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BE5" w:rsidRPr="008F3BE5" w:rsidRDefault="008F3BE5" w:rsidP="005D5462">
      <w:pPr>
        <w:pStyle w:val="NoSpacing"/>
        <w:bidi/>
        <w:spacing w:line="24" w:lineRule="auto"/>
        <w:rPr>
          <w:sz w:val="2"/>
          <w:szCs w:val="2"/>
          <w:lang w:bidi="ur-PK"/>
        </w:rPr>
        <w:sectPr w:rsidR="008F3BE5" w:rsidRPr="008F3BE5" w:rsidSect="00767181">
          <w:headerReference w:type="default" r:id="rId9"/>
          <w:footerReference w:type="default" r:id="rId10"/>
          <w:pgSz w:w="7598" w:h="12134" w:code="11"/>
          <w:pgMar w:top="0" w:right="567" w:bottom="0" w:left="567" w:header="567" w:footer="567" w:gutter="0"/>
          <w:pgNumType w:start="1"/>
          <w:cols w:space="708"/>
          <w:titlePg/>
          <w:docGrid w:linePitch="360"/>
        </w:sectPr>
      </w:pPr>
    </w:p>
    <w:p w:rsidR="005D5462" w:rsidRDefault="00A67BDA" w:rsidP="00CE6967">
      <w:pPr>
        <w:bidi/>
        <w:spacing w:after="0" w:line="240" w:lineRule="auto"/>
        <w:jc w:val="center"/>
        <w:rPr>
          <w:rFonts w:ascii="Jameel Noori Nastaleeq" w:hAnsi="Jameel Noori Nastaleeq" w:cs="Jameel Noori Nastaleeq"/>
          <w:sz w:val="30"/>
          <w:szCs w:val="30"/>
          <w:rtl/>
          <w:lang w:bidi="ur-PK"/>
        </w:rPr>
        <w:sectPr w:rsidR="005D5462" w:rsidSect="00767181">
          <w:footerReference w:type="default" r:id="rId11"/>
          <w:type w:val="continuous"/>
          <w:pgSz w:w="7598" w:h="12134" w:code="11"/>
          <w:pgMar w:top="0" w:right="0" w:bottom="0" w:left="0" w:header="567" w:footer="57" w:gutter="0"/>
          <w:cols w:space="708"/>
          <w:titlePg/>
          <w:docGrid w:linePitch="360"/>
        </w:sectPr>
      </w:pPr>
      <w:r>
        <w:rPr>
          <w:noProof/>
        </w:rPr>
        <w:lastRenderedPageBreak/>
        <w:drawing>
          <wp:inline distT="0" distB="0" distL="0" distR="0">
            <wp:extent cx="4824261" cy="7699972"/>
            <wp:effectExtent l="0" t="0" r="0" b="0"/>
            <wp:docPr id="2" name="Picture 2" descr="C:\Users\user\AppData\Local\Microsoft\Windows\Temporary Internet Files\Content.Word\IMG_20230517_07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30517_073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4730" cy="7700720"/>
                    </a:xfrm>
                    <a:prstGeom prst="rect">
                      <a:avLst/>
                    </a:prstGeom>
                    <a:noFill/>
                    <a:ln>
                      <a:noFill/>
                    </a:ln>
                  </pic:spPr>
                </pic:pic>
              </a:graphicData>
            </a:graphic>
          </wp:inline>
        </w:drawing>
      </w:r>
    </w:p>
    <w:p w:rsidR="00901EDE" w:rsidRDefault="00A67BDA" w:rsidP="00901EDE">
      <w:pPr>
        <w:bidi/>
        <w:spacing w:after="0" w:line="240" w:lineRule="auto"/>
        <w:rPr>
          <w:rFonts w:ascii="Jameel Noori Nastaleeq" w:hAnsi="Jameel Noori Nastaleeq" w:cs="Jameel Noori Nastaleeq"/>
          <w:sz w:val="30"/>
          <w:szCs w:val="30"/>
          <w:rtl/>
          <w:lang w:bidi="ur-PK"/>
        </w:rPr>
        <w:sectPr w:rsidR="00901EDE" w:rsidSect="00901EDE">
          <w:pgSz w:w="7598" w:h="12134" w:code="11"/>
          <w:pgMar w:top="0" w:right="0" w:bottom="0" w:left="0" w:header="567" w:footer="57" w:gutter="0"/>
          <w:pgNumType w:start="1"/>
          <w:cols w:space="708"/>
          <w:titlePg/>
          <w:docGrid w:linePitch="360"/>
        </w:sectPr>
      </w:pPr>
      <w:r>
        <w:rPr>
          <w:noProof/>
        </w:rPr>
        <w:lastRenderedPageBreak/>
        <w:drawing>
          <wp:inline distT="0" distB="0" distL="0" distR="0">
            <wp:extent cx="4824479" cy="7699972"/>
            <wp:effectExtent l="0" t="0" r="0" b="0"/>
            <wp:docPr id="11" name="Picture 11" descr="C:\Users\user\AppData\Local\Microsoft\Windows\Temporary Internet Files\Content.Word\WhatsApp Image 2023-05-14 at 9.11.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WhatsApp Image 2023-05-14 at 9.11.59 A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4730" cy="7700372"/>
                    </a:xfrm>
                    <a:prstGeom prst="rect">
                      <a:avLst/>
                    </a:prstGeom>
                    <a:noFill/>
                    <a:ln>
                      <a:noFill/>
                    </a:ln>
                  </pic:spPr>
                </pic:pic>
              </a:graphicData>
            </a:graphic>
          </wp:inline>
        </w:drawing>
      </w:r>
    </w:p>
    <w:p w:rsidR="005D5462" w:rsidRDefault="0054195E" w:rsidP="00961429">
      <w:pPr>
        <w:pStyle w:val="NoSpacing"/>
        <w:bidi/>
        <w:jc w:val="both"/>
        <w:rPr>
          <w:rFonts w:ascii="Jameel Noori Nastaleeq" w:hAnsi="Jameel Noori Nastaleeq" w:cs="Jameel Noori Nastaleeq"/>
          <w:sz w:val="32"/>
          <w:szCs w:val="32"/>
          <w:rtl/>
          <w:lang w:bidi="ur-PK"/>
        </w:rPr>
      </w:pPr>
      <w:r>
        <w:rPr>
          <w:rFonts w:ascii="Jameel Noori Nastaleeq" w:hAnsi="Jameel Noori Nastaleeq" w:cs="Jameel Noori Nastaleeq"/>
          <w:noProof/>
          <w:sz w:val="32"/>
          <w:szCs w:val="32"/>
          <w:rtl/>
        </w:rPr>
        <w:lastRenderedPageBreak/>
        <mc:AlternateContent>
          <mc:Choice Requires="wps">
            <w:drawing>
              <wp:anchor distT="0" distB="0" distL="114300" distR="114300" simplePos="0" relativeHeight="251661312" behindDoc="0" locked="0" layoutInCell="1" allowOverlap="1" wp14:anchorId="513207E2" wp14:editId="0765523B">
                <wp:simplePos x="0" y="0"/>
                <wp:positionH relativeFrom="column">
                  <wp:posOffset>1350463</wp:posOffset>
                </wp:positionH>
                <wp:positionV relativeFrom="paragraph">
                  <wp:posOffset>309880</wp:posOffset>
                </wp:positionV>
                <wp:extent cx="1453081" cy="365615"/>
                <wp:effectExtent l="0" t="0" r="13970" b="15875"/>
                <wp:wrapNone/>
                <wp:docPr id="7" name="Rounded Rectangle 7"/>
                <wp:cNvGraphicFramePr/>
                <a:graphic xmlns:a="http://schemas.openxmlformats.org/drawingml/2006/main">
                  <a:graphicData uri="http://schemas.microsoft.com/office/word/2010/wordprocessingShape">
                    <wps:wsp>
                      <wps:cNvSpPr/>
                      <wps:spPr>
                        <a:xfrm>
                          <a:off x="0" y="0"/>
                          <a:ext cx="1453081" cy="365615"/>
                        </a:xfrm>
                        <a:prstGeom prst="roundRect">
                          <a:avLst/>
                        </a:prstGeom>
                        <a:pattFill prst="pct50">
                          <a:fgClr>
                            <a:schemeClr val="tx1"/>
                          </a:fgClr>
                          <a:bgClr>
                            <a:schemeClr val="tx1"/>
                          </a:bgClr>
                        </a:pattFill>
                      </wps:spPr>
                      <wps:style>
                        <a:lnRef idx="2">
                          <a:schemeClr val="dk1">
                            <a:shade val="50000"/>
                          </a:schemeClr>
                        </a:lnRef>
                        <a:fillRef idx="1">
                          <a:schemeClr val="dk1"/>
                        </a:fillRef>
                        <a:effectRef idx="0">
                          <a:schemeClr val="dk1"/>
                        </a:effectRef>
                        <a:fontRef idx="minor">
                          <a:schemeClr val="lt1"/>
                        </a:fontRef>
                      </wps:style>
                      <wps:txbx>
                        <w:txbxContent>
                          <w:p w:rsidR="0054195E" w:rsidRPr="0054195E" w:rsidRDefault="0054195E" w:rsidP="0054195E">
                            <w:pPr>
                              <w:pStyle w:val="NoSpacing"/>
                              <w:widowControl w:val="0"/>
                              <w:bidi/>
                              <w:spacing w:line="216" w:lineRule="auto"/>
                              <w:jc w:val="center"/>
                              <w:rPr>
                                <w:rFonts w:ascii="Jameel Noori Nastaleeq" w:hAnsi="Jameel Noori Nastaleeq" w:cs="Jameel Noori Nastaleeq"/>
                                <w:sz w:val="32"/>
                                <w:szCs w:val="32"/>
                                <w14:shadow w14:blurRad="0" w14:dist="0" w14:dir="0" w14:sx="0" w14:sy="0" w14:kx="0" w14:ky="0" w14:algn="ctr">
                                  <w14:srgbClr w14:val="000000"/>
                                </w14:shadow>
                              </w:rPr>
                            </w:pPr>
                            <w:r w:rsidRPr="0054195E">
                              <w:rPr>
                                <w:rFonts w:ascii="Jameel Noori Nastaleeq" w:hAnsi="Jameel Noori Nastaleeq" w:cs="Jameel Noori Nastaleeq"/>
                                <w:sz w:val="32"/>
                                <w:szCs w:val="32"/>
                                <w:rtl/>
                                <w:lang w:bidi="ur-PK"/>
                                <w14:shadow w14:blurRad="0" w14:dist="0" w14:dir="0" w14:sx="0" w14:sy="0" w14:kx="0" w14:ky="0" w14:algn="ctr">
                                  <w14:srgbClr w14:val="000000"/>
                                </w14:shadow>
                              </w:rPr>
                              <w:t>جملہ حقوق بحق ناشر محفوظ</w:t>
                            </w:r>
                            <w:r w:rsidRPr="0054195E">
                              <w:rPr>
                                <w:rFonts w:ascii="Jameel Noori Nastaleeq" w:hAnsi="Jameel Noori Nastaleeq" w:cs="Jameel Noori Nastaleeq" w:hint="cs"/>
                                <w:sz w:val="32"/>
                                <w:szCs w:val="32"/>
                                <w:rtl/>
                                <w:lang w:bidi="ur-PK"/>
                                <w14:shadow w14:blurRad="0" w14:dist="0" w14:dir="0" w14:sx="0" w14:sy="0" w14:kx="0" w14:ky="0" w14:algn="ctr">
                                  <w14:srgbClr w14:val="000000"/>
                                </w14:shadow>
                              </w:rPr>
                              <w:t xml:space="preserve"> ہیں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left:0;text-align:left;margin-left:106.35pt;margin-top:24.4pt;width:114.4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" fillcolor="black [3213]" strokecolor="black [1600]" strokeweight="2pt">
                <v:fill r:id="rId14" o:title="" color2="black [3213]" type="pattern"/>
                <v:textbox inset="0,0,0,0">
                  <w:txbxContent>
                    <w:p w:rsidR="0054195E" w:rsidRPr="0054195E" w:rsidRDefault="0054195E" w:rsidP="0054195E">
                      <w:pPr>
                        <w:pStyle w:val="NoSpacing"/>
                        <w:widowControl w:val="0"/>
                        <w:bidi/>
                        <w:spacing w:line="216" w:lineRule="auto"/>
                        <w:jc w:val="center"/>
                        <w:rPr>
                          <w:rFonts w:ascii="Jameel Noori Nastaleeq" w:hAnsi="Jameel Noori Nastaleeq" w:cs="Jameel Noori Nastaleeq"/>
                          <w:sz w:val="32"/>
                          <w:szCs w:val="32"/>
                          <w14:shadow w14:blurRad="0" w14:dist="0" w14:dir="0" w14:sx="0" w14:sy="0" w14:kx="0" w14:ky="0" w14:algn="ctr">
                            <w14:srgbClr w14:val="000000"/>
                          </w14:shadow>
                        </w:rPr>
                      </w:pPr>
                      <w:r w:rsidRPr="0054195E">
                        <w:rPr>
                          <w:rFonts w:ascii="Jameel Noori Nastaleeq" w:hAnsi="Jameel Noori Nastaleeq" w:cs="Jameel Noori Nastaleeq"/>
                          <w:sz w:val="32"/>
                          <w:szCs w:val="32"/>
                          <w:rtl/>
                          <w:lang w:bidi="ur-PK"/>
                          <w14:shadow w14:blurRad="0" w14:dist="0" w14:dir="0" w14:sx="0" w14:sy="0" w14:kx="0" w14:ky="0" w14:algn="ctr">
                            <w14:srgbClr w14:val="000000"/>
                          </w14:shadow>
                        </w:rPr>
                        <w:t>جملہ حقوق بحق ناشر محفوظ</w:t>
                      </w:r>
                      <w:r w:rsidRPr="0054195E">
                        <w:rPr>
                          <w:rFonts w:ascii="Jameel Noori Nastaleeq" w:hAnsi="Jameel Noori Nastaleeq" w:cs="Jameel Noori Nastaleeq" w:hint="cs"/>
                          <w:sz w:val="32"/>
                          <w:szCs w:val="32"/>
                          <w:rtl/>
                          <w:lang w:bidi="ur-PK"/>
                          <w14:shadow w14:blurRad="0" w14:dist="0" w14:dir="0" w14:sx="0" w14:sy="0" w14:kx="0" w14:ky="0" w14:algn="ctr">
                            <w14:srgbClr w14:val="000000"/>
                          </w14:shadow>
                        </w:rPr>
                        <w:t xml:space="preserve"> ہیں</w:t>
                      </w:r>
                    </w:p>
                  </w:txbxContent>
                </v:textbox>
              </v:roundrect>
            </w:pict>
          </mc:Fallback>
        </mc:AlternateContent>
      </w:r>
    </w:p>
    <w:p w:rsidR="00961429" w:rsidRDefault="00961429" w:rsidP="00961429">
      <w:pPr>
        <w:pStyle w:val="NoSpacing"/>
        <w:bidi/>
        <w:jc w:val="center"/>
        <w:rPr>
          <w:rFonts w:ascii="Jameel Noori Nastaleeq" w:hAnsi="Jameel Noori Nastaleeq" w:cs="Jameel Noori Nastaleeq"/>
          <w:sz w:val="32"/>
          <w:szCs w:val="32"/>
          <w:rtl/>
          <w:lang w:bidi="ur-PK"/>
        </w:rPr>
      </w:pPr>
    </w:p>
    <w:p w:rsidR="005D5462" w:rsidRPr="00851F2A" w:rsidRDefault="005D5462" w:rsidP="005D5462">
      <w:pPr>
        <w:pStyle w:val="NoSpacing"/>
        <w:bidi/>
        <w:jc w:val="center"/>
        <w:rPr>
          <w:rFonts w:ascii="Jameel Noori Nastaleeq" w:hAnsi="Jameel Noori Nastaleeq" w:cs="Jameel Noori Nastaleeq"/>
          <w:rtl/>
          <w:lang w:bidi="ur-PK"/>
        </w:rPr>
      </w:pPr>
    </w:p>
    <w:p w:rsidR="005D5462" w:rsidRDefault="005D5462" w:rsidP="005D5462">
      <w:pPr>
        <w:pStyle w:val="NoSpacing"/>
        <w:bidi/>
        <w:jc w:val="center"/>
        <w:rPr>
          <w:rFonts w:ascii="Jameel Noori Nastaleeq" w:hAnsi="Jameel Noori Nastaleeq" w:cs="Jameel Noori Nastaleeq"/>
          <w:sz w:val="30"/>
          <w:szCs w:val="30"/>
          <w:rtl/>
          <w:lang w:bidi="ur-PK"/>
        </w:rPr>
      </w:pPr>
      <w:r>
        <w:rPr>
          <w:rFonts w:ascii="Jameel Noori Nastaleeq" w:hAnsi="Jameel Noori Nastaleeq" w:cs="Jameel Noori Nastaleeq" w:hint="cs"/>
          <w:sz w:val="30"/>
          <w:szCs w:val="30"/>
          <w:rtl/>
          <w:lang w:bidi="ur-PK"/>
        </w:rPr>
        <w:t>نام کتاب..........................................ضیائے نبوی اردو ترجمہ و شرح اربعین نووی</w:t>
      </w:r>
    </w:p>
    <w:p w:rsidR="005D5462" w:rsidRDefault="005D5462" w:rsidP="005D5462">
      <w:pPr>
        <w:pStyle w:val="NoSpacing"/>
        <w:bidi/>
        <w:jc w:val="center"/>
        <w:rPr>
          <w:rFonts w:ascii="Jameel Noori Nastaleeq" w:hAnsi="Jameel Noori Nastaleeq" w:cs="Jameel Noori Nastaleeq"/>
          <w:sz w:val="30"/>
          <w:szCs w:val="30"/>
          <w:rtl/>
          <w:lang w:bidi="ur-PK"/>
        </w:rPr>
      </w:pPr>
      <w:r>
        <w:rPr>
          <w:rFonts w:ascii="Jameel Noori Nastaleeq" w:hAnsi="Jameel Noori Nastaleeq" w:cs="Jameel Noori Nastaleeq" w:hint="cs"/>
          <w:sz w:val="30"/>
          <w:szCs w:val="30"/>
          <w:rtl/>
          <w:lang w:bidi="ur-PK"/>
        </w:rPr>
        <w:t>اردو ترجمہ و شرح...................................................جمشید عالم عبد السلام سلفؔی</w:t>
      </w:r>
    </w:p>
    <w:p w:rsidR="005D5462" w:rsidRDefault="005D5462" w:rsidP="005D5462">
      <w:pPr>
        <w:pStyle w:val="NoSpacing"/>
        <w:bidi/>
        <w:jc w:val="center"/>
        <w:rPr>
          <w:rFonts w:ascii="Jameel Noori Nastaleeq" w:hAnsi="Jameel Noori Nastaleeq" w:cs="Jameel Noori Nastaleeq"/>
          <w:sz w:val="30"/>
          <w:szCs w:val="30"/>
          <w:rtl/>
          <w:lang w:bidi="ur-PK"/>
        </w:rPr>
      </w:pPr>
      <w:r>
        <w:rPr>
          <w:rFonts w:ascii="Jameel Noori Nastaleeq" w:hAnsi="Jameel Noori Nastaleeq" w:cs="Jameel Noori Nastaleeq" w:hint="cs"/>
          <w:sz w:val="30"/>
          <w:szCs w:val="30"/>
          <w:rtl/>
          <w:lang w:bidi="ur-PK"/>
        </w:rPr>
        <w:t>نظر ثانی، تنقیح و تصحیح.................................................فضیلۃ الشیخ وصی اللہ مدنؔی</w:t>
      </w:r>
    </w:p>
    <w:p w:rsidR="005D5462" w:rsidRDefault="005D5462" w:rsidP="005D5462">
      <w:pPr>
        <w:pStyle w:val="NoSpacing"/>
        <w:bidi/>
        <w:jc w:val="right"/>
        <w:rPr>
          <w:rFonts w:ascii="Jameel Noori Nastaleeq" w:hAnsi="Jameel Noori Nastaleeq" w:cs="Jameel Noori Nastaleeq"/>
          <w:sz w:val="30"/>
          <w:szCs w:val="30"/>
          <w:rtl/>
          <w:lang w:bidi="ur-PK"/>
        </w:rPr>
      </w:pPr>
      <w:r>
        <w:rPr>
          <w:rFonts w:ascii="Jameel Noori Nastaleeq" w:hAnsi="Jameel Noori Nastaleeq" w:cs="Jameel Noori Nastaleeq" w:hint="cs"/>
          <w:sz w:val="30"/>
          <w:szCs w:val="30"/>
          <w:rtl/>
          <w:lang w:bidi="ur-PK"/>
        </w:rPr>
        <w:t>فضیلۃ الشیخ شفیق الرحمان مدنؔی</w:t>
      </w:r>
    </w:p>
    <w:p w:rsidR="005D5462" w:rsidRDefault="005D5462" w:rsidP="00961429">
      <w:pPr>
        <w:pStyle w:val="NoSpacing"/>
        <w:bidi/>
        <w:jc w:val="both"/>
        <w:rPr>
          <w:rFonts w:ascii="Jameel Noori Nastaleeq" w:hAnsi="Jameel Noori Nastaleeq" w:cs="Jameel Noori Nastaleeq"/>
          <w:sz w:val="30"/>
          <w:szCs w:val="30"/>
          <w:rtl/>
          <w:lang w:bidi="ur-PK"/>
        </w:rPr>
      </w:pPr>
      <w:r>
        <w:rPr>
          <w:rFonts w:ascii="Jameel Noori Nastaleeq" w:hAnsi="Jameel Noori Nastaleeq" w:cs="Jameel Noori Nastaleeq" w:hint="cs"/>
          <w:sz w:val="30"/>
          <w:szCs w:val="30"/>
          <w:rtl/>
          <w:lang w:bidi="ur-PK"/>
        </w:rPr>
        <w:t>صفحات..............................</w:t>
      </w:r>
      <w:r w:rsidR="00DA4D17">
        <w:rPr>
          <w:rFonts w:ascii="Jameel Noori Nastaleeq" w:hAnsi="Jameel Noori Nastaleeq" w:cs="Jameel Noori Nastaleeq" w:hint="cs"/>
          <w:sz w:val="30"/>
          <w:szCs w:val="30"/>
          <w:rtl/>
          <w:lang w:bidi="ur-PK"/>
        </w:rPr>
        <w:t>...............................</w:t>
      </w:r>
      <w:r>
        <w:rPr>
          <w:rFonts w:ascii="Jameel Noori Nastaleeq" w:hAnsi="Jameel Noori Nastaleeq" w:cs="Jameel Noori Nastaleeq" w:hint="cs"/>
          <w:sz w:val="30"/>
          <w:szCs w:val="30"/>
          <w:rtl/>
          <w:lang w:bidi="ur-PK"/>
        </w:rPr>
        <w:t>...</w:t>
      </w:r>
      <w:r w:rsidR="003D402A">
        <w:rPr>
          <w:rFonts w:ascii="Jameel Noori Nastaleeq" w:hAnsi="Jameel Noori Nastaleeq" w:cs="Jameel Noori Nastaleeq" w:hint="cs"/>
          <w:sz w:val="30"/>
          <w:szCs w:val="30"/>
          <w:rtl/>
          <w:lang w:bidi="ur-PK"/>
        </w:rPr>
        <w:t>.</w:t>
      </w:r>
      <w:r>
        <w:rPr>
          <w:rFonts w:ascii="Jameel Noori Nastaleeq" w:hAnsi="Jameel Noori Nastaleeq" w:cs="Jameel Noori Nastaleeq" w:hint="cs"/>
          <w:sz w:val="30"/>
          <w:szCs w:val="30"/>
          <w:rtl/>
          <w:lang w:bidi="ur-PK"/>
        </w:rPr>
        <w:t>................۳</w:t>
      </w:r>
      <w:r w:rsidR="003D402A">
        <w:rPr>
          <w:rFonts w:ascii="Jameel Noori Nastaleeq" w:hAnsi="Jameel Noori Nastaleeq" w:cs="Jameel Noori Nastaleeq" w:hint="cs"/>
          <w:sz w:val="30"/>
          <w:szCs w:val="30"/>
          <w:rtl/>
          <w:lang w:bidi="ur-PK"/>
        </w:rPr>
        <w:t>۱</w:t>
      </w:r>
      <w:r w:rsidR="00961429">
        <w:rPr>
          <w:rFonts w:ascii="Jameel Noori Nastaleeq" w:hAnsi="Jameel Noori Nastaleeq" w:cs="Jameel Noori Nastaleeq" w:hint="cs"/>
          <w:sz w:val="30"/>
          <w:szCs w:val="30"/>
          <w:rtl/>
          <w:lang w:bidi="ur-PK"/>
        </w:rPr>
        <w:t>۲</w:t>
      </w:r>
    </w:p>
    <w:p w:rsidR="005D5462" w:rsidRDefault="005D5462" w:rsidP="005D5462">
      <w:pPr>
        <w:pStyle w:val="NoSpacing"/>
        <w:bidi/>
        <w:jc w:val="center"/>
        <w:rPr>
          <w:rFonts w:ascii="Jameel Noori Nastaleeq" w:hAnsi="Jameel Noori Nastaleeq" w:cs="Jameel Noori Nastaleeq"/>
          <w:sz w:val="30"/>
          <w:szCs w:val="30"/>
          <w:rtl/>
          <w:lang w:bidi="ur-PK"/>
        </w:rPr>
      </w:pPr>
      <w:r>
        <w:rPr>
          <w:rFonts w:ascii="Jameel Noori Nastaleeq" w:hAnsi="Jameel Noori Nastaleeq" w:cs="Jameel Noori Nastaleeq" w:hint="cs"/>
          <w:sz w:val="30"/>
          <w:szCs w:val="30"/>
          <w:rtl/>
          <w:lang w:bidi="ur-PK"/>
        </w:rPr>
        <w:t>ناشر......................................مکتبۃ السلام انتری بازار، شہرت گڑھ، سدھارتھ نگر</w:t>
      </w:r>
    </w:p>
    <w:p w:rsidR="005D5462" w:rsidRDefault="005D5462" w:rsidP="005D5462">
      <w:pPr>
        <w:pStyle w:val="NoSpacing"/>
        <w:bidi/>
        <w:jc w:val="center"/>
        <w:rPr>
          <w:rFonts w:ascii="Jameel Noori Nastaleeq" w:hAnsi="Jameel Noori Nastaleeq" w:cs="Jameel Noori Nastaleeq"/>
          <w:sz w:val="30"/>
          <w:szCs w:val="30"/>
          <w:rtl/>
          <w:lang w:bidi="ur-PK"/>
        </w:rPr>
      </w:pPr>
      <w:r>
        <w:rPr>
          <w:rFonts w:ascii="Jameel Noori Nastaleeq" w:hAnsi="Jameel Noori Nastaleeq" w:cs="Jameel Noori Nastaleeq" w:hint="cs"/>
          <w:sz w:val="30"/>
          <w:szCs w:val="30"/>
          <w:rtl/>
          <w:lang w:bidi="ur-PK"/>
        </w:rPr>
        <w:t>کمپوزنگ........................................................................ابو معاذ سلفؔی</w:t>
      </w:r>
    </w:p>
    <w:p w:rsidR="005D5462" w:rsidRDefault="005D5462" w:rsidP="00DA4D17">
      <w:pPr>
        <w:pStyle w:val="NoSpacing"/>
        <w:bidi/>
        <w:jc w:val="both"/>
        <w:rPr>
          <w:rFonts w:ascii="Jameel Noori Nastaleeq" w:hAnsi="Jameel Noori Nastaleeq" w:cs="Jameel Noori Nastaleeq"/>
          <w:sz w:val="30"/>
          <w:szCs w:val="30"/>
          <w:rtl/>
          <w:lang w:bidi="ur-PK"/>
        </w:rPr>
      </w:pPr>
      <w:r>
        <w:rPr>
          <w:rFonts w:ascii="Jameel Noori Nastaleeq" w:hAnsi="Jameel Noori Nastaleeq" w:cs="Jameel Noori Nastaleeq" w:hint="cs"/>
          <w:sz w:val="30"/>
          <w:szCs w:val="30"/>
          <w:rtl/>
          <w:lang w:bidi="ur-PK"/>
        </w:rPr>
        <w:t>باہتمام............................</w:t>
      </w:r>
      <w:r w:rsidR="008A2FC7">
        <w:rPr>
          <w:rFonts w:ascii="Jameel Noori Nastaleeq" w:hAnsi="Jameel Noori Nastaleeq" w:cs="Jameel Noori Nastaleeq" w:hint="cs"/>
          <w:sz w:val="30"/>
          <w:szCs w:val="30"/>
          <w:rtl/>
          <w:lang w:bidi="ur-PK"/>
        </w:rPr>
        <w:t>.</w:t>
      </w:r>
      <w:r>
        <w:rPr>
          <w:rFonts w:ascii="Jameel Noori Nastaleeq" w:hAnsi="Jameel Noori Nastaleeq" w:cs="Jameel Noori Nastaleeq" w:hint="cs"/>
          <w:sz w:val="30"/>
          <w:szCs w:val="30"/>
          <w:rtl/>
          <w:lang w:bidi="ur-PK"/>
        </w:rPr>
        <w:t>.</w:t>
      </w:r>
      <w:r w:rsidR="003131BE">
        <w:rPr>
          <w:rFonts w:ascii="Jameel Noori Nastaleeq" w:hAnsi="Jameel Noori Nastaleeq" w:cs="Jameel Noori Nastaleeq" w:hint="cs"/>
          <w:sz w:val="30"/>
          <w:szCs w:val="30"/>
          <w:rtl/>
          <w:lang w:bidi="ur-PK"/>
        </w:rPr>
        <w:t>.............</w:t>
      </w:r>
      <w:r w:rsidR="008A2FC7">
        <w:rPr>
          <w:rFonts w:ascii="Jameel Noori Nastaleeq" w:hAnsi="Jameel Noori Nastaleeq" w:cs="Jameel Noori Nastaleeq" w:hint="cs"/>
          <w:sz w:val="30"/>
          <w:szCs w:val="30"/>
          <w:rtl/>
          <w:lang w:bidi="ur-PK"/>
        </w:rPr>
        <w:t>.</w:t>
      </w:r>
      <w:r w:rsidR="003131BE">
        <w:rPr>
          <w:rFonts w:ascii="Jameel Noori Nastaleeq" w:hAnsi="Jameel Noori Nastaleeq" w:cs="Jameel Noori Nastaleeq" w:hint="cs"/>
          <w:sz w:val="30"/>
          <w:szCs w:val="30"/>
          <w:rtl/>
          <w:lang w:bidi="ur-PK"/>
        </w:rPr>
        <w:t>.....................حافظ محبوب عالم سلفؔی</w:t>
      </w:r>
    </w:p>
    <w:p w:rsidR="005D5462" w:rsidRDefault="005D5462" w:rsidP="005D5462">
      <w:pPr>
        <w:pStyle w:val="NoSpacing"/>
        <w:bidi/>
        <w:jc w:val="both"/>
        <w:rPr>
          <w:rFonts w:ascii="Jameel Noori Nastaleeq" w:hAnsi="Jameel Noori Nastaleeq" w:cs="Jameel Noori Nastaleeq"/>
          <w:sz w:val="30"/>
          <w:szCs w:val="30"/>
          <w:rtl/>
          <w:lang w:bidi="ur-PK"/>
        </w:rPr>
      </w:pPr>
      <w:r>
        <w:rPr>
          <w:rFonts w:ascii="Jameel Noori Nastaleeq" w:hAnsi="Jameel Noori Nastaleeq" w:cs="Jameel Noori Nastaleeq" w:hint="cs"/>
          <w:sz w:val="30"/>
          <w:szCs w:val="30"/>
          <w:rtl/>
          <w:lang w:bidi="ur-PK"/>
        </w:rPr>
        <w:t>طبع اوَّل...................................</w:t>
      </w:r>
      <w:r w:rsidR="008A2FC7">
        <w:rPr>
          <w:rFonts w:ascii="Jameel Noori Nastaleeq" w:hAnsi="Jameel Noori Nastaleeq" w:cs="Jameel Noori Nastaleeq" w:hint="cs"/>
          <w:sz w:val="30"/>
          <w:szCs w:val="30"/>
          <w:rtl/>
          <w:lang w:bidi="ur-PK"/>
        </w:rPr>
        <w:t>.</w:t>
      </w:r>
      <w:r>
        <w:rPr>
          <w:rFonts w:ascii="Jameel Noori Nastaleeq" w:hAnsi="Jameel Noori Nastaleeq" w:cs="Jameel Noori Nastaleeq" w:hint="cs"/>
          <w:sz w:val="30"/>
          <w:szCs w:val="30"/>
          <w:rtl/>
          <w:lang w:bidi="ur-PK"/>
        </w:rPr>
        <w:t>..................</w:t>
      </w:r>
      <w:r w:rsidR="003131BE">
        <w:rPr>
          <w:rFonts w:ascii="Jameel Noori Nastaleeq" w:hAnsi="Jameel Noori Nastaleeq" w:cs="Jameel Noori Nastaleeq" w:hint="cs"/>
          <w:sz w:val="30"/>
          <w:szCs w:val="30"/>
          <w:rtl/>
          <w:lang w:bidi="ur-PK"/>
        </w:rPr>
        <w:t>....</w:t>
      </w:r>
      <w:r>
        <w:rPr>
          <w:rFonts w:ascii="Jameel Noori Nastaleeq" w:hAnsi="Jameel Noori Nastaleeq" w:cs="Jameel Noori Nastaleeq" w:hint="cs"/>
          <w:sz w:val="30"/>
          <w:szCs w:val="30"/>
          <w:rtl/>
          <w:lang w:bidi="ur-PK"/>
        </w:rPr>
        <w:t>...............</w:t>
      </w:r>
      <w:r w:rsidR="003131BE">
        <w:rPr>
          <w:rFonts w:ascii="Jameel Noori Nastaleeq" w:hAnsi="Jameel Noori Nastaleeq" w:cs="Jameel Noori Nastaleeq" w:hint="cs"/>
          <w:sz w:val="30"/>
          <w:szCs w:val="30"/>
          <w:rtl/>
          <w:lang w:bidi="ur-PK"/>
        </w:rPr>
        <w:t>مئی ۲۰۲۳؁ء</w:t>
      </w:r>
    </w:p>
    <w:p w:rsidR="005D5462" w:rsidRDefault="005D5462" w:rsidP="005D5462">
      <w:pPr>
        <w:pStyle w:val="NoSpacing"/>
        <w:bidi/>
        <w:jc w:val="center"/>
        <w:rPr>
          <w:rFonts w:ascii="Jameel Noori Nastaleeq" w:hAnsi="Jameel Noori Nastaleeq" w:cs="Jameel Noori Nastaleeq"/>
          <w:sz w:val="30"/>
          <w:szCs w:val="30"/>
          <w:rtl/>
          <w:lang w:bidi="ur-PK"/>
        </w:rPr>
      </w:pPr>
      <w:r>
        <w:rPr>
          <w:rFonts w:ascii="Jameel Noori Nastaleeq" w:hAnsi="Jameel Noori Nastaleeq" w:cs="Jameel Noori Nastaleeq" w:hint="cs"/>
          <w:sz w:val="30"/>
          <w:szCs w:val="30"/>
          <w:rtl/>
          <w:lang w:bidi="ur-PK"/>
        </w:rPr>
        <w:t>تعداد اشاعت.......................................................................گیارہ سو</w:t>
      </w:r>
    </w:p>
    <w:p w:rsidR="005D5462" w:rsidRDefault="005D5462" w:rsidP="005D5462">
      <w:pPr>
        <w:pStyle w:val="NoSpacing"/>
        <w:bidi/>
        <w:jc w:val="both"/>
        <w:rPr>
          <w:rFonts w:ascii="Jameel Noori Nastaleeq" w:hAnsi="Jameel Noori Nastaleeq" w:cs="Jameel Noori Nastaleeq"/>
          <w:sz w:val="30"/>
          <w:szCs w:val="30"/>
          <w:lang w:bidi="ur-PK"/>
        </w:rPr>
      </w:pPr>
      <w:r>
        <w:rPr>
          <w:rFonts w:ascii="Jameel Noori Nastaleeq" w:hAnsi="Jameel Noori Nastaleeq" w:cs="Jameel Noori Nastaleeq" w:hint="cs"/>
          <w:sz w:val="30"/>
          <w:szCs w:val="30"/>
          <w:rtl/>
          <w:lang w:bidi="ur-PK"/>
        </w:rPr>
        <w:t>قیمت.</w:t>
      </w:r>
      <w:r w:rsidR="007B70E9">
        <w:rPr>
          <w:rFonts w:ascii="Jameel Noori Nastaleeq" w:hAnsi="Jameel Noori Nastaleeq" w:cs="Jameel Noori Nastaleeq" w:hint="cs"/>
          <w:sz w:val="30"/>
          <w:szCs w:val="30"/>
          <w:rtl/>
          <w:lang w:bidi="ur-PK"/>
        </w:rPr>
        <w:t>...............................</w:t>
      </w:r>
      <w:r>
        <w:rPr>
          <w:rFonts w:ascii="Jameel Noori Nastaleeq" w:hAnsi="Jameel Noori Nastaleeq" w:cs="Jameel Noori Nastaleeq" w:hint="cs"/>
          <w:sz w:val="30"/>
          <w:szCs w:val="30"/>
          <w:rtl/>
          <w:lang w:bidi="ur-PK"/>
        </w:rPr>
        <w:t>......</w:t>
      </w:r>
      <w:r w:rsidR="008A2FC7">
        <w:rPr>
          <w:rFonts w:ascii="Jameel Noori Nastaleeq" w:hAnsi="Jameel Noori Nastaleeq" w:cs="Jameel Noori Nastaleeq" w:hint="cs"/>
          <w:sz w:val="30"/>
          <w:szCs w:val="30"/>
          <w:rtl/>
          <w:lang w:bidi="ur-PK"/>
        </w:rPr>
        <w:t>.</w:t>
      </w:r>
      <w:r>
        <w:rPr>
          <w:rFonts w:ascii="Jameel Noori Nastaleeq" w:hAnsi="Jameel Noori Nastaleeq" w:cs="Jameel Noori Nastaleeq" w:hint="cs"/>
          <w:sz w:val="30"/>
          <w:szCs w:val="30"/>
          <w:rtl/>
          <w:lang w:bidi="ur-PK"/>
        </w:rPr>
        <w:t>..............</w:t>
      </w:r>
      <w:r w:rsidR="003131BE">
        <w:rPr>
          <w:rFonts w:ascii="Jameel Noori Nastaleeq" w:hAnsi="Jameel Noori Nastaleeq" w:cs="Jameel Noori Nastaleeq" w:hint="cs"/>
          <w:sz w:val="30"/>
          <w:szCs w:val="30"/>
          <w:rtl/>
          <w:lang w:bidi="ur-PK"/>
        </w:rPr>
        <w:t>......................۲۴۰ روپے</w:t>
      </w:r>
    </w:p>
    <w:p w:rsidR="0054195E" w:rsidRPr="0054195E" w:rsidRDefault="0054195E" w:rsidP="0054195E">
      <w:pPr>
        <w:pStyle w:val="NoSpacing"/>
        <w:bidi/>
        <w:jc w:val="center"/>
        <w:rPr>
          <w:rFonts w:ascii="Jameel Noori Nastaleeq" w:hAnsi="Jameel Noori Nastaleeq" w:cs="Jameel Noori Nastaleeq"/>
          <w:sz w:val="28"/>
          <w:szCs w:val="28"/>
          <w:u w:val="single"/>
          <w:rtl/>
          <w:lang w:bidi="ur-PK"/>
        </w:rPr>
      </w:pPr>
    </w:p>
    <w:p w:rsidR="005D5462" w:rsidRPr="002D7708" w:rsidRDefault="002D7708" w:rsidP="002D7708">
      <w:pPr>
        <w:pStyle w:val="NoSpacing"/>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noProof/>
          <w:sz w:val="40"/>
          <w:szCs w:val="40"/>
          <w:u w:val="single"/>
          <w:rtl/>
        </w:rPr>
        <mc:AlternateContent>
          <mc:Choice Requires="wps">
            <w:drawing>
              <wp:anchor distT="0" distB="0" distL="114300" distR="114300" simplePos="0" relativeHeight="251662336" behindDoc="0" locked="0" layoutInCell="1" allowOverlap="1" wp14:anchorId="36C867D3" wp14:editId="4143E07F">
                <wp:simplePos x="0" y="0"/>
                <wp:positionH relativeFrom="column">
                  <wp:posOffset>1740233</wp:posOffset>
                </wp:positionH>
                <wp:positionV relativeFrom="paragraph">
                  <wp:posOffset>41061</wp:posOffset>
                </wp:positionV>
                <wp:extent cx="624161" cy="411543"/>
                <wp:effectExtent l="76200" t="57150" r="81280" b="102870"/>
                <wp:wrapNone/>
                <wp:docPr id="9" name="Oval 9"/>
                <wp:cNvGraphicFramePr/>
                <a:graphic xmlns:a="http://schemas.openxmlformats.org/drawingml/2006/main">
                  <a:graphicData uri="http://schemas.microsoft.com/office/word/2010/wordprocessingShape">
                    <wps:wsp>
                      <wps:cNvSpPr/>
                      <wps:spPr>
                        <a:xfrm>
                          <a:off x="0" y="0"/>
                          <a:ext cx="624161" cy="411543"/>
                        </a:xfrm>
                        <a:prstGeom prst="ellipse">
                          <a:avLst/>
                        </a:prstGeom>
                        <a:ln/>
                      </wps:spPr>
                      <wps:style>
                        <a:lnRef idx="3">
                          <a:schemeClr val="lt1"/>
                        </a:lnRef>
                        <a:fillRef idx="1">
                          <a:schemeClr val="dk1"/>
                        </a:fillRef>
                        <a:effectRef idx="1">
                          <a:schemeClr val="dk1"/>
                        </a:effectRef>
                        <a:fontRef idx="minor">
                          <a:schemeClr val="lt1"/>
                        </a:fontRef>
                      </wps:style>
                      <wps:txbx>
                        <w:txbxContent>
                          <w:p w:rsidR="002D7708" w:rsidRPr="002D7708" w:rsidRDefault="002D7708" w:rsidP="002D7708">
                            <w:pPr>
                              <w:widowControl w:val="0"/>
                              <w:spacing w:after="0" w:line="216" w:lineRule="auto"/>
                              <w:jc w:val="center"/>
                              <w:rPr>
                                <w:rFonts w:ascii="Jameel Noori Nastaleeq" w:hAnsi="Jameel Noori Nastaleeq" w:cs="Jameel Noori Nastaleeq"/>
                                <w:sz w:val="28"/>
                                <w:szCs w:val="28"/>
                                <w:lang w:bidi="ur-PK"/>
                                <w14:reflection w14:blurRad="0" w14:stA="0" w14:stPos="0" w14:endA="0" w14:endPos="20000" w14:dist="0" w14:dir="0" w14:fadeDir="0" w14:sx="0" w14:sy="0" w14:kx="0" w14:ky="0" w14:algn="b"/>
                              </w:rPr>
                            </w:pPr>
                            <w:r w:rsidRPr="002D7708">
                              <w:rPr>
                                <w:rFonts w:ascii="Jameel Noori Nastaleeq" w:hAnsi="Jameel Noori Nastaleeq" w:cs="Jameel Noori Nastaleeq"/>
                                <w:sz w:val="28"/>
                                <w:szCs w:val="28"/>
                                <w:rtl/>
                                <w:lang w:bidi="ur-PK"/>
                                <w14:reflection w14:blurRad="0" w14:stA="0" w14:stPos="0" w14:endA="0" w14:endPos="20000" w14:dist="0" w14:dir="0" w14:fadeDir="0" w14:sx="0" w14:sy="0" w14:kx="0" w14:ky="0" w14:algn="b"/>
                              </w:rPr>
                              <w:t>ملنے کا پتہ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7" style="position:absolute;left:0;text-align:left;margin-left:137.05pt;margin-top:3.25pt;width:49.15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" fillcolor="black [3200]" strokecolor="white [3201]" strokeweight="3pt">
                <v:shadow on="t" color="black" opacity="24903f" origin=",.5" offset="0,.55556mm"/>
                <v:textbox inset="0,0,0,0">
                  <w:txbxContent>
                    <w:p w:rsidR="002D7708" w:rsidRPr="002D7708" w:rsidRDefault="002D7708" w:rsidP="002D7708">
                      <w:pPr>
                        <w:widowControl w:val="0"/>
                        <w:spacing w:after="0" w:line="216" w:lineRule="auto"/>
                        <w:jc w:val="center"/>
                        <w:rPr>
                          <w:rFonts w:ascii="Jameel Noori Nastaleeq" w:hAnsi="Jameel Noori Nastaleeq" w:cs="Jameel Noori Nastaleeq"/>
                          <w:sz w:val="28"/>
                          <w:szCs w:val="28"/>
                          <w:lang w:bidi="ur-PK"/>
                          <w14:reflection w14:blurRad="0" w14:stA="0" w14:stPos="0" w14:endA="0" w14:endPos="20000" w14:dist="0" w14:dir="0" w14:fadeDir="0" w14:sx="0" w14:sy="0" w14:kx="0" w14:ky="0" w14:algn="b"/>
                        </w:rPr>
                      </w:pPr>
                      <w:r w:rsidRPr="002D7708">
                        <w:rPr>
                          <w:rFonts w:ascii="Jameel Noori Nastaleeq" w:hAnsi="Jameel Noori Nastaleeq" w:cs="Jameel Noori Nastaleeq"/>
                          <w:sz w:val="28"/>
                          <w:szCs w:val="28"/>
                          <w:rtl/>
                          <w:lang w:bidi="ur-PK"/>
                          <w14:reflection w14:blurRad="0" w14:stA="0" w14:stPos="0" w14:endA="0" w14:endPos="20000" w14:dist="0" w14:dir="0" w14:fadeDir="0" w14:sx="0" w14:sy="0" w14:kx="0" w14:ky="0" w14:algn="b"/>
                        </w:rPr>
                        <w:t>ملنے کا پتہ</w:t>
                      </w:r>
                    </w:p>
                  </w:txbxContent>
                </v:textbox>
              </v:oval>
            </w:pict>
          </mc:Fallback>
        </mc:AlternateContent>
      </w:r>
    </w:p>
    <w:p w:rsidR="005D5462" w:rsidRPr="00165D0B" w:rsidRDefault="005D5462" w:rsidP="005D5462">
      <w:pPr>
        <w:pStyle w:val="NoSpacing"/>
        <w:bidi/>
        <w:ind w:left="284" w:right="284"/>
        <w:jc w:val="center"/>
        <w:rPr>
          <w:rFonts w:ascii="Abbas" w:hAnsi="Abbas" w:cs="Times New Roman"/>
          <w:sz w:val="38"/>
          <w:szCs w:val="44"/>
        </w:rPr>
      </w:pPr>
      <w:r w:rsidRPr="00162301">
        <w:rPr>
          <w:rFonts w:ascii="Abbas" w:hAnsi="Abbas" w:cs="KFGQPC Uthman Taha Naskh" w:hint="cs"/>
          <w:sz w:val="34"/>
          <w:szCs w:val="36"/>
          <w:rtl/>
          <w:lang w:bidi="ur-PK"/>
        </w:rPr>
        <w:t>مکتبة السلام</w:t>
      </w:r>
    </w:p>
    <w:p w:rsidR="005D5462" w:rsidRPr="00C4169C" w:rsidRDefault="005D5462" w:rsidP="00F236B9">
      <w:pPr>
        <w:pStyle w:val="NoSpacing"/>
        <w:bidi/>
        <w:spacing w:line="276" w:lineRule="auto"/>
        <w:ind w:left="284" w:right="284"/>
        <w:jc w:val="center"/>
        <w:rPr>
          <w:rFonts w:ascii="Jameel Noori Nastaleeq" w:hAnsi="Jameel Noori Nastaleeq" w:cs="Jameel Noori Nastaleeq"/>
          <w:i/>
          <w:iCs/>
          <w:sz w:val="30"/>
          <w:szCs w:val="30"/>
          <w:rtl/>
          <w:lang w:bidi="ur-PK"/>
        </w:rPr>
      </w:pPr>
      <w:r w:rsidRPr="00165D0B">
        <w:rPr>
          <w:rFonts w:ascii="Jameel Noori Nastaleeq" w:hAnsi="Jameel Noori Nastaleeq" w:cs="Jameel Noori Nastaleeq"/>
          <w:i/>
          <w:iCs/>
          <w:sz w:val="30"/>
          <w:szCs w:val="30"/>
          <w:rtl/>
          <w:lang w:bidi="ur-PK"/>
        </w:rPr>
        <w:t>انتری بازار،شہرت گڑھ</w:t>
      </w:r>
      <w:r w:rsidRPr="00165D0B">
        <w:rPr>
          <w:rFonts w:ascii="Jameel Noori Nastaleeq" w:hAnsi="Jameel Noori Nastaleeq" w:cs="Jameel Noori Nastaleeq" w:hint="cs"/>
          <w:i/>
          <w:iCs/>
          <w:sz w:val="30"/>
          <w:szCs w:val="30"/>
          <w:rtl/>
          <w:lang w:bidi="ur-PK"/>
        </w:rPr>
        <w:t>، سدھارتھ</w:t>
      </w:r>
      <w:r w:rsidRPr="00165D0B">
        <w:rPr>
          <w:rFonts w:ascii="Jameel Noori Nastaleeq" w:hAnsi="Jameel Noori Nastaleeq" w:cs="Jameel Noori Nastaleeq"/>
          <w:i/>
          <w:iCs/>
          <w:sz w:val="30"/>
          <w:szCs w:val="30"/>
          <w:rtl/>
          <w:lang w:bidi="ur-PK"/>
        </w:rPr>
        <w:t xml:space="preserve"> نگر، یو پی</w:t>
      </w:r>
      <w:r w:rsidR="00F236B9">
        <w:rPr>
          <w:rFonts w:ascii="Jameel Noori Nastaleeq" w:hAnsi="Jameel Noori Nastaleeq" w:cs="Jameel Noori Nastaleeq" w:hint="cs"/>
          <w:i/>
          <w:iCs/>
          <w:sz w:val="30"/>
          <w:szCs w:val="30"/>
          <w:rtl/>
          <w:lang w:bidi="ur-PK"/>
        </w:rPr>
        <w:t>، انڈیا،</w:t>
      </w:r>
      <w:r w:rsidRPr="00165D0B">
        <w:rPr>
          <w:rFonts w:ascii="Jameel Noori Nastaleeq" w:hAnsi="Jameel Noori Nastaleeq" w:cs="Jameel Noori Nastaleeq" w:hint="cs"/>
          <w:i/>
          <w:iCs/>
          <w:sz w:val="30"/>
          <w:szCs w:val="30"/>
          <w:rtl/>
          <w:lang w:bidi="ur-PK"/>
        </w:rPr>
        <w:t xml:space="preserve"> ۲۷۲۲۰۵</w:t>
      </w:r>
    </w:p>
    <w:p w:rsidR="005D5462" w:rsidRPr="00C4169C" w:rsidRDefault="005D5462" w:rsidP="005D5462">
      <w:pPr>
        <w:pStyle w:val="NoSpacing"/>
        <w:bidi/>
        <w:ind w:left="284" w:right="284"/>
        <w:jc w:val="center"/>
        <w:rPr>
          <w:rFonts w:asciiTheme="majorBidi" w:hAnsiTheme="majorBidi" w:cstheme="majorBidi"/>
          <w:b/>
          <w:bCs/>
          <w:sz w:val="32"/>
          <w:szCs w:val="32"/>
          <w:u w:val="single"/>
          <w:lang w:bidi="ur-PK"/>
        </w:rPr>
      </w:pPr>
      <w:r w:rsidRPr="00C4169C">
        <w:rPr>
          <w:rFonts w:asciiTheme="majorBidi" w:hAnsiTheme="majorBidi" w:cstheme="majorBidi"/>
          <w:b/>
          <w:bCs/>
          <w:sz w:val="32"/>
          <w:szCs w:val="32"/>
          <w:u w:val="single"/>
          <w:lang w:bidi="ur-PK"/>
        </w:rPr>
        <w:t>Maktaba Al-Salam</w:t>
      </w:r>
    </w:p>
    <w:p w:rsidR="005D5462" w:rsidRPr="00C4169C" w:rsidRDefault="005D5462" w:rsidP="005D5462">
      <w:pPr>
        <w:pStyle w:val="NoSpacing"/>
        <w:bidi/>
        <w:ind w:left="284" w:right="284"/>
        <w:jc w:val="center"/>
        <w:rPr>
          <w:rFonts w:ascii="Arial Rounded MT Bold" w:hAnsi="Arial Rounded MT Bold" w:cs="Cordia New"/>
          <w:sz w:val="30"/>
          <w:szCs w:val="30"/>
          <w:lang w:bidi="ur-PK"/>
        </w:rPr>
      </w:pPr>
      <w:r w:rsidRPr="00C4169C">
        <w:rPr>
          <w:rFonts w:ascii="Arial Rounded MT Bold" w:hAnsi="Arial Rounded MT Bold" w:cs="Cordia New"/>
          <w:sz w:val="30"/>
          <w:szCs w:val="30"/>
          <w:lang w:bidi="ur-PK"/>
        </w:rPr>
        <w:t>Antari Bazar, Shohratgarh, Siddharth Nagar, (U.P.) India. 272205</w:t>
      </w:r>
    </w:p>
    <w:p w:rsidR="00D031DE" w:rsidRDefault="005D5462" w:rsidP="004D0631">
      <w:pPr>
        <w:pStyle w:val="NoSpacing"/>
        <w:bidi/>
        <w:jc w:val="center"/>
        <w:rPr>
          <w:rFonts w:ascii="Jameel Noori Nastaleeq" w:hAnsi="Jameel Noori Nastaleeq" w:cs="Jameel Noori Nastaleeq"/>
          <w:sz w:val="30"/>
          <w:szCs w:val="30"/>
          <w:rtl/>
          <w:lang w:bidi="ur-PK"/>
        </w:rPr>
      </w:pPr>
      <w:r w:rsidRPr="00C4169C">
        <w:rPr>
          <w:rFonts w:ascii="Freestyle Script" w:hAnsi="Freestyle Script" w:cs="Cordia New"/>
          <w:b/>
          <w:bCs/>
          <w:sz w:val="30"/>
          <w:szCs w:val="30"/>
          <w:lang w:bidi="ur-PK"/>
        </w:rPr>
        <w:t>Mob : 96289530</w:t>
      </w:r>
      <w:r w:rsidR="004D0631">
        <w:rPr>
          <w:rFonts w:ascii="Freestyle Script" w:hAnsi="Freestyle Script" w:cs="Cordia New"/>
          <w:b/>
          <w:bCs/>
          <w:sz w:val="30"/>
          <w:szCs w:val="30"/>
          <w:lang w:bidi="ur-PK"/>
        </w:rPr>
        <w:t>10/6393225101 Email : maktab</w:t>
      </w:r>
      <w:r w:rsidRPr="00C4169C">
        <w:rPr>
          <w:rFonts w:ascii="Freestyle Script" w:hAnsi="Freestyle Script" w:cs="Cordia New"/>
          <w:b/>
          <w:bCs/>
          <w:sz w:val="30"/>
          <w:szCs w:val="30"/>
          <w:lang w:bidi="ur-PK"/>
        </w:rPr>
        <w:t>salam</w:t>
      </w:r>
      <w:r w:rsidR="004D0631">
        <w:rPr>
          <w:rFonts w:ascii="Freestyle Script" w:hAnsi="Freestyle Script" w:cs="Cordia New"/>
          <w:b/>
          <w:bCs/>
          <w:sz w:val="30"/>
          <w:szCs w:val="30"/>
          <w:lang w:bidi="ur-PK"/>
        </w:rPr>
        <w:t>2</w:t>
      </w:r>
      <w:r w:rsidRPr="00C4169C">
        <w:rPr>
          <w:rFonts w:ascii="Freestyle Script" w:hAnsi="Freestyle Script" w:cs="Cordia New"/>
          <w:b/>
          <w:bCs/>
          <w:sz w:val="30"/>
          <w:szCs w:val="30"/>
          <w:lang w:bidi="ur-PK"/>
        </w:rPr>
        <w:t>@gmail.com</w:t>
      </w:r>
    </w:p>
    <w:p w:rsidR="005718C5" w:rsidRPr="005D5462" w:rsidRDefault="005718C5" w:rsidP="00162301">
      <w:pPr>
        <w:spacing w:after="0" w:line="96"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851F2A" w:rsidRPr="00E87B78" w:rsidRDefault="00851F2A" w:rsidP="00851F2A">
      <w:pPr>
        <w:pStyle w:val="NoSpacing"/>
        <w:bidi/>
        <w:spacing w:line="276" w:lineRule="auto"/>
        <w:jc w:val="center"/>
        <w:rPr>
          <w:rFonts w:ascii="Jameel Noori Nastaleeq" w:hAnsi="Jameel Noori Nastaleeq" w:cs="Jameel Noori Nastaleeq"/>
          <w:sz w:val="4"/>
          <w:szCs w:val="4"/>
          <w:rtl/>
          <w:lang w:bidi="ur-PK"/>
        </w:rPr>
      </w:pPr>
    </w:p>
    <w:p w:rsidR="00C164CC" w:rsidRPr="002D7708" w:rsidRDefault="00F93A13" w:rsidP="00ED5233">
      <w:pPr>
        <w:pStyle w:val="NoSpacing"/>
        <w:bidi/>
        <w:spacing w:before="120" w:after="40"/>
        <w:jc w:val="center"/>
        <w:rPr>
          <w:rFonts w:ascii="Jameel Noori Nastaleeq" w:hAnsi="Jameel Noori Nastaleeq" w:cs="Jameel Noori Nastaleeq"/>
          <w:i/>
          <w:iCs/>
          <w:color w:val="FFFFFF" w:themeColor="background1"/>
          <w:sz w:val="40"/>
          <w:szCs w:val="40"/>
          <w:rtl/>
          <w:lang w:bidi="ur-PK"/>
          <w14:textOutline w14:w="0" w14:cap="sq" w14:cmpd="sng" w14:algn="ctr">
            <w14:noFill/>
            <w14:prstDash w14:val="solid"/>
            <w14:bevel/>
          </w14:textOutline>
        </w:rPr>
      </w:pPr>
      <w:r w:rsidRPr="002D7708">
        <w:rPr>
          <w:rFonts w:ascii="Jameel Noori Nastaleeq" w:hAnsi="Jameel Noori Nastaleeq" w:cs="Jameel Noori Nastaleeq" w:hint="cs"/>
          <w:i/>
          <w:iCs/>
          <w:color w:val="FFFFFF" w:themeColor="background1"/>
          <w:sz w:val="40"/>
          <w:szCs w:val="40"/>
          <w:highlight w:val="black"/>
          <w:rtl/>
          <w:lang w:bidi="ur-PK"/>
          <w14:textOutline w14:w="0" w14:cap="sq" w14:cmpd="sng" w14:algn="ctr">
            <w14:noFill/>
            <w14:prstDash w14:val="solid"/>
            <w14:bevel/>
          </w14:textOutline>
        </w:rPr>
        <w:t>فہرست عناوین</w:t>
      </w:r>
    </w:p>
    <w:p w:rsidR="005D5462" w:rsidRDefault="00EE4914" w:rsidP="000A10A3">
      <w:pPr>
        <w:pStyle w:val="NoSpacing"/>
        <w:bidi/>
        <w:jc w:val="center"/>
        <w:rPr>
          <w:rFonts w:ascii="Jameel Noori Nastaleeq" w:hAnsi="Jameel Noori Nastaleeq" w:cs="Jameel Noori Nastaleeq"/>
          <w:sz w:val="28"/>
          <w:szCs w:val="28"/>
          <w:rtl/>
          <w:lang w:bidi="ur-PK"/>
        </w:rPr>
      </w:pPr>
      <w:r>
        <w:rPr>
          <w:noProof/>
          <w:sz w:val="30"/>
          <w:szCs w:val="30"/>
        </w:rPr>
        <w:fldChar w:fldCharType="begin"/>
      </w:r>
      <w:r>
        <w:rPr>
          <w:sz w:val="30"/>
          <w:szCs w:val="30"/>
        </w:rPr>
        <w:instrText xml:space="preserve"> TOC \o "1-3" \h \z \u </w:instrText>
      </w:r>
      <w:r>
        <w:rPr>
          <w:noProof/>
          <w:sz w:val="30"/>
          <w:szCs w:val="30"/>
        </w:rPr>
        <w:fldChar w:fldCharType="separate"/>
      </w:r>
      <w:r w:rsidR="005D5462" w:rsidRPr="005D5462">
        <w:rPr>
          <w:rFonts w:ascii="Jameel Noori Nastaleeq" w:hAnsi="Jameel Noori Nastaleeq" w:cs="Jameel Noori Nastaleeq" w:hint="cs"/>
          <w:sz w:val="28"/>
          <w:szCs w:val="28"/>
          <w:rtl/>
          <w:lang w:bidi="ur-PK"/>
        </w:rPr>
        <w:t xml:space="preserve"> </w:t>
      </w:r>
      <w:r w:rsidR="005D5462">
        <w:rPr>
          <w:rFonts w:ascii="Jameel Noori Nastaleeq" w:hAnsi="Jameel Noori Nastaleeq" w:cs="Jameel Noori Nastaleeq" w:hint="cs"/>
          <w:sz w:val="28"/>
          <w:szCs w:val="28"/>
          <w:rtl/>
          <w:lang w:bidi="ur-PK"/>
        </w:rPr>
        <w:t>حرفِ اوّل.......................................................................................۹</w:t>
      </w:r>
    </w:p>
    <w:p w:rsidR="00090501" w:rsidRDefault="00090501" w:rsidP="000A10A3">
      <w:pPr>
        <w:pStyle w:val="NoSpacing"/>
        <w:widowControl w:val="0"/>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تقریظ.................................</w:t>
      </w:r>
      <w:r w:rsidR="0016509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..............ازقلم:فضیلۃ الشیخ وصی اللہ مدنؔی..........۱۱</w:t>
      </w:r>
    </w:p>
    <w:p w:rsidR="005D5462" w:rsidRDefault="00E772A7"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مقدمہ ضیائے نبوی</w:t>
      </w:r>
      <w:r w:rsidR="005D5462" w:rsidRP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sidRPr="00090501">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5D5462" w:rsidRPr="0009050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۱</w:t>
      </w:r>
      <w:r w:rsidR="00090501">
        <w:rPr>
          <w:rFonts w:ascii="Jameel Noori Nastaleeq" w:hAnsi="Jameel Noori Nastaleeq" w:cs="Jameel Noori Nastaleeq" w:hint="cs"/>
          <w:sz w:val="28"/>
          <w:szCs w:val="28"/>
          <w:rtl/>
          <w:lang w:bidi="ur-PK"/>
        </w:rPr>
        <w:t>۵</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مقدمہ ا</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ربعین نووی</w:t>
      </w:r>
      <w:r w:rsidRPr="00090501">
        <w:rPr>
          <w:rFonts w:ascii="Jameel Noori Nastaleeq" w:hAnsi="Jameel Noori Nastaleeq" w:cs="Jameel Noori Nastaleeq" w:hint="cs"/>
          <w:sz w:val="27"/>
          <w:szCs w:val="27"/>
          <w:rtl/>
          <w:lang w:bidi="ur-PK"/>
        </w:rPr>
        <w:t>.</w:t>
      </w:r>
      <w:r w:rsidR="00090501">
        <w:rPr>
          <w:rFonts w:ascii="Jameel Noori Nastaleeq" w:hAnsi="Jameel Noori Nastaleeq" w:cs="Jameel Noori Nastaleeq" w:hint="cs"/>
          <w:sz w:val="28"/>
          <w:szCs w:val="28"/>
          <w:rtl/>
          <w:lang w:bidi="ur-PK"/>
        </w:rPr>
        <w:t>....................</w:t>
      </w:r>
      <w:r w:rsidRPr="00090501">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Pr="00090501">
        <w:rPr>
          <w:rFonts w:ascii="Jameel Noori Nastaleeq" w:hAnsi="Jameel Noori Nastaleeq" w:cs="Jameel Noori Nastaleeq" w:hint="cs"/>
          <w:sz w:val="28"/>
          <w:szCs w:val="28"/>
          <w:rtl/>
          <w:lang w:bidi="ur-PK"/>
        </w:rPr>
        <w:t>...........</w:t>
      </w:r>
      <w:r w:rsidR="00090501" w:rsidRPr="00090501">
        <w:rPr>
          <w:rFonts w:ascii="Jameel Noori Nastaleeq" w:hAnsi="Jameel Noori Nastaleeq" w:cs="Jameel Noori Nastaleeq" w:hint="cs"/>
          <w:sz w:val="28"/>
          <w:szCs w:val="28"/>
          <w:rtl/>
          <w:lang w:bidi="ur-PK"/>
        </w:rPr>
        <w:t>.</w:t>
      </w:r>
      <w:r w:rsidRP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۲</w:t>
      </w:r>
      <w:r w:rsidR="00090501">
        <w:rPr>
          <w:rFonts w:ascii="Jameel Noori Nastaleeq" w:hAnsi="Jameel Noori Nastaleeq" w:cs="Jameel Noori Nastaleeq" w:hint="cs"/>
          <w:sz w:val="28"/>
          <w:szCs w:val="28"/>
          <w:rtl/>
          <w:lang w:bidi="ur-PK"/>
        </w:rPr>
        <w:t>۹</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w:t>
      </w:r>
      <w:r>
        <w:rPr>
          <w:rFonts w:ascii="Jameel Noori Nastaleeq" w:hAnsi="Jameel Noori Nastaleeq" w:cs="Jameel Noori Nastaleeq" w:hint="cs"/>
          <w:sz w:val="28"/>
          <w:szCs w:val="28"/>
          <w:rtl/>
          <w:lang w:bidi="ur-PK"/>
        </w:rPr>
        <w:t xml:space="preserve"> </w:t>
      </w:r>
      <w:r w:rsidRPr="00AA2ECA">
        <w:rPr>
          <w:rFonts w:ascii="AGA Arabesque" w:hAnsi="Traditional Arabic" w:cs="Traditional Arabic"/>
          <w:b/>
          <w:bCs/>
          <w:sz w:val="28"/>
          <w:szCs w:val="28"/>
          <w:rtl/>
        </w:rPr>
        <w:t>إ</w:t>
      </w:r>
      <w:r w:rsidR="00C26C47">
        <w:rPr>
          <w:rFonts w:ascii="AGA Arabesque" w:hAnsi="Traditional Arabic" w:cs="Traditional Arabic" w:hint="cs"/>
          <w:b/>
          <w:bCs/>
          <w:sz w:val="28"/>
          <w:szCs w:val="28"/>
          <w:rtl/>
        </w:rPr>
        <w:t>ِ</w:t>
      </w:r>
      <w:r w:rsidRPr="00AA2ECA">
        <w:rPr>
          <w:rFonts w:ascii="AGA Arabesque" w:hAnsi="Traditional Arabic" w:cs="Traditional Arabic"/>
          <w:b/>
          <w:bCs/>
          <w:sz w:val="28"/>
          <w:szCs w:val="28"/>
          <w:rtl/>
        </w:rPr>
        <w:t>نَّمَا الْأَعْمَالُ بِالنِّيَّاتِ</w:t>
      </w:r>
      <w:r w:rsidRPr="00AA2ECA">
        <w:rPr>
          <w:rFonts w:ascii="Jameel Noori Nastaleeq" w:hAnsi="Jameel Noori Nastaleeq" w:cs="Jameel Noori Nastaleeq"/>
          <w:sz w:val="28"/>
          <w:szCs w:val="28"/>
          <w:rtl/>
        </w:rPr>
        <w:t>.............</w:t>
      </w:r>
      <w:r w:rsidR="001B2D63">
        <w:rPr>
          <w:rFonts w:ascii="Jameel Noori Nastaleeq" w:hAnsi="Jameel Noori Nastaleeq" w:cs="Jameel Noori Nastaleeq" w:hint="cs"/>
          <w:sz w:val="28"/>
          <w:szCs w:val="28"/>
          <w:rtl/>
        </w:rPr>
        <w:t>.</w:t>
      </w:r>
      <w:r w:rsidRPr="00AA2ECA">
        <w:rPr>
          <w:rFonts w:ascii="Jameel Noori Nastaleeq" w:hAnsi="Jameel Noori Nastaleeq" w:cs="Jameel Noori Nastaleeq"/>
          <w:sz w:val="28"/>
          <w:szCs w:val="28"/>
          <w:rtl/>
        </w:rPr>
        <w:t>....................</w:t>
      </w:r>
      <w:r w:rsidR="007F14DF">
        <w:rPr>
          <w:rFonts w:ascii="Jameel Noori Nastaleeq" w:hAnsi="Jameel Noori Nastaleeq" w:cs="Jameel Noori Nastaleeq" w:hint="cs"/>
          <w:sz w:val="28"/>
          <w:szCs w:val="28"/>
          <w:rtl/>
        </w:rPr>
        <w:t>.</w:t>
      </w:r>
      <w:r w:rsidR="007F14DF" w:rsidRPr="0004693A">
        <w:rPr>
          <w:rFonts w:ascii="Jameel Noori Nastaleeq" w:hAnsi="Jameel Noori Nastaleeq" w:cs="Jameel Noori Nastaleeq" w:hint="cs"/>
          <w:sz w:val="24"/>
          <w:szCs w:val="24"/>
          <w:rtl/>
        </w:rPr>
        <w:t>.</w:t>
      </w:r>
      <w:r w:rsidR="00090501" w:rsidRPr="0004693A">
        <w:rPr>
          <w:rFonts w:ascii="Jameel Noori Nastaleeq" w:hAnsi="Jameel Noori Nastaleeq" w:cs="Jameel Noori Nastaleeq" w:hint="cs"/>
          <w:sz w:val="24"/>
          <w:szCs w:val="24"/>
          <w:rtl/>
        </w:rPr>
        <w:t>...</w:t>
      </w:r>
      <w:r w:rsidR="00090501">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w:t>
      </w:r>
      <w:r w:rsidR="00090501">
        <w:rPr>
          <w:rFonts w:ascii="Jameel Noori Nastaleeq" w:hAnsi="Jameel Noori Nastaleeq" w:cs="Jameel Noori Nastaleeq" w:hint="cs"/>
          <w:sz w:val="28"/>
          <w:szCs w:val="28"/>
          <w:rtl/>
        </w:rPr>
        <w:t>۳۳</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اعمال کا دار و مدار نیتوں پر ہے......................</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۳۳</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(۲)</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 xml:space="preserve">بَيْنَمَا نَحْنُ جُلُوسٌ عِنْدَ رَسُولِ اللَّهِ </w:t>
      </w:r>
      <w:r>
        <w:rPr>
          <w:rFonts w:ascii="Arial Unicode MS" w:eastAsia="Arial Unicode MS" w:hAnsi="Arial Unicode MS" w:cs="Arial Unicode MS" w:hint="cs"/>
          <w:b/>
          <w:bCs/>
          <w:sz w:val="28"/>
          <w:szCs w:val="28"/>
          <w:rtl/>
        </w:rPr>
        <w:t>ﷺ</w:t>
      </w:r>
      <w:r w:rsidRPr="00221A1A">
        <w:rPr>
          <w:rFonts w:ascii="AGA Arabesque" w:hAnsi="Traditional Arabic" w:cs="Traditional Arabic"/>
          <w:b/>
          <w:bCs/>
          <w:sz w:val="28"/>
          <w:szCs w:val="28"/>
          <w:rtl/>
        </w:rPr>
        <w:t xml:space="preserve"> ذَاتَ يَوْمٍ</w:t>
      </w:r>
      <w:r>
        <w:rPr>
          <w:rFonts w:ascii="Jameel Noori Nastaleeq" w:hAnsi="Jameel Noori Nastaleeq" w:cs="Jameel Noori Nastaleeq" w:hint="cs"/>
          <w:sz w:val="28"/>
          <w:szCs w:val="28"/>
          <w:rtl/>
          <w:lang w:bidi="ur-PK"/>
        </w:rPr>
        <w:t>.......................۳</w:t>
      </w:r>
      <w:r w:rsidR="00090501">
        <w:rPr>
          <w:rFonts w:ascii="Jameel Noori Nastaleeq" w:hAnsi="Jameel Noori Nastaleeq" w:cs="Jameel Noori Nastaleeq" w:hint="cs"/>
          <w:sz w:val="28"/>
          <w:szCs w:val="28"/>
          <w:rtl/>
          <w:lang w:bidi="ur-PK"/>
        </w:rPr>
        <w:t>۹</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آئے جبریل سکھانے دین........................</w:t>
      </w:r>
      <w:r w:rsidRPr="0043245D">
        <w:rPr>
          <w:rFonts w:ascii="Jameel Noori Nastaleeq" w:hAnsi="Jameel Noori Nastaleeq" w:cs="Jameel Noori Nastaleeq" w:hint="cs"/>
          <w:sz w:val="24"/>
          <w:szCs w:val="24"/>
          <w:rtl/>
          <w:lang w:bidi="ur-PK"/>
        </w:rPr>
        <w:t>.</w:t>
      </w:r>
      <w:r w:rsidR="0043245D" w:rsidRPr="0043245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..............................................۳</w:t>
      </w:r>
      <w:r w:rsidR="00090501">
        <w:rPr>
          <w:rFonts w:ascii="Jameel Noori Nastaleeq" w:hAnsi="Jameel Noori Nastaleeq" w:cs="Jameel Noori Nastaleeq" w:hint="cs"/>
          <w:sz w:val="28"/>
          <w:szCs w:val="28"/>
          <w:rtl/>
          <w:lang w:bidi="ur-PK"/>
        </w:rPr>
        <w:t>۹</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(۳)</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بُنِيَ الْإِسْلَامُ عَلَى خَمْسٍ</w:t>
      </w:r>
      <w:r>
        <w:rPr>
          <w:rFonts w:ascii="Jameel Noori Nastaleeq" w:hAnsi="Jameel Noori Nastaleeq" w:cs="Jameel Noori Nastaleeq" w:hint="cs"/>
          <w:sz w:val="28"/>
          <w:szCs w:val="28"/>
          <w:rtl/>
          <w:lang w:bidi="ur-PK"/>
        </w:rPr>
        <w:t>.......................................................۴</w:t>
      </w:r>
      <w:r w:rsidR="00090501">
        <w:rPr>
          <w:rFonts w:ascii="Jameel Noori Nastaleeq" w:hAnsi="Jameel Noori Nastaleeq" w:cs="Jameel Noori Nastaleeq" w:hint="cs"/>
          <w:sz w:val="28"/>
          <w:szCs w:val="28"/>
          <w:rtl/>
          <w:lang w:bidi="ur-PK"/>
        </w:rPr>
        <w:t>۹</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اسلام کے پانچ بنیادی ستون...................................</w:t>
      </w:r>
      <w:r w:rsidRPr="00D546ED">
        <w:rPr>
          <w:rFonts w:ascii="Jameel Noori Nastaleeq" w:hAnsi="Jameel Noori Nastaleeq" w:cs="Jameel Noori Nastaleeq" w:hint="cs"/>
          <w:sz w:val="16"/>
          <w:szCs w:val="16"/>
          <w:rtl/>
          <w:lang w:bidi="ur-PK"/>
        </w:rPr>
        <w:t>.</w:t>
      </w:r>
      <w:r>
        <w:rPr>
          <w:rFonts w:ascii="Jameel Noori Nastaleeq" w:hAnsi="Jameel Noori Nastaleeq" w:cs="Jameel Noori Nastaleeq" w:hint="cs"/>
          <w:sz w:val="28"/>
          <w:szCs w:val="28"/>
          <w:rtl/>
          <w:lang w:bidi="ur-PK"/>
        </w:rPr>
        <w:t>..................................۴</w:t>
      </w:r>
      <w:r w:rsidR="00090501">
        <w:rPr>
          <w:rFonts w:ascii="Jameel Noori Nastaleeq" w:hAnsi="Jameel Noori Nastaleeq" w:cs="Jameel Noori Nastaleeq" w:hint="cs"/>
          <w:sz w:val="28"/>
          <w:szCs w:val="28"/>
          <w:rtl/>
          <w:lang w:bidi="ur-PK"/>
        </w:rPr>
        <w:t>۹</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(۴)</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إ</w:t>
      </w:r>
      <w:r w:rsidR="00C26C47">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نَّ أَحَدَكُمْ يُجْمَعُ خَلْقُهُ فِي بَطْنِ أُمِّهِ</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۵</w:t>
      </w:r>
      <w:r w:rsidR="00605265">
        <w:rPr>
          <w:rFonts w:ascii="Jameel Noori Nastaleeq" w:hAnsi="Jameel Noori Nastaleeq" w:cs="Jameel Noori Nastaleeq" w:hint="cs"/>
          <w:sz w:val="28"/>
          <w:szCs w:val="28"/>
          <w:rtl/>
          <w:lang w:bidi="ur-PK"/>
        </w:rPr>
        <w:t>۳</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تخلیقِ انسانی کے مراحل، تقدیرِ عمری اور خاتمے کا بیان............................................</w:t>
      </w:r>
      <w:r w:rsidR="00090501">
        <w:rPr>
          <w:rFonts w:ascii="Jameel Noori Nastaleeq" w:hAnsi="Jameel Noori Nastaleeq" w:cs="Jameel Noori Nastaleeq" w:hint="cs"/>
          <w:sz w:val="28"/>
          <w:szCs w:val="28"/>
          <w:rtl/>
          <w:lang w:bidi="ur-PK"/>
        </w:rPr>
        <w:t>۵</w:t>
      </w:r>
      <w:r w:rsidR="00605265">
        <w:rPr>
          <w:rFonts w:ascii="Jameel Noori Nastaleeq" w:hAnsi="Jameel Noori Nastaleeq" w:cs="Jameel Noori Nastaleeq" w:hint="cs"/>
          <w:sz w:val="28"/>
          <w:szCs w:val="28"/>
          <w:rtl/>
          <w:lang w:bidi="ur-PK"/>
        </w:rPr>
        <w:t>۳</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(۵)</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مَنْ أَحْدَثَ فِي أَمْرِنَا هَذَا</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۷</w:t>
      </w:r>
      <w:r w:rsidR="00605265">
        <w:rPr>
          <w:rFonts w:ascii="Jameel Noori Nastaleeq" w:hAnsi="Jameel Noori Nastaleeq" w:cs="Jameel Noori Nastaleeq" w:hint="cs"/>
          <w:sz w:val="28"/>
          <w:szCs w:val="28"/>
          <w:rtl/>
          <w:lang w:bidi="ur-PK"/>
        </w:rPr>
        <w:t>۲</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اتباعِ سنت کی اہمیت اور بدعت کی مذمت........................................................</w:t>
      </w:r>
      <w:r w:rsidR="00090501">
        <w:rPr>
          <w:rFonts w:ascii="Jameel Noori Nastaleeq" w:hAnsi="Jameel Noori Nastaleeq" w:cs="Jameel Noori Nastaleeq" w:hint="cs"/>
          <w:sz w:val="28"/>
          <w:szCs w:val="28"/>
          <w:rtl/>
          <w:lang w:bidi="ur-PK"/>
        </w:rPr>
        <w:t>۷</w:t>
      </w:r>
      <w:r w:rsidR="00605265">
        <w:rPr>
          <w:rFonts w:ascii="Jameel Noori Nastaleeq" w:hAnsi="Jameel Noori Nastaleeq" w:cs="Jameel Noori Nastaleeq" w:hint="cs"/>
          <w:sz w:val="28"/>
          <w:szCs w:val="28"/>
          <w:rtl/>
          <w:lang w:bidi="ur-PK"/>
        </w:rPr>
        <w:t>۲</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(۶)</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إ</w:t>
      </w:r>
      <w:r w:rsidR="00C26C47">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نَّ الْحَلَالَ بَيِّنٌ، وَإِنَّ الْحَرَامَ بَيِّنٌ</w:t>
      </w:r>
      <w:r>
        <w:rPr>
          <w:rFonts w:ascii="Jameel Noori Nastaleeq" w:hAnsi="Jameel Noori Nastaleeq" w:cs="Jameel Noori Nastaleeq" w:hint="cs"/>
          <w:sz w:val="28"/>
          <w:szCs w:val="28"/>
          <w:rtl/>
          <w:lang w:bidi="ur-PK"/>
        </w:rPr>
        <w:t>.............................................۷</w:t>
      </w:r>
      <w:r w:rsidR="00605265">
        <w:rPr>
          <w:rFonts w:ascii="Jameel Noori Nastaleeq" w:hAnsi="Jameel Noori Nastaleeq" w:cs="Jameel Noori Nastaleeq" w:hint="cs"/>
          <w:sz w:val="28"/>
          <w:szCs w:val="28"/>
          <w:rtl/>
          <w:lang w:bidi="ur-PK"/>
        </w:rPr>
        <w:t>۸</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حلال و حرام، مشتبہ امور اور اصلاحِ قلب.............................................</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605265">
        <w:rPr>
          <w:rFonts w:ascii="Jameel Noori Nastaleeq" w:hAnsi="Jameel Noori Nastaleeq" w:cs="Jameel Noori Nastaleeq" w:hint="cs"/>
          <w:sz w:val="28"/>
          <w:szCs w:val="28"/>
          <w:rtl/>
          <w:lang w:bidi="ur-PK"/>
        </w:rPr>
        <w:t>۷۸</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(۷)</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الدِّينُ النَّصِي</w:t>
      </w:r>
      <w:r>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حَةُ</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۸</w:t>
      </w:r>
      <w:r w:rsidR="00605265">
        <w:rPr>
          <w:rFonts w:ascii="Jameel Noori Nastaleeq" w:hAnsi="Jameel Noori Nastaleeq" w:cs="Jameel Noori Nastaleeq" w:hint="cs"/>
          <w:sz w:val="28"/>
          <w:szCs w:val="28"/>
          <w:rtl/>
          <w:lang w:bidi="ur-PK"/>
        </w:rPr>
        <w:t>۳</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دین نام ہے خلوص و خیر خواہی کا.................................................................</w:t>
      </w:r>
      <w:r w:rsidR="00090501">
        <w:rPr>
          <w:rFonts w:ascii="Jameel Noori Nastaleeq" w:hAnsi="Jameel Noori Nastaleeq" w:cs="Jameel Noori Nastaleeq" w:hint="cs"/>
          <w:sz w:val="28"/>
          <w:szCs w:val="28"/>
          <w:rtl/>
          <w:lang w:bidi="ur-PK"/>
        </w:rPr>
        <w:t>۸</w:t>
      </w:r>
      <w:r w:rsidR="00605265">
        <w:rPr>
          <w:rFonts w:ascii="Jameel Noori Nastaleeq" w:hAnsi="Jameel Noori Nastaleeq" w:cs="Jameel Noori Nastaleeq" w:hint="cs"/>
          <w:sz w:val="28"/>
          <w:szCs w:val="28"/>
          <w:rtl/>
          <w:lang w:bidi="ur-PK"/>
        </w:rPr>
        <w:t>۳</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(۸)</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أُمِرْت</w:t>
      </w:r>
      <w:r>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 xml:space="preserve"> أَنْ أُقَاتِلَ النَّاسَ حَتَّى يَشْهَدُو</w:t>
      </w:r>
      <w:r w:rsidR="00961429">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ا</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۸</w:t>
      </w:r>
      <w:r w:rsidR="00605265">
        <w:rPr>
          <w:rFonts w:ascii="Jameel Noori Nastaleeq" w:hAnsi="Jameel Noori Nastaleeq" w:cs="Jameel Noori Nastaleeq" w:hint="cs"/>
          <w:sz w:val="28"/>
          <w:szCs w:val="28"/>
          <w:rtl/>
          <w:lang w:bidi="ur-PK"/>
        </w:rPr>
        <w:t>۷</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ج</w:t>
      </w:r>
      <w:r w:rsidR="00AF1746">
        <w:rPr>
          <w:rFonts w:ascii="Jameel Noori Nastaleeq" w:hAnsi="Jameel Noori Nastaleeq" w:cs="Jameel Noori Nastaleeq" w:hint="cs"/>
          <w:sz w:val="28"/>
          <w:szCs w:val="28"/>
          <w:rtl/>
          <w:lang w:bidi="ur-PK"/>
        </w:rPr>
        <w:t>ہاد اور مسلمانوں کے جان و مال کا</w:t>
      </w:r>
      <w:r>
        <w:rPr>
          <w:rFonts w:ascii="Jameel Noori Nastaleeq" w:hAnsi="Jameel Noori Nastaleeq" w:cs="Jameel Noori Nastaleeq" w:hint="cs"/>
          <w:sz w:val="28"/>
          <w:szCs w:val="28"/>
          <w:rtl/>
          <w:lang w:bidi="ur-PK"/>
        </w:rPr>
        <w:t xml:space="preserve"> </w:t>
      </w:r>
      <w:r w:rsidR="00AF1746">
        <w:rPr>
          <w:rFonts w:ascii="Jameel Noori Nastaleeq" w:hAnsi="Jameel Noori Nastaleeq" w:cs="Jameel Noori Nastaleeq" w:hint="cs"/>
          <w:sz w:val="28"/>
          <w:szCs w:val="28"/>
          <w:rtl/>
          <w:lang w:bidi="ur-PK"/>
        </w:rPr>
        <w:t>تحفظ</w:t>
      </w:r>
      <w:r>
        <w:rPr>
          <w:rFonts w:ascii="Jameel Noori Nastaleeq" w:hAnsi="Jameel Noori Nastaleeq" w:cs="Jameel Noori Nastaleeq" w:hint="cs"/>
          <w:sz w:val="28"/>
          <w:szCs w:val="28"/>
          <w:rtl/>
          <w:lang w:bidi="ur-PK"/>
        </w:rPr>
        <w:t>.......</w:t>
      </w:r>
      <w:r w:rsidR="00AF1746">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Pr="0043245D">
        <w:rPr>
          <w:rFonts w:ascii="Jameel Noori Nastaleeq" w:hAnsi="Jameel Noori Nastaleeq" w:cs="Jameel Noori Nastaleeq" w:hint="cs"/>
          <w:sz w:val="24"/>
          <w:szCs w:val="24"/>
          <w:rtl/>
          <w:lang w:bidi="ur-PK"/>
        </w:rPr>
        <w:t>.</w:t>
      </w:r>
      <w:r w:rsidR="0043245D" w:rsidRPr="0043245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۸</w:t>
      </w:r>
      <w:r w:rsidR="00605265">
        <w:rPr>
          <w:rFonts w:ascii="Jameel Noori Nastaleeq" w:hAnsi="Jameel Noori Nastaleeq" w:cs="Jameel Noori Nastaleeq" w:hint="cs"/>
          <w:sz w:val="28"/>
          <w:szCs w:val="28"/>
          <w:rtl/>
          <w:lang w:bidi="ur-PK"/>
        </w:rPr>
        <w:t>۷</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lastRenderedPageBreak/>
        <w:t xml:space="preserve">حدیث : </w:t>
      </w:r>
      <w:r w:rsidRPr="00D031DE">
        <w:rPr>
          <w:rFonts w:ascii="Jameel Noori Nastaleeq" w:hAnsi="Jameel Noori Nastaleeq" w:cs="Jameel Noori Nastaleeq" w:hint="cs"/>
          <w:sz w:val="28"/>
          <w:szCs w:val="28"/>
          <w:rtl/>
          <w:lang w:bidi="ur-PK"/>
        </w:rPr>
        <w:t>(۹)</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مَا نَهَيْتُكُمْ عَنْهُ فَاجْتَنِبُوهُ</w:t>
      </w:r>
      <w:r>
        <w:rPr>
          <w:rFonts w:ascii="Jameel Noori Nastaleeq" w:hAnsi="Jameel Noori Nastaleeq" w:cs="Jameel Noori Nastaleeq" w:hint="cs"/>
          <w:sz w:val="28"/>
          <w:szCs w:val="28"/>
          <w:rtl/>
          <w:lang w:bidi="ur-PK"/>
        </w:rPr>
        <w:t>........................................</w:t>
      </w:r>
      <w:r w:rsidR="0060526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605265">
        <w:rPr>
          <w:rFonts w:ascii="Jameel Noori Nastaleeq" w:hAnsi="Jameel Noori Nastaleeq" w:cs="Jameel Noori Nastaleeq" w:hint="cs"/>
          <w:sz w:val="28"/>
          <w:szCs w:val="28"/>
          <w:rtl/>
          <w:lang w:bidi="ur-PK"/>
        </w:rPr>
        <w:t>۹۰</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اطاعتِ رسول کی فرضیت اور قوموں کی ہلاکت کا ایک سبب....</w:t>
      </w:r>
      <w:r w:rsidR="00090501">
        <w:rPr>
          <w:rFonts w:ascii="Jameel Noori Nastaleeq" w:hAnsi="Jameel Noori Nastaleeq" w:cs="Jameel Noori Nastaleeq" w:hint="cs"/>
          <w:sz w:val="28"/>
          <w:szCs w:val="28"/>
          <w:rtl/>
          <w:lang w:bidi="ur-PK"/>
        </w:rPr>
        <w:t>............................</w:t>
      </w:r>
      <w:r w:rsidR="00605265">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605265">
        <w:rPr>
          <w:rFonts w:ascii="Jameel Noori Nastaleeq" w:hAnsi="Jameel Noori Nastaleeq" w:cs="Jameel Noori Nastaleeq" w:hint="cs"/>
          <w:sz w:val="28"/>
          <w:szCs w:val="28"/>
          <w:rtl/>
          <w:lang w:bidi="ur-PK"/>
        </w:rPr>
        <w:t>۹۰</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(۱۰)</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إ</w:t>
      </w:r>
      <w:r w:rsidR="00C26C47">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نَّ اللَّهَ طَيِّبٌ لَا يَقْبَلُ إلَّا طَيِّبًا</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60526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۹</w:t>
      </w:r>
      <w:r w:rsidR="00605265">
        <w:rPr>
          <w:rFonts w:ascii="Jameel Noori Nastaleeq" w:hAnsi="Jameel Noori Nastaleeq" w:cs="Jameel Noori Nastaleeq" w:hint="cs"/>
          <w:sz w:val="28"/>
          <w:szCs w:val="28"/>
          <w:rtl/>
          <w:lang w:bidi="ur-PK"/>
        </w:rPr>
        <w:t>۶</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حلال روزی کی اہمیت و فضیلت اور کسبِ حرام کی مذمت.........................</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۹</w:t>
      </w:r>
      <w:r w:rsidR="00605265">
        <w:rPr>
          <w:rFonts w:ascii="Jameel Noori Nastaleeq" w:hAnsi="Jameel Noori Nastaleeq" w:cs="Jameel Noori Nastaleeq" w:hint="cs"/>
          <w:sz w:val="28"/>
          <w:szCs w:val="28"/>
          <w:rtl/>
          <w:lang w:bidi="ur-PK"/>
        </w:rPr>
        <w:t>۶</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(۱۱)</w:t>
      </w:r>
      <w:r>
        <w:rPr>
          <w:rFonts w:ascii="Jameel Noori Nastaleeq" w:hAnsi="Jameel Noori Nastaleeq" w:cs="Jameel Noori Nastaleeq" w:hint="cs"/>
          <w:sz w:val="28"/>
          <w:szCs w:val="28"/>
          <w:rtl/>
          <w:lang w:bidi="ur-PK"/>
        </w:rPr>
        <w:t xml:space="preserve"> </w:t>
      </w:r>
      <w:r w:rsidR="00961429">
        <w:rPr>
          <w:rFonts w:ascii="AGA Arabesque" w:hAnsi="Traditional Arabic" w:cs="Traditional Arabic"/>
          <w:b/>
          <w:bCs/>
          <w:sz w:val="28"/>
          <w:szCs w:val="28"/>
          <w:rtl/>
        </w:rPr>
        <w:t>دَعْ مَا ي</w:t>
      </w:r>
      <w:r w:rsidR="00961429">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رِيبُك</w:t>
      </w:r>
      <w:r>
        <w:rPr>
          <w:rFonts w:ascii="AGA Arabesque" w:hAnsi="Traditional Arabic" w:cs="Traditional Arabic" w:hint="cs"/>
          <w:b/>
          <w:bCs/>
          <w:sz w:val="28"/>
          <w:szCs w:val="28"/>
          <w:rtl/>
        </w:rPr>
        <w:t>َ</w:t>
      </w:r>
      <w:r w:rsidR="00961429">
        <w:rPr>
          <w:rFonts w:ascii="AGA Arabesque" w:hAnsi="Traditional Arabic" w:cs="Traditional Arabic"/>
          <w:b/>
          <w:bCs/>
          <w:sz w:val="28"/>
          <w:szCs w:val="28"/>
          <w:rtl/>
        </w:rPr>
        <w:t xml:space="preserve"> إلَى مَا لَا ي</w:t>
      </w:r>
      <w:r w:rsidR="00961429">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رِي</w:t>
      </w:r>
      <w:r>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بُك</w:t>
      </w:r>
      <w:r>
        <w:rPr>
          <w:rFonts w:ascii="AGA Arabesque" w:hAnsi="Traditional Arabic" w:cs="Traditional Arabic" w:hint="cs"/>
          <w:b/>
          <w:bCs/>
          <w:sz w:val="28"/>
          <w:szCs w:val="28"/>
          <w:rtl/>
        </w:rPr>
        <w:t>َ</w:t>
      </w:r>
      <w:r>
        <w:rPr>
          <w:rFonts w:ascii="Jameel Noori Nastaleeq" w:hAnsi="Jameel Noori Nastaleeq" w:cs="Jameel Noori Nastaleeq" w:hint="cs"/>
          <w:sz w:val="28"/>
          <w:szCs w:val="28"/>
          <w:rtl/>
          <w:lang w:bidi="ur-PK"/>
        </w:rPr>
        <w:t>.............</w:t>
      </w:r>
      <w:r w:rsidR="0060526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605265">
        <w:rPr>
          <w:rFonts w:ascii="Jameel Noori Nastaleeq" w:hAnsi="Jameel Noori Nastaleeq" w:cs="Jameel Noori Nastaleeq" w:hint="cs"/>
          <w:sz w:val="28"/>
          <w:szCs w:val="28"/>
          <w:rtl/>
          <w:lang w:bidi="ur-PK"/>
        </w:rPr>
        <w:t>۱۰۰</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مشتبہ امور سے اجتناب ضروری ہے.......................</w:t>
      </w:r>
      <w:r w:rsidR="00605265">
        <w:rPr>
          <w:rFonts w:ascii="Jameel Noori Nastaleeq" w:hAnsi="Jameel Noori Nastaleeq" w:cs="Jameel Noori Nastaleeq" w:hint="cs"/>
          <w:sz w:val="28"/>
          <w:szCs w:val="28"/>
          <w:rtl/>
          <w:lang w:bidi="ur-PK"/>
        </w:rPr>
        <w:t>........</w:t>
      </w:r>
      <w:r w:rsidR="0043245D">
        <w:rPr>
          <w:rFonts w:ascii="Jameel Noori Nastaleeq" w:hAnsi="Jameel Noori Nastaleeq" w:cs="Jameel Noori Nastaleeq" w:hint="cs"/>
          <w:sz w:val="28"/>
          <w:szCs w:val="28"/>
          <w:rtl/>
          <w:lang w:bidi="ur-PK"/>
        </w:rPr>
        <w:t>.</w:t>
      </w:r>
      <w:r w:rsidR="00605265">
        <w:rPr>
          <w:rFonts w:ascii="Jameel Noori Nastaleeq" w:hAnsi="Jameel Noori Nastaleeq" w:cs="Jameel Noori Nastaleeq" w:hint="cs"/>
          <w:sz w:val="28"/>
          <w:szCs w:val="28"/>
          <w:rtl/>
          <w:lang w:bidi="ur-PK"/>
        </w:rPr>
        <w:t>.</w:t>
      </w:r>
      <w:r w:rsidR="00605265" w:rsidRPr="0043245D">
        <w:rPr>
          <w:rFonts w:ascii="Jameel Noori Nastaleeq" w:hAnsi="Jameel Noori Nastaleeq" w:cs="Jameel Noori Nastaleeq" w:hint="cs"/>
          <w:sz w:val="24"/>
          <w:szCs w:val="24"/>
          <w:rtl/>
          <w:lang w:bidi="ur-PK"/>
        </w:rPr>
        <w:t>..</w:t>
      </w:r>
      <w:r w:rsidR="0060526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605265">
        <w:rPr>
          <w:rFonts w:ascii="Jameel Noori Nastaleeq" w:hAnsi="Jameel Noori Nastaleeq" w:cs="Jameel Noori Nastaleeq" w:hint="cs"/>
          <w:sz w:val="28"/>
          <w:szCs w:val="28"/>
          <w:rtl/>
          <w:lang w:bidi="ur-PK"/>
        </w:rPr>
        <w:t>۱۰۰</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(۱۲)</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مِنْ حُسْنِ إ</w:t>
      </w:r>
      <w:r w:rsidR="00961429">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سْلَامِ الْمَرْءِ تَرْكُهُ مَا لَا يَعْنِيهِ</w:t>
      </w:r>
      <w:r w:rsidR="002323C6">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16509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۱۰۳</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جس معاملے سے کوئی سروکار نہ ہو اسے ترک کر دیں.......</w:t>
      </w:r>
      <w:r w:rsidR="008A231D">
        <w:rPr>
          <w:rFonts w:ascii="Jameel Noori Nastaleeq" w:hAnsi="Jameel Noori Nastaleeq" w:cs="Jameel Noori Nastaleeq" w:hint="cs"/>
          <w:sz w:val="28"/>
          <w:szCs w:val="28"/>
          <w:rtl/>
          <w:lang w:bidi="ur-PK"/>
        </w:rPr>
        <w:t>.............................</w:t>
      </w:r>
      <w:r w:rsidR="008A231D" w:rsidRPr="008A231D">
        <w:rPr>
          <w:rFonts w:ascii="Jameel Noori Nastaleeq" w:hAnsi="Jameel Noori Nastaleeq" w:cs="Jameel Noori Nastaleeq" w:hint="cs"/>
          <w:sz w:val="24"/>
          <w:szCs w:val="24"/>
          <w:rtl/>
          <w:lang w:bidi="ur-PK"/>
        </w:rPr>
        <w:t>.</w:t>
      </w:r>
      <w:r w:rsidR="008A23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۱۰۳</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(۱۳)</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لَا يُؤْمِنُ أَحَدُكُمْ حَتَّى يُحِبَّ لِأَخِيهِ مَا يُحِبُّ لِنَفْسِهِ</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۱۰</w:t>
      </w:r>
      <w:r w:rsidR="008A231D">
        <w:rPr>
          <w:rFonts w:ascii="Jameel Noori Nastaleeq" w:hAnsi="Jameel Noori Nastaleeq" w:cs="Jameel Noori Nastaleeq" w:hint="cs"/>
          <w:sz w:val="28"/>
          <w:szCs w:val="28"/>
          <w:rtl/>
          <w:lang w:bidi="ur-PK"/>
        </w:rPr>
        <w:t>۶</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ایمانِ کامل کی علامت......</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۱۰</w:t>
      </w:r>
      <w:r w:rsidR="008A231D">
        <w:rPr>
          <w:rFonts w:ascii="Jameel Noori Nastaleeq" w:hAnsi="Jameel Noori Nastaleeq" w:cs="Jameel Noori Nastaleeq" w:hint="cs"/>
          <w:sz w:val="28"/>
          <w:szCs w:val="28"/>
          <w:rtl/>
          <w:lang w:bidi="ur-PK"/>
        </w:rPr>
        <w:t>۶</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(۱۴)</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لَا يَحِلُّ دَمُ امْرِئٍ مُسْلِمٍ</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۱۰</w:t>
      </w:r>
      <w:r w:rsidR="008A231D">
        <w:rPr>
          <w:rFonts w:ascii="Jameel Noori Nastaleeq" w:hAnsi="Jameel Noori Nastaleeq" w:cs="Jameel Noori Nastaleeq" w:hint="cs"/>
          <w:sz w:val="28"/>
          <w:szCs w:val="28"/>
          <w:rtl/>
          <w:lang w:bidi="ur-PK"/>
        </w:rPr>
        <w:t>۹</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مسلم جانوں کی قدر و قیمت اور جوازِ قتل</w:t>
      </w:r>
      <w:r w:rsidR="00A33DE1">
        <w:rPr>
          <w:rFonts w:ascii="Jameel Noori Nastaleeq" w:hAnsi="Jameel Noori Nastaleeq" w:cs="Jameel Noori Nastaleeq" w:hint="cs"/>
          <w:sz w:val="28"/>
          <w:szCs w:val="28"/>
          <w:rtl/>
          <w:lang w:bidi="ur-PK"/>
        </w:rPr>
        <w:t xml:space="preserve"> کی صورتیں</w:t>
      </w:r>
      <w:r>
        <w:rPr>
          <w:rFonts w:ascii="Jameel Noori Nastaleeq" w:hAnsi="Jameel Noori Nastaleeq" w:cs="Jameel Noori Nastaleeq" w:hint="cs"/>
          <w:sz w:val="28"/>
          <w:szCs w:val="28"/>
          <w:rtl/>
          <w:lang w:bidi="ur-PK"/>
        </w:rPr>
        <w:t>...</w:t>
      </w:r>
      <w:r w:rsidR="00A33DE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۱۰</w:t>
      </w:r>
      <w:r w:rsidR="008A231D">
        <w:rPr>
          <w:rFonts w:ascii="Jameel Noori Nastaleeq" w:hAnsi="Jameel Noori Nastaleeq" w:cs="Jameel Noori Nastaleeq" w:hint="cs"/>
          <w:sz w:val="28"/>
          <w:szCs w:val="28"/>
          <w:rtl/>
          <w:lang w:bidi="ur-PK"/>
        </w:rPr>
        <w:t>۹</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(۱۵)</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مَنْ كَانَ يُؤْمِنُ بِاَللَّهِ وَالْيَوْمِ الْآخِرِ</w:t>
      </w:r>
      <w:r>
        <w:rPr>
          <w:rFonts w:ascii="Jameel Noori Nastaleeq" w:hAnsi="Jameel Noori Nastaleeq" w:cs="Jameel Noori Nastaleeq" w:hint="cs"/>
          <w:sz w:val="28"/>
          <w:szCs w:val="28"/>
          <w:rtl/>
          <w:lang w:bidi="ur-PK"/>
        </w:rPr>
        <w:t>...................................</w:t>
      </w:r>
      <w:r w:rsidR="008A231D" w:rsidRPr="008A231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۱۲</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اہلِ ایمان کے چند اوصاف..................</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۱۲</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(۱۶)</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لَا تَغْضَبْ</w:t>
      </w:r>
      <w:r>
        <w:rPr>
          <w:rFonts w:ascii="Jameel Noori Nastaleeq" w:hAnsi="Jameel Noori Nastaleeq" w:cs="Jameel Noori Nastaleeq" w:hint="cs"/>
          <w:sz w:val="28"/>
          <w:szCs w:val="28"/>
          <w:rtl/>
          <w:lang w:bidi="ur-PK"/>
        </w:rPr>
        <w:t>............</w:t>
      </w:r>
      <w:r w:rsidR="0016509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16509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...................۱</w:t>
      </w:r>
      <w:r w:rsidR="00090501">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۸</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غصہ کرنے سے پرہیز کرو....................................................</w:t>
      </w:r>
      <w:r w:rsidR="0016509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..................۱</w:t>
      </w:r>
      <w:r w:rsidR="00090501">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۸</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(۱۷)</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إ</w:t>
      </w:r>
      <w:r w:rsidR="00043664">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نَّ اللَّهَ كَتَبَ الْإِحْسَانَ عَلَى كُلِّ شَيْءٍ</w:t>
      </w:r>
      <w:r w:rsidR="00043664">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۲۳</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ہر ایک کام میں احسان کرنا ضروری ہے....................................................</w:t>
      </w:r>
      <w:r w:rsidRPr="008A231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۱۲۳</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(۱۸)</w:t>
      </w:r>
      <w:r>
        <w:rPr>
          <w:rFonts w:ascii="Jameel Noori Nastaleeq" w:hAnsi="Jameel Noori Nastaleeq" w:cs="Jameel Noori Nastaleeq" w:hint="cs"/>
          <w:sz w:val="28"/>
          <w:szCs w:val="28"/>
          <w:rtl/>
          <w:lang w:bidi="ur-PK"/>
        </w:rPr>
        <w:t xml:space="preserve"> </w:t>
      </w:r>
      <w:r w:rsidRPr="00E92375">
        <w:rPr>
          <w:rFonts w:ascii="AGA Arabesque" w:hAnsi="Traditional Arabic" w:cs="Traditional Arabic"/>
          <w:b/>
          <w:bCs/>
          <w:sz w:val="28"/>
          <w:szCs w:val="28"/>
          <w:rtl/>
        </w:rPr>
        <w:t>ا</w:t>
      </w:r>
      <w:r w:rsidR="00961429">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تَّقِ اللَّهَ حَيْثُمَا كُنْت</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090501" w:rsidRPr="008A231D">
        <w:rPr>
          <w:rFonts w:ascii="Jameel Noori Nastaleeq" w:hAnsi="Jameel Noori Nastaleeq" w:cs="Jameel Noori Nastaleeq" w:hint="cs"/>
          <w:sz w:val="24"/>
          <w:szCs w:val="24"/>
          <w:rtl/>
          <w:lang w:bidi="ur-PK"/>
        </w:rPr>
        <w:t>....</w:t>
      </w:r>
      <w:r w:rsidR="008A231D">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۱۲</w:t>
      </w:r>
      <w:r w:rsidR="008A231D">
        <w:rPr>
          <w:rFonts w:ascii="Jameel Noori Nastaleeq" w:hAnsi="Jameel Noori Nastaleeq" w:cs="Jameel Noori Nastaleeq" w:hint="cs"/>
          <w:sz w:val="28"/>
          <w:szCs w:val="28"/>
          <w:rtl/>
          <w:lang w:bidi="ur-PK"/>
        </w:rPr>
        <w:t>۹</w:t>
      </w:r>
    </w:p>
    <w:p w:rsidR="005D5462" w:rsidRPr="00D031DE" w:rsidRDefault="005D5462" w:rsidP="000A10A3">
      <w:pPr>
        <w:pStyle w:val="NoSpacing"/>
        <w:bidi/>
        <w:spacing w:line="216" w:lineRule="auto"/>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جہاں کہیں رہو اللہ سے ڈرو اور حسنِ اخلاق کو لازم پکڑو...</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۱۲</w:t>
      </w:r>
      <w:r w:rsidR="008A231D">
        <w:rPr>
          <w:rFonts w:ascii="Jameel Noori Nastaleeq" w:hAnsi="Jameel Noori Nastaleeq" w:cs="Jameel Noori Nastaleeq" w:hint="cs"/>
          <w:sz w:val="28"/>
          <w:szCs w:val="28"/>
          <w:rtl/>
          <w:lang w:bidi="ur-PK"/>
        </w:rPr>
        <w:t>۹</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حدیث : </w:t>
      </w:r>
      <w:r w:rsidRPr="00D031DE">
        <w:rPr>
          <w:rFonts w:ascii="Jameel Noori Nastaleeq" w:hAnsi="Jameel Noori Nastaleeq" w:cs="Jameel Noori Nastaleeq" w:hint="cs"/>
          <w:sz w:val="28"/>
          <w:szCs w:val="28"/>
          <w:rtl/>
          <w:lang w:bidi="ur-PK"/>
        </w:rPr>
        <w:t>(۱۹)</w:t>
      </w:r>
      <w:r>
        <w:rPr>
          <w:rFonts w:ascii="Jameel Noori Nastaleeq" w:hAnsi="Jameel Noori Nastaleeq" w:cs="Jameel Noori Nastaleeq" w:hint="cs"/>
          <w:sz w:val="28"/>
          <w:szCs w:val="28"/>
          <w:rtl/>
          <w:lang w:bidi="ur-PK"/>
        </w:rPr>
        <w:t xml:space="preserve"> </w:t>
      </w:r>
      <w:r>
        <w:rPr>
          <w:rFonts w:ascii="AGA Arabesque" w:hAnsi="Traditional Arabic" w:cs="Traditional Arabic"/>
          <w:b/>
          <w:bCs/>
          <w:sz w:val="28"/>
          <w:szCs w:val="28"/>
          <w:rtl/>
        </w:rPr>
        <w:t>يَا غُلَام</w:t>
      </w:r>
      <w:r>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 إ</w:t>
      </w:r>
      <w:r w:rsidR="00961429">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نِّي أُعَلِّمُك</w:t>
      </w:r>
      <w:r>
        <w:rPr>
          <w:rFonts w:ascii="AGA Arabesque" w:hAnsi="Traditional Arabic" w:cs="Traditional Arabic" w:hint="cs"/>
          <w:b/>
          <w:bCs/>
          <w:sz w:val="28"/>
          <w:szCs w:val="28"/>
          <w:rtl/>
        </w:rPr>
        <w:t>َ</w:t>
      </w:r>
      <w:r>
        <w:rPr>
          <w:rFonts w:ascii="AGA Arabesque" w:hAnsi="Traditional Arabic" w:cs="Traditional Arabic"/>
          <w:b/>
          <w:bCs/>
          <w:sz w:val="28"/>
          <w:szCs w:val="28"/>
          <w:rtl/>
        </w:rPr>
        <w:t xml:space="preserve"> كَلِمَاتٍ: ا</w:t>
      </w:r>
      <w:r w:rsidR="00961429">
        <w:rPr>
          <w:rFonts w:ascii="AGA Arabesque" w:hAnsi="Traditional Arabic" w:cs="Traditional Arabic" w:hint="cs"/>
          <w:b/>
          <w:bCs/>
          <w:sz w:val="28"/>
          <w:szCs w:val="28"/>
          <w:rtl/>
        </w:rPr>
        <w:t>ِ</w:t>
      </w:r>
      <w:r>
        <w:rPr>
          <w:rFonts w:ascii="AGA Arabesque" w:hAnsi="Traditional Arabic" w:cs="Traditional Arabic"/>
          <w:b/>
          <w:bCs/>
          <w:sz w:val="28"/>
          <w:szCs w:val="28"/>
          <w:rtl/>
        </w:rPr>
        <w:t>حْفَ</w:t>
      </w:r>
      <w:r>
        <w:rPr>
          <w:rFonts w:ascii="AGA Arabesque" w:hAnsi="Traditional Arabic" w:cs="Traditional Arabic" w:hint="cs"/>
          <w:b/>
          <w:bCs/>
          <w:sz w:val="28"/>
          <w:szCs w:val="28"/>
          <w:rtl/>
        </w:rPr>
        <w:t>ظِ</w:t>
      </w:r>
      <w:r w:rsidRPr="00E92375">
        <w:rPr>
          <w:rFonts w:ascii="AGA Arabesque" w:hAnsi="Traditional Arabic" w:cs="Traditional Arabic"/>
          <w:b/>
          <w:bCs/>
          <w:sz w:val="28"/>
          <w:szCs w:val="28"/>
          <w:rtl/>
        </w:rPr>
        <w:t xml:space="preserve"> اللَّهَ يَحْفَظْك</w:t>
      </w:r>
      <w:r>
        <w:rPr>
          <w:rFonts w:ascii="AGA Arabesque" w:hAnsi="Traditional Arabic" w:cs="Traditional Arabic" w:hint="cs"/>
          <w:b/>
          <w:bCs/>
          <w:sz w:val="28"/>
          <w:szCs w:val="28"/>
          <w:rtl/>
        </w:rPr>
        <w:t>َ</w:t>
      </w:r>
      <w:r w:rsidR="00090501">
        <w:rPr>
          <w:rFonts w:ascii="Jameel Noori Nastaleeq" w:hAnsi="Jameel Noori Nastaleeq" w:cs="Jameel Noori Nastaleeq" w:hint="cs"/>
          <w:sz w:val="28"/>
          <w:szCs w:val="28"/>
          <w:rtl/>
          <w:lang w:bidi="ur-PK"/>
        </w:rPr>
        <w:t>.............</w:t>
      </w:r>
      <w:r w:rsidR="008A231D" w:rsidRPr="008A231D">
        <w:rPr>
          <w:rFonts w:ascii="Jameel Noori Nastaleeq" w:hAnsi="Jameel Noori Nastaleeq" w:cs="Jameel Noori Nastaleeq" w:hint="cs"/>
          <w:sz w:val="24"/>
          <w:szCs w:val="24"/>
          <w:rtl/>
          <w:lang w:bidi="ur-PK"/>
        </w:rPr>
        <w:t>.</w:t>
      </w:r>
      <w:r w:rsidR="00090501" w:rsidRPr="008A231D">
        <w:rPr>
          <w:rFonts w:ascii="Jameel Noori Nastaleeq" w:hAnsi="Jameel Noori Nastaleeq" w:cs="Jameel Noori Nastaleeq" w:hint="cs"/>
          <w:sz w:val="24"/>
          <w:szCs w:val="24"/>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.....۱</w:t>
      </w:r>
      <w:r w:rsidR="00090501">
        <w:rPr>
          <w:rFonts w:ascii="Jameel Noori Nastaleeq" w:hAnsi="Jameel Noori Nastaleeq" w:cs="Jameel Noori Nastaleeq" w:hint="cs"/>
          <w:sz w:val="28"/>
          <w:szCs w:val="28"/>
          <w:rtl/>
          <w:lang w:bidi="ur-PK"/>
        </w:rPr>
        <w:t>۳</w:t>
      </w:r>
      <w:r w:rsidR="008A231D">
        <w:rPr>
          <w:rFonts w:ascii="Jameel Noori Nastaleeq" w:hAnsi="Jameel Noori Nastaleeq" w:cs="Jameel Noori Nastaleeq" w:hint="cs"/>
          <w:sz w:val="28"/>
          <w:szCs w:val="28"/>
          <w:rtl/>
          <w:lang w:bidi="ur-PK"/>
        </w:rPr>
        <w:t>۸</w:t>
      </w:r>
    </w:p>
    <w:p w:rsidR="005D5462" w:rsidRPr="00D031DE" w:rsidRDefault="005D5462" w:rsidP="000A10A3">
      <w:pPr>
        <w:pStyle w:val="NoSpacing"/>
        <w:bidi/>
        <w:spacing w:line="216" w:lineRule="auto"/>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احکامِ الٰہی کی حفاظت اور اس کے ثمرات......................</w:t>
      </w:r>
      <w:r w:rsidR="00090501">
        <w:rPr>
          <w:rFonts w:ascii="Jameel Noori Nastaleeq" w:hAnsi="Jameel Noori Nastaleeq" w:cs="Jameel Noori Nastaleeq" w:hint="cs"/>
          <w:sz w:val="28"/>
          <w:szCs w:val="28"/>
          <w:rtl/>
          <w:lang w:bidi="ur-PK"/>
        </w:rPr>
        <w:t>.......................</w:t>
      </w:r>
      <w:r w:rsidR="00090501" w:rsidRPr="008A231D">
        <w:rPr>
          <w:rFonts w:ascii="Jameel Noori Nastaleeq" w:hAnsi="Jameel Noori Nastaleeq" w:cs="Jameel Noori Nastaleeq" w:hint="cs"/>
          <w:sz w:val="24"/>
          <w:szCs w:val="24"/>
          <w:rtl/>
          <w:lang w:bidi="ur-PK"/>
        </w:rPr>
        <w:t>.</w:t>
      </w:r>
      <w:r w:rsidR="008A231D" w:rsidRPr="008A231D">
        <w:rPr>
          <w:rFonts w:ascii="Jameel Noori Nastaleeq" w:hAnsi="Jameel Noori Nastaleeq" w:cs="Jameel Noori Nastaleeq" w:hint="cs"/>
          <w:sz w:val="24"/>
          <w:szCs w:val="24"/>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..۱</w:t>
      </w:r>
      <w:r w:rsidR="00090501">
        <w:rPr>
          <w:rFonts w:ascii="Jameel Noori Nastaleeq" w:hAnsi="Jameel Noori Nastaleeq" w:cs="Jameel Noori Nastaleeq" w:hint="cs"/>
          <w:sz w:val="28"/>
          <w:szCs w:val="28"/>
          <w:rtl/>
          <w:lang w:bidi="ur-PK"/>
        </w:rPr>
        <w:t>۳</w:t>
      </w:r>
      <w:r w:rsidR="008A231D">
        <w:rPr>
          <w:rFonts w:ascii="Jameel Noori Nastaleeq" w:hAnsi="Jameel Noori Nastaleeq" w:cs="Jameel Noori Nastaleeq" w:hint="cs"/>
          <w:sz w:val="28"/>
          <w:szCs w:val="28"/>
          <w:rtl/>
          <w:lang w:bidi="ur-PK"/>
        </w:rPr>
        <w:t>۸</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lastRenderedPageBreak/>
        <w:t xml:space="preserve">حدیث : (۲۰) </w:t>
      </w:r>
      <w:r w:rsidRPr="00E92375">
        <w:rPr>
          <w:rFonts w:ascii="AGA Arabesque" w:hAnsi="Traditional Arabic" w:cs="Traditional Arabic"/>
          <w:b/>
          <w:bCs/>
          <w:sz w:val="28"/>
          <w:szCs w:val="28"/>
          <w:rtl/>
        </w:rPr>
        <w:t>إ</w:t>
      </w:r>
      <w:r w:rsidR="00C26C47">
        <w:rPr>
          <w:rFonts w:ascii="AGA Arabesque" w:hAnsi="Traditional Arabic" w:cs="Traditional Arabic" w:hint="cs"/>
          <w:b/>
          <w:bCs/>
          <w:sz w:val="28"/>
          <w:szCs w:val="28"/>
          <w:rtl/>
        </w:rPr>
        <w:t>ِ</w:t>
      </w:r>
      <w:r>
        <w:rPr>
          <w:rFonts w:ascii="AGA Arabesque" w:hAnsi="Traditional Arabic" w:cs="Traditional Arabic"/>
          <w:b/>
          <w:bCs/>
          <w:sz w:val="28"/>
          <w:szCs w:val="28"/>
          <w:rtl/>
        </w:rPr>
        <w:t>نَّ مِمَّا أَدْرَكَ النَّاسُ</w:t>
      </w:r>
      <w:r>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إ</w:t>
      </w:r>
      <w:r w:rsidR="00C26C47">
        <w:rPr>
          <w:rFonts w:ascii="AGA Arabesque" w:hAnsi="Traditional Arabic" w:cs="Traditional Arabic" w:hint="cs"/>
          <w:b/>
          <w:bCs/>
          <w:sz w:val="28"/>
          <w:szCs w:val="28"/>
          <w:rtl/>
        </w:rPr>
        <w:t>ِ</w:t>
      </w:r>
      <w:r w:rsidRPr="00E92375">
        <w:rPr>
          <w:rFonts w:ascii="AGA Arabesque" w:hAnsi="Traditional Arabic" w:cs="Traditional Arabic"/>
          <w:b/>
          <w:bCs/>
          <w:sz w:val="28"/>
          <w:szCs w:val="28"/>
          <w:rtl/>
        </w:rPr>
        <w:t>ذَا لَمْ تَسْتَحِ فَاصْنَعْ مَا شِئْت</w:t>
      </w:r>
      <w:r>
        <w:rPr>
          <w:rFonts w:ascii="Jameel Noori Nastaleeq" w:hAnsi="Jameel Noori Nastaleeq" w:cs="Jameel Noori Nastaleeq" w:hint="cs"/>
          <w:sz w:val="28"/>
          <w:szCs w:val="28"/>
          <w:rtl/>
          <w:lang w:bidi="ur-PK"/>
        </w:rPr>
        <w:t>.............</w:t>
      </w:r>
      <w:r w:rsidRPr="008A231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....۱</w:t>
      </w:r>
      <w:r w:rsidR="00090501">
        <w:rPr>
          <w:rFonts w:ascii="Jameel Noori Nastaleeq" w:hAnsi="Jameel Noori Nastaleeq" w:cs="Jameel Noori Nastaleeq" w:hint="cs"/>
          <w:sz w:val="28"/>
          <w:szCs w:val="28"/>
          <w:rtl/>
          <w:lang w:bidi="ur-PK"/>
        </w:rPr>
        <w:t>۴</w:t>
      </w:r>
      <w:r w:rsidR="008A231D">
        <w:rPr>
          <w:rFonts w:ascii="Jameel Noori Nastaleeq" w:hAnsi="Jameel Noori Nastaleeq" w:cs="Jameel Noori Nastaleeq" w:hint="cs"/>
          <w:sz w:val="28"/>
          <w:szCs w:val="28"/>
          <w:rtl/>
          <w:lang w:bidi="ur-PK"/>
        </w:rPr>
        <w:t>۷</w:t>
      </w:r>
    </w:p>
    <w:p w:rsidR="005D5462" w:rsidRPr="00D031DE" w:rsidRDefault="006C298B"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حیا نہیں تو</w:t>
      </w:r>
      <w:r w:rsidR="005D5462">
        <w:rPr>
          <w:rFonts w:ascii="Jameel Noori Nastaleeq" w:hAnsi="Jameel Noori Nastaleeq" w:cs="Jameel Noori Nastaleeq" w:hint="cs"/>
          <w:sz w:val="28"/>
          <w:szCs w:val="28"/>
          <w:rtl/>
          <w:lang w:bidi="ur-PK"/>
        </w:rPr>
        <w:t>کچھ بھی نہیں........................................................</w:t>
      </w:r>
      <w:r w:rsidR="0009050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5D5462" w:rsidRPr="008A231D">
        <w:rPr>
          <w:rFonts w:ascii="Jameel Noori Nastaleeq" w:hAnsi="Jameel Noori Nastaleeq" w:cs="Jameel Noori Nastaleeq" w:hint="cs"/>
          <w:sz w:val="26"/>
          <w:szCs w:val="26"/>
          <w:rtl/>
          <w:lang w:bidi="ur-PK"/>
        </w:rPr>
        <w:t>......</w:t>
      </w:r>
      <w:r w:rsidR="005D5462">
        <w:rPr>
          <w:rFonts w:ascii="Jameel Noori Nastaleeq" w:hAnsi="Jameel Noori Nastaleeq" w:cs="Jameel Noori Nastaleeq" w:hint="cs"/>
          <w:sz w:val="28"/>
          <w:szCs w:val="28"/>
          <w:rtl/>
          <w:lang w:bidi="ur-PK"/>
        </w:rPr>
        <w:t>.......۱</w:t>
      </w:r>
      <w:r w:rsidR="00090501">
        <w:rPr>
          <w:rFonts w:ascii="Jameel Noori Nastaleeq" w:hAnsi="Jameel Noori Nastaleeq" w:cs="Jameel Noori Nastaleeq" w:hint="cs"/>
          <w:sz w:val="28"/>
          <w:szCs w:val="28"/>
          <w:rtl/>
          <w:lang w:bidi="ur-PK"/>
        </w:rPr>
        <w:t>۴</w:t>
      </w:r>
      <w:r w:rsidR="008A231D">
        <w:rPr>
          <w:rFonts w:ascii="Jameel Noori Nastaleeq" w:hAnsi="Jameel Noori Nastaleeq" w:cs="Jameel Noori Nastaleeq" w:hint="cs"/>
          <w:sz w:val="28"/>
          <w:szCs w:val="28"/>
          <w:rtl/>
          <w:lang w:bidi="ur-PK"/>
        </w:rPr>
        <w:t>۷</w:t>
      </w:r>
    </w:p>
    <w:p w:rsidR="005D5462"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(۲۱)</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قُلْ</w:t>
      </w:r>
      <w:r>
        <w:rPr>
          <w:rFonts w:ascii="AGA Arabesque" w:hAnsi="Traditional Arabic" w:cs="Traditional Arabic" w:hint="cs"/>
          <w:b/>
          <w:bCs/>
          <w:sz w:val="28"/>
          <w:szCs w:val="28"/>
          <w:rtl/>
        </w:rPr>
        <w:t xml:space="preserve"> </w:t>
      </w:r>
      <w:r w:rsidRPr="00221A1A">
        <w:rPr>
          <w:rFonts w:ascii="AGA Arabesque" w:hAnsi="Traditional Arabic" w:cs="Traditional Arabic"/>
          <w:b/>
          <w:bCs/>
          <w:sz w:val="28"/>
          <w:szCs w:val="28"/>
          <w:rtl/>
        </w:rPr>
        <w:t>: آمَنْت</w:t>
      </w:r>
      <w:r>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 xml:space="preserve"> بِاَللَّهِ ثُمَّ اسْتَقِمْ</w:t>
      </w:r>
      <w:r>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۵۲</w:t>
      </w:r>
    </w:p>
    <w:p w:rsidR="005D5462" w:rsidRPr="00D031DE" w:rsidRDefault="006C298B"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ایمان اور </w:t>
      </w:r>
      <w:r w:rsidR="005D5462">
        <w:rPr>
          <w:rFonts w:ascii="Jameel Noori Nastaleeq" w:hAnsi="Jameel Noori Nastaleeq" w:cs="Jameel Noori Nastaleeq" w:hint="cs"/>
          <w:sz w:val="28"/>
          <w:szCs w:val="28"/>
          <w:rtl/>
          <w:lang w:bidi="ur-PK"/>
        </w:rPr>
        <w:t>استقامت.................................................................</w:t>
      </w:r>
      <w:r w:rsidR="008A231D" w:rsidRPr="008A231D">
        <w:rPr>
          <w:rFonts w:ascii="Jameel Noori Nastaleeq" w:hAnsi="Jameel Noori Nastaleeq" w:cs="Jameel Noori Nastaleeq" w:hint="cs"/>
          <w:sz w:val="24"/>
          <w:szCs w:val="24"/>
          <w:rtl/>
          <w:lang w:bidi="ur-PK"/>
        </w:rPr>
        <w:t>.</w:t>
      </w:r>
      <w:r w:rsidR="005D5462" w:rsidRPr="008A231D">
        <w:rPr>
          <w:rFonts w:ascii="Jameel Noori Nastaleeq" w:hAnsi="Jameel Noori Nastaleeq" w:cs="Jameel Noori Nastaleeq" w:hint="cs"/>
          <w:sz w:val="24"/>
          <w:szCs w:val="24"/>
          <w:rtl/>
          <w:lang w:bidi="ur-PK"/>
        </w:rPr>
        <w:t>.</w:t>
      </w:r>
      <w:r w:rsidR="005D5462">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۵۲</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(۲۲)</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أَرَأَيْت</w:t>
      </w:r>
      <w:r>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 xml:space="preserve"> إذَا صَلَّيْت</w:t>
      </w:r>
      <w:r>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 xml:space="preserve"> ال</w:t>
      </w:r>
      <w:r>
        <w:rPr>
          <w:rFonts w:ascii="AGA Arabesque" w:hAnsi="Traditional Arabic" w:cs="Traditional Arabic"/>
          <w:b/>
          <w:bCs/>
          <w:sz w:val="28"/>
          <w:szCs w:val="28"/>
          <w:rtl/>
        </w:rPr>
        <w:t>ْمَكْتُوبَاتِ</w:t>
      </w:r>
      <w:r>
        <w:rPr>
          <w:rFonts w:ascii="Jameel Noori Nastaleeq" w:hAnsi="Jameel Noori Nastaleeq" w:cs="Jameel Noori Nastaleeq" w:hint="cs"/>
          <w:sz w:val="28"/>
          <w:szCs w:val="28"/>
          <w:rtl/>
          <w:lang w:bidi="ur-PK"/>
        </w:rPr>
        <w:t>...............................................۱۵</w:t>
      </w:r>
      <w:r w:rsidR="008A231D">
        <w:rPr>
          <w:rFonts w:ascii="Jameel Noori Nastaleeq" w:hAnsi="Jameel Noori Nastaleeq" w:cs="Jameel Noori Nastaleeq" w:hint="cs"/>
          <w:sz w:val="28"/>
          <w:szCs w:val="28"/>
          <w:rtl/>
          <w:lang w:bidi="ur-PK"/>
        </w:rPr>
        <w:t>۸</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دخولِ جنت کا راستہ.............................................</w:t>
      </w:r>
      <w:r w:rsidRPr="00412FB1">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8"/>
          <w:szCs w:val="28"/>
          <w:rtl/>
          <w:lang w:bidi="ur-PK"/>
        </w:rPr>
        <w:t>.....................</w:t>
      </w:r>
      <w:r w:rsidRPr="008A231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......۱۵</w:t>
      </w:r>
      <w:r w:rsidR="008A231D">
        <w:rPr>
          <w:rFonts w:ascii="Jameel Noori Nastaleeq" w:hAnsi="Jameel Noori Nastaleeq" w:cs="Jameel Noori Nastaleeq" w:hint="cs"/>
          <w:sz w:val="28"/>
          <w:szCs w:val="28"/>
          <w:rtl/>
          <w:lang w:bidi="ur-PK"/>
        </w:rPr>
        <w:t>۸</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(۲۳)</w:t>
      </w:r>
      <w:r>
        <w:rPr>
          <w:rFonts w:ascii="Jameel Noori Nastaleeq" w:hAnsi="Jameel Noori Nastaleeq" w:cs="Jameel Noori Nastaleeq" w:hint="cs"/>
          <w:sz w:val="28"/>
          <w:szCs w:val="28"/>
          <w:rtl/>
          <w:lang w:bidi="ur-PK"/>
        </w:rPr>
        <w:t xml:space="preserve"> </w:t>
      </w:r>
      <w:r>
        <w:rPr>
          <w:rFonts w:ascii="AGA Arabesque" w:hAnsi="Traditional Arabic" w:cs="Traditional Arabic"/>
          <w:b/>
          <w:bCs/>
          <w:sz w:val="28"/>
          <w:szCs w:val="28"/>
          <w:rtl/>
        </w:rPr>
        <w:t>ا</w:t>
      </w:r>
      <w:r w:rsidR="00961429">
        <w:rPr>
          <w:rFonts w:ascii="AGA Arabesque" w:hAnsi="Traditional Arabic" w:cs="Traditional Arabic" w:hint="cs"/>
          <w:b/>
          <w:bCs/>
          <w:sz w:val="28"/>
          <w:szCs w:val="28"/>
          <w:rtl/>
        </w:rPr>
        <w:t>َ</w:t>
      </w:r>
      <w:r>
        <w:rPr>
          <w:rFonts w:ascii="AGA Arabesque" w:hAnsi="Traditional Arabic" w:cs="Traditional Arabic"/>
          <w:b/>
          <w:bCs/>
          <w:sz w:val="28"/>
          <w:szCs w:val="28"/>
          <w:rtl/>
        </w:rPr>
        <w:t>لطّ</w:t>
      </w:r>
      <w:r>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هُورُ شَطْرُ الْإِيمَانِ</w:t>
      </w:r>
      <w:r>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۶۲</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چند اعمالِ صالحہ کی ترغیب اور ان کے فضائل.............................................</w:t>
      </w:r>
      <w:r w:rsidR="008A231D" w:rsidRPr="008A231D">
        <w:rPr>
          <w:rFonts w:ascii="Jameel Noori Nastaleeq" w:hAnsi="Jameel Noori Nastaleeq" w:cs="Jameel Noori Nastaleeq" w:hint="cs"/>
          <w:sz w:val="24"/>
          <w:szCs w:val="24"/>
          <w:rtl/>
          <w:lang w:bidi="ur-PK"/>
        </w:rPr>
        <w:t>.</w:t>
      </w:r>
      <w:r w:rsidRPr="008A231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۶۲</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(۲۴)</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يَا عِبَادِي</w:t>
      </w:r>
      <w:r>
        <w:rPr>
          <w:rFonts w:ascii="AGA Arabesque" w:hAnsi="Traditional Arabic" w:cs="Traditional Arabic" w:hint="cs"/>
          <w:b/>
          <w:bCs/>
          <w:sz w:val="28"/>
          <w:szCs w:val="28"/>
          <w:rtl/>
        </w:rPr>
        <w:t xml:space="preserve">! </w:t>
      </w:r>
      <w:r w:rsidRPr="00221A1A">
        <w:rPr>
          <w:rFonts w:ascii="AGA Arabesque" w:hAnsi="Traditional Arabic" w:cs="Traditional Arabic"/>
          <w:b/>
          <w:bCs/>
          <w:sz w:val="28"/>
          <w:szCs w:val="28"/>
          <w:rtl/>
        </w:rPr>
        <w:t>: إ</w:t>
      </w:r>
      <w:r w:rsidR="00961429">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نِّي حَرَّمْت</w:t>
      </w:r>
      <w:r>
        <w:rPr>
          <w:rFonts w:ascii="AGA Arabesque" w:hAnsi="Traditional Arabic" w:cs="Traditional Arabic" w:hint="cs"/>
          <w:b/>
          <w:bCs/>
          <w:sz w:val="28"/>
          <w:szCs w:val="28"/>
          <w:rtl/>
          <w:lang w:bidi="ur-PK"/>
        </w:rPr>
        <w:t>ُ</w:t>
      </w:r>
      <w:r w:rsidRPr="00221A1A">
        <w:rPr>
          <w:rFonts w:ascii="AGA Arabesque" w:hAnsi="Traditional Arabic" w:cs="Traditional Arabic"/>
          <w:b/>
          <w:bCs/>
          <w:sz w:val="28"/>
          <w:szCs w:val="28"/>
          <w:rtl/>
        </w:rPr>
        <w:t xml:space="preserve"> الظُّلْمَ عَلَى نَفْسِي</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Pr="008A231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۶۸</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ظلم کی حرمت اور توحید کی حقیقت...............................................</w:t>
      </w:r>
      <w:r w:rsidRPr="008A231D">
        <w:rPr>
          <w:rFonts w:ascii="Jameel Noori Nastaleeq" w:hAnsi="Jameel Noori Nastaleeq" w:cs="Jameel Noori Nastaleeq" w:hint="cs"/>
          <w:sz w:val="26"/>
          <w:szCs w:val="26"/>
          <w:rtl/>
          <w:lang w:bidi="ur-PK"/>
        </w:rPr>
        <w:t>.........</w:t>
      </w:r>
      <w:r w:rsidR="00090501" w:rsidRPr="008A231D">
        <w:rPr>
          <w:rFonts w:ascii="Jameel Noori Nastaleeq" w:hAnsi="Jameel Noori Nastaleeq" w:cs="Jameel Noori Nastaleeq" w:hint="cs"/>
          <w:sz w:val="26"/>
          <w:szCs w:val="26"/>
          <w:rtl/>
          <w:lang w:bidi="ur-PK"/>
        </w:rPr>
        <w:t>.</w:t>
      </w:r>
      <w:r w:rsidRPr="008A231D">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8"/>
          <w:szCs w:val="28"/>
          <w:rtl/>
          <w:lang w:bidi="ur-PK"/>
        </w:rPr>
        <w:t>...۱۶</w:t>
      </w:r>
      <w:r w:rsidR="008A231D">
        <w:rPr>
          <w:rFonts w:ascii="Jameel Noori Nastaleeq" w:hAnsi="Jameel Noori Nastaleeq" w:cs="Jameel Noori Nastaleeq" w:hint="cs"/>
          <w:sz w:val="28"/>
          <w:szCs w:val="28"/>
          <w:rtl/>
          <w:lang w:bidi="ur-PK"/>
        </w:rPr>
        <w:t>۸</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(۲۵)</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إ</w:t>
      </w:r>
      <w:r w:rsidR="00C26C47">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نَّ بِكُلِّ تَسْبِي</w:t>
      </w:r>
      <w:r w:rsidR="00961429">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حَةٍ صَدَقَةً، وَكُلِّ تَكْبِي</w:t>
      </w:r>
      <w:r w:rsidR="00961429">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رَةٍ صَدَقَةً</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۷۵</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نیکی کی راہوں کی کثرت اور صدقہ کی مختلف صورتیں....................................</w:t>
      </w:r>
      <w:r w:rsidRPr="008A231D">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۱۷۵</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(۲۶)</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كُلُّ سُلَامَى مِنْ النَّاسِ عَلَيْهِ صَدَقَةٌ</w:t>
      </w:r>
      <w:r>
        <w:rPr>
          <w:rFonts w:ascii="Jameel Noori Nastaleeq" w:hAnsi="Jameel Noori Nastaleeq" w:cs="Jameel Noori Nastaleeq" w:hint="cs"/>
          <w:sz w:val="28"/>
          <w:szCs w:val="28"/>
          <w:rtl/>
          <w:lang w:bidi="ur-PK"/>
        </w:rPr>
        <w:t>.........................................۱۷</w:t>
      </w:r>
      <w:r w:rsidR="008A231D">
        <w:rPr>
          <w:rFonts w:ascii="Jameel Noori Nastaleeq" w:hAnsi="Jameel Noori Nastaleeq" w:cs="Jameel Noori Nastaleeq" w:hint="cs"/>
          <w:sz w:val="28"/>
          <w:szCs w:val="28"/>
          <w:rtl/>
          <w:lang w:bidi="ur-PK"/>
        </w:rPr>
        <w:t>۹</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انسان کے ہر جوڑ پر صدقہ لازم ہے.............................................................۱۷</w:t>
      </w:r>
      <w:r w:rsidR="008A231D">
        <w:rPr>
          <w:rFonts w:ascii="Jameel Noori Nastaleeq" w:hAnsi="Jameel Noori Nastaleeq" w:cs="Jameel Noori Nastaleeq" w:hint="cs"/>
          <w:sz w:val="28"/>
          <w:szCs w:val="28"/>
          <w:rtl/>
          <w:lang w:bidi="ur-PK"/>
        </w:rPr>
        <w:t>۹</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(۲۷)</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ا</w:t>
      </w:r>
      <w:r w:rsidR="00961429">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لْبِرُّ حُسْنُ الْخُلُقِ</w:t>
      </w:r>
      <w:r>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ا</w:t>
      </w:r>
      <w:r w:rsidR="00961429">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لْبِرُّ مَا اطْمَأَنَّتْ إلَيْهِ النَّفْسُ</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۸۴</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نیکی اور بدی کی پہچان..........................................................................</w:t>
      </w:r>
      <w:r w:rsidR="00090501">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۸۴</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(۲۸)</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أُوصِي</w:t>
      </w:r>
      <w:r w:rsidR="00961429">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كُمْ بِتَقْوَى اللَّهِ، وَالسَّمْعِ وَالطَّاعَةِ</w:t>
      </w:r>
      <w:r>
        <w:rPr>
          <w:rFonts w:ascii="Jameel Noori Nastaleeq" w:hAnsi="Jameel Noori Nastaleeq" w:cs="Jameel Noori Nastaleeq" w:hint="cs"/>
          <w:sz w:val="28"/>
          <w:szCs w:val="28"/>
          <w:rtl/>
          <w:lang w:bidi="ur-PK"/>
        </w:rPr>
        <w:t>...........................</w:t>
      </w:r>
      <w:r w:rsidRPr="008A231D">
        <w:rPr>
          <w:rFonts w:ascii="Jameel Noori Nastaleeq" w:hAnsi="Jameel Noori Nastaleeq" w:cs="Jameel Noori Nastaleeq" w:hint="cs"/>
          <w:sz w:val="28"/>
          <w:szCs w:val="28"/>
          <w:rtl/>
          <w:lang w:bidi="ur-PK"/>
        </w:rPr>
        <w:t>.</w:t>
      </w:r>
      <w:r w:rsidR="00090501" w:rsidRPr="008A231D">
        <w:rPr>
          <w:rFonts w:ascii="Jameel Noori Nastaleeq" w:hAnsi="Jameel Noori Nastaleeq" w:cs="Jameel Noori Nastaleeq" w:hint="cs"/>
          <w:sz w:val="28"/>
          <w:szCs w:val="28"/>
          <w:rtl/>
          <w:lang w:bidi="ur-PK"/>
        </w:rPr>
        <w:t>.</w:t>
      </w:r>
      <w:r w:rsidRPr="008A23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..۱۸</w:t>
      </w:r>
      <w:r w:rsidR="008A231D">
        <w:rPr>
          <w:rFonts w:ascii="Jameel Noori Nastaleeq" w:hAnsi="Jameel Noori Nastaleeq" w:cs="Jameel Noori Nastaleeq" w:hint="cs"/>
          <w:sz w:val="28"/>
          <w:szCs w:val="28"/>
          <w:rtl/>
          <w:lang w:bidi="ur-PK"/>
        </w:rPr>
        <w:t>۹</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سنت کی پیروی اور بدعات سے دوری...................................................</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........۱۸</w:t>
      </w:r>
      <w:r w:rsidR="008A231D">
        <w:rPr>
          <w:rFonts w:ascii="Jameel Noori Nastaleeq" w:hAnsi="Jameel Noori Nastaleeq" w:cs="Jameel Noori Nastaleeq" w:hint="cs"/>
          <w:sz w:val="28"/>
          <w:szCs w:val="28"/>
          <w:rtl/>
          <w:lang w:bidi="ur-PK"/>
        </w:rPr>
        <w:t>۹</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(۲۹)</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أَخْبِرْنِي بِعَمَلٍ يُدْخِلُنِ</w:t>
      </w:r>
      <w:r w:rsidR="00961429">
        <w:rPr>
          <w:rFonts w:ascii="AGA Arabesque" w:hAnsi="Traditional Arabic" w:cs="Traditional Arabic"/>
          <w:b/>
          <w:bCs/>
          <w:sz w:val="28"/>
          <w:szCs w:val="28"/>
          <w:rtl/>
        </w:rPr>
        <w:t>ي الْجَنَّةَ وَيُبَاعِدْنِي مِن</w:t>
      </w:r>
      <w:r w:rsidR="00961429">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 xml:space="preserve"> النَّارِ</w:t>
      </w:r>
      <w:r w:rsidR="00BA213B">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۹۵</w:t>
      </w:r>
    </w:p>
    <w:p w:rsidR="005D5462" w:rsidRDefault="005D5462" w:rsidP="000A10A3">
      <w:pPr>
        <w:pStyle w:val="NoSpacing"/>
        <w:bidi/>
        <w:spacing w:line="216" w:lineRule="auto"/>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د</w:t>
      </w:r>
      <w:r w:rsidR="00A313B8">
        <w:rPr>
          <w:rFonts w:ascii="Jameel Noori Nastaleeq" w:hAnsi="Jameel Noori Nastaleeq" w:cs="Jameel Noori Nastaleeq" w:hint="cs"/>
          <w:sz w:val="28"/>
          <w:szCs w:val="28"/>
          <w:rtl/>
          <w:lang w:bidi="ur-PK"/>
        </w:rPr>
        <w:t xml:space="preserve">خولِ جنت کا سبب بننے والے </w:t>
      </w:r>
      <w:r>
        <w:rPr>
          <w:rFonts w:ascii="Jameel Noori Nastaleeq" w:hAnsi="Jameel Noori Nastaleeq" w:cs="Jameel Noori Nastaleeq" w:hint="cs"/>
          <w:sz w:val="28"/>
          <w:szCs w:val="28"/>
          <w:rtl/>
          <w:lang w:bidi="ur-PK"/>
        </w:rPr>
        <w:t xml:space="preserve">اور جہنم سے دور کرنے والے </w:t>
      </w:r>
      <w:r w:rsidR="00A313B8">
        <w:rPr>
          <w:rFonts w:ascii="Jameel Noori Nastaleeq" w:hAnsi="Jameel Noori Nastaleeq" w:cs="Jameel Noori Nastaleeq" w:hint="cs"/>
          <w:sz w:val="28"/>
          <w:szCs w:val="28"/>
          <w:rtl/>
          <w:lang w:bidi="ur-PK"/>
        </w:rPr>
        <w:t>ا</w:t>
      </w:r>
      <w:r>
        <w:rPr>
          <w:rFonts w:ascii="Jameel Noori Nastaleeq" w:hAnsi="Jameel Noori Nastaleeq" w:cs="Jameel Noori Nastaleeq" w:hint="cs"/>
          <w:sz w:val="28"/>
          <w:szCs w:val="28"/>
          <w:rtl/>
          <w:lang w:bidi="ur-PK"/>
        </w:rPr>
        <w:t>ع</w:t>
      </w:r>
      <w:r w:rsidR="00A313B8">
        <w:rPr>
          <w:rFonts w:ascii="Jameel Noori Nastaleeq" w:hAnsi="Jameel Noori Nastaleeq" w:cs="Jameel Noori Nastaleeq" w:hint="cs"/>
          <w:sz w:val="28"/>
          <w:szCs w:val="28"/>
          <w:rtl/>
          <w:lang w:bidi="ur-PK"/>
        </w:rPr>
        <w:t>م</w:t>
      </w:r>
      <w:r>
        <w:rPr>
          <w:rFonts w:ascii="Jameel Noori Nastaleeq" w:hAnsi="Jameel Noori Nastaleeq" w:cs="Jameel Noori Nastaleeq" w:hint="cs"/>
          <w:sz w:val="28"/>
          <w:szCs w:val="28"/>
          <w:rtl/>
          <w:lang w:bidi="ur-PK"/>
        </w:rPr>
        <w:t>ال.....</w:t>
      </w:r>
      <w:r w:rsidR="00A313B8">
        <w:rPr>
          <w:rFonts w:ascii="Jameel Noori Nastaleeq" w:hAnsi="Jameel Noori Nastaleeq" w:cs="Jameel Noori Nastaleeq" w:hint="cs"/>
          <w:sz w:val="28"/>
          <w:szCs w:val="28"/>
          <w:rtl/>
          <w:lang w:bidi="ur-PK"/>
        </w:rPr>
        <w:t>......</w:t>
      </w:r>
      <w:r w:rsidR="00BA213B">
        <w:rPr>
          <w:rFonts w:ascii="Jameel Noori Nastaleeq" w:hAnsi="Jameel Noori Nastaleeq" w:cs="Jameel Noori Nastaleeq" w:hint="cs"/>
          <w:sz w:val="28"/>
          <w:szCs w:val="28"/>
          <w:rtl/>
          <w:lang w:bidi="ur-PK"/>
        </w:rPr>
        <w:t>.............</w:t>
      </w:r>
      <w:r w:rsidRPr="008A231D">
        <w:rPr>
          <w:rFonts w:ascii="Jameel Noori Nastaleeq" w:hAnsi="Jameel Noori Nastaleeq" w:cs="Jameel Noori Nastaleeq" w:hint="cs"/>
          <w:sz w:val="24"/>
          <w:szCs w:val="24"/>
          <w:rtl/>
          <w:lang w:bidi="ur-PK"/>
        </w:rPr>
        <w:t>.</w:t>
      </w:r>
      <w:r w:rsidR="008A231D" w:rsidRPr="008A231D">
        <w:rPr>
          <w:rFonts w:ascii="Jameel Noori Nastaleeq" w:hAnsi="Jameel Noori Nastaleeq" w:cs="Jameel Noori Nastaleeq" w:hint="cs"/>
          <w:sz w:val="24"/>
          <w:szCs w:val="24"/>
          <w:rtl/>
          <w:lang w:bidi="ur-PK"/>
        </w:rPr>
        <w:t>.</w:t>
      </w:r>
      <w:r w:rsidRPr="008A231D">
        <w:rPr>
          <w:rFonts w:ascii="Jameel Noori Nastaleeq" w:hAnsi="Jameel Noori Nastaleeq" w:cs="Jameel Noori Nastaleeq" w:hint="cs"/>
          <w:sz w:val="24"/>
          <w:szCs w:val="24"/>
          <w:rtl/>
          <w:lang w:bidi="ur-PK"/>
        </w:rPr>
        <w:t>.</w:t>
      </w:r>
      <w:r w:rsidR="008A231D" w:rsidRPr="008A231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۹۵</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(۳۰)</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إ</w:t>
      </w:r>
      <w:r w:rsidR="00961429">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نَّ اللَّهَ تَعَالَى فَرَضَ فَرَائِضَ فَلَا تُضَيِّعُوهَا</w:t>
      </w:r>
      <w:r>
        <w:rPr>
          <w:rFonts w:ascii="Jameel Noori Nastaleeq" w:hAnsi="Jameel Noori Nastaleeq" w:cs="Jameel Noori Nastaleeq" w:hint="cs"/>
          <w:sz w:val="28"/>
          <w:szCs w:val="28"/>
          <w:rtl/>
          <w:lang w:bidi="ur-PK"/>
        </w:rPr>
        <w:t>.........................</w:t>
      </w:r>
      <w:r w:rsidRPr="008A231D">
        <w:rPr>
          <w:rFonts w:ascii="Jameel Noori Nastaleeq" w:hAnsi="Jameel Noori Nastaleeq" w:cs="Jameel Noori Nastaleeq" w:hint="cs"/>
          <w:sz w:val="24"/>
          <w:szCs w:val="24"/>
          <w:rtl/>
          <w:lang w:bidi="ur-PK"/>
        </w:rPr>
        <w:t>..</w:t>
      </w:r>
      <w:r w:rsidR="00090501" w:rsidRPr="008A231D">
        <w:rPr>
          <w:rFonts w:ascii="Jameel Noori Nastaleeq" w:hAnsi="Jameel Noori Nastaleeq" w:cs="Jameel Noori Nastaleeq" w:hint="cs"/>
          <w:sz w:val="24"/>
          <w:szCs w:val="24"/>
          <w:rtl/>
          <w:lang w:bidi="ur-PK"/>
        </w:rPr>
        <w:t>.</w:t>
      </w:r>
      <w:r w:rsidRPr="008A231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۲۰۰</w:t>
      </w:r>
    </w:p>
    <w:p w:rsidR="005D5462" w:rsidRDefault="005D5462" w:rsidP="000A10A3">
      <w:pPr>
        <w:pStyle w:val="NoSpacing"/>
        <w:bidi/>
        <w:spacing w:line="216" w:lineRule="auto"/>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حقوق و حدودِ الٰہی کی پابندی ضروری ہے.................................................</w:t>
      </w:r>
      <w:r w:rsidRPr="008A231D">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۲۰۰</w:t>
      </w:r>
    </w:p>
    <w:p w:rsidR="005D5462" w:rsidRPr="00D031DE" w:rsidRDefault="005D5462" w:rsidP="000A10A3">
      <w:pPr>
        <w:pStyle w:val="NoSpacing"/>
        <w:bidi/>
        <w:spacing w:line="216" w:lineRule="auto"/>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lastRenderedPageBreak/>
        <w:t>حدیث : (۳۱)</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ا</w:t>
      </w:r>
      <w:r w:rsidR="00961429">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زْهَدْ فِي الدُّنْيَا يُحِبُّك</w:t>
      </w:r>
      <w:r>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 xml:space="preserve"> اللَّهُ</w:t>
      </w:r>
      <w:r>
        <w:rPr>
          <w:rFonts w:ascii="Jameel Noori Nastaleeq" w:hAnsi="Jameel Noori Nastaleeq" w:cs="Jameel Noori Nastaleeq" w:hint="cs"/>
          <w:sz w:val="28"/>
          <w:szCs w:val="28"/>
          <w:rtl/>
          <w:lang w:bidi="ur-PK"/>
        </w:rPr>
        <w:t>..................................................۲۰</w:t>
      </w:r>
      <w:r w:rsidR="00D10DA7">
        <w:rPr>
          <w:rFonts w:ascii="Jameel Noori Nastaleeq" w:hAnsi="Jameel Noori Nastaleeq" w:cs="Jameel Noori Nastaleeq" w:hint="cs"/>
          <w:sz w:val="28"/>
          <w:szCs w:val="28"/>
          <w:rtl/>
          <w:lang w:bidi="ur-PK"/>
        </w:rPr>
        <w:t>۸</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اللہ اور لوگوں کی نگاہوں میں محبوب بننے کا گُر.......</w:t>
      </w:r>
      <w:r w:rsidR="00D10DA7">
        <w:rPr>
          <w:rFonts w:ascii="Jameel Noori Nastaleeq" w:hAnsi="Jameel Noori Nastaleeq" w:cs="Jameel Noori Nastaleeq" w:hint="cs"/>
          <w:sz w:val="28"/>
          <w:szCs w:val="28"/>
          <w:rtl/>
          <w:lang w:bidi="ur-PK"/>
        </w:rPr>
        <w:t>................................</w:t>
      </w:r>
      <w:r w:rsidRPr="00D10DA7">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..........۲۰</w:t>
      </w:r>
      <w:r w:rsidR="00D10DA7">
        <w:rPr>
          <w:rFonts w:ascii="Jameel Noori Nastaleeq" w:hAnsi="Jameel Noori Nastaleeq" w:cs="Jameel Noori Nastaleeq" w:hint="cs"/>
          <w:sz w:val="28"/>
          <w:szCs w:val="28"/>
          <w:rtl/>
          <w:lang w:bidi="ur-PK"/>
        </w:rPr>
        <w:t>۸</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(۳۲)</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لَا ضَرَرَ وَلَا ضِرَارَ</w:t>
      </w:r>
      <w:r>
        <w:rPr>
          <w:rFonts w:ascii="Jameel Noori Nastaleeq" w:hAnsi="Jameel Noori Nastaleeq" w:cs="Jameel Noori Nastaleeq" w:hint="cs"/>
          <w:sz w:val="28"/>
          <w:szCs w:val="28"/>
          <w:rtl/>
          <w:lang w:bidi="ur-PK"/>
        </w:rPr>
        <w:t>...................................................</w:t>
      </w:r>
      <w:r w:rsidR="00D10DA7">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۱۵</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تکلیف پہنچانے کی ممانعت..................................</w:t>
      </w:r>
      <w:r w:rsidRPr="00B11F73">
        <w:rPr>
          <w:rFonts w:ascii="Jameel Noori Nastaleeq" w:hAnsi="Jameel Noori Nastaleeq" w:cs="Jameel Noori Nastaleeq" w:hint="cs"/>
          <w:rtl/>
          <w:lang w:bidi="ur-PK"/>
        </w:rPr>
        <w:t>..</w:t>
      </w:r>
      <w:r w:rsidRPr="00B11F73">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w:t>
      </w:r>
      <w:r w:rsidR="00D10DA7">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Pr="00D10DA7">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۱۵</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(۳۳)</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لَوْ يُعْطَى النَّاسُ بِدَعْوَاهُمْ لَادَّعَى رِجَالٌ</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۲۱</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اثباتِ دعویٰ اور ثبوت کی پیشی............................................................</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۲۱</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(۳۴)</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مَنْ رَأَى مِنْكُمْ مُنْكَرًا فَلْيُغَيِّرْهُ بِيَدِهِ</w:t>
      </w:r>
      <w:r>
        <w:rPr>
          <w:rFonts w:ascii="Jameel Noori Nastaleeq" w:hAnsi="Jameel Noori Nastaleeq" w:cs="Jameel Noori Nastaleeq" w:hint="cs"/>
          <w:sz w:val="28"/>
          <w:szCs w:val="28"/>
          <w:rtl/>
          <w:lang w:bidi="ur-PK"/>
        </w:rPr>
        <w:t>..................................</w:t>
      </w:r>
      <w:r w:rsidRPr="00D10DA7">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۲۴</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اہلِ ایمان کے درجات و مراتب اور انکارِ منکر کے آداب...............</w:t>
      </w:r>
      <w:r w:rsidR="00FD2070" w:rsidRPr="00FD2070">
        <w:rPr>
          <w:rFonts w:ascii="Jameel Noori Nastaleeq" w:hAnsi="Jameel Noori Nastaleeq" w:cs="Jameel Noori Nastaleeq" w:hint="cs"/>
          <w:sz w:val="28"/>
          <w:szCs w:val="28"/>
          <w:rtl/>
          <w:lang w:bidi="ur-PK"/>
        </w:rPr>
        <w:t>.</w:t>
      </w:r>
      <w:r w:rsidRPr="00FD2070">
        <w:rPr>
          <w:rFonts w:ascii="Jameel Noori Nastaleeq" w:hAnsi="Jameel Noori Nastaleeq" w:cs="Jameel Noori Nastaleeq" w:hint="cs"/>
          <w:sz w:val="28"/>
          <w:szCs w:val="28"/>
          <w:rtl/>
          <w:lang w:bidi="ur-PK"/>
        </w:rPr>
        <w:t>.........</w:t>
      </w:r>
      <w:r w:rsidR="00FD2070">
        <w:rPr>
          <w:rFonts w:ascii="Jameel Noori Nastaleeq" w:hAnsi="Jameel Noori Nastaleeq" w:cs="Jameel Noori Nastaleeq" w:hint="cs"/>
          <w:sz w:val="28"/>
          <w:szCs w:val="28"/>
          <w:rtl/>
          <w:lang w:bidi="ur-PK"/>
        </w:rPr>
        <w:t>.</w:t>
      </w:r>
      <w:r w:rsidRPr="00FD2070">
        <w:rPr>
          <w:rFonts w:ascii="Jameel Noori Nastaleeq" w:hAnsi="Jameel Noori Nastaleeq" w:cs="Jameel Noori Nastaleeq" w:hint="cs"/>
          <w:sz w:val="28"/>
          <w:szCs w:val="28"/>
          <w:rtl/>
          <w:lang w:bidi="ur-PK"/>
        </w:rPr>
        <w:t>....</w:t>
      </w:r>
      <w:r w:rsidRPr="00D10DA7">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۲۴</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(۳۵)</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لَا تَحَاسَدُوا، وَلَا تَنَاجَشُوا، وَلَا تَبَاغَضُوا</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۳۳</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w:t>
      </w:r>
      <w:r w:rsidR="00961429">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خوتِ اسلامی اور اس کے تقاضے.....................................</w:t>
      </w:r>
      <w:r w:rsidRPr="00B11F73">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۳۳</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(۳۶)</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مَنْ نَفَّسَ عَنْ مُؤْمِنٍ كُرْبَةً مِنْ كُرَبِ الدُّنْيَا</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۴۲</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چند اعمالِ صالحہ کی ترغیب و فضیلت...................................................</w:t>
      </w:r>
      <w:r w:rsidR="00D10DA7">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۴۲</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(۳۷)</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إ</w:t>
      </w:r>
      <w:r w:rsidR="00C26C47">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نَّ اللَّهَ كَتَبَ الْحَسَنَاتِ وَالسَّيِّئَاتِ</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۴۷</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نیکی اور برائی سے متعلق اللہ تعالیٰ کا فضل و کرم........................................</w:t>
      </w:r>
      <w:r w:rsidRPr="00D10DA7">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۴۷</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(۳۸)</w:t>
      </w:r>
      <w:r>
        <w:rPr>
          <w:rFonts w:ascii="Jameel Noori Nastaleeq" w:hAnsi="Jameel Noori Nastaleeq" w:cs="Jameel Noori Nastaleeq" w:hint="cs"/>
          <w:sz w:val="28"/>
          <w:szCs w:val="28"/>
          <w:rtl/>
          <w:lang w:bidi="ur-PK"/>
        </w:rPr>
        <w:t xml:space="preserve"> </w:t>
      </w:r>
      <w:r>
        <w:rPr>
          <w:rFonts w:ascii="AGA Arabesque" w:hAnsi="Traditional Arabic" w:cs="Traditional Arabic"/>
          <w:b/>
          <w:bCs/>
          <w:sz w:val="28"/>
          <w:szCs w:val="28"/>
          <w:rtl/>
        </w:rPr>
        <w:t>مَنْ عَادَى لِي وَلِيًّا فَق</w:t>
      </w:r>
      <w:r>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د</w:t>
      </w:r>
      <w:r>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 xml:space="preserve"> آذَنْت</w:t>
      </w:r>
      <w:r w:rsidR="00961429">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هُ بِالْحَرْبِ</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۵۴</w:t>
      </w:r>
    </w:p>
    <w:p w:rsidR="005D5462" w:rsidRDefault="005D5462" w:rsidP="000A10A3">
      <w:pPr>
        <w:pStyle w:val="NoSpacing"/>
        <w:tabs>
          <w:tab w:val="right" w:pos="6038"/>
        </w:tabs>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قُربِ الٰہی حاصل کرنے کے وسائل و اسباب اور ذرائع................................</w:t>
      </w:r>
      <w:r w:rsidRPr="00065468">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w:t>
      </w:r>
      <w:r w:rsidRPr="00D10DA7">
        <w:rPr>
          <w:rFonts w:ascii="Jameel Noori Nastaleeq" w:hAnsi="Jameel Noori Nastaleeq" w:cs="Jameel Noori Nastaleeq" w:hint="cs"/>
          <w:sz w:val="24"/>
          <w:szCs w:val="24"/>
          <w:rtl/>
          <w:lang w:bidi="ur-PK"/>
        </w:rPr>
        <w:t>..</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۵۴</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(۳۹)</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إ</w:t>
      </w:r>
      <w:r w:rsidR="00C26C47">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نَّ اللَّهَ تَجَاوَزَ لِي عَنْ أُمَّتِي الْخَطَأَ</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۶۰</w:t>
      </w:r>
    </w:p>
    <w:p w:rsidR="005D5462" w:rsidRDefault="005D5462" w:rsidP="000A10A3">
      <w:pPr>
        <w:pStyle w:val="NoSpacing"/>
        <w:bidi/>
        <w:spacing w:line="216" w:lineRule="auto"/>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خطا و نسیان اور مجبوری میں کیے گئے گناہ کا معاف ہونا............................................۲</w:t>
      </w:r>
      <w:r w:rsidR="00D10DA7">
        <w:rPr>
          <w:rFonts w:ascii="Jameel Noori Nastaleeq" w:hAnsi="Jameel Noori Nastaleeq" w:cs="Jameel Noori Nastaleeq" w:hint="cs"/>
          <w:sz w:val="28"/>
          <w:szCs w:val="28"/>
          <w:rtl/>
          <w:lang w:bidi="ur-PK"/>
        </w:rPr>
        <w:t>۶۰</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(۴۰)</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كُنْ فِي الدُّنْيَا كَأَنَّك غَرِيبٌ أَوْ عَابِرُ سَبِيلٍ</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۶۶</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فانی دنیا میں ایک مسافر کی طرح رہو..................</w:t>
      </w:r>
      <w:r w:rsidR="00090501">
        <w:rPr>
          <w:rFonts w:ascii="Jameel Noori Nastaleeq" w:hAnsi="Jameel Noori Nastaleeq" w:cs="Jameel Noori Nastaleeq" w:hint="cs"/>
          <w:sz w:val="28"/>
          <w:szCs w:val="28"/>
          <w:rtl/>
          <w:lang w:bidi="ur-PK"/>
        </w:rPr>
        <w:t>...............................</w:t>
      </w:r>
      <w:r w:rsidR="00D10DA7">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۶۶</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(۴۱)</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لَا يُؤْمِنُ أَحَدُكُمْ حَتَّى يَكُونَ هَوَاهُ تَبَعًا لِمَا جِئْتُ بِهِ</w:t>
      </w:r>
      <w:r>
        <w:rPr>
          <w:rFonts w:ascii="Jameel Noori Nastaleeq" w:hAnsi="Jameel Noori Nastaleeq" w:cs="Jameel Noori Nastaleeq" w:hint="cs"/>
          <w:sz w:val="28"/>
          <w:szCs w:val="28"/>
          <w:rtl/>
          <w:lang w:bidi="ur-PK"/>
        </w:rPr>
        <w:t>......................</w:t>
      </w:r>
      <w:r w:rsidR="00D10DA7">
        <w:rPr>
          <w:rFonts w:ascii="Jameel Noori Nastaleeq" w:hAnsi="Jameel Noori Nastaleeq" w:cs="Jameel Noori Nastaleeq" w:hint="cs"/>
          <w:sz w:val="28"/>
          <w:szCs w:val="28"/>
          <w:rtl/>
          <w:lang w:bidi="ur-PK"/>
        </w:rPr>
        <w:t>۲۷۱</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ایمان</w:t>
      </w:r>
      <w:r w:rsidR="00961429">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کامل کی علامت : نبی سے محبت اور ان کی اطاعت..........................................۲</w:t>
      </w:r>
      <w:r w:rsidR="00D10DA7">
        <w:rPr>
          <w:rFonts w:ascii="Jameel Noori Nastaleeq" w:hAnsi="Jameel Noori Nastaleeq" w:cs="Jameel Noori Nastaleeq" w:hint="cs"/>
          <w:sz w:val="28"/>
          <w:szCs w:val="28"/>
          <w:rtl/>
          <w:lang w:bidi="ur-PK"/>
        </w:rPr>
        <w:t>۷۱</w:t>
      </w:r>
    </w:p>
    <w:p w:rsidR="005D5462" w:rsidRPr="00D031DE" w:rsidRDefault="005D5462" w:rsidP="000A10A3">
      <w:pPr>
        <w:pStyle w:val="NoSpacing"/>
        <w:bidi/>
        <w:spacing w:line="216" w:lineRule="auto"/>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lastRenderedPageBreak/>
        <w:t>حدیث : (۴۲)</w:t>
      </w:r>
      <w:r>
        <w:rPr>
          <w:rFonts w:ascii="Jameel Noori Nastaleeq" w:hAnsi="Jameel Noori Nastaleeq" w:cs="Jameel Noori Nastaleeq" w:hint="cs"/>
          <w:sz w:val="28"/>
          <w:szCs w:val="28"/>
          <w:rtl/>
          <w:lang w:bidi="ur-PK"/>
        </w:rPr>
        <w:t xml:space="preserve"> </w:t>
      </w:r>
      <w:r w:rsidRPr="00221A1A">
        <w:rPr>
          <w:rFonts w:ascii="AGA Arabesque" w:hAnsi="Traditional Arabic" w:cs="Traditional Arabic"/>
          <w:b/>
          <w:bCs/>
          <w:sz w:val="28"/>
          <w:szCs w:val="28"/>
          <w:rtl/>
        </w:rPr>
        <w:t>يَا ابْنَ آدَمَ! إِنَّكَ مَا دَعَوْت</w:t>
      </w:r>
      <w:r>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نِي وَرَجَوْت</w:t>
      </w:r>
      <w:r>
        <w:rPr>
          <w:rFonts w:ascii="AGA Arabesque" w:hAnsi="Traditional Arabic" w:cs="Traditional Arabic" w:hint="cs"/>
          <w:b/>
          <w:bCs/>
          <w:sz w:val="28"/>
          <w:szCs w:val="28"/>
          <w:rtl/>
        </w:rPr>
        <w:t>َ</w:t>
      </w:r>
      <w:r w:rsidRPr="00221A1A">
        <w:rPr>
          <w:rFonts w:ascii="AGA Arabesque" w:hAnsi="Traditional Arabic" w:cs="Traditional Arabic"/>
          <w:b/>
          <w:bCs/>
          <w:sz w:val="28"/>
          <w:szCs w:val="28"/>
          <w:rtl/>
        </w:rPr>
        <w:t>نِي</w:t>
      </w:r>
      <w:r>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۷۶</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توبہ و استغفار کی فضیلت، مغفرتِ الٰہی کی وسعت اور شرک کی مذمت...........................۲</w:t>
      </w:r>
      <w:r w:rsidR="00D10DA7">
        <w:rPr>
          <w:rFonts w:ascii="Jameel Noori Nastaleeq" w:hAnsi="Jameel Noori Nastaleeq" w:cs="Jameel Noori Nastaleeq" w:hint="cs"/>
          <w:sz w:val="28"/>
          <w:szCs w:val="28"/>
          <w:rtl/>
          <w:lang w:bidi="ur-PK"/>
        </w:rPr>
        <w:t>۷۶</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(۴۳)</w:t>
      </w:r>
      <w:r>
        <w:rPr>
          <w:rFonts w:ascii="Jameel Noori Nastaleeq" w:hAnsi="Jameel Noori Nastaleeq" w:cs="Jameel Noori Nastaleeq" w:hint="cs"/>
          <w:sz w:val="28"/>
          <w:szCs w:val="28"/>
          <w:rtl/>
          <w:lang w:bidi="ur-PK"/>
        </w:rPr>
        <w:t xml:space="preserve"> </w:t>
      </w:r>
      <w:r w:rsidRPr="00CD4A8D">
        <w:rPr>
          <w:rFonts w:ascii="Traditional Arabic" w:hAnsi="Traditional Arabic" w:cs="Traditional Arabic"/>
          <w:b/>
          <w:bCs/>
          <w:sz w:val="28"/>
          <w:szCs w:val="28"/>
          <w:rtl/>
          <w:lang w:bidi="ur-PK"/>
        </w:rPr>
        <w:t>إِذَا مَاتَ الْإِنْسَانُ ا</w:t>
      </w:r>
      <w:r w:rsidR="00961429">
        <w:rPr>
          <w:rFonts w:ascii="Traditional Arabic" w:hAnsi="Traditional Arabic" w:cs="Traditional Arabic" w:hint="cs"/>
          <w:b/>
          <w:bCs/>
          <w:sz w:val="28"/>
          <w:szCs w:val="28"/>
          <w:rtl/>
          <w:lang w:bidi="ur-PK"/>
        </w:rPr>
        <w:t>ِ</w:t>
      </w:r>
      <w:r w:rsidRPr="00CD4A8D">
        <w:rPr>
          <w:rFonts w:ascii="Traditional Arabic" w:hAnsi="Traditional Arabic" w:cs="Traditional Arabic"/>
          <w:b/>
          <w:bCs/>
          <w:sz w:val="28"/>
          <w:szCs w:val="28"/>
          <w:rtl/>
          <w:lang w:bidi="ur-PK"/>
        </w:rPr>
        <w:t>نْقَطَعَ عَنْه</w:t>
      </w:r>
      <w:r w:rsidR="00961429">
        <w:rPr>
          <w:rFonts w:ascii="Traditional Arabic" w:hAnsi="Traditional Arabic" w:cs="Traditional Arabic" w:hint="cs"/>
          <w:b/>
          <w:bCs/>
          <w:sz w:val="28"/>
          <w:szCs w:val="28"/>
          <w:rtl/>
          <w:lang w:bidi="ur-PK"/>
        </w:rPr>
        <w:t>ُ</w:t>
      </w:r>
      <w:r w:rsidRPr="00CD4A8D">
        <w:rPr>
          <w:rFonts w:ascii="Traditional Arabic" w:hAnsi="Traditional Arabic" w:cs="Traditional Arabic"/>
          <w:b/>
          <w:bCs/>
          <w:sz w:val="28"/>
          <w:szCs w:val="28"/>
          <w:rtl/>
          <w:lang w:bidi="ur-PK"/>
        </w:rPr>
        <w:t xml:space="preserve"> عَمَلُهُ</w:t>
      </w:r>
      <w:r w:rsidR="00C842EF">
        <w:rPr>
          <w:rFonts w:ascii="Jameel Noori Nastaleeq" w:hAnsi="Jameel Noori Nastaleeq" w:cs="Jameel Noori Nastaleeq" w:hint="cs"/>
          <w:sz w:val="28"/>
          <w:szCs w:val="28"/>
          <w:rtl/>
          <w:lang w:bidi="ur-PK"/>
        </w:rPr>
        <w:t>.............................</w:t>
      </w:r>
      <w:r w:rsidR="00D10DA7">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۹۰</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مرنے کے بعد جاری رہنے والے اعمال</w:t>
      </w:r>
      <w:r w:rsidRPr="00090501">
        <w:rPr>
          <w:rFonts w:ascii="Jameel Noori Nastaleeq" w:hAnsi="Jameel Noori Nastaleeq" w:cs="Jameel Noori Nastaleeq" w:hint="cs"/>
          <w:sz w:val="28"/>
          <w:szCs w:val="28"/>
          <w:rtl/>
          <w:lang w:bidi="ur-PK"/>
        </w:rPr>
        <w:t>...............................................</w:t>
      </w:r>
      <w:r w:rsidR="00D10DA7">
        <w:rPr>
          <w:rFonts w:ascii="Jameel Noori Nastaleeq" w:hAnsi="Jameel Noori Nastaleeq" w:cs="Jameel Noori Nastaleeq" w:hint="cs"/>
          <w:sz w:val="28"/>
          <w:szCs w:val="28"/>
          <w:rtl/>
          <w:lang w:bidi="ur-PK"/>
        </w:rPr>
        <w:t>.</w:t>
      </w:r>
      <w:r w:rsidRPr="00D10DA7">
        <w:rPr>
          <w:rFonts w:ascii="Jameel Noori Nastaleeq" w:hAnsi="Jameel Noori Nastaleeq" w:cs="Jameel Noori Nastaleeq" w:hint="cs"/>
          <w:sz w:val="24"/>
          <w:szCs w:val="24"/>
          <w:rtl/>
          <w:lang w:bidi="ur-PK"/>
        </w:rPr>
        <w:t>....</w:t>
      </w:r>
      <w:r w:rsidRPr="00090501">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۹۰</w:t>
      </w:r>
    </w:p>
    <w:p w:rsidR="005D5462" w:rsidRPr="00D031DE" w:rsidRDefault="005D5462" w:rsidP="000A10A3">
      <w:pPr>
        <w:pStyle w:val="NoSpacing"/>
        <w:bidi/>
        <w:jc w:val="center"/>
        <w:rPr>
          <w:rFonts w:ascii="Jameel Noori Nastaleeq" w:hAnsi="Jameel Noori Nastaleeq" w:cs="Jameel Noori Nastaleeq"/>
          <w:sz w:val="28"/>
          <w:szCs w:val="28"/>
          <w:rtl/>
          <w:lang w:bidi="ur-PK"/>
        </w:rPr>
      </w:pPr>
      <w:r w:rsidRPr="00D031DE">
        <w:rPr>
          <w:rFonts w:ascii="Jameel Noori Nastaleeq" w:hAnsi="Jameel Noori Nastaleeq" w:cs="Jameel Noori Nastaleeq" w:hint="cs"/>
          <w:sz w:val="28"/>
          <w:szCs w:val="28"/>
          <w:rtl/>
          <w:lang w:bidi="ur-PK"/>
        </w:rPr>
        <w:t>حدیث : (۴۴)</w:t>
      </w:r>
      <w:r>
        <w:rPr>
          <w:rFonts w:ascii="Jameel Noori Nastaleeq" w:hAnsi="Jameel Noori Nastaleeq" w:cs="Jameel Noori Nastaleeq" w:hint="cs"/>
          <w:sz w:val="28"/>
          <w:szCs w:val="28"/>
          <w:rtl/>
          <w:lang w:bidi="ur-PK"/>
        </w:rPr>
        <w:t xml:space="preserve"> </w:t>
      </w:r>
      <w:r w:rsidRPr="006A5FD6">
        <w:rPr>
          <w:rFonts w:ascii="Traditional Arabic" w:hAnsi="Traditional Arabic" w:cs="Traditional Arabic"/>
          <w:b/>
          <w:bCs/>
          <w:spacing w:val="-2"/>
          <w:sz w:val="28"/>
          <w:szCs w:val="28"/>
          <w:rtl/>
          <w:lang w:bidi="ur-PK"/>
        </w:rPr>
        <w:t>نَضَّرَ اللَّهُ عَبْدًا سَمِعَ مَقَالَتِي فَحَفِظَهَا</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........۲۹</w:t>
      </w:r>
      <w:r w:rsidR="00D10DA7">
        <w:rPr>
          <w:rFonts w:ascii="Jameel Noori Nastaleeq" w:hAnsi="Jameel Noori Nastaleeq" w:cs="Jameel Noori Nastaleeq" w:hint="cs"/>
          <w:sz w:val="28"/>
          <w:szCs w:val="28"/>
          <w:rtl/>
          <w:lang w:bidi="ur-PK"/>
        </w:rPr>
        <w:t>۹</w:t>
      </w:r>
    </w:p>
    <w:p w:rsidR="005D5462" w:rsidRDefault="005D5462"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حاملینِ حدیث کے لیے دعائے نبوی اور مو</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من کی چند خوبیاں</w:t>
      </w:r>
      <w:r w:rsidRPr="00090501">
        <w:rPr>
          <w:rFonts w:ascii="Jameel Noori Nastaleeq" w:hAnsi="Jameel Noori Nastaleeq" w:cs="Jameel Noori Nastaleeq" w:hint="cs"/>
          <w:sz w:val="28"/>
          <w:szCs w:val="28"/>
          <w:rtl/>
          <w:lang w:bidi="ur-PK"/>
        </w:rPr>
        <w:t>..............</w:t>
      </w:r>
      <w:r w:rsidR="00090501" w:rsidRPr="00090501">
        <w:rPr>
          <w:rFonts w:ascii="Jameel Noori Nastaleeq" w:hAnsi="Jameel Noori Nastaleeq" w:cs="Jameel Noori Nastaleeq" w:hint="cs"/>
          <w:sz w:val="28"/>
          <w:szCs w:val="28"/>
          <w:rtl/>
          <w:lang w:bidi="ur-PK"/>
        </w:rPr>
        <w:t>.</w:t>
      </w:r>
      <w:r w:rsidRPr="00090501">
        <w:rPr>
          <w:rFonts w:ascii="Jameel Noori Nastaleeq" w:hAnsi="Jameel Noori Nastaleeq" w:cs="Jameel Noori Nastaleeq" w:hint="cs"/>
          <w:sz w:val="28"/>
          <w:szCs w:val="28"/>
          <w:rtl/>
          <w:lang w:bidi="ur-PK"/>
        </w:rPr>
        <w:t>..........</w:t>
      </w:r>
      <w:r w:rsidRPr="00D10DA7">
        <w:rPr>
          <w:rFonts w:ascii="Jameel Noori Nastaleeq" w:hAnsi="Jameel Noori Nastaleeq" w:cs="Jameel Noori Nastaleeq" w:hint="cs"/>
          <w:sz w:val="24"/>
          <w:szCs w:val="24"/>
          <w:rtl/>
          <w:lang w:bidi="ur-PK"/>
        </w:rPr>
        <w:t>.</w:t>
      </w:r>
      <w:r w:rsidRPr="00D10DA7">
        <w:rPr>
          <w:rFonts w:ascii="Jameel Noori Nastaleeq" w:hAnsi="Jameel Noori Nastaleeq" w:cs="Jameel Noori Nastaleeq" w:hint="cs"/>
          <w:sz w:val="28"/>
          <w:szCs w:val="28"/>
          <w:rtl/>
          <w:lang w:bidi="ur-PK"/>
        </w:rPr>
        <w:t>..</w:t>
      </w:r>
      <w:r w:rsidRP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۲۹</w:t>
      </w:r>
      <w:r w:rsidR="00D10DA7">
        <w:rPr>
          <w:rFonts w:ascii="Jameel Noori Nastaleeq" w:hAnsi="Jameel Noori Nastaleeq" w:cs="Jameel Noori Nastaleeq" w:hint="cs"/>
          <w:sz w:val="28"/>
          <w:szCs w:val="28"/>
          <w:rtl/>
          <w:lang w:bidi="ur-PK"/>
        </w:rPr>
        <w:t>۹</w:t>
      </w:r>
    </w:p>
    <w:p w:rsidR="00090501" w:rsidRDefault="00165095" w:rsidP="000A10A3">
      <w:pPr>
        <w:pStyle w:val="NoSpacing"/>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احادیث </w:t>
      </w:r>
      <w:r w:rsidR="00090501">
        <w:rPr>
          <w:rFonts w:ascii="Jameel Noori Nastaleeq" w:hAnsi="Jameel Noori Nastaleeq" w:cs="Jameel Noori Nastaleeq" w:hint="cs"/>
          <w:sz w:val="28"/>
          <w:szCs w:val="28"/>
          <w:rtl/>
          <w:lang w:bidi="ur-PK"/>
        </w:rPr>
        <w:t>ا</w:t>
      </w:r>
      <w:r w:rsidR="00961429">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رب</w:t>
      </w:r>
      <w:r>
        <w:rPr>
          <w:rFonts w:ascii="Jameel Noori Nastaleeq" w:hAnsi="Jameel Noori Nastaleeq" w:cs="Jameel Noori Nastaleeq" w:hint="cs"/>
          <w:sz w:val="28"/>
          <w:szCs w:val="28"/>
          <w:rtl/>
          <w:lang w:bidi="ur-PK"/>
        </w:rPr>
        <w:t>عین کا مکمل عربی متن...........</w:t>
      </w:r>
      <w:r w:rsidR="00090501">
        <w:rPr>
          <w:rFonts w:ascii="Jameel Noori Nastaleeq" w:hAnsi="Jameel Noori Nastaleeq" w:cs="Jameel Noori Nastaleeq" w:hint="cs"/>
          <w:sz w:val="28"/>
          <w:szCs w:val="28"/>
          <w:rtl/>
          <w:lang w:bidi="ur-PK"/>
        </w:rPr>
        <w:t>.</w:t>
      </w:r>
      <w:r w:rsidR="006C298B">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090501" w:rsidRPr="00D10DA7">
        <w:rPr>
          <w:rFonts w:ascii="Jameel Noori Nastaleeq" w:hAnsi="Jameel Noori Nastaleeq" w:cs="Jameel Noori Nastaleeq" w:hint="cs"/>
          <w:sz w:val="24"/>
          <w:szCs w:val="24"/>
          <w:rtl/>
          <w:lang w:bidi="ur-PK"/>
        </w:rPr>
        <w:t>......</w:t>
      </w:r>
      <w:r w:rsidR="00090501">
        <w:rPr>
          <w:rFonts w:ascii="Jameel Noori Nastaleeq" w:hAnsi="Jameel Noori Nastaleeq" w:cs="Jameel Noori Nastaleeq" w:hint="cs"/>
          <w:sz w:val="28"/>
          <w:szCs w:val="28"/>
          <w:rtl/>
          <w:lang w:bidi="ur-PK"/>
        </w:rPr>
        <w:t>......</w:t>
      </w:r>
      <w:r w:rsidR="00D10DA7">
        <w:rPr>
          <w:rFonts w:ascii="Jameel Noori Nastaleeq" w:hAnsi="Jameel Noori Nastaleeq" w:cs="Jameel Noori Nastaleeq" w:hint="cs"/>
          <w:sz w:val="28"/>
          <w:szCs w:val="28"/>
          <w:rtl/>
          <w:lang w:bidi="ur-PK"/>
        </w:rPr>
        <w:t>۳۰۴</w:t>
      </w:r>
    </w:p>
    <w:p w:rsidR="005D5462" w:rsidRPr="00A86CD5" w:rsidRDefault="00961429" w:rsidP="000A10A3">
      <w:pPr>
        <w:pStyle w:val="NoSpacing"/>
        <w:bidi/>
        <w:spacing w:line="216" w:lineRule="auto"/>
        <w:jc w:val="center"/>
        <w:rPr>
          <w:rFonts w:ascii="Jameel Noori Nastaleeq" w:hAnsi="Jameel Noori Nastaleeq" w:cs="Jameel Noori Nastaleeq"/>
          <w:sz w:val="40"/>
          <w:szCs w:val="40"/>
          <w:u w:val="single"/>
          <w:rtl/>
          <w:lang w:bidi="ur-PK"/>
        </w:rPr>
      </w:pPr>
      <w:r>
        <w:rPr>
          <w:rFonts w:ascii="Jameel Noori Nastaleeq" w:hAnsi="Jameel Noori Nastaleeq" w:cs="Jameel Noori Nastaleeq" w:hint="cs"/>
          <w:sz w:val="40"/>
          <w:szCs w:val="40"/>
          <w:u w:val="single"/>
          <w:rtl/>
          <w:lang w:bidi="ur-PK"/>
        </w:rPr>
        <w:t>تعارف راویانِ حدیث صحاب</w:t>
      </w:r>
      <w:r>
        <w:rPr>
          <w:rFonts w:ascii="Jameel Noori Nastaleeq" w:hAnsi="Jameel Noori Nastaleeq" w:cs="Jameel Noori Nastaleeq"/>
          <w:sz w:val="40"/>
          <w:szCs w:val="40"/>
          <w:u w:val="single"/>
          <w:rtl/>
          <w:lang w:bidi="ur-PK"/>
        </w:rPr>
        <w:t>ۂ</w:t>
      </w:r>
      <w:r w:rsidR="005D5462" w:rsidRPr="00A86CD5">
        <w:rPr>
          <w:rFonts w:ascii="Jameel Noori Nastaleeq" w:hAnsi="Jameel Noori Nastaleeq" w:cs="Jameel Noori Nastaleeq" w:hint="cs"/>
          <w:sz w:val="40"/>
          <w:szCs w:val="40"/>
          <w:u w:val="single"/>
          <w:rtl/>
          <w:lang w:bidi="ur-PK"/>
        </w:rPr>
        <w:t xml:space="preserve"> کرام </w:t>
      </w:r>
      <w:r>
        <w:rPr>
          <w:rFonts w:ascii="Jameel Noori Nastaleeq" w:hAnsi="Jameel Noori Nastaleeq" w:cs="Jameel Noori Nastaleeq"/>
          <w:sz w:val="40"/>
          <w:szCs w:val="40"/>
          <w:u w:val="single"/>
          <w:rtl/>
          <w:lang w:bidi="ur-PK"/>
        </w:rPr>
        <w:t>﷢</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①</w:t>
      </w:r>
      <w:r w:rsidR="00090501">
        <w:rPr>
          <w:rFonts w:ascii="Jameel Noori Nastaleeq" w:hAnsi="Jameel Noori Nastaleeq" w:cs="Jameel Noori Nastaleeq" w:hint="cs"/>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عمر بن خطاب رضی اللہ </w:t>
      </w:r>
      <w:r w:rsidR="00090501">
        <w:rPr>
          <w:rFonts w:ascii="Jameel Noori Nastaleeq" w:hAnsi="Jameel Noori Nastaleeq" w:cs="Jameel Noori Nastaleeq" w:hint="cs"/>
          <w:sz w:val="28"/>
          <w:szCs w:val="28"/>
          <w:rtl/>
          <w:lang w:bidi="ur-PK"/>
        </w:rPr>
        <w:t>عنہ.............</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............................................۳</w:t>
      </w:r>
      <w:r w:rsidR="00090501">
        <w:rPr>
          <w:rFonts w:ascii="Jameel Noori Nastaleeq" w:hAnsi="Jameel Noori Nastaleeq" w:cs="Jameel Noori Nastaleeq" w:hint="cs"/>
          <w:sz w:val="28"/>
          <w:szCs w:val="28"/>
          <w:rtl/>
          <w:lang w:bidi="ur-PK"/>
        </w:rPr>
        <w:t>۸</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②</w:t>
      </w:r>
      <w:r w:rsidR="00090501">
        <w:rPr>
          <w:rFonts w:ascii="Jameel Noori Nastaleeq" w:hAnsi="Jameel Noori Nastaleeq" w:cs="Jameel Noori Nastaleeq" w:hint="cs"/>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عبد اللہ بن عمر </w:t>
      </w:r>
      <w:r>
        <w:rPr>
          <w:rFonts w:ascii="Jameel Noori Nastaleeq" w:hAnsi="Jameel Noori Nastaleeq" w:cs="Jameel Noori Nastaleeq" w:hint="cs"/>
          <w:sz w:val="28"/>
          <w:szCs w:val="28"/>
          <w:rtl/>
          <w:lang w:bidi="ur-PK"/>
        </w:rPr>
        <w:t>رضی اللہ عنہما..............</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21666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۵</w:t>
      </w:r>
      <w:r w:rsidR="00216661">
        <w:rPr>
          <w:rFonts w:ascii="Jameel Noori Nastaleeq" w:hAnsi="Jameel Noori Nastaleeq" w:cs="Jameel Noori Nastaleeq" w:hint="cs"/>
          <w:sz w:val="28"/>
          <w:szCs w:val="28"/>
          <w:rtl/>
          <w:lang w:bidi="ur-PK"/>
        </w:rPr>
        <w:t>۲</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③</w:t>
      </w:r>
      <w:r w:rsidR="00090501">
        <w:rPr>
          <w:rFonts w:ascii="Jameel Noori Nastaleeq" w:hAnsi="Jameel Noori Nastaleeq" w:cs="Jameel Noori Nastaleeq" w:hint="cs"/>
          <w:sz w:val="28"/>
          <w:szCs w:val="28"/>
          <w:rtl/>
          <w:lang w:bidi="ur-PK"/>
        </w:rPr>
        <w:t xml:space="preserve"> </w:t>
      </w:r>
      <w:r w:rsidR="005D5462">
        <w:rPr>
          <w:rFonts w:ascii="Jameel Noori Nastaleeq" w:hAnsi="Jameel Noori Nastaleeq" w:cs="Jameel Noori Nastaleeq" w:hint="cs"/>
          <w:sz w:val="28"/>
          <w:szCs w:val="28"/>
          <w:rtl/>
          <w:lang w:bidi="ur-PK"/>
        </w:rPr>
        <w:t>سیدنا عبد اللہ بن مسع</w:t>
      </w:r>
      <w:r w:rsidR="00090501">
        <w:rPr>
          <w:rFonts w:ascii="Jameel Noori Nastaleeq" w:hAnsi="Jameel Noori Nastaleeq" w:cs="Jameel Noori Nastaleeq" w:hint="cs"/>
          <w:sz w:val="28"/>
          <w:szCs w:val="28"/>
          <w:rtl/>
          <w:lang w:bidi="ur-PK"/>
        </w:rPr>
        <w:t>ود رضی اللہ عنہ............</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21666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216661">
        <w:rPr>
          <w:rFonts w:ascii="Jameel Noori Nastaleeq" w:hAnsi="Jameel Noori Nastaleeq" w:cs="Jameel Noori Nastaleeq" w:hint="cs"/>
          <w:sz w:val="28"/>
          <w:szCs w:val="28"/>
          <w:rtl/>
          <w:lang w:bidi="ur-PK"/>
        </w:rPr>
        <w:t>۷۱</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④</w:t>
      </w:r>
      <w:r w:rsidR="00090501">
        <w:rPr>
          <w:rFonts w:ascii="Jameel Noori Nastaleeq" w:hAnsi="Jameel Noori Nastaleeq" w:cs="Jameel Noori Nastaleeq" w:hint="cs"/>
          <w:sz w:val="28"/>
          <w:szCs w:val="28"/>
          <w:rtl/>
          <w:lang w:bidi="ur-PK"/>
        </w:rPr>
        <w:t xml:space="preserve"> </w:t>
      </w:r>
      <w:r w:rsidR="005D5462">
        <w:rPr>
          <w:rFonts w:ascii="Jameel Noori Nastaleeq" w:hAnsi="Jameel Noori Nastaleeq" w:cs="Jameel Noori Nastaleeq" w:hint="cs"/>
          <w:sz w:val="28"/>
          <w:szCs w:val="28"/>
          <w:rtl/>
          <w:lang w:bidi="ur-PK"/>
        </w:rPr>
        <w:t>ام المؤمنین سیدہ عائشہ رضی</w:t>
      </w:r>
      <w:r w:rsidR="00090501">
        <w:rPr>
          <w:rFonts w:ascii="Jameel Noori Nastaleeq" w:hAnsi="Jameel Noori Nastaleeq" w:cs="Jameel Noori Nastaleeq" w:hint="cs"/>
          <w:sz w:val="28"/>
          <w:szCs w:val="28"/>
          <w:rtl/>
          <w:lang w:bidi="ur-PK"/>
        </w:rPr>
        <w:t xml:space="preserve"> اللہ عنہا..................</w:t>
      </w:r>
      <w:r w:rsidR="0021666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۷</w:t>
      </w:r>
      <w:r w:rsidR="00216661">
        <w:rPr>
          <w:rFonts w:ascii="Jameel Noori Nastaleeq" w:hAnsi="Jameel Noori Nastaleeq" w:cs="Jameel Noori Nastaleeq" w:hint="cs"/>
          <w:sz w:val="28"/>
          <w:szCs w:val="28"/>
          <w:rtl/>
          <w:lang w:bidi="ur-PK"/>
        </w:rPr>
        <w:t>۷</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⑤</w:t>
      </w:r>
      <w:r w:rsidR="00090501"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سیدنا نعمان بن بشیر رض</w:t>
      </w:r>
      <w:r>
        <w:rPr>
          <w:rFonts w:ascii="Jameel Noori Nastaleeq" w:hAnsi="Jameel Noori Nastaleeq" w:cs="Jameel Noori Nastaleeq" w:hint="cs"/>
          <w:sz w:val="28"/>
          <w:szCs w:val="28"/>
          <w:rtl/>
          <w:lang w:bidi="ur-PK"/>
        </w:rPr>
        <w:t>ی اللہ عنہما............</w:t>
      </w:r>
      <w:r w:rsidR="0009050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216661">
        <w:rPr>
          <w:rFonts w:ascii="Jameel Noori Nastaleeq" w:hAnsi="Jameel Noori Nastaleeq" w:cs="Jameel Noori Nastaleeq" w:hint="cs"/>
          <w:sz w:val="28"/>
          <w:szCs w:val="28"/>
          <w:rtl/>
          <w:lang w:bidi="ur-PK"/>
        </w:rPr>
        <w:t>۸۲</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⑥</w:t>
      </w:r>
      <w:r w:rsidR="00090501"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سیدنا تمیم داری رضی اللہ عنہ.........</w:t>
      </w:r>
      <w:r w:rsidR="00090501">
        <w:rPr>
          <w:rFonts w:ascii="Jameel Noori Nastaleeq" w:hAnsi="Jameel Noori Nastaleeq" w:cs="Jameel Noori Nastaleeq" w:hint="cs"/>
          <w:sz w:val="28"/>
          <w:szCs w:val="28"/>
          <w:rtl/>
          <w:lang w:bidi="ur-PK"/>
        </w:rPr>
        <w:t>...</w:t>
      </w:r>
      <w:r w:rsidR="000A10A3">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216661">
        <w:rPr>
          <w:rFonts w:ascii="Jameel Noori Nastaleeq" w:hAnsi="Jameel Noori Nastaleeq" w:cs="Jameel Noori Nastaleeq" w:hint="cs"/>
          <w:sz w:val="28"/>
          <w:szCs w:val="28"/>
          <w:rtl/>
          <w:lang w:bidi="ur-PK"/>
        </w:rPr>
        <w:t>۸۶</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⑦</w:t>
      </w:r>
      <w:r w:rsidR="00216661">
        <w:rPr>
          <w:rFonts w:ascii="Cambria Math" w:hAnsi="Cambria Math" w:cs="Cambria Math" w:hint="cs"/>
          <w:sz w:val="28"/>
          <w:szCs w:val="28"/>
          <w:rtl/>
        </w:rPr>
        <w:t xml:space="preserve"> </w:t>
      </w:r>
      <w:r w:rsidR="00216661">
        <w:rPr>
          <w:rFonts w:ascii="Jameel Noori Nastaleeq" w:hAnsi="Jameel Noori Nastaleeq" w:cs="Jameel Noori Nastaleeq" w:hint="cs"/>
          <w:sz w:val="28"/>
          <w:szCs w:val="28"/>
          <w:rtl/>
          <w:lang w:bidi="ur-PK"/>
        </w:rPr>
        <w:t>سیدنا ابو ہریرہ رضی اللہ عنہ..........</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21666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216661">
        <w:rPr>
          <w:rFonts w:ascii="Jameel Noori Nastaleeq" w:hAnsi="Jameel Noori Nastaleeq" w:cs="Jameel Noori Nastaleeq" w:hint="cs"/>
          <w:sz w:val="28"/>
          <w:szCs w:val="28"/>
          <w:rtl/>
          <w:lang w:bidi="ur-PK"/>
        </w:rPr>
        <w:t>۹۵</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⑧</w:t>
      </w:r>
      <w:r w:rsidR="008A231D">
        <w:rPr>
          <w:rFonts w:ascii="Cambria Math" w:hAnsi="Cambria Math" w:cs="Cambria Math" w:hint="cs"/>
          <w:sz w:val="28"/>
          <w:szCs w:val="28"/>
          <w:rtl/>
        </w:rPr>
        <w:t xml:space="preserve"> </w:t>
      </w:r>
      <w:r w:rsidR="008A231D">
        <w:rPr>
          <w:rFonts w:ascii="Jameel Noori Nastaleeq" w:hAnsi="Jameel Noori Nastaleeq" w:cs="Jameel Noori Nastaleeq" w:hint="cs"/>
          <w:sz w:val="28"/>
          <w:szCs w:val="28"/>
          <w:rtl/>
          <w:lang w:bidi="ur-PK"/>
        </w:rPr>
        <w:t>سیدنا حسن بن علی رضی اللہ عنہما</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۱۰۲</w:t>
      </w:r>
    </w:p>
    <w:p w:rsidR="00090501"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⑨</w:t>
      </w:r>
      <w:r w:rsidR="008A231D">
        <w:rPr>
          <w:rFonts w:ascii="Cambria Math" w:hAnsi="Cambria Math" w:cs="Cambria Math" w:hint="cs"/>
          <w:sz w:val="28"/>
          <w:szCs w:val="28"/>
          <w:rtl/>
        </w:rPr>
        <w:t xml:space="preserve"> </w:t>
      </w:r>
      <w:r w:rsidR="008A231D">
        <w:rPr>
          <w:rFonts w:ascii="Jameel Noori Nastaleeq" w:hAnsi="Jameel Noori Nastaleeq" w:cs="Jameel Noori Nastaleeq" w:hint="cs"/>
          <w:sz w:val="28"/>
          <w:szCs w:val="28"/>
          <w:rtl/>
          <w:lang w:bidi="ur-PK"/>
        </w:rPr>
        <w:t>سیدنا انس بن مالک رضی اللہ عنہ</w:t>
      </w:r>
      <w:r w:rsidR="00090501">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۰۸</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⑩</w:t>
      </w:r>
      <w:r w:rsidR="00D71F1D"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سیدنا شداد</w:t>
      </w:r>
      <w:r w:rsidR="00D71F1D">
        <w:rPr>
          <w:rFonts w:ascii="Jameel Noori Nastaleeq" w:hAnsi="Jameel Noori Nastaleeq" w:cs="Jameel Noori Nastaleeq" w:hint="cs"/>
          <w:sz w:val="28"/>
          <w:szCs w:val="28"/>
          <w:rtl/>
          <w:lang w:bidi="ur-PK"/>
        </w:rPr>
        <w:t xml:space="preserve"> بن اوس رضی اللہ عنہ........</w:t>
      </w:r>
      <w:r w:rsidR="005D5462">
        <w:rPr>
          <w:rFonts w:ascii="Jameel Noori Nastaleeq" w:hAnsi="Jameel Noori Nastaleeq" w:cs="Jameel Noori Nastaleeq" w:hint="cs"/>
          <w:sz w:val="28"/>
          <w:szCs w:val="28"/>
          <w:rtl/>
          <w:lang w:bidi="ur-PK"/>
        </w:rPr>
        <w:t>.....</w:t>
      </w:r>
      <w:r w:rsidR="00D71F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D71F1D">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...............۱</w:t>
      </w:r>
      <w:r w:rsidR="00090501">
        <w:rPr>
          <w:rFonts w:ascii="Jameel Noori Nastaleeq" w:hAnsi="Jameel Noori Nastaleeq" w:cs="Jameel Noori Nastaleeq" w:hint="cs"/>
          <w:sz w:val="28"/>
          <w:szCs w:val="28"/>
          <w:rtl/>
          <w:lang w:bidi="ur-PK"/>
        </w:rPr>
        <w:t>۲</w:t>
      </w:r>
      <w:r w:rsidR="008A231D">
        <w:rPr>
          <w:rFonts w:ascii="Jameel Noori Nastaleeq" w:hAnsi="Jameel Noori Nastaleeq" w:cs="Jameel Noori Nastaleeq" w:hint="cs"/>
          <w:sz w:val="28"/>
          <w:szCs w:val="28"/>
          <w:rtl/>
          <w:lang w:bidi="ur-PK"/>
        </w:rPr>
        <w:t>۸</w:t>
      </w:r>
    </w:p>
    <w:p w:rsidR="005D5462" w:rsidRDefault="00165095" w:rsidP="000A10A3">
      <w:pPr>
        <w:pStyle w:val="NoSpacing"/>
        <w:bidi/>
        <w:spacing w:line="216" w:lineRule="auto"/>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⑪</w:t>
      </w:r>
      <w:r w:rsidR="00D71F1D"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ابو ذر رضی اللہ </w:t>
      </w:r>
      <w:r w:rsidR="00D71F1D">
        <w:rPr>
          <w:rFonts w:ascii="Jameel Noori Nastaleeq" w:hAnsi="Jameel Noori Nastaleeq" w:cs="Jameel Noori Nastaleeq" w:hint="cs"/>
          <w:sz w:val="28"/>
          <w:szCs w:val="28"/>
          <w:rtl/>
          <w:lang w:bidi="ur-PK"/>
        </w:rPr>
        <w:t>عنہ...........</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8A231D" w:rsidRPr="008A231D">
        <w:rPr>
          <w:rFonts w:ascii="Jameel Noori Nastaleeq" w:hAnsi="Jameel Noori Nastaleeq" w:cs="Jameel Noori Nastaleeq" w:hint="cs"/>
          <w:sz w:val="24"/>
          <w:szCs w:val="24"/>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۱۳</w:t>
      </w:r>
      <w:r w:rsidR="008A231D">
        <w:rPr>
          <w:rFonts w:ascii="Jameel Noori Nastaleeq" w:hAnsi="Jameel Noori Nastaleeq" w:cs="Jameel Noori Nastaleeq" w:hint="cs"/>
          <w:sz w:val="28"/>
          <w:szCs w:val="28"/>
          <w:rtl/>
          <w:lang w:bidi="ur-PK"/>
        </w:rPr>
        <w:t>۷</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⑫</w:t>
      </w:r>
      <w:r w:rsidR="00D71F1D"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w:t>
      </w:r>
      <w:r w:rsidR="008A231D">
        <w:rPr>
          <w:rFonts w:ascii="Jameel Noori Nastaleeq" w:hAnsi="Jameel Noori Nastaleeq" w:cs="Jameel Noori Nastaleeq" w:hint="cs"/>
          <w:sz w:val="28"/>
          <w:szCs w:val="28"/>
          <w:rtl/>
          <w:lang w:bidi="ur-PK"/>
        </w:rPr>
        <w:t>معاذ بن جبل رضی اللہ عنہ</w:t>
      </w:r>
      <w:r w:rsidR="00D71F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۳۷</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⑬</w:t>
      </w:r>
      <w:r w:rsidR="00D71F1D"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w:t>
      </w:r>
      <w:r w:rsidR="008A231D">
        <w:rPr>
          <w:rFonts w:ascii="Jameel Noori Nastaleeq" w:hAnsi="Jameel Noori Nastaleeq" w:cs="Jameel Noori Nastaleeq" w:hint="cs"/>
          <w:sz w:val="28"/>
          <w:szCs w:val="28"/>
          <w:rtl/>
          <w:lang w:bidi="ur-PK"/>
        </w:rPr>
        <w:t>عبد اللہ بن عباس رضی اللہ عنہما</w:t>
      </w:r>
      <w:r w:rsidR="00D71F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۱۴</w:t>
      </w:r>
      <w:r w:rsidR="008A231D">
        <w:rPr>
          <w:rFonts w:ascii="Jameel Noori Nastaleeq" w:hAnsi="Jameel Noori Nastaleeq" w:cs="Jameel Noori Nastaleeq" w:hint="cs"/>
          <w:sz w:val="28"/>
          <w:szCs w:val="28"/>
          <w:rtl/>
          <w:lang w:bidi="ur-PK"/>
        </w:rPr>
        <w:t>۶</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⑭</w:t>
      </w:r>
      <w:r w:rsidR="00D71F1D"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سیدنا سفیان بن عبد</w:t>
      </w:r>
      <w:r w:rsidR="00D71F1D">
        <w:rPr>
          <w:rFonts w:ascii="Jameel Noori Nastaleeq" w:hAnsi="Jameel Noori Nastaleeq" w:cs="Jameel Noori Nastaleeq" w:hint="cs"/>
          <w:sz w:val="28"/>
          <w:szCs w:val="28"/>
          <w:rtl/>
          <w:lang w:bidi="ur-PK"/>
        </w:rPr>
        <w:t xml:space="preserve"> اللہ ثقفی رضی اللہ عنہ....</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..........۱</w:t>
      </w:r>
      <w:r w:rsidR="00090501">
        <w:rPr>
          <w:rFonts w:ascii="Jameel Noori Nastaleeq" w:hAnsi="Jameel Noori Nastaleeq" w:cs="Jameel Noori Nastaleeq" w:hint="cs"/>
          <w:sz w:val="28"/>
          <w:szCs w:val="28"/>
          <w:rtl/>
          <w:lang w:bidi="ur-PK"/>
        </w:rPr>
        <w:t>۵</w:t>
      </w:r>
      <w:r w:rsidR="008A231D">
        <w:rPr>
          <w:rFonts w:ascii="Jameel Noori Nastaleeq" w:hAnsi="Jameel Noori Nastaleeq" w:cs="Jameel Noori Nastaleeq" w:hint="cs"/>
          <w:sz w:val="28"/>
          <w:szCs w:val="28"/>
          <w:rtl/>
          <w:lang w:bidi="ur-PK"/>
        </w:rPr>
        <w:t>۷</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lastRenderedPageBreak/>
        <w:t>⑮</w:t>
      </w:r>
      <w:r w:rsidR="00D71F1D"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w:t>
      </w:r>
      <w:r w:rsidR="008A231D">
        <w:rPr>
          <w:rFonts w:ascii="Jameel Noori Nastaleeq" w:hAnsi="Jameel Noori Nastaleeq" w:cs="Jameel Noori Nastaleeq" w:hint="cs"/>
          <w:sz w:val="28"/>
          <w:szCs w:val="28"/>
          <w:rtl/>
          <w:lang w:bidi="ur-PK"/>
        </w:rPr>
        <w:t>ابو مسعود انصاری بدری رضی اللہ عنہ</w:t>
      </w:r>
      <w:r w:rsidR="00D71F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......۱۵</w:t>
      </w:r>
      <w:r w:rsidR="008A231D">
        <w:rPr>
          <w:rFonts w:ascii="Jameel Noori Nastaleeq" w:hAnsi="Jameel Noori Nastaleeq" w:cs="Jameel Noori Nastaleeq" w:hint="cs"/>
          <w:sz w:val="28"/>
          <w:szCs w:val="28"/>
          <w:rtl/>
          <w:lang w:bidi="ur-PK"/>
        </w:rPr>
        <w:t>۷</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⑯</w:t>
      </w:r>
      <w:r w:rsidR="00D71F1D"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w:t>
      </w:r>
      <w:r w:rsidR="008A231D">
        <w:rPr>
          <w:rFonts w:ascii="Jameel Noori Nastaleeq" w:hAnsi="Jameel Noori Nastaleeq" w:cs="Jameel Noori Nastaleeq" w:hint="cs"/>
          <w:sz w:val="28"/>
          <w:szCs w:val="28"/>
          <w:rtl/>
          <w:lang w:bidi="ur-PK"/>
        </w:rPr>
        <w:t>جابر بن عبد اللہ رضی اللہ عنہ</w:t>
      </w:r>
      <w:r w:rsidR="00D71F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5D5462" w:rsidRP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۱۶</w:t>
      </w:r>
      <w:r w:rsidR="008A231D">
        <w:rPr>
          <w:rFonts w:ascii="Jameel Noori Nastaleeq" w:hAnsi="Jameel Noori Nastaleeq" w:cs="Jameel Noori Nastaleeq" w:hint="cs"/>
          <w:sz w:val="28"/>
          <w:szCs w:val="28"/>
          <w:rtl/>
          <w:lang w:bidi="ur-PK"/>
        </w:rPr>
        <w:t>۱</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⑰</w:t>
      </w:r>
      <w:r w:rsidR="00D71F1D"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w:t>
      </w:r>
      <w:r w:rsidR="008A231D">
        <w:rPr>
          <w:rFonts w:ascii="Jameel Noori Nastaleeq" w:hAnsi="Jameel Noori Nastaleeq" w:cs="Jameel Noori Nastaleeq" w:hint="cs"/>
          <w:sz w:val="28"/>
          <w:szCs w:val="28"/>
          <w:rtl/>
          <w:lang w:bidi="ur-PK"/>
        </w:rPr>
        <w:t>ابو مالک اشعری رضی اللہ عنہ</w:t>
      </w:r>
      <w:r w:rsidR="00D71F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..................۱</w:t>
      </w:r>
      <w:r w:rsidR="008A231D">
        <w:rPr>
          <w:rFonts w:ascii="Jameel Noori Nastaleeq" w:hAnsi="Jameel Noori Nastaleeq" w:cs="Jameel Noori Nastaleeq" w:hint="cs"/>
          <w:sz w:val="28"/>
          <w:szCs w:val="28"/>
          <w:rtl/>
          <w:lang w:bidi="ur-PK"/>
        </w:rPr>
        <w:t>۶۷</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⑱</w:t>
      </w:r>
      <w:r w:rsidR="00D71F1D"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w:t>
      </w:r>
      <w:r w:rsidR="008A231D">
        <w:rPr>
          <w:rFonts w:ascii="Jameel Noori Nastaleeq" w:hAnsi="Jameel Noori Nastaleeq" w:cs="Jameel Noori Nastaleeq" w:hint="cs"/>
          <w:sz w:val="28"/>
          <w:szCs w:val="28"/>
          <w:rtl/>
          <w:lang w:bidi="ur-PK"/>
        </w:rPr>
        <w:t>نَوَّاس بن سمعان رضی اللہ عنہ</w:t>
      </w:r>
      <w:r w:rsidR="00D71F1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۱۸</w:t>
      </w:r>
      <w:r w:rsidR="008A231D">
        <w:rPr>
          <w:rFonts w:ascii="Jameel Noori Nastaleeq" w:hAnsi="Jameel Noori Nastaleeq" w:cs="Jameel Noori Nastaleeq" w:hint="cs"/>
          <w:sz w:val="28"/>
          <w:szCs w:val="28"/>
          <w:rtl/>
          <w:lang w:bidi="ur-PK"/>
        </w:rPr>
        <w:t>۸</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⑲</w:t>
      </w:r>
      <w:r w:rsidR="00090501"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w:t>
      </w:r>
      <w:r w:rsidR="008A231D">
        <w:rPr>
          <w:rFonts w:ascii="Jameel Noori Nastaleeq" w:hAnsi="Jameel Noori Nastaleeq" w:cs="Jameel Noori Nastaleeq" w:hint="cs"/>
          <w:sz w:val="28"/>
          <w:szCs w:val="28"/>
          <w:rtl/>
          <w:lang w:bidi="ur-PK"/>
        </w:rPr>
        <w:t>وابصہ بن معبد جہنی رضی اللہ عنہ</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....................۱۸</w:t>
      </w:r>
      <w:r w:rsidR="008A231D">
        <w:rPr>
          <w:rFonts w:ascii="Jameel Noori Nastaleeq" w:hAnsi="Jameel Noori Nastaleeq" w:cs="Jameel Noori Nastaleeq" w:hint="cs"/>
          <w:sz w:val="28"/>
          <w:szCs w:val="28"/>
          <w:rtl/>
          <w:lang w:bidi="ur-PK"/>
        </w:rPr>
        <w:t>۸</w:t>
      </w:r>
    </w:p>
    <w:p w:rsidR="005D5462" w:rsidRDefault="00165095" w:rsidP="000A10A3">
      <w:pPr>
        <w:pStyle w:val="NoSpacing"/>
        <w:bidi/>
        <w:jc w:val="center"/>
        <w:rPr>
          <w:rFonts w:ascii="Jameel Noori Nastaleeq" w:hAnsi="Jameel Noori Nastaleeq" w:cs="Jameel Noori Nastaleeq"/>
          <w:sz w:val="28"/>
          <w:szCs w:val="28"/>
          <w:rtl/>
          <w:lang w:bidi="ur-PK"/>
        </w:rPr>
      </w:pPr>
      <w:r w:rsidRPr="00227D9C">
        <w:rPr>
          <w:rFonts w:ascii="Cambria Math" w:hAnsi="Cambria Math" w:cs="Cambria Math"/>
          <w:sz w:val="28"/>
          <w:szCs w:val="28"/>
        </w:rPr>
        <w:t>⑳</w:t>
      </w:r>
      <w:r w:rsidR="00090501" w:rsidRPr="00165095">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w:t>
      </w:r>
      <w:r w:rsidR="008A231D">
        <w:rPr>
          <w:rFonts w:ascii="Jameel Noori Nastaleeq" w:hAnsi="Jameel Noori Nastaleeq" w:cs="Jameel Noori Nastaleeq" w:hint="cs"/>
          <w:sz w:val="28"/>
          <w:szCs w:val="28"/>
          <w:rtl/>
          <w:lang w:bidi="ur-PK"/>
        </w:rPr>
        <w:t>عِرباض بن ساریہ رضی اللہ عنہ</w:t>
      </w:r>
      <w:r>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8A231D">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5D5462" w:rsidRPr="008A231D">
        <w:rPr>
          <w:rFonts w:ascii="Jameel Noori Nastaleeq" w:hAnsi="Jameel Noori Nastaleeq" w:cs="Jameel Noori Nastaleeq" w:hint="cs"/>
          <w:sz w:val="24"/>
          <w:szCs w:val="24"/>
          <w:rtl/>
          <w:lang w:bidi="ur-PK"/>
        </w:rPr>
        <w:t>..</w:t>
      </w:r>
      <w:r w:rsidR="005D5462">
        <w:rPr>
          <w:rFonts w:ascii="Jameel Noori Nastaleeq" w:hAnsi="Jameel Noori Nastaleeq" w:cs="Jameel Noori Nastaleeq" w:hint="cs"/>
          <w:sz w:val="28"/>
          <w:szCs w:val="28"/>
          <w:rtl/>
          <w:lang w:bidi="ur-PK"/>
        </w:rPr>
        <w:t>.......۱۹</w:t>
      </w:r>
      <w:r w:rsidR="008A231D">
        <w:rPr>
          <w:rFonts w:ascii="Jameel Noori Nastaleeq" w:hAnsi="Jameel Noori Nastaleeq" w:cs="Jameel Noori Nastaleeq" w:hint="cs"/>
          <w:sz w:val="28"/>
          <w:szCs w:val="28"/>
          <w:rtl/>
          <w:lang w:bidi="ur-PK"/>
        </w:rPr>
        <w:t>۴</w:t>
      </w:r>
    </w:p>
    <w:p w:rsidR="005D5462" w:rsidRDefault="00165095" w:rsidP="000A10A3">
      <w:pPr>
        <w:pStyle w:val="NoSpacing"/>
        <w:bidi/>
        <w:jc w:val="center"/>
        <w:rPr>
          <w:rFonts w:ascii="Jameel Noori Nastaleeq" w:hAnsi="Jameel Noori Nastaleeq" w:cs="Jameel Noori Nastaleeq"/>
          <w:sz w:val="28"/>
          <w:szCs w:val="28"/>
          <w:rtl/>
          <w:lang w:bidi="ur-PK"/>
        </w:rPr>
      </w:pPr>
      <w:r w:rsidRPr="00165095">
        <w:rPr>
          <w:rFonts w:ascii="MS Mincho" w:eastAsia="MS Mincho" w:hAnsi="MS Mincho" w:cs="MS Mincho" w:hint="eastAsia"/>
          <w:sz w:val="28"/>
          <w:szCs w:val="28"/>
          <w:rtl/>
        </w:rPr>
        <w:t>㉑</w:t>
      </w:r>
      <w:r w:rsidRPr="00165095">
        <w:rPr>
          <w:rFonts w:ascii="Jameel Noori Nastaleeq" w:eastAsia="MS Mincho" w:hAnsi="Jameel Noori Nastaleeq" w:cs="Jameel Noori Nastaleeq"/>
          <w:sz w:val="28"/>
          <w:szCs w:val="28"/>
          <w:rtl/>
        </w:rPr>
        <w:t xml:space="preserve"> </w:t>
      </w:r>
      <w:r w:rsidR="005D5462">
        <w:rPr>
          <w:rFonts w:ascii="Jameel Noori Nastaleeq" w:hAnsi="Jameel Noori Nastaleeq" w:cs="Jameel Noori Nastaleeq" w:hint="cs"/>
          <w:sz w:val="28"/>
          <w:szCs w:val="28"/>
          <w:rtl/>
          <w:lang w:bidi="ur-PK"/>
        </w:rPr>
        <w:t xml:space="preserve">سیدنا ابو ثعلبہ </w:t>
      </w:r>
      <w:r>
        <w:rPr>
          <w:rFonts w:ascii="Jameel Noori Nastaleeq" w:hAnsi="Jameel Noori Nastaleeq" w:cs="Jameel Noori Nastaleeq" w:hint="cs"/>
          <w:sz w:val="28"/>
          <w:szCs w:val="28"/>
          <w:rtl/>
          <w:lang w:bidi="ur-PK"/>
        </w:rPr>
        <w:t>خشنی رضی اللہ عنہ.................</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w:t>
      </w:r>
      <w:r w:rsidR="00D10DA7">
        <w:rPr>
          <w:rFonts w:ascii="Jameel Noori Nastaleeq" w:hAnsi="Jameel Noori Nastaleeq" w:cs="Jameel Noori Nastaleeq" w:hint="cs"/>
          <w:sz w:val="28"/>
          <w:szCs w:val="28"/>
          <w:rtl/>
          <w:lang w:bidi="ur-PK"/>
        </w:rPr>
        <w:t>....</w:t>
      </w:r>
      <w:r w:rsidR="00D10DA7" w:rsidRPr="00D10DA7">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w:t>
      </w:r>
      <w:r w:rsidR="00D10DA7">
        <w:rPr>
          <w:rFonts w:ascii="Jameel Noori Nastaleeq" w:hAnsi="Jameel Noori Nastaleeq" w:cs="Jameel Noori Nastaleeq" w:hint="cs"/>
          <w:sz w:val="28"/>
          <w:szCs w:val="28"/>
          <w:rtl/>
          <w:lang w:bidi="ur-PK"/>
        </w:rPr>
        <w:t>۲۰۷</w:t>
      </w:r>
    </w:p>
    <w:p w:rsidR="005D5462" w:rsidRDefault="00165095" w:rsidP="000A10A3">
      <w:pPr>
        <w:pStyle w:val="NoSpacing"/>
        <w:bidi/>
        <w:jc w:val="center"/>
        <w:rPr>
          <w:rFonts w:ascii="Jameel Noori Nastaleeq" w:hAnsi="Jameel Noori Nastaleeq" w:cs="Jameel Noori Nastaleeq"/>
          <w:sz w:val="28"/>
          <w:szCs w:val="28"/>
          <w:rtl/>
          <w:lang w:bidi="ur-PK"/>
        </w:rPr>
      </w:pPr>
      <w:r w:rsidRPr="00165095">
        <w:rPr>
          <w:rFonts w:ascii="MS Mincho" w:eastAsia="MS Mincho" w:hAnsi="MS Mincho" w:cs="MS Mincho" w:hint="eastAsia"/>
          <w:sz w:val="28"/>
          <w:szCs w:val="28"/>
          <w:rtl/>
        </w:rPr>
        <w:t>㉒</w:t>
      </w:r>
      <w:r>
        <w:rPr>
          <w:rFonts w:ascii="Jameel Noori Nastaleeq" w:hAnsi="Jameel Noori Nastaleeq" w:cs="Jameel Noori Nastaleeq" w:hint="cs"/>
          <w:sz w:val="28"/>
          <w:szCs w:val="28"/>
          <w:rtl/>
          <w:lang w:bidi="ur-PK"/>
        </w:rPr>
        <w:t xml:space="preserve"> </w:t>
      </w:r>
      <w:r w:rsidR="005D5462">
        <w:rPr>
          <w:rFonts w:ascii="Jameel Noori Nastaleeq" w:hAnsi="Jameel Noori Nastaleeq" w:cs="Jameel Noori Nastaleeq" w:hint="cs"/>
          <w:sz w:val="28"/>
          <w:szCs w:val="28"/>
          <w:rtl/>
          <w:lang w:bidi="ur-PK"/>
        </w:rPr>
        <w:t xml:space="preserve">سیدنا سہل بن سعد ساعدی رضی اللہ </w:t>
      </w:r>
      <w:r>
        <w:rPr>
          <w:rFonts w:ascii="Jameel Noori Nastaleeq" w:hAnsi="Jameel Noori Nastaleeq" w:cs="Jameel Noori Nastaleeq" w:hint="cs"/>
          <w:sz w:val="28"/>
          <w:szCs w:val="28"/>
          <w:rtl/>
          <w:lang w:bidi="ur-PK"/>
        </w:rPr>
        <w:t>عنہ........</w:t>
      </w:r>
      <w:r w:rsidR="005D5462">
        <w:rPr>
          <w:rFonts w:ascii="Jameel Noori Nastaleeq" w:hAnsi="Jameel Noori Nastaleeq" w:cs="Jameel Noori Nastaleeq" w:hint="cs"/>
          <w:sz w:val="28"/>
          <w:szCs w:val="28"/>
          <w:rtl/>
          <w:lang w:bidi="ur-PK"/>
        </w:rPr>
        <w:t>.................................</w:t>
      </w:r>
      <w:r w:rsidR="00D10DA7">
        <w:rPr>
          <w:rFonts w:ascii="Jameel Noori Nastaleeq" w:hAnsi="Jameel Noori Nastaleeq" w:cs="Jameel Noori Nastaleeq" w:hint="cs"/>
          <w:sz w:val="28"/>
          <w:szCs w:val="28"/>
          <w:rtl/>
          <w:lang w:bidi="ur-PK"/>
        </w:rPr>
        <w:t>.</w:t>
      </w:r>
      <w:r w:rsidR="005D5462">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۱۴</w:t>
      </w:r>
    </w:p>
    <w:p w:rsidR="005D5462" w:rsidRDefault="00165095" w:rsidP="000A10A3">
      <w:pPr>
        <w:pStyle w:val="NoSpacing"/>
        <w:bidi/>
        <w:jc w:val="center"/>
        <w:rPr>
          <w:rFonts w:ascii="Jameel Noori Nastaleeq" w:hAnsi="Jameel Noori Nastaleeq" w:cs="Jameel Noori Nastaleeq"/>
          <w:sz w:val="28"/>
          <w:szCs w:val="28"/>
          <w:rtl/>
          <w:lang w:bidi="ur-PK"/>
        </w:rPr>
      </w:pPr>
      <w:r w:rsidRPr="00165095">
        <w:rPr>
          <w:rFonts w:ascii="MS Mincho" w:eastAsia="MS Mincho" w:hAnsi="MS Mincho" w:cs="MS Mincho" w:hint="eastAsia"/>
          <w:sz w:val="28"/>
          <w:szCs w:val="28"/>
          <w:rtl/>
        </w:rPr>
        <w:t>㉓</w:t>
      </w:r>
      <w:r>
        <w:rPr>
          <w:rFonts w:ascii="Jameel Noori Nastaleeq" w:hAnsi="Jameel Noori Nastaleeq" w:cs="Jameel Noori Nastaleeq" w:hint="cs"/>
          <w:sz w:val="28"/>
          <w:szCs w:val="28"/>
          <w:rtl/>
          <w:lang w:bidi="ur-PK"/>
        </w:rPr>
        <w:t xml:space="preserve"> </w:t>
      </w:r>
      <w:r w:rsidR="005D5462">
        <w:rPr>
          <w:rFonts w:ascii="Jameel Noori Nastaleeq" w:hAnsi="Jameel Noori Nastaleeq" w:cs="Jameel Noori Nastaleeq" w:hint="cs"/>
          <w:sz w:val="28"/>
          <w:szCs w:val="28"/>
          <w:rtl/>
          <w:lang w:bidi="ur-PK"/>
        </w:rPr>
        <w:t>سیدنا ابو سعید خدری رض</w:t>
      </w:r>
      <w:r>
        <w:rPr>
          <w:rFonts w:ascii="Jameel Noori Nastaleeq" w:hAnsi="Jameel Noori Nastaleeq" w:cs="Jameel Noori Nastaleeq" w:hint="cs"/>
          <w:sz w:val="28"/>
          <w:szCs w:val="28"/>
          <w:rtl/>
          <w:lang w:bidi="ur-PK"/>
        </w:rPr>
        <w:t>ی اللہ عنہ.................</w:t>
      </w:r>
      <w:r w:rsidR="005D5462">
        <w:rPr>
          <w:rFonts w:ascii="Jameel Noori Nastaleeq" w:hAnsi="Jameel Noori Nastaleeq" w:cs="Jameel Noori Nastaleeq" w:hint="cs"/>
          <w:sz w:val="28"/>
          <w:szCs w:val="28"/>
          <w:rtl/>
          <w:lang w:bidi="ur-PK"/>
        </w:rPr>
        <w:t>..................................</w:t>
      </w:r>
      <w:r w:rsidR="005D5462" w:rsidRPr="00D10DA7">
        <w:rPr>
          <w:rFonts w:ascii="Jameel Noori Nastaleeq" w:hAnsi="Jameel Noori Nastaleeq" w:cs="Jameel Noori Nastaleeq" w:hint="cs"/>
          <w:sz w:val="24"/>
          <w:szCs w:val="24"/>
          <w:rtl/>
          <w:lang w:bidi="ur-PK"/>
        </w:rPr>
        <w:t>....</w:t>
      </w:r>
      <w:r w:rsidR="005D5462">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۲۰</w:t>
      </w:r>
    </w:p>
    <w:p w:rsidR="00216661" w:rsidRDefault="00165095" w:rsidP="000A10A3">
      <w:pPr>
        <w:pStyle w:val="NoSpacing"/>
        <w:bidi/>
        <w:jc w:val="center"/>
        <w:rPr>
          <w:rFonts w:ascii="Jameel Noori Nastaleeq" w:hAnsi="Jameel Noori Nastaleeq" w:cs="Jameel Noori Nastaleeq"/>
          <w:sz w:val="28"/>
          <w:szCs w:val="28"/>
          <w:rtl/>
          <w:lang w:bidi="ur-PK"/>
        </w:rPr>
      </w:pPr>
      <w:r w:rsidRPr="00165095">
        <w:rPr>
          <w:rFonts w:ascii="MS Mincho" w:eastAsia="MS Mincho" w:hAnsi="MS Mincho" w:cs="MS Mincho" w:hint="eastAsia"/>
          <w:sz w:val="28"/>
          <w:szCs w:val="28"/>
          <w:rtl/>
        </w:rPr>
        <w:t>㉔</w:t>
      </w:r>
      <w:r>
        <w:rPr>
          <w:rFonts w:ascii="Jameel Noori Nastaleeq" w:hAnsi="Jameel Noori Nastaleeq" w:cs="Jameel Noori Nastaleeq" w:hint="cs"/>
          <w:sz w:val="28"/>
          <w:szCs w:val="28"/>
          <w:rtl/>
          <w:lang w:bidi="ur-PK"/>
        </w:rPr>
        <w:t xml:space="preserve"> </w:t>
      </w:r>
      <w:r w:rsidR="005D5462">
        <w:rPr>
          <w:rFonts w:ascii="Jameel Noori Nastaleeq" w:hAnsi="Jameel Noori Nastaleeq" w:cs="Jameel Noori Nastaleeq" w:hint="cs"/>
          <w:sz w:val="28"/>
          <w:szCs w:val="28"/>
          <w:rtl/>
          <w:lang w:bidi="ur-PK"/>
        </w:rPr>
        <w:t>سیدنا عبد اللہ بن عمرو بن عاص رض</w:t>
      </w:r>
      <w:r>
        <w:rPr>
          <w:rFonts w:ascii="Jameel Noori Nastaleeq" w:hAnsi="Jameel Noori Nastaleeq" w:cs="Jameel Noori Nastaleeq" w:hint="cs"/>
          <w:sz w:val="28"/>
          <w:szCs w:val="28"/>
          <w:rtl/>
          <w:lang w:bidi="ur-PK"/>
        </w:rPr>
        <w:t>ی اللہ عنہما...............</w:t>
      </w:r>
      <w:r w:rsidR="005D5462">
        <w:rPr>
          <w:rFonts w:ascii="Jameel Noori Nastaleeq" w:hAnsi="Jameel Noori Nastaleeq" w:cs="Jameel Noori Nastaleeq" w:hint="cs"/>
          <w:sz w:val="28"/>
          <w:szCs w:val="28"/>
          <w:rtl/>
          <w:lang w:bidi="ur-PK"/>
        </w:rPr>
        <w:t>....</w:t>
      </w:r>
      <w:r w:rsidR="00090501">
        <w:rPr>
          <w:rFonts w:ascii="Jameel Noori Nastaleeq" w:hAnsi="Jameel Noori Nastaleeq" w:cs="Jameel Noori Nastaleeq" w:hint="cs"/>
          <w:sz w:val="28"/>
          <w:szCs w:val="28"/>
          <w:rtl/>
          <w:lang w:bidi="ur-PK"/>
        </w:rPr>
        <w:t>............................۲</w:t>
      </w:r>
      <w:r w:rsidR="00D10DA7">
        <w:rPr>
          <w:rFonts w:ascii="Jameel Noori Nastaleeq" w:hAnsi="Jameel Noori Nastaleeq" w:cs="Jameel Noori Nastaleeq" w:hint="cs"/>
          <w:sz w:val="28"/>
          <w:szCs w:val="28"/>
          <w:rtl/>
          <w:lang w:bidi="ur-PK"/>
        </w:rPr>
        <w:t>۷۵</w:t>
      </w:r>
    </w:p>
    <w:p w:rsidR="00E87B78" w:rsidRDefault="005D5462" w:rsidP="00ED5233">
      <w:pPr>
        <w:pStyle w:val="TOC1"/>
        <w:rPr>
          <w:rFonts w:asciiTheme="minorHAnsi" w:hAnsiTheme="minorHAnsi" w:cstheme="minorBidi"/>
          <w:sz w:val="22"/>
          <w:szCs w:val="22"/>
          <w:lang w:eastAsia="en-US" w:bidi="ar-SA"/>
        </w:rPr>
      </w:pPr>
      <w:r w:rsidRPr="00327677">
        <w:rPr>
          <w:rFonts w:eastAsia="MS Mincho" w:hint="eastAsia"/>
        </w:rPr>
        <w:t>✿✿</w:t>
      </w:r>
      <w:r w:rsidRPr="00327677">
        <w:rPr>
          <w:rFonts w:ascii="Arial Unicode MS" w:eastAsia="Arial Unicode MS" w:hAnsi="Arial Unicode MS" w:cs="Arial Unicode MS" w:hint="eastAsia"/>
        </w:rPr>
        <w:t>❁</w:t>
      </w:r>
      <w:r w:rsidRPr="00327677">
        <w:rPr>
          <w:rFonts w:eastAsia="MS Mincho" w:hint="eastAsia"/>
        </w:rPr>
        <w:t>✿✿</w:t>
      </w:r>
    </w:p>
    <w:p w:rsidR="005718C5" w:rsidRPr="00EE4914" w:rsidRDefault="00EE4914" w:rsidP="00EE4914">
      <w:pPr>
        <w:pStyle w:val="TOC3"/>
        <w:ind w:left="446"/>
        <w:rPr>
          <w:rtl/>
        </w:rPr>
      </w:pPr>
      <w:r>
        <w:rPr>
          <w:rFonts w:ascii="Jameel Noori Nastaleeq" w:hAnsi="Jameel Noori Nastaleeq" w:cs="Jameel Noori Nastaleeq"/>
          <w:sz w:val="30"/>
          <w:szCs w:val="30"/>
          <w:lang w:bidi="ur-PK"/>
        </w:rPr>
        <w:fldChar w:fldCharType="end"/>
      </w:r>
      <w:r w:rsidR="005718C5">
        <w:rPr>
          <w:rFonts w:ascii="Jameel Noori Nastaleeq" w:hAnsi="Jameel Noori Nastaleeq" w:cs="Jameel Noori Nastaleeq"/>
          <w:sz w:val="30"/>
          <w:szCs w:val="30"/>
          <w:rtl/>
          <w:lang w:bidi="ur-PK"/>
        </w:rPr>
        <w:br w:type="page"/>
      </w:r>
    </w:p>
    <w:p w:rsidR="005718C5" w:rsidRPr="00851F2A" w:rsidRDefault="005718C5" w:rsidP="005718C5">
      <w:pPr>
        <w:pStyle w:val="NoSpacing"/>
        <w:bidi/>
        <w:jc w:val="both"/>
        <w:rPr>
          <w:rFonts w:ascii="Jameel Noori Nastaleeq" w:hAnsi="Jameel Noori Nastaleeq" w:cs="Jameel Noori Nastaleeq"/>
          <w:sz w:val="20"/>
          <w:szCs w:val="20"/>
          <w:rtl/>
          <w:lang w:bidi="ur-PK"/>
        </w:rPr>
      </w:pPr>
    </w:p>
    <w:p w:rsidR="00032F49" w:rsidRPr="00032F49" w:rsidRDefault="00032F49" w:rsidP="0081094F">
      <w:pPr>
        <w:pStyle w:val="NoSpacing"/>
        <w:bidi/>
        <w:jc w:val="center"/>
        <w:rPr>
          <w:rFonts w:ascii="Jameel Noori Nastaleeq" w:hAnsi="Jameel Noori Nastaleeq" w:cs="Jameel Noori Nastaleeq"/>
          <w:sz w:val="40"/>
          <w:szCs w:val="40"/>
          <w:rtl/>
          <w:lang w:bidi="ur-PK"/>
        </w:rPr>
      </w:pPr>
      <w:r w:rsidRPr="00032F49">
        <w:rPr>
          <w:rFonts w:ascii="Jameel Noori Nastaleeq" w:hAnsi="Jameel Noori Nastaleeq" w:cs="Jameel Noori Nastaleeq" w:hint="cs"/>
          <w:sz w:val="40"/>
          <w:szCs w:val="40"/>
          <w:rtl/>
          <w:lang w:bidi="ur-PK"/>
        </w:rPr>
        <w:t>حرفِ اوَّل</w:t>
      </w:r>
    </w:p>
    <w:p w:rsidR="00032F49" w:rsidRPr="00032F49" w:rsidRDefault="00032F49" w:rsidP="00032F49">
      <w:pPr>
        <w:widowControl w:val="0"/>
        <w:shd w:val="clear" w:color="auto" w:fill="FFFFFF" w:themeFill="background1"/>
        <w:bidi/>
        <w:spacing w:after="0" w:line="240" w:lineRule="auto"/>
        <w:ind w:firstLine="340"/>
        <w:jc w:val="both"/>
        <w:rPr>
          <w:rFonts w:ascii="Jameel Noori Nastaleeq" w:hAnsi="Jameel Noori Nastaleeq" w:cs="KFGQPC Uthman Taha Naskh"/>
          <w:sz w:val="28"/>
          <w:szCs w:val="28"/>
          <w:rtl/>
        </w:rPr>
      </w:pPr>
      <w:r w:rsidRPr="00032F49">
        <w:rPr>
          <w:rFonts w:ascii="Jameel Noori Nastaleeq" w:hAnsi="Jameel Noori Nastaleeq" w:cs="KFGQPC Uthman Taha Naskh" w:hint="cs"/>
          <w:sz w:val="28"/>
          <w:szCs w:val="28"/>
          <w:rtl/>
        </w:rPr>
        <w:t>الحمد للہ رب العالمین والصلا</w:t>
      </w:r>
      <w:r w:rsidR="009B0828">
        <w:rPr>
          <w:rFonts w:ascii="Jameel Noori Nastaleeq" w:hAnsi="Jameel Noori Nastaleeq" w:cs="KFGQPC Uthman Taha Naskh" w:hint="cs"/>
          <w:sz w:val="28"/>
          <w:szCs w:val="28"/>
          <w:rtl/>
        </w:rPr>
        <w:t>ة</w:t>
      </w:r>
      <w:r w:rsidR="00A00B0B">
        <w:rPr>
          <w:rFonts w:ascii="Jameel Noori Nastaleeq" w:hAnsi="Jameel Noori Nastaleeq" w:cs="KFGQPC Uthman Taha Naskh" w:hint="cs"/>
          <w:sz w:val="28"/>
          <w:szCs w:val="28"/>
          <w:rtl/>
        </w:rPr>
        <w:t xml:space="preserve"> والسلام علیٰ خیر خلقه محمد وعلیٰ آله وصحبه</w:t>
      </w:r>
      <w:r w:rsidR="009B0828">
        <w:rPr>
          <w:rFonts w:ascii="Jameel Noori Nastaleeq" w:hAnsi="Jameel Noori Nastaleeq" w:cs="KFGQPC Uthman Taha Naskh" w:hint="cs"/>
          <w:sz w:val="28"/>
          <w:szCs w:val="28"/>
          <w:rtl/>
        </w:rPr>
        <w:t xml:space="preserve"> ا</w:t>
      </w:r>
      <w:r w:rsidR="001970B9">
        <w:rPr>
          <w:rFonts w:ascii="Jameel Noori Nastaleeq" w:hAnsi="Jameel Noori Nastaleeq" w:cs="KFGQPC Uthman Taha Naskh" w:hint="cs"/>
          <w:sz w:val="28"/>
          <w:szCs w:val="28"/>
          <w:rtl/>
        </w:rPr>
        <w:t>ٔ</w:t>
      </w:r>
      <w:r w:rsidR="009B0828">
        <w:rPr>
          <w:rFonts w:ascii="Jameel Noori Nastaleeq" w:hAnsi="Jameel Noori Nastaleeq" w:cs="KFGQPC Uthman Taha Naskh" w:hint="cs"/>
          <w:sz w:val="28"/>
          <w:szCs w:val="28"/>
          <w:rtl/>
        </w:rPr>
        <w:t>جمعین ومن تبعھم بإحسان إ</w:t>
      </w:r>
      <w:r w:rsidRPr="00032F49">
        <w:rPr>
          <w:rFonts w:ascii="Jameel Noori Nastaleeq" w:hAnsi="Jameel Noori Nastaleeq" w:cs="KFGQPC Uthman Taha Naskh" w:hint="cs"/>
          <w:sz w:val="28"/>
          <w:szCs w:val="28"/>
          <w:rtl/>
        </w:rPr>
        <w:t>لیٰ یوم الدین، ا</w:t>
      </w:r>
      <w:r w:rsidR="009B0828">
        <w:rPr>
          <w:rFonts w:ascii="Jameel Noori Nastaleeq" w:hAnsi="Jameel Noori Nastaleeq" w:cs="KFGQPC Uthman Taha Naskh" w:hint="cs"/>
          <w:sz w:val="28"/>
          <w:szCs w:val="28"/>
          <w:rtl/>
        </w:rPr>
        <w:t>ٔ</w:t>
      </w:r>
      <w:r w:rsidRPr="00032F49">
        <w:rPr>
          <w:rFonts w:ascii="Jameel Noori Nastaleeq" w:hAnsi="Jameel Noori Nastaleeq" w:cs="KFGQPC Uthman Taha Naskh" w:hint="cs"/>
          <w:sz w:val="28"/>
          <w:szCs w:val="28"/>
          <w:rtl/>
        </w:rPr>
        <w:t>مابعد :</w:t>
      </w:r>
    </w:p>
    <w:p w:rsidR="009B0828" w:rsidRPr="00AA213E" w:rsidRDefault="009B0828" w:rsidP="009B0828">
      <w:pPr>
        <w:widowControl w:val="0"/>
        <w:shd w:val="clear" w:color="auto" w:fill="FFFFFF" w:themeFill="background1"/>
        <w:bidi/>
        <w:spacing w:after="0" w:line="240" w:lineRule="auto"/>
        <w:ind w:firstLine="340"/>
        <w:jc w:val="both"/>
        <w:rPr>
          <w:rFonts w:ascii="Jameel Noori Nastaleeq" w:hAnsi="Jameel Noori Nastaleeq" w:cs="Jameel Noori Nastaleeq"/>
          <w:spacing w:val="-2"/>
          <w:sz w:val="28"/>
          <w:szCs w:val="28"/>
          <w:rtl/>
        </w:rPr>
      </w:pPr>
      <w:r w:rsidRPr="00AA213E">
        <w:rPr>
          <w:rFonts w:ascii="Jameel Noori Nastaleeq" w:hAnsi="Jameel Noori Nastaleeq" w:cs="Jameel Noori Nastaleeq" w:hint="cs"/>
          <w:spacing w:val="-2"/>
          <w:sz w:val="28"/>
          <w:szCs w:val="28"/>
          <w:rtl/>
        </w:rPr>
        <w:t xml:space="preserve">جس طرح اللہ رب العالمین کی نازل کردہ کتاب قرآن کریم </w:t>
      </w:r>
      <w:r w:rsidR="00AA213E" w:rsidRPr="00AA213E">
        <w:rPr>
          <w:rFonts w:ascii="Jameel Noori Nastaleeq" w:hAnsi="Jameel Noori Nastaleeq" w:cs="Jameel Noori Nastaleeq" w:hint="cs"/>
          <w:spacing w:val="-2"/>
          <w:sz w:val="28"/>
          <w:szCs w:val="28"/>
          <w:rtl/>
        </w:rPr>
        <w:t xml:space="preserve">اور خاتم النبیین محمد رسول اللہ ﷺ </w:t>
      </w:r>
      <w:r w:rsidRPr="00AA213E">
        <w:rPr>
          <w:rFonts w:ascii="Jameel Noori Nastaleeq" w:hAnsi="Jameel Noori Nastaleeq" w:cs="Jameel Noori Nastaleeq" w:hint="cs"/>
          <w:spacing w:val="-2"/>
          <w:sz w:val="28"/>
          <w:szCs w:val="28"/>
          <w:rtl/>
        </w:rPr>
        <w:t xml:space="preserve">پر ایمان لانا ضروری ہے، اسی طرح نبی کریم ﷺ کی احادیث کی </w:t>
      </w:r>
      <w:r w:rsidR="006879DE">
        <w:rPr>
          <w:rFonts w:ascii="Jameel Noori Nastaleeq" w:hAnsi="Jameel Noori Nastaleeq" w:cs="Jameel Noori Nastaleeq" w:hint="cs"/>
          <w:spacing w:val="-2"/>
          <w:sz w:val="28"/>
          <w:szCs w:val="28"/>
          <w:rtl/>
        </w:rPr>
        <w:t>حجیت کو تسلیم کرنا بھی ضروری ہے۔</w:t>
      </w:r>
      <w:r w:rsidRPr="00AA213E">
        <w:rPr>
          <w:rFonts w:ascii="Jameel Noori Nastaleeq" w:hAnsi="Jameel Noori Nastaleeq" w:cs="Jameel Noori Nastaleeq" w:hint="cs"/>
          <w:spacing w:val="-2"/>
          <w:sz w:val="28"/>
          <w:szCs w:val="28"/>
          <w:rtl/>
        </w:rPr>
        <w:t xml:space="preserve"> احادیث کی حجیت پر ایمان لائے بغیر رسول کی رس</w:t>
      </w:r>
      <w:r w:rsidR="006879DE">
        <w:rPr>
          <w:rFonts w:ascii="Jameel Noori Nastaleeq" w:hAnsi="Jameel Noori Nastaleeq" w:cs="Jameel Noori Nastaleeq" w:hint="cs"/>
          <w:spacing w:val="-2"/>
          <w:sz w:val="28"/>
          <w:szCs w:val="28"/>
          <w:rtl/>
        </w:rPr>
        <w:t>الت پر ایمان لانا بے معنیٰ ہوگا۔</w:t>
      </w:r>
      <w:r w:rsidRPr="00AA213E">
        <w:rPr>
          <w:rFonts w:ascii="Jameel Noori Nastaleeq" w:hAnsi="Jameel Noori Nastaleeq" w:cs="Jameel Noori Nastaleeq" w:hint="cs"/>
          <w:spacing w:val="-2"/>
          <w:sz w:val="28"/>
          <w:szCs w:val="28"/>
          <w:rtl/>
        </w:rPr>
        <w:t xml:space="preserve"> اگر ہم رسول کی رسالت کو تسلیم کرتے ہیں</w:t>
      </w:r>
      <w:r w:rsidR="00FE25B4" w:rsidRPr="00AA213E">
        <w:rPr>
          <w:rFonts w:ascii="Jameel Noori Nastaleeq" w:hAnsi="Jameel Noori Nastaleeq" w:cs="Jameel Noori Nastaleeq" w:hint="cs"/>
          <w:spacing w:val="-2"/>
          <w:sz w:val="28"/>
          <w:szCs w:val="28"/>
          <w:rtl/>
        </w:rPr>
        <w:t>،</w:t>
      </w:r>
      <w:r w:rsidRPr="00AA213E">
        <w:rPr>
          <w:rFonts w:ascii="Jameel Noori Nastaleeq" w:hAnsi="Jameel Noori Nastaleeq" w:cs="Jameel Noori Nastaleeq" w:hint="cs"/>
          <w:spacing w:val="-2"/>
          <w:sz w:val="28"/>
          <w:szCs w:val="28"/>
          <w:rtl/>
        </w:rPr>
        <w:t xml:space="preserve"> مگر رسول کی احادیث پر ایمان نہیں لاتے ہیں تو یہ صرف زبانی دعویٰ ہوگا۔</w:t>
      </w:r>
    </w:p>
    <w:p w:rsidR="006049C5" w:rsidRDefault="00032F49" w:rsidP="009B0828">
      <w:pPr>
        <w:widowControl w:val="0"/>
        <w:shd w:val="clear" w:color="auto" w:fill="FFFFFF" w:themeFill="background1"/>
        <w:bidi/>
        <w:spacing w:after="0" w:line="240" w:lineRule="auto"/>
        <w:ind w:firstLine="340"/>
        <w:jc w:val="both"/>
        <w:rPr>
          <w:rFonts w:ascii="Jameel Noori Nastaleeq" w:hAnsi="Jameel Noori Nastaleeq" w:cs="Jameel Noori Nastaleeq"/>
          <w:sz w:val="28"/>
          <w:szCs w:val="28"/>
          <w:rtl/>
        </w:rPr>
      </w:pPr>
      <w:r w:rsidRPr="00032F49">
        <w:rPr>
          <w:rFonts w:ascii="Jameel Noori Nastaleeq" w:hAnsi="Jameel Noori Nastaleeq" w:cs="Jameel Noori Nastaleeq" w:hint="cs"/>
          <w:sz w:val="28"/>
          <w:szCs w:val="28"/>
          <w:rtl/>
        </w:rPr>
        <w:t>رسول کریم ﷺ س</w:t>
      </w:r>
      <w:r w:rsidR="00AA213E">
        <w:rPr>
          <w:rFonts w:ascii="Jameel Noori Nastaleeq" w:hAnsi="Jameel Noori Nastaleeq" w:cs="Jameel Noori Nastaleeq" w:hint="cs"/>
          <w:sz w:val="28"/>
          <w:szCs w:val="28"/>
          <w:rtl/>
        </w:rPr>
        <w:t>ے الفت و محبت ایمان کی نشانی ہے۔</w:t>
      </w:r>
      <w:r w:rsidRPr="00032F49">
        <w:rPr>
          <w:rFonts w:ascii="Jameel Noori Nastaleeq" w:hAnsi="Jameel Noori Nastaleeq" w:cs="Jameel Noori Nastaleeq" w:hint="cs"/>
          <w:sz w:val="28"/>
          <w:szCs w:val="28"/>
          <w:rtl/>
        </w:rPr>
        <w:t xml:space="preserve"> </w:t>
      </w:r>
      <w:r w:rsidRPr="00032F49">
        <w:rPr>
          <w:rFonts w:ascii="Jameel Noori Nastaleeq" w:hAnsi="Jameel Noori Nastaleeq" w:cs="Jameel Noori Nastaleeq" w:hint="cs"/>
          <w:sz w:val="28"/>
          <w:szCs w:val="28"/>
          <w:rtl/>
          <w:lang w:bidi="ur-PK"/>
        </w:rPr>
        <w:t>ایک مسلمان کا ایما</w:t>
      </w:r>
      <w:r w:rsidR="006049C5">
        <w:rPr>
          <w:rFonts w:ascii="Jameel Noori Nastaleeq" w:hAnsi="Jameel Noori Nastaleeq" w:cs="Jameel Noori Nastaleeq" w:hint="cs"/>
          <w:sz w:val="28"/>
          <w:szCs w:val="28"/>
          <w:rtl/>
          <w:lang w:bidi="ur-PK"/>
        </w:rPr>
        <w:t>ن اس وقت تک مکمل نہیں ہو سکتا</w:t>
      </w:r>
      <w:r w:rsidR="00AA213E">
        <w:rPr>
          <w:rFonts w:ascii="Jameel Noori Nastaleeq" w:hAnsi="Jameel Noori Nastaleeq" w:cs="Jameel Noori Nastaleeq" w:hint="cs"/>
          <w:sz w:val="28"/>
          <w:szCs w:val="28"/>
          <w:rtl/>
          <w:lang w:bidi="ur-PK"/>
        </w:rPr>
        <w:t>،</w:t>
      </w:r>
      <w:r w:rsidR="00120B14">
        <w:rPr>
          <w:rFonts w:ascii="Jameel Noori Nastaleeq" w:hAnsi="Jameel Noori Nastaleeq" w:cs="Jameel Noori Nastaleeq" w:hint="cs"/>
          <w:sz w:val="28"/>
          <w:szCs w:val="28"/>
          <w:rtl/>
          <w:lang w:bidi="ur-PK"/>
        </w:rPr>
        <w:t xml:space="preserve"> جب تک کہ وہ نبی</w:t>
      </w:r>
      <w:r w:rsidRPr="00032F49">
        <w:rPr>
          <w:rFonts w:ascii="Jameel Noori Nastaleeq" w:hAnsi="Jameel Noori Nastaleeq" w:cs="Jameel Noori Nastaleeq" w:hint="cs"/>
          <w:sz w:val="28"/>
          <w:szCs w:val="28"/>
          <w:rtl/>
          <w:lang w:bidi="ur-PK"/>
        </w:rPr>
        <w:t xml:space="preserve"> ﷺ سے اپنی جان و مال اور دیگر تمام چ</w:t>
      </w:r>
      <w:r w:rsidR="00AA213E">
        <w:rPr>
          <w:rFonts w:ascii="Jameel Noori Nastaleeq" w:hAnsi="Jameel Noori Nastaleeq" w:cs="Jameel Noori Nastaleeq" w:hint="cs"/>
          <w:sz w:val="28"/>
          <w:szCs w:val="28"/>
          <w:rtl/>
          <w:lang w:bidi="ur-PK"/>
        </w:rPr>
        <w:t>یزوں سے بڑھ کر محبت نہ کرنے لگے اور</w:t>
      </w:r>
      <w:r w:rsidRPr="00032F49">
        <w:rPr>
          <w:rFonts w:ascii="Jameel Noori Nastaleeq" w:hAnsi="Jameel Noori Nastaleeq" w:cs="Jameel Noori Nastaleeq" w:hint="cs"/>
          <w:sz w:val="28"/>
          <w:szCs w:val="28"/>
          <w:rtl/>
        </w:rPr>
        <w:t>آپ</w:t>
      </w:r>
      <w:r w:rsidRPr="001970B9">
        <w:rPr>
          <w:rFonts w:ascii="Jameel Noori Nastaleeq" w:hAnsi="Jameel Noori Nastaleeq" w:cs="Jameel Noori Nastaleeq" w:hint="cs"/>
          <w:sz w:val="10"/>
          <w:szCs w:val="10"/>
          <w:rtl/>
        </w:rPr>
        <w:t xml:space="preserve"> </w:t>
      </w:r>
      <w:r w:rsidRPr="00032F49">
        <w:rPr>
          <w:rFonts w:ascii="Jameel Noori Nastaleeq" w:hAnsi="Jameel Noori Nastaleeq" w:cs="Jameel Noori Nastaleeq" w:hint="cs"/>
          <w:sz w:val="28"/>
          <w:szCs w:val="28"/>
          <w:rtl/>
        </w:rPr>
        <w:t>ﷺ</w:t>
      </w:r>
      <w:r w:rsidRPr="001970B9">
        <w:rPr>
          <w:rFonts w:ascii="Jameel Noori Nastaleeq" w:hAnsi="Jameel Noori Nastaleeq" w:cs="Jameel Noori Nastaleeq" w:hint="cs"/>
          <w:sz w:val="8"/>
          <w:szCs w:val="8"/>
          <w:rtl/>
        </w:rPr>
        <w:t xml:space="preserve"> </w:t>
      </w:r>
      <w:r w:rsidRPr="00032F49">
        <w:rPr>
          <w:rFonts w:ascii="Jameel Noori Nastaleeq" w:hAnsi="Jameel Noori Nastaleeq" w:cs="Jameel Noori Nastaleeq" w:hint="cs"/>
          <w:sz w:val="28"/>
          <w:szCs w:val="28"/>
          <w:rtl/>
        </w:rPr>
        <w:t>سے محبت کا تقاضا ہے کہ ہم اپنی پوری زندگی نبو</w:t>
      </w:r>
      <w:r w:rsidR="00287CE7">
        <w:rPr>
          <w:rFonts w:ascii="Jameel Noori Nastaleeq" w:hAnsi="Jameel Noori Nastaleeq" w:cs="Jameel Noori Nastaleeq" w:hint="cs"/>
          <w:sz w:val="28"/>
          <w:szCs w:val="28"/>
          <w:rtl/>
        </w:rPr>
        <w:t xml:space="preserve">ی تعلیمات کے مطابق گزاریں، احادیثِ نبویہ کو حرزِ جاں بنائیں اور انھیں عام کریں تاکہ لوگ نبوی احکام و تعلیمات کے مطابق اپنی زندگی </w:t>
      </w:r>
      <w:r w:rsidR="002A079C">
        <w:rPr>
          <w:rFonts w:ascii="Jameel Noori Nastaleeq" w:hAnsi="Jameel Noori Nastaleeq" w:cs="Jameel Noori Nastaleeq" w:hint="cs"/>
          <w:sz w:val="28"/>
          <w:szCs w:val="28"/>
          <w:rtl/>
        </w:rPr>
        <w:t xml:space="preserve">کو </w:t>
      </w:r>
      <w:r w:rsidR="00287CE7">
        <w:rPr>
          <w:rFonts w:ascii="Jameel Noori Nastaleeq" w:hAnsi="Jameel Noori Nastaleeq" w:cs="Jameel Noori Nastaleeq" w:hint="cs"/>
          <w:sz w:val="28"/>
          <w:szCs w:val="28"/>
          <w:rtl/>
        </w:rPr>
        <w:t xml:space="preserve">ڈھال کر دنیوی و اُخروی سعادتوں سے بہرہ ور ہوسکیں۔ </w:t>
      </w:r>
      <w:r w:rsidR="0092118F">
        <w:rPr>
          <w:rFonts w:ascii="Jameel Noori Nastaleeq" w:hAnsi="Jameel Noori Nastaleeq" w:cs="Jameel Noori Nastaleeq" w:hint="cs"/>
          <w:sz w:val="28"/>
          <w:szCs w:val="28"/>
          <w:rtl/>
        </w:rPr>
        <w:t xml:space="preserve">دراصل رسول اللہ ﷺ کی اطاعت اللہ کی اطاعت ہے اور رسول اللہ ﷺ </w:t>
      </w:r>
      <w:r w:rsidR="00961429">
        <w:rPr>
          <w:rFonts w:ascii="Jameel Noori Nastaleeq" w:hAnsi="Jameel Noori Nastaleeq" w:cs="Jameel Noori Nastaleeq" w:hint="cs"/>
          <w:sz w:val="28"/>
          <w:szCs w:val="28"/>
          <w:rtl/>
        </w:rPr>
        <w:t>کی نافرمانی اللہ کی نافرمانی ہے۔</w:t>
      </w:r>
      <w:r w:rsidR="0092118F">
        <w:rPr>
          <w:rFonts w:ascii="Jameel Noori Nastaleeq" w:hAnsi="Jameel Noori Nastaleeq" w:cs="Jameel Noori Nastaleeq" w:hint="cs"/>
          <w:sz w:val="28"/>
          <w:szCs w:val="28"/>
          <w:rtl/>
        </w:rPr>
        <w:t xml:space="preserve"> اللہ تعالیٰ سے سچی محبت کرنے کے لیے رسول کی اتباع کرنا ضروری ہے اور رسول کی اتباع کا مطلب یہ ہے کہ جملہ معاملات میں رسو</w:t>
      </w:r>
      <w:r w:rsidR="006049C5">
        <w:rPr>
          <w:rFonts w:ascii="Jameel Noori Nastaleeq" w:hAnsi="Jameel Noori Nastaleeq" w:cs="Jameel Noori Nastaleeq" w:hint="cs"/>
          <w:sz w:val="28"/>
          <w:szCs w:val="28"/>
          <w:rtl/>
        </w:rPr>
        <w:t>ل کریم ﷺ کی احادیث سمیت آپ کی لائی ہوئی شریعت کی پیروی کی جائے۔</w:t>
      </w:r>
    </w:p>
    <w:p w:rsidR="009B0828" w:rsidRPr="006049C5" w:rsidRDefault="00287CE7" w:rsidP="006049C5">
      <w:pPr>
        <w:widowControl w:val="0"/>
        <w:shd w:val="clear" w:color="auto" w:fill="FFFFFF" w:themeFill="background1"/>
        <w:bidi/>
        <w:spacing w:after="0" w:line="240" w:lineRule="auto"/>
        <w:ind w:firstLine="340"/>
        <w:jc w:val="both"/>
        <w:rPr>
          <w:rFonts w:ascii="Jameel Noori Nastaleeq" w:hAnsi="Jameel Noori Nastaleeq" w:cs="Jameel Noori Nastaleeq"/>
          <w:spacing w:val="-2"/>
          <w:sz w:val="28"/>
          <w:szCs w:val="28"/>
          <w:rtl/>
        </w:rPr>
      </w:pPr>
      <w:r w:rsidRPr="006049C5">
        <w:rPr>
          <w:rFonts w:ascii="Jameel Noori Nastaleeq" w:hAnsi="Jameel Noori Nastaleeq" w:cs="Jameel Noori Nastaleeq" w:hint="cs"/>
          <w:spacing w:val="-2"/>
          <w:sz w:val="28"/>
          <w:szCs w:val="28"/>
          <w:rtl/>
        </w:rPr>
        <w:t>احادیثِ نبویہ کا سیکھنا سکھانا اور ان کی نشر و اشاعت کرنا</w:t>
      </w:r>
      <w:r w:rsidR="00032F49" w:rsidRPr="006049C5">
        <w:rPr>
          <w:rFonts w:ascii="Jameel Noori Nastaleeq" w:hAnsi="Jameel Noori Nastaleeq" w:cs="Jameel Noori Nastaleeq" w:hint="cs"/>
          <w:spacing w:val="-2"/>
          <w:sz w:val="28"/>
          <w:szCs w:val="28"/>
          <w:rtl/>
        </w:rPr>
        <w:t xml:space="preserve"> </w:t>
      </w:r>
      <w:r w:rsidR="006879DE">
        <w:rPr>
          <w:rFonts w:ascii="Jameel Noori Nastaleeq" w:hAnsi="Jameel Noori Nastaleeq" w:cs="Jameel Noori Nastaleeq" w:hint="cs"/>
          <w:spacing w:val="-2"/>
          <w:sz w:val="28"/>
          <w:szCs w:val="28"/>
          <w:rtl/>
        </w:rPr>
        <w:t>بڑا بابرکت اور مستحسن عمل ہے۔</w:t>
      </w:r>
      <w:r w:rsidR="00032F49" w:rsidRPr="006049C5">
        <w:rPr>
          <w:rFonts w:ascii="Jameel Noori Nastaleeq" w:hAnsi="Jameel Noori Nastaleeq" w:cs="Jameel Noori Nastaleeq" w:hint="cs"/>
          <w:spacing w:val="-2"/>
          <w:sz w:val="28"/>
          <w:szCs w:val="28"/>
          <w:rtl/>
        </w:rPr>
        <w:t xml:space="preserve"> ایسے لوگوں کے لیے</w:t>
      </w:r>
      <w:r w:rsidRPr="006049C5">
        <w:rPr>
          <w:rFonts w:ascii="Jameel Noori Nastaleeq" w:hAnsi="Jameel Noori Nastaleeq" w:cs="Jameel Noori Nastaleeq" w:hint="cs"/>
          <w:spacing w:val="-2"/>
          <w:sz w:val="28"/>
          <w:szCs w:val="28"/>
          <w:rtl/>
        </w:rPr>
        <w:t xml:space="preserve"> زبانِ نبوی سے بڑی اہم بشارت و</w:t>
      </w:r>
      <w:r w:rsidR="00032F49" w:rsidRPr="006049C5">
        <w:rPr>
          <w:rFonts w:ascii="Jameel Noori Nastaleeq" w:hAnsi="Jameel Noori Nastaleeq" w:cs="Jameel Noori Nastaleeq" w:hint="cs"/>
          <w:spacing w:val="-2"/>
          <w:sz w:val="28"/>
          <w:szCs w:val="28"/>
          <w:rtl/>
        </w:rPr>
        <w:t xml:space="preserve"> فضیلت وارد ہوئی ہے۔</w:t>
      </w:r>
      <w:r w:rsidRPr="006049C5">
        <w:rPr>
          <w:rFonts w:ascii="Jameel Noori Nastaleeq" w:hAnsi="Jameel Noori Nastaleeq" w:cs="Jameel Noori Nastaleeq" w:hint="cs"/>
          <w:spacing w:val="-2"/>
          <w:sz w:val="28"/>
          <w:szCs w:val="28"/>
          <w:rtl/>
        </w:rPr>
        <w:t xml:space="preserve"> رسول اللہ ﷺ کا فرمان ہے</w:t>
      </w:r>
      <w:r w:rsidR="009B0828" w:rsidRPr="006049C5">
        <w:rPr>
          <w:rFonts w:ascii="Jameel Noori Nastaleeq" w:hAnsi="Jameel Noori Nastaleeq" w:cs="Jameel Noori Nastaleeq" w:hint="cs"/>
          <w:spacing w:val="-2"/>
          <w:sz w:val="28"/>
          <w:szCs w:val="28"/>
          <w:rtl/>
        </w:rPr>
        <w:t xml:space="preserve"> :</w:t>
      </w:r>
    </w:p>
    <w:p w:rsidR="00032F49" w:rsidRPr="00032F49" w:rsidRDefault="009B0828" w:rsidP="009B0828">
      <w:pPr>
        <w:widowControl w:val="0"/>
        <w:shd w:val="clear" w:color="auto" w:fill="FFFFFF" w:themeFill="background1"/>
        <w:bidi/>
        <w:spacing w:after="0" w:line="240" w:lineRule="auto"/>
        <w:ind w:firstLine="340"/>
        <w:jc w:val="both"/>
        <w:rPr>
          <w:rFonts w:ascii="Jameel Noori Nastaleeq" w:hAnsi="Jameel Noori Nastaleeq" w:cs="Jameel Noori Nastaleeq"/>
          <w:sz w:val="28"/>
          <w:szCs w:val="28"/>
          <w:rtl/>
        </w:rPr>
      </w:pPr>
      <w:r w:rsidRPr="009B0828">
        <w:rPr>
          <w:rFonts w:ascii="Traditional Arabic" w:hAnsi="Traditional Arabic" w:cs="Traditional Arabic"/>
          <w:b/>
          <w:bCs/>
          <w:sz w:val="28"/>
          <w:szCs w:val="28"/>
          <w:rtl/>
        </w:rPr>
        <w:t>((</w:t>
      </w:r>
      <w:r w:rsidRPr="009B0828">
        <w:rPr>
          <w:rFonts w:ascii="Traditional Arabic" w:hAnsi="Traditional Arabic" w:cs="Traditional Arabic"/>
          <w:b/>
          <w:bCs/>
          <w:spacing w:val="-2"/>
          <w:sz w:val="28"/>
          <w:szCs w:val="28"/>
          <w:rtl/>
          <w:lang w:bidi="ur-PK"/>
        </w:rPr>
        <w:t>نَضَّرَ اللَّهُ عَبْدًا سَمِعَ مَقَالَتِي فَحَفِظَهَا وَوَعَاهَا وَأَدَّاهَا</w:t>
      </w:r>
      <w:r w:rsidRPr="009B0828">
        <w:rPr>
          <w:rFonts w:ascii="Traditional Arabic" w:hAnsi="Traditional Arabic" w:cs="Traditional Arabic"/>
          <w:b/>
          <w:bCs/>
          <w:sz w:val="28"/>
          <w:szCs w:val="28"/>
          <w:rtl/>
        </w:rPr>
        <w:t>))</w:t>
      </w:r>
      <w:r>
        <w:rPr>
          <w:rFonts w:ascii="Jameel Noori Nastaleeq" w:hAnsi="Jameel Noori Nastaleeq" w:cs="Jameel Noori Nastaleeq" w:hint="cs"/>
          <w:sz w:val="28"/>
          <w:szCs w:val="28"/>
          <w:rtl/>
        </w:rPr>
        <w:t xml:space="preserve"> </w:t>
      </w:r>
      <w:r w:rsidRPr="00F16123">
        <w:rPr>
          <w:rFonts w:ascii="Jameel Noori Nastaleeq" w:hAnsi="Jameel Noori Nastaleeq" w:cs="Jameel Noori Nastaleeq"/>
          <w:spacing w:val="-4"/>
          <w:sz w:val="28"/>
          <w:szCs w:val="28"/>
          <w:rtl/>
        </w:rPr>
        <w:t>’’اللہ اس شخص کو تروتازہ رکھے</w:t>
      </w:r>
      <w:r w:rsidRPr="00F16123">
        <w:rPr>
          <w:rFonts w:ascii="Jameel Noori Nastaleeq" w:hAnsi="Jameel Noori Nastaleeq" w:cs="Jameel Noori Nastaleeq" w:hint="cs"/>
          <w:spacing w:val="-4"/>
          <w:sz w:val="28"/>
          <w:szCs w:val="28"/>
          <w:rtl/>
        </w:rPr>
        <w:t>،</w:t>
      </w:r>
      <w:r w:rsidRPr="00F16123">
        <w:rPr>
          <w:rFonts w:ascii="Jameel Noori Nastaleeq" w:hAnsi="Jameel Noori Nastaleeq" w:cs="Jameel Noori Nastaleeq"/>
          <w:spacing w:val="-4"/>
          <w:sz w:val="28"/>
          <w:szCs w:val="28"/>
          <w:rtl/>
        </w:rPr>
        <w:t xml:space="preserve"> جس نے میری حدیث کو سنا، اسے یاد کیا، اس کی حفاظت کی اور پھر اسے آگے بیان کیا</w:t>
      </w:r>
      <w:r w:rsidR="00287CE7">
        <w:rPr>
          <w:rFonts w:ascii="Jameel Noori Nastaleeq" w:hAnsi="Jameel Noori Nastaleeq" w:cs="Jameel Noori Nastaleeq" w:hint="cs"/>
          <w:sz w:val="28"/>
          <w:szCs w:val="28"/>
          <w:rtl/>
        </w:rPr>
        <w:t>۔‘‘</w:t>
      </w:r>
      <w:r w:rsidR="001970B9">
        <w:rPr>
          <w:rFonts w:ascii="Jameel Noori Nastaleeq" w:hAnsi="Jameel Noori Nastaleeq" w:cs="Jameel Noori Nastaleeq" w:hint="cs"/>
          <w:sz w:val="28"/>
          <w:szCs w:val="28"/>
          <w:rtl/>
        </w:rPr>
        <w:t xml:space="preserve"> </w:t>
      </w:r>
      <w:r w:rsidR="001970B9" w:rsidRPr="00C842EF">
        <w:rPr>
          <w:rFonts w:ascii="Jameel Noori Nastaleeq" w:hAnsi="Jameel Noori Nastaleeq" w:cs="Jameel Noori Nastaleeq" w:hint="cs"/>
          <w:spacing w:val="-2"/>
          <w:sz w:val="24"/>
          <w:szCs w:val="24"/>
          <w:rtl/>
        </w:rPr>
        <w:t>[مسند شافعی</w:t>
      </w:r>
      <w:r w:rsidR="00C842EF" w:rsidRPr="00C842EF">
        <w:rPr>
          <w:rFonts w:ascii="Jameel Noori Nastaleeq" w:hAnsi="Jameel Noori Nastaleeq" w:cs="Jameel Noori Nastaleeq" w:hint="cs"/>
          <w:spacing w:val="-2"/>
          <w:sz w:val="24"/>
          <w:szCs w:val="24"/>
          <w:rtl/>
        </w:rPr>
        <w:t xml:space="preserve"> : ۱۱۰۵</w:t>
      </w:r>
      <w:r w:rsidR="001970B9" w:rsidRPr="00C842EF">
        <w:rPr>
          <w:rFonts w:ascii="Jameel Noori Nastaleeq" w:hAnsi="Jameel Noori Nastaleeq" w:cs="Jameel Noori Nastaleeq" w:hint="cs"/>
          <w:spacing w:val="-2"/>
          <w:sz w:val="24"/>
          <w:szCs w:val="24"/>
          <w:rtl/>
        </w:rPr>
        <w:t>]</w:t>
      </w:r>
    </w:p>
    <w:p w:rsidR="00032F49" w:rsidRPr="00412FB1" w:rsidRDefault="00120B14" w:rsidP="00AA213E">
      <w:pPr>
        <w:widowControl w:val="0"/>
        <w:shd w:val="clear" w:color="auto" w:fill="FFFFFF" w:themeFill="background1"/>
        <w:bidi/>
        <w:spacing w:after="0" w:line="240" w:lineRule="auto"/>
        <w:ind w:firstLine="340"/>
        <w:jc w:val="both"/>
        <w:rPr>
          <w:rFonts w:ascii="Jameel Noori Nastaleeq" w:hAnsi="Jameel Noori Nastaleeq" w:cs="Jameel Noori Nastaleeq"/>
          <w:spacing w:val="-2"/>
          <w:sz w:val="28"/>
          <w:szCs w:val="28"/>
          <w:rtl/>
        </w:rPr>
      </w:pPr>
      <w:r>
        <w:rPr>
          <w:rFonts w:ascii="Jameel Noori Nastaleeq" w:hAnsi="Jameel Noori Nastaleeq" w:cs="Jameel Noori Nastaleeq" w:hint="cs"/>
          <w:spacing w:val="-2"/>
          <w:sz w:val="28"/>
          <w:szCs w:val="28"/>
          <w:rtl/>
        </w:rPr>
        <w:t>اسی جذبے کے تحت</w:t>
      </w:r>
      <w:r w:rsidR="00032F49" w:rsidRPr="00412FB1">
        <w:rPr>
          <w:rFonts w:ascii="Jameel Noori Nastaleeq" w:hAnsi="Jameel Noori Nastaleeq" w:cs="Jameel Noori Nastaleeq" w:hint="cs"/>
          <w:spacing w:val="-2"/>
          <w:sz w:val="28"/>
          <w:szCs w:val="28"/>
          <w:rtl/>
        </w:rPr>
        <w:t xml:space="preserve"> احاد</w:t>
      </w:r>
      <w:r w:rsidR="00287CE7" w:rsidRPr="00412FB1">
        <w:rPr>
          <w:rFonts w:ascii="Jameel Noori Nastaleeq" w:hAnsi="Jameel Noori Nastaleeq" w:cs="Jameel Noori Nastaleeq" w:hint="cs"/>
          <w:spacing w:val="-2"/>
          <w:sz w:val="28"/>
          <w:szCs w:val="28"/>
          <w:rtl/>
        </w:rPr>
        <w:t>یث</w:t>
      </w:r>
      <w:r>
        <w:rPr>
          <w:rFonts w:ascii="Jameel Noori Nastaleeq" w:hAnsi="Jameel Noori Nastaleeq" w:cs="Jameel Noori Nastaleeq" w:hint="cs"/>
          <w:spacing w:val="-2"/>
          <w:sz w:val="28"/>
          <w:szCs w:val="28"/>
          <w:rtl/>
        </w:rPr>
        <w:t>ِ</w:t>
      </w:r>
      <w:r w:rsidR="00287CE7" w:rsidRPr="00412FB1">
        <w:rPr>
          <w:rFonts w:ascii="Jameel Noori Nastaleeq" w:hAnsi="Jameel Noori Nastaleeq" w:cs="Jameel Noori Nastaleeq" w:hint="cs"/>
          <w:spacing w:val="-2"/>
          <w:sz w:val="28"/>
          <w:szCs w:val="28"/>
          <w:rtl/>
        </w:rPr>
        <w:t xml:space="preserve"> </w:t>
      </w:r>
      <w:r>
        <w:rPr>
          <w:rFonts w:ascii="Jameel Noori Nastaleeq" w:hAnsi="Jameel Noori Nastaleeq" w:cs="Jameel Noori Nastaleeq" w:hint="cs"/>
          <w:spacing w:val="-2"/>
          <w:sz w:val="28"/>
          <w:szCs w:val="28"/>
          <w:rtl/>
        </w:rPr>
        <w:t xml:space="preserve">نبویہ </w:t>
      </w:r>
      <w:r w:rsidR="00287CE7" w:rsidRPr="00412FB1">
        <w:rPr>
          <w:rFonts w:ascii="Jameel Noori Nastaleeq" w:hAnsi="Jameel Noori Nastaleeq" w:cs="Jameel Noori Nastaleeq" w:hint="cs"/>
          <w:spacing w:val="-2"/>
          <w:sz w:val="28"/>
          <w:szCs w:val="28"/>
          <w:rtl/>
        </w:rPr>
        <w:t>کی نشر و اشاعت کی جاتی ہے۔</w:t>
      </w:r>
      <w:r w:rsidR="00032F49" w:rsidRPr="00412FB1">
        <w:rPr>
          <w:rFonts w:ascii="Jameel Noori Nastaleeq" w:hAnsi="Jameel Noori Nastaleeq" w:cs="Jameel Noori Nastaleeq" w:hint="cs"/>
          <w:spacing w:val="-2"/>
          <w:sz w:val="28"/>
          <w:szCs w:val="28"/>
          <w:rtl/>
        </w:rPr>
        <w:t xml:space="preserve"> </w:t>
      </w:r>
      <w:r w:rsidR="007873D0" w:rsidRPr="00412FB1">
        <w:rPr>
          <w:rFonts w:ascii="Jameel Noori Nastaleeq" w:hAnsi="Jameel Noori Nastaleeq" w:cs="Jameel Noori Nastaleeq" w:hint="cs"/>
          <w:spacing w:val="-2"/>
          <w:sz w:val="28"/>
          <w:szCs w:val="28"/>
          <w:rtl/>
        </w:rPr>
        <w:t>چناں چہ</w:t>
      </w:r>
      <w:r w:rsidR="00287CE7" w:rsidRPr="00412FB1">
        <w:rPr>
          <w:rFonts w:ascii="Jameel Noori Nastaleeq" w:hAnsi="Jameel Noori Nastaleeq" w:cs="Jameel Noori Nastaleeq" w:hint="cs"/>
          <w:spacing w:val="-2"/>
          <w:sz w:val="28"/>
          <w:szCs w:val="28"/>
          <w:rtl/>
        </w:rPr>
        <w:t xml:space="preserve"> </w:t>
      </w:r>
      <w:r w:rsidR="00032F49" w:rsidRPr="00412FB1">
        <w:rPr>
          <w:rFonts w:ascii="Jameel Noori Nastaleeq" w:hAnsi="Jameel Noori Nastaleeq" w:cs="Jameel Noori Nastaleeq" w:hint="cs"/>
          <w:spacing w:val="-2"/>
          <w:sz w:val="28"/>
          <w:szCs w:val="28"/>
          <w:rtl/>
        </w:rPr>
        <w:t>زندگی کے تمام شعبہ جات سے متعلق مختلف و متنوع موضوع</w:t>
      </w:r>
      <w:r w:rsidR="00723DB3" w:rsidRPr="00412FB1">
        <w:rPr>
          <w:rFonts w:ascii="Jameel Noori Nastaleeq" w:hAnsi="Jameel Noori Nastaleeq" w:cs="Jameel Noori Nastaleeq" w:hint="cs"/>
          <w:spacing w:val="-2"/>
          <w:sz w:val="28"/>
          <w:szCs w:val="28"/>
          <w:rtl/>
        </w:rPr>
        <w:t>ات پر علمائے</w:t>
      </w:r>
      <w:r w:rsidR="00032F49" w:rsidRPr="00412FB1">
        <w:rPr>
          <w:rFonts w:ascii="Jameel Noori Nastaleeq" w:hAnsi="Jameel Noori Nastaleeq" w:cs="Jameel Noori Nastaleeq" w:hint="cs"/>
          <w:spacing w:val="-2"/>
          <w:sz w:val="28"/>
          <w:szCs w:val="28"/>
          <w:rtl/>
        </w:rPr>
        <w:t xml:space="preserve"> کرام نے دنیا کی تمام زبانوں میں احادیثِ نبویہ کا </w:t>
      </w:r>
      <w:r w:rsidR="00032F49" w:rsidRPr="00412FB1">
        <w:rPr>
          <w:rFonts w:ascii="Jameel Noori Nastaleeq" w:hAnsi="Jameel Noori Nastaleeq" w:cs="Jameel Noori Nastaleeq" w:hint="cs"/>
          <w:spacing w:val="-2"/>
          <w:sz w:val="28"/>
          <w:szCs w:val="28"/>
          <w:rtl/>
        </w:rPr>
        <w:lastRenderedPageBreak/>
        <w:t>حسین گلدستہ تیار کیا ہے۔ خدماتِ حدیث کے باب میں سے ایک ’’ا</w:t>
      </w:r>
      <w:r w:rsidR="004633E0">
        <w:rPr>
          <w:rFonts w:ascii="Jameel Noori Nastaleeq" w:hAnsi="Jameel Noori Nastaleeq" w:cs="Jameel Noori Nastaleeq" w:hint="cs"/>
          <w:spacing w:val="-2"/>
          <w:sz w:val="28"/>
          <w:szCs w:val="28"/>
          <w:rtl/>
        </w:rPr>
        <w:t>ٔ</w:t>
      </w:r>
      <w:r w:rsidR="00032F49" w:rsidRPr="00412FB1">
        <w:rPr>
          <w:rFonts w:ascii="Jameel Noori Nastaleeq" w:hAnsi="Jameel Noori Nastaleeq" w:cs="Jameel Noori Nastaleeq" w:hint="cs"/>
          <w:spacing w:val="-2"/>
          <w:sz w:val="28"/>
          <w:szCs w:val="28"/>
          <w:rtl/>
        </w:rPr>
        <w:t xml:space="preserve">ربعین‘‘ نویسی بھی ہے، جس </w:t>
      </w:r>
      <w:r w:rsidR="00FE25B4" w:rsidRPr="00412FB1">
        <w:rPr>
          <w:rFonts w:ascii="Jameel Noori Nastaleeq" w:hAnsi="Jameel Noori Nastaleeq" w:cs="Jameel Noori Nastaleeq" w:hint="cs"/>
          <w:spacing w:val="-2"/>
          <w:sz w:val="28"/>
          <w:szCs w:val="28"/>
          <w:rtl/>
        </w:rPr>
        <w:t>کی بابت</w:t>
      </w:r>
      <w:r w:rsidR="00032F49" w:rsidRPr="00412FB1">
        <w:rPr>
          <w:rFonts w:ascii="Jameel Noori Nastaleeq" w:hAnsi="Jameel Noori Nastaleeq" w:cs="Jameel Noori Nastaleeq" w:hint="cs"/>
          <w:spacing w:val="-2"/>
          <w:sz w:val="28"/>
          <w:szCs w:val="28"/>
          <w:rtl/>
        </w:rPr>
        <w:t xml:space="preserve"> علمائے حدیث</w:t>
      </w:r>
      <w:r w:rsidR="00412FB1" w:rsidRPr="00412FB1">
        <w:rPr>
          <w:rFonts w:ascii="Jameel Noori Nastaleeq" w:hAnsi="Jameel Noori Nastaleeq" w:cs="Jameel Noori Nastaleeq" w:hint="cs"/>
          <w:spacing w:val="-2"/>
          <w:sz w:val="28"/>
          <w:szCs w:val="28"/>
          <w:rtl/>
        </w:rPr>
        <w:t xml:space="preserve"> نے نمایاں کارنامہ انجام دیا ہے۔</w:t>
      </w:r>
      <w:r w:rsidR="00032F49" w:rsidRPr="00412FB1">
        <w:rPr>
          <w:rFonts w:ascii="Jameel Noori Nastaleeq" w:hAnsi="Jameel Noori Nastaleeq" w:cs="Jameel Noori Nastaleeq" w:hint="cs"/>
          <w:spacing w:val="-2"/>
          <w:sz w:val="28"/>
          <w:szCs w:val="28"/>
          <w:rtl/>
        </w:rPr>
        <w:t xml:space="preserve"> مختلف </w:t>
      </w:r>
      <w:r w:rsidR="00412FB1" w:rsidRPr="00412FB1">
        <w:rPr>
          <w:rFonts w:ascii="Jameel Noori Nastaleeq" w:hAnsi="Jameel Noori Nastaleeq" w:cs="Jameel Noori Nastaleeq" w:hint="cs"/>
          <w:spacing w:val="-2"/>
          <w:sz w:val="28"/>
          <w:szCs w:val="28"/>
          <w:rtl/>
        </w:rPr>
        <w:t xml:space="preserve">ادوار میں متنوع </w:t>
      </w:r>
      <w:r w:rsidR="00032F49" w:rsidRPr="00412FB1">
        <w:rPr>
          <w:rFonts w:ascii="Jameel Noori Nastaleeq" w:hAnsi="Jameel Noori Nastaleeq" w:cs="Jameel Noori Nastaleeq" w:hint="cs"/>
          <w:spacing w:val="-2"/>
          <w:sz w:val="28"/>
          <w:szCs w:val="28"/>
          <w:rtl/>
        </w:rPr>
        <w:t>موضوعات پر ہزاروں کی تعداد میں اربعینات تیار کی گئی ہیں، تاہم اربعینات کے باب میں ’’ا</w:t>
      </w:r>
      <w:r w:rsidR="004633E0">
        <w:rPr>
          <w:rFonts w:ascii="Jameel Noori Nastaleeq" w:hAnsi="Jameel Noori Nastaleeq" w:cs="Jameel Noori Nastaleeq" w:hint="cs"/>
          <w:spacing w:val="-2"/>
          <w:sz w:val="28"/>
          <w:szCs w:val="28"/>
          <w:rtl/>
        </w:rPr>
        <w:t>ٔ</w:t>
      </w:r>
      <w:r w:rsidR="00032F49" w:rsidRPr="00412FB1">
        <w:rPr>
          <w:rFonts w:ascii="Jameel Noori Nastaleeq" w:hAnsi="Jameel Noori Nastaleeq" w:cs="Jameel Noori Nastaleeq" w:hint="cs"/>
          <w:spacing w:val="-2"/>
          <w:sz w:val="28"/>
          <w:szCs w:val="28"/>
          <w:rtl/>
        </w:rPr>
        <w:t xml:space="preserve">ربعین نووی‘‘ کو جو شہرت و مقبولیت حاصل ہوئی وہ اس باب میں کسی اور کتاب کے حصے میں نہیں آئی۔ امام نووی رحمہ اللہ کی عبقری شخصیت اور </w:t>
      </w:r>
      <w:r w:rsidR="00FE25B4" w:rsidRPr="00412FB1">
        <w:rPr>
          <w:rFonts w:ascii="Jameel Noori Nastaleeq" w:hAnsi="Jameel Noori Nastaleeq" w:cs="Jameel Noori Nastaleeq" w:hint="cs"/>
          <w:spacing w:val="-2"/>
          <w:sz w:val="28"/>
          <w:szCs w:val="28"/>
          <w:rtl/>
        </w:rPr>
        <w:t xml:space="preserve">ان کی </w:t>
      </w:r>
      <w:r w:rsidR="00032F49" w:rsidRPr="00412FB1">
        <w:rPr>
          <w:rFonts w:ascii="Jameel Noori Nastaleeq" w:hAnsi="Jameel Noori Nastaleeq" w:cs="Jameel Noori Nastaleeq" w:hint="cs"/>
          <w:spacing w:val="-2"/>
          <w:sz w:val="28"/>
          <w:szCs w:val="28"/>
          <w:rtl/>
        </w:rPr>
        <w:t xml:space="preserve">خدماتِ حدیث </w:t>
      </w:r>
      <w:r w:rsidR="00AA213E" w:rsidRPr="00412FB1">
        <w:rPr>
          <w:rFonts w:ascii="Jameel Noori Nastaleeq" w:hAnsi="Jameel Noori Nastaleeq" w:cs="Jameel Noori Nastaleeq" w:hint="cs"/>
          <w:spacing w:val="-2"/>
          <w:sz w:val="28"/>
          <w:szCs w:val="28"/>
          <w:rtl/>
        </w:rPr>
        <w:t>محتاجِ تعارف</w:t>
      </w:r>
      <w:r w:rsidR="00032F49" w:rsidRPr="00412FB1">
        <w:rPr>
          <w:rFonts w:ascii="Jameel Noori Nastaleeq" w:hAnsi="Jameel Noori Nastaleeq" w:cs="Jameel Noori Nastaleeq" w:hint="cs"/>
          <w:spacing w:val="-2"/>
          <w:sz w:val="28"/>
          <w:szCs w:val="28"/>
          <w:rtl/>
        </w:rPr>
        <w:t xml:space="preserve"> نہیں ہے</w:t>
      </w:r>
      <w:r w:rsidR="00AA213E" w:rsidRPr="00412FB1">
        <w:rPr>
          <w:rFonts w:ascii="Jameel Noori Nastaleeq" w:hAnsi="Jameel Noori Nastaleeq" w:cs="Jameel Noori Nastaleeq" w:hint="cs"/>
          <w:spacing w:val="-2"/>
          <w:sz w:val="28"/>
          <w:szCs w:val="28"/>
          <w:rtl/>
        </w:rPr>
        <w:t>، اہلِ علم اس سے بخوبی واقف ہیں۔</w:t>
      </w:r>
      <w:r w:rsidR="00032F49" w:rsidRPr="00412FB1">
        <w:rPr>
          <w:rFonts w:ascii="Jameel Noori Nastaleeq" w:hAnsi="Jameel Noori Nastaleeq" w:cs="Jameel Noori Nastaleeq" w:hint="cs"/>
          <w:spacing w:val="-2"/>
          <w:sz w:val="28"/>
          <w:szCs w:val="28"/>
          <w:rtl/>
        </w:rPr>
        <w:t xml:space="preserve"> انھوں نے </w:t>
      </w:r>
      <w:r w:rsidR="00AA213E" w:rsidRPr="00412FB1">
        <w:rPr>
          <w:rFonts w:ascii="Jameel Noori Nastaleeq" w:hAnsi="Jameel Noori Nastaleeq" w:cs="Jameel Noori Nastaleeq" w:hint="cs"/>
          <w:spacing w:val="-2"/>
          <w:sz w:val="28"/>
          <w:szCs w:val="28"/>
          <w:rtl/>
        </w:rPr>
        <w:t xml:space="preserve">اپنی اربعین میں </w:t>
      </w:r>
      <w:r w:rsidR="00032F49" w:rsidRPr="00412FB1">
        <w:rPr>
          <w:rFonts w:ascii="Jameel Noori Nastaleeq" w:hAnsi="Jameel Noori Nastaleeq" w:cs="Jameel Noori Nastaleeq" w:hint="cs"/>
          <w:spacing w:val="-2"/>
          <w:sz w:val="28"/>
          <w:szCs w:val="28"/>
          <w:rtl/>
        </w:rPr>
        <w:t>ایسی اہم احادیث کا انتخاب کیا ہے</w:t>
      </w:r>
      <w:r w:rsidR="00AA213E" w:rsidRPr="00412FB1">
        <w:rPr>
          <w:rFonts w:ascii="Jameel Noori Nastaleeq" w:hAnsi="Jameel Noori Nastaleeq" w:cs="Jameel Noori Nastaleeq" w:hint="cs"/>
          <w:spacing w:val="-2"/>
          <w:sz w:val="28"/>
          <w:szCs w:val="28"/>
          <w:rtl/>
        </w:rPr>
        <w:t>،</w:t>
      </w:r>
      <w:r w:rsidR="00032F49" w:rsidRPr="00412FB1">
        <w:rPr>
          <w:rFonts w:ascii="Jameel Noori Nastaleeq" w:hAnsi="Jameel Noori Nastaleeq" w:cs="Jameel Noori Nastaleeq" w:hint="cs"/>
          <w:spacing w:val="-2"/>
          <w:sz w:val="28"/>
          <w:szCs w:val="28"/>
          <w:rtl/>
        </w:rPr>
        <w:t xml:space="preserve"> جو اساسِ دین کی حیثیت رکھتی ہیں اور </w:t>
      </w:r>
      <w:r w:rsidR="00AA213E" w:rsidRPr="00412FB1">
        <w:rPr>
          <w:rFonts w:ascii="Jameel Noori Nastaleeq" w:hAnsi="Jameel Noori Nastaleeq" w:cs="Jameel Noori Nastaleeq" w:hint="cs"/>
          <w:spacing w:val="-2"/>
          <w:sz w:val="28"/>
          <w:szCs w:val="28"/>
          <w:rtl/>
        </w:rPr>
        <w:t xml:space="preserve">ان کی منتخب کی ہوئی </w:t>
      </w:r>
      <w:r w:rsidR="00287CE7" w:rsidRPr="00412FB1">
        <w:rPr>
          <w:rFonts w:ascii="Jameel Noori Nastaleeq" w:hAnsi="Jameel Noori Nastaleeq" w:cs="Jameel Noori Nastaleeq" w:hint="cs"/>
          <w:spacing w:val="-2"/>
          <w:sz w:val="28"/>
          <w:szCs w:val="28"/>
          <w:rtl/>
        </w:rPr>
        <w:t xml:space="preserve">تقریباً </w:t>
      </w:r>
      <w:r w:rsidR="00032F49" w:rsidRPr="00412FB1">
        <w:rPr>
          <w:rFonts w:ascii="Jameel Noori Nastaleeq" w:hAnsi="Jameel Noori Nastaleeq" w:cs="Jameel Noori Nastaleeq" w:hint="cs"/>
          <w:spacing w:val="-2"/>
          <w:sz w:val="28"/>
          <w:szCs w:val="28"/>
          <w:rtl/>
        </w:rPr>
        <w:t xml:space="preserve">ہر حدیث شریعتِ مطہرہ کے اہم قواعد و ضوابط پر مشتمل ہے۔ </w:t>
      </w:r>
      <w:r w:rsidR="00690383">
        <w:rPr>
          <w:rFonts w:ascii="Jameel Noori Nastaleeq" w:hAnsi="Jameel Noori Nastaleeq" w:cs="Jameel Noori Nastaleeq" w:hint="cs"/>
          <w:spacing w:val="-2"/>
          <w:sz w:val="28"/>
          <w:szCs w:val="28"/>
          <w:rtl/>
        </w:rPr>
        <w:t>’’</w:t>
      </w:r>
      <w:r w:rsidR="00032F49" w:rsidRPr="00412FB1">
        <w:rPr>
          <w:rFonts w:ascii="Jameel Noori Nastaleeq" w:hAnsi="Jameel Noori Nastaleeq" w:cs="Jameel Noori Nastaleeq" w:hint="cs"/>
          <w:spacing w:val="-2"/>
          <w:sz w:val="28"/>
          <w:szCs w:val="28"/>
          <w:rtl/>
        </w:rPr>
        <w:t>ا</w:t>
      </w:r>
      <w:r w:rsidR="004633E0">
        <w:rPr>
          <w:rFonts w:ascii="Jameel Noori Nastaleeq" w:hAnsi="Jameel Noori Nastaleeq" w:cs="Jameel Noori Nastaleeq" w:hint="cs"/>
          <w:spacing w:val="-2"/>
          <w:sz w:val="28"/>
          <w:szCs w:val="28"/>
          <w:rtl/>
        </w:rPr>
        <w:t>ٔ</w:t>
      </w:r>
      <w:r w:rsidR="00032F49" w:rsidRPr="00412FB1">
        <w:rPr>
          <w:rFonts w:ascii="Jameel Noori Nastaleeq" w:hAnsi="Jameel Noori Nastaleeq" w:cs="Jameel Noori Nastaleeq" w:hint="cs"/>
          <w:spacing w:val="-2"/>
          <w:sz w:val="28"/>
          <w:szCs w:val="28"/>
          <w:rtl/>
        </w:rPr>
        <w:t>ربعین نووی</w:t>
      </w:r>
      <w:r w:rsidR="00690383">
        <w:rPr>
          <w:rFonts w:ascii="Jameel Noori Nastaleeq" w:hAnsi="Jameel Noori Nastaleeq" w:cs="Jameel Noori Nastaleeq" w:hint="cs"/>
          <w:spacing w:val="-2"/>
          <w:sz w:val="28"/>
          <w:szCs w:val="28"/>
          <w:rtl/>
        </w:rPr>
        <w:t>‘‘</w:t>
      </w:r>
      <w:r w:rsidR="00032F49" w:rsidRPr="00412FB1">
        <w:rPr>
          <w:rFonts w:ascii="Jameel Noori Nastaleeq" w:hAnsi="Jameel Noori Nastaleeq" w:cs="Jameel Noori Nastaleeq" w:hint="cs"/>
          <w:spacing w:val="-2"/>
          <w:sz w:val="28"/>
          <w:szCs w:val="28"/>
          <w:rtl/>
        </w:rPr>
        <w:t xml:space="preserve"> کی انھی نمایاں خوبیوں کی وجہ سے اسے کافی پذیرائی ملی اور علماء نے </w:t>
      </w:r>
      <w:r w:rsidR="00AA213E" w:rsidRPr="00412FB1">
        <w:rPr>
          <w:rFonts w:ascii="Jameel Noori Nastaleeq" w:hAnsi="Jameel Noori Nastaleeq" w:cs="Jameel Noori Nastaleeq" w:hint="cs"/>
          <w:spacing w:val="-2"/>
          <w:sz w:val="28"/>
          <w:szCs w:val="28"/>
          <w:rtl/>
        </w:rPr>
        <w:t xml:space="preserve">مختلف زبانوں میں </w:t>
      </w:r>
      <w:r w:rsidR="00032F49" w:rsidRPr="00412FB1">
        <w:rPr>
          <w:rFonts w:ascii="Jameel Noori Nastaleeq" w:hAnsi="Jameel Noori Nastaleeq" w:cs="Jameel Noori Nastaleeq" w:hint="cs"/>
          <w:spacing w:val="-2"/>
          <w:sz w:val="28"/>
          <w:szCs w:val="28"/>
          <w:rtl/>
        </w:rPr>
        <w:t>اس کی متعدد شروح</w:t>
      </w:r>
      <w:r w:rsidR="00AA213E" w:rsidRPr="00412FB1">
        <w:rPr>
          <w:rFonts w:ascii="Jameel Noori Nastaleeq" w:hAnsi="Jameel Noori Nastaleeq" w:cs="Jameel Noori Nastaleeq" w:hint="cs"/>
          <w:spacing w:val="-2"/>
          <w:sz w:val="28"/>
          <w:szCs w:val="28"/>
          <w:rtl/>
        </w:rPr>
        <w:t>ات</w:t>
      </w:r>
      <w:r w:rsidR="00032F49" w:rsidRPr="00412FB1">
        <w:rPr>
          <w:rFonts w:ascii="Jameel Noori Nastaleeq" w:hAnsi="Jameel Noori Nastaleeq" w:cs="Jameel Noori Nastaleeq" w:hint="cs"/>
          <w:spacing w:val="-2"/>
          <w:sz w:val="28"/>
          <w:szCs w:val="28"/>
          <w:rtl/>
        </w:rPr>
        <w:t xml:space="preserve"> لکھی ہیں۔</w:t>
      </w:r>
    </w:p>
    <w:p w:rsidR="0045123D" w:rsidRPr="00E772A7" w:rsidRDefault="00A727BC" w:rsidP="00F7515A">
      <w:pPr>
        <w:widowControl w:val="0"/>
        <w:shd w:val="clear" w:color="auto" w:fill="FFFFFF" w:themeFill="background1"/>
        <w:bidi/>
        <w:spacing w:after="0" w:line="240" w:lineRule="auto"/>
        <w:ind w:firstLine="340"/>
        <w:jc w:val="both"/>
        <w:rPr>
          <w:rFonts w:ascii="Jameel Noori Nastaleeq" w:hAnsi="Jameel Noori Nastaleeq" w:cs="Jameel Noori Nastaleeq"/>
          <w:spacing w:val="2"/>
          <w:sz w:val="28"/>
          <w:szCs w:val="28"/>
          <w:rtl/>
        </w:rPr>
      </w:pPr>
      <w:r w:rsidRPr="00E772A7">
        <w:rPr>
          <w:rFonts w:ascii="Jameel Noori Nastaleeq" w:hAnsi="Jameel Noori Nastaleeq" w:cs="Jameel Noori Nastaleeq" w:hint="cs"/>
          <w:spacing w:val="2"/>
          <w:sz w:val="28"/>
          <w:szCs w:val="28"/>
          <w:rtl/>
        </w:rPr>
        <w:t xml:space="preserve">زیرِ نظر </w:t>
      </w:r>
      <w:r w:rsidR="00AA213E" w:rsidRPr="00E772A7">
        <w:rPr>
          <w:rFonts w:ascii="Jameel Noori Nastaleeq" w:hAnsi="Jameel Noori Nastaleeq" w:cs="Jameel Noori Nastaleeq" w:hint="cs"/>
          <w:spacing w:val="2"/>
          <w:sz w:val="28"/>
          <w:szCs w:val="28"/>
          <w:rtl/>
        </w:rPr>
        <w:t xml:space="preserve">کتاب </w:t>
      </w:r>
      <w:r w:rsidR="00AA213E" w:rsidRPr="00E772A7">
        <w:rPr>
          <w:rFonts w:ascii="Jameel Noori Nastaleeq" w:hAnsi="Jameel Noori Nastaleeq" w:cs="Jameel Noori Nastaleeq" w:hint="cs"/>
          <w:b/>
          <w:bCs/>
          <w:spacing w:val="2"/>
          <w:sz w:val="28"/>
          <w:szCs w:val="28"/>
          <w:rtl/>
        </w:rPr>
        <w:t>’’</w:t>
      </w:r>
      <w:r w:rsidR="00E772A7" w:rsidRPr="00E772A7">
        <w:rPr>
          <w:rFonts w:ascii="Jameel Noori Nastaleeq" w:hAnsi="Jameel Noori Nastaleeq" w:cs="Jameel Noori Nastaleeq" w:hint="cs"/>
          <w:b/>
          <w:bCs/>
          <w:spacing w:val="2"/>
          <w:sz w:val="28"/>
          <w:szCs w:val="28"/>
          <w:rtl/>
        </w:rPr>
        <w:t>ضیائے نبوی</w:t>
      </w:r>
      <w:r w:rsidR="00AA213E" w:rsidRPr="00E772A7">
        <w:rPr>
          <w:rFonts w:ascii="Jameel Noori Nastaleeq" w:hAnsi="Jameel Noori Nastaleeq" w:cs="Jameel Noori Nastaleeq" w:hint="cs"/>
          <w:b/>
          <w:bCs/>
          <w:spacing w:val="2"/>
          <w:sz w:val="28"/>
          <w:szCs w:val="28"/>
          <w:rtl/>
        </w:rPr>
        <w:t>‘‘</w:t>
      </w:r>
      <w:r w:rsidR="00032F49" w:rsidRPr="00E772A7">
        <w:rPr>
          <w:rFonts w:ascii="Jameel Noori Nastaleeq" w:hAnsi="Jameel Noori Nastaleeq" w:cs="Jameel Noori Nastaleeq" w:hint="cs"/>
          <w:spacing w:val="2"/>
          <w:sz w:val="28"/>
          <w:szCs w:val="28"/>
          <w:rtl/>
        </w:rPr>
        <w:t xml:space="preserve"> </w:t>
      </w:r>
      <w:r w:rsidR="00AA213E" w:rsidRPr="00E772A7">
        <w:rPr>
          <w:rFonts w:ascii="Jameel Noori Nastaleeq" w:hAnsi="Jameel Noori Nastaleeq" w:cs="Jameel Noori Nastaleeq" w:hint="cs"/>
          <w:spacing w:val="2"/>
          <w:sz w:val="28"/>
          <w:szCs w:val="28"/>
          <w:rtl/>
        </w:rPr>
        <w:t>بھی</w:t>
      </w:r>
      <w:r w:rsidR="009B0828" w:rsidRPr="00E772A7">
        <w:rPr>
          <w:rFonts w:ascii="Jameel Noori Nastaleeq" w:hAnsi="Jameel Noori Nastaleeq" w:cs="Jameel Noori Nastaleeq" w:hint="cs"/>
          <w:spacing w:val="2"/>
          <w:sz w:val="28"/>
          <w:szCs w:val="28"/>
          <w:rtl/>
        </w:rPr>
        <w:t xml:space="preserve"> </w:t>
      </w:r>
      <w:r w:rsidR="004633E0" w:rsidRPr="00E772A7">
        <w:rPr>
          <w:rFonts w:ascii="Jameel Noori Nastaleeq" w:hAnsi="Jameel Noori Nastaleeq" w:cs="Jameel Noori Nastaleeq" w:hint="cs"/>
          <w:spacing w:val="2"/>
          <w:sz w:val="28"/>
          <w:szCs w:val="28"/>
          <w:rtl/>
        </w:rPr>
        <w:t>’’</w:t>
      </w:r>
      <w:r w:rsidR="009B0828" w:rsidRPr="00E772A7">
        <w:rPr>
          <w:rFonts w:ascii="Jameel Noori Nastaleeq" w:hAnsi="Jameel Noori Nastaleeq" w:cs="Jameel Noori Nastaleeq" w:hint="cs"/>
          <w:spacing w:val="2"/>
          <w:sz w:val="28"/>
          <w:szCs w:val="28"/>
          <w:rtl/>
        </w:rPr>
        <w:t>ا</w:t>
      </w:r>
      <w:r w:rsidR="004633E0" w:rsidRPr="00E772A7">
        <w:rPr>
          <w:rFonts w:ascii="Jameel Noori Nastaleeq" w:hAnsi="Jameel Noori Nastaleeq" w:cs="Jameel Noori Nastaleeq" w:hint="cs"/>
          <w:spacing w:val="2"/>
          <w:sz w:val="28"/>
          <w:szCs w:val="28"/>
          <w:rtl/>
        </w:rPr>
        <w:t>ٔ</w:t>
      </w:r>
      <w:r w:rsidR="009B0828" w:rsidRPr="00E772A7">
        <w:rPr>
          <w:rFonts w:ascii="Jameel Noori Nastaleeq" w:hAnsi="Jameel Noori Nastaleeq" w:cs="Jameel Noori Nastaleeq" w:hint="cs"/>
          <w:spacing w:val="2"/>
          <w:sz w:val="28"/>
          <w:szCs w:val="28"/>
          <w:rtl/>
        </w:rPr>
        <w:t>ربعین نووی</w:t>
      </w:r>
      <w:r w:rsidR="004633E0" w:rsidRPr="00E772A7">
        <w:rPr>
          <w:rFonts w:ascii="Jameel Noori Nastaleeq" w:hAnsi="Jameel Noori Nastaleeq" w:cs="Jameel Noori Nastaleeq" w:hint="cs"/>
          <w:spacing w:val="2"/>
          <w:sz w:val="28"/>
          <w:szCs w:val="28"/>
          <w:rtl/>
        </w:rPr>
        <w:t>‘‘</w:t>
      </w:r>
      <w:r w:rsidR="009B0828" w:rsidRPr="00E772A7">
        <w:rPr>
          <w:rFonts w:ascii="Jameel Noori Nastaleeq" w:hAnsi="Jameel Noori Nastaleeq" w:cs="Jameel Noori Nastaleeq" w:hint="cs"/>
          <w:spacing w:val="2"/>
          <w:sz w:val="28"/>
          <w:szCs w:val="28"/>
          <w:rtl/>
        </w:rPr>
        <w:t xml:space="preserve"> کا اردو ترجمہ اور</w:t>
      </w:r>
      <w:r w:rsidR="00032F49" w:rsidRPr="00E772A7">
        <w:rPr>
          <w:rFonts w:ascii="Jameel Noori Nastaleeq" w:hAnsi="Jameel Noori Nastaleeq" w:cs="Jameel Noori Nastaleeq" w:hint="cs"/>
          <w:spacing w:val="2"/>
          <w:sz w:val="28"/>
          <w:szCs w:val="28"/>
          <w:rtl/>
        </w:rPr>
        <w:t xml:space="preserve"> شرح ہے، جسے </w:t>
      </w:r>
      <w:r w:rsidR="009B0828" w:rsidRPr="00E772A7">
        <w:rPr>
          <w:rFonts w:ascii="Jameel Noori Nastaleeq" w:hAnsi="Jameel Noori Nastaleeq" w:cs="Jameel Noori Nastaleeq" w:hint="cs"/>
          <w:spacing w:val="2"/>
          <w:sz w:val="28"/>
          <w:szCs w:val="28"/>
          <w:rtl/>
          <w:lang w:bidi="ur-PK"/>
        </w:rPr>
        <w:t xml:space="preserve">میرے </w:t>
      </w:r>
      <w:r w:rsidR="00032F49" w:rsidRPr="00E772A7">
        <w:rPr>
          <w:rFonts w:ascii="Jameel Noori Nastaleeq" w:hAnsi="Jameel Noori Nastaleeq" w:cs="Jameel Noori Nastaleeq" w:hint="cs"/>
          <w:spacing w:val="2"/>
          <w:sz w:val="28"/>
          <w:szCs w:val="28"/>
          <w:rtl/>
        </w:rPr>
        <w:t xml:space="preserve">بڑے بھائی مولانا جمشید عالم </w:t>
      </w:r>
      <w:r w:rsidR="009B0828" w:rsidRPr="00E772A7">
        <w:rPr>
          <w:rFonts w:ascii="Jameel Noori Nastaleeq" w:hAnsi="Jameel Noori Nastaleeq" w:cs="Jameel Noori Nastaleeq" w:hint="cs"/>
          <w:spacing w:val="2"/>
          <w:sz w:val="28"/>
          <w:szCs w:val="28"/>
          <w:rtl/>
        </w:rPr>
        <w:t>عبد السلام س</w:t>
      </w:r>
      <w:r w:rsidR="00690383" w:rsidRPr="00E772A7">
        <w:rPr>
          <w:rFonts w:ascii="Jameel Noori Nastaleeq" w:hAnsi="Jameel Noori Nastaleeq" w:cs="Jameel Noori Nastaleeq" w:hint="cs"/>
          <w:spacing w:val="2"/>
          <w:sz w:val="28"/>
          <w:szCs w:val="28"/>
          <w:rtl/>
        </w:rPr>
        <w:t>لفؔی</w:t>
      </w:r>
      <w:r w:rsidR="00AA213E" w:rsidRPr="00E772A7">
        <w:rPr>
          <w:rFonts w:ascii="Jameel Noori Nastaleeq" w:hAnsi="Jameel Noori Nastaleeq" w:cs="Jameel Noori Nastaleeq" w:hint="cs"/>
          <w:spacing w:val="2"/>
          <w:sz w:val="28"/>
          <w:szCs w:val="28"/>
          <w:rtl/>
        </w:rPr>
        <w:t xml:space="preserve"> حفظہ اللہ نے ترتیب دیا ہے۔ </w:t>
      </w:r>
      <w:r w:rsidR="00032F49" w:rsidRPr="00E772A7">
        <w:rPr>
          <w:rFonts w:ascii="Jameel Noori Nastaleeq" w:hAnsi="Jameel Noori Nastaleeq" w:cs="Jameel Noori Nastaleeq" w:hint="cs"/>
          <w:spacing w:val="2"/>
          <w:sz w:val="28"/>
          <w:szCs w:val="28"/>
          <w:rtl/>
        </w:rPr>
        <w:t>اللہ رب العزت کا شکر و احسان ہے کہ مذکورہ کتاب کی</w:t>
      </w:r>
      <w:r w:rsidR="00F6565A" w:rsidRPr="00E772A7">
        <w:rPr>
          <w:rFonts w:ascii="Jameel Noori Nastaleeq" w:hAnsi="Jameel Noori Nastaleeq" w:cs="Jameel Noori Nastaleeq" w:hint="cs"/>
          <w:spacing w:val="2"/>
          <w:sz w:val="28"/>
          <w:szCs w:val="28"/>
          <w:rtl/>
        </w:rPr>
        <w:t xml:space="preserve"> نشر و اشاعت کا شرف</w:t>
      </w:r>
      <w:r w:rsidR="00032F49" w:rsidRPr="00E772A7">
        <w:rPr>
          <w:rFonts w:ascii="Jameel Noori Nastaleeq" w:hAnsi="Jameel Noori Nastaleeq" w:cs="Jameel Noori Nastaleeq" w:hint="cs"/>
          <w:spacing w:val="2"/>
          <w:sz w:val="28"/>
          <w:szCs w:val="28"/>
          <w:rtl/>
        </w:rPr>
        <w:t xml:space="preserve"> </w:t>
      </w:r>
      <w:r w:rsidR="00AA213E" w:rsidRPr="00E772A7">
        <w:rPr>
          <w:rFonts w:ascii="Jameel Noori Nastaleeq" w:hAnsi="Jameel Noori Nastaleeq" w:cs="Jameel Noori Nastaleeq" w:hint="cs"/>
          <w:b/>
          <w:bCs/>
          <w:spacing w:val="2"/>
          <w:sz w:val="28"/>
          <w:szCs w:val="28"/>
          <w:rtl/>
        </w:rPr>
        <w:t>’’</w:t>
      </w:r>
      <w:r w:rsidR="00032F49" w:rsidRPr="00E772A7">
        <w:rPr>
          <w:rFonts w:ascii="Jameel Noori Nastaleeq" w:hAnsi="Jameel Noori Nastaleeq" w:cs="KFGQPC Uthman Taha Naskh" w:hint="cs"/>
          <w:spacing w:val="2"/>
          <w:sz w:val="28"/>
          <w:szCs w:val="28"/>
          <w:rtl/>
        </w:rPr>
        <w:t>مکتبة السلام</w:t>
      </w:r>
      <w:r w:rsidR="00AA213E" w:rsidRPr="00E772A7">
        <w:rPr>
          <w:rFonts w:ascii="Jameel Noori Nastaleeq" w:hAnsi="Jameel Noori Nastaleeq" w:cs="Jameel Noori Nastaleeq"/>
          <w:b/>
          <w:bCs/>
          <w:spacing w:val="2"/>
          <w:sz w:val="28"/>
          <w:szCs w:val="28"/>
          <w:rtl/>
        </w:rPr>
        <w:t>‘‘</w:t>
      </w:r>
      <w:r w:rsidR="00032F49" w:rsidRPr="00E772A7">
        <w:rPr>
          <w:rFonts w:ascii="Jameel Noori Nastaleeq" w:hAnsi="Jameel Noori Nastaleeq" w:cs="Jameel Noori Nastaleeq" w:hint="cs"/>
          <w:spacing w:val="2"/>
          <w:sz w:val="28"/>
          <w:szCs w:val="28"/>
          <w:rtl/>
        </w:rPr>
        <w:t xml:space="preserve"> کو ح</w:t>
      </w:r>
      <w:r w:rsidR="009B0828" w:rsidRPr="00E772A7">
        <w:rPr>
          <w:rFonts w:ascii="Jameel Noori Nastaleeq" w:hAnsi="Jameel Noori Nastaleeq" w:cs="Jameel Noori Nastaleeq" w:hint="cs"/>
          <w:spacing w:val="2"/>
          <w:sz w:val="28"/>
          <w:szCs w:val="28"/>
          <w:rtl/>
        </w:rPr>
        <w:t>ا</w:t>
      </w:r>
      <w:r w:rsidR="00F7515A" w:rsidRPr="00E772A7">
        <w:rPr>
          <w:rFonts w:ascii="Jameel Noori Nastaleeq" w:hAnsi="Jameel Noori Nastaleeq" w:cs="Jameel Noori Nastaleeq" w:hint="cs"/>
          <w:spacing w:val="2"/>
          <w:sz w:val="28"/>
          <w:szCs w:val="28"/>
          <w:rtl/>
        </w:rPr>
        <w:t>صل ہو رہا ہے</w:t>
      </w:r>
      <w:r w:rsidR="00AA213E" w:rsidRPr="00E772A7">
        <w:rPr>
          <w:rFonts w:ascii="Jameel Noori Nastaleeq" w:hAnsi="Jameel Noori Nastaleeq" w:cs="Jameel Noori Nastaleeq" w:hint="cs"/>
          <w:spacing w:val="2"/>
          <w:sz w:val="28"/>
          <w:szCs w:val="28"/>
          <w:rtl/>
        </w:rPr>
        <w:t>۔</w:t>
      </w:r>
      <w:r w:rsidR="00032F49" w:rsidRPr="00E772A7">
        <w:rPr>
          <w:rFonts w:ascii="Jameel Noori Nastaleeq" w:hAnsi="Jameel Noori Nastaleeq" w:cs="Jameel Noori Nastaleeq" w:hint="cs"/>
          <w:spacing w:val="2"/>
          <w:sz w:val="28"/>
          <w:szCs w:val="28"/>
          <w:rtl/>
        </w:rPr>
        <w:t xml:space="preserve"> </w:t>
      </w:r>
      <w:r w:rsidR="00F7515A" w:rsidRPr="00E772A7">
        <w:rPr>
          <w:rFonts w:ascii="Jameel Noori Nastaleeq" w:hAnsi="Jameel Noori Nastaleeq" w:cs="Jameel Noori Nastaleeq" w:hint="cs"/>
          <w:spacing w:val="2"/>
          <w:sz w:val="28"/>
          <w:szCs w:val="28"/>
          <w:rtl/>
        </w:rPr>
        <w:t>ہم نے اس کتاب کو</w:t>
      </w:r>
      <w:r w:rsidR="00AA213E" w:rsidRPr="00E772A7">
        <w:rPr>
          <w:rFonts w:ascii="Jameel Noori Nastaleeq" w:hAnsi="Jameel Noori Nastaleeq" w:cs="Jameel Noori Nastaleeq" w:hint="cs"/>
          <w:spacing w:val="2"/>
          <w:sz w:val="28"/>
          <w:szCs w:val="28"/>
          <w:rtl/>
        </w:rPr>
        <w:t xml:space="preserve"> صوری و معنوی ہر اعتبار سے بہتر اور نفع بخش بنانے کی پوری کوشش کی ہے، </w:t>
      </w:r>
      <w:r w:rsidR="00F7515A" w:rsidRPr="00E772A7">
        <w:rPr>
          <w:rFonts w:ascii="Jameel Noori Nastaleeq" w:hAnsi="Jameel Noori Nastaleeq" w:cs="Jameel Noori Nastaleeq" w:hint="cs"/>
          <w:spacing w:val="2"/>
          <w:sz w:val="28"/>
          <w:szCs w:val="28"/>
          <w:rtl/>
        </w:rPr>
        <w:t xml:space="preserve">اس کے لیے عام فہم اسلوب اور آسان زبان استعمال کی گئی ہے نیز احادیث کی تشریح و وضاحت خالص کتاب و سنت کی روشنی میں کی گئی ہے، </w:t>
      </w:r>
      <w:r w:rsidR="00AA213E" w:rsidRPr="00E772A7">
        <w:rPr>
          <w:rFonts w:ascii="Jameel Noori Nastaleeq" w:hAnsi="Jameel Noori Nastaleeq" w:cs="Jameel Noori Nastaleeq" w:hint="cs"/>
          <w:spacing w:val="2"/>
          <w:sz w:val="28"/>
          <w:szCs w:val="28"/>
          <w:rtl/>
        </w:rPr>
        <w:t xml:space="preserve">تاہم </w:t>
      </w:r>
      <w:r w:rsidR="00287CE7" w:rsidRPr="00E772A7">
        <w:rPr>
          <w:rFonts w:ascii="Jameel Noori Nastaleeq" w:hAnsi="Jameel Noori Nastaleeq" w:cs="Jameel Noori Nastaleeq" w:hint="cs"/>
          <w:spacing w:val="2"/>
          <w:sz w:val="28"/>
          <w:szCs w:val="28"/>
          <w:rtl/>
        </w:rPr>
        <w:t>ہم</w:t>
      </w:r>
      <w:r w:rsidR="00AA213E" w:rsidRPr="00E772A7">
        <w:rPr>
          <w:rFonts w:ascii="Jameel Noori Nastaleeq" w:hAnsi="Jameel Noori Nastaleeq" w:cs="Jameel Noori Nastaleeq" w:hint="cs"/>
          <w:spacing w:val="2"/>
          <w:sz w:val="28"/>
          <w:szCs w:val="28"/>
          <w:rtl/>
        </w:rPr>
        <w:t xml:space="preserve"> اپنی </w:t>
      </w:r>
      <w:r w:rsidR="001970B9" w:rsidRPr="00E772A7">
        <w:rPr>
          <w:rFonts w:ascii="Jameel Noori Nastaleeq" w:hAnsi="Jameel Noori Nastaleeq" w:cs="Jameel Noori Nastaleeq" w:hint="cs"/>
          <w:spacing w:val="2"/>
          <w:sz w:val="28"/>
          <w:szCs w:val="28"/>
          <w:rtl/>
        </w:rPr>
        <w:t xml:space="preserve">اس </w:t>
      </w:r>
      <w:r w:rsidR="00AA213E" w:rsidRPr="00E772A7">
        <w:rPr>
          <w:rFonts w:ascii="Jameel Noori Nastaleeq" w:hAnsi="Jameel Noori Nastaleeq" w:cs="Jameel Noori Nastaleeq" w:hint="cs"/>
          <w:spacing w:val="2"/>
          <w:sz w:val="28"/>
          <w:szCs w:val="28"/>
          <w:rtl/>
        </w:rPr>
        <w:t>کوشش میں کس حد تک کامیاب ہیں اس کا فیصلہ قارئین</w:t>
      </w:r>
      <w:r w:rsidR="00287CE7" w:rsidRPr="00E772A7">
        <w:rPr>
          <w:rFonts w:ascii="Jameel Noori Nastaleeq" w:hAnsi="Jameel Noori Nastaleeq" w:cs="Jameel Noori Nastaleeq" w:hint="cs"/>
          <w:spacing w:val="2"/>
          <w:sz w:val="28"/>
          <w:szCs w:val="28"/>
          <w:rtl/>
        </w:rPr>
        <w:t>ِ کرام اور اہلِ علم</w:t>
      </w:r>
      <w:r w:rsidR="00AA213E" w:rsidRPr="00E772A7">
        <w:rPr>
          <w:rFonts w:ascii="Jameel Noori Nastaleeq" w:hAnsi="Jameel Noori Nastaleeq" w:cs="Jameel Noori Nastaleeq" w:hint="cs"/>
          <w:spacing w:val="2"/>
          <w:sz w:val="28"/>
          <w:szCs w:val="28"/>
          <w:rtl/>
        </w:rPr>
        <w:t xml:space="preserve"> ہی فرمائیں گے۔</w:t>
      </w:r>
    </w:p>
    <w:p w:rsidR="00032F49" w:rsidRPr="00032F49" w:rsidRDefault="00032F49" w:rsidP="0045123D">
      <w:pPr>
        <w:widowControl w:val="0"/>
        <w:shd w:val="clear" w:color="auto" w:fill="FFFFFF" w:themeFill="background1"/>
        <w:bidi/>
        <w:spacing w:after="0" w:line="240" w:lineRule="auto"/>
        <w:ind w:firstLine="340"/>
        <w:jc w:val="both"/>
        <w:rPr>
          <w:rFonts w:ascii="Jameel Noori Nastaleeq" w:hAnsi="Jameel Noori Nastaleeq" w:cs="Jameel Noori Nastaleeq"/>
          <w:sz w:val="28"/>
          <w:szCs w:val="28"/>
          <w:rtl/>
        </w:rPr>
      </w:pPr>
      <w:r w:rsidRPr="00032F49">
        <w:rPr>
          <w:rFonts w:ascii="Jameel Noori Nastaleeq" w:hAnsi="Jameel Noori Nastaleeq" w:cs="Jameel Noori Nastaleeq" w:hint="cs"/>
          <w:sz w:val="28"/>
          <w:szCs w:val="28"/>
          <w:rtl/>
        </w:rPr>
        <w:t xml:space="preserve">دعا ہے کہ اللہ رب العالمین کتاب کو قبولیتِ عام عطا فرما کر اسے نفع بخش بنائے، </w:t>
      </w:r>
      <w:r w:rsidR="009B0828">
        <w:rPr>
          <w:rFonts w:ascii="Jameel Noori Nastaleeq" w:hAnsi="Jameel Noori Nastaleeq" w:cs="Jameel Noori Nastaleeq" w:hint="cs"/>
          <w:sz w:val="28"/>
          <w:szCs w:val="28"/>
          <w:rtl/>
        </w:rPr>
        <w:t xml:space="preserve">عوام الناس اور </w:t>
      </w:r>
      <w:r w:rsidRPr="00032F49">
        <w:rPr>
          <w:rFonts w:ascii="Jameel Noori Nastaleeq" w:hAnsi="Jameel Noori Nastaleeq" w:cs="Jameel Noori Nastaleeq" w:hint="cs"/>
          <w:sz w:val="28"/>
          <w:szCs w:val="28"/>
          <w:rtl/>
          <w:lang w:bidi="ur-PK"/>
        </w:rPr>
        <w:t xml:space="preserve">طلبہ و طالبات کو </w:t>
      </w:r>
      <w:r w:rsidR="009B0828">
        <w:rPr>
          <w:rFonts w:ascii="Jameel Noori Nastaleeq" w:hAnsi="Jameel Noori Nastaleeq" w:cs="Jameel Noori Nastaleeq" w:hint="cs"/>
          <w:sz w:val="28"/>
          <w:szCs w:val="28"/>
          <w:rtl/>
          <w:lang w:bidi="ur-PK"/>
        </w:rPr>
        <w:t>اس سے فائدہ اٹھانے کی تو فیق دے</w:t>
      </w:r>
      <w:r w:rsidR="00287CE7">
        <w:rPr>
          <w:rFonts w:ascii="Jameel Noori Nastaleeq" w:hAnsi="Jameel Noori Nastaleeq" w:cs="Jameel Noori Nastaleeq" w:hint="cs"/>
          <w:sz w:val="28"/>
          <w:szCs w:val="28"/>
          <w:rtl/>
          <w:lang w:bidi="ur-PK"/>
        </w:rPr>
        <w:t>اور اسے</w:t>
      </w:r>
      <w:r w:rsidRPr="00032F49">
        <w:rPr>
          <w:rFonts w:ascii="Jameel Noori Nastaleeq" w:hAnsi="Jameel Noori Nastaleeq" w:cs="Jameel Noori Nastaleeq" w:hint="cs"/>
          <w:sz w:val="28"/>
          <w:szCs w:val="28"/>
          <w:rtl/>
          <w:lang w:bidi="ur-PK"/>
        </w:rPr>
        <w:t xml:space="preserve"> </w:t>
      </w:r>
      <w:r w:rsidRPr="00032F49">
        <w:rPr>
          <w:rFonts w:ascii="Jameel Noori Nastaleeq" w:hAnsi="Jameel Noori Nastaleeq" w:cs="Jameel Noori Nastaleeq" w:hint="cs"/>
          <w:sz w:val="28"/>
          <w:szCs w:val="28"/>
          <w:rtl/>
        </w:rPr>
        <w:t>مؤلف، مترجم</w:t>
      </w:r>
      <w:r>
        <w:rPr>
          <w:rFonts w:ascii="Jameel Noori Nastaleeq" w:hAnsi="Jameel Noori Nastaleeq" w:cs="Jameel Noori Nastaleeq" w:hint="cs"/>
          <w:sz w:val="28"/>
          <w:szCs w:val="28"/>
          <w:rtl/>
        </w:rPr>
        <w:t xml:space="preserve"> و شارح</w:t>
      </w:r>
      <w:r w:rsidRPr="00032F49">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 xml:space="preserve">مراجعین، </w:t>
      </w:r>
      <w:r w:rsidRPr="00032F49">
        <w:rPr>
          <w:rFonts w:ascii="Jameel Noori Nastaleeq" w:hAnsi="Jameel Noori Nastaleeq" w:cs="Jameel Noori Nastaleeq" w:hint="cs"/>
          <w:sz w:val="28"/>
          <w:szCs w:val="28"/>
          <w:rtl/>
        </w:rPr>
        <w:t>ناشر اور دیگر سبھی معاونین کے لیے ذخیرۂ آخرت بنائے۔ آمین!</w:t>
      </w:r>
      <w:r w:rsidR="00F6565A">
        <w:rPr>
          <w:rFonts w:ascii="Jameel Noori Nastaleeq" w:hAnsi="Jameel Noori Nastaleeq" w:cs="Jameel Noori Nastaleeq" w:hint="cs"/>
          <w:sz w:val="28"/>
          <w:szCs w:val="28"/>
          <w:rtl/>
        </w:rPr>
        <w:t xml:space="preserve"> </w:t>
      </w:r>
      <w:r w:rsidR="0045123D">
        <w:rPr>
          <w:rFonts w:ascii="Traditional Arabic" w:hAnsi="Traditional Arabic" w:cs="Traditional Arabic"/>
          <w:b/>
          <w:bCs/>
          <w:sz w:val="26"/>
          <w:szCs w:val="26"/>
          <w:rtl/>
        </w:rPr>
        <w:t>وصلی ا</w:t>
      </w:r>
      <w:r w:rsidR="0045123D">
        <w:rPr>
          <w:rFonts w:ascii="Traditional Arabic" w:hAnsi="Traditional Arabic" w:cs="Traditional Arabic" w:hint="cs"/>
          <w:b/>
          <w:bCs/>
          <w:sz w:val="26"/>
          <w:szCs w:val="26"/>
          <w:rtl/>
        </w:rPr>
        <w:t>لل</w:t>
      </w:r>
      <w:r w:rsidR="0045123D">
        <w:rPr>
          <w:rFonts w:ascii="Traditional Arabic" w:hAnsi="Traditional Arabic" w:cs="Traditional Arabic" w:hint="cs"/>
          <w:b/>
          <w:bCs/>
          <w:sz w:val="26"/>
          <w:szCs w:val="26"/>
          <w:rtl/>
          <w:lang w:bidi="ur-PK"/>
        </w:rPr>
        <w:t>ّ</w:t>
      </w:r>
      <w:r w:rsidR="0045123D">
        <w:rPr>
          <w:rFonts w:ascii="Traditional Arabic" w:hAnsi="Traditional Arabic" w:cs="Traditional Arabic" w:hint="cs"/>
          <w:b/>
          <w:bCs/>
          <w:sz w:val="26"/>
          <w:szCs w:val="26"/>
          <w:rtl/>
        </w:rPr>
        <w:t>َه</w:t>
      </w:r>
      <w:r w:rsidR="00F6565A" w:rsidRPr="0045123D">
        <w:rPr>
          <w:rFonts w:ascii="Traditional Arabic" w:hAnsi="Traditional Arabic" w:cs="Traditional Arabic"/>
          <w:b/>
          <w:bCs/>
          <w:sz w:val="26"/>
          <w:szCs w:val="26"/>
          <w:rtl/>
        </w:rPr>
        <w:t xml:space="preserve"> </w:t>
      </w:r>
      <w:r w:rsidR="00F6565A" w:rsidRPr="0045123D">
        <w:rPr>
          <w:rFonts w:ascii="Traditional Arabic" w:hAnsi="Traditional Arabic" w:cs="Traditional Arabic" w:hint="cs"/>
          <w:b/>
          <w:bCs/>
          <w:sz w:val="26"/>
          <w:szCs w:val="26"/>
          <w:rtl/>
        </w:rPr>
        <w:t>علیٰ</w:t>
      </w:r>
      <w:r w:rsidR="00F6565A" w:rsidRPr="0045123D">
        <w:rPr>
          <w:rFonts w:ascii="Traditional Arabic" w:hAnsi="Traditional Arabic" w:cs="Traditional Arabic"/>
          <w:b/>
          <w:bCs/>
          <w:sz w:val="26"/>
          <w:szCs w:val="26"/>
          <w:rtl/>
        </w:rPr>
        <w:t xml:space="preserve"> </w:t>
      </w:r>
      <w:r w:rsidR="0045123D">
        <w:rPr>
          <w:rFonts w:ascii="Traditional Arabic" w:hAnsi="Traditional Arabic" w:cs="Traditional Arabic" w:hint="cs"/>
          <w:b/>
          <w:bCs/>
          <w:sz w:val="26"/>
          <w:szCs w:val="26"/>
          <w:rtl/>
        </w:rPr>
        <w:t>نبيه</w:t>
      </w:r>
      <w:r w:rsidR="00F6565A" w:rsidRPr="0045123D">
        <w:rPr>
          <w:rFonts w:ascii="Traditional Arabic" w:hAnsi="Traditional Arabic" w:cs="Traditional Arabic"/>
          <w:b/>
          <w:bCs/>
          <w:sz w:val="26"/>
          <w:szCs w:val="26"/>
          <w:rtl/>
        </w:rPr>
        <w:t xml:space="preserve"> </w:t>
      </w:r>
      <w:r w:rsidR="0045123D">
        <w:rPr>
          <w:rFonts w:ascii="Traditional Arabic" w:hAnsi="Traditional Arabic" w:cs="Traditional Arabic" w:hint="cs"/>
          <w:b/>
          <w:bCs/>
          <w:sz w:val="26"/>
          <w:szCs w:val="26"/>
          <w:rtl/>
        </w:rPr>
        <w:t>الكريم</w:t>
      </w:r>
    </w:p>
    <w:p w:rsidR="00032F49" w:rsidRPr="00032F49" w:rsidRDefault="00032F49" w:rsidP="00690383">
      <w:pPr>
        <w:widowControl w:val="0"/>
        <w:shd w:val="clear" w:color="auto" w:fill="FFFFFF" w:themeFill="background1"/>
        <w:bidi/>
        <w:spacing w:after="0" w:line="192" w:lineRule="auto"/>
        <w:ind w:firstLine="1701"/>
        <w:jc w:val="center"/>
        <w:rPr>
          <w:rFonts w:ascii="Jameel Noori Nastaleeq" w:hAnsi="Jameel Noori Nastaleeq" w:cs="Jameel Noori Nastaleeq"/>
          <w:sz w:val="28"/>
          <w:szCs w:val="28"/>
          <w:rtl/>
        </w:rPr>
      </w:pPr>
      <w:r w:rsidRPr="00032F49">
        <w:rPr>
          <w:rFonts w:ascii="Jameel Noori Nastaleeq" w:hAnsi="Jameel Noori Nastaleeq" w:cs="Jameel Noori Nastaleeq" w:hint="cs"/>
          <w:sz w:val="28"/>
          <w:szCs w:val="28"/>
          <w:rtl/>
        </w:rPr>
        <w:t>والسلام علیکم و رحمۃ اللہ و برکاتہ</w:t>
      </w:r>
    </w:p>
    <w:p w:rsidR="00032F49" w:rsidRPr="00032F49" w:rsidRDefault="00032F49" w:rsidP="00690383">
      <w:pPr>
        <w:widowControl w:val="0"/>
        <w:shd w:val="clear" w:color="auto" w:fill="FFFFFF" w:themeFill="background1"/>
        <w:bidi/>
        <w:spacing w:after="0" w:line="192" w:lineRule="auto"/>
        <w:ind w:firstLine="1701"/>
        <w:jc w:val="center"/>
        <w:rPr>
          <w:rFonts w:ascii="Jameel Noori Nastaleeq" w:hAnsi="Jameel Noori Nastaleeq" w:cs="Jameel Noori Nastaleeq"/>
          <w:sz w:val="28"/>
          <w:szCs w:val="28"/>
          <w:rtl/>
        </w:rPr>
      </w:pPr>
      <w:r w:rsidRPr="00032F49">
        <w:rPr>
          <w:rFonts w:ascii="Jameel Noori Nastaleeq" w:hAnsi="Jameel Noori Nastaleeq" w:cs="Jameel Noori Nastaleeq" w:hint="cs"/>
          <w:sz w:val="28"/>
          <w:szCs w:val="28"/>
          <w:rtl/>
        </w:rPr>
        <w:t>خادم کتاب و سنت</w:t>
      </w:r>
    </w:p>
    <w:p w:rsidR="00032F49" w:rsidRPr="00032F49" w:rsidRDefault="00032F49" w:rsidP="0045123D">
      <w:pPr>
        <w:widowControl w:val="0"/>
        <w:shd w:val="clear" w:color="auto" w:fill="FFFFFF" w:themeFill="background1"/>
        <w:bidi/>
        <w:spacing w:after="0" w:line="216" w:lineRule="auto"/>
        <w:ind w:firstLine="1701"/>
        <w:jc w:val="center"/>
        <w:rPr>
          <w:rFonts w:ascii="Jameel Noori Nastaleeq" w:hAnsi="Jameel Noori Nastaleeq" w:cs="Jameel Noori Nastaleeq"/>
          <w:sz w:val="28"/>
          <w:szCs w:val="28"/>
          <w:rtl/>
        </w:rPr>
      </w:pPr>
      <w:r w:rsidRPr="00032F49">
        <w:rPr>
          <w:rFonts w:ascii="Jameel Noori Nastaleeq" w:hAnsi="Jameel Noori Nastaleeq" w:cs="Jameel Noori Nastaleeq" w:hint="cs"/>
          <w:sz w:val="28"/>
          <w:szCs w:val="28"/>
          <w:rtl/>
        </w:rPr>
        <w:t xml:space="preserve">محبوب عالم عبد السلام </w:t>
      </w:r>
      <w:r w:rsidRPr="0045123D">
        <w:rPr>
          <w:rFonts w:ascii="Jameel Noori Nastaleeq" w:hAnsi="Jameel Noori Nastaleeq" w:cs="Jameel Noori Nastaleeq" w:hint="cs"/>
          <w:sz w:val="26"/>
          <w:szCs w:val="26"/>
          <w:rtl/>
        </w:rPr>
        <w:t>سلف</w:t>
      </w:r>
      <w:r w:rsidR="0045123D" w:rsidRPr="0045123D">
        <w:rPr>
          <w:rFonts w:ascii="Jameel Noori Nastaleeq" w:hAnsi="Jameel Noori Nastaleeq" w:cs="Jameel Noori Nastaleeq" w:hint="cs"/>
          <w:sz w:val="26"/>
          <w:szCs w:val="26"/>
          <w:rtl/>
        </w:rPr>
        <w:t>ؔی</w:t>
      </w:r>
    </w:p>
    <w:p w:rsidR="00032F49" w:rsidRPr="0045123D" w:rsidRDefault="00032F49" w:rsidP="0045123D">
      <w:pPr>
        <w:widowControl w:val="0"/>
        <w:shd w:val="clear" w:color="auto" w:fill="FFFFFF" w:themeFill="background1"/>
        <w:bidi/>
        <w:spacing w:after="0" w:line="192" w:lineRule="auto"/>
        <w:ind w:firstLine="1701"/>
        <w:rPr>
          <w:rFonts w:ascii="Jameel Noori Nastaleeq" w:hAnsi="Jameel Noori Nastaleeq" w:cs="Jameel Noori Nastaleeq"/>
          <w:spacing w:val="-4"/>
          <w:sz w:val="28"/>
          <w:szCs w:val="28"/>
          <w:rtl/>
        </w:rPr>
      </w:pPr>
      <w:r w:rsidRPr="0045123D">
        <w:rPr>
          <w:rFonts w:ascii="Jameel Noori Nastaleeq" w:hAnsi="Jameel Noori Nastaleeq" w:cs="Jameel Noori Nastaleeq" w:hint="cs"/>
          <w:spacing w:val="-4"/>
          <w:sz w:val="28"/>
          <w:szCs w:val="28"/>
          <w:rtl/>
        </w:rPr>
        <w:t xml:space="preserve">مدیر : </w:t>
      </w:r>
      <w:r w:rsidR="0045123D" w:rsidRPr="0045123D">
        <w:rPr>
          <w:rFonts w:ascii="Jameel Noori Nastaleeq" w:hAnsi="Jameel Noori Nastaleeq" w:cs="Jameel Noori Nastaleeq" w:hint="cs"/>
          <w:spacing w:val="-4"/>
          <w:sz w:val="28"/>
          <w:szCs w:val="28"/>
          <w:rtl/>
        </w:rPr>
        <w:t>’’</w:t>
      </w:r>
      <w:r w:rsidRPr="0045123D">
        <w:rPr>
          <w:rFonts w:ascii="Jameel Noori Nastaleeq" w:hAnsi="Jameel Noori Nastaleeq" w:cs="KFGQPC Uthman Taha Naskh" w:hint="cs"/>
          <w:spacing w:val="-4"/>
          <w:sz w:val="28"/>
          <w:szCs w:val="28"/>
          <w:rtl/>
        </w:rPr>
        <w:t>مکتبة السلام</w:t>
      </w:r>
      <w:r w:rsidR="0045123D" w:rsidRPr="0045123D">
        <w:rPr>
          <w:rFonts w:ascii="Jameel Noori Nastaleeq" w:hAnsi="Jameel Noori Nastaleeq" w:cs="Jameel Noori Nastaleeq" w:hint="cs"/>
          <w:spacing w:val="-4"/>
          <w:sz w:val="28"/>
          <w:szCs w:val="28"/>
          <w:rtl/>
        </w:rPr>
        <w:t xml:space="preserve">‘‘ </w:t>
      </w:r>
      <w:r w:rsidRPr="0045123D">
        <w:rPr>
          <w:rFonts w:ascii="Jameel Noori Nastaleeq" w:hAnsi="Jameel Noori Nastaleeq" w:cs="Jameel Noori Nastaleeq" w:hint="cs"/>
          <w:spacing w:val="-4"/>
          <w:sz w:val="26"/>
          <w:szCs w:val="26"/>
          <w:rtl/>
        </w:rPr>
        <w:t xml:space="preserve">انتری بازار، </w:t>
      </w:r>
      <w:r w:rsidR="0045123D" w:rsidRPr="0045123D">
        <w:rPr>
          <w:rFonts w:ascii="Jameel Noori Nastaleeq" w:hAnsi="Jameel Noori Nastaleeq" w:cs="Jameel Noori Nastaleeq" w:hint="cs"/>
          <w:spacing w:val="-4"/>
          <w:sz w:val="26"/>
          <w:szCs w:val="26"/>
          <w:rtl/>
        </w:rPr>
        <w:t xml:space="preserve">شہرت گڑھ، </w:t>
      </w:r>
      <w:r w:rsidRPr="0045123D">
        <w:rPr>
          <w:rFonts w:ascii="Jameel Noori Nastaleeq" w:hAnsi="Jameel Noori Nastaleeq" w:cs="Jameel Noori Nastaleeq" w:hint="cs"/>
          <w:spacing w:val="-4"/>
          <w:sz w:val="26"/>
          <w:szCs w:val="26"/>
          <w:rtl/>
        </w:rPr>
        <w:t xml:space="preserve">سدھارتھ نگر، </w:t>
      </w:r>
      <w:r w:rsidR="0045123D" w:rsidRPr="0045123D">
        <w:rPr>
          <w:rFonts w:ascii="Jameel Noori Nastaleeq" w:hAnsi="Jameel Noori Nastaleeq" w:cs="Jameel Noori Nastaleeq" w:hint="cs"/>
          <w:spacing w:val="-4"/>
          <w:sz w:val="26"/>
          <w:szCs w:val="26"/>
          <w:rtl/>
          <w:lang w:bidi="ur-PK"/>
        </w:rPr>
        <w:t xml:space="preserve">یوپی، </w:t>
      </w:r>
      <w:r w:rsidRPr="0045123D">
        <w:rPr>
          <w:rFonts w:ascii="Jameel Noori Nastaleeq" w:hAnsi="Jameel Noori Nastaleeq" w:cs="Jameel Noori Nastaleeq" w:hint="cs"/>
          <w:spacing w:val="-4"/>
          <w:sz w:val="26"/>
          <w:szCs w:val="26"/>
          <w:rtl/>
        </w:rPr>
        <w:t>انڈیا</w:t>
      </w:r>
    </w:p>
    <w:p w:rsidR="009A044D" w:rsidRDefault="0045123D" w:rsidP="004633E0">
      <w:pPr>
        <w:pStyle w:val="NoSpacing"/>
        <w:widowControl w:val="0"/>
        <w:bidi/>
        <w:spacing w:line="192" w:lineRule="auto"/>
        <w:jc w:val="center"/>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                           </w:t>
      </w:r>
      <w:r w:rsidR="00690383">
        <w:rPr>
          <w:rFonts w:ascii="Jameel Noori Nastaleeq" w:hAnsi="Jameel Noori Nastaleeq" w:cs="Jameel Noori Nastaleeq" w:hint="cs"/>
          <w:sz w:val="28"/>
          <w:szCs w:val="28"/>
          <w:rtl/>
        </w:rPr>
        <w:t xml:space="preserve">     </w:t>
      </w:r>
      <w:r w:rsidR="009A044D">
        <w:rPr>
          <w:rFonts w:ascii="Jameel Noori Nastaleeq" w:hAnsi="Jameel Noori Nastaleeq" w:cs="Jameel Noori Nastaleeq" w:hint="cs"/>
          <w:sz w:val="28"/>
          <w:szCs w:val="28"/>
          <w:rtl/>
        </w:rPr>
        <w:t xml:space="preserve">۲۵ </w:t>
      </w:r>
      <w:r w:rsidR="006C298B">
        <w:rPr>
          <w:rFonts w:ascii="Jameel Noori Nastaleeq" w:hAnsi="Jameel Noori Nastaleeq" w:cs="Jameel Noori Nastaleeq" w:hint="cs"/>
          <w:sz w:val="28"/>
          <w:szCs w:val="28"/>
          <w:rtl/>
        </w:rPr>
        <w:t xml:space="preserve">/ </w:t>
      </w:r>
      <w:r w:rsidR="004633E0">
        <w:rPr>
          <w:rFonts w:ascii="Jameel Noori Nastaleeq" w:hAnsi="Jameel Noori Nastaleeq" w:cs="Jameel Noori Nastaleeq" w:hint="cs"/>
          <w:sz w:val="28"/>
          <w:szCs w:val="28"/>
          <w:rtl/>
        </w:rPr>
        <w:t>اپریل</w:t>
      </w:r>
      <w:r w:rsidR="00690383">
        <w:rPr>
          <w:rFonts w:ascii="Jameel Noori Nastaleeq" w:hAnsi="Jameel Noori Nastaleeq" w:cs="Jameel Noori Nastaleeq" w:hint="cs"/>
          <w:sz w:val="28"/>
          <w:szCs w:val="28"/>
          <w:rtl/>
        </w:rPr>
        <w:t xml:space="preserve"> ۲۰۲</w:t>
      </w:r>
      <w:r w:rsidR="004633E0">
        <w:rPr>
          <w:rFonts w:ascii="Jameel Noori Nastaleeq" w:hAnsi="Jameel Noori Nastaleeq" w:cs="Jameel Noori Nastaleeq" w:hint="cs"/>
          <w:sz w:val="28"/>
          <w:szCs w:val="28"/>
          <w:rtl/>
        </w:rPr>
        <w:t>۳</w:t>
      </w:r>
      <w:r w:rsidR="00690383">
        <w:rPr>
          <w:rFonts w:ascii="Jameel Noori Nastaleeq" w:hAnsi="Jameel Noori Nastaleeq" w:cs="Jameel Noori Nastaleeq" w:hint="cs"/>
          <w:sz w:val="28"/>
          <w:szCs w:val="28"/>
          <w:rtl/>
        </w:rPr>
        <w:t>؁ء</w:t>
      </w:r>
    </w:p>
    <w:p w:rsidR="009A044D" w:rsidRPr="00D6295D" w:rsidRDefault="009A044D" w:rsidP="009A044D">
      <w:pPr>
        <w:pStyle w:val="NoSpacing"/>
        <w:bidi/>
        <w:jc w:val="center"/>
        <w:rPr>
          <w:rFonts w:ascii="Jameel Noori Nastaleeq" w:hAnsi="Jameel Noori Nastaleeq" w:cs="Jameel Noori Nastaleeq"/>
          <w:sz w:val="40"/>
          <w:szCs w:val="40"/>
          <w:rtl/>
          <w:lang w:bidi="ur-PK"/>
        </w:rPr>
      </w:pPr>
      <w:r>
        <w:rPr>
          <w:rtl/>
        </w:rPr>
        <w:br w:type="page"/>
      </w:r>
      <w:r>
        <w:rPr>
          <w:rFonts w:ascii="Jameel Noori Nastaleeq" w:hAnsi="Jameel Noori Nastaleeq" w:cs="Jameel Noori Nastaleeq" w:hint="cs"/>
          <w:sz w:val="40"/>
          <w:szCs w:val="40"/>
          <w:rtl/>
        </w:rPr>
        <w:lastRenderedPageBreak/>
        <w:t>تقریظ</w:t>
      </w:r>
    </w:p>
    <w:p w:rsidR="009A044D" w:rsidRPr="00B23ACF" w:rsidRDefault="009A044D" w:rsidP="009A044D">
      <w:pPr>
        <w:pStyle w:val="NoSpacing"/>
        <w:widowControl w:val="0"/>
        <w:bidi/>
        <w:ind w:firstLine="340"/>
        <w:jc w:val="center"/>
        <w:rPr>
          <w:rFonts w:ascii="Jameel Noori Nastaleeq" w:hAnsi="Jameel Noori Nastaleeq" w:cs="Jameel Noori Nastaleeq"/>
          <w:sz w:val="30"/>
          <w:szCs w:val="30"/>
          <w:rtl/>
        </w:rPr>
      </w:pPr>
      <w:r>
        <w:rPr>
          <w:rFonts w:ascii="Jameel Noori Nastaleeq" w:hAnsi="Jameel Noori Nastaleeq" w:cs="Jameel Noori Nastaleeq" w:hint="cs"/>
          <w:sz w:val="28"/>
          <w:szCs w:val="28"/>
          <w:rtl/>
        </w:rPr>
        <w:t xml:space="preserve">                        </w:t>
      </w:r>
      <w:r w:rsidR="00120B14">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 xml:space="preserve"> </w:t>
      </w:r>
      <w:r w:rsidRPr="00B23ACF">
        <w:rPr>
          <w:rFonts w:ascii="Jameel Noori Nastaleeq" w:hAnsi="Jameel Noori Nastaleeq" w:cs="Jameel Noori Nastaleeq" w:hint="cs"/>
          <w:sz w:val="30"/>
          <w:szCs w:val="30"/>
          <w:rtl/>
        </w:rPr>
        <w:t>(</w:t>
      </w:r>
      <w:r>
        <w:rPr>
          <w:rFonts w:ascii="Jameel Noori Nastaleeq" w:hAnsi="Jameel Noori Nastaleeq" w:cs="Jameel Noori Nastaleeq" w:hint="cs"/>
          <w:sz w:val="30"/>
          <w:szCs w:val="30"/>
          <w:rtl/>
        </w:rPr>
        <w:t>فضیلۃ ال</w:t>
      </w:r>
      <w:r w:rsidRPr="00B23ACF">
        <w:rPr>
          <w:rFonts w:ascii="Jameel Noori Nastaleeq" w:hAnsi="Jameel Noori Nastaleeq" w:cs="Jameel Noori Nastaleeq" w:hint="cs"/>
          <w:sz w:val="30"/>
          <w:szCs w:val="30"/>
          <w:rtl/>
        </w:rPr>
        <w:t xml:space="preserve">شیخ </w:t>
      </w:r>
      <w:r w:rsidRPr="00B23ACF">
        <w:rPr>
          <w:rFonts w:ascii="Jameel Noori Nastaleeq" w:hAnsi="Jameel Noori Nastaleeq" w:cs="Jameel Noori Nastaleeq"/>
          <w:sz w:val="30"/>
          <w:szCs w:val="30"/>
          <w:rtl/>
        </w:rPr>
        <w:t>وصی اللہ عبد الحکیم مدن</w:t>
      </w:r>
      <w:r w:rsidRPr="00B23ACF">
        <w:rPr>
          <w:rFonts w:ascii="Jameel Noori Nastaleeq" w:hAnsi="Jameel Noori Nastaleeq" w:cs="Jameel Noori Nastaleeq" w:hint="cs"/>
          <w:sz w:val="30"/>
          <w:szCs w:val="30"/>
          <w:rtl/>
        </w:rPr>
        <w:t>ؔ</w:t>
      </w:r>
      <w:r w:rsidRPr="00B23ACF">
        <w:rPr>
          <w:rFonts w:ascii="Jameel Noori Nastaleeq" w:hAnsi="Jameel Noori Nastaleeq" w:cs="Jameel Noori Nastaleeq"/>
          <w:sz w:val="30"/>
          <w:szCs w:val="30"/>
          <w:rtl/>
        </w:rPr>
        <w:t>ی</w:t>
      </w:r>
      <w:r w:rsidRPr="00B23ACF">
        <w:rPr>
          <w:rFonts w:ascii="Jameel Noori Nastaleeq" w:hAnsi="Jameel Noori Nastaleeq" w:cs="Jameel Noori Nastaleeq" w:hint="cs"/>
          <w:sz w:val="30"/>
          <w:szCs w:val="30"/>
          <w:rtl/>
        </w:rPr>
        <w:t>)</w:t>
      </w:r>
    </w:p>
    <w:p w:rsidR="009A044D" w:rsidRPr="00500929" w:rsidRDefault="009A044D" w:rsidP="009A044D">
      <w:pPr>
        <w:pStyle w:val="NoSpacing"/>
        <w:widowControl w:val="0"/>
        <w:bidi/>
        <w:spacing w:after="60"/>
        <w:ind w:firstLine="340"/>
        <w:jc w:val="right"/>
        <w:rPr>
          <w:rFonts w:ascii="Jameel Noori Nastaleeq" w:hAnsi="Jameel Noori Nastaleeq" w:cs="Jameel Noori Nastaleeq"/>
          <w:sz w:val="28"/>
          <w:szCs w:val="28"/>
        </w:rPr>
      </w:pPr>
      <w:r w:rsidRPr="00500929">
        <w:rPr>
          <w:rFonts w:ascii="Jameel Noori Nastaleeq" w:hAnsi="Jameel Noori Nastaleeq" w:cs="Jameel Noori Nastaleeq"/>
          <w:sz w:val="28"/>
          <w:szCs w:val="28"/>
          <w:rtl/>
        </w:rPr>
        <w:t xml:space="preserve">استاد </w:t>
      </w:r>
      <w:r w:rsidR="006879DE">
        <w:rPr>
          <w:rFonts w:ascii="Jameel Noori Nastaleeq" w:hAnsi="Jameel Noori Nastaleeq" w:cs="Jameel Noori Nastaleeq" w:hint="cs"/>
          <w:sz w:val="28"/>
          <w:szCs w:val="28"/>
          <w:rtl/>
        </w:rPr>
        <w:t>حدیث کلیہ</w:t>
      </w:r>
      <w:r>
        <w:rPr>
          <w:rFonts w:ascii="Jameel Noori Nastaleeq" w:hAnsi="Jameel Noori Nastaleeq" w:cs="Jameel Noori Nastaleeq" w:hint="cs"/>
          <w:sz w:val="28"/>
          <w:szCs w:val="28"/>
          <w:rtl/>
        </w:rPr>
        <w:t xml:space="preserve"> عائشہ صدیقہ للبنات کرشنا نگر، نیپال</w:t>
      </w:r>
    </w:p>
    <w:p w:rsidR="009A044D" w:rsidRPr="004F717C" w:rsidRDefault="009A044D" w:rsidP="009A044D">
      <w:pPr>
        <w:pStyle w:val="NoSpacing"/>
        <w:widowControl w:val="0"/>
        <w:bidi/>
        <w:ind w:firstLine="340"/>
        <w:jc w:val="both"/>
        <w:rPr>
          <w:rFonts w:ascii="Sakkal Majalla" w:hAnsi="Sakkal Majalla" w:cs="Sakkal Majalla"/>
          <w:sz w:val="28"/>
          <w:szCs w:val="28"/>
          <w:rtl/>
          <w:lang w:bidi="ur-PK"/>
        </w:rPr>
      </w:pPr>
      <w:r w:rsidRPr="004F717C">
        <w:rPr>
          <w:rFonts w:ascii="Sakkal Majalla" w:hAnsi="Sakkal Majalla" w:cs="Sakkal Majalla"/>
          <w:sz w:val="28"/>
          <w:szCs w:val="28"/>
          <w:rtl/>
        </w:rPr>
        <w:t>الحمد للہ رب العالمین والعاقبۃ للمتقین والصلاۃ والسلام علیٰ أشرف الأنبیاء والمرسلین</w:t>
      </w:r>
      <w:r>
        <w:rPr>
          <w:rFonts w:ascii="Sakkal Majalla" w:hAnsi="Sakkal Majalla" w:cs="Sakkal Majalla"/>
          <w:sz w:val="28"/>
          <w:szCs w:val="28"/>
          <w:rtl/>
        </w:rPr>
        <w:t xml:space="preserve"> </w:t>
      </w:r>
      <w:r>
        <w:rPr>
          <w:rFonts w:ascii="Sakkal Majalla" w:hAnsi="Sakkal Majalla" w:cs="Sakkal Majalla" w:hint="cs"/>
          <w:sz w:val="28"/>
          <w:szCs w:val="28"/>
          <w:rtl/>
        </w:rPr>
        <w:t xml:space="preserve">محمد بن عبد اللہ الأمین </w:t>
      </w:r>
      <w:r>
        <w:rPr>
          <w:rFonts w:ascii="Sakkal Majalla" w:hAnsi="Sakkal Majalla" w:cs="Sakkal Majalla"/>
          <w:sz w:val="28"/>
          <w:szCs w:val="28"/>
          <w:rtl/>
        </w:rPr>
        <w:t>وعلیٰ آلہ</w:t>
      </w:r>
      <w:r>
        <w:rPr>
          <w:rFonts w:ascii="Sakkal Majalla" w:hAnsi="Sakkal Majalla" w:cs="Sakkal Majalla" w:hint="cs"/>
          <w:sz w:val="28"/>
          <w:szCs w:val="28"/>
          <w:rtl/>
        </w:rPr>
        <w:t xml:space="preserve"> الطیبین</w:t>
      </w:r>
      <w:r>
        <w:rPr>
          <w:rFonts w:ascii="Sakkal Majalla" w:hAnsi="Sakkal Majalla" w:cs="Sakkal Majalla"/>
          <w:sz w:val="28"/>
          <w:szCs w:val="28"/>
          <w:rtl/>
        </w:rPr>
        <w:t xml:space="preserve"> وا</w:t>
      </w:r>
      <w:r>
        <w:rPr>
          <w:rFonts w:ascii="Sakkal Majalla" w:hAnsi="Sakkal Majalla" w:cs="Sakkal Majalla" w:hint="cs"/>
          <w:sz w:val="28"/>
          <w:szCs w:val="28"/>
          <w:rtl/>
        </w:rPr>
        <w:t>ٔ</w:t>
      </w:r>
      <w:r>
        <w:rPr>
          <w:rFonts w:ascii="Sakkal Majalla" w:hAnsi="Sakkal Majalla" w:cs="Sakkal Majalla"/>
          <w:sz w:val="28"/>
          <w:szCs w:val="28"/>
          <w:rtl/>
        </w:rPr>
        <w:t xml:space="preserve">صحابہ </w:t>
      </w:r>
      <w:r>
        <w:rPr>
          <w:rFonts w:ascii="Sakkal Majalla" w:hAnsi="Sakkal Majalla" w:cs="Sakkal Majalla" w:hint="cs"/>
          <w:sz w:val="28"/>
          <w:szCs w:val="28"/>
          <w:rtl/>
        </w:rPr>
        <w:t xml:space="preserve">الطاھرین </w:t>
      </w:r>
      <w:r>
        <w:rPr>
          <w:rFonts w:ascii="Sakkal Majalla" w:hAnsi="Sakkal Majalla" w:cs="Sakkal Majalla"/>
          <w:sz w:val="28"/>
          <w:szCs w:val="28"/>
          <w:rtl/>
        </w:rPr>
        <w:t>ومن تبعھم ب</w:t>
      </w:r>
      <w:r>
        <w:rPr>
          <w:rFonts w:ascii="Sakkal Majalla" w:hAnsi="Sakkal Majalla" w:cs="Sakkal Majalla" w:hint="cs"/>
          <w:sz w:val="28"/>
          <w:szCs w:val="28"/>
          <w:rtl/>
        </w:rPr>
        <w:t>إ</w:t>
      </w:r>
      <w:r>
        <w:rPr>
          <w:rFonts w:ascii="Sakkal Majalla" w:hAnsi="Sakkal Majalla" w:cs="Sakkal Majalla"/>
          <w:sz w:val="28"/>
          <w:szCs w:val="28"/>
          <w:rtl/>
        </w:rPr>
        <w:t xml:space="preserve">حسان </w:t>
      </w:r>
      <w:r>
        <w:rPr>
          <w:rFonts w:ascii="Sakkal Majalla" w:hAnsi="Sakkal Majalla" w:cs="Sakkal Majalla" w:hint="cs"/>
          <w:sz w:val="28"/>
          <w:szCs w:val="28"/>
          <w:rtl/>
        </w:rPr>
        <w:t>إ</w:t>
      </w:r>
      <w:r w:rsidRPr="004F717C">
        <w:rPr>
          <w:rFonts w:ascii="Sakkal Majalla" w:hAnsi="Sakkal Majalla" w:cs="Sakkal Majalla"/>
          <w:sz w:val="28"/>
          <w:szCs w:val="28"/>
          <w:rtl/>
        </w:rPr>
        <w:t>لیٰ یوم الدین، ا</w:t>
      </w:r>
      <w:r>
        <w:rPr>
          <w:rFonts w:ascii="Sakkal Majalla" w:hAnsi="Sakkal Majalla" w:cs="Sakkal Majalla" w:hint="cs"/>
          <w:sz w:val="28"/>
          <w:szCs w:val="28"/>
          <w:rtl/>
        </w:rPr>
        <w:t>ٔ</w:t>
      </w:r>
      <w:r w:rsidRPr="004F717C">
        <w:rPr>
          <w:rFonts w:ascii="Sakkal Majalla" w:hAnsi="Sakkal Majalla" w:cs="Sakkal Majalla"/>
          <w:sz w:val="28"/>
          <w:szCs w:val="28"/>
          <w:rtl/>
        </w:rPr>
        <w:t>مابعد :</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Pr>
      </w:pPr>
      <w:r>
        <w:rPr>
          <w:rFonts w:ascii="Jameel Noori Nastaleeq" w:hAnsi="Jameel Noori Nastaleeq" w:cs="Jameel Noori Nastaleeq" w:hint="cs"/>
          <w:sz w:val="28"/>
          <w:szCs w:val="28"/>
          <w:rtl/>
        </w:rPr>
        <w:t xml:space="preserve">کتاب و حکمت یعنی </w:t>
      </w:r>
      <w:r w:rsidRPr="00500929">
        <w:rPr>
          <w:rFonts w:ascii="Jameel Noori Nastaleeq" w:hAnsi="Jameel Noori Nastaleeq" w:cs="Jameel Noori Nastaleeq"/>
          <w:sz w:val="28"/>
          <w:szCs w:val="28"/>
          <w:rtl/>
        </w:rPr>
        <w:t>قرآن</w:t>
      </w:r>
      <w:r>
        <w:rPr>
          <w:rFonts w:ascii="Jameel Noori Nastaleeq" w:hAnsi="Jameel Noori Nastaleeq" w:cs="Jameel Noori Nastaleeq" w:hint="cs"/>
          <w:sz w:val="28"/>
          <w:szCs w:val="28"/>
          <w:rtl/>
        </w:rPr>
        <w:t xml:space="preserve"> کریم</w:t>
      </w:r>
      <w:r w:rsidRPr="0050092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ا</w:t>
      </w:r>
      <w:r w:rsidRPr="00500929">
        <w:rPr>
          <w:rFonts w:ascii="Jameel Noori Nastaleeq" w:hAnsi="Jameel Noori Nastaleeq" w:cs="Jameel Noori Nastaleeq"/>
          <w:sz w:val="28"/>
          <w:szCs w:val="28"/>
          <w:rtl/>
        </w:rPr>
        <w:t>و</w:t>
      </w:r>
      <w:r>
        <w:rPr>
          <w:rFonts w:ascii="Jameel Noori Nastaleeq" w:hAnsi="Jameel Noori Nastaleeq" w:cs="Jameel Noori Nastaleeq" w:hint="cs"/>
          <w:sz w:val="28"/>
          <w:szCs w:val="28"/>
          <w:rtl/>
        </w:rPr>
        <w:t>رصحیح احادیثِ نبویہ</w:t>
      </w:r>
      <w:r w:rsidRPr="00500929">
        <w:rPr>
          <w:rFonts w:ascii="Jameel Noori Nastaleeq" w:hAnsi="Jameel Noori Nastaleeq" w:cs="Jameel Noori Nastaleeq"/>
          <w:sz w:val="28"/>
          <w:szCs w:val="28"/>
          <w:rtl/>
        </w:rPr>
        <w:t xml:space="preserve"> دونوں ہی ہماری شریعتِ اسلامیہ کا بنیادی ماخذ </w:t>
      </w:r>
      <w:r>
        <w:rPr>
          <w:rFonts w:ascii="Jameel Noori Nastaleeq" w:hAnsi="Jameel Noori Nastaleeq" w:cs="Jameel Noori Nastaleeq" w:hint="cs"/>
          <w:sz w:val="28"/>
          <w:szCs w:val="28"/>
          <w:rtl/>
        </w:rPr>
        <w:t>ا</w:t>
      </w:r>
      <w:r w:rsidRPr="00500929">
        <w:rPr>
          <w:rFonts w:ascii="Jameel Noori Nastaleeq" w:hAnsi="Jameel Noori Nastaleeq" w:cs="Jameel Noori Nastaleeq"/>
          <w:sz w:val="28"/>
          <w:szCs w:val="28"/>
          <w:rtl/>
        </w:rPr>
        <w:t>و</w:t>
      </w:r>
      <w:r>
        <w:rPr>
          <w:rFonts w:ascii="Jameel Noori Nastaleeq" w:hAnsi="Jameel Noori Nastaleeq" w:cs="Jameel Noori Nastaleeq" w:hint="cs"/>
          <w:sz w:val="28"/>
          <w:szCs w:val="28"/>
          <w:rtl/>
        </w:rPr>
        <w:t>ر</w:t>
      </w:r>
      <w:r>
        <w:rPr>
          <w:rFonts w:ascii="Jameel Noori Nastaleeq" w:hAnsi="Jameel Noori Nastaleeq" w:cs="Jameel Noori Nastaleeq"/>
          <w:sz w:val="28"/>
          <w:szCs w:val="28"/>
          <w:rtl/>
        </w:rPr>
        <w:t xml:space="preserve"> مصدر ہیں</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حجت و اعتبار اور اطاعت و انقیاد میں دونوں یکساں حیثیت رکھتے ہیں۔ محدثینِ کرام رحمہم اللہ نے احادیثِ رسول کی مختلف پہلوؤں سے قابل رشک او</w:t>
      </w:r>
      <w:r>
        <w:rPr>
          <w:rFonts w:ascii="Jameel Noori Nastaleeq" w:hAnsi="Jameel Noori Nastaleeq" w:cs="Jameel Noori Nastaleeq"/>
          <w:sz w:val="28"/>
          <w:szCs w:val="28"/>
          <w:rtl/>
        </w:rPr>
        <w:t>ر بے نظیر خدمات سر انجام دی ہیں</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ا</w:t>
      </w:r>
      <w:r w:rsidR="00DE1FDA">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ربعین نویسی بھی خدمت</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حدیث</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نبوی کا ایک روشن و مسقل باب ہے۔ محدث شہیر امام عبداللہ بن مبارک مروزی </w:t>
      </w:r>
      <w:r>
        <w:rPr>
          <w:rFonts w:ascii="Jameel Noori Nastaleeq" w:hAnsi="Jameel Noori Nastaleeq" w:cs="Jameel Noori Nastaleeq" w:hint="cs"/>
          <w:sz w:val="28"/>
          <w:szCs w:val="28"/>
          <w:rtl/>
        </w:rPr>
        <w:t xml:space="preserve">رحمہ اللہ </w:t>
      </w:r>
      <w:r w:rsidRPr="00500929">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وفات :181ھ</w:t>
      </w:r>
      <w:r w:rsidRPr="00500929">
        <w:rPr>
          <w:rFonts w:ascii="Jameel Noori Nastaleeq" w:hAnsi="Jameel Noori Nastaleeq" w:cs="Jameel Noori Nastaleeq"/>
          <w:sz w:val="28"/>
          <w:szCs w:val="28"/>
          <w:rtl/>
        </w:rPr>
        <w:t>) کو ا</w:t>
      </w:r>
      <w:r w:rsidR="00DE1FDA">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ربعین نویسی </w:t>
      </w:r>
      <w:r>
        <w:rPr>
          <w:rFonts w:ascii="Jameel Noori Nastaleeq" w:hAnsi="Jameel Noori Nastaleeq" w:cs="Jameel Noori Nastaleeq"/>
          <w:sz w:val="28"/>
          <w:szCs w:val="28"/>
          <w:rtl/>
        </w:rPr>
        <w:t>میں شرفِ اولیت کی سعادت حاصل ہے</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ان کے بعد بہت سارے علماء اور ائمۂ کرام نے مختلف موضوعات پر مشتمل اربعین کے سینکڑوں مجموعے مرتب کیے۔ ساتویں صدی ہجری کے ایک نامور محدث، بلند پایہ فقیہ، عابد و زاہد اور کئی مستند ومعتبر کتابوں کے مؤلف امام ابو زکریا یحییٰ بن شرف نووی دمشقی </w:t>
      </w:r>
      <w:r>
        <w:rPr>
          <w:rFonts w:ascii="Jameel Noori Nastaleeq" w:hAnsi="Jameel Noori Nastaleeq" w:cs="Jameel Noori Nastaleeq" w:hint="cs"/>
          <w:sz w:val="28"/>
          <w:szCs w:val="28"/>
          <w:rtl/>
        </w:rPr>
        <w:t xml:space="preserve">رحمہ اللہ </w:t>
      </w:r>
      <w:r w:rsidRPr="00500929">
        <w:rPr>
          <w:rFonts w:ascii="Jameel Noori Nastaleeq" w:hAnsi="Jameel Noori Nastaleeq" w:cs="Jameel Noori Nastaleeq"/>
          <w:sz w:val="28"/>
          <w:szCs w:val="28"/>
          <w:rtl/>
        </w:rPr>
        <w:t xml:space="preserve">(631-676ھ) نے بھی ایک عطر بیز </w:t>
      </w:r>
      <w:r w:rsidRPr="00D6295D">
        <w:rPr>
          <w:rFonts w:ascii="Jameel Noori Nastaleeq" w:hAnsi="Jameel Noori Nastaleeq" w:cs="Jameel Noori Nastaleeq"/>
          <w:sz w:val="28"/>
          <w:szCs w:val="28"/>
          <w:rtl/>
        </w:rPr>
        <w:t>گلدستۂ</w:t>
      </w:r>
      <w:r w:rsidRPr="00500929">
        <w:rPr>
          <w:rFonts w:ascii="Jameel Noori Nastaleeq" w:hAnsi="Jameel Noori Nastaleeq" w:cs="Jameel Noori Nastaleeq"/>
          <w:sz w:val="28"/>
          <w:szCs w:val="28"/>
          <w:rtl/>
        </w:rPr>
        <w:t xml:space="preserve"> حدیث بنام </w:t>
      </w:r>
      <w:r>
        <w:rPr>
          <w:rFonts w:ascii="Jameel Noori Nastaleeq" w:hAnsi="Jameel Noori Nastaleeq" w:cs="Jameel Noori Nastaleeq" w:hint="cs"/>
          <w:sz w:val="28"/>
          <w:szCs w:val="28"/>
          <w:rtl/>
        </w:rPr>
        <w:t>’’</w:t>
      </w:r>
      <w:r w:rsidR="00DE1FDA">
        <w:rPr>
          <w:rFonts w:ascii="Traditional Arabic" w:hAnsi="Traditional Arabic" w:cs="Traditional Arabic"/>
          <w:b/>
          <w:bCs/>
          <w:sz w:val="28"/>
          <w:szCs w:val="28"/>
          <w:rtl/>
        </w:rPr>
        <w:t>الأربعين فى مبان</w:t>
      </w:r>
      <w:r w:rsidR="00DE1FDA">
        <w:rPr>
          <w:rFonts w:ascii="Traditional Arabic" w:hAnsi="Traditional Arabic" w:cs="Traditional Arabic" w:hint="cs"/>
          <w:b/>
          <w:bCs/>
          <w:sz w:val="28"/>
          <w:szCs w:val="28"/>
          <w:rtl/>
        </w:rPr>
        <w:t>ي</w:t>
      </w:r>
      <w:r w:rsidRPr="004F717C">
        <w:rPr>
          <w:rFonts w:ascii="Traditional Arabic" w:hAnsi="Traditional Arabic" w:cs="Traditional Arabic"/>
          <w:b/>
          <w:bCs/>
          <w:sz w:val="28"/>
          <w:szCs w:val="28"/>
          <w:rtl/>
        </w:rPr>
        <w:t xml:space="preserve"> الإسلام و قواعد الأحكام</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مرتب فرمائی، جو انسانی زندگی کے تمام شعبوں پر محیط ہے۔ مؤلف کتاب کے اخلاص و للہیت اور نیک نیتی کے باعث سلسلۂ اربعینات کی اس سنہری کتاب کو جو شہرت</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دوام اور قبولِ خاص وعام حاصل ہوئی وہ کسی اور مجموعۂ حدیث کے حصہ میں نہیں آئی۔ اس کی جامعیت اور افادیت کے پیش</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نظر ہر دور کے اہلِ علم حضرات نے دنیا کے مختلف زندہ زبانوں میں اس کے تراجم، شروح، حواشی، تعلیقات، منظومات اور </w:t>
      </w:r>
      <w:r>
        <w:rPr>
          <w:rFonts w:ascii="Jameel Noori Nastaleeq" w:hAnsi="Jameel Noori Nastaleeq" w:cs="Jameel Noori Nastaleeq"/>
          <w:sz w:val="28"/>
          <w:szCs w:val="28"/>
          <w:rtl/>
        </w:rPr>
        <w:t>ا</w:t>
      </w:r>
      <w:r>
        <w:rPr>
          <w:rFonts w:ascii="Jameel Noori Nastaleeq" w:hAnsi="Jameel Noori Nastaleeq" w:cs="Jameel Noori Nastaleeq" w:hint="cs"/>
          <w:sz w:val="28"/>
          <w:szCs w:val="28"/>
          <w:rtl/>
        </w:rPr>
        <w:t xml:space="preserve">س </w:t>
      </w:r>
      <w:r w:rsidRPr="00500929">
        <w:rPr>
          <w:rFonts w:ascii="Jameel Noori Nastaleeq" w:hAnsi="Jameel Noori Nastaleeq" w:cs="Jameel Noori Nastaleeq"/>
          <w:sz w:val="28"/>
          <w:szCs w:val="28"/>
          <w:rtl/>
        </w:rPr>
        <w:t xml:space="preserve">کی </w:t>
      </w:r>
      <w:r>
        <w:rPr>
          <w:rFonts w:ascii="Jameel Noori Nastaleeq" w:hAnsi="Jameel Noori Nastaleeq" w:cs="Jameel Noori Nastaleeq"/>
          <w:sz w:val="28"/>
          <w:szCs w:val="28"/>
          <w:rtl/>
        </w:rPr>
        <w:t>تحقیق</w:t>
      </w:r>
      <w:r w:rsidRPr="00500929">
        <w:rPr>
          <w:rFonts w:ascii="Jameel Noori Nastaleeq" w:hAnsi="Jameel Noori Nastaleeq" w:cs="Jameel Noori Nastaleeq"/>
          <w:sz w:val="28"/>
          <w:szCs w:val="28"/>
          <w:rtl/>
        </w:rPr>
        <w:t xml:space="preserve"> و </w:t>
      </w:r>
      <w:r>
        <w:rPr>
          <w:rFonts w:ascii="Jameel Noori Nastaleeq" w:hAnsi="Jameel Noori Nastaleeq" w:cs="Jameel Noori Nastaleeq"/>
          <w:sz w:val="28"/>
          <w:szCs w:val="28"/>
          <w:rtl/>
        </w:rPr>
        <w:t>تخریج</w:t>
      </w:r>
      <w:r w:rsidRPr="00500929">
        <w:rPr>
          <w:rFonts w:ascii="Jameel Noori Nastaleeq" w:hAnsi="Jameel Noori Nastaleeq" w:cs="Jameel Noori Nastaleeq"/>
          <w:sz w:val="28"/>
          <w:szCs w:val="28"/>
          <w:rtl/>
        </w:rPr>
        <w:t xml:space="preserve"> کیے </w:t>
      </w:r>
      <w:r>
        <w:rPr>
          <w:rFonts w:ascii="Jameel Noori Nastaleeq" w:hAnsi="Jameel Noori Nastaleeq" w:cs="Jameel Noori Nastaleeq"/>
          <w:sz w:val="28"/>
          <w:szCs w:val="28"/>
          <w:rtl/>
        </w:rPr>
        <w:t>ہیں</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شیخ راشد بن عامر غفیلی </w:t>
      </w:r>
      <w:r>
        <w:rPr>
          <w:rFonts w:ascii="Jameel Noori Nastaleeq" w:hAnsi="Jameel Noori Nastaleeq" w:cs="Jameel Noori Nastaleeq" w:hint="cs"/>
          <w:sz w:val="28"/>
          <w:szCs w:val="28"/>
          <w:rtl/>
        </w:rPr>
        <w:t xml:space="preserve">رحمہ اللہ (وفات : 1387ھ) </w:t>
      </w:r>
      <w:r w:rsidRPr="00500929">
        <w:rPr>
          <w:rFonts w:ascii="Jameel Noori Nastaleeq" w:hAnsi="Jameel Noori Nastaleeq" w:cs="Jameel Noori Nastaleeq"/>
          <w:sz w:val="28"/>
          <w:szCs w:val="28"/>
          <w:rtl/>
        </w:rPr>
        <w:t xml:space="preserve">نے اپنی کتاب </w:t>
      </w:r>
      <w:r>
        <w:rPr>
          <w:rFonts w:ascii="Jameel Noori Nastaleeq" w:hAnsi="Jameel Noori Nastaleeq" w:cs="Jameel Noori Nastaleeq" w:hint="cs"/>
          <w:sz w:val="28"/>
          <w:szCs w:val="28"/>
          <w:rtl/>
        </w:rPr>
        <w:t>’’</w:t>
      </w:r>
      <w:r w:rsidRPr="00D6295D">
        <w:rPr>
          <w:rFonts w:ascii="Traditional Arabic" w:hAnsi="Traditional Arabic" w:cs="Traditional Arabic"/>
          <w:b/>
          <w:bCs/>
          <w:sz w:val="28"/>
          <w:szCs w:val="28"/>
          <w:rtl/>
        </w:rPr>
        <w:t>إتحاف الأنام بذكر جهود العلماء على</w:t>
      </w:r>
      <w:r w:rsidR="00DE1FDA">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الأربعين فى مباني الإسلام و قواعد الأحكام</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میں</w:t>
      </w:r>
      <w:r>
        <w:rPr>
          <w:rFonts w:ascii="Jameel Noori Nastaleeq" w:hAnsi="Jameel Noori Nastaleeq" w:cs="Jameel Noori Nastaleeq" w:hint="cs"/>
          <w:sz w:val="28"/>
          <w:szCs w:val="28"/>
          <w:rtl/>
        </w:rPr>
        <w:t xml:space="preserve"> ایک سو بائیس</w:t>
      </w:r>
      <w:r w:rsidRPr="0050092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122</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شروح و</w:t>
      </w:r>
      <w:r>
        <w:rPr>
          <w:rFonts w:ascii="Jameel Noori Nastaleeq" w:hAnsi="Jameel Noori Nastaleeq" w:cs="Jameel Noori Nastaleeq"/>
          <w:sz w:val="28"/>
          <w:szCs w:val="28"/>
          <w:rtl/>
        </w:rPr>
        <w:t xml:space="preserve"> حواشی اور ان کے مصنفین کے اسما</w:t>
      </w:r>
      <w:r>
        <w:rPr>
          <w:rFonts w:ascii="Jameel Noori Nastaleeq" w:hAnsi="Jameel Noori Nastaleeq" w:cs="Jameel Noori Nastaleeq" w:hint="cs"/>
          <w:sz w:val="28"/>
          <w:szCs w:val="28"/>
          <w:rtl/>
        </w:rPr>
        <w:t>ئے</w:t>
      </w:r>
      <w:r w:rsidRPr="00500929">
        <w:rPr>
          <w:rFonts w:ascii="Jameel Noori Nastaleeq" w:hAnsi="Jameel Noori Nastaleeq" w:cs="Jameel Noori Nastaleeq"/>
          <w:sz w:val="28"/>
          <w:szCs w:val="28"/>
          <w:rtl/>
        </w:rPr>
        <w:t xml:space="preserve"> گرامی کا ذکر کیا ہے۔ ان میں امام محم</w:t>
      </w:r>
      <w:r>
        <w:rPr>
          <w:rFonts w:ascii="Jameel Noori Nastaleeq" w:hAnsi="Jameel Noori Nastaleeq" w:cs="Jameel Noori Nastaleeq"/>
          <w:sz w:val="28"/>
          <w:szCs w:val="28"/>
          <w:rtl/>
        </w:rPr>
        <w:t xml:space="preserve">د بن علی </w:t>
      </w:r>
      <w:r>
        <w:rPr>
          <w:rFonts w:ascii="Jameel Noori Nastaleeq" w:hAnsi="Jameel Noori Nastaleeq" w:cs="Jameel Noori Nastaleeq"/>
          <w:sz w:val="28"/>
          <w:szCs w:val="28"/>
          <w:rtl/>
        </w:rPr>
        <w:lastRenderedPageBreak/>
        <w:t xml:space="preserve">معروف بابن دقیق العید </w:t>
      </w:r>
      <w:r>
        <w:rPr>
          <w:rFonts w:ascii="Jameel Noori Nastaleeq" w:hAnsi="Jameel Noori Nastaleeq" w:cs="Jameel Noori Nastaleeq" w:hint="cs"/>
          <w:sz w:val="28"/>
          <w:szCs w:val="28"/>
          <w:rtl/>
        </w:rPr>
        <w:t>(وفات : 699ھ</w:t>
      </w:r>
      <w:r w:rsidRPr="00500929">
        <w:rPr>
          <w:rFonts w:ascii="Jameel Noori Nastaleeq" w:hAnsi="Jameel Noori Nastaleeq" w:cs="Jameel Noori Nastaleeq"/>
          <w:sz w:val="28"/>
          <w:szCs w:val="28"/>
          <w:rtl/>
        </w:rPr>
        <w:t>) امام عبدالرحمن بن احمد رجب حنبلی (</w:t>
      </w:r>
      <w:r>
        <w:rPr>
          <w:rFonts w:ascii="Jameel Noori Nastaleeq" w:hAnsi="Jameel Noori Nastaleeq" w:cs="Jameel Noori Nastaleeq" w:hint="cs"/>
          <w:sz w:val="28"/>
          <w:szCs w:val="28"/>
          <w:rtl/>
        </w:rPr>
        <w:t>وفات : 795ھ</w:t>
      </w:r>
      <w:r w:rsidRPr="00500929">
        <w:rPr>
          <w:rFonts w:ascii="Jameel Noori Nastaleeq" w:hAnsi="Jameel Noori Nastaleeq" w:cs="Jameel Noori Nastaleeq"/>
          <w:sz w:val="28"/>
          <w:szCs w:val="28"/>
          <w:rtl/>
        </w:rPr>
        <w:t>) حافظ ابن حجر عسقلانی (</w:t>
      </w:r>
      <w:r>
        <w:rPr>
          <w:rFonts w:ascii="Jameel Noori Nastaleeq" w:hAnsi="Jameel Noori Nastaleeq" w:cs="Jameel Noori Nastaleeq" w:hint="cs"/>
          <w:sz w:val="28"/>
          <w:szCs w:val="28"/>
          <w:rtl/>
        </w:rPr>
        <w:t>وفات : 852ھ</w:t>
      </w:r>
      <w:r w:rsidRPr="00500929">
        <w:rPr>
          <w:rFonts w:ascii="Jameel Noori Nastaleeq" w:hAnsi="Jameel Noori Nastaleeq" w:cs="Jameel Noori Nastaleeq"/>
          <w:sz w:val="28"/>
          <w:szCs w:val="28"/>
          <w:rtl/>
        </w:rPr>
        <w:t>) علامہ احمد بن حجر ھیتمی (</w:t>
      </w:r>
      <w:r>
        <w:rPr>
          <w:rFonts w:ascii="Jameel Noori Nastaleeq" w:hAnsi="Jameel Noori Nastaleeq" w:cs="Jameel Noori Nastaleeq" w:hint="cs"/>
          <w:sz w:val="28"/>
          <w:szCs w:val="28"/>
          <w:rtl/>
        </w:rPr>
        <w:t>وفات : 974ھ</w:t>
      </w:r>
      <w:r w:rsidRPr="00500929">
        <w:rPr>
          <w:rFonts w:ascii="Jameel Noori Nastaleeq" w:hAnsi="Jameel Noori Nastaleeq" w:cs="Jameel Noori Nastaleeq"/>
          <w:sz w:val="28"/>
          <w:szCs w:val="28"/>
          <w:rtl/>
        </w:rPr>
        <w:t>) علامہ عزیز زبیدی (</w:t>
      </w:r>
      <w:r>
        <w:rPr>
          <w:rFonts w:ascii="Jameel Noori Nastaleeq" w:hAnsi="Jameel Noori Nastaleeq" w:cs="Jameel Noori Nastaleeq" w:hint="cs"/>
          <w:sz w:val="28"/>
          <w:szCs w:val="28"/>
          <w:rtl/>
        </w:rPr>
        <w:t>وفات: ۲۰۰۳ء</w:t>
      </w:r>
      <w:r w:rsidRPr="00500929">
        <w:rPr>
          <w:rFonts w:ascii="Jameel Noori Nastaleeq" w:hAnsi="Jameel Noori Nastaleeq" w:cs="Jameel Noori Nastaleeq"/>
          <w:sz w:val="28"/>
          <w:szCs w:val="28"/>
          <w:rtl/>
        </w:rPr>
        <w:t>) فقیہ ملت علامہ محمد بن صالح العثیمین (</w:t>
      </w:r>
      <w:r>
        <w:rPr>
          <w:rFonts w:ascii="Jameel Noori Nastaleeq" w:hAnsi="Jameel Noori Nastaleeq" w:cs="Jameel Noori Nastaleeq" w:hint="cs"/>
          <w:sz w:val="28"/>
          <w:szCs w:val="28"/>
          <w:rtl/>
        </w:rPr>
        <w:t>وفات : 1421ھ</w:t>
      </w:r>
      <w:r w:rsidRPr="0050092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رحمہم اللہ نیز </w:t>
      </w:r>
      <w:r w:rsidRPr="00500929">
        <w:rPr>
          <w:rFonts w:ascii="Jameel Noori Nastaleeq" w:hAnsi="Jameel Noori Nastaleeq" w:cs="Jameel Noori Nastaleeq"/>
          <w:sz w:val="28"/>
          <w:szCs w:val="28"/>
          <w:rtl/>
        </w:rPr>
        <w:t>ڈاکٹر علامہ صالح بن ف</w:t>
      </w:r>
      <w:r>
        <w:rPr>
          <w:rFonts w:ascii="Jameel Noori Nastaleeq" w:hAnsi="Jameel Noori Nastaleeq" w:cs="Jameel Noori Nastaleeq"/>
          <w:sz w:val="28"/>
          <w:szCs w:val="28"/>
          <w:rtl/>
        </w:rPr>
        <w:t xml:space="preserve">وزان الفوزان، پروفیسر سعید </w:t>
      </w:r>
      <w:r>
        <w:rPr>
          <w:rFonts w:ascii="Jameel Noori Nastaleeq" w:hAnsi="Jameel Noori Nastaleeq" w:cs="Jameel Noori Nastaleeq" w:hint="cs"/>
          <w:sz w:val="28"/>
          <w:szCs w:val="28"/>
          <w:rtl/>
        </w:rPr>
        <w:t>مجتبیٰ</w:t>
      </w:r>
      <w:r w:rsidRPr="00500929">
        <w:rPr>
          <w:rFonts w:ascii="Jameel Noori Nastaleeq" w:hAnsi="Jameel Noori Nastaleeq" w:cs="Jameel Noori Nastaleeq"/>
          <w:sz w:val="28"/>
          <w:szCs w:val="28"/>
          <w:rtl/>
        </w:rPr>
        <w:t xml:space="preserve"> سعیدی اور برادر</w:t>
      </w:r>
      <w:r w:rsidR="00C842EF">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فاضل شیخ عبدالہادی عبدالخالق مدن</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ی </w:t>
      </w:r>
      <w:r>
        <w:rPr>
          <w:rFonts w:ascii="Jameel Noori Nastaleeq" w:hAnsi="Jameel Noori Nastaleeq" w:cs="Jameel Noori Nastaleeq" w:hint="cs"/>
          <w:sz w:val="28"/>
          <w:szCs w:val="28"/>
          <w:rtl/>
        </w:rPr>
        <w:t xml:space="preserve">حفظہم اللہ </w:t>
      </w:r>
      <w:r>
        <w:rPr>
          <w:rFonts w:ascii="Jameel Noori Nastaleeq" w:hAnsi="Jameel Noori Nastaleeq" w:cs="Jameel Noori Nastaleeq"/>
          <w:sz w:val="28"/>
          <w:szCs w:val="28"/>
          <w:rtl/>
        </w:rPr>
        <w:t>وغیرہم کے اسما</w:t>
      </w:r>
      <w:r>
        <w:rPr>
          <w:rFonts w:ascii="Jameel Noori Nastaleeq" w:hAnsi="Jameel Noori Nastaleeq" w:cs="Jameel Noori Nastaleeq" w:hint="cs"/>
          <w:sz w:val="28"/>
          <w:szCs w:val="28"/>
          <w:rtl/>
        </w:rPr>
        <w:t>ئے</w:t>
      </w:r>
      <w:r w:rsidRPr="00500929">
        <w:rPr>
          <w:rFonts w:ascii="Jameel Noori Nastaleeq" w:hAnsi="Jameel Noori Nastaleeq" w:cs="Jameel Noori Nastaleeq"/>
          <w:sz w:val="28"/>
          <w:szCs w:val="28"/>
          <w:rtl/>
        </w:rPr>
        <w:t xml:space="preserve"> گرامی نمایاں حیثیت رکھتے ہیں۔</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Pr>
      </w:pPr>
      <w:r w:rsidRPr="00500929">
        <w:rPr>
          <w:rFonts w:ascii="Jameel Noori Nastaleeq" w:hAnsi="Jameel Noori Nastaleeq" w:cs="Jameel Noori Nastaleeq"/>
          <w:sz w:val="28"/>
          <w:szCs w:val="28"/>
          <w:rtl/>
        </w:rPr>
        <w:t>پیش</w:t>
      </w:r>
      <w:r>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 xml:space="preserve"> نظر کتاب </w:t>
      </w:r>
      <w:r w:rsidRPr="00387968">
        <w:rPr>
          <w:rFonts w:ascii="Jameel Noori Nastaleeq" w:hAnsi="Jameel Noori Nastaleeq" w:cs="Jameel Noori Nastaleeq" w:hint="cs"/>
          <w:b/>
          <w:bCs/>
          <w:sz w:val="30"/>
          <w:szCs w:val="30"/>
          <w:rtl/>
        </w:rPr>
        <w:t>’’</w:t>
      </w:r>
      <w:r w:rsidRPr="00387968">
        <w:rPr>
          <w:rFonts w:ascii="Jameel Noori Nastaleeq" w:hAnsi="Jameel Noori Nastaleeq" w:cs="Jameel Noori Nastaleeq"/>
          <w:b/>
          <w:bCs/>
          <w:sz w:val="30"/>
          <w:szCs w:val="30"/>
          <w:rtl/>
        </w:rPr>
        <w:t>ضیائے نبوی</w:t>
      </w:r>
      <w:r>
        <w:rPr>
          <w:rFonts w:ascii="Jameel Noori Nastaleeq" w:hAnsi="Jameel Noori Nastaleeq" w:cs="Jameel Noori Nastaleeq" w:hint="cs"/>
          <w:b/>
          <w:bCs/>
          <w:sz w:val="30"/>
          <w:szCs w:val="30"/>
          <w:rtl/>
        </w:rPr>
        <w:t xml:space="preserve">‘‘ </w:t>
      </w:r>
      <w:r>
        <w:rPr>
          <w:rFonts w:ascii="Jameel Noori Nastaleeq" w:hAnsi="Jameel Noori Nastaleeq" w:cs="Jameel Noori Nastaleeq"/>
          <w:spacing w:val="-8"/>
          <w:sz w:val="28"/>
          <w:szCs w:val="28"/>
          <w:rtl/>
        </w:rPr>
        <w:t>یگانۂ</w:t>
      </w:r>
      <w:r>
        <w:rPr>
          <w:rFonts w:ascii="Jameel Noori Nastaleeq" w:hAnsi="Jameel Noori Nastaleeq" w:cs="Jameel Noori Nastaleeq" w:hint="cs"/>
          <w:spacing w:val="-8"/>
          <w:sz w:val="28"/>
          <w:szCs w:val="28"/>
          <w:rtl/>
        </w:rPr>
        <w:t xml:space="preserve"> </w:t>
      </w:r>
      <w:r w:rsidRPr="00387968">
        <w:rPr>
          <w:rFonts w:ascii="Jameel Noori Nastaleeq" w:hAnsi="Jameel Noori Nastaleeq" w:cs="Jameel Noori Nastaleeq"/>
          <w:spacing w:val="-8"/>
          <w:sz w:val="28"/>
          <w:szCs w:val="28"/>
          <w:rtl/>
        </w:rPr>
        <w:t>روزگار</w:t>
      </w:r>
      <w:r>
        <w:rPr>
          <w:rFonts w:ascii="Jameel Noori Nastaleeq" w:hAnsi="Jameel Noori Nastaleeq" w:cs="Jameel Noori Nastaleeq" w:hint="cs"/>
          <w:spacing w:val="-8"/>
          <w:sz w:val="28"/>
          <w:szCs w:val="28"/>
          <w:rtl/>
        </w:rPr>
        <w:t xml:space="preserve">، شبِ زندہ دار، بالغِ نظر </w:t>
      </w:r>
      <w:r w:rsidRPr="00387968">
        <w:rPr>
          <w:rFonts w:ascii="Jameel Noori Nastaleeq" w:hAnsi="Jameel Noori Nastaleeq" w:cs="Jameel Noori Nastaleeq"/>
          <w:spacing w:val="-8"/>
          <w:sz w:val="28"/>
          <w:szCs w:val="28"/>
          <w:rtl/>
        </w:rPr>
        <w:t xml:space="preserve">محدث و </w:t>
      </w:r>
      <w:r>
        <w:rPr>
          <w:rFonts w:ascii="Jameel Noori Nastaleeq" w:hAnsi="Jameel Noori Nastaleeq" w:cs="Jameel Noori Nastaleeq"/>
          <w:spacing w:val="-8"/>
          <w:sz w:val="28"/>
          <w:szCs w:val="28"/>
          <w:rtl/>
        </w:rPr>
        <w:t xml:space="preserve">فقیہ </w:t>
      </w:r>
      <w:r>
        <w:rPr>
          <w:rFonts w:ascii="Jameel Noori Nastaleeq" w:hAnsi="Jameel Noori Nastaleeq" w:cs="Jameel Noori Nastaleeq" w:hint="cs"/>
          <w:spacing w:val="-8"/>
          <w:sz w:val="28"/>
          <w:szCs w:val="28"/>
          <w:rtl/>
        </w:rPr>
        <w:t xml:space="preserve">امام </w:t>
      </w:r>
      <w:r>
        <w:rPr>
          <w:rFonts w:ascii="Jameel Noori Nastaleeq" w:hAnsi="Jameel Noori Nastaleeq" w:cs="Jameel Noori Nastaleeq"/>
          <w:spacing w:val="-8"/>
          <w:sz w:val="28"/>
          <w:szCs w:val="28"/>
          <w:rtl/>
        </w:rPr>
        <w:t>أبو زکریا یحیی</w:t>
      </w:r>
      <w:r>
        <w:rPr>
          <w:rFonts w:ascii="Jameel Noori Nastaleeq" w:hAnsi="Jameel Noori Nastaleeq" w:cs="Jameel Noori Nastaleeq" w:hint="cs"/>
          <w:spacing w:val="-8"/>
          <w:sz w:val="28"/>
          <w:szCs w:val="28"/>
          <w:rtl/>
        </w:rPr>
        <w:t>ٰ</w:t>
      </w:r>
      <w:r>
        <w:rPr>
          <w:rFonts w:ascii="Jameel Noori Nastaleeq" w:hAnsi="Jameel Noori Nastaleeq" w:cs="Jameel Noori Nastaleeq"/>
          <w:spacing w:val="-8"/>
          <w:sz w:val="28"/>
          <w:szCs w:val="28"/>
          <w:rtl/>
        </w:rPr>
        <w:t xml:space="preserve"> بن شرف نووی</w:t>
      </w:r>
      <w:r w:rsidRPr="00387968">
        <w:rPr>
          <w:rFonts w:ascii="Jameel Noori Nastaleeq" w:hAnsi="Jameel Noori Nastaleeq" w:cs="Jameel Noori Nastaleeq"/>
          <w:spacing w:val="-8"/>
          <w:sz w:val="28"/>
          <w:szCs w:val="28"/>
          <w:rtl/>
        </w:rPr>
        <w:t xml:space="preserve"> </w:t>
      </w:r>
      <w:r>
        <w:rPr>
          <w:rFonts w:ascii="Jameel Noori Nastaleeq" w:hAnsi="Jameel Noori Nastaleeq" w:cs="Jameel Noori Nastaleeq" w:hint="cs"/>
          <w:spacing w:val="-8"/>
          <w:sz w:val="28"/>
          <w:szCs w:val="28"/>
          <w:rtl/>
        </w:rPr>
        <w:t xml:space="preserve">رحمہ اللہ </w:t>
      </w:r>
      <w:r w:rsidRPr="00387968">
        <w:rPr>
          <w:rFonts w:ascii="Jameel Noori Nastaleeq" w:hAnsi="Jameel Noori Nastaleeq" w:cs="Jameel Noori Nastaleeq"/>
          <w:spacing w:val="-8"/>
          <w:sz w:val="28"/>
          <w:szCs w:val="28"/>
          <w:rtl/>
        </w:rPr>
        <w:t xml:space="preserve">کی بے نظیر مرتب کردہ مجموعۂ حدیث </w:t>
      </w:r>
      <w:r w:rsidRPr="00387968">
        <w:rPr>
          <w:rFonts w:ascii="Jameel Noori Nastaleeq" w:hAnsi="Jameel Noori Nastaleeq" w:cs="Jameel Noori Nastaleeq" w:hint="cs"/>
          <w:spacing w:val="-8"/>
          <w:sz w:val="28"/>
          <w:szCs w:val="28"/>
          <w:rtl/>
        </w:rPr>
        <w:t>’’</w:t>
      </w:r>
      <w:r>
        <w:rPr>
          <w:rFonts w:ascii="Jameel Noori Nastaleeq" w:hAnsi="Jameel Noori Nastaleeq" w:cs="Jameel Noori Nastaleeq" w:hint="cs"/>
          <w:spacing w:val="-8"/>
          <w:sz w:val="28"/>
          <w:szCs w:val="28"/>
          <w:rtl/>
        </w:rPr>
        <w:t>ال</w:t>
      </w:r>
      <w:r w:rsidRPr="00387968">
        <w:rPr>
          <w:rFonts w:ascii="Jameel Noori Nastaleeq" w:hAnsi="Jameel Noori Nastaleeq" w:cs="Jameel Noori Nastaleeq"/>
          <w:spacing w:val="-8"/>
          <w:sz w:val="28"/>
          <w:szCs w:val="28"/>
          <w:rtl/>
        </w:rPr>
        <w:t>ا</w:t>
      </w:r>
      <w:r>
        <w:rPr>
          <w:rFonts w:ascii="Jameel Noori Nastaleeq" w:hAnsi="Jameel Noori Nastaleeq" w:cs="Jameel Noori Nastaleeq" w:hint="cs"/>
          <w:spacing w:val="-8"/>
          <w:sz w:val="28"/>
          <w:szCs w:val="28"/>
          <w:rtl/>
        </w:rPr>
        <w:t>ٔ</w:t>
      </w:r>
      <w:r w:rsidRPr="00387968">
        <w:rPr>
          <w:rFonts w:ascii="Jameel Noori Nastaleeq" w:hAnsi="Jameel Noori Nastaleeq" w:cs="Jameel Noori Nastaleeq"/>
          <w:spacing w:val="-8"/>
          <w:sz w:val="28"/>
          <w:szCs w:val="28"/>
          <w:rtl/>
        </w:rPr>
        <w:t>ربعین</w:t>
      </w:r>
      <w:r w:rsidRPr="00387968">
        <w:rPr>
          <w:rFonts w:ascii="Jameel Noori Nastaleeq" w:hAnsi="Jameel Noori Nastaleeq" w:cs="Jameel Noori Nastaleeq" w:hint="cs"/>
          <w:spacing w:val="-8"/>
          <w:sz w:val="28"/>
          <w:szCs w:val="28"/>
          <w:rtl/>
        </w:rPr>
        <w:t>‘‘</w:t>
      </w:r>
      <w:r>
        <w:rPr>
          <w:rFonts w:ascii="Jameel Noori Nastaleeq" w:hAnsi="Jameel Noori Nastaleeq" w:cs="Jameel Noori Nastaleeq" w:hint="cs"/>
          <w:spacing w:val="-8"/>
          <w:sz w:val="28"/>
          <w:szCs w:val="28"/>
          <w:rtl/>
        </w:rPr>
        <w:t xml:space="preserve"> کے ترجمہ اور شرح و فوائد پر مشتمل ہے،</w:t>
      </w:r>
      <w:r w:rsidRPr="00500929">
        <w:rPr>
          <w:rFonts w:ascii="Jameel Noori Nastaleeq" w:hAnsi="Jameel Noori Nastaleeq" w:cs="Jameel Noori Nastaleeq"/>
          <w:sz w:val="28"/>
          <w:szCs w:val="28"/>
          <w:rtl/>
        </w:rPr>
        <w:t xml:space="preserve"> جو میرے عزیز گرامی مولانا جمشید عالم عبد السلام سلف</w:t>
      </w:r>
      <w:r>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ی</w:t>
      </w:r>
      <w:r>
        <w:rPr>
          <w:rFonts w:ascii="Jameel Noori Nastaleeq" w:hAnsi="Jameel Noori Nastaleeq" w:cs="Jameel Noori Nastaleeq" w:hint="cs"/>
          <w:sz w:val="28"/>
          <w:szCs w:val="28"/>
          <w:rtl/>
        </w:rPr>
        <w:t xml:space="preserve"> سلمہ اللہ کی علمی و دعوتی کاوش</w:t>
      </w:r>
      <w:r w:rsidRPr="00500929">
        <w:rPr>
          <w:rFonts w:ascii="Jameel Noori Nastaleeq" w:hAnsi="Jameel Noori Nastaleeq" w:cs="Jameel Noori Nastaleeq"/>
          <w:sz w:val="28"/>
          <w:szCs w:val="28"/>
          <w:rtl/>
        </w:rPr>
        <w:t xml:space="preserve"> ہے۔ عزیز موصوف کی متانت و سنجیدگی، خوش مزاجی و کشادہ ظرفی، زبان و قلم کی جولانی و گہر باری، روانی و شائستہ گوئی</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قلب و نظ</w:t>
      </w:r>
      <w:r w:rsidR="00DE1FDA">
        <w:rPr>
          <w:rFonts w:ascii="Jameel Noori Nastaleeq" w:hAnsi="Jameel Noori Nastaleeq" w:cs="Jameel Noori Nastaleeq"/>
          <w:sz w:val="28"/>
          <w:szCs w:val="28"/>
          <w:rtl/>
        </w:rPr>
        <w:t>ر کی توانائی و تابانی</w:t>
      </w:r>
      <w:r w:rsidRPr="00500929">
        <w:rPr>
          <w:rFonts w:ascii="Jameel Noori Nastaleeq" w:hAnsi="Jameel Noori Nastaleeq" w:cs="Jameel Noori Nastaleeq"/>
          <w:sz w:val="28"/>
          <w:szCs w:val="28"/>
          <w:rtl/>
        </w:rPr>
        <w:t xml:space="preserve"> کے علاوہ دینی و فقہی ذوق </w:t>
      </w:r>
      <w:r>
        <w:rPr>
          <w:rFonts w:ascii="Jameel Noori Nastaleeq" w:hAnsi="Jameel Noori Nastaleeq" w:cs="Jameel Noori Nastaleeq" w:hint="cs"/>
          <w:sz w:val="28"/>
          <w:szCs w:val="28"/>
          <w:rtl/>
        </w:rPr>
        <w:t xml:space="preserve">و </w:t>
      </w:r>
      <w:r w:rsidRPr="00500929">
        <w:rPr>
          <w:rFonts w:ascii="Jameel Noori Nastaleeq" w:hAnsi="Jameel Noori Nastaleeq" w:cs="Jameel Noori Nastaleeq"/>
          <w:sz w:val="28"/>
          <w:szCs w:val="28"/>
          <w:rtl/>
        </w:rPr>
        <w:t>بصیرت علمی حلقوں میں معروف و مسل</w:t>
      </w:r>
      <w:r w:rsidR="006879DE">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م ہے۔ آپ کی کئی کتابیں منصۂ شہود پر آکر لوگوں کی رشد </w:t>
      </w:r>
      <w:r>
        <w:rPr>
          <w:rFonts w:ascii="Jameel Noori Nastaleeq" w:hAnsi="Jameel Noori Nastaleeq" w:cs="Jameel Noori Nastaleeq"/>
          <w:sz w:val="28"/>
          <w:szCs w:val="28"/>
          <w:rtl/>
        </w:rPr>
        <w:t xml:space="preserve">و ہدایت و رہنمائی کا ذریعہ بن </w:t>
      </w:r>
      <w:r>
        <w:rPr>
          <w:rFonts w:ascii="Jameel Noori Nastaleeq" w:hAnsi="Jameel Noori Nastaleeq" w:cs="Jameel Noori Nastaleeq" w:hint="cs"/>
          <w:sz w:val="28"/>
          <w:szCs w:val="28"/>
          <w:rtl/>
        </w:rPr>
        <w:t>رہ</w:t>
      </w:r>
      <w:r w:rsidRPr="00500929">
        <w:rPr>
          <w:rFonts w:ascii="Jameel Noori Nastaleeq" w:hAnsi="Jameel Noori Nastaleeq" w:cs="Jameel Noori Nastaleeq"/>
          <w:sz w:val="28"/>
          <w:szCs w:val="28"/>
          <w:rtl/>
        </w:rPr>
        <w:t>ی ہیں اور اہلِ عل</w:t>
      </w:r>
      <w:r>
        <w:rPr>
          <w:rFonts w:ascii="Jameel Noori Nastaleeq" w:hAnsi="Jameel Noori Nastaleeq" w:cs="Jameel Noori Nastaleeq"/>
          <w:sz w:val="28"/>
          <w:szCs w:val="28"/>
          <w:rtl/>
        </w:rPr>
        <w:t>م سے خراج</w:t>
      </w:r>
      <w:r>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 xml:space="preserve"> تحسین </w:t>
      </w:r>
      <w:r>
        <w:rPr>
          <w:rFonts w:ascii="Jameel Noori Nastaleeq" w:hAnsi="Jameel Noori Nastaleeq" w:cs="Jameel Noori Nastaleeq" w:hint="cs"/>
          <w:sz w:val="28"/>
          <w:szCs w:val="28"/>
          <w:rtl/>
        </w:rPr>
        <w:t xml:space="preserve">بھی </w:t>
      </w:r>
      <w:r>
        <w:rPr>
          <w:rFonts w:ascii="Jameel Noori Nastaleeq" w:hAnsi="Jameel Noori Nastaleeq" w:cs="Jameel Noori Nastaleeq"/>
          <w:sz w:val="28"/>
          <w:szCs w:val="28"/>
          <w:rtl/>
        </w:rPr>
        <w:t>حاصل کر چکی ہیں</w:t>
      </w:r>
      <w:r w:rsidR="00DE1FDA">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عام طور پر </w:t>
      </w:r>
      <w:r w:rsidRPr="00500929">
        <w:rPr>
          <w:rFonts w:ascii="Jameel Noori Nastaleeq" w:hAnsi="Jameel Noori Nastaleeq" w:cs="Jameel Noori Nastaleeq"/>
          <w:sz w:val="28"/>
          <w:szCs w:val="28"/>
          <w:rtl/>
        </w:rPr>
        <w:t xml:space="preserve">ان کی </w:t>
      </w:r>
      <w:r>
        <w:rPr>
          <w:rFonts w:ascii="Jameel Noori Nastaleeq" w:hAnsi="Jameel Noori Nastaleeq" w:cs="Jameel Noori Nastaleeq" w:hint="cs"/>
          <w:sz w:val="28"/>
          <w:szCs w:val="28"/>
          <w:rtl/>
        </w:rPr>
        <w:t>بیش تر تحریریں</w:t>
      </w:r>
      <w:r w:rsidRPr="00500929">
        <w:rPr>
          <w:rFonts w:ascii="Jameel Noori Nastaleeq" w:hAnsi="Jameel Noori Nastaleeq" w:cs="Jameel Noori Nastaleeq"/>
          <w:sz w:val="28"/>
          <w:szCs w:val="28"/>
          <w:rtl/>
        </w:rPr>
        <w:t xml:space="preserve"> حشو و زائد سے پاک</w:t>
      </w:r>
      <w:r w:rsidR="006049C5">
        <w:rPr>
          <w:rFonts w:ascii="Jameel Noori Nastaleeq" w:hAnsi="Jameel Noori Nastaleeq" w:cs="Jameel Noori Nastaleeq" w:hint="cs"/>
          <w:sz w:val="28"/>
          <w:szCs w:val="28"/>
          <w:rtl/>
        </w:rPr>
        <w:t>، سادہ و دل نشیں</w:t>
      </w:r>
      <w:r w:rsidRPr="00500929">
        <w:rPr>
          <w:rFonts w:ascii="Jameel Noori Nastaleeq" w:hAnsi="Jameel Noori Nastaleeq" w:cs="Jameel Noori Nastaleeq"/>
          <w:sz w:val="28"/>
          <w:szCs w:val="28"/>
          <w:rtl/>
        </w:rPr>
        <w:t xml:space="preserve"> اور تحقیق انیق کی شاہکار </w:t>
      </w:r>
      <w:r>
        <w:rPr>
          <w:rFonts w:ascii="Jameel Noori Nastaleeq" w:hAnsi="Jameel Noori Nastaleeq" w:cs="Jameel Noori Nastaleeq" w:hint="cs"/>
          <w:sz w:val="28"/>
          <w:szCs w:val="28"/>
          <w:rtl/>
        </w:rPr>
        <w:t xml:space="preserve">ہوا کرتی </w:t>
      </w:r>
      <w:r w:rsidRPr="00500929">
        <w:rPr>
          <w:rFonts w:ascii="Jameel Noori Nastaleeq" w:hAnsi="Jameel Noori Nastaleeq" w:cs="Jameel Noori Nastaleeq"/>
          <w:sz w:val="28"/>
          <w:szCs w:val="28"/>
          <w:rtl/>
        </w:rPr>
        <w:t>ہیں۔</w:t>
      </w:r>
      <w:r>
        <w:rPr>
          <w:rFonts w:ascii="Jameel Noori Nastaleeq" w:hAnsi="Jameel Noori Nastaleeq" w:cs="Jameel Noori Nastaleeq" w:hint="cs"/>
          <w:sz w:val="28"/>
          <w:szCs w:val="28"/>
          <w:rtl/>
        </w:rPr>
        <w:t xml:space="preserve"> </w:t>
      </w:r>
      <w:r w:rsidRPr="00387968">
        <w:rPr>
          <w:rFonts w:ascii="Jameel Noori Nastaleeq" w:hAnsi="Jameel Noori Nastaleeq" w:cs="Jameel Noori Nastaleeq" w:hint="cs"/>
          <w:spacing w:val="-8"/>
          <w:sz w:val="28"/>
          <w:szCs w:val="28"/>
          <w:rtl/>
        </w:rPr>
        <w:t>عزیز مکرم</w:t>
      </w:r>
      <w:r w:rsidRPr="00387968">
        <w:rPr>
          <w:rFonts w:ascii="Jameel Noori Nastaleeq" w:hAnsi="Jameel Noori Nastaleeq" w:cs="Jameel Noori Nastaleeq"/>
          <w:spacing w:val="-8"/>
          <w:sz w:val="28"/>
          <w:szCs w:val="28"/>
          <w:rtl/>
        </w:rPr>
        <w:t xml:space="preserve"> نے اپنی اس کتاب </w:t>
      </w:r>
      <w:r>
        <w:rPr>
          <w:rFonts w:ascii="Jameel Noori Nastaleeq" w:hAnsi="Jameel Noori Nastaleeq" w:cs="Jameel Noori Nastaleeq" w:hint="cs"/>
          <w:spacing w:val="-8"/>
          <w:sz w:val="28"/>
          <w:szCs w:val="28"/>
          <w:rtl/>
        </w:rPr>
        <w:t>کو بھی اپنے مخصوص دل کش انداز اور سلیس و عام فہم تذکیری و دعوتی اسلوب</w:t>
      </w:r>
      <w:r w:rsidRPr="00387968">
        <w:rPr>
          <w:rFonts w:ascii="Jameel Noori Nastaleeq" w:hAnsi="Jameel Noori Nastaleeq" w:cs="Jameel Noori Nastaleeq"/>
          <w:spacing w:val="-8"/>
          <w:sz w:val="28"/>
          <w:szCs w:val="28"/>
          <w:rtl/>
        </w:rPr>
        <w:t xml:space="preserve"> میں </w:t>
      </w:r>
      <w:r>
        <w:rPr>
          <w:rFonts w:ascii="Jameel Noori Nastaleeq" w:hAnsi="Jameel Noori Nastaleeq" w:cs="Jameel Noori Nastaleeq" w:hint="cs"/>
          <w:spacing w:val="-8"/>
          <w:sz w:val="28"/>
          <w:szCs w:val="28"/>
          <w:rtl/>
        </w:rPr>
        <w:t>پیش</w:t>
      </w:r>
      <w:r>
        <w:rPr>
          <w:rFonts w:ascii="Jameel Noori Nastaleeq" w:hAnsi="Jameel Noori Nastaleeq" w:cs="Jameel Noori Nastaleeq"/>
          <w:spacing w:val="-8"/>
          <w:sz w:val="28"/>
          <w:szCs w:val="28"/>
          <w:rtl/>
        </w:rPr>
        <w:t xml:space="preserve"> کیا ہ</w:t>
      </w:r>
      <w:r>
        <w:rPr>
          <w:rFonts w:ascii="Jameel Noori Nastaleeq" w:hAnsi="Jameel Noori Nastaleeq" w:cs="Jameel Noori Nastaleeq" w:hint="cs"/>
          <w:spacing w:val="-8"/>
          <w:sz w:val="28"/>
          <w:szCs w:val="28"/>
          <w:rtl/>
        </w:rPr>
        <w:t>ے۔</w:t>
      </w:r>
      <w:r w:rsidRPr="0050092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میں نے پوری کتاب کا بالاستیعاب مطالعہ کیا ہے اور الحمد للہ اس نتیجے پر پہنچا ہوں کہ </w:t>
      </w:r>
      <w:r w:rsidRPr="00500929">
        <w:rPr>
          <w:rFonts w:ascii="Jameel Noori Nastaleeq" w:hAnsi="Jameel Noori Nastaleeq" w:cs="Jameel Noori Nastaleeq"/>
          <w:sz w:val="28"/>
          <w:szCs w:val="28"/>
          <w:rtl/>
        </w:rPr>
        <w:t xml:space="preserve">کتاب کا ترجمہ اور شرح </w:t>
      </w:r>
      <w:r>
        <w:rPr>
          <w:rFonts w:ascii="Jameel Noori Nastaleeq" w:hAnsi="Jameel Noori Nastaleeq" w:cs="Jameel Noori Nastaleeq" w:hint="cs"/>
          <w:sz w:val="28"/>
          <w:szCs w:val="28"/>
          <w:rtl/>
        </w:rPr>
        <w:t xml:space="preserve">و فوائد </w:t>
      </w:r>
      <w:r>
        <w:rPr>
          <w:rFonts w:ascii="Jameel Noori Nastaleeq" w:hAnsi="Jameel Noori Nastaleeq" w:cs="Jameel Noori Nastaleeq"/>
          <w:sz w:val="28"/>
          <w:szCs w:val="28"/>
          <w:rtl/>
        </w:rPr>
        <w:t>ادبی حسن اور روانی کا شاہکار ہ</w:t>
      </w:r>
      <w:r>
        <w:rPr>
          <w:rFonts w:ascii="Jameel Noori Nastaleeq" w:hAnsi="Jameel Noori Nastaleeq" w:cs="Jameel Noori Nastaleeq" w:hint="cs"/>
          <w:sz w:val="28"/>
          <w:szCs w:val="28"/>
          <w:rtl/>
          <w:lang w:bidi="ur-PK"/>
        </w:rPr>
        <w:t>ے</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احادیث کا ترجمہ عربی متن کے عین مطابق ہے</w:t>
      </w:r>
      <w:r w:rsidR="00DE1FDA">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کتاب کے تمام مباحث و مضامین کو انتہائی محققانہ انداز میں سپرد قلم کیا </w:t>
      </w:r>
      <w:r>
        <w:rPr>
          <w:rFonts w:ascii="Jameel Noori Nastaleeq" w:hAnsi="Jameel Noori Nastaleeq" w:cs="Jameel Noori Nastaleeq" w:hint="cs"/>
          <w:sz w:val="28"/>
          <w:szCs w:val="28"/>
          <w:rtl/>
        </w:rPr>
        <w:t xml:space="preserve">گیا </w:t>
      </w:r>
      <w:r>
        <w:rPr>
          <w:rFonts w:ascii="Jameel Noori Nastaleeq" w:hAnsi="Jameel Noori Nastaleeq" w:cs="Jameel Noori Nastaleeq"/>
          <w:sz w:val="28"/>
          <w:szCs w:val="28"/>
          <w:rtl/>
        </w:rPr>
        <w:t>ہ</w:t>
      </w:r>
      <w:r>
        <w:rPr>
          <w:rFonts w:ascii="Jameel Noori Nastaleeq" w:hAnsi="Jameel Noori Nastaleeq" w:cs="Jameel Noori Nastaleeq" w:hint="cs"/>
          <w:sz w:val="28"/>
          <w:szCs w:val="28"/>
          <w:rtl/>
        </w:rPr>
        <w:t xml:space="preserve">ے اور اس کے لیے عام فہم سادہ اسلوب اور </w:t>
      </w:r>
      <w:r>
        <w:rPr>
          <w:rFonts w:ascii="Jameel Noori Nastaleeq" w:hAnsi="Jameel Noori Nastaleeq" w:cs="Jameel Noori Nastaleeq"/>
          <w:sz w:val="28"/>
          <w:szCs w:val="28"/>
          <w:rtl/>
        </w:rPr>
        <w:t>آسان</w:t>
      </w:r>
      <w:r>
        <w:rPr>
          <w:rFonts w:ascii="Jameel Noori Nastaleeq" w:hAnsi="Jameel Noori Nastaleeq" w:cs="Jameel Noori Nastaleeq" w:hint="cs"/>
          <w:sz w:val="28"/>
          <w:szCs w:val="28"/>
          <w:rtl/>
        </w:rPr>
        <w:t xml:space="preserve"> زبان استعمال کی گئی ہے،</w:t>
      </w:r>
      <w:r>
        <w:rPr>
          <w:rFonts w:ascii="Jameel Noori Nastaleeq" w:hAnsi="Jameel Noori Nastaleeq" w:cs="Jameel Noori Nastaleeq"/>
          <w:sz w:val="28"/>
          <w:szCs w:val="28"/>
          <w:rtl/>
        </w:rPr>
        <w:t xml:space="preserve"> مشکل الفاظ </w:t>
      </w:r>
      <w:r>
        <w:rPr>
          <w:rFonts w:ascii="Jameel Noori Nastaleeq" w:hAnsi="Jameel Noori Nastaleeq" w:cs="Jameel Noori Nastaleeq" w:hint="cs"/>
          <w:sz w:val="28"/>
          <w:szCs w:val="28"/>
          <w:rtl/>
        </w:rPr>
        <w:t>و تراکیب اور</w:t>
      </w:r>
      <w:r w:rsidRPr="00500929">
        <w:rPr>
          <w:rFonts w:ascii="Jameel Noori Nastaleeq" w:hAnsi="Jameel Noori Nastaleeq" w:cs="Jameel Noori Nastaleeq"/>
          <w:sz w:val="28"/>
          <w:szCs w:val="28"/>
          <w:rtl/>
        </w:rPr>
        <w:t xml:space="preserve"> بو</w:t>
      </w:r>
      <w:r>
        <w:rPr>
          <w:rFonts w:ascii="Jameel Noori Nastaleeq" w:hAnsi="Jameel Noori Nastaleeq" w:cs="Jameel Noori Nastaleeq"/>
          <w:sz w:val="28"/>
          <w:szCs w:val="28"/>
          <w:rtl/>
        </w:rPr>
        <w:t xml:space="preserve">جھل </w:t>
      </w:r>
      <w:r>
        <w:rPr>
          <w:rFonts w:ascii="Jameel Noori Nastaleeq" w:hAnsi="Jameel Noori Nastaleeq" w:cs="Jameel Noori Nastaleeq" w:hint="cs"/>
          <w:sz w:val="28"/>
          <w:szCs w:val="28"/>
          <w:rtl/>
        </w:rPr>
        <w:t>وپیچیدہ جمل</w:t>
      </w:r>
      <w:r>
        <w:rPr>
          <w:rFonts w:ascii="Jameel Noori Nastaleeq" w:hAnsi="Jameel Noori Nastaleeq" w:cs="Jameel Noori Nastaleeq"/>
          <w:sz w:val="28"/>
          <w:szCs w:val="28"/>
          <w:rtl/>
        </w:rPr>
        <w:t xml:space="preserve">وں سے </w:t>
      </w:r>
      <w:r>
        <w:rPr>
          <w:rFonts w:ascii="Jameel Noori Nastaleeq" w:hAnsi="Jameel Noori Nastaleeq" w:cs="Jameel Noori Nastaleeq" w:hint="cs"/>
          <w:sz w:val="28"/>
          <w:szCs w:val="28"/>
          <w:rtl/>
        </w:rPr>
        <w:t xml:space="preserve">حتی الامکان </w:t>
      </w:r>
      <w:r>
        <w:rPr>
          <w:rFonts w:ascii="Jameel Noori Nastaleeq" w:hAnsi="Jameel Noori Nastaleeq" w:cs="Jameel Noori Nastaleeq"/>
          <w:sz w:val="28"/>
          <w:szCs w:val="28"/>
          <w:rtl/>
        </w:rPr>
        <w:t>پرہیز کیا گیا ہے</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شرح و فوائد میں اختصار و جامعیت </w:t>
      </w:r>
      <w:r>
        <w:rPr>
          <w:rFonts w:ascii="Jameel Noori Nastaleeq" w:hAnsi="Jameel Noori Nastaleeq" w:cs="Jameel Noori Nastaleeq" w:hint="cs"/>
          <w:sz w:val="28"/>
          <w:szCs w:val="28"/>
          <w:rtl/>
        </w:rPr>
        <w:t xml:space="preserve">کا پہلو غالب </w:t>
      </w:r>
      <w:r w:rsidRPr="00500929">
        <w:rPr>
          <w:rFonts w:ascii="Jameel Noori Nastaleeq" w:hAnsi="Jameel Noori Nastaleeq" w:cs="Jameel Noori Nastaleeq"/>
          <w:sz w:val="28"/>
          <w:szCs w:val="28"/>
          <w:rtl/>
        </w:rPr>
        <w:t>ہے، جو ہر حدیث کا معنی</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w:t>
      </w:r>
      <w:r>
        <w:rPr>
          <w:rFonts w:ascii="Jameel Noori Nastaleeq" w:hAnsi="Jameel Noori Nastaleeq" w:cs="Jameel Noori Nastaleeq"/>
          <w:sz w:val="28"/>
          <w:szCs w:val="28"/>
          <w:rtl/>
        </w:rPr>
        <w:t>و مفہوم سمجھنے کے لیے کافی م</w:t>
      </w:r>
      <w:r>
        <w:rPr>
          <w:rFonts w:ascii="Jameel Noori Nastaleeq" w:hAnsi="Jameel Noori Nastaleeq" w:cs="Jameel Noori Nastaleeq" w:hint="cs"/>
          <w:sz w:val="28"/>
          <w:szCs w:val="28"/>
          <w:rtl/>
        </w:rPr>
        <w:t>مد و معاون ہے تاہم جہاں کہیں تفصیل کی ضرورت تھی وہاں خوب شرح و بسط سے کام لیا گیا ہے،</w:t>
      </w:r>
      <w:r w:rsidRPr="0050092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بالخصوص</w:t>
      </w:r>
      <w:r w:rsidRPr="0050092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ایمان و توحید، تخلیقِ جنین کے مراحل، </w:t>
      </w:r>
      <w:r>
        <w:rPr>
          <w:rFonts w:ascii="Jameel Noori Nastaleeq" w:hAnsi="Jameel Noori Nastaleeq" w:cs="Jameel Noori Nastaleeq"/>
          <w:sz w:val="28"/>
          <w:szCs w:val="28"/>
          <w:rtl/>
        </w:rPr>
        <w:t>تقدیر</w:t>
      </w:r>
      <w:r>
        <w:rPr>
          <w:rFonts w:ascii="Jameel Noori Nastaleeq" w:hAnsi="Jameel Noori Nastaleeq" w:cs="Jameel Noori Nastaleeq" w:hint="cs"/>
          <w:sz w:val="28"/>
          <w:szCs w:val="28"/>
          <w:rtl/>
        </w:rPr>
        <w:t xml:space="preserve">، </w:t>
      </w:r>
      <w:r w:rsidR="00DE1FDA">
        <w:rPr>
          <w:rFonts w:ascii="Jameel Noori Nastaleeq" w:hAnsi="Jameel Noori Nastaleeq" w:cs="Jameel Noori Nastaleeq" w:hint="cs"/>
          <w:sz w:val="28"/>
          <w:szCs w:val="28"/>
          <w:rtl/>
        </w:rPr>
        <w:t xml:space="preserve">حیا و </w:t>
      </w:r>
      <w:r>
        <w:rPr>
          <w:rFonts w:ascii="Jameel Noori Nastaleeq" w:hAnsi="Jameel Noori Nastaleeq" w:cs="Jameel Noori Nastaleeq" w:hint="cs"/>
          <w:sz w:val="28"/>
          <w:szCs w:val="28"/>
          <w:rtl/>
        </w:rPr>
        <w:t>حسنِ اخلاق</w:t>
      </w:r>
      <w:r w:rsidR="00DE1FDA">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اور بیش تر سماجی و معاشرتی مسائل سے متعلق سیر حاصل گفتگو کی گئی ہے، جو قابلِ مدح و ستائش اور لائقِ مطالعہ ہے</w:t>
      </w:r>
      <w:r>
        <w:rPr>
          <w:rFonts w:ascii="Jameel Noori Nastaleeq" w:hAnsi="Jameel Noori Nastaleeq" w:cs="Jameel Noori Nastaleeq"/>
          <w:sz w:val="28"/>
          <w:szCs w:val="28"/>
          <w:rtl/>
        </w:rPr>
        <w:t xml:space="preserve">۔ میری نظر میں </w:t>
      </w:r>
      <w:r w:rsidRPr="00500929">
        <w:rPr>
          <w:rFonts w:ascii="Jameel Noori Nastaleeq" w:hAnsi="Jameel Noori Nastaleeq" w:cs="Jameel Noori Nastaleeq"/>
          <w:sz w:val="28"/>
          <w:szCs w:val="28"/>
          <w:rtl/>
        </w:rPr>
        <w:t xml:space="preserve">یہ کتاب </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مشک </w:t>
      </w:r>
      <w:r w:rsidRPr="00500929">
        <w:rPr>
          <w:rFonts w:ascii="Jameel Noori Nastaleeq" w:hAnsi="Jameel Noori Nastaleeq" w:cs="Jameel Noori Nastaleeq"/>
          <w:sz w:val="28"/>
          <w:szCs w:val="28"/>
          <w:rtl/>
        </w:rPr>
        <w:lastRenderedPageBreak/>
        <w:t>آں است کہ خود ببوید نہ کہ عطار بگوید</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کی مصداق ہے۔</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tl/>
          <w:lang w:bidi="ur-PK"/>
        </w:rPr>
      </w:pPr>
      <w:r w:rsidRPr="00500929">
        <w:rPr>
          <w:rFonts w:ascii="Jameel Noori Nastaleeq" w:hAnsi="Jameel Noori Nastaleeq" w:cs="Jameel Noori Nastaleeq"/>
          <w:sz w:val="28"/>
          <w:szCs w:val="28"/>
          <w:rtl/>
        </w:rPr>
        <w:t>پیشِ نظر کتاب کی تالیف کا مقصد وحید رضائے الٰہی کا حصول، خدامِ حدیث کی صفوں میں شمولیت اور بشارت</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نبوی </w:t>
      </w:r>
      <w:r>
        <w:rPr>
          <w:rFonts w:ascii="Jameel Noori Nastaleeq" w:hAnsi="Jameel Noori Nastaleeq" w:cs="Jameel Noori Nastaleeq" w:hint="cs"/>
          <w:sz w:val="28"/>
          <w:szCs w:val="28"/>
          <w:rtl/>
        </w:rPr>
        <w:t>’’</w:t>
      </w:r>
      <w:r w:rsidRPr="0007395D">
        <w:rPr>
          <w:rFonts w:ascii="Traditional Arabic" w:hAnsi="Traditional Arabic" w:cs="Traditional Arabic"/>
          <w:b/>
          <w:bCs/>
          <w:sz w:val="28"/>
          <w:szCs w:val="28"/>
          <w:rtl/>
        </w:rPr>
        <w:t>نضرالله عبدا سمع مقالتى ....</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کی تلاش</w:t>
      </w:r>
      <w:r>
        <w:rPr>
          <w:rFonts w:ascii="Jameel Noori Nastaleeq" w:hAnsi="Jameel Noori Nastaleeq" w:cs="Jameel Noori Nastaleeq"/>
          <w:sz w:val="28"/>
          <w:szCs w:val="28"/>
          <w:rtl/>
        </w:rPr>
        <w:t xml:space="preserve"> و جستجو ہے۔ جس کی ترجمانی </w:t>
      </w:r>
      <w:r w:rsidRPr="00500929">
        <w:rPr>
          <w:rFonts w:ascii="Jameel Noori Nastaleeq" w:hAnsi="Jameel Noori Nastaleeq" w:cs="Jameel Noori Nastaleeq"/>
          <w:sz w:val="28"/>
          <w:szCs w:val="28"/>
          <w:rtl/>
        </w:rPr>
        <w:t xml:space="preserve">عربی </w:t>
      </w:r>
      <w:r>
        <w:rPr>
          <w:rFonts w:ascii="Jameel Noori Nastaleeq" w:hAnsi="Jameel Noori Nastaleeq" w:cs="Jameel Noori Nastaleeq" w:hint="cs"/>
          <w:sz w:val="28"/>
          <w:szCs w:val="28"/>
          <w:rtl/>
        </w:rPr>
        <w:t xml:space="preserve">زبان کے </w:t>
      </w:r>
      <w:r w:rsidRPr="00500929">
        <w:rPr>
          <w:rFonts w:ascii="Jameel Noori Nastaleeq" w:hAnsi="Jameel Noori Nastaleeq" w:cs="Jameel Noori Nastaleeq"/>
          <w:sz w:val="28"/>
          <w:szCs w:val="28"/>
          <w:rtl/>
        </w:rPr>
        <w:t xml:space="preserve">معروف شاعر ابو العباس العزفی </w:t>
      </w:r>
      <w:r>
        <w:rPr>
          <w:rFonts w:ascii="Jameel Noori Nastaleeq" w:hAnsi="Jameel Noori Nastaleeq" w:cs="Jameel Noori Nastaleeq" w:hint="cs"/>
          <w:sz w:val="28"/>
          <w:szCs w:val="28"/>
          <w:rtl/>
        </w:rPr>
        <w:t xml:space="preserve">(وفات : 633ھ) </w:t>
      </w:r>
      <w:r w:rsidRPr="00500929">
        <w:rPr>
          <w:rFonts w:ascii="Jameel Noori Nastaleeq" w:hAnsi="Jameel Noori Nastaleeq" w:cs="Jameel Noori Nastaleeq"/>
          <w:sz w:val="28"/>
          <w:szCs w:val="28"/>
          <w:rtl/>
        </w:rPr>
        <w:t>نے یوں کی ہے</w:t>
      </w:r>
      <w:r>
        <w:rPr>
          <w:rFonts w:ascii="Jameel Noori Nastaleeq" w:hAnsi="Jameel Noori Nastaleeq" w:cs="Jameel Noori Nastaleeq" w:hint="cs"/>
          <w:sz w:val="28"/>
          <w:szCs w:val="28"/>
          <w:rtl/>
        </w:rPr>
        <w:t xml:space="preserve"> :         ؎</w:t>
      </w:r>
    </w:p>
    <w:p w:rsidR="009A044D" w:rsidRDefault="009A044D" w:rsidP="009A044D">
      <w:pPr>
        <w:pStyle w:val="NoSpacing"/>
        <w:widowControl w:val="0"/>
        <w:bidi/>
        <w:jc w:val="center"/>
        <w:rPr>
          <w:rFonts w:ascii="Traditional Arabic" w:hAnsi="Traditional Arabic" w:cs="Traditional Arabic"/>
          <w:b/>
          <w:bCs/>
          <w:sz w:val="28"/>
          <w:szCs w:val="28"/>
          <w:rtl/>
        </w:rPr>
      </w:pPr>
      <w:r w:rsidRPr="00D6295D">
        <w:rPr>
          <w:rFonts w:ascii="Traditional Arabic" w:hAnsi="Traditional Arabic" w:cs="Traditional Arabic"/>
          <w:b/>
          <w:bCs/>
          <w:sz w:val="28"/>
          <w:szCs w:val="28"/>
          <w:rtl/>
        </w:rPr>
        <w:t>أ</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ه</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ل</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ال</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ح</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د</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ي</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ث</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ع</w:t>
      </w:r>
      <w:r w:rsidR="006049C5">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ص</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اب</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ة</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ال</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ح</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ق</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lang w:bidi="ur-PK"/>
        </w:rPr>
        <w:t xml:space="preserve">           </w:t>
      </w:r>
      <w:r w:rsidRPr="00D6295D">
        <w:rPr>
          <w:rFonts w:ascii="Traditional Arabic" w:hAnsi="Traditional Arabic" w:cs="Traditional Arabic"/>
          <w:b/>
          <w:bCs/>
          <w:sz w:val="28"/>
          <w:szCs w:val="28"/>
          <w:rtl/>
        </w:rPr>
        <w:t>ف</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از</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وا ب</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د</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ع</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و</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ة</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س</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ي</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د</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ال</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خ</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ل</w:t>
      </w:r>
      <w:r>
        <w:rPr>
          <w:rFonts w:ascii="Traditional Arabic" w:hAnsi="Traditional Arabic" w:cs="Traditional Arabic" w:hint="cs"/>
          <w:b/>
          <w:bCs/>
          <w:sz w:val="28"/>
          <w:szCs w:val="28"/>
          <w:rtl/>
        </w:rPr>
        <w:t>ْ</w:t>
      </w:r>
      <w:r>
        <w:rPr>
          <w:rFonts w:ascii="Traditional Arabic" w:hAnsi="Traditional Arabic" w:cs="Traditional Arabic"/>
          <w:b/>
          <w:bCs/>
          <w:sz w:val="28"/>
          <w:szCs w:val="28"/>
          <w:rtl/>
        </w:rPr>
        <w:t>ـ</w:t>
      </w:r>
      <w:r w:rsidRPr="00D6295D">
        <w:rPr>
          <w:rFonts w:ascii="Traditional Arabic" w:hAnsi="Traditional Arabic" w:cs="Traditional Arabic"/>
          <w:b/>
          <w:bCs/>
          <w:sz w:val="28"/>
          <w:szCs w:val="28"/>
          <w:rtl/>
        </w:rPr>
        <w:t>ق</w:t>
      </w:r>
      <w:r>
        <w:rPr>
          <w:rFonts w:ascii="Traditional Arabic" w:hAnsi="Traditional Arabic" w:cs="Traditional Arabic" w:hint="cs"/>
          <w:b/>
          <w:bCs/>
          <w:sz w:val="28"/>
          <w:szCs w:val="28"/>
          <w:rtl/>
        </w:rPr>
        <w:t>ِ</w:t>
      </w:r>
    </w:p>
    <w:p w:rsidR="009A044D" w:rsidRDefault="009A044D" w:rsidP="009A044D">
      <w:pPr>
        <w:pStyle w:val="NoSpacing"/>
        <w:widowControl w:val="0"/>
        <w:bidi/>
        <w:jc w:val="center"/>
        <w:rPr>
          <w:rFonts w:ascii="Traditional Arabic" w:hAnsi="Traditional Arabic" w:cs="Traditional Arabic"/>
          <w:b/>
          <w:bCs/>
          <w:sz w:val="28"/>
          <w:szCs w:val="28"/>
          <w:rtl/>
        </w:rPr>
      </w:pPr>
      <w:r w:rsidRPr="00D6295D">
        <w:rPr>
          <w:rFonts w:ascii="Traditional Arabic" w:hAnsi="Traditional Arabic" w:cs="Traditional Arabic"/>
          <w:b/>
          <w:bCs/>
          <w:sz w:val="28"/>
          <w:szCs w:val="28"/>
          <w:rtl/>
        </w:rPr>
        <w:t>ف</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ــو</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ج</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ــو</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ه</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ــه</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w:t>
      </w:r>
      <w:r>
        <w:rPr>
          <w:rFonts w:ascii="Traditional Arabic" w:hAnsi="Traditional Arabic" w:cs="Traditional Arabic"/>
          <w:b/>
          <w:bCs/>
          <w:sz w:val="28"/>
          <w:szCs w:val="28"/>
          <w:rtl/>
        </w:rPr>
        <w:t>م</w:t>
      </w:r>
      <w:r>
        <w:rPr>
          <w:rFonts w:ascii="Traditional Arabic" w:hAnsi="Traditional Arabic" w:cs="Traditional Arabic" w:hint="cs"/>
          <w:b/>
          <w:bCs/>
          <w:sz w:val="28"/>
          <w:szCs w:val="28"/>
          <w:rtl/>
        </w:rPr>
        <w:t xml:space="preserve">ْ </w:t>
      </w:r>
      <w:r w:rsidRPr="00D6295D">
        <w:rPr>
          <w:rFonts w:ascii="Traditional Arabic" w:hAnsi="Traditional Arabic" w:cs="Traditional Arabic"/>
          <w:b/>
          <w:bCs/>
          <w:sz w:val="28"/>
          <w:szCs w:val="28"/>
          <w:rtl/>
        </w:rPr>
        <w:t>ز</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ه</w:t>
      </w:r>
      <w:r w:rsidR="006049C5">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ــــــر</w:t>
      </w:r>
      <w:r>
        <w:rPr>
          <w:rFonts w:ascii="Traditional Arabic" w:hAnsi="Traditional Arabic" w:cs="Traditional Arabic" w:hint="cs"/>
          <w:b/>
          <w:bCs/>
          <w:sz w:val="28"/>
          <w:szCs w:val="28"/>
          <w:rtl/>
        </w:rPr>
        <w:t xml:space="preserve">ٌ </w:t>
      </w:r>
      <w:r w:rsidRPr="00D6295D">
        <w:rPr>
          <w:rFonts w:ascii="Traditional Arabic" w:hAnsi="Traditional Arabic" w:cs="Traditional Arabic"/>
          <w:b/>
          <w:bCs/>
          <w:sz w:val="28"/>
          <w:szCs w:val="28"/>
          <w:rtl/>
        </w:rPr>
        <w:t>م</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ن</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ــض</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ــر</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ة</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lang w:bidi="ur-PK"/>
        </w:rPr>
        <w:t xml:space="preserve"> </w:t>
      </w:r>
      <w:r w:rsidRPr="00D6295D">
        <w:rPr>
          <w:rFonts w:ascii="Traditional Arabic" w:hAnsi="Traditional Arabic" w:cs="Traditional Arabic" w:hint="cs"/>
          <w:b/>
          <w:bCs/>
          <w:sz w:val="28"/>
          <w:szCs w:val="28"/>
          <w:rtl/>
          <w:lang w:bidi="ur-PK"/>
        </w:rPr>
        <w:t xml:space="preserve">   </w:t>
      </w:r>
      <w:r>
        <w:rPr>
          <w:rFonts w:ascii="Traditional Arabic" w:hAnsi="Traditional Arabic" w:cs="Traditional Arabic" w:hint="cs"/>
          <w:b/>
          <w:bCs/>
          <w:sz w:val="28"/>
          <w:szCs w:val="28"/>
          <w:rtl/>
          <w:lang w:bidi="ur-PK"/>
        </w:rPr>
        <w:t xml:space="preserve">  </w:t>
      </w:r>
      <w:r w:rsidRPr="00D6295D">
        <w:rPr>
          <w:rFonts w:ascii="Traditional Arabic" w:hAnsi="Traditional Arabic" w:cs="Traditional Arabic" w:hint="cs"/>
          <w:b/>
          <w:bCs/>
          <w:sz w:val="28"/>
          <w:szCs w:val="28"/>
          <w:rtl/>
          <w:lang w:bidi="ur-PK"/>
        </w:rPr>
        <w:t xml:space="preserve">     </w:t>
      </w:r>
      <w:r w:rsidRPr="00D6295D">
        <w:rPr>
          <w:rFonts w:ascii="Traditional Arabic" w:hAnsi="Traditional Arabic" w:cs="Traditional Arabic"/>
          <w:b/>
          <w:bCs/>
          <w:sz w:val="28"/>
          <w:szCs w:val="28"/>
          <w:rtl/>
        </w:rPr>
        <w:t>ل</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أ</w:t>
      </w:r>
      <w:r w:rsidR="006049C5">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ل</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اؤ</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ه</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ــــ</w:t>
      </w:r>
      <w:r>
        <w:rPr>
          <w:rFonts w:ascii="Traditional Arabic" w:hAnsi="Traditional Arabic" w:cs="Traditional Arabic"/>
          <w:b/>
          <w:bCs/>
          <w:sz w:val="28"/>
          <w:szCs w:val="28"/>
          <w:rtl/>
        </w:rPr>
        <w:t>ا</w:t>
      </w:r>
      <w:r>
        <w:rPr>
          <w:rFonts w:ascii="Traditional Arabic" w:hAnsi="Traditional Arabic" w:cs="Traditional Arabic" w:hint="cs"/>
          <w:b/>
          <w:bCs/>
          <w:sz w:val="28"/>
          <w:szCs w:val="28"/>
          <w:rtl/>
        </w:rPr>
        <w:t xml:space="preserve"> </w:t>
      </w:r>
      <w:r w:rsidRPr="00D6295D">
        <w:rPr>
          <w:rFonts w:ascii="Traditional Arabic" w:hAnsi="Traditional Arabic" w:cs="Traditional Arabic"/>
          <w:b/>
          <w:bCs/>
          <w:sz w:val="28"/>
          <w:szCs w:val="28"/>
          <w:rtl/>
        </w:rPr>
        <w:t>ك</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ــت</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ــأ</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ل</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ــق</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ال</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ب</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ــــر</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ق</w:t>
      </w:r>
      <w:r>
        <w:rPr>
          <w:rFonts w:ascii="Traditional Arabic" w:hAnsi="Traditional Arabic" w:cs="Traditional Arabic" w:hint="cs"/>
          <w:b/>
          <w:bCs/>
          <w:sz w:val="28"/>
          <w:szCs w:val="28"/>
          <w:rtl/>
        </w:rPr>
        <w:t>ِ</w:t>
      </w:r>
    </w:p>
    <w:p w:rsidR="009A044D" w:rsidRPr="00D6295D" w:rsidRDefault="009A044D" w:rsidP="009A044D">
      <w:pPr>
        <w:pStyle w:val="NoSpacing"/>
        <w:widowControl w:val="0"/>
        <w:bidi/>
        <w:jc w:val="center"/>
        <w:rPr>
          <w:rFonts w:ascii="Traditional Arabic" w:hAnsi="Traditional Arabic" w:cs="Traditional Arabic"/>
          <w:b/>
          <w:bCs/>
          <w:sz w:val="28"/>
          <w:szCs w:val="28"/>
          <w:rtl/>
        </w:rPr>
      </w:pPr>
      <w:r w:rsidRPr="00D6295D">
        <w:rPr>
          <w:rFonts w:ascii="Traditional Arabic" w:hAnsi="Traditional Arabic" w:cs="Traditional Arabic"/>
          <w:b/>
          <w:bCs/>
          <w:sz w:val="28"/>
          <w:szCs w:val="28"/>
          <w:rtl/>
        </w:rPr>
        <w:t>ي</w:t>
      </w:r>
      <w:r>
        <w:rPr>
          <w:rFonts w:ascii="Traditional Arabic" w:hAnsi="Traditional Arabic" w:cs="Traditional Arabic" w:hint="cs"/>
          <w:b/>
          <w:bCs/>
          <w:sz w:val="28"/>
          <w:szCs w:val="28"/>
          <w:rtl/>
          <w:lang w:bidi="ur-PK"/>
        </w:rPr>
        <w:t>َ</w:t>
      </w:r>
      <w:r w:rsidRPr="00D6295D">
        <w:rPr>
          <w:rFonts w:ascii="Traditional Arabic" w:hAnsi="Traditional Arabic" w:cs="Traditional Arabic"/>
          <w:b/>
          <w:bCs/>
          <w:sz w:val="28"/>
          <w:szCs w:val="28"/>
          <w:rtl/>
        </w:rPr>
        <w:t>ــ</w:t>
      </w:r>
      <w:r>
        <w:rPr>
          <w:rFonts w:ascii="Traditional Arabic" w:hAnsi="Traditional Arabic" w:cs="Traditional Arabic"/>
          <w:b/>
          <w:bCs/>
          <w:sz w:val="28"/>
          <w:szCs w:val="28"/>
          <w:rtl/>
        </w:rPr>
        <w:t>ا</w:t>
      </w:r>
      <w:r>
        <w:rPr>
          <w:rFonts w:ascii="Traditional Arabic" w:hAnsi="Traditional Arabic" w:cs="Traditional Arabic" w:hint="cs"/>
          <w:b/>
          <w:bCs/>
          <w:sz w:val="28"/>
          <w:szCs w:val="28"/>
          <w:rtl/>
        </w:rPr>
        <w:t xml:space="preserve"> </w:t>
      </w:r>
      <w:r w:rsidRPr="00D6295D">
        <w:rPr>
          <w:rFonts w:ascii="Traditional Arabic" w:hAnsi="Traditional Arabic" w:cs="Traditional Arabic"/>
          <w:b/>
          <w:bCs/>
          <w:sz w:val="28"/>
          <w:szCs w:val="28"/>
          <w:rtl/>
        </w:rPr>
        <w:t>لـ</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ـي</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ت</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ــن</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ي</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م</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ــع</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ــه</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م</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ف</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ــي</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ــد</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ر</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ك</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ــن</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ي</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lang w:bidi="ur-PK"/>
        </w:rPr>
        <w:t xml:space="preserve">  </w:t>
      </w:r>
      <w:r>
        <w:rPr>
          <w:rFonts w:ascii="Traditional Arabic" w:hAnsi="Traditional Arabic" w:cs="Traditional Arabic" w:hint="cs"/>
          <w:b/>
          <w:bCs/>
          <w:sz w:val="28"/>
          <w:szCs w:val="28"/>
          <w:rtl/>
          <w:lang w:bidi="ur-PK"/>
        </w:rPr>
        <w:t xml:space="preserve">       </w:t>
      </w:r>
      <w:r w:rsidRPr="00D6295D">
        <w:rPr>
          <w:rFonts w:ascii="Traditional Arabic" w:hAnsi="Traditional Arabic" w:cs="Traditional Arabic"/>
          <w:b/>
          <w:bCs/>
          <w:sz w:val="28"/>
          <w:szCs w:val="28"/>
          <w:rtl/>
          <w:lang w:bidi="ur-PK"/>
        </w:rPr>
        <w:t xml:space="preserve">  </w:t>
      </w:r>
      <w:r w:rsidRPr="00D6295D">
        <w:rPr>
          <w:rFonts w:ascii="Traditional Arabic" w:hAnsi="Traditional Arabic" w:cs="Traditional Arabic"/>
          <w:b/>
          <w:bCs/>
          <w:sz w:val="28"/>
          <w:szCs w:val="28"/>
          <w:rtl/>
        </w:rPr>
        <w:t>م</w:t>
      </w:r>
      <w:r>
        <w:rPr>
          <w:rFonts w:ascii="Traditional Arabic" w:hAnsi="Traditional Arabic" w:cs="Traditional Arabic" w:hint="cs"/>
          <w:b/>
          <w:bCs/>
          <w:sz w:val="28"/>
          <w:szCs w:val="28"/>
          <w:rtl/>
        </w:rPr>
        <w:t>َ</w:t>
      </w:r>
      <w:r>
        <w:rPr>
          <w:rFonts w:ascii="Traditional Arabic" w:hAnsi="Traditional Arabic" w:cs="Traditional Arabic"/>
          <w:b/>
          <w:bCs/>
          <w:sz w:val="28"/>
          <w:szCs w:val="28"/>
          <w:rtl/>
        </w:rPr>
        <w:t>ا</w:t>
      </w: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أ</w:t>
      </w:r>
      <w:r>
        <w:rPr>
          <w:rFonts w:ascii="Traditional Arabic" w:hAnsi="Traditional Arabic" w:cs="Traditional Arabic" w:hint="cs"/>
          <w:b/>
          <w:bCs/>
          <w:sz w:val="28"/>
          <w:szCs w:val="28"/>
          <w:rtl/>
        </w:rPr>
        <w:t>َ</w:t>
      </w:r>
      <w:r>
        <w:rPr>
          <w:rFonts w:ascii="Traditional Arabic" w:hAnsi="Traditional Arabic" w:cs="Traditional Arabic"/>
          <w:b/>
          <w:bCs/>
          <w:sz w:val="28"/>
          <w:szCs w:val="28"/>
          <w:rtl/>
        </w:rPr>
        <w:t>د</w:t>
      </w:r>
      <w:r>
        <w:rPr>
          <w:rFonts w:ascii="Traditional Arabic" w:hAnsi="Traditional Arabic" w:cs="Traditional Arabic" w:hint="cs"/>
          <w:b/>
          <w:bCs/>
          <w:sz w:val="28"/>
          <w:szCs w:val="28"/>
          <w:rtl/>
        </w:rPr>
        <w:t>ْ</w:t>
      </w:r>
      <w:r>
        <w:rPr>
          <w:rFonts w:ascii="Traditional Arabic" w:hAnsi="Traditional Arabic" w:cs="Traditional Arabic"/>
          <w:b/>
          <w:bCs/>
          <w:sz w:val="28"/>
          <w:szCs w:val="28"/>
          <w:rtl/>
        </w:rPr>
        <w:t>ر</w:t>
      </w:r>
      <w:r>
        <w:rPr>
          <w:rFonts w:ascii="Traditional Arabic" w:hAnsi="Traditional Arabic" w:cs="Traditional Arabic" w:hint="cs"/>
          <w:b/>
          <w:bCs/>
          <w:sz w:val="28"/>
          <w:szCs w:val="28"/>
          <w:rtl/>
        </w:rPr>
        <w:t>َكُ</w:t>
      </w:r>
      <w:r w:rsidRPr="00D6295D">
        <w:rPr>
          <w:rFonts w:ascii="Traditional Arabic" w:hAnsi="Traditional Arabic" w:cs="Traditional Arabic"/>
          <w:b/>
          <w:bCs/>
          <w:sz w:val="28"/>
          <w:szCs w:val="28"/>
          <w:rtl/>
        </w:rPr>
        <w:t>وه</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ب</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ه</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ا م</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ــ</w:t>
      </w:r>
      <w:r>
        <w:rPr>
          <w:rFonts w:ascii="Traditional Arabic" w:hAnsi="Traditional Arabic" w:cs="Traditional Arabic"/>
          <w:b/>
          <w:bCs/>
          <w:sz w:val="28"/>
          <w:szCs w:val="28"/>
          <w:rtl/>
        </w:rPr>
        <w:t>ن</w:t>
      </w:r>
      <w:r>
        <w:rPr>
          <w:rFonts w:ascii="Traditional Arabic" w:hAnsi="Traditional Arabic" w:cs="Traditional Arabic" w:hint="cs"/>
          <w:b/>
          <w:bCs/>
          <w:sz w:val="28"/>
          <w:szCs w:val="28"/>
          <w:rtl/>
        </w:rPr>
        <w:t>َ السَّبْقِ</w:t>
      </w:r>
    </w:p>
    <w:p w:rsidR="009A044D" w:rsidRPr="003629D5" w:rsidRDefault="009A044D" w:rsidP="009A044D">
      <w:pPr>
        <w:pStyle w:val="NoSpacing"/>
        <w:widowControl w:val="0"/>
        <w:bidi/>
        <w:spacing w:line="216" w:lineRule="auto"/>
        <w:ind w:firstLine="340"/>
        <w:jc w:val="both"/>
        <w:rPr>
          <w:rFonts w:ascii="Jameel Noori Nastaleeq" w:hAnsi="Jameel Noori Nastaleeq" w:cs="Jameel Noori Nastaleeq"/>
          <w:sz w:val="28"/>
          <w:szCs w:val="28"/>
          <w:lang w:bidi="ur-PK"/>
        </w:rPr>
      </w:pPr>
      <w:r>
        <w:rPr>
          <w:rFonts w:ascii="Jameel Noori Nastaleeq" w:hAnsi="Jameel Noori Nastaleeq" w:cs="Jameel Noori Nastaleeq" w:hint="cs"/>
          <w:sz w:val="28"/>
          <w:szCs w:val="28"/>
          <w:rtl/>
        </w:rPr>
        <w:t xml:space="preserve">ترجمہ : </w:t>
      </w:r>
      <w:r w:rsidR="00C842EF">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اہل ال</w:t>
      </w:r>
      <w:r>
        <w:rPr>
          <w:rFonts w:ascii="Jameel Noori Nastaleeq" w:hAnsi="Jameel Noori Nastaleeq" w:cs="Jameel Noori Nastaleeq"/>
          <w:sz w:val="28"/>
          <w:szCs w:val="28"/>
          <w:rtl/>
        </w:rPr>
        <w:t>حدیث برحق جماعت ہیں، جن</w:t>
      </w:r>
      <w:r>
        <w:rPr>
          <w:rFonts w:ascii="Jameel Noori Nastaleeq" w:hAnsi="Jameel Noori Nastaleeq" w:cs="Jameel Noori Nastaleeq" w:hint="cs"/>
          <w:sz w:val="28"/>
          <w:szCs w:val="28"/>
          <w:rtl/>
        </w:rPr>
        <w:t>ھ</w:t>
      </w:r>
      <w:r w:rsidRPr="00500929">
        <w:rPr>
          <w:rFonts w:ascii="Jameel Noori Nastaleeq" w:hAnsi="Jameel Noori Nastaleeq" w:cs="Jameel Noori Nastaleeq"/>
          <w:sz w:val="28"/>
          <w:szCs w:val="28"/>
          <w:rtl/>
        </w:rPr>
        <w:t>وں نے سید الخلائق کی دعا کی کامیابی حاصل کی ہے۔</w:t>
      </w:r>
      <w:r>
        <w:rPr>
          <w:rFonts w:ascii="Jameel Noori Nastaleeq" w:hAnsi="Jameel Noori Nastaleeq" w:cs="Jameel Noori Nastaleeq" w:hint="cs"/>
          <w:sz w:val="28"/>
          <w:szCs w:val="28"/>
          <w:rtl/>
        </w:rPr>
        <w:t xml:space="preserve"> </w:t>
      </w:r>
      <w:r w:rsidRPr="00500929">
        <w:rPr>
          <w:rFonts w:ascii="Jameel Noori Nastaleeq" w:hAnsi="Jameel Noori Nastaleeq" w:cs="Jameel Noori Nastaleeq"/>
          <w:sz w:val="28"/>
          <w:szCs w:val="28"/>
          <w:rtl/>
        </w:rPr>
        <w:t>ان کے چہرے نہایت ہی منور اور پُر رونق ہیں، جو بجلی کی طرح چمکتے ہیں۔</w:t>
      </w:r>
      <w:r>
        <w:rPr>
          <w:rFonts w:ascii="Jameel Noori Nastaleeq" w:hAnsi="Jameel Noori Nastaleeq" w:cs="Jameel Noori Nastaleeq" w:hint="cs"/>
          <w:sz w:val="28"/>
          <w:szCs w:val="28"/>
          <w:rtl/>
        </w:rPr>
        <w:t xml:space="preserve"> </w:t>
      </w:r>
      <w:r w:rsidRPr="00500929">
        <w:rPr>
          <w:rFonts w:ascii="Jameel Noori Nastaleeq" w:hAnsi="Jameel Noori Nastaleeq" w:cs="Jameel Noori Nastaleeq"/>
          <w:sz w:val="28"/>
          <w:szCs w:val="28"/>
          <w:rtl/>
        </w:rPr>
        <w:t>کاش میں بھی حدیث والوں کے ساتھ ہوتا جو سبقت و فضیلت انھ</w:t>
      </w:r>
      <w:r w:rsidR="006049C5">
        <w:rPr>
          <w:rFonts w:ascii="Jameel Noori Nastaleeq" w:hAnsi="Jameel Noori Nastaleeq" w:cs="Jameel Noori Nastaleeq"/>
          <w:sz w:val="28"/>
          <w:szCs w:val="28"/>
          <w:rtl/>
        </w:rPr>
        <w:t>یں حاصل ہے مجھے بھی حاصل ہوتی</w:t>
      </w:r>
      <w:r w:rsidRPr="00500929">
        <w:rPr>
          <w:rFonts w:ascii="Jameel Noori Nastaleeq" w:hAnsi="Jameel Noori Nastaleeq" w:cs="Jameel Noori Nastaleeq"/>
          <w:sz w:val="28"/>
          <w:szCs w:val="28"/>
          <w:rtl/>
        </w:rPr>
        <w:t>۔</w:t>
      </w:r>
      <w:r w:rsidR="00C842EF">
        <w:rPr>
          <w:rFonts w:ascii="Jameel Noori Nastaleeq" w:hAnsi="Jameel Noori Nastaleeq" w:cs="Jameel Noori Nastaleeq" w:hint="cs"/>
          <w:sz w:val="28"/>
          <w:szCs w:val="28"/>
          <w:rtl/>
        </w:rPr>
        <w:t>‘‘</w:t>
      </w:r>
    </w:p>
    <w:p w:rsidR="009A044D" w:rsidRPr="00387968" w:rsidRDefault="009A044D" w:rsidP="009A044D">
      <w:pPr>
        <w:pStyle w:val="NoSpacing"/>
        <w:widowControl w:val="0"/>
        <w:bidi/>
        <w:ind w:firstLine="340"/>
        <w:jc w:val="both"/>
        <w:rPr>
          <w:rFonts w:ascii="Jameel Noori Nastaleeq" w:hAnsi="Jameel Noori Nastaleeq" w:cs="Jameel Noori Nastaleeq"/>
          <w:spacing w:val="-2"/>
          <w:sz w:val="28"/>
          <w:szCs w:val="28"/>
        </w:rPr>
      </w:pPr>
      <w:r w:rsidRPr="00387968">
        <w:rPr>
          <w:rFonts w:ascii="Jameel Noori Nastaleeq" w:hAnsi="Jameel Noori Nastaleeq" w:cs="Jameel Noori Nastaleeq"/>
          <w:spacing w:val="-2"/>
          <w:sz w:val="28"/>
          <w:szCs w:val="28"/>
          <w:rtl/>
        </w:rPr>
        <w:t>فاضل مرتب کی قلبی خواہش پر میں نے ان کی اس تالیف</w:t>
      </w:r>
      <w:r>
        <w:rPr>
          <w:rFonts w:ascii="Jameel Noori Nastaleeq" w:hAnsi="Jameel Noori Nastaleeq" w:cs="Jameel Noori Nastaleeq" w:hint="cs"/>
          <w:spacing w:val="-2"/>
          <w:sz w:val="28"/>
          <w:szCs w:val="28"/>
          <w:rtl/>
        </w:rPr>
        <w:t>ِ</w:t>
      </w:r>
      <w:r w:rsidRPr="00387968">
        <w:rPr>
          <w:rFonts w:ascii="Jameel Noori Nastaleeq" w:hAnsi="Jameel Noori Nastaleeq" w:cs="Jameel Noori Nastaleeq"/>
          <w:spacing w:val="-2"/>
          <w:sz w:val="28"/>
          <w:szCs w:val="28"/>
          <w:rtl/>
        </w:rPr>
        <w:t xml:space="preserve"> </w:t>
      </w:r>
      <w:r>
        <w:rPr>
          <w:rFonts w:ascii="Jameel Noori Nastaleeq" w:hAnsi="Jameel Noori Nastaleeq" w:cs="Jameel Noori Nastaleeq"/>
          <w:spacing w:val="-2"/>
          <w:sz w:val="28"/>
          <w:szCs w:val="28"/>
          <w:rtl/>
        </w:rPr>
        <w:t>لطیف کو حرفاً حرفاً</w:t>
      </w:r>
      <w:r w:rsidRPr="00387968">
        <w:rPr>
          <w:rFonts w:ascii="Jameel Noori Nastaleeq" w:hAnsi="Jameel Noori Nastaleeq" w:cs="Jameel Noori Nastaleeq"/>
          <w:spacing w:val="-2"/>
          <w:sz w:val="28"/>
          <w:szCs w:val="28"/>
          <w:rtl/>
        </w:rPr>
        <w:t xml:space="preserve"> انتہائی دقت و باریک بینی سے پڑھا ہے اور جہاں </w:t>
      </w:r>
      <w:r>
        <w:rPr>
          <w:rFonts w:ascii="Jameel Noori Nastaleeq" w:hAnsi="Jameel Noori Nastaleeq" w:cs="Jameel Noori Nastaleeq" w:hint="cs"/>
          <w:spacing w:val="-2"/>
          <w:sz w:val="28"/>
          <w:szCs w:val="28"/>
          <w:rtl/>
        </w:rPr>
        <w:t xml:space="preserve">کہیں </w:t>
      </w:r>
      <w:r w:rsidRPr="00387968">
        <w:rPr>
          <w:rFonts w:ascii="Jameel Noori Nastaleeq" w:hAnsi="Jameel Noori Nastaleeq" w:cs="Jameel Noori Nastaleeq"/>
          <w:spacing w:val="-2"/>
          <w:sz w:val="28"/>
          <w:szCs w:val="28"/>
          <w:rtl/>
        </w:rPr>
        <w:t>اصلاح و اضافہ کی ضرورت محسوس کی ہے وہاں اپنی رائے پیش کی ہے، جسے فاض</w:t>
      </w:r>
      <w:r>
        <w:rPr>
          <w:rFonts w:ascii="Jameel Noori Nastaleeq" w:hAnsi="Jameel Noori Nastaleeq" w:cs="Jameel Noori Nastaleeq"/>
          <w:spacing w:val="-2"/>
          <w:sz w:val="28"/>
          <w:szCs w:val="28"/>
          <w:rtl/>
        </w:rPr>
        <w:t xml:space="preserve">ل موصوف نے نہایت فراخ دلی و </w:t>
      </w:r>
      <w:r w:rsidR="006879DE">
        <w:rPr>
          <w:rFonts w:ascii="Jameel Noori Nastaleeq" w:hAnsi="Jameel Noori Nastaleeq" w:cs="Jameel Noori Nastaleeq" w:hint="cs"/>
          <w:spacing w:val="-2"/>
          <w:sz w:val="28"/>
          <w:szCs w:val="28"/>
          <w:rtl/>
        </w:rPr>
        <w:t>کلمۂ</w:t>
      </w:r>
      <w:r w:rsidRPr="00387968">
        <w:rPr>
          <w:rFonts w:ascii="Jameel Noori Nastaleeq" w:hAnsi="Jameel Noori Nastaleeq" w:cs="Jameel Noori Nastaleeq"/>
          <w:spacing w:val="-2"/>
          <w:sz w:val="28"/>
          <w:szCs w:val="28"/>
          <w:rtl/>
        </w:rPr>
        <w:t xml:space="preserve"> تشکر کے ساتھ قبول کیا ہے</w:t>
      </w:r>
      <w:r>
        <w:rPr>
          <w:rFonts w:ascii="Jameel Noori Nastaleeq" w:hAnsi="Jameel Noori Nastaleeq" w:cs="Jameel Noori Nastaleeq" w:hint="cs"/>
          <w:spacing w:val="-2"/>
          <w:sz w:val="28"/>
          <w:szCs w:val="28"/>
          <w:rtl/>
        </w:rPr>
        <w:t>۔</w:t>
      </w:r>
      <w:r w:rsidRPr="00387968">
        <w:rPr>
          <w:rFonts w:ascii="Jameel Noori Nastaleeq" w:hAnsi="Jameel Noori Nastaleeq" w:cs="Jameel Noori Nastaleeq"/>
          <w:spacing w:val="-2"/>
          <w:sz w:val="28"/>
          <w:szCs w:val="28"/>
          <w:rtl/>
        </w:rPr>
        <w:t xml:space="preserve"> </w:t>
      </w:r>
      <w:r w:rsidRPr="0007395D">
        <w:rPr>
          <w:rFonts w:ascii="Muhammadi Quranic Font" w:hAnsi="Muhammadi Quranic Font" w:cs="Muhammadi Quranic Font"/>
          <w:spacing w:val="-2"/>
          <w:sz w:val="28"/>
          <w:szCs w:val="28"/>
          <w:rtl/>
        </w:rPr>
        <w:t>فجزاه الل</w:t>
      </w:r>
      <w:r>
        <w:rPr>
          <w:rFonts w:ascii="Muhammadi Quranic Font" w:hAnsi="Muhammadi Quranic Font" w:cs="Muhammadi Quranic Font" w:hint="cs"/>
          <w:spacing w:val="-2"/>
          <w:sz w:val="28"/>
          <w:szCs w:val="28"/>
          <w:rtl/>
        </w:rPr>
        <w:t>ّٰ</w:t>
      </w:r>
      <w:r w:rsidRPr="0007395D">
        <w:rPr>
          <w:rFonts w:ascii="Muhammadi Quranic Font" w:hAnsi="Muhammadi Quranic Font" w:cs="Muhammadi Quranic Font"/>
          <w:spacing w:val="-2"/>
          <w:sz w:val="28"/>
          <w:szCs w:val="28"/>
          <w:rtl/>
        </w:rPr>
        <w:t>ه أحسن الجزاء</w:t>
      </w:r>
    </w:p>
    <w:p w:rsidR="009A044D" w:rsidRPr="00500929" w:rsidRDefault="00C842EF" w:rsidP="009A044D">
      <w:pPr>
        <w:pStyle w:val="NoSpacing"/>
        <w:widowControl w:val="0"/>
        <w:bidi/>
        <w:ind w:firstLine="340"/>
        <w:jc w:val="both"/>
        <w:rPr>
          <w:rFonts w:ascii="Jameel Noori Nastaleeq" w:hAnsi="Jameel Noori Nastaleeq" w:cs="Jameel Noori Nastaleeq"/>
          <w:sz w:val="28"/>
          <w:szCs w:val="28"/>
        </w:rPr>
      </w:pPr>
      <w:r>
        <w:rPr>
          <w:rFonts w:ascii="Jameel Noori Nastaleeq" w:hAnsi="Jameel Noori Nastaleeq" w:cs="Jameel Noori Nastaleeq" w:hint="cs"/>
          <w:sz w:val="28"/>
          <w:szCs w:val="28"/>
          <w:rtl/>
        </w:rPr>
        <w:t xml:space="preserve">میرے نزدیک </w:t>
      </w:r>
      <w:r w:rsidR="009A044D" w:rsidRPr="00500929">
        <w:rPr>
          <w:rFonts w:ascii="Jameel Noori Nastaleeq" w:hAnsi="Jameel Noori Nastaleeq" w:cs="Jameel Noori Nastaleeq"/>
          <w:sz w:val="28"/>
          <w:szCs w:val="28"/>
          <w:rtl/>
        </w:rPr>
        <w:t xml:space="preserve">اس کتاب کی </w:t>
      </w:r>
      <w:r w:rsidR="009A044D">
        <w:rPr>
          <w:rFonts w:ascii="Jameel Noori Nastaleeq" w:hAnsi="Jameel Noori Nastaleeq" w:cs="Jameel Noori Nastaleeq" w:hint="cs"/>
          <w:sz w:val="28"/>
          <w:szCs w:val="28"/>
          <w:rtl/>
        </w:rPr>
        <w:t xml:space="preserve">بعض </w:t>
      </w:r>
      <w:r w:rsidR="009A044D" w:rsidRPr="00500929">
        <w:rPr>
          <w:rFonts w:ascii="Jameel Noori Nastaleeq" w:hAnsi="Jameel Noori Nastaleeq" w:cs="Jameel Noori Nastaleeq"/>
          <w:sz w:val="28"/>
          <w:szCs w:val="28"/>
          <w:rtl/>
        </w:rPr>
        <w:t xml:space="preserve">نمایاں خصوصیات </w:t>
      </w:r>
      <w:r w:rsidR="009A044D">
        <w:rPr>
          <w:rFonts w:ascii="Jameel Noori Nastaleeq" w:hAnsi="Jameel Noori Nastaleeq" w:cs="Jameel Noori Nastaleeq" w:hint="cs"/>
          <w:sz w:val="28"/>
          <w:szCs w:val="28"/>
          <w:rtl/>
        </w:rPr>
        <w:t>درج ذیل</w:t>
      </w:r>
      <w:r w:rsidR="009A044D" w:rsidRPr="00500929">
        <w:rPr>
          <w:rFonts w:ascii="Jameel Noori Nastaleeq" w:hAnsi="Jameel Noori Nastaleeq" w:cs="Jameel Noori Nastaleeq"/>
          <w:sz w:val="28"/>
          <w:szCs w:val="28"/>
          <w:rtl/>
        </w:rPr>
        <w:t xml:space="preserve"> ہیں</w:t>
      </w:r>
      <w:r w:rsidR="009A044D">
        <w:rPr>
          <w:rFonts w:ascii="Jameel Noori Nastaleeq" w:hAnsi="Jameel Noori Nastaleeq" w:cs="Jameel Noori Nastaleeq" w:hint="cs"/>
          <w:sz w:val="28"/>
          <w:szCs w:val="28"/>
          <w:rtl/>
        </w:rPr>
        <w:t xml:space="preserve"> :</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Pr>
      </w:pPr>
      <w:r>
        <w:rPr>
          <w:rFonts w:ascii="Arial" w:hAnsi="Arial" w:cs="Arial"/>
          <w:sz w:val="28"/>
          <w:szCs w:val="28"/>
        </w:rPr>
        <w:t>◙</w:t>
      </w:r>
      <w:r>
        <w:rPr>
          <w:rFonts w:ascii="Jameel Noori Nastaleeq" w:hAnsi="Jameel Noori Nastaleeq" w:cs="Jameel Noori Nastaleeq" w:hint="cs"/>
          <w:sz w:val="28"/>
          <w:szCs w:val="28"/>
          <w:rtl/>
        </w:rPr>
        <w:t xml:space="preserve"> </w:t>
      </w:r>
      <w:r w:rsidRPr="00500929">
        <w:rPr>
          <w:rFonts w:ascii="Jameel Noori Nastaleeq" w:hAnsi="Jameel Noori Nastaleeq" w:cs="Jameel Noori Nastaleeq"/>
          <w:sz w:val="28"/>
          <w:szCs w:val="28"/>
          <w:rtl/>
        </w:rPr>
        <w:t>ہر حدیث کی دل کش و جاذب نظر معنی</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خیز اور موزوں عنوان بندی کی گئی ہے۔</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Pr>
      </w:pPr>
      <w:r>
        <w:rPr>
          <w:rFonts w:ascii="Arial" w:hAnsi="Arial" w:cs="Arial"/>
          <w:sz w:val="28"/>
          <w:szCs w:val="28"/>
        </w:rPr>
        <w:t>◙</w:t>
      </w:r>
      <w:r>
        <w:rPr>
          <w:rFonts w:ascii="Jameel Noori Nastaleeq" w:hAnsi="Jameel Noori Nastaleeq" w:cs="Jameel Noori Nastaleeq" w:hint="cs"/>
          <w:sz w:val="28"/>
          <w:szCs w:val="28"/>
          <w:rtl/>
        </w:rPr>
        <w:t xml:space="preserve"> </w:t>
      </w:r>
      <w:r w:rsidRPr="00500929">
        <w:rPr>
          <w:rFonts w:ascii="Jameel Noori Nastaleeq" w:hAnsi="Jameel Noori Nastaleeq" w:cs="Jameel Noori Nastaleeq"/>
          <w:sz w:val="28"/>
          <w:szCs w:val="28"/>
          <w:rtl/>
        </w:rPr>
        <w:t>ہر حدیث کی ترقیم و متن</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حدیث </w:t>
      </w:r>
      <w:r>
        <w:rPr>
          <w:rFonts w:ascii="Jameel Noori Nastaleeq" w:hAnsi="Jameel Noori Nastaleeq" w:cs="Jameel Noori Nastaleeq" w:hint="cs"/>
          <w:sz w:val="28"/>
          <w:szCs w:val="28"/>
          <w:rtl/>
        </w:rPr>
        <w:t xml:space="preserve">نئے صفحہ پر </w:t>
      </w:r>
      <w:r>
        <w:rPr>
          <w:rFonts w:ascii="Jameel Noori Nastaleeq" w:hAnsi="Jameel Noori Nastaleeq" w:cs="Jameel Noori Nastaleeq"/>
          <w:sz w:val="28"/>
          <w:szCs w:val="28"/>
          <w:rtl/>
        </w:rPr>
        <w:t xml:space="preserve">دائیں </w:t>
      </w:r>
      <w:r>
        <w:rPr>
          <w:rFonts w:ascii="Jameel Noori Nastaleeq" w:hAnsi="Jameel Noori Nastaleeq" w:cs="Jameel Noori Nastaleeq" w:hint="cs"/>
          <w:sz w:val="28"/>
          <w:szCs w:val="28"/>
          <w:rtl/>
        </w:rPr>
        <w:t>جانب</w:t>
      </w:r>
      <w:r>
        <w:rPr>
          <w:rFonts w:ascii="Jameel Noori Nastaleeq" w:hAnsi="Jameel Noori Nastaleeq" w:cs="Jameel Noori Nastaleeq"/>
          <w:sz w:val="28"/>
          <w:szCs w:val="28"/>
          <w:rtl/>
        </w:rPr>
        <w:t xml:space="preserve"> لکھا گیا ہے اور ا</w:t>
      </w:r>
      <w:r>
        <w:rPr>
          <w:rFonts w:ascii="Jameel Noori Nastaleeq" w:hAnsi="Jameel Noori Nastaleeq" w:cs="Jameel Noori Nastaleeq" w:hint="cs"/>
          <w:sz w:val="28"/>
          <w:szCs w:val="28"/>
          <w:rtl/>
        </w:rPr>
        <w:t>ردو</w:t>
      </w:r>
      <w:r w:rsidRPr="00500929">
        <w:rPr>
          <w:rFonts w:ascii="Jameel Noori Nastaleeq" w:hAnsi="Jameel Noori Nastaleeq" w:cs="Jameel Noori Nastaleeq"/>
          <w:sz w:val="28"/>
          <w:szCs w:val="28"/>
          <w:rtl/>
        </w:rPr>
        <w:t xml:space="preserve"> ترجمہ </w:t>
      </w:r>
      <w:r>
        <w:rPr>
          <w:rFonts w:ascii="Jameel Noori Nastaleeq" w:hAnsi="Jameel Noori Nastaleeq" w:cs="Jameel Noori Nastaleeq" w:hint="cs"/>
          <w:sz w:val="28"/>
          <w:szCs w:val="28"/>
          <w:rtl/>
        </w:rPr>
        <w:t xml:space="preserve">اسی کے بالمقابل </w:t>
      </w:r>
      <w:r w:rsidRPr="00500929">
        <w:rPr>
          <w:rFonts w:ascii="Jameel Noori Nastaleeq" w:hAnsi="Jameel Noori Nastaleeq" w:cs="Jameel Noori Nastaleeq"/>
          <w:sz w:val="28"/>
          <w:szCs w:val="28"/>
          <w:rtl/>
        </w:rPr>
        <w:t xml:space="preserve">بائیں جانب </w:t>
      </w:r>
      <w:r>
        <w:rPr>
          <w:rFonts w:ascii="Jameel Noori Nastaleeq" w:hAnsi="Jameel Noori Nastaleeq" w:cs="Jameel Noori Nastaleeq" w:hint="cs"/>
          <w:sz w:val="28"/>
          <w:szCs w:val="28"/>
          <w:rtl/>
        </w:rPr>
        <w:t xml:space="preserve">رکھا گیا ہے </w:t>
      </w:r>
      <w:r w:rsidRPr="00500929">
        <w:rPr>
          <w:rFonts w:ascii="Jameel Noori Nastaleeq" w:hAnsi="Jameel Noori Nastaleeq" w:cs="Jameel Noori Nastaleeq"/>
          <w:sz w:val="28"/>
          <w:szCs w:val="28"/>
          <w:rtl/>
        </w:rPr>
        <w:t>تاکہ حدیث کے الفاظ کو پڑھنے اور سمجھنے میں آسانی ہو۔</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Pr>
      </w:pPr>
      <w:r>
        <w:rPr>
          <w:rFonts w:ascii="Arial" w:hAnsi="Arial" w:cs="Arial"/>
          <w:sz w:val="28"/>
          <w:szCs w:val="28"/>
        </w:rPr>
        <w:t>◙</w:t>
      </w:r>
      <w:r>
        <w:rPr>
          <w:rFonts w:ascii="Jameel Noori Nastaleeq" w:hAnsi="Jameel Noori Nastaleeq" w:cs="Jameel Noori Nastaleeq" w:hint="cs"/>
          <w:sz w:val="28"/>
          <w:szCs w:val="28"/>
          <w:rtl/>
        </w:rPr>
        <w:t xml:space="preserve"> </w:t>
      </w:r>
      <w:r w:rsidRPr="00500929">
        <w:rPr>
          <w:rFonts w:ascii="Jameel Noori Nastaleeq" w:hAnsi="Jameel Noori Nastaleeq" w:cs="Jameel Noori Nastaleeq"/>
          <w:sz w:val="28"/>
          <w:szCs w:val="28"/>
          <w:rtl/>
        </w:rPr>
        <w:t xml:space="preserve">ترجمہ اور شرح کی زبان </w:t>
      </w:r>
      <w:r w:rsidRPr="009260CD">
        <w:rPr>
          <w:rFonts w:ascii="Jameel Noori Nastaleeq" w:hAnsi="Jameel Noori Nastaleeq" w:cs="Jameel Noori Nastaleeq"/>
          <w:i/>
          <w:iCs/>
          <w:sz w:val="28"/>
          <w:szCs w:val="28"/>
          <w:rtl/>
        </w:rPr>
        <w:t>شستہ</w:t>
      </w:r>
      <w:r w:rsidRPr="00500929">
        <w:rPr>
          <w:rFonts w:ascii="Jameel Noori Nastaleeq" w:hAnsi="Jameel Noori Nastaleeq" w:cs="Jameel Noori Nastaleeq"/>
          <w:sz w:val="28"/>
          <w:szCs w:val="28"/>
          <w:rtl/>
        </w:rPr>
        <w:t xml:space="preserve">، </w:t>
      </w:r>
      <w:r w:rsidRPr="009260CD">
        <w:rPr>
          <w:rFonts w:ascii="Jameel Noori Nastaleeq" w:hAnsi="Jameel Noori Nastaleeq" w:cs="Jameel Noori Nastaleeq"/>
          <w:sz w:val="28"/>
          <w:szCs w:val="28"/>
          <w:rtl/>
        </w:rPr>
        <w:t>سلیس</w:t>
      </w:r>
      <w:r w:rsidR="006879DE">
        <w:rPr>
          <w:rFonts w:ascii="Jameel Noori Nastaleeq" w:hAnsi="Jameel Noori Nastaleeq" w:cs="Jameel Noori Nastaleeq"/>
          <w:sz w:val="28"/>
          <w:szCs w:val="28"/>
          <w:rtl/>
        </w:rPr>
        <w:t>، بامحاورہ، عام فہم اور صاف ہے</w:t>
      </w:r>
      <w:r w:rsidR="006879DE">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نگارش</w:t>
      </w:r>
      <w:r w:rsidR="006879DE">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تحریر دل آویز، شگفتہ اور مؤثر ہے۔</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Pr>
      </w:pPr>
      <w:r>
        <w:rPr>
          <w:rFonts w:ascii="Arial" w:hAnsi="Arial" w:cs="Arial"/>
          <w:sz w:val="28"/>
          <w:szCs w:val="28"/>
        </w:rPr>
        <w:t>◙</w:t>
      </w:r>
      <w:r>
        <w:rPr>
          <w:rFonts w:ascii="Jameel Noori Nastaleeq" w:hAnsi="Jameel Noori Nastaleeq" w:cs="Jameel Noori Nastaleeq" w:hint="cs"/>
          <w:sz w:val="28"/>
          <w:szCs w:val="28"/>
          <w:rtl/>
        </w:rPr>
        <w:t xml:space="preserve"> </w:t>
      </w:r>
      <w:r w:rsidRPr="00500929">
        <w:rPr>
          <w:rFonts w:ascii="Jameel Noori Nastaleeq" w:hAnsi="Jameel Noori Nastaleeq" w:cs="Jameel Noori Nastaleeq"/>
          <w:sz w:val="28"/>
          <w:szCs w:val="28"/>
          <w:rtl/>
        </w:rPr>
        <w:t>بعض احادیث کے مشکل الفاظ کی مختصر تشریح اور وضاحت کی گئی ہے۔</w:t>
      </w:r>
    </w:p>
    <w:p w:rsidR="009A044D" w:rsidRPr="00500929" w:rsidRDefault="009A044D" w:rsidP="009A044D">
      <w:pPr>
        <w:pStyle w:val="NoSpacing"/>
        <w:widowControl w:val="0"/>
        <w:bidi/>
        <w:spacing w:line="216" w:lineRule="auto"/>
        <w:ind w:firstLine="340"/>
        <w:jc w:val="both"/>
        <w:rPr>
          <w:rFonts w:ascii="Jameel Noori Nastaleeq" w:hAnsi="Jameel Noori Nastaleeq" w:cs="Jameel Noori Nastaleeq"/>
          <w:sz w:val="28"/>
          <w:szCs w:val="28"/>
        </w:rPr>
      </w:pPr>
      <w:r>
        <w:rPr>
          <w:rFonts w:ascii="Arial" w:hAnsi="Arial" w:cs="Arial"/>
          <w:sz w:val="28"/>
          <w:szCs w:val="28"/>
        </w:rPr>
        <w:t>◙</w:t>
      </w:r>
      <w:r>
        <w:rPr>
          <w:rFonts w:ascii="Jameel Noori Nastaleeq" w:hAnsi="Jameel Noori Nastaleeq" w:cs="Jameel Noori Nastaleeq" w:hint="cs"/>
          <w:sz w:val="28"/>
          <w:szCs w:val="28"/>
          <w:rtl/>
        </w:rPr>
        <w:t xml:space="preserve"> ’’</w:t>
      </w:r>
      <w:r w:rsidRPr="00FA5E2D">
        <w:rPr>
          <w:rFonts w:ascii="Jameel Noori Nastaleeq" w:hAnsi="Jameel Noori Nastaleeq" w:cs="Jameel Noori Nastaleeq"/>
          <w:b/>
          <w:bCs/>
          <w:sz w:val="28"/>
          <w:szCs w:val="28"/>
          <w:rtl/>
        </w:rPr>
        <w:t xml:space="preserve">شرح و </w:t>
      </w:r>
      <w:r w:rsidR="006049C5" w:rsidRPr="00FA5E2D">
        <w:rPr>
          <w:rFonts w:ascii="Jameel Noori Nastaleeq" w:hAnsi="Jameel Noori Nastaleeq" w:cs="Jameel Noori Nastaleeq" w:hint="cs"/>
          <w:b/>
          <w:bCs/>
          <w:sz w:val="28"/>
          <w:szCs w:val="28"/>
          <w:rtl/>
        </w:rPr>
        <w:t>فوائد</w:t>
      </w:r>
      <w:r w:rsidR="006049C5">
        <w:rPr>
          <w:rFonts w:ascii="Jameel Noori Nastaleeq" w:hAnsi="Jameel Noori Nastaleeq" w:cs="Jameel Noori Nastaleeq" w:hint="cs"/>
          <w:sz w:val="28"/>
          <w:szCs w:val="28"/>
          <w:rtl/>
        </w:rPr>
        <w:t xml:space="preserve">‘‘ </w:t>
      </w:r>
      <w:r w:rsidR="006049C5" w:rsidRPr="00500929">
        <w:rPr>
          <w:rFonts w:ascii="Jameel Noori Nastaleeq" w:hAnsi="Jameel Noori Nastaleeq" w:cs="Jameel Noori Nastaleeq" w:hint="cs"/>
          <w:sz w:val="28"/>
          <w:szCs w:val="28"/>
          <w:rtl/>
        </w:rPr>
        <w:t>کے</w:t>
      </w:r>
      <w:r w:rsidRPr="00500929">
        <w:rPr>
          <w:rFonts w:ascii="Jameel Noori Nastaleeq" w:hAnsi="Jameel Noori Nastaleeq" w:cs="Jameel Noori Nastaleeq"/>
          <w:sz w:val="28"/>
          <w:szCs w:val="28"/>
          <w:rtl/>
        </w:rPr>
        <w:t xml:space="preserve"> عنوان سے ہر حدیث ک</w:t>
      </w:r>
      <w:r>
        <w:rPr>
          <w:rFonts w:ascii="Jameel Noori Nastaleeq" w:hAnsi="Jameel Noori Nastaleeq" w:cs="Jameel Noori Nastaleeq"/>
          <w:sz w:val="28"/>
          <w:szCs w:val="28"/>
          <w:rtl/>
        </w:rPr>
        <w:t xml:space="preserve">ی </w:t>
      </w:r>
      <w:r>
        <w:rPr>
          <w:rFonts w:ascii="Jameel Noori Nastaleeq" w:hAnsi="Jameel Noori Nastaleeq" w:cs="Jameel Noori Nastaleeq" w:hint="cs"/>
          <w:sz w:val="28"/>
          <w:szCs w:val="28"/>
          <w:rtl/>
        </w:rPr>
        <w:t xml:space="preserve">جامع انداز میں </w:t>
      </w:r>
      <w:r w:rsidRPr="00500929">
        <w:rPr>
          <w:rFonts w:ascii="Jameel Noori Nastaleeq" w:hAnsi="Jameel Noori Nastaleeq" w:cs="Jameel Noori Nastaleeq"/>
          <w:sz w:val="28"/>
          <w:szCs w:val="28"/>
          <w:rtl/>
        </w:rPr>
        <w:t xml:space="preserve">شرح </w:t>
      </w:r>
      <w:r>
        <w:rPr>
          <w:rFonts w:ascii="Jameel Noori Nastaleeq" w:hAnsi="Jameel Noori Nastaleeq" w:cs="Jameel Noori Nastaleeq" w:hint="cs"/>
          <w:sz w:val="28"/>
          <w:szCs w:val="28"/>
          <w:rtl/>
        </w:rPr>
        <w:t xml:space="preserve">کی گئی ہے </w:t>
      </w:r>
      <w:r w:rsidRPr="00500929">
        <w:rPr>
          <w:rFonts w:ascii="Jameel Noori Nastaleeq" w:hAnsi="Jameel Noori Nastaleeq" w:cs="Jameel Noori Nastaleeq"/>
          <w:sz w:val="28"/>
          <w:szCs w:val="28"/>
          <w:rtl/>
        </w:rPr>
        <w:t>اور جو مباحث و مسائل مزید تفصیل اور توضیح کے محتاج تھے، اُنھیں قدرے تفصیل سے مدلل قلم بند کیا گیا ہے۔</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Pr>
      </w:pPr>
      <w:r>
        <w:rPr>
          <w:rFonts w:ascii="Arial" w:hAnsi="Arial" w:cs="Arial"/>
          <w:sz w:val="28"/>
          <w:szCs w:val="28"/>
        </w:rPr>
        <w:t>◙</w:t>
      </w:r>
      <w:r>
        <w:rPr>
          <w:rFonts w:ascii="Jameel Noori Nastaleeq" w:hAnsi="Jameel Noori Nastaleeq" w:cs="Jameel Noori Nastaleeq" w:hint="cs"/>
          <w:sz w:val="28"/>
          <w:szCs w:val="28"/>
          <w:rtl/>
        </w:rPr>
        <w:t xml:space="preserve"> پوری کتاب میں </w:t>
      </w:r>
      <w:r w:rsidRPr="00500929">
        <w:rPr>
          <w:rFonts w:ascii="Jameel Noori Nastaleeq" w:hAnsi="Jameel Noori Nastaleeq" w:cs="Jameel Noori Nastaleeq"/>
          <w:sz w:val="28"/>
          <w:szCs w:val="28"/>
          <w:rtl/>
        </w:rPr>
        <w:t xml:space="preserve">وارد احادیث کی مختصر تخریج اور غیر صحیحین احادیث </w:t>
      </w:r>
      <w:r w:rsidR="006C298B">
        <w:rPr>
          <w:rFonts w:ascii="Jameel Noori Nastaleeq" w:hAnsi="Jameel Noori Nastaleeq" w:cs="Jameel Noori Nastaleeq" w:hint="cs"/>
          <w:sz w:val="28"/>
          <w:szCs w:val="28"/>
          <w:rtl/>
        </w:rPr>
        <w:t xml:space="preserve">کی صحت </w:t>
      </w:r>
      <w:r w:rsidRPr="00500929">
        <w:rPr>
          <w:rFonts w:ascii="Jameel Noori Nastaleeq" w:hAnsi="Jameel Noori Nastaleeq" w:cs="Jameel Noori Nastaleeq"/>
          <w:sz w:val="28"/>
          <w:szCs w:val="28"/>
          <w:rtl/>
        </w:rPr>
        <w:t xml:space="preserve">پر محدث عصر و </w:t>
      </w:r>
      <w:r w:rsidRPr="00500929">
        <w:rPr>
          <w:rFonts w:ascii="Jameel Noori Nastaleeq" w:hAnsi="Jameel Noori Nastaleeq" w:cs="Jameel Noori Nastaleeq"/>
          <w:sz w:val="28"/>
          <w:szCs w:val="28"/>
          <w:rtl/>
        </w:rPr>
        <w:lastRenderedPageBreak/>
        <w:t>فقیہ دہر علامہ محمد ناصر الدین البا</w:t>
      </w:r>
      <w:r w:rsidRPr="00C842EF">
        <w:rPr>
          <w:rFonts w:ascii="Jameel Noori Nastaleeq" w:hAnsi="Jameel Noori Nastaleeq" w:cs="Jameel Noori Nastaleeq"/>
          <w:sz w:val="24"/>
          <w:szCs w:val="24"/>
          <w:rtl/>
        </w:rPr>
        <w:t>ن</w:t>
      </w:r>
      <w:r w:rsidR="00C842EF">
        <w:rPr>
          <w:rFonts w:ascii="Jameel Noori Nastaleeq" w:hAnsi="Jameel Noori Nastaleeq" w:cs="Jameel Noori Nastaleeq" w:hint="cs"/>
          <w:sz w:val="24"/>
          <w:szCs w:val="24"/>
          <w:rtl/>
        </w:rPr>
        <w:t>ؔ</w:t>
      </w:r>
      <w:r w:rsidRPr="00C842EF">
        <w:rPr>
          <w:rFonts w:ascii="Jameel Noori Nastaleeq" w:hAnsi="Jameel Noori Nastaleeq" w:cs="Jameel Noori Nastaleeq"/>
          <w:sz w:val="24"/>
          <w:szCs w:val="24"/>
          <w:rtl/>
        </w:rPr>
        <w:t>ی</w:t>
      </w:r>
      <w:r w:rsidR="00C842EF">
        <w:rPr>
          <w:rFonts w:ascii="Jameel Noori Nastaleeq" w:hAnsi="Jameel Noori Nastaleeq" w:cs="Jameel Noori Nastaleeq" w:hint="cs"/>
          <w:sz w:val="24"/>
          <w:szCs w:val="24"/>
          <w:rtl/>
        </w:rPr>
        <w:t xml:space="preserve"> </w:t>
      </w:r>
      <w:r>
        <w:rPr>
          <w:rFonts w:ascii="Jameel Noori Nastaleeq" w:hAnsi="Jameel Noori Nastaleeq" w:cs="Jameel Noori Nastaleeq" w:hint="cs"/>
          <w:sz w:val="28"/>
          <w:szCs w:val="28"/>
          <w:rtl/>
        </w:rPr>
        <w:t xml:space="preserve">(وفات : 1420ھ) </w:t>
      </w:r>
      <w:r w:rsidRPr="00500929">
        <w:rPr>
          <w:rFonts w:ascii="Jameel Noori Nastaleeq" w:hAnsi="Jameel Noori Nastaleeq" w:cs="Jameel Noori Nastaleeq"/>
          <w:sz w:val="28"/>
          <w:szCs w:val="28"/>
          <w:rtl/>
        </w:rPr>
        <w:t>اور ماہر علوم</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حدیث شیخ حافظ زبیر علی زئی </w:t>
      </w:r>
      <w:r>
        <w:rPr>
          <w:rFonts w:ascii="Jameel Noori Nastaleeq" w:hAnsi="Jameel Noori Nastaleeq" w:cs="Jameel Noori Nastaleeq" w:hint="cs"/>
          <w:sz w:val="28"/>
          <w:szCs w:val="28"/>
          <w:rtl/>
        </w:rPr>
        <w:t xml:space="preserve">(وفات : 1435ھ) </w:t>
      </w:r>
      <w:r w:rsidRPr="00500929">
        <w:rPr>
          <w:rFonts w:ascii="Jameel Noori Nastaleeq" w:hAnsi="Jameel Noori Nastaleeq" w:cs="Jameel Noori Nastaleeq"/>
          <w:sz w:val="28"/>
          <w:szCs w:val="28"/>
          <w:rtl/>
        </w:rPr>
        <w:t>رحمہما اللہ کی تحقیقات و افادات پر اعتماد کیا گیا ہے۔</w:t>
      </w:r>
    </w:p>
    <w:p w:rsidR="009A044D" w:rsidRDefault="009A044D" w:rsidP="009A044D">
      <w:pPr>
        <w:pStyle w:val="NoSpacing"/>
        <w:widowControl w:val="0"/>
        <w:bidi/>
        <w:ind w:firstLine="340"/>
        <w:jc w:val="both"/>
        <w:rPr>
          <w:rFonts w:ascii="Jameel Noori Nastaleeq" w:hAnsi="Jameel Noori Nastaleeq" w:cs="Jameel Noori Nastaleeq"/>
          <w:sz w:val="28"/>
          <w:szCs w:val="28"/>
          <w:rtl/>
        </w:rPr>
      </w:pPr>
      <w:r>
        <w:rPr>
          <w:rFonts w:ascii="Arial" w:hAnsi="Arial" w:cs="Arial"/>
          <w:sz w:val="28"/>
          <w:szCs w:val="28"/>
        </w:rPr>
        <w:t>◙</w:t>
      </w:r>
      <w:r>
        <w:rPr>
          <w:rFonts w:ascii="Jameel Noori Nastaleeq" w:hAnsi="Jameel Noori Nastaleeq" w:cs="Jameel Noori Nastaleeq" w:hint="cs"/>
          <w:sz w:val="28"/>
          <w:szCs w:val="28"/>
          <w:rtl/>
        </w:rPr>
        <w:t xml:space="preserve"> اربعین نووی کے </w:t>
      </w:r>
      <w:r w:rsidRPr="00500929">
        <w:rPr>
          <w:rFonts w:ascii="Jameel Noori Nastaleeq" w:hAnsi="Jameel Noori Nastaleeq" w:cs="Jameel Noori Nastaleeq"/>
          <w:sz w:val="28"/>
          <w:szCs w:val="28"/>
          <w:rtl/>
        </w:rPr>
        <w:t>تمام راویان</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حدیث کا مختصر اور جامع تعارف پیش کیا گیا ہے۔</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Pr>
      </w:pPr>
      <w:r>
        <w:rPr>
          <w:rFonts w:ascii="Arial" w:hAnsi="Arial" w:cs="Arial"/>
          <w:sz w:val="28"/>
          <w:szCs w:val="28"/>
        </w:rPr>
        <w:t>◙</w:t>
      </w:r>
      <w:r>
        <w:rPr>
          <w:rFonts w:ascii="Jameel Noori Nastaleeq" w:hAnsi="Jameel Noori Nastaleeq" w:cs="Jameel Noori Nastaleeq" w:hint="cs"/>
          <w:sz w:val="28"/>
          <w:szCs w:val="28"/>
          <w:rtl/>
        </w:rPr>
        <w:t xml:space="preserve"> پوری کتاب میں کہیں بھی کسی ضعیف حدیث سے استدلال نہیں کیا گیا ہے</w:t>
      </w:r>
      <w:r w:rsidRPr="00500929">
        <w:rPr>
          <w:rFonts w:ascii="Jameel Noori Nastaleeq" w:hAnsi="Jameel Noori Nastaleeq" w:cs="Jameel Noori Nastaleeq"/>
          <w:sz w:val="28"/>
          <w:szCs w:val="28"/>
          <w:rtl/>
        </w:rPr>
        <w:t>۔</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Pr>
      </w:pPr>
      <w:r w:rsidRPr="00500929">
        <w:rPr>
          <w:rFonts w:ascii="Jameel Noori Nastaleeq" w:hAnsi="Jameel Noori Nastaleeq" w:cs="Jameel Noori Nastaleeq"/>
          <w:sz w:val="28"/>
          <w:szCs w:val="28"/>
          <w:rtl/>
        </w:rPr>
        <w:t>کتاب معنوی و علمی خوبیوں کے علاوہ ظاہری محاسن سے بھی آراستہ ہے۔</w:t>
      </w:r>
      <w:r>
        <w:rPr>
          <w:rFonts w:ascii="Jameel Noori Nastaleeq" w:hAnsi="Jameel Noori Nastaleeq" w:cs="Jameel Noori Nastaleeq" w:hint="cs"/>
          <w:sz w:val="28"/>
          <w:szCs w:val="28"/>
          <w:rtl/>
        </w:rPr>
        <w:t xml:space="preserve"> </w:t>
      </w:r>
      <w:r w:rsidRPr="00500929">
        <w:rPr>
          <w:rFonts w:ascii="Jameel Noori Nastaleeq" w:hAnsi="Jameel Noori Nastaleeq" w:cs="Jameel Noori Nastaleeq"/>
          <w:sz w:val="28"/>
          <w:szCs w:val="28"/>
          <w:rtl/>
        </w:rPr>
        <w:t>میری نظر میں زیر</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نظر شرح اردو زبان میں پائی جانے والی شروحات می</w:t>
      </w:r>
      <w:r>
        <w:rPr>
          <w:rFonts w:ascii="Jameel Noori Nastaleeq" w:hAnsi="Jameel Noori Nastaleeq" w:cs="Jameel Noori Nastaleeq"/>
          <w:sz w:val="28"/>
          <w:szCs w:val="28"/>
          <w:rtl/>
        </w:rPr>
        <w:t>ں ممتاز، بہترین اور عمدہ شرح ہے</w:t>
      </w:r>
      <w:r>
        <w:rPr>
          <w:rFonts w:ascii="Jameel Noori Nastaleeq" w:hAnsi="Jameel Noori Nastaleeq" w:cs="Jameel Noori Nastaleeq" w:hint="cs"/>
          <w:sz w:val="28"/>
          <w:szCs w:val="28"/>
          <w:rtl/>
        </w:rPr>
        <w:t xml:space="preserve">۔ </w:t>
      </w:r>
      <w:r w:rsidRPr="00500929">
        <w:rPr>
          <w:rFonts w:ascii="Jameel Noori Nastaleeq" w:hAnsi="Jameel Noori Nastaleeq" w:cs="Jameel Noori Nastaleeq"/>
          <w:sz w:val="28"/>
          <w:szCs w:val="28"/>
          <w:rtl/>
        </w:rPr>
        <w:t xml:space="preserve">اللہ </w:t>
      </w:r>
      <w:r>
        <w:rPr>
          <w:rFonts w:ascii="Jameel Noori Nastaleeq" w:hAnsi="Jameel Noori Nastaleeq" w:cs="Jameel Noori Nastaleeq" w:hint="cs"/>
          <w:sz w:val="28"/>
          <w:szCs w:val="28"/>
          <w:rtl/>
        </w:rPr>
        <w:t xml:space="preserve">رب العزت </w:t>
      </w:r>
      <w:r w:rsidRPr="00500929">
        <w:rPr>
          <w:rFonts w:ascii="Jameel Noori Nastaleeq" w:hAnsi="Jameel Noori Nastaleeq" w:cs="Jameel Noori Nastaleeq"/>
          <w:sz w:val="28"/>
          <w:szCs w:val="28"/>
          <w:rtl/>
        </w:rPr>
        <w:t>اس کتاب کو بھی اصل کتاب کی طرح دنیا میں قبولیت اور شہرت عطا فرما کر مفید اور نفع بخش بنائے اور مؤلف و شارح سمیت تمام معاونین کے لیے ذخیرۂ آخرت بنائے۔ آمین</w:t>
      </w:r>
      <w:r w:rsidRPr="00500929">
        <w:rPr>
          <w:rFonts w:ascii="Jameel Noori Nastaleeq" w:hAnsi="Jameel Noori Nastaleeq" w:cs="Jameel Noori Nastaleeq"/>
          <w:sz w:val="28"/>
          <w:szCs w:val="28"/>
        </w:rPr>
        <w:t>!</w:t>
      </w:r>
    </w:p>
    <w:p w:rsidR="009A044D" w:rsidRPr="00500929" w:rsidRDefault="009A044D" w:rsidP="009A044D">
      <w:pPr>
        <w:pStyle w:val="NoSpacing"/>
        <w:widowControl w:val="0"/>
        <w:bidi/>
        <w:ind w:firstLine="340"/>
        <w:jc w:val="both"/>
        <w:rPr>
          <w:rFonts w:ascii="Jameel Noori Nastaleeq" w:hAnsi="Jameel Noori Nastaleeq" w:cs="Jameel Noori Nastaleeq"/>
          <w:sz w:val="28"/>
          <w:szCs w:val="28"/>
        </w:rPr>
      </w:pPr>
      <w:r w:rsidRPr="00500929">
        <w:rPr>
          <w:rFonts w:ascii="Jameel Noori Nastaleeq" w:hAnsi="Jameel Noori Nastaleeq" w:cs="Jameel Noori Nastaleeq"/>
          <w:sz w:val="28"/>
          <w:szCs w:val="28"/>
          <w:rtl/>
        </w:rPr>
        <w:t xml:space="preserve">فاضل مترجم و شارح شیخ عزیز مولانا جمشید عالم </w:t>
      </w:r>
      <w:r>
        <w:rPr>
          <w:rFonts w:ascii="Jameel Noori Nastaleeq" w:hAnsi="Jameel Noori Nastaleeq" w:cs="Jameel Noori Nastaleeq" w:hint="cs"/>
          <w:sz w:val="28"/>
          <w:szCs w:val="28"/>
          <w:rtl/>
        </w:rPr>
        <w:t xml:space="preserve">عبد السلام </w:t>
      </w:r>
      <w:r w:rsidRPr="00500929">
        <w:rPr>
          <w:rFonts w:ascii="Jameel Noori Nastaleeq" w:hAnsi="Jameel Noori Nastaleeq" w:cs="Jameel Noori Nastaleeq"/>
          <w:sz w:val="28"/>
          <w:szCs w:val="28"/>
          <w:rtl/>
        </w:rPr>
        <w:t>سلف</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ی کو میں اس عظیم خدمت</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حدیث</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نبوی پر دل کی اتھاہ گہرائیوں سے مبارک باد پیش کرتے ہوئے دعاگو ہوں کہ اللہ تعالی انھیں مزید علمی و دعوتی اور تصنیفی خدمات سر انجام دینے کی توفیق ارزانی عطا کرے اور ہم سب کو علم وعم</w:t>
      </w:r>
      <w:r>
        <w:rPr>
          <w:rFonts w:ascii="Jameel Noori Nastaleeq" w:hAnsi="Jameel Noori Nastaleeq" w:cs="Jameel Noori Nastaleeq"/>
          <w:sz w:val="28"/>
          <w:szCs w:val="28"/>
          <w:rtl/>
        </w:rPr>
        <w:t>ل کے زیور سے آراستہ فرمائے۔ آمی</w:t>
      </w:r>
      <w:r>
        <w:rPr>
          <w:rFonts w:ascii="Jameel Noori Nastaleeq" w:hAnsi="Jameel Noori Nastaleeq" w:cs="Jameel Noori Nastaleeq" w:hint="cs"/>
          <w:sz w:val="28"/>
          <w:szCs w:val="28"/>
          <w:rtl/>
        </w:rPr>
        <w:t xml:space="preserve">ن! تقبل یا رب العالمین! </w:t>
      </w:r>
      <w:r w:rsidRPr="00500929">
        <w:rPr>
          <w:rFonts w:ascii="Jameel Noori Nastaleeq" w:hAnsi="Jameel Noori Nastaleeq" w:cs="Jameel Noori Nastaleeq"/>
          <w:sz w:val="28"/>
          <w:szCs w:val="28"/>
          <w:rtl/>
        </w:rPr>
        <w:t>امید کہ قارئین</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کرام </w:t>
      </w:r>
      <w:r>
        <w:rPr>
          <w:rFonts w:ascii="Jameel Noori Nastaleeq" w:hAnsi="Jameel Noori Nastaleeq" w:cs="Jameel Noori Nastaleeq" w:hint="cs"/>
          <w:sz w:val="28"/>
          <w:szCs w:val="28"/>
          <w:rtl/>
        </w:rPr>
        <w:t>’’</w:t>
      </w:r>
      <w:r w:rsidRPr="001D0EE2">
        <w:rPr>
          <w:rFonts w:ascii="Jameel Noori Nastaleeq" w:hAnsi="Jameel Noori Nastaleeq" w:cs="PT Bold Heading"/>
          <w:sz w:val="28"/>
          <w:szCs w:val="28"/>
          <w:rtl/>
        </w:rPr>
        <w:t>مکتبۃ السلام</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کی جانب سے اس حدیثی پیش کش کو شرف</w:t>
      </w:r>
      <w:r>
        <w:rPr>
          <w:rFonts w:ascii="Jameel Noori Nastaleeq" w:hAnsi="Jameel Noori Nastaleeq" w:cs="Jameel Noori Nastaleeq" w:hint="cs"/>
          <w:sz w:val="28"/>
          <w:szCs w:val="28"/>
          <w:rtl/>
        </w:rPr>
        <w:t>ِ</w:t>
      </w:r>
      <w:r w:rsidRPr="00500929">
        <w:rPr>
          <w:rFonts w:ascii="Jameel Noori Nastaleeq" w:hAnsi="Jameel Noori Nastaleeq" w:cs="Jameel Noori Nastaleeq"/>
          <w:sz w:val="28"/>
          <w:szCs w:val="28"/>
          <w:rtl/>
        </w:rPr>
        <w:t xml:space="preserve"> قبولیت سے نوازیں گے۔</w:t>
      </w:r>
      <w:r>
        <w:rPr>
          <w:rFonts w:ascii="Jameel Noori Nastaleeq" w:hAnsi="Jameel Noori Nastaleeq" w:cs="Jameel Noori Nastaleeq" w:hint="cs"/>
          <w:sz w:val="28"/>
          <w:szCs w:val="28"/>
          <w:rtl/>
          <w:lang w:bidi="ur-PK"/>
        </w:rPr>
        <w:t xml:space="preserve"> </w:t>
      </w:r>
      <w:r w:rsidRPr="00500929">
        <w:rPr>
          <w:rFonts w:ascii="Jameel Noori Nastaleeq" w:hAnsi="Jameel Noori Nastaleeq" w:cs="Jameel Noori Nastaleeq"/>
          <w:sz w:val="28"/>
          <w:szCs w:val="28"/>
          <w:rtl/>
        </w:rPr>
        <w:t>ایں دعا ازمن وازجملہ جہاں آمین باد</w:t>
      </w:r>
      <w:r>
        <w:rPr>
          <w:rFonts w:ascii="Jameel Noori Nastaleeq" w:hAnsi="Jameel Noori Nastaleeq" w:cs="Jameel Noori Nastaleeq" w:hint="cs"/>
          <w:sz w:val="28"/>
          <w:szCs w:val="28"/>
          <w:rtl/>
        </w:rPr>
        <w:t>!</w:t>
      </w:r>
    </w:p>
    <w:p w:rsidR="009A044D" w:rsidRPr="00D6295D" w:rsidRDefault="009A044D" w:rsidP="009A044D">
      <w:pPr>
        <w:pStyle w:val="NoSpacing"/>
        <w:widowControl w:val="0"/>
        <w:bidi/>
        <w:jc w:val="center"/>
        <w:rPr>
          <w:rFonts w:ascii="Traditional Arabic" w:hAnsi="Traditional Arabic" w:cs="Traditional Arabic"/>
          <w:b/>
          <w:bCs/>
          <w:sz w:val="28"/>
          <w:szCs w:val="28"/>
        </w:rPr>
      </w:pPr>
      <w:r w:rsidRPr="00D6295D">
        <w:rPr>
          <w:rFonts w:ascii="Traditional Arabic" w:hAnsi="Traditional Arabic" w:cs="Traditional Arabic"/>
          <w:b/>
          <w:bCs/>
          <w:sz w:val="28"/>
          <w:szCs w:val="28"/>
          <w:rtl/>
        </w:rPr>
        <w:t>وصلى الله على</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عبده ورسوله محمد وعلى</w:t>
      </w:r>
      <w:r>
        <w:rPr>
          <w:rFonts w:ascii="Traditional Arabic" w:hAnsi="Traditional Arabic" w:cs="Traditional Arabic" w:hint="cs"/>
          <w:b/>
          <w:bCs/>
          <w:sz w:val="28"/>
          <w:szCs w:val="28"/>
          <w:rtl/>
        </w:rPr>
        <w:t>ٰ</w:t>
      </w:r>
      <w:r w:rsidRPr="00D6295D">
        <w:rPr>
          <w:rFonts w:ascii="Traditional Arabic" w:hAnsi="Traditional Arabic" w:cs="Traditional Arabic"/>
          <w:b/>
          <w:bCs/>
          <w:sz w:val="28"/>
          <w:szCs w:val="28"/>
          <w:rtl/>
        </w:rPr>
        <w:t xml:space="preserve"> آله وصحبه وسلم تسليماً كثيراً</w:t>
      </w:r>
    </w:p>
    <w:p w:rsidR="009A044D" w:rsidRDefault="009A044D" w:rsidP="009A044D">
      <w:pPr>
        <w:pStyle w:val="NoSpacing"/>
        <w:widowControl w:val="0"/>
        <w:bidi/>
        <w:jc w:val="center"/>
        <w:rPr>
          <w:rFonts w:ascii="Jameel Noori Nastaleeq" w:hAnsi="Jameel Noori Nastaleeq" w:cs="Jameel Noori Nastaleeq"/>
          <w:sz w:val="28"/>
          <w:szCs w:val="28"/>
          <w:rtl/>
        </w:rPr>
      </w:pPr>
      <w:r w:rsidRPr="00500929">
        <w:rPr>
          <w:rFonts w:ascii="Jameel Noori Nastaleeq" w:hAnsi="Jameel Noori Nastaleeq" w:cs="Jameel Noori Nastaleeq"/>
          <w:sz w:val="28"/>
          <w:szCs w:val="28"/>
          <w:rtl/>
        </w:rPr>
        <w:t>خادم جماعت و جمعیت</w:t>
      </w:r>
    </w:p>
    <w:p w:rsidR="009A044D" w:rsidRPr="00500929" w:rsidRDefault="009A044D" w:rsidP="009A044D">
      <w:pPr>
        <w:pStyle w:val="NoSpacing"/>
        <w:widowControl w:val="0"/>
        <w:bidi/>
        <w:spacing w:line="216" w:lineRule="auto"/>
        <w:jc w:val="center"/>
        <w:rPr>
          <w:rFonts w:ascii="Jameel Noori Nastaleeq" w:hAnsi="Jameel Noori Nastaleeq" w:cs="Jameel Noori Nastaleeq"/>
          <w:sz w:val="28"/>
          <w:szCs w:val="28"/>
        </w:rPr>
      </w:pPr>
      <w:r>
        <w:rPr>
          <w:rFonts w:ascii="Jameel Noori Nastaleeq" w:hAnsi="Jameel Noori Nastaleeq" w:cs="Jameel Noori Nastaleeq"/>
          <w:noProof/>
          <w:sz w:val="28"/>
          <w:szCs w:val="28"/>
          <w:rtl/>
        </w:rPr>
        <w:drawing>
          <wp:inline distT="0" distB="0" distL="0" distR="0" wp14:anchorId="4B3F2653" wp14:editId="50AE26FA">
            <wp:extent cx="475307" cy="217284"/>
            <wp:effectExtent l="0" t="0" r="1270" b="0"/>
            <wp:docPr id="1" name="Picture 1" descr="C:\Users\user\Desktop\IMG2022122317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21223173608.jp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475235" cy="217251"/>
                    </a:xfrm>
                    <a:prstGeom prst="rect">
                      <a:avLst/>
                    </a:prstGeom>
                    <a:noFill/>
                    <a:ln>
                      <a:noFill/>
                    </a:ln>
                  </pic:spPr>
                </pic:pic>
              </a:graphicData>
            </a:graphic>
          </wp:inline>
        </w:drawing>
      </w:r>
    </w:p>
    <w:p w:rsidR="009A044D" w:rsidRPr="00387968" w:rsidRDefault="009A044D" w:rsidP="009A044D">
      <w:pPr>
        <w:pStyle w:val="NoSpacing"/>
        <w:widowControl w:val="0"/>
        <w:bidi/>
        <w:jc w:val="center"/>
        <w:rPr>
          <w:rFonts w:ascii="Jameel Noori Nastaleeq" w:hAnsi="Jameel Noori Nastaleeq" w:cs="Jameel Noori Nastaleeq"/>
          <w:b/>
          <w:bCs/>
          <w:sz w:val="30"/>
          <w:szCs w:val="30"/>
        </w:rPr>
      </w:pPr>
      <w:r w:rsidRPr="00387968">
        <w:rPr>
          <w:rFonts w:ascii="Jameel Noori Nastaleeq" w:hAnsi="Jameel Noori Nastaleeq" w:cs="Jameel Noori Nastaleeq"/>
          <w:b/>
          <w:bCs/>
          <w:sz w:val="30"/>
          <w:szCs w:val="30"/>
          <w:rtl/>
        </w:rPr>
        <w:t>وصی اللہ عبدالحکیم مدن</w:t>
      </w:r>
      <w:r>
        <w:rPr>
          <w:rFonts w:ascii="Jameel Noori Nastaleeq" w:hAnsi="Jameel Noori Nastaleeq" w:cs="Jameel Noori Nastaleeq" w:hint="cs"/>
          <w:b/>
          <w:bCs/>
          <w:sz w:val="30"/>
          <w:szCs w:val="30"/>
          <w:rtl/>
        </w:rPr>
        <w:t>ؔ</w:t>
      </w:r>
      <w:r w:rsidRPr="00387968">
        <w:rPr>
          <w:rFonts w:ascii="Jameel Noori Nastaleeq" w:hAnsi="Jameel Noori Nastaleeq" w:cs="Jameel Noori Nastaleeq"/>
          <w:b/>
          <w:bCs/>
          <w:sz w:val="30"/>
          <w:szCs w:val="30"/>
          <w:rtl/>
        </w:rPr>
        <w:t>ی</w:t>
      </w:r>
    </w:p>
    <w:p w:rsidR="009A044D" w:rsidRPr="00500929" w:rsidRDefault="009A044D" w:rsidP="009A044D">
      <w:pPr>
        <w:pStyle w:val="NoSpacing"/>
        <w:widowControl w:val="0"/>
        <w:bidi/>
        <w:jc w:val="center"/>
        <w:rPr>
          <w:rFonts w:ascii="Jameel Noori Nastaleeq" w:hAnsi="Jameel Noori Nastaleeq" w:cs="Jameel Noori Nastaleeq"/>
          <w:sz w:val="28"/>
          <w:szCs w:val="28"/>
        </w:rPr>
      </w:pPr>
      <w:r w:rsidRPr="00500929">
        <w:rPr>
          <w:rFonts w:ascii="Jameel Noori Nastaleeq" w:hAnsi="Jameel Noori Nastaleeq" w:cs="Jameel Noori Nastaleeq"/>
          <w:sz w:val="28"/>
          <w:szCs w:val="28"/>
          <w:rtl/>
        </w:rPr>
        <w:t>ناظم ضلعی جمعیت اہلِ حدیث، سدھارتھ نگر، یوپی</w:t>
      </w:r>
    </w:p>
    <w:p w:rsidR="009A044D" w:rsidRDefault="009A044D" w:rsidP="009A044D">
      <w:pPr>
        <w:pStyle w:val="NoSpacing"/>
        <w:widowControl w:val="0"/>
        <w:bidi/>
        <w:jc w:val="center"/>
        <w:rPr>
          <w:rFonts w:ascii="Jameel Noori Nastaleeq" w:hAnsi="Jameel Noori Nastaleeq" w:cs="Jameel Noori Nastaleeq"/>
          <w:sz w:val="28"/>
          <w:szCs w:val="28"/>
          <w:rtl/>
        </w:rPr>
      </w:pPr>
      <w:r w:rsidRPr="00500929">
        <w:rPr>
          <w:rFonts w:ascii="Jameel Noori Nastaleeq" w:hAnsi="Jameel Noori Nastaleeq" w:cs="Jameel Noori Nastaleeq"/>
          <w:sz w:val="28"/>
          <w:szCs w:val="28"/>
          <w:rtl/>
        </w:rPr>
        <w:t xml:space="preserve">استاد </w:t>
      </w:r>
      <w:r>
        <w:rPr>
          <w:rFonts w:ascii="Jameel Noori Nastaleeq" w:hAnsi="Jameel Noori Nastaleeq" w:cs="Jameel Noori Nastaleeq" w:hint="cs"/>
          <w:sz w:val="28"/>
          <w:szCs w:val="28"/>
          <w:rtl/>
        </w:rPr>
        <w:t>حدیث کلیۃ عائشہ صدیقہ للبنات کرشنا نگر</w:t>
      </w:r>
    </w:p>
    <w:p w:rsidR="009A044D" w:rsidRDefault="009A044D" w:rsidP="009A044D">
      <w:pPr>
        <w:pStyle w:val="NoSpacing"/>
        <w:widowControl w:val="0"/>
        <w:bidi/>
        <w:jc w:val="center"/>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و </w:t>
      </w:r>
      <w:r w:rsidRPr="00500929">
        <w:rPr>
          <w:rFonts w:ascii="Jameel Noori Nastaleeq" w:hAnsi="Jameel Noori Nastaleeq" w:cs="Jameel Noori Nastaleeq"/>
          <w:sz w:val="28"/>
          <w:szCs w:val="28"/>
          <w:rtl/>
        </w:rPr>
        <w:t>جامعہ سراج العلوم السلفیہ، جھنڈا نگر، نیپال</w:t>
      </w:r>
    </w:p>
    <w:p w:rsidR="009A044D" w:rsidRPr="00500929" w:rsidRDefault="001578F9" w:rsidP="009A044D">
      <w:pPr>
        <w:pStyle w:val="NoSpacing"/>
        <w:widowControl w:val="0"/>
        <w:bidi/>
        <w:jc w:val="center"/>
        <w:rPr>
          <w:rFonts w:ascii="Jameel Noori Nastaleeq" w:hAnsi="Jameel Noori Nastaleeq" w:cs="Jameel Noori Nastaleeq"/>
          <w:sz w:val="28"/>
          <w:szCs w:val="28"/>
        </w:rPr>
      </w:pPr>
      <w:hyperlink r:id="rId16" w:history="1">
        <w:r w:rsidR="009A044D" w:rsidRPr="00F94F93">
          <w:rPr>
            <w:rStyle w:val="Hyperlink"/>
            <w:rFonts w:ascii="Jameel Noori Nastaleeq" w:hAnsi="Jameel Noori Nastaleeq" w:cs="Jameel Noori Nastaleeq"/>
            <w:sz w:val="28"/>
            <w:szCs w:val="28"/>
          </w:rPr>
          <w:t>Wasimadni50@gmail.com</w:t>
        </w:r>
      </w:hyperlink>
      <w:r w:rsidR="009A044D">
        <w:rPr>
          <w:rFonts w:ascii="Jameel Noori Nastaleeq" w:hAnsi="Jameel Noori Nastaleeq" w:cs="Jameel Noori Nastaleeq"/>
          <w:sz w:val="28"/>
          <w:szCs w:val="28"/>
        </w:rPr>
        <w:t xml:space="preserve"> </w:t>
      </w:r>
    </w:p>
    <w:p w:rsidR="00032F49" w:rsidRDefault="009A044D" w:rsidP="0004693A">
      <w:pPr>
        <w:pStyle w:val="NoSpacing"/>
        <w:widowControl w:val="0"/>
        <w:bidi/>
        <w:spacing w:line="192" w:lineRule="auto"/>
        <w:jc w:val="center"/>
        <w:rPr>
          <w:rFonts w:ascii="Jameel Noori Nastaleeq" w:hAnsi="Jameel Noori Nastaleeq" w:cs="Jameel Noori Nastaleeq"/>
          <w:sz w:val="30"/>
          <w:szCs w:val="30"/>
          <w:rtl/>
          <w:lang w:bidi="ur-PK"/>
        </w:rPr>
      </w:pPr>
      <w:r>
        <w:rPr>
          <w:rFonts w:ascii="Jameel Noori Nastaleeq" w:hAnsi="Jameel Noori Nastaleeq" w:cs="Jameel Noori Nastaleeq" w:hint="cs"/>
          <w:sz w:val="28"/>
          <w:szCs w:val="28"/>
          <w:rtl/>
        </w:rPr>
        <w:t>۲۲/</w:t>
      </w:r>
      <w:r w:rsidR="00E420EB">
        <w:rPr>
          <w:rFonts w:ascii="Jameel Noori Nastaleeq" w:hAnsi="Jameel Noori Nastaleeq" w:cs="Jameel Noori Nastaleeq" w:hint="cs"/>
          <w:sz w:val="28"/>
          <w:szCs w:val="28"/>
          <w:rtl/>
        </w:rPr>
        <w:t>۰۴</w:t>
      </w:r>
      <w:r>
        <w:rPr>
          <w:rFonts w:ascii="Jameel Noori Nastaleeq" w:hAnsi="Jameel Noori Nastaleeq" w:cs="Jameel Noori Nastaleeq" w:hint="cs"/>
          <w:sz w:val="28"/>
          <w:szCs w:val="28"/>
          <w:rtl/>
        </w:rPr>
        <w:t>/۲۰۲</w:t>
      </w:r>
      <w:r w:rsidR="0004693A">
        <w:rPr>
          <w:rFonts w:ascii="Jameel Noori Nastaleeq" w:hAnsi="Jameel Noori Nastaleeq" w:cs="Jameel Noori Nastaleeq" w:hint="cs"/>
          <w:sz w:val="28"/>
          <w:szCs w:val="28"/>
          <w:rtl/>
        </w:rPr>
        <w:t>۳</w:t>
      </w:r>
      <w:r>
        <w:rPr>
          <w:rFonts w:ascii="Jameel Noori Nastaleeq" w:hAnsi="Jameel Noori Nastaleeq" w:cs="Jameel Noori Nastaleeq" w:hint="cs"/>
          <w:sz w:val="28"/>
          <w:szCs w:val="28"/>
          <w:rtl/>
        </w:rPr>
        <w:t>ء</w:t>
      </w:r>
    </w:p>
    <w:p w:rsidR="00061BDD" w:rsidRPr="009B0828" w:rsidRDefault="00061BDD" w:rsidP="00690383">
      <w:pPr>
        <w:spacing w:after="0" w:line="192" w:lineRule="auto"/>
        <w:rPr>
          <w:rFonts w:ascii="Jameel Noori Nastaleeq" w:hAnsi="Jameel Noori Nastaleeq" w:cs="Jameel Noori Nastaleeq"/>
          <w:sz w:val="2"/>
          <w:szCs w:val="2"/>
          <w:rtl/>
          <w:lang w:bidi="ur-PK"/>
        </w:rPr>
      </w:pPr>
      <w:r>
        <w:rPr>
          <w:rFonts w:ascii="Jameel Noori Nastaleeq" w:hAnsi="Jameel Noori Nastaleeq" w:cs="Jameel Noori Nastaleeq"/>
          <w:sz w:val="28"/>
          <w:szCs w:val="28"/>
          <w:rtl/>
          <w:lang w:bidi="ur-PK"/>
        </w:rPr>
        <w:br w:type="page"/>
      </w:r>
    </w:p>
    <w:p w:rsidR="00061BDD" w:rsidRPr="005D5462" w:rsidRDefault="00061BDD" w:rsidP="00061BDD">
      <w:pPr>
        <w:pStyle w:val="NoSpacing"/>
        <w:bidi/>
        <w:jc w:val="center"/>
        <w:rPr>
          <w:rFonts w:ascii="Jameel Noori Nastaleeq" w:hAnsi="Jameel Noori Nastaleeq" w:cs="Jameel Noori Nastaleeq"/>
          <w:sz w:val="16"/>
          <w:szCs w:val="16"/>
          <w:rtl/>
          <w:lang w:bidi="ur-PK"/>
        </w:rPr>
      </w:pPr>
    </w:p>
    <w:p w:rsidR="00061BDD" w:rsidRPr="009845E7" w:rsidRDefault="00BF0393" w:rsidP="009845E7">
      <w:pPr>
        <w:pStyle w:val="Heading1"/>
        <w:bidi/>
        <w:spacing w:before="0"/>
        <w:rPr>
          <w:rtl/>
          <w:lang w:bidi="ur-PK"/>
        </w:rPr>
      </w:pPr>
      <w:bookmarkStart w:id="0" w:name="_Toc117792313"/>
      <w:r w:rsidRPr="009845E7">
        <w:rPr>
          <w:rtl/>
          <w:lang w:bidi="ur-PK"/>
        </w:rPr>
        <w:t>مقدمہ</w:t>
      </w:r>
      <w:bookmarkEnd w:id="0"/>
    </w:p>
    <w:p w:rsidR="00264FC5" w:rsidRPr="00264FC5" w:rsidRDefault="00264FC5" w:rsidP="00BF0393">
      <w:pPr>
        <w:pStyle w:val="NoSpacing"/>
        <w:bidi/>
        <w:spacing w:before="40"/>
        <w:ind w:firstLine="340"/>
        <w:jc w:val="both"/>
        <w:rPr>
          <w:rFonts w:ascii="Traditional Arabic" w:hAnsi="Traditional Arabic" w:cs="Traditional Arabic"/>
          <w:b/>
          <w:bCs/>
          <w:sz w:val="28"/>
          <w:szCs w:val="28"/>
          <w:rtl/>
          <w:lang w:bidi="ur-PK"/>
        </w:rPr>
      </w:pPr>
      <w:r w:rsidRPr="00264FC5">
        <w:rPr>
          <w:rFonts w:ascii="Traditional Arabic" w:hAnsi="Traditional Arabic" w:cs="Traditional Arabic" w:hint="cs"/>
          <w:b/>
          <w:bCs/>
          <w:sz w:val="28"/>
          <w:szCs w:val="28"/>
          <w:rtl/>
          <w:lang w:bidi="ur-PK"/>
        </w:rPr>
        <w:t>إِنَّ</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الْـحَمْدَ</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لِلَّهِ،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نَـحْمَدُهُ،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وَنَسْتَعِينُهُ،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وَنَسْتَغْفِرُهُ،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وَنَعُوذُ</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بِاللَّهِ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مِنْ</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شُرُورِ</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أَنْفُسِنَا،</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وَمِنْ</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سَيِّئَاتِ</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أَعْمَالِنَا،</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مَنْ</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يَ</w:t>
      </w:r>
      <w:r w:rsidR="00357A07">
        <w:rPr>
          <w:rFonts w:ascii="Traditional Arabic" w:hAnsi="Traditional Arabic" w:cs="Traditional Arabic" w:hint="cs"/>
          <w:b/>
          <w:bCs/>
          <w:sz w:val="28"/>
          <w:szCs w:val="28"/>
          <w:rtl/>
          <w:lang w:bidi="ur-PK"/>
        </w:rPr>
        <w:t>ّ</w:t>
      </w:r>
      <w:r w:rsidRPr="00264FC5">
        <w:rPr>
          <w:rFonts w:ascii="Traditional Arabic" w:hAnsi="Traditional Arabic" w:cs="Traditional Arabic" w:hint="cs"/>
          <w:b/>
          <w:bCs/>
          <w:sz w:val="28"/>
          <w:szCs w:val="28"/>
          <w:rtl/>
          <w:lang w:bidi="ur-PK"/>
        </w:rPr>
        <w:t>هْدِهِ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اللَّهُ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فَلَا</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مُضِلَّ</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لَهُ،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وَمَنْ</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يُ</w:t>
      </w:r>
      <w:r w:rsidR="00357A07">
        <w:rPr>
          <w:rFonts w:ascii="Traditional Arabic" w:hAnsi="Traditional Arabic" w:cs="Traditional Arabic" w:hint="cs"/>
          <w:b/>
          <w:bCs/>
          <w:sz w:val="28"/>
          <w:szCs w:val="28"/>
          <w:rtl/>
          <w:lang w:bidi="ur-PK"/>
        </w:rPr>
        <w:t>ّ</w:t>
      </w:r>
      <w:r w:rsidRPr="00264FC5">
        <w:rPr>
          <w:rFonts w:ascii="Traditional Arabic" w:hAnsi="Traditional Arabic" w:cs="Traditional Arabic" w:hint="cs"/>
          <w:b/>
          <w:bCs/>
          <w:sz w:val="28"/>
          <w:szCs w:val="28"/>
          <w:rtl/>
          <w:lang w:bidi="ur-PK"/>
        </w:rPr>
        <w:t>ضْلِلْهُ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فَلَا</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هَادِيَ</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لَهُ،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وَأَشْهَدُ</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أَنْ</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ل</w:t>
      </w:r>
      <w:r w:rsidR="00357A07">
        <w:rPr>
          <w:rFonts w:ascii="Traditional Arabic" w:hAnsi="Traditional Arabic" w:cs="Traditional Arabic" w:hint="cs"/>
          <w:b/>
          <w:bCs/>
          <w:sz w:val="28"/>
          <w:szCs w:val="28"/>
          <w:rtl/>
          <w:lang w:bidi="ur-PK"/>
        </w:rPr>
        <w:t>ّ</w:t>
      </w:r>
      <w:r w:rsidRPr="00264FC5">
        <w:rPr>
          <w:rFonts w:ascii="Traditional Arabic" w:hAnsi="Traditional Arabic" w:cs="Traditional Arabic" w:hint="cs"/>
          <w:b/>
          <w:bCs/>
          <w:sz w:val="28"/>
          <w:szCs w:val="28"/>
          <w:rtl/>
          <w:lang w:bidi="ur-PK"/>
        </w:rPr>
        <w:t>َا</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إِلَهَ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إِلَّا</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اللَّهُ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وَحْدَهُ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لَا</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شَرِيكَ</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لَهُ،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وَأَشْهَدُ</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أَنَّ</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مُحَمَّدًا</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عَبْدُهُ</w:t>
      </w:r>
      <w:r w:rsidRPr="00264FC5">
        <w:rPr>
          <w:rFonts w:ascii="Traditional Arabic" w:hAnsi="Traditional Arabic" w:cs="Traditional Arabic"/>
          <w:b/>
          <w:bCs/>
          <w:sz w:val="28"/>
          <w:szCs w:val="28"/>
          <w:rtl/>
          <w:lang w:bidi="ur-PK"/>
        </w:rPr>
        <w:t xml:space="preserve"> </w:t>
      </w:r>
      <w:r w:rsidRPr="00264FC5">
        <w:rPr>
          <w:rFonts w:ascii="Traditional Arabic" w:hAnsi="Traditional Arabic" w:cs="Traditional Arabic" w:hint="cs"/>
          <w:b/>
          <w:bCs/>
          <w:sz w:val="28"/>
          <w:szCs w:val="28"/>
          <w:rtl/>
          <w:lang w:bidi="ur-PK"/>
        </w:rPr>
        <w:t>وَرَسُولُهُ</w:t>
      </w:r>
      <w:r w:rsidRPr="00264FC5">
        <w:rPr>
          <w:rFonts w:ascii="Traditional Arabic" w:hAnsi="Traditional Arabic" w:cs="Traditional Arabic"/>
          <w:b/>
          <w:bCs/>
          <w:sz w:val="28"/>
          <w:szCs w:val="28"/>
          <w:rtl/>
          <w:lang w:bidi="ur-PK"/>
        </w:rPr>
        <w:t>.</w:t>
      </w:r>
    </w:p>
    <w:p w:rsidR="00264FC5" w:rsidRPr="00495094" w:rsidRDefault="00264FC5" w:rsidP="00264FC5">
      <w:pPr>
        <w:pStyle w:val="NoSpacing"/>
        <w:bidi/>
        <w:ind w:firstLine="340"/>
        <w:jc w:val="both"/>
        <w:rPr>
          <w:rFonts w:ascii="Traditional Arabic" w:hAnsi="Traditional Arabic" w:cs="Traditional Arabic"/>
          <w:sz w:val="30"/>
          <w:szCs w:val="30"/>
          <w:rtl/>
          <w:lang w:bidi="ur-PK"/>
        </w:rPr>
      </w:pPr>
      <w:r w:rsidRPr="00264FC5">
        <w:rPr>
          <w:rFonts w:ascii="Traditional Arabic" w:hAnsi="Traditional Arabic" w:cs="Traditional Arabic" w:hint="cs"/>
          <w:sz w:val="28"/>
          <w:szCs w:val="28"/>
          <w:rtl/>
          <w:lang w:bidi="ur-PK"/>
        </w:rPr>
        <w:t>﴿</w:t>
      </w:r>
      <w:r w:rsidRPr="00264FC5">
        <w:rPr>
          <w:rFonts w:ascii="Traditional Arabic" w:hAnsi="Traditional Arabic" w:cs="KFGQPC Uthmanic Script HAFS" w:hint="cs"/>
          <w:b/>
          <w:bCs/>
          <w:sz w:val="28"/>
          <w:szCs w:val="28"/>
          <w:rtl/>
          <w:lang w:bidi="ur-PK"/>
        </w:rPr>
        <w:t>يَا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أَيُّهَا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الَّذِينَ</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آمَنُوا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اتَّقُوا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اللَّهَ</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حَقَّ</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تُقَاتِهِ</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وَلَا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تَمُوتُنَّ</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إِلَّا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وَأَنْتُمْ</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مُسْلِمُونَ</w:t>
      </w:r>
      <w:r w:rsidRPr="00264FC5">
        <w:rPr>
          <w:rFonts w:ascii="Jameel Noori Nastaleeq" w:hAnsi="Jameel Noori Nastaleeq" w:cs="Jameel Noori Nastaleeq" w:hint="cs"/>
          <w:sz w:val="28"/>
          <w:szCs w:val="28"/>
          <w:rtl/>
          <w:lang w:bidi="ur-PK"/>
        </w:rPr>
        <w:t>﴾</w:t>
      </w:r>
      <w:r w:rsidRPr="00495094">
        <w:rPr>
          <w:rFonts w:ascii="Traditional Arabic" w:hAnsi="Traditional Arabic" w:cs="Traditional Arabic"/>
          <w:sz w:val="30"/>
          <w:szCs w:val="30"/>
          <w:rtl/>
          <w:lang w:bidi="ur-PK"/>
        </w:rPr>
        <w:t xml:space="preserve"> </w:t>
      </w:r>
      <w:r w:rsidRPr="00264FC5">
        <w:rPr>
          <w:rFonts w:ascii="Traditional Arabic" w:hAnsi="Traditional Arabic" w:cs="Traditional Arabic"/>
          <w:sz w:val="26"/>
          <w:szCs w:val="26"/>
          <w:rtl/>
          <w:lang w:bidi="ur-PK"/>
        </w:rPr>
        <w:t>(آل عمران</w:t>
      </w:r>
      <w:r w:rsidRPr="00264FC5">
        <w:rPr>
          <w:rFonts w:ascii="Traditional Arabic" w:hAnsi="Traditional Arabic" w:cs="Traditional Arabic" w:hint="cs"/>
          <w:sz w:val="26"/>
          <w:szCs w:val="26"/>
          <w:rtl/>
          <w:lang w:bidi="ur-PK"/>
        </w:rPr>
        <w:t xml:space="preserve"> </w:t>
      </w:r>
      <w:r w:rsidRPr="00264FC5">
        <w:rPr>
          <w:rFonts w:ascii="Traditional Arabic" w:hAnsi="Traditional Arabic" w:cs="Traditional Arabic"/>
          <w:sz w:val="26"/>
          <w:szCs w:val="26"/>
          <w:rtl/>
          <w:lang w:bidi="ur-PK"/>
        </w:rPr>
        <w:t>: ۱۰۲)</w:t>
      </w:r>
      <w:r w:rsidRPr="00264FC5">
        <w:rPr>
          <w:rFonts w:ascii="Traditional Arabic" w:hAnsi="Traditional Arabic" w:cs="Traditional Arabic" w:hint="cs"/>
          <w:sz w:val="28"/>
          <w:szCs w:val="28"/>
          <w:rtl/>
          <w:lang w:bidi="ur-PK"/>
        </w:rPr>
        <w:t xml:space="preserve"> ﴿</w:t>
      </w:r>
      <w:r w:rsidRPr="00264FC5">
        <w:rPr>
          <w:rFonts w:ascii="Traditional Arabic" w:hAnsi="Traditional Arabic" w:cs="KFGQPC Uthmanic Script HAFS" w:hint="cs"/>
          <w:b/>
          <w:bCs/>
          <w:sz w:val="28"/>
          <w:szCs w:val="28"/>
          <w:rtl/>
          <w:lang w:bidi="ur-PK"/>
        </w:rPr>
        <w:t>يَا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أَيُّهَا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النَّاسُ</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اتَّقُوا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رَبَّكُمُ</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الَّذِي</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خَلَقَكُمْ</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مِنْ</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نَفْسٍ</w:t>
      </w:r>
      <w:r w:rsidRPr="00264FC5">
        <w:rPr>
          <w:rFonts w:ascii="Traditional Arabic" w:hAnsi="Traditional Arabic" w:cs="KFGQPC Uthmanic Script HAFS"/>
          <w:b/>
          <w:bCs/>
          <w:sz w:val="28"/>
          <w:szCs w:val="28"/>
          <w:rtl/>
          <w:lang w:bidi="ur-PK"/>
        </w:rPr>
        <w:t xml:space="preserve"> </w:t>
      </w:r>
      <w:r w:rsidR="00DE1FDA">
        <w:rPr>
          <w:rFonts w:ascii="Traditional Arabic" w:hAnsi="Traditional Arabic" w:cs="KFGQPC Uthmanic Script HAFS" w:hint="cs"/>
          <w:b/>
          <w:bCs/>
          <w:sz w:val="28"/>
          <w:szCs w:val="28"/>
          <w:rtl/>
          <w:lang w:bidi="ur-PK"/>
        </w:rPr>
        <w:t>وَّ</w:t>
      </w:r>
      <w:r w:rsidRPr="00264FC5">
        <w:rPr>
          <w:rFonts w:ascii="Traditional Arabic" w:hAnsi="Traditional Arabic" w:cs="KFGQPC Uthmanic Script HAFS" w:hint="cs"/>
          <w:b/>
          <w:bCs/>
          <w:sz w:val="28"/>
          <w:szCs w:val="28"/>
          <w:rtl/>
          <w:lang w:bidi="ur-PK"/>
        </w:rPr>
        <w:t>احِدَةٍ</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وَخَلَقَ</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مِنْهَا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زَوْجَهَا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وَبَثَّ</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مِنْهُمَا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رِجَالًا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كَثِيرًا</w:t>
      </w:r>
      <w:r w:rsidRPr="00264FC5">
        <w:rPr>
          <w:rFonts w:ascii="Traditional Arabic" w:hAnsi="Traditional Arabic" w:cs="KFGQPC Uthmanic Script HAFS"/>
          <w:b/>
          <w:bCs/>
          <w:sz w:val="28"/>
          <w:szCs w:val="28"/>
          <w:rtl/>
          <w:lang w:bidi="ur-PK"/>
        </w:rPr>
        <w:t xml:space="preserve"> </w:t>
      </w:r>
      <w:r w:rsidR="00DE1FDA">
        <w:rPr>
          <w:rFonts w:ascii="Traditional Arabic" w:hAnsi="Traditional Arabic" w:cs="KFGQPC Uthmanic Script HAFS" w:hint="cs"/>
          <w:b/>
          <w:bCs/>
          <w:sz w:val="28"/>
          <w:szCs w:val="28"/>
          <w:rtl/>
          <w:lang w:bidi="ur-PK"/>
        </w:rPr>
        <w:t>وَّ</w:t>
      </w:r>
      <w:r w:rsidRPr="00264FC5">
        <w:rPr>
          <w:rFonts w:ascii="Traditional Arabic" w:hAnsi="Traditional Arabic" w:cs="KFGQPC Uthmanic Script HAFS" w:hint="cs"/>
          <w:b/>
          <w:bCs/>
          <w:sz w:val="28"/>
          <w:szCs w:val="28"/>
          <w:rtl/>
          <w:lang w:bidi="ur-PK"/>
        </w:rPr>
        <w:t>نِسَاءً</w:t>
      </w:r>
      <w:r w:rsidRPr="00264FC5">
        <w:rPr>
          <w:rFonts w:ascii="Traditional Arabic" w:hAnsi="Traditional Arabic" w:cs="KFGQPC Uthmanic Script HAFS"/>
          <w:b/>
          <w:bCs/>
          <w:sz w:val="28"/>
          <w:szCs w:val="28"/>
          <w:rtl/>
          <w:lang w:bidi="ur-PK"/>
        </w:rPr>
        <w:t xml:space="preserve"> </w:t>
      </w:r>
      <w:r w:rsidRPr="00264FC5">
        <w:rPr>
          <w:rFonts w:ascii="Times New Roman" w:hAnsi="Times New Roman" w:cs="KFGQPC Uthmanic Script HAFS" w:hint="cs"/>
          <w:b/>
          <w:bCs/>
          <w:sz w:val="28"/>
          <w:szCs w:val="28"/>
          <w:rtl/>
          <w:lang w:bidi="ur-PK"/>
        </w:rPr>
        <w:t>ۚ</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وَاتَّقُوا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اللَّهَ</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الَّذِي</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تَسَاءَلُونَ</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بِهِ</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وَالْأَرْحَامَ</w:t>
      </w:r>
      <w:r w:rsidRPr="00264FC5">
        <w:rPr>
          <w:rFonts w:ascii="Traditional Arabic" w:hAnsi="Traditional Arabic" w:cs="KFGQPC Uthmanic Script HAFS"/>
          <w:b/>
          <w:bCs/>
          <w:sz w:val="28"/>
          <w:szCs w:val="28"/>
          <w:rtl/>
          <w:lang w:bidi="ur-PK"/>
        </w:rPr>
        <w:t xml:space="preserve"> </w:t>
      </w:r>
      <w:r w:rsidRPr="00264FC5">
        <w:rPr>
          <w:rFonts w:ascii="Times New Roman" w:hAnsi="Times New Roman" w:cs="KFGQPC Uthmanic Script HAFS" w:hint="cs"/>
          <w:b/>
          <w:bCs/>
          <w:sz w:val="28"/>
          <w:szCs w:val="28"/>
          <w:rtl/>
          <w:lang w:bidi="ur-PK"/>
        </w:rPr>
        <w:t>ۚ</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إِنَّ</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اللَّهَ</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كَانَ</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عَلَيْكُمْ</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رَقِيبًا</w:t>
      </w:r>
      <w:r w:rsidRPr="00264FC5">
        <w:rPr>
          <w:rFonts w:ascii="Traditional Arabic" w:hAnsi="Traditional Arabic" w:cs="Traditional Arabic" w:hint="cs"/>
          <w:sz w:val="28"/>
          <w:szCs w:val="28"/>
          <w:rtl/>
          <w:lang w:bidi="ur-PK"/>
        </w:rPr>
        <w:t>﴾</w:t>
      </w:r>
      <w:r w:rsidRPr="00264FC5">
        <w:rPr>
          <w:rFonts w:ascii="Traditional Arabic" w:hAnsi="Traditional Arabic" w:cs="Traditional Arabic"/>
          <w:sz w:val="28"/>
          <w:szCs w:val="28"/>
          <w:rtl/>
          <w:lang w:bidi="ur-PK"/>
        </w:rPr>
        <w:t xml:space="preserve"> </w:t>
      </w:r>
      <w:r w:rsidRPr="00264FC5">
        <w:rPr>
          <w:rFonts w:ascii="Traditional Arabic" w:hAnsi="Traditional Arabic" w:cs="Traditional Arabic"/>
          <w:sz w:val="26"/>
          <w:szCs w:val="26"/>
          <w:rtl/>
          <w:lang w:bidi="ur-PK"/>
        </w:rPr>
        <w:t>(النساء</w:t>
      </w:r>
      <w:r w:rsidRPr="00264FC5">
        <w:rPr>
          <w:rFonts w:ascii="Traditional Arabic" w:hAnsi="Traditional Arabic" w:cs="Traditional Arabic" w:hint="cs"/>
          <w:sz w:val="26"/>
          <w:szCs w:val="26"/>
          <w:rtl/>
          <w:lang w:bidi="ur-PK"/>
        </w:rPr>
        <w:t xml:space="preserve"> </w:t>
      </w:r>
      <w:r w:rsidRPr="00264FC5">
        <w:rPr>
          <w:rFonts w:ascii="Traditional Arabic" w:hAnsi="Traditional Arabic" w:cs="Traditional Arabic"/>
          <w:sz w:val="26"/>
          <w:szCs w:val="26"/>
          <w:rtl/>
          <w:lang w:bidi="ur-PK"/>
        </w:rPr>
        <w:t>: ۱)</w:t>
      </w:r>
      <w:r w:rsidRPr="00264FC5">
        <w:rPr>
          <w:rFonts w:ascii="Traditional Arabic" w:hAnsi="Traditional Arabic" w:cs="Traditional Arabic" w:hint="cs"/>
          <w:sz w:val="28"/>
          <w:szCs w:val="28"/>
          <w:rtl/>
          <w:lang w:bidi="ur-PK"/>
        </w:rPr>
        <w:t xml:space="preserve"> ﴿</w:t>
      </w:r>
      <w:r w:rsidRPr="00264FC5">
        <w:rPr>
          <w:rFonts w:ascii="Traditional Arabic" w:hAnsi="Traditional Arabic" w:cs="KFGQPC Uthmanic Script HAFS" w:hint="cs"/>
          <w:b/>
          <w:bCs/>
          <w:sz w:val="28"/>
          <w:szCs w:val="28"/>
          <w:rtl/>
          <w:lang w:bidi="ur-PK"/>
        </w:rPr>
        <w:t>يَا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أَيُّهَا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الَّذِينَ</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آمَنُوا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اتَّقُوا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اللَّهَ</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وَقُولُوا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قَوْلًا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سَدِيدًا</w:t>
      </w:r>
      <w:r w:rsidRPr="00264FC5">
        <w:rPr>
          <w:rFonts w:ascii="Traditional Arabic" w:hAnsi="Traditional Arabic" w:cs="KFGQPC Uthmanic Script HAFS"/>
          <w:b/>
          <w:bCs/>
          <w:sz w:val="28"/>
          <w:szCs w:val="28"/>
          <w:rtl/>
          <w:lang w:bidi="ur-PK"/>
        </w:rPr>
        <w:t xml:space="preserve"> </w:t>
      </w:r>
      <w:r w:rsidRPr="00264FC5">
        <w:rPr>
          <w:rFonts w:ascii="Times New Roman" w:hAnsi="Times New Roman" w:cs="KFGQPC Uthmanic Script HAFS" w:hint="cs"/>
          <w:b/>
          <w:bCs/>
          <w:sz w:val="28"/>
          <w:szCs w:val="28"/>
          <w:rtl/>
          <w:lang w:bidi="ur-PK"/>
        </w:rPr>
        <w:t>۞</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يُصْلِحْ</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لَكُمْ</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أَعْمَالَكُمْ</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وَيَغْفِرْ</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لَكُمْ</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ذُنُوبَكُمْ</w:t>
      </w:r>
      <w:r w:rsidRPr="00264FC5">
        <w:rPr>
          <w:rFonts w:ascii="Times New Roman" w:hAnsi="Times New Roman" w:cs="KFGQPC Uthmanic Script HAFS" w:hint="cs"/>
          <w:b/>
          <w:bCs/>
          <w:sz w:val="28"/>
          <w:szCs w:val="28"/>
          <w:rtl/>
          <w:lang w:bidi="ur-PK"/>
        </w:rPr>
        <w:t>ۗ</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وَمَنْ</w:t>
      </w:r>
      <w:r w:rsidRPr="00264FC5">
        <w:rPr>
          <w:rFonts w:ascii="Traditional Arabic" w:hAnsi="Traditional Arabic" w:cs="KFGQPC Uthmanic Script HAFS"/>
          <w:b/>
          <w:bCs/>
          <w:sz w:val="28"/>
          <w:szCs w:val="28"/>
          <w:rtl/>
          <w:lang w:bidi="ur-PK"/>
        </w:rPr>
        <w:t xml:space="preserve"> </w:t>
      </w:r>
      <w:r w:rsidR="00DE1FDA">
        <w:rPr>
          <w:rFonts w:ascii="Traditional Arabic" w:hAnsi="Traditional Arabic" w:cs="KFGQPC Uthmanic Script HAFS" w:hint="cs"/>
          <w:b/>
          <w:bCs/>
          <w:sz w:val="28"/>
          <w:szCs w:val="28"/>
          <w:rtl/>
          <w:lang w:bidi="ur-PK"/>
        </w:rPr>
        <w:t>يُّ</w:t>
      </w:r>
      <w:r w:rsidRPr="00264FC5">
        <w:rPr>
          <w:rFonts w:ascii="Traditional Arabic" w:hAnsi="Traditional Arabic" w:cs="KFGQPC Uthmanic Script HAFS" w:hint="cs"/>
          <w:b/>
          <w:bCs/>
          <w:sz w:val="28"/>
          <w:szCs w:val="28"/>
          <w:rtl/>
          <w:lang w:bidi="ur-PK"/>
        </w:rPr>
        <w:t>طِعِ</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اللَّهَ</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وَرَسُولَهُ</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فَقَدْ</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فَازَ</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فَوْزًا</w:t>
      </w:r>
      <w:r w:rsidRPr="00264FC5">
        <w:rPr>
          <w:rFonts w:ascii="Traditional Arabic" w:hAnsi="Traditional Arabic" w:cs="KFGQPC Uthmanic Script HAFS"/>
          <w:b/>
          <w:bCs/>
          <w:sz w:val="28"/>
          <w:szCs w:val="28"/>
          <w:rtl/>
          <w:lang w:bidi="ur-PK"/>
        </w:rPr>
        <w:t xml:space="preserve"> </w:t>
      </w:r>
      <w:r w:rsidRPr="00264FC5">
        <w:rPr>
          <w:rFonts w:ascii="Traditional Arabic" w:hAnsi="Traditional Arabic" w:cs="KFGQPC Uthmanic Script HAFS" w:hint="cs"/>
          <w:b/>
          <w:bCs/>
          <w:sz w:val="28"/>
          <w:szCs w:val="28"/>
          <w:rtl/>
          <w:lang w:bidi="ur-PK"/>
        </w:rPr>
        <w:t>عَظِيمًا</w:t>
      </w:r>
      <w:r w:rsidRPr="00264FC5">
        <w:rPr>
          <w:rFonts w:ascii="Traditional Arabic" w:hAnsi="Traditional Arabic" w:cs="Traditional Arabic" w:hint="cs"/>
          <w:sz w:val="28"/>
          <w:szCs w:val="28"/>
          <w:rtl/>
          <w:lang w:bidi="ur-PK"/>
        </w:rPr>
        <w:t>﴾</w:t>
      </w:r>
      <w:r w:rsidRPr="00264FC5">
        <w:rPr>
          <w:rFonts w:ascii="Traditional Arabic" w:hAnsi="Traditional Arabic" w:cs="Traditional Arabic"/>
          <w:sz w:val="26"/>
          <w:szCs w:val="26"/>
          <w:rtl/>
          <w:lang w:bidi="ur-PK"/>
        </w:rPr>
        <w:t xml:space="preserve"> (الأحزاب : ۷۰-۷۱)</w:t>
      </w:r>
    </w:p>
    <w:p w:rsidR="00264FC5" w:rsidRPr="00F400D7" w:rsidRDefault="00264FC5" w:rsidP="00264FC5">
      <w:pPr>
        <w:pStyle w:val="NoSpacing"/>
        <w:bidi/>
        <w:ind w:firstLine="340"/>
        <w:jc w:val="both"/>
        <w:rPr>
          <w:rFonts w:ascii="Traditional Arabic" w:hAnsi="Traditional Arabic" w:cs="Traditional Arabic"/>
          <w:b/>
          <w:bCs/>
          <w:spacing w:val="-4"/>
          <w:sz w:val="30"/>
          <w:szCs w:val="30"/>
          <w:rtl/>
          <w:lang w:bidi="ur-PK"/>
        </w:rPr>
      </w:pPr>
      <w:r w:rsidRPr="00F400D7">
        <w:rPr>
          <w:rFonts w:ascii="Traditional Arabic" w:hAnsi="Traditional Arabic" w:cs="Traditional Arabic" w:hint="cs"/>
          <w:b/>
          <w:bCs/>
          <w:spacing w:val="-6"/>
          <w:sz w:val="28"/>
          <w:szCs w:val="28"/>
          <w:rtl/>
          <w:lang w:bidi="ur-PK"/>
        </w:rPr>
        <w:t>أَمَّا</w:t>
      </w:r>
      <w:r w:rsidRPr="00F400D7">
        <w:rPr>
          <w:rFonts w:ascii="Traditional Arabic" w:hAnsi="Traditional Arabic" w:cs="Traditional Arabic"/>
          <w:b/>
          <w:bCs/>
          <w:spacing w:val="-6"/>
          <w:sz w:val="28"/>
          <w:szCs w:val="28"/>
          <w:rtl/>
          <w:lang w:bidi="ur-PK"/>
        </w:rPr>
        <w:t xml:space="preserve"> </w:t>
      </w:r>
      <w:r w:rsidRPr="00F400D7">
        <w:rPr>
          <w:rFonts w:ascii="Traditional Arabic" w:hAnsi="Traditional Arabic" w:cs="Traditional Arabic" w:hint="cs"/>
          <w:b/>
          <w:bCs/>
          <w:spacing w:val="-6"/>
          <w:sz w:val="28"/>
          <w:szCs w:val="28"/>
          <w:rtl/>
          <w:lang w:bidi="ur-PK"/>
        </w:rPr>
        <w:t>بَعْدُ</w:t>
      </w:r>
      <w:r w:rsidRPr="00F400D7">
        <w:rPr>
          <w:rFonts w:ascii="Traditional Arabic" w:hAnsi="Traditional Arabic" w:cs="Traditional Arabic"/>
          <w:b/>
          <w:bCs/>
          <w:spacing w:val="-6"/>
          <w:sz w:val="28"/>
          <w:szCs w:val="28"/>
          <w:rtl/>
          <w:lang w:bidi="ur-PK"/>
        </w:rPr>
        <w:t>:</w:t>
      </w:r>
      <w:r w:rsidRPr="00F400D7">
        <w:rPr>
          <w:rFonts w:ascii="Traditional Arabic" w:hAnsi="Traditional Arabic" w:cs="Traditional Arabic" w:hint="cs"/>
          <w:b/>
          <w:bCs/>
          <w:spacing w:val="-6"/>
          <w:sz w:val="14"/>
          <w:szCs w:val="14"/>
          <w:rtl/>
          <w:lang w:bidi="ur-PK"/>
        </w:rPr>
        <w:t xml:space="preserve"> </w:t>
      </w:r>
      <w:r w:rsidRPr="00F400D7">
        <w:rPr>
          <w:rFonts w:ascii="Traditional Arabic" w:hAnsi="Traditional Arabic" w:cs="Traditional Arabic" w:hint="cs"/>
          <w:b/>
          <w:bCs/>
          <w:spacing w:val="-6"/>
          <w:sz w:val="28"/>
          <w:szCs w:val="28"/>
          <w:rtl/>
          <w:lang w:bidi="ur-PK"/>
        </w:rPr>
        <w:t>فَإِنَّ</w:t>
      </w:r>
      <w:r w:rsidRPr="00F400D7">
        <w:rPr>
          <w:rFonts w:ascii="Traditional Arabic" w:hAnsi="Traditional Arabic" w:cs="Traditional Arabic"/>
          <w:b/>
          <w:bCs/>
          <w:spacing w:val="-6"/>
          <w:sz w:val="28"/>
          <w:szCs w:val="28"/>
          <w:rtl/>
          <w:lang w:bidi="ur-PK"/>
        </w:rPr>
        <w:t xml:space="preserve"> </w:t>
      </w:r>
      <w:r w:rsidRPr="00F400D7">
        <w:rPr>
          <w:rFonts w:ascii="Traditional Arabic" w:hAnsi="Traditional Arabic" w:cs="Traditional Arabic" w:hint="cs"/>
          <w:b/>
          <w:bCs/>
          <w:spacing w:val="-6"/>
          <w:sz w:val="28"/>
          <w:szCs w:val="28"/>
          <w:rtl/>
          <w:lang w:bidi="ur-PK"/>
        </w:rPr>
        <w:t>خَيْرَ</w:t>
      </w:r>
      <w:r w:rsidRPr="00F400D7">
        <w:rPr>
          <w:rFonts w:ascii="Traditional Arabic" w:hAnsi="Traditional Arabic" w:cs="Traditional Arabic"/>
          <w:b/>
          <w:bCs/>
          <w:spacing w:val="-6"/>
          <w:sz w:val="28"/>
          <w:szCs w:val="28"/>
          <w:rtl/>
          <w:lang w:bidi="ur-PK"/>
        </w:rPr>
        <w:t xml:space="preserve"> </w:t>
      </w:r>
      <w:r w:rsidRPr="00F400D7">
        <w:rPr>
          <w:rFonts w:ascii="Traditional Arabic" w:hAnsi="Traditional Arabic" w:cs="Traditional Arabic" w:hint="cs"/>
          <w:b/>
          <w:bCs/>
          <w:spacing w:val="-6"/>
          <w:sz w:val="28"/>
          <w:szCs w:val="28"/>
          <w:rtl/>
          <w:lang w:bidi="ur-PK"/>
        </w:rPr>
        <w:t>الْـحَدِيثِ</w:t>
      </w:r>
      <w:r w:rsidRPr="00F400D7">
        <w:rPr>
          <w:rFonts w:ascii="Traditional Arabic" w:hAnsi="Traditional Arabic" w:cs="Traditional Arabic"/>
          <w:b/>
          <w:bCs/>
          <w:spacing w:val="-6"/>
          <w:sz w:val="28"/>
          <w:szCs w:val="28"/>
          <w:rtl/>
          <w:lang w:bidi="ur-PK"/>
        </w:rPr>
        <w:t xml:space="preserve"> </w:t>
      </w:r>
      <w:r w:rsidRPr="00F400D7">
        <w:rPr>
          <w:rFonts w:ascii="Traditional Arabic" w:hAnsi="Traditional Arabic" w:cs="Traditional Arabic" w:hint="cs"/>
          <w:b/>
          <w:bCs/>
          <w:spacing w:val="-6"/>
          <w:sz w:val="28"/>
          <w:szCs w:val="28"/>
          <w:rtl/>
          <w:lang w:bidi="ur-PK"/>
        </w:rPr>
        <w:t>كِتَابُ</w:t>
      </w:r>
      <w:r w:rsidRPr="00F400D7">
        <w:rPr>
          <w:rFonts w:ascii="Traditional Arabic" w:hAnsi="Traditional Arabic" w:cs="Traditional Arabic"/>
          <w:b/>
          <w:bCs/>
          <w:spacing w:val="-6"/>
          <w:sz w:val="28"/>
          <w:szCs w:val="28"/>
          <w:rtl/>
          <w:lang w:bidi="ur-PK"/>
        </w:rPr>
        <w:t xml:space="preserve"> </w:t>
      </w:r>
      <w:r w:rsidRPr="00F400D7">
        <w:rPr>
          <w:rFonts w:ascii="Traditional Arabic" w:hAnsi="Traditional Arabic" w:cs="Traditional Arabic" w:hint="cs"/>
          <w:b/>
          <w:bCs/>
          <w:spacing w:val="-6"/>
          <w:sz w:val="28"/>
          <w:szCs w:val="28"/>
          <w:rtl/>
          <w:lang w:bidi="ur-PK"/>
        </w:rPr>
        <w:t>اللَّهِ،</w:t>
      </w:r>
      <w:r w:rsidRPr="00F400D7">
        <w:rPr>
          <w:rFonts w:ascii="Traditional Arabic" w:hAnsi="Traditional Arabic" w:cs="Traditional Arabic"/>
          <w:b/>
          <w:bCs/>
          <w:spacing w:val="-6"/>
          <w:sz w:val="28"/>
          <w:szCs w:val="28"/>
          <w:rtl/>
          <w:lang w:bidi="ur-PK"/>
        </w:rPr>
        <w:t xml:space="preserve"> </w:t>
      </w:r>
      <w:r w:rsidRPr="00F400D7">
        <w:rPr>
          <w:rFonts w:ascii="Traditional Arabic" w:hAnsi="Traditional Arabic" w:cs="Traditional Arabic" w:hint="cs"/>
          <w:b/>
          <w:bCs/>
          <w:spacing w:val="-6"/>
          <w:sz w:val="28"/>
          <w:szCs w:val="28"/>
          <w:rtl/>
          <w:lang w:bidi="ur-PK"/>
        </w:rPr>
        <w:t>وَخَيْرَ</w:t>
      </w:r>
      <w:r w:rsidRPr="00F400D7">
        <w:rPr>
          <w:rFonts w:ascii="Traditional Arabic" w:hAnsi="Traditional Arabic" w:cs="Traditional Arabic"/>
          <w:b/>
          <w:bCs/>
          <w:spacing w:val="-6"/>
          <w:sz w:val="28"/>
          <w:szCs w:val="28"/>
          <w:rtl/>
          <w:lang w:bidi="ur-PK"/>
        </w:rPr>
        <w:t xml:space="preserve"> </w:t>
      </w:r>
      <w:r w:rsidRPr="00F400D7">
        <w:rPr>
          <w:rFonts w:ascii="Traditional Arabic" w:hAnsi="Traditional Arabic" w:cs="Traditional Arabic" w:hint="cs"/>
          <w:b/>
          <w:bCs/>
          <w:spacing w:val="-6"/>
          <w:sz w:val="28"/>
          <w:szCs w:val="28"/>
          <w:rtl/>
          <w:lang w:bidi="ur-PK"/>
        </w:rPr>
        <w:t>الْـهَدْيِ</w:t>
      </w:r>
      <w:r w:rsidRPr="00F400D7">
        <w:rPr>
          <w:rFonts w:ascii="Traditional Arabic" w:hAnsi="Traditional Arabic" w:cs="Traditional Arabic"/>
          <w:b/>
          <w:bCs/>
          <w:spacing w:val="-6"/>
          <w:sz w:val="28"/>
          <w:szCs w:val="28"/>
          <w:rtl/>
          <w:lang w:bidi="ur-PK"/>
        </w:rPr>
        <w:t xml:space="preserve"> </w:t>
      </w:r>
      <w:r w:rsidRPr="00F400D7">
        <w:rPr>
          <w:rFonts w:ascii="Traditional Arabic" w:hAnsi="Traditional Arabic" w:cs="Traditional Arabic" w:hint="cs"/>
          <w:b/>
          <w:bCs/>
          <w:spacing w:val="-6"/>
          <w:sz w:val="28"/>
          <w:szCs w:val="28"/>
          <w:rtl/>
          <w:lang w:bidi="ur-PK"/>
        </w:rPr>
        <w:t>هَدْيُ</w:t>
      </w:r>
      <w:r w:rsidRPr="00F400D7">
        <w:rPr>
          <w:rFonts w:ascii="Traditional Arabic" w:hAnsi="Traditional Arabic" w:cs="Traditional Arabic"/>
          <w:b/>
          <w:bCs/>
          <w:spacing w:val="-6"/>
          <w:sz w:val="28"/>
          <w:szCs w:val="28"/>
          <w:rtl/>
          <w:lang w:bidi="ur-PK"/>
        </w:rPr>
        <w:t xml:space="preserve"> </w:t>
      </w:r>
      <w:r w:rsidRPr="00F400D7">
        <w:rPr>
          <w:rFonts w:ascii="Traditional Arabic" w:hAnsi="Traditional Arabic" w:cs="Traditional Arabic" w:hint="cs"/>
          <w:b/>
          <w:bCs/>
          <w:spacing w:val="-6"/>
          <w:sz w:val="28"/>
          <w:szCs w:val="28"/>
          <w:rtl/>
          <w:lang w:bidi="ur-PK"/>
        </w:rPr>
        <w:t>مُحَمَّدٍ</w:t>
      </w:r>
      <w:r w:rsidR="00F400D7" w:rsidRPr="00F400D7">
        <w:rPr>
          <w:rFonts w:ascii="Traditional Arabic" w:hAnsi="Traditional Arabic" w:cs="Traditional Arabic" w:hint="cs"/>
          <w:b/>
          <w:bCs/>
          <w:spacing w:val="-6"/>
          <w:sz w:val="28"/>
          <w:szCs w:val="28"/>
          <w:rtl/>
          <w:lang w:bidi="ur-PK"/>
        </w:rPr>
        <w:t xml:space="preserve"> </w:t>
      </w:r>
      <w:r w:rsidR="00F400D7" w:rsidRPr="00F400D7">
        <w:rPr>
          <w:rFonts w:ascii="Traditional Arabic" w:hAnsi="Traditional Arabic" w:cs="Traditional Arabic"/>
          <w:b/>
          <w:bCs/>
          <w:spacing w:val="-6"/>
          <w:sz w:val="28"/>
          <w:szCs w:val="28"/>
          <w:rtl/>
          <w:lang w:bidi="ur-PK"/>
        </w:rPr>
        <w:t>صَلَّى ال</w:t>
      </w:r>
      <w:r w:rsidR="00F400D7" w:rsidRPr="00F400D7">
        <w:rPr>
          <w:rFonts w:ascii="Traditional Arabic" w:hAnsi="Traditional Arabic" w:cs="Traditional Arabic" w:hint="cs"/>
          <w:b/>
          <w:bCs/>
          <w:spacing w:val="-6"/>
          <w:sz w:val="28"/>
          <w:szCs w:val="28"/>
          <w:rtl/>
          <w:lang w:bidi="ur-PK"/>
        </w:rPr>
        <w:t>لَّ</w:t>
      </w:r>
      <w:r w:rsidR="00F400D7" w:rsidRPr="00F400D7">
        <w:rPr>
          <w:rFonts w:ascii="Traditional Arabic" w:hAnsi="Traditional Arabic" w:cs="Traditional Arabic"/>
          <w:b/>
          <w:bCs/>
          <w:spacing w:val="-6"/>
          <w:sz w:val="28"/>
          <w:szCs w:val="28"/>
          <w:rtl/>
          <w:lang w:bidi="ur-PK"/>
        </w:rPr>
        <w:t>هُ عَلَيْهِ وَسَلَّمَ</w:t>
      </w:r>
      <w:r w:rsidRPr="00F400D7">
        <w:rPr>
          <w:rFonts w:ascii="Traditional Arabic" w:hAnsi="Traditional Arabic" w:cs="Traditional Arabic" w:hint="cs"/>
          <w:b/>
          <w:bCs/>
          <w:spacing w:val="-6"/>
          <w:sz w:val="28"/>
          <w:szCs w:val="28"/>
          <w:rtl/>
          <w:lang w:bidi="ur-PK"/>
        </w:rPr>
        <w:t>،</w:t>
      </w:r>
      <w:r w:rsidRPr="00F400D7">
        <w:rPr>
          <w:rFonts w:ascii="Traditional Arabic" w:hAnsi="Traditional Arabic" w:cs="Traditional Arabic"/>
          <w:b/>
          <w:bCs/>
          <w:spacing w:val="-4"/>
          <w:sz w:val="28"/>
          <w:szCs w:val="28"/>
          <w:rtl/>
          <w:lang w:bidi="ur-PK"/>
        </w:rPr>
        <w:t xml:space="preserve"> </w:t>
      </w:r>
      <w:r w:rsidRPr="00F400D7">
        <w:rPr>
          <w:rFonts w:ascii="Traditional Arabic" w:hAnsi="Traditional Arabic" w:cs="Traditional Arabic" w:hint="cs"/>
          <w:b/>
          <w:bCs/>
          <w:spacing w:val="-2"/>
          <w:sz w:val="28"/>
          <w:szCs w:val="28"/>
          <w:rtl/>
          <w:lang w:bidi="ur-PK"/>
        </w:rPr>
        <w:t>وَشَرَّ</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الْأُمُورِ</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مُـحْدَثَاتُهَا،</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وَكُلَّ</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مُـحْدَثَةٍ</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بِدْعَةٌ،</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وَكُلَّ</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بِدْعَةٍ</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ضَلَالَةٌ،</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وَكُلَّ</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ضَلَالَةٍ</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فِي</w:t>
      </w:r>
      <w:r w:rsidRPr="00F400D7">
        <w:rPr>
          <w:rFonts w:ascii="Traditional Arabic" w:hAnsi="Traditional Arabic" w:cs="Traditional Arabic"/>
          <w:b/>
          <w:bCs/>
          <w:spacing w:val="-2"/>
          <w:sz w:val="28"/>
          <w:szCs w:val="28"/>
          <w:rtl/>
          <w:lang w:bidi="ur-PK"/>
        </w:rPr>
        <w:t xml:space="preserve"> </w:t>
      </w:r>
      <w:r w:rsidRPr="00F400D7">
        <w:rPr>
          <w:rFonts w:ascii="Traditional Arabic" w:hAnsi="Traditional Arabic" w:cs="Traditional Arabic" w:hint="cs"/>
          <w:b/>
          <w:bCs/>
          <w:spacing w:val="-2"/>
          <w:sz w:val="28"/>
          <w:szCs w:val="28"/>
          <w:rtl/>
          <w:lang w:bidi="ur-PK"/>
        </w:rPr>
        <w:t>النَّارِ</w:t>
      </w:r>
      <w:r w:rsidRPr="00F400D7">
        <w:rPr>
          <w:rFonts w:ascii="Traditional Arabic" w:hAnsi="Traditional Arabic" w:cs="Traditional Arabic"/>
          <w:b/>
          <w:bCs/>
          <w:spacing w:val="-2"/>
          <w:sz w:val="28"/>
          <w:szCs w:val="28"/>
          <w:rtl/>
          <w:lang w:bidi="ur-PK"/>
        </w:rPr>
        <w:t>.</w:t>
      </w:r>
    </w:p>
    <w:p w:rsidR="005D5462" w:rsidRPr="00264FC5" w:rsidRDefault="00264FC5" w:rsidP="005D5462">
      <w:pPr>
        <w:pStyle w:val="NoSpacing"/>
        <w:widowControl w:val="0"/>
        <w:bidi/>
        <w:ind w:firstLine="340"/>
        <w:jc w:val="both"/>
        <w:rPr>
          <w:rFonts w:ascii="Jameel Noori Nastaleeq" w:hAnsi="Jameel Noori Nastaleeq" w:cs="Jameel Noori Nastaleeq"/>
          <w:sz w:val="28"/>
          <w:szCs w:val="28"/>
          <w:rtl/>
          <w:lang w:bidi="ur-PK"/>
        </w:rPr>
      </w:pPr>
      <w:r>
        <w:rPr>
          <w:rFonts w:ascii="Traditional Arabic" w:hAnsi="Traditional Arabic" w:cs="Traditional Arabic" w:hint="cs"/>
          <w:sz w:val="30"/>
          <w:szCs w:val="30"/>
          <w:rtl/>
          <w:lang w:bidi="ur-PK"/>
        </w:rPr>
        <w:t xml:space="preserve"> </w:t>
      </w:r>
      <w:r w:rsidR="005D5462" w:rsidRPr="00264FC5">
        <w:rPr>
          <w:rFonts w:ascii="Jameel Noori Nastaleeq" w:hAnsi="Jameel Noori Nastaleeq" w:cs="Jameel Noori Nastaleeq" w:hint="cs"/>
          <w:sz w:val="28"/>
          <w:szCs w:val="28"/>
          <w:rtl/>
          <w:lang w:bidi="ur-PK"/>
        </w:rPr>
        <w:t>قرآن کریم م</w:t>
      </w:r>
      <w:r w:rsidR="005D5462">
        <w:rPr>
          <w:rFonts w:ascii="Jameel Noori Nastaleeq" w:hAnsi="Jameel Noori Nastaleeq" w:cs="Jameel Noori Nastaleeq" w:hint="cs"/>
          <w:sz w:val="28"/>
          <w:szCs w:val="28"/>
          <w:rtl/>
          <w:lang w:bidi="ur-PK"/>
        </w:rPr>
        <w:t xml:space="preserve">یں اللہ رب العالمین کا ارشاد ہے </w:t>
      </w:r>
      <w:r w:rsidR="005D5462" w:rsidRPr="00264FC5">
        <w:rPr>
          <w:rFonts w:ascii="Jameel Noori Nastaleeq" w:hAnsi="Jameel Noori Nastaleeq" w:cs="Jameel Noori Nastaleeq" w:hint="cs"/>
          <w:sz w:val="28"/>
          <w:szCs w:val="28"/>
          <w:rtl/>
          <w:lang w:bidi="ur-PK"/>
        </w:rPr>
        <w:t>:</w:t>
      </w:r>
    </w:p>
    <w:p w:rsidR="005D5462"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8F102F">
        <w:rPr>
          <w:rFonts w:ascii="Jameel Noori Nastaleeq" w:hAnsi="Jameel Noori Nastaleeq" w:cs="Jameel Noori Nastaleeq"/>
          <w:sz w:val="28"/>
          <w:szCs w:val="28"/>
          <w:rtl/>
          <w:lang w:bidi="ur-PK"/>
        </w:rPr>
        <w:t>﴿</w:t>
      </w:r>
      <w:r w:rsidRPr="008F102F">
        <w:rPr>
          <w:rFonts w:cs="KFGQPC Uthmanic Script HAFS" w:hint="cs"/>
          <w:b/>
          <w:bCs/>
          <w:color w:val="000000"/>
          <w:sz w:val="28"/>
          <w:szCs w:val="28"/>
          <w:rtl/>
        </w:rPr>
        <w:t>لَّقَدۡ كَانَ لَكُمۡ فِي رَسُولِ ٱ</w:t>
      </w:r>
      <w:r w:rsidRPr="008F102F">
        <w:rPr>
          <w:rFonts w:cs="KFGQPC Uthmanic Script HAFS"/>
          <w:b/>
          <w:bCs/>
          <w:color w:val="000000"/>
          <w:sz w:val="28"/>
          <w:szCs w:val="28"/>
          <w:rtl/>
        </w:rPr>
        <w:t>للَّهِ أُسۡوَةٌ حَسَنَة</w:t>
      </w:r>
      <w:r w:rsidRPr="008F102F">
        <w:rPr>
          <w:rFonts w:cs="KFGQPC Uthmanic Script HAFS" w:hint="cs"/>
          <w:b/>
          <w:bCs/>
          <w:color w:val="000000"/>
          <w:sz w:val="28"/>
          <w:szCs w:val="28"/>
          <w:rtl/>
        </w:rPr>
        <w:t xml:space="preserve">ٞ </w:t>
      </w:r>
      <w:r w:rsidRPr="008F102F">
        <w:rPr>
          <w:rFonts w:cs="KFGQPC Uthmanic Script HAFS"/>
          <w:b/>
          <w:bCs/>
          <w:color w:val="000000"/>
          <w:sz w:val="28"/>
          <w:szCs w:val="28"/>
          <w:rtl/>
        </w:rPr>
        <w:t>لِّمَن كَانَ يَرۡجُواْ ٱللَّهَ وَٱلۡيَوۡمَ</w:t>
      </w:r>
      <w:r w:rsidRPr="00C31634">
        <w:rPr>
          <w:rFonts w:cs="KFGQPC Uthmanic Script HAFS"/>
          <w:b/>
          <w:bCs/>
          <w:color w:val="000000"/>
          <w:sz w:val="28"/>
          <w:szCs w:val="28"/>
          <w:rtl/>
        </w:rPr>
        <w:t xml:space="preserve"> ٱلۡأٓخِرَ وَذَكَرَ ٱللَّهَ كَثِير</w:t>
      </w:r>
      <w:r w:rsidRPr="00C31634">
        <w:rPr>
          <w:rFonts w:ascii="Jameel Noori Nastaleeq" w:hAnsi="Jameel Noori Nastaleeq" w:cs="KFGQPC Uthmanic Script HAFS" w:hint="cs"/>
          <w:b/>
          <w:bCs/>
          <w:color w:val="000000"/>
          <w:sz w:val="28"/>
          <w:szCs w:val="28"/>
          <w:rtl/>
        </w:rPr>
        <w:t>ٗ</w:t>
      </w:r>
      <w:r w:rsidRPr="00C31634">
        <w:rPr>
          <w:rFonts w:cs="KFGQPC Uthmanic Script HAFS" w:hint="cs"/>
          <w:b/>
          <w:bCs/>
          <w:color w:val="000000"/>
          <w:sz w:val="28"/>
          <w:szCs w:val="28"/>
          <w:rtl/>
        </w:rPr>
        <w:t>ا</w:t>
      </w:r>
      <w:r w:rsidRPr="00264FC5">
        <w:rPr>
          <w:rFonts w:ascii="Jameel Noori Nastaleeq" w:hAnsi="Jameel Noori Nastaleeq" w:cs="Jameel Noori Nastaleeq"/>
          <w:sz w:val="28"/>
          <w:szCs w:val="28"/>
          <w:rtl/>
          <w:lang w:bidi="ur-PK"/>
        </w:rPr>
        <w:t>﴾</w:t>
      </w:r>
      <w:r w:rsidRPr="00264FC5">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یقیناً تمھارے لیے اللہ کے رسول میں ہمیشہ سے اچھا نمونہ ہے، اس کے لیے جو اللہ اور یومِ آخر کی امید رکھتا ہو اور اللہ کو بہت زیادہ یاد کرتا ہو۔</w:t>
      </w:r>
      <w:r w:rsidRPr="00264FC5">
        <w:rPr>
          <w:rFonts w:ascii="Jameel Noori Nastaleeq" w:hAnsi="Jameel Noori Nastaleeq" w:cs="Jameel Noori Nastaleeq" w:hint="cs"/>
          <w:sz w:val="28"/>
          <w:szCs w:val="28"/>
          <w:rtl/>
          <w:lang w:bidi="ur-PK"/>
        </w:rPr>
        <w:t xml:space="preserve">‘‘ </w:t>
      </w:r>
      <w:r w:rsidRPr="00470764">
        <w:rPr>
          <w:rFonts w:ascii="Jameel Noori Nastaleeq" w:hAnsi="Jameel Noori Nastaleeq" w:cs="Jameel Noori Nastaleeq" w:hint="cs"/>
          <w:sz w:val="26"/>
          <w:szCs w:val="26"/>
          <w:rtl/>
          <w:lang w:bidi="ur-PK"/>
        </w:rPr>
        <w:t>[</w:t>
      </w:r>
      <w:r>
        <w:rPr>
          <w:rFonts w:ascii="Traditional Arabic" w:hAnsi="Traditional Arabic" w:cs="Traditional Arabic" w:hint="cs"/>
          <w:b/>
          <w:bCs/>
          <w:sz w:val="26"/>
          <w:szCs w:val="26"/>
          <w:rtl/>
          <w:lang w:bidi="ur-PK"/>
        </w:rPr>
        <w:t>الأحزاب</w:t>
      </w:r>
      <w:r w:rsidRPr="00470764">
        <w:rPr>
          <w:rFonts w:ascii="Jameel Noori Nastaleeq" w:hAnsi="Jameel Noori Nastaleeq" w:cs="Jameel Noori Nastaleeq" w:hint="cs"/>
          <w:sz w:val="26"/>
          <w:szCs w:val="26"/>
          <w:rtl/>
          <w:lang w:bidi="ur-PK"/>
        </w:rPr>
        <w:t xml:space="preserve"> : </w:t>
      </w:r>
      <w:r>
        <w:rPr>
          <w:rFonts w:ascii="Jameel Noori Nastaleeq" w:hAnsi="Jameel Noori Nastaleeq" w:cs="Jameel Noori Nastaleeq" w:hint="cs"/>
          <w:sz w:val="26"/>
          <w:szCs w:val="26"/>
          <w:rtl/>
          <w:lang w:bidi="ur-PK"/>
        </w:rPr>
        <w:t>۲۱</w:t>
      </w:r>
      <w:r w:rsidRPr="00470764">
        <w:rPr>
          <w:rFonts w:ascii="Jameel Noori Nastaleeq" w:hAnsi="Jameel Noori Nastaleeq" w:cs="Jameel Noori Nastaleeq" w:hint="cs"/>
          <w:sz w:val="26"/>
          <w:szCs w:val="26"/>
          <w:rtl/>
          <w:lang w:bidi="ur-PK"/>
        </w:rPr>
        <w:t>]</w:t>
      </w:r>
    </w:p>
    <w:p w:rsidR="005D5462" w:rsidRPr="00037E19" w:rsidRDefault="005D5462" w:rsidP="00586080">
      <w:pPr>
        <w:pStyle w:val="NoSpacing"/>
        <w:bidi/>
        <w:ind w:firstLine="340"/>
        <w:jc w:val="both"/>
        <w:rPr>
          <w:rFonts w:ascii="Jameel Noori Nastaleeq" w:hAnsi="Jameel Noori Nastaleeq" w:cs="Jameel Noori Nastaleeq"/>
          <w:sz w:val="28"/>
          <w:szCs w:val="28"/>
          <w:rtl/>
          <w:lang w:bidi="ur-PK"/>
        </w:rPr>
      </w:pPr>
      <w:r w:rsidRPr="00037E19">
        <w:rPr>
          <w:rFonts w:ascii="Jameel Noori Nastaleeq" w:hAnsi="Jameel Noori Nastaleeq" w:cs="Jameel Noori Nastaleeq"/>
          <w:sz w:val="28"/>
          <w:szCs w:val="28"/>
          <w:rtl/>
          <w:lang w:bidi="ur-PK"/>
        </w:rPr>
        <w:t xml:space="preserve">زندگی کے ہر شعبے میں نبی کریم ﷺ </w:t>
      </w:r>
      <w:r w:rsidR="004A0CA9">
        <w:rPr>
          <w:rFonts w:ascii="Jameel Noori Nastaleeq" w:hAnsi="Jameel Noori Nastaleeq" w:cs="Jameel Noori Nastaleeq" w:hint="cs"/>
          <w:sz w:val="28"/>
          <w:szCs w:val="28"/>
          <w:rtl/>
          <w:lang w:bidi="ur-PK"/>
        </w:rPr>
        <w:t xml:space="preserve">کی پوری زندگی، آپ </w:t>
      </w:r>
      <w:r w:rsidRPr="00037E19">
        <w:rPr>
          <w:rFonts w:ascii="Jameel Noori Nastaleeq" w:hAnsi="Jameel Noori Nastaleeq" w:cs="Jameel Noori Nastaleeq"/>
          <w:sz w:val="28"/>
          <w:szCs w:val="28"/>
          <w:rtl/>
          <w:lang w:bidi="ur-PK"/>
        </w:rPr>
        <w:t xml:space="preserve">کے اقوال و افعال اور احوال مسلمانوں کے لیے عمدہ نمونہ ہیں، جن کی اقتدا و پیروی کرنا واجب ہے اور زندگی کے کسی بھی معاملے میں </w:t>
      </w:r>
      <w:r w:rsidR="001542D4">
        <w:rPr>
          <w:rFonts w:ascii="Jameel Noori Nastaleeq" w:hAnsi="Jameel Noori Nastaleeq" w:cs="Jameel Noori Nastaleeq" w:hint="cs"/>
          <w:sz w:val="28"/>
          <w:szCs w:val="28"/>
          <w:rtl/>
          <w:lang w:bidi="ur-PK"/>
        </w:rPr>
        <w:t>رسول اللہ</w:t>
      </w:r>
      <w:r w:rsidRPr="00037E19">
        <w:rPr>
          <w:rFonts w:ascii="Jameel Noori Nastaleeq" w:hAnsi="Jameel Noori Nastaleeq" w:cs="Jameel Noori Nastaleeq"/>
          <w:sz w:val="28"/>
          <w:szCs w:val="28"/>
          <w:rtl/>
          <w:lang w:bidi="ur-PK"/>
        </w:rPr>
        <w:t xml:space="preserve">ﷺ کی پیروی کرنے سے گریز کرنا اور </w:t>
      </w:r>
      <w:r w:rsidR="004A0CA9">
        <w:rPr>
          <w:rFonts w:ascii="Jameel Noori Nastaleeq" w:hAnsi="Jameel Noori Nastaleeq" w:cs="Jameel Noori Nastaleeq" w:hint="cs"/>
          <w:sz w:val="28"/>
          <w:szCs w:val="28"/>
          <w:rtl/>
          <w:lang w:bidi="ur-PK"/>
        </w:rPr>
        <w:t xml:space="preserve">صحیح </w:t>
      </w:r>
      <w:r w:rsidRPr="00037E19">
        <w:rPr>
          <w:rFonts w:ascii="Jameel Noori Nastaleeq" w:hAnsi="Jameel Noori Nastaleeq" w:cs="Jameel Noori Nastaleeq"/>
          <w:sz w:val="28"/>
          <w:szCs w:val="28"/>
          <w:rtl/>
          <w:lang w:bidi="ur-PK"/>
        </w:rPr>
        <w:t xml:space="preserve">احادیثِ رسول سے منہ پھیرنا جائز نہیں ہے۔ </w:t>
      </w:r>
      <w:r w:rsidR="004A0CA9">
        <w:rPr>
          <w:rFonts w:ascii="Jameel Noori Nastaleeq" w:hAnsi="Jameel Noori Nastaleeq" w:cs="Jameel Noori Nastaleeq" w:hint="cs"/>
          <w:sz w:val="28"/>
          <w:szCs w:val="28"/>
          <w:rtl/>
          <w:lang w:bidi="ur-PK"/>
        </w:rPr>
        <w:t xml:space="preserve">اسی طرح </w:t>
      </w:r>
      <w:r w:rsidRPr="00037E19">
        <w:rPr>
          <w:rFonts w:ascii="Jameel Noori Nastaleeq" w:hAnsi="Jameel Noori Nastaleeq" w:cs="Jameel Noori Nastaleeq"/>
          <w:sz w:val="28"/>
          <w:szCs w:val="28"/>
          <w:rtl/>
          <w:lang w:bidi="ur-PK"/>
        </w:rPr>
        <w:t xml:space="preserve">مسلمانوں کے لیے آپ ﷺ کی ذاتِ مبارکہ سے محبت و عقیدت رکھنا اور آپ کے جملہ احکام و فرامین کی اطاعت و فرماں برداری کرنا اور آپ کے تمام افعال و احوال و تقریرات کی پیروی کرنا شریعتِ </w:t>
      </w:r>
      <w:r w:rsidRPr="00037E19">
        <w:rPr>
          <w:rFonts w:ascii="Jameel Noori Nastaleeq" w:hAnsi="Jameel Noori Nastaleeq" w:cs="Jameel Noori Nastaleeq"/>
          <w:sz w:val="28"/>
          <w:szCs w:val="28"/>
          <w:rtl/>
          <w:lang w:bidi="ur-PK"/>
        </w:rPr>
        <w:lastRenderedPageBreak/>
        <w:t xml:space="preserve">اسلامیہ کا بنیادی رکن اور نجاتِ اُخروی کی کامیابی کی لازمی شرط ہے۔ اللہ رب العالمین کی کتاب قرآن کریم اور احادیثِ مبارکہ اللہ تعالیٰ کی مضبوط رسی اور دینِ اسلام کی اصل بنیاد ہیں، ان دونوں کو مضبوطی سے تھامنے ہی میں ہر طرح کی بھلائی اور کامیابی ہے اور جو کوئی بھی مسلمان خلوصِ نیت اور یقینِ قلب کے ساتھ ان پر عمل کرے گا وہ کبھی گمراہ نہیں ہوگا، جیسا کہ </w:t>
      </w:r>
      <w:r w:rsidR="00DE1FDA" w:rsidRPr="00037E19">
        <w:rPr>
          <w:rFonts w:ascii="Jameel Noori Nastaleeq" w:hAnsi="Jameel Noori Nastaleeq" w:cs="Jameel Noori Nastaleeq"/>
          <w:sz w:val="28"/>
          <w:szCs w:val="28"/>
          <w:rtl/>
          <w:lang w:bidi="ur-PK"/>
        </w:rPr>
        <w:t xml:space="preserve">سیدنا انس بن مالک </w:t>
      </w:r>
      <w:r w:rsidR="00586080">
        <w:rPr>
          <w:rFonts w:ascii="Jameel Noori Nastaleeq" w:hAnsi="Jameel Noori Nastaleeq" w:cs="Jameel Noori Nastaleeq"/>
          <w:sz w:val="28"/>
          <w:szCs w:val="28"/>
          <w:rtl/>
          <w:lang w:bidi="ur-PK"/>
        </w:rPr>
        <w:t>﷜</w:t>
      </w:r>
      <w:r w:rsidR="00586080">
        <w:rPr>
          <w:rFonts w:ascii="Jameel Noori Nastaleeq" w:hAnsi="Jameel Noori Nastaleeq" w:cs="Jameel Noori Nastaleeq" w:hint="cs"/>
          <w:sz w:val="28"/>
          <w:szCs w:val="28"/>
          <w:rtl/>
          <w:lang w:bidi="ur-PK"/>
        </w:rPr>
        <w:t xml:space="preserve"> </w:t>
      </w:r>
      <w:r w:rsidR="00DE1FDA" w:rsidRPr="00037E19">
        <w:rPr>
          <w:rFonts w:ascii="Jameel Noori Nastaleeq" w:hAnsi="Jameel Noori Nastaleeq" w:cs="Jameel Noori Nastaleeq"/>
          <w:sz w:val="28"/>
          <w:szCs w:val="28"/>
          <w:rtl/>
          <w:lang w:bidi="ur-PK"/>
        </w:rPr>
        <w:t xml:space="preserve">سے روایت ہے کہ </w:t>
      </w:r>
      <w:r w:rsidRPr="00037E19">
        <w:rPr>
          <w:rFonts w:ascii="Jameel Noori Nastaleeq" w:hAnsi="Jameel Noori Nastaleeq" w:cs="Jameel Noori Nastaleeq"/>
          <w:sz w:val="28"/>
          <w:szCs w:val="28"/>
          <w:rtl/>
          <w:lang w:bidi="ur-PK"/>
        </w:rPr>
        <w:t xml:space="preserve">رسول اللہ ﷺ </w:t>
      </w:r>
      <w:r w:rsidR="00DE1FDA" w:rsidRPr="00037E19">
        <w:rPr>
          <w:rFonts w:ascii="Jameel Noori Nastaleeq" w:hAnsi="Jameel Noori Nastaleeq" w:cs="Jameel Noori Nastaleeq"/>
          <w:sz w:val="28"/>
          <w:szCs w:val="28"/>
          <w:rtl/>
          <w:lang w:bidi="ur-PK"/>
        </w:rPr>
        <w:t>نے فرمایا</w:t>
      </w:r>
      <w:r w:rsidRPr="00037E19">
        <w:rPr>
          <w:rFonts w:ascii="Jameel Noori Nastaleeq" w:hAnsi="Jameel Noori Nastaleeq" w:cs="Jameel Noori Nastaleeq"/>
          <w:sz w:val="28"/>
          <w:szCs w:val="28"/>
          <w:rtl/>
          <w:lang w:bidi="ur-PK"/>
        </w:rPr>
        <w:t xml:space="preserve"> :</w:t>
      </w:r>
    </w:p>
    <w:p w:rsidR="005D5462" w:rsidRPr="00D3594F" w:rsidRDefault="005D5462" w:rsidP="00BE5087">
      <w:pPr>
        <w:pStyle w:val="NoSpacing"/>
        <w:widowControl w:val="0"/>
        <w:bidi/>
        <w:ind w:firstLine="340"/>
        <w:jc w:val="both"/>
        <w:rPr>
          <w:rFonts w:ascii="Jameel Noori Nastaleeq" w:hAnsi="Jameel Noori Nastaleeq" w:cs="Jameel Noori Nastaleeq"/>
          <w:sz w:val="28"/>
          <w:szCs w:val="28"/>
          <w:rtl/>
          <w:lang w:bidi="ur-PK"/>
        </w:rPr>
      </w:pPr>
      <w:r w:rsidRPr="00723DB3">
        <w:rPr>
          <w:rFonts w:ascii="Traditional Arabic" w:hAnsi="Traditional Arabic" w:cs="Traditional Arabic"/>
          <w:b/>
          <w:bCs/>
          <w:sz w:val="28"/>
          <w:szCs w:val="28"/>
          <w:rtl/>
          <w:lang w:bidi="ur-PK"/>
        </w:rPr>
        <w:t>((تَرَكْتُ فِيكُمْ أَمْرَيْنِ، لَنْ تَضِلُّوا مَا مَسَكْتُمْ بِهِمَا : كِتَابَ اللَّهِ، وَسُنَّةَ نَبِيِّهِ))</w:t>
      </w:r>
      <w:r w:rsidRPr="0047785D">
        <w:rPr>
          <w:rFonts w:ascii="Jameel Noori Nastaleeq" w:hAnsi="Jameel Noori Nastaleeq" w:cs="Jameel Noori Nastaleeq"/>
          <w:sz w:val="28"/>
          <w:szCs w:val="28"/>
          <w:rtl/>
        </w:rPr>
        <w:t xml:space="preserve"> </w:t>
      </w:r>
      <w:r>
        <w:rPr>
          <w:rFonts w:ascii="Jameel Noori Nastaleeq" w:hAnsi="Jameel Noori Nastaleeq" w:cs="Jameel Noori Nastaleeq"/>
          <w:sz w:val="28"/>
          <w:szCs w:val="28"/>
          <w:rtl/>
        </w:rPr>
        <w:t>’’میں تم</w:t>
      </w:r>
      <w:r>
        <w:rPr>
          <w:rFonts w:ascii="Jameel Noori Nastaleeq" w:hAnsi="Jameel Noori Nastaleeq" w:cs="Jameel Noori Nastaleeq" w:hint="cs"/>
          <w:sz w:val="28"/>
          <w:szCs w:val="28"/>
          <w:rtl/>
        </w:rPr>
        <w:t>ھارے درمیان</w:t>
      </w:r>
      <w:r w:rsidRPr="00553971">
        <w:rPr>
          <w:rFonts w:ascii="Jameel Noori Nastaleeq" w:hAnsi="Jameel Noori Nastaleeq" w:cs="Jameel Noori Nastaleeq"/>
          <w:sz w:val="28"/>
          <w:szCs w:val="28"/>
          <w:rtl/>
        </w:rPr>
        <w:t xml:space="preserve"> دو چیزیں چھوڑ</w:t>
      </w:r>
      <w:r w:rsidRPr="00553971">
        <w:rPr>
          <w:rFonts w:ascii="Jameel Noori Nastaleeq" w:hAnsi="Jameel Noori Nastaleeq" w:cs="Jameel Noori Nastaleeq" w:hint="cs"/>
          <w:sz w:val="28"/>
          <w:szCs w:val="28"/>
          <w:rtl/>
        </w:rPr>
        <w:t>ے</w:t>
      </w:r>
      <w:r w:rsidRPr="00553971">
        <w:rPr>
          <w:rFonts w:ascii="Jameel Noori Nastaleeq" w:hAnsi="Jameel Noori Nastaleeq" w:cs="Jameel Noori Nastaleeq"/>
          <w:sz w:val="28"/>
          <w:szCs w:val="28"/>
          <w:rtl/>
        </w:rPr>
        <w:t xml:space="preserve"> جا رہا ہوں، جب تک تم ان دونوں </w:t>
      </w:r>
      <w:r w:rsidRPr="00553971">
        <w:rPr>
          <w:rFonts w:ascii="Jameel Noori Nastaleeq" w:hAnsi="Jameel Noori Nastaleeq" w:cs="Jameel Noori Nastaleeq" w:hint="cs"/>
          <w:sz w:val="28"/>
          <w:szCs w:val="28"/>
          <w:rtl/>
        </w:rPr>
        <w:t>کو مضبوطی سے پکڑے</w:t>
      </w:r>
      <w:r>
        <w:rPr>
          <w:rFonts w:ascii="Jameel Noori Nastaleeq" w:hAnsi="Jameel Noori Nastaleeq" w:cs="Jameel Noori Nastaleeq"/>
          <w:sz w:val="28"/>
          <w:szCs w:val="28"/>
          <w:rtl/>
        </w:rPr>
        <w:t xml:space="preserve"> رہو گے </w:t>
      </w:r>
      <w:r>
        <w:rPr>
          <w:rFonts w:ascii="Jameel Noori Nastaleeq" w:hAnsi="Jameel Noori Nastaleeq" w:cs="Jameel Noori Nastaleeq" w:hint="cs"/>
          <w:sz w:val="28"/>
          <w:szCs w:val="28"/>
          <w:rtl/>
        </w:rPr>
        <w:t>ہرگز</w:t>
      </w:r>
      <w:r w:rsidRPr="00553971">
        <w:rPr>
          <w:rFonts w:ascii="Jameel Noori Nastaleeq" w:hAnsi="Jameel Noori Nastaleeq" w:cs="Jameel Noori Nastaleeq"/>
          <w:sz w:val="28"/>
          <w:szCs w:val="28"/>
          <w:rtl/>
        </w:rPr>
        <w:t xml:space="preserve"> گمراہ نہیں ہو گے</w:t>
      </w:r>
      <w:r w:rsidRPr="00553971">
        <w:rPr>
          <w:rFonts w:ascii="Jameel Noori Nastaleeq" w:hAnsi="Jameel Noori Nastaleeq" w:cs="Jameel Noori Nastaleeq" w:hint="cs"/>
          <w:sz w:val="28"/>
          <w:szCs w:val="28"/>
          <w:rtl/>
        </w:rPr>
        <w:t xml:space="preserve"> :</w:t>
      </w:r>
      <w:r w:rsidRPr="00553971">
        <w:rPr>
          <w:rFonts w:ascii="Jameel Noori Nastaleeq" w:hAnsi="Jameel Noori Nastaleeq" w:cs="Jameel Noori Nastaleeq"/>
          <w:sz w:val="28"/>
          <w:szCs w:val="28"/>
          <w:rtl/>
        </w:rPr>
        <w:t xml:space="preserve"> اللہ کی کتاب اور </w:t>
      </w:r>
      <w:r>
        <w:rPr>
          <w:rFonts w:ascii="Jameel Noori Nastaleeq" w:hAnsi="Jameel Noori Nastaleeq" w:cs="Jameel Noori Nastaleeq"/>
          <w:sz w:val="28"/>
          <w:szCs w:val="28"/>
          <w:rtl/>
        </w:rPr>
        <w:t xml:space="preserve">اس کے </w:t>
      </w:r>
      <w:r>
        <w:rPr>
          <w:rFonts w:ascii="Jameel Noori Nastaleeq" w:hAnsi="Jameel Noori Nastaleeq" w:cs="Jameel Noori Nastaleeq" w:hint="cs"/>
          <w:sz w:val="28"/>
          <w:szCs w:val="28"/>
          <w:rtl/>
        </w:rPr>
        <w:t>نبی</w:t>
      </w:r>
      <w:r w:rsidRPr="00553971">
        <w:rPr>
          <w:rFonts w:ascii="Jameel Noori Nastaleeq" w:hAnsi="Jameel Noori Nastaleeq" w:cs="Jameel Noori Nastaleeq"/>
          <w:sz w:val="28"/>
          <w:szCs w:val="28"/>
          <w:rtl/>
        </w:rPr>
        <w:t xml:space="preserve"> کی سنت۔</w:t>
      </w:r>
      <w:r>
        <w:rPr>
          <w:rFonts w:ascii="Jameel Noori Nastaleeq" w:hAnsi="Jameel Noori Nastaleeq" w:cs="Jameel Noori Nastaleeq" w:hint="cs"/>
          <w:sz w:val="28"/>
          <w:szCs w:val="28"/>
          <w:rtl/>
          <w:lang w:bidi="ur-PK"/>
        </w:rPr>
        <w:t xml:space="preserve">‘‘ </w:t>
      </w:r>
      <w:r w:rsidRPr="00D3594F">
        <w:rPr>
          <w:rFonts w:ascii="Jameel Noori Nastaleeq" w:hAnsi="Jameel Noori Nastaleeq" w:cs="Jameel Noori Nastaleeq"/>
          <w:sz w:val="26"/>
          <w:szCs w:val="26"/>
          <w:rtl/>
          <w:lang w:bidi="ur-PK"/>
        </w:rPr>
        <w:t>[موطا</w:t>
      </w:r>
      <w:r>
        <w:rPr>
          <w:rFonts w:ascii="Jameel Noori Nastaleeq" w:hAnsi="Jameel Noori Nastaleeq" w:cs="Jameel Noori Nastaleeq" w:hint="cs"/>
          <w:sz w:val="26"/>
          <w:szCs w:val="26"/>
          <w:rtl/>
          <w:lang w:bidi="ur-PK"/>
        </w:rPr>
        <w:t>ٔ</w:t>
      </w:r>
      <w:r w:rsidRPr="00D3594F">
        <w:rPr>
          <w:rFonts w:ascii="Jameel Noori Nastaleeq" w:hAnsi="Jameel Noori Nastaleeq" w:cs="Jameel Noori Nastaleeq"/>
          <w:sz w:val="26"/>
          <w:szCs w:val="26"/>
          <w:rtl/>
          <w:lang w:bidi="ur-PK"/>
        </w:rPr>
        <w:t xml:space="preserve"> امام مالک : ٢٦١٨</w:t>
      </w:r>
      <w:r>
        <w:rPr>
          <w:rFonts w:ascii="Jameel Noori Nastaleeq" w:hAnsi="Jameel Noori Nastaleeq" w:cs="Jameel Noori Nastaleeq" w:hint="cs"/>
          <w:sz w:val="26"/>
          <w:szCs w:val="26"/>
          <w:rtl/>
          <w:lang w:bidi="ur-PK"/>
        </w:rPr>
        <w:t>]</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اس حدیث کو اگرچہ امام مالک رحمہ اللہ نے کسی سند کے بغیر معلقاً روایت کیا ہے، مگر اس حدیث کی بہت سی شواہد موجود ہیں اور یہ حدیثِ نبوی</w:t>
      </w:r>
      <w:r>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محدثینِ کرام</w:t>
      </w:r>
      <w:r w:rsidRPr="00D3594F">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رحمہم اللہ </w:t>
      </w:r>
      <w:r w:rsidRPr="00D3594F">
        <w:rPr>
          <w:rFonts w:ascii="Jameel Noori Nastaleeq" w:hAnsi="Jameel Noori Nastaleeq" w:cs="Jameel Noori Nastaleeq"/>
          <w:sz w:val="28"/>
          <w:szCs w:val="28"/>
          <w:rtl/>
          <w:lang w:bidi="ur-PK"/>
        </w:rPr>
        <w:t>کے یہاں اس قد</w:t>
      </w:r>
      <w:r>
        <w:rPr>
          <w:rFonts w:ascii="Jameel Noori Nastaleeq" w:hAnsi="Jameel Noori Nastaleeq" w:cs="Jameel Noori Nastaleeq"/>
          <w:sz w:val="28"/>
          <w:szCs w:val="28"/>
          <w:rtl/>
          <w:lang w:bidi="ur-PK"/>
        </w:rPr>
        <w:t>ر مشہور و معروف اور محفوظ ہے کہ</w:t>
      </w:r>
      <w:r>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sz w:val="28"/>
          <w:szCs w:val="28"/>
          <w:rtl/>
          <w:lang w:bidi="ur-PK"/>
        </w:rPr>
        <w:t>اسناد کے ذکر سے</w:t>
      </w:r>
      <w:r w:rsidRPr="00D3594F">
        <w:rPr>
          <w:rFonts w:ascii="Jameel Noori Nastaleeq" w:hAnsi="Jameel Noori Nastaleeq" w:cs="Jameel Noori Nastaleeq"/>
          <w:sz w:val="28"/>
          <w:szCs w:val="28"/>
          <w:rtl/>
          <w:lang w:bidi="ur-PK"/>
        </w:rPr>
        <w:t xml:space="preserve"> بے نیاز ہے</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یہ حدیث </w:t>
      </w:r>
      <w:r w:rsidRPr="00D3594F">
        <w:rPr>
          <w:rFonts w:ascii="Jameel Noori Nastaleeq" w:hAnsi="Jameel Noori Nastaleeq" w:cs="Jameel Noori Nastaleeq"/>
          <w:sz w:val="28"/>
          <w:szCs w:val="28"/>
          <w:rtl/>
          <w:lang w:bidi="ur-PK"/>
        </w:rPr>
        <w:t xml:space="preserve">الفاظ کے معمولی فرق کے ساتھ سیدنا انس بن مالک ﷜ کے علاوہ </w:t>
      </w:r>
      <w:r>
        <w:rPr>
          <w:rFonts w:ascii="Jameel Noori Nastaleeq" w:hAnsi="Jameel Noori Nastaleeq" w:cs="Jameel Noori Nastaleeq"/>
          <w:sz w:val="28"/>
          <w:szCs w:val="28"/>
          <w:rtl/>
          <w:lang w:bidi="ur-PK"/>
        </w:rPr>
        <w:t xml:space="preserve">دیگر کئی صحابۂ کرام ﷢ سے بھی </w:t>
      </w:r>
      <w:r w:rsidRPr="00D3594F">
        <w:rPr>
          <w:rFonts w:ascii="Jameel Noori Nastaleeq" w:hAnsi="Jameel Noori Nastaleeq" w:cs="Jameel Noori Nastaleeq"/>
          <w:sz w:val="28"/>
          <w:szCs w:val="28"/>
          <w:rtl/>
          <w:lang w:bidi="ur-PK"/>
        </w:rPr>
        <w:t>مروی ہے</w:t>
      </w:r>
      <w:r w:rsidR="00DE1FDA">
        <w:rPr>
          <w:rFonts w:ascii="Jameel Noori Nastaleeq" w:hAnsi="Jameel Noori Nastaleeq" w:cs="Jameel Noori Nastaleeq" w:hint="cs"/>
          <w:sz w:val="28"/>
          <w:szCs w:val="28"/>
          <w:rtl/>
          <w:lang w:bidi="ur-PK"/>
        </w:rPr>
        <w:t>، جن</w:t>
      </w:r>
      <w:r>
        <w:rPr>
          <w:rFonts w:ascii="Jameel Noori Nastaleeq" w:hAnsi="Jameel Noori Nastaleeq" w:cs="Jameel Noori Nastaleeq" w:hint="cs"/>
          <w:sz w:val="28"/>
          <w:szCs w:val="28"/>
          <w:rtl/>
          <w:lang w:bidi="ur-PK"/>
        </w:rPr>
        <w:t xml:space="preserve"> سے انس بن مالک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کی روایت کی ہوئی حدیث کو مزید تقویت ملتی ہے</w:t>
      </w:r>
      <w:r w:rsidRPr="00D3594F">
        <w:rPr>
          <w:rFonts w:ascii="Jameel Noori Nastaleeq" w:hAnsi="Jameel Noori Nastaleeq" w:cs="Jameel Noori Nastaleeq"/>
          <w:sz w:val="28"/>
          <w:szCs w:val="28"/>
          <w:rtl/>
          <w:lang w:bidi="ur-PK"/>
        </w:rPr>
        <w:t>۔ اس قبیل کی چند روایتیں حسب ذیل ہیں</w:t>
      </w:r>
      <w:r>
        <w:rPr>
          <w:rFonts w:ascii="Jameel Noori Nastaleeq" w:hAnsi="Jameel Noori Nastaleeq" w:cs="Jameel Noori Nastaleeq" w:hint="cs"/>
          <w:sz w:val="28"/>
          <w:szCs w:val="28"/>
          <w:rtl/>
          <w:lang w:bidi="ur-PK"/>
        </w:rPr>
        <w:t xml:space="preserve"> :</w:t>
      </w:r>
    </w:p>
    <w:p w:rsidR="005D5462" w:rsidRPr="00C8186C" w:rsidRDefault="00F400D7" w:rsidP="00C8186C">
      <w:pPr>
        <w:pStyle w:val="NoSpacing"/>
        <w:widowControl w:val="0"/>
        <w:bidi/>
        <w:ind w:firstLine="340"/>
        <w:jc w:val="both"/>
        <w:rPr>
          <w:rFonts w:ascii="Jameel Noori Nastaleeq" w:hAnsi="Jameel Noori Nastaleeq" w:cs="Jameel Noori Nastaleeq"/>
          <w:spacing w:val="-6"/>
          <w:sz w:val="28"/>
          <w:szCs w:val="28"/>
          <w:rtl/>
          <w:lang w:bidi="ur-PK"/>
        </w:rPr>
      </w:pPr>
      <w:r w:rsidRPr="00F400D7">
        <w:rPr>
          <w:rFonts w:ascii="Arial" w:hAnsi="Arial" w:cs="Arial"/>
          <w:spacing w:val="-6"/>
          <w:sz w:val="28"/>
          <w:szCs w:val="28"/>
          <w:rtl/>
          <w:lang w:bidi="ur-PK"/>
        </w:rPr>
        <w:t>◘</w:t>
      </w:r>
      <w:r w:rsidRPr="00F400D7">
        <w:rPr>
          <w:rFonts w:ascii="Jameel Noori Nastaleeq" w:hAnsi="Jameel Noori Nastaleeq" w:cs="Jameel Noori Nastaleeq" w:hint="cs"/>
          <w:spacing w:val="-6"/>
          <w:sz w:val="28"/>
          <w:szCs w:val="28"/>
          <w:rtl/>
          <w:lang w:bidi="ur-PK"/>
        </w:rPr>
        <w:t xml:space="preserve"> </w:t>
      </w:r>
      <w:r w:rsidR="005D5462" w:rsidRPr="00F400D7">
        <w:rPr>
          <w:rFonts w:ascii="Jameel Noori Nastaleeq" w:hAnsi="Jameel Noori Nastaleeq" w:cs="Jameel Noori Nastaleeq"/>
          <w:spacing w:val="-6"/>
          <w:sz w:val="28"/>
          <w:szCs w:val="28"/>
          <w:rtl/>
          <w:lang w:bidi="ur-PK"/>
        </w:rPr>
        <w:t>سیدنا عبد اللہ بن عباس ﷠ سے روایت ہے کہ رسول اللہ ﷺ نے حجۃ الوداع میں لوگوں کو خطبہ دیا اور فرمایا</w:t>
      </w:r>
      <w:r w:rsidR="005D5462" w:rsidRPr="00F400D7">
        <w:rPr>
          <w:rFonts w:ascii="Jameel Noori Nastaleeq" w:hAnsi="Jameel Noori Nastaleeq" w:cs="Jameel Noori Nastaleeq" w:hint="cs"/>
          <w:spacing w:val="-6"/>
          <w:sz w:val="28"/>
          <w:szCs w:val="28"/>
          <w:rtl/>
          <w:lang w:bidi="ur-PK"/>
        </w:rPr>
        <w:t xml:space="preserve"> </w:t>
      </w:r>
      <w:r w:rsidR="005D5462" w:rsidRPr="00F400D7">
        <w:rPr>
          <w:rFonts w:ascii="Jameel Noori Nastaleeq" w:hAnsi="Jameel Noori Nastaleeq" w:cs="Jameel Noori Nastaleeq"/>
          <w:spacing w:val="-6"/>
          <w:sz w:val="28"/>
          <w:szCs w:val="28"/>
          <w:rtl/>
          <w:lang w:bidi="ur-PK"/>
        </w:rPr>
        <w:t>:</w:t>
      </w:r>
      <w:r w:rsidR="005D5462" w:rsidRPr="00F400D7">
        <w:rPr>
          <w:rFonts w:ascii="Jameel Noori Nastaleeq" w:hAnsi="Jameel Noori Nastaleeq" w:cs="Jameel Noori Nastaleeq" w:hint="cs"/>
          <w:spacing w:val="-6"/>
          <w:sz w:val="28"/>
          <w:szCs w:val="28"/>
          <w:rtl/>
          <w:lang w:bidi="ur-PK"/>
        </w:rPr>
        <w:t xml:space="preserve"> </w:t>
      </w:r>
      <w:r w:rsidR="005D5462" w:rsidRPr="00F400D7">
        <w:rPr>
          <w:rFonts w:ascii="Jameel Noori Nastaleeq" w:hAnsi="Jameel Noori Nastaleeq" w:cs="Jameel Noori Nastaleeq"/>
          <w:spacing w:val="-6"/>
          <w:sz w:val="28"/>
          <w:szCs w:val="28"/>
          <w:rtl/>
          <w:lang w:bidi="ur-PK"/>
        </w:rPr>
        <w:t>’’شیطان مایوس ہو گیا ہے کہ تمھاری سرزمین میں اس کی عبادت کی جائے، لیکن وہ اس بات سے خوش ہے کہ اس کے سوا ان اعمال میں اس کی پیروی کی جائے گی جنھیں تم حقیر سمجھتے ہو</w:t>
      </w:r>
      <w:r w:rsidR="005D5462" w:rsidRPr="00F400D7">
        <w:rPr>
          <w:rFonts w:ascii="Jameel Noori Nastaleeq" w:hAnsi="Jameel Noori Nastaleeq" w:cs="Jameel Noori Nastaleeq" w:hint="cs"/>
          <w:spacing w:val="-6"/>
          <w:sz w:val="28"/>
          <w:szCs w:val="28"/>
          <w:rtl/>
          <w:lang w:bidi="ur-PK"/>
        </w:rPr>
        <w:t>،</w:t>
      </w:r>
      <w:r w:rsidR="005D5462" w:rsidRPr="00F400D7">
        <w:rPr>
          <w:rFonts w:ascii="Jameel Noori Nastaleeq" w:hAnsi="Jameel Noori Nastaleeq" w:cs="Jameel Noori Nastaleeq"/>
          <w:spacing w:val="-6"/>
          <w:sz w:val="28"/>
          <w:szCs w:val="28"/>
          <w:rtl/>
          <w:lang w:bidi="ur-PK"/>
        </w:rPr>
        <w:t xml:space="preserve"> سو اے لوگو! چوکنا ہو</w:t>
      </w:r>
      <w:r w:rsidR="00C8186C">
        <w:rPr>
          <w:rFonts w:ascii="Jameel Noori Nastaleeq" w:hAnsi="Jameel Noori Nastaleeq" w:cs="Jameel Noori Nastaleeq"/>
          <w:spacing w:val="-6"/>
          <w:sz w:val="28"/>
          <w:szCs w:val="28"/>
          <w:rtl/>
          <w:lang w:bidi="ur-PK"/>
        </w:rPr>
        <w:t xml:space="preserve"> جاؤ</w:t>
      </w:r>
      <w:r w:rsidR="00C8186C">
        <w:rPr>
          <w:rFonts w:ascii="Jameel Noori Nastaleeq" w:hAnsi="Jameel Noori Nastaleeq" w:cs="Jameel Noori Nastaleeq" w:hint="cs"/>
          <w:spacing w:val="-6"/>
          <w:sz w:val="28"/>
          <w:szCs w:val="28"/>
          <w:rtl/>
          <w:lang w:bidi="ur-PK"/>
        </w:rPr>
        <w:t xml:space="preserve"> </w:t>
      </w:r>
      <w:r w:rsidRPr="00F400D7">
        <w:rPr>
          <w:rFonts w:ascii="Jameel Noori Nastaleeq" w:hAnsi="Jameel Noori Nastaleeq" w:cs="Jameel Noori Nastaleeq" w:hint="cs"/>
          <w:spacing w:val="-6"/>
          <w:sz w:val="28"/>
          <w:szCs w:val="28"/>
          <w:rtl/>
          <w:lang w:bidi="ur-PK"/>
        </w:rPr>
        <w:t xml:space="preserve">: </w:t>
      </w:r>
      <w:r w:rsidR="005D5462" w:rsidRPr="00F400D7">
        <w:rPr>
          <w:rFonts w:ascii="Traditional Arabic" w:hAnsi="Traditional Arabic" w:cs="Traditional Arabic"/>
          <w:b/>
          <w:bCs/>
          <w:spacing w:val="-6"/>
          <w:sz w:val="28"/>
          <w:szCs w:val="28"/>
          <w:rtl/>
          <w:lang w:bidi="ur-PK"/>
        </w:rPr>
        <w:t>((إِنِّي قَدْ تَرَكْتُ فِيكُمْ مَا إِنِ اعْتَصَمْتُمْ بِهِ فَلَنْ تَضِلُّوا أَبَدًا</w:t>
      </w:r>
      <w:r w:rsidR="005D5462" w:rsidRPr="00F400D7">
        <w:rPr>
          <w:rFonts w:ascii="Traditional Arabic" w:hAnsi="Traditional Arabic" w:cs="Traditional Arabic" w:hint="cs"/>
          <w:b/>
          <w:bCs/>
          <w:spacing w:val="-6"/>
          <w:sz w:val="28"/>
          <w:szCs w:val="28"/>
          <w:rtl/>
          <w:lang w:bidi="ur-PK"/>
        </w:rPr>
        <w:t xml:space="preserve"> :</w:t>
      </w:r>
      <w:r w:rsidR="005D5462" w:rsidRPr="00F400D7">
        <w:rPr>
          <w:rFonts w:ascii="Traditional Arabic" w:hAnsi="Traditional Arabic" w:cs="Traditional Arabic"/>
          <w:b/>
          <w:bCs/>
          <w:spacing w:val="-6"/>
          <w:sz w:val="28"/>
          <w:szCs w:val="28"/>
          <w:rtl/>
          <w:lang w:bidi="ur-PK"/>
        </w:rPr>
        <w:t xml:space="preserve"> كِتَابَ اللَّهِ وَسُنَّةَ نَبِيِّهِ صَلَّى الل</w:t>
      </w:r>
      <w:r w:rsidR="00C8186C">
        <w:rPr>
          <w:rFonts w:ascii="Traditional Arabic" w:hAnsi="Traditional Arabic" w:cs="Traditional Arabic" w:hint="cs"/>
          <w:b/>
          <w:bCs/>
          <w:spacing w:val="-6"/>
          <w:sz w:val="28"/>
          <w:szCs w:val="28"/>
          <w:rtl/>
          <w:lang w:bidi="ur-PK"/>
        </w:rPr>
        <w:t>َّ</w:t>
      </w:r>
      <w:r w:rsidR="005D5462" w:rsidRPr="00F400D7">
        <w:rPr>
          <w:rFonts w:ascii="Traditional Arabic" w:hAnsi="Traditional Arabic" w:cs="Traditional Arabic"/>
          <w:b/>
          <w:bCs/>
          <w:spacing w:val="-6"/>
          <w:sz w:val="28"/>
          <w:szCs w:val="28"/>
          <w:rtl/>
          <w:lang w:bidi="ur-PK"/>
        </w:rPr>
        <w:t>هُ عَلَيْهِ وَسَلَّمَ...))</w:t>
      </w:r>
      <w:r w:rsidR="005D5462" w:rsidRPr="00F400D7">
        <w:rPr>
          <w:rFonts w:ascii="Jameel Noori Nastaleeq" w:hAnsi="Jameel Noori Nastaleeq" w:cs="Jameel Noori Nastaleeq"/>
          <w:spacing w:val="-6"/>
          <w:sz w:val="28"/>
          <w:szCs w:val="28"/>
          <w:rtl/>
          <w:lang w:bidi="ur-PK"/>
        </w:rPr>
        <w:t xml:space="preserve"> ’’بے شک میں تم میں وہ چیز چھوڑے جا رہا ہوں</w:t>
      </w:r>
      <w:r w:rsidR="005D5462" w:rsidRPr="00F400D7">
        <w:rPr>
          <w:rFonts w:ascii="Jameel Noori Nastaleeq" w:hAnsi="Jameel Noori Nastaleeq" w:cs="Jameel Noori Nastaleeq" w:hint="cs"/>
          <w:spacing w:val="-6"/>
          <w:sz w:val="28"/>
          <w:szCs w:val="28"/>
          <w:rtl/>
          <w:lang w:bidi="ur-PK"/>
        </w:rPr>
        <w:t>،</w:t>
      </w:r>
      <w:r w:rsidR="005D5462" w:rsidRPr="00F400D7">
        <w:rPr>
          <w:rFonts w:ascii="Jameel Noori Nastaleeq" w:hAnsi="Jameel Noori Nastaleeq" w:cs="Jameel Noori Nastaleeq"/>
          <w:spacing w:val="-6"/>
          <w:sz w:val="28"/>
          <w:szCs w:val="28"/>
          <w:rtl/>
          <w:lang w:bidi="ur-PK"/>
        </w:rPr>
        <w:t xml:space="preserve"> جسے اگر تم لوگ مضبوطی سے پکڑے رہوگے تو تم کبھی بھی گمراہ نہیں ہوگے : اللہ کی کتاب اور اس کے نبی </w:t>
      </w:r>
      <w:r w:rsidR="005D5462" w:rsidRPr="00F400D7">
        <w:rPr>
          <w:rFonts w:ascii="Jameel Noori Nastaleeq" w:hAnsi="Jameel Noori Nastaleeq" w:cs="Jameel Noori Nastaleeq" w:hint="cs"/>
          <w:spacing w:val="-6"/>
          <w:sz w:val="28"/>
          <w:szCs w:val="28"/>
          <w:rtl/>
          <w:lang w:bidi="ur-PK"/>
        </w:rPr>
        <w:t>ﷺ</w:t>
      </w:r>
      <w:r w:rsidR="00521D2C" w:rsidRPr="00F400D7">
        <w:rPr>
          <w:rFonts w:ascii="Jameel Noori Nastaleeq" w:hAnsi="Jameel Noori Nastaleeq" w:cs="Jameel Noori Nastaleeq"/>
          <w:spacing w:val="-6"/>
          <w:sz w:val="28"/>
          <w:szCs w:val="28"/>
          <w:rtl/>
          <w:lang w:bidi="ur-PK"/>
        </w:rPr>
        <w:t xml:space="preserve"> کی سنت ...‘‘</w:t>
      </w:r>
      <w:r w:rsidR="00C8186C">
        <w:rPr>
          <w:rFonts w:ascii="Jameel Noori Nastaleeq" w:hAnsi="Jameel Noori Nastaleeq" w:cs="Jameel Noori Nastaleeq" w:hint="cs"/>
          <w:spacing w:val="-6"/>
          <w:sz w:val="28"/>
          <w:szCs w:val="28"/>
          <w:rtl/>
          <w:lang w:bidi="ur-PK"/>
        </w:rPr>
        <w:t xml:space="preserve"> </w:t>
      </w:r>
      <w:r w:rsidR="005D5462" w:rsidRPr="00851F2A">
        <w:rPr>
          <w:rFonts w:ascii="Traditional Arabic" w:hAnsi="Traditional Arabic" w:cs="Traditional Arabic"/>
          <w:spacing w:val="-2"/>
          <w:sz w:val="26"/>
          <w:szCs w:val="26"/>
          <w:rtl/>
          <w:lang w:bidi="ur-PK"/>
        </w:rPr>
        <w:t>[</w:t>
      </w:r>
      <w:r w:rsidR="005D5462" w:rsidRPr="004A0CA9">
        <w:rPr>
          <w:rFonts w:ascii="Traditional Arabic" w:hAnsi="Traditional Arabic" w:cs="Traditional Arabic"/>
          <w:b/>
          <w:bCs/>
          <w:spacing w:val="-2"/>
          <w:sz w:val="26"/>
          <w:szCs w:val="26"/>
          <w:rtl/>
          <w:lang w:bidi="ur-PK"/>
        </w:rPr>
        <w:t xml:space="preserve">المستدرك للحاكم : </w:t>
      </w:r>
      <w:r w:rsidR="005D5462" w:rsidRPr="004A0CA9">
        <w:rPr>
          <w:rFonts w:ascii="Traditional Arabic" w:hAnsi="Traditional Arabic" w:cs="Traditional Arabic"/>
          <w:b/>
          <w:bCs/>
          <w:spacing w:val="-2"/>
          <w:sz w:val="26"/>
          <w:szCs w:val="26"/>
          <w:rtl/>
          <w:lang w:bidi="fa-IR"/>
        </w:rPr>
        <w:t>۳۱۸</w:t>
      </w:r>
      <w:r w:rsidR="005D5462" w:rsidRPr="004A0CA9">
        <w:rPr>
          <w:rFonts w:ascii="Traditional Arabic" w:hAnsi="Traditional Arabic" w:cs="Traditional Arabic"/>
          <w:b/>
          <w:bCs/>
          <w:spacing w:val="-2"/>
          <w:sz w:val="26"/>
          <w:szCs w:val="26"/>
          <w:rtl/>
          <w:lang w:bidi="ur-PK"/>
        </w:rPr>
        <w:t xml:space="preserve">، السنن الكبرى للبيهقي : </w:t>
      </w:r>
      <w:r w:rsidR="005D5462" w:rsidRPr="004A0CA9">
        <w:rPr>
          <w:rFonts w:ascii="Traditional Arabic" w:hAnsi="Traditional Arabic" w:cs="Traditional Arabic"/>
          <w:b/>
          <w:bCs/>
          <w:spacing w:val="-2"/>
          <w:sz w:val="26"/>
          <w:szCs w:val="26"/>
          <w:rtl/>
          <w:lang w:bidi="fa-IR"/>
        </w:rPr>
        <w:t>۲۰۸۳۸</w:t>
      </w:r>
      <w:r w:rsidR="00BE5087" w:rsidRPr="004A0CA9">
        <w:rPr>
          <w:rFonts w:ascii="Traditional Arabic" w:hAnsi="Traditional Arabic" w:cs="Traditional Arabic" w:hint="cs"/>
          <w:b/>
          <w:bCs/>
          <w:spacing w:val="-2"/>
          <w:sz w:val="26"/>
          <w:szCs w:val="26"/>
          <w:rtl/>
          <w:lang w:bidi="fa-IR"/>
        </w:rPr>
        <w:t>.</w:t>
      </w:r>
      <w:r w:rsidR="005D5462" w:rsidRPr="004A0CA9">
        <w:rPr>
          <w:rFonts w:ascii="Traditional Arabic" w:hAnsi="Traditional Arabic" w:cs="Traditional Arabic"/>
          <w:b/>
          <w:bCs/>
          <w:spacing w:val="-2"/>
          <w:sz w:val="26"/>
          <w:szCs w:val="26"/>
          <w:rtl/>
          <w:lang w:bidi="ur-PK"/>
        </w:rPr>
        <w:t xml:space="preserve"> </w:t>
      </w:r>
      <w:r w:rsidR="00BE5087" w:rsidRPr="00BE5087">
        <w:rPr>
          <w:rFonts w:ascii="Jameel Noori Nastaleeq" w:hAnsi="Jameel Noori Nastaleeq" w:cs="Jameel Noori Nastaleeq"/>
          <w:spacing w:val="-2"/>
          <w:sz w:val="26"/>
          <w:szCs w:val="26"/>
          <w:rtl/>
          <w:lang w:bidi="ur-PK"/>
        </w:rPr>
        <w:t xml:space="preserve">اس </w:t>
      </w:r>
      <w:r w:rsidR="00BE5087">
        <w:rPr>
          <w:rFonts w:ascii="Jameel Noori Nastaleeq" w:hAnsi="Jameel Noori Nastaleeq" w:cs="Jameel Noori Nastaleeq" w:hint="cs"/>
          <w:spacing w:val="-2"/>
          <w:sz w:val="26"/>
          <w:szCs w:val="26"/>
          <w:rtl/>
          <w:lang w:bidi="ur-PK"/>
        </w:rPr>
        <w:t xml:space="preserve">حدیث </w:t>
      </w:r>
      <w:r w:rsidR="00BE5087" w:rsidRPr="00BE5087">
        <w:rPr>
          <w:rFonts w:ascii="Jameel Noori Nastaleeq" w:hAnsi="Jameel Noori Nastaleeq" w:cs="Jameel Noori Nastaleeq"/>
          <w:spacing w:val="-2"/>
          <w:sz w:val="26"/>
          <w:szCs w:val="26"/>
          <w:rtl/>
          <w:lang w:bidi="ur-PK"/>
        </w:rPr>
        <w:t>کی سند کو</w:t>
      </w:r>
      <w:r w:rsidR="00BE5087">
        <w:rPr>
          <w:rFonts w:ascii="Jameel Noori Nastaleeq" w:hAnsi="Jameel Noori Nastaleeq" w:cs="Jameel Noori Nastaleeq" w:hint="cs"/>
          <w:spacing w:val="-2"/>
          <w:sz w:val="26"/>
          <w:szCs w:val="26"/>
          <w:rtl/>
          <w:lang w:bidi="ur-PK"/>
        </w:rPr>
        <w:t xml:space="preserve"> ابن القیم نے</w:t>
      </w:r>
      <w:r w:rsidR="00BE5087">
        <w:rPr>
          <w:rFonts w:ascii="Traditional Arabic" w:hAnsi="Traditional Arabic" w:cs="Traditional Arabic"/>
          <w:spacing w:val="-2"/>
          <w:sz w:val="26"/>
          <w:szCs w:val="26"/>
          <w:rtl/>
          <w:lang w:bidi="ur-PK"/>
        </w:rPr>
        <w:t xml:space="preserve"> </w:t>
      </w:r>
      <w:r w:rsidR="00BE5087" w:rsidRPr="004A0CA9">
        <w:rPr>
          <w:rFonts w:ascii="Traditional Arabic" w:hAnsi="Traditional Arabic" w:cs="Traditional Arabic"/>
          <w:b/>
          <w:bCs/>
          <w:spacing w:val="-2"/>
          <w:sz w:val="26"/>
          <w:szCs w:val="26"/>
          <w:rtl/>
          <w:lang w:bidi="ur-PK"/>
        </w:rPr>
        <w:t>تهذيب السنن</w:t>
      </w:r>
      <w:r w:rsidR="005D5462" w:rsidRPr="004A0CA9">
        <w:rPr>
          <w:rFonts w:ascii="Traditional Arabic" w:hAnsi="Traditional Arabic" w:cs="Traditional Arabic"/>
          <w:b/>
          <w:bCs/>
          <w:spacing w:val="-2"/>
          <w:sz w:val="26"/>
          <w:szCs w:val="26"/>
          <w:rtl/>
          <w:lang w:bidi="ur-PK"/>
        </w:rPr>
        <w:t xml:space="preserve"> </w:t>
      </w:r>
      <w:r w:rsidR="00BE5087" w:rsidRPr="004A0CA9">
        <w:rPr>
          <w:rFonts w:ascii="Traditional Arabic" w:hAnsi="Traditional Arabic" w:cs="Traditional Arabic" w:hint="cs"/>
          <w:b/>
          <w:bCs/>
          <w:spacing w:val="-2"/>
          <w:sz w:val="26"/>
          <w:szCs w:val="26"/>
          <w:rtl/>
          <w:lang w:bidi="ur-PK"/>
        </w:rPr>
        <w:t>(</w:t>
      </w:r>
      <w:r w:rsidR="005D5462" w:rsidRPr="004A0CA9">
        <w:rPr>
          <w:rFonts w:ascii="Traditional Arabic" w:hAnsi="Traditional Arabic" w:cs="Traditional Arabic"/>
          <w:b/>
          <w:bCs/>
          <w:spacing w:val="-2"/>
          <w:sz w:val="26"/>
          <w:szCs w:val="26"/>
          <w:rtl/>
          <w:lang w:bidi="fa-IR"/>
        </w:rPr>
        <w:t>۷/۲۷۹</w:t>
      </w:r>
      <w:r w:rsidR="00BE5087" w:rsidRPr="004A0CA9">
        <w:rPr>
          <w:rFonts w:ascii="Traditional Arabic" w:hAnsi="Traditional Arabic" w:cs="Traditional Arabic" w:hint="cs"/>
          <w:b/>
          <w:bCs/>
          <w:spacing w:val="-2"/>
          <w:sz w:val="26"/>
          <w:szCs w:val="26"/>
          <w:rtl/>
          <w:lang w:bidi="fa-IR"/>
        </w:rPr>
        <w:t>)</w:t>
      </w:r>
      <w:r w:rsidR="00BE5087">
        <w:rPr>
          <w:rFonts w:ascii="Traditional Arabic" w:hAnsi="Traditional Arabic" w:cs="Traditional Arabic" w:hint="cs"/>
          <w:spacing w:val="-2"/>
          <w:sz w:val="26"/>
          <w:szCs w:val="26"/>
          <w:rtl/>
          <w:lang w:bidi="ur-PK"/>
        </w:rPr>
        <w:t xml:space="preserve"> </w:t>
      </w:r>
      <w:r w:rsidR="00BE5087" w:rsidRPr="00BE5087">
        <w:rPr>
          <w:rFonts w:ascii="Jameel Noori Nastaleeq" w:hAnsi="Jameel Noori Nastaleeq" w:cs="Jameel Noori Nastaleeq"/>
          <w:spacing w:val="-2"/>
          <w:sz w:val="26"/>
          <w:szCs w:val="26"/>
          <w:rtl/>
          <w:lang w:bidi="ur-PK"/>
        </w:rPr>
        <w:t>میں، ابن العربی نے</w:t>
      </w:r>
      <w:r w:rsidR="00BE5087">
        <w:rPr>
          <w:rFonts w:ascii="Traditional Arabic" w:hAnsi="Traditional Arabic" w:cs="Traditional Arabic"/>
          <w:spacing w:val="-2"/>
          <w:sz w:val="26"/>
          <w:szCs w:val="26"/>
          <w:rtl/>
          <w:lang w:bidi="ur-PK"/>
        </w:rPr>
        <w:t xml:space="preserve"> </w:t>
      </w:r>
      <w:r w:rsidR="00BE5087" w:rsidRPr="004A0CA9">
        <w:rPr>
          <w:rFonts w:ascii="Traditional Arabic" w:hAnsi="Traditional Arabic" w:cs="Traditional Arabic"/>
          <w:b/>
          <w:bCs/>
          <w:spacing w:val="-2"/>
          <w:sz w:val="26"/>
          <w:szCs w:val="26"/>
          <w:rtl/>
          <w:lang w:bidi="ur-PK"/>
        </w:rPr>
        <w:t>أحكام القرآن</w:t>
      </w:r>
      <w:r w:rsidR="005D5462" w:rsidRPr="004A0CA9">
        <w:rPr>
          <w:rFonts w:ascii="Traditional Arabic" w:hAnsi="Traditional Arabic" w:cs="Traditional Arabic"/>
          <w:b/>
          <w:bCs/>
          <w:spacing w:val="-2"/>
          <w:sz w:val="26"/>
          <w:szCs w:val="26"/>
          <w:rtl/>
          <w:lang w:bidi="ur-PK"/>
        </w:rPr>
        <w:t xml:space="preserve"> </w:t>
      </w:r>
      <w:r w:rsidR="00BE5087" w:rsidRPr="004A0CA9">
        <w:rPr>
          <w:rFonts w:ascii="Traditional Arabic" w:hAnsi="Traditional Arabic" w:cs="Traditional Arabic" w:hint="cs"/>
          <w:b/>
          <w:bCs/>
          <w:spacing w:val="-2"/>
          <w:sz w:val="26"/>
          <w:szCs w:val="26"/>
          <w:rtl/>
          <w:lang w:bidi="ur-PK"/>
        </w:rPr>
        <w:t>(</w:t>
      </w:r>
      <w:r w:rsidR="005D5462" w:rsidRPr="004A0CA9">
        <w:rPr>
          <w:rFonts w:ascii="Traditional Arabic" w:hAnsi="Traditional Arabic" w:cs="Traditional Arabic"/>
          <w:b/>
          <w:bCs/>
          <w:spacing w:val="-2"/>
          <w:sz w:val="26"/>
          <w:szCs w:val="26"/>
          <w:rtl/>
          <w:lang w:bidi="ur-PK"/>
        </w:rPr>
        <w:t>٤/</w:t>
      </w:r>
      <w:r w:rsidR="005D5462" w:rsidRPr="004A0CA9">
        <w:rPr>
          <w:rFonts w:ascii="Traditional Arabic" w:hAnsi="Traditional Arabic" w:cs="Traditional Arabic"/>
          <w:b/>
          <w:bCs/>
          <w:spacing w:val="-2"/>
          <w:sz w:val="26"/>
          <w:szCs w:val="26"/>
          <w:rtl/>
          <w:lang w:bidi="fa-IR"/>
        </w:rPr>
        <w:t>۲۵۰</w:t>
      </w:r>
      <w:r w:rsidR="00BE5087" w:rsidRPr="004A0CA9">
        <w:rPr>
          <w:rFonts w:ascii="Traditional Arabic" w:hAnsi="Traditional Arabic" w:cs="Traditional Arabic" w:hint="cs"/>
          <w:b/>
          <w:bCs/>
          <w:spacing w:val="-2"/>
          <w:sz w:val="26"/>
          <w:szCs w:val="26"/>
          <w:rtl/>
          <w:lang w:bidi="ur-PK"/>
        </w:rPr>
        <w:t>)</w:t>
      </w:r>
      <w:r w:rsidR="005D5462" w:rsidRPr="00851F2A">
        <w:rPr>
          <w:rFonts w:ascii="Traditional Arabic" w:hAnsi="Traditional Arabic" w:cs="Traditional Arabic"/>
          <w:spacing w:val="-2"/>
          <w:sz w:val="26"/>
          <w:szCs w:val="26"/>
          <w:rtl/>
          <w:lang w:bidi="ur-PK"/>
        </w:rPr>
        <w:t xml:space="preserve"> </w:t>
      </w:r>
      <w:r w:rsidR="00BE5087" w:rsidRPr="00BE5087">
        <w:rPr>
          <w:rFonts w:ascii="Jameel Noori Nastaleeq" w:hAnsi="Jameel Noori Nastaleeq" w:cs="Jameel Noori Nastaleeq"/>
          <w:spacing w:val="-2"/>
          <w:sz w:val="26"/>
          <w:szCs w:val="26"/>
          <w:rtl/>
          <w:lang w:bidi="ur-PK"/>
        </w:rPr>
        <w:t>میں اور شیخ البان</w:t>
      </w:r>
      <w:r w:rsidR="00BE5087">
        <w:rPr>
          <w:rFonts w:ascii="Jameel Noori Nastaleeq" w:hAnsi="Jameel Noori Nastaleeq" w:cs="Jameel Noori Nastaleeq" w:hint="cs"/>
          <w:spacing w:val="-2"/>
          <w:sz w:val="26"/>
          <w:szCs w:val="26"/>
          <w:rtl/>
          <w:lang w:bidi="ur-PK"/>
        </w:rPr>
        <w:t>ی نے</w:t>
      </w:r>
      <w:r w:rsidR="005D5462" w:rsidRPr="00851F2A">
        <w:rPr>
          <w:rFonts w:ascii="Traditional Arabic" w:hAnsi="Traditional Arabic" w:cs="Traditional Arabic"/>
          <w:spacing w:val="-2"/>
          <w:sz w:val="26"/>
          <w:szCs w:val="26"/>
          <w:rtl/>
          <w:lang w:bidi="ur-PK"/>
        </w:rPr>
        <w:t xml:space="preserve"> </w:t>
      </w:r>
      <w:r w:rsidR="005D5462" w:rsidRPr="004A0CA9">
        <w:rPr>
          <w:rFonts w:ascii="Traditional Arabic" w:hAnsi="Traditional Arabic" w:cs="Traditional Arabic"/>
          <w:b/>
          <w:bCs/>
          <w:spacing w:val="-2"/>
          <w:sz w:val="26"/>
          <w:szCs w:val="26"/>
          <w:rtl/>
          <w:lang w:bidi="ur-PK"/>
        </w:rPr>
        <w:t xml:space="preserve">صحيح الترغيب والترهیب </w:t>
      </w:r>
      <w:r w:rsidR="00BE5087" w:rsidRPr="004A0CA9">
        <w:rPr>
          <w:rFonts w:ascii="Traditional Arabic" w:hAnsi="Traditional Arabic" w:cs="Traditional Arabic" w:hint="cs"/>
          <w:b/>
          <w:bCs/>
          <w:spacing w:val="-2"/>
          <w:sz w:val="26"/>
          <w:szCs w:val="26"/>
          <w:rtl/>
          <w:lang w:bidi="ur-PK"/>
        </w:rPr>
        <w:t xml:space="preserve">(برقم </w:t>
      </w:r>
      <w:r w:rsidR="00BE5087" w:rsidRPr="004A0CA9">
        <w:rPr>
          <w:rFonts w:ascii="Traditional Arabic" w:hAnsi="Traditional Arabic" w:cs="Traditional Arabic"/>
          <w:b/>
          <w:bCs/>
          <w:spacing w:val="-2"/>
          <w:sz w:val="26"/>
          <w:szCs w:val="26"/>
          <w:rtl/>
          <w:lang w:bidi="ur-PK"/>
        </w:rPr>
        <w:t>:</w:t>
      </w:r>
      <w:r w:rsidR="005D5462" w:rsidRPr="004A0CA9">
        <w:rPr>
          <w:rFonts w:ascii="Traditional Arabic" w:hAnsi="Traditional Arabic" w:cs="Traditional Arabic"/>
          <w:b/>
          <w:bCs/>
          <w:spacing w:val="-2"/>
          <w:sz w:val="26"/>
          <w:szCs w:val="26"/>
          <w:rtl/>
          <w:lang w:bidi="ur-PK"/>
        </w:rPr>
        <w:t>٤٠</w:t>
      </w:r>
      <w:r w:rsidR="00BE5087" w:rsidRPr="004A0CA9">
        <w:rPr>
          <w:rFonts w:ascii="Traditional Arabic" w:hAnsi="Traditional Arabic" w:cs="Traditional Arabic" w:hint="cs"/>
          <w:b/>
          <w:bCs/>
          <w:spacing w:val="-2"/>
          <w:sz w:val="26"/>
          <w:szCs w:val="26"/>
          <w:rtl/>
          <w:lang w:bidi="ur-PK"/>
        </w:rPr>
        <w:t>)</w:t>
      </w:r>
      <w:r w:rsidR="00BE5087">
        <w:rPr>
          <w:rFonts w:ascii="Traditional Arabic" w:hAnsi="Traditional Arabic" w:cs="Traditional Arabic" w:hint="cs"/>
          <w:spacing w:val="-2"/>
          <w:sz w:val="26"/>
          <w:szCs w:val="26"/>
          <w:rtl/>
          <w:lang w:bidi="ur-PK"/>
        </w:rPr>
        <w:t xml:space="preserve"> </w:t>
      </w:r>
      <w:r w:rsidR="00BE5087" w:rsidRPr="00BE5087">
        <w:rPr>
          <w:rFonts w:ascii="Jameel Noori Nastaleeq" w:hAnsi="Jameel Noori Nastaleeq" w:cs="Jameel Noori Nastaleeq"/>
          <w:spacing w:val="-2"/>
          <w:sz w:val="26"/>
          <w:szCs w:val="26"/>
          <w:rtl/>
          <w:lang w:bidi="ur-PK"/>
        </w:rPr>
        <w:t>میں صحیح قرار دیا ہے۔</w:t>
      </w:r>
      <w:r w:rsidR="005D5462" w:rsidRPr="00851F2A">
        <w:rPr>
          <w:rFonts w:ascii="Traditional Arabic" w:hAnsi="Traditional Arabic" w:cs="Traditional Arabic"/>
          <w:spacing w:val="-2"/>
          <w:sz w:val="26"/>
          <w:szCs w:val="26"/>
          <w:rtl/>
          <w:lang w:bidi="ur-PK"/>
        </w:rPr>
        <w:t>]</w:t>
      </w:r>
    </w:p>
    <w:p w:rsidR="005D5462" w:rsidRPr="00D3594F" w:rsidRDefault="00F400D7" w:rsidP="004A0CA9">
      <w:pPr>
        <w:pStyle w:val="NoSpacing"/>
        <w:widowControl w:val="0"/>
        <w:bidi/>
        <w:ind w:firstLine="340"/>
        <w:jc w:val="both"/>
        <w:rPr>
          <w:rFonts w:ascii="Jameel Noori Nastaleeq" w:hAnsi="Jameel Noori Nastaleeq" w:cs="Jameel Noori Nastaleeq"/>
          <w:sz w:val="28"/>
          <w:szCs w:val="28"/>
          <w:rtl/>
          <w:lang w:bidi="ur-PK"/>
        </w:rPr>
      </w:pPr>
      <w:r>
        <w:rPr>
          <w:rFonts w:ascii="Arial" w:hAnsi="Arial" w:cs="Arial"/>
          <w:sz w:val="28"/>
          <w:szCs w:val="28"/>
          <w:rtl/>
          <w:lang w:bidi="ur-PK"/>
        </w:rPr>
        <w:lastRenderedPageBreak/>
        <w:t>◘</w:t>
      </w:r>
      <w:r>
        <w:rPr>
          <w:rFonts w:ascii="Jameel Noori Nastaleeq" w:hAnsi="Jameel Noori Nastaleeq" w:cs="Jameel Noori Nastaleeq" w:hint="cs"/>
          <w:sz w:val="28"/>
          <w:szCs w:val="28"/>
          <w:rtl/>
          <w:lang w:bidi="ur-PK"/>
        </w:rPr>
        <w:t xml:space="preserve"> </w:t>
      </w:r>
      <w:r w:rsidR="005D5462" w:rsidRPr="00D3594F">
        <w:rPr>
          <w:rFonts w:ascii="Jameel Noori Nastaleeq" w:hAnsi="Jameel Noori Nastaleeq" w:cs="Jameel Noori Nastaleeq"/>
          <w:sz w:val="28"/>
          <w:szCs w:val="28"/>
          <w:rtl/>
          <w:lang w:bidi="ur-PK"/>
        </w:rPr>
        <w:t>سیدنا عبد اللہ بن عمر ﷠ س</w:t>
      </w:r>
      <w:r w:rsidR="005D5462">
        <w:rPr>
          <w:rFonts w:ascii="Jameel Noori Nastaleeq" w:hAnsi="Jameel Noori Nastaleeq" w:cs="Jameel Noori Nastaleeq"/>
          <w:sz w:val="28"/>
          <w:szCs w:val="28"/>
          <w:rtl/>
          <w:lang w:bidi="ur-PK"/>
        </w:rPr>
        <w:t>ے روایت ہے کہ نبی ﷺ نے فرمایا</w:t>
      </w:r>
      <w:r w:rsidR="005D5462">
        <w:rPr>
          <w:rFonts w:ascii="Jameel Noori Nastaleeq" w:hAnsi="Jameel Noori Nastaleeq" w:cs="Jameel Noori Nastaleeq" w:hint="cs"/>
          <w:sz w:val="28"/>
          <w:szCs w:val="28"/>
          <w:rtl/>
          <w:lang w:bidi="ur-PK"/>
        </w:rPr>
        <w:t xml:space="preserve"> </w:t>
      </w:r>
      <w:r w:rsidR="005D5462">
        <w:rPr>
          <w:rFonts w:ascii="Jameel Noori Nastaleeq" w:hAnsi="Jameel Noori Nastaleeq" w:cs="Jameel Noori Nastaleeq"/>
          <w:sz w:val="28"/>
          <w:szCs w:val="28"/>
          <w:rtl/>
          <w:lang w:bidi="ur-PK"/>
        </w:rPr>
        <w:t>:</w:t>
      </w:r>
      <w:r w:rsidR="005D5462">
        <w:rPr>
          <w:rFonts w:ascii="Jameel Noori Nastaleeq" w:hAnsi="Jameel Noori Nastaleeq" w:cs="Jameel Noori Nastaleeq" w:hint="cs"/>
          <w:sz w:val="28"/>
          <w:szCs w:val="28"/>
          <w:rtl/>
          <w:lang w:bidi="ur-PK"/>
        </w:rPr>
        <w:t xml:space="preserve"> </w:t>
      </w:r>
      <w:r w:rsidR="005D5462" w:rsidRPr="00D3594F">
        <w:rPr>
          <w:rFonts w:ascii="Traditional Arabic" w:hAnsi="Traditional Arabic" w:cs="Traditional Arabic"/>
          <w:b/>
          <w:bCs/>
          <w:sz w:val="28"/>
          <w:szCs w:val="28"/>
          <w:rtl/>
          <w:lang w:bidi="ur-PK"/>
        </w:rPr>
        <w:t>((...وَمَا عَطَّلُوا كِتَابَ اللهِ وَسُنَّةَ رَسُوْلِه، إلَّا جَعَلَ الل</w:t>
      </w:r>
      <w:r w:rsidR="00BE5087">
        <w:rPr>
          <w:rFonts w:ascii="Traditional Arabic" w:hAnsi="Traditional Arabic" w:cs="Traditional Arabic" w:hint="cs"/>
          <w:b/>
          <w:bCs/>
          <w:sz w:val="28"/>
          <w:szCs w:val="28"/>
          <w:rtl/>
          <w:lang w:bidi="ur-PK"/>
        </w:rPr>
        <w:t>َّ</w:t>
      </w:r>
      <w:r w:rsidR="005D5462" w:rsidRPr="00D3594F">
        <w:rPr>
          <w:rFonts w:ascii="Traditional Arabic" w:hAnsi="Traditional Arabic" w:cs="Traditional Arabic"/>
          <w:b/>
          <w:bCs/>
          <w:sz w:val="28"/>
          <w:szCs w:val="28"/>
          <w:rtl/>
          <w:lang w:bidi="ur-PK"/>
        </w:rPr>
        <w:t>هُ بأسَهُمْ بَيْنَهُمْ))</w:t>
      </w:r>
      <w:r w:rsidR="005D5462" w:rsidRPr="00D3594F">
        <w:rPr>
          <w:rFonts w:ascii="Jameel Noori Nastaleeq" w:hAnsi="Jameel Noori Nastaleeq" w:cs="Jameel Noori Nastaleeq"/>
          <w:sz w:val="28"/>
          <w:szCs w:val="28"/>
          <w:rtl/>
          <w:lang w:bidi="ur-PK"/>
        </w:rPr>
        <w:t xml:space="preserve"> ’’</w:t>
      </w:r>
      <w:r w:rsidR="005D5462">
        <w:rPr>
          <w:rFonts w:ascii="Jameel Noori Nastaleeq" w:hAnsi="Jameel Noori Nastaleeq" w:cs="Jameel Noori Nastaleeq" w:hint="cs"/>
          <w:sz w:val="28"/>
          <w:szCs w:val="28"/>
          <w:rtl/>
          <w:lang w:bidi="ur-PK"/>
        </w:rPr>
        <w:t>...</w:t>
      </w:r>
      <w:r w:rsidR="005D5462" w:rsidRPr="00D3594F">
        <w:rPr>
          <w:rFonts w:ascii="Jameel Noori Nastaleeq" w:hAnsi="Jameel Noori Nastaleeq" w:cs="Jameel Noori Nastaleeq"/>
          <w:sz w:val="28"/>
          <w:szCs w:val="28"/>
          <w:rtl/>
          <w:lang w:bidi="ur-PK"/>
        </w:rPr>
        <w:t xml:space="preserve">اور جو لوگ اللہ کی کتاب اور اس کے رسول کی سنت کو چھوڑ دیں گے تو اللہ ان کے درمیان اختلاف پیدا کر دے گا۔‘‘ </w:t>
      </w:r>
      <w:r w:rsidR="005D5462" w:rsidRPr="00BE5087">
        <w:rPr>
          <w:rFonts w:ascii="Jameel Noori Nastaleeq" w:hAnsi="Jameel Noori Nastaleeq" w:cs="Jameel Noori Nastaleeq"/>
          <w:sz w:val="26"/>
          <w:szCs w:val="26"/>
          <w:rtl/>
          <w:lang w:bidi="ur-PK"/>
        </w:rPr>
        <w:t>[</w:t>
      </w:r>
      <w:r w:rsidR="005D5462" w:rsidRPr="004A0CA9">
        <w:rPr>
          <w:rFonts w:ascii="Traditional Arabic" w:hAnsi="Traditional Arabic" w:cs="Traditional Arabic"/>
          <w:b/>
          <w:bCs/>
          <w:sz w:val="26"/>
          <w:szCs w:val="26"/>
          <w:rtl/>
          <w:lang w:bidi="ur-PK"/>
        </w:rPr>
        <w:t xml:space="preserve">شُعب الإيمان للبيهقي : </w:t>
      </w:r>
      <w:r w:rsidR="005D5462" w:rsidRPr="004A0CA9">
        <w:rPr>
          <w:rFonts w:ascii="Traditional Arabic" w:hAnsi="Traditional Arabic" w:cs="Traditional Arabic"/>
          <w:b/>
          <w:bCs/>
          <w:sz w:val="26"/>
          <w:szCs w:val="26"/>
          <w:rtl/>
          <w:lang w:bidi="fa-IR"/>
        </w:rPr>
        <w:t>۳۳۱۵</w:t>
      </w:r>
      <w:r w:rsidR="005D5462" w:rsidRPr="004A0CA9">
        <w:rPr>
          <w:rFonts w:ascii="Traditional Arabic" w:hAnsi="Traditional Arabic" w:cs="Traditional Arabic"/>
          <w:b/>
          <w:bCs/>
          <w:sz w:val="26"/>
          <w:szCs w:val="26"/>
          <w:rtl/>
          <w:lang w:bidi="ur-PK"/>
        </w:rPr>
        <w:t>،</w:t>
      </w:r>
      <w:r w:rsidR="005D5462" w:rsidRPr="00BE5087">
        <w:rPr>
          <w:rFonts w:ascii="Traditional Arabic" w:hAnsi="Traditional Arabic" w:cs="Traditional Arabic"/>
          <w:sz w:val="26"/>
          <w:szCs w:val="26"/>
          <w:rtl/>
          <w:lang w:bidi="ur-PK"/>
        </w:rPr>
        <w:t xml:space="preserve">  </w:t>
      </w:r>
      <w:r w:rsidR="00BE5087" w:rsidRPr="00BE5087">
        <w:rPr>
          <w:rFonts w:ascii="Jameel Noori Nastaleeq" w:hAnsi="Jameel Noori Nastaleeq" w:cs="Jameel Noori Nastaleeq"/>
          <w:sz w:val="26"/>
          <w:szCs w:val="26"/>
          <w:rtl/>
          <w:lang w:bidi="ur-PK"/>
        </w:rPr>
        <w:t xml:space="preserve">علامہ </w:t>
      </w:r>
      <w:r w:rsidR="00BE5087">
        <w:rPr>
          <w:rFonts w:ascii="Jameel Noori Nastaleeq" w:hAnsi="Jameel Noori Nastaleeq" w:cs="Jameel Noori Nastaleeq" w:hint="cs"/>
          <w:sz w:val="26"/>
          <w:szCs w:val="26"/>
          <w:rtl/>
          <w:lang w:bidi="ur-PK"/>
        </w:rPr>
        <w:t>البانی نے</w:t>
      </w:r>
      <w:r w:rsidR="005D5462" w:rsidRPr="00BE5087">
        <w:rPr>
          <w:rFonts w:ascii="Jameel Noori Nastaleeq" w:hAnsi="Jameel Noori Nastaleeq" w:cs="Jameel Noori Nastaleeq"/>
          <w:sz w:val="26"/>
          <w:szCs w:val="26"/>
          <w:rtl/>
          <w:lang w:bidi="ur-PK"/>
        </w:rPr>
        <w:t xml:space="preserve"> </w:t>
      </w:r>
      <w:r w:rsidR="005D5462" w:rsidRPr="004A0CA9">
        <w:rPr>
          <w:rFonts w:ascii="Traditional Arabic" w:hAnsi="Traditional Arabic" w:cs="Traditional Arabic"/>
          <w:b/>
          <w:bCs/>
          <w:sz w:val="26"/>
          <w:szCs w:val="26"/>
          <w:rtl/>
          <w:lang w:bidi="ur-PK"/>
        </w:rPr>
        <w:t xml:space="preserve">صحيح الترغيب </w:t>
      </w:r>
      <w:r w:rsidR="00BE5087" w:rsidRPr="004A0CA9">
        <w:rPr>
          <w:rFonts w:ascii="Traditional Arabic" w:hAnsi="Traditional Arabic" w:cs="Traditional Arabic"/>
          <w:b/>
          <w:bCs/>
          <w:sz w:val="26"/>
          <w:szCs w:val="26"/>
          <w:rtl/>
          <w:lang w:bidi="ur-PK"/>
        </w:rPr>
        <w:t>والترهیب</w:t>
      </w:r>
      <w:r w:rsidR="005D5462" w:rsidRPr="004A0CA9">
        <w:rPr>
          <w:rFonts w:ascii="Traditional Arabic" w:hAnsi="Traditional Arabic" w:cs="Traditional Arabic"/>
          <w:b/>
          <w:bCs/>
          <w:sz w:val="26"/>
          <w:szCs w:val="26"/>
          <w:rtl/>
        </w:rPr>
        <w:t xml:space="preserve"> </w:t>
      </w:r>
      <w:r w:rsidR="005D5462" w:rsidRPr="004A0CA9">
        <w:rPr>
          <w:rFonts w:ascii="Traditional Arabic" w:hAnsi="Traditional Arabic" w:cs="Traditional Arabic"/>
          <w:b/>
          <w:bCs/>
          <w:sz w:val="26"/>
          <w:szCs w:val="26"/>
          <w:rtl/>
          <w:lang w:bidi="ur-PK"/>
        </w:rPr>
        <w:t xml:space="preserve">: </w:t>
      </w:r>
      <w:r w:rsidR="005D5462" w:rsidRPr="004A0CA9">
        <w:rPr>
          <w:rFonts w:ascii="Traditional Arabic" w:hAnsi="Traditional Arabic" w:cs="Traditional Arabic"/>
          <w:b/>
          <w:bCs/>
          <w:sz w:val="26"/>
          <w:szCs w:val="26"/>
          <w:rtl/>
          <w:lang w:bidi="fa-IR"/>
        </w:rPr>
        <w:t>۲۱۸۷</w:t>
      </w:r>
      <w:r w:rsidR="00BE5087" w:rsidRPr="004A0CA9">
        <w:rPr>
          <w:rFonts w:ascii="Jameel Noori Nastaleeq" w:hAnsi="Jameel Noori Nastaleeq" w:cs="Jameel Noori Nastaleeq" w:hint="cs"/>
          <w:b/>
          <w:bCs/>
          <w:sz w:val="26"/>
          <w:szCs w:val="26"/>
          <w:rtl/>
          <w:lang w:bidi="fa-IR"/>
        </w:rPr>
        <w:t xml:space="preserve"> </w:t>
      </w:r>
      <w:r w:rsidR="00BE5087">
        <w:rPr>
          <w:rFonts w:ascii="Jameel Noori Nastaleeq" w:hAnsi="Jameel Noori Nastaleeq" w:cs="Jameel Noori Nastaleeq" w:hint="cs"/>
          <w:sz w:val="26"/>
          <w:szCs w:val="26"/>
          <w:rtl/>
          <w:lang w:bidi="fa-IR"/>
        </w:rPr>
        <w:t>میں اسے صحیح لغیرہ قرار دیا ہے۔</w:t>
      </w:r>
      <w:r w:rsidR="005D5462" w:rsidRPr="00BE5087">
        <w:rPr>
          <w:rFonts w:ascii="Jameel Noori Nastaleeq" w:hAnsi="Jameel Noori Nastaleeq" w:cs="Jameel Noori Nastaleeq"/>
          <w:sz w:val="26"/>
          <w:szCs w:val="26"/>
          <w:rtl/>
          <w:lang w:bidi="ur-PK"/>
        </w:rPr>
        <w:t>]</w:t>
      </w:r>
    </w:p>
    <w:p w:rsidR="005D5462" w:rsidRPr="00851F2A" w:rsidRDefault="00F400D7" w:rsidP="004A0CA9">
      <w:pPr>
        <w:pStyle w:val="NoSpacing"/>
        <w:widowControl w:val="0"/>
        <w:bidi/>
        <w:ind w:firstLine="340"/>
        <w:jc w:val="both"/>
        <w:rPr>
          <w:rFonts w:ascii="Jameel Noori Nastaleeq" w:hAnsi="Jameel Noori Nastaleeq" w:cs="Jameel Noori Nastaleeq"/>
          <w:sz w:val="28"/>
          <w:szCs w:val="28"/>
          <w:rtl/>
          <w:lang w:bidi="ur-PK"/>
        </w:rPr>
      </w:pPr>
      <w:r w:rsidRPr="00F400D7">
        <w:rPr>
          <w:rFonts w:ascii="Arial" w:hAnsi="Arial" w:cs="Arial"/>
          <w:spacing w:val="-2"/>
          <w:sz w:val="28"/>
          <w:szCs w:val="28"/>
          <w:rtl/>
          <w:lang w:bidi="ur-PK"/>
        </w:rPr>
        <w:t>◘</w:t>
      </w:r>
      <w:r w:rsidRPr="00F400D7">
        <w:rPr>
          <w:rFonts w:ascii="Jameel Noori Nastaleeq" w:hAnsi="Jameel Noori Nastaleeq" w:cs="Jameel Noori Nastaleeq" w:hint="cs"/>
          <w:spacing w:val="-2"/>
          <w:sz w:val="28"/>
          <w:szCs w:val="28"/>
          <w:rtl/>
          <w:lang w:bidi="ur-PK"/>
        </w:rPr>
        <w:t xml:space="preserve"> </w:t>
      </w:r>
      <w:r w:rsidR="005D5462" w:rsidRPr="00F400D7">
        <w:rPr>
          <w:rFonts w:ascii="Jameel Noori Nastaleeq" w:hAnsi="Jameel Noori Nastaleeq" w:cs="Jameel Noori Nastaleeq"/>
          <w:spacing w:val="-2"/>
          <w:sz w:val="28"/>
          <w:szCs w:val="28"/>
          <w:rtl/>
          <w:lang w:bidi="ur-PK"/>
        </w:rPr>
        <w:t>سیدنا ابو ہریرہ ﷜ سے روایت ہے کہ رسول اللہ ﷺ نے فرمایا</w:t>
      </w:r>
      <w:r w:rsidR="005D5462" w:rsidRPr="00F400D7">
        <w:rPr>
          <w:rFonts w:ascii="Jameel Noori Nastaleeq" w:hAnsi="Jameel Noori Nastaleeq" w:cs="Jameel Noori Nastaleeq" w:hint="cs"/>
          <w:spacing w:val="-2"/>
          <w:sz w:val="28"/>
          <w:szCs w:val="28"/>
          <w:rtl/>
          <w:lang w:bidi="ur-PK"/>
        </w:rPr>
        <w:t xml:space="preserve"> </w:t>
      </w:r>
      <w:r w:rsidR="005D5462" w:rsidRPr="00F400D7">
        <w:rPr>
          <w:rFonts w:ascii="Jameel Noori Nastaleeq" w:hAnsi="Jameel Noori Nastaleeq" w:cs="Jameel Noori Nastaleeq"/>
          <w:spacing w:val="-2"/>
          <w:sz w:val="28"/>
          <w:szCs w:val="28"/>
          <w:rtl/>
          <w:lang w:bidi="ur-PK"/>
        </w:rPr>
        <w:t>:</w:t>
      </w:r>
      <w:r w:rsidR="005D5462" w:rsidRPr="00F400D7">
        <w:rPr>
          <w:rFonts w:ascii="Jameel Noori Nastaleeq" w:hAnsi="Jameel Noori Nastaleeq" w:cs="Jameel Noori Nastaleeq" w:hint="cs"/>
          <w:spacing w:val="-2"/>
          <w:sz w:val="28"/>
          <w:szCs w:val="28"/>
          <w:rtl/>
          <w:lang w:bidi="ur-PK"/>
        </w:rPr>
        <w:t xml:space="preserve"> </w:t>
      </w:r>
      <w:r w:rsidR="005D5462" w:rsidRPr="00F400D7">
        <w:rPr>
          <w:rFonts w:ascii="Traditional Arabic" w:hAnsi="Traditional Arabic" w:cs="Traditional Arabic"/>
          <w:b/>
          <w:bCs/>
          <w:spacing w:val="-2"/>
          <w:sz w:val="28"/>
          <w:szCs w:val="28"/>
          <w:rtl/>
          <w:lang w:bidi="ur-PK"/>
        </w:rPr>
        <w:t>((إنِّي ق</w:t>
      </w:r>
      <w:r>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د</w:t>
      </w:r>
      <w:r>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 xml:space="preserve"> خلَّفْتُ فِيكُمْ شيئَيْنِ ل</w:t>
      </w:r>
      <w:r>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ن</w:t>
      </w:r>
      <w:r>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 xml:space="preserve"> تَضِلُّوا بَعدَهُمَا أبدًا مَا أخَذْتُم بِهِم</w:t>
      </w:r>
      <w:r>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ا، أَوْ عَمِلْتُم</w:t>
      </w:r>
      <w:r>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 xml:space="preserve"> بِهِمَا : ك</w:t>
      </w:r>
      <w:r>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ت</w:t>
      </w:r>
      <w:r>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ابَ الل</w:t>
      </w:r>
      <w:r w:rsidR="00BE5087">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هِ، وسُنَّت</w:t>
      </w:r>
      <w:r w:rsidR="005D5462" w:rsidRPr="00F400D7">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ي، وَلَنْ يَّتَفَرَّقَا ح</w:t>
      </w:r>
      <w:r>
        <w:rPr>
          <w:rFonts w:ascii="Traditional Arabic" w:hAnsi="Traditional Arabic" w:cs="Traditional Arabic" w:hint="cs"/>
          <w:b/>
          <w:bCs/>
          <w:spacing w:val="-2"/>
          <w:sz w:val="28"/>
          <w:szCs w:val="28"/>
          <w:rtl/>
          <w:lang w:bidi="ur-PK"/>
        </w:rPr>
        <w:t>َ</w:t>
      </w:r>
      <w:r w:rsidR="005D5462" w:rsidRPr="00F400D7">
        <w:rPr>
          <w:rFonts w:ascii="Traditional Arabic" w:hAnsi="Traditional Arabic" w:cs="Traditional Arabic"/>
          <w:b/>
          <w:bCs/>
          <w:spacing w:val="-2"/>
          <w:sz w:val="28"/>
          <w:szCs w:val="28"/>
          <w:rtl/>
          <w:lang w:bidi="ur-PK"/>
        </w:rPr>
        <w:t>تَّى يَرِدَا علَيَّ الْحَوْضَ))</w:t>
      </w:r>
      <w:r w:rsidR="005D5462" w:rsidRPr="00F400D7">
        <w:rPr>
          <w:rFonts w:ascii="Jameel Noori Nastaleeq" w:hAnsi="Jameel Noori Nastaleeq" w:cs="Jameel Noori Nastaleeq"/>
          <w:spacing w:val="-2"/>
          <w:sz w:val="28"/>
          <w:szCs w:val="28"/>
          <w:rtl/>
          <w:lang w:bidi="ur-PK"/>
        </w:rPr>
        <w:t xml:space="preserve"> ’’بے شک میں تمھارے درمیان دو چیزیں چھوڑے جا رہا ہوں جب تک تم ان دونوں کو تھامے رہوگے یا ان دونوں پر عمل کرتے رہوگے کبھی گمراہ نہیں ہوگے : اللہ کی کتاب اور میری سنت</w:t>
      </w:r>
      <w:r w:rsidR="005D5462" w:rsidRPr="00F400D7">
        <w:rPr>
          <w:rFonts w:ascii="Jameel Noori Nastaleeq" w:hAnsi="Jameel Noori Nastaleeq" w:cs="Jameel Noori Nastaleeq" w:hint="cs"/>
          <w:spacing w:val="-2"/>
          <w:sz w:val="28"/>
          <w:szCs w:val="28"/>
          <w:rtl/>
          <w:lang w:bidi="ur-PK"/>
        </w:rPr>
        <w:t>،</w:t>
      </w:r>
      <w:r>
        <w:rPr>
          <w:rFonts w:ascii="Jameel Noori Nastaleeq" w:hAnsi="Jameel Noori Nastaleeq" w:cs="Jameel Noori Nastaleeq"/>
          <w:spacing w:val="-2"/>
          <w:sz w:val="28"/>
          <w:szCs w:val="28"/>
          <w:rtl/>
          <w:lang w:bidi="ur-PK"/>
        </w:rPr>
        <w:t xml:space="preserve"> </w:t>
      </w:r>
      <w:r w:rsidR="005D5462" w:rsidRPr="00F400D7">
        <w:rPr>
          <w:rFonts w:ascii="Jameel Noori Nastaleeq" w:hAnsi="Jameel Noori Nastaleeq" w:cs="Jameel Noori Nastaleeq"/>
          <w:spacing w:val="-2"/>
          <w:sz w:val="28"/>
          <w:szCs w:val="28"/>
          <w:rtl/>
          <w:lang w:bidi="ur-PK"/>
        </w:rPr>
        <w:t>یہ دونوں ہرگز جدا نہ ہوں گے، یہاں تک کہ یہ دونوں حوضِ کوثر پر میرے پاس آئیں گے۔‘‘</w:t>
      </w:r>
      <w:r w:rsidR="005D5462" w:rsidRPr="00851F2A">
        <w:rPr>
          <w:rFonts w:ascii="Jameel Noori Nastaleeq" w:hAnsi="Jameel Noori Nastaleeq" w:cs="Jameel Noori Nastaleeq"/>
          <w:sz w:val="28"/>
          <w:szCs w:val="28"/>
          <w:rtl/>
          <w:lang w:bidi="ur-PK"/>
        </w:rPr>
        <w:t xml:space="preserve"> </w:t>
      </w:r>
      <w:r w:rsidR="005D5462" w:rsidRPr="00851F2A">
        <w:rPr>
          <w:rFonts w:ascii="Traditional Arabic" w:hAnsi="Traditional Arabic" w:cs="Traditional Arabic"/>
          <w:sz w:val="26"/>
          <w:szCs w:val="26"/>
          <w:rtl/>
          <w:lang w:bidi="ur-PK"/>
        </w:rPr>
        <w:t>[</w:t>
      </w:r>
      <w:r w:rsidR="005D5462" w:rsidRPr="004A0CA9">
        <w:rPr>
          <w:rFonts w:ascii="Traditional Arabic" w:hAnsi="Traditional Arabic" w:cs="Traditional Arabic"/>
          <w:b/>
          <w:bCs/>
          <w:sz w:val="26"/>
          <w:szCs w:val="26"/>
          <w:rtl/>
          <w:lang w:bidi="ur-PK"/>
        </w:rPr>
        <w:t>أخرجه البزَّار</w:t>
      </w:r>
      <w:r w:rsidR="005D5462" w:rsidRPr="004A0CA9">
        <w:rPr>
          <w:rFonts w:ascii="Traditional Arabic" w:hAnsi="Traditional Arabic" w:cs="Traditional Arabic"/>
          <w:b/>
          <w:bCs/>
          <w:sz w:val="16"/>
          <w:szCs w:val="16"/>
          <w:rtl/>
          <w:lang w:bidi="ur-PK"/>
        </w:rPr>
        <w:t xml:space="preserve"> </w:t>
      </w:r>
      <w:r w:rsidR="005D5462" w:rsidRPr="004A0CA9">
        <w:rPr>
          <w:rFonts w:ascii="Traditional Arabic" w:hAnsi="Traditional Arabic" w:cs="Traditional Arabic"/>
          <w:b/>
          <w:bCs/>
          <w:sz w:val="26"/>
          <w:szCs w:val="26"/>
          <w:rtl/>
          <w:lang w:bidi="ur-PK"/>
        </w:rPr>
        <w:t>:</w:t>
      </w:r>
      <w:r w:rsidR="005D5462" w:rsidRPr="004A0CA9">
        <w:rPr>
          <w:rFonts w:ascii="Traditional Arabic" w:hAnsi="Traditional Arabic" w:cs="Traditional Arabic"/>
          <w:b/>
          <w:bCs/>
          <w:sz w:val="16"/>
          <w:szCs w:val="16"/>
          <w:rtl/>
          <w:lang w:bidi="ur-PK"/>
        </w:rPr>
        <w:t xml:space="preserve"> </w:t>
      </w:r>
      <w:r w:rsidR="005D5462" w:rsidRPr="004A0CA9">
        <w:rPr>
          <w:rFonts w:ascii="Traditional Arabic" w:hAnsi="Traditional Arabic" w:cs="Traditional Arabic"/>
          <w:b/>
          <w:bCs/>
          <w:sz w:val="26"/>
          <w:szCs w:val="26"/>
          <w:rtl/>
          <w:lang w:bidi="fa-IR"/>
        </w:rPr>
        <w:t>۸۹۹۳</w:t>
      </w:r>
      <w:r w:rsidR="005D5462" w:rsidRPr="004A0CA9">
        <w:rPr>
          <w:rFonts w:ascii="Traditional Arabic" w:hAnsi="Traditional Arabic" w:cs="Traditional Arabic"/>
          <w:b/>
          <w:bCs/>
          <w:sz w:val="20"/>
          <w:szCs w:val="20"/>
          <w:rtl/>
          <w:lang w:bidi="ur-PK"/>
        </w:rPr>
        <w:t xml:space="preserve"> </w:t>
      </w:r>
      <w:r w:rsidR="005D5462" w:rsidRPr="004A0CA9">
        <w:rPr>
          <w:rFonts w:ascii="Traditional Arabic" w:hAnsi="Traditional Arabic" w:cs="Traditional Arabic"/>
          <w:b/>
          <w:bCs/>
          <w:sz w:val="26"/>
          <w:szCs w:val="26"/>
          <w:rtl/>
          <w:lang w:bidi="ur-PK"/>
        </w:rPr>
        <w:t>واللفظ له،</w:t>
      </w:r>
      <w:r w:rsidR="005D5462" w:rsidRPr="004A0CA9">
        <w:rPr>
          <w:rFonts w:ascii="Traditional Arabic" w:hAnsi="Traditional Arabic" w:cs="Traditional Arabic"/>
          <w:b/>
          <w:bCs/>
          <w:sz w:val="20"/>
          <w:szCs w:val="20"/>
          <w:rtl/>
          <w:lang w:bidi="ur-PK"/>
        </w:rPr>
        <w:t xml:space="preserve"> </w:t>
      </w:r>
      <w:r w:rsidR="005D5462" w:rsidRPr="004A0CA9">
        <w:rPr>
          <w:rFonts w:ascii="Traditional Arabic" w:hAnsi="Traditional Arabic" w:cs="Traditional Arabic"/>
          <w:b/>
          <w:bCs/>
          <w:sz w:val="26"/>
          <w:szCs w:val="26"/>
          <w:rtl/>
          <w:lang w:bidi="ur-PK"/>
        </w:rPr>
        <w:t>والدارقطني</w:t>
      </w:r>
      <w:r w:rsidR="005D5462" w:rsidRPr="004A0CA9">
        <w:rPr>
          <w:rFonts w:ascii="Traditional Arabic" w:hAnsi="Traditional Arabic" w:cs="Traditional Arabic" w:hint="cs"/>
          <w:b/>
          <w:bCs/>
          <w:sz w:val="16"/>
          <w:szCs w:val="16"/>
          <w:rtl/>
          <w:lang w:bidi="ur-PK"/>
        </w:rPr>
        <w:t xml:space="preserve"> </w:t>
      </w:r>
      <w:r w:rsidR="005D5462" w:rsidRPr="004A0CA9">
        <w:rPr>
          <w:rFonts w:ascii="Traditional Arabic" w:hAnsi="Traditional Arabic" w:cs="Traditional Arabic" w:hint="cs"/>
          <w:b/>
          <w:bCs/>
          <w:sz w:val="26"/>
          <w:szCs w:val="26"/>
          <w:rtl/>
          <w:lang w:bidi="ur-PK"/>
        </w:rPr>
        <w:t>:</w:t>
      </w:r>
      <w:r w:rsidR="005D5462" w:rsidRPr="004A0CA9">
        <w:rPr>
          <w:rFonts w:ascii="Traditional Arabic" w:hAnsi="Traditional Arabic" w:cs="Traditional Arabic"/>
          <w:b/>
          <w:bCs/>
          <w:sz w:val="12"/>
          <w:szCs w:val="12"/>
          <w:rtl/>
          <w:lang w:bidi="ur-PK"/>
        </w:rPr>
        <w:t xml:space="preserve"> </w:t>
      </w:r>
      <w:r w:rsidR="005D5462" w:rsidRPr="004A0CA9">
        <w:rPr>
          <w:rFonts w:ascii="Traditional Arabic" w:hAnsi="Traditional Arabic" w:cs="Traditional Arabic"/>
          <w:b/>
          <w:bCs/>
          <w:sz w:val="26"/>
          <w:szCs w:val="26"/>
          <w:rtl/>
          <w:lang w:bidi="ur-PK"/>
        </w:rPr>
        <w:t>٤</w:t>
      </w:r>
      <w:r w:rsidR="005D5462" w:rsidRPr="004A0CA9">
        <w:rPr>
          <w:rFonts w:ascii="Traditional Arabic" w:hAnsi="Traditional Arabic" w:cs="Traditional Arabic"/>
          <w:b/>
          <w:bCs/>
          <w:sz w:val="2"/>
          <w:szCs w:val="2"/>
          <w:rtl/>
          <w:lang w:bidi="ur-PK"/>
        </w:rPr>
        <w:t xml:space="preserve"> </w:t>
      </w:r>
      <w:r w:rsidR="005D5462" w:rsidRPr="004A0CA9">
        <w:rPr>
          <w:rFonts w:ascii="Traditional Arabic" w:hAnsi="Traditional Arabic" w:cs="Traditional Arabic"/>
          <w:b/>
          <w:bCs/>
          <w:sz w:val="26"/>
          <w:szCs w:val="26"/>
          <w:rtl/>
          <w:lang w:bidi="ur-PK"/>
        </w:rPr>
        <w:t>/</w:t>
      </w:r>
      <w:r w:rsidR="005D5462" w:rsidRPr="004A0CA9">
        <w:rPr>
          <w:rFonts w:ascii="Traditional Arabic" w:hAnsi="Traditional Arabic" w:cs="Traditional Arabic"/>
          <w:b/>
          <w:bCs/>
          <w:sz w:val="2"/>
          <w:szCs w:val="2"/>
          <w:rtl/>
          <w:lang w:bidi="ur-PK"/>
        </w:rPr>
        <w:t xml:space="preserve"> </w:t>
      </w:r>
      <w:r w:rsidR="005D5462" w:rsidRPr="004A0CA9">
        <w:rPr>
          <w:rFonts w:ascii="Traditional Arabic" w:hAnsi="Traditional Arabic" w:cs="Traditional Arabic"/>
          <w:b/>
          <w:bCs/>
          <w:sz w:val="26"/>
          <w:szCs w:val="26"/>
          <w:rtl/>
          <w:lang w:bidi="fa-IR"/>
        </w:rPr>
        <w:t>۲</w:t>
      </w:r>
      <w:r w:rsidR="005D5462" w:rsidRPr="004A0CA9">
        <w:rPr>
          <w:rFonts w:ascii="Traditional Arabic" w:hAnsi="Traditional Arabic" w:cs="Traditional Arabic"/>
          <w:b/>
          <w:bCs/>
          <w:sz w:val="26"/>
          <w:szCs w:val="26"/>
          <w:rtl/>
          <w:lang w:bidi="ur-PK"/>
        </w:rPr>
        <w:t>٤</w:t>
      </w:r>
      <w:r w:rsidR="005D5462" w:rsidRPr="004A0CA9">
        <w:rPr>
          <w:rFonts w:ascii="Traditional Arabic" w:hAnsi="Traditional Arabic" w:cs="Traditional Arabic"/>
          <w:b/>
          <w:bCs/>
          <w:sz w:val="26"/>
          <w:szCs w:val="26"/>
          <w:rtl/>
          <w:lang w:bidi="fa-IR"/>
        </w:rPr>
        <w:t>۵</w:t>
      </w:r>
      <w:r w:rsidR="005D5462" w:rsidRPr="004A0CA9">
        <w:rPr>
          <w:rFonts w:ascii="Traditional Arabic" w:hAnsi="Traditional Arabic" w:cs="Traditional Arabic"/>
          <w:b/>
          <w:bCs/>
          <w:sz w:val="26"/>
          <w:szCs w:val="26"/>
          <w:rtl/>
          <w:lang w:bidi="ur-PK"/>
        </w:rPr>
        <w:t>،</w:t>
      </w:r>
      <w:r w:rsidR="005D5462" w:rsidRPr="004A0CA9">
        <w:rPr>
          <w:rFonts w:ascii="Traditional Arabic" w:hAnsi="Traditional Arabic" w:cs="Traditional Arabic"/>
          <w:b/>
          <w:bCs/>
          <w:sz w:val="20"/>
          <w:szCs w:val="20"/>
          <w:rtl/>
          <w:lang w:bidi="ur-PK"/>
        </w:rPr>
        <w:t xml:space="preserve"> </w:t>
      </w:r>
      <w:r w:rsidR="005D5462" w:rsidRPr="004A0CA9">
        <w:rPr>
          <w:rFonts w:ascii="Traditional Arabic" w:hAnsi="Traditional Arabic" w:cs="Traditional Arabic"/>
          <w:b/>
          <w:bCs/>
          <w:sz w:val="26"/>
          <w:szCs w:val="26"/>
          <w:rtl/>
          <w:lang w:bidi="ur-PK"/>
        </w:rPr>
        <w:t>والحاكم</w:t>
      </w:r>
      <w:r w:rsidR="005D5462" w:rsidRPr="004A0CA9">
        <w:rPr>
          <w:rFonts w:ascii="Traditional Arabic" w:hAnsi="Traditional Arabic" w:cs="Traditional Arabic"/>
          <w:b/>
          <w:bCs/>
          <w:sz w:val="12"/>
          <w:szCs w:val="12"/>
          <w:rtl/>
          <w:lang w:bidi="ur-PK"/>
        </w:rPr>
        <w:t xml:space="preserve"> </w:t>
      </w:r>
      <w:r w:rsidR="005D5462" w:rsidRPr="004A0CA9">
        <w:rPr>
          <w:rFonts w:ascii="Traditional Arabic" w:hAnsi="Traditional Arabic" w:cs="Traditional Arabic"/>
          <w:b/>
          <w:bCs/>
          <w:sz w:val="26"/>
          <w:szCs w:val="26"/>
          <w:rtl/>
          <w:lang w:bidi="ur-PK"/>
        </w:rPr>
        <w:t>:</w:t>
      </w:r>
      <w:r w:rsidR="005D5462" w:rsidRPr="004A0CA9">
        <w:rPr>
          <w:rFonts w:ascii="Traditional Arabic" w:hAnsi="Traditional Arabic" w:cs="Traditional Arabic"/>
          <w:b/>
          <w:bCs/>
          <w:sz w:val="12"/>
          <w:szCs w:val="12"/>
          <w:rtl/>
          <w:lang w:bidi="ur-PK"/>
        </w:rPr>
        <w:t xml:space="preserve"> </w:t>
      </w:r>
      <w:r w:rsidR="005D5462" w:rsidRPr="004A0CA9">
        <w:rPr>
          <w:rFonts w:ascii="Traditional Arabic" w:hAnsi="Traditional Arabic" w:cs="Traditional Arabic"/>
          <w:b/>
          <w:bCs/>
          <w:sz w:val="26"/>
          <w:szCs w:val="26"/>
          <w:rtl/>
          <w:lang w:bidi="ur-PK"/>
        </w:rPr>
        <w:t>٤</w:t>
      </w:r>
      <w:r w:rsidR="005D5462" w:rsidRPr="004A0CA9">
        <w:rPr>
          <w:rFonts w:ascii="Traditional Arabic" w:hAnsi="Traditional Arabic" w:cs="Traditional Arabic"/>
          <w:b/>
          <w:bCs/>
          <w:sz w:val="26"/>
          <w:szCs w:val="26"/>
          <w:rtl/>
          <w:lang w:bidi="fa-IR"/>
        </w:rPr>
        <w:t>۳۲۱</w:t>
      </w:r>
      <w:r w:rsidR="005D5462" w:rsidRPr="004A0CA9">
        <w:rPr>
          <w:rFonts w:ascii="Traditional Arabic" w:hAnsi="Traditional Arabic" w:cs="Traditional Arabic"/>
          <w:b/>
          <w:bCs/>
          <w:sz w:val="26"/>
          <w:szCs w:val="26"/>
          <w:rtl/>
          <w:lang w:bidi="ur-PK"/>
        </w:rPr>
        <w:t xml:space="preserve"> </w:t>
      </w:r>
      <w:r w:rsidR="00BE5087" w:rsidRPr="004A0CA9">
        <w:rPr>
          <w:rFonts w:ascii="Jameel Noori Nastaleeq" w:hAnsi="Jameel Noori Nastaleeq" w:cs="Jameel Noori Nastaleeq"/>
          <w:b/>
          <w:bCs/>
          <w:sz w:val="26"/>
          <w:szCs w:val="26"/>
          <w:rtl/>
          <w:lang w:bidi="ur-PK"/>
        </w:rPr>
        <w:t>علامہ ابن حزم نے</w:t>
      </w:r>
      <w:r w:rsidR="005D5462" w:rsidRPr="004A0CA9">
        <w:rPr>
          <w:rFonts w:ascii="Jameel Noori Nastaleeq" w:hAnsi="Jameel Noori Nastaleeq" w:cs="Jameel Noori Nastaleeq"/>
          <w:b/>
          <w:bCs/>
          <w:sz w:val="26"/>
          <w:szCs w:val="26"/>
          <w:rtl/>
          <w:lang w:bidi="ur-PK"/>
        </w:rPr>
        <w:t xml:space="preserve"> </w:t>
      </w:r>
      <w:r w:rsidR="005D5462" w:rsidRPr="004A0CA9">
        <w:rPr>
          <w:rFonts w:ascii="Traditional Arabic" w:hAnsi="Traditional Arabic" w:cs="Traditional Arabic"/>
          <w:b/>
          <w:bCs/>
          <w:sz w:val="26"/>
          <w:szCs w:val="26"/>
          <w:rtl/>
          <w:lang w:bidi="ur-PK"/>
        </w:rPr>
        <w:t>الإحكام في أصول الأحكام</w:t>
      </w:r>
      <w:r w:rsidR="00BE5087" w:rsidRPr="004A0CA9">
        <w:rPr>
          <w:rFonts w:ascii="Traditional Arabic" w:hAnsi="Traditional Arabic" w:cs="Traditional Arabic" w:hint="cs"/>
          <w:b/>
          <w:bCs/>
          <w:sz w:val="26"/>
          <w:szCs w:val="26"/>
          <w:rtl/>
          <w:lang w:bidi="ur-PK"/>
        </w:rPr>
        <w:t xml:space="preserve"> (</w:t>
      </w:r>
      <w:r w:rsidR="005D5462" w:rsidRPr="004A0CA9">
        <w:rPr>
          <w:rFonts w:ascii="Traditional Arabic" w:hAnsi="Traditional Arabic" w:cs="Traditional Arabic"/>
          <w:b/>
          <w:bCs/>
          <w:sz w:val="26"/>
          <w:szCs w:val="26"/>
          <w:rtl/>
          <w:lang w:bidi="fa-IR"/>
        </w:rPr>
        <w:t>۲</w:t>
      </w:r>
      <w:r w:rsidR="005D5462" w:rsidRPr="004A0CA9">
        <w:rPr>
          <w:rFonts w:ascii="Traditional Arabic" w:hAnsi="Traditional Arabic" w:cs="Traditional Arabic"/>
          <w:b/>
          <w:bCs/>
          <w:sz w:val="2"/>
          <w:szCs w:val="2"/>
          <w:rtl/>
          <w:lang w:bidi="fa-IR"/>
        </w:rPr>
        <w:t xml:space="preserve"> </w:t>
      </w:r>
      <w:r w:rsidR="005D5462" w:rsidRPr="004A0CA9">
        <w:rPr>
          <w:rFonts w:ascii="Traditional Arabic" w:hAnsi="Traditional Arabic" w:cs="Traditional Arabic"/>
          <w:b/>
          <w:bCs/>
          <w:sz w:val="26"/>
          <w:szCs w:val="26"/>
          <w:rtl/>
          <w:lang w:bidi="fa-IR"/>
        </w:rPr>
        <w:t>/</w:t>
      </w:r>
      <w:r w:rsidR="005D5462" w:rsidRPr="004A0CA9">
        <w:rPr>
          <w:rFonts w:ascii="Traditional Arabic" w:hAnsi="Traditional Arabic" w:cs="Traditional Arabic"/>
          <w:b/>
          <w:bCs/>
          <w:sz w:val="2"/>
          <w:szCs w:val="2"/>
          <w:rtl/>
          <w:lang w:bidi="fa-IR"/>
        </w:rPr>
        <w:t xml:space="preserve"> </w:t>
      </w:r>
      <w:r w:rsidR="005D5462" w:rsidRPr="004A0CA9">
        <w:rPr>
          <w:rFonts w:ascii="Traditional Arabic" w:hAnsi="Traditional Arabic" w:cs="Traditional Arabic"/>
          <w:b/>
          <w:bCs/>
          <w:sz w:val="26"/>
          <w:szCs w:val="26"/>
          <w:rtl/>
          <w:lang w:bidi="fa-IR"/>
        </w:rPr>
        <w:t>۲۵۱</w:t>
      </w:r>
      <w:r w:rsidR="00BE5087" w:rsidRPr="004A0CA9">
        <w:rPr>
          <w:rFonts w:ascii="Traditional Arabic" w:hAnsi="Traditional Arabic" w:cs="Traditional Arabic" w:hint="cs"/>
          <w:b/>
          <w:bCs/>
          <w:sz w:val="26"/>
          <w:szCs w:val="26"/>
          <w:rtl/>
          <w:lang w:bidi="ur-PK"/>
        </w:rPr>
        <w:t>)</w:t>
      </w:r>
      <w:r w:rsidR="005D5462" w:rsidRPr="00851F2A">
        <w:rPr>
          <w:rFonts w:ascii="Traditional Arabic" w:hAnsi="Traditional Arabic" w:cs="Traditional Arabic"/>
          <w:sz w:val="26"/>
          <w:szCs w:val="26"/>
          <w:rtl/>
          <w:lang w:bidi="ur-PK"/>
        </w:rPr>
        <w:t xml:space="preserve"> </w:t>
      </w:r>
      <w:r w:rsidR="00BE5087" w:rsidRPr="00BE5087">
        <w:rPr>
          <w:rFonts w:ascii="Jameel Noori Nastaleeq" w:hAnsi="Jameel Noori Nastaleeq" w:cs="Jameel Noori Nastaleeq"/>
          <w:sz w:val="26"/>
          <w:szCs w:val="26"/>
          <w:rtl/>
          <w:lang w:bidi="ur-PK"/>
        </w:rPr>
        <w:t>میں اور علامہ البانی نے</w:t>
      </w:r>
      <w:r w:rsidR="005D5462" w:rsidRPr="00BE5087">
        <w:rPr>
          <w:rFonts w:ascii="Jameel Noori Nastaleeq" w:hAnsi="Jameel Noori Nastaleeq" w:cs="Jameel Noori Nastaleeq"/>
          <w:sz w:val="26"/>
          <w:szCs w:val="26"/>
          <w:rtl/>
          <w:lang w:bidi="ur-PK"/>
        </w:rPr>
        <w:t xml:space="preserve"> </w:t>
      </w:r>
      <w:r w:rsidR="005D5462" w:rsidRPr="004A0CA9">
        <w:rPr>
          <w:rFonts w:ascii="Traditional Arabic" w:hAnsi="Traditional Arabic" w:cs="Traditional Arabic"/>
          <w:b/>
          <w:bCs/>
          <w:sz w:val="26"/>
          <w:szCs w:val="26"/>
          <w:rtl/>
          <w:lang w:bidi="ur-PK"/>
        </w:rPr>
        <w:t>صحيح الجامع</w:t>
      </w:r>
      <w:r w:rsidR="00BE5087" w:rsidRPr="004A0CA9">
        <w:rPr>
          <w:rFonts w:ascii="Traditional Arabic" w:hAnsi="Traditional Arabic" w:cs="Traditional Arabic" w:hint="cs"/>
          <w:b/>
          <w:bCs/>
          <w:sz w:val="26"/>
          <w:szCs w:val="26"/>
          <w:rtl/>
          <w:lang w:bidi="ur-PK"/>
        </w:rPr>
        <w:t xml:space="preserve"> الصغیر وزیادت</w:t>
      </w:r>
      <w:r w:rsidR="00BE5087" w:rsidRPr="004A0CA9">
        <w:rPr>
          <w:rFonts w:ascii="Traditional Arabic" w:hAnsi="Traditional Arabic" w:cs="Traditional Arabic" w:hint="cs"/>
          <w:b/>
          <w:bCs/>
          <w:sz w:val="26"/>
          <w:szCs w:val="26"/>
          <w:rtl/>
        </w:rPr>
        <w:t>ه</w:t>
      </w:r>
      <w:r w:rsidR="005D5462" w:rsidRPr="004A0CA9">
        <w:rPr>
          <w:rFonts w:ascii="Traditional Arabic" w:hAnsi="Traditional Arabic" w:cs="Traditional Arabic"/>
          <w:b/>
          <w:bCs/>
          <w:sz w:val="26"/>
          <w:szCs w:val="26"/>
          <w:rtl/>
          <w:lang w:bidi="ur-PK"/>
        </w:rPr>
        <w:t xml:space="preserve"> : </w:t>
      </w:r>
      <w:r w:rsidR="005D5462" w:rsidRPr="004A0CA9">
        <w:rPr>
          <w:rFonts w:ascii="Traditional Arabic" w:hAnsi="Traditional Arabic" w:cs="Traditional Arabic"/>
          <w:b/>
          <w:bCs/>
          <w:sz w:val="26"/>
          <w:szCs w:val="26"/>
          <w:rtl/>
          <w:lang w:bidi="fa-IR"/>
        </w:rPr>
        <w:t>۳۲۳۲</w:t>
      </w:r>
      <w:r w:rsidR="00BE5087">
        <w:rPr>
          <w:rFonts w:ascii="Traditional Arabic" w:hAnsi="Traditional Arabic" w:cs="Traditional Arabic" w:hint="cs"/>
          <w:sz w:val="26"/>
          <w:szCs w:val="26"/>
          <w:rtl/>
          <w:lang w:bidi="fa-IR"/>
        </w:rPr>
        <w:t xml:space="preserve"> </w:t>
      </w:r>
      <w:r w:rsidR="00BE5087" w:rsidRPr="00BE5087">
        <w:rPr>
          <w:rFonts w:ascii="Jameel Noori Nastaleeq" w:hAnsi="Jameel Noori Nastaleeq" w:cs="Jameel Noori Nastaleeq"/>
          <w:sz w:val="26"/>
          <w:szCs w:val="26"/>
          <w:rtl/>
          <w:lang w:bidi="fa-IR"/>
        </w:rPr>
        <w:t>میں اسے صحیح قرار دیا ہے۔</w:t>
      </w:r>
      <w:r w:rsidR="005D5462" w:rsidRPr="00851F2A">
        <w:rPr>
          <w:rFonts w:ascii="Traditional Arabic" w:hAnsi="Traditional Arabic" w:cs="Traditional Arabic"/>
          <w:sz w:val="26"/>
          <w:szCs w:val="26"/>
          <w:rtl/>
          <w:lang w:bidi="ur-PK"/>
        </w:rPr>
        <w:t>]</w:t>
      </w:r>
    </w:p>
    <w:p w:rsidR="005D5462" w:rsidRDefault="005D5462" w:rsidP="00BE5087">
      <w:pPr>
        <w:pStyle w:val="NoSpacing"/>
        <w:widowControl w:val="0"/>
        <w:bidi/>
        <w:ind w:firstLine="340"/>
        <w:jc w:val="both"/>
        <w:rPr>
          <w:rFonts w:ascii="Jameel Noori Nastaleeq" w:hAnsi="Jameel Noori Nastaleeq" w:cs="Jameel Noori Nastaleeq"/>
          <w:sz w:val="20"/>
          <w:szCs w:val="20"/>
          <w:rtl/>
          <w:lang w:bidi="ur-PK"/>
        </w:rPr>
      </w:pPr>
      <w:r w:rsidRPr="00851F2A">
        <w:rPr>
          <w:rFonts w:ascii="Jameel Noori Nastaleeq" w:hAnsi="Jameel Noori Nastaleeq" w:cs="Jameel Noori Nastaleeq"/>
          <w:sz w:val="28"/>
          <w:szCs w:val="28"/>
          <w:rtl/>
          <w:lang w:bidi="ur-PK"/>
        </w:rPr>
        <w:t xml:space="preserve">تمام </w:t>
      </w:r>
      <w:r w:rsidRPr="00851F2A">
        <w:rPr>
          <w:rFonts w:ascii="Jameel Noori Nastaleeq" w:hAnsi="Jameel Noori Nastaleeq" w:cs="Jameel Noori Nastaleeq" w:hint="cs"/>
          <w:sz w:val="28"/>
          <w:szCs w:val="28"/>
          <w:rtl/>
          <w:lang w:bidi="ur-PK"/>
        </w:rPr>
        <w:t xml:space="preserve">امور و </w:t>
      </w:r>
      <w:r w:rsidRPr="00851F2A">
        <w:rPr>
          <w:rFonts w:ascii="Jameel Noori Nastaleeq" w:hAnsi="Jameel Noori Nastaleeq" w:cs="Jameel Noori Nastaleeq"/>
          <w:sz w:val="28"/>
          <w:szCs w:val="28"/>
          <w:rtl/>
          <w:lang w:bidi="ur-PK"/>
        </w:rPr>
        <w:t xml:space="preserve">معاملات میں نبی کریم ﷺ کی اطاعت کرنا، سنت کے مطابق چلنا اور بدعات سے بچنا </w:t>
      </w:r>
      <w:r w:rsidR="004A0CA9">
        <w:rPr>
          <w:rFonts w:ascii="Jameel Noori Nastaleeq" w:hAnsi="Jameel Noori Nastaleeq" w:cs="Jameel Noori Nastaleeq" w:hint="cs"/>
          <w:sz w:val="28"/>
          <w:szCs w:val="28"/>
          <w:rtl/>
          <w:lang w:bidi="ur-PK"/>
        </w:rPr>
        <w:t xml:space="preserve">جہاں </w:t>
      </w:r>
      <w:r w:rsidR="004A0CA9">
        <w:rPr>
          <w:rFonts w:ascii="Jameel Noori Nastaleeq" w:hAnsi="Jameel Noori Nastaleeq" w:cs="Jameel Noori Nastaleeq"/>
          <w:sz w:val="28"/>
          <w:szCs w:val="28"/>
          <w:rtl/>
          <w:lang w:bidi="ur-PK"/>
        </w:rPr>
        <w:t xml:space="preserve">واجب ہے </w:t>
      </w:r>
      <w:r w:rsidR="004A0CA9">
        <w:rPr>
          <w:rFonts w:ascii="Jameel Noori Nastaleeq" w:hAnsi="Jameel Noori Nastaleeq" w:cs="Jameel Noori Nastaleeq" w:hint="cs"/>
          <w:sz w:val="28"/>
          <w:szCs w:val="28"/>
          <w:rtl/>
          <w:lang w:bidi="ur-PK"/>
        </w:rPr>
        <w:t>وہیں</w:t>
      </w:r>
      <w:r w:rsidRPr="00851F2A">
        <w:rPr>
          <w:rFonts w:ascii="Jameel Noori Nastaleeq" w:hAnsi="Jameel Noori Nastaleeq" w:cs="Jameel Noori Nastaleeq"/>
          <w:sz w:val="28"/>
          <w:szCs w:val="28"/>
          <w:rtl/>
          <w:lang w:bidi="ur-PK"/>
        </w:rPr>
        <w:t xml:space="preserve"> یہ دخولِ جنت کا موجب </w:t>
      </w:r>
      <w:r w:rsidR="004A0CA9">
        <w:rPr>
          <w:rFonts w:ascii="Jameel Noori Nastaleeq" w:hAnsi="Jameel Noori Nastaleeq" w:cs="Jameel Noori Nastaleeq" w:hint="cs"/>
          <w:sz w:val="28"/>
          <w:szCs w:val="28"/>
          <w:rtl/>
          <w:lang w:bidi="ur-PK"/>
        </w:rPr>
        <w:t xml:space="preserve">بھی </w:t>
      </w:r>
      <w:r w:rsidRPr="00851F2A">
        <w:rPr>
          <w:rFonts w:ascii="Jameel Noori Nastaleeq" w:hAnsi="Jameel Noori Nastaleeq" w:cs="Jameel Noori Nastaleeq"/>
          <w:sz w:val="28"/>
          <w:szCs w:val="28"/>
          <w:rtl/>
          <w:lang w:bidi="ur-PK"/>
        </w:rPr>
        <w:t>ہے</w:t>
      </w:r>
      <w:r w:rsidRPr="00851F2A">
        <w:rPr>
          <w:rFonts w:ascii="Jameel Noori Nastaleeq" w:hAnsi="Jameel Noori Nastaleeq" w:cs="Jameel Noori Nastaleeq" w:hint="cs"/>
          <w:sz w:val="28"/>
          <w:szCs w:val="28"/>
          <w:rtl/>
          <w:lang w:bidi="ur-PK"/>
        </w:rPr>
        <w:t>،</w:t>
      </w:r>
      <w:r w:rsidRPr="00851F2A">
        <w:rPr>
          <w:rFonts w:ascii="Jameel Noori Nastaleeq" w:hAnsi="Jameel Noori Nastaleeq" w:cs="Jameel Noori Nastaleeq"/>
          <w:sz w:val="28"/>
          <w:szCs w:val="28"/>
          <w:rtl/>
          <w:lang w:bidi="ur-PK"/>
        </w:rPr>
        <w:t xml:space="preserve"> </w:t>
      </w:r>
      <w:r w:rsidR="004A0CA9">
        <w:rPr>
          <w:rFonts w:ascii="Jameel Noori Nastaleeq" w:hAnsi="Jameel Noori Nastaleeq" w:cs="Jameel Noori Nastaleeq" w:hint="cs"/>
          <w:sz w:val="28"/>
          <w:szCs w:val="28"/>
          <w:rtl/>
          <w:lang w:bidi="ur-PK"/>
        </w:rPr>
        <w:t xml:space="preserve">چناں چہ </w:t>
      </w:r>
      <w:r w:rsidRPr="00851F2A">
        <w:rPr>
          <w:rFonts w:ascii="Jameel Noori Nastaleeq" w:hAnsi="Jameel Noori Nastaleeq" w:cs="Jameel Noori Nastaleeq"/>
          <w:sz w:val="28"/>
          <w:szCs w:val="28"/>
          <w:rtl/>
          <w:lang w:bidi="ur-PK"/>
        </w:rPr>
        <w:t>جو کوئی سنت کی پیروی نہیں کرتا اور نبوی احکام و فرامین کی نافرمانی کرتا ہے، گویا وہ زبانِ حال سے جنت میں داخل ہونے سے انکار کرتا ہے۔ نبی کریم ﷺ کی نافرمانی کرنا اور سنت سے اعراض کرنا حرام ہے اور یہ دخولِ جہنم کا سبب ہے</w:t>
      </w:r>
      <w:r w:rsidRPr="00851F2A">
        <w:rPr>
          <w:rFonts w:ascii="Jameel Noori Nastaleeq" w:hAnsi="Jameel Noori Nastaleeq" w:cs="Jameel Noori Nastaleeq" w:hint="cs"/>
          <w:sz w:val="28"/>
          <w:szCs w:val="28"/>
          <w:rtl/>
          <w:lang w:bidi="ur-PK"/>
        </w:rPr>
        <w:t>،</w:t>
      </w:r>
      <w:r w:rsidRPr="00851F2A">
        <w:rPr>
          <w:rFonts w:ascii="Jameel Noori Nastaleeq" w:hAnsi="Jameel Noori Nastaleeq" w:cs="Jameel Noori Nastaleeq"/>
          <w:sz w:val="28"/>
          <w:szCs w:val="28"/>
          <w:rtl/>
          <w:lang w:bidi="ur-PK"/>
        </w:rPr>
        <w:t xml:space="preserve"> </w:t>
      </w:r>
      <w:r w:rsidRPr="00851F2A">
        <w:rPr>
          <w:rFonts w:ascii="Jameel Noori Nastaleeq" w:hAnsi="Jameel Noori Nastaleeq" w:cs="Jameel Noori Nastaleeq" w:hint="cs"/>
          <w:sz w:val="28"/>
          <w:szCs w:val="28"/>
          <w:rtl/>
          <w:lang w:bidi="ur-PK"/>
        </w:rPr>
        <w:t xml:space="preserve">جیسا کہ </w:t>
      </w:r>
      <w:r w:rsidR="004A0CA9">
        <w:rPr>
          <w:rFonts w:ascii="Jameel Noori Nastaleeq" w:hAnsi="Jameel Noori Nastaleeq" w:cs="Jameel Noori Nastaleeq" w:hint="cs"/>
          <w:sz w:val="28"/>
          <w:szCs w:val="28"/>
          <w:rtl/>
          <w:lang w:bidi="ur-PK"/>
        </w:rPr>
        <w:t xml:space="preserve">سیدنا </w:t>
      </w:r>
      <w:r w:rsidRPr="00851F2A">
        <w:rPr>
          <w:rFonts w:ascii="Jameel Noori Nastaleeq" w:hAnsi="Jameel Noori Nastaleeq" w:cs="Jameel Noori Nastaleeq"/>
          <w:sz w:val="28"/>
          <w:szCs w:val="28"/>
          <w:rtl/>
          <w:lang w:bidi="ur-PK"/>
        </w:rPr>
        <w:t>ابوہریرہ ﷜ سے روایت ہے کہ رسول اللہ ﷺ نے فرمایا</w:t>
      </w:r>
      <w:r w:rsidRPr="00851F2A">
        <w:rPr>
          <w:rFonts w:ascii="Jameel Noori Nastaleeq" w:hAnsi="Jameel Noori Nastaleeq" w:cs="Jameel Noori Nastaleeq" w:hint="cs"/>
          <w:sz w:val="20"/>
          <w:szCs w:val="20"/>
          <w:rtl/>
          <w:lang w:bidi="ur-PK"/>
        </w:rPr>
        <w:t xml:space="preserve"> </w:t>
      </w:r>
      <w:r w:rsidRPr="00851F2A">
        <w:rPr>
          <w:rFonts w:ascii="Jameel Noori Nastaleeq" w:hAnsi="Jameel Noori Nastaleeq" w:cs="Jameel Noori Nastaleeq" w:hint="cs"/>
          <w:sz w:val="28"/>
          <w:szCs w:val="28"/>
          <w:rtl/>
          <w:lang w:bidi="ur-PK"/>
        </w:rPr>
        <w:t>:</w:t>
      </w:r>
    </w:p>
    <w:p w:rsidR="005D5462" w:rsidRPr="00851F2A" w:rsidRDefault="005D5462" w:rsidP="00BE5087">
      <w:pPr>
        <w:pStyle w:val="NoSpacing"/>
        <w:widowControl w:val="0"/>
        <w:bidi/>
        <w:ind w:firstLine="340"/>
        <w:jc w:val="both"/>
        <w:rPr>
          <w:rFonts w:ascii="Jameel Noori Nastaleeq" w:hAnsi="Jameel Noori Nastaleeq" w:cs="Jameel Noori Nastaleeq"/>
          <w:sz w:val="28"/>
          <w:szCs w:val="28"/>
          <w:rtl/>
          <w:lang w:bidi="ur-PK"/>
        </w:rPr>
      </w:pPr>
      <w:r w:rsidRPr="00851F2A">
        <w:rPr>
          <w:rFonts w:ascii="Traditional Arabic" w:hAnsi="Traditional Arabic" w:cs="Traditional Arabic"/>
          <w:b/>
          <w:bCs/>
          <w:sz w:val="28"/>
          <w:szCs w:val="28"/>
          <w:rtl/>
          <w:lang w:bidi="ur-PK"/>
        </w:rPr>
        <w:t>((كُلُّ أُمَّتِي يَدْخُلُونَ الْجَنَّةَ إِلَّا مَنْ أَبَى. ق</w:t>
      </w:r>
      <w:r w:rsidRPr="00851F2A">
        <w:rPr>
          <w:rFonts w:ascii="Traditional Arabic" w:hAnsi="Traditional Arabic" w:cs="Traditional Arabic" w:hint="cs"/>
          <w:b/>
          <w:bCs/>
          <w:sz w:val="28"/>
          <w:szCs w:val="28"/>
          <w:rtl/>
          <w:lang w:bidi="ur-PK"/>
        </w:rPr>
        <w:t>َا</w:t>
      </w:r>
      <w:r w:rsidRPr="00851F2A">
        <w:rPr>
          <w:rFonts w:ascii="Traditional Arabic" w:hAnsi="Traditional Arabic" w:cs="Traditional Arabic"/>
          <w:b/>
          <w:bCs/>
          <w:sz w:val="28"/>
          <w:szCs w:val="28"/>
          <w:rtl/>
          <w:lang w:bidi="ur-PK"/>
        </w:rPr>
        <w:t>ل</w:t>
      </w:r>
      <w:r w:rsidRPr="00851F2A">
        <w:rPr>
          <w:rFonts w:ascii="Traditional Arabic" w:hAnsi="Traditional Arabic" w:cs="Traditional Arabic" w:hint="cs"/>
          <w:b/>
          <w:bCs/>
          <w:sz w:val="28"/>
          <w:szCs w:val="28"/>
          <w:rtl/>
          <w:lang w:bidi="ur-PK"/>
        </w:rPr>
        <w:t>ُوا</w:t>
      </w:r>
      <w:r w:rsidRPr="00851F2A">
        <w:rPr>
          <w:rFonts w:ascii="Traditional Arabic" w:hAnsi="Traditional Arabic" w:cs="Traditional Arabic"/>
          <w:b/>
          <w:bCs/>
          <w:sz w:val="16"/>
          <w:szCs w:val="16"/>
          <w:rtl/>
          <w:lang w:bidi="ur-PK"/>
        </w:rPr>
        <w:t xml:space="preserve"> </w:t>
      </w:r>
      <w:r w:rsidRPr="00851F2A">
        <w:rPr>
          <w:rFonts w:ascii="Traditional Arabic" w:hAnsi="Traditional Arabic" w:cs="Traditional Arabic"/>
          <w:b/>
          <w:bCs/>
          <w:sz w:val="28"/>
          <w:szCs w:val="28"/>
          <w:rtl/>
          <w:lang w:bidi="ur-PK"/>
        </w:rPr>
        <w:t>:</w:t>
      </w:r>
      <w:r w:rsidRPr="00851F2A">
        <w:rPr>
          <w:rFonts w:ascii="Traditional Arabic" w:hAnsi="Traditional Arabic" w:cs="Traditional Arabic" w:hint="cs"/>
          <w:b/>
          <w:bCs/>
          <w:sz w:val="28"/>
          <w:szCs w:val="28"/>
          <w:rtl/>
          <w:lang w:bidi="ur-PK"/>
        </w:rPr>
        <w:t xml:space="preserve"> یَا رَسُوْلَ الل</w:t>
      </w:r>
      <w:r w:rsidR="002309C5">
        <w:rPr>
          <w:rFonts w:ascii="Traditional Arabic" w:hAnsi="Traditional Arabic" w:cs="Traditional Arabic" w:hint="cs"/>
          <w:b/>
          <w:bCs/>
          <w:sz w:val="28"/>
          <w:szCs w:val="28"/>
          <w:rtl/>
          <w:lang w:bidi="ur-PK"/>
        </w:rPr>
        <w:t>َّ</w:t>
      </w:r>
      <w:r w:rsidRPr="00851F2A">
        <w:rPr>
          <w:rFonts w:ascii="Traditional Arabic" w:hAnsi="Traditional Arabic" w:cs="Traditional Arabic" w:hint="cs"/>
          <w:b/>
          <w:bCs/>
          <w:sz w:val="28"/>
          <w:szCs w:val="28"/>
          <w:rtl/>
          <w:lang w:bidi="ur-PK"/>
        </w:rPr>
        <w:t xml:space="preserve">هِ! </w:t>
      </w:r>
      <w:r w:rsidRPr="00851F2A">
        <w:rPr>
          <w:rFonts w:ascii="Traditional Arabic" w:hAnsi="Traditional Arabic" w:cs="Traditional Arabic"/>
          <w:b/>
          <w:bCs/>
          <w:sz w:val="28"/>
          <w:szCs w:val="28"/>
          <w:rtl/>
          <w:lang w:bidi="ur-PK"/>
        </w:rPr>
        <w:t xml:space="preserve">وَمَنْ </w:t>
      </w:r>
      <w:r w:rsidRPr="00851F2A">
        <w:rPr>
          <w:rFonts w:ascii="Traditional Arabic" w:hAnsi="Traditional Arabic" w:cs="Traditional Arabic" w:hint="cs"/>
          <w:b/>
          <w:bCs/>
          <w:sz w:val="28"/>
          <w:szCs w:val="28"/>
          <w:rtl/>
          <w:lang w:bidi="ur-PK"/>
        </w:rPr>
        <w:t>يَ</w:t>
      </w:r>
      <w:r w:rsidRPr="00851F2A">
        <w:rPr>
          <w:rFonts w:ascii="Traditional Arabic" w:hAnsi="Traditional Arabic" w:cs="Traditional Arabic"/>
          <w:b/>
          <w:bCs/>
          <w:sz w:val="28"/>
          <w:szCs w:val="28"/>
          <w:rtl/>
          <w:lang w:bidi="ur-PK"/>
        </w:rPr>
        <w:t>أَبَى؟ قَالَ</w:t>
      </w:r>
      <w:r w:rsidRPr="00851F2A">
        <w:rPr>
          <w:rFonts w:ascii="Traditional Arabic" w:hAnsi="Traditional Arabic" w:cs="Traditional Arabic"/>
          <w:b/>
          <w:bCs/>
          <w:sz w:val="12"/>
          <w:szCs w:val="12"/>
          <w:rtl/>
          <w:lang w:bidi="ur-PK"/>
        </w:rPr>
        <w:t xml:space="preserve"> </w:t>
      </w:r>
      <w:r w:rsidRPr="00851F2A">
        <w:rPr>
          <w:rFonts w:ascii="Traditional Arabic" w:hAnsi="Traditional Arabic" w:cs="Traditional Arabic"/>
          <w:b/>
          <w:bCs/>
          <w:sz w:val="28"/>
          <w:szCs w:val="28"/>
          <w:rtl/>
          <w:lang w:bidi="ur-PK"/>
        </w:rPr>
        <w:t>:</w:t>
      </w:r>
      <w:r w:rsidRPr="00851F2A">
        <w:rPr>
          <w:rFonts w:ascii="Traditional Arabic" w:hAnsi="Traditional Arabic" w:cs="Traditional Arabic"/>
          <w:b/>
          <w:bCs/>
          <w:sz w:val="14"/>
          <w:szCs w:val="14"/>
          <w:rtl/>
          <w:lang w:bidi="ur-PK"/>
        </w:rPr>
        <w:t xml:space="preserve"> </w:t>
      </w:r>
      <w:r w:rsidRPr="00851F2A">
        <w:rPr>
          <w:rFonts w:ascii="Traditional Arabic" w:hAnsi="Traditional Arabic" w:cs="Traditional Arabic"/>
          <w:b/>
          <w:bCs/>
          <w:sz w:val="28"/>
          <w:szCs w:val="28"/>
          <w:rtl/>
          <w:lang w:bidi="ur-PK"/>
        </w:rPr>
        <w:t>مَنْ أَطَاعَنِي دَخَلَ الْجَنَّةَ وَمَنْ عَصَانِي فَقَدْ أَبَى))</w:t>
      </w:r>
      <w:r w:rsidRPr="00851F2A">
        <w:rPr>
          <w:rFonts w:ascii="Jameel Noori Nastaleeq" w:hAnsi="Jameel Noori Nastaleeq" w:cs="Jameel Noori Nastaleeq"/>
          <w:sz w:val="28"/>
          <w:szCs w:val="28"/>
          <w:rtl/>
          <w:lang w:bidi="ur-PK"/>
        </w:rPr>
        <w:t xml:space="preserve"> ’’میری پوری امت جنت میں داخل ہوگی سوائے اس شخص کے جس نے انکار کیا۔‘‘ </w:t>
      </w:r>
      <w:r w:rsidRPr="00851F2A">
        <w:rPr>
          <w:rFonts w:ascii="Jameel Noori Nastaleeq" w:hAnsi="Jameel Noori Nastaleeq" w:cs="Jameel Noori Nastaleeq" w:hint="cs"/>
          <w:sz w:val="28"/>
          <w:szCs w:val="28"/>
          <w:rtl/>
          <w:lang w:bidi="ur-PK"/>
        </w:rPr>
        <w:t xml:space="preserve">صحابہ نے </w:t>
      </w:r>
      <w:r w:rsidRPr="00851F2A">
        <w:rPr>
          <w:rFonts w:ascii="Jameel Noori Nastaleeq" w:hAnsi="Jameel Noori Nastaleeq" w:cs="Jameel Noori Nastaleeq"/>
          <w:sz w:val="28"/>
          <w:szCs w:val="28"/>
          <w:rtl/>
          <w:lang w:bidi="ur-PK"/>
        </w:rPr>
        <w:t xml:space="preserve">عرض کیا : </w:t>
      </w:r>
      <w:r w:rsidRPr="00851F2A">
        <w:rPr>
          <w:rFonts w:ascii="Jameel Noori Nastaleeq" w:hAnsi="Jameel Noori Nastaleeq" w:cs="Jameel Noori Nastaleeq" w:hint="cs"/>
          <w:sz w:val="28"/>
          <w:szCs w:val="28"/>
          <w:rtl/>
          <w:lang w:bidi="ur-PK"/>
        </w:rPr>
        <w:t xml:space="preserve">اے اللہ کے رسول! </w:t>
      </w:r>
      <w:r w:rsidRPr="00851F2A">
        <w:rPr>
          <w:rFonts w:ascii="Jameel Noori Nastaleeq" w:hAnsi="Jameel Noori Nastaleeq" w:cs="Jameel Noori Nastaleeq"/>
          <w:sz w:val="28"/>
          <w:szCs w:val="28"/>
          <w:rtl/>
          <w:lang w:bidi="ur-PK"/>
        </w:rPr>
        <w:t xml:space="preserve">کس نے انکار کیا؟ آپ نے فرمایا : ’’جس شخص نے میری اطاعت کی وہ جنت میں جائے گا اور جس نےمیری نافرمانی کی اس نے انکار کر دیا۔‘‘ </w:t>
      </w:r>
      <w:r w:rsidRPr="00851F2A">
        <w:rPr>
          <w:rFonts w:ascii="Jameel Noori Nastaleeq" w:hAnsi="Jameel Noori Nastaleeq" w:cs="Jameel Noori Nastaleeq"/>
          <w:sz w:val="24"/>
          <w:szCs w:val="24"/>
          <w:rtl/>
          <w:lang w:bidi="ur-PK"/>
        </w:rPr>
        <w:t xml:space="preserve">[صحیح بخاری : </w:t>
      </w:r>
      <w:r w:rsidRPr="00851F2A">
        <w:rPr>
          <w:rFonts w:ascii="Jameel Noori Nastaleeq" w:hAnsi="Jameel Noori Nastaleeq" w:cs="Jameel Noori Nastaleeq"/>
          <w:sz w:val="24"/>
          <w:szCs w:val="24"/>
          <w:rtl/>
          <w:lang w:bidi="fa-IR"/>
        </w:rPr>
        <w:t>۷۲۸۰</w:t>
      </w:r>
      <w:r w:rsidRPr="00851F2A">
        <w:rPr>
          <w:rFonts w:ascii="Jameel Noori Nastaleeq" w:hAnsi="Jameel Noori Nastaleeq" w:cs="Jameel Noori Nastaleeq" w:hint="cs"/>
          <w:sz w:val="24"/>
          <w:szCs w:val="24"/>
          <w:rtl/>
          <w:lang w:bidi="ur-PK"/>
        </w:rPr>
        <w:t>]</w:t>
      </w:r>
    </w:p>
    <w:p w:rsidR="005D5462" w:rsidRPr="00D3594F" w:rsidRDefault="005D5462" w:rsidP="001542D4">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lastRenderedPageBreak/>
        <w:t xml:space="preserve">جو لوگ باطل تاویلات کا سہارا لے کر </w:t>
      </w:r>
      <w:r w:rsidR="001542D4">
        <w:rPr>
          <w:rFonts w:ascii="Jameel Noori Nastaleeq" w:hAnsi="Jameel Noori Nastaleeq" w:cs="Jameel Noori Nastaleeq" w:hint="cs"/>
          <w:sz w:val="28"/>
          <w:szCs w:val="28"/>
          <w:rtl/>
          <w:lang w:bidi="ur-PK"/>
        </w:rPr>
        <w:t>رسول</w:t>
      </w:r>
      <w:r w:rsidRPr="00D3594F">
        <w:rPr>
          <w:rFonts w:ascii="Jameel Noori Nastaleeq" w:hAnsi="Jameel Noori Nastaleeq" w:cs="Jameel Noori Nastaleeq"/>
          <w:sz w:val="28"/>
          <w:szCs w:val="28"/>
          <w:rtl/>
          <w:lang w:bidi="ur-PK"/>
        </w:rPr>
        <w:t xml:space="preserve"> </w:t>
      </w:r>
      <w:r w:rsidR="001542D4">
        <w:rPr>
          <w:rFonts w:ascii="Jameel Noori Nastaleeq" w:hAnsi="Jameel Noori Nastaleeq" w:cs="Jameel Noori Nastaleeq" w:hint="cs"/>
          <w:sz w:val="28"/>
          <w:szCs w:val="28"/>
          <w:rtl/>
          <w:lang w:bidi="ur-PK"/>
        </w:rPr>
        <w:t>اللہ</w:t>
      </w:r>
      <w:r w:rsidRPr="00D3594F">
        <w:rPr>
          <w:rFonts w:ascii="Jameel Noori Nastaleeq" w:hAnsi="Jameel Noori Nastaleeq" w:cs="Jameel Noori Nastaleeq"/>
          <w:sz w:val="28"/>
          <w:szCs w:val="28"/>
          <w:rtl/>
          <w:lang w:bidi="ur-PK"/>
        </w:rPr>
        <w:t xml:space="preserve"> ﷺ کی ثابت شدہ حدیثوں کا انکار کرتے ہیں یا صحیح حدیث کی حجیت کو تسلیم نہیں کرتے ہیں اُنھیں اس حدیث کی روشنی میں اپنے انجامِ بد کے بارے میں </w:t>
      </w:r>
      <w:r>
        <w:rPr>
          <w:rFonts w:ascii="Jameel Noori Nastaleeq" w:hAnsi="Jameel Noori Nastaleeq" w:cs="Jameel Noori Nastaleeq" w:hint="cs"/>
          <w:sz w:val="28"/>
          <w:szCs w:val="28"/>
          <w:rtl/>
          <w:lang w:bidi="ur-PK"/>
        </w:rPr>
        <w:t xml:space="preserve">ضرور </w:t>
      </w:r>
      <w:r w:rsidR="00F400D7">
        <w:rPr>
          <w:rFonts w:ascii="Jameel Noori Nastaleeq" w:hAnsi="Jameel Noori Nastaleeq" w:cs="Jameel Noori Nastaleeq"/>
          <w:sz w:val="28"/>
          <w:szCs w:val="28"/>
          <w:rtl/>
          <w:lang w:bidi="ur-PK"/>
        </w:rPr>
        <w:t xml:space="preserve">غور کر </w:t>
      </w:r>
      <w:r w:rsidR="00F400D7">
        <w:rPr>
          <w:rFonts w:ascii="Jameel Noori Nastaleeq" w:hAnsi="Jameel Noori Nastaleeq" w:cs="Jameel Noori Nastaleeq" w:hint="cs"/>
          <w:sz w:val="28"/>
          <w:szCs w:val="28"/>
          <w:rtl/>
          <w:lang w:bidi="ur-PK"/>
        </w:rPr>
        <w:t>ن</w:t>
      </w:r>
      <w:r w:rsidRPr="00D3594F">
        <w:rPr>
          <w:rFonts w:ascii="Jameel Noori Nastaleeq" w:hAnsi="Jameel Noori Nastaleeq" w:cs="Jameel Noori Nastaleeq"/>
          <w:sz w:val="28"/>
          <w:szCs w:val="28"/>
          <w:rtl/>
          <w:lang w:bidi="ur-PK"/>
        </w:rPr>
        <w:t xml:space="preserve">ا چاہیے!! کیوں کہ </w:t>
      </w:r>
      <w:r>
        <w:rPr>
          <w:rFonts w:ascii="Jameel Noori Nastaleeq" w:hAnsi="Jameel Noori Nastaleeq" w:cs="Jameel Noori Nastaleeq" w:hint="cs"/>
          <w:sz w:val="28"/>
          <w:szCs w:val="28"/>
          <w:rtl/>
          <w:lang w:bidi="ur-PK"/>
        </w:rPr>
        <w:t xml:space="preserve">اس حدیث میں </w:t>
      </w:r>
      <w:r w:rsidRPr="00D3594F">
        <w:rPr>
          <w:rFonts w:ascii="Jameel Noori Nastaleeq" w:hAnsi="Jameel Noori Nastaleeq" w:cs="Jameel Noori Nastaleeq"/>
          <w:sz w:val="28"/>
          <w:szCs w:val="28"/>
          <w:rtl/>
          <w:lang w:bidi="ur-PK"/>
        </w:rPr>
        <w:t>جان</w:t>
      </w:r>
      <w:r>
        <w:rPr>
          <w:rFonts w:ascii="Jameel Noori Nastaleeq" w:hAnsi="Jameel Noori Nastaleeq" w:cs="Jameel Noori Nastaleeq"/>
          <w:sz w:val="28"/>
          <w:szCs w:val="28"/>
          <w:rtl/>
          <w:lang w:bidi="ur-PK"/>
        </w:rPr>
        <w:t xml:space="preserve"> بوجھ کر صحیح حدیث کا انکار کرن</w:t>
      </w:r>
      <w:r>
        <w:rPr>
          <w:rFonts w:ascii="Jameel Noori Nastaleeq" w:hAnsi="Jameel Noori Nastaleeq" w:cs="Jameel Noori Nastaleeq" w:hint="cs"/>
          <w:sz w:val="28"/>
          <w:szCs w:val="28"/>
          <w:rtl/>
          <w:lang w:bidi="ur-PK"/>
        </w:rPr>
        <w:t>ے</w:t>
      </w:r>
      <w:r>
        <w:rPr>
          <w:rFonts w:ascii="Jameel Noori Nastaleeq" w:hAnsi="Jameel Noori Nastaleeq" w:cs="Jameel Noori Nastaleeq"/>
          <w:sz w:val="28"/>
          <w:szCs w:val="28"/>
          <w:rtl/>
          <w:lang w:bidi="ur-PK"/>
        </w:rPr>
        <w:t>، سنت کی مخالفت کر</w:t>
      </w:r>
      <w:r>
        <w:rPr>
          <w:rFonts w:ascii="Jameel Noori Nastaleeq" w:hAnsi="Jameel Noori Nastaleeq" w:cs="Jameel Noori Nastaleeq" w:hint="cs"/>
          <w:sz w:val="28"/>
          <w:szCs w:val="28"/>
          <w:rtl/>
          <w:lang w:bidi="ur-PK"/>
        </w:rPr>
        <w:t>نے ا</w:t>
      </w:r>
      <w:r>
        <w:rPr>
          <w:rFonts w:ascii="Jameel Noori Nastaleeq" w:hAnsi="Jameel Noori Nastaleeq" w:cs="Jameel Noori Nastaleeq"/>
          <w:sz w:val="28"/>
          <w:szCs w:val="28"/>
          <w:rtl/>
          <w:lang w:bidi="ur-PK"/>
        </w:rPr>
        <w:t>ور اس سے اعراض کرن</w:t>
      </w:r>
      <w:r>
        <w:rPr>
          <w:rFonts w:ascii="Jameel Noori Nastaleeq" w:hAnsi="Jameel Noori Nastaleeq" w:cs="Jameel Noori Nastaleeq" w:hint="cs"/>
          <w:sz w:val="28"/>
          <w:szCs w:val="28"/>
          <w:rtl/>
          <w:lang w:bidi="ur-PK"/>
        </w:rPr>
        <w:t>ے کو</w:t>
      </w:r>
      <w:r w:rsidRPr="00D3594F">
        <w:rPr>
          <w:rFonts w:ascii="Jameel Noori Nastaleeq" w:hAnsi="Jameel Noori Nastaleeq" w:cs="Jameel Noori Nastaleeq"/>
          <w:sz w:val="28"/>
          <w:szCs w:val="28"/>
          <w:rtl/>
          <w:lang w:bidi="ur-PK"/>
        </w:rPr>
        <w:t xml:space="preserve"> جنت سے محرومی کا سبب </w:t>
      </w:r>
      <w:r>
        <w:rPr>
          <w:rFonts w:ascii="Jameel Noori Nastaleeq" w:hAnsi="Jameel Noori Nastaleeq" w:cs="Jameel Noori Nastaleeq" w:hint="cs"/>
          <w:sz w:val="28"/>
          <w:szCs w:val="28"/>
          <w:rtl/>
          <w:lang w:bidi="ur-PK"/>
        </w:rPr>
        <w:t xml:space="preserve">قرار دیا گیا </w:t>
      </w:r>
      <w:r w:rsidRPr="00D3594F">
        <w:rPr>
          <w:rFonts w:ascii="Jameel Noori Nastaleeq" w:hAnsi="Jameel Noori Nastaleeq" w:cs="Jameel Noori Nastaleeq"/>
          <w:sz w:val="28"/>
          <w:szCs w:val="28"/>
          <w:rtl/>
          <w:lang w:bidi="ur-PK"/>
        </w:rPr>
        <w:t>ہے۔</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یہ مذہبِ اسلام کا طرۂ امتیاز ہے کہ </w:t>
      </w:r>
      <w:r w:rsidR="00722B7B">
        <w:rPr>
          <w:rFonts w:ascii="Jameel Noori Nastaleeq" w:hAnsi="Jameel Noori Nastaleeq" w:cs="Jameel Noori Nastaleeq" w:hint="cs"/>
          <w:sz w:val="28"/>
          <w:szCs w:val="28"/>
          <w:rtl/>
          <w:lang w:bidi="ur-PK"/>
        </w:rPr>
        <w:t>خاتم ال</w:t>
      </w:r>
      <w:r w:rsidRPr="00D3594F">
        <w:rPr>
          <w:rFonts w:ascii="Jameel Noori Nastaleeq" w:hAnsi="Jameel Noori Nastaleeq" w:cs="Jameel Noori Nastaleeq"/>
          <w:sz w:val="28"/>
          <w:szCs w:val="28"/>
          <w:rtl/>
          <w:lang w:bidi="ur-PK"/>
        </w:rPr>
        <w:t>نبی</w:t>
      </w:r>
      <w:r w:rsidR="00722B7B">
        <w:rPr>
          <w:rFonts w:ascii="Jameel Noori Nastaleeq" w:hAnsi="Jameel Noori Nastaleeq" w:cs="Jameel Noori Nastaleeq" w:hint="cs"/>
          <w:sz w:val="28"/>
          <w:szCs w:val="28"/>
          <w:rtl/>
          <w:lang w:bidi="ur-PK"/>
        </w:rPr>
        <w:t xml:space="preserve">ین </w:t>
      </w:r>
      <w:r w:rsidRPr="00D3594F">
        <w:rPr>
          <w:rFonts w:ascii="Jameel Noori Nastaleeq" w:hAnsi="Jameel Noori Nastaleeq" w:cs="Jameel Noori Nastaleeq"/>
          <w:sz w:val="28"/>
          <w:szCs w:val="28"/>
          <w:rtl/>
          <w:lang w:bidi="ur-PK"/>
        </w:rPr>
        <w:t>سیدنا محمد رسول اللہ ﷺ کی زندگی کے مکمل حالات و واقعات کے ساتھ ساتھ آپ کے اقوال و</w:t>
      </w:r>
      <w:r>
        <w:rPr>
          <w:rFonts w:ascii="Jameel Noori Nastaleeq" w:hAnsi="Jameel Noori Nastaleeq" w:cs="Jameel Noori Nastaleeq"/>
          <w:sz w:val="28"/>
          <w:szCs w:val="28"/>
          <w:rtl/>
          <w:lang w:bidi="ur-PK"/>
        </w:rPr>
        <w:t xml:space="preserve"> افعال اور تقاریر بھی محفوظ ہیں</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واقعاتی طور پر محدثینِ کرام </w:t>
      </w:r>
      <w:r w:rsidR="00F400D7">
        <w:rPr>
          <w:rFonts w:ascii="Jameel Noori Nastaleeq" w:hAnsi="Jameel Noori Nastaleeq" w:cs="Jameel Noori Nastaleeq" w:hint="cs"/>
          <w:sz w:val="28"/>
          <w:szCs w:val="28"/>
          <w:rtl/>
          <w:lang w:bidi="ur-PK"/>
        </w:rPr>
        <w:t xml:space="preserve">رحمہم اللہ </w:t>
      </w:r>
      <w:r>
        <w:rPr>
          <w:rFonts w:ascii="Jameel Noori Nastaleeq" w:hAnsi="Jameel Noori Nastaleeq" w:cs="Jameel Noori Nastaleeq"/>
          <w:sz w:val="28"/>
          <w:szCs w:val="28"/>
          <w:rtl/>
          <w:lang w:bidi="ur-PK"/>
        </w:rPr>
        <w:t>ک</w:t>
      </w:r>
      <w:r>
        <w:rPr>
          <w:rFonts w:ascii="Jameel Noori Nastaleeq" w:hAnsi="Jameel Noori Nastaleeq" w:cs="Jameel Noori Nastaleeq" w:hint="cs"/>
          <w:sz w:val="28"/>
          <w:szCs w:val="28"/>
          <w:rtl/>
          <w:lang w:bidi="ur-PK"/>
        </w:rPr>
        <w:t>ی</w:t>
      </w:r>
      <w:r w:rsidRPr="00D3594F">
        <w:rPr>
          <w:rFonts w:ascii="Jameel Noori Nastaleeq" w:hAnsi="Jameel Noori Nastaleeq" w:cs="Jameel Noori Nastaleeq"/>
          <w:sz w:val="28"/>
          <w:szCs w:val="28"/>
          <w:rtl/>
          <w:lang w:bidi="ur-PK"/>
        </w:rPr>
        <w:t xml:space="preserve"> متبرک </w:t>
      </w:r>
      <w:r>
        <w:rPr>
          <w:rFonts w:ascii="Jameel Noori Nastaleeq" w:hAnsi="Jameel Noori Nastaleeq" w:cs="Jameel Noori Nastaleeq" w:hint="cs"/>
          <w:sz w:val="28"/>
          <w:szCs w:val="28"/>
          <w:rtl/>
          <w:lang w:bidi="ur-PK"/>
        </w:rPr>
        <w:t xml:space="preserve">و مقدس </w:t>
      </w:r>
      <w:r w:rsidRPr="00D3594F">
        <w:rPr>
          <w:rFonts w:ascii="Jameel Noori Nastaleeq" w:hAnsi="Jameel Noori Nastaleeq" w:cs="Jameel Noori Nastaleeq"/>
          <w:sz w:val="28"/>
          <w:szCs w:val="28"/>
          <w:rtl/>
          <w:lang w:bidi="ur-PK"/>
        </w:rPr>
        <w:t>گروہ نے اپنی بے مثال کاوش و محنت سے حدیث کی حفاظت کا وہ عظیم الشان کارنامہ سر ا</w:t>
      </w:r>
      <w:r>
        <w:rPr>
          <w:rFonts w:ascii="Jameel Noori Nastaleeq" w:hAnsi="Jameel Noori Nastaleeq" w:cs="Jameel Noori Nastaleeq"/>
          <w:sz w:val="28"/>
          <w:szCs w:val="28"/>
          <w:rtl/>
          <w:lang w:bidi="ur-PK"/>
        </w:rPr>
        <w:t xml:space="preserve">نجام دیا ہے کہ جس کی نظیر </w:t>
      </w:r>
      <w:r>
        <w:rPr>
          <w:rFonts w:ascii="Jameel Noori Nastaleeq" w:hAnsi="Jameel Noori Nastaleeq" w:cs="Jameel Noori Nastaleeq" w:hint="cs"/>
          <w:sz w:val="28"/>
          <w:szCs w:val="28"/>
          <w:rtl/>
          <w:lang w:bidi="ur-PK"/>
        </w:rPr>
        <w:t>مذاہبِ</w:t>
      </w:r>
      <w:r w:rsidRPr="00D3594F">
        <w:rPr>
          <w:rFonts w:ascii="Jameel Noori Nastaleeq" w:hAnsi="Jameel Noori Nastaleeq" w:cs="Jameel Noori Nastaleeq"/>
          <w:sz w:val="28"/>
          <w:szCs w:val="28"/>
          <w:rtl/>
          <w:lang w:bidi="ur-PK"/>
        </w:rPr>
        <w:t xml:space="preserve"> عالم </w:t>
      </w:r>
      <w:r>
        <w:rPr>
          <w:rFonts w:ascii="Jameel Noori Nastaleeq" w:hAnsi="Jameel Noori Nastaleeq" w:cs="Jameel Noori Nastaleeq" w:hint="cs"/>
          <w:sz w:val="28"/>
          <w:szCs w:val="28"/>
          <w:rtl/>
          <w:lang w:bidi="ur-PK"/>
        </w:rPr>
        <w:t xml:space="preserve">کی تاریخ </w:t>
      </w:r>
      <w:r w:rsidRPr="00D3594F">
        <w:rPr>
          <w:rFonts w:ascii="Jameel Noori Nastaleeq" w:hAnsi="Jameel Noori Nastaleeq" w:cs="Jameel Noori Nastaleeq"/>
          <w:sz w:val="28"/>
          <w:szCs w:val="28"/>
          <w:rtl/>
          <w:lang w:bidi="ur-PK"/>
        </w:rPr>
        <w:t>م</w:t>
      </w:r>
      <w:r>
        <w:rPr>
          <w:rFonts w:ascii="Jameel Noori Nastaleeq" w:hAnsi="Jameel Noori Nastaleeq" w:cs="Jameel Noori Nastaleeq"/>
          <w:sz w:val="28"/>
          <w:szCs w:val="28"/>
          <w:rtl/>
          <w:lang w:bidi="ur-PK"/>
        </w:rPr>
        <w:t xml:space="preserve">یں نہیں ملتی ہے اور پھر </w:t>
      </w:r>
      <w:r w:rsidRPr="00D3594F">
        <w:rPr>
          <w:rFonts w:ascii="Jameel Noori Nastaleeq" w:hAnsi="Jameel Noori Nastaleeq" w:cs="Jameel Noori Nastaleeq"/>
          <w:sz w:val="28"/>
          <w:szCs w:val="28"/>
          <w:rtl/>
          <w:lang w:bidi="ur-PK"/>
        </w:rPr>
        <w:t>رسول</w:t>
      </w:r>
      <w:r>
        <w:rPr>
          <w:rFonts w:ascii="Jameel Noori Nastaleeq" w:hAnsi="Jameel Noori Nastaleeq" w:cs="Jameel Noori Nastaleeq" w:hint="cs"/>
          <w:sz w:val="28"/>
          <w:szCs w:val="28"/>
          <w:rtl/>
          <w:lang w:bidi="ur-PK"/>
        </w:rPr>
        <w:t xml:space="preserve"> کریم</w:t>
      </w:r>
      <w:r w:rsidRPr="00D3594F">
        <w:rPr>
          <w:rFonts w:ascii="Jameel Noori Nastaleeq" w:hAnsi="Jameel Noori Nastaleeq" w:cs="Jameel Noori Nastaleeq"/>
          <w:sz w:val="28"/>
          <w:szCs w:val="28"/>
          <w:rtl/>
          <w:lang w:bidi="ur-PK"/>
        </w:rPr>
        <w:t xml:space="preserve"> ﷺ </w:t>
      </w:r>
      <w:r>
        <w:rPr>
          <w:rFonts w:ascii="Jameel Noori Nastaleeq" w:hAnsi="Jameel Noori Nastaleeq" w:cs="Jameel Noori Nastaleeq" w:hint="cs"/>
          <w:sz w:val="28"/>
          <w:szCs w:val="28"/>
          <w:rtl/>
          <w:lang w:bidi="ur-PK"/>
        </w:rPr>
        <w:t xml:space="preserve">کی احادیث </w:t>
      </w:r>
      <w:r w:rsidRPr="00D3594F">
        <w:rPr>
          <w:rFonts w:ascii="Jameel Noori Nastaleeq" w:hAnsi="Jameel Noori Nastaleeq" w:cs="Jameel Noori Nastaleeq"/>
          <w:sz w:val="28"/>
          <w:szCs w:val="28"/>
          <w:rtl/>
          <w:lang w:bidi="ur-PK"/>
        </w:rPr>
        <w:t>محفوظ کیوں نہ ہوں جب کہ قرآن کریم کی حفاظت کے ساتھ ساتھ احادیثِ رسول ک</w:t>
      </w:r>
      <w:r>
        <w:rPr>
          <w:rFonts w:ascii="Jameel Noori Nastaleeq" w:hAnsi="Jameel Noori Nastaleeq" w:cs="Jameel Noori Nastaleeq" w:hint="cs"/>
          <w:sz w:val="28"/>
          <w:szCs w:val="28"/>
          <w:rtl/>
          <w:lang w:bidi="ur-PK"/>
        </w:rPr>
        <w:t>ی</w:t>
      </w:r>
      <w:r w:rsidRPr="00D3594F">
        <w:rPr>
          <w:rFonts w:ascii="Jameel Noori Nastaleeq" w:hAnsi="Jameel Noori Nastaleeq" w:cs="Jameel Noori Nastaleeq"/>
          <w:sz w:val="28"/>
          <w:szCs w:val="28"/>
          <w:rtl/>
          <w:lang w:bidi="ur-PK"/>
        </w:rPr>
        <w:t xml:space="preserve"> حفاظت کی ذمہ داری بھی ربِ کائنات نے خود لی ہے۔ اللہ تعالیٰ نے فرمایا</w:t>
      </w:r>
      <w:r>
        <w:rPr>
          <w:rFonts w:ascii="Jameel Noori Nastaleeq" w:hAnsi="Jameel Noori Nastaleeq" w:cs="Jameel Noori Nastaleeq" w:hint="cs"/>
          <w:sz w:val="28"/>
          <w:szCs w:val="28"/>
          <w:rtl/>
          <w:lang w:bidi="ur-PK"/>
        </w:rPr>
        <w:t xml:space="preserve"> :</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w:t>
      </w:r>
      <w:r w:rsidRPr="00D3594F">
        <w:rPr>
          <w:rFonts w:ascii="Jameel Noori Nastaleeq" w:hAnsi="Jameel Noori Nastaleeq" w:cs="KFGQPC Uthmanic Script HAFS"/>
          <w:b/>
          <w:bCs/>
          <w:sz w:val="28"/>
          <w:szCs w:val="28"/>
          <w:rtl/>
          <w:lang w:bidi="ur-PK"/>
        </w:rPr>
        <w:t>إِنَّا نَحْنُ نَزَّلْنَا الذِّكْرَ وَإِنَّا لَهُ لَحَافِظُونَ</w:t>
      </w:r>
      <w:r w:rsidRPr="00D3594F">
        <w:rPr>
          <w:rFonts w:ascii="Jameel Noori Nastaleeq" w:hAnsi="Jameel Noori Nastaleeq" w:cs="Jameel Noori Nastaleeq"/>
          <w:sz w:val="28"/>
          <w:szCs w:val="28"/>
          <w:rtl/>
          <w:lang w:bidi="ur-PK"/>
        </w:rPr>
        <w:t xml:space="preserve">﴾ ’’بے شک ہم نے ہی یہ نصیحت نازل کی ہے اور بے شک ہم اس کی ضرور حفاظت کرنے والے ہیں۔‘‘ </w:t>
      </w:r>
      <w:r w:rsidRPr="00D3594F">
        <w:rPr>
          <w:rFonts w:ascii="Jameel Noori Nastaleeq" w:hAnsi="Jameel Noori Nastaleeq" w:cs="Jameel Noori Nastaleeq"/>
          <w:sz w:val="26"/>
          <w:szCs w:val="26"/>
          <w:rtl/>
          <w:lang w:bidi="ur-PK"/>
        </w:rPr>
        <w:t>[الحجر : ٩</w:t>
      </w:r>
      <w:r w:rsidRPr="00D3594F">
        <w:rPr>
          <w:rFonts w:ascii="Jameel Noori Nastaleeq" w:hAnsi="Jameel Noori Nastaleeq" w:cs="Jameel Noori Nastaleeq" w:hint="cs"/>
          <w:sz w:val="26"/>
          <w:szCs w:val="26"/>
          <w:rtl/>
          <w:lang w:bidi="ur-PK"/>
        </w:rPr>
        <w:t>]</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آیتِ کریمہ میں </w:t>
      </w:r>
      <w:r w:rsidRPr="00D3594F">
        <w:rPr>
          <w:rFonts w:ascii="Jameel Noori Nastaleeq" w:hAnsi="Jameel Noori Nastaleeq" w:cs="KFGQPC Uthmanic Script HAFS"/>
          <w:b/>
          <w:bCs/>
          <w:sz w:val="28"/>
          <w:szCs w:val="28"/>
          <w:rtl/>
          <w:lang w:bidi="ur-PK"/>
        </w:rPr>
        <w:t>الذِّكْر</w:t>
      </w:r>
      <w:r w:rsidRPr="00D3594F">
        <w:rPr>
          <w:rFonts w:ascii="Jameel Noori Nastaleeq" w:hAnsi="Jameel Noori Nastaleeq" w:cs="Jameel Noori Nastaleeq"/>
          <w:sz w:val="28"/>
          <w:szCs w:val="28"/>
          <w:rtl/>
          <w:lang w:bidi="ur-PK"/>
        </w:rPr>
        <w:t xml:space="preserve"> سے مراد قرآن کریم ہے</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جس کی حفاظت کی ذمہ داری اللہ نے لی ہے، لیکن یہاں غور کرنے کا مقام یہ ہے کہ </w:t>
      </w:r>
      <w:r>
        <w:rPr>
          <w:rFonts w:ascii="Jameel Noori Nastaleeq" w:hAnsi="Jameel Noori Nastaleeq" w:cs="Jameel Noori Nastaleeq" w:hint="cs"/>
          <w:sz w:val="28"/>
          <w:szCs w:val="28"/>
          <w:rtl/>
          <w:lang w:bidi="ur-PK"/>
        </w:rPr>
        <w:t>اس کے لیے لفظِ ’’</w:t>
      </w:r>
      <w:r w:rsidRPr="00D3594F">
        <w:rPr>
          <w:rFonts w:ascii="Jameel Noori Nastaleeq" w:hAnsi="Jameel Noori Nastaleeq" w:cs="Jameel Noori Nastaleeq"/>
          <w:sz w:val="28"/>
          <w:szCs w:val="28"/>
          <w:rtl/>
          <w:lang w:bidi="ur-PK"/>
        </w:rPr>
        <w:t>قرآن</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کے بجائے اللہ نے </w:t>
      </w:r>
      <w:r w:rsidRPr="00D3594F">
        <w:rPr>
          <w:rFonts w:ascii="Jameel Noori Nastaleeq" w:hAnsi="Jameel Noori Nastaleeq" w:cs="KFGQPC Uthmanic Script HAFS"/>
          <w:b/>
          <w:bCs/>
          <w:sz w:val="28"/>
          <w:szCs w:val="28"/>
          <w:rtl/>
          <w:lang w:bidi="ur-PK"/>
        </w:rPr>
        <w:t>الذِّكْر</w:t>
      </w:r>
      <w:r w:rsidRPr="00D3594F">
        <w:rPr>
          <w:rFonts w:ascii="Jameel Noori Nastaleeq" w:hAnsi="Jameel Noori Nastaleeq" w:cs="Jameel Noori Nastaleeq"/>
          <w:sz w:val="28"/>
          <w:szCs w:val="28"/>
          <w:rtl/>
          <w:lang w:bidi="ur-PK"/>
        </w:rPr>
        <w:t xml:space="preserve"> کا لفظ ارشاد فرمایا ہے، جس کے لغوی معنیٰ یاد دہانی اور نصیحت کے ہیں، اس اعتبار سے اس سے مراد اللہ کی طرف سے نازل کی ہوئی تمام </w:t>
      </w:r>
      <w:r>
        <w:rPr>
          <w:rFonts w:ascii="Jameel Noori Nastaleeq" w:hAnsi="Jameel Noori Nastaleeq" w:cs="Jameel Noori Nastaleeq" w:hint="cs"/>
          <w:sz w:val="28"/>
          <w:szCs w:val="28"/>
          <w:rtl/>
          <w:lang w:bidi="ur-PK"/>
        </w:rPr>
        <w:t xml:space="preserve">امور </w:t>
      </w:r>
      <w:r w:rsidRPr="00D3594F">
        <w:rPr>
          <w:rFonts w:ascii="Jameel Noori Nastaleeq" w:hAnsi="Jameel Noori Nastaleeq" w:cs="Jameel Noori Nastaleeq"/>
          <w:sz w:val="28"/>
          <w:szCs w:val="28"/>
          <w:rtl/>
          <w:lang w:bidi="ur-PK"/>
        </w:rPr>
        <w:t>وحی ہوگی یعنی اس سے مراد اللہ کی کتاب قرآن کریم اور وہ شرعی احکام ہوں گے</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جنھیں اللہ نے رسول کریم ﷺ کو اپنی جانب سے عطا فرمایا، ج</w:t>
      </w:r>
      <w:r>
        <w:rPr>
          <w:rFonts w:ascii="Jameel Noori Nastaleeq" w:hAnsi="Jameel Noori Nastaleeq" w:cs="Jameel Noori Nastaleeq"/>
          <w:sz w:val="28"/>
          <w:szCs w:val="28"/>
          <w:rtl/>
          <w:lang w:bidi="ur-PK"/>
        </w:rPr>
        <w:t>نھیں ہم حدیث یا سنت ک</w:t>
      </w:r>
      <w:r>
        <w:rPr>
          <w:rFonts w:ascii="Jameel Noori Nastaleeq" w:hAnsi="Jameel Noori Nastaleeq" w:cs="Jameel Noori Nastaleeq" w:hint="cs"/>
          <w:sz w:val="28"/>
          <w:szCs w:val="28"/>
          <w:rtl/>
          <w:lang w:bidi="ur-PK"/>
        </w:rPr>
        <w:t>ہتے</w:t>
      </w:r>
      <w:r w:rsidRPr="00D3594F">
        <w:rPr>
          <w:rFonts w:ascii="Jameel Noori Nastaleeq" w:hAnsi="Jameel Noori Nastaleeq" w:cs="Jameel Noori Nastaleeq"/>
          <w:sz w:val="28"/>
          <w:szCs w:val="28"/>
          <w:rtl/>
          <w:lang w:bidi="ur-PK"/>
        </w:rPr>
        <w:t xml:space="preserve"> ہیں اور یہ معلوم بات ہے کہ قرآن کریم کو حدیثِ رسول کے بغیر سمجھنا اور اس پر عمل کرنا مشکل ہی نہیں ناممکن ہے، لہٰذا قرآن کریم کی حفاظت کے مفہوم میں حدیثِ رسول کی حفاظت بھی شامل ہے، جس کا مطلب یہ ہوا کہ اللہ تعالیٰ نے صرف قرآن</w:t>
      </w:r>
      <w:r>
        <w:rPr>
          <w:rFonts w:ascii="Jameel Noori Nastaleeq" w:hAnsi="Jameel Noori Nastaleeq" w:cs="Jameel Noori Nastaleeq" w:hint="cs"/>
          <w:sz w:val="28"/>
          <w:szCs w:val="28"/>
          <w:rtl/>
          <w:lang w:bidi="ur-PK"/>
        </w:rPr>
        <w:t>ِ کریم</w:t>
      </w:r>
      <w:r w:rsidRPr="00D3594F">
        <w:rPr>
          <w:rFonts w:ascii="Jameel Noori Nastaleeq" w:hAnsi="Jameel Noori Nastaleeq" w:cs="Jameel Noori Nastaleeq"/>
          <w:sz w:val="28"/>
          <w:szCs w:val="28"/>
          <w:rtl/>
          <w:lang w:bidi="ur-PK"/>
        </w:rPr>
        <w:t xml:space="preserve"> کی حفاظت کا ہی ذمہ نہیں لیا ہے، بلکہ اس کے معانی و مطالب یعنی احادیثِ رسول ﷺ کی حفاظت کا بھی ذمہ لے رکھا ہے۔</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قرآنی آیات و احکام کی طرح نبی کریم ﷺ کی </w:t>
      </w:r>
      <w:r>
        <w:rPr>
          <w:rFonts w:ascii="Jameel Noori Nastaleeq" w:hAnsi="Jameel Noori Nastaleeq" w:cs="Jameel Noori Nastaleeq" w:hint="cs"/>
          <w:sz w:val="28"/>
          <w:szCs w:val="28"/>
          <w:rtl/>
          <w:lang w:bidi="ur-PK"/>
        </w:rPr>
        <w:t xml:space="preserve">صحیح </w:t>
      </w:r>
      <w:r w:rsidRPr="00D3594F">
        <w:rPr>
          <w:rFonts w:ascii="Jameel Noori Nastaleeq" w:hAnsi="Jameel Noori Nastaleeq" w:cs="Jameel Noori Nastaleeq"/>
          <w:sz w:val="28"/>
          <w:szCs w:val="28"/>
          <w:rtl/>
          <w:lang w:bidi="ur-PK"/>
        </w:rPr>
        <w:t>احادیث</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مبارکہ بھی </w:t>
      </w:r>
      <w:r>
        <w:rPr>
          <w:rFonts w:ascii="Jameel Noori Nastaleeq" w:hAnsi="Jameel Noori Nastaleeq" w:cs="Jameel Noori Nastaleeq" w:hint="cs"/>
          <w:sz w:val="28"/>
          <w:szCs w:val="28"/>
          <w:rtl/>
          <w:lang w:bidi="ur-PK"/>
        </w:rPr>
        <w:t xml:space="preserve">مستقل طور پر </w:t>
      </w:r>
      <w:r>
        <w:rPr>
          <w:rFonts w:ascii="Jameel Noori Nastaleeq" w:hAnsi="Jameel Noori Nastaleeq" w:cs="Jameel Noori Nastaleeq"/>
          <w:sz w:val="28"/>
          <w:szCs w:val="28"/>
          <w:rtl/>
          <w:lang w:bidi="ur-PK"/>
        </w:rPr>
        <w:t>حجت ہیں،</w:t>
      </w:r>
      <w:r w:rsidRPr="00D3594F">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lastRenderedPageBreak/>
        <w:t xml:space="preserve">ان کی اتباع و </w:t>
      </w:r>
      <w:r>
        <w:rPr>
          <w:rFonts w:ascii="Jameel Noori Nastaleeq" w:hAnsi="Jameel Noori Nastaleeq" w:cs="Jameel Noori Nastaleeq"/>
          <w:sz w:val="28"/>
          <w:szCs w:val="28"/>
          <w:rtl/>
          <w:lang w:bidi="ur-PK"/>
        </w:rPr>
        <w:t>فرماں برداری</w:t>
      </w:r>
      <w:r w:rsidRPr="00D3594F">
        <w:rPr>
          <w:rFonts w:ascii="Jameel Noori Nastaleeq" w:hAnsi="Jameel Noori Nastaleeq" w:cs="Jameel Noori Nastaleeq"/>
          <w:sz w:val="28"/>
          <w:szCs w:val="28"/>
          <w:rtl/>
          <w:lang w:bidi="ur-PK"/>
        </w:rPr>
        <w:t xml:space="preserve"> اور </w:t>
      </w:r>
      <w:r>
        <w:rPr>
          <w:rFonts w:ascii="Jameel Noori Nastaleeq" w:hAnsi="Jameel Noori Nastaleeq" w:cs="Jameel Noori Nastaleeq" w:hint="cs"/>
          <w:sz w:val="28"/>
          <w:szCs w:val="28"/>
          <w:rtl/>
          <w:lang w:bidi="ur-PK"/>
        </w:rPr>
        <w:t xml:space="preserve">ان کے مطابق </w:t>
      </w:r>
      <w:r w:rsidRPr="00D3594F">
        <w:rPr>
          <w:rFonts w:ascii="Jameel Noori Nastaleeq" w:hAnsi="Jameel Noori Nastaleeq" w:cs="Jameel Noori Nastaleeq"/>
          <w:sz w:val="28"/>
          <w:szCs w:val="28"/>
          <w:rtl/>
          <w:lang w:bidi="ur-PK"/>
        </w:rPr>
        <w:t>عمل کی</w:t>
      </w:r>
      <w:r>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فرضیت </w:t>
      </w:r>
      <w:r w:rsidRPr="00D3594F">
        <w:rPr>
          <w:rFonts w:ascii="Jameel Noori Nastaleeq" w:hAnsi="Jameel Noori Nastaleeq" w:cs="Jameel Noori Nastaleeq"/>
          <w:sz w:val="28"/>
          <w:szCs w:val="28"/>
          <w:rtl/>
          <w:lang w:bidi="ur-PK"/>
        </w:rPr>
        <w:t>میں دونوں کے درمیان کوئی فرق نہیں ہے، دونوں آپس میں ایک دوسرے کی مؤید ہیں اور ان کے مابین کوئی تعارض بھی نہیں ہے، حجت و عمل کے سلسلے میں ان کے درمیان تفریق کرنا اور دونوں میں سے کسی ایک کی حجیت کا انکار کرنا یا قرآن کریم کو سنت و حدیث کے بغیر سمجھنے کا دعویٰ کرنا گمراہی کی علامت</w:t>
      </w:r>
      <w:r>
        <w:rPr>
          <w:rFonts w:ascii="Jameel Noori Nastaleeq" w:hAnsi="Jameel Noori Nastaleeq" w:cs="Jameel Noori Nastaleeq"/>
          <w:sz w:val="28"/>
          <w:szCs w:val="28"/>
          <w:rtl/>
          <w:lang w:bidi="ur-PK"/>
        </w:rPr>
        <w:t xml:space="preserve"> اور اہلِ ہوس و بدعت کا شیوہ ہے</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یہ بات یقینی ہے کہ </w:t>
      </w:r>
      <w:r>
        <w:rPr>
          <w:rFonts w:ascii="Jameel Noori Nastaleeq" w:hAnsi="Jameel Noori Nastaleeq" w:cs="Jameel Noori Nastaleeq" w:hint="cs"/>
          <w:sz w:val="28"/>
          <w:szCs w:val="28"/>
          <w:rtl/>
          <w:lang w:bidi="ur-PK"/>
        </w:rPr>
        <w:t xml:space="preserve">قرآن </w:t>
      </w:r>
      <w:r w:rsidR="004A0CA9">
        <w:rPr>
          <w:rFonts w:ascii="Jameel Noori Nastaleeq" w:hAnsi="Jameel Noori Nastaleeq" w:cs="Jameel Noori Nastaleeq" w:hint="cs"/>
          <w:sz w:val="28"/>
          <w:szCs w:val="28"/>
          <w:rtl/>
          <w:lang w:bidi="ur-PK"/>
        </w:rPr>
        <w:t xml:space="preserve">کریم </w:t>
      </w:r>
      <w:r>
        <w:rPr>
          <w:rFonts w:ascii="Jameel Noori Nastaleeq" w:hAnsi="Jameel Noori Nastaleeq" w:cs="Jameel Noori Nastaleeq" w:hint="cs"/>
          <w:sz w:val="28"/>
          <w:szCs w:val="28"/>
          <w:rtl/>
          <w:lang w:bidi="ur-PK"/>
        </w:rPr>
        <w:t xml:space="preserve">کے علاوہ </w:t>
      </w:r>
      <w:r w:rsidRPr="00D3594F">
        <w:rPr>
          <w:rFonts w:ascii="Jameel Noori Nastaleeq" w:hAnsi="Jameel Noori Nastaleeq" w:cs="Jameel Noori Nastaleeq"/>
          <w:sz w:val="28"/>
          <w:szCs w:val="28"/>
          <w:rtl/>
          <w:lang w:bidi="ur-PK"/>
        </w:rPr>
        <w:t>حدیث</w:t>
      </w:r>
      <w:r w:rsidR="004A0CA9">
        <w:rPr>
          <w:rFonts w:ascii="Jameel Noori Nastaleeq" w:hAnsi="Jameel Noori Nastaleeq" w:cs="Jameel Noori Nastaleeq" w:hint="cs"/>
          <w:sz w:val="28"/>
          <w:szCs w:val="28"/>
          <w:rtl/>
          <w:lang w:bidi="ur-PK"/>
        </w:rPr>
        <w:t>ِ نبوی</w:t>
      </w:r>
      <w:r w:rsidRPr="00D3594F">
        <w:rPr>
          <w:rFonts w:ascii="Jameel Noori Nastaleeq" w:hAnsi="Jameel Noori Nastaleeq" w:cs="Jameel Noori Nastaleeq"/>
          <w:sz w:val="28"/>
          <w:szCs w:val="28"/>
          <w:rtl/>
          <w:lang w:bidi="ur-PK"/>
        </w:rPr>
        <w:t xml:space="preserve"> میں اگر کوئی اضافی حکم ہے تو وہ بھی بنفسہ حجت ہے اور مستقل طور پر حدیث سے بھی فرضیت و حرمت ثابت ہوتی ہے۔ سیدنا مقداد بن معدی کرب ﷜ سے روایت ہے کہ رسول اللہ ﷺ نے فرمایا</w:t>
      </w:r>
      <w:r>
        <w:rPr>
          <w:rFonts w:ascii="Jameel Noori Nastaleeq" w:hAnsi="Jameel Noori Nastaleeq" w:cs="Jameel Noori Nastaleeq" w:hint="cs"/>
          <w:sz w:val="28"/>
          <w:szCs w:val="28"/>
          <w:rtl/>
          <w:lang w:bidi="ur-PK"/>
        </w:rPr>
        <w:t xml:space="preserve"> :</w:t>
      </w:r>
    </w:p>
    <w:p w:rsidR="005D5462" w:rsidRPr="00D3594F" w:rsidRDefault="005D5462" w:rsidP="00F400D7">
      <w:pPr>
        <w:pStyle w:val="NoSpacing"/>
        <w:widowControl w:val="0"/>
        <w:bidi/>
        <w:spacing w:line="216" w:lineRule="auto"/>
        <w:ind w:firstLine="340"/>
        <w:jc w:val="both"/>
        <w:rPr>
          <w:rFonts w:ascii="Jameel Noori Nastaleeq" w:hAnsi="Jameel Noori Nastaleeq" w:cs="Jameel Noori Nastaleeq"/>
          <w:sz w:val="28"/>
          <w:szCs w:val="28"/>
          <w:rtl/>
          <w:lang w:bidi="ur-PK"/>
        </w:rPr>
      </w:pPr>
      <w:r w:rsidRPr="00D3594F">
        <w:rPr>
          <w:rFonts w:ascii="Traditional Arabic" w:hAnsi="Traditional Arabic" w:cs="Traditional Arabic"/>
          <w:b/>
          <w:bCs/>
          <w:sz w:val="28"/>
          <w:szCs w:val="28"/>
          <w:rtl/>
          <w:lang w:bidi="ur-PK"/>
        </w:rPr>
        <w:t>((أَلَا إِنِّي أُو</w:t>
      </w:r>
      <w:r w:rsidR="004A0CA9">
        <w:rPr>
          <w:rFonts w:ascii="Traditional Arabic" w:hAnsi="Traditional Arabic" w:cs="Traditional Arabic" w:hint="cs"/>
          <w:b/>
          <w:bCs/>
          <w:sz w:val="28"/>
          <w:szCs w:val="28"/>
          <w:rtl/>
          <w:lang w:bidi="ur-PK"/>
        </w:rPr>
        <w:t>ْ</w:t>
      </w:r>
      <w:r w:rsidRPr="00D3594F">
        <w:rPr>
          <w:rFonts w:ascii="Traditional Arabic" w:hAnsi="Traditional Arabic" w:cs="Traditional Arabic"/>
          <w:b/>
          <w:bCs/>
          <w:sz w:val="28"/>
          <w:szCs w:val="28"/>
          <w:rtl/>
          <w:lang w:bidi="ur-PK"/>
        </w:rPr>
        <w:t>تِي</w:t>
      </w:r>
      <w:r w:rsidR="00F400D7">
        <w:rPr>
          <w:rFonts w:ascii="Traditional Arabic" w:hAnsi="Traditional Arabic" w:cs="Traditional Arabic" w:hint="cs"/>
          <w:b/>
          <w:bCs/>
          <w:sz w:val="28"/>
          <w:szCs w:val="28"/>
          <w:rtl/>
          <w:lang w:bidi="ur-PK"/>
        </w:rPr>
        <w:t>ْ</w:t>
      </w:r>
      <w:r w:rsidRPr="00D3594F">
        <w:rPr>
          <w:rFonts w:ascii="Traditional Arabic" w:hAnsi="Traditional Arabic" w:cs="Traditional Arabic"/>
          <w:b/>
          <w:bCs/>
          <w:sz w:val="28"/>
          <w:szCs w:val="28"/>
          <w:rtl/>
          <w:lang w:bidi="ur-PK"/>
        </w:rPr>
        <w:t>تُ الْق</w:t>
      </w:r>
      <w:r w:rsidR="004A0CA9">
        <w:rPr>
          <w:rFonts w:ascii="Traditional Arabic" w:hAnsi="Traditional Arabic" w:cs="Traditional Arabic" w:hint="cs"/>
          <w:b/>
          <w:bCs/>
          <w:sz w:val="28"/>
          <w:szCs w:val="28"/>
          <w:rtl/>
          <w:lang w:bidi="ur-PK"/>
        </w:rPr>
        <w:t>ُ</w:t>
      </w:r>
      <w:r w:rsidRPr="00D3594F">
        <w:rPr>
          <w:rFonts w:ascii="Traditional Arabic" w:hAnsi="Traditional Arabic" w:cs="Traditional Arabic"/>
          <w:b/>
          <w:bCs/>
          <w:sz w:val="28"/>
          <w:szCs w:val="28"/>
          <w:rtl/>
          <w:lang w:bidi="ur-PK"/>
        </w:rPr>
        <w:t>ر</w:t>
      </w:r>
      <w:r w:rsidR="004A0CA9">
        <w:rPr>
          <w:rFonts w:ascii="Traditional Arabic" w:hAnsi="Traditional Arabic" w:cs="Traditional Arabic" w:hint="cs"/>
          <w:b/>
          <w:bCs/>
          <w:sz w:val="28"/>
          <w:szCs w:val="28"/>
          <w:rtl/>
          <w:lang w:bidi="ur-PK"/>
        </w:rPr>
        <w:t>ْ</w:t>
      </w:r>
      <w:r w:rsidRPr="00D3594F">
        <w:rPr>
          <w:rFonts w:ascii="Traditional Arabic" w:hAnsi="Traditional Arabic" w:cs="Traditional Arabic"/>
          <w:b/>
          <w:bCs/>
          <w:sz w:val="28"/>
          <w:szCs w:val="28"/>
          <w:rtl/>
          <w:lang w:bidi="ur-PK"/>
        </w:rPr>
        <w:t>آنَ وَمِثْلَهُ مَعَهُ، أَلَا يُوشِكُ رَجُلٌ شَبْعَانٌ عَلَى أَرِي</w:t>
      </w:r>
      <w:r w:rsidR="00F400D7">
        <w:rPr>
          <w:rFonts w:ascii="Traditional Arabic" w:hAnsi="Traditional Arabic" w:cs="Traditional Arabic" w:hint="cs"/>
          <w:b/>
          <w:bCs/>
          <w:sz w:val="28"/>
          <w:szCs w:val="28"/>
          <w:rtl/>
          <w:lang w:bidi="ur-PK"/>
        </w:rPr>
        <w:t>ْ</w:t>
      </w:r>
      <w:r w:rsidRPr="00D3594F">
        <w:rPr>
          <w:rFonts w:ascii="Traditional Arabic" w:hAnsi="Traditional Arabic" w:cs="Traditional Arabic"/>
          <w:b/>
          <w:bCs/>
          <w:sz w:val="28"/>
          <w:szCs w:val="28"/>
          <w:rtl/>
          <w:lang w:bidi="ur-PK"/>
        </w:rPr>
        <w:t xml:space="preserve">كَتِهِ يَقُولُ : عَلَيْكُمْ بِـهَذَا الْقُرْآنِ فَمَا وَجَدْتُمْ فِيهِ مِنْ حَلَالٍ </w:t>
      </w:r>
      <w:r w:rsidRPr="00F400D7">
        <w:rPr>
          <w:rFonts w:ascii="Traditional Arabic" w:hAnsi="Traditional Arabic" w:cs="Traditional Arabic"/>
          <w:b/>
          <w:bCs/>
          <w:sz w:val="24"/>
          <w:szCs w:val="24"/>
          <w:rtl/>
          <w:lang w:bidi="ur-PK"/>
        </w:rPr>
        <w:t>فَأَحِلُّوهُ</w:t>
      </w:r>
      <w:r w:rsidRPr="00D3594F">
        <w:rPr>
          <w:rFonts w:ascii="Traditional Arabic" w:hAnsi="Traditional Arabic" w:cs="Traditional Arabic"/>
          <w:b/>
          <w:bCs/>
          <w:sz w:val="28"/>
          <w:szCs w:val="28"/>
          <w:rtl/>
          <w:lang w:bidi="ur-PK"/>
        </w:rPr>
        <w:t>، وَمَا وَجَدْتُمْ فِيهِ مِنْ حَرَامٍ فَحَرِّمُوهُ، وَإِنَّ مَا حَرَّمَ رَسُولُ اللَّهِ كَمَا حَرَّمَ اللَّهُ))</w:t>
      </w:r>
      <w:r w:rsidRPr="00D3594F">
        <w:rPr>
          <w:rFonts w:ascii="Jameel Noori Nastaleeq" w:hAnsi="Jameel Noori Nastaleeq" w:cs="Jameel Noori Nastaleeq"/>
          <w:sz w:val="28"/>
          <w:szCs w:val="28"/>
          <w:rtl/>
          <w:lang w:bidi="ur-PK"/>
        </w:rPr>
        <w:t xml:space="preserve"> ’’سن لو! مجھے قرآن اور اس </w:t>
      </w:r>
      <w:r w:rsidR="004A0CA9">
        <w:rPr>
          <w:rFonts w:ascii="Jameel Noori Nastaleeq" w:hAnsi="Jameel Noori Nastaleeq" w:cs="Jameel Noori Nastaleeq"/>
          <w:sz w:val="28"/>
          <w:szCs w:val="28"/>
          <w:rtl/>
          <w:lang w:bidi="ur-PK"/>
        </w:rPr>
        <w:t>کے ساتھ اس کے مثل عطا کی گئی ہے</w:t>
      </w:r>
      <w:r w:rsidR="004A0CA9">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آگاہ رہو! قریب ہے کہ کوئی شکم سیر شخص اپنی مسند پر یوں کہے گا : تم اس قرآن کو لازم پکڑو اور تم جو چیز اس میں حلال پاؤ اسے حلال سمجھو اور جو چیز اس میں حرام پاؤ اسے حرام سمجھو۔ یقیناً اللہ کے رسول نے جس چیز کو حرام قرار دیا ہے وہ اللہ کے حرام قرار دینے کی طرح ہے۔‘‘ </w:t>
      </w:r>
      <w:r>
        <w:rPr>
          <w:rFonts w:ascii="Jameel Noori Nastaleeq" w:hAnsi="Jameel Noori Nastaleeq" w:cs="Jameel Noori Nastaleeq"/>
          <w:sz w:val="26"/>
          <w:szCs w:val="26"/>
          <w:rtl/>
          <w:lang w:bidi="ur-PK"/>
        </w:rPr>
        <w:t>[</w:t>
      </w:r>
      <w:r>
        <w:rPr>
          <w:rFonts w:ascii="Jameel Noori Nastaleeq" w:hAnsi="Jameel Noori Nastaleeq" w:cs="Jameel Noori Nastaleeq" w:hint="cs"/>
          <w:sz w:val="26"/>
          <w:szCs w:val="26"/>
          <w:rtl/>
          <w:lang w:bidi="ur-PK"/>
        </w:rPr>
        <w:t xml:space="preserve">سندہ صحیح / سنن </w:t>
      </w:r>
      <w:r>
        <w:rPr>
          <w:rFonts w:ascii="Jameel Noori Nastaleeq" w:hAnsi="Jameel Noori Nastaleeq" w:cs="Jameel Noori Nastaleeq"/>
          <w:sz w:val="26"/>
          <w:szCs w:val="26"/>
          <w:rtl/>
          <w:lang w:bidi="ur-PK"/>
        </w:rPr>
        <w:t>ا</w:t>
      </w:r>
      <w:r>
        <w:rPr>
          <w:rFonts w:ascii="Jameel Noori Nastaleeq" w:hAnsi="Jameel Noori Nastaleeq" w:cs="Jameel Noori Nastaleeq" w:hint="cs"/>
          <w:sz w:val="26"/>
          <w:szCs w:val="26"/>
          <w:rtl/>
          <w:lang w:bidi="ur-PK"/>
        </w:rPr>
        <w:t>ٔ</w:t>
      </w:r>
      <w:r>
        <w:rPr>
          <w:rFonts w:ascii="Jameel Noori Nastaleeq" w:hAnsi="Jameel Noori Nastaleeq" w:cs="Jameel Noori Nastaleeq"/>
          <w:sz w:val="26"/>
          <w:szCs w:val="26"/>
          <w:rtl/>
          <w:lang w:bidi="ur-PK"/>
        </w:rPr>
        <w:t>بو دا</w:t>
      </w:r>
      <w:r>
        <w:rPr>
          <w:rFonts w:ascii="Jameel Noori Nastaleeq" w:hAnsi="Jameel Noori Nastaleeq" w:cs="Jameel Noori Nastaleeq" w:hint="cs"/>
          <w:sz w:val="26"/>
          <w:szCs w:val="26"/>
          <w:rtl/>
          <w:lang w:bidi="ur-PK"/>
        </w:rPr>
        <w:t>و</w:t>
      </w:r>
      <w:r>
        <w:rPr>
          <w:rFonts w:ascii="Jameel Noori Nastaleeq" w:hAnsi="Jameel Noori Nastaleeq" w:cs="Jameel Noori Nastaleeq"/>
          <w:sz w:val="26"/>
          <w:szCs w:val="26"/>
          <w:rtl/>
          <w:lang w:bidi="ur-PK"/>
        </w:rPr>
        <w:t>د</w:t>
      </w:r>
      <w:r w:rsidRPr="00D3594F">
        <w:rPr>
          <w:rFonts w:ascii="Jameel Noori Nastaleeq" w:hAnsi="Jameel Noori Nastaleeq" w:cs="Jameel Noori Nastaleeq"/>
          <w:sz w:val="26"/>
          <w:szCs w:val="26"/>
          <w:rtl/>
          <w:lang w:bidi="ur-PK"/>
        </w:rPr>
        <w:t xml:space="preserve">: </w:t>
      </w:r>
      <w:r w:rsidRPr="00D3594F">
        <w:rPr>
          <w:rFonts w:ascii="Jameel Noori Nastaleeq" w:hAnsi="Jameel Noori Nastaleeq" w:cs="Jameel Noori Nastaleeq"/>
          <w:sz w:val="26"/>
          <w:szCs w:val="26"/>
          <w:rtl/>
          <w:lang w:bidi="fa-IR"/>
        </w:rPr>
        <w:t>۴۶۰۴</w:t>
      </w:r>
      <w:r>
        <w:rPr>
          <w:rFonts w:ascii="Jameel Noori Nastaleeq" w:hAnsi="Jameel Noori Nastaleeq" w:cs="Jameel Noori Nastaleeq"/>
          <w:sz w:val="26"/>
          <w:szCs w:val="26"/>
          <w:rtl/>
          <w:lang w:bidi="ur-PK"/>
        </w:rPr>
        <w:t>،</w:t>
      </w:r>
      <w:r w:rsidRPr="00D3594F">
        <w:rPr>
          <w:rFonts w:ascii="Jameel Noori Nastaleeq" w:hAnsi="Jameel Noori Nastaleeq" w:cs="Jameel Noori Nastaleeq"/>
          <w:sz w:val="26"/>
          <w:szCs w:val="26"/>
          <w:rtl/>
          <w:lang w:bidi="ur-PK"/>
        </w:rPr>
        <w:t xml:space="preserve"> </w:t>
      </w:r>
      <w:r>
        <w:rPr>
          <w:rFonts w:ascii="Jameel Noori Nastaleeq" w:hAnsi="Jameel Noori Nastaleeq" w:cs="Jameel Noori Nastaleeq" w:hint="cs"/>
          <w:sz w:val="26"/>
          <w:szCs w:val="26"/>
          <w:rtl/>
          <w:lang w:bidi="ur-PK"/>
        </w:rPr>
        <w:t xml:space="preserve">سنن </w:t>
      </w:r>
      <w:r w:rsidRPr="00D3594F">
        <w:rPr>
          <w:rFonts w:ascii="Jameel Noori Nastaleeq" w:hAnsi="Jameel Noori Nastaleeq" w:cs="Jameel Noori Nastaleeq"/>
          <w:sz w:val="26"/>
          <w:szCs w:val="26"/>
          <w:rtl/>
          <w:lang w:bidi="ur-PK"/>
        </w:rPr>
        <w:t xml:space="preserve">ابن ماجہ : </w:t>
      </w:r>
      <w:r w:rsidRPr="00D3594F">
        <w:rPr>
          <w:rFonts w:ascii="Jameel Noori Nastaleeq" w:hAnsi="Jameel Noori Nastaleeq" w:cs="Jameel Noori Nastaleeq"/>
          <w:sz w:val="26"/>
          <w:szCs w:val="26"/>
          <w:rtl/>
          <w:lang w:bidi="fa-IR"/>
        </w:rPr>
        <w:t>۱۲</w:t>
      </w:r>
      <w:r w:rsidRPr="00D3594F">
        <w:rPr>
          <w:rFonts w:ascii="Jameel Noori Nastaleeq" w:hAnsi="Jameel Noori Nastaleeq" w:cs="Jameel Noori Nastaleeq"/>
          <w:sz w:val="26"/>
          <w:szCs w:val="26"/>
          <w:rtl/>
          <w:lang w:bidi="ur-PK"/>
        </w:rPr>
        <w:t xml:space="preserve">، </w:t>
      </w:r>
      <w:r>
        <w:rPr>
          <w:rFonts w:ascii="Jameel Noori Nastaleeq" w:hAnsi="Jameel Noori Nastaleeq" w:cs="Jameel Noori Nastaleeq" w:hint="cs"/>
          <w:sz w:val="26"/>
          <w:szCs w:val="26"/>
          <w:rtl/>
          <w:lang w:bidi="ur-PK"/>
        </w:rPr>
        <w:t xml:space="preserve">سنن </w:t>
      </w:r>
      <w:r w:rsidRPr="00D3594F">
        <w:rPr>
          <w:rFonts w:ascii="Jameel Noori Nastaleeq" w:hAnsi="Jameel Noori Nastaleeq" w:cs="Jameel Noori Nastaleeq"/>
          <w:sz w:val="26"/>
          <w:szCs w:val="26"/>
          <w:rtl/>
          <w:lang w:bidi="ur-PK"/>
        </w:rPr>
        <w:t xml:space="preserve">دارمی : </w:t>
      </w:r>
      <w:r w:rsidRPr="00D3594F">
        <w:rPr>
          <w:rFonts w:ascii="Jameel Noori Nastaleeq" w:hAnsi="Jameel Noori Nastaleeq" w:cs="Jameel Noori Nastaleeq"/>
          <w:sz w:val="26"/>
          <w:szCs w:val="26"/>
          <w:rtl/>
          <w:lang w:bidi="fa-IR"/>
        </w:rPr>
        <w:t>۶۰۶</w:t>
      </w:r>
      <w:r w:rsidRPr="00D3594F">
        <w:rPr>
          <w:rFonts w:ascii="Jameel Noori Nastaleeq" w:hAnsi="Jameel Noori Nastaleeq" w:cs="Jameel Noori Nastaleeq" w:hint="cs"/>
          <w:sz w:val="26"/>
          <w:szCs w:val="26"/>
          <w:rtl/>
          <w:lang w:bidi="ur-PK"/>
        </w:rPr>
        <w:t>]</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یہاں یہ بات قابلِ غور ہے کہ نبی کریم ﷺ نے اس حدیث میں صرف کتاب اللہ پر اکتفا کرکے عمل بالحدیث سے اعراض کرنے اور سنت کو ترک کرنے پر</w:t>
      </w:r>
      <w:r>
        <w:rPr>
          <w:rFonts w:ascii="Jameel Noori Nastaleeq" w:hAnsi="Jameel Noori Nastaleeq" w:cs="Jameel Noori Nastaleeq"/>
          <w:sz w:val="28"/>
          <w:szCs w:val="28"/>
          <w:rtl/>
          <w:lang w:bidi="ur-PK"/>
        </w:rPr>
        <w:t xml:space="preserve"> تنبیہ فرمائی ہے اور اپنی ناراض</w:t>
      </w:r>
      <w:r w:rsidRPr="00D3594F">
        <w:rPr>
          <w:rFonts w:ascii="Jameel Noori Nastaleeq" w:hAnsi="Jameel Noori Nastaleeq" w:cs="Jameel Noori Nastaleeq"/>
          <w:sz w:val="28"/>
          <w:szCs w:val="28"/>
          <w:rtl/>
          <w:lang w:bidi="ur-PK"/>
        </w:rPr>
        <w:t>ی کا اظہار فرمایا ہے تو عام امتی کے آراء و خیال کو حدیثِ نبوی پر ترجیح دینا کیوں کر درست ہو گا؟ حدیث سے بے اعتنائی کی ایک صورت یہ بھی ہے، جو کہ ہمارے اس دور میں بعض الناس کے یہاں بہت عام و معروف ہے۔</w:t>
      </w:r>
    </w:p>
    <w:p w:rsidR="005D5462" w:rsidRDefault="001542D4" w:rsidP="005D5462">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sz w:val="28"/>
          <w:szCs w:val="28"/>
          <w:rtl/>
          <w:lang w:bidi="ur-PK"/>
        </w:rPr>
        <w:t xml:space="preserve">مذکورہ بالا حدیث میں نبی </w:t>
      </w:r>
      <w:r w:rsidR="005D5462" w:rsidRPr="00D3594F">
        <w:rPr>
          <w:rFonts w:ascii="Jameel Noori Nastaleeq" w:hAnsi="Jameel Noori Nastaleeq" w:cs="Jameel Noori Nastaleeq"/>
          <w:sz w:val="28"/>
          <w:szCs w:val="28"/>
          <w:rtl/>
          <w:lang w:bidi="ur-PK"/>
        </w:rPr>
        <w:t xml:space="preserve">ﷺ نے یہ پیش گوئی فرمائی ہے کہ اس امت میں کچھ ایسے لوگ پیدا ہوں گے، جو صرف قرآن کو فیصل و حجت بنائیں گے اور حدیث کا انکار کریں گے۔ آپ </w:t>
      </w:r>
      <w:r w:rsidR="00F400D7">
        <w:rPr>
          <w:rFonts w:ascii="Jameel Noori Nastaleeq" w:hAnsi="Jameel Noori Nastaleeq" w:cs="Jameel Noori Nastaleeq" w:hint="cs"/>
          <w:sz w:val="28"/>
          <w:szCs w:val="28"/>
          <w:rtl/>
          <w:lang w:bidi="ur-PK"/>
        </w:rPr>
        <w:t xml:space="preserve">ﷺ </w:t>
      </w:r>
      <w:r w:rsidR="005D5462" w:rsidRPr="00D3594F">
        <w:rPr>
          <w:rFonts w:ascii="Jameel Noori Nastaleeq" w:hAnsi="Jameel Noori Nastaleeq" w:cs="Jameel Noori Nastaleeq"/>
          <w:sz w:val="28"/>
          <w:szCs w:val="28"/>
          <w:rtl/>
          <w:lang w:bidi="ur-PK"/>
        </w:rPr>
        <w:t xml:space="preserve">کی یہ پیش گوئی سچ ثابت ہوئی کہ بہت سے لوگ انکارِ حدیث کے مرتکب ہوئے ہیں </w:t>
      </w:r>
      <w:r w:rsidR="005D5462">
        <w:rPr>
          <w:rFonts w:ascii="Jameel Noori Nastaleeq" w:hAnsi="Jameel Noori Nastaleeq" w:cs="Jameel Noori Nastaleeq"/>
          <w:sz w:val="28"/>
          <w:szCs w:val="28"/>
          <w:rtl/>
          <w:lang w:bidi="ur-PK"/>
        </w:rPr>
        <w:t>اور صرف قرآن کے حجت ہونے کے دعو</w:t>
      </w:r>
      <w:r w:rsidR="005D5462">
        <w:rPr>
          <w:rFonts w:ascii="Jameel Noori Nastaleeq" w:hAnsi="Jameel Noori Nastaleeq" w:cs="Jameel Noori Nastaleeq" w:hint="cs"/>
          <w:sz w:val="28"/>
          <w:szCs w:val="28"/>
          <w:rtl/>
          <w:lang w:bidi="ur-PK"/>
        </w:rPr>
        <w:t xml:space="preserve">ے </w:t>
      </w:r>
      <w:r w:rsidR="005D5462" w:rsidRPr="00D3594F">
        <w:rPr>
          <w:rFonts w:ascii="Jameel Noori Nastaleeq" w:hAnsi="Jameel Noori Nastaleeq" w:cs="Jameel Noori Nastaleeq"/>
          <w:sz w:val="28"/>
          <w:szCs w:val="28"/>
          <w:rtl/>
          <w:lang w:bidi="ur-PK"/>
        </w:rPr>
        <w:t xml:space="preserve">دار ہیں اور </w:t>
      </w:r>
      <w:r w:rsidR="005D5462">
        <w:rPr>
          <w:rFonts w:ascii="Jameel Noori Nastaleeq" w:hAnsi="Jameel Noori Nastaleeq" w:cs="Jameel Noori Nastaleeq" w:hint="cs"/>
          <w:sz w:val="28"/>
          <w:szCs w:val="28"/>
          <w:rtl/>
          <w:lang w:bidi="ur-PK"/>
        </w:rPr>
        <w:t xml:space="preserve">ایک زمانے سے </w:t>
      </w:r>
      <w:r w:rsidR="005D5462" w:rsidRPr="00D3594F">
        <w:rPr>
          <w:rFonts w:ascii="Jameel Noori Nastaleeq" w:hAnsi="Jameel Noori Nastaleeq" w:cs="Jameel Noori Nastaleeq"/>
          <w:sz w:val="28"/>
          <w:szCs w:val="28"/>
          <w:rtl/>
          <w:lang w:bidi="ur-PK"/>
        </w:rPr>
        <w:t xml:space="preserve">یہ منکرینِ حدیث ’’اہلِ قرآن‘‘ کے نام سے وہی کچھ کر رہے ہیں، جس کی خبر حدیث میں دی گئی ہے۔ ماضی قریب میں فرقہ </w:t>
      </w:r>
      <w:r w:rsidR="005D5462">
        <w:rPr>
          <w:rFonts w:ascii="Jameel Noori Nastaleeq" w:hAnsi="Jameel Noori Nastaleeq" w:cs="Jameel Noori Nastaleeq" w:hint="cs"/>
          <w:sz w:val="28"/>
          <w:szCs w:val="28"/>
          <w:rtl/>
          <w:lang w:bidi="ur-PK"/>
        </w:rPr>
        <w:t>’’</w:t>
      </w:r>
      <w:r w:rsidR="005D5462" w:rsidRPr="00D3594F">
        <w:rPr>
          <w:rFonts w:ascii="Jameel Noori Nastaleeq" w:hAnsi="Jameel Noori Nastaleeq" w:cs="Jameel Noori Nastaleeq"/>
          <w:sz w:val="28"/>
          <w:szCs w:val="28"/>
          <w:rtl/>
          <w:lang w:bidi="ur-PK"/>
        </w:rPr>
        <w:t>اہل قرآن</w:t>
      </w:r>
      <w:r w:rsidR="005D5462">
        <w:rPr>
          <w:rFonts w:ascii="Jameel Noori Nastaleeq" w:hAnsi="Jameel Noori Nastaleeq" w:cs="Jameel Noori Nastaleeq" w:hint="cs"/>
          <w:sz w:val="28"/>
          <w:szCs w:val="28"/>
          <w:rtl/>
          <w:lang w:bidi="ur-PK"/>
        </w:rPr>
        <w:t xml:space="preserve">‘‘ </w:t>
      </w:r>
      <w:r w:rsidR="002A079C">
        <w:rPr>
          <w:rFonts w:ascii="Jameel Noori Nastaleeq" w:hAnsi="Jameel Noori Nastaleeq" w:cs="Jameel Noori Nastaleeq"/>
          <w:sz w:val="28"/>
          <w:szCs w:val="28"/>
          <w:rtl/>
          <w:lang w:bidi="ur-PK"/>
        </w:rPr>
        <w:t>کا سرغنہ و</w:t>
      </w:r>
      <w:r w:rsidR="005D5462">
        <w:rPr>
          <w:rFonts w:ascii="Jameel Noori Nastaleeq" w:hAnsi="Jameel Noori Nastaleeq" w:cs="Jameel Noori Nastaleeq"/>
          <w:sz w:val="28"/>
          <w:szCs w:val="28"/>
          <w:rtl/>
          <w:lang w:bidi="ur-PK"/>
        </w:rPr>
        <w:t xml:space="preserve">سردار </w:t>
      </w:r>
      <w:r w:rsidR="005D5462">
        <w:rPr>
          <w:rFonts w:ascii="Jameel Noori Nastaleeq" w:hAnsi="Jameel Noori Nastaleeq" w:cs="Jameel Noori Nastaleeq"/>
          <w:sz w:val="28"/>
          <w:szCs w:val="28"/>
          <w:rtl/>
          <w:lang w:bidi="ur-PK"/>
        </w:rPr>
        <w:lastRenderedPageBreak/>
        <w:t>عبد</w:t>
      </w:r>
      <w:r w:rsidR="005D5462" w:rsidRPr="00D3594F">
        <w:rPr>
          <w:rFonts w:ascii="Jameel Noori Nastaleeq" w:hAnsi="Jameel Noori Nastaleeq" w:cs="Jameel Noori Nastaleeq"/>
          <w:sz w:val="28"/>
          <w:szCs w:val="28"/>
          <w:rtl/>
          <w:lang w:bidi="ur-PK"/>
        </w:rPr>
        <w:t>اللہ چکڑالوی نامی منکرِ حدیث اس حدیث کا مصداق ثابت ہوا ہے، وہ بھی تخت پر بیٹھ کر حدیثِ نبوی کے بارے میں کہتا تھا کہ میں حدیث کو نہیں مانتا</w:t>
      </w:r>
      <w:r w:rsidR="005D5462">
        <w:rPr>
          <w:rFonts w:ascii="Jameel Noori Nastaleeq" w:hAnsi="Jameel Noori Nastaleeq" w:cs="Jameel Noori Nastaleeq"/>
          <w:sz w:val="28"/>
          <w:szCs w:val="28"/>
          <w:rtl/>
          <w:lang w:bidi="ur-PK"/>
        </w:rPr>
        <w:t xml:space="preserve"> قرآن مجید سے مجھے مسئلہ دکھاؤ۔</w:t>
      </w:r>
    </w:p>
    <w:p w:rsidR="005D5462" w:rsidRPr="00E420EB" w:rsidRDefault="005D5462" w:rsidP="002A079C">
      <w:pPr>
        <w:pStyle w:val="NoSpacing"/>
        <w:widowControl w:val="0"/>
        <w:bidi/>
        <w:ind w:firstLine="340"/>
        <w:jc w:val="both"/>
        <w:rPr>
          <w:rFonts w:ascii="Jameel Noori Nastaleeq" w:hAnsi="Jameel Noori Nastaleeq" w:cs="Jameel Noori Nastaleeq"/>
          <w:spacing w:val="-2"/>
          <w:sz w:val="28"/>
          <w:szCs w:val="28"/>
          <w:rtl/>
          <w:lang w:bidi="ur-PK"/>
        </w:rPr>
      </w:pPr>
      <w:r w:rsidRPr="00E420EB">
        <w:rPr>
          <w:rFonts w:ascii="Jameel Noori Nastaleeq" w:hAnsi="Jameel Noori Nastaleeq" w:cs="Jameel Noori Nastaleeq" w:hint="cs"/>
          <w:spacing w:val="-2"/>
          <w:sz w:val="28"/>
          <w:szCs w:val="28"/>
          <w:rtl/>
          <w:lang w:bidi="ur-PK"/>
        </w:rPr>
        <w:t xml:space="preserve">پوری اسلامی تاریخ میں سب سے پہلے خوارج نے </w:t>
      </w:r>
      <w:r w:rsidRPr="00E420EB">
        <w:rPr>
          <w:rFonts w:ascii="Jameel Noori Nastaleeq" w:hAnsi="Jameel Noori Nastaleeq" w:cs="Jameel Noori Nastaleeq"/>
          <w:spacing w:val="-2"/>
          <w:sz w:val="28"/>
          <w:szCs w:val="28"/>
          <w:rtl/>
          <w:lang w:bidi="ur-PK"/>
        </w:rPr>
        <w:t xml:space="preserve">صرف قرآن کو ماننے کا دعویٰ کرکے </w:t>
      </w:r>
      <w:r w:rsidRPr="00E420EB">
        <w:rPr>
          <w:rFonts w:ascii="Jameel Noori Nastaleeq" w:hAnsi="Jameel Noori Nastaleeq" w:cs="Jameel Noori Nastaleeq" w:hint="cs"/>
          <w:spacing w:val="-2"/>
          <w:sz w:val="28"/>
          <w:szCs w:val="28"/>
          <w:rtl/>
          <w:lang w:bidi="ur-PK"/>
        </w:rPr>
        <w:t>صحیح</w:t>
      </w:r>
      <w:r w:rsidRPr="00E420EB">
        <w:rPr>
          <w:rFonts w:ascii="Jameel Noori Nastaleeq" w:hAnsi="Jameel Noori Nastaleeq" w:cs="Jameel Noori Nastaleeq"/>
          <w:spacing w:val="-2"/>
          <w:sz w:val="28"/>
          <w:szCs w:val="28"/>
          <w:rtl/>
          <w:lang w:bidi="ur-PK"/>
        </w:rPr>
        <w:t xml:space="preserve"> </w:t>
      </w:r>
      <w:r w:rsidRPr="00E420EB">
        <w:rPr>
          <w:rFonts w:ascii="Jameel Noori Nastaleeq" w:hAnsi="Jameel Noori Nastaleeq" w:cs="Jameel Noori Nastaleeq" w:hint="cs"/>
          <w:spacing w:val="-2"/>
          <w:sz w:val="28"/>
          <w:szCs w:val="28"/>
          <w:rtl/>
          <w:lang w:bidi="ur-PK"/>
        </w:rPr>
        <w:t>ا</w:t>
      </w:r>
      <w:r w:rsidRPr="00E420EB">
        <w:rPr>
          <w:rFonts w:ascii="Jameel Noori Nastaleeq" w:hAnsi="Jameel Noori Nastaleeq" w:cs="Jameel Noori Nastaleeq"/>
          <w:spacing w:val="-2"/>
          <w:sz w:val="28"/>
          <w:szCs w:val="28"/>
          <w:rtl/>
          <w:lang w:bidi="ur-PK"/>
        </w:rPr>
        <w:t>ح</w:t>
      </w:r>
      <w:r w:rsidRPr="00E420EB">
        <w:rPr>
          <w:rFonts w:ascii="Jameel Noori Nastaleeq" w:hAnsi="Jameel Noori Nastaleeq" w:cs="Jameel Noori Nastaleeq" w:hint="cs"/>
          <w:spacing w:val="-2"/>
          <w:sz w:val="28"/>
          <w:szCs w:val="28"/>
          <w:rtl/>
          <w:lang w:bidi="ur-PK"/>
        </w:rPr>
        <w:t>ا</w:t>
      </w:r>
      <w:r w:rsidRPr="00E420EB">
        <w:rPr>
          <w:rFonts w:ascii="Jameel Noori Nastaleeq" w:hAnsi="Jameel Noori Nastaleeq" w:cs="Jameel Noori Nastaleeq"/>
          <w:spacing w:val="-2"/>
          <w:sz w:val="28"/>
          <w:szCs w:val="28"/>
          <w:rtl/>
          <w:lang w:bidi="ur-PK"/>
        </w:rPr>
        <w:t>دیث کا انکار کیا اور پھر ان کی تقلید کرتے ہوئے روافض، معتزلہ، جہمیہ اور منکرینِ حدیث نے بھی صحیح احادیث کی حجیت کا انکار کیا اور قرآن کو حدیثِ رسول کے بغیر سمجھنے کا زبانِ حال سے دعوی</w:t>
      </w:r>
      <w:r w:rsidR="004A0CA9" w:rsidRPr="00E420EB">
        <w:rPr>
          <w:rFonts w:ascii="Jameel Noori Nastaleeq" w:hAnsi="Jameel Noori Nastaleeq" w:cs="Jameel Noori Nastaleeq" w:hint="cs"/>
          <w:spacing w:val="-2"/>
          <w:sz w:val="28"/>
          <w:szCs w:val="28"/>
          <w:rtl/>
          <w:lang w:bidi="ur-PK"/>
        </w:rPr>
        <w:t>ٰ</w:t>
      </w:r>
      <w:r w:rsidRPr="00E420EB">
        <w:rPr>
          <w:rFonts w:ascii="Jameel Noori Nastaleeq" w:hAnsi="Jameel Noori Nastaleeq" w:cs="Jameel Noori Nastaleeq"/>
          <w:spacing w:val="-2"/>
          <w:sz w:val="28"/>
          <w:szCs w:val="28"/>
          <w:rtl/>
          <w:lang w:bidi="ur-PK"/>
        </w:rPr>
        <w:t xml:space="preserve"> کیا اور حدیث کو قرآن پر پیش کرنے کا باطل قاعدہ وضع کرکے مختلف حیلہ و بہانہ کے ذریعہ ثابت شدہ صحیح حدیثوں کا انکار کیا۔ انکارِ حدیث کے </w:t>
      </w:r>
      <w:r w:rsidRPr="00E420EB">
        <w:rPr>
          <w:rFonts w:ascii="Jameel Noori Nastaleeq" w:hAnsi="Jameel Noori Nastaleeq" w:cs="Jameel Noori Nastaleeq" w:hint="cs"/>
          <w:spacing w:val="-2"/>
          <w:sz w:val="28"/>
          <w:szCs w:val="28"/>
          <w:rtl/>
          <w:lang w:bidi="ur-PK"/>
        </w:rPr>
        <w:t>تعلق سے</w:t>
      </w:r>
      <w:r w:rsidRPr="00E420EB">
        <w:rPr>
          <w:rFonts w:ascii="Jameel Noori Nastaleeq" w:hAnsi="Jameel Noori Nastaleeq" w:cs="Jameel Noori Nastaleeq"/>
          <w:spacing w:val="-2"/>
          <w:sz w:val="28"/>
          <w:szCs w:val="28"/>
          <w:rtl/>
          <w:lang w:bidi="ur-PK"/>
        </w:rPr>
        <w:t xml:space="preserve"> </w:t>
      </w:r>
      <w:r w:rsidRPr="00E420EB">
        <w:rPr>
          <w:rFonts w:ascii="Jameel Noori Nastaleeq" w:hAnsi="Jameel Noori Nastaleeq" w:cs="Jameel Noori Nastaleeq" w:hint="cs"/>
          <w:spacing w:val="-2"/>
          <w:sz w:val="28"/>
          <w:szCs w:val="28"/>
          <w:rtl/>
          <w:lang w:bidi="ur-PK"/>
        </w:rPr>
        <w:t xml:space="preserve">ماضی میں اور </w:t>
      </w:r>
      <w:r w:rsidRPr="00E420EB">
        <w:rPr>
          <w:rFonts w:ascii="Jameel Noori Nastaleeq" w:hAnsi="Jameel Noori Nastaleeq" w:cs="Jameel Noori Nastaleeq"/>
          <w:spacing w:val="-2"/>
          <w:sz w:val="28"/>
          <w:szCs w:val="28"/>
          <w:rtl/>
          <w:lang w:bidi="ur-PK"/>
        </w:rPr>
        <w:t xml:space="preserve">موجودہ دور میں منکرینِ حدیث کی جماعت نبی کریم ﷺ کی </w:t>
      </w:r>
      <w:r w:rsidRPr="00E420EB">
        <w:rPr>
          <w:rFonts w:ascii="Jameel Noori Nastaleeq" w:hAnsi="Jameel Noori Nastaleeq" w:cs="Jameel Noori Nastaleeq" w:hint="cs"/>
          <w:spacing w:val="-2"/>
          <w:sz w:val="28"/>
          <w:szCs w:val="28"/>
          <w:rtl/>
          <w:lang w:bidi="ur-PK"/>
        </w:rPr>
        <w:t xml:space="preserve">مذکورہ بالا </w:t>
      </w:r>
      <w:r w:rsidRPr="00E420EB">
        <w:rPr>
          <w:rFonts w:ascii="Jameel Noori Nastaleeq" w:hAnsi="Jameel Noori Nastaleeq" w:cs="Jameel Noori Nastaleeq"/>
          <w:spacing w:val="-2"/>
          <w:sz w:val="28"/>
          <w:szCs w:val="28"/>
          <w:rtl/>
          <w:lang w:bidi="ur-PK"/>
        </w:rPr>
        <w:t xml:space="preserve">پیش گوئی کا زندہ ثبوت ہیں۔ </w:t>
      </w:r>
      <w:r w:rsidRPr="00E420EB">
        <w:rPr>
          <w:rFonts w:ascii="Jameel Noori Nastaleeq" w:hAnsi="Jameel Noori Nastaleeq" w:cs="Jameel Noori Nastaleeq" w:hint="cs"/>
          <w:spacing w:val="-2"/>
          <w:sz w:val="28"/>
          <w:szCs w:val="28"/>
          <w:rtl/>
          <w:lang w:bidi="ur-PK"/>
        </w:rPr>
        <w:t xml:space="preserve">واقعہ یہ ہے کہ </w:t>
      </w:r>
      <w:r w:rsidRPr="00E420EB">
        <w:rPr>
          <w:rFonts w:ascii="Jameel Noori Nastaleeq" w:hAnsi="Jameel Noori Nastaleeq" w:cs="Jameel Noori Nastaleeq"/>
          <w:spacing w:val="-2"/>
          <w:sz w:val="28"/>
          <w:szCs w:val="28"/>
          <w:rtl/>
          <w:lang w:bidi="ur-PK"/>
        </w:rPr>
        <w:t xml:space="preserve">حدیثِ نبوی کے انکار یا استخفاف کے </w:t>
      </w:r>
      <w:r w:rsidR="004A0CA9" w:rsidRPr="00E420EB">
        <w:rPr>
          <w:rFonts w:ascii="Jameel Noori Nastaleeq" w:hAnsi="Jameel Noori Nastaleeq" w:cs="Jameel Noori Nastaleeq"/>
          <w:spacing w:val="-2"/>
          <w:sz w:val="28"/>
          <w:szCs w:val="28"/>
          <w:rtl/>
          <w:lang w:bidi="ur-PK"/>
        </w:rPr>
        <w:t>نت نئے طریقے ایجاد ہوتے رہے ہیں</w:t>
      </w:r>
      <w:r w:rsidR="002A079C">
        <w:rPr>
          <w:rFonts w:ascii="Jameel Noori Nastaleeq" w:hAnsi="Jameel Noori Nastaleeq" w:cs="Jameel Noori Nastaleeq"/>
          <w:spacing w:val="-2"/>
          <w:sz w:val="28"/>
          <w:szCs w:val="28"/>
          <w:rtl/>
          <w:lang w:bidi="ur-PK"/>
        </w:rPr>
        <w:t xml:space="preserve"> </w:t>
      </w:r>
      <w:r w:rsidR="002A079C">
        <w:rPr>
          <w:rFonts w:ascii="Jameel Noori Nastaleeq" w:hAnsi="Jameel Noori Nastaleeq" w:cs="Jameel Noori Nastaleeq" w:hint="cs"/>
          <w:spacing w:val="-2"/>
          <w:sz w:val="28"/>
          <w:szCs w:val="28"/>
          <w:rtl/>
          <w:lang w:bidi="ur-PK"/>
        </w:rPr>
        <w:t>ا</w:t>
      </w:r>
      <w:r w:rsidRPr="00E420EB">
        <w:rPr>
          <w:rFonts w:ascii="Jameel Noori Nastaleeq" w:hAnsi="Jameel Noori Nastaleeq" w:cs="Jameel Noori Nastaleeq"/>
          <w:spacing w:val="-2"/>
          <w:sz w:val="28"/>
          <w:szCs w:val="28"/>
          <w:rtl/>
          <w:lang w:bidi="ur-PK"/>
        </w:rPr>
        <w:t>و</w:t>
      </w:r>
      <w:r w:rsidR="002A079C">
        <w:rPr>
          <w:rFonts w:ascii="Jameel Noori Nastaleeq" w:hAnsi="Jameel Noori Nastaleeq" w:cs="Jameel Noori Nastaleeq" w:hint="cs"/>
          <w:spacing w:val="-2"/>
          <w:sz w:val="28"/>
          <w:szCs w:val="28"/>
          <w:rtl/>
          <w:lang w:bidi="ur-PK"/>
        </w:rPr>
        <w:t>ر</w:t>
      </w:r>
      <w:r w:rsidRPr="00E420EB">
        <w:rPr>
          <w:rFonts w:ascii="Jameel Noori Nastaleeq" w:hAnsi="Jameel Noori Nastaleeq" w:cs="Jameel Noori Nastaleeq"/>
          <w:spacing w:val="-2"/>
          <w:sz w:val="28"/>
          <w:szCs w:val="28"/>
          <w:rtl/>
          <w:lang w:bidi="ur-PK"/>
        </w:rPr>
        <w:t xml:space="preserve"> دور</w:t>
      </w:r>
      <w:r w:rsidR="002A079C">
        <w:rPr>
          <w:rFonts w:ascii="Jameel Noori Nastaleeq" w:hAnsi="Jameel Noori Nastaleeq" w:cs="Jameel Noori Nastaleeq" w:hint="cs"/>
          <w:spacing w:val="-2"/>
          <w:sz w:val="28"/>
          <w:szCs w:val="28"/>
          <w:rtl/>
          <w:lang w:bidi="ur-PK"/>
        </w:rPr>
        <w:t>ِ</w:t>
      </w:r>
      <w:r w:rsidRPr="00E420EB">
        <w:rPr>
          <w:rFonts w:ascii="Jameel Noori Nastaleeq" w:hAnsi="Jameel Noori Nastaleeq" w:cs="Jameel Noori Nastaleeq"/>
          <w:spacing w:val="-2"/>
          <w:sz w:val="28"/>
          <w:szCs w:val="28"/>
          <w:rtl/>
          <w:lang w:bidi="ur-PK"/>
        </w:rPr>
        <w:t xml:space="preserve"> </w:t>
      </w:r>
      <w:r w:rsidR="002A079C">
        <w:rPr>
          <w:rFonts w:ascii="Jameel Noori Nastaleeq" w:hAnsi="Jameel Noori Nastaleeq" w:cs="Jameel Noori Nastaleeq" w:hint="cs"/>
          <w:spacing w:val="-2"/>
          <w:sz w:val="28"/>
          <w:szCs w:val="28"/>
          <w:rtl/>
          <w:lang w:bidi="ur-PK"/>
        </w:rPr>
        <w:t xml:space="preserve">حاضر </w:t>
      </w:r>
      <w:r w:rsidRPr="00E420EB">
        <w:rPr>
          <w:rFonts w:ascii="Jameel Noori Nastaleeq" w:hAnsi="Jameel Noori Nastaleeq" w:cs="Jameel Noori Nastaleeq"/>
          <w:spacing w:val="-2"/>
          <w:sz w:val="28"/>
          <w:szCs w:val="28"/>
          <w:rtl/>
          <w:lang w:bidi="ur-PK"/>
        </w:rPr>
        <w:t xml:space="preserve">میں </w:t>
      </w:r>
      <w:r w:rsidR="002A079C" w:rsidRPr="00E420EB">
        <w:rPr>
          <w:rFonts w:ascii="Jameel Noori Nastaleeq" w:hAnsi="Jameel Noori Nastaleeq" w:cs="Jameel Noori Nastaleeq"/>
          <w:spacing w:val="-2"/>
          <w:sz w:val="28"/>
          <w:szCs w:val="28"/>
          <w:rtl/>
          <w:lang w:bidi="ur-PK"/>
        </w:rPr>
        <w:t xml:space="preserve">بہت سے ایسے لوگ </w:t>
      </w:r>
      <w:r w:rsidRPr="00E420EB">
        <w:rPr>
          <w:rFonts w:ascii="Jameel Noori Nastaleeq" w:hAnsi="Jameel Noori Nastaleeq" w:cs="Jameel Noori Nastaleeq"/>
          <w:spacing w:val="-2"/>
          <w:sz w:val="28"/>
          <w:szCs w:val="28"/>
          <w:rtl/>
          <w:lang w:bidi="ur-PK"/>
        </w:rPr>
        <w:t>بھی موجود ہ</w:t>
      </w:r>
      <w:r w:rsidRPr="00E420EB">
        <w:rPr>
          <w:rFonts w:ascii="Jameel Noori Nastaleeq" w:hAnsi="Jameel Noori Nastaleeq" w:cs="Jameel Noori Nastaleeq" w:hint="cs"/>
          <w:spacing w:val="-2"/>
          <w:sz w:val="28"/>
          <w:szCs w:val="28"/>
          <w:rtl/>
          <w:lang w:bidi="ur-PK"/>
        </w:rPr>
        <w:t>یں</w:t>
      </w:r>
      <w:r w:rsidRPr="00E420EB">
        <w:rPr>
          <w:rFonts w:ascii="Jameel Noori Nastaleeq" w:hAnsi="Jameel Noori Nastaleeq" w:cs="Jameel Noori Nastaleeq"/>
          <w:spacing w:val="-2"/>
          <w:sz w:val="28"/>
          <w:szCs w:val="28"/>
          <w:rtl/>
          <w:lang w:bidi="ur-PK"/>
        </w:rPr>
        <w:t xml:space="preserve"> جو بظاہر حدیث کی حجیت کو تو تسلیم کرتے ہیں، مگر جو حدیث ان کی خود ساختہ عقل و درایت کے خلاف معلوم ہوتی ہے بلا جھجھک اس کا انکار کر بیٹھتے ہیں </w:t>
      </w:r>
      <w:r w:rsidRPr="00E420EB">
        <w:rPr>
          <w:rFonts w:ascii="Jameel Noori Nastaleeq" w:hAnsi="Jameel Noori Nastaleeq" w:cs="Jameel Noori Nastaleeq" w:hint="cs"/>
          <w:spacing w:val="-2"/>
          <w:sz w:val="28"/>
          <w:szCs w:val="28"/>
          <w:rtl/>
          <w:lang w:bidi="ur-PK"/>
        </w:rPr>
        <w:t>یا کسی حدی</w:t>
      </w:r>
      <w:r w:rsidR="006879DE" w:rsidRPr="00E420EB">
        <w:rPr>
          <w:rFonts w:ascii="Jameel Noori Nastaleeq" w:hAnsi="Jameel Noori Nastaleeq" w:cs="Jameel Noori Nastaleeq" w:hint="cs"/>
          <w:spacing w:val="-2"/>
          <w:sz w:val="28"/>
          <w:szCs w:val="28"/>
          <w:rtl/>
          <w:lang w:bidi="ur-PK"/>
        </w:rPr>
        <w:t>ثی اصول و ضابطہ کے بغیر محض اپنے</w:t>
      </w:r>
      <w:r w:rsidRPr="00E420EB">
        <w:rPr>
          <w:rFonts w:ascii="Jameel Noori Nastaleeq" w:hAnsi="Jameel Noori Nastaleeq" w:cs="Jameel Noori Nastaleeq" w:hint="cs"/>
          <w:spacing w:val="-2"/>
          <w:sz w:val="28"/>
          <w:szCs w:val="28"/>
          <w:rtl/>
          <w:lang w:bidi="ur-PK"/>
        </w:rPr>
        <w:t xml:space="preserve"> </w:t>
      </w:r>
      <w:r w:rsidR="006879DE" w:rsidRPr="00E420EB">
        <w:rPr>
          <w:rFonts w:ascii="Jameel Noori Nastaleeq" w:hAnsi="Jameel Noori Nastaleeq" w:cs="Jameel Noori Nastaleeq" w:hint="cs"/>
          <w:spacing w:val="-2"/>
          <w:sz w:val="28"/>
          <w:szCs w:val="28"/>
          <w:rtl/>
          <w:lang w:bidi="ur-PK"/>
        </w:rPr>
        <w:t>عقل و فہم</w:t>
      </w:r>
      <w:r w:rsidRPr="00E420EB">
        <w:rPr>
          <w:rFonts w:ascii="Jameel Noori Nastaleeq" w:hAnsi="Jameel Noori Nastaleeq" w:cs="Jameel Noori Nastaleeq" w:hint="cs"/>
          <w:spacing w:val="-2"/>
          <w:sz w:val="28"/>
          <w:szCs w:val="28"/>
          <w:rtl/>
          <w:lang w:bidi="ur-PK"/>
        </w:rPr>
        <w:t xml:space="preserve"> کو فیصل مان کر ثابت شدہ صحیح احادیثِ آحاد کو قرآن کریم کے خلاف قرار دے کر ان کا انکار کر دیتے ہیں۔</w:t>
      </w:r>
      <w:r w:rsidRPr="00E420EB">
        <w:rPr>
          <w:rFonts w:ascii="Jameel Noori Nastaleeq" w:hAnsi="Jameel Noori Nastaleeq" w:cs="Jameel Noori Nastaleeq"/>
          <w:spacing w:val="-2"/>
          <w:sz w:val="28"/>
          <w:szCs w:val="28"/>
          <w:rtl/>
          <w:lang w:bidi="ur-PK"/>
        </w:rPr>
        <w:t xml:space="preserve"> یہ بیماری عام پڑھے لکھے لوگوں میں بھی پھیلتی جارہی ہے، جب کہ اس </w:t>
      </w:r>
      <w:r w:rsidRPr="00E420EB">
        <w:rPr>
          <w:rFonts w:ascii="Jameel Noori Nastaleeq" w:hAnsi="Jameel Noori Nastaleeq" w:cs="Jameel Noori Nastaleeq" w:hint="cs"/>
          <w:spacing w:val="-2"/>
          <w:sz w:val="28"/>
          <w:szCs w:val="28"/>
          <w:rtl/>
          <w:lang w:bidi="ur-PK"/>
        </w:rPr>
        <w:t xml:space="preserve">طرح کی گمراہی </w:t>
      </w:r>
      <w:r w:rsidRPr="00E420EB">
        <w:rPr>
          <w:rFonts w:ascii="Jameel Noori Nastaleeq" w:hAnsi="Jameel Noori Nastaleeq" w:cs="Jameel Noori Nastaleeq"/>
          <w:spacing w:val="-2"/>
          <w:sz w:val="28"/>
          <w:szCs w:val="28"/>
          <w:rtl/>
          <w:lang w:bidi="ur-PK"/>
        </w:rPr>
        <w:t>سے بچنا ب</w:t>
      </w:r>
      <w:r w:rsidRPr="00E420EB">
        <w:rPr>
          <w:rFonts w:ascii="Jameel Noori Nastaleeq" w:hAnsi="Jameel Noori Nastaleeq" w:cs="Jameel Noori Nastaleeq" w:hint="cs"/>
          <w:spacing w:val="-2"/>
          <w:sz w:val="28"/>
          <w:szCs w:val="28"/>
          <w:rtl/>
          <w:lang w:bidi="ur-PK"/>
        </w:rPr>
        <w:t xml:space="preserve">ے </w:t>
      </w:r>
      <w:r w:rsidRPr="00E420EB">
        <w:rPr>
          <w:rFonts w:ascii="Jameel Noori Nastaleeq" w:hAnsi="Jameel Noori Nastaleeq" w:cs="Jameel Noori Nastaleeq"/>
          <w:spacing w:val="-2"/>
          <w:sz w:val="28"/>
          <w:szCs w:val="28"/>
          <w:rtl/>
          <w:lang w:bidi="ur-PK"/>
        </w:rPr>
        <w:t>حد ضروری ہے۔</w:t>
      </w:r>
    </w:p>
    <w:p w:rsidR="005D5462" w:rsidRPr="00D3594F" w:rsidRDefault="005D5462" w:rsidP="0070332D">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لوگوں کا عجب طرزِ استدلال ہے کہ دنیا جہان کے لوگوں کے کلام کو بطور استشہاد و استدلال پیش کرتے ہیں، مگر حدیث سے حجت پکڑنا اور اس کی روشنی میں الٰہی فرامین کو سمجھنا انھیں ناگوار گزرتا ہے، جب کہ قرآن کریم کو حدیثِ نبوی کی روشنی میں سمجھنا واجب ہے اور حقیقتِ واقعہ یہ ہے کہ حدیثِ رسول کی مدد کے بغیر قرآن کو نہ سمجھا جا سکتا ہے اور نہ اس کی تفسیر</w:t>
      </w:r>
      <w:r>
        <w:rPr>
          <w:rFonts w:ascii="Jameel Noori Nastaleeq" w:hAnsi="Jameel Noori Nastaleeq" w:cs="Jameel Noori Nastaleeq"/>
          <w:sz w:val="28"/>
          <w:szCs w:val="28"/>
          <w:rtl/>
          <w:lang w:bidi="ur-PK"/>
        </w:rPr>
        <w:t xml:space="preserve"> و تشریح کی جاسکتی ہے</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w:t>
      </w:r>
      <w:r w:rsidRPr="00D3594F">
        <w:rPr>
          <w:rFonts w:ascii="Jameel Noori Nastaleeq" w:hAnsi="Jameel Noori Nastaleeq" w:cs="Jameel Noori Nastaleeq"/>
          <w:sz w:val="28"/>
          <w:szCs w:val="28"/>
          <w:rtl/>
          <w:lang w:bidi="ur-PK"/>
        </w:rPr>
        <w:t xml:space="preserve">قرآن کریم جہاں وحی جلی اور وحی متلو ہے، وہیں حدیثِ رسول وحی خفی اور وحی غیر متلو ہے اور احادیث کا انکار قرآن کا انکار ہے، کیوں کہ خود قرآن میں </w:t>
      </w:r>
      <w:r w:rsidR="0070332D">
        <w:rPr>
          <w:rFonts w:ascii="Jameel Noori Nastaleeq" w:hAnsi="Jameel Noori Nastaleeq" w:cs="Jameel Noori Nastaleeq" w:hint="cs"/>
          <w:sz w:val="28"/>
          <w:szCs w:val="28"/>
          <w:rtl/>
          <w:lang w:bidi="ur-PK"/>
        </w:rPr>
        <w:t>رسول</w:t>
      </w:r>
      <w:r w:rsidRPr="00D3594F">
        <w:rPr>
          <w:rFonts w:ascii="Jameel Noori Nastaleeq" w:hAnsi="Jameel Noori Nastaleeq" w:cs="Jameel Noori Nastaleeq"/>
          <w:sz w:val="28"/>
          <w:szCs w:val="28"/>
          <w:rtl/>
          <w:lang w:bidi="ur-PK"/>
        </w:rPr>
        <w:t xml:space="preserve"> </w:t>
      </w:r>
      <w:r w:rsidR="0070332D">
        <w:rPr>
          <w:rFonts w:ascii="Jameel Noori Nastaleeq" w:hAnsi="Jameel Noori Nastaleeq" w:cs="Jameel Noori Nastaleeq" w:hint="cs"/>
          <w:sz w:val="28"/>
          <w:szCs w:val="28"/>
          <w:rtl/>
          <w:lang w:bidi="ur-PK"/>
        </w:rPr>
        <w:t>اللہ</w:t>
      </w:r>
      <w:r w:rsidRPr="00D3594F">
        <w:rPr>
          <w:rFonts w:ascii="Jameel Noori Nastaleeq" w:hAnsi="Jameel Noori Nastaleeq" w:cs="Jameel Noori Nastaleeq"/>
          <w:sz w:val="28"/>
          <w:szCs w:val="28"/>
          <w:rtl/>
          <w:lang w:bidi="ur-PK"/>
        </w:rPr>
        <w:t xml:space="preserve"> ﷺ کی اطاعت کا حکم دیا گیا ہے اور رسول کی اطاعت کو اللہ کی اطاعت اور نبی کے شرعی احکام کو وحی</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الٰہی قرار دیا گیا ہے۔ فرمان</w:t>
      </w:r>
      <w:r w:rsidR="004A0CA9">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الہٰی ہے</w:t>
      </w:r>
      <w:r>
        <w:rPr>
          <w:rFonts w:ascii="Jameel Noori Nastaleeq" w:hAnsi="Jameel Noori Nastaleeq" w:cs="Jameel Noori Nastaleeq" w:hint="cs"/>
          <w:sz w:val="28"/>
          <w:szCs w:val="28"/>
          <w:rtl/>
          <w:lang w:bidi="ur-PK"/>
        </w:rPr>
        <w:t xml:space="preserve"> :</w:t>
      </w:r>
    </w:p>
    <w:p w:rsidR="005D5462" w:rsidRPr="00671B0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671B0F">
        <w:rPr>
          <w:rFonts w:ascii="Jameel Noori Nastaleeq" w:hAnsi="Jameel Noori Nastaleeq" w:cs="Jameel Noori Nastaleeq"/>
          <w:sz w:val="28"/>
          <w:szCs w:val="28"/>
          <w:rtl/>
          <w:lang w:bidi="ur-PK"/>
        </w:rPr>
        <w:t>﴿</w:t>
      </w:r>
      <w:r w:rsidR="004A0CA9">
        <w:rPr>
          <w:rFonts w:ascii="Jameel Noori Nastaleeq" w:hAnsi="Jameel Noori Nastaleeq" w:cs="KFGQPC Uthmanic Script HAFS"/>
          <w:b/>
          <w:bCs/>
          <w:sz w:val="28"/>
          <w:szCs w:val="28"/>
          <w:rtl/>
          <w:lang w:bidi="ur-PK"/>
        </w:rPr>
        <w:t>مَّن ي</w:t>
      </w:r>
      <w:r w:rsidR="004A0CA9">
        <w:rPr>
          <w:rFonts w:ascii="Jameel Noori Nastaleeq" w:hAnsi="Jameel Noori Nastaleeq" w:cs="KFGQPC Uthmanic Script HAFS" w:hint="cs"/>
          <w:b/>
          <w:bCs/>
          <w:sz w:val="28"/>
          <w:szCs w:val="28"/>
          <w:rtl/>
          <w:lang w:bidi="ur-PK"/>
        </w:rPr>
        <w:t>ُّ</w:t>
      </w:r>
      <w:r w:rsidRPr="00671B0F">
        <w:rPr>
          <w:rFonts w:ascii="Jameel Noori Nastaleeq" w:hAnsi="Jameel Noori Nastaleeq" w:cs="KFGQPC Uthmanic Script HAFS"/>
          <w:b/>
          <w:bCs/>
          <w:sz w:val="28"/>
          <w:szCs w:val="28"/>
          <w:rtl/>
          <w:lang w:bidi="ur-PK"/>
        </w:rPr>
        <w:t xml:space="preserve">طِعِ الرَّسُولَ فَقَدْ أَطَاعَ اللَّهَ </w:t>
      </w:r>
      <w:r w:rsidRPr="00671B0F">
        <w:rPr>
          <w:rFonts w:ascii="Times New Roman" w:hAnsi="Times New Roman" w:cs="KFGQPC Uthmanic Script HAFS" w:hint="cs"/>
          <w:b/>
          <w:bCs/>
          <w:sz w:val="28"/>
          <w:szCs w:val="28"/>
          <w:rtl/>
          <w:lang w:bidi="ur-PK"/>
        </w:rPr>
        <w:t>ۖ</w:t>
      </w:r>
      <w:r w:rsidRPr="00671B0F">
        <w:rPr>
          <w:rFonts w:ascii="Jameel Noori Nastaleeq" w:hAnsi="Jameel Noori Nastaleeq" w:cs="KFGQPC Uthmanic Script HAFS"/>
          <w:b/>
          <w:bCs/>
          <w:sz w:val="28"/>
          <w:szCs w:val="28"/>
          <w:rtl/>
          <w:lang w:bidi="ur-PK"/>
        </w:rPr>
        <w:t xml:space="preserve"> وَمَن</w:t>
      </w:r>
      <w:r w:rsidR="004A0CA9">
        <w:rPr>
          <w:rFonts w:ascii="Jameel Noori Nastaleeq" w:hAnsi="Jameel Noori Nastaleeq" w:cs="KFGQPC Uthmanic Script HAFS" w:hint="cs"/>
          <w:b/>
          <w:bCs/>
          <w:sz w:val="28"/>
          <w:szCs w:val="28"/>
          <w:rtl/>
          <w:lang w:bidi="ur-PK"/>
        </w:rPr>
        <w:t>ْ</w:t>
      </w:r>
      <w:r w:rsidRPr="00671B0F">
        <w:rPr>
          <w:rFonts w:ascii="Jameel Noori Nastaleeq" w:hAnsi="Jameel Noori Nastaleeq" w:cs="KFGQPC Uthmanic Script HAFS"/>
          <w:b/>
          <w:bCs/>
          <w:sz w:val="28"/>
          <w:szCs w:val="28"/>
          <w:rtl/>
          <w:lang w:bidi="ur-PK"/>
        </w:rPr>
        <w:t xml:space="preserve"> تَوَلَّىٰ فَمَا أَرْسَلْنَاكَ عَلَيْهِمْ حَفِي</w:t>
      </w:r>
      <w:r w:rsidR="004A0CA9">
        <w:rPr>
          <w:rFonts w:ascii="Jameel Noori Nastaleeq" w:hAnsi="Jameel Noori Nastaleeq" w:cs="KFGQPC Uthmanic Script HAFS" w:hint="cs"/>
          <w:b/>
          <w:bCs/>
          <w:sz w:val="28"/>
          <w:szCs w:val="28"/>
          <w:rtl/>
          <w:lang w:bidi="ur-PK"/>
        </w:rPr>
        <w:t>ْ</w:t>
      </w:r>
      <w:r w:rsidRPr="00671B0F">
        <w:rPr>
          <w:rFonts w:ascii="Jameel Noori Nastaleeq" w:hAnsi="Jameel Noori Nastaleeq" w:cs="KFGQPC Uthmanic Script HAFS"/>
          <w:b/>
          <w:bCs/>
          <w:sz w:val="28"/>
          <w:szCs w:val="28"/>
          <w:rtl/>
          <w:lang w:bidi="ur-PK"/>
        </w:rPr>
        <w:t>ظًا</w:t>
      </w:r>
      <w:r w:rsidRPr="00671B0F">
        <w:rPr>
          <w:rFonts w:ascii="Jameel Noori Nastaleeq" w:hAnsi="Jameel Noori Nastaleeq" w:cs="Jameel Noori Nastaleeq"/>
          <w:sz w:val="28"/>
          <w:szCs w:val="28"/>
          <w:rtl/>
          <w:lang w:bidi="ur-PK"/>
        </w:rPr>
        <w:t xml:space="preserve">﴾ ’’جو رسول کی فرماں برداری کرے تو بے شک اس نے اللہ کی فرماں برداری کی اور جس نے منہ موڑا تو ہم </w:t>
      </w:r>
      <w:r w:rsidRPr="00671B0F">
        <w:rPr>
          <w:rFonts w:ascii="Jameel Noori Nastaleeq" w:hAnsi="Jameel Noori Nastaleeq" w:cs="Jameel Noori Nastaleeq"/>
          <w:sz w:val="28"/>
          <w:szCs w:val="28"/>
          <w:rtl/>
          <w:lang w:bidi="ur-PK"/>
        </w:rPr>
        <w:lastRenderedPageBreak/>
        <w:t xml:space="preserve">نے تجھے ان پر کوئی نگہبان بنا کر نہیں بھیجا۔‘‘ </w:t>
      </w:r>
      <w:r w:rsidRPr="00671B0F">
        <w:rPr>
          <w:rFonts w:ascii="Jameel Noori Nastaleeq" w:hAnsi="Jameel Noori Nastaleeq" w:cs="Jameel Noori Nastaleeq"/>
          <w:sz w:val="26"/>
          <w:szCs w:val="26"/>
          <w:rtl/>
          <w:lang w:bidi="ur-PK"/>
        </w:rPr>
        <w:t>[النساء : ٨٠</w:t>
      </w:r>
      <w:r w:rsidRPr="00671B0F">
        <w:rPr>
          <w:rFonts w:ascii="Jameel Noori Nastaleeq" w:hAnsi="Jameel Noori Nastaleeq" w:cs="Jameel Noori Nastaleeq" w:hint="cs"/>
          <w:sz w:val="26"/>
          <w:szCs w:val="26"/>
          <w:rtl/>
          <w:lang w:bidi="ur-PK"/>
        </w:rPr>
        <w:t>]</w:t>
      </w:r>
    </w:p>
    <w:p w:rsidR="005D5462" w:rsidRPr="00671B0F" w:rsidRDefault="005D5462" w:rsidP="005D5462">
      <w:pPr>
        <w:pStyle w:val="NoSpacing"/>
        <w:widowControl w:val="0"/>
        <w:bidi/>
        <w:ind w:firstLine="340"/>
        <w:jc w:val="both"/>
        <w:rPr>
          <w:rFonts w:ascii="Jameel Noori Nastaleeq" w:hAnsi="Jameel Noori Nastaleeq" w:cs="Jameel Noori Nastaleeq"/>
          <w:spacing w:val="-4"/>
          <w:sz w:val="28"/>
          <w:szCs w:val="28"/>
          <w:rtl/>
          <w:lang w:bidi="ur-PK"/>
        </w:rPr>
      </w:pPr>
      <w:r w:rsidRPr="00671B0F">
        <w:rPr>
          <w:rFonts w:ascii="Jameel Noori Nastaleeq" w:hAnsi="Jameel Noori Nastaleeq" w:cs="Jameel Noori Nastaleeq"/>
          <w:spacing w:val="-4"/>
          <w:sz w:val="28"/>
          <w:szCs w:val="28"/>
          <w:rtl/>
          <w:lang w:bidi="ur-PK"/>
        </w:rPr>
        <w:t>﴿</w:t>
      </w:r>
      <w:r w:rsidRPr="00671B0F">
        <w:rPr>
          <w:rFonts w:ascii="Jameel Noori Nastaleeq" w:hAnsi="Jameel Noori Nastaleeq" w:cs="KFGQPC Uthmanic Script HAFS"/>
          <w:b/>
          <w:bCs/>
          <w:spacing w:val="-4"/>
          <w:sz w:val="28"/>
          <w:szCs w:val="28"/>
          <w:rtl/>
          <w:lang w:bidi="ur-PK"/>
        </w:rPr>
        <w:t>يَا أَيُّهَا الَّذِينَ آمَنُوا أَطِيعُوا اللَّهَ وَأَطِيعُوا الرَّسُولَ وَلَا تُبْطِلُوا أَعْمَالَكُمْ</w:t>
      </w:r>
      <w:r w:rsidRPr="00671B0F">
        <w:rPr>
          <w:rFonts w:ascii="Jameel Noori Nastaleeq" w:hAnsi="Jameel Noori Nastaleeq" w:cs="Jameel Noori Nastaleeq"/>
          <w:spacing w:val="-4"/>
          <w:sz w:val="28"/>
          <w:szCs w:val="28"/>
          <w:rtl/>
          <w:lang w:bidi="ur-PK"/>
        </w:rPr>
        <w:t>﴾ ’’اے لوگو</w:t>
      </w:r>
      <w:r>
        <w:rPr>
          <w:rFonts w:ascii="Jameel Noori Nastaleeq" w:hAnsi="Jameel Noori Nastaleeq" w:cs="Jameel Noori Nastaleeq" w:hint="cs"/>
          <w:spacing w:val="-4"/>
          <w:sz w:val="28"/>
          <w:szCs w:val="28"/>
          <w:rtl/>
          <w:lang w:bidi="ur-PK"/>
        </w:rPr>
        <w:t>!</w:t>
      </w:r>
      <w:r>
        <w:rPr>
          <w:rFonts w:ascii="Jameel Noori Nastaleeq" w:hAnsi="Jameel Noori Nastaleeq" w:cs="Jameel Noori Nastaleeq"/>
          <w:spacing w:val="-4"/>
          <w:sz w:val="28"/>
          <w:szCs w:val="28"/>
          <w:rtl/>
          <w:lang w:bidi="ur-PK"/>
        </w:rPr>
        <w:t xml:space="preserve"> جو ایمان لائے ہو</w:t>
      </w:r>
      <w:r>
        <w:rPr>
          <w:rFonts w:ascii="Jameel Noori Nastaleeq" w:hAnsi="Jameel Noori Nastaleeq" w:cs="Jameel Noori Nastaleeq" w:hint="cs"/>
          <w:spacing w:val="-4"/>
          <w:sz w:val="28"/>
          <w:szCs w:val="28"/>
          <w:rtl/>
          <w:lang w:bidi="ur-PK"/>
        </w:rPr>
        <w:t>،</w:t>
      </w:r>
      <w:r w:rsidRPr="00671B0F">
        <w:rPr>
          <w:rFonts w:ascii="Jameel Noori Nastaleeq" w:hAnsi="Jameel Noori Nastaleeq" w:cs="Jameel Noori Nastaleeq"/>
          <w:spacing w:val="-4"/>
          <w:sz w:val="28"/>
          <w:szCs w:val="28"/>
          <w:rtl/>
          <w:lang w:bidi="ur-PK"/>
        </w:rPr>
        <w:t xml:space="preserve"> اللہ کا حکم مانو اور اس رسول کا حکم مانو اور اپنے اعمال باطل مت کرو۔‘‘ </w:t>
      </w:r>
      <w:r w:rsidRPr="00671B0F">
        <w:rPr>
          <w:rFonts w:ascii="Jameel Noori Nastaleeq" w:hAnsi="Jameel Noori Nastaleeq" w:cs="Jameel Noori Nastaleeq"/>
          <w:spacing w:val="-4"/>
          <w:sz w:val="26"/>
          <w:szCs w:val="26"/>
          <w:rtl/>
          <w:lang w:bidi="ur-PK"/>
        </w:rPr>
        <w:t>[محمد : ٣٣</w:t>
      </w:r>
      <w:r w:rsidRPr="00671B0F">
        <w:rPr>
          <w:rFonts w:ascii="Jameel Noori Nastaleeq" w:hAnsi="Jameel Noori Nastaleeq" w:cs="Jameel Noori Nastaleeq" w:hint="cs"/>
          <w:spacing w:val="-4"/>
          <w:sz w:val="26"/>
          <w:szCs w:val="26"/>
          <w:rtl/>
          <w:lang w:bidi="ur-PK"/>
        </w:rPr>
        <w:t>]</w:t>
      </w:r>
    </w:p>
    <w:p w:rsidR="005D5462" w:rsidRPr="00671B0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671B0F">
        <w:rPr>
          <w:rFonts w:ascii="Jameel Noori Nastaleeq" w:hAnsi="Jameel Noori Nastaleeq" w:cs="Jameel Noori Nastaleeq"/>
          <w:sz w:val="28"/>
          <w:szCs w:val="28"/>
          <w:rtl/>
          <w:lang w:bidi="ur-PK"/>
        </w:rPr>
        <w:t>﴿</w:t>
      </w:r>
      <w:r w:rsidRPr="00671B0F">
        <w:rPr>
          <w:rFonts w:ascii="Jameel Noori Nastaleeq" w:hAnsi="Jameel Noori Nastaleeq" w:cs="KFGQPC Uthmanic Script HAFS"/>
          <w:b/>
          <w:bCs/>
          <w:sz w:val="28"/>
          <w:szCs w:val="28"/>
          <w:rtl/>
          <w:lang w:bidi="ur-PK"/>
        </w:rPr>
        <w:t xml:space="preserve">وَمَا يَنطِقُ عَنِ الْهَوَىٰ </w:t>
      </w:r>
      <w:r w:rsidRPr="00671B0F">
        <w:rPr>
          <w:rFonts w:ascii="Times New Roman" w:hAnsi="Times New Roman" w:cs="KFGQPC Uthmanic Script HAFS" w:hint="cs"/>
          <w:b/>
          <w:bCs/>
          <w:sz w:val="28"/>
          <w:szCs w:val="28"/>
          <w:rtl/>
          <w:lang w:bidi="ur-PK"/>
        </w:rPr>
        <w:t>۞</w:t>
      </w:r>
      <w:r w:rsidR="004A0CA9">
        <w:rPr>
          <w:rFonts w:ascii="Jameel Noori Nastaleeq" w:hAnsi="Jameel Noori Nastaleeq" w:cs="KFGQPC Uthmanic Script HAFS"/>
          <w:b/>
          <w:bCs/>
          <w:sz w:val="28"/>
          <w:szCs w:val="28"/>
          <w:rtl/>
          <w:lang w:bidi="ur-PK"/>
        </w:rPr>
        <w:t xml:space="preserve"> إِنْ هُوَ إِلَّا وَحْيٌ ي</w:t>
      </w:r>
      <w:r w:rsidR="004A0CA9">
        <w:rPr>
          <w:rFonts w:ascii="Jameel Noori Nastaleeq" w:hAnsi="Jameel Noori Nastaleeq" w:cs="KFGQPC Uthmanic Script HAFS" w:hint="cs"/>
          <w:b/>
          <w:bCs/>
          <w:sz w:val="28"/>
          <w:szCs w:val="28"/>
          <w:rtl/>
          <w:lang w:bidi="ur-PK"/>
        </w:rPr>
        <w:t>ُّ</w:t>
      </w:r>
      <w:r w:rsidRPr="00671B0F">
        <w:rPr>
          <w:rFonts w:ascii="Jameel Noori Nastaleeq" w:hAnsi="Jameel Noori Nastaleeq" w:cs="KFGQPC Uthmanic Script HAFS"/>
          <w:b/>
          <w:bCs/>
          <w:sz w:val="28"/>
          <w:szCs w:val="28"/>
          <w:rtl/>
          <w:lang w:bidi="ur-PK"/>
        </w:rPr>
        <w:t>وحَى</w:t>
      </w:r>
      <w:r w:rsidRPr="00671B0F">
        <w:rPr>
          <w:rFonts w:ascii="Jameel Noori Nastaleeq" w:hAnsi="Jameel Noori Nastaleeq" w:cs="Jameel Noori Nastaleeq"/>
          <w:sz w:val="28"/>
          <w:szCs w:val="28"/>
          <w:rtl/>
          <w:lang w:bidi="ur-PK"/>
        </w:rPr>
        <w:t xml:space="preserve">ٰ﴾ ’’اور نہ وہ اپنی خواہش سے کوئی بات کہتے ہیں۔ وہ تو صرف وحی ہے جو اتاری جاتی ہے۔‘‘ </w:t>
      </w:r>
      <w:r w:rsidRPr="00671B0F">
        <w:rPr>
          <w:rFonts w:ascii="Jameel Noori Nastaleeq" w:hAnsi="Jameel Noori Nastaleeq" w:cs="Jameel Noori Nastaleeq"/>
          <w:sz w:val="26"/>
          <w:szCs w:val="26"/>
          <w:rtl/>
          <w:lang w:bidi="ur-PK"/>
        </w:rPr>
        <w:t>[النجم : ٣-٤</w:t>
      </w:r>
      <w:r w:rsidRPr="00671B0F">
        <w:rPr>
          <w:rFonts w:ascii="Jameel Noori Nastaleeq" w:hAnsi="Jameel Noori Nastaleeq" w:cs="Jameel Noori Nastaleeq" w:hint="cs"/>
          <w:sz w:val="26"/>
          <w:szCs w:val="26"/>
          <w:rtl/>
          <w:lang w:bidi="ur-PK"/>
        </w:rPr>
        <w:t>]</w:t>
      </w:r>
    </w:p>
    <w:p w:rsidR="005D5462" w:rsidRPr="00671B0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671B0F">
        <w:rPr>
          <w:rFonts w:ascii="Jameel Noori Nastaleeq" w:hAnsi="Jameel Noori Nastaleeq" w:cs="Jameel Noori Nastaleeq"/>
          <w:sz w:val="28"/>
          <w:szCs w:val="28"/>
          <w:rtl/>
          <w:lang w:bidi="ur-PK"/>
        </w:rPr>
        <w:t>﴿</w:t>
      </w:r>
      <w:r w:rsidRPr="00671B0F">
        <w:rPr>
          <w:rFonts w:ascii="Jameel Noori Nastaleeq" w:hAnsi="Jameel Noori Nastaleeq" w:cs="KFGQPC Uthmanic Script HAFS"/>
          <w:b/>
          <w:bCs/>
          <w:sz w:val="28"/>
          <w:szCs w:val="28"/>
          <w:rtl/>
          <w:lang w:bidi="ur-PK"/>
        </w:rPr>
        <w:t xml:space="preserve">وَمَا آتَاكُمُ الرَّسُولُ فَخُذُوهُ وَمَا نَهَاكُمْ عَنْهُ فَانتَهُوا </w:t>
      </w:r>
      <w:r w:rsidRPr="00671B0F">
        <w:rPr>
          <w:rFonts w:ascii="Times New Roman" w:hAnsi="Times New Roman" w:cs="KFGQPC Uthmanic Script HAFS" w:hint="cs"/>
          <w:b/>
          <w:bCs/>
          <w:sz w:val="28"/>
          <w:szCs w:val="28"/>
          <w:rtl/>
          <w:lang w:bidi="ur-PK"/>
        </w:rPr>
        <w:t>ۚ</w:t>
      </w:r>
      <w:r w:rsidRPr="00671B0F">
        <w:rPr>
          <w:rFonts w:ascii="Jameel Noori Nastaleeq" w:hAnsi="Jameel Noori Nastaleeq" w:cs="KFGQPC Uthmanic Script HAFS"/>
          <w:b/>
          <w:bCs/>
          <w:sz w:val="28"/>
          <w:szCs w:val="28"/>
          <w:rtl/>
          <w:lang w:bidi="ur-PK"/>
        </w:rPr>
        <w:t xml:space="preserve"> وَاتَّقُوا اللَّهَ </w:t>
      </w:r>
      <w:r w:rsidRPr="00671B0F">
        <w:rPr>
          <w:rFonts w:ascii="Times New Roman" w:hAnsi="Times New Roman" w:cs="KFGQPC Uthmanic Script HAFS" w:hint="cs"/>
          <w:b/>
          <w:bCs/>
          <w:sz w:val="28"/>
          <w:szCs w:val="28"/>
          <w:rtl/>
          <w:lang w:bidi="ur-PK"/>
        </w:rPr>
        <w:t>ۖ</w:t>
      </w:r>
      <w:r w:rsidRPr="00671B0F">
        <w:rPr>
          <w:rFonts w:ascii="Jameel Noori Nastaleeq" w:hAnsi="Jameel Noori Nastaleeq" w:cs="KFGQPC Uthmanic Script HAFS"/>
          <w:b/>
          <w:bCs/>
          <w:sz w:val="28"/>
          <w:szCs w:val="28"/>
          <w:rtl/>
          <w:lang w:bidi="ur-PK"/>
        </w:rPr>
        <w:t xml:space="preserve"> إِنَّ اللَّهَ شَدِيدُ الْعِقَابِ</w:t>
      </w:r>
      <w:r w:rsidRPr="00671B0F">
        <w:rPr>
          <w:rFonts w:ascii="Jameel Noori Nastaleeq" w:hAnsi="Jameel Noori Nastaleeq" w:cs="Jameel Noori Nastaleeq"/>
          <w:sz w:val="28"/>
          <w:szCs w:val="28"/>
          <w:rtl/>
          <w:lang w:bidi="ur-PK"/>
        </w:rPr>
        <w:t xml:space="preserve">﴾ ’’اور رسول تمھیں جو کچھ دے تو وہ لے لو اور جس سے تمھیں روک دے تو رک جاؤ اور اللہ سے ڈرو، یقیناً اللہ بہت سخت سزا دینے والا ہے۔‘‘ </w:t>
      </w:r>
      <w:r w:rsidRPr="00671B0F">
        <w:rPr>
          <w:rFonts w:ascii="Jameel Noori Nastaleeq" w:hAnsi="Jameel Noori Nastaleeq" w:cs="Jameel Noori Nastaleeq"/>
          <w:sz w:val="26"/>
          <w:szCs w:val="26"/>
          <w:rtl/>
          <w:lang w:bidi="ur-PK"/>
        </w:rPr>
        <w:t xml:space="preserve">[الحشر : </w:t>
      </w:r>
      <w:r w:rsidRPr="00671B0F">
        <w:rPr>
          <w:rFonts w:ascii="Jameel Noori Nastaleeq" w:hAnsi="Jameel Noori Nastaleeq" w:cs="Jameel Noori Nastaleeq"/>
          <w:sz w:val="26"/>
          <w:szCs w:val="26"/>
          <w:rtl/>
          <w:lang w:bidi="fa-IR"/>
        </w:rPr>
        <w:t>۷</w:t>
      </w:r>
      <w:r w:rsidRPr="00671B0F">
        <w:rPr>
          <w:rFonts w:ascii="Jameel Noori Nastaleeq" w:hAnsi="Jameel Noori Nastaleeq" w:cs="Jameel Noori Nastaleeq" w:hint="cs"/>
          <w:sz w:val="26"/>
          <w:szCs w:val="26"/>
          <w:rtl/>
          <w:lang w:bidi="ur-PK"/>
        </w:rPr>
        <w:t>]</w:t>
      </w:r>
    </w:p>
    <w:p w:rsidR="005D5462" w:rsidRPr="00671B0F" w:rsidRDefault="005D5462" w:rsidP="00521D2C">
      <w:pPr>
        <w:pStyle w:val="NoSpacing"/>
        <w:widowControl w:val="0"/>
        <w:bidi/>
        <w:spacing w:line="216" w:lineRule="auto"/>
        <w:ind w:firstLine="340"/>
        <w:jc w:val="both"/>
        <w:rPr>
          <w:rFonts w:ascii="Jameel Noori Nastaleeq" w:hAnsi="Jameel Noori Nastaleeq" w:cs="Jameel Noori Nastaleeq"/>
          <w:sz w:val="28"/>
          <w:szCs w:val="28"/>
          <w:rtl/>
          <w:lang w:bidi="ur-PK"/>
        </w:rPr>
      </w:pPr>
      <w:r w:rsidRPr="00671B0F">
        <w:rPr>
          <w:rFonts w:ascii="Jameel Noori Nastaleeq" w:hAnsi="Jameel Noori Nastaleeq" w:cs="Jameel Noori Nastaleeq"/>
          <w:sz w:val="28"/>
          <w:szCs w:val="28"/>
          <w:rtl/>
          <w:lang w:bidi="ur-PK"/>
        </w:rPr>
        <w:t>جو لوگ احادیث کو حجت نہیں مانتے اور رسول کی اطاعت کو تسلیم نہیں کرتے ہیں انھیں خوف کھانا چاہیے کہ صرف ایک معاملے میں رسول کی اطاعت نہ کرنے پر قرآن کریم میں یہ وعید سنائی گئی ہے</w:t>
      </w:r>
      <w:r w:rsidRPr="00671B0F">
        <w:rPr>
          <w:rFonts w:ascii="Jameel Noori Nastaleeq" w:hAnsi="Jameel Noori Nastaleeq" w:cs="Jameel Noori Nastaleeq" w:hint="cs"/>
          <w:sz w:val="28"/>
          <w:szCs w:val="28"/>
          <w:rtl/>
          <w:lang w:bidi="ur-PK"/>
        </w:rPr>
        <w:t xml:space="preserve"> :</w:t>
      </w:r>
    </w:p>
    <w:p w:rsidR="005D5462" w:rsidRPr="00671B0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671B0F">
        <w:rPr>
          <w:rFonts w:ascii="Jameel Noori Nastaleeq" w:hAnsi="Jameel Noori Nastaleeq" w:cs="Jameel Noori Nastaleeq"/>
          <w:sz w:val="28"/>
          <w:szCs w:val="28"/>
          <w:rtl/>
          <w:lang w:bidi="ur-PK"/>
        </w:rPr>
        <w:t>﴿</w:t>
      </w:r>
      <w:r w:rsidRPr="00671B0F">
        <w:rPr>
          <w:rFonts w:ascii="Jameel Noori Nastaleeq" w:hAnsi="Jameel Noori Nastaleeq" w:cs="KFGQPC Uthmanic Script HAFS"/>
          <w:b/>
          <w:bCs/>
          <w:sz w:val="28"/>
          <w:szCs w:val="28"/>
          <w:rtl/>
          <w:lang w:bidi="ur-PK"/>
        </w:rPr>
        <w:t>فَلْيَحْذَرِ الَّذِينَ يُخَالِفُونَ عَنْ أَمْرِهِ أَن تُصِي</w:t>
      </w:r>
      <w:r w:rsidR="00F400D7">
        <w:rPr>
          <w:rFonts w:ascii="Jameel Noori Nastaleeq" w:hAnsi="Jameel Noori Nastaleeq" w:cs="KFGQPC Uthmanic Script HAFS" w:hint="cs"/>
          <w:b/>
          <w:bCs/>
          <w:sz w:val="28"/>
          <w:szCs w:val="28"/>
          <w:rtl/>
          <w:lang w:bidi="ur-PK"/>
        </w:rPr>
        <w:t>ْ</w:t>
      </w:r>
      <w:r w:rsidRPr="00671B0F">
        <w:rPr>
          <w:rFonts w:ascii="Jameel Noori Nastaleeq" w:hAnsi="Jameel Noori Nastaleeq" w:cs="KFGQPC Uthmanic Script HAFS"/>
          <w:b/>
          <w:bCs/>
          <w:sz w:val="28"/>
          <w:szCs w:val="28"/>
          <w:rtl/>
          <w:lang w:bidi="ur-PK"/>
        </w:rPr>
        <w:t>بَهُمْ فِتْنَةٌ أَوْ يُصِي</w:t>
      </w:r>
      <w:r w:rsidRPr="00671B0F">
        <w:rPr>
          <w:rFonts w:ascii="Jameel Noori Nastaleeq" w:hAnsi="Jameel Noori Nastaleeq" w:cs="KFGQPC Uthmanic Script HAFS" w:hint="cs"/>
          <w:b/>
          <w:bCs/>
          <w:sz w:val="28"/>
          <w:szCs w:val="28"/>
          <w:rtl/>
          <w:lang w:bidi="ur-PK"/>
        </w:rPr>
        <w:t>ْ</w:t>
      </w:r>
      <w:r w:rsidRPr="00671B0F">
        <w:rPr>
          <w:rFonts w:ascii="Jameel Noori Nastaleeq" w:hAnsi="Jameel Noori Nastaleeq" w:cs="KFGQPC Uthmanic Script HAFS"/>
          <w:b/>
          <w:bCs/>
          <w:sz w:val="28"/>
          <w:szCs w:val="28"/>
          <w:rtl/>
          <w:lang w:bidi="ur-PK"/>
        </w:rPr>
        <w:t>بَهُمْ عَذَابٌ أَلِيمٌ</w:t>
      </w:r>
      <w:r w:rsidRPr="00671B0F">
        <w:rPr>
          <w:rFonts w:ascii="Jameel Noori Nastaleeq" w:hAnsi="Jameel Noori Nastaleeq" w:cs="Jameel Noori Nastaleeq"/>
          <w:sz w:val="28"/>
          <w:szCs w:val="28"/>
          <w:rtl/>
          <w:lang w:bidi="ur-PK"/>
        </w:rPr>
        <w:t>﴾ ”پس جو لوگ اس (یعنی رسول) کا حکم ماننے سے پیچھے رہتے ہیں لازم ہے کہ وہ لوگ ڈریں کہ انھیں کوئی فتنہ آپ</w:t>
      </w:r>
      <w:r w:rsidRPr="00671B0F">
        <w:rPr>
          <w:rFonts w:ascii="Jameel Noori Nastaleeq" w:hAnsi="Jameel Noori Nastaleeq" w:cs="Jameel Noori Nastaleeq" w:hint="cs"/>
          <w:sz w:val="28"/>
          <w:szCs w:val="28"/>
          <w:rtl/>
          <w:lang w:bidi="ur-PK"/>
        </w:rPr>
        <w:t>ہ</w:t>
      </w:r>
      <w:r w:rsidRPr="00671B0F">
        <w:rPr>
          <w:rFonts w:ascii="Jameel Noori Nastaleeq" w:hAnsi="Jameel Noori Nastaleeq" w:cs="Jameel Noori Nastaleeq"/>
          <w:sz w:val="28"/>
          <w:szCs w:val="28"/>
          <w:rtl/>
          <w:lang w:bidi="ur-PK"/>
        </w:rPr>
        <w:t xml:space="preserve">نچے یا انھیں درد ناک عذاب آ پہنچے۔“ </w:t>
      </w:r>
      <w:r w:rsidRPr="00671B0F">
        <w:rPr>
          <w:rFonts w:ascii="Jameel Noori Nastaleeq" w:hAnsi="Jameel Noori Nastaleeq" w:cs="Jameel Noori Nastaleeq"/>
          <w:sz w:val="26"/>
          <w:szCs w:val="26"/>
          <w:rtl/>
          <w:lang w:bidi="ur-PK"/>
        </w:rPr>
        <w:t>[النور : ٦٣</w:t>
      </w:r>
      <w:r w:rsidRPr="00671B0F">
        <w:rPr>
          <w:rFonts w:ascii="Jameel Noori Nastaleeq" w:hAnsi="Jameel Noori Nastaleeq" w:cs="Jameel Noori Nastaleeq" w:hint="cs"/>
          <w:sz w:val="26"/>
          <w:szCs w:val="26"/>
          <w:rtl/>
          <w:lang w:bidi="ur-PK"/>
        </w:rPr>
        <w:t>]</w:t>
      </w:r>
    </w:p>
    <w:p w:rsidR="005D5462" w:rsidRPr="001B1F0F" w:rsidRDefault="005D5462" w:rsidP="0070332D">
      <w:pPr>
        <w:pStyle w:val="NoSpacing"/>
        <w:widowControl w:val="0"/>
        <w:bidi/>
        <w:ind w:firstLine="340"/>
        <w:jc w:val="both"/>
        <w:rPr>
          <w:rFonts w:ascii="Jameel Noori Nastaleeq" w:hAnsi="Jameel Noori Nastaleeq" w:cs="Jameel Noori Nastaleeq"/>
          <w:spacing w:val="-2"/>
          <w:sz w:val="28"/>
          <w:szCs w:val="28"/>
          <w:rtl/>
          <w:lang w:bidi="ur-PK"/>
        </w:rPr>
      </w:pPr>
      <w:r w:rsidRPr="001B1F0F">
        <w:rPr>
          <w:rFonts w:ascii="Jameel Noori Nastaleeq" w:hAnsi="Jameel Noori Nastaleeq" w:cs="Jameel Noori Nastaleeq"/>
          <w:spacing w:val="-2"/>
          <w:sz w:val="28"/>
          <w:szCs w:val="28"/>
          <w:rtl/>
          <w:lang w:bidi="ur-PK"/>
        </w:rPr>
        <w:t xml:space="preserve">قرآن کریم اور احادیثِ </w:t>
      </w:r>
      <w:r w:rsidR="0070332D" w:rsidRPr="001B1F0F">
        <w:rPr>
          <w:rFonts w:ascii="Jameel Noori Nastaleeq" w:hAnsi="Jameel Noori Nastaleeq" w:cs="Jameel Noori Nastaleeq" w:hint="cs"/>
          <w:spacing w:val="-2"/>
          <w:sz w:val="28"/>
          <w:szCs w:val="28"/>
          <w:rtl/>
          <w:lang w:bidi="ur-PK"/>
        </w:rPr>
        <w:t>نب</w:t>
      </w:r>
      <w:r w:rsidRPr="001B1F0F">
        <w:rPr>
          <w:rFonts w:ascii="Jameel Noori Nastaleeq" w:hAnsi="Jameel Noori Nastaleeq" w:cs="Jameel Noori Nastaleeq"/>
          <w:spacing w:val="-2"/>
          <w:sz w:val="28"/>
          <w:szCs w:val="28"/>
          <w:rtl/>
          <w:lang w:bidi="ur-PK"/>
        </w:rPr>
        <w:t>و</w:t>
      </w:r>
      <w:r w:rsidR="0070332D" w:rsidRPr="001B1F0F">
        <w:rPr>
          <w:rFonts w:ascii="Jameel Noori Nastaleeq" w:hAnsi="Jameel Noori Nastaleeq" w:cs="Jameel Noori Nastaleeq" w:hint="cs"/>
          <w:spacing w:val="-2"/>
          <w:sz w:val="28"/>
          <w:szCs w:val="28"/>
          <w:rtl/>
          <w:lang w:bidi="ur-PK"/>
        </w:rPr>
        <w:t>یہ</w:t>
      </w:r>
      <w:r w:rsidRPr="001B1F0F">
        <w:rPr>
          <w:rFonts w:ascii="Jameel Noori Nastaleeq" w:hAnsi="Jameel Noori Nastaleeq" w:cs="Jameel Noori Nastaleeq"/>
          <w:spacing w:val="-2"/>
          <w:sz w:val="28"/>
          <w:szCs w:val="28"/>
          <w:rtl/>
          <w:lang w:bidi="ur-PK"/>
        </w:rPr>
        <w:t xml:space="preserve"> شریعتِ اسلامیہ کے بنیادی مآخذ ہیں اور حجت و عمل کے اعتبار سے قرآن اور حدیث کے مابین کوئی فرق بھی نہیں ہے، یہی وجہ ہے کہ دورِ نبوی ہی سے شریعتِ اسلامیہ کے ان دونوں مآخذ کی خوب خوب حفاظت کی گئی ہے، چناں چہ محدثینِ کرام </w:t>
      </w:r>
      <w:r w:rsidR="0070332D" w:rsidRPr="001B1F0F">
        <w:rPr>
          <w:rFonts w:ascii="Jameel Noori Nastaleeq" w:hAnsi="Jameel Noori Nastaleeq" w:cs="Jameel Noori Nastaleeq" w:hint="cs"/>
          <w:spacing w:val="-2"/>
          <w:sz w:val="28"/>
          <w:szCs w:val="28"/>
          <w:rtl/>
          <w:lang w:bidi="ur-PK"/>
        </w:rPr>
        <w:t>ر</w:t>
      </w:r>
      <w:r w:rsidR="0070332D" w:rsidRPr="001B1F0F">
        <w:rPr>
          <w:rFonts w:ascii="Jameel Noori Nastaleeq" w:hAnsi="Jameel Noori Nastaleeq" w:cs="Jameel Noori Nastaleeq"/>
          <w:spacing w:val="-2"/>
          <w:sz w:val="28"/>
          <w:szCs w:val="28"/>
          <w:rtl/>
          <w:lang w:bidi="ur-PK"/>
        </w:rPr>
        <w:t>حمہم اللہ</w:t>
      </w:r>
      <w:r w:rsidRPr="001B1F0F">
        <w:rPr>
          <w:rFonts w:ascii="Jameel Noori Nastaleeq" w:hAnsi="Jameel Noori Nastaleeq" w:cs="Jameel Noori Nastaleeq"/>
          <w:spacing w:val="-2"/>
          <w:sz w:val="28"/>
          <w:szCs w:val="28"/>
          <w:rtl/>
          <w:lang w:bidi="ur-PK"/>
        </w:rPr>
        <w:t xml:space="preserve"> کی متبرک جماعت نے قرآن </w:t>
      </w:r>
      <w:r w:rsidR="0070332D" w:rsidRPr="001B1F0F">
        <w:rPr>
          <w:rFonts w:ascii="Jameel Noori Nastaleeq" w:hAnsi="Jameel Noori Nastaleeq" w:cs="Jameel Noori Nastaleeq"/>
          <w:spacing w:val="-2"/>
          <w:sz w:val="28"/>
          <w:szCs w:val="28"/>
          <w:rtl/>
          <w:lang w:bidi="ur-PK"/>
        </w:rPr>
        <w:t>کریم کے ساتھ ساتھ احادیثِ رسول</w:t>
      </w:r>
      <w:r w:rsidRPr="001B1F0F">
        <w:rPr>
          <w:rFonts w:ascii="Jameel Noori Nastaleeq" w:hAnsi="Jameel Noori Nastaleeq" w:cs="Jameel Noori Nastaleeq"/>
          <w:spacing w:val="-2"/>
          <w:sz w:val="28"/>
          <w:szCs w:val="28"/>
          <w:rtl/>
          <w:lang w:bidi="ur-PK"/>
        </w:rPr>
        <w:t xml:space="preserve"> کی تدوین و حف</w:t>
      </w:r>
      <w:r w:rsidR="00AE7598" w:rsidRPr="001B1F0F">
        <w:rPr>
          <w:rFonts w:ascii="Jameel Noori Nastaleeq" w:hAnsi="Jameel Noori Nastaleeq" w:cs="Jameel Noori Nastaleeq"/>
          <w:spacing w:val="-2"/>
          <w:sz w:val="28"/>
          <w:szCs w:val="28"/>
          <w:rtl/>
          <w:lang w:bidi="ur-PK"/>
        </w:rPr>
        <w:t>اظت کی جانب بھی بھر پور توجہ دی</w:t>
      </w:r>
      <w:r w:rsidRPr="001B1F0F">
        <w:rPr>
          <w:rFonts w:ascii="Jameel Noori Nastaleeq" w:hAnsi="Jameel Noori Nastaleeq" w:cs="Jameel Noori Nastaleeq"/>
          <w:spacing w:val="-2"/>
          <w:sz w:val="28"/>
          <w:szCs w:val="28"/>
          <w:rtl/>
          <w:lang w:bidi="ur-PK"/>
        </w:rPr>
        <w:t xml:space="preserve"> اور اس کے لیے اپ</w:t>
      </w:r>
      <w:r w:rsidR="00AE7598" w:rsidRPr="001B1F0F">
        <w:rPr>
          <w:rFonts w:ascii="Jameel Noori Nastaleeq" w:hAnsi="Jameel Noori Nastaleeq" w:cs="Jameel Noori Nastaleeq"/>
          <w:spacing w:val="-2"/>
          <w:sz w:val="28"/>
          <w:szCs w:val="28"/>
          <w:rtl/>
          <w:lang w:bidi="ur-PK"/>
        </w:rPr>
        <w:t xml:space="preserve">نی پوری توانائی </w:t>
      </w:r>
      <w:r w:rsidR="00AE7598" w:rsidRPr="001B1F0F">
        <w:rPr>
          <w:rFonts w:ascii="Jameel Noori Nastaleeq" w:hAnsi="Jameel Noori Nastaleeq" w:cs="Jameel Noori Nastaleeq" w:hint="cs"/>
          <w:spacing w:val="-2"/>
          <w:sz w:val="28"/>
          <w:szCs w:val="28"/>
          <w:rtl/>
          <w:lang w:bidi="ur-PK"/>
        </w:rPr>
        <w:t xml:space="preserve">اور زندگی کے قیمتی ماہ و سال کو </w:t>
      </w:r>
      <w:r w:rsidR="00AE7598" w:rsidRPr="001B1F0F">
        <w:rPr>
          <w:rFonts w:ascii="Jameel Noori Nastaleeq" w:hAnsi="Jameel Noori Nastaleeq" w:cs="Jameel Noori Nastaleeq"/>
          <w:spacing w:val="-2"/>
          <w:sz w:val="28"/>
          <w:szCs w:val="28"/>
          <w:rtl/>
          <w:lang w:bidi="ur-PK"/>
        </w:rPr>
        <w:t>صرف کر</w:t>
      </w:r>
      <w:r w:rsidR="00AE7598" w:rsidRPr="001B1F0F">
        <w:rPr>
          <w:rFonts w:ascii="Jameel Noori Nastaleeq" w:hAnsi="Jameel Noori Nastaleeq" w:cs="Jameel Noori Nastaleeq" w:hint="cs"/>
          <w:spacing w:val="-2"/>
          <w:sz w:val="28"/>
          <w:szCs w:val="28"/>
          <w:rtl/>
          <w:lang w:bidi="ur-PK"/>
        </w:rPr>
        <w:t>کے</w:t>
      </w:r>
      <w:r w:rsidR="001B1F0F" w:rsidRPr="001B1F0F">
        <w:rPr>
          <w:rFonts w:ascii="Jameel Noori Nastaleeq" w:hAnsi="Jameel Noori Nastaleeq" w:cs="Jameel Noori Nastaleeq"/>
          <w:spacing w:val="-2"/>
          <w:sz w:val="28"/>
          <w:szCs w:val="28"/>
          <w:rtl/>
          <w:lang w:bidi="ur-PK"/>
        </w:rPr>
        <w:t xml:space="preserve"> عملی طور پر رسول اللہ</w:t>
      </w:r>
      <w:r w:rsidR="001B1F0F">
        <w:rPr>
          <w:rFonts w:ascii="Jameel Noori Nastaleeq" w:hAnsi="Jameel Noori Nastaleeq" w:cs="Jameel Noori Nastaleeq" w:hint="cs"/>
          <w:spacing w:val="-2"/>
          <w:sz w:val="28"/>
          <w:szCs w:val="28"/>
          <w:rtl/>
          <w:lang w:bidi="ur-PK"/>
        </w:rPr>
        <w:t xml:space="preserve"> </w:t>
      </w:r>
      <w:r w:rsidRPr="001B1F0F">
        <w:rPr>
          <w:rFonts w:ascii="Jameel Noori Nastaleeq" w:hAnsi="Jameel Noori Nastaleeq" w:cs="Jameel Noori Nastaleeq"/>
          <w:spacing w:val="-2"/>
          <w:sz w:val="28"/>
          <w:szCs w:val="28"/>
          <w:rtl/>
          <w:lang w:bidi="ur-PK"/>
        </w:rPr>
        <w:t xml:space="preserve">ﷺ کی سنت و حدیث کو </w:t>
      </w:r>
      <w:r w:rsidR="00AE7598" w:rsidRPr="001B1F0F">
        <w:rPr>
          <w:rFonts w:ascii="Jameel Noori Nastaleeq" w:hAnsi="Jameel Noori Nastaleeq" w:cs="Jameel Noori Nastaleeq" w:hint="cs"/>
          <w:spacing w:val="-2"/>
          <w:sz w:val="28"/>
          <w:szCs w:val="28"/>
          <w:rtl/>
          <w:lang w:bidi="ur-PK"/>
        </w:rPr>
        <w:t xml:space="preserve">ہر طرح سے </w:t>
      </w:r>
      <w:r w:rsidRPr="001B1F0F">
        <w:rPr>
          <w:rFonts w:ascii="Jameel Noori Nastaleeq" w:hAnsi="Jameel Noori Nastaleeq" w:cs="Jameel Noori Nastaleeq"/>
          <w:spacing w:val="-2"/>
          <w:sz w:val="28"/>
          <w:szCs w:val="28"/>
          <w:rtl/>
          <w:lang w:bidi="ur-PK"/>
        </w:rPr>
        <w:t>محفوظ کردیا۔ انھوں نے</w:t>
      </w:r>
      <w:r w:rsidR="0070332D" w:rsidRPr="001B1F0F">
        <w:rPr>
          <w:rFonts w:ascii="Jameel Noori Nastaleeq" w:hAnsi="Jameel Noori Nastaleeq" w:cs="Jameel Noori Nastaleeq"/>
          <w:spacing w:val="-2"/>
          <w:sz w:val="28"/>
          <w:szCs w:val="28"/>
          <w:rtl/>
          <w:lang w:bidi="ur-PK"/>
        </w:rPr>
        <w:t xml:space="preserve"> ہمہ جہت پہلوؤں سے احادیثِ رسول</w:t>
      </w:r>
      <w:r w:rsidR="00055282" w:rsidRPr="001B1F0F">
        <w:rPr>
          <w:rFonts w:ascii="Jameel Noori Nastaleeq" w:hAnsi="Jameel Noori Nastaleeq" w:cs="Jameel Noori Nastaleeq" w:hint="cs"/>
          <w:spacing w:val="-2"/>
          <w:sz w:val="28"/>
          <w:szCs w:val="28"/>
          <w:rtl/>
          <w:lang w:bidi="ur-PK"/>
        </w:rPr>
        <w:t xml:space="preserve"> </w:t>
      </w:r>
      <w:r w:rsidRPr="001B1F0F">
        <w:rPr>
          <w:rFonts w:ascii="Jameel Noori Nastaleeq" w:hAnsi="Jameel Noori Nastaleeq" w:cs="Jameel Noori Nastaleeq"/>
          <w:spacing w:val="-2"/>
          <w:sz w:val="28"/>
          <w:szCs w:val="28"/>
          <w:rtl/>
          <w:lang w:bidi="ur-PK"/>
        </w:rPr>
        <w:t xml:space="preserve">کو محفوظ کرنے کے لیے بڑی اہم خدمات انجام دی ہیں، احادیث کی چھان پھٹک اور اس کی صحت و ضعف کو جانچنے کے لیے مستقل طور پر </w:t>
      </w:r>
      <w:r w:rsidRPr="001B1F0F">
        <w:rPr>
          <w:rFonts w:ascii="Jameel Noori Nastaleeq" w:hAnsi="Jameel Noori Nastaleeq" w:cs="Jameel Noori Nastaleeq" w:hint="cs"/>
          <w:spacing w:val="-2"/>
          <w:sz w:val="28"/>
          <w:szCs w:val="28"/>
          <w:rtl/>
          <w:lang w:bidi="ur-PK"/>
        </w:rPr>
        <w:t>’’علوم الحدیث‘‘ اور ’’</w:t>
      </w:r>
      <w:r w:rsidRPr="001B1F0F">
        <w:rPr>
          <w:rFonts w:ascii="Jameel Noori Nastaleeq" w:hAnsi="Jameel Noori Nastaleeq" w:cs="Jameel Noori Nastaleeq"/>
          <w:spacing w:val="-2"/>
          <w:sz w:val="28"/>
          <w:szCs w:val="28"/>
          <w:rtl/>
          <w:lang w:bidi="ur-PK"/>
        </w:rPr>
        <w:t>علم اسماء الرجال</w:t>
      </w:r>
      <w:r w:rsidRPr="001B1F0F">
        <w:rPr>
          <w:rFonts w:ascii="Jameel Noori Nastaleeq" w:hAnsi="Jameel Noori Nastaleeq" w:cs="Jameel Noori Nastaleeq" w:hint="cs"/>
          <w:spacing w:val="-2"/>
          <w:sz w:val="28"/>
          <w:szCs w:val="28"/>
          <w:rtl/>
          <w:lang w:bidi="ur-PK"/>
        </w:rPr>
        <w:t xml:space="preserve">‘‘ </w:t>
      </w:r>
      <w:r w:rsidRPr="001B1F0F">
        <w:rPr>
          <w:rFonts w:ascii="Jameel Noori Nastaleeq" w:hAnsi="Jameel Noori Nastaleeq" w:cs="Jameel Noori Nastaleeq"/>
          <w:spacing w:val="-2"/>
          <w:sz w:val="28"/>
          <w:szCs w:val="28"/>
          <w:rtl/>
          <w:lang w:bidi="ur-PK"/>
        </w:rPr>
        <w:t xml:space="preserve">کا فن ایجاد کیا اور اس کے تحت مختلف راویانِ حدیث کا مکمل تعارف اور پوری امانت و دیانت کے ساتھ ان کا بایو ڈاٹا تیار کر دیا تاکہ اچھی طرح سے </w:t>
      </w:r>
      <w:r w:rsidRPr="001B1F0F">
        <w:rPr>
          <w:rFonts w:ascii="Jameel Noori Nastaleeq" w:hAnsi="Jameel Noori Nastaleeq" w:cs="Jameel Noori Nastaleeq"/>
          <w:spacing w:val="-2"/>
          <w:sz w:val="28"/>
          <w:szCs w:val="28"/>
          <w:rtl/>
          <w:lang w:bidi="ur-PK"/>
        </w:rPr>
        <w:lastRenderedPageBreak/>
        <w:t>احادیث کی جانچ پڑتال کی جا سکے اور کسی دوسرے کے کلام کو حدیثِ نبوی نہ قرار دیا جا سکے۔</w:t>
      </w:r>
    </w:p>
    <w:p w:rsidR="005D5462" w:rsidRPr="00422AFE" w:rsidRDefault="005D5462" w:rsidP="004A0CA9">
      <w:pPr>
        <w:pStyle w:val="NoSpacing"/>
        <w:widowControl w:val="0"/>
        <w:bidi/>
        <w:ind w:firstLine="340"/>
        <w:jc w:val="both"/>
        <w:rPr>
          <w:rFonts w:ascii="Jameel Noori Nastaleeq" w:hAnsi="Jameel Noori Nastaleeq" w:cs="Jameel Noori Nastaleeq"/>
          <w:spacing w:val="-2"/>
          <w:sz w:val="28"/>
          <w:szCs w:val="28"/>
          <w:rtl/>
          <w:lang w:bidi="ur-PK"/>
        </w:rPr>
      </w:pPr>
      <w:r w:rsidRPr="00422AFE">
        <w:rPr>
          <w:rFonts w:ascii="Jameel Noori Nastaleeq" w:hAnsi="Jameel Noori Nastaleeq" w:cs="Jameel Noori Nastaleeq"/>
          <w:spacing w:val="-2"/>
          <w:sz w:val="28"/>
          <w:szCs w:val="28"/>
          <w:rtl/>
          <w:lang w:bidi="ur-PK"/>
        </w:rPr>
        <w:t>محدثینِ کرام رحمہم اللہ نے حدیثِ نبوی کی جمع و تدوین کے علاوہ تحقیق و تخریج اور فقہ ا</w:t>
      </w:r>
      <w:r>
        <w:rPr>
          <w:rFonts w:ascii="Jameel Noori Nastaleeq" w:hAnsi="Jameel Noori Nastaleeq" w:cs="Jameel Noori Nastaleeq"/>
          <w:spacing w:val="-2"/>
          <w:sz w:val="28"/>
          <w:szCs w:val="28"/>
          <w:rtl/>
          <w:lang w:bidi="ur-PK"/>
        </w:rPr>
        <w:t>لحدیث پر بھی کافی کام کیا ہے</w:t>
      </w:r>
      <w:r>
        <w:rPr>
          <w:rFonts w:ascii="Jameel Noori Nastaleeq" w:hAnsi="Jameel Noori Nastaleeq" w:cs="Jameel Noori Nastaleeq" w:hint="cs"/>
          <w:spacing w:val="-2"/>
          <w:sz w:val="28"/>
          <w:szCs w:val="28"/>
          <w:rtl/>
          <w:lang w:bidi="ur-PK"/>
        </w:rPr>
        <w:t>۔</w:t>
      </w:r>
      <w:r w:rsidRPr="00422AFE">
        <w:rPr>
          <w:rFonts w:ascii="Jameel Noori Nastaleeq" w:hAnsi="Jameel Noori Nastaleeq" w:cs="Jameel Noori Nastaleeq"/>
          <w:spacing w:val="-2"/>
          <w:sz w:val="28"/>
          <w:szCs w:val="28"/>
          <w:rtl/>
          <w:lang w:bidi="ur-PK"/>
        </w:rPr>
        <w:t xml:space="preserve"> صحاح، سنن، مسانید</w:t>
      </w:r>
      <w:r w:rsidR="004A0CA9">
        <w:rPr>
          <w:rFonts w:ascii="Jameel Noori Nastaleeq" w:hAnsi="Jameel Noori Nastaleeq" w:cs="Jameel Noori Nastaleeq"/>
          <w:spacing w:val="-2"/>
          <w:sz w:val="28"/>
          <w:szCs w:val="28"/>
          <w:rtl/>
          <w:lang w:bidi="ur-PK"/>
        </w:rPr>
        <w:t>، معاجم، مصنفات، جوامع، مسلسلات</w:t>
      </w:r>
      <w:r w:rsidRPr="00422AFE">
        <w:rPr>
          <w:rFonts w:ascii="Jameel Noori Nastaleeq" w:hAnsi="Jameel Noori Nastaleeq" w:cs="Jameel Noori Nastaleeq"/>
          <w:spacing w:val="-2"/>
          <w:sz w:val="28"/>
          <w:szCs w:val="28"/>
          <w:rtl/>
          <w:lang w:bidi="ur-PK"/>
        </w:rPr>
        <w:t xml:space="preserve"> اور اجزاء وغیرہ کے نام سے متعدد کتابوں میں</w:t>
      </w:r>
      <w:r w:rsidR="00055282">
        <w:rPr>
          <w:rFonts w:ascii="Jameel Noori Nastaleeq" w:hAnsi="Jameel Noori Nastaleeq" w:cs="Jameel Noori Nastaleeq"/>
          <w:spacing w:val="-2"/>
          <w:sz w:val="28"/>
          <w:szCs w:val="28"/>
          <w:rtl/>
          <w:lang w:bidi="ur-PK"/>
        </w:rPr>
        <w:t xml:space="preserve"> مختلف موضوعات پر حدیثیں جمع کی</w:t>
      </w:r>
      <w:r w:rsidRPr="00422AFE">
        <w:rPr>
          <w:rFonts w:ascii="Jameel Noori Nastaleeq" w:hAnsi="Jameel Noori Nastaleeq" w:cs="Jameel Noori Nastaleeq"/>
          <w:spacing w:val="-2"/>
          <w:sz w:val="28"/>
          <w:szCs w:val="28"/>
          <w:rtl/>
          <w:lang w:bidi="ur-PK"/>
        </w:rPr>
        <w:t xml:space="preserve"> ہیں اور ان کی شروحات بھی تیار کی ہیں، مجموعات و خدماتِ حدیث کے سلسلۃ الذہب کی ایک اہم کڑی </w:t>
      </w:r>
      <w:r w:rsidRPr="00422AFE">
        <w:rPr>
          <w:rFonts w:ascii="Jameel Noori Nastaleeq" w:hAnsi="Jameel Noori Nastaleeq" w:cs="Jameel Noori Nastaleeq" w:hint="cs"/>
          <w:spacing w:val="-2"/>
          <w:sz w:val="28"/>
          <w:szCs w:val="28"/>
          <w:rtl/>
          <w:lang w:bidi="ur-PK"/>
        </w:rPr>
        <w:t>’’</w:t>
      </w:r>
      <w:r w:rsidRPr="00422AFE">
        <w:rPr>
          <w:rFonts w:ascii="Jameel Noori Nastaleeq" w:hAnsi="Jameel Noori Nastaleeq" w:cs="Jameel Noori Nastaleeq"/>
          <w:spacing w:val="-2"/>
          <w:sz w:val="28"/>
          <w:szCs w:val="28"/>
          <w:rtl/>
          <w:lang w:bidi="ur-PK"/>
        </w:rPr>
        <w:t>ا</w:t>
      </w:r>
      <w:r w:rsidR="004A0CA9">
        <w:rPr>
          <w:rFonts w:ascii="Jameel Noori Nastaleeq" w:hAnsi="Jameel Noori Nastaleeq" w:cs="Jameel Noori Nastaleeq" w:hint="cs"/>
          <w:spacing w:val="-2"/>
          <w:sz w:val="28"/>
          <w:szCs w:val="28"/>
          <w:rtl/>
          <w:lang w:bidi="ur-PK"/>
        </w:rPr>
        <w:t>ٔ</w:t>
      </w:r>
      <w:r w:rsidRPr="00422AFE">
        <w:rPr>
          <w:rFonts w:ascii="Jameel Noori Nastaleeq" w:hAnsi="Jameel Noori Nastaleeq" w:cs="Jameel Noori Nastaleeq"/>
          <w:spacing w:val="-2"/>
          <w:sz w:val="28"/>
          <w:szCs w:val="28"/>
          <w:rtl/>
          <w:lang w:bidi="ur-PK"/>
        </w:rPr>
        <w:t>ربعین نویسی</w:t>
      </w:r>
      <w:r w:rsidRPr="00422AFE">
        <w:rPr>
          <w:rFonts w:ascii="Jameel Noori Nastaleeq" w:hAnsi="Jameel Noori Nastaleeq" w:cs="Jameel Noori Nastaleeq" w:hint="cs"/>
          <w:spacing w:val="-2"/>
          <w:sz w:val="28"/>
          <w:szCs w:val="28"/>
          <w:rtl/>
          <w:lang w:bidi="ur-PK"/>
        </w:rPr>
        <w:t>‘‘</w:t>
      </w:r>
      <w:r w:rsidRPr="00422AFE">
        <w:rPr>
          <w:rFonts w:ascii="Jameel Noori Nastaleeq" w:hAnsi="Jameel Noori Nastaleeq" w:cs="Jameel Noori Nastaleeq"/>
          <w:spacing w:val="-2"/>
          <w:sz w:val="28"/>
          <w:szCs w:val="28"/>
          <w:rtl/>
          <w:lang w:bidi="ur-PK"/>
        </w:rPr>
        <w:t xml:space="preserve"> کی بھی ہے، جو خدماتِ حدیث کے تئیں ایک مستقل باب کی حیثیت رکھتی ہے۔ سب سے پہلے امام عبد اللہ بن مبارک رحمہ اللہ نے اربعین مرتب کرنے کی سعادت حاصل کی اور پھر اس کے بعد مختلف موضوعات پر متعدد علمائے حدیث کی جانب سے سینکڑوں مجموعے مرتب ہوئے اور ان کی شروحات بھی تیار ہوئیں اور ہنوز یہ سلسلہ جاری ہے۔ سلسلۂ اربعینات کی ایک اہم کڑی امام نووی رحمہ اللہ کی </w:t>
      </w:r>
      <w:r w:rsidRPr="00422AFE">
        <w:rPr>
          <w:rFonts w:ascii="Jameel Noori Nastaleeq" w:hAnsi="Jameel Noori Nastaleeq" w:cs="Jameel Noori Nastaleeq" w:hint="cs"/>
          <w:spacing w:val="-2"/>
          <w:sz w:val="28"/>
          <w:szCs w:val="28"/>
          <w:rtl/>
          <w:lang w:bidi="ur-PK"/>
        </w:rPr>
        <w:t>’’</w:t>
      </w:r>
      <w:r w:rsidRPr="00422AFE">
        <w:rPr>
          <w:rFonts w:ascii="Jameel Noori Nastaleeq" w:hAnsi="Jameel Noori Nastaleeq" w:cs="Jameel Noori Nastaleeq"/>
          <w:spacing w:val="-2"/>
          <w:sz w:val="28"/>
          <w:szCs w:val="28"/>
          <w:rtl/>
          <w:lang w:bidi="ur-PK"/>
        </w:rPr>
        <w:t>ا</w:t>
      </w:r>
      <w:r w:rsidR="004A0CA9">
        <w:rPr>
          <w:rFonts w:ascii="Jameel Noori Nastaleeq" w:hAnsi="Jameel Noori Nastaleeq" w:cs="Jameel Noori Nastaleeq" w:hint="cs"/>
          <w:spacing w:val="-2"/>
          <w:sz w:val="28"/>
          <w:szCs w:val="28"/>
          <w:rtl/>
          <w:lang w:bidi="ur-PK"/>
        </w:rPr>
        <w:t>ٔ</w:t>
      </w:r>
      <w:r w:rsidRPr="00422AFE">
        <w:rPr>
          <w:rFonts w:ascii="Jameel Noori Nastaleeq" w:hAnsi="Jameel Noori Nastaleeq" w:cs="Jameel Noori Nastaleeq"/>
          <w:spacing w:val="-2"/>
          <w:sz w:val="28"/>
          <w:szCs w:val="28"/>
          <w:rtl/>
          <w:lang w:bidi="ur-PK"/>
        </w:rPr>
        <w:t>ربعین نووی</w:t>
      </w:r>
      <w:r w:rsidRPr="00422AFE">
        <w:rPr>
          <w:rFonts w:ascii="Jameel Noori Nastaleeq" w:hAnsi="Jameel Noori Nastaleeq" w:cs="Jameel Noori Nastaleeq" w:hint="cs"/>
          <w:spacing w:val="-2"/>
          <w:sz w:val="28"/>
          <w:szCs w:val="28"/>
          <w:rtl/>
          <w:lang w:bidi="ur-PK"/>
        </w:rPr>
        <w:t>‘‘</w:t>
      </w:r>
      <w:r w:rsidRPr="00422AFE">
        <w:rPr>
          <w:rFonts w:ascii="Jameel Noori Nastaleeq" w:hAnsi="Jameel Noori Nastaleeq" w:cs="Jameel Noori Nastaleeq"/>
          <w:spacing w:val="-2"/>
          <w:sz w:val="28"/>
          <w:szCs w:val="28"/>
          <w:rtl/>
          <w:lang w:bidi="ur-PK"/>
        </w:rPr>
        <w:t xml:space="preserve"> </w:t>
      </w:r>
      <w:r w:rsidRPr="00422AFE">
        <w:rPr>
          <w:rFonts w:ascii="Jameel Noori Nastaleeq" w:hAnsi="Jameel Noori Nastaleeq" w:cs="Jameel Noori Nastaleeq" w:hint="cs"/>
          <w:spacing w:val="-2"/>
          <w:sz w:val="28"/>
          <w:szCs w:val="28"/>
          <w:rtl/>
          <w:lang w:bidi="ur-PK"/>
        </w:rPr>
        <w:t xml:space="preserve">بھی </w:t>
      </w:r>
      <w:r w:rsidRPr="00422AFE">
        <w:rPr>
          <w:rFonts w:ascii="Jameel Noori Nastaleeq" w:hAnsi="Jameel Noori Nastaleeq" w:cs="Jameel Noori Nastaleeq"/>
          <w:spacing w:val="-2"/>
          <w:sz w:val="28"/>
          <w:szCs w:val="28"/>
          <w:rtl/>
          <w:lang w:bidi="ur-PK"/>
        </w:rPr>
        <w:t>ہے</w:t>
      </w:r>
      <w:r>
        <w:rPr>
          <w:rFonts w:ascii="Jameel Noori Nastaleeq" w:hAnsi="Jameel Noori Nastaleeq" w:cs="Jameel Noori Nastaleeq" w:hint="cs"/>
          <w:spacing w:val="-2"/>
          <w:sz w:val="28"/>
          <w:szCs w:val="28"/>
          <w:rtl/>
          <w:lang w:bidi="ur-PK"/>
        </w:rPr>
        <w:t>،</w:t>
      </w:r>
      <w:r w:rsidRPr="00422AFE">
        <w:rPr>
          <w:rFonts w:ascii="Jameel Noori Nastaleeq" w:hAnsi="Jameel Noori Nastaleeq" w:cs="Jameel Noori Nastaleeq"/>
          <w:spacing w:val="-2"/>
          <w:sz w:val="28"/>
          <w:szCs w:val="28"/>
          <w:rtl/>
          <w:lang w:bidi="ur-PK"/>
        </w:rPr>
        <w:t xml:space="preserve"> جو تمام اربع</w:t>
      </w:r>
      <w:r>
        <w:rPr>
          <w:rFonts w:ascii="Jameel Noori Nastaleeq" w:hAnsi="Jameel Noori Nastaleeq" w:cs="Jameel Noori Nastaleeq"/>
          <w:spacing w:val="-2"/>
          <w:sz w:val="28"/>
          <w:szCs w:val="28"/>
          <w:rtl/>
          <w:lang w:bidi="ur-PK"/>
        </w:rPr>
        <w:t xml:space="preserve">ینات میں ممتاز </w:t>
      </w:r>
      <w:r>
        <w:rPr>
          <w:rFonts w:ascii="Jameel Noori Nastaleeq" w:hAnsi="Jameel Noori Nastaleeq" w:cs="Jameel Noori Nastaleeq" w:hint="cs"/>
          <w:spacing w:val="-2"/>
          <w:sz w:val="28"/>
          <w:szCs w:val="28"/>
          <w:rtl/>
          <w:lang w:bidi="ur-PK"/>
        </w:rPr>
        <w:t xml:space="preserve">و نمایاں </w:t>
      </w:r>
      <w:r>
        <w:rPr>
          <w:rFonts w:ascii="Jameel Noori Nastaleeq" w:hAnsi="Jameel Noori Nastaleeq" w:cs="Jameel Noori Nastaleeq"/>
          <w:spacing w:val="-2"/>
          <w:sz w:val="28"/>
          <w:szCs w:val="28"/>
          <w:rtl/>
          <w:lang w:bidi="ur-PK"/>
        </w:rPr>
        <w:t>حیثیت کی حامل ہے</w:t>
      </w:r>
      <w:r>
        <w:rPr>
          <w:rFonts w:ascii="Jameel Noori Nastaleeq" w:hAnsi="Jameel Noori Nastaleeq" w:cs="Jameel Noori Nastaleeq" w:hint="cs"/>
          <w:spacing w:val="-2"/>
          <w:sz w:val="28"/>
          <w:szCs w:val="28"/>
          <w:rtl/>
          <w:lang w:bidi="ur-PK"/>
        </w:rPr>
        <w:t>۔</w:t>
      </w:r>
      <w:r w:rsidRPr="00422AFE">
        <w:rPr>
          <w:rFonts w:ascii="Jameel Noori Nastaleeq" w:hAnsi="Jameel Noori Nastaleeq" w:cs="Jameel Noori Nastaleeq"/>
          <w:spacing w:val="-2"/>
          <w:sz w:val="28"/>
          <w:szCs w:val="28"/>
          <w:rtl/>
          <w:lang w:bidi="ur-PK"/>
        </w:rPr>
        <w:t xml:space="preserve"> اسی شہرہ آفاق کتاب کے ترجمہ و شرح کی سعادت راقم آثم کو حاصل ہو رہی ہے۔ ا</w:t>
      </w:r>
      <w:r w:rsidR="004A0CA9">
        <w:rPr>
          <w:rFonts w:ascii="Jameel Noori Nastaleeq" w:hAnsi="Jameel Noori Nastaleeq" w:cs="Jameel Noori Nastaleeq" w:hint="cs"/>
          <w:spacing w:val="-2"/>
          <w:sz w:val="28"/>
          <w:szCs w:val="28"/>
          <w:rtl/>
          <w:lang w:bidi="ur-PK"/>
        </w:rPr>
        <w:t>ٔ</w:t>
      </w:r>
      <w:r w:rsidRPr="00422AFE">
        <w:rPr>
          <w:rFonts w:ascii="Jameel Noori Nastaleeq" w:hAnsi="Jameel Noori Nastaleeq" w:cs="Jameel Noori Nastaleeq"/>
          <w:spacing w:val="-2"/>
          <w:sz w:val="28"/>
          <w:szCs w:val="28"/>
          <w:rtl/>
          <w:lang w:bidi="ur-PK"/>
        </w:rPr>
        <w:t xml:space="preserve">ربعین نووی کے متعلق </w:t>
      </w:r>
      <w:r w:rsidRPr="00422AFE">
        <w:rPr>
          <w:rFonts w:ascii="Jameel Noori Nastaleeq" w:hAnsi="Jameel Noori Nastaleeq" w:cs="Jameel Noori Nastaleeq" w:hint="cs"/>
          <w:spacing w:val="-2"/>
          <w:sz w:val="28"/>
          <w:szCs w:val="28"/>
          <w:rtl/>
          <w:lang w:bidi="ur-PK"/>
        </w:rPr>
        <w:t>مزید گفتگو</w:t>
      </w:r>
      <w:r w:rsidRPr="00422AFE">
        <w:rPr>
          <w:rFonts w:ascii="Jameel Noori Nastaleeq" w:hAnsi="Jameel Noori Nastaleeq" w:cs="Jameel Noori Nastaleeq"/>
          <w:spacing w:val="-2"/>
          <w:sz w:val="28"/>
          <w:szCs w:val="28"/>
          <w:rtl/>
          <w:lang w:bidi="ur-PK"/>
        </w:rPr>
        <w:t xml:space="preserve"> کرنے سے پہلے </w:t>
      </w:r>
      <w:r w:rsidRPr="00422AFE">
        <w:rPr>
          <w:rFonts w:ascii="Jameel Noori Nastaleeq" w:hAnsi="Jameel Noori Nastaleeq" w:cs="Jameel Noori Nastaleeq" w:hint="cs"/>
          <w:spacing w:val="-2"/>
          <w:sz w:val="28"/>
          <w:szCs w:val="28"/>
          <w:rtl/>
          <w:lang w:bidi="ur-PK"/>
        </w:rPr>
        <w:t>اس کے مؤلف اور ساتویں صدی ہجری کے</w:t>
      </w:r>
      <w:r w:rsidRPr="00422AFE">
        <w:rPr>
          <w:rFonts w:ascii="Jameel Noori Nastaleeq" w:hAnsi="Jameel Noori Nastaleeq" w:cs="Jameel Noori Nastaleeq"/>
          <w:spacing w:val="-2"/>
          <w:sz w:val="28"/>
          <w:szCs w:val="28"/>
          <w:rtl/>
          <w:lang w:bidi="ur-PK"/>
        </w:rPr>
        <w:t xml:space="preserve"> عظیم المرتبت محدث و فقیہ اور امام و مجتہد علامہ نووی رحمہ اللہ کا مختصر تعارف پیشِ خدمت ہے</w:t>
      </w:r>
      <w:r w:rsidRPr="00422AFE">
        <w:rPr>
          <w:rFonts w:ascii="Jameel Noori Nastaleeq" w:hAnsi="Jameel Noori Nastaleeq" w:cs="Jameel Noori Nastaleeq"/>
          <w:spacing w:val="-2"/>
          <w:sz w:val="28"/>
          <w:szCs w:val="28"/>
          <w:lang w:bidi="ur-PK"/>
        </w:rPr>
        <w:t xml:space="preserve"> :</w:t>
      </w:r>
    </w:p>
    <w:p w:rsidR="005D5462" w:rsidRPr="00D3594F" w:rsidRDefault="005D5462" w:rsidP="001B1F0F">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امام نووی رحمہ اللہ کی کنیت ابو زکریا اور لقب محی الدین ہے، نام و نسب</w:t>
      </w:r>
      <w:r>
        <w:rPr>
          <w:rFonts w:ascii="Jameel Noori Nastaleeq" w:hAnsi="Jameel Noori Nastaleeq" w:cs="Jameel Noori Nastaleeq"/>
          <w:sz w:val="28"/>
          <w:szCs w:val="28"/>
          <w:rtl/>
          <w:lang w:bidi="ur-PK"/>
        </w:rPr>
        <w:t xml:space="preserve"> کی مختصر تفصیل اس طرح ہے :</w:t>
      </w:r>
      <w:r>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sz w:val="28"/>
          <w:szCs w:val="28"/>
          <w:rtl/>
          <w:lang w:bidi="ur-PK"/>
        </w:rPr>
        <w:t>يح</w:t>
      </w:r>
      <w:r w:rsidR="00055282">
        <w:rPr>
          <w:rFonts w:ascii="Jameel Noori Nastaleeq" w:hAnsi="Jameel Noori Nastaleeq" w:cs="Jameel Noori Nastaleeq" w:hint="cs"/>
          <w:sz w:val="28"/>
          <w:szCs w:val="28"/>
          <w:rtl/>
          <w:lang w:bidi="ur-PK"/>
        </w:rPr>
        <w:t>يیٰ</w:t>
      </w:r>
      <w:r w:rsidRPr="00D3594F">
        <w:rPr>
          <w:rFonts w:ascii="Jameel Noori Nastaleeq" w:hAnsi="Jameel Noori Nastaleeq" w:cs="Jameel Noori Nastaleeq"/>
          <w:sz w:val="28"/>
          <w:szCs w:val="28"/>
          <w:rtl/>
          <w:lang w:bidi="ur-PK"/>
        </w:rPr>
        <w:t xml:space="preserve"> بن شرف بن مُر</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ی </w:t>
      </w:r>
      <w:r>
        <w:rPr>
          <w:rFonts w:ascii="Jameel Noori Nastaleeq" w:hAnsi="Jameel Noori Nastaleeq" w:cs="Jameel Noori Nastaleeq"/>
          <w:sz w:val="28"/>
          <w:szCs w:val="28"/>
          <w:rtl/>
          <w:lang w:bidi="ur-PK"/>
        </w:rPr>
        <w:t>بن حسن بن حسین  بن</w:t>
      </w:r>
      <w:r w:rsidRPr="00D3594F">
        <w:rPr>
          <w:rFonts w:ascii="Jameel Noori Nastaleeq" w:hAnsi="Jameel Noori Nastaleeq" w:cs="Jameel Noori Nastaleeq"/>
          <w:sz w:val="28"/>
          <w:szCs w:val="28"/>
          <w:rtl/>
          <w:lang w:bidi="ur-PK"/>
        </w:rPr>
        <w:t xml:space="preserve"> محمد بن جمعہ</w:t>
      </w:r>
      <w:r>
        <w:rPr>
          <w:rFonts w:ascii="Jameel Noori Nastaleeq" w:hAnsi="Jameel Noori Nastaleeq" w:cs="Jameel Noori Nastaleeq" w:hint="cs"/>
          <w:sz w:val="28"/>
          <w:szCs w:val="28"/>
          <w:rtl/>
          <w:lang w:bidi="ur-PK"/>
        </w:rPr>
        <w:t xml:space="preserve"> بن حِزام</w:t>
      </w:r>
      <w:r w:rsidRPr="00D3594F">
        <w:rPr>
          <w:rFonts w:ascii="Jameel Noori Nastaleeq" w:hAnsi="Jameel Noori Nastaleeq" w:cs="Jameel Noori Nastaleeq"/>
          <w:sz w:val="28"/>
          <w:szCs w:val="28"/>
          <w:rtl/>
          <w:lang w:bidi="ur-PK"/>
        </w:rPr>
        <w:t xml:space="preserve">۔ آپ کی ولادت ماہِ محرم الحرام کے درمیانی عشرے میں ٦٣١ھ مطابق ١٢٣٣ء میں دمشق کے علاقے حوران سے متصل </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نویٰ</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نامی بستی میں ہوئی اور جائے پیدائش </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نویٰ</w:t>
      </w:r>
      <w:r>
        <w:rPr>
          <w:rFonts w:ascii="Jameel Noori Nastaleeq" w:hAnsi="Jameel Noori Nastaleeq" w:cs="Jameel Noori Nastaleeq" w:hint="cs"/>
          <w:sz w:val="28"/>
          <w:szCs w:val="28"/>
          <w:rtl/>
          <w:lang w:bidi="ur-PK"/>
        </w:rPr>
        <w:t>‘‘</w:t>
      </w:r>
      <w:r w:rsidR="004A0CA9">
        <w:rPr>
          <w:rFonts w:ascii="Jameel Noori Nastaleeq" w:hAnsi="Jameel Noori Nastaleeq" w:cs="Jameel Noori Nastaleeq"/>
          <w:sz w:val="28"/>
          <w:szCs w:val="28"/>
          <w:rtl/>
          <w:lang w:bidi="ur-PK"/>
        </w:rPr>
        <w:t xml:space="preserve"> ہونے کی وجہ سے آپ نووی کہلائے</w:t>
      </w:r>
      <w:r w:rsidR="004A0CA9">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آپ کے آبا و اجداد حِزام سے ہجرت کرکے یہاں آباد ہو گئے تھے</w:t>
      </w:r>
      <w:r>
        <w:rPr>
          <w:rFonts w:ascii="Jameel Noori Nastaleeq" w:hAnsi="Jameel Noori Nastaleeq" w:cs="Jameel Noori Nastaleeq" w:hint="cs"/>
          <w:sz w:val="28"/>
          <w:szCs w:val="28"/>
          <w:rtl/>
          <w:lang w:bidi="ur-PK"/>
        </w:rPr>
        <w:t>، اس لیے حزامی بھی کہلائے</w:t>
      </w:r>
      <w:r w:rsidRPr="00D3594F">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نیز </w:t>
      </w:r>
      <w:r w:rsidRPr="00D3594F">
        <w:rPr>
          <w:rFonts w:ascii="Jameel Noori Nastaleeq" w:hAnsi="Jameel Noori Nastaleeq" w:cs="Jameel Noori Nastaleeq"/>
          <w:sz w:val="28"/>
          <w:szCs w:val="28"/>
          <w:rtl/>
          <w:lang w:bidi="ur-PK"/>
        </w:rPr>
        <w:t xml:space="preserve">شافعی المسلک ہونے کی وجہ سے شافعی کہلائے، تاہم آپ کے اندر مذہبی تعصب نہیں تھا، بلکہ آپ محقق و مجتہد تھے اور ہر مسئلے میں کتاب و سنت کو ترجیح دیتے تھے، جیسا کہ آپ کی </w:t>
      </w:r>
      <w:r>
        <w:rPr>
          <w:rFonts w:ascii="Jameel Noori Nastaleeq" w:hAnsi="Jameel Noori Nastaleeq" w:cs="Jameel Noori Nastaleeq" w:hint="cs"/>
          <w:sz w:val="28"/>
          <w:szCs w:val="28"/>
          <w:rtl/>
          <w:lang w:bidi="ur-PK"/>
        </w:rPr>
        <w:t xml:space="preserve">تمام </w:t>
      </w:r>
      <w:r w:rsidRPr="00D3594F">
        <w:rPr>
          <w:rFonts w:ascii="Jameel Noori Nastaleeq" w:hAnsi="Jameel Noori Nastaleeq" w:cs="Jameel Noori Nastaleeq"/>
          <w:sz w:val="28"/>
          <w:szCs w:val="28"/>
          <w:rtl/>
          <w:lang w:bidi="ur-PK"/>
        </w:rPr>
        <w:t>تصنیفات میں دیکھا جا سکتا ہے۔</w:t>
      </w:r>
    </w:p>
    <w:p w:rsidR="005D5462" w:rsidRPr="00D3594F" w:rsidRDefault="005D5462" w:rsidP="001B1F0F">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امام نووی رحمہ اللہ بچپن ہی سے حصولِ علم کے بڑے شوقین اور نہایت ذ</w:t>
      </w:r>
      <w:r>
        <w:rPr>
          <w:rFonts w:ascii="Jameel Noori Nastaleeq" w:hAnsi="Jameel Noori Nastaleeq" w:cs="Jameel Noori Nastaleeq"/>
          <w:sz w:val="28"/>
          <w:szCs w:val="28"/>
          <w:rtl/>
          <w:lang w:bidi="ur-PK"/>
        </w:rPr>
        <w:t>ہین و فطین تھے، بلوغت سے پہلے</w:t>
      </w:r>
      <w:r w:rsidRPr="00D3594F">
        <w:rPr>
          <w:rFonts w:ascii="Jameel Noori Nastaleeq" w:hAnsi="Jameel Noori Nastaleeq" w:cs="Jameel Noori Nastaleeq"/>
          <w:sz w:val="28"/>
          <w:szCs w:val="28"/>
          <w:rtl/>
          <w:lang w:bidi="ur-PK"/>
        </w:rPr>
        <w:t xml:space="preserve"> کم عمری </w:t>
      </w:r>
      <w:r>
        <w:rPr>
          <w:rFonts w:ascii="Jameel Noori Nastaleeq" w:hAnsi="Jameel Noori Nastaleeq" w:cs="Jameel Noori Nastaleeq" w:hint="cs"/>
          <w:sz w:val="28"/>
          <w:szCs w:val="28"/>
          <w:rtl/>
          <w:lang w:bidi="ur-PK"/>
        </w:rPr>
        <w:t xml:space="preserve">ہی </w:t>
      </w:r>
      <w:r w:rsidRPr="00D3594F">
        <w:rPr>
          <w:rFonts w:ascii="Jameel Noori Nastaleeq" w:hAnsi="Jameel Noori Nastaleeq" w:cs="Jameel Noori Nastaleeq"/>
          <w:sz w:val="28"/>
          <w:szCs w:val="28"/>
          <w:rtl/>
          <w:lang w:bidi="ur-PK"/>
        </w:rPr>
        <w:t xml:space="preserve">میں والدین کے زیرِ سایہ حفظِ قرآن کریم مکمل کر لیا اور فقہ کی بعض کتابیں بھی ان سے پڑھتے رہے۔ آپ بڑے عابد و زاہد تھے، بلکہ بچپن ہی سے زہد و ورع کی طرف کافی میلان تھا اور </w:t>
      </w:r>
      <w:r w:rsidRPr="00D3594F">
        <w:rPr>
          <w:rFonts w:ascii="Jameel Noori Nastaleeq" w:hAnsi="Jameel Noori Nastaleeq" w:cs="Jameel Noori Nastaleeq"/>
          <w:sz w:val="28"/>
          <w:szCs w:val="28"/>
          <w:rtl/>
          <w:lang w:bidi="ur-PK"/>
        </w:rPr>
        <w:lastRenderedPageBreak/>
        <w:t>والدین بھی بڑے دین دار تھے</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جس کا نمایا</w:t>
      </w:r>
      <w:r>
        <w:rPr>
          <w:rFonts w:ascii="Jameel Noori Nastaleeq" w:hAnsi="Jameel Noori Nastaleeq" w:cs="Jameel Noori Nastaleeq"/>
          <w:sz w:val="28"/>
          <w:szCs w:val="28"/>
          <w:rtl/>
          <w:lang w:bidi="ur-PK"/>
        </w:rPr>
        <w:t>ں اثر و چھاپ آپ کی زندگی میں</w:t>
      </w:r>
      <w:r w:rsidRPr="00D3594F">
        <w:rPr>
          <w:rFonts w:ascii="Jameel Noori Nastaleeq" w:hAnsi="Jameel Noori Nastaleeq" w:cs="Jameel Noori Nastaleeq"/>
          <w:sz w:val="28"/>
          <w:szCs w:val="28"/>
          <w:rtl/>
          <w:lang w:bidi="ur-PK"/>
        </w:rPr>
        <w:t xml:space="preserve"> نظر آتا ہے۔ والدین نے دینی ماحول میں آپ کی پرورش کی اور جب انھوں نے آپ کی علمی لگن اور ذوق و شوق کو دیکھا تو آپ کو اُس دور کے مرکزِ علم دمشق بھیج دیا، جہاں آپ کمال الدین مغربی کے علاوہ بیسیوں مشہور اساتذہ و مشائخ سے فیض</w:t>
      </w:r>
      <w:r>
        <w:rPr>
          <w:rFonts w:ascii="Jameel Noori Nastaleeq" w:hAnsi="Jameel Noori Nastaleeq" w:cs="Jameel Noori Nastaleeq" w:hint="cs"/>
          <w:sz w:val="28"/>
          <w:szCs w:val="28"/>
          <w:rtl/>
          <w:lang w:bidi="ur-PK"/>
        </w:rPr>
        <w:t xml:space="preserve"> </w:t>
      </w:r>
      <w:r w:rsidRPr="00D3594F">
        <w:rPr>
          <w:rFonts w:ascii="Jameel Noori Nastaleeq" w:hAnsi="Jameel Noori Nastaleeq" w:cs="Jameel Noori Nastaleeq"/>
          <w:sz w:val="28"/>
          <w:szCs w:val="28"/>
          <w:rtl/>
          <w:lang w:bidi="ur-PK"/>
        </w:rPr>
        <w:t>یاب ہوئے اور بڑی محنت و لگن</w:t>
      </w:r>
      <w:r w:rsidR="004A0CA9">
        <w:rPr>
          <w:rFonts w:ascii="Jameel Noori Nastaleeq" w:hAnsi="Jameel Noori Nastaleeq" w:cs="Jameel Noori Nastaleeq"/>
          <w:sz w:val="28"/>
          <w:szCs w:val="28"/>
          <w:rtl/>
          <w:lang w:bidi="ur-PK"/>
        </w:rPr>
        <w:t xml:space="preserve"> سے حصولِ علم میں لگ گئے</w:t>
      </w:r>
      <w:r w:rsidR="004A0CA9">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حصولِ علم</w:t>
      </w:r>
      <w:r w:rsidRPr="00D3594F">
        <w:rPr>
          <w:rFonts w:ascii="Jameel Noori Nastaleeq" w:hAnsi="Jameel Noori Nastaleeq" w:cs="Jameel Noori Nastaleeq"/>
          <w:sz w:val="28"/>
          <w:szCs w:val="28"/>
          <w:rtl/>
          <w:lang w:bidi="ur-PK"/>
        </w:rPr>
        <w:t xml:space="preserve"> کے دور ہی میں جو کچھ اسباق پڑھتے ان کی شرح و تعلیق کا کام بھی کرتے جاتے، آپ کا بیش تر وقت مطالعہ</w:t>
      </w:r>
      <w:r>
        <w:rPr>
          <w:rFonts w:ascii="Jameel Noori Nastaleeq" w:hAnsi="Jameel Noori Nastaleeq" w:cs="Jameel Noori Nastaleeq" w:hint="cs"/>
          <w:sz w:val="28"/>
          <w:szCs w:val="28"/>
          <w:rtl/>
          <w:lang w:bidi="ur-PK"/>
        </w:rPr>
        <w:t xml:space="preserve">ٔ </w:t>
      </w:r>
      <w:r w:rsidRPr="00D3594F">
        <w:rPr>
          <w:rFonts w:ascii="Jameel Noori Nastaleeq" w:hAnsi="Jameel Noori Nastaleeq" w:cs="Jameel Noori Nastaleeq"/>
          <w:sz w:val="28"/>
          <w:szCs w:val="28"/>
          <w:rtl/>
          <w:lang w:bidi="ur-PK"/>
        </w:rPr>
        <w:t>کتب، شرح و تعلیق اور عبادتِ الٰہی میں صرف ہوتا تھا، علم سے آپ کا یہ لگاؤ اور انہماک ضرب المثل بن گیا تھا۔</w:t>
      </w:r>
    </w:p>
    <w:p w:rsidR="005D5462" w:rsidRPr="00D3594F" w:rsidRDefault="005D5462" w:rsidP="00F400D7">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آپ نے دمشق میں پڑھنے کے بعد وہیں کے مختلف مدارس میں مسند ہائے درس کو زینت بخشی، ساتھ ہی اپنی ذوق کے مطابق تصنیف و تالیف اور فقہ و فتاویٰ کا بھی وقیع کارنامہ انجام دیا۔ زاہد و عابد اور باکمال عالم ہونے کے ساتھ بڑے نڈر اور بے باک داعی بھی تھے۔ تذکرہ نگاروں کا اس بات پر اتفاق ہے کہ امام نووی رحمہ اللہ علم، زہد وتقویٰ اور امر بالمعروف </w:t>
      </w:r>
      <w:r>
        <w:rPr>
          <w:rFonts w:ascii="Jameel Noori Nastaleeq" w:hAnsi="Jameel Noori Nastaleeq" w:cs="Jameel Noori Nastaleeq" w:hint="cs"/>
          <w:sz w:val="28"/>
          <w:szCs w:val="28"/>
          <w:rtl/>
          <w:lang w:bidi="ur-PK"/>
        </w:rPr>
        <w:t>ا</w:t>
      </w:r>
      <w:r w:rsidRPr="00D3594F">
        <w:rPr>
          <w:rFonts w:ascii="Jameel Noori Nastaleeq" w:hAnsi="Jameel Noori Nastaleeq" w:cs="Jameel Noori Nastaleeq"/>
          <w:sz w:val="28"/>
          <w:szCs w:val="28"/>
          <w:rtl/>
          <w:lang w:bidi="ur-PK"/>
        </w:rPr>
        <w:t>و</w:t>
      </w:r>
      <w:r>
        <w:rPr>
          <w:rFonts w:ascii="Jameel Noori Nastaleeq" w:hAnsi="Jameel Noori Nastaleeq" w:cs="Jameel Noori Nastaleeq" w:hint="cs"/>
          <w:sz w:val="28"/>
          <w:szCs w:val="28"/>
          <w:rtl/>
          <w:lang w:bidi="ur-PK"/>
        </w:rPr>
        <w:t>ر</w:t>
      </w:r>
      <w:r w:rsidRPr="00D3594F">
        <w:rPr>
          <w:rFonts w:ascii="Jameel Noori Nastaleeq" w:hAnsi="Jameel Noori Nastaleeq" w:cs="Jameel Noori Nastaleeq"/>
          <w:sz w:val="28"/>
          <w:szCs w:val="28"/>
          <w:rtl/>
          <w:lang w:bidi="ur-PK"/>
        </w:rPr>
        <w:t>نہی عن المنکر میں ممتاز تھے اور یہ</w:t>
      </w:r>
      <w:r w:rsidR="004A0CA9">
        <w:rPr>
          <w:rFonts w:ascii="Jameel Noori Nastaleeq" w:hAnsi="Jameel Noori Nastaleeq" w:cs="Jameel Noori Nastaleeq"/>
          <w:sz w:val="28"/>
          <w:szCs w:val="28"/>
          <w:rtl/>
          <w:lang w:bidi="ur-PK"/>
        </w:rPr>
        <w:t xml:space="preserve"> تینوں خصوصیتیں آپ کے اندر بدرجۂ</w:t>
      </w:r>
      <w:r w:rsidRPr="00D3594F">
        <w:rPr>
          <w:rFonts w:ascii="Jameel Noori Nastaleeq" w:hAnsi="Jameel Noori Nastaleeq" w:cs="Jameel Noori Nastaleeq"/>
          <w:sz w:val="28"/>
          <w:szCs w:val="28"/>
          <w:rtl/>
          <w:lang w:bidi="ur-PK"/>
        </w:rPr>
        <w:t xml:space="preserve"> اتم موجود تھیں۔ ویسے تو آپ تفسیر، حدیث، فقہ، اصولِ فقہ، لغت، عربیت، نحو وصرف، منطق اور فلسفہ وغیرہ میں مہارتِ تامہ رکھتے تھے اور ان تمام علوم میں جامع کمالات تھے، لیکن مختلف علوم و فنون میں کامل دسترس ہونے کے باوجود ان کی اصل دل</w:t>
      </w:r>
      <w:r>
        <w:rPr>
          <w:rFonts w:ascii="Jameel Noori Nastaleeq" w:hAnsi="Jameel Noori Nastaleeq" w:cs="Jameel Noori Nastaleeq" w:hint="cs"/>
          <w:sz w:val="28"/>
          <w:szCs w:val="28"/>
          <w:rtl/>
          <w:lang w:bidi="ur-PK"/>
        </w:rPr>
        <w:t xml:space="preserve"> </w:t>
      </w:r>
      <w:r w:rsidRPr="00D3594F">
        <w:rPr>
          <w:rFonts w:ascii="Jameel Noori Nastaleeq" w:hAnsi="Jameel Noori Nastaleeq" w:cs="Jameel Noori Nastaleeq"/>
          <w:sz w:val="28"/>
          <w:szCs w:val="28"/>
          <w:rtl/>
          <w:lang w:bidi="ur-PK"/>
        </w:rPr>
        <w:t xml:space="preserve">چسپی کا مرکز و </w:t>
      </w:r>
      <w:r>
        <w:rPr>
          <w:rFonts w:ascii="Jameel Noori Nastaleeq" w:hAnsi="Jameel Noori Nastaleeq" w:cs="Jameel Noori Nastaleeq"/>
          <w:sz w:val="28"/>
          <w:szCs w:val="28"/>
          <w:rtl/>
          <w:lang w:bidi="ur-PK"/>
        </w:rPr>
        <w:t>محور حدیث و فقہ تھا</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حدیث و فن</w:t>
      </w:r>
      <w:r>
        <w:rPr>
          <w:rFonts w:ascii="Jameel Noori Nastaleeq" w:hAnsi="Jameel Noori Nastaleeq" w:cs="Jameel Noori Nastaleeq"/>
          <w:sz w:val="28"/>
          <w:szCs w:val="28"/>
          <w:rtl/>
          <w:lang w:bidi="ur-PK"/>
        </w:rPr>
        <w:t>ون</w:t>
      </w:r>
      <w:r w:rsidR="000B008F">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حدیث پر گہری نظر تھی اور درج</w:t>
      </w:r>
      <w:r w:rsidRPr="00D3594F">
        <w:rPr>
          <w:rFonts w:ascii="Jameel Noori Nastaleeq" w:hAnsi="Jameel Noori Nastaleeq" w:cs="Jameel Noori Nastaleeq"/>
          <w:sz w:val="28"/>
          <w:szCs w:val="28"/>
          <w:rtl/>
          <w:lang w:bidi="ur-PK"/>
        </w:rPr>
        <w:t>ۂاجتہاد پر فائز تھے۔</w:t>
      </w:r>
    </w:p>
    <w:p w:rsidR="005D5462" w:rsidRPr="00F400D7" w:rsidRDefault="005D5462" w:rsidP="004A0CA9">
      <w:pPr>
        <w:pStyle w:val="NoSpacing"/>
        <w:widowControl w:val="0"/>
        <w:bidi/>
        <w:ind w:firstLine="340"/>
        <w:jc w:val="both"/>
        <w:rPr>
          <w:rFonts w:ascii="Jameel Noori Nastaleeq" w:hAnsi="Jameel Noori Nastaleeq" w:cs="Jameel Noori Nastaleeq"/>
          <w:sz w:val="28"/>
          <w:szCs w:val="28"/>
          <w:rtl/>
          <w:lang w:bidi="ur-PK"/>
        </w:rPr>
      </w:pPr>
      <w:r w:rsidRPr="00F400D7">
        <w:rPr>
          <w:rFonts w:ascii="Jameel Noori Nastaleeq" w:hAnsi="Jameel Noori Nastaleeq" w:cs="Jameel Noori Nastaleeq"/>
          <w:sz w:val="28"/>
          <w:szCs w:val="28"/>
          <w:rtl/>
          <w:lang w:bidi="ur-PK"/>
        </w:rPr>
        <w:t>آپ نے دمشق کے اندر تقریباً اٹھائیس سال گزاری اور پھر اپنی جائے پیدائش مقامِ نویٰ میں ٦٧٦ھ میں واپس ہوئے اور وہاں کچھ عرصہ بیمار رہ کر اسی سال یعنی ٢٤ رجب المرجب ٦٧٦ھ مطابق ١٢٧٧ء میں فوت ہوئے</w:t>
      </w:r>
      <w:r w:rsidR="004A0CA9">
        <w:rPr>
          <w:rFonts w:ascii="Jameel Noori Nastaleeq" w:hAnsi="Jameel Noori Nastaleeq" w:cs="Jameel Noori Nastaleeq" w:hint="cs"/>
          <w:sz w:val="28"/>
          <w:szCs w:val="28"/>
          <w:rtl/>
          <w:lang w:bidi="ur-PK"/>
        </w:rPr>
        <w:t>۔</w:t>
      </w:r>
      <w:r w:rsidRPr="00F400D7">
        <w:rPr>
          <w:rFonts w:ascii="Jameel Noori Nastaleeq" w:hAnsi="Jameel Noori Nastaleeq" w:cs="Jameel Noori Nastaleeq" w:hint="cs"/>
          <w:sz w:val="28"/>
          <w:szCs w:val="28"/>
          <w:rtl/>
          <w:lang w:bidi="ur-PK"/>
        </w:rPr>
        <w:t xml:space="preserve"> زندگی میں دو مرتبہ حج کی سعادت سے فیض یاب ہوئے</w:t>
      </w:r>
      <w:r w:rsidRPr="00F400D7">
        <w:rPr>
          <w:rFonts w:ascii="Jameel Noori Nastaleeq" w:hAnsi="Jameel Noori Nastaleeq" w:cs="Jameel Noori Nastaleeq"/>
          <w:sz w:val="28"/>
          <w:szCs w:val="28"/>
          <w:rtl/>
          <w:lang w:bidi="ur-PK"/>
        </w:rPr>
        <w:t>۔ آپ نے پینتالیس سال کی مختصر عمر پائی، لیکن اپنی تصنیف و تالیف، تقویٰ و طہارت، خلوص و للہیت اور بے لوث علمی و حدیثی خدمات کی وجہ سے ہمیشہ کے لیے زندہ و جاوید ہو گئے۔ مختلف علوم و فنون میں آپ کی تقریباً اٹھائیس تالیفات موجود ہیں، مگر ان میں</w:t>
      </w:r>
      <w:r w:rsidR="00F400D7" w:rsidRPr="00F400D7">
        <w:rPr>
          <w:rFonts w:ascii="Jameel Noori Nastaleeq" w:hAnsi="Jameel Noori Nastaleeq" w:cs="Jameel Noori Nastaleeq" w:hint="cs"/>
          <w:sz w:val="28"/>
          <w:szCs w:val="28"/>
          <w:rtl/>
          <w:lang w:bidi="ur-PK"/>
        </w:rPr>
        <w:t xml:space="preserve"> :</w:t>
      </w:r>
      <w:r w:rsidRPr="00F400D7">
        <w:rPr>
          <w:rFonts w:ascii="Jameel Noori Nastaleeq" w:hAnsi="Jameel Noori Nastaleeq" w:cs="Jameel Noori Nastaleeq" w:hint="cs"/>
          <w:sz w:val="28"/>
          <w:szCs w:val="28"/>
          <w:rtl/>
          <w:lang w:bidi="ur-PK"/>
        </w:rPr>
        <w:t xml:space="preserve"> </w:t>
      </w:r>
      <w:r w:rsidRPr="00F400D7">
        <w:rPr>
          <w:rFonts w:ascii="Muhammadi Quranic Font" w:hAnsi="Muhammadi Quranic Font" w:cs="Muhammadi Quranic Font"/>
          <w:b/>
          <w:bCs/>
          <w:sz w:val="28"/>
          <w:szCs w:val="28"/>
          <w:rtl/>
          <w:lang w:bidi="ur-PK"/>
        </w:rPr>
        <w:t xml:space="preserve">التبيان في آداب حملة القرآن، المنهاج في شرح صحیح مسلم بن الحجاج، رياض الصالحين من كلام سيد المرسلين </w:t>
      </w:r>
      <w:r w:rsidRPr="00F400D7">
        <w:rPr>
          <w:rFonts w:ascii="Arial Unicode MS" w:eastAsia="Arial Unicode MS" w:hAnsi="Arial Unicode MS" w:cs="Arial Unicode MS" w:hint="cs"/>
          <w:b/>
          <w:bCs/>
          <w:sz w:val="28"/>
          <w:szCs w:val="28"/>
          <w:rtl/>
          <w:lang w:bidi="ur-PK"/>
        </w:rPr>
        <w:t>ﷺ</w:t>
      </w:r>
      <w:r w:rsidRPr="00F400D7">
        <w:rPr>
          <w:rFonts w:ascii="Muhammadi Quranic Font" w:hAnsi="Muhammadi Quranic Font" w:cs="Muhammadi Quranic Font"/>
          <w:b/>
          <w:bCs/>
          <w:sz w:val="28"/>
          <w:szCs w:val="28"/>
          <w:rtl/>
          <w:lang w:bidi="ur-PK"/>
        </w:rPr>
        <w:t>، ال</w:t>
      </w:r>
      <w:r w:rsidR="00F400D7">
        <w:rPr>
          <w:rFonts w:ascii="Muhammadi Quranic Font" w:hAnsi="Muhammadi Quranic Font" w:cs="Muhammadi Quranic Font"/>
          <w:b/>
          <w:bCs/>
          <w:sz w:val="28"/>
          <w:szCs w:val="28"/>
          <w:rtl/>
          <w:lang w:bidi="ur-PK"/>
        </w:rPr>
        <w:t xml:space="preserve">أذكار المنتخبة من </w:t>
      </w:r>
      <w:r w:rsidR="00F400D7">
        <w:rPr>
          <w:rFonts w:ascii="Muhammadi Quranic Font" w:hAnsi="Muhammadi Quranic Font" w:cs="Muhammadi Quranic Font" w:hint="cs"/>
          <w:b/>
          <w:bCs/>
          <w:sz w:val="28"/>
          <w:szCs w:val="28"/>
          <w:rtl/>
          <w:lang w:bidi="ur-PK"/>
        </w:rPr>
        <w:t>ك</w:t>
      </w:r>
      <w:r w:rsidRPr="00F400D7">
        <w:rPr>
          <w:rFonts w:ascii="Muhammadi Quranic Font" w:hAnsi="Muhammadi Quranic Font" w:cs="Muhammadi Quranic Font"/>
          <w:b/>
          <w:bCs/>
          <w:sz w:val="28"/>
          <w:szCs w:val="28"/>
          <w:rtl/>
          <w:lang w:bidi="ur-PK"/>
        </w:rPr>
        <w:t xml:space="preserve">لام سید الأبرار </w:t>
      </w:r>
      <w:r w:rsidRPr="00F400D7">
        <w:rPr>
          <w:rFonts w:ascii="Arial Unicode MS" w:eastAsia="Arial Unicode MS" w:hAnsi="Arial Unicode MS" w:cs="Arial Unicode MS" w:hint="cs"/>
          <w:b/>
          <w:bCs/>
          <w:sz w:val="28"/>
          <w:szCs w:val="28"/>
          <w:rtl/>
          <w:lang w:bidi="ur-PK"/>
        </w:rPr>
        <w:t>ﷺ</w:t>
      </w:r>
      <w:r w:rsidRPr="00F400D7">
        <w:rPr>
          <w:rFonts w:ascii="Muhammadi Quranic Font" w:hAnsi="Muhammadi Quranic Font" w:cs="Muhammadi Quranic Font"/>
          <w:b/>
          <w:bCs/>
          <w:sz w:val="28"/>
          <w:szCs w:val="28"/>
          <w:rtl/>
          <w:lang w:bidi="ur-PK"/>
        </w:rPr>
        <w:t>، الأربعین ف</w:t>
      </w:r>
      <w:r w:rsidR="004A0CA9">
        <w:rPr>
          <w:rFonts w:ascii="Muhammadi Quranic Font" w:hAnsi="Muhammadi Quranic Font" w:cs="Muhammadi Quranic Font"/>
          <w:b/>
          <w:bCs/>
          <w:sz w:val="28"/>
          <w:szCs w:val="28"/>
          <w:rtl/>
          <w:lang w:bidi="ur-PK"/>
        </w:rPr>
        <w:t>ي مبان</w:t>
      </w:r>
      <w:r w:rsidR="004A0CA9">
        <w:rPr>
          <w:rFonts w:ascii="Muhammadi Quranic Font" w:hAnsi="Muhammadi Quranic Font" w:cs="Muhammadi Quranic Font" w:hint="cs"/>
          <w:b/>
          <w:bCs/>
          <w:sz w:val="28"/>
          <w:szCs w:val="28"/>
          <w:rtl/>
          <w:lang w:bidi="ur-PK"/>
        </w:rPr>
        <w:t>ي</w:t>
      </w:r>
      <w:r w:rsidRPr="00F400D7">
        <w:rPr>
          <w:rFonts w:ascii="Muhammadi Quranic Font" w:hAnsi="Muhammadi Quranic Font" w:cs="Muhammadi Quranic Font"/>
          <w:b/>
          <w:bCs/>
          <w:sz w:val="28"/>
          <w:szCs w:val="28"/>
          <w:rtl/>
          <w:lang w:bidi="ur-PK"/>
        </w:rPr>
        <w:t xml:space="preserve"> الإسلام وقواعد الأحکام</w:t>
      </w:r>
      <w:r w:rsidR="00F400D7">
        <w:rPr>
          <w:rFonts w:ascii="Muhammadi Quranic Font" w:hAnsi="Muhammadi Quranic Font" w:cs="Muhammadi Quranic Font"/>
          <w:b/>
          <w:bCs/>
          <w:sz w:val="28"/>
          <w:szCs w:val="28"/>
          <w:rtl/>
          <w:lang w:bidi="ur-PK"/>
        </w:rPr>
        <w:t>، التقریب والتفس</w:t>
      </w:r>
      <w:r w:rsidR="00F400D7">
        <w:rPr>
          <w:rFonts w:ascii="Muhammadi Quranic Font" w:hAnsi="Muhammadi Quranic Font" w:cs="Muhammadi Quranic Font" w:hint="cs"/>
          <w:b/>
          <w:bCs/>
          <w:sz w:val="28"/>
          <w:szCs w:val="28"/>
          <w:rtl/>
          <w:lang w:bidi="ur-PK"/>
        </w:rPr>
        <w:t>ي</w:t>
      </w:r>
      <w:r w:rsidRPr="00F400D7">
        <w:rPr>
          <w:rFonts w:ascii="Muhammadi Quranic Font" w:hAnsi="Muhammadi Quranic Font" w:cs="Muhammadi Quranic Font"/>
          <w:b/>
          <w:bCs/>
          <w:sz w:val="28"/>
          <w:szCs w:val="28"/>
          <w:rtl/>
          <w:lang w:bidi="ur-PK"/>
        </w:rPr>
        <w:t xml:space="preserve">ر </w:t>
      </w:r>
      <w:r w:rsidRPr="00F400D7">
        <w:rPr>
          <w:rFonts w:ascii="Muhammadi Quranic Font" w:hAnsi="Muhammadi Quranic Font" w:cs="Muhammadi Quranic Font"/>
          <w:b/>
          <w:bCs/>
          <w:sz w:val="28"/>
          <w:szCs w:val="28"/>
          <w:rtl/>
          <w:lang w:bidi="ur-PK"/>
        </w:rPr>
        <w:lastRenderedPageBreak/>
        <w:t xml:space="preserve">لمعرفة سنن البشير النذير </w:t>
      </w:r>
      <w:r w:rsidRPr="00F400D7">
        <w:rPr>
          <w:rFonts w:ascii="Arial Unicode MS" w:eastAsia="Arial Unicode MS" w:hAnsi="Arial Unicode MS" w:cs="Arial Unicode MS" w:hint="cs"/>
          <w:b/>
          <w:bCs/>
          <w:sz w:val="28"/>
          <w:szCs w:val="28"/>
          <w:rtl/>
          <w:lang w:bidi="ur-PK"/>
        </w:rPr>
        <w:t>ﷺ</w:t>
      </w:r>
      <w:r w:rsidRPr="00F400D7">
        <w:rPr>
          <w:rFonts w:ascii="Muhammadi Quranic Font" w:hAnsi="Muhammadi Quranic Font" w:cs="Muhammadi Quranic Font"/>
          <w:b/>
          <w:bCs/>
          <w:sz w:val="28"/>
          <w:szCs w:val="28"/>
          <w:rtl/>
          <w:lang w:bidi="ur-PK"/>
        </w:rPr>
        <w:t>،</w:t>
      </w:r>
      <w:r w:rsidRPr="00F400D7">
        <w:rPr>
          <w:rFonts w:ascii="Muhammadi Quranic Font" w:hAnsi="Muhammadi Quranic Font" w:cs="Muhammadi Quranic Font"/>
          <w:sz w:val="28"/>
          <w:szCs w:val="28"/>
          <w:rtl/>
          <w:lang w:bidi="ur-PK"/>
        </w:rPr>
        <w:t xml:space="preserve"> </w:t>
      </w:r>
      <w:r w:rsidRPr="00F400D7">
        <w:rPr>
          <w:rFonts w:ascii="Muhammadi Quranic Font" w:hAnsi="Muhammadi Quranic Font" w:cs="Muhammadi Quranic Font"/>
          <w:b/>
          <w:bCs/>
          <w:sz w:val="28"/>
          <w:szCs w:val="28"/>
          <w:rtl/>
          <w:lang w:bidi="ur-PK"/>
        </w:rPr>
        <w:t>المجموع شرح المهذب للشيرازي،</w:t>
      </w:r>
      <w:r w:rsidRPr="00F400D7">
        <w:rPr>
          <w:rFonts w:ascii="Muhammadi Quranic Font" w:hAnsi="Muhammadi Quranic Font" w:cs="Muhammadi Quranic Font"/>
          <w:sz w:val="28"/>
          <w:szCs w:val="28"/>
          <w:rtl/>
          <w:lang w:bidi="ur-PK"/>
        </w:rPr>
        <w:t xml:space="preserve"> </w:t>
      </w:r>
      <w:r w:rsidRPr="00F400D7">
        <w:rPr>
          <w:rFonts w:ascii="Muhammadi Quranic Font" w:hAnsi="Muhammadi Quranic Font" w:cs="Muhammadi Quranic Font"/>
          <w:b/>
          <w:bCs/>
          <w:sz w:val="28"/>
          <w:szCs w:val="28"/>
          <w:rtl/>
          <w:lang w:bidi="ur-PK"/>
        </w:rPr>
        <w:t>منهاج الطالبین،</w:t>
      </w:r>
      <w:r w:rsidRPr="00F400D7">
        <w:rPr>
          <w:rFonts w:ascii="Muhammadi Quranic Font" w:hAnsi="Muhammadi Quranic Font" w:cs="Muhammadi Quranic Font"/>
          <w:sz w:val="28"/>
          <w:szCs w:val="28"/>
          <w:rtl/>
          <w:lang w:bidi="ur-PK"/>
        </w:rPr>
        <w:t xml:space="preserve"> </w:t>
      </w:r>
      <w:r w:rsidRPr="00F400D7">
        <w:rPr>
          <w:rFonts w:ascii="Muhammadi Quranic Font" w:hAnsi="Muhammadi Quranic Font" w:cs="Muhammadi Quranic Font"/>
          <w:b/>
          <w:bCs/>
          <w:sz w:val="28"/>
          <w:szCs w:val="28"/>
          <w:rtl/>
          <w:lang w:bidi="ur-PK"/>
        </w:rPr>
        <w:t>تهذیب الأسماء واللغات</w:t>
      </w:r>
      <w:r w:rsidRPr="00F400D7">
        <w:rPr>
          <w:rFonts w:ascii="Traditional Arabic" w:hAnsi="Traditional Arabic" w:cs="Traditional Arabic" w:hint="cs"/>
          <w:b/>
          <w:bCs/>
          <w:sz w:val="28"/>
          <w:szCs w:val="28"/>
          <w:rtl/>
          <w:lang w:bidi="ur-PK"/>
        </w:rPr>
        <w:t xml:space="preserve"> </w:t>
      </w:r>
      <w:r w:rsidRPr="00F400D7">
        <w:rPr>
          <w:rFonts w:ascii="Jameel Noori Nastaleeq" w:hAnsi="Jameel Noori Nastaleeq" w:cs="Jameel Noori Nastaleeq"/>
          <w:sz w:val="28"/>
          <w:szCs w:val="28"/>
          <w:rtl/>
          <w:lang w:bidi="ur-PK"/>
        </w:rPr>
        <w:t>او</w:t>
      </w:r>
      <w:r w:rsidRPr="00F400D7">
        <w:rPr>
          <w:rFonts w:ascii="Jameel Noori Nastaleeq" w:hAnsi="Jameel Noori Nastaleeq" w:cs="Jameel Noori Nastaleeq" w:hint="cs"/>
          <w:sz w:val="28"/>
          <w:szCs w:val="28"/>
          <w:rtl/>
          <w:lang w:bidi="ur-PK"/>
        </w:rPr>
        <w:t xml:space="preserve">ر </w:t>
      </w:r>
      <w:r w:rsidRPr="00F400D7">
        <w:rPr>
          <w:rFonts w:ascii="Muhammadi Quranic Font" w:hAnsi="Muhammadi Quranic Font" w:cs="Muhammadi Quranic Font"/>
          <w:b/>
          <w:bCs/>
          <w:sz w:val="28"/>
          <w:szCs w:val="28"/>
          <w:rtl/>
          <w:lang w:bidi="ur-PK"/>
        </w:rPr>
        <w:t>بستان العارفین</w:t>
      </w:r>
      <w:r w:rsidRPr="00F400D7">
        <w:rPr>
          <w:rFonts w:ascii="Jameel Noori Nastaleeq" w:hAnsi="Jameel Noori Nastaleeq" w:cs="Jameel Noori Nastaleeq" w:hint="cs"/>
          <w:sz w:val="28"/>
          <w:szCs w:val="28"/>
          <w:rtl/>
          <w:lang w:bidi="ur-PK"/>
        </w:rPr>
        <w:t xml:space="preserve"> وغیرہ </w:t>
      </w:r>
      <w:r w:rsidRPr="00F400D7">
        <w:rPr>
          <w:rFonts w:ascii="Jameel Noori Nastaleeq" w:hAnsi="Jameel Noori Nastaleeq" w:cs="Jameel Noori Nastaleeq"/>
          <w:sz w:val="28"/>
          <w:szCs w:val="28"/>
          <w:rtl/>
          <w:lang w:bidi="ur-PK"/>
        </w:rPr>
        <w:t>کافی مقبول و مشہور ہیں۔</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امام نووی رحمہ اللہ کی </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ریاض الصالحین</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اور </w:t>
      </w:r>
      <w:r>
        <w:rPr>
          <w:rFonts w:ascii="Jameel Noori Nastaleeq" w:hAnsi="Jameel Noori Nastaleeq" w:cs="Jameel Noori Nastaleeq" w:hint="cs"/>
          <w:sz w:val="28"/>
          <w:szCs w:val="28"/>
          <w:rtl/>
          <w:lang w:bidi="ur-PK"/>
        </w:rPr>
        <w:t>’’ال</w:t>
      </w:r>
      <w:r w:rsidRPr="00D3594F">
        <w:rPr>
          <w:rFonts w:ascii="Jameel Noori Nastaleeq" w:hAnsi="Jameel Noori Nastaleeq" w:cs="Jameel Noori Nastaleeq"/>
          <w:sz w:val="28"/>
          <w:szCs w:val="28"/>
          <w:rtl/>
          <w:lang w:bidi="ur-PK"/>
        </w:rPr>
        <w:t>ا</w:t>
      </w:r>
      <w:r w:rsidR="000B008F">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ربعین</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اہلِ علم کے یہاں معروف و متداول تو ہیں ہی، عوامی حلقے میں بھی انھیں زبردست</w:t>
      </w:r>
      <w:r>
        <w:rPr>
          <w:rFonts w:ascii="Jameel Noori Nastaleeq" w:hAnsi="Jameel Noori Nastaleeq" w:cs="Jameel Noori Nastaleeq"/>
          <w:sz w:val="28"/>
          <w:szCs w:val="28"/>
          <w:rtl/>
          <w:lang w:bidi="ur-PK"/>
        </w:rPr>
        <w:t xml:space="preserve"> شہرت و مقبولیت حاصل ہوئی ہے</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اربعینات میں اربعین نووی کو جو مقام و مرتبہ، مقبولیت اور شہرتِ دوام حاصل ہوئی وہ </w:t>
      </w:r>
      <w:r>
        <w:rPr>
          <w:rFonts w:ascii="Jameel Noori Nastaleeq" w:hAnsi="Jameel Noori Nastaleeq" w:cs="Jameel Noori Nastaleeq" w:hint="cs"/>
          <w:sz w:val="28"/>
          <w:szCs w:val="28"/>
          <w:rtl/>
          <w:lang w:bidi="ur-PK"/>
        </w:rPr>
        <w:t xml:space="preserve">اس باب میں </w:t>
      </w:r>
      <w:r w:rsidRPr="00D3594F">
        <w:rPr>
          <w:rFonts w:ascii="Jameel Noori Nastaleeq" w:hAnsi="Jameel Noori Nastaleeq" w:cs="Jameel Noori Nastaleeq"/>
          <w:sz w:val="28"/>
          <w:szCs w:val="28"/>
          <w:rtl/>
          <w:lang w:bidi="ur-PK"/>
        </w:rPr>
        <w:t xml:space="preserve">کسی اور کتاب کے حصے میں نہیں آئی۔ اس کی بنیادی وجہ شاید امام </w:t>
      </w:r>
      <w:r>
        <w:rPr>
          <w:rFonts w:ascii="Jameel Noori Nastaleeq" w:hAnsi="Jameel Noori Nastaleeq" w:cs="Jameel Noori Nastaleeq"/>
          <w:sz w:val="28"/>
          <w:szCs w:val="28"/>
          <w:rtl/>
          <w:lang w:bidi="ur-PK"/>
        </w:rPr>
        <w:t xml:space="preserve">نووی رحمہ اللہ کا خلوص و تقویٰ </w:t>
      </w:r>
      <w:r>
        <w:rPr>
          <w:rFonts w:ascii="Jameel Noori Nastaleeq" w:hAnsi="Jameel Noori Nastaleeq" w:cs="Jameel Noori Nastaleeq" w:hint="cs"/>
          <w:sz w:val="28"/>
          <w:szCs w:val="28"/>
          <w:rtl/>
          <w:lang w:bidi="ur-PK"/>
        </w:rPr>
        <w:t>ہ</w:t>
      </w:r>
      <w:r w:rsidRPr="00D3594F">
        <w:rPr>
          <w:rFonts w:ascii="Jameel Noori Nastaleeq" w:hAnsi="Jameel Noori Nastaleeq" w:cs="Jameel Noori Nastaleeq"/>
          <w:sz w:val="28"/>
          <w:szCs w:val="28"/>
          <w:rtl/>
          <w:lang w:bidi="ur-PK"/>
        </w:rPr>
        <w:t>ے اور پھر آپ سے پیش</w:t>
      </w:r>
      <w:r>
        <w:rPr>
          <w:rFonts w:ascii="Jameel Noori Nastaleeq" w:hAnsi="Jameel Noori Nastaleeq" w:cs="Jameel Noori Nastaleeq" w:hint="cs"/>
          <w:sz w:val="28"/>
          <w:szCs w:val="28"/>
          <w:rtl/>
          <w:lang w:bidi="ur-PK"/>
        </w:rPr>
        <w:t xml:space="preserve"> </w:t>
      </w:r>
      <w:r w:rsidRPr="00D3594F">
        <w:rPr>
          <w:rFonts w:ascii="Jameel Noori Nastaleeq" w:hAnsi="Jameel Noori Nastaleeq" w:cs="Jameel Noori Nastaleeq"/>
          <w:sz w:val="28"/>
          <w:szCs w:val="28"/>
          <w:rtl/>
          <w:lang w:bidi="ur-PK"/>
        </w:rPr>
        <w:t xml:space="preserve">تر اربعینات کے مرتبین نے خاص موضوعات پر اربعین تیار کیا تھا، چناں </w:t>
      </w:r>
      <w:r w:rsidRPr="00422AFE">
        <w:rPr>
          <w:rFonts w:ascii="Jameel Noori Nastaleeq" w:hAnsi="Jameel Noori Nastaleeq" w:cs="Jameel Noori Nastaleeq"/>
          <w:sz w:val="26"/>
          <w:szCs w:val="26"/>
          <w:rtl/>
          <w:lang w:bidi="ur-PK"/>
        </w:rPr>
        <w:t>چہ</w:t>
      </w:r>
      <w:r w:rsidRPr="00D3594F">
        <w:rPr>
          <w:rFonts w:ascii="Jameel Noori Nastaleeq" w:hAnsi="Jameel Noori Nastaleeq" w:cs="Jameel Noori Nastaleeq"/>
          <w:sz w:val="28"/>
          <w:szCs w:val="28"/>
          <w:rtl/>
          <w:lang w:bidi="ur-PK"/>
        </w:rPr>
        <w:t xml:space="preserve"> بعض نے توحیدِ الٰہی سے متعلق اور بعض نے اصول و مہماتِ دین سے متعلق، بعض نے جہاد سے متعلق اور بعض نے زہد و مواعظ اور بعض نے آداب واخلاق اور فضائل و اعمال وغیرہ سے متعلق </w:t>
      </w:r>
      <w:r w:rsidRPr="00422AFE">
        <w:rPr>
          <w:rFonts w:ascii="Jameel Noori Nastaleeq" w:hAnsi="Jameel Noori Nastaleeq" w:cs="Jameel Noori Nastaleeq"/>
          <w:sz w:val="26"/>
          <w:szCs w:val="26"/>
          <w:rtl/>
          <w:lang w:bidi="ur-PK"/>
        </w:rPr>
        <w:t>چا</w:t>
      </w:r>
      <w:r w:rsidRPr="00D3594F">
        <w:rPr>
          <w:rFonts w:ascii="Jameel Noori Nastaleeq" w:hAnsi="Jameel Noori Nastaleeq" w:cs="Jameel Noori Nastaleeq"/>
          <w:sz w:val="28"/>
          <w:szCs w:val="28"/>
          <w:rtl/>
          <w:lang w:bidi="ur-PK"/>
        </w:rPr>
        <w:t>لیس حدیثوں کو جمع کیا ہے اور ان کے بالمقابل امام نووی رحمہ اللہ نے اپنی اربعین میں مذکورہ تمام امور کا لحاظ رکھا ہے، اس لیے ان کا یہ مجموعہ انتہائی جامع اور گوناگوں اغراض و مقاصد کا حامل ہو گیا۔ خود امام نووی رحمہ اللہ نے اربعین کے اپنے مقدمہ میں اس بات کی</w:t>
      </w:r>
      <w:r w:rsidR="00055282">
        <w:rPr>
          <w:rFonts w:ascii="Jameel Noori Nastaleeq" w:hAnsi="Jameel Noori Nastaleeq" w:cs="Jameel Noori Nastaleeq"/>
          <w:sz w:val="28"/>
          <w:szCs w:val="28"/>
          <w:rtl/>
          <w:lang w:bidi="ur-PK"/>
        </w:rPr>
        <w:t xml:space="preserve"> صراحت کر</w:t>
      </w:r>
      <w:r w:rsidR="00055282">
        <w:rPr>
          <w:rFonts w:ascii="Jameel Noori Nastaleeq" w:hAnsi="Jameel Noori Nastaleeq" w:cs="Jameel Noori Nastaleeq" w:hint="cs"/>
          <w:sz w:val="28"/>
          <w:szCs w:val="28"/>
          <w:rtl/>
          <w:lang w:bidi="ur-PK"/>
        </w:rPr>
        <w:t xml:space="preserve"> </w:t>
      </w:r>
      <w:r w:rsidRPr="00D3594F">
        <w:rPr>
          <w:rFonts w:ascii="Jameel Noori Nastaleeq" w:hAnsi="Jameel Noori Nastaleeq" w:cs="Jameel Noori Nastaleeq"/>
          <w:sz w:val="28"/>
          <w:szCs w:val="28"/>
          <w:rtl/>
          <w:lang w:bidi="ur-PK"/>
        </w:rPr>
        <w:t xml:space="preserve">رکھی ہے، جسے عنقریب </w:t>
      </w:r>
      <w:r>
        <w:rPr>
          <w:rFonts w:ascii="Jameel Noori Nastaleeq" w:hAnsi="Jameel Noori Nastaleeq" w:cs="Jameel Noori Nastaleeq" w:hint="cs"/>
          <w:sz w:val="28"/>
          <w:szCs w:val="28"/>
          <w:rtl/>
          <w:lang w:bidi="ur-PK"/>
        </w:rPr>
        <w:t xml:space="preserve">آیندہ صفحات میں </w:t>
      </w:r>
      <w:r w:rsidRPr="00D3594F">
        <w:rPr>
          <w:rFonts w:ascii="Jameel Noori Nastaleeq" w:hAnsi="Jameel Noori Nastaleeq" w:cs="Jameel Noori Nastaleeq"/>
          <w:sz w:val="28"/>
          <w:szCs w:val="28"/>
          <w:rtl/>
          <w:lang w:bidi="ur-PK"/>
        </w:rPr>
        <w:t>آپ پڑھیں گے۔</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یہ امام نووی رحمہ اللہ کی </w:t>
      </w:r>
      <w:r w:rsidR="000B008F">
        <w:rPr>
          <w:rFonts w:ascii="Jameel Noori Nastaleeq" w:hAnsi="Jameel Noori Nastaleeq" w:cs="Jameel Noori Nastaleeq"/>
          <w:sz w:val="28"/>
          <w:szCs w:val="28"/>
          <w:rtl/>
          <w:lang w:bidi="ur-PK"/>
        </w:rPr>
        <w:t>حسنِ نیت</w:t>
      </w:r>
      <w:r w:rsidR="000B008F">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اخلاص </w:t>
      </w:r>
      <w:r w:rsidR="000B008F">
        <w:rPr>
          <w:rFonts w:ascii="Jameel Noori Nastaleeq" w:hAnsi="Jameel Noori Nastaleeq" w:cs="Jameel Noori Nastaleeq" w:hint="cs"/>
          <w:sz w:val="28"/>
          <w:szCs w:val="28"/>
          <w:rtl/>
          <w:lang w:bidi="ur-PK"/>
        </w:rPr>
        <w:t>ا</w:t>
      </w:r>
      <w:r w:rsidRPr="00D3594F">
        <w:rPr>
          <w:rFonts w:ascii="Jameel Noori Nastaleeq" w:hAnsi="Jameel Noori Nastaleeq" w:cs="Jameel Noori Nastaleeq"/>
          <w:sz w:val="28"/>
          <w:szCs w:val="28"/>
          <w:rtl/>
          <w:lang w:bidi="ur-PK"/>
        </w:rPr>
        <w:t>و</w:t>
      </w:r>
      <w:r w:rsidR="000B008F">
        <w:rPr>
          <w:rFonts w:ascii="Jameel Noori Nastaleeq" w:hAnsi="Jameel Noori Nastaleeq" w:cs="Jameel Noori Nastaleeq" w:hint="cs"/>
          <w:sz w:val="28"/>
          <w:szCs w:val="28"/>
          <w:rtl/>
          <w:lang w:bidi="ur-PK"/>
        </w:rPr>
        <w:t>ر</w:t>
      </w:r>
      <w:r w:rsidRPr="00D3594F">
        <w:rPr>
          <w:rFonts w:ascii="Jameel Noori Nastaleeq" w:hAnsi="Jameel Noori Nastaleeq" w:cs="Jameel Noori Nastaleeq"/>
          <w:sz w:val="28"/>
          <w:szCs w:val="28"/>
          <w:rtl/>
          <w:lang w:bidi="ur-PK"/>
        </w:rPr>
        <w:t xml:space="preserve"> جذبۂ خیر خواہی کا ثمرہ ہے کہ ان کی اس تالیفِ لطیف کو علماء اور عوام دونوں میں زبردست پذیرائی حاصل ہوئی اور پوری دنیا میں یہ کتاب پھیل گئی، مساجد اور قابلِ ذکر لائبریریوں کی زینت بنی اور مدارسِ دینیہ کے نصاب کا حصہ قرار پائی، بالخصوص اکابر اہلِ علم کے یہاں اسے خاصی شہرت و مقبولیت حاصل</w:t>
      </w:r>
      <w:r>
        <w:rPr>
          <w:rFonts w:ascii="Jameel Noori Nastaleeq" w:hAnsi="Jameel Noori Nastaleeq" w:cs="Jameel Noori Nastaleeq"/>
          <w:sz w:val="28"/>
          <w:szCs w:val="28"/>
          <w:rtl/>
          <w:lang w:bidi="ur-PK"/>
        </w:rPr>
        <w:t xml:space="preserve"> ہوئی، جس کا زندہ ثبوت اس کی ب</w:t>
      </w:r>
      <w:r>
        <w:rPr>
          <w:rFonts w:ascii="Jameel Noori Nastaleeq" w:hAnsi="Jameel Noori Nastaleeq" w:cs="Jameel Noori Nastaleeq" w:hint="cs"/>
          <w:sz w:val="28"/>
          <w:szCs w:val="28"/>
          <w:rtl/>
          <w:lang w:bidi="ur-PK"/>
        </w:rPr>
        <w:t>ے ش</w:t>
      </w:r>
      <w:r w:rsidRPr="00D3594F">
        <w:rPr>
          <w:rFonts w:ascii="Jameel Noori Nastaleeq" w:hAnsi="Jameel Noori Nastaleeq" w:cs="Jameel Noori Nastaleeq"/>
          <w:sz w:val="28"/>
          <w:szCs w:val="28"/>
          <w:rtl/>
          <w:lang w:bidi="ur-PK"/>
        </w:rPr>
        <w:t xml:space="preserve">مار شروحات ہیں، عربی زبان کے علاوہ مختلف زبانوں میں </w:t>
      </w:r>
      <w:r>
        <w:rPr>
          <w:rFonts w:ascii="Jameel Noori Nastaleeq" w:hAnsi="Jameel Noori Nastaleeq" w:cs="Jameel Noori Nastaleeq"/>
          <w:sz w:val="28"/>
          <w:szCs w:val="28"/>
          <w:rtl/>
          <w:lang w:bidi="ur-PK"/>
        </w:rPr>
        <w:t>اس کا ترجمہ ہوا اور اس کی شر</w:t>
      </w:r>
      <w:r>
        <w:rPr>
          <w:rFonts w:ascii="Jameel Noori Nastaleeq" w:hAnsi="Jameel Noori Nastaleeq" w:cs="Jameel Noori Nastaleeq" w:hint="cs"/>
          <w:sz w:val="28"/>
          <w:szCs w:val="28"/>
          <w:rtl/>
          <w:lang w:bidi="ur-PK"/>
        </w:rPr>
        <w:t>حیں</w:t>
      </w:r>
      <w:r w:rsidRPr="00D3594F">
        <w:rPr>
          <w:rFonts w:ascii="Jameel Noori Nastaleeq" w:hAnsi="Jameel Noori Nastaleeq" w:cs="Jameel Noori Nastaleeq"/>
          <w:sz w:val="28"/>
          <w:szCs w:val="28"/>
          <w:rtl/>
          <w:lang w:bidi="ur-PK"/>
        </w:rPr>
        <w:t xml:space="preserve"> لکھی گئیں، اردو زبان میں بھی اس کی کئی مختصر و مطول شرحیں لکھی گئی ہیں، غرض کہ ا</w:t>
      </w:r>
      <w:r w:rsidR="004A0CA9">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ربعین نووی کی شروحات کی فہرست کافی طویل ہے</w:t>
      </w:r>
      <w:r>
        <w:rPr>
          <w:rFonts w:ascii="Jameel Noori Nastaleeq" w:hAnsi="Jameel Noori Nastaleeq" w:cs="Jameel Noori Nastaleeq" w:hint="cs"/>
          <w:sz w:val="28"/>
          <w:szCs w:val="28"/>
          <w:rtl/>
          <w:lang w:bidi="ur-PK"/>
        </w:rPr>
        <w:t>، جو اس کے مقبولِ عام ہونے کی واضح دلیل ہے</w:t>
      </w:r>
      <w:r w:rsidRPr="00D3594F">
        <w:rPr>
          <w:rFonts w:ascii="Jameel Noori Nastaleeq" w:hAnsi="Jameel Noori Nastaleeq" w:cs="Jameel Noori Nastaleeq"/>
          <w:sz w:val="28"/>
          <w:szCs w:val="28"/>
          <w:rtl/>
          <w:lang w:bidi="ur-PK"/>
        </w:rPr>
        <w:t>۔</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ا</w:t>
      </w:r>
      <w:r w:rsidR="004A0CA9">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ربعین نووی</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کی سب سے اہم اور امتیازی خصوصیت </w:t>
      </w:r>
      <w:r>
        <w:rPr>
          <w:rFonts w:ascii="Jameel Noori Nastaleeq" w:hAnsi="Jameel Noori Nastaleeq" w:cs="Jameel Noori Nastaleeq" w:hint="cs"/>
          <w:sz w:val="28"/>
          <w:szCs w:val="28"/>
          <w:rtl/>
          <w:lang w:bidi="ur-PK"/>
        </w:rPr>
        <w:t>مجموع</w:t>
      </w:r>
      <w:r w:rsidRPr="00432B60">
        <w:rPr>
          <w:rFonts w:ascii="Jameel Noori Nastaleeq" w:hAnsi="Jameel Noori Nastaleeq" w:cs="Jameel Noori Nastaleeq"/>
          <w:sz w:val="28"/>
          <w:szCs w:val="28"/>
          <w:rtl/>
        </w:rPr>
        <w:t>ۂ</w:t>
      </w:r>
      <w:r>
        <w:rPr>
          <w:rFonts w:ascii="Jameel Noori Nastaleeq" w:hAnsi="Jameel Noori Nastaleeq" w:cs="Jameel Noori Nastaleeq" w:hint="cs"/>
          <w:sz w:val="28"/>
          <w:szCs w:val="28"/>
          <w:rtl/>
          <w:lang w:bidi="ur-PK"/>
        </w:rPr>
        <w:t xml:space="preserve">احادیث میں سے </w:t>
      </w:r>
      <w:r w:rsidRPr="00D3594F">
        <w:rPr>
          <w:rFonts w:ascii="Jameel Noori Nastaleeq" w:hAnsi="Jameel Noori Nastaleeq" w:cs="Jameel Noori Nastaleeq"/>
          <w:sz w:val="28"/>
          <w:szCs w:val="28"/>
          <w:rtl/>
          <w:lang w:bidi="ur-PK"/>
        </w:rPr>
        <w:t>احادیث کا حسن</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w:t>
      </w:r>
      <w:r w:rsidR="004A0CA9">
        <w:rPr>
          <w:rFonts w:ascii="Jameel Noori Nastaleeq" w:hAnsi="Jameel Noori Nastaleeq" w:cs="Jameel Noori Nastaleeq"/>
          <w:sz w:val="28"/>
          <w:szCs w:val="28"/>
          <w:rtl/>
          <w:lang w:bidi="ur-PK"/>
        </w:rPr>
        <w:t>انتخاب اور جامعیت ہے</w:t>
      </w:r>
      <w:r w:rsidR="004A0CA9">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امام نووی رحمہ اللہ نے اُن </w:t>
      </w:r>
      <w:r>
        <w:rPr>
          <w:rFonts w:ascii="Jameel Noori Nastaleeq" w:hAnsi="Jameel Noori Nastaleeq" w:cs="Jameel Noori Nastaleeq" w:hint="cs"/>
          <w:sz w:val="28"/>
          <w:szCs w:val="28"/>
          <w:rtl/>
          <w:lang w:bidi="ur-PK"/>
        </w:rPr>
        <w:t xml:space="preserve">چنندہ </w:t>
      </w:r>
      <w:r w:rsidRPr="00D3594F">
        <w:rPr>
          <w:rFonts w:ascii="Jameel Noori Nastaleeq" w:hAnsi="Jameel Noori Nastaleeq" w:cs="Jameel Noori Nastaleeq"/>
          <w:sz w:val="28"/>
          <w:szCs w:val="28"/>
          <w:rtl/>
          <w:lang w:bidi="ur-PK"/>
        </w:rPr>
        <w:t xml:space="preserve">احادیث کا انتخاب کیا ہے، جو </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جوامع الکلم</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پر مشتمل ہیں اور </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اساسِ دین</w:t>
      </w:r>
      <w:r>
        <w:rPr>
          <w:rFonts w:ascii="Jameel Noori Nastaleeq" w:hAnsi="Jameel Noori Nastaleeq" w:cs="Jameel Noori Nastaleeq" w:hint="cs"/>
          <w:sz w:val="28"/>
          <w:szCs w:val="28"/>
          <w:rtl/>
          <w:lang w:bidi="ur-PK"/>
        </w:rPr>
        <w:t>‘‘</w:t>
      </w:r>
      <w:r w:rsidR="004A0CA9">
        <w:rPr>
          <w:rFonts w:ascii="Jameel Noori Nastaleeq" w:hAnsi="Jameel Noori Nastaleeq" w:cs="Jameel Noori Nastaleeq"/>
          <w:sz w:val="28"/>
          <w:szCs w:val="28"/>
          <w:rtl/>
          <w:lang w:bidi="ur-PK"/>
        </w:rPr>
        <w:t xml:space="preserve"> کی حیثیت رکھتی ہیں</w:t>
      </w:r>
      <w:r w:rsidR="004A0CA9">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محدثینِ کرام نے ان کی منتخب کی ہوئی حدیثوں میں </w:t>
      </w:r>
      <w:r w:rsidRPr="00D3594F">
        <w:rPr>
          <w:rFonts w:ascii="Jameel Noori Nastaleeq" w:hAnsi="Jameel Noori Nastaleeq" w:cs="Jameel Noori Nastaleeq"/>
          <w:sz w:val="28"/>
          <w:szCs w:val="28"/>
          <w:rtl/>
          <w:lang w:bidi="ur-PK"/>
        </w:rPr>
        <w:lastRenderedPageBreak/>
        <w:t>سے بعض احادیث کو نصف دین، بعض کو ایک تہائی دین اور بعض کو ایک چوتھائی دین قرار دیا ہے یعنی ایک ہی حدیث میں نصف دین یا ایک تہائی دین یا</w:t>
      </w:r>
      <w:r>
        <w:rPr>
          <w:rFonts w:ascii="Jameel Noori Nastaleeq" w:hAnsi="Jameel Noori Nastaleeq" w:cs="Jameel Noori Nastaleeq"/>
          <w:sz w:val="28"/>
          <w:szCs w:val="28"/>
          <w:rtl/>
          <w:lang w:bidi="ur-PK"/>
        </w:rPr>
        <w:t xml:space="preserve"> ایک چوتھائی دین سمو دیا گیا ہے</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اس اعتبار سے یہ </w:t>
      </w:r>
      <w:r>
        <w:rPr>
          <w:rFonts w:ascii="Jameel Noori Nastaleeq" w:hAnsi="Jameel Noori Nastaleeq" w:cs="Jameel Noori Nastaleeq" w:hint="cs"/>
          <w:sz w:val="28"/>
          <w:szCs w:val="28"/>
          <w:rtl/>
          <w:lang w:bidi="ur-PK"/>
        </w:rPr>
        <w:t xml:space="preserve">منتخب </w:t>
      </w:r>
      <w:r>
        <w:rPr>
          <w:rFonts w:ascii="Jameel Noori Nastaleeq" w:hAnsi="Jameel Noori Nastaleeq" w:cs="Jameel Noori Nastaleeq"/>
          <w:sz w:val="28"/>
          <w:szCs w:val="28"/>
          <w:rtl/>
          <w:lang w:bidi="ur-PK"/>
        </w:rPr>
        <w:t xml:space="preserve">احادیث </w:t>
      </w:r>
      <w:r>
        <w:rPr>
          <w:rFonts w:ascii="Jameel Noori Nastaleeq" w:hAnsi="Jameel Noori Nastaleeq" w:cs="Jameel Noori Nastaleeq" w:hint="cs"/>
          <w:sz w:val="28"/>
          <w:szCs w:val="28"/>
          <w:rtl/>
          <w:lang w:bidi="ur-PK"/>
        </w:rPr>
        <w:t xml:space="preserve">اتنی اہم </w:t>
      </w:r>
      <w:r>
        <w:rPr>
          <w:rFonts w:ascii="Jameel Noori Nastaleeq" w:hAnsi="Jameel Noori Nastaleeq" w:cs="Jameel Noori Nastaleeq"/>
          <w:sz w:val="28"/>
          <w:szCs w:val="28"/>
          <w:rtl/>
          <w:lang w:bidi="ur-PK"/>
        </w:rPr>
        <w:t xml:space="preserve">ہیں کہ </w:t>
      </w:r>
      <w:r>
        <w:rPr>
          <w:rFonts w:ascii="Jameel Noori Nastaleeq" w:hAnsi="Jameel Noori Nastaleeq" w:cs="Jameel Noori Nastaleeq" w:hint="cs"/>
          <w:sz w:val="28"/>
          <w:szCs w:val="28"/>
          <w:rtl/>
          <w:lang w:bidi="ur-PK"/>
        </w:rPr>
        <w:t>اُ</w:t>
      </w:r>
      <w:r w:rsidRPr="00D3594F">
        <w:rPr>
          <w:rFonts w:ascii="Jameel Noori Nastaleeq" w:hAnsi="Jameel Noori Nastaleeq" w:cs="Jameel Noori Nastaleeq"/>
          <w:sz w:val="28"/>
          <w:szCs w:val="28"/>
          <w:rtl/>
          <w:lang w:bidi="ur-PK"/>
        </w:rPr>
        <w:t xml:space="preserve">ن کی </w:t>
      </w:r>
      <w:r>
        <w:rPr>
          <w:rFonts w:ascii="Jameel Noori Nastaleeq" w:hAnsi="Jameel Noori Nastaleeq" w:cs="Jameel Noori Nastaleeq" w:hint="cs"/>
          <w:sz w:val="28"/>
          <w:szCs w:val="28"/>
          <w:rtl/>
          <w:lang w:bidi="ur-PK"/>
        </w:rPr>
        <w:t xml:space="preserve">فہم و </w:t>
      </w:r>
      <w:r>
        <w:rPr>
          <w:rFonts w:ascii="Jameel Noori Nastaleeq" w:hAnsi="Jameel Noori Nastaleeq" w:cs="Jameel Noori Nastaleeq"/>
          <w:sz w:val="28"/>
          <w:szCs w:val="28"/>
          <w:rtl/>
          <w:lang w:bidi="ur-PK"/>
        </w:rPr>
        <w:t>معرفت</w:t>
      </w:r>
      <w:r>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sz w:val="28"/>
          <w:szCs w:val="28"/>
          <w:rtl/>
          <w:lang w:bidi="ur-PK"/>
        </w:rPr>
        <w:t>ہر مسل</w:t>
      </w:r>
      <w:r>
        <w:rPr>
          <w:rFonts w:ascii="Jameel Noori Nastaleeq" w:hAnsi="Jameel Noori Nastaleeq" w:cs="Jameel Noori Nastaleeq" w:hint="cs"/>
          <w:sz w:val="28"/>
          <w:szCs w:val="28"/>
          <w:rtl/>
          <w:lang w:bidi="ur-PK"/>
        </w:rPr>
        <w:t xml:space="preserve">مان </w:t>
      </w:r>
      <w:r>
        <w:rPr>
          <w:rFonts w:ascii="Jameel Noori Nastaleeq" w:hAnsi="Jameel Noori Nastaleeq" w:cs="Jameel Noori Nastaleeq"/>
          <w:sz w:val="28"/>
          <w:szCs w:val="28"/>
          <w:rtl/>
          <w:lang w:bidi="ur-PK"/>
        </w:rPr>
        <w:t>کے لیے ضروری ہے اور ط</w:t>
      </w:r>
      <w:r>
        <w:rPr>
          <w:rFonts w:ascii="Jameel Noori Nastaleeq" w:hAnsi="Jameel Noori Nastaleeq" w:cs="Jameel Noori Nastaleeq" w:hint="cs"/>
          <w:sz w:val="28"/>
          <w:szCs w:val="28"/>
          <w:rtl/>
          <w:lang w:bidi="ur-PK"/>
        </w:rPr>
        <w:t>البانِ</w:t>
      </w:r>
      <w:r>
        <w:rPr>
          <w:rFonts w:ascii="Jameel Noori Nastaleeq" w:hAnsi="Jameel Noori Nastaleeq" w:cs="Jameel Noori Nastaleeq"/>
          <w:sz w:val="28"/>
          <w:szCs w:val="28"/>
          <w:rtl/>
          <w:lang w:bidi="ur-PK"/>
        </w:rPr>
        <w:t xml:space="preserve"> علومِ </w:t>
      </w:r>
      <w:r>
        <w:rPr>
          <w:rFonts w:ascii="Jameel Noori Nastaleeq" w:hAnsi="Jameel Noori Nastaleeq" w:cs="Jameel Noori Nastaleeq" w:hint="cs"/>
          <w:sz w:val="28"/>
          <w:szCs w:val="28"/>
          <w:rtl/>
          <w:lang w:bidi="ur-PK"/>
        </w:rPr>
        <w:t>نبوت</w:t>
      </w:r>
      <w:r w:rsidRPr="00D3594F">
        <w:rPr>
          <w:rFonts w:ascii="Jameel Noori Nastaleeq" w:hAnsi="Jameel Noori Nastaleeq" w:cs="Jameel Noori Nastaleeq"/>
          <w:sz w:val="28"/>
          <w:szCs w:val="28"/>
          <w:rtl/>
          <w:lang w:bidi="ur-PK"/>
        </w:rPr>
        <w:t xml:space="preserve"> کے لیے انھیں یاد رکھنا اور ان کے معانی و مفاہیم کو سمجھنا ازحد ضروری ہے۔</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یہ</w:t>
      </w:r>
      <w:r>
        <w:rPr>
          <w:rFonts w:ascii="Jameel Noori Nastaleeq" w:hAnsi="Jameel Noori Nastaleeq" w:cs="Jameel Noori Nastaleeq"/>
          <w:sz w:val="28"/>
          <w:szCs w:val="28"/>
          <w:rtl/>
          <w:lang w:bidi="ur-PK"/>
        </w:rPr>
        <w:t xml:space="preserve"> منتخب</w:t>
      </w:r>
      <w:r>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sz w:val="28"/>
          <w:szCs w:val="28"/>
          <w:rtl/>
          <w:lang w:bidi="ur-PK"/>
        </w:rPr>
        <w:t>حدیث</w:t>
      </w:r>
      <w:r>
        <w:rPr>
          <w:rFonts w:ascii="Jameel Noori Nastaleeq" w:hAnsi="Jameel Noori Nastaleeq" w:cs="Jameel Noori Nastaleeq" w:hint="cs"/>
          <w:sz w:val="28"/>
          <w:szCs w:val="28"/>
          <w:rtl/>
          <w:lang w:bidi="ur-PK"/>
        </w:rPr>
        <w:t>ی</w:t>
      </w:r>
      <w:r w:rsidRPr="00D3594F">
        <w:rPr>
          <w:rFonts w:ascii="Jameel Noori Nastaleeq" w:hAnsi="Jameel Noori Nastaleeq" w:cs="Jameel Noori Nastaleeq"/>
          <w:sz w:val="28"/>
          <w:szCs w:val="28"/>
          <w:rtl/>
          <w:lang w:bidi="ur-PK"/>
        </w:rPr>
        <w:t xml:space="preserve">ں </w:t>
      </w:r>
      <w:r>
        <w:rPr>
          <w:rFonts w:ascii="Jameel Noori Nastaleeq" w:hAnsi="Jameel Noori Nastaleeq" w:cs="Jameel Noori Nastaleeq" w:hint="cs"/>
          <w:sz w:val="28"/>
          <w:szCs w:val="28"/>
          <w:rtl/>
          <w:lang w:bidi="ur-PK"/>
        </w:rPr>
        <w:t>زیادہ تر صحیحین کی ہیں</w:t>
      </w:r>
      <w:r>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اور دیگر کتبِ حدیث کی</w:t>
      </w:r>
      <w:r w:rsidRPr="00D3594F">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بیش تر حدیثیں </w:t>
      </w:r>
      <w:r w:rsidRPr="00D3594F">
        <w:rPr>
          <w:rFonts w:ascii="Jameel Noori Nastaleeq" w:hAnsi="Jameel Noori Nastaleeq" w:cs="Jameel Noori Nastaleeq"/>
          <w:sz w:val="28"/>
          <w:szCs w:val="28"/>
          <w:rtl/>
          <w:lang w:bidi="ur-PK"/>
        </w:rPr>
        <w:t>ص</w:t>
      </w:r>
      <w:r>
        <w:rPr>
          <w:rFonts w:ascii="Jameel Noori Nastaleeq" w:hAnsi="Jameel Noori Nastaleeq" w:cs="Jameel Noori Nastaleeq"/>
          <w:sz w:val="28"/>
          <w:szCs w:val="28"/>
          <w:rtl/>
          <w:lang w:bidi="ur-PK"/>
        </w:rPr>
        <w:t xml:space="preserve">حیح یا حسن درجے کی ہیں، </w:t>
      </w:r>
      <w:r>
        <w:rPr>
          <w:rFonts w:ascii="Jameel Noori Nastaleeq" w:hAnsi="Jameel Noori Nastaleeq" w:cs="Jameel Noori Nastaleeq" w:hint="cs"/>
          <w:sz w:val="28"/>
          <w:szCs w:val="28"/>
          <w:rtl/>
          <w:lang w:bidi="ur-PK"/>
        </w:rPr>
        <w:t>لیکن چند</w:t>
      </w:r>
      <w:r w:rsidRPr="00D3594F">
        <w:rPr>
          <w:rFonts w:ascii="Jameel Noori Nastaleeq" w:hAnsi="Jameel Noori Nastaleeq" w:cs="Jameel Noori Nastaleeq"/>
          <w:sz w:val="28"/>
          <w:szCs w:val="28"/>
          <w:rtl/>
          <w:lang w:bidi="ur-PK"/>
        </w:rPr>
        <w:t xml:space="preserve"> احادیث کے متعلق بعض محدثین نے جرح و تعدیل کے اصول و قواعد</w:t>
      </w:r>
      <w:r>
        <w:rPr>
          <w:rFonts w:ascii="Jameel Noori Nastaleeq" w:hAnsi="Jameel Noori Nastaleeq" w:cs="Jameel Noori Nastaleeq"/>
          <w:sz w:val="28"/>
          <w:szCs w:val="28"/>
          <w:rtl/>
          <w:lang w:bidi="ur-PK"/>
        </w:rPr>
        <w:t xml:space="preserve"> کی روشنی میں کلام کیا ہے، </w:t>
      </w:r>
      <w:r>
        <w:rPr>
          <w:rFonts w:ascii="Jameel Noori Nastaleeq" w:hAnsi="Jameel Noori Nastaleeq" w:cs="Jameel Noori Nastaleeq" w:hint="cs"/>
          <w:sz w:val="28"/>
          <w:szCs w:val="28"/>
          <w:rtl/>
          <w:lang w:bidi="ur-PK"/>
        </w:rPr>
        <w:t>مگر</w:t>
      </w:r>
      <w:r w:rsidRPr="00D3594F">
        <w:rPr>
          <w:rFonts w:ascii="Jameel Noori Nastaleeq" w:hAnsi="Jameel Noori Nastaleeq" w:cs="Jameel Noori Nastaleeq"/>
          <w:sz w:val="28"/>
          <w:szCs w:val="28"/>
          <w:rtl/>
          <w:lang w:bidi="ur-PK"/>
        </w:rPr>
        <w:t xml:space="preserve"> ان احادیث کا صحیح یا حسن اور </w:t>
      </w:r>
      <w:r>
        <w:rPr>
          <w:rFonts w:ascii="Jameel Noori Nastaleeq" w:hAnsi="Jameel Noori Nastaleeq" w:cs="Jameel Noori Nastaleeq"/>
          <w:sz w:val="28"/>
          <w:szCs w:val="28"/>
          <w:rtl/>
          <w:lang w:bidi="ur-PK"/>
        </w:rPr>
        <w:t xml:space="preserve">قابلِ حجت ہونا راجح ہے، </w:t>
      </w:r>
      <w:r>
        <w:rPr>
          <w:rFonts w:ascii="Jameel Noori Nastaleeq" w:hAnsi="Jameel Noori Nastaleeq" w:cs="Jameel Noori Nastaleeq" w:hint="cs"/>
          <w:sz w:val="28"/>
          <w:szCs w:val="28"/>
          <w:rtl/>
          <w:lang w:bidi="ur-PK"/>
        </w:rPr>
        <w:t xml:space="preserve">جیسا کہ کتاب کے </w:t>
      </w:r>
      <w:r w:rsidRPr="00D3594F">
        <w:rPr>
          <w:rFonts w:ascii="Jameel Noori Nastaleeq" w:hAnsi="Jameel Noori Nastaleeq" w:cs="Jameel Noori Nastaleeq"/>
          <w:sz w:val="28"/>
          <w:szCs w:val="28"/>
          <w:rtl/>
          <w:lang w:bidi="ur-PK"/>
        </w:rPr>
        <w:t xml:space="preserve">متعلقہ مقامات پر ان کی وضاحت کر دی گئی ہے، البتہ </w:t>
      </w:r>
      <w:r>
        <w:rPr>
          <w:rFonts w:ascii="Jameel Noori Nastaleeq" w:hAnsi="Jameel Noori Nastaleeq" w:cs="Jameel Noori Nastaleeq" w:hint="cs"/>
          <w:sz w:val="28"/>
          <w:szCs w:val="28"/>
          <w:rtl/>
          <w:lang w:bidi="ur-PK"/>
        </w:rPr>
        <w:t>ستائیسویں نمبر کی دوسری حدیث اور اکتالیسویں</w:t>
      </w:r>
      <w:r>
        <w:rPr>
          <w:rFonts w:ascii="Jameel Noori Nastaleeq" w:hAnsi="Jameel Noori Nastaleeq" w:cs="Jameel Noori Nastaleeq"/>
          <w:sz w:val="28"/>
          <w:szCs w:val="28"/>
          <w:rtl/>
          <w:lang w:bidi="ur-PK"/>
        </w:rPr>
        <w:t xml:space="preserve"> نمبر کی حدیث سندًا ضعیف ہ</w:t>
      </w:r>
      <w:r>
        <w:rPr>
          <w:rFonts w:ascii="Jameel Noori Nastaleeq" w:hAnsi="Jameel Noori Nastaleeq" w:cs="Jameel Noori Nastaleeq" w:hint="cs"/>
          <w:sz w:val="28"/>
          <w:szCs w:val="28"/>
          <w:rtl/>
          <w:lang w:bidi="ur-PK"/>
        </w:rPr>
        <w:t>یں</w:t>
      </w:r>
      <w:r w:rsidRPr="00D3594F">
        <w:rPr>
          <w:rFonts w:ascii="Jameel Noori Nastaleeq" w:hAnsi="Jameel Noori Nastaleeq" w:cs="Jameel Noori Nastaleeq"/>
          <w:sz w:val="28"/>
          <w:szCs w:val="28"/>
          <w:rtl/>
          <w:lang w:bidi="ur-PK"/>
        </w:rPr>
        <w:t>، تاہ</w:t>
      </w:r>
      <w:r>
        <w:rPr>
          <w:rFonts w:ascii="Jameel Noori Nastaleeq" w:hAnsi="Jameel Noori Nastaleeq" w:cs="Jameel Noori Nastaleeq"/>
          <w:sz w:val="28"/>
          <w:szCs w:val="28"/>
          <w:rtl/>
          <w:lang w:bidi="ur-PK"/>
        </w:rPr>
        <w:t>م معنوی اعتبار سے وہ بھی درست ہ</w:t>
      </w:r>
      <w:r>
        <w:rPr>
          <w:rFonts w:ascii="Jameel Noori Nastaleeq" w:hAnsi="Jameel Noori Nastaleeq" w:cs="Jameel Noori Nastaleeq" w:hint="cs"/>
          <w:sz w:val="28"/>
          <w:szCs w:val="28"/>
          <w:rtl/>
          <w:lang w:bidi="ur-PK"/>
        </w:rPr>
        <w:t>یں</w:t>
      </w:r>
      <w:r w:rsidRPr="00D3594F">
        <w:rPr>
          <w:rFonts w:ascii="Jameel Noori Nastaleeq" w:hAnsi="Jameel Noori Nastaleeq" w:cs="Jameel Noori Nastaleeq"/>
          <w:sz w:val="28"/>
          <w:szCs w:val="28"/>
          <w:rtl/>
          <w:lang w:bidi="ur-PK"/>
        </w:rPr>
        <w:t>۔</w:t>
      </w:r>
      <w:r w:rsidRPr="00D3594F">
        <w:rPr>
          <w:rFonts w:ascii="Jameel Noori Nastaleeq" w:hAnsi="Jameel Noori Nastaleeq" w:cs="Jameel Noori Nastaleeq"/>
          <w:sz w:val="28"/>
          <w:szCs w:val="28"/>
          <w:lang w:bidi="ur-PK"/>
        </w:rPr>
        <w:t xml:space="preserve"> </w:t>
      </w:r>
    </w:p>
    <w:p w:rsidR="005D5462"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اربعین، چالیس کو کہتے ہیں، لیکن اربعین نووی میں بیالیس احادیث ہیں اور ستائیسویں حدیث کے تحت ایک اور حدیث ذکر کی گئی </w:t>
      </w:r>
      <w:r w:rsidR="00F400D7">
        <w:rPr>
          <w:rFonts w:ascii="Jameel Noori Nastaleeq" w:hAnsi="Jameel Noori Nastaleeq" w:cs="Jameel Noori Nastaleeq" w:hint="cs"/>
          <w:sz w:val="28"/>
          <w:szCs w:val="28"/>
          <w:rtl/>
          <w:lang w:bidi="ur-PK"/>
        </w:rPr>
        <w:t xml:space="preserve">ہے، </w:t>
      </w:r>
      <w:r w:rsidRPr="00D3594F">
        <w:rPr>
          <w:rFonts w:ascii="Jameel Noori Nastaleeq" w:hAnsi="Jameel Noori Nastaleeq" w:cs="Jameel Noori Nastaleeq"/>
          <w:sz w:val="28"/>
          <w:szCs w:val="28"/>
          <w:rtl/>
          <w:lang w:bidi="ur-PK"/>
        </w:rPr>
        <w:t>اس</w:t>
      </w:r>
      <w:r w:rsidR="00055282">
        <w:rPr>
          <w:rFonts w:ascii="Jameel Noori Nastaleeq" w:hAnsi="Jameel Noori Nastaleeq" w:cs="Jameel Noori Nastaleeq"/>
          <w:sz w:val="28"/>
          <w:szCs w:val="28"/>
          <w:rtl/>
          <w:lang w:bidi="ur-PK"/>
        </w:rPr>
        <w:t xml:space="preserve"> اعتبار سے اربعین نووی میں کل ت</w:t>
      </w:r>
      <w:r w:rsidR="00055282">
        <w:rPr>
          <w:rFonts w:ascii="Jameel Noori Nastaleeq" w:hAnsi="Jameel Noori Nastaleeq" w:cs="Jameel Noori Nastaleeq" w:hint="cs"/>
          <w:sz w:val="28"/>
          <w:szCs w:val="28"/>
          <w:rtl/>
          <w:lang w:bidi="ur-PK"/>
        </w:rPr>
        <w:t>ینت</w:t>
      </w:r>
      <w:r w:rsidRPr="00D3594F">
        <w:rPr>
          <w:rFonts w:ascii="Jameel Noori Nastaleeq" w:hAnsi="Jameel Noori Nastaleeq" w:cs="Jameel Noori Nastaleeq"/>
          <w:sz w:val="28"/>
          <w:szCs w:val="28"/>
          <w:rtl/>
          <w:lang w:bidi="ur-PK"/>
        </w:rPr>
        <w:t xml:space="preserve">الیس حدیثیں ہیں، اس لیے سوال یہ پیدا ہوتا ہے کہ اسے اربعین کا نام کیوں دیا گیا؟ </w:t>
      </w:r>
      <w:r>
        <w:rPr>
          <w:rFonts w:ascii="Jameel Noori Nastaleeq" w:hAnsi="Jameel Noori Nastaleeq" w:cs="Jameel Noori Nastaleeq" w:hint="cs"/>
          <w:sz w:val="28"/>
          <w:szCs w:val="28"/>
          <w:rtl/>
          <w:lang w:bidi="ur-PK"/>
        </w:rPr>
        <w:t>اس کا جواب یہ دیا گیا ہے :</w:t>
      </w:r>
      <w:r w:rsidRPr="00D3594F">
        <w:rPr>
          <w:rFonts w:ascii="Jameel Noori Nastaleeq" w:hAnsi="Jameel Noori Nastaleeq" w:cs="Jameel Noori Nastaleeq"/>
          <w:sz w:val="28"/>
          <w:szCs w:val="28"/>
          <w:rtl/>
          <w:lang w:bidi="ur-PK"/>
        </w:rPr>
        <w:t xml:space="preserve">چوں کہ اہلِ عرب کسی بھی دسویں عدد کے قریب ہونے پر پورا عدد بول لیتے ہیں </w:t>
      </w:r>
      <w:r>
        <w:rPr>
          <w:rFonts w:ascii="Jameel Noori Nastaleeq" w:hAnsi="Jameel Noori Nastaleeq" w:cs="Jameel Noori Nastaleeq" w:hint="cs"/>
          <w:sz w:val="28"/>
          <w:szCs w:val="28"/>
          <w:rtl/>
          <w:lang w:bidi="ur-PK"/>
        </w:rPr>
        <w:t>اور کسر کا اعتبار نہیں کرتے ہیں</w:t>
      </w:r>
      <w:r w:rsidR="00F400D7">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w:t>
      </w:r>
      <w:r w:rsidRPr="00D3594F">
        <w:rPr>
          <w:rFonts w:ascii="Jameel Noori Nastaleeq" w:hAnsi="Jameel Noori Nastaleeq" w:cs="Jameel Noori Nastaleeq"/>
          <w:sz w:val="28"/>
          <w:szCs w:val="28"/>
          <w:rtl/>
          <w:lang w:bidi="ur-PK"/>
        </w:rPr>
        <w:t>مثلاً چالیس سے ایک</w:t>
      </w:r>
      <w:r w:rsidR="00F400D7">
        <w:rPr>
          <w:rFonts w:ascii="Jameel Noori Nastaleeq" w:hAnsi="Jameel Noori Nastaleeq" w:cs="Jameel Noori Nastaleeq"/>
          <w:sz w:val="28"/>
          <w:szCs w:val="28"/>
          <w:rtl/>
          <w:lang w:bidi="ur-PK"/>
        </w:rPr>
        <w:t xml:space="preserve"> یا دو عدد کم ہو </w:t>
      </w:r>
      <w:r w:rsidR="00F400D7">
        <w:rPr>
          <w:rFonts w:ascii="Jameel Noori Nastaleeq" w:hAnsi="Jameel Noori Nastaleeq" w:cs="Jameel Noori Nastaleeq" w:hint="cs"/>
          <w:sz w:val="28"/>
          <w:szCs w:val="28"/>
          <w:rtl/>
          <w:lang w:bidi="ur-PK"/>
        </w:rPr>
        <w:t xml:space="preserve">اور </w:t>
      </w:r>
      <w:r w:rsidRPr="00D3594F">
        <w:rPr>
          <w:rFonts w:ascii="Jameel Noori Nastaleeq" w:hAnsi="Jameel Noori Nastaleeq" w:cs="Jameel Noori Nastaleeq"/>
          <w:sz w:val="28"/>
          <w:szCs w:val="28"/>
          <w:rtl/>
          <w:lang w:bidi="ur-PK"/>
        </w:rPr>
        <w:t>ایک یا دو عدد زیادہ ہو تو اسے چالیس کہہ دیتے ہیں، یہی وجہ ہے کہ اما</w:t>
      </w:r>
      <w:r w:rsidR="00055282">
        <w:rPr>
          <w:rFonts w:ascii="Jameel Noori Nastaleeq" w:hAnsi="Jameel Noori Nastaleeq" w:cs="Jameel Noori Nastaleeq"/>
          <w:sz w:val="28"/>
          <w:szCs w:val="28"/>
          <w:rtl/>
          <w:lang w:bidi="ur-PK"/>
        </w:rPr>
        <w:t>م نووی رحمہ اللہ نے بیالیس یا ت</w:t>
      </w:r>
      <w:r w:rsidR="00055282">
        <w:rPr>
          <w:rFonts w:ascii="Jameel Noori Nastaleeq" w:hAnsi="Jameel Noori Nastaleeq" w:cs="Jameel Noori Nastaleeq" w:hint="cs"/>
          <w:sz w:val="28"/>
          <w:szCs w:val="28"/>
          <w:rtl/>
          <w:lang w:bidi="ur-PK"/>
        </w:rPr>
        <w:t>ینت</w:t>
      </w:r>
      <w:r w:rsidRPr="00D3594F">
        <w:rPr>
          <w:rFonts w:ascii="Jameel Noori Nastaleeq" w:hAnsi="Jameel Noori Nastaleeq" w:cs="Jameel Noori Nastaleeq"/>
          <w:sz w:val="28"/>
          <w:szCs w:val="28"/>
          <w:rtl/>
          <w:lang w:bidi="ur-PK"/>
        </w:rPr>
        <w:t>الیس حدیثیں ہونے کے باوجود اسے ا</w:t>
      </w:r>
      <w:r>
        <w:rPr>
          <w:rFonts w:ascii="Jameel Noori Nastaleeq" w:hAnsi="Jameel Noori Nastaleeq" w:cs="Jameel Noori Nastaleeq"/>
          <w:sz w:val="28"/>
          <w:szCs w:val="28"/>
          <w:rtl/>
          <w:lang w:bidi="ur-PK"/>
        </w:rPr>
        <w:t>ربعین کا نام دیا ہے۔</w:t>
      </w:r>
    </w:p>
    <w:p w:rsidR="005D5462"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زیرِ مطالعہ کتاب </w:t>
      </w:r>
      <w:r w:rsidRPr="00C31634">
        <w:rPr>
          <w:rFonts w:ascii="Jameel Noori Nastaleeq" w:hAnsi="Jameel Noori Nastaleeq" w:cs="Jameel Noori Nastaleeq"/>
          <w:b/>
          <w:bCs/>
          <w:sz w:val="28"/>
          <w:szCs w:val="28"/>
          <w:rtl/>
          <w:lang w:bidi="ur-PK"/>
        </w:rPr>
        <w:t>”ضیائے نبوی“</w:t>
      </w:r>
      <w:r>
        <w:rPr>
          <w:rFonts w:ascii="Jameel Noori Nastaleeq" w:hAnsi="Jameel Noori Nastaleeq" w:cs="Jameel Noori Nastaleeq"/>
          <w:sz w:val="28"/>
          <w:szCs w:val="28"/>
          <w:rtl/>
          <w:lang w:bidi="ur-PK"/>
        </w:rPr>
        <w:t xml:space="preserve"> بھی مذکورہ سلسل</w:t>
      </w:r>
      <w:r>
        <w:rPr>
          <w:rFonts w:ascii="Jameel Noori Nastaleeq" w:hAnsi="Jameel Noori Nastaleeq" w:cs="Jameel Noori Nastaleeq" w:hint="cs"/>
          <w:sz w:val="28"/>
          <w:szCs w:val="28"/>
          <w:rtl/>
          <w:lang w:bidi="ur-PK"/>
        </w:rPr>
        <w:t>ۂ شروحاتِ اربعین</w:t>
      </w:r>
      <w:r w:rsidRPr="00D3594F">
        <w:rPr>
          <w:rFonts w:ascii="Jameel Noori Nastaleeq" w:hAnsi="Jameel Noori Nastaleeq" w:cs="Jameel Noori Nastaleeq"/>
          <w:sz w:val="28"/>
          <w:szCs w:val="28"/>
          <w:rtl/>
          <w:lang w:bidi="ur-PK"/>
        </w:rPr>
        <w:t xml:space="preserve"> کی ایک کڑی ہے، جو</w:t>
      </w:r>
      <w:r>
        <w:rPr>
          <w:rFonts w:ascii="Jameel Noori Nastaleeq" w:hAnsi="Jameel Noori Nastaleeq" w:cs="Jameel Noori Nastaleeq"/>
          <w:sz w:val="28"/>
          <w:szCs w:val="28"/>
          <w:rtl/>
          <w:lang w:bidi="ur-PK"/>
        </w:rPr>
        <w:t xml:space="preserve"> اربعین نووی ک</w:t>
      </w:r>
      <w:r>
        <w:rPr>
          <w:rFonts w:ascii="Jameel Noori Nastaleeq" w:hAnsi="Jameel Noori Nastaleeq" w:cs="Jameel Noori Nastaleeq" w:hint="cs"/>
          <w:sz w:val="28"/>
          <w:szCs w:val="28"/>
          <w:rtl/>
          <w:lang w:bidi="ur-PK"/>
        </w:rPr>
        <w:t>ے اردو ترجمہ و</w:t>
      </w:r>
      <w:r w:rsidR="004A0CA9">
        <w:rPr>
          <w:rFonts w:ascii="Jameel Noori Nastaleeq" w:hAnsi="Jameel Noori Nastaleeq" w:cs="Jameel Noori Nastaleeq"/>
          <w:sz w:val="28"/>
          <w:szCs w:val="28"/>
          <w:rtl/>
          <w:lang w:bidi="ur-PK"/>
        </w:rPr>
        <w:t xml:space="preserve"> شرح پر مشتمل ہے</w:t>
      </w:r>
      <w:r w:rsidR="004A0CA9">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یہ اربعین نووی کی سابقہ شروحات میں کوئی نیا اور انوکھا اضافہ نہیں ہے، بلکہ صحیح احادیث میں احادیث کو سننے، یاد کرنے اور اسے دوسروں تک پہنچانے کی جو فضیلت بیان ہوئی ہے اور حاملینِ حدیث کے متعلق جو دعائے نبوی وارد ہوئی ہے محض اسی فضیلت اور اجر و ثواب کو پا</w:t>
      </w:r>
      <w:r w:rsidR="004A0CA9">
        <w:rPr>
          <w:rFonts w:ascii="Jameel Noori Nastaleeq" w:hAnsi="Jameel Noori Nastaleeq" w:cs="Jameel Noori Nastaleeq"/>
          <w:sz w:val="28"/>
          <w:szCs w:val="28"/>
          <w:rtl/>
          <w:lang w:bidi="ur-PK"/>
        </w:rPr>
        <w:t>نے کی نیت سے یہ شرح لکھی گئی ہے</w:t>
      </w:r>
      <w:r w:rsidR="004A0CA9">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اللہ رب العزت اسے قبول فرمائے</w:t>
      </w:r>
      <w:r>
        <w:rPr>
          <w:rFonts w:ascii="Jameel Noori Nastaleeq" w:hAnsi="Jameel Noori Nastaleeq" w:cs="Jameel Noori Nastaleeq" w:hint="cs"/>
          <w:sz w:val="28"/>
          <w:szCs w:val="28"/>
          <w:rtl/>
          <w:lang w:bidi="ur-PK"/>
        </w:rPr>
        <w:t>، اس کے نفع کو عام کرے</w:t>
      </w:r>
      <w:r w:rsidRPr="00D3594F">
        <w:rPr>
          <w:rFonts w:ascii="Jameel Noori Nastaleeq" w:hAnsi="Jameel Noori Nastaleeq" w:cs="Jameel Noori Nastaleeq"/>
          <w:sz w:val="28"/>
          <w:szCs w:val="28"/>
          <w:rtl/>
          <w:lang w:bidi="ur-PK"/>
        </w:rPr>
        <w:t xml:space="preserve"> اور </w:t>
      </w:r>
      <w:r>
        <w:rPr>
          <w:rFonts w:ascii="Jameel Noori Nastaleeq" w:hAnsi="Jameel Noori Nastaleeq" w:cs="Jameel Noori Nastaleeq" w:hint="cs"/>
          <w:sz w:val="28"/>
          <w:szCs w:val="28"/>
          <w:rtl/>
          <w:lang w:bidi="ur-PK"/>
        </w:rPr>
        <w:t xml:space="preserve">اسے </w:t>
      </w:r>
      <w:r w:rsidRPr="00D3594F">
        <w:rPr>
          <w:rFonts w:ascii="Jameel Noori Nastaleeq" w:hAnsi="Jameel Noori Nastaleeq" w:cs="Jameel Noori Nastaleeq"/>
          <w:sz w:val="28"/>
          <w:szCs w:val="28"/>
          <w:rtl/>
          <w:lang w:bidi="ur-PK"/>
        </w:rPr>
        <w:t>اپنی ذات کے لیے خالص بنائے۔ آمین</w:t>
      </w:r>
      <w:r w:rsidRPr="00D3594F">
        <w:rPr>
          <w:rFonts w:ascii="Jameel Noori Nastaleeq" w:hAnsi="Jameel Noori Nastaleeq" w:cs="Jameel Noori Nastaleeq"/>
          <w:sz w:val="28"/>
          <w:szCs w:val="28"/>
          <w:lang w:bidi="ur-PK"/>
        </w:rPr>
        <w:t>!</w:t>
      </w:r>
    </w:p>
    <w:p w:rsidR="005D5462" w:rsidRPr="00D3594F" w:rsidRDefault="005D5462" w:rsidP="00BE5087">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خاص </w:t>
      </w:r>
      <w:r>
        <w:rPr>
          <w:rFonts w:ascii="Jameel Noori Nastaleeq" w:hAnsi="Jameel Noori Nastaleeq" w:cs="Jameel Noori Nastaleeq" w:hint="cs"/>
          <w:sz w:val="28"/>
          <w:szCs w:val="28"/>
          <w:rtl/>
          <w:lang w:bidi="ur-PK"/>
        </w:rPr>
        <w:t xml:space="preserve">دینی </w:t>
      </w:r>
      <w:r w:rsidRPr="00D3594F">
        <w:rPr>
          <w:rFonts w:ascii="Jameel Noori Nastaleeq" w:hAnsi="Jameel Noori Nastaleeq" w:cs="Jameel Noori Nastaleeq"/>
          <w:sz w:val="28"/>
          <w:szCs w:val="28"/>
          <w:rtl/>
          <w:lang w:bidi="ur-PK"/>
        </w:rPr>
        <w:t xml:space="preserve">مصلحت و ضرورت کے تحت میں نے بھی اپنی جانب سے اس میں دو حدیثوں کا اضافہ </w:t>
      </w:r>
      <w:r w:rsidRPr="00D3594F">
        <w:rPr>
          <w:rFonts w:ascii="Jameel Noori Nastaleeq" w:hAnsi="Jameel Noori Nastaleeq" w:cs="Jameel Noori Nastaleeq"/>
          <w:sz w:val="28"/>
          <w:szCs w:val="28"/>
          <w:rtl/>
          <w:lang w:bidi="ur-PK"/>
        </w:rPr>
        <w:lastRenderedPageBreak/>
        <w:t xml:space="preserve">کرکے اس کی شرح پیش کی ہے، جن میں سے ایک حدیث کا تعلق مرنے کے بعد جاری رہنے والے اعمالِ صالحہ سے ہے اور دوسرے کا تعلق حاملینِ حدیث کی فضیلت و اہمیت سے ہے۔ اس اضافہ کا مقصد فقط یہ ہے کہ ان دونوں احادیث میں بیان ہوئے مضمون کی جانب لوگ خصوصی توجہ دیں، </w:t>
      </w:r>
      <w:r>
        <w:rPr>
          <w:rFonts w:ascii="Jameel Noori Nastaleeq" w:hAnsi="Jameel Noori Nastaleeq" w:cs="Jameel Noori Nastaleeq" w:hint="cs"/>
          <w:sz w:val="28"/>
          <w:szCs w:val="28"/>
          <w:rtl/>
          <w:lang w:bidi="ur-PK"/>
        </w:rPr>
        <w:t xml:space="preserve">ہمارے دور میں بیش تر </w:t>
      </w:r>
      <w:r w:rsidRPr="00D3594F">
        <w:rPr>
          <w:rFonts w:ascii="Jameel Noori Nastaleeq" w:hAnsi="Jameel Noori Nastaleeq" w:cs="Jameel Noori Nastaleeq"/>
          <w:sz w:val="28"/>
          <w:szCs w:val="28"/>
          <w:rtl/>
          <w:lang w:bidi="ur-PK"/>
        </w:rPr>
        <w:t>لوگوں کی حالت یہ ہو چکی ہے کہ انھیں اپنی دنیا بنانے کی فکر تو ہے</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مگر آخرت سے غافل ہیں اور دینی علوم کو حاصل کرنے اور احادیث کے پڑھنے پڑھانے کو عبث و لایعنی کام تصور کرتے ہیں۔</w:t>
      </w:r>
    </w:p>
    <w:p w:rsidR="005D5462" w:rsidRPr="00D3594F" w:rsidRDefault="005D5462" w:rsidP="00BE5087">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اربعین نووی کی احادیث کا ترجمہ اور  ان سے مستنبط </w:t>
      </w:r>
      <w:r>
        <w:rPr>
          <w:rFonts w:ascii="Jameel Noori Nastaleeq" w:hAnsi="Jameel Noori Nastaleeq" w:cs="Jameel Noori Nastaleeq"/>
          <w:sz w:val="28"/>
          <w:szCs w:val="28"/>
          <w:rtl/>
          <w:lang w:bidi="ur-PK"/>
        </w:rPr>
        <w:t>ہونے والے احکام و مسائل کو آسان</w:t>
      </w:r>
      <w:r>
        <w:rPr>
          <w:rFonts w:ascii="Jameel Noori Nastaleeq" w:hAnsi="Jameel Noori Nastaleeq" w:cs="Jameel Noori Nastaleeq" w:hint="cs"/>
          <w:sz w:val="28"/>
          <w:szCs w:val="28"/>
          <w:rtl/>
          <w:lang w:bidi="ur-PK"/>
        </w:rPr>
        <w:t xml:space="preserve"> و</w:t>
      </w:r>
      <w:r w:rsidRPr="00D3594F">
        <w:rPr>
          <w:rFonts w:ascii="Jameel Noori Nastaleeq" w:hAnsi="Jameel Noori Nastaleeq" w:cs="Jameel Noori Nastaleeq"/>
          <w:sz w:val="28"/>
          <w:szCs w:val="28"/>
          <w:rtl/>
          <w:lang w:bidi="ur-PK"/>
        </w:rPr>
        <w:t xml:space="preserve"> عام فہم اسلوب اور جامع انداز میں پیش کرنے کی بھر پور کوشش کی گئی ہے اور ہر ح</w:t>
      </w:r>
      <w:r>
        <w:rPr>
          <w:rFonts w:ascii="Jameel Noori Nastaleeq" w:hAnsi="Jameel Noori Nastaleeq" w:cs="Jameel Noori Nastaleeq"/>
          <w:sz w:val="28"/>
          <w:szCs w:val="28"/>
          <w:rtl/>
          <w:lang w:bidi="ur-PK"/>
        </w:rPr>
        <w:t xml:space="preserve">دیث کے مفہوم کو واضح کرنے کی </w:t>
      </w:r>
      <w:r>
        <w:rPr>
          <w:rFonts w:ascii="Jameel Noori Nastaleeq" w:hAnsi="Jameel Noori Nastaleeq" w:cs="Jameel Noori Nastaleeq" w:hint="cs"/>
          <w:sz w:val="28"/>
          <w:szCs w:val="28"/>
          <w:rtl/>
          <w:lang w:bidi="ur-PK"/>
        </w:rPr>
        <w:t>جانب</w:t>
      </w:r>
      <w:r w:rsidRPr="00D3594F">
        <w:rPr>
          <w:rFonts w:ascii="Jameel Noori Nastaleeq" w:hAnsi="Jameel Noori Nastaleeq" w:cs="Jameel Noori Nastaleeq"/>
          <w:sz w:val="28"/>
          <w:szCs w:val="28"/>
          <w:rtl/>
          <w:lang w:bidi="ur-PK"/>
        </w:rPr>
        <w:t xml:space="preserve"> خصوصی توجہ دی گئی ہے</w:t>
      </w:r>
      <w:r>
        <w:rPr>
          <w:rFonts w:ascii="Jameel Noori Nastaleeq" w:hAnsi="Jameel Noori Nastaleeq" w:cs="Jameel Noori Nastaleeq" w:hint="cs"/>
          <w:sz w:val="28"/>
          <w:szCs w:val="28"/>
          <w:rtl/>
          <w:lang w:bidi="ur-PK"/>
        </w:rPr>
        <w:t xml:space="preserve"> اور اس ضمن میں مستدل قرآنی آیات کے ترجمہ کے لیے بالغ نظر مفسر و مترجمِ قرآن حافظ عبد السلام بُھٹوی حفظہ اللہ کے ترجمۂ قرآن سے استفادہ کیا گیا ہے۔</w:t>
      </w:r>
    </w:p>
    <w:p w:rsidR="005D5462" w:rsidRPr="00E772A7" w:rsidRDefault="005D5462" w:rsidP="00ED5233">
      <w:pPr>
        <w:pStyle w:val="NoSpacing"/>
        <w:widowControl w:val="0"/>
        <w:bidi/>
        <w:ind w:firstLine="340"/>
        <w:jc w:val="both"/>
        <w:rPr>
          <w:rFonts w:ascii="Jameel Noori Nastaleeq" w:hAnsi="Jameel Noori Nastaleeq" w:cs="Jameel Noori Nastaleeq"/>
          <w:spacing w:val="2"/>
          <w:sz w:val="28"/>
          <w:szCs w:val="28"/>
          <w:rtl/>
          <w:lang w:bidi="ur-PK"/>
        </w:rPr>
      </w:pPr>
      <w:r w:rsidRPr="00E772A7">
        <w:rPr>
          <w:rFonts w:ascii="Jameel Noori Nastaleeq" w:hAnsi="Jameel Noori Nastaleeq" w:cs="Jameel Noori Nastaleeq" w:hint="cs"/>
          <w:spacing w:val="2"/>
          <w:sz w:val="28"/>
          <w:szCs w:val="28"/>
          <w:rtl/>
          <w:lang w:bidi="ur-PK"/>
        </w:rPr>
        <w:t>ا</w:t>
      </w:r>
      <w:r w:rsidRPr="00E772A7">
        <w:rPr>
          <w:rFonts w:ascii="Jameel Noori Nastaleeq" w:hAnsi="Jameel Noori Nastaleeq" w:cs="Jameel Noori Nastaleeq"/>
          <w:spacing w:val="2"/>
          <w:sz w:val="28"/>
          <w:szCs w:val="28"/>
          <w:rtl/>
          <w:lang w:bidi="ur-PK"/>
        </w:rPr>
        <w:t>ح</w:t>
      </w:r>
      <w:r w:rsidRPr="00E772A7">
        <w:rPr>
          <w:rFonts w:ascii="Jameel Noori Nastaleeq" w:hAnsi="Jameel Noori Nastaleeq" w:cs="Jameel Noori Nastaleeq" w:hint="cs"/>
          <w:spacing w:val="2"/>
          <w:sz w:val="28"/>
          <w:szCs w:val="28"/>
          <w:rtl/>
          <w:lang w:bidi="ur-PK"/>
        </w:rPr>
        <w:t>ا</w:t>
      </w:r>
      <w:r w:rsidRPr="00E772A7">
        <w:rPr>
          <w:rFonts w:ascii="Jameel Noori Nastaleeq" w:hAnsi="Jameel Noori Nastaleeq" w:cs="Jameel Noori Nastaleeq"/>
          <w:spacing w:val="2"/>
          <w:sz w:val="28"/>
          <w:szCs w:val="28"/>
          <w:rtl/>
          <w:lang w:bidi="ur-PK"/>
        </w:rPr>
        <w:t xml:space="preserve">دیث سے </w:t>
      </w:r>
      <w:r w:rsidRPr="00E772A7">
        <w:rPr>
          <w:rFonts w:ascii="Jameel Noori Nastaleeq" w:hAnsi="Jameel Noori Nastaleeq" w:cs="Jameel Noori Nastaleeq" w:hint="cs"/>
          <w:spacing w:val="2"/>
          <w:sz w:val="28"/>
          <w:szCs w:val="28"/>
          <w:rtl/>
          <w:lang w:bidi="ur-PK"/>
        </w:rPr>
        <w:t>مستنبط</w:t>
      </w:r>
      <w:r w:rsidRPr="00E772A7">
        <w:rPr>
          <w:rFonts w:ascii="Jameel Noori Nastaleeq" w:hAnsi="Jameel Noori Nastaleeq" w:cs="Jameel Noori Nastaleeq"/>
          <w:spacing w:val="2"/>
          <w:sz w:val="28"/>
          <w:szCs w:val="28"/>
          <w:rtl/>
          <w:lang w:bidi="ur-PK"/>
        </w:rPr>
        <w:t xml:space="preserve"> ہونے والے ان احکام و مسائل کو قدرے تفصیل سے بیان کیا گیا ہے، جن سے ہمارے سماج و معاشرے میں بے اعتنائی برتی جا رہی ہے یا جنھیں معمولی سمجھا جاتا ہے اور اس جانب </w:t>
      </w:r>
      <w:r w:rsidRPr="00E772A7">
        <w:rPr>
          <w:rFonts w:ascii="Jameel Noori Nastaleeq" w:hAnsi="Jameel Noori Nastaleeq" w:cs="Jameel Noori Nastaleeq" w:hint="cs"/>
          <w:spacing w:val="2"/>
          <w:sz w:val="28"/>
          <w:szCs w:val="28"/>
          <w:rtl/>
          <w:lang w:bidi="ur-PK"/>
        </w:rPr>
        <w:t>خاطر خواہ</w:t>
      </w:r>
      <w:r w:rsidR="004A0CA9" w:rsidRPr="00E772A7">
        <w:rPr>
          <w:rFonts w:ascii="Jameel Noori Nastaleeq" w:hAnsi="Jameel Noori Nastaleeq" w:cs="Jameel Noori Nastaleeq"/>
          <w:spacing w:val="2"/>
          <w:sz w:val="28"/>
          <w:szCs w:val="28"/>
          <w:rtl/>
          <w:lang w:bidi="ur-PK"/>
        </w:rPr>
        <w:t xml:space="preserve"> توجہ نہیں دی جاتی ہے</w:t>
      </w:r>
      <w:r w:rsidR="004A0CA9" w:rsidRPr="00E772A7">
        <w:rPr>
          <w:rFonts w:ascii="Jameel Noori Nastaleeq" w:hAnsi="Jameel Noori Nastaleeq" w:cs="Jameel Noori Nastaleeq" w:hint="cs"/>
          <w:spacing w:val="2"/>
          <w:sz w:val="28"/>
          <w:szCs w:val="28"/>
          <w:rtl/>
          <w:lang w:bidi="ur-PK"/>
        </w:rPr>
        <w:t>۔</w:t>
      </w:r>
      <w:r w:rsidRPr="00E772A7">
        <w:rPr>
          <w:rFonts w:ascii="Jameel Noori Nastaleeq" w:hAnsi="Jameel Noori Nastaleeq" w:cs="Jameel Noori Nastaleeq"/>
          <w:spacing w:val="2"/>
          <w:sz w:val="28"/>
          <w:szCs w:val="28"/>
          <w:rtl/>
          <w:lang w:bidi="ur-PK"/>
        </w:rPr>
        <w:t xml:space="preserve"> یہی وجہ ہے کہ بعض احادیث سے متعلق گفتگو قدرے طویل ہو گئی ہے، تاہم اس سلسلے میں کوئی بھی بات دلیل کے بغیر ذکر کرنے سے حتی الامکان پرہیز کیا گیا ہے اور اس ضمن میں صرف اور صرف </w:t>
      </w:r>
      <w:r w:rsidRPr="00E772A7">
        <w:rPr>
          <w:rFonts w:ascii="Jameel Noori Nastaleeq" w:hAnsi="Jameel Noori Nastaleeq" w:cs="Jameel Noori Nastaleeq" w:hint="cs"/>
          <w:spacing w:val="2"/>
          <w:sz w:val="28"/>
          <w:szCs w:val="28"/>
          <w:rtl/>
          <w:lang w:bidi="ur-PK"/>
        </w:rPr>
        <w:t xml:space="preserve">قرآنی آیات اور </w:t>
      </w:r>
      <w:r w:rsidRPr="00E772A7">
        <w:rPr>
          <w:rFonts w:ascii="Jameel Noori Nastaleeq" w:hAnsi="Jameel Noori Nastaleeq" w:cs="Jameel Noori Nastaleeq"/>
          <w:spacing w:val="2"/>
          <w:sz w:val="28"/>
          <w:szCs w:val="28"/>
          <w:rtl/>
          <w:lang w:bidi="ur-PK"/>
        </w:rPr>
        <w:t>صحیح حدیثوں کو بطور دلیل و حجت پیش کیا گیا ہے</w:t>
      </w:r>
      <w:r w:rsidR="00ED5233" w:rsidRPr="00E772A7">
        <w:rPr>
          <w:rFonts w:ascii="Jameel Noori Nastaleeq" w:hAnsi="Jameel Noori Nastaleeq" w:cs="Jameel Noori Nastaleeq" w:hint="cs"/>
          <w:spacing w:val="2"/>
          <w:sz w:val="28"/>
          <w:szCs w:val="28"/>
          <w:rtl/>
          <w:lang w:bidi="ur-PK"/>
        </w:rPr>
        <w:t xml:space="preserve"> اور سلفِ صالحین کے فہم و منہج کے مطابق ہی ان کی تشریح و وضاحت کی </w:t>
      </w:r>
      <w:r w:rsidR="00F400D7" w:rsidRPr="00E772A7">
        <w:rPr>
          <w:rFonts w:ascii="Jameel Noori Nastaleeq" w:hAnsi="Jameel Noori Nastaleeq" w:cs="Jameel Noori Nastaleeq" w:hint="cs"/>
          <w:spacing w:val="2"/>
          <w:sz w:val="28"/>
          <w:szCs w:val="28"/>
          <w:rtl/>
          <w:lang w:bidi="ur-PK"/>
        </w:rPr>
        <w:t xml:space="preserve">گئی </w:t>
      </w:r>
      <w:r w:rsidR="00ED5233" w:rsidRPr="00E772A7">
        <w:rPr>
          <w:rFonts w:ascii="Jameel Noori Nastaleeq" w:hAnsi="Jameel Noori Nastaleeq" w:cs="Jameel Noori Nastaleeq" w:hint="cs"/>
          <w:spacing w:val="2"/>
          <w:sz w:val="28"/>
          <w:szCs w:val="28"/>
          <w:rtl/>
          <w:lang w:bidi="ur-PK"/>
        </w:rPr>
        <w:t>ہے۔ نیز شرح و فوائد کے تحت پیش کی گئی</w:t>
      </w:r>
      <w:r w:rsidR="00521D2C" w:rsidRPr="00E772A7">
        <w:rPr>
          <w:rFonts w:ascii="Jameel Noori Nastaleeq" w:hAnsi="Jameel Noori Nastaleeq" w:cs="Jameel Noori Nastaleeq" w:hint="cs"/>
          <w:spacing w:val="2"/>
          <w:sz w:val="28"/>
          <w:szCs w:val="28"/>
          <w:rtl/>
          <w:lang w:bidi="ur-PK"/>
        </w:rPr>
        <w:t xml:space="preserve"> مستدل احادیث کا حکم</w:t>
      </w:r>
      <w:r w:rsidRPr="00E772A7">
        <w:rPr>
          <w:rFonts w:ascii="Jameel Noori Nastaleeq" w:hAnsi="Jameel Noori Nastaleeq" w:cs="Jameel Noori Nastaleeq" w:hint="cs"/>
          <w:spacing w:val="2"/>
          <w:sz w:val="28"/>
          <w:szCs w:val="28"/>
          <w:rtl/>
          <w:lang w:bidi="ur-PK"/>
        </w:rPr>
        <w:t xml:space="preserve"> شیخ البانی </w:t>
      </w:r>
      <w:r w:rsidR="00521D2C" w:rsidRPr="00E772A7">
        <w:rPr>
          <w:rFonts w:ascii="Jameel Noori Nastaleeq" w:hAnsi="Jameel Noori Nastaleeq" w:cs="Jameel Noori Nastaleeq" w:hint="cs"/>
          <w:spacing w:val="2"/>
          <w:sz w:val="28"/>
          <w:szCs w:val="28"/>
          <w:rtl/>
          <w:lang w:bidi="ur-PK"/>
        </w:rPr>
        <w:t xml:space="preserve">اور شیخ زبیر علی زئی </w:t>
      </w:r>
      <w:r w:rsidRPr="00E772A7">
        <w:rPr>
          <w:rFonts w:ascii="Jameel Noori Nastaleeq" w:hAnsi="Jameel Noori Nastaleeq" w:cs="Jameel Noori Nastaleeq" w:hint="cs"/>
          <w:spacing w:val="2"/>
          <w:sz w:val="28"/>
          <w:szCs w:val="28"/>
          <w:rtl/>
          <w:lang w:bidi="ur-PK"/>
        </w:rPr>
        <w:t>رحمہ</w:t>
      </w:r>
      <w:r w:rsidR="00521D2C" w:rsidRPr="00E772A7">
        <w:rPr>
          <w:rFonts w:ascii="Jameel Noori Nastaleeq" w:hAnsi="Jameel Noori Nastaleeq" w:cs="Jameel Noori Nastaleeq" w:hint="cs"/>
          <w:spacing w:val="2"/>
          <w:sz w:val="28"/>
          <w:szCs w:val="28"/>
          <w:rtl/>
          <w:lang w:bidi="ur-PK"/>
        </w:rPr>
        <w:t>ما</w:t>
      </w:r>
      <w:r w:rsidRPr="00E772A7">
        <w:rPr>
          <w:rFonts w:ascii="Jameel Noori Nastaleeq" w:hAnsi="Jameel Noori Nastaleeq" w:cs="Jameel Noori Nastaleeq" w:hint="cs"/>
          <w:spacing w:val="2"/>
          <w:sz w:val="28"/>
          <w:szCs w:val="28"/>
          <w:rtl/>
          <w:lang w:bidi="ur-PK"/>
        </w:rPr>
        <w:t xml:space="preserve"> اللہ </w:t>
      </w:r>
      <w:r w:rsidR="00521D2C" w:rsidRPr="00E772A7">
        <w:rPr>
          <w:rFonts w:ascii="Jameel Noori Nastaleeq" w:hAnsi="Jameel Noori Nastaleeq" w:cs="Jameel Noori Nastaleeq" w:hint="cs"/>
          <w:spacing w:val="2"/>
          <w:sz w:val="28"/>
          <w:szCs w:val="28"/>
          <w:rtl/>
          <w:lang w:bidi="ur-PK"/>
        </w:rPr>
        <w:t>کی تحقیق کی روشنی میں</w:t>
      </w:r>
      <w:r w:rsidRPr="00E772A7">
        <w:rPr>
          <w:rFonts w:ascii="Jameel Noori Nastaleeq" w:hAnsi="Jameel Noori Nastaleeq" w:cs="Jameel Noori Nastaleeq" w:hint="cs"/>
          <w:spacing w:val="2"/>
          <w:sz w:val="28"/>
          <w:szCs w:val="28"/>
          <w:rtl/>
          <w:lang w:bidi="ur-PK"/>
        </w:rPr>
        <w:t xml:space="preserve"> بیان کر دیا گیا ہے</w:t>
      </w:r>
      <w:r w:rsidRPr="00E772A7">
        <w:rPr>
          <w:rFonts w:ascii="Jameel Noori Nastaleeq" w:hAnsi="Jameel Noori Nastaleeq" w:cs="Jameel Noori Nastaleeq"/>
          <w:spacing w:val="2"/>
          <w:sz w:val="28"/>
          <w:szCs w:val="28"/>
          <w:rtl/>
          <w:lang w:bidi="ur-PK"/>
        </w:rPr>
        <w:t>۔</w:t>
      </w:r>
      <w:r w:rsidR="00521D2C" w:rsidRPr="00E772A7">
        <w:rPr>
          <w:rFonts w:ascii="Jameel Noori Nastaleeq" w:hAnsi="Jameel Noori Nastaleeq" w:cs="Jameel Noori Nastaleeq" w:hint="cs"/>
          <w:spacing w:val="2"/>
          <w:sz w:val="28"/>
          <w:szCs w:val="28"/>
          <w:rtl/>
          <w:lang w:bidi="ur-PK"/>
        </w:rPr>
        <w:t xml:space="preserve"> </w:t>
      </w:r>
      <w:r w:rsidR="00ED5233" w:rsidRPr="00E772A7">
        <w:rPr>
          <w:rFonts w:ascii="Jameel Noori Nastaleeq" w:hAnsi="Jameel Noori Nastaleeq" w:cs="Jameel Noori Nastaleeq" w:hint="cs"/>
          <w:spacing w:val="2"/>
          <w:sz w:val="28"/>
          <w:szCs w:val="28"/>
          <w:rtl/>
          <w:lang w:bidi="ur-PK"/>
        </w:rPr>
        <w:t xml:space="preserve">اس سلسلے </w:t>
      </w:r>
      <w:r w:rsidR="00521D2C" w:rsidRPr="00E772A7">
        <w:rPr>
          <w:rFonts w:ascii="Jameel Noori Nastaleeq" w:hAnsi="Jameel Noori Nastaleeq" w:cs="Jameel Noori Nastaleeq" w:hint="cs"/>
          <w:spacing w:val="2"/>
          <w:sz w:val="28"/>
          <w:szCs w:val="28"/>
          <w:rtl/>
          <w:lang w:bidi="ur-PK"/>
        </w:rPr>
        <w:t xml:space="preserve">میں بطور خاص شیخ وصی اللہ </w:t>
      </w:r>
      <w:r w:rsidR="00ED5233" w:rsidRPr="00E772A7">
        <w:rPr>
          <w:rFonts w:ascii="Jameel Noori Nastaleeq" w:hAnsi="Jameel Noori Nastaleeq" w:cs="Jameel Noori Nastaleeq" w:hint="cs"/>
          <w:spacing w:val="2"/>
          <w:sz w:val="28"/>
          <w:szCs w:val="28"/>
          <w:rtl/>
          <w:lang w:bidi="ur-PK"/>
        </w:rPr>
        <w:t xml:space="preserve">عبد الحکیم </w:t>
      </w:r>
      <w:r w:rsidR="00521D2C" w:rsidRPr="00E772A7">
        <w:rPr>
          <w:rFonts w:ascii="Jameel Noori Nastaleeq" w:hAnsi="Jameel Noori Nastaleeq" w:cs="Jameel Noori Nastaleeq" w:hint="cs"/>
          <w:spacing w:val="2"/>
          <w:sz w:val="28"/>
          <w:szCs w:val="28"/>
          <w:rtl/>
          <w:lang w:bidi="ur-PK"/>
        </w:rPr>
        <w:t>مد</w:t>
      </w:r>
      <w:r w:rsidR="00521D2C" w:rsidRPr="00E772A7">
        <w:rPr>
          <w:rFonts w:ascii="Jameel Noori Nastaleeq" w:hAnsi="Jameel Noori Nastaleeq" w:cs="Jameel Noori Nastaleeq" w:hint="cs"/>
          <w:spacing w:val="2"/>
          <w:sz w:val="27"/>
          <w:szCs w:val="27"/>
          <w:rtl/>
          <w:lang w:bidi="ur-PK"/>
        </w:rPr>
        <w:t>ن</w:t>
      </w:r>
      <w:r w:rsidR="00ED5233" w:rsidRPr="00E772A7">
        <w:rPr>
          <w:rFonts w:ascii="Jameel Noori Nastaleeq" w:hAnsi="Jameel Noori Nastaleeq" w:cs="Jameel Noori Nastaleeq" w:hint="cs"/>
          <w:spacing w:val="2"/>
          <w:sz w:val="27"/>
          <w:szCs w:val="27"/>
          <w:rtl/>
          <w:lang w:bidi="ur-PK"/>
        </w:rPr>
        <w:t>ؔ</w:t>
      </w:r>
      <w:r w:rsidR="00521D2C" w:rsidRPr="00E772A7">
        <w:rPr>
          <w:rFonts w:ascii="Jameel Noori Nastaleeq" w:hAnsi="Jameel Noori Nastaleeq" w:cs="Jameel Noori Nastaleeq" w:hint="cs"/>
          <w:spacing w:val="2"/>
          <w:sz w:val="27"/>
          <w:szCs w:val="27"/>
          <w:rtl/>
          <w:lang w:bidi="ur-PK"/>
        </w:rPr>
        <w:t>ی</w:t>
      </w:r>
      <w:r w:rsidR="00521D2C" w:rsidRPr="00E772A7">
        <w:rPr>
          <w:rFonts w:ascii="Jameel Noori Nastaleeq" w:hAnsi="Jameel Noori Nastaleeq" w:cs="Jameel Noori Nastaleeq" w:hint="cs"/>
          <w:spacing w:val="2"/>
          <w:sz w:val="28"/>
          <w:szCs w:val="28"/>
          <w:rtl/>
          <w:lang w:bidi="ur-PK"/>
        </w:rPr>
        <w:t xml:space="preserve"> حفظہ اللہ </w:t>
      </w:r>
      <w:r w:rsidR="008F78F3" w:rsidRPr="00E772A7">
        <w:rPr>
          <w:rFonts w:ascii="Jameel Noori Nastaleeq" w:hAnsi="Jameel Noori Nastaleeq" w:cs="Jameel Noori Nastaleeq" w:hint="cs"/>
          <w:spacing w:val="2"/>
          <w:sz w:val="28"/>
          <w:szCs w:val="28"/>
          <w:rtl/>
          <w:lang w:bidi="ur-PK"/>
        </w:rPr>
        <w:t xml:space="preserve">(استاد حدیث </w:t>
      </w:r>
      <w:r w:rsidR="00BE5087" w:rsidRPr="00E772A7">
        <w:rPr>
          <w:rFonts w:ascii="Jameel Noori Nastaleeq" w:hAnsi="Jameel Noori Nastaleeq" w:cs="Jameel Noori Nastaleeq" w:hint="cs"/>
          <w:spacing w:val="2"/>
          <w:sz w:val="28"/>
          <w:szCs w:val="28"/>
          <w:rtl/>
          <w:lang w:bidi="ur-PK"/>
        </w:rPr>
        <w:t>جامعہ سراج العلوم السفیہ جھنڈا نگر و</w:t>
      </w:r>
      <w:r w:rsidR="008F78F3" w:rsidRPr="00E772A7">
        <w:rPr>
          <w:rFonts w:ascii="Jameel Noori Nastaleeq" w:hAnsi="Jameel Noori Nastaleeq" w:cs="Jameel Noori Nastaleeq" w:hint="cs"/>
          <w:spacing w:val="2"/>
          <w:sz w:val="28"/>
          <w:szCs w:val="28"/>
          <w:rtl/>
          <w:lang w:bidi="ur-PK"/>
        </w:rPr>
        <w:t xml:space="preserve">کلیہ عائشہ صدیقہ کرشنا نگر، نیپال) </w:t>
      </w:r>
      <w:r w:rsidR="00521D2C" w:rsidRPr="00E772A7">
        <w:rPr>
          <w:rFonts w:ascii="Jameel Noori Nastaleeq" w:hAnsi="Jameel Noori Nastaleeq" w:cs="Jameel Noori Nastaleeq" w:hint="cs"/>
          <w:spacing w:val="2"/>
          <w:sz w:val="28"/>
          <w:szCs w:val="28"/>
          <w:rtl/>
          <w:lang w:bidi="ur-PK"/>
        </w:rPr>
        <w:t xml:space="preserve">کا </w:t>
      </w:r>
      <w:r w:rsidR="00ED5233" w:rsidRPr="00E772A7">
        <w:rPr>
          <w:rFonts w:ascii="Jameel Noori Nastaleeq" w:hAnsi="Jameel Noori Nastaleeq" w:cs="Jameel Noori Nastaleeq" w:hint="cs"/>
          <w:spacing w:val="2"/>
          <w:sz w:val="28"/>
          <w:szCs w:val="28"/>
          <w:rtl/>
          <w:lang w:bidi="ur-PK"/>
        </w:rPr>
        <w:t xml:space="preserve">شکر گزار ہوں </w:t>
      </w:r>
      <w:r w:rsidR="00521D2C" w:rsidRPr="00E772A7">
        <w:rPr>
          <w:rFonts w:ascii="Jameel Noori Nastaleeq" w:hAnsi="Jameel Noori Nastaleeq" w:cs="Jameel Noori Nastaleeq" w:hint="cs"/>
          <w:spacing w:val="2"/>
          <w:sz w:val="28"/>
          <w:szCs w:val="28"/>
          <w:rtl/>
          <w:lang w:bidi="ur-PK"/>
        </w:rPr>
        <w:t xml:space="preserve">کہ </w:t>
      </w:r>
      <w:r w:rsidR="00ED5233" w:rsidRPr="00E772A7">
        <w:rPr>
          <w:rFonts w:ascii="Jameel Noori Nastaleeq" w:hAnsi="Jameel Noori Nastaleeq" w:cs="Jameel Noori Nastaleeq" w:hint="cs"/>
          <w:spacing w:val="2"/>
          <w:sz w:val="28"/>
          <w:szCs w:val="28"/>
          <w:rtl/>
          <w:lang w:bidi="ur-PK"/>
        </w:rPr>
        <w:t>شیخ محترم</w:t>
      </w:r>
      <w:r w:rsidR="00521D2C" w:rsidRPr="00E772A7">
        <w:rPr>
          <w:rFonts w:ascii="Jameel Noori Nastaleeq" w:hAnsi="Jameel Noori Nastaleeq" w:cs="Jameel Noori Nastaleeq" w:hint="cs"/>
          <w:spacing w:val="2"/>
          <w:sz w:val="28"/>
          <w:szCs w:val="28"/>
          <w:rtl/>
          <w:lang w:bidi="ur-PK"/>
        </w:rPr>
        <w:t xml:space="preserve"> نے </w:t>
      </w:r>
      <w:r w:rsidR="00ED5233" w:rsidRPr="00E772A7">
        <w:rPr>
          <w:rFonts w:ascii="Jameel Noori Nastaleeq" w:hAnsi="Jameel Noori Nastaleeq" w:cs="Jameel Noori Nastaleeq" w:hint="cs"/>
          <w:spacing w:val="2"/>
          <w:sz w:val="28"/>
          <w:szCs w:val="28"/>
          <w:rtl/>
          <w:lang w:bidi="ur-PK"/>
        </w:rPr>
        <w:t xml:space="preserve">پوری دقت و باریک بینی سے متن و سند کے لحاظ سے </w:t>
      </w:r>
      <w:r w:rsidR="00521D2C" w:rsidRPr="00E772A7">
        <w:rPr>
          <w:rFonts w:ascii="Jameel Noori Nastaleeq" w:hAnsi="Jameel Noori Nastaleeq" w:cs="Jameel Noori Nastaleeq" w:hint="cs"/>
          <w:spacing w:val="2"/>
          <w:sz w:val="28"/>
          <w:szCs w:val="28"/>
          <w:rtl/>
          <w:lang w:bidi="ur-PK"/>
        </w:rPr>
        <w:t xml:space="preserve">ہر ہر حدیث کی تحقیق و تفتیش </w:t>
      </w:r>
      <w:r w:rsidR="00ED5233" w:rsidRPr="00E772A7">
        <w:rPr>
          <w:rFonts w:ascii="Jameel Noori Nastaleeq" w:hAnsi="Jameel Noori Nastaleeq" w:cs="Jameel Noori Nastaleeq" w:hint="cs"/>
          <w:spacing w:val="2"/>
          <w:sz w:val="28"/>
          <w:szCs w:val="28"/>
          <w:rtl/>
          <w:lang w:bidi="ur-PK"/>
        </w:rPr>
        <w:t>اپنے طور پر</w:t>
      </w:r>
      <w:r w:rsidR="00E420EB" w:rsidRPr="00E772A7">
        <w:rPr>
          <w:rFonts w:ascii="Jameel Noori Nastaleeq" w:hAnsi="Jameel Noori Nastaleeq" w:cs="Jameel Noori Nastaleeq" w:hint="cs"/>
          <w:spacing w:val="2"/>
          <w:sz w:val="28"/>
          <w:szCs w:val="28"/>
          <w:rtl/>
          <w:lang w:bidi="ur-PK"/>
        </w:rPr>
        <w:t xml:space="preserve"> کر لی ہے اور پوری کتاب میں </w:t>
      </w:r>
      <w:r w:rsidR="00521D2C" w:rsidRPr="00E772A7">
        <w:rPr>
          <w:rFonts w:ascii="Jameel Noori Nastaleeq" w:hAnsi="Jameel Noori Nastaleeq" w:cs="Jameel Noori Nastaleeq" w:hint="cs"/>
          <w:spacing w:val="2"/>
          <w:sz w:val="28"/>
          <w:szCs w:val="28"/>
          <w:rtl/>
          <w:lang w:bidi="ur-PK"/>
        </w:rPr>
        <w:t xml:space="preserve">کہیں کوئی کمی </w:t>
      </w:r>
      <w:r w:rsidR="00ED5233" w:rsidRPr="00E772A7">
        <w:rPr>
          <w:rFonts w:ascii="Jameel Noori Nastaleeq" w:hAnsi="Jameel Noori Nastaleeq" w:cs="Jameel Noori Nastaleeq" w:hint="cs"/>
          <w:spacing w:val="2"/>
          <w:sz w:val="28"/>
          <w:szCs w:val="28"/>
          <w:rtl/>
          <w:lang w:bidi="ur-PK"/>
        </w:rPr>
        <w:t>نظر آئی</w:t>
      </w:r>
      <w:r w:rsidR="00521D2C" w:rsidRPr="00E772A7">
        <w:rPr>
          <w:rFonts w:ascii="Jameel Noori Nastaleeq" w:hAnsi="Jameel Noori Nastaleeq" w:cs="Jameel Noori Nastaleeq" w:hint="cs"/>
          <w:spacing w:val="2"/>
          <w:sz w:val="28"/>
          <w:szCs w:val="28"/>
          <w:rtl/>
          <w:lang w:bidi="ur-PK"/>
        </w:rPr>
        <w:t xml:space="preserve"> تو اسے </w:t>
      </w:r>
      <w:r w:rsidR="00BE5087" w:rsidRPr="00E772A7">
        <w:rPr>
          <w:rFonts w:ascii="Jameel Noori Nastaleeq" w:hAnsi="Jameel Noori Nastaleeq" w:cs="Jameel Noori Nastaleeq" w:hint="cs"/>
          <w:spacing w:val="2"/>
          <w:sz w:val="28"/>
          <w:szCs w:val="28"/>
          <w:rtl/>
          <w:lang w:bidi="ur-PK"/>
        </w:rPr>
        <w:t>درست</w:t>
      </w:r>
      <w:r w:rsidR="00ED5233" w:rsidRPr="00E772A7">
        <w:rPr>
          <w:rFonts w:ascii="Jameel Noori Nastaleeq" w:hAnsi="Jameel Noori Nastaleeq" w:cs="Jameel Noori Nastaleeq" w:hint="cs"/>
          <w:spacing w:val="2"/>
          <w:sz w:val="28"/>
          <w:szCs w:val="28"/>
          <w:rtl/>
          <w:lang w:bidi="ur-PK"/>
        </w:rPr>
        <w:t xml:space="preserve"> کرکے </w:t>
      </w:r>
      <w:r w:rsidR="00521D2C" w:rsidRPr="00E772A7">
        <w:rPr>
          <w:rFonts w:ascii="Jameel Noori Nastaleeq" w:hAnsi="Jameel Noori Nastaleeq" w:cs="Jameel Noori Nastaleeq" w:hint="cs"/>
          <w:spacing w:val="2"/>
          <w:sz w:val="28"/>
          <w:szCs w:val="28"/>
          <w:rtl/>
          <w:lang w:bidi="ur-PK"/>
        </w:rPr>
        <w:t>مکمل کر دیا ہے۔ اللہ رب العالمین انھیں اس کا بہتر بدلہ عنایت فرمائے۔ آمین!</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 xml:space="preserve">طالبانِ علومِ نبوت کو ذہن میں رکھتے ہوئے حدیث میں وارد بعض احادیث کے مشکل الفاظ کی مختصر </w:t>
      </w:r>
      <w:r w:rsidRPr="00D3594F">
        <w:rPr>
          <w:rFonts w:ascii="Jameel Noori Nastaleeq" w:hAnsi="Jameel Noori Nastaleeq" w:cs="Jameel Noori Nastaleeq"/>
          <w:sz w:val="28"/>
          <w:szCs w:val="28"/>
          <w:rtl/>
          <w:lang w:bidi="ur-PK"/>
        </w:rPr>
        <w:lastRenderedPageBreak/>
        <w:t>تشریح و وضاحت بھی پیش کی گئی ہے اور ہر حدیث کے مرکزی موضوع کی مناسبت سے ان کی عنوان بندی بھی کی گئی ہے تاکہ اس سے استفادہ کرنے میں اور سرسری طور پر کسی خاص موضوع سے متعلق جانکاری حاصل کرنے میں آسانی رہے، حالاں کہ یہ معلوم بات ہے کہ حدیث</w:t>
      </w:r>
      <w:r>
        <w:rPr>
          <w:rFonts w:ascii="Jameel Noori Nastaleeq" w:hAnsi="Jameel Noori Nastaleeq" w:cs="Jameel Noori Nastaleeq"/>
          <w:sz w:val="28"/>
          <w:szCs w:val="28"/>
          <w:rtl/>
          <w:lang w:bidi="ur-PK"/>
        </w:rPr>
        <w:t xml:space="preserve"> سے اور بھی فوائد حاصل ہوتے ہیں</w:t>
      </w:r>
      <w:r>
        <w:rPr>
          <w:rFonts w:ascii="Jameel Noori Nastaleeq" w:hAnsi="Jameel Noori Nastaleeq" w:cs="Jameel Noori Nastaleeq" w:hint="cs"/>
          <w:sz w:val="28"/>
          <w:szCs w:val="28"/>
          <w:rtl/>
          <w:lang w:bidi="ur-PK"/>
        </w:rPr>
        <w:t xml:space="preserve">۔ ساتھ ہی </w:t>
      </w:r>
      <w:r w:rsidR="004A0CA9">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ا</w:t>
      </w:r>
      <w:r w:rsidR="004A0CA9">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ربعین نووی</w:t>
      </w:r>
      <w:r w:rsidR="004A0CA9">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کے تمام راویانِ حدیث کا مختصر او</w:t>
      </w:r>
      <w:r w:rsidR="004A0CA9">
        <w:rPr>
          <w:rFonts w:ascii="Jameel Noori Nastaleeq" w:hAnsi="Jameel Noori Nastaleeq" w:cs="Jameel Noori Nastaleeq" w:hint="cs"/>
          <w:sz w:val="28"/>
          <w:szCs w:val="28"/>
          <w:rtl/>
          <w:lang w:bidi="ur-PK"/>
        </w:rPr>
        <w:t xml:space="preserve">ر جامع تعارف بھی </w:t>
      </w:r>
      <w:r w:rsidR="00A105CA">
        <w:rPr>
          <w:rFonts w:ascii="Jameel Noori Nastaleeq" w:hAnsi="Jameel Noori Nastaleeq" w:cs="Jameel Noori Nastaleeq" w:hint="cs"/>
          <w:sz w:val="28"/>
          <w:szCs w:val="28"/>
          <w:rtl/>
          <w:lang w:bidi="ur-PK"/>
        </w:rPr>
        <w:t>پیش کیا گیا ہے۔ راویانِ حدیث کے</w:t>
      </w:r>
      <w:r w:rsidR="004A0CA9">
        <w:rPr>
          <w:rFonts w:ascii="Jameel Noori Nastaleeq" w:hAnsi="Jameel Noori Nastaleeq" w:cs="Jameel Noori Nastaleeq" w:hint="cs"/>
          <w:sz w:val="28"/>
          <w:szCs w:val="28"/>
          <w:rtl/>
          <w:lang w:bidi="ur-PK"/>
        </w:rPr>
        <w:t xml:space="preserve"> تعارف </w:t>
      </w:r>
      <w:r w:rsidR="00A105CA">
        <w:rPr>
          <w:rFonts w:ascii="Jameel Noori Nastaleeq" w:hAnsi="Jameel Noori Nastaleeq" w:cs="Jameel Noori Nastaleeq" w:hint="cs"/>
          <w:sz w:val="28"/>
          <w:szCs w:val="28"/>
          <w:rtl/>
          <w:lang w:bidi="ur-PK"/>
        </w:rPr>
        <w:t>کی تیاری</w:t>
      </w:r>
      <w:r w:rsidR="000E1BF2">
        <w:rPr>
          <w:rFonts w:ascii="Jameel Noori Nastaleeq" w:hAnsi="Jameel Noori Nastaleeq" w:cs="Jameel Noori Nastaleeq" w:hint="cs"/>
          <w:sz w:val="28"/>
          <w:szCs w:val="28"/>
          <w:rtl/>
          <w:lang w:bidi="ur-PK"/>
        </w:rPr>
        <w:t xml:space="preserve"> کے سلسلے میں دیگر اور کتبِ</w:t>
      </w:r>
      <w:r w:rsidR="00A105CA">
        <w:rPr>
          <w:rFonts w:ascii="Jameel Noori Nastaleeq" w:hAnsi="Jameel Noori Nastaleeq" w:cs="Jameel Noori Nastaleeq" w:hint="cs"/>
          <w:sz w:val="28"/>
          <w:szCs w:val="28"/>
          <w:rtl/>
          <w:lang w:bidi="ur-PK"/>
        </w:rPr>
        <w:t xml:space="preserve"> کے علاوہ بطور خاص </w:t>
      </w:r>
      <w:r w:rsidR="004A0CA9">
        <w:rPr>
          <w:rFonts w:ascii="Jameel Noori Nastaleeq" w:hAnsi="Jameel Noori Nastaleeq" w:cs="Jameel Noori Nastaleeq" w:hint="cs"/>
          <w:sz w:val="28"/>
          <w:szCs w:val="28"/>
          <w:rtl/>
          <w:lang w:bidi="ur-PK"/>
        </w:rPr>
        <w:t xml:space="preserve">شیخ الحدیث علامہ عبید اللہ رحمانی </w:t>
      </w:r>
      <w:r w:rsidR="00A105CA">
        <w:rPr>
          <w:rFonts w:ascii="Jameel Noori Nastaleeq" w:hAnsi="Jameel Noori Nastaleeq" w:cs="Jameel Noori Nastaleeq" w:hint="cs"/>
          <w:sz w:val="28"/>
          <w:szCs w:val="28"/>
          <w:rtl/>
          <w:lang w:bidi="ur-PK"/>
        </w:rPr>
        <w:t xml:space="preserve">مبارک پوری </w:t>
      </w:r>
      <w:r w:rsidR="004A0CA9">
        <w:rPr>
          <w:rFonts w:ascii="Jameel Noori Nastaleeq" w:hAnsi="Jameel Noori Nastaleeq" w:cs="Jameel Noori Nastaleeq" w:hint="cs"/>
          <w:sz w:val="28"/>
          <w:szCs w:val="28"/>
          <w:rtl/>
          <w:lang w:bidi="ur-PK"/>
        </w:rPr>
        <w:t>رحمہ اللہ کی شہرہ آفاق تصنیف ’’مرعاۃ المفاتیح شرح مشکاۃ المص</w:t>
      </w:r>
      <w:r w:rsidR="00A105CA">
        <w:rPr>
          <w:rFonts w:ascii="Jameel Noori Nastaleeq" w:hAnsi="Jameel Noori Nastaleeq" w:cs="Jameel Noori Nastaleeq" w:hint="cs"/>
          <w:sz w:val="28"/>
          <w:szCs w:val="28"/>
          <w:rtl/>
          <w:lang w:bidi="ur-PK"/>
        </w:rPr>
        <w:t xml:space="preserve">ابیح‘‘ میرے سامنے رہی </w:t>
      </w:r>
      <w:r w:rsidR="004A0CA9">
        <w:rPr>
          <w:rFonts w:ascii="Jameel Noori Nastaleeq" w:hAnsi="Jameel Noori Nastaleeq" w:cs="Jameel Noori Nastaleeq" w:hint="cs"/>
          <w:sz w:val="28"/>
          <w:szCs w:val="28"/>
          <w:rtl/>
          <w:lang w:bidi="ur-PK"/>
        </w:rPr>
        <w:t xml:space="preserve">ہے اور </w:t>
      </w:r>
      <w:r w:rsidR="00A105CA">
        <w:rPr>
          <w:rFonts w:ascii="Jameel Noori Nastaleeq" w:hAnsi="Jameel Noori Nastaleeq" w:cs="Jameel Noori Nastaleeq" w:hint="cs"/>
          <w:sz w:val="28"/>
          <w:szCs w:val="28"/>
          <w:rtl/>
          <w:lang w:bidi="ur-PK"/>
        </w:rPr>
        <w:t xml:space="preserve">میں نے </w:t>
      </w:r>
      <w:r w:rsidR="004A0CA9">
        <w:rPr>
          <w:rFonts w:ascii="Jameel Noori Nastaleeq" w:hAnsi="Jameel Noori Nastaleeq" w:cs="Jameel Noori Nastaleeq" w:hint="cs"/>
          <w:sz w:val="28"/>
          <w:szCs w:val="28"/>
          <w:rtl/>
          <w:lang w:bidi="ur-PK"/>
        </w:rPr>
        <w:t>زیادہ تر انھیں کی تحقیق پر اعتماد کیا ہے۔</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احادیث کی تشریح و وضاحت</w:t>
      </w:r>
      <w:r w:rsidRPr="00D3594F">
        <w:rPr>
          <w:rFonts w:ascii="Jameel Noori Nastaleeq" w:hAnsi="Jameel Noori Nastaleeq" w:cs="Jameel Noori Nastaleeq"/>
          <w:sz w:val="28"/>
          <w:szCs w:val="28"/>
          <w:rtl/>
          <w:lang w:bidi="ur-PK"/>
        </w:rPr>
        <w:t xml:space="preserve"> کے سلسلے میں میرے سامنے </w:t>
      </w:r>
      <w:r w:rsidR="00521D2C">
        <w:rPr>
          <w:rFonts w:ascii="Jameel Noori Nastaleeq" w:hAnsi="Jameel Noori Nastaleeq" w:cs="Jameel Noori Nastaleeq" w:hint="cs"/>
          <w:sz w:val="28"/>
          <w:szCs w:val="28"/>
          <w:rtl/>
          <w:lang w:bidi="ur-PK"/>
        </w:rPr>
        <w:t>’’ا</w:t>
      </w:r>
      <w:r w:rsidR="00A105CA">
        <w:rPr>
          <w:rFonts w:ascii="Jameel Noori Nastaleeq" w:hAnsi="Jameel Noori Nastaleeq" w:cs="Jameel Noori Nastaleeq" w:hint="cs"/>
          <w:sz w:val="28"/>
          <w:szCs w:val="28"/>
          <w:rtl/>
          <w:lang w:bidi="ur-PK"/>
        </w:rPr>
        <w:t>ٔ</w:t>
      </w:r>
      <w:r w:rsidR="00727CF5">
        <w:rPr>
          <w:rFonts w:ascii="Jameel Noori Nastaleeq" w:hAnsi="Jameel Noori Nastaleeq" w:cs="Jameel Noori Nastaleeq" w:hint="cs"/>
          <w:sz w:val="28"/>
          <w:szCs w:val="28"/>
          <w:rtl/>
          <w:lang w:bidi="ur-PK"/>
        </w:rPr>
        <w:t>ربعین نووی‘‘</w:t>
      </w:r>
      <w:r w:rsidR="00C26C47">
        <w:rPr>
          <w:rFonts w:ascii="Jameel Noori Nastaleeq" w:hAnsi="Jameel Noori Nastaleeq" w:cs="Jameel Noori Nastaleeq" w:hint="cs"/>
          <w:sz w:val="28"/>
          <w:szCs w:val="28"/>
          <w:rtl/>
          <w:lang w:bidi="ur-PK"/>
        </w:rPr>
        <w:t xml:space="preserve"> مخت</w:t>
      </w:r>
      <w:r w:rsidR="00521D2C">
        <w:rPr>
          <w:rFonts w:ascii="Jameel Noori Nastaleeq" w:hAnsi="Jameel Noori Nastaleeq" w:cs="Jameel Noori Nastaleeq" w:hint="cs"/>
          <w:sz w:val="28"/>
          <w:szCs w:val="28"/>
          <w:rtl/>
          <w:lang w:bidi="ur-PK"/>
        </w:rPr>
        <w:t>ل</w:t>
      </w:r>
      <w:r w:rsidR="00C26C47">
        <w:rPr>
          <w:rFonts w:ascii="Jameel Noori Nastaleeq" w:hAnsi="Jameel Noori Nastaleeq" w:cs="Jameel Noori Nastaleeq" w:hint="cs"/>
          <w:sz w:val="28"/>
          <w:szCs w:val="28"/>
          <w:rtl/>
          <w:lang w:bidi="ur-PK"/>
        </w:rPr>
        <w:t>ف شروحات کے علاوہ بطور خاص</w:t>
      </w:r>
      <w:r w:rsidR="00521D2C">
        <w:rPr>
          <w:rFonts w:ascii="Jameel Noori Nastaleeq" w:hAnsi="Jameel Noori Nastaleeq" w:cs="Jameel Noori Nastaleeq" w:hint="cs"/>
          <w:sz w:val="28"/>
          <w:szCs w:val="28"/>
          <w:rtl/>
          <w:lang w:bidi="ur-PK"/>
        </w:rPr>
        <w:t xml:space="preserve"> </w:t>
      </w:r>
      <w:r w:rsidRPr="00D3594F">
        <w:rPr>
          <w:rFonts w:ascii="Jameel Noori Nastaleeq" w:hAnsi="Jameel Noori Nastaleeq" w:cs="Jameel Noori Nastaleeq"/>
          <w:sz w:val="28"/>
          <w:szCs w:val="28"/>
          <w:rtl/>
          <w:lang w:bidi="ur-PK"/>
        </w:rPr>
        <w:t xml:space="preserve">علامہ ابن رجب حنبلی رحمہ اللہ کی </w:t>
      </w:r>
      <w:r w:rsidR="00C26C47">
        <w:rPr>
          <w:rFonts w:ascii="Jameel Noori Nastaleeq" w:hAnsi="Jameel Noori Nastaleeq" w:cs="Jameel Noori Nastaleeq" w:hint="cs"/>
          <w:sz w:val="28"/>
          <w:szCs w:val="28"/>
          <w:rtl/>
          <w:lang w:bidi="ur-PK"/>
        </w:rPr>
        <w:t>معروف شرح</w:t>
      </w:r>
      <w:r w:rsidR="00521D2C">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جامع العلوم والحکم</w:t>
      </w:r>
      <w:r>
        <w:rPr>
          <w:rFonts w:ascii="Jameel Noori Nastaleeq" w:hAnsi="Jameel Noori Nastaleeq" w:cs="Jameel Noori Nastaleeq" w:hint="cs"/>
          <w:sz w:val="28"/>
          <w:szCs w:val="28"/>
          <w:rtl/>
          <w:lang w:bidi="ur-PK"/>
        </w:rPr>
        <w:t>‘‘</w:t>
      </w:r>
      <w:r w:rsidR="00A105CA">
        <w:rPr>
          <w:rFonts w:ascii="Jameel Noori Nastaleeq" w:hAnsi="Jameel Noori Nastaleeq" w:cs="Jameel Noori Nastaleeq" w:hint="cs"/>
          <w:sz w:val="28"/>
          <w:szCs w:val="28"/>
          <w:rtl/>
          <w:lang w:bidi="ur-PK"/>
        </w:rPr>
        <w:t xml:space="preserve"> رہی ہے</w:t>
      </w:r>
      <w:r w:rsidRPr="00D3594F">
        <w:rPr>
          <w:rFonts w:ascii="Jameel Noori Nastaleeq" w:hAnsi="Jameel Noori Nastaleeq" w:cs="Jameel Noori Nastaleeq"/>
          <w:sz w:val="28"/>
          <w:szCs w:val="28"/>
          <w:rtl/>
          <w:lang w:bidi="ur-PK"/>
        </w:rPr>
        <w:t xml:space="preserve"> </w:t>
      </w:r>
      <w:r w:rsidR="00A105CA">
        <w:rPr>
          <w:rFonts w:ascii="Jameel Noori Nastaleeq" w:hAnsi="Jameel Noori Nastaleeq" w:cs="Jameel Noori Nastaleeq" w:hint="cs"/>
          <w:sz w:val="28"/>
          <w:szCs w:val="28"/>
          <w:rtl/>
          <w:lang w:bidi="ur-PK"/>
        </w:rPr>
        <w:t xml:space="preserve">نیز </w:t>
      </w:r>
      <w:r w:rsidRPr="00D3594F">
        <w:rPr>
          <w:rFonts w:ascii="Jameel Noori Nastaleeq" w:hAnsi="Jameel Noori Nastaleeq" w:cs="Jameel Noori Nastaleeq"/>
          <w:sz w:val="28"/>
          <w:szCs w:val="28"/>
          <w:rtl/>
          <w:lang w:bidi="ur-PK"/>
        </w:rPr>
        <w:t xml:space="preserve">امام نووی رحمہ اللہ کی </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المنہاج فی شرح صحیح مسلم بن الحجاج</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ماضی قریب کے عظیم محدث </w:t>
      </w:r>
      <w:r>
        <w:rPr>
          <w:rFonts w:ascii="Jameel Noori Nastaleeq" w:hAnsi="Jameel Noori Nastaleeq" w:cs="Jameel Noori Nastaleeq" w:hint="cs"/>
          <w:sz w:val="28"/>
          <w:szCs w:val="28"/>
          <w:rtl/>
          <w:lang w:bidi="ur-PK"/>
        </w:rPr>
        <w:t xml:space="preserve"> و مجدد </w:t>
      </w:r>
      <w:r w:rsidRPr="00D3594F">
        <w:rPr>
          <w:rFonts w:ascii="Jameel Noori Nastaleeq" w:hAnsi="Jameel Noori Nastaleeq" w:cs="Jameel Noori Nastaleeq"/>
          <w:sz w:val="28"/>
          <w:szCs w:val="28"/>
          <w:rtl/>
          <w:lang w:bidi="ur-PK"/>
        </w:rPr>
        <w:t xml:space="preserve">علامہ </w:t>
      </w:r>
      <w:r>
        <w:rPr>
          <w:rFonts w:ascii="Jameel Noori Nastaleeq" w:hAnsi="Jameel Noori Nastaleeq" w:cs="Jameel Noori Nastaleeq" w:hint="cs"/>
          <w:sz w:val="28"/>
          <w:szCs w:val="28"/>
          <w:rtl/>
          <w:lang w:bidi="ur-PK"/>
        </w:rPr>
        <w:t xml:space="preserve">محمد ناصر الدین </w:t>
      </w:r>
      <w:r w:rsidRPr="00D3594F">
        <w:rPr>
          <w:rFonts w:ascii="Jameel Noori Nastaleeq" w:hAnsi="Jameel Noori Nastaleeq" w:cs="Jameel Noori Nastaleeq"/>
          <w:sz w:val="28"/>
          <w:szCs w:val="28"/>
          <w:rtl/>
          <w:lang w:bidi="ur-PK"/>
        </w:rPr>
        <w:t>البانی رحمہ اللہ کی معر</w:t>
      </w:r>
      <w:bookmarkStart w:id="1" w:name="_GoBack"/>
      <w:bookmarkEnd w:id="1"/>
      <w:r w:rsidRPr="00D3594F">
        <w:rPr>
          <w:rFonts w:ascii="Jameel Noori Nastaleeq" w:hAnsi="Jameel Noori Nastaleeq" w:cs="Jameel Noori Nastaleeq"/>
          <w:sz w:val="28"/>
          <w:szCs w:val="28"/>
          <w:rtl/>
          <w:lang w:bidi="ur-PK"/>
        </w:rPr>
        <w:t>کہ آراء تصنیف</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انیق ’’</w:t>
      </w:r>
      <w:r w:rsidR="00F400D7">
        <w:rPr>
          <w:rFonts w:ascii="Muhammadi Quranic Font" w:hAnsi="Muhammadi Quranic Font" w:cs="Muhammadi Quranic Font"/>
          <w:sz w:val="28"/>
          <w:szCs w:val="28"/>
          <w:rtl/>
          <w:lang w:bidi="ur-PK"/>
        </w:rPr>
        <w:t>سلسل</w:t>
      </w:r>
      <w:r w:rsidR="00F400D7">
        <w:rPr>
          <w:rFonts w:ascii="Muhammadi Quranic Font" w:hAnsi="Muhammadi Quranic Font" w:cs="Muhammadi Quranic Font" w:hint="cs"/>
          <w:sz w:val="28"/>
          <w:szCs w:val="28"/>
          <w:rtl/>
          <w:lang w:bidi="ur-PK"/>
        </w:rPr>
        <w:t>ة</w:t>
      </w:r>
      <w:r w:rsidR="00F400D7">
        <w:rPr>
          <w:rFonts w:ascii="Muhammadi Quranic Font" w:hAnsi="Muhammadi Quranic Font" w:cs="Muhammadi Quranic Font"/>
          <w:sz w:val="28"/>
          <w:szCs w:val="28"/>
          <w:rtl/>
          <w:lang w:bidi="ur-PK"/>
        </w:rPr>
        <w:t xml:space="preserve"> الا</w:t>
      </w:r>
      <w:r w:rsidR="00BE5087">
        <w:rPr>
          <w:rFonts w:ascii="Muhammadi Quranic Font" w:hAnsi="Muhammadi Quranic Font" w:cs="Muhammadi Quranic Font" w:hint="cs"/>
          <w:sz w:val="28"/>
          <w:szCs w:val="28"/>
          <w:rtl/>
          <w:lang w:bidi="ur-PK"/>
        </w:rPr>
        <w:t>ٔ</w:t>
      </w:r>
      <w:r w:rsidR="00F400D7">
        <w:rPr>
          <w:rFonts w:ascii="Muhammadi Quranic Font" w:hAnsi="Muhammadi Quranic Font" w:cs="Muhammadi Quranic Font"/>
          <w:sz w:val="28"/>
          <w:szCs w:val="28"/>
          <w:rtl/>
          <w:lang w:bidi="ur-PK"/>
        </w:rPr>
        <w:t>حادیث الصحیح</w:t>
      </w:r>
      <w:r w:rsidR="00F400D7">
        <w:rPr>
          <w:rFonts w:ascii="Muhammadi Quranic Font" w:hAnsi="Muhammadi Quranic Font" w:cs="Muhammadi Quranic Font" w:hint="cs"/>
          <w:sz w:val="28"/>
          <w:szCs w:val="28"/>
          <w:rtl/>
          <w:lang w:bidi="ur-PK"/>
        </w:rPr>
        <w:t>ة</w:t>
      </w:r>
      <w:r w:rsidR="00F400D7">
        <w:rPr>
          <w:rFonts w:ascii="Muhammadi Quranic Font" w:hAnsi="Muhammadi Quranic Font" w:cs="Muhammadi Quranic Font"/>
          <w:sz w:val="28"/>
          <w:szCs w:val="28"/>
          <w:rtl/>
          <w:lang w:bidi="ur-PK"/>
        </w:rPr>
        <w:t xml:space="preserve"> وشیئ من فق</w:t>
      </w:r>
      <w:r w:rsidR="00F400D7">
        <w:rPr>
          <w:rFonts w:ascii="Muhammadi Quranic Font" w:hAnsi="Muhammadi Quranic Font" w:cs="Muhammadi Quranic Font" w:hint="cs"/>
          <w:sz w:val="28"/>
          <w:szCs w:val="28"/>
          <w:rtl/>
          <w:lang w:bidi="ur-PK"/>
        </w:rPr>
        <w:t>هه</w:t>
      </w:r>
      <w:r w:rsidRPr="00F400D7">
        <w:rPr>
          <w:rFonts w:ascii="Muhammadi Quranic Font" w:hAnsi="Muhammadi Quranic Font" w:cs="Muhammadi Quranic Font"/>
          <w:sz w:val="28"/>
          <w:szCs w:val="28"/>
          <w:rtl/>
          <w:lang w:bidi="ur-PK"/>
        </w:rPr>
        <w:t>ا</w:t>
      </w:r>
      <w:r>
        <w:rPr>
          <w:rFonts w:ascii="Jameel Noori Nastaleeq" w:hAnsi="Jameel Noori Nastaleeq" w:cs="Jameel Noori Nastaleeq" w:hint="cs"/>
          <w:sz w:val="28"/>
          <w:szCs w:val="28"/>
          <w:rtl/>
          <w:lang w:bidi="ur-PK"/>
        </w:rPr>
        <w:t>‘‘</w:t>
      </w:r>
      <w:r w:rsidRPr="00D3594F">
        <w:rPr>
          <w:rFonts w:ascii="Jameel Noori Nastaleeq" w:hAnsi="Jameel Noori Nastaleeq" w:cs="Jameel Noori Nastaleeq"/>
          <w:sz w:val="28"/>
          <w:szCs w:val="28"/>
          <w:rtl/>
          <w:lang w:bidi="ur-PK"/>
        </w:rPr>
        <w:t xml:space="preserve"> اور حافظ زبیر علی زئی رحمہ اللہ کی تحقیقات و افادات </w:t>
      </w:r>
      <w:r w:rsidR="00A105CA">
        <w:rPr>
          <w:rFonts w:ascii="Jameel Noori Nastaleeq" w:hAnsi="Jameel Noori Nastaleeq" w:cs="Jameel Noori Nastaleeq" w:hint="cs"/>
          <w:sz w:val="28"/>
          <w:szCs w:val="28"/>
          <w:rtl/>
          <w:lang w:bidi="ur-PK"/>
        </w:rPr>
        <w:t xml:space="preserve">بھی </w:t>
      </w:r>
      <w:r w:rsidRPr="00D3594F">
        <w:rPr>
          <w:rFonts w:ascii="Jameel Noori Nastaleeq" w:hAnsi="Jameel Noori Nastaleeq" w:cs="Jameel Noori Nastaleeq"/>
          <w:sz w:val="28"/>
          <w:szCs w:val="28"/>
          <w:rtl/>
          <w:lang w:bidi="ur-PK"/>
        </w:rPr>
        <w:t>بطور خاص سامنے  رہی ہیں۔</w:t>
      </w:r>
    </w:p>
    <w:p w:rsidR="00ED5233" w:rsidRDefault="005D5462" w:rsidP="005D5462">
      <w:pPr>
        <w:pStyle w:val="NoSpacing"/>
        <w:widowControl w:val="0"/>
        <w:bidi/>
        <w:ind w:firstLine="340"/>
        <w:jc w:val="both"/>
        <w:rPr>
          <w:rFonts w:ascii="Jameel Noori Nastaleeq" w:hAnsi="Jameel Noori Nastaleeq" w:cs="Jameel Noori Nastaleeq"/>
          <w:spacing w:val="-2"/>
          <w:sz w:val="28"/>
          <w:szCs w:val="28"/>
          <w:rtl/>
          <w:lang w:bidi="ur-PK"/>
        </w:rPr>
      </w:pPr>
      <w:r w:rsidRPr="001970B9">
        <w:rPr>
          <w:rFonts w:ascii="Jameel Noori Nastaleeq" w:hAnsi="Jameel Noori Nastaleeq" w:cs="Jameel Noori Nastaleeq"/>
          <w:spacing w:val="-2"/>
          <w:sz w:val="28"/>
          <w:szCs w:val="28"/>
          <w:rtl/>
          <w:lang w:bidi="ur-PK"/>
        </w:rPr>
        <w:t xml:space="preserve">اربعین </w:t>
      </w:r>
      <w:r w:rsidRPr="001970B9">
        <w:rPr>
          <w:rFonts w:ascii="Jameel Noori Nastaleeq" w:hAnsi="Jameel Noori Nastaleeq" w:cs="Jameel Noori Nastaleeq" w:hint="cs"/>
          <w:spacing w:val="-2"/>
          <w:sz w:val="28"/>
          <w:szCs w:val="28"/>
          <w:rtl/>
          <w:lang w:bidi="ur-PK"/>
        </w:rPr>
        <w:t xml:space="preserve">نووی </w:t>
      </w:r>
      <w:r w:rsidRPr="001970B9">
        <w:rPr>
          <w:rFonts w:ascii="Jameel Noori Nastaleeq" w:hAnsi="Jameel Noori Nastaleeq" w:cs="Jameel Noori Nastaleeq"/>
          <w:spacing w:val="-2"/>
          <w:sz w:val="28"/>
          <w:szCs w:val="28"/>
          <w:rtl/>
          <w:lang w:bidi="ur-PK"/>
        </w:rPr>
        <w:t>کی ہر حدیث کی مختصر تخریج کر دی گئی ہے اور اور اس کے لیے اصل کتاب کے رقم الحدیث کا حوالہ دے دیا گیا ہے اورصحیحین کے علاوہ جن احادیث پر بعض ناقدین حدیث کی طرف سے کلام کیا گیا ہے اس پر بھی مختصر گفتگو کی گئی ہے</w:t>
      </w:r>
      <w:r w:rsidRPr="001970B9">
        <w:rPr>
          <w:rFonts w:ascii="Jameel Noori Nastaleeq" w:hAnsi="Jameel Noori Nastaleeq" w:cs="Jameel Noori Nastaleeq" w:hint="cs"/>
          <w:spacing w:val="-2"/>
          <w:sz w:val="28"/>
          <w:szCs w:val="28"/>
          <w:rtl/>
          <w:lang w:bidi="ur-PK"/>
        </w:rPr>
        <w:t>،</w:t>
      </w:r>
      <w:r w:rsidRPr="001970B9">
        <w:rPr>
          <w:rFonts w:ascii="Jameel Noori Nastaleeq" w:hAnsi="Jameel Noori Nastaleeq" w:cs="Jameel Noori Nastaleeq"/>
          <w:spacing w:val="-2"/>
          <w:sz w:val="28"/>
          <w:szCs w:val="28"/>
          <w:rtl/>
          <w:lang w:bidi="ur-PK"/>
        </w:rPr>
        <w:t xml:space="preserve"> تاہم اس بحث کو زیادہ طول نہیں دیا گیا ہے۔</w:t>
      </w:r>
    </w:p>
    <w:p w:rsidR="005D5462" w:rsidRPr="001970B9" w:rsidRDefault="005D5462" w:rsidP="00ED5233">
      <w:pPr>
        <w:pStyle w:val="NoSpacing"/>
        <w:widowControl w:val="0"/>
        <w:bidi/>
        <w:ind w:firstLine="340"/>
        <w:jc w:val="both"/>
        <w:rPr>
          <w:rFonts w:ascii="Jameel Noori Nastaleeq" w:hAnsi="Jameel Noori Nastaleeq" w:cs="Jameel Noori Nastaleeq"/>
          <w:spacing w:val="-2"/>
          <w:sz w:val="28"/>
          <w:szCs w:val="28"/>
          <w:rtl/>
          <w:lang w:bidi="ur-PK"/>
        </w:rPr>
      </w:pPr>
      <w:r w:rsidRPr="001970B9">
        <w:rPr>
          <w:rFonts w:ascii="Jameel Noori Nastaleeq" w:hAnsi="Jameel Noori Nastaleeq" w:cs="Jameel Noori Nastaleeq" w:hint="cs"/>
          <w:spacing w:val="-2"/>
          <w:sz w:val="28"/>
          <w:szCs w:val="28"/>
          <w:rtl/>
          <w:lang w:bidi="ur-PK"/>
        </w:rPr>
        <w:t>کتاب کے آخر میں اربعین نووی کی ت</w:t>
      </w:r>
      <w:r w:rsidR="00DA4D17">
        <w:rPr>
          <w:rFonts w:ascii="Jameel Noori Nastaleeq" w:hAnsi="Jameel Noori Nastaleeq" w:cs="Jameel Noori Nastaleeq" w:hint="cs"/>
          <w:spacing w:val="-2"/>
          <w:sz w:val="28"/>
          <w:szCs w:val="28"/>
          <w:rtl/>
          <w:lang w:bidi="ur-PK"/>
        </w:rPr>
        <w:t>مام احادیث کے</w:t>
      </w:r>
      <w:r w:rsidR="00055282">
        <w:rPr>
          <w:rFonts w:ascii="Jameel Noori Nastaleeq" w:hAnsi="Jameel Noori Nastaleeq" w:cs="Jameel Noori Nastaleeq" w:hint="cs"/>
          <w:spacing w:val="-2"/>
          <w:sz w:val="28"/>
          <w:szCs w:val="28"/>
          <w:rtl/>
          <w:lang w:bidi="ur-PK"/>
        </w:rPr>
        <w:t xml:space="preserve"> مکمل عربی متن کو علاحدہ طور پر درج </w:t>
      </w:r>
      <w:r w:rsidRPr="001970B9">
        <w:rPr>
          <w:rFonts w:ascii="Jameel Noori Nastaleeq" w:hAnsi="Jameel Noori Nastaleeq" w:cs="Jameel Noori Nastaleeq" w:hint="cs"/>
          <w:spacing w:val="-2"/>
          <w:sz w:val="28"/>
          <w:szCs w:val="28"/>
          <w:rtl/>
          <w:lang w:bidi="ur-PK"/>
        </w:rPr>
        <w:t>کر دیا گیا ہے</w:t>
      </w:r>
      <w:r w:rsidR="00ED5233">
        <w:rPr>
          <w:rFonts w:ascii="Jameel Noori Nastaleeq" w:hAnsi="Jameel Noori Nastaleeq" w:cs="Jameel Noori Nastaleeq" w:hint="cs"/>
          <w:spacing w:val="-2"/>
          <w:sz w:val="28"/>
          <w:szCs w:val="28"/>
          <w:rtl/>
          <w:lang w:bidi="ur-PK"/>
        </w:rPr>
        <w:t xml:space="preserve"> تاکہ </w:t>
      </w:r>
      <w:r w:rsidR="00A105CA">
        <w:rPr>
          <w:rFonts w:ascii="Jameel Noori Nastaleeq" w:hAnsi="Jameel Noori Nastaleeq" w:cs="Jameel Noori Nastaleeq" w:hint="cs"/>
          <w:spacing w:val="-2"/>
          <w:sz w:val="28"/>
          <w:szCs w:val="28"/>
          <w:rtl/>
          <w:lang w:bidi="ur-PK"/>
        </w:rPr>
        <w:t xml:space="preserve">یاد کرنے والوں کے لیے </w:t>
      </w:r>
      <w:r w:rsidR="00ED5233">
        <w:rPr>
          <w:rFonts w:ascii="Jameel Noori Nastaleeq" w:hAnsi="Jameel Noori Nastaleeq" w:cs="Jameel Noori Nastaleeq" w:hint="cs"/>
          <w:spacing w:val="-2"/>
          <w:sz w:val="28"/>
          <w:szCs w:val="28"/>
          <w:rtl/>
          <w:lang w:bidi="ur-PK"/>
        </w:rPr>
        <w:t>بیک نگاہ انھیں یاد کرنے میں آسانی رہے</w:t>
      </w:r>
      <w:r w:rsidRPr="001970B9">
        <w:rPr>
          <w:rFonts w:ascii="Jameel Noori Nastaleeq" w:hAnsi="Jameel Noori Nastaleeq" w:cs="Jameel Noori Nastaleeq" w:hint="cs"/>
          <w:spacing w:val="-2"/>
          <w:sz w:val="28"/>
          <w:szCs w:val="28"/>
          <w:rtl/>
          <w:lang w:bidi="ur-PK"/>
        </w:rPr>
        <w:t>۔</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sz w:val="28"/>
          <w:szCs w:val="28"/>
          <w:rtl/>
          <w:lang w:bidi="ur-PK"/>
        </w:rPr>
        <w:t xml:space="preserve">یہ </w:t>
      </w:r>
      <w:r>
        <w:rPr>
          <w:rFonts w:ascii="Jameel Noori Nastaleeq" w:hAnsi="Jameel Noori Nastaleeq" w:cs="Jameel Noori Nastaleeq" w:hint="cs"/>
          <w:sz w:val="28"/>
          <w:szCs w:val="28"/>
          <w:rtl/>
          <w:lang w:bidi="ur-PK"/>
        </w:rPr>
        <w:t>اس کتاب</w:t>
      </w:r>
      <w:r w:rsidRPr="00D3594F">
        <w:rPr>
          <w:rFonts w:ascii="Jameel Noori Nastaleeq" w:hAnsi="Jameel Noori Nastaleeq" w:cs="Jameel Noori Nastaleeq"/>
          <w:sz w:val="28"/>
          <w:szCs w:val="28"/>
          <w:rtl/>
          <w:lang w:bidi="ur-PK"/>
        </w:rPr>
        <w:t xml:space="preserve"> کی چند </w:t>
      </w:r>
      <w:r>
        <w:rPr>
          <w:rFonts w:ascii="Jameel Noori Nastaleeq" w:hAnsi="Jameel Noori Nastaleeq" w:cs="Jameel Noori Nastaleeq" w:hint="cs"/>
          <w:sz w:val="28"/>
          <w:szCs w:val="28"/>
          <w:rtl/>
          <w:lang w:bidi="ur-PK"/>
        </w:rPr>
        <w:t xml:space="preserve">اہم </w:t>
      </w:r>
      <w:r w:rsidRPr="00D3594F">
        <w:rPr>
          <w:rFonts w:ascii="Jameel Noori Nastaleeq" w:hAnsi="Jameel Noori Nastaleeq" w:cs="Jameel Noori Nastaleeq"/>
          <w:sz w:val="28"/>
          <w:szCs w:val="28"/>
          <w:rtl/>
          <w:lang w:bidi="ur-PK"/>
        </w:rPr>
        <w:t>خصوصیات ہیں</w:t>
      </w:r>
      <w:r w:rsidRPr="00723DB3">
        <w:rPr>
          <w:rFonts w:ascii="Jameel Noori Nastaleeq" w:hAnsi="Jameel Noori Nastaleeq" w:cs="Jameel Noori Nastaleeq"/>
          <w:sz w:val="28"/>
          <w:szCs w:val="28"/>
          <w:rtl/>
          <w:lang w:bidi="ur-PK"/>
        </w:rPr>
        <w:t>، جن</w:t>
      </w:r>
      <w:r w:rsidRPr="00D3594F">
        <w:rPr>
          <w:rFonts w:ascii="Jameel Noori Nastaleeq" w:hAnsi="Jameel Noori Nastaleeq" w:cs="Jameel Noori Nastaleeq"/>
          <w:sz w:val="28"/>
          <w:szCs w:val="28"/>
          <w:rtl/>
          <w:lang w:bidi="ur-PK"/>
        </w:rPr>
        <w:t xml:space="preserve"> کی رعایت </w:t>
      </w:r>
      <w:r>
        <w:rPr>
          <w:rFonts w:ascii="Jameel Noori Nastaleeq" w:hAnsi="Jameel Noori Nastaleeq" w:cs="Jameel Noori Nastaleeq" w:hint="cs"/>
          <w:sz w:val="28"/>
          <w:szCs w:val="28"/>
          <w:rtl/>
          <w:lang w:bidi="ur-PK"/>
        </w:rPr>
        <w:t xml:space="preserve">پوری کتاب میں </w:t>
      </w:r>
      <w:r w:rsidRPr="00D3594F">
        <w:rPr>
          <w:rFonts w:ascii="Jameel Noori Nastaleeq" w:hAnsi="Jameel Noori Nastaleeq" w:cs="Jameel Noori Nastaleeq"/>
          <w:sz w:val="28"/>
          <w:szCs w:val="28"/>
          <w:rtl/>
          <w:lang w:bidi="ur-PK"/>
        </w:rPr>
        <w:t xml:space="preserve">کی گئی ہے۔ اہلِ علم حضرات سے بصد </w:t>
      </w:r>
      <w:r>
        <w:rPr>
          <w:rFonts w:ascii="Jameel Noori Nastaleeq" w:hAnsi="Jameel Noori Nastaleeq" w:cs="Jameel Noori Nastaleeq" w:hint="cs"/>
          <w:sz w:val="28"/>
          <w:szCs w:val="28"/>
          <w:rtl/>
          <w:lang w:bidi="ur-PK"/>
        </w:rPr>
        <w:t xml:space="preserve">خلوص و </w:t>
      </w:r>
      <w:r w:rsidRPr="00D3594F">
        <w:rPr>
          <w:rFonts w:ascii="Jameel Noori Nastaleeq" w:hAnsi="Jameel Noori Nastaleeq" w:cs="Jameel Noori Nastaleeq"/>
          <w:sz w:val="28"/>
          <w:szCs w:val="28"/>
          <w:rtl/>
          <w:lang w:bidi="ur-PK"/>
        </w:rPr>
        <w:t>احترام گزارش ہے کہ پوری کتاب میں بشری تقاضے کے مطابق اگر کہیں کوئی خامی یا کمی نظر آئے تو اصلاح کی خاطر ناچیز کو ضرور مطلع فرمائیں تاکہ اس کی اصلاح کی جا سکے۔ اللہ آپ کو اس کا بہترین اجر عطا فرمائے گا۔</w:t>
      </w:r>
    </w:p>
    <w:p w:rsidR="005D5462" w:rsidRPr="00E420EB" w:rsidRDefault="005D5462" w:rsidP="00A105CA">
      <w:pPr>
        <w:pStyle w:val="NoSpacing"/>
        <w:widowControl w:val="0"/>
        <w:bidi/>
        <w:ind w:firstLine="340"/>
        <w:jc w:val="both"/>
        <w:rPr>
          <w:rFonts w:ascii="Jameel Noori Nastaleeq" w:hAnsi="Jameel Noori Nastaleeq" w:cs="Jameel Noori Nastaleeq"/>
          <w:sz w:val="28"/>
          <w:szCs w:val="28"/>
          <w:rtl/>
          <w:lang w:bidi="ur-PK"/>
        </w:rPr>
      </w:pPr>
      <w:r w:rsidRPr="00E420EB">
        <w:rPr>
          <w:rFonts w:ascii="Jameel Noori Nastaleeq" w:hAnsi="Jameel Noori Nastaleeq" w:cs="Jameel Noori Nastaleeq"/>
          <w:sz w:val="28"/>
          <w:szCs w:val="28"/>
          <w:rtl/>
          <w:lang w:bidi="ur-PK"/>
        </w:rPr>
        <w:t>اس اہم کام کی تکمیل پر میں اللہ رب العالمین کی حمد و ثناء بیان کرتا ہوں اور اس کے کرم و احسا</w:t>
      </w:r>
      <w:r w:rsidRPr="00E420EB">
        <w:rPr>
          <w:rFonts w:ascii="Jameel Noori Nastaleeq" w:hAnsi="Jameel Noori Nastaleeq" w:cs="Jameel Noori Nastaleeq" w:hint="cs"/>
          <w:sz w:val="28"/>
          <w:szCs w:val="28"/>
          <w:rtl/>
          <w:lang w:bidi="ur-PK"/>
        </w:rPr>
        <w:t>ن</w:t>
      </w:r>
      <w:r w:rsidRPr="00E420EB">
        <w:rPr>
          <w:rFonts w:ascii="Jameel Noori Nastaleeq" w:hAnsi="Jameel Noori Nastaleeq" w:cs="Jameel Noori Nastaleeq"/>
          <w:sz w:val="28"/>
          <w:szCs w:val="28"/>
          <w:rtl/>
          <w:lang w:bidi="ur-PK"/>
        </w:rPr>
        <w:t xml:space="preserve"> کا </w:t>
      </w:r>
      <w:r w:rsidRPr="00E420EB">
        <w:rPr>
          <w:rFonts w:ascii="Jameel Noori Nastaleeq" w:hAnsi="Jameel Noori Nastaleeq" w:cs="Jameel Noori Nastaleeq"/>
          <w:sz w:val="28"/>
          <w:szCs w:val="28"/>
          <w:rtl/>
          <w:lang w:bidi="ur-PK"/>
        </w:rPr>
        <w:lastRenderedPageBreak/>
        <w:t>ب</w:t>
      </w:r>
      <w:r w:rsidRPr="00E420EB">
        <w:rPr>
          <w:rFonts w:ascii="Jameel Noori Nastaleeq" w:hAnsi="Jameel Noori Nastaleeq" w:cs="Jameel Noori Nastaleeq" w:hint="cs"/>
          <w:sz w:val="28"/>
          <w:szCs w:val="28"/>
          <w:rtl/>
          <w:lang w:bidi="ur-PK"/>
        </w:rPr>
        <w:t xml:space="preserve">ے </w:t>
      </w:r>
      <w:r w:rsidRPr="00E420EB">
        <w:rPr>
          <w:rFonts w:ascii="Jameel Noori Nastaleeq" w:hAnsi="Jameel Noori Nastaleeq" w:cs="Jameel Noori Nastaleeq"/>
          <w:sz w:val="28"/>
          <w:szCs w:val="28"/>
          <w:rtl/>
          <w:lang w:bidi="ur-PK"/>
        </w:rPr>
        <w:t xml:space="preserve">حد ممنون و </w:t>
      </w:r>
      <w:r w:rsidRPr="00E420EB">
        <w:rPr>
          <w:rFonts w:ascii="Jameel Noori Nastaleeq" w:hAnsi="Jameel Noori Nastaleeq" w:cs="Jameel Noori Nastaleeq" w:hint="cs"/>
          <w:sz w:val="28"/>
          <w:szCs w:val="28"/>
          <w:rtl/>
          <w:lang w:bidi="ur-PK"/>
        </w:rPr>
        <w:t>شاکر</w:t>
      </w:r>
      <w:r w:rsidRPr="00E420EB">
        <w:rPr>
          <w:rFonts w:ascii="Jameel Noori Nastaleeq" w:hAnsi="Jameel Noori Nastaleeq" w:cs="Jameel Noori Nastaleeq"/>
          <w:sz w:val="28"/>
          <w:szCs w:val="28"/>
          <w:rtl/>
          <w:lang w:bidi="ur-PK"/>
        </w:rPr>
        <w:t xml:space="preserve"> ہوں کہ اس نے اس سعادت کی توفیق بخشی اور اپنی مدد و توفیق سے نوازا۔ اپنے اُن احباب و اخوان اور اکابرین کا بھی شکریہ ادا کرتا ہوں، جنھوں نے اس کی </w:t>
      </w:r>
      <w:r w:rsidRPr="00E420EB">
        <w:rPr>
          <w:rFonts w:ascii="Jameel Noori Nastaleeq" w:hAnsi="Jameel Noori Nastaleeq" w:cs="Jameel Noori Nastaleeq" w:hint="cs"/>
          <w:sz w:val="28"/>
          <w:szCs w:val="28"/>
          <w:rtl/>
          <w:lang w:bidi="ur-PK"/>
        </w:rPr>
        <w:t>تیاری</w:t>
      </w:r>
      <w:r w:rsidRPr="00E420EB">
        <w:rPr>
          <w:rFonts w:ascii="Jameel Noori Nastaleeq" w:hAnsi="Jameel Noori Nastaleeq" w:cs="Jameel Noori Nastaleeq"/>
          <w:sz w:val="28"/>
          <w:szCs w:val="28"/>
          <w:rtl/>
          <w:lang w:bidi="ur-PK"/>
        </w:rPr>
        <w:t xml:space="preserve"> میں حصہ لیا</w:t>
      </w:r>
      <w:r w:rsidRPr="00E420EB">
        <w:rPr>
          <w:rFonts w:ascii="Jameel Noori Nastaleeq" w:hAnsi="Jameel Noori Nastaleeq" w:cs="Jameel Noori Nastaleeq" w:hint="cs"/>
          <w:sz w:val="28"/>
          <w:szCs w:val="28"/>
          <w:rtl/>
          <w:lang w:bidi="ur-PK"/>
        </w:rPr>
        <w:t>، ہر موڑ پر میرا علمی تعاون فرمایا</w:t>
      </w:r>
      <w:r w:rsidRPr="00E420EB">
        <w:rPr>
          <w:rFonts w:ascii="Jameel Noori Nastaleeq" w:hAnsi="Jameel Noori Nastaleeq" w:cs="Jameel Noori Nastaleeq"/>
          <w:sz w:val="28"/>
          <w:szCs w:val="28"/>
          <w:rtl/>
          <w:lang w:bidi="ur-PK"/>
        </w:rPr>
        <w:t xml:space="preserve"> اور کسی بھی طرح سے اس کارِ خیر میں شریک ہوئے، بالخصوص رفیقِ</w:t>
      </w:r>
      <w:r w:rsidR="00055282" w:rsidRPr="00E420EB">
        <w:rPr>
          <w:rFonts w:ascii="Jameel Noori Nastaleeq" w:hAnsi="Jameel Noori Nastaleeq" w:cs="Jameel Noori Nastaleeq"/>
          <w:sz w:val="28"/>
          <w:szCs w:val="28"/>
          <w:rtl/>
          <w:lang w:bidi="ur-PK"/>
        </w:rPr>
        <w:t xml:space="preserve"> گرامی </w:t>
      </w:r>
      <w:r w:rsidR="00055282" w:rsidRPr="00E420EB">
        <w:rPr>
          <w:rFonts w:ascii="Jameel Noori Nastaleeq" w:hAnsi="Jameel Noori Nastaleeq" w:cs="Jameel Noori Nastaleeq" w:hint="cs"/>
          <w:sz w:val="28"/>
          <w:szCs w:val="28"/>
          <w:rtl/>
          <w:lang w:bidi="ur-PK"/>
        </w:rPr>
        <w:t>شیخ</w:t>
      </w:r>
      <w:r w:rsidR="00F400D7" w:rsidRPr="00E420EB">
        <w:rPr>
          <w:rFonts w:ascii="Jameel Noori Nastaleeq" w:hAnsi="Jameel Noori Nastaleeq" w:cs="Jameel Noori Nastaleeq"/>
          <w:sz w:val="28"/>
          <w:szCs w:val="28"/>
          <w:rtl/>
          <w:lang w:bidi="ur-PK"/>
        </w:rPr>
        <w:t xml:space="preserve"> شفیق الرحمان ضیاء</w:t>
      </w:r>
      <w:r w:rsidRPr="00E420EB">
        <w:rPr>
          <w:rFonts w:ascii="Jameel Noori Nastaleeq" w:hAnsi="Jameel Noori Nastaleeq" w:cs="Jameel Noori Nastaleeq"/>
          <w:sz w:val="28"/>
          <w:szCs w:val="28"/>
          <w:rtl/>
          <w:lang w:bidi="ur-PK"/>
        </w:rPr>
        <w:t xml:space="preserve">اللہ </w:t>
      </w:r>
      <w:r w:rsidRPr="00E420EB">
        <w:rPr>
          <w:rFonts w:ascii="Jameel Noori Nastaleeq" w:hAnsi="Jameel Noori Nastaleeq" w:cs="Jameel Noori Nastaleeq"/>
          <w:sz w:val="27"/>
          <w:szCs w:val="27"/>
          <w:rtl/>
          <w:lang w:bidi="ur-PK"/>
        </w:rPr>
        <w:t>مدن</w:t>
      </w:r>
      <w:r w:rsidRPr="00E420EB">
        <w:rPr>
          <w:rFonts w:ascii="Jameel Noori Nastaleeq" w:hAnsi="Jameel Noori Nastaleeq" w:cs="Jameel Noori Nastaleeq" w:hint="cs"/>
          <w:sz w:val="27"/>
          <w:szCs w:val="27"/>
          <w:rtl/>
          <w:lang w:bidi="ur-PK"/>
        </w:rPr>
        <w:t>ؔی</w:t>
      </w:r>
      <w:r w:rsidRPr="00E420EB">
        <w:rPr>
          <w:rFonts w:ascii="Jameel Noori Nastaleeq" w:hAnsi="Jameel Noori Nastaleeq" w:cs="Jameel Noori Nastaleeq"/>
          <w:sz w:val="28"/>
          <w:szCs w:val="28"/>
          <w:rtl/>
          <w:lang w:bidi="ur-PK"/>
        </w:rPr>
        <w:t xml:space="preserve">، </w:t>
      </w:r>
      <w:r w:rsidRPr="00E420EB">
        <w:rPr>
          <w:rFonts w:ascii="Jameel Noori Nastaleeq" w:hAnsi="Jameel Noori Nastaleeq" w:cs="Jameel Noori Nastaleeq" w:hint="cs"/>
          <w:sz w:val="28"/>
          <w:szCs w:val="28"/>
          <w:rtl/>
          <w:lang w:bidi="ur-PK"/>
        </w:rPr>
        <w:t>فضیلۃ ال</w:t>
      </w:r>
      <w:r w:rsidRPr="00E420EB">
        <w:rPr>
          <w:rFonts w:ascii="Jameel Noori Nastaleeq" w:hAnsi="Jameel Noori Nastaleeq" w:cs="Jameel Noori Nastaleeq"/>
          <w:sz w:val="28"/>
          <w:szCs w:val="28"/>
          <w:rtl/>
          <w:lang w:bidi="ur-PK"/>
        </w:rPr>
        <w:t xml:space="preserve">شیخ مولانا وصی اللہ عبد الحکیم </w:t>
      </w:r>
      <w:r w:rsidRPr="00E420EB">
        <w:rPr>
          <w:rFonts w:ascii="Jameel Noori Nastaleeq" w:hAnsi="Jameel Noori Nastaleeq" w:cs="Jameel Noori Nastaleeq"/>
          <w:sz w:val="27"/>
          <w:szCs w:val="27"/>
          <w:rtl/>
          <w:lang w:bidi="ur-PK"/>
        </w:rPr>
        <w:t>مدن</w:t>
      </w:r>
      <w:r w:rsidRPr="00E420EB">
        <w:rPr>
          <w:rFonts w:ascii="Jameel Noori Nastaleeq" w:hAnsi="Jameel Noori Nastaleeq" w:cs="Jameel Noori Nastaleeq" w:hint="cs"/>
          <w:sz w:val="27"/>
          <w:szCs w:val="27"/>
          <w:rtl/>
          <w:lang w:bidi="ur-PK"/>
        </w:rPr>
        <w:t>ؔ</w:t>
      </w:r>
      <w:r w:rsidRPr="00E420EB">
        <w:rPr>
          <w:rFonts w:ascii="Jameel Noori Nastaleeq" w:hAnsi="Jameel Noori Nastaleeq" w:cs="Jameel Noori Nastaleeq"/>
          <w:sz w:val="27"/>
          <w:szCs w:val="27"/>
          <w:rtl/>
          <w:lang w:bidi="ur-PK"/>
        </w:rPr>
        <w:t>ی</w:t>
      </w:r>
      <w:r w:rsidRPr="00E420EB">
        <w:rPr>
          <w:rFonts w:ascii="Jameel Noori Nastaleeq" w:hAnsi="Jameel Noori Nastaleeq" w:cs="Jameel Noori Nastaleeq" w:hint="cs"/>
          <w:sz w:val="28"/>
          <w:szCs w:val="28"/>
          <w:rtl/>
          <w:lang w:bidi="ur-PK"/>
        </w:rPr>
        <w:t>،</w:t>
      </w:r>
      <w:r w:rsidRPr="00E420EB">
        <w:rPr>
          <w:rFonts w:ascii="Jameel Noori Nastaleeq" w:hAnsi="Jameel Noori Nastaleeq" w:cs="Jameel Noori Nastaleeq"/>
          <w:rtl/>
          <w:lang w:bidi="ur-PK"/>
        </w:rPr>
        <w:t xml:space="preserve"> </w:t>
      </w:r>
      <w:r w:rsidRPr="00E420EB">
        <w:rPr>
          <w:rFonts w:ascii="Jameel Noori Nastaleeq" w:hAnsi="Jameel Noori Nastaleeq" w:cs="Jameel Noori Nastaleeq" w:hint="cs"/>
          <w:sz w:val="28"/>
          <w:szCs w:val="28"/>
          <w:rtl/>
          <w:lang w:bidi="ur-PK"/>
        </w:rPr>
        <w:t>محب مکرم مولانا سعود اخترعبد المنان  سلفؔی</w:t>
      </w:r>
      <w:r w:rsidRPr="00E420EB">
        <w:rPr>
          <w:rFonts w:ascii="Jameel Noori Nastaleeq" w:hAnsi="Jameel Noori Nastaleeq" w:cs="Jameel Noori Nastaleeq" w:hint="cs"/>
          <w:sz w:val="4"/>
          <w:szCs w:val="4"/>
          <w:rtl/>
          <w:lang w:bidi="ur-PK"/>
        </w:rPr>
        <w:t xml:space="preserve"> </w:t>
      </w:r>
      <w:r w:rsidRPr="00E420EB">
        <w:rPr>
          <w:rFonts w:ascii="Jameel Noori Nastaleeq" w:hAnsi="Jameel Noori Nastaleeq" w:cs="Jameel Noori Nastaleeq"/>
          <w:sz w:val="28"/>
          <w:szCs w:val="28"/>
          <w:rtl/>
          <w:lang w:bidi="ur-PK"/>
        </w:rPr>
        <w:t>حفظہ</w:t>
      </w:r>
      <w:r w:rsidRPr="00E420EB">
        <w:rPr>
          <w:rFonts w:ascii="Jameel Noori Nastaleeq" w:hAnsi="Jameel Noori Nastaleeq" w:cs="Jameel Noori Nastaleeq" w:hint="cs"/>
          <w:sz w:val="28"/>
          <w:szCs w:val="28"/>
          <w:rtl/>
          <w:lang w:bidi="ur-PK"/>
        </w:rPr>
        <w:t>م</w:t>
      </w:r>
      <w:r w:rsidRPr="00E420EB">
        <w:rPr>
          <w:rFonts w:ascii="Jameel Noori Nastaleeq" w:hAnsi="Jameel Noori Nastaleeq" w:cs="Jameel Noori Nastaleeq"/>
          <w:sz w:val="28"/>
          <w:szCs w:val="28"/>
          <w:rtl/>
          <w:lang w:bidi="ur-PK"/>
        </w:rPr>
        <w:t xml:space="preserve"> اللہ اور عزیز مکرم حافظ محبوب عالم عبد السلام سلف</w:t>
      </w:r>
      <w:r w:rsidRPr="00E420EB">
        <w:rPr>
          <w:rFonts w:ascii="Jameel Noori Nastaleeq" w:hAnsi="Jameel Noori Nastaleeq" w:cs="Jameel Noori Nastaleeq" w:hint="cs"/>
          <w:sz w:val="28"/>
          <w:szCs w:val="28"/>
          <w:rtl/>
          <w:lang w:bidi="ur-PK"/>
        </w:rPr>
        <w:t>ؔ</w:t>
      </w:r>
      <w:r w:rsidRPr="00E420EB">
        <w:rPr>
          <w:rFonts w:ascii="Jameel Noori Nastaleeq" w:hAnsi="Jameel Noori Nastaleeq" w:cs="Jameel Noori Nastaleeq"/>
          <w:sz w:val="28"/>
          <w:szCs w:val="28"/>
          <w:rtl/>
          <w:lang w:bidi="ur-PK"/>
        </w:rPr>
        <w:t>ی سلمہ اللہ کا بصد احترام شکر گزار ہوں کہ جنھوں نے اس کے نوک پلک کو سنوارا اور اپنی دیگر مشغولیات و مصروفیات کے باوجود اپنا گراں قدر وقت دے کر اول سے آخر تک بالاستیعاب پوری کتاب کا مراجعہ کیا، حسبِ ضرورت اس میں رد و بدل سے کام لیا اور اسے خوب سے خوب تر بنانے کی ہر ممکن کوشش کی</w:t>
      </w:r>
      <w:r w:rsidR="002A079C">
        <w:rPr>
          <w:rFonts w:ascii="Jameel Noori Nastaleeq" w:hAnsi="Jameel Noori Nastaleeq" w:cs="Jameel Noori Nastaleeq" w:hint="cs"/>
          <w:sz w:val="28"/>
          <w:szCs w:val="28"/>
          <w:rtl/>
          <w:lang w:bidi="ur-PK"/>
        </w:rPr>
        <w:t>۔</w:t>
      </w:r>
      <w:r w:rsidRPr="00E420EB">
        <w:rPr>
          <w:rFonts w:ascii="Jameel Noori Nastaleeq" w:hAnsi="Jameel Noori Nastaleeq" w:cs="Jameel Noori Nastaleeq" w:hint="cs"/>
          <w:sz w:val="28"/>
          <w:szCs w:val="28"/>
          <w:rtl/>
          <w:lang w:bidi="ur-PK"/>
        </w:rPr>
        <w:t xml:space="preserve"> </w:t>
      </w:r>
      <w:r w:rsidR="002A079C">
        <w:rPr>
          <w:rFonts w:ascii="Jameel Noori Nastaleeq" w:hAnsi="Jameel Noori Nastaleeq" w:cs="Jameel Noori Nastaleeq" w:hint="cs"/>
          <w:sz w:val="28"/>
          <w:szCs w:val="28"/>
          <w:rtl/>
          <w:lang w:bidi="ur-PK"/>
        </w:rPr>
        <w:t>بڑی ناسپاسی ہوگی اگ</w:t>
      </w:r>
      <w:r w:rsidR="00A105CA" w:rsidRPr="00E420EB">
        <w:rPr>
          <w:rFonts w:ascii="Jameel Noori Nastaleeq" w:hAnsi="Jameel Noori Nastaleeq" w:cs="Jameel Noori Nastaleeq" w:hint="cs"/>
          <w:sz w:val="28"/>
          <w:szCs w:val="28"/>
          <w:rtl/>
          <w:lang w:bidi="ur-PK"/>
        </w:rPr>
        <w:t>ر ا</w:t>
      </w:r>
      <w:r w:rsidR="002A079C">
        <w:rPr>
          <w:rFonts w:ascii="Jameel Noori Nastaleeq" w:hAnsi="Jameel Noori Nastaleeq" w:cs="Jameel Noori Nastaleeq" w:hint="cs"/>
          <w:sz w:val="28"/>
          <w:szCs w:val="28"/>
          <w:rtl/>
          <w:lang w:bidi="ur-PK"/>
        </w:rPr>
        <w:t>ن احباب و رفقاء کا شکریہ نہ ادا کروں جنھوں نے حسبِ استطاعت مالی تعاون سے نوازا، جس سے کتاب کو زیورِ طباعت سے آراستہ کرانے میں آسانی پیدا ہو ئی</w:t>
      </w:r>
      <w:r w:rsidR="00A105CA" w:rsidRPr="00E420EB">
        <w:rPr>
          <w:rFonts w:ascii="Jameel Noori Nastaleeq" w:hAnsi="Jameel Noori Nastaleeq" w:cs="Jameel Noori Nastaleeq" w:hint="cs"/>
          <w:sz w:val="28"/>
          <w:szCs w:val="28"/>
          <w:rtl/>
          <w:lang w:bidi="ur-PK"/>
        </w:rPr>
        <w:t xml:space="preserve">۔ </w:t>
      </w:r>
      <w:r w:rsidR="00A105CA" w:rsidRPr="00E420EB">
        <w:rPr>
          <w:rFonts w:ascii="Traditional Arabic" w:hAnsi="Traditional Arabic" w:cs="Traditional Arabic"/>
          <w:sz w:val="28"/>
          <w:szCs w:val="28"/>
          <w:rtl/>
          <w:lang w:bidi="ur-PK"/>
        </w:rPr>
        <w:t>فجزا</w:t>
      </w:r>
      <w:r w:rsidR="00A105CA" w:rsidRPr="00E420EB">
        <w:rPr>
          <w:rFonts w:ascii="Traditional Arabic" w:hAnsi="Traditional Arabic" w:cs="Traditional Arabic" w:hint="cs"/>
          <w:sz w:val="28"/>
          <w:szCs w:val="28"/>
          <w:rtl/>
          <w:lang w:bidi="ur-PK"/>
        </w:rPr>
        <w:t>ه</w:t>
      </w:r>
      <w:r w:rsidR="00A105CA" w:rsidRPr="00E420EB">
        <w:rPr>
          <w:rFonts w:ascii="Traditional Arabic" w:hAnsi="Traditional Arabic" w:cs="Traditional Arabic"/>
          <w:sz w:val="28"/>
          <w:szCs w:val="28"/>
          <w:rtl/>
          <w:lang w:bidi="ur-PK"/>
        </w:rPr>
        <w:t>م الل</w:t>
      </w:r>
      <w:r w:rsidR="00A105CA" w:rsidRPr="00E420EB">
        <w:rPr>
          <w:rFonts w:ascii="Traditional Arabic" w:hAnsi="Traditional Arabic" w:cs="Traditional Arabic" w:hint="cs"/>
          <w:sz w:val="28"/>
          <w:szCs w:val="28"/>
          <w:rtl/>
          <w:lang w:bidi="ur-PK"/>
        </w:rPr>
        <w:t>ه</w:t>
      </w:r>
      <w:r w:rsidR="00A105CA" w:rsidRPr="00E420EB">
        <w:rPr>
          <w:rFonts w:ascii="Traditional Arabic" w:hAnsi="Traditional Arabic" w:cs="Traditional Arabic"/>
          <w:sz w:val="28"/>
          <w:szCs w:val="28"/>
          <w:rtl/>
          <w:lang w:bidi="ur-PK"/>
        </w:rPr>
        <w:t xml:space="preserve"> خیرا</w:t>
      </w:r>
    </w:p>
    <w:p w:rsidR="005D5462" w:rsidRPr="00D3594F"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اللہ رب العزت ہر ایک کی محنت</w:t>
      </w:r>
      <w:r>
        <w:rPr>
          <w:rFonts w:ascii="Jameel Noori Nastaleeq" w:hAnsi="Jameel Noori Nastaleeq" w:cs="Jameel Noori Nastaleeq" w:hint="cs"/>
          <w:sz w:val="28"/>
          <w:szCs w:val="28"/>
          <w:rtl/>
          <w:lang w:bidi="ur-PK"/>
        </w:rPr>
        <w:t xml:space="preserve"> و کوشش</w:t>
      </w:r>
      <w:r>
        <w:rPr>
          <w:rFonts w:ascii="Jameel Noori Nastaleeq" w:hAnsi="Jameel Noori Nastaleeq" w:cs="Jameel Noori Nastaleeq"/>
          <w:sz w:val="28"/>
          <w:szCs w:val="28"/>
          <w:rtl/>
          <w:lang w:bidi="ur-PK"/>
        </w:rPr>
        <w:t xml:space="preserve"> </w:t>
      </w:r>
      <w:r w:rsidR="00A105CA">
        <w:rPr>
          <w:rFonts w:ascii="Jameel Noori Nastaleeq" w:hAnsi="Jameel Noori Nastaleeq" w:cs="Jameel Noori Nastaleeq" w:hint="cs"/>
          <w:sz w:val="28"/>
          <w:szCs w:val="28"/>
          <w:rtl/>
          <w:lang w:bidi="ur-PK"/>
        </w:rPr>
        <w:t xml:space="preserve">اور تعاون </w:t>
      </w:r>
      <w:r>
        <w:rPr>
          <w:rFonts w:ascii="Jameel Noori Nastaleeq" w:hAnsi="Jameel Noori Nastaleeq" w:cs="Jameel Noori Nastaleeq"/>
          <w:sz w:val="28"/>
          <w:szCs w:val="28"/>
          <w:rtl/>
          <w:lang w:bidi="ur-PK"/>
        </w:rPr>
        <w:t>کو قبول فرمائے</w:t>
      </w:r>
      <w:r>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sz w:val="28"/>
          <w:szCs w:val="28"/>
          <w:rtl/>
          <w:lang w:bidi="ur-PK"/>
        </w:rPr>
        <w:t>اس</w:t>
      </w:r>
      <w:r>
        <w:rPr>
          <w:rFonts w:ascii="Jameel Noori Nastaleeq" w:hAnsi="Jameel Noori Nastaleeq" w:cs="Jameel Noori Nastaleeq" w:hint="cs"/>
          <w:sz w:val="28"/>
          <w:szCs w:val="28"/>
          <w:rtl/>
          <w:lang w:bidi="ur-PK"/>
        </w:rPr>
        <w:t xml:space="preserve"> کتاب کو</w:t>
      </w:r>
      <w:r w:rsidRPr="00D3594F">
        <w:rPr>
          <w:rFonts w:ascii="Jameel Noori Nastaleeq" w:hAnsi="Jameel Noori Nastaleeq" w:cs="Jameel Noori Nastaleeq"/>
          <w:sz w:val="28"/>
          <w:szCs w:val="28"/>
          <w:rtl/>
          <w:lang w:bidi="ur-PK"/>
        </w:rPr>
        <w:t xml:space="preserve"> عوام و خواص کی اصلاح کا ذریعہ بنائے اور کسی بھی طرح سے اس کی اشاعت میں حصہ لینے والوں کے لیے اسے ان کی نجات کا ذریعہ اور ان کے لیے توشۂ آخرت بنائے، اللہ ہمیں</w:t>
      </w:r>
      <w:r w:rsidR="002E2FCB">
        <w:rPr>
          <w:rFonts w:ascii="Jameel Noori Nastaleeq" w:hAnsi="Jameel Noori Nastaleeq" w:cs="Jameel Noori Nastaleeq"/>
          <w:sz w:val="28"/>
          <w:szCs w:val="28"/>
          <w:rtl/>
          <w:lang w:bidi="ur-PK"/>
        </w:rPr>
        <w:t xml:space="preserve"> کتاب و سنت کو مضبوطی سے تھامنے</w:t>
      </w:r>
      <w:r w:rsidR="002E2FCB">
        <w:rPr>
          <w:rFonts w:ascii="Jameel Noori Nastaleeq" w:hAnsi="Jameel Noori Nastaleeq" w:cs="Jameel Noori Nastaleeq" w:hint="cs"/>
          <w:sz w:val="28"/>
          <w:szCs w:val="28"/>
          <w:rtl/>
          <w:lang w:bidi="ur-PK"/>
        </w:rPr>
        <w:t xml:space="preserve"> اور</w:t>
      </w:r>
      <w:r w:rsidRPr="00D3594F">
        <w:rPr>
          <w:rFonts w:ascii="Jameel Noori Nastaleeq" w:hAnsi="Jameel Noori Nastaleeq" w:cs="Jameel Noori Nastaleeq"/>
          <w:sz w:val="28"/>
          <w:szCs w:val="28"/>
          <w:rtl/>
          <w:lang w:bidi="ur-PK"/>
        </w:rPr>
        <w:t xml:space="preserve"> ان کی تعلیمات پر عمل پیرا ہونے </w:t>
      </w:r>
      <w:r w:rsidR="002E2FCB">
        <w:rPr>
          <w:rFonts w:ascii="Jameel Noori Nastaleeq" w:hAnsi="Jameel Noori Nastaleeq" w:cs="Jameel Noori Nastaleeq" w:hint="cs"/>
          <w:sz w:val="28"/>
          <w:szCs w:val="28"/>
          <w:rtl/>
          <w:lang w:bidi="ur-PK"/>
        </w:rPr>
        <w:t>کی توفیق دے نیز</w:t>
      </w:r>
      <w:r w:rsidRPr="00D3594F">
        <w:rPr>
          <w:rFonts w:ascii="Jameel Noori Nastaleeq" w:hAnsi="Jameel Noori Nastaleeq" w:cs="Jameel Noori Nastaleeq"/>
          <w:sz w:val="28"/>
          <w:szCs w:val="28"/>
          <w:rtl/>
          <w:lang w:bidi="ur-PK"/>
        </w:rPr>
        <w:t xml:space="preserve"> کتاب و سنت کی مخالفت کرنے سے بچائے۔</w:t>
      </w:r>
      <w:r w:rsidR="00A105CA">
        <w:rPr>
          <w:rFonts w:ascii="Jameel Noori Nastaleeq" w:hAnsi="Jameel Noori Nastaleeq" w:cs="Jameel Noori Nastaleeq" w:hint="cs"/>
          <w:sz w:val="28"/>
          <w:szCs w:val="28"/>
          <w:rtl/>
          <w:lang w:bidi="ur-PK"/>
        </w:rPr>
        <w:t xml:space="preserve"> </w:t>
      </w:r>
      <w:r w:rsidR="00A105CA" w:rsidRPr="001970B9">
        <w:rPr>
          <w:rFonts w:ascii="Jameel Noori Nastaleeq" w:hAnsi="Jameel Noori Nastaleeq" w:cs="Jameel Noori Nastaleeq" w:hint="cs"/>
          <w:spacing w:val="-4"/>
          <w:sz w:val="28"/>
          <w:szCs w:val="28"/>
          <w:rtl/>
          <w:lang w:bidi="ur-PK"/>
        </w:rPr>
        <w:t>آمین!</w:t>
      </w:r>
    </w:p>
    <w:p w:rsidR="005D5462" w:rsidRPr="00D3594F" w:rsidRDefault="005D5462" w:rsidP="005D5462">
      <w:pPr>
        <w:pStyle w:val="NoSpacing"/>
        <w:widowControl w:val="0"/>
        <w:bidi/>
        <w:ind w:firstLine="340"/>
        <w:jc w:val="both"/>
        <w:rPr>
          <w:rFonts w:ascii="Traditional Arabic" w:hAnsi="Traditional Arabic" w:cs="Traditional Arabic"/>
          <w:b/>
          <w:bCs/>
          <w:sz w:val="28"/>
          <w:szCs w:val="28"/>
          <w:rtl/>
          <w:lang w:bidi="ur-PK"/>
        </w:rPr>
      </w:pPr>
      <w:r w:rsidRPr="00D3594F">
        <w:rPr>
          <w:rFonts w:ascii="Traditional Arabic" w:hAnsi="Traditional Arabic" w:cs="Traditional Arabic"/>
          <w:b/>
          <w:bCs/>
          <w:sz w:val="28"/>
          <w:szCs w:val="28"/>
          <w:rtl/>
          <w:lang w:bidi="ur-PK"/>
        </w:rPr>
        <w:t>ربنا تقبل منا إنك أنت السميع العليم وتب علينا إنك أنت التواب الرحيم.</w:t>
      </w:r>
      <w:r>
        <w:rPr>
          <w:rFonts w:ascii="Traditional Arabic" w:hAnsi="Traditional Arabic" w:cs="Traditional Arabic" w:hint="cs"/>
          <w:b/>
          <w:bCs/>
          <w:sz w:val="28"/>
          <w:szCs w:val="28"/>
          <w:rtl/>
          <w:lang w:bidi="ur-PK"/>
        </w:rPr>
        <w:t xml:space="preserve"> وصلی الله علیٰ نبيه الکریم.</w:t>
      </w:r>
      <w:r w:rsidRPr="00D3594F">
        <w:rPr>
          <w:rFonts w:ascii="Traditional Arabic" w:hAnsi="Traditional Arabic" w:cs="Traditional Arabic"/>
          <w:b/>
          <w:bCs/>
          <w:sz w:val="28"/>
          <w:szCs w:val="28"/>
          <w:rtl/>
          <w:lang w:bidi="ur-PK"/>
        </w:rPr>
        <w:t xml:space="preserve"> آمین! تقبل يا رب العالمين</w:t>
      </w:r>
      <w:r w:rsidRPr="00D3594F">
        <w:rPr>
          <w:rFonts w:ascii="Traditional Arabic" w:hAnsi="Traditional Arabic" w:cs="Traditional Arabic"/>
          <w:b/>
          <w:bCs/>
          <w:sz w:val="28"/>
          <w:szCs w:val="28"/>
          <w:lang w:bidi="ur-PK"/>
        </w:rPr>
        <w:t>!</w:t>
      </w:r>
    </w:p>
    <w:p w:rsidR="005D5462" w:rsidRPr="00D3594F" w:rsidRDefault="005D5462" w:rsidP="002A079C">
      <w:pPr>
        <w:pStyle w:val="NoSpacing"/>
        <w:widowControl w:val="0"/>
        <w:bidi/>
        <w:spacing w:line="216" w:lineRule="auto"/>
        <w:jc w:val="center"/>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والسلام علیکم و رحمۃ اللہ و برکاتہ</w:t>
      </w:r>
    </w:p>
    <w:p w:rsidR="005D5462" w:rsidRPr="00D3594F" w:rsidRDefault="005D5462" w:rsidP="002A079C">
      <w:pPr>
        <w:pStyle w:val="NoSpacing"/>
        <w:widowControl w:val="0"/>
        <w:bidi/>
        <w:spacing w:line="216" w:lineRule="auto"/>
        <w:jc w:val="center"/>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طالبِ دعا</w:t>
      </w:r>
    </w:p>
    <w:p w:rsidR="005D5462" w:rsidRPr="00D3594F" w:rsidRDefault="005D5462" w:rsidP="002A079C">
      <w:pPr>
        <w:pStyle w:val="NoSpacing"/>
        <w:widowControl w:val="0"/>
        <w:bidi/>
        <w:spacing w:line="216" w:lineRule="auto"/>
        <w:jc w:val="center"/>
        <w:rPr>
          <w:rFonts w:ascii="Jameel Noori Nastaleeq" w:hAnsi="Jameel Noori Nastaleeq" w:cs="Jameel Noori Nastaleeq"/>
          <w:sz w:val="28"/>
          <w:szCs w:val="28"/>
          <w:rtl/>
          <w:lang w:bidi="ur-PK"/>
        </w:rPr>
      </w:pPr>
      <w:r w:rsidRPr="00D3594F">
        <w:rPr>
          <w:rFonts w:ascii="Jameel Noori Nastaleeq" w:hAnsi="Jameel Noori Nastaleeq" w:cs="Jameel Noori Nastaleeq"/>
          <w:sz w:val="28"/>
          <w:szCs w:val="28"/>
          <w:rtl/>
          <w:lang w:bidi="ur-PK"/>
        </w:rPr>
        <w:t>جمشید عالم عبد السلام سلفؔی</w:t>
      </w:r>
    </w:p>
    <w:p w:rsidR="005D5462" w:rsidRDefault="00E420EB" w:rsidP="002A079C">
      <w:pPr>
        <w:pStyle w:val="NoSpacing"/>
        <w:widowControl w:val="0"/>
        <w:bidi/>
        <w:spacing w:line="216" w:lineRule="auto"/>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استاد المعہد الاسلامی انوار العلوم گنجہڑا</w:t>
      </w:r>
      <w:r w:rsidR="005D5462" w:rsidRPr="00D3594F">
        <w:rPr>
          <w:rFonts w:ascii="Jameel Noori Nastaleeq" w:hAnsi="Jameel Noori Nastaleeq" w:cs="Jameel Noori Nastaleeq"/>
          <w:sz w:val="28"/>
          <w:szCs w:val="28"/>
          <w:rtl/>
          <w:lang w:bidi="ur-PK"/>
        </w:rPr>
        <w:t>، سدھارتھ نگر، یوپی</w:t>
      </w:r>
      <w:r w:rsidR="005D5462">
        <w:rPr>
          <w:rFonts w:ascii="Jameel Noori Nastaleeq" w:hAnsi="Jameel Noori Nastaleeq" w:cs="Jameel Noori Nastaleeq" w:hint="cs"/>
          <w:sz w:val="28"/>
          <w:szCs w:val="28"/>
          <w:rtl/>
          <w:lang w:bidi="ur-PK"/>
        </w:rPr>
        <w:t>،</w:t>
      </w:r>
      <w:r w:rsidR="005D5462" w:rsidRPr="00D3594F">
        <w:rPr>
          <w:rFonts w:ascii="Jameel Noori Nastaleeq" w:hAnsi="Jameel Noori Nastaleeq" w:cs="Jameel Noori Nastaleeq"/>
          <w:sz w:val="28"/>
          <w:szCs w:val="28"/>
          <w:rtl/>
          <w:lang w:bidi="ur-PK"/>
        </w:rPr>
        <w:t xml:space="preserve"> انڈیا</w:t>
      </w:r>
      <w:r w:rsidR="005D5462">
        <w:rPr>
          <w:rFonts w:ascii="Jameel Noori Nastaleeq" w:hAnsi="Jameel Noori Nastaleeq" w:cs="Jameel Noori Nastaleeq" w:hint="cs"/>
          <w:sz w:val="28"/>
          <w:szCs w:val="28"/>
          <w:rtl/>
          <w:lang w:bidi="ur-PK"/>
        </w:rPr>
        <w:t>، ۲۷۲۲۰۵</w:t>
      </w:r>
    </w:p>
    <w:p w:rsidR="005D5462" w:rsidRDefault="005D5462" w:rsidP="002A079C">
      <w:pPr>
        <w:pStyle w:val="NoSpacing"/>
        <w:widowControl w:val="0"/>
        <w:bidi/>
        <w:spacing w:line="216" w:lineRule="auto"/>
        <w:jc w:val="center"/>
        <w:rPr>
          <w:rFonts w:ascii="Jameel Noori Nastaleeq" w:hAnsi="Jameel Noori Nastaleeq" w:cs="Jameel Noori Nastaleeq"/>
          <w:sz w:val="28"/>
          <w:szCs w:val="28"/>
        </w:rPr>
      </w:pPr>
      <w:r>
        <w:rPr>
          <w:rFonts w:ascii="Jameel Noori Nastaleeq" w:hAnsi="Jameel Noori Nastaleeq" w:cs="Jameel Noori Nastaleeq"/>
          <w:sz w:val="28"/>
          <w:szCs w:val="28"/>
        </w:rPr>
        <w:t xml:space="preserve">Contact : 9628953010  </w:t>
      </w:r>
      <w:hyperlink r:id="rId17" w:history="1">
        <w:r w:rsidRPr="00DC087C">
          <w:rPr>
            <w:rStyle w:val="Hyperlink"/>
            <w:rFonts w:ascii="Jameel Noori Nastaleeq" w:hAnsi="Jameel Noori Nastaleeq" w:cs="Jameel Noori Nastaleeq"/>
            <w:sz w:val="28"/>
            <w:szCs w:val="28"/>
          </w:rPr>
          <w:t>Abuafaf9@gmail.com</w:t>
        </w:r>
      </w:hyperlink>
      <w:r>
        <w:rPr>
          <w:rFonts w:ascii="Jameel Noori Nastaleeq" w:hAnsi="Jameel Noori Nastaleeq" w:cs="Jameel Noori Nastaleeq"/>
          <w:sz w:val="28"/>
          <w:szCs w:val="28"/>
        </w:rPr>
        <w:t xml:space="preserve"> </w:t>
      </w:r>
    </w:p>
    <w:p w:rsidR="00BF0393" w:rsidRPr="00E549D5" w:rsidRDefault="005D5462" w:rsidP="002A079C">
      <w:pPr>
        <w:pStyle w:val="NoSpacing"/>
        <w:widowControl w:val="0"/>
        <w:bidi/>
        <w:spacing w:line="216" w:lineRule="auto"/>
        <w:ind w:firstLine="340"/>
        <w:jc w:val="center"/>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یکم </w:t>
      </w:r>
      <w:r w:rsidR="00E420EB">
        <w:rPr>
          <w:rFonts w:ascii="Jameel Noori Nastaleeq" w:hAnsi="Jameel Noori Nastaleeq" w:cs="Jameel Noori Nastaleeq" w:hint="cs"/>
          <w:sz w:val="28"/>
          <w:szCs w:val="28"/>
          <w:rtl/>
        </w:rPr>
        <w:t>دس</w:t>
      </w:r>
      <w:r>
        <w:rPr>
          <w:rFonts w:ascii="Jameel Noori Nastaleeq" w:hAnsi="Jameel Noori Nastaleeq" w:cs="Jameel Noori Nastaleeq" w:hint="cs"/>
          <w:sz w:val="28"/>
          <w:szCs w:val="28"/>
          <w:rtl/>
        </w:rPr>
        <w:t>مبر۲۰۲۲؁ء مطابق</w:t>
      </w:r>
      <w:r w:rsidRPr="006D104E">
        <w:rPr>
          <w:rFonts w:ascii="Jameel Noori Nastaleeq" w:hAnsi="Jameel Noori Nastaleeq" w:cs="Jameel Noori Nastaleeq" w:hint="cs"/>
          <w:sz w:val="2"/>
          <w:szCs w:val="2"/>
          <w:rtl/>
        </w:rPr>
        <w:t xml:space="preserve"> </w:t>
      </w:r>
      <w:r w:rsidR="00E420EB">
        <w:rPr>
          <w:rFonts w:ascii="Jameel Noori Nastaleeq" w:hAnsi="Jameel Noori Nastaleeq" w:cs="Jameel Noori Nastaleeq" w:hint="cs"/>
          <w:sz w:val="28"/>
          <w:szCs w:val="28"/>
          <w:rtl/>
        </w:rPr>
        <w:t>۷</w:t>
      </w:r>
      <w:r>
        <w:rPr>
          <w:rFonts w:ascii="Jameel Noori Nastaleeq" w:hAnsi="Jameel Noori Nastaleeq" w:cs="Jameel Noori Nastaleeq" w:hint="cs"/>
          <w:sz w:val="28"/>
          <w:szCs w:val="28"/>
          <w:rtl/>
        </w:rPr>
        <w:t xml:space="preserve">؍ </w:t>
      </w:r>
      <w:r w:rsidR="00E420EB">
        <w:rPr>
          <w:rFonts w:ascii="Jameel Noori Nastaleeq" w:hAnsi="Jameel Noori Nastaleeq" w:cs="Jameel Noori Nastaleeq" w:hint="cs"/>
          <w:sz w:val="28"/>
          <w:szCs w:val="28"/>
          <w:rtl/>
        </w:rPr>
        <w:t>جُمادی الأولیٰ</w:t>
      </w:r>
      <w:r w:rsidRPr="00E86F5E">
        <w:rPr>
          <w:rFonts w:ascii="Jameel Noori Nastaleeq" w:hAnsi="Jameel Noori Nastaleeq" w:cs="Jameel Noori Nastaleeq" w:hint="cs"/>
          <w:sz w:val="2"/>
          <w:szCs w:val="2"/>
          <w:rtl/>
        </w:rPr>
        <w:t xml:space="preserve"> </w:t>
      </w:r>
      <w:r>
        <w:rPr>
          <w:rFonts w:ascii="Jameel Noori Nastaleeq" w:hAnsi="Jameel Noori Nastaleeq" w:cs="Jameel Noori Nastaleeq" w:hint="cs"/>
          <w:sz w:val="28"/>
          <w:szCs w:val="28"/>
          <w:rtl/>
        </w:rPr>
        <w:t>۱۴۴۴؁ھ بروز جمعرات</w:t>
      </w:r>
    </w:p>
    <w:p w:rsidR="00F93A13" w:rsidRPr="00422AFE" w:rsidRDefault="00F93A13" w:rsidP="00422AFE">
      <w:pPr>
        <w:spacing w:after="0" w:line="24"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95463A" w:rsidRPr="0095463A" w:rsidRDefault="0095463A" w:rsidP="0095463A">
      <w:pPr>
        <w:pStyle w:val="NoSpacing"/>
        <w:widowControl w:val="0"/>
        <w:bidi/>
        <w:spacing w:line="276" w:lineRule="auto"/>
        <w:rPr>
          <w:rFonts w:ascii="Jameel Noori Nastaleeq" w:hAnsi="Jameel Noori Nastaleeq" w:cs="Jameel Noori Nastaleeq"/>
          <w:sz w:val="4"/>
          <w:szCs w:val="4"/>
          <w:rtl/>
        </w:rPr>
      </w:pPr>
    </w:p>
    <w:p w:rsidR="005D5462" w:rsidRDefault="005D5462" w:rsidP="00521D2C">
      <w:pPr>
        <w:pStyle w:val="NoSpacing"/>
        <w:widowControl w:val="0"/>
        <w:bidi/>
        <w:spacing w:before="120"/>
        <w:jc w:val="center"/>
        <w:rPr>
          <w:rFonts w:ascii="Jameel Noori Nastaleeq" w:hAnsi="Jameel Noori Nastaleeq" w:cs="Jameel Noori Nastaleeq"/>
          <w:sz w:val="40"/>
          <w:szCs w:val="40"/>
          <w:rtl/>
        </w:rPr>
      </w:pPr>
      <w:r>
        <w:rPr>
          <w:rFonts w:ascii="Jameel Noori Nastaleeq" w:hAnsi="Jameel Noori Nastaleeq" w:cs="Jameel Noori Nastaleeq" w:hint="cs"/>
          <w:sz w:val="40"/>
          <w:szCs w:val="40"/>
          <w:rtl/>
        </w:rPr>
        <w:t>م</w:t>
      </w:r>
      <w:r w:rsidRPr="00EA1F72">
        <w:rPr>
          <w:rFonts w:ascii="Jameel Noori Nastaleeq" w:hAnsi="Jameel Noori Nastaleeq" w:cs="Jameel Noori Nastaleeq"/>
          <w:sz w:val="40"/>
          <w:szCs w:val="40"/>
          <w:rtl/>
        </w:rPr>
        <w:t>قدمہ أربعین نووی</w:t>
      </w:r>
    </w:p>
    <w:p w:rsidR="005D5462" w:rsidRPr="0095463A" w:rsidRDefault="005D5462" w:rsidP="00521D2C">
      <w:pPr>
        <w:pStyle w:val="NoSpacing"/>
        <w:widowControl w:val="0"/>
        <w:bidi/>
        <w:spacing w:after="60"/>
        <w:jc w:val="right"/>
        <w:rPr>
          <w:rFonts w:ascii="Jameel Noori Nastaleeq" w:hAnsi="Jameel Noori Nastaleeq" w:cs="Jameel Noori Nastaleeq"/>
          <w:sz w:val="28"/>
          <w:szCs w:val="28"/>
          <w:rtl/>
        </w:rPr>
      </w:pPr>
      <w:r w:rsidRPr="0095463A">
        <w:rPr>
          <w:rFonts w:ascii="Jameel Noori Nastaleeq" w:hAnsi="Jameel Noori Nastaleeq" w:cs="Jameel Noori Nastaleeq" w:hint="cs"/>
          <w:sz w:val="28"/>
          <w:szCs w:val="28"/>
          <w:rtl/>
        </w:rPr>
        <w:t>از</w:t>
      </w:r>
      <w:r>
        <w:rPr>
          <w:rFonts w:ascii="Jameel Noori Nastaleeq" w:hAnsi="Jameel Noori Nastaleeq" w:cs="Jameel Noori Nastaleeq" w:hint="cs"/>
          <w:sz w:val="28"/>
          <w:szCs w:val="28"/>
          <w:rtl/>
        </w:rPr>
        <w:t xml:space="preserve"> : </w:t>
      </w:r>
      <w:r w:rsidRPr="0095463A">
        <w:rPr>
          <w:rFonts w:ascii="Jameel Noori Nastaleeq" w:hAnsi="Jameel Noori Nastaleeq" w:cs="Jameel Noori Nastaleeq" w:hint="cs"/>
          <w:sz w:val="28"/>
          <w:szCs w:val="28"/>
          <w:rtl/>
        </w:rPr>
        <w:t xml:space="preserve"> امام نووی رحمہ اللہ</w:t>
      </w:r>
    </w:p>
    <w:p w:rsidR="005D5462" w:rsidRPr="00432B60" w:rsidRDefault="005D5462" w:rsidP="005D5462">
      <w:pPr>
        <w:pStyle w:val="NoSpacing"/>
        <w:widowControl w:val="0"/>
        <w:bidi/>
        <w:ind w:firstLine="340"/>
        <w:jc w:val="both"/>
        <w:rPr>
          <w:rFonts w:ascii="Jameel Noori Nastaleeq" w:hAnsi="Jameel Noori Nastaleeq" w:cs="Jameel Noori Nastaleeq"/>
          <w:spacing w:val="-4"/>
          <w:sz w:val="28"/>
          <w:szCs w:val="28"/>
          <w:rtl/>
        </w:rPr>
      </w:pPr>
      <w:r w:rsidRPr="00432B60">
        <w:rPr>
          <w:rFonts w:ascii="Jameel Noori Nastaleeq" w:hAnsi="Jameel Noori Nastaleeq" w:cs="Jameel Noori Nastaleeq"/>
          <w:spacing w:val="-4"/>
          <w:sz w:val="28"/>
          <w:szCs w:val="28"/>
          <w:rtl/>
        </w:rPr>
        <w:t>ہر قسم کی تعریف دونوں جہان کے رب، آسمانوں اور زمینوں کے سنبھالنے والے، تمام مخلوقات کی تدبیر کرنے والے، مکلفین کی ہدایت و رہنمائی اور واضح و قطعی دلائل و براہین کے ساتھ دین کے احکام کو بیان کرنے کے لیے رسولوں -ان پر درود و سلام نازل ہو- کو بھیجنے والے اللہ کے لیے ہے۔ میں اس کی تمام تر نعمتوں پر اس کی تعریف و ستائش اور شکر بجا لاتا ہوں اور اس کے فضل و کرم سے مزید کا طلب گار ہوں۔</w:t>
      </w:r>
    </w:p>
    <w:p w:rsidR="005D5462" w:rsidRPr="00432B60" w:rsidRDefault="005D5462" w:rsidP="005D5462">
      <w:pPr>
        <w:pStyle w:val="NoSpacing"/>
        <w:widowControl w:val="0"/>
        <w:bidi/>
        <w:ind w:firstLine="340"/>
        <w:jc w:val="both"/>
        <w:rPr>
          <w:rFonts w:ascii="Jameel Noori Nastaleeq" w:hAnsi="Jameel Noori Nastaleeq" w:cs="Jameel Noori Nastaleeq"/>
          <w:sz w:val="28"/>
          <w:szCs w:val="28"/>
          <w:rtl/>
        </w:rPr>
      </w:pPr>
      <w:r w:rsidRPr="00432B60">
        <w:rPr>
          <w:rFonts w:ascii="Jameel Noori Nastaleeq" w:hAnsi="Jameel Noori Nastaleeq" w:cs="Jameel Noori Nastaleeq"/>
          <w:sz w:val="28"/>
          <w:szCs w:val="28"/>
          <w:rtl/>
        </w:rPr>
        <w:t>میں گواہی دیتا ہوں کہ یکتا و غالب، انتہائی کرم گستر اور ب</w:t>
      </w:r>
      <w:r w:rsidRPr="00432B60">
        <w:rPr>
          <w:rFonts w:ascii="Jameel Noori Nastaleeq" w:hAnsi="Jameel Noori Nastaleeq" w:cs="Jameel Noori Nastaleeq" w:hint="cs"/>
          <w:sz w:val="28"/>
          <w:szCs w:val="28"/>
          <w:rtl/>
        </w:rPr>
        <w:t xml:space="preserve">ہت زیادہ بخشنے والے </w:t>
      </w:r>
      <w:r w:rsidRPr="00432B60">
        <w:rPr>
          <w:rFonts w:ascii="Jameel Noori Nastaleeq" w:hAnsi="Jameel Noori Nastaleeq" w:cs="Jameel Noori Nastaleeq"/>
          <w:sz w:val="28"/>
          <w:szCs w:val="28"/>
          <w:rtl/>
        </w:rPr>
        <w:t xml:space="preserve"> اللہ کے سوا کوئی معبودِ برحق نہیں ہے اور میں گواہی دیتا ہوں کہ سیدنا محمد </w:t>
      </w:r>
      <w:r w:rsidRPr="00432B60">
        <w:rPr>
          <w:rFonts w:ascii="Jameel Noori Nastaleeq" w:hAnsi="Jameel Noori Nastaleeq" w:cs="Jameel Noori Nastaleeq" w:hint="cs"/>
          <w:sz w:val="28"/>
          <w:szCs w:val="28"/>
          <w:rtl/>
        </w:rPr>
        <w:t>(</w:t>
      </w:r>
      <w:r w:rsidRPr="00432B60">
        <w:rPr>
          <w:rFonts w:ascii="Jameel Noori Nastaleeq" w:hAnsi="Jameel Noori Nastaleeq" w:cs="Jameel Noori Nastaleeq"/>
          <w:sz w:val="28"/>
          <w:szCs w:val="28"/>
          <w:rtl/>
        </w:rPr>
        <w:t>ﷺ</w:t>
      </w:r>
      <w:r w:rsidRPr="00432B60">
        <w:rPr>
          <w:rFonts w:ascii="Jameel Noori Nastaleeq" w:hAnsi="Jameel Noori Nastaleeq" w:cs="Jameel Noori Nastaleeq" w:hint="cs"/>
          <w:sz w:val="28"/>
          <w:szCs w:val="28"/>
          <w:rtl/>
        </w:rPr>
        <w:t>)</w:t>
      </w:r>
      <w:r w:rsidRPr="00432B60">
        <w:rPr>
          <w:rFonts w:ascii="Jameel Noori Nastaleeq" w:hAnsi="Jameel Noori Nastaleeq" w:cs="Jameel Noori Nastaleeq"/>
          <w:sz w:val="28"/>
          <w:szCs w:val="28"/>
          <w:rtl/>
        </w:rPr>
        <w:t xml:space="preserve"> اس کے بندے </w:t>
      </w:r>
      <w:r w:rsidRPr="00432B60">
        <w:rPr>
          <w:rFonts w:ascii="Jameel Noori Nastaleeq" w:hAnsi="Jameel Noori Nastaleeq" w:cs="Jameel Noori Nastaleeq" w:hint="cs"/>
          <w:sz w:val="28"/>
          <w:szCs w:val="28"/>
          <w:rtl/>
        </w:rPr>
        <w:t>ا</w:t>
      </w:r>
      <w:r w:rsidRPr="00432B60">
        <w:rPr>
          <w:rFonts w:ascii="Jameel Noori Nastaleeq" w:hAnsi="Jameel Noori Nastaleeq" w:cs="Jameel Noori Nastaleeq"/>
          <w:sz w:val="28"/>
          <w:szCs w:val="28"/>
          <w:rtl/>
        </w:rPr>
        <w:t>و</w:t>
      </w:r>
      <w:r w:rsidRPr="00432B60">
        <w:rPr>
          <w:rFonts w:ascii="Jameel Noori Nastaleeq" w:hAnsi="Jameel Noori Nastaleeq" w:cs="Jameel Noori Nastaleeq" w:hint="cs"/>
          <w:sz w:val="28"/>
          <w:szCs w:val="28"/>
          <w:rtl/>
        </w:rPr>
        <w:t>ر</w:t>
      </w:r>
      <w:r w:rsidRPr="00432B60">
        <w:rPr>
          <w:rFonts w:ascii="Jameel Noori Nastaleeq" w:hAnsi="Jameel Noori Nastaleeq" w:cs="Jameel Noori Nastaleeq"/>
          <w:sz w:val="28"/>
          <w:szCs w:val="28"/>
          <w:rtl/>
        </w:rPr>
        <w:t xml:space="preserve"> رسول اور اس کے حبیب و خلیل ہیں، مخلوق میں سب سے افضل ہیں، مرورِ ایام کے باوجود جاری رہنے والے معجزہ قرآن</w:t>
      </w:r>
      <w:r w:rsidRPr="00432B60">
        <w:rPr>
          <w:rFonts w:ascii="Jameel Noori Nastaleeq" w:hAnsi="Jameel Noori Nastaleeq" w:cs="Jameel Noori Nastaleeq" w:hint="cs"/>
          <w:sz w:val="28"/>
          <w:szCs w:val="28"/>
          <w:rtl/>
        </w:rPr>
        <w:t>ِ</w:t>
      </w:r>
      <w:r w:rsidRPr="00432B60">
        <w:rPr>
          <w:rFonts w:ascii="Jameel Noori Nastaleeq" w:hAnsi="Jameel Noori Nastaleeq" w:cs="Jameel Noori Nastaleeq"/>
          <w:sz w:val="28"/>
          <w:szCs w:val="28"/>
          <w:rtl/>
        </w:rPr>
        <w:t xml:space="preserve"> عزیز اور ہدایت حاصل کرنے والوں کے لیے روشن سنتوں بالخصوص جوامع الکلم اور آسان دین کے ذریعہ ان کی تکریم و عزت افزائی کی گئی ہے۔ آپ ﷺ پر اور تمام نبیوں و رسولوں اور ان کی آل واولاد اور تمام تر نیک بندوں پر اللہ </w:t>
      </w:r>
      <w:r w:rsidRPr="00432B60">
        <w:rPr>
          <w:rFonts w:ascii="Jameel Noori Nastaleeq" w:hAnsi="Jameel Noori Nastaleeq" w:cs="Jameel Noori Nastaleeq" w:hint="cs"/>
          <w:sz w:val="28"/>
          <w:szCs w:val="28"/>
          <w:rtl/>
        </w:rPr>
        <w:t xml:space="preserve">تعالیٰ </w:t>
      </w:r>
      <w:r w:rsidRPr="00432B60">
        <w:rPr>
          <w:rFonts w:ascii="Jameel Noori Nastaleeq" w:hAnsi="Jameel Noori Nastaleeq" w:cs="Jameel Noori Nastaleeq"/>
          <w:sz w:val="28"/>
          <w:szCs w:val="28"/>
          <w:rtl/>
        </w:rPr>
        <w:t>کی رحمتیں اور اس کی سلامتی نازل ہوں۔</w:t>
      </w:r>
    </w:p>
    <w:p w:rsidR="005D5462" w:rsidRPr="00432B60" w:rsidRDefault="005D5462" w:rsidP="005D5462">
      <w:pPr>
        <w:pStyle w:val="NoSpacing"/>
        <w:widowControl w:val="0"/>
        <w:bidi/>
        <w:ind w:firstLine="340"/>
        <w:jc w:val="both"/>
        <w:rPr>
          <w:rFonts w:ascii="Jameel Noori Nastaleeq" w:hAnsi="Jameel Noori Nastaleeq" w:cs="Jameel Noori Nastaleeq"/>
          <w:sz w:val="28"/>
          <w:szCs w:val="28"/>
          <w:rtl/>
        </w:rPr>
      </w:pPr>
      <w:r w:rsidRPr="00432B60">
        <w:rPr>
          <w:rFonts w:ascii="Jameel Noori Nastaleeq" w:hAnsi="Jameel Noori Nastaleeq" w:cs="Jameel Noori Nastaleeq" w:hint="cs"/>
          <w:spacing w:val="-4"/>
          <w:sz w:val="28"/>
          <w:szCs w:val="28"/>
          <w:rtl/>
        </w:rPr>
        <w:t>حمد و صلاۃ کے بعد</w:t>
      </w:r>
      <w:r w:rsidRPr="00432B60">
        <w:rPr>
          <w:rFonts w:ascii="Jameel Noori Nastaleeq" w:hAnsi="Jameel Noori Nastaleeq" w:cs="Jameel Noori Nastaleeq"/>
          <w:spacing w:val="-4"/>
          <w:sz w:val="28"/>
          <w:szCs w:val="28"/>
          <w:rtl/>
        </w:rPr>
        <w:t xml:space="preserve"> </w:t>
      </w:r>
      <w:r w:rsidRPr="00432B60">
        <w:rPr>
          <w:rFonts w:ascii="Jameel Noori Nastaleeq" w:hAnsi="Jameel Noori Nastaleeq" w:cs="Jameel Noori Nastaleeq" w:hint="cs"/>
          <w:spacing w:val="-4"/>
          <w:sz w:val="28"/>
          <w:szCs w:val="28"/>
          <w:rtl/>
        </w:rPr>
        <w:t xml:space="preserve">معلوم ہو کہ </w:t>
      </w:r>
      <w:r w:rsidRPr="00432B60">
        <w:rPr>
          <w:rFonts w:ascii="Jameel Noori Nastaleeq" w:hAnsi="Jameel Noori Nastaleeq" w:cs="Jameel Noori Nastaleeq"/>
          <w:spacing w:val="-4"/>
          <w:sz w:val="28"/>
          <w:szCs w:val="28"/>
          <w:rtl/>
        </w:rPr>
        <w:t>:</w:t>
      </w:r>
      <w:r w:rsidRPr="00432B60">
        <w:rPr>
          <w:rFonts w:ascii="Jameel Noori Nastaleeq" w:hAnsi="Jameel Noori Nastaleeq" w:cs="Jameel Noori Nastaleeq" w:hint="cs"/>
          <w:sz w:val="28"/>
          <w:szCs w:val="28"/>
          <w:rtl/>
        </w:rPr>
        <w:t xml:space="preserve"> </w:t>
      </w:r>
      <w:r w:rsidRPr="00432B60">
        <w:rPr>
          <w:rFonts w:ascii="Jameel Noori Nastaleeq" w:hAnsi="Jameel Noori Nastaleeq" w:cs="Jameel Noori Nastaleeq"/>
          <w:spacing w:val="-4"/>
          <w:sz w:val="28"/>
          <w:szCs w:val="28"/>
          <w:rtl/>
        </w:rPr>
        <w:t>علی بن ابی طالب، عبد اللہ بن مسعود، معاذ بن جبل، ابو الدرداء، ابن عمر، ابن عباس، انس بن مالک، ابو ہریرہ اور ابو سعید خدری رضی اللہ تعالیٰ عنہم کے واسطے سے بہت سی سندوں اور متنوع و مختلف روایات کے ساتھ ہم تک یہ روایت پہنچی ہے کہ رسول اللہ ﷺ نے فرمایا :</w:t>
      </w:r>
    </w:p>
    <w:p w:rsidR="005D5462" w:rsidRPr="00432B60" w:rsidRDefault="005D5462" w:rsidP="004E28AA">
      <w:pPr>
        <w:pStyle w:val="NoSpacing"/>
        <w:widowControl w:val="0"/>
        <w:bidi/>
        <w:ind w:firstLine="340"/>
        <w:jc w:val="both"/>
        <w:rPr>
          <w:rFonts w:ascii="Jameel Noori Nastaleeq" w:hAnsi="Jameel Noori Nastaleeq" w:cs="Jameel Noori Nastaleeq"/>
          <w:spacing w:val="-2"/>
          <w:sz w:val="28"/>
          <w:szCs w:val="28"/>
          <w:rtl/>
        </w:rPr>
      </w:pPr>
      <w:r w:rsidRPr="00432B60">
        <w:rPr>
          <w:rFonts w:ascii="Traditional Arabic" w:hAnsi="Traditional Arabic" w:cs="Traditional Arabic"/>
          <w:b/>
          <w:bCs/>
          <w:spacing w:val="-2"/>
          <w:sz w:val="28"/>
          <w:szCs w:val="28"/>
          <w:rtl/>
        </w:rPr>
        <w:t>((مَن حفِظَ عَلَى أُمَّتِي أَرْبَعِينَ حَدِيْثًا مِنْ أَمْرِ دِيْنِهَا بَعَثَهُ اللَّهُ يَوْمَ الْقِيَامَةِ فِي زُمْرَةِ الْفُقَهَاءِ وَالْعُلَمَاءِ))</w:t>
      </w:r>
      <w:r w:rsidRPr="00432B60">
        <w:rPr>
          <w:rFonts w:ascii="Jameel Noori Nastaleeq" w:hAnsi="Jameel Noori Nastaleeq" w:cs="Jameel Noori Nastaleeq"/>
          <w:spacing w:val="-2"/>
          <w:sz w:val="28"/>
          <w:szCs w:val="28"/>
          <w:rtl/>
        </w:rPr>
        <w:t xml:space="preserve"> </w:t>
      </w:r>
      <w:r w:rsidRPr="00432B60">
        <w:rPr>
          <w:rFonts w:ascii="Jameel Noori Nastaleeq" w:hAnsi="Jameel Noori Nastaleeq" w:cs="Jameel Noori Nastaleeq" w:hint="cs"/>
          <w:spacing w:val="-2"/>
          <w:sz w:val="28"/>
          <w:szCs w:val="28"/>
          <w:rtl/>
        </w:rPr>
        <w:t xml:space="preserve">’’میری امت کے جس کسی فرد نے اپنے دین سے متعلق چالیس حدیثیں یاد کیں، اللہ اسے روزِ قیامت فقہاء اور علماء کی جماعت میں اٹھائے گا۔‘‘ ایک دوسری روایت میں ہے: </w:t>
      </w:r>
      <w:r w:rsidRPr="00432B60">
        <w:rPr>
          <w:rFonts w:ascii="Traditional Arabic" w:hAnsi="Traditional Arabic" w:cs="Traditional Arabic"/>
          <w:b/>
          <w:bCs/>
          <w:spacing w:val="-2"/>
          <w:sz w:val="28"/>
          <w:szCs w:val="28"/>
          <w:rtl/>
        </w:rPr>
        <w:t>((بَعَثَهُ اللَّهُ فَقِيْهًا عَالِمًا))</w:t>
      </w:r>
      <w:r w:rsidRPr="00432B60">
        <w:rPr>
          <w:rFonts w:ascii="Jameel Noori Nastaleeq" w:hAnsi="Jameel Noori Nastaleeq" w:cs="Jameel Noori Nastaleeq"/>
          <w:spacing w:val="-2"/>
          <w:sz w:val="28"/>
          <w:szCs w:val="28"/>
          <w:rtl/>
        </w:rPr>
        <w:t xml:space="preserve"> ”اللہ اسے فقیہ اور عالم کی حیثیت سے اٹھائے گا۔“</w:t>
      </w:r>
      <w:r w:rsidRPr="00432B60">
        <w:rPr>
          <w:rFonts w:ascii="Jameel Noori Nastaleeq" w:hAnsi="Jameel Noori Nastaleeq" w:cs="Jameel Noori Nastaleeq" w:hint="cs"/>
          <w:spacing w:val="-2"/>
          <w:sz w:val="28"/>
          <w:szCs w:val="28"/>
          <w:rtl/>
        </w:rPr>
        <w:t xml:space="preserve"> </w:t>
      </w:r>
      <w:r w:rsidRPr="00432B60">
        <w:rPr>
          <w:rFonts w:ascii="Jameel Noori Nastaleeq" w:hAnsi="Jameel Noori Nastaleeq" w:cs="Jameel Noori Nastaleeq"/>
          <w:spacing w:val="-2"/>
          <w:sz w:val="28"/>
          <w:szCs w:val="28"/>
          <w:rtl/>
        </w:rPr>
        <w:t xml:space="preserve">ابو الدرداء </w:t>
      </w:r>
      <w:r>
        <w:rPr>
          <w:rFonts w:ascii="Jameel Noori Nastaleeq" w:hAnsi="Jameel Noori Nastaleeq" w:cs="Jameel Noori Nastaleeq"/>
          <w:spacing w:val="-2"/>
          <w:sz w:val="28"/>
          <w:szCs w:val="28"/>
          <w:rtl/>
        </w:rPr>
        <w:t>﷜</w:t>
      </w:r>
      <w:r w:rsidRPr="00432B60">
        <w:rPr>
          <w:rFonts w:ascii="Jameel Noori Nastaleeq" w:hAnsi="Jameel Noori Nastaleeq" w:cs="Jameel Noori Nastaleeq"/>
          <w:spacing w:val="-2"/>
          <w:sz w:val="28"/>
          <w:szCs w:val="28"/>
          <w:rtl/>
        </w:rPr>
        <w:t xml:space="preserve"> کی روایت میں ہے : </w:t>
      </w:r>
      <w:r w:rsidRPr="00432B60">
        <w:rPr>
          <w:rFonts w:ascii="Traditional Arabic" w:hAnsi="Traditional Arabic" w:cs="Traditional Arabic"/>
          <w:b/>
          <w:bCs/>
          <w:spacing w:val="-2"/>
          <w:sz w:val="28"/>
          <w:szCs w:val="28"/>
          <w:rtl/>
        </w:rPr>
        <w:t>((كُنْتُ لَهُ يَوْمَ الْقِيَامَةِ شَافِعًا وَشَهِيْدًا))</w:t>
      </w:r>
      <w:r w:rsidRPr="00432B60">
        <w:rPr>
          <w:rFonts w:ascii="Jameel Noori Nastaleeq" w:hAnsi="Jameel Noori Nastaleeq" w:cs="Jameel Noori Nastaleeq"/>
          <w:spacing w:val="-2"/>
          <w:sz w:val="28"/>
          <w:szCs w:val="28"/>
          <w:rtl/>
        </w:rPr>
        <w:t xml:space="preserve"> ”میں روزِ قیامت اس کے لیے سفارشی اور گواہ ہوں گا۔“ اور ابن مسعود </w:t>
      </w:r>
      <w:r>
        <w:rPr>
          <w:rFonts w:ascii="Jameel Noori Nastaleeq" w:hAnsi="Jameel Noori Nastaleeq" w:cs="Jameel Noori Nastaleeq"/>
          <w:spacing w:val="-2"/>
          <w:sz w:val="28"/>
          <w:szCs w:val="28"/>
          <w:rtl/>
        </w:rPr>
        <w:t>﷜</w:t>
      </w:r>
      <w:r w:rsidRPr="00432B60">
        <w:rPr>
          <w:rFonts w:ascii="Jameel Noori Nastaleeq" w:hAnsi="Jameel Noori Nastaleeq" w:cs="Jameel Noori Nastaleeq"/>
          <w:spacing w:val="-2"/>
          <w:sz w:val="28"/>
          <w:szCs w:val="28"/>
          <w:rtl/>
        </w:rPr>
        <w:t xml:space="preserve"> کی روایت میں ہے : </w:t>
      </w:r>
      <w:r w:rsidRPr="00432B60">
        <w:rPr>
          <w:rFonts w:ascii="Traditional Arabic" w:hAnsi="Traditional Arabic" w:cs="Traditional Arabic"/>
          <w:b/>
          <w:bCs/>
          <w:spacing w:val="-2"/>
          <w:sz w:val="28"/>
          <w:szCs w:val="28"/>
          <w:rtl/>
        </w:rPr>
        <w:t>((</w:t>
      </w:r>
      <w:r w:rsidRPr="00432B60">
        <w:rPr>
          <w:rFonts w:ascii="Traditional Arabic" w:hAnsi="Traditional Arabic" w:cs="Traditional Arabic" w:hint="cs"/>
          <w:b/>
          <w:bCs/>
          <w:spacing w:val="-2"/>
          <w:sz w:val="28"/>
          <w:szCs w:val="28"/>
          <w:rtl/>
        </w:rPr>
        <w:t>قِیْلَ لَهُ ادْخُل</w:t>
      </w:r>
      <w:r>
        <w:rPr>
          <w:rFonts w:ascii="Traditional Arabic" w:hAnsi="Traditional Arabic" w:cs="Traditional Arabic" w:hint="cs"/>
          <w:b/>
          <w:bCs/>
          <w:spacing w:val="-2"/>
          <w:sz w:val="28"/>
          <w:szCs w:val="28"/>
          <w:rtl/>
        </w:rPr>
        <w:t>ْ</w:t>
      </w:r>
      <w:r w:rsidRPr="00432B60">
        <w:rPr>
          <w:rFonts w:ascii="Traditional Arabic" w:hAnsi="Traditional Arabic" w:cs="Traditional Arabic" w:hint="cs"/>
          <w:b/>
          <w:bCs/>
          <w:spacing w:val="-2"/>
          <w:sz w:val="28"/>
          <w:szCs w:val="28"/>
          <w:rtl/>
        </w:rPr>
        <w:t xml:space="preserve"> مِنْ أيِّ أبْوَابِ الْجَنَّةِ شِئْتَ</w:t>
      </w:r>
      <w:r w:rsidRPr="00432B60">
        <w:rPr>
          <w:rFonts w:ascii="Traditional Arabic" w:hAnsi="Traditional Arabic" w:cs="Traditional Arabic"/>
          <w:b/>
          <w:bCs/>
          <w:spacing w:val="-2"/>
          <w:sz w:val="28"/>
          <w:szCs w:val="28"/>
          <w:rtl/>
        </w:rPr>
        <w:t>))</w:t>
      </w:r>
      <w:r w:rsidRPr="00432B60">
        <w:rPr>
          <w:rFonts w:ascii="Jameel Noori Nastaleeq" w:hAnsi="Jameel Noori Nastaleeq" w:cs="Jameel Noori Nastaleeq"/>
          <w:spacing w:val="-2"/>
          <w:sz w:val="28"/>
          <w:szCs w:val="28"/>
          <w:rtl/>
        </w:rPr>
        <w:t xml:space="preserve"> ”اس سے </w:t>
      </w:r>
      <w:r w:rsidRPr="00432B60">
        <w:rPr>
          <w:rFonts w:ascii="Jameel Noori Nastaleeq" w:hAnsi="Jameel Noori Nastaleeq" w:cs="Jameel Noori Nastaleeq"/>
          <w:spacing w:val="-2"/>
          <w:sz w:val="28"/>
          <w:szCs w:val="28"/>
          <w:rtl/>
        </w:rPr>
        <w:lastRenderedPageBreak/>
        <w:t>کہا جائے گا جنت کے جس دروازے سے چاہو داخل ہو جاؤ۔“ اور ابن عمر</w:t>
      </w:r>
      <w:r>
        <w:rPr>
          <w:rFonts w:ascii="Jameel Noori Nastaleeq" w:hAnsi="Jameel Noori Nastaleeq" w:cs="Jameel Noori Nastaleeq" w:hint="cs"/>
          <w:spacing w:val="-2"/>
          <w:sz w:val="28"/>
          <w:szCs w:val="28"/>
          <w:rtl/>
        </w:rPr>
        <w:t xml:space="preserve"> </w:t>
      </w:r>
      <w:r>
        <w:rPr>
          <w:rFonts w:ascii="Jameel Noori Nastaleeq" w:hAnsi="Jameel Noori Nastaleeq" w:cs="Jameel Noori Nastaleeq"/>
          <w:spacing w:val="-2"/>
          <w:sz w:val="28"/>
          <w:szCs w:val="28"/>
          <w:rtl/>
        </w:rPr>
        <w:t>﷠</w:t>
      </w:r>
      <w:r w:rsidRPr="00432B60">
        <w:rPr>
          <w:rFonts w:ascii="Jameel Noori Nastaleeq" w:hAnsi="Jameel Noori Nastaleeq" w:cs="Jameel Noori Nastaleeq"/>
          <w:spacing w:val="-2"/>
          <w:sz w:val="28"/>
          <w:szCs w:val="28"/>
          <w:rtl/>
        </w:rPr>
        <w:t xml:space="preserve"> کی روایت میں ہے : </w:t>
      </w:r>
      <w:r w:rsidRPr="00432B60">
        <w:rPr>
          <w:rFonts w:ascii="Traditional Arabic" w:hAnsi="Traditional Arabic" w:cs="Traditional Arabic"/>
          <w:b/>
          <w:bCs/>
          <w:spacing w:val="-2"/>
          <w:sz w:val="28"/>
          <w:szCs w:val="28"/>
          <w:rtl/>
        </w:rPr>
        <w:t>((كُتِبَ فِي زُمْرَةِ الْعُلَمَاءِ وَحُشِرَ فِي زُمْرَةِ الشُّهَدَاءِ))</w:t>
      </w:r>
      <w:r w:rsidRPr="00432B60">
        <w:rPr>
          <w:rFonts w:ascii="Jameel Noori Nastaleeq" w:hAnsi="Jameel Noori Nastaleeq" w:cs="Jameel Noori Nastaleeq"/>
          <w:spacing w:val="-2"/>
          <w:sz w:val="28"/>
          <w:szCs w:val="28"/>
          <w:rtl/>
        </w:rPr>
        <w:t xml:space="preserve"> ”اسے علماء کے گروہ میں لکھ دیا جائے گا اور اس کا حشر شہداء کے زمرے میں ہوگا۔</w:t>
      </w:r>
      <w:r w:rsidRPr="00432B60">
        <w:rPr>
          <w:rFonts w:ascii="Jameel Noori Nastaleeq" w:hAnsi="Jameel Noori Nastaleeq" w:cs="Jameel Noori Nastaleeq"/>
          <w:spacing w:val="-2"/>
          <w:sz w:val="28"/>
          <w:szCs w:val="28"/>
        </w:rPr>
        <w:t>“</w:t>
      </w:r>
      <w:r w:rsidRPr="00432B60">
        <w:rPr>
          <w:rFonts w:ascii="Jameel Noori Nastaleeq" w:hAnsi="Jameel Noori Nastaleeq" w:cs="Jameel Noori Nastaleeq" w:hint="cs"/>
          <w:spacing w:val="-2"/>
          <w:sz w:val="28"/>
          <w:szCs w:val="28"/>
          <w:rtl/>
        </w:rPr>
        <w:t xml:space="preserve"> </w:t>
      </w:r>
      <w:r w:rsidRPr="00432B60">
        <w:rPr>
          <w:rFonts w:ascii="Jameel Noori Nastaleeq" w:hAnsi="Jameel Noori Nastaleeq" w:cs="Jameel Noori Nastaleeq" w:hint="cs"/>
          <w:spacing w:val="-2"/>
          <w:sz w:val="28"/>
          <w:szCs w:val="28"/>
          <w:vertAlign w:val="superscript"/>
          <w:rtl/>
        </w:rPr>
        <w:t>(</w:t>
      </w:r>
      <w:r w:rsidRPr="00432B60">
        <w:rPr>
          <w:rStyle w:val="FootnoteReference"/>
          <w:rFonts w:ascii="Jameel Noori Nastaleeq" w:hAnsi="Jameel Noori Nastaleeq" w:cs="Jameel Noori Nastaleeq"/>
          <w:spacing w:val="-2"/>
          <w:sz w:val="28"/>
          <w:szCs w:val="28"/>
          <w:rtl/>
        </w:rPr>
        <w:footnoteReference w:id="1"/>
      </w:r>
      <w:r w:rsidRPr="00432B60">
        <w:rPr>
          <w:rFonts w:ascii="Jameel Noori Nastaleeq" w:hAnsi="Jameel Noori Nastaleeq" w:cs="Jameel Noori Nastaleeq" w:hint="cs"/>
          <w:spacing w:val="-2"/>
          <w:sz w:val="28"/>
          <w:szCs w:val="28"/>
          <w:vertAlign w:val="superscript"/>
          <w:rtl/>
        </w:rPr>
        <w:t>)</w:t>
      </w:r>
    </w:p>
    <w:p w:rsidR="005D5462" w:rsidRPr="00432B60" w:rsidRDefault="005D5462" w:rsidP="004E28AA">
      <w:pPr>
        <w:pStyle w:val="NoSpacing"/>
        <w:widowControl w:val="0"/>
        <w:bidi/>
        <w:ind w:firstLine="340"/>
        <w:jc w:val="both"/>
        <w:rPr>
          <w:rFonts w:ascii="Jameel Noori Nastaleeq" w:hAnsi="Jameel Noori Nastaleeq" w:cs="Jameel Noori Nastaleeq"/>
          <w:sz w:val="28"/>
          <w:szCs w:val="28"/>
          <w:rtl/>
        </w:rPr>
      </w:pPr>
      <w:r w:rsidRPr="00432B60">
        <w:rPr>
          <w:rFonts w:ascii="Jameel Noori Nastaleeq" w:hAnsi="Jameel Noori Nastaleeq" w:cs="Jameel Noori Nastaleeq"/>
          <w:sz w:val="28"/>
          <w:szCs w:val="28"/>
          <w:rtl/>
        </w:rPr>
        <w:t>حدیث کے حفاظ اور ماہرین کا اس بات پر اتفاق ہے کہ سندوں کی کثرت کے باوجود مذکورہ بالا روایت ضعیف ہے۔ پھر بھی اربعینات کے باب میں علمائے کرام -اللہ تعالیٰ ان سے راضی ہو- نے بے شمار کتابیں تصنیف کی ہیں، ان کی تصنیفات کو شمار کرنا ممکن نہیں ہے۔ میرے علم کے مطابق اس باب میں سب سے پہلے عبد اللہ بن مبارک رحمہ اللہ نے کتاب تصنیف کی ہے اور پھر اس کے بعد علی الترتیب عالم ربانی محمد بن اسلم طوسی، حسن بن سفیان نسائی، ابو بکر آجُرّی، ابو بکر بن ابراہیم اصفہانی، دارقطنی، حاکم، ابو نعیم، ابو عبد الرحم</w:t>
      </w:r>
      <w:r>
        <w:rPr>
          <w:rFonts w:ascii="Jameel Noori Nastaleeq" w:hAnsi="Jameel Noori Nastaleeq" w:cs="Jameel Noori Nastaleeq" w:hint="cs"/>
          <w:sz w:val="28"/>
          <w:szCs w:val="28"/>
          <w:rtl/>
        </w:rPr>
        <w:t>ٰ</w:t>
      </w:r>
      <w:r w:rsidRPr="00432B60">
        <w:rPr>
          <w:rFonts w:ascii="Jameel Noori Nastaleeq" w:hAnsi="Jameel Noori Nastaleeq" w:cs="Jameel Noori Nastaleeq"/>
          <w:sz w:val="28"/>
          <w:szCs w:val="28"/>
          <w:rtl/>
        </w:rPr>
        <w:t xml:space="preserve">ن سلمی، ابو سعید مالینی، ابو عثمان صابونی، عبد اللہ بن محمد انصاری، ابو بکر بیہقی </w:t>
      </w:r>
      <w:r w:rsidRPr="00432B60">
        <w:rPr>
          <w:rFonts w:ascii="Jameel Noori Nastaleeq" w:hAnsi="Jameel Noori Nastaleeq" w:cs="Jameel Noori Nastaleeq" w:hint="cs"/>
          <w:sz w:val="28"/>
          <w:szCs w:val="28"/>
          <w:rtl/>
        </w:rPr>
        <w:t>وغیرہ</w:t>
      </w:r>
      <w:r w:rsidRPr="00432B60">
        <w:rPr>
          <w:rFonts w:ascii="Jameel Noori Nastaleeq" w:hAnsi="Jameel Noori Nastaleeq" w:cs="Jameel Noori Nastaleeq"/>
          <w:sz w:val="28"/>
          <w:szCs w:val="28"/>
          <w:rtl/>
        </w:rPr>
        <w:t xml:space="preserve"> متقدمین و متاخرین علماء میں سے بے شمار لوگوں نے اس باب میں کتابیں تصنیف کی ہیں۔</w:t>
      </w:r>
    </w:p>
    <w:p w:rsidR="005D5462" w:rsidRPr="00151B24" w:rsidRDefault="005D5462" w:rsidP="004E28AA">
      <w:pPr>
        <w:pStyle w:val="NoSpacing"/>
        <w:widowControl w:val="0"/>
        <w:bidi/>
        <w:ind w:firstLine="340"/>
        <w:jc w:val="both"/>
        <w:rPr>
          <w:rFonts w:ascii="Jameel Noori Nastaleeq" w:hAnsi="Jameel Noori Nastaleeq" w:cs="Jameel Noori Nastaleeq"/>
          <w:sz w:val="28"/>
          <w:szCs w:val="28"/>
          <w:rtl/>
        </w:rPr>
      </w:pPr>
      <w:r w:rsidRPr="00432B60">
        <w:rPr>
          <w:rFonts w:ascii="Jameel Noori Nastaleeq" w:hAnsi="Jameel Noori Nastaleeq" w:cs="Jameel Noori Nastaleeq"/>
          <w:sz w:val="28"/>
          <w:szCs w:val="28"/>
          <w:rtl/>
        </w:rPr>
        <w:t xml:space="preserve">مذکورہ ائمۂ کرام اور حفاظِ اسلام </w:t>
      </w:r>
      <w:r w:rsidR="00055282" w:rsidRPr="00055282">
        <w:rPr>
          <w:rFonts w:ascii="Jameel Noori Nastaleeq" w:hAnsi="Jameel Noori Nastaleeq" w:cs="KFGQPC Uthmanic Script HAFS" w:hint="cs"/>
          <w:sz w:val="28"/>
          <w:szCs w:val="28"/>
          <w:rtl/>
        </w:rPr>
        <w:t>ر</w:t>
      </w:r>
      <w:r w:rsidR="00055282">
        <w:rPr>
          <w:rFonts w:ascii="Jameel Noori Nastaleeq" w:hAnsi="Jameel Noori Nastaleeq" w:cs="KFGQPC Uthmanic Script HAFS" w:hint="cs"/>
          <w:sz w:val="28"/>
          <w:szCs w:val="28"/>
          <w:rtl/>
        </w:rPr>
        <w:t>حمه</w:t>
      </w:r>
      <w:r w:rsidRPr="00055282">
        <w:rPr>
          <w:rFonts w:ascii="Jameel Noori Nastaleeq" w:hAnsi="Jameel Noori Nastaleeq" w:cs="KFGQPC Uthmanic Script HAFS" w:hint="cs"/>
          <w:sz w:val="28"/>
          <w:szCs w:val="28"/>
          <w:rtl/>
        </w:rPr>
        <w:t>م</w:t>
      </w:r>
      <w:r w:rsidR="00055282">
        <w:rPr>
          <w:rFonts w:ascii="Jameel Noori Nastaleeq" w:hAnsi="Jameel Noori Nastaleeq" w:cs="KFGQPC Uthmanic Script HAFS" w:hint="cs"/>
          <w:sz w:val="28"/>
          <w:szCs w:val="28"/>
          <w:rtl/>
        </w:rPr>
        <w:t xml:space="preserve"> الل</w:t>
      </w:r>
      <w:r w:rsidR="00E420EB">
        <w:rPr>
          <w:rFonts w:ascii="Jameel Noori Nastaleeq" w:hAnsi="Jameel Noori Nastaleeq" w:cs="KFGQPC Uthmanic Script HAFS" w:hint="cs"/>
          <w:sz w:val="28"/>
          <w:szCs w:val="28"/>
          <w:rtl/>
        </w:rPr>
        <w:t>ّٰ</w:t>
      </w:r>
      <w:r w:rsidR="00055282">
        <w:rPr>
          <w:rFonts w:ascii="Jameel Noori Nastaleeq" w:hAnsi="Jameel Noori Nastaleeq" w:cs="KFGQPC Uthmanic Script HAFS" w:hint="cs"/>
          <w:sz w:val="28"/>
          <w:szCs w:val="28"/>
          <w:rtl/>
        </w:rPr>
        <w:t>ه</w:t>
      </w:r>
      <w:r w:rsidRPr="00432B60">
        <w:rPr>
          <w:rFonts w:ascii="Jameel Noori Nastaleeq" w:hAnsi="Jameel Noori Nastaleeq" w:cs="Jameel Noori Nastaleeq" w:hint="cs"/>
          <w:sz w:val="28"/>
          <w:szCs w:val="28"/>
          <w:rtl/>
        </w:rPr>
        <w:t xml:space="preserve"> </w:t>
      </w:r>
      <w:r w:rsidRPr="00432B60">
        <w:rPr>
          <w:rFonts w:ascii="Jameel Noori Nastaleeq" w:hAnsi="Jameel Noori Nastaleeq" w:cs="Jameel Noori Nastaleeq"/>
          <w:sz w:val="28"/>
          <w:szCs w:val="28"/>
          <w:rtl/>
        </w:rPr>
        <w:t>کی اقتداء و پیروی کرتے ہوئے میں نے بھی چالیس حدیثیں جمع کرنے سے متعلق اللہ تعالیٰ سے استخارہ کیا، اس لیے کہ فضائلِ اعمال سے متعلق وارد ضعیف احادیث پر عمل کرنے کے جائز ہونے کے بارے میں اہلِ علم کا اتفاق ہے،</w:t>
      </w:r>
      <w:r w:rsidRPr="00432B60">
        <w:rPr>
          <w:rFonts w:ascii="Jameel Noori Nastaleeq" w:hAnsi="Jameel Noori Nastaleeq" w:cs="Jameel Noori Nastaleeq"/>
          <w:sz w:val="28"/>
          <w:szCs w:val="28"/>
          <w:vertAlign w:val="superscript"/>
          <w:rtl/>
        </w:rPr>
        <w:t>(</w:t>
      </w:r>
      <w:r w:rsidRPr="00432B60">
        <w:rPr>
          <w:rStyle w:val="FootnoteReference"/>
          <w:rFonts w:ascii="Jameel Noori Nastaleeq" w:hAnsi="Jameel Noori Nastaleeq" w:cs="Jameel Noori Nastaleeq"/>
          <w:sz w:val="28"/>
          <w:szCs w:val="28"/>
          <w:rtl/>
        </w:rPr>
        <w:footnoteReference w:id="2"/>
      </w:r>
      <w:r w:rsidRPr="00432B60">
        <w:rPr>
          <w:rFonts w:ascii="Jameel Noori Nastaleeq" w:hAnsi="Jameel Noori Nastaleeq" w:cs="Jameel Noori Nastaleeq"/>
          <w:sz w:val="28"/>
          <w:szCs w:val="28"/>
          <w:vertAlign w:val="superscript"/>
          <w:rtl/>
        </w:rPr>
        <w:t>)</w:t>
      </w:r>
      <w:r w:rsidRPr="00432B60">
        <w:rPr>
          <w:rFonts w:ascii="Jameel Noori Nastaleeq" w:hAnsi="Jameel Noori Nastaleeq" w:cs="Jameel Noori Nastaleeq" w:hint="cs"/>
          <w:sz w:val="28"/>
          <w:szCs w:val="28"/>
          <w:rtl/>
        </w:rPr>
        <w:t xml:space="preserve"> </w:t>
      </w:r>
      <w:r w:rsidRPr="00432B60">
        <w:rPr>
          <w:rFonts w:ascii="Jameel Noori Nastaleeq" w:hAnsi="Jameel Noori Nastaleeq" w:cs="Jameel Noori Nastaleeq"/>
          <w:sz w:val="28"/>
          <w:szCs w:val="28"/>
          <w:rtl/>
        </w:rPr>
        <w:t xml:space="preserve">لیکن اس کے باوجود بھی </w:t>
      </w:r>
      <w:r w:rsidRPr="00432B60">
        <w:rPr>
          <w:rFonts w:ascii="Jameel Noori Nastaleeq" w:hAnsi="Jameel Noori Nastaleeq" w:cs="Jameel Noori Nastaleeq"/>
          <w:sz w:val="28"/>
          <w:szCs w:val="28"/>
          <w:rtl/>
        </w:rPr>
        <w:lastRenderedPageBreak/>
        <w:t>میرا اپنا اعتماد مذکورہ بالا ضعیف حدیث پر نہیں ہے، بلکہ اس سلسلے میں میرا اعتماد صحیح احادیث میں وارد رسول اللہ ﷺ کے اس فرمان پر ہے</w:t>
      </w:r>
      <w:r w:rsidRPr="00432B60">
        <w:rPr>
          <w:rFonts w:ascii="Jameel Noori Nastaleeq" w:hAnsi="Jameel Noori Nastaleeq" w:cs="Jameel Noori Nastaleeq" w:hint="cs"/>
          <w:sz w:val="28"/>
          <w:szCs w:val="28"/>
          <w:rtl/>
        </w:rPr>
        <w:t xml:space="preserve"> </w:t>
      </w:r>
      <w:r w:rsidRPr="00432B60">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w:t>
      </w:r>
      <w:r w:rsidRPr="00432B60">
        <w:rPr>
          <w:rFonts w:ascii="Traditional Arabic" w:hAnsi="Traditional Arabic" w:cs="Traditional Arabic"/>
          <w:b/>
          <w:bCs/>
          <w:spacing w:val="-2"/>
          <w:sz w:val="28"/>
          <w:szCs w:val="28"/>
          <w:rtl/>
        </w:rPr>
        <w:t>((لِيُبَلِّغِ الشَّاهِدُ مِنْكُمُ الْغَائِبَ))</w:t>
      </w:r>
      <w:r w:rsidRPr="00432B60">
        <w:rPr>
          <w:rFonts w:ascii="Jameel Noori Nastaleeq" w:hAnsi="Jameel Noori Nastaleeq" w:cs="Jameel Noori Nastaleeq"/>
          <w:spacing w:val="-2"/>
          <w:sz w:val="28"/>
          <w:szCs w:val="28"/>
          <w:rtl/>
        </w:rPr>
        <w:t xml:space="preserve"> ’’تم میں سے حاضر لوگ غائب لوگوں تک پہنچا دیں۔‘‘ </w:t>
      </w:r>
      <w:r w:rsidRPr="00432B60">
        <w:rPr>
          <w:rFonts w:ascii="Jameel Noori Nastaleeq" w:hAnsi="Jameel Noori Nastaleeq" w:cs="Jameel Noori Nastaleeq" w:hint="cs"/>
          <w:spacing w:val="-2"/>
          <w:sz w:val="28"/>
          <w:szCs w:val="28"/>
          <w:vertAlign w:val="superscript"/>
          <w:rtl/>
        </w:rPr>
        <w:t>(</w:t>
      </w:r>
      <w:r w:rsidRPr="00432B60">
        <w:rPr>
          <w:rStyle w:val="FootnoteReference"/>
          <w:rFonts w:ascii="Jameel Noori Nastaleeq" w:hAnsi="Jameel Noori Nastaleeq" w:cs="Jameel Noori Nastaleeq"/>
          <w:spacing w:val="-2"/>
          <w:sz w:val="28"/>
          <w:szCs w:val="28"/>
          <w:rtl/>
        </w:rPr>
        <w:footnoteReference w:id="3"/>
      </w:r>
      <w:r w:rsidRPr="00432B60">
        <w:rPr>
          <w:rFonts w:ascii="Jameel Noori Nastaleeq" w:hAnsi="Jameel Noori Nastaleeq" w:cs="Jameel Noori Nastaleeq" w:hint="cs"/>
          <w:spacing w:val="-2"/>
          <w:sz w:val="28"/>
          <w:szCs w:val="28"/>
          <w:vertAlign w:val="superscript"/>
          <w:rtl/>
        </w:rPr>
        <w:t>)</w:t>
      </w:r>
    </w:p>
    <w:p w:rsidR="005D5462" w:rsidRPr="00432B60" w:rsidRDefault="005D5462" w:rsidP="00136DE4">
      <w:pPr>
        <w:pStyle w:val="NoSpacing"/>
        <w:widowControl w:val="0"/>
        <w:bidi/>
        <w:ind w:firstLine="340"/>
        <w:jc w:val="both"/>
        <w:rPr>
          <w:rFonts w:ascii="Jameel Noori Nastaleeq" w:hAnsi="Jameel Noori Nastaleeq" w:cs="Jameel Noori Nastaleeq"/>
          <w:sz w:val="28"/>
          <w:szCs w:val="28"/>
          <w:rtl/>
        </w:rPr>
      </w:pPr>
      <w:r w:rsidRPr="00432B60">
        <w:rPr>
          <w:rFonts w:ascii="Jameel Noori Nastaleeq" w:hAnsi="Jameel Noori Nastaleeq" w:cs="Jameel Noori Nastaleeq"/>
          <w:sz w:val="28"/>
          <w:szCs w:val="28"/>
          <w:rtl/>
        </w:rPr>
        <w:t xml:space="preserve">نیز میرا اعتماد آپ ﷺ کے اس فرمان پر ہے : </w:t>
      </w:r>
      <w:r w:rsidRPr="00432B60">
        <w:rPr>
          <w:rFonts w:ascii="Traditional Arabic" w:hAnsi="Traditional Arabic" w:cs="Traditional Arabic"/>
          <w:b/>
          <w:bCs/>
          <w:sz w:val="28"/>
          <w:szCs w:val="28"/>
          <w:rtl/>
        </w:rPr>
        <w:t>((ن</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ض</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ر</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 xml:space="preserve"> الل</w:t>
      </w:r>
      <w:r w:rsidR="00F72DD7">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ه</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 xml:space="preserve"> ام</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ر</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أً س</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م</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ع</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 xml:space="preserve"> م</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ق</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ال</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ت</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ي</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 xml:space="preserve"> ف</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و</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ع</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اه</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ا ف</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أ</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دّ</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اه</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ا ك</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م</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ا س</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م</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ع</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ه</w:t>
      </w:r>
      <w:r w:rsidRPr="00432B60">
        <w:rPr>
          <w:rFonts w:ascii="Traditional Arabic" w:hAnsi="Traditional Arabic" w:cs="Traditional Arabic" w:hint="cs"/>
          <w:b/>
          <w:bCs/>
          <w:sz w:val="28"/>
          <w:szCs w:val="28"/>
          <w:rtl/>
        </w:rPr>
        <w:t>َ</w:t>
      </w:r>
      <w:r w:rsidRPr="00432B60">
        <w:rPr>
          <w:rFonts w:ascii="Traditional Arabic" w:hAnsi="Traditional Arabic" w:cs="Traditional Arabic"/>
          <w:b/>
          <w:bCs/>
          <w:sz w:val="28"/>
          <w:szCs w:val="28"/>
          <w:rtl/>
        </w:rPr>
        <w:t>ا</w:t>
      </w:r>
      <w:r w:rsidRPr="00432B60">
        <w:rPr>
          <w:rFonts w:ascii="Traditional Arabic" w:hAnsi="Traditional Arabic" w:cs="Traditional Arabic" w:hint="cs"/>
          <w:b/>
          <w:bCs/>
          <w:sz w:val="28"/>
          <w:szCs w:val="28"/>
          <w:rtl/>
        </w:rPr>
        <w:t>))</w:t>
      </w:r>
      <w:r w:rsidRPr="00432B60">
        <w:rPr>
          <w:rFonts w:ascii="Jameel Noori Nastaleeq" w:hAnsi="Jameel Noori Nastaleeq" w:cs="Jameel Noori Nastaleeq" w:hint="cs"/>
          <w:sz w:val="28"/>
          <w:szCs w:val="28"/>
          <w:rtl/>
        </w:rPr>
        <w:t xml:space="preserve"> ’’</w:t>
      </w:r>
      <w:r w:rsidRPr="00432B60">
        <w:rPr>
          <w:rFonts w:ascii="Jameel Noori Nastaleeq" w:hAnsi="Jameel Noori Nastaleeq" w:cs="Jameel Noori Nastaleeq"/>
          <w:sz w:val="28"/>
          <w:szCs w:val="28"/>
          <w:rtl/>
        </w:rPr>
        <w:t xml:space="preserve">اللہ اس </w:t>
      </w:r>
      <w:r w:rsidRPr="0095463A">
        <w:rPr>
          <w:rFonts w:ascii="Jameel Noori Nastaleeq" w:hAnsi="Jameel Noori Nastaleeq" w:cs="Jameel Noori Nastaleeq"/>
          <w:sz w:val="27"/>
          <w:szCs w:val="27"/>
          <w:rtl/>
        </w:rPr>
        <w:t>شخص</w:t>
      </w:r>
      <w:r w:rsidRPr="00432B60">
        <w:rPr>
          <w:rFonts w:ascii="Jameel Noori Nastaleeq" w:hAnsi="Jameel Noori Nastaleeq" w:cs="Jameel Noori Nastaleeq"/>
          <w:sz w:val="28"/>
          <w:szCs w:val="28"/>
          <w:rtl/>
        </w:rPr>
        <w:t xml:space="preserve"> کو تروتازہ رکھے جس نے میری بات سنی، اسے یاد کیا اور پھر جس طرح سنا تھا اسی طرح پہنچادیا۔</w:t>
      </w:r>
      <w:r w:rsidRPr="00432B60">
        <w:rPr>
          <w:rFonts w:ascii="Jameel Noori Nastaleeq" w:hAnsi="Jameel Noori Nastaleeq" w:cs="Jameel Noori Nastaleeq"/>
          <w:sz w:val="28"/>
          <w:szCs w:val="28"/>
        </w:rPr>
        <w:t>‘‘</w:t>
      </w:r>
      <w:r w:rsidRPr="00432B60">
        <w:rPr>
          <w:rFonts w:ascii="Jameel Noori Nastaleeq" w:hAnsi="Jameel Noori Nastaleeq" w:cs="Jameel Noori Nastaleeq" w:hint="cs"/>
          <w:sz w:val="28"/>
          <w:szCs w:val="28"/>
          <w:rtl/>
        </w:rPr>
        <w:t xml:space="preserve"> </w:t>
      </w:r>
      <w:r w:rsidRPr="00432B60">
        <w:rPr>
          <w:rFonts w:ascii="Jameel Noori Nastaleeq" w:hAnsi="Jameel Noori Nastaleeq" w:cs="Jameel Noori Nastaleeq" w:hint="cs"/>
          <w:sz w:val="28"/>
          <w:szCs w:val="28"/>
          <w:vertAlign w:val="superscript"/>
          <w:rtl/>
        </w:rPr>
        <w:t>(</w:t>
      </w:r>
      <w:r w:rsidRPr="00432B60">
        <w:rPr>
          <w:rStyle w:val="FootnoteReference"/>
          <w:rFonts w:ascii="Jameel Noori Nastaleeq" w:hAnsi="Jameel Noori Nastaleeq" w:cs="Jameel Noori Nastaleeq"/>
          <w:sz w:val="28"/>
          <w:szCs w:val="28"/>
          <w:rtl/>
        </w:rPr>
        <w:footnoteReference w:id="4"/>
      </w:r>
      <w:r w:rsidRPr="00432B60">
        <w:rPr>
          <w:rFonts w:ascii="Jameel Noori Nastaleeq" w:hAnsi="Jameel Noori Nastaleeq" w:cs="Jameel Noori Nastaleeq" w:hint="cs"/>
          <w:sz w:val="28"/>
          <w:szCs w:val="28"/>
          <w:vertAlign w:val="superscript"/>
          <w:rtl/>
        </w:rPr>
        <w:t>)</w:t>
      </w:r>
    </w:p>
    <w:p w:rsidR="005D5462" w:rsidRPr="00432B60" w:rsidRDefault="005D5462" w:rsidP="00521D2C">
      <w:pPr>
        <w:pStyle w:val="NoSpacing"/>
        <w:widowControl w:val="0"/>
        <w:bidi/>
        <w:ind w:firstLine="340"/>
        <w:jc w:val="both"/>
        <w:rPr>
          <w:rFonts w:ascii="Jameel Noori Nastaleeq" w:hAnsi="Jameel Noori Nastaleeq" w:cs="Jameel Noori Nastaleeq"/>
          <w:sz w:val="28"/>
          <w:szCs w:val="28"/>
          <w:rtl/>
        </w:rPr>
      </w:pPr>
      <w:r w:rsidRPr="00432B60">
        <w:rPr>
          <w:rFonts w:ascii="Jameel Noori Nastaleeq" w:hAnsi="Jameel Noori Nastaleeq" w:cs="Jameel Noori Nastaleeq"/>
          <w:sz w:val="28"/>
          <w:szCs w:val="28"/>
          <w:rtl/>
        </w:rPr>
        <w:t xml:space="preserve">اربعینات تیار کرنے والے مذکورہ علمائے کرام میں سے بعض لوگوں نے اصولِ دین سے متعلق چالیس حدیثیں جمع کی ہیں تو بعض نے فروعات سے متعلق اور بعض نے جہاد سے متعلق چالیس حدیثیں </w:t>
      </w:r>
      <w:r w:rsidRPr="00432B60">
        <w:rPr>
          <w:rFonts w:ascii="Jameel Noori Nastaleeq" w:hAnsi="Jameel Noori Nastaleeq" w:cs="Jameel Noori Nastaleeq"/>
          <w:sz w:val="28"/>
          <w:szCs w:val="28"/>
          <w:rtl/>
        </w:rPr>
        <w:lastRenderedPageBreak/>
        <w:t>جمع کی ہیں، بعض نے زہد سے متعلق تو بعض نے آداب سے متعلق اور بعض نے خطبات پر مشتمل چالیس حدیثیں جمع کی ہیں اور ان تمام علمائے کرام رحمہم اللہ نے نیک وصالح مقاصد ودواعی کے تحت چالیس حدیثیں جمع کرنے کا کارنامہ انجام دیا ہے۔ اللہ ان سے اور ان کے عمل وکارنامے سے راضی ہو۔</w:t>
      </w:r>
    </w:p>
    <w:p w:rsidR="005D5462" w:rsidRPr="00432B60" w:rsidRDefault="005D5462" w:rsidP="005D5462">
      <w:pPr>
        <w:pStyle w:val="NoSpacing"/>
        <w:widowControl w:val="0"/>
        <w:bidi/>
        <w:ind w:firstLine="340"/>
        <w:jc w:val="both"/>
        <w:rPr>
          <w:rFonts w:ascii="Jameel Noori Nastaleeq" w:hAnsi="Jameel Noori Nastaleeq" w:cs="Jameel Noori Nastaleeq"/>
          <w:sz w:val="28"/>
          <w:szCs w:val="28"/>
          <w:rtl/>
        </w:rPr>
      </w:pPr>
      <w:r w:rsidRPr="00432B60">
        <w:rPr>
          <w:rFonts w:ascii="Jameel Noori Nastaleeq" w:hAnsi="Jameel Noori Nastaleeq" w:cs="Jameel Noori Nastaleeq"/>
          <w:sz w:val="28"/>
          <w:szCs w:val="28"/>
          <w:rtl/>
        </w:rPr>
        <w:t xml:space="preserve">میں نے </w:t>
      </w:r>
      <w:r w:rsidRPr="00432B60">
        <w:rPr>
          <w:rFonts w:ascii="Jameel Noori Nastaleeq" w:hAnsi="Jameel Noori Nastaleeq" w:cs="Jameel Noori Nastaleeq" w:hint="cs"/>
          <w:sz w:val="28"/>
          <w:szCs w:val="28"/>
          <w:rtl/>
        </w:rPr>
        <w:t xml:space="preserve">مذکورہ </w:t>
      </w:r>
      <w:r w:rsidRPr="00432B60">
        <w:rPr>
          <w:rFonts w:ascii="Jameel Noori Nastaleeq" w:hAnsi="Jameel Noori Nastaleeq" w:cs="Jameel Noori Nastaleeq"/>
          <w:sz w:val="28"/>
          <w:szCs w:val="28"/>
          <w:rtl/>
        </w:rPr>
        <w:t xml:space="preserve"> تمام </w:t>
      </w:r>
      <w:r w:rsidRPr="00432B60">
        <w:rPr>
          <w:rFonts w:ascii="Jameel Noori Nastaleeq" w:hAnsi="Jameel Noori Nastaleeq" w:cs="Jameel Noori Nastaleeq" w:hint="cs"/>
          <w:sz w:val="28"/>
          <w:szCs w:val="28"/>
          <w:rtl/>
        </w:rPr>
        <w:t>اسلوب و طریقے</w:t>
      </w:r>
      <w:r w:rsidRPr="00432B60">
        <w:rPr>
          <w:rFonts w:ascii="Jameel Noori Nastaleeq" w:hAnsi="Jameel Noori Nastaleeq" w:cs="Jameel Noori Nastaleeq"/>
          <w:sz w:val="28"/>
          <w:szCs w:val="28"/>
          <w:rtl/>
        </w:rPr>
        <w:t xml:space="preserve"> سے ہٹ کر چالیس ایسی اہم ترین احادیث جمع کرنے کا ارادہ کیا ہے، جن میں</w:t>
      </w:r>
      <w:r w:rsidR="00E420EB">
        <w:rPr>
          <w:rFonts w:ascii="Jameel Noori Nastaleeq" w:hAnsi="Jameel Noori Nastaleeq" w:cs="Jameel Noori Nastaleeq"/>
          <w:sz w:val="28"/>
          <w:szCs w:val="28"/>
          <w:rtl/>
        </w:rPr>
        <w:t xml:space="preserve"> مذکورہ تمام مضامین پائے جاتے ہ</w:t>
      </w:r>
      <w:r w:rsidR="00E420EB">
        <w:rPr>
          <w:rFonts w:ascii="Jameel Noori Nastaleeq" w:hAnsi="Jameel Noori Nastaleeq" w:cs="Jameel Noori Nastaleeq" w:hint="cs"/>
          <w:sz w:val="28"/>
          <w:szCs w:val="28"/>
          <w:rtl/>
        </w:rPr>
        <w:t>ی</w:t>
      </w:r>
      <w:r w:rsidRPr="00432B60">
        <w:rPr>
          <w:rFonts w:ascii="Jameel Noori Nastaleeq" w:hAnsi="Jameel Noori Nastaleeq" w:cs="Jameel Noori Nastaleeq"/>
          <w:sz w:val="28"/>
          <w:szCs w:val="28"/>
          <w:rtl/>
        </w:rPr>
        <w:t>ں اور ان میں سے ہر حدیث دین کے قواعد میں سے ایک ع</w:t>
      </w:r>
      <w:r>
        <w:rPr>
          <w:rFonts w:ascii="Jameel Noori Nastaleeq" w:hAnsi="Jameel Noori Nastaleeq" w:cs="Jameel Noori Nastaleeq"/>
          <w:sz w:val="28"/>
          <w:szCs w:val="28"/>
          <w:rtl/>
        </w:rPr>
        <w:t xml:space="preserve">ظیم اصول و قاعدے پر مشتمل ہے </w:t>
      </w:r>
      <w:r>
        <w:rPr>
          <w:rFonts w:ascii="Jameel Noori Nastaleeq" w:hAnsi="Jameel Noori Nastaleeq" w:cs="Jameel Noori Nastaleeq" w:hint="cs"/>
          <w:sz w:val="28"/>
          <w:szCs w:val="28"/>
          <w:rtl/>
        </w:rPr>
        <w:t>نیز</w:t>
      </w:r>
      <w:r w:rsidRPr="00432B60">
        <w:rPr>
          <w:rFonts w:ascii="Jameel Noori Nastaleeq" w:hAnsi="Jameel Noori Nastaleeq" w:cs="Jameel Noori Nastaleeq"/>
          <w:sz w:val="28"/>
          <w:szCs w:val="28"/>
          <w:rtl/>
        </w:rPr>
        <w:t xml:space="preserve"> ان میں سے بیش تر احادیث کو علمائے کرام نے دینِ اسلام کا مدار یا نصف اسلام یا ایک تہائی اسلام قرار دیا ہے یا اسے کسی اہم صفت سے متصف کیا ہے وغیرہ۔</w:t>
      </w:r>
    </w:p>
    <w:p w:rsidR="005D5462" w:rsidRPr="00432B60" w:rsidRDefault="005D5462" w:rsidP="005D5462">
      <w:pPr>
        <w:pStyle w:val="NoSpacing"/>
        <w:widowControl w:val="0"/>
        <w:bidi/>
        <w:ind w:firstLine="340"/>
        <w:jc w:val="both"/>
        <w:rPr>
          <w:rFonts w:ascii="Jameel Noori Nastaleeq" w:hAnsi="Jameel Noori Nastaleeq" w:cs="Jameel Noori Nastaleeq"/>
          <w:sz w:val="28"/>
          <w:szCs w:val="28"/>
          <w:rtl/>
        </w:rPr>
      </w:pPr>
      <w:r w:rsidRPr="00432B60">
        <w:rPr>
          <w:rFonts w:ascii="Jameel Noori Nastaleeq" w:hAnsi="Jameel Noori Nastaleeq" w:cs="Jameel Noori Nastaleeq"/>
          <w:sz w:val="28"/>
          <w:szCs w:val="28"/>
          <w:rtl/>
        </w:rPr>
        <w:t xml:space="preserve">علاوہ ازیں میں ان تمام حدیثوں کے بارے میں اس بات کی پابندی کروں گا کہ وہ صحیح ہوں اور ان میں سے زیادہ تر صحیح بخاری اور صحیح مسلم کی احادیث ہوں گی اور میں ان کی سندوں کو حذف کرکے بیان کروں گا تاکہ انھیں یاد کرنے میں سہولت و آسانی رہے اور اس وجہ سے اگر اللہ نے چاہا تو ان احادیث سے فائدہ اٹھانے میں کافی سہولت رہے گی، علاوہ ازیں احادیث </w:t>
      </w:r>
      <w:r>
        <w:rPr>
          <w:rFonts w:ascii="Jameel Noori Nastaleeq" w:hAnsi="Jameel Noori Nastaleeq" w:cs="Jameel Noori Nastaleeq"/>
          <w:sz w:val="28"/>
          <w:szCs w:val="28"/>
          <w:rtl/>
        </w:rPr>
        <w:t>کو بیان کرنے کے بعد</w:t>
      </w:r>
      <w:r w:rsidRPr="001970B9">
        <w:rPr>
          <w:rFonts w:ascii="Jameel Noori Nastaleeq" w:hAnsi="Jameel Noori Nastaleeq" w:cs="Jameel Noori Nastaleeq"/>
          <w:sz w:val="2"/>
          <w:szCs w:val="2"/>
          <w:rtl/>
        </w:rPr>
        <w:t xml:space="preserve"> </w:t>
      </w:r>
      <w:r>
        <w:rPr>
          <w:rFonts w:ascii="Jameel Noori Nastaleeq" w:hAnsi="Jameel Noori Nastaleeq" w:cs="Jameel Noori Nastaleeq"/>
          <w:sz w:val="28"/>
          <w:szCs w:val="28"/>
          <w:rtl/>
        </w:rPr>
        <w:t xml:space="preserve">مستقل </w:t>
      </w:r>
      <w:r>
        <w:rPr>
          <w:rFonts w:ascii="Jameel Noori Nastaleeq" w:hAnsi="Jameel Noori Nastaleeq" w:cs="Jameel Noori Nastaleeq" w:hint="cs"/>
          <w:sz w:val="28"/>
          <w:szCs w:val="28"/>
          <w:rtl/>
        </w:rPr>
        <w:t>باب کے تحت</w:t>
      </w:r>
      <w:r w:rsidRPr="00432B60">
        <w:rPr>
          <w:rFonts w:ascii="Jameel Noori Nastaleeq" w:hAnsi="Jameel Noori Nastaleeq" w:cs="Jameel Noori Nastaleeq"/>
          <w:sz w:val="28"/>
          <w:szCs w:val="28"/>
          <w:rtl/>
        </w:rPr>
        <w:t xml:space="preserve"> احادیث میں وارد مشکل الفاظ کی </w:t>
      </w:r>
      <w:r>
        <w:rPr>
          <w:rFonts w:ascii="Jameel Noori Nastaleeq" w:hAnsi="Jameel Noori Nastaleeq" w:cs="Jameel Noori Nastaleeq" w:hint="cs"/>
          <w:sz w:val="28"/>
          <w:szCs w:val="28"/>
          <w:rtl/>
        </w:rPr>
        <w:t xml:space="preserve">تشریح اور املا کی </w:t>
      </w:r>
      <w:r>
        <w:rPr>
          <w:rFonts w:ascii="Jameel Noori Nastaleeq" w:hAnsi="Jameel Noori Nastaleeq" w:cs="Jameel Noori Nastaleeq"/>
          <w:sz w:val="28"/>
          <w:szCs w:val="28"/>
          <w:rtl/>
        </w:rPr>
        <w:t>وضاحت</w:t>
      </w:r>
      <w:r w:rsidRPr="00432B60">
        <w:rPr>
          <w:rFonts w:ascii="Jameel Noori Nastaleeq" w:hAnsi="Jameel Noori Nastaleeq" w:cs="Jameel Noori Nastaleeq"/>
          <w:sz w:val="28"/>
          <w:szCs w:val="28"/>
          <w:rtl/>
        </w:rPr>
        <w:t xml:space="preserve"> بھی کروں گا۔</w:t>
      </w:r>
      <w:r>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vertAlign w:val="superscript"/>
          <w:rtl/>
        </w:rPr>
        <w:t>(</w:t>
      </w:r>
      <w:r w:rsidRPr="0095463A">
        <w:rPr>
          <w:rStyle w:val="FootnoteReference"/>
          <w:rFonts w:ascii="Jameel Noori Nastaleeq" w:hAnsi="Jameel Noori Nastaleeq" w:cs="Jameel Noori Nastaleeq"/>
          <w:sz w:val="28"/>
          <w:szCs w:val="28"/>
          <w:rtl/>
        </w:rPr>
        <w:footnoteReference w:id="5"/>
      </w:r>
      <w:r>
        <w:rPr>
          <w:rFonts w:ascii="Jameel Noori Nastaleeq" w:hAnsi="Jameel Noori Nastaleeq" w:cs="Jameel Noori Nastaleeq" w:hint="cs"/>
          <w:sz w:val="28"/>
          <w:szCs w:val="28"/>
          <w:vertAlign w:val="superscript"/>
          <w:rtl/>
        </w:rPr>
        <w:t>)</w:t>
      </w:r>
    </w:p>
    <w:p w:rsidR="005D5462" w:rsidRPr="00432B60" w:rsidRDefault="005D5462" w:rsidP="005D5462">
      <w:pPr>
        <w:pStyle w:val="NoSpacing"/>
        <w:widowControl w:val="0"/>
        <w:bidi/>
        <w:ind w:firstLine="340"/>
        <w:jc w:val="both"/>
        <w:rPr>
          <w:rFonts w:ascii="Jameel Noori Nastaleeq" w:hAnsi="Jameel Noori Nastaleeq" w:cs="Jameel Noori Nastaleeq"/>
          <w:spacing w:val="-2"/>
          <w:sz w:val="28"/>
          <w:szCs w:val="28"/>
          <w:rtl/>
        </w:rPr>
      </w:pPr>
      <w:r w:rsidRPr="00432B60">
        <w:rPr>
          <w:rFonts w:ascii="Jameel Noori Nastaleeq" w:hAnsi="Jameel Noori Nastaleeq" w:cs="Jameel Noori Nastaleeq"/>
          <w:spacing w:val="-2"/>
          <w:sz w:val="28"/>
          <w:szCs w:val="28"/>
          <w:rtl/>
        </w:rPr>
        <w:t>آخرت کی رغبت رکھنے والے تمام افراد کو ان احادیث اور ان میں موجود اہم ترین امور ومعلومات کی معرفت حاصل کرنی چاہیے اور تمام تر طاعات سے متعلق جو تنبیہات ان میں پائی جاتی ہیں</w:t>
      </w:r>
      <w:r>
        <w:rPr>
          <w:rFonts w:ascii="Jameel Noori Nastaleeq" w:hAnsi="Jameel Noori Nastaleeq" w:cs="Jameel Noori Nastaleeq" w:hint="cs"/>
          <w:spacing w:val="-2"/>
          <w:sz w:val="28"/>
          <w:szCs w:val="28"/>
          <w:rtl/>
        </w:rPr>
        <w:t>،</w:t>
      </w:r>
      <w:r w:rsidRPr="00432B60">
        <w:rPr>
          <w:rFonts w:ascii="Jameel Noori Nastaleeq" w:hAnsi="Jameel Noori Nastaleeq" w:cs="Jameel Noori Nastaleeq"/>
          <w:spacing w:val="-2"/>
          <w:sz w:val="28"/>
          <w:szCs w:val="28"/>
          <w:rtl/>
        </w:rPr>
        <w:t xml:space="preserve"> ان سے بھی واقف ہونا چاہیے۔ غور و تدبر کرنے والوں کے لیے یہ ساری باتیں </w:t>
      </w:r>
      <w:r>
        <w:rPr>
          <w:rFonts w:ascii="Jameel Noori Nastaleeq" w:hAnsi="Jameel Noori Nastaleeq" w:cs="Jameel Noori Nastaleeq" w:hint="cs"/>
          <w:spacing w:val="-2"/>
          <w:sz w:val="28"/>
          <w:szCs w:val="28"/>
          <w:rtl/>
        </w:rPr>
        <w:t>واضح</w:t>
      </w:r>
      <w:r w:rsidRPr="00432B60">
        <w:rPr>
          <w:rFonts w:ascii="Jameel Noori Nastaleeq" w:hAnsi="Jameel Noori Nastaleeq" w:cs="Jameel Noori Nastaleeq"/>
          <w:spacing w:val="-2"/>
          <w:sz w:val="28"/>
          <w:szCs w:val="28"/>
          <w:rtl/>
        </w:rPr>
        <w:t xml:space="preserve"> ہیں۔</w:t>
      </w:r>
    </w:p>
    <w:p w:rsidR="00D70716" w:rsidRDefault="005D5462" w:rsidP="005D5462">
      <w:pPr>
        <w:pStyle w:val="NoSpacing"/>
        <w:widowControl w:val="0"/>
        <w:bidi/>
        <w:ind w:firstLine="340"/>
        <w:jc w:val="both"/>
        <w:rPr>
          <w:rFonts w:ascii="Jameel Noori Nastaleeq" w:hAnsi="Jameel Noori Nastaleeq" w:cs="Jameel Noori Nastaleeq"/>
          <w:sz w:val="28"/>
          <w:szCs w:val="28"/>
          <w:rtl/>
        </w:rPr>
      </w:pPr>
      <w:r w:rsidRPr="00432B60">
        <w:rPr>
          <w:rFonts w:ascii="Jameel Noori Nastaleeq" w:hAnsi="Jameel Noori Nastaleeq" w:cs="Jameel Noori Nastaleeq"/>
          <w:sz w:val="28"/>
          <w:szCs w:val="28"/>
          <w:rtl/>
        </w:rPr>
        <w:t xml:space="preserve">اللہ ہی پر میرا اعتماد و بھروسہ ہے اور میرا سب کچھ اسی کے سپرد ہے، ہر طرح کی حمد وثنا اسی کے لیے ہے اور تمام طرح کی نعمتیں اسی کی عطا کردہ ہیں نیز نیکیوں کی توفیق اور برائیوں سے </w:t>
      </w:r>
      <w:r>
        <w:rPr>
          <w:rFonts w:ascii="Jameel Noori Nastaleeq" w:hAnsi="Jameel Noori Nastaleeq" w:cs="Jameel Noori Nastaleeq" w:hint="cs"/>
          <w:sz w:val="28"/>
          <w:szCs w:val="28"/>
          <w:rtl/>
        </w:rPr>
        <w:t>اجتناب</w:t>
      </w:r>
      <w:r w:rsidRPr="00432B60">
        <w:rPr>
          <w:rFonts w:ascii="Jameel Noori Nastaleeq" w:hAnsi="Jameel Noori Nastaleeq" w:cs="Jameel Noori Nastaleeq"/>
          <w:sz w:val="28"/>
          <w:szCs w:val="28"/>
          <w:rtl/>
        </w:rPr>
        <w:t xml:space="preserve"> کی توفیق بھی اسی کی طرف سے ملتی ہے۔</w:t>
      </w:r>
    </w:p>
    <w:p w:rsidR="00D75C10" w:rsidRPr="00EB1487" w:rsidRDefault="00D75C10" w:rsidP="00D75C10">
      <w:pPr>
        <w:pStyle w:val="NoSpacing"/>
        <w:widowControl w:val="0"/>
        <w:bidi/>
        <w:spacing w:line="276" w:lineRule="auto"/>
        <w:jc w:val="center"/>
        <w:rPr>
          <w:rFonts w:ascii="Jameel Noori Nastaleeq" w:hAnsi="Jameel Noori Nastaleeq" w:cs="Jameel Noori Nastaleeq"/>
          <w:sz w:val="28"/>
          <w:szCs w:val="28"/>
          <w:rtl/>
        </w:rPr>
      </w:pPr>
      <w:r w:rsidRPr="00996ECA">
        <w:rPr>
          <w:rFonts w:ascii="MS Mincho" w:eastAsia="MS Mincho" w:hAnsi="MS Mincho" w:cs="MS Mincho" w:hint="eastAsia"/>
          <w:sz w:val="28"/>
          <w:szCs w:val="28"/>
          <w:lang w:bidi="ur-PK"/>
        </w:rPr>
        <w:t>✿✿</w:t>
      </w:r>
      <w:r w:rsidRPr="00996ECA">
        <w:rPr>
          <w:rFonts w:ascii="Arial Unicode MS" w:eastAsia="Arial Unicode MS" w:hAnsi="Arial Unicode MS" w:cs="Arial Unicode MS" w:hint="eastAsia"/>
          <w:sz w:val="28"/>
          <w:szCs w:val="28"/>
          <w:lang w:bidi="ur-PK"/>
        </w:rPr>
        <w:t>❁</w:t>
      </w:r>
      <w:r w:rsidRPr="00996ECA">
        <w:rPr>
          <w:rFonts w:ascii="MS Mincho" w:eastAsia="MS Mincho" w:hAnsi="MS Mincho" w:cs="MS Mincho" w:hint="eastAsia"/>
          <w:sz w:val="28"/>
          <w:szCs w:val="28"/>
          <w:lang w:bidi="ur-PK"/>
        </w:rPr>
        <w:t>✿✿</w:t>
      </w:r>
    </w:p>
    <w:p w:rsidR="00D70716" w:rsidRPr="0095292D" w:rsidRDefault="00D70716" w:rsidP="0095292D">
      <w:pPr>
        <w:spacing w:after="0" w:line="24" w:lineRule="auto"/>
        <w:rPr>
          <w:rFonts w:ascii="Jameel Noori Nastaleeq" w:hAnsi="Jameel Noori Nastaleeq" w:cs="Jameel Noori Nastaleeq"/>
          <w:sz w:val="2"/>
          <w:szCs w:val="2"/>
          <w:rtl/>
        </w:rPr>
      </w:pPr>
      <w:r>
        <w:rPr>
          <w:rFonts w:ascii="Jameel Noori Nastaleeq" w:hAnsi="Jameel Noori Nastaleeq" w:cs="Jameel Noori Nastaleeq"/>
          <w:sz w:val="28"/>
          <w:szCs w:val="28"/>
          <w:rtl/>
        </w:rPr>
        <w:br w:type="page"/>
      </w:r>
    </w:p>
    <w:p w:rsidR="005D5462" w:rsidRDefault="005D5462" w:rsidP="005D5462">
      <w:pPr>
        <w:pStyle w:val="NoSpacing"/>
        <w:widowControl w:val="0"/>
        <w:bidi/>
        <w:jc w:val="center"/>
        <w:rPr>
          <w:rFonts w:ascii="Jameel Noori Nastaleeq" w:hAnsi="Jameel Noori Nastaleeq" w:cs="Jameel Noori Nastaleeq"/>
          <w:sz w:val="28"/>
          <w:szCs w:val="28"/>
          <w:rtl/>
          <w:lang w:bidi="ur-PK"/>
        </w:rPr>
      </w:pPr>
      <w:r w:rsidRPr="005718C5">
        <w:rPr>
          <w:rFonts w:ascii="Jameel Noori Nastaleeq" w:hAnsi="Jameel Noori Nastaleeq" w:cs="Jameel Noori Nastaleeq" w:hint="cs"/>
          <w:sz w:val="40"/>
          <w:szCs w:val="40"/>
          <w:rtl/>
          <w:lang w:bidi="ur-PK"/>
        </w:rPr>
        <w:lastRenderedPageBreak/>
        <w:t>اعمال کا دار و مدار نیتوں پر ہے</w:t>
      </w:r>
    </w:p>
    <w:p w:rsidR="005D5462" w:rsidRDefault="005D5462" w:rsidP="005D5462">
      <w:pPr>
        <w:bidi/>
        <w:spacing w:after="0" w:line="240" w:lineRule="auto"/>
        <w:jc w:val="both"/>
        <w:rPr>
          <w:rFonts w:ascii="Times New Roman" w:eastAsia="Times New Roman" w:hAnsi="Traditional Arabic" w:cs="Traditional Arabic"/>
          <w:b/>
          <w:bCs/>
          <w:sz w:val="30"/>
          <w:szCs w:val="30"/>
          <w:rtl/>
          <w:lang w:bidi="ur-PK"/>
        </w:rPr>
        <w:sectPr w:rsidR="005D5462" w:rsidSect="005670CB">
          <w:pgSz w:w="7598" w:h="12134" w:code="11"/>
          <w:pgMar w:top="510" w:right="567" w:bottom="510" w:left="567" w:header="567" w:footer="57" w:gutter="0"/>
          <w:pgBorders w:display="firstPage" w:offsetFrom="page">
            <w:top w:val="vine" w:sz="10" w:space="24" w:color="auto"/>
            <w:left w:val="vine" w:sz="10" w:space="15" w:color="auto"/>
            <w:bottom w:val="vine" w:sz="10" w:space="24" w:color="auto"/>
            <w:right w:val="vine" w:sz="10" w:space="15" w:color="auto"/>
          </w:pgBorders>
          <w:pgNumType w:start="2"/>
          <w:cols w:space="708"/>
          <w:titlePg/>
          <w:docGrid w:linePitch="360"/>
        </w:sectPr>
      </w:pPr>
    </w:p>
    <w:p w:rsidR="005D5462" w:rsidRDefault="005D5462" w:rsidP="005D5462">
      <w:pPr>
        <w:bidi/>
        <w:spacing w:after="0" w:line="240" w:lineRule="auto"/>
        <w:jc w:val="both"/>
        <w:rPr>
          <w:rFonts w:ascii="AGA Arabesque" w:eastAsia="Times New Roman" w:hAnsi="Traditional Arabic" w:cs="Traditional Arabic"/>
          <w:b/>
          <w:bCs/>
          <w:sz w:val="30"/>
          <w:szCs w:val="30"/>
          <w:rtl/>
        </w:rPr>
      </w:pPr>
      <w:r w:rsidRPr="005718C5">
        <w:rPr>
          <w:rFonts w:ascii="Times New Roman" w:eastAsia="Times New Roman" w:hAnsi="Traditional Arabic" w:cs="Traditional Arabic" w:hint="cs"/>
          <w:b/>
          <w:bCs/>
          <w:sz w:val="30"/>
          <w:szCs w:val="30"/>
          <w:rtl/>
          <w:lang w:bidi="ur-PK"/>
        </w:rPr>
        <w:lastRenderedPageBreak/>
        <w:t>(۱)</w:t>
      </w:r>
      <w:r>
        <w:rPr>
          <w:rFonts w:ascii="Times New Roman" w:eastAsia="Times New Roman" w:hAnsi="Traditional Arabic" w:cs="Traditional Arabic" w:hint="cs"/>
          <w:sz w:val="30"/>
          <w:szCs w:val="30"/>
          <w:rtl/>
          <w:lang w:bidi="ur-PK"/>
        </w:rPr>
        <w:t xml:space="preserve"> </w:t>
      </w:r>
      <w:r w:rsidRPr="005718C5">
        <w:rPr>
          <w:rFonts w:ascii="Times New Roman" w:eastAsia="Times New Roman" w:hAnsi="Traditional Arabic" w:cs="Traditional Arabic"/>
          <w:sz w:val="30"/>
          <w:szCs w:val="30"/>
          <w:rtl/>
        </w:rPr>
        <w:t>عَنْ أَمِيرِ الْمُؤْمِنِي</w:t>
      </w:r>
      <w:r>
        <w:rPr>
          <w:rFonts w:ascii="Times New Roman" w:eastAsia="Times New Roman" w:hAnsi="Traditional Arabic" w:cs="Traditional Arabic" w:hint="cs"/>
          <w:sz w:val="30"/>
          <w:szCs w:val="30"/>
          <w:rtl/>
        </w:rPr>
        <w:t>ْ</w:t>
      </w:r>
      <w:r w:rsidRPr="005718C5">
        <w:rPr>
          <w:rFonts w:ascii="Times New Roman" w:eastAsia="Times New Roman" w:hAnsi="Traditional Arabic" w:cs="Traditional Arabic"/>
          <w:sz w:val="30"/>
          <w:szCs w:val="30"/>
          <w:rtl/>
        </w:rPr>
        <w:t>نَ أَبِي</w:t>
      </w:r>
      <w:r>
        <w:rPr>
          <w:rFonts w:ascii="Times New Roman" w:eastAsia="Times New Roman" w:hAnsi="Traditional Arabic" w:cs="Traditional Arabic"/>
          <w:sz w:val="30"/>
          <w:szCs w:val="30"/>
          <w:rtl/>
        </w:rPr>
        <w:t xml:space="preserve"> حَفْصٍ عُمَرَ بْنِ الْخَطَّابِ</w:t>
      </w:r>
      <w:r>
        <w:rPr>
          <w:rFonts w:ascii="AGA Arabesque" w:eastAsia="Times New Roman" w:hAnsi="Traditional Arabic" w:cs="Traditional Arabic" w:hint="cs"/>
          <w:sz w:val="30"/>
          <w:szCs w:val="30"/>
          <w:rtl/>
        </w:rPr>
        <w:t xml:space="preserve"> </w:t>
      </w:r>
      <w:r w:rsidRPr="00F93A13">
        <w:rPr>
          <w:rFonts w:ascii="Times New Roman" w:eastAsia="Times New Roman" w:hAnsi="Traditional Arabic" w:cs="Traditional Arabic"/>
          <w:sz w:val="30"/>
          <w:szCs w:val="30"/>
          <w:rtl/>
        </w:rPr>
        <w:t>رَضِيَ اللَّهُ عَنْهُ</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قَالَ</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 سَمِعْت</w:t>
      </w:r>
      <w:r>
        <w:rPr>
          <w:rFonts w:ascii="AGA Arabesque" w:eastAsia="Times New Roman" w:hAnsi="Traditional Arabic" w:cs="Traditional Arabic" w:hint="cs"/>
          <w:sz w:val="30"/>
          <w:szCs w:val="30"/>
          <w:rtl/>
        </w:rPr>
        <w:t>ُ</w:t>
      </w:r>
      <w:r>
        <w:rPr>
          <w:rFonts w:ascii="AGA Arabesque" w:eastAsia="Times New Roman" w:hAnsi="Traditional Arabic" w:cs="Traditional Arabic"/>
          <w:sz w:val="30"/>
          <w:szCs w:val="30"/>
          <w:rtl/>
        </w:rPr>
        <w:t xml:space="preserve"> رَسُولَ اللَّهِ </w:t>
      </w:r>
      <w:r w:rsidRPr="002A7BFF">
        <w:rPr>
          <w:rFonts w:ascii="Traditional Arabic" w:hAnsi="Traditional Arabic" w:cs="Traditional Arabic"/>
          <w:spacing w:val="-2"/>
          <w:sz w:val="30"/>
          <w:szCs w:val="30"/>
          <w:rtl/>
          <w:lang w:bidi="ur-PK"/>
        </w:rPr>
        <w:t>صَلَّى اللَّهُ عَلَيْهِ وَسَلَّمَ</w:t>
      </w:r>
      <w:r>
        <w:rPr>
          <w:rFonts w:ascii="Arial Unicode MS" w:eastAsia="Arial Unicode MS" w:hAnsi="Arial Unicode MS" w:cs="Arial Unicode MS" w:hint="cs"/>
          <w:sz w:val="30"/>
          <w:szCs w:val="30"/>
          <w:rtl/>
        </w:rPr>
        <w:t xml:space="preserve"> </w:t>
      </w:r>
      <w:r>
        <w:rPr>
          <w:rFonts w:ascii="AGA Arabesque" w:eastAsia="Times New Roman" w:hAnsi="Traditional Arabic" w:cs="Traditional Arabic"/>
          <w:sz w:val="30"/>
          <w:szCs w:val="30"/>
          <w:rtl/>
        </w:rPr>
        <w:t>يَقُولُ</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 xml:space="preserve">: </w:t>
      </w:r>
      <w:r w:rsidRPr="005718C5">
        <w:rPr>
          <w:rFonts w:ascii="AGA Arabesque" w:eastAsia="Times New Roman" w:hAnsi="Traditional Arabic" w:cs="Traditional Arabic" w:hint="cs"/>
          <w:b/>
          <w:bCs/>
          <w:sz w:val="30"/>
          <w:szCs w:val="30"/>
          <w:rtl/>
        </w:rPr>
        <w:t>((</w:t>
      </w:r>
      <w:r w:rsidRPr="005718C5">
        <w:rPr>
          <w:rFonts w:ascii="AGA Arabesque" w:eastAsia="Times New Roman" w:hAnsi="Traditional Arabic" w:cs="Traditional Arabic"/>
          <w:b/>
          <w:bCs/>
          <w:sz w:val="30"/>
          <w:szCs w:val="30"/>
          <w:rtl/>
        </w:rPr>
        <w:t>إنَّمَا الْأَعْمَالُ بِالنِّيَّاتِ، وَإِنَّمَا لِكُلِّ امْرِئٍ مَا نَوَى، فَمَنْ كَانَتْ هِجْرَتُهُ إلَى اللَّهِ وَرَسُولِهِ فَهِجْرَتُهُ إلَى اللَّهِ وَرَسُولِهِ، وَمَنْ كَانَتْ هِجْرَتُهُ لِدُنْيَا يُصِي</w:t>
      </w:r>
      <w:r w:rsidR="00666691">
        <w:rPr>
          <w:rFonts w:ascii="AGA Arabesque" w:eastAsia="Times New Roman" w:hAnsi="Traditional Arabic" w:cs="Traditional Arabic" w:hint="cs"/>
          <w:b/>
          <w:bCs/>
          <w:sz w:val="30"/>
          <w:szCs w:val="30"/>
          <w:rtl/>
        </w:rPr>
        <w:t>ْ</w:t>
      </w:r>
      <w:r w:rsidR="00E67F19">
        <w:rPr>
          <w:rFonts w:ascii="AGA Arabesque" w:eastAsia="Times New Roman" w:hAnsi="Traditional Arabic" w:cs="Traditional Arabic"/>
          <w:b/>
          <w:bCs/>
          <w:sz w:val="30"/>
          <w:szCs w:val="30"/>
          <w:rtl/>
        </w:rPr>
        <w:t>بُهَا أَو</w:t>
      </w:r>
      <w:r w:rsidR="00E67F19">
        <w:rPr>
          <w:rFonts w:ascii="AGA Arabesque" w:eastAsia="Times New Roman" w:hAnsi="Traditional Arabic" w:cs="Traditional Arabic" w:hint="cs"/>
          <w:b/>
          <w:bCs/>
          <w:sz w:val="30"/>
          <w:szCs w:val="30"/>
          <w:rtl/>
        </w:rPr>
        <w:t>ِ</w:t>
      </w:r>
      <w:r w:rsidRPr="005718C5">
        <w:rPr>
          <w:rFonts w:ascii="AGA Arabesque" w:eastAsia="Times New Roman" w:hAnsi="Traditional Arabic" w:cs="Traditional Arabic"/>
          <w:b/>
          <w:bCs/>
          <w:sz w:val="30"/>
          <w:szCs w:val="30"/>
          <w:rtl/>
        </w:rPr>
        <w:t xml:space="preserve"> امْرَأَةٍ يَنْكِحُهَا فَهِجْرَتُهُ إلَى مَا هَاجَرَ إلَيْهِ</w:t>
      </w:r>
      <w:r w:rsidRPr="005718C5">
        <w:rPr>
          <w:rFonts w:ascii="AGA Arabesque" w:eastAsia="Times New Roman" w:hAnsi="Traditional Arabic" w:cs="Traditional Arabic" w:hint="cs"/>
          <w:b/>
          <w:bCs/>
          <w:sz w:val="30"/>
          <w:szCs w:val="30"/>
          <w:rtl/>
        </w:rPr>
        <w:t>))</w:t>
      </w:r>
    </w:p>
    <w:p w:rsidR="005D5462" w:rsidRDefault="005D5462" w:rsidP="000E3733">
      <w:pPr>
        <w:bidi/>
        <w:spacing w:after="0" w:line="240" w:lineRule="auto"/>
        <w:jc w:val="both"/>
        <w:rPr>
          <w:rFonts w:ascii="Times New Roman" w:eastAsia="Times New Roman" w:hAnsi="Traditional Arabic" w:cs="Traditional Arabic"/>
          <w:sz w:val="30"/>
          <w:szCs w:val="30"/>
          <w:rtl/>
        </w:rPr>
      </w:pPr>
      <w:r w:rsidRPr="005718C5">
        <w:rPr>
          <w:rFonts w:ascii="AGA Arabesque" w:eastAsia="Times New Roman" w:hAnsi="Traditional Arabic" w:cs="Traditional Arabic"/>
          <w:sz w:val="30"/>
          <w:szCs w:val="30"/>
          <w:rtl/>
        </w:rPr>
        <w:t>رَوَاهُ إِمَامَا الْمُحَدِّثِينَ أَبُو عَبْدِ اللهِ مُحَمَّدُ بنُ إِسْمَاعِيل</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 xml:space="preserve"> ب</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ن</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 xml:space="preserve"> إِبْرَاهِي</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م</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 xml:space="preserve"> ب</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ن</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 xml:space="preserve"> الْمُغِي</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رَة</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 xml:space="preserve"> ب</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ن</w:t>
      </w:r>
      <w:r>
        <w:rPr>
          <w:rFonts w:ascii="AGA Arabesque" w:eastAsia="Times New Roman" w:hAnsi="Traditional Arabic" w:cs="Traditional Arabic" w:hint="cs"/>
          <w:sz w:val="30"/>
          <w:szCs w:val="30"/>
          <w:rtl/>
        </w:rPr>
        <w:t>ِ</w:t>
      </w:r>
      <w:r w:rsidRPr="005718C5">
        <w:rPr>
          <w:rFonts w:ascii="AGA Arabesque" w:eastAsia="Times New Roman" w:hAnsi="Traditional Arabic" w:cs="Traditional Arabic"/>
          <w:sz w:val="30"/>
          <w:szCs w:val="30"/>
          <w:rtl/>
        </w:rPr>
        <w:t xml:space="preserve"> بَرْدِ</w:t>
      </w:r>
      <w:r>
        <w:rPr>
          <w:rFonts w:ascii="AGA Arabesque" w:eastAsia="Times New Roman" w:hAnsi="Traditional Arabic" w:cs="Traditional Arabic"/>
          <w:sz w:val="30"/>
          <w:szCs w:val="30"/>
          <w:rtl/>
        </w:rPr>
        <w:t>ز</w:t>
      </w:r>
      <w:r>
        <w:rPr>
          <w:rFonts w:ascii="AGA Arabesque" w:eastAsia="Times New Roman" w:hAnsi="Traditional Arabic" w:cs="Traditional Arabic" w:hint="cs"/>
          <w:sz w:val="30"/>
          <w:szCs w:val="30"/>
          <w:rtl/>
        </w:rPr>
        <w:t>ْ</w:t>
      </w:r>
      <w:r>
        <w:rPr>
          <w:rFonts w:ascii="AGA Arabesque" w:eastAsia="Times New Roman" w:hAnsi="Traditional Arabic" w:cs="Traditional Arabic"/>
          <w:sz w:val="30"/>
          <w:szCs w:val="30"/>
          <w:rtl/>
        </w:rPr>
        <w:t>بَه</w:t>
      </w:r>
      <w:r>
        <w:rPr>
          <w:rFonts w:ascii="AGA Arabesque" w:eastAsia="Times New Roman" w:hAnsi="Traditional Arabic" w:cs="Traditional Arabic" w:hint="cs"/>
          <w:sz w:val="30"/>
          <w:szCs w:val="30"/>
          <w:rtl/>
        </w:rPr>
        <w:t>ْ</w:t>
      </w:r>
      <w:r>
        <w:rPr>
          <w:rFonts w:ascii="AGA Arabesque" w:eastAsia="Times New Roman" w:hAnsi="Traditional Arabic" w:cs="Traditional Arabic"/>
          <w:sz w:val="30"/>
          <w:szCs w:val="30"/>
          <w:rtl/>
        </w:rPr>
        <w:t xml:space="preserve"> الْبُخَارِيُّ الْجُعْفِيُّ</w:t>
      </w:r>
      <w:r w:rsidRPr="00E67F19">
        <w:rPr>
          <w:rFonts w:ascii="Traditional Arabic" w:eastAsia="Times New Roman" w:hAnsi="Traditional Arabic" w:cs="Traditional Arabic"/>
          <w:sz w:val="30"/>
          <w:szCs w:val="30"/>
          <w:rtl/>
        </w:rPr>
        <w:t>،</w:t>
      </w:r>
      <w:r w:rsidRPr="005718C5">
        <w:rPr>
          <w:rFonts w:ascii="Times New Roman" w:eastAsia="Times New Roman" w:hAnsi="Times New Roman" w:cs="Times New Roman"/>
          <w:sz w:val="30"/>
          <w:szCs w:val="30"/>
          <w:rtl/>
        </w:rPr>
        <w:t xml:space="preserve"> </w:t>
      </w:r>
      <w:r w:rsidRPr="005718C5">
        <w:rPr>
          <w:rFonts w:ascii="Times New Roman" w:eastAsia="Times New Roman" w:hAnsi="Traditional Arabic" w:cs="Traditional Arabic"/>
          <w:sz w:val="30"/>
          <w:szCs w:val="30"/>
          <w:rtl/>
        </w:rPr>
        <w:t>وَأَبُو الْحُسَيْ</w:t>
      </w:r>
      <w:r>
        <w:rPr>
          <w:rFonts w:ascii="Times New Roman" w:eastAsia="Times New Roman" w:hAnsi="Traditional Arabic" w:cs="Traditional Arabic"/>
          <w:sz w:val="30"/>
          <w:szCs w:val="30"/>
          <w:rtl/>
        </w:rPr>
        <w:t>نِ مُسْلِم</w:t>
      </w:r>
      <w:r>
        <w:rPr>
          <w:rFonts w:ascii="Times New Roman" w:eastAsia="Times New Roman" w:hAnsi="Traditional Arabic" w:cs="Traditional Arabic" w:hint="cs"/>
          <w:sz w:val="30"/>
          <w:szCs w:val="30"/>
          <w:rtl/>
        </w:rPr>
        <w:t>ُ</w:t>
      </w:r>
      <w:r w:rsidRPr="005718C5">
        <w:rPr>
          <w:rFonts w:ascii="Times New Roman" w:eastAsia="Times New Roman" w:hAnsi="Traditional Arabic" w:cs="Traditional Arabic"/>
          <w:sz w:val="30"/>
          <w:szCs w:val="30"/>
          <w:rtl/>
        </w:rPr>
        <w:t xml:space="preserve"> ب</w:t>
      </w:r>
      <w:r>
        <w:rPr>
          <w:rFonts w:ascii="Times New Roman" w:eastAsia="Times New Roman" w:hAnsi="Traditional Arabic" w:cs="Traditional Arabic" w:hint="cs"/>
          <w:sz w:val="30"/>
          <w:szCs w:val="30"/>
          <w:rtl/>
        </w:rPr>
        <w:t>ْ</w:t>
      </w:r>
      <w:r w:rsidRPr="005718C5">
        <w:rPr>
          <w:rFonts w:ascii="Times New Roman" w:eastAsia="Times New Roman" w:hAnsi="Traditional Arabic" w:cs="Traditional Arabic"/>
          <w:sz w:val="30"/>
          <w:szCs w:val="30"/>
          <w:rtl/>
        </w:rPr>
        <w:t>نُ الْحَجَّاج</w:t>
      </w:r>
      <w:r>
        <w:rPr>
          <w:rFonts w:ascii="Times New Roman" w:eastAsia="Times New Roman" w:hAnsi="Traditional Arabic" w:cs="Traditional Arabic" w:hint="cs"/>
          <w:sz w:val="30"/>
          <w:szCs w:val="30"/>
          <w:rtl/>
        </w:rPr>
        <w:t>ِ</w:t>
      </w:r>
      <w:r w:rsidRPr="005718C5">
        <w:rPr>
          <w:rFonts w:ascii="Times New Roman" w:eastAsia="Times New Roman" w:hAnsi="Traditional Arabic" w:cs="Traditional Arabic"/>
          <w:sz w:val="30"/>
          <w:szCs w:val="30"/>
          <w:rtl/>
        </w:rPr>
        <w:t xml:space="preserve"> ب</w:t>
      </w:r>
      <w:r>
        <w:rPr>
          <w:rFonts w:ascii="Times New Roman" w:eastAsia="Times New Roman" w:hAnsi="Traditional Arabic" w:cs="Traditional Arabic" w:hint="cs"/>
          <w:sz w:val="30"/>
          <w:szCs w:val="30"/>
          <w:rtl/>
        </w:rPr>
        <w:t>ْ</w:t>
      </w:r>
      <w:r w:rsidRPr="005718C5">
        <w:rPr>
          <w:rFonts w:ascii="Times New Roman" w:eastAsia="Times New Roman" w:hAnsi="Traditional Arabic" w:cs="Traditional Arabic"/>
          <w:sz w:val="30"/>
          <w:szCs w:val="30"/>
          <w:rtl/>
        </w:rPr>
        <w:t>ن</w:t>
      </w:r>
      <w:r>
        <w:rPr>
          <w:rFonts w:ascii="Times New Roman" w:eastAsia="Times New Roman" w:hAnsi="Traditional Arabic" w:cs="Traditional Arabic" w:hint="cs"/>
          <w:sz w:val="30"/>
          <w:szCs w:val="30"/>
          <w:rtl/>
        </w:rPr>
        <w:t>ِ</w:t>
      </w:r>
      <w:r w:rsidRPr="005718C5">
        <w:rPr>
          <w:rFonts w:ascii="Times New Roman" w:eastAsia="Times New Roman" w:hAnsi="Traditional Arabic" w:cs="Traditional Arabic"/>
          <w:sz w:val="30"/>
          <w:szCs w:val="30"/>
          <w:rtl/>
        </w:rPr>
        <w:t xml:space="preserve"> مُسْلِم</w:t>
      </w:r>
      <w:r>
        <w:rPr>
          <w:rFonts w:ascii="Times New Roman" w:eastAsia="Times New Roman" w:hAnsi="Traditional Arabic" w:cs="Traditional Arabic" w:hint="cs"/>
          <w:sz w:val="30"/>
          <w:szCs w:val="30"/>
          <w:rtl/>
        </w:rPr>
        <w:t>ٍ</w:t>
      </w:r>
      <w:r w:rsidRPr="005718C5">
        <w:rPr>
          <w:rFonts w:ascii="Times New Roman" w:eastAsia="Times New Roman" w:hAnsi="Traditional Arabic" w:cs="Traditional Arabic"/>
          <w:sz w:val="30"/>
          <w:szCs w:val="30"/>
          <w:rtl/>
        </w:rPr>
        <w:t xml:space="preserve"> ال</w:t>
      </w:r>
      <w:r>
        <w:rPr>
          <w:rFonts w:ascii="Times New Roman" w:eastAsia="Times New Roman" w:hAnsi="Traditional Arabic" w:cs="Traditional Arabic"/>
          <w:sz w:val="30"/>
          <w:szCs w:val="30"/>
          <w:rtl/>
        </w:rPr>
        <w:t>ْقُشَيْرِيُّ النَّيْسَابُورِيُّ</w:t>
      </w:r>
      <w:r w:rsidRPr="005718C5">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رَضِيَ الل</w:t>
      </w:r>
      <w:r w:rsidR="00666691">
        <w:rPr>
          <w:rFonts w:ascii="Times New Roman" w:eastAsia="Times New Roman" w:hAnsi="Traditional Arabic" w:cs="Traditional Arabic" w:hint="cs"/>
          <w:sz w:val="30"/>
          <w:szCs w:val="30"/>
          <w:rtl/>
        </w:rPr>
        <w:t>َّ</w:t>
      </w:r>
      <w:r>
        <w:rPr>
          <w:rFonts w:ascii="Times New Roman" w:eastAsia="Times New Roman" w:hAnsi="Traditional Arabic" w:cs="Traditional Arabic"/>
          <w:sz w:val="30"/>
          <w:szCs w:val="30"/>
          <w:rtl/>
        </w:rPr>
        <w:t xml:space="preserve">هُ عَنْهُمَا فِي </w:t>
      </w:r>
      <w:r w:rsidRPr="005718C5">
        <w:rPr>
          <w:rFonts w:ascii="Times New Roman" w:eastAsia="Times New Roman" w:hAnsi="Traditional Arabic" w:cs="Traditional Arabic"/>
          <w:sz w:val="30"/>
          <w:szCs w:val="30"/>
          <w:rtl/>
        </w:rPr>
        <w:t>صَحِي</w:t>
      </w:r>
      <w:r>
        <w:rPr>
          <w:rFonts w:ascii="Times New Roman" w:eastAsia="Times New Roman" w:hAnsi="Traditional Arabic" w:cs="Traditional Arabic" w:hint="cs"/>
          <w:sz w:val="30"/>
          <w:szCs w:val="30"/>
          <w:rtl/>
        </w:rPr>
        <w:t>ْ</w:t>
      </w:r>
      <w:r w:rsidRPr="005718C5">
        <w:rPr>
          <w:rFonts w:ascii="Times New Roman" w:eastAsia="Times New Roman" w:hAnsi="Traditional Arabic" w:cs="Traditional Arabic"/>
          <w:sz w:val="30"/>
          <w:szCs w:val="30"/>
          <w:rtl/>
        </w:rPr>
        <w:t>حَ</w:t>
      </w:r>
      <w:r>
        <w:rPr>
          <w:rFonts w:ascii="Times New Roman" w:eastAsia="Times New Roman" w:hAnsi="Traditional Arabic" w:cs="Traditional Arabic"/>
          <w:sz w:val="30"/>
          <w:szCs w:val="30"/>
          <w:rtl/>
        </w:rPr>
        <w:t>يْهِمَا</w:t>
      </w:r>
      <w:r w:rsidRPr="005718C5">
        <w:rPr>
          <w:rFonts w:ascii="Times New Roman" w:eastAsia="Times New Roman" w:hAnsi="Traditional Arabic" w:cs="Traditional Arabic"/>
          <w:sz w:val="30"/>
          <w:szCs w:val="30"/>
          <w:rtl/>
        </w:rPr>
        <w:t xml:space="preserve"> الل</w:t>
      </w:r>
      <w:r>
        <w:rPr>
          <w:rFonts w:ascii="Times New Roman" w:eastAsia="Times New Roman" w:hAnsi="Traditional Arabic" w:cs="Traditional Arabic" w:hint="cs"/>
          <w:sz w:val="30"/>
          <w:szCs w:val="30"/>
          <w:rtl/>
        </w:rPr>
        <w:t>َّ</w:t>
      </w:r>
      <w:r>
        <w:rPr>
          <w:rFonts w:ascii="Times New Roman" w:eastAsia="Times New Roman" w:hAnsi="Traditional Arabic" w:cs="Traditional Arabic"/>
          <w:sz w:val="30"/>
          <w:szCs w:val="30"/>
          <w:rtl/>
        </w:rPr>
        <w:t>ذ</w:t>
      </w:r>
      <w:r>
        <w:rPr>
          <w:rFonts w:ascii="Times New Roman" w:eastAsia="Times New Roman" w:hAnsi="Traditional Arabic" w:cs="Traditional Arabic" w:hint="cs"/>
          <w:sz w:val="30"/>
          <w:szCs w:val="30"/>
          <w:rtl/>
        </w:rPr>
        <w:t>َ</w:t>
      </w:r>
      <w:r w:rsidRPr="005718C5">
        <w:rPr>
          <w:rFonts w:ascii="Times New Roman" w:eastAsia="Times New Roman" w:hAnsi="Traditional Arabic" w:cs="Traditional Arabic"/>
          <w:sz w:val="30"/>
          <w:szCs w:val="30"/>
          <w:rtl/>
        </w:rPr>
        <w:t>ي</w:t>
      </w:r>
      <w:r>
        <w:rPr>
          <w:rFonts w:ascii="Times New Roman" w:eastAsia="Times New Roman" w:hAnsi="Traditional Arabic" w:cs="Traditional Arabic" w:hint="cs"/>
          <w:sz w:val="30"/>
          <w:szCs w:val="30"/>
          <w:rtl/>
        </w:rPr>
        <w:t>ْ</w:t>
      </w:r>
      <w:r w:rsidRPr="005718C5">
        <w:rPr>
          <w:rFonts w:ascii="Times New Roman" w:eastAsia="Times New Roman" w:hAnsi="Traditional Arabic" w:cs="Traditional Arabic"/>
          <w:sz w:val="30"/>
          <w:szCs w:val="30"/>
          <w:rtl/>
        </w:rPr>
        <w:t>نِ هُمَا أَصَحُّ الْكُتُبِ الْمُصَنَّفَةِ.</w:t>
      </w:r>
    </w:p>
    <w:p w:rsidR="000E3733" w:rsidRPr="000E3733" w:rsidRDefault="000E3733" w:rsidP="000E3733">
      <w:pPr>
        <w:bidi/>
        <w:spacing w:after="0" w:line="240" w:lineRule="auto"/>
        <w:jc w:val="both"/>
        <w:rPr>
          <w:rFonts w:ascii="Times New Roman" w:eastAsia="Times New Roman" w:hAnsi="Traditional Arabic" w:cs="Traditional Arabic"/>
          <w:sz w:val="10"/>
          <w:szCs w:val="10"/>
          <w:rtl/>
        </w:rPr>
      </w:pPr>
    </w:p>
    <w:p w:rsidR="000E3733" w:rsidRPr="00BE5087" w:rsidRDefault="000E3733" w:rsidP="000E3733">
      <w:pPr>
        <w:bidi/>
        <w:spacing w:after="0" w:line="240" w:lineRule="auto"/>
        <w:jc w:val="both"/>
        <w:rPr>
          <w:rFonts w:ascii="Times New Roman" w:eastAsia="Times New Roman" w:hAnsi="Traditional Arabic" w:cs="Traditional Arabic"/>
          <w:sz w:val="30"/>
          <w:szCs w:val="30"/>
          <w:rtl/>
        </w:rPr>
      </w:pPr>
      <w:r w:rsidRPr="00BE5087">
        <w:rPr>
          <w:rFonts w:ascii="Traditional Arabic" w:hAnsi="Traditional Arabic" w:cs="PT Bold Heading" w:hint="cs"/>
          <w:sz w:val="32"/>
          <w:szCs w:val="32"/>
          <w:u w:val="single"/>
          <w:rtl/>
        </w:rPr>
        <w:t xml:space="preserve">شرح و </w:t>
      </w:r>
      <w:r w:rsidRPr="00BE5087">
        <w:rPr>
          <w:rFonts w:ascii="Traditional Arabic" w:hAnsi="Traditional Arabic" w:cs="PT Bold Heading"/>
          <w:sz w:val="32"/>
          <w:szCs w:val="32"/>
          <w:u w:val="single"/>
          <w:rtl/>
        </w:rPr>
        <w:t>فوائد :</w:t>
      </w:r>
    </w:p>
    <w:p w:rsidR="005D5462" w:rsidRPr="00521D2C" w:rsidRDefault="005D5462" w:rsidP="000E3733">
      <w:pPr>
        <w:pStyle w:val="NoSpacing"/>
        <w:bidi/>
        <w:jc w:val="both"/>
        <w:rPr>
          <w:rFonts w:ascii="Jameel Noori Nastaleeq" w:hAnsi="Jameel Noori Nastaleeq" w:cs="Jameel Noori Nastaleeq"/>
          <w:spacing w:val="-4"/>
          <w:sz w:val="25"/>
          <w:szCs w:val="25"/>
          <w:rtl/>
        </w:rPr>
      </w:pPr>
      <w:r w:rsidRPr="00521D2C">
        <w:rPr>
          <w:rFonts w:ascii="Jameel Noori Nastaleeq" w:hAnsi="Jameel Noori Nastaleeq" w:cs="Jameel Noori Nastaleeq" w:hint="cs"/>
          <w:spacing w:val="-4"/>
          <w:sz w:val="28"/>
          <w:szCs w:val="28"/>
          <w:rtl/>
        </w:rPr>
        <w:lastRenderedPageBreak/>
        <w:t xml:space="preserve">امیر المؤمنین ابو حفص عمر بن خطاب </w:t>
      </w:r>
      <w:r w:rsidRPr="00521D2C">
        <w:rPr>
          <w:rFonts w:ascii="Jameel Noori Nastaleeq" w:hAnsi="Jameel Noori Nastaleeq" w:cs="Jameel Noori Nastaleeq"/>
          <w:spacing w:val="-4"/>
          <w:sz w:val="28"/>
          <w:szCs w:val="28"/>
          <w:rtl/>
        </w:rPr>
        <w:t>﷜</w:t>
      </w:r>
      <w:r w:rsidRPr="00521D2C">
        <w:rPr>
          <w:rFonts w:ascii="Jameel Noori Nastaleeq" w:hAnsi="Jameel Noori Nastaleeq" w:cs="Jameel Noori Nastaleeq" w:hint="cs"/>
          <w:spacing w:val="-4"/>
          <w:sz w:val="28"/>
          <w:szCs w:val="28"/>
          <w:rtl/>
        </w:rPr>
        <w:t xml:space="preserve"> بیان کرتے ہیں کہ میں نے رسول اللہ ﷺ سے سنا آپ فرما رہے تھے : ’’بے شک عملوں کا دار و مدار نیتوں پر ہے اور ہر شخص کے لیے وہی ہے، جس کی اس نے نیت کی ہے، پس جس کی ہجرت اللہ اور اس کے رسول کی طرف ہو تو اس کی ہجرت اللہ اور اس کے رسول کے لیے ہوگی اور جس کی ہجرت دنیا </w:t>
      </w:r>
      <w:r w:rsidRPr="00521D2C">
        <w:rPr>
          <w:rFonts w:ascii="Jameel Noori Nastaleeq" w:hAnsi="Jameel Noori Nastaleeq" w:cs="Jameel Noori Nastaleeq" w:hint="cs"/>
          <w:spacing w:val="-4"/>
          <w:sz w:val="26"/>
          <w:szCs w:val="26"/>
          <w:rtl/>
        </w:rPr>
        <w:t>پا</w:t>
      </w:r>
      <w:r w:rsidRPr="00521D2C">
        <w:rPr>
          <w:rFonts w:ascii="Jameel Noori Nastaleeq" w:hAnsi="Jameel Noori Nastaleeq" w:cs="Jameel Noori Nastaleeq" w:hint="cs"/>
          <w:spacing w:val="-4"/>
          <w:sz w:val="28"/>
          <w:szCs w:val="28"/>
          <w:rtl/>
        </w:rPr>
        <w:t xml:space="preserve">نے کے لیے ہو یا کسی عورت سے شادی کے لیے ہو تو اس کی ہجرت اسی کے لیے ہوگی جس کی طرف اس نے ہجرت کی ہوگی۔‘‘ </w:t>
      </w:r>
      <w:r w:rsidR="00666691">
        <w:rPr>
          <w:rFonts w:ascii="Jameel Noori Nastaleeq" w:hAnsi="Jameel Noori Nastaleeq" w:cs="Jameel Noori Nastaleeq" w:hint="cs"/>
          <w:spacing w:val="-4"/>
          <w:sz w:val="25"/>
          <w:szCs w:val="25"/>
          <w:rtl/>
        </w:rPr>
        <w:t xml:space="preserve">(اس حدیث کو </w:t>
      </w:r>
      <w:r w:rsidRPr="00521D2C">
        <w:rPr>
          <w:rFonts w:ascii="Jameel Noori Nastaleeq" w:hAnsi="Jameel Noori Nastaleeq" w:cs="Jameel Noori Nastaleeq" w:hint="cs"/>
          <w:spacing w:val="-4"/>
          <w:sz w:val="25"/>
          <w:szCs w:val="25"/>
          <w:rtl/>
        </w:rPr>
        <w:t>امام المحدثین ابو عبد اللہ محمد بن اسماعیل بن ابراہیم بن مغیرہ بن بردزبہ بخاری، جعفی [۱، ۵۴، ۲۵۲۹، ۳۸۹۸، ۵۰۷۰، ۶۶۸۹، ۶۹۵۳] اور امام المحدثین ابو الحسین مسلم بن حجاج بن مسلم قشیری</w:t>
      </w:r>
      <w:r w:rsidRPr="00521D2C">
        <w:rPr>
          <w:rFonts w:ascii="Jameel Noori Nastaleeq" w:hAnsi="Jameel Noori Nastaleeq" w:cs="Jameel Noori Nastaleeq" w:hint="cs"/>
          <w:spacing w:val="-4"/>
          <w:sz w:val="24"/>
          <w:szCs w:val="24"/>
          <w:rtl/>
        </w:rPr>
        <w:t>،</w:t>
      </w:r>
      <w:r w:rsidRPr="00521D2C">
        <w:rPr>
          <w:rFonts w:ascii="Jameel Noori Nastaleeq" w:hAnsi="Jameel Noori Nastaleeq" w:cs="Jameel Noori Nastaleeq" w:hint="cs"/>
          <w:spacing w:val="-4"/>
          <w:sz w:val="25"/>
          <w:szCs w:val="25"/>
          <w:rtl/>
        </w:rPr>
        <w:t xml:space="preserve"> نیساپوری [۱۹۰۷] -اللہ ان سے راضی ہو- نے اپنی اپنی صحیح میں روایت کیا ہے، جو اس باب میں لکھی گئی کتابوں میں سب سے زیادہ صحیح کتاب ہیں۔)</w:t>
      </w:r>
    </w:p>
    <w:p w:rsidR="005D5462" w:rsidRDefault="005D5462" w:rsidP="005D5462">
      <w:pPr>
        <w:pStyle w:val="NoSpacing"/>
        <w:widowControl w:val="0"/>
        <w:bidi/>
        <w:jc w:val="both"/>
        <w:rPr>
          <w:rFonts w:ascii="Jameel Noori Nastaleeq" w:hAnsi="Jameel Noori Nastaleeq" w:cs="Jameel Noori Nastaleeq"/>
          <w:spacing w:val="-4"/>
          <w:sz w:val="25"/>
          <w:szCs w:val="25"/>
          <w:rtl/>
        </w:rPr>
        <w:sectPr w:rsidR="005D5462" w:rsidSect="00677E87">
          <w:type w:val="continuous"/>
          <w:pgSz w:w="7598" w:h="12134" w:code="11"/>
          <w:pgMar w:top="510" w:right="567" w:bottom="510" w:left="567" w:header="567" w:footer="57" w:gutter="0"/>
          <w:cols w:num="2" w:space="227"/>
          <w:titlePg/>
          <w:bidi/>
          <w:docGrid w:linePitch="360"/>
        </w:sectPr>
      </w:pPr>
    </w:p>
    <w:p w:rsidR="003A4435" w:rsidRPr="00941290" w:rsidRDefault="003A4435" w:rsidP="003A4435">
      <w:pPr>
        <w:pStyle w:val="NoSpacing"/>
        <w:widowControl w:val="0"/>
        <w:bidi/>
        <w:ind w:firstLine="340"/>
        <w:jc w:val="both"/>
        <w:rPr>
          <w:rFonts w:ascii="Jameel Noori Nastaleeq" w:hAnsi="Jameel Noori Nastaleeq" w:cs="Jameel Noori Nastaleeq"/>
          <w:spacing w:val="-4"/>
          <w:sz w:val="28"/>
          <w:szCs w:val="28"/>
          <w:rtl/>
          <w:lang w:bidi="ur-PK"/>
        </w:rPr>
      </w:pPr>
      <w:r w:rsidRPr="00941290">
        <w:rPr>
          <w:rFonts w:ascii="Jameel Noori Nastaleeq" w:hAnsi="Jameel Noori Nastaleeq" w:cs="Jameel Noori Nastaleeq" w:hint="cs"/>
          <w:spacing w:val="-4"/>
          <w:sz w:val="28"/>
          <w:szCs w:val="28"/>
          <w:rtl/>
          <w:lang w:bidi="ur-PK"/>
        </w:rPr>
        <w:lastRenderedPageBreak/>
        <w:t xml:space="preserve">امام بخاری رحمہ اللہ نے اپنی صحیح کا آغاز اسی حدیث سے کیا ہے، اسی طرح </w:t>
      </w:r>
      <w:r w:rsidR="005D5462" w:rsidRPr="00941290">
        <w:rPr>
          <w:rFonts w:ascii="Jameel Noori Nastaleeq" w:hAnsi="Jameel Noori Nastaleeq" w:cs="Jameel Noori Nastaleeq" w:hint="cs"/>
          <w:spacing w:val="-4"/>
          <w:sz w:val="28"/>
          <w:szCs w:val="28"/>
          <w:rtl/>
          <w:lang w:bidi="ur-PK"/>
        </w:rPr>
        <w:t xml:space="preserve">امام نووی رحمہ اللہ نے </w:t>
      </w:r>
      <w:r w:rsidRPr="00941290">
        <w:rPr>
          <w:rFonts w:ascii="Jameel Noori Nastaleeq" w:hAnsi="Jameel Noori Nastaleeq" w:cs="Jameel Noori Nastaleeq" w:hint="cs"/>
          <w:spacing w:val="-4"/>
          <w:sz w:val="28"/>
          <w:szCs w:val="28"/>
          <w:rtl/>
          <w:lang w:bidi="ur-PK"/>
        </w:rPr>
        <w:t xml:space="preserve">بھی </w:t>
      </w:r>
      <w:r w:rsidR="005D5462" w:rsidRPr="00941290">
        <w:rPr>
          <w:rFonts w:ascii="Jameel Noori Nastaleeq" w:hAnsi="Jameel Noori Nastaleeq" w:cs="Jameel Noori Nastaleeq" w:hint="cs"/>
          <w:spacing w:val="-4"/>
          <w:sz w:val="28"/>
          <w:szCs w:val="28"/>
          <w:rtl/>
          <w:lang w:bidi="ur-PK"/>
        </w:rPr>
        <w:t>اس</w:t>
      </w:r>
      <w:r w:rsidRPr="00941290">
        <w:rPr>
          <w:rFonts w:ascii="Jameel Noori Nastaleeq" w:hAnsi="Jameel Noori Nastaleeq" w:cs="Jameel Noori Nastaleeq" w:hint="cs"/>
          <w:spacing w:val="-4"/>
          <w:sz w:val="28"/>
          <w:szCs w:val="28"/>
          <w:rtl/>
          <w:lang w:bidi="ur-PK"/>
        </w:rPr>
        <w:t>ی</w:t>
      </w:r>
      <w:r w:rsidR="005D5462" w:rsidRPr="00941290">
        <w:rPr>
          <w:rFonts w:ascii="Jameel Noori Nastaleeq" w:hAnsi="Jameel Noori Nastaleeq" w:cs="Jameel Noori Nastaleeq" w:hint="cs"/>
          <w:spacing w:val="-4"/>
          <w:sz w:val="28"/>
          <w:szCs w:val="28"/>
          <w:rtl/>
          <w:lang w:bidi="ur-PK"/>
        </w:rPr>
        <w:t xml:space="preserve"> مشہور حدیث سے اپنی </w:t>
      </w:r>
      <w:r w:rsidR="00556E38" w:rsidRPr="00941290">
        <w:rPr>
          <w:rFonts w:ascii="Jameel Noori Nastaleeq" w:hAnsi="Jameel Noori Nastaleeq" w:cs="Jameel Noori Nastaleeq" w:hint="cs"/>
          <w:spacing w:val="-4"/>
          <w:sz w:val="28"/>
          <w:szCs w:val="28"/>
          <w:rtl/>
          <w:lang w:bidi="ur-PK"/>
        </w:rPr>
        <w:t>اس کتاب کی ابتدا کی ہے،</w:t>
      </w:r>
      <w:r w:rsidR="005D5462" w:rsidRPr="00941290">
        <w:rPr>
          <w:rFonts w:ascii="Jameel Noori Nastaleeq" w:hAnsi="Jameel Noori Nastaleeq" w:cs="Jameel Noori Nastaleeq" w:hint="cs"/>
          <w:spacing w:val="-4"/>
          <w:sz w:val="28"/>
          <w:szCs w:val="28"/>
          <w:rtl/>
          <w:lang w:bidi="ur-PK"/>
        </w:rPr>
        <w:t xml:space="preserve"> </w:t>
      </w:r>
      <w:r w:rsidR="00556E38" w:rsidRPr="00941290">
        <w:rPr>
          <w:rFonts w:ascii="Jameel Noori Nastaleeq" w:hAnsi="Jameel Noori Nastaleeq" w:cs="Jameel Noori Nastaleeq" w:hint="cs"/>
          <w:spacing w:val="-4"/>
          <w:sz w:val="28"/>
          <w:szCs w:val="28"/>
          <w:rtl/>
          <w:lang w:bidi="ur-PK"/>
        </w:rPr>
        <w:t>ج</w:t>
      </w:r>
      <w:r w:rsidR="00556E38" w:rsidRPr="00941290">
        <w:rPr>
          <w:rFonts w:ascii="Jameel Noori Nastaleeq" w:hAnsi="Jameel Noori Nastaleeq" w:cs="Jameel Noori Nastaleeq"/>
          <w:spacing w:val="-4"/>
          <w:sz w:val="28"/>
          <w:szCs w:val="28"/>
          <w:rtl/>
          <w:lang w:bidi="ur-PK"/>
        </w:rPr>
        <w:t xml:space="preserve">س </w:t>
      </w:r>
      <w:r w:rsidR="00556E38" w:rsidRPr="00941290">
        <w:rPr>
          <w:rFonts w:ascii="Jameel Noori Nastaleeq" w:hAnsi="Jameel Noori Nastaleeq" w:cs="Jameel Noori Nastaleeq" w:hint="cs"/>
          <w:spacing w:val="-4"/>
          <w:sz w:val="28"/>
          <w:szCs w:val="28"/>
          <w:rtl/>
          <w:lang w:bidi="ur-PK"/>
        </w:rPr>
        <w:t>سے</w:t>
      </w:r>
      <w:r w:rsidR="00556E38" w:rsidRPr="00941290">
        <w:rPr>
          <w:rFonts w:ascii="Jameel Noori Nastaleeq" w:hAnsi="Jameel Noori Nastaleeq" w:cs="Jameel Noori Nastaleeq"/>
          <w:spacing w:val="-4"/>
          <w:sz w:val="28"/>
          <w:szCs w:val="28"/>
          <w:rtl/>
          <w:lang w:bidi="ur-PK"/>
        </w:rPr>
        <w:t xml:space="preserve"> </w:t>
      </w:r>
      <w:r w:rsidR="00556E38" w:rsidRPr="00941290">
        <w:rPr>
          <w:rFonts w:ascii="Jameel Noori Nastaleeq" w:hAnsi="Jameel Noori Nastaleeq" w:cs="Jameel Noori Nastaleeq" w:hint="cs"/>
          <w:spacing w:val="-4"/>
          <w:sz w:val="28"/>
          <w:szCs w:val="28"/>
          <w:rtl/>
          <w:lang w:bidi="ur-PK"/>
        </w:rPr>
        <w:t>ان</w:t>
      </w:r>
      <w:r w:rsidR="005D5462" w:rsidRPr="00941290">
        <w:rPr>
          <w:rFonts w:ascii="Jameel Noori Nastaleeq" w:hAnsi="Jameel Noori Nastaleeq" w:cs="Jameel Noori Nastaleeq"/>
          <w:spacing w:val="-4"/>
          <w:sz w:val="28"/>
          <w:szCs w:val="28"/>
          <w:rtl/>
          <w:lang w:bidi="ur-PK"/>
        </w:rPr>
        <w:t xml:space="preserve"> کا مقص</w:t>
      </w:r>
      <w:r w:rsidR="00556E38" w:rsidRPr="00941290">
        <w:rPr>
          <w:rFonts w:ascii="Jameel Noori Nastaleeq" w:hAnsi="Jameel Noori Nastaleeq" w:cs="Jameel Noori Nastaleeq" w:hint="cs"/>
          <w:spacing w:val="-4"/>
          <w:sz w:val="28"/>
          <w:szCs w:val="28"/>
          <w:rtl/>
          <w:lang w:bidi="ur-PK"/>
        </w:rPr>
        <w:t>و</w:t>
      </w:r>
      <w:r w:rsidR="005D5462" w:rsidRPr="00941290">
        <w:rPr>
          <w:rFonts w:ascii="Jameel Noori Nastaleeq" w:hAnsi="Jameel Noori Nastaleeq" w:cs="Jameel Noori Nastaleeq"/>
          <w:spacing w:val="-4"/>
          <w:sz w:val="28"/>
          <w:szCs w:val="28"/>
          <w:rtl/>
          <w:lang w:bidi="ur-PK"/>
        </w:rPr>
        <w:t>د نیت ک</w:t>
      </w:r>
      <w:r w:rsidR="005D5462" w:rsidRPr="00941290">
        <w:rPr>
          <w:rFonts w:ascii="Jameel Noori Nastaleeq" w:hAnsi="Jameel Noori Nastaleeq" w:cs="Jameel Noori Nastaleeq" w:hint="cs"/>
          <w:spacing w:val="-4"/>
          <w:sz w:val="28"/>
          <w:szCs w:val="28"/>
          <w:rtl/>
          <w:lang w:bidi="ur-PK"/>
        </w:rPr>
        <w:t>ا</w:t>
      </w:r>
      <w:r w:rsidR="005D5462" w:rsidRPr="00941290">
        <w:rPr>
          <w:rFonts w:ascii="Jameel Noori Nastaleeq" w:hAnsi="Jameel Noori Nastaleeq" w:cs="Jameel Noori Nastaleeq"/>
          <w:spacing w:val="-4"/>
          <w:sz w:val="28"/>
          <w:szCs w:val="28"/>
          <w:rtl/>
          <w:lang w:bidi="ur-PK"/>
        </w:rPr>
        <w:t xml:space="preserve"> خلوص اور محض رضائے الٰہی کا حصول ہے، اس سے کوئی اور دنیوی غرض و غایت اور منفعت مقصود نہیں ہے۔</w:t>
      </w:r>
      <w:r w:rsidR="00556E38" w:rsidRPr="00941290">
        <w:rPr>
          <w:rFonts w:ascii="Jameel Noori Nastaleeq" w:hAnsi="Jameel Noori Nastaleeq" w:cs="Jameel Noori Nastaleeq" w:hint="cs"/>
          <w:spacing w:val="-4"/>
          <w:sz w:val="28"/>
          <w:szCs w:val="28"/>
          <w:rtl/>
          <w:lang w:bidi="ur-PK"/>
        </w:rPr>
        <w:t xml:space="preserve"> واللہ اعلم بالصواب</w:t>
      </w:r>
    </w:p>
    <w:p w:rsidR="005D5462" w:rsidRPr="003A4435" w:rsidRDefault="003A4435" w:rsidP="003A4435">
      <w:pPr>
        <w:pStyle w:val="NoSpacing"/>
        <w:widowControl w:val="0"/>
        <w:bidi/>
        <w:ind w:firstLine="340"/>
        <w:jc w:val="both"/>
        <w:rPr>
          <w:rFonts w:ascii="Jameel Noori Nastaleeq" w:hAnsi="Jameel Noori Nastaleeq" w:cs="Jameel Noori Nastaleeq"/>
          <w:spacing w:val="-2"/>
          <w:sz w:val="28"/>
          <w:szCs w:val="28"/>
          <w:rtl/>
          <w:lang w:bidi="ur-PK"/>
        </w:rPr>
      </w:pPr>
      <w:r w:rsidRPr="003A4435">
        <w:rPr>
          <w:rFonts w:ascii="Jameel Noori Nastaleeq" w:hAnsi="Jameel Noori Nastaleeq" w:cs="Jameel Noori Nastaleeq"/>
          <w:spacing w:val="-2"/>
          <w:sz w:val="28"/>
          <w:szCs w:val="28"/>
          <w:rtl/>
          <w:lang w:bidi="ur-PK"/>
        </w:rPr>
        <w:t>اس ک</w:t>
      </w:r>
      <w:r w:rsidRPr="003A4435">
        <w:rPr>
          <w:rFonts w:ascii="Jameel Noori Nastaleeq" w:hAnsi="Jameel Noori Nastaleeq" w:cs="Jameel Noori Nastaleeq" w:hint="cs"/>
          <w:spacing w:val="-2"/>
          <w:sz w:val="28"/>
          <w:szCs w:val="28"/>
          <w:rtl/>
          <w:lang w:bidi="ur-PK"/>
        </w:rPr>
        <w:t>تاب کو</w:t>
      </w:r>
      <w:r w:rsidR="005D5462" w:rsidRPr="003A4435">
        <w:rPr>
          <w:rFonts w:ascii="Jameel Noori Nastaleeq" w:hAnsi="Jameel Noori Nastaleeq" w:cs="Jameel Noori Nastaleeq"/>
          <w:spacing w:val="-2"/>
          <w:sz w:val="28"/>
          <w:szCs w:val="28"/>
          <w:rtl/>
          <w:lang w:bidi="ur-PK"/>
        </w:rPr>
        <w:t xml:space="preserve"> پڑھنے، پڑھانے اور اس کی نشر و اشاعت کرنے والوں کو بھی چاہیے کہ وہ خلوصِ دل کے ساتھ محض رضائے الٰہی کی خاطر اسے پڑھیں اور پڑھائیں</w:t>
      </w:r>
      <w:r w:rsidR="005D5462" w:rsidRPr="003A4435">
        <w:rPr>
          <w:rFonts w:ascii="Jameel Noori Nastaleeq" w:hAnsi="Jameel Noori Nastaleeq" w:cs="Jameel Noori Nastaleeq" w:hint="cs"/>
          <w:spacing w:val="-2"/>
          <w:sz w:val="28"/>
          <w:szCs w:val="28"/>
          <w:rtl/>
          <w:lang w:bidi="ur-PK"/>
        </w:rPr>
        <w:t xml:space="preserve">، اس کی نشر و اشاعت کریں، احادیث کو حرزِ </w:t>
      </w:r>
      <w:r w:rsidR="005D5462" w:rsidRPr="003A4435">
        <w:rPr>
          <w:rFonts w:ascii="Jameel Noori Nastaleeq" w:hAnsi="Jameel Noori Nastaleeq" w:cs="Jameel Noori Nastaleeq" w:hint="cs"/>
          <w:spacing w:val="-2"/>
          <w:sz w:val="28"/>
          <w:szCs w:val="28"/>
          <w:rtl/>
          <w:lang w:bidi="ur-PK"/>
        </w:rPr>
        <w:lastRenderedPageBreak/>
        <w:t>جاں بنائیں اور شریعت کی روشن تعلیمات کو زندگی میں داخل کریں اور یہ جان لیں کہ تمام اعمال کی قبولیت کا انحصار صحتِ نیت پر موقوف ہے</w:t>
      </w:r>
      <w:r w:rsidR="005D5462" w:rsidRPr="003A4435">
        <w:rPr>
          <w:rFonts w:ascii="Jameel Noori Nastaleeq" w:hAnsi="Jameel Noori Nastaleeq" w:cs="Jameel Noori Nastaleeq"/>
          <w:spacing w:val="-2"/>
          <w:sz w:val="28"/>
          <w:szCs w:val="28"/>
          <w:rtl/>
          <w:lang w:bidi="ur-PK"/>
        </w:rPr>
        <w:t xml:space="preserve">۔ </w:t>
      </w:r>
      <w:r w:rsidR="002368C7" w:rsidRPr="003A4435">
        <w:rPr>
          <w:rFonts w:ascii="Jameel Noori Nastaleeq" w:hAnsi="Jameel Noori Nastaleeq" w:cs="Jameel Noori Nastaleeq" w:hint="cs"/>
          <w:spacing w:val="-2"/>
          <w:sz w:val="28"/>
          <w:szCs w:val="28"/>
          <w:rtl/>
          <w:lang w:bidi="ur-PK"/>
        </w:rPr>
        <w:t>سیدنا ابو</w:t>
      </w:r>
      <w:r w:rsidR="005D5462" w:rsidRPr="003A4435">
        <w:rPr>
          <w:rFonts w:ascii="Jameel Noori Nastaleeq" w:hAnsi="Jameel Noori Nastaleeq" w:cs="Jameel Noori Nastaleeq" w:hint="cs"/>
          <w:spacing w:val="-2"/>
          <w:sz w:val="28"/>
          <w:szCs w:val="28"/>
          <w:rtl/>
          <w:lang w:bidi="ur-PK"/>
        </w:rPr>
        <w:t xml:space="preserve">ہریرہ </w:t>
      </w:r>
      <w:r w:rsidR="005D5462" w:rsidRPr="003A4435">
        <w:rPr>
          <w:rFonts w:ascii="Jameel Noori Nastaleeq" w:hAnsi="Jameel Noori Nastaleeq" w:cs="Jameel Noori Nastaleeq"/>
          <w:spacing w:val="-2"/>
          <w:sz w:val="28"/>
          <w:szCs w:val="28"/>
          <w:rtl/>
          <w:lang w:bidi="ur-PK"/>
        </w:rPr>
        <w:t>﷜</w:t>
      </w:r>
      <w:r w:rsidR="005D5462" w:rsidRPr="003A4435">
        <w:rPr>
          <w:rFonts w:ascii="Jameel Noori Nastaleeq" w:hAnsi="Jameel Noori Nastaleeq" w:cs="Jameel Noori Nastaleeq" w:hint="cs"/>
          <w:spacing w:val="-2"/>
          <w:sz w:val="28"/>
          <w:szCs w:val="28"/>
          <w:rtl/>
          <w:lang w:bidi="ur-PK"/>
        </w:rPr>
        <w:t xml:space="preserve"> سے روایت ہے کہ رسول اللہ ﷺ نے فرمایا :</w:t>
      </w:r>
    </w:p>
    <w:p w:rsidR="005D5462" w:rsidRDefault="005D5462" w:rsidP="005D5462">
      <w:pPr>
        <w:pStyle w:val="NoSpacing"/>
        <w:widowControl w:val="0"/>
        <w:bidi/>
        <w:ind w:firstLine="340"/>
        <w:jc w:val="both"/>
        <w:rPr>
          <w:rFonts w:ascii="Jameel Noori Nastaleeq" w:hAnsi="Jameel Noori Nastaleeq" w:cs="Jameel Noori Nastaleeq"/>
          <w:sz w:val="30"/>
          <w:szCs w:val="30"/>
          <w:rtl/>
          <w:lang w:bidi="ur-PK"/>
        </w:rPr>
      </w:pPr>
      <w:r w:rsidRPr="00151B24">
        <w:rPr>
          <w:rFonts w:ascii="Traditional Arabic" w:hAnsi="Traditional Arabic" w:cs="Traditional Arabic"/>
          <w:b/>
          <w:bCs/>
          <w:sz w:val="28"/>
          <w:szCs w:val="28"/>
          <w:rtl/>
          <w:lang w:bidi="ur-PK"/>
        </w:rPr>
        <w:t>((مَنْ تَعَلَّمَ عِلْمًا مِمَّا يُبْتَغَى بِهِ وَجْهُ اللَّهِ عَزَّ وَجَلَّ، لَا يَتَعَلَّمُهُ إِلَّا لِيُصِي</w:t>
      </w:r>
      <w:r>
        <w:rPr>
          <w:rFonts w:ascii="Traditional Arabic" w:hAnsi="Traditional Arabic" w:cs="Traditional Arabic" w:hint="cs"/>
          <w:b/>
          <w:bCs/>
          <w:sz w:val="28"/>
          <w:szCs w:val="28"/>
          <w:rtl/>
          <w:lang w:bidi="ur-PK"/>
        </w:rPr>
        <w:t>ْ</w:t>
      </w:r>
      <w:r w:rsidRPr="00151B24">
        <w:rPr>
          <w:rFonts w:ascii="Traditional Arabic" w:hAnsi="Traditional Arabic" w:cs="Traditional Arabic"/>
          <w:b/>
          <w:bCs/>
          <w:sz w:val="28"/>
          <w:szCs w:val="28"/>
          <w:rtl/>
          <w:lang w:bidi="ur-PK"/>
        </w:rPr>
        <w:t>بَ بِهِ عَرَضًا مِنَ الدُّنْيَا لَمْ يَجِدْ عَرْفَ الْجَنَّةِ يَوْمَ الْقِيَامَةِ)) يَعْنِي: رِيحَهَا</w:t>
      </w:r>
      <w:r w:rsidRPr="00151B24">
        <w:rPr>
          <w:rFonts w:ascii="Traditional Arabic" w:hAnsi="Traditional Arabic" w:cs="Traditional Arabic" w:hint="cs"/>
          <w:b/>
          <w:bCs/>
          <w:sz w:val="28"/>
          <w:szCs w:val="28"/>
          <w:rtl/>
          <w:lang w:bidi="ur-PK"/>
        </w:rPr>
        <w:t>.</w:t>
      </w:r>
      <w:r w:rsidRPr="00151B24">
        <w:rPr>
          <w:rFonts w:ascii="Jameel Noori Nastaleeq" w:hAnsi="Jameel Noori Nastaleeq" w:cs="Jameel Noori Nastaleeq" w:hint="cs"/>
          <w:sz w:val="28"/>
          <w:szCs w:val="28"/>
          <w:rtl/>
          <w:lang w:bidi="ur-PK"/>
        </w:rPr>
        <w:t xml:space="preserve"> ’’</w:t>
      </w:r>
      <w:r w:rsidRPr="00151B24">
        <w:rPr>
          <w:rFonts w:ascii="Jameel Noori Nastaleeq" w:hAnsi="Jameel Noori Nastaleeq" w:cs="Jameel Noori Nastaleeq"/>
          <w:sz w:val="28"/>
          <w:szCs w:val="28"/>
          <w:rtl/>
          <w:lang w:bidi="ur-PK"/>
        </w:rPr>
        <w:t>جس نے اللہ کی رضا مندی والا علم اس غرض سے حاصل کیا کہ اس کے ذریعہ دنیا حاصل کرے تو ایسا آدمی قیامت کے دن جنت کی خوشبو نہیں پا سکے گا۔</w:t>
      </w:r>
      <w:r w:rsidRPr="00151B24">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30"/>
          <w:szCs w:val="30"/>
          <w:rtl/>
          <w:lang w:bidi="ur-PK"/>
        </w:rPr>
        <w:t xml:space="preserve"> </w:t>
      </w:r>
      <w:r w:rsidRPr="00D00B8F">
        <w:rPr>
          <w:rFonts w:ascii="Jameel Noori Nastaleeq" w:hAnsi="Jameel Noori Nastaleeq" w:cs="Jameel Noori Nastaleeq" w:hint="cs"/>
          <w:spacing w:val="-4"/>
          <w:sz w:val="26"/>
          <w:szCs w:val="26"/>
          <w:rtl/>
          <w:lang w:bidi="ur-PK"/>
        </w:rPr>
        <w:t>[صحیح / سنن ابو داود : ۳۶۶۴، سنن ابن ماجہ : ۲۵۲]</w:t>
      </w:r>
      <w:r w:rsidR="00B113A0">
        <w:rPr>
          <w:rFonts w:ascii="Jameel Noori Nastaleeq" w:hAnsi="Jameel Noori Nastaleeq" w:cs="Jameel Noori Nastaleeq" w:hint="cs"/>
          <w:sz w:val="26"/>
          <w:szCs w:val="26"/>
          <w:rtl/>
          <w:lang w:bidi="ur-PK"/>
        </w:rPr>
        <w:t xml:space="preserve"> </w:t>
      </w:r>
      <w:r w:rsidR="00B113A0">
        <w:rPr>
          <w:rFonts w:ascii="Jameel Noori Nastaleeq" w:hAnsi="Jameel Noori Nastaleeq" w:cs="Jameel Noori Nastaleeq" w:hint="cs"/>
          <w:sz w:val="28"/>
          <w:szCs w:val="28"/>
          <w:rtl/>
        </w:rPr>
        <w:t xml:space="preserve">نیز </w:t>
      </w:r>
      <w:r w:rsidR="00B113A0" w:rsidRPr="003D199D">
        <w:rPr>
          <w:rFonts w:ascii="Jameel Noori Nastaleeq" w:hAnsi="Jameel Noori Nastaleeq" w:cs="Jameel Noori Nastaleeq" w:hint="cs"/>
          <w:sz w:val="28"/>
          <w:szCs w:val="28"/>
          <w:rtl/>
        </w:rPr>
        <w:t>سیدنا</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ابوہریرہ</w:t>
      </w:r>
      <w:r w:rsidR="00B113A0" w:rsidRPr="003D199D">
        <w:rPr>
          <w:rFonts w:ascii="Jameel Noori Nastaleeq" w:hAnsi="Jameel Noori Nastaleeq" w:cs="Jameel Noori Nastaleeq"/>
          <w:sz w:val="28"/>
          <w:szCs w:val="28"/>
          <w:rtl/>
        </w:rPr>
        <w:t xml:space="preserve"> </w:t>
      </w:r>
      <w:r w:rsidR="00B113A0">
        <w:rPr>
          <w:rFonts w:ascii="Jameel Noori Nastaleeq" w:hAnsi="Jameel Noori Nastaleeq" w:cs="Jameel Noori Nastaleeq"/>
          <w:sz w:val="28"/>
          <w:szCs w:val="28"/>
          <w:rtl/>
        </w:rPr>
        <w:t>﷜</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ہی</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سے</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روایت</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ہےکہ</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رسول</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اللہ</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ﷺ</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نےفرمایا</w:t>
      </w:r>
      <w:r w:rsidR="00B113A0" w:rsidRPr="003D199D">
        <w:rPr>
          <w:rFonts w:ascii="Jameel Noori Nastaleeq" w:hAnsi="Jameel Noori Nastaleeq" w:cs="Jameel Noori Nastaleeq"/>
          <w:sz w:val="28"/>
          <w:szCs w:val="28"/>
          <w:rtl/>
        </w:rPr>
        <w:t xml:space="preserve">: </w:t>
      </w:r>
      <w:r w:rsidR="00B113A0" w:rsidRPr="00BA4619">
        <w:rPr>
          <w:rFonts w:ascii="Traditional Arabic" w:hAnsi="Traditional Arabic" w:cs="Traditional Arabic"/>
          <w:b/>
          <w:bCs/>
          <w:sz w:val="28"/>
          <w:szCs w:val="28"/>
          <w:rtl/>
        </w:rPr>
        <w:t>((إِنَّمَا يُبْعَثُ النَّاسُ عَلَى نِيَّاتِهِمْ))</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یقیناً</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لوگوں</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کو</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ان</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کی</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نیتوں</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ہی</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کے</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مطابق</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اٹھایا</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جائے</w:t>
      </w:r>
      <w:r w:rsidR="00B113A0" w:rsidRPr="003D199D">
        <w:rPr>
          <w:rFonts w:ascii="Jameel Noori Nastaleeq" w:hAnsi="Jameel Noori Nastaleeq" w:cs="Jameel Noori Nastaleeq"/>
          <w:sz w:val="28"/>
          <w:szCs w:val="28"/>
          <w:rtl/>
        </w:rPr>
        <w:t xml:space="preserve"> </w:t>
      </w:r>
      <w:r w:rsidR="00B113A0" w:rsidRPr="003D199D">
        <w:rPr>
          <w:rFonts w:ascii="Jameel Noori Nastaleeq" w:hAnsi="Jameel Noori Nastaleeq" w:cs="Jameel Noori Nastaleeq" w:hint="cs"/>
          <w:sz w:val="28"/>
          <w:szCs w:val="28"/>
          <w:rtl/>
        </w:rPr>
        <w:t>گا</w:t>
      </w:r>
      <w:r w:rsidR="00B113A0" w:rsidRPr="003D199D">
        <w:rPr>
          <w:rFonts w:ascii="Jameel Noori Nastaleeq" w:hAnsi="Jameel Noori Nastaleeq" w:cs="Jameel Noori Nastaleeq"/>
          <w:sz w:val="28"/>
          <w:szCs w:val="28"/>
          <w:rtl/>
        </w:rPr>
        <w:t xml:space="preserve">۔‘‘ </w:t>
      </w:r>
      <w:r w:rsidR="00B113A0" w:rsidRPr="00D00B8F">
        <w:rPr>
          <w:rFonts w:ascii="Jameel Noori Nastaleeq" w:hAnsi="Jameel Noori Nastaleeq" w:cs="Jameel Noori Nastaleeq"/>
          <w:spacing w:val="-6"/>
          <w:sz w:val="26"/>
          <w:szCs w:val="26"/>
          <w:rtl/>
        </w:rPr>
        <w:t>[</w:t>
      </w:r>
      <w:r w:rsidR="00B113A0" w:rsidRPr="00D00B8F">
        <w:rPr>
          <w:rFonts w:ascii="Jameel Noori Nastaleeq" w:hAnsi="Jameel Noori Nastaleeq" w:cs="Jameel Noori Nastaleeq" w:hint="cs"/>
          <w:spacing w:val="-6"/>
          <w:sz w:val="26"/>
          <w:szCs w:val="26"/>
          <w:rtl/>
        </w:rPr>
        <w:t>صحيح</w:t>
      </w:r>
      <w:r w:rsidR="00D00B8F">
        <w:rPr>
          <w:rFonts w:ascii="Jameel Noori Nastaleeq" w:hAnsi="Jameel Noori Nastaleeq" w:cs="Jameel Noori Nastaleeq"/>
          <w:spacing w:val="-6"/>
          <w:sz w:val="26"/>
          <w:szCs w:val="26"/>
          <w:rtl/>
        </w:rPr>
        <w:t>/</w:t>
      </w:r>
      <w:r w:rsidR="00B113A0" w:rsidRPr="00D00B8F">
        <w:rPr>
          <w:rFonts w:ascii="Jameel Noori Nastaleeq" w:hAnsi="Jameel Noori Nastaleeq" w:cs="Jameel Noori Nastaleeq" w:hint="cs"/>
          <w:spacing w:val="-6"/>
          <w:sz w:val="26"/>
          <w:szCs w:val="26"/>
          <w:rtl/>
        </w:rPr>
        <w:t>سنن</w:t>
      </w:r>
      <w:r w:rsidR="00B113A0" w:rsidRPr="00D00B8F">
        <w:rPr>
          <w:rFonts w:ascii="Jameel Noori Nastaleeq" w:hAnsi="Jameel Noori Nastaleeq" w:cs="Jameel Noori Nastaleeq"/>
          <w:spacing w:val="-6"/>
          <w:sz w:val="26"/>
          <w:szCs w:val="26"/>
          <w:rtl/>
        </w:rPr>
        <w:t xml:space="preserve"> </w:t>
      </w:r>
      <w:r w:rsidR="00B113A0" w:rsidRPr="00D00B8F">
        <w:rPr>
          <w:rFonts w:ascii="Jameel Noori Nastaleeq" w:hAnsi="Jameel Noori Nastaleeq" w:cs="Jameel Noori Nastaleeq" w:hint="cs"/>
          <w:spacing w:val="-6"/>
          <w:sz w:val="26"/>
          <w:szCs w:val="26"/>
          <w:rtl/>
        </w:rPr>
        <w:t>ابن</w:t>
      </w:r>
      <w:r w:rsidR="00B113A0" w:rsidRPr="00D00B8F">
        <w:rPr>
          <w:rFonts w:ascii="Jameel Noori Nastaleeq" w:hAnsi="Jameel Noori Nastaleeq" w:cs="Jameel Noori Nastaleeq"/>
          <w:spacing w:val="-6"/>
          <w:sz w:val="26"/>
          <w:szCs w:val="26"/>
          <w:rtl/>
        </w:rPr>
        <w:t xml:space="preserve"> </w:t>
      </w:r>
      <w:r w:rsidR="00B113A0" w:rsidRPr="00D00B8F">
        <w:rPr>
          <w:rFonts w:ascii="Jameel Noori Nastaleeq" w:hAnsi="Jameel Noori Nastaleeq" w:cs="Jameel Noori Nastaleeq" w:hint="cs"/>
          <w:spacing w:val="-6"/>
          <w:sz w:val="26"/>
          <w:szCs w:val="26"/>
          <w:rtl/>
        </w:rPr>
        <w:t>ماجہ</w:t>
      </w:r>
      <w:r w:rsidR="00B113A0" w:rsidRPr="00D00B8F">
        <w:rPr>
          <w:rFonts w:ascii="Jameel Noori Nastaleeq" w:hAnsi="Jameel Noori Nastaleeq" w:cs="Jameel Noori Nastaleeq"/>
          <w:spacing w:val="-6"/>
          <w:sz w:val="26"/>
          <w:szCs w:val="26"/>
          <w:rtl/>
        </w:rPr>
        <w:t xml:space="preserve"> ٤٢٢٩</w:t>
      </w:r>
      <w:r w:rsidR="00B113A0" w:rsidRPr="00D00B8F">
        <w:rPr>
          <w:rFonts w:ascii="Jameel Noori Nastaleeq" w:hAnsi="Jameel Noori Nastaleeq" w:cs="Jameel Noori Nastaleeq" w:hint="cs"/>
          <w:spacing w:val="-6"/>
          <w:sz w:val="26"/>
          <w:szCs w:val="26"/>
          <w:rtl/>
        </w:rPr>
        <w:t>،</w:t>
      </w:r>
      <w:r w:rsidR="00B113A0" w:rsidRPr="00D00B8F">
        <w:rPr>
          <w:rFonts w:ascii="Jameel Noori Nastaleeq" w:hAnsi="Jameel Noori Nastaleeq" w:cs="Jameel Noori Nastaleeq"/>
          <w:spacing w:val="-6"/>
          <w:sz w:val="26"/>
          <w:szCs w:val="26"/>
          <w:rtl/>
        </w:rPr>
        <w:t xml:space="preserve"> </w:t>
      </w:r>
      <w:r w:rsidR="00B113A0" w:rsidRPr="00D00B8F">
        <w:rPr>
          <w:rFonts w:ascii="Jameel Noori Nastaleeq" w:hAnsi="Jameel Noori Nastaleeq" w:cs="Jameel Noori Nastaleeq" w:hint="cs"/>
          <w:spacing w:val="-6"/>
          <w:sz w:val="26"/>
          <w:szCs w:val="26"/>
          <w:rtl/>
        </w:rPr>
        <w:t>صحيح</w:t>
      </w:r>
      <w:r w:rsidR="00B113A0" w:rsidRPr="00D00B8F">
        <w:rPr>
          <w:rFonts w:ascii="Jameel Noori Nastaleeq" w:hAnsi="Jameel Noori Nastaleeq" w:cs="Jameel Noori Nastaleeq"/>
          <w:spacing w:val="-6"/>
          <w:sz w:val="26"/>
          <w:szCs w:val="26"/>
          <w:rtl/>
        </w:rPr>
        <w:t xml:space="preserve"> </w:t>
      </w:r>
      <w:r w:rsidR="00B113A0" w:rsidRPr="00D00B8F">
        <w:rPr>
          <w:rFonts w:ascii="Jameel Noori Nastaleeq" w:hAnsi="Jameel Noori Nastaleeq" w:cs="Jameel Noori Nastaleeq" w:hint="cs"/>
          <w:spacing w:val="-6"/>
          <w:sz w:val="26"/>
          <w:szCs w:val="26"/>
          <w:rtl/>
        </w:rPr>
        <w:t>ابن</w:t>
      </w:r>
      <w:r w:rsidR="00B113A0" w:rsidRPr="00D00B8F">
        <w:rPr>
          <w:rFonts w:ascii="Jameel Noori Nastaleeq" w:hAnsi="Jameel Noori Nastaleeq" w:cs="Jameel Noori Nastaleeq"/>
          <w:spacing w:val="-6"/>
          <w:sz w:val="26"/>
          <w:szCs w:val="26"/>
          <w:rtl/>
        </w:rPr>
        <w:t xml:space="preserve"> </w:t>
      </w:r>
      <w:r w:rsidR="00B113A0" w:rsidRPr="00D00B8F">
        <w:rPr>
          <w:rFonts w:ascii="Jameel Noori Nastaleeq" w:hAnsi="Jameel Noori Nastaleeq" w:cs="Jameel Noori Nastaleeq" w:hint="cs"/>
          <w:spacing w:val="-6"/>
          <w:sz w:val="26"/>
          <w:szCs w:val="26"/>
          <w:rtl/>
        </w:rPr>
        <w:t>ماجہ</w:t>
      </w:r>
      <w:r w:rsidR="00B113A0" w:rsidRPr="00D00B8F">
        <w:rPr>
          <w:rFonts w:ascii="Jameel Noori Nastaleeq" w:hAnsi="Jameel Noori Nastaleeq" w:cs="Jameel Noori Nastaleeq"/>
          <w:spacing w:val="-6"/>
          <w:sz w:val="26"/>
          <w:szCs w:val="26"/>
          <w:rtl/>
        </w:rPr>
        <w:t xml:space="preserve"> : ٣٤٢٦</w:t>
      </w:r>
      <w:r w:rsidR="00B113A0" w:rsidRPr="00D00B8F">
        <w:rPr>
          <w:rFonts w:ascii="Jameel Noori Nastaleeq" w:hAnsi="Jameel Noori Nastaleeq" w:cs="Jameel Noori Nastaleeq" w:hint="cs"/>
          <w:spacing w:val="-6"/>
          <w:sz w:val="26"/>
          <w:szCs w:val="26"/>
          <w:rtl/>
        </w:rPr>
        <w:t>]</w:t>
      </w:r>
    </w:p>
    <w:p w:rsidR="005D5462" w:rsidRPr="00151B24" w:rsidRDefault="00556E38" w:rsidP="005D5462">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rPr>
        <w:t>زیرِ مطالعہ</w:t>
      </w:r>
      <w:r>
        <w:rPr>
          <w:rFonts w:ascii="Jameel Noori Nastaleeq" w:hAnsi="Jameel Noori Nastaleeq" w:cs="Jameel Noori Nastaleeq" w:hint="cs"/>
          <w:sz w:val="28"/>
          <w:szCs w:val="28"/>
          <w:rtl/>
          <w:lang w:bidi="ur-PK"/>
        </w:rPr>
        <w:t xml:space="preserve"> حدیث کی اہمیت و عظمت کے تعلق سے </w:t>
      </w:r>
      <w:r w:rsidR="005D5462">
        <w:rPr>
          <w:rFonts w:ascii="Jameel Noori Nastaleeq" w:hAnsi="Jameel Noori Nastaleeq" w:cs="Jameel Noori Nastaleeq"/>
          <w:sz w:val="28"/>
          <w:szCs w:val="28"/>
          <w:rtl/>
          <w:lang w:bidi="ur-PK"/>
        </w:rPr>
        <w:t>علامہ عبد الر</w:t>
      </w:r>
      <w:r w:rsidR="005D5462">
        <w:rPr>
          <w:rFonts w:ascii="Jameel Noori Nastaleeq" w:hAnsi="Jameel Noori Nastaleeq" w:cs="Jameel Noori Nastaleeq" w:hint="cs"/>
          <w:sz w:val="28"/>
          <w:szCs w:val="28"/>
          <w:rtl/>
          <w:lang w:bidi="ur-PK"/>
        </w:rPr>
        <w:t>حما</w:t>
      </w:r>
      <w:r w:rsidR="005D5462" w:rsidRPr="00151B24">
        <w:rPr>
          <w:rFonts w:ascii="Jameel Noori Nastaleeq" w:hAnsi="Jameel Noori Nastaleeq" w:cs="Jameel Noori Nastaleeq"/>
          <w:sz w:val="28"/>
          <w:szCs w:val="28"/>
          <w:rtl/>
          <w:lang w:bidi="ur-PK"/>
        </w:rPr>
        <w:t>ن بن مہدی رحمہ اللہ کہتے ہیں : ’’</w:t>
      </w:r>
      <w:r w:rsidR="005D5462" w:rsidRPr="00151B24">
        <w:rPr>
          <w:rFonts w:ascii="Traditional Arabic" w:hAnsi="Traditional Arabic" w:cs="Traditional Arabic"/>
          <w:b/>
          <w:bCs/>
          <w:sz w:val="28"/>
          <w:szCs w:val="28"/>
          <w:rtl/>
          <w:lang w:bidi="ur-PK"/>
        </w:rPr>
        <w:t>م</w:t>
      </w:r>
      <w:r w:rsidR="00E67F19">
        <w:rPr>
          <w:rFonts w:ascii="Traditional Arabic" w:hAnsi="Traditional Arabic" w:cs="Traditional Arabic" w:hint="cs"/>
          <w:b/>
          <w:bCs/>
          <w:sz w:val="28"/>
          <w:szCs w:val="28"/>
          <w:rtl/>
          <w:lang w:bidi="ur-PK"/>
        </w:rPr>
        <w:t>َ</w:t>
      </w:r>
      <w:r w:rsidR="005D5462" w:rsidRPr="00151B24">
        <w:rPr>
          <w:rFonts w:ascii="Traditional Arabic" w:hAnsi="Traditional Arabic" w:cs="Traditional Arabic"/>
          <w:b/>
          <w:bCs/>
          <w:sz w:val="28"/>
          <w:szCs w:val="28"/>
          <w:rtl/>
          <w:lang w:bidi="ur-PK"/>
        </w:rPr>
        <w:t>ن أ</w:t>
      </w:r>
      <w:r w:rsidR="00E67F19">
        <w:rPr>
          <w:rFonts w:ascii="Traditional Arabic" w:hAnsi="Traditional Arabic" w:cs="Traditional Arabic" w:hint="cs"/>
          <w:b/>
          <w:bCs/>
          <w:sz w:val="28"/>
          <w:szCs w:val="28"/>
          <w:rtl/>
          <w:lang w:bidi="ur-PK"/>
        </w:rPr>
        <w:t>َ</w:t>
      </w:r>
      <w:r w:rsidR="005D5462" w:rsidRPr="00151B24">
        <w:rPr>
          <w:rFonts w:ascii="Traditional Arabic" w:hAnsi="Traditional Arabic" w:cs="Traditional Arabic"/>
          <w:b/>
          <w:bCs/>
          <w:sz w:val="28"/>
          <w:szCs w:val="28"/>
          <w:rtl/>
          <w:lang w:bidi="ur-PK"/>
        </w:rPr>
        <w:t>راد</w:t>
      </w:r>
      <w:r w:rsidR="00E67F19">
        <w:rPr>
          <w:rFonts w:ascii="Traditional Arabic" w:hAnsi="Traditional Arabic" w:cs="Traditional Arabic" w:hint="cs"/>
          <w:b/>
          <w:bCs/>
          <w:sz w:val="28"/>
          <w:szCs w:val="28"/>
          <w:rtl/>
          <w:lang w:bidi="ur-PK"/>
        </w:rPr>
        <w:t>َ</w:t>
      </w:r>
      <w:r w:rsidR="005D5462" w:rsidRPr="00151B24">
        <w:rPr>
          <w:rFonts w:ascii="Traditional Arabic" w:hAnsi="Traditional Arabic" w:cs="Traditional Arabic"/>
          <w:b/>
          <w:bCs/>
          <w:sz w:val="28"/>
          <w:szCs w:val="28"/>
          <w:rtl/>
          <w:lang w:bidi="ur-PK"/>
        </w:rPr>
        <w:t xml:space="preserve"> أن يصن</w:t>
      </w:r>
      <w:r w:rsidR="005D5462">
        <w:rPr>
          <w:rFonts w:ascii="Traditional Arabic" w:hAnsi="Traditional Arabic" w:cs="Traditional Arabic" w:hint="cs"/>
          <w:b/>
          <w:bCs/>
          <w:sz w:val="28"/>
          <w:szCs w:val="28"/>
          <w:rtl/>
          <w:lang w:bidi="ur-PK"/>
        </w:rPr>
        <w:t>ّ</w:t>
      </w:r>
      <w:r w:rsidR="005D5462" w:rsidRPr="00151B24">
        <w:rPr>
          <w:rFonts w:ascii="Traditional Arabic" w:hAnsi="Traditional Arabic" w:cs="Traditional Arabic"/>
          <w:b/>
          <w:bCs/>
          <w:sz w:val="28"/>
          <w:szCs w:val="28"/>
          <w:rtl/>
          <w:lang w:bidi="ur-PK"/>
        </w:rPr>
        <w:t>ف</w:t>
      </w:r>
      <w:r w:rsidR="00E67F19">
        <w:rPr>
          <w:rFonts w:ascii="Traditional Arabic" w:hAnsi="Traditional Arabic" w:cs="Traditional Arabic" w:hint="cs"/>
          <w:b/>
          <w:bCs/>
          <w:sz w:val="28"/>
          <w:szCs w:val="28"/>
          <w:rtl/>
          <w:lang w:bidi="ur-PK"/>
        </w:rPr>
        <w:t>َ</w:t>
      </w:r>
      <w:r w:rsidR="005D5462" w:rsidRPr="00151B24">
        <w:rPr>
          <w:rFonts w:ascii="Traditional Arabic" w:hAnsi="Traditional Arabic" w:cs="Traditional Arabic"/>
          <w:b/>
          <w:bCs/>
          <w:sz w:val="28"/>
          <w:szCs w:val="28"/>
          <w:rtl/>
          <w:lang w:bidi="ur-PK"/>
        </w:rPr>
        <w:t xml:space="preserve"> كتاباً ف</w:t>
      </w:r>
      <w:r w:rsidR="00E67F19">
        <w:rPr>
          <w:rFonts w:ascii="Traditional Arabic" w:hAnsi="Traditional Arabic" w:cs="Traditional Arabic" w:hint="cs"/>
          <w:b/>
          <w:bCs/>
          <w:sz w:val="28"/>
          <w:szCs w:val="28"/>
          <w:rtl/>
          <w:lang w:bidi="ur-PK"/>
        </w:rPr>
        <w:t>َ</w:t>
      </w:r>
      <w:r w:rsidR="005D5462" w:rsidRPr="00151B24">
        <w:rPr>
          <w:rFonts w:ascii="Traditional Arabic" w:hAnsi="Traditional Arabic" w:cs="Traditional Arabic"/>
          <w:b/>
          <w:bCs/>
          <w:sz w:val="28"/>
          <w:szCs w:val="28"/>
          <w:rtl/>
          <w:lang w:bidi="ur-PK"/>
        </w:rPr>
        <w:t>ليبدأ</w:t>
      </w:r>
      <w:r w:rsidR="00E67F19">
        <w:rPr>
          <w:rFonts w:ascii="Traditional Arabic" w:hAnsi="Traditional Arabic" w:cs="Traditional Arabic" w:hint="cs"/>
          <w:b/>
          <w:bCs/>
          <w:sz w:val="28"/>
          <w:szCs w:val="28"/>
          <w:rtl/>
          <w:lang w:bidi="ur-PK"/>
        </w:rPr>
        <w:t>ْ</w:t>
      </w:r>
      <w:r w:rsidR="005D5462" w:rsidRPr="00151B24">
        <w:rPr>
          <w:rFonts w:ascii="Traditional Arabic" w:hAnsi="Traditional Arabic" w:cs="Traditional Arabic"/>
          <w:b/>
          <w:bCs/>
          <w:sz w:val="28"/>
          <w:szCs w:val="28"/>
          <w:rtl/>
          <w:lang w:bidi="ur-PK"/>
        </w:rPr>
        <w:t xml:space="preserve"> بحديث</w:t>
      </w:r>
      <w:r w:rsidR="00E67F19">
        <w:rPr>
          <w:rFonts w:ascii="Traditional Arabic" w:hAnsi="Traditional Arabic" w:cs="Traditional Arabic" w:hint="cs"/>
          <w:b/>
          <w:bCs/>
          <w:sz w:val="28"/>
          <w:szCs w:val="28"/>
          <w:rtl/>
          <w:lang w:bidi="ur-PK"/>
        </w:rPr>
        <w:t>ِ</w:t>
      </w:r>
      <w:r w:rsidR="005D5462" w:rsidRPr="00151B24">
        <w:rPr>
          <w:rFonts w:ascii="Traditional Arabic" w:hAnsi="Traditional Arabic" w:cs="Traditional Arabic"/>
          <w:b/>
          <w:bCs/>
          <w:sz w:val="28"/>
          <w:szCs w:val="28"/>
          <w:rtl/>
          <w:lang w:bidi="ur-PK"/>
        </w:rPr>
        <w:t xml:space="preserve"> الأعمال</w:t>
      </w:r>
      <w:r w:rsidR="00E67F19">
        <w:rPr>
          <w:rFonts w:ascii="Traditional Arabic" w:hAnsi="Traditional Arabic" w:cs="Traditional Arabic" w:hint="cs"/>
          <w:b/>
          <w:bCs/>
          <w:sz w:val="28"/>
          <w:szCs w:val="28"/>
          <w:rtl/>
          <w:lang w:bidi="ur-PK"/>
        </w:rPr>
        <w:t>ِ</w:t>
      </w:r>
      <w:r w:rsidR="005D5462" w:rsidRPr="00151B24">
        <w:rPr>
          <w:rFonts w:ascii="Traditional Arabic" w:hAnsi="Traditional Arabic" w:cs="Traditional Arabic"/>
          <w:b/>
          <w:bCs/>
          <w:sz w:val="28"/>
          <w:szCs w:val="28"/>
          <w:rtl/>
          <w:lang w:bidi="ur-PK"/>
        </w:rPr>
        <w:t xml:space="preserve"> بالنيات</w:t>
      </w:r>
      <w:r w:rsidR="005D5462" w:rsidRPr="00151B24">
        <w:rPr>
          <w:rFonts w:ascii="Jameel Noori Nastaleeq" w:hAnsi="Jameel Noori Nastaleeq" w:cs="Jameel Noori Nastaleeq"/>
          <w:sz w:val="28"/>
          <w:szCs w:val="28"/>
          <w:rtl/>
          <w:lang w:bidi="ur-PK"/>
        </w:rPr>
        <w:t>‘‘ ’’جو کوئی بھی کوئی کتاب تصنیف کرنے کا ارادہ کرے تو اسے چاہیے کہ وہ</w:t>
      </w:r>
      <w:r w:rsidR="005D5462" w:rsidRPr="00151B24">
        <w:rPr>
          <w:rFonts w:ascii="Jameel Noori Nastaleeq" w:hAnsi="Jameel Noori Nastaleeq" w:cs="Jameel Noori Nastaleeq" w:hint="cs"/>
          <w:sz w:val="28"/>
          <w:szCs w:val="28"/>
          <w:rtl/>
          <w:lang w:bidi="ur-PK"/>
        </w:rPr>
        <w:t xml:space="preserve"> </w:t>
      </w:r>
      <w:r w:rsidR="005D5462" w:rsidRPr="00151B24">
        <w:rPr>
          <w:rFonts w:ascii="Traditional Arabic" w:hAnsi="Traditional Arabic" w:cs="Traditional Arabic"/>
          <w:sz w:val="28"/>
          <w:szCs w:val="28"/>
          <w:rtl/>
          <w:lang w:bidi="ur-PK"/>
        </w:rPr>
        <w:t>((</w:t>
      </w:r>
      <w:r w:rsidR="005D5462" w:rsidRPr="00151B24">
        <w:rPr>
          <w:rFonts w:ascii="Traditional Arabic" w:hAnsi="Traditional Arabic" w:cs="Traditional Arabic"/>
          <w:b/>
          <w:bCs/>
          <w:sz w:val="28"/>
          <w:szCs w:val="28"/>
          <w:rtl/>
          <w:lang w:bidi="ur-PK"/>
        </w:rPr>
        <w:t>الأعمالُ بِالنيات</w:t>
      </w:r>
      <w:r w:rsidR="005D5462" w:rsidRPr="00151B24">
        <w:rPr>
          <w:rFonts w:ascii="Traditional Arabic" w:hAnsi="Traditional Arabic" w:cs="Traditional Arabic"/>
          <w:sz w:val="28"/>
          <w:szCs w:val="28"/>
          <w:rtl/>
          <w:lang w:bidi="ur-PK"/>
        </w:rPr>
        <w:t>))</w:t>
      </w:r>
      <w:r w:rsidR="005D5462" w:rsidRPr="00151B24">
        <w:rPr>
          <w:rFonts w:ascii="Jameel Noori Nastaleeq" w:hAnsi="Jameel Noori Nastaleeq" w:cs="Jameel Noori Nastaleeq"/>
          <w:sz w:val="28"/>
          <w:szCs w:val="28"/>
          <w:rtl/>
          <w:lang w:bidi="ur-PK"/>
        </w:rPr>
        <w:t xml:space="preserve"> کی حدیث سے ابتدا کرے۔‘‘</w:t>
      </w:r>
    </w:p>
    <w:p w:rsidR="005D5462" w:rsidRPr="00151B24"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151B24">
        <w:rPr>
          <w:rFonts w:ascii="Jameel Noori Nastaleeq" w:hAnsi="Jameel Noori Nastaleeq" w:cs="Jameel Noori Nastaleeq"/>
          <w:sz w:val="28"/>
          <w:szCs w:val="28"/>
          <w:rtl/>
          <w:lang w:bidi="ur-PK"/>
        </w:rPr>
        <w:t>یہ حدیث ان جامع اور اصولی احادیث میں سے ہے</w:t>
      </w:r>
      <w:r w:rsidRPr="00151B24">
        <w:rPr>
          <w:rFonts w:ascii="Jameel Noori Nastaleeq" w:hAnsi="Jameel Noori Nastaleeq" w:cs="Jameel Noori Nastaleeq" w:hint="cs"/>
          <w:sz w:val="28"/>
          <w:szCs w:val="28"/>
          <w:rtl/>
          <w:lang w:bidi="ur-PK"/>
        </w:rPr>
        <w:t>،</w:t>
      </w:r>
      <w:r w:rsidRPr="00151B24">
        <w:rPr>
          <w:rFonts w:ascii="Jameel Noori Nastaleeq" w:hAnsi="Jameel Noori Nastaleeq" w:cs="Jameel Noori Nastaleeq"/>
          <w:sz w:val="28"/>
          <w:szCs w:val="28"/>
          <w:rtl/>
          <w:lang w:bidi="ur-PK"/>
        </w:rPr>
        <w:t xml:space="preserve"> جن پر دینِ اسلام کی اساس و بنیاد ہے۔ اب</w:t>
      </w:r>
      <w:r w:rsidR="00E67F19">
        <w:rPr>
          <w:rFonts w:ascii="Jameel Noori Nastaleeq" w:hAnsi="Jameel Noori Nastaleeq" w:cs="Jameel Noori Nastaleeq"/>
          <w:sz w:val="28"/>
          <w:szCs w:val="28"/>
          <w:rtl/>
          <w:lang w:bidi="ur-PK"/>
        </w:rPr>
        <w:t>ن مہدی، شافعی، ابن حنبل، ابو دا</w:t>
      </w:r>
      <w:r w:rsidR="00E67F19">
        <w:rPr>
          <w:rFonts w:ascii="Jameel Noori Nastaleeq" w:hAnsi="Jameel Noori Nastaleeq" w:cs="Jameel Noori Nastaleeq" w:hint="cs"/>
          <w:sz w:val="28"/>
          <w:szCs w:val="28"/>
          <w:rtl/>
          <w:lang w:bidi="ur-PK"/>
        </w:rPr>
        <w:t>و</w:t>
      </w:r>
      <w:r w:rsidR="00E67F19">
        <w:rPr>
          <w:rFonts w:ascii="Jameel Noori Nastaleeq" w:hAnsi="Jameel Noori Nastaleeq" w:cs="Jameel Noori Nastaleeq"/>
          <w:sz w:val="28"/>
          <w:szCs w:val="28"/>
          <w:rtl/>
          <w:lang w:bidi="ur-PK"/>
        </w:rPr>
        <w:t>د اور ترمذی وغیرہ ائمۂ</w:t>
      </w:r>
      <w:r w:rsidRPr="00151B24">
        <w:rPr>
          <w:rFonts w:ascii="Jameel Noori Nastaleeq" w:hAnsi="Jameel Noori Nastaleeq" w:cs="Jameel Noori Nastaleeq"/>
          <w:sz w:val="28"/>
          <w:szCs w:val="28"/>
          <w:rtl/>
          <w:lang w:bidi="ur-PK"/>
        </w:rPr>
        <w:t xml:space="preserve"> کرام رحمہم اللہ نے اس حدیث کو دین</w:t>
      </w:r>
      <w:r w:rsidRPr="00151B24">
        <w:rPr>
          <w:rFonts w:ascii="Jameel Noori Nastaleeq" w:hAnsi="Jameel Noori Nastaleeq" w:cs="Jameel Noori Nastaleeq" w:hint="cs"/>
          <w:sz w:val="28"/>
          <w:szCs w:val="28"/>
          <w:rtl/>
          <w:lang w:bidi="ur-PK"/>
        </w:rPr>
        <w:t>ِ</w:t>
      </w:r>
      <w:r w:rsidRPr="00151B24">
        <w:rPr>
          <w:rFonts w:ascii="Jameel Noori Nastaleeq" w:hAnsi="Jameel Noori Nastaleeq" w:cs="Jameel Noori Nastaleeq"/>
          <w:sz w:val="28"/>
          <w:szCs w:val="28"/>
          <w:rtl/>
          <w:lang w:bidi="ur-PK"/>
        </w:rPr>
        <w:t xml:space="preserve"> اسلام کا ثلث </w:t>
      </w:r>
      <w:r w:rsidRPr="00151B24">
        <w:rPr>
          <w:rFonts w:ascii="Jameel Noori Nastaleeq" w:hAnsi="Jameel Noori Nastaleeq" w:cs="KFGQPC Uthman Taha Naskh"/>
          <w:sz w:val="28"/>
          <w:szCs w:val="28"/>
          <w:rtl/>
          <w:lang w:bidi="ur-PK"/>
        </w:rPr>
        <w:t>[</w:t>
      </w:r>
      <w:r w:rsidRPr="00151B24">
        <w:rPr>
          <w:rFonts w:ascii="KFGQPC Uthman Taha Naskh" w:hAnsi="Jameel Noori Nastaleeq" w:cs="KFGQPC Uthman Taha Naskh" w:hint="cs"/>
          <w:sz w:val="28"/>
          <w:szCs w:val="28"/>
          <w:rtl/>
          <w:lang w:bidi="ur-PK"/>
        </w:rPr>
        <w:t></w:t>
      </w:r>
      <w:r w:rsidRPr="00151B24">
        <w:rPr>
          <w:rFonts w:ascii="Jameel Noori Nastaleeq" w:hAnsi="Jameel Noori Nastaleeq" w:cs="KFGQPC Uthman Taha Naskh"/>
          <w:sz w:val="28"/>
          <w:szCs w:val="28"/>
          <w:rtl/>
          <w:lang w:bidi="ur-PK"/>
        </w:rPr>
        <w:t>]</w:t>
      </w:r>
      <w:r w:rsidRPr="00151B24">
        <w:rPr>
          <w:rFonts w:ascii="Jameel Noori Nastaleeq" w:hAnsi="Jameel Noori Nastaleeq" w:cs="Jameel Noori Nastaleeq"/>
          <w:sz w:val="28"/>
          <w:szCs w:val="28"/>
          <w:rtl/>
          <w:lang w:bidi="ur-PK"/>
        </w:rPr>
        <w:t xml:space="preserve"> قرار دیا ہے اور اس کی تفصیل یہ ہے کہ تمام اعمال کا تعلق</w:t>
      </w:r>
      <w:r w:rsidRPr="00151B24">
        <w:rPr>
          <w:rFonts w:ascii="Jameel Noori Nastaleeq" w:hAnsi="Jameel Noori Nastaleeq" w:cs="Jameel Noori Nastaleeq" w:hint="cs"/>
          <w:sz w:val="28"/>
          <w:szCs w:val="28"/>
          <w:rtl/>
          <w:lang w:bidi="ur-PK"/>
        </w:rPr>
        <w:t xml:space="preserve"> </w:t>
      </w:r>
      <w:r w:rsidRPr="00151B24">
        <w:rPr>
          <w:rFonts w:ascii="Jameel Noori Nastaleeq" w:hAnsi="Jameel Noori Nastaleeq" w:cs="Jameel Noori Nastaleeq"/>
          <w:sz w:val="28"/>
          <w:szCs w:val="28"/>
          <w:rtl/>
          <w:lang w:bidi="ur-PK"/>
        </w:rPr>
        <w:t xml:space="preserve">: </w:t>
      </w:r>
      <w:r w:rsidRPr="00151B24">
        <w:rPr>
          <w:rFonts w:ascii="Arial Unicode MS" w:eastAsia="Arial Unicode MS" w:hAnsi="Arial Unicode MS" w:cs="Arial Unicode MS" w:hint="eastAsia"/>
          <w:sz w:val="28"/>
          <w:szCs w:val="28"/>
          <w:rtl/>
          <w:lang w:bidi="ur-PK"/>
        </w:rPr>
        <w:t>➀</w:t>
      </w:r>
      <w:r w:rsidRPr="00151B24">
        <w:rPr>
          <w:rFonts w:ascii="Jameel Noori Nastaleeq" w:hAnsi="Jameel Noori Nastaleeq" w:cs="Jameel Noori Nastaleeq" w:hint="cs"/>
          <w:sz w:val="28"/>
          <w:szCs w:val="28"/>
          <w:rtl/>
          <w:lang w:bidi="ur-PK"/>
        </w:rPr>
        <w:t xml:space="preserve"> </w:t>
      </w:r>
      <w:r w:rsidRPr="00151B24">
        <w:rPr>
          <w:rFonts w:ascii="Jameel Noori Nastaleeq" w:hAnsi="Jameel Noori Nastaleeq" w:cs="Jameel Noori Nastaleeq"/>
          <w:sz w:val="28"/>
          <w:szCs w:val="28"/>
          <w:rtl/>
          <w:lang w:bidi="ur-PK"/>
        </w:rPr>
        <w:t>دل</w:t>
      </w:r>
      <w:r w:rsidRPr="00151B24">
        <w:rPr>
          <w:rFonts w:ascii="Jameel Noori Nastaleeq" w:hAnsi="Jameel Noori Nastaleeq" w:cs="Jameel Noori Nastaleeq" w:hint="cs"/>
          <w:sz w:val="28"/>
          <w:szCs w:val="28"/>
          <w:rtl/>
          <w:lang w:bidi="ur-PK"/>
        </w:rPr>
        <w:t xml:space="preserve"> </w:t>
      </w:r>
      <w:r w:rsidRPr="00151B24">
        <w:rPr>
          <w:rFonts w:ascii="Arial Unicode MS" w:eastAsia="Arial Unicode MS" w:hAnsi="Arial Unicode MS" w:cs="Arial Unicode MS" w:hint="eastAsia"/>
          <w:sz w:val="28"/>
          <w:szCs w:val="28"/>
          <w:rtl/>
          <w:lang w:bidi="ur-PK"/>
        </w:rPr>
        <w:t>➁</w:t>
      </w:r>
      <w:r w:rsidRPr="00151B24">
        <w:rPr>
          <w:rFonts w:ascii="Jameel Noori Nastaleeq" w:hAnsi="Jameel Noori Nastaleeq" w:cs="Jameel Noori Nastaleeq" w:hint="cs"/>
          <w:sz w:val="28"/>
          <w:szCs w:val="28"/>
          <w:rtl/>
          <w:lang w:bidi="ur-PK"/>
        </w:rPr>
        <w:t xml:space="preserve"> </w:t>
      </w:r>
      <w:r w:rsidRPr="00151B24">
        <w:rPr>
          <w:rFonts w:ascii="Jameel Noori Nastaleeq" w:hAnsi="Jameel Noori Nastaleeq" w:cs="Jameel Noori Nastaleeq"/>
          <w:sz w:val="28"/>
          <w:szCs w:val="28"/>
          <w:rtl/>
          <w:lang w:bidi="ur-PK"/>
        </w:rPr>
        <w:t>زبان</w:t>
      </w:r>
      <w:r w:rsidRPr="00151B24">
        <w:rPr>
          <w:rFonts w:ascii="Jameel Noori Nastaleeq" w:hAnsi="Jameel Noori Nastaleeq" w:cs="Jameel Noori Nastaleeq" w:hint="cs"/>
          <w:sz w:val="28"/>
          <w:szCs w:val="28"/>
          <w:rtl/>
          <w:lang w:bidi="ur-PK"/>
        </w:rPr>
        <w:t xml:space="preserve"> </w:t>
      </w:r>
      <w:r w:rsidRPr="00151B24">
        <w:rPr>
          <w:rFonts w:ascii="Arial Unicode MS" w:eastAsia="Arial Unicode MS" w:hAnsi="Arial Unicode MS" w:cs="Arial Unicode MS" w:hint="eastAsia"/>
          <w:sz w:val="28"/>
          <w:szCs w:val="28"/>
          <w:rtl/>
          <w:lang w:bidi="ur-PK"/>
        </w:rPr>
        <w:t>➂</w:t>
      </w:r>
      <w:r w:rsidRPr="00151B24">
        <w:rPr>
          <w:rFonts w:ascii="Jameel Noori Nastaleeq" w:hAnsi="Jameel Noori Nastaleeq" w:cs="Jameel Noori Nastaleeq" w:hint="cs"/>
          <w:sz w:val="28"/>
          <w:szCs w:val="28"/>
          <w:rtl/>
          <w:lang w:bidi="ur-PK"/>
        </w:rPr>
        <w:t xml:space="preserve"> </w:t>
      </w:r>
      <w:r w:rsidRPr="00151B24">
        <w:rPr>
          <w:rFonts w:ascii="Jameel Noori Nastaleeq" w:hAnsi="Jameel Noori Nastaleeq" w:cs="Jameel Noori Nastaleeq"/>
          <w:sz w:val="28"/>
          <w:szCs w:val="28"/>
          <w:rtl/>
          <w:lang w:bidi="ur-PK"/>
        </w:rPr>
        <w:t xml:space="preserve">اور </w:t>
      </w:r>
      <w:r w:rsidRPr="00151B24">
        <w:rPr>
          <w:rFonts w:ascii="Jameel Noori Nastaleeq" w:hAnsi="Jameel Noori Nastaleeq" w:cs="Jameel Noori Nastaleeq" w:hint="cs"/>
          <w:sz w:val="28"/>
          <w:szCs w:val="28"/>
          <w:rtl/>
          <w:lang w:bidi="ur-PK"/>
        </w:rPr>
        <w:t>’’</w:t>
      </w:r>
      <w:r w:rsidRPr="00151B24">
        <w:rPr>
          <w:rFonts w:ascii="Jameel Noori Nastaleeq" w:hAnsi="Jameel Noori Nastaleeq" w:cs="Jameel Noori Nastaleeq"/>
          <w:sz w:val="28"/>
          <w:szCs w:val="28"/>
          <w:rtl/>
          <w:lang w:bidi="ur-PK"/>
        </w:rPr>
        <w:t>جوارح</w:t>
      </w:r>
      <w:r w:rsidRPr="00151B24">
        <w:rPr>
          <w:rFonts w:ascii="Jameel Noori Nastaleeq" w:hAnsi="Jameel Noori Nastaleeq" w:cs="Jameel Noori Nastaleeq" w:hint="cs"/>
          <w:sz w:val="28"/>
          <w:szCs w:val="28"/>
          <w:rtl/>
          <w:lang w:bidi="ur-PK"/>
        </w:rPr>
        <w:t>‘‘</w:t>
      </w:r>
      <w:r w:rsidRPr="00151B24">
        <w:rPr>
          <w:rFonts w:ascii="Jameel Noori Nastaleeq" w:hAnsi="Jameel Noori Nastaleeq" w:cs="Jameel Noori Nastaleeq"/>
          <w:sz w:val="28"/>
          <w:szCs w:val="28"/>
          <w:rtl/>
          <w:lang w:bidi="ur-PK"/>
        </w:rPr>
        <w:t xml:space="preserve"> ہاتھ پاؤں وغیرہ سے ہے۔ چوں کہ نیت کا تعلق دل سے ہے، لہٰذا</w:t>
      </w:r>
      <w:r>
        <w:rPr>
          <w:rFonts w:ascii="Jameel Noori Nastaleeq" w:hAnsi="Jameel Noori Nastaleeq" w:cs="Jameel Noori Nastaleeq"/>
          <w:sz w:val="28"/>
          <w:szCs w:val="28"/>
          <w:rtl/>
          <w:lang w:bidi="ur-PK"/>
        </w:rPr>
        <w:t xml:space="preserve"> یہ اسلام کا ثلث (ایک تہائی) ہے</w:t>
      </w:r>
      <w:r w:rsidRPr="00151B24">
        <w:rPr>
          <w:rFonts w:ascii="Jameel Noori Nastaleeq" w:hAnsi="Jameel Noori Nastaleeq" w:cs="Jameel Noori Nastaleeq" w:hint="cs"/>
          <w:sz w:val="28"/>
          <w:szCs w:val="28"/>
          <w:rtl/>
          <w:lang w:bidi="ur-PK"/>
        </w:rPr>
        <w:t xml:space="preserve"> اور بعض علماء نے اس حدیث کو رُبع اسلام </w:t>
      </w:r>
      <w:r w:rsidRPr="00151B24">
        <w:rPr>
          <w:rFonts w:ascii="Jameel Noori Nastaleeq" w:hAnsi="Jameel Noori Nastaleeq" w:cs="KFGQPC Uthman Taha Naskh"/>
          <w:sz w:val="28"/>
          <w:szCs w:val="28"/>
          <w:rtl/>
          <w:lang w:bidi="ur-PK"/>
        </w:rPr>
        <w:t>[</w:t>
      </w:r>
      <w:r w:rsidRPr="00151B24">
        <w:rPr>
          <w:rFonts w:ascii="KFGQPC Uthman Taha Naskh" w:hAnsi="Jameel Noori Nastaleeq" w:cs="KFGQPC Uthman Taha Naskh" w:hint="cs"/>
          <w:sz w:val="28"/>
          <w:szCs w:val="28"/>
          <w:rtl/>
          <w:lang w:bidi="ur-PK"/>
        </w:rPr>
        <w:t></w:t>
      </w:r>
      <w:r w:rsidRPr="00151B24">
        <w:rPr>
          <w:rFonts w:ascii="Jameel Noori Nastaleeq" w:hAnsi="Jameel Noori Nastaleeq" w:cs="KFGQPC Uthman Taha Naskh"/>
          <w:sz w:val="28"/>
          <w:szCs w:val="28"/>
          <w:rtl/>
          <w:lang w:bidi="ur-PK"/>
        </w:rPr>
        <w:t>]</w:t>
      </w:r>
      <w:r w:rsidRPr="00151B24">
        <w:rPr>
          <w:rFonts w:ascii="Jameel Noori Nastaleeq" w:hAnsi="Jameel Noori Nastaleeq" w:cs="Jameel Noori Nastaleeq" w:hint="cs"/>
          <w:sz w:val="28"/>
          <w:szCs w:val="28"/>
          <w:rtl/>
          <w:lang w:bidi="ur-PK"/>
        </w:rPr>
        <w:t xml:space="preserve"> قرار دیا ہے۔</w:t>
      </w:r>
    </w:p>
    <w:p w:rsidR="005D5462" w:rsidRPr="00151B24"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151B24">
        <w:rPr>
          <w:rFonts w:ascii="Jameel Noori Nastaleeq" w:hAnsi="Jameel Noori Nastaleeq" w:cs="Jameel Noori Nastaleeq"/>
          <w:sz w:val="28"/>
          <w:szCs w:val="28"/>
          <w:rtl/>
          <w:lang w:bidi="ur-PK"/>
        </w:rPr>
        <w:t xml:space="preserve">حدیث میں </w:t>
      </w:r>
      <w:r w:rsidRPr="00151B24">
        <w:rPr>
          <w:rFonts w:ascii="Jameel Noori Nastaleeq" w:hAnsi="Jameel Noori Nastaleeq" w:cs="Jameel Noori Nastaleeq" w:hint="cs"/>
          <w:sz w:val="28"/>
          <w:szCs w:val="28"/>
          <w:rtl/>
          <w:lang w:bidi="ur-PK"/>
        </w:rPr>
        <w:t xml:space="preserve">بیان ہوئے </w:t>
      </w:r>
      <w:r w:rsidRPr="00151B24">
        <w:rPr>
          <w:rFonts w:ascii="Jameel Noori Nastaleeq" w:hAnsi="Jameel Noori Nastaleeq" w:cs="Jameel Noori Nastaleeq"/>
          <w:sz w:val="28"/>
          <w:szCs w:val="28"/>
          <w:rtl/>
          <w:lang w:bidi="ur-PK"/>
        </w:rPr>
        <w:t xml:space="preserve">اعمال سے </w:t>
      </w:r>
      <w:r w:rsidRPr="00151B24">
        <w:rPr>
          <w:rFonts w:ascii="Jameel Noori Nastaleeq" w:hAnsi="Jameel Noori Nastaleeq" w:cs="Jameel Noori Nastaleeq" w:hint="cs"/>
          <w:sz w:val="28"/>
          <w:szCs w:val="28"/>
          <w:rtl/>
          <w:lang w:bidi="ur-PK"/>
        </w:rPr>
        <w:t xml:space="preserve">مراد </w:t>
      </w:r>
      <w:r w:rsidRPr="00151B24">
        <w:rPr>
          <w:rFonts w:ascii="Jameel Noori Nastaleeq" w:hAnsi="Jameel Noori Nastaleeq" w:cs="Jameel Noori Nastaleeq"/>
          <w:sz w:val="28"/>
          <w:szCs w:val="28"/>
          <w:rtl/>
          <w:lang w:bidi="ur-PK"/>
        </w:rPr>
        <w:t xml:space="preserve">مکلفین کے وہ تمام اعمال و افعال ہیں، جو اختیاری طور پر ان سے صادر ہوتے ہیں۔ </w:t>
      </w:r>
      <w:r w:rsidRPr="00151B24">
        <w:rPr>
          <w:rFonts w:ascii="Jameel Noori Nastaleeq" w:hAnsi="Jameel Noori Nastaleeq" w:cs="Jameel Noori Nastaleeq" w:hint="cs"/>
          <w:sz w:val="28"/>
          <w:szCs w:val="28"/>
          <w:rtl/>
          <w:lang w:bidi="ur-PK"/>
        </w:rPr>
        <w:t>مطلب یہ ہے کہ</w:t>
      </w:r>
      <w:r w:rsidRPr="00151B24">
        <w:rPr>
          <w:rFonts w:ascii="Jameel Noori Nastaleeq" w:hAnsi="Jameel Noori Nastaleeq" w:cs="Jameel Noori Nastaleeq"/>
          <w:sz w:val="28"/>
          <w:szCs w:val="28"/>
          <w:rtl/>
          <w:lang w:bidi="ur-PK"/>
        </w:rPr>
        <w:t xml:space="preserve"> بندوں سے اختیاری اعمال قصداً صادر ہوتے ہیں اور وہی نیت و ارادۂ قلبی ہی اس عمل کو کرنے اور وجود میں لانے کا سبب ہوتا ہے۔ لہٰذا تمام طرح کے اعمال کے قبول یا رد ہونے، ان کے صالح یا فاسد ہونے اور ان کے باعثِ اجر و ثواب بننے یا نہ بننے کا دار و مدار خود بندے کی اس نیتِ خیر و شر پر منحصر ہے، جس نے اس پر ابھارا اور انھیں وجود میں لانے کا تقاضا کیا۔</w:t>
      </w:r>
    </w:p>
    <w:p w:rsidR="005D5462" w:rsidRPr="001970B9" w:rsidRDefault="005D5462" w:rsidP="005D5462">
      <w:pPr>
        <w:pStyle w:val="NoSpacing"/>
        <w:widowControl w:val="0"/>
        <w:bidi/>
        <w:ind w:firstLine="340"/>
        <w:jc w:val="both"/>
        <w:rPr>
          <w:rFonts w:ascii="Jameel Noori Nastaleeq" w:hAnsi="Jameel Noori Nastaleeq" w:cs="Jameel Noori Nastaleeq"/>
          <w:spacing w:val="-2"/>
          <w:sz w:val="28"/>
          <w:szCs w:val="28"/>
          <w:rtl/>
          <w:lang w:bidi="ur-PK"/>
        </w:rPr>
      </w:pPr>
      <w:r w:rsidRPr="001970B9">
        <w:rPr>
          <w:rFonts w:ascii="Traditional Arabic" w:hAnsi="Traditional Arabic" w:cs="Traditional Arabic"/>
          <w:b/>
          <w:bCs/>
          <w:spacing w:val="-2"/>
          <w:sz w:val="28"/>
          <w:szCs w:val="28"/>
          <w:rtl/>
          <w:lang w:bidi="ur-PK"/>
        </w:rPr>
        <w:t>ا</w:t>
      </w:r>
      <w:r w:rsidR="000B008F">
        <w:rPr>
          <w:rFonts w:ascii="Traditional Arabic" w:hAnsi="Traditional Arabic" w:cs="Traditional Arabic" w:hint="cs"/>
          <w:b/>
          <w:bCs/>
          <w:spacing w:val="-2"/>
          <w:sz w:val="28"/>
          <w:szCs w:val="28"/>
          <w:rtl/>
          <w:lang w:bidi="ur-PK"/>
        </w:rPr>
        <w:t>َ</w:t>
      </w:r>
      <w:r w:rsidRPr="001970B9">
        <w:rPr>
          <w:rFonts w:ascii="Traditional Arabic" w:hAnsi="Traditional Arabic" w:cs="Traditional Arabic"/>
          <w:b/>
          <w:bCs/>
          <w:spacing w:val="-2"/>
          <w:sz w:val="28"/>
          <w:szCs w:val="28"/>
          <w:rtl/>
          <w:lang w:bidi="ur-PK"/>
        </w:rPr>
        <w:t>لنِّيَّات، نِيَّةٌ</w:t>
      </w:r>
      <w:r w:rsidRPr="001970B9">
        <w:rPr>
          <w:rFonts w:ascii="Jameel Noori Nastaleeq" w:hAnsi="Jameel Noori Nastaleeq" w:cs="Jameel Noori Nastaleeq"/>
          <w:spacing w:val="-2"/>
          <w:sz w:val="28"/>
          <w:szCs w:val="28"/>
          <w:rtl/>
          <w:lang w:bidi="ur-PK"/>
        </w:rPr>
        <w:t xml:space="preserve"> کی جمع ہے، جو </w:t>
      </w:r>
      <w:r w:rsidRPr="001970B9">
        <w:rPr>
          <w:rFonts w:ascii="Traditional Arabic" w:hAnsi="Traditional Arabic" w:cs="Traditional Arabic"/>
          <w:b/>
          <w:bCs/>
          <w:spacing w:val="-2"/>
          <w:sz w:val="28"/>
          <w:szCs w:val="28"/>
          <w:rtl/>
          <w:lang w:bidi="ur-PK"/>
        </w:rPr>
        <w:t>نَوَ</w:t>
      </w:r>
      <w:r w:rsidRPr="001970B9">
        <w:rPr>
          <w:rFonts w:ascii="Traditional Arabic" w:hAnsi="Traditional Arabic" w:cs="Traditional Arabic" w:hint="cs"/>
          <w:b/>
          <w:bCs/>
          <w:spacing w:val="-2"/>
          <w:sz w:val="28"/>
          <w:szCs w:val="28"/>
          <w:rtl/>
          <w:lang w:bidi="ur-PK"/>
        </w:rPr>
        <w:t>ي</w:t>
      </w:r>
      <w:r w:rsidRPr="001970B9">
        <w:rPr>
          <w:rFonts w:ascii="Traditional Arabic" w:hAnsi="Traditional Arabic" w:cs="Traditional Arabic"/>
          <w:b/>
          <w:bCs/>
          <w:spacing w:val="-2"/>
          <w:sz w:val="28"/>
          <w:szCs w:val="28"/>
          <w:rtl/>
          <w:lang w:bidi="ur-PK"/>
        </w:rPr>
        <w:t xml:space="preserve"> يَن</w:t>
      </w:r>
      <w:r w:rsidRPr="001970B9">
        <w:rPr>
          <w:rFonts w:ascii="Traditional Arabic" w:hAnsi="Traditional Arabic" w:cs="Traditional Arabic" w:hint="cs"/>
          <w:b/>
          <w:bCs/>
          <w:spacing w:val="-2"/>
          <w:sz w:val="28"/>
          <w:szCs w:val="28"/>
          <w:rtl/>
          <w:lang w:bidi="ur-PK"/>
        </w:rPr>
        <w:t>ْ</w:t>
      </w:r>
      <w:r w:rsidRPr="001970B9">
        <w:rPr>
          <w:rFonts w:ascii="Traditional Arabic" w:hAnsi="Traditional Arabic" w:cs="Traditional Arabic"/>
          <w:b/>
          <w:bCs/>
          <w:spacing w:val="-2"/>
          <w:sz w:val="28"/>
          <w:szCs w:val="28"/>
          <w:rtl/>
          <w:lang w:bidi="ur-PK"/>
        </w:rPr>
        <w:t>و</w:t>
      </w:r>
      <w:r w:rsidRPr="001970B9">
        <w:rPr>
          <w:rFonts w:ascii="Traditional Arabic" w:hAnsi="Traditional Arabic" w:cs="Traditional Arabic" w:hint="cs"/>
          <w:b/>
          <w:bCs/>
          <w:spacing w:val="-2"/>
          <w:sz w:val="28"/>
          <w:szCs w:val="28"/>
          <w:rtl/>
          <w:lang w:bidi="ur-PK"/>
        </w:rPr>
        <w:t>ِ</w:t>
      </w:r>
      <w:r w:rsidRPr="001970B9">
        <w:rPr>
          <w:rFonts w:ascii="Traditional Arabic" w:hAnsi="Traditional Arabic" w:cs="Traditional Arabic"/>
          <w:b/>
          <w:bCs/>
          <w:spacing w:val="-2"/>
          <w:sz w:val="28"/>
          <w:szCs w:val="28"/>
          <w:rtl/>
          <w:lang w:bidi="ur-PK"/>
        </w:rPr>
        <w:t>ي ن</w:t>
      </w:r>
      <w:r w:rsidRPr="001970B9">
        <w:rPr>
          <w:rFonts w:ascii="Traditional Arabic" w:hAnsi="Traditional Arabic" w:cs="Traditional Arabic" w:hint="cs"/>
          <w:b/>
          <w:bCs/>
          <w:spacing w:val="-2"/>
          <w:sz w:val="28"/>
          <w:szCs w:val="28"/>
          <w:rtl/>
          <w:lang w:bidi="ur-PK"/>
        </w:rPr>
        <w:t>َ</w:t>
      </w:r>
      <w:r w:rsidRPr="001970B9">
        <w:rPr>
          <w:rFonts w:ascii="Traditional Arabic" w:hAnsi="Traditional Arabic" w:cs="Traditional Arabic"/>
          <w:b/>
          <w:bCs/>
          <w:spacing w:val="-2"/>
          <w:sz w:val="28"/>
          <w:szCs w:val="28"/>
          <w:rtl/>
          <w:lang w:bidi="ur-PK"/>
        </w:rPr>
        <w:t>وًي و</w:t>
      </w:r>
      <w:r w:rsidR="00E67F19">
        <w:rPr>
          <w:rFonts w:ascii="Traditional Arabic" w:hAnsi="Traditional Arabic" w:cs="Traditional Arabic" w:hint="cs"/>
          <w:b/>
          <w:bCs/>
          <w:spacing w:val="-2"/>
          <w:sz w:val="28"/>
          <w:szCs w:val="28"/>
          <w:rtl/>
          <w:lang w:bidi="ur-PK"/>
        </w:rPr>
        <w:t xml:space="preserve">َ </w:t>
      </w:r>
      <w:r w:rsidRPr="001970B9">
        <w:rPr>
          <w:rFonts w:ascii="Traditional Arabic" w:hAnsi="Traditional Arabic" w:cs="Traditional Arabic"/>
          <w:b/>
          <w:bCs/>
          <w:spacing w:val="-2"/>
          <w:sz w:val="28"/>
          <w:szCs w:val="28"/>
          <w:rtl/>
          <w:lang w:bidi="ur-PK"/>
        </w:rPr>
        <w:t>نِيَّةً</w:t>
      </w:r>
      <w:r w:rsidRPr="001970B9">
        <w:rPr>
          <w:rFonts w:ascii="Jameel Noori Nastaleeq" w:hAnsi="Jameel Noori Nastaleeq" w:cs="Jameel Noori Nastaleeq"/>
          <w:spacing w:val="-2"/>
          <w:sz w:val="28"/>
          <w:szCs w:val="28"/>
          <w:rtl/>
          <w:lang w:bidi="ur-PK"/>
        </w:rPr>
        <w:t xml:space="preserve"> سے ثلاثی مجرد کے باب ضرب کا مصدر ہے، </w:t>
      </w:r>
      <w:r w:rsidRPr="001970B9">
        <w:rPr>
          <w:rFonts w:ascii="Jameel Noori Nastaleeq" w:hAnsi="Jameel Noori Nastaleeq" w:cs="Jameel Noori Nastaleeq"/>
          <w:spacing w:val="-2"/>
          <w:sz w:val="28"/>
          <w:szCs w:val="28"/>
          <w:rtl/>
          <w:lang w:bidi="ur-PK"/>
        </w:rPr>
        <w:lastRenderedPageBreak/>
        <w:t>جس کے معنی دلی اراد</w:t>
      </w:r>
      <w:r w:rsidR="00E67F19">
        <w:rPr>
          <w:rFonts w:ascii="Jameel Noori Nastaleeq" w:hAnsi="Jameel Noori Nastaleeq" w:cs="Jameel Noori Nastaleeq"/>
          <w:spacing w:val="-2"/>
          <w:sz w:val="28"/>
          <w:szCs w:val="28"/>
          <w:rtl/>
          <w:lang w:bidi="ur-PK"/>
        </w:rPr>
        <w:t xml:space="preserve">ہ، عزم اور قصد کرنا کے ہیں۔ </w:t>
      </w:r>
      <w:r w:rsidRPr="001970B9">
        <w:rPr>
          <w:rFonts w:ascii="Jameel Noori Nastaleeq" w:hAnsi="Jameel Noori Nastaleeq" w:cs="Jameel Noori Nastaleeq"/>
          <w:spacing w:val="-2"/>
          <w:sz w:val="28"/>
          <w:szCs w:val="28"/>
          <w:rtl/>
          <w:lang w:bidi="ur-PK"/>
        </w:rPr>
        <w:t>اس کے شرعی معنی</w:t>
      </w:r>
      <w:r w:rsidR="00E67F19">
        <w:rPr>
          <w:rFonts w:ascii="Jameel Noori Nastaleeq" w:hAnsi="Jameel Noori Nastaleeq" w:cs="Jameel Noori Nastaleeq" w:hint="cs"/>
          <w:spacing w:val="-2"/>
          <w:sz w:val="28"/>
          <w:szCs w:val="28"/>
          <w:rtl/>
          <w:lang w:bidi="ur-PK"/>
        </w:rPr>
        <w:t>ٰ</w:t>
      </w:r>
      <w:r w:rsidRPr="001970B9">
        <w:rPr>
          <w:rFonts w:ascii="Jameel Noori Nastaleeq" w:hAnsi="Jameel Noori Nastaleeq" w:cs="Jameel Noori Nastaleeq"/>
          <w:spacing w:val="-2"/>
          <w:sz w:val="28"/>
          <w:szCs w:val="28"/>
          <w:rtl/>
          <w:lang w:bidi="ur-PK"/>
        </w:rPr>
        <w:t xml:space="preserve"> یہ ہیں کہ اللہ تعالیٰ کی رضاجوئی ک</w:t>
      </w:r>
      <w:r w:rsidR="00E67F19">
        <w:rPr>
          <w:rFonts w:ascii="Jameel Noori Nastaleeq" w:hAnsi="Jameel Noori Nastaleeq" w:cs="Jameel Noori Nastaleeq"/>
          <w:spacing w:val="-2"/>
          <w:sz w:val="28"/>
          <w:szCs w:val="28"/>
          <w:rtl/>
          <w:lang w:bidi="ur-PK"/>
        </w:rPr>
        <w:t>ے لیے کسی کام کا ارادہ کیا جائے</w:t>
      </w:r>
      <w:r w:rsidRPr="001970B9">
        <w:rPr>
          <w:rFonts w:ascii="Jameel Noori Nastaleeq" w:hAnsi="Jameel Noori Nastaleeq" w:cs="Jameel Noori Nastaleeq"/>
          <w:spacing w:val="-2"/>
          <w:sz w:val="28"/>
          <w:szCs w:val="28"/>
          <w:rtl/>
          <w:lang w:bidi="ur-PK"/>
        </w:rPr>
        <w:t xml:space="preserve"> اور یہ</w:t>
      </w:r>
      <w:r w:rsidR="00E67F19">
        <w:rPr>
          <w:rFonts w:ascii="Jameel Noori Nastaleeq" w:hAnsi="Jameel Noori Nastaleeq" w:cs="Jameel Noori Nastaleeq"/>
          <w:spacing w:val="-2"/>
          <w:sz w:val="28"/>
          <w:szCs w:val="28"/>
          <w:rtl/>
          <w:lang w:bidi="ur-PK"/>
        </w:rPr>
        <w:t>اں اس حدیث میں یہ اپنے لغوی م</w:t>
      </w:r>
      <w:r w:rsidR="00E67F19">
        <w:rPr>
          <w:rFonts w:ascii="Jameel Noori Nastaleeq" w:hAnsi="Jameel Noori Nastaleeq" w:cs="Jameel Noori Nastaleeq" w:hint="cs"/>
          <w:spacing w:val="-2"/>
          <w:sz w:val="28"/>
          <w:szCs w:val="28"/>
          <w:rtl/>
          <w:lang w:bidi="ur-PK"/>
        </w:rPr>
        <w:t>فہوم</w:t>
      </w:r>
      <w:r w:rsidRPr="001970B9">
        <w:rPr>
          <w:rFonts w:ascii="Jameel Noori Nastaleeq" w:hAnsi="Jameel Noori Nastaleeq" w:cs="Jameel Noori Nastaleeq"/>
          <w:spacing w:val="-2"/>
          <w:sz w:val="28"/>
          <w:szCs w:val="28"/>
          <w:rtl/>
          <w:lang w:bidi="ur-PK"/>
        </w:rPr>
        <w:t xml:space="preserve"> یعنی قصد و ارادہ کے معنی</w:t>
      </w:r>
      <w:r w:rsidR="00E67F19">
        <w:rPr>
          <w:rFonts w:ascii="Jameel Noori Nastaleeq" w:hAnsi="Jameel Noori Nastaleeq" w:cs="Jameel Noori Nastaleeq" w:hint="cs"/>
          <w:spacing w:val="-2"/>
          <w:sz w:val="28"/>
          <w:szCs w:val="28"/>
          <w:rtl/>
          <w:lang w:bidi="ur-PK"/>
        </w:rPr>
        <w:t>ٰ</w:t>
      </w:r>
      <w:r w:rsidRPr="001970B9">
        <w:rPr>
          <w:rFonts w:ascii="Jameel Noori Nastaleeq" w:hAnsi="Jameel Noori Nastaleeq" w:cs="Jameel Noori Nastaleeq"/>
          <w:spacing w:val="-2"/>
          <w:sz w:val="28"/>
          <w:szCs w:val="28"/>
          <w:rtl/>
          <w:lang w:bidi="ur-PK"/>
        </w:rPr>
        <w:t xml:space="preserve"> میں مستعمل ہے، یعنی اعمال کے درست یا غلط ہونے میں نیت کا اعتبار ہوگا گویا یہاں فاسد اور صالح و درست نیت کے درمیان فرق بیان کرنا مقصود ہے نہ کہ نیت کے وجود یا عدم کا بیان مقصود ہے۔ البتہ اگر اعمال کا تعلق شرعی امور سے ہو تو اس کے شرعی معنیٰ مراد ہوں گے یعنی اللہ</w:t>
      </w:r>
      <w:r>
        <w:rPr>
          <w:rFonts w:ascii="Jameel Noori Nastaleeq" w:hAnsi="Jameel Noori Nastaleeq" w:cs="Jameel Noori Nastaleeq" w:hint="cs"/>
          <w:spacing w:val="-2"/>
          <w:sz w:val="28"/>
          <w:szCs w:val="28"/>
          <w:rtl/>
          <w:lang w:bidi="ur-PK"/>
        </w:rPr>
        <w:t xml:space="preserve"> کے لیے </w:t>
      </w:r>
      <w:r w:rsidRPr="001970B9">
        <w:rPr>
          <w:rFonts w:ascii="Jameel Noori Nastaleeq" w:hAnsi="Jameel Noori Nastaleeq" w:cs="Jameel Noori Nastaleeq" w:hint="cs"/>
          <w:spacing w:val="-2"/>
          <w:sz w:val="28"/>
          <w:szCs w:val="28"/>
          <w:rtl/>
          <w:lang w:bidi="ur-PK"/>
        </w:rPr>
        <w:t>نیت</w:t>
      </w:r>
      <w:r>
        <w:rPr>
          <w:rFonts w:ascii="Jameel Noori Nastaleeq" w:hAnsi="Jameel Noori Nastaleeq" w:cs="Jameel Noori Nastaleeq" w:hint="cs"/>
          <w:spacing w:val="-2"/>
          <w:sz w:val="28"/>
          <w:szCs w:val="28"/>
          <w:rtl/>
          <w:lang w:bidi="ur-PK"/>
        </w:rPr>
        <w:t xml:space="preserve"> کا خالص ہونا</w:t>
      </w:r>
      <w:r w:rsidRPr="001970B9">
        <w:rPr>
          <w:rFonts w:ascii="Jameel Noori Nastaleeq" w:hAnsi="Jameel Noori Nastaleeq" w:cs="Jameel Noori Nastaleeq"/>
          <w:spacing w:val="-2"/>
          <w:sz w:val="28"/>
          <w:szCs w:val="28"/>
          <w:rtl/>
          <w:lang w:bidi="ur-PK"/>
        </w:rPr>
        <w:t>۔</w:t>
      </w:r>
    </w:p>
    <w:p w:rsidR="005D5462" w:rsidRPr="00E41F0B" w:rsidRDefault="005D5462" w:rsidP="00E41F0B">
      <w:pPr>
        <w:pStyle w:val="NoSpacing"/>
        <w:widowControl w:val="0"/>
        <w:bidi/>
        <w:ind w:firstLine="340"/>
        <w:jc w:val="both"/>
        <w:rPr>
          <w:rFonts w:ascii="Jameel Noori Nastaleeq" w:hAnsi="Jameel Noori Nastaleeq" w:cs="Jameel Noori Nastaleeq"/>
          <w:spacing w:val="-4"/>
          <w:sz w:val="28"/>
          <w:szCs w:val="28"/>
          <w:rtl/>
          <w:lang w:bidi="ur-PK"/>
        </w:rPr>
      </w:pPr>
      <w:r w:rsidRPr="00E41F0B">
        <w:rPr>
          <w:rFonts w:ascii="Jameel Noori Nastaleeq" w:hAnsi="Jameel Noori Nastaleeq" w:cs="Jameel Noori Nastaleeq"/>
          <w:spacing w:val="-4"/>
          <w:sz w:val="28"/>
          <w:szCs w:val="28"/>
          <w:rtl/>
          <w:lang w:bidi="ur-PK"/>
        </w:rPr>
        <w:t xml:space="preserve">نیز </w:t>
      </w:r>
      <w:r w:rsidRPr="00E41F0B">
        <w:rPr>
          <w:rFonts w:ascii="Traditional Arabic" w:hAnsi="Traditional Arabic" w:cs="Traditional Arabic"/>
          <w:b/>
          <w:bCs/>
          <w:spacing w:val="-4"/>
          <w:sz w:val="28"/>
          <w:szCs w:val="28"/>
          <w:rtl/>
          <w:lang w:bidi="ur-PK"/>
        </w:rPr>
        <w:t>ا</w:t>
      </w:r>
      <w:r w:rsidR="000B008F">
        <w:rPr>
          <w:rFonts w:ascii="Traditional Arabic" w:hAnsi="Traditional Arabic" w:cs="Traditional Arabic" w:hint="cs"/>
          <w:b/>
          <w:bCs/>
          <w:spacing w:val="-4"/>
          <w:sz w:val="28"/>
          <w:szCs w:val="28"/>
          <w:rtl/>
          <w:lang w:bidi="ur-PK"/>
        </w:rPr>
        <w:t>َ</w:t>
      </w:r>
      <w:r w:rsidRPr="00E41F0B">
        <w:rPr>
          <w:rFonts w:ascii="Traditional Arabic" w:hAnsi="Traditional Arabic" w:cs="Traditional Arabic"/>
          <w:b/>
          <w:bCs/>
          <w:spacing w:val="-4"/>
          <w:sz w:val="28"/>
          <w:szCs w:val="28"/>
          <w:rtl/>
          <w:lang w:bidi="ur-PK"/>
        </w:rPr>
        <w:t>لنِّيَّات، ا</w:t>
      </w:r>
      <w:r w:rsidR="000B008F">
        <w:rPr>
          <w:rFonts w:ascii="Traditional Arabic" w:hAnsi="Traditional Arabic" w:cs="Traditional Arabic" w:hint="cs"/>
          <w:b/>
          <w:bCs/>
          <w:spacing w:val="-4"/>
          <w:sz w:val="28"/>
          <w:szCs w:val="28"/>
          <w:rtl/>
          <w:lang w:bidi="ur-PK"/>
        </w:rPr>
        <w:t>َ</w:t>
      </w:r>
      <w:r w:rsidRPr="00E41F0B">
        <w:rPr>
          <w:rFonts w:ascii="Traditional Arabic" w:hAnsi="Traditional Arabic" w:cs="Traditional Arabic"/>
          <w:b/>
          <w:bCs/>
          <w:spacing w:val="-4"/>
          <w:sz w:val="28"/>
          <w:szCs w:val="28"/>
          <w:rtl/>
          <w:lang w:bidi="ur-PK"/>
        </w:rPr>
        <w:t>لأ</w:t>
      </w:r>
      <w:r w:rsidR="000B008F">
        <w:rPr>
          <w:rFonts w:ascii="Traditional Arabic" w:hAnsi="Traditional Arabic" w:cs="Traditional Arabic" w:hint="cs"/>
          <w:b/>
          <w:bCs/>
          <w:spacing w:val="-4"/>
          <w:sz w:val="28"/>
          <w:szCs w:val="28"/>
          <w:rtl/>
          <w:lang w:bidi="ur-PK"/>
        </w:rPr>
        <w:t>َ</w:t>
      </w:r>
      <w:r w:rsidRPr="00E41F0B">
        <w:rPr>
          <w:rFonts w:ascii="Traditional Arabic" w:hAnsi="Traditional Arabic" w:cs="Traditional Arabic"/>
          <w:b/>
          <w:bCs/>
          <w:spacing w:val="-4"/>
          <w:sz w:val="28"/>
          <w:szCs w:val="28"/>
          <w:rtl/>
          <w:lang w:bidi="ur-PK"/>
        </w:rPr>
        <w:t>عمال</w:t>
      </w:r>
      <w:r w:rsidRPr="00E41F0B">
        <w:rPr>
          <w:rFonts w:ascii="Jameel Noori Nastaleeq" w:hAnsi="Jameel Noori Nastaleeq" w:cs="Jameel Noori Nastaleeq"/>
          <w:spacing w:val="-4"/>
          <w:sz w:val="28"/>
          <w:szCs w:val="28"/>
          <w:rtl/>
          <w:lang w:bidi="ur-PK"/>
        </w:rPr>
        <w:t xml:space="preserve"> کے مقابلے میں ہونے کی وجہ سے جمع</w:t>
      </w:r>
      <w:r w:rsidR="009E65D5">
        <w:rPr>
          <w:rFonts w:ascii="Jameel Noori Nastaleeq" w:hAnsi="Jameel Noori Nastaleeq" w:cs="Jameel Noori Nastaleeq"/>
          <w:spacing w:val="-4"/>
          <w:sz w:val="28"/>
          <w:szCs w:val="28"/>
          <w:rtl/>
          <w:lang w:bidi="ur-PK"/>
        </w:rPr>
        <w:t xml:space="preserve"> کے ساتھ استعمال ہوا ہے یعنی ہر</w:t>
      </w:r>
      <w:r w:rsidRPr="00E41F0B">
        <w:rPr>
          <w:rFonts w:ascii="Jameel Noori Nastaleeq" w:hAnsi="Jameel Noori Nastaleeq" w:cs="Jameel Noori Nastaleeq"/>
          <w:spacing w:val="-4"/>
          <w:sz w:val="28"/>
          <w:szCs w:val="28"/>
          <w:rtl/>
          <w:lang w:bidi="ur-PK"/>
        </w:rPr>
        <w:t>عمل کا اعتبار اس کی نیت کے حساب سے ہوگا، اس سے یہ معلوم ہوا کہ اعمال کے تنوع کے اعتبار سے نیت میں بھی تنوع پایا جاتا ہے</w:t>
      </w:r>
      <w:r w:rsidRPr="00E41F0B">
        <w:rPr>
          <w:rFonts w:ascii="Jameel Noori Nastaleeq" w:hAnsi="Jameel Noori Nastaleeq" w:cs="Jameel Noori Nastaleeq" w:hint="cs"/>
          <w:spacing w:val="-4"/>
          <w:sz w:val="28"/>
          <w:szCs w:val="28"/>
          <w:rtl/>
          <w:lang w:bidi="ur-PK"/>
        </w:rPr>
        <w:t>،</w:t>
      </w:r>
      <w:r w:rsidRPr="00E41F0B">
        <w:rPr>
          <w:rFonts w:ascii="Jameel Noori Nastaleeq" w:hAnsi="Jameel Noori Nastaleeq" w:cs="Jameel Noori Nastaleeq"/>
          <w:spacing w:val="-4"/>
          <w:sz w:val="28"/>
          <w:szCs w:val="28"/>
          <w:rtl/>
          <w:lang w:bidi="ur-PK"/>
        </w:rPr>
        <w:t xml:space="preserve"> لہٰذا ہر عمل کے لیے </w:t>
      </w:r>
      <w:r w:rsidRPr="00E41F0B">
        <w:rPr>
          <w:rFonts w:ascii="Jameel Noori Nastaleeq" w:hAnsi="Jameel Noori Nastaleeq" w:cs="Jameel Noori Nastaleeq" w:hint="cs"/>
          <w:spacing w:val="-4"/>
          <w:sz w:val="28"/>
          <w:szCs w:val="28"/>
          <w:rtl/>
          <w:lang w:bidi="ur-PK"/>
        </w:rPr>
        <w:t xml:space="preserve">صالح </w:t>
      </w:r>
      <w:r w:rsidRPr="00E41F0B">
        <w:rPr>
          <w:rFonts w:ascii="Jameel Noori Nastaleeq" w:hAnsi="Jameel Noori Nastaleeq" w:cs="Jameel Noori Nastaleeq"/>
          <w:spacing w:val="-4"/>
          <w:sz w:val="28"/>
          <w:szCs w:val="28"/>
          <w:rtl/>
          <w:lang w:bidi="ur-PK"/>
        </w:rPr>
        <w:t xml:space="preserve">نیت کا ہونا ضروری ہے۔ جب کہ کئی ایک صحیح احادیث میں نیت کا لفظ مفرد کے ساتھ </w:t>
      </w:r>
      <w:r w:rsidR="00E67F19">
        <w:rPr>
          <w:rFonts w:ascii="Jameel Noori Nastaleeq" w:hAnsi="Jameel Noori Nastaleeq" w:cs="Jameel Noori Nastaleeq" w:hint="cs"/>
          <w:spacing w:val="-4"/>
          <w:sz w:val="28"/>
          <w:szCs w:val="28"/>
          <w:rtl/>
          <w:lang w:bidi="ur-PK"/>
        </w:rPr>
        <w:t xml:space="preserve">بھی </w:t>
      </w:r>
      <w:r w:rsidR="00E67F19">
        <w:rPr>
          <w:rFonts w:ascii="Jameel Noori Nastaleeq" w:hAnsi="Jameel Noori Nastaleeq" w:cs="Jameel Noori Nastaleeq"/>
          <w:spacing w:val="-4"/>
          <w:sz w:val="28"/>
          <w:szCs w:val="28"/>
          <w:rtl/>
          <w:lang w:bidi="ur-PK"/>
        </w:rPr>
        <w:t>واقع ہوا ہے</w:t>
      </w:r>
      <w:r w:rsidR="00E67F19">
        <w:rPr>
          <w:rFonts w:ascii="Jameel Noori Nastaleeq" w:hAnsi="Jameel Noori Nastaleeq" w:cs="Jameel Noori Nastaleeq" w:hint="cs"/>
          <w:spacing w:val="-4"/>
          <w:sz w:val="28"/>
          <w:szCs w:val="28"/>
          <w:rtl/>
          <w:lang w:bidi="ur-PK"/>
        </w:rPr>
        <w:t>۔</w:t>
      </w:r>
      <w:r w:rsidRPr="00E41F0B">
        <w:rPr>
          <w:rFonts w:ascii="Jameel Noori Nastaleeq" w:hAnsi="Jameel Noori Nastaleeq" w:cs="Jameel Noori Nastaleeq"/>
          <w:spacing w:val="-4"/>
          <w:sz w:val="28"/>
          <w:szCs w:val="28"/>
          <w:rtl/>
          <w:lang w:bidi="ur-PK"/>
        </w:rPr>
        <w:t xml:space="preserve"> اس کی وجہ یہ بیان کی گئی ہے کہ نیت کا محل دل ہے اور وہ ایک ہی ہے اسی مناسبت سے اسے مفرد لایا گیا ہے اور اس کے برعکس اعمال بظاہر کئی طرح کے ہوتے ہیں اس لیے اسے جمع کے ساتھ لایا گیا ہے۔ نیز نیت کو مفرد لانے کی ایک وجہ یہ بھی بیان کی گئی ہے کہ نیت کا مقصد اخلاص ہے اور وہ مفرد ہے، جو کہ اس ذاتِ واحد کے لیے ہوتا ہے جس کا کوئی شریک نہیں ہے۔</w:t>
      </w:r>
    </w:p>
    <w:p w:rsidR="00E41F0B" w:rsidRPr="00E41F0B" w:rsidRDefault="005D5462" w:rsidP="00E41F0B">
      <w:pPr>
        <w:pStyle w:val="NoSpacing"/>
        <w:widowControl w:val="0"/>
        <w:bidi/>
        <w:ind w:firstLine="340"/>
        <w:jc w:val="both"/>
        <w:rPr>
          <w:rFonts w:ascii="Jameel Noori Nastaleeq" w:hAnsi="Jameel Noori Nastaleeq" w:cs="Jameel Noori Nastaleeq"/>
          <w:sz w:val="28"/>
          <w:szCs w:val="28"/>
          <w:rtl/>
          <w:lang w:bidi="ur-PK"/>
        </w:rPr>
      </w:pPr>
      <w:r w:rsidRPr="00E41F0B">
        <w:rPr>
          <w:rFonts w:ascii="Jameel Noori Nastaleeq" w:hAnsi="Jameel Noori Nastaleeq" w:cs="Jameel Noori Nastaleeq"/>
          <w:sz w:val="28"/>
          <w:szCs w:val="28"/>
          <w:rtl/>
          <w:lang w:bidi="ur-PK"/>
        </w:rPr>
        <w:t>دراصل نیت اس</w:t>
      </w:r>
      <w:r w:rsidR="000B008F">
        <w:rPr>
          <w:rFonts w:ascii="Jameel Noori Nastaleeq" w:hAnsi="Jameel Noori Nastaleeq" w:cs="Jameel Noori Nastaleeq"/>
          <w:sz w:val="28"/>
          <w:szCs w:val="28"/>
          <w:rtl/>
          <w:lang w:bidi="ur-PK"/>
        </w:rPr>
        <w:t xml:space="preserve"> دلی ارادے کا نام ہے، جو ہر </w:t>
      </w:r>
      <w:r w:rsidRPr="00E41F0B">
        <w:rPr>
          <w:rFonts w:ascii="Jameel Noori Nastaleeq" w:hAnsi="Jameel Noori Nastaleeq" w:cs="Jameel Noori Nastaleeq"/>
          <w:sz w:val="28"/>
          <w:szCs w:val="28"/>
          <w:rtl/>
          <w:lang w:bidi="ur-PK"/>
        </w:rPr>
        <w:t xml:space="preserve">اختیاری </w:t>
      </w:r>
      <w:r w:rsidR="000B008F">
        <w:rPr>
          <w:rFonts w:ascii="Jameel Noori Nastaleeq" w:hAnsi="Jameel Noori Nastaleeq" w:cs="Jameel Noori Nastaleeq" w:hint="cs"/>
          <w:sz w:val="28"/>
          <w:szCs w:val="28"/>
          <w:rtl/>
          <w:lang w:bidi="ur-PK"/>
        </w:rPr>
        <w:t xml:space="preserve">فعل </w:t>
      </w:r>
      <w:r w:rsidRPr="00E41F0B">
        <w:rPr>
          <w:rFonts w:ascii="Jameel Noori Nastaleeq" w:hAnsi="Jameel Noori Nastaleeq" w:cs="Jameel Noori Nastaleeq"/>
          <w:sz w:val="28"/>
          <w:szCs w:val="28"/>
          <w:rtl/>
          <w:lang w:bidi="ur-PK"/>
        </w:rPr>
        <w:t>سے پ</w:t>
      </w:r>
      <w:r w:rsidR="000B008F">
        <w:rPr>
          <w:rFonts w:ascii="Jameel Noori Nastaleeq" w:hAnsi="Jameel Noori Nastaleeq" w:cs="Jameel Noori Nastaleeq"/>
          <w:sz w:val="28"/>
          <w:szCs w:val="28"/>
          <w:rtl/>
          <w:lang w:bidi="ur-PK"/>
        </w:rPr>
        <w:t>ہلے بندے کے دل میں پیدا ہوتا ہے</w:t>
      </w:r>
      <w:r w:rsidRPr="00E41F0B">
        <w:rPr>
          <w:rFonts w:ascii="Jameel Noori Nastaleeq" w:hAnsi="Jameel Noori Nastaleeq" w:cs="Jameel Noori Nastaleeq"/>
          <w:sz w:val="28"/>
          <w:szCs w:val="28"/>
          <w:rtl/>
          <w:lang w:bidi="ur-PK"/>
        </w:rPr>
        <w:t xml:space="preserve"> اور اس قصد و ارادے کا مقام دل ہے زبان نہیں، لہٰذا نماز، روزہ اور دیگر عبادات کے لیے زبان سے نیت کے الفاظ ادا کرنا غلط ہے، کیوں کہ زبان سے نیت کے الفاظ ادا کرنا نہ تو خود رسول</w:t>
      </w:r>
      <w:r w:rsidR="000B008F">
        <w:rPr>
          <w:rFonts w:ascii="Jameel Noori Nastaleeq" w:hAnsi="Jameel Noori Nastaleeq" w:cs="Jameel Noori Nastaleeq"/>
          <w:sz w:val="28"/>
          <w:szCs w:val="28"/>
          <w:rtl/>
          <w:lang w:bidi="ur-PK"/>
        </w:rPr>
        <w:t xml:space="preserve"> اللہ ﷺ سے ثابت ہے اور نہ صحابۂ</w:t>
      </w:r>
      <w:r w:rsidRPr="00E41F0B">
        <w:rPr>
          <w:rFonts w:ascii="Jameel Noori Nastaleeq" w:hAnsi="Jameel Noori Nastaleeq" w:cs="Jameel Noori Nastaleeq"/>
          <w:sz w:val="28"/>
          <w:szCs w:val="28"/>
          <w:rtl/>
          <w:lang w:bidi="ur-PK"/>
        </w:rPr>
        <w:t xml:space="preserve"> کرام اور تابعین میں سے کسی سے ثابت ہے۔ بنابریں زبان سے نیت</w:t>
      </w:r>
      <w:r w:rsidR="000B008F">
        <w:rPr>
          <w:rFonts w:ascii="Jameel Noori Nastaleeq" w:hAnsi="Jameel Noori Nastaleeq" w:cs="Jameel Noori Nastaleeq"/>
          <w:sz w:val="28"/>
          <w:szCs w:val="28"/>
          <w:rtl/>
          <w:lang w:bidi="ur-PK"/>
        </w:rPr>
        <w:t xml:space="preserve"> کے الفاظ </w:t>
      </w:r>
      <w:r w:rsidRPr="00E41F0B">
        <w:rPr>
          <w:rFonts w:ascii="Jameel Noori Nastaleeq" w:hAnsi="Jameel Noori Nastaleeq" w:cs="Jameel Noori Nastaleeq"/>
          <w:sz w:val="28"/>
          <w:szCs w:val="28"/>
          <w:rtl/>
          <w:lang w:bidi="ur-PK"/>
        </w:rPr>
        <w:t>ادا کرنا شریعت کا حصہ نہیں ہے، بلکہ محض خود کی ایجاد ہے، اس لیے زبانی طور پر نیت کے الفاظ ادا کرنے سے اجتناب کرنا ضروری ہے۔ اسی طرح اعمالِ صالحہ کی صحت و اعتبار کے لیے نیت کا پایا جانا اور نیت کا خالص ہونا شرط ہے، اس کے برخلاف ب</w:t>
      </w:r>
      <w:r w:rsidR="00E41F0B" w:rsidRPr="00E41F0B">
        <w:rPr>
          <w:rFonts w:ascii="Jameel Noori Nastaleeq" w:hAnsi="Jameel Noori Nastaleeq" w:cs="Jameel Noori Nastaleeq" w:hint="cs"/>
          <w:sz w:val="28"/>
          <w:szCs w:val="28"/>
          <w:rtl/>
          <w:lang w:bidi="ur-PK"/>
        </w:rPr>
        <w:t>ُ</w:t>
      </w:r>
      <w:r w:rsidRPr="00E41F0B">
        <w:rPr>
          <w:rFonts w:ascii="Jameel Noori Nastaleeq" w:hAnsi="Jameel Noori Nastaleeq" w:cs="Jameel Noori Nastaleeq"/>
          <w:sz w:val="28"/>
          <w:szCs w:val="28"/>
          <w:rtl/>
          <w:lang w:bidi="ur-PK"/>
        </w:rPr>
        <w:t>رے اور غیر شرعی اعمال اچھی نیت کی وجہ سے اچھے نہیں بن سکتے ہیں</w:t>
      </w:r>
      <w:r w:rsidR="00B113A0" w:rsidRPr="00E41F0B">
        <w:rPr>
          <w:rFonts w:ascii="Jameel Noori Nastaleeq" w:hAnsi="Jameel Noori Nastaleeq" w:cs="Jameel Noori Nastaleeq"/>
          <w:sz w:val="28"/>
          <w:szCs w:val="28"/>
          <w:rtl/>
        </w:rPr>
        <w:t>، چناں چہ ہمارے معاشرے میں بہت سے لوگ کھلے عام یا چھپ کر گناہوں کا ارتکاب کرتے ہیں اور یہ کہتے پھرتے ہیں کہ ہماری نیت درست ہے۔ جب کہ جان بوجھ کر گناہ کرنا ب</w:t>
      </w:r>
      <w:r w:rsidR="00E67F19">
        <w:rPr>
          <w:rFonts w:ascii="Jameel Noori Nastaleeq" w:hAnsi="Jameel Noori Nastaleeq" w:cs="Jameel Noori Nastaleeq" w:hint="cs"/>
          <w:sz w:val="28"/>
          <w:szCs w:val="28"/>
          <w:rtl/>
        </w:rPr>
        <w:t>ُ</w:t>
      </w:r>
      <w:r w:rsidR="00B113A0" w:rsidRPr="00E41F0B">
        <w:rPr>
          <w:rFonts w:ascii="Jameel Noori Nastaleeq" w:hAnsi="Jameel Noori Nastaleeq" w:cs="Jameel Noori Nastaleeq"/>
          <w:sz w:val="28"/>
          <w:szCs w:val="28"/>
          <w:rtl/>
        </w:rPr>
        <w:t>ری نیت میں شامل ہے اگرچہ انسان اپنے ب</w:t>
      </w:r>
      <w:r w:rsidR="00E41F0B" w:rsidRPr="00E41F0B">
        <w:rPr>
          <w:rFonts w:ascii="Jameel Noori Nastaleeq" w:hAnsi="Jameel Noori Nastaleeq" w:cs="Jameel Noori Nastaleeq" w:hint="cs"/>
          <w:sz w:val="28"/>
          <w:szCs w:val="28"/>
          <w:rtl/>
        </w:rPr>
        <w:t>ُ</w:t>
      </w:r>
      <w:r w:rsidR="00B113A0" w:rsidRPr="00E41F0B">
        <w:rPr>
          <w:rFonts w:ascii="Jameel Noori Nastaleeq" w:hAnsi="Jameel Noori Nastaleeq" w:cs="Jameel Noori Nastaleeq"/>
          <w:sz w:val="28"/>
          <w:szCs w:val="28"/>
          <w:rtl/>
        </w:rPr>
        <w:t>رے کرتوت کے لیے ہزاروں وجہ</w:t>
      </w:r>
      <w:r w:rsidR="00E41F0B" w:rsidRPr="00E41F0B">
        <w:rPr>
          <w:rFonts w:ascii="Jameel Noori Nastaleeq" w:hAnsi="Jameel Noori Nastaleeq" w:cs="Jameel Noori Nastaleeq" w:hint="cs"/>
          <w:sz w:val="28"/>
          <w:szCs w:val="28"/>
          <w:rtl/>
        </w:rPr>
        <w:t>ِ</w:t>
      </w:r>
      <w:r w:rsidR="00B113A0" w:rsidRPr="00E41F0B">
        <w:rPr>
          <w:rFonts w:ascii="Jameel Noori Nastaleeq" w:hAnsi="Jameel Noori Nastaleeq" w:cs="Jameel Noori Nastaleeq"/>
          <w:sz w:val="28"/>
          <w:szCs w:val="28"/>
          <w:rtl/>
        </w:rPr>
        <w:t xml:space="preserve"> جواز تراش لے</w:t>
      </w:r>
      <w:r w:rsidR="00E67F19">
        <w:rPr>
          <w:rFonts w:ascii="Jameel Noori Nastaleeq" w:hAnsi="Jameel Noori Nastaleeq" w:cs="Jameel Noori Nastaleeq" w:hint="cs"/>
          <w:sz w:val="28"/>
          <w:szCs w:val="28"/>
          <w:rtl/>
        </w:rPr>
        <w:t>۔</w:t>
      </w:r>
      <w:r w:rsidR="00B113A0" w:rsidRPr="00E41F0B">
        <w:rPr>
          <w:rFonts w:ascii="Jameel Noori Nastaleeq" w:hAnsi="Jameel Noori Nastaleeq" w:cs="Jameel Noori Nastaleeq"/>
          <w:sz w:val="28"/>
          <w:szCs w:val="28"/>
          <w:rtl/>
        </w:rPr>
        <w:t xml:space="preserve"> مثلاً : صدقہ دینے کی نیت </w:t>
      </w:r>
      <w:r w:rsidR="00B113A0" w:rsidRPr="00E41F0B">
        <w:rPr>
          <w:rFonts w:ascii="Jameel Noori Nastaleeq" w:hAnsi="Jameel Noori Nastaleeq" w:cs="Jameel Noori Nastaleeq"/>
          <w:sz w:val="28"/>
          <w:szCs w:val="28"/>
          <w:rtl/>
        </w:rPr>
        <w:lastRenderedPageBreak/>
        <w:t>سے چوری کرنا، بے ایمانی کرنا، ناحق لوگوں کے مال ہڑپنا وغیرہ گناہ ہی ہے</w:t>
      </w:r>
      <w:r w:rsidR="00E41F0B" w:rsidRPr="00E41F0B">
        <w:rPr>
          <w:rFonts w:ascii="Jameel Noori Nastaleeq" w:hAnsi="Jameel Noori Nastaleeq" w:cs="Jameel Noori Nastaleeq" w:hint="cs"/>
          <w:sz w:val="28"/>
          <w:szCs w:val="28"/>
          <w:rtl/>
        </w:rPr>
        <w:t>،</w:t>
      </w:r>
      <w:r w:rsidR="00B113A0" w:rsidRPr="00E41F0B">
        <w:rPr>
          <w:rFonts w:ascii="Jameel Noori Nastaleeq" w:hAnsi="Jameel Noori Nastaleeq" w:cs="Jameel Noori Nastaleeq"/>
          <w:sz w:val="28"/>
          <w:szCs w:val="28"/>
          <w:rtl/>
        </w:rPr>
        <w:t xml:space="preserve"> بلکہ اس طرح کے غلط کاموں کے لیے وجہ</w:t>
      </w:r>
      <w:r w:rsidR="00E41F0B" w:rsidRPr="00E41F0B">
        <w:rPr>
          <w:rFonts w:ascii="Jameel Noori Nastaleeq" w:hAnsi="Jameel Noori Nastaleeq" w:cs="Jameel Noori Nastaleeq" w:hint="cs"/>
          <w:sz w:val="28"/>
          <w:szCs w:val="28"/>
          <w:rtl/>
        </w:rPr>
        <w:t>ِ</w:t>
      </w:r>
      <w:r w:rsidR="00B113A0" w:rsidRPr="00E41F0B">
        <w:rPr>
          <w:rFonts w:ascii="Jameel Noori Nastaleeq" w:hAnsi="Jameel Noori Nastaleeq" w:cs="Jameel Noori Nastaleeq"/>
          <w:sz w:val="28"/>
          <w:szCs w:val="28"/>
          <w:rtl/>
        </w:rPr>
        <w:t xml:space="preserve"> جواز تراشنا گناہ کی شدت میں مزید اضافے کا باعث ہوگا، کیوں کہ ایسی صور ت میں انسان برائی کو نیکی سمجھ لیتا ہے اس لیے</w:t>
      </w:r>
      <w:r w:rsidR="00E67F19">
        <w:rPr>
          <w:rFonts w:ascii="Jameel Noori Nastaleeq" w:hAnsi="Jameel Noori Nastaleeq" w:cs="Jameel Noori Nastaleeq"/>
          <w:sz w:val="28"/>
          <w:szCs w:val="28"/>
          <w:rtl/>
        </w:rPr>
        <w:t xml:space="preserve"> اس پر شرمندہ ہو کر توبہ کرنے ک</w:t>
      </w:r>
      <w:r w:rsidR="00E67F19">
        <w:rPr>
          <w:rFonts w:ascii="Jameel Noori Nastaleeq" w:hAnsi="Jameel Noori Nastaleeq" w:cs="Jameel Noori Nastaleeq" w:hint="cs"/>
          <w:sz w:val="28"/>
          <w:szCs w:val="28"/>
          <w:rtl/>
        </w:rPr>
        <w:t>ے</w:t>
      </w:r>
      <w:r w:rsidR="00B113A0" w:rsidRPr="00E41F0B">
        <w:rPr>
          <w:rFonts w:ascii="Jameel Noori Nastaleeq" w:hAnsi="Jameel Noori Nastaleeq" w:cs="Jameel Noori Nastaleeq"/>
          <w:sz w:val="28"/>
          <w:szCs w:val="28"/>
          <w:rtl/>
        </w:rPr>
        <w:t xml:space="preserve"> بجائے فخر کرتا ہے اور اسے اپنے اعمالِ صالحہ میں شمار کرتا ہے۔</w:t>
      </w:r>
      <w:r w:rsidR="00B113A0" w:rsidRPr="00E41F0B">
        <w:rPr>
          <w:rFonts w:ascii="Jameel Noori Nastaleeq" w:hAnsi="Jameel Noori Nastaleeq" w:cs="Jameel Noori Nastaleeq"/>
          <w:sz w:val="28"/>
          <w:szCs w:val="28"/>
          <w:rtl/>
          <w:lang w:bidi="ur-PK"/>
        </w:rPr>
        <w:t xml:space="preserve"> اسی طرح</w:t>
      </w:r>
      <w:r w:rsidRPr="00E41F0B">
        <w:rPr>
          <w:rFonts w:ascii="Jameel Noori Nastaleeq" w:hAnsi="Jameel Noori Nastaleeq" w:cs="Jameel Noori Nastaleeq"/>
          <w:sz w:val="28"/>
          <w:szCs w:val="28"/>
          <w:rtl/>
          <w:lang w:bidi="ur-PK"/>
        </w:rPr>
        <w:t xml:space="preserve"> اگر نیک اعمال خراب نیت سے کیے جائیں تو وہ ب</w:t>
      </w:r>
      <w:r w:rsidR="00E67F19">
        <w:rPr>
          <w:rFonts w:ascii="Jameel Noori Nastaleeq" w:hAnsi="Jameel Noori Nastaleeq" w:cs="Jameel Noori Nastaleeq" w:hint="cs"/>
          <w:sz w:val="28"/>
          <w:szCs w:val="28"/>
          <w:rtl/>
          <w:lang w:bidi="ur-PK"/>
        </w:rPr>
        <w:t>ُ</w:t>
      </w:r>
      <w:r w:rsidRPr="00E41F0B">
        <w:rPr>
          <w:rFonts w:ascii="Jameel Noori Nastaleeq" w:hAnsi="Jameel Noori Nastaleeq" w:cs="Jameel Noori Nastaleeq"/>
          <w:sz w:val="28"/>
          <w:szCs w:val="28"/>
          <w:rtl/>
          <w:lang w:bidi="ur-PK"/>
        </w:rPr>
        <w:t>رے بن سکتے ہیں یا یہ کہ نیک عمل سے مقصود محض ریا و نمود اور دکھاوا و شہرت طلبی ہو تو وہ عمل برباد ہوجائے</w:t>
      </w:r>
      <w:r w:rsidR="00E67F19">
        <w:rPr>
          <w:rFonts w:ascii="Jameel Noori Nastaleeq" w:hAnsi="Jameel Noori Nastaleeq" w:cs="Jameel Noori Nastaleeq"/>
          <w:sz w:val="28"/>
          <w:szCs w:val="28"/>
          <w:rtl/>
          <w:lang w:bidi="ur-PK"/>
        </w:rPr>
        <w:t xml:space="preserve"> گا اور کرنے والا گناہ گار ہوگا</w:t>
      </w:r>
      <w:r w:rsidR="00E67F19">
        <w:rPr>
          <w:rFonts w:ascii="Jameel Noori Nastaleeq" w:hAnsi="Jameel Noori Nastaleeq" w:cs="Jameel Noori Nastaleeq" w:hint="cs"/>
          <w:sz w:val="28"/>
          <w:szCs w:val="28"/>
          <w:rtl/>
          <w:lang w:bidi="ur-PK"/>
        </w:rPr>
        <w:t>،</w:t>
      </w:r>
      <w:r w:rsidRPr="00E41F0B">
        <w:rPr>
          <w:rFonts w:ascii="Jameel Noori Nastaleeq" w:hAnsi="Jameel Noori Nastaleeq" w:cs="Jameel Noori Nastaleeq"/>
          <w:sz w:val="28"/>
          <w:szCs w:val="28"/>
          <w:rtl/>
          <w:lang w:bidi="ur-PK"/>
        </w:rPr>
        <w:t xml:space="preserve"> جیسا کہ صحیح حدیث میں وارد ہے کہ قیامت کے دن شہید، عالمِ قرآن اور سخی کے متعلق جب فیصلہ کیا جائے گا تو محض ان کے نیت کی فتور اور ریا و نمود کی وجہ سے انھیں ذلت و خواری کے ساتھ چہرے کے بل گھسیٹ کر جہنم میں پھینک دیا جائے گا۔ </w:t>
      </w:r>
      <w:r w:rsidRPr="00E41F0B">
        <w:rPr>
          <w:rFonts w:ascii="Jameel Noori Nastaleeq" w:hAnsi="Jameel Noori Nastaleeq" w:cs="Jameel Noori Nastaleeq"/>
          <w:sz w:val="26"/>
          <w:szCs w:val="26"/>
          <w:rtl/>
          <w:lang w:bidi="ur-PK"/>
        </w:rPr>
        <w:t>[صحیح مسلم : ۱۹۰۵]</w:t>
      </w:r>
    </w:p>
    <w:p w:rsidR="005D5462" w:rsidRPr="00E41F0B" w:rsidRDefault="005D5462" w:rsidP="00E67F19">
      <w:pPr>
        <w:pStyle w:val="NoSpacing"/>
        <w:widowControl w:val="0"/>
        <w:bidi/>
        <w:ind w:firstLine="340"/>
        <w:jc w:val="both"/>
        <w:rPr>
          <w:rFonts w:ascii="Jameel Noori Nastaleeq" w:hAnsi="Jameel Noori Nastaleeq" w:cs="Jameel Noori Nastaleeq"/>
          <w:sz w:val="28"/>
          <w:szCs w:val="28"/>
          <w:rtl/>
          <w:lang w:bidi="ur-PK"/>
        </w:rPr>
      </w:pPr>
      <w:r w:rsidRPr="00E41F0B">
        <w:rPr>
          <w:rFonts w:ascii="Jameel Noori Nastaleeq" w:hAnsi="Jameel Noori Nastaleeq" w:cs="Jameel Noori Nastaleeq"/>
          <w:sz w:val="28"/>
          <w:szCs w:val="28"/>
          <w:rtl/>
          <w:lang w:bidi="ur-PK"/>
        </w:rPr>
        <w:t>معلوم ہوا کہ تمام طرح کے اعمالِ صا</w:t>
      </w:r>
      <w:r w:rsidR="00E41F0B">
        <w:rPr>
          <w:rFonts w:ascii="Jameel Noori Nastaleeq" w:hAnsi="Jameel Noori Nastaleeq" w:cs="Jameel Noori Nastaleeq"/>
          <w:sz w:val="28"/>
          <w:szCs w:val="28"/>
          <w:rtl/>
          <w:lang w:bidi="ur-PK"/>
        </w:rPr>
        <w:t xml:space="preserve">لحہ کی قبولیت کا دارومدار </w:t>
      </w:r>
      <w:r w:rsidR="00E41F0B">
        <w:rPr>
          <w:rFonts w:ascii="Jameel Noori Nastaleeq" w:hAnsi="Jameel Noori Nastaleeq" w:cs="Jameel Noori Nastaleeq" w:hint="cs"/>
          <w:sz w:val="28"/>
          <w:szCs w:val="28"/>
          <w:rtl/>
          <w:lang w:bidi="ur-PK"/>
        </w:rPr>
        <w:t xml:space="preserve">دلی </w:t>
      </w:r>
      <w:r w:rsidRPr="00E41F0B">
        <w:rPr>
          <w:rFonts w:ascii="Jameel Noori Nastaleeq" w:hAnsi="Jameel Noori Nastaleeq" w:cs="Jameel Noori Nastaleeq"/>
          <w:sz w:val="28"/>
          <w:szCs w:val="28"/>
          <w:rtl/>
          <w:lang w:bidi="ur-PK"/>
        </w:rPr>
        <w:t xml:space="preserve">نیت </w:t>
      </w:r>
      <w:r w:rsidR="00E41F0B">
        <w:rPr>
          <w:rFonts w:ascii="Jameel Noori Nastaleeq" w:hAnsi="Jameel Noori Nastaleeq" w:cs="Jameel Noori Nastaleeq" w:hint="cs"/>
          <w:sz w:val="28"/>
          <w:szCs w:val="28"/>
          <w:rtl/>
          <w:lang w:bidi="ur-PK"/>
        </w:rPr>
        <w:t xml:space="preserve">و ارادہ </w:t>
      </w:r>
      <w:r w:rsidRPr="00E41F0B">
        <w:rPr>
          <w:rFonts w:ascii="Jameel Noori Nastaleeq" w:hAnsi="Jameel Noori Nastaleeq" w:cs="Jameel Noori Nastaleeq"/>
          <w:sz w:val="28"/>
          <w:szCs w:val="28"/>
          <w:rtl/>
          <w:lang w:bidi="ur-PK"/>
        </w:rPr>
        <w:t xml:space="preserve">پر ہے، لہٰذا وضو، غسل، نماز، روزہ، حج اور تمام عبادات کے لیے نیت کا ہونا ضروری ہے اور </w:t>
      </w:r>
      <w:r w:rsidR="00E67F19">
        <w:rPr>
          <w:rFonts w:ascii="Jameel Noori Nastaleeq" w:hAnsi="Jameel Noori Nastaleeq" w:cs="Jameel Noori Nastaleeq" w:hint="cs"/>
          <w:sz w:val="28"/>
          <w:szCs w:val="28"/>
          <w:rtl/>
          <w:lang w:bidi="ur-PK"/>
        </w:rPr>
        <w:t xml:space="preserve">امام </w:t>
      </w:r>
      <w:r w:rsidR="00E67F19" w:rsidRPr="00E41F0B">
        <w:rPr>
          <w:rFonts w:ascii="Jameel Noori Nastaleeq" w:hAnsi="Jameel Noori Nastaleeq" w:cs="Jameel Noori Nastaleeq"/>
          <w:sz w:val="28"/>
          <w:szCs w:val="28"/>
          <w:rtl/>
          <w:lang w:bidi="ur-PK"/>
        </w:rPr>
        <w:t xml:space="preserve">ابو حنیفہ رحمہ اللہ کے </w:t>
      </w:r>
      <w:r w:rsidR="00E67F19">
        <w:rPr>
          <w:rFonts w:ascii="Jameel Noori Nastaleeq" w:hAnsi="Jameel Noori Nastaleeq" w:cs="Jameel Noori Nastaleeq" w:hint="cs"/>
          <w:sz w:val="28"/>
          <w:szCs w:val="28"/>
          <w:rtl/>
          <w:lang w:bidi="ur-PK"/>
        </w:rPr>
        <w:t xml:space="preserve">ماسوا تمام </w:t>
      </w:r>
      <w:r w:rsidRPr="00E41F0B">
        <w:rPr>
          <w:rFonts w:ascii="Jameel Noori Nastaleeq" w:hAnsi="Jameel Noori Nastaleeq" w:cs="Jameel Noori Nastaleeq"/>
          <w:sz w:val="28"/>
          <w:szCs w:val="28"/>
          <w:rtl/>
          <w:lang w:bidi="ur-PK"/>
        </w:rPr>
        <w:t xml:space="preserve">فقہاء کا </w:t>
      </w:r>
      <w:r w:rsidR="00E67F19" w:rsidRPr="00E41F0B">
        <w:rPr>
          <w:rFonts w:ascii="Jameel Noori Nastaleeq" w:hAnsi="Jameel Noori Nastaleeq" w:cs="Jameel Noori Nastaleeq"/>
          <w:sz w:val="28"/>
          <w:szCs w:val="28"/>
          <w:rtl/>
          <w:lang w:bidi="ur-PK"/>
        </w:rPr>
        <w:t xml:space="preserve">اسی پر </w:t>
      </w:r>
      <w:r w:rsidR="00E67F19">
        <w:rPr>
          <w:rFonts w:ascii="Jameel Noori Nastaleeq" w:hAnsi="Jameel Noori Nastaleeq" w:cs="Jameel Noori Nastaleeq"/>
          <w:sz w:val="28"/>
          <w:szCs w:val="28"/>
          <w:rtl/>
          <w:lang w:bidi="ur-PK"/>
        </w:rPr>
        <w:t>اجماع ہے</w:t>
      </w:r>
      <w:r w:rsidR="00E67F19">
        <w:rPr>
          <w:rFonts w:ascii="Jameel Noori Nastaleeq" w:hAnsi="Jameel Noori Nastaleeq" w:cs="Jameel Noori Nastaleeq" w:hint="cs"/>
          <w:sz w:val="28"/>
          <w:szCs w:val="28"/>
          <w:rtl/>
          <w:lang w:bidi="ur-PK"/>
        </w:rPr>
        <w:t>۔</w:t>
      </w:r>
      <w:r w:rsidRPr="00E41F0B">
        <w:rPr>
          <w:rFonts w:ascii="Jameel Noori Nastaleeq" w:hAnsi="Jameel Noori Nastaleeq" w:cs="Jameel Noori Nastaleeq"/>
          <w:sz w:val="28"/>
          <w:szCs w:val="28"/>
          <w:rtl/>
          <w:lang w:bidi="ur-PK"/>
        </w:rPr>
        <w:t xml:space="preserve"> </w:t>
      </w:r>
      <w:r w:rsidR="009E65D5">
        <w:rPr>
          <w:rFonts w:ascii="Jameel Noori Nastaleeq" w:hAnsi="Jameel Noori Nastaleeq" w:cs="Jameel Noori Nastaleeq" w:hint="cs"/>
          <w:sz w:val="28"/>
          <w:szCs w:val="28"/>
          <w:rtl/>
          <w:lang w:bidi="ur-PK"/>
        </w:rPr>
        <w:t xml:space="preserve">امام </w:t>
      </w:r>
      <w:r w:rsidR="00E67F19">
        <w:rPr>
          <w:rFonts w:ascii="Jameel Noori Nastaleeq" w:hAnsi="Jameel Noori Nastaleeq" w:cs="Jameel Noori Nastaleeq"/>
          <w:sz w:val="28"/>
          <w:szCs w:val="28"/>
          <w:rtl/>
          <w:lang w:bidi="ur-PK"/>
        </w:rPr>
        <w:t>ابو حنیفہ رحمہ اللہ</w:t>
      </w:r>
      <w:r w:rsidRPr="00E41F0B">
        <w:rPr>
          <w:rFonts w:ascii="Jameel Noori Nastaleeq" w:hAnsi="Jameel Noori Nastaleeq" w:cs="Jameel Noori Nastaleeq"/>
          <w:sz w:val="28"/>
          <w:szCs w:val="28"/>
          <w:rtl/>
          <w:lang w:bidi="ur-PK"/>
        </w:rPr>
        <w:t xml:space="preserve"> کے نزدیک وضو اور غسلِ جنابت وغیرہ میں نیت</w:t>
      </w:r>
      <w:r w:rsidR="009E65D5">
        <w:rPr>
          <w:rFonts w:ascii="Jameel Noori Nastaleeq" w:hAnsi="Jameel Noori Nastaleeq" w:cs="Jameel Noori Nastaleeq"/>
          <w:sz w:val="28"/>
          <w:szCs w:val="28"/>
          <w:rtl/>
          <w:lang w:bidi="ur-PK"/>
        </w:rPr>
        <w:t xml:space="preserve"> واجب نہیں ہے بلکہ سنت ہے۔ </w:t>
      </w:r>
      <w:r w:rsidR="009E65D5" w:rsidRPr="000B008F">
        <w:rPr>
          <w:rFonts w:ascii="Jameel Noori Nastaleeq" w:hAnsi="Jameel Noori Nastaleeq" w:cs="Jameel Noori Nastaleeq"/>
          <w:b/>
          <w:bCs/>
          <w:sz w:val="28"/>
          <w:szCs w:val="28"/>
          <w:rtl/>
          <w:lang w:bidi="ur-PK"/>
        </w:rPr>
        <w:t>علما</w:t>
      </w:r>
      <w:r w:rsidR="009E65D5" w:rsidRPr="000B008F">
        <w:rPr>
          <w:rFonts w:ascii="Jameel Noori Nastaleeq" w:hAnsi="Jameel Noori Nastaleeq" w:cs="Jameel Noori Nastaleeq" w:hint="cs"/>
          <w:b/>
          <w:bCs/>
          <w:sz w:val="28"/>
          <w:szCs w:val="28"/>
          <w:rtl/>
          <w:lang w:bidi="ur-PK"/>
        </w:rPr>
        <w:t>ئے کرام</w:t>
      </w:r>
      <w:r w:rsidRPr="000B008F">
        <w:rPr>
          <w:rFonts w:ascii="Jameel Noori Nastaleeq" w:hAnsi="Jameel Noori Nastaleeq" w:cs="Jameel Noori Nastaleeq"/>
          <w:b/>
          <w:bCs/>
          <w:sz w:val="28"/>
          <w:szCs w:val="28"/>
          <w:rtl/>
          <w:lang w:bidi="ur-PK"/>
        </w:rPr>
        <w:t xml:space="preserve"> نے نیّت کے دو فائدے ذکر کیے ہیں :</w:t>
      </w:r>
    </w:p>
    <w:p w:rsidR="005D5462" w:rsidRPr="00151B24" w:rsidRDefault="005D5462" w:rsidP="003D04FD">
      <w:pPr>
        <w:pStyle w:val="NoSpacing"/>
        <w:widowControl w:val="0"/>
        <w:bidi/>
        <w:ind w:firstLine="340"/>
        <w:jc w:val="both"/>
        <w:rPr>
          <w:rFonts w:ascii="Jameel Noori Nastaleeq" w:hAnsi="Jameel Noori Nastaleeq" w:cs="Jameel Noori Nastaleeq"/>
          <w:sz w:val="28"/>
          <w:szCs w:val="28"/>
          <w:rtl/>
          <w:lang w:bidi="ur-PK"/>
        </w:rPr>
      </w:pPr>
      <w:r w:rsidRPr="000B008F">
        <w:rPr>
          <w:rFonts w:ascii="Arial Unicode MS" w:eastAsia="Arial Unicode MS" w:hAnsi="Arial Unicode MS" w:cs="Arial Unicode MS" w:hint="eastAsia"/>
          <w:b/>
          <w:bCs/>
          <w:sz w:val="28"/>
          <w:szCs w:val="28"/>
          <w:rtl/>
          <w:lang w:bidi="ur-PK"/>
        </w:rPr>
        <w:t>➊</w:t>
      </w:r>
      <w:r w:rsidRPr="000B008F">
        <w:rPr>
          <w:rFonts w:ascii="Arial Unicode MS" w:eastAsia="Arial Unicode MS" w:hAnsi="Arial Unicode MS" w:cs="Arial Unicode MS" w:hint="cs"/>
          <w:b/>
          <w:bCs/>
          <w:sz w:val="28"/>
          <w:szCs w:val="28"/>
          <w:rtl/>
          <w:lang w:bidi="ur-PK"/>
        </w:rPr>
        <w:t xml:space="preserve"> </w:t>
      </w:r>
      <w:r w:rsidRPr="000B008F">
        <w:rPr>
          <w:rFonts w:ascii="Jameel Noori Nastaleeq" w:hAnsi="Jameel Noori Nastaleeq" w:cs="Jameel Noori Nastaleeq"/>
          <w:b/>
          <w:bCs/>
          <w:sz w:val="28"/>
          <w:szCs w:val="28"/>
          <w:rtl/>
          <w:lang w:bidi="ur-PK"/>
        </w:rPr>
        <w:t>عبادات میں سے بعض کو بعض سے الگ کرنا۔</w:t>
      </w:r>
      <w:r w:rsidRPr="00151B24">
        <w:rPr>
          <w:rFonts w:ascii="Jameel Noori Nastaleeq" w:hAnsi="Jameel Noori Nastaleeq" w:cs="Jameel Noori Nastaleeq"/>
          <w:sz w:val="28"/>
          <w:szCs w:val="28"/>
          <w:rtl/>
          <w:lang w:bidi="ur-PK"/>
        </w:rPr>
        <w:t xml:space="preserve"> جیسے </w:t>
      </w:r>
      <w:r w:rsidR="000B008F">
        <w:rPr>
          <w:rFonts w:ascii="Jameel Noori Nastaleeq" w:hAnsi="Jameel Noori Nastaleeq" w:cs="Jameel Noori Nastaleeq" w:hint="cs"/>
          <w:sz w:val="28"/>
          <w:szCs w:val="28"/>
          <w:rtl/>
          <w:lang w:bidi="ur-PK"/>
        </w:rPr>
        <w:t xml:space="preserve">: </w:t>
      </w:r>
      <w:r w:rsidRPr="00151B24">
        <w:rPr>
          <w:rFonts w:ascii="Jameel Noori Nastaleeq" w:hAnsi="Jameel Noori Nastaleeq" w:cs="Jameel Noori Nastaleeq"/>
          <w:sz w:val="28"/>
          <w:szCs w:val="28"/>
          <w:rtl/>
          <w:lang w:bidi="ur-PK"/>
        </w:rPr>
        <w:t xml:space="preserve">صدقہ کو قرض کی ادائیگی سے الگ کرنا، </w:t>
      </w:r>
      <w:r w:rsidR="00E67F19">
        <w:rPr>
          <w:rFonts w:ascii="Jameel Noori Nastaleeq" w:hAnsi="Jameel Noori Nastaleeq" w:cs="Jameel Noori Nastaleeq" w:hint="cs"/>
          <w:sz w:val="28"/>
          <w:szCs w:val="28"/>
          <w:rtl/>
          <w:lang w:bidi="ur-PK"/>
        </w:rPr>
        <w:t xml:space="preserve">نمازِ </w:t>
      </w:r>
      <w:r w:rsidRPr="00151B24">
        <w:rPr>
          <w:rFonts w:ascii="Jameel Noori Nastaleeq" w:hAnsi="Jameel Noori Nastaleeq" w:cs="Jameel Noori Nastaleeq"/>
          <w:sz w:val="28"/>
          <w:szCs w:val="28"/>
          <w:rtl/>
          <w:lang w:bidi="ur-PK"/>
        </w:rPr>
        <w:t xml:space="preserve">ظہر کو </w:t>
      </w:r>
      <w:r w:rsidR="00E67F19">
        <w:rPr>
          <w:rFonts w:ascii="Jameel Noori Nastaleeq" w:hAnsi="Jameel Noori Nastaleeq" w:cs="Jameel Noori Nastaleeq" w:hint="cs"/>
          <w:sz w:val="28"/>
          <w:szCs w:val="28"/>
          <w:rtl/>
          <w:lang w:bidi="ur-PK"/>
        </w:rPr>
        <w:t xml:space="preserve">نمازِ </w:t>
      </w:r>
      <w:r w:rsidRPr="00151B24">
        <w:rPr>
          <w:rFonts w:ascii="Jameel Noori Nastaleeq" w:hAnsi="Jameel Noori Nastaleeq" w:cs="Jameel Noori Nastaleeq"/>
          <w:sz w:val="28"/>
          <w:szCs w:val="28"/>
          <w:rtl/>
          <w:lang w:bidi="ur-PK"/>
        </w:rPr>
        <w:t>عصر سے الگ کرنا اور نفلی روزے کو فرض روزے سے الگ کرنا وغیرہ۔</w:t>
      </w:r>
    </w:p>
    <w:p w:rsidR="005D5462" w:rsidRPr="00151B24" w:rsidRDefault="005D5462" w:rsidP="003D04FD">
      <w:pPr>
        <w:pStyle w:val="NoSpacing"/>
        <w:widowControl w:val="0"/>
        <w:bidi/>
        <w:ind w:firstLine="340"/>
        <w:jc w:val="both"/>
        <w:rPr>
          <w:rFonts w:ascii="Jameel Noori Nastaleeq" w:hAnsi="Jameel Noori Nastaleeq" w:cs="Jameel Noori Nastaleeq"/>
          <w:sz w:val="28"/>
          <w:szCs w:val="28"/>
          <w:rtl/>
          <w:lang w:bidi="ur-PK"/>
        </w:rPr>
      </w:pPr>
      <w:r w:rsidRPr="000B008F">
        <w:rPr>
          <w:rFonts w:ascii="Arial Unicode MS" w:eastAsia="Arial Unicode MS" w:hAnsi="Arial Unicode MS" w:cs="Arial Unicode MS" w:hint="eastAsia"/>
          <w:b/>
          <w:bCs/>
          <w:sz w:val="28"/>
          <w:szCs w:val="28"/>
          <w:rtl/>
          <w:lang w:bidi="ur-PK"/>
        </w:rPr>
        <w:t>➋</w:t>
      </w:r>
      <w:r w:rsidRPr="000B008F">
        <w:rPr>
          <w:rFonts w:ascii="Cambria Math" w:hAnsi="Cambria Math" w:cs="Cambria Math" w:hint="cs"/>
          <w:b/>
          <w:bCs/>
          <w:sz w:val="28"/>
          <w:szCs w:val="28"/>
          <w:rtl/>
          <w:lang w:bidi="ur-PK"/>
        </w:rPr>
        <w:t xml:space="preserve"> </w:t>
      </w:r>
      <w:r w:rsidRPr="000B008F">
        <w:rPr>
          <w:rFonts w:ascii="Jameel Noori Nastaleeq" w:hAnsi="Jameel Noori Nastaleeq" w:cs="Jameel Noori Nastaleeq"/>
          <w:b/>
          <w:bCs/>
          <w:sz w:val="28"/>
          <w:szCs w:val="28"/>
          <w:rtl/>
          <w:lang w:bidi="ur-PK"/>
        </w:rPr>
        <w:t>عبادات کو عادات سے الگ کرنا۔</w:t>
      </w:r>
      <w:r w:rsidRPr="00151B24">
        <w:rPr>
          <w:rFonts w:ascii="Jameel Noori Nastaleeq" w:hAnsi="Jameel Noori Nastaleeq" w:cs="Jameel Noori Nastaleeq"/>
          <w:sz w:val="28"/>
          <w:szCs w:val="28"/>
          <w:rtl/>
          <w:lang w:bidi="ur-PK"/>
        </w:rPr>
        <w:t xml:space="preserve"> جیسے : بعض دفعہ انسان غسل کرتا ہے اور اس سے جنابت (ناپاکی) سے دوری کا ارادہ ہوتا ہے، تو ایسی صورت میں یہ غسل</w:t>
      </w:r>
      <w:r w:rsidR="00E41F0B">
        <w:rPr>
          <w:rFonts w:ascii="Jameel Noori Nastaleeq" w:hAnsi="Jameel Noori Nastaleeq" w:cs="Jameel Noori Nastaleeq" w:hint="cs"/>
          <w:sz w:val="28"/>
          <w:szCs w:val="28"/>
          <w:rtl/>
          <w:lang w:bidi="ur-PK"/>
        </w:rPr>
        <w:t>ِ</w:t>
      </w:r>
      <w:r w:rsidR="00E41F0B">
        <w:rPr>
          <w:rFonts w:ascii="Jameel Noori Nastaleeq" w:hAnsi="Jameel Noori Nastaleeq" w:cs="Jameel Noori Nastaleeq"/>
          <w:sz w:val="28"/>
          <w:szCs w:val="28"/>
          <w:rtl/>
          <w:lang w:bidi="ur-PK"/>
        </w:rPr>
        <w:t xml:space="preserve"> عبادت </w:t>
      </w:r>
      <w:r w:rsidR="00E41F0B">
        <w:rPr>
          <w:rFonts w:ascii="Jameel Noori Nastaleeq" w:hAnsi="Jameel Noori Nastaleeq" w:cs="Jameel Noori Nastaleeq" w:hint="cs"/>
          <w:sz w:val="28"/>
          <w:szCs w:val="28"/>
          <w:rtl/>
          <w:lang w:bidi="ur-PK"/>
        </w:rPr>
        <w:t>ہو</w:t>
      </w:r>
      <w:r w:rsidR="00E67F19">
        <w:rPr>
          <w:rFonts w:ascii="Jameel Noori Nastaleeq" w:hAnsi="Jameel Noori Nastaleeq" w:cs="Jameel Noori Nastaleeq"/>
          <w:sz w:val="28"/>
          <w:szCs w:val="28"/>
          <w:rtl/>
          <w:lang w:bidi="ur-PK"/>
        </w:rPr>
        <w:t>گا، جس پر بندہ ثواب دیا جاتا ہے اور ج</w:t>
      </w:r>
      <w:r w:rsidR="00E67F19">
        <w:rPr>
          <w:rFonts w:ascii="Jameel Noori Nastaleeq" w:hAnsi="Jameel Noori Nastaleeq" w:cs="Jameel Noori Nastaleeq" w:hint="cs"/>
          <w:sz w:val="28"/>
          <w:szCs w:val="28"/>
          <w:rtl/>
          <w:lang w:bidi="ur-PK"/>
        </w:rPr>
        <w:t>ب</w:t>
      </w:r>
      <w:r w:rsidR="00E67F19">
        <w:rPr>
          <w:rFonts w:ascii="Jameel Noori Nastaleeq" w:hAnsi="Jameel Noori Nastaleeq" w:cs="Jameel Noori Nastaleeq"/>
          <w:sz w:val="28"/>
          <w:szCs w:val="28"/>
          <w:rtl/>
          <w:lang w:bidi="ur-PK"/>
        </w:rPr>
        <w:t xml:space="preserve"> </w:t>
      </w:r>
      <w:r w:rsidR="00F236B9">
        <w:rPr>
          <w:rFonts w:ascii="Jameel Noori Nastaleeq" w:hAnsi="Jameel Noori Nastaleeq" w:cs="Jameel Noori Nastaleeq" w:hint="cs"/>
          <w:sz w:val="28"/>
          <w:szCs w:val="28"/>
          <w:rtl/>
          <w:lang w:bidi="ur-PK"/>
        </w:rPr>
        <w:t xml:space="preserve">کوئی </w:t>
      </w:r>
      <w:r w:rsidR="00E67F19">
        <w:rPr>
          <w:rFonts w:ascii="Jameel Noori Nastaleeq" w:hAnsi="Jameel Noori Nastaleeq" w:cs="Jameel Noori Nastaleeq"/>
          <w:sz w:val="28"/>
          <w:szCs w:val="28"/>
          <w:rtl/>
          <w:lang w:bidi="ur-PK"/>
        </w:rPr>
        <w:t xml:space="preserve">گرمی سے ٹھنڈک </w:t>
      </w:r>
      <w:r w:rsidR="00E67F19">
        <w:rPr>
          <w:rFonts w:ascii="Jameel Noori Nastaleeq" w:hAnsi="Jameel Noori Nastaleeq" w:cs="Jameel Noori Nastaleeq" w:hint="cs"/>
          <w:sz w:val="28"/>
          <w:szCs w:val="28"/>
          <w:rtl/>
          <w:lang w:bidi="ur-PK"/>
        </w:rPr>
        <w:t xml:space="preserve">وغیرہ </w:t>
      </w:r>
      <w:r w:rsidR="00E67F19">
        <w:rPr>
          <w:rFonts w:ascii="Jameel Noori Nastaleeq" w:hAnsi="Jameel Noori Nastaleeq" w:cs="Jameel Noori Nastaleeq"/>
          <w:sz w:val="28"/>
          <w:szCs w:val="28"/>
          <w:rtl/>
          <w:lang w:bidi="ur-PK"/>
        </w:rPr>
        <w:t>حاصل کرن</w:t>
      </w:r>
      <w:r w:rsidR="00E67F19">
        <w:rPr>
          <w:rFonts w:ascii="Jameel Noori Nastaleeq" w:hAnsi="Jameel Noori Nastaleeq" w:cs="Jameel Noori Nastaleeq" w:hint="cs"/>
          <w:sz w:val="28"/>
          <w:szCs w:val="28"/>
          <w:rtl/>
          <w:lang w:bidi="ur-PK"/>
        </w:rPr>
        <w:t>ے کے ارادے سے غسل کرے</w:t>
      </w:r>
      <w:r w:rsidRPr="00151B24">
        <w:rPr>
          <w:rFonts w:ascii="Jameel Noori Nastaleeq" w:hAnsi="Jameel Noori Nastaleeq" w:cs="Jameel Noori Nastaleeq"/>
          <w:sz w:val="28"/>
          <w:szCs w:val="28"/>
          <w:rtl/>
          <w:lang w:bidi="ur-PK"/>
        </w:rPr>
        <w:t xml:space="preserve"> تو یہ غسل</w:t>
      </w:r>
      <w:r w:rsidRPr="00151B24">
        <w:rPr>
          <w:rFonts w:ascii="Jameel Noori Nastaleeq" w:hAnsi="Jameel Noori Nastaleeq" w:cs="Jameel Noori Nastaleeq" w:hint="cs"/>
          <w:sz w:val="28"/>
          <w:szCs w:val="28"/>
          <w:rtl/>
          <w:lang w:bidi="ur-PK"/>
        </w:rPr>
        <w:t>ِ</w:t>
      </w:r>
      <w:r w:rsidRPr="00151B24">
        <w:rPr>
          <w:rFonts w:ascii="Jameel Noori Nastaleeq" w:hAnsi="Jameel Noori Nastaleeq" w:cs="Jameel Noori Nastaleeq"/>
          <w:sz w:val="28"/>
          <w:szCs w:val="28"/>
          <w:rtl/>
          <w:lang w:bidi="ur-PK"/>
        </w:rPr>
        <w:t xml:space="preserve"> عادت ہوگا اور اس پر ثواب نہیں پائے گا۔</w:t>
      </w:r>
    </w:p>
    <w:p w:rsidR="005D5462" w:rsidRPr="00151B24" w:rsidRDefault="005D5462" w:rsidP="003D04FD">
      <w:pPr>
        <w:pStyle w:val="NoSpacing"/>
        <w:widowControl w:val="0"/>
        <w:bidi/>
        <w:ind w:firstLine="340"/>
        <w:jc w:val="both"/>
        <w:rPr>
          <w:rFonts w:ascii="Jameel Noori Nastaleeq" w:hAnsi="Jameel Noori Nastaleeq" w:cs="Jameel Noori Nastaleeq"/>
          <w:sz w:val="28"/>
          <w:szCs w:val="28"/>
          <w:rtl/>
          <w:lang w:bidi="ur-PK"/>
        </w:rPr>
      </w:pPr>
      <w:r w:rsidRPr="00151B24">
        <w:rPr>
          <w:rFonts w:ascii="Jameel Noori Nastaleeq" w:hAnsi="Jameel Noori Nastaleeq" w:cs="Jameel Noori Nastaleeq"/>
          <w:sz w:val="28"/>
          <w:szCs w:val="28"/>
          <w:rtl/>
          <w:lang w:bidi="ur-PK"/>
        </w:rPr>
        <w:t>علمائے کرام نے اس حدیث سے یہ اہم شرعی قاعدہ اخذ کیا ہے : ’’</w:t>
      </w:r>
      <w:r w:rsidRPr="00151B24">
        <w:rPr>
          <w:rFonts w:ascii="Arabic Typesetting" w:hAnsi="Arabic Typesetting" w:cs="Arabic Typesetting"/>
          <w:b/>
          <w:bCs/>
          <w:sz w:val="28"/>
          <w:szCs w:val="28"/>
          <w:rtl/>
          <w:lang w:bidi="ur-PK"/>
        </w:rPr>
        <w:t>الأمور بمقاصدها</w:t>
      </w:r>
      <w:r w:rsidRPr="00151B24">
        <w:rPr>
          <w:rFonts w:ascii="Jameel Noori Nastaleeq" w:hAnsi="Jameel Noori Nastaleeq" w:cs="Jameel Noori Nastaleeq"/>
          <w:sz w:val="28"/>
          <w:szCs w:val="28"/>
          <w:rtl/>
          <w:lang w:bidi="ur-PK"/>
        </w:rPr>
        <w:t xml:space="preserve">‘‘ یعنی ’’تمام امور میں ان کے مقاصد کا اعتبار ہوتا ہے۔‘‘ یہ قاعدہ فقہ کے </w:t>
      </w:r>
      <w:r w:rsidRPr="00151B24">
        <w:rPr>
          <w:rFonts w:ascii="Jameel Noori Nastaleeq" w:hAnsi="Jameel Noori Nastaleeq" w:cs="Jameel Noori Nastaleeq" w:hint="cs"/>
          <w:sz w:val="28"/>
          <w:szCs w:val="28"/>
          <w:rtl/>
          <w:lang w:bidi="ur-PK"/>
        </w:rPr>
        <w:t xml:space="preserve">تقریباً </w:t>
      </w:r>
      <w:r w:rsidRPr="00151B24">
        <w:rPr>
          <w:rFonts w:ascii="Jameel Noori Nastaleeq" w:hAnsi="Jameel Noori Nastaleeq" w:cs="Jameel Noori Nastaleeq"/>
          <w:sz w:val="28"/>
          <w:szCs w:val="28"/>
          <w:rtl/>
          <w:lang w:bidi="ur-PK"/>
        </w:rPr>
        <w:t>تمام ابواب  میں داخل ہے۔</w:t>
      </w:r>
    </w:p>
    <w:p w:rsidR="005D5462" w:rsidRPr="00151B24" w:rsidRDefault="00E41F0B" w:rsidP="000E3733">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اس حدیث </w:t>
      </w:r>
      <w:r w:rsidR="009E65D5">
        <w:rPr>
          <w:rFonts w:ascii="Jameel Noori Nastaleeq" w:hAnsi="Jameel Noori Nastaleeq" w:cs="Jameel Noori Nastaleeq" w:hint="cs"/>
          <w:sz w:val="28"/>
          <w:szCs w:val="28"/>
          <w:rtl/>
          <w:lang w:bidi="ur-PK"/>
        </w:rPr>
        <w:t xml:space="preserve">سے </w:t>
      </w:r>
      <w:r w:rsidR="005D5462" w:rsidRPr="00151B24">
        <w:rPr>
          <w:rFonts w:ascii="Jameel Noori Nastaleeq" w:hAnsi="Jameel Noori Nastaleeq" w:cs="Jameel Noori Nastaleeq"/>
          <w:sz w:val="28"/>
          <w:szCs w:val="28"/>
          <w:rtl/>
          <w:lang w:bidi="ur-PK"/>
        </w:rPr>
        <w:t>کسی مسئلے کی توضیح و وضاحت اور مفہوم کو سمجھانے نیز مخاطب کے ذہن سے قریب</w:t>
      </w:r>
      <w:r>
        <w:rPr>
          <w:rFonts w:ascii="Jameel Noori Nastaleeq" w:hAnsi="Jameel Noori Nastaleeq" w:cs="Jameel Noori Nastaleeq"/>
          <w:sz w:val="28"/>
          <w:szCs w:val="28"/>
          <w:rtl/>
          <w:lang w:bidi="ur-PK"/>
        </w:rPr>
        <w:t xml:space="preserve"> تر کرنے کے لیے مثالیں بیان کرن</w:t>
      </w:r>
      <w:r>
        <w:rPr>
          <w:rFonts w:ascii="Jameel Noori Nastaleeq" w:hAnsi="Jameel Noori Nastaleeq" w:cs="Jameel Noori Nastaleeq" w:hint="cs"/>
          <w:sz w:val="28"/>
          <w:szCs w:val="28"/>
          <w:rtl/>
          <w:lang w:bidi="ur-PK"/>
        </w:rPr>
        <w:t>ے</w:t>
      </w:r>
      <w:r w:rsidR="005D5462" w:rsidRPr="00151B24">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کا </w:t>
      </w:r>
      <w:r>
        <w:rPr>
          <w:rFonts w:ascii="Jameel Noori Nastaleeq" w:hAnsi="Jameel Noori Nastaleeq" w:cs="Jameel Noori Nastaleeq"/>
          <w:sz w:val="28"/>
          <w:szCs w:val="28"/>
          <w:rtl/>
          <w:lang w:bidi="ur-PK"/>
        </w:rPr>
        <w:t>ج</w:t>
      </w:r>
      <w:r>
        <w:rPr>
          <w:rFonts w:ascii="Jameel Noori Nastaleeq" w:hAnsi="Jameel Noori Nastaleeq" w:cs="Jameel Noori Nastaleeq" w:hint="cs"/>
          <w:sz w:val="28"/>
          <w:szCs w:val="28"/>
          <w:rtl/>
          <w:lang w:bidi="ur-PK"/>
        </w:rPr>
        <w:t>وا</w:t>
      </w:r>
      <w:r w:rsidR="005D5462" w:rsidRPr="00151B24">
        <w:rPr>
          <w:rFonts w:ascii="Jameel Noori Nastaleeq" w:hAnsi="Jameel Noori Nastaleeq" w:cs="Jameel Noori Nastaleeq"/>
          <w:sz w:val="28"/>
          <w:szCs w:val="28"/>
          <w:rtl/>
          <w:lang w:bidi="ur-PK"/>
        </w:rPr>
        <w:t xml:space="preserve">ز </w:t>
      </w:r>
      <w:r>
        <w:rPr>
          <w:rFonts w:ascii="Jameel Noori Nastaleeq" w:hAnsi="Jameel Noori Nastaleeq" w:cs="Jameel Noori Nastaleeq" w:hint="cs"/>
          <w:sz w:val="28"/>
          <w:szCs w:val="28"/>
          <w:rtl/>
          <w:lang w:bidi="ur-PK"/>
        </w:rPr>
        <w:t xml:space="preserve">ثابت ہوتا </w:t>
      </w:r>
      <w:r w:rsidR="005D5462" w:rsidRPr="00151B24">
        <w:rPr>
          <w:rFonts w:ascii="Jameel Noori Nastaleeq" w:hAnsi="Jameel Noori Nastaleeq" w:cs="Jameel Noori Nastaleeq"/>
          <w:sz w:val="28"/>
          <w:szCs w:val="28"/>
          <w:rtl/>
          <w:lang w:bidi="ur-PK"/>
        </w:rPr>
        <w:t>ہے</w:t>
      </w:r>
      <w:r>
        <w:rPr>
          <w:rFonts w:ascii="Jameel Noori Nastaleeq" w:hAnsi="Jameel Noori Nastaleeq" w:cs="Jameel Noori Nastaleeq" w:hint="cs"/>
          <w:sz w:val="28"/>
          <w:szCs w:val="28"/>
          <w:rtl/>
          <w:lang w:bidi="ur-PK"/>
        </w:rPr>
        <w:t>،</w:t>
      </w:r>
      <w:r w:rsidR="005D5462" w:rsidRPr="00151B24">
        <w:rPr>
          <w:rFonts w:ascii="Jameel Noori Nastaleeq" w:hAnsi="Jameel Noori Nastaleeq" w:cs="Jameel Noori Nastaleeq"/>
          <w:sz w:val="28"/>
          <w:szCs w:val="28"/>
          <w:rtl/>
          <w:lang w:bidi="ur-PK"/>
        </w:rPr>
        <w:t xml:space="preserve"> جیسا کہ نبی کریم </w:t>
      </w:r>
      <w:r w:rsidR="005D5462">
        <w:rPr>
          <w:rFonts w:ascii="Jameel Noori Nastaleeq" w:hAnsi="Jameel Noori Nastaleeq" w:cs="Jameel Noori Nastaleeq" w:hint="cs"/>
          <w:sz w:val="28"/>
          <w:szCs w:val="28"/>
          <w:rtl/>
          <w:lang w:bidi="ur-PK"/>
        </w:rPr>
        <w:t>ﷺ</w:t>
      </w:r>
      <w:r w:rsidR="005D5462" w:rsidRPr="00151B24">
        <w:rPr>
          <w:rFonts w:ascii="Jameel Noori Nastaleeq" w:hAnsi="Jameel Noori Nastaleeq" w:cs="Jameel Noori Nastaleeq"/>
          <w:sz w:val="28"/>
          <w:szCs w:val="28"/>
          <w:rtl/>
          <w:lang w:bidi="ur-PK"/>
        </w:rPr>
        <w:t xml:space="preserve"> نے مثال کے ذریعہ </w:t>
      </w:r>
      <w:r w:rsidR="005D5462" w:rsidRPr="00151B24">
        <w:rPr>
          <w:rFonts w:ascii="Jameel Noori Nastaleeq" w:hAnsi="Jameel Noori Nastaleeq" w:cs="Jameel Noori Nastaleeq"/>
          <w:sz w:val="28"/>
          <w:szCs w:val="28"/>
          <w:rtl/>
          <w:lang w:bidi="ur-PK"/>
        </w:rPr>
        <w:lastRenderedPageBreak/>
        <w:t>نیتِ صحیحہ اور نیتِ فاسدہ کی وضاحت فرمائی ہے اور اس سلسلے میں ہجرت کو بطور مثال بیان فرمایا ہے۔</w:t>
      </w:r>
    </w:p>
    <w:p w:rsidR="005D5462" w:rsidRPr="004A2871" w:rsidRDefault="00E67F19" w:rsidP="004A2871">
      <w:pPr>
        <w:pStyle w:val="NoSpacing"/>
        <w:widowControl w:val="0"/>
        <w:bidi/>
        <w:ind w:firstLine="340"/>
        <w:jc w:val="both"/>
        <w:rPr>
          <w:rFonts w:ascii="Jameel Noori Nastaleeq" w:hAnsi="Jameel Noori Nastaleeq" w:cs="Jameel Noori Nastaleeq"/>
          <w:sz w:val="28"/>
          <w:szCs w:val="28"/>
          <w:rtl/>
          <w:lang w:bidi="ur-PK"/>
        </w:rPr>
      </w:pPr>
      <w:r w:rsidRPr="004A2871">
        <w:rPr>
          <w:rFonts w:ascii="Jameel Noori Nastaleeq" w:hAnsi="Jameel Noori Nastaleeq" w:cs="Jameel Noori Nastaleeq"/>
          <w:sz w:val="28"/>
          <w:szCs w:val="28"/>
          <w:rtl/>
          <w:lang w:bidi="ur-PK"/>
        </w:rPr>
        <w:t>دیارِ</w:t>
      </w:r>
      <w:r w:rsidR="005D5462" w:rsidRPr="004A2871">
        <w:rPr>
          <w:rFonts w:ascii="Jameel Noori Nastaleeq" w:hAnsi="Jameel Noori Nastaleeq" w:cs="Jameel Noori Nastaleeq"/>
          <w:sz w:val="28"/>
          <w:szCs w:val="28"/>
          <w:rtl/>
          <w:lang w:bidi="ur-PK"/>
        </w:rPr>
        <w:t>کفر سے دیارِ اسلام کی طرف</w:t>
      </w:r>
      <w:r w:rsidRPr="004A2871">
        <w:rPr>
          <w:rFonts w:ascii="Jameel Noori Nastaleeq" w:hAnsi="Jameel Noori Nastaleeq" w:cs="Jameel Noori Nastaleeq"/>
          <w:sz w:val="28"/>
          <w:szCs w:val="28"/>
          <w:rtl/>
          <w:lang w:bidi="ur-PK"/>
        </w:rPr>
        <w:t xml:space="preserve"> منتقل ہو جانے کو ہجرت کہتے ہیں</w:t>
      </w:r>
      <w:r w:rsidR="005D5462" w:rsidRPr="004A2871">
        <w:rPr>
          <w:rFonts w:ascii="Jameel Noori Nastaleeq" w:hAnsi="Jameel Noori Nastaleeq" w:cs="Jameel Noori Nastaleeq"/>
          <w:sz w:val="28"/>
          <w:szCs w:val="28"/>
          <w:rtl/>
          <w:lang w:bidi="ur-PK"/>
        </w:rPr>
        <w:t xml:space="preserve"> </w:t>
      </w:r>
      <w:r w:rsidRPr="004A2871">
        <w:rPr>
          <w:rFonts w:ascii="Jameel Noori Nastaleeq" w:hAnsi="Jameel Noori Nastaleeq" w:cs="Jameel Noori Nastaleeq"/>
          <w:sz w:val="28"/>
          <w:szCs w:val="28"/>
          <w:rtl/>
          <w:lang w:bidi="ur-PK"/>
        </w:rPr>
        <w:t xml:space="preserve">اور </w:t>
      </w:r>
      <w:r w:rsidR="005D5462" w:rsidRPr="004A2871">
        <w:rPr>
          <w:rFonts w:ascii="Jameel Noori Nastaleeq" w:hAnsi="Jameel Noori Nastaleeq" w:cs="Jameel Noori Nastaleeq"/>
          <w:sz w:val="28"/>
          <w:szCs w:val="28"/>
          <w:rtl/>
          <w:lang w:bidi="ur-PK"/>
        </w:rPr>
        <w:t xml:space="preserve">احادیث میں اس کی بڑی فضیلت آئی ہے۔ اس فضیلت والے مہتم بالشان عمل میں </w:t>
      </w:r>
      <w:r w:rsidR="00F236B9" w:rsidRPr="004A2871">
        <w:rPr>
          <w:rFonts w:ascii="Jameel Noori Nastaleeq" w:hAnsi="Jameel Noori Nastaleeq" w:cs="Jameel Noori Nastaleeq"/>
          <w:sz w:val="28"/>
          <w:szCs w:val="28"/>
          <w:rtl/>
          <w:lang w:bidi="ur-PK"/>
        </w:rPr>
        <w:t xml:space="preserve">بھی </w:t>
      </w:r>
      <w:r w:rsidR="005D5462" w:rsidRPr="004A2871">
        <w:rPr>
          <w:rFonts w:ascii="Jameel Noori Nastaleeq" w:hAnsi="Jameel Noori Nastaleeq" w:cs="Jameel Noori Nastaleeq"/>
          <w:sz w:val="28"/>
          <w:szCs w:val="28"/>
          <w:rtl/>
          <w:lang w:bidi="ur-PK"/>
        </w:rPr>
        <w:t xml:space="preserve">اگر ریا و نمود در آئے تو وہ ناقابلِ قبول ہوگا، چناں چہ جس کسی نے محض اللہ تعالیٰ کی رضا جوئی کی خاطر ہجرت کیا تو اللہ تعالیٰ اسے اس کا اجر عطا فرمائے گا اور جس نے محض حصولِ دنیا یا کسی عورت سے شادی کرنے کی غرض سے ہجرت کیا تو آخرت میں اس ہجرت </w:t>
      </w:r>
      <w:r w:rsidR="00E41F0B" w:rsidRPr="004A2871">
        <w:rPr>
          <w:rFonts w:ascii="Jameel Noori Nastaleeq" w:hAnsi="Jameel Noori Nastaleeq" w:cs="Jameel Noori Nastaleeq"/>
          <w:sz w:val="28"/>
          <w:szCs w:val="28"/>
          <w:rtl/>
          <w:lang w:bidi="ur-PK"/>
        </w:rPr>
        <w:t xml:space="preserve">کے اجر و ثواب </w:t>
      </w:r>
      <w:r w:rsidR="005D5462" w:rsidRPr="004A2871">
        <w:rPr>
          <w:rFonts w:ascii="Jameel Noori Nastaleeq" w:hAnsi="Jameel Noori Nastaleeq" w:cs="Jameel Noori Nastaleeq"/>
          <w:sz w:val="28"/>
          <w:szCs w:val="28"/>
          <w:rtl/>
          <w:lang w:bidi="ur-PK"/>
        </w:rPr>
        <w:t>کا کوئی حصہ نہیں ہوگا۔</w:t>
      </w:r>
    </w:p>
    <w:p w:rsidR="005D5462" w:rsidRPr="00151B24" w:rsidRDefault="005D5462" w:rsidP="000E3733">
      <w:pPr>
        <w:pStyle w:val="NoSpacing"/>
        <w:widowControl w:val="0"/>
        <w:bidi/>
        <w:ind w:firstLine="340"/>
        <w:jc w:val="both"/>
        <w:rPr>
          <w:rFonts w:ascii="Jameel Noori Nastaleeq" w:hAnsi="Jameel Noori Nastaleeq" w:cs="Jameel Noori Nastaleeq"/>
          <w:sz w:val="28"/>
          <w:szCs w:val="28"/>
          <w:rtl/>
          <w:lang w:bidi="ur-PK"/>
        </w:rPr>
      </w:pPr>
      <w:r w:rsidRPr="00151B24">
        <w:rPr>
          <w:rFonts w:ascii="Jameel Noori Nastaleeq" w:hAnsi="Jameel Noori Nastaleeq" w:cs="Jameel Noori Nastaleeq"/>
          <w:sz w:val="28"/>
          <w:szCs w:val="28"/>
          <w:rtl/>
          <w:lang w:bidi="ur-PK"/>
        </w:rPr>
        <w:t>ممنوع اور ب</w:t>
      </w:r>
      <w:r w:rsidRPr="00151B24">
        <w:rPr>
          <w:rFonts w:ascii="Jameel Noori Nastaleeq" w:hAnsi="Jameel Noori Nastaleeq" w:cs="Jameel Noori Nastaleeq" w:hint="cs"/>
          <w:sz w:val="28"/>
          <w:szCs w:val="28"/>
          <w:rtl/>
          <w:lang w:bidi="ur-PK"/>
        </w:rPr>
        <w:t>ُ</w:t>
      </w:r>
      <w:r w:rsidRPr="00151B24">
        <w:rPr>
          <w:rFonts w:ascii="Jameel Noori Nastaleeq" w:hAnsi="Jameel Noori Nastaleeq" w:cs="Jameel Noori Nastaleeq"/>
          <w:sz w:val="28"/>
          <w:szCs w:val="28"/>
          <w:rtl/>
          <w:lang w:bidi="ur-PK"/>
        </w:rPr>
        <w:t>رے اعمال کو حکم</w:t>
      </w:r>
      <w:r w:rsidRPr="00151B24">
        <w:rPr>
          <w:rFonts w:ascii="Jameel Noori Nastaleeq" w:hAnsi="Jameel Noori Nastaleeq" w:cs="Jameel Noori Nastaleeq" w:hint="cs"/>
          <w:sz w:val="28"/>
          <w:szCs w:val="28"/>
          <w:rtl/>
          <w:lang w:bidi="ur-PK"/>
        </w:rPr>
        <w:t>ِ</w:t>
      </w:r>
      <w:r w:rsidRPr="00151B24">
        <w:rPr>
          <w:rFonts w:ascii="Jameel Noori Nastaleeq" w:hAnsi="Jameel Noori Nastaleeq" w:cs="Jameel Noori Nastaleeq"/>
          <w:sz w:val="28"/>
          <w:szCs w:val="28"/>
          <w:rtl/>
          <w:lang w:bidi="ur-PK"/>
        </w:rPr>
        <w:t xml:space="preserve"> الٰہی کے بموجب</w:t>
      </w:r>
      <w:r>
        <w:rPr>
          <w:rFonts w:ascii="Jameel Noori Nastaleeq" w:hAnsi="Jameel Noori Nastaleeq" w:cs="Jameel Noori Nastaleeq"/>
          <w:sz w:val="28"/>
          <w:szCs w:val="28"/>
          <w:rtl/>
          <w:lang w:bidi="ur-PK"/>
        </w:rPr>
        <w:t xml:space="preserve"> ترک کردینے </w:t>
      </w:r>
      <w:r w:rsidRPr="00151B24">
        <w:rPr>
          <w:rFonts w:ascii="Jameel Noori Nastaleeq" w:hAnsi="Jameel Noori Nastaleeq" w:cs="Jameel Noori Nastaleeq"/>
          <w:sz w:val="28"/>
          <w:szCs w:val="28"/>
          <w:rtl/>
          <w:lang w:bidi="ur-PK"/>
        </w:rPr>
        <w:t>اور حکم</w:t>
      </w:r>
      <w:r w:rsidRPr="00151B24">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الٰہی کی نافرمانی کرنے وال</w:t>
      </w:r>
      <w:r>
        <w:rPr>
          <w:rFonts w:ascii="Jameel Noori Nastaleeq" w:hAnsi="Jameel Noori Nastaleeq" w:cs="Jameel Noori Nastaleeq" w:hint="cs"/>
          <w:sz w:val="28"/>
          <w:szCs w:val="28"/>
          <w:rtl/>
          <w:lang w:bidi="ur-PK"/>
        </w:rPr>
        <w:t>ے فاسقوں و فاجروں</w:t>
      </w:r>
      <w:r w:rsidRPr="00151B24">
        <w:rPr>
          <w:rFonts w:ascii="Jameel Noori Nastaleeq" w:hAnsi="Jameel Noori Nastaleeq" w:cs="Jameel Noori Nastaleeq"/>
          <w:sz w:val="28"/>
          <w:szCs w:val="28"/>
          <w:rtl/>
          <w:lang w:bidi="ur-PK"/>
        </w:rPr>
        <w:t xml:space="preserve"> سے ترک</w:t>
      </w:r>
      <w:r w:rsidRPr="00151B24">
        <w:rPr>
          <w:rFonts w:ascii="Jameel Noori Nastaleeq" w:hAnsi="Jameel Noori Nastaleeq" w:cs="Jameel Noori Nastaleeq" w:hint="cs"/>
          <w:sz w:val="28"/>
          <w:szCs w:val="28"/>
          <w:rtl/>
          <w:lang w:bidi="ur-PK"/>
        </w:rPr>
        <w:t>ِ</w:t>
      </w:r>
      <w:r w:rsidRPr="00151B24">
        <w:rPr>
          <w:rFonts w:ascii="Jameel Noori Nastaleeq" w:hAnsi="Jameel Noori Nastaleeq" w:cs="Jameel Noori Nastaleeq"/>
          <w:sz w:val="28"/>
          <w:szCs w:val="28"/>
          <w:rtl/>
          <w:lang w:bidi="ur-PK"/>
        </w:rPr>
        <w:t xml:space="preserve"> تعلق اور کنارہ کشی اختیار کرنے کو بھی ہجرت کہتے ہیں۔ لیکن یہاں حدیث میں ہجرت </w:t>
      </w:r>
      <w:r w:rsidRPr="00151B24">
        <w:rPr>
          <w:rFonts w:ascii="Jameel Noori Nastaleeq" w:hAnsi="Jameel Noori Nastaleeq" w:cs="Jameel Noori Nastaleeq" w:hint="cs"/>
          <w:sz w:val="28"/>
          <w:szCs w:val="28"/>
          <w:rtl/>
          <w:lang w:bidi="ur-PK"/>
        </w:rPr>
        <w:t xml:space="preserve">سے مراد ہجرتِ </w:t>
      </w:r>
      <w:r w:rsidRPr="00151B24">
        <w:rPr>
          <w:rFonts w:ascii="Jameel Noori Nastaleeq" w:hAnsi="Jameel Noori Nastaleeq" w:cs="Jameel Noori Nastaleeq"/>
          <w:sz w:val="28"/>
          <w:szCs w:val="28"/>
          <w:rtl/>
          <w:lang w:bidi="ur-PK"/>
        </w:rPr>
        <w:t>مکانی ہے۔</w:t>
      </w:r>
    </w:p>
    <w:p w:rsidR="005D5462" w:rsidRPr="00151B24" w:rsidRDefault="005D5462" w:rsidP="005D5462">
      <w:pPr>
        <w:pStyle w:val="NoSpacing"/>
        <w:widowControl w:val="0"/>
        <w:bidi/>
        <w:ind w:firstLine="340"/>
        <w:jc w:val="both"/>
        <w:rPr>
          <w:rFonts w:ascii="Jameel Noori Nastaleeq" w:hAnsi="Jameel Noori Nastaleeq" w:cs="Jameel Noori Nastaleeq"/>
          <w:sz w:val="28"/>
          <w:szCs w:val="28"/>
          <w:rtl/>
          <w:lang w:bidi="ur-PK"/>
        </w:rPr>
      </w:pPr>
      <w:r w:rsidRPr="00151B24">
        <w:rPr>
          <w:rFonts w:ascii="Jameel Noori Nastaleeq" w:hAnsi="Jameel Noori Nastaleeq" w:cs="Jameel Noori Nastaleeq"/>
          <w:sz w:val="28"/>
          <w:szCs w:val="28"/>
          <w:rtl/>
          <w:lang w:bidi="ur-PK"/>
        </w:rPr>
        <w:t>فرمانِ نبوی</w:t>
      </w:r>
      <w:r>
        <w:rPr>
          <w:rFonts w:ascii="Jameel Noori Nastaleeq" w:hAnsi="Jameel Noori Nastaleeq" w:cs="Jameel Noori Nastaleeq" w:hint="cs"/>
          <w:sz w:val="28"/>
          <w:szCs w:val="28"/>
          <w:rtl/>
          <w:lang w:bidi="ur-PK"/>
        </w:rPr>
        <w:t xml:space="preserve"> :</w:t>
      </w:r>
      <w:r w:rsidRPr="00151B24">
        <w:rPr>
          <w:rFonts w:ascii="Jameel Noori Nastaleeq" w:hAnsi="Jameel Noori Nastaleeq" w:cs="Jameel Noori Nastaleeq"/>
          <w:sz w:val="28"/>
          <w:szCs w:val="28"/>
          <w:rtl/>
          <w:lang w:bidi="ur-PK"/>
        </w:rPr>
        <w:t xml:space="preserve"> </w:t>
      </w:r>
      <w:r w:rsidRPr="00151B24">
        <w:rPr>
          <w:rFonts w:ascii="Traditional Arabic" w:hAnsi="Traditional Arabic" w:cs="Traditional Arabic"/>
          <w:b/>
          <w:bCs/>
          <w:sz w:val="28"/>
          <w:szCs w:val="28"/>
          <w:rtl/>
          <w:lang w:bidi="ur-PK"/>
        </w:rPr>
        <w:t>((</w:t>
      </w:r>
      <w:r w:rsidRPr="00151B24">
        <w:rPr>
          <w:rFonts w:cs="Traditional Arabic"/>
          <w:b/>
          <w:bCs/>
          <w:sz w:val="28"/>
          <w:szCs w:val="28"/>
          <w:rtl/>
          <w:lang w:bidi="ur-PK"/>
        </w:rPr>
        <w:t>أَوِ امْرَأَةٍ يَتَزَوَّجُهَا</w:t>
      </w:r>
      <w:r w:rsidRPr="00151B24">
        <w:rPr>
          <w:rFonts w:ascii="Traditional Arabic" w:hAnsi="Traditional Arabic" w:cs="Traditional Arabic"/>
          <w:b/>
          <w:bCs/>
          <w:sz w:val="28"/>
          <w:szCs w:val="28"/>
          <w:rtl/>
          <w:lang w:bidi="ur-PK"/>
        </w:rPr>
        <w:t>))</w:t>
      </w:r>
      <w:r w:rsidRPr="00151B24">
        <w:rPr>
          <w:rFonts w:ascii="Jameel Noori Nastaleeq" w:hAnsi="Jameel Noori Nastaleeq" w:cs="Jameel Noori Nastaleeq"/>
          <w:sz w:val="28"/>
          <w:szCs w:val="28"/>
          <w:rtl/>
          <w:lang w:bidi="ur-PK"/>
        </w:rPr>
        <w:t xml:space="preserve"> ’’</w:t>
      </w:r>
      <w:r w:rsidRPr="00151B24">
        <w:rPr>
          <w:rFonts w:ascii="Jameel Noori Nastaleeq" w:hAnsi="Jameel Noori Nastaleeq" w:cs="Jameel Noori Nastaleeq" w:hint="cs"/>
          <w:sz w:val="28"/>
          <w:szCs w:val="28"/>
          <w:rtl/>
        </w:rPr>
        <w:t xml:space="preserve">یا </w:t>
      </w:r>
      <w:r w:rsidR="00E67F19">
        <w:rPr>
          <w:rFonts w:ascii="Jameel Noori Nastaleeq" w:hAnsi="Jameel Noori Nastaleeq" w:cs="Jameel Noori Nastaleeq" w:hint="cs"/>
          <w:sz w:val="28"/>
          <w:szCs w:val="28"/>
          <w:rtl/>
        </w:rPr>
        <w:t xml:space="preserve">(ہجرت) </w:t>
      </w:r>
      <w:r w:rsidRPr="00151B24">
        <w:rPr>
          <w:rFonts w:ascii="Jameel Noori Nastaleeq" w:hAnsi="Jameel Noori Nastaleeq" w:cs="Jameel Noori Nastaleeq" w:hint="cs"/>
          <w:sz w:val="28"/>
          <w:szCs w:val="28"/>
          <w:rtl/>
        </w:rPr>
        <w:t>کسی عورت سے شادی کے لیے ہو</w:t>
      </w:r>
      <w:r w:rsidRPr="00151B24">
        <w:rPr>
          <w:rFonts w:ascii="Jameel Noori Nastaleeq" w:hAnsi="Jameel Noori Nastaleeq" w:cs="Jameel Noori Nastaleeq"/>
          <w:sz w:val="28"/>
          <w:szCs w:val="28"/>
          <w:rtl/>
          <w:lang w:bidi="ur-PK"/>
        </w:rPr>
        <w:t>‘‘ میں دنیاوی سامان کے بعد عورت کو خصوصی طور سے ذکر کیا گیا ہے</w:t>
      </w:r>
      <w:r w:rsidRPr="00151B24">
        <w:rPr>
          <w:rFonts w:ascii="Jameel Noori Nastaleeq" w:hAnsi="Jameel Noori Nastaleeq" w:cs="Jameel Noori Nastaleeq" w:hint="cs"/>
          <w:sz w:val="28"/>
          <w:szCs w:val="28"/>
          <w:rtl/>
          <w:lang w:bidi="ur-PK"/>
        </w:rPr>
        <w:t xml:space="preserve">، </w:t>
      </w:r>
      <w:r w:rsidRPr="00151B24">
        <w:rPr>
          <w:rFonts w:ascii="Jameel Noori Nastaleeq" w:hAnsi="Jameel Noori Nastaleeq" w:cs="Jameel Noori Nastaleeq"/>
          <w:sz w:val="28"/>
          <w:szCs w:val="28"/>
          <w:rtl/>
          <w:lang w:bidi="ur-PK"/>
        </w:rPr>
        <w:t>باوجود کہ وہ دنیاوی عموم میں داخل ہے تو اس کی دو وجہیں بیان کی گئی ہیں</w:t>
      </w:r>
      <w:r w:rsidRPr="00151B24">
        <w:rPr>
          <w:rFonts w:ascii="Jameel Noori Nastaleeq" w:hAnsi="Jameel Noori Nastaleeq" w:cs="Jameel Noori Nastaleeq" w:hint="cs"/>
          <w:sz w:val="28"/>
          <w:szCs w:val="28"/>
          <w:rtl/>
          <w:lang w:bidi="ur-PK"/>
        </w:rPr>
        <w:t xml:space="preserve"> :</w:t>
      </w:r>
    </w:p>
    <w:p w:rsidR="005D5462" w:rsidRPr="00151B24" w:rsidRDefault="005D5462" w:rsidP="005D5462">
      <w:pPr>
        <w:pStyle w:val="NoSpacing"/>
        <w:widowControl w:val="0"/>
        <w:bidi/>
        <w:jc w:val="both"/>
        <w:rPr>
          <w:rFonts w:ascii="Jameel Noori Nastaleeq" w:hAnsi="Jameel Noori Nastaleeq" w:cs="Jameel Noori Nastaleeq"/>
          <w:spacing w:val="-2"/>
          <w:sz w:val="28"/>
          <w:szCs w:val="28"/>
          <w:rtl/>
          <w:lang w:bidi="ur-PK"/>
        </w:rPr>
      </w:pPr>
      <w:r w:rsidRPr="00151B24">
        <w:rPr>
          <w:rFonts w:ascii="Arial Unicode MS" w:eastAsia="Arial Unicode MS" w:hAnsi="Arial Unicode MS" w:cs="Arial Unicode MS" w:hint="eastAsia"/>
          <w:spacing w:val="-2"/>
          <w:sz w:val="28"/>
          <w:szCs w:val="28"/>
          <w:rtl/>
          <w:lang w:bidi="ur-PK"/>
        </w:rPr>
        <w:t>➊</w:t>
      </w:r>
      <w:r w:rsidRPr="00151B24">
        <w:rPr>
          <w:rFonts w:ascii="Jameel Noori Nastaleeq" w:hAnsi="Jameel Noori Nastaleeq" w:cs="Jameel Noori Nastaleeq" w:hint="cs"/>
          <w:spacing w:val="-2"/>
          <w:sz w:val="28"/>
          <w:szCs w:val="28"/>
          <w:rtl/>
          <w:lang w:bidi="ur-PK"/>
        </w:rPr>
        <w:t xml:space="preserve"> </w:t>
      </w:r>
      <w:r w:rsidRPr="00151B24">
        <w:rPr>
          <w:rFonts w:ascii="Jameel Noori Nastaleeq" w:hAnsi="Jameel Noori Nastaleeq" w:cs="Jameel Noori Nastaleeq"/>
          <w:spacing w:val="-2"/>
          <w:sz w:val="28"/>
          <w:szCs w:val="28"/>
          <w:rtl/>
          <w:lang w:bidi="ur-PK"/>
        </w:rPr>
        <w:t>پہلی وجہ یہ بیان کی گئی ہے کہ اس سے عورتوں کے فتنے سے ڈرانا اور لوگوں کو ان سے متنبہ کرنا مقصود ہے</w:t>
      </w:r>
      <w:r w:rsidRPr="00151B24">
        <w:rPr>
          <w:rFonts w:ascii="Jameel Noori Nastaleeq" w:hAnsi="Jameel Noori Nastaleeq" w:cs="Jameel Noori Nastaleeq" w:hint="cs"/>
          <w:spacing w:val="-2"/>
          <w:sz w:val="28"/>
          <w:szCs w:val="28"/>
          <w:rtl/>
          <w:lang w:bidi="ur-PK"/>
        </w:rPr>
        <w:t>،</w:t>
      </w:r>
      <w:r w:rsidRPr="00151B24">
        <w:rPr>
          <w:rFonts w:ascii="Jameel Noori Nastaleeq" w:hAnsi="Jameel Noori Nastaleeq" w:cs="Jameel Noori Nastaleeq"/>
          <w:spacing w:val="-2"/>
          <w:sz w:val="28"/>
          <w:szCs w:val="28"/>
          <w:rtl/>
          <w:lang w:bidi="ur-PK"/>
        </w:rPr>
        <w:t xml:space="preserve"> یعنی عام کے بعد خاص کا ذکر بطور تنبیہ کیا گیا ہے۔ جیسا کہ نبی </w:t>
      </w:r>
      <w:r w:rsidRPr="00151B24">
        <w:rPr>
          <w:rFonts w:ascii="Jameel Noori Nastaleeq" w:hAnsi="Jameel Noori Nastaleeq" w:cs="Jameel Noori Nastaleeq" w:hint="cs"/>
          <w:spacing w:val="-2"/>
          <w:sz w:val="28"/>
          <w:szCs w:val="28"/>
          <w:rtl/>
          <w:lang w:bidi="ur-PK"/>
        </w:rPr>
        <w:t>ﷺ</w:t>
      </w:r>
      <w:r w:rsidRPr="00151B24">
        <w:rPr>
          <w:rFonts w:ascii="Jameel Noori Nastaleeq" w:hAnsi="Jameel Noori Nastaleeq" w:cs="Jameel Noori Nastaleeq"/>
          <w:spacing w:val="-2"/>
          <w:sz w:val="28"/>
          <w:szCs w:val="28"/>
          <w:rtl/>
          <w:lang w:bidi="ur-PK"/>
        </w:rPr>
        <w:t xml:space="preserve"> کا فرمان ہے :</w:t>
      </w:r>
      <w:r w:rsidRPr="00151B24">
        <w:rPr>
          <w:rFonts w:ascii="Jameel Noori Nastaleeq" w:hAnsi="Jameel Noori Nastaleeq" w:cs="Jameel Noori Nastaleeq" w:hint="cs"/>
          <w:spacing w:val="-2"/>
          <w:sz w:val="28"/>
          <w:szCs w:val="28"/>
          <w:rtl/>
          <w:lang w:bidi="ur-PK"/>
        </w:rPr>
        <w:t xml:space="preserve"> </w:t>
      </w:r>
      <w:r w:rsidRPr="00151B24">
        <w:rPr>
          <w:rFonts w:ascii="Traditional Arabic" w:hAnsi="Traditional Arabic" w:cs="Traditional Arabic"/>
          <w:b/>
          <w:bCs/>
          <w:spacing w:val="-2"/>
          <w:sz w:val="28"/>
          <w:szCs w:val="28"/>
          <w:rtl/>
        </w:rPr>
        <w:t xml:space="preserve">((مَا تَرَكْتُ بَعْدِي </w:t>
      </w:r>
      <w:r w:rsidRPr="00151B24">
        <w:rPr>
          <w:rFonts w:ascii="Traditional Arabic" w:hAnsi="Traditional Arabic" w:cs="Traditional Arabic" w:hint="cs"/>
          <w:b/>
          <w:bCs/>
          <w:spacing w:val="-2"/>
          <w:sz w:val="28"/>
          <w:szCs w:val="28"/>
          <w:rtl/>
        </w:rPr>
        <w:t>فِتْنَ</w:t>
      </w:r>
      <w:r w:rsidRPr="00151B24">
        <w:rPr>
          <w:rFonts w:ascii="Traditional Arabic" w:hAnsi="Traditional Arabic" w:cs="Traditional Arabic"/>
          <w:b/>
          <w:bCs/>
          <w:spacing w:val="-2"/>
          <w:sz w:val="28"/>
          <w:szCs w:val="28"/>
          <w:rtl/>
        </w:rPr>
        <w:t>ةً هِيَ أَضَ</w:t>
      </w:r>
      <w:r w:rsidRPr="00151B24">
        <w:rPr>
          <w:rFonts w:ascii="Traditional Arabic" w:hAnsi="Traditional Arabic" w:cs="Traditional Arabic" w:hint="cs"/>
          <w:b/>
          <w:bCs/>
          <w:spacing w:val="-2"/>
          <w:sz w:val="28"/>
          <w:szCs w:val="28"/>
          <w:rtl/>
        </w:rPr>
        <w:t>ـ</w:t>
      </w:r>
      <w:r w:rsidRPr="00151B24">
        <w:rPr>
          <w:rFonts w:ascii="Traditional Arabic" w:hAnsi="Traditional Arabic" w:cs="Traditional Arabic"/>
          <w:b/>
          <w:bCs/>
          <w:spacing w:val="-2"/>
          <w:sz w:val="28"/>
          <w:szCs w:val="28"/>
          <w:rtl/>
        </w:rPr>
        <w:t>رُّ عَلَى الرِّجَالِ مِنَ النِّسَاءِ))</w:t>
      </w:r>
      <w:r w:rsidRPr="00151B24">
        <w:rPr>
          <w:rFonts w:ascii="Traditional Arabic" w:hAnsi="Traditional Arabic" w:cs="Traditional Arabic" w:hint="cs"/>
          <w:b/>
          <w:bCs/>
          <w:spacing w:val="-2"/>
          <w:sz w:val="28"/>
          <w:szCs w:val="28"/>
          <w:rtl/>
        </w:rPr>
        <w:t xml:space="preserve"> </w:t>
      </w:r>
      <w:r w:rsidRPr="00151B24">
        <w:rPr>
          <w:rFonts w:ascii="Jameel Noori Nastaleeq" w:hAnsi="Jameel Noori Nastaleeq" w:cs="Jameel Noori Nastaleeq" w:hint="cs"/>
          <w:spacing w:val="-2"/>
          <w:sz w:val="28"/>
          <w:szCs w:val="28"/>
          <w:rtl/>
        </w:rPr>
        <w:t>’’</w:t>
      </w:r>
      <w:r w:rsidRPr="00151B24">
        <w:rPr>
          <w:rFonts w:ascii="Jameel Noori Nastaleeq" w:hAnsi="Jameel Noori Nastaleeq" w:cs="Jameel Noori Nastaleeq"/>
          <w:spacing w:val="-2"/>
          <w:sz w:val="28"/>
          <w:szCs w:val="28"/>
          <w:rtl/>
        </w:rPr>
        <w:t xml:space="preserve">میں نے اپنے بعد مردوں کے لیے عورتوں کے فتنہ سے بڑھ کر نقصان دینے والا کوئی </w:t>
      </w:r>
      <w:r w:rsidRPr="00151B24">
        <w:rPr>
          <w:rFonts w:ascii="Jameel Noori Nastaleeq" w:hAnsi="Jameel Noori Nastaleeq" w:cs="Jameel Noori Nastaleeq" w:hint="cs"/>
          <w:spacing w:val="-2"/>
          <w:sz w:val="28"/>
          <w:szCs w:val="28"/>
          <w:rtl/>
        </w:rPr>
        <w:t xml:space="preserve">اور </w:t>
      </w:r>
      <w:r w:rsidRPr="00151B24">
        <w:rPr>
          <w:rFonts w:ascii="Jameel Noori Nastaleeq" w:hAnsi="Jameel Noori Nastaleeq" w:cs="Jameel Noori Nastaleeq"/>
          <w:spacing w:val="-2"/>
          <w:sz w:val="28"/>
          <w:szCs w:val="28"/>
          <w:rtl/>
        </w:rPr>
        <w:t>فتنہ نہیں چھوڑا ہے۔</w:t>
      </w:r>
      <w:r w:rsidRPr="00151B24">
        <w:rPr>
          <w:rFonts w:ascii="Jameel Noori Nastaleeq" w:hAnsi="Jameel Noori Nastaleeq" w:cs="Jameel Noori Nastaleeq" w:hint="cs"/>
          <w:spacing w:val="-2"/>
          <w:sz w:val="28"/>
          <w:szCs w:val="28"/>
          <w:rtl/>
        </w:rPr>
        <w:t xml:space="preserve">‘‘ </w:t>
      </w:r>
      <w:r w:rsidRPr="00151B24">
        <w:rPr>
          <w:rFonts w:ascii="Jameel Noori Nastaleeq" w:hAnsi="Jameel Noori Nastaleeq" w:cs="Jameel Noori Nastaleeq"/>
          <w:spacing w:val="-2"/>
          <w:sz w:val="26"/>
          <w:szCs w:val="26"/>
          <w:rtl/>
        </w:rPr>
        <w:t xml:space="preserve">[صحيح بخاری : </w:t>
      </w:r>
      <w:r w:rsidRPr="00151B24">
        <w:rPr>
          <w:rFonts w:ascii="Jameel Noori Nastaleeq" w:hAnsi="Jameel Noori Nastaleeq" w:cs="Jameel Noori Nastaleeq" w:hint="cs"/>
          <w:spacing w:val="-2"/>
          <w:sz w:val="26"/>
          <w:szCs w:val="26"/>
          <w:rtl/>
        </w:rPr>
        <w:t>۵۰۹۶</w:t>
      </w:r>
      <w:r w:rsidRPr="00151B24">
        <w:rPr>
          <w:rFonts w:ascii="Jameel Noori Nastaleeq" w:hAnsi="Jameel Noori Nastaleeq" w:cs="Jameel Noori Nastaleeq"/>
          <w:spacing w:val="-2"/>
          <w:sz w:val="26"/>
          <w:szCs w:val="26"/>
          <w:rtl/>
        </w:rPr>
        <w:t xml:space="preserve">، صحیح مسلم : </w:t>
      </w:r>
      <w:r w:rsidRPr="00151B24">
        <w:rPr>
          <w:rFonts w:ascii="Jameel Noori Nastaleeq" w:hAnsi="Jameel Noori Nastaleeq" w:cs="Jameel Noori Nastaleeq" w:hint="cs"/>
          <w:spacing w:val="-2"/>
          <w:sz w:val="26"/>
          <w:szCs w:val="26"/>
          <w:rtl/>
        </w:rPr>
        <w:t>۲۷۴۰]</w:t>
      </w:r>
    </w:p>
    <w:p w:rsidR="005D5462" w:rsidRDefault="005D5462" w:rsidP="005D5462">
      <w:pPr>
        <w:pStyle w:val="NoSpacing"/>
        <w:widowControl w:val="0"/>
        <w:bidi/>
        <w:jc w:val="both"/>
        <w:rPr>
          <w:rFonts w:ascii="Jameel Noori Nastaleeq" w:hAnsi="Jameel Noori Nastaleeq" w:cs="Jameel Noori Nastaleeq"/>
          <w:spacing w:val="-4"/>
          <w:sz w:val="26"/>
          <w:szCs w:val="26"/>
          <w:rtl/>
          <w:lang w:bidi="ur-PK"/>
        </w:rPr>
      </w:pPr>
      <w:r w:rsidRPr="001970B9">
        <w:rPr>
          <w:rFonts w:ascii="Arial Unicode MS" w:eastAsia="Arial Unicode MS" w:hAnsi="Arial Unicode MS" w:cs="Arial Unicode MS" w:hint="eastAsia"/>
          <w:spacing w:val="-4"/>
          <w:sz w:val="28"/>
          <w:szCs w:val="28"/>
          <w:rtl/>
          <w:lang w:bidi="ur-PK"/>
        </w:rPr>
        <w:t>➋</w:t>
      </w:r>
      <w:r w:rsidRPr="001970B9">
        <w:rPr>
          <w:rFonts w:ascii="Jameel Noori Nastaleeq" w:hAnsi="Jameel Noori Nastaleeq" w:cs="Jameel Noori Nastaleeq" w:hint="cs"/>
          <w:spacing w:val="-4"/>
          <w:sz w:val="28"/>
          <w:szCs w:val="28"/>
          <w:rtl/>
          <w:lang w:bidi="ur-PK"/>
        </w:rPr>
        <w:t xml:space="preserve"> </w:t>
      </w:r>
      <w:r w:rsidRPr="001970B9">
        <w:rPr>
          <w:rFonts w:ascii="Jameel Noori Nastaleeq" w:hAnsi="Jameel Noori Nastaleeq" w:cs="Jameel Noori Nastaleeq"/>
          <w:spacing w:val="-4"/>
          <w:sz w:val="28"/>
          <w:szCs w:val="28"/>
          <w:rtl/>
          <w:lang w:bidi="ur-PK"/>
        </w:rPr>
        <w:t>دوسری وجہ یہ بیان کی گئی ہے کہ اس حدیث کا ایک شان</w:t>
      </w:r>
      <w:r w:rsidRPr="001970B9">
        <w:rPr>
          <w:rFonts w:ascii="Jameel Noori Nastaleeq" w:hAnsi="Jameel Noori Nastaleeq" w:cs="Jameel Noori Nastaleeq" w:hint="cs"/>
          <w:spacing w:val="-4"/>
          <w:sz w:val="28"/>
          <w:szCs w:val="28"/>
          <w:rtl/>
          <w:lang w:bidi="ur-PK"/>
        </w:rPr>
        <w:t>ِ</w:t>
      </w:r>
      <w:r w:rsidRPr="001970B9">
        <w:rPr>
          <w:rFonts w:ascii="Jameel Noori Nastaleeq" w:hAnsi="Jameel Noori Nastaleeq" w:cs="Jameel Noori Nastaleeq"/>
          <w:spacing w:val="-4"/>
          <w:sz w:val="28"/>
          <w:szCs w:val="28"/>
          <w:rtl/>
          <w:lang w:bidi="ur-PK"/>
        </w:rPr>
        <w:t xml:space="preserve"> ورود </w:t>
      </w:r>
      <w:r w:rsidRPr="001970B9">
        <w:rPr>
          <w:rFonts w:ascii="Jameel Noori Nastaleeq" w:hAnsi="Jameel Noori Nastaleeq" w:cs="Jameel Noori Nastaleeq" w:hint="cs"/>
          <w:spacing w:val="-4"/>
          <w:sz w:val="28"/>
          <w:szCs w:val="28"/>
          <w:rtl/>
          <w:lang w:bidi="ur-PK"/>
        </w:rPr>
        <w:t xml:space="preserve">اور پسِ منظر </w:t>
      </w:r>
      <w:r w:rsidR="00E67F19">
        <w:rPr>
          <w:rFonts w:ascii="Jameel Noori Nastaleeq" w:hAnsi="Jameel Noori Nastaleeq" w:cs="Jameel Noori Nastaleeq"/>
          <w:spacing w:val="-4"/>
          <w:sz w:val="28"/>
          <w:szCs w:val="28"/>
          <w:rtl/>
          <w:lang w:bidi="ur-PK"/>
        </w:rPr>
        <w:t>ہے</w:t>
      </w:r>
      <w:r w:rsidRPr="001970B9">
        <w:rPr>
          <w:rFonts w:ascii="Jameel Noori Nastaleeq" w:hAnsi="Jameel Noori Nastaleeq" w:cs="Jameel Noori Nastaleeq"/>
          <w:spacing w:val="-4"/>
          <w:sz w:val="28"/>
          <w:szCs w:val="28"/>
          <w:rtl/>
          <w:lang w:bidi="ur-PK"/>
        </w:rPr>
        <w:t xml:space="preserve"> </w:t>
      </w:r>
      <w:r w:rsidR="00E67F19">
        <w:rPr>
          <w:rFonts w:ascii="Jameel Noori Nastaleeq" w:hAnsi="Jameel Noori Nastaleeq" w:cs="Jameel Noori Nastaleeq" w:hint="cs"/>
          <w:spacing w:val="-4"/>
          <w:sz w:val="28"/>
          <w:szCs w:val="28"/>
          <w:rtl/>
          <w:lang w:bidi="ur-PK"/>
        </w:rPr>
        <w:t xml:space="preserve">اور </w:t>
      </w:r>
      <w:r w:rsidRPr="001970B9">
        <w:rPr>
          <w:rFonts w:ascii="Jameel Noori Nastaleeq" w:hAnsi="Jameel Noori Nastaleeq" w:cs="Jameel Noori Nastaleeq"/>
          <w:spacing w:val="-4"/>
          <w:sz w:val="28"/>
          <w:szCs w:val="28"/>
          <w:rtl/>
          <w:lang w:bidi="ur-PK"/>
        </w:rPr>
        <w:t xml:space="preserve">وہ کچھ اس طرح ہے کہ ایک شخص نے أم قیس نامی ایک عورت سے شادی </w:t>
      </w:r>
      <w:r w:rsidRPr="001970B9">
        <w:rPr>
          <w:rFonts w:ascii="Jameel Noori Nastaleeq" w:hAnsi="Jameel Noori Nastaleeq" w:cs="Jameel Noori Nastaleeq" w:hint="cs"/>
          <w:spacing w:val="-4"/>
          <w:sz w:val="28"/>
          <w:szCs w:val="28"/>
          <w:rtl/>
          <w:lang w:bidi="ur-PK"/>
        </w:rPr>
        <w:t xml:space="preserve">کرنی چاہی تو اس نے ہجرت کی شرط رکھ دی اور اس نے اس شرط کی وجہ سے شادی </w:t>
      </w:r>
      <w:r w:rsidRPr="001970B9">
        <w:rPr>
          <w:rFonts w:ascii="Jameel Noori Nastaleeq" w:hAnsi="Jameel Noori Nastaleeq" w:cs="Jameel Noori Nastaleeq"/>
          <w:spacing w:val="-4"/>
          <w:sz w:val="28"/>
          <w:szCs w:val="28"/>
          <w:rtl/>
          <w:lang w:bidi="ur-PK"/>
        </w:rPr>
        <w:t>کرنے کے لیے ہجرت ک</w:t>
      </w:r>
      <w:r w:rsidRPr="001970B9">
        <w:rPr>
          <w:rFonts w:ascii="Jameel Noori Nastaleeq" w:hAnsi="Jameel Noori Nastaleeq" w:cs="Jameel Noori Nastaleeq" w:hint="cs"/>
          <w:spacing w:val="-4"/>
          <w:sz w:val="28"/>
          <w:szCs w:val="28"/>
          <w:rtl/>
          <w:lang w:bidi="ur-PK"/>
        </w:rPr>
        <w:t>رل</w:t>
      </w:r>
      <w:r w:rsidRPr="001970B9">
        <w:rPr>
          <w:rFonts w:ascii="Jameel Noori Nastaleeq" w:hAnsi="Jameel Noori Nastaleeq" w:cs="Jameel Noori Nastaleeq"/>
          <w:spacing w:val="-4"/>
          <w:sz w:val="28"/>
          <w:szCs w:val="28"/>
          <w:rtl/>
          <w:lang w:bidi="ur-PK"/>
        </w:rPr>
        <w:t>ی، جس کی وجہ سے انھیں مہاجر أم قیس کہا گیا</w:t>
      </w:r>
      <w:r w:rsidR="00E67F19">
        <w:rPr>
          <w:rFonts w:ascii="Jameel Noori Nastaleeq" w:hAnsi="Jameel Noori Nastaleeq" w:cs="Jameel Noori Nastaleeq" w:hint="cs"/>
          <w:spacing w:val="-4"/>
          <w:sz w:val="28"/>
          <w:szCs w:val="28"/>
          <w:rtl/>
          <w:lang w:bidi="ur-PK"/>
        </w:rPr>
        <w:t>۔</w:t>
      </w:r>
      <w:r w:rsidRPr="001970B9">
        <w:rPr>
          <w:rFonts w:ascii="Jameel Noori Nastaleeq" w:hAnsi="Jameel Noori Nastaleeq" w:cs="Jameel Noori Nastaleeq"/>
          <w:spacing w:val="-4"/>
          <w:sz w:val="28"/>
          <w:szCs w:val="28"/>
          <w:rtl/>
          <w:lang w:bidi="ur-PK"/>
        </w:rPr>
        <w:t xml:space="preserve"> یہی وجہ ہے کہ حدیث میں بطور خاص عورت کا تذکرہ کیا گیا</w:t>
      </w:r>
      <w:r w:rsidRPr="001970B9">
        <w:rPr>
          <w:rFonts w:ascii="Jameel Noori Nastaleeq" w:hAnsi="Jameel Noori Nastaleeq" w:cs="Jameel Noori Nastaleeq" w:hint="cs"/>
          <w:spacing w:val="-4"/>
          <w:sz w:val="28"/>
          <w:szCs w:val="28"/>
          <w:rtl/>
          <w:lang w:bidi="ur-PK"/>
        </w:rPr>
        <w:t xml:space="preserve"> ہے</w:t>
      </w:r>
      <w:r w:rsidR="00E67F19">
        <w:rPr>
          <w:rFonts w:ascii="Jameel Noori Nastaleeq" w:hAnsi="Jameel Noori Nastaleeq" w:cs="Jameel Noori Nastaleeq" w:hint="cs"/>
          <w:spacing w:val="-4"/>
          <w:sz w:val="28"/>
          <w:szCs w:val="28"/>
          <w:rtl/>
          <w:lang w:bidi="ur-PK"/>
        </w:rPr>
        <w:t>،</w:t>
      </w:r>
      <w:r w:rsidRPr="001970B9">
        <w:rPr>
          <w:rFonts w:ascii="Jameel Noori Nastaleeq" w:hAnsi="Jameel Noori Nastaleeq" w:cs="Jameel Noori Nastaleeq"/>
          <w:spacing w:val="-4"/>
          <w:sz w:val="28"/>
          <w:szCs w:val="28"/>
          <w:rtl/>
          <w:lang w:bidi="ur-PK"/>
        </w:rPr>
        <w:t xml:space="preserve"> لیکن اس حدیث کی شان</w:t>
      </w:r>
      <w:r w:rsidRPr="001970B9">
        <w:rPr>
          <w:rFonts w:ascii="Jameel Noori Nastaleeq" w:hAnsi="Jameel Noori Nastaleeq" w:cs="Jameel Noori Nastaleeq" w:hint="cs"/>
          <w:spacing w:val="-4"/>
          <w:sz w:val="28"/>
          <w:szCs w:val="28"/>
          <w:rtl/>
          <w:lang w:bidi="ur-PK"/>
        </w:rPr>
        <w:t>ِ</w:t>
      </w:r>
      <w:r w:rsidRPr="001970B9">
        <w:rPr>
          <w:rFonts w:ascii="Jameel Noori Nastaleeq" w:hAnsi="Jameel Noori Nastaleeq" w:cs="Jameel Noori Nastaleeq"/>
          <w:spacing w:val="-4"/>
          <w:sz w:val="28"/>
          <w:szCs w:val="28"/>
          <w:rtl/>
          <w:lang w:bidi="ur-PK"/>
        </w:rPr>
        <w:t xml:space="preserve"> ورود کے طور پر یہ قصہ صحیح سند سے ثابت نہیں ہے۔ حافظ ابن رجب </w:t>
      </w:r>
      <w:r w:rsidRPr="001970B9">
        <w:rPr>
          <w:rFonts w:ascii="Jameel Noori Nastaleeq" w:hAnsi="Jameel Noori Nastaleeq" w:cs="Jameel Noori Nastaleeq" w:hint="cs"/>
          <w:spacing w:val="-4"/>
          <w:sz w:val="28"/>
          <w:szCs w:val="28"/>
          <w:rtl/>
          <w:lang w:bidi="ur-PK"/>
        </w:rPr>
        <w:t xml:space="preserve">حنبلی </w:t>
      </w:r>
      <w:r w:rsidR="00CE5312">
        <w:rPr>
          <w:rFonts w:ascii="Jameel Noori Nastaleeq" w:hAnsi="Jameel Noori Nastaleeq" w:cs="Jameel Noori Nastaleeq"/>
          <w:spacing w:val="-4"/>
          <w:sz w:val="28"/>
          <w:szCs w:val="28"/>
          <w:rtl/>
          <w:lang w:bidi="ur-PK"/>
        </w:rPr>
        <w:t xml:space="preserve">اور </w:t>
      </w:r>
      <w:r w:rsidR="00CE5312">
        <w:rPr>
          <w:rFonts w:ascii="Jameel Noori Nastaleeq" w:hAnsi="Jameel Noori Nastaleeq" w:cs="Jameel Noori Nastaleeq" w:hint="cs"/>
          <w:spacing w:val="-4"/>
          <w:sz w:val="28"/>
          <w:szCs w:val="28"/>
          <w:rtl/>
          <w:lang w:bidi="ur-PK"/>
        </w:rPr>
        <w:t>ح</w:t>
      </w:r>
      <w:r w:rsidR="00CE5312">
        <w:rPr>
          <w:rFonts w:ascii="Jameel Noori Nastaleeq" w:hAnsi="Jameel Noori Nastaleeq" w:cs="Jameel Noori Nastaleeq"/>
          <w:spacing w:val="-4"/>
          <w:sz w:val="28"/>
          <w:szCs w:val="28"/>
          <w:rtl/>
          <w:lang w:bidi="ur-PK"/>
        </w:rPr>
        <w:t>ا</w:t>
      </w:r>
      <w:r w:rsidR="00CE5312">
        <w:rPr>
          <w:rFonts w:ascii="Jameel Noori Nastaleeq" w:hAnsi="Jameel Noori Nastaleeq" w:cs="Jameel Noori Nastaleeq" w:hint="cs"/>
          <w:spacing w:val="-4"/>
          <w:sz w:val="28"/>
          <w:szCs w:val="28"/>
          <w:rtl/>
          <w:lang w:bidi="ur-PK"/>
        </w:rPr>
        <w:t>فظ</w:t>
      </w:r>
      <w:r w:rsidRPr="001970B9">
        <w:rPr>
          <w:rFonts w:ascii="Jameel Noori Nastaleeq" w:hAnsi="Jameel Noori Nastaleeq" w:cs="Jameel Noori Nastaleeq"/>
          <w:spacing w:val="-4"/>
          <w:sz w:val="28"/>
          <w:szCs w:val="28"/>
          <w:rtl/>
          <w:lang w:bidi="ur-PK"/>
        </w:rPr>
        <w:t xml:space="preserve"> ابن حجر </w:t>
      </w:r>
      <w:r w:rsidRPr="001970B9">
        <w:rPr>
          <w:rFonts w:ascii="Jameel Noori Nastaleeq" w:hAnsi="Jameel Noori Nastaleeq" w:cs="Jameel Noori Nastaleeq" w:hint="cs"/>
          <w:spacing w:val="-4"/>
          <w:sz w:val="28"/>
          <w:szCs w:val="28"/>
          <w:rtl/>
          <w:lang w:bidi="ur-PK"/>
        </w:rPr>
        <w:t xml:space="preserve">عسقلانی </w:t>
      </w:r>
      <w:r w:rsidRPr="001970B9">
        <w:rPr>
          <w:rFonts w:ascii="Jameel Noori Nastaleeq" w:hAnsi="Jameel Noori Nastaleeq" w:cs="Jameel Noori Nastaleeq"/>
          <w:spacing w:val="-4"/>
          <w:sz w:val="28"/>
          <w:szCs w:val="28"/>
          <w:rtl/>
          <w:lang w:bidi="ur-PK"/>
        </w:rPr>
        <w:t xml:space="preserve">رحمہما اللہ نے اس کا انکار کیا ہے۔ حافظ ابن حجر </w:t>
      </w:r>
      <w:r w:rsidRPr="001970B9">
        <w:rPr>
          <w:rFonts w:ascii="Jameel Noori Nastaleeq" w:hAnsi="Jameel Noori Nastaleeq" w:cs="Jameel Noori Nastaleeq" w:hint="cs"/>
          <w:spacing w:val="-4"/>
          <w:sz w:val="28"/>
          <w:szCs w:val="28"/>
          <w:rtl/>
          <w:lang w:bidi="ur-PK"/>
        </w:rPr>
        <w:t xml:space="preserve">عسقلانی </w:t>
      </w:r>
      <w:r w:rsidRPr="001970B9">
        <w:rPr>
          <w:rFonts w:ascii="Jameel Noori Nastaleeq" w:hAnsi="Jameel Noori Nastaleeq" w:cs="Jameel Noori Nastaleeq"/>
          <w:spacing w:val="-4"/>
          <w:sz w:val="28"/>
          <w:szCs w:val="28"/>
          <w:rtl/>
          <w:lang w:bidi="ur-PK"/>
        </w:rPr>
        <w:t xml:space="preserve">رحمہ اللہ کہتے ہیں : </w:t>
      </w:r>
      <w:r w:rsidRPr="001970B9">
        <w:rPr>
          <w:rFonts w:ascii="Jameel Noori Nastaleeq" w:hAnsi="Jameel Noori Nastaleeq" w:cs="Jameel Noori Nastaleeq"/>
          <w:spacing w:val="-4"/>
          <w:sz w:val="27"/>
          <w:szCs w:val="27"/>
          <w:rtl/>
          <w:lang w:bidi="ur-PK"/>
        </w:rPr>
        <w:t>”</w:t>
      </w:r>
      <w:r w:rsidRPr="001970B9">
        <w:rPr>
          <w:rFonts w:ascii="Traditional Arabic" w:hAnsi="Traditional Arabic" w:cs="Traditional Arabic"/>
          <w:b/>
          <w:bCs/>
          <w:spacing w:val="-4"/>
          <w:sz w:val="27"/>
          <w:szCs w:val="27"/>
          <w:rtl/>
          <w:lang w:bidi="ur-PK"/>
        </w:rPr>
        <w:t xml:space="preserve">ليس فيه أن حديث الأعمال سيق بسبب ذلك، </w:t>
      </w:r>
      <w:r w:rsidRPr="001970B9">
        <w:rPr>
          <w:rFonts w:ascii="Traditional Arabic" w:hAnsi="Traditional Arabic" w:cs="Traditional Arabic"/>
          <w:b/>
          <w:bCs/>
          <w:spacing w:val="-4"/>
          <w:sz w:val="27"/>
          <w:szCs w:val="27"/>
          <w:rtl/>
          <w:lang w:bidi="ur-PK"/>
        </w:rPr>
        <w:lastRenderedPageBreak/>
        <w:t>ولم أر في شيء من الطرق ما يقتضي التصريح بذلك</w:t>
      </w:r>
      <w:r w:rsidRPr="001970B9">
        <w:rPr>
          <w:rFonts w:ascii="Jameel Noori Nastaleeq" w:hAnsi="Jameel Noori Nastaleeq" w:cs="Jameel Noori Nastaleeq"/>
          <w:spacing w:val="-4"/>
          <w:sz w:val="27"/>
          <w:szCs w:val="27"/>
          <w:rtl/>
          <w:lang w:bidi="ur-PK"/>
        </w:rPr>
        <w:t>“ ”اس واقعہ میں ایسی کوئی بات مذکور نہیں ہے</w:t>
      </w:r>
      <w:r w:rsidRPr="001970B9">
        <w:rPr>
          <w:rFonts w:ascii="Jameel Noori Nastaleeq" w:hAnsi="Jameel Noori Nastaleeq" w:cs="Jameel Noori Nastaleeq" w:hint="cs"/>
          <w:spacing w:val="-4"/>
          <w:sz w:val="27"/>
          <w:szCs w:val="27"/>
          <w:rtl/>
          <w:lang w:bidi="ur-PK"/>
        </w:rPr>
        <w:t>،</w:t>
      </w:r>
      <w:r w:rsidRPr="001970B9">
        <w:rPr>
          <w:rFonts w:ascii="Jameel Noori Nastaleeq" w:hAnsi="Jameel Noori Nastaleeq" w:cs="Jameel Noori Nastaleeq"/>
          <w:spacing w:val="-4"/>
          <w:sz w:val="27"/>
          <w:szCs w:val="27"/>
          <w:rtl/>
          <w:lang w:bidi="ur-PK"/>
        </w:rPr>
        <w:t xml:space="preserve"> جو اس پر دلالت کرے کہ</w:t>
      </w:r>
      <w:r w:rsidRPr="001970B9">
        <w:rPr>
          <w:rFonts w:ascii="Jameel Noori Nastaleeq" w:hAnsi="Jameel Noori Nastaleeq" w:cs="Jameel Noori Nastaleeq" w:hint="cs"/>
          <w:spacing w:val="-4"/>
          <w:sz w:val="27"/>
          <w:szCs w:val="27"/>
          <w:rtl/>
          <w:lang w:bidi="ur-PK"/>
        </w:rPr>
        <w:t xml:space="preserve"> </w:t>
      </w:r>
      <w:r w:rsidRPr="001970B9">
        <w:rPr>
          <w:rFonts w:ascii="Traditional Arabic" w:hAnsi="Traditional Arabic" w:cs="Traditional Arabic" w:hint="cs"/>
          <w:b/>
          <w:bCs/>
          <w:spacing w:val="-4"/>
          <w:sz w:val="27"/>
          <w:szCs w:val="27"/>
          <w:rtl/>
          <w:lang w:bidi="ur-PK"/>
        </w:rPr>
        <w:t>((</w:t>
      </w:r>
      <w:r w:rsidRPr="001970B9">
        <w:rPr>
          <w:rFonts w:ascii="Traditional Arabic" w:hAnsi="Traditional Arabic" w:cs="Traditional Arabic"/>
          <w:b/>
          <w:bCs/>
          <w:spacing w:val="-4"/>
          <w:sz w:val="27"/>
          <w:szCs w:val="27"/>
          <w:rtl/>
          <w:lang w:bidi="ur-PK"/>
        </w:rPr>
        <w:t>إنما الأعمال</w:t>
      </w:r>
      <w:r w:rsidRPr="001970B9">
        <w:rPr>
          <w:rFonts w:ascii="Traditional Arabic" w:hAnsi="Traditional Arabic" w:cs="Traditional Arabic" w:hint="cs"/>
          <w:b/>
          <w:bCs/>
          <w:spacing w:val="-4"/>
          <w:sz w:val="27"/>
          <w:szCs w:val="27"/>
          <w:rtl/>
          <w:lang w:bidi="ur-PK"/>
        </w:rPr>
        <w:t>.....))</w:t>
      </w:r>
      <w:r w:rsidRPr="001970B9">
        <w:rPr>
          <w:rFonts w:ascii="Jameel Noori Nastaleeq" w:hAnsi="Jameel Noori Nastaleeq" w:cs="Jameel Noori Nastaleeq" w:hint="cs"/>
          <w:spacing w:val="-4"/>
          <w:sz w:val="27"/>
          <w:szCs w:val="27"/>
          <w:rtl/>
          <w:lang w:bidi="ur-PK"/>
        </w:rPr>
        <w:t xml:space="preserve"> </w:t>
      </w:r>
      <w:r w:rsidRPr="001970B9">
        <w:rPr>
          <w:rFonts w:ascii="Jameel Noori Nastaleeq" w:hAnsi="Jameel Noori Nastaleeq" w:cs="Jameel Noori Nastaleeq"/>
          <w:spacing w:val="-4"/>
          <w:sz w:val="27"/>
          <w:szCs w:val="27"/>
          <w:rtl/>
          <w:lang w:bidi="ur-PK"/>
        </w:rPr>
        <w:t>والی</w:t>
      </w:r>
      <w:r w:rsidR="00161386">
        <w:rPr>
          <w:rFonts w:ascii="Jameel Noori Nastaleeq" w:hAnsi="Jameel Noori Nastaleeq" w:cs="Jameel Noori Nastaleeq"/>
          <w:spacing w:val="-4"/>
          <w:sz w:val="27"/>
          <w:szCs w:val="27"/>
          <w:rtl/>
          <w:lang w:bidi="ur-PK"/>
        </w:rPr>
        <w:t xml:space="preserve"> حدیث اس کی وجہ سے بیان ہوئی ہے</w:t>
      </w:r>
      <w:r w:rsidRPr="001970B9">
        <w:rPr>
          <w:rFonts w:ascii="Jameel Noori Nastaleeq" w:hAnsi="Jameel Noori Nastaleeq" w:cs="Jameel Noori Nastaleeq"/>
          <w:spacing w:val="-4"/>
          <w:sz w:val="27"/>
          <w:szCs w:val="27"/>
          <w:rtl/>
          <w:lang w:bidi="ur-PK"/>
        </w:rPr>
        <w:t xml:space="preserve"> اور میں نے احادیث کی مختلف طرق میں کوئی ایسی بات نہیں پائی جس میں اس کی صراحت ہو۔“</w:t>
      </w:r>
      <w:r w:rsidRPr="001970B9">
        <w:rPr>
          <w:rFonts w:ascii="Jameel Noori Nastaleeq" w:hAnsi="Jameel Noori Nastaleeq" w:cs="Jameel Noori Nastaleeq"/>
          <w:spacing w:val="-4"/>
          <w:sz w:val="30"/>
          <w:szCs w:val="30"/>
          <w:rtl/>
          <w:lang w:bidi="ur-PK"/>
        </w:rPr>
        <w:t xml:space="preserve"> </w:t>
      </w:r>
      <w:r w:rsidRPr="001970B9">
        <w:rPr>
          <w:rFonts w:ascii="Jameel Noori Nastaleeq" w:hAnsi="Jameel Noori Nastaleeq" w:cs="Jameel Noori Nastaleeq"/>
          <w:spacing w:val="-4"/>
          <w:sz w:val="26"/>
          <w:szCs w:val="26"/>
          <w:rtl/>
          <w:lang w:bidi="ur-PK"/>
        </w:rPr>
        <w:t>[فتح الباری</w:t>
      </w:r>
      <w:r w:rsidRPr="001970B9">
        <w:rPr>
          <w:rFonts w:ascii="Jameel Noori Nastaleeq" w:hAnsi="Jameel Noori Nastaleeq" w:cs="Jameel Noori Nastaleeq" w:hint="cs"/>
          <w:spacing w:val="-4"/>
          <w:sz w:val="26"/>
          <w:szCs w:val="26"/>
          <w:rtl/>
          <w:lang w:bidi="ur-PK"/>
        </w:rPr>
        <w:t>۱/۱۶</w:t>
      </w:r>
      <w:r w:rsidRPr="001970B9">
        <w:rPr>
          <w:rFonts w:ascii="Jameel Noori Nastaleeq" w:hAnsi="Jameel Noori Nastaleeq" w:cs="Jameel Noori Nastaleeq"/>
          <w:spacing w:val="-4"/>
          <w:sz w:val="26"/>
          <w:szCs w:val="26"/>
          <w:rtl/>
          <w:lang w:bidi="ur-PK"/>
        </w:rPr>
        <w:t>]</w:t>
      </w:r>
    </w:p>
    <w:p w:rsidR="005D5462" w:rsidRPr="001970B9" w:rsidRDefault="005D5462" w:rsidP="005D5462">
      <w:pPr>
        <w:pStyle w:val="NoSpacing"/>
        <w:widowControl w:val="0"/>
        <w:bidi/>
        <w:ind w:firstLine="340"/>
        <w:jc w:val="both"/>
        <w:rPr>
          <w:rFonts w:ascii="Jameel Noori Nastaleeq" w:hAnsi="Jameel Noori Nastaleeq" w:cs="Jameel Noori Nastaleeq"/>
          <w:spacing w:val="-4"/>
          <w:sz w:val="26"/>
          <w:szCs w:val="26"/>
          <w:rtl/>
          <w:lang w:bidi="ur-PK"/>
        </w:rPr>
      </w:pPr>
      <w:r w:rsidRPr="00151B24">
        <w:rPr>
          <w:rFonts w:ascii="Jameel Noori Nastaleeq" w:hAnsi="Jameel Noori Nastaleeq" w:cs="Jameel Noori Nastaleeq"/>
          <w:sz w:val="28"/>
          <w:szCs w:val="28"/>
          <w:rtl/>
          <w:lang w:bidi="ur-PK"/>
        </w:rPr>
        <w:t xml:space="preserve">اللہ ہمیں حسنِ عمل </w:t>
      </w:r>
      <w:r w:rsidRPr="00151B24">
        <w:rPr>
          <w:rFonts w:ascii="Jameel Noori Nastaleeq" w:hAnsi="Jameel Noori Nastaleeq" w:cs="Jameel Noori Nastaleeq" w:hint="cs"/>
          <w:sz w:val="28"/>
          <w:szCs w:val="28"/>
          <w:rtl/>
          <w:lang w:bidi="ur-PK"/>
        </w:rPr>
        <w:t>ا</w:t>
      </w:r>
      <w:r w:rsidRPr="00151B24">
        <w:rPr>
          <w:rFonts w:ascii="Jameel Noori Nastaleeq" w:hAnsi="Jameel Noori Nastaleeq" w:cs="Jameel Noori Nastaleeq"/>
          <w:sz w:val="28"/>
          <w:szCs w:val="28"/>
          <w:rtl/>
          <w:lang w:bidi="ur-PK"/>
        </w:rPr>
        <w:t>و</w:t>
      </w:r>
      <w:r w:rsidRPr="00151B24">
        <w:rPr>
          <w:rFonts w:ascii="Jameel Noori Nastaleeq" w:hAnsi="Jameel Noori Nastaleeq" w:cs="Jameel Noori Nastaleeq" w:hint="cs"/>
          <w:sz w:val="28"/>
          <w:szCs w:val="28"/>
          <w:rtl/>
          <w:lang w:bidi="ur-PK"/>
        </w:rPr>
        <w:t>ر</w:t>
      </w:r>
      <w:r w:rsidRPr="00151B24">
        <w:rPr>
          <w:rFonts w:ascii="Jameel Noori Nastaleeq" w:hAnsi="Jameel Noori Nastaleeq" w:cs="Jameel Noori Nastaleeq"/>
          <w:sz w:val="28"/>
          <w:szCs w:val="28"/>
          <w:rtl/>
          <w:lang w:bidi="ur-PK"/>
        </w:rPr>
        <w:t xml:space="preserve"> حسنِ نیت کی توفیق عطا فرمائے۔ آمین</w:t>
      </w:r>
      <w:r w:rsidRPr="00151B24">
        <w:rPr>
          <w:rFonts w:ascii="Jameel Noori Nastaleeq" w:hAnsi="Jameel Noori Nastaleeq" w:cs="Jameel Noori Nastaleeq" w:hint="cs"/>
          <w:sz w:val="28"/>
          <w:szCs w:val="28"/>
          <w:rtl/>
          <w:lang w:bidi="ur-PK"/>
        </w:rPr>
        <w:t>!</w:t>
      </w:r>
    </w:p>
    <w:p w:rsidR="005D5462" w:rsidRPr="007F7324" w:rsidRDefault="005D5462" w:rsidP="005D5462">
      <w:pPr>
        <w:pStyle w:val="NoSpacing"/>
        <w:widowControl w:val="0"/>
        <w:bidi/>
        <w:jc w:val="both"/>
        <w:rPr>
          <w:rFonts w:ascii="Jameel Noori Nastaleeq" w:hAnsi="Jameel Noori Nastaleeq" w:cs="Jameel Noori Nastaleeq"/>
          <w:spacing w:val="-4"/>
          <w:sz w:val="32"/>
          <w:szCs w:val="32"/>
          <w:u w:val="single"/>
          <w:rtl/>
          <w:lang w:bidi="ur-PK"/>
        </w:rPr>
      </w:pPr>
      <w:r w:rsidRPr="007F7324">
        <w:rPr>
          <w:rFonts w:ascii="Jameel Noori Nastaleeq" w:hAnsi="Jameel Noori Nastaleeq" w:cs="Jameel Noori Nastaleeq" w:hint="cs"/>
          <w:spacing w:val="-4"/>
          <w:sz w:val="32"/>
          <w:szCs w:val="32"/>
          <w:u w:val="single"/>
          <w:rtl/>
          <w:lang w:bidi="ur-PK"/>
        </w:rPr>
        <w:t>راویِ حدیث کا تعارف :</w:t>
      </w:r>
    </w:p>
    <w:p w:rsidR="00D70716" w:rsidRPr="00B428FB" w:rsidRDefault="005D5462" w:rsidP="00B428FB">
      <w:pPr>
        <w:pStyle w:val="NoSpacing"/>
        <w:bidi/>
        <w:ind w:firstLine="340"/>
        <w:jc w:val="both"/>
        <w:rPr>
          <w:rFonts w:ascii="Jameel Noori Nastaleeq" w:hAnsi="Jameel Noori Nastaleeq" w:cs="Jameel Noori Nastaleeq"/>
          <w:spacing w:val="-2"/>
          <w:sz w:val="40"/>
          <w:szCs w:val="40"/>
          <w:rtl/>
        </w:rPr>
      </w:pPr>
      <w:r w:rsidRPr="00B428FB">
        <w:rPr>
          <w:rFonts w:ascii="Jameel Noori Nastaleeq" w:hAnsi="Jameel Noori Nastaleeq" w:cs="Jameel Noori Nastaleeq"/>
          <w:spacing w:val="-2"/>
          <w:sz w:val="28"/>
          <w:szCs w:val="28"/>
          <w:rtl/>
          <w:lang w:bidi="ur-PK"/>
        </w:rPr>
        <w:t>سیدنا عمر بن خطاب بن نفیل بن عبدالعزیٰ بن ریاح قرشی عدوی ﷜ بڑے مشہور فقیہ ص</w:t>
      </w:r>
      <w:r w:rsidR="000B008F">
        <w:rPr>
          <w:rFonts w:ascii="Jameel Noori Nastaleeq" w:hAnsi="Jameel Noori Nastaleeq" w:cs="Jameel Noori Nastaleeq"/>
          <w:spacing w:val="-2"/>
          <w:sz w:val="28"/>
          <w:szCs w:val="28"/>
          <w:rtl/>
          <w:lang w:bidi="ur-PK"/>
        </w:rPr>
        <w:t xml:space="preserve">حابی اور نادر و نایاب شخصیت </w:t>
      </w:r>
      <w:r w:rsidR="00E67F19">
        <w:rPr>
          <w:rFonts w:ascii="Jameel Noori Nastaleeq" w:hAnsi="Jameel Noori Nastaleeq" w:cs="Jameel Noori Nastaleeq" w:hint="cs"/>
          <w:spacing w:val="-2"/>
          <w:sz w:val="28"/>
          <w:szCs w:val="28"/>
          <w:rtl/>
          <w:lang w:bidi="ur-PK"/>
        </w:rPr>
        <w:t xml:space="preserve">کے حامل </w:t>
      </w:r>
      <w:r w:rsidR="000B008F">
        <w:rPr>
          <w:rFonts w:ascii="Jameel Noori Nastaleeq" w:hAnsi="Jameel Noori Nastaleeq" w:cs="Jameel Noori Nastaleeq"/>
          <w:spacing w:val="-2"/>
          <w:sz w:val="28"/>
          <w:szCs w:val="28"/>
          <w:rtl/>
          <w:lang w:bidi="ur-PK"/>
        </w:rPr>
        <w:t>ہیں</w:t>
      </w:r>
      <w:r w:rsidR="000B008F">
        <w:rPr>
          <w:rFonts w:ascii="Jameel Noori Nastaleeq" w:hAnsi="Jameel Noori Nastaleeq" w:cs="Jameel Noori Nastaleeq" w:hint="cs"/>
          <w:spacing w:val="-2"/>
          <w:sz w:val="28"/>
          <w:szCs w:val="28"/>
          <w:rtl/>
          <w:lang w:bidi="ur-PK"/>
        </w:rPr>
        <w:t>۔</w:t>
      </w:r>
      <w:r w:rsidR="000B008F">
        <w:rPr>
          <w:rFonts w:ascii="Jameel Noori Nastaleeq" w:hAnsi="Jameel Noori Nastaleeq" w:cs="Jameel Noori Nastaleeq"/>
          <w:spacing w:val="-2"/>
          <w:sz w:val="28"/>
          <w:szCs w:val="28"/>
          <w:rtl/>
          <w:lang w:bidi="ur-PK"/>
        </w:rPr>
        <w:t xml:space="preserve"> </w:t>
      </w:r>
      <w:r w:rsidR="00E67F19">
        <w:rPr>
          <w:rFonts w:ascii="Jameel Noori Nastaleeq" w:hAnsi="Jameel Noori Nastaleeq" w:cs="Jameel Noori Nastaleeq" w:hint="cs"/>
          <w:spacing w:val="-2"/>
          <w:sz w:val="28"/>
          <w:szCs w:val="28"/>
          <w:rtl/>
          <w:lang w:bidi="ur-PK"/>
        </w:rPr>
        <w:t xml:space="preserve">ان کی </w:t>
      </w:r>
      <w:r w:rsidR="000B008F">
        <w:rPr>
          <w:rFonts w:ascii="Jameel Noori Nastaleeq" w:hAnsi="Jameel Noori Nastaleeq" w:cs="Jameel Noori Nastaleeq"/>
          <w:spacing w:val="-2"/>
          <w:sz w:val="28"/>
          <w:szCs w:val="28"/>
          <w:rtl/>
          <w:lang w:bidi="ur-PK"/>
        </w:rPr>
        <w:t>کنیت ابو حفص</w:t>
      </w:r>
      <w:r w:rsidRPr="00B428FB">
        <w:rPr>
          <w:rFonts w:ascii="Jameel Noori Nastaleeq" w:hAnsi="Jameel Noori Nastaleeq" w:cs="Jameel Noori Nastaleeq"/>
          <w:spacing w:val="-2"/>
          <w:sz w:val="28"/>
          <w:szCs w:val="28"/>
          <w:rtl/>
          <w:lang w:bidi="ur-PK"/>
        </w:rPr>
        <w:t xml:space="preserve"> اور لقب ’’فاروق‘‘ ہے</w:t>
      </w:r>
      <w:r w:rsidR="000B008F">
        <w:rPr>
          <w:rFonts w:ascii="Jameel Noori Nastaleeq" w:hAnsi="Jameel Noori Nastaleeq" w:cs="Jameel Noori Nastaleeq" w:hint="cs"/>
          <w:spacing w:val="-2"/>
          <w:sz w:val="28"/>
          <w:szCs w:val="28"/>
          <w:rtl/>
          <w:lang w:bidi="ur-PK"/>
        </w:rPr>
        <w:t>۔</w:t>
      </w:r>
      <w:r w:rsidRPr="00B428FB">
        <w:rPr>
          <w:rFonts w:ascii="Jameel Noori Nastaleeq" w:hAnsi="Jameel Noori Nastaleeq" w:cs="Jameel Noori Nastaleeq"/>
          <w:spacing w:val="-2"/>
          <w:sz w:val="28"/>
          <w:szCs w:val="28"/>
          <w:rtl/>
          <w:lang w:bidi="ur-PK"/>
        </w:rPr>
        <w:t xml:space="preserve"> والدہ ابو جہل کی بہن حنتمہ بنت ہشام بن مغیرہ مخزومیہ ہیں</w:t>
      </w:r>
      <w:r w:rsidR="000B008F">
        <w:rPr>
          <w:rFonts w:ascii="Jameel Noori Nastaleeq" w:hAnsi="Jameel Noori Nastaleeq" w:cs="Jameel Noori Nastaleeq" w:hint="cs"/>
          <w:spacing w:val="-2"/>
          <w:sz w:val="28"/>
          <w:szCs w:val="28"/>
          <w:rtl/>
          <w:lang w:bidi="ur-PK"/>
        </w:rPr>
        <w:t>۔</w:t>
      </w:r>
      <w:r w:rsidRPr="00B428FB">
        <w:rPr>
          <w:rFonts w:ascii="Jameel Noori Nastaleeq" w:hAnsi="Jameel Noori Nastaleeq" w:cs="Jameel Noori Nastaleeq"/>
          <w:spacing w:val="-2"/>
          <w:sz w:val="28"/>
          <w:szCs w:val="28"/>
          <w:rtl/>
          <w:lang w:bidi="ur-PK"/>
        </w:rPr>
        <w:t xml:space="preserve"> عام الفیل سے ۱۳ سال بعد مکہ میں پیدا ہوئے اور ۲۷ سال کی عمر میں نبوی دعا کی برکت سے ۵ یا ۶ ہجری میں مشرف بہ اسلام ہوئے</w:t>
      </w:r>
      <w:r w:rsidR="000B008F">
        <w:rPr>
          <w:rFonts w:ascii="Jameel Noori Nastaleeq" w:hAnsi="Jameel Noori Nastaleeq" w:cs="Jameel Noori Nastaleeq" w:hint="cs"/>
          <w:spacing w:val="-2"/>
          <w:sz w:val="28"/>
          <w:szCs w:val="28"/>
          <w:rtl/>
          <w:lang w:bidi="ur-PK"/>
        </w:rPr>
        <w:t>۔</w:t>
      </w:r>
      <w:r w:rsidRPr="00B428FB">
        <w:rPr>
          <w:rFonts w:ascii="Jameel Noori Nastaleeq" w:hAnsi="Jameel Noori Nastaleeq" w:cs="Jameel Noori Nastaleeq"/>
          <w:spacing w:val="-2"/>
          <w:sz w:val="28"/>
          <w:szCs w:val="28"/>
          <w:rtl/>
          <w:lang w:bidi="ur-PK"/>
        </w:rPr>
        <w:t xml:space="preserve"> ان کے مسلمان ہونے سے اسلام اور مسلمانوں کو </w:t>
      </w:r>
      <w:r w:rsidR="00161386" w:rsidRPr="00B428FB">
        <w:rPr>
          <w:rFonts w:ascii="Jameel Noori Nastaleeq" w:hAnsi="Jameel Noori Nastaleeq" w:cs="Jameel Noori Nastaleeq"/>
          <w:spacing w:val="-2"/>
          <w:sz w:val="28"/>
          <w:szCs w:val="28"/>
          <w:rtl/>
          <w:lang w:bidi="ur-PK"/>
        </w:rPr>
        <w:t xml:space="preserve">کافی تقویت ملی۔ زمانۂ جاہلیت میں قبیلۂ قریش کے سفیر تھے۔ </w:t>
      </w:r>
      <w:r w:rsidR="00161386" w:rsidRPr="00B428FB">
        <w:rPr>
          <w:rFonts w:ascii="Jameel Noori Nastaleeq" w:hAnsi="Jameel Noori Nastaleeq" w:cs="Jameel Noori Nastaleeq"/>
          <w:spacing w:val="-6"/>
          <w:sz w:val="28"/>
          <w:szCs w:val="28"/>
          <w:rtl/>
          <w:lang w:bidi="ur-PK"/>
        </w:rPr>
        <w:t>عش</w:t>
      </w:r>
      <w:r w:rsidR="00B428FB" w:rsidRPr="00B428FB">
        <w:rPr>
          <w:rFonts w:ascii="Jameel Noori Nastaleeq" w:hAnsi="Jameel Noori Nastaleeq" w:cs="Jameel Noori Nastaleeq"/>
          <w:spacing w:val="-6"/>
          <w:sz w:val="28"/>
          <w:szCs w:val="28"/>
          <w:rtl/>
          <w:lang w:bidi="ur-PK"/>
        </w:rPr>
        <w:t>رۂ مبشرہ بالجنۃ میں سے</w:t>
      </w:r>
      <w:r w:rsidR="00B428FB" w:rsidRPr="00B428FB">
        <w:rPr>
          <w:rFonts w:ascii="Jameel Noori Nastaleeq" w:hAnsi="Jameel Noori Nastaleeq" w:cs="Jameel Noori Nastaleeq" w:hint="cs"/>
          <w:spacing w:val="-6"/>
          <w:sz w:val="28"/>
          <w:szCs w:val="28"/>
          <w:rtl/>
          <w:lang w:bidi="ur-PK"/>
        </w:rPr>
        <w:t xml:space="preserve"> </w:t>
      </w:r>
      <w:r w:rsidR="00B428FB" w:rsidRPr="00B428FB">
        <w:rPr>
          <w:rFonts w:ascii="Jameel Noori Nastaleeq" w:hAnsi="Jameel Noori Nastaleeq" w:cs="Jameel Noori Nastaleeq"/>
          <w:spacing w:val="-6"/>
          <w:sz w:val="28"/>
          <w:szCs w:val="28"/>
          <w:rtl/>
          <w:lang w:bidi="ur-PK"/>
        </w:rPr>
        <w:t>ایک ہیں</w:t>
      </w:r>
      <w:r w:rsidR="00B428FB" w:rsidRPr="00B428FB">
        <w:rPr>
          <w:rFonts w:ascii="Jameel Noori Nastaleeq" w:hAnsi="Jameel Noori Nastaleeq" w:cs="Jameel Noori Nastaleeq" w:hint="cs"/>
          <w:spacing w:val="-6"/>
          <w:sz w:val="28"/>
          <w:szCs w:val="28"/>
          <w:rtl/>
          <w:lang w:bidi="ur-PK"/>
        </w:rPr>
        <w:t xml:space="preserve"> اور</w:t>
      </w:r>
      <w:r w:rsidR="00B428FB" w:rsidRPr="00B428FB">
        <w:rPr>
          <w:rFonts w:ascii="Jameel Noori Nastaleeq" w:hAnsi="Jameel Noori Nastaleeq" w:cs="Jameel Noori Nastaleeq"/>
          <w:spacing w:val="-6"/>
          <w:sz w:val="28"/>
          <w:szCs w:val="28"/>
          <w:rtl/>
          <w:lang w:bidi="ur-PK"/>
        </w:rPr>
        <w:t xml:space="preserve"> نبی</w:t>
      </w:r>
      <w:r w:rsidR="00161386" w:rsidRPr="00B428FB">
        <w:rPr>
          <w:rFonts w:ascii="Jameel Noori Nastaleeq" w:hAnsi="Jameel Noori Nastaleeq" w:cs="Jameel Noori Nastaleeq"/>
          <w:spacing w:val="-6"/>
          <w:sz w:val="28"/>
          <w:szCs w:val="28"/>
          <w:rtl/>
          <w:lang w:bidi="ur-PK"/>
        </w:rPr>
        <w:t xml:space="preserve">ﷺ </w:t>
      </w:r>
      <w:r w:rsidR="00161386" w:rsidRPr="00B428FB">
        <w:rPr>
          <w:rFonts w:ascii="Jameel Noori Nastaleeq" w:hAnsi="Jameel Noori Nastaleeq" w:cs="Jameel Noori Nastaleeq"/>
          <w:spacing w:val="-2"/>
          <w:sz w:val="28"/>
          <w:szCs w:val="28"/>
          <w:rtl/>
          <w:lang w:bidi="ur-PK"/>
        </w:rPr>
        <w:t xml:space="preserve">کے ساتھ تمام غزوات میں شریک ہونے کا شرف حاصل ہوا۔ </w:t>
      </w:r>
      <w:r w:rsidRPr="00B428FB">
        <w:rPr>
          <w:rFonts w:ascii="Jameel Noori Nastaleeq" w:hAnsi="Jameel Noori Nastaleeq" w:cs="Jameel Noori Nastaleeq"/>
          <w:spacing w:val="-2"/>
          <w:sz w:val="28"/>
          <w:szCs w:val="28"/>
          <w:rtl/>
          <w:lang w:bidi="ur-PK"/>
        </w:rPr>
        <w:t xml:space="preserve"> نہایت دور اندیش، عال</w:t>
      </w:r>
      <w:r w:rsidR="00161386" w:rsidRPr="00B428FB">
        <w:rPr>
          <w:rFonts w:ascii="Jameel Noori Nastaleeq" w:hAnsi="Jameel Noori Nastaleeq" w:cs="Jameel Noori Nastaleeq"/>
          <w:spacing w:val="-2"/>
          <w:sz w:val="28"/>
          <w:szCs w:val="28"/>
          <w:rtl/>
          <w:lang w:bidi="ur-PK"/>
        </w:rPr>
        <w:t>ی دماغ، عادل، نڈر اور بہادر تھے</w:t>
      </w:r>
      <w:r w:rsidR="000B008F">
        <w:rPr>
          <w:rFonts w:ascii="Jameel Noori Nastaleeq" w:hAnsi="Jameel Noori Nastaleeq" w:cs="Jameel Noori Nastaleeq" w:hint="cs"/>
          <w:spacing w:val="-2"/>
          <w:sz w:val="28"/>
          <w:szCs w:val="28"/>
          <w:rtl/>
          <w:lang w:bidi="ur-PK"/>
        </w:rPr>
        <w:t>۔</w:t>
      </w:r>
      <w:r w:rsidRPr="00B428FB">
        <w:rPr>
          <w:rFonts w:ascii="Jameel Noori Nastaleeq" w:hAnsi="Jameel Noori Nastaleeq" w:cs="Jameel Noori Nastaleeq"/>
          <w:spacing w:val="-2"/>
          <w:sz w:val="28"/>
          <w:szCs w:val="28"/>
          <w:rtl/>
          <w:lang w:bidi="ur-PK"/>
        </w:rPr>
        <w:t xml:space="preserve"> نبی </w:t>
      </w:r>
      <w:r w:rsidR="00161386" w:rsidRPr="00B428FB">
        <w:rPr>
          <w:rFonts w:ascii="Jameel Noori Nastaleeq" w:hAnsi="Jameel Noori Nastaleeq" w:cs="Jameel Noori Nastaleeq"/>
          <w:spacing w:val="-2"/>
          <w:sz w:val="28"/>
          <w:szCs w:val="28"/>
          <w:rtl/>
          <w:lang w:bidi="ur-PK"/>
        </w:rPr>
        <w:t xml:space="preserve">کریم </w:t>
      </w:r>
      <w:r w:rsidRPr="00B428FB">
        <w:rPr>
          <w:rFonts w:ascii="Jameel Noori Nastaleeq" w:hAnsi="Jameel Noori Nastaleeq" w:cs="Jameel Noori Nastaleeq"/>
          <w:spacing w:val="-2"/>
          <w:sz w:val="28"/>
          <w:szCs w:val="28"/>
          <w:rtl/>
          <w:lang w:bidi="ur-PK"/>
        </w:rPr>
        <w:t>ﷺ نے ان کے بارے میں فرمایا کہ میرے بع</w:t>
      </w:r>
      <w:r w:rsidR="00161386" w:rsidRPr="00B428FB">
        <w:rPr>
          <w:rFonts w:ascii="Jameel Noori Nastaleeq" w:hAnsi="Jameel Noori Nastaleeq" w:cs="Jameel Noori Nastaleeq"/>
          <w:spacing w:val="-2"/>
          <w:sz w:val="28"/>
          <w:szCs w:val="28"/>
          <w:rtl/>
          <w:lang w:bidi="ur-PK"/>
        </w:rPr>
        <w:t>د اگر کوئی نبی ہوتا تو عمر ہوتے۔</w:t>
      </w:r>
      <w:r w:rsidRPr="00B428FB">
        <w:rPr>
          <w:rFonts w:ascii="Jameel Noori Nastaleeq" w:hAnsi="Jameel Noori Nastaleeq" w:cs="Jameel Noori Nastaleeq"/>
          <w:spacing w:val="-2"/>
          <w:sz w:val="28"/>
          <w:szCs w:val="28"/>
          <w:rtl/>
          <w:lang w:bidi="ur-PK"/>
        </w:rPr>
        <w:t xml:space="preserve"> وفاتِ نبوی کے </w:t>
      </w:r>
      <w:r w:rsidR="00E67F19">
        <w:rPr>
          <w:rFonts w:ascii="Jameel Noori Nastaleeq" w:hAnsi="Jameel Noori Nastaleeq" w:cs="Jameel Noori Nastaleeq"/>
          <w:spacing w:val="-2"/>
          <w:sz w:val="28"/>
          <w:szCs w:val="28"/>
          <w:rtl/>
          <w:lang w:bidi="ur-PK"/>
        </w:rPr>
        <w:t>وقت ان کی عمر ۵۵ سال تھی</w:t>
      </w:r>
      <w:r w:rsidR="00E67F19">
        <w:rPr>
          <w:rFonts w:ascii="Jameel Noori Nastaleeq" w:hAnsi="Jameel Noori Nastaleeq" w:cs="Jameel Noori Nastaleeq" w:hint="cs"/>
          <w:spacing w:val="-2"/>
          <w:sz w:val="28"/>
          <w:szCs w:val="28"/>
          <w:rtl/>
          <w:lang w:bidi="ur-PK"/>
        </w:rPr>
        <w:t>۔</w:t>
      </w:r>
      <w:r w:rsidR="000B008F">
        <w:rPr>
          <w:rFonts w:ascii="Jameel Noori Nastaleeq" w:hAnsi="Jameel Noori Nastaleeq" w:cs="Jameel Noori Nastaleeq"/>
          <w:spacing w:val="-2"/>
          <w:sz w:val="28"/>
          <w:szCs w:val="28"/>
          <w:rtl/>
          <w:lang w:bidi="ur-PK"/>
        </w:rPr>
        <w:t xml:space="preserve"> خلیفۂ</w:t>
      </w:r>
      <w:r w:rsidRPr="00B428FB">
        <w:rPr>
          <w:rFonts w:ascii="Jameel Noori Nastaleeq" w:hAnsi="Jameel Noori Nastaleeq" w:cs="Jameel Noori Nastaleeq"/>
          <w:spacing w:val="-2"/>
          <w:sz w:val="28"/>
          <w:szCs w:val="28"/>
          <w:rtl/>
          <w:lang w:bidi="ur-PK"/>
        </w:rPr>
        <w:t xml:space="preserve">  اول ابوبکر صدیق ﷜ کی وفات کے بعد مسلمانوں کے خلیفہ منتخب ہوئے اور تاریخ میں سب سے پہلے ام</w:t>
      </w:r>
      <w:r w:rsidR="00161386" w:rsidRPr="00B428FB">
        <w:rPr>
          <w:rFonts w:ascii="Jameel Noori Nastaleeq" w:hAnsi="Jameel Noori Nastaleeq" w:cs="Jameel Noori Nastaleeq"/>
          <w:spacing w:val="-2"/>
          <w:sz w:val="28"/>
          <w:szCs w:val="28"/>
          <w:rtl/>
          <w:lang w:bidi="ur-PK"/>
        </w:rPr>
        <w:t>یر المؤمنین کے لقب سے ملقب ہوئے۔</w:t>
      </w:r>
      <w:r w:rsidR="00E67F19">
        <w:rPr>
          <w:rFonts w:ascii="Jameel Noori Nastaleeq" w:hAnsi="Jameel Noori Nastaleeq" w:cs="Jameel Noori Nastaleeq"/>
          <w:spacing w:val="-2"/>
          <w:sz w:val="28"/>
          <w:szCs w:val="28"/>
          <w:rtl/>
          <w:lang w:bidi="ur-PK"/>
        </w:rPr>
        <w:t xml:space="preserve"> ان کی مدتِ خلافت ۱۰ سال ہے</w:t>
      </w:r>
      <w:r w:rsidR="00E67F19">
        <w:rPr>
          <w:rFonts w:ascii="Jameel Noori Nastaleeq" w:hAnsi="Jameel Noori Nastaleeq" w:cs="Jameel Noori Nastaleeq" w:hint="cs"/>
          <w:spacing w:val="-2"/>
          <w:sz w:val="28"/>
          <w:szCs w:val="28"/>
          <w:rtl/>
          <w:lang w:bidi="ur-PK"/>
        </w:rPr>
        <w:t>۔</w:t>
      </w:r>
      <w:r w:rsidRPr="00B428FB">
        <w:rPr>
          <w:rFonts w:ascii="Jameel Noori Nastaleeq" w:hAnsi="Jameel Noori Nastaleeq" w:cs="Jameel Noori Nastaleeq"/>
          <w:spacing w:val="-2"/>
          <w:sz w:val="28"/>
          <w:szCs w:val="28"/>
          <w:rtl/>
          <w:lang w:bidi="ur-PK"/>
        </w:rPr>
        <w:t xml:space="preserve"> خلیفہ ہونے کے باوجود بڑی سادہ زندگی بسر کرتے تھے، رعایا کی برابر خبر گیری کرتے اور ہمیشہ خوفِ الٰہی سے لرزاں رہتے، انھوں نے روئے</w:t>
      </w:r>
      <w:r w:rsidR="00161386" w:rsidRPr="00B428FB">
        <w:rPr>
          <w:rFonts w:ascii="Jameel Noori Nastaleeq" w:hAnsi="Jameel Noori Nastaleeq" w:cs="Jameel Noori Nastaleeq"/>
          <w:spacing w:val="-2"/>
          <w:sz w:val="28"/>
          <w:szCs w:val="28"/>
          <w:rtl/>
          <w:lang w:bidi="ur-PK"/>
        </w:rPr>
        <w:t xml:space="preserve"> زمین کو عدل و انصاف سے بھر دیا۔</w:t>
      </w:r>
      <w:r w:rsidRPr="00B428FB">
        <w:rPr>
          <w:rFonts w:ascii="Jameel Noori Nastaleeq" w:hAnsi="Jameel Noori Nastaleeq" w:cs="Jameel Noori Nastaleeq"/>
          <w:spacing w:val="-2"/>
          <w:sz w:val="28"/>
          <w:szCs w:val="28"/>
          <w:rtl/>
          <w:lang w:bidi="ur-PK"/>
        </w:rPr>
        <w:t xml:space="preserve"> ان کے عہدِ خلافت میں حدودِ اسلامیہ کو خوب وسعت ملی گو</w:t>
      </w:r>
      <w:r w:rsidR="00161386" w:rsidRPr="00B428FB">
        <w:rPr>
          <w:rFonts w:ascii="Jameel Noori Nastaleeq" w:hAnsi="Jameel Noori Nastaleeq" w:cs="Jameel Noori Nastaleeq"/>
          <w:spacing w:val="-2"/>
          <w:sz w:val="28"/>
          <w:szCs w:val="28"/>
          <w:rtl/>
          <w:lang w:bidi="ur-PK"/>
        </w:rPr>
        <w:t>یا فتوحات کا سیلاب امنڈ آیا تھا۔</w:t>
      </w:r>
      <w:r w:rsidRPr="00B428FB">
        <w:rPr>
          <w:rFonts w:ascii="Jameel Noori Nastaleeq" w:hAnsi="Jameel Noori Nastaleeq" w:cs="Jameel Noori Nastaleeq"/>
          <w:spacing w:val="-2"/>
          <w:sz w:val="28"/>
          <w:szCs w:val="28"/>
          <w:rtl/>
          <w:lang w:bidi="ur-PK"/>
        </w:rPr>
        <w:t xml:space="preserve"> ۲۶؍ذی الحجہ ۲۳ ہجری بروز بدھ نمازِ فجر کی امامت کے دوران مغیرہ ﷜</w:t>
      </w:r>
      <w:r w:rsidR="00161386" w:rsidRPr="00B428FB">
        <w:rPr>
          <w:rFonts w:ascii="Jameel Noori Nastaleeq" w:hAnsi="Jameel Noori Nastaleeq" w:cs="Jameel Noori Nastaleeq"/>
          <w:spacing w:val="-2"/>
          <w:sz w:val="28"/>
          <w:szCs w:val="28"/>
          <w:rtl/>
          <w:lang w:bidi="ur-PK"/>
        </w:rPr>
        <w:t xml:space="preserve"> کے مجوسی غلام ابولؤلؤ</w:t>
      </w:r>
      <w:r w:rsidRPr="00B428FB">
        <w:rPr>
          <w:rFonts w:ascii="Jameel Noori Nastaleeq" w:hAnsi="Jameel Noori Nastaleeq" w:cs="Jameel Noori Nastaleeq"/>
          <w:spacing w:val="-2"/>
          <w:sz w:val="28"/>
          <w:szCs w:val="28"/>
          <w:rtl/>
          <w:lang w:bidi="ur-PK"/>
        </w:rPr>
        <w:t xml:space="preserve"> نے زہرآلود دو دھاری تلوار سے حملہ کیا، جس سے آنت کٹ گئی اور ۶۳</w:t>
      </w:r>
      <w:r w:rsidR="00161386" w:rsidRPr="00B428FB">
        <w:rPr>
          <w:rFonts w:ascii="Jameel Noori Nastaleeq" w:hAnsi="Jameel Noori Nastaleeq" w:cs="Jameel Noori Nastaleeq"/>
          <w:spacing w:val="-2"/>
          <w:sz w:val="28"/>
          <w:szCs w:val="28"/>
          <w:rtl/>
          <w:lang w:bidi="ur-PK"/>
        </w:rPr>
        <w:t xml:space="preserve"> برس کی عمر میں شہادت نصیب ہوئی۔</w:t>
      </w:r>
      <w:r w:rsidRPr="00B428FB">
        <w:rPr>
          <w:rFonts w:ascii="Jameel Noori Nastaleeq" w:hAnsi="Jameel Noori Nastaleeq" w:cs="Jameel Noori Nastaleeq"/>
          <w:spacing w:val="-2"/>
          <w:sz w:val="28"/>
          <w:szCs w:val="28"/>
          <w:rtl/>
          <w:lang w:bidi="ur-PK"/>
        </w:rPr>
        <w:t xml:space="preserve"> یکم محرم ۲۴ ہجری بروز اتوار نبی ﷺ اور ابوبکر ﷜ کی قبر کے </w:t>
      </w:r>
      <w:r w:rsidR="00161386" w:rsidRPr="00B428FB">
        <w:rPr>
          <w:rFonts w:ascii="Jameel Noori Nastaleeq" w:hAnsi="Jameel Noori Nastaleeq" w:cs="Jameel Noori Nastaleeq"/>
          <w:spacing w:val="-2"/>
          <w:sz w:val="28"/>
          <w:szCs w:val="28"/>
          <w:rtl/>
          <w:lang w:bidi="ur-PK"/>
        </w:rPr>
        <w:t>ساتھ حجرۂ عائشہ میں مدفون ہوئے اور</w:t>
      </w:r>
      <w:r w:rsidRPr="00B428FB">
        <w:rPr>
          <w:rFonts w:ascii="Jameel Noori Nastaleeq" w:hAnsi="Jameel Noori Nastaleeq" w:cs="Jameel Noori Nastaleeq"/>
          <w:spacing w:val="-2"/>
          <w:sz w:val="28"/>
          <w:szCs w:val="28"/>
          <w:rtl/>
          <w:lang w:bidi="ur-PK"/>
        </w:rPr>
        <w:t xml:space="preserve"> نمازِ جنازہ سیدنا صہیب ﷜</w:t>
      </w:r>
      <w:r w:rsidR="00161386" w:rsidRPr="00B428FB">
        <w:rPr>
          <w:rFonts w:ascii="Jameel Noori Nastaleeq" w:hAnsi="Jameel Noori Nastaleeq" w:cs="Jameel Noori Nastaleeq"/>
          <w:spacing w:val="-2"/>
          <w:sz w:val="28"/>
          <w:szCs w:val="28"/>
          <w:rtl/>
          <w:lang w:bidi="ur-PK"/>
        </w:rPr>
        <w:t xml:space="preserve"> نے پڑھائی۔</w:t>
      </w:r>
      <w:r w:rsidRPr="00B428FB">
        <w:rPr>
          <w:rFonts w:ascii="Jameel Noori Nastaleeq" w:hAnsi="Jameel Noori Nastaleeq" w:cs="Jameel Noori Nastaleeq"/>
          <w:spacing w:val="-2"/>
          <w:sz w:val="28"/>
          <w:szCs w:val="28"/>
          <w:rtl/>
          <w:lang w:bidi="ur-PK"/>
        </w:rPr>
        <w:t xml:space="preserve"> ان سے مروی حدیثوں کی تعداد </w:t>
      </w:r>
      <w:r w:rsidR="00161386" w:rsidRPr="00B428FB">
        <w:rPr>
          <w:rFonts w:ascii="Jameel Noori Nastaleeq" w:hAnsi="Jameel Noori Nastaleeq" w:cs="Jameel Noori Nastaleeq"/>
          <w:spacing w:val="-2"/>
          <w:sz w:val="28"/>
          <w:szCs w:val="28"/>
          <w:rtl/>
          <w:lang w:bidi="ur-PK"/>
        </w:rPr>
        <w:t>(</w:t>
      </w:r>
      <w:r w:rsidRPr="00B428FB">
        <w:rPr>
          <w:rFonts w:ascii="Jameel Noori Nastaleeq" w:hAnsi="Jameel Noori Nastaleeq" w:cs="Jameel Noori Nastaleeq"/>
          <w:spacing w:val="-2"/>
          <w:sz w:val="28"/>
          <w:szCs w:val="28"/>
          <w:rtl/>
          <w:lang w:bidi="ur-PK"/>
        </w:rPr>
        <w:t>۵۳۹</w:t>
      </w:r>
      <w:r w:rsidR="00161386" w:rsidRPr="00B428FB">
        <w:rPr>
          <w:rFonts w:ascii="Jameel Noori Nastaleeq" w:hAnsi="Jameel Noori Nastaleeq" w:cs="Jameel Noori Nastaleeq"/>
          <w:spacing w:val="-2"/>
          <w:sz w:val="28"/>
          <w:szCs w:val="28"/>
          <w:rtl/>
          <w:lang w:bidi="ur-PK"/>
        </w:rPr>
        <w:t>)</w:t>
      </w:r>
      <w:r w:rsidRPr="00B428FB">
        <w:rPr>
          <w:rFonts w:ascii="Jameel Noori Nastaleeq" w:hAnsi="Jameel Noori Nastaleeq" w:cs="Jameel Noori Nastaleeq"/>
          <w:spacing w:val="-2"/>
          <w:sz w:val="28"/>
          <w:szCs w:val="28"/>
          <w:rtl/>
          <w:lang w:bidi="ur-PK"/>
        </w:rPr>
        <w:t xml:space="preserve"> ہے۔</w:t>
      </w:r>
    </w:p>
    <w:p w:rsidR="005A79EC" w:rsidRPr="00EB1487" w:rsidRDefault="005A79EC" w:rsidP="005D5462">
      <w:pPr>
        <w:pStyle w:val="NoSpacing"/>
        <w:widowControl w:val="0"/>
        <w:bidi/>
        <w:jc w:val="center"/>
        <w:rPr>
          <w:rFonts w:ascii="Jameel Noori Nastaleeq" w:hAnsi="Jameel Noori Nastaleeq" w:cs="Jameel Noori Nastaleeq"/>
          <w:sz w:val="28"/>
          <w:szCs w:val="28"/>
          <w:rtl/>
        </w:rPr>
      </w:pPr>
      <w:r w:rsidRPr="00996ECA">
        <w:rPr>
          <w:rFonts w:ascii="MS Mincho" w:eastAsia="MS Mincho" w:hAnsi="MS Mincho" w:cs="MS Mincho" w:hint="eastAsia"/>
          <w:sz w:val="28"/>
          <w:szCs w:val="28"/>
          <w:lang w:bidi="ur-PK"/>
        </w:rPr>
        <w:t>✿✿</w:t>
      </w:r>
      <w:r w:rsidRPr="00996ECA">
        <w:rPr>
          <w:rFonts w:ascii="Arial Unicode MS" w:eastAsia="Arial Unicode MS" w:hAnsi="Arial Unicode MS" w:cs="Arial Unicode MS" w:hint="eastAsia"/>
          <w:sz w:val="28"/>
          <w:szCs w:val="28"/>
          <w:lang w:bidi="ur-PK"/>
        </w:rPr>
        <w:t>❁</w:t>
      </w:r>
      <w:r w:rsidRPr="00996ECA">
        <w:rPr>
          <w:rFonts w:ascii="MS Mincho" w:eastAsia="MS Mincho" w:hAnsi="MS Mincho" w:cs="MS Mincho" w:hint="eastAsia"/>
          <w:sz w:val="28"/>
          <w:szCs w:val="28"/>
          <w:lang w:bidi="ur-PK"/>
        </w:rPr>
        <w:t>✿✿</w:t>
      </w:r>
    </w:p>
    <w:p w:rsidR="002E5BF4" w:rsidRPr="00062CF3" w:rsidRDefault="002E5BF4" w:rsidP="00062CF3">
      <w:pPr>
        <w:spacing w:after="0" w:line="24" w:lineRule="auto"/>
        <w:rPr>
          <w:rFonts w:ascii="Jameel Noori Nastaleeq" w:hAnsi="Jameel Noori Nastaleeq" w:cs="Jameel Noori Nastaleeq"/>
          <w:sz w:val="2"/>
          <w:szCs w:val="2"/>
          <w:rtl/>
        </w:rPr>
      </w:pPr>
      <w:r>
        <w:rPr>
          <w:rFonts w:ascii="Jameel Noori Nastaleeq" w:hAnsi="Jameel Noori Nastaleeq" w:cs="Jameel Noori Nastaleeq"/>
          <w:sz w:val="28"/>
          <w:szCs w:val="28"/>
          <w:rtl/>
        </w:rPr>
        <w:br w:type="page"/>
      </w:r>
    </w:p>
    <w:p w:rsidR="005D5462" w:rsidRDefault="005D5462" w:rsidP="000E3733">
      <w:pPr>
        <w:pStyle w:val="NoSpacing"/>
        <w:widowControl w:val="0"/>
        <w:bidi/>
        <w:spacing w:line="560" w:lineRule="exact"/>
        <w:jc w:val="center"/>
        <w:rPr>
          <w:rFonts w:ascii="Jameel Noori Nastaleeq" w:hAnsi="Jameel Noori Nastaleeq" w:cs="Jameel Noori Nastaleeq"/>
          <w:sz w:val="28"/>
          <w:szCs w:val="28"/>
          <w:rtl/>
          <w:lang w:bidi="ur-PK"/>
        </w:rPr>
      </w:pPr>
      <w:r w:rsidRPr="00F93A13">
        <w:rPr>
          <w:rFonts w:ascii="Jameel Noori Nastaleeq" w:hAnsi="Jameel Noori Nastaleeq" w:cs="Jameel Noori Nastaleeq" w:hint="cs"/>
          <w:sz w:val="40"/>
          <w:szCs w:val="40"/>
          <w:rtl/>
          <w:lang w:bidi="ur-PK"/>
        </w:rPr>
        <w:lastRenderedPageBreak/>
        <w:t>آئے جبریل سکھانے دین</w:t>
      </w:r>
    </w:p>
    <w:p w:rsidR="005D5462" w:rsidRDefault="005D5462" w:rsidP="005D5462">
      <w:pPr>
        <w:pStyle w:val="NoSpacing"/>
        <w:bidi/>
        <w:jc w:val="both"/>
        <w:rPr>
          <w:rFonts w:ascii="Times New Roman" w:eastAsia="Times New Roman" w:hAnsi="Traditional Arabic" w:cs="Traditional Arabic"/>
          <w:b/>
          <w:bCs/>
          <w:sz w:val="30"/>
          <w:szCs w:val="30"/>
          <w:rtl/>
        </w:rPr>
        <w:sectPr w:rsidR="005D5462" w:rsidSect="00767181">
          <w:type w:val="continuous"/>
          <w:pgSz w:w="7598" w:h="12134" w:code="11"/>
          <w:pgMar w:top="510" w:right="567" w:bottom="510" w:left="567" w:header="567" w:footer="57" w:gutter="0"/>
          <w:cols w:space="708"/>
          <w:titlePg/>
          <w:docGrid w:linePitch="360"/>
        </w:sectPr>
      </w:pPr>
    </w:p>
    <w:p w:rsidR="00521D2C" w:rsidRPr="000E3733" w:rsidRDefault="005D5462" w:rsidP="000E3733">
      <w:pPr>
        <w:pStyle w:val="NoSpacing"/>
        <w:bidi/>
        <w:jc w:val="both"/>
        <w:rPr>
          <w:rFonts w:ascii="AGA Arabesque" w:eastAsia="Times New Roman" w:hAnsi="Traditional Arabic" w:cs="Traditional Arabic"/>
          <w:spacing w:val="-4"/>
          <w:sz w:val="30"/>
          <w:szCs w:val="30"/>
          <w:rtl/>
        </w:rPr>
      </w:pPr>
      <w:r w:rsidRPr="000E3733">
        <w:rPr>
          <w:rFonts w:ascii="Times New Roman" w:eastAsia="Times New Roman" w:hAnsi="Traditional Arabic" w:cs="Traditional Arabic" w:hint="cs"/>
          <w:b/>
          <w:bCs/>
          <w:spacing w:val="-4"/>
          <w:sz w:val="30"/>
          <w:szCs w:val="30"/>
          <w:rtl/>
        </w:rPr>
        <w:lastRenderedPageBreak/>
        <w:t>(۲)</w:t>
      </w:r>
      <w:r w:rsidRPr="000E3733">
        <w:rPr>
          <w:rFonts w:ascii="Times New Roman" w:eastAsia="Times New Roman" w:hAnsi="Traditional Arabic" w:cs="Traditional Arabic" w:hint="cs"/>
          <w:spacing w:val="-4"/>
          <w:sz w:val="30"/>
          <w:szCs w:val="30"/>
          <w:rtl/>
        </w:rPr>
        <w:t xml:space="preserve"> </w:t>
      </w:r>
      <w:r w:rsidRPr="000E3733">
        <w:rPr>
          <w:rFonts w:ascii="Times New Roman" w:eastAsia="Times New Roman" w:hAnsi="Traditional Arabic" w:cs="Traditional Arabic"/>
          <w:spacing w:val="-4"/>
          <w:sz w:val="30"/>
          <w:szCs w:val="30"/>
          <w:rtl/>
        </w:rPr>
        <w:t>عَنْ عُمَرَ رَضِيَ اللَّهُ عَنْهُ</w:t>
      </w:r>
      <w:r w:rsidRPr="000E3733">
        <w:rPr>
          <w:rFonts w:ascii="AGA Arabesque" w:eastAsia="Times New Roman" w:hAnsi="Traditional Arabic" w:cs="Traditional Arabic"/>
          <w:spacing w:val="-4"/>
          <w:sz w:val="30"/>
          <w:szCs w:val="30"/>
          <w:rtl/>
        </w:rPr>
        <w:t xml:space="preserve"> أَيْضًا قَالَ</w:t>
      </w:r>
      <w:r w:rsidRPr="000E3733">
        <w:rPr>
          <w:rFonts w:ascii="AGA Arabesque" w:eastAsia="Times New Roman" w:hAnsi="Traditional Arabic" w:cs="Traditional Arabic" w:hint="cs"/>
          <w:spacing w:val="-4"/>
          <w:sz w:val="30"/>
          <w:szCs w:val="30"/>
          <w:rtl/>
        </w:rPr>
        <w:t xml:space="preserve"> </w:t>
      </w:r>
      <w:r w:rsidRPr="000E3733">
        <w:rPr>
          <w:rFonts w:ascii="AGA Arabesque" w:eastAsia="Times New Roman" w:hAnsi="Traditional Arabic" w:cs="Traditional Arabic"/>
          <w:spacing w:val="-4"/>
          <w:sz w:val="30"/>
          <w:szCs w:val="30"/>
          <w:rtl/>
        </w:rPr>
        <w:t xml:space="preserve">: بَيْنَمَا نَحْنُ جُلُوسٌ عِنْدَ رَسُولِ اللَّهِ </w:t>
      </w:r>
      <w:r w:rsidRPr="000E3733">
        <w:rPr>
          <w:rFonts w:ascii="Traditional Arabic" w:hAnsi="Traditional Arabic" w:cs="Traditional Arabic"/>
          <w:spacing w:val="-4"/>
          <w:sz w:val="30"/>
          <w:szCs w:val="30"/>
          <w:rtl/>
          <w:lang w:bidi="ur-PK"/>
        </w:rPr>
        <w:t>صَلَّى اللَّهُ عَلَيْهِ وَسَلَّمَ</w:t>
      </w:r>
      <w:r w:rsidRPr="000E3733">
        <w:rPr>
          <w:rFonts w:ascii="AGA Arabesque" w:eastAsia="Times New Roman" w:hAnsi="Traditional Arabic" w:cs="Traditional Arabic"/>
          <w:spacing w:val="-4"/>
          <w:sz w:val="30"/>
          <w:szCs w:val="30"/>
          <w:rtl/>
        </w:rPr>
        <w:t xml:space="preserve"> ذَاتَ يَوْمٍ، إذْ طَلَعَ عَلَيْنَا رَجُلٌ شَدِيدُ بَيَاضِ الثِّيَابِ، شَدِيدُ سَوَادِ الشَّعْرِ، لَا يُرَى عَلَيْهِ أَثَرُ السَّفَرِ، وَلَا يَعْرِفُهُ مِنَّا أَحَدٌ</w:t>
      </w:r>
      <w:r w:rsidRPr="000E3733">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 xml:space="preserve"> حَتَّى جَلَسَ إ</w:t>
      </w:r>
      <w:r w:rsidR="00F02BAC">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 xml:space="preserve">لَى النَّبِيِّ </w:t>
      </w:r>
      <w:r w:rsidRPr="000E3733">
        <w:rPr>
          <w:rFonts w:ascii="Traditional Arabic" w:hAnsi="Traditional Arabic" w:cs="Traditional Arabic"/>
          <w:spacing w:val="-4"/>
          <w:sz w:val="30"/>
          <w:szCs w:val="30"/>
          <w:rtl/>
          <w:lang w:bidi="ur-PK"/>
        </w:rPr>
        <w:t>صَلَّى اللَّهُ عَلَيْهِ وَسَلَّمَ</w:t>
      </w:r>
      <w:r w:rsidRPr="000E3733">
        <w:rPr>
          <w:rFonts w:ascii="AGA Arabesque" w:eastAsia="Times New Roman" w:hAnsi="Traditional Arabic" w:cs="Traditional Arabic"/>
          <w:spacing w:val="-4"/>
          <w:sz w:val="30"/>
          <w:szCs w:val="30"/>
          <w:rtl/>
        </w:rPr>
        <w:t>. فَأَسْنَدَ رُكْبَتَيْهِ إلَى رُكْبَتَيْهِ، وَوَضَعَ كَفَّيْهِ عَلَى فَخ</w:t>
      </w:r>
      <w:r w:rsidRPr="000E3733">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ذَيْهِ، وَقَالَ</w:t>
      </w:r>
      <w:r w:rsidR="00B428FB">
        <w:rPr>
          <w:rFonts w:ascii="AGA Arabesque" w:eastAsia="Times New Roman" w:hAnsi="Traditional Arabic" w:cs="Traditional Arabic" w:hint="cs"/>
          <w:spacing w:val="-4"/>
          <w:sz w:val="30"/>
          <w:szCs w:val="30"/>
          <w:rtl/>
        </w:rPr>
        <w:t xml:space="preserve"> </w:t>
      </w:r>
      <w:r w:rsidR="00B428FB">
        <w:rPr>
          <w:rFonts w:ascii="AGA Arabesque" w:eastAsia="Times New Roman" w:hAnsi="Traditional Arabic" w:cs="Traditional Arabic"/>
          <w:spacing w:val="-4"/>
          <w:sz w:val="30"/>
          <w:szCs w:val="30"/>
          <w:rtl/>
        </w:rPr>
        <w:t>:</w:t>
      </w:r>
      <w:r w:rsidR="00B428FB">
        <w:rPr>
          <w:rFonts w:ascii="AGA Arabesque" w:eastAsia="Times New Roman" w:hAnsi="Traditional Arabic" w:cs="Traditional Arabic" w:hint="cs"/>
          <w:spacing w:val="-4"/>
          <w:sz w:val="30"/>
          <w:szCs w:val="30"/>
          <w:rtl/>
        </w:rPr>
        <w:t xml:space="preserve"> </w:t>
      </w:r>
      <w:r w:rsidR="000E3733">
        <w:rPr>
          <w:rFonts w:ascii="AGA Arabesque" w:eastAsia="Times New Roman" w:hAnsi="Traditional Arabic" w:cs="Traditional Arabic"/>
          <w:spacing w:val="-4"/>
          <w:sz w:val="30"/>
          <w:szCs w:val="30"/>
          <w:rtl/>
        </w:rPr>
        <w:t>يَا</w:t>
      </w:r>
      <w:r w:rsidRPr="000E3733">
        <w:rPr>
          <w:rFonts w:ascii="AGA Arabesque" w:eastAsia="Times New Roman" w:hAnsi="Traditional Arabic" w:cs="Traditional Arabic"/>
          <w:spacing w:val="-4"/>
          <w:sz w:val="30"/>
          <w:szCs w:val="30"/>
          <w:rtl/>
        </w:rPr>
        <w:t>مُحَمَّدُ</w:t>
      </w:r>
      <w:r w:rsidRPr="000E3733">
        <w:rPr>
          <w:rFonts w:ascii="AGA Arabesque" w:eastAsia="Times New Roman" w:hAnsi="Traditional Arabic" w:cs="Traditional Arabic" w:hint="cs"/>
          <w:spacing w:val="-4"/>
          <w:sz w:val="30"/>
          <w:szCs w:val="30"/>
          <w:rtl/>
        </w:rPr>
        <w:t>!</w:t>
      </w:r>
      <w:r w:rsidR="00F02BAC">
        <w:rPr>
          <w:rFonts w:ascii="AGA Arabesque" w:eastAsia="Times New Roman" w:hAnsi="Traditional Arabic" w:cs="Traditional Arabic"/>
          <w:spacing w:val="-4"/>
          <w:sz w:val="30"/>
          <w:szCs w:val="30"/>
          <w:rtl/>
        </w:rPr>
        <w:t xml:space="preserve"> أَخْبِرْنِي عَن</w:t>
      </w:r>
      <w:r w:rsidR="00F02BAC">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 xml:space="preserve"> الْإِسْلَامِ</w:t>
      </w:r>
      <w:r w:rsidRPr="000E3733">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 xml:space="preserve"> فَقَالَ رَسُولُ اللَّهِ </w:t>
      </w:r>
      <w:r w:rsidRPr="000E3733">
        <w:rPr>
          <w:rFonts w:ascii="Traditional Arabic" w:hAnsi="Traditional Arabic" w:cs="Traditional Arabic"/>
          <w:spacing w:val="-4"/>
          <w:sz w:val="30"/>
          <w:szCs w:val="30"/>
          <w:rtl/>
          <w:lang w:bidi="ur-PK"/>
        </w:rPr>
        <w:t>صَلَّى اللَّهُ عَلَيْهِ وَسَلَّمَ</w:t>
      </w:r>
      <w:r w:rsidRPr="000E3733">
        <w:rPr>
          <w:rFonts w:ascii="AGA Arabesque" w:eastAsia="Times New Roman" w:hAnsi="Traditional Arabic" w:cs="Traditional Arabic"/>
          <w:spacing w:val="-4"/>
          <w:sz w:val="30"/>
          <w:szCs w:val="30"/>
          <w:rtl/>
        </w:rPr>
        <w:t xml:space="preserve"> </w:t>
      </w:r>
      <w:r w:rsidRPr="000E3733">
        <w:rPr>
          <w:rFonts w:ascii="AGA Arabesque" w:eastAsia="Times New Roman" w:hAnsi="Traditional Arabic" w:cs="Traditional Arabic" w:hint="cs"/>
          <w:spacing w:val="-4"/>
          <w:sz w:val="30"/>
          <w:szCs w:val="30"/>
          <w:rtl/>
        </w:rPr>
        <w:t xml:space="preserve">: </w:t>
      </w:r>
      <w:r w:rsidRPr="000E3733">
        <w:rPr>
          <w:rFonts w:ascii="AGA Arabesque" w:eastAsia="Times New Roman" w:hAnsi="Traditional Arabic" w:cs="Traditional Arabic" w:hint="cs"/>
          <w:b/>
          <w:bCs/>
          <w:spacing w:val="-4"/>
          <w:sz w:val="30"/>
          <w:szCs w:val="30"/>
          <w:rtl/>
        </w:rPr>
        <w:t>((</w:t>
      </w:r>
      <w:r w:rsidRPr="000E3733">
        <w:rPr>
          <w:rFonts w:ascii="AGA Arabesque" w:eastAsia="Times New Roman" w:hAnsi="Traditional Arabic" w:cs="Traditional Arabic"/>
          <w:b/>
          <w:bCs/>
          <w:spacing w:val="-4"/>
          <w:sz w:val="30"/>
          <w:szCs w:val="30"/>
          <w:rtl/>
        </w:rPr>
        <w:t>الْإِسْلَامُ أَنْ تَشْهَدَ أَنْ ل</w:t>
      </w:r>
      <w:r w:rsidRPr="000E3733">
        <w:rPr>
          <w:rFonts w:ascii="AGA Arabesque" w:eastAsia="Times New Roman" w:hAnsi="Traditional Arabic" w:cs="Traditional Arabic" w:hint="cs"/>
          <w:b/>
          <w:bCs/>
          <w:spacing w:val="-4"/>
          <w:sz w:val="30"/>
          <w:szCs w:val="30"/>
          <w:rtl/>
        </w:rPr>
        <w:t>ّ</w:t>
      </w:r>
      <w:r w:rsidRPr="000E3733">
        <w:rPr>
          <w:rFonts w:ascii="AGA Arabesque" w:eastAsia="Times New Roman" w:hAnsi="Traditional Arabic" w:cs="Traditional Arabic"/>
          <w:b/>
          <w:bCs/>
          <w:spacing w:val="-4"/>
          <w:sz w:val="30"/>
          <w:szCs w:val="30"/>
          <w:rtl/>
        </w:rPr>
        <w:t>َا إلَهَ إلَّا اللَّهُ وَأَنَّ مُحَمَّدًا رَ</w:t>
      </w:r>
      <w:r w:rsidRPr="000E3733">
        <w:rPr>
          <w:rFonts w:ascii="AGA Arabesque" w:eastAsia="Times New Roman" w:hAnsi="Traditional Arabic" w:cs="Traditional Arabic" w:hint="cs"/>
          <w:b/>
          <w:bCs/>
          <w:spacing w:val="-4"/>
          <w:sz w:val="30"/>
          <w:szCs w:val="30"/>
          <w:rtl/>
        </w:rPr>
        <w:t>ّ</w:t>
      </w:r>
      <w:r w:rsidRPr="000E3733">
        <w:rPr>
          <w:rFonts w:ascii="AGA Arabesque" w:eastAsia="Times New Roman" w:hAnsi="Traditional Arabic" w:cs="Traditional Arabic"/>
          <w:b/>
          <w:bCs/>
          <w:spacing w:val="-4"/>
          <w:sz w:val="30"/>
          <w:szCs w:val="30"/>
          <w:rtl/>
        </w:rPr>
        <w:t>سُولُ اللَّهِ وَتُقِيمَ الصَّلَاةَ وَتُؤْتِيَ الزَّكَاةَ وَتَصُو</w:t>
      </w:r>
      <w:r w:rsidR="00B428FB">
        <w:rPr>
          <w:rFonts w:ascii="AGA Arabesque" w:eastAsia="Times New Roman" w:hAnsi="Traditional Arabic" w:cs="Traditional Arabic" w:hint="cs"/>
          <w:b/>
          <w:bCs/>
          <w:spacing w:val="-4"/>
          <w:sz w:val="30"/>
          <w:szCs w:val="30"/>
          <w:rtl/>
        </w:rPr>
        <w:t>ْ</w:t>
      </w:r>
      <w:r w:rsidRPr="000E3733">
        <w:rPr>
          <w:rFonts w:ascii="AGA Arabesque" w:eastAsia="Times New Roman" w:hAnsi="Traditional Arabic" w:cs="Traditional Arabic"/>
          <w:b/>
          <w:bCs/>
          <w:spacing w:val="-4"/>
          <w:sz w:val="30"/>
          <w:szCs w:val="30"/>
          <w:rtl/>
        </w:rPr>
        <w:t>مَ ر</w:t>
      </w:r>
      <w:r w:rsidR="00F02BAC">
        <w:rPr>
          <w:rFonts w:ascii="AGA Arabesque" w:eastAsia="Times New Roman" w:hAnsi="Traditional Arabic" w:cs="Traditional Arabic"/>
          <w:b/>
          <w:bCs/>
          <w:spacing w:val="-4"/>
          <w:sz w:val="30"/>
          <w:szCs w:val="30"/>
          <w:rtl/>
        </w:rPr>
        <w:t>َمَضَانَ وَتَحُجَّ الْبَيْتَ إ</w:t>
      </w:r>
      <w:r w:rsidR="00F02BAC">
        <w:rPr>
          <w:rFonts w:ascii="AGA Arabesque" w:eastAsia="Times New Roman" w:hAnsi="Traditional Arabic" w:cs="Traditional Arabic" w:hint="cs"/>
          <w:b/>
          <w:bCs/>
          <w:spacing w:val="-4"/>
          <w:sz w:val="30"/>
          <w:szCs w:val="30"/>
          <w:rtl/>
        </w:rPr>
        <w:t>ِ</w:t>
      </w:r>
      <w:r w:rsidR="00F02BAC">
        <w:rPr>
          <w:rFonts w:ascii="AGA Arabesque" w:eastAsia="Times New Roman" w:hAnsi="Traditional Arabic" w:cs="Traditional Arabic"/>
          <w:b/>
          <w:bCs/>
          <w:spacing w:val="-4"/>
          <w:sz w:val="30"/>
          <w:szCs w:val="30"/>
          <w:rtl/>
        </w:rPr>
        <w:t>ن</w:t>
      </w:r>
      <w:r w:rsidR="00F02BAC">
        <w:rPr>
          <w:rFonts w:ascii="AGA Arabesque" w:eastAsia="Times New Roman" w:hAnsi="Traditional Arabic" w:cs="Traditional Arabic" w:hint="cs"/>
          <w:b/>
          <w:bCs/>
          <w:spacing w:val="-4"/>
          <w:sz w:val="30"/>
          <w:szCs w:val="30"/>
          <w:rtl/>
        </w:rPr>
        <w:t>ِ</w:t>
      </w:r>
      <w:r w:rsidRPr="000E3733">
        <w:rPr>
          <w:rFonts w:ascii="AGA Arabesque" w:eastAsia="Times New Roman" w:hAnsi="Traditional Arabic" w:cs="Traditional Arabic"/>
          <w:b/>
          <w:bCs/>
          <w:spacing w:val="-4"/>
          <w:sz w:val="30"/>
          <w:szCs w:val="30"/>
          <w:rtl/>
        </w:rPr>
        <w:t xml:space="preserve"> اسْتَطَعْت</w:t>
      </w:r>
      <w:r w:rsidRPr="000E3733">
        <w:rPr>
          <w:rFonts w:ascii="AGA Arabesque" w:eastAsia="Times New Roman" w:hAnsi="Traditional Arabic" w:cs="Traditional Arabic" w:hint="cs"/>
          <w:b/>
          <w:bCs/>
          <w:spacing w:val="-4"/>
          <w:sz w:val="30"/>
          <w:szCs w:val="30"/>
          <w:rtl/>
        </w:rPr>
        <w:t>َ</w:t>
      </w:r>
      <w:r w:rsidRPr="000E3733">
        <w:rPr>
          <w:rFonts w:ascii="AGA Arabesque" w:eastAsia="Times New Roman" w:hAnsi="Traditional Arabic" w:cs="Traditional Arabic"/>
          <w:b/>
          <w:bCs/>
          <w:spacing w:val="-4"/>
          <w:sz w:val="30"/>
          <w:szCs w:val="30"/>
          <w:rtl/>
        </w:rPr>
        <w:t xml:space="preserve"> إ</w:t>
      </w:r>
      <w:r w:rsidR="00B428FB">
        <w:rPr>
          <w:rFonts w:ascii="AGA Arabesque" w:eastAsia="Times New Roman" w:hAnsi="Traditional Arabic" w:cs="Traditional Arabic" w:hint="cs"/>
          <w:b/>
          <w:bCs/>
          <w:spacing w:val="-4"/>
          <w:sz w:val="30"/>
          <w:szCs w:val="30"/>
          <w:rtl/>
        </w:rPr>
        <w:t>ِ</w:t>
      </w:r>
      <w:r w:rsidRPr="000E3733">
        <w:rPr>
          <w:rFonts w:ascii="AGA Arabesque" w:eastAsia="Times New Roman" w:hAnsi="Traditional Arabic" w:cs="Traditional Arabic"/>
          <w:b/>
          <w:bCs/>
          <w:spacing w:val="-4"/>
          <w:sz w:val="30"/>
          <w:szCs w:val="30"/>
          <w:rtl/>
        </w:rPr>
        <w:t>لَيْهِ سَبِي</w:t>
      </w:r>
      <w:r w:rsidRPr="000E3733">
        <w:rPr>
          <w:rFonts w:ascii="AGA Arabesque" w:eastAsia="Times New Roman" w:hAnsi="Traditional Arabic" w:cs="Traditional Arabic" w:hint="cs"/>
          <w:b/>
          <w:bCs/>
          <w:spacing w:val="-4"/>
          <w:sz w:val="30"/>
          <w:szCs w:val="30"/>
          <w:rtl/>
        </w:rPr>
        <w:t>ْ</w:t>
      </w:r>
      <w:r w:rsidRPr="000E3733">
        <w:rPr>
          <w:rFonts w:ascii="AGA Arabesque" w:eastAsia="Times New Roman" w:hAnsi="Traditional Arabic" w:cs="Traditional Arabic"/>
          <w:b/>
          <w:bCs/>
          <w:spacing w:val="-4"/>
          <w:sz w:val="30"/>
          <w:szCs w:val="30"/>
          <w:rtl/>
        </w:rPr>
        <w:t>لًا</w:t>
      </w:r>
      <w:r w:rsidRPr="000E3733">
        <w:rPr>
          <w:rFonts w:ascii="AGA Arabesque" w:eastAsia="Times New Roman" w:hAnsi="Traditional Arabic" w:cs="Traditional Arabic" w:hint="cs"/>
          <w:b/>
          <w:bCs/>
          <w:spacing w:val="-4"/>
          <w:sz w:val="30"/>
          <w:szCs w:val="30"/>
          <w:rtl/>
        </w:rPr>
        <w:t>))</w:t>
      </w:r>
      <w:r w:rsidR="000E3733" w:rsidRPr="000E3733">
        <w:rPr>
          <w:rFonts w:ascii="AGA Arabesque" w:eastAsia="Times New Roman" w:hAnsi="Traditional Arabic" w:cs="Traditional Arabic" w:hint="cs"/>
          <w:spacing w:val="-4"/>
          <w:sz w:val="30"/>
          <w:szCs w:val="30"/>
          <w:rtl/>
        </w:rPr>
        <w:t xml:space="preserve"> </w:t>
      </w:r>
      <w:r w:rsidRPr="000E3733">
        <w:rPr>
          <w:rFonts w:ascii="AGA Arabesque" w:eastAsia="Times New Roman" w:hAnsi="Traditional Arabic" w:cs="Traditional Arabic"/>
          <w:spacing w:val="-4"/>
          <w:sz w:val="30"/>
          <w:szCs w:val="30"/>
          <w:rtl/>
        </w:rPr>
        <w:t>قَالَ</w:t>
      </w:r>
      <w:r w:rsidRPr="000E3733">
        <w:rPr>
          <w:rFonts w:ascii="AGA Arabesque" w:eastAsia="Times New Roman" w:hAnsi="Traditional Arabic" w:cs="Traditional Arabic" w:hint="cs"/>
          <w:spacing w:val="-4"/>
          <w:sz w:val="24"/>
          <w:rtl/>
        </w:rPr>
        <w:t xml:space="preserve"> </w:t>
      </w:r>
      <w:r w:rsidRPr="000E3733">
        <w:rPr>
          <w:rFonts w:ascii="AGA Arabesque" w:eastAsia="Times New Roman" w:hAnsi="Traditional Arabic" w:cs="Traditional Arabic"/>
          <w:spacing w:val="-4"/>
          <w:sz w:val="30"/>
          <w:szCs w:val="30"/>
          <w:rtl/>
        </w:rPr>
        <w:t>:</w:t>
      </w:r>
      <w:r w:rsidRPr="000E3733">
        <w:rPr>
          <w:rFonts w:ascii="AGA Arabesque" w:eastAsia="Times New Roman" w:hAnsi="Traditional Arabic" w:cs="Traditional Arabic"/>
          <w:spacing w:val="-4"/>
          <w:sz w:val="24"/>
          <w:rtl/>
        </w:rPr>
        <w:t xml:space="preserve"> </w:t>
      </w:r>
      <w:r w:rsidRPr="000E3733">
        <w:rPr>
          <w:rFonts w:ascii="AGA Arabesque" w:eastAsia="Times New Roman" w:hAnsi="Traditional Arabic" w:cs="Traditional Arabic"/>
          <w:spacing w:val="-4"/>
          <w:sz w:val="30"/>
          <w:szCs w:val="30"/>
          <w:rtl/>
        </w:rPr>
        <w:t>صَدَقْت</w:t>
      </w:r>
      <w:r w:rsidRPr="000E3733">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 فَعَجِبْنَا لَهُ يَسْأَلُهُ وَيُصَدِّقُهُ! قَالَ</w:t>
      </w:r>
      <w:r w:rsidR="005C5438">
        <w:rPr>
          <w:rFonts w:ascii="AGA Arabesque" w:eastAsia="Times New Roman" w:hAnsi="Traditional Arabic" w:cs="Traditional Arabic" w:hint="cs"/>
          <w:spacing w:val="-4"/>
          <w:sz w:val="30"/>
          <w:szCs w:val="30"/>
          <w:rtl/>
        </w:rPr>
        <w:t xml:space="preserve"> </w:t>
      </w:r>
      <w:r w:rsidR="00F02BAC">
        <w:rPr>
          <w:rFonts w:ascii="AGA Arabesque" w:eastAsia="Times New Roman" w:hAnsi="Traditional Arabic" w:cs="Traditional Arabic"/>
          <w:spacing w:val="-4"/>
          <w:sz w:val="30"/>
          <w:szCs w:val="30"/>
          <w:rtl/>
        </w:rPr>
        <w:t>: فَأَخْبِرْنِي عَن</w:t>
      </w:r>
      <w:r w:rsidR="00F02BAC">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 xml:space="preserve"> الْإِي</w:t>
      </w:r>
      <w:r w:rsidRPr="000E3733">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مَانِ</w:t>
      </w:r>
      <w:r w:rsidRPr="000E3733">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 xml:space="preserve"> </w:t>
      </w:r>
      <w:r w:rsidRPr="000E3733">
        <w:rPr>
          <w:rFonts w:ascii="AGA Arabesque" w:eastAsia="Times New Roman" w:hAnsi="AGA Arabesque" w:cs="Traditional Arabic"/>
          <w:spacing w:val="-4"/>
          <w:sz w:val="30"/>
          <w:szCs w:val="30"/>
          <w:rtl/>
        </w:rPr>
        <w:t>قَالَ</w:t>
      </w:r>
      <w:r w:rsidR="000E3733" w:rsidRPr="000E3733">
        <w:rPr>
          <w:rFonts w:ascii="AGA Arabesque" w:eastAsia="Times New Roman" w:hAnsi="AGA Arabesque" w:cs="Traditional Arabic" w:hint="cs"/>
          <w:spacing w:val="-4"/>
          <w:sz w:val="30"/>
          <w:szCs w:val="30"/>
          <w:rtl/>
        </w:rPr>
        <w:t xml:space="preserve"> </w:t>
      </w:r>
      <w:r w:rsidRPr="000E3733">
        <w:rPr>
          <w:rFonts w:ascii="AGA Arabesque" w:eastAsia="Times New Roman" w:hAnsi="AGA Arabesque" w:cs="Traditional Arabic"/>
          <w:spacing w:val="-4"/>
          <w:sz w:val="30"/>
          <w:szCs w:val="30"/>
          <w:rtl/>
        </w:rPr>
        <w:t>:</w:t>
      </w:r>
      <w:r w:rsidR="000E3733" w:rsidRPr="000E3733">
        <w:rPr>
          <w:rFonts w:ascii="AGA Arabesque" w:eastAsia="Times New Roman" w:hAnsi="AGA Arabesque" w:cs="Traditional Arabic" w:hint="cs"/>
          <w:spacing w:val="-4"/>
          <w:sz w:val="30"/>
          <w:szCs w:val="30"/>
          <w:rtl/>
        </w:rPr>
        <w:t xml:space="preserve"> </w:t>
      </w:r>
      <w:r w:rsidRPr="000E3733">
        <w:rPr>
          <w:rFonts w:ascii="AGA Arabesque" w:eastAsia="Times New Roman" w:hAnsi="AGA Arabesque" w:cs="Traditional Arabic" w:hint="cs"/>
          <w:b/>
          <w:bCs/>
          <w:spacing w:val="-4"/>
          <w:sz w:val="30"/>
          <w:szCs w:val="30"/>
          <w:rtl/>
        </w:rPr>
        <w:t>((</w:t>
      </w:r>
      <w:r w:rsidRPr="000E3733">
        <w:rPr>
          <w:rFonts w:ascii="AGA Arabesque" w:eastAsia="Times New Roman" w:hAnsi="AGA Arabesque" w:cs="Traditional Arabic"/>
          <w:b/>
          <w:bCs/>
          <w:spacing w:val="-4"/>
          <w:sz w:val="30"/>
          <w:szCs w:val="30"/>
          <w:rtl/>
        </w:rPr>
        <w:t>أَنْ تُؤْمِنَ بِاَللَّهِ وَمَلَائِكَتِهِ وَكُتُبِهِ وَرُسُلِهِ وَالْيَوْمِ الْآخِرِ، وَتُؤْمِنَ بِالْقَدَرِ خَيْرِهِ وَشَرِّهِ</w:t>
      </w:r>
      <w:r w:rsidRPr="000E3733">
        <w:rPr>
          <w:rFonts w:ascii="AGA Arabesque" w:eastAsia="Times New Roman" w:hAnsi="AGA Arabesque" w:cs="Traditional Arabic" w:hint="cs"/>
          <w:b/>
          <w:bCs/>
          <w:spacing w:val="-4"/>
          <w:sz w:val="30"/>
          <w:szCs w:val="30"/>
          <w:rtl/>
        </w:rPr>
        <w:t>))</w:t>
      </w:r>
      <w:r w:rsidR="000E3733" w:rsidRPr="000E3733">
        <w:rPr>
          <w:rFonts w:ascii="AGA Arabesque" w:eastAsia="Times New Roman" w:hAnsi="Traditional Arabic" w:cs="Traditional Arabic" w:hint="cs"/>
          <w:spacing w:val="-4"/>
          <w:sz w:val="30"/>
          <w:szCs w:val="30"/>
          <w:rtl/>
        </w:rPr>
        <w:t xml:space="preserve"> </w:t>
      </w:r>
      <w:r w:rsidRPr="000E3733">
        <w:rPr>
          <w:rFonts w:ascii="AGA Arabesque" w:eastAsia="Times New Roman" w:hAnsi="Traditional Arabic" w:cs="Traditional Arabic"/>
          <w:spacing w:val="-4"/>
          <w:sz w:val="30"/>
          <w:szCs w:val="30"/>
          <w:rtl/>
        </w:rPr>
        <w:t>قَالَ</w:t>
      </w:r>
      <w:r w:rsidR="000E3733" w:rsidRPr="000E3733">
        <w:rPr>
          <w:rFonts w:ascii="AGA Arabesque" w:eastAsia="Times New Roman" w:hAnsi="Traditional Arabic" w:cs="Traditional Arabic" w:hint="cs"/>
          <w:spacing w:val="-4"/>
          <w:sz w:val="18"/>
          <w:szCs w:val="16"/>
          <w:rtl/>
        </w:rPr>
        <w:t xml:space="preserve"> </w:t>
      </w:r>
      <w:r w:rsidRPr="000E3733">
        <w:rPr>
          <w:rFonts w:ascii="AGA Arabesque" w:eastAsia="Times New Roman" w:hAnsi="Traditional Arabic" w:cs="Traditional Arabic"/>
          <w:spacing w:val="-4"/>
          <w:sz w:val="30"/>
          <w:szCs w:val="30"/>
          <w:rtl/>
        </w:rPr>
        <w:t>:</w:t>
      </w:r>
      <w:r w:rsidRPr="000E3733">
        <w:rPr>
          <w:rFonts w:ascii="AGA Arabesque" w:eastAsia="Times New Roman" w:hAnsi="Traditional Arabic" w:cs="Traditional Arabic" w:hint="cs"/>
          <w:spacing w:val="-4"/>
          <w:sz w:val="24"/>
          <w:rtl/>
        </w:rPr>
        <w:t xml:space="preserve"> </w:t>
      </w:r>
      <w:r w:rsidRPr="000E3733">
        <w:rPr>
          <w:rFonts w:ascii="AGA Arabesque" w:eastAsia="Times New Roman" w:hAnsi="Traditional Arabic" w:cs="Traditional Arabic"/>
          <w:spacing w:val="-4"/>
          <w:sz w:val="30"/>
          <w:szCs w:val="30"/>
          <w:rtl/>
        </w:rPr>
        <w:t>صَدَقْت</w:t>
      </w:r>
      <w:r w:rsidRPr="000E3733">
        <w:rPr>
          <w:rFonts w:ascii="AGA Arabesque" w:eastAsia="Times New Roman" w:hAnsi="Traditional Arabic" w:cs="Traditional Arabic" w:hint="cs"/>
          <w:spacing w:val="-4"/>
          <w:sz w:val="30"/>
          <w:szCs w:val="30"/>
          <w:rtl/>
        </w:rPr>
        <w:t>َ</w:t>
      </w:r>
      <w:r w:rsidR="000E3733" w:rsidRPr="000E3733">
        <w:rPr>
          <w:rFonts w:ascii="AGA Arabesque" w:eastAsia="Times New Roman" w:hAnsi="Traditional Arabic" w:cs="Traditional Arabic" w:hint="cs"/>
          <w:spacing w:val="-4"/>
          <w:sz w:val="28"/>
          <w:szCs w:val="24"/>
          <w:rtl/>
        </w:rPr>
        <w:t>.</w:t>
      </w:r>
      <w:r w:rsidRPr="000E3733">
        <w:rPr>
          <w:rFonts w:ascii="AGA Arabesque" w:eastAsia="Times New Roman" w:hAnsi="Traditional Arabic" w:cs="Traditional Arabic" w:hint="cs"/>
          <w:spacing w:val="-4"/>
          <w:sz w:val="30"/>
          <w:szCs w:val="30"/>
          <w:rtl/>
        </w:rPr>
        <w:t xml:space="preserve"> </w:t>
      </w:r>
      <w:r w:rsidRPr="000E3733">
        <w:rPr>
          <w:rFonts w:ascii="AGA Arabesque" w:eastAsia="Times New Roman" w:hAnsi="Traditional Arabic" w:cs="Traditional Arabic"/>
          <w:spacing w:val="-4"/>
          <w:sz w:val="30"/>
          <w:szCs w:val="30"/>
          <w:rtl/>
        </w:rPr>
        <w:t>قَالَ</w:t>
      </w:r>
      <w:r w:rsidRPr="000E3733">
        <w:rPr>
          <w:rFonts w:ascii="AGA Arabesque" w:eastAsia="Times New Roman" w:hAnsi="Traditional Arabic" w:cs="Traditional Arabic" w:hint="cs"/>
          <w:spacing w:val="-4"/>
          <w:sz w:val="30"/>
          <w:szCs w:val="30"/>
          <w:rtl/>
        </w:rPr>
        <w:t xml:space="preserve"> </w:t>
      </w:r>
      <w:r w:rsidRPr="000E3733">
        <w:rPr>
          <w:rFonts w:ascii="AGA Arabesque" w:eastAsia="Times New Roman" w:hAnsi="Traditional Arabic" w:cs="Traditional Arabic"/>
          <w:spacing w:val="-4"/>
          <w:sz w:val="30"/>
          <w:szCs w:val="30"/>
          <w:rtl/>
        </w:rPr>
        <w:t>:</w:t>
      </w:r>
      <w:r w:rsidRPr="000E3733">
        <w:rPr>
          <w:rFonts w:ascii="AGA Arabesque" w:eastAsia="Times New Roman" w:hAnsi="Traditional Arabic" w:cs="Traditional Arabic" w:hint="cs"/>
          <w:spacing w:val="-4"/>
          <w:sz w:val="30"/>
          <w:szCs w:val="30"/>
          <w:rtl/>
        </w:rPr>
        <w:t xml:space="preserve"> </w:t>
      </w:r>
      <w:r w:rsidR="00F02BAC">
        <w:rPr>
          <w:rFonts w:ascii="AGA Arabesque" w:eastAsia="Times New Roman" w:hAnsi="Traditional Arabic" w:cs="Traditional Arabic"/>
          <w:spacing w:val="-4"/>
          <w:sz w:val="30"/>
          <w:szCs w:val="30"/>
          <w:rtl/>
        </w:rPr>
        <w:t>فَأَخْبِرْنِي عَن</w:t>
      </w:r>
      <w:r w:rsidR="00F02BAC">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 xml:space="preserve"> الْإِحْسَانِ</w:t>
      </w:r>
      <w:r w:rsidRPr="000E3733">
        <w:rPr>
          <w:rFonts w:ascii="AGA Arabesque" w:eastAsia="Times New Roman" w:hAnsi="Traditional Arabic" w:cs="Traditional Arabic" w:hint="cs"/>
          <w:spacing w:val="-4"/>
          <w:sz w:val="30"/>
          <w:szCs w:val="30"/>
          <w:rtl/>
        </w:rPr>
        <w:t>؟</w:t>
      </w:r>
      <w:r w:rsidRPr="000E3733">
        <w:rPr>
          <w:rFonts w:ascii="AGA Arabesque" w:eastAsia="Times New Roman" w:hAnsi="Traditional Arabic" w:cs="Traditional Arabic"/>
          <w:spacing w:val="-4"/>
          <w:sz w:val="30"/>
          <w:szCs w:val="30"/>
          <w:rtl/>
        </w:rPr>
        <w:t xml:space="preserve"> قَالَ</w:t>
      </w:r>
      <w:r w:rsidRPr="000E3733">
        <w:rPr>
          <w:rFonts w:ascii="AGA Arabesque" w:eastAsia="Times New Roman" w:hAnsi="Traditional Arabic" w:cs="Traditional Arabic" w:hint="cs"/>
          <w:spacing w:val="-4"/>
          <w:sz w:val="30"/>
          <w:szCs w:val="30"/>
          <w:rtl/>
        </w:rPr>
        <w:t xml:space="preserve"> </w:t>
      </w:r>
      <w:r w:rsidRPr="000E3733">
        <w:rPr>
          <w:rFonts w:ascii="AGA Arabesque" w:eastAsia="Times New Roman" w:hAnsi="Traditional Arabic" w:cs="Traditional Arabic"/>
          <w:spacing w:val="-4"/>
          <w:sz w:val="30"/>
          <w:szCs w:val="30"/>
          <w:rtl/>
        </w:rPr>
        <w:t>:</w:t>
      </w:r>
      <w:r w:rsidR="00521D2C" w:rsidRPr="000E3733">
        <w:rPr>
          <w:rFonts w:ascii="AGA Arabesque" w:eastAsia="Times New Roman" w:hAnsi="Traditional Arabic" w:cs="Traditional Arabic" w:hint="cs"/>
          <w:spacing w:val="-4"/>
          <w:sz w:val="30"/>
          <w:szCs w:val="30"/>
          <w:rtl/>
        </w:rPr>
        <w:t xml:space="preserve"> </w:t>
      </w:r>
      <w:r w:rsidRPr="000E3733">
        <w:rPr>
          <w:rFonts w:ascii="AGA Arabesque" w:eastAsia="Times New Roman" w:hAnsi="Traditional Arabic" w:cs="Traditional Arabic" w:hint="cs"/>
          <w:b/>
          <w:bCs/>
          <w:spacing w:val="-4"/>
          <w:sz w:val="30"/>
          <w:szCs w:val="30"/>
          <w:rtl/>
        </w:rPr>
        <w:t>((</w:t>
      </w:r>
      <w:r w:rsidRPr="000E3733">
        <w:rPr>
          <w:rFonts w:ascii="AGA Arabesque" w:eastAsia="Times New Roman" w:hAnsi="Traditional Arabic" w:cs="Traditional Arabic"/>
          <w:b/>
          <w:bCs/>
          <w:spacing w:val="-4"/>
          <w:sz w:val="30"/>
          <w:szCs w:val="30"/>
          <w:rtl/>
        </w:rPr>
        <w:t>أَنْ تَعْبُدَ اللَّهَ كَأَنَّك</w:t>
      </w:r>
      <w:r w:rsidRPr="000E3733">
        <w:rPr>
          <w:rFonts w:ascii="AGA Arabesque" w:eastAsia="Times New Roman" w:hAnsi="Traditional Arabic" w:cs="Traditional Arabic" w:hint="cs"/>
          <w:b/>
          <w:bCs/>
          <w:spacing w:val="-4"/>
          <w:sz w:val="30"/>
          <w:szCs w:val="30"/>
          <w:rtl/>
        </w:rPr>
        <w:t>َ</w:t>
      </w:r>
      <w:r w:rsidRPr="000E3733">
        <w:rPr>
          <w:rFonts w:ascii="AGA Arabesque" w:eastAsia="Times New Roman" w:hAnsi="Traditional Arabic" w:cs="Traditional Arabic"/>
          <w:b/>
          <w:bCs/>
          <w:spacing w:val="-4"/>
          <w:sz w:val="30"/>
          <w:szCs w:val="30"/>
          <w:rtl/>
        </w:rPr>
        <w:t xml:space="preserve"> تَرَاهُ، فَإِنْ لَمْ تَكُنْ تَرَاهُ فَإِنَّهُ يَرَاك</w:t>
      </w:r>
      <w:r w:rsidRPr="000E3733">
        <w:rPr>
          <w:rFonts w:ascii="AGA Arabesque" w:eastAsia="Times New Roman" w:hAnsi="Traditional Arabic" w:cs="Traditional Arabic" w:hint="cs"/>
          <w:b/>
          <w:bCs/>
          <w:spacing w:val="-4"/>
          <w:sz w:val="30"/>
          <w:szCs w:val="30"/>
          <w:rtl/>
        </w:rPr>
        <w:t>َ))</w:t>
      </w:r>
      <w:r w:rsidR="000E3733" w:rsidRPr="000E3733">
        <w:rPr>
          <w:rFonts w:ascii="AGA Arabesque" w:eastAsia="Times New Roman" w:hAnsi="Traditional Arabic" w:cs="Traditional Arabic" w:hint="cs"/>
          <w:spacing w:val="-4"/>
          <w:sz w:val="30"/>
          <w:szCs w:val="30"/>
          <w:rtl/>
        </w:rPr>
        <w:t xml:space="preserve"> </w:t>
      </w:r>
      <w:r w:rsidR="00521D2C" w:rsidRPr="000E3733">
        <w:rPr>
          <w:rFonts w:ascii="AGA Arabesque" w:eastAsia="Times New Roman" w:hAnsi="Traditional Arabic" w:cs="Traditional Arabic"/>
          <w:spacing w:val="-4"/>
          <w:sz w:val="30"/>
          <w:szCs w:val="30"/>
          <w:rtl/>
        </w:rPr>
        <w:t>قَالَ</w:t>
      </w:r>
      <w:r w:rsidR="000E3733">
        <w:rPr>
          <w:rFonts w:ascii="AGA Arabesque" w:eastAsia="Times New Roman" w:hAnsi="Traditional Arabic" w:cs="Traditional Arabic" w:hint="cs"/>
          <w:spacing w:val="-4"/>
          <w:sz w:val="30"/>
          <w:szCs w:val="30"/>
          <w:rtl/>
        </w:rPr>
        <w:t xml:space="preserve"> </w:t>
      </w:r>
      <w:r w:rsidR="00F02BAC">
        <w:rPr>
          <w:rFonts w:ascii="AGA Arabesque" w:eastAsia="Times New Roman" w:hAnsi="Traditional Arabic" w:cs="Traditional Arabic"/>
          <w:spacing w:val="-4"/>
          <w:sz w:val="30"/>
          <w:szCs w:val="30"/>
          <w:rtl/>
        </w:rPr>
        <w:t>: فَأَخْبِرْنِي عَن</w:t>
      </w:r>
      <w:r w:rsidR="00F02BAC">
        <w:rPr>
          <w:rFonts w:ascii="AGA Arabesque" w:eastAsia="Times New Roman" w:hAnsi="Traditional Arabic" w:cs="Traditional Arabic" w:hint="cs"/>
          <w:spacing w:val="-4"/>
          <w:sz w:val="30"/>
          <w:szCs w:val="30"/>
          <w:rtl/>
        </w:rPr>
        <w:t>ِ</w:t>
      </w:r>
      <w:r w:rsidR="00521D2C" w:rsidRPr="000E3733">
        <w:rPr>
          <w:rFonts w:ascii="AGA Arabesque" w:eastAsia="Times New Roman" w:hAnsi="Traditional Arabic" w:cs="Traditional Arabic"/>
          <w:spacing w:val="-4"/>
          <w:sz w:val="30"/>
          <w:szCs w:val="30"/>
          <w:rtl/>
        </w:rPr>
        <w:t xml:space="preserve"> السَّاعَةِ</w:t>
      </w:r>
      <w:r w:rsidR="00521D2C" w:rsidRPr="000E3733">
        <w:rPr>
          <w:rFonts w:ascii="AGA Arabesque" w:eastAsia="Times New Roman" w:hAnsi="Traditional Arabic" w:cs="Traditional Arabic" w:hint="cs"/>
          <w:spacing w:val="-4"/>
          <w:sz w:val="30"/>
          <w:szCs w:val="30"/>
          <w:rtl/>
        </w:rPr>
        <w:t>؟</w:t>
      </w:r>
      <w:r w:rsidR="00521D2C" w:rsidRPr="000E3733">
        <w:rPr>
          <w:rFonts w:ascii="AGA Arabesque" w:eastAsia="Times New Roman" w:hAnsi="Traditional Arabic" w:cs="Traditional Arabic"/>
          <w:spacing w:val="-4"/>
          <w:sz w:val="30"/>
          <w:szCs w:val="30"/>
          <w:rtl/>
        </w:rPr>
        <w:t xml:space="preserve"> قَالَ</w:t>
      </w:r>
      <w:r w:rsidR="000E3733">
        <w:rPr>
          <w:rFonts w:ascii="AGA Arabesque" w:eastAsia="Times New Roman" w:hAnsi="Traditional Arabic" w:cs="Traditional Arabic" w:hint="cs"/>
          <w:spacing w:val="-4"/>
          <w:sz w:val="30"/>
          <w:szCs w:val="30"/>
          <w:rtl/>
        </w:rPr>
        <w:t xml:space="preserve"> </w:t>
      </w:r>
      <w:r w:rsidR="00521D2C" w:rsidRPr="000E3733">
        <w:rPr>
          <w:rFonts w:ascii="AGA Arabesque" w:eastAsia="Times New Roman" w:hAnsi="Traditional Arabic" w:cs="Traditional Arabic"/>
          <w:spacing w:val="-4"/>
          <w:sz w:val="30"/>
          <w:szCs w:val="30"/>
          <w:rtl/>
        </w:rPr>
        <w:t>:</w:t>
      </w:r>
      <w:r w:rsidR="000E3733">
        <w:rPr>
          <w:rFonts w:ascii="AGA Arabesque" w:eastAsia="Times New Roman" w:hAnsi="Traditional Arabic" w:cs="Traditional Arabic" w:hint="cs"/>
          <w:spacing w:val="-4"/>
          <w:sz w:val="30"/>
          <w:szCs w:val="30"/>
          <w:rtl/>
        </w:rPr>
        <w:t xml:space="preserve"> </w:t>
      </w:r>
      <w:r w:rsidR="000E3733" w:rsidRPr="000E3733">
        <w:rPr>
          <w:rFonts w:ascii="AGA Arabesque" w:eastAsia="Times New Roman" w:hAnsi="Traditional Arabic" w:cs="Traditional Arabic" w:hint="cs"/>
          <w:b/>
          <w:bCs/>
          <w:sz w:val="30"/>
          <w:szCs w:val="30"/>
          <w:rtl/>
        </w:rPr>
        <w:t>((</w:t>
      </w:r>
      <w:r w:rsidR="000E3733" w:rsidRPr="000E3733">
        <w:rPr>
          <w:rFonts w:ascii="AGA Arabesque" w:eastAsia="Times New Roman" w:hAnsi="Traditional Arabic" w:cs="Traditional Arabic"/>
          <w:b/>
          <w:bCs/>
          <w:sz w:val="30"/>
          <w:szCs w:val="30"/>
          <w:rtl/>
        </w:rPr>
        <w:t>مَا الْم</w:t>
      </w:r>
      <w:r w:rsidR="00F02BAC">
        <w:rPr>
          <w:rFonts w:ascii="AGA Arabesque" w:eastAsia="Times New Roman" w:hAnsi="Traditional Arabic" w:cs="Traditional Arabic"/>
          <w:b/>
          <w:bCs/>
          <w:sz w:val="30"/>
          <w:szCs w:val="30"/>
          <w:rtl/>
        </w:rPr>
        <w:t>َسْئُولُ عَنْهَا بِأَعْلَمَ مِن</w:t>
      </w:r>
      <w:r w:rsidR="00F02BAC">
        <w:rPr>
          <w:rFonts w:ascii="AGA Arabesque" w:eastAsia="Times New Roman" w:hAnsi="Traditional Arabic" w:cs="Traditional Arabic" w:hint="cs"/>
          <w:b/>
          <w:bCs/>
          <w:sz w:val="30"/>
          <w:szCs w:val="30"/>
          <w:rtl/>
        </w:rPr>
        <w:t>َ</w:t>
      </w:r>
      <w:r w:rsidR="000E3733" w:rsidRPr="000E3733">
        <w:rPr>
          <w:rFonts w:ascii="AGA Arabesque" w:eastAsia="Times New Roman" w:hAnsi="Traditional Arabic" w:cs="Traditional Arabic"/>
          <w:b/>
          <w:bCs/>
          <w:sz w:val="30"/>
          <w:szCs w:val="30"/>
          <w:rtl/>
        </w:rPr>
        <w:t xml:space="preserve"> السَّائِلِ</w:t>
      </w:r>
      <w:r w:rsidR="000E3733" w:rsidRPr="000E3733">
        <w:rPr>
          <w:rFonts w:ascii="AGA Arabesque" w:eastAsia="Times New Roman" w:hAnsi="Traditional Arabic" w:cs="Traditional Arabic" w:hint="cs"/>
          <w:b/>
          <w:bCs/>
          <w:sz w:val="30"/>
          <w:szCs w:val="30"/>
          <w:rtl/>
        </w:rPr>
        <w:t>))</w:t>
      </w:r>
      <w:r w:rsidR="000E3733">
        <w:rPr>
          <w:rFonts w:ascii="AGA Arabesque" w:eastAsia="Times New Roman" w:hAnsi="Traditional Arabic" w:cs="Traditional Arabic" w:hint="cs"/>
          <w:b/>
          <w:bCs/>
          <w:sz w:val="30"/>
          <w:szCs w:val="30"/>
          <w:rtl/>
        </w:rPr>
        <w:t xml:space="preserve"> </w:t>
      </w:r>
      <w:r w:rsidR="000E3733" w:rsidRPr="00F93A13">
        <w:rPr>
          <w:rFonts w:ascii="AGA Arabesque" w:eastAsia="Times New Roman" w:hAnsi="Traditional Arabic" w:cs="Traditional Arabic"/>
          <w:sz w:val="30"/>
          <w:szCs w:val="30"/>
          <w:rtl/>
        </w:rPr>
        <w:t>قَالَ</w:t>
      </w:r>
      <w:r w:rsidR="000E3733">
        <w:rPr>
          <w:rFonts w:ascii="AGA Arabesque" w:eastAsia="Times New Roman" w:hAnsi="Traditional Arabic" w:cs="Traditional Arabic" w:hint="cs"/>
          <w:sz w:val="30"/>
          <w:szCs w:val="30"/>
          <w:rtl/>
        </w:rPr>
        <w:t xml:space="preserve"> </w:t>
      </w:r>
      <w:r w:rsidR="000E3733" w:rsidRPr="00F93A13">
        <w:rPr>
          <w:rFonts w:ascii="AGA Arabesque" w:eastAsia="Times New Roman" w:hAnsi="Traditional Arabic" w:cs="Traditional Arabic"/>
          <w:sz w:val="30"/>
          <w:szCs w:val="30"/>
          <w:rtl/>
        </w:rPr>
        <w:t>:</w:t>
      </w:r>
      <w:r w:rsidR="000E3733">
        <w:rPr>
          <w:rFonts w:ascii="AGA Arabesque" w:eastAsia="Times New Roman" w:hAnsi="Traditional Arabic" w:cs="Traditional Arabic" w:hint="cs"/>
          <w:sz w:val="28"/>
          <w:szCs w:val="28"/>
          <w:rtl/>
        </w:rPr>
        <w:t xml:space="preserve"> </w:t>
      </w:r>
      <w:r w:rsidR="000E3733" w:rsidRPr="00F93A13">
        <w:rPr>
          <w:rFonts w:ascii="AGA Arabesque" w:eastAsia="Times New Roman" w:hAnsi="Traditional Arabic" w:cs="Traditional Arabic"/>
          <w:sz w:val="30"/>
          <w:szCs w:val="30"/>
          <w:rtl/>
        </w:rPr>
        <w:t>فَأَخْبِرْنِي عَنْ أَمَا</w:t>
      </w:r>
      <w:r w:rsidR="000E3733">
        <w:rPr>
          <w:rFonts w:ascii="AGA Arabesque" w:eastAsia="Times New Roman" w:hAnsi="Traditional Arabic" w:cs="Traditional Arabic"/>
          <w:sz w:val="30"/>
          <w:szCs w:val="30"/>
          <w:rtl/>
        </w:rPr>
        <w:t>رَاتِهَا؟</w:t>
      </w:r>
    </w:p>
    <w:p w:rsidR="00521D2C" w:rsidRPr="005C5438" w:rsidRDefault="005D5462" w:rsidP="00B428FB">
      <w:pPr>
        <w:pStyle w:val="NoSpacing"/>
        <w:widowControl w:val="0"/>
        <w:bidi/>
        <w:spacing w:line="216" w:lineRule="auto"/>
        <w:jc w:val="both"/>
        <w:rPr>
          <w:rFonts w:ascii="Jameel Noori Nastaleeq" w:hAnsi="Jameel Noori Nastaleeq" w:cs="Jameel Noori Nastaleeq"/>
          <w:spacing w:val="-8"/>
          <w:sz w:val="26"/>
          <w:szCs w:val="26"/>
          <w:rtl/>
          <w:lang w:bidi="ur-PK"/>
        </w:rPr>
        <w:sectPr w:rsidR="00521D2C" w:rsidRPr="005C5438" w:rsidSect="00677E87">
          <w:type w:val="continuous"/>
          <w:pgSz w:w="7598" w:h="12134" w:code="11"/>
          <w:pgMar w:top="510" w:right="567" w:bottom="510" w:left="567" w:header="567" w:footer="57" w:gutter="0"/>
          <w:cols w:num="2" w:space="227"/>
          <w:titlePg/>
          <w:bidi/>
          <w:docGrid w:linePitch="360"/>
        </w:sectPr>
      </w:pPr>
      <w:r w:rsidRPr="005C5438">
        <w:rPr>
          <w:rFonts w:ascii="Jameel Noori Nastaleeq" w:hAnsi="Jameel Noori Nastaleeq" w:cs="Jameel Noori Nastaleeq" w:hint="cs"/>
          <w:spacing w:val="-8"/>
          <w:sz w:val="26"/>
          <w:szCs w:val="26"/>
          <w:rtl/>
          <w:lang w:bidi="ur-PK"/>
        </w:rPr>
        <w:lastRenderedPageBreak/>
        <w:t xml:space="preserve">عمر </w:t>
      </w:r>
      <w:r w:rsidRPr="005C5438">
        <w:rPr>
          <w:rFonts w:ascii="Jameel Noori Nastaleeq" w:hAnsi="Jameel Noori Nastaleeq" w:cs="Jameel Noori Nastaleeq"/>
          <w:spacing w:val="-8"/>
          <w:sz w:val="26"/>
          <w:szCs w:val="26"/>
          <w:rtl/>
          <w:lang w:bidi="ur-PK"/>
        </w:rPr>
        <w:t xml:space="preserve">﷜ </w:t>
      </w:r>
      <w:r w:rsidRPr="005C5438">
        <w:rPr>
          <w:rFonts w:ascii="Jameel Noori Nastaleeq" w:hAnsi="Jameel Noori Nastaleeq" w:cs="Jameel Noori Nastaleeq" w:hint="cs"/>
          <w:spacing w:val="-8"/>
          <w:sz w:val="26"/>
          <w:szCs w:val="26"/>
          <w:rtl/>
          <w:lang w:bidi="ur-PK"/>
        </w:rPr>
        <w:t>ہی سے روایت ہے</w:t>
      </w:r>
      <w:r w:rsidRPr="005C5438">
        <w:rPr>
          <w:rFonts w:ascii="Jameel Noori Nastaleeq" w:hAnsi="Jameel Noori Nastaleeq" w:cs="Jameel Noori Nastaleeq"/>
          <w:spacing w:val="-8"/>
          <w:sz w:val="26"/>
          <w:szCs w:val="26"/>
          <w:rtl/>
          <w:lang w:bidi="ur-PK"/>
        </w:rPr>
        <w:t xml:space="preserve"> کہ ایک روز </w:t>
      </w:r>
      <w:r w:rsidRPr="005C5438">
        <w:rPr>
          <w:rFonts w:ascii="Jameel Noori Nastaleeq" w:hAnsi="Jameel Noori Nastaleeq" w:cs="Jameel Noori Nastaleeq" w:hint="cs"/>
          <w:spacing w:val="-8"/>
          <w:sz w:val="26"/>
          <w:szCs w:val="26"/>
          <w:rtl/>
          <w:lang w:bidi="ur-PK"/>
        </w:rPr>
        <w:t xml:space="preserve">ہم </w:t>
      </w:r>
      <w:r w:rsidRPr="005C5438">
        <w:rPr>
          <w:rFonts w:ascii="Jameel Noori Nastaleeq" w:hAnsi="Jameel Noori Nastaleeq" w:cs="Jameel Noori Nastaleeq"/>
          <w:spacing w:val="-8"/>
          <w:sz w:val="26"/>
          <w:szCs w:val="26"/>
          <w:rtl/>
          <w:lang w:bidi="ur-PK"/>
        </w:rPr>
        <w:t xml:space="preserve">رسول اللہ </w:t>
      </w:r>
      <w:r w:rsidRPr="005C5438">
        <w:rPr>
          <w:rFonts w:ascii="Jameel Noori Nastaleeq" w:hAnsi="Jameel Noori Nastaleeq" w:cs="Jameel Noori Nastaleeq" w:hint="cs"/>
          <w:spacing w:val="-8"/>
          <w:sz w:val="26"/>
          <w:szCs w:val="26"/>
          <w:rtl/>
          <w:lang w:bidi="ur-PK"/>
        </w:rPr>
        <w:t>ﷺ</w:t>
      </w:r>
      <w:r w:rsidRPr="005C5438">
        <w:rPr>
          <w:rFonts w:ascii="Jameel Noori Nastaleeq" w:hAnsi="Jameel Noori Nastaleeq" w:cs="Jameel Noori Nastaleeq"/>
          <w:spacing w:val="-8"/>
          <w:sz w:val="26"/>
          <w:szCs w:val="26"/>
          <w:rtl/>
          <w:lang w:bidi="ur-PK"/>
        </w:rPr>
        <w:t xml:space="preserve"> کی خدمت میں </w:t>
      </w:r>
      <w:r w:rsidRPr="005C5438">
        <w:rPr>
          <w:rFonts w:ascii="Jameel Noori Nastaleeq" w:hAnsi="Jameel Noori Nastaleeq" w:cs="Jameel Noori Nastaleeq" w:hint="cs"/>
          <w:spacing w:val="-8"/>
          <w:sz w:val="26"/>
          <w:szCs w:val="26"/>
          <w:rtl/>
          <w:lang w:bidi="ur-PK"/>
        </w:rPr>
        <w:t xml:space="preserve">بیٹھے </w:t>
      </w:r>
      <w:r w:rsidRPr="005C5438">
        <w:rPr>
          <w:rFonts w:ascii="Jameel Noori Nastaleeq" w:hAnsi="Jameel Noori Nastaleeq" w:cs="Jameel Noori Nastaleeq"/>
          <w:spacing w:val="-8"/>
          <w:sz w:val="26"/>
          <w:szCs w:val="26"/>
          <w:rtl/>
          <w:lang w:bidi="ur-PK"/>
        </w:rPr>
        <w:t xml:space="preserve">تھے کہ اچانک ایک آدمی </w:t>
      </w:r>
      <w:r w:rsidRPr="005C5438">
        <w:rPr>
          <w:rFonts w:ascii="Jameel Noori Nastaleeq" w:hAnsi="Jameel Noori Nastaleeq" w:cs="Jameel Noori Nastaleeq" w:hint="cs"/>
          <w:spacing w:val="-8"/>
          <w:sz w:val="26"/>
          <w:szCs w:val="26"/>
          <w:rtl/>
          <w:lang w:bidi="ur-PK"/>
        </w:rPr>
        <w:t>نمودار ہوا</w:t>
      </w:r>
      <w:r w:rsidRPr="005C5438">
        <w:rPr>
          <w:rFonts w:ascii="Jameel Noori Nastaleeq" w:hAnsi="Jameel Noori Nastaleeq" w:cs="Jameel Noori Nastaleeq"/>
          <w:spacing w:val="-8"/>
          <w:sz w:val="26"/>
          <w:szCs w:val="26"/>
          <w:rtl/>
          <w:lang w:bidi="ur-PK"/>
        </w:rPr>
        <w:t xml:space="preserve">، جس کے کپڑے بہت ہی سفید اور بال انتہائی سیاہ تھے، اس پر سفر کے آثار نظر نہیں آتے تھے اور نہ ہم میں سے کوئی اسے </w:t>
      </w:r>
      <w:r w:rsidRPr="005C5438">
        <w:rPr>
          <w:rFonts w:ascii="Jameel Noori Nastaleeq" w:hAnsi="Jameel Noori Nastaleeq" w:cs="Jameel Noori Nastaleeq" w:hint="cs"/>
          <w:spacing w:val="-8"/>
          <w:sz w:val="26"/>
          <w:szCs w:val="26"/>
          <w:rtl/>
          <w:lang w:bidi="ur-PK"/>
        </w:rPr>
        <w:t>پہچانتا</w:t>
      </w:r>
      <w:r w:rsidRPr="005C5438">
        <w:rPr>
          <w:rFonts w:ascii="Jameel Noori Nastaleeq" w:hAnsi="Jameel Noori Nastaleeq" w:cs="Jameel Noori Nastaleeq"/>
          <w:spacing w:val="-8"/>
          <w:sz w:val="26"/>
          <w:szCs w:val="26"/>
          <w:rtl/>
          <w:lang w:bidi="ur-PK"/>
        </w:rPr>
        <w:t xml:space="preserve"> تھا، حتیٰ کہ وہ نبی </w:t>
      </w:r>
      <w:r w:rsidRPr="005C5438">
        <w:rPr>
          <w:rFonts w:ascii="Jameel Noori Nastaleeq" w:hAnsi="Jameel Noori Nastaleeq" w:cs="Jameel Noori Nastaleeq" w:hint="cs"/>
          <w:spacing w:val="-8"/>
          <w:sz w:val="26"/>
          <w:szCs w:val="26"/>
          <w:rtl/>
          <w:lang w:bidi="ur-PK"/>
        </w:rPr>
        <w:t>ﷺ</w:t>
      </w:r>
      <w:r w:rsidRPr="005C5438">
        <w:rPr>
          <w:rFonts w:ascii="Jameel Noori Nastaleeq" w:hAnsi="Jameel Noori Nastaleeq" w:cs="Jameel Noori Nastaleeq"/>
          <w:spacing w:val="-8"/>
          <w:sz w:val="26"/>
          <w:szCs w:val="26"/>
          <w:rtl/>
          <w:lang w:bidi="ur-PK"/>
        </w:rPr>
        <w:t xml:space="preserve"> کے سامنے بیٹھ گیا اور اس نے اپنے دونوں </w:t>
      </w:r>
      <w:r w:rsidR="006512DD">
        <w:rPr>
          <w:rFonts w:ascii="Jameel Noori Nastaleeq" w:hAnsi="Jameel Noori Nastaleeq" w:cs="Jameel Noori Nastaleeq" w:hint="cs"/>
          <w:spacing w:val="-8"/>
          <w:sz w:val="26"/>
          <w:szCs w:val="26"/>
          <w:rtl/>
          <w:lang w:bidi="ur-PK"/>
        </w:rPr>
        <w:t>گھٹنے آپ کے گھٹنوں سے ملائ</w:t>
      </w:r>
      <w:r w:rsidR="00CE5312" w:rsidRPr="005C5438">
        <w:rPr>
          <w:rFonts w:ascii="Jameel Noori Nastaleeq" w:hAnsi="Jameel Noori Nastaleeq" w:cs="Jameel Noori Nastaleeq" w:hint="cs"/>
          <w:spacing w:val="-8"/>
          <w:sz w:val="26"/>
          <w:szCs w:val="26"/>
          <w:rtl/>
          <w:lang w:bidi="ur-PK"/>
        </w:rPr>
        <w:t>ے</w:t>
      </w:r>
      <w:r w:rsidRPr="005C5438">
        <w:rPr>
          <w:rFonts w:ascii="Jameel Noori Nastaleeq" w:hAnsi="Jameel Noori Nastaleeq" w:cs="Jameel Noori Nastaleeq" w:hint="cs"/>
          <w:spacing w:val="-8"/>
          <w:sz w:val="26"/>
          <w:szCs w:val="26"/>
          <w:rtl/>
          <w:lang w:bidi="ur-PK"/>
        </w:rPr>
        <w:t xml:space="preserve"> اور اپنے دونوں </w:t>
      </w:r>
      <w:r w:rsidRPr="005C5438">
        <w:rPr>
          <w:rFonts w:ascii="Jameel Noori Nastaleeq" w:hAnsi="Jameel Noori Nastaleeq" w:cs="Jameel Noori Nastaleeq"/>
          <w:spacing w:val="-8"/>
          <w:sz w:val="26"/>
          <w:szCs w:val="26"/>
          <w:rtl/>
          <w:lang w:bidi="ur-PK"/>
        </w:rPr>
        <w:t>ہاتھ ا</w:t>
      </w:r>
      <w:r w:rsidRPr="005C5438">
        <w:rPr>
          <w:rFonts w:ascii="Jameel Noori Nastaleeq" w:hAnsi="Jameel Noori Nastaleeq" w:cs="Jameel Noori Nastaleeq" w:hint="cs"/>
          <w:spacing w:val="-8"/>
          <w:sz w:val="26"/>
          <w:szCs w:val="26"/>
          <w:rtl/>
          <w:lang w:bidi="ur-PK"/>
        </w:rPr>
        <w:t>ٓ</w:t>
      </w:r>
      <w:r w:rsidRPr="005C5438">
        <w:rPr>
          <w:rFonts w:ascii="Jameel Noori Nastaleeq" w:hAnsi="Jameel Noori Nastaleeq" w:cs="Jameel Noori Nastaleeq"/>
          <w:spacing w:val="-8"/>
          <w:sz w:val="26"/>
          <w:szCs w:val="26"/>
          <w:rtl/>
          <w:lang w:bidi="ur-PK"/>
        </w:rPr>
        <w:t xml:space="preserve">پ </w:t>
      </w:r>
      <w:r w:rsidRPr="005C5438">
        <w:rPr>
          <w:rFonts w:ascii="Jameel Noori Nastaleeq" w:hAnsi="Jameel Noori Nastaleeq" w:cs="Jameel Noori Nastaleeq" w:hint="cs"/>
          <w:spacing w:val="-8"/>
          <w:sz w:val="26"/>
          <w:szCs w:val="26"/>
          <w:rtl/>
          <w:lang w:bidi="ur-PK"/>
        </w:rPr>
        <w:t xml:space="preserve">کی </w:t>
      </w:r>
      <w:r w:rsidRPr="005C5438">
        <w:rPr>
          <w:rFonts w:ascii="Jameel Noori Nastaleeq" w:hAnsi="Jameel Noori Nastaleeq" w:cs="Jameel Noori Nastaleeq"/>
          <w:spacing w:val="-8"/>
          <w:sz w:val="26"/>
          <w:szCs w:val="26"/>
          <w:rtl/>
          <w:lang w:bidi="ur-PK"/>
        </w:rPr>
        <w:t>رانوں پر رکھ لیے اور کہا</w:t>
      </w:r>
      <w:r w:rsidRPr="005C5438">
        <w:rPr>
          <w:rFonts w:ascii="Jameel Noori Nastaleeq" w:hAnsi="Jameel Noori Nastaleeq" w:cs="Jameel Noori Nastaleeq" w:hint="cs"/>
          <w:spacing w:val="-8"/>
          <w:sz w:val="26"/>
          <w:szCs w:val="26"/>
          <w:rtl/>
          <w:lang w:bidi="ur-PK"/>
        </w:rPr>
        <w:t xml:space="preserve"> </w:t>
      </w:r>
      <w:r w:rsidRPr="005C5438">
        <w:rPr>
          <w:rFonts w:ascii="Jameel Noori Nastaleeq" w:hAnsi="Jameel Noori Nastaleeq" w:cs="Jameel Noori Nastaleeq"/>
          <w:spacing w:val="-8"/>
          <w:sz w:val="26"/>
          <w:szCs w:val="26"/>
          <w:rtl/>
          <w:lang w:bidi="ur-PK"/>
        </w:rPr>
        <w:t>: اے محمد</w:t>
      </w:r>
      <w:r w:rsidR="00CE5312" w:rsidRPr="005C5438">
        <w:rPr>
          <w:rFonts w:ascii="Jameel Noori Nastaleeq" w:hAnsi="Jameel Noori Nastaleeq" w:cs="Jameel Noori Nastaleeq" w:hint="cs"/>
          <w:spacing w:val="-8"/>
          <w:sz w:val="26"/>
          <w:szCs w:val="26"/>
          <w:rtl/>
          <w:lang w:bidi="ur-PK"/>
        </w:rPr>
        <w:t>(</w:t>
      </w:r>
      <w:r w:rsidRPr="005C5438">
        <w:rPr>
          <w:rFonts w:ascii="Jameel Noori Nastaleeq" w:hAnsi="Jameel Noori Nastaleeq" w:cs="Jameel Noori Nastaleeq" w:hint="cs"/>
          <w:spacing w:val="-8"/>
          <w:sz w:val="26"/>
          <w:szCs w:val="26"/>
          <w:rtl/>
          <w:lang w:bidi="ur-PK"/>
        </w:rPr>
        <w:t>ﷺ</w:t>
      </w:r>
      <w:r w:rsidR="00CE5312" w:rsidRPr="005C5438">
        <w:rPr>
          <w:rFonts w:ascii="Jameel Noori Nastaleeq" w:hAnsi="Jameel Noori Nastaleeq" w:cs="Jameel Noori Nastaleeq" w:hint="cs"/>
          <w:spacing w:val="-8"/>
          <w:sz w:val="26"/>
          <w:szCs w:val="26"/>
          <w:rtl/>
          <w:lang w:bidi="ur-PK"/>
        </w:rPr>
        <w:t>)</w:t>
      </w:r>
      <w:r w:rsidRPr="005C5438">
        <w:rPr>
          <w:rFonts w:ascii="Jameel Noori Nastaleeq" w:hAnsi="Jameel Noori Nastaleeq" w:cs="Jameel Noori Nastaleeq"/>
          <w:spacing w:val="-8"/>
          <w:sz w:val="26"/>
          <w:szCs w:val="26"/>
          <w:rtl/>
          <w:lang w:bidi="ur-PK"/>
        </w:rPr>
        <w:t xml:space="preserve">! </w:t>
      </w:r>
      <w:r w:rsidRPr="005C5438">
        <w:rPr>
          <w:rFonts w:ascii="Jameel Noori Nastaleeq" w:hAnsi="Jameel Noori Nastaleeq" w:cs="Jameel Noori Nastaleeq" w:hint="cs"/>
          <w:spacing w:val="-8"/>
          <w:sz w:val="26"/>
          <w:szCs w:val="26"/>
          <w:rtl/>
          <w:lang w:bidi="ur-PK"/>
        </w:rPr>
        <w:t xml:space="preserve">آپ مجھے </w:t>
      </w:r>
      <w:r w:rsidRPr="005C5438">
        <w:rPr>
          <w:rFonts w:ascii="Jameel Noori Nastaleeq" w:hAnsi="Jameel Noori Nastaleeq" w:cs="Jameel Noori Nastaleeq"/>
          <w:spacing w:val="-8"/>
          <w:sz w:val="26"/>
          <w:szCs w:val="26"/>
          <w:rtl/>
          <w:lang w:bidi="ur-PK"/>
        </w:rPr>
        <w:t>اسلام کے متعلق بتائیں</w:t>
      </w:r>
      <w:r w:rsidRPr="005C5438">
        <w:rPr>
          <w:rFonts w:ascii="Jameel Noori Nastaleeq" w:hAnsi="Jameel Noori Nastaleeq" w:cs="Jameel Noori Nastaleeq" w:hint="cs"/>
          <w:spacing w:val="-8"/>
          <w:sz w:val="26"/>
          <w:szCs w:val="26"/>
          <w:rtl/>
          <w:lang w:bidi="ur-PK"/>
        </w:rPr>
        <w:t>؟</w:t>
      </w:r>
      <w:r w:rsidRPr="005C5438">
        <w:rPr>
          <w:rFonts w:ascii="Jameel Noori Nastaleeq" w:hAnsi="Jameel Noori Nastaleeq" w:cs="Jameel Noori Nastaleeq"/>
          <w:spacing w:val="-8"/>
          <w:sz w:val="26"/>
          <w:szCs w:val="26"/>
          <w:rtl/>
          <w:lang w:bidi="ur-PK"/>
        </w:rPr>
        <w:t xml:space="preserve"> آپ نے فرمایا : ’’اسلام یہ ہے کہ تم گواہی دو کہ اللہ کے سوا کوئی معبود</w:t>
      </w:r>
      <w:r w:rsidRPr="005C5438">
        <w:rPr>
          <w:rFonts w:ascii="Jameel Noori Nastaleeq" w:hAnsi="Jameel Noori Nastaleeq" w:cs="Jameel Noori Nastaleeq" w:hint="cs"/>
          <w:spacing w:val="-8"/>
          <w:sz w:val="26"/>
          <w:szCs w:val="26"/>
          <w:rtl/>
          <w:lang w:bidi="ur-PK"/>
        </w:rPr>
        <w:t>ِ</w:t>
      </w:r>
      <w:r w:rsidRPr="005C5438">
        <w:rPr>
          <w:rFonts w:ascii="Jameel Noori Nastaleeq" w:hAnsi="Jameel Noori Nastaleeq" w:cs="Jameel Noori Nastaleeq"/>
          <w:spacing w:val="-8"/>
          <w:sz w:val="26"/>
          <w:szCs w:val="26"/>
          <w:rtl/>
          <w:lang w:bidi="ur-PK"/>
        </w:rPr>
        <w:t xml:space="preserve"> برحق نہیں اور یہ کہ محمد (ﷺ) اللہ کے رسول ہیں، نماز قائم ک</w:t>
      </w:r>
      <w:r w:rsidR="00B428FB" w:rsidRPr="005C5438">
        <w:rPr>
          <w:rFonts w:ascii="Jameel Noori Nastaleeq" w:hAnsi="Jameel Noori Nastaleeq" w:cs="Jameel Noori Nastaleeq"/>
          <w:spacing w:val="-8"/>
          <w:sz w:val="26"/>
          <w:szCs w:val="26"/>
          <w:rtl/>
          <w:lang w:bidi="ur-PK"/>
        </w:rPr>
        <w:t>رو، زکاۃ ادا کرو،</w:t>
      </w:r>
      <w:r w:rsidR="00B428FB" w:rsidRPr="005C5438">
        <w:rPr>
          <w:rFonts w:ascii="Jameel Noori Nastaleeq" w:hAnsi="Jameel Noori Nastaleeq" w:cs="Jameel Noori Nastaleeq" w:hint="cs"/>
          <w:spacing w:val="-8"/>
          <w:sz w:val="26"/>
          <w:szCs w:val="26"/>
          <w:rtl/>
          <w:lang w:bidi="ur-PK"/>
        </w:rPr>
        <w:t xml:space="preserve"> </w:t>
      </w:r>
      <w:r w:rsidR="00B428FB" w:rsidRPr="005C5438">
        <w:rPr>
          <w:rFonts w:ascii="Jameel Noori Nastaleeq" w:hAnsi="Jameel Noori Nastaleeq" w:cs="Jameel Noori Nastaleeq"/>
          <w:spacing w:val="-8"/>
          <w:sz w:val="26"/>
          <w:szCs w:val="26"/>
          <w:rtl/>
          <w:lang w:bidi="ur-PK"/>
        </w:rPr>
        <w:t>رمضان کے</w:t>
      </w:r>
      <w:r w:rsidR="00B428FB" w:rsidRPr="005C5438">
        <w:rPr>
          <w:rFonts w:ascii="Jameel Noori Nastaleeq" w:hAnsi="Jameel Noori Nastaleeq" w:cs="Jameel Noori Nastaleeq" w:hint="cs"/>
          <w:spacing w:val="-8"/>
          <w:sz w:val="26"/>
          <w:szCs w:val="26"/>
          <w:rtl/>
          <w:lang w:bidi="ur-PK"/>
        </w:rPr>
        <w:t xml:space="preserve"> </w:t>
      </w:r>
      <w:r w:rsidR="00B428FB" w:rsidRPr="005C5438">
        <w:rPr>
          <w:rFonts w:ascii="Jameel Noori Nastaleeq" w:hAnsi="Jameel Noori Nastaleeq" w:cs="Jameel Noori Nastaleeq"/>
          <w:spacing w:val="-8"/>
          <w:sz w:val="26"/>
          <w:szCs w:val="26"/>
          <w:rtl/>
          <w:lang w:bidi="ur-PK"/>
        </w:rPr>
        <w:t>روزے</w:t>
      </w:r>
      <w:r w:rsidR="00B428FB" w:rsidRPr="005C5438">
        <w:rPr>
          <w:rFonts w:ascii="Jameel Noori Nastaleeq" w:hAnsi="Jameel Noori Nastaleeq" w:cs="Jameel Noori Nastaleeq" w:hint="cs"/>
          <w:spacing w:val="-8"/>
          <w:sz w:val="26"/>
          <w:szCs w:val="26"/>
          <w:rtl/>
          <w:lang w:bidi="ur-PK"/>
        </w:rPr>
        <w:t xml:space="preserve"> </w:t>
      </w:r>
      <w:r w:rsidRPr="005C5438">
        <w:rPr>
          <w:rFonts w:ascii="Jameel Noori Nastaleeq" w:hAnsi="Jameel Noori Nastaleeq" w:cs="Jameel Noori Nastaleeq"/>
          <w:spacing w:val="-8"/>
          <w:sz w:val="26"/>
          <w:szCs w:val="26"/>
          <w:rtl/>
          <w:lang w:bidi="ur-PK"/>
        </w:rPr>
        <w:t>رکھو اور اگر استطاعت ہو تو بیت اللہ کا حج کرو۔‘‘ اس نے کہا : آپ نے سچ فرمایا</w:t>
      </w:r>
      <w:r w:rsidRPr="005C5438">
        <w:rPr>
          <w:rFonts w:ascii="Jameel Noori Nastaleeq" w:hAnsi="Jameel Noori Nastaleeq" w:cs="Jameel Noori Nastaleeq" w:hint="cs"/>
          <w:spacing w:val="-8"/>
          <w:sz w:val="26"/>
          <w:szCs w:val="26"/>
          <w:rtl/>
          <w:lang w:bidi="ur-PK"/>
        </w:rPr>
        <w:t>۔</w:t>
      </w:r>
      <w:r w:rsidRPr="005C5438">
        <w:rPr>
          <w:rFonts w:ascii="Jameel Noori Nastaleeq" w:hAnsi="Jameel Noori Nastaleeq" w:cs="Jameel Noori Nastaleeq"/>
          <w:spacing w:val="-8"/>
          <w:sz w:val="26"/>
          <w:szCs w:val="26"/>
          <w:rtl/>
          <w:lang w:bidi="ur-PK"/>
        </w:rPr>
        <w:t xml:space="preserve"> ہمیں اس سے تعجب ہوا کہ وہ آپ سے پوچھتا ہے اور آپ کی تصدیق بھی کرتا ہے</w:t>
      </w:r>
      <w:r w:rsidRPr="005C5438">
        <w:rPr>
          <w:rFonts w:ascii="Jameel Noori Nastaleeq" w:hAnsi="Jameel Noori Nastaleeq" w:cs="Jameel Noori Nastaleeq" w:hint="cs"/>
          <w:spacing w:val="-8"/>
          <w:sz w:val="26"/>
          <w:szCs w:val="26"/>
          <w:rtl/>
          <w:lang w:bidi="ur-PK"/>
        </w:rPr>
        <w:t>۔</w:t>
      </w:r>
      <w:r w:rsidRPr="005C5438">
        <w:rPr>
          <w:rFonts w:ascii="Jameel Noori Nastaleeq" w:hAnsi="Jameel Noori Nastaleeq" w:cs="Jameel Noori Nastaleeq"/>
          <w:spacing w:val="-8"/>
          <w:sz w:val="26"/>
          <w:szCs w:val="26"/>
          <w:rtl/>
          <w:lang w:bidi="ur-PK"/>
        </w:rPr>
        <w:t xml:space="preserve"> اس نے کہا : </w:t>
      </w:r>
      <w:r w:rsidRPr="005C5438">
        <w:rPr>
          <w:rFonts w:ascii="Jameel Noori Nastaleeq" w:hAnsi="Jameel Noori Nastaleeq" w:cs="Jameel Noori Nastaleeq" w:hint="cs"/>
          <w:spacing w:val="-8"/>
          <w:sz w:val="26"/>
          <w:szCs w:val="26"/>
          <w:rtl/>
          <w:lang w:bidi="ur-PK"/>
        </w:rPr>
        <w:t xml:space="preserve">آپ مجھے </w:t>
      </w:r>
      <w:r w:rsidRPr="005C5438">
        <w:rPr>
          <w:rFonts w:ascii="Jameel Noori Nastaleeq" w:hAnsi="Jameel Noori Nastaleeq" w:cs="Jameel Noori Nastaleeq"/>
          <w:spacing w:val="-8"/>
          <w:sz w:val="26"/>
          <w:szCs w:val="26"/>
          <w:rtl/>
          <w:lang w:bidi="ur-PK"/>
        </w:rPr>
        <w:t>ایمان کے بارے میں بتائیں</w:t>
      </w:r>
      <w:r w:rsidRPr="005C5438">
        <w:rPr>
          <w:rFonts w:ascii="Jameel Noori Nastaleeq" w:hAnsi="Jameel Noori Nastaleeq" w:cs="Jameel Noori Nastaleeq" w:hint="cs"/>
          <w:spacing w:val="-8"/>
          <w:sz w:val="26"/>
          <w:szCs w:val="26"/>
          <w:rtl/>
          <w:lang w:bidi="ur-PK"/>
        </w:rPr>
        <w:t>؟</w:t>
      </w:r>
      <w:r w:rsidRPr="005C5438">
        <w:rPr>
          <w:rFonts w:ascii="Jameel Noori Nastaleeq" w:hAnsi="Jameel Noori Nastaleeq" w:cs="Jameel Noori Nastaleeq"/>
          <w:spacing w:val="-8"/>
          <w:sz w:val="26"/>
          <w:szCs w:val="26"/>
          <w:rtl/>
          <w:lang w:bidi="ur-PK"/>
        </w:rPr>
        <w:t xml:space="preserve"> آپ نے فرمایا : ’’تم اللہ پر، اس کے فرشتوں، اس کی</w:t>
      </w:r>
      <w:r w:rsidRPr="005C5438">
        <w:rPr>
          <w:rFonts w:ascii="Jameel Noori Nastaleeq" w:hAnsi="Jameel Noori Nastaleeq" w:cs="Jameel Noori Nastaleeq" w:hint="cs"/>
          <w:spacing w:val="-8"/>
          <w:sz w:val="26"/>
          <w:szCs w:val="26"/>
          <w:rtl/>
          <w:lang w:bidi="ur-PK"/>
        </w:rPr>
        <w:t xml:space="preserve"> کتابوں، اس </w:t>
      </w:r>
      <w:r w:rsidRPr="005C5438">
        <w:rPr>
          <w:rFonts w:ascii="Jameel Noori Nastaleeq" w:hAnsi="Jameel Noori Nastaleeq" w:cs="Jameel Noori Nastaleeq"/>
          <w:spacing w:val="-8"/>
          <w:sz w:val="26"/>
          <w:szCs w:val="26"/>
          <w:rtl/>
          <w:lang w:bidi="ur-PK"/>
        </w:rPr>
        <w:t>کے رسولوں اور یومِ آخرت پر ایمان لاؤ اور تم اچھ</w:t>
      </w:r>
      <w:r w:rsidRPr="005C5438">
        <w:rPr>
          <w:rFonts w:ascii="Jameel Noori Nastaleeq" w:hAnsi="Jameel Noori Nastaleeq" w:cs="Jameel Noori Nastaleeq" w:hint="cs"/>
          <w:spacing w:val="-8"/>
          <w:sz w:val="26"/>
          <w:szCs w:val="26"/>
          <w:rtl/>
          <w:lang w:bidi="ur-PK"/>
        </w:rPr>
        <w:t>ی</w:t>
      </w:r>
      <w:r w:rsidRPr="005C5438">
        <w:rPr>
          <w:rFonts w:ascii="Jameel Noori Nastaleeq" w:hAnsi="Jameel Noori Nastaleeq" w:cs="Jameel Noori Nastaleeq"/>
          <w:spacing w:val="-8"/>
          <w:sz w:val="26"/>
          <w:szCs w:val="26"/>
          <w:rtl/>
          <w:lang w:bidi="ur-PK"/>
        </w:rPr>
        <w:t xml:space="preserve"> و بر</w:t>
      </w:r>
      <w:r w:rsidRPr="005C5438">
        <w:rPr>
          <w:rFonts w:ascii="Jameel Noori Nastaleeq" w:hAnsi="Jameel Noori Nastaleeq" w:cs="Jameel Noori Nastaleeq" w:hint="cs"/>
          <w:spacing w:val="-8"/>
          <w:sz w:val="26"/>
          <w:szCs w:val="26"/>
          <w:rtl/>
          <w:lang w:bidi="ur-PK"/>
        </w:rPr>
        <w:t>ی</w:t>
      </w:r>
      <w:r w:rsidRPr="005C5438">
        <w:rPr>
          <w:rFonts w:ascii="Jameel Noori Nastaleeq" w:hAnsi="Jameel Noori Nastaleeq" w:cs="Jameel Noori Nastaleeq"/>
          <w:spacing w:val="-8"/>
          <w:sz w:val="26"/>
          <w:szCs w:val="26"/>
          <w:rtl/>
          <w:lang w:bidi="ur-PK"/>
        </w:rPr>
        <w:t xml:space="preserve"> </w:t>
      </w:r>
      <w:r w:rsidRPr="005C5438">
        <w:rPr>
          <w:rFonts w:ascii="Jameel Noori Nastaleeq" w:hAnsi="Jameel Noori Nastaleeq" w:cs="Jameel Noori Nastaleeq" w:hint="cs"/>
          <w:spacing w:val="-8"/>
          <w:sz w:val="26"/>
          <w:szCs w:val="26"/>
          <w:rtl/>
          <w:lang w:bidi="ur-PK"/>
        </w:rPr>
        <w:t>تقدیر</w:t>
      </w:r>
      <w:r w:rsidRPr="005C5438">
        <w:rPr>
          <w:rFonts w:ascii="Jameel Noori Nastaleeq" w:hAnsi="Jameel Noori Nastaleeq" w:cs="Jameel Noori Nastaleeq"/>
          <w:spacing w:val="-8"/>
          <w:sz w:val="26"/>
          <w:szCs w:val="26"/>
          <w:rtl/>
          <w:lang w:bidi="ur-PK"/>
        </w:rPr>
        <w:t xml:space="preserve"> پر ایمان لاؤ۔‘</w:t>
      </w:r>
      <w:r w:rsidR="00B428FB" w:rsidRPr="005C5438">
        <w:rPr>
          <w:rFonts w:ascii="Jameel Noori Nastaleeq" w:hAnsi="Jameel Noori Nastaleeq" w:cs="Jameel Noori Nastaleeq" w:hint="cs"/>
          <w:spacing w:val="-8"/>
          <w:sz w:val="26"/>
          <w:szCs w:val="26"/>
          <w:rtl/>
          <w:lang w:bidi="ur-PK"/>
        </w:rPr>
        <w:t>‘ اس نے کہا : آپ نے سچ فرمایا۔</w:t>
      </w:r>
      <w:r w:rsidRPr="005C5438">
        <w:rPr>
          <w:rFonts w:ascii="Jameel Noori Nastaleeq" w:hAnsi="Jameel Noori Nastaleeq" w:cs="Jameel Noori Nastaleeq" w:hint="cs"/>
          <w:spacing w:val="-8"/>
          <w:sz w:val="26"/>
          <w:szCs w:val="26"/>
          <w:rtl/>
          <w:lang w:bidi="ur-PK"/>
        </w:rPr>
        <w:t xml:space="preserve"> </w:t>
      </w:r>
      <w:r w:rsidR="00CE5312" w:rsidRPr="005C5438">
        <w:rPr>
          <w:rFonts w:ascii="Jameel Noori Nastaleeq" w:hAnsi="Jameel Noori Nastaleeq" w:cs="Jameel Noori Nastaleeq" w:hint="cs"/>
          <w:spacing w:val="-8"/>
          <w:sz w:val="26"/>
          <w:szCs w:val="26"/>
          <w:rtl/>
          <w:lang w:bidi="ur-PK"/>
        </w:rPr>
        <w:t xml:space="preserve">اس نے کہا : </w:t>
      </w:r>
      <w:r w:rsidRPr="005C5438">
        <w:rPr>
          <w:rFonts w:ascii="Jameel Noori Nastaleeq" w:hAnsi="Jameel Noori Nastaleeq" w:cs="Jameel Noori Nastaleeq" w:hint="cs"/>
          <w:spacing w:val="-8"/>
          <w:sz w:val="26"/>
          <w:szCs w:val="26"/>
          <w:rtl/>
          <w:lang w:bidi="ur-PK"/>
        </w:rPr>
        <w:t>آپ ہمیں احسان کے بارے میں بتائیں؟</w:t>
      </w:r>
      <w:r w:rsidR="00521D2C" w:rsidRPr="005C5438">
        <w:rPr>
          <w:rFonts w:ascii="Jameel Noori Nastaleeq" w:hAnsi="Jameel Noori Nastaleeq" w:cs="Jameel Noori Nastaleeq" w:hint="cs"/>
          <w:spacing w:val="-8"/>
          <w:sz w:val="26"/>
          <w:szCs w:val="26"/>
          <w:rtl/>
          <w:lang w:bidi="ur-PK"/>
        </w:rPr>
        <w:t xml:space="preserve"> آپ نے فرمایا : ’’تم اللہ کی عبادت اس طرح کرو گویا تم اسے دیکھ رہے ہو اور اگر تم اسے نہیں دیکھ سک</w:t>
      </w:r>
      <w:r w:rsidR="00F02BAC">
        <w:rPr>
          <w:rFonts w:ascii="Jameel Noori Nastaleeq" w:hAnsi="Jameel Noori Nastaleeq" w:cs="Jameel Noori Nastaleeq" w:hint="cs"/>
          <w:spacing w:val="-8"/>
          <w:sz w:val="26"/>
          <w:szCs w:val="26"/>
          <w:rtl/>
          <w:lang w:bidi="ur-PK"/>
        </w:rPr>
        <w:t>ت</w:t>
      </w:r>
      <w:r w:rsidR="00521D2C" w:rsidRPr="005C5438">
        <w:rPr>
          <w:rFonts w:ascii="Jameel Noori Nastaleeq" w:hAnsi="Jameel Noori Nastaleeq" w:cs="Jameel Noori Nastaleeq" w:hint="cs"/>
          <w:spacing w:val="-8"/>
          <w:sz w:val="26"/>
          <w:szCs w:val="26"/>
          <w:rtl/>
          <w:lang w:bidi="ur-PK"/>
        </w:rPr>
        <w:t>ے تو وہ یقیناً تمھیں دیکھ رہا ہے۔‘‘ اس نے کہا : آپ مجھے قیامت</w:t>
      </w:r>
      <w:r w:rsidR="000E3733" w:rsidRPr="005C5438">
        <w:rPr>
          <w:rFonts w:ascii="Jameel Noori Nastaleeq" w:hAnsi="Jameel Noori Nastaleeq" w:cs="Jameel Noori Nastaleeq" w:hint="cs"/>
          <w:spacing w:val="-8"/>
          <w:sz w:val="26"/>
          <w:szCs w:val="26"/>
          <w:rtl/>
          <w:lang w:bidi="ur-PK"/>
        </w:rPr>
        <w:t xml:space="preserve"> کےبارے</w:t>
      </w:r>
      <w:r w:rsidR="00521D2C" w:rsidRPr="005C5438">
        <w:rPr>
          <w:rFonts w:ascii="Jameel Noori Nastaleeq" w:hAnsi="Jameel Noori Nastaleeq" w:cs="Jameel Noori Nastaleeq" w:hint="cs"/>
          <w:spacing w:val="-8"/>
          <w:sz w:val="26"/>
          <w:szCs w:val="26"/>
          <w:rtl/>
          <w:lang w:bidi="ur-PK"/>
        </w:rPr>
        <w:t>میں بتائیں؟</w:t>
      </w:r>
      <w:r w:rsidR="000E3733" w:rsidRPr="005C5438">
        <w:rPr>
          <w:rFonts w:ascii="Jameel Noori Nastaleeq" w:hAnsi="Jameel Noori Nastaleeq" w:cs="Jameel Noori Nastaleeq" w:hint="cs"/>
          <w:spacing w:val="-8"/>
          <w:sz w:val="26"/>
          <w:szCs w:val="26"/>
          <w:rtl/>
          <w:lang w:bidi="ur-PK"/>
        </w:rPr>
        <w:t>آپ نےفرمایا: ’’جس</w:t>
      </w:r>
      <w:r w:rsidR="00B428FB" w:rsidRPr="005C5438">
        <w:rPr>
          <w:rFonts w:ascii="Jameel Noori Nastaleeq" w:hAnsi="Jameel Noori Nastaleeq" w:cs="Jameel Noori Nastaleeq" w:hint="cs"/>
          <w:spacing w:val="-8"/>
          <w:sz w:val="26"/>
          <w:szCs w:val="26"/>
          <w:rtl/>
          <w:lang w:bidi="ur-PK"/>
        </w:rPr>
        <w:t xml:space="preserve"> سے سوال کیا جا رہا ہے وہ اس کے متعلق سائل سے زیادہ نہیں جانتا۔‘‘ اس نے کہا مجھے اس کی</w:t>
      </w:r>
      <w:r w:rsidR="00C31A59" w:rsidRPr="005C5438">
        <w:rPr>
          <w:rFonts w:ascii="Jameel Noori Nastaleeq" w:hAnsi="Jameel Noori Nastaleeq" w:cs="Jameel Noori Nastaleeq" w:hint="cs"/>
          <w:spacing w:val="-8"/>
          <w:sz w:val="26"/>
          <w:szCs w:val="26"/>
          <w:rtl/>
          <w:lang w:bidi="ur-PK"/>
        </w:rPr>
        <w:t xml:space="preserve"> نشانیوں کے</w:t>
      </w:r>
    </w:p>
    <w:p w:rsidR="005D5462" w:rsidRPr="000E3733" w:rsidRDefault="005D5462" w:rsidP="000E3733">
      <w:pPr>
        <w:pStyle w:val="NoSpacing"/>
        <w:bidi/>
        <w:jc w:val="both"/>
        <w:rPr>
          <w:rFonts w:ascii="AGA Arabesque" w:eastAsia="Times New Roman" w:hAnsi="AGA Arabesque" w:cs="Traditional Arabic"/>
          <w:spacing w:val="-6"/>
          <w:sz w:val="30"/>
          <w:szCs w:val="30"/>
          <w:rtl/>
        </w:rPr>
      </w:pPr>
      <w:r w:rsidRPr="00521D2C">
        <w:rPr>
          <w:rFonts w:ascii="AGA Arabesque" w:eastAsia="Times New Roman" w:hAnsi="AGA Arabesque" w:cs="Traditional Arabic"/>
          <w:spacing w:val="-6"/>
          <w:sz w:val="30"/>
          <w:szCs w:val="30"/>
          <w:rtl/>
        </w:rPr>
        <w:lastRenderedPageBreak/>
        <w:t>قَالَ</w:t>
      </w:r>
      <w:r w:rsidR="000E3733">
        <w:rPr>
          <w:rFonts w:ascii="AGA Arabesque" w:eastAsia="Times New Roman" w:hAnsi="AGA Arabesque" w:cs="Traditional Arabic" w:hint="cs"/>
          <w:spacing w:val="-6"/>
          <w:sz w:val="30"/>
          <w:szCs w:val="30"/>
          <w:rtl/>
        </w:rPr>
        <w:t xml:space="preserve"> </w:t>
      </w:r>
      <w:r w:rsidR="00521D2C" w:rsidRPr="00521D2C">
        <w:rPr>
          <w:rFonts w:ascii="AGA Arabesque" w:eastAsia="Times New Roman" w:hAnsi="AGA Arabesque" w:cs="Traditional Arabic" w:hint="cs"/>
          <w:spacing w:val="-6"/>
          <w:sz w:val="30"/>
          <w:szCs w:val="30"/>
          <w:rtl/>
        </w:rPr>
        <w:t>:</w:t>
      </w:r>
      <w:r w:rsidR="000E3733">
        <w:rPr>
          <w:rFonts w:ascii="AGA Arabesque" w:eastAsia="Times New Roman" w:hAnsi="AGA Arabesque" w:cs="Traditional Arabic" w:hint="cs"/>
          <w:spacing w:val="-6"/>
          <w:sz w:val="30"/>
          <w:szCs w:val="30"/>
          <w:rtl/>
        </w:rPr>
        <w:t xml:space="preserve"> </w:t>
      </w:r>
      <w:r w:rsidRPr="00521D2C">
        <w:rPr>
          <w:rFonts w:ascii="AGA Arabesque" w:eastAsia="Times New Roman" w:hAnsi="AGA Arabesque" w:cs="Traditional Arabic" w:hint="cs"/>
          <w:b/>
          <w:bCs/>
          <w:spacing w:val="-6"/>
          <w:sz w:val="30"/>
          <w:szCs w:val="30"/>
          <w:rtl/>
        </w:rPr>
        <w:t>((</w:t>
      </w:r>
      <w:r w:rsidRPr="00521D2C">
        <w:rPr>
          <w:rFonts w:ascii="AGA Arabesque" w:eastAsia="Times New Roman" w:hAnsi="AGA Arabesque" w:cs="Traditional Arabic"/>
          <w:b/>
          <w:bCs/>
          <w:spacing w:val="-6"/>
          <w:sz w:val="30"/>
          <w:szCs w:val="30"/>
          <w:rtl/>
        </w:rPr>
        <w:t>أَنْ تَلِدَ الْأَمَةُ رَبَّتَهَا، وَأَنْ تَرَى الْحُفَاةَ</w:t>
      </w:r>
      <w:r w:rsidRPr="00521D2C">
        <w:rPr>
          <w:rFonts w:ascii="AGA Arabesque" w:eastAsia="Times New Roman" w:hAnsi="AGA Arabesque" w:cs="Traditional Arabic"/>
          <w:b/>
          <w:bCs/>
          <w:spacing w:val="-4"/>
          <w:sz w:val="30"/>
          <w:szCs w:val="30"/>
          <w:rtl/>
        </w:rPr>
        <w:t xml:space="preserve"> الْعُرَاةَ الْعَالَةَ رِعَاءَ الشَّاءِ </w:t>
      </w:r>
      <w:r w:rsidR="00521D2C">
        <w:rPr>
          <w:rFonts w:ascii="AGA Arabesque" w:eastAsia="Times New Roman" w:hAnsi="AGA Arabesque" w:cs="Traditional Arabic"/>
          <w:b/>
          <w:bCs/>
          <w:spacing w:val="-4"/>
          <w:sz w:val="30"/>
          <w:szCs w:val="30"/>
          <w:rtl/>
        </w:rPr>
        <w:t>يَتَطَاوَلُونَ فِي الْبُنْيَانِ</w:t>
      </w:r>
      <w:r w:rsidRPr="00521D2C">
        <w:rPr>
          <w:rFonts w:ascii="AGA Arabesque" w:eastAsia="Times New Roman" w:hAnsi="AGA Arabesque" w:cs="Traditional Arabic" w:hint="cs"/>
          <w:b/>
          <w:bCs/>
          <w:spacing w:val="-4"/>
          <w:sz w:val="30"/>
          <w:szCs w:val="30"/>
          <w:rtl/>
        </w:rPr>
        <w:t>))</w:t>
      </w:r>
      <w:r w:rsidR="000E3733">
        <w:rPr>
          <w:rFonts w:ascii="AGA Arabesque" w:eastAsia="Times New Roman" w:hAnsi="AGA Arabesque" w:cs="Traditional Arabic" w:hint="cs"/>
          <w:spacing w:val="-6"/>
          <w:sz w:val="30"/>
          <w:szCs w:val="30"/>
          <w:rtl/>
        </w:rPr>
        <w:t xml:space="preserve"> </w:t>
      </w:r>
      <w:r w:rsidR="00B428FB">
        <w:rPr>
          <w:rFonts w:ascii="AGA Arabesque" w:eastAsia="Times New Roman" w:hAnsi="Traditional Arabic" w:cs="Traditional Arabic"/>
          <w:sz w:val="30"/>
          <w:szCs w:val="30"/>
          <w:rtl/>
        </w:rPr>
        <w:t>ثُمَّ انْطَلَقَ</w:t>
      </w:r>
      <w:r w:rsidRPr="00F93A13">
        <w:rPr>
          <w:rFonts w:ascii="AGA Arabesque" w:eastAsia="Times New Roman" w:hAnsi="Traditional Arabic" w:cs="Traditional Arabic"/>
          <w:sz w:val="30"/>
          <w:szCs w:val="30"/>
          <w:rtl/>
        </w:rPr>
        <w:t xml:space="preserve"> فَل</w:t>
      </w:r>
      <w:r>
        <w:rPr>
          <w:rFonts w:ascii="AGA Arabesque" w:eastAsia="Times New Roman" w:hAnsi="Traditional Arabic" w:cs="Traditional Arabic"/>
          <w:sz w:val="30"/>
          <w:szCs w:val="30"/>
          <w:rtl/>
        </w:rPr>
        <w:t>َبِثْ</w:t>
      </w:r>
      <w:r>
        <w:rPr>
          <w:rFonts w:ascii="AGA Arabesque" w:eastAsia="Times New Roman" w:hAnsi="Traditional Arabic" w:cs="Traditional Arabic" w:hint="cs"/>
          <w:sz w:val="30"/>
          <w:szCs w:val="30"/>
          <w:rtl/>
        </w:rPr>
        <w:t>تُ</w:t>
      </w:r>
      <w:r>
        <w:rPr>
          <w:rFonts w:ascii="AGA Arabesque" w:eastAsia="Times New Roman" w:hAnsi="Traditional Arabic" w:cs="Traditional Arabic"/>
          <w:sz w:val="30"/>
          <w:szCs w:val="30"/>
          <w:rtl/>
        </w:rPr>
        <w:t xml:space="preserve"> مَلِيًّا، ثُمَّ قَالَ</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w:t>
      </w:r>
      <w:r w:rsidR="000E3733">
        <w:rPr>
          <w:rFonts w:ascii="AGA Arabesque" w:eastAsia="Times New Roman" w:hAnsi="AGA Arabesque" w:cs="Traditional Arabic" w:hint="cs"/>
          <w:spacing w:val="-6"/>
          <w:sz w:val="30"/>
          <w:szCs w:val="30"/>
          <w:rtl/>
        </w:rPr>
        <w:t xml:space="preserve"> </w:t>
      </w:r>
      <w:r w:rsidRPr="00F93A13">
        <w:rPr>
          <w:rFonts w:ascii="AGA Arabesque" w:eastAsia="Times New Roman" w:hAnsi="Traditional Arabic" w:cs="Traditional Arabic" w:hint="cs"/>
          <w:b/>
          <w:bCs/>
          <w:sz w:val="30"/>
          <w:szCs w:val="30"/>
          <w:rtl/>
        </w:rPr>
        <w:t>((</w:t>
      </w:r>
      <w:r w:rsidRPr="00F93A13">
        <w:rPr>
          <w:rFonts w:ascii="AGA Arabesque" w:eastAsia="Times New Roman" w:hAnsi="Traditional Arabic" w:cs="Traditional Arabic"/>
          <w:b/>
          <w:bCs/>
          <w:sz w:val="30"/>
          <w:szCs w:val="30"/>
          <w:rtl/>
        </w:rPr>
        <w:t>يَا عُمَرُ</w:t>
      </w:r>
      <w:r w:rsidRPr="00F93A13">
        <w:rPr>
          <w:rFonts w:ascii="AGA Arabesque" w:eastAsia="Times New Roman" w:hAnsi="Traditional Arabic" w:cs="Traditional Arabic" w:hint="cs"/>
          <w:b/>
          <w:bCs/>
          <w:sz w:val="30"/>
          <w:szCs w:val="30"/>
          <w:rtl/>
        </w:rPr>
        <w:t>!</w:t>
      </w:r>
      <w:r w:rsidR="00B428FB">
        <w:rPr>
          <w:rFonts w:ascii="AGA Arabesque" w:eastAsia="Times New Roman" w:hAnsi="Traditional Arabic" w:cs="Traditional Arabic"/>
          <w:b/>
          <w:bCs/>
          <w:sz w:val="30"/>
          <w:szCs w:val="30"/>
          <w:rtl/>
        </w:rPr>
        <w:t xml:space="preserve"> أَتَدْرِي مَن</w:t>
      </w:r>
      <w:r w:rsidR="00B428FB">
        <w:rPr>
          <w:rFonts w:ascii="AGA Arabesque" w:eastAsia="Times New Roman" w:hAnsi="Traditional Arabic" w:cs="Traditional Arabic" w:hint="cs"/>
          <w:b/>
          <w:bCs/>
          <w:sz w:val="30"/>
          <w:szCs w:val="30"/>
          <w:rtl/>
        </w:rPr>
        <w:t>ِ</w:t>
      </w:r>
      <w:r w:rsidRPr="00F93A13">
        <w:rPr>
          <w:rFonts w:ascii="AGA Arabesque" w:eastAsia="Times New Roman" w:hAnsi="Traditional Arabic" w:cs="Traditional Arabic"/>
          <w:b/>
          <w:bCs/>
          <w:sz w:val="30"/>
          <w:szCs w:val="30"/>
          <w:rtl/>
        </w:rPr>
        <w:t xml:space="preserve"> السَّائِلُ؟</w:t>
      </w:r>
      <w:r w:rsidRPr="00F93A13">
        <w:rPr>
          <w:rFonts w:ascii="AGA Arabesque" w:eastAsia="Times New Roman" w:hAnsi="Traditional Arabic" w:cs="Traditional Arabic" w:hint="cs"/>
          <w:b/>
          <w:bCs/>
          <w:sz w:val="30"/>
          <w:szCs w:val="30"/>
          <w:rtl/>
        </w:rPr>
        <w:t>))</w:t>
      </w:r>
    </w:p>
    <w:p w:rsidR="000E3733" w:rsidRDefault="005D5462" w:rsidP="00B428FB">
      <w:pPr>
        <w:pStyle w:val="NoSpacing"/>
        <w:bidi/>
        <w:jc w:val="both"/>
        <w:rPr>
          <w:rFonts w:ascii="AGA Arabesque" w:eastAsia="Times New Roman" w:hAnsi="Traditional Arabic" w:cs="Traditional Arabic"/>
          <w:sz w:val="30"/>
          <w:szCs w:val="30"/>
          <w:rtl/>
        </w:rPr>
      </w:pPr>
      <w:r>
        <w:rPr>
          <w:rFonts w:ascii="AGA Arabesque" w:eastAsia="Times New Roman" w:hAnsi="Traditional Arabic" w:cs="Traditional Arabic"/>
          <w:sz w:val="30"/>
          <w:szCs w:val="30"/>
          <w:rtl/>
        </w:rPr>
        <w:t>ق</w:t>
      </w:r>
      <w:r>
        <w:rPr>
          <w:rFonts w:ascii="AGA Arabesque" w:eastAsia="Times New Roman" w:hAnsi="Traditional Arabic" w:cs="Traditional Arabic" w:hint="cs"/>
          <w:sz w:val="30"/>
          <w:szCs w:val="30"/>
          <w:rtl/>
        </w:rPr>
        <w:t>ُ</w:t>
      </w:r>
      <w:r>
        <w:rPr>
          <w:rFonts w:ascii="AGA Arabesque" w:eastAsia="Times New Roman" w:hAnsi="Traditional Arabic" w:cs="Traditional Arabic"/>
          <w:sz w:val="30"/>
          <w:szCs w:val="30"/>
          <w:rtl/>
        </w:rPr>
        <w:t>ل</w:t>
      </w:r>
      <w:r>
        <w:rPr>
          <w:rFonts w:ascii="AGA Arabesque" w:eastAsia="Times New Roman" w:hAnsi="Traditional Arabic" w:cs="Traditional Arabic" w:hint="cs"/>
          <w:sz w:val="30"/>
          <w:szCs w:val="30"/>
          <w:rtl/>
        </w:rPr>
        <w:t>ْ</w:t>
      </w:r>
      <w:r>
        <w:rPr>
          <w:rFonts w:ascii="AGA Arabesque" w:eastAsia="Times New Roman" w:hAnsi="Traditional Arabic" w:cs="Traditional Arabic"/>
          <w:sz w:val="30"/>
          <w:szCs w:val="30"/>
          <w:rtl/>
        </w:rPr>
        <w:t>ت</w:t>
      </w:r>
      <w:r>
        <w:rPr>
          <w:rFonts w:ascii="AGA Arabesque" w:eastAsia="Times New Roman" w:hAnsi="Traditional Arabic" w:cs="Traditional Arabic" w:hint="cs"/>
          <w:sz w:val="30"/>
          <w:szCs w:val="30"/>
          <w:rtl/>
        </w:rPr>
        <w:t xml:space="preserve">ُ </w:t>
      </w:r>
      <w:r w:rsidRPr="00F93A13">
        <w:rPr>
          <w:rFonts w:ascii="AGA Arabesque" w:eastAsia="Times New Roman" w:hAnsi="Traditional Arabic" w:cs="Traditional Arabic"/>
          <w:sz w:val="30"/>
          <w:szCs w:val="30"/>
          <w:rtl/>
        </w:rPr>
        <w:t>: اللَّهُ وَرَسُولُهُ أ</w:t>
      </w:r>
      <w:r w:rsidR="00521D2C">
        <w:rPr>
          <w:rFonts w:ascii="AGA Arabesque" w:eastAsia="Times New Roman" w:hAnsi="Traditional Arabic" w:cs="Traditional Arabic"/>
          <w:sz w:val="30"/>
          <w:szCs w:val="30"/>
          <w:rtl/>
        </w:rPr>
        <w:t>َعْلَمُ.</w:t>
      </w:r>
      <w:r w:rsidR="000E3733">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قَالَ</w:t>
      </w:r>
      <w:r w:rsidR="000E3733">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w:t>
      </w:r>
      <w:r w:rsidR="000E3733">
        <w:rPr>
          <w:rFonts w:ascii="AGA Arabesque" w:eastAsia="Times New Roman" w:hAnsi="Traditional Arabic" w:cs="Traditional Arabic" w:hint="cs"/>
          <w:sz w:val="30"/>
          <w:szCs w:val="30"/>
          <w:rtl/>
        </w:rPr>
        <w:t xml:space="preserve"> </w:t>
      </w:r>
      <w:r w:rsidRPr="00F93A13">
        <w:rPr>
          <w:rFonts w:ascii="AGA Arabesque" w:eastAsia="Times New Roman" w:hAnsi="Traditional Arabic" w:cs="Traditional Arabic" w:hint="cs"/>
          <w:b/>
          <w:bCs/>
          <w:sz w:val="30"/>
          <w:szCs w:val="30"/>
          <w:rtl/>
        </w:rPr>
        <w:t>((</w:t>
      </w:r>
      <w:r w:rsidRPr="00F93A13">
        <w:rPr>
          <w:rFonts w:ascii="AGA Arabesque" w:eastAsia="Times New Roman" w:hAnsi="Traditional Arabic" w:cs="Traditional Arabic"/>
          <w:b/>
          <w:bCs/>
          <w:sz w:val="30"/>
          <w:szCs w:val="30"/>
          <w:rtl/>
        </w:rPr>
        <w:t>فَإِنَّهُ</w:t>
      </w:r>
      <w:r w:rsidRPr="00521D2C">
        <w:rPr>
          <w:rFonts w:ascii="AGA Arabesque" w:eastAsia="Times New Roman" w:hAnsi="Traditional Arabic" w:cs="Traditional Arabic"/>
          <w:b/>
          <w:bCs/>
          <w:sz w:val="2"/>
          <w:szCs w:val="2"/>
          <w:rtl/>
        </w:rPr>
        <w:t xml:space="preserve"> </w:t>
      </w:r>
      <w:r w:rsidRPr="00F93A13">
        <w:rPr>
          <w:rFonts w:ascii="AGA Arabesque" w:eastAsia="Times New Roman" w:hAnsi="Traditional Arabic" w:cs="Traditional Arabic"/>
          <w:b/>
          <w:bCs/>
          <w:sz w:val="30"/>
          <w:szCs w:val="30"/>
          <w:rtl/>
        </w:rPr>
        <w:t>جِبْرِيلُ</w:t>
      </w:r>
      <w:r w:rsidRPr="00521D2C">
        <w:rPr>
          <w:rFonts w:ascii="AGA Arabesque" w:eastAsia="Times New Roman" w:hAnsi="Traditional Arabic" w:cs="Traditional Arabic"/>
          <w:b/>
          <w:bCs/>
          <w:sz w:val="2"/>
          <w:szCs w:val="2"/>
          <w:rtl/>
        </w:rPr>
        <w:t xml:space="preserve"> </w:t>
      </w:r>
      <w:r w:rsidRPr="00F93A13">
        <w:rPr>
          <w:rFonts w:ascii="AGA Arabesque" w:eastAsia="Times New Roman" w:hAnsi="Traditional Arabic" w:cs="Traditional Arabic"/>
          <w:b/>
          <w:bCs/>
          <w:sz w:val="30"/>
          <w:szCs w:val="30"/>
          <w:rtl/>
        </w:rPr>
        <w:t>أَتَاكُمْ</w:t>
      </w:r>
      <w:r w:rsidRPr="00521D2C">
        <w:rPr>
          <w:rFonts w:ascii="AGA Arabesque" w:eastAsia="Times New Roman" w:hAnsi="Traditional Arabic" w:cs="Traditional Arabic"/>
          <w:b/>
          <w:bCs/>
          <w:sz w:val="2"/>
          <w:szCs w:val="2"/>
          <w:rtl/>
        </w:rPr>
        <w:t xml:space="preserve"> </w:t>
      </w:r>
      <w:r w:rsidRPr="00F93A13">
        <w:rPr>
          <w:rFonts w:ascii="AGA Arabesque" w:eastAsia="Times New Roman" w:hAnsi="Traditional Arabic" w:cs="Traditional Arabic"/>
          <w:b/>
          <w:bCs/>
          <w:sz w:val="30"/>
          <w:szCs w:val="30"/>
          <w:rtl/>
        </w:rPr>
        <w:t>يُعَلِّمُكُمْ دِينَكُمْ</w:t>
      </w:r>
      <w:r w:rsidRPr="00F93A13">
        <w:rPr>
          <w:rFonts w:ascii="AGA Arabesque" w:eastAsia="Times New Roman" w:hAnsi="Traditional Arabic" w:cs="Traditional Arabic" w:hint="cs"/>
          <w:b/>
          <w:bCs/>
          <w:sz w:val="30"/>
          <w:szCs w:val="30"/>
          <w:rtl/>
        </w:rPr>
        <w:t>))</w:t>
      </w:r>
      <w:r>
        <w:rPr>
          <w:rFonts w:ascii="AGA Arabesque" w:eastAsia="Times New Roman" w:hAnsi="Traditional Arabic" w:cs="Traditional Arabic"/>
          <w:sz w:val="30"/>
          <w:szCs w:val="30"/>
          <w:rtl/>
        </w:rPr>
        <w:t xml:space="preserve"> رَوَاهُ مُسْلِمٌ</w:t>
      </w:r>
    </w:p>
    <w:p w:rsidR="000E3733" w:rsidRDefault="005C5438" w:rsidP="005C5438">
      <w:pPr>
        <w:pStyle w:val="NoSpacing"/>
        <w:bidi/>
        <w:spacing w:line="216" w:lineRule="auto"/>
        <w:jc w:val="right"/>
        <w:rPr>
          <w:rFonts w:ascii="AGA Arabesque" w:eastAsia="Times New Roman" w:hAnsi="Traditional Arabic" w:cs="Traditional Arabic"/>
          <w:sz w:val="30"/>
          <w:szCs w:val="30"/>
          <w:rtl/>
        </w:rPr>
      </w:pPr>
      <w:r w:rsidRPr="005C5438">
        <w:rPr>
          <w:rFonts w:ascii="AGA Arabesque" w:eastAsia="Times New Roman" w:hAnsi="Traditional Arabic" w:cs="Traditional Arabic" w:hint="cs"/>
          <w:sz w:val="30"/>
          <w:szCs w:val="30"/>
          <w:rtl/>
        </w:rPr>
        <w:t>(صحیح مسلم : ۸)</w:t>
      </w:r>
    </w:p>
    <w:p w:rsidR="000F06EC" w:rsidRPr="000F06EC" w:rsidRDefault="000F06EC" w:rsidP="000F06EC">
      <w:pPr>
        <w:pStyle w:val="NoSpacing"/>
        <w:bidi/>
        <w:spacing w:line="216" w:lineRule="auto"/>
        <w:jc w:val="both"/>
        <w:rPr>
          <w:rFonts w:ascii="AGA Arabesque" w:eastAsia="Times New Roman" w:hAnsi="Traditional Arabic" w:cs="Traditional Arabic"/>
          <w:sz w:val="36"/>
          <w:szCs w:val="40"/>
          <w:rtl/>
        </w:rPr>
      </w:pPr>
    </w:p>
    <w:p w:rsidR="000F06EC" w:rsidRPr="005C5438" w:rsidRDefault="000F06EC" w:rsidP="000F06EC">
      <w:pPr>
        <w:pStyle w:val="NoSpacing"/>
        <w:bidi/>
        <w:jc w:val="both"/>
        <w:rPr>
          <w:rFonts w:ascii="AGA Arabesque" w:eastAsia="Times New Roman" w:hAnsi="Traditional Arabic" w:cs="Traditional Arabic"/>
          <w:sz w:val="30"/>
          <w:szCs w:val="30"/>
          <w:rtl/>
        </w:rPr>
      </w:pPr>
      <w:r w:rsidRPr="00BE5087">
        <w:rPr>
          <w:rFonts w:ascii="Traditional Arabic" w:hAnsi="Traditional Arabic" w:cs="PT Bold Heading" w:hint="cs"/>
          <w:sz w:val="32"/>
          <w:szCs w:val="32"/>
          <w:u w:val="single"/>
          <w:rtl/>
          <w:lang w:bidi="ur-PK"/>
        </w:rPr>
        <w:t xml:space="preserve">شرح و </w:t>
      </w:r>
      <w:r w:rsidRPr="00BE5087">
        <w:rPr>
          <w:rFonts w:ascii="Traditional Arabic" w:hAnsi="Traditional Arabic" w:cs="PT Bold Heading"/>
          <w:sz w:val="32"/>
          <w:szCs w:val="32"/>
          <w:u w:val="single"/>
          <w:rtl/>
          <w:lang w:bidi="ur-PK"/>
        </w:rPr>
        <w:t>فوائد :</w:t>
      </w:r>
    </w:p>
    <w:p w:rsidR="00521D2C" w:rsidRPr="005C5438" w:rsidRDefault="005C5438" w:rsidP="00F02BAC">
      <w:pPr>
        <w:pStyle w:val="NoSpacing"/>
        <w:bidi/>
        <w:jc w:val="both"/>
        <w:rPr>
          <w:rFonts w:ascii="Jameel Noori Nastaleeq" w:hAnsi="Jameel Noori Nastaleeq" w:cs="Jameel Noori Nastaleeq"/>
          <w:spacing w:val="-8"/>
          <w:sz w:val="26"/>
          <w:szCs w:val="26"/>
          <w:rtl/>
          <w:lang w:bidi="ur-PK"/>
        </w:rPr>
      </w:pPr>
      <w:r w:rsidRPr="005C5438">
        <w:rPr>
          <w:rFonts w:ascii="Jameel Noori Nastaleeq" w:hAnsi="Jameel Noori Nastaleeq" w:cs="Jameel Noori Nastaleeq" w:hint="cs"/>
          <w:spacing w:val="-8"/>
          <w:sz w:val="26"/>
          <w:szCs w:val="26"/>
          <w:rtl/>
          <w:lang w:bidi="ur-PK"/>
        </w:rPr>
        <w:lastRenderedPageBreak/>
        <w:t>بارے</w:t>
      </w:r>
      <w:r>
        <w:rPr>
          <w:rFonts w:ascii="Jameel Noori Nastaleeq" w:hAnsi="Jameel Noori Nastaleeq" w:cs="Jameel Noori Nastaleeq" w:hint="cs"/>
          <w:spacing w:val="-8"/>
          <w:sz w:val="26"/>
          <w:szCs w:val="26"/>
          <w:rtl/>
          <w:lang w:bidi="ur-PK"/>
        </w:rPr>
        <w:t xml:space="preserve"> </w:t>
      </w:r>
      <w:r w:rsidR="005D5462" w:rsidRPr="005C5438">
        <w:rPr>
          <w:rFonts w:ascii="Jameel Noori Nastaleeq" w:hAnsi="Jameel Noori Nastaleeq" w:cs="Jameel Noori Nastaleeq"/>
          <w:spacing w:val="-8"/>
          <w:sz w:val="26"/>
          <w:szCs w:val="26"/>
          <w:rtl/>
          <w:lang w:bidi="ur-PK"/>
        </w:rPr>
        <w:t>میں بتا</w:t>
      </w:r>
      <w:r w:rsidR="005D5462" w:rsidRPr="005C5438">
        <w:rPr>
          <w:rFonts w:ascii="Jameel Noori Nastaleeq" w:hAnsi="Jameel Noori Nastaleeq" w:cs="Jameel Noori Nastaleeq" w:hint="cs"/>
          <w:spacing w:val="-8"/>
          <w:sz w:val="26"/>
          <w:szCs w:val="26"/>
          <w:rtl/>
          <w:lang w:bidi="ur-PK"/>
        </w:rPr>
        <w:t>ئ</w:t>
      </w:r>
      <w:r w:rsidR="005D5462" w:rsidRPr="005C5438">
        <w:rPr>
          <w:rFonts w:ascii="Jameel Noori Nastaleeq" w:hAnsi="Jameel Noori Nastaleeq" w:cs="Jameel Noori Nastaleeq"/>
          <w:spacing w:val="-8"/>
          <w:sz w:val="26"/>
          <w:szCs w:val="26"/>
          <w:rtl/>
          <w:lang w:bidi="ur-PK"/>
        </w:rPr>
        <w:t>یں</w:t>
      </w:r>
      <w:r w:rsidR="005D5462" w:rsidRPr="005C5438">
        <w:rPr>
          <w:rFonts w:ascii="Jameel Noori Nastaleeq" w:hAnsi="Jameel Noori Nastaleeq" w:cs="Jameel Noori Nastaleeq" w:hint="cs"/>
          <w:spacing w:val="-8"/>
          <w:sz w:val="26"/>
          <w:szCs w:val="26"/>
          <w:rtl/>
          <w:lang w:bidi="ur-PK"/>
        </w:rPr>
        <w:t>؟</w:t>
      </w:r>
      <w:r w:rsidR="005D5462" w:rsidRPr="005C5438">
        <w:rPr>
          <w:rFonts w:ascii="Jameel Noori Nastaleeq" w:hAnsi="Jameel Noori Nastaleeq" w:cs="Jameel Noori Nastaleeq"/>
          <w:spacing w:val="-8"/>
          <w:sz w:val="26"/>
          <w:szCs w:val="26"/>
          <w:rtl/>
          <w:lang w:bidi="ur-PK"/>
        </w:rPr>
        <w:t xml:space="preserve"> آپ</w:t>
      </w:r>
      <w:r w:rsidR="005D5462" w:rsidRPr="005C5438">
        <w:rPr>
          <w:rFonts w:ascii="Jameel Noori Nastaleeq" w:hAnsi="Jameel Noori Nastaleeq" w:cs="Jameel Noori Nastaleeq" w:hint="cs"/>
          <w:spacing w:val="-8"/>
          <w:sz w:val="26"/>
          <w:szCs w:val="26"/>
          <w:rtl/>
          <w:lang w:bidi="ur-PK"/>
        </w:rPr>
        <w:t xml:space="preserve"> </w:t>
      </w:r>
      <w:r w:rsidR="00477A28" w:rsidRPr="005C5438">
        <w:rPr>
          <w:rFonts w:ascii="Jameel Noori Nastaleeq" w:hAnsi="Jameel Noori Nastaleeq" w:cs="Jameel Noori Nastaleeq"/>
          <w:spacing w:val="-8"/>
          <w:sz w:val="26"/>
          <w:szCs w:val="26"/>
          <w:rtl/>
          <w:lang w:bidi="ur-PK"/>
        </w:rPr>
        <w:t>نے فرمایا : ’’</w:t>
      </w:r>
      <w:r w:rsidR="005D5462" w:rsidRPr="005C5438">
        <w:rPr>
          <w:rFonts w:ascii="Jameel Noori Nastaleeq" w:hAnsi="Jameel Noori Nastaleeq" w:cs="Jameel Noori Nastaleeq"/>
          <w:spacing w:val="-8"/>
          <w:sz w:val="26"/>
          <w:szCs w:val="26"/>
          <w:rtl/>
          <w:lang w:bidi="ur-PK"/>
        </w:rPr>
        <w:t xml:space="preserve"> لونڈی ا</w:t>
      </w:r>
      <w:r w:rsidR="00477A28" w:rsidRPr="005C5438">
        <w:rPr>
          <w:rFonts w:ascii="Jameel Noori Nastaleeq" w:hAnsi="Jameel Noori Nastaleeq" w:cs="Jameel Noori Nastaleeq"/>
          <w:spacing w:val="-8"/>
          <w:sz w:val="26"/>
          <w:szCs w:val="26"/>
          <w:rtl/>
          <w:lang w:bidi="ur-PK"/>
        </w:rPr>
        <w:t xml:space="preserve">پنی مالکن کو جنم دے گی </w:t>
      </w:r>
      <w:r w:rsidR="00F02BAC">
        <w:rPr>
          <w:rFonts w:ascii="Jameel Noori Nastaleeq" w:hAnsi="Jameel Noori Nastaleeq" w:cs="Jameel Noori Nastaleeq" w:hint="cs"/>
          <w:spacing w:val="-8"/>
          <w:sz w:val="26"/>
          <w:szCs w:val="26"/>
          <w:rtl/>
          <w:lang w:bidi="ur-PK"/>
        </w:rPr>
        <w:t xml:space="preserve">اور </w:t>
      </w:r>
      <w:r w:rsidR="005D5462" w:rsidRPr="005C5438">
        <w:rPr>
          <w:rFonts w:ascii="Jameel Noori Nastaleeq" w:hAnsi="Jameel Noori Nastaleeq" w:cs="Jameel Noori Nastaleeq"/>
          <w:spacing w:val="-8"/>
          <w:sz w:val="26"/>
          <w:szCs w:val="26"/>
          <w:rtl/>
          <w:lang w:bidi="ur-PK"/>
        </w:rPr>
        <w:t xml:space="preserve">تم ننگے </w:t>
      </w:r>
      <w:r w:rsidR="005D5462" w:rsidRPr="005C5438">
        <w:rPr>
          <w:rFonts w:ascii="Jameel Noori Nastaleeq" w:hAnsi="Jameel Noori Nastaleeq" w:cs="Jameel Noori Nastaleeq" w:hint="cs"/>
          <w:spacing w:val="-8"/>
          <w:sz w:val="26"/>
          <w:szCs w:val="26"/>
          <w:rtl/>
          <w:lang w:bidi="ur-PK"/>
        </w:rPr>
        <w:t xml:space="preserve"> </w:t>
      </w:r>
      <w:r w:rsidR="005D5462" w:rsidRPr="005C5438">
        <w:rPr>
          <w:rFonts w:ascii="Jameel Noori Nastaleeq" w:hAnsi="Jameel Noori Nastaleeq" w:cs="Jameel Noori Nastaleeq"/>
          <w:spacing w:val="-8"/>
          <w:sz w:val="26"/>
          <w:szCs w:val="26"/>
          <w:rtl/>
          <w:lang w:bidi="ur-PK"/>
        </w:rPr>
        <w:t>پاؤں، ننگے بدن، تنگ دست، بکریوں کے چرواہوں کو</w:t>
      </w:r>
      <w:r w:rsidR="005D5462" w:rsidRPr="005C5438">
        <w:rPr>
          <w:rFonts w:ascii="Jameel Noori Nastaleeq" w:hAnsi="Jameel Noori Nastaleeq" w:cs="Jameel Noori Nastaleeq" w:hint="cs"/>
          <w:spacing w:val="-8"/>
          <w:sz w:val="26"/>
          <w:szCs w:val="26"/>
          <w:rtl/>
          <w:lang w:bidi="ur-PK"/>
        </w:rPr>
        <w:t xml:space="preserve"> </w:t>
      </w:r>
      <w:r w:rsidR="005D5462" w:rsidRPr="005C5438">
        <w:rPr>
          <w:rFonts w:ascii="Jameel Noori Nastaleeq" w:hAnsi="Jameel Noori Nastaleeq" w:cs="Jameel Noori Nastaleeq"/>
          <w:spacing w:val="-8"/>
          <w:sz w:val="26"/>
          <w:szCs w:val="26"/>
          <w:rtl/>
          <w:lang w:bidi="ur-PK"/>
        </w:rPr>
        <w:t xml:space="preserve"> بلند</w:t>
      </w:r>
      <w:r w:rsidR="005D5462" w:rsidRPr="005C5438">
        <w:rPr>
          <w:rFonts w:ascii="Jameel Noori Nastaleeq" w:hAnsi="Jameel Noori Nastaleeq" w:cs="Jameel Noori Nastaleeq" w:hint="cs"/>
          <w:spacing w:val="-8"/>
          <w:sz w:val="26"/>
          <w:szCs w:val="26"/>
          <w:rtl/>
          <w:lang w:bidi="ur-PK"/>
        </w:rPr>
        <w:t xml:space="preserve"> و </w:t>
      </w:r>
      <w:r w:rsidR="005D5462" w:rsidRPr="005C5438">
        <w:rPr>
          <w:rFonts w:ascii="Jameel Noori Nastaleeq" w:hAnsi="Jameel Noori Nastaleeq" w:cs="Jameel Noori Nastaleeq"/>
          <w:spacing w:val="-8"/>
          <w:sz w:val="26"/>
          <w:szCs w:val="26"/>
          <w:rtl/>
          <w:lang w:bidi="ur-PK"/>
        </w:rPr>
        <w:t>بالا</w:t>
      </w:r>
      <w:r w:rsidR="005D5462" w:rsidRPr="005C5438">
        <w:rPr>
          <w:rFonts w:ascii="Jameel Noori Nastaleeq" w:hAnsi="Jameel Noori Nastaleeq" w:cs="Jameel Noori Nastaleeq" w:hint="cs"/>
          <w:spacing w:val="-8"/>
          <w:sz w:val="26"/>
          <w:szCs w:val="26"/>
          <w:rtl/>
          <w:lang w:bidi="ur-PK"/>
        </w:rPr>
        <w:t xml:space="preserve"> عمارتوں کی تعمیر اور </w:t>
      </w:r>
      <w:r w:rsidR="005D5462" w:rsidRPr="005C5438">
        <w:rPr>
          <w:rFonts w:ascii="Jameel Noori Nastaleeq" w:hAnsi="Jameel Noori Nastaleeq" w:cs="Jameel Noori Nastaleeq"/>
          <w:spacing w:val="-8"/>
          <w:sz w:val="26"/>
          <w:szCs w:val="26"/>
          <w:rtl/>
          <w:lang w:bidi="ur-PK"/>
        </w:rPr>
        <w:t xml:space="preserve">ان پر فخر کرتے ہوئے دیکھو گے۔‘‘ </w:t>
      </w:r>
      <w:r w:rsidR="005D5462" w:rsidRPr="005C5438">
        <w:rPr>
          <w:rFonts w:ascii="Jameel Noori Nastaleeq" w:hAnsi="Jameel Noori Nastaleeq" w:cs="Jameel Noori Nastaleeq" w:hint="cs"/>
          <w:spacing w:val="-8"/>
          <w:sz w:val="26"/>
          <w:szCs w:val="26"/>
          <w:rtl/>
          <w:lang w:bidi="ur-PK"/>
        </w:rPr>
        <w:t>[</w:t>
      </w:r>
      <w:r w:rsidR="005D5462" w:rsidRPr="005C5438">
        <w:rPr>
          <w:rFonts w:ascii="Jameel Noori Nastaleeq" w:hAnsi="Jameel Noori Nastaleeq" w:cs="Jameel Noori Nastaleeq"/>
          <w:spacing w:val="-8"/>
          <w:sz w:val="26"/>
          <w:szCs w:val="26"/>
          <w:rtl/>
          <w:lang w:bidi="ur-PK"/>
        </w:rPr>
        <w:t>عمر</w:t>
      </w:r>
      <w:r w:rsidR="005D5462" w:rsidRPr="005C5438">
        <w:rPr>
          <w:rFonts w:ascii="Jameel Noori Nastaleeq" w:hAnsi="Jameel Noori Nastaleeq" w:cs="Jameel Noori Nastaleeq" w:hint="cs"/>
          <w:spacing w:val="-8"/>
          <w:sz w:val="26"/>
          <w:szCs w:val="26"/>
          <w:rtl/>
          <w:lang w:bidi="ur-PK"/>
        </w:rPr>
        <w:t xml:space="preserve"> </w:t>
      </w:r>
      <w:r w:rsidR="005D5462" w:rsidRPr="005C5438">
        <w:rPr>
          <w:rFonts w:ascii="Jameel Noori Nastaleeq" w:hAnsi="Jameel Noori Nastaleeq" w:cs="Jameel Noori Nastaleeq"/>
          <w:spacing w:val="-8"/>
          <w:sz w:val="24"/>
          <w:szCs w:val="24"/>
          <w:rtl/>
          <w:lang w:bidi="ur-PK"/>
        </w:rPr>
        <w:t>﷜</w:t>
      </w:r>
      <w:r w:rsidR="005D5462" w:rsidRPr="005C5438">
        <w:rPr>
          <w:rFonts w:ascii="Jameel Noori Nastaleeq" w:hAnsi="Jameel Noori Nastaleeq" w:cs="Jameel Noori Nastaleeq" w:hint="cs"/>
          <w:spacing w:val="-8"/>
          <w:sz w:val="26"/>
          <w:szCs w:val="26"/>
          <w:rtl/>
          <w:lang w:bidi="ur-PK"/>
        </w:rPr>
        <w:t>ن</w:t>
      </w:r>
      <w:r w:rsidR="005D5462" w:rsidRPr="005C5438">
        <w:rPr>
          <w:rFonts w:ascii="Jameel Noori Nastaleeq" w:hAnsi="Jameel Noori Nastaleeq" w:cs="Jameel Noori Nastaleeq"/>
          <w:spacing w:val="-8"/>
          <w:sz w:val="26"/>
          <w:szCs w:val="26"/>
          <w:rtl/>
          <w:lang w:bidi="ur-PK"/>
        </w:rPr>
        <w:t>ے فرمایا :</w:t>
      </w:r>
      <w:r w:rsidR="005D5462" w:rsidRPr="005C5438">
        <w:rPr>
          <w:rFonts w:ascii="Jameel Noori Nastaleeq" w:hAnsi="Jameel Noori Nastaleeq" w:cs="Jameel Noori Nastaleeq" w:hint="cs"/>
          <w:spacing w:val="-8"/>
          <w:sz w:val="26"/>
          <w:szCs w:val="26"/>
          <w:rtl/>
          <w:lang w:bidi="ur-PK"/>
        </w:rPr>
        <w:t>]</w:t>
      </w:r>
      <w:r w:rsidR="005D5462" w:rsidRPr="005C5438">
        <w:rPr>
          <w:rFonts w:ascii="Jameel Noori Nastaleeq" w:hAnsi="Jameel Noori Nastaleeq" w:cs="Jameel Noori Nastaleeq"/>
          <w:spacing w:val="-8"/>
          <w:sz w:val="26"/>
          <w:szCs w:val="26"/>
          <w:rtl/>
          <w:lang w:bidi="ur-PK"/>
        </w:rPr>
        <w:t xml:space="preserve"> پھر وہ شخص چلا گیا،</w:t>
      </w:r>
      <w:r w:rsidR="005D5462" w:rsidRPr="005C5438">
        <w:rPr>
          <w:rFonts w:ascii="Jameel Noori Nastaleeq" w:hAnsi="Jameel Noori Nastaleeq" w:cs="Jameel Noori Nastaleeq" w:hint="cs"/>
          <w:spacing w:val="-8"/>
          <w:sz w:val="26"/>
          <w:szCs w:val="26"/>
          <w:rtl/>
          <w:lang w:bidi="ur-PK"/>
        </w:rPr>
        <w:t xml:space="preserve"> </w:t>
      </w:r>
      <w:r w:rsidR="005D5462" w:rsidRPr="005C5438">
        <w:rPr>
          <w:rFonts w:ascii="Jameel Noori Nastaleeq" w:hAnsi="Jameel Noori Nastaleeq" w:cs="Jameel Noori Nastaleeq"/>
          <w:spacing w:val="-8"/>
          <w:sz w:val="26"/>
          <w:szCs w:val="26"/>
          <w:rtl/>
          <w:lang w:bidi="ur-PK"/>
        </w:rPr>
        <w:t xml:space="preserve">میں </w:t>
      </w:r>
      <w:r w:rsidR="00F02BAC">
        <w:rPr>
          <w:rFonts w:ascii="Jameel Noori Nastaleeq" w:hAnsi="Jameel Noori Nastaleeq" w:cs="Jameel Noori Nastaleeq" w:hint="cs"/>
          <w:spacing w:val="-8"/>
          <w:sz w:val="26"/>
          <w:szCs w:val="26"/>
          <w:rtl/>
          <w:lang w:bidi="ur-PK"/>
        </w:rPr>
        <w:t>کچھ</w:t>
      </w:r>
      <w:r w:rsidR="005D5462" w:rsidRPr="005C5438">
        <w:rPr>
          <w:rFonts w:ascii="Jameel Noori Nastaleeq" w:hAnsi="Jameel Noori Nastaleeq" w:cs="Jameel Noori Nastaleeq" w:hint="cs"/>
          <w:spacing w:val="-8"/>
          <w:sz w:val="26"/>
          <w:szCs w:val="26"/>
          <w:rtl/>
          <w:lang w:bidi="ur-PK"/>
        </w:rPr>
        <w:t xml:space="preserve"> </w:t>
      </w:r>
      <w:r w:rsidR="00F02BAC">
        <w:rPr>
          <w:rFonts w:ascii="Jameel Noori Nastaleeq" w:hAnsi="Jameel Noori Nastaleeq" w:cs="Jameel Noori Nastaleeq" w:hint="cs"/>
          <w:spacing w:val="-8"/>
          <w:sz w:val="26"/>
          <w:szCs w:val="26"/>
          <w:rtl/>
          <w:lang w:bidi="ur-PK"/>
        </w:rPr>
        <w:t>دیر</w:t>
      </w:r>
      <w:r w:rsidR="005D5462" w:rsidRPr="005C5438">
        <w:rPr>
          <w:rFonts w:ascii="Jameel Noori Nastaleeq" w:hAnsi="Jameel Noori Nastaleeq" w:cs="Jameel Noori Nastaleeq" w:hint="cs"/>
          <w:spacing w:val="-8"/>
          <w:sz w:val="26"/>
          <w:szCs w:val="26"/>
          <w:rtl/>
          <w:lang w:bidi="ur-PK"/>
        </w:rPr>
        <w:t xml:space="preserve"> تک</w:t>
      </w:r>
      <w:r w:rsidR="005D5462" w:rsidRPr="005C5438">
        <w:rPr>
          <w:rFonts w:ascii="Jameel Noori Nastaleeq" w:hAnsi="Jameel Noori Nastaleeq" w:cs="Jameel Noori Nastaleeq"/>
          <w:spacing w:val="-8"/>
          <w:sz w:val="26"/>
          <w:szCs w:val="26"/>
          <w:rtl/>
          <w:lang w:bidi="ur-PK"/>
        </w:rPr>
        <w:t xml:space="preserve"> ٹھہرا</w:t>
      </w:r>
      <w:r w:rsidR="005D5462" w:rsidRPr="005C5438">
        <w:rPr>
          <w:rFonts w:ascii="Jameel Noori Nastaleeq" w:hAnsi="Jameel Noori Nastaleeq" w:cs="Jameel Noori Nastaleeq" w:hint="cs"/>
          <w:spacing w:val="-8"/>
          <w:sz w:val="26"/>
          <w:szCs w:val="26"/>
          <w:rtl/>
          <w:lang w:bidi="ur-PK"/>
        </w:rPr>
        <w:t xml:space="preserve"> رہا،</w:t>
      </w:r>
      <w:r w:rsidR="005D5462" w:rsidRPr="005C5438">
        <w:rPr>
          <w:rFonts w:ascii="Jameel Noori Nastaleeq" w:hAnsi="Jameel Noori Nastaleeq" w:cs="Jameel Noori Nastaleeq"/>
          <w:spacing w:val="-8"/>
          <w:sz w:val="26"/>
          <w:szCs w:val="26"/>
          <w:rtl/>
          <w:lang w:bidi="ur-PK"/>
        </w:rPr>
        <w:t xml:space="preserve"> پھر آپ نے مجھ سے پوچھا : ’’اے عمر! کیا تم جانتے ہو سائل کون تھا؟‘‘</w:t>
      </w:r>
      <w:r w:rsidR="005D5462" w:rsidRPr="005C5438">
        <w:rPr>
          <w:rFonts w:ascii="Jameel Noori Nastaleeq" w:hAnsi="Jameel Noori Nastaleeq" w:cs="Jameel Noori Nastaleeq" w:hint="cs"/>
          <w:spacing w:val="-8"/>
          <w:sz w:val="26"/>
          <w:szCs w:val="26"/>
          <w:rtl/>
          <w:lang w:bidi="ur-PK"/>
        </w:rPr>
        <w:t xml:space="preserve"> </w:t>
      </w:r>
      <w:r w:rsidR="005D5462" w:rsidRPr="005C5438">
        <w:rPr>
          <w:rFonts w:ascii="Jameel Noori Nastaleeq" w:hAnsi="Jameel Noori Nastaleeq" w:cs="Jameel Noori Nastaleeq"/>
          <w:spacing w:val="-8"/>
          <w:sz w:val="26"/>
          <w:szCs w:val="26"/>
          <w:rtl/>
          <w:lang w:bidi="ur-PK"/>
        </w:rPr>
        <w:t xml:space="preserve">میں نے عرض کیا : اللہ اور اس کے رسول </w:t>
      </w:r>
      <w:r w:rsidR="005D5462" w:rsidRPr="005C5438">
        <w:rPr>
          <w:rFonts w:ascii="Jameel Noori Nastaleeq" w:hAnsi="Jameel Noori Nastaleeq" w:cs="Jameel Noori Nastaleeq" w:hint="cs"/>
          <w:spacing w:val="-8"/>
          <w:sz w:val="26"/>
          <w:szCs w:val="26"/>
          <w:rtl/>
          <w:lang w:bidi="ur-PK"/>
        </w:rPr>
        <w:t xml:space="preserve">ہی سب سے زیادہ </w:t>
      </w:r>
      <w:r w:rsidR="005D5462" w:rsidRPr="005C5438">
        <w:rPr>
          <w:rFonts w:ascii="Jameel Noori Nastaleeq" w:hAnsi="Jameel Noori Nastaleeq" w:cs="Jameel Noori Nastaleeq"/>
          <w:spacing w:val="-8"/>
          <w:sz w:val="26"/>
          <w:szCs w:val="26"/>
          <w:rtl/>
          <w:lang w:bidi="ur-PK"/>
        </w:rPr>
        <w:t>جانتے ہیں</w:t>
      </w:r>
      <w:r w:rsidR="00477A28" w:rsidRPr="005C5438">
        <w:rPr>
          <w:rFonts w:ascii="Jameel Noori Nastaleeq" w:hAnsi="Jameel Noori Nastaleeq" w:cs="Jameel Noori Nastaleeq" w:hint="cs"/>
          <w:spacing w:val="-8"/>
          <w:sz w:val="26"/>
          <w:szCs w:val="26"/>
          <w:rtl/>
          <w:lang w:bidi="ur-PK"/>
        </w:rPr>
        <w:t>۔</w:t>
      </w:r>
      <w:r w:rsidR="005D5462" w:rsidRPr="005C5438">
        <w:rPr>
          <w:rFonts w:ascii="Jameel Noori Nastaleeq" w:hAnsi="Jameel Noori Nastaleeq" w:cs="Jameel Noori Nastaleeq"/>
          <w:spacing w:val="-8"/>
          <w:sz w:val="26"/>
          <w:szCs w:val="26"/>
          <w:rtl/>
          <w:lang w:bidi="ur-PK"/>
        </w:rPr>
        <w:t xml:space="preserve"> آپ  نے فرمایا: ’’</w:t>
      </w:r>
      <w:r w:rsidR="005D5462" w:rsidRPr="005C5438">
        <w:rPr>
          <w:rFonts w:ascii="Jameel Noori Nastaleeq" w:hAnsi="Jameel Noori Nastaleeq" w:cs="Jameel Noori Nastaleeq" w:hint="cs"/>
          <w:spacing w:val="-8"/>
          <w:sz w:val="26"/>
          <w:szCs w:val="26"/>
          <w:rtl/>
          <w:lang w:bidi="ur-PK"/>
        </w:rPr>
        <w:t xml:space="preserve">بے شک </w:t>
      </w:r>
      <w:r w:rsidR="005D5462" w:rsidRPr="005C5438">
        <w:rPr>
          <w:rFonts w:ascii="Jameel Noori Nastaleeq" w:hAnsi="Jameel Noori Nastaleeq" w:cs="Jameel Noori Nastaleeq"/>
          <w:spacing w:val="-8"/>
          <w:sz w:val="26"/>
          <w:szCs w:val="26"/>
          <w:rtl/>
          <w:lang w:bidi="ur-PK"/>
        </w:rPr>
        <w:t>وہ جبریل تھے، وہ تم</w:t>
      </w:r>
      <w:r w:rsidR="005D5462" w:rsidRPr="005C5438">
        <w:rPr>
          <w:rFonts w:ascii="Jameel Noori Nastaleeq" w:hAnsi="Jameel Noori Nastaleeq" w:cs="Jameel Noori Nastaleeq" w:hint="cs"/>
          <w:spacing w:val="-8"/>
          <w:sz w:val="26"/>
          <w:szCs w:val="26"/>
          <w:rtl/>
          <w:lang w:bidi="ur-PK"/>
        </w:rPr>
        <w:t>ھ</w:t>
      </w:r>
      <w:r w:rsidR="005D5462" w:rsidRPr="005C5438">
        <w:rPr>
          <w:rFonts w:ascii="Jameel Noori Nastaleeq" w:hAnsi="Jameel Noori Nastaleeq" w:cs="Jameel Noori Nastaleeq"/>
          <w:spacing w:val="-8"/>
          <w:sz w:val="26"/>
          <w:szCs w:val="26"/>
          <w:rtl/>
          <w:lang w:bidi="ur-PK"/>
        </w:rPr>
        <w:t>یں تم</w:t>
      </w:r>
      <w:r w:rsidR="005D5462" w:rsidRPr="005C5438">
        <w:rPr>
          <w:rFonts w:ascii="Jameel Noori Nastaleeq" w:hAnsi="Jameel Noori Nastaleeq" w:cs="Jameel Noori Nastaleeq" w:hint="cs"/>
          <w:spacing w:val="-8"/>
          <w:sz w:val="26"/>
          <w:szCs w:val="26"/>
          <w:rtl/>
          <w:lang w:bidi="ur-PK"/>
        </w:rPr>
        <w:t>ھ</w:t>
      </w:r>
      <w:r w:rsidR="005D5462" w:rsidRPr="005C5438">
        <w:rPr>
          <w:rFonts w:ascii="Jameel Noori Nastaleeq" w:hAnsi="Jameel Noori Nastaleeq" w:cs="Jameel Noori Nastaleeq"/>
          <w:spacing w:val="-8"/>
          <w:sz w:val="26"/>
          <w:szCs w:val="26"/>
          <w:rtl/>
          <w:lang w:bidi="ur-PK"/>
        </w:rPr>
        <w:t xml:space="preserve">ارا دین سکھانے </w:t>
      </w:r>
      <w:r w:rsidR="005D5462" w:rsidRPr="005C5438">
        <w:rPr>
          <w:rFonts w:ascii="Jameel Noori Nastaleeq" w:hAnsi="Jameel Noori Nastaleeq" w:cs="Jameel Noori Nastaleeq" w:hint="cs"/>
          <w:spacing w:val="-8"/>
          <w:sz w:val="26"/>
          <w:szCs w:val="26"/>
          <w:rtl/>
          <w:lang w:bidi="ur-PK"/>
        </w:rPr>
        <w:t>آئے</w:t>
      </w:r>
      <w:r w:rsidR="005D5462" w:rsidRPr="005C5438">
        <w:rPr>
          <w:rFonts w:ascii="Jameel Noori Nastaleeq" w:hAnsi="Jameel Noori Nastaleeq" w:cs="Jameel Noori Nastaleeq"/>
          <w:spacing w:val="-8"/>
          <w:sz w:val="26"/>
          <w:szCs w:val="26"/>
          <w:rtl/>
          <w:lang w:bidi="ur-PK"/>
        </w:rPr>
        <w:t xml:space="preserve"> تھے۔‘‘</w:t>
      </w:r>
    </w:p>
    <w:p w:rsidR="000E3733" w:rsidRPr="00521D2C" w:rsidRDefault="000E3733" w:rsidP="000E3733">
      <w:pPr>
        <w:pStyle w:val="NoSpacing"/>
        <w:widowControl w:val="0"/>
        <w:bidi/>
        <w:jc w:val="both"/>
        <w:rPr>
          <w:rFonts w:ascii="Jameel Noori Nastaleeq" w:hAnsi="Jameel Noori Nastaleeq" w:cs="Jameel Noori Nastaleeq"/>
          <w:spacing w:val="-12"/>
          <w:sz w:val="26"/>
          <w:szCs w:val="26"/>
          <w:rtl/>
          <w:lang w:bidi="ur-PK"/>
        </w:rPr>
        <w:sectPr w:rsidR="000E3733" w:rsidRPr="00521D2C" w:rsidSect="00677E87">
          <w:type w:val="continuous"/>
          <w:pgSz w:w="7598" w:h="12134" w:code="11"/>
          <w:pgMar w:top="510" w:right="567" w:bottom="510" w:left="567" w:header="567" w:footer="57" w:gutter="0"/>
          <w:cols w:num="2" w:space="227"/>
          <w:bidi/>
          <w:docGrid w:linePitch="360"/>
        </w:sectPr>
      </w:pPr>
    </w:p>
    <w:p w:rsidR="005C5438" w:rsidRDefault="000F06EC" w:rsidP="000F06EC">
      <w:pPr>
        <w:pStyle w:val="NoSpacing"/>
        <w:widowControl w:val="0"/>
        <w:bidi/>
        <w:ind w:firstLine="340"/>
        <w:jc w:val="both"/>
        <w:rPr>
          <w:rFonts w:ascii="Jameel Noori Nastaleeq" w:hAnsi="Jameel Noori Nastaleeq" w:cs="Jameel Noori Nastaleeq"/>
          <w:sz w:val="28"/>
          <w:szCs w:val="28"/>
          <w:rtl/>
        </w:rPr>
      </w:pPr>
      <w:r w:rsidRPr="000F06EC">
        <w:rPr>
          <w:rFonts w:ascii="Traditional Arabic" w:eastAsia="Times New Roman" w:hAnsi="Traditional Arabic" w:cs="Traditional Arabic"/>
          <w:b/>
          <w:bCs/>
          <w:sz w:val="28"/>
          <w:szCs w:val="28"/>
          <w:rtl/>
        </w:rPr>
        <w:lastRenderedPageBreak/>
        <w:t>أَمَارَات :</w:t>
      </w:r>
      <w:r w:rsidRPr="000F06EC">
        <w:rPr>
          <w:rFonts w:ascii="Jameel Noori Nastaleeq" w:eastAsia="Times New Roman" w:hAnsi="Jameel Noori Nastaleeq" w:cs="Jameel Noori Nastaleeq" w:hint="cs"/>
          <w:sz w:val="28"/>
          <w:szCs w:val="28"/>
          <w:rtl/>
        </w:rPr>
        <w:t xml:space="preserve"> علام</w:t>
      </w:r>
      <w:r>
        <w:rPr>
          <w:rFonts w:ascii="Jameel Noori Nastaleeq" w:eastAsia="Times New Roman" w:hAnsi="Jameel Noori Nastaleeq" w:cs="Jameel Noori Nastaleeq" w:hint="cs"/>
          <w:sz w:val="28"/>
          <w:szCs w:val="28"/>
          <w:rtl/>
        </w:rPr>
        <w:t>ا</w:t>
      </w:r>
      <w:r w:rsidRPr="000F06EC">
        <w:rPr>
          <w:rFonts w:ascii="Jameel Noori Nastaleeq" w:eastAsia="Times New Roman" w:hAnsi="Jameel Noori Nastaleeq" w:cs="Jameel Noori Nastaleeq" w:hint="cs"/>
          <w:sz w:val="28"/>
          <w:szCs w:val="28"/>
          <w:rtl/>
        </w:rPr>
        <w:t>ت، نشانی</w:t>
      </w:r>
      <w:r>
        <w:rPr>
          <w:rFonts w:ascii="Jameel Noori Nastaleeq" w:eastAsia="Times New Roman" w:hAnsi="Jameel Noori Nastaleeq" w:cs="Jameel Noori Nastaleeq" w:hint="cs"/>
          <w:sz w:val="28"/>
          <w:szCs w:val="28"/>
          <w:rtl/>
        </w:rPr>
        <w:t>اں</w:t>
      </w:r>
      <w:r w:rsidRPr="000F06EC">
        <w:rPr>
          <w:rFonts w:ascii="Jameel Noori Nastaleeq" w:eastAsia="Times New Roman" w:hAnsi="Jameel Noori Nastaleeq" w:cs="Jameel Noori Nastaleeq" w:hint="cs"/>
          <w:sz w:val="28"/>
          <w:szCs w:val="28"/>
          <w:rtl/>
        </w:rPr>
        <w:t xml:space="preserve"> مراد قیامت کی نشانی</w:t>
      </w:r>
      <w:r>
        <w:rPr>
          <w:rFonts w:ascii="Jameel Noori Nastaleeq" w:eastAsia="Times New Roman" w:hAnsi="Jameel Noori Nastaleeq" w:cs="Jameel Noori Nastaleeq" w:hint="cs"/>
          <w:sz w:val="28"/>
          <w:szCs w:val="28"/>
          <w:rtl/>
        </w:rPr>
        <w:t xml:space="preserve">اں یہ </w:t>
      </w:r>
      <w:r w:rsidRPr="000F06EC">
        <w:rPr>
          <w:rFonts w:ascii="Traditional Arabic" w:eastAsia="Times New Roman" w:hAnsi="Traditional Arabic" w:cs="Traditional Arabic"/>
          <w:b/>
          <w:bCs/>
          <w:sz w:val="28"/>
          <w:szCs w:val="28"/>
          <w:rtl/>
        </w:rPr>
        <w:t>أ</w:t>
      </w:r>
      <w:r>
        <w:rPr>
          <w:rFonts w:ascii="Traditional Arabic" w:eastAsia="Times New Roman" w:hAnsi="Traditional Arabic" w:cs="Traditional Arabic" w:hint="cs"/>
          <w:b/>
          <w:bCs/>
          <w:sz w:val="28"/>
          <w:szCs w:val="28"/>
          <w:rtl/>
        </w:rPr>
        <w:t>َ</w:t>
      </w:r>
      <w:r w:rsidRPr="000F06EC">
        <w:rPr>
          <w:rFonts w:ascii="Traditional Arabic" w:eastAsia="Times New Roman" w:hAnsi="Traditional Arabic" w:cs="Traditional Arabic"/>
          <w:b/>
          <w:bCs/>
          <w:sz w:val="28"/>
          <w:szCs w:val="28"/>
          <w:rtl/>
        </w:rPr>
        <w:t>م</w:t>
      </w:r>
      <w:r>
        <w:rPr>
          <w:rFonts w:ascii="Traditional Arabic" w:eastAsia="Times New Roman" w:hAnsi="Traditional Arabic" w:cs="Traditional Arabic" w:hint="cs"/>
          <w:b/>
          <w:bCs/>
          <w:sz w:val="28"/>
          <w:szCs w:val="28"/>
          <w:rtl/>
        </w:rPr>
        <w:t>َ</w:t>
      </w:r>
      <w:r w:rsidRPr="000F06EC">
        <w:rPr>
          <w:rFonts w:ascii="Traditional Arabic" w:eastAsia="Times New Roman" w:hAnsi="Traditional Arabic" w:cs="Traditional Arabic"/>
          <w:b/>
          <w:bCs/>
          <w:sz w:val="28"/>
          <w:szCs w:val="28"/>
          <w:rtl/>
        </w:rPr>
        <w:t>ار</w:t>
      </w:r>
      <w:r>
        <w:rPr>
          <w:rFonts w:ascii="Traditional Arabic" w:eastAsia="Times New Roman" w:hAnsi="Traditional Arabic" w:cs="Traditional Arabic" w:hint="cs"/>
          <w:b/>
          <w:bCs/>
          <w:sz w:val="28"/>
          <w:szCs w:val="28"/>
          <w:rtl/>
          <w:lang w:bidi="ur-PK"/>
        </w:rPr>
        <w:t>َ</w:t>
      </w:r>
      <w:r>
        <w:rPr>
          <w:rFonts w:ascii="Traditional Arabic" w:eastAsia="Times New Roman" w:hAnsi="Traditional Arabic" w:cs="Traditional Arabic" w:hint="cs"/>
          <w:b/>
          <w:bCs/>
          <w:sz w:val="28"/>
          <w:szCs w:val="28"/>
          <w:rtl/>
        </w:rPr>
        <w:t>ةٌ</w:t>
      </w:r>
      <w:r w:rsidRPr="000F06EC">
        <w:rPr>
          <w:rFonts w:ascii="Jameel Noori Nastaleeq" w:eastAsia="Times New Roman" w:hAnsi="Jameel Noori Nastaleeq" w:cs="Jameel Noori Nastaleeq"/>
          <w:sz w:val="28"/>
          <w:szCs w:val="28"/>
          <w:rtl/>
        </w:rPr>
        <w:t xml:space="preserve"> کی جم</w:t>
      </w:r>
      <w:r w:rsidRPr="000F06EC">
        <w:rPr>
          <w:rFonts w:ascii="Jameel Noori Nastaleeq" w:eastAsia="Times New Roman" w:hAnsi="Jameel Noori Nastaleeq" w:cs="Jameel Noori Nastaleeq" w:hint="cs"/>
          <w:sz w:val="28"/>
          <w:szCs w:val="28"/>
          <w:rtl/>
        </w:rPr>
        <w:t>ع ہے۔</w:t>
      </w:r>
      <w:r w:rsidRPr="000F06EC">
        <w:rPr>
          <w:rFonts w:ascii="Jameel Noori Nastaleeq" w:hAnsi="Jameel Noori Nastaleeq" w:cs="Jameel Noori Nastaleeq"/>
          <w:sz w:val="28"/>
          <w:szCs w:val="28"/>
          <w:rtl/>
          <w:lang w:bidi="ur-PK"/>
        </w:rPr>
        <w:t xml:space="preserve"> </w:t>
      </w:r>
      <w:r w:rsidR="00491AE7" w:rsidRPr="00327677">
        <w:rPr>
          <w:rFonts w:cs="Traditional Arabic"/>
          <w:b/>
          <w:bCs/>
          <w:sz w:val="28"/>
          <w:szCs w:val="28"/>
          <w:u w:val="single"/>
          <w:rtl/>
          <w:lang w:bidi="ur-PK"/>
        </w:rPr>
        <w:t>ا</w:t>
      </w:r>
      <w:r w:rsidR="000B008F">
        <w:rPr>
          <w:rFonts w:cs="Traditional Arabic" w:hint="cs"/>
          <w:b/>
          <w:bCs/>
          <w:sz w:val="28"/>
          <w:szCs w:val="28"/>
          <w:u w:val="single"/>
          <w:rtl/>
          <w:lang w:bidi="ur-PK"/>
        </w:rPr>
        <w:t>َ</w:t>
      </w:r>
      <w:r w:rsidR="00491AE7" w:rsidRPr="00327677">
        <w:rPr>
          <w:rFonts w:cs="Traditional Arabic"/>
          <w:b/>
          <w:bCs/>
          <w:sz w:val="28"/>
          <w:szCs w:val="28"/>
          <w:u w:val="single"/>
          <w:rtl/>
          <w:lang w:bidi="ur-PK"/>
        </w:rPr>
        <w:t>لْ</w:t>
      </w:r>
      <w:r w:rsidR="00491AE7" w:rsidRPr="00327677">
        <w:rPr>
          <w:rFonts w:cs="Traditional Arabic" w:hint="cs"/>
          <w:b/>
          <w:bCs/>
          <w:sz w:val="28"/>
          <w:szCs w:val="28"/>
          <w:u w:val="single"/>
          <w:rtl/>
          <w:lang w:bidi="ur-PK"/>
        </w:rPr>
        <w:t>ـ</w:t>
      </w:r>
      <w:r w:rsidR="00491AE7" w:rsidRPr="00327677">
        <w:rPr>
          <w:rFonts w:cs="Traditional Arabic"/>
          <w:b/>
          <w:bCs/>
          <w:sz w:val="28"/>
          <w:szCs w:val="28"/>
          <w:u w:val="single"/>
          <w:rtl/>
          <w:lang w:bidi="ur-PK"/>
        </w:rPr>
        <w:t>حُفَاة</w:t>
      </w:r>
      <w:r w:rsidR="00491AE7" w:rsidRPr="00327677">
        <w:rPr>
          <w:rFonts w:cs="Traditional Arabic" w:hint="cs"/>
          <w:b/>
          <w:bCs/>
          <w:sz w:val="28"/>
          <w:szCs w:val="28"/>
          <w:u w:val="single"/>
          <w:rtl/>
          <w:lang w:bidi="ur-PK"/>
        </w:rPr>
        <w:t>َ</w:t>
      </w:r>
      <w:r w:rsidR="00491AE7" w:rsidRPr="00327677">
        <w:rPr>
          <w:rFonts w:ascii="Jameel Noori Nastaleeq" w:hAnsi="Jameel Noori Nastaleeq" w:cs="Jameel Noori Nastaleeq" w:hint="cs"/>
          <w:sz w:val="28"/>
          <w:szCs w:val="28"/>
          <w:u w:val="single"/>
          <w:rtl/>
        </w:rPr>
        <w:t xml:space="preserve"> :</w:t>
      </w:r>
      <w:r w:rsidR="00491AE7" w:rsidRPr="00327677">
        <w:rPr>
          <w:rFonts w:ascii="Jameel Noori Nastaleeq" w:hAnsi="Jameel Noori Nastaleeq" w:cs="Jameel Noori Nastaleeq"/>
          <w:sz w:val="28"/>
          <w:szCs w:val="28"/>
          <w:rtl/>
        </w:rPr>
        <w:t xml:space="preserve"> </w:t>
      </w:r>
      <w:r w:rsidR="00491AE7" w:rsidRPr="00327677">
        <w:rPr>
          <w:rFonts w:ascii="Jameel Noori Nastaleeq" w:hAnsi="Jameel Noori Nastaleeq" w:cs="Jameel Noori Nastaleeq" w:hint="cs"/>
          <w:sz w:val="28"/>
          <w:szCs w:val="28"/>
          <w:rtl/>
        </w:rPr>
        <w:t xml:space="preserve">ننگے پیروں والے، یہ </w:t>
      </w:r>
      <w:r w:rsidR="00491AE7" w:rsidRPr="00327677">
        <w:rPr>
          <w:rFonts w:ascii="Traditional Arabic" w:hAnsi="Traditional Arabic" w:cs="Traditional Arabic"/>
          <w:b/>
          <w:bCs/>
          <w:sz w:val="28"/>
          <w:szCs w:val="28"/>
          <w:rtl/>
        </w:rPr>
        <w:t>ح</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ف</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ي</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 xml:space="preserve"> ی</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ح</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ف</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ي ح</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ف</w:t>
      </w:r>
      <w:r w:rsidR="00491AE7" w:rsidRPr="00327677">
        <w:rPr>
          <w:rFonts w:ascii="Traditional Arabic" w:hAnsi="Traditional Arabic" w:cs="Traditional Arabic" w:hint="cs"/>
          <w:b/>
          <w:bCs/>
          <w:sz w:val="28"/>
          <w:szCs w:val="28"/>
          <w:rtl/>
        </w:rPr>
        <w:t>اً</w:t>
      </w:r>
      <w:r w:rsidR="00491AE7" w:rsidRPr="00327677">
        <w:rPr>
          <w:rFonts w:ascii="Jameel Noori Nastaleeq" w:hAnsi="Jameel Noori Nastaleeq" w:cs="Jameel Noori Nastaleeq" w:hint="cs"/>
          <w:sz w:val="28"/>
          <w:szCs w:val="28"/>
          <w:rtl/>
        </w:rPr>
        <w:t xml:space="preserve"> (برہنہ پا ہونا) سے </w:t>
      </w:r>
      <w:r w:rsidR="00491AE7" w:rsidRPr="00327677">
        <w:rPr>
          <w:rFonts w:ascii="Traditional Arabic" w:hAnsi="Traditional Arabic" w:cs="Traditional Arabic"/>
          <w:b/>
          <w:bCs/>
          <w:sz w:val="28"/>
          <w:szCs w:val="28"/>
          <w:rtl/>
        </w:rPr>
        <w:t>ح</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اف</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ي</w:t>
      </w:r>
      <w:r w:rsidR="00491AE7" w:rsidRPr="00327677">
        <w:rPr>
          <w:rFonts w:ascii="Jameel Noori Nastaleeq" w:hAnsi="Jameel Noori Nastaleeq" w:cs="Jameel Noori Nastaleeq" w:hint="cs"/>
          <w:sz w:val="28"/>
          <w:szCs w:val="28"/>
          <w:rtl/>
        </w:rPr>
        <w:t xml:space="preserve"> یا </w:t>
      </w:r>
      <w:r w:rsidR="00491AE7" w:rsidRPr="00327677">
        <w:rPr>
          <w:rFonts w:ascii="Traditional Arabic" w:hAnsi="Traditional Arabic" w:cs="Traditional Arabic"/>
          <w:b/>
          <w:bCs/>
          <w:sz w:val="28"/>
          <w:szCs w:val="28"/>
          <w:rtl/>
        </w:rPr>
        <w:t>حَافٍ</w:t>
      </w:r>
      <w:r w:rsidR="00491AE7" w:rsidRPr="00327677">
        <w:rPr>
          <w:rFonts w:ascii="Jameel Noori Nastaleeq" w:hAnsi="Jameel Noori Nastaleeq" w:cs="Jameel Noori Nastaleeq" w:hint="cs"/>
          <w:sz w:val="28"/>
          <w:szCs w:val="28"/>
          <w:rtl/>
        </w:rPr>
        <w:t xml:space="preserve"> کی جمع ہے۔ </w:t>
      </w:r>
      <w:r w:rsidR="00491AE7" w:rsidRPr="00327677">
        <w:rPr>
          <w:rFonts w:ascii="Traditional Arabic" w:hAnsi="Traditional Arabic" w:cs="Traditional Arabic"/>
          <w:b/>
          <w:bCs/>
          <w:sz w:val="28"/>
          <w:szCs w:val="28"/>
          <w:u w:val="single"/>
          <w:rtl/>
          <w:lang w:bidi="ur-PK"/>
        </w:rPr>
        <w:t>ا</w:t>
      </w:r>
      <w:r w:rsidR="000B008F">
        <w:rPr>
          <w:rFonts w:ascii="Traditional Arabic" w:hAnsi="Traditional Arabic" w:cs="Traditional Arabic" w:hint="cs"/>
          <w:b/>
          <w:bCs/>
          <w:sz w:val="28"/>
          <w:szCs w:val="28"/>
          <w:u w:val="single"/>
          <w:rtl/>
          <w:lang w:bidi="ur-PK"/>
        </w:rPr>
        <w:t>َ</w:t>
      </w:r>
      <w:r w:rsidR="00491AE7" w:rsidRPr="00327677">
        <w:rPr>
          <w:rFonts w:ascii="Traditional Arabic" w:hAnsi="Traditional Arabic" w:cs="Traditional Arabic"/>
          <w:b/>
          <w:bCs/>
          <w:sz w:val="28"/>
          <w:szCs w:val="28"/>
          <w:u w:val="single"/>
          <w:rtl/>
          <w:lang w:bidi="ur-PK"/>
        </w:rPr>
        <w:t xml:space="preserve">لْعُرَاةَ </w:t>
      </w:r>
      <w:r w:rsidR="00491AE7" w:rsidRPr="00327677">
        <w:rPr>
          <w:rFonts w:ascii="Jameel Noori Nastaleeq" w:hAnsi="Jameel Noori Nastaleeq" w:cs="Jameel Noori Nastaleeq"/>
          <w:b/>
          <w:bCs/>
          <w:sz w:val="28"/>
          <w:szCs w:val="28"/>
          <w:u w:val="single"/>
          <w:rtl/>
        </w:rPr>
        <w:t>:</w:t>
      </w:r>
      <w:r w:rsidR="00491AE7" w:rsidRPr="00327677">
        <w:rPr>
          <w:rFonts w:ascii="Jameel Noori Nastaleeq" w:hAnsi="Jameel Noori Nastaleeq" w:cs="Jameel Noori Nastaleeq"/>
          <w:sz w:val="28"/>
          <w:szCs w:val="28"/>
          <w:rtl/>
        </w:rPr>
        <w:t xml:space="preserve"> </w:t>
      </w:r>
      <w:r w:rsidR="00491AE7" w:rsidRPr="00327677">
        <w:rPr>
          <w:rFonts w:ascii="Traditional Arabic" w:hAnsi="Traditional Arabic" w:cs="Traditional Arabic"/>
          <w:b/>
          <w:bCs/>
          <w:sz w:val="28"/>
          <w:szCs w:val="28"/>
          <w:rtl/>
        </w:rPr>
        <w:t>ع</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ار</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ي</w:t>
      </w:r>
      <w:r w:rsidR="00491AE7" w:rsidRPr="00327677">
        <w:rPr>
          <w:rFonts w:ascii="Traditional Arabic" w:hAnsi="Traditional Arabic" w:cs="Traditional Arabic" w:hint="cs"/>
          <w:b/>
          <w:bCs/>
          <w:sz w:val="28"/>
          <w:szCs w:val="28"/>
          <w:rtl/>
        </w:rPr>
        <w:t>ٌ</w:t>
      </w:r>
      <w:r w:rsidR="00491AE7" w:rsidRPr="00327677">
        <w:rPr>
          <w:rFonts w:ascii="Jameel Noori Nastaleeq" w:hAnsi="Jameel Noori Nastaleeq" w:cs="Jameel Noori Nastaleeq" w:hint="cs"/>
          <w:sz w:val="28"/>
          <w:szCs w:val="28"/>
          <w:rtl/>
        </w:rPr>
        <w:t xml:space="preserve"> کی جمع ہے</w:t>
      </w:r>
      <w:r w:rsidR="00491AE7" w:rsidRPr="00327677">
        <w:rPr>
          <w:rFonts w:ascii="Jameel Noori Nastaleeq" w:hAnsi="Jameel Noori Nastaleeq" w:cs="Jameel Noori Nastaleeq"/>
          <w:sz w:val="28"/>
          <w:szCs w:val="28"/>
          <w:rtl/>
        </w:rPr>
        <w:t xml:space="preserve">، </w:t>
      </w:r>
      <w:r w:rsidR="00491AE7" w:rsidRPr="00327677">
        <w:rPr>
          <w:rFonts w:ascii="Jameel Noori Nastaleeq" w:hAnsi="Jameel Noori Nastaleeq" w:cs="Jameel Noori Nastaleeq" w:hint="cs"/>
          <w:sz w:val="28"/>
          <w:szCs w:val="28"/>
          <w:rtl/>
        </w:rPr>
        <w:t>ننگے جسم والا۔</w:t>
      </w:r>
      <w:r w:rsidR="00491AE7" w:rsidRPr="00327677">
        <w:rPr>
          <w:rFonts w:ascii="Jameel Noori Nastaleeq" w:hAnsi="Jameel Noori Nastaleeq" w:cs="Jameel Noori Nastaleeq"/>
          <w:sz w:val="28"/>
          <w:szCs w:val="28"/>
          <w:rtl/>
        </w:rPr>
        <w:t xml:space="preserve"> </w:t>
      </w:r>
      <w:r w:rsidR="00491AE7" w:rsidRPr="00327677">
        <w:rPr>
          <w:rFonts w:cs="Traditional Arabic"/>
          <w:b/>
          <w:bCs/>
          <w:sz w:val="28"/>
          <w:szCs w:val="28"/>
          <w:u w:val="single"/>
          <w:rtl/>
          <w:lang w:bidi="ur-PK"/>
        </w:rPr>
        <w:t>ا</w:t>
      </w:r>
      <w:r w:rsidR="000B008F">
        <w:rPr>
          <w:rFonts w:cs="Traditional Arabic" w:hint="cs"/>
          <w:b/>
          <w:bCs/>
          <w:sz w:val="28"/>
          <w:szCs w:val="28"/>
          <w:u w:val="single"/>
          <w:rtl/>
          <w:lang w:bidi="ur-PK"/>
        </w:rPr>
        <w:t>َ</w:t>
      </w:r>
      <w:r w:rsidR="00491AE7" w:rsidRPr="00327677">
        <w:rPr>
          <w:rFonts w:cs="Traditional Arabic"/>
          <w:b/>
          <w:bCs/>
          <w:sz w:val="28"/>
          <w:szCs w:val="28"/>
          <w:u w:val="single"/>
          <w:rtl/>
          <w:lang w:bidi="ur-PK"/>
        </w:rPr>
        <w:t>لْعَالَةَ</w:t>
      </w:r>
      <w:r w:rsidR="00491AE7" w:rsidRPr="00327677">
        <w:rPr>
          <w:rFonts w:ascii="Jameel Noori Nastaleeq" w:hAnsi="Jameel Noori Nastaleeq" w:cs="Jameel Noori Nastaleeq" w:hint="cs"/>
          <w:sz w:val="28"/>
          <w:szCs w:val="28"/>
          <w:u w:val="single"/>
          <w:rtl/>
        </w:rPr>
        <w:t xml:space="preserve"> :</w:t>
      </w:r>
      <w:r w:rsidR="00491AE7" w:rsidRPr="00327677">
        <w:rPr>
          <w:rFonts w:ascii="Jameel Noori Nastaleeq" w:hAnsi="Jameel Noori Nastaleeq" w:cs="Jameel Noori Nastaleeq"/>
          <w:sz w:val="28"/>
          <w:szCs w:val="28"/>
          <w:rtl/>
        </w:rPr>
        <w:t xml:space="preserve"> </w:t>
      </w:r>
      <w:r w:rsidR="00491AE7" w:rsidRPr="00327677">
        <w:rPr>
          <w:rFonts w:ascii="Traditional Arabic" w:hAnsi="Traditional Arabic" w:cs="Traditional Arabic"/>
          <w:b/>
          <w:bCs/>
          <w:sz w:val="28"/>
          <w:szCs w:val="28"/>
          <w:rtl/>
        </w:rPr>
        <w:t>ع</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ائ</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ل</w:t>
      </w:r>
      <w:r w:rsidR="00491AE7" w:rsidRPr="00327677">
        <w:rPr>
          <w:rFonts w:ascii="Jameel Noori Nastaleeq" w:hAnsi="Jameel Noori Nastaleeq" w:cs="Jameel Noori Nastaleeq" w:hint="cs"/>
          <w:sz w:val="28"/>
          <w:szCs w:val="28"/>
          <w:rtl/>
        </w:rPr>
        <w:t>ٌ کی جمع  ہے</w:t>
      </w:r>
      <w:r w:rsidR="00491AE7" w:rsidRPr="00327677">
        <w:rPr>
          <w:rFonts w:ascii="Jameel Noori Nastaleeq" w:hAnsi="Jameel Noori Nastaleeq" w:cs="Jameel Noori Nastaleeq"/>
          <w:sz w:val="28"/>
          <w:szCs w:val="28"/>
          <w:rtl/>
        </w:rPr>
        <w:t xml:space="preserve">، </w:t>
      </w:r>
      <w:r w:rsidR="00491AE7" w:rsidRPr="00327677">
        <w:rPr>
          <w:rFonts w:ascii="Jameel Noori Nastaleeq" w:hAnsi="Jameel Noori Nastaleeq" w:cs="Jameel Noori Nastaleeq" w:hint="cs"/>
          <w:sz w:val="28"/>
          <w:szCs w:val="28"/>
          <w:rtl/>
        </w:rPr>
        <w:t xml:space="preserve">غریب و </w:t>
      </w:r>
      <w:r w:rsidR="00491AE7">
        <w:rPr>
          <w:rFonts w:ascii="Jameel Noori Nastaleeq" w:hAnsi="Jameel Noori Nastaleeq" w:cs="Jameel Noori Nastaleeq" w:hint="cs"/>
          <w:sz w:val="28"/>
          <w:szCs w:val="28"/>
          <w:rtl/>
        </w:rPr>
        <w:t>مفلس، کثیر العیال</w:t>
      </w:r>
      <w:r w:rsidR="00491AE7" w:rsidRPr="00327677">
        <w:rPr>
          <w:rFonts w:ascii="Jameel Noori Nastaleeq" w:hAnsi="Jameel Noori Nastaleeq" w:cs="Jameel Noori Nastaleeq" w:hint="cs"/>
          <w:sz w:val="28"/>
          <w:szCs w:val="28"/>
          <w:rtl/>
        </w:rPr>
        <w:t>۔</w:t>
      </w:r>
      <w:r w:rsidR="00491AE7" w:rsidRPr="00327677">
        <w:rPr>
          <w:rFonts w:ascii="Jameel Noori Nastaleeq" w:hAnsi="Jameel Noori Nastaleeq" w:cs="Jameel Noori Nastaleeq"/>
          <w:sz w:val="28"/>
          <w:szCs w:val="28"/>
          <w:rtl/>
        </w:rPr>
        <w:t xml:space="preserve"> </w:t>
      </w:r>
      <w:r w:rsidR="00491AE7" w:rsidRPr="00327677">
        <w:rPr>
          <w:rFonts w:cs="Traditional Arabic"/>
          <w:b/>
          <w:bCs/>
          <w:sz w:val="28"/>
          <w:szCs w:val="28"/>
          <w:u w:val="single"/>
          <w:rtl/>
          <w:lang w:bidi="ur-PK"/>
        </w:rPr>
        <w:t>رِعَاء</w:t>
      </w:r>
      <w:r w:rsidR="00491AE7">
        <w:rPr>
          <w:rFonts w:cs="Traditional Arabic" w:hint="cs"/>
          <w:b/>
          <w:bCs/>
          <w:sz w:val="28"/>
          <w:szCs w:val="28"/>
          <w:u w:val="single"/>
          <w:rtl/>
          <w:lang w:bidi="ur-PK"/>
        </w:rPr>
        <w:t>َ</w:t>
      </w:r>
      <w:r w:rsidR="00491AE7" w:rsidRPr="00327677">
        <w:rPr>
          <w:rFonts w:ascii="Jameel Noori Nastaleeq" w:hAnsi="Jameel Noori Nastaleeq" w:cs="Jameel Noori Nastaleeq" w:hint="cs"/>
          <w:b/>
          <w:bCs/>
          <w:sz w:val="28"/>
          <w:szCs w:val="28"/>
          <w:u w:val="single"/>
          <w:rtl/>
        </w:rPr>
        <w:t>:</w:t>
      </w:r>
      <w:r w:rsidR="00491AE7" w:rsidRPr="00327677">
        <w:rPr>
          <w:rFonts w:ascii="Jameel Noori Nastaleeq" w:hAnsi="Jameel Noori Nastaleeq" w:cs="Jameel Noori Nastaleeq" w:hint="cs"/>
          <w:sz w:val="28"/>
          <w:szCs w:val="28"/>
          <w:rtl/>
        </w:rPr>
        <w:t xml:space="preserve"> چرواہے، یہ </w:t>
      </w:r>
      <w:r w:rsidR="00491AE7" w:rsidRPr="00327677">
        <w:rPr>
          <w:rFonts w:ascii="Traditional Arabic" w:hAnsi="Traditional Arabic" w:cs="Traditional Arabic"/>
          <w:b/>
          <w:bCs/>
          <w:sz w:val="28"/>
          <w:szCs w:val="28"/>
          <w:rtl/>
        </w:rPr>
        <w:t>راعٍ</w:t>
      </w:r>
      <w:r w:rsidR="00491AE7" w:rsidRPr="00327677">
        <w:rPr>
          <w:rFonts w:ascii="Jameel Noori Nastaleeq" w:hAnsi="Jameel Noori Nastaleeq" w:cs="Jameel Noori Nastaleeq" w:hint="cs"/>
          <w:sz w:val="28"/>
          <w:szCs w:val="28"/>
          <w:rtl/>
        </w:rPr>
        <w:t xml:space="preserve"> کی جمع ہے اور اس کی جمع</w:t>
      </w:r>
      <w:r w:rsidR="00491AE7" w:rsidRPr="00327677">
        <w:rPr>
          <w:rFonts w:ascii="Traditional Arabic" w:hAnsi="Traditional Arabic" w:cs="Traditional Arabic"/>
          <w:b/>
          <w:bCs/>
          <w:sz w:val="28"/>
          <w:szCs w:val="28"/>
          <w:rtl/>
        </w:rPr>
        <w:t xml:space="preserve"> رُعا</w:t>
      </w:r>
      <w:r w:rsidR="00491AE7" w:rsidRPr="00327677">
        <w:rPr>
          <w:rFonts w:ascii="Traditional Arabic" w:hAnsi="Traditional Arabic" w:cs="Traditional Arabic" w:hint="cs"/>
          <w:b/>
          <w:bCs/>
          <w:sz w:val="28"/>
          <w:szCs w:val="28"/>
          <w:rtl/>
        </w:rPr>
        <w:t>ة</w:t>
      </w:r>
      <w:r w:rsidR="00491AE7" w:rsidRPr="00327677">
        <w:rPr>
          <w:rFonts w:ascii="Jameel Noori Nastaleeq" w:hAnsi="Jameel Noori Nastaleeq" w:cs="Jameel Noori Nastaleeq" w:hint="cs"/>
          <w:sz w:val="28"/>
          <w:szCs w:val="28"/>
          <w:rtl/>
        </w:rPr>
        <w:t xml:space="preserve"> بھی آتی ہے۔ </w:t>
      </w:r>
      <w:r w:rsidR="00491AE7" w:rsidRPr="00327677">
        <w:rPr>
          <w:rFonts w:cs="Traditional Arabic"/>
          <w:b/>
          <w:bCs/>
          <w:sz w:val="28"/>
          <w:szCs w:val="28"/>
          <w:u w:val="single"/>
          <w:rtl/>
          <w:lang w:bidi="ur-PK"/>
        </w:rPr>
        <w:t>ا</w:t>
      </w:r>
      <w:r w:rsidR="000B008F">
        <w:rPr>
          <w:rFonts w:cs="Traditional Arabic" w:hint="cs"/>
          <w:b/>
          <w:bCs/>
          <w:sz w:val="28"/>
          <w:szCs w:val="28"/>
          <w:u w:val="single"/>
          <w:rtl/>
          <w:lang w:bidi="ur-PK"/>
        </w:rPr>
        <w:t>َ</w:t>
      </w:r>
      <w:r w:rsidR="00491AE7" w:rsidRPr="00327677">
        <w:rPr>
          <w:rFonts w:cs="Traditional Arabic"/>
          <w:b/>
          <w:bCs/>
          <w:sz w:val="28"/>
          <w:szCs w:val="28"/>
          <w:u w:val="single"/>
          <w:rtl/>
          <w:lang w:bidi="ur-PK"/>
        </w:rPr>
        <w:t>لشَّاءِ</w:t>
      </w:r>
      <w:r w:rsidR="00491AE7" w:rsidRPr="00327677">
        <w:rPr>
          <w:rFonts w:ascii="Jameel Noori Nastaleeq" w:hAnsi="Jameel Noori Nastaleeq" w:cs="Jameel Noori Nastaleeq" w:hint="cs"/>
          <w:sz w:val="28"/>
          <w:szCs w:val="28"/>
          <w:u w:val="single"/>
          <w:rtl/>
        </w:rPr>
        <w:t xml:space="preserve"> :</w:t>
      </w:r>
      <w:r w:rsidR="00491AE7" w:rsidRPr="00327677">
        <w:rPr>
          <w:rFonts w:ascii="Jameel Noori Nastaleeq" w:hAnsi="Jameel Noori Nastaleeq" w:cs="Jameel Noori Nastaleeq"/>
          <w:sz w:val="28"/>
          <w:szCs w:val="28"/>
          <w:rtl/>
        </w:rPr>
        <w:t xml:space="preserve"> </w:t>
      </w:r>
      <w:r w:rsidR="00491AE7" w:rsidRPr="00327677">
        <w:rPr>
          <w:rFonts w:ascii="Jameel Noori Nastaleeq" w:hAnsi="Jameel Noori Nastaleeq" w:cs="Jameel Noori Nastaleeq" w:hint="cs"/>
          <w:sz w:val="28"/>
          <w:szCs w:val="28"/>
          <w:rtl/>
        </w:rPr>
        <w:t>یہ</w:t>
      </w:r>
      <w:r w:rsidR="00491AE7" w:rsidRPr="00327677">
        <w:rPr>
          <w:rFonts w:ascii="Traditional Arabic" w:hAnsi="Traditional Arabic" w:cs="Traditional Arabic"/>
          <w:b/>
          <w:bCs/>
          <w:sz w:val="28"/>
          <w:szCs w:val="28"/>
          <w:rtl/>
        </w:rPr>
        <w:t xml:space="preserve"> ش</w:t>
      </w:r>
      <w:r w:rsidR="00491AE7" w:rsidRPr="00327677">
        <w:rPr>
          <w:rFonts w:ascii="Traditional Arabic" w:hAnsi="Traditional Arabic" w:cs="Traditional Arabic" w:hint="cs"/>
          <w:b/>
          <w:bCs/>
          <w:sz w:val="28"/>
          <w:szCs w:val="28"/>
          <w:rtl/>
        </w:rPr>
        <w:t>َ</w:t>
      </w:r>
      <w:r w:rsidR="00491AE7" w:rsidRPr="00327677">
        <w:rPr>
          <w:rFonts w:ascii="Traditional Arabic" w:hAnsi="Traditional Arabic" w:cs="Traditional Arabic"/>
          <w:b/>
          <w:bCs/>
          <w:sz w:val="28"/>
          <w:szCs w:val="28"/>
          <w:rtl/>
        </w:rPr>
        <w:t>ا</w:t>
      </w:r>
      <w:r w:rsidR="00491AE7" w:rsidRPr="00327677">
        <w:rPr>
          <w:rFonts w:ascii="Traditional Arabic" w:hAnsi="Traditional Arabic" w:cs="Traditional Arabic" w:hint="cs"/>
          <w:b/>
          <w:bCs/>
          <w:sz w:val="28"/>
          <w:szCs w:val="28"/>
          <w:rtl/>
        </w:rPr>
        <w:t>ةٌ</w:t>
      </w:r>
      <w:r w:rsidR="00491AE7" w:rsidRPr="00327677">
        <w:rPr>
          <w:rFonts w:ascii="Jameel Noori Nastaleeq" w:hAnsi="Jameel Noori Nastaleeq" w:cs="Jameel Noori Nastaleeq" w:hint="cs"/>
          <w:sz w:val="28"/>
          <w:szCs w:val="28"/>
          <w:rtl/>
        </w:rPr>
        <w:t xml:space="preserve"> کی جمع ہے، بھیڑ، بکری۔ </w:t>
      </w:r>
      <w:r w:rsidR="00491AE7" w:rsidRPr="00327677">
        <w:rPr>
          <w:rFonts w:cs="Traditional Arabic"/>
          <w:b/>
          <w:bCs/>
          <w:sz w:val="28"/>
          <w:szCs w:val="28"/>
          <w:u w:val="single"/>
          <w:rtl/>
          <w:lang w:bidi="ur-PK"/>
        </w:rPr>
        <w:t>يَتَطَاوَلُونَ</w:t>
      </w:r>
      <w:r w:rsidR="00491AE7" w:rsidRPr="00327677">
        <w:rPr>
          <w:rFonts w:ascii="Jameel Noori Nastaleeq" w:hAnsi="Jameel Noori Nastaleeq" w:cs="Jameel Noori Nastaleeq" w:hint="cs"/>
          <w:sz w:val="28"/>
          <w:szCs w:val="28"/>
          <w:u w:val="single"/>
          <w:rtl/>
        </w:rPr>
        <w:t xml:space="preserve"> :</w:t>
      </w:r>
      <w:r w:rsidR="00491AE7" w:rsidRPr="00327677">
        <w:rPr>
          <w:rFonts w:ascii="Jameel Noori Nastaleeq" w:hAnsi="Jameel Noori Nastaleeq" w:cs="Jameel Noori Nastaleeq" w:hint="cs"/>
          <w:sz w:val="28"/>
          <w:szCs w:val="28"/>
          <w:rtl/>
        </w:rPr>
        <w:t xml:space="preserve"> لمبا کرنا، اونچا کرنا، (تفاعل) یہاں اس کا مرادی مفہوم فخر کرنا مراد ہے۔</w:t>
      </w:r>
      <w:r w:rsidR="00491AE7">
        <w:rPr>
          <w:rFonts w:ascii="Jameel Noori Nastaleeq" w:hAnsi="Jameel Noori Nastaleeq" w:cs="Jameel Noori Nastaleeq" w:hint="cs"/>
          <w:sz w:val="28"/>
          <w:szCs w:val="28"/>
          <w:rtl/>
        </w:rPr>
        <w:t xml:space="preserve"> </w:t>
      </w:r>
      <w:r w:rsidR="00491AE7" w:rsidRPr="00E951CC">
        <w:rPr>
          <w:rFonts w:ascii="AGA Arabesque" w:eastAsia="Times New Roman" w:hAnsi="Traditional Arabic" w:cs="Traditional Arabic"/>
          <w:b/>
          <w:bCs/>
          <w:sz w:val="28"/>
          <w:szCs w:val="28"/>
          <w:rtl/>
        </w:rPr>
        <w:t>فَلَبِثْ</w:t>
      </w:r>
      <w:r w:rsidR="00491AE7" w:rsidRPr="00E951CC">
        <w:rPr>
          <w:rFonts w:ascii="AGA Arabesque" w:eastAsia="Times New Roman" w:hAnsi="Traditional Arabic" w:cs="Traditional Arabic" w:hint="cs"/>
          <w:b/>
          <w:bCs/>
          <w:sz w:val="28"/>
          <w:szCs w:val="28"/>
          <w:rtl/>
        </w:rPr>
        <w:t>تُ</w:t>
      </w:r>
      <w:r w:rsidR="00491AE7" w:rsidRPr="00E951CC">
        <w:rPr>
          <w:rFonts w:ascii="AGA Arabesque" w:eastAsia="Times New Roman" w:hAnsi="Traditional Arabic" w:cs="Traditional Arabic"/>
          <w:b/>
          <w:bCs/>
          <w:sz w:val="28"/>
          <w:szCs w:val="28"/>
          <w:rtl/>
        </w:rPr>
        <w:t xml:space="preserve"> مَلِيًّا</w:t>
      </w:r>
      <w:r w:rsidR="00F02BAC">
        <w:rPr>
          <w:rFonts w:ascii="Jameel Noori Nastaleeq" w:hAnsi="Jameel Noori Nastaleeq" w:cs="Jameel Noori Nastaleeq" w:hint="cs"/>
          <w:sz w:val="28"/>
          <w:szCs w:val="28"/>
          <w:rtl/>
        </w:rPr>
        <w:t xml:space="preserve"> : ’’میں کچھ دیر</w:t>
      </w:r>
      <w:r w:rsidR="00491AE7">
        <w:rPr>
          <w:rFonts w:ascii="Jameel Noori Nastaleeq" w:hAnsi="Jameel Noori Nastaleeq" w:cs="Jameel Noori Nastaleeq" w:hint="cs"/>
          <w:sz w:val="28"/>
          <w:szCs w:val="28"/>
          <w:rtl/>
        </w:rPr>
        <w:t xml:space="preserve"> تک ٹھہرا رہا‘‘ سنن وغیرہ کی روایت میں ہے کہ ’’</w:t>
      </w:r>
      <w:r w:rsidR="00491AE7" w:rsidRPr="00E951CC">
        <w:rPr>
          <w:rFonts w:ascii="AGA Arabesque" w:eastAsia="Times New Roman" w:hAnsi="Traditional Arabic" w:cs="Traditional Arabic"/>
          <w:b/>
          <w:bCs/>
          <w:sz w:val="28"/>
          <w:szCs w:val="28"/>
          <w:rtl/>
        </w:rPr>
        <w:t>فَلَبِثْ</w:t>
      </w:r>
      <w:r w:rsidR="00491AE7" w:rsidRPr="00E951CC">
        <w:rPr>
          <w:rFonts w:ascii="AGA Arabesque" w:eastAsia="Times New Roman" w:hAnsi="Traditional Arabic" w:cs="Traditional Arabic" w:hint="cs"/>
          <w:b/>
          <w:bCs/>
          <w:sz w:val="28"/>
          <w:szCs w:val="28"/>
          <w:rtl/>
        </w:rPr>
        <w:t>تُ</w:t>
      </w:r>
      <w:r w:rsidR="00491AE7">
        <w:rPr>
          <w:rFonts w:ascii="AGA Arabesque" w:eastAsia="Times New Roman" w:hAnsi="Traditional Arabic" w:cs="Traditional Arabic"/>
          <w:b/>
          <w:bCs/>
          <w:sz w:val="28"/>
          <w:szCs w:val="28"/>
          <w:rtl/>
        </w:rPr>
        <w:t xml:space="preserve"> </w:t>
      </w:r>
      <w:r w:rsidR="00491AE7">
        <w:rPr>
          <w:rFonts w:ascii="AGA Arabesque" w:eastAsia="Times New Roman" w:hAnsi="Traditional Arabic" w:cs="Traditional Arabic" w:hint="cs"/>
          <w:b/>
          <w:bCs/>
          <w:sz w:val="28"/>
          <w:szCs w:val="28"/>
          <w:rtl/>
        </w:rPr>
        <w:t>ثَلَاثًا</w:t>
      </w:r>
      <w:r w:rsidR="00F02BAC">
        <w:rPr>
          <w:rFonts w:ascii="Jameel Noori Nastaleeq" w:hAnsi="Jameel Noori Nastaleeq" w:cs="Jameel Noori Nastaleeq" w:hint="cs"/>
          <w:sz w:val="28"/>
          <w:szCs w:val="28"/>
          <w:rtl/>
        </w:rPr>
        <w:t>‘‘</w:t>
      </w:r>
      <w:r w:rsidR="00491AE7">
        <w:rPr>
          <w:rFonts w:ascii="Jameel Noori Nastaleeq" w:hAnsi="Jameel Noori Nastaleeq" w:cs="Jameel Noori Nastaleeq" w:hint="cs"/>
          <w:sz w:val="28"/>
          <w:szCs w:val="28"/>
          <w:rtl/>
        </w:rPr>
        <w:t xml:space="preserve"> ’’میں تین </w:t>
      </w:r>
      <w:r w:rsidR="00477A28">
        <w:rPr>
          <w:rFonts w:ascii="Jameel Noori Nastaleeq" w:hAnsi="Jameel Noori Nastaleeq" w:cs="Jameel Noori Nastaleeq" w:hint="cs"/>
          <w:sz w:val="28"/>
          <w:szCs w:val="28"/>
          <w:rtl/>
        </w:rPr>
        <w:t xml:space="preserve">(راتوں) </w:t>
      </w:r>
      <w:r w:rsidR="00491AE7">
        <w:rPr>
          <w:rFonts w:ascii="Jameel Noori Nastaleeq" w:hAnsi="Jameel Noori Nastaleeq" w:cs="Jameel Noori Nastaleeq" w:hint="cs"/>
          <w:sz w:val="28"/>
          <w:szCs w:val="28"/>
          <w:rtl/>
        </w:rPr>
        <w:t xml:space="preserve"> تک رکا رہا۔‘‘</w:t>
      </w:r>
      <w:r w:rsidR="00477A28">
        <w:rPr>
          <w:rFonts w:ascii="Jameel Noori Nastaleeq" w:hAnsi="Jameel Noori Nastaleeq" w:cs="Jameel Noori Nastaleeq" w:hint="cs"/>
          <w:sz w:val="28"/>
          <w:szCs w:val="28"/>
          <w:rtl/>
        </w:rPr>
        <w:t xml:space="preserve"> </w:t>
      </w:r>
      <w:r w:rsidR="00F02BAC" w:rsidRPr="00F02BAC">
        <w:rPr>
          <w:rFonts w:ascii="Jameel Noori Nastaleeq" w:hAnsi="Jameel Noori Nastaleeq" w:cs="Jameel Noori Nastaleeq" w:hint="cs"/>
          <w:sz w:val="26"/>
          <w:szCs w:val="26"/>
          <w:rtl/>
        </w:rPr>
        <w:t>[صحیح / سنن أبو داود</w:t>
      </w:r>
      <w:r w:rsidR="00477A28" w:rsidRPr="00F02BAC">
        <w:rPr>
          <w:rFonts w:ascii="Jameel Noori Nastaleeq" w:hAnsi="Jameel Noori Nastaleeq" w:cs="Jameel Noori Nastaleeq" w:hint="cs"/>
          <w:sz w:val="26"/>
          <w:szCs w:val="26"/>
          <w:rtl/>
        </w:rPr>
        <w:t>: ۴۶۹۵، سنن ترمذی : ۲۶۱۰]</w:t>
      </w:r>
      <w:r w:rsidR="00C32E95">
        <w:rPr>
          <w:rFonts w:ascii="Jameel Noori Nastaleeq" w:hAnsi="Jameel Noori Nastaleeq" w:cs="Jameel Noori Nastaleeq" w:hint="cs"/>
          <w:sz w:val="26"/>
          <w:szCs w:val="26"/>
          <w:rtl/>
        </w:rPr>
        <w:t xml:space="preserve"> </w:t>
      </w:r>
      <w:r w:rsidR="00C32E95" w:rsidRPr="00C32E95">
        <w:rPr>
          <w:rFonts w:ascii="Jameel Noori Nastaleeq" w:hAnsi="Jameel Noori Nastaleeq" w:cs="Jameel Noori Nastaleeq" w:hint="cs"/>
          <w:sz w:val="28"/>
          <w:szCs w:val="28"/>
          <w:rtl/>
        </w:rPr>
        <w:t xml:space="preserve">یہ بات بظاہر ابوہریرہ </w:t>
      </w:r>
      <w:r w:rsidR="003D5B77">
        <w:rPr>
          <w:rFonts w:ascii="Jameel Noori Nastaleeq" w:hAnsi="Jameel Noori Nastaleeq" w:cs="Jameel Noori Nastaleeq"/>
          <w:sz w:val="28"/>
          <w:szCs w:val="28"/>
          <w:rtl/>
        </w:rPr>
        <w:t>﷜</w:t>
      </w:r>
      <w:r w:rsidR="003D5B77">
        <w:rPr>
          <w:rFonts w:ascii="Jameel Noori Nastaleeq" w:hAnsi="Jameel Noori Nastaleeq" w:cs="Jameel Noori Nastaleeq" w:hint="cs"/>
          <w:sz w:val="28"/>
          <w:szCs w:val="28"/>
          <w:rtl/>
        </w:rPr>
        <w:t xml:space="preserve"> </w:t>
      </w:r>
      <w:r w:rsidR="00C32E95" w:rsidRPr="00C32E95">
        <w:rPr>
          <w:rFonts w:ascii="Jameel Noori Nastaleeq" w:hAnsi="Jameel Noori Nastaleeq" w:cs="Jameel Noori Nastaleeq" w:hint="cs"/>
          <w:sz w:val="28"/>
          <w:szCs w:val="28"/>
          <w:rtl/>
        </w:rPr>
        <w:t>کی اس روایت کے معارض ہے، جس میں ہے کہ آپ ﷺ نے اسی مجلس میں خبر دی تھی</w:t>
      </w:r>
      <w:r w:rsidR="00405221">
        <w:rPr>
          <w:rFonts w:ascii="Jameel Noori Nastaleeq" w:hAnsi="Jameel Noori Nastaleeq" w:cs="Jameel Noori Nastaleeq" w:hint="cs"/>
          <w:sz w:val="28"/>
          <w:szCs w:val="28"/>
          <w:rtl/>
          <w:lang w:bidi="ur-PK"/>
        </w:rPr>
        <w:t>۔</w:t>
      </w:r>
      <w:r w:rsidR="00C32E95">
        <w:rPr>
          <w:rFonts w:ascii="Jameel Noori Nastaleeq" w:hAnsi="Jameel Noori Nastaleeq" w:cs="Jameel Noori Nastaleeq" w:hint="cs"/>
          <w:sz w:val="28"/>
          <w:szCs w:val="28"/>
          <w:rtl/>
        </w:rPr>
        <w:t xml:space="preserve"> </w:t>
      </w:r>
      <w:r w:rsidR="00C32E95" w:rsidRPr="00F02BAC">
        <w:rPr>
          <w:rFonts w:ascii="Jameel Noori Nastaleeq" w:hAnsi="Jameel Noori Nastaleeq" w:cs="Jameel Noori Nastaleeq" w:hint="cs"/>
          <w:sz w:val="26"/>
          <w:szCs w:val="26"/>
          <w:rtl/>
        </w:rPr>
        <w:t>[دیکھیے : صحیح مسلم : ۹]</w:t>
      </w:r>
    </w:p>
    <w:p w:rsidR="00491AE7" w:rsidRDefault="00C32E95" w:rsidP="005C5438">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دونوں </w:t>
      </w:r>
      <w:r w:rsidR="005C5438">
        <w:rPr>
          <w:rFonts w:ascii="Jameel Noori Nastaleeq" w:hAnsi="Jameel Noori Nastaleeq" w:cs="Jameel Noori Nastaleeq" w:hint="cs"/>
          <w:sz w:val="28"/>
          <w:szCs w:val="28"/>
          <w:rtl/>
        </w:rPr>
        <w:t xml:space="preserve">طرح کی احادیث </w:t>
      </w:r>
      <w:r>
        <w:rPr>
          <w:rFonts w:ascii="Jameel Noori Nastaleeq" w:hAnsi="Jameel Noori Nastaleeq" w:cs="Jameel Noori Nastaleeq" w:hint="cs"/>
          <w:sz w:val="28"/>
          <w:szCs w:val="28"/>
          <w:rtl/>
        </w:rPr>
        <w:t xml:space="preserve">کے درمیان </w:t>
      </w:r>
      <w:r w:rsidR="005C5438">
        <w:rPr>
          <w:rFonts w:ascii="Jameel Noori Nastaleeq" w:hAnsi="Jameel Noori Nastaleeq" w:cs="Jameel Noori Nastaleeq" w:hint="cs"/>
          <w:sz w:val="28"/>
          <w:szCs w:val="28"/>
          <w:rtl/>
        </w:rPr>
        <w:t>جمع و</w:t>
      </w:r>
      <w:r>
        <w:rPr>
          <w:rFonts w:ascii="Jameel Noori Nastaleeq" w:hAnsi="Jameel Noori Nastaleeq" w:cs="Jameel Noori Nastaleeq" w:hint="cs"/>
          <w:sz w:val="28"/>
          <w:szCs w:val="28"/>
          <w:rtl/>
        </w:rPr>
        <w:t xml:space="preserve">تطبیق اس طرح ممکن ہے کہ عمر </w:t>
      </w:r>
      <w:r w:rsidR="003D5B77">
        <w:rPr>
          <w:rFonts w:ascii="Jameel Noori Nastaleeq" w:hAnsi="Jameel Noori Nastaleeq" w:cs="Jameel Noori Nastaleeq"/>
          <w:sz w:val="28"/>
          <w:szCs w:val="28"/>
          <w:rtl/>
        </w:rPr>
        <w:t>﷜</w:t>
      </w:r>
      <w:r w:rsidR="003D5B77">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 xml:space="preserve">کے مجلس سے چلے جانے کے بعد وہاں موجود صحابہ کے درمیان آپ </w:t>
      </w:r>
      <w:r w:rsidR="005C5438">
        <w:rPr>
          <w:rFonts w:ascii="Jameel Noori Nastaleeq" w:hAnsi="Jameel Noori Nastaleeq" w:cs="Jameel Noori Nastaleeq" w:hint="cs"/>
          <w:sz w:val="28"/>
          <w:szCs w:val="28"/>
          <w:rtl/>
        </w:rPr>
        <w:t xml:space="preserve">ﷺ </w:t>
      </w:r>
      <w:r>
        <w:rPr>
          <w:rFonts w:ascii="Jameel Noori Nastaleeq" w:hAnsi="Jameel Noori Nastaleeq" w:cs="Jameel Noori Nastaleeq" w:hint="cs"/>
          <w:sz w:val="28"/>
          <w:szCs w:val="28"/>
          <w:rtl/>
        </w:rPr>
        <w:t xml:space="preserve">نے خبر دی اور پھر تین دن کے بعد جب کہ دیگر صحابہ موجود نہیں تھے تب عمر </w:t>
      </w:r>
      <w:r w:rsidR="003D5B77">
        <w:rPr>
          <w:rFonts w:ascii="Jameel Noori Nastaleeq" w:hAnsi="Jameel Noori Nastaleeq" w:cs="Jameel Noori Nastaleeq"/>
          <w:sz w:val="28"/>
          <w:szCs w:val="28"/>
          <w:rtl/>
        </w:rPr>
        <w:t>﷜</w:t>
      </w:r>
      <w:r w:rsidR="003D5B77">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کو خبر دی</w:t>
      </w:r>
      <w:r w:rsidR="005C5438">
        <w:rPr>
          <w:rFonts w:ascii="Jameel Noori Nastaleeq" w:hAnsi="Jameel Noori Nastaleeq" w:cs="Jameel Noori Nastaleeq" w:hint="cs"/>
          <w:sz w:val="28"/>
          <w:szCs w:val="28"/>
          <w:rtl/>
        </w:rPr>
        <w:t>، اس طرح ان کے مابین کوئی تضاد نہیں رہا</w:t>
      </w:r>
      <w:r>
        <w:rPr>
          <w:rFonts w:ascii="Jameel Noori Nastaleeq" w:hAnsi="Jameel Noori Nastaleeq" w:cs="Jameel Noori Nastaleeq" w:hint="cs"/>
          <w:sz w:val="28"/>
          <w:szCs w:val="28"/>
          <w:rtl/>
        </w:rPr>
        <w:t>۔</w:t>
      </w:r>
    </w:p>
    <w:p w:rsidR="005D5462" w:rsidRPr="00F02BAC" w:rsidRDefault="005D5462" w:rsidP="00F02BAC">
      <w:pPr>
        <w:pStyle w:val="NoSpacing"/>
        <w:widowControl w:val="0"/>
        <w:bidi/>
        <w:ind w:firstLine="340"/>
        <w:jc w:val="both"/>
        <w:rPr>
          <w:rFonts w:ascii="Jameel Noori Nastaleeq" w:hAnsi="Jameel Noori Nastaleeq" w:cs="Jameel Noori Nastaleeq"/>
          <w:sz w:val="30"/>
          <w:szCs w:val="30"/>
          <w:rtl/>
        </w:rPr>
      </w:pPr>
      <w:r w:rsidRPr="00327677">
        <w:rPr>
          <w:rFonts w:ascii="Jameel Noori Nastaleeq" w:hAnsi="Jameel Noori Nastaleeq" w:cs="Jameel Noori Nastaleeq" w:hint="cs"/>
          <w:sz w:val="28"/>
          <w:szCs w:val="28"/>
          <w:rtl/>
        </w:rPr>
        <w:t xml:space="preserve">یہ عظیم الشان حدیث ’’حدیثِ جبریل‘‘ </w:t>
      </w:r>
      <w:r w:rsidR="00697211">
        <w:rPr>
          <w:rFonts w:ascii="Jameel Noori Nastaleeq" w:hAnsi="Jameel Noori Nastaleeq" w:cs="Jameel Noori Nastaleeq" w:hint="cs"/>
          <w:sz w:val="28"/>
          <w:szCs w:val="28"/>
          <w:rtl/>
        </w:rPr>
        <w:t>’’</w:t>
      </w:r>
      <w:r w:rsidR="00697211" w:rsidRPr="00F02BAC">
        <w:rPr>
          <w:rFonts w:ascii="Traditional Arabic" w:hAnsi="Traditional Arabic" w:cs="Traditional Arabic"/>
          <w:b/>
          <w:bCs/>
          <w:sz w:val="28"/>
          <w:szCs w:val="28"/>
          <w:rtl/>
        </w:rPr>
        <w:t>أُم الأحادیث</w:t>
      </w:r>
      <w:r w:rsidR="00697211">
        <w:rPr>
          <w:rFonts w:ascii="Jameel Noori Nastaleeq" w:hAnsi="Jameel Noori Nastaleeq" w:cs="Jameel Noori Nastaleeq" w:hint="cs"/>
          <w:sz w:val="28"/>
          <w:szCs w:val="28"/>
          <w:rtl/>
        </w:rPr>
        <w:t>‘‘ اور ’’</w:t>
      </w:r>
      <w:r w:rsidR="00697211" w:rsidRPr="00F02BAC">
        <w:rPr>
          <w:rFonts w:ascii="Traditional Arabic" w:hAnsi="Traditional Arabic" w:cs="Traditional Arabic"/>
          <w:b/>
          <w:bCs/>
          <w:sz w:val="28"/>
          <w:szCs w:val="28"/>
          <w:rtl/>
        </w:rPr>
        <w:t>أُ</w:t>
      </w:r>
      <w:r w:rsidRPr="00F02BAC">
        <w:rPr>
          <w:rFonts w:ascii="Traditional Arabic" w:hAnsi="Traditional Arabic" w:cs="Traditional Arabic"/>
          <w:b/>
          <w:bCs/>
          <w:sz w:val="28"/>
          <w:szCs w:val="28"/>
          <w:rtl/>
        </w:rPr>
        <w:t>م السن</w:t>
      </w:r>
      <w:r w:rsidR="00F02BAC">
        <w:rPr>
          <w:rFonts w:ascii="Traditional Arabic" w:hAnsi="Traditional Arabic" w:cs="Traditional Arabic" w:hint="cs"/>
          <w:b/>
          <w:bCs/>
          <w:sz w:val="28"/>
          <w:szCs w:val="28"/>
          <w:rtl/>
        </w:rPr>
        <w:t>ه</w:t>
      </w:r>
      <w:r w:rsidRPr="00327677">
        <w:rPr>
          <w:rFonts w:ascii="Jameel Noori Nastaleeq" w:hAnsi="Jameel Noori Nastaleeq" w:cs="Jameel Noori Nastaleeq" w:hint="cs"/>
          <w:sz w:val="28"/>
          <w:szCs w:val="28"/>
          <w:rtl/>
        </w:rPr>
        <w:t>‘‘کے نام سے معروف ہے۔ اس میں اجمالی طور پر دینِ اسلام کی بنیادی باتوں کا بیان بہت مختصر اور جامع انداز میں آگیا ہے</w:t>
      </w:r>
      <w:r>
        <w:rPr>
          <w:rFonts w:ascii="Jameel Noori Nastaleeq" w:hAnsi="Jameel Noori Nastaleeq" w:cs="Jameel Noori Nastaleeq" w:hint="cs"/>
          <w:sz w:val="28"/>
          <w:szCs w:val="28"/>
          <w:rtl/>
        </w:rPr>
        <w:t xml:space="preserve">، اسی </w:t>
      </w:r>
      <w:r>
        <w:rPr>
          <w:rFonts w:ascii="Jameel Noori Nastaleeq" w:hAnsi="Jameel Noori Nastaleeq" w:cs="Jameel Noori Nastaleeq" w:hint="cs"/>
          <w:sz w:val="28"/>
          <w:szCs w:val="28"/>
          <w:rtl/>
        </w:rPr>
        <w:lastRenderedPageBreak/>
        <w:t>لیے نبی ﷺ نے جبریل علیہ السلام کے بارے میں فرمایا کہ وہ تمھیں تمھارا دین سکھانے آئے تھے</w:t>
      </w:r>
      <w:r w:rsidRPr="00327677">
        <w:rPr>
          <w:rFonts w:ascii="Jameel Noori Nastaleeq" w:hAnsi="Jameel Noori Nastaleeq" w:cs="Jameel Noori Nastaleeq" w:hint="cs"/>
          <w:sz w:val="28"/>
          <w:szCs w:val="28"/>
          <w:rtl/>
        </w:rPr>
        <w:t>۔ امام نووی رحمہ اللہ کہتے ہیں : ’’اس حدیث میں ایمان، اسلام اور احسان سبھوں کو دین کا نام دیا گیا ہے اور جان لیجیے! کہ یقیناً یہ حدیث علوم و معارف اور آداب و لطائف کی بہت سی انوا</w:t>
      </w:r>
      <w:r w:rsidR="00F02BAC">
        <w:rPr>
          <w:rFonts w:ascii="Jameel Noori Nastaleeq" w:hAnsi="Jameel Noori Nastaleeq" w:cs="Jameel Noori Nastaleeq" w:hint="cs"/>
          <w:sz w:val="28"/>
          <w:szCs w:val="28"/>
          <w:rtl/>
        </w:rPr>
        <w:t>ع پر مشتمل ہے، بلکہ یہ حدیث اصلِ</w:t>
      </w:r>
      <w:r w:rsidRPr="00327677">
        <w:rPr>
          <w:rFonts w:ascii="Jameel Noori Nastaleeq" w:hAnsi="Jameel Noori Nastaleeq" w:cs="Jameel Noori Nastaleeq" w:hint="cs"/>
          <w:sz w:val="28"/>
          <w:szCs w:val="28"/>
          <w:rtl/>
        </w:rPr>
        <w:t xml:space="preserve"> اسلام ہے۔‘‘ </w:t>
      </w:r>
      <w:r w:rsidRPr="005E7A3D">
        <w:rPr>
          <w:rFonts w:ascii="Jameel Noori Nastaleeq" w:hAnsi="Jameel Noori Nastaleeq" w:cs="Jameel Noori Nastaleeq" w:hint="cs"/>
          <w:sz w:val="26"/>
          <w:szCs w:val="26"/>
          <w:rtl/>
        </w:rPr>
        <w:t>[المنہاج</w:t>
      </w:r>
      <w:r>
        <w:rPr>
          <w:rFonts w:ascii="Jameel Noori Nastaleeq" w:hAnsi="Jameel Noori Nastaleeq" w:cs="Jameel Noori Nastaleeq" w:hint="cs"/>
          <w:sz w:val="26"/>
          <w:szCs w:val="26"/>
          <w:rtl/>
        </w:rPr>
        <w:t xml:space="preserve"> فی </w:t>
      </w:r>
      <w:r w:rsidRPr="005E7A3D">
        <w:rPr>
          <w:rFonts w:ascii="Jameel Noori Nastaleeq" w:hAnsi="Jameel Noori Nastaleeq" w:cs="Jameel Noori Nastaleeq" w:hint="cs"/>
          <w:sz w:val="26"/>
          <w:szCs w:val="26"/>
          <w:rtl/>
        </w:rPr>
        <w:t>شرح صحیح مسلم</w:t>
      </w:r>
      <w:r>
        <w:rPr>
          <w:rFonts w:ascii="Jameel Noori Nastaleeq" w:hAnsi="Jameel Noori Nastaleeq" w:cs="Jameel Noori Nastaleeq" w:hint="cs"/>
          <w:sz w:val="26"/>
          <w:szCs w:val="26"/>
          <w:rtl/>
        </w:rPr>
        <w:t xml:space="preserve"> ص : ۸۳</w:t>
      </w:r>
      <w:r w:rsidRPr="005E7A3D">
        <w:rPr>
          <w:rFonts w:ascii="Jameel Noori Nastaleeq" w:hAnsi="Jameel Noori Nastaleeq" w:cs="Jameel Noori Nastaleeq" w:hint="cs"/>
          <w:sz w:val="26"/>
          <w:szCs w:val="26"/>
          <w:rtl/>
        </w:rPr>
        <w:t>]</w:t>
      </w:r>
      <w:r w:rsidR="00F02BAC">
        <w:rPr>
          <w:rFonts w:ascii="Jameel Noori Nastaleeq" w:hAnsi="Jameel Noori Nastaleeq" w:cs="Jameel Noori Nastaleeq" w:hint="cs"/>
          <w:sz w:val="30"/>
          <w:szCs w:val="30"/>
          <w:rtl/>
        </w:rPr>
        <w:t xml:space="preserve"> </w:t>
      </w:r>
      <w:r w:rsidRPr="00327677">
        <w:rPr>
          <w:rFonts w:ascii="Jameel Noori Nastaleeq" w:hAnsi="Jameel Noori Nastaleeq" w:cs="Jameel Noori Nastaleeq" w:hint="cs"/>
          <w:sz w:val="28"/>
          <w:szCs w:val="28"/>
          <w:rtl/>
        </w:rPr>
        <w:t>اس حدیث سے معلوم ہوا کہ ارکانِ اسلام پانچ ہیں، جن کی تفصیل حسب ذیل ہے :</w:t>
      </w:r>
    </w:p>
    <w:p w:rsidR="005D5462" w:rsidRPr="00327677" w:rsidRDefault="005D5462" w:rsidP="00491AE7">
      <w:pPr>
        <w:pStyle w:val="NoSpacing"/>
        <w:widowControl w:val="0"/>
        <w:bidi/>
        <w:jc w:val="both"/>
        <w:rPr>
          <w:rFonts w:ascii="Jameel Noori Nastaleeq" w:hAnsi="Jameel Noori Nastaleeq" w:cs="Jameel Noori Nastaleeq"/>
          <w:sz w:val="28"/>
          <w:szCs w:val="28"/>
          <w:rtl/>
        </w:rPr>
      </w:pPr>
      <w:r w:rsidRPr="00327677">
        <w:rPr>
          <w:rFonts w:ascii="Arial Unicode MS" w:eastAsia="Arial Unicode MS" w:hAnsi="Arial Unicode MS" w:cs="Arial Unicode MS" w:hint="eastAsia"/>
          <w:sz w:val="28"/>
          <w:szCs w:val="28"/>
          <w:rtl/>
        </w:rPr>
        <w:t>➊</w:t>
      </w:r>
      <w:r w:rsidRPr="00327677">
        <w:rPr>
          <w:rFonts w:ascii="Jameel Noori Nastaleeq" w:hAnsi="Jameel Noori Nastaleeq" w:cs="Jameel Noori Nastaleeq" w:hint="cs"/>
          <w:sz w:val="28"/>
          <w:szCs w:val="28"/>
          <w:rtl/>
        </w:rPr>
        <w:t xml:space="preserve"> </w:t>
      </w:r>
      <w:r w:rsidRPr="00327677">
        <w:rPr>
          <w:rFonts w:ascii="Jameel Noori Nastaleeq" w:hAnsi="Jameel Noori Nastaleeq" w:cs="Jameel Noori Nastaleeq" w:hint="cs"/>
          <w:b/>
          <w:bCs/>
          <w:sz w:val="28"/>
          <w:szCs w:val="28"/>
          <w:rtl/>
        </w:rPr>
        <w:t xml:space="preserve">شہادتین </w:t>
      </w:r>
      <w:r w:rsidR="00F02BAC">
        <w:rPr>
          <w:rFonts w:ascii="Jameel Noori Nastaleeq" w:hAnsi="Jameel Noori Nastaleeq" w:cs="Jameel Noori Nastaleeq" w:hint="cs"/>
          <w:b/>
          <w:bCs/>
          <w:sz w:val="28"/>
          <w:szCs w:val="28"/>
          <w:rtl/>
        </w:rPr>
        <w:t>یعنی کلم</w:t>
      </w:r>
      <w:r w:rsidR="00F02BAC">
        <w:rPr>
          <w:rFonts w:ascii="Jameel Noori Nastaleeq" w:hAnsi="Jameel Noori Nastaleeq" w:cs="Jameel Noori Nastaleeq"/>
          <w:b/>
          <w:bCs/>
          <w:sz w:val="28"/>
          <w:szCs w:val="28"/>
          <w:rtl/>
        </w:rPr>
        <w:t>ۂ</w:t>
      </w:r>
      <w:r w:rsidR="00D551DB">
        <w:rPr>
          <w:rFonts w:ascii="Jameel Noori Nastaleeq" w:hAnsi="Jameel Noori Nastaleeq" w:cs="Jameel Noori Nastaleeq" w:hint="cs"/>
          <w:b/>
          <w:bCs/>
          <w:sz w:val="28"/>
          <w:szCs w:val="28"/>
          <w:rtl/>
        </w:rPr>
        <w:t xml:space="preserve"> توحید و رسالت </w:t>
      </w:r>
      <w:r w:rsidRPr="00327677">
        <w:rPr>
          <w:rFonts w:ascii="Jameel Noori Nastaleeq" w:hAnsi="Jameel Noori Nastaleeq" w:cs="Jameel Noori Nastaleeq" w:hint="cs"/>
          <w:b/>
          <w:bCs/>
          <w:sz w:val="28"/>
          <w:szCs w:val="28"/>
          <w:rtl/>
        </w:rPr>
        <w:t>کی گواہی</w:t>
      </w:r>
      <w:r w:rsidRPr="00327677">
        <w:rPr>
          <w:rFonts w:ascii="Jameel Noori Nastaleeq" w:hAnsi="Jameel Noori Nastaleeq" w:cs="Jameel Noori Nastaleeq" w:hint="cs"/>
          <w:sz w:val="28"/>
          <w:szCs w:val="28"/>
          <w:rtl/>
        </w:rPr>
        <w:t xml:space="preserve"> </w:t>
      </w:r>
      <w:r w:rsidR="00D551DB">
        <w:rPr>
          <w:rFonts w:ascii="Jameel Noori Nastaleeq" w:hAnsi="Jameel Noori Nastaleeq" w:cs="Jameel Noori Nastaleeq" w:hint="cs"/>
          <w:sz w:val="28"/>
          <w:szCs w:val="28"/>
          <w:rtl/>
        </w:rPr>
        <w:t xml:space="preserve">: اس کا مطلب یہ ہے کہ </w:t>
      </w:r>
      <w:r w:rsidR="00F02BAC">
        <w:rPr>
          <w:rFonts w:ascii="Jameel Noori Nastaleeq" w:hAnsi="Jameel Noori Nastaleeq" w:cs="Jameel Noori Nastaleeq" w:hint="cs"/>
          <w:sz w:val="28"/>
          <w:szCs w:val="28"/>
          <w:rtl/>
        </w:rPr>
        <w:t xml:space="preserve">آدمی </w:t>
      </w:r>
      <w:r w:rsidR="00D551DB">
        <w:rPr>
          <w:rFonts w:ascii="Jameel Noori Nastaleeq" w:hAnsi="Jameel Noori Nastaleeq" w:cs="Jameel Noori Nastaleeq" w:hint="cs"/>
          <w:sz w:val="28"/>
          <w:szCs w:val="28"/>
          <w:rtl/>
        </w:rPr>
        <w:t>زبان سے توحید و رسالت ک</w:t>
      </w:r>
      <w:r w:rsidRPr="00327677">
        <w:rPr>
          <w:rFonts w:ascii="Jameel Noori Nastaleeq" w:hAnsi="Jameel Noori Nastaleeq" w:cs="Jameel Noori Nastaleeq" w:hint="cs"/>
          <w:sz w:val="28"/>
          <w:szCs w:val="28"/>
          <w:rtl/>
        </w:rPr>
        <w:t>ا اعتراف و اقرار کرے اور دل سے اس کی تصدیق کرے اور ان دونوں کے مفہوم کا اعتقاد رکھے اور ان کے مقتضیات پر عمل کرے، چناں چہ اللہ تعالیٰ کی وحدانیت کا اقرار کر</w:t>
      </w:r>
      <w:r>
        <w:rPr>
          <w:rFonts w:ascii="Jameel Noori Nastaleeq" w:hAnsi="Jameel Noori Nastaleeq" w:cs="Jameel Noori Nastaleeq" w:hint="cs"/>
          <w:sz w:val="28"/>
          <w:szCs w:val="28"/>
          <w:rtl/>
        </w:rPr>
        <w:t>تے ہوئے اس بات کی بھی</w:t>
      </w:r>
      <w:r w:rsidRPr="00327677">
        <w:rPr>
          <w:rFonts w:ascii="Jameel Noori Nastaleeq" w:hAnsi="Jameel Noori Nastaleeq" w:cs="Jameel Noori Nastaleeq" w:hint="cs"/>
          <w:sz w:val="28"/>
          <w:szCs w:val="28"/>
          <w:rtl/>
        </w:rPr>
        <w:t xml:space="preserve"> تصدیق کرے کہ اللہ کے علاوہ کوئی معبودِ برحق نہیں ہے، نیز رسول اللہ </w:t>
      </w:r>
      <w:r>
        <w:rPr>
          <w:rFonts w:ascii="Jameel Noori Nastaleeq" w:hAnsi="Jameel Noori Nastaleeq" w:cs="Jameel Noori Nastaleeq" w:hint="cs"/>
          <w:sz w:val="28"/>
          <w:szCs w:val="28"/>
          <w:rtl/>
        </w:rPr>
        <w:t>ﷺ</w:t>
      </w:r>
      <w:r w:rsidRPr="00327677">
        <w:rPr>
          <w:rFonts w:ascii="Jameel Noori Nastaleeq" w:hAnsi="Jameel Noori Nastaleeq" w:cs="Jameel Noori Nastaleeq" w:hint="cs"/>
          <w:sz w:val="28"/>
          <w:szCs w:val="28"/>
          <w:rtl/>
        </w:rPr>
        <w:t xml:space="preserve"> کی رسالت کو تسلیم کرتے ہوئے آپ ﷺ کو خاتم النبیین والمرسلین مانے اور آپ کے احکام کی اتباع و پیروی کرے۔ آپ ﷺ کی رسالت پر ایمان لانا اور آپ کی اتباع کرنا تمام لوگوں پر واجب ہے۔</w:t>
      </w:r>
    </w:p>
    <w:p w:rsidR="005D5462" w:rsidRPr="00327677" w:rsidRDefault="005D5462" w:rsidP="00491AE7">
      <w:pPr>
        <w:pStyle w:val="NoSpacing"/>
        <w:widowControl w:val="0"/>
        <w:bidi/>
        <w:jc w:val="both"/>
        <w:rPr>
          <w:rFonts w:ascii="Jameel Noori Nastaleeq" w:hAnsi="Jameel Noori Nastaleeq" w:cs="Jameel Noori Nastaleeq"/>
          <w:sz w:val="28"/>
          <w:szCs w:val="28"/>
          <w:rtl/>
        </w:rPr>
      </w:pPr>
      <w:r w:rsidRPr="00327677">
        <w:rPr>
          <w:rFonts w:ascii="Arial Unicode MS" w:eastAsia="Arial Unicode MS" w:hAnsi="Arial Unicode MS" w:cs="Arial Unicode MS" w:hint="eastAsia"/>
          <w:sz w:val="28"/>
          <w:szCs w:val="28"/>
          <w:rtl/>
        </w:rPr>
        <w:t>➋</w:t>
      </w:r>
      <w:r w:rsidRPr="00327677">
        <w:rPr>
          <w:rFonts w:ascii="Jameel Noori Nastaleeq" w:hAnsi="Jameel Noori Nastaleeq" w:cs="Jameel Noori Nastaleeq" w:hint="cs"/>
          <w:sz w:val="28"/>
          <w:szCs w:val="28"/>
          <w:rtl/>
        </w:rPr>
        <w:t xml:space="preserve"> </w:t>
      </w:r>
      <w:r w:rsidRPr="00327677">
        <w:rPr>
          <w:rFonts w:ascii="Jameel Noori Nastaleeq" w:hAnsi="Jameel Noori Nastaleeq" w:cs="Jameel Noori Nastaleeq" w:hint="cs"/>
          <w:b/>
          <w:bCs/>
          <w:sz w:val="28"/>
          <w:szCs w:val="28"/>
          <w:rtl/>
        </w:rPr>
        <w:t>اقامتِ صلاۃ</w:t>
      </w:r>
      <w:r w:rsidRPr="00327677">
        <w:rPr>
          <w:rFonts w:ascii="Jameel Noori Nastaleeq" w:hAnsi="Jameel Noori Nastaleeq" w:cs="Jameel Noori Nastaleeq" w:hint="cs"/>
          <w:sz w:val="28"/>
          <w:szCs w:val="28"/>
          <w:rtl/>
        </w:rPr>
        <w:t xml:space="preserve"> : اس کا مطلب یہ </w:t>
      </w:r>
      <w:r w:rsidR="006512DD">
        <w:rPr>
          <w:rFonts w:ascii="Jameel Noori Nastaleeq" w:hAnsi="Jameel Noori Nastaleeq" w:cs="Jameel Noori Nastaleeq" w:hint="cs"/>
          <w:sz w:val="28"/>
          <w:szCs w:val="28"/>
          <w:rtl/>
        </w:rPr>
        <w:t>ہے کہ پنج وقتہ نمازوں کو</w:t>
      </w:r>
      <w:r w:rsidRPr="00327677">
        <w:rPr>
          <w:rFonts w:ascii="Jameel Noori Nastaleeq" w:hAnsi="Jameel Noori Nastaleeq" w:cs="Jameel Noori Nastaleeq" w:hint="cs"/>
          <w:sz w:val="28"/>
          <w:szCs w:val="28"/>
          <w:rtl/>
        </w:rPr>
        <w:t xml:space="preserve"> ان کے شروط و ارکان اور واجبات کی رعایت کرتے ہوئے ان کے اوقات میں </w:t>
      </w:r>
      <w:r w:rsidR="006512DD">
        <w:rPr>
          <w:rFonts w:ascii="Jameel Noori Nastaleeq" w:hAnsi="Jameel Noori Nastaleeq" w:cs="Jameel Noori Nastaleeq" w:hint="cs"/>
          <w:sz w:val="28"/>
          <w:szCs w:val="28"/>
          <w:rtl/>
        </w:rPr>
        <w:t xml:space="preserve">ادا </w:t>
      </w:r>
      <w:r w:rsidRPr="00327677">
        <w:rPr>
          <w:rFonts w:ascii="Jameel Noori Nastaleeq" w:hAnsi="Jameel Noori Nastaleeq" w:cs="Jameel Noori Nastaleeq" w:hint="cs"/>
          <w:sz w:val="28"/>
          <w:szCs w:val="28"/>
          <w:rtl/>
        </w:rPr>
        <w:t>کی جائے۔</w:t>
      </w:r>
    </w:p>
    <w:p w:rsidR="005D5462" w:rsidRPr="00327677" w:rsidRDefault="005D5462" w:rsidP="00491AE7">
      <w:pPr>
        <w:pStyle w:val="NoSpacing"/>
        <w:widowControl w:val="0"/>
        <w:bidi/>
        <w:jc w:val="both"/>
        <w:rPr>
          <w:rFonts w:ascii="Jameel Noori Nastaleeq" w:hAnsi="Jameel Noori Nastaleeq" w:cs="Jameel Noori Nastaleeq"/>
          <w:sz w:val="28"/>
          <w:szCs w:val="28"/>
          <w:rtl/>
        </w:rPr>
      </w:pPr>
      <w:r w:rsidRPr="00327677">
        <w:rPr>
          <w:rFonts w:ascii="Arial Unicode MS" w:eastAsia="Arial Unicode MS" w:hAnsi="Arial Unicode MS" w:cs="Arial Unicode MS" w:hint="eastAsia"/>
          <w:sz w:val="28"/>
          <w:szCs w:val="28"/>
          <w:rtl/>
        </w:rPr>
        <w:t>➌</w:t>
      </w:r>
      <w:r w:rsidRPr="00327677">
        <w:rPr>
          <w:rFonts w:ascii="Jameel Noori Nastaleeq" w:hAnsi="Jameel Noori Nastaleeq" w:cs="Jameel Noori Nastaleeq" w:hint="cs"/>
          <w:sz w:val="28"/>
          <w:szCs w:val="28"/>
          <w:rtl/>
        </w:rPr>
        <w:t xml:space="preserve"> </w:t>
      </w:r>
      <w:r w:rsidRPr="00327677">
        <w:rPr>
          <w:rFonts w:ascii="Jameel Noori Nastaleeq" w:hAnsi="Jameel Noori Nastaleeq" w:cs="Jameel Noori Nastaleeq" w:hint="cs"/>
          <w:b/>
          <w:bCs/>
          <w:sz w:val="28"/>
          <w:szCs w:val="28"/>
          <w:rtl/>
        </w:rPr>
        <w:t>ادائیگیٔ زکاۃ</w:t>
      </w:r>
      <w:r w:rsidRPr="00327677">
        <w:rPr>
          <w:rFonts w:ascii="Jameel Noori Nastaleeq" w:hAnsi="Jameel Noori Nastaleeq" w:cs="Jameel Noori Nastaleeq" w:hint="cs"/>
          <w:sz w:val="28"/>
          <w:szCs w:val="28"/>
          <w:rtl/>
        </w:rPr>
        <w:t xml:space="preserve"> : یہ مالی عبادت ہے، جو مال دا</w:t>
      </w:r>
      <w:r w:rsidR="00D551DB">
        <w:rPr>
          <w:rFonts w:ascii="Jameel Noori Nastaleeq" w:hAnsi="Jameel Noori Nastaleeq" w:cs="Jameel Noori Nastaleeq" w:hint="cs"/>
          <w:sz w:val="28"/>
          <w:szCs w:val="28"/>
          <w:rtl/>
        </w:rPr>
        <w:t>ر مسلمانوں پر واجب ہے کہ وہ اپنے</w:t>
      </w:r>
      <w:r w:rsidRPr="00327677">
        <w:rPr>
          <w:rFonts w:ascii="Jameel Noori Nastaleeq" w:hAnsi="Jameel Noori Nastaleeq" w:cs="Jameel Noori Nastaleeq" w:hint="cs"/>
          <w:sz w:val="28"/>
          <w:szCs w:val="28"/>
          <w:rtl/>
        </w:rPr>
        <w:t xml:space="preserve"> </w:t>
      </w:r>
      <w:r w:rsidR="00D551DB">
        <w:rPr>
          <w:rFonts w:ascii="Jameel Noori Nastaleeq" w:hAnsi="Jameel Noori Nastaleeq" w:cs="Jameel Noori Nastaleeq" w:hint="cs"/>
          <w:sz w:val="28"/>
          <w:szCs w:val="28"/>
          <w:rtl/>
        </w:rPr>
        <w:t xml:space="preserve">نقدی </w:t>
      </w:r>
      <w:r w:rsidRPr="00327677">
        <w:rPr>
          <w:rFonts w:ascii="Jameel Noori Nastaleeq" w:hAnsi="Jameel Noori Nastaleeq" w:cs="Jameel Noori Nastaleeq" w:hint="cs"/>
          <w:sz w:val="28"/>
          <w:szCs w:val="28"/>
          <w:rtl/>
        </w:rPr>
        <w:t>مال و دولت اور سونا و چاندی میں سے مخصوص حصہ (ڈھائی فیصد/چالیسواں حصہ) ہجری سال گزرنے کے بعد نکالیں اور ان کے مستحقین میں خرچ کر دیں، نیز زرعی پیداوار میں دسواں یا بیسواں حصہ اور جانور و مویشی میں سے بھی مخصوص حصہ بطور زکاۃ نکالنا واجب ہے۔</w:t>
      </w:r>
    </w:p>
    <w:p w:rsidR="005D5462" w:rsidRPr="00327677" w:rsidRDefault="005D5462" w:rsidP="00477A28">
      <w:pPr>
        <w:pStyle w:val="NoSpacing"/>
        <w:widowControl w:val="0"/>
        <w:bidi/>
        <w:jc w:val="both"/>
        <w:rPr>
          <w:rFonts w:ascii="Jameel Noori Nastaleeq" w:hAnsi="Jameel Noori Nastaleeq" w:cs="Jameel Noori Nastaleeq"/>
          <w:spacing w:val="-2"/>
          <w:sz w:val="28"/>
          <w:szCs w:val="28"/>
          <w:rtl/>
        </w:rPr>
      </w:pPr>
      <w:r w:rsidRPr="00327677">
        <w:rPr>
          <w:rFonts w:ascii="Arial Unicode MS" w:eastAsia="Arial Unicode MS" w:hAnsi="Arial Unicode MS" w:cs="Arial Unicode MS" w:hint="eastAsia"/>
          <w:spacing w:val="-2"/>
          <w:sz w:val="28"/>
          <w:szCs w:val="28"/>
          <w:rtl/>
        </w:rPr>
        <w:t>➍</w:t>
      </w:r>
      <w:r w:rsidRPr="00327677">
        <w:rPr>
          <w:rFonts w:ascii="Jameel Noori Nastaleeq" w:hAnsi="Jameel Noori Nastaleeq" w:cs="Jameel Noori Nastaleeq" w:hint="cs"/>
          <w:spacing w:val="-2"/>
          <w:sz w:val="28"/>
          <w:szCs w:val="28"/>
          <w:rtl/>
        </w:rPr>
        <w:t xml:space="preserve"> </w:t>
      </w:r>
      <w:r w:rsidRPr="00327677">
        <w:rPr>
          <w:rFonts w:ascii="Jameel Noori Nastaleeq" w:hAnsi="Jameel Noori Nastaleeq" w:cs="Jameel Noori Nastaleeq" w:hint="cs"/>
          <w:b/>
          <w:bCs/>
          <w:spacing w:val="-2"/>
          <w:sz w:val="28"/>
          <w:szCs w:val="28"/>
          <w:rtl/>
        </w:rPr>
        <w:t>صیامِ رمضان</w:t>
      </w:r>
      <w:r w:rsidRPr="00327677">
        <w:rPr>
          <w:rFonts w:ascii="Jameel Noori Nastaleeq" w:hAnsi="Jameel Noori Nastaleeq" w:cs="Jameel Noori Nastaleeq" w:hint="cs"/>
          <w:spacing w:val="-2"/>
          <w:sz w:val="28"/>
          <w:szCs w:val="28"/>
          <w:rtl/>
        </w:rPr>
        <w:t xml:space="preserve"> : رمضان کے مہینے میں طلوعِ فجر سے لے کر غروبِ شمس تک عبادت کی نیت سے کھانے پینے، جماع کرنے اور دیگر مفطراتِ صوم سے رکے رہنے کا نام صوم ہے، جو کہ ہر عاقل و بالغ، صحت مند اور باشعور مسلمان مرد و عورت پر فرض ہے۔</w:t>
      </w:r>
    </w:p>
    <w:p w:rsidR="005D5462" w:rsidRPr="00327677" w:rsidRDefault="005D5462" w:rsidP="00477A28">
      <w:pPr>
        <w:pStyle w:val="NoSpacing"/>
        <w:widowControl w:val="0"/>
        <w:bidi/>
        <w:jc w:val="both"/>
        <w:rPr>
          <w:rFonts w:ascii="Jameel Noori Nastaleeq" w:hAnsi="Jameel Noori Nastaleeq" w:cs="Jameel Noori Nastaleeq"/>
          <w:sz w:val="28"/>
          <w:szCs w:val="28"/>
          <w:rtl/>
        </w:rPr>
      </w:pPr>
      <w:r w:rsidRPr="00327677">
        <w:rPr>
          <w:rFonts w:ascii="Arial Unicode MS" w:eastAsia="Arial Unicode MS" w:hAnsi="Arial Unicode MS" w:cs="Arial Unicode MS" w:hint="eastAsia"/>
          <w:sz w:val="28"/>
          <w:szCs w:val="28"/>
          <w:rtl/>
        </w:rPr>
        <w:t>➎</w:t>
      </w:r>
      <w:r w:rsidRPr="00327677">
        <w:rPr>
          <w:rFonts w:ascii="Cambria Math" w:hAnsi="Cambria Math" w:cs="Cambria Math" w:hint="cs"/>
          <w:sz w:val="28"/>
          <w:szCs w:val="28"/>
          <w:rtl/>
        </w:rPr>
        <w:t xml:space="preserve"> </w:t>
      </w:r>
      <w:r w:rsidRPr="00327677">
        <w:rPr>
          <w:rFonts w:ascii="Jameel Noori Nastaleeq" w:hAnsi="Jameel Noori Nastaleeq" w:cs="Jameel Noori Nastaleeq" w:hint="cs"/>
          <w:b/>
          <w:bCs/>
          <w:sz w:val="28"/>
          <w:szCs w:val="28"/>
          <w:rtl/>
        </w:rPr>
        <w:t xml:space="preserve">استطاعت کی صورت میں حجِ بیت اللہ </w:t>
      </w:r>
      <w:r w:rsidRPr="00327677">
        <w:rPr>
          <w:rFonts w:ascii="Jameel Noori Nastaleeq" w:hAnsi="Jameel Noori Nastaleeq" w:cs="Jameel Noori Nastaleeq" w:hint="cs"/>
          <w:sz w:val="28"/>
          <w:szCs w:val="28"/>
          <w:rtl/>
        </w:rPr>
        <w:t xml:space="preserve">: اس کا مطلب یہ ہے کہ عبادت </w:t>
      </w:r>
      <w:r w:rsidR="00F02BAC">
        <w:rPr>
          <w:rFonts w:ascii="Jameel Noori Nastaleeq" w:hAnsi="Jameel Noori Nastaleeq" w:cs="Jameel Noori Nastaleeq" w:hint="cs"/>
          <w:sz w:val="28"/>
          <w:szCs w:val="28"/>
          <w:rtl/>
        </w:rPr>
        <w:t>کی نیت سے حج کے مہینوں میں خان</w:t>
      </w:r>
      <w:r w:rsidR="00F02BAC">
        <w:rPr>
          <w:rFonts w:ascii="Jameel Noori Nastaleeq" w:hAnsi="Jameel Noori Nastaleeq" w:cs="Jameel Noori Nastaleeq"/>
          <w:sz w:val="28"/>
          <w:szCs w:val="28"/>
          <w:rtl/>
        </w:rPr>
        <w:t>ۂ</w:t>
      </w:r>
      <w:r w:rsidRPr="00327677">
        <w:rPr>
          <w:rFonts w:ascii="Jameel Noori Nastaleeq" w:hAnsi="Jameel Noori Nastaleeq" w:cs="Jameel Noori Nastaleeq" w:hint="cs"/>
          <w:sz w:val="28"/>
          <w:szCs w:val="28"/>
          <w:rtl/>
        </w:rPr>
        <w:t xml:space="preserve"> کعبہ کا قصد کرنا اور وہا</w:t>
      </w:r>
      <w:r w:rsidR="00477A28">
        <w:rPr>
          <w:rFonts w:ascii="Jameel Noori Nastaleeq" w:hAnsi="Jameel Noori Nastaleeq" w:cs="Jameel Noori Nastaleeq" w:hint="cs"/>
          <w:sz w:val="28"/>
          <w:szCs w:val="28"/>
          <w:rtl/>
        </w:rPr>
        <w:t>ں جاکر حج کے شعائر کو بجالانا</w:t>
      </w:r>
      <w:r w:rsidRPr="00327677">
        <w:rPr>
          <w:rFonts w:ascii="Jameel Noori Nastaleeq" w:hAnsi="Jameel Noori Nastaleeq" w:cs="Jameel Noori Nastaleeq" w:hint="cs"/>
          <w:sz w:val="28"/>
          <w:szCs w:val="28"/>
          <w:rtl/>
        </w:rPr>
        <w:t xml:space="preserve">۔ یہ زندگی میں صرف ایک بار مال دار </w:t>
      </w:r>
      <w:r w:rsidRPr="00327677">
        <w:rPr>
          <w:rFonts w:ascii="Jameel Noori Nastaleeq" w:hAnsi="Jameel Noori Nastaleeq" w:cs="Jameel Noori Nastaleeq" w:hint="cs"/>
          <w:sz w:val="28"/>
          <w:szCs w:val="28"/>
          <w:rtl/>
        </w:rPr>
        <w:lastRenderedPageBreak/>
        <w:t>مسلمانوں پر فرض ہے۔</w:t>
      </w:r>
    </w:p>
    <w:p w:rsidR="005D5462" w:rsidRPr="00327677" w:rsidRDefault="005D5462" w:rsidP="00477A28">
      <w:pPr>
        <w:pStyle w:val="NoSpacing"/>
        <w:widowControl w:val="0"/>
        <w:bidi/>
        <w:ind w:firstLine="340"/>
        <w:jc w:val="both"/>
        <w:rPr>
          <w:rFonts w:ascii="Jameel Noori Nastaleeq" w:hAnsi="Jameel Noori Nastaleeq" w:cs="Jameel Noori Nastaleeq"/>
          <w:sz w:val="28"/>
          <w:szCs w:val="28"/>
          <w:rtl/>
        </w:rPr>
      </w:pPr>
      <w:r w:rsidRPr="00327677">
        <w:rPr>
          <w:rFonts w:ascii="Jameel Noori Nastaleeq" w:hAnsi="Jameel Noori Nastaleeq" w:cs="Jameel Noori Nastaleeq" w:hint="cs"/>
          <w:sz w:val="28"/>
          <w:szCs w:val="28"/>
          <w:rtl/>
        </w:rPr>
        <w:t xml:space="preserve">نیز اس حدیث سے یہ بھی معلوم ہوا کہ </w:t>
      </w:r>
      <w:r>
        <w:rPr>
          <w:rFonts w:ascii="Jameel Noori Nastaleeq" w:hAnsi="Jameel Noori Nastaleeq" w:cs="Jameel Noori Nastaleeq" w:hint="cs"/>
          <w:sz w:val="28"/>
          <w:szCs w:val="28"/>
          <w:rtl/>
        </w:rPr>
        <w:t xml:space="preserve">ارکانِ ایمان یعنی </w:t>
      </w:r>
      <w:r w:rsidRPr="00327677">
        <w:rPr>
          <w:rFonts w:ascii="Jameel Noori Nastaleeq" w:hAnsi="Jameel Noori Nastaleeq" w:cs="Jameel Noori Nastaleeq" w:hint="cs"/>
          <w:sz w:val="28"/>
          <w:szCs w:val="28"/>
          <w:rtl/>
        </w:rPr>
        <w:t>اسلام کے بنیادی عقائد درج ذیل چھ ہیں :</w:t>
      </w:r>
    </w:p>
    <w:p w:rsidR="005D5462" w:rsidRPr="00327677" w:rsidRDefault="005D5462" w:rsidP="00477A28">
      <w:pPr>
        <w:pStyle w:val="NoSpacing"/>
        <w:widowControl w:val="0"/>
        <w:bidi/>
        <w:jc w:val="both"/>
        <w:rPr>
          <w:rFonts w:ascii="Jameel Noori Nastaleeq" w:hAnsi="Jameel Noori Nastaleeq" w:cs="Jameel Noori Nastaleeq"/>
          <w:sz w:val="28"/>
          <w:szCs w:val="28"/>
          <w:rtl/>
        </w:rPr>
      </w:pPr>
      <w:r w:rsidRPr="00327677">
        <w:rPr>
          <w:rFonts w:ascii="Arial Unicode MS" w:eastAsia="Arial Unicode MS" w:hAnsi="Arial Unicode MS" w:cs="Arial Unicode MS" w:hint="eastAsia"/>
          <w:sz w:val="28"/>
          <w:szCs w:val="28"/>
          <w:rtl/>
        </w:rPr>
        <w:t>➀</w:t>
      </w:r>
      <w:r w:rsidRPr="00327677">
        <w:rPr>
          <w:rFonts w:ascii="Jameel Noori Nastaleeq" w:hAnsi="Jameel Noori Nastaleeq" w:cs="Jameel Noori Nastaleeq" w:hint="cs"/>
          <w:sz w:val="28"/>
          <w:szCs w:val="28"/>
          <w:rtl/>
        </w:rPr>
        <w:t xml:space="preserve"> </w:t>
      </w:r>
      <w:r w:rsidRPr="00327677">
        <w:rPr>
          <w:rFonts w:ascii="Jameel Noori Nastaleeq" w:hAnsi="Jameel Noori Nastaleeq" w:cs="Jameel Noori Nastaleeq" w:hint="cs"/>
          <w:b/>
          <w:bCs/>
          <w:sz w:val="28"/>
          <w:szCs w:val="28"/>
          <w:rtl/>
        </w:rPr>
        <w:t>اللہ تعالیٰ پر ایمان رکھنا</w:t>
      </w:r>
      <w:r w:rsidRPr="00327677">
        <w:rPr>
          <w:rFonts w:ascii="Jameel Noori Nastaleeq" w:hAnsi="Jameel Noori Nastaleeq" w:cs="Jameel Noori Nastaleeq" w:hint="cs"/>
          <w:sz w:val="28"/>
          <w:szCs w:val="28"/>
          <w:rtl/>
        </w:rPr>
        <w:t xml:space="preserve"> : اس کا مطلب یہ ہے کہ اللہ تعالیٰ کے وجود و ذات کو تسلیم کیا جائے اور اس کی ربوبیت و الوہیت و اسماء و صفات پر ایمان لایا جائے اور اس کے اسماء و صفات میں تاویل و تحریف، تعطیل اور تکییف و تمثیل کا طریقہ نہ اپنایا جائے۔</w:t>
      </w:r>
    </w:p>
    <w:p w:rsidR="005D5462" w:rsidRPr="00327677" w:rsidRDefault="005D5462" w:rsidP="00477A28">
      <w:pPr>
        <w:pStyle w:val="NoSpacing"/>
        <w:widowControl w:val="0"/>
        <w:bidi/>
        <w:jc w:val="both"/>
        <w:rPr>
          <w:rFonts w:ascii="Jameel Noori Nastaleeq" w:hAnsi="Jameel Noori Nastaleeq" w:cs="Jameel Noori Nastaleeq"/>
          <w:sz w:val="28"/>
          <w:szCs w:val="28"/>
          <w:rtl/>
        </w:rPr>
      </w:pPr>
      <w:r w:rsidRPr="00327677">
        <w:rPr>
          <w:rFonts w:ascii="Arial Unicode MS" w:eastAsia="Arial Unicode MS" w:hAnsi="Arial Unicode MS" w:cs="Arial Unicode MS" w:hint="eastAsia"/>
          <w:sz w:val="28"/>
          <w:szCs w:val="28"/>
          <w:rtl/>
        </w:rPr>
        <w:t>➁</w:t>
      </w:r>
      <w:r w:rsidRPr="00327677">
        <w:rPr>
          <w:rFonts w:ascii="Jameel Noori Nastaleeq" w:hAnsi="Jameel Noori Nastaleeq" w:cs="Jameel Noori Nastaleeq" w:hint="cs"/>
          <w:sz w:val="28"/>
          <w:szCs w:val="28"/>
          <w:rtl/>
        </w:rPr>
        <w:t xml:space="preserve"> </w:t>
      </w:r>
      <w:r w:rsidRPr="00327677">
        <w:rPr>
          <w:rFonts w:ascii="Jameel Noori Nastaleeq" w:hAnsi="Jameel Noori Nastaleeq" w:cs="Jameel Noori Nastaleeq" w:hint="cs"/>
          <w:b/>
          <w:bCs/>
          <w:sz w:val="28"/>
          <w:szCs w:val="28"/>
          <w:rtl/>
        </w:rPr>
        <w:t>فرشتوں پر ایمان رکھنا</w:t>
      </w:r>
      <w:r w:rsidRPr="00327677">
        <w:rPr>
          <w:rFonts w:ascii="Jameel Noori Nastaleeq" w:hAnsi="Jameel Noori Nastaleeq" w:cs="Jameel Noori Nastaleeq" w:hint="cs"/>
          <w:sz w:val="28"/>
          <w:szCs w:val="28"/>
          <w:rtl/>
        </w:rPr>
        <w:t xml:space="preserve"> : اس کا مطلب یہ ہے کہ اس بات کی تصدیق کی جائے کہ اللہ نے فرشتوں کو پیدا کیا ہے، ان کا وجود ہے اور وہ لوگ اللہ کے حکم کی تعمیل کرتے ہیں اور اس کی نافرمانی نہیں کرتے ہیں، ان کی صحیح تعداد کا علم اللہ ہی کو ہے البتہ چند فرشتوں کا نام کتاب و سنت میں بیان ہوا ہے۔</w:t>
      </w:r>
    </w:p>
    <w:p w:rsidR="005D5462" w:rsidRPr="000B008F" w:rsidRDefault="005D5462" w:rsidP="000B008F">
      <w:pPr>
        <w:pStyle w:val="NoSpacing"/>
        <w:widowControl w:val="0"/>
        <w:bidi/>
        <w:jc w:val="both"/>
        <w:rPr>
          <w:rFonts w:ascii="Jameel Noori Nastaleeq" w:hAnsi="Jameel Noori Nastaleeq" w:cs="Jameel Noori Nastaleeq"/>
          <w:spacing w:val="-2"/>
          <w:sz w:val="28"/>
          <w:szCs w:val="28"/>
          <w:rtl/>
        </w:rPr>
      </w:pPr>
      <w:r w:rsidRPr="000B008F">
        <w:rPr>
          <w:rFonts w:ascii="Arial Unicode MS" w:eastAsia="Arial Unicode MS" w:hAnsi="Arial Unicode MS" w:cs="Arial Unicode MS" w:hint="eastAsia"/>
          <w:spacing w:val="-2"/>
          <w:sz w:val="28"/>
          <w:szCs w:val="28"/>
          <w:rtl/>
        </w:rPr>
        <w:t>➂</w:t>
      </w:r>
      <w:r w:rsidRPr="000B008F">
        <w:rPr>
          <w:rFonts w:ascii="Jameel Noori Nastaleeq" w:hAnsi="Jameel Noori Nastaleeq" w:cs="Jameel Noori Nastaleeq" w:hint="cs"/>
          <w:spacing w:val="-2"/>
          <w:sz w:val="28"/>
          <w:szCs w:val="28"/>
          <w:rtl/>
        </w:rPr>
        <w:t xml:space="preserve"> </w:t>
      </w:r>
      <w:r w:rsidR="00D551DB" w:rsidRPr="000B008F">
        <w:rPr>
          <w:rFonts w:ascii="Jameel Noori Nastaleeq" w:hAnsi="Jameel Noori Nastaleeq" w:cs="Jameel Noori Nastaleeq" w:hint="cs"/>
          <w:b/>
          <w:bCs/>
          <w:spacing w:val="-2"/>
          <w:sz w:val="28"/>
          <w:szCs w:val="28"/>
          <w:rtl/>
        </w:rPr>
        <w:t>اللہ</w:t>
      </w:r>
      <w:r w:rsidRPr="000B008F">
        <w:rPr>
          <w:rFonts w:ascii="Jameel Noori Nastaleeq" w:hAnsi="Jameel Noori Nastaleeq" w:cs="Jameel Noori Nastaleeq" w:hint="cs"/>
          <w:b/>
          <w:bCs/>
          <w:spacing w:val="-2"/>
          <w:sz w:val="28"/>
          <w:szCs w:val="28"/>
          <w:rtl/>
        </w:rPr>
        <w:t xml:space="preserve"> کی </w:t>
      </w:r>
      <w:r w:rsidR="00D551DB" w:rsidRPr="000B008F">
        <w:rPr>
          <w:rFonts w:ascii="Jameel Noori Nastaleeq" w:hAnsi="Jameel Noori Nastaleeq" w:cs="Jameel Noori Nastaleeq" w:hint="cs"/>
          <w:b/>
          <w:bCs/>
          <w:spacing w:val="-2"/>
          <w:sz w:val="28"/>
          <w:szCs w:val="28"/>
          <w:rtl/>
        </w:rPr>
        <w:t xml:space="preserve">نازل کردہ </w:t>
      </w:r>
      <w:r w:rsidRPr="000B008F">
        <w:rPr>
          <w:rFonts w:ascii="Jameel Noori Nastaleeq" w:hAnsi="Jameel Noori Nastaleeq" w:cs="Jameel Noori Nastaleeq" w:hint="cs"/>
          <w:b/>
          <w:bCs/>
          <w:spacing w:val="-2"/>
          <w:sz w:val="28"/>
          <w:szCs w:val="28"/>
          <w:rtl/>
        </w:rPr>
        <w:t>کتابوں پر ایمان رکھنا</w:t>
      </w:r>
      <w:r w:rsidRPr="000B008F">
        <w:rPr>
          <w:rFonts w:ascii="Jameel Noori Nastaleeq" w:hAnsi="Jameel Noori Nastaleeq" w:cs="Jameel Noori Nastaleeq" w:hint="cs"/>
          <w:spacing w:val="-2"/>
          <w:sz w:val="28"/>
          <w:szCs w:val="28"/>
          <w:rtl/>
        </w:rPr>
        <w:t xml:space="preserve"> : اس کا مطلب یہ ہے کہ اللہ تعالیٰ نے انسانوں کی ہدایت کے لیے انبیاء و رسل پر مخ</w:t>
      </w:r>
      <w:r w:rsidR="00722B7B" w:rsidRPr="000B008F">
        <w:rPr>
          <w:rFonts w:ascii="Jameel Noori Nastaleeq" w:hAnsi="Jameel Noori Nastaleeq" w:cs="Jameel Noori Nastaleeq" w:hint="cs"/>
          <w:spacing w:val="-2"/>
          <w:sz w:val="28"/>
          <w:szCs w:val="28"/>
          <w:rtl/>
        </w:rPr>
        <w:t>تلف کتابیں اور صحیفے نازل فرمائے</w:t>
      </w:r>
      <w:r w:rsidR="000B008F" w:rsidRPr="000B008F">
        <w:rPr>
          <w:rFonts w:ascii="Jameel Noori Nastaleeq" w:hAnsi="Jameel Noori Nastaleeq" w:cs="Jameel Noori Nastaleeq" w:hint="cs"/>
          <w:spacing w:val="-2"/>
          <w:sz w:val="28"/>
          <w:szCs w:val="28"/>
          <w:rtl/>
        </w:rPr>
        <w:t xml:space="preserve"> ہیں، جن میں سے کچھ کے</w:t>
      </w:r>
      <w:r w:rsidRPr="000B008F">
        <w:rPr>
          <w:rFonts w:ascii="Jameel Noori Nastaleeq" w:hAnsi="Jameel Noori Nastaleeq" w:cs="Jameel Noori Nastaleeq" w:hint="cs"/>
          <w:spacing w:val="-2"/>
          <w:sz w:val="28"/>
          <w:szCs w:val="28"/>
          <w:rtl/>
        </w:rPr>
        <w:t xml:space="preserve"> نام کتاب و سنت میں </w:t>
      </w:r>
      <w:r w:rsidR="000B008F" w:rsidRPr="000B008F">
        <w:rPr>
          <w:rFonts w:ascii="Jameel Noori Nastaleeq" w:hAnsi="Jameel Noori Nastaleeq" w:cs="Jameel Noori Nastaleeq" w:hint="cs"/>
          <w:spacing w:val="-2"/>
          <w:sz w:val="28"/>
          <w:szCs w:val="28"/>
          <w:rtl/>
        </w:rPr>
        <w:t>وارد ہوئے ہیں اور بہت سی کتابوں کے نام بیان نہیں ہوئے ہیں</w:t>
      </w:r>
      <w:r w:rsidRPr="000B008F">
        <w:rPr>
          <w:rFonts w:ascii="Jameel Noori Nastaleeq" w:hAnsi="Jameel Noori Nastaleeq" w:cs="Jameel Noori Nastaleeq" w:hint="cs"/>
          <w:spacing w:val="-2"/>
          <w:sz w:val="28"/>
          <w:szCs w:val="28"/>
          <w:rtl/>
        </w:rPr>
        <w:t>، وہ سب کی سب اللہ کی طرف سے نازل کردہ ہیں اور حقیقت میں اللہ کا کلام ہیں، جو کچھ ان میں بیان ہ</w:t>
      </w:r>
      <w:r w:rsidR="000B008F" w:rsidRPr="000B008F">
        <w:rPr>
          <w:rFonts w:ascii="Jameel Noori Nastaleeq" w:hAnsi="Jameel Noori Nastaleeq" w:cs="Jameel Noori Nastaleeq" w:hint="cs"/>
          <w:spacing w:val="-2"/>
          <w:sz w:val="28"/>
          <w:szCs w:val="28"/>
          <w:rtl/>
        </w:rPr>
        <w:t>وا تھا وہ سب سچ و برحق تھیں۔</w:t>
      </w:r>
      <w:r w:rsidRPr="000B008F">
        <w:rPr>
          <w:rFonts w:ascii="Jameel Noori Nastaleeq" w:hAnsi="Jameel Noori Nastaleeq" w:cs="Jameel Noori Nastaleeq" w:hint="cs"/>
          <w:spacing w:val="-2"/>
          <w:sz w:val="28"/>
          <w:szCs w:val="28"/>
          <w:rtl/>
        </w:rPr>
        <w:t xml:space="preserve"> سب سے آخری اور پچھلی کتابوں کو منسوخ کرنے والی کتاب قرآن </w:t>
      </w:r>
      <w:r w:rsidR="00477A28" w:rsidRPr="000B008F">
        <w:rPr>
          <w:rFonts w:ascii="Jameel Noori Nastaleeq" w:hAnsi="Jameel Noori Nastaleeq" w:cs="Jameel Noori Nastaleeq" w:hint="cs"/>
          <w:spacing w:val="-2"/>
          <w:sz w:val="28"/>
          <w:szCs w:val="28"/>
          <w:rtl/>
        </w:rPr>
        <w:t xml:space="preserve">کریم </w:t>
      </w:r>
      <w:r w:rsidRPr="000B008F">
        <w:rPr>
          <w:rFonts w:ascii="Jameel Noori Nastaleeq" w:hAnsi="Jameel Noori Nastaleeq" w:cs="Jameel Noori Nastaleeq" w:hint="cs"/>
          <w:spacing w:val="-2"/>
          <w:sz w:val="28"/>
          <w:szCs w:val="28"/>
          <w:rtl/>
        </w:rPr>
        <w:t>ہے، اب اسی کے احکام و فرامین پر عمل ہوگا۔</w:t>
      </w:r>
    </w:p>
    <w:p w:rsidR="005D5462" w:rsidRPr="00327677" w:rsidRDefault="005D5462" w:rsidP="00477A28">
      <w:pPr>
        <w:pStyle w:val="NoSpacing"/>
        <w:widowControl w:val="0"/>
        <w:bidi/>
        <w:jc w:val="both"/>
        <w:rPr>
          <w:rFonts w:ascii="Jameel Noori Nastaleeq" w:hAnsi="Jameel Noori Nastaleeq" w:cs="Jameel Noori Nastaleeq"/>
          <w:sz w:val="28"/>
          <w:szCs w:val="28"/>
          <w:rtl/>
        </w:rPr>
      </w:pPr>
      <w:r w:rsidRPr="00327677">
        <w:rPr>
          <w:rFonts w:ascii="Arial Unicode MS" w:eastAsia="Arial Unicode MS" w:hAnsi="Arial Unicode MS" w:cs="Arial Unicode MS" w:hint="eastAsia"/>
          <w:sz w:val="28"/>
          <w:szCs w:val="28"/>
          <w:rtl/>
        </w:rPr>
        <w:t>➃</w:t>
      </w:r>
      <w:r w:rsidRPr="00327677">
        <w:rPr>
          <w:rFonts w:ascii="Jameel Noori Nastaleeq" w:hAnsi="Jameel Noori Nastaleeq" w:cs="Jameel Noori Nastaleeq" w:hint="cs"/>
          <w:sz w:val="28"/>
          <w:szCs w:val="28"/>
          <w:rtl/>
        </w:rPr>
        <w:t xml:space="preserve"> </w:t>
      </w:r>
      <w:r w:rsidR="00722B7B">
        <w:rPr>
          <w:rFonts w:ascii="Jameel Noori Nastaleeq" w:hAnsi="Jameel Noori Nastaleeq" w:cs="Jameel Noori Nastaleeq" w:hint="cs"/>
          <w:b/>
          <w:bCs/>
          <w:sz w:val="28"/>
          <w:szCs w:val="28"/>
          <w:rtl/>
        </w:rPr>
        <w:t>اللہ</w:t>
      </w:r>
      <w:r w:rsidRPr="00327677">
        <w:rPr>
          <w:rFonts w:ascii="Jameel Noori Nastaleeq" w:hAnsi="Jameel Noori Nastaleeq" w:cs="Jameel Noori Nastaleeq" w:hint="cs"/>
          <w:b/>
          <w:bCs/>
          <w:sz w:val="28"/>
          <w:szCs w:val="28"/>
          <w:rtl/>
        </w:rPr>
        <w:t xml:space="preserve"> کے رسولوں پر ایمان رکھنا</w:t>
      </w:r>
      <w:r w:rsidRPr="00327677">
        <w:rPr>
          <w:rFonts w:ascii="Jameel Noori Nastaleeq" w:hAnsi="Jameel Noori Nastaleeq" w:cs="Jameel Noori Nastaleeq" w:hint="cs"/>
          <w:sz w:val="28"/>
          <w:szCs w:val="28"/>
          <w:rtl/>
        </w:rPr>
        <w:t xml:space="preserve"> : اس کا مطلب یہ ہے کہ اس بات کی تصدیق کی جائے کہ اللہ نے ہر امت میں رسول بھیجا جو لوگوں کو اللہ کی عبادت کی طرف بلاتے تھے، وہ سب کے سب برحق اور سچے نبی و رسول</w:t>
      </w:r>
      <w:r w:rsidR="00D551DB">
        <w:rPr>
          <w:rFonts w:ascii="Jameel Noori Nastaleeq" w:hAnsi="Jameel Noori Nastaleeq" w:cs="Jameel Noori Nastaleeq" w:hint="cs"/>
          <w:sz w:val="28"/>
          <w:szCs w:val="28"/>
          <w:rtl/>
        </w:rPr>
        <w:t xml:space="preserve"> ہیں، کتاب و سنت میں جن نبیوں کے نام آئے ہیں</w:t>
      </w:r>
      <w:r w:rsidRPr="00327677">
        <w:rPr>
          <w:rFonts w:ascii="Jameel Noori Nastaleeq" w:hAnsi="Jameel Noori Nastaleeq" w:cs="Jameel Noori Nastaleeq" w:hint="cs"/>
          <w:sz w:val="28"/>
          <w:szCs w:val="28"/>
          <w:rtl/>
        </w:rPr>
        <w:t xml:space="preserve"> ہم ان پر ن</w:t>
      </w:r>
      <w:r w:rsidR="00D551DB">
        <w:rPr>
          <w:rFonts w:ascii="Jameel Noori Nastaleeq" w:hAnsi="Jameel Noori Nastaleeq" w:cs="Jameel Noori Nastaleeq" w:hint="cs"/>
          <w:sz w:val="28"/>
          <w:szCs w:val="28"/>
          <w:rtl/>
        </w:rPr>
        <w:t>ام بنام ایمان لائیں گے اور جن کے</w:t>
      </w:r>
      <w:r w:rsidRPr="00327677">
        <w:rPr>
          <w:rFonts w:ascii="Jameel Noori Nastaleeq" w:hAnsi="Jameel Noori Nastaleeq" w:cs="Jameel Noori Nastaleeq" w:hint="cs"/>
          <w:sz w:val="28"/>
          <w:szCs w:val="28"/>
          <w:rtl/>
        </w:rPr>
        <w:t xml:space="preserve"> نام </w:t>
      </w:r>
      <w:r w:rsidR="00D551DB">
        <w:rPr>
          <w:rFonts w:ascii="Jameel Noori Nastaleeq" w:hAnsi="Jameel Noori Nastaleeq" w:cs="Jameel Noori Nastaleeq" w:hint="cs"/>
          <w:sz w:val="28"/>
          <w:szCs w:val="28"/>
          <w:rtl/>
        </w:rPr>
        <w:t>نہیں آئے ہیں</w:t>
      </w:r>
      <w:r w:rsidR="00477A28">
        <w:rPr>
          <w:rFonts w:ascii="Jameel Noori Nastaleeq" w:hAnsi="Jameel Noori Nastaleeq" w:cs="Jameel Noori Nastaleeq" w:hint="cs"/>
          <w:sz w:val="28"/>
          <w:szCs w:val="28"/>
          <w:rtl/>
        </w:rPr>
        <w:t xml:space="preserve"> ان پر اجمالی ایمان لائیں گے۔</w:t>
      </w:r>
      <w:r w:rsidR="00D551DB">
        <w:rPr>
          <w:rFonts w:ascii="Jameel Noori Nastaleeq" w:hAnsi="Jameel Noori Nastaleeq" w:cs="Jameel Noori Nastaleeq" w:hint="cs"/>
          <w:sz w:val="28"/>
          <w:szCs w:val="28"/>
          <w:rtl/>
        </w:rPr>
        <w:t xml:space="preserve"> سب سے آخری نبی</w:t>
      </w:r>
      <w:r w:rsidRPr="00327677">
        <w:rPr>
          <w:rFonts w:ascii="Jameel Noori Nastaleeq" w:hAnsi="Jameel Noori Nastaleeq" w:cs="Jameel Noori Nastaleeq" w:hint="cs"/>
          <w:sz w:val="28"/>
          <w:szCs w:val="28"/>
          <w:rtl/>
        </w:rPr>
        <w:t xml:space="preserve"> </w:t>
      </w:r>
      <w:r w:rsidR="00D551DB">
        <w:rPr>
          <w:rFonts w:ascii="Jameel Noori Nastaleeq" w:hAnsi="Jameel Noori Nastaleeq" w:cs="Jameel Noori Nastaleeq" w:hint="cs"/>
          <w:sz w:val="28"/>
          <w:szCs w:val="28"/>
          <w:rtl/>
        </w:rPr>
        <w:t xml:space="preserve">سیدنا </w:t>
      </w:r>
      <w:r w:rsidRPr="00327677">
        <w:rPr>
          <w:rFonts w:ascii="Jameel Noori Nastaleeq" w:hAnsi="Jameel Noori Nastaleeq" w:cs="Jameel Noori Nastaleeq" w:hint="cs"/>
          <w:sz w:val="28"/>
          <w:szCs w:val="28"/>
          <w:rtl/>
        </w:rPr>
        <w:t xml:space="preserve">محمد </w:t>
      </w:r>
      <w:r w:rsidR="00D551DB">
        <w:rPr>
          <w:rFonts w:ascii="Jameel Noori Nastaleeq" w:hAnsi="Jameel Noori Nastaleeq" w:cs="Jameel Noori Nastaleeq" w:hint="cs"/>
          <w:sz w:val="28"/>
          <w:szCs w:val="28"/>
          <w:rtl/>
        </w:rPr>
        <w:t xml:space="preserve">رسول اللہ </w:t>
      </w:r>
      <w:r>
        <w:rPr>
          <w:rFonts w:ascii="Jameel Noori Nastaleeq" w:hAnsi="Jameel Noori Nastaleeq" w:cs="Jameel Noori Nastaleeq" w:hint="cs"/>
          <w:sz w:val="28"/>
          <w:szCs w:val="28"/>
          <w:rtl/>
        </w:rPr>
        <w:t>ﷺ</w:t>
      </w:r>
      <w:r w:rsidRPr="00327677">
        <w:rPr>
          <w:rFonts w:ascii="Jameel Noori Nastaleeq" w:hAnsi="Jameel Noori Nastaleeq" w:cs="Jameel Noori Nastaleeq" w:hint="cs"/>
          <w:sz w:val="28"/>
          <w:szCs w:val="28"/>
          <w:rtl/>
        </w:rPr>
        <w:t xml:space="preserve"> ہیں، دیگر انبیاء و رسل پر ایمان لانے کے ساتھ ساتھ ان پر ایمان لانا واجب ہے، ان پر ایمان لائے بغیر انسان مسلمان نہیں ہو سکتا ہے۔</w:t>
      </w:r>
    </w:p>
    <w:p w:rsidR="005D5462" w:rsidRPr="00F02BAC" w:rsidRDefault="005D5462" w:rsidP="00477A28">
      <w:pPr>
        <w:pStyle w:val="NoSpacing"/>
        <w:widowControl w:val="0"/>
        <w:bidi/>
        <w:jc w:val="both"/>
        <w:rPr>
          <w:rFonts w:ascii="Jameel Noori Nastaleeq" w:hAnsi="Jameel Noori Nastaleeq" w:cs="Jameel Noori Nastaleeq"/>
          <w:spacing w:val="-2"/>
          <w:sz w:val="28"/>
          <w:szCs w:val="28"/>
          <w:rtl/>
        </w:rPr>
      </w:pPr>
      <w:r w:rsidRPr="00F02BAC">
        <w:rPr>
          <w:rFonts w:ascii="Arial Unicode MS" w:eastAsia="Arial Unicode MS" w:hAnsi="Arial Unicode MS" w:cs="Arial Unicode MS" w:hint="eastAsia"/>
          <w:spacing w:val="-2"/>
          <w:sz w:val="28"/>
          <w:szCs w:val="28"/>
          <w:rtl/>
        </w:rPr>
        <w:t>➄</w:t>
      </w:r>
      <w:r w:rsidRPr="00F02BAC">
        <w:rPr>
          <w:rFonts w:ascii="Jameel Noori Nastaleeq" w:hAnsi="Jameel Noori Nastaleeq" w:cs="Jameel Noori Nastaleeq" w:hint="cs"/>
          <w:spacing w:val="-2"/>
          <w:sz w:val="28"/>
          <w:szCs w:val="28"/>
          <w:rtl/>
        </w:rPr>
        <w:t xml:space="preserve"> </w:t>
      </w:r>
      <w:r w:rsidRPr="00F02BAC">
        <w:rPr>
          <w:rFonts w:ascii="Jameel Noori Nastaleeq" w:hAnsi="Jameel Noori Nastaleeq" w:cs="Jameel Noori Nastaleeq" w:hint="cs"/>
          <w:b/>
          <w:bCs/>
          <w:spacing w:val="-2"/>
          <w:sz w:val="28"/>
          <w:szCs w:val="28"/>
          <w:rtl/>
        </w:rPr>
        <w:t>قیامت کے دن پر ایمان رکھنا</w:t>
      </w:r>
      <w:r w:rsidRPr="00F02BAC">
        <w:rPr>
          <w:rFonts w:ascii="Jameel Noori Nastaleeq" w:hAnsi="Jameel Noori Nastaleeq" w:cs="Jameel Noori Nastaleeq" w:hint="cs"/>
          <w:spacing w:val="-2"/>
          <w:sz w:val="28"/>
          <w:szCs w:val="28"/>
          <w:rtl/>
        </w:rPr>
        <w:t xml:space="preserve"> : اس کا مطلب یہ ہے کہ اللہ تعالیٰ حساب و کتاب کے لیے لوگوں کو</w:t>
      </w:r>
      <w:r w:rsidR="00F02BAC" w:rsidRPr="00F02BAC">
        <w:rPr>
          <w:rFonts w:ascii="Jameel Noori Nastaleeq" w:hAnsi="Jameel Noori Nastaleeq" w:cs="Jameel Noori Nastaleeq" w:hint="cs"/>
          <w:spacing w:val="-2"/>
          <w:sz w:val="28"/>
          <w:szCs w:val="28"/>
          <w:rtl/>
        </w:rPr>
        <w:t xml:space="preserve"> دوبارہ زندہ کرے گا اور پھر آخرت</w:t>
      </w:r>
      <w:r w:rsidRPr="00F02BAC">
        <w:rPr>
          <w:rFonts w:ascii="Jameel Noori Nastaleeq" w:hAnsi="Jameel Noori Nastaleeq" w:cs="Jameel Noori Nastaleeq" w:hint="cs"/>
          <w:spacing w:val="-2"/>
          <w:sz w:val="28"/>
          <w:szCs w:val="28"/>
          <w:rtl/>
        </w:rPr>
        <w:t xml:space="preserve"> میں ان کے کیے </w:t>
      </w:r>
      <w:r w:rsidR="000B008F" w:rsidRPr="00F02BAC">
        <w:rPr>
          <w:rFonts w:ascii="Jameel Noori Nastaleeq" w:hAnsi="Jameel Noori Nastaleeq" w:cs="Jameel Noori Nastaleeq" w:hint="cs"/>
          <w:spacing w:val="-2"/>
          <w:sz w:val="28"/>
          <w:szCs w:val="28"/>
          <w:rtl/>
        </w:rPr>
        <w:t xml:space="preserve">ہوئے </w:t>
      </w:r>
      <w:r w:rsidRPr="00F02BAC">
        <w:rPr>
          <w:rFonts w:ascii="Jameel Noori Nastaleeq" w:hAnsi="Jameel Noori Nastaleeq" w:cs="Jameel Noori Nastaleeq" w:hint="cs"/>
          <w:spacing w:val="-2"/>
          <w:sz w:val="28"/>
          <w:szCs w:val="28"/>
          <w:rtl/>
        </w:rPr>
        <w:t>اعمال کا بدل</w:t>
      </w:r>
      <w:r w:rsidR="00F02BAC" w:rsidRPr="00F02BAC">
        <w:rPr>
          <w:rFonts w:ascii="Jameel Noori Nastaleeq" w:hAnsi="Jameel Noori Nastaleeq" w:cs="Jameel Noori Nastaleeq" w:hint="cs"/>
          <w:spacing w:val="-2"/>
          <w:sz w:val="28"/>
          <w:szCs w:val="28"/>
          <w:rtl/>
        </w:rPr>
        <w:t>ہ جنت یا جہنم کی صورت میں دے گا۔</w:t>
      </w:r>
      <w:r w:rsidRPr="00F02BAC">
        <w:rPr>
          <w:rFonts w:ascii="Jameel Noori Nastaleeq" w:hAnsi="Jameel Noori Nastaleeq" w:cs="Jameel Noori Nastaleeq" w:hint="cs"/>
          <w:spacing w:val="-2"/>
          <w:sz w:val="28"/>
          <w:szCs w:val="28"/>
          <w:rtl/>
        </w:rPr>
        <w:t xml:space="preserve"> اس ضمن میں قبر کی برزخی زندگی اور اس میں عذاب یا راحت دیے جانے پر ایمان لانا بھی واجب ہے۔</w:t>
      </w:r>
    </w:p>
    <w:p w:rsidR="005D5462" w:rsidRPr="00327677" w:rsidRDefault="005D5462" w:rsidP="00477A28">
      <w:pPr>
        <w:pStyle w:val="NoSpacing"/>
        <w:widowControl w:val="0"/>
        <w:bidi/>
        <w:jc w:val="both"/>
        <w:rPr>
          <w:rFonts w:ascii="Jameel Noori Nastaleeq" w:hAnsi="Jameel Noori Nastaleeq" w:cs="Jameel Noori Nastaleeq"/>
          <w:sz w:val="28"/>
          <w:szCs w:val="28"/>
          <w:rtl/>
        </w:rPr>
      </w:pPr>
      <w:r w:rsidRPr="00327677">
        <w:rPr>
          <w:rFonts w:ascii="Arial Unicode MS" w:eastAsia="Arial Unicode MS" w:hAnsi="Arial Unicode MS" w:cs="Arial Unicode MS" w:hint="eastAsia"/>
          <w:sz w:val="28"/>
          <w:szCs w:val="28"/>
          <w:rtl/>
        </w:rPr>
        <w:lastRenderedPageBreak/>
        <w:t>➅</w:t>
      </w:r>
      <w:r w:rsidRPr="00327677">
        <w:rPr>
          <w:rFonts w:ascii="Jameel Noori Nastaleeq" w:hAnsi="Jameel Noori Nastaleeq" w:cs="Jameel Noori Nastaleeq" w:hint="cs"/>
          <w:sz w:val="28"/>
          <w:szCs w:val="28"/>
          <w:rtl/>
        </w:rPr>
        <w:t xml:space="preserve"> </w:t>
      </w:r>
      <w:r w:rsidRPr="00327677">
        <w:rPr>
          <w:rFonts w:ascii="Jameel Noori Nastaleeq" w:hAnsi="Jameel Noori Nastaleeq" w:cs="Jameel Noori Nastaleeq" w:hint="cs"/>
          <w:b/>
          <w:bCs/>
          <w:sz w:val="28"/>
          <w:szCs w:val="28"/>
          <w:rtl/>
        </w:rPr>
        <w:t>اچھی اور ب</w:t>
      </w:r>
      <w:r w:rsidR="00F02BAC">
        <w:rPr>
          <w:rFonts w:ascii="Jameel Noori Nastaleeq" w:hAnsi="Jameel Noori Nastaleeq" w:cs="Jameel Noori Nastaleeq" w:hint="cs"/>
          <w:b/>
          <w:bCs/>
          <w:sz w:val="28"/>
          <w:szCs w:val="28"/>
          <w:rtl/>
        </w:rPr>
        <w:t>ُ</w:t>
      </w:r>
      <w:r w:rsidRPr="00327677">
        <w:rPr>
          <w:rFonts w:ascii="Jameel Noori Nastaleeq" w:hAnsi="Jameel Noori Nastaleeq" w:cs="Jameel Noori Nastaleeq" w:hint="cs"/>
          <w:b/>
          <w:bCs/>
          <w:sz w:val="28"/>
          <w:szCs w:val="28"/>
          <w:rtl/>
        </w:rPr>
        <w:t>ری تقدیر پر ایمان رکھنا</w:t>
      </w:r>
      <w:r>
        <w:rPr>
          <w:rFonts w:ascii="Jameel Noori Nastaleeq" w:hAnsi="Jameel Noori Nastaleeq" w:cs="Jameel Noori Nastaleeq" w:hint="cs"/>
          <w:sz w:val="28"/>
          <w:szCs w:val="28"/>
          <w:rtl/>
        </w:rPr>
        <w:t xml:space="preserve"> : اس کا مطلب یہ ہے کہ </w:t>
      </w:r>
      <w:r w:rsidRPr="00327677">
        <w:rPr>
          <w:rFonts w:ascii="Jameel Noori Nastaleeq" w:hAnsi="Jameel Noori Nastaleeq" w:cs="Jameel Noori Nastaleeq" w:hint="cs"/>
          <w:sz w:val="28"/>
          <w:szCs w:val="28"/>
          <w:rtl/>
        </w:rPr>
        <w:t xml:space="preserve">مخلوقات کو پیدا کرنے سے پہلے ہی </w:t>
      </w:r>
      <w:r>
        <w:rPr>
          <w:rFonts w:ascii="Jameel Noori Nastaleeq" w:hAnsi="Jameel Noori Nastaleeq" w:cs="Jameel Noori Nastaleeq" w:hint="cs"/>
          <w:sz w:val="28"/>
          <w:szCs w:val="28"/>
          <w:rtl/>
        </w:rPr>
        <w:t xml:space="preserve">اللہ تعالیٰ کو </w:t>
      </w:r>
      <w:r w:rsidRPr="00327677">
        <w:rPr>
          <w:rFonts w:ascii="Jameel Noori Nastaleeq" w:hAnsi="Jameel Noori Nastaleeq" w:cs="Jameel Noori Nastaleeq" w:hint="cs"/>
          <w:sz w:val="28"/>
          <w:szCs w:val="28"/>
          <w:rtl/>
        </w:rPr>
        <w:t>ساری چیزوں کا علم تھا</w:t>
      </w:r>
      <w:r>
        <w:rPr>
          <w:rFonts w:ascii="Jameel Noori Nastaleeq" w:hAnsi="Jameel Noori Nastaleeq" w:cs="Jameel Noori Nastaleeq" w:hint="cs"/>
          <w:sz w:val="28"/>
          <w:szCs w:val="28"/>
          <w:rtl/>
        </w:rPr>
        <w:t xml:space="preserve"> اور اس نے اچھی و ب</w:t>
      </w:r>
      <w:r w:rsidR="00F02BAC">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ری تقدیر کو مقدر کر دیا تھا</w:t>
      </w:r>
      <w:r w:rsidRPr="00327677">
        <w:rPr>
          <w:rFonts w:ascii="Jameel Noori Nastaleeq" w:hAnsi="Jameel Noori Nastaleeq" w:cs="Jameel Noori Nastaleeq" w:hint="cs"/>
          <w:sz w:val="28"/>
          <w:szCs w:val="28"/>
          <w:rtl/>
        </w:rPr>
        <w:t>، اس نے سب کچھ لوحِ محفوظ میں لکھ دیا ہے، اس کی مشیئت و ارادے کے بغیر کچھ بھی نہیں ہو سکتا ہے، تقدیر ایک الٰہی راز ہے، جسے مخلوق میں سے کوئی نہیں جانتا حتی</w:t>
      </w:r>
      <w:r w:rsidR="00F02BAC">
        <w:rPr>
          <w:rFonts w:ascii="Jameel Noori Nastaleeq" w:hAnsi="Jameel Noori Nastaleeq" w:cs="Jameel Noori Nastaleeq" w:hint="cs"/>
          <w:sz w:val="28"/>
          <w:szCs w:val="28"/>
          <w:rtl/>
        </w:rPr>
        <w:t>ٰ</w:t>
      </w:r>
      <w:r w:rsidRPr="00327677">
        <w:rPr>
          <w:rFonts w:ascii="Jameel Noori Nastaleeq" w:hAnsi="Jameel Noori Nastaleeq" w:cs="Jameel Noori Nastaleeq" w:hint="cs"/>
          <w:sz w:val="28"/>
          <w:szCs w:val="28"/>
          <w:rtl/>
        </w:rPr>
        <w:t xml:space="preserve"> کہ انبیاء و رسل اور اس کے مقرب فرشتے بھی نہیں جانتے ہیں۔</w:t>
      </w:r>
      <w:r>
        <w:rPr>
          <w:rFonts w:ascii="Jameel Noori Nastaleeq" w:hAnsi="Jameel Noori Nastaleeq" w:cs="Jameel Noori Nastaleeq" w:hint="cs"/>
          <w:sz w:val="28"/>
          <w:szCs w:val="28"/>
          <w:rtl/>
        </w:rPr>
        <w:t xml:space="preserve"> ت</w:t>
      </w:r>
      <w:r w:rsidR="00477A28">
        <w:rPr>
          <w:rFonts w:ascii="Jameel Noori Nastaleeq" w:hAnsi="Jameel Noori Nastaleeq" w:cs="Jameel Noori Nastaleeq" w:hint="cs"/>
          <w:sz w:val="28"/>
          <w:szCs w:val="28"/>
          <w:rtl/>
        </w:rPr>
        <w:t>قدیر کے بارے میں تفصیلی گفتگو آی</w:t>
      </w:r>
      <w:r>
        <w:rPr>
          <w:rFonts w:ascii="Jameel Noori Nastaleeq" w:hAnsi="Jameel Noori Nastaleeq" w:cs="Jameel Noori Nastaleeq" w:hint="cs"/>
          <w:sz w:val="28"/>
          <w:szCs w:val="28"/>
          <w:rtl/>
        </w:rPr>
        <w:t>ندہ صفحات میں حدیث نمبر : ۴ کے تحت آرہی ہے۔ إن شاء اللہ</w:t>
      </w:r>
    </w:p>
    <w:p w:rsidR="005D5462" w:rsidRPr="00477A28" w:rsidRDefault="005D5462" w:rsidP="00477A28">
      <w:pPr>
        <w:pStyle w:val="NoSpacing"/>
        <w:widowControl w:val="0"/>
        <w:bidi/>
        <w:ind w:firstLine="340"/>
        <w:jc w:val="both"/>
        <w:rPr>
          <w:rFonts w:ascii="Jameel Noori Nastaleeq" w:hAnsi="Jameel Noori Nastaleeq" w:cs="Jameel Noori Nastaleeq"/>
          <w:sz w:val="28"/>
          <w:szCs w:val="28"/>
          <w:rtl/>
        </w:rPr>
      </w:pPr>
      <w:r w:rsidRPr="00477A28">
        <w:rPr>
          <w:rFonts w:ascii="Jameel Noori Nastaleeq" w:hAnsi="Jameel Noori Nastaleeq" w:cs="Jameel Noori Nastaleeq"/>
          <w:b/>
          <w:bCs/>
          <w:sz w:val="28"/>
          <w:szCs w:val="28"/>
          <w:rtl/>
        </w:rPr>
        <w:t>’’</w:t>
      </w:r>
      <w:r w:rsidRPr="00477A28">
        <w:rPr>
          <w:rFonts w:ascii="Muhammadi Quranic Font" w:hAnsi="Muhammadi Quranic Font" w:cs="Muhammadi Quranic Font"/>
          <w:b/>
          <w:bCs/>
          <w:sz w:val="28"/>
          <w:szCs w:val="28"/>
          <w:rtl/>
        </w:rPr>
        <w:t>إیمان</w:t>
      </w:r>
      <w:r w:rsidRPr="00477A28">
        <w:rPr>
          <w:rFonts w:ascii="Jameel Noori Nastaleeq" w:hAnsi="Jameel Noori Nastaleeq" w:cs="Jameel Noori Nastaleeq"/>
          <w:b/>
          <w:bCs/>
          <w:sz w:val="28"/>
          <w:szCs w:val="28"/>
          <w:rtl/>
        </w:rPr>
        <w:t>‘‘</w:t>
      </w:r>
      <w:r w:rsidR="000B008F">
        <w:rPr>
          <w:rFonts w:ascii="Jameel Noori Nastaleeq" w:hAnsi="Jameel Noori Nastaleeq" w:cs="Jameel Noori Nastaleeq"/>
          <w:sz w:val="28"/>
          <w:szCs w:val="28"/>
          <w:rtl/>
        </w:rPr>
        <w:t xml:space="preserve"> باب افعال کا مصدر ہے اور اس ک</w:t>
      </w:r>
      <w:r w:rsidR="000B008F">
        <w:rPr>
          <w:rFonts w:ascii="Jameel Noori Nastaleeq" w:hAnsi="Jameel Noori Nastaleeq" w:cs="Jameel Noori Nastaleeq" w:hint="cs"/>
          <w:sz w:val="28"/>
          <w:szCs w:val="28"/>
          <w:rtl/>
        </w:rPr>
        <w:t>ا</w:t>
      </w:r>
      <w:r w:rsidRPr="00477A28">
        <w:rPr>
          <w:rFonts w:ascii="Jameel Noori Nastaleeq" w:hAnsi="Jameel Noori Nastaleeq" w:cs="Jameel Noori Nastaleeq"/>
          <w:sz w:val="28"/>
          <w:szCs w:val="28"/>
          <w:rtl/>
        </w:rPr>
        <w:t xml:space="preserve"> لغوی معنی</w:t>
      </w:r>
      <w:r w:rsidR="00F02BAC">
        <w:rPr>
          <w:rFonts w:ascii="Jameel Noori Nastaleeq" w:hAnsi="Jameel Noori Nastaleeq" w:cs="Jameel Noori Nastaleeq" w:hint="cs"/>
          <w:sz w:val="28"/>
          <w:szCs w:val="28"/>
          <w:rtl/>
        </w:rPr>
        <w:t>ٰ</w:t>
      </w:r>
      <w:r w:rsidRPr="00477A28">
        <w:rPr>
          <w:rFonts w:ascii="Jameel Noori Nastaleeq" w:hAnsi="Jameel Noori Nastaleeq" w:cs="Jameel Noori Nastaleeq"/>
          <w:sz w:val="28"/>
          <w:szCs w:val="28"/>
          <w:rtl/>
        </w:rPr>
        <w:t xml:space="preserve"> کسی چیز کی تصدیق کرتے ہوئے اس کا  اقرار کرنے کے ہیں اور راجح قول کے مطابق اس کا شرعی مفہوم : ’’</w:t>
      </w:r>
      <w:r w:rsidRPr="00477A28">
        <w:rPr>
          <w:rFonts w:ascii="Muhammadi Quranic Font" w:hAnsi="Muhammadi Quranic Font" w:cs="Muhammadi Quranic Font"/>
          <w:b/>
          <w:bCs/>
          <w:sz w:val="28"/>
          <w:szCs w:val="28"/>
          <w:rtl/>
        </w:rPr>
        <w:t>إقرار باللسان، تصديق بالجنان، عمل بالجوارح والأركان</w:t>
      </w:r>
      <w:r w:rsidRPr="00477A28">
        <w:rPr>
          <w:rFonts w:ascii="Jameel Noori Nastaleeq" w:hAnsi="Jameel Noori Nastaleeq" w:cs="Jameel Noori Nastaleeq"/>
          <w:sz w:val="28"/>
          <w:szCs w:val="28"/>
          <w:rtl/>
        </w:rPr>
        <w:t>‘‘ ہے۔یعنی زبان سے اقرار کرنے، دل سے تصدیق کرنے اور اعضاء و جوارح کے ذریعہ عمل کرنے کا نام ایمان ہے۔ نیز کتاب و سنت کے واضح دلائل سے معلوم ہوتا ہے کہ ایمان اطاعتِ الٰہی سے بڑھتا ہے اور معصیتِ الٰہی سے گھٹتا ہے، گویا  اعمال ایمان کا حصہ ہیں</w:t>
      </w:r>
      <w:r w:rsidR="000B008F">
        <w:rPr>
          <w:rFonts w:ascii="Jameel Noori Nastaleeq" w:hAnsi="Jameel Noori Nastaleeq" w:cs="Jameel Noori Nastaleeq" w:hint="cs"/>
          <w:sz w:val="28"/>
          <w:szCs w:val="28"/>
          <w:rtl/>
        </w:rPr>
        <w:t>۔</w:t>
      </w:r>
      <w:r w:rsidRPr="00477A28">
        <w:rPr>
          <w:rFonts w:ascii="Jameel Noori Nastaleeq" w:hAnsi="Jameel Noori Nastaleeq" w:cs="Jameel Noori Nastaleeq"/>
          <w:sz w:val="28"/>
          <w:szCs w:val="28"/>
          <w:rtl/>
        </w:rPr>
        <w:t xml:space="preserve"> آدمی کے عمل میں کمی ہوگی تو ایمان میں بھی کمی پائی جائے گی اور عمل میں پختگی ہوگی تو ایمان میں بھی اضافہ ہوگا، اس لیے اُخروی کامیابی کے لیے عمل کی بھی ضرورت ہے۔</w:t>
      </w:r>
    </w:p>
    <w:p w:rsidR="005D5462" w:rsidRPr="00327677" w:rsidRDefault="005D5462" w:rsidP="005D5462">
      <w:pPr>
        <w:pStyle w:val="NoSpacing"/>
        <w:widowControl w:val="0"/>
        <w:bidi/>
        <w:ind w:firstLine="340"/>
        <w:jc w:val="both"/>
        <w:rPr>
          <w:rFonts w:ascii="Jameel Noori Nastaleeq" w:hAnsi="Jameel Noori Nastaleeq" w:cs="Jameel Noori Nastaleeq"/>
          <w:sz w:val="28"/>
          <w:szCs w:val="28"/>
          <w:rtl/>
        </w:rPr>
      </w:pPr>
      <w:r w:rsidRPr="00327677">
        <w:rPr>
          <w:rFonts w:ascii="Jameel Noori Nastaleeq" w:hAnsi="Jameel Noori Nastaleeq" w:cs="Jameel Noori Nastaleeq"/>
          <w:sz w:val="28"/>
          <w:szCs w:val="28"/>
          <w:rtl/>
        </w:rPr>
        <w:t xml:space="preserve">جب کہ </w:t>
      </w:r>
      <w:r w:rsidRPr="00327677">
        <w:rPr>
          <w:rFonts w:ascii="Jameel Noori Nastaleeq" w:hAnsi="Jameel Noori Nastaleeq" w:cs="Jameel Noori Nastaleeq" w:hint="cs"/>
          <w:sz w:val="28"/>
          <w:szCs w:val="28"/>
          <w:rtl/>
        </w:rPr>
        <w:t xml:space="preserve">گمراہ فرقہ </w:t>
      </w:r>
      <w:r w:rsidRPr="00327677">
        <w:rPr>
          <w:rFonts w:ascii="Jameel Noori Nastaleeq" w:hAnsi="Jameel Noori Nastaleeq" w:cs="Jameel Noori Nastaleeq"/>
          <w:sz w:val="28"/>
          <w:szCs w:val="28"/>
          <w:rtl/>
        </w:rPr>
        <w:t>مرجئہ کے ن</w:t>
      </w:r>
      <w:r w:rsidR="00F02BAC">
        <w:rPr>
          <w:rFonts w:ascii="Jameel Noori Nastaleeq" w:hAnsi="Jameel Noori Nastaleeq" w:cs="Jameel Noori Nastaleeq"/>
          <w:sz w:val="28"/>
          <w:szCs w:val="28"/>
          <w:rtl/>
        </w:rPr>
        <w:t>زدیک مجرد تصدیق کا نام ایمان ہے</w:t>
      </w:r>
      <w:r w:rsidR="00F02BAC">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ان کے یہاں تصدیق کے ساتھ معصیت چنداں مضر نہیں ہے، یعنی نجات</w:t>
      </w:r>
      <w:r w:rsidRPr="00327677">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ا</w:t>
      </w:r>
      <w:r w:rsidRPr="00327677">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خروی کے لیے صرف تصدیق کافی ہے اور اعمال ایمان کا حصہ نہیں ہیں۔ اسی طرح خوارج اور معتزلہ کے نزدیک مرتکب</w:t>
      </w:r>
      <w:r w:rsidRPr="00327677">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ک</w:t>
      </w:r>
      <w:r w:rsidR="000B008F">
        <w:rPr>
          <w:rFonts w:ascii="Jameel Noori Nastaleeq" w:hAnsi="Jameel Noori Nastaleeq" w:cs="Jameel Noori Nastaleeq"/>
          <w:sz w:val="28"/>
          <w:szCs w:val="28"/>
          <w:rtl/>
        </w:rPr>
        <w:t>بیرہ ہمیشہ ہمیش کے لیے جہنمی ہے</w:t>
      </w:r>
      <w:r w:rsidR="000B008F">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ان کے نزدیک ایمان اقرار و تصدیق کا نام ہے اور اعمالِ صالحہ کا تارک ایمان </w:t>
      </w:r>
      <w:r w:rsidRPr="00327677">
        <w:rPr>
          <w:rFonts w:ascii="Jameel Noori Nastaleeq" w:hAnsi="Jameel Noori Nastaleeq" w:cs="Jameel Noori Nastaleeq" w:hint="cs"/>
          <w:sz w:val="28"/>
          <w:szCs w:val="28"/>
          <w:rtl/>
        </w:rPr>
        <w:t xml:space="preserve">سے </w:t>
      </w:r>
      <w:r w:rsidRPr="00327677">
        <w:rPr>
          <w:rFonts w:ascii="Jameel Noori Nastaleeq" w:hAnsi="Jameel Noori Nastaleeq" w:cs="Jameel Noori Nastaleeq"/>
          <w:sz w:val="28"/>
          <w:szCs w:val="28"/>
          <w:rtl/>
        </w:rPr>
        <w:t>خارج ہوگا</w:t>
      </w:r>
      <w:r>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کیوں کہ اجزائے ایمان مرکب اور متساوی ہیں۔</w:t>
      </w:r>
      <w:r w:rsidR="000B008F">
        <w:rPr>
          <w:rFonts w:ascii="Jameel Noori Nastaleeq" w:hAnsi="Jameel Noori Nastaleeq" w:cs="Jameel Noori Nastaleeq" w:hint="cs"/>
          <w:sz w:val="28"/>
          <w:szCs w:val="28"/>
          <w:rtl/>
        </w:rPr>
        <w:t xml:space="preserve"> جب کہ </w:t>
      </w:r>
      <w:r w:rsidRPr="00327677">
        <w:rPr>
          <w:rFonts w:ascii="Jameel Noori Nastaleeq" w:hAnsi="Jameel Noori Nastaleeq" w:cs="Jameel Noori Nastaleeq" w:hint="cs"/>
          <w:sz w:val="28"/>
          <w:szCs w:val="28"/>
          <w:rtl/>
        </w:rPr>
        <w:t xml:space="preserve">حقیقت </w:t>
      </w:r>
      <w:r w:rsidR="000B008F">
        <w:rPr>
          <w:rFonts w:ascii="Jameel Noori Nastaleeq" w:hAnsi="Jameel Noori Nastaleeq" w:cs="Jameel Noori Nastaleeq" w:hint="cs"/>
          <w:sz w:val="28"/>
          <w:szCs w:val="28"/>
          <w:rtl/>
        </w:rPr>
        <w:t xml:space="preserve">میں </w:t>
      </w:r>
      <w:r w:rsidRPr="00327677">
        <w:rPr>
          <w:rFonts w:ascii="Jameel Noori Nastaleeq" w:hAnsi="Jameel Noori Nastaleeq" w:cs="Jameel Noori Nastaleeq" w:hint="cs"/>
          <w:sz w:val="28"/>
          <w:szCs w:val="28"/>
          <w:rtl/>
        </w:rPr>
        <w:t xml:space="preserve">ایمان قول و عمل کے مجموعے کا نام ہے اور اعمال ایمان کا حصہ ہیں اور لوگوں کا ایمان ان کے اعمال اور دلوں کے حالات کے حساب سے گھٹتا بڑھتا رہتا ہے۔ جیسا کہ بہتیری قرآنی آیات و احادیث اس پر دلالت کرتی ہیں۔ واضح رہے کہ جب یہ کہا جاتا ہے کہ ایمان قول و عمل </w:t>
      </w:r>
      <w:r>
        <w:rPr>
          <w:rFonts w:ascii="Jameel Noori Nastaleeq" w:hAnsi="Jameel Noori Nastaleeq" w:cs="Jameel Noori Nastaleeq" w:hint="cs"/>
          <w:sz w:val="28"/>
          <w:szCs w:val="28"/>
          <w:rtl/>
        </w:rPr>
        <w:t xml:space="preserve">کا </w:t>
      </w:r>
      <w:r w:rsidRPr="00327677">
        <w:rPr>
          <w:rFonts w:ascii="Jameel Noori Nastaleeq" w:hAnsi="Jameel Noori Nastaleeq" w:cs="Jameel Noori Nastaleeq" w:hint="cs"/>
          <w:sz w:val="28"/>
          <w:szCs w:val="28"/>
          <w:rtl/>
        </w:rPr>
        <w:t>نام ہے تو تصدیق عمل میں آجاتی ہے</w:t>
      </w:r>
      <w:r>
        <w:rPr>
          <w:rFonts w:ascii="Jameel Noori Nastaleeq" w:hAnsi="Jameel Noori Nastaleeq" w:cs="Jameel Noori Nastaleeq" w:hint="cs"/>
          <w:sz w:val="28"/>
          <w:szCs w:val="28"/>
          <w:rtl/>
        </w:rPr>
        <w:t>،</w:t>
      </w:r>
      <w:r w:rsidRPr="00327677">
        <w:rPr>
          <w:rFonts w:ascii="Jameel Noori Nastaleeq" w:hAnsi="Jameel Noori Nastaleeq" w:cs="Jameel Noori Nastaleeq" w:hint="cs"/>
          <w:sz w:val="28"/>
          <w:szCs w:val="28"/>
          <w:rtl/>
        </w:rPr>
        <w:t xml:space="preserve"> کیوں کہ وہ دل کا عمل ہے۔</w:t>
      </w:r>
    </w:p>
    <w:p w:rsidR="005D5462" w:rsidRPr="00327677" w:rsidRDefault="005D5462" w:rsidP="00477A28">
      <w:pPr>
        <w:pStyle w:val="NoSpacing"/>
        <w:widowControl w:val="0"/>
        <w:bidi/>
        <w:ind w:firstLine="340"/>
        <w:jc w:val="both"/>
        <w:rPr>
          <w:rFonts w:ascii="Jameel Noori Nastaleeq" w:hAnsi="Jameel Noori Nastaleeq" w:cs="Jameel Noori Nastaleeq"/>
          <w:sz w:val="28"/>
          <w:szCs w:val="28"/>
          <w:rtl/>
        </w:rPr>
      </w:pPr>
      <w:r w:rsidRPr="00327677">
        <w:rPr>
          <w:rFonts w:ascii="Jameel Noori Nastaleeq" w:hAnsi="Jameel Noori Nastaleeq" w:cs="Jameel Noori Nastaleeq" w:hint="cs"/>
          <w:sz w:val="28"/>
          <w:szCs w:val="28"/>
          <w:rtl/>
        </w:rPr>
        <w:t>کتاب و سنت کے اندر عموماً ایمان اور اسلام ایک ہی معنیٰ میں استعمال ہوئے ہیں، جس میں تصدیقِ قلبی اور ظاہری فرماں برداری دونوں شامل ہیں، البتہ بسااوقات ان دونوں کے لغوی معنی</w:t>
      </w:r>
      <w:r w:rsidR="00F02BAC">
        <w:rPr>
          <w:rFonts w:ascii="Jameel Noori Nastaleeq" w:hAnsi="Jameel Noori Nastaleeq" w:cs="Jameel Noori Nastaleeq" w:hint="cs"/>
          <w:sz w:val="28"/>
          <w:szCs w:val="28"/>
          <w:rtl/>
        </w:rPr>
        <w:t>ٰ</w:t>
      </w:r>
      <w:r w:rsidRPr="00327677">
        <w:rPr>
          <w:rFonts w:ascii="Jameel Noori Nastaleeq" w:hAnsi="Jameel Noori Nastaleeq" w:cs="Jameel Noori Nastaleeq" w:hint="cs"/>
          <w:sz w:val="28"/>
          <w:szCs w:val="28"/>
          <w:rtl/>
        </w:rPr>
        <w:t xml:space="preserve"> کی رعایت سے </w:t>
      </w:r>
      <w:r w:rsidRPr="00327677">
        <w:rPr>
          <w:rFonts w:ascii="Jameel Noori Nastaleeq" w:hAnsi="Jameel Noori Nastaleeq" w:cs="Jameel Noori Nastaleeq" w:hint="cs"/>
          <w:sz w:val="28"/>
          <w:szCs w:val="28"/>
          <w:rtl/>
        </w:rPr>
        <w:lastRenderedPageBreak/>
        <w:t>ان کے درمیان فرق بھی کیا گیا ہے، جیسا کہ زیرِ مطالعہ حدیثِ جبریل میں ایمان و</w:t>
      </w:r>
      <w:r w:rsidR="00F02BAC">
        <w:rPr>
          <w:rFonts w:ascii="Jameel Noori Nastaleeq" w:hAnsi="Jameel Noori Nastaleeq" w:cs="Jameel Noori Nastaleeq" w:hint="cs"/>
          <w:sz w:val="28"/>
          <w:szCs w:val="28"/>
          <w:rtl/>
        </w:rPr>
        <w:t xml:space="preserve"> اسلام کے درمیان تفریق موجود ہے۔</w:t>
      </w:r>
      <w:r w:rsidRPr="00327677">
        <w:rPr>
          <w:rFonts w:ascii="Jameel Noori Nastaleeq" w:hAnsi="Jameel Noori Nastaleeq" w:cs="Jameel Noori Nastaleeq" w:hint="cs"/>
          <w:sz w:val="28"/>
          <w:szCs w:val="28"/>
          <w:rtl/>
        </w:rPr>
        <w:t xml:space="preserve"> یہاں ایمان سے مراد قلبی یقین اور اسلام س</w:t>
      </w:r>
      <w:r w:rsidR="00F02BAC">
        <w:rPr>
          <w:rFonts w:ascii="Jameel Noori Nastaleeq" w:hAnsi="Jameel Noori Nastaleeq" w:cs="Jameel Noori Nastaleeq" w:hint="cs"/>
          <w:sz w:val="28"/>
          <w:szCs w:val="28"/>
          <w:rtl/>
        </w:rPr>
        <w:t>ے مراد ظاہری احکام کی پابندی ہے</w:t>
      </w:r>
      <w:r w:rsidRPr="00327677">
        <w:rPr>
          <w:rFonts w:ascii="Jameel Noori Nastaleeq" w:hAnsi="Jameel Noori Nastaleeq" w:cs="Jameel Noori Nastaleeq" w:hint="cs"/>
          <w:sz w:val="28"/>
          <w:szCs w:val="28"/>
          <w:rtl/>
        </w:rPr>
        <w:t xml:space="preserve"> اور کبھی ایمان سے مراد دل سے مان لینا</w:t>
      </w:r>
      <w:r w:rsidR="00F02BAC">
        <w:rPr>
          <w:rFonts w:ascii="Jameel Noori Nastaleeq" w:hAnsi="Jameel Noori Nastaleeq" w:cs="Jameel Noori Nastaleeq" w:hint="cs"/>
          <w:sz w:val="28"/>
          <w:szCs w:val="28"/>
          <w:rtl/>
        </w:rPr>
        <w:t xml:space="preserve"> اور اسلام سے مراد زبان سے کلم</w:t>
      </w:r>
      <w:r w:rsidR="00F02BAC">
        <w:rPr>
          <w:rFonts w:ascii="Jameel Noori Nastaleeq" w:hAnsi="Jameel Noori Nastaleeq" w:cs="Jameel Noori Nastaleeq"/>
          <w:sz w:val="28"/>
          <w:szCs w:val="28"/>
          <w:rtl/>
        </w:rPr>
        <w:t>ۂ</w:t>
      </w:r>
      <w:r w:rsidRPr="00327677">
        <w:rPr>
          <w:rFonts w:ascii="Jameel Noori Nastaleeq" w:hAnsi="Jameel Noori Nastaleeq" w:cs="Jameel Noori Nastaleeq" w:hint="cs"/>
          <w:sz w:val="28"/>
          <w:szCs w:val="28"/>
          <w:rtl/>
        </w:rPr>
        <w:t xml:space="preserve"> توحید پڑھنا ہوتا ہے۔</w:t>
      </w:r>
    </w:p>
    <w:p w:rsidR="005D5462" w:rsidRPr="00327677" w:rsidRDefault="005D5462" w:rsidP="006512DD">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rPr>
        <w:t>زیرِ</w:t>
      </w:r>
      <w:r w:rsidRPr="00327677">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 xml:space="preserve">بحث </w:t>
      </w:r>
      <w:r w:rsidRPr="00327677">
        <w:rPr>
          <w:rFonts w:ascii="Jameel Noori Nastaleeq" w:hAnsi="Jameel Noori Nastaleeq" w:cs="Jameel Noori Nastaleeq" w:hint="cs"/>
          <w:sz w:val="28"/>
          <w:szCs w:val="28"/>
          <w:rtl/>
        </w:rPr>
        <w:t xml:space="preserve">حدیث میں ایمان و اسلام کے درمیان فرق کیا گیا ہے۔معلوم ہونا چاہیے کہ کتاب و سنت میں </w:t>
      </w:r>
      <w:r w:rsidRPr="00327677">
        <w:rPr>
          <w:rFonts w:ascii="Jameel Noori Nastaleeq" w:hAnsi="Jameel Noori Nastaleeq" w:cs="Jameel Noori Nastaleeq"/>
          <w:sz w:val="28"/>
          <w:szCs w:val="28"/>
          <w:rtl/>
        </w:rPr>
        <w:t>اسلام اور ایمان کا لفظ اگر الگ الگ ذکر ہوں تو دونوں کا ایک ہی مفہوم ہوتا ہے ا</w:t>
      </w:r>
      <w:r w:rsidR="00F02BAC">
        <w:rPr>
          <w:rFonts w:ascii="Jameel Noori Nastaleeq" w:hAnsi="Jameel Noori Nastaleeq" w:cs="Jameel Noori Nastaleeq"/>
          <w:sz w:val="28"/>
          <w:szCs w:val="28"/>
          <w:rtl/>
        </w:rPr>
        <w:t>ور ان میں کوئی فرق نہیں ہوتا ہے</w:t>
      </w:r>
      <w:r w:rsidRPr="00327677">
        <w:rPr>
          <w:rFonts w:ascii="Jameel Noori Nastaleeq" w:hAnsi="Jameel Noori Nastaleeq" w:cs="Jameel Noori Nastaleeq"/>
          <w:sz w:val="28"/>
          <w:szCs w:val="28"/>
          <w:rtl/>
        </w:rPr>
        <w:t xml:space="preserve"> یعنی ان کا مطلب پورا دین</w:t>
      </w:r>
      <w:r w:rsidRPr="00327677">
        <w:rPr>
          <w:rFonts w:ascii="Jameel Noori Nastaleeq" w:hAnsi="Jameel Noori Nastaleeq" w:cs="Jameel Noori Nastaleeq" w:hint="cs"/>
          <w:sz w:val="28"/>
          <w:szCs w:val="28"/>
          <w:rtl/>
        </w:rPr>
        <w:t>ِ</w:t>
      </w:r>
      <w:r w:rsidR="00F02BAC">
        <w:rPr>
          <w:rFonts w:ascii="Jameel Noori Nastaleeq" w:hAnsi="Jameel Noori Nastaleeq" w:cs="Jameel Noori Nastaleeq"/>
          <w:sz w:val="28"/>
          <w:szCs w:val="28"/>
          <w:rtl/>
        </w:rPr>
        <w:t xml:space="preserve"> اسلام ہوتا ہے</w:t>
      </w:r>
      <w:r w:rsidR="00F02BAC">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لہٰذا اگر کہیں صرف ایمان کا ذکر ہو تو اسلام اس میں شامل ہوگا ،اسی طرح اگر کہیں صرف اسلام کاذکر ہو تو ایمان اس میں داخل ہوگا۔ مثلاً : فرمانِ الٰہی</w:t>
      </w:r>
      <w:r w:rsidRPr="00327677">
        <w:rPr>
          <w:rFonts w:ascii="Jameel Noori Nastaleeq" w:hAnsi="Jameel Noori Nastaleeq" w:cs="Jameel Noori Nastaleeq" w:hint="cs"/>
          <w:sz w:val="28"/>
          <w:szCs w:val="28"/>
          <w:rtl/>
        </w:rPr>
        <w:t xml:space="preserve"> </w:t>
      </w:r>
      <w:r w:rsidRPr="00327677">
        <w:rPr>
          <w:rFonts w:ascii="Jameel Noori Nastaleeq" w:hAnsi="Jameel Noori Nastaleeq" w:cs="Jameel Noori Nastaleeq"/>
          <w:sz w:val="28"/>
          <w:szCs w:val="28"/>
          <w:rtl/>
        </w:rPr>
        <w:t xml:space="preserve">: </w:t>
      </w:r>
      <w:r w:rsidRPr="00327677">
        <w:rPr>
          <w:rFonts w:ascii="Jameel Noori Nastaleeq" w:hAnsi="Jameel Noori Nastaleeq" w:cs="Jameel Noori Nastaleeq" w:hint="cs"/>
          <w:sz w:val="28"/>
          <w:szCs w:val="28"/>
          <w:rtl/>
        </w:rPr>
        <w:t>﴿</w:t>
      </w:r>
      <w:r w:rsidRPr="00477A28">
        <w:rPr>
          <w:rFonts w:ascii="Muhammadi Quranic Font" w:hAnsi="Muhammadi Quranic Font" w:cs="Muhammadi Quranic Font"/>
          <w:b/>
          <w:bCs/>
          <w:sz w:val="28"/>
          <w:szCs w:val="28"/>
          <w:rtl/>
        </w:rPr>
        <w:t>وَرَضِيْتُ لَكُمُ الْاِسْلَامَ دِيْنًا</w:t>
      </w:r>
      <w:r w:rsidRPr="00327677">
        <w:rPr>
          <w:rFonts w:ascii="Jameel Noori Nastaleeq" w:hAnsi="Jameel Noori Nastaleeq" w:cs="Jameel Noori Nastaleeq" w:hint="cs"/>
          <w:sz w:val="28"/>
          <w:szCs w:val="28"/>
          <w:rtl/>
          <w:lang w:bidi="fa-IR"/>
        </w:rPr>
        <w:t>﴾</w:t>
      </w:r>
      <w:r w:rsidRPr="007F7324">
        <w:rPr>
          <w:rFonts w:ascii="Jameel Noori Nastaleeq" w:hAnsi="Jameel Noori Nastaleeq" w:cs="Jameel Noori Nastaleeq"/>
          <w:sz w:val="30"/>
          <w:szCs w:val="30"/>
          <w:rtl/>
          <w:lang w:bidi="fa-IR"/>
        </w:rPr>
        <w:t xml:space="preserve"> </w:t>
      </w:r>
      <w:r w:rsidRPr="007F7324">
        <w:rPr>
          <w:rFonts w:ascii="Jameel Noori Nastaleeq" w:hAnsi="Jameel Noori Nastaleeq" w:cs="Jameel Noori Nastaleeq" w:hint="cs"/>
          <w:sz w:val="26"/>
          <w:szCs w:val="26"/>
          <w:rtl/>
          <w:lang w:bidi="fa-IR"/>
        </w:rPr>
        <w:t>[المائدۃ : ۴]</w:t>
      </w:r>
      <w:r w:rsidRPr="007F7324">
        <w:rPr>
          <w:rFonts w:ascii="Jameel Noori Nastaleeq" w:hAnsi="Jameel Noori Nastaleeq" w:cs="Jameel Noori Nastaleeq" w:hint="cs"/>
          <w:sz w:val="30"/>
          <w:szCs w:val="30"/>
          <w:rtl/>
          <w:lang w:bidi="fa-IR"/>
        </w:rPr>
        <w:t xml:space="preserve"> </w:t>
      </w:r>
      <w:r w:rsidRPr="00327677">
        <w:rPr>
          <w:rFonts w:ascii="Jameel Noori Nastaleeq" w:hAnsi="Jameel Noori Nastaleeq" w:cs="Jameel Noori Nastaleeq"/>
          <w:sz w:val="28"/>
          <w:szCs w:val="28"/>
          <w:rtl/>
        </w:rPr>
        <w:t xml:space="preserve">اور </w:t>
      </w:r>
      <w:r w:rsidRPr="00327677">
        <w:rPr>
          <w:rFonts w:ascii="Jameel Noori Nastaleeq" w:hAnsi="Jameel Noori Nastaleeq" w:cs="Jameel Noori Nastaleeq" w:hint="cs"/>
          <w:sz w:val="28"/>
          <w:szCs w:val="28"/>
          <w:rtl/>
        </w:rPr>
        <w:t>﴿</w:t>
      </w:r>
      <w:r w:rsidRPr="00477A28">
        <w:rPr>
          <w:rFonts w:ascii="Muhammadi Quranic Font" w:hAnsi="Muhammadi Quranic Font" w:cs="Muhammadi Quranic Font"/>
          <w:b/>
          <w:bCs/>
          <w:sz w:val="28"/>
          <w:szCs w:val="28"/>
          <w:rtl/>
        </w:rPr>
        <w:t>فَقُلْ اَسْلَمْتُ وَجْهِيَ لِلّٰهِ وَمَنِ اتَّبَعَنِ</w:t>
      </w:r>
      <w:r w:rsidRPr="00327677">
        <w:rPr>
          <w:rFonts w:ascii="Jameel Noori Nastaleeq" w:hAnsi="Jameel Noori Nastaleeq" w:cs="Jameel Noori Nastaleeq" w:hint="cs"/>
          <w:sz w:val="28"/>
          <w:szCs w:val="28"/>
          <w:rtl/>
          <w:lang w:bidi="fa-IR"/>
        </w:rPr>
        <w:t>﴾</w:t>
      </w:r>
      <w:r w:rsidRPr="007F7324">
        <w:rPr>
          <w:rFonts w:ascii="Jameel Noori Nastaleeq" w:hAnsi="Jameel Noori Nastaleeq" w:cs="Jameel Noori Nastaleeq"/>
          <w:sz w:val="30"/>
          <w:szCs w:val="30"/>
          <w:rtl/>
          <w:lang w:bidi="fa-IR"/>
        </w:rPr>
        <w:t xml:space="preserve"> </w:t>
      </w:r>
      <w:r w:rsidRPr="007F7324">
        <w:rPr>
          <w:rFonts w:ascii="Jameel Noori Nastaleeq" w:hAnsi="Jameel Noori Nastaleeq" w:cs="Jameel Noori Nastaleeq" w:hint="cs"/>
          <w:sz w:val="26"/>
          <w:szCs w:val="26"/>
          <w:rtl/>
          <w:lang w:bidi="fa-IR"/>
        </w:rPr>
        <w:t>[آل عمران : ۲۰]</w:t>
      </w:r>
      <w:r w:rsidRPr="007F7324">
        <w:rPr>
          <w:rFonts w:ascii="Jameel Noori Nastaleeq" w:hAnsi="Jameel Noori Nastaleeq" w:cs="Jameel Noori Nastaleeq" w:hint="cs"/>
          <w:sz w:val="30"/>
          <w:szCs w:val="30"/>
          <w:rtl/>
          <w:lang w:bidi="fa-IR"/>
        </w:rPr>
        <w:t xml:space="preserve"> </w:t>
      </w:r>
      <w:r w:rsidRPr="00327677">
        <w:rPr>
          <w:rFonts w:ascii="Jameel Noori Nastaleeq" w:hAnsi="Jameel Noori Nastaleeq" w:cs="Jameel Noori Nastaleeq"/>
          <w:sz w:val="28"/>
          <w:szCs w:val="28"/>
          <w:rtl/>
        </w:rPr>
        <w:t>وغیرہ میں صرف اسلام کا ذکر</w:t>
      </w:r>
      <w:r>
        <w:rPr>
          <w:rFonts w:ascii="Jameel Noori Nastaleeq" w:hAnsi="Jameel Noori Nastaleeq" w:cs="Jameel Noori Nastaleeq"/>
          <w:sz w:val="28"/>
          <w:szCs w:val="28"/>
          <w:rtl/>
        </w:rPr>
        <w:t xml:space="preserve"> ہے، لہذا یہ ایمان کو شامل ہوگا</w:t>
      </w:r>
      <w:r w:rsidRPr="00327677">
        <w:rPr>
          <w:rFonts w:ascii="Jameel Noori Nastaleeq" w:hAnsi="Jameel Noori Nastaleeq" w:cs="Jameel Noori Nastaleeq" w:hint="cs"/>
          <w:sz w:val="28"/>
          <w:szCs w:val="28"/>
          <w:rtl/>
        </w:rPr>
        <w:t xml:space="preserve"> </w:t>
      </w:r>
      <w:r w:rsidRPr="00327677">
        <w:rPr>
          <w:rFonts w:ascii="Jameel Noori Nastaleeq" w:hAnsi="Jameel Noori Nastaleeq" w:cs="Jameel Noori Nastaleeq"/>
          <w:sz w:val="28"/>
          <w:szCs w:val="28"/>
          <w:rtl/>
        </w:rPr>
        <w:t xml:space="preserve">اور فرمانِ الٰہی : </w:t>
      </w:r>
      <w:r w:rsidRPr="00327677">
        <w:rPr>
          <w:rFonts w:ascii="Jameel Noori Nastaleeq" w:hAnsi="Jameel Noori Nastaleeq" w:cs="Jameel Noori Nastaleeq" w:hint="cs"/>
          <w:sz w:val="28"/>
          <w:szCs w:val="28"/>
          <w:rtl/>
        </w:rPr>
        <w:t>﴿</w:t>
      </w:r>
      <w:r w:rsidRPr="000B008F">
        <w:rPr>
          <w:rFonts w:ascii="Muhammadi Quranic Font" w:hAnsi="Muhammadi Quranic Font" w:cs="Muhammadi Quranic Font"/>
          <w:b/>
          <w:bCs/>
          <w:sz w:val="28"/>
          <w:szCs w:val="28"/>
          <w:rtl/>
        </w:rPr>
        <w:t>وَبَشِّرِ الْمُؤْمِنِينَ</w:t>
      </w:r>
      <w:r w:rsidRPr="00327677">
        <w:rPr>
          <w:rFonts w:ascii="Jameel Noori Nastaleeq" w:hAnsi="Jameel Noori Nastaleeq" w:cs="Jameel Noori Nastaleeq" w:hint="cs"/>
          <w:sz w:val="28"/>
          <w:szCs w:val="28"/>
          <w:rtl/>
        </w:rPr>
        <w:t>﴾</w:t>
      </w:r>
      <w:r w:rsidRPr="007F7324">
        <w:rPr>
          <w:rFonts w:ascii="Jameel Noori Nastaleeq" w:hAnsi="Jameel Noori Nastaleeq" w:cs="Jameel Noori Nastaleeq" w:hint="cs"/>
          <w:sz w:val="30"/>
          <w:szCs w:val="30"/>
          <w:rtl/>
        </w:rPr>
        <w:t xml:space="preserve"> </w:t>
      </w:r>
      <w:r w:rsidR="006512DD">
        <w:rPr>
          <w:rFonts w:ascii="Jameel Noori Nastaleeq" w:hAnsi="Jameel Noori Nastaleeq" w:cs="Jameel Noori Nastaleeq" w:hint="cs"/>
          <w:sz w:val="26"/>
          <w:szCs w:val="26"/>
          <w:rtl/>
        </w:rPr>
        <w:t>[البقرۃ : ۲۲۳</w:t>
      </w:r>
      <w:r w:rsidRPr="007F7324">
        <w:rPr>
          <w:rFonts w:ascii="Jameel Noori Nastaleeq" w:hAnsi="Jameel Noori Nastaleeq" w:cs="Jameel Noori Nastaleeq" w:hint="cs"/>
          <w:sz w:val="26"/>
          <w:szCs w:val="26"/>
          <w:rtl/>
        </w:rPr>
        <w:t>]</w:t>
      </w:r>
      <w:r w:rsidRPr="007F7324">
        <w:rPr>
          <w:rFonts w:ascii="Jameel Noori Nastaleeq" w:hAnsi="Jameel Noori Nastaleeq" w:cs="Jameel Noori Nastaleeq" w:hint="cs"/>
          <w:sz w:val="30"/>
          <w:szCs w:val="30"/>
          <w:rtl/>
        </w:rPr>
        <w:t xml:space="preserve"> </w:t>
      </w:r>
      <w:r w:rsidRPr="00327677">
        <w:rPr>
          <w:rFonts w:ascii="Jameel Noori Nastaleeq" w:hAnsi="Jameel Noori Nastaleeq" w:cs="Jameel Noori Nastaleeq"/>
          <w:sz w:val="28"/>
          <w:szCs w:val="28"/>
          <w:rtl/>
        </w:rPr>
        <w:t>نیز</w:t>
      </w:r>
      <w:r w:rsidRPr="00327677">
        <w:rPr>
          <w:rFonts w:ascii="Jameel Noori Nastaleeq" w:hAnsi="Jameel Noori Nastaleeq" w:cs="Jameel Noori Nastaleeq" w:hint="cs"/>
          <w:sz w:val="28"/>
          <w:szCs w:val="28"/>
          <w:rtl/>
        </w:rPr>
        <w:t xml:space="preserve"> ﴿</w:t>
      </w:r>
      <w:r w:rsidRPr="00477A28">
        <w:rPr>
          <w:rFonts w:ascii="Muhammadi Quranic Font" w:hAnsi="Muhammadi Quranic Font" w:cs="Muhammadi Quranic Font"/>
          <w:b/>
          <w:bCs/>
          <w:sz w:val="28"/>
          <w:szCs w:val="28"/>
          <w:rtl/>
        </w:rPr>
        <w:t>تُؤْمِنُوْنَ بِالل</w:t>
      </w:r>
      <w:r w:rsidRPr="00477A28">
        <w:rPr>
          <w:rFonts w:ascii="Muhammadi Quranic Font" w:hAnsi="Muhammadi Quranic Font" w:cs="Muhammadi Quranic Font"/>
          <w:b/>
          <w:bCs/>
          <w:sz w:val="28"/>
          <w:szCs w:val="28"/>
          <w:rtl/>
          <w:lang w:bidi="ur-PK"/>
        </w:rPr>
        <w:t>ّٰ</w:t>
      </w:r>
      <w:r w:rsidRPr="00477A28">
        <w:rPr>
          <w:rFonts w:ascii="Muhammadi Quranic Font" w:hAnsi="Muhammadi Quranic Font" w:cs="Muhammadi Quranic Font"/>
          <w:b/>
          <w:bCs/>
          <w:sz w:val="28"/>
          <w:szCs w:val="28"/>
          <w:rtl/>
        </w:rPr>
        <w:t>هِ وَرَسُوْلِهِ</w:t>
      </w:r>
      <w:r w:rsidRPr="00327677">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w:t>
      </w:r>
      <w:r w:rsidRPr="007F7324">
        <w:rPr>
          <w:rFonts w:ascii="Jameel Noori Nastaleeq" w:hAnsi="Jameel Noori Nastaleeq" w:cs="Jameel Noori Nastaleeq" w:hint="cs"/>
          <w:sz w:val="26"/>
          <w:szCs w:val="26"/>
          <w:rtl/>
        </w:rPr>
        <w:t>[الصف : ۱۱]</w:t>
      </w:r>
      <w:r w:rsidRPr="007F7324">
        <w:rPr>
          <w:rFonts w:ascii="Jameel Noori Nastaleeq" w:hAnsi="Jameel Noori Nastaleeq" w:cs="Jameel Noori Nastaleeq" w:hint="cs"/>
          <w:sz w:val="30"/>
          <w:szCs w:val="30"/>
          <w:rtl/>
        </w:rPr>
        <w:t xml:space="preserve"> </w:t>
      </w:r>
      <w:r w:rsidRPr="00327677">
        <w:rPr>
          <w:rFonts w:ascii="Jameel Noori Nastaleeq" w:hAnsi="Jameel Noori Nastaleeq" w:cs="Jameel Noori Nastaleeq"/>
          <w:sz w:val="28"/>
          <w:szCs w:val="28"/>
          <w:rtl/>
        </w:rPr>
        <w:t>وغیرہ میں صرف ایمان کاذکر ہے، لہذا یہ اسلام کو شامل ہوگا۔</w:t>
      </w:r>
      <w:r w:rsidRPr="00327677">
        <w:rPr>
          <w:rFonts w:ascii="Jameel Noori Nastaleeq" w:hAnsi="Jameel Noori Nastaleeq" w:cs="Jameel Noori Nastaleeq" w:hint="cs"/>
          <w:sz w:val="28"/>
          <w:szCs w:val="28"/>
          <w:rtl/>
        </w:rPr>
        <w:t xml:space="preserve"> </w:t>
      </w:r>
      <w:r w:rsidRPr="00327677">
        <w:rPr>
          <w:rFonts w:ascii="Jameel Noori Nastaleeq" w:hAnsi="Jameel Noori Nastaleeq" w:cs="Jameel Noori Nastaleeq"/>
          <w:sz w:val="28"/>
          <w:szCs w:val="28"/>
          <w:rtl/>
        </w:rPr>
        <w:t>اور اگر یہ دونوں الفاظ ایک ہی سیاق  اور جملے میں اکٹھے مذکور ہوں</w:t>
      </w:r>
      <w:r w:rsidRPr="00327677">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w:t>
      </w:r>
      <w:r w:rsidRPr="00327677">
        <w:rPr>
          <w:rFonts w:ascii="Jameel Noori Nastaleeq" w:hAnsi="Jameel Noori Nastaleeq" w:cs="Jameel Noori Nastaleeq" w:hint="cs"/>
          <w:sz w:val="28"/>
          <w:szCs w:val="28"/>
          <w:rtl/>
        </w:rPr>
        <w:t xml:space="preserve">جیسا کہ یہاں حدیثِ جبریل میں استعمال ہوا ہے </w:t>
      </w:r>
      <w:r w:rsidRPr="00327677">
        <w:rPr>
          <w:rFonts w:ascii="Jameel Noori Nastaleeq" w:hAnsi="Jameel Noori Nastaleeq" w:cs="Jameel Noori Nastaleeq"/>
          <w:sz w:val="28"/>
          <w:szCs w:val="28"/>
          <w:rtl/>
        </w:rPr>
        <w:t>تو پھر ایمان سے  باطنی یا روحانی اعمال مراد لیے جاتے ہیں کہ جن کا ت</w:t>
      </w:r>
      <w:r>
        <w:rPr>
          <w:rFonts w:ascii="Jameel Noori Nastaleeq" w:hAnsi="Jameel Noori Nastaleeq" w:cs="Jameel Noori Nastaleeq"/>
          <w:sz w:val="28"/>
          <w:szCs w:val="28"/>
          <w:rtl/>
        </w:rPr>
        <w:t>علق قلبی اعمال و اعتقادات سے ہو</w:t>
      </w:r>
      <w:r w:rsidRPr="00327677">
        <w:rPr>
          <w:rFonts w:ascii="Jameel Noori Nastaleeq" w:hAnsi="Jameel Noori Nastaleeq" w:cs="Jameel Noori Nastaleeq"/>
          <w:sz w:val="28"/>
          <w:szCs w:val="28"/>
          <w:rtl/>
        </w:rPr>
        <w:t>، جیسے کہ قلبی عبادات، مثلاً: اللہ تعالی</w:t>
      </w:r>
      <w:r w:rsidR="000B008F">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پر ایمان، اللہ تعالی</w:t>
      </w:r>
      <w:r w:rsidR="000B008F">
        <w:rPr>
          <w:rFonts w:ascii="Jameel Noori Nastaleeq" w:hAnsi="Jameel Noori Nastaleeq" w:cs="Jameel Noori Nastaleeq" w:hint="cs"/>
          <w:sz w:val="28"/>
          <w:szCs w:val="28"/>
          <w:rtl/>
        </w:rPr>
        <w:t>ٰ</w:t>
      </w:r>
      <w:r w:rsidR="00F02BAC">
        <w:rPr>
          <w:rFonts w:ascii="Jameel Noori Nastaleeq" w:hAnsi="Jameel Noori Nastaleeq" w:cs="Jameel Noori Nastaleeq"/>
          <w:sz w:val="28"/>
          <w:szCs w:val="28"/>
          <w:rtl/>
        </w:rPr>
        <w:t xml:space="preserve"> سے محبت، خوف، امید، </w:t>
      </w:r>
      <w:r w:rsidRPr="00327677">
        <w:rPr>
          <w:rFonts w:ascii="Jameel Noori Nastaleeq" w:hAnsi="Jameel Noori Nastaleeq" w:cs="Jameel Noori Nastaleeq"/>
          <w:sz w:val="28"/>
          <w:szCs w:val="28"/>
          <w:rtl/>
        </w:rPr>
        <w:t>اللہ تعالی</w:t>
      </w:r>
      <w:r w:rsidR="000B008F">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کے لیے اخلاص اور دیگر ارکان</w:t>
      </w:r>
      <w:r w:rsidRPr="00327677">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ایمان وغیرہ۔ جب کہ اسلام سے مراد ظاہری اعمال ہوتے ہیں کہ جن کا</w:t>
      </w:r>
      <w:r w:rsidR="00F02BAC">
        <w:rPr>
          <w:rFonts w:ascii="Jameel Noori Nastaleeq" w:hAnsi="Jameel Noori Nastaleeq" w:cs="Jameel Noori Nastaleeq"/>
          <w:sz w:val="28"/>
          <w:szCs w:val="28"/>
          <w:rtl/>
        </w:rPr>
        <w:t xml:space="preserve"> تعلق زبان اور دیگر اعضاء سے ہو</w:t>
      </w:r>
      <w:r w:rsidRPr="00327677">
        <w:rPr>
          <w:rFonts w:ascii="Jameel Noori Nastaleeq" w:hAnsi="Jameel Noori Nastaleeq" w:cs="Jameel Noori Nastaleeq"/>
          <w:sz w:val="28"/>
          <w:szCs w:val="28"/>
          <w:rtl/>
        </w:rPr>
        <w:t xml:space="preserve"> اور اس </w:t>
      </w:r>
      <w:r>
        <w:rPr>
          <w:rFonts w:ascii="Jameel Noori Nastaleeq" w:hAnsi="Jameel Noori Nastaleeq" w:cs="Jameel Noori Nastaleeq"/>
          <w:sz w:val="28"/>
          <w:szCs w:val="28"/>
          <w:rtl/>
        </w:rPr>
        <w:t>کے ساتھ قلبی ایمان کبھی ہوتا ہے</w:t>
      </w:r>
      <w:r w:rsidRPr="00327677">
        <w:rPr>
          <w:rFonts w:ascii="Jameel Noori Nastaleeq" w:hAnsi="Jameel Noori Nastaleeq" w:cs="Jameel Noori Nastaleeq"/>
          <w:sz w:val="28"/>
          <w:szCs w:val="28"/>
          <w:rtl/>
        </w:rPr>
        <w:t xml:space="preserve"> اور کبھی نہیں ہوتا ہے اور قلبی ایمان نہ ہونے کی صورت میں ان ظاہری اعمال کو کرنے والا یا تو منافق ہوتا ہے یا پھر منافق تو نہیں ہوتا</w:t>
      </w:r>
      <w:r>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لیکن اس کا ایمان </w:t>
      </w:r>
      <w:r w:rsidR="000B008F">
        <w:rPr>
          <w:rFonts w:ascii="Jameel Noori Nastaleeq" w:hAnsi="Jameel Noori Nastaleeq" w:cs="Jameel Noori Nastaleeq" w:hint="cs"/>
          <w:sz w:val="28"/>
          <w:szCs w:val="28"/>
          <w:rtl/>
        </w:rPr>
        <w:t xml:space="preserve">حد درجہ </w:t>
      </w:r>
      <w:r w:rsidRPr="00327677">
        <w:rPr>
          <w:rFonts w:ascii="Jameel Noori Nastaleeq" w:hAnsi="Jameel Noori Nastaleeq" w:cs="Jameel Noori Nastaleeq"/>
          <w:sz w:val="28"/>
          <w:szCs w:val="28"/>
          <w:rtl/>
        </w:rPr>
        <w:t>کمزور  ہوتا ہے۔ حدیثِ جبریل اسی تغایر و تفریق کی دلیل ہے۔ اسی طرح فرمانِ الٰہی :</w:t>
      </w:r>
      <w:r w:rsidRPr="007F7324">
        <w:rPr>
          <w:rFonts w:ascii="Jameel Noori Nastaleeq" w:hAnsi="Jameel Noori Nastaleeq" w:cs="Jameel Noori Nastaleeq"/>
          <w:sz w:val="30"/>
          <w:szCs w:val="30"/>
          <w:rtl/>
        </w:rPr>
        <w:t xml:space="preserve"> </w:t>
      </w:r>
      <w:r w:rsidRPr="00327677">
        <w:rPr>
          <w:rFonts w:ascii="Jameel Noori Nastaleeq" w:hAnsi="Jameel Noori Nastaleeq" w:cs="Jameel Noori Nastaleeq" w:hint="cs"/>
          <w:sz w:val="28"/>
          <w:szCs w:val="28"/>
          <w:rtl/>
        </w:rPr>
        <w:t>﴿</w:t>
      </w:r>
      <w:r w:rsidRPr="00477A28">
        <w:rPr>
          <w:rFonts w:ascii="Muhammadi Quranic Font" w:hAnsi="Muhammadi Quranic Font" w:cs="Muhammadi Quranic Font"/>
          <w:b/>
          <w:bCs/>
          <w:sz w:val="28"/>
          <w:szCs w:val="28"/>
          <w:rtl/>
        </w:rPr>
        <w:t>قَالَتِ الْاَعْرَابُ آمَنَّاۖ قُلْ لَّمْ تُؤْمِنُوْا وَلٰكِنْ قُوْلُوْا أَسْلَمْنَا وَلَمَّا يَدْخُلِ الْإِيْمَانُ فِيْ قُلُوْبِكُمْ</w:t>
      </w:r>
      <w:r w:rsidRPr="00327677">
        <w:rPr>
          <w:rFonts w:ascii="Jameel Noori Nastaleeq" w:hAnsi="Jameel Noori Nastaleeq" w:cs="Jameel Noori Nastaleeq" w:hint="cs"/>
          <w:sz w:val="28"/>
          <w:szCs w:val="28"/>
          <w:rtl/>
          <w:lang w:bidi="fa-IR"/>
        </w:rPr>
        <w:t>﴾</w:t>
      </w:r>
      <w:r w:rsidR="00477A28">
        <w:rPr>
          <w:rFonts w:ascii="Jameel Noori Nastaleeq" w:hAnsi="Jameel Noori Nastaleeq" w:cs="Jameel Noori Nastaleeq" w:hint="cs"/>
          <w:sz w:val="28"/>
          <w:szCs w:val="28"/>
          <w:rtl/>
          <w:lang w:bidi="fa-IR"/>
        </w:rPr>
        <w:t xml:space="preserve"> </w:t>
      </w:r>
      <w:r w:rsidR="00477A28" w:rsidRPr="00477A28">
        <w:rPr>
          <w:rFonts w:ascii="Jameel Noori Nastaleeq" w:hAnsi="Jameel Noori Nastaleeq" w:cs="Jameel Noori Nastaleeq" w:hint="cs"/>
          <w:sz w:val="28"/>
          <w:szCs w:val="28"/>
          <w:rtl/>
          <w:lang w:bidi="ur-PK"/>
        </w:rPr>
        <w:t>’’بدویوں</w:t>
      </w:r>
      <w:r w:rsidR="00477A28">
        <w:rPr>
          <w:rFonts w:ascii="Jameel Noori Nastaleeq" w:hAnsi="Jameel Noori Nastaleeq" w:cs="Jameel Noori Nastaleeq" w:hint="cs"/>
          <w:sz w:val="28"/>
          <w:szCs w:val="28"/>
          <w:rtl/>
          <w:lang w:bidi="ur-PK"/>
        </w:rPr>
        <w:t xml:space="preserve"> نے کہا ہم ایمان لے آئے، کہہ دے تم ایمان نہیں لائ</w:t>
      </w:r>
      <w:r w:rsidR="00F02BAC">
        <w:rPr>
          <w:rFonts w:ascii="Jameel Noori Nastaleeq" w:hAnsi="Jameel Noori Nastaleeq" w:cs="Jameel Noori Nastaleeq" w:hint="cs"/>
          <w:sz w:val="28"/>
          <w:szCs w:val="28"/>
          <w:rtl/>
          <w:lang w:bidi="ur-PK"/>
        </w:rPr>
        <w:t>ے بلکہ یوں کہو کہ ہم اسلام لائے</w:t>
      </w:r>
      <w:r w:rsidR="00477A28">
        <w:rPr>
          <w:rFonts w:ascii="Jameel Noori Nastaleeq" w:hAnsi="Jameel Noori Nastaleeq" w:cs="Jameel Noori Nastaleeq" w:hint="cs"/>
          <w:sz w:val="28"/>
          <w:szCs w:val="28"/>
          <w:rtl/>
          <w:lang w:bidi="ur-PK"/>
        </w:rPr>
        <w:t xml:space="preserve"> اور ابھی تک ایمان تمھارے دلوں میں داخل نہیں ہوا۔</w:t>
      </w:r>
      <w:r w:rsidR="00477A28" w:rsidRPr="00477A28">
        <w:rPr>
          <w:rFonts w:ascii="Jameel Noori Nastaleeq" w:hAnsi="Jameel Noori Nastaleeq" w:cs="Jameel Noori Nastaleeq" w:hint="cs"/>
          <w:sz w:val="28"/>
          <w:szCs w:val="28"/>
          <w:rtl/>
          <w:lang w:bidi="ur-PK"/>
        </w:rPr>
        <w:t xml:space="preserve">‘‘ </w:t>
      </w:r>
      <w:r w:rsidR="00477A28" w:rsidRPr="007F7324">
        <w:rPr>
          <w:rFonts w:ascii="Jameel Noori Nastaleeq" w:hAnsi="Jameel Noori Nastaleeq" w:cs="Jameel Noori Nastaleeq" w:hint="cs"/>
          <w:sz w:val="26"/>
          <w:szCs w:val="26"/>
          <w:rtl/>
          <w:lang w:bidi="ur-PK"/>
        </w:rPr>
        <w:t>[الحجرات : ۱۴]</w:t>
      </w:r>
      <w:r w:rsidR="00477A28" w:rsidRPr="00477A28">
        <w:rPr>
          <w:rFonts w:ascii="Jameel Noori Nastaleeq" w:hAnsi="Jameel Noori Nastaleeq" w:cs="Jameel Noori Nastaleeq" w:hint="cs"/>
          <w:sz w:val="28"/>
          <w:szCs w:val="28"/>
          <w:rtl/>
          <w:lang w:bidi="ur-PK"/>
        </w:rPr>
        <w:t xml:space="preserve"> </w:t>
      </w:r>
      <w:r w:rsidRPr="00327677">
        <w:rPr>
          <w:rFonts w:ascii="Jameel Noori Nastaleeq" w:hAnsi="Jameel Noori Nastaleeq" w:cs="Jameel Noori Nastaleeq"/>
          <w:sz w:val="28"/>
          <w:szCs w:val="28"/>
          <w:rtl/>
        </w:rPr>
        <w:t xml:space="preserve">میں ایمان اور اسلام ایک سیاق کے تحت اکٹھے مذکور ہیں لہذا دونوں میں فرق ہوگا۔ شیخ الاسلام </w:t>
      </w:r>
      <w:r w:rsidRPr="00327677">
        <w:rPr>
          <w:rFonts w:ascii="Jameel Noori Nastaleeq" w:hAnsi="Jameel Noori Nastaleeq" w:cs="Jameel Noori Nastaleeq" w:hint="cs"/>
          <w:sz w:val="28"/>
          <w:szCs w:val="28"/>
          <w:rtl/>
        </w:rPr>
        <w:t xml:space="preserve">علامہ </w:t>
      </w:r>
      <w:r w:rsidRPr="00327677">
        <w:rPr>
          <w:rFonts w:ascii="Jameel Noori Nastaleeq" w:hAnsi="Jameel Noori Nastaleeq" w:cs="Jameel Noori Nastaleeq"/>
          <w:sz w:val="28"/>
          <w:szCs w:val="28"/>
          <w:rtl/>
        </w:rPr>
        <w:t xml:space="preserve">ابن تیمیہ رحمہ اللہ </w:t>
      </w:r>
      <w:r w:rsidRPr="00327677">
        <w:rPr>
          <w:rFonts w:ascii="Jameel Noori Nastaleeq" w:hAnsi="Jameel Noori Nastaleeq" w:cs="Jameel Noori Nastaleeq" w:hint="cs"/>
          <w:sz w:val="28"/>
          <w:szCs w:val="28"/>
          <w:rtl/>
        </w:rPr>
        <w:t>لکھت</w:t>
      </w:r>
      <w:r w:rsidRPr="00327677">
        <w:rPr>
          <w:rFonts w:ascii="Jameel Noori Nastaleeq" w:hAnsi="Jameel Noori Nastaleeq" w:cs="Jameel Noori Nastaleeq"/>
          <w:sz w:val="28"/>
          <w:szCs w:val="28"/>
          <w:rtl/>
        </w:rPr>
        <w:t>ے ہیں</w:t>
      </w:r>
      <w:r w:rsidRPr="00327677">
        <w:rPr>
          <w:rFonts w:ascii="Jameel Noori Nastaleeq" w:hAnsi="Jameel Noori Nastaleeq" w:cs="Jameel Noori Nastaleeq" w:hint="cs"/>
          <w:sz w:val="28"/>
          <w:szCs w:val="28"/>
          <w:rtl/>
        </w:rPr>
        <w:t xml:space="preserve"> :</w:t>
      </w:r>
    </w:p>
    <w:p w:rsidR="005D5462" w:rsidRPr="00D81EE9" w:rsidRDefault="005D5462" w:rsidP="0098126E">
      <w:pPr>
        <w:pStyle w:val="NoSpacing"/>
        <w:widowControl w:val="0"/>
        <w:bidi/>
        <w:ind w:left="227" w:right="227" w:firstLine="340"/>
        <w:jc w:val="both"/>
        <w:rPr>
          <w:rFonts w:ascii="Jameel Noori Nastaleeq" w:hAnsi="Jameel Noori Nastaleeq" w:cs="Jameel Noori Nastaleeq"/>
          <w:sz w:val="27"/>
          <w:szCs w:val="27"/>
          <w:rtl/>
        </w:rPr>
      </w:pPr>
      <w:r w:rsidRPr="006404C8">
        <w:rPr>
          <w:rFonts w:ascii="Jameel Noori Nastaleeq" w:hAnsi="Jameel Noori Nastaleeq" w:cs="Jameel Noori Nastaleeq" w:hint="cs"/>
          <w:sz w:val="27"/>
          <w:szCs w:val="27"/>
          <w:rtl/>
        </w:rPr>
        <w:lastRenderedPageBreak/>
        <w:t>’’</w:t>
      </w:r>
      <w:r w:rsidRPr="006404C8">
        <w:rPr>
          <w:rFonts w:ascii="Jameel Noori Nastaleeq" w:hAnsi="Jameel Noori Nastaleeq" w:cs="Jameel Noori Nastaleeq"/>
          <w:sz w:val="27"/>
          <w:szCs w:val="27"/>
          <w:rtl/>
        </w:rPr>
        <w:t>لفظ</w:t>
      </w:r>
      <w:r w:rsidRPr="006404C8">
        <w:rPr>
          <w:rFonts w:ascii="Jameel Noori Nastaleeq" w:hAnsi="Jameel Noori Nastaleeq" w:cs="Jameel Noori Nastaleeq" w:hint="cs"/>
          <w:sz w:val="27"/>
          <w:szCs w:val="27"/>
          <w:rtl/>
        </w:rPr>
        <w:t>ِ</w:t>
      </w:r>
      <w:r w:rsidRPr="006404C8">
        <w:rPr>
          <w:rFonts w:ascii="Jameel Noori Nastaleeq" w:hAnsi="Jameel Noori Nastaleeq" w:cs="Jameel Noori Nastaleeq"/>
          <w:sz w:val="27"/>
          <w:szCs w:val="27"/>
          <w:rtl/>
        </w:rPr>
        <w:t xml:space="preserve"> ایمان کو بسا اوقات اسلام یا عمل</w:t>
      </w:r>
      <w:r w:rsidRPr="006404C8">
        <w:rPr>
          <w:rFonts w:ascii="Jameel Noori Nastaleeq" w:hAnsi="Jameel Noori Nastaleeq" w:cs="Jameel Noori Nastaleeq" w:hint="cs"/>
          <w:sz w:val="27"/>
          <w:szCs w:val="27"/>
          <w:rtl/>
        </w:rPr>
        <w:t>ِ</w:t>
      </w:r>
      <w:r w:rsidRPr="006404C8">
        <w:rPr>
          <w:rFonts w:ascii="Jameel Noori Nastaleeq" w:hAnsi="Jameel Noori Nastaleeq" w:cs="Jameel Noori Nastaleeq"/>
          <w:sz w:val="27"/>
          <w:szCs w:val="27"/>
          <w:rtl/>
        </w:rPr>
        <w:t xml:space="preserve"> صالح کے ساتھ ملا کر ذکر نہیں کیا جاتا</w:t>
      </w:r>
      <w:r w:rsidRPr="006404C8">
        <w:rPr>
          <w:rFonts w:ascii="Jameel Noori Nastaleeq" w:hAnsi="Jameel Noori Nastaleeq" w:cs="Jameel Noori Nastaleeq" w:hint="cs"/>
          <w:sz w:val="27"/>
          <w:szCs w:val="27"/>
          <w:rtl/>
        </w:rPr>
        <w:t>،</w:t>
      </w:r>
      <w:r w:rsidRPr="006404C8">
        <w:rPr>
          <w:rFonts w:ascii="Jameel Noori Nastaleeq" w:hAnsi="Jameel Noori Nastaleeq" w:cs="Jameel Noori Nastaleeq"/>
          <w:sz w:val="27"/>
          <w:szCs w:val="27"/>
          <w:rtl/>
        </w:rPr>
        <w:t xml:space="preserve">  بلکہ وہ بالکل الگ تھلگ ہوتا ہے اور بسا اوقات لفظ</w:t>
      </w:r>
      <w:r w:rsidRPr="006404C8">
        <w:rPr>
          <w:rFonts w:ascii="Jameel Noori Nastaleeq" w:hAnsi="Jameel Noori Nastaleeq" w:cs="Jameel Noori Nastaleeq" w:hint="cs"/>
          <w:sz w:val="27"/>
          <w:szCs w:val="27"/>
          <w:rtl/>
        </w:rPr>
        <w:t>ِ</w:t>
      </w:r>
      <w:r w:rsidRPr="006404C8">
        <w:rPr>
          <w:rFonts w:ascii="Jameel Noori Nastaleeq" w:hAnsi="Jameel Noori Nastaleeq" w:cs="Jameel Noori Nastaleeq"/>
          <w:sz w:val="27"/>
          <w:szCs w:val="27"/>
          <w:rtl/>
        </w:rPr>
        <w:t xml:space="preserve"> ایمان کو اسلام کے ساتھ ملا کر ذکر کیا جاتا ہے</w:t>
      </w:r>
      <w:r w:rsidR="0098126E">
        <w:rPr>
          <w:rFonts w:ascii="Jameel Noori Nastaleeq" w:hAnsi="Jameel Noori Nastaleeq" w:cs="Jameel Noori Nastaleeq" w:hint="cs"/>
          <w:sz w:val="27"/>
          <w:szCs w:val="27"/>
          <w:rtl/>
        </w:rPr>
        <w:t>،</w:t>
      </w:r>
      <w:r w:rsidRPr="006404C8">
        <w:rPr>
          <w:rFonts w:ascii="Jameel Noori Nastaleeq" w:hAnsi="Jameel Noori Nastaleeq" w:cs="Jameel Noori Nastaleeq"/>
          <w:sz w:val="27"/>
          <w:szCs w:val="27"/>
          <w:rtl/>
        </w:rPr>
        <w:t xml:space="preserve"> جیسے کہ حدیث</w:t>
      </w:r>
      <w:r w:rsidRPr="006404C8">
        <w:rPr>
          <w:rFonts w:ascii="Jameel Noori Nastaleeq" w:hAnsi="Jameel Noori Nastaleeq" w:cs="Jameel Noori Nastaleeq" w:hint="cs"/>
          <w:sz w:val="27"/>
          <w:szCs w:val="27"/>
          <w:rtl/>
        </w:rPr>
        <w:t>ِ</w:t>
      </w:r>
      <w:r w:rsidRPr="006404C8">
        <w:rPr>
          <w:rFonts w:ascii="Jameel Noori Nastaleeq" w:hAnsi="Jameel Noori Nastaleeq" w:cs="Jameel Noori Nastaleeq"/>
          <w:sz w:val="27"/>
          <w:szCs w:val="27"/>
          <w:rtl/>
        </w:rPr>
        <w:t xml:space="preserve"> جبریل علیہ السلام میں ہے کہ</w:t>
      </w:r>
      <w:r w:rsidRPr="006404C8">
        <w:rPr>
          <w:rFonts w:ascii="Jameel Noori Nastaleeq" w:hAnsi="Jameel Noori Nastaleeq" w:cs="Jameel Noori Nastaleeq" w:hint="cs"/>
          <w:sz w:val="27"/>
          <w:szCs w:val="27"/>
          <w:rtl/>
        </w:rPr>
        <w:t xml:space="preserve"> </w:t>
      </w:r>
      <w:r w:rsidRPr="006404C8">
        <w:rPr>
          <w:rFonts w:ascii="Jameel Noori Nastaleeq" w:hAnsi="Jameel Noori Nastaleeq" w:cs="Jameel Noori Nastaleeq"/>
          <w:sz w:val="27"/>
          <w:szCs w:val="27"/>
          <w:rtl/>
        </w:rPr>
        <w:t>:</w:t>
      </w:r>
      <w:r w:rsidRPr="006404C8">
        <w:rPr>
          <w:rFonts w:ascii="Jameel Noori Nastaleeq" w:hAnsi="Jameel Noori Nastaleeq" w:cs="Jameel Noori Nastaleeq" w:hint="cs"/>
          <w:sz w:val="27"/>
          <w:szCs w:val="27"/>
          <w:rtl/>
        </w:rPr>
        <w:t xml:space="preserve"> </w:t>
      </w:r>
      <w:r w:rsidRPr="006404C8">
        <w:rPr>
          <w:rFonts w:ascii="Jameel Noori Nastaleeq" w:hAnsi="Jameel Noori Nastaleeq" w:cs="Jameel Noori Nastaleeq"/>
          <w:sz w:val="27"/>
          <w:szCs w:val="27"/>
          <w:rtl/>
        </w:rPr>
        <w:t>(اسلام کیا ہے؟</w:t>
      </w:r>
      <w:r w:rsidRPr="006404C8">
        <w:rPr>
          <w:rFonts w:ascii="Jameel Noori Nastaleeq" w:hAnsi="Jameel Noori Nastaleeq" w:cs="Jameel Noori Nastaleeq" w:hint="cs"/>
          <w:sz w:val="27"/>
          <w:szCs w:val="27"/>
          <w:rtl/>
        </w:rPr>
        <w:t>....</w:t>
      </w:r>
      <w:r w:rsidRPr="006404C8">
        <w:rPr>
          <w:rFonts w:ascii="Jameel Noori Nastaleeq" w:hAnsi="Jameel Noori Nastaleeq" w:cs="Jameel Noori Nastaleeq"/>
          <w:sz w:val="27"/>
          <w:szCs w:val="27"/>
          <w:rtl/>
        </w:rPr>
        <w:t xml:space="preserve"> اور ایمان کیا ہے؟</w:t>
      </w:r>
      <w:r w:rsidRPr="006404C8">
        <w:rPr>
          <w:rFonts w:ascii="Jameel Noori Nastaleeq" w:hAnsi="Jameel Noori Nastaleeq" w:cs="Jameel Noori Nastaleeq" w:hint="cs"/>
          <w:sz w:val="27"/>
          <w:szCs w:val="27"/>
          <w:rtl/>
        </w:rPr>
        <w:t>....</w:t>
      </w:r>
      <w:r w:rsidR="00D81EE9" w:rsidRPr="006404C8">
        <w:rPr>
          <w:rFonts w:ascii="Jameel Noori Nastaleeq" w:hAnsi="Jameel Noori Nastaleeq" w:cs="Jameel Noori Nastaleeq"/>
          <w:sz w:val="27"/>
          <w:szCs w:val="27"/>
          <w:rtl/>
        </w:rPr>
        <w:t xml:space="preserve">) </w:t>
      </w:r>
      <w:r w:rsidR="00D81EE9" w:rsidRPr="006404C8">
        <w:rPr>
          <w:rFonts w:ascii="Jameel Noori Nastaleeq" w:hAnsi="Jameel Noori Nastaleeq" w:cs="Jameel Noori Nastaleeq" w:hint="cs"/>
          <w:sz w:val="27"/>
          <w:szCs w:val="27"/>
          <w:rtl/>
        </w:rPr>
        <w:t>نیز</w:t>
      </w:r>
      <w:r w:rsidRPr="006404C8">
        <w:rPr>
          <w:rFonts w:ascii="Jameel Noori Nastaleeq" w:hAnsi="Jameel Noori Nastaleeq" w:cs="Jameel Noori Nastaleeq"/>
          <w:sz w:val="27"/>
          <w:szCs w:val="27"/>
          <w:rtl/>
        </w:rPr>
        <w:t xml:space="preserve"> اللہ تعالی کا فرمان ہے</w:t>
      </w:r>
      <w:r w:rsidRPr="006404C8">
        <w:rPr>
          <w:rFonts w:ascii="Jameel Noori Nastaleeq" w:hAnsi="Jameel Noori Nastaleeq" w:cs="Jameel Noori Nastaleeq" w:hint="cs"/>
          <w:sz w:val="27"/>
          <w:szCs w:val="27"/>
          <w:rtl/>
        </w:rPr>
        <w:t xml:space="preserve"> :</w:t>
      </w:r>
      <w:r w:rsidR="00D81EE9" w:rsidRPr="006404C8">
        <w:rPr>
          <w:rFonts w:ascii="Jameel Noori Nastaleeq" w:hAnsi="Jameel Noori Nastaleeq" w:cs="Jameel Noori Nastaleeq" w:hint="cs"/>
          <w:sz w:val="27"/>
          <w:szCs w:val="27"/>
          <w:rtl/>
        </w:rPr>
        <w:t xml:space="preserve"> </w:t>
      </w:r>
      <w:r w:rsidRPr="006404C8">
        <w:rPr>
          <w:rFonts w:ascii="Jameel Noori Nastaleeq" w:hAnsi="Jameel Noori Nastaleeq" w:cs="Jameel Noori Nastaleeq" w:hint="cs"/>
          <w:sz w:val="27"/>
          <w:szCs w:val="27"/>
          <w:rtl/>
        </w:rPr>
        <w:t>﴿</w:t>
      </w:r>
      <w:r w:rsidRPr="006404C8">
        <w:rPr>
          <w:rFonts w:ascii="Muhammadi Quranic Font" w:hAnsi="Muhammadi Quranic Font" w:cs="Muhammadi Quranic Font"/>
          <w:b/>
          <w:bCs/>
          <w:sz w:val="27"/>
          <w:szCs w:val="27"/>
          <w:rtl/>
        </w:rPr>
        <w:t>إِنَّ الْمُسْلِمِينَ وَالْمُسْلِمَاتِ وَالْمُؤْمِنِينَ وَالْمُؤْمِنَاتِ</w:t>
      </w:r>
      <w:r w:rsidRPr="006404C8">
        <w:rPr>
          <w:rFonts w:ascii="Jameel Noori Nastaleeq" w:hAnsi="Jameel Noori Nastaleeq" w:cs="Jameel Noori Nastaleeq" w:hint="cs"/>
          <w:sz w:val="27"/>
          <w:szCs w:val="27"/>
          <w:rtl/>
        </w:rPr>
        <w:t>﴾ ’’بے شک مسلمان مرد اور مسلمان خواتین اور مومن مرد اور مومن خواتین‘‘</w:t>
      </w:r>
      <w:r w:rsidRPr="006404C8">
        <w:rPr>
          <w:rFonts w:ascii="Jameel Noori Nastaleeq" w:hAnsi="Jameel Noori Nastaleeq" w:cs="Jameel Noori Nastaleeq" w:hint="cs"/>
          <w:sz w:val="28"/>
          <w:szCs w:val="28"/>
          <w:rtl/>
        </w:rPr>
        <w:t xml:space="preserve"> </w:t>
      </w:r>
      <w:r w:rsidRPr="00D81EE9">
        <w:rPr>
          <w:rFonts w:ascii="Jameel Noori Nastaleeq" w:hAnsi="Jameel Noori Nastaleeq" w:cs="Jameel Noori Nastaleeq" w:hint="cs"/>
          <w:sz w:val="25"/>
          <w:szCs w:val="25"/>
          <w:rtl/>
        </w:rPr>
        <w:t>[الأحزاب : ۳۵]</w:t>
      </w:r>
      <w:r w:rsidRPr="00D81EE9">
        <w:rPr>
          <w:rFonts w:ascii="Jameel Noori Nastaleeq" w:hAnsi="Jameel Noori Nastaleeq" w:cs="Jameel Noori Nastaleeq" w:hint="cs"/>
          <w:sz w:val="27"/>
          <w:szCs w:val="27"/>
          <w:rtl/>
        </w:rPr>
        <w:t xml:space="preserve"> </w:t>
      </w:r>
      <w:r w:rsidRPr="00D81EE9">
        <w:rPr>
          <w:rFonts w:ascii="Jameel Noori Nastaleeq" w:hAnsi="Jameel Noori Nastaleeq" w:cs="Jameel Noori Nastaleeq"/>
          <w:sz w:val="27"/>
          <w:szCs w:val="27"/>
          <w:rtl/>
        </w:rPr>
        <w:t>اسی طرح ایک اور جگہ فرمای</w:t>
      </w:r>
      <w:r w:rsidRPr="00D81EE9">
        <w:rPr>
          <w:rFonts w:ascii="Jameel Noori Nastaleeq" w:hAnsi="Jameel Noori Nastaleeq" w:cs="Jameel Noori Nastaleeq" w:hint="cs"/>
          <w:sz w:val="27"/>
          <w:szCs w:val="27"/>
          <w:rtl/>
        </w:rPr>
        <w:t>ا : ﴿</w:t>
      </w:r>
      <w:r w:rsidRPr="00D81EE9">
        <w:rPr>
          <w:rFonts w:ascii="Muhammadi Quranic Font" w:hAnsi="Muhammadi Quranic Font" w:cs="Muhammadi Quranic Font"/>
          <w:b/>
          <w:bCs/>
          <w:sz w:val="27"/>
          <w:szCs w:val="27"/>
          <w:rtl/>
        </w:rPr>
        <w:t>قَالَتِ الْأَعْرَابُ آمَنَّا قُلْ لَمْ تُؤْمِنُوا وَلَكِنْ قُولُوا أَسْلَمْنَا وَلَمَّا يَدْخُلِ الْإِيمَانُ فِي قُلُوبِكُمْ</w:t>
      </w:r>
      <w:r w:rsidRPr="00D81EE9">
        <w:rPr>
          <w:rFonts w:ascii="Jameel Noori Nastaleeq" w:hAnsi="Jameel Noori Nastaleeq" w:cs="Jameel Noori Nastaleeq" w:hint="cs"/>
          <w:sz w:val="27"/>
          <w:szCs w:val="27"/>
          <w:rtl/>
        </w:rPr>
        <w:t xml:space="preserve">﴾ </w:t>
      </w:r>
      <w:r w:rsidRPr="00D81EE9">
        <w:rPr>
          <w:rFonts w:ascii="Jameel Noori Nastaleeq" w:hAnsi="Jameel Noori Nastaleeq" w:cs="Jameel Noori Nastaleeq"/>
          <w:sz w:val="27"/>
          <w:szCs w:val="27"/>
          <w:rtl/>
        </w:rPr>
        <w:t>[الحجرات</w:t>
      </w:r>
      <w:r w:rsidRPr="00D81EE9">
        <w:rPr>
          <w:rFonts w:ascii="Jameel Noori Nastaleeq" w:hAnsi="Jameel Noori Nastaleeq" w:cs="Jameel Noori Nastaleeq" w:hint="cs"/>
          <w:sz w:val="27"/>
          <w:szCs w:val="27"/>
          <w:rtl/>
        </w:rPr>
        <w:t xml:space="preserve">: ۱۴] </w:t>
      </w:r>
      <w:r w:rsidRPr="00D81EE9">
        <w:rPr>
          <w:rFonts w:ascii="Jameel Noori Nastaleeq" w:hAnsi="Jameel Noori Nastaleeq" w:cs="Jameel Noori Nastaleeq"/>
          <w:sz w:val="27"/>
          <w:szCs w:val="27"/>
          <w:rtl/>
        </w:rPr>
        <w:t>نیز فرمایا</w:t>
      </w:r>
      <w:r w:rsidRPr="00D81EE9">
        <w:rPr>
          <w:rFonts w:ascii="Jameel Noori Nastaleeq" w:hAnsi="Jameel Noori Nastaleeq" w:cs="Jameel Noori Nastaleeq" w:hint="cs"/>
          <w:sz w:val="27"/>
          <w:szCs w:val="27"/>
          <w:rtl/>
        </w:rPr>
        <w:t xml:space="preserve"> : ﴿</w:t>
      </w:r>
      <w:r w:rsidRPr="00D81EE9">
        <w:rPr>
          <w:rFonts w:ascii="Muhammadi Quranic Font" w:hAnsi="Muhammadi Quranic Font" w:cs="Muhammadi Quranic Font"/>
          <w:b/>
          <w:bCs/>
          <w:sz w:val="27"/>
          <w:szCs w:val="27"/>
          <w:rtl/>
        </w:rPr>
        <w:t>فَأَخْرَجْنَا مَنْ كَانَ فِيهَا مِنَ الْمُؤْمِنِينَ ۞ فَمَا وَجَدْنَا فِيهَا غَيْرَ بَيْتٍ مِنَ الْمُسْلِمِينَ</w:t>
      </w:r>
      <w:r w:rsidRPr="00D81EE9">
        <w:rPr>
          <w:rFonts w:ascii="Jameel Noori Nastaleeq" w:hAnsi="Jameel Noori Nastaleeq" w:cs="Jameel Noori Nastaleeq" w:hint="cs"/>
          <w:sz w:val="27"/>
          <w:szCs w:val="27"/>
          <w:rtl/>
        </w:rPr>
        <w:t>﴾</w:t>
      </w:r>
      <w:r w:rsidRPr="00D81EE9">
        <w:rPr>
          <w:rFonts w:ascii="Jameel Noori Nastaleeq" w:hAnsi="Jameel Noori Nastaleeq" w:cs="Jameel Noori Nastaleeq"/>
          <w:sz w:val="27"/>
          <w:szCs w:val="27"/>
          <w:rtl/>
        </w:rPr>
        <w:t xml:space="preserve"> </w:t>
      </w:r>
      <w:r w:rsidRPr="00D81EE9">
        <w:rPr>
          <w:rFonts w:ascii="Jameel Noori Nastaleeq" w:hAnsi="Jameel Noori Nastaleeq" w:cs="Jameel Noori Nastaleeq" w:hint="cs"/>
          <w:sz w:val="27"/>
          <w:szCs w:val="27"/>
          <w:rtl/>
        </w:rPr>
        <w:t>’’</w:t>
      </w:r>
      <w:r w:rsidRPr="00D81EE9">
        <w:rPr>
          <w:rFonts w:ascii="Jameel Noori Nastaleeq" w:hAnsi="Jameel Noori Nastaleeq" w:cs="Jameel Noori Nastaleeq"/>
          <w:sz w:val="27"/>
          <w:szCs w:val="27"/>
          <w:rtl/>
        </w:rPr>
        <w:t>تو ہم نے ان میں سے جو بھی مومن تھے ان</w:t>
      </w:r>
      <w:r w:rsidRPr="00D81EE9">
        <w:rPr>
          <w:rFonts w:ascii="Jameel Noori Nastaleeq" w:hAnsi="Jameel Noori Nastaleeq" w:cs="Jameel Noori Nastaleeq" w:hint="cs"/>
          <w:sz w:val="27"/>
          <w:szCs w:val="27"/>
          <w:rtl/>
        </w:rPr>
        <w:t>ھ</w:t>
      </w:r>
      <w:r w:rsidRPr="00D81EE9">
        <w:rPr>
          <w:rFonts w:ascii="Jameel Noori Nastaleeq" w:hAnsi="Jameel Noori Nastaleeq" w:cs="Jameel Noori Nastaleeq"/>
          <w:sz w:val="27"/>
          <w:szCs w:val="27"/>
          <w:rtl/>
        </w:rPr>
        <w:t>یں وہاں سے نکال دیا، تو ہمیں اس میں مسلمانوں کے ایک گھرانے کے علاوہ کچھ نہ ملا۔</w:t>
      </w:r>
      <w:r w:rsidRPr="00D81EE9">
        <w:rPr>
          <w:rFonts w:ascii="Jameel Noori Nastaleeq" w:hAnsi="Jameel Noori Nastaleeq" w:cs="Jameel Noori Nastaleeq" w:hint="cs"/>
          <w:sz w:val="27"/>
          <w:szCs w:val="27"/>
          <w:rtl/>
        </w:rPr>
        <w:t>‘‘</w:t>
      </w:r>
      <w:r w:rsidRPr="00D81EE9">
        <w:rPr>
          <w:rFonts w:ascii="Jameel Noori Nastaleeq" w:hAnsi="Jameel Noori Nastaleeq" w:cs="Jameel Noori Nastaleeq"/>
          <w:sz w:val="27"/>
          <w:szCs w:val="27"/>
          <w:rtl/>
        </w:rPr>
        <w:t xml:space="preserve"> </w:t>
      </w:r>
      <w:r w:rsidRPr="00D81EE9">
        <w:rPr>
          <w:rFonts w:ascii="Jameel Noori Nastaleeq" w:hAnsi="Jameel Noori Nastaleeq" w:cs="Jameel Noori Nastaleeq"/>
          <w:sz w:val="25"/>
          <w:szCs w:val="25"/>
          <w:rtl/>
        </w:rPr>
        <w:t>[الذاريات</w:t>
      </w:r>
      <w:r w:rsidRPr="00D81EE9">
        <w:rPr>
          <w:rFonts w:ascii="Jameel Noori Nastaleeq" w:hAnsi="Jameel Noori Nastaleeq" w:cs="Jameel Noori Nastaleeq" w:hint="cs"/>
          <w:sz w:val="25"/>
          <w:szCs w:val="25"/>
          <w:rtl/>
        </w:rPr>
        <w:t xml:space="preserve"> </w:t>
      </w:r>
      <w:r w:rsidRPr="00D81EE9">
        <w:rPr>
          <w:rFonts w:ascii="Jameel Noori Nastaleeq" w:hAnsi="Jameel Noori Nastaleeq" w:cs="Jameel Noori Nastaleeq"/>
          <w:sz w:val="25"/>
          <w:szCs w:val="25"/>
          <w:rtl/>
        </w:rPr>
        <w:t>:</w:t>
      </w:r>
      <w:r w:rsidRPr="00D81EE9">
        <w:rPr>
          <w:rFonts w:ascii="Jameel Noori Nastaleeq" w:hAnsi="Jameel Noori Nastaleeq" w:cs="Jameel Noori Nastaleeq" w:hint="cs"/>
          <w:sz w:val="25"/>
          <w:szCs w:val="25"/>
          <w:rtl/>
        </w:rPr>
        <w:t xml:space="preserve"> ۳۵-۳۶]</w:t>
      </w:r>
      <w:r w:rsidR="00D81EE9">
        <w:rPr>
          <w:rFonts w:ascii="Jameel Noori Nastaleeq" w:hAnsi="Jameel Noori Nastaleeq" w:cs="Jameel Noori Nastaleeq" w:hint="cs"/>
          <w:sz w:val="27"/>
          <w:szCs w:val="27"/>
          <w:rtl/>
        </w:rPr>
        <w:t xml:space="preserve"> </w:t>
      </w:r>
      <w:r w:rsidRPr="00D81EE9">
        <w:rPr>
          <w:rFonts w:ascii="Jameel Noori Nastaleeq" w:hAnsi="Jameel Noori Nastaleeq" w:cs="Jameel Noori Nastaleeq"/>
          <w:spacing w:val="-4"/>
          <w:sz w:val="27"/>
          <w:szCs w:val="27"/>
          <w:rtl/>
        </w:rPr>
        <w:t>ان آیات میں جب ایمان کو اسلام کے ساتھ ذکر فرمایا تو</w:t>
      </w:r>
      <w:r w:rsidRPr="00D81EE9">
        <w:rPr>
          <w:rFonts w:ascii="Jameel Noori Nastaleeq" w:hAnsi="Jameel Noori Nastaleeq" w:cs="Jameel Noori Nastaleeq" w:hint="cs"/>
          <w:spacing w:val="-4"/>
          <w:sz w:val="27"/>
          <w:szCs w:val="27"/>
          <w:rtl/>
        </w:rPr>
        <w:t xml:space="preserve"> </w:t>
      </w:r>
      <w:r w:rsidRPr="00D81EE9">
        <w:rPr>
          <w:rFonts w:ascii="Jameel Noori Nastaleeq" w:hAnsi="Jameel Noori Nastaleeq" w:cs="Jameel Noori Nastaleeq"/>
          <w:spacing w:val="-4"/>
          <w:sz w:val="27"/>
          <w:szCs w:val="27"/>
          <w:rtl/>
        </w:rPr>
        <w:t>اسلام سے مراد ظاہری اعمال لیے، مثلاً: شہادتین کا اقرار، نماز، زکاۃ، روزہ، حج وغیرہ</w:t>
      </w:r>
      <w:r w:rsidRPr="00D81EE9">
        <w:rPr>
          <w:rFonts w:ascii="Jameel Noori Nastaleeq" w:hAnsi="Jameel Noori Nastaleeq" w:cs="Jameel Noori Nastaleeq" w:hint="cs"/>
          <w:spacing w:val="-4"/>
          <w:sz w:val="27"/>
          <w:szCs w:val="27"/>
          <w:rtl/>
        </w:rPr>
        <w:t xml:space="preserve"> </w:t>
      </w:r>
      <w:r w:rsidRPr="00D81EE9">
        <w:rPr>
          <w:rFonts w:ascii="Jameel Noori Nastaleeq" w:hAnsi="Jameel Noori Nastaleeq" w:cs="Jameel Noori Nastaleeq"/>
          <w:spacing w:val="-4"/>
          <w:sz w:val="27"/>
          <w:szCs w:val="27"/>
          <w:rtl/>
        </w:rPr>
        <w:t>اور ایمان سے مراد قلبی امور لیے ، مثلاً: اللہ تعالی</w:t>
      </w:r>
      <w:r w:rsidR="000B008F">
        <w:rPr>
          <w:rFonts w:ascii="Jameel Noori Nastaleeq" w:hAnsi="Jameel Noori Nastaleeq" w:cs="Jameel Noori Nastaleeq" w:hint="cs"/>
          <w:spacing w:val="-4"/>
          <w:sz w:val="27"/>
          <w:szCs w:val="27"/>
          <w:rtl/>
        </w:rPr>
        <w:t>ٰ</w:t>
      </w:r>
      <w:r w:rsidRPr="00D81EE9">
        <w:rPr>
          <w:rFonts w:ascii="Jameel Noori Nastaleeq" w:hAnsi="Jameel Noori Nastaleeq" w:cs="Jameel Noori Nastaleeq"/>
          <w:spacing w:val="-4"/>
          <w:sz w:val="27"/>
          <w:szCs w:val="27"/>
          <w:rtl/>
        </w:rPr>
        <w:t xml:space="preserve"> پر ایمان، فرشتوں، کتابوں، رسولوں اور آخرت کے دن پر ایمان۔</w:t>
      </w:r>
      <w:r w:rsidRPr="00D81EE9">
        <w:rPr>
          <w:rFonts w:ascii="Jameel Noori Nastaleeq" w:hAnsi="Jameel Noori Nastaleeq" w:cs="Jameel Noori Nastaleeq" w:hint="cs"/>
          <w:spacing w:val="-4"/>
          <w:sz w:val="27"/>
          <w:szCs w:val="27"/>
          <w:rtl/>
        </w:rPr>
        <w:t xml:space="preserve"> </w:t>
      </w:r>
      <w:r w:rsidRPr="00D81EE9">
        <w:rPr>
          <w:rFonts w:ascii="Jameel Noori Nastaleeq" w:hAnsi="Jameel Noori Nastaleeq" w:cs="Jameel Noori Nastaleeq"/>
          <w:spacing w:val="-4"/>
          <w:sz w:val="27"/>
          <w:szCs w:val="27"/>
          <w:rtl/>
        </w:rPr>
        <w:t>تاہم جب ایمان کا لفظ اکیلا ذکر کیا جائے تو اس میں اسلام اور اعمال</w:t>
      </w:r>
      <w:r w:rsidRPr="00D81EE9">
        <w:rPr>
          <w:rFonts w:ascii="Jameel Noori Nastaleeq" w:hAnsi="Jameel Noori Nastaleeq" w:cs="Jameel Noori Nastaleeq" w:hint="cs"/>
          <w:spacing w:val="-4"/>
          <w:sz w:val="27"/>
          <w:szCs w:val="27"/>
          <w:rtl/>
        </w:rPr>
        <w:t>ِ</w:t>
      </w:r>
      <w:r w:rsidRPr="00D81EE9">
        <w:rPr>
          <w:rFonts w:ascii="Jameel Noori Nastaleeq" w:hAnsi="Jameel Noori Nastaleeq" w:cs="Jameel Noori Nastaleeq"/>
          <w:spacing w:val="-4"/>
          <w:sz w:val="27"/>
          <w:szCs w:val="27"/>
          <w:rtl/>
        </w:rPr>
        <w:t xml:space="preserve"> صالحہ سب شامل ہوتے ہیں، جیسے کہ رسول اللہ </w:t>
      </w:r>
      <w:r w:rsidRPr="00D81EE9">
        <w:rPr>
          <w:rFonts w:ascii="Jameel Noori Nastaleeq" w:hAnsi="Jameel Noori Nastaleeq" w:cs="Jameel Noori Nastaleeq" w:hint="cs"/>
          <w:spacing w:val="-4"/>
          <w:sz w:val="27"/>
          <w:szCs w:val="27"/>
          <w:rtl/>
        </w:rPr>
        <w:t>ﷺ</w:t>
      </w:r>
      <w:r w:rsidRPr="00D81EE9">
        <w:rPr>
          <w:rFonts w:ascii="Jameel Noori Nastaleeq" w:hAnsi="Jameel Noori Nastaleeq" w:cs="Jameel Noori Nastaleeq"/>
          <w:spacing w:val="-4"/>
          <w:sz w:val="27"/>
          <w:szCs w:val="27"/>
          <w:rtl/>
        </w:rPr>
        <w:t xml:space="preserve"> کا ایمان کے درجات بیان کرنے والی حدیث میں فرمان ہے</w:t>
      </w:r>
      <w:r w:rsidRPr="00D81EE9">
        <w:rPr>
          <w:rFonts w:ascii="Jameel Noori Nastaleeq" w:hAnsi="Jameel Noori Nastaleeq" w:cs="Jameel Noori Nastaleeq" w:hint="cs"/>
          <w:spacing w:val="-4"/>
          <w:sz w:val="27"/>
          <w:szCs w:val="27"/>
          <w:rtl/>
        </w:rPr>
        <w:t xml:space="preserve"> </w:t>
      </w:r>
      <w:r w:rsidRPr="00D81EE9">
        <w:rPr>
          <w:rFonts w:ascii="Jameel Noori Nastaleeq" w:hAnsi="Jameel Noori Nastaleeq" w:cs="Jameel Noori Nastaleeq"/>
          <w:spacing w:val="-4"/>
          <w:sz w:val="27"/>
          <w:szCs w:val="27"/>
          <w:rtl/>
        </w:rPr>
        <w:t>:</w:t>
      </w:r>
      <w:r w:rsidRPr="00D81EE9">
        <w:rPr>
          <w:rFonts w:ascii="Jameel Noori Nastaleeq" w:hAnsi="Jameel Noori Nastaleeq" w:cs="Jameel Noori Nastaleeq" w:hint="cs"/>
          <w:spacing w:val="-4"/>
          <w:sz w:val="27"/>
          <w:szCs w:val="27"/>
          <w:rtl/>
        </w:rPr>
        <w:t xml:space="preserve"> ’’</w:t>
      </w:r>
      <w:r w:rsidRPr="00D81EE9">
        <w:rPr>
          <w:rFonts w:ascii="Jameel Noori Nastaleeq" w:hAnsi="Jameel Noori Nastaleeq" w:cs="Jameel Noori Nastaleeq"/>
          <w:spacing w:val="-4"/>
          <w:sz w:val="27"/>
          <w:szCs w:val="27"/>
          <w:rtl/>
        </w:rPr>
        <w:t>ایمان کے ستر سے زائد درجات ہیں، ان میں سب سے اعلی</w:t>
      </w:r>
      <w:r w:rsidRPr="00D81EE9">
        <w:rPr>
          <w:rFonts w:ascii="Jameel Noori Nastaleeq" w:hAnsi="Jameel Noori Nastaleeq" w:cs="Jameel Noori Nastaleeq" w:hint="cs"/>
          <w:spacing w:val="-4"/>
          <w:sz w:val="27"/>
          <w:szCs w:val="27"/>
          <w:rtl/>
        </w:rPr>
        <w:t>ٰ</w:t>
      </w:r>
      <w:r w:rsidRPr="00D81EE9">
        <w:rPr>
          <w:rFonts w:ascii="Jameel Noori Nastaleeq" w:hAnsi="Jameel Noori Nastaleeq" w:cs="Jameel Noori Nastaleeq"/>
          <w:spacing w:val="-4"/>
          <w:sz w:val="27"/>
          <w:szCs w:val="27"/>
          <w:rtl/>
        </w:rPr>
        <w:t xml:space="preserve"> درجہ </w:t>
      </w:r>
      <w:r w:rsidRPr="00D81EE9">
        <w:rPr>
          <w:rFonts w:ascii="Jameel Noori Nastaleeq" w:hAnsi="Jameel Noori Nastaleeq" w:cs="Jameel Noori Nastaleeq" w:hint="cs"/>
          <w:spacing w:val="-4"/>
          <w:sz w:val="27"/>
          <w:szCs w:val="27"/>
          <w:rtl/>
        </w:rPr>
        <w:t>’’</w:t>
      </w:r>
      <w:r w:rsidRPr="00D81EE9">
        <w:rPr>
          <w:rFonts w:ascii="Jameel Noori Nastaleeq" w:hAnsi="Jameel Noori Nastaleeq" w:cs="Jameel Noori Nastaleeq"/>
          <w:b/>
          <w:bCs/>
          <w:spacing w:val="-4"/>
          <w:sz w:val="27"/>
          <w:szCs w:val="27"/>
          <w:rtl/>
        </w:rPr>
        <w:t>لا ال</w:t>
      </w:r>
      <w:r w:rsidR="00F02BAC">
        <w:rPr>
          <w:rFonts w:ascii="Jameel Noori Nastaleeq" w:hAnsi="Jameel Noori Nastaleeq" w:cs="Jameel Noori Nastaleeq" w:hint="cs"/>
          <w:b/>
          <w:bCs/>
          <w:spacing w:val="-4"/>
          <w:sz w:val="27"/>
          <w:szCs w:val="27"/>
          <w:rtl/>
        </w:rPr>
        <w:t>ٰ</w:t>
      </w:r>
      <w:r w:rsidRPr="00D81EE9">
        <w:rPr>
          <w:rFonts w:ascii="Jameel Noori Nastaleeq" w:hAnsi="Jameel Noori Nastaleeq" w:cs="Jameel Noori Nastaleeq"/>
          <w:b/>
          <w:bCs/>
          <w:spacing w:val="-4"/>
          <w:sz w:val="27"/>
          <w:szCs w:val="27"/>
          <w:rtl/>
        </w:rPr>
        <w:t>ہ الا اللہ</w:t>
      </w:r>
      <w:r w:rsidRPr="00D81EE9">
        <w:rPr>
          <w:rFonts w:ascii="Jameel Noori Nastaleeq" w:hAnsi="Jameel Noori Nastaleeq" w:cs="Jameel Noori Nastaleeq" w:hint="cs"/>
          <w:spacing w:val="-4"/>
          <w:sz w:val="27"/>
          <w:szCs w:val="27"/>
          <w:rtl/>
        </w:rPr>
        <w:t>‘‘</w:t>
      </w:r>
      <w:r w:rsidR="0098126E">
        <w:rPr>
          <w:rFonts w:ascii="Jameel Noori Nastaleeq" w:hAnsi="Jameel Noori Nastaleeq" w:cs="Jameel Noori Nastaleeq"/>
          <w:spacing w:val="-4"/>
          <w:sz w:val="27"/>
          <w:szCs w:val="27"/>
          <w:rtl/>
        </w:rPr>
        <w:t xml:space="preserve"> کہنا</w:t>
      </w:r>
      <w:r w:rsidRPr="00D81EE9">
        <w:rPr>
          <w:rFonts w:ascii="Jameel Noori Nastaleeq" w:hAnsi="Jameel Noori Nastaleeq" w:cs="Jameel Noori Nastaleeq"/>
          <w:spacing w:val="-4"/>
          <w:sz w:val="27"/>
          <w:szCs w:val="27"/>
          <w:rtl/>
        </w:rPr>
        <w:t xml:space="preserve"> اور سب سے چھوٹا درجہ راستے سے تکلیف دہ چیز ہٹانا ہے</w:t>
      </w:r>
      <w:r w:rsidRPr="00D81EE9">
        <w:rPr>
          <w:rFonts w:ascii="Jameel Noori Nastaleeq" w:hAnsi="Jameel Noori Nastaleeq" w:cs="Jameel Noori Nastaleeq" w:hint="cs"/>
          <w:spacing w:val="-4"/>
          <w:sz w:val="27"/>
          <w:szCs w:val="27"/>
          <w:rtl/>
        </w:rPr>
        <w:t>۔‘‘</w:t>
      </w:r>
      <w:r w:rsidR="00F02BAC">
        <w:rPr>
          <w:rFonts w:ascii="Jameel Noori Nastaleeq" w:hAnsi="Jameel Noori Nastaleeq" w:cs="Jameel Noori Nastaleeq"/>
          <w:spacing w:val="-4"/>
          <w:sz w:val="27"/>
          <w:szCs w:val="27"/>
          <w:rtl/>
        </w:rPr>
        <w:t xml:space="preserve"> تو یہی طریقۂ</w:t>
      </w:r>
      <w:r w:rsidRPr="00D81EE9">
        <w:rPr>
          <w:rFonts w:ascii="Jameel Noori Nastaleeq" w:hAnsi="Jameel Noori Nastaleeq" w:cs="Jameel Noori Nastaleeq" w:hint="cs"/>
          <w:spacing w:val="-4"/>
          <w:sz w:val="27"/>
          <w:szCs w:val="27"/>
          <w:rtl/>
        </w:rPr>
        <w:t xml:space="preserve"> </w:t>
      </w:r>
      <w:r w:rsidRPr="00D81EE9">
        <w:rPr>
          <w:rFonts w:ascii="Jameel Noori Nastaleeq" w:hAnsi="Jameel Noori Nastaleeq" w:cs="Jameel Noori Nastaleeq"/>
          <w:spacing w:val="-4"/>
          <w:sz w:val="27"/>
          <w:szCs w:val="27"/>
          <w:rtl/>
        </w:rPr>
        <w:t>کار دیگر تمام احادیث کے ساتھ اپنایا جائے گا</w:t>
      </w:r>
      <w:r w:rsidRPr="00D81EE9">
        <w:rPr>
          <w:rFonts w:ascii="Jameel Noori Nastaleeq" w:hAnsi="Jameel Noori Nastaleeq" w:cs="Jameel Noori Nastaleeq" w:hint="cs"/>
          <w:spacing w:val="-4"/>
          <w:sz w:val="27"/>
          <w:szCs w:val="27"/>
          <w:rtl/>
        </w:rPr>
        <w:t>،</w:t>
      </w:r>
      <w:r w:rsidRPr="00D81EE9">
        <w:rPr>
          <w:rFonts w:ascii="Jameel Noori Nastaleeq" w:hAnsi="Jameel Noori Nastaleeq" w:cs="Jameel Noori Nastaleeq"/>
          <w:spacing w:val="-4"/>
          <w:sz w:val="27"/>
          <w:szCs w:val="27"/>
          <w:rtl/>
        </w:rPr>
        <w:t xml:space="preserve"> جن میں نیکی کے کاموں کو ایمان کا حصہ بتلایا گیا ہے</w:t>
      </w:r>
      <w:r w:rsidRPr="00D81EE9">
        <w:rPr>
          <w:rFonts w:ascii="Jameel Noori Nastaleeq" w:hAnsi="Jameel Noori Nastaleeq" w:cs="Jameel Noori Nastaleeq" w:hint="cs"/>
          <w:spacing w:val="-4"/>
          <w:sz w:val="27"/>
          <w:szCs w:val="27"/>
          <w:rtl/>
        </w:rPr>
        <w:t>۔‘‘</w:t>
      </w:r>
      <w:r w:rsidRPr="00D81EE9">
        <w:rPr>
          <w:rFonts w:ascii="Jameel Noori Nastaleeq" w:hAnsi="Jameel Noori Nastaleeq" w:cs="Jameel Noori Nastaleeq"/>
          <w:spacing w:val="-4"/>
          <w:sz w:val="27"/>
          <w:szCs w:val="27"/>
          <w:rtl/>
        </w:rPr>
        <w:t xml:space="preserve"> </w:t>
      </w:r>
      <w:r w:rsidRPr="00D81EE9">
        <w:rPr>
          <w:rFonts w:ascii="Jameel Noori Nastaleeq" w:hAnsi="Jameel Noori Nastaleeq" w:cs="Jameel Noori Nastaleeq"/>
          <w:spacing w:val="-4"/>
          <w:sz w:val="25"/>
          <w:szCs w:val="25"/>
          <w:rtl/>
        </w:rPr>
        <w:t xml:space="preserve">[مجموع الفتاوى : </w:t>
      </w:r>
      <w:r w:rsidRPr="00D81EE9">
        <w:rPr>
          <w:rFonts w:ascii="Jameel Noori Nastaleeq" w:hAnsi="Jameel Noori Nastaleeq" w:cs="Jameel Noori Nastaleeq" w:hint="cs"/>
          <w:spacing w:val="-4"/>
          <w:sz w:val="25"/>
          <w:szCs w:val="25"/>
          <w:rtl/>
        </w:rPr>
        <w:t>۷</w:t>
      </w:r>
      <w:r w:rsidRPr="00D81EE9">
        <w:rPr>
          <w:rFonts w:ascii="Jameel Noori Nastaleeq" w:hAnsi="Jameel Noori Nastaleeq" w:cs="Jameel Noori Nastaleeq"/>
          <w:spacing w:val="-4"/>
          <w:sz w:val="25"/>
          <w:szCs w:val="25"/>
          <w:rtl/>
        </w:rPr>
        <w:t>/</w:t>
      </w:r>
      <w:r w:rsidRPr="00D81EE9">
        <w:rPr>
          <w:rFonts w:ascii="Jameel Noori Nastaleeq" w:hAnsi="Jameel Noori Nastaleeq" w:cs="Jameel Noori Nastaleeq" w:hint="cs"/>
          <w:spacing w:val="-4"/>
          <w:sz w:val="25"/>
          <w:szCs w:val="25"/>
          <w:rtl/>
        </w:rPr>
        <w:t>۱۳</w:t>
      </w:r>
      <w:r w:rsidRPr="00D81EE9">
        <w:rPr>
          <w:rFonts w:ascii="Jameel Noori Nastaleeq" w:hAnsi="Jameel Noori Nastaleeq" w:cs="Jameel Noori Nastaleeq"/>
          <w:spacing w:val="-4"/>
          <w:sz w:val="25"/>
          <w:szCs w:val="25"/>
          <w:rtl/>
        </w:rPr>
        <w:t>-</w:t>
      </w:r>
      <w:r w:rsidRPr="00D81EE9">
        <w:rPr>
          <w:rFonts w:ascii="Jameel Noori Nastaleeq" w:hAnsi="Jameel Noori Nastaleeq" w:cs="Jameel Noori Nastaleeq" w:hint="cs"/>
          <w:spacing w:val="-4"/>
          <w:sz w:val="25"/>
          <w:szCs w:val="25"/>
          <w:rtl/>
        </w:rPr>
        <w:t>۱۵ مختصراً]</w:t>
      </w:r>
    </w:p>
    <w:p w:rsidR="0097181E" w:rsidRDefault="005D5462" w:rsidP="00F02BAC">
      <w:pPr>
        <w:pStyle w:val="NoSpacing"/>
        <w:widowControl w:val="0"/>
        <w:bidi/>
        <w:spacing w:line="440" w:lineRule="exact"/>
        <w:ind w:firstLine="340"/>
        <w:jc w:val="both"/>
        <w:rPr>
          <w:rFonts w:ascii="Jameel Noori Nastaleeq" w:hAnsi="Jameel Noori Nastaleeq" w:cs="Jameel Noori Nastaleeq"/>
          <w:sz w:val="28"/>
          <w:szCs w:val="28"/>
          <w:rtl/>
        </w:rPr>
      </w:pPr>
      <w:r w:rsidRPr="00327677">
        <w:rPr>
          <w:rFonts w:ascii="Jameel Noori Nastaleeq" w:hAnsi="Jameel Noori Nastaleeq" w:cs="Jameel Noori Nastaleeq" w:hint="cs"/>
          <w:sz w:val="28"/>
          <w:szCs w:val="28"/>
          <w:rtl/>
        </w:rPr>
        <w:t>جبریل علیہ السلام کا تیسرا سوال احسان کے بارے میں تھا۔ حدیث کے مطابق عبادت میں احسان کا مطلب یہ ہے کہ بن</w:t>
      </w:r>
      <w:r w:rsidR="0098126E">
        <w:rPr>
          <w:rFonts w:ascii="Jameel Noori Nastaleeq" w:hAnsi="Jameel Noori Nastaleeq" w:cs="Jameel Noori Nastaleeq" w:hint="cs"/>
          <w:sz w:val="28"/>
          <w:szCs w:val="28"/>
          <w:rtl/>
        </w:rPr>
        <w:t xml:space="preserve">دہ اللہ کے حضور اس طرح عبادت </w:t>
      </w:r>
      <w:r w:rsidRPr="00327677">
        <w:rPr>
          <w:rFonts w:ascii="Jameel Noori Nastaleeq" w:hAnsi="Jameel Noori Nastaleeq" w:cs="Jameel Noori Nastaleeq" w:hint="cs"/>
          <w:sz w:val="28"/>
          <w:szCs w:val="28"/>
          <w:rtl/>
        </w:rPr>
        <w:t>بجالائے کہ گویا وہ اللہ تعالیٰ کو دیکھ رہا ہے، یہ احسان کا پہلا مرتبہ ہے اور اگر یہ کیفیت نہ پیدا ہو تو یہ شعور و احساس رکھے کہ اللہ تعالیٰ اسے دیکھ رہا ہے اگر</w:t>
      </w:r>
      <w:r w:rsidRPr="00F02BAC">
        <w:rPr>
          <w:rFonts w:ascii="Jameel Noori Nastaleeq" w:hAnsi="Jameel Noori Nastaleeq" w:cs="Jameel Noori Nastaleeq" w:hint="cs"/>
          <w:sz w:val="25"/>
          <w:szCs w:val="25"/>
          <w:rtl/>
        </w:rPr>
        <w:t>چہ</w:t>
      </w:r>
      <w:r w:rsidRPr="00327677">
        <w:rPr>
          <w:rFonts w:ascii="Jameel Noori Nastaleeq" w:hAnsi="Jameel Noori Nastaleeq" w:cs="Jameel Noori Nastaleeq" w:hint="cs"/>
          <w:sz w:val="28"/>
          <w:szCs w:val="28"/>
          <w:rtl/>
        </w:rPr>
        <w:t xml:space="preserve"> وہ اللہ تعالیٰ کو نہیں دیکھ رہا ہے، یہ احسان کا دوسرا مرتبہ ہے۔ مطلب یہ ہے کہ اللہ تعالیٰ کی نگرانی و مراقبے کا پختہ یقین رکھتے ہوئے انتہائی خشوع و خضوع، عاجزی و فروتنی، خلوص و للّٰہیت، محبت و </w:t>
      </w:r>
      <w:r w:rsidRPr="00F02BAC">
        <w:rPr>
          <w:rFonts w:ascii="Jameel Noori Nastaleeq" w:hAnsi="Jameel Noori Nastaleeq" w:cs="Jameel Noori Nastaleeq" w:hint="cs"/>
          <w:sz w:val="26"/>
          <w:szCs w:val="26"/>
          <w:rtl/>
        </w:rPr>
        <w:t>چا</w:t>
      </w:r>
      <w:r w:rsidRPr="00327677">
        <w:rPr>
          <w:rFonts w:ascii="Jameel Noori Nastaleeq" w:hAnsi="Jameel Noori Nastaleeq" w:cs="Jameel Noori Nastaleeq" w:hint="cs"/>
          <w:sz w:val="28"/>
          <w:szCs w:val="28"/>
          <w:rtl/>
        </w:rPr>
        <w:t xml:space="preserve">ہت اور شریعت کے بتائے ہوئے طریقے کے مطابق عبادت کو انجام دیا جائے۔ لغوی اعتبار سے احسان، </w:t>
      </w:r>
      <w:r w:rsidRPr="00327677">
        <w:rPr>
          <w:rFonts w:ascii="Traditional Arabic" w:hAnsi="Traditional Arabic" w:cs="Traditional Arabic"/>
          <w:b/>
          <w:bCs/>
          <w:sz w:val="28"/>
          <w:szCs w:val="28"/>
          <w:rtl/>
        </w:rPr>
        <w:t>اح</w:t>
      </w:r>
      <w:r w:rsidRPr="00327677">
        <w:rPr>
          <w:rFonts w:ascii="Traditional Arabic" w:hAnsi="Traditional Arabic" w:cs="Traditional Arabic" w:hint="cs"/>
          <w:b/>
          <w:bCs/>
          <w:sz w:val="28"/>
          <w:szCs w:val="28"/>
          <w:rtl/>
        </w:rPr>
        <w:t>ْ</w:t>
      </w:r>
      <w:r w:rsidRPr="00327677">
        <w:rPr>
          <w:rFonts w:ascii="Traditional Arabic" w:hAnsi="Traditional Arabic" w:cs="Traditional Arabic"/>
          <w:b/>
          <w:bCs/>
          <w:sz w:val="28"/>
          <w:szCs w:val="28"/>
          <w:rtl/>
        </w:rPr>
        <w:t>س</w:t>
      </w:r>
      <w:r w:rsidRPr="00327677">
        <w:rPr>
          <w:rFonts w:ascii="Traditional Arabic" w:hAnsi="Traditional Arabic" w:cs="Traditional Arabic" w:hint="cs"/>
          <w:b/>
          <w:bCs/>
          <w:sz w:val="28"/>
          <w:szCs w:val="28"/>
          <w:rtl/>
        </w:rPr>
        <w:t>َ</w:t>
      </w:r>
      <w:r w:rsidRPr="00327677">
        <w:rPr>
          <w:rFonts w:ascii="Traditional Arabic" w:hAnsi="Traditional Arabic" w:cs="Traditional Arabic"/>
          <w:b/>
          <w:bCs/>
          <w:sz w:val="28"/>
          <w:szCs w:val="28"/>
          <w:rtl/>
        </w:rPr>
        <w:t>ن</w:t>
      </w:r>
      <w:r w:rsidRPr="00327677">
        <w:rPr>
          <w:rFonts w:ascii="Traditional Arabic" w:hAnsi="Traditional Arabic" w:cs="Traditional Arabic" w:hint="cs"/>
          <w:b/>
          <w:bCs/>
          <w:sz w:val="28"/>
          <w:szCs w:val="28"/>
          <w:rtl/>
        </w:rPr>
        <w:t>َ</w:t>
      </w:r>
      <w:r w:rsidRPr="00327677">
        <w:rPr>
          <w:rFonts w:ascii="Traditional Arabic" w:hAnsi="Traditional Arabic" w:cs="Traditional Arabic"/>
          <w:b/>
          <w:bCs/>
          <w:sz w:val="28"/>
          <w:szCs w:val="28"/>
          <w:rtl/>
        </w:rPr>
        <w:t xml:space="preserve"> ی</w:t>
      </w:r>
      <w:r w:rsidRPr="00327677">
        <w:rPr>
          <w:rFonts w:ascii="Traditional Arabic" w:hAnsi="Traditional Arabic" w:cs="Traditional Arabic" w:hint="cs"/>
          <w:b/>
          <w:bCs/>
          <w:sz w:val="28"/>
          <w:szCs w:val="28"/>
          <w:rtl/>
        </w:rPr>
        <w:t>ُ</w:t>
      </w:r>
      <w:r w:rsidRPr="00327677">
        <w:rPr>
          <w:rFonts w:ascii="Traditional Arabic" w:hAnsi="Traditional Arabic" w:cs="Traditional Arabic"/>
          <w:b/>
          <w:bCs/>
          <w:sz w:val="28"/>
          <w:szCs w:val="28"/>
          <w:rtl/>
        </w:rPr>
        <w:t>حس</w:t>
      </w:r>
      <w:r w:rsidRPr="00327677">
        <w:rPr>
          <w:rFonts w:ascii="Traditional Arabic" w:hAnsi="Traditional Arabic" w:cs="Traditional Arabic" w:hint="cs"/>
          <w:b/>
          <w:bCs/>
          <w:sz w:val="28"/>
          <w:szCs w:val="28"/>
          <w:rtl/>
        </w:rPr>
        <w:t>ِ</w:t>
      </w:r>
      <w:r w:rsidRPr="00327677">
        <w:rPr>
          <w:rFonts w:ascii="Traditional Arabic" w:hAnsi="Traditional Arabic" w:cs="Traditional Arabic"/>
          <w:b/>
          <w:bCs/>
          <w:sz w:val="28"/>
          <w:szCs w:val="28"/>
          <w:rtl/>
        </w:rPr>
        <w:t>ن</w:t>
      </w:r>
      <w:r w:rsidRPr="00327677">
        <w:rPr>
          <w:rFonts w:ascii="Traditional Arabic" w:hAnsi="Traditional Arabic" w:cs="Traditional Arabic" w:hint="cs"/>
          <w:b/>
          <w:bCs/>
          <w:sz w:val="28"/>
          <w:szCs w:val="28"/>
          <w:rtl/>
        </w:rPr>
        <w:t>ُ</w:t>
      </w:r>
      <w:r w:rsidRPr="00327677">
        <w:rPr>
          <w:rFonts w:ascii="Jameel Noori Nastaleeq" w:hAnsi="Jameel Noori Nastaleeq" w:cs="Jameel Noori Nastaleeq" w:hint="cs"/>
          <w:sz w:val="28"/>
          <w:szCs w:val="28"/>
          <w:rtl/>
        </w:rPr>
        <w:t xml:space="preserve"> سے باب افعال کا مصدر ہے، جس کے معنیٰ نیکی کرنا، کسی کام کو عمدہ و خوب صورت بنانا، </w:t>
      </w:r>
      <w:r w:rsidRPr="00327677">
        <w:rPr>
          <w:rFonts w:ascii="Jameel Noori Nastaleeq" w:hAnsi="Jameel Noori Nastaleeq" w:cs="Jameel Noori Nastaleeq" w:hint="cs"/>
          <w:sz w:val="28"/>
          <w:szCs w:val="28"/>
          <w:rtl/>
        </w:rPr>
        <w:lastRenderedPageBreak/>
        <w:t>حق دار کو اس کے حق سے زیادہ دینا اور کسی کے ساتھ</w:t>
      </w:r>
      <w:r w:rsidR="00D551DB">
        <w:rPr>
          <w:rFonts w:ascii="Jameel Noori Nastaleeq" w:hAnsi="Jameel Noori Nastaleeq" w:cs="Jameel Noori Nastaleeq" w:hint="cs"/>
          <w:sz w:val="28"/>
          <w:szCs w:val="28"/>
          <w:rtl/>
        </w:rPr>
        <w:t xml:space="preserve"> بھلائی اور اچھا برتاؤ کرنا </w:t>
      </w:r>
      <w:r w:rsidRPr="00327677">
        <w:rPr>
          <w:rFonts w:ascii="Jameel Noori Nastaleeq" w:hAnsi="Jameel Noori Nastaleeq" w:cs="Jameel Noori Nastaleeq" w:hint="cs"/>
          <w:sz w:val="28"/>
          <w:szCs w:val="28"/>
          <w:rtl/>
        </w:rPr>
        <w:t>ہیں۔ اس حدیث میں احسان اخلاص کے مفہوم میں استعمال ہوا ہے۔</w:t>
      </w:r>
      <w:r w:rsidR="000F06EC">
        <w:rPr>
          <w:rFonts w:ascii="Jameel Noori Nastaleeq" w:hAnsi="Jameel Noori Nastaleeq" w:cs="Jameel Noori Nastaleeq" w:hint="cs"/>
          <w:sz w:val="28"/>
          <w:szCs w:val="28"/>
          <w:rtl/>
        </w:rPr>
        <w:t xml:space="preserve"> [احسان سے متعلق مزید تفصیل و وضاحت حدیث نمبر : ۱۷ کے تحت </w:t>
      </w:r>
      <w:r w:rsidR="00F236B9">
        <w:rPr>
          <w:rFonts w:ascii="Jameel Noori Nastaleeq" w:hAnsi="Jameel Noori Nastaleeq" w:cs="Jameel Noori Nastaleeq" w:hint="cs"/>
          <w:sz w:val="28"/>
          <w:szCs w:val="28"/>
          <w:rtl/>
        </w:rPr>
        <w:t xml:space="preserve">ص : ۱۲۵ پر </w:t>
      </w:r>
      <w:r w:rsidR="000F06EC">
        <w:rPr>
          <w:rFonts w:ascii="Jameel Noori Nastaleeq" w:hAnsi="Jameel Noori Nastaleeq" w:cs="Jameel Noori Nastaleeq" w:hint="cs"/>
          <w:sz w:val="28"/>
          <w:szCs w:val="28"/>
          <w:rtl/>
        </w:rPr>
        <w:t>آرہی ہے۔]</w:t>
      </w:r>
    </w:p>
    <w:p w:rsidR="005D5462" w:rsidRPr="000B008F" w:rsidRDefault="0097181E" w:rsidP="000F06EC">
      <w:pPr>
        <w:pStyle w:val="NoSpacing"/>
        <w:bidi/>
        <w:ind w:firstLine="340"/>
        <w:jc w:val="both"/>
        <w:rPr>
          <w:rFonts w:ascii="Jameel Noori Nastaleeq" w:hAnsi="Jameel Noori Nastaleeq" w:cs="Jameel Noori Nastaleeq"/>
          <w:spacing w:val="-6"/>
          <w:sz w:val="28"/>
          <w:szCs w:val="28"/>
          <w:rtl/>
          <w:lang w:bidi="ur-PK"/>
        </w:rPr>
      </w:pPr>
      <w:r w:rsidRPr="000B008F">
        <w:rPr>
          <w:rFonts w:ascii="Jameel Noori Nastaleeq" w:hAnsi="Jameel Noori Nastaleeq" w:cs="Jameel Noori Nastaleeq"/>
          <w:sz w:val="28"/>
          <w:szCs w:val="28"/>
          <w:rtl/>
        </w:rPr>
        <w:t>جبریل علیہ السلام کا چوتھا اور پانچواں سوال قیامت اور علاماتِ قیامت سے متعلق تھا۔</w:t>
      </w:r>
      <w:r w:rsidR="005D5462" w:rsidRPr="000B008F">
        <w:rPr>
          <w:rFonts w:ascii="Jameel Noori Nastaleeq" w:hAnsi="Jameel Noori Nastaleeq" w:cs="Jameel Noori Nastaleeq"/>
          <w:sz w:val="28"/>
          <w:szCs w:val="28"/>
          <w:rtl/>
        </w:rPr>
        <w:t xml:space="preserve"> وقوعِ قیامت کا علم سوائ</w:t>
      </w:r>
      <w:r w:rsidRPr="000B008F">
        <w:rPr>
          <w:rFonts w:ascii="Jameel Noori Nastaleeq" w:hAnsi="Jameel Noori Nastaleeq" w:cs="Jameel Noori Nastaleeq"/>
          <w:sz w:val="28"/>
          <w:szCs w:val="28"/>
          <w:rtl/>
        </w:rPr>
        <w:t>ے اللہ تعالیٰ کے کسی اور کو</w:t>
      </w:r>
      <w:r w:rsidR="005D5462" w:rsidRPr="000B008F">
        <w:rPr>
          <w:rFonts w:ascii="Jameel Noori Nastaleeq" w:hAnsi="Jameel Noori Nastaleeq" w:cs="Jameel Noori Nastaleeq"/>
          <w:sz w:val="28"/>
          <w:szCs w:val="28"/>
          <w:rtl/>
        </w:rPr>
        <w:t xml:space="preserve"> نہیں ہے، </w:t>
      </w:r>
      <w:r w:rsidRPr="000B008F">
        <w:rPr>
          <w:rFonts w:ascii="Jameel Noori Nastaleeq" w:hAnsi="Jameel Noori Nastaleeq" w:cs="Jameel Noori Nastaleeq"/>
          <w:sz w:val="28"/>
          <w:szCs w:val="28"/>
          <w:rtl/>
        </w:rPr>
        <w:t xml:space="preserve">نہ کسی رسول کو اور نہ کسی مقرب فرشتے کو، </w:t>
      </w:r>
      <w:r w:rsidR="005D5462" w:rsidRPr="000B008F">
        <w:rPr>
          <w:rFonts w:ascii="Jameel Noori Nastaleeq" w:hAnsi="Jameel Noori Nastaleeq" w:cs="Jameel Noori Nastaleeq"/>
          <w:sz w:val="28"/>
          <w:szCs w:val="28"/>
          <w:rtl/>
        </w:rPr>
        <w:t xml:space="preserve">یہ ان پانچ غیبی امور میں سے ہے جن کا علم صرف اللہ تعالیٰ کو ہے۔ </w:t>
      </w:r>
      <w:r w:rsidR="005D5462" w:rsidRPr="000B008F">
        <w:rPr>
          <w:rFonts w:ascii="Jameel Noori Nastaleeq" w:hAnsi="Jameel Noori Nastaleeq" w:cs="Jameel Noori Nastaleeq"/>
          <w:sz w:val="26"/>
          <w:szCs w:val="26"/>
          <w:rtl/>
        </w:rPr>
        <w:t>[دیکھیے : سورہ لقمان : ۳۴، صحیح بخاری : ۵۰، ۴۷۷۷، صحیح مسلم : ۹، ۱۰]</w:t>
      </w:r>
      <w:r w:rsidR="005D5462" w:rsidRPr="000B008F">
        <w:rPr>
          <w:rFonts w:ascii="Jameel Noori Nastaleeq" w:hAnsi="Jameel Noori Nastaleeq" w:cs="Jameel Noori Nastaleeq"/>
          <w:spacing w:val="-6"/>
          <w:sz w:val="28"/>
          <w:szCs w:val="28"/>
          <w:rtl/>
        </w:rPr>
        <w:t xml:space="preserve"> </w:t>
      </w:r>
      <w:r w:rsidRPr="000B008F">
        <w:rPr>
          <w:rFonts w:ascii="Jameel Noori Nastaleeq" w:hAnsi="Jameel Noori Nastaleeq" w:cs="Jameel Noori Nastaleeq"/>
          <w:spacing w:val="-6"/>
          <w:sz w:val="28"/>
          <w:szCs w:val="28"/>
          <w:rtl/>
        </w:rPr>
        <w:t>اللہ نے اپنی حکمتِ بالغہ کے تحت تمام مخلوق سے اس کا علم مخفی رکھا ہے، تاہم کتاب و سنت میں اس کی بہت سی چھوٹی و بڑی اور عام و خاص نشانیاں بیان ہوئی ہیں یعنی قیامت قائم ہونے سے پہلے کچھ نشانیاں رونما ہوں گی، جن میں سے بہت سی نشانیاں واقع بھی ہو چکی ہیں مثلاً زیرِ مطالعہ حدیث میں بیان ہوئی علامتیں وغیرہ اور بہت سی خاص علاماتِ کبریٰ ایسی ہیں جو قُربِ قیامت کے وقت ظاہر ہوں گی مثلاً دجال و دابہ کا ظہور، یاجوج ماجوج کا خروج، سورج کا پچھم سے نکلنا اور عیسیٰ علیہ السلام کا نزول وغیرہ، مگر ان سب کے باوجود یہ جان لیں کہ قیامت اچانک قائم ہوگی اور اس کے اصل وقت کا علم صرف اللہ تعالیٰ کو ہے۔</w:t>
      </w:r>
    </w:p>
    <w:p w:rsidR="005D5462" w:rsidRPr="00327677" w:rsidRDefault="00D00B8F" w:rsidP="005D5462">
      <w:pPr>
        <w:pStyle w:val="NoSpacing"/>
        <w:widowControl w:val="0"/>
        <w:bidi/>
        <w:ind w:firstLine="340"/>
        <w:jc w:val="both"/>
        <w:rPr>
          <w:rFonts w:ascii="Jameel Noori Nastaleeq" w:hAnsi="Jameel Noori Nastaleeq" w:cs="Jameel Noori Nastaleeq"/>
          <w:b/>
          <w:bCs/>
          <w:sz w:val="28"/>
          <w:szCs w:val="28"/>
          <w:rtl/>
        </w:rPr>
      </w:pPr>
      <w:r>
        <w:rPr>
          <w:rFonts w:ascii="Jameel Noori Nastaleeq" w:hAnsi="Jameel Noori Nastaleeq" w:cs="Jameel Noori Nastaleeq" w:hint="cs"/>
          <w:sz w:val="28"/>
          <w:szCs w:val="28"/>
          <w:rtl/>
        </w:rPr>
        <w:t xml:space="preserve">اس </w:t>
      </w:r>
      <w:r w:rsidRPr="00D00B8F">
        <w:rPr>
          <w:rFonts w:ascii="Jameel Noori Nastaleeq" w:hAnsi="Jameel Noori Nastaleeq" w:cs="Jameel Noori Nastaleeq"/>
          <w:sz w:val="28"/>
          <w:szCs w:val="28"/>
          <w:rtl/>
        </w:rPr>
        <w:t>حدیث میں</w:t>
      </w:r>
      <w:r>
        <w:rPr>
          <w:rFonts w:ascii="Jameel Noori Nastaleeq" w:hAnsi="Jameel Noori Nastaleeq" w:cs="Jameel Noori Nastaleeq" w:hint="cs"/>
          <w:sz w:val="28"/>
          <w:szCs w:val="28"/>
          <w:rtl/>
        </w:rPr>
        <w:t xml:space="preserve"> قیامت کی پہلی نشانی یہ بیان ہوئی ہے :</w:t>
      </w:r>
      <w:r>
        <w:rPr>
          <w:rFonts w:ascii="Traditional Arabic" w:hAnsi="Traditional Arabic" w:cs="Times New Roman" w:hint="cs"/>
          <w:sz w:val="28"/>
          <w:szCs w:val="28"/>
          <w:rtl/>
        </w:rPr>
        <w:t xml:space="preserve"> </w:t>
      </w:r>
      <w:r w:rsidR="005D5462" w:rsidRPr="00327677">
        <w:rPr>
          <w:rFonts w:ascii="Traditional Arabic" w:hAnsi="Traditional Arabic" w:cs="Traditional Arabic"/>
          <w:sz w:val="28"/>
          <w:szCs w:val="28"/>
          <w:rtl/>
        </w:rPr>
        <w:t>((</w:t>
      </w:r>
      <w:r w:rsidR="005D5462" w:rsidRPr="00327677">
        <w:rPr>
          <w:rFonts w:cs="Traditional Arabic"/>
          <w:b/>
          <w:bCs/>
          <w:sz w:val="28"/>
          <w:szCs w:val="28"/>
          <w:rtl/>
          <w:lang w:bidi="ur-PK"/>
        </w:rPr>
        <w:t>أَنْ تَلِدَ الْأَمَةُ رَبَّتَهَا</w:t>
      </w:r>
      <w:r w:rsidR="005D5462" w:rsidRPr="00327677">
        <w:rPr>
          <w:rFonts w:ascii="Traditional Arabic" w:hAnsi="Traditional Arabic" w:cs="Traditional Arabic"/>
          <w:b/>
          <w:bCs/>
          <w:sz w:val="28"/>
          <w:szCs w:val="28"/>
          <w:rtl/>
        </w:rPr>
        <w:t>))</w:t>
      </w:r>
      <w:r w:rsidR="005D5462" w:rsidRPr="00327677">
        <w:rPr>
          <w:rFonts w:ascii="Jameel Noori Nastaleeq" w:hAnsi="Jameel Noori Nastaleeq" w:cs="Jameel Noori Nastaleeq"/>
          <w:sz w:val="28"/>
          <w:szCs w:val="28"/>
          <w:rtl/>
        </w:rPr>
        <w:t xml:space="preserve"> یعنی: لونڈی اپنی مالکن کو جنے گی۔</w:t>
      </w:r>
      <w:r w:rsidR="005D5462" w:rsidRPr="00327677">
        <w:rPr>
          <w:rFonts w:ascii="Jameel Noori Nastaleeq" w:hAnsi="Jameel Noori Nastaleeq" w:cs="Jameel Noori Nastaleeq" w:hint="cs"/>
          <w:sz w:val="28"/>
          <w:szCs w:val="28"/>
          <w:rtl/>
        </w:rPr>
        <w:t xml:space="preserve"> [</w:t>
      </w:r>
      <w:r w:rsidR="005D5462" w:rsidRPr="00327677">
        <w:rPr>
          <w:rFonts w:ascii="Traditional Arabic" w:hAnsi="Traditional Arabic" w:cs="Traditional Arabic"/>
          <w:b/>
          <w:bCs/>
          <w:sz w:val="28"/>
          <w:szCs w:val="28"/>
          <w:rtl/>
        </w:rPr>
        <w:t>وفي الروای</w:t>
      </w:r>
      <w:r w:rsidR="005D5462" w:rsidRPr="00327677">
        <w:rPr>
          <w:rFonts w:ascii="Traditional Arabic" w:hAnsi="Traditional Arabic" w:cs="Traditional Arabic" w:hint="cs"/>
          <w:b/>
          <w:bCs/>
          <w:sz w:val="28"/>
          <w:szCs w:val="28"/>
          <w:rtl/>
        </w:rPr>
        <w:t>ة</w:t>
      </w:r>
      <w:r w:rsidR="005D5462" w:rsidRPr="00327677">
        <w:rPr>
          <w:rFonts w:ascii="Traditional Arabic" w:hAnsi="Traditional Arabic" w:cs="Traditional Arabic"/>
          <w:b/>
          <w:bCs/>
          <w:sz w:val="28"/>
          <w:szCs w:val="28"/>
          <w:rtl/>
        </w:rPr>
        <w:t xml:space="preserve"> الا</w:t>
      </w:r>
      <w:r w:rsidR="005D5462">
        <w:rPr>
          <w:rFonts w:ascii="Traditional Arabic" w:hAnsi="Traditional Arabic" w:cs="Traditional Arabic" w:hint="cs"/>
          <w:b/>
          <w:bCs/>
          <w:sz w:val="28"/>
          <w:szCs w:val="28"/>
          <w:rtl/>
        </w:rPr>
        <w:t>ٔ</w:t>
      </w:r>
      <w:r w:rsidR="005D5462" w:rsidRPr="00327677">
        <w:rPr>
          <w:rFonts w:ascii="Traditional Arabic" w:hAnsi="Traditional Arabic" w:cs="Traditional Arabic"/>
          <w:b/>
          <w:bCs/>
          <w:sz w:val="28"/>
          <w:szCs w:val="28"/>
          <w:rtl/>
        </w:rPr>
        <w:t xml:space="preserve">خریٰ </w:t>
      </w:r>
      <w:r w:rsidR="005D5462" w:rsidRPr="00327677">
        <w:rPr>
          <w:rFonts w:ascii="Jameel Noori Nastaleeq" w:hAnsi="Jameel Noori Nastaleeq" w:cs="Jameel Noori Nastaleeq"/>
          <w:b/>
          <w:bCs/>
          <w:sz w:val="28"/>
          <w:szCs w:val="28"/>
          <w:rtl/>
        </w:rPr>
        <w:t>’’</w:t>
      </w:r>
      <w:r w:rsidR="005D5462" w:rsidRPr="00327677">
        <w:rPr>
          <w:rFonts w:cs="Traditional Arabic"/>
          <w:b/>
          <w:bCs/>
          <w:sz w:val="28"/>
          <w:szCs w:val="28"/>
          <w:rtl/>
          <w:lang w:bidi="ur-PK"/>
        </w:rPr>
        <w:t>رَبَّهَا</w:t>
      </w:r>
      <w:r w:rsidR="005D5462" w:rsidRPr="00327677">
        <w:rPr>
          <w:rFonts w:ascii="Jameel Noori Nastaleeq" w:hAnsi="Jameel Noori Nastaleeq" w:cs="Jameel Noori Nastaleeq"/>
          <w:b/>
          <w:bCs/>
          <w:sz w:val="28"/>
          <w:szCs w:val="28"/>
          <w:rtl/>
        </w:rPr>
        <w:t>‘‘</w:t>
      </w:r>
      <w:r w:rsidR="005D5462" w:rsidRPr="00327677">
        <w:rPr>
          <w:rFonts w:ascii="Jameel Noori Nastaleeq" w:hAnsi="Jameel Noori Nastaleeq" w:cs="Jameel Noori Nastaleeq" w:hint="cs"/>
          <w:b/>
          <w:bCs/>
          <w:sz w:val="28"/>
          <w:szCs w:val="28"/>
          <w:rtl/>
        </w:rPr>
        <w:t xml:space="preserve">، </w:t>
      </w:r>
      <w:r w:rsidR="005D5462" w:rsidRPr="00327677">
        <w:rPr>
          <w:rFonts w:ascii="Traditional Arabic" w:hAnsi="Traditional Arabic" w:cs="Traditional Arabic"/>
          <w:b/>
          <w:bCs/>
          <w:sz w:val="28"/>
          <w:szCs w:val="28"/>
          <w:rtl/>
        </w:rPr>
        <w:t>وفي الروای</w:t>
      </w:r>
      <w:r w:rsidR="005D5462" w:rsidRPr="00327677">
        <w:rPr>
          <w:rFonts w:ascii="Traditional Arabic" w:hAnsi="Traditional Arabic" w:cs="Traditional Arabic" w:hint="cs"/>
          <w:b/>
          <w:bCs/>
          <w:sz w:val="28"/>
          <w:szCs w:val="28"/>
          <w:rtl/>
        </w:rPr>
        <w:t>ة</w:t>
      </w:r>
      <w:r w:rsidR="005D5462" w:rsidRPr="00327677">
        <w:rPr>
          <w:rFonts w:ascii="Traditional Arabic" w:hAnsi="Traditional Arabic" w:cs="Traditional Arabic"/>
          <w:b/>
          <w:bCs/>
          <w:sz w:val="28"/>
          <w:szCs w:val="28"/>
          <w:rtl/>
        </w:rPr>
        <w:t xml:space="preserve"> الا</w:t>
      </w:r>
      <w:r w:rsidR="005D5462">
        <w:rPr>
          <w:rFonts w:ascii="Traditional Arabic" w:hAnsi="Traditional Arabic" w:cs="Traditional Arabic" w:hint="cs"/>
          <w:b/>
          <w:bCs/>
          <w:sz w:val="28"/>
          <w:szCs w:val="28"/>
          <w:rtl/>
        </w:rPr>
        <w:t>ٔ</w:t>
      </w:r>
      <w:r w:rsidR="005D5462" w:rsidRPr="00327677">
        <w:rPr>
          <w:rFonts w:ascii="Traditional Arabic" w:hAnsi="Traditional Arabic" w:cs="Traditional Arabic"/>
          <w:b/>
          <w:bCs/>
          <w:sz w:val="28"/>
          <w:szCs w:val="28"/>
          <w:rtl/>
        </w:rPr>
        <w:t xml:space="preserve">خریٰ </w:t>
      </w:r>
      <w:r w:rsidR="005D5462" w:rsidRPr="00327677">
        <w:rPr>
          <w:rFonts w:ascii="Jameel Noori Nastaleeq" w:hAnsi="Jameel Noori Nastaleeq" w:cs="Jameel Noori Nastaleeq"/>
          <w:b/>
          <w:bCs/>
          <w:sz w:val="28"/>
          <w:szCs w:val="28"/>
          <w:rtl/>
        </w:rPr>
        <w:t>’’</w:t>
      </w:r>
      <w:r w:rsidR="005D5462" w:rsidRPr="00327677">
        <w:rPr>
          <w:rFonts w:cs="Traditional Arabic" w:hint="cs"/>
          <w:b/>
          <w:bCs/>
          <w:sz w:val="28"/>
          <w:szCs w:val="28"/>
          <w:rtl/>
        </w:rPr>
        <w:t>بَعْلَ</w:t>
      </w:r>
      <w:r w:rsidR="005D5462" w:rsidRPr="00327677">
        <w:rPr>
          <w:rFonts w:cs="Traditional Arabic"/>
          <w:b/>
          <w:bCs/>
          <w:sz w:val="28"/>
          <w:szCs w:val="28"/>
          <w:rtl/>
          <w:lang w:bidi="ur-PK"/>
        </w:rPr>
        <w:t>هَا</w:t>
      </w:r>
      <w:r w:rsidR="005D5462" w:rsidRPr="00327677">
        <w:rPr>
          <w:rFonts w:ascii="Jameel Noori Nastaleeq" w:hAnsi="Jameel Noori Nastaleeq" w:cs="Jameel Noori Nastaleeq"/>
          <w:b/>
          <w:bCs/>
          <w:sz w:val="28"/>
          <w:szCs w:val="28"/>
          <w:rtl/>
        </w:rPr>
        <w:t>‘‘</w:t>
      </w:r>
      <w:r w:rsidR="005D5462" w:rsidRPr="00327677">
        <w:rPr>
          <w:rFonts w:ascii="Jameel Noori Nastaleeq" w:hAnsi="Jameel Noori Nastaleeq" w:cs="Jameel Noori Nastaleeq" w:hint="cs"/>
          <w:sz w:val="28"/>
          <w:szCs w:val="28"/>
          <w:rtl/>
        </w:rPr>
        <w:t xml:space="preserve">] اور ایک روایت میں ہے کہ وہ اپنے مالک کو جنے گی۔ علماء نے </w:t>
      </w:r>
      <w:r w:rsidR="00947707">
        <w:rPr>
          <w:rFonts w:ascii="Jameel Noori Nastaleeq" w:hAnsi="Jameel Noori Nastaleeq" w:cs="Jameel Noori Nastaleeq"/>
          <w:sz w:val="28"/>
          <w:szCs w:val="28"/>
          <w:rtl/>
        </w:rPr>
        <w:t>اس جملے ک</w:t>
      </w:r>
      <w:r w:rsidR="00947707">
        <w:rPr>
          <w:rFonts w:ascii="Jameel Noori Nastaleeq" w:hAnsi="Jameel Noori Nastaleeq" w:cs="Jameel Noori Nastaleeq" w:hint="cs"/>
          <w:sz w:val="28"/>
          <w:szCs w:val="28"/>
          <w:rtl/>
          <w:lang w:bidi="ur-PK"/>
        </w:rPr>
        <w:t>ے</w:t>
      </w:r>
      <w:r w:rsidR="005D5462" w:rsidRPr="00327677">
        <w:rPr>
          <w:rFonts w:ascii="Jameel Noori Nastaleeq" w:hAnsi="Jameel Noori Nastaleeq" w:cs="Jameel Noori Nastaleeq"/>
          <w:sz w:val="28"/>
          <w:szCs w:val="28"/>
          <w:rtl/>
        </w:rPr>
        <w:t xml:space="preserve"> </w:t>
      </w:r>
      <w:r w:rsidR="00947707">
        <w:rPr>
          <w:rFonts w:ascii="Jameel Noori Nastaleeq" w:hAnsi="Jameel Noori Nastaleeq" w:cs="Jameel Noori Nastaleeq" w:hint="cs"/>
          <w:sz w:val="28"/>
          <w:szCs w:val="28"/>
          <w:rtl/>
        </w:rPr>
        <w:t>کئی مفہوم بیان کیے ہیں</w:t>
      </w:r>
      <w:r w:rsidR="005D5462">
        <w:rPr>
          <w:rFonts w:ascii="Jameel Noori Nastaleeq" w:hAnsi="Jameel Noori Nastaleeq" w:cs="Jameel Noori Nastaleeq" w:hint="cs"/>
          <w:sz w:val="28"/>
          <w:szCs w:val="28"/>
          <w:rtl/>
        </w:rPr>
        <w:t xml:space="preserve"> </w:t>
      </w:r>
      <w:r w:rsidR="005D5462" w:rsidRPr="00327677">
        <w:rPr>
          <w:rFonts w:ascii="Jameel Noori Nastaleeq" w:hAnsi="Jameel Noori Nastaleeq" w:cs="Jameel Noori Nastaleeq" w:hint="cs"/>
          <w:sz w:val="28"/>
          <w:szCs w:val="28"/>
          <w:rtl/>
        </w:rPr>
        <w:t>:</w:t>
      </w:r>
    </w:p>
    <w:p w:rsidR="005D5462" w:rsidRPr="00327677" w:rsidRDefault="005D5462" w:rsidP="005D5462">
      <w:pPr>
        <w:pStyle w:val="NoSpacing"/>
        <w:widowControl w:val="0"/>
        <w:bidi/>
        <w:ind w:firstLine="340"/>
        <w:jc w:val="both"/>
        <w:rPr>
          <w:rFonts w:ascii="Jameel Noori Nastaleeq" w:hAnsi="Jameel Noori Nastaleeq" w:cs="Jameel Noori Nastaleeq"/>
          <w:sz w:val="28"/>
          <w:szCs w:val="28"/>
          <w:rtl/>
        </w:rPr>
      </w:pPr>
      <w:r w:rsidRPr="00327677">
        <w:rPr>
          <w:rFonts w:ascii="Jameel Noori Nastaleeq" w:hAnsi="Jameel Noori Nastaleeq" w:cs="Jameel Noori Nastaleeq" w:hint="cs"/>
          <w:b/>
          <w:bCs/>
          <w:sz w:val="28"/>
          <w:szCs w:val="28"/>
          <w:rtl/>
        </w:rPr>
        <w:t xml:space="preserve">اس کا </w:t>
      </w:r>
      <w:r w:rsidRPr="00327677">
        <w:rPr>
          <w:rFonts w:ascii="Jameel Noori Nastaleeq" w:hAnsi="Jameel Noori Nastaleeq" w:cs="Jameel Noori Nastaleeq"/>
          <w:b/>
          <w:bCs/>
          <w:sz w:val="28"/>
          <w:szCs w:val="28"/>
          <w:rtl/>
        </w:rPr>
        <w:t>ایک مطلب</w:t>
      </w:r>
      <w:r w:rsidRPr="00327677">
        <w:rPr>
          <w:rFonts w:ascii="Jameel Noori Nastaleeq" w:hAnsi="Jameel Noori Nastaleeq" w:cs="Jameel Noori Nastaleeq"/>
          <w:sz w:val="28"/>
          <w:szCs w:val="28"/>
          <w:rtl/>
        </w:rPr>
        <w:t xml:space="preserve"> یہ ہے کہ ق</w:t>
      </w:r>
      <w:r>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رب</w:t>
      </w:r>
      <w:r w:rsidRPr="00327677">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قیامت کے وقت احوال بڑی تیزی سے بدلیں گے اور اولاد اپنے </w:t>
      </w:r>
      <w:r>
        <w:rPr>
          <w:rFonts w:ascii="Jameel Noori Nastaleeq" w:hAnsi="Jameel Noori Nastaleeq" w:cs="Jameel Noori Nastaleeq"/>
          <w:sz w:val="28"/>
          <w:szCs w:val="28"/>
          <w:rtl/>
        </w:rPr>
        <w:t>ماں باپ کی نافرمان بنتی جائے گی</w:t>
      </w:r>
      <w:r w:rsidRPr="00327677">
        <w:rPr>
          <w:rFonts w:ascii="Jameel Noori Nastaleeq" w:hAnsi="Jameel Noori Nastaleeq" w:cs="Jameel Noori Nastaleeq"/>
          <w:sz w:val="28"/>
          <w:szCs w:val="28"/>
          <w:rtl/>
        </w:rPr>
        <w:t xml:space="preserve"> اور نافرمانی اس حد تک بڑھ جائے گی کہ اولاد والدین کے ساتھ غلاموں اور لونڈیوں کا سا برتاؤ کرے گی</w:t>
      </w:r>
      <w:r w:rsidR="000F06EC">
        <w:rPr>
          <w:rFonts w:ascii="Jameel Noori Nastaleeq" w:hAnsi="Jameel Noori Nastaleeq" w:cs="Jameel Noori Nastaleeq" w:hint="cs"/>
          <w:sz w:val="28"/>
          <w:szCs w:val="28"/>
          <w:rtl/>
        </w:rPr>
        <w:t xml:space="preserve"> گویا کہ اولاد والدین کے آقا ہیں</w:t>
      </w:r>
      <w:r w:rsidRPr="00327677">
        <w:rPr>
          <w:rFonts w:ascii="Jameel Noori Nastaleeq" w:hAnsi="Jameel Noori Nastaleeq" w:cs="Jameel Noori Nastaleeq"/>
          <w:sz w:val="28"/>
          <w:szCs w:val="28"/>
          <w:rtl/>
        </w:rPr>
        <w:t>۔ یعنی کثرتِ نافرمانی کی وجہ سے اولاد اپنے والدین پر حکم چلائے گی۔ بالخصوص بیٹی ماں کی نافرمانی کرے گی اور اس کے ساتھ باندی جیسا برتاؤ کرے گی۔</w:t>
      </w:r>
      <w:r w:rsidRPr="00327677">
        <w:rPr>
          <w:rFonts w:ascii="Jameel Noori Nastaleeq" w:hAnsi="Jameel Noori Nastaleeq" w:cs="Jameel Noori Nastaleeq" w:hint="cs"/>
          <w:sz w:val="28"/>
          <w:szCs w:val="28"/>
          <w:rtl/>
        </w:rPr>
        <w:t xml:space="preserve"> اس مفہوم کو </w:t>
      </w:r>
      <w:r>
        <w:rPr>
          <w:rFonts w:ascii="Jameel Noori Nastaleeq" w:hAnsi="Jameel Noori Nastaleeq" w:cs="Jameel Noori Nastaleeq" w:hint="cs"/>
          <w:sz w:val="28"/>
          <w:szCs w:val="28"/>
          <w:rtl/>
        </w:rPr>
        <w:t xml:space="preserve">حافظ </w:t>
      </w:r>
      <w:r w:rsidRPr="00327677">
        <w:rPr>
          <w:rFonts w:ascii="Jameel Noori Nastaleeq" w:hAnsi="Jameel Noori Nastaleeq" w:cs="Jameel Noori Nastaleeq" w:hint="cs"/>
          <w:sz w:val="28"/>
          <w:szCs w:val="28"/>
          <w:rtl/>
        </w:rPr>
        <w:t xml:space="preserve">ابن حجر </w:t>
      </w:r>
      <w:r>
        <w:rPr>
          <w:rFonts w:ascii="Jameel Noori Nastaleeq" w:hAnsi="Jameel Noori Nastaleeq" w:cs="Jameel Noori Nastaleeq" w:hint="cs"/>
          <w:sz w:val="28"/>
          <w:szCs w:val="28"/>
          <w:rtl/>
        </w:rPr>
        <w:t xml:space="preserve">عسقلانی </w:t>
      </w:r>
      <w:r w:rsidRPr="00327677">
        <w:rPr>
          <w:rFonts w:ascii="Jameel Noori Nastaleeq" w:hAnsi="Jameel Noori Nastaleeq" w:cs="Jameel Noori Nastaleeq" w:hint="cs"/>
          <w:sz w:val="28"/>
          <w:szCs w:val="28"/>
          <w:rtl/>
        </w:rPr>
        <w:t>رحمہ اللہ وغیرہ نے راجح قرار دیا ہے۔</w:t>
      </w:r>
    </w:p>
    <w:p w:rsidR="005D5462" w:rsidRPr="00327677" w:rsidRDefault="005D5462" w:rsidP="005D5462">
      <w:pPr>
        <w:pStyle w:val="NoSpacing"/>
        <w:widowControl w:val="0"/>
        <w:bidi/>
        <w:ind w:firstLine="340"/>
        <w:jc w:val="both"/>
        <w:rPr>
          <w:rFonts w:ascii="Jameel Noori Nastaleeq" w:hAnsi="Jameel Noori Nastaleeq" w:cs="Jameel Noori Nastaleeq"/>
          <w:sz w:val="28"/>
          <w:szCs w:val="28"/>
          <w:rtl/>
        </w:rPr>
      </w:pPr>
      <w:r w:rsidRPr="00327677">
        <w:rPr>
          <w:rFonts w:ascii="Jameel Noori Nastaleeq" w:hAnsi="Jameel Noori Nastaleeq" w:cs="Jameel Noori Nastaleeq"/>
          <w:b/>
          <w:bCs/>
          <w:sz w:val="28"/>
          <w:szCs w:val="28"/>
          <w:rtl/>
        </w:rPr>
        <w:t xml:space="preserve">اس کا ایک مطلب یہ </w:t>
      </w:r>
      <w:r w:rsidRPr="00327677">
        <w:rPr>
          <w:rFonts w:ascii="Jameel Noori Nastaleeq" w:hAnsi="Jameel Noori Nastaleeq" w:cs="Jameel Noori Nastaleeq" w:hint="cs"/>
          <w:b/>
          <w:bCs/>
          <w:sz w:val="28"/>
          <w:szCs w:val="28"/>
          <w:rtl/>
        </w:rPr>
        <w:t xml:space="preserve">بیان کیا گیا </w:t>
      </w:r>
      <w:r w:rsidRPr="00327677">
        <w:rPr>
          <w:rFonts w:ascii="Jameel Noori Nastaleeq" w:hAnsi="Jameel Noori Nastaleeq" w:cs="Jameel Noori Nastaleeq"/>
          <w:b/>
          <w:bCs/>
          <w:sz w:val="28"/>
          <w:szCs w:val="28"/>
          <w:rtl/>
        </w:rPr>
        <w:t>ہے کہ</w:t>
      </w:r>
      <w:r w:rsidRPr="00327677">
        <w:rPr>
          <w:rFonts w:ascii="Jameel Noori Nastaleeq" w:hAnsi="Jameel Noori Nastaleeq" w:cs="Jameel Noori Nastaleeq"/>
          <w:sz w:val="28"/>
          <w:szCs w:val="28"/>
          <w:rtl/>
        </w:rPr>
        <w:t xml:space="preserve"> اس سے کثرتِ فتوحات کی طرف اشارہ کرنا مقصود ہ</w:t>
      </w:r>
      <w:r w:rsidRPr="00327677">
        <w:rPr>
          <w:rFonts w:ascii="Jameel Noori Nastaleeq" w:hAnsi="Jameel Noori Nastaleeq" w:cs="Jameel Noori Nastaleeq" w:hint="cs"/>
          <w:sz w:val="28"/>
          <w:szCs w:val="28"/>
          <w:rtl/>
        </w:rPr>
        <w:t>ے</w:t>
      </w:r>
      <w:r w:rsidRPr="00327677">
        <w:rPr>
          <w:rFonts w:ascii="Jameel Noori Nastaleeq" w:hAnsi="Jameel Noori Nastaleeq" w:cs="Jameel Noori Nastaleeq"/>
          <w:sz w:val="28"/>
          <w:szCs w:val="28"/>
          <w:rtl/>
        </w:rPr>
        <w:t xml:space="preserve"> کہ ق</w:t>
      </w:r>
      <w:r w:rsidRPr="00327677">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رب</w:t>
      </w:r>
      <w:r w:rsidRPr="00327677">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قیامت کے وقت فتوحات ب</w:t>
      </w:r>
      <w:r w:rsidR="0098126E">
        <w:rPr>
          <w:rFonts w:ascii="Jameel Noori Nastaleeq" w:hAnsi="Jameel Noori Nastaleeq" w:cs="Jameel Noori Nastaleeq" w:hint="cs"/>
          <w:sz w:val="28"/>
          <w:szCs w:val="28"/>
          <w:rtl/>
        </w:rPr>
        <w:t xml:space="preserve">ہ </w:t>
      </w:r>
      <w:r w:rsidRPr="00327677">
        <w:rPr>
          <w:rFonts w:ascii="Jameel Noori Nastaleeq" w:hAnsi="Jameel Noori Nastaleeq" w:cs="Jameel Noori Nastaleeq"/>
          <w:sz w:val="28"/>
          <w:szCs w:val="28"/>
          <w:rtl/>
        </w:rPr>
        <w:t>کثرت ہوں گی</w:t>
      </w:r>
      <w:r w:rsidRPr="00327677">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 xml:space="preserve"> جس کی وجہ سے لونڈیاں بڑھ جائیں گی اور ان </w:t>
      </w:r>
      <w:r w:rsidRPr="00327677">
        <w:rPr>
          <w:rFonts w:ascii="Jameel Noori Nastaleeq" w:hAnsi="Jameel Noori Nastaleeq" w:cs="Jameel Noori Nastaleeq"/>
          <w:sz w:val="28"/>
          <w:szCs w:val="28"/>
          <w:rtl/>
        </w:rPr>
        <w:lastRenderedPageBreak/>
        <w:t>لونڈیوں کی</w:t>
      </w:r>
      <w:r>
        <w:rPr>
          <w:rFonts w:ascii="Jameel Noori Nastaleeq" w:hAnsi="Jameel Noori Nastaleeq" w:cs="Jameel Noori Nastaleeq"/>
          <w:sz w:val="28"/>
          <w:szCs w:val="28"/>
          <w:rtl/>
        </w:rPr>
        <w:t xml:space="preserve"> اولاد میں بھی اضافہ ہو جائے گا</w:t>
      </w:r>
      <w:r w:rsidRPr="00327677">
        <w:rPr>
          <w:rFonts w:ascii="Jameel Noori Nastaleeq" w:hAnsi="Jameel Noori Nastaleeq" w:cs="Jameel Noori Nastaleeq"/>
          <w:sz w:val="28"/>
          <w:szCs w:val="28"/>
          <w:rtl/>
        </w:rPr>
        <w:t xml:space="preserve"> اور وہ اولاد آقا کی اولاد ہونے کی وجہ سے آقا کے حکم میں ہوگی اور ان کی ماں لونڈی ہی کہلائے گی</w:t>
      </w:r>
      <w:r w:rsidRPr="00327677">
        <w:rPr>
          <w:rFonts w:ascii="Jameel Noori Nastaleeq" w:hAnsi="Jameel Noori Nastaleeq" w:cs="Jameel Noori Nastaleeq" w:hint="cs"/>
          <w:sz w:val="28"/>
          <w:szCs w:val="28"/>
          <w:rtl/>
        </w:rPr>
        <w:t xml:space="preserve">، اسی طرح </w:t>
      </w:r>
      <w:r w:rsidR="00D551DB">
        <w:rPr>
          <w:rFonts w:ascii="Jameel Noori Nastaleeq" w:hAnsi="Jameel Noori Nastaleeq" w:cs="Jameel Noori Nastaleeq"/>
          <w:sz w:val="28"/>
          <w:szCs w:val="28"/>
          <w:rtl/>
        </w:rPr>
        <w:t xml:space="preserve">بیٹی اپنی ماں کی </w:t>
      </w:r>
      <w:r w:rsidR="00D551DB" w:rsidRPr="00E57440">
        <w:rPr>
          <w:rFonts w:ascii="Jameel Noori Nastaleeq" w:hAnsi="Jameel Noori Nastaleeq" w:cs="Jameel Noori Nastaleeq"/>
          <w:sz w:val="28"/>
          <w:szCs w:val="28"/>
          <w:rtl/>
        </w:rPr>
        <w:t>مالک</w:t>
      </w:r>
      <w:r w:rsidR="00E57440" w:rsidRPr="00E57440">
        <w:rPr>
          <w:rFonts w:ascii="Jameel Noori Nastaleeq" w:hAnsi="Jameel Noori Nastaleeq" w:cs="Jameel Noori Nastaleeq" w:hint="cs"/>
          <w:sz w:val="2"/>
          <w:szCs w:val="2"/>
          <w:rtl/>
        </w:rPr>
        <w:t xml:space="preserve"> </w:t>
      </w:r>
      <w:r w:rsidRPr="00E57440">
        <w:rPr>
          <w:rFonts w:ascii="Jameel Noori Nastaleeq" w:hAnsi="Jameel Noori Nastaleeq" w:cs="Jameel Noori Nastaleeq"/>
          <w:sz w:val="28"/>
          <w:szCs w:val="28"/>
          <w:rtl/>
        </w:rPr>
        <w:t>سمجھی</w:t>
      </w:r>
      <w:r w:rsidRPr="00327677">
        <w:rPr>
          <w:rFonts w:ascii="Jameel Noori Nastaleeq" w:hAnsi="Jameel Noori Nastaleeq" w:cs="Jameel Noori Nastaleeq"/>
          <w:sz w:val="28"/>
          <w:szCs w:val="28"/>
          <w:rtl/>
        </w:rPr>
        <w:t xml:space="preserve"> جائے گی۔</w:t>
      </w:r>
    </w:p>
    <w:p w:rsidR="005D5462" w:rsidRPr="00327677" w:rsidRDefault="005D5462" w:rsidP="00491AE7">
      <w:pPr>
        <w:pStyle w:val="NoSpacing"/>
        <w:widowControl w:val="0"/>
        <w:bidi/>
        <w:ind w:firstLine="340"/>
        <w:jc w:val="both"/>
        <w:rPr>
          <w:rFonts w:ascii="Jameel Noori Nastaleeq" w:hAnsi="Jameel Noori Nastaleeq" w:cs="Jameel Noori Nastaleeq"/>
          <w:sz w:val="28"/>
          <w:szCs w:val="28"/>
          <w:rtl/>
        </w:rPr>
      </w:pPr>
      <w:r w:rsidRPr="00327677">
        <w:rPr>
          <w:rFonts w:ascii="Jameel Noori Nastaleeq" w:hAnsi="Jameel Noori Nastaleeq" w:cs="Jameel Noori Nastaleeq"/>
          <w:b/>
          <w:bCs/>
          <w:sz w:val="28"/>
          <w:szCs w:val="28"/>
          <w:rtl/>
        </w:rPr>
        <w:t>اس کا ایک مفہوم یہ بھی</w:t>
      </w:r>
      <w:r w:rsidRPr="00327677">
        <w:rPr>
          <w:rFonts w:ascii="Jameel Noori Nastaleeq" w:hAnsi="Jameel Noori Nastaleeq" w:cs="Jameel Noori Nastaleeq"/>
          <w:sz w:val="28"/>
          <w:szCs w:val="28"/>
          <w:rtl/>
        </w:rPr>
        <w:t xml:space="preserve"> ہو سکتا ہے کہ ق</w:t>
      </w:r>
      <w:r>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ربِ قیامت کے وقت لونڈیوں اور غلاموں کی اتنی کث</w:t>
      </w:r>
      <w:r>
        <w:rPr>
          <w:rFonts w:ascii="Jameel Noori Nastaleeq" w:hAnsi="Jameel Noori Nastaleeq" w:cs="Jameel Noori Nastaleeq"/>
          <w:sz w:val="28"/>
          <w:szCs w:val="28"/>
          <w:rtl/>
        </w:rPr>
        <w:t>رت ہوگی کہ جب کوئی</w:t>
      </w:r>
      <w:r w:rsidRPr="00327677">
        <w:rPr>
          <w:rFonts w:ascii="Jameel Noori Nastaleeq" w:hAnsi="Jameel Noori Nastaleeq" w:cs="Jameel Noori Nastaleeq"/>
          <w:sz w:val="28"/>
          <w:szCs w:val="28"/>
          <w:rtl/>
        </w:rPr>
        <w:t xml:space="preserve"> کسی عورت کو بطور لونڈی خریدے گا تو درحقیقت و</w:t>
      </w:r>
      <w:r w:rsidR="00F236B9">
        <w:rPr>
          <w:rFonts w:ascii="Jameel Noori Nastaleeq" w:hAnsi="Jameel Noori Nastaleeq" w:cs="Jameel Noori Nastaleeq"/>
          <w:sz w:val="28"/>
          <w:szCs w:val="28"/>
          <w:rtl/>
        </w:rPr>
        <w:t>ہ اس کی ماں ہوگی اور وہ دونوں ا</w:t>
      </w:r>
      <w:r w:rsidR="00F236B9">
        <w:rPr>
          <w:rFonts w:ascii="Jameel Noori Nastaleeq" w:hAnsi="Jameel Noori Nastaleeq" w:cs="Jameel Noori Nastaleeq" w:hint="cs"/>
          <w:sz w:val="28"/>
          <w:szCs w:val="28"/>
          <w:rtl/>
        </w:rPr>
        <w:t>یک</w:t>
      </w:r>
      <w:r w:rsidRPr="00327677">
        <w:rPr>
          <w:rFonts w:ascii="Jameel Noori Nastaleeq" w:hAnsi="Jameel Noori Nastaleeq" w:cs="Jameel Noori Nastaleeq"/>
          <w:sz w:val="28"/>
          <w:szCs w:val="28"/>
          <w:rtl/>
        </w:rPr>
        <w:t xml:space="preserve"> </w:t>
      </w:r>
      <w:r w:rsidR="00F236B9">
        <w:rPr>
          <w:rFonts w:ascii="Jameel Noori Nastaleeq" w:hAnsi="Jameel Noori Nastaleeq" w:cs="Jameel Noori Nastaleeq" w:hint="cs"/>
          <w:sz w:val="28"/>
          <w:szCs w:val="28"/>
          <w:rtl/>
        </w:rPr>
        <w:t xml:space="preserve">دوسرے </w:t>
      </w:r>
      <w:r w:rsidRPr="00327677">
        <w:rPr>
          <w:rFonts w:ascii="Jameel Noori Nastaleeq" w:hAnsi="Jameel Noori Nastaleeq" w:cs="Jameel Noori Nastaleeq"/>
          <w:sz w:val="28"/>
          <w:szCs w:val="28"/>
          <w:rtl/>
        </w:rPr>
        <w:t>سے بے خبر ہوں گے۔</w:t>
      </w:r>
    </w:p>
    <w:p w:rsidR="005D5462" w:rsidRPr="00D551DB" w:rsidRDefault="005D5462" w:rsidP="00405221">
      <w:pPr>
        <w:pStyle w:val="NoSpacing"/>
        <w:widowControl w:val="0"/>
        <w:bidi/>
        <w:ind w:firstLine="340"/>
        <w:jc w:val="both"/>
        <w:rPr>
          <w:rFonts w:ascii="Jameel Noori Nastaleeq" w:hAnsi="Jameel Noori Nastaleeq" w:cs="Jameel Noori Nastaleeq"/>
          <w:spacing w:val="-6"/>
          <w:sz w:val="28"/>
          <w:szCs w:val="28"/>
          <w:rtl/>
        </w:rPr>
      </w:pPr>
      <w:r w:rsidRPr="00D551DB">
        <w:rPr>
          <w:rFonts w:ascii="Jameel Noori Nastaleeq" w:hAnsi="Jameel Noori Nastaleeq" w:cs="Jameel Noori Nastaleeq" w:hint="cs"/>
          <w:b/>
          <w:bCs/>
          <w:spacing w:val="-6"/>
          <w:sz w:val="28"/>
          <w:szCs w:val="28"/>
          <w:rtl/>
        </w:rPr>
        <w:t>اسی طرح جدید دور</w:t>
      </w:r>
      <w:r w:rsidRPr="00D551DB">
        <w:rPr>
          <w:rFonts w:ascii="Jameel Noori Nastaleeq" w:hAnsi="Jameel Noori Nastaleeq" w:cs="Jameel Noori Nastaleeq" w:hint="cs"/>
          <w:spacing w:val="-6"/>
          <w:sz w:val="28"/>
          <w:szCs w:val="28"/>
          <w:rtl/>
        </w:rPr>
        <w:t xml:space="preserve"> کی حیا باختہ ایجاد کہ والدین کے منی کو کسی کرائے کی عورت کے رحم میں ڈال کر وہاں بچے کی پرورش کا مرحلہ طے کرایا جاتا ہے یہ بھی اس مفہوم میں شامل ہو سکتا ہے کہ جس کے بطن سے بچے کی پیدائش ہو رہی ہے وہ بچے کی نگاہ میں نوکر ہی رہتی ہے۔ واللہ اعلم بالصواب۔ شیخ عطاء اللہ ساجد حفظہ اللہ کہتے ہیں :</w:t>
      </w:r>
      <w:r w:rsidR="00D00B8F" w:rsidRPr="00D551DB">
        <w:rPr>
          <w:rFonts w:ascii="Jameel Noori Nastaleeq" w:hAnsi="Jameel Noori Nastaleeq" w:cs="Jameel Noori Nastaleeq" w:hint="cs"/>
          <w:spacing w:val="-6"/>
          <w:sz w:val="28"/>
          <w:szCs w:val="28"/>
          <w:rtl/>
        </w:rPr>
        <w:t xml:space="preserve"> </w:t>
      </w:r>
      <w:r w:rsidRPr="00D551DB">
        <w:rPr>
          <w:rFonts w:ascii="Jameel Noori Nastaleeq" w:hAnsi="Jameel Noori Nastaleeq" w:cs="Jameel Noori Nastaleeq" w:hint="cs"/>
          <w:spacing w:val="-6"/>
          <w:sz w:val="28"/>
          <w:szCs w:val="28"/>
          <w:rtl/>
        </w:rPr>
        <w:t>’’</w:t>
      </w:r>
      <w:r w:rsidRPr="00D551DB">
        <w:rPr>
          <w:rFonts w:ascii="Jameel Noori Nastaleeq" w:hAnsi="Jameel Noori Nastaleeq" w:cs="Jameel Noori Nastaleeq"/>
          <w:spacing w:val="-6"/>
          <w:sz w:val="28"/>
          <w:szCs w:val="28"/>
          <w:rtl/>
        </w:rPr>
        <w:t>ایک رائے یہ بھی سامنے</w:t>
      </w:r>
      <w:r w:rsidRPr="00D551DB">
        <w:rPr>
          <w:rFonts w:ascii="Jameel Noori Nastaleeq" w:hAnsi="Jameel Noori Nastaleeq" w:cs="Jameel Noori Nastaleeq"/>
          <w:b/>
          <w:bCs/>
          <w:spacing w:val="-6"/>
          <w:sz w:val="28"/>
          <w:szCs w:val="28"/>
          <w:rtl/>
        </w:rPr>
        <w:t xml:space="preserve"> </w:t>
      </w:r>
      <w:r w:rsidRPr="00D551DB">
        <w:rPr>
          <w:rFonts w:ascii="Jameel Noori Nastaleeq" w:hAnsi="Jameel Noori Nastaleeq" w:cs="Jameel Noori Nastaleeq"/>
          <w:spacing w:val="-6"/>
          <w:sz w:val="28"/>
          <w:szCs w:val="28"/>
          <w:rtl/>
        </w:rPr>
        <w:t>آئی ہے کہ اس حدیث میں جدید دور میں پیدا ہونے والے بعض مسائل کی طرف اشارہ ہے، مثلا</w:t>
      </w:r>
      <w:r w:rsidRPr="00D551DB">
        <w:rPr>
          <w:rFonts w:ascii="Jameel Noori Nastaleeq" w:hAnsi="Jameel Noori Nastaleeq" w:cs="Jameel Noori Nastaleeq" w:hint="cs"/>
          <w:spacing w:val="-6"/>
          <w:sz w:val="28"/>
          <w:szCs w:val="28"/>
          <w:rtl/>
        </w:rPr>
        <w:t>ً</w:t>
      </w:r>
      <w:r w:rsidRPr="00D551DB">
        <w:rPr>
          <w:rFonts w:ascii="Jameel Noori Nastaleeq" w:hAnsi="Jameel Noori Nastaleeq" w:cs="Jameel Noori Nastaleeq"/>
          <w:spacing w:val="-6"/>
          <w:sz w:val="28"/>
          <w:szCs w:val="28"/>
          <w:rtl/>
        </w:rPr>
        <w:t>: ایسے تجربات کیے گئے ہیں</w:t>
      </w:r>
      <w:r w:rsidRPr="00D551DB">
        <w:rPr>
          <w:rFonts w:ascii="Jameel Noori Nastaleeq" w:hAnsi="Jameel Noori Nastaleeq" w:cs="Jameel Noori Nastaleeq" w:hint="cs"/>
          <w:spacing w:val="-6"/>
          <w:sz w:val="28"/>
          <w:szCs w:val="28"/>
          <w:rtl/>
          <w:lang w:bidi="ur-PK"/>
        </w:rPr>
        <w:t>،</w:t>
      </w:r>
      <w:r w:rsidRPr="00D551DB">
        <w:rPr>
          <w:rFonts w:ascii="Jameel Noori Nastaleeq" w:hAnsi="Jameel Noori Nastaleeq" w:cs="Jameel Noori Nastaleeq"/>
          <w:spacing w:val="-6"/>
          <w:sz w:val="28"/>
          <w:szCs w:val="28"/>
          <w:rtl/>
        </w:rPr>
        <w:t xml:space="preserve"> جن میں مذکر اور م</w:t>
      </w:r>
      <w:r w:rsidRPr="00D551DB">
        <w:rPr>
          <w:rFonts w:ascii="Jameel Noori Nastaleeq" w:hAnsi="Jameel Noori Nastaleeq" w:cs="Jameel Noori Nastaleeq" w:hint="cs"/>
          <w:spacing w:val="-6"/>
          <w:sz w:val="28"/>
          <w:szCs w:val="28"/>
          <w:rtl/>
        </w:rPr>
        <w:t>ؤ</w:t>
      </w:r>
      <w:r w:rsidRPr="00D551DB">
        <w:rPr>
          <w:rFonts w:ascii="Jameel Noori Nastaleeq" w:hAnsi="Jameel Noori Nastaleeq" w:cs="Jameel Noori Nastaleeq"/>
          <w:spacing w:val="-6"/>
          <w:sz w:val="28"/>
          <w:szCs w:val="28"/>
          <w:rtl/>
        </w:rPr>
        <w:t>نث کے مادہ</w:t>
      </w:r>
      <w:r w:rsidRPr="00D551DB">
        <w:rPr>
          <w:rFonts w:ascii="Jameel Noori Nastaleeq" w:hAnsi="Jameel Noori Nastaleeq" w:cs="Jameel Noori Nastaleeq" w:hint="cs"/>
          <w:spacing w:val="-6"/>
          <w:sz w:val="28"/>
          <w:szCs w:val="28"/>
          <w:rtl/>
        </w:rPr>
        <w:t>ٔ</w:t>
      </w:r>
      <w:r w:rsidRPr="00D551DB">
        <w:rPr>
          <w:rFonts w:ascii="Jameel Noori Nastaleeq" w:hAnsi="Jameel Noori Nastaleeq" w:cs="Jameel Noori Nastaleeq"/>
          <w:spacing w:val="-6"/>
          <w:sz w:val="28"/>
          <w:szCs w:val="28"/>
          <w:rtl/>
        </w:rPr>
        <w:t xml:space="preserve"> تولید کو مو</w:t>
      </w:r>
      <w:r w:rsidRPr="00D551DB">
        <w:rPr>
          <w:rFonts w:ascii="Jameel Noori Nastaleeq" w:hAnsi="Jameel Noori Nastaleeq" w:cs="Jameel Noori Nastaleeq" w:hint="cs"/>
          <w:spacing w:val="-6"/>
          <w:sz w:val="28"/>
          <w:szCs w:val="28"/>
          <w:rtl/>
        </w:rPr>
        <w:t>ٔ</w:t>
      </w:r>
      <w:r w:rsidRPr="00D551DB">
        <w:rPr>
          <w:rFonts w:ascii="Jameel Noori Nastaleeq" w:hAnsi="Jameel Noori Nastaleeq" w:cs="Jameel Noori Nastaleeq"/>
          <w:spacing w:val="-6"/>
          <w:sz w:val="28"/>
          <w:szCs w:val="28"/>
          <w:rtl/>
        </w:rPr>
        <w:t>نث کے جسم سے باہر ملا کر تجربہ گاہ می</w:t>
      </w:r>
      <w:r w:rsidRPr="00D551DB">
        <w:rPr>
          <w:rFonts w:ascii="Jameel Noori Nastaleeq" w:hAnsi="Jameel Noori Nastaleeq" w:cs="Jameel Noori Nastaleeq" w:hint="cs"/>
          <w:spacing w:val="-6"/>
          <w:sz w:val="28"/>
          <w:szCs w:val="28"/>
          <w:rtl/>
        </w:rPr>
        <w:t>ں</w:t>
      </w:r>
      <w:r w:rsidRPr="00D551DB">
        <w:rPr>
          <w:rFonts w:ascii="Jameel Noori Nastaleeq" w:hAnsi="Jameel Noori Nastaleeq" w:cs="Jameel Noori Nastaleeq"/>
          <w:spacing w:val="-6"/>
          <w:sz w:val="28"/>
          <w:szCs w:val="28"/>
          <w:rtl/>
        </w:rPr>
        <w:t xml:space="preserve"> جنین وجود میں لایا گیا</w:t>
      </w:r>
      <w:r w:rsidRPr="00D551DB">
        <w:rPr>
          <w:rFonts w:ascii="Jameel Noori Nastaleeq" w:hAnsi="Jameel Noori Nastaleeq" w:cs="Jameel Noori Nastaleeq" w:hint="cs"/>
          <w:spacing w:val="-6"/>
          <w:sz w:val="28"/>
          <w:szCs w:val="28"/>
          <w:rtl/>
        </w:rPr>
        <w:t>،</w:t>
      </w:r>
      <w:r w:rsidRPr="00D551DB">
        <w:rPr>
          <w:rFonts w:ascii="Jameel Noori Nastaleeq" w:hAnsi="Jameel Noori Nastaleeq" w:cs="Jameel Noori Nastaleeq"/>
          <w:spacing w:val="-6"/>
          <w:sz w:val="28"/>
          <w:szCs w:val="28"/>
          <w:rtl/>
        </w:rPr>
        <w:t xml:space="preserve"> جسے بعد میں کسی اور مو</w:t>
      </w:r>
      <w:r w:rsidRPr="00D551DB">
        <w:rPr>
          <w:rFonts w:ascii="Jameel Noori Nastaleeq" w:hAnsi="Jameel Noori Nastaleeq" w:cs="Jameel Noori Nastaleeq" w:hint="cs"/>
          <w:spacing w:val="-6"/>
          <w:sz w:val="28"/>
          <w:szCs w:val="28"/>
          <w:rtl/>
        </w:rPr>
        <w:t>ٔ</w:t>
      </w:r>
      <w:r w:rsidRPr="00D551DB">
        <w:rPr>
          <w:rFonts w:ascii="Jameel Noori Nastaleeq" w:hAnsi="Jameel Noori Nastaleeq" w:cs="Jameel Noori Nastaleeq"/>
          <w:spacing w:val="-6"/>
          <w:sz w:val="28"/>
          <w:szCs w:val="28"/>
          <w:rtl/>
        </w:rPr>
        <w:t>نث کے جسم میں رکھ کر تخلیقی مراحل کی تکمیل ہوئی۔ اس طرح مولود جس کے جسم میں پیدا ہوا، اس کے مادہ</w:t>
      </w:r>
      <w:r w:rsidRPr="00D551DB">
        <w:rPr>
          <w:rFonts w:ascii="Jameel Noori Nastaleeq" w:hAnsi="Jameel Noori Nastaleeq" w:cs="Jameel Noori Nastaleeq" w:hint="cs"/>
          <w:spacing w:val="-6"/>
          <w:sz w:val="28"/>
          <w:szCs w:val="28"/>
          <w:rtl/>
        </w:rPr>
        <w:t>ٔ</w:t>
      </w:r>
      <w:r w:rsidRPr="00D551DB">
        <w:rPr>
          <w:rFonts w:ascii="Jameel Noori Nastaleeq" w:hAnsi="Jameel Noori Nastaleeq" w:cs="Jameel Noori Nastaleeq"/>
          <w:spacing w:val="-6"/>
          <w:sz w:val="28"/>
          <w:szCs w:val="28"/>
          <w:rtl/>
        </w:rPr>
        <w:t xml:space="preserve"> تولید </w:t>
      </w:r>
      <w:r w:rsidRPr="00D551DB">
        <w:rPr>
          <w:rFonts w:ascii="Jameel Noori Nastaleeq" w:hAnsi="Jameel Noori Nastaleeq" w:cs="Jameel Noori Nastaleeq" w:hint="cs"/>
          <w:spacing w:val="-6"/>
          <w:sz w:val="28"/>
          <w:szCs w:val="28"/>
          <w:rtl/>
        </w:rPr>
        <w:t>س</w:t>
      </w:r>
      <w:r w:rsidRPr="00D551DB">
        <w:rPr>
          <w:rFonts w:ascii="Jameel Noori Nastaleeq" w:hAnsi="Jameel Noori Nastaleeq" w:cs="Jameel Noori Nastaleeq"/>
          <w:spacing w:val="-6"/>
          <w:sz w:val="28"/>
          <w:szCs w:val="28"/>
          <w:rtl/>
        </w:rPr>
        <w:t>ے پیدا نہی</w:t>
      </w:r>
      <w:r w:rsidRPr="00D551DB">
        <w:rPr>
          <w:rFonts w:ascii="Jameel Noori Nastaleeq" w:hAnsi="Jameel Noori Nastaleeq" w:cs="Jameel Noori Nastaleeq" w:hint="cs"/>
          <w:spacing w:val="-6"/>
          <w:sz w:val="28"/>
          <w:szCs w:val="28"/>
          <w:rtl/>
        </w:rPr>
        <w:t>ں</w:t>
      </w:r>
      <w:r w:rsidRPr="00D551DB">
        <w:rPr>
          <w:rFonts w:ascii="Jameel Noori Nastaleeq" w:hAnsi="Jameel Noori Nastaleeq" w:cs="Jameel Noori Nastaleeq"/>
          <w:spacing w:val="-6"/>
          <w:sz w:val="28"/>
          <w:szCs w:val="28"/>
          <w:rtl/>
        </w:rPr>
        <w:t xml:space="preserve"> ہوا۔ ان تجربات کے نتیجے میں یہ عین ممکن ہے کہ کوئی دولت مند میاں بیوی اپنا جنین کسی غریب عورت کے جسم می</w:t>
      </w:r>
      <w:r w:rsidRPr="00D551DB">
        <w:rPr>
          <w:rFonts w:ascii="Jameel Noori Nastaleeq" w:hAnsi="Jameel Noori Nastaleeq" w:cs="Jameel Noori Nastaleeq" w:hint="cs"/>
          <w:spacing w:val="-6"/>
          <w:sz w:val="28"/>
          <w:szCs w:val="28"/>
          <w:rtl/>
        </w:rPr>
        <w:t>ں</w:t>
      </w:r>
      <w:r w:rsidRPr="00D551DB">
        <w:rPr>
          <w:rFonts w:ascii="Jameel Noori Nastaleeq" w:hAnsi="Jameel Noori Nastaleeq" w:cs="Jameel Noori Nastaleeq"/>
          <w:spacing w:val="-6"/>
          <w:sz w:val="28"/>
          <w:szCs w:val="28"/>
          <w:rtl/>
        </w:rPr>
        <w:t xml:space="preserve"> پروان چڑھائی</w:t>
      </w:r>
      <w:r w:rsidRPr="00D551DB">
        <w:rPr>
          <w:rFonts w:ascii="Jameel Noori Nastaleeq" w:hAnsi="Jameel Noori Nastaleeq" w:cs="Jameel Noori Nastaleeq" w:hint="cs"/>
          <w:spacing w:val="-6"/>
          <w:sz w:val="28"/>
          <w:szCs w:val="28"/>
          <w:rtl/>
        </w:rPr>
        <w:t>ں</w:t>
      </w:r>
      <w:r w:rsidRPr="00D551DB">
        <w:rPr>
          <w:rFonts w:ascii="Jameel Noori Nastaleeq" w:hAnsi="Jameel Noori Nastaleeq" w:cs="Jameel Noori Nastaleeq"/>
          <w:spacing w:val="-6"/>
          <w:sz w:val="28"/>
          <w:szCs w:val="28"/>
          <w:rtl/>
        </w:rPr>
        <w:t xml:space="preserve"> جو تھوڑی ا</w:t>
      </w:r>
      <w:r w:rsidRPr="00D551DB">
        <w:rPr>
          <w:rFonts w:ascii="Jameel Noori Nastaleeq" w:hAnsi="Jameel Noori Nastaleeq" w:cs="Jameel Noori Nastaleeq" w:hint="cs"/>
          <w:spacing w:val="-6"/>
          <w:sz w:val="28"/>
          <w:szCs w:val="28"/>
          <w:rtl/>
        </w:rPr>
        <w:t>ُ</w:t>
      </w:r>
      <w:r w:rsidRPr="00D551DB">
        <w:rPr>
          <w:rFonts w:ascii="Jameel Noori Nastaleeq" w:hAnsi="Jameel Noori Nastaleeq" w:cs="Jameel Noori Nastaleeq"/>
          <w:spacing w:val="-6"/>
          <w:sz w:val="28"/>
          <w:szCs w:val="28"/>
          <w:rtl/>
        </w:rPr>
        <w:t>جرت کے بدلے مشقت برداشت کرنے پر تیار ہو سکتی ہے،</w:t>
      </w:r>
      <w:r w:rsidRPr="00D551DB">
        <w:rPr>
          <w:rFonts w:ascii="Jameel Noori Nastaleeq" w:hAnsi="Jameel Noori Nastaleeq" w:cs="Jameel Noori Nastaleeq" w:hint="cs"/>
          <w:spacing w:val="-6"/>
          <w:sz w:val="28"/>
          <w:szCs w:val="28"/>
          <w:rtl/>
        </w:rPr>
        <w:t xml:space="preserve"> </w:t>
      </w:r>
      <w:r w:rsidRPr="00D551DB">
        <w:rPr>
          <w:rFonts w:ascii="Jameel Noori Nastaleeq" w:hAnsi="Jameel Noori Nastaleeq" w:cs="Jameel Noori Nastaleeq"/>
          <w:spacing w:val="-6"/>
          <w:sz w:val="28"/>
          <w:szCs w:val="28"/>
          <w:rtl/>
        </w:rPr>
        <w:t>جب بچہ پیدا ہو گا تو دولت مند میاں بیوی ہی اس کے ماں باپ مانے جائیں گے اور جس عورت نے اس کی پیدائش کی تکلیف اٹھائی ہو گی، وہ اجیر یا مملوک ہی رہے گی اور پیدا ہونے والا بچہ اسے اپنی ماں نہیں بلکہ نوکرانی ہی تصور کرے گا اور خود وہ عورت بھی اپنی یہی حیثیت سمجھے گی۔ موجودہ دور میں اخلاقی اقدار جس تیزی سے روبہ زوال ہیں، اس کے مدنظر یہ کچھ بعید نہیں کہ عملا</w:t>
      </w:r>
      <w:r w:rsidRPr="00D551DB">
        <w:rPr>
          <w:rFonts w:ascii="Jameel Noori Nastaleeq" w:hAnsi="Jameel Noori Nastaleeq" w:cs="Jameel Noori Nastaleeq" w:hint="cs"/>
          <w:spacing w:val="-6"/>
          <w:sz w:val="28"/>
          <w:szCs w:val="28"/>
          <w:rtl/>
        </w:rPr>
        <w:t>ً</w:t>
      </w:r>
      <w:r w:rsidRPr="00D551DB">
        <w:rPr>
          <w:rFonts w:ascii="Jameel Noori Nastaleeq" w:hAnsi="Jameel Noori Nastaleeq" w:cs="Jameel Noori Nastaleeq"/>
          <w:spacing w:val="-6"/>
          <w:sz w:val="28"/>
          <w:szCs w:val="28"/>
          <w:rtl/>
        </w:rPr>
        <w:t xml:space="preserve"> ی</w:t>
      </w:r>
      <w:r w:rsidR="00F236B9">
        <w:rPr>
          <w:rFonts w:ascii="Jameel Noori Nastaleeq" w:hAnsi="Jameel Noori Nastaleeq" w:cs="Jameel Noori Nastaleeq"/>
          <w:spacing w:val="-6"/>
          <w:sz w:val="28"/>
          <w:szCs w:val="28"/>
          <w:rtl/>
        </w:rPr>
        <w:t>ہ صورت رواج پا جائے۔ واللہ اعلم</w:t>
      </w:r>
      <w:r w:rsidRPr="00D551DB">
        <w:rPr>
          <w:rFonts w:ascii="Jameel Noori Nastaleeq" w:hAnsi="Jameel Noori Nastaleeq" w:cs="Jameel Noori Nastaleeq"/>
          <w:spacing w:val="-6"/>
          <w:sz w:val="28"/>
          <w:szCs w:val="28"/>
          <w:rtl/>
        </w:rPr>
        <w:t xml:space="preserve"> یورپ میں، جہاں عفت و پاک دامنی کا تصور ختم ہو گیا ہے، اب اس قسم کی صورتیں اختیار کی جانے لگی ہیں۔ اللہ تعالیٰ اسلامی معاشروں کو اس اخلاقی پستی </w:t>
      </w:r>
      <w:r w:rsidR="00F236B9">
        <w:rPr>
          <w:rFonts w:ascii="Jameel Noori Nastaleeq" w:hAnsi="Jameel Noori Nastaleeq" w:cs="Jameel Noori Nastaleeq" w:hint="cs"/>
          <w:spacing w:val="-6"/>
          <w:sz w:val="28"/>
          <w:szCs w:val="28"/>
          <w:rtl/>
        </w:rPr>
        <w:t>س</w:t>
      </w:r>
      <w:r w:rsidRPr="00D551DB">
        <w:rPr>
          <w:rFonts w:ascii="Jameel Noori Nastaleeq" w:hAnsi="Jameel Noori Nastaleeq" w:cs="Jameel Noori Nastaleeq"/>
          <w:spacing w:val="-6"/>
          <w:sz w:val="28"/>
          <w:szCs w:val="28"/>
          <w:rtl/>
        </w:rPr>
        <w:t>ے محفوظ رکھے۔</w:t>
      </w:r>
      <w:r w:rsidRPr="00D551DB">
        <w:rPr>
          <w:rFonts w:ascii="Jameel Noori Nastaleeq" w:hAnsi="Jameel Noori Nastaleeq" w:cs="Jameel Noori Nastaleeq" w:hint="cs"/>
          <w:spacing w:val="-6"/>
          <w:sz w:val="28"/>
          <w:szCs w:val="28"/>
          <w:rtl/>
        </w:rPr>
        <w:t>‘‘ آمین!</w:t>
      </w:r>
      <w:r w:rsidRPr="00D551DB">
        <w:rPr>
          <w:rFonts w:ascii="Jameel Noori Nastaleeq" w:hAnsi="Jameel Noori Nastaleeq" w:cs="Jameel Noori Nastaleeq" w:hint="cs"/>
          <w:spacing w:val="-6"/>
          <w:sz w:val="32"/>
          <w:szCs w:val="32"/>
          <w:rtl/>
        </w:rPr>
        <w:t xml:space="preserve"> </w:t>
      </w:r>
      <w:r w:rsidRPr="00D551DB">
        <w:rPr>
          <w:rFonts w:ascii="Jameel Noori Nastaleeq" w:hAnsi="Jameel Noori Nastaleeq" w:cs="Jameel Noori Nastaleeq" w:hint="cs"/>
          <w:spacing w:val="-6"/>
          <w:sz w:val="24"/>
          <w:szCs w:val="24"/>
          <w:rtl/>
        </w:rPr>
        <w:t>[</w:t>
      </w:r>
      <w:r w:rsidR="00D00B8F" w:rsidRPr="00D551DB">
        <w:rPr>
          <w:rFonts w:ascii="Jameel Noori Nastaleeq" w:hAnsi="Jameel Noori Nastaleeq" w:cs="Jameel Noori Nastaleeq" w:hint="cs"/>
          <w:spacing w:val="-6"/>
          <w:sz w:val="24"/>
          <w:szCs w:val="24"/>
          <w:rtl/>
        </w:rPr>
        <w:t xml:space="preserve">دیکھیے : </w:t>
      </w:r>
      <w:r w:rsidRPr="00D551DB">
        <w:rPr>
          <w:rFonts w:ascii="Jameel Noori Nastaleeq" w:hAnsi="Jameel Noori Nastaleeq" w:cs="Jameel Noori Nastaleeq" w:hint="cs"/>
          <w:spacing w:val="-6"/>
          <w:sz w:val="24"/>
          <w:szCs w:val="24"/>
          <w:rtl/>
        </w:rPr>
        <w:t>ترجمہ و فوائد سنن ابن ماجہ ۱/ ۱۲۴ عطاء اللہ ساجد]</w:t>
      </w:r>
    </w:p>
    <w:p w:rsidR="005D5462" w:rsidRPr="00491AE7" w:rsidRDefault="00491AE7" w:rsidP="00405221">
      <w:pPr>
        <w:pStyle w:val="NoSpacing"/>
        <w:widowControl w:val="0"/>
        <w:bidi/>
        <w:ind w:firstLine="340"/>
        <w:jc w:val="both"/>
        <w:rPr>
          <w:rFonts w:ascii="Jameel Noori Nastaleeq" w:hAnsi="Jameel Noori Nastaleeq" w:cs="Jameel Noori Nastaleeq"/>
          <w:spacing w:val="-2"/>
          <w:sz w:val="28"/>
          <w:szCs w:val="28"/>
          <w:rtl/>
        </w:rPr>
      </w:pPr>
      <w:r w:rsidRPr="00491AE7">
        <w:rPr>
          <w:rFonts w:ascii="Jameel Noori Nastaleeq" w:hAnsi="Jameel Noori Nastaleeq" w:cs="Jameel Noori Nastaleeq" w:hint="cs"/>
          <w:spacing w:val="-2"/>
          <w:sz w:val="28"/>
          <w:szCs w:val="28"/>
          <w:rtl/>
        </w:rPr>
        <w:t>اس حدیث میں قیامت کی دوسری</w:t>
      </w:r>
      <w:r w:rsidR="005D5462" w:rsidRPr="00491AE7">
        <w:rPr>
          <w:rFonts w:ascii="Jameel Noori Nastaleeq" w:hAnsi="Jameel Noori Nastaleeq" w:cs="Jameel Noori Nastaleeq" w:hint="cs"/>
          <w:spacing w:val="-2"/>
          <w:sz w:val="28"/>
          <w:szCs w:val="28"/>
          <w:rtl/>
        </w:rPr>
        <w:t xml:space="preserve"> نشانی یہ </w:t>
      </w:r>
      <w:r w:rsidRPr="00491AE7">
        <w:rPr>
          <w:rFonts w:ascii="Jameel Noori Nastaleeq" w:hAnsi="Jameel Noori Nastaleeq" w:cs="Jameel Noori Nastaleeq" w:hint="cs"/>
          <w:spacing w:val="-2"/>
          <w:sz w:val="28"/>
          <w:szCs w:val="28"/>
          <w:rtl/>
        </w:rPr>
        <w:t xml:space="preserve">بیان کی گئی </w:t>
      </w:r>
      <w:r w:rsidR="005D5462" w:rsidRPr="00491AE7">
        <w:rPr>
          <w:rFonts w:ascii="Jameel Noori Nastaleeq" w:hAnsi="Jameel Noori Nastaleeq" w:cs="Jameel Noori Nastaleeq" w:hint="cs"/>
          <w:spacing w:val="-2"/>
          <w:sz w:val="28"/>
          <w:szCs w:val="28"/>
          <w:rtl/>
        </w:rPr>
        <w:t>ہے کہ</w:t>
      </w:r>
      <w:r w:rsidR="005D5462" w:rsidRPr="00491AE7">
        <w:rPr>
          <w:rFonts w:ascii="Jameel Noori Nastaleeq" w:hAnsi="Jameel Noori Nastaleeq" w:cs="Jameel Noori Nastaleeq"/>
          <w:spacing w:val="-2"/>
          <w:sz w:val="28"/>
          <w:szCs w:val="28"/>
          <w:rtl/>
        </w:rPr>
        <w:t xml:space="preserve"> </w:t>
      </w:r>
      <w:r w:rsidR="005D5462" w:rsidRPr="00491AE7">
        <w:rPr>
          <w:rFonts w:ascii="Jameel Noori Nastaleeq" w:hAnsi="Jameel Noori Nastaleeq" w:cs="Jameel Noori Nastaleeq" w:hint="cs"/>
          <w:spacing w:val="-2"/>
          <w:sz w:val="28"/>
          <w:szCs w:val="28"/>
          <w:rtl/>
        </w:rPr>
        <w:t>لوگوں کے حالات یکسر بدل جائیں گے</w:t>
      </w:r>
      <w:r w:rsidR="000F06EC">
        <w:rPr>
          <w:rFonts w:ascii="Jameel Noori Nastaleeq" w:hAnsi="Jameel Noori Nastaleeq" w:cs="Jameel Noori Nastaleeq" w:hint="cs"/>
          <w:spacing w:val="-2"/>
          <w:sz w:val="28"/>
          <w:szCs w:val="28"/>
          <w:rtl/>
        </w:rPr>
        <w:t xml:space="preserve">۔ </w:t>
      </w:r>
      <w:r w:rsidR="005D5462" w:rsidRPr="00491AE7">
        <w:rPr>
          <w:rFonts w:ascii="Jameel Noori Nastaleeq" w:hAnsi="Jameel Noori Nastaleeq" w:cs="Jameel Noori Nastaleeq"/>
          <w:spacing w:val="-2"/>
          <w:sz w:val="28"/>
          <w:szCs w:val="28"/>
          <w:rtl/>
        </w:rPr>
        <w:t>ننگے پاؤں، ننگے جسم والوں</w:t>
      </w:r>
      <w:r w:rsidR="000F06EC">
        <w:rPr>
          <w:rFonts w:ascii="Jameel Noori Nastaleeq" w:hAnsi="Jameel Noori Nastaleeq" w:cs="Jameel Noori Nastaleeq" w:hint="cs"/>
          <w:spacing w:val="-2"/>
          <w:sz w:val="28"/>
          <w:szCs w:val="28"/>
          <w:rtl/>
        </w:rPr>
        <w:t>،</w:t>
      </w:r>
      <w:r w:rsidR="000F06EC">
        <w:rPr>
          <w:rFonts w:ascii="Jameel Noori Nastaleeq" w:hAnsi="Jameel Noori Nastaleeq" w:cs="Jameel Noori Nastaleeq"/>
          <w:spacing w:val="-2"/>
          <w:sz w:val="28"/>
          <w:szCs w:val="28"/>
          <w:rtl/>
        </w:rPr>
        <w:t xml:space="preserve"> فقیروں </w:t>
      </w:r>
      <w:r w:rsidR="000F06EC">
        <w:rPr>
          <w:rFonts w:ascii="Jameel Noori Nastaleeq" w:hAnsi="Jameel Noori Nastaleeq" w:cs="Jameel Noori Nastaleeq" w:hint="cs"/>
          <w:spacing w:val="-2"/>
          <w:sz w:val="28"/>
          <w:szCs w:val="28"/>
          <w:rtl/>
        </w:rPr>
        <w:t xml:space="preserve">اور </w:t>
      </w:r>
      <w:r w:rsidR="005D5462" w:rsidRPr="00491AE7">
        <w:rPr>
          <w:rFonts w:ascii="Jameel Noori Nastaleeq" w:hAnsi="Jameel Noori Nastaleeq" w:cs="Jameel Noori Nastaleeq"/>
          <w:spacing w:val="-2"/>
          <w:sz w:val="28"/>
          <w:szCs w:val="28"/>
          <w:rtl/>
        </w:rPr>
        <w:t xml:space="preserve">بکریوں کے چرواہوں کو </w:t>
      </w:r>
      <w:r w:rsidR="005D5462" w:rsidRPr="00491AE7">
        <w:rPr>
          <w:rFonts w:ascii="Jameel Noori Nastaleeq" w:hAnsi="Jameel Noori Nastaleeq" w:cs="Jameel Noori Nastaleeq" w:hint="cs"/>
          <w:spacing w:val="-2"/>
          <w:sz w:val="28"/>
          <w:szCs w:val="28"/>
          <w:rtl/>
        </w:rPr>
        <w:t xml:space="preserve">تو </w:t>
      </w:r>
      <w:r w:rsidR="005D5462" w:rsidRPr="00491AE7">
        <w:rPr>
          <w:rFonts w:ascii="Jameel Noori Nastaleeq" w:hAnsi="Jameel Noori Nastaleeq" w:cs="Jameel Noori Nastaleeq"/>
          <w:spacing w:val="-2"/>
          <w:sz w:val="28"/>
          <w:szCs w:val="28"/>
          <w:rtl/>
        </w:rPr>
        <w:t xml:space="preserve">دیکھے گا کہ وہ لوگ بڑی بڑی </w:t>
      </w:r>
      <w:r w:rsidR="005D5462" w:rsidRPr="00491AE7">
        <w:rPr>
          <w:rFonts w:ascii="Jameel Noori Nastaleeq" w:hAnsi="Jameel Noori Nastaleeq" w:cs="Jameel Noori Nastaleeq"/>
          <w:spacing w:val="-2"/>
          <w:sz w:val="28"/>
          <w:szCs w:val="28"/>
          <w:rtl/>
        </w:rPr>
        <w:lastRenderedPageBreak/>
        <w:t>عمارتوں کے بنانے میں ایک دوسرے پر فخر کریں گے</w:t>
      </w:r>
      <w:r w:rsidR="005D5462" w:rsidRPr="00491AE7">
        <w:rPr>
          <w:rFonts w:ascii="Jameel Noori Nastaleeq" w:hAnsi="Jameel Noori Nastaleeq" w:cs="Jameel Noori Nastaleeq" w:hint="cs"/>
          <w:spacing w:val="-2"/>
          <w:sz w:val="28"/>
          <w:szCs w:val="28"/>
          <w:rtl/>
        </w:rPr>
        <w:t xml:space="preserve"> یعنی </w:t>
      </w:r>
      <w:r w:rsidR="005D5462" w:rsidRPr="00491AE7">
        <w:rPr>
          <w:rFonts w:ascii="Jameel Noori Nastaleeq" w:hAnsi="Jameel Noori Nastaleeq" w:cs="Jameel Noori Nastaleeq"/>
          <w:spacing w:val="-2"/>
          <w:sz w:val="28"/>
          <w:szCs w:val="28"/>
          <w:rtl/>
        </w:rPr>
        <w:t>وہ لوگ عمارتوں کی بلندی اور کثرت نیز ان ک</w:t>
      </w:r>
      <w:r w:rsidR="005D5462" w:rsidRPr="00491AE7">
        <w:rPr>
          <w:rFonts w:ascii="Jameel Noori Nastaleeq" w:hAnsi="Jameel Noori Nastaleeq" w:cs="Jameel Noori Nastaleeq" w:hint="cs"/>
          <w:spacing w:val="-2"/>
          <w:sz w:val="28"/>
          <w:szCs w:val="28"/>
          <w:rtl/>
        </w:rPr>
        <w:t>ے</w:t>
      </w:r>
      <w:r w:rsidR="005D5462" w:rsidRPr="00491AE7">
        <w:rPr>
          <w:rFonts w:ascii="Jameel Noori Nastaleeq" w:hAnsi="Jameel Noori Nastaleeq" w:cs="Jameel Noori Nastaleeq"/>
          <w:spacing w:val="-2"/>
          <w:sz w:val="28"/>
          <w:szCs w:val="28"/>
          <w:rtl/>
        </w:rPr>
        <w:t xml:space="preserve"> حسن و زیبائش پر </w:t>
      </w:r>
      <w:r w:rsidR="005D5462" w:rsidRPr="00491AE7">
        <w:rPr>
          <w:rFonts w:ascii="Jameel Noori Nastaleeq" w:hAnsi="Jameel Noori Nastaleeq" w:cs="Jameel Noori Nastaleeq" w:hint="cs"/>
          <w:spacing w:val="-2"/>
          <w:sz w:val="28"/>
          <w:szCs w:val="28"/>
          <w:rtl/>
        </w:rPr>
        <w:t>تکبر</w:t>
      </w:r>
      <w:r w:rsidR="005D5462" w:rsidRPr="00491AE7">
        <w:rPr>
          <w:rFonts w:ascii="Jameel Noori Nastaleeq" w:hAnsi="Jameel Noori Nastaleeq" w:cs="Jameel Noori Nastaleeq"/>
          <w:spacing w:val="-2"/>
          <w:sz w:val="28"/>
          <w:szCs w:val="28"/>
          <w:rtl/>
        </w:rPr>
        <w:t xml:space="preserve"> کریں گے اور </w:t>
      </w:r>
      <w:r w:rsidR="005D5462" w:rsidRPr="00491AE7">
        <w:rPr>
          <w:rFonts w:ascii="Jameel Noori Nastaleeq" w:hAnsi="Jameel Noori Nastaleeq" w:cs="Jameel Noori Nastaleeq" w:hint="cs"/>
          <w:spacing w:val="-2"/>
          <w:sz w:val="28"/>
          <w:szCs w:val="28"/>
          <w:rtl/>
        </w:rPr>
        <w:t xml:space="preserve"> اس میں </w:t>
      </w:r>
      <w:r w:rsidR="005D5462" w:rsidRPr="00491AE7">
        <w:rPr>
          <w:rFonts w:ascii="Jameel Noori Nastaleeq" w:hAnsi="Jameel Noori Nastaleeq" w:cs="Jameel Noori Nastaleeq"/>
          <w:spacing w:val="-2"/>
          <w:sz w:val="28"/>
          <w:szCs w:val="28"/>
          <w:rtl/>
        </w:rPr>
        <w:t>ایک دوسرے سے سبقت لے جانے کی کوشش کریں گ</w:t>
      </w:r>
      <w:r w:rsidR="005D5462" w:rsidRPr="00491AE7">
        <w:rPr>
          <w:rFonts w:ascii="Jameel Noori Nastaleeq" w:hAnsi="Jameel Noori Nastaleeq" w:cs="Jameel Noori Nastaleeq" w:hint="cs"/>
          <w:spacing w:val="-2"/>
          <w:sz w:val="28"/>
          <w:szCs w:val="28"/>
          <w:rtl/>
        </w:rPr>
        <w:t>ے۔</w:t>
      </w:r>
    </w:p>
    <w:p w:rsidR="005D5462" w:rsidRDefault="005D5462" w:rsidP="00491AE7">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rPr>
        <w:t>زیرِ مطالعہ</w:t>
      </w:r>
      <w:r w:rsidRPr="00327677">
        <w:rPr>
          <w:rFonts w:ascii="Jameel Noori Nastaleeq" w:hAnsi="Jameel Noori Nastaleeq" w:cs="Jameel Noori Nastaleeq" w:hint="cs"/>
          <w:sz w:val="28"/>
          <w:szCs w:val="28"/>
          <w:rtl/>
        </w:rPr>
        <w:t xml:space="preserve"> حدیث اس بات پر بھی دلالت کرتی ہے کہ اعمال ایمان میں داخل ہیں، ان کے بغیر ایمان کی تکمیل نہیں ہو سکتی ہے اور اعمال میں کمی و بیشی کے حساب سے ایمان میں بھی کمی و بیشی لازمی طور پر ہوگی۔ قرآن کریم میں کئی مقامات پر </w:t>
      </w:r>
      <w:r w:rsidRPr="00327677">
        <w:rPr>
          <w:rFonts w:ascii="Jameel Noori Nastaleeq" w:hAnsi="Jameel Noori Nastaleeq" w:cs="Jameel Noori Nastaleeq" w:hint="cs"/>
          <w:sz w:val="28"/>
          <w:szCs w:val="28"/>
          <w:rtl/>
          <w:lang w:bidi="ur-PK"/>
        </w:rPr>
        <w:t>﴿</w:t>
      </w:r>
      <w:r w:rsidRPr="00327677">
        <w:rPr>
          <w:rFonts w:ascii="Jameel Noori Nastaleeq" w:hAnsi="Jameel Noori Nastaleeq" w:cs="KFGQPC Uthmanic Script HAFS" w:hint="cs"/>
          <w:b/>
          <w:bCs/>
          <w:sz w:val="28"/>
          <w:szCs w:val="28"/>
          <w:rtl/>
          <w:lang w:bidi="ur-PK"/>
        </w:rPr>
        <w:t>اٰمَنُوْا</w:t>
      </w:r>
      <w:r w:rsidRPr="00327677">
        <w:rPr>
          <w:rFonts w:ascii="Jameel Noori Nastaleeq" w:hAnsi="Jameel Noori Nastaleeq" w:cs="KFGQPC Uthmanic Script HAFS"/>
          <w:b/>
          <w:bCs/>
          <w:sz w:val="28"/>
          <w:szCs w:val="28"/>
          <w:rtl/>
          <w:lang w:bidi="ur-PK"/>
        </w:rPr>
        <w:t xml:space="preserve"> </w:t>
      </w:r>
      <w:r w:rsidRPr="00327677">
        <w:rPr>
          <w:rFonts w:ascii="Jameel Noori Nastaleeq" w:hAnsi="Jameel Noori Nastaleeq" w:cs="KFGQPC Uthmanic Script HAFS" w:hint="cs"/>
          <w:b/>
          <w:bCs/>
          <w:sz w:val="28"/>
          <w:szCs w:val="28"/>
          <w:rtl/>
          <w:lang w:bidi="ur-PK"/>
        </w:rPr>
        <w:t>وَ</w:t>
      </w:r>
      <w:r w:rsidRPr="00327677">
        <w:rPr>
          <w:rFonts w:ascii="Jameel Noori Nastaleeq" w:hAnsi="Jameel Noori Nastaleeq" w:cs="KFGQPC Uthmanic Script HAFS"/>
          <w:b/>
          <w:bCs/>
          <w:sz w:val="28"/>
          <w:szCs w:val="28"/>
          <w:rtl/>
          <w:lang w:bidi="ur-PK"/>
        </w:rPr>
        <w:t xml:space="preserve"> </w:t>
      </w:r>
      <w:r w:rsidRPr="00327677">
        <w:rPr>
          <w:rFonts w:ascii="Jameel Noori Nastaleeq" w:hAnsi="Jameel Noori Nastaleeq" w:cs="KFGQPC Uthmanic Script HAFS" w:hint="cs"/>
          <w:b/>
          <w:bCs/>
          <w:sz w:val="28"/>
          <w:szCs w:val="28"/>
          <w:rtl/>
          <w:lang w:bidi="ur-PK"/>
        </w:rPr>
        <w:t>عَمِلُوا</w:t>
      </w:r>
      <w:r w:rsidRPr="00327677">
        <w:rPr>
          <w:rFonts w:ascii="Jameel Noori Nastaleeq" w:hAnsi="Jameel Noori Nastaleeq" w:cs="KFGQPC Uthmanic Script HAFS"/>
          <w:b/>
          <w:bCs/>
          <w:sz w:val="28"/>
          <w:szCs w:val="28"/>
          <w:rtl/>
          <w:lang w:bidi="ur-PK"/>
        </w:rPr>
        <w:t xml:space="preserve"> </w:t>
      </w:r>
      <w:r w:rsidRPr="00327677">
        <w:rPr>
          <w:rFonts w:ascii="Jameel Noori Nastaleeq" w:hAnsi="Jameel Noori Nastaleeq" w:cs="KFGQPC Uthmanic Script HAFS" w:hint="cs"/>
          <w:b/>
          <w:bCs/>
          <w:sz w:val="28"/>
          <w:szCs w:val="28"/>
          <w:rtl/>
          <w:lang w:bidi="ur-PK"/>
        </w:rPr>
        <w:t>الصّٰلِحٰتِ</w:t>
      </w:r>
      <w:r w:rsidRPr="00327677">
        <w:rPr>
          <w:rFonts w:ascii="Jameel Noori Nastaleeq" w:hAnsi="Jameel Noori Nastaleeq" w:cs="Jameel Noori Nastaleeq" w:hint="cs"/>
          <w:sz w:val="28"/>
          <w:szCs w:val="28"/>
          <w:rtl/>
          <w:lang w:bidi="ur-PK"/>
        </w:rPr>
        <w:t>﴾ کہہ کر ایمان کے بالمقابل عملِ صالح کا بھی ذکر ہوا ہے، جس سے بعض لوگوں نے یہ ثابت کرنے کی کوشش کی ہے کہ اعمال ایمان کا حصہ نہیں ہیں دونوں الگ الگ ہیں۔ مگر یہ بات درست نہیں ہے، کیوں کہ کتاب و سنت کے نصوص سے معلوم ہوت</w:t>
      </w:r>
      <w:r w:rsidR="000F06EC">
        <w:rPr>
          <w:rFonts w:ascii="Jameel Noori Nastaleeq" w:hAnsi="Jameel Noori Nastaleeq" w:cs="Jameel Noori Nastaleeq" w:hint="cs"/>
          <w:sz w:val="28"/>
          <w:szCs w:val="28"/>
          <w:rtl/>
          <w:lang w:bidi="ur-PK"/>
        </w:rPr>
        <w:t>ا ہے کہ ایمان دل، زبان اور جوارح</w:t>
      </w:r>
      <w:r w:rsidRPr="00327677">
        <w:rPr>
          <w:rFonts w:ascii="Jameel Noori Nastaleeq" w:hAnsi="Jameel Noori Nastaleeq" w:cs="Jameel Noori Nastaleeq" w:hint="cs"/>
          <w:sz w:val="28"/>
          <w:szCs w:val="28"/>
          <w:rtl/>
          <w:lang w:bidi="ur-PK"/>
        </w:rPr>
        <w:t xml:space="preserve"> تینوں کے اعمال کا نام ہے۔ دراصل اعمالِ صالحہ کی اہمیت کو اجاگر کرنے کے لیے قرآن مجید میں متعدد مقامات پر عمل صالح کو ایمان کے معاً بعد الگ ذکر کیا گیا ہے، تاکہ ایمان کے اس جزو کو کوئی شخص معمولی سمجھ کر اس سے بے اعتنائی نہ کر بیٹھے بلکہ یہ حقیقت ج</w:t>
      </w:r>
      <w:r>
        <w:rPr>
          <w:rFonts w:ascii="Jameel Noori Nastaleeq" w:hAnsi="Jameel Noori Nastaleeq" w:cs="Jameel Noori Nastaleeq" w:hint="cs"/>
          <w:sz w:val="28"/>
          <w:szCs w:val="28"/>
          <w:rtl/>
          <w:lang w:bidi="ur-PK"/>
        </w:rPr>
        <w:t>ان لے کہ دونوں لازم و ملزوم ہیں۔</w:t>
      </w:r>
    </w:p>
    <w:p w:rsidR="0097181E" w:rsidRPr="001970B9" w:rsidRDefault="0097181E" w:rsidP="004F7A2A">
      <w:pPr>
        <w:pStyle w:val="NoSpacing"/>
        <w:widowControl w:val="0"/>
        <w:bidi/>
        <w:ind w:right="57" w:firstLine="340"/>
        <w:jc w:val="both"/>
        <w:rPr>
          <w:rFonts w:ascii="Jameel Noori Nastaleeq" w:hAnsi="Jameel Noori Nastaleeq" w:cs="Jameel Noori Nastaleeq"/>
          <w:spacing w:val="4"/>
          <w:sz w:val="28"/>
          <w:szCs w:val="28"/>
          <w:rtl/>
        </w:rPr>
      </w:pPr>
      <w:r w:rsidRPr="001970B9">
        <w:rPr>
          <w:rFonts w:ascii="Jameel Noori Nastaleeq" w:hAnsi="Jameel Noori Nastaleeq" w:cs="Jameel Noori Nastaleeq" w:hint="cs"/>
          <w:spacing w:val="4"/>
          <w:sz w:val="28"/>
          <w:szCs w:val="28"/>
          <w:rtl/>
        </w:rPr>
        <w:t>دینی مسائل کی تفہیم و وضاحت کے لیے سوال و جواب کے طریقے کو اپنانا اور اس طرح کی مجلس قائم کرنا انتہائی مفید و مؤثر ہے اور یہ پسندیدہ عمل ہے کہ انسان اہلِ علم کی مجالس میں صاف ستھرے لباس اور اچھی حالت و ہیئت میں آئے تاکہ لوگ</w:t>
      </w:r>
      <w:r w:rsidR="004F7A2A">
        <w:rPr>
          <w:rFonts w:ascii="Jameel Noori Nastaleeq" w:hAnsi="Jameel Noori Nastaleeq" w:cs="Jameel Noori Nastaleeq" w:hint="cs"/>
          <w:spacing w:val="4"/>
          <w:sz w:val="28"/>
          <w:szCs w:val="28"/>
          <w:rtl/>
        </w:rPr>
        <w:t>وں کی توجہ</w:t>
      </w:r>
      <w:r w:rsidRPr="001970B9">
        <w:rPr>
          <w:rFonts w:ascii="Jameel Noori Nastaleeq" w:hAnsi="Jameel Noori Nastaleeq" w:cs="Jameel Noori Nastaleeq" w:hint="cs"/>
          <w:spacing w:val="4"/>
          <w:sz w:val="28"/>
          <w:szCs w:val="28"/>
          <w:rtl/>
        </w:rPr>
        <w:t xml:space="preserve"> اس کی جانب </w:t>
      </w:r>
      <w:r w:rsidR="004F7A2A">
        <w:rPr>
          <w:rFonts w:ascii="Jameel Noori Nastaleeq" w:hAnsi="Jameel Noori Nastaleeq" w:cs="Jameel Noori Nastaleeq" w:hint="cs"/>
          <w:spacing w:val="4"/>
          <w:sz w:val="28"/>
          <w:szCs w:val="28"/>
          <w:rtl/>
        </w:rPr>
        <w:t>برقرار رہے</w:t>
      </w:r>
      <w:r w:rsidRPr="001970B9">
        <w:rPr>
          <w:rFonts w:ascii="Jameel Noori Nastaleeq" w:hAnsi="Jameel Noori Nastaleeq" w:cs="Jameel Noori Nastaleeq" w:hint="cs"/>
          <w:spacing w:val="4"/>
          <w:sz w:val="28"/>
          <w:szCs w:val="28"/>
          <w:rtl/>
        </w:rPr>
        <w:t xml:space="preserve"> نیز طلبہ کو بھی چاہیے کہ نہایت صفائی و ستھرائی کے ساتھ مشائخ کے سامنے زانوئے تلمذ تہہ کریں، جیسا کہ جبریل علیہ السلام کی ظاہری حالت انتہائی صاف ستھری تھی۔</w:t>
      </w:r>
    </w:p>
    <w:p w:rsidR="0097181E" w:rsidRPr="00D551DB" w:rsidRDefault="0097181E" w:rsidP="0097181E">
      <w:pPr>
        <w:pStyle w:val="NoSpacing"/>
        <w:widowControl w:val="0"/>
        <w:bidi/>
        <w:ind w:firstLine="340"/>
        <w:jc w:val="both"/>
        <w:rPr>
          <w:rFonts w:ascii="Jameel Noori Nastaleeq" w:hAnsi="Jameel Noori Nastaleeq" w:cs="Jameel Noori Nastaleeq"/>
          <w:spacing w:val="-4"/>
          <w:sz w:val="28"/>
          <w:szCs w:val="28"/>
          <w:rtl/>
          <w:lang w:bidi="ur-PK"/>
        </w:rPr>
      </w:pPr>
      <w:r w:rsidRPr="00D551DB">
        <w:rPr>
          <w:rFonts w:ascii="Jameel Noori Nastaleeq" w:hAnsi="Jameel Noori Nastaleeq" w:cs="Jameel Noori Nastaleeq" w:hint="cs"/>
          <w:spacing w:val="-4"/>
          <w:sz w:val="28"/>
          <w:szCs w:val="28"/>
          <w:rtl/>
        </w:rPr>
        <w:t>حدیث سے یہ بھی معلوم ہوا کہ فرشتے انسانی شکل و صورت میں دنیا میں ا</w:t>
      </w:r>
      <w:r w:rsidR="00D551DB" w:rsidRPr="00D551DB">
        <w:rPr>
          <w:rFonts w:ascii="Jameel Noori Nastaleeq" w:hAnsi="Jameel Noori Nastaleeq" w:cs="Jameel Noori Nastaleeq" w:hint="cs"/>
          <w:spacing w:val="-4"/>
          <w:sz w:val="28"/>
          <w:szCs w:val="28"/>
          <w:rtl/>
        </w:rPr>
        <w:t>ٓتے رہے ہیں، جس کا مشاہدہ انبیائے کرام</w:t>
      </w:r>
      <w:r w:rsidRPr="00D551DB">
        <w:rPr>
          <w:rFonts w:ascii="Jameel Noori Nastaleeq" w:hAnsi="Jameel Noori Nastaleeq" w:cs="Jameel Noori Nastaleeq" w:hint="cs"/>
          <w:spacing w:val="-4"/>
          <w:sz w:val="28"/>
          <w:szCs w:val="28"/>
          <w:rtl/>
        </w:rPr>
        <w:t xml:space="preserve"> علیہم السلام کے علاوہ دوسرے لوگ بھی کر سکتے ہیں اور ان کی باتیں بھی سن سکتے ہیں۔</w:t>
      </w:r>
    </w:p>
    <w:p w:rsidR="00D70716" w:rsidRPr="00EB1487" w:rsidRDefault="005D5462" w:rsidP="000F06EC">
      <w:pPr>
        <w:pStyle w:val="NoSpacing"/>
        <w:widowControl w:val="0"/>
        <w:bidi/>
        <w:ind w:firstLine="340"/>
        <w:jc w:val="both"/>
        <w:rPr>
          <w:rFonts w:ascii="Jameel Noori Nastaleeq" w:hAnsi="Jameel Noori Nastaleeq" w:cs="Jameel Noori Nastaleeq"/>
          <w:sz w:val="28"/>
          <w:szCs w:val="28"/>
          <w:rtl/>
        </w:rPr>
      </w:pPr>
      <w:r w:rsidRPr="001970B9">
        <w:rPr>
          <w:rFonts w:ascii="Jameel Noori Nastaleeq" w:hAnsi="Jameel Noori Nastaleeq" w:cs="Jameel Noori Nastaleeq" w:hint="cs"/>
          <w:sz w:val="28"/>
          <w:szCs w:val="28"/>
          <w:rtl/>
          <w:lang w:bidi="ur-PK"/>
        </w:rPr>
        <w:t>جن چیزوں کے بارے میں</w:t>
      </w:r>
      <w:r w:rsidRPr="001970B9">
        <w:rPr>
          <w:rFonts w:ascii="Jameel Noori Nastaleeq" w:hAnsi="Jameel Noori Nastaleeq" w:cs="Jameel Noori Nastaleeq" w:hint="cs"/>
          <w:sz w:val="2"/>
          <w:szCs w:val="2"/>
          <w:rtl/>
          <w:lang w:bidi="ur-PK"/>
        </w:rPr>
        <w:t xml:space="preserve"> </w:t>
      </w:r>
      <w:r w:rsidRPr="001970B9">
        <w:rPr>
          <w:rFonts w:ascii="Jameel Noori Nastaleeq" w:hAnsi="Jameel Noori Nastaleeq" w:cs="Jameel Noori Nastaleeq" w:hint="cs"/>
          <w:sz w:val="28"/>
          <w:szCs w:val="28"/>
          <w:rtl/>
          <w:lang w:bidi="ur-PK"/>
        </w:rPr>
        <w:t xml:space="preserve">صحیح علم نہ ہو، ان کے جواب میں صاف صاف یہ کہہ دینا کہ </w:t>
      </w:r>
      <w:r w:rsidR="00F02BAC">
        <w:rPr>
          <w:rFonts w:ascii="Jameel Noori Nastaleeq" w:hAnsi="Jameel Noori Nastaleeq" w:cs="Jameel Noori Nastaleeq" w:hint="cs"/>
          <w:sz w:val="28"/>
          <w:szCs w:val="28"/>
          <w:rtl/>
          <w:lang w:bidi="ur-PK"/>
        </w:rPr>
        <w:t>’’</w:t>
      </w:r>
      <w:r w:rsidRPr="001970B9">
        <w:rPr>
          <w:rFonts w:ascii="Jameel Noori Nastaleeq" w:hAnsi="Jameel Noori Nastaleeq" w:cs="Jameel Noori Nastaleeq" w:hint="cs"/>
          <w:sz w:val="28"/>
          <w:szCs w:val="28"/>
          <w:rtl/>
          <w:lang w:bidi="ur-PK"/>
        </w:rPr>
        <w:t>مجھے نہیں معلوم ہے</w:t>
      </w:r>
      <w:r w:rsidR="00F02BAC">
        <w:rPr>
          <w:rFonts w:ascii="Jameel Noori Nastaleeq" w:hAnsi="Jameel Noori Nastaleeq" w:cs="Jameel Noori Nastaleeq" w:hint="cs"/>
          <w:sz w:val="28"/>
          <w:szCs w:val="28"/>
          <w:rtl/>
          <w:lang w:bidi="ur-PK"/>
        </w:rPr>
        <w:t>۔‘‘</w:t>
      </w:r>
      <w:r w:rsidRPr="001970B9">
        <w:rPr>
          <w:rFonts w:ascii="Jameel Noori Nastaleeq" w:hAnsi="Jameel Noori Nastaleeq" w:cs="Jameel Noori Nastaleeq" w:hint="cs"/>
          <w:sz w:val="28"/>
          <w:szCs w:val="28"/>
          <w:rtl/>
          <w:lang w:bidi="ur-PK"/>
        </w:rPr>
        <w:t xml:space="preserve"> نبوی طریقہ ہے، جیسا کہ اس حدیث سے معلوم ہوتا ہے۔ اس سے کسی عالم کے مقام و مرتبے میں کوئی کمی نہیں آئے گی، بلکہ اپنی عقل و رائے سے جواب دینے میں غلطی اور گمراہی کا صد فیصد امکان رہے گا اور اس طرح جواب دینے والا شخص گناہ گار بھی ہوگا۔</w:t>
      </w:r>
      <w:r w:rsidR="000F06EC">
        <w:rPr>
          <w:rFonts w:ascii="Jameel Noori Nastaleeq" w:hAnsi="Jameel Noori Nastaleeq" w:cs="Jameel Noori Nastaleeq" w:hint="cs"/>
          <w:sz w:val="28"/>
          <w:szCs w:val="28"/>
          <w:rtl/>
        </w:rPr>
        <w:t xml:space="preserve"> </w:t>
      </w:r>
      <w:r w:rsidR="00697211">
        <w:rPr>
          <w:rFonts w:ascii="Jameel Noori Nastaleeq" w:hAnsi="Jameel Noori Nastaleeq" w:cs="Jameel Noori Nastaleeq" w:hint="cs"/>
          <w:sz w:val="28"/>
          <w:szCs w:val="28"/>
          <w:rtl/>
        </w:rPr>
        <w:t xml:space="preserve">   </w:t>
      </w:r>
      <w:r w:rsidR="009B25AA">
        <w:rPr>
          <w:rFonts w:ascii="Jameel Noori Nastaleeq" w:hAnsi="Jameel Noori Nastaleeq" w:cs="Jameel Noori Nastaleeq" w:hint="cs"/>
          <w:sz w:val="28"/>
          <w:szCs w:val="28"/>
          <w:rtl/>
        </w:rPr>
        <w:t xml:space="preserve">     </w:t>
      </w:r>
      <w:r w:rsidR="00751BA5" w:rsidRPr="00996ECA">
        <w:rPr>
          <w:rFonts w:ascii="MS Mincho" w:eastAsia="MS Mincho" w:hAnsi="MS Mincho" w:cs="MS Mincho" w:hint="eastAsia"/>
          <w:sz w:val="28"/>
          <w:szCs w:val="28"/>
          <w:lang w:bidi="ur-PK"/>
        </w:rPr>
        <w:t>✿✿</w:t>
      </w:r>
      <w:r w:rsidR="00751BA5" w:rsidRPr="00996ECA">
        <w:rPr>
          <w:rFonts w:ascii="Arial Unicode MS" w:eastAsia="Arial Unicode MS" w:hAnsi="Arial Unicode MS" w:cs="Arial Unicode MS" w:hint="eastAsia"/>
          <w:sz w:val="28"/>
          <w:szCs w:val="28"/>
          <w:lang w:bidi="ur-PK"/>
        </w:rPr>
        <w:t>❁</w:t>
      </w:r>
      <w:r w:rsidR="00751BA5" w:rsidRPr="00996ECA">
        <w:rPr>
          <w:rFonts w:ascii="MS Mincho" w:eastAsia="MS Mincho" w:hAnsi="MS Mincho" w:cs="MS Mincho" w:hint="eastAsia"/>
          <w:sz w:val="28"/>
          <w:szCs w:val="28"/>
          <w:lang w:bidi="ur-PK"/>
        </w:rPr>
        <w:t>✿✿</w:t>
      </w:r>
    </w:p>
    <w:p w:rsidR="00751BA5" w:rsidRPr="0081094F" w:rsidRDefault="00751BA5" w:rsidP="0081094F">
      <w:pPr>
        <w:spacing w:after="0" w:line="24" w:lineRule="auto"/>
        <w:rPr>
          <w:rFonts w:ascii="Jameel Noori Nastaleeq" w:hAnsi="Jameel Noori Nastaleeq" w:cs="Jameel Noori Nastaleeq"/>
          <w:sz w:val="2"/>
          <w:szCs w:val="2"/>
          <w:rtl/>
        </w:rPr>
      </w:pPr>
      <w:r>
        <w:rPr>
          <w:rFonts w:ascii="Jameel Noori Nastaleeq" w:hAnsi="Jameel Noori Nastaleeq" w:cs="Jameel Noori Nastaleeq"/>
          <w:sz w:val="28"/>
          <w:szCs w:val="28"/>
          <w:rtl/>
        </w:rPr>
        <w:br w:type="page"/>
      </w:r>
    </w:p>
    <w:p w:rsidR="00590891" w:rsidRDefault="00590891" w:rsidP="00590891">
      <w:pPr>
        <w:pStyle w:val="NoSpacing"/>
        <w:widowControl w:val="0"/>
        <w:bidi/>
        <w:jc w:val="center"/>
        <w:rPr>
          <w:rFonts w:ascii="Jameel Noori Nastaleeq" w:hAnsi="Jameel Noori Nastaleeq" w:cs="Jameel Noori Nastaleeq"/>
          <w:sz w:val="28"/>
          <w:szCs w:val="28"/>
          <w:rtl/>
        </w:rPr>
      </w:pPr>
      <w:r w:rsidRPr="001B0B80">
        <w:rPr>
          <w:rFonts w:ascii="Jameel Noori Nastaleeq" w:hAnsi="Jameel Noori Nastaleeq" w:cs="Jameel Noori Nastaleeq" w:hint="cs"/>
          <w:sz w:val="40"/>
          <w:szCs w:val="40"/>
          <w:rtl/>
          <w:lang w:bidi="ur-PK"/>
        </w:rPr>
        <w:lastRenderedPageBreak/>
        <w:t>اسلام</w:t>
      </w:r>
      <w:r>
        <w:rPr>
          <w:rFonts w:ascii="Jameel Noori Nastaleeq" w:hAnsi="Jameel Noori Nastaleeq" w:cs="Jameel Noori Nastaleeq" w:hint="cs"/>
          <w:sz w:val="40"/>
          <w:szCs w:val="40"/>
          <w:rtl/>
          <w:lang w:bidi="ur-PK"/>
        </w:rPr>
        <w:t xml:space="preserve"> کے پانچ بنیادی ستون</w:t>
      </w:r>
    </w:p>
    <w:p w:rsidR="00590891" w:rsidRDefault="00590891" w:rsidP="00590891">
      <w:pPr>
        <w:bidi/>
        <w:spacing w:after="0" w:line="240" w:lineRule="auto"/>
        <w:jc w:val="both"/>
        <w:rPr>
          <w:rFonts w:ascii="Times New Roman" w:eastAsia="Times New Roman" w:hAnsi="Traditional Arabic" w:cs="Traditional Arabic"/>
          <w:b/>
          <w:bCs/>
          <w:sz w:val="30"/>
          <w:szCs w:val="30"/>
          <w:rtl/>
        </w:rPr>
        <w:sectPr w:rsidR="00590891" w:rsidSect="00767181">
          <w:type w:val="continuous"/>
          <w:pgSz w:w="7598" w:h="12134" w:code="11"/>
          <w:pgMar w:top="510" w:right="567" w:bottom="510" w:left="567" w:header="567" w:footer="57" w:gutter="0"/>
          <w:cols w:space="708"/>
          <w:docGrid w:linePitch="360"/>
        </w:sectPr>
      </w:pPr>
    </w:p>
    <w:p w:rsidR="00590891" w:rsidRDefault="00590891" w:rsidP="00405221">
      <w:pPr>
        <w:bidi/>
        <w:spacing w:after="0" w:line="240" w:lineRule="auto"/>
        <w:jc w:val="both"/>
        <w:rPr>
          <w:rFonts w:ascii="Times New Roman" w:eastAsia="Times New Roman" w:hAnsi="Traditional Arabic" w:cs="Traditional Arabic"/>
          <w:b/>
          <w:bCs/>
          <w:rtl/>
        </w:rPr>
      </w:pPr>
      <w:r w:rsidRPr="00BB6AC7">
        <w:rPr>
          <w:rFonts w:ascii="Times New Roman" w:eastAsia="Times New Roman" w:hAnsi="Traditional Arabic" w:cs="Traditional Arabic" w:hint="cs"/>
          <w:b/>
          <w:bCs/>
          <w:sz w:val="30"/>
          <w:szCs w:val="30"/>
          <w:rtl/>
        </w:rPr>
        <w:lastRenderedPageBreak/>
        <w:t>(۳)</w:t>
      </w:r>
      <w:r w:rsidRPr="00BB6AC7">
        <w:rPr>
          <w:rFonts w:ascii="Times New Roman" w:eastAsia="Times New Roman" w:hAnsi="Traditional Arabic" w:cs="Traditional Arabic" w:hint="cs"/>
          <w:sz w:val="30"/>
          <w:szCs w:val="30"/>
          <w:rtl/>
        </w:rPr>
        <w:t xml:space="preserve"> </w:t>
      </w:r>
      <w:r w:rsidRPr="00BB6AC7">
        <w:rPr>
          <w:rFonts w:ascii="Times New Roman" w:eastAsia="Times New Roman" w:hAnsi="Traditional Arabic" w:cs="Traditional Arabic"/>
          <w:sz w:val="30"/>
          <w:szCs w:val="30"/>
          <w:rtl/>
        </w:rPr>
        <w:t>عَنْ أَبِي عَبْدِ الرَّحْم</w:t>
      </w:r>
      <w:r w:rsidRPr="00BB6AC7">
        <w:rPr>
          <w:rFonts w:ascii="Times New Roman" w:eastAsia="Times New Roman" w:hAnsi="Traditional Arabic" w:cs="Traditional Arabic" w:hint="cs"/>
          <w:sz w:val="30"/>
          <w:szCs w:val="30"/>
          <w:rtl/>
        </w:rPr>
        <w:t>ٰ</w:t>
      </w:r>
      <w:r w:rsidRPr="00BB6AC7">
        <w:rPr>
          <w:rFonts w:ascii="Times New Roman" w:eastAsia="Times New Roman" w:hAnsi="Traditional Arabic" w:cs="Traditional Arabic"/>
          <w:sz w:val="30"/>
          <w:szCs w:val="30"/>
          <w:rtl/>
        </w:rPr>
        <w:t>نِ عَبْدِ اللَّهِ بْنِ عُمَرَ بْنِ الْخَطَّابِ رَضِيَ اللَّهُ عَنْهُمَا قَالَ</w:t>
      </w:r>
      <w:r w:rsidRPr="00BB6AC7">
        <w:rPr>
          <w:rFonts w:ascii="Times New Roman" w:eastAsia="Times New Roman" w:hAnsi="Traditional Arabic" w:cs="Traditional Arabic" w:hint="cs"/>
          <w:sz w:val="30"/>
          <w:szCs w:val="30"/>
          <w:rtl/>
        </w:rPr>
        <w:t xml:space="preserve"> </w:t>
      </w:r>
      <w:r w:rsidRPr="00BB6AC7">
        <w:rPr>
          <w:rFonts w:ascii="Times New Roman" w:eastAsia="Times New Roman" w:hAnsi="Traditional Arabic" w:cs="Traditional Arabic"/>
          <w:sz w:val="30"/>
          <w:szCs w:val="30"/>
          <w:rtl/>
        </w:rPr>
        <w:t>: سَمِعْت</w:t>
      </w:r>
      <w:r w:rsidRPr="00BB6AC7">
        <w:rPr>
          <w:rFonts w:ascii="Times New Roman" w:eastAsia="Times New Roman" w:hAnsi="Traditional Arabic" w:cs="Traditional Arabic" w:hint="cs"/>
          <w:sz w:val="30"/>
          <w:szCs w:val="30"/>
          <w:rtl/>
        </w:rPr>
        <w:t>ُ</w:t>
      </w:r>
      <w:r w:rsidRPr="00BB6AC7">
        <w:rPr>
          <w:rFonts w:ascii="Times New Roman" w:eastAsia="Times New Roman" w:hAnsi="Traditional Arabic" w:cs="Traditional Arabic"/>
          <w:sz w:val="30"/>
          <w:szCs w:val="30"/>
          <w:rtl/>
        </w:rPr>
        <w:t xml:space="preserve"> رَسُولَ اللَّهِ </w:t>
      </w:r>
      <w:r w:rsidRPr="00BB6AC7">
        <w:rPr>
          <w:rFonts w:ascii="Traditional Arabic" w:hAnsi="Traditional Arabic" w:cs="Traditional Arabic"/>
          <w:sz w:val="30"/>
          <w:szCs w:val="30"/>
          <w:rtl/>
          <w:lang w:bidi="ur-PK"/>
        </w:rPr>
        <w:t>صَلَّى اللَّهُ عَلَيْهِ وَسَلَّمَ</w:t>
      </w:r>
      <w:r w:rsidRPr="00BB6AC7">
        <w:rPr>
          <w:rFonts w:ascii="AGA Arabesque" w:eastAsia="Times New Roman" w:hAnsi="Traditional Arabic" w:cs="Traditional Arabic"/>
          <w:sz w:val="30"/>
          <w:szCs w:val="30"/>
          <w:rtl/>
        </w:rPr>
        <w:t xml:space="preserve"> </w:t>
      </w:r>
      <w:r w:rsidRPr="00590891">
        <w:rPr>
          <w:rFonts w:ascii="AGA Arabesque" w:eastAsia="Times New Roman" w:hAnsi="AGA Arabesque" w:cs="Traditional Arabic"/>
          <w:spacing w:val="-4"/>
          <w:sz w:val="30"/>
          <w:szCs w:val="30"/>
          <w:rtl/>
        </w:rPr>
        <w:t>يَقُولُ</w:t>
      </w:r>
      <w:r w:rsidRPr="00590891">
        <w:rPr>
          <w:rFonts w:ascii="AGA Arabesque" w:eastAsia="Times New Roman" w:hAnsi="AGA Arabesque" w:cs="Traditional Arabic" w:hint="cs"/>
          <w:spacing w:val="-4"/>
          <w:sz w:val="8"/>
          <w:szCs w:val="8"/>
          <w:rtl/>
        </w:rPr>
        <w:t xml:space="preserve"> </w:t>
      </w:r>
      <w:r w:rsidRPr="00590891">
        <w:rPr>
          <w:rFonts w:ascii="AGA Arabesque" w:eastAsia="Times New Roman" w:hAnsi="AGA Arabesque" w:cs="Traditional Arabic"/>
          <w:spacing w:val="-4"/>
          <w:sz w:val="30"/>
          <w:szCs w:val="30"/>
          <w:rtl/>
        </w:rPr>
        <w:t>:</w:t>
      </w:r>
      <w:r w:rsidRPr="00590891">
        <w:rPr>
          <w:rFonts w:ascii="AGA Arabesque" w:eastAsia="Times New Roman" w:hAnsi="AGA Arabesque" w:cs="Traditional Arabic"/>
          <w:spacing w:val="-4"/>
          <w:sz w:val="8"/>
          <w:szCs w:val="8"/>
          <w:rtl/>
        </w:rPr>
        <w:t xml:space="preserve"> </w:t>
      </w:r>
      <w:r w:rsidRPr="00590891">
        <w:rPr>
          <w:rFonts w:ascii="AGA Arabesque" w:eastAsia="Times New Roman" w:hAnsi="AGA Arabesque" w:cs="Traditional Arabic" w:hint="cs"/>
          <w:b/>
          <w:bCs/>
          <w:spacing w:val="-4"/>
          <w:sz w:val="30"/>
          <w:szCs w:val="30"/>
          <w:rtl/>
        </w:rPr>
        <w:t>((</w:t>
      </w:r>
      <w:r w:rsidRPr="00590891">
        <w:rPr>
          <w:rFonts w:ascii="AGA Arabesque" w:eastAsia="Times New Roman" w:hAnsi="AGA Arabesque" w:cs="Traditional Arabic"/>
          <w:b/>
          <w:bCs/>
          <w:spacing w:val="-4"/>
          <w:sz w:val="30"/>
          <w:szCs w:val="30"/>
          <w:rtl/>
        </w:rPr>
        <w:t>بُنِيَ الْإِسْلَامُ عَلَى خَمْسٍ</w:t>
      </w:r>
      <w:r w:rsidRPr="00590891">
        <w:rPr>
          <w:rFonts w:ascii="AGA Arabesque" w:eastAsia="Times New Roman" w:hAnsi="AGA Arabesque" w:cs="Traditional Arabic" w:hint="cs"/>
          <w:b/>
          <w:bCs/>
          <w:spacing w:val="-4"/>
          <w:sz w:val="8"/>
          <w:szCs w:val="8"/>
          <w:rtl/>
        </w:rPr>
        <w:t xml:space="preserve"> </w:t>
      </w:r>
      <w:r w:rsidRPr="00590891">
        <w:rPr>
          <w:rFonts w:ascii="AGA Arabesque" w:eastAsia="Times New Roman" w:hAnsi="AGA Arabesque" w:cs="Traditional Arabic"/>
          <w:b/>
          <w:bCs/>
          <w:spacing w:val="-4"/>
          <w:sz w:val="30"/>
          <w:szCs w:val="30"/>
          <w:rtl/>
        </w:rPr>
        <w:t>:</w:t>
      </w:r>
      <w:r w:rsidRPr="00590891">
        <w:rPr>
          <w:rFonts w:ascii="AGA Arabesque" w:eastAsia="Times New Roman" w:hAnsi="AGA Arabesque" w:cs="Traditional Arabic"/>
          <w:b/>
          <w:bCs/>
          <w:spacing w:val="-4"/>
          <w:sz w:val="8"/>
          <w:szCs w:val="8"/>
          <w:rtl/>
        </w:rPr>
        <w:t xml:space="preserve"> </w:t>
      </w:r>
      <w:r w:rsidRPr="00590891">
        <w:rPr>
          <w:rFonts w:ascii="AGA Arabesque" w:eastAsia="Times New Roman" w:hAnsi="AGA Arabesque" w:cs="Traditional Arabic"/>
          <w:b/>
          <w:bCs/>
          <w:spacing w:val="-4"/>
          <w:sz w:val="30"/>
          <w:szCs w:val="30"/>
          <w:rtl/>
        </w:rPr>
        <w:t>شَهَادَةِ</w:t>
      </w:r>
      <w:r w:rsidRPr="00BB6AC7">
        <w:rPr>
          <w:rFonts w:ascii="AGA Arabesque" w:eastAsia="Times New Roman" w:hAnsi="Traditional Arabic" w:cs="Traditional Arabic"/>
          <w:b/>
          <w:bCs/>
          <w:sz w:val="30"/>
          <w:szCs w:val="30"/>
          <w:rtl/>
        </w:rPr>
        <w:t xml:space="preserve"> أَنْ ل</w:t>
      </w:r>
      <w:r w:rsidRPr="00BB6AC7">
        <w:rPr>
          <w:rFonts w:ascii="AGA Arabesque" w:eastAsia="Times New Roman" w:hAnsi="Traditional Arabic" w:cs="Traditional Arabic" w:hint="cs"/>
          <w:b/>
          <w:bCs/>
          <w:sz w:val="30"/>
          <w:szCs w:val="30"/>
          <w:rtl/>
        </w:rPr>
        <w:t>ّ</w:t>
      </w:r>
      <w:r w:rsidRPr="00BB6AC7">
        <w:rPr>
          <w:rFonts w:ascii="AGA Arabesque" w:eastAsia="Times New Roman" w:hAnsi="Traditional Arabic" w:cs="Traditional Arabic"/>
          <w:b/>
          <w:bCs/>
          <w:sz w:val="30"/>
          <w:szCs w:val="30"/>
          <w:rtl/>
        </w:rPr>
        <w:t>َا إلَهَ إلَّا اللَّهُ وَأَنَّ مُحَمَّدًا رَ</w:t>
      </w:r>
      <w:r w:rsidRPr="00BB6AC7">
        <w:rPr>
          <w:rFonts w:ascii="AGA Arabesque" w:eastAsia="Times New Roman" w:hAnsi="Traditional Arabic" w:cs="Traditional Arabic" w:hint="cs"/>
          <w:b/>
          <w:bCs/>
          <w:sz w:val="30"/>
          <w:szCs w:val="30"/>
          <w:rtl/>
        </w:rPr>
        <w:t>ّ</w:t>
      </w:r>
      <w:r w:rsidRPr="00BB6AC7">
        <w:rPr>
          <w:rFonts w:ascii="AGA Arabesque" w:eastAsia="Times New Roman" w:hAnsi="Traditional Arabic" w:cs="Traditional Arabic"/>
          <w:b/>
          <w:bCs/>
          <w:sz w:val="30"/>
          <w:szCs w:val="30"/>
          <w:rtl/>
        </w:rPr>
        <w:t>سُولُ اللَّهِ، وَإِقَامِ الصَّلَاةِ، وَإِيتَاءِ الزَّكَاةِ، وَحَجِّ الْبَيْتِ، وَصَوْمِ رَمَضَانَ</w:t>
      </w:r>
      <w:r>
        <w:rPr>
          <w:rFonts w:ascii="AGA Arabesque" w:eastAsia="Times New Roman" w:hAnsi="Traditional Arabic" w:cs="Traditional Arabic" w:hint="cs"/>
          <w:b/>
          <w:bCs/>
          <w:sz w:val="30"/>
          <w:szCs w:val="30"/>
          <w:rtl/>
        </w:rPr>
        <w:t>))</w:t>
      </w:r>
      <w:r w:rsidRPr="00405221">
        <w:rPr>
          <w:rFonts w:ascii="AGA Arabesque" w:eastAsia="Times New Roman" w:hAnsi="Traditional Arabic" w:cs="Traditional Arabic"/>
          <w:b/>
          <w:bCs/>
          <w:sz w:val="24"/>
          <w:rtl/>
        </w:rPr>
        <w:t>رَوَاهُ الْبُخَارِيُّ</w:t>
      </w:r>
      <w:r w:rsidRPr="00405221">
        <w:rPr>
          <w:rFonts w:ascii="Times New Roman" w:eastAsia="Times New Roman" w:hAnsi="Times New Roman" w:cs="Times New Roman"/>
          <w:b/>
          <w:bCs/>
          <w:rtl/>
        </w:rPr>
        <w:t xml:space="preserve"> </w:t>
      </w:r>
      <w:r w:rsidRPr="00405221">
        <w:rPr>
          <w:rFonts w:ascii="Times New Roman" w:eastAsia="Times New Roman" w:hAnsi="Traditional Arabic" w:cs="Traditional Arabic"/>
          <w:b/>
          <w:bCs/>
          <w:rtl/>
        </w:rPr>
        <w:t>وَمُسْلِمٌ</w:t>
      </w:r>
    </w:p>
    <w:p w:rsidR="00405221" w:rsidRPr="00BE5087" w:rsidRDefault="00405221" w:rsidP="00405221">
      <w:pPr>
        <w:bidi/>
        <w:spacing w:after="0" w:line="216" w:lineRule="auto"/>
        <w:jc w:val="both"/>
        <w:rPr>
          <w:rFonts w:ascii="AGA Arabesque" w:eastAsia="Times New Roman" w:hAnsi="Traditional Arabic" w:cs="Traditional Arabic"/>
          <w:sz w:val="30"/>
          <w:szCs w:val="30"/>
          <w:rtl/>
        </w:rPr>
      </w:pPr>
      <w:r w:rsidRPr="00BE5087">
        <w:rPr>
          <w:rFonts w:ascii="Traditional Arabic" w:hAnsi="Traditional Arabic" w:cs="PT Bold Heading" w:hint="cs"/>
          <w:spacing w:val="-2"/>
          <w:sz w:val="32"/>
          <w:szCs w:val="32"/>
          <w:u w:val="single"/>
          <w:rtl/>
          <w:lang w:bidi="ur-PK"/>
        </w:rPr>
        <w:t xml:space="preserve">شرح و </w:t>
      </w:r>
      <w:r w:rsidRPr="00BE5087">
        <w:rPr>
          <w:rFonts w:ascii="Traditional Arabic" w:hAnsi="Traditional Arabic" w:cs="PT Bold Heading"/>
          <w:spacing w:val="-2"/>
          <w:sz w:val="32"/>
          <w:szCs w:val="32"/>
          <w:u w:val="single"/>
          <w:rtl/>
          <w:lang w:bidi="ur-PK"/>
        </w:rPr>
        <w:t>فوائد :</w:t>
      </w:r>
    </w:p>
    <w:p w:rsidR="00590891" w:rsidRDefault="00590891" w:rsidP="00590891">
      <w:pPr>
        <w:pStyle w:val="NoSpacing"/>
        <w:widowControl w:val="0"/>
        <w:bidi/>
        <w:jc w:val="both"/>
        <w:rPr>
          <w:rFonts w:ascii="Jameel Noori Nastaleeq" w:hAnsi="Jameel Noori Nastaleeq" w:cs="Jameel Noori Nastaleeq"/>
          <w:sz w:val="26"/>
          <w:szCs w:val="26"/>
          <w:rtl/>
          <w:lang w:bidi="ur-PK"/>
        </w:rPr>
      </w:pPr>
      <w:r>
        <w:rPr>
          <w:rFonts w:ascii="Jameel Noori Nastaleeq" w:hAnsi="Jameel Noori Nastaleeq" w:cs="Jameel Noori Nastaleeq" w:hint="cs"/>
          <w:sz w:val="28"/>
          <w:szCs w:val="28"/>
          <w:rtl/>
          <w:lang w:bidi="ur-PK"/>
        </w:rPr>
        <w:lastRenderedPageBreak/>
        <w:t xml:space="preserve">ابو عبد الرحمان عبد اللہ بن عمر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بیان کرتے ہیں کہ میں نے رسول اللہ ﷺ کو فرماتے ہوئے سنا : ’’اسلام کی بنیاد پانچ چیزوں پر رکھی گئی ہے : گواہی دینا کہ اللہ کے سوا کوئی معبودِ </w:t>
      </w:r>
      <w:r w:rsidR="00C32E9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برحق</w:t>
      </w:r>
      <w:r w:rsidR="00C32E95">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نہیں اور محمد (ﷺ) اللہ کے رسول ہیں، نماز قائم کرنا، زکاۃ ادا کرنا، حج کرنا اور رمضان کے روزے رکھنا۔‘‘ </w:t>
      </w:r>
      <w:r w:rsidRPr="00327677">
        <w:rPr>
          <w:rFonts w:ascii="Jameel Noori Nastaleeq" w:hAnsi="Jameel Noori Nastaleeq" w:cs="Jameel Noori Nastaleeq" w:hint="cs"/>
          <w:sz w:val="26"/>
          <w:szCs w:val="26"/>
          <w:rtl/>
          <w:lang w:bidi="ur-PK"/>
        </w:rPr>
        <w:t>(صحیح بخاری : ۸، صحیح مسلم : ۱۶)</w:t>
      </w:r>
    </w:p>
    <w:p w:rsidR="00590891" w:rsidRDefault="00590891" w:rsidP="00590891">
      <w:pPr>
        <w:pStyle w:val="NoSpacing"/>
        <w:widowControl w:val="0"/>
        <w:bidi/>
        <w:jc w:val="both"/>
        <w:rPr>
          <w:rFonts w:ascii="Jameel Noori Nastaleeq" w:hAnsi="Jameel Noori Nastaleeq" w:cs="Jameel Noori Nastaleeq"/>
          <w:sz w:val="26"/>
          <w:szCs w:val="26"/>
          <w:rtl/>
          <w:lang w:bidi="ur-PK"/>
        </w:rPr>
        <w:sectPr w:rsidR="00590891" w:rsidSect="00677E87">
          <w:type w:val="continuous"/>
          <w:pgSz w:w="7598" w:h="12134" w:code="11"/>
          <w:pgMar w:top="510" w:right="567" w:bottom="510" w:left="567" w:header="567" w:footer="57" w:gutter="0"/>
          <w:cols w:num="2" w:space="227"/>
          <w:bidi/>
          <w:docGrid w:linePitch="360"/>
        </w:sectPr>
      </w:pPr>
    </w:p>
    <w:p w:rsidR="00590891" w:rsidRPr="00327677" w:rsidRDefault="00590891" w:rsidP="00590891">
      <w:pPr>
        <w:pStyle w:val="NoSpacing"/>
        <w:widowControl w:val="0"/>
        <w:bidi/>
        <w:ind w:firstLine="340"/>
        <w:jc w:val="both"/>
        <w:rPr>
          <w:rFonts w:ascii="Jameel Noori Nastaleeq" w:hAnsi="Jameel Noori Nastaleeq" w:cs="Jameel Noori Nastaleeq"/>
          <w:sz w:val="28"/>
          <w:szCs w:val="28"/>
          <w:rtl/>
          <w:lang w:bidi="ur-PK"/>
        </w:rPr>
      </w:pPr>
      <w:r w:rsidRPr="00327677">
        <w:rPr>
          <w:rFonts w:ascii="Jameel Noori Nastaleeq" w:hAnsi="Jameel Noori Nastaleeq" w:cs="Jameel Noori Nastaleeq"/>
          <w:sz w:val="28"/>
          <w:szCs w:val="28"/>
          <w:rtl/>
          <w:lang w:bidi="ur-PK"/>
        </w:rPr>
        <w:lastRenderedPageBreak/>
        <w:t xml:space="preserve">دین اسلام کی بنیاد </w:t>
      </w:r>
      <w:r w:rsidRPr="00327677">
        <w:rPr>
          <w:rFonts w:ascii="Jameel Noori Nastaleeq" w:hAnsi="Jameel Noori Nastaleeq" w:cs="Jameel Noori Nastaleeq" w:hint="cs"/>
          <w:sz w:val="28"/>
          <w:szCs w:val="28"/>
          <w:rtl/>
          <w:lang w:bidi="ur-PK"/>
        </w:rPr>
        <w:t>پانچ چیزوں پر رکھی گئی ہے اور ان میں سب سے افضل رکن ’’لا الٰہ الا اللہ، محمد رسول اللہ‘‘ کی گواہی دینا ہے، کیوں کہ اس کا بیان سب سے پہلے ہوا ہے اور اس کی شہادت کے بغیر کوئی شخص مسلمان ہی نہیں ہو سکتا ہے، جنت میں داخلہ پانا تو بہت دور کی بات ہے۔ شہادتین کے اقرار کے بعد  بقیہ دیگر ارکان کو بجالانا بھی ضروری ہے۔</w:t>
      </w:r>
    </w:p>
    <w:p w:rsidR="00590891" w:rsidRPr="00327677" w:rsidRDefault="00590891" w:rsidP="00994253">
      <w:pPr>
        <w:pStyle w:val="NoSpacing"/>
        <w:widowControl w:val="0"/>
        <w:bidi/>
        <w:ind w:firstLine="340"/>
        <w:jc w:val="both"/>
        <w:rPr>
          <w:rFonts w:ascii="Jameel Noori Nastaleeq" w:hAnsi="Jameel Noori Nastaleeq" w:cs="Jameel Noori Nastaleeq"/>
          <w:sz w:val="28"/>
          <w:szCs w:val="28"/>
          <w:rtl/>
          <w:lang w:bidi="ur-PK"/>
        </w:rPr>
      </w:pPr>
      <w:r w:rsidRPr="00327677">
        <w:rPr>
          <w:rFonts w:ascii="Jameel Noori Nastaleeq" w:hAnsi="Jameel Noori Nastaleeq" w:cs="Jameel Noori Nastaleeq" w:hint="cs"/>
          <w:sz w:val="28"/>
          <w:szCs w:val="28"/>
          <w:rtl/>
          <w:lang w:bidi="ur-PK"/>
        </w:rPr>
        <w:t xml:space="preserve">نماز مرد و عورت اور امیر و غریب سبھی بالغ مسلمانوں پر فرض ہے، جب کہ زکاۃ کا </w:t>
      </w:r>
      <w:r>
        <w:rPr>
          <w:rFonts w:ascii="Jameel Noori Nastaleeq" w:hAnsi="Jameel Noori Nastaleeq" w:cs="Jameel Noori Nastaleeq" w:hint="cs"/>
          <w:sz w:val="28"/>
          <w:szCs w:val="28"/>
          <w:rtl/>
          <w:lang w:bidi="ur-PK"/>
        </w:rPr>
        <w:t>ادا</w:t>
      </w:r>
      <w:r w:rsidRPr="00327677">
        <w:rPr>
          <w:rFonts w:ascii="Jameel Noori Nastaleeq" w:hAnsi="Jameel Noori Nastaleeq" w:cs="Jameel Noori Nastaleeq" w:hint="cs"/>
          <w:sz w:val="28"/>
          <w:szCs w:val="28"/>
          <w:rtl/>
          <w:lang w:bidi="ur-PK"/>
        </w:rPr>
        <w:t xml:space="preserve"> کرنا صرف مال دار مسلمانوں پر فرض ہے اور حج ہر اس مسلمان شخص پر زندگی میں ایک مرتبہ فرض ہے، جو ا</w:t>
      </w:r>
      <w:r w:rsidR="00994253">
        <w:rPr>
          <w:rFonts w:ascii="Jameel Noori Nastaleeq" w:hAnsi="Jameel Noori Nastaleeq" w:cs="Jameel Noori Nastaleeq" w:hint="cs"/>
          <w:sz w:val="28"/>
          <w:szCs w:val="28"/>
          <w:rtl/>
          <w:lang w:bidi="ur-PK"/>
        </w:rPr>
        <w:t>یامِ حج میں خان</w:t>
      </w:r>
      <w:r w:rsidR="00994253">
        <w:rPr>
          <w:rFonts w:ascii="Jameel Noori Nastaleeq" w:hAnsi="Jameel Noori Nastaleeq" w:cs="Jameel Noori Nastaleeq"/>
          <w:sz w:val="28"/>
          <w:szCs w:val="28"/>
          <w:rtl/>
          <w:lang w:bidi="ur-PK"/>
        </w:rPr>
        <w:t>ۂ</w:t>
      </w:r>
      <w:r w:rsidR="00994253">
        <w:rPr>
          <w:rFonts w:ascii="Jameel Noori Nastaleeq" w:hAnsi="Jameel Noori Nastaleeq" w:cs="Jameel Noori Nastaleeq" w:hint="cs"/>
          <w:sz w:val="28"/>
          <w:szCs w:val="28"/>
          <w:rtl/>
          <w:lang w:bidi="ur-PK"/>
        </w:rPr>
        <w:t xml:space="preserve"> کعبہ</w:t>
      </w:r>
      <w:r w:rsidRPr="00327677">
        <w:rPr>
          <w:rFonts w:ascii="Jameel Noori Nastaleeq" w:hAnsi="Jameel Noori Nastaleeq" w:cs="Jameel Noori Nastaleeq" w:hint="cs"/>
          <w:sz w:val="28"/>
          <w:szCs w:val="28"/>
          <w:rtl/>
          <w:lang w:bidi="ur-PK"/>
        </w:rPr>
        <w:t xml:space="preserve"> تک پہنچنے کی طاقت رکھے نیز ماہِ رمضان کے روزے رکھنا بھی ہر عاقل و بالغ، صحت مند اور باشعور مسلمان پر فرض ہے، البتہ عذر کی صورت میں قضا </w:t>
      </w:r>
      <w:r w:rsidR="00C32E95">
        <w:rPr>
          <w:rFonts w:ascii="Jameel Noori Nastaleeq" w:hAnsi="Jameel Noori Nastaleeq" w:cs="Jameel Noori Nastaleeq" w:hint="cs"/>
          <w:sz w:val="28"/>
          <w:szCs w:val="28"/>
          <w:rtl/>
          <w:lang w:bidi="ur-PK"/>
        </w:rPr>
        <w:t xml:space="preserve">کرنا </w:t>
      </w:r>
      <w:r w:rsidRPr="00327677">
        <w:rPr>
          <w:rFonts w:ascii="Jameel Noori Nastaleeq" w:hAnsi="Jameel Noori Nastaleeq" w:cs="Jameel Noori Nastaleeq" w:hint="cs"/>
          <w:sz w:val="28"/>
          <w:szCs w:val="28"/>
          <w:rtl/>
          <w:lang w:bidi="ur-PK"/>
        </w:rPr>
        <w:t>اور روزہ رکھنے کی طاقت نہ ہونے کی صورت میں فدیہ دینا واجب ہے۔</w:t>
      </w:r>
      <w:r>
        <w:rPr>
          <w:rFonts w:ascii="Jameel Noori Nastaleeq" w:hAnsi="Jameel Noori Nastaleeq" w:cs="Jameel Noori Nastaleeq" w:hint="cs"/>
          <w:sz w:val="28"/>
          <w:szCs w:val="28"/>
          <w:rtl/>
          <w:lang w:bidi="ur-PK"/>
        </w:rPr>
        <w:t xml:space="preserve"> ارکانِ دین کی مزید تفصیل گذشتہ صفحات میں دوسری حدیث کے تحت</w:t>
      </w:r>
      <w:r w:rsidRPr="00327677">
        <w:rPr>
          <w:rFonts w:ascii="Jameel Noori Nastaleeq" w:hAnsi="Jameel Noori Nastaleeq" w:cs="Jameel Noori Nastaleeq" w:hint="cs"/>
          <w:sz w:val="28"/>
          <w:szCs w:val="28"/>
          <w:rtl/>
          <w:lang w:bidi="ur-PK"/>
        </w:rPr>
        <w:t xml:space="preserve"> آپ پڑھ آئے ہیں، اس لیے یہاں ان کے اعادہ کی ضرورت نہیں ہے۔</w:t>
      </w:r>
    </w:p>
    <w:p w:rsidR="00590891" w:rsidRDefault="00590891" w:rsidP="0042659E">
      <w:pPr>
        <w:pStyle w:val="NoSpacing"/>
        <w:widowControl w:val="0"/>
        <w:bidi/>
        <w:ind w:firstLine="340"/>
        <w:jc w:val="both"/>
        <w:rPr>
          <w:rFonts w:ascii="Jameel Noori Nastaleeq" w:hAnsi="Jameel Noori Nastaleeq" w:cs="Jameel Noori Nastaleeq"/>
          <w:sz w:val="28"/>
          <w:szCs w:val="28"/>
          <w:rtl/>
          <w:lang w:bidi="ur-PK"/>
        </w:rPr>
      </w:pPr>
      <w:r w:rsidRPr="00327677">
        <w:rPr>
          <w:rFonts w:ascii="Jameel Noori Nastaleeq" w:hAnsi="Jameel Noori Nastaleeq" w:cs="Jameel Noori Nastaleeq" w:hint="cs"/>
          <w:sz w:val="28"/>
          <w:szCs w:val="28"/>
          <w:rtl/>
          <w:lang w:bidi="ur-PK"/>
        </w:rPr>
        <w:t>حدیث میں مذکور پانچوں ارکان میں سے کسی ایک رکن کا انکار کرتے ہوئے اسے ترک کرنا کفر کا باعث ہے، البتہ شرک کے سوا بقیہ ارکان کی اد</w:t>
      </w:r>
      <w:r w:rsidR="00D551DB">
        <w:rPr>
          <w:rFonts w:ascii="Jameel Noori Nastaleeq" w:hAnsi="Jameel Noori Nastaleeq" w:cs="Jameel Noori Nastaleeq" w:hint="cs"/>
          <w:sz w:val="28"/>
          <w:szCs w:val="28"/>
          <w:rtl/>
          <w:lang w:bidi="ur-PK"/>
        </w:rPr>
        <w:t>ا</w:t>
      </w:r>
      <w:r w:rsidRPr="00327677">
        <w:rPr>
          <w:rFonts w:ascii="Jameel Noori Nastaleeq" w:hAnsi="Jameel Noori Nastaleeq" w:cs="Jameel Noori Nastaleeq" w:hint="cs"/>
          <w:sz w:val="28"/>
          <w:szCs w:val="28"/>
          <w:rtl/>
          <w:lang w:bidi="ur-PK"/>
        </w:rPr>
        <w:t xml:space="preserve">ئیگی میں سستی و کاہلی کرنے کی صورت میں آدمی ملت سے خارج تو نہیں ہوتا ہے، مگر یہ سخت گناہ کا باعث ہوتا ہے، تاہم جان بوجھ کر نماز کا ترک کرنا بھی کفر کا </w:t>
      </w:r>
      <w:r w:rsidR="00F02BAC">
        <w:rPr>
          <w:rFonts w:ascii="Jameel Noori Nastaleeq" w:hAnsi="Jameel Noori Nastaleeq" w:cs="Jameel Noori Nastaleeq" w:hint="cs"/>
          <w:sz w:val="28"/>
          <w:szCs w:val="28"/>
          <w:rtl/>
          <w:lang w:bidi="ur-PK"/>
        </w:rPr>
        <w:lastRenderedPageBreak/>
        <w:t>باعث ہے۔</w:t>
      </w:r>
      <w:r w:rsidR="0042659E">
        <w:rPr>
          <w:rFonts w:ascii="Jameel Noori Nastaleeq" w:hAnsi="Jameel Noori Nastaleeq" w:cs="Jameel Noori Nastaleeq" w:hint="cs"/>
          <w:sz w:val="28"/>
          <w:szCs w:val="28"/>
          <w:rtl/>
          <w:lang w:bidi="ur-PK"/>
        </w:rPr>
        <w:t xml:space="preserve"> </w:t>
      </w:r>
      <w:r w:rsidRPr="00327677">
        <w:rPr>
          <w:rFonts w:ascii="Jameel Noori Nastaleeq" w:hAnsi="Jameel Noori Nastaleeq" w:cs="Jameel Noori Nastaleeq" w:hint="cs"/>
          <w:sz w:val="28"/>
          <w:szCs w:val="28"/>
          <w:rtl/>
          <w:lang w:bidi="ur-PK"/>
        </w:rPr>
        <w:t xml:space="preserve">جان لیجیے! </w:t>
      </w:r>
      <w:r w:rsidRPr="00327677">
        <w:rPr>
          <w:rFonts w:ascii="Jameel Noori Nastaleeq" w:hAnsi="Jameel Noori Nastaleeq" w:cs="Jameel Noori Nastaleeq" w:hint="cs"/>
          <w:sz w:val="28"/>
          <w:szCs w:val="28"/>
          <w:rtl/>
        </w:rPr>
        <w:t>نماز ایمان اور کفر کے درمیان تفریق کرنے والی عبادت ہے، اسے ادا کرنا ایمان اور مومن ہونے کی پہچان ہے اور اسے ترک کرنا کفر کی پہچ</w:t>
      </w:r>
      <w:r>
        <w:rPr>
          <w:rFonts w:ascii="Jameel Noori Nastaleeq" w:hAnsi="Jameel Noori Nastaleeq" w:cs="Jameel Noori Nastaleeq" w:hint="cs"/>
          <w:sz w:val="28"/>
          <w:szCs w:val="28"/>
          <w:rtl/>
        </w:rPr>
        <w:t>ان ہے۔ نبی کریم ﷺ کا فرمان ہے :</w:t>
      </w:r>
    </w:p>
    <w:p w:rsidR="00590891" w:rsidRDefault="00590891" w:rsidP="00590891">
      <w:pPr>
        <w:pStyle w:val="NoSpacing"/>
        <w:widowControl w:val="0"/>
        <w:bidi/>
        <w:ind w:firstLine="340"/>
        <w:jc w:val="both"/>
        <w:rPr>
          <w:rFonts w:ascii="Jameel Noori Nastaleeq" w:hAnsi="Jameel Noori Nastaleeq" w:cs="Jameel Noori Nastaleeq"/>
          <w:sz w:val="28"/>
          <w:szCs w:val="28"/>
          <w:rtl/>
        </w:rPr>
      </w:pPr>
      <w:r w:rsidRPr="00327677">
        <w:rPr>
          <w:rFonts w:ascii="Traditional Arabic" w:hAnsi="Traditional Arabic" w:cs="Traditional Arabic" w:hint="cs"/>
          <w:b/>
          <w:bCs/>
          <w:sz w:val="28"/>
          <w:szCs w:val="28"/>
          <w:rtl/>
        </w:rPr>
        <w:t>((</w:t>
      </w:r>
      <w:r w:rsidRPr="00327677">
        <w:rPr>
          <w:rFonts w:ascii="Traditional Arabic" w:hAnsi="Traditional Arabic" w:cs="Traditional Arabic"/>
          <w:b/>
          <w:bCs/>
          <w:sz w:val="28"/>
          <w:szCs w:val="28"/>
          <w:rtl/>
        </w:rPr>
        <w:t>بَيْنَ ال</w:t>
      </w:r>
      <w:r w:rsidRPr="00327677">
        <w:rPr>
          <w:rFonts w:ascii="Traditional Arabic" w:hAnsi="Traditional Arabic" w:cs="Traditional Arabic" w:hint="cs"/>
          <w:b/>
          <w:bCs/>
          <w:sz w:val="28"/>
          <w:szCs w:val="28"/>
          <w:rtl/>
        </w:rPr>
        <w:t>رَّجُلِ</w:t>
      </w:r>
      <w:r w:rsidRPr="00327677">
        <w:rPr>
          <w:rFonts w:ascii="Traditional Arabic" w:hAnsi="Traditional Arabic" w:cs="Traditional Arabic"/>
          <w:b/>
          <w:bCs/>
          <w:sz w:val="28"/>
          <w:szCs w:val="28"/>
          <w:rtl/>
        </w:rPr>
        <w:t xml:space="preserve"> وَبَيْنَ </w:t>
      </w:r>
      <w:r w:rsidRPr="00327677">
        <w:rPr>
          <w:rFonts w:ascii="Traditional Arabic" w:hAnsi="Traditional Arabic" w:cs="Traditional Arabic" w:hint="cs"/>
          <w:b/>
          <w:bCs/>
          <w:sz w:val="28"/>
          <w:szCs w:val="28"/>
          <w:rtl/>
        </w:rPr>
        <w:t>الشِّرْك</w:t>
      </w:r>
      <w:r w:rsidRPr="00327677">
        <w:rPr>
          <w:rFonts w:ascii="Traditional Arabic" w:hAnsi="Traditional Arabic" w:cs="Traditional Arabic" w:hint="cs"/>
          <w:b/>
          <w:bCs/>
          <w:sz w:val="28"/>
          <w:szCs w:val="28"/>
          <w:rtl/>
          <w:lang w:bidi="ur-PK"/>
        </w:rPr>
        <w:t>ِ</w:t>
      </w:r>
      <w:r w:rsidRPr="00327677">
        <w:rPr>
          <w:rFonts w:ascii="Traditional Arabic" w:hAnsi="Traditional Arabic" w:cs="Traditional Arabic" w:hint="cs"/>
          <w:b/>
          <w:bCs/>
          <w:sz w:val="28"/>
          <w:szCs w:val="28"/>
          <w:rtl/>
        </w:rPr>
        <w:t xml:space="preserve"> وَ</w:t>
      </w:r>
      <w:r w:rsidRPr="00327677">
        <w:rPr>
          <w:rFonts w:ascii="Traditional Arabic" w:hAnsi="Traditional Arabic" w:cs="Traditional Arabic"/>
          <w:b/>
          <w:bCs/>
          <w:sz w:val="28"/>
          <w:szCs w:val="28"/>
          <w:rtl/>
        </w:rPr>
        <w:t>الْكُفْرِ ت</w:t>
      </w:r>
      <w:r w:rsidRPr="00327677">
        <w:rPr>
          <w:rFonts w:ascii="Traditional Arabic" w:hAnsi="Traditional Arabic" w:cs="Traditional Arabic" w:hint="cs"/>
          <w:b/>
          <w:bCs/>
          <w:sz w:val="28"/>
          <w:szCs w:val="28"/>
          <w:rtl/>
        </w:rPr>
        <w:t>َ</w:t>
      </w:r>
      <w:r w:rsidRPr="00327677">
        <w:rPr>
          <w:rFonts w:ascii="Traditional Arabic" w:hAnsi="Traditional Arabic" w:cs="Traditional Arabic"/>
          <w:b/>
          <w:bCs/>
          <w:sz w:val="28"/>
          <w:szCs w:val="28"/>
          <w:rtl/>
        </w:rPr>
        <w:t>ر</w:t>
      </w:r>
      <w:r w:rsidRPr="00327677">
        <w:rPr>
          <w:rFonts w:ascii="Traditional Arabic" w:hAnsi="Traditional Arabic" w:cs="Traditional Arabic" w:hint="cs"/>
          <w:b/>
          <w:bCs/>
          <w:sz w:val="28"/>
          <w:szCs w:val="28"/>
          <w:rtl/>
        </w:rPr>
        <w:t>ْ</w:t>
      </w:r>
      <w:r w:rsidRPr="00327677">
        <w:rPr>
          <w:rFonts w:ascii="Traditional Arabic" w:hAnsi="Traditional Arabic" w:cs="Traditional Arabic"/>
          <w:b/>
          <w:bCs/>
          <w:sz w:val="28"/>
          <w:szCs w:val="28"/>
          <w:rtl/>
        </w:rPr>
        <w:t>ك</w:t>
      </w:r>
      <w:r w:rsidRPr="00327677">
        <w:rPr>
          <w:rFonts w:ascii="Traditional Arabic" w:hAnsi="Traditional Arabic" w:cs="Traditional Arabic" w:hint="cs"/>
          <w:b/>
          <w:bCs/>
          <w:sz w:val="28"/>
          <w:szCs w:val="28"/>
          <w:rtl/>
        </w:rPr>
        <w:t>ُ</w:t>
      </w:r>
      <w:r w:rsidRPr="00327677">
        <w:rPr>
          <w:rFonts w:ascii="Traditional Arabic" w:hAnsi="Traditional Arabic" w:cs="Traditional Arabic"/>
          <w:b/>
          <w:bCs/>
          <w:sz w:val="28"/>
          <w:szCs w:val="28"/>
          <w:rtl/>
        </w:rPr>
        <w:t xml:space="preserve"> الصَّلَاة</w:t>
      </w:r>
      <w:r w:rsidRPr="00327677">
        <w:rPr>
          <w:rFonts w:ascii="Traditional Arabic" w:hAnsi="Traditional Arabic" w:cs="Traditional Arabic" w:hint="cs"/>
          <w:b/>
          <w:bCs/>
          <w:sz w:val="28"/>
          <w:szCs w:val="28"/>
          <w:rtl/>
        </w:rPr>
        <w:t xml:space="preserve">ِ)) </w:t>
      </w:r>
      <w:r w:rsidRPr="00327677">
        <w:rPr>
          <w:rFonts w:ascii="Jameel Noori Nastaleeq" w:hAnsi="Jameel Noori Nastaleeq" w:cs="Jameel Noori Nastaleeq"/>
          <w:sz w:val="28"/>
          <w:szCs w:val="28"/>
          <w:rtl/>
        </w:rPr>
        <w:t>’’</w:t>
      </w:r>
      <w:r w:rsidRPr="00327677">
        <w:rPr>
          <w:rFonts w:ascii="Jameel Noori Nastaleeq" w:hAnsi="Jameel Noori Nastaleeq" w:cs="Jameel Noori Nastaleeq" w:hint="cs"/>
          <w:sz w:val="28"/>
          <w:szCs w:val="28"/>
          <w:rtl/>
        </w:rPr>
        <w:t>(مومن) آدمی کے درمیان اور شرک و کفر کے درمیان صرف نماز چھوڑنے کا فرق ہے</w:t>
      </w:r>
      <w:r w:rsidR="00F236B9">
        <w:rPr>
          <w:rFonts w:ascii="Jameel Noori Nastaleeq" w:hAnsi="Jameel Noori Nastaleeq" w:cs="Jameel Noori Nastaleeq" w:hint="cs"/>
          <w:sz w:val="28"/>
          <w:szCs w:val="28"/>
          <w:rtl/>
        </w:rPr>
        <w:t>۔</w:t>
      </w:r>
      <w:r w:rsidRPr="00327677">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6"/>
          <w:szCs w:val="26"/>
          <w:rtl/>
        </w:rPr>
        <w:t>[</w:t>
      </w:r>
      <w:r w:rsidRPr="00327677">
        <w:rPr>
          <w:rFonts w:ascii="Jameel Noori Nastaleeq" w:hAnsi="Jameel Noori Nastaleeq" w:cs="Jameel Noori Nastaleeq" w:hint="cs"/>
          <w:sz w:val="26"/>
          <w:szCs w:val="26"/>
          <w:rtl/>
        </w:rPr>
        <w:t>صحیح مسلم : ۸۲</w:t>
      </w:r>
      <w:r>
        <w:rPr>
          <w:rFonts w:ascii="Jameel Noori Nastaleeq" w:hAnsi="Jameel Noori Nastaleeq" w:cs="Jameel Noori Nastaleeq" w:hint="cs"/>
          <w:sz w:val="26"/>
          <w:szCs w:val="26"/>
          <w:rtl/>
        </w:rPr>
        <w:t>]</w:t>
      </w:r>
    </w:p>
    <w:p w:rsidR="00294DA7" w:rsidRPr="0042659E" w:rsidRDefault="00590891" w:rsidP="00590891">
      <w:pPr>
        <w:pStyle w:val="NoSpacing"/>
        <w:widowControl w:val="0"/>
        <w:bidi/>
        <w:ind w:firstLine="340"/>
        <w:jc w:val="both"/>
        <w:rPr>
          <w:rFonts w:ascii="Jameel Noori Nastaleeq" w:hAnsi="Jameel Noori Nastaleeq" w:cs="Jameel Noori Nastaleeq"/>
          <w:sz w:val="28"/>
          <w:szCs w:val="28"/>
          <w:rtl/>
        </w:rPr>
      </w:pPr>
      <w:r w:rsidRPr="0042659E">
        <w:rPr>
          <w:rFonts w:ascii="Jameel Noori Nastaleeq" w:hAnsi="Jameel Noori Nastaleeq" w:cs="Jameel Noori Nastaleeq" w:hint="cs"/>
          <w:sz w:val="28"/>
          <w:szCs w:val="28"/>
          <w:rtl/>
        </w:rPr>
        <w:t>امت کا اس بات پر اجماع ہے کہ جو کوئی شخص نماز کو اس کے وجوب کا انکار کرتے ہوئے یا استہزا و استخفاف کرتے ہوئے ترک کر دے تو وہ کافر ہے اور جو شخص محض اپنی سستی و کاہلی کی بنیاد پر نماز کو ترک کردے، مگر اس کے دل میں اس کا احترام ہو اور وہ اس کے وجوب کا اعتقاد بھی رکھے تو ایسے شخص کے بارے میں اہلِ علم کا اختلاف ہے۔ اس سلسلے میں راجح بات یہی ہے کہ جان بوجھ کر نماز ترک کرنا کافروں والا کام ہے اور ایسا شخص کفر کا ارتکاب کرنے والا ہوتا ہے اگرچہ وہ وجوب کا منکر نہ ہو، کیوں کہ صحیح احادیث میں ایسے شخص پر کفر کا اطلاق کیا گیا ہے، مگر چوں کہ وہ شہادتین کا اقرار کرنے والا ہوتا ہے اور دیگر اسلامی شعائر پر عمل پیرا ہوتا ہے، اس لیے اس کا کفر ’’</w:t>
      </w:r>
      <w:r w:rsidRPr="0042659E">
        <w:rPr>
          <w:rFonts w:ascii="Traditional Arabic" w:hAnsi="Traditional Arabic" w:cs="Traditional Arabic"/>
          <w:b/>
          <w:bCs/>
          <w:sz w:val="28"/>
          <w:szCs w:val="28"/>
          <w:rtl/>
        </w:rPr>
        <w:t>کُفْرٌ دُوْنَ کُفْرٍ</w:t>
      </w:r>
      <w:r w:rsidRPr="0042659E">
        <w:rPr>
          <w:rFonts w:ascii="Jameel Noori Nastaleeq" w:hAnsi="Jameel Noori Nastaleeq" w:cs="Jameel Noori Nastaleeq" w:hint="cs"/>
          <w:sz w:val="28"/>
          <w:szCs w:val="28"/>
          <w:rtl/>
        </w:rPr>
        <w:t>‘‘ ہے یعنی بڑے کفر سے کم درجے کا کفر ہے، جو ہمیشہ کے لیے جہنمی ہونے اور بخشش نہ ہونے کا موجب نہیں ہوتا ہے اور ایسا شخص دائرۂ اسلام سے خارج نہیں</w:t>
      </w:r>
      <w:r w:rsidR="0042659E" w:rsidRPr="0042659E">
        <w:rPr>
          <w:rFonts w:ascii="Jameel Noori Nastaleeq" w:hAnsi="Jameel Noori Nastaleeq" w:cs="Jameel Noori Nastaleeq" w:hint="cs"/>
          <w:sz w:val="28"/>
          <w:szCs w:val="28"/>
          <w:rtl/>
        </w:rPr>
        <w:t xml:space="preserve"> ہوگا۔</w:t>
      </w:r>
      <w:r w:rsidRPr="0042659E">
        <w:rPr>
          <w:rFonts w:ascii="Jameel Noori Nastaleeq" w:hAnsi="Jameel Noori Nastaleeq" w:cs="Jameel Noori Nastaleeq" w:hint="cs"/>
          <w:sz w:val="28"/>
          <w:szCs w:val="28"/>
          <w:rtl/>
        </w:rPr>
        <w:t xml:space="preserve"> جس طرح ایمان کے کئی مراتب ہیں اور ان میں سے بعض انتہائی برتر اور بعض اس سے کم تر ہیں، اسی طرح کفر کے بھی کئی مراتب ہیں اور ان میں سے بعض اخف ہیں اور بعض انتہائی اعلیٰ اور</w:t>
      </w:r>
      <w:r w:rsidR="00D551DB" w:rsidRPr="0042659E">
        <w:rPr>
          <w:rFonts w:ascii="Jameel Noori Nastaleeq" w:hAnsi="Jameel Noori Nastaleeq" w:cs="Jameel Noori Nastaleeq" w:hint="cs"/>
          <w:sz w:val="28"/>
          <w:szCs w:val="28"/>
          <w:rtl/>
        </w:rPr>
        <w:t xml:space="preserve"> ہمیشہ کے لیے جہنمی ہونے کا باعث</w:t>
      </w:r>
      <w:r w:rsidR="0042659E" w:rsidRPr="0042659E">
        <w:rPr>
          <w:rFonts w:ascii="Jameel Noori Nastaleeq" w:hAnsi="Jameel Noori Nastaleeq" w:cs="Jameel Noori Nastaleeq" w:hint="cs"/>
          <w:sz w:val="28"/>
          <w:szCs w:val="28"/>
          <w:rtl/>
        </w:rPr>
        <w:t xml:space="preserve"> ہیں۔</w:t>
      </w:r>
      <w:r w:rsidRPr="0042659E">
        <w:rPr>
          <w:rFonts w:ascii="Jameel Noori Nastaleeq" w:hAnsi="Jameel Noori Nastaleeq" w:cs="Jameel Noori Nastaleeq" w:hint="cs"/>
          <w:sz w:val="28"/>
          <w:szCs w:val="28"/>
          <w:rtl/>
        </w:rPr>
        <w:t xml:space="preserve"> امام احمد، اسحاق بن راہویہ، بعض مالکیہ اور بعض شوافع نے احادیث کے ظاہرِ الفاظ کے پیش نظر ایسے شخص کو صریح </w:t>
      </w:r>
      <w:r w:rsidR="00994253" w:rsidRPr="0042659E">
        <w:rPr>
          <w:rFonts w:ascii="Jameel Noori Nastaleeq" w:hAnsi="Jameel Noori Nastaleeq" w:cs="Jameel Noori Nastaleeq" w:hint="cs"/>
          <w:sz w:val="28"/>
          <w:szCs w:val="28"/>
          <w:rtl/>
        </w:rPr>
        <w:t xml:space="preserve">طور پر </w:t>
      </w:r>
      <w:r w:rsidRPr="0042659E">
        <w:rPr>
          <w:rFonts w:ascii="Jameel Noori Nastaleeq" w:hAnsi="Jameel Noori Nastaleeq" w:cs="Jameel Noori Nastaleeq" w:hint="cs"/>
          <w:sz w:val="28"/>
          <w:szCs w:val="28"/>
          <w:rtl/>
        </w:rPr>
        <w:t xml:space="preserve">کافر کہا ہے اور کفر کی وجہ سے اسے قتل کرنے کا حکم دیا ہے اور کہا ہے کہ اس کی نمازِ جنازہ نہیں پڑھی جائے گی اور نہ مسلمانوں کے قبرستان میں اسے دفن کیا جائے گا۔ امام مالک اور امام شافعی کے نزدیک ایسا شخص کافر تو نہیں ہوگا، مگر فاسق ہوگا اگر وہ توبہ کر لے تو ٹھیک، نہیں تو اسے بطور حد تلوار سے قتل کر دیا جائے گا اور احناف کے نزدیک ایسا شخص نہ تو کافر ہوگا اور نہ اسے قتل کیا جائے گا، بلکہ بطور تعزیر اسے قید کر دیا جائے گا یہاں تک کہ وہ نماز پڑھنے لگے۔ بعض اہلِ علم نے </w:t>
      </w:r>
      <w:r w:rsidR="0042659E" w:rsidRPr="0042659E">
        <w:rPr>
          <w:rFonts w:ascii="Jameel Noori Nastaleeq" w:hAnsi="Jameel Noori Nastaleeq" w:cs="Jameel Noori Nastaleeq" w:hint="cs"/>
          <w:sz w:val="28"/>
          <w:szCs w:val="28"/>
          <w:rtl/>
        </w:rPr>
        <w:t xml:space="preserve">مذکورہ </w:t>
      </w:r>
      <w:r w:rsidRPr="0042659E">
        <w:rPr>
          <w:rFonts w:ascii="Jameel Noori Nastaleeq" w:hAnsi="Jameel Noori Nastaleeq" w:cs="Jameel Noori Nastaleeq" w:hint="cs"/>
          <w:sz w:val="28"/>
          <w:szCs w:val="28"/>
          <w:rtl/>
        </w:rPr>
        <w:t xml:space="preserve">حدیث کے الفاظ کو تہدید و تغلیظ پر محمول کیا ہے اور کہا ہے کہ اس کا یہ عمل کفار کے عمل کے مشابہ ہے۔ </w:t>
      </w:r>
      <w:r w:rsidRPr="000F5BF4">
        <w:rPr>
          <w:rFonts w:ascii="Jameel Noori Nastaleeq" w:hAnsi="Jameel Noori Nastaleeq" w:cs="Jameel Noori Nastaleeq" w:hint="cs"/>
          <w:sz w:val="26"/>
          <w:szCs w:val="26"/>
          <w:rtl/>
        </w:rPr>
        <w:t>[دیکھیے : مرعاۃ المفاتیح ۲/۲۷۵]</w:t>
      </w:r>
      <w:r w:rsidR="004E49F9" w:rsidRPr="0042659E">
        <w:rPr>
          <w:rFonts w:ascii="Jameel Noori Nastaleeq" w:hAnsi="Jameel Noori Nastaleeq" w:cs="Jameel Noori Nastaleeq" w:hint="cs"/>
          <w:sz w:val="26"/>
          <w:szCs w:val="26"/>
          <w:rtl/>
        </w:rPr>
        <w:t xml:space="preserve"> </w:t>
      </w:r>
      <w:r w:rsidR="004E49F9" w:rsidRPr="0042659E">
        <w:rPr>
          <w:rFonts w:ascii="Jameel Noori Nastaleeq" w:hAnsi="Jameel Noori Nastaleeq" w:cs="Jameel Noori Nastaleeq" w:hint="cs"/>
          <w:sz w:val="28"/>
          <w:szCs w:val="28"/>
          <w:rtl/>
        </w:rPr>
        <w:lastRenderedPageBreak/>
        <w:t xml:space="preserve">حافظ زبیر علی زئی رحمہ اللہ </w:t>
      </w:r>
      <w:r w:rsidR="00294DA7" w:rsidRPr="0042659E">
        <w:rPr>
          <w:rFonts w:ascii="Jameel Noori Nastaleeq" w:hAnsi="Jameel Noori Nastaleeq" w:cs="Jameel Noori Nastaleeq" w:hint="cs"/>
          <w:sz w:val="28"/>
          <w:szCs w:val="28"/>
          <w:rtl/>
        </w:rPr>
        <w:t>کہتے ہیں :</w:t>
      </w:r>
    </w:p>
    <w:p w:rsidR="00994253" w:rsidRDefault="004E49F9" w:rsidP="00994253">
      <w:pPr>
        <w:pStyle w:val="NoSpacing"/>
        <w:widowControl w:val="0"/>
        <w:bidi/>
        <w:ind w:firstLine="340"/>
        <w:jc w:val="both"/>
        <w:rPr>
          <w:rFonts w:ascii="Jameel Noori Nastaleeq" w:hAnsi="Jameel Noori Nastaleeq" w:cs="Jameel Noori Nastaleeq"/>
          <w:sz w:val="28"/>
          <w:szCs w:val="28"/>
          <w:rtl/>
        </w:rPr>
      </w:pPr>
      <w:r w:rsidRPr="00294DA7">
        <w:rPr>
          <w:rFonts w:ascii="Jameel Noori Nastaleeq" w:hAnsi="Jameel Noori Nastaleeq" w:cs="Jameel Noori Nastaleeq" w:hint="cs"/>
          <w:sz w:val="27"/>
          <w:szCs w:val="27"/>
          <w:rtl/>
        </w:rPr>
        <w:t>’’</w:t>
      </w:r>
      <w:r w:rsidRPr="00294DA7">
        <w:rPr>
          <w:rFonts w:ascii="Jameel Noori Nastaleeq" w:hAnsi="Jameel Noori Nastaleeq" w:cs="Jameel Noori Nastaleeq"/>
          <w:sz w:val="27"/>
          <w:szCs w:val="27"/>
          <w:rtl/>
        </w:rPr>
        <w:t>تارک الصلو</w:t>
      </w:r>
      <w:r w:rsidR="00294DA7">
        <w:rPr>
          <w:rFonts w:ascii="Jameel Noori Nastaleeq" w:hAnsi="Jameel Noori Nastaleeq" w:cs="Jameel Noori Nastaleeq" w:hint="cs"/>
          <w:sz w:val="27"/>
          <w:szCs w:val="27"/>
          <w:rtl/>
        </w:rPr>
        <w:t>ٰ</w:t>
      </w:r>
      <w:r w:rsidRPr="00294DA7">
        <w:rPr>
          <w:rFonts w:ascii="Jameel Noori Nastaleeq" w:hAnsi="Jameel Noori Nastaleeq" w:cs="Jameel Noori Nastaleeq"/>
          <w:sz w:val="27"/>
          <w:szCs w:val="27"/>
          <w:rtl/>
        </w:rPr>
        <w:t>ۃ کی تکفیر میں سلف</w:t>
      </w:r>
      <w:r w:rsidR="00294DA7">
        <w:rPr>
          <w:rFonts w:ascii="Jameel Noori Nastaleeq" w:hAnsi="Jameel Noori Nastaleeq" w:cs="Jameel Noori Nastaleeq" w:hint="cs"/>
          <w:sz w:val="27"/>
          <w:szCs w:val="27"/>
          <w:rtl/>
        </w:rPr>
        <w:t>ِ</w:t>
      </w:r>
      <w:r w:rsidRPr="00294DA7">
        <w:rPr>
          <w:rFonts w:ascii="Jameel Noori Nastaleeq" w:hAnsi="Jameel Noori Nastaleeq" w:cs="Jameel Noori Nastaleeq"/>
          <w:sz w:val="27"/>
          <w:szCs w:val="27"/>
          <w:rtl/>
        </w:rPr>
        <w:t xml:space="preserve"> صالحین میں اختلاف ہے، جمہور اس کی تکفیر کے قائل ہیں، نصوص</w:t>
      </w:r>
      <w:r w:rsidR="00294DA7">
        <w:rPr>
          <w:rFonts w:ascii="Jameel Noori Nastaleeq" w:hAnsi="Jameel Noori Nastaleeq" w:cs="Jameel Noori Nastaleeq" w:hint="cs"/>
          <w:sz w:val="27"/>
          <w:szCs w:val="27"/>
          <w:rtl/>
        </w:rPr>
        <w:t>ِ</w:t>
      </w:r>
      <w:r w:rsidRPr="00294DA7">
        <w:rPr>
          <w:rFonts w:ascii="Jameel Noori Nastaleeq" w:hAnsi="Jameel Noori Nastaleeq" w:cs="Jameel Noori Nastaleeq"/>
          <w:sz w:val="27"/>
          <w:szCs w:val="27"/>
          <w:rtl/>
        </w:rPr>
        <w:t xml:space="preserve"> شرعیہ کو مدنظر رکھتے ہوئے صحیح تحقیق یہ ہے کہ جو شخص مطلقاً نماز ترک </w:t>
      </w:r>
      <w:r w:rsidR="0042659E">
        <w:rPr>
          <w:rFonts w:ascii="Jameel Noori Nastaleeq" w:hAnsi="Jameel Noori Nastaleeq" w:cs="Jameel Noori Nastaleeq"/>
          <w:sz w:val="27"/>
          <w:szCs w:val="27"/>
          <w:rtl/>
        </w:rPr>
        <w:t>کر دے، بالکل نہ پڑھے وہ کافر ہے</w:t>
      </w:r>
      <w:r w:rsidRPr="00294DA7">
        <w:rPr>
          <w:rFonts w:ascii="Jameel Noori Nastaleeq" w:hAnsi="Jameel Noori Nastaleeq" w:cs="Jameel Noori Nastaleeq"/>
          <w:sz w:val="27"/>
          <w:szCs w:val="27"/>
          <w:rtl/>
        </w:rPr>
        <w:t xml:space="preserve"> اور جو شخص کبھی پڑھے اور کبھی نہ پڑھے تو ایسا شخص کافر نہیں ہے</w:t>
      </w:r>
      <w:r w:rsidR="00294DA7" w:rsidRPr="00294DA7">
        <w:rPr>
          <w:rFonts w:ascii="Jameel Noori Nastaleeq" w:hAnsi="Jameel Noori Nastaleeq" w:cs="Jameel Noori Nastaleeq" w:hint="cs"/>
          <w:sz w:val="27"/>
          <w:szCs w:val="27"/>
          <w:rtl/>
        </w:rPr>
        <w:t>،</w:t>
      </w:r>
      <w:r w:rsidRPr="00294DA7">
        <w:rPr>
          <w:rFonts w:ascii="Jameel Noori Nastaleeq" w:hAnsi="Jameel Noori Nastaleeq" w:cs="Jameel Noori Nastaleeq"/>
          <w:sz w:val="27"/>
          <w:szCs w:val="27"/>
          <w:rtl/>
        </w:rPr>
        <w:t xml:space="preserve"> مگر پکا مجرم اور فاسق ہے، اس کا فعل کفریہ </w:t>
      </w:r>
      <w:r w:rsidR="00D551DB">
        <w:rPr>
          <w:rFonts w:ascii="Jameel Noori Nastaleeq" w:hAnsi="Jameel Noori Nastaleeq" w:cs="Jameel Noori Nastaleeq"/>
          <w:sz w:val="27"/>
          <w:szCs w:val="27"/>
          <w:rtl/>
        </w:rPr>
        <w:t>ہے، خل</w:t>
      </w:r>
      <w:r w:rsidR="000F5BF4">
        <w:rPr>
          <w:rFonts w:ascii="Jameel Noori Nastaleeq" w:hAnsi="Jameel Noori Nastaleeq" w:cs="Jameel Noori Nastaleeq" w:hint="cs"/>
          <w:sz w:val="27"/>
          <w:szCs w:val="27"/>
          <w:rtl/>
        </w:rPr>
        <w:t>ی</w:t>
      </w:r>
      <w:r w:rsidR="000F5BF4">
        <w:rPr>
          <w:rFonts w:ascii="Jameel Noori Nastaleeq" w:hAnsi="Jameel Noori Nastaleeq" w:cs="Jameel Noori Nastaleeq"/>
          <w:sz w:val="27"/>
          <w:szCs w:val="27"/>
          <w:rtl/>
        </w:rPr>
        <w:t>ف</w:t>
      </w:r>
      <w:r w:rsidR="00D551DB">
        <w:rPr>
          <w:rFonts w:ascii="Jameel Noori Nastaleeq" w:hAnsi="Jameel Noori Nastaleeq" w:cs="Jameel Noori Nastaleeq"/>
          <w:sz w:val="27"/>
          <w:szCs w:val="27"/>
          <w:rtl/>
        </w:rPr>
        <w:t xml:space="preserve">ۃ المسلمین اس پر تعزیر </w:t>
      </w:r>
      <w:r w:rsidR="00D551DB">
        <w:rPr>
          <w:rFonts w:ascii="Jameel Noori Nastaleeq" w:hAnsi="Jameel Noori Nastaleeq" w:cs="Jameel Noori Nastaleeq" w:hint="cs"/>
          <w:sz w:val="27"/>
          <w:szCs w:val="27"/>
          <w:rtl/>
        </w:rPr>
        <w:t>ن</w:t>
      </w:r>
      <w:r w:rsidRPr="00294DA7">
        <w:rPr>
          <w:rFonts w:ascii="Jameel Noori Nastaleeq" w:hAnsi="Jameel Noori Nastaleeq" w:cs="Jameel Noori Nastaleeq"/>
          <w:sz w:val="27"/>
          <w:szCs w:val="27"/>
          <w:rtl/>
        </w:rPr>
        <w:t>افذ کر سکتا ہے، اس پر اجماع ہے کہ نماز، زکوٰۃ، رمضان کے روزے اور حج کا انکار کرنے والا کافر اور ملت</w:t>
      </w:r>
      <w:r w:rsidR="00D551DB">
        <w:rPr>
          <w:rFonts w:ascii="Jameel Noori Nastaleeq" w:hAnsi="Jameel Noori Nastaleeq" w:cs="Jameel Noori Nastaleeq" w:hint="cs"/>
          <w:sz w:val="27"/>
          <w:szCs w:val="27"/>
          <w:rtl/>
        </w:rPr>
        <w:t>ِ</w:t>
      </w:r>
      <w:r w:rsidRPr="00294DA7">
        <w:rPr>
          <w:rFonts w:ascii="Jameel Noori Nastaleeq" w:hAnsi="Jameel Noori Nastaleeq" w:cs="Jameel Noori Nastaleeq"/>
          <w:sz w:val="27"/>
          <w:szCs w:val="27"/>
          <w:rtl/>
        </w:rPr>
        <w:t xml:space="preserve"> اسلامیہ سے خارج ہے۔</w:t>
      </w:r>
      <w:r w:rsidRPr="00294DA7">
        <w:rPr>
          <w:rFonts w:ascii="Jameel Noori Nastaleeq" w:hAnsi="Jameel Noori Nastaleeq" w:cs="Jameel Noori Nastaleeq" w:hint="cs"/>
          <w:sz w:val="27"/>
          <w:szCs w:val="27"/>
          <w:rtl/>
        </w:rPr>
        <w:t>‘‘</w:t>
      </w:r>
      <w:r>
        <w:rPr>
          <w:rFonts w:ascii="Jameel Noori Nastaleeq" w:hAnsi="Jameel Noori Nastaleeq" w:cs="Jameel Noori Nastaleeq" w:hint="cs"/>
          <w:sz w:val="28"/>
          <w:szCs w:val="28"/>
          <w:rtl/>
        </w:rPr>
        <w:t xml:space="preserve"> </w:t>
      </w:r>
      <w:r w:rsidRPr="00294DA7">
        <w:rPr>
          <w:rFonts w:ascii="Jameel Noori Nastaleeq" w:hAnsi="Jameel Noori Nastaleeq" w:cs="Jameel Noori Nastaleeq" w:hint="cs"/>
          <w:sz w:val="25"/>
          <w:szCs w:val="25"/>
          <w:rtl/>
        </w:rPr>
        <w:t>[أضواء المصابیح ص :</w:t>
      </w:r>
      <w:r w:rsidR="00294DA7">
        <w:rPr>
          <w:rFonts w:ascii="Jameel Noori Nastaleeq" w:hAnsi="Jameel Noori Nastaleeq" w:cs="Jameel Noori Nastaleeq" w:hint="cs"/>
          <w:sz w:val="25"/>
          <w:szCs w:val="25"/>
          <w:rtl/>
        </w:rPr>
        <w:t>۳۰</w:t>
      </w:r>
      <w:r w:rsidRPr="00294DA7">
        <w:rPr>
          <w:rFonts w:ascii="Jameel Noori Nastaleeq" w:hAnsi="Jameel Noori Nastaleeq" w:cs="Jameel Noori Nastaleeq" w:hint="cs"/>
          <w:sz w:val="25"/>
          <w:szCs w:val="25"/>
          <w:rtl/>
        </w:rPr>
        <w:t>]</w:t>
      </w:r>
    </w:p>
    <w:p w:rsidR="0042659E" w:rsidRPr="000F5BF4" w:rsidRDefault="0042659E" w:rsidP="00994253">
      <w:pPr>
        <w:pStyle w:val="NoSpacing"/>
        <w:widowControl w:val="0"/>
        <w:bidi/>
        <w:ind w:firstLine="340"/>
        <w:jc w:val="both"/>
        <w:rPr>
          <w:rFonts w:ascii="Jameel Noori Nastaleeq" w:hAnsi="Jameel Noori Nastaleeq" w:cs="Jameel Noori Nastaleeq"/>
          <w:spacing w:val="-2"/>
          <w:sz w:val="28"/>
          <w:szCs w:val="28"/>
          <w:rtl/>
        </w:rPr>
      </w:pPr>
      <w:r w:rsidRPr="000F5BF4">
        <w:rPr>
          <w:rFonts w:ascii="Jameel Noori Nastaleeq" w:hAnsi="Jameel Noori Nastaleeq" w:cs="Jameel Noori Nastaleeq" w:hint="cs"/>
          <w:spacing w:val="-2"/>
          <w:sz w:val="28"/>
          <w:szCs w:val="28"/>
          <w:rtl/>
          <w:lang w:bidi="ur-PK"/>
        </w:rPr>
        <w:t xml:space="preserve">معلوم ہوا کہ وجوبِ زکاۃ کی شرطیں پائی جانے کی صورت میں زکاۃ نہ دینا اور اس کے وجوب کا انکار کرنا یا زکاۃ </w:t>
      </w:r>
      <w:r w:rsidR="00F236B9">
        <w:rPr>
          <w:rFonts w:ascii="Jameel Noori Nastaleeq" w:hAnsi="Jameel Noori Nastaleeq" w:cs="Jameel Noori Nastaleeq" w:hint="cs"/>
          <w:spacing w:val="-2"/>
          <w:sz w:val="28"/>
          <w:szCs w:val="28"/>
          <w:rtl/>
          <w:lang w:bidi="ur-PK"/>
        </w:rPr>
        <w:t xml:space="preserve">دینے </w:t>
      </w:r>
      <w:r w:rsidRPr="000F5BF4">
        <w:rPr>
          <w:rFonts w:ascii="Jameel Noori Nastaleeq" w:hAnsi="Jameel Noori Nastaleeq" w:cs="Jameel Noori Nastaleeq" w:hint="cs"/>
          <w:spacing w:val="-2"/>
          <w:sz w:val="28"/>
          <w:szCs w:val="28"/>
          <w:rtl/>
          <w:lang w:bidi="ur-PK"/>
        </w:rPr>
        <w:t xml:space="preserve">کے </w:t>
      </w:r>
      <w:r w:rsidR="00F236B9">
        <w:rPr>
          <w:rFonts w:ascii="Jameel Noori Nastaleeq" w:hAnsi="Jameel Noori Nastaleeq" w:cs="Jameel Noori Nastaleeq" w:hint="cs"/>
          <w:spacing w:val="-2"/>
          <w:sz w:val="28"/>
          <w:szCs w:val="28"/>
          <w:rtl/>
          <w:lang w:bidi="ur-PK"/>
        </w:rPr>
        <w:t>باوجود اس کے وجوب کا انکار کر</w:t>
      </w:r>
      <w:r w:rsidR="004A2871">
        <w:rPr>
          <w:rFonts w:ascii="Jameel Noori Nastaleeq" w:hAnsi="Jameel Noori Nastaleeq" w:cs="Jameel Noori Nastaleeq" w:hint="cs"/>
          <w:spacing w:val="-2"/>
          <w:sz w:val="28"/>
          <w:szCs w:val="28"/>
          <w:rtl/>
          <w:lang w:bidi="ur-PK"/>
        </w:rPr>
        <w:t xml:space="preserve">نا </w:t>
      </w:r>
      <w:r w:rsidRPr="000F5BF4">
        <w:rPr>
          <w:rFonts w:ascii="Jameel Noori Nastaleeq" w:hAnsi="Jameel Noori Nastaleeq" w:cs="Jameel Noori Nastaleeq" w:hint="cs"/>
          <w:spacing w:val="-2"/>
          <w:sz w:val="28"/>
          <w:szCs w:val="28"/>
          <w:rtl/>
          <w:lang w:bidi="ur-PK"/>
        </w:rPr>
        <w:t>کفر کا باعث ہے، تاہم اگر کوئی شخص اپنی غفلت یا بخل کی وجہ سے زکاۃ نہ دے تو وہ فاسق اور کبیرہ گناہ کا مرتکب ہوگا، اسی طرح استطاعت کے باوجود حج نہ کرنے اور ماہِ رمضان کے روزے نہ رکھنے کا مسئلہ بھی ہے کہ اگر آدمی ان کی فرضیت کا منکر ہے تو وہ کافر ہوگا، لیکن اگر وہ ان کی فرضیت کا منکر نہ ہو بلکہ محض اپنی سستی اور کاہلی کی بنا پر استطاعت کے باوجود ان فرائض کی ادائیگی نہ کرے تو وہ کافر تو نہیں قرار دیا جائے</w:t>
      </w:r>
      <w:r w:rsidR="00F236B9">
        <w:rPr>
          <w:rFonts w:ascii="Jameel Noori Nastaleeq" w:hAnsi="Jameel Noori Nastaleeq" w:cs="Jameel Noori Nastaleeq" w:hint="cs"/>
          <w:spacing w:val="-2"/>
          <w:sz w:val="28"/>
          <w:szCs w:val="28"/>
          <w:rtl/>
          <w:lang w:bidi="ur-PK"/>
        </w:rPr>
        <w:t xml:space="preserve"> گا</w:t>
      </w:r>
      <w:r w:rsidRPr="000F5BF4">
        <w:rPr>
          <w:rFonts w:ascii="Jameel Noori Nastaleeq" w:hAnsi="Jameel Noori Nastaleeq" w:cs="Jameel Noori Nastaleeq" w:hint="cs"/>
          <w:spacing w:val="-2"/>
          <w:sz w:val="28"/>
          <w:szCs w:val="28"/>
          <w:rtl/>
          <w:lang w:bidi="ur-PK"/>
        </w:rPr>
        <w:t>، مگر وہ فاسق اور کبیرہ گناہ کا مرتکب شمار ہوگا۔ ان فرائض کی ادائیگی میں تاخیر کرنے والے شخص کے لیے ضروری ہے کہ وہ خالص توبہ کرے اور مافات کی تلافی اس طرح کرے کہ جتنے سالوں کی زکاۃ نہیں نکالی ہے ان کی زکاۃ نکالے، فوری طور پر حج کرے اور اکثر اہلِ علم کے نزدیک شرعی عذر کے بغیر چھوڑے ہوئے روزوں کی قضا دینا اور اللہ تعالیٰ سے توبہ و استغفار کرنا بھی واجب ہے، تاہم بعض اہلِ علم کا موقف یہ ہے کہ جان بوجھ کر چھوڑے ہوئے روزوں کی قضا دینا لازم نہیں ہے اور ایسے شخص کی قضا صحیح نہیں ہوگی، کیوں کہ اس عبادت کا وقت گزر چکا ہے، لیکن جمہور اہلِ علم کا موقف ہی راجح ہے، کیوں کہ روزے رکھنا انسان کے ذمہ فرض ہے اور اسے ادا کیے بغیر وہ بری الذمہ نہیں ہو سکتا ہے اور جب تک وہ اسے ادا نہیں کرے گا وہ اس کے ذمہ باقی رہے گا۔</w:t>
      </w:r>
    </w:p>
    <w:p w:rsidR="00405221" w:rsidRPr="00F72DD7" w:rsidRDefault="00590891" w:rsidP="0042659E">
      <w:pPr>
        <w:pStyle w:val="NoSpacing"/>
        <w:widowControl w:val="0"/>
        <w:bidi/>
        <w:ind w:firstLine="340"/>
        <w:jc w:val="both"/>
        <w:rPr>
          <w:rFonts w:ascii="Jameel Noori Nastaleeq" w:hAnsi="Jameel Noori Nastaleeq" w:cs="Jameel Noori Nastaleeq"/>
          <w:sz w:val="28"/>
          <w:szCs w:val="28"/>
          <w:rtl/>
          <w:lang w:bidi="ur-PK"/>
        </w:rPr>
      </w:pPr>
      <w:r w:rsidRPr="00327677">
        <w:rPr>
          <w:rFonts w:ascii="Jameel Noori Nastaleeq" w:hAnsi="Jameel Noori Nastaleeq" w:cs="Jameel Noori Nastaleeq" w:hint="cs"/>
          <w:sz w:val="28"/>
          <w:szCs w:val="28"/>
          <w:rtl/>
        </w:rPr>
        <w:t xml:space="preserve">زیرِ مطالعہ </w:t>
      </w:r>
      <w:r w:rsidRPr="00327677">
        <w:rPr>
          <w:rFonts w:ascii="Jameel Noori Nastaleeq" w:hAnsi="Jameel Noori Nastaleeq" w:cs="Jameel Noori Nastaleeq" w:hint="cs"/>
          <w:sz w:val="28"/>
          <w:szCs w:val="28"/>
          <w:rtl/>
          <w:lang w:bidi="ur-PK"/>
        </w:rPr>
        <w:t>حدیث میں جہاد کا ذکر نہیں ہے، اس کی وجہ یہ ہے کہ جہاد فرضِ کفایہ ہے واجب نہیں ہے</w:t>
      </w:r>
      <w:r w:rsidR="0042659E">
        <w:rPr>
          <w:rFonts w:ascii="Jameel Noori Nastaleeq" w:hAnsi="Jameel Noori Nastaleeq" w:cs="Jameel Noori Nastaleeq" w:hint="cs"/>
          <w:sz w:val="28"/>
          <w:szCs w:val="28"/>
          <w:rtl/>
          <w:lang w:bidi="ur-PK"/>
        </w:rPr>
        <w:t xml:space="preserve"> اور بعض حالات میں یہ ساقط بھی ہو جاتا ہے</w:t>
      </w:r>
      <w:r w:rsidRPr="00327677">
        <w:rPr>
          <w:rFonts w:ascii="Jameel Noori Nastaleeq" w:hAnsi="Jameel Noori Nastaleeq" w:cs="Jameel Noori Nastaleeq" w:hint="cs"/>
          <w:sz w:val="28"/>
          <w:szCs w:val="28"/>
          <w:rtl/>
          <w:lang w:bidi="ur-PK"/>
        </w:rPr>
        <w:t xml:space="preserve">، جب کہ مذکورہ پانچوں ارکان </w:t>
      </w:r>
      <w:r w:rsidR="0042659E">
        <w:rPr>
          <w:rFonts w:ascii="Jameel Noori Nastaleeq" w:hAnsi="Jameel Noori Nastaleeq" w:cs="Jameel Noori Nastaleeq" w:hint="cs"/>
          <w:sz w:val="28"/>
          <w:szCs w:val="28"/>
          <w:rtl/>
          <w:lang w:bidi="ur-PK"/>
        </w:rPr>
        <w:t xml:space="preserve">دائمی طور پر </w:t>
      </w:r>
      <w:r w:rsidRPr="00327677">
        <w:rPr>
          <w:rFonts w:ascii="Jameel Noori Nastaleeq" w:hAnsi="Jameel Noori Nastaleeq" w:cs="Jameel Noori Nastaleeq" w:hint="cs"/>
          <w:sz w:val="28"/>
          <w:szCs w:val="28"/>
          <w:rtl/>
          <w:lang w:bidi="ur-PK"/>
        </w:rPr>
        <w:t>فرضِ عین ہیں۔</w:t>
      </w:r>
      <w:r w:rsidR="00F72DD7">
        <w:rPr>
          <w:rFonts w:ascii="Jameel Noori Nastaleeq" w:hAnsi="Jameel Noori Nastaleeq" w:cs="Jameel Noori Nastaleeq" w:hint="cs"/>
          <w:sz w:val="28"/>
          <w:szCs w:val="28"/>
          <w:rtl/>
          <w:lang w:bidi="ur-PK"/>
        </w:rPr>
        <w:t xml:space="preserve"> </w:t>
      </w:r>
      <w:r w:rsidR="00405221" w:rsidRPr="00405221">
        <w:rPr>
          <w:rFonts w:ascii="Jameel Noori Nastaleeq" w:hAnsi="Jameel Noori Nastaleeq" w:cs="Jameel Noori Nastaleeq"/>
          <w:sz w:val="28"/>
          <w:szCs w:val="28"/>
          <w:rtl/>
          <w:lang w:bidi="ur-PK"/>
        </w:rPr>
        <w:t xml:space="preserve">اس حدیث میں فرضیتِ حج کے ذکر کو فرضیتِ صیامِ رمضان پر مقدم کیا گیا ہے تو یہ ترتیب حکم کے </w:t>
      </w:r>
      <w:r w:rsidR="00405221" w:rsidRPr="00405221">
        <w:rPr>
          <w:rFonts w:ascii="Jameel Noori Nastaleeq" w:hAnsi="Jameel Noori Nastaleeq" w:cs="Jameel Noori Nastaleeq"/>
          <w:sz w:val="28"/>
          <w:szCs w:val="28"/>
          <w:rtl/>
          <w:lang w:bidi="ur-PK"/>
        </w:rPr>
        <w:lastRenderedPageBreak/>
        <w:t>اعتبار سے نہیں ہے، بس ذکر کے اعتبار سے ہے، کیوں کہ ماہِ رمضان کے روزوں کی فرضیت حج کی فرضیت سے پہلے سن دو ہجری میں ہوئی۔ صحیح مسلم میں سعد بن عبیدہ عن ابن عمر سے جو روایت آئی ہے اس میں صیامِ رمضان کو حج پر مقدم کیا گیا ہے، بلکہ اس میں یہ بھی ہے کہ ابن عمر ﷠ نے تاکید سے فرمایا کہ میں نے رسول اللہ ﷺ سے یوں ہی سنا ہے۔</w:t>
      </w:r>
    </w:p>
    <w:p w:rsidR="00590891" w:rsidRDefault="00590891" w:rsidP="00590891">
      <w:pPr>
        <w:pStyle w:val="NoSpacing"/>
        <w:widowControl w:val="0"/>
        <w:bidi/>
        <w:ind w:firstLine="340"/>
        <w:jc w:val="both"/>
        <w:rPr>
          <w:rFonts w:ascii="Jameel Noori Nastaleeq" w:hAnsi="Jameel Noori Nastaleeq" w:cs="Jameel Noori Nastaleeq"/>
          <w:sz w:val="28"/>
          <w:szCs w:val="28"/>
          <w:rtl/>
          <w:lang w:bidi="ur-PK"/>
        </w:rPr>
      </w:pPr>
      <w:r w:rsidRPr="00327677">
        <w:rPr>
          <w:rFonts w:ascii="Jameel Noori Nastaleeq" w:hAnsi="Jameel Noori Nastaleeq" w:cs="Jameel Noori Nastaleeq" w:hint="cs"/>
          <w:sz w:val="28"/>
          <w:szCs w:val="28"/>
          <w:rtl/>
          <w:lang w:bidi="ur-PK"/>
        </w:rPr>
        <w:t xml:space="preserve">نیز </w:t>
      </w:r>
      <w:r>
        <w:rPr>
          <w:rFonts w:ascii="Jameel Noori Nastaleeq" w:hAnsi="Jameel Noori Nastaleeq" w:cs="Jameel Noori Nastaleeq" w:hint="cs"/>
          <w:sz w:val="28"/>
          <w:szCs w:val="28"/>
          <w:rtl/>
          <w:lang w:bidi="ur-PK"/>
        </w:rPr>
        <w:t xml:space="preserve">زیرِ بحث </w:t>
      </w:r>
      <w:r w:rsidRPr="00327677">
        <w:rPr>
          <w:rFonts w:ascii="Jameel Noori Nastaleeq" w:hAnsi="Jameel Noori Nastaleeq" w:cs="Jameel Noori Nastaleeq" w:hint="cs"/>
          <w:sz w:val="28"/>
          <w:szCs w:val="28"/>
          <w:rtl/>
          <w:lang w:bidi="ur-PK"/>
        </w:rPr>
        <w:t>حدیث</w:t>
      </w:r>
      <w:r>
        <w:rPr>
          <w:rFonts w:ascii="Jameel Noori Nastaleeq" w:hAnsi="Jameel Noori Nastaleeq" w:cs="Jameel Noori Nastaleeq" w:hint="cs"/>
          <w:sz w:val="28"/>
          <w:szCs w:val="28"/>
          <w:rtl/>
          <w:lang w:bidi="ur-PK"/>
        </w:rPr>
        <w:t>ِ</w:t>
      </w:r>
      <w:r w:rsidRPr="00327677">
        <w:rPr>
          <w:rFonts w:ascii="Jameel Noori Nastaleeq" w:hAnsi="Jameel Noori Nastaleeq" w:cs="Jameel Noori Nastaleeq" w:hint="cs"/>
          <w:sz w:val="28"/>
          <w:szCs w:val="28"/>
          <w:rtl/>
          <w:lang w:bidi="ur-PK"/>
        </w:rPr>
        <w:t xml:space="preserve"> نبوی سے یہ بھی معلوم ہوا کہ اعمال ایمان کا حصہ ہیں اور عمل کے بغیر ایمان مکمل نہیں ہوگا، اس لیے اُخروی کامیابی کے لیے عمل کرنا انتہائی ضروری ہے۔</w:t>
      </w:r>
    </w:p>
    <w:p w:rsidR="00F236B9" w:rsidRDefault="00EC30D8" w:rsidP="00EC30D8">
      <w:pPr>
        <w:pStyle w:val="NoSpacing"/>
        <w:widowControl w:val="0"/>
        <w:bidi/>
        <w:jc w:val="center"/>
        <w:rPr>
          <w:rFonts w:ascii="Jameel Noori Nastaleeq" w:hAnsi="Jameel Noori Nastaleeq" w:cs="Jameel Noori Nastaleeq"/>
          <w:spacing w:val="-2"/>
          <w:sz w:val="30"/>
          <w:szCs w:val="30"/>
          <w:rtl/>
          <w:lang w:bidi="ur-PK"/>
        </w:rPr>
      </w:pPr>
      <w:r w:rsidRPr="00C94E03">
        <w:rPr>
          <w:rFonts w:hint="eastAsia"/>
          <w:sz w:val="28"/>
          <w:szCs w:val="28"/>
          <w:lang w:bidi="ur-PK"/>
        </w:rPr>
        <w:t>✿✿</w:t>
      </w:r>
      <w:r w:rsidRPr="00C94E03">
        <w:rPr>
          <w:rFonts w:ascii="Arial Unicode MS" w:eastAsia="Arial Unicode MS" w:hAnsi="Arial Unicode MS" w:cs="Arial Unicode MS" w:hint="eastAsia"/>
          <w:sz w:val="28"/>
          <w:szCs w:val="28"/>
          <w:lang w:bidi="ur-PK"/>
        </w:rPr>
        <w:t>❁</w:t>
      </w:r>
      <w:r w:rsidRPr="00C94E03">
        <w:rPr>
          <w:rFonts w:hint="eastAsia"/>
          <w:sz w:val="28"/>
          <w:szCs w:val="28"/>
          <w:lang w:bidi="ur-PK"/>
        </w:rPr>
        <w:t>✿✿</w:t>
      </w:r>
    </w:p>
    <w:p w:rsidR="00590891" w:rsidRPr="00044CFB" w:rsidRDefault="00590891" w:rsidP="00590891">
      <w:pPr>
        <w:pStyle w:val="NoSpacing"/>
        <w:widowControl w:val="0"/>
        <w:bidi/>
        <w:jc w:val="both"/>
        <w:rPr>
          <w:rFonts w:ascii="Jameel Noori Nastaleeq" w:hAnsi="Jameel Noori Nastaleeq" w:cs="Jameel Noori Nastaleeq"/>
          <w:spacing w:val="-2"/>
          <w:sz w:val="32"/>
          <w:szCs w:val="32"/>
          <w:u w:val="single"/>
          <w:rtl/>
          <w:lang w:bidi="ur-PK"/>
        </w:rPr>
      </w:pPr>
      <w:r w:rsidRPr="00044CFB">
        <w:rPr>
          <w:rFonts w:ascii="Jameel Noori Nastaleeq" w:hAnsi="Jameel Noori Nastaleeq" w:cs="Jameel Noori Nastaleeq" w:hint="cs"/>
          <w:spacing w:val="-2"/>
          <w:sz w:val="32"/>
          <w:szCs w:val="32"/>
          <w:u w:val="single"/>
          <w:rtl/>
          <w:lang w:bidi="ur-PK"/>
        </w:rPr>
        <w:t>راویِ حدیث کا تعارف :</w:t>
      </w:r>
    </w:p>
    <w:p w:rsidR="00590891" w:rsidRPr="00294DA7" w:rsidRDefault="00590891" w:rsidP="0042659E">
      <w:pPr>
        <w:pStyle w:val="NoSpacing"/>
        <w:widowControl w:val="0"/>
        <w:bidi/>
        <w:ind w:firstLine="340"/>
        <w:jc w:val="both"/>
        <w:rPr>
          <w:rFonts w:ascii="Jameel Noori Nastaleeq" w:hAnsi="Jameel Noori Nastaleeq" w:cs="Jameel Noori Nastaleeq"/>
          <w:spacing w:val="-2"/>
          <w:sz w:val="27"/>
          <w:szCs w:val="27"/>
          <w:rtl/>
          <w:lang w:bidi="ur-PK"/>
        </w:rPr>
      </w:pPr>
      <w:r w:rsidRPr="00294DA7">
        <w:rPr>
          <w:rFonts w:ascii="Jameel Noori Nastaleeq" w:hAnsi="Jameel Noori Nastaleeq" w:cs="Jameel Noori Nastaleeq" w:hint="cs"/>
          <w:sz w:val="27"/>
          <w:szCs w:val="27"/>
          <w:rtl/>
        </w:rPr>
        <w:t xml:space="preserve">سیدنا </w:t>
      </w:r>
      <w:r w:rsidRPr="00294DA7">
        <w:rPr>
          <w:rFonts w:ascii="Jameel Noori Nastaleeq" w:hAnsi="Jameel Noori Nastaleeq" w:cs="Jameel Noori Nastaleeq"/>
          <w:sz w:val="27"/>
          <w:szCs w:val="27"/>
          <w:rtl/>
        </w:rPr>
        <w:t xml:space="preserve">عبد اللہ بن عمر بن خطاب </w:t>
      </w:r>
      <w:r w:rsidRPr="00294DA7">
        <w:rPr>
          <w:rFonts w:ascii="Jameel Noori Nastaleeq" w:hAnsi="Jameel Noori Nastaleeq" w:cs="Jameel Noori Nastaleeq" w:hint="cs"/>
          <w:sz w:val="27"/>
          <w:szCs w:val="27"/>
          <w:rtl/>
        </w:rPr>
        <w:t xml:space="preserve">قرشی عدوی </w:t>
      </w:r>
      <w:r w:rsidR="00D551DB">
        <w:rPr>
          <w:rFonts w:ascii="Jameel Noori Nastaleeq" w:hAnsi="Jameel Noori Nastaleeq" w:cs="Jameel Noori Nastaleeq"/>
          <w:sz w:val="27"/>
          <w:szCs w:val="27"/>
          <w:rtl/>
        </w:rPr>
        <w:t>﷠</w:t>
      </w:r>
      <w:r w:rsidRPr="00294DA7">
        <w:rPr>
          <w:rFonts w:ascii="Jameel Noori Nastaleeq" w:hAnsi="Jameel Noori Nastaleeq" w:cs="Jameel Noori Nastaleeq" w:hint="cs"/>
          <w:sz w:val="27"/>
          <w:szCs w:val="27"/>
          <w:rtl/>
        </w:rPr>
        <w:t xml:space="preserve"> </w:t>
      </w:r>
      <w:r w:rsidRPr="00294DA7">
        <w:rPr>
          <w:rFonts w:ascii="Jameel Noori Nastaleeq" w:hAnsi="Jameel Noori Nastaleeq" w:cs="Jameel Noori Nastaleeq"/>
          <w:sz w:val="27"/>
          <w:szCs w:val="27"/>
          <w:rtl/>
        </w:rPr>
        <w:t xml:space="preserve">بڑے </w:t>
      </w:r>
      <w:r w:rsidRPr="00294DA7">
        <w:rPr>
          <w:rFonts w:ascii="Jameel Noori Nastaleeq" w:hAnsi="Jameel Noori Nastaleeq" w:cs="Jameel Noori Nastaleeq" w:hint="cs"/>
          <w:sz w:val="27"/>
          <w:szCs w:val="27"/>
          <w:rtl/>
        </w:rPr>
        <w:t xml:space="preserve">عابد و </w:t>
      </w:r>
      <w:r w:rsidRPr="00294DA7">
        <w:rPr>
          <w:rFonts w:ascii="Jameel Noori Nastaleeq" w:hAnsi="Jameel Noori Nastaleeq" w:cs="Jameel Noori Nastaleeq"/>
          <w:sz w:val="27"/>
          <w:szCs w:val="27"/>
          <w:rtl/>
        </w:rPr>
        <w:t>زاہد،</w:t>
      </w:r>
      <w:r w:rsidRPr="00294DA7">
        <w:rPr>
          <w:rFonts w:ascii="Jameel Noori Nastaleeq" w:hAnsi="Jameel Noori Nastaleeq" w:cs="Jameel Noori Nastaleeq" w:hint="cs"/>
          <w:sz w:val="27"/>
          <w:szCs w:val="27"/>
          <w:rtl/>
        </w:rPr>
        <w:t xml:space="preserve">تہجد گزار، </w:t>
      </w:r>
      <w:r w:rsidRPr="00294DA7">
        <w:rPr>
          <w:rFonts w:ascii="Jameel Noori Nastaleeq" w:hAnsi="Jameel Noori Nastaleeq" w:cs="Jameel Noori Nastaleeq"/>
          <w:sz w:val="27"/>
          <w:szCs w:val="27"/>
          <w:rtl/>
        </w:rPr>
        <w:t>اتباع سنّت کے بے حد حریص</w:t>
      </w:r>
      <w:r w:rsidR="00F236B9">
        <w:rPr>
          <w:rFonts w:ascii="Jameel Noori Nastaleeq" w:hAnsi="Jameel Noori Nastaleeq" w:cs="Jameel Noori Nastaleeq" w:hint="cs"/>
          <w:sz w:val="27"/>
          <w:szCs w:val="27"/>
          <w:rtl/>
        </w:rPr>
        <w:t xml:space="preserve"> و شیدائی</w:t>
      </w:r>
      <w:r w:rsidRPr="00294DA7">
        <w:rPr>
          <w:rFonts w:ascii="Jameel Noori Nastaleeq" w:hAnsi="Jameel Noori Nastaleeq" w:cs="Jameel Noori Nastaleeq"/>
          <w:sz w:val="27"/>
          <w:szCs w:val="27"/>
          <w:rtl/>
        </w:rPr>
        <w:t xml:space="preserve"> اور وسیع علم رکھنے والے صحابی ہیں</w:t>
      </w:r>
      <w:r w:rsidR="00994253">
        <w:rPr>
          <w:rFonts w:ascii="Jameel Noori Nastaleeq" w:hAnsi="Jameel Noori Nastaleeq" w:cs="Jameel Noori Nastaleeq" w:hint="cs"/>
          <w:sz w:val="27"/>
          <w:szCs w:val="27"/>
          <w:rtl/>
        </w:rPr>
        <w:t>۔</w:t>
      </w:r>
      <w:r w:rsidRPr="00294DA7">
        <w:rPr>
          <w:rFonts w:ascii="Jameel Noori Nastaleeq" w:hAnsi="Jameel Noori Nastaleeq" w:cs="Jameel Noori Nastaleeq" w:hint="cs"/>
          <w:sz w:val="27"/>
          <w:szCs w:val="27"/>
          <w:rtl/>
        </w:rPr>
        <w:t>ان کی کنیت ابو عبد الرحمان ہے اور یہ ’’ابن عمر‘‘ سے مشہور ہیں</w:t>
      </w:r>
      <w:r w:rsidR="00994253">
        <w:rPr>
          <w:rFonts w:ascii="Jameel Noori Nastaleeq" w:hAnsi="Jameel Noori Nastaleeq" w:cs="Jameel Noori Nastaleeq" w:hint="cs"/>
          <w:sz w:val="27"/>
          <w:szCs w:val="27"/>
          <w:rtl/>
        </w:rPr>
        <w:t>۔</w:t>
      </w:r>
      <w:r w:rsidRPr="00294DA7">
        <w:rPr>
          <w:rFonts w:ascii="Jameel Noori Nastaleeq" w:hAnsi="Jameel Noori Nastaleeq" w:cs="Jameel Noori Nastaleeq" w:hint="cs"/>
          <w:sz w:val="27"/>
          <w:szCs w:val="27"/>
          <w:rtl/>
        </w:rPr>
        <w:t xml:space="preserve"> جہاں کہیں بھی مطلق ابن عمر کہا اور لکھا جاتا ہے تو اس سے مراد عبد اللہ بن عمر ہی ہوتے ہیں</w:t>
      </w:r>
      <w:r w:rsidR="00994253">
        <w:rPr>
          <w:rFonts w:ascii="Jameel Noori Nastaleeq" w:hAnsi="Jameel Noori Nastaleeq" w:cs="Jameel Noori Nastaleeq" w:hint="cs"/>
          <w:sz w:val="27"/>
          <w:szCs w:val="27"/>
          <w:rtl/>
        </w:rPr>
        <w:t>۔</w:t>
      </w:r>
      <w:r w:rsidRPr="00294DA7">
        <w:rPr>
          <w:rFonts w:ascii="Jameel Noori Nastaleeq" w:hAnsi="Jameel Noori Nastaleeq" w:cs="Jameel Noori Nastaleeq" w:hint="cs"/>
          <w:sz w:val="27"/>
          <w:szCs w:val="27"/>
          <w:rtl/>
        </w:rPr>
        <w:t xml:space="preserve"> ان کی والدہ کانام زینب بنت مظعون ہے</w:t>
      </w:r>
      <w:r w:rsidR="00994253">
        <w:rPr>
          <w:rFonts w:ascii="Jameel Noori Nastaleeq" w:hAnsi="Jameel Noori Nastaleeq" w:cs="Jameel Noori Nastaleeq" w:hint="cs"/>
          <w:sz w:val="27"/>
          <w:szCs w:val="27"/>
          <w:rtl/>
        </w:rPr>
        <w:t>۔</w:t>
      </w:r>
      <w:r w:rsidRPr="00294DA7">
        <w:rPr>
          <w:rFonts w:ascii="Jameel Noori Nastaleeq" w:hAnsi="Jameel Noori Nastaleeq" w:cs="Jameel Noori Nastaleeq" w:hint="cs"/>
          <w:sz w:val="27"/>
          <w:szCs w:val="27"/>
          <w:rtl/>
        </w:rPr>
        <w:t xml:space="preserve"> بعثت کے تیسرے سال پیدا ہوئے اور </w:t>
      </w:r>
      <w:r w:rsidRPr="00294DA7">
        <w:rPr>
          <w:rFonts w:ascii="Jameel Noori Nastaleeq" w:hAnsi="Jameel Noori Nastaleeq" w:cs="Jameel Noori Nastaleeq"/>
          <w:sz w:val="27"/>
          <w:szCs w:val="27"/>
          <w:rtl/>
        </w:rPr>
        <w:t>بچپن ہی میں اسلام قبول کیا، مکہ سے مدینہ کی جانب ہجرت ک</w:t>
      </w:r>
      <w:r w:rsidRPr="00294DA7">
        <w:rPr>
          <w:rFonts w:ascii="Jameel Noori Nastaleeq" w:hAnsi="Jameel Noori Nastaleeq" w:cs="Jameel Noori Nastaleeq" w:hint="cs"/>
          <w:sz w:val="27"/>
          <w:szCs w:val="27"/>
          <w:rtl/>
        </w:rPr>
        <w:t>ا شرف حاصل ہوا</w:t>
      </w:r>
      <w:r w:rsidRPr="00294DA7">
        <w:rPr>
          <w:rFonts w:ascii="Jameel Noori Nastaleeq" w:hAnsi="Jameel Noori Nastaleeq" w:cs="Jameel Noori Nastaleeq"/>
          <w:sz w:val="27"/>
          <w:szCs w:val="27"/>
          <w:rtl/>
        </w:rPr>
        <w:t xml:space="preserve"> اور پہلی مرتبہ غزوۂ خندق میں شریک ہوئے</w:t>
      </w:r>
      <w:r w:rsidRPr="00294DA7">
        <w:rPr>
          <w:rFonts w:ascii="Jameel Noori Nastaleeq" w:hAnsi="Jameel Noori Nastaleeq" w:cs="Jameel Noori Nastaleeq" w:hint="cs"/>
          <w:sz w:val="27"/>
          <w:szCs w:val="27"/>
          <w:rtl/>
        </w:rPr>
        <w:t xml:space="preserve"> جب کہ ان کی عمر محض پندرہ سال تھی</w:t>
      </w:r>
      <w:r w:rsidR="00994253">
        <w:rPr>
          <w:rFonts w:ascii="Jameel Noori Nastaleeq" w:hAnsi="Jameel Noori Nastaleeq" w:cs="Jameel Noori Nastaleeq" w:hint="cs"/>
          <w:sz w:val="27"/>
          <w:szCs w:val="27"/>
          <w:rtl/>
        </w:rPr>
        <w:t>۔</w:t>
      </w:r>
      <w:r w:rsidRPr="00294DA7">
        <w:rPr>
          <w:rFonts w:ascii="Jameel Noori Nastaleeq" w:hAnsi="Jameel Noori Nastaleeq" w:cs="Jameel Noori Nastaleeq"/>
          <w:sz w:val="27"/>
          <w:szCs w:val="27"/>
          <w:rtl/>
        </w:rPr>
        <w:t xml:space="preserve"> </w:t>
      </w:r>
      <w:r w:rsidRPr="00294DA7">
        <w:rPr>
          <w:rFonts w:ascii="Jameel Noori Nastaleeq" w:hAnsi="Jameel Noori Nastaleeq" w:cs="Jameel Noori Nastaleeq" w:hint="cs"/>
          <w:sz w:val="27"/>
          <w:szCs w:val="27"/>
          <w:rtl/>
        </w:rPr>
        <w:t>۸۶؍</w:t>
      </w:r>
      <w:r w:rsidRPr="00294DA7">
        <w:rPr>
          <w:rFonts w:ascii="Jameel Noori Nastaleeq" w:hAnsi="Jameel Noori Nastaleeq" w:cs="Jameel Noori Nastaleeq"/>
          <w:sz w:val="27"/>
          <w:szCs w:val="27"/>
          <w:rtl/>
        </w:rPr>
        <w:t xml:space="preserve"> سال کی عمر پاکر ۷۳</w:t>
      </w:r>
      <w:r w:rsidRPr="00294DA7">
        <w:rPr>
          <w:rFonts w:ascii="Jameel Noori Nastaleeq" w:hAnsi="Jameel Noori Nastaleeq" w:cs="Jameel Noori Nastaleeq" w:hint="cs"/>
          <w:sz w:val="27"/>
          <w:szCs w:val="27"/>
          <w:rtl/>
        </w:rPr>
        <w:t xml:space="preserve"> ہجری</w:t>
      </w:r>
      <w:r w:rsidRPr="00294DA7">
        <w:rPr>
          <w:rFonts w:ascii="Jameel Noori Nastaleeq" w:hAnsi="Jameel Noori Nastaleeq" w:cs="Jameel Noori Nastaleeq"/>
          <w:sz w:val="27"/>
          <w:szCs w:val="27"/>
          <w:rtl/>
        </w:rPr>
        <w:t xml:space="preserve"> میں مکہ کے اندر وفات ہوئی اور ذی طویٰ نامی جگہ میں دفن ہوئے۔ </w:t>
      </w:r>
      <w:r w:rsidRPr="00294DA7">
        <w:rPr>
          <w:rFonts w:ascii="Jameel Noori Nastaleeq" w:hAnsi="Jameel Noori Nastaleeq" w:cs="Jameel Noori Nastaleeq" w:hint="cs"/>
          <w:sz w:val="27"/>
          <w:szCs w:val="27"/>
          <w:rtl/>
        </w:rPr>
        <w:t xml:space="preserve">سیدنا ابو ہریرہ </w:t>
      </w:r>
      <w:r w:rsidRPr="00294DA7">
        <w:rPr>
          <w:rFonts w:ascii="Jameel Noori Nastaleeq" w:hAnsi="Jameel Noori Nastaleeq" w:cs="Jameel Noori Nastaleeq"/>
          <w:sz w:val="27"/>
          <w:szCs w:val="27"/>
          <w:rtl/>
        </w:rPr>
        <w:t>﷜</w:t>
      </w:r>
      <w:r w:rsidRPr="00294DA7">
        <w:rPr>
          <w:rFonts w:ascii="Jameel Noori Nastaleeq" w:hAnsi="Jameel Noori Nastaleeq" w:cs="Jameel Noori Nastaleeq" w:hint="cs"/>
          <w:sz w:val="27"/>
          <w:szCs w:val="27"/>
          <w:rtl/>
        </w:rPr>
        <w:t xml:space="preserve"> کے بعد سب سے زیادہ حدیثیں انھیں سے مروی ہیں</w:t>
      </w:r>
      <w:r w:rsidR="00994253">
        <w:rPr>
          <w:rFonts w:ascii="Jameel Noori Nastaleeq" w:hAnsi="Jameel Noori Nastaleeq" w:cs="Jameel Noori Nastaleeq" w:hint="cs"/>
          <w:sz w:val="27"/>
          <w:szCs w:val="27"/>
          <w:rtl/>
        </w:rPr>
        <w:t>۔</w:t>
      </w:r>
      <w:r w:rsidRPr="00294DA7">
        <w:rPr>
          <w:rFonts w:ascii="Jameel Noori Nastaleeq" w:hAnsi="Jameel Noori Nastaleeq" w:cs="Jameel Noori Nastaleeq" w:hint="cs"/>
          <w:sz w:val="27"/>
          <w:szCs w:val="27"/>
          <w:rtl/>
        </w:rPr>
        <w:t xml:space="preserve"> ان سے مروی احادیث کی تعداد تقریباً </w:t>
      </w:r>
      <w:r w:rsidR="00EE06C5" w:rsidRPr="00294DA7">
        <w:rPr>
          <w:rFonts w:ascii="Jameel Noori Nastaleeq" w:hAnsi="Jameel Noori Nastaleeq" w:cs="Jameel Noori Nastaleeq" w:hint="cs"/>
          <w:sz w:val="27"/>
          <w:szCs w:val="27"/>
          <w:rtl/>
        </w:rPr>
        <w:t>(</w:t>
      </w:r>
      <w:r w:rsidRPr="00294DA7">
        <w:rPr>
          <w:rFonts w:ascii="Jameel Noori Nastaleeq" w:hAnsi="Jameel Noori Nastaleeq" w:cs="Jameel Noori Nastaleeq" w:hint="cs"/>
          <w:sz w:val="27"/>
          <w:szCs w:val="27"/>
          <w:rtl/>
        </w:rPr>
        <w:t>۲۶۳۰</w:t>
      </w:r>
      <w:r w:rsidR="00EE06C5" w:rsidRPr="00294DA7">
        <w:rPr>
          <w:rFonts w:ascii="Jameel Noori Nastaleeq" w:hAnsi="Jameel Noori Nastaleeq" w:cs="Jameel Noori Nastaleeq" w:hint="cs"/>
          <w:sz w:val="27"/>
          <w:szCs w:val="27"/>
          <w:rtl/>
        </w:rPr>
        <w:t>)</w:t>
      </w:r>
      <w:r w:rsidRPr="00294DA7">
        <w:rPr>
          <w:rFonts w:ascii="Jameel Noori Nastaleeq" w:hAnsi="Jameel Noori Nastaleeq" w:cs="Jameel Noori Nastaleeq" w:hint="cs"/>
          <w:sz w:val="27"/>
          <w:szCs w:val="27"/>
          <w:rtl/>
        </w:rPr>
        <w:t xml:space="preserve"> ہے</w:t>
      </w:r>
      <w:r w:rsidRPr="00294DA7">
        <w:rPr>
          <w:rFonts w:ascii="Jameel Noori Nastaleeq" w:hAnsi="Jameel Noori Nastaleeq" w:cs="Jameel Noori Nastaleeq"/>
          <w:sz w:val="27"/>
          <w:szCs w:val="27"/>
          <w:rtl/>
        </w:rPr>
        <w:t>۔</w:t>
      </w:r>
    </w:p>
    <w:p w:rsidR="00F742A6" w:rsidRPr="00F72DD7" w:rsidRDefault="00590891" w:rsidP="00590891">
      <w:pPr>
        <w:pStyle w:val="NoSpacing"/>
        <w:widowControl w:val="0"/>
        <w:bidi/>
        <w:jc w:val="center"/>
        <w:rPr>
          <w:rFonts w:ascii="Jameel Noori Nastaleeq" w:hAnsi="Jameel Noori Nastaleeq" w:cs="Jameel Noori Nastaleeq"/>
          <w:sz w:val="24"/>
          <w:szCs w:val="24"/>
          <w:rtl/>
        </w:rPr>
      </w:pPr>
      <w:r w:rsidRPr="00F72DD7">
        <w:rPr>
          <w:rFonts w:hint="eastAsia"/>
          <w:sz w:val="28"/>
          <w:szCs w:val="28"/>
          <w:lang w:bidi="ur-PK"/>
        </w:rPr>
        <w:t>✿✿</w:t>
      </w:r>
      <w:r w:rsidRPr="00F72DD7">
        <w:rPr>
          <w:rFonts w:ascii="Arial Unicode MS" w:eastAsia="Arial Unicode MS" w:hAnsi="Arial Unicode MS" w:cs="Arial Unicode MS" w:hint="eastAsia"/>
          <w:sz w:val="28"/>
          <w:szCs w:val="28"/>
          <w:lang w:bidi="ur-PK"/>
        </w:rPr>
        <w:t>❁</w:t>
      </w:r>
      <w:r w:rsidRPr="00F72DD7">
        <w:rPr>
          <w:rFonts w:hint="eastAsia"/>
          <w:sz w:val="28"/>
          <w:szCs w:val="28"/>
          <w:lang w:bidi="ur-PK"/>
        </w:rPr>
        <w:t>✿✿</w:t>
      </w:r>
    </w:p>
    <w:p w:rsidR="00F742A6" w:rsidRPr="00294DA7" w:rsidRDefault="00F742A6" w:rsidP="00294DA7">
      <w:pPr>
        <w:spacing w:after="0" w:line="24" w:lineRule="auto"/>
        <w:rPr>
          <w:rFonts w:ascii="Jameel Noori Nastaleeq" w:hAnsi="Jameel Noori Nastaleeq" w:cs="Jameel Noori Nastaleeq"/>
          <w:sz w:val="2"/>
          <w:szCs w:val="2"/>
          <w:rtl/>
        </w:rPr>
      </w:pPr>
      <w:r>
        <w:rPr>
          <w:rFonts w:ascii="Jameel Noori Nastaleeq" w:hAnsi="Jameel Noori Nastaleeq" w:cs="Jameel Noori Nastaleeq"/>
          <w:sz w:val="28"/>
          <w:szCs w:val="28"/>
          <w:rtl/>
        </w:rPr>
        <w:br w:type="page"/>
      </w:r>
    </w:p>
    <w:p w:rsidR="00590891" w:rsidRDefault="00590891" w:rsidP="00590891">
      <w:pPr>
        <w:pStyle w:val="NoSpacing"/>
        <w:widowControl w:val="0"/>
        <w:bidi/>
        <w:jc w:val="center"/>
        <w:rPr>
          <w:rFonts w:ascii="Jameel Noori Nastaleeq" w:hAnsi="Jameel Noori Nastaleeq" w:cs="Jameel Noori Nastaleeq"/>
          <w:sz w:val="28"/>
          <w:szCs w:val="28"/>
          <w:rtl/>
        </w:rPr>
      </w:pPr>
      <w:r>
        <w:rPr>
          <w:rFonts w:ascii="Jameel Noori Nastaleeq" w:hAnsi="Jameel Noori Nastaleeq" w:cs="Jameel Noori Nastaleeq" w:hint="cs"/>
          <w:sz w:val="40"/>
          <w:szCs w:val="40"/>
          <w:rtl/>
          <w:lang w:bidi="ur-PK"/>
        </w:rPr>
        <w:lastRenderedPageBreak/>
        <w:t xml:space="preserve">تخلیقِ انسانی کے مراحل، </w:t>
      </w:r>
      <w:r w:rsidRPr="003A6056">
        <w:rPr>
          <w:rFonts w:ascii="Jameel Noori Nastaleeq" w:hAnsi="Jameel Noori Nastaleeq" w:cs="Jameel Noori Nastaleeq" w:hint="cs"/>
          <w:sz w:val="40"/>
          <w:szCs w:val="40"/>
          <w:rtl/>
          <w:lang w:bidi="ur-PK"/>
        </w:rPr>
        <w:t>تقدیر</w:t>
      </w:r>
      <w:r>
        <w:rPr>
          <w:rFonts w:ascii="Jameel Noori Nastaleeq" w:hAnsi="Jameel Noori Nastaleeq" w:cs="Jameel Noori Nastaleeq" w:hint="cs"/>
          <w:sz w:val="40"/>
          <w:szCs w:val="40"/>
          <w:rtl/>
          <w:lang w:bidi="ur-PK"/>
        </w:rPr>
        <w:t>ِ</w:t>
      </w:r>
      <w:r w:rsidRPr="003A6056">
        <w:rPr>
          <w:rFonts w:ascii="Jameel Noori Nastaleeq" w:hAnsi="Jameel Noori Nastaleeq" w:cs="Jameel Noori Nastaleeq" w:hint="cs"/>
          <w:sz w:val="40"/>
          <w:szCs w:val="40"/>
          <w:rtl/>
          <w:lang w:bidi="ur-PK"/>
        </w:rPr>
        <w:t xml:space="preserve"> عمری اور خاتمے کا بیان</w:t>
      </w:r>
    </w:p>
    <w:p w:rsidR="00590891" w:rsidRDefault="00590891" w:rsidP="00590891">
      <w:pPr>
        <w:widowControl w:val="0"/>
        <w:bidi/>
        <w:spacing w:after="0" w:line="240" w:lineRule="auto"/>
        <w:jc w:val="both"/>
        <w:rPr>
          <w:rFonts w:ascii="Times New Roman" w:eastAsia="Times New Roman" w:hAnsi="Traditional Arabic" w:cs="Traditional Arabic"/>
          <w:sz w:val="30"/>
          <w:szCs w:val="30"/>
          <w:rtl/>
        </w:rPr>
        <w:sectPr w:rsidR="00590891" w:rsidSect="00767181">
          <w:type w:val="continuous"/>
          <w:pgSz w:w="7598" w:h="12134" w:code="11"/>
          <w:pgMar w:top="510" w:right="567" w:bottom="510" w:left="567" w:header="567" w:footer="57" w:gutter="0"/>
          <w:cols w:space="708"/>
          <w:docGrid w:linePitch="360"/>
        </w:sectPr>
      </w:pPr>
    </w:p>
    <w:p w:rsidR="00590891" w:rsidRDefault="00590891" w:rsidP="00590891">
      <w:pPr>
        <w:widowControl w:val="0"/>
        <w:bidi/>
        <w:spacing w:after="0" w:line="240" w:lineRule="auto"/>
        <w:jc w:val="both"/>
        <w:rPr>
          <w:rFonts w:ascii="AGA Arabesque" w:eastAsia="Times New Roman" w:hAnsi="Traditional Arabic" w:cs="Traditional Arabic"/>
          <w:sz w:val="30"/>
          <w:szCs w:val="30"/>
          <w:rtl/>
        </w:rPr>
      </w:pPr>
      <w:r w:rsidRPr="001B0B80">
        <w:rPr>
          <w:rFonts w:ascii="Times New Roman" w:eastAsia="Times New Roman" w:hAnsi="Traditional Arabic" w:cs="Traditional Arabic" w:hint="cs"/>
          <w:sz w:val="30"/>
          <w:szCs w:val="30"/>
          <w:rtl/>
        </w:rPr>
        <w:lastRenderedPageBreak/>
        <w:t>(</w:t>
      </w:r>
      <w:r w:rsidRPr="001B0B80">
        <w:rPr>
          <w:rFonts w:ascii="Times New Roman" w:eastAsia="Times New Roman" w:hAnsi="Traditional Arabic" w:cs="KFGQPC Uthman Taha Naskh" w:hint="cs"/>
          <w:sz w:val="30"/>
          <w:szCs w:val="30"/>
          <w:rtl/>
        </w:rPr>
        <w:t>۴</w:t>
      </w:r>
      <w:r w:rsidRPr="001B0B80">
        <w:rPr>
          <w:rFonts w:ascii="Times New Roman" w:eastAsia="Times New Roman" w:hAnsi="Traditional Arabic" w:cs="Traditional Arabic" w:hint="cs"/>
          <w:sz w:val="30"/>
          <w:szCs w:val="30"/>
          <w:rtl/>
        </w:rPr>
        <w:t xml:space="preserve">) </w:t>
      </w:r>
      <w:r>
        <w:rPr>
          <w:rFonts w:ascii="Times New Roman" w:eastAsia="Times New Roman" w:hAnsi="Traditional Arabic" w:cs="Traditional Arabic"/>
          <w:sz w:val="30"/>
          <w:szCs w:val="30"/>
          <w:rtl/>
        </w:rPr>
        <w:t>عَنْ أَبِي عَبْدِ الرَّحْم</w:t>
      </w:r>
      <w:r>
        <w:rPr>
          <w:rFonts w:ascii="Times New Roman" w:eastAsia="Times New Roman" w:hAnsi="Traditional Arabic" w:cs="Traditional Arabic" w:hint="cs"/>
          <w:sz w:val="30"/>
          <w:szCs w:val="30"/>
          <w:rtl/>
        </w:rPr>
        <w:t>ٰ</w:t>
      </w:r>
      <w:r w:rsidRPr="001B0B80">
        <w:rPr>
          <w:rFonts w:ascii="Times New Roman" w:eastAsia="Times New Roman" w:hAnsi="Traditional Arabic" w:cs="Traditional Arabic"/>
          <w:sz w:val="30"/>
          <w:szCs w:val="30"/>
          <w:rtl/>
        </w:rPr>
        <w:t xml:space="preserve">نِ عَبْدِ اللَّهِ بْنِ مَسْعُودٍ </w:t>
      </w:r>
      <w:r w:rsidRPr="00F93A13">
        <w:rPr>
          <w:rFonts w:ascii="Times New Roman" w:eastAsia="Times New Roman" w:hAnsi="Traditional Arabic" w:cs="Traditional Arabic"/>
          <w:sz w:val="30"/>
          <w:szCs w:val="30"/>
          <w:rtl/>
        </w:rPr>
        <w:t>رَضِيَ اللَّهُ عَنْهُ</w:t>
      </w:r>
      <w:r w:rsidRPr="001B0B80">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1B0B80">
        <w:rPr>
          <w:rFonts w:ascii="AGA Arabesque" w:eastAsia="Times New Roman" w:hAnsi="Traditional Arabic" w:cs="Traditional Arabic"/>
          <w:sz w:val="30"/>
          <w:szCs w:val="30"/>
          <w:rtl/>
        </w:rPr>
        <w:t xml:space="preserve">: حَدَّثَنَا رَسُولُ اللَّهِ </w:t>
      </w:r>
      <w:r w:rsidRPr="002A7BFF">
        <w:rPr>
          <w:rFonts w:ascii="Traditional Arabic" w:hAnsi="Traditional Arabic" w:cs="Traditional Arabic"/>
          <w:spacing w:val="-2"/>
          <w:sz w:val="30"/>
          <w:szCs w:val="30"/>
          <w:rtl/>
          <w:lang w:bidi="ur-PK"/>
        </w:rPr>
        <w:t>صَلَّى اللَّهُ عَلَيْهِ وَسَلَّمَ</w:t>
      </w:r>
      <w:r w:rsidRPr="001B0B80">
        <w:rPr>
          <w:rFonts w:ascii="AGA Arabesque" w:eastAsia="Times New Roman" w:hAnsi="Traditional Arabic" w:cs="Traditional Arabic"/>
          <w:sz w:val="30"/>
          <w:szCs w:val="30"/>
          <w:rtl/>
        </w:rPr>
        <w:t xml:space="preserve"> -وَهُوَ الصَّادِقُ الْمَصْدُوقُ-</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w:t>
      </w:r>
    </w:p>
    <w:p w:rsidR="00590891" w:rsidRPr="00590891" w:rsidRDefault="00590891" w:rsidP="00590891">
      <w:pPr>
        <w:widowControl w:val="0"/>
        <w:bidi/>
        <w:spacing w:after="0" w:line="240" w:lineRule="auto"/>
        <w:jc w:val="both"/>
        <w:rPr>
          <w:rFonts w:ascii="AGA Arabesque" w:eastAsia="Times New Roman" w:hAnsi="AGA Arabesque" w:cs="Traditional Arabic"/>
          <w:b/>
          <w:bCs/>
          <w:sz w:val="30"/>
          <w:szCs w:val="30"/>
          <w:rtl/>
        </w:rPr>
      </w:pPr>
      <w:r w:rsidRPr="00590891">
        <w:rPr>
          <w:rFonts w:ascii="AGA Arabesque" w:eastAsia="Times New Roman" w:hAnsi="AGA Arabesque" w:cs="Traditional Arabic" w:hint="cs"/>
          <w:b/>
          <w:bCs/>
          <w:sz w:val="30"/>
          <w:szCs w:val="30"/>
          <w:rtl/>
        </w:rPr>
        <w:t>((</w:t>
      </w:r>
      <w:r w:rsidRPr="00590891">
        <w:rPr>
          <w:rFonts w:ascii="AGA Arabesque" w:eastAsia="Times New Roman" w:hAnsi="AGA Arabesque" w:cs="Traditional Arabic"/>
          <w:b/>
          <w:bCs/>
          <w:sz w:val="30"/>
          <w:szCs w:val="30"/>
          <w:rtl/>
        </w:rPr>
        <w:t>إنَّ أَحَدَكُمْ يُجْمَعُ خَلْقُهُ فِي بَطْنِ أُمِّهِ أَرْبَعِي</w:t>
      </w:r>
      <w:r w:rsidRPr="00590891">
        <w:rPr>
          <w:rFonts w:ascii="AGA Arabesque" w:eastAsia="Times New Roman" w:hAnsi="AGA Arabesque" w:cs="Traditional Arabic" w:hint="cs"/>
          <w:b/>
          <w:bCs/>
          <w:sz w:val="30"/>
          <w:szCs w:val="30"/>
          <w:rtl/>
        </w:rPr>
        <w:t>ْ</w:t>
      </w:r>
      <w:r w:rsidRPr="00590891">
        <w:rPr>
          <w:rFonts w:ascii="AGA Arabesque" w:eastAsia="Times New Roman" w:hAnsi="AGA Arabesque" w:cs="Traditional Arabic"/>
          <w:b/>
          <w:bCs/>
          <w:sz w:val="30"/>
          <w:szCs w:val="30"/>
          <w:rtl/>
        </w:rPr>
        <w:t>نَ يَوْمًا نُطْفَةً، ثُمَّ يَكُونُ عَلَقَةً مِثْلَ ذَلِكَ، ثُمَّ يَكُونُ مُضْغَةً مِثْلَ ذَلِكَ، ثُمَّ يُرْسَلُ إلَيْهِ الْمَلَكُ فَيَنْفُخُ فِيهِ الرُّوحَ، وَيُؤْمَرُ بِأَرْبَعِ كَلِمَاتٍ</w:t>
      </w:r>
      <w:r w:rsidRPr="00590891">
        <w:rPr>
          <w:rFonts w:ascii="AGA Arabesque" w:eastAsia="Times New Roman" w:hAnsi="AGA Arabesque" w:cs="Traditional Arabic" w:hint="cs"/>
          <w:b/>
          <w:bCs/>
          <w:sz w:val="30"/>
          <w:szCs w:val="30"/>
          <w:rtl/>
        </w:rPr>
        <w:t xml:space="preserve"> </w:t>
      </w:r>
      <w:r w:rsidRPr="00590891">
        <w:rPr>
          <w:rFonts w:ascii="AGA Arabesque" w:eastAsia="Times New Roman" w:hAnsi="AGA Arabesque" w:cs="Traditional Arabic"/>
          <w:b/>
          <w:bCs/>
          <w:sz w:val="30"/>
          <w:szCs w:val="30"/>
          <w:rtl/>
        </w:rPr>
        <w:t>: بِكَتْبِ رِزْقِهِ، وَأَجَلِهِ، وَعَمَلِهِ، وَشَقِيّ</w:t>
      </w:r>
      <w:r w:rsidRPr="00590891">
        <w:rPr>
          <w:rFonts w:ascii="AGA Arabesque" w:eastAsia="Times New Roman" w:hAnsi="AGA Arabesque" w:cs="Traditional Arabic" w:hint="cs"/>
          <w:b/>
          <w:bCs/>
          <w:sz w:val="30"/>
          <w:szCs w:val="30"/>
          <w:rtl/>
        </w:rPr>
        <w:t>ٌ</w:t>
      </w:r>
      <w:r w:rsidRPr="00590891">
        <w:rPr>
          <w:rFonts w:ascii="AGA Arabesque" w:eastAsia="Times New Roman" w:hAnsi="AGA Arabesque" w:cs="Traditional Arabic"/>
          <w:b/>
          <w:bCs/>
          <w:sz w:val="30"/>
          <w:szCs w:val="30"/>
          <w:rtl/>
        </w:rPr>
        <w:t xml:space="preserve"> أَ</w:t>
      </w:r>
      <w:r w:rsidRPr="00590891">
        <w:rPr>
          <w:rFonts w:ascii="AGA Arabesque" w:eastAsia="Times New Roman" w:hAnsi="AGA Arabesque" w:cs="Traditional Arabic" w:hint="cs"/>
          <w:b/>
          <w:bCs/>
          <w:sz w:val="30"/>
          <w:szCs w:val="30"/>
          <w:rtl/>
        </w:rPr>
        <w:t>وْ</w:t>
      </w:r>
      <w:r w:rsidRPr="00590891">
        <w:rPr>
          <w:rFonts w:ascii="AGA Arabesque" w:eastAsia="Times New Roman" w:hAnsi="AGA Arabesque" w:cs="Traditional Arabic"/>
          <w:b/>
          <w:bCs/>
          <w:sz w:val="30"/>
          <w:szCs w:val="30"/>
          <w:rtl/>
        </w:rPr>
        <w:t xml:space="preserve"> سَعِيد</w:t>
      </w:r>
      <w:r w:rsidRPr="00590891">
        <w:rPr>
          <w:rFonts w:ascii="AGA Arabesque" w:eastAsia="Times New Roman" w:hAnsi="AGA Arabesque" w:cs="Traditional Arabic" w:hint="cs"/>
          <w:b/>
          <w:bCs/>
          <w:sz w:val="30"/>
          <w:szCs w:val="30"/>
          <w:rtl/>
        </w:rPr>
        <w:t>ٌ</w:t>
      </w:r>
      <w:r w:rsidRPr="00590891">
        <w:rPr>
          <w:rFonts w:ascii="AGA Arabesque" w:eastAsia="Times New Roman" w:hAnsi="AGA Arabesque" w:cs="Traditional Arabic"/>
          <w:b/>
          <w:bCs/>
          <w:sz w:val="30"/>
          <w:szCs w:val="30"/>
          <w:rtl/>
        </w:rPr>
        <w:t>؛ فَوَاَللَّهِ الَّذِي لَا إلَهَ غَيْرُهُ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Pr="00590891">
        <w:rPr>
          <w:rFonts w:ascii="AGA Arabesque" w:eastAsia="Times New Roman" w:hAnsi="AGA Arabesque" w:cs="Traditional Arabic" w:hint="cs"/>
          <w:b/>
          <w:bCs/>
          <w:sz w:val="30"/>
          <w:szCs w:val="30"/>
          <w:rtl/>
        </w:rPr>
        <w:t>))</w:t>
      </w:r>
    </w:p>
    <w:p w:rsidR="00590891" w:rsidRDefault="00590891" w:rsidP="000E3733">
      <w:pPr>
        <w:widowControl w:val="0"/>
        <w:bidi/>
        <w:spacing w:after="0" w:line="240" w:lineRule="auto"/>
        <w:jc w:val="right"/>
        <w:rPr>
          <w:rFonts w:ascii="Times New Roman" w:eastAsia="Times New Roman" w:hAnsi="Traditional Arabic" w:cs="Traditional Arabic"/>
          <w:sz w:val="30"/>
          <w:szCs w:val="30"/>
          <w:rtl/>
        </w:rPr>
      </w:pPr>
      <w:r>
        <w:rPr>
          <w:rFonts w:ascii="AGA Arabesque" w:eastAsia="Times New Roman" w:hAnsi="Traditional Arabic" w:cs="Traditional Arabic"/>
          <w:sz w:val="30"/>
          <w:szCs w:val="30"/>
          <w:rtl/>
        </w:rPr>
        <w:t>رَوَاهُ الْبُخَارِيُّ</w:t>
      </w:r>
      <w:r w:rsidRPr="001B0B80">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وَمُسْلِمٌ</w:t>
      </w:r>
    </w:p>
    <w:p w:rsidR="00590891" w:rsidRDefault="00590891" w:rsidP="00590891">
      <w:pPr>
        <w:widowControl w:val="0"/>
        <w:bidi/>
        <w:spacing w:after="0" w:line="240" w:lineRule="auto"/>
        <w:jc w:val="both"/>
        <w:rPr>
          <w:rFonts w:ascii="Times New Roman" w:eastAsia="Times New Roman" w:hAnsi="Traditional Arabic" w:cs="Traditional Arabic"/>
          <w:sz w:val="30"/>
          <w:szCs w:val="30"/>
          <w:rtl/>
        </w:rPr>
      </w:pPr>
    </w:p>
    <w:p w:rsidR="00590891" w:rsidRPr="003A6056" w:rsidRDefault="00590891" w:rsidP="00590891">
      <w:pPr>
        <w:widowControl w:val="0"/>
        <w:bidi/>
        <w:spacing w:after="0" w:line="240" w:lineRule="auto"/>
        <w:jc w:val="both"/>
        <w:rPr>
          <w:rFonts w:ascii="AGA Arabesque" w:eastAsia="Times New Roman" w:hAnsi="Traditional Arabic" w:cs="Traditional Arabic"/>
          <w:sz w:val="30"/>
          <w:szCs w:val="30"/>
          <w:rtl/>
        </w:rPr>
      </w:pPr>
    </w:p>
    <w:p w:rsidR="00590891" w:rsidRPr="00710D14" w:rsidRDefault="00590891" w:rsidP="00590891">
      <w:pPr>
        <w:pStyle w:val="NoSpacing"/>
        <w:widowControl w:val="0"/>
        <w:bidi/>
        <w:spacing w:line="216" w:lineRule="auto"/>
        <w:jc w:val="both"/>
        <w:rPr>
          <w:rFonts w:ascii="Jameel Noori Nastaleeq" w:hAnsi="Jameel Noori Nastaleeq" w:cs="Jameel Noori Nastaleeq"/>
          <w:sz w:val="26"/>
          <w:szCs w:val="26"/>
          <w:rtl/>
          <w:lang w:bidi="ur-PK"/>
        </w:rPr>
      </w:pPr>
      <w:r w:rsidRPr="00710D14">
        <w:rPr>
          <w:rFonts w:ascii="Jameel Noori Nastaleeq" w:hAnsi="Jameel Noori Nastaleeq" w:cs="Jameel Noori Nastaleeq" w:hint="cs"/>
          <w:sz w:val="27"/>
          <w:szCs w:val="27"/>
          <w:rtl/>
        </w:rPr>
        <w:lastRenderedPageBreak/>
        <w:t>ابو عبدالرحمان عبد اللہ بن مسعود</w:t>
      </w:r>
      <w:r w:rsidRPr="00710D14">
        <w:rPr>
          <w:rFonts w:ascii="Jameel Noori Nastaleeq" w:hAnsi="Jameel Noori Nastaleeq" w:cs="Jameel Noori Nastaleeq"/>
          <w:sz w:val="27"/>
          <w:szCs w:val="27"/>
          <w:rtl/>
        </w:rPr>
        <w:t xml:space="preserve"> ﷜ </w:t>
      </w:r>
      <w:r w:rsidRPr="00710D14">
        <w:rPr>
          <w:rFonts w:ascii="Jameel Noori Nastaleeq" w:hAnsi="Jameel Noori Nastaleeq" w:cs="Jameel Noori Nastaleeq" w:hint="cs"/>
          <w:sz w:val="27"/>
          <w:szCs w:val="27"/>
          <w:rtl/>
        </w:rPr>
        <w:t>بیان کرتے ہیں کہ صادق و مصدوق رسول اللہ ﷺ نے ہم سے بیان فرمایا : ’’بے شک تم میں سے ہر ایک کے مادۂ تخلیق کو اس کی ماں کے پیٹ میں چالیس دن تک نطفے کی شکل میں جمع کیا جاتا ہے، پھر وہ اتنے ہی دن جمے ہوئے خون کی شکل میں رہتا ہے، پھر اتنے ہی دن گوشت کے لوتھڑے کی شکل میں رہتا ہے، پھر اس کی طرف فرشتے کو بھیجا جاتا ہے، جو اس میں روح پھونکتا ہے اور اسے چار باتیں لکھنے کا حکم دیا جاتا ہے</w:t>
      </w:r>
      <w:r w:rsidRPr="00710D14">
        <w:rPr>
          <w:rFonts w:ascii="Jameel Noori Nastaleeq" w:hAnsi="Jameel Noori Nastaleeq" w:cs="Jameel Noori Nastaleeq"/>
          <w:sz w:val="27"/>
          <w:szCs w:val="27"/>
          <w:rtl/>
        </w:rPr>
        <w:t xml:space="preserve">: اس كا رزق، </w:t>
      </w:r>
      <w:r w:rsidRPr="00710D14">
        <w:rPr>
          <w:rFonts w:ascii="Jameel Noori Nastaleeq" w:hAnsi="Jameel Noori Nastaleeq" w:cs="Jameel Noori Nastaleeq" w:hint="cs"/>
          <w:sz w:val="27"/>
          <w:szCs w:val="27"/>
          <w:rtl/>
        </w:rPr>
        <w:t xml:space="preserve">اس کی </w:t>
      </w:r>
      <w:r w:rsidRPr="00710D14">
        <w:rPr>
          <w:rFonts w:ascii="Jameel Noori Nastaleeq" w:hAnsi="Jameel Noori Nastaleeq" w:cs="Jameel Noori Nastaleeq"/>
          <w:sz w:val="27"/>
          <w:szCs w:val="27"/>
          <w:rtl/>
        </w:rPr>
        <w:t xml:space="preserve">مدتِ عمر، </w:t>
      </w:r>
      <w:r w:rsidRPr="00710D14">
        <w:rPr>
          <w:rFonts w:ascii="Jameel Noori Nastaleeq" w:hAnsi="Jameel Noori Nastaleeq" w:cs="Jameel Noori Nastaleeq" w:hint="cs"/>
          <w:sz w:val="27"/>
          <w:szCs w:val="27"/>
          <w:rtl/>
        </w:rPr>
        <w:t xml:space="preserve">اس کا </w:t>
      </w:r>
      <w:r w:rsidRPr="00710D14">
        <w:rPr>
          <w:rFonts w:ascii="Jameel Noori Nastaleeq" w:hAnsi="Jameel Noori Nastaleeq" w:cs="Jameel Noori Nastaleeq"/>
          <w:sz w:val="27"/>
          <w:szCs w:val="27"/>
          <w:rtl/>
        </w:rPr>
        <w:t xml:space="preserve">عمل اور </w:t>
      </w:r>
      <w:r w:rsidRPr="00710D14">
        <w:rPr>
          <w:rFonts w:ascii="Jameel Noori Nastaleeq" w:hAnsi="Jameel Noori Nastaleeq" w:cs="Jameel Noori Nastaleeq" w:hint="cs"/>
          <w:sz w:val="27"/>
          <w:szCs w:val="27"/>
          <w:rtl/>
        </w:rPr>
        <w:t xml:space="preserve">یہ کہ </w:t>
      </w:r>
      <w:r w:rsidRPr="00710D14">
        <w:rPr>
          <w:rFonts w:ascii="Jameel Noori Nastaleeq" w:hAnsi="Jameel Noori Nastaleeq" w:cs="Jameel Noori Nastaleeq"/>
          <w:sz w:val="27"/>
          <w:szCs w:val="27"/>
          <w:rtl/>
        </w:rPr>
        <w:t xml:space="preserve">وه </w:t>
      </w:r>
      <w:r w:rsidRPr="00710D14">
        <w:rPr>
          <w:rFonts w:ascii="Jameel Noori Nastaleeq" w:hAnsi="Jameel Noori Nastaleeq" w:cs="Jameel Noori Nastaleeq" w:hint="cs"/>
          <w:sz w:val="27"/>
          <w:szCs w:val="27"/>
          <w:rtl/>
        </w:rPr>
        <w:t xml:space="preserve">بدبخت ہے یا </w:t>
      </w:r>
      <w:r w:rsidRPr="00710D14">
        <w:rPr>
          <w:rFonts w:ascii="Jameel Noori Nastaleeq" w:hAnsi="Jameel Noori Nastaleeq" w:cs="Jameel Noori Nastaleeq"/>
          <w:sz w:val="27"/>
          <w:szCs w:val="27"/>
          <w:rtl/>
        </w:rPr>
        <w:t>نیک بخت ہے۔</w:t>
      </w:r>
      <w:r w:rsidRPr="00710D14">
        <w:rPr>
          <w:rFonts w:ascii="Jameel Noori Nastaleeq" w:hAnsi="Jameel Noori Nastaleeq" w:cs="Jameel Noori Nastaleeq" w:hint="cs"/>
          <w:sz w:val="27"/>
          <w:szCs w:val="27"/>
          <w:rtl/>
          <w:lang w:bidi="ur-PK"/>
        </w:rPr>
        <w:t xml:space="preserve"> پس</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sz w:val="27"/>
          <w:szCs w:val="27"/>
          <w:rtl/>
        </w:rPr>
        <w:t>اس ذات کی قسم جس کے</w:t>
      </w:r>
      <w:r w:rsidRPr="00710D14">
        <w:rPr>
          <w:rFonts w:ascii="Jameel Noori Nastaleeq" w:hAnsi="Jameel Noori Nastaleeq" w:cs="Jameel Noori Nastaleeq" w:hint="cs"/>
          <w:sz w:val="27"/>
          <w:szCs w:val="27"/>
          <w:rtl/>
        </w:rPr>
        <w:t xml:space="preserve"> </w:t>
      </w:r>
      <w:r w:rsidRPr="00710D14">
        <w:rPr>
          <w:rFonts w:ascii="Jameel Noori Nastaleeq" w:hAnsi="Jameel Noori Nastaleeq" w:cs="Jameel Noori Nastaleeq"/>
          <w:sz w:val="27"/>
          <w:szCs w:val="27"/>
          <w:rtl/>
        </w:rPr>
        <w:t>سوا</w:t>
      </w:r>
      <w:r w:rsidRPr="00710D14">
        <w:rPr>
          <w:rFonts w:ascii="Jameel Noori Nastaleeq" w:hAnsi="Jameel Noori Nastaleeq" w:cs="Jameel Noori Nastaleeq" w:hint="cs"/>
          <w:sz w:val="27"/>
          <w:szCs w:val="27"/>
          <w:rtl/>
        </w:rPr>
        <w:t xml:space="preserve"> </w:t>
      </w:r>
      <w:r w:rsidRPr="00710D14">
        <w:rPr>
          <w:rFonts w:ascii="Jameel Noori Nastaleeq" w:hAnsi="Jameel Noori Nastaleeq" w:cs="Jameel Noori Nastaleeq"/>
          <w:sz w:val="27"/>
          <w:szCs w:val="27"/>
          <w:rtl/>
        </w:rPr>
        <w:t>کوئی معبود</w:t>
      </w:r>
      <w:r w:rsidRPr="00710D14">
        <w:rPr>
          <w:rFonts w:ascii="Jameel Noori Nastaleeq" w:hAnsi="Jameel Noori Nastaleeq" w:cs="Jameel Noori Nastaleeq" w:hint="cs"/>
          <w:sz w:val="27"/>
          <w:szCs w:val="27"/>
          <w:rtl/>
        </w:rPr>
        <w:t>ِ</w:t>
      </w:r>
      <w:r w:rsidRPr="00710D14">
        <w:rPr>
          <w:rFonts w:ascii="Jameel Noori Nastaleeq" w:hAnsi="Jameel Noori Nastaleeq" w:cs="Jameel Noori Nastaleeq"/>
          <w:sz w:val="27"/>
          <w:szCs w:val="27"/>
          <w:rtl/>
        </w:rPr>
        <w:t xml:space="preserve"> برحق نہیں،</w:t>
      </w:r>
      <w:r w:rsidR="000F5BF4" w:rsidRPr="00710D14">
        <w:rPr>
          <w:rFonts w:ascii="Jameel Noori Nastaleeq" w:hAnsi="Jameel Noori Nastaleeq" w:cs="Jameel Noori Nastaleeq" w:hint="cs"/>
          <w:sz w:val="27"/>
          <w:szCs w:val="27"/>
          <w:rtl/>
        </w:rPr>
        <w:t xml:space="preserve"> </w:t>
      </w:r>
      <w:r w:rsidRPr="00710D14">
        <w:rPr>
          <w:rFonts w:ascii="Jameel Noori Nastaleeq" w:hAnsi="Jameel Noori Nastaleeq" w:cs="Jameel Noori Nastaleeq" w:hint="cs"/>
          <w:sz w:val="27"/>
          <w:szCs w:val="27"/>
          <w:rtl/>
        </w:rPr>
        <w:t>بے</w:t>
      </w:r>
      <w:r w:rsidR="000F5BF4" w:rsidRPr="00710D14">
        <w:rPr>
          <w:rFonts w:ascii="Jameel Noori Nastaleeq" w:hAnsi="Jameel Noori Nastaleeq" w:cs="Jameel Noori Nastaleeq" w:hint="cs"/>
          <w:sz w:val="27"/>
          <w:szCs w:val="27"/>
          <w:rtl/>
        </w:rPr>
        <w:t xml:space="preserve"> </w:t>
      </w:r>
      <w:r w:rsidRPr="00710D14">
        <w:rPr>
          <w:rFonts w:ascii="Jameel Noori Nastaleeq" w:hAnsi="Jameel Noori Nastaleeq" w:cs="Jameel Noori Nastaleeq" w:hint="cs"/>
          <w:sz w:val="27"/>
          <w:szCs w:val="27"/>
          <w:rtl/>
        </w:rPr>
        <w:t xml:space="preserve">شک </w:t>
      </w:r>
      <w:r w:rsidRPr="00710D14">
        <w:rPr>
          <w:rFonts w:ascii="Jameel Noori Nastaleeq" w:hAnsi="Jameel Noori Nastaleeq" w:cs="Jameel Noori Nastaleeq" w:hint="cs"/>
          <w:sz w:val="27"/>
          <w:szCs w:val="27"/>
          <w:rtl/>
          <w:lang w:bidi="ur-PK"/>
        </w:rPr>
        <w:t>تم</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میں سے کوئی ایک شخص</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جنتیوں</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والا</w:t>
      </w:r>
      <w:r w:rsidR="000F5BF4" w:rsidRPr="00710D14">
        <w:rPr>
          <w:rFonts w:ascii="Jameel Noori Nastaleeq" w:hAnsi="Jameel Noori Nastaleeq" w:cs="Jameel Noori Nastaleeq" w:hint="cs"/>
          <w:sz w:val="27"/>
          <w:szCs w:val="27"/>
          <w:rtl/>
          <w:lang w:bidi="ur-PK"/>
        </w:rPr>
        <w:t xml:space="preserve"> </w:t>
      </w:r>
      <w:r w:rsidRPr="00710D14">
        <w:rPr>
          <w:rFonts w:ascii="Jameel Noori Nastaleeq" w:hAnsi="Jameel Noori Nastaleeq" w:cs="Jameel Noori Nastaleeq" w:hint="cs"/>
          <w:sz w:val="27"/>
          <w:szCs w:val="27"/>
          <w:rtl/>
          <w:lang w:bidi="ur-PK"/>
        </w:rPr>
        <w:t>عمل</w:t>
      </w:r>
      <w:r w:rsidR="003D5B60">
        <w:rPr>
          <w:rFonts w:ascii="Jameel Noori Nastaleeq" w:hAnsi="Jameel Noori Nastaleeq" w:cs="Jameel Noori Nastaleeq" w:hint="cs"/>
          <w:sz w:val="27"/>
          <w:szCs w:val="27"/>
          <w:rtl/>
          <w:lang w:bidi="ur-PK"/>
        </w:rPr>
        <w:t xml:space="preserve"> </w:t>
      </w:r>
      <w:r w:rsidRPr="00710D14">
        <w:rPr>
          <w:rFonts w:ascii="Jameel Noori Nastaleeq" w:hAnsi="Jameel Noori Nastaleeq" w:cs="Jameel Noori Nastaleeq" w:hint="cs"/>
          <w:sz w:val="27"/>
          <w:szCs w:val="27"/>
          <w:rtl/>
          <w:lang w:bidi="ur-PK"/>
        </w:rPr>
        <w:t>کرتاہے یہاں تک کہ</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اس</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کے اور</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جنت</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کے درمیان</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صرف</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ایک</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ہاتھ</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کا</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فاصلہ</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رہ</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جاتا</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ہے</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تو اس</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پر</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کتاب</w:t>
      </w:r>
      <w:r w:rsidRPr="00710D14">
        <w:rPr>
          <w:rFonts w:ascii="Jameel Noori Nastaleeq" w:hAnsi="Jameel Noori Nastaleeq" w:cs="Jameel Noori Nastaleeq"/>
          <w:sz w:val="27"/>
          <w:szCs w:val="27"/>
          <w:rtl/>
          <w:lang w:bidi="ur-PK"/>
        </w:rPr>
        <w:t xml:space="preserve"> </w:t>
      </w:r>
      <w:r w:rsidR="000F5BF4" w:rsidRPr="00710D14">
        <w:rPr>
          <w:rFonts w:ascii="Jameel Noori Nastaleeq" w:hAnsi="Jameel Noori Nastaleeq" w:cs="Jameel Noori Nastaleeq" w:hint="cs"/>
          <w:sz w:val="27"/>
          <w:szCs w:val="27"/>
          <w:rtl/>
          <w:lang w:bidi="ur-PK"/>
        </w:rPr>
        <w:t>(نوشت</w:t>
      </w:r>
      <w:r w:rsidR="003D5B60">
        <w:rPr>
          <w:rFonts w:ascii="Jameel Noori Nastaleeq" w:hAnsi="Jameel Noori Nastaleeq" w:cs="Jameel Noori Nastaleeq" w:hint="cs"/>
          <w:sz w:val="27"/>
          <w:szCs w:val="27"/>
          <w:rtl/>
          <w:lang w:bidi="ur-PK"/>
        </w:rPr>
        <w:t>ۂ</w:t>
      </w:r>
      <w:r w:rsidRPr="00710D14">
        <w:rPr>
          <w:rFonts w:ascii="Jameel Noori Nastaleeq" w:hAnsi="Jameel Noori Nastaleeq" w:cs="Jameel Noori Nastaleeq" w:hint="cs"/>
          <w:sz w:val="27"/>
          <w:szCs w:val="27"/>
          <w:rtl/>
          <w:lang w:bidi="ur-PK"/>
        </w:rPr>
        <w:t xml:space="preserve"> تقدیر) غالب</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آجاتی</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ہے اور</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وہ</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دوزخیوں</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والے</w:t>
      </w:r>
      <w:r w:rsidR="00840842">
        <w:rPr>
          <w:rFonts w:ascii="Jameel Noori Nastaleeq" w:hAnsi="Jameel Noori Nastaleeq" w:cs="Jameel Noori Nastaleeq" w:hint="cs"/>
          <w:sz w:val="27"/>
          <w:szCs w:val="27"/>
          <w:rtl/>
          <w:lang w:bidi="ur-PK"/>
        </w:rPr>
        <w:t xml:space="preserve"> </w:t>
      </w:r>
      <w:r w:rsidRPr="00710D14">
        <w:rPr>
          <w:rFonts w:ascii="Jameel Noori Nastaleeq" w:hAnsi="Jameel Noori Nastaleeq" w:cs="Jameel Noori Nastaleeq" w:hint="cs"/>
          <w:sz w:val="27"/>
          <w:szCs w:val="27"/>
          <w:rtl/>
          <w:lang w:bidi="ur-PK"/>
        </w:rPr>
        <w:t>عمل</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کرنے</w:t>
      </w:r>
      <w:r w:rsidR="00840842">
        <w:rPr>
          <w:rFonts w:ascii="Jameel Noori Nastaleeq" w:hAnsi="Jameel Noori Nastaleeq" w:cs="Jameel Noori Nastaleeq" w:hint="cs"/>
          <w:sz w:val="27"/>
          <w:szCs w:val="27"/>
          <w:rtl/>
          <w:lang w:bidi="ur-PK"/>
        </w:rPr>
        <w:t xml:space="preserve"> </w:t>
      </w:r>
      <w:r w:rsidRPr="00710D14">
        <w:rPr>
          <w:rFonts w:ascii="Jameel Noori Nastaleeq" w:hAnsi="Jameel Noori Nastaleeq" w:cs="Jameel Noori Nastaleeq" w:hint="cs"/>
          <w:sz w:val="27"/>
          <w:szCs w:val="27"/>
          <w:rtl/>
          <w:lang w:bidi="ur-PK"/>
        </w:rPr>
        <w:t>لگتا</w:t>
      </w:r>
      <w:r w:rsidR="00840842">
        <w:rPr>
          <w:rFonts w:ascii="Jameel Noori Nastaleeq" w:hAnsi="Jameel Noori Nastaleeq" w:cs="Jameel Noori Nastaleeq" w:hint="cs"/>
          <w:sz w:val="27"/>
          <w:szCs w:val="27"/>
          <w:rtl/>
          <w:lang w:bidi="ur-PK"/>
        </w:rPr>
        <w:t xml:space="preserve"> </w:t>
      </w:r>
      <w:r w:rsidRPr="00710D14">
        <w:rPr>
          <w:rFonts w:ascii="Jameel Noori Nastaleeq" w:hAnsi="Jameel Noori Nastaleeq" w:cs="Jameel Noori Nastaleeq" w:hint="cs"/>
          <w:sz w:val="27"/>
          <w:szCs w:val="27"/>
          <w:rtl/>
          <w:lang w:bidi="ur-PK"/>
        </w:rPr>
        <w:t>ہے</w:t>
      </w:r>
      <w:r w:rsidR="00840842">
        <w:rPr>
          <w:rFonts w:ascii="Jameel Noori Nastaleeq" w:hAnsi="Jameel Noori Nastaleeq" w:cs="Jameel Noori Nastaleeq" w:hint="cs"/>
          <w:sz w:val="27"/>
          <w:szCs w:val="27"/>
          <w:rtl/>
          <w:lang w:bidi="ur-PK"/>
        </w:rPr>
        <w:t xml:space="preserve"> </w:t>
      </w:r>
      <w:r w:rsidRPr="00710D14">
        <w:rPr>
          <w:rFonts w:ascii="Jameel Noori Nastaleeq" w:hAnsi="Jameel Noori Nastaleeq" w:cs="Jameel Noori Nastaleeq" w:hint="cs"/>
          <w:sz w:val="27"/>
          <w:szCs w:val="27"/>
          <w:rtl/>
          <w:lang w:bidi="ur-PK"/>
        </w:rPr>
        <w:t>اور</w:t>
      </w:r>
      <w:r w:rsidR="00DC2B93" w:rsidRPr="00710D14">
        <w:rPr>
          <w:rFonts w:ascii="Jameel Noori Nastaleeq" w:hAnsi="Jameel Noori Nastaleeq" w:cs="Jameel Noori Nastaleeq" w:hint="cs"/>
          <w:sz w:val="27"/>
          <w:szCs w:val="27"/>
          <w:rtl/>
          <w:lang w:bidi="ur-PK"/>
        </w:rPr>
        <w:t xml:space="preserve"> </w:t>
      </w:r>
      <w:r w:rsidRPr="00710D14">
        <w:rPr>
          <w:rFonts w:ascii="Jameel Noori Nastaleeq" w:hAnsi="Jameel Noori Nastaleeq" w:cs="Jameel Noori Nastaleeq" w:hint="cs"/>
          <w:sz w:val="27"/>
          <w:szCs w:val="27"/>
          <w:rtl/>
          <w:lang w:bidi="ur-PK"/>
        </w:rPr>
        <w:t>وہ دوزخ</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میں</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داخل</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ہو جاتا ہے۔ اسی طرح ایک شخص دوزخیوں والا عمل کرتا ہے، یہاں تک کہ</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اس</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کےاوردوزخ</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کےدرمیان</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صرف</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ایک</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ہاتھ</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کافاصلہ</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رہ</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جاتاہے</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تو</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اس پر کتاب</w:t>
      </w:r>
      <w:r w:rsidRPr="00710D14">
        <w:rPr>
          <w:rFonts w:ascii="Jameel Noori Nastaleeq" w:hAnsi="Jameel Noori Nastaleeq" w:cs="Jameel Noori Nastaleeq"/>
          <w:sz w:val="27"/>
          <w:szCs w:val="27"/>
          <w:rtl/>
          <w:lang w:bidi="ur-PK"/>
        </w:rPr>
        <w:t xml:space="preserve"> </w:t>
      </w:r>
      <w:r w:rsidR="000F5BF4" w:rsidRPr="00710D14">
        <w:rPr>
          <w:rFonts w:ascii="Jameel Noori Nastaleeq" w:hAnsi="Jameel Noori Nastaleeq" w:cs="Jameel Noori Nastaleeq" w:hint="cs"/>
          <w:sz w:val="27"/>
          <w:szCs w:val="27"/>
          <w:rtl/>
          <w:lang w:bidi="ur-PK"/>
        </w:rPr>
        <w:t>(نوشت</w:t>
      </w:r>
      <w:r w:rsidR="003D5B60">
        <w:rPr>
          <w:rFonts w:ascii="Jameel Noori Nastaleeq" w:hAnsi="Jameel Noori Nastaleeq" w:cs="Jameel Noori Nastaleeq" w:hint="cs"/>
          <w:sz w:val="27"/>
          <w:szCs w:val="27"/>
          <w:rtl/>
          <w:lang w:bidi="ur-PK"/>
        </w:rPr>
        <w:t>ۂ</w:t>
      </w:r>
      <w:r w:rsidR="000F5BF4" w:rsidRPr="00710D14">
        <w:rPr>
          <w:rFonts w:ascii="Jameel Noori Nastaleeq" w:hAnsi="Jameel Noori Nastaleeq" w:cs="Jameel Noori Nastaleeq" w:hint="cs"/>
          <w:sz w:val="27"/>
          <w:szCs w:val="27"/>
          <w:rtl/>
          <w:lang w:bidi="ur-PK"/>
        </w:rPr>
        <w:t xml:space="preserve"> </w:t>
      </w:r>
      <w:r w:rsidRPr="00710D14">
        <w:rPr>
          <w:rFonts w:ascii="Jameel Noori Nastaleeq" w:hAnsi="Jameel Noori Nastaleeq" w:cs="Jameel Noori Nastaleeq" w:hint="cs"/>
          <w:sz w:val="27"/>
          <w:szCs w:val="27"/>
          <w:rtl/>
          <w:lang w:bidi="ur-PK"/>
        </w:rPr>
        <w:t>تقدیر)</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غالب</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آجاتی</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ہے</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اوروہ جنتیوں</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والے</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کام</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کرنے</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لگتا</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ہے اور</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پھر جنت</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میں</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داخل</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ہو جاتا</w:t>
      </w:r>
      <w:r w:rsidRPr="00710D14">
        <w:rPr>
          <w:rFonts w:ascii="Jameel Noori Nastaleeq" w:hAnsi="Jameel Noori Nastaleeq" w:cs="Jameel Noori Nastaleeq"/>
          <w:sz w:val="27"/>
          <w:szCs w:val="27"/>
          <w:rtl/>
          <w:lang w:bidi="ur-PK"/>
        </w:rPr>
        <w:t xml:space="preserve"> </w:t>
      </w:r>
      <w:r w:rsidRPr="00710D14">
        <w:rPr>
          <w:rFonts w:ascii="Jameel Noori Nastaleeq" w:hAnsi="Jameel Noori Nastaleeq" w:cs="Jameel Noori Nastaleeq" w:hint="cs"/>
          <w:sz w:val="27"/>
          <w:szCs w:val="27"/>
          <w:rtl/>
          <w:lang w:bidi="ur-PK"/>
        </w:rPr>
        <w:t>ہے</w:t>
      </w:r>
      <w:r w:rsidRPr="00710D14">
        <w:rPr>
          <w:rFonts w:ascii="Jameel Noori Nastaleeq" w:hAnsi="Jameel Noori Nastaleeq" w:cs="Jameel Noori Nastaleeq"/>
          <w:sz w:val="27"/>
          <w:szCs w:val="27"/>
          <w:rtl/>
          <w:lang w:bidi="ur-PK"/>
        </w:rPr>
        <w:t>۔</w:t>
      </w:r>
      <w:r w:rsidRPr="00710D14">
        <w:rPr>
          <w:rFonts w:ascii="Jameel Noori Nastaleeq" w:hAnsi="Jameel Noori Nastaleeq" w:cs="Jameel Noori Nastaleeq" w:hint="cs"/>
          <w:sz w:val="27"/>
          <w:szCs w:val="27"/>
          <w:rtl/>
          <w:lang w:bidi="ur-PK"/>
        </w:rPr>
        <w:t>‘‘</w:t>
      </w:r>
      <w:r w:rsidRPr="00710D14">
        <w:rPr>
          <w:rFonts w:ascii="Jameel Noori Nastaleeq" w:hAnsi="Jameel Noori Nastaleeq" w:cs="Jameel Noori Nastaleeq" w:hint="cs"/>
          <w:sz w:val="28"/>
          <w:szCs w:val="28"/>
          <w:rtl/>
          <w:lang w:bidi="ur-PK"/>
        </w:rPr>
        <w:t xml:space="preserve"> </w:t>
      </w:r>
      <w:r w:rsidRPr="00710D14">
        <w:rPr>
          <w:rFonts w:ascii="Jameel Noori Nastaleeq" w:hAnsi="Jameel Noori Nastaleeq" w:cs="Jameel Noori Nastaleeq" w:hint="cs"/>
          <w:sz w:val="25"/>
          <w:szCs w:val="25"/>
          <w:rtl/>
          <w:lang w:bidi="ur-PK"/>
        </w:rPr>
        <w:t>(صحیح بخاری : ۳۲۰۸، صحیح مسلم : ۲۶۴۳)</w:t>
      </w:r>
    </w:p>
    <w:p w:rsidR="00590891" w:rsidRPr="00590891" w:rsidRDefault="00590891" w:rsidP="00590891">
      <w:pPr>
        <w:pStyle w:val="NoSpacing"/>
        <w:widowControl w:val="0"/>
        <w:bidi/>
        <w:spacing w:line="216" w:lineRule="auto"/>
        <w:jc w:val="both"/>
        <w:rPr>
          <w:rFonts w:ascii="Jameel Noori Nastaleeq" w:hAnsi="Jameel Noori Nastaleeq" w:cs="Jameel Noori Nastaleeq"/>
          <w:spacing w:val="-8"/>
          <w:sz w:val="27"/>
          <w:szCs w:val="27"/>
          <w:rtl/>
          <w:lang w:bidi="ur-PK"/>
        </w:rPr>
        <w:sectPr w:rsidR="00590891" w:rsidRPr="00590891" w:rsidSect="00677E87">
          <w:type w:val="continuous"/>
          <w:pgSz w:w="7598" w:h="12134" w:code="11"/>
          <w:pgMar w:top="510" w:right="567" w:bottom="510" w:left="567" w:header="567" w:footer="57" w:gutter="0"/>
          <w:cols w:num="2" w:space="227"/>
          <w:bidi/>
          <w:docGrid w:linePitch="360"/>
        </w:sectPr>
      </w:pPr>
    </w:p>
    <w:p w:rsidR="00590891" w:rsidRPr="00BE5087" w:rsidRDefault="00590891" w:rsidP="00493CDC">
      <w:pPr>
        <w:widowControl w:val="0"/>
        <w:bidi/>
        <w:spacing w:after="0" w:line="168" w:lineRule="auto"/>
        <w:jc w:val="both"/>
        <w:rPr>
          <w:rFonts w:ascii="Traditional Arabic" w:hAnsi="Traditional Arabic" w:cs="PT Bold Heading"/>
          <w:sz w:val="26"/>
          <w:szCs w:val="26"/>
          <w:u w:val="single"/>
          <w:rtl/>
          <w:lang w:bidi="ur-PK"/>
        </w:rPr>
      </w:pPr>
      <w:r w:rsidRPr="00BE5087">
        <w:rPr>
          <w:rFonts w:ascii="Traditional Arabic" w:hAnsi="Traditional Arabic" w:cs="PT Bold Heading" w:hint="cs"/>
          <w:sz w:val="32"/>
          <w:szCs w:val="32"/>
          <w:u w:val="single"/>
          <w:rtl/>
          <w:lang w:bidi="ur-PK"/>
        </w:rPr>
        <w:lastRenderedPageBreak/>
        <w:t xml:space="preserve">شرح و </w:t>
      </w:r>
      <w:r w:rsidRPr="00BE5087">
        <w:rPr>
          <w:rFonts w:ascii="Traditional Arabic" w:hAnsi="Traditional Arabic" w:cs="PT Bold Heading"/>
          <w:sz w:val="32"/>
          <w:szCs w:val="32"/>
          <w:u w:val="single"/>
          <w:rtl/>
          <w:lang w:bidi="ur-PK"/>
        </w:rPr>
        <w:t>فوائد :</w:t>
      </w:r>
    </w:p>
    <w:p w:rsidR="00156348" w:rsidRPr="00294DA7" w:rsidRDefault="00590891" w:rsidP="00294DA7">
      <w:pPr>
        <w:pStyle w:val="NoSpacing"/>
        <w:widowControl w:val="0"/>
        <w:bidi/>
        <w:ind w:firstLine="340"/>
        <w:jc w:val="both"/>
        <w:rPr>
          <w:rFonts w:ascii="Jameel Noori Nastaleeq" w:hAnsi="Jameel Noori Nastaleeq" w:cs="Jameel Noori Nastaleeq"/>
          <w:sz w:val="28"/>
          <w:szCs w:val="28"/>
          <w:rtl/>
        </w:rPr>
      </w:pPr>
      <w:r w:rsidRPr="00294DA7">
        <w:rPr>
          <w:rFonts w:ascii="Jameel Noori Nastaleeq" w:hAnsi="Jameel Noori Nastaleeq" w:cs="Jameel Noori Nastaleeq"/>
          <w:sz w:val="28"/>
          <w:szCs w:val="28"/>
          <w:rtl/>
          <w:lang w:bidi="ur-PK"/>
        </w:rPr>
        <w:t>اس حدیث میں شکمِ مادر کے اندر انسان کی تقدیر لکھے جانے کی بات کہی گئی ہے اور انسانی تخ</w:t>
      </w:r>
      <w:r w:rsidR="00DC2B93">
        <w:rPr>
          <w:rFonts w:ascii="Jameel Noori Nastaleeq" w:hAnsi="Jameel Noori Nastaleeq" w:cs="Jameel Noori Nastaleeq"/>
          <w:sz w:val="28"/>
          <w:szCs w:val="28"/>
          <w:rtl/>
          <w:lang w:bidi="ur-PK"/>
        </w:rPr>
        <w:t>لیق کے مراحل کو بیان کیا گیا ہے</w:t>
      </w:r>
      <w:r w:rsidR="00DC2B93">
        <w:rPr>
          <w:rFonts w:ascii="Jameel Noori Nastaleeq" w:hAnsi="Jameel Noori Nastaleeq" w:cs="Jameel Noori Nastaleeq" w:hint="cs"/>
          <w:sz w:val="28"/>
          <w:szCs w:val="28"/>
          <w:rtl/>
          <w:lang w:bidi="ur-PK"/>
        </w:rPr>
        <w:t>۔</w:t>
      </w:r>
      <w:r w:rsidRPr="00294DA7">
        <w:rPr>
          <w:rFonts w:ascii="Jameel Noori Nastaleeq" w:hAnsi="Jameel Noori Nastaleeq" w:cs="Jameel Noori Nastaleeq"/>
          <w:sz w:val="28"/>
          <w:szCs w:val="28"/>
          <w:rtl/>
          <w:lang w:bidi="ur-PK"/>
        </w:rPr>
        <w:t xml:space="preserve"> شکمِ مادر میں انسان ابتدائی چالیس دنوں تک نطفے کی شکل میں رہتا ہے، اس کے بعد خون کے لوتھڑے کی شکل اختیار کرتا ہے اور چالیس دن تک اسی حالت میں رہتا ہے، اس کے بعد چالیس دنوں تک گوشت کے </w:t>
      </w:r>
      <w:r w:rsidRPr="00D551DB">
        <w:rPr>
          <w:rFonts w:ascii="Jameel Noori Nastaleeq" w:hAnsi="Jameel Noori Nastaleeq" w:cs="Jameel Noori Nastaleeq"/>
          <w:spacing w:val="-20"/>
          <w:sz w:val="28"/>
          <w:szCs w:val="28"/>
          <w:rtl/>
          <w:lang w:bidi="ur-PK"/>
        </w:rPr>
        <w:t>لوتھڑے</w:t>
      </w:r>
      <w:r w:rsidRPr="00294DA7">
        <w:rPr>
          <w:rFonts w:ascii="Jameel Noori Nastaleeq" w:hAnsi="Jameel Noori Nastaleeq" w:cs="Jameel Noori Nastaleeq"/>
          <w:sz w:val="28"/>
          <w:szCs w:val="28"/>
          <w:rtl/>
          <w:lang w:bidi="ur-PK"/>
        </w:rPr>
        <w:t xml:space="preserve"> کی شکل میں رہتا ہے، اس طرح ایک سو بیس دن گزرنے کے بعد اللہ کی طرف سے مقرر فرشتہ اس کی ت</w:t>
      </w:r>
      <w:r w:rsidR="00156348" w:rsidRPr="00294DA7">
        <w:rPr>
          <w:rFonts w:ascii="Jameel Noori Nastaleeq" w:hAnsi="Jameel Noori Nastaleeq" w:cs="Jameel Noori Nastaleeq"/>
          <w:sz w:val="28"/>
          <w:szCs w:val="28"/>
          <w:rtl/>
          <w:lang w:bidi="ur-PK"/>
        </w:rPr>
        <w:t xml:space="preserve">قدیر لکھنے کے لیے حاضر ہوتا ہے۔ </w:t>
      </w:r>
      <w:r w:rsidR="00156348" w:rsidRPr="00294DA7">
        <w:rPr>
          <w:rFonts w:ascii="Jameel Noori Nastaleeq" w:hAnsi="Jameel Noori Nastaleeq" w:cs="Jameel Noori Nastaleeq"/>
          <w:sz w:val="28"/>
          <w:szCs w:val="28"/>
          <w:rtl/>
        </w:rPr>
        <w:t>رحمِ مادر میں انسانی تخلیق کے مختلف مراحل کی تفصیل قرآن کریم میں بھی بیان ہوئی ہے۔ اللہ تعالیٰ نے فرمایا :</w:t>
      </w:r>
    </w:p>
    <w:p w:rsidR="00156348" w:rsidRPr="00840842" w:rsidRDefault="00156348" w:rsidP="00294DA7">
      <w:pPr>
        <w:pStyle w:val="NoSpacing"/>
        <w:widowControl w:val="0"/>
        <w:bidi/>
        <w:ind w:firstLine="340"/>
        <w:jc w:val="both"/>
        <w:rPr>
          <w:rFonts w:ascii="Jameel Noori Nastaleeq" w:hAnsi="Jameel Noori Nastaleeq" w:cs="Jameel Noori Nastaleeq"/>
          <w:sz w:val="28"/>
          <w:szCs w:val="28"/>
          <w:rtl/>
        </w:rPr>
      </w:pPr>
      <w:r w:rsidRPr="00840842">
        <w:rPr>
          <w:rFonts w:ascii="Jameel Noori Nastaleeq" w:hAnsi="Jameel Noori Nastaleeq" w:cs="Jameel Noori Nastaleeq"/>
          <w:sz w:val="28"/>
          <w:szCs w:val="28"/>
          <w:rtl/>
        </w:rPr>
        <w:t>﴿</w:t>
      </w:r>
      <w:r w:rsidRPr="00840842">
        <w:rPr>
          <w:rFonts w:ascii="Jameel Noori Nastaleeq" w:hAnsi="Jameel Noori Nastaleeq" w:cs="KFGQPC Uthmanic Script HAFS"/>
          <w:b/>
          <w:bCs/>
          <w:sz w:val="28"/>
          <w:szCs w:val="28"/>
          <w:rtl/>
        </w:rPr>
        <w:t xml:space="preserve">يَا أَيُّهَا النَّاسُ إِن كُنتُمْ فِي رَيْبٍ مِّنَ الْبَعْثِ فَإِنَّا خَلَقْنَاكُم مِّن تُرَابٍ ثُمَّ مِن نُّطْفَةٍ ثُمَّ مِنْ عَلَقَةٍ ثُمَّ مِن مُّضْغَةٍ مُّخَلَّقَةٍ وَغَيْرِ مُخَلَّقَةٍ لِّنُبَيِّنَ لَكُمْ </w:t>
      </w:r>
      <w:r w:rsidRPr="00840842">
        <w:rPr>
          <w:rFonts w:ascii="Times New Roman" w:hAnsi="Times New Roman" w:cs="KFGQPC Uthmanic Script HAFS" w:hint="cs"/>
          <w:b/>
          <w:bCs/>
          <w:sz w:val="28"/>
          <w:szCs w:val="28"/>
          <w:rtl/>
        </w:rPr>
        <w:t>ۚ</w:t>
      </w:r>
      <w:r w:rsidRPr="00840842">
        <w:rPr>
          <w:rFonts w:ascii="Jameel Noori Nastaleeq" w:hAnsi="Jameel Noori Nastaleeq" w:cs="KFGQPC Uthmanic Script HAFS"/>
          <w:b/>
          <w:bCs/>
          <w:sz w:val="28"/>
          <w:szCs w:val="28"/>
          <w:rtl/>
        </w:rPr>
        <w:t xml:space="preserve"> وَنُقِرُّ فِي الْأَرْحَامِ مَا نَشَاءُ إِلَىٰ أَجَلٍ مُّسَمًّى ثُمَّ نُخْرِجُكُمْ طِفْلًا ثُمَّ لِتَبْلُغُوا أَشُدَّكُمْ </w:t>
      </w:r>
      <w:r w:rsidRPr="00840842">
        <w:rPr>
          <w:rFonts w:ascii="Times New Roman" w:hAnsi="Times New Roman" w:cs="KFGQPC Uthmanic Script HAFS" w:hint="cs"/>
          <w:b/>
          <w:bCs/>
          <w:sz w:val="28"/>
          <w:szCs w:val="28"/>
          <w:rtl/>
        </w:rPr>
        <w:t>ۖ</w:t>
      </w:r>
      <w:r w:rsidRPr="00840842">
        <w:rPr>
          <w:rFonts w:ascii="Jameel Noori Nastaleeq" w:hAnsi="Jameel Noori Nastaleeq" w:cs="KFGQPC Uthmanic Script HAFS"/>
          <w:sz w:val="28"/>
          <w:szCs w:val="28"/>
          <w:rtl/>
        </w:rPr>
        <w:t>...</w:t>
      </w:r>
      <w:r w:rsidRPr="00840842">
        <w:rPr>
          <w:rFonts w:ascii="Jameel Noori Nastaleeq" w:hAnsi="Jameel Noori Nastaleeq" w:cs="Jameel Noori Nastaleeq"/>
          <w:sz w:val="28"/>
          <w:szCs w:val="28"/>
          <w:rtl/>
        </w:rPr>
        <w:t xml:space="preserve">﴾ ’’اے لوگو! اگر تم اٹھائے جانے کے بارے میں کسی شک میں ہو تو بے شک ہم نے تمھیں حقیر مٹی سے پیدا کیا، پھر ایک قطرے سے، پھر کچھ جمے ہوئے خون سے، پھر گوشت کی ایک بوٹی سے، جس کی پوری شکل بنائی ہوئی ہے اور جس کی پوری شکل نہیں بنائی ہوئی، تاکہ ہم تمھارے لیے واضح کریں اور ہم جسے چاہتے ہیں ایک مقررہ مدت تک رحموں میں ٹھہرائے رکھتے ہیں، پھر ہم تمھیں ایک بچے کی صورت میں نکالتے ہیں۔‘‘ </w:t>
      </w:r>
      <w:r w:rsidRPr="00840842">
        <w:rPr>
          <w:rFonts w:ascii="Jameel Noori Nastaleeq" w:hAnsi="Jameel Noori Nastaleeq" w:cs="Jameel Noori Nastaleeq"/>
          <w:sz w:val="26"/>
          <w:szCs w:val="26"/>
          <w:rtl/>
        </w:rPr>
        <w:t xml:space="preserve">[الحج : </w:t>
      </w:r>
      <w:r w:rsidRPr="00840842">
        <w:rPr>
          <w:rFonts w:ascii="Jameel Noori Nastaleeq" w:hAnsi="Jameel Noori Nastaleeq" w:cs="Jameel Noori Nastaleeq"/>
          <w:sz w:val="26"/>
          <w:szCs w:val="26"/>
          <w:rtl/>
          <w:lang w:bidi="fa-IR"/>
        </w:rPr>
        <w:t>۵</w:t>
      </w:r>
      <w:r w:rsidR="00324419" w:rsidRPr="00840842">
        <w:rPr>
          <w:rFonts w:ascii="Jameel Noori Nastaleeq" w:hAnsi="Jameel Noori Nastaleeq" w:cs="Jameel Noori Nastaleeq"/>
          <w:sz w:val="26"/>
          <w:szCs w:val="26"/>
          <w:rtl/>
          <w:lang w:bidi="fa-IR"/>
        </w:rPr>
        <w:t>]</w:t>
      </w:r>
    </w:p>
    <w:p w:rsidR="00156348" w:rsidRPr="00294DA7" w:rsidRDefault="00156348" w:rsidP="00493CDC">
      <w:pPr>
        <w:pStyle w:val="NoSpacing"/>
        <w:widowControl w:val="0"/>
        <w:bidi/>
        <w:ind w:firstLine="340"/>
        <w:jc w:val="both"/>
        <w:rPr>
          <w:rFonts w:ascii="Jameel Noori Nastaleeq" w:hAnsi="Jameel Noori Nastaleeq" w:cs="Jameel Noori Nastaleeq"/>
          <w:sz w:val="28"/>
          <w:szCs w:val="28"/>
          <w:rtl/>
        </w:rPr>
      </w:pPr>
      <w:r w:rsidRPr="00294DA7">
        <w:rPr>
          <w:rFonts w:ascii="Jameel Noori Nastaleeq" w:hAnsi="Jameel Noori Nastaleeq" w:cs="Jameel Noori Nastaleeq"/>
          <w:sz w:val="28"/>
          <w:szCs w:val="28"/>
          <w:rtl/>
        </w:rPr>
        <w:t>دوسری جگہ فرمایا : ﴿</w:t>
      </w:r>
      <w:r w:rsidRPr="00294DA7">
        <w:rPr>
          <w:rFonts w:ascii="Jameel Noori Nastaleeq" w:hAnsi="Jameel Noori Nastaleeq" w:cs="KFGQPC Uthmanic Script HAFS"/>
          <w:b/>
          <w:bCs/>
          <w:sz w:val="28"/>
          <w:szCs w:val="28"/>
          <w:rtl/>
        </w:rPr>
        <w:t xml:space="preserve">وَلَقَدْ خَلَقْنَا الْإِنسَانَ مِن سُلَالَةٍ مِّن طِينٍ </w:t>
      </w:r>
      <w:r w:rsidR="00324419" w:rsidRPr="00294DA7">
        <w:rPr>
          <w:rFonts w:ascii="Times New Roman" w:hAnsi="Times New Roman" w:cs="KFGQPC Uthmanic Script HAFS" w:hint="cs"/>
          <w:b/>
          <w:bCs/>
          <w:sz w:val="28"/>
          <w:szCs w:val="28"/>
          <w:rtl/>
        </w:rPr>
        <w:t>۞</w:t>
      </w:r>
      <w:r w:rsidRPr="00294DA7">
        <w:rPr>
          <w:rFonts w:ascii="Jameel Noori Nastaleeq" w:hAnsi="Jameel Noori Nastaleeq" w:cs="KFGQPC Uthmanic Script HAFS"/>
          <w:b/>
          <w:bCs/>
          <w:sz w:val="28"/>
          <w:szCs w:val="28"/>
          <w:rtl/>
        </w:rPr>
        <w:t xml:space="preserve"> ثُمَّ جَعَلْنَاهُ نُطْفَةً فِي قَرَارٍ مَّكِينٍ </w:t>
      </w:r>
      <w:r w:rsidR="00324419" w:rsidRPr="00294DA7">
        <w:rPr>
          <w:rFonts w:ascii="Times New Roman" w:hAnsi="Times New Roman" w:cs="KFGQPC Uthmanic Script HAFS" w:hint="cs"/>
          <w:b/>
          <w:bCs/>
          <w:sz w:val="28"/>
          <w:szCs w:val="28"/>
          <w:rtl/>
        </w:rPr>
        <w:t>۞</w:t>
      </w:r>
      <w:r w:rsidRPr="00294DA7">
        <w:rPr>
          <w:rFonts w:ascii="Jameel Noori Nastaleeq" w:hAnsi="Jameel Noori Nastaleeq" w:cs="KFGQPC Uthmanic Script HAFS"/>
          <w:b/>
          <w:bCs/>
          <w:sz w:val="28"/>
          <w:szCs w:val="28"/>
          <w:rtl/>
        </w:rPr>
        <w:t xml:space="preserve"> ثُمَّ خَلَقْنَا النُّطْفَةَ عَلَقَةً فَخَلَقْنَا الْعَلَقَةَ مُضْغَةً فَخَلَقْنَا الْمُضْغَةَ عِظَامًا فَكَسَوْنَا الْعِظَامَ لَحْمًا ثُمَّ أَنشَأْنَاهُ خَلْقًا آخَرَ </w:t>
      </w:r>
      <w:r w:rsidRPr="00294DA7">
        <w:rPr>
          <w:rFonts w:ascii="Times New Roman" w:hAnsi="Times New Roman" w:cs="KFGQPC Uthmanic Script HAFS" w:hint="cs"/>
          <w:b/>
          <w:bCs/>
          <w:sz w:val="28"/>
          <w:szCs w:val="28"/>
          <w:rtl/>
        </w:rPr>
        <w:t>ۚ</w:t>
      </w:r>
      <w:r w:rsidRPr="00294DA7">
        <w:rPr>
          <w:rFonts w:ascii="Jameel Noori Nastaleeq" w:hAnsi="Jameel Noori Nastaleeq" w:cs="KFGQPC Uthmanic Script HAFS"/>
          <w:b/>
          <w:bCs/>
          <w:sz w:val="28"/>
          <w:szCs w:val="28"/>
          <w:rtl/>
        </w:rPr>
        <w:t xml:space="preserve"> فَتَبَارَكَ اللَّهُ أَحْسَنُ الْخَالِقِينَ</w:t>
      </w:r>
      <w:r w:rsidRPr="00294DA7">
        <w:rPr>
          <w:rFonts w:ascii="Jameel Noori Nastaleeq" w:hAnsi="Jameel Noori Nastaleeq" w:cs="Jameel Noori Nastaleeq"/>
          <w:sz w:val="28"/>
          <w:szCs w:val="28"/>
          <w:rtl/>
        </w:rPr>
        <w:t xml:space="preserve">﴾ ’’اور بلاشبہ یقیناً ہم نے انسان کو حقیر مٹی کے ایک خلاصے سے پیدا کیا۔ پھر ہم نے اسے ایک قطرہ بنا کر ایک محفوظ ٹھکانے میں رکھا۔ پھر ہم نے اس قطرے کو ایک جما ہوا خون بنایا، پھر ہم نے اس جمے ہوئے خون کو ایک بوٹی بنایا، پھر ہم نے اس بوٹی کو ہڈیاں بنایا، پھر ہم نے ان ہڈیوں کو کچھ گوشت پہنایا، پھر ہم نے اسے ایک اور صورت میں پیدا کردیا، سو بہت برکت والا ہے اللہ جو پیدا کرنے </w:t>
      </w:r>
      <w:r w:rsidRPr="00294DA7">
        <w:rPr>
          <w:rFonts w:ascii="Jameel Noori Nastaleeq" w:hAnsi="Jameel Noori Nastaleeq" w:cs="Jameel Noori Nastaleeq"/>
          <w:sz w:val="28"/>
          <w:szCs w:val="28"/>
          <w:rtl/>
        </w:rPr>
        <w:lastRenderedPageBreak/>
        <w:t xml:space="preserve">والوں میں سب سے اچھا ہے۔‘‘ </w:t>
      </w:r>
      <w:r w:rsidRPr="00294DA7">
        <w:rPr>
          <w:rFonts w:ascii="Jameel Noori Nastaleeq" w:hAnsi="Jameel Noori Nastaleeq" w:cs="Jameel Noori Nastaleeq"/>
          <w:sz w:val="26"/>
          <w:szCs w:val="26"/>
          <w:rtl/>
        </w:rPr>
        <w:t xml:space="preserve">[المؤمنون : </w:t>
      </w:r>
      <w:r w:rsidRPr="00294DA7">
        <w:rPr>
          <w:rFonts w:ascii="Jameel Noori Nastaleeq" w:hAnsi="Jameel Noori Nastaleeq" w:cs="Jameel Noori Nastaleeq"/>
          <w:sz w:val="26"/>
          <w:szCs w:val="26"/>
          <w:rtl/>
          <w:lang w:bidi="fa-IR"/>
        </w:rPr>
        <w:t xml:space="preserve">۱۲ </w:t>
      </w:r>
      <w:r w:rsidR="00324419" w:rsidRPr="00294DA7">
        <w:rPr>
          <w:rFonts w:ascii="Jameel Noori Nastaleeq" w:hAnsi="Jameel Noori Nastaleeq" w:cs="Jameel Noori Nastaleeq"/>
          <w:sz w:val="26"/>
          <w:szCs w:val="26"/>
          <w:rtl/>
          <w:lang w:bidi="fa-IR"/>
        </w:rPr>
        <w:t>–</w:t>
      </w:r>
      <w:r w:rsidRPr="00294DA7">
        <w:rPr>
          <w:rFonts w:ascii="Jameel Noori Nastaleeq" w:hAnsi="Jameel Noori Nastaleeq" w:cs="Jameel Noori Nastaleeq"/>
          <w:sz w:val="26"/>
          <w:szCs w:val="26"/>
          <w:rtl/>
          <w:lang w:bidi="fa-IR"/>
        </w:rPr>
        <w:t xml:space="preserve"> </w:t>
      </w:r>
      <w:r w:rsidRPr="00294DA7">
        <w:rPr>
          <w:rFonts w:ascii="Jameel Noori Nastaleeq" w:hAnsi="Jameel Noori Nastaleeq" w:cs="Jameel Noori Nastaleeq"/>
          <w:sz w:val="26"/>
          <w:szCs w:val="26"/>
          <w:rtl/>
        </w:rPr>
        <w:t>١٤</w:t>
      </w:r>
      <w:r w:rsidR="00324419" w:rsidRPr="00294DA7">
        <w:rPr>
          <w:rFonts w:ascii="Jameel Noori Nastaleeq" w:hAnsi="Jameel Noori Nastaleeq" w:cs="Jameel Noori Nastaleeq"/>
          <w:sz w:val="26"/>
          <w:szCs w:val="26"/>
          <w:rtl/>
        </w:rPr>
        <w:t>]</w:t>
      </w:r>
    </w:p>
    <w:p w:rsidR="00156348" w:rsidRPr="00294DA7" w:rsidRDefault="00156348" w:rsidP="00493CDC">
      <w:pPr>
        <w:pStyle w:val="NoSpacing"/>
        <w:widowControl w:val="0"/>
        <w:bidi/>
        <w:spacing w:line="216" w:lineRule="auto"/>
        <w:ind w:firstLine="340"/>
        <w:jc w:val="both"/>
        <w:rPr>
          <w:rFonts w:ascii="Jameel Noori Nastaleeq" w:hAnsi="Jameel Noori Nastaleeq" w:cs="Jameel Noori Nastaleeq"/>
          <w:sz w:val="28"/>
          <w:szCs w:val="28"/>
          <w:rtl/>
        </w:rPr>
      </w:pPr>
      <w:r w:rsidRPr="00294DA7">
        <w:rPr>
          <w:rFonts w:ascii="Jameel Noori Nastaleeq" w:hAnsi="Jameel Noori Nastaleeq" w:cs="Jameel Noori Nastaleeq"/>
          <w:sz w:val="28"/>
          <w:szCs w:val="28"/>
          <w:rtl/>
        </w:rPr>
        <w:t>اللہ تعالیٰ نے ابو الانسان سیدنا آدم علیہ السلام کو مٹی سے بنا</w:t>
      </w:r>
      <w:r w:rsidR="00DC2B93">
        <w:rPr>
          <w:rFonts w:ascii="Jameel Noori Nastaleeq" w:hAnsi="Jameel Noori Nastaleeq" w:cs="Jameel Noori Nastaleeq"/>
          <w:sz w:val="28"/>
          <w:szCs w:val="28"/>
          <w:rtl/>
        </w:rPr>
        <w:t>یا</w:t>
      </w:r>
      <w:r w:rsidR="003B6200">
        <w:rPr>
          <w:rFonts w:ascii="Jameel Noori Nastaleeq" w:hAnsi="Jameel Noori Nastaleeq" w:cs="Jameel Noori Nastaleeq" w:hint="cs"/>
          <w:sz w:val="28"/>
          <w:szCs w:val="28"/>
          <w:rtl/>
        </w:rPr>
        <w:t>، پھر حوا علیہا السلام کو پیدا کیا</w:t>
      </w:r>
      <w:r w:rsidR="00DC2B93">
        <w:rPr>
          <w:rFonts w:ascii="Jameel Noori Nastaleeq" w:hAnsi="Jameel Noori Nastaleeq" w:cs="Jameel Noori Nastaleeq"/>
          <w:sz w:val="28"/>
          <w:szCs w:val="28"/>
          <w:rtl/>
        </w:rPr>
        <w:t xml:space="preserve"> اور </w:t>
      </w:r>
      <w:r w:rsidR="003B6200">
        <w:rPr>
          <w:rFonts w:ascii="Jameel Noori Nastaleeq" w:hAnsi="Jameel Noori Nastaleeq" w:cs="Jameel Noori Nastaleeq" w:hint="cs"/>
          <w:sz w:val="28"/>
          <w:szCs w:val="28"/>
          <w:rtl/>
        </w:rPr>
        <w:t xml:space="preserve">پھر </w:t>
      </w:r>
      <w:r w:rsidR="00DC2B93">
        <w:rPr>
          <w:rFonts w:ascii="Jameel Noori Nastaleeq" w:hAnsi="Jameel Noori Nastaleeq" w:cs="Jameel Noori Nastaleeq"/>
          <w:sz w:val="28"/>
          <w:szCs w:val="28"/>
          <w:rtl/>
        </w:rPr>
        <w:t xml:space="preserve">انھیں </w:t>
      </w:r>
      <w:r w:rsidR="003B6200">
        <w:rPr>
          <w:rFonts w:ascii="Jameel Noori Nastaleeq" w:hAnsi="Jameel Noori Nastaleeq" w:cs="Jameel Noori Nastaleeq" w:hint="cs"/>
          <w:sz w:val="28"/>
          <w:szCs w:val="28"/>
          <w:rtl/>
        </w:rPr>
        <w:t xml:space="preserve">دونوں </w:t>
      </w:r>
      <w:r w:rsidR="00DC2B93">
        <w:rPr>
          <w:rFonts w:ascii="Jameel Noori Nastaleeq" w:hAnsi="Jameel Noori Nastaleeq" w:cs="Jameel Noori Nastaleeq"/>
          <w:sz w:val="28"/>
          <w:szCs w:val="28"/>
          <w:rtl/>
        </w:rPr>
        <w:t>سے انسانی ذریت بڑھ</w:t>
      </w:r>
      <w:r w:rsidR="00DC2B93">
        <w:rPr>
          <w:rFonts w:ascii="Jameel Noori Nastaleeq" w:hAnsi="Jameel Noori Nastaleeq" w:cs="Jameel Noori Nastaleeq" w:hint="cs"/>
          <w:sz w:val="28"/>
          <w:szCs w:val="28"/>
          <w:rtl/>
        </w:rPr>
        <w:t>ائی</w:t>
      </w:r>
      <w:r w:rsidRPr="00294DA7">
        <w:rPr>
          <w:rFonts w:ascii="Jameel Noori Nastaleeq" w:hAnsi="Jameel Noori Nastaleeq" w:cs="Jameel Noori Nastaleeq"/>
          <w:sz w:val="28"/>
          <w:szCs w:val="28"/>
          <w:rtl/>
        </w:rPr>
        <w:t>۔ مطلب یہ کہ انسانی زندگی کی ابتدا معمولی مٹی کے خلاصے سے ہوئی ہے، جسے اللہ نے روئے زمین کے تمام حصوں سے جمع فرمایا تھا،</w:t>
      </w:r>
      <w:r w:rsidR="004C313D">
        <w:rPr>
          <w:rFonts w:ascii="Jameel Noori Nastaleeq" w:hAnsi="Jameel Noori Nastaleeq" w:cs="Jameel Noori Nastaleeq"/>
          <w:sz w:val="28"/>
          <w:szCs w:val="28"/>
          <w:rtl/>
        </w:rPr>
        <w:t xml:space="preserve"> جیسا کہ نبی کریم ﷺ</w:t>
      </w:r>
      <w:r w:rsidR="004C313D" w:rsidRPr="00945DB1">
        <w:rPr>
          <w:rFonts w:ascii="Jameel Noori Nastaleeq" w:hAnsi="Jameel Noori Nastaleeq" w:cs="Jameel Noori Nastaleeq"/>
          <w:sz w:val="24"/>
          <w:szCs w:val="24"/>
          <w:rtl/>
        </w:rPr>
        <w:t xml:space="preserve"> </w:t>
      </w:r>
      <w:r w:rsidR="004C313D">
        <w:rPr>
          <w:rFonts w:ascii="Jameel Noori Nastaleeq" w:hAnsi="Jameel Noori Nastaleeq" w:cs="Jameel Noori Nastaleeq"/>
          <w:sz w:val="28"/>
          <w:szCs w:val="28"/>
          <w:rtl/>
        </w:rPr>
        <w:t>کا فرمان ہے</w:t>
      </w:r>
      <w:r w:rsidR="004C313D" w:rsidRPr="00945DB1">
        <w:rPr>
          <w:rFonts w:ascii="Jameel Noori Nastaleeq" w:hAnsi="Jameel Noori Nastaleeq" w:cs="Jameel Noori Nastaleeq" w:hint="cs"/>
          <w:sz w:val="2"/>
          <w:szCs w:val="2"/>
          <w:rtl/>
        </w:rPr>
        <w:t xml:space="preserve"> </w:t>
      </w:r>
      <w:r w:rsidRPr="00294DA7">
        <w:rPr>
          <w:rFonts w:ascii="Jameel Noori Nastaleeq" w:hAnsi="Jameel Noori Nastaleeq" w:cs="Jameel Noori Nastaleeq"/>
          <w:sz w:val="28"/>
          <w:szCs w:val="28"/>
          <w:rtl/>
        </w:rPr>
        <w:t xml:space="preserve">: </w:t>
      </w:r>
      <w:r w:rsidR="00493CDC">
        <w:rPr>
          <w:rFonts w:ascii="Traditional Arabic" w:hAnsi="Traditional Arabic" w:cs="Traditional Arabic"/>
          <w:b/>
          <w:bCs/>
          <w:sz w:val="28"/>
          <w:szCs w:val="28"/>
          <w:rtl/>
        </w:rPr>
        <w:t>((إِنَّ الل</w:t>
      </w:r>
      <w:r w:rsidR="00493CDC">
        <w:rPr>
          <w:rFonts w:ascii="Traditional Arabic" w:hAnsi="Traditional Arabic" w:cs="Traditional Arabic" w:hint="cs"/>
          <w:b/>
          <w:bCs/>
          <w:sz w:val="28"/>
          <w:szCs w:val="28"/>
          <w:rtl/>
        </w:rPr>
        <w:t>َّ</w:t>
      </w:r>
      <w:r w:rsidRPr="00294DA7">
        <w:rPr>
          <w:rFonts w:ascii="Traditional Arabic" w:hAnsi="Traditional Arabic" w:cs="Traditional Arabic"/>
          <w:b/>
          <w:bCs/>
          <w:sz w:val="28"/>
          <w:szCs w:val="28"/>
          <w:rtl/>
        </w:rPr>
        <w:t xml:space="preserve">هَ خَلَقَ </w:t>
      </w:r>
      <w:r w:rsidR="00324419" w:rsidRPr="00294DA7">
        <w:rPr>
          <w:rFonts w:ascii="Traditional Arabic" w:hAnsi="Traditional Arabic" w:cs="Traditional Arabic"/>
          <w:b/>
          <w:bCs/>
          <w:sz w:val="28"/>
          <w:szCs w:val="28"/>
          <w:rtl/>
        </w:rPr>
        <w:t>آ</w:t>
      </w:r>
      <w:r w:rsidRPr="00294DA7">
        <w:rPr>
          <w:rFonts w:ascii="Traditional Arabic" w:hAnsi="Traditional Arabic" w:cs="Traditional Arabic"/>
          <w:b/>
          <w:bCs/>
          <w:sz w:val="28"/>
          <w:szCs w:val="28"/>
          <w:rtl/>
        </w:rPr>
        <w:t>دَمَ مِنْ قَبْضَةٍ قَبَضَهَا مِنْ جَمِيْعِ الْأَرْضِ...))</w:t>
      </w:r>
      <w:r w:rsidRPr="00294DA7">
        <w:rPr>
          <w:rFonts w:ascii="Jameel Noori Nastaleeq" w:hAnsi="Jameel Noori Nastaleeq" w:cs="Jameel Noori Nastaleeq"/>
          <w:sz w:val="28"/>
          <w:szCs w:val="28"/>
          <w:rtl/>
        </w:rPr>
        <w:t xml:space="preserve"> ’’اللہ نے آدم کو ایک مٹھی مٹی سے پیدا فرمایا، جسے اس نے تمام روئے زمین سے جمع کیا تھا۔</w:t>
      </w:r>
      <w:r w:rsidR="00DC2B93">
        <w:rPr>
          <w:rFonts w:ascii="Jameel Noori Nastaleeq" w:hAnsi="Jameel Noori Nastaleeq" w:cs="Jameel Noori Nastaleeq" w:hint="cs"/>
          <w:sz w:val="28"/>
          <w:szCs w:val="28"/>
          <w:rtl/>
        </w:rPr>
        <w:t>...</w:t>
      </w:r>
      <w:r w:rsidRPr="00294DA7">
        <w:rPr>
          <w:rFonts w:ascii="Jameel Noori Nastaleeq" w:hAnsi="Jameel Noori Nastaleeq" w:cs="Jameel Noori Nastaleeq"/>
          <w:sz w:val="28"/>
          <w:szCs w:val="28"/>
          <w:rtl/>
        </w:rPr>
        <w:t xml:space="preserve">‘‘ </w:t>
      </w:r>
      <w:r w:rsidRPr="004C313D">
        <w:rPr>
          <w:rFonts w:ascii="Jameel Noori Nastaleeq" w:hAnsi="Jameel Noori Nastaleeq" w:cs="Jameel Noori Nastaleeq"/>
          <w:sz w:val="25"/>
          <w:szCs w:val="25"/>
          <w:rtl/>
        </w:rPr>
        <w:t>[</w:t>
      </w:r>
      <w:r w:rsidR="00324419" w:rsidRPr="004C313D">
        <w:rPr>
          <w:rFonts w:ascii="Jameel Noori Nastaleeq" w:hAnsi="Jameel Noori Nastaleeq" w:cs="Jameel Noori Nastaleeq"/>
          <w:sz w:val="25"/>
          <w:szCs w:val="25"/>
          <w:rtl/>
        </w:rPr>
        <w:t xml:space="preserve">صحیح / </w:t>
      </w:r>
      <w:r w:rsidRPr="004C313D">
        <w:rPr>
          <w:rFonts w:ascii="Jameel Noori Nastaleeq" w:hAnsi="Jameel Noori Nastaleeq" w:cs="Jameel Noori Nastaleeq"/>
          <w:sz w:val="25"/>
          <w:szCs w:val="25"/>
          <w:rtl/>
        </w:rPr>
        <w:t xml:space="preserve">أبو داود : </w:t>
      </w:r>
      <w:r w:rsidRPr="004C313D">
        <w:rPr>
          <w:rFonts w:ascii="Jameel Noori Nastaleeq" w:hAnsi="Jameel Noori Nastaleeq" w:cs="Jameel Noori Nastaleeq"/>
          <w:sz w:val="25"/>
          <w:szCs w:val="25"/>
          <w:rtl/>
          <w:lang w:bidi="fa-IR"/>
        </w:rPr>
        <w:t>۴۶۹۳</w:t>
      </w:r>
      <w:r w:rsidR="003B6200" w:rsidRPr="004C313D">
        <w:rPr>
          <w:rFonts w:ascii="Jameel Noori Nastaleeq" w:hAnsi="Jameel Noori Nastaleeq" w:cs="Jameel Noori Nastaleeq"/>
          <w:sz w:val="25"/>
          <w:szCs w:val="25"/>
          <w:rtl/>
          <w:lang w:bidi="fa-IR"/>
        </w:rPr>
        <w:t xml:space="preserve">، </w:t>
      </w:r>
      <w:r w:rsidR="00324419" w:rsidRPr="004C313D">
        <w:rPr>
          <w:rFonts w:ascii="Jameel Noori Nastaleeq" w:hAnsi="Jameel Noori Nastaleeq" w:cs="Jameel Noori Nastaleeq"/>
          <w:sz w:val="25"/>
          <w:szCs w:val="25"/>
          <w:rtl/>
          <w:lang w:bidi="fa-IR"/>
        </w:rPr>
        <w:t>ترمذی : ۲۹۵۵]</w:t>
      </w:r>
    </w:p>
    <w:p w:rsidR="00493CDC" w:rsidRDefault="00F236B9" w:rsidP="00801F58">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اور پھر </w:t>
      </w:r>
      <w:r>
        <w:rPr>
          <w:rFonts w:ascii="Jameel Noori Nastaleeq" w:hAnsi="Jameel Noori Nastaleeq" w:cs="Jameel Noori Nastaleeq" w:hint="cs"/>
          <w:sz w:val="28"/>
          <w:szCs w:val="28"/>
          <w:rtl/>
        </w:rPr>
        <w:t>میاں بیوی</w:t>
      </w:r>
      <w:r w:rsidR="00156348" w:rsidRPr="00294DA7">
        <w:rPr>
          <w:rFonts w:ascii="Jameel Noori Nastaleeq" w:hAnsi="Jameel Noori Nastaleeq" w:cs="Jameel Noori Nastaleeq"/>
          <w:sz w:val="28"/>
          <w:szCs w:val="28"/>
          <w:rtl/>
        </w:rPr>
        <w:t xml:space="preserve"> کے </w:t>
      </w:r>
      <w:r>
        <w:rPr>
          <w:rFonts w:ascii="Jameel Noori Nastaleeq" w:hAnsi="Jameel Noori Nastaleeq" w:cs="Jameel Noori Nastaleeq" w:hint="cs"/>
          <w:sz w:val="28"/>
          <w:szCs w:val="28"/>
          <w:rtl/>
        </w:rPr>
        <w:t xml:space="preserve">باہمی </w:t>
      </w:r>
      <w:r w:rsidR="00156348" w:rsidRPr="00294DA7">
        <w:rPr>
          <w:rFonts w:ascii="Jameel Noori Nastaleeq" w:hAnsi="Jameel Noori Nastaleeq" w:cs="Jameel Noori Nastaleeq"/>
          <w:sz w:val="28"/>
          <w:szCs w:val="28"/>
          <w:rtl/>
        </w:rPr>
        <w:t>نطفے سے نسل در نسل ا</w:t>
      </w:r>
      <w:r>
        <w:rPr>
          <w:rFonts w:ascii="Jameel Noori Nastaleeq" w:hAnsi="Jameel Noori Nastaleeq" w:cs="Jameel Noori Nastaleeq"/>
          <w:sz w:val="28"/>
          <w:szCs w:val="28"/>
          <w:rtl/>
        </w:rPr>
        <w:t>نسانی آبادی آگے بڑھتی جا رہی ہے</w:t>
      </w:r>
      <w:r>
        <w:rPr>
          <w:rFonts w:ascii="Jameel Noori Nastaleeq" w:hAnsi="Jameel Noori Nastaleeq" w:cs="Jameel Noori Nastaleeq" w:hint="cs"/>
          <w:sz w:val="28"/>
          <w:szCs w:val="28"/>
          <w:rtl/>
        </w:rPr>
        <w:t>،</w:t>
      </w:r>
      <w:r w:rsidR="00156348" w:rsidRPr="00294DA7">
        <w:rPr>
          <w:rFonts w:ascii="Jameel Noori Nastaleeq" w:hAnsi="Jameel Noori Nastaleeq" w:cs="Jameel Noori Nastaleeq"/>
          <w:sz w:val="28"/>
          <w:szCs w:val="28"/>
          <w:rtl/>
        </w:rPr>
        <w:t xml:space="preserve"> جس کی تفصیل یہ ہے کہ انسان کے تخلیقی مرحلے کی ابتدا نطفہ یعنی پانی کے معمولی قطرے سے ہوتی ہے جو بطن</w:t>
      </w:r>
      <w:r w:rsidR="004C313D">
        <w:rPr>
          <w:rFonts w:ascii="Jameel Noori Nastaleeq" w:hAnsi="Jameel Noori Nastaleeq" w:cs="Jameel Noori Nastaleeq" w:hint="cs"/>
          <w:sz w:val="28"/>
          <w:szCs w:val="28"/>
          <w:rtl/>
        </w:rPr>
        <w:t>ِ</w:t>
      </w:r>
      <w:r w:rsidR="00156348" w:rsidRPr="00294DA7">
        <w:rPr>
          <w:rFonts w:ascii="Jameel Noori Nastaleeq" w:hAnsi="Jameel Noori Nastaleeq" w:cs="Jameel Noori Nastaleeq"/>
          <w:sz w:val="28"/>
          <w:szCs w:val="28"/>
          <w:rtl/>
        </w:rPr>
        <w:t xml:space="preserve"> مادر کے انتہائی محفوظ مقام رحم کے اندر عورت کے مبیض میں قرار پاتا ہے، گویا مرد و عورت دونوں کے ملے جلے نطفہ سے تخلیق</w:t>
      </w:r>
      <w:r w:rsidR="00DC2B93">
        <w:rPr>
          <w:rFonts w:ascii="Jameel Noori Nastaleeq" w:hAnsi="Jameel Noori Nastaleeq" w:cs="Jameel Noori Nastaleeq" w:hint="cs"/>
          <w:sz w:val="28"/>
          <w:szCs w:val="28"/>
          <w:rtl/>
        </w:rPr>
        <w:t>ِ</w:t>
      </w:r>
      <w:r w:rsidR="00156348" w:rsidRPr="00294DA7">
        <w:rPr>
          <w:rFonts w:ascii="Jameel Noori Nastaleeq" w:hAnsi="Jameel Noori Nastaleeq" w:cs="Jameel Noori Nastaleeq"/>
          <w:sz w:val="28"/>
          <w:szCs w:val="28"/>
          <w:rtl/>
        </w:rPr>
        <w:t xml:space="preserve"> انسانی کا مرحلہ طے پاتا ہے۔ جیسا کہ قرآن کریم میں اللہ تعالیٰ نے اس حقیقت سے آگاہ کیا ہے : ﴿</w:t>
      </w:r>
      <w:r w:rsidR="00156348" w:rsidRPr="00294DA7">
        <w:rPr>
          <w:rFonts w:ascii="Jameel Noori Nastaleeq" w:hAnsi="Jameel Noori Nastaleeq" w:cs="KFGQPC Uthmanic Script HAFS"/>
          <w:b/>
          <w:bCs/>
          <w:sz w:val="28"/>
          <w:szCs w:val="28"/>
          <w:rtl/>
        </w:rPr>
        <w:t>إِنَّا خَلَقْنَا الْإِنسَانَ مِن نُّطْفَةٍ أَمْشَاجٍ</w:t>
      </w:r>
      <w:r w:rsidR="00156348" w:rsidRPr="00294DA7">
        <w:rPr>
          <w:rFonts w:ascii="Jameel Noori Nastaleeq" w:hAnsi="Jameel Noori Nastaleeq" w:cs="Jameel Noori Nastaleeq"/>
          <w:sz w:val="28"/>
          <w:szCs w:val="28"/>
          <w:rtl/>
        </w:rPr>
        <w:t xml:space="preserve">...﴾ ’’بلاشبہ ہم نے انسان کو ایک ملے جلے قطرے سے پیدا کیا۔‘‘ </w:t>
      </w:r>
      <w:r w:rsidR="00156348" w:rsidRPr="00294DA7">
        <w:rPr>
          <w:rFonts w:ascii="Jameel Noori Nastaleeq" w:hAnsi="Jameel Noori Nastaleeq" w:cs="Jameel Noori Nastaleeq"/>
          <w:sz w:val="26"/>
          <w:szCs w:val="26"/>
          <w:rtl/>
        </w:rPr>
        <w:t xml:space="preserve">[الدھر : </w:t>
      </w:r>
      <w:r w:rsidR="00156348" w:rsidRPr="00294DA7">
        <w:rPr>
          <w:rFonts w:ascii="Jameel Noori Nastaleeq" w:hAnsi="Jameel Noori Nastaleeq" w:cs="Jameel Noori Nastaleeq"/>
          <w:sz w:val="26"/>
          <w:szCs w:val="26"/>
          <w:rtl/>
          <w:lang w:bidi="fa-IR"/>
        </w:rPr>
        <w:t>۲]</w:t>
      </w:r>
      <w:r w:rsidR="00156348" w:rsidRPr="00294DA7">
        <w:rPr>
          <w:rFonts w:ascii="Jameel Noori Nastaleeq" w:hAnsi="Jameel Noori Nastaleeq" w:cs="Jameel Noori Nastaleeq"/>
          <w:sz w:val="28"/>
          <w:szCs w:val="28"/>
          <w:rtl/>
          <w:lang w:bidi="fa-IR"/>
        </w:rPr>
        <w:t xml:space="preserve"> </w:t>
      </w:r>
      <w:r w:rsidR="00156348" w:rsidRPr="00294DA7">
        <w:rPr>
          <w:rFonts w:ascii="Jameel Noori Nastaleeq" w:hAnsi="Jameel Noori Nastaleeq" w:cs="Jameel Noori Nastaleeq"/>
          <w:sz w:val="28"/>
          <w:szCs w:val="28"/>
          <w:rtl/>
        </w:rPr>
        <w:t>اللہ تعالیٰ پھر اسی ملے جلے نطفے کو ’’</w:t>
      </w:r>
      <w:r w:rsidR="00156348" w:rsidRPr="00294DA7">
        <w:rPr>
          <w:rFonts w:ascii="Jameel Noori Nastaleeq" w:hAnsi="Jameel Noori Nastaleeq" w:cs="KFGQPC Uthman Taha Naskh"/>
          <w:sz w:val="28"/>
          <w:szCs w:val="28"/>
          <w:rtl/>
        </w:rPr>
        <w:t>عَلَقَةً</w:t>
      </w:r>
      <w:r w:rsidR="00156348" w:rsidRPr="00294DA7">
        <w:rPr>
          <w:rFonts w:ascii="Jameel Noori Nastaleeq" w:hAnsi="Jameel Noori Nastaleeq" w:cs="Jameel Noori Nastaleeq"/>
          <w:sz w:val="28"/>
          <w:szCs w:val="28"/>
          <w:rtl/>
        </w:rPr>
        <w:t>‘‘ کی شکل دے دیتا ہے۔ ’’</w:t>
      </w:r>
      <w:r w:rsidR="00156348" w:rsidRPr="00294DA7">
        <w:rPr>
          <w:rFonts w:ascii="Jameel Noori Nastaleeq" w:hAnsi="Jameel Noori Nastaleeq" w:cs="KFGQPC Uthman Taha Naskh"/>
          <w:sz w:val="28"/>
          <w:szCs w:val="28"/>
          <w:rtl/>
        </w:rPr>
        <w:t>عَلَقَةً</w:t>
      </w:r>
      <w:r w:rsidR="00156348" w:rsidRPr="00294DA7">
        <w:rPr>
          <w:rFonts w:ascii="Jameel Noori Nastaleeq" w:hAnsi="Jameel Noori Nastaleeq" w:cs="Jameel Noori Nastaleeq"/>
          <w:sz w:val="28"/>
          <w:szCs w:val="28"/>
          <w:rtl/>
        </w:rPr>
        <w:t>‘‘ کے معنی جمے ہوئے خون کا ٹکڑا بھی ہے اور جونک بھی ہے یعنی چالیس دنوں کے بعد وہی نطفہ سرخ جمے ہوئے خون کے جامد ٹکڑے کی حالت میں ہو جاتا ہے جو جونک کی شکل کا ہوتا ہے اور جونک ہی کی طرح رحم کی دیوار کے ساتھ چپکا ہوا ہوتا ہے۔ اور پھر اللہ تعالیٰ اسے ’’</w:t>
      </w:r>
      <w:r w:rsidR="00156348" w:rsidRPr="00294DA7">
        <w:rPr>
          <w:rFonts w:ascii="Muhammadi Quranic Font" w:hAnsi="Muhammadi Quranic Font" w:cs="KFGQPC Uthman Taha Naskh"/>
          <w:sz w:val="28"/>
          <w:szCs w:val="28"/>
          <w:rtl/>
        </w:rPr>
        <w:t>مُضْغَةً</w:t>
      </w:r>
      <w:r w:rsidR="00156348" w:rsidRPr="00294DA7">
        <w:rPr>
          <w:rFonts w:ascii="Jameel Noori Nastaleeq" w:hAnsi="Jameel Noori Nastaleeq" w:cs="Jameel Noori Nastaleeq"/>
          <w:sz w:val="28"/>
          <w:szCs w:val="28"/>
          <w:rtl/>
        </w:rPr>
        <w:t>‘‘ کی حالت میں تبدیل کر دیتا ہے، جس میں ابتدائی طور پر کوئی نقش اور شکل و صورت نہیں ہوتا ہے۔ ’’</w:t>
      </w:r>
      <w:r w:rsidR="00491AE7" w:rsidRPr="00294DA7">
        <w:rPr>
          <w:rFonts w:ascii="Jameel Noori Nastaleeq" w:hAnsi="Jameel Noori Nastaleeq" w:cs="KFGQPC Uthman Taha Naskh"/>
          <w:sz w:val="28"/>
          <w:szCs w:val="28"/>
          <w:rtl/>
        </w:rPr>
        <w:t>مُضْغَةً</w:t>
      </w:r>
      <w:r w:rsidR="00156348" w:rsidRPr="00294DA7">
        <w:rPr>
          <w:rFonts w:ascii="Jameel Noori Nastaleeq" w:hAnsi="Jameel Noori Nastaleeq" w:cs="Jameel Noori Nastaleeq"/>
          <w:sz w:val="28"/>
          <w:szCs w:val="28"/>
          <w:rtl/>
        </w:rPr>
        <w:t xml:space="preserve">‘‘ کے معنیٰ ہیں گوشت کا چھوٹا سا ٹکڑا جو چبانے کے لیے منہ میں ڈالا جا سکے۔ پھر اسی گوشت کے ٹکڑے کو اللہ تعالیٰ مضبوطی عطا کرتا ہے اور ایک سو بیس دن گزرنے کے بعد اس میں روح پھونکتا ہے اور اسی معمولی </w:t>
      </w:r>
      <w:r w:rsidR="00E04FBB">
        <w:rPr>
          <w:rFonts w:ascii="Jameel Noori Nastaleeq" w:hAnsi="Jameel Noori Nastaleeq" w:cs="Jameel Noori Nastaleeq"/>
          <w:sz w:val="28"/>
          <w:szCs w:val="28"/>
          <w:rtl/>
        </w:rPr>
        <w:t>نطفے کو مذکورہ مختلف مراحل سے گ</w:t>
      </w:r>
      <w:r w:rsidR="00E04FBB">
        <w:rPr>
          <w:rFonts w:ascii="Jameel Noori Nastaleeq" w:hAnsi="Jameel Noori Nastaleeq" w:cs="Jameel Noori Nastaleeq" w:hint="cs"/>
          <w:sz w:val="28"/>
          <w:szCs w:val="28"/>
          <w:rtl/>
        </w:rPr>
        <w:t>ز</w:t>
      </w:r>
      <w:r w:rsidR="00840842">
        <w:rPr>
          <w:rFonts w:ascii="Jameel Noori Nastaleeq" w:hAnsi="Jameel Noori Nastaleeq" w:cs="Jameel Noori Nastaleeq"/>
          <w:sz w:val="28"/>
          <w:szCs w:val="28"/>
          <w:rtl/>
        </w:rPr>
        <w:t>ار کر</w:t>
      </w:r>
      <w:r w:rsidR="00156348" w:rsidRPr="00294DA7">
        <w:rPr>
          <w:rFonts w:ascii="Jameel Noori Nastaleeq" w:hAnsi="Jameel Noori Nastaleeq" w:cs="Jameel Noori Nastaleeq"/>
          <w:sz w:val="28"/>
          <w:szCs w:val="28"/>
          <w:rtl/>
        </w:rPr>
        <w:t xml:space="preserve"> انسانی صورت عطا کرتا </w:t>
      </w:r>
      <w:r w:rsidR="00E04FBB">
        <w:rPr>
          <w:rFonts w:ascii="Jameel Noori Nastaleeq" w:hAnsi="Jameel Noori Nastaleeq" w:cs="Jameel Noori Nastaleeq" w:hint="cs"/>
          <w:sz w:val="28"/>
          <w:szCs w:val="28"/>
          <w:rtl/>
        </w:rPr>
        <w:t xml:space="preserve">ہے </w:t>
      </w:r>
      <w:r w:rsidR="00156348" w:rsidRPr="00294DA7">
        <w:rPr>
          <w:rFonts w:ascii="Jameel Noori Nastaleeq" w:hAnsi="Jameel Noori Nastaleeq" w:cs="Jameel Noori Nastaleeq"/>
          <w:sz w:val="28"/>
          <w:szCs w:val="28"/>
          <w:rtl/>
        </w:rPr>
        <w:t xml:space="preserve">جس میں دیکھنے، سننے، سمجھنے اور حرکت کرنے کی صلاحیت پیدا کر دیتا </w:t>
      </w:r>
      <w:r w:rsidR="00B3631E" w:rsidRPr="00294DA7">
        <w:rPr>
          <w:rFonts w:ascii="Jameel Noori Nastaleeq" w:hAnsi="Jameel Noori Nastaleeq" w:cs="Jameel Noori Nastaleeq"/>
          <w:sz w:val="28"/>
          <w:szCs w:val="28"/>
          <w:rtl/>
        </w:rPr>
        <w:t xml:space="preserve">ہے </w:t>
      </w:r>
      <w:r w:rsidR="00156348" w:rsidRPr="00294DA7">
        <w:rPr>
          <w:rFonts w:ascii="Jameel Noori Nastaleeq" w:hAnsi="Jameel Noori Nastaleeq" w:cs="Jameel Noori Nastaleeq"/>
          <w:sz w:val="28"/>
          <w:szCs w:val="28"/>
          <w:rtl/>
        </w:rPr>
        <w:t>اور یکایک ایک بے جان لوتھڑا جان دار جسم میں تبدیل ہو جاتا ہے، جس میں ساری انسانی رعنائیاں نمودار ہو جاتی ہیں۔ قرآن کریم میں اسے ﴿</w:t>
      </w:r>
      <w:r w:rsidR="00156348" w:rsidRPr="00294DA7">
        <w:rPr>
          <w:rFonts w:ascii="Jameel Noori Nastaleeq" w:hAnsi="Jameel Noori Nastaleeq" w:cs="KFGQPC Uthmanic Script HAFS"/>
          <w:b/>
          <w:bCs/>
          <w:sz w:val="28"/>
          <w:szCs w:val="28"/>
          <w:rtl/>
        </w:rPr>
        <w:t>ثُمَّ أَنشَأْنَاهُ خَلْقًا آخَرَ</w:t>
      </w:r>
      <w:r w:rsidR="00156348" w:rsidRPr="00294DA7">
        <w:rPr>
          <w:rFonts w:ascii="Jameel Noori Nastaleeq" w:hAnsi="Jameel Noori Nastaleeq" w:cs="Jameel Noori Nastaleeq"/>
          <w:sz w:val="28"/>
          <w:szCs w:val="28"/>
          <w:rtl/>
        </w:rPr>
        <w:t xml:space="preserve">﴾ ’’پھر ہم نے اسے ایک اور صورت میں پیدا کردیا‘‘ سے تعبیر کیا گیا ہے۔ انسان کا یہ تخلیقی </w:t>
      </w:r>
      <w:r w:rsidR="00156348" w:rsidRPr="00294DA7">
        <w:rPr>
          <w:rFonts w:ascii="Jameel Noori Nastaleeq" w:hAnsi="Jameel Noori Nastaleeq" w:cs="Jameel Noori Nastaleeq"/>
          <w:sz w:val="28"/>
          <w:szCs w:val="28"/>
          <w:rtl/>
        </w:rPr>
        <w:lastRenderedPageBreak/>
        <w:t>مرحلہ انتہائی باریک بینی سے چلتا ہے اور اللہ اپنی حکمت و قدرتِ کاملہ کے ذریعہ اس کی حفاظت کرتے ہوئ</w:t>
      </w:r>
      <w:r w:rsidR="00801F58">
        <w:rPr>
          <w:rFonts w:ascii="Jameel Noori Nastaleeq" w:hAnsi="Jameel Noori Nastaleeq" w:cs="Jameel Noori Nastaleeq"/>
          <w:sz w:val="28"/>
          <w:szCs w:val="28"/>
          <w:rtl/>
        </w:rPr>
        <w:t>ے جملہ مراحل کی تکمیل فرماتا ہے</w:t>
      </w:r>
      <w:r w:rsidR="00801F58">
        <w:rPr>
          <w:rFonts w:ascii="Jameel Noori Nastaleeq" w:hAnsi="Jameel Noori Nastaleeq" w:cs="Jameel Noori Nastaleeq" w:hint="cs"/>
          <w:sz w:val="28"/>
          <w:szCs w:val="28"/>
          <w:rtl/>
        </w:rPr>
        <w:t xml:space="preserve"> </w:t>
      </w:r>
      <w:r w:rsidR="004C313D">
        <w:rPr>
          <w:rFonts w:ascii="Jameel Noori Nastaleeq" w:hAnsi="Jameel Noori Nastaleeq" w:cs="Jameel Noori Nastaleeq" w:hint="cs"/>
          <w:sz w:val="28"/>
          <w:szCs w:val="28"/>
          <w:rtl/>
        </w:rPr>
        <w:t xml:space="preserve">اور اگر اللہ چاہتا تو محض لفظِ کن کے ذریعہ انسان کو پیدا کر سکتا تھا، مگر اللہ نے اپنی حکمت و مصلحت کے تحت تدریجی طور پر انسان کی تخلیق فرمائی۔ </w:t>
      </w:r>
      <w:r w:rsidR="00493CDC">
        <w:rPr>
          <w:rFonts w:ascii="Jameel Noori Nastaleeq" w:hAnsi="Jameel Noori Nastaleeq" w:cs="Jameel Noori Nastaleeq" w:hint="cs"/>
          <w:sz w:val="28"/>
          <w:szCs w:val="28"/>
          <w:rtl/>
        </w:rPr>
        <w:t xml:space="preserve">اللہ تعالیٰ نے </w:t>
      </w:r>
      <w:r w:rsidR="00156348" w:rsidRPr="00294DA7">
        <w:rPr>
          <w:rFonts w:ascii="Jameel Noori Nastaleeq" w:hAnsi="Jameel Noori Nastaleeq" w:cs="Jameel Noori Nastaleeq"/>
          <w:sz w:val="28"/>
          <w:szCs w:val="28"/>
          <w:rtl/>
        </w:rPr>
        <w:t>قرآن کریم کی سورۂ سجدہ میں اس تخلیقی مرحلے کی کاری</w:t>
      </w:r>
      <w:r w:rsidR="00493CDC">
        <w:rPr>
          <w:rFonts w:ascii="Jameel Noori Nastaleeq" w:hAnsi="Jameel Noori Nastaleeq" w:cs="Jameel Noori Nastaleeq"/>
          <w:sz w:val="28"/>
          <w:szCs w:val="28"/>
          <w:rtl/>
        </w:rPr>
        <w:t xml:space="preserve"> گری کو اس طرح بیان فرمایا ہے :</w:t>
      </w:r>
    </w:p>
    <w:p w:rsidR="00493CDC" w:rsidRDefault="00156348" w:rsidP="00493CDC">
      <w:pPr>
        <w:pStyle w:val="NoSpacing"/>
        <w:widowControl w:val="0"/>
        <w:bidi/>
        <w:ind w:firstLine="340"/>
        <w:jc w:val="both"/>
        <w:rPr>
          <w:rFonts w:ascii="Jameel Noori Nastaleeq" w:hAnsi="Jameel Noori Nastaleeq" w:cs="Jameel Noori Nastaleeq"/>
          <w:sz w:val="28"/>
          <w:szCs w:val="28"/>
          <w:rtl/>
          <w:lang w:bidi="fa-IR"/>
        </w:rPr>
      </w:pPr>
      <w:r w:rsidRPr="00294DA7">
        <w:rPr>
          <w:rFonts w:ascii="Jameel Noori Nastaleeq" w:hAnsi="Jameel Noori Nastaleeq" w:cs="Jameel Noori Nastaleeq"/>
          <w:sz w:val="28"/>
          <w:szCs w:val="28"/>
          <w:rtl/>
        </w:rPr>
        <w:t>﴿</w:t>
      </w:r>
      <w:r w:rsidRPr="00294DA7">
        <w:rPr>
          <w:rFonts w:ascii="Jameel Noori Nastaleeq" w:hAnsi="Jameel Noori Nastaleeq" w:cs="KFGQPC Uthmanic Script HAFS"/>
          <w:b/>
          <w:bCs/>
          <w:sz w:val="28"/>
          <w:szCs w:val="28"/>
          <w:rtl/>
        </w:rPr>
        <w:t xml:space="preserve">الَّذِي أَحْسَنَ كُلَّ شَيْءٍ خَلَقَهُ </w:t>
      </w:r>
      <w:r w:rsidRPr="00294DA7">
        <w:rPr>
          <w:rFonts w:ascii="Times New Roman" w:hAnsi="Times New Roman" w:cs="KFGQPC Uthmanic Script HAFS" w:hint="cs"/>
          <w:b/>
          <w:bCs/>
          <w:sz w:val="28"/>
          <w:szCs w:val="28"/>
          <w:rtl/>
        </w:rPr>
        <w:t>ۖ</w:t>
      </w:r>
      <w:r w:rsidRPr="00294DA7">
        <w:rPr>
          <w:rFonts w:ascii="Jameel Noori Nastaleeq" w:hAnsi="Jameel Noori Nastaleeq" w:cs="KFGQPC Uthmanic Script HAFS"/>
          <w:b/>
          <w:bCs/>
          <w:sz w:val="28"/>
          <w:szCs w:val="28"/>
          <w:rtl/>
        </w:rPr>
        <w:t xml:space="preserve"> وَبَدَأَ خَلْقَ الْإِنسَانِ مِن طِينٍ </w:t>
      </w:r>
      <w:r w:rsidR="00324419" w:rsidRPr="00294DA7">
        <w:rPr>
          <w:rFonts w:ascii="Times New Roman" w:hAnsi="Times New Roman" w:cs="KFGQPC Uthmanic Script HAFS" w:hint="cs"/>
          <w:b/>
          <w:bCs/>
          <w:sz w:val="28"/>
          <w:szCs w:val="28"/>
          <w:rtl/>
        </w:rPr>
        <w:t>۞</w:t>
      </w:r>
      <w:r w:rsidRPr="00294DA7">
        <w:rPr>
          <w:rFonts w:ascii="Jameel Noori Nastaleeq" w:hAnsi="Jameel Noori Nastaleeq" w:cs="KFGQPC Uthmanic Script HAFS"/>
          <w:b/>
          <w:bCs/>
          <w:sz w:val="28"/>
          <w:szCs w:val="28"/>
          <w:rtl/>
        </w:rPr>
        <w:t xml:space="preserve"> ثُمَّ جَعَلَ نَسْلَهُ مِن سُلَالَةٍ مِّن مَّاءٍ مَّهِينٍ </w:t>
      </w:r>
      <w:r w:rsidR="00324419" w:rsidRPr="00294DA7">
        <w:rPr>
          <w:rFonts w:ascii="Times New Roman" w:hAnsi="Times New Roman" w:cs="KFGQPC Uthmanic Script HAFS" w:hint="cs"/>
          <w:b/>
          <w:bCs/>
          <w:sz w:val="28"/>
          <w:szCs w:val="28"/>
          <w:rtl/>
        </w:rPr>
        <w:t>۞</w:t>
      </w:r>
      <w:r w:rsidRPr="00294DA7">
        <w:rPr>
          <w:rFonts w:ascii="Jameel Noori Nastaleeq" w:hAnsi="Jameel Noori Nastaleeq" w:cs="KFGQPC Uthmanic Script HAFS"/>
          <w:b/>
          <w:bCs/>
          <w:sz w:val="28"/>
          <w:szCs w:val="28"/>
          <w:rtl/>
        </w:rPr>
        <w:t xml:space="preserve"> ثُمَّ سَوَّاهُ وَنَفَخَ فِيهِ مِن رُّوحِهِ </w:t>
      </w:r>
      <w:r w:rsidRPr="00294DA7">
        <w:rPr>
          <w:rFonts w:ascii="Times New Roman" w:hAnsi="Times New Roman" w:cs="KFGQPC Uthmanic Script HAFS" w:hint="cs"/>
          <w:b/>
          <w:bCs/>
          <w:sz w:val="28"/>
          <w:szCs w:val="28"/>
          <w:rtl/>
        </w:rPr>
        <w:t>ۖ</w:t>
      </w:r>
      <w:r w:rsidRPr="00294DA7">
        <w:rPr>
          <w:rFonts w:ascii="Jameel Noori Nastaleeq" w:hAnsi="Jameel Noori Nastaleeq" w:cs="KFGQPC Uthmanic Script HAFS"/>
          <w:b/>
          <w:bCs/>
          <w:sz w:val="28"/>
          <w:szCs w:val="28"/>
          <w:rtl/>
        </w:rPr>
        <w:t xml:space="preserve"> وَجَعَلَ لَكُمُ السَّمْعَ وَالْأَبْصَارَ وَالْأَفْئِدَةَ </w:t>
      </w:r>
      <w:r w:rsidRPr="00294DA7">
        <w:rPr>
          <w:rFonts w:ascii="Times New Roman" w:hAnsi="Times New Roman" w:cs="KFGQPC Uthmanic Script HAFS" w:hint="cs"/>
          <w:b/>
          <w:bCs/>
          <w:sz w:val="28"/>
          <w:szCs w:val="28"/>
          <w:rtl/>
        </w:rPr>
        <w:t>ۚ</w:t>
      </w:r>
      <w:r w:rsidRPr="00294DA7">
        <w:rPr>
          <w:rFonts w:ascii="Jameel Noori Nastaleeq" w:hAnsi="Jameel Noori Nastaleeq" w:cs="KFGQPC Uthmanic Script HAFS"/>
          <w:b/>
          <w:bCs/>
          <w:sz w:val="28"/>
          <w:szCs w:val="28"/>
          <w:rtl/>
        </w:rPr>
        <w:t xml:space="preserve"> قَلِيلًا مَّا تَشْكُرُونَ</w:t>
      </w:r>
      <w:r w:rsidRPr="00294DA7">
        <w:rPr>
          <w:rFonts w:ascii="Jameel Noori Nastaleeq" w:hAnsi="Jameel Noori Nastaleeq" w:cs="Jameel Noori Nastaleeq"/>
          <w:sz w:val="28"/>
          <w:szCs w:val="28"/>
          <w:rtl/>
        </w:rPr>
        <w:t xml:space="preserve">﴾ ’’جس نے اچھا بنایا ہر چیز کو جو اس نے پیدا کی اور انسان کی پیدائش تھوڑی سی مٹی سے شروع کی۔ پھر اس کی نسل ایک حقیر پانی کے خلاصے سے بنائی۔ پھر اسے درست کیا اور اس میں اپنی ایک روح پھونکی اور تمھارے لیے کان اور آنکھیں اور دل بنائے۔ تم بہت کم شکر کرتے ہو۔‘‘ </w:t>
      </w:r>
      <w:r w:rsidRPr="00294DA7">
        <w:rPr>
          <w:rFonts w:ascii="Jameel Noori Nastaleeq" w:hAnsi="Jameel Noori Nastaleeq" w:cs="Jameel Noori Nastaleeq"/>
          <w:sz w:val="26"/>
          <w:szCs w:val="26"/>
          <w:rtl/>
        </w:rPr>
        <w:t xml:space="preserve">[السجدۃ : </w:t>
      </w:r>
      <w:r w:rsidRPr="00294DA7">
        <w:rPr>
          <w:rFonts w:ascii="Jameel Noori Nastaleeq" w:hAnsi="Jameel Noori Nastaleeq" w:cs="Jameel Noori Nastaleeq"/>
          <w:sz w:val="26"/>
          <w:szCs w:val="26"/>
          <w:rtl/>
          <w:lang w:bidi="fa-IR"/>
        </w:rPr>
        <w:t>۷-۹]</w:t>
      </w:r>
    </w:p>
    <w:p w:rsidR="00156348" w:rsidRPr="00994253" w:rsidRDefault="00156348" w:rsidP="00493CDC">
      <w:pPr>
        <w:pStyle w:val="NoSpacing"/>
        <w:widowControl w:val="0"/>
        <w:bidi/>
        <w:ind w:firstLine="340"/>
        <w:jc w:val="both"/>
        <w:rPr>
          <w:rFonts w:ascii="Jameel Noori Nastaleeq" w:hAnsi="Jameel Noori Nastaleeq" w:cs="Jameel Noori Nastaleeq"/>
          <w:spacing w:val="-2"/>
          <w:sz w:val="28"/>
          <w:szCs w:val="28"/>
          <w:rtl/>
          <w:lang w:bidi="ur-PK"/>
        </w:rPr>
      </w:pPr>
      <w:r w:rsidRPr="00994253">
        <w:rPr>
          <w:rFonts w:ascii="Jameel Noori Nastaleeq" w:hAnsi="Jameel Noori Nastaleeq" w:cs="Jameel Noori Nastaleeq"/>
          <w:spacing w:val="-2"/>
          <w:sz w:val="28"/>
          <w:szCs w:val="28"/>
          <w:rtl/>
        </w:rPr>
        <w:t>بسا اوقات شکل و صورت بنانے سے پہلے ہی رحم سے اسقاط ہو جاتا ہے اور کبھی شکل و صورت بننے کے بعد اسقاط ہو جاتا ہے اور ک</w:t>
      </w:r>
      <w:r w:rsidR="00D551DB" w:rsidRPr="00994253">
        <w:rPr>
          <w:rFonts w:ascii="Jameel Noori Nastaleeq" w:hAnsi="Jameel Noori Nastaleeq" w:cs="Jameel Noori Nastaleeq"/>
          <w:spacing w:val="-2"/>
          <w:sz w:val="28"/>
          <w:szCs w:val="28"/>
          <w:rtl/>
        </w:rPr>
        <w:t>بھی خلقت کے اعتبار سے کسی طرح ک</w:t>
      </w:r>
      <w:r w:rsidR="00D551DB" w:rsidRPr="00994253">
        <w:rPr>
          <w:rFonts w:ascii="Jameel Noori Nastaleeq" w:hAnsi="Jameel Noori Nastaleeq" w:cs="Jameel Noori Nastaleeq" w:hint="cs"/>
          <w:spacing w:val="-2"/>
          <w:sz w:val="28"/>
          <w:szCs w:val="28"/>
          <w:rtl/>
        </w:rPr>
        <w:t>ے</w:t>
      </w:r>
      <w:r w:rsidRPr="00994253">
        <w:rPr>
          <w:rFonts w:ascii="Jameel Noori Nastaleeq" w:hAnsi="Jameel Noori Nastaleeq" w:cs="Jameel Noori Nastaleeq"/>
          <w:spacing w:val="-2"/>
          <w:sz w:val="28"/>
          <w:szCs w:val="28"/>
          <w:rtl/>
        </w:rPr>
        <w:t xml:space="preserve"> نقص و عیب کی حالت ہی </w:t>
      </w:r>
      <w:r w:rsidR="00DC2B93" w:rsidRPr="00994253">
        <w:rPr>
          <w:rFonts w:ascii="Jameel Noori Nastaleeq" w:hAnsi="Jameel Noori Nastaleeq" w:cs="Jameel Noori Nastaleeq" w:hint="cs"/>
          <w:spacing w:val="-2"/>
          <w:sz w:val="28"/>
          <w:szCs w:val="28"/>
          <w:rtl/>
        </w:rPr>
        <w:t xml:space="preserve">میں </w:t>
      </w:r>
      <w:r w:rsidRPr="00994253">
        <w:rPr>
          <w:rFonts w:ascii="Jameel Noori Nastaleeq" w:hAnsi="Jameel Noori Nastaleeq" w:cs="Jameel Noori Nastaleeq"/>
          <w:spacing w:val="-2"/>
          <w:sz w:val="28"/>
          <w:szCs w:val="28"/>
          <w:rtl/>
        </w:rPr>
        <w:t>اللہ چھوڑ دیتا ہے</w:t>
      </w:r>
      <w:r w:rsidR="00DC2B93" w:rsidRPr="00994253">
        <w:rPr>
          <w:rFonts w:ascii="Jameel Noori Nastaleeq" w:hAnsi="Jameel Noori Nastaleeq" w:cs="Jameel Noori Nastaleeq" w:hint="cs"/>
          <w:spacing w:val="-2"/>
          <w:sz w:val="28"/>
          <w:szCs w:val="28"/>
          <w:rtl/>
        </w:rPr>
        <w:t>،</w:t>
      </w:r>
      <w:r w:rsidRPr="00994253">
        <w:rPr>
          <w:rFonts w:ascii="Jameel Noori Nastaleeq" w:hAnsi="Jameel Noori Nastaleeq" w:cs="Jameel Noori Nastaleeq"/>
          <w:spacing w:val="-2"/>
          <w:sz w:val="28"/>
          <w:szCs w:val="28"/>
          <w:rtl/>
        </w:rPr>
        <w:t xml:space="preserve"> جس کی وجہ سے ناتمام بچے کی پیدائش ہوتی ہے</w:t>
      </w:r>
      <w:r w:rsidR="00DC2B93" w:rsidRPr="00994253">
        <w:rPr>
          <w:rFonts w:ascii="Jameel Noori Nastaleeq" w:hAnsi="Jameel Noori Nastaleeq" w:cs="Jameel Noori Nastaleeq" w:hint="cs"/>
          <w:spacing w:val="-2"/>
          <w:sz w:val="28"/>
          <w:szCs w:val="28"/>
          <w:rtl/>
        </w:rPr>
        <w:t>،</w:t>
      </w:r>
      <w:r w:rsidRPr="00994253">
        <w:rPr>
          <w:rFonts w:ascii="Jameel Noori Nastaleeq" w:hAnsi="Jameel Noori Nastaleeq" w:cs="Jameel Noori Nastaleeq"/>
          <w:spacing w:val="-2"/>
          <w:sz w:val="28"/>
          <w:szCs w:val="28"/>
          <w:rtl/>
        </w:rPr>
        <w:t xml:space="preserve"> جیسا کہ اسقاط</w:t>
      </w:r>
      <w:r w:rsidR="00DC2B93" w:rsidRPr="00994253">
        <w:rPr>
          <w:rFonts w:ascii="Jameel Noori Nastaleeq" w:hAnsi="Jameel Noori Nastaleeq" w:cs="Jameel Noori Nastaleeq" w:hint="cs"/>
          <w:spacing w:val="-2"/>
          <w:sz w:val="28"/>
          <w:szCs w:val="28"/>
          <w:rtl/>
        </w:rPr>
        <w:t>ِ</w:t>
      </w:r>
      <w:r w:rsidRPr="00994253">
        <w:rPr>
          <w:rFonts w:ascii="Jameel Noori Nastaleeq" w:hAnsi="Jameel Noori Nastaleeq" w:cs="Jameel Noori Nastaleeq"/>
          <w:spacing w:val="-2"/>
          <w:sz w:val="28"/>
          <w:szCs w:val="28"/>
          <w:rtl/>
        </w:rPr>
        <w:t xml:space="preserve"> حمل کی صورت میں یا ناتمام بچوں کی پیدائش کی صورت میں ہم قدرتِ الٰہی کی کاری گری کا مشاہدہ کرتے ہیں۔ اسی حقیقت کا بیان اوپر سورۂ حج کی آیتِ کریمہ کے اس ٹکڑے میں ہوا ہے : ﴿</w:t>
      </w:r>
      <w:r w:rsidRPr="00994253">
        <w:rPr>
          <w:rFonts w:ascii="Jameel Noori Nastaleeq" w:hAnsi="Jameel Noori Nastaleeq" w:cs="KFGQPC Uthmanic Script HAFS"/>
          <w:b/>
          <w:bCs/>
          <w:spacing w:val="-2"/>
          <w:sz w:val="28"/>
          <w:szCs w:val="28"/>
          <w:rtl/>
        </w:rPr>
        <w:t xml:space="preserve">ثُمَّ مِن مُّضْغَةٍ مُّخَلَّقَةٍ وَغَيْرِ مُخَلَّقَةٍ لِّنُبَيِّنَ لَكُمْ </w:t>
      </w:r>
      <w:r w:rsidRPr="00994253">
        <w:rPr>
          <w:rFonts w:ascii="Times New Roman" w:hAnsi="Times New Roman" w:cs="KFGQPC Uthmanic Script HAFS" w:hint="cs"/>
          <w:b/>
          <w:bCs/>
          <w:spacing w:val="-2"/>
          <w:sz w:val="28"/>
          <w:szCs w:val="28"/>
          <w:rtl/>
        </w:rPr>
        <w:t>ۚ</w:t>
      </w:r>
      <w:r w:rsidRPr="00994253">
        <w:rPr>
          <w:rFonts w:ascii="Jameel Noori Nastaleeq" w:hAnsi="Jameel Noori Nastaleeq" w:cs="Jameel Noori Nastaleeq"/>
          <w:spacing w:val="-2"/>
          <w:sz w:val="28"/>
          <w:szCs w:val="28"/>
          <w:rtl/>
        </w:rPr>
        <w:t>﴾ ”پھر گوشت کی ایک بوٹی سے، جس کی پوری شکل بنائی ہوئی ہے اور جس کی پوری شکل نہیں بنائی ہوئی، تاکہ ہم تمھارے لیے واضح کریں۔</w:t>
      </w:r>
      <w:r w:rsidRPr="00994253">
        <w:rPr>
          <w:rFonts w:ascii="Jameel Noori Nastaleeq" w:hAnsi="Jameel Noori Nastaleeq" w:cs="Jameel Noori Nastaleeq"/>
          <w:spacing w:val="-2"/>
          <w:sz w:val="28"/>
          <w:szCs w:val="28"/>
        </w:rPr>
        <w:t>“</w:t>
      </w:r>
      <w:r w:rsidR="00994253" w:rsidRPr="00994253">
        <w:rPr>
          <w:rFonts w:ascii="Jameel Noori Nastaleeq" w:hAnsi="Jameel Noori Nastaleeq" w:cs="Jameel Noori Nastaleeq" w:hint="cs"/>
          <w:spacing w:val="-2"/>
          <w:sz w:val="28"/>
          <w:szCs w:val="28"/>
          <w:rtl/>
        </w:rPr>
        <w:t xml:space="preserve"> یعنی کبھی مکمل ہوتا ہے اور کبھی نامکمل</w:t>
      </w:r>
      <w:r w:rsidR="00994253">
        <w:rPr>
          <w:rFonts w:ascii="Jameel Noori Nastaleeq" w:hAnsi="Jameel Noori Nastaleeq" w:cs="Jameel Noori Nastaleeq" w:hint="cs"/>
          <w:spacing w:val="-2"/>
          <w:sz w:val="28"/>
          <w:szCs w:val="28"/>
          <w:rtl/>
        </w:rPr>
        <w:t xml:space="preserve"> ہوتا ہے۔</w:t>
      </w:r>
    </w:p>
    <w:p w:rsidR="00590891" w:rsidRPr="00294DA7" w:rsidRDefault="00DC2B93" w:rsidP="00945DB1">
      <w:pPr>
        <w:pStyle w:val="NoSpacing"/>
        <w:widowControl w:val="0"/>
        <w:bidi/>
        <w:spacing w:line="460" w:lineRule="exact"/>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sz w:val="28"/>
          <w:szCs w:val="28"/>
          <w:rtl/>
          <w:lang w:bidi="ur-PK"/>
        </w:rPr>
        <w:t>غافل انسان اپن</w:t>
      </w:r>
      <w:r>
        <w:rPr>
          <w:rFonts w:ascii="Jameel Noori Nastaleeq" w:hAnsi="Jameel Noori Nastaleeq" w:cs="Jameel Noori Nastaleeq" w:hint="cs"/>
          <w:sz w:val="28"/>
          <w:szCs w:val="28"/>
          <w:rtl/>
          <w:lang w:bidi="ur-PK"/>
        </w:rPr>
        <w:t>ے</w:t>
      </w:r>
      <w:r w:rsidR="00590891" w:rsidRPr="00294DA7">
        <w:rPr>
          <w:rFonts w:ascii="Jameel Noori Nastaleeq" w:hAnsi="Jameel Noori Nastaleeq" w:cs="Jameel Noori Nastaleeq"/>
          <w:sz w:val="28"/>
          <w:szCs w:val="28"/>
          <w:rtl/>
          <w:lang w:bidi="ur-PK"/>
        </w:rPr>
        <w:t xml:space="preserve"> اسی تخلیقی مرحلے پر غور کر لے کہ اس ذاتِ باری </w:t>
      </w:r>
      <w:r w:rsidR="00D551DB">
        <w:rPr>
          <w:rFonts w:ascii="Jameel Noori Nastaleeq" w:hAnsi="Jameel Noori Nastaleeq" w:cs="Jameel Noori Nastaleeq" w:hint="cs"/>
          <w:sz w:val="28"/>
          <w:szCs w:val="28"/>
          <w:rtl/>
          <w:lang w:bidi="ur-PK"/>
        </w:rPr>
        <w:t xml:space="preserve">تعالیٰ </w:t>
      </w:r>
      <w:r w:rsidR="00590891" w:rsidRPr="00294DA7">
        <w:rPr>
          <w:rFonts w:ascii="Jameel Noori Nastaleeq" w:hAnsi="Jameel Noori Nastaleeq" w:cs="Jameel Noori Nastaleeq"/>
          <w:sz w:val="28"/>
          <w:szCs w:val="28"/>
          <w:rtl/>
          <w:lang w:bidi="ur-PK"/>
        </w:rPr>
        <w:t xml:space="preserve">نے کس قدر ہم پر احسان فرمایا اور مختلف اندھیروں میں رکھ کر کس طرح عدم سے وجود بخش کر ہماری پرورش فرمائی اور شکمِ مادر میں ہر طرح سے ہمارا خیال رکھا تو وہ اللہ تعالیٰ کی عظیم قدرت و وحدانیت اور الوہیت کا انکار نہیں کر سکتا ہے۔ غور کریں کہ جب اللہ تعالیٰ عدم سے وجود بخشنے پر قادر ہے تو دوبارہ زندہ کرنا اس کے لیے کیوں </w:t>
      </w:r>
      <w:r>
        <w:rPr>
          <w:rFonts w:ascii="Jameel Noori Nastaleeq" w:hAnsi="Jameel Noori Nastaleeq" w:cs="Jameel Noori Nastaleeq" w:hint="cs"/>
          <w:sz w:val="28"/>
          <w:szCs w:val="28"/>
          <w:rtl/>
          <w:lang w:bidi="ur-PK"/>
        </w:rPr>
        <w:t xml:space="preserve">کر </w:t>
      </w:r>
      <w:r w:rsidR="00590891" w:rsidRPr="00294DA7">
        <w:rPr>
          <w:rFonts w:ascii="Jameel Noori Nastaleeq" w:hAnsi="Jameel Noori Nastaleeq" w:cs="Jameel Noori Nastaleeq"/>
          <w:sz w:val="28"/>
          <w:szCs w:val="28"/>
          <w:rtl/>
          <w:lang w:bidi="ur-PK"/>
        </w:rPr>
        <w:t xml:space="preserve">مشکل ہوگا، </w:t>
      </w:r>
      <w:r>
        <w:rPr>
          <w:rFonts w:ascii="Jameel Noori Nastaleeq" w:hAnsi="Jameel Noori Nastaleeq" w:cs="Jameel Noori Nastaleeq" w:hint="cs"/>
          <w:sz w:val="28"/>
          <w:szCs w:val="28"/>
          <w:rtl/>
          <w:lang w:bidi="ur-PK"/>
        </w:rPr>
        <w:t xml:space="preserve">بلکہ </w:t>
      </w:r>
      <w:r w:rsidR="00590891" w:rsidRPr="00294DA7">
        <w:rPr>
          <w:rFonts w:ascii="Jameel Noori Nastaleeq" w:hAnsi="Jameel Noori Nastaleeq" w:cs="Jameel Noori Nastaleeq"/>
          <w:sz w:val="28"/>
          <w:szCs w:val="28"/>
          <w:rtl/>
          <w:lang w:bidi="ur-PK"/>
        </w:rPr>
        <w:t>یہ تو اور ہی آسان ہوگا۔ قرآن کریم میں اللہ تعالیٰ نے فرم</w:t>
      </w:r>
      <w:r w:rsidR="00324419" w:rsidRPr="00294DA7">
        <w:rPr>
          <w:rFonts w:ascii="Jameel Noori Nastaleeq" w:hAnsi="Jameel Noori Nastaleeq" w:cs="Jameel Noori Nastaleeq"/>
          <w:sz w:val="28"/>
          <w:szCs w:val="28"/>
          <w:rtl/>
          <w:lang w:bidi="ur-PK"/>
        </w:rPr>
        <w:t>ایا :</w:t>
      </w:r>
    </w:p>
    <w:p w:rsidR="00590891" w:rsidRPr="00294DA7" w:rsidRDefault="00590891" w:rsidP="00294DA7">
      <w:pPr>
        <w:pStyle w:val="NoSpacing"/>
        <w:widowControl w:val="0"/>
        <w:bidi/>
        <w:ind w:firstLine="340"/>
        <w:jc w:val="both"/>
        <w:rPr>
          <w:rFonts w:ascii="Jameel Noori Nastaleeq" w:hAnsi="Jameel Noori Nastaleeq" w:cs="Jameel Noori Nastaleeq"/>
          <w:sz w:val="28"/>
          <w:szCs w:val="28"/>
          <w:rtl/>
          <w:lang w:bidi="ur-PK"/>
        </w:rPr>
      </w:pPr>
      <w:r w:rsidRPr="00294DA7">
        <w:rPr>
          <w:rFonts w:ascii="Jameel Noori Nastaleeq" w:hAnsi="Jameel Noori Nastaleeq" w:cs="Jameel Noori Nastaleeq"/>
          <w:sz w:val="28"/>
          <w:szCs w:val="28"/>
          <w:rtl/>
          <w:lang w:bidi="ur-PK"/>
        </w:rPr>
        <w:lastRenderedPageBreak/>
        <w:t>﴿</w:t>
      </w:r>
      <w:r w:rsidRPr="00294DA7">
        <w:rPr>
          <w:rFonts w:ascii="Jameel Noori Nastaleeq" w:hAnsi="Jameel Noori Nastaleeq" w:cs="KFGQPC Uthmanic Script HAFS"/>
          <w:b/>
          <w:bCs/>
          <w:color w:val="000000"/>
          <w:sz w:val="28"/>
          <w:szCs w:val="28"/>
          <w:rtl/>
        </w:rPr>
        <w:t xml:space="preserve">وَهُوَ </w:t>
      </w:r>
      <w:r w:rsidRPr="00294DA7">
        <w:rPr>
          <w:rFonts w:ascii="Times New Roman" w:hAnsi="Times New Roman" w:cs="KFGQPC Uthmanic Script HAFS" w:hint="cs"/>
          <w:b/>
          <w:bCs/>
          <w:color w:val="000000"/>
          <w:sz w:val="28"/>
          <w:szCs w:val="28"/>
          <w:rtl/>
        </w:rPr>
        <w:t>ٱ</w:t>
      </w:r>
      <w:r w:rsidRPr="00294DA7">
        <w:rPr>
          <w:rFonts w:ascii="Jameel Noori Nastaleeq" w:hAnsi="Jameel Noori Nastaleeq" w:cs="KFGQPC Uthmanic Script HAFS" w:hint="cs"/>
          <w:b/>
          <w:bCs/>
          <w:color w:val="000000"/>
          <w:sz w:val="28"/>
          <w:szCs w:val="28"/>
          <w:rtl/>
        </w:rPr>
        <w:t>لَّذِي</w:t>
      </w:r>
      <w:r w:rsidRPr="00294DA7">
        <w:rPr>
          <w:rFonts w:ascii="Jameel Noori Nastaleeq" w:hAnsi="Jameel Noori Nastaleeq" w:cs="KFGQPC Uthmanic Script HAFS"/>
          <w:b/>
          <w:bCs/>
          <w:color w:val="000000"/>
          <w:sz w:val="28"/>
          <w:szCs w:val="28"/>
          <w:rtl/>
        </w:rPr>
        <w:t xml:space="preserve"> يَب</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دَؤُا</w:t>
      </w:r>
      <w:r w:rsidRPr="00294DA7">
        <w:rPr>
          <w:rFonts w:ascii="Jameel Noori Nastaleeq" w:hAnsi="Jameel Noori Nastaleeq" w:cs="KFGQPC Uthmanic Script HAFS"/>
          <w:b/>
          <w:bCs/>
          <w:color w:val="000000"/>
          <w:sz w:val="28"/>
          <w:szCs w:val="28"/>
          <w:rtl/>
        </w:rPr>
        <w:t xml:space="preserve">ْ </w:t>
      </w:r>
      <w:r w:rsidRPr="00294DA7">
        <w:rPr>
          <w:rFonts w:ascii="Times New Roman" w:hAnsi="Times New Roman" w:cs="KFGQPC Uthmanic Script HAFS" w:hint="cs"/>
          <w:b/>
          <w:bCs/>
          <w:color w:val="000000"/>
          <w:sz w:val="28"/>
          <w:szCs w:val="28"/>
          <w:rtl/>
        </w:rPr>
        <w:t>ٱ</w:t>
      </w:r>
      <w:r w:rsidRPr="00294DA7">
        <w:rPr>
          <w:rFonts w:ascii="Jameel Noori Nastaleeq" w:hAnsi="Jameel Noori Nastaleeq" w:cs="KFGQPC Uthmanic Script HAFS" w:hint="cs"/>
          <w:b/>
          <w:bCs/>
          <w:color w:val="000000"/>
          <w:sz w:val="28"/>
          <w:szCs w:val="28"/>
          <w:rtl/>
        </w:rPr>
        <w:t>ل</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خَل</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قَ</w:t>
      </w:r>
      <w:r w:rsidRPr="00294DA7">
        <w:rPr>
          <w:rFonts w:ascii="Jameel Noori Nastaleeq" w:hAnsi="Jameel Noori Nastaleeq" w:cs="KFGQPC Uthmanic Script HAFS"/>
          <w:b/>
          <w:bCs/>
          <w:color w:val="000000"/>
          <w:sz w:val="28"/>
          <w:szCs w:val="28"/>
          <w:rtl/>
        </w:rPr>
        <w:t xml:space="preserve"> </w:t>
      </w:r>
      <w:r w:rsidRPr="00294DA7">
        <w:rPr>
          <w:rFonts w:ascii="Jameel Noori Nastaleeq" w:hAnsi="Jameel Noori Nastaleeq" w:cs="KFGQPC Uthmanic Script HAFS" w:hint="cs"/>
          <w:b/>
          <w:bCs/>
          <w:color w:val="000000"/>
          <w:sz w:val="28"/>
          <w:szCs w:val="28"/>
          <w:rtl/>
        </w:rPr>
        <w:t>ثُمَّ</w:t>
      </w:r>
      <w:r w:rsidRPr="00294DA7">
        <w:rPr>
          <w:rFonts w:ascii="Jameel Noori Nastaleeq" w:hAnsi="Jameel Noori Nastaleeq" w:cs="KFGQPC Uthmanic Script HAFS"/>
          <w:b/>
          <w:bCs/>
          <w:color w:val="000000"/>
          <w:sz w:val="28"/>
          <w:szCs w:val="28"/>
          <w:rtl/>
        </w:rPr>
        <w:t xml:space="preserve"> </w:t>
      </w:r>
      <w:r w:rsidRPr="00294DA7">
        <w:rPr>
          <w:rFonts w:ascii="Jameel Noori Nastaleeq" w:hAnsi="Jameel Noori Nastaleeq" w:cs="KFGQPC Uthmanic Script HAFS" w:hint="cs"/>
          <w:b/>
          <w:bCs/>
          <w:color w:val="000000"/>
          <w:sz w:val="28"/>
          <w:szCs w:val="28"/>
          <w:rtl/>
        </w:rPr>
        <w:t>يُعِي</w:t>
      </w:r>
      <w:r w:rsidR="00DC2B93">
        <w:rPr>
          <w:rFonts w:ascii="Jameel Noori Nastaleeq" w:hAnsi="Jameel Noori Nastaleeq"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دُهُ</w:t>
      </w:r>
      <w:r w:rsidRPr="00294DA7">
        <w:rPr>
          <w:rFonts w:ascii="Times New Roman" w:hAnsi="Times New Roman" w:cs="KFGQPC Uthmanic Script HAFS" w:hint="cs"/>
          <w:b/>
          <w:bCs/>
          <w:color w:val="000000"/>
          <w:sz w:val="28"/>
          <w:szCs w:val="28"/>
          <w:rtl/>
        </w:rPr>
        <w:t>ۥ</w:t>
      </w:r>
      <w:r w:rsidRPr="00294DA7">
        <w:rPr>
          <w:rFonts w:ascii="Jameel Noori Nastaleeq" w:hAnsi="Jameel Noori Nastaleeq" w:cs="KFGQPC Uthmanic Script HAFS"/>
          <w:b/>
          <w:bCs/>
          <w:color w:val="000000"/>
          <w:sz w:val="28"/>
          <w:szCs w:val="28"/>
          <w:rtl/>
        </w:rPr>
        <w:t xml:space="preserve"> </w:t>
      </w:r>
      <w:r w:rsidRPr="00294DA7">
        <w:rPr>
          <w:rFonts w:ascii="Jameel Noori Nastaleeq" w:hAnsi="Jameel Noori Nastaleeq" w:cs="KFGQPC Uthmanic Script HAFS" w:hint="cs"/>
          <w:b/>
          <w:bCs/>
          <w:color w:val="000000"/>
          <w:sz w:val="28"/>
          <w:szCs w:val="28"/>
          <w:rtl/>
        </w:rPr>
        <w:t>وَهُوَ</w:t>
      </w:r>
      <w:r w:rsidRPr="00294DA7">
        <w:rPr>
          <w:rFonts w:ascii="Jameel Noori Nastaleeq" w:hAnsi="Jameel Noori Nastaleeq" w:cs="KFGQPC Uthmanic Script HAFS"/>
          <w:b/>
          <w:bCs/>
          <w:color w:val="000000"/>
          <w:sz w:val="28"/>
          <w:szCs w:val="28"/>
          <w:rtl/>
        </w:rPr>
        <w:t xml:space="preserve"> </w:t>
      </w:r>
      <w:r w:rsidRPr="00294DA7">
        <w:rPr>
          <w:rFonts w:ascii="Jameel Noori Nastaleeq" w:hAnsi="Jameel Noori Nastaleeq" w:cs="KFGQPC Uthmanic Script HAFS" w:hint="cs"/>
          <w:b/>
          <w:bCs/>
          <w:color w:val="000000"/>
          <w:sz w:val="28"/>
          <w:szCs w:val="28"/>
          <w:rtl/>
        </w:rPr>
        <w:t>أَه</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وَنُ</w:t>
      </w:r>
      <w:r w:rsidRPr="00294DA7">
        <w:rPr>
          <w:rFonts w:ascii="Jameel Noori Nastaleeq" w:hAnsi="Jameel Noori Nastaleeq" w:cs="KFGQPC Uthmanic Script HAFS"/>
          <w:b/>
          <w:bCs/>
          <w:color w:val="000000"/>
          <w:sz w:val="28"/>
          <w:szCs w:val="28"/>
          <w:rtl/>
        </w:rPr>
        <w:t xml:space="preserve"> </w:t>
      </w:r>
      <w:r w:rsidRPr="00294DA7">
        <w:rPr>
          <w:rFonts w:ascii="Jameel Noori Nastaleeq" w:hAnsi="Jameel Noori Nastaleeq" w:cs="KFGQPC Uthmanic Script HAFS" w:hint="cs"/>
          <w:b/>
          <w:bCs/>
          <w:color w:val="000000"/>
          <w:sz w:val="28"/>
          <w:szCs w:val="28"/>
          <w:rtl/>
        </w:rPr>
        <w:t>عَلَي</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هِ</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b/>
          <w:bCs/>
          <w:color w:val="000000"/>
          <w:sz w:val="28"/>
          <w:szCs w:val="28"/>
          <w:rtl/>
        </w:rPr>
        <w:t xml:space="preserve"> </w:t>
      </w:r>
      <w:r w:rsidRPr="00294DA7">
        <w:rPr>
          <w:rFonts w:ascii="Jameel Noori Nastaleeq" w:hAnsi="Jameel Noori Nastaleeq" w:cs="KFGQPC Uthmanic Script HAFS" w:hint="cs"/>
          <w:b/>
          <w:bCs/>
          <w:color w:val="000000"/>
          <w:sz w:val="28"/>
          <w:szCs w:val="28"/>
          <w:rtl/>
        </w:rPr>
        <w:t>وَلَهُ</w:t>
      </w:r>
      <w:r w:rsidRPr="00294DA7">
        <w:rPr>
          <w:rFonts w:ascii="Jameel Noori Nastaleeq" w:hAnsi="Jameel Noori Nastaleeq" w:cs="KFGQPC Uthmanic Script HAFS"/>
          <w:b/>
          <w:bCs/>
          <w:color w:val="000000"/>
          <w:sz w:val="28"/>
          <w:szCs w:val="28"/>
          <w:rtl/>
        </w:rPr>
        <w:t xml:space="preserve"> </w:t>
      </w:r>
      <w:r w:rsidRPr="00294DA7">
        <w:rPr>
          <w:rFonts w:ascii="Times New Roman" w:hAnsi="Times New Roman" w:cs="KFGQPC Uthmanic Script HAFS" w:hint="cs"/>
          <w:b/>
          <w:bCs/>
          <w:color w:val="000000"/>
          <w:sz w:val="28"/>
          <w:szCs w:val="28"/>
          <w:rtl/>
        </w:rPr>
        <w:t>ٱ</w:t>
      </w:r>
      <w:r w:rsidRPr="00294DA7">
        <w:rPr>
          <w:rFonts w:ascii="Jameel Noori Nastaleeq" w:hAnsi="Jameel Noori Nastaleeq" w:cs="KFGQPC Uthmanic Script HAFS" w:hint="cs"/>
          <w:b/>
          <w:bCs/>
          <w:color w:val="000000"/>
          <w:sz w:val="28"/>
          <w:szCs w:val="28"/>
          <w:rtl/>
        </w:rPr>
        <w:t>ل</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مَثَلُ</w:t>
      </w:r>
      <w:r w:rsidRPr="00294DA7">
        <w:rPr>
          <w:rFonts w:ascii="Jameel Noori Nastaleeq" w:hAnsi="Jameel Noori Nastaleeq" w:cs="KFGQPC Uthmanic Script HAFS"/>
          <w:b/>
          <w:bCs/>
          <w:color w:val="000000"/>
          <w:sz w:val="28"/>
          <w:szCs w:val="28"/>
          <w:rtl/>
        </w:rPr>
        <w:t xml:space="preserve"> </w:t>
      </w:r>
      <w:r w:rsidRPr="00294DA7">
        <w:rPr>
          <w:rFonts w:ascii="Times New Roman" w:hAnsi="Times New Roman" w:cs="KFGQPC Uthmanic Script HAFS" w:hint="cs"/>
          <w:b/>
          <w:bCs/>
          <w:color w:val="000000"/>
          <w:sz w:val="28"/>
          <w:szCs w:val="28"/>
          <w:rtl/>
        </w:rPr>
        <w:t>ٱ</w:t>
      </w:r>
      <w:r w:rsidRPr="00294DA7">
        <w:rPr>
          <w:rFonts w:ascii="Jameel Noori Nastaleeq" w:hAnsi="Jameel Noori Nastaleeq" w:cs="KFGQPC Uthmanic Script HAFS" w:hint="cs"/>
          <w:b/>
          <w:bCs/>
          <w:color w:val="000000"/>
          <w:sz w:val="28"/>
          <w:szCs w:val="28"/>
          <w:rtl/>
        </w:rPr>
        <w:t>ل</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أَع</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لَىٰ</w:t>
      </w:r>
      <w:r w:rsidRPr="00294DA7">
        <w:rPr>
          <w:rFonts w:ascii="Jameel Noori Nastaleeq" w:hAnsi="Jameel Noori Nastaleeq" w:cs="KFGQPC Uthmanic Script HAFS"/>
          <w:b/>
          <w:bCs/>
          <w:color w:val="000000"/>
          <w:sz w:val="28"/>
          <w:szCs w:val="28"/>
          <w:rtl/>
        </w:rPr>
        <w:t xml:space="preserve"> </w:t>
      </w:r>
      <w:r w:rsidRPr="00294DA7">
        <w:rPr>
          <w:rFonts w:ascii="Jameel Noori Nastaleeq" w:hAnsi="Jameel Noori Nastaleeq" w:cs="KFGQPC Uthmanic Script HAFS" w:hint="cs"/>
          <w:b/>
          <w:bCs/>
          <w:color w:val="000000"/>
          <w:sz w:val="28"/>
          <w:szCs w:val="28"/>
          <w:rtl/>
        </w:rPr>
        <w:t>فِي</w:t>
      </w:r>
      <w:r w:rsidRPr="00294DA7">
        <w:rPr>
          <w:rFonts w:ascii="Jameel Noori Nastaleeq" w:hAnsi="Jameel Noori Nastaleeq" w:cs="KFGQPC Uthmanic Script HAFS"/>
          <w:b/>
          <w:bCs/>
          <w:color w:val="000000"/>
          <w:sz w:val="28"/>
          <w:szCs w:val="28"/>
          <w:rtl/>
        </w:rPr>
        <w:t xml:space="preserve"> </w:t>
      </w:r>
      <w:r w:rsidRPr="00294DA7">
        <w:rPr>
          <w:rFonts w:ascii="Times New Roman" w:hAnsi="Times New Roman" w:cs="KFGQPC Uthmanic Script HAFS" w:hint="cs"/>
          <w:b/>
          <w:bCs/>
          <w:color w:val="000000"/>
          <w:sz w:val="28"/>
          <w:szCs w:val="28"/>
          <w:rtl/>
        </w:rPr>
        <w:t>ٱ</w:t>
      </w:r>
      <w:r w:rsidRPr="00294DA7">
        <w:rPr>
          <w:rFonts w:ascii="Jameel Noori Nastaleeq" w:hAnsi="Jameel Noori Nastaleeq" w:cs="KFGQPC Uthmanic Script HAFS" w:hint="cs"/>
          <w:b/>
          <w:bCs/>
          <w:color w:val="000000"/>
          <w:sz w:val="28"/>
          <w:szCs w:val="28"/>
          <w:rtl/>
        </w:rPr>
        <w:t>لسَّمَٰوَٰتِ</w:t>
      </w:r>
      <w:r w:rsidRPr="00294DA7">
        <w:rPr>
          <w:rFonts w:ascii="Jameel Noori Nastaleeq" w:hAnsi="Jameel Noori Nastaleeq" w:cs="KFGQPC Uthmanic Script HAFS"/>
          <w:b/>
          <w:bCs/>
          <w:color w:val="000000"/>
          <w:sz w:val="28"/>
          <w:szCs w:val="28"/>
          <w:rtl/>
        </w:rPr>
        <w:t xml:space="preserve"> </w:t>
      </w:r>
      <w:r w:rsidRPr="00294DA7">
        <w:rPr>
          <w:rFonts w:ascii="Jameel Noori Nastaleeq" w:hAnsi="Jameel Noori Nastaleeq" w:cs="KFGQPC Uthmanic Script HAFS" w:hint="cs"/>
          <w:b/>
          <w:bCs/>
          <w:color w:val="000000"/>
          <w:sz w:val="28"/>
          <w:szCs w:val="28"/>
          <w:rtl/>
        </w:rPr>
        <w:t>وَ</w:t>
      </w:r>
      <w:r w:rsidRPr="00294DA7">
        <w:rPr>
          <w:rFonts w:ascii="Times New Roman" w:hAnsi="Times New Roman" w:cs="KFGQPC Uthmanic Script HAFS" w:hint="cs"/>
          <w:b/>
          <w:bCs/>
          <w:color w:val="000000"/>
          <w:sz w:val="28"/>
          <w:szCs w:val="28"/>
          <w:rtl/>
        </w:rPr>
        <w:t>ٱ</w:t>
      </w:r>
      <w:r w:rsidRPr="00294DA7">
        <w:rPr>
          <w:rFonts w:ascii="Jameel Noori Nastaleeq" w:hAnsi="Jameel Noori Nastaleeq" w:cs="KFGQPC Uthmanic Script HAFS" w:hint="cs"/>
          <w:b/>
          <w:bCs/>
          <w:color w:val="000000"/>
          <w:sz w:val="28"/>
          <w:szCs w:val="28"/>
          <w:rtl/>
        </w:rPr>
        <w:t>ل</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أَر</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ضِ</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b/>
          <w:bCs/>
          <w:color w:val="000000"/>
          <w:sz w:val="28"/>
          <w:szCs w:val="28"/>
          <w:rtl/>
        </w:rPr>
        <w:t xml:space="preserve"> </w:t>
      </w:r>
      <w:r w:rsidRPr="00294DA7">
        <w:rPr>
          <w:rFonts w:ascii="Jameel Noori Nastaleeq" w:hAnsi="Jameel Noori Nastaleeq" w:cs="KFGQPC Uthmanic Script HAFS" w:hint="cs"/>
          <w:b/>
          <w:bCs/>
          <w:color w:val="000000"/>
          <w:sz w:val="28"/>
          <w:szCs w:val="28"/>
          <w:rtl/>
        </w:rPr>
        <w:t>وَهُوَ</w:t>
      </w:r>
      <w:r w:rsidRPr="00294DA7">
        <w:rPr>
          <w:rFonts w:ascii="Jameel Noori Nastaleeq" w:hAnsi="Jameel Noori Nastaleeq" w:cs="KFGQPC Uthmanic Script HAFS"/>
          <w:b/>
          <w:bCs/>
          <w:color w:val="000000"/>
          <w:sz w:val="28"/>
          <w:szCs w:val="28"/>
          <w:rtl/>
        </w:rPr>
        <w:t xml:space="preserve"> </w:t>
      </w:r>
      <w:r w:rsidRPr="00294DA7">
        <w:rPr>
          <w:rFonts w:ascii="Times New Roman" w:hAnsi="Times New Roman" w:cs="KFGQPC Uthmanic Script HAFS" w:hint="cs"/>
          <w:b/>
          <w:bCs/>
          <w:color w:val="000000"/>
          <w:sz w:val="28"/>
          <w:szCs w:val="28"/>
          <w:rtl/>
        </w:rPr>
        <w:t>ٱ</w:t>
      </w:r>
      <w:r w:rsidRPr="00294DA7">
        <w:rPr>
          <w:rFonts w:ascii="Jameel Noori Nastaleeq" w:hAnsi="Jameel Noori Nastaleeq" w:cs="KFGQPC Uthmanic Script HAFS" w:hint="cs"/>
          <w:b/>
          <w:bCs/>
          <w:color w:val="000000"/>
          <w:sz w:val="28"/>
          <w:szCs w:val="28"/>
          <w:rtl/>
        </w:rPr>
        <w:t>ل</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عَزِيزُ</w:t>
      </w:r>
      <w:r w:rsidRPr="00294DA7">
        <w:rPr>
          <w:rFonts w:ascii="Jameel Noori Nastaleeq" w:hAnsi="Jameel Noori Nastaleeq" w:cs="KFGQPC Uthmanic Script HAFS"/>
          <w:b/>
          <w:bCs/>
          <w:color w:val="000000"/>
          <w:sz w:val="28"/>
          <w:szCs w:val="28"/>
          <w:rtl/>
        </w:rPr>
        <w:t xml:space="preserve"> </w:t>
      </w:r>
      <w:r w:rsidRPr="00294DA7">
        <w:rPr>
          <w:rFonts w:ascii="Times New Roman" w:hAnsi="Times New Roman" w:cs="KFGQPC Uthmanic Script HAFS" w:hint="cs"/>
          <w:b/>
          <w:bCs/>
          <w:color w:val="000000"/>
          <w:sz w:val="28"/>
          <w:szCs w:val="28"/>
          <w:rtl/>
        </w:rPr>
        <w:t>ٱ</w:t>
      </w:r>
      <w:r w:rsidRPr="00294DA7">
        <w:rPr>
          <w:rFonts w:ascii="Jameel Noori Nastaleeq" w:hAnsi="Jameel Noori Nastaleeq" w:cs="KFGQPC Uthmanic Script HAFS" w:hint="cs"/>
          <w:b/>
          <w:bCs/>
          <w:color w:val="000000"/>
          <w:sz w:val="28"/>
          <w:szCs w:val="28"/>
          <w:rtl/>
        </w:rPr>
        <w:t>ل</w:t>
      </w:r>
      <w:r w:rsidRPr="00294DA7">
        <w:rPr>
          <w:rFonts w:ascii="Times New Roman" w:hAnsi="Times New Roman" w:cs="KFGQPC Uthmanic Script HAFS" w:hint="cs"/>
          <w:b/>
          <w:bCs/>
          <w:color w:val="000000"/>
          <w:sz w:val="28"/>
          <w:szCs w:val="28"/>
          <w:rtl/>
        </w:rPr>
        <w:t>ۡ</w:t>
      </w:r>
      <w:r w:rsidRPr="00294DA7">
        <w:rPr>
          <w:rFonts w:ascii="Jameel Noori Nastaleeq" w:hAnsi="Jameel Noori Nastaleeq" w:cs="KFGQPC Uthmanic Script HAFS" w:hint="cs"/>
          <w:b/>
          <w:bCs/>
          <w:color w:val="000000"/>
          <w:sz w:val="28"/>
          <w:szCs w:val="28"/>
          <w:rtl/>
        </w:rPr>
        <w:t>حَكِيمُ</w:t>
      </w:r>
      <w:r w:rsidRPr="00294DA7">
        <w:rPr>
          <w:rFonts w:ascii="Jameel Noori Nastaleeq" w:hAnsi="Jameel Noori Nastaleeq" w:cs="Jameel Noori Nastaleeq"/>
          <w:sz w:val="28"/>
          <w:szCs w:val="28"/>
          <w:rtl/>
          <w:lang w:bidi="ur-PK"/>
        </w:rPr>
        <w:t xml:space="preserve">﴾ ’’اور وہی ہے جو خلق کو پہلی بار پیدا کرتا ہے، پھر اسے دوبارہ پیدا کرے گا اور وہ اسے زیادہ آسان ہے اور آسمان و زمین میں سب سے اونچی شان اسی کی ہے اور وہی سب پر غالب، کمال حکمت والا ہے۔‘‘ </w:t>
      </w:r>
      <w:r w:rsidRPr="00294DA7">
        <w:rPr>
          <w:rFonts w:ascii="Jameel Noori Nastaleeq" w:hAnsi="Jameel Noori Nastaleeq" w:cs="Jameel Noori Nastaleeq"/>
          <w:sz w:val="26"/>
          <w:szCs w:val="26"/>
          <w:rtl/>
          <w:lang w:bidi="ur-PK"/>
        </w:rPr>
        <w:t>[الروم : ۲۷]</w:t>
      </w:r>
    </w:p>
    <w:p w:rsidR="00156348" w:rsidRDefault="00590891" w:rsidP="00294DA7">
      <w:pPr>
        <w:pStyle w:val="NoSpacing"/>
        <w:widowControl w:val="0"/>
        <w:bidi/>
        <w:ind w:firstLine="340"/>
        <w:jc w:val="both"/>
        <w:rPr>
          <w:rtl/>
        </w:rPr>
      </w:pPr>
      <w:r w:rsidRPr="00294DA7">
        <w:rPr>
          <w:rFonts w:ascii="Jameel Noori Nastaleeq" w:hAnsi="Jameel Noori Nastaleeq" w:cs="Jameel Noori Nastaleeq"/>
          <w:sz w:val="28"/>
          <w:szCs w:val="28"/>
          <w:rtl/>
          <w:lang w:bidi="ur-PK"/>
        </w:rPr>
        <w:t>اللہ نے انسانی عقل و ذہن اور ان کے قول و فعل کے لحاظ سے سمجھایا کہ جب وہ پہلی مرتبہ پیدا کرنے پر قادر ہے تو پھر اسی مخلوق کو دوبارہ پیدا کرنا نسبتاًانتہائی آسان ہوگا، حالاں کہ اللہ کے لیے پہلی دفعہ پیدا کرنا اور پھر موت دے کر دوبارہ زندہ کرنا برابر ہے، وہ ہر طرح سے قادر ہے۔</w:t>
      </w:r>
      <w:r w:rsidR="00156348" w:rsidRPr="00294DA7">
        <w:rPr>
          <w:rFonts w:ascii="Jameel Noori Nastaleeq" w:hAnsi="Jameel Noori Nastaleeq" w:cs="Jameel Noori Nastaleeq"/>
          <w:sz w:val="28"/>
          <w:szCs w:val="28"/>
          <w:rtl/>
          <w:lang w:bidi="ur-PK"/>
        </w:rPr>
        <w:t xml:space="preserve"> </w:t>
      </w:r>
      <w:r w:rsidR="00156348" w:rsidRPr="00294DA7">
        <w:rPr>
          <w:rFonts w:ascii="Jameel Noori Nastaleeq" w:hAnsi="Jameel Noori Nastaleeq" w:cs="Jameel Noori Nastaleeq"/>
          <w:sz w:val="28"/>
          <w:szCs w:val="28"/>
          <w:rtl/>
        </w:rPr>
        <w:t>نظفے سے انسانی تخلیق سے متعلق مذکورہ تفصیلی بیانات کے علاوہ درج ذیل حقائق پر بھی غور کریں اور اپنی حیثیت کا اندازہ لگائیں!! اور فیصلہ کریں کہ کیا اللہ دوبارہ پیدا نہیں کر سکتا</w:t>
      </w:r>
      <w:r w:rsidR="00491AE7" w:rsidRPr="00294DA7">
        <w:rPr>
          <w:rFonts w:ascii="Jameel Noori Nastaleeq" w:hAnsi="Jameel Noori Nastaleeq" w:cs="Jameel Noori Nastaleeq"/>
          <w:sz w:val="28"/>
          <w:szCs w:val="28"/>
          <w:rtl/>
        </w:rPr>
        <w:t xml:space="preserve"> ہے</w:t>
      </w:r>
      <w:r w:rsidR="00156348" w:rsidRPr="00294DA7">
        <w:rPr>
          <w:rFonts w:ascii="Jameel Noori Nastaleeq" w:hAnsi="Jameel Noori Nastaleeq" w:cs="Jameel Noori Nastaleeq"/>
          <w:sz w:val="28"/>
          <w:szCs w:val="28"/>
          <w:rtl/>
        </w:rPr>
        <w:t>؟</w:t>
      </w:r>
    </w:p>
    <w:p w:rsidR="00590891" w:rsidRPr="00F551DC" w:rsidRDefault="00156348" w:rsidP="00867DC2">
      <w:pPr>
        <w:pStyle w:val="NoSpacing"/>
        <w:bidi/>
        <w:ind w:firstLine="340"/>
        <w:jc w:val="both"/>
        <w:rPr>
          <w:rFonts w:ascii="Jameel Noori Nastaleeq" w:hAnsi="Jameel Noori Nastaleeq" w:cs="Jameel Noori Nastaleeq"/>
          <w:spacing w:val="-4"/>
          <w:sz w:val="27"/>
          <w:szCs w:val="27"/>
          <w:rtl/>
          <w:lang w:bidi="ur-PK"/>
        </w:rPr>
      </w:pPr>
      <w:r w:rsidRPr="00F551DC">
        <w:rPr>
          <w:rFonts w:ascii="Jameel Noori Nastaleeq" w:hAnsi="Jameel Noori Nastaleeq" w:cs="Jameel Noori Nastaleeq"/>
          <w:spacing w:val="-4"/>
          <w:sz w:val="28"/>
          <w:szCs w:val="28"/>
          <w:rtl/>
        </w:rPr>
        <w:t>’’پہلی قابلِ غور بات یہ ہے کہ انسان کا نطفہ بذات خود کیا چیز ہے؟ وہ کن چیزوں سے بنتا ہے؟ جن چیزوں سے نطفہ بنتا ہے وہ زندہ تھیں یا مردہ؟ اور اس نطفہ کے بننے میں یا بنانے میں تمھارا بھی کچھ عمل دخل یا اختیار تھا؟ پھر اس نطفہ کو رحمِ مادر میں ٹپکانے کی حد تک تو اختیار انسان کو ہے۔ اس کے بعد پھر اس کا اختیار کلی طور پر ختم ہوجاتا ہے۔ نطفہ کا ایک قطرہ لاکھوں جراثیم یا کیڑوں پر مشتمل ہوتا ہے، جو صرف طاقت ور خوردبین سے نظر آسکتے ہیں۔ اسی طرح رحمِ مادر میں نسوانی بیضہ کا وجود بھی خورد بین کے بغیر نظر نہیں آسکتا۔ نطفہ کا ایک جرثومہ جب نسوانی بیضہ میں داخل ہوتا ہے۔ پھر ان دونوں کے ملنے سے ایک چھوٹا سا زندہ خلیہ</w:t>
      </w:r>
      <w:r w:rsidRPr="00F551DC">
        <w:rPr>
          <w:rFonts w:ascii="Jameel Noori Nastaleeq" w:hAnsi="Jameel Noori Nastaleeq" w:cs="Jameel Noori Nastaleeq"/>
          <w:spacing w:val="-4"/>
          <w:sz w:val="28"/>
          <w:szCs w:val="28"/>
        </w:rPr>
        <w:t xml:space="preserve"> (Cell) </w:t>
      </w:r>
      <w:r w:rsidRPr="00F551DC">
        <w:rPr>
          <w:rFonts w:ascii="Jameel Noori Nastaleeq" w:hAnsi="Jameel Noori Nastaleeq" w:cs="Jameel Noori Nastaleeq"/>
          <w:spacing w:val="-4"/>
          <w:sz w:val="28"/>
          <w:szCs w:val="28"/>
          <w:rtl/>
        </w:rPr>
        <w:t>بن جاتا ہے۔ یہی انسانی زندگی کا نقطۂ آغاز ہے اور اسی کا نام استقرارِ حمل ہے۔ نطفہ ٹپکانے کی حد تک تو مرد کو اختیار ہے</w:t>
      </w:r>
      <w:r w:rsidR="00DC2B93" w:rsidRPr="00F551DC">
        <w:rPr>
          <w:rFonts w:ascii="Jameel Noori Nastaleeq" w:hAnsi="Jameel Noori Nastaleeq" w:cs="Jameel Noori Nastaleeq"/>
          <w:spacing w:val="-4"/>
          <w:sz w:val="28"/>
          <w:szCs w:val="28"/>
          <w:rtl/>
        </w:rPr>
        <w:t>،</w:t>
      </w:r>
      <w:r w:rsidRPr="00F551DC">
        <w:rPr>
          <w:rFonts w:ascii="Jameel Noori Nastaleeq" w:hAnsi="Jameel Noori Nastaleeq" w:cs="Jameel Noori Nastaleeq"/>
          <w:spacing w:val="-4"/>
          <w:sz w:val="28"/>
          <w:szCs w:val="28"/>
          <w:rtl/>
        </w:rPr>
        <w:t xml:space="preserve"> مگر یہ طاقت نہ مرد میں ہے نہ عورت میں اور نہ دنیا کی کسی اور طاقت میں کہ وہ نطفہ سے حمل کا استقرار کرا دے۔ پھر اس نقطۂ آغاز سے ماں کے پیٹ میں بچے کی درجہ بدرجہ پرورش، ہر بچے کی الگ الگ صورت گری، ہر بچے کے اندر مختلف ذہنی و جسمانی قوتوں کو ایک خاص تناسب کے ساتھ رکھنا، جس سے وہ ایک امتیازی انسان بن کر اٹھے۔ کیا یہ ایک خالق کے سوا کسی اور کا کام ہوسکتا ہے؟ یا اس میں ذرہ برابر بھی کسی دوسرے کا کوئی دخل ہے؟ پھر یہ فیصلہ کرنا بھی اللہ کے اختیار میں ہے کہ بچہ لڑکی ہو یا لڑکا۔ خوش شکل ہو یا بدشکل، اس کے نقوش تیکھے ہوں یا بھدے؟ طاقت ور اور قد کاٹھ والا ہو یا </w:t>
      </w:r>
      <w:r w:rsidRPr="00F551DC">
        <w:rPr>
          <w:rFonts w:ascii="Jameel Noori Nastaleeq" w:hAnsi="Jameel Noori Nastaleeq" w:cs="Jameel Noori Nastaleeq"/>
          <w:spacing w:val="-4"/>
          <w:sz w:val="28"/>
          <w:szCs w:val="28"/>
          <w:rtl/>
        </w:rPr>
        <w:lastRenderedPageBreak/>
        <w:t xml:space="preserve">کمزور نحیف اور تھوڑے وزن والا، تندرست ہو یا اندھا، بہرا، لنگڑا، ذہین ہو یا کند ذہن۔ یہ سب ایسی باتیں ہیں جو خالصتاً اللہ تعالیٰ خالقِ کائنات کے اختیار میں ہیں۔ کیا ان سب باتوں کو سمجھ لینے کے بعد بھی انسان یہ تصدیق نہیں کرسکتا کہ اسے پیدا کرنے والا اللہ رب العالمین ہی ہوسکتا ہے اور جو مردہ غذاؤں سے ہر روز لاکھوں کروڑوں کی تعداد میں انسان اور دوسرے جان دار پیدا کر رہا ہے، وہ مردہ انسانوں کے بےجان ذرات سے پھر انھیں دوبارہ زندگی نہیں بخش سکتا؟‘‘ </w:t>
      </w:r>
      <w:r w:rsidRPr="00F551DC">
        <w:rPr>
          <w:rFonts w:ascii="Jameel Noori Nastaleeq" w:hAnsi="Jameel Noori Nastaleeq" w:cs="Jameel Noori Nastaleeq"/>
          <w:spacing w:val="-4"/>
          <w:sz w:val="26"/>
          <w:szCs w:val="26"/>
          <w:rtl/>
        </w:rPr>
        <w:t xml:space="preserve">[ماخوذ از: تیسیر القرآن </w:t>
      </w:r>
      <w:r w:rsidRPr="00F551DC">
        <w:rPr>
          <w:rFonts w:ascii="Jameel Noori Nastaleeq" w:hAnsi="Jameel Noori Nastaleeq" w:cs="Jameel Noori Nastaleeq"/>
          <w:spacing w:val="-4"/>
          <w:sz w:val="26"/>
          <w:szCs w:val="26"/>
          <w:rtl/>
          <w:lang w:bidi="fa-IR"/>
        </w:rPr>
        <w:t>۴/۳۶۲-۳۶۳]</w:t>
      </w:r>
    </w:p>
    <w:p w:rsidR="00590891" w:rsidRPr="001731CE" w:rsidRDefault="001731CE" w:rsidP="00A549FB">
      <w:pPr>
        <w:pStyle w:val="NoSpacing"/>
        <w:widowControl w:val="0"/>
        <w:bidi/>
        <w:ind w:firstLine="340"/>
        <w:jc w:val="both"/>
        <w:rPr>
          <w:rFonts w:ascii="Jameel Noori Nastaleeq" w:hAnsi="Jameel Noori Nastaleeq" w:cs="Jameel Noori Nastaleeq"/>
          <w:sz w:val="28"/>
          <w:szCs w:val="28"/>
          <w:rtl/>
          <w:lang w:bidi="ur-PK"/>
        </w:rPr>
      </w:pPr>
      <w:r w:rsidRPr="001731CE">
        <w:rPr>
          <w:rFonts w:ascii="Jameel Noori Nastaleeq" w:hAnsi="Jameel Noori Nastaleeq" w:cs="Jameel Noori Nastaleeq" w:hint="cs"/>
          <w:sz w:val="28"/>
          <w:szCs w:val="28"/>
          <w:rtl/>
          <w:lang w:bidi="ur-PK"/>
        </w:rPr>
        <w:t>زیرِ مطالعہ حدیث سے</w:t>
      </w:r>
      <w:r w:rsidR="00590891" w:rsidRPr="001731CE">
        <w:rPr>
          <w:rFonts w:ascii="Jameel Noori Nastaleeq" w:hAnsi="Jameel Noori Nastaleeq" w:cs="Jameel Noori Nastaleeq" w:hint="cs"/>
          <w:sz w:val="28"/>
          <w:szCs w:val="28"/>
          <w:rtl/>
          <w:lang w:bidi="ur-PK"/>
        </w:rPr>
        <w:t xml:space="preserve"> ایک اہم نکتے کی طرف بھی اشارہ ملتا ہے کہ ایک سو بیس دنوں کے بعد شکمِ مادر میں جنین کے اندر روح پھونک دی جاتی ہے، لہٰذا اگر اتنی مدت کے بعد کوئی ناتمام بچہ ہوتا ہے تو یہی سمجھا جائے گا کہ فرشتے کے روح پھونکنے کے بعد اس کی موت ہوئی ہے، اس لیے بہتر و مناسب یہی ہے کہ جس طرح عام مردوں کی تجہیز و تکفین کی جاتی ہے</w:t>
      </w:r>
      <w:r w:rsidR="00DC2B93">
        <w:rPr>
          <w:rFonts w:ascii="Jameel Noori Nastaleeq" w:hAnsi="Jameel Noori Nastaleeq" w:cs="Jameel Noori Nastaleeq" w:hint="cs"/>
          <w:sz w:val="28"/>
          <w:szCs w:val="28"/>
          <w:rtl/>
          <w:lang w:bidi="ur-PK"/>
        </w:rPr>
        <w:t xml:space="preserve"> اور نمازِ جنازہ پڑھی جاتی ہے</w:t>
      </w:r>
      <w:r w:rsidR="00590891" w:rsidRPr="001731CE">
        <w:rPr>
          <w:rFonts w:ascii="Jameel Noori Nastaleeq" w:hAnsi="Jameel Noori Nastaleeq" w:cs="Jameel Noori Nastaleeq" w:hint="cs"/>
          <w:sz w:val="28"/>
          <w:szCs w:val="28"/>
          <w:rtl/>
          <w:lang w:bidi="ur-PK"/>
        </w:rPr>
        <w:t>، وہی معاملہ اس ناتمام بچے کے ساتھ بھی کیا جائے۔ واللہ اعلم بالصواب</w:t>
      </w:r>
    </w:p>
    <w:p w:rsidR="005F2698" w:rsidRDefault="00590891" w:rsidP="00590891">
      <w:pPr>
        <w:pStyle w:val="NoSpacing"/>
        <w:widowControl w:val="0"/>
        <w:bidi/>
        <w:ind w:firstLine="340"/>
        <w:jc w:val="both"/>
        <w:rPr>
          <w:rFonts w:ascii="Jameel Noori Nastaleeq" w:hAnsi="Jameel Noori Nastaleeq" w:cs="Jameel Noori Nastaleeq"/>
          <w:spacing w:val="-2"/>
          <w:sz w:val="28"/>
          <w:szCs w:val="28"/>
          <w:rtl/>
          <w:lang w:bidi="ur-PK"/>
        </w:rPr>
      </w:pPr>
      <w:r w:rsidRPr="00D345CE">
        <w:rPr>
          <w:rFonts w:ascii="Jameel Noori Nastaleeq" w:hAnsi="Jameel Noori Nastaleeq" w:cs="Jameel Noori Nastaleeq" w:hint="cs"/>
          <w:spacing w:val="-2"/>
          <w:sz w:val="28"/>
          <w:szCs w:val="28"/>
          <w:rtl/>
          <w:lang w:bidi="ur-PK"/>
        </w:rPr>
        <w:t>ساتھ ہی حدیث کے دوسرے ٹکڑے میں اس بات کی بھی صراحت کی گئی ہے کہ انسان کے اعمال کا دار و مدار اس کے خاتمے پر ہے اور وہ اپنے بارے میں اللہ کی جانب سے لکھی تقدیر کے مطابق جنتیوں یا جہنمیوں والا عمل کرتا ہے، اس لیے اللہ رب العالمین کے حضور اپنے حسنِ خاتمہ کے</w:t>
      </w:r>
      <w:r w:rsidR="005F2698">
        <w:rPr>
          <w:rFonts w:ascii="Jameel Noori Nastaleeq" w:hAnsi="Jameel Noori Nastaleeq" w:cs="Jameel Noori Nastaleeq" w:hint="cs"/>
          <w:spacing w:val="-2"/>
          <w:sz w:val="28"/>
          <w:szCs w:val="28"/>
          <w:rtl/>
          <w:lang w:bidi="ur-PK"/>
        </w:rPr>
        <w:t xml:space="preserve"> لیے خصوصی دعا کرتے رہنا چاہیے۔ اسی طرح اس حدیثِ نبوی سے ہمیں یہ رہنمائی بھی ملتی ہے کہ کسی بھی شخص کے ظاہری اعمال کو دیکھ کر اس کے متعلق قطعی </w:t>
      </w:r>
      <w:r w:rsidR="00F236B9">
        <w:rPr>
          <w:rFonts w:ascii="Jameel Noori Nastaleeq" w:hAnsi="Jameel Noori Nastaleeq" w:cs="Jameel Noori Nastaleeq" w:hint="cs"/>
          <w:spacing w:val="-2"/>
          <w:sz w:val="28"/>
          <w:szCs w:val="28"/>
          <w:rtl/>
          <w:lang w:bidi="ur-PK"/>
        </w:rPr>
        <w:t xml:space="preserve">طور پر </w:t>
      </w:r>
      <w:r w:rsidR="005F2698">
        <w:rPr>
          <w:rFonts w:ascii="Jameel Noori Nastaleeq" w:hAnsi="Jameel Noori Nastaleeq" w:cs="Jameel Noori Nastaleeq" w:hint="cs"/>
          <w:spacing w:val="-2"/>
          <w:sz w:val="28"/>
          <w:szCs w:val="28"/>
          <w:rtl/>
          <w:lang w:bidi="ur-PK"/>
        </w:rPr>
        <w:t xml:space="preserve">جنتی ہونے یا قطعی </w:t>
      </w:r>
      <w:r w:rsidR="00F236B9">
        <w:rPr>
          <w:rFonts w:ascii="Jameel Noori Nastaleeq" w:hAnsi="Jameel Noori Nastaleeq" w:cs="Jameel Noori Nastaleeq" w:hint="cs"/>
          <w:spacing w:val="-2"/>
          <w:sz w:val="28"/>
          <w:szCs w:val="28"/>
          <w:rtl/>
          <w:lang w:bidi="ur-PK"/>
        </w:rPr>
        <w:t xml:space="preserve">طور پر </w:t>
      </w:r>
      <w:r w:rsidR="005F2698">
        <w:rPr>
          <w:rFonts w:ascii="Jameel Noori Nastaleeq" w:hAnsi="Jameel Noori Nastaleeq" w:cs="Jameel Noori Nastaleeq" w:hint="cs"/>
          <w:spacing w:val="-2"/>
          <w:sz w:val="28"/>
          <w:szCs w:val="28"/>
          <w:rtl/>
          <w:lang w:bidi="ur-PK"/>
        </w:rPr>
        <w:t>جہنمی ہونے کا فیصلہ نہیں کرنا چاہیے یعنی کسی کے متعلق جنتی یا جہنمی ہونے کی سرٹیفکیٹ نہیں دینی چاہیے، جیسا کہ ہمارے اس دور میں بہت سے لوگوں کا یہ معمول بن چکا ہے کہ کسی کے کسی اچھے یا بُرے عمل کو دیکھ کر جھٹ اس کے بارے میں جتنی یا جہنمی ہ</w:t>
      </w:r>
      <w:r w:rsidR="00840842">
        <w:rPr>
          <w:rFonts w:ascii="Jameel Noori Nastaleeq" w:hAnsi="Jameel Noori Nastaleeq" w:cs="Jameel Noori Nastaleeq" w:hint="cs"/>
          <w:spacing w:val="-2"/>
          <w:sz w:val="28"/>
          <w:szCs w:val="28"/>
          <w:rtl/>
          <w:lang w:bidi="ur-PK"/>
        </w:rPr>
        <w:t>ونے کا فیصلہ صادر فرما دیتے ہیں، جب کہ</w:t>
      </w:r>
      <w:r w:rsidR="005F2698">
        <w:rPr>
          <w:rFonts w:ascii="Jameel Noori Nastaleeq" w:hAnsi="Jameel Noori Nastaleeq" w:cs="Jameel Noori Nastaleeq" w:hint="cs"/>
          <w:spacing w:val="-2"/>
          <w:sz w:val="28"/>
          <w:szCs w:val="28"/>
          <w:rtl/>
          <w:lang w:bidi="ur-PK"/>
        </w:rPr>
        <w:t xml:space="preserve"> یہ عین ممکن ہے کہ زندگی کے آخری لمحے میں کسی کو توبہ اور عملِ صالح کرنے کی توفیق مل جائے یا بظاہر نیک اعمال انجام دینے والا شخص گمراہی کا شکار ہو جائے۔ اسی لیے کتاب و سنت میں ہمیں یہ دعا سکھلائی گئی ہے :</w:t>
      </w:r>
    </w:p>
    <w:p w:rsidR="005F2698" w:rsidRDefault="005F2698" w:rsidP="005F2698">
      <w:pPr>
        <w:pStyle w:val="NoSpacing"/>
        <w:widowControl w:val="0"/>
        <w:bidi/>
        <w:ind w:firstLine="340"/>
        <w:jc w:val="both"/>
        <w:rPr>
          <w:rFonts w:ascii="Jameel Noori Nastaleeq" w:hAnsi="Jameel Noori Nastaleeq" w:cs="Jameel Noori Nastaleeq"/>
          <w:spacing w:val="-2"/>
          <w:sz w:val="28"/>
          <w:szCs w:val="28"/>
          <w:rtl/>
          <w:lang w:bidi="ur-PK"/>
        </w:rPr>
      </w:pPr>
      <w:r>
        <w:rPr>
          <w:rFonts w:ascii="Jameel Noori Nastaleeq" w:hAnsi="Jameel Noori Nastaleeq" w:cs="Jameel Noori Nastaleeq" w:hint="cs"/>
          <w:spacing w:val="-2"/>
          <w:sz w:val="28"/>
          <w:szCs w:val="28"/>
          <w:rtl/>
          <w:lang w:bidi="ur-PK"/>
        </w:rPr>
        <w:t>﴿</w:t>
      </w:r>
      <w:r w:rsidRPr="00867DC2">
        <w:rPr>
          <w:rFonts w:cs="KFGQPC Uthmanic Script HAFS"/>
          <w:b/>
          <w:bCs/>
          <w:color w:val="000000"/>
          <w:sz w:val="28"/>
          <w:szCs w:val="28"/>
          <w:rtl/>
        </w:rPr>
        <w:t>رَبَّنَا لَا تُزِغۡ قُلُوبَنَا بَعۡدَ</w:t>
      </w:r>
      <w:r w:rsidRPr="00867DC2">
        <w:rPr>
          <w:rFonts w:cs="KFGQPC Uthmanic Script HAFS" w:hint="cs"/>
          <w:b/>
          <w:bCs/>
          <w:color w:val="000000"/>
          <w:sz w:val="28"/>
          <w:szCs w:val="28"/>
          <w:rtl/>
        </w:rPr>
        <w:t xml:space="preserve"> </w:t>
      </w:r>
      <w:r w:rsidRPr="00867DC2">
        <w:rPr>
          <w:rFonts w:cs="KFGQPC Uthmanic Script HAFS"/>
          <w:b/>
          <w:bCs/>
          <w:color w:val="000000"/>
          <w:sz w:val="28"/>
          <w:szCs w:val="28"/>
          <w:rtl/>
        </w:rPr>
        <w:t>إِذۡ هَدَيۡتَنَا وَهَبۡ لَنَا مِن لَّدُنكَ رَحۡمَةًۚ إِنَّكَ أَنتَ ٱلۡوَهَّابُ</w:t>
      </w:r>
      <w:r>
        <w:rPr>
          <w:rFonts w:ascii="Jameel Noori Nastaleeq" w:hAnsi="Jameel Noori Nastaleeq" w:cs="Jameel Noori Nastaleeq" w:hint="cs"/>
          <w:spacing w:val="-2"/>
          <w:sz w:val="28"/>
          <w:szCs w:val="28"/>
          <w:rtl/>
          <w:lang w:bidi="ur-PK"/>
        </w:rPr>
        <w:t xml:space="preserve">﴾ ’’اے ہمارے رب! ہمارے دل ٹیڑھے نہ کر، اس کے بعد کہ تو نے ہمیں ہدایت دی اور ہمیں </w:t>
      </w:r>
      <w:r>
        <w:rPr>
          <w:rFonts w:ascii="Jameel Noori Nastaleeq" w:hAnsi="Jameel Noori Nastaleeq" w:cs="Jameel Noori Nastaleeq" w:hint="cs"/>
          <w:spacing w:val="-2"/>
          <w:sz w:val="28"/>
          <w:szCs w:val="28"/>
          <w:rtl/>
          <w:lang w:bidi="ur-PK"/>
        </w:rPr>
        <w:lastRenderedPageBreak/>
        <w:t xml:space="preserve">اپنے پاس سے رحمت عطا فرما، بے شک تو ہی بے حد عطا کرنے والا ہے۔‘‘ </w:t>
      </w:r>
      <w:r w:rsidRPr="005F2698">
        <w:rPr>
          <w:rFonts w:ascii="Jameel Noori Nastaleeq" w:hAnsi="Jameel Noori Nastaleeq" w:cs="Jameel Noori Nastaleeq" w:hint="cs"/>
          <w:spacing w:val="-2"/>
          <w:sz w:val="26"/>
          <w:szCs w:val="26"/>
          <w:rtl/>
          <w:lang w:bidi="ur-PK"/>
        </w:rPr>
        <w:t>[آل عمران : ۸]</w:t>
      </w:r>
    </w:p>
    <w:p w:rsidR="005F2698" w:rsidRDefault="005F2698" w:rsidP="005F2698">
      <w:pPr>
        <w:pStyle w:val="NoSpacing"/>
        <w:widowControl w:val="0"/>
        <w:bidi/>
        <w:ind w:firstLine="340"/>
        <w:jc w:val="both"/>
        <w:rPr>
          <w:rFonts w:ascii="Jameel Noori Nastaleeq" w:hAnsi="Jameel Noori Nastaleeq" w:cs="Jameel Noori Nastaleeq"/>
          <w:spacing w:val="-2"/>
          <w:sz w:val="28"/>
          <w:szCs w:val="28"/>
          <w:rtl/>
          <w:lang w:bidi="ur-PK"/>
        </w:rPr>
      </w:pPr>
      <w:r w:rsidRPr="005F2698">
        <w:rPr>
          <w:rFonts w:ascii="Traditional Arabic" w:hAnsi="Traditional Arabic" w:cs="Traditional Arabic"/>
          <w:b/>
          <w:bCs/>
          <w:spacing w:val="-2"/>
          <w:sz w:val="28"/>
          <w:szCs w:val="28"/>
          <w:rtl/>
          <w:lang w:bidi="ur-PK"/>
        </w:rPr>
        <w:t>((ی</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ا م</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ق</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ل</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ب</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 xml:space="preserve"> ال</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ق</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ل</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و</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ب</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 xml:space="preserve"> ث</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ب</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ت</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 xml:space="preserve"> ق</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ل</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ب</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ی</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 xml:space="preserve"> ع</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ل</w:t>
      </w:r>
      <w:r>
        <w:rPr>
          <w:rFonts w:ascii="Traditional Arabic" w:hAnsi="Traditional Arabic" w:cs="Traditional Arabic" w:hint="cs"/>
          <w:b/>
          <w:bCs/>
          <w:spacing w:val="-2"/>
          <w:sz w:val="28"/>
          <w:szCs w:val="28"/>
          <w:rtl/>
          <w:lang w:bidi="ur-PK"/>
        </w:rPr>
        <w:t>َ</w:t>
      </w:r>
      <w:r w:rsidR="00840842">
        <w:rPr>
          <w:rFonts w:ascii="Traditional Arabic" w:hAnsi="Traditional Arabic" w:cs="Traditional Arabic"/>
          <w:b/>
          <w:bCs/>
          <w:spacing w:val="-2"/>
          <w:sz w:val="28"/>
          <w:szCs w:val="28"/>
          <w:rtl/>
          <w:lang w:bidi="ur-PK"/>
        </w:rPr>
        <w:t>ی</w:t>
      </w:r>
      <w:r w:rsidRPr="005F2698">
        <w:rPr>
          <w:rFonts w:ascii="Traditional Arabic" w:hAnsi="Traditional Arabic" w:cs="Traditional Arabic"/>
          <w:b/>
          <w:bCs/>
          <w:spacing w:val="-2"/>
          <w:sz w:val="28"/>
          <w:szCs w:val="28"/>
          <w:rtl/>
          <w:lang w:bidi="ur-PK"/>
        </w:rPr>
        <w:t xml:space="preserve"> د</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ی</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ن</w:t>
      </w:r>
      <w:r>
        <w:rPr>
          <w:rFonts w:ascii="Traditional Arabic" w:hAnsi="Traditional Arabic" w:cs="Traditional Arabic" w:hint="cs"/>
          <w:b/>
          <w:bCs/>
          <w:spacing w:val="-2"/>
          <w:sz w:val="28"/>
          <w:szCs w:val="28"/>
          <w:rtl/>
          <w:lang w:bidi="ur-PK"/>
        </w:rPr>
        <w:t>ِكَ</w:t>
      </w:r>
      <w:r w:rsidRPr="005F2698">
        <w:rPr>
          <w:rFonts w:ascii="Traditional Arabic" w:hAnsi="Traditional Arabic" w:cs="Traditional Arabic"/>
          <w:b/>
          <w:bCs/>
          <w:spacing w:val="-2"/>
          <w:sz w:val="28"/>
          <w:szCs w:val="28"/>
          <w:rtl/>
          <w:lang w:bidi="ur-PK"/>
        </w:rPr>
        <w:t>))</w:t>
      </w:r>
      <w:r>
        <w:rPr>
          <w:rFonts w:ascii="Jameel Noori Nastaleeq" w:hAnsi="Jameel Noori Nastaleeq" w:cs="Jameel Noori Nastaleeq" w:hint="cs"/>
          <w:spacing w:val="-2"/>
          <w:sz w:val="28"/>
          <w:szCs w:val="28"/>
          <w:rtl/>
          <w:lang w:bidi="ur-PK"/>
        </w:rPr>
        <w:t xml:space="preserve"> ’’اے دلوں کو الٹنے پلٹنے والے! میرے دل کو اپنے دین پر ثابت رکھ۔‘‘ </w:t>
      </w:r>
      <w:r w:rsidRPr="005F2698">
        <w:rPr>
          <w:rFonts w:ascii="Jameel Noori Nastaleeq" w:hAnsi="Jameel Noori Nastaleeq" w:cs="Jameel Noori Nastaleeq" w:hint="cs"/>
          <w:spacing w:val="-2"/>
          <w:sz w:val="26"/>
          <w:szCs w:val="26"/>
          <w:rtl/>
          <w:lang w:bidi="ur-PK"/>
        </w:rPr>
        <w:t>[</w:t>
      </w:r>
      <w:r>
        <w:rPr>
          <w:rFonts w:ascii="Jameel Noori Nastaleeq" w:hAnsi="Jameel Noori Nastaleeq" w:cs="Jameel Noori Nastaleeq" w:hint="cs"/>
          <w:spacing w:val="-2"/>
          <w:sz w:val="26"/>
          <w:szCs w:val="26"/>
          <w:rtl/>
          <w:lang w:bidi="ur-PK"/>
        </w:rPr>
        <w:t xml:space="preserve">صحیح / سنن ترمذی : ۲۱۴۰، </w:t>
      </w:r>
      <w:r w:rsidR="00867DC2">
        <w:rPr>
          <w:rFonts w:ascii="Jameel Noori Nastaleeq" w:hAnsi="Jameel Noori Nastaleeq" w:cs="Jameel Noori Nastaleeq" w:hint="cs"/>
          <w:spacing w:val="-2"/>
          <w:sz w:val="26"/>
          <w:szCs w:val="26"/>
          <w:rtl/>
          <w:lang w:bidi="ur-PK"/>
        </w:rPr>
        <w:t xml:space="preserve"> مسند احمد : ۱۲۱۰۷</w:t>
      </w:r>
      <w:r w:rsidRPr="005F2698">
        <w:rPr>
          <w:rFonts w:ascii="Jameel Noori Nastaleeq" w:hAnsi="Jameel Noori Nastaleeq" w:cs="Jameel Noori Nastaleeq" w:hint="cs"/>
          <w:spacing w:val="-2"/>
          <w:sz w:val="26"/>
          <w:szCs w:val="26"/>
          <w:rtl/>
          <w:lang w:bidi="ur-PK"/>
        </w:rPr>
        <w:t>]</w:t>
      </w:r>
    </w:p>
    <w:p w:rsidR="005F2698" w:rsidRDefault="00867DC2" w:rsidP="00867DC2">
      <w:pPr>
        <w:pStyle w:val="NoSpacing"/>
        <w:widowControl w:val="0"/>
        <w:bidi/>
        <w:ind w:firstLine="340"/>
        <w:jc w:val="both"/>
        <w:rPr>
          <w:rFonts w:ascii="Jameel Noori Nastaleeq" w:hAnsi="Jameel Noori Nastaleeq" w:cs="Jameel Noori Nastaleeq"/>
          <w:spacing w:val="-2"/>
          <w:sz w:val="28"/>
          <w:szCs w:val="28"/>
          <w:rtl/>
          <w:lang w:bidi="ur-PK"/>
        </w:rPr>
      </w:pPr>
      <w:r>
        <w:rPr>
          <w:rFonts w:ascii="Traditional Arabic" w:hAnsi="Traditional Arabic" w:cs="Traditional Arabic"/>
          <w:b/>
          <w:bCs/>
          <w:spacing w:val="-2"/>
          <w:sz w:val="28"/>
          <w:szCs w:val="28"/>
          <w:rtl/>
          <w:lang w:bidi="ur-PK"/>
        </w:rPr>
        <w:t>((</w:t>
      </w:r>
      <w:r w:rsidR="005F2698" w:rsidRPr="005F2698">
        <w:rPr>
          <w:rFonts w:ascii="Traditional Arabic" w:hAnsi="Traditional Arabic" w:cs="Traditional Arabic"/>
          <w:b/>
          <w:bCs/>
          <w:spacing w:val="-2"/>
          <w:sz w:val="28"/>
          <w:szCs w:val="28"/>
          <w:rtl/>
          <w:lang w:bidi="ur-PK"/>
        </w:rPr>
        <w:t>ا</w:t>
      </w:r>
      <w:r w:rsidR="00945DB1">
        <w:rPr>
          <w:rFonts w:ascii="Traditional Arabic" w:hAnsi="Traditional Arabic" w:cs="Traditional Arabic" w:hint="cs"/>
          <w:b/>
          <w:bCs/>
          <w:spacing w:val="-2"/>
          <w:sz w:val="28"/>
          <w:szCs w:val="28"/>
          <w:rtl/>
          <w:lang w:bidi="ur-PK"/>
        </w:rPr>
        <w:t>َ</w:t>
      </w:r>
      <w:r>
        <w:rPr>
          <w:rFonts w:ascii="Traditional Arabic" w:hAnsi="Traditional Arabic" w:cs="Traditional Arabic" w:hint="cs"/>
          <w:b/>
          <w:bCs/>
          <w:spacing w:val="-2"/>
          <w:sz w:val="28"/>
          <w:szCs w:val="28"/>
          <w:rtl/>
          <w:lang w:bidi="ur-PK"/>
        </w:rPr>
        <w:t>لل</w:t>
      </w:r>
      <w:r w:rsidR="00945DB1">
        <w:rPr>
          <w:rFonts w:ascii="Traditional Arabic" w:hAnsi="Traditional Arabic" w:cs="Traditional Arabic" w:hint="cs"/>
          <w:b/>
          <w:bCs/>
          <w:spacing w:val="-2"/>
          <w:sz w:val="28"/>
          <w:szCs w:val="28"/>
          <w:rtl/>
          <w:lang w:bidi="ur-PK"/>
        </w:rPr>
        <w:t>َّ</w:t>
      </w:r>
      <w:r>
        <w:rPr>
          <w:rFonts w:ascii="Traditional Arabic" w:hAnsi="Traditional Arabic" w:cs="Traditional Arabic" w:hint="cs"/>
          <w:b/>
          <w:bCs/>
          <w:spacing w:val="-2"/>
          <w:sz w:val="28"/>
          <w:szCs w:val="28"/>
          <w:rtl/>
          <w:lang w:bidi="ur-PK"/>
        </w:rPr>
        <w:t>ه</w:t>
      </w:r>
      <w:r w:rsidR="00945DB1">
        <w:rPr>
          <w:rFonts w:ascii="Traditional Arabic" w:hAnsi="Traditional Arabic" w:cs="Traditional Arabic" w:hint="cs"/>
          <w:b/>
          <w:bCs/>
          <w:spacing w:val="-2"/>
          <w:sz w:val="28"/>
          <w:szCs w:val="28"/>
          <w:rtl/>
          <w:lang w:bidi="ur-PK"/>
        </w:rPr>
        <w:t>ُ</w:t>
      </w:r>
      <w:r>
        <w:rPr>
          <w:rFonts w:ascii="Traditional Arabic" w:hAnsi="Traditional Arabic" w:cs="Traditional Arabic" w:hint="cs"/>
          <w:b/>
          <w:bCs/>
          <w:spacing w:val="-2"/>
          <w:sz w:val="28"/>
          <w:szCs w:val="28"/>
          <w:rtl/>
          <w:lang w:bidi="ur-PK"/>
        </w:rPr>
        <w:t>م</w:t>
      </w:r>
      <w:r w:rsidR="00945DB1">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 xml:space="preserve"> م</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ص</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ر</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ف</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 xml:space="preserve"> ال</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ق</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ل</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و</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ب</w:t>
      </w:r>
      <w:r w:rsidR="00840842">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 xml:space="preserve"> </w:t>
      </w:r>
      <w:r w:rsidRPr="005F2698">
        <w:rPr>
          <w:rFonts w:ascii="Traditional Arabic" w:hAnsi="Traditional Arabic" w:cs="Traditional Arabic"/>
          <w:b/>
          <w:bCs/>
          <w:spacing w:val="-2"/>
          <w:sz w:val="28"/>
          <w:szCs w:val="28"/>
          <w:rtl/>
          <w:lang w:bidi="ur-PK"/>
        </w:rPr>
        <w:t>ص</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ر</w:t>
      </w:r>
      <w:r>
        <w:rPr>
          <w:rFonts w:ascii="Traditional Arabic" w:hAnsi="Traditional Arabic" w:cs="Traditional Arabic" w:hint="cs"/>
          <w:b/>
          <w:bCs/>
          <w:spacing w:val="-2"/>
          <w:sz w:val="28"/>
          <w:szCs w:val="28"/>
          <w:rtl/>
          <w:lang w:bidi="ur-PK"/>
        </w:rPr>
        <w:t>ِّ</w:t>
      </w:r>
      <w:r w:rsidRPr="005F2698">
        <w:rPr>
          <w:rFonts w:ascii="Traditional Arabic" w:hAnsi="Traditional Arabic" w:cs="Traditional Arabic"/>
          <w:b/>
          <w:bCs/>
          <w:spacing w:val="-2"/>
          <w:sz w:val="28"/>
          <w:szCs w:val="28"/>
          <w:rtl/>
          <w:lang w:bidi="ur-PK"/>
        </w:rPr>
        <w:t>ف</w:t>
      </w:r>
      <w:r>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 xml:space="preserve"> ق</w:t>
      </w:r>
      <w:r>
        <w:rPr>
          <w:rFonts w:ascii="Traditional Arabic" w:hAnsi="Traditional Arabic" w:cs="Traditional Arabic" w:hint="cs"/>
          <w:b/>
          <w:bCs/>
          <w:spacing w:val="-2"/>
          <w:sz w:val="28"/>
          <w:szCs w:val="28"/>
          <w:rtl/>
          <w:lang w:bidi="ur-PK"/>
        </w:rPr>
        <w:t>ُلُوبَنَا</w:t>
      </w:r>
      <w:r w:rsidR="005F2698" w:rsidRPr="005F2698">
        <w:rPr>
          <w:rFonts w:ascii="Traditional Arabic" w:hAnsi="Traditional Arabic" w:cs="Traditional Arabic"/>
          <w:b/>
          <w:bCs/>
          <w:spacing w:val="-2"/>
          <w:sz w:val="28"/>
          <w:szCs w:val="28"/>
          <w:rtl/>
          <w:lang w:bidi="ur-PK"/>
        </w:rPr>
        <w:t xml:space="preserve"> ع</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ل</w:t>
      </w:r>
      <w:r w:rsidR="005F2698">
        <w:rPr>
          <w:rFonts w:ascii="Traditional Arabic" w:hAnsi="Traditional Arabic" w:cs="Traditional Arabic" w:hint="cs"/>
          <w:b/>
          <w:bCs/>
          <w:spacing w:val="-2"/>
          <w:sz w:val="28"/>
          <w:szCs w:val="28"/>
          <w:rtl/>
          <w:lang w:bidi="ur-PK"/>
        </w:rPr>
        <w:t>َ</w:t>
      </w:r>
      <w:r w:rsidR="00840842">
        <w:rPr>
          <w:rFonts w:ascii="Traditional Arabic" w:hAnsi="Traditional Arabic" w:cs="Traditional Arabic"/>
          <w:b/>
          <w:bCs/>
          <w:spacing w:val="-2"/>
          <w:sz w:val="28"/>
          <w:szCs w:val="28"/>
          <w:rtl/>
          <w:lang w:bidi="ur-PK"/>
        </w:rPr>
        <w:t>ی</w:t>
      </w:r>
      <w:r w:rsidR="005F2698" w:rsidRPr="005F2698">
        <w:rPr>
          <w:rFonts w:ascii="Traditional Arabic" w:hAnsi="Traditional Arabic" w:cs="Traditional Arabic"/>
          <w:b/>
          <w:bCs/>
          <w:spacing w:val="-2"/>
          <w:sz w:val="28"/>
          <w:szCs w:val="28"/>
          <w:rtl/>
          <w:lang w:bidi="ur-PK"/>
        </w:rPr>
        <w:t xml:space="preserve"> ط</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اع</w:t>
      </w:r>
      <w:r w:rsidR="005F2698">
        <w:rPr>
          <w:rFonts w:ascii="Traditional Arabic" w:hAnsi="Traditional Arabic" w:cs="Traditional Arabic" w:hint="cs"/>
          <w:b/>
          <w:bCs/>
          <w:spacing w:val="-2"/>
          <w:sz w:val="28"/>
          <w:szCs w:val="28"/>
          <w:rtl/>
          <w:lang w:bidi="ur-PK"/>
        </w:rPr>
        <w:t>َ</w:t>
      </w:r>
      <w:r w:rsidR="005F2698" w:rsidRPr="005F2698">
        <w:rPr>
          <w:rFonts w:ascii="Traditional Arabic" w:hAnsi="Traditional Arabic" w:cs="Traditional Arabic"/>
          <w:b/>
          <w:bCs/>
          <w:spacing w:val="-2"/>
          <w:sz w:val="28"/>
          <w:szCs w:val="28"/>
          <w:rtl/>
          <w:lang w:bidi="ur-PK"/>
        </w:rPr>
        <w:t>ت</w:t>
      </w:r>
      <w:r w:rsidR="005F2698">
        <w:rPr>
          <w:rFonts w:ascii="Traditional Arabic" w:hAnsi="Traditional Arabic" w:cs="Traditional Arabic" w:hint="cs"/>
          <w:b/>
          <w:bCs/>
          <w:spacing w:val="-2"/>
          <w:sz w:val="28"/>
          <w:szCs w:val="28"/>
          <w:rtl/>
          <w:lang w:bidi="ur-PK"/>
        </w:rPr>
        <w:t>ِكَ</w:t>
      </w:r>
      <w:r w:rsidR="005F2698" w:rsidRPr="005F2698">
        <w:rPr>
          <w:rFonts w:ascii="Traditional Arabic" w:hAnsi="Traditional Arabic" w:cs="Traditional Arabic"/>
          <w:b/>
          <w:bCs/>
          <w:spacing w:val="-2"/>
          <w:sz w:val="28"/>
          <w:szCs w:val="28"/>
          <w:rtl/>
          <w:lang w:bidi="ur-PK"/>
        </w:rPr>
        <w:t>))</w:t>
      </w:r>
      <w:r>
        <w:rPr>
          <w:rFonts w:ascii="Jameel Noori Nastaleeq" w:hAnsi="Jameel Noori Nastaleeq" w:cs="Jameel Noori Nastaleeq" w:hint="cs"/>
          <w:spacing w:val="-2"/>
          <w:sz w:val="28"/>
          <w:szCs w:val="28"/>
          <w:rtl/>
          <w:lang w:bidi="ur-PK"/>
        </w:rPr>
        <w:t xml:space="preserve"> ’’اے دلوں کے</w:t>
      </w:r>
      <w:r w:rsidR="005F2698">
        <w:rPr>
          <w:rFonts w:ascii="Jameel Noori Nastaleeq" w:hAnsi="Jameel Noori Nastaleeq" w:cs="Jameel Noori Nastaleeq" w:hint="cs"/>
          <w:spacing w:val="-2"/>
          <w:sz w:val="28"/>
          <w:szCs w:val="28"/>
          <w:rtl/>
          <w:lang w:bidi="ur-PK"/>
        </w:rPr>
        <w:t xml:space="preserve"> پھیرنے والے</w:t>
      </w:r>
      <w:r>
        <w:rPr>
          <w:rFonts w:ascii="Jameel Noori Nastaleeq" w:hAnsi="Jameel Noori Nastaleeq" w:cs="Jameel Noori Nastaleeq" w:hint="cs"/>
          <w:spacing w:val="-2"/>
          <w:sz w:val="28"/>
          <w:szCs w:val="28"/>
          <w:rtl/>
          <w:lang w:bidi="ur-PK"/>
        </w:rPr>
        <w:t xml:space="preserve"> اللہ! ہمار</w:t>
      </w:r>
      <w:r w:rsidR="005F2698">
        <w:rPr>
          <w:rFonts w:ascii="Jameel Noori Nastaleeq" w:hAnsi="Jameel Noori Nastaleeq" w:cs="Jameel Noori Nastaleeq" w:hint="cs"/>
          <w:spacing w:val="-2"/>
          <w:sz w:val="28"/>
          <w:szCs w:val="28"/>
          <w:rtl/>
          <w:lang w:bidi="ur-PK"/>
        </w:rPr>
        <w:t>ے دل</w:t>
      </w:r>
      <w:r>
        <w:rPr>
          <w:rFonts w:ascii="Jameel Noori Nastaleeq" w:hAnsi="Jameel Noori Nastaleeq" w:cs="Jameel Noori Nastaleeq" w:hint="cs"/>
          <w:spacing w:val="-2"/>
          <w:sz w:val="28"/>
          <w:szCs w:val="28"/>
          <w:rtl/>
          <w:lang w:bidi="ur-PK"/>
        </w:rPr>
        <w:t>وں کو اپنی اطاعت پرپھیر دے</w:t>
      </w:r>
      <w:r w:rsidR="005F2698">
        <w:rPr>
          <w:rFonts w:ascii="Jameel Noori Nastaleeq" w:hAnsi="Jameel Noori Nastaleeq" w:cs="Jameel Noori Nastaleeq" w:hint="cs"/>
          <w:spacing w:val="-2"/>
          <w:sz w:val="28"/>
          <w:szCs w:val="28"/>
          <w:rtl/>
          <w:lang w:bidi="ur-PK"/>
        </w:rPr>
        <w:t xml:space="preserve">۔‘‘ </w:t>
      </w:r>
      <w:r w:rsidR="005F2698" w:rsidRPr="005F2698">
        <w:rPr>
          <w:rFonts w:ascii="Jameel Noori Nastaleeq" w:hAnsi="Jameel Noori Nastaleeq" w:cs="Jameel Noori Nastaleeq" w:hint="cs"/>
          <w:spacing w:val="-2"/>
          <w:sz w:val="26"/>
          <w:szCs w:val="26"/>
          <w:rtl/>
          <w:lang w:bidi="ur-PK"/>
        </w:rPr>
        <w:t>[</w:t>
      </w:r>
      <w:r>
        <w:rPr>
          <w:rFonts w:ascii="Jameel Noori Nastaleeq" w:hAnsi="Jameel Noori Nastaleeq" w:cs="Jameel Noori Nastaleeq" w:hint="cs"/>
          <w:spacing w:val="-2"/>
          <w:sz w:val="26"/>
          <w:szCs w:val="26"/>
          <w:rtl/>
          <w:lang w:bidi="ur-PK"/>
        </w:rPr>
        <w:t>صحیح مسلم : ۲۶۵۴</w:t>
      </w:r>
      <w:r w:rsidR="005F2698" w:rsidRPr="005F2698">
        <w:rPr>
          <w:rFonts w:ascii="Jameel Noori Nastaleeq" w:hAnsi="Jameel Noori Nastaleeq" w:cs="Jameel Noori Nastaleeq" w:hint="cs"/>
          <w:spacing w:val="-2"/>
          <w:sz w:val="26"/>
          <w:szCs w:val="26"/>
          <w:rtl/>
          <w:lang w:bidi="ur-PK"/>
        </w:rPr>
        <w:t>]</w:t>
      </w:r>
    </w:p>
    <w:p w:rsidR="00590891" w:rsidRPr="00D345CE" w:rsidRDefault="00590891" w:rsidP="00F551DC">
      <w:pPr>
        <w:pStyle w:val="NoSpacing"/>
        <w:widowControl w:val="0"/>
        <w:bidi/>
        <w:spacing w:line="216" w:lineRule="auto"/>
        <w:ind w:firstLine="340"/>
        <w:jc w:val="both"/>
        <w:rPr>
          <w:rFonts w:ascii="Jameel Noori Nastaleeq" w:hAnsi="Jameel Noori Nastaleeq" w:cs="Jameel Noori Nastaleeq"/>
          <w:spacing w:val="-2"/>
          <w:sz w:val="28"/>
          <w:szCs w:val="28"/>
          <w:rtl/>
          <w:lang w:bidi="ur-PK"/>
        </w:rPr>
      </w:pPr>
      <w:r w:rsidRPr="00D345CE">
        <w:rPr>
          <w:rFonts w:ascii="Jameel Noori Nastaleeq" w:hAnsi="Jameel Noori Nastaleeq" w:cs="Jameel Noori Nastaleeq" w:hint="cs"/>
          <w:spacing w:val="-2"/>
          <w:sz w:val="28"/>
          <w:szCs w:val="28"/>
          <w:rtl/>
          <w:lang w:bidi="ur-PK"/>
        </w:rPr>
        <w:t>یہاں تقدیر کے مسئلے کو نا سمجھ پانے کی وجہ سے کوئی معترض یہ اعتراض کر سکتا ہے کہ جب سب کچھ لکھا جا چکا ہے تو پھر عمل کی کیا ضرورت ہے؟ اس لیے</w:t>
      </w:r>
      <w:r>
        <w:rPr>
          <w:rFonts w:ascii="Jameel Noori Nastaleeq" w:hAnsi="Jameel Noori Nastaleeq" w:cs="Jameel Noori Nastaleeq" w:hint="cs"/>
          <w:spacing w:val="-2"/>
          <w:sz w:val="28"/>
          <w:szCs w:val="28"/>
          <w:rtl/>
          <w:lang w:bidi="ur-PK"/>
        </w:rPr>
        <w:t xml:space="preserve"> مناسب معلوم ہوتا ہے کہ</w:t>
      </w:r>
      <w:r w:rsidRPr="00D345CE">
        <w:rPr>
          <w:rFonts w:ascii="Jameel Noori Nastaleeq" w:hAnsi="Jameel Noori Nastaleeq" w:cs="Jameel Noori Nastaleeq" w:hint="cs"/>
          <w:spacing w:val="-2"/>
          <w:sz w:val="28"/>
          <w:szCs w:val="28"/>
          <w:rtl/>
          <w:lang w:bidi="ur-PK"/>
        </w:rPr>
        <w:t xml:space="preserve"> </w:t>
      </w:r>
      <w:r w:rsidR="00840842">
        <w:rPr>
          <w:rFonts w:ascii="Jameel Noori Nastaleeq" w:hAnsi="Jameel Noori Nastaleeq" w:cs="Jameel Noori Nastaleeq" w:hint="cs"/>
          <w:spacing w:val="-2"/>
          <w:sz w:val="28"/>
          <w:szCs w:val="28"/>
          <w:rtl/>
          <w:lang w:bidi="ur-PK"/>
        </w:rPr>
        <w:t xml:space="preserve">یہاں </w:t>
      </w:r>
      <w:r w:rsidRPr="00D345CE">
        <w:rPr>
          <w:rFonts w:ascii="Jameel Noori Nastaleeq" w:hAnsi="Jameel Noori Nastaleeq" w:cs="Jameel Noori Nastaleeq" w:hint="cs"/>
          <w:spacing w:val="-2"/>
          <w:sz w:val="28"/>
          <w:szCs w:val="28"/>
          <w:rtl/>
          <w:lang w:bidi="ur-PK"/>
        </w:rPr>
        <w:t>تقدیر سے متعلق قدرے تفصیلی گفتگو</w:t>
      </w:r>
      <w:r w:rsidR="00A763F4">
        <w:rPr>
          <w:rFonts w:ascii="Jameel Noori Nastaleeq" w:hAnsi="Jameel Noori Nastaleeq" w:cs="Jameel Noori Nastaleeq" w:hint="cs"/>
          <w:spacing w:val="-2"/>
          <w:sz w:val="28"/>
          <w:szCs w:val="28"/>
          <w:rtl/>
          <w:lang w:bidi="ur-PK"/>
        </w:rPr>
        <w:t xml:space="preserve"> ہو</w:t>
      </w:r>
      <w:r>
        <w:rPr>
          <w:rFonts w:ascii="Jameel Noori Nastaleeq" w:hAnsi="Jameel Noori Nastaleeq" w:cs="Jameel Noori Nastaleeq" w:hint="cs"/>
          <w:spacing w:val="-2"/>
          <w:sz w:val="28"/>
          <w:szCs w:val="28"/>
          <w:rtl/>
          <w:lang w:bidi="ur-PK"/>
        </w:rPr>
        <w:t xml:space="preserve"> جائے تاکہ اس مسئلے میں لوگ</w:t>
      </w:r>
      <w:r w:rsidRPr="00D345CE">
        <w:rPr>
          <w:rFonts w:ascii="Jameel Noori Nastaleeq" w:hAnsi="Jameel Noori Nastaleeq" w:cs="Jameel Noori Nastaleeq" w:hint="cs"/>
          <w:spacing w:val="-2"/>
          <w:sz w:val="28"/>
          <w:szCs w:val="28"/>
          <w:rtl/>
          <w:lang w:bidi="ur-PK"/>
        </w:rPr>
        <w:t xml:space="preserve"> غلط فہمی کا شکار نہ ہوں۔</w:t>
      </w:r>
    </w:p>
    <w:p w:rsidR="00590891" w:rsidRPr="00D345CE" w:rsidRDefault="00590891" w:rsidP="00F551DC">
      <w:pPr>
        <w:pStyle w:val="NoSpacing"/>
        <w:widowControl w:val="0"/>
        <w:bidi/>
        <w:ind w:firstLine="340"/>
        <w:jc w:val="both"/>
        <w:rPr>
          <w:rFonts w:ascii="Jameel Noori Nastaleeq" w:hAnsi="Jameel Noori Nastaleeq" w:cs="Jameel Noori Nastaleeq"/>
          <w:b/>
          <w:bCs/>
          <w:spacing w:val="2"/>
          <w:sz w:val="28"/>
          <w:szCs w:val="28"/>
          <w:rtl/>
          <w:lang w:bidi="ur-PK"/>
        </w:rPr>
      </w:pPr>
      <w:r w:rsidRPr="00D345CE">
        <w:rPr>
          <w:rFonts w:ascii="Jameel Noori Nastaleeq" w:hAnsi="Jameel Noori Nastaleeq" w:cs="Jameel Noori Nastaleeq" w:hint="cs"/>
          <w:spacing w:val="2"/>
          <w:sz w:val="28"/>
          <w:szCs w:val="28"/>
          <w:rtl/>
          <w:lang w:bidi="ur-PK"/>
        </w:rPr>
        <w:t>اللہ کی لکھی تقدیر پر ایم</w:t>
      </w:r>
      <w:r>
        <w:rPr>
          <w:rFonts w:ascii="Jameel Noori Nastaleeq" w:hAnsi="Jameel Noori Nastaleeq" w:cs="Jameel Noori Nastaleeq" w:hint="cs"/>
          <w:spacing w:val="2"/>
          <w:sz w:val="28"/>
          <w:szCs w:val="28"/>
          <w:rtl/>
          <w:lang w:bidi="ur-PK"/>
        </w:rPr>
        <w:t>ان لانا ایمانیات کا ایک اہم جز</w:t>
      </w:r>
      <w:r w:rsidRPr="00D345CE">
        <w:rPr>
          <w:rFonts w:ascii="Jameel Noori Nastaleeq" w:hAnsi="Jameel Noori Nastaleeq" w:cs="Jameel Noori Nastaleeq" w:hint="cs"/>
          <w:spacing w:val="2"/>
          <w:sz w:val="28"/>
          <w:szCs w:val="28"/>
          <w:rtl/>
          <w:lang w:bidi="ur-PK"/>
        </w:rPr>
        <w:t xml:space="preserve">و </w:t>
      </w:r>
      <w:r>
        <w:rPr>
          <w:rFonts w:ascii="Jameel Noori Nastaleeq" w:hAnsi="Jameel Noori Nastaleeq" w:cs="Jameel Noori Nastaleeq" w:hint="cs"/>
          <w:spacing w:val="2"/>
          <w:sz w:val="28"/>
          <w:szCs w:val="28"/>
          <w:rtl/>
          <w:lang w:bidi="ur-PK"/>
        </w:rPr>
        <w:t xml:space="preserve">اور اٹوٹ </w:t>
      </w:r>
      <w:r w:rsidRPr="00D345CE">
        <w:rPr>
          <w:rFonts w:ascii="Jameel Noori Nastaleeq" w:hAnsi="Jameel Noori Nastaleeq" w:cs="Jameel Noori Nastaleeq" w:hint="cs"/>
          <w:spacing w:val="2"/>
          <w:sz w:val="28"/>
          <w:szCs w:val="28"/>
          <w:rtl/>
          <w:lang w:bidi="ur-PK"/>
        </w:rPr>
        <w:t xml:space="preserve">حصہ ہے، جیسا کہ حدیثِ جبریل میں یہ بات آچکی ہے۔ تقدیر </w:t>
      </w:r>
      <w:r w:rsidRPr="00D345CE">
        <w:rPr>
          <w:rFonts w:ascii="Jameel Noori Nastaleeq" w:hAnsi="Jameel Noori Nastaleeq" w:cs="Jameel Noori Nastaleeq"/>
          <w:spacing w:val="2"/>
          <w:sz w:val="28"/>
          <w:szCs w:val="28"/>
          <w:rtl/>
          <w:lang w:bidi="ur-PK"/>
        </w:rPr>
        <w:t xml:space="preserve">کا مطلب ہے کہ </w:t>
      </w:r>
      <w:r w:rsidRPr="00D345CE">
        <w:rPr>
          <w:rFonts w:ascii="Jameel Noori Nastaleeq" w:hAnsi="Jameel Noori Nastaleeq" w:cs="Jameel Noori Nastaleeq" w:hint="cs"/>
          <w:spacing w:val="2"/>
          <w:sz w:val="28"/>
          <w:szCs w:val="28"/>
          <w:rtl/>
          <w:lang w:bidi="ur-PK"/>
        </w:rPr>
        <w:t>ساری مخلوقات</w:t>
      </w:r>
      <w:r w:rsidRPr="00D345CE">
        <w:rPr>
          <w:rFonts w:ascii="Jameel Noori Nastaleeq" w:hAnsi="Jameel Noori Nastaleeq" w:cs="Jameel Noori Nastaleeq"/>
          <w:spacing w:val="2"/>
          <w:sz w:val="28"/>
          <w:szCs w:val="28"/>
          <w:rtl/>
          <w:lang w:bidi="ur-PK"/>
        </w:rPr>
        <w:t xml:space="preserve"> کے متعلق اللہ تعالیٰ کو ازل سے علم ہے اور </w:t>
      </w:r>
      <w:r w:rsidRPr="00D345CE">
        <w:rPr>
          <w:rFonts w:ascii="Jameel Noori Nastaleeq" w:hAnsi="Jameel Noori Nastaleeq" w:cs="Jameel Noori Nastaleeq" w:hint="cs"/>
          <w:spacing w:val="2"/>
          <w:sz w:val="28"/>
          <w:szCs w:val="28"/>
          <w:rtl/>
          <w:lang w:bidi="ur-PK"/>
        </w:rPr>
        <w:t>جملہ مخلوقات</w:t>
      </w:r>
      <w:r w:rsidRPr="00D345CE">
        <w:rPr>
          <w:rFonts w:ascii="Jameel Noori Nastaleeq" w:hAnsi="Jameel Noori Nastaleeq" w:cs="Jameel Noori Nastaleeq"/>
          <w:spacing w:val="2"/>
          <w:sz w:val="28"/>
          <w:szCs w:val="28"/>
          <w:rtl/>
          <w:lang w:bidi="ur-PK"/>
        </w:rPr>
        <w:t xml:space="preserve"> اللہ تعالیٰ کے ارادے سے معرضِ وجود میں آئی ہ</w:t>
      </w:r>
      <w:r w:rsidRPr="00D345CE">
        <w:rPr>
          <w:rFonts w:ascii="Jameel Noori Nastaleeq" w:hAnsi="Jameel Noori Nastaleeq" w:cs="Jameel Noori Nastaleeq" w:hint="cs"/>
          <w:spacing w:val="2"/>
          <w:sz w:val="28"/>
          <w:szCs w:val="28"/>
          <w:rtl/>
          <w:lang w:bidi="ur-PK"/>
        </w:rPr>
        <w:t>یں</w:t>
      </w:r>
      <w:r w:rsidR="00840842">
        <w:rPr>
          <w:rFonts w:ascii="Jameel Noori Nastaleeq" w:hAnsi="Jameel Noori Nastaleeq" w:cs="Jameel Noori Nastaleeq" w:hint="cs"/>
          <w:spacing w:val="2"/>
          <w:sz w:val="28"/>
          <w:szCs w:val="28"/>
          <w:rtl/>
          <w:lang w:bidi="ur-PK"/>
        </w:rPr>
        <w:t>۔</w:t>
      </w:r>
      <w:r w:rsidRPr="00D345CE">
        <w:rPr>
          <w:rFonts w:ascii="Jameel Noori Nastaleeq" w:hAnsi="Jameel Noori Nastaleeq" w:cs="Jameel Noori Nastaleeq"/>
          <w:spacing w:val="2"/>
          <w:sz w:val="28"/>
          <w:szCs w:val="28"/>
          <w:rtl/>
          <w:lang w:bidi="ur-PK"/>
        </w:rPr>
        <w:t xml:space="preserve"> </w:t>
      </w:r>
      <w:r w:rsidRPr="00D345CE">
        <w:rPr>
          <w:rFonts w:ascii="Jameel Noori Nastaleeq" w:hAnsi="Jameel Noori Nastaleeq" w:cs="Jameel Noori Nastaleeq" w:hint="cs"/>
          <w:spacing w:val="2"/>
          <w:sz w:val="28"/>
          <w:szCs w:val="28"/>
          <w:rtl/>
          <w:lang w:bidi="ur-PK"/>
        </w:rPr>
        <w:t xml:space="preserve">اس نے سب کی تقدیر لوحِ محفوظ میں لکھ دی ہے، </w:t>
      </w:r>
      <w:r w:rsidRPr="00D345CE">
        <w:rPr>
          <w:rFonts w:ascii="Jameel Noori Nastaleeq" w:hAnsi="Jameel Noori Nastaleeq" w:cs="Jameel Noori Nastaleeq"/>
          <w:spacing w:val="2"/>
          <w:sz w:val="28"/>
          <w:szCs w:val="28"/>
          <w:rtl/>
          <w:lang w:bidi="ur-PK"/>
        </w:rPr>
        <w:t>لہذا ہر حادث چیز کا اللہ تعالیٰ کو پہلے سے علم ہے اور یہ اللہ تعالیٰ کے ارادے سے حادث ہوئی ہے</w:t>
      </w:r>
      <w:r w:rsidRPr="00D345CE">
        <w:rPr>
          <w:rFonts w:ascii="Jameel Noori Nastaleeq" w:hAnsi="Jameel Noori Nastaleeq" w:cs="Jameel Noori Nastaleeq" w:hint="cs"/>
          <w:spacing w:val="2"/>
          <w:sz w:val="28"/>
          <w:szCs w:val="28"/>
          <w:rtl/>
          <w:lang w:bidi="ur-PK"/>
        </w:rPr>
        <w:t xml:space="preserve"> اور ہر چیز کو اس نے ایک مقررہ اندازے پر پیدا فرمایا ہے</w:t>
      </w:r>
      <w:r w:rsidRPr="00D345CE">
        <w:rPr>
          <w:rFonts w:ascii="Jameel Noori Nastaleeq" w:hAnsi="Jameel Noori Nastaleeq" w:cs="Jameel Noori Nastaleeq"/>
          <w:spacing w:val="2"/>
          <w:sz w:val="28"/>
          <w:szCs w:val="28"/>
          <w:rtl/>
          <w:lang w:bidi="ur-PK"/>
        </w:rPr>
        <w:t>۔</w:t>
      </w:r>
      <w:r w:rsidRPr="00D345CE">
        <w:rPr>
          <w:rFonts w:ascii="Jameel Noori Nastaleeq" w:hAnsi="Jameel Noori Nastaleeq" w:cs="Jameel Noori Nastaleeq" w:hint="cs"/>
          <w:spacing w:val="2"/>
          <w:sz w:val="28"/>
          <w:szCs w:val="28"/>
          <w:rtl/>
          <w:lang w:bidi="ur-PK"/>
        </w:rPr>
        <w:t xml:space="preserve"> تقدیر ایک الٰہی راز ہے، کسی کو اس کا علم نہیں ہے۔ </w:t>
      </w:r>
      <w:r w:rsidRPr="00D345CE">
        <w:rPr>
          <w:rFonts w:ascii="Jameel Noori Nastaleeq" w:hAnsi="Jameel Noori Nastaleeq" w:cs="Jameel Noori Nastaleeq"/>
          <w:b/>
          <w:bCs/>
          <w:spacing w:val="2"/>
          <w:sz w:val="28"/>
          <w:szCs w:val="28"/>
          <w:rtl/>
          <w:lang w:bidi="ur-PK"/>
        </w:rPr>
        <w:t xml:space="preserve">تقدیر پر ایمان لانے کے </w:t>
      </w:r>
      <w:r w:rsidRPr="00D345CE">
        <w:rPr>
          <w:rFonts w:ascii="Jameel Noori Nastaleeq" w:hAnsi="Jameel Noori Nastaleeq" w:cs="Jameel Noori Nastaleeq" w:hint="cs"/>
          <w:b/>
          <w:bCs/>
          <w:spacing w:val="2"/>
          <w:sz w:val="28"/>
          <w:szCs w:val="28"/>
          <w:rtl/>
          <w:lang w:bidi="ur-PK"/>
        </w:rPr>
        <w:t xml:space="preserve">درج ذیل چار </w:t>
      </w:r>
      <w:r w:rsidRPr="00D345CE">
        <w:rPr>
          <w:rFonts w:ascii="Jameel Noori Nastaleeq" w:hAnsi="Jameel Noori Nastaleeq" w:cs="Jameel Noori Nastaleeq"/>
          <w:b/>
          <w:bCs/>
          <w:spacing w:val="2"/>
          <w:sz w:val="28"/>
          <w:szCs w:val="28"/>
          <w:rtl/>
          <w:lang w:bidi="ur-PK"/>
        </w:rPr>
        <w:t>مراتب</w:t>
      </w:r>
      <w:r w:rsidRPr="00D345CE">
        <w:rPr>
          <w:rFonts w:ascii="Jameel Noori Nastaleeq" w:hAnsi="Jameel Noori Nastaleeq" w:cs="Jameel Noori Nastaleeq" w:hint="cs"/>
          <w:b/>
          <w:bCs/>
          <w:spacing w:val="2"/>
          <w:sz w:val="28"/>
          <w:szCs w:val="28"/>
          <w:rtl/>
          <w:lang w:bidi="ur-PK"/>
        </w:rPr>
        <w:t xml:space="preserve"> ہیں، جو ایمان بالقدر میں شامل ہیں اور جن پر ایمان لانا واجب ہے :</w:t>
      </w:r>
    </w:p>
    <w:p w:rsidR="00590891" w:rsidRPr="00D345CE" w:rsidRDefault="00590891" w:rsidP="00590891">
      <w:pPr>
        <w:pStyle w:val="NoSpacing"/>
        <w:widowControl w:val="0"/>
        <w:bidi/>
        <w:jc w:val="both"/>
        <w:rPr>
          <w:rFonts w:ascii="Jameel Noori Nastaleeq" w:hAnsi="Jameel Noori Nastaleeq" w:cs="Jameel Noori Nastaleeq"/>
          <w:spacing w:val="-2"/>
          <w:sz w:val="30"/>
          <w:szCs w:val="30"/>
          <w:rtl/>
          <w:lang w:bidi="ur-PK"/>
        </w:rPr>
      </w:pPr>
      <w:r w:rsidRPr="00D345CE">
        <w:rPr>
          <w:rFonts w:ascii="Arial Unicode MS" w:eastAsia="Arial Unicode MS" w:hAnsi="Arial Unicode MS" w:cs="Arial Unicode MS" w:hint="eastAsia"/>
          <w:spacing w:val="-2"/>
          <w:sz w:val="28"/>
          <w:szCs w:val="28"/>
          <w:rtl/>
          <w:lang w:bidi="ur-PK"/>
        </w:rPr>
        <w:t>❶</w:t>
      </w:r>
      <w:r w:rsidRPr="00D345CE">
        <w:rPr>
          <w:rFonts w:ascii="Jameel Noori Nastaleeq" w:hAnsi="Jameel Noori Nastaleeq" w:cs="Jameel Noori Nastaleeq" w:hint="cs"/>
          <w:spacing w:val="-2"/>
          <w:sz w:val="28"/>
          <w:szCs w:val="28"/>
          <w:rtl/>
          <w:lang w:bidi="ur-PK"/>
        </w:rPr>
        <w:t xml:space="preserve"> </w:t>
      </w:r>
      <w:r w:rsidRPr="00D345CE">
        <w:rPr>
          <w:rFonts w:ascii="Jameel Noori Nastaleeq" w:hAnsi="Jameel Noori Nastaleeq" w:cs="Jameel Noori Nastaleeq"/>
          <w:spacing w:val="-2"/>
          <w:sz w:val="28"/>
          <w:szCs w:val="28"/>
          <w:rtl/>
          <w:lang w:bidi="ur-PK"/>
        </w:rPr>
        <w:t>اس بات پر ایمان رکھنا کہ اللہ تعالیٰ اپنے ازلی وابدی علم کے ذریعہ کائنات کی ساری چیزوں کا جاننے والا ہے</w:t>
      </w:r>
      <w:r w:rsidRPr="00D345CE">
        <w:rPr>
          <w:rFonts w:ascii="Jameel Noori Nastaleeq" w:hAnsi="Jameel Noori Nastaleeq" w:cs="Jameel Noori Nastaleeq" w:hint="cs"/>
          <w:spacing w:val="-2"/>
          <w:sz w:val="28"/>
          <w:szCs w:val="28"/>
          <w:rtl/>
          <w:lang w:bidi="ur-PK"/>
        </w:rPr>
        <w:t>، خواہ اس کا تعلق اللہ کے اپنے فعل سے ہو یا مخلوق کے فعل سے ہو اور زمین و آسمان کی کوئی بھی چیز اس سے پوشیدہ نہیں ہے نیز مخلوقات کے انجام کا بھی اسے علم ہے</w:t>
      </w:r>
      <w:r w:rsidRPr="00D345CE">
        <w:rPr>
          <w:rFonts w:ascii="Jameel Noori Nastaleeq" w:hAnsi="Jameel Noori Nastaleeq" w:cs="Jameel Noori Nastaleeq"/>
          <w:spacing w:val="-2"/>
          <w:sz w:val="28"/>
          <w:szCs w:val="28"/>
          <w:rtl/>
          <w:lang w:bidi="ur-PK"/>
        </w:rPr>
        <w:t>۔</w:t>
      </w:r>
      <w:r w:rsidRPr="00D345CE">
        <w:rPr>
          <w:rFonts w:ascii="Jameel Noori Nastaleeq" w:hAnsi="Jameel Noori Nastaleeq" w:cs="Jameel Noori Nastaleeq" w:hint="cs"/>
          <w:spacing w:val="-2"/>
          <w:sz w:val="28"/>
          <w:szCs w:val="28"/>
          <w:rtl/>
          <w:lang w:bidi="ur-PK"/>
        </w:rPr>
        <w:t xml:space="preserve"> اللہ تعالیٰ نے فرمایا : ﴿</w:t>
      </w:r>
      <w:r>
        <w:rPr>
          <w:rFonts w:ascii="Jameel Noori Nastaleeq" w:hAnsi="Jameel Noori Nastaleeq" w:cs="Jameel Noori Nastaleeq" w:hint="cs"/>
          <w:spacing w:val="-2"/>
          <w:sz w:val="28"/>
          <w:szCs w:val="28"/>
          <w:rtl/>
          <w:lang w:bidi="ur-PK"/>
        </w:rPr>
        <w:t>.....</w:t>
      </w:r>
      <w:r w:rsidRPr="00D345CE">
        <w:rPr>
          <w:rFonts w:cs="KFGQPC Uthmanic Script HAFS"/>
          <w:b/>
          <w:bCs/>
          <w:color w:val="000000"/>
          <w:spacing w:val="-2"/>
          <w:sz w:val="28"/>
          <w:szCs w:val="28"/>
          <w:rtl/>
        </w:rPr>
        <w:t>وَأَنَّ ٱللَّهَ قَد</w:t>
      </w:r>
      <w:r>
        <w:rPr>
          <w:rFonts w:cs="KFGQPC Uthmanic Script HAFS"/>
          <w:b/>
          <w:bCs/>
          <w:color w:val="000000"/>
          <w:spacing w:val="-2"/>
          <w:sz w:val="28"/>
          <w:szCs w:val="28"/>
          <w:rtl/>
        </w:rPr>
        <w:t>ۡ أَحَاطَ بِكُلِّ شَيۡءٍ عِلۡم</w:t>
      </w:r>
      <w:r>
        <w:rPr>
          <w:rFonts w:cs="KFGQPC Uthmanic Script HAFS" w:hint="cs"/>
          <w:b/>
          <w:bCs/>
          <w:color w:val="000000"/>
          <w:spacing w:val="-2"/>
          <w:sz w:val="28"/>
          <w:szCs w:val="28"/>
          <w:rtl/>
        </w:rPr>
        <w:t>ً</w:t>
      </w:r>
      <w:r w:rsidRPr="00D345CE">
        <w:rPr>
          <w:rFonts w:cs="KFGQPC Uthmanic Script HAFS"/>
          <w:b/>
          <w:bCs/>
          <w:color w:val="000000"/>
          <w:spacing w:val="-2"/>
          <w:sz w:val="28"/>
          <w:szCs w:val="28"/>
          <w:rtl/>
        </w:rPr>
        <w:t>ا</w:t>
      </w:r>
      <w:r w:rsidRPr="00D345CE">
        <w:rPr>
          <w:rFonts w:ascii="Jameel Noori Nastaleeq" w:hAnsi="Jameel Noori Nastaleeq" w:cs="Jameel Noori Nastaleeq" w:hint="cs"/>
          <w:spacing w:val="-2"/>
          <w:sz w:val="28"/>
          <w:szCs w:val="28"/>
          <w:rtl/>
          <w:lang w:bidi="ur-PK"/>
        </w:rPr>
        <w:t xml:space="preserve">﴾ ’’اور یقیناً اللہ نے ہر چیز کو اپنے علم سے گھیر رکھا ہے۔‘‘ </w:t>
      </w:r>
      <w:r w:rsidRPr="00D345CE">
        <w:rPr>
          <w:rFonts w:ascii="Jameel Noori Nastaleeq" w:hAnsi="Jameel Noori Nastaleeq" w:cs="Jameel Noori Nastaleeq" w:hint="cs"/>
          <w:spacing w:val="-2"/>
          <w:sz w:val="26"/>
          <w:szCs w:val="26"/>
          <w:rtl/>
          <w:lang w:bidi="ur-PK"/>
        </w:rPr>
        <w:t>[الطلاق : ۱۲]</w:t>
      </w:r>
    </w:p>
    <w:p w:rsidR="00590891" w:rsidRPr="00D345CE" w:rsidRDefault="00590891" w:rsidP="00590891">
      <w:pPr>
        <w:pStyle w:val="NoSpacing"/>
        <w:widowControl w:val="0"/>
        <w:bidi/>
        <w:jc w:val="both"/>
        <w:rPr>
          <w:rFonts w:ascii="Jameel Noori Nastaleeq" w:hAnsi="Jameel Noori Nastaleeq" w:cs="Jameel Noori Nastaleeq"/>
          <w:spacing w:val="-4"/>
          <w:sz w:val="28"/>
          <w:szCs w:val="28"/>
          <w:rtl/>
          <w:lang w:bidi="ur-PK"/>
        </w:rPr>
      </w:pPr>
      <w:r w:rsidRPr="00D345CE">
        <w:rPr>
          <w:rFonts w:ascii="Arial Unicode MS" w:eastAsia="Arial Unicode MS" w:hAnsi="Arial Unicode MS" w:cs="Arial Unicode MS" w:hint="eastAsia"/>
          <w:sz w:val="28"/>
          <w:szCs w:val="28"/>
          <w:rtl/>
          <w:lang w:bidi="ur-PK"/>
        </w:rPr>
        <w:t>❷</w:t>
      </w:r>
      <w:r w:rsidRPr="00D345CE">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hint="cs"/>
          <w:spacing w:val="-4"/>
          <w:sz w:val="28"/>
          <w:szCs w:val="28"/>
          <w:rtl/>
          <w:lang w:bidi="ur-PK"/>
        </w:rPr>
        <w:t>اس بات پر ایمان رکھنا</w:t>
      </w:r>
      <w:r w:rsidRPr="00D345CE">
        <w:rPr>
          <w:rFonts w:ascii="Jameel Noori Nastaleeq" w:hAnsi="Jameel Noori Nastaleeq" w:cs="Jameel Noori Nastaleeq"/>
          <w:spacing w:val="-4"/>
          <w:sz w:val="28"/>
          <w:szCs w:val="28"/>
          <w:rtl/>
          <w:lang w:bidi="ur-PK"/>
        </w:rPr>
        <w:t xml:space="preserve"> کہ اللہ تعالیٰ نے ماضی و مستقبل میں ہونے والی تمام چھوٹی بڑی چیزوں کو لوح</w:t>
      </w:r>
      <w:r w:rsidR="00DC2B93">
        <w:rPr>
          <w:rFonts w:ascii="Jameel Noori Nastaleeq" w:hAnsi="Jameel Noori Nastaleeq" w:cs="Jameel Noori Nastaleeq" w:hint="cs"/>
          <w:spacing w:val="-4"/>
          <w:sz w:val="28"/>
          <w:szCs w:val="28"/>
          <w:rtl/>
          <w:lang w:bidi="ur-PK"/>
        </w:rPr>
        <w:t>ِ</w:t>
      </w:r>
      <w:r w:rsidRPr="00D345CE">
        <w:rPr>
          <w:rFonts w:ascii="Jameel Noori Nastaleeq" w:hAnsi="Jameel Noori Nastaleeq" w:cs="Jameel Noori Nastaleeq"/>
          <w:spacing w:val="-4"/>
          <w:sz w:val="28"/>
          <w:szCs w:val="28"/>
          <w:rtl/>
          <w:lang w:bidi="ur-PK"/>
        </w:rPr>
        <w:t xml:space="preserve"> محفوظ میں لکھ دی</w:t>
      </w:r>
      <w:r w:rsidR="00DC2B93">
        <w:rPr>
          <w:rFonts w:ascii="Jameel Noori Nastaleeq" w:hAnsi="Jameel Noori Nastaleeq" w:cs="Jameel Noori Nastaleeq" w:hint="cs"/>
          <w:spacing w:val="-4"/>
          <w:sz w:val="28"/>
          <w:szCs w:val="28"/>
          <w:rtl/>
          <w:lang w:bidi="ur-PK"/>
        </w:rPr>
        <w:t>ا</w:t>
      </w:r>
      <w:r w:rsidRPr="00D345CE">
        <w:rPr>
          <w:rFonts w:ascii="Jameel Noori Nastaleeq" w:hAnsi="Jameel Noori Nastaleeq" w:cs="Jameel Noori Nastaleeq"/>
          <w:spacing w:val="-4"/>
          <w:sz w:val="28"/>
          <w:szCs w:val="28"/>
          <w:rtl/>
          <w:lang w:bidi="ur-PK"/>
        </w:rPr>
        <w:t xml:space="preserve"> ہے۔</w:t>
      </w:r>
      <w:r w:rsidRPr="00D345CE">
        <w:rPr>
          <w:rFonts w:ascii="Jameel Noori Nastaleeq" w:hAnsi="Jameel Noori Nastaleeq" w:cs="Jameel Noori Nastaleeq" w:hint="cs"/>
          <w:spacing w:val="-4"/>
          <w:sz w:val="28"/>
          <w:szCs w:val="28"/>
          <w:rtl/>
          <w:lang w:bidi="ur-PK"/>
        </w:rPr>
        <w:t xml:space="preserve"> اللہ تعالیٰ نے فرمایا : ﴿</w:t>
      </w:r>
      <w:r>
        <w:rPr>
          <w:rFonts w:ascii="Jameel Noori Nastaleeq" w:hAnsi="Jameel Noori Nastaleeq" w:cs="Jameel Noori Nastaleeq" w:hint="cs"/>
          <w:spacing w:val="-4"/>
          <w:sz w:val="28"/>
          <w:szCs w:val="28"/>
          <w:rtl/>
          <w:lang w:bidi="ur-PK"/>
        </w:rPr>
        <w:t>.....</w:t>
      </w:r>
      <w:r w:rsidRPr="00D345CE">
        <w:rPr>
          <w:rFonts w:cs="KFGQPC Uthmanic Script HAFS"/>
          <w:b/>
          <w:bCs/>
          <w:color w:val="000000"/>
          <w:sz w:val="28"/>
          <w:szCs w:val="28"/>
          <w:rtl/>
        </w:rPr>
        <w:t>وَكُلَّ شَيۡءٍ أَحۡصَيۡنَٰهُ فِيٓ إِمَامٖ مُّبِينٖ</w:t>
      </w:r>
      <w:r w:rsidRPr="00D345CE">
        <w:rPr>
          <w:rFonts w:ascii="Jameel Noori Nastaleeq" w:hAnsi="Jameel Noori Nastaleeq" w:cs="Jameel Noori Nastaleeq" w:hint="cs"/>
          <w:spacing w:val="-4"/>
          <w:sz w:val="28"/>
          <w:szCs w:val="28"/>
          <w:rtl/>
          <w:lang w:bidi="ur-PK"/>
        </w:rPr>
        <w:t>﴾ ’’اور ہر چیز کو ہم نے ایک واضح کتاب (لوحِ محفوظ) میں ضبط کر رکھا ہے۔‘‘</w:t>
      </w:r>
      <w:r>
        <w:rPr>
          <w:rFonts w:ascii="Jameel Noori Nastaleeq" w:hAnsi="Jameel Noori Nastaleeq" w:cs="Jameel Noori Nastaleeq" w:hint="cs"/>
          <w:spacing w:val="-4"/>
          <w:sz w:val="30"/>
          <w:szCs w:val="30"/>
          <w:rtl/>
          <w:lang w:bidi="ur-PK"/>
        </w:rPr>
        <w:t xml:space="preserve"> </w:t>
      </w:r>
      <w:r w:rsidRPr="00766B87">
        <w:rPr>
          <w:rFonts w:ascii="Jameel Noori Nastaleeq" w:hAnsi="Jameel Noori Nastaleeq" w:cs="Jameel Noori Nastaleeq" w:hint="cs"/>
          <w:spacing w:val="-4"/>
          <w:sz w:val="26"/>
          <w:szCs w:val="26"/>
          <w:rtl/>
          <w:lang w:bidi="ur-PK"/>
        </w:rPr>
        <w:t>[یٰس : ۱۲]</w:t>
      </w:r>
      <w:r>
        <w:rPr>
          <w:rFonts w:ascii="Jameel Noori Nastaleeq" w:hAnsi="Jameel Noori Nastaleeq" w:cs="Jameel Noori Nastaleeq" w:hint="cs"/>
          <w:spacing w:val="-4"/>
          <w:sz w:val="30"/>
          <w:szCs w:val="30"/>
          <w:rtl/>
          <w:lang w:bidi="ur-PK"/>
        </w:rPr>
        <w:t xml:space="preserve"> </w:t>
      </w:r>
      <w:r w:rsidRPr="00D345CE">
        <w:rPr>
          <w:rFonts w:ascii="Jameel Noori Nastaleeq" w:hAnsi="Jameel Noori Nastaleeq" w:cs="Jameel Noori Nastaleeq"/>
          <w:b/>
          <w:bCs/>
          <w:sz w:val="28"/>
          <w:szCs w:val="28"/>
          <w:rtl/>
          <w:lang w:bidi="ur-PK"/>
        </w:rPr>
        <w:t>تقدی</w:t>
      </w:r>
      <w:r w:rsidRPr="00D345CE">
        <w:rPr>
          <w:rFonts w:ascii="Jameel Noori Nastaleeq" w:hAnsi="Jameel Noori Nastaleeq" w:cs="Jameel Noori Nastaleeq" w:hint="cs"/>
          <w:b/>
          <w:bCs/>
          <w:sz w:val="28"/>
          <w:szCs w:val="28"/>
          <w:rtl/>
          <w:lang w:bidi="ur-PK"/>
        </w:rPr>
        <w:t>ر</w:t>
      </w:r>
      <w:r w:rsidRPr="00D345CE">
        <w:rPr>
          <w:rFonts w:ascii="Jameel Noori Nastaleeq" w:hAnsi="Jameel Noori Nastaleeq" w:cs="Jameel Noori Nastaleeq"/>
          <w:b/>
          <w:bCs/>
          <w:sz w:val="28"/>
          <w:szCs w:val="28"/>
          <w:rtl/>
          <w:lang w:bidi="ur-PK"/>
        </w:rPr>
        <w:t xml:space="preserve"> </w:t>
      </w:r>
      <w:r w:rsidRPr="00D345CE">
        <w:rPr>
          <w:rFonts w:ascii="Jameel Noori Nastaleeq" w:hAnsi="Jameel Noori Nastaleeq" w:cs="Jameel Noori Nastaleeq" w:hint="cs"/>
          <w:b/>
          <w:bCs/>
          <w:sz w:val="28"/>
          <w:szCs w:val="28"/>
          <w:rtl/>
          <w:lang w:bidi="ur-PK"/>
        </w:rPr>
        <w:t xml:space="preserve">لکھے جانے میں </w:t>
      </w:r>
      <w:r w:rsidRPr="00D345CE">
        <w:rPr>
          <w:rFonts w:ascii="Jameel Noori Nastaleeq" w:hAnsi="Jameel Noori Nastaleeq" w:cs="Jameel Noori Nastaleeq" w:hint="cs"/>
          <w:b/>
          <w:bCs/>
          <w:sz w:val="28"/>
          <w:szCs w:val="28"/>
          <w:rtl/>
          <w:lang w:bidi="ur-PK"/>
        </w:rPr>
        <w:lastRenderedPageBreak/>
        <w:t xml:space="preserve">مندرجہ ذیل </w:t>
      </w:r>
      <w:r w:rsidRPr="00D345CE">
        <w:rPr>
          <w:rFonts w:ascii="Jameel Noori Nastaleeq" w:hAnsi="Jameel Noori Nastaleeq" w:cs="Jameel Noori Nastaleeq"/>
          <w:b/>
          <w:bCs/>
          <w:sz w:val="28"/>
          <w:szCs w:val="28"/>
          <w:rtl/>
          <w:lang w:bidi="ur-PK"/>
        </w:rPr>
        <w:t xml:space="preserve"> پانچ تقدیریں داخل ہ</w:t>
      </w:r>
      <w:r w:rsidRPr="00D345CE">
        <w:rPr>
          <w:rFonts w:ascii="Jameel Noori Nastaleeq" w:hAnsi="Jameel Noori Nastaleeq" w:cs="Jameel Noori Nastaleeq" w:hint="cs"/>
          <w:b/>
          <w:bCs/>
          <w:sz w:val="28"/>
          <w:szCs w:val="28"/>
          <w:rtl/>
          <w:lang w:bidi="ur-PK"/>
        </w:rPr>
        <w:t>یں اور سب کی سب علم کی طرف لوٹتی ہیں :</w:t>
      </w:r>
    </w:p>
    <w:p w:rsidR="00590891" w:rsidRPr="00D345CE" w:rsidRDefault="00590891" w:rsidP="00590891">
      <w:pPr>
        <w:pStyle w:val="NoSpacing"/>
        <w:widowControl w:val="0"/>
        <w:bidi/>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b/>
          <w:bCs/>
          <w:sz w:val="28"/>
          <w:szCs w:val="28"/>
          <w:rtl/>
          <w:lang w:bidi="fa-IR"/>
        </w:rPr>
        <w:t>۱</w:t>
      </w:r>
      <w:r w:rsidRPr="00D345CE">
        <w:rPr>
          <w:rFonts w:ascii="Jameel Noori Nastaleeq" w:hAnsi="Jameel Noori Nastaleeq" w:cs="Jameel Noori Nastaleeq"/>
          <w:b/>
          <w:bCs/>
          <w:sz w:val="28"/>
          <w:szCs w:val="28"/>
          <w:lang w:bidi="ur-PK"/>
        </w:rPr>
        <w:t xml:space="preserve">- </w:t>
      </w:r>
      <w:r w:rsidRPr="00D345CE">
        <w:rPr>
          <w:rFonts w:ascii="Jameel Noori Nastaleeq" w:hAnsi="Jameel Noori Nastaleeq" w:cs="Jameel Noori Nastaleeq" w:hint="cs"/>
          <w:b/>
          <w:bCs/>
          <w:sz w:val="28"/>
          <w:szCs w:val="28"/>
          <w:rtl/>
          <w:lang w:bidi="ur-PK"/>
        </w:rPr>
        <w:t xml:space="preserve"> </w:t>
      </w:r>
      <w:r w:rsidRPr="00D345CE">
        <w:rPr>
          <w:rFonts w:ascii="Jameel Noori Nastaleeq" w:hAnsi="Jameel Noori Nastaleeq" w:cs="Jameel Noori Nastaleeq"/>
          <w:b/>
          <w:bCs/>
          <w:sz w:val="28"/>
          <w:szCs w:val="28"/>
          <w:rtl/>
          <w:lang w:bidi="ur-PK"/>
        </w:rPr>
        <w:t>تقدیر</w:t>
      </w:r>
      <w:r w:rsidRPr="00D345CE">
        <w:rPr>
          <w:rFonts w:ascii="Jameel Noori Nastaleeq" w:hAnsi="Jameel Noori Nastaleeq" w:cs="Jameel Noori Nastaleeq" w:hint="cs"/>
          <w:b/>
          <w:bCs/>
          <w:sz w:val="28"/>
          <w:szCs w:val="28"/>
          <w:rtl/>
          <w:lang w:bidi="ur-PK"/>
        </w:rPr>
        <w:t xml:space="preserve">ازلی </w:t>
      </w:r>
      <w:r w:rsidRPr="00D345CE">
        <w:rPr>
          <w:rFonts w:ascii="Jameel Noori Nastaleeq" w:hAnsi="Jameel Noori Nastaleeq" w:cs="Jameel Noori Nastaleeq"/>
          <w:b/>
          <w:bCs/>
          <w:sz w:val="28"/>
          <w:szCs w:val="28"/>
          <w:rtl/>
          <w:lang w:bidi="ur-PK"/>
        </w:rPr>
        <w:t>:</w:t>
      </w:r>
      <w:r w:rsidRPr="00D345CE">
        <w:rPr>
          <w:rFonts w:ascii="Jameel Noori Nastaleeq" w:hAnsi="Jameel Noori Nastaleeq" w:cs="Jameel Noori Nastaleeq" w:hint="cs"/>
          <w:sz w:val="28"/>
          <w:szCs w:val="28"/>
          <w:rtl/>
          <w:lang w:bidi="ur-PK"/>
        </w:rPr>
        <w:t xml:space="preserve"> وہ تقدیر جسے اللہ تعالیٰ نے لوحِ محفوظ میں لکھ دیا ہے اور جو چھوٹی بڑی تمام چیزوں کو شامل ہے۔ جیسا کہ کتاب و سنت کے بہتیرے نصوص اس پر دلالت کرتے ہیں۔</w:t>
      </w:r>
    </w:p>
    <w:p w:rsidR="00590891" w:rsidRPr="00D345CE" w:rsidRDefault="00590891" w:rsidP="00590891">
      <w:pPr>
        <w:pStyle w:val="NoSpacing"/>
        <w:widowControl w:val="0"/>
        <w:bidi/>
        <w:jc w:val="both"/>
        <w:rPr>
          <w:rFonts w:ascii="Jameel Noori Nastaleeq" w:hAnsi="Jameel Noori Nastaleeq" w:cs="Jameel Noori Nastaleeq"/>
          <w:sz w:val="28"/>
          <w:szCs w:val="28"/>
          <w:rtl/>
          <w:lang w:bidi="ur-PK"/>
        </w:rPr>
      </w:pPr>
      <w:r w:rsidRPr="00723DB3">
        <w:rPr>
          <w:rFonts w:ascii="Jameel Noori Nastaleeq" w:hAnsi="Jameel Noori Nastaleeq" w:cs="Jameel Noori Nastaleeq"/>
          <w:b/>
          <w:bCs/>
          <w:sz w:val="28"/>
          <w:szCs w:val="28"/>
          <w:rtl/>
          <w:lang w:bidi="fa-IR"/>
        </w:rPr>
        <w:t>۲</w:t>
      </w:r>
      <w:r w:rsidRPr="00723DB3">
        <w:rPr>
          <w:rFonts w:ascii="Jameel Noori Nastaleeq" w:hAnsi="Jameel Noori Nastaleeq" w:cs="Jameel Noori Nastaleeq"/>
          <w:b/>
          <w:bCs/>
          <w:sz w:val="28"/>
          <w:szCs w:val="28"/>
          <w:lang w:bidi="ur-PK"/>
        </w:rPr>
        <w:t>-</w:t>
      </w:r>
      <w:r w:rsidRPr="00723DB3">
        <w:rPr>
          <w:rFonts w:ascii="Jameel Noori Nastaleeq" w:hAnsi="Jameel Noori Nastaleeq" w:cs="Jameel Noori Nastaleeq"/>
          <w:sz w:val="28"/>
          <w:szCs w:val="28"/>
          <w:lang w:bidi="ur-PK"/>
        </w:rPr>
        <w:t xml:space="preserve"> </w:t>
      </w:r>
      <w:r w:rsidRPr="00723DB3">
        <w:rPr>
          <w:rFonts w:ascii="Jameel Noori Nastaleeq" w:hAnsi="Jameel Noori Nastaleeq" w:cs="Jameel Noori Nastaleeq" w:hint="cs"/>
          <w:sz w:val="28"/>
          <w:szCs w:val="28"/>
          <w:rtl/>
          <w:lang w:bidi="ur-PK"/>
        </w:rPr>
        <w:t xml:space="preserve"> </w:t>
      </w:r>
      <w:r w:rsidRPr="00723DB3">
        <w:rPr>
          <w:rFonts w:ascii="Jameel Noori Nastaleeq" w:hAnsi="Jameel Noori Nastaleeq" w:cs="Jameel Noori Nastaleeq"/>
          <w:b/>
          <w:bCs/>
          <w:sz w:val="28"/>
          <w:szCs w:val="28"/>
          <w:rtl/>
          <w:lang w:bidi="ur-PK"/>
        </w:rPr>
        <w:t xml:space="preserve">تقدیر </w:t>
      </w:r>
      <w:r>
        <w:rPr>
          <w:rFonts w:ascii="Jameel Noori Nastaleeq" w:hAnsi="Jameel Noori Nastaleeq" w:cs="Jameel Noori Nastaleeq" w:hint="cs"/>
          <w:b/>
          <w:bCs/>
          <w:sz w:val="28"/>
          <w:szCs w:val="28"/>
          <w:rtl/>
          <w:lang w:bidi="ur-PK"/>
        </w:rPr>
        <w:t>عہدی</w:t>
      </w:r>
      <w:r w:rsidRPr="00723DB3">
        <w:rPr>
          <w:rFonts w:ascii="Jameel Noori Nastaleeq" w:hAnsi="Jameel Noori Nastaleeq" w:cs="Jameel Noori Nastaleeq"/>
          <w:b/>
          <w:bCs/>
          <w:sz w:val="28"/>
          <w:szCs w:val="28"/>
          <w:rtl/>
          <w:lang w:bidi="ur-PK"/>
        </w:rPr>
        <w:t>:</w:t>
      </w:r>
      <w:r w:rsidRPr="00723DB3">
        <w:rPr>
          <w:rFonts w:ascii="Jameel Noori Nastaleeq" w:hAnsi="Jameel Noori Nastaleeq" w:cs="Jameel Noori Nastaleeq"/>
          <w:sz w:val="28"/>
          <w:szCs w:val="28"/>
          <w:rtl/>
          <w:lang w:bidi="ur-PK"/>
        </w:rPr>
        <w:t xml:space="preserve"> </w:t>
      </w:r>
      <w:r w:rsidRPr="00723DB3">
        <w:rPr>
          <w:rFonts w:ascii="Jameel Noori Nastaleeq" w:hAnsi="Jameel Noori Nastaleeq" w:cs="Jameel Noori Nastaleeq" w:hint="cs"/>
          <w:sz w:val="28"/>
          <w:szCs w:val="28"/>
          <w:rtl/>
          <w:lang w:bidi="ur-PK"/>
        </w:rPr>
        <w:t>یومِ میثاق</w:t>
      </w:r>
      <w:r>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hint="cs"/>
          <w:sz w:val="28"/>
          <w:szCs w:val="28"/>
          <w:rtl/>
          <w:lang w:bidi="ur-PK"/>
        </w:rPr>
        <w:t xml:space="preserve">کے وقت </w:t>
      </w:r>
      <w:r w:rsidRPr="00D345CE">
        <w:rPr>
          <w:rFonts w:ascii="Jameel Noori Nastaleeq" w:hAnsi="Jameel Noori Nastaleeq" w:cs="Jameel Noori Nastaleeq"/>
          <w:sz w:val="28"/>
          <w:szCs w:val="28"/>
          <w:rtl/>
          <w:lang w:bidi="ur-PK"/>
        </w:rPr>
        <w:t>اللہ تعالیٰ نے</w:t>
      </w:r>
      <w:r>
        <w:rPr>
          <w:rFonts w:ascii="Jameel Noori Nastaleeq" w:hAnsi="Jameel Noori Nastaleeq" w:cs="Jameel Noori Nastaleeq"/>
          <w:sz w:val="28"/>
          <w:szCs w:val="28"/>
          <w:rtl/>
          <w:lang w:bidi="ur-PK"/>
        </w:rPr>
        <w:t xml:space="preserve"> اولاد آدم سے جو</w:t>
      </w:r>
      <w:r>
        <w:rPr>
          <w:rFonts w:ascii="Jameel Noori Nastaleeq" w:hAnsi="Jameel Noori Nastaleeq" w:cs="Jameel Noori Nastaleeq" w:hint="cs"/>
          <w:sz w:val="28"/>
          <w:szCs w:val="28"/>
          <w:rtl/>
          <w:lang w:bidi="ur-PK"/>
        </w:rPr>
        <w:t>یہ</w:t>
      </w:r>
      <w:r w:rsidRPr="00D345CE">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w:t>
      </w:r>
      <w:r w:rsidRPr="009A16C3">
        <w:rPr>
          <w:rFonts w:cs="KFGQPC Uthmanic Script HAFS"/>
          <w:b/>
          <w:bCs/>
          <w:color w:val="000000"/>
          <w:sz w:val="28"/>
          <w:szCs w:val="28"/>
          <w:rtl/>
        </w:rPr>
        <w:t>أَلَسۡتُ بِرَبِّكُمۡۖ</w:t>
      </w:r>
      <w:r w:rsidRPr="00DC2B93">
        <w:rPr>
          <w:rFonts w:cs="Times New Roman" w:hint="cs"/>
          <w:color w:val="000000"/>
          <w:sz w:val="28"/>
          <w:szCs w:val="28"/>
          <w:rtl/>
        </w:rPr>
        <w:t>...</w:t>
      </w:r>
      <w:r>
        <w:rPr>
          <w:rFonts w:ascii="Jameel Noori Nastaleeq" w:hAnsi="Jameel Noori Nastaleeq" w:cs="Jameel Noori Nastaleeq" w:hint="cs"/>
          <w:sz w:val="28"/>
          <w:szCs w:val="28"/>
          <w:rtl/>
          <w:lang w:bidi="ur-PK"/>
        </w:rPr>
        <w:t xml:space="preserve">﴾ </w:t>
      </w:r>
      <w:r w:rsidRPr="009A16C3">
        <w:rPr>
          <w:rFonts w:ascii="Jameel Noori Nastaleeq" w:hAnsi="Jameel Noori Nastaleeq" w:cs="Jameel Noori Nastaleeq" w:hint="cs"/>
          <w:sz w:val="26"/>
          <w:szCs w:val="26"/>
          <w:rtl/>
          <w:lang w:bidi="ur-PK"/>
        </w:rPr>
        <w:t>[الأعراف : ۱۷۲]</w:t>
      </w:r>
      <w:r>
        <w:rPr>
          <w:rFonts w:ascii="Jameel Noori Nastaleeq" w:hAnsi="Jameel Noori Nastaleeq" w:cs="Jameel Noori Nastaleeq" w:hint="cs"/>
          <w:sz w:val="26"/>
          <w:szCs w:val="26"/>
          <w:rtl/>
          <w:lang w:bidi="ur-PK"/>
        </w:rPr>
        <w:t xml:space="preserve"> </w:t>
      </w:r>
      <w:r w:rsidRPr="00723DB3">
        <w:rPr>
          <w:rFonts w:ascii="Jameel Noori Nastaleeq" w:hAnsi="Jameel Noori Nastaleeq" w:cs="Jameel Noori Nastaleeq" w:hint="cs"/>
          <w:sz w:val="28"/>
          <w:szCs w:val="28"/>
          <w:rtl/>
          <w:lang w:bidi="ur-PK"/>
        </w:rPr>
        <w:t>عہد و پیمان لیا تھا ا</w:t>
      </w:r>
      <w:r w:rsidRPr="00D345CE">
        <w:rPr>
          <w:rFonts w:ascii="Jameel Noori Nastaleeq" w:hAnsi="Jameel Noori Nastaleeq" w:cs="Jameel Noori Nastaleeq" w:hint="cs"/>
          <w:sz w:val="28"/>
          <w:szCs w:val="28"/>
          <w:rtl/>
          <w:lang w:bidi="ur-PK"/>
        </w:rPr>
        <w:t>س وقت یہ تقدیر طے کی گئی تھی</w:t>
      </w:r>
      <w:r w:rsidRPr="00D345CE">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اسے تقدیرِ عمری کہتے ہیں۔</w:t>
      </w:r>
    </w:p>
    <w:p w:rsidR="00590891" w:rsidRPr="00D345CE" w:rsidRDefault="00590891" w:rsidP="00590891">
      <w:pPr>
        <w:pStyle w:val="NoSpacing"/>
        <w:widowControl w:val="0"/>
        <w:bidi/>
        <w:jc w:val="both"/>
        <w:rPr>
          <w:rFonts w:ascii="Jameel Noori Nastaleeq" w:hAnsi="Jameel Noori Nastaleeq" w:cs="Jameel Noori Nastaleeq"/>
          <w:sz w:val="28"/>
          <w:szCs w:val="28"/>
          <w:rtl/>
          <w:lang w:bidi="ur-PK"/>
        </w:rPr>
      </w:pPr>
      <w:r w:rsidRPr="00723DB3">
        <w:rPr>
          <w:rFonts w:ascii="Jameel Noori Nastaleeq" w:hAnsi="Jameel Noori Nastaleeq" w:cs="Jameel Noori Nastaleeq"/>
          <w:b/>
          <w:bCs/>
          <w:sz w:val="28"/>
          <w:szCs w:val="28"/>
          <w:rtl/>
          <w:lang w:bidi="fa-IR"/>
        </w:rPr>
        <w:t>۳</w:t>
      </w:r>
      <w:r w:rsidRPr="00723DB3">
        <w:rPr>
          <w:rFonts w:ascii="Jameel Noori Nastaleeq" w:hAnsi="Jameel Noori Nastaleeq" w:cs="Jameel Noori Nastaleeq"/>
          <w:b/>
          <w:bCs/>
          <w:sz w:val="28"/>
          <w:szCs w:val="28"/>
          <w:lang w:bidi="ur-PK"/>
        </w:rPr>
        <w:t>-</w:t>
      </w:r>
      <w:r w:rsidRPr="00723DB3">
        <w:rPr>
          <w:rFonts w:ascii="Jameel Noori Nastaleeq" w:hAnsi="Jameel Noori Nastaleeq" w:cs="Jameel Noori Nastaleeq"/>
          <w:sz w:val="28"/>
          <w:szCs w:val="28"/>
          <w:lang w:bidi="ur-PK"/>
        </w:rPr>
        <w:t xml:space="preserve"> </w:t>
      </w:r>
      <w:r w:rsidRPr="00723DB3">
        <w:rPr>
          <w:rFonts w:ascii="Jameel Noori Nastaleeq" w:hAnsi="Jameel Noori Nastaleeq" w:cs="Jameel Noori Nastaleeq" w:hint="cs"/>
          <w:sz w:val="28"/>
          <w:szCs w:val="28"/>
          <w:rtl/>
          <w:lang w:bidi="ur-PK"/>
        </w:rPr>
        <w:t xml:space="preserve"> </w:t>
      </w:r>
      <w:r w:rsidRPr="00723DB3">
        <w:rPr>
          <w:rFonts w:ascii="Jameel Noori Nastaleeq" w:hAnsi="Jameel Noori Nastaleeq" w:cs="Jameel Noori Nastaleeq"/>
          <w:b/>
          <w:bCs/>
          <w:sz w:val="28"/>
          <w:szCs w:val="28"/>
          <w:rtl/>
          <w:lang w:bidi="ur-PK"/>
        </w:rPr>
        <w:t>تقدیر عمری:</w:t>
      </w:r>
      <w:r w:rsidRPr="00723DB3">
        <w:rPr>
          <w:rFonts w:ascii="Jameel Noori Nastaleeq" w:hAnsi="Jameel Noori Nastaleeq" w:cs="Jameel Noori Nastaleeq" w:hint="cs"/>
          <w:sz w:val="28"/>
          <w:szCs w:val="28"/>
          <w:rtl/>
          <w:lang w:bidi="ur-PK"/>
        </w:rPr>
        <w:t xml:space="preserve"> </w:t>
      </w:r>
      <w:r w:rsidRPr="00723DB3">
        <w:rPr>
          <w:rFonts w:ascii="Jameel Noori Nastaleeq" w:hAnsi="Jameel Noori Nastaleeq" w:cs="Jameel Noori Nastaleeq"/>
          <w:sz w:val="28"/>
          <w:szCs w:val="28"/>
          <w:rtl/>
          <w:lang w:bidi="ur-PK"/>
        </w:rPr>
        <w:t>شکم</w:t>
      </w:r>
      <w:r w:rsidRPr="00723DB3">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sz w:val="28"/>
          <w:szCs w:val="28"/>
          <w:rtl/>
          <w:lang w:bidi="ur-PK"/>
        </w:rPr>
        <w:t xml:space="preserve"> مادر میں </w:t>
      </w:r>
      <w:r w:rsidRPr="00D345CE">
        <w:rPr>
          <w:rFonts w:ascii="Jameel Noori Nastaleeq" w:hAnsi="Jameel Noori Nastaleeq" w:cs="Jameel Noori Nastaleeq" w:hint="cs"/>
          <w:sz w:val="28"/>
          <w:szCs w:val="28"/>
          <w:rtl/>
          <w:lang w:bidi="ur-PK"/>
        </w:rPr>
        <w:t xml:space="preserve">تخلیقِ نطفہ کے وقت </w:t>
      </w:r>
      <w:r w:rsidRPr="00D345CE">
        <w:rPr>
          <w:rFonts w:ascii="Jameel Noori Nastaleeq" w:hAnsi="Jameel Noori Nastaleeq" w:cs="Jameel Noori Nastaleeq"/>
          <w:sz w:val="28"/>
          <w:szCs w:val="28"/>
          <w:rtl/>
          <w:lang w:bidi="ur-PK"/>
        </w:rPr>
        <w:t>بند</w:t>
      </w:r>
      <w:r>
        <w:rPr>
          <w:rFonts w:ascii="Jameel Noori Nastaleeq" w:hAnsi="Jameel Noori Nastaleeq" w:cs="Jameel Noori Nastaleeq"/>
          <w:sz w:val="28"/>
          <w:szCs w:val="28"/>
          <w:rtl/>
          <w:lang w:bidi="ur-PK"/>
        </w:rPr>
        <w:t>ہ کی روزی، اس کی موت، اس کا عمل</w:t>
      </w:r>
      <w:r w:rsidRPr="00D345CE">
        <w:rPr>
          <w:rFonts w:ascii="Jameel Noori Nastaleeq" w:hAnsi="Jameel Noori Nastaleeq" w:cs="Jameel Noori Nastaleeq"/>
          <w:sz w:val="28"/>
          <w:szCs w:val="28"/>
          <w:rtl/>
          <w:lang w:bidi="ur-PK"/>
        </w:rPr>
        <w:t xml:space="preserve"> اور و</w:t>
      </w:r>
      <w:r>
        <w:rPr>
          <w:rFonts w:ascii="Jameel Noori Nastaleeq" w:hAnsi="Jameel Noori Nastaleeq" w:cs="Jameel Noori Nastaleeq"/>
          <w:sz w:val="28"/>
          <w:szCs w:val="28"/>
          <w:rtl/>
          <w:lang w:bidi="ur-PK"/>
        </w:rPr>
        <w:t>ہ نیک ہوگا یا بد وغیرہ کی تقدیر</w:t>
      </w:r>
      <w:r>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hint="cs"/>
          <w:sz w:val="28"/>
          <w:szCs w:val="28"/>
          <w:rtl/>
          <w:lang w:bidi="ur-PK"/>
        </w:rPr>
        <w:t xml:space="preserve"> جیسا کہ زیرِ مطالعہ حدیث میں اس کی تفصیل بیان کی گئی ہے۔</w:t>
      </w:r>
      <w:r w:rsidRPr="00D345CE">
        <w:rPr>
          <w:rFonts w:ascii="Jameel Noori Nastaleeq" w:hAnsi="Jameel Noori Nastaleeq" w:cs="Jameel Noori Nastaleeq"/>
          <w:sz w:val="28"/>
          <w:szCs w:val="28"/>
          <w:rtl/>
          <w:lang w:bidi="ur-PK"/>
        </w:rPr>
        <w:t xml:space="preserve"> </w:t>
      </w:r>
      <w:r w:rsidRPr="00D345CE">
        <w:rPr>
          <w:rFonts w:ascii="Jameel Noori Nastaleeq" w:hAnsi="Jameel Noori Nastaleeq" w:cs="Jameel Noori Nastaleeq" w:hint="cs"/>
          <w:sz w:val="28"/>
          <w:szCs w:val="28"/>
          <w:rtl/>
          <w:lang w:bidi="ur-PK"/>
        </w:rPr>
        <w:t>اسے بھی تقدیرِ عمری کہتے ہیں۔</w:t>
      </w:r>
    </w:p>
    <w:p w:rsidR="00590891" w:rsidRPr="00D345CE" w:rsidRDefault="00590891" w:rsidP="00A549FB">
      <w:pPr>
        <w:pStyle w:val="NoSpacing"/>
        <w:widowControl w:val="0"/>
        <w:bidi/>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b/>
          <w:bCs/>
          <w:sz w:val="28"/>
          <w:szCs w:val="28"/>
          <w:rtl/>
          <w:lang w:bidi="fa-IR"/>
        </w:rPr>
        <w:t>۴</w:t>
      </w:r>
      <w:r w:rsidRPr="00D345CE">
        <w:rPr>
          <w:rFonts w:ascii="Jameel Noori Nastaleeq" w:hAnsi="Jameel Noori Nastaleeq" w:cs="Jameel Noori Nastaleeq"/>
          <w:b/>
          <w:bCs/>
          <w:sz w:val="28"/>
          <w:szCs w:val="28"/>
          <w:lang w:bidi="ur-PK"/>
        </w:rPr>
        <w:t>-</w:t>
      </w:r>
      <w:r w:rsidRPr="00D345CE">
        <w:rPr>
          <w:rFonts w:ascii="Jameel Noori Nastaleeq" w:hAnsi="Jameel Noori Nastaleeq" w:cs="Jameel Noori Nastaleeq"/>
          <w:sz w:val="28"/>
          <w:szCs w:val="28"/>
          <w:lang w:bidi="ur-PK"/>
        </w:rPr>
        <w:t xml:space="preserve"> </w:t>
      </w:r>
      <w:r w:rsidRPr="00D345CE">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b/>
          <w:bCs/>
          <w:sz w:val="28"/>
          <w:szCs w:val="28"/>
          <w:rtl/>
          <w:lang w:bidi="ur-PK"/>
        </w:rPr>
        <w:t xml:space="preserve">تقدیر </w:t>
      </w:r>
      <w:r w:rsidRPr="00D345CE">
        <w:rPr>
          <w:rFonts w:ascii="Jameel Noori Nastaleeq" w:hAnsi="Jameel Noori Nastaleeq" w:cs="Jameel Noori Nastaleeq" w:hint="cs"/>
          <w:b/>
          <w:bCs/>
          <w:sz w:val="28"/>
          <w:szCs w:val="28"/>
          <w:rtl/>
          <w:lang w:bidi="ur-PK"/>
        </w:rPr>
        <w:t xml:space="preserve">سنوی : </w:t>
      </w:r>
      <w:r>
        <w:rPr>
          <w:rFonts w:ascii="Jameel Noori Nastaleeq" w:hAnsi="Jameel Noori Nastaleeq" w:cs="Jameel Noori Nastaleeq" w:hint="cs"/>
          <w:b/>
          <w:bCs/>
          <w:sz w:val="28"/>
          <w:szCs w:val="28"/>
          <w:rtl/>
          <w:lang w:bidi="ur-PK"/>
        </w:rPr>
        <w:t xml:space="preserve">ہر </w:t>
      </w:r>
      <w:r>
        <w:rPr>
          <w:rFonts w:ascii="Jameel Noori Nastaleeq" w:hAnsi="Jameel Noori Nastaleeq" w:cs="Jameel Noori Nastaleeq" w:hint="cs"/>
          <w:sz w:val="28"/>
          <w:szCs w:val="28"/>
          <w:rtl/>
          <w:lang w:bidi="ur-PK"/>
        </w:rPr>
        <w:t>سال</w:t>
      </w:r>
      <w:r w:rsidRPr="00D345CE">
        <w:rPr>
          <w:rFonts w:ascii="Jameel Noori Nastaleeq" w:hAnsi="Jameel Noori Nastaleeq" w:cs="Jameel Noori Nastaleeq" w:hint="cs"/>
          <w:sz w:val="28"/>
          <w:szCs w:val="28"/>
          <w:rtl/>
          <w:lang w:bidi="ur-PK"/>
        </w:rPr>
        <w:t xml:space="preserve"> لیلۃ القدر کے اندر سال بھر میں ہونے والے امور لکھے جاتے ہیں۔ اللہ تعالیٰ نے فرمایا : </w:t>
      </w:r>
      <w:r w:rsidRPr="00D345CE">
        <w:rPr>
          <w:rFonts w:ascii="Jameel Noori Nastaleeq" w:hAnsi="Jameel Noori Nastaleeq" w:cs="Jameel Noori Nastaleeq"/>
          <w:sz w:val="28"/>
          <w:szCs w:val="28"/>
          <w:rtl/>
          <w:lang w:bidi="ur-PK"/>
        </w:rPr>
        <w:t>﴿</w:t>
      </w:r>
      <w:r w:rsidRPr="00D345CE">
        <w:rPr>
          <w:rFonts w:ascii="Jameel Noori Nastaleeq" w:hAnsi="Jameel Noori Nastaleeq" w:cs="KFGQPC Uthmanic Script HAFS"/>
          <w:b/>
          <w:bCs/>
          <w:sz w:val="28"/>
          <w:szCs w:val="28"/>
          <w:rtl/>
          <w:lang w:bidi="ur-PK"/>
        </w:rPr>
        <w:t>فِيهَا يُفْرَقُ كُلُّ أَمْرٍ حَكِي</w:t>
      </w:r>
      <w:r w:rsidR="00840842">
        <w:rPr>
          <w:rFonts w:ascii="Jameel Noori Nastaleeq" w:hAnsi="Jameel Noori Nastaleeq" w:cs="KFGQPC Uthmanic Script HAFS" w:hint="cs"/>
          <w:b/>
          <w:bCs/>
          <w:sz w:val="28"/>
          <w:szCs w:val="28"/>
          <w:rtl/>
          <w:lang w:bidi="ur-PK"/>
        </w:rPr>
        <w:t>ْ</w:t>
      </w:r>
      <w:r w:rsidRPr="00D345CE">
        <w:rPr>
          <w:rFonts w:ascii="Jameel Noori Nastaleeq" w:hAnsi="Jameel Noori Nastaleeq" w:cs="KFGQPC Uthmanic Script HAFS"/>
          <w:b/>
          <w:bCs/>
          <w:sz w:val="28"/>
          <w:szCs w:val="28"/>
          <w:rtl/>
          <w:lang w:bidi="ur-PK"/>
        </w:rPr>
        <w:t>مٍ</w:t>
      </w:r>
      <w:r w:rsidRPr="00D345CE">
        <w:rPr>
          <w:rFonts w:ascii="Jameel Noori Nastaleeq" w:hAnsi="Jameel Noori Nastaleeq" w:cs="Jameel Noori Nastaleeq"/>
          <w:sz w:val="28"/>
          <w:szCs w:val="28"/>
          <w:rtl/>
          <w:lang w:bidi="ur-PK"/>
        </w:rPr>
        <w:t>﴾</w:t>
      </w:r>
      <w:r w:rsidRPr="00D345CE">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sz w:val="28"/>
          <w:szCs w:val="28"/>
          <w:rtl/>
          <w:lang w:bidi="ur-PK"/>
        </w:rPr>
        <w:t>اس رات(شب</w:t>
      </w:r>
      <w:r w:rsidRPr="00D345CE">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sz w:val="28"/>
          <w:szCs w:val="28"/>
          <w:rtl/>
          <w:lang w:bidi="ur-PK"/>
        </w:rPr>
        <w:t xml:space="preserve"> قدر) میں ہر </w:t>
      </w:r>
      <w:r w:rsidRPr="00D345CE">
        <w:rPr>
          <w:rFonts w:ascii="Jameel Noori Nastaleeq" w:hAnsi="Jameel Noori Nastaleeq" w:cs="Jameel Noori Nastaleeq" w:hint="cs"/>
          <w:sz w:val="28"/>
          <w:szCs w:val="28"/>
          <w:rtl/>
          <w:lang w:bidi="ur-PK"/>
        </w:rPr>
        <w:t>محکم</w:t>
      </w:r>
      <w:r w:rsidRPr="00D345CE">
        <w:rPr>
          <w:rFonts w:ascii="Jameel Noori Nastaleeq" w:hAnsi="Jameel Noori Nastaleeq" w:cs="Jameel Noori Nastaleeq"/>
          <w:sz w:val="28"/>
          <w:szCs w:val="28"/>
          <w:rtl/>
          <w:lang w:bidi="ur-PK"/>
        </w:rPr>
        <w:t xml:space="preserve"> کام کا فیصلہ کیا جاتا ہے۔</w:t>
      </w:r>
      <w:r w:rsidRPr="00D345CE">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30"/>
          <w:szCs w:val="30"/>
          <w:rtl/>
          <w:lang w:bidi="ur-PK"/>
        </w:rPr>
        <w:t xml:space="preserve"> </w:t>
      </w:r>
      <w:r w:rsidRPr="00B22143">
        <w:rPr>
          <w:rFonts w:ascii="Jameel Noori Nastaleeq" w:hAnsi="Jameel Noori Nastaleeq" w:cs="Jameel Noori Nastaleeq" w:hint="cs"/>
          <w:sz w:val="26"/>
          <w:szCs w:val="26"/>
          <w:rtl/>
          <w:lang w:bidi="ur-PK"/>
        </w:rPr>
        <w:t>[الدخان : ۴]</w:t>
      </w:r>
      <w:r>
        <w:rPr>
          <w:rFonts w:ascii="Jameel Noori Nastaleeq" w:hAnsi="Jameel Noori Nastaleeq" w:cs="Jameel Noori Nastaleeq" w:hint="cs"/>
          <w:sz w:val="30"/>
          <w:szCs w:val="30"/>
          <w:rtl/>
          <w:lang w:bidi="ur-PK"/>
        </w:rPr>
        <w:t xml:space="preserve"> </w:t>
      </w:r>
      <w:r w:rsidRPr="00D345CE">
        <w:rPr>
          <w:rFonts w:ascii="Jameel Noori Nastaleeq" w:hAnsi="Jameel Noori Nastaleeq" w:cs="Jameel Noori Nastaleeq" w:hint="cs"/>
          <w:sz w:val="28"/>
          <w:szCs w:val="28"/>
          <w:rtl/>
          <w:lang w:bidi="ur-PK"/>
        </w:rPr>
        <w:t>یعنی اس رات میں سال بھر کے فیصلے لوحِ محفوظ سے فرشتے کے حوالے کر دیے جاتے ہیں۔</w:t>
      </w:r>
      <w:r>
        <w:rPr>
          <w:rFonts w:ascii="Jameel Noori Nastaleeq" w:hAnsi="Jameel Noori Nastaleeq" w:cs="Jameel Noori Nastaleeq" w:hint="cs"/>
          <w:sz w:val="28"/>
          <w:szCs w:val="28"/>
          <w:rtl/>
          <w:lang w:bidi="ur-PK"/>
        </w:rPr>
        <w:t xml:space="preserve"> اسے تقدیر حولی بھی کہتے ہیں۔</w:t>
      </w:r>
    </w:p>
    <w:p w:rsidR="00590891" w:rsidRPr="000A5493" w:rsidRDefault="00590891" w:rsidP="00590891">
      <w:pPr>
        <w:pStyle w:val="NoSpacing"/>
        <w:widowControl w:val="0"/>
        <w:bidi/>
        <w:jc w:val="both"/>
        <w:rPr>
          <w:rFonts w:ascii="Jameel Noori Nastaleeq" w:hAnsi="Jameel Noori Nastaleeq" w:cs="Jameel Noori Nastaleeq"/>
          <w:sz w:val="30"/>
          <w:szCs w:val="30"/>
          <w:rtl/>
          <w:lang w:bidi="ur-PK"/>
        </w:rPr>
      </w:pPr>
      <w:r w:rsidRPr="00D345CE">
        <w:rPr>
          <w:rFonts w:ascii="Jameel Noori Nastaleeq" w:hAnsi="Jameel Noori Nastaleeq" w:cs="Jameel Noori Nastaleeq"/>
          <w:b/>
          <w:bCs/>
          <w:sz w:val="28"/>
          <w:szCs w:val="28"/>
          <w:rtl/>
          <w:lang w:bidi="fa-IR"/>
        </w:rPr>
        <w:t>۵</w:t>
      </w:r>
      <w:r w:rsidRPr="00D345CE">
        <w:rPr>
          <w:rFonts w:ascii="Jameel Noori Nastaleeq" w:hAnsi="Jameel Noori Nastaleeq" w:cs="Jameel Noori Nastaleeq"/>
          <w:b/>
          <w:bCs/>
          <w:sz w:val="28"/>
          <w:szCs w:val="28"/>
          <w:lang w:bidi="ur-PK"/>
        </w:rPr>
        <w:t>-</w:t>
      </w:r>
      <w:r w:rsidRPr="00D345CE">
        <w:rPr>
          <w:rFonts w:ascii="Jameel Noori Nastaleeq" w:hAnsi="Jameel Noori Nastaleeq" w:cs="Jameel Noori Nastaleeq"/>
          <w:sz w:val="28"/>
          <w:szCs w:val="28"/>
          <w:lang w:bidi="ur-PK"/>
        </w:rPr>
        <w:t xml:space="preserve"> </w:t>
      </w:r>
      <w:r w:rsidRPr="00D345CE">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b/>
          <w:bCs/>
          <w:sz w:val="28"/>
          <w:szCs w:val="28"/>
          <w:rtl/>
          <w:lang w:bidi="ur-PK"/>
        </w:rPr>
        <w:t>تقدیر یوم</w:t>
      </w:r>
      <w:r w:rsidRPr="00D345CE">
        <w:rPr>
          <w:rFonts w:ascii="Jameel Noori Nastaleeq" w:hAnsi="Jameel Noori Nastaleeq" w:cs="Jameel Noori Nastaleeq" w:hint="cs"/>
          <w:b/>
          <w:bCs/>
          <w:sz w:val="28"/>
          <w:szCs w:val="28"/>
          <w:rtl/>
          <w:lang w:bidi="ur-PK"/>
        </w:rPr>
        <w:t xml:space="preserve">ی : </w:t>
      </w:r>
      <w:r w:rsidRPr="00D345CE">
        <w:rPr>
          <w:rFonts w:ascii="Jameel Noori Nastaleeq" w:hAnsi="Jameel Noori Nastaleeq" w:cs="Jameel Noori Nastaleeq" w:hint="cs"/>
          <w:sz w:val="28"/>
          <w:szCs w:val="28"/>
          <w:rtl/>
          <w:lang w:bidi="ur-PK"/>
        </w:rPr>
        <w:t xml:space="preserve">اس کا مطلب یہ ہے </w:t>
      </w:r>
      <w:r w:rsidRPr="00D345CE">
        <w:rPr>
          <w:rFonts w:ascii="Jameel Noori Nastaleeq" w:hAnsi="Jameel Noori Nastaleeq" w:cs="Jameel Noori Nastaleeq"/>
          <w:sz w:val="28"/>
          <w:szCs w:val="28"/>
          <w:rtl/>
          <w:lang w:bidi="ur-PK"/>
        </w:rPr>
        <w:t>کہ جن چیزوں کا پہلے فیصلہ ہوچکا ہے</w:t>
      </w:r>
      <w:r w:rsidRPr="00D345CE">
        <w:rPr>
          <w:rFonts w:ascii="Jameel Noori Nastaleeq" w:hAnsi="Jameel Noori Nastaleeq" w:cs="Jameel Noori Nastaleeq" w:hint="cs"/>
          <w:sz w:val="28"/>
          <w:szCs w:val="28"/>
          <w:rtl/>
          <w:lang w:bidi="ur-PK"/>
        </w:rPr>
        <w:t xml:space="preserve"> اور وہ لکھی جا چکی ہیں،</w:t>
      </w:r>
      <w:r w:rsidRPr="00D345CE">
        <w:rPr>
          <w:rFonts w:ascii="Jameel Noori Nastaleeq" w:hAnsi="Jameel Noori Nastaleeq" w:cs="Jameel Noori Nastaleeq"/>
          <w:sz w:val="28"/>
          <w:szCs w:val="28"/>
          <w:rtl/>
          <w:lang w:bidi="ur-PK"/>
        </w:rPr>
        <w:t xml:space="preserve"> ان</w:t>
      </w:r>
      <w:r w:rsidRPr="00D345CE">
        <w:rPr>
          <w:rFonts w:ascii="Jameel Noori Nastaleeq" w:hAnsi="Jameel Noori Nastaleeq" w:cs="Jameel Noori Nastaleeq" w:hint="cs"/>
          <w:sz w:val="28"/>
          <w:szCs w:val="28"/>
          <w:rtl/>
          <w:lang w:bidi="ur-PK"/>
        </w:rPr>
        <w:t>ھ</w:t>
      </w:r>
      <w:r w:rsidRPr="00D345CE">
        <w:rPr>
          <w:rFonts w:ascii="Jameel Noori Nastaleeq" w:hAnsi="Jameel Noori Nastaleeq" w:cs="Jameel Noori Nastaleeq"/>
          <w:sz w:val="28"/>
          <w:szCs w:val="28"/>
          <w:rtl/>
          <w:lang w:bidi="ur-PK"/>
        </w:rPr>
        <w:t xml:space="preserve">یں </w:t>
      </w:r>
      <w:r w:rsidRPr="00D345CE">
        <w:rPr>
          <w:rFonts w:ascii="Jameel Noori Nastaleeq" w:hAnsi="Jameel Noori Nastaleeq" w:cs="Jameel Noori Nastaleeq" w:hint="cs"/>
          <w:sz w:val="28"/>
          <w:szCs w:val="28"/>
          <w:rtl/>
          <w:lang w:bidi="ur-PK"/>
        </w:rPr>
        <w:t xml:space="preserve">روزانہ </w:t>
      </w:r>
      <w:r w:rsidRPr="00D345CE">
        <w:rPr>
          <w:rFonts w:ascii="Jameel Noori Nastaleeq" w:hAnsi="Jameel Noori Nastaleeq" w:cs="Jameel Noori Nastaleeq"/>
          <w:sz w:val="28"/>
          <w:szCs w:val="28"/>
          <w:rtl/>
          <w:lang w:bidi="ur-PK"/>
        </w:rPr>
        <w:t>اپنے اپنے متعینہ وقت پر لے جایا جاتاہے۔ چنا</w:t>
      </w:r>
      <w:r w:rsidRPr="00D345CE">
        <w:rPr>
          <w:rFonts w:ascii="Jameel Noori Nastaleeq" w:hAnsi="Jameel Noori Nastaleeq" w:cs="Jameel Noori Nastaleeq" w:hint="cs"/>
          <w:sz w:val="28"/>
          <w:szCs w:val="28"/>
          <w:rtl/>
          <w:lang w:bidi="ur-PK"/>
        </w:rPr>
        <w:t>ں چہ</w:t>
      </w:r>
      <w:r>
        <w:rPr>
          <w:rFonts w:ascii="Jameel Noori Nastaleeq" w:hAnsi="Jameel Noori Nastaleeq" w:cs="Jameel Noori Nastaleeq"/>
          <w:sz w:val="28"/>
          <w:szCs w:val="28"/>
          <w:rtl/>
          <w:lang w:bidi="ur-PK"/>
        </w:rPr>
        <w:t xml:space="preserve"> اللہ </w:t>
      </w:r>
      <w:r w:rsidRPr="00D345CE">
        <w:rPr>
          <w:rFonts w:ascii="Jameel Noori Nastaleeq" w:hAnsi="Jameel Noori Nastaleeq" w:cs="Jameel Noori Nastaleeq"/>
          <w:sz w:val="28"/>
          <w:szCs w:val="28"/>
          <w:rtl/>
          <w:lang w:bidi="ur-PK"/>
        </w:rPr>
        <w:t>تعالیٰ ہر روز کسی کی مغفرت فرماتا ہے، کسی کی پریشانی دور کرتا ہے، کچھ لوگوں کو بلند کرتا ہے اور کچھ لوگوں کو پست کرتا ہے</w:t>
      </w:r>
      <w:r w:rsidRPr="00D345CE">
        <w:rPr>
          <w:rFonts w:ascii="Jameel Noori Nastaleeq" w:hAnsi="Jameel Noori Nastaleeq" w:cs="Jameel Noori Nastaleeq" w:hint="cs"/>
          <w:sz w:val="28"/>
          <w:szCs w:val="28"/>
          <w:rtl/>
          <w:lang w:bidi="ur-PK"/>
        </w:rPr>
        <w:t xml:space="preserve"> وغیرہ</w:t>
      </w:r>
      <w:r w:rsidRPr="00D345CE">
        <w:rPr>
          <w:rFonts w:ascii="Jameel Noori Nastaleeq" w:hAnsi="Jameel Noori Nastaleeq" w:cs="Jameel Noori Nastaleeq"/>
          <w:sz w:val="28"/>
          <w:szCs w:val="28"/>
          <w:rtl/>
          <w:lang w:bidi="ur-PK"/>
        </w:rPr>
        <w:t>۔</w:t>
      </w:r>
      <w:r w:rsidRPr="00D345CE">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sz w:val="28"/>
          <w:szCs w:val="28"/>
          <w:rtl/>
          <w:lang w:bidi="ur-PK"/>
        </w:rPr>
        <w:t xml:space="preserve">ارشاد باری </w:t>
      </w:r>
      <w:r w:rsidRPr="00D345CE">
        <w:rPr>
          <w:rFonts w:ascii="Jameel Noori Nastaleeq" w:hAnsi="Jameel Noori Nastaleeq" w:cs="Jameel Noori Nastaleeq" w:hint="cs"/>
          <w:sz w:val="28"/>
          <w:szCs w:val="28"/>
          <w:rtl/>
          <w:lang w:bidi="ur-PK"/>
        </w:rPr>
        <w:t xml:space="preserve">تعالیٰ </w:t>
      </w:r>
      <w:r w:rsidRPr="00D345CE">
        <w:rPr>
          <w:rFonts w:ascii="Jameel Noori Nastaleeq" w:hAnsi="Jameel Noori Nastaleeq" w:cs="Jameel Noori Nastaleeq"/>
          <w:sz w:val="28"/>
          <w:szCs w:val="28"/>
          <w:rtl/>
          <w:lang w:bidi="ur-PK"/>
        </w:rPr>
        <w:t>ہے</w:t>
      </w:r>
      <w:r w:rsidRPr="00D345CE">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sz w:val="28"/>
          <w:szCs w:val="28"/>
          <w:lang w:bidi="ur-PK"/>
        </w:rPr>
        <w:t>:</w:t>
      </w:r>
      <w:r w:rsidRPr="00D345CE">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w:t>
      </w:r>
      <w:r w:rsidRPr="00D345CE">
        <w:rPr>
          <w:rFonts w:ascii="Jameel Noori Nastaleeq" w:hAnsi="Jameel Noori Nastaleeq" w:cs="KFGQPC Uthmanic Script HAFS"/>
          <w:b/>
          <w:bCs/>
          <w:sz w:val="28"/>
          <w:szCs w:val="28"/>
          <w:rtl/>
          <w:lang w:bidi="ur-PK"/>
        </w:rPr>
        <w:t>كُلَّ يَوْمٍ هُوَ فِي شَأْنٍ</w:t>
      </w:r>
      <w:r w:rsidRPr="00D345CE">
        <w:rPr>
          <w:rFonts w:ascii="Jameel Noori Nastaleeq" w:hAnsi="Jameel Noori Nastaleeq" w:cs="Jameel Noori Nastaleeq"/>
          <w:sz w:val="28"/>
          <w:szCs w:val="28"/>
          <w:rtl/>
          <w:lang w:bidi="ur-PK"/>
        </w:rPr>
        <w:t>﴾</w:t>
      </w:r>
      <w:r w:rsidRPr="00D345CE">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sz w:val="28"/>
          <w:szCs w:val="28"/>
          <w:rtl/>
          <w:lang w:bidi="ur-PK"/>
        </w:rPr>
        <w:t xml:space="preserve">ہر روز وہ </w:t>
      </w:r>
      <w:r w:rsidRPr="00D345CE">
        <w:rPr>
          <w:rFonts w:ascii="Jameel Noori Nastaleeq" w:hAnsi="Jameel Noori Nastaleeq" w:cs="Jameel Noori Nastaleeq" w:hint="cs"/>
          <w:sz w:val="28"/>
          <w:szCs w:val="28"/>
          <w:rtl/>
          <w:lang w:bidi="ur-PK"/>
        </w:rPr>
        <w:t>ایک</w:t>
      </w:r>
      <w:r w:rsidRPr="00D345CE">
        <w:rPr>
          <w:rFonts w:ascii="Jameel Noori Nastaleeq" w:hAnsi="Jameel Noori Nastaleeq" w:cs="Jameel Noori Nastaleeq"/>
          <w:sz w:val="28"/>
          <w:szCs w:val="28"/>
          <w:rtl/>
          <w:lang w:bidi="ur-PK"/>
        </w:rPr>
        <w:t xml:space="preserve"> </w:t>
      </w:r>
      <w:r w:rsidRPr="00D345CE">
        <w:rPr>
          <w:rFonts w:ascii="Jameel Noori Nastaleeq" w:hAnsi="Jameel Noori Nastaleeq" w:cs="Jameel Noori Nastaleeq" w:hint="cs"/>
          <w:sz w:val="28"/>
          <w:szCs w:val="28"/>
          <w:rtl/>
          <w:lang w:bidi="ur-PK"/>
        </w:rPr>
        <w:t xml:space="preserve">نئی </w:t>
      </w:r>
      <w:r w:rsidRPr="00D345CE">
        <w:rPr>
          <w:rFonts w:ascii="Jameel Noori Nastaleeq" w:hAnsi="Jameel Noori Nastaleeq" w:cs="Jameel Noori Nastaleeq"/>
          <w:sz w:val="28"/>
          <w:szCs w:val="28"/>
          <w:rtl/>
          <w:lang w:bidi="ur-PK"/>
        </w:rPr>
        <w:t>شان</w:t>
      </w:r>
      <w:r w:rsidRPr="00D345CE">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sz w:val="28"/>
          <w:szCs w:val="28"/>
          <w:rtl/>
          <w:lang w:bidi="ur-PK"/>
        </w:rPr>
        <w:t>میں ہے۔</w:t>
      </w:r>
      <w:r w:rsidRPr="00D345CE">
        <w:rPr>
          <w:rFonts w:ascii="Jameel Noori Nastaleeq" w:hAnsi="Jameel Noori Nastaleeq" w:cs="Jameel Noori Nastaleeq" w:hint="cs"/>
          <w:sz w:val="28"/>
          <w:szCs w:val="28"/>
          <w:rtl/>
          <w:lang w:bidi="ur-PK"/>
        </w:rPr>
        <w:t xml:space="preserve">‘‘ </w:t>
      </w:r>
      <w:r w:rsidRPr="00B22143">
        <w:rPr>
          <w:rFonts w:ascii="Jameel Noori Nastaleeq" w:hAnsi="Jameel Noori Nastaleeq" w:cs="Jameel Noori Nastaleeq" w:hint="cs"/>
          <w:sz w:val="26"/>
          <w:szCs w:val="26"/>
          <w:rtl/>
          <w:lang w:bidi="ur-PK"/>
        </w:rPr>
        <w:t>[الرحمٰن : ۲۹]</w:t>
      </w:r>
    </w:p>
    <w:p w:rsidR="00590891" w:rsidRPr="00D345CE" w:rsidRDefault="00590891" w:rsidP="00F551DC">
      <w:pPr>
        <w:pStyle w:val="NoSpacing"/>
        <w:widowControl w:val="0"/>
        <w:bidi/>
        <w:ind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sz w:val="28"/>
          <w:szCs w:val="28"/>
          <w:rtl/>
          <w:lang w:bidi="ur-PK"/>
        </w:rPr>
        <w:t>تقدیر</w:t>
      </w:r>
      <w:r w:rsidRPr="00D345CE">
        <w:rPr>
          <w:rFonts w:ascii="Jameel Noori Nastaleeq" w:hAnsi="Jameel Noori Nastaleeq" w:cs="Jameel Noori Nastaleeq" w:hint="cs"/>
          <w:sz w:val="28"/>
          <w:szCs w:val="28"/>
          <w:rtl/>
          <w:lang w:bidi="ur-PK"/>
        </w:rPr>
        <w:t>ِ یومی</w:t>
      </w:r>
      <w:r w:rsidRPr="00D345CE">
        <w:rPr>
          <w:rFonts w:ascii="Jameel Noori Nastaleeq" w:hAnsi="Jameel Noori Nastaleeq" w:cs="Jameel Noori Nastaleeq"/>
          <w:sz w:val="28"/>
          <w:szCs w:val="28"/>
          <w:rtl/>
          <w:lang w:bidi="ur-PK"/>
        </w:rPr>
        <w:t xml:space="preserve"> </w:t>
      </w:r>
      <w:r w:rsidRPr="00D345CE">
        <w:rPr>
          <w:rFonts w:ascii="Jameel Noori Nastaleeq" w:hAnsi="Jameel Noori Nastaleeq" w:cs="Jameel Noori Nastaleeq" w:hint="cs"/>
          <w:sz w:val="28"/>
          <w:szCs w:val="28"/>
          <w:rtl/>
          <w:lang w:bidi="ur-PK"/>
        </w:rPr>
        <w:t>دراصل سنوی</w:t>
      </w:r>
      <w:r w:rsidRPr="00D345CE">
        <w:rPr>
          <w:rFonts w:ascii="Jameel Noori Nastaleeq" w:hAnsi="Jameel Noori Nastaleeq" w:cs="Jameel Noori Nastaleeq"/>
          <w:sz w:val="28"/>
          <w:szCs w:val="28"/>
          <w:rtl/>
          <w:lang w:bidi="ur-PK"/>
        </w:rPr>
        <w:t xml:space="preserve"> تقدیر کی تفصیل ہے اور </w:t>
      </w:r>
      <w:r w:rsidRPr="00D345CE">
        <w:rPr>
          <w:rFonts w:ascii="Jameel Noori Nastaleeq" w:hAnsi="Jameel Noori Nastaleeq" w:cs="Jameel Noori Nastaleeq" w:hint="cs"/>
          <w:sz w:val="28"/>
          <w:szCs w:val="28"/>
          <w:rtl/>
          <w:lang w:bidi="ur-PK"/>
        </w:rPr>
        <w:t>سنوی</w:t>
      </w:r>
      <w:r w:rsidRPr="00D345CE">
        <w:rPr>
          <w:rFonts w:ascii="Jameel Noori Nastaleeq" w:hAnsi="Jameel Noori Nastaleeq" w:cs="Jameel Noori Nastaleeq"/>
          <w:sz w:val="28"/>
          <w:szCs w:val="28"/>
          <w:rtl/>
          <w:lang w:bidi="ur-PK"/>
        </w:rPr>
        <w:t xml:space="preserve"> تقدیر</w:t>
      </w:r>
      <w:r w:rsidRPr="00D345CE">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sz w:val="28"/>
          <w:szCs w:val="28"/>
          <w:rtl/>
          <w:lang w:bidi="ur-PK"/>
        </w:rPr>
        <w:t xml:space="preserve"> عمری تقدیرکی تفصیل ہے</w:t>
      </w:r>
      <w:r w:rsidRPr="00D345CE">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sz w:val="28"/>
          <w:szCs w:val="28"/>
          <w:rtl/>
          <w:lang w:bidi="ur-PK"/>
        </w:rPr>
        <w:t xml:space="preserve"> جو شکم مادر کے اندر </w:t>
      </w:r>
      <w:r w:rsidRPr="0075187A">
        <w:rPr>
          <w:rFonts w:ascii="Jameel Noori Nastaleeq" w:hAnsi="Jameel Noori Nastaleeq" w:cs="Jameel Noori Nastaleeq"/>
          <w:sz w:val="26"/>
          <w:szCs w:val="26"/>
          <w:rtl/>
          <w:lang w:bidi="ur-PK"/>
        </w:rPr>
        <w:t>بچہ</w:t>
      </w:r>
      <w:r w:rsidRPr="00D345CE">
        <w:rPr>
          <w:rFonts w:ascii="Jameel Noori Nastaleeq" w:hAnsi="Jameel Noori Nastaleeq" w:cs="Jameel Noori Nastaleeq"/>
          <w:sz w:val="28"/>
          <w:szCs w:val="28"/>
          <w:rtl/>
          <w:lang w:bidi="ur-PK"/>
        </w:rPr>
        <w:t xml:space="preserve"> میں روح پھونکنے کے وقت طے ہوتی ہے اور عمری تقدیر اُس پہلی </w:t>
      </w:r>
      <w:r w:rsidRPr="00D345CE">
        <w:rPr>
          <w:rFonts w:ascii="Jameel Noori Nastaleeq" w:hAnsi="Jameel Noori Nastaleeq" w:cs="Jameel Noori Nastaleeq" w:hint="cs"/>
          <w:sz w:val="28"/>
          <w:szCs w:val="28"/>
          <w:rtl/>
          <w:lang w:bidi="ur-PK"/>
        </w:rPr>
        <w:t xml:space="preserve">عہد و پیمان والی </w:t>
      </w:r>
      <w:r w:rsidRPr="00D345CE">
        <w:rPr>
          <w:rFonts w:ascii="Jameel Noori Nastaleeq" w:hAnsi="Jameel Noori Nastaleeq" w:cs="Jameel Noori Nastaleeq"/>
          <w:sz w:val="28"/>
          <w:szCs w:val="28"/>
          <w:rtl/>
          <w:lang w:bidi="ur-PK"/>
        </w:rPr>
        <w:t>تقدیر</w:t>
      </w:r>
      <w:r w:rsidRPr="00D345CE">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sz w:val="28"/>
          <w:szCs w:val="28"/>
          <w:rtl/>
          <w:lang w:bidi="ur-PK"/>
        </w:rPr>
        <w:t>کی تفصیل ہے</w:t>
      </w:r>
      <w:r w:rsidRPr="00D345CE">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sz w:val="28"/>
          <w:szCs w:val="28"/>
          <w:rtl/>
          <w:lang w:bidi="ur-PK"/>
        </w:rPr>
        <w:t xml:space="preserve"> جو عہد و پیمان کے دن طے ہوئی ہے اور تقدیر </w:t>
      </w:r>
      <w:r w:rsidR="00DC2B93">
        <w:rPr>
          <w:rFonts w:ascii="Jameel Noori Nastaleeq" w:hAnsi="Jameel Noori Nastaleeq" w:cs="Jameel Noori Nastaleeq" w:hint="cs"/>
          <w:sz w:val="28"/>
          <w:szCs w:val="28"/>
          <w:rtl/>
          <w:lang w:bidi="ur-PK"/>
        </w:rPr>
        <w:t xml:space="preserve">عہدی </w:t>
      </w:r>
      <w:r w:rsidRPr="00D345CE">
        <w:rPr>
          <w:rFonts w:ascii="Jameel Noori Nastaleeq" w:hAnsi="Jameel Noori Nastaleeq" w:cs="Jameel Noori Nastaleeq" w:hint="cs"/>
          <w:sz w:val="28"/>
          <w:szCs w:val="28"/>
          <w:rtl/>
          <w:lang w:bidi="ur-PK"/>
        </w:rPr>
        <w:t>عمری</w:t>
      </w:r>
      <w:r w:rsidRPr="00D345CE">
        <w:rPr>
          <w:rFonts w:ascii="Jameel Noori Nastaleeq" w:hAnsi="Jameel Noori Nastaleeq" w:cs="Jameel Noori Nastaleeq"/>
          <w:sz w:val="28"/>
          <w:szCs w:val="28"/>
          <w:rtl/>
          <w:lang w:bidi="ur-PK"/>
        </w:rPr>
        <w:t xml:space="preserve"> اُس </w:t>
      </w:r>
      <w:r w:rsidRPr="00D345CE">
        <w:rPr>
          <w:rFonts w:ascii="Jameel Noori Nastaleeq" w:hAnsi="Jameel Noori Nastaleeq" w:cs="Jameel Noori Nastaleeq" w:hint="cs"/>
          <w:sz w:val="28"/>
          <w:szCs w:val="28"/>
          <w:rtl/>
          <w:lang w:bidi="ur-PK"/>
        </w:rPr>
        <w:t xml:space="preserve">ازلی </w:t>
      </w:r>
      <w:r w:rsidRPr="00D345CE">
        <w:rPr>
          <w:rFonts w:ascii="Jameel Noori Nastaleeq" w:hAnsi="Jameel Noori Nastaleeq" w:cs="Jameel Noori Nastaleeq"/>
          <w:sz w:val="28"/>
          <w:szCs w:val="28"/>
          <w:rtl/>
          <w:lang w:bidi="ur-PK"/>
        </w:rPr>
        <w:t>تقدیر کی تفصیل ہے</w:t>
      </w:r>
      <w:r w:rsidRPr="00D345CE">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sz w:val="28"/>
          <w:szCs w:val="28"/>
          <w:rtl/>
          <w:lang w:bidi="ur-PK"/>
        </w:rPr>
        <w:t xml:space="preserve"> جسے قلم نے لوح</w:t>
      </w:r>
      <w:r w:rsidRPr="00D345CE">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sz w:val="28"/>
          <w:szCs w:val="28"/>
          <w:rtl/>
          <w:lang w:bidi="ur-PK"/>
        </w:rPr>
        <w:t xml:space="preserve"> محفوظ میں ضبط وتحریر کر رکھا ہے۔</w:t>
      </w:r>
    </w:p>
    <w:p w:rsidR="00590891" w:rsidRPr="00D345CE" w:rsidRDefault="00590891" w:rsidP="00590891">
      <w:pPr>
        <w:pStyle w:val="NoSpacing"/>
        <w:widowControl w:val="0"/>
        <w:bidi/>
        <w:jc w:val="both"/>
        <w:rPr>
          <w:rFonts w:ascii="Jameel Noori Nastaleeq" w:hAnsi="Jameel Noori Nastaleeq" w:cs="Jameel Noori Nastaleeq"/>
          <w:sz w:val="28"/>
          <w:szCs w:val="28"/>
          <w:rtl/>
          <w:lang w:bidi="ur-PK"/>
        </w:rPr>
      </w:pPr>
      <w:r w:rsidRPr="00D345CE">
        <w:rPr>
          <w:rFonts w:ascii="Arial Unicode MS" w:eastAsia="Arial Unicode MS" w:hAnsi="Arial Unicode MS" w:cs="Arial Unicode MS" w:hint="eastAsia"/>
          <w:sz w:val="28"/>
          <w:szCs w:val="28"/>
          <w:rtl/>
          <w:lang w:bidi="ur-PK"/>
        </w:rPr>
        <w:t>❸</w:t>
      </w:r>
      <w:r w:rsidRPr="00D345CE">
        <w:rPr>
          <w:rFonts w:ascii="Cambria Math" w:hAnsi="Cambria Math" w:cs="Cambria Math" w:hint="cs"/>
          <w:sz w:val="28"/>
          <w:szCs w:val="28"/>
          <w:rtl/>
          <w:lang w:bidi="ur-PK"/>
        </w:rPr>
        <w:t xml:space="preserve"> </w:t>
      </w:r>
      <w:r w:rsidRPr="00D345CE">
        <w:rPr>
          <w:rFonts w:ascii="Jameel Noori Nastaleeq" w:hAnsi="Jameel Noori Nastaleeq" w:cs="Jameel Noori Nastaleeq" w:hint="cs"/>
          <w:sz w:val="28"/>
          <w:szCs w:val="28"/>
          <w:rtl/>
          <w:lang w:bidi="ur-PK"/>
        </w:rPr>
        <w:t>اس بات پر ایمان رکھنا</w:t>
      </w:r>
      <w:r w:rsidRPr="00D345CE">
        <w:rPr>
          <w:rFonts w:ascii="Jameel Noori Nastaleeq" w:hAnsi="Jameel Noori Nastaleeq" w:cs="Jameel Noori Nastaleeq"/>
          <w:sz w:val="28"/>
          <w:szCs w:val="28"/>
          <w:rtl/>
          <w:lang w:bidi="ur-PK"/>
        </w:rPr>
        <w:t xml:space="preserve"> کہ ساری کائنات میں ہر چیز کا وجود و وقوع اللہ تعالیٰ کے ارادہ و مشیئت سے ہوتا ہے، وہ جو چاہے وہی ہوتا ہے اور جو نہ چاہے نہیں ہو سکتا</w:t>
      </w:r>
      <w:r w:rsidRPr="00D345CE">
        <w:rPr>
          <w:rFonts w:ascii="Jameel Noori Nastaleeq" w:hAnsi="Jameel Noori Nastaleeq" w:cs="Jameel Noori Nastaleeq" w:hint="cs"/>
          <w:sz w:val="28"/>
          <w:szCs w:val="28"/>
          <w:rtl/>
          <w:lang w:bidi="ur-PK"/>
        </w:rPr>
        <w:t xml:space="preserve">، اس نے جو چاہا وہ ہوا اور جو نہیں چاہا تو وہ </w:t>
      </w:r>
      <w:r w:rsidRPr="00D345CE">
        <w:rPr>
          <w:rFonts w:ascii="Jameel Noori Nastaleeq" w:hAnsi="Jameel Noori Nastaleeq" w:cs="Jameel Noori Nastaleeq" w:hint="cs"/>
          <w:sz w:val="28"/>
          <w:szCs w:val="28"/>
          <w:rtl/>
          <w:lang w:bidi="ur-PK"/>
        </w:rPr>
        <w:lastRenderedPageBreak/>
        <w:t>نہیں ہوا، وہ کرنے اور نہ کرنے دونوں پر قادر ہے، کوئی اسے عاجز نہیں کر سکتا</w:t>
      </w:r>
      <w:r w:rsidRPr="00D345CE">
        <w:rPr>
          <w:rFonts w:ascii="Jameel Noori Nastaleeq" w:hAnsi="Jameel Noori Nastaleeq" w:cs="Jameel Noori Nastaleeq"/>
          <w:sz w:val="28"/>
          <w:szCs w:val="28"/>
          <w:rtl/>
          <w:lang w:bidi="ur-PK"/>
        </w:rPr>
        <w:t>۔</w:t>
      </w:r>
      <w:r w:rsidRPr="00D345CE">
        <w:rPr>
          <w:rFonts w:ascii="Jameel Noori Nastaleeq" w:hAnsi="Jameel Noori Nastaleeq" w:cs="Jameel Noori Nastaleeq" w:hint="cs"/>
          <w:sz w:val="28"/>
          <w:szCs w:val="28"/>
          <w:rtl/>
          <w:lang w:bidi="ur-PK"/>
        </w:rPr>
        <w:t xml:space="preserve"> اللہ تعالیٰ نے فرمایا : ﴿</w:t>
      </w:r>
      <w:r>
        <w:rPr>
          <w:rFonts w:ascii="Jameel Noori Nastaleeq" w:hAnsi="Jameel Noori Nastaleeq" w:cs="Jameel Noori Nastaleeq" w:hint="cs"/>
          <w:sz w:val="28"/>
          <w:szCs w:val="28"/>
          <w:rtl/>
          <w:lang w:bidi="ur-PK"/>
        </w:rPr>
        <w:t>....</w:t>
      </w:r>
      <w:r w:rsidRPr="00D345CE">
        <w:rPr>
          <w:rFonts w:cs="KFGQPC Uthmanic Script HAFS"/>
          <w:b/>
          <w:bCs/>
          <w:color w:val="000000"/>
          <w:sz w:val="28"/>
          <w:szCs w:val="28"/>
          <w:rtl/>
        </w:rPr>
        <w:t>وَلَوۡ شَآءَ ٱللَّهُ مَا ٱقۡتَتَلُواْ وَلَٰكِنَّ ٱللَّهَ يَفۡعَلُ مَا يُرِيدُ</w:t>
      </w:r>
      <w:r w:rsidRPr="00D345CE">
        <w:rPr>
          <w:rFonts w:ascii="Jameel Noori Nastaleeq" w:hAnsi="Jameel Noori Nastaleeq" w:cs="Jameel Noori Nastaleeq" w:hint="cs"/>
          <w:sz w:val="28"/>
          <w:szCs w:val="28"/>
          <w:rtl/>
          <w:lang w:bidi="ur-PK"/>
        </w:rPr>
        <w:t>﴾ ’’اور اگر اللہ چاہتا تو وہ آپس میں نہ لڑتے اور لیکن اللہ جو چاہتا ہے کرتا ہے۔‘‘</w:t>
      </w:r>
      <w:r>
        <w:rPr>
          <w:rFonts w:ascii="Jameel Noori Nastaleeq" w:hAnsi="Jameel Noori Nastaleeq" w:cs="Jameel Noori Nastaleeq" w:hint="cs"/>
          <w:sz w:val="30"/>
          <w:szCs w:val="30"/>
          <w:rtl/>
          <w:lang w:bidi="ur-PK"/>
        </w:rPr>
        <w:t xml:space="preserve"> </w:t>
      </w:r>
      <w:r w:rsidRPr="00D345CE">
        <w:rPr>
          <w:rFonts w:ascii="Jameel Noori Nastaleeq" w:hAnsi="Jameel Noori Nastaleeq" w:cs="Jameel Noori Nastaleeq" w:hint="cs"/>
          <w:sz w:val="26"/>
          <w:szCs w:val="26"/>
          <w:rtl/>
          <w:lang w:bidi="ur-PK"/>
        </w:rPr>
        <w:t>[البقرۃ : ۲۵۳]</w:t>
      </w:r>
      <w:r>
        <w:rPr>
          <w:rFonts w:ascii="Jameel Noori Nastaleeq" w:hAnsi="Jameel Noori Nastaleeq" w:cs="Jameel Noori Nastaleeq" w:hint="cs"/>
          <w:sz w:val="30"/>
          <w:szCs w:val="30"/>
          <w:rtl/>
          <w:lang w:bidi="ur-PK"/>
        </w:rPr>
        <w:t xml:space="preserve"> </w:t>
      </w:r>
      <w:r w:rsidRPr="00D345CE">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Pr="00D345CE">
        <w:rPr>
          <w:rFonts w:cs="KFGQPC Uthmanic Script HAFS"/>
          <w:b/>
          <w:bCs/>
          <w:color w:val="000000"/>
          <w:sz w:val="28"/>
          <w:szCs w:val="28"/>
          <w:rtl/>
        </w:rPr>
        <w:t>وَيَفۡعَلُ ٱللَّهُ مَا يَشَآءُ</w:t>
      </w:r>
      <w:r w:rsidRPr="00D345CE">
        <w:rPr>
          <w:rFonts w:ascii="Jameel Noori Nastaleeq" w:hAnsi="Jameel Noori Nastaleeq" w:cs="Jameel Noori Nastaleeq" w:hint="cs"/>
          <w:sz w:val="28"/>
          <w:szCs w:val="28"/>
          <w:rtl/>
          <w:lang w:bidi="ur-PK"/>
        </w:rPr>
        <w:t xml:space="preserve">﴾ ’’اور وہ (اللہ) جو چاہتا ہے کرتا ہے۔‘‘ </w:t>
      </w:r>
      <w:r w:rsidRPr="00D345CE">
        <w:rPr>
          <w:rFonts w:ascii="Jameel Noori Nastaleeq" w:hAnsi="Jameel Noori Nastaleeq" w:cs="Jameel Noori Nastaleeq" w:hint="cs"/>
          <w:sz w:val="26"/>
          <w:szCs w:val="26"/>
          <w:rtl/>
          <w:lang w:bidi="ur-PK"/>
        </w:rPr>
        <w:t>[ ابراہیم : ۲۷]</w:t>
      </w:r>
      <w:r>
        <w:rPr>
          <w:rFonts w:ascii="Jameel Noori Nastaleeq" w:hAnsi="Jameel Noori Nastaleeq" w:cs="Jameel Noori Nastaleeq" w:hint="cs"/>
          <w:sz w:val="30"/>
          <w:szCs w:val="30"/>
          <w:rtl/>
          <w:lang w:bidi="ur-PK"/>
        </w:rPr>
        <w:t xml:space="preserve"> </w:t>
      </w:r>
      <w:r w:rsidRPr="00D345CE">
        <w:rPr>
          <w:rFonts w:ascii="Jameel Noori Nastaleeq" w:hAnsi="Jameel Noori Nastaleeq" w:cs="Jameel Noori Nastaleeq" w:hint="cs"/>
          <w:sz w:val="28"/>
          <w:szCs w:val="28"/>
          <w:rtl/>
          <w:lang w:bidi="ur-PK"/>
        </w:rPr>
        <w:t xml:space="preserve">واضح رہے کہ </w:t>
      </w:r>
      <w:r w:rsidRPr="00840842">
        <w:rPr>
          <w:rFonts w:ascii="Jameel Noori Nastaleeq" w:hAnsi="Jameel Noori Nastaleeq" w:cs="Jameel Noori Nastaleeq"/>
          <w:b/>
          <w:bCs/>
          <w:sz w:val="28"/>
          <w:szCs w:val="28"/>
          <w:rtl/>
        </w:rPr>
        <w:t>اللہ کے ارادہ و مشیئت کی دو قسمیں ہیں</w:t>
      </w:r>
      <w:r w:rsidRPr="00840842">
        <w:rPr>
          <w:rFonts w:ascii="Jameel Noori Nastaleeq" w:hAnsi="Jameel Noori Nastaleeq" w:cs="Jameel Noori Nastaleeq" w:hint="cs"/>
          <w:b/>
          <w:bCs/>
          <w:sz w:val="28"/>
          <w:szCs w:val="28"/>
          <w:rtl/>
        </w:rPr>
        <w:t xml:space="preserve"> :</w:t>
      </w:r>
    </w:p>
    <w:p w:rsidR="00590891" w:rsidRPr="00A37934" w:rsidRDefault="00590891" w:rsidP="00945DB1">
      <w:pPr>
        <w:pStyle w:val="NoSpacing"/>
        <w:widowControl w:val="0"/>
        <w:bidi/>
        <w:jc w:val="both"/>
        <w:rPr>
          <w:rFonts w:ascii="Jameel Noori Nastaleeq" w:hAnsi="Jameel Noori Nastaleeq" w:cs="Jameel Noori Nastaleeq"/>
          <w:sz w:val="30"/>
          <w:szCs w:val="30"/>
          <w:rtl/>
        </w:rPr>
      </w:pPr>
      <w:r w:rsidRPr="00D345CE">
        <w:rPr>
          <w:rFonts w:ascii="Arial Unicode MS" w:eastAsia="Arial Unicode MS" w:hAnsi="Arial Unicode MS" w:cs="Arial Unicode MS" w:hint="eastAsia"/>
          <w:sz w:val="28"/>
          <w:szCs w:val="28"/>
        </w:rPr>
        <w:t>➀</w:t>
      </w:r>
      <w:r w:rsidRPr="00D345CE">
        <w:rPr>
          <w:rFonts w:ascii="Jameel Noori Nastaleeq" w:hAnsi="Jameel Noori Nastaleeq" w:cs="Jameel Noori Nastaleeq" w:hint="cs"/>
          <w:sz w:val="28"/>
          <w:szCs w:val="28"/>
          <w:rtl/>
        </w:rPr>
        <w:t xml:space="preserve"> </w:t>
      </w:r>
      <w:r w:rsidRPr="00D345CE">
        <w:rPr>
          <w:rFonts w:ascii="Jameel Noori Nastaleeq" w:hAnsi="Jameel Noori Nastaleeq" w:cs="Jameel Noori Nastaleeq"/>
          <w:b/>
          <w:bCs/>
          <w:sz w:val="28"/>
          <w:szCs w:val="28"/>
          <w:rtl/>
        </w:rPr>
        <w:t>ارادہ</w:t>
      </w:r>
      <w:r w:rsidRPr="00D345CE">
        <w:rPr>
          <w:rFonts w:ascii="Jameel Noori Nastaleeq" w:hAnsi="Jameel Noori Nastaleeq" w:cs="Jameel Noori Nastaleeq" w:hint="cs"/>
          <w:b/>
          <w:bCs/>
          <w:sz w:val="28"/>
          <w:szCs w:val="28"/>
          <w:rtl/>
        </w:rPr>
        <w:t>ٔ</w:t>
      </w:r>
      <w:r w:rsidRPr="00D345CE">
        <w:rPr>
          <w:rFonts w:ascii="Jameel Noori Nastaleeq" w:hAnsi="Jameel Noori Nastaleeq" w:cs="Jameel Noori Nastaleeq"/>
          <w:b/>
          <w:bCs/>
          <w:sz w:val="28"/>
          <w:szCs w:val="28"/>
          <w:rtl/>
        </w:rPr>
        <w:t xml:space="preserve"> کونی و قدری : </w:t>
      </w:r>
      <w:r w:rsidRPr="00D345CE">
        <w:rPr>
          <w:rFonts w:ascii="Jameel Noori Nastaleeq" w:hAnsi="Jameel Noori Nastaleeq" w:cs="Jameel Noori Nastaleeq"/>
          <w:sz w:val="28"/>
          <w:szCs w:val="28"/>
          <w:rtl/>
        </w:rPr>
        <w:t>اسے مشیئت بھی کہا جاتا ہے، کیوں کہ کتاب و سنت میں مشیئت کا ذکر کونی اور قدری طور پر ہی آیا ہے۔ اس ارادے میں تمام وہ چیزیں شامل ہیں</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جنھیں اللہ تعالیٰ کرنا اور وجود میں لانا چاہتا ہے اس میں خیر و شر، کفر و شرک، پسند و ناپسند اور طاعت و معصیت وغیرہ سب شامل ہیں اور یہ اللہ تعالیٰ کا ایسا وصف ہے کہ کوئی بھی اس سے خارج نہیں ہے، چناں چہ وہ جو چاہتا ہے ہوتا ہے اور جو نہیں چاہتا وہ نہ</w:t>
      </w:r>
      <w:r w:rsidR="00B14656">
        <w:rPr>
          <w:rFonts w:ascii="Jameel Noori Nastaleeq" w:hAnsi="Jameel Noori Nastaleeq" w:cs="Jameel Noori Nastaleeq"/>
          <w:sz w:val="28"/>
          <w:szCs w:val="28"/>
          <w:rtl/>
        </w:rPr>
        <w:t>یں ہوتا</w:t>
      </w:r>
      <w:r>
        <w:rPr>
          <w:rFonts w:ascii="Jameel Noori Nastaleeq" w:hAnsi="Jameel Noori Nastaleeq" w:cs="Jameel Noori Nastaleeq"/>
          <w:sz w:val="28"/>
          <w:szCs w:val="28"/>
          <w:rtl/>
        </w:rPr>
        <w:t xml:space="preserve">۔ جیسا کہ اللہ </w:t>
      </w:r>
      <w:r w:rsidRPr="00D345CE">
        <w:rPr>
          <w:rFonts w:ascii="Jameel Noori Nastaleeq" w:hAnsi="Jameel Noori Nastaleeq" w:cs="Jameel Noori Nastaleeq"/>
          <w:sz w:val="28"/>
          <w:szCs w:val="28"/>
          <w:rtl/>
        </w:rPr>
        <w:t>کا فرمان ہے : ﴿</w:t>
      </w:r>
      <w:r w:rsidRPr="00D345CE">
        <w:rPr>
          <w:rFonts w:ascii="Jameel Noori Nastaleeq" w:hAnsi="Jameel Noori Nastaleeq" w:cs="KFGQPC Uthmanic Script HAFS"/>
          <w:b/>
          <w:bCs/>
          <w:sz w:val="28"/>
          <w:szCs w:val="28"/>
          <w:rtl/>
        </w:rPr>
        <w:t xml:space="preserve">فَعَّالٌ لِّمَا </w:t>
      </w:r>
      <w:r w:rsidRPr="00D345CE">
        <w:rPr>
          <w:rFonts w:ascii="Jameel Noori Nastaleeq" w:hAnsi="Jameel Noori Nastaleeq" w:cs="KFGQPC Uthmanic Script HAFS" w:hint="cs"/>
          <w:b/>
          <w:bCs/>
          <w:sz w:val="28"/>
          <w:szCs w:val="28"/>
          <w:rtl/>
        </w:rPr>
        <w:t>ي</w:t>
      </w:r>
      <w:r w:rsidRPr="00D345CE">
        <w:rPr>
          <w:rFonts w:ascii="Jameel Noori Nastaleeq" w:hAnsi="Jameel Noori Nastaleeq" w:cs="KFGQPC Uthmanic Script HAFS"/>
          <w:b/>
          <w:bCs/>
          <w:sz w:val="28"/>
          <w:szCs w:val="28"/>
          <w:rtl/>
        </w:rPr>
        <w:t>ُرِ</w:t>
      </w:r>
      <w:r w:rsidRPr="00D345CE">
        <w:rPr>
          <w:rFonts w:ascii="Jameel Noori Nastaleeq" w:hAnsi="Jameel Noori Nastaleeq" w:cs="KFGQPC Uthmanic Script HAFS" w:hint="cs"/>
          <w:b/>
          <w:bCs/>
          <w:sz w:val="28"/>
          <w:szCs w:val="28"/>
          <w:rtl/>
        </w:rPr>
        <w:t>ي</w:t>
      </w:r>
      <w:r w:rsidRPr="00D345CE">
        <w:rPr>
          <w:rFonts w:ascii="Jameel Noori Nastaleeq" w:hAnsi="Jameel Noori Nastaleeq" w:cs="KFGQPC Uthmanic Script HAFS"/>
          <w:b/>
          <w:bCs/>
          <w:sz w:val="28"/>
          <w:szCs w:val="28"/>
          <w:rtl/>
        </w:rPr>
        <w:t>ْدُ</w:t>
      </w:r>
      <w:r w:rsidRPr="00D345CE">
        <w:rPr>
          <w:rFonts w:ascii="Jameel Noori Nastaleeq" w:hAnsi="Jameel Noori Nastaleeq" w:cs="Jameel Noori Nastaleeq"/>
          <w:sz w:val="28"/>
          <w:szCs w:val="28"/>
          <w:rtl/>
        </w:rPr>
        <w:t xml:space="preserve">﴾ ’’کر گزرنے والا ہے جو چاہتا ہے۔‘‘ </w:t>
      </w:r>
      <w:r w:rsidRPr="00B22143">
        <w:rPr>
          <w:rFonts w:ascii="Jameel Noori Nastaleeq" w:hAnsi="Jameel Noori Nastaleeq" w:cs="Jameel Noori Nastaleeq"/>
          <w:sz w:val="26"/>
          <w:szCs w:val="26"/>
          <w:rtl/>
        </w:rPr>
        <w:t xml:space="preserve">[البروج : </w:t>
      </w:r>
      <w:r w:rsidRPr="00B22143">
        <w:rPr>
          <w:rFonts w:ascii="Jameel Noori Nastaleeq" w:hAnsi="Jameel Noori Nastaleeq" w:cs="Jameel Noori Nastaleeq" w:hint="cs"/>
          <w:sz w:val="26"/>
          <w:szCs w:val="26"/>
          <w:rtl/>
        </w:rPr>
        <w:t>۱۶</w:t>
      </w:r>
      <w:r w:rsidRPr="00B22143">
        <w:rPr>
          <w:rFonts w:ascii="Jameel Noori Nastaleeq" w:hAnsi="Jameel Noori Nastaleeq" w:cs="Jameel Noori Nastaleeq"/>
          <w:sz w:val="26"/>
          <w:szCs w:val="26"/>
          <w:rtl/>
        </w:rPr>
        <w:t>]</w:t>
      </w:r>
      <w:r w:rsidRPr="00A37934">
        <w:rPr>
          <w:rFonts w:ascii="Jameel Noori Nastaleeq" w:hAnsi="Jameel Noori Nastaleeq" w:cs="Jameel Noori Nastaleeq"/>
          <w:sz w:val="30"/>
          <w:szCs w:val="30"/>
          <w:rtl/>
        </w:rPr>
        <w:t xml:space="preserve"> </w:t>
      </w:r>
      <w:r w:rsidRPr="00D345CE">
        <w:rPr>
          <w:rFonts w:ascii="Jameel Noori Nastaleeq" w:hAnsi="Jameel Noori Nastaleeq" w:cs="Jameel Noori Nastaleeq"/>
          <w:sz w:val="28"/>
          <w:szCs w:val="28"/>
          <w:rtl/>
        </w:rPr>
        <w:t>﴿</w:t>
      </w:r>
      <w:r w:rsidRPr="00D345CE">
        <w:rPr>
          <w:rFonts w:ascii="Jameel Noori Nastaleeq" w:hAnsi="Jameel Noori Nastaleeq" w:cs="KFGQPC Uthmanic Script HAFS"/>
          <w:b/>
          <w:bCs/>
          <w:sz w:val="28"/>
          <w:szCs w:val="28"/>
          <w:rtl/>
        </w:rPr>
        <w:t>إِنَّما أَمرُهُ إِذا أَرادَ شَي</w:t>
      </w:r>
      <w:r w:rsidRPr="00D345CE">
        <w:rPr>
          <w:rFonts w:ascii="Times New Roman" w:hAnsi="Times New Roman" w:cs="KFGQPC Uthmanic Script HAFS" w:hint="cs"/>
          <w:b/>
          <w:bCs/>
          <w:sz w:val="28"/>
          <w:szCs w:val="28"/>
          <w:rtl/>
        </w:rPr>
        <w:t>ـ</w:t>
      </w:r>
      <w:r w:rsidRPr="00D345CE">
        <w:rPr>
          <w:rFonts w:ascii="Jameel Noori Nastaleeq" w:hAnsi="Jameel Noori Nastaleeq" w:cs="KFGQPC Uthmanic Script HAFS" w:hint="cs"/>
          <w:b/>
          <w:bCs/>
          <w:sz w:val="28"/>
          <w:szCs w:val="28"/>
          <w:rtl/>
        </w:rPr>
        <w:t>ًٔا</w:t>
      </w:r>
      <w:r w:rsidRPr="00D345CE">
        <w:rPr>
          <w:rFonts w:ascii="Jameel Noori Nastaleeq" w:hAnsi="Jameel Noori Nastaleeq" w:cs="KFGQPC Uthmanic Script HAFS"/>
          <w:b/>
          <w:bCs/>
          <w:sz w:val="28"/>
          <w:szCs w:val="28"/>
          <w:rtl/>
        </w:rPr>
        <w:t xml:space="preserve"> أَن</w:t>
      </w:r>
      <w:r w:rsidR="00840842">
        <w:rPr>
          <w:rFonts w:ascii="Jameel Noori Nastaleeq" w:hAnsi="Jameel Noori Nastaleeq" w:cs="KFGQPC Uthmanic Script HAFS" w:hint="cs"/>
          <w:b/>
          <w:bCs/>
          <w:sz w:val="28"/>
          <w:szCs w:val="28"/>
          <w:rtl/>
        </w:rPr>
        <w:t>ْ</w:t>
      </w:r>
      <w:r w:rsidR="00840842">
        <w:rPr>
          <w:rFonts w:ascii="Jameel Noori Nastaleeq" w:hAnsi="Jameel Noori Nastaleeq" w:cs="KFGQPC Uthmanic Script HAFS"/>
          <w:b/>
          <w:bCs/>
          <w:sz w:val="28"/>
          <w:szCs w:val="28"/>
          <w:rtl/>
        </w:rPr>
        <w:t xml:space="preserve"> ي</w:t>
      </w:r>
      <w:r w:rsidR="00840842">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ق</w:t>
      </w:r>
      <w:r w:rsidR="00DC2B93">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و</w:t>
      </w:r>
      <w:r w:rsidR="00DC2B93">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لَ لَهُ كُن</w:t>
      </w:r>
      <w:r w:rsidR="00DC2B93">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 xml:space="preserve"> فَيَك</w:t>
      </w:r>
      <w:r w:rsidR="00DC2B93">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و</w:t>
      </w:r>
      <w:r w:rsidR="00DC2B93">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نُ</w:t>
      </w:r>
      <w:r w:rsidRPr="00D345CE">
        <w:rPr>
          <w:rFonts w:ascii="Jameel Noori Nastaleeq" w:hAnsi="Jameel Noori Nastaleeq" w:cs="Jameel Noori Nastaleeq"/>
          <w:sz w:val="28"/>
          <w:szCs w:val="28"/>
          <w:rtl/>
        </w:rPr>
        <w:t>﴾ ’’اس کی شان یہ ہے کہ جب وہ کسی چیز کا ارادہ کرتا ہے تو اس سے فرماتا ہے کہ ہو جا تو وہ ہو جاتی ہے۔‘‘</w:t>
      </w:r>
      <w:r w:rsidRPr="00A37934">
        <w:rPr>
          <w:rFonts w:ascii="Jameel Noori Nastaleeq" w:hAnsi="Jameel Noori Nastaleeq" w:cs="Jameel Noori Nastaleeq"/>
          <w:sz w:val="30"/>
          <w:szCs w:val="30"/>
          <w:rtl/>
        </w:rPr>
        <w:t xml:space="preserve"> </w:t>
      </w:r>
      <w:r w:rsidRPr="00B22143">
        <w:rPr>
          <w:rFonts w:ascii="Jameel Noori Nastaleeq" w:hAnsi="Jameel Noori Nastaleeq" w:cs="Jameel Noori Nastaleeq"/>
          <w:sz w:val="26"/>
          <w:szCs w:val="26"/>
          <w:rtl/>
        </w:rPr>
        <w:t>[ی</w:t>
      </w:r>
      <w:r w:rsidRPr="00B22143">
        <w:rPr>
          <w:rFonts w:ascii="Jameel Noori Nastaleeq" w:hAnsi="Jameel Noori Nastaleeq" w:cs="Jameel Noori Nastaleeq" w:hint="cs"/>
          <w:sz w:val="26"/>
          <w:szCs w:val="26"/>
          <w:rtl/>
        </w:rPr>
        <w:t>ٰس</w:t>
      </w:r>
      <w:r w:rsidRPr="00B22143">
        <w:rPr>
          <w:rFonts w:ascii="Jameel Noori Nastaleeq" w:hAnsi="Jameel Noori Nastaleeq" w:cs="Jameel Noori Nastaleeq"/>
          <w:sz w:val="26"/>
          <w:szCs w:val="26"/>
          <w:rtl/>
        </w:rPr>
        <w:t xml:space="preserve">ن : </w:t>
      </w:r>
      <w:r w:rsidRPr="00B22143">
        <w:rPr>
          <w:rFonts w:ascii="Jameel Noori Nastaleeq" w:hAnsi="Jameel Noori Nastaleeq" w:cs="Jameel Noori Nastaleeq" w:hint="cs"/>
          <w:sz w:val="26"/>
          <w:szCs w:val="26"/>
          <w:rtl/>
        </w:rPr>
        <w:t>۸۲]</w:t>
      </w:r>
    </w:p>
    <w:p w:rsidR="00590891" w:rsidRPr="002F1A58" w:rsidRDefault="00590891" w:rsidP="00945DB1">
      <w:pPr>
        <w:pStyle w:val="NoSpacing"/>
        <w:widowControl w:val="0"/>
        <w:bidi/>
        <w:spacing w:line="460" w:lineRule="exact"/>
        <w:jc w:val="both"/>
        <w:rPr>
          <w:rFonts w:ascii="Jameel Noori Nastaleeq" w:hAnsi="Jameel Noori Nastaleeq" w:cs="Jameel Noori Nastaleeq"/>
          <w:sz w:val="30"/>
          <w:szCs w:val="30"/>
          <w:rtl/>
        </w:rPr>
      </w:pPr>
      <w:r w:rsidRPr="00D345CE">
        <w:rPr>
          <w:rFonts w:ascii="Arial Unicode MS" w:eastAsia="Arial Unicode MS" w:hAnsi="Arial Unicode MS" w:cs="Arial Unicode MS" w:hint="eastAsia"/>
          <w:sz w:val="28"/>
          <w:szCs w:val="28"/>
        </w:rPr>
        <w:t>➁</w:t>
      </w:r>
      <w:r w:rsidRPr="00D345CE">
        <w:rPr>
          <w:rFonts w:ascii="Jameel Noori Nastaleeq" w:hAnsi="Jameel Noori Nastaleeq" w:cs="Jameel Noori Nastaleeq" w:hint="cs"/>
          <w:sz w:val="28"/>
          <w:szCs w:val="28"/>
          <w:rtl/>
        </w:rPr>
        <w:t xml:space="preserve"> </w:t>
      </w:r>
      <w:r w:rsidRPr="00D345CE">
        <w:rPr>
          <w:rFonts w:ascii="Jameel Noori Nastaleeq" w:hAnsi="Jameel Noori Nastaleeq" w:cs="Jameel Noori Nastaleeq"/>
          <w:b/>
          <w:bCs/>
          <w:sz w:val="28"/>
          <w:szCs w:val="28"/>
          <w:rtl/>
        </w:rPr>
        <w:t>ارادہ</w:t>
      </w:r>
      <w:r w:rsidRPr="00D345CE">
        <w:rPr>
          <w:rFonts w:ascii="Jameel Noori Nastaleeq" w:hAnsi="Jameel Noori Nastaleeq" w:cs="Jameel Noori Nastaleeq" w:hint="cs"/>
          <w:b/>
          <w:bCs/>
          <w:sz w:val="28"/>
          <w:szCs w:val="28"/>
          <w:rtl/>
        </w:rPr>
        <w:t>ٔ</w:t>
      </w:r>
      <w:r w:rsidRPr="00D345CE">
        <w:rPr>
          <w:rFonts w:ascii="Jameel Noori Nastaleeq" w:hAnsi="Jameel Noori Nastaleeq" w:cs="Jameel Noori Nastaleeq"/>
          <w:b/>
          <w:bCs/>
          <w:sz w:val="28"/>
          <w:szCs w:val="28"/>
          <w:rtl/>
        </w:rPr>
        <w:t xml:space="preserve"> شرعی و دینی :</w:t>
      </w:r>
      <w:r w:rsidRPr="00D345CE">
        <w:rPr>
          <w:rFonts w:ascii="Jameel Noori Nastaleeq" w:hAnsi="Jameel Noori Nastaleeq" w:cs="Jameel Noori Nastaleeq"/>
          <w:sz w:val="28"/>
          <w:szCs w:val="28"/>
          <w:rtl/>
        </w:rPr>
        <w:t xml:space="preserve"> یہ ارادہ اللہ تعالیٰ کی مرضی و پسند کے ساتھ خاص ہے۔ اللہ تعالیٰ کے اس ارادہ کا تعلق ان افعالِ خیر اور اعمالِ صالحہ سے ہے، جن کو وہ پسند فرماتا ہے۔ ا</w:t>
      </w:r>
      <w:r w:rsidRPr="00D345CE">
        <w:rPr>
          <w:rFonts w:ascii="Jameel Noori Nastaleeq" w:hAnsi="Jameel Noori Nastaleeq" w:cs="Jameel Noori Nastaleeq" w:hint="cs"/>
          <w:sz w:val="28"/>
          <w:szCs w:val="28"/>
          <w:rtl/>
        </w:rPr>
        <w:t xml:space="preserve">رشادِ الٰہی ہے </w:t>
      </w:r>
      <w:r w:rsidRPr="00D345CE">
        <w:rPr>
          <w:rFonts w:ascii="Jameel Noori Nastaleeq" w:hAnsi="Jameel Noori Nastaleeq" w:cs="Jameel Noori Nastaleeq"/>
          <w:sz w:val="28"/>
          <w:szCs w:val="28"/>
        </w:rPr>
        <w:t>:</w:t>
      </w:r>
      <w:r w:rsidRPr="00D345CE">
        <w:rPr>
          <w:rFonts w:ascii="Jameel Noori Nastaleeq" w:hAnsi="Jameel Noori Nastaleeq" w:cs="Jameel Noori Nastaleeq" w:hint="cs"/>
          <w:sz w:val="28"/>
          <w:szCs w:val="28"/>
          <w:rtl/>
        </w:rPr>
        <w:t xml:space="preserve"> </w:t>
      </w:r>
      <w:r w:rsidRPr="00D345CE">
        <w:rPr>
          <w:rFonts w:ascii="Jameel Noori Nastaleeq" w:hAnsi="Jameel Noori Nastaleeq" w:cs="Jameel Noori Nastaleeq"/>
          <w:sz w:val="28"/>
          <w:szCs w:val="28"/>
          <w:rtl/>
        </w:rPr>
        <w:t>﴿</w:t>
      </w:r>
      <w:r w:rsidRPr="00D345CE">
        <w:rPr>
          <w:rFonts w:ascii="Jameel Noori Nastaleeq" w:hAnsi="Jameel Noori Nastaleeq" w:cs="KFGQPC Uthmanic Script HAFS"/>
          <w:b/>
          <w:bCs/>
          <w:sz w:val="28"/>
          <w:szCs w:val="28"/>
          <w:rtl/>
        </w:rPr>
        <w:t>وَاللَّهُ يُر</w:t>
      </w:r>
      <w:r w:rsidR="00945DB1">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ي</w:t>
      </w:r>
      <w:r w:rsidR="00DC2B93">
        <w:rPr>
          <w:rFonts w:ascii="Jameel Noori Nastaleeq" w:hAnsi="Jameel Noori Nastaleeq" w:cs="KFGQPC Uthmanic Script HAFS" w:hint="cs"/>
          <w:b/>
          <w:bCs/>
          <w:sz w:val="28"/>
          <w:szCs w:val="28"/>
          <w:rtl/>
        </w:rPr>
        <w:t>ْ</w:t>
      </w:r>
      <w:r w:rsidR="00945DB1">
        <w:rPr>
          <w:rFonts w:ascii="Jameel Noori Nastaleeq" w:hAnsi="Jameel Noori Nastaleeq" w:cs="KFGQPC Uthmanic Script HAFS"/>
          <w:b/>
          <w:bCs/>
          <w:sz w:val="28"/>
          <w:szCs w:val="28"/>
          <w:rtl/>
        </w:rPr>
        <w:t>دُ أَن</w:t>
      </w:r>
      <w:r w:rsidR="00945DB1">
        <w:rPr>
          <w:rFonts w:ascii="Jameel Noori Nastaleeq" w:hAnsi="Jameel Noori Nastaleeq" w:cs="KFGQPC Uthmanic Script HAFS" w:hint="cs"/>
          <w:b/>
          <w:bCs/>
          <w:sz w:val="28"/>
          <w:szCs w:val="28"/>
          <w:rtl/>
        </w:rPr>
        <w:t>ْ</w:t>
      </w:r>
      <w:r w:rsidR="00945DB1">
        <w:rPr>
          <w:rFonts w:ascii="Jameel Noori Nastaleeq" w:hAnsi="Jameel Noori Nastaleeq" w:cs="KFGQPC Uthmanic Script HAFS"/>
          <w:b/>
          <w:bCs/>
          <w:sz w:val="28"/>
          <w:szCs w:val="28"/>
          <w:rtl/>
        </w:rPr>
        <w:t xml:space="preserve"> ي</w:t>
      </w:r>
      <w:r w:rsidR="00945DB1">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ت</w:t>
      </w:r>
      <w:r w:rsidR="00DC2B93">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و</w:t>
      </w:r>
      <w:r w:rsidR="00DC2B93">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بَ عَلَيْكُم</w:t>
      </w:r>
      <w:r w:rsidR="00DC2B93">
        <w:rPr>
          <w:rFonts w:ascii="Jameel Noori Nastaleeq" w:hAnsi="Jameel Noori Nastaleeq" w:cs="KFGQPC Uthmanic Script HAFS" w:hint="cs"/>
          <w:b/>
          <w:bCs/>
          <w:sz w:val="28"/>
          <w:szCs w:val="28"/>
          <w:rtl/>
        </w:rPr>
        <w:t>ْ</w:t>
      </w:r>
      <w:r w:rsidRPr="00DC2B93">
        <w:rPr>
          <w:rFonts w:ascii="Jameel Noori Nastaleeq" w:hAnsi="Jameel Noori Nastaleeq" w:cs="Times New Roman" w:hint="cs"/>
          <w:sz w:val="28"/>
          <w:szCs w:val="28"/>
          <w:rtl/>
        </w:rPr>
        <w:t>.....</w:t>
      </w:r>
      <w:r w:rsidRPr="00D345CE">
        <w:rPr>
          <w:rFonts w:ascii="Jameel Noori Nastaleeq" w:hAnsi="Jameel Noori Nastaleeq" w:cs="Jameel Noori Nastaleeq"/>
          <w:sz w:val="28"/>
          <w:szCs w:val="28"/>
          <w:rtl/>
        </w:rPr>
        <w:t xml:space="preserve">﴾ ’’اور اللہ چاہتا ہے کہ تم </w:t>
      </w:r>
      <w:r w:rsidRPr="00D345CE">
        <w:rPr>
          <w:rFonts w:ascii="Jameel Noori Nastaleeq" w:hAnsi="Jameel Noori Nastaleeq" w:cs="Jameel Noori Nastaleeq" w:hint="cs"/>
          <w:sz w:val="28"/>
          <w:szCs w:val="28"/>
          <w:rtl/>
        </w:rPr>
        <w:t>پر مہربانی فرمائے</w:t>
      </w:r>
      <w:r w:rsidRPr="00D345CE">
        <w:rPr>
          <w:rFonts w:ascii="Jameel Noori Nastaleeq" w:hAnsi="Jameel Noori Nastaleeq" w:cs="Jameel Noori Nastaleeq"/>
          <w:sz w:val="28"/>
          <w:szCs w:val="28"/>
          <w:rtl/>
        </w:rPr>
        <w:t>۔‘‘</w:t>
      </w:r>
      <w:r w:rsidRPr="002F1A58">
        <w:rPr>
          <w:rFonts w:ascii="Jameel Noori Nastaleeq" w:hAnsi="Jameel Noori Nastaleeq" w:cs="Jameel Noori Nastaleeq"/>
          <w:sz w:val="30"/>
          <w:szCs w:val="30"/>
          <w:rtl/>
        </w:rPr>
        <w:t xml:space="preserve"> </w:t>
      </w:r>
      <w:r w:rsidRPr="002F1A58">
        <w:rPr>
          <w:rFonts w:ascii="Jameel Noori Nastaleeq" w:hAnsi="Jameel Noori Nastaleeq" w:cs="Jameel Noori Nastaleeq"/>
          <w:sz w:val="26"/>
          <w:szCs w:val="26"/>
          <w:rtl/>
        </w:rPr>
        <w:t xml:space="preserve">[النساء: </w:t>
      </w:r>
      <w:r w:rsidRPr="002F1A58">
        <w:rPr>
          <w:rFonts w:ascii="Jameel Noori Nastaleeq" w:hAnsi="Jameel Noori Nastaleeq" w:cs="Jameel Noori Nastaleeq" w:hint="cs"/>
          <w:sz w:val="26"/>
          <w:szCs w:val="26"/>
          <w:rtl/>
        </w:rPr>
        <w:t>۲۷]</w:t>
      </w:r>
    </w:p>
    <w:p w:rsidR="00590891" w:rsidRPr="000D2CCA" w:rsidRDefault="00590891" w:rsidP="00590891">
      <w:pPr>
        <w:pStyle w:val="NoSpacing"/>
        <w:widowControl w:val="0"/>
        <w:bidi/>
        <w:ind w:firstLine="340"/>
        <w:jc w:val="both"/>
        <w:rPr>
          <w:rFonts w:ascii="Jameel Noori Nastaleeq" w:hAnsi="Jameel Noori Nastaleeq" w:cs="Jameel Noori Nastaleeq"/>
          <w:sz w:val="30"/>
          <w:szCs w:val="30"/>
          <w:rtl/>
        </w:rPr>
      </w:pPr>
      <w:r w:rsidRPr="00D345CE">
        <w:rPr>
          <w:rFonts w:ascii="Jameel Noori Nastaleeq" w:hAnsi="Jameel Noori Nastaleeq" w:cs="Jameel Noori Nastaleeq"/>
          <w:sz w:val="28"/>
          <w:szCs w:val="28"/>
          <w:rtl/>
        </w:rPr>
        <w:t xml:space="preserve">چناں چہ کفر و معصیت کے کام اللہ تعالیٰ کے کونی ارادے کے ماتحت انجام پاتے ہیں جب کہ ان کے تعلق سے اللہ تعالیٰ کا شرعی ارادہ یہ ہوتا ہے کہ وہ انجام نہ پائیں۔ مطلب یہ ہوا کہ اطاعت شعار بندوں کے حق میں ارادہ کی دونوں قسمیں اکٹھا ہو جاتی ہیں یعنی کونی اور شرعی ہر دو اعتبار سے اللہ تعالیٰ ان کے اعمال کو چاہتا ہے اور گناہ گاروں کے حق میں ارادہ کی صرف ایک قسم ارادۂ کونی پائی جاتی ہے </w:t>
      </w:r>
      <w:r w:rsidR="00B14656">
        <w:rPr>
          <w:rFonts w:ascii="Jameel Noori Nastaleeq" w:hAnsi="Jameel Noori Nastaleeq" w:cs="Jameel Noori Nastaleeq"/>
          <w:sz w:val="28"/>
          <w:szCs w:val="28"/>
          <w:rtl/>
        </w:rPr>
        <w:t>اور ارادۂ شرعی نہیں پائی جاتی</w:t>
      </w:r>
      <w:r w:rsidRPr="00D345CE">
        <w:rPr>
          <w:rFonts w:ascii="Jameel Noori Nastaleeq" w:hAnsi="Jameel Noori Nastaleeq" w:cs="Jameel Noori Nastaleeq"/>
          <w:sz w:val="28"/>
          <w:szCs w:val="28"/>
          <w:rtl/>
        </w:rPr>
        <w:t xml:space="preserve"> یعنی گناہوں کے وقوع پذیر ہونے کو کونی اعتبار سے تو اللہ تعالیٰ چاہتا ہے</w:t>
      </w:r>
      <w:r>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مگر شرعی اعتبار سے نہیں چاہتا ہے</w:t>
      </w:r>
      <w:r w:rsidRPr="00D345CE">
        <w:rPr>
          <w:rFonts w:ascii="Jameel Noori Nastaleeq" w:hAnsi="Jameel Noori Nastaleeq" w:cs="Jameel Noori Nastaleeq" w:hint="cs"/>
          <w:sz w:val="28"/>
          <w:szCs w:val="28"/>
          <w:rtl/>
        </w:rPr>
        <w:t xml:space="preserve"> یعنی کائنات میں جو کچھ ہو رہا ہے وہ اللہ تعالیٰ کی مشیئت اور ارادۂ کونی کے تحت ہو رہا ہے اور تکوینی طور پر اللہ تعالیٰ کیا چاہتا ہے اور اس کا کیا ارادہ ہے اسے کوئی نہیں جانتا ہے، البتہ ارادۂ شرعی کے طور پر وہ جن چیزوں کو پسند فرماتا ہے اور جن سے راضی ہے ان کو بتلانے کے لیے اللہ تعالیٰ </w:t>
      </w:r>
      <w:r w:rsidRPr="00D345CE">
        <w:rPr>
          <w:rFonts w:ascii="Jameel Noori Nastaleeq" w:hAnsi="Jameel Noori Nastaleeq" w:cs="Jameel Noori Nastaleeq" w:hint="cs"/>
          <w:sz w:val="28"/>
          <w:szCs w:val="28"/>
          <w:rtl/>
        </w:rPr>
        <w:lastRenderedPageBreak/>
        <w:t>نے رسولوں کو مبعو</w:t>
      </w:r>
      <w:r w:rsidR="00840842">
        <w:rPr>
          <w:rFonts w:ascii="Jameel Noori Nastaleeq" w:hAnsi="Jameel Noori Nastaleeq" w:cs="Jameel Noori Nastaleeq" w:hint="cs"/>
          <w:sz w:val="28"/>
          <w:szCs w:val="28"/>
          <w:rtl/>
        </w:rPr>
        <w:t>ث فرمایا اور کتابیں نازل کیں،</w:t>
      </w:r>
      <w:r w:rsidRPr="00D345CE">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ا</w:t>
      </w:r>
      <w:r w:rsidR="00840842">
        <w:rPr>
          <w:rFonts w:ascii="Jameel Noori Nastaleeq" w:hAnsi="Jameel Noori Nastaleeq" w:cs="Jameel Noori Nastaleeq" w:hint="cs"/>
          <w:sz w:val="28"/>
          <w:szCs w:val="28"/>
          <w:rtl/>
        </w:rPr>
        <w:t>س سلسلے کی آخری کڑی نبینا</w:t>
      </w:r>
      <w:r>
        <w:rPr>
          <w:rFonts w:ascii="Jameel Noori Nastaleeq" w:hAnsi="Jameel Noori Nastaleeq" w:cs="Jameel Noori Nastaleeq" w:hint="cs"/>
          <w:sz w:val="28"/>
          <w:szCs w:val="28"/>
          <w:rtl/>
        </w:rPr>
        <w:t xml:space="preserve"> محمد مصطفیٰ</w:t>
      </w:r>
      <w:r w:rsidR="00840842">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ﷺ</w:t>
      </w:r>
      <w:r w:rsidRPr="00D345CE">
        <w:rPr>
          <w:rFonts w:ascii="Jameel Noori Nastaleeq" w:hAnsi="Jameel Noori Nastaleeq" w:cs="Jameel Noori Nastaleeq" w:hint="cs"/>
          <w:sz w:val="28"/>
          <w:szCs w:val="28"/>
          <w:rtl/>
        </w:rPr>
        <w:t xml:space="preserve"> ہیں اور آخری کتاب قرآن کریم ہے، اس لیے ہم شریعت </w:t>
      </w:r>
      <w:r w:rsidR="00B645B2">
        <w:rPr>
          <w:rFonts w:ascii="Jameel Noori Nastaleeq" w:hAnsi="Jameel Noori Nastaleeq" w:cs="Jameel Noori Nastaleeq" w:hint="cs"/>
          <w:sz w:val="28"/>
          <w:szCs w:val="28"/>
          <w:rtl/>
        </w:rPr>
        <w:t xml:space="preserve">پر عمل </w:t>
      </w:r>
      <w:r w:rsidRPr="00D345CE">
        <w:rPr>
          <w:rFonts w:ascii="Jameel Noori Nastaleeq" w:hAnsi="Jameel Noori Nastaleeq" w:cs="Jameel Noori Nastaleeq" w:hint="cs"/>
          <w:sz w:val="28"/>
          <w:szCs w:val="28"/>
          <w:rtl/>
        </w:rPr>
        <w:t>کے پابند ہیں</w:t>
      </w:r>
      <w:r w:rsidRPr="00D345CE">
        <w:rPr>
          <w:rFonts w:ascii="Jameel Noori Nastaleeq" w:hAnsi="Jameel Noori Nastaleeq" w:cs="Jameel Noori Nastaleeq"/>
          <w:sz w:val="28"/>
          <w:szCs w:val="28"/>
          <w:rtl/>
        </w:rPr>
        <w:t>۔</w:t>
      </w:r>
      <w:r w:rsidRPr="00D345CE">
        <w:rPr>
          <w:rFonts w:ascii="Jameel Noori Nastaleeq" w:hAnsi="Jameel Noori Nastaleeq" w:cs="Jameel Noori Nastaleeq" w:hint="cs"/>
          <w:sz w:val="28"/>
          <w:szCs w:val="28"/>
          <w:rtl/>
        </w:rPr>
        <w:t xml:space="preserve"> ارادے کی مذکورہ دونوں قسمیں لازم و ملزوم نہیں ہیں۔ جیسا کہ </w:t>
      </w:r>
      <w:r w:rsidRPr="00D345CE">
        <w:rPr>
          <w:rFonts w:ascii="Jameel Noori Nastaleeq" w:hAnsi="Jameel Noori Nastaleeq" w:cs="Jameel Noori Nastaleeq"/>
          <w:sz w:val="28"/>
          <w:szCs w:val="28"/>
          <w:rtl/>
        </w:rPr>
        <w:t>اﷲ تعالیٰ نے فرمایا : ﴿</w:t>
      </w:r>
      <w:r w:rsidRPr="00D345CE">
        <w:rPr>
          <w:rFonts w:ascii="Jameel Noori Nastaleeq" w:hAnsi="Jameel Noori Nastaleeq" w:cs="KFGQPC Uthmanic Script HAFS"/>
          <w:b/>
          <w:bCs/>
          <w:sz w:val="28"/>
          <w:szCs w:val="28"/>
          <w:rtl/>
        </w:rPr>
        <w:t>اِنْ تَكْفُرُوْا فَاِنَّ اللّٰهَ غَنِيٌّ عَنْكُمْ وَ ل</w:t>
      </w:r>
      <w:r>
        <w:rPr>
          <w:rFonts w:ascii="Jameel Noori Nastaleeq" w:hAnsi="Jameel Noori Nastaleeq" w:cs="KFGQPC Uthmanic Script HAFS"/>
          <w:b/>
          <w:bCs/>
          <w:sz w:val="28"/>
          <w:szCs w:val="28"/>
          <w:rtl/>
        </w:rPr>
        <w:t>َا يَرْضٰى لِعِبَادِهِ الْكُفْ</w:t>
      </w:r>
      <w:r>
        <w:rPr>
          <w:rFonts w:ascii="Jameel Noori Nastaleeq" w:hAnsi="Jameel Noori Nastaleeq" w:cs="KFGQPC Uthmanic Script HAFS" w:hint="cs"/>
          <w:b/>
          <w:bCs/>
          <w:sz w:val="28"/>
          <w:szCs w:val="28"/>
          <w:rtl/>
        </w:rPr>
        <w:t xml:space="preserve">رَ </w:t>
      </w:r>
      <w:r w:rsidRPr="00D345CE">
        <w:rPr>
          <w:rFonts w:ascii="Jameel Noori Nastaleeq" w:hAnsi="Jameel Noori Nastaleeq" w:cs="KFGQPC Uthmanic Script HAFS"/>
          <w:b/>
          <w:bCs/>
          <w:sz w:val="28"/>
          <w:szCs w:val="28"/>
          <w:rtl/>
        </w:rPr>
        <w:t>وَ اِنْ تَشْكُرُوْا يَرْضَهُ لَكُمْ</w:t>
      </w:r>
      <w:r w:rsidRPr="00D345CE">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w:t>
      </w:r>
      <w:r>
        <w:rPr>
          <w:rFonts w:ascii="Jameel Noori Nastaleeq" w:hAnsi="Jameel Noori Nastaleeq" w:cs="Jameel Noori Nastaleeq"/>
          <w:sz w:val="30"/>
          <w:szCs w:val="30"/>
          <w:rtl/>
        </w:rPr>
        <w:t xml:space="preserve"> </w:t>
      </w:r>
      <w:r w:rsidRPr="009B43DF">
        <w:rPr>
          <w:rFonts w:ascii="Jameel Noori Nastaleeq" w:hAnsi="Jameel Noori Nastaleeq" w:cs="Jameel Noori Nastaleeq"/>
          <w:sz w:val="26"/>
          <w:szCs w:val="26"/>
          <w:rtl/>
        </w:rPr>
        <w:t xml:space="preserve">[الزمر: </w:t>
      </w:r>
      <w:r>
        <w:rPr>
          <w:rFonts w:ascii="Jameel Noori Nastaleeq" w:hAnsi="Jameel Noori Nastaleeq" w:cs="Jameel Noori Nastaleeq"/>
          <w:sz w:val="26"/>
          <w:szCs w:val="26"/>
          <w:rtl/>
          <w:lang w:bidi="fa-IR"/>
        </w:rPr>
        <w:t>۷</w:t>
      </w:r>
      <w:r w:rsidRPr="009B43DF">
        <w:rPr>
          <w:rFonts w:ascii="Jameel Noori Nastaleeq" w:hAnsi="Jameel Noori Nastaleeq" w:cs="Jameel Noori Nastaleeq"/>
          <w:sz w:val="26"/>
          <w:szCs w:val="26"/>
          <w:rtl/>
          <w:lang w:bidi="fa-IR"/>
        </w:rPr>
        <w:t>]</w:t>
      </w:r>
      <w:r>
        <w:rPr>
          <w:rFonts w:ascii="Jameel Noori Nastaleeq" w:hAnsi="Jameel Noori Nastaleeq" w:cs="Jameel Noori Nastaleeq" w:hint="cs"/>
          <w:sz w:val="26"/>
          <w:szCs w:val="26"/>
          <w:rtl/>
          <w:lang w:bidi="fa-IR"/>
        </w:rPr>
        <w:t xml:space="preserve"> </w:t>
      </w:r>
      <w:r w:rsidRPr="00D345CE">
        <w:rPr>
          <w:rFonts w:ascii="Jameel Noori Nastaleeq" w:hAnsi="Jameel Noori Nastaleeq" w:cs="Jameel Noori Nastaleeq"/>
          <w:sz w:val="28"/>
          <w:szCs w:val="28"/>
          <w:rtl/>
          <w:lang w:bidi="fa-IR"/>
        </w:rPr>
        <w:t>’’</w:t>
      </w:r>
      <w:r w:rsidRPr="00D345CE">
        <w:rPr>
          <w:rFonts w:ascii="Jameel Noori Nastaleeq" w:hAnsi="Jameel Noori Nastaleeq" w:cs="Jameel Noori Nastaleeq"/>
          <w:sz w:val="28"/>
          <w:szCs w:val="28"/>
          <w:rtl/>
        </w:rPr>
        <w:t>اگر تم ناشکری کرو تو یقیناً اﷲ تم سے بہت بے پروا ہے اور وہ اپنے بندوں کے لیے ناشکری پسند نہیں کرتا اور اگر تم شکر کرو تو وہ اسے تمھارے لیے پسند کرے گا۔‘‘ یعنی کفر اور ناشکری اﷲ کے ارادے کے بغیر نہیں ہو سکتی</w:t>
      </w:r>
      <w:r w:rsidR="00DC2B93">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مگر وہ نہ اس پر راضی ہے نہ اسے پسند کرتا ہے۔</w:t>
      </w:r>
      <w:r w:rsidRPr="000D2CCA">
        <w:rPr>
          <w:rFonts w:ascii="Jameel Noori Nastaleeq" w:hAnsi="Jameel Noori Nastaleeq" w:cs="Jameel Noori Nastaleeq"/>
          <w:sz w:val="30"/>
          <w:szCs w:val="30"/>
          <w:rtl/>
        </w:rPr>
        <w:t xml:space="preserve"> </w:t>
      </w:r>
    </w:p>
    <w:p w:rsidR="00590891" w:rsidRPr="00491AE7" w:rsidRDefault="00590891" w:rsidP="00A549FB">
      <w:pPr>
        <w:pStyle w:val="NoSpacing"/>
        <w:widowControl w:val="0"/>
        <w:bidi/>
        <w:spacing w:line="460" w:lineRule="exact"/>
        <w:jc w:val="both"/>
        <w:rPr>
          <w:rFonts w:ascii="Jameel Noori Nastaleeq" w:hAnsi="Jameel Noori Nastaleeq" w:cs="Jameel Noori Nastaleeq"/>
          <w:sz w:val="30"/>
          <w:szCs w:val="30"/>
          <w:rtl/>
          <w:lang w:bidi="ur-PK"/>
        </w:rPr>
      </w:pPr>
      <w:r w:rsidRPr="00491AE7">
        <w:rPr>
          <w:rFonts w:ascii="Arial Unicode MS" w:eastAsia="Arial Unicode MS" w:hAnsi="Arial Unicode MS" w:cs="Arial Unicode MS" w:hint="eastAsia"/>
          <w:sz w:val="28"/>
          <w:szCs w:val="28"/>
          <w:rtl/>
        </w:rPr>
        <w:t>❹</w:t>
      </w:r>
      <w:r w:rsidRPr="00491AE7">
        <w:rPr>
          <w:rFonts w:ascii="Jameel Noori Nastaleeq" w:hAnsi="Jameel Noori Nastaleeq" w:cs="Jameel Noori Nastaleeq" w:hint="cs"/>
          <w:sz w:val="28"/>
          <w:szCs w:val="28"/>
          <w:rtl/>
        </w:rPr>
        <w:t xml:space="preserve"> </w:t>
      </w:r>
      <w:r w:rsidRPr="00491AE7">
        <w:rPr>
          <w:rFonts w:ascii="Jameel Noori Nastaleeq" w:hAnsi="Jameel Noori Nastaleeq" w:cs="Jameel Noori Nastaleeq" w:hint="cs"/>
          <w:sz w:val="28"/>
          <w:szCs w:val="28"/>
          <w:rtl/>
          <w:lang w:bidi="ur-PK"/>
        </w:rPr>
        <w:t xml:space="preserve">اس بات پر ایمان رکھنا کہ </w:t>
      </w:r>
      <w:r w:rsidRPr="00491AE7">
        <w:rPr>
          <w:rFonts w:ascii="Jameel Noori Nastaleeq" w:hAnsi="Jameel Noori Nastaleeq" w:cs="Jameel Noori Nastaleeq"/>
          <w:sz w:val="28"/>
          <w:szCs w:val="28"/>
          <w:rtl/>
          <w:lang w:bidi="ur-PK"/>
        </w:rPr>
        <w:t xml:space="preserve">ساری مخلوق اللہ تعالیٰ کی ہے، وہ ہر چیز کا خالق ہے اور سب اس کی مخلوق ہیں، اسی نے ساری مخلوق کی ذات و صفات اور حرکات </w:t>
      </w:r>
      <w:r w:rsidRPr="00491AE7">
        <w:rPr>
          <w:rFonts w:ascii="Jameel Noori Nastaleeq" w:hAnsi="Jameel Noori Nastaleeq" w:cs="Jameel Noori Nastaleeq" w:hint="cs"/>
          <w:sz w:val="28"/>
          <w:szCs w:val="28"/>
          <w:rtl/>
          <w:lang w:bidi="ur-PK"/>
        </w:rPr>
        <w:t xml:space="preserve">و افعال </w:t>
      </w:r>
      <w:r w:rsidRPr="00491AE7">
        <w:rPr>
          <w:rFonts w:ascii="Jameel Noori Nastaleeq" w:hAnsi="Jameel Noori Nastaleeq" w:cs="Jameel Noori Nastaleeq"/>
          <w:sz w:val="28"/>
          <w:szCs w:val="28"/>
          <w:rtl/>
          <w:lang w:bidi="ur-PK"/>
        </w:rPr>
        <w:t>کو پیدا کیا ہے، وہی ساری مخلوقات کا معبود</w:t>
      </w:r>
      <w:r w:rsidRPr="00491AE7">
        <w:rPr>
          <w:rFonts w:ascii="Jameel Noori Nastaleeq" w:hAnsi="Jameel Noori Nastaleeq" w:cs="Jameel Noori Nastaleeq" w:hint="cs"/>
          <w:sz w:val="28"/>
          <w:szCs w:val="28"/>
          <w:rtl/>
          <w:lang w:bidi="ur-PK"/>
        </w:rPr>
        <w:t>ِ</w:t>
      </w:r>
      <w:r w:rsidRPr="00491AE7">
        <w:rPr>
          <w:rFonts w:ascii="Jameel Noori Nastaleeq" w:hAnsi="Jameel Noori Nastaleeq" w:cs="Jameel Noori Nastaleeq"/>
          <w:sz w:val="28"/>
          <w:szCs w:val="28"/>
          <w:rtl/>
          <w:lang w:bidi="ur-PK"/>
        </w:rPr>
        <w:t xml:space="preserve"> حقیقی اور رب و خالق ہے</w:t>
      </w:r>
      <w:r w:rsidRPr="00491AE7">
        <w:rPr>
          <w:rFonts w:ascii="Jameel Noori Nastaleeq" w:hAnsi="Jameel Noori Nastaleeq" w:cs="Jameel Noori Nastaleeq" w:hint="cs"/>
          <w:sz w:val="28"/>
          <w:szCs w:val="28"/>
          <w:rtl/>
          <w:lang w:bidi="ur-PK"/>
        </w:rPr>
        <w:t xml:space="preserve"> اور کائنات کی کوئی بھی چیز اس سے مخفی نہیں ہے</w:t>
      </w:r>
      <w:r w:rsidRPr="00491AE7">
        <w:rPr>
          <w:rFonts w:ascii="Jameel Noori Nastaleeq" w:hAnsi="Jameel Noori Nastaleeq" w:cs="Jameel Noori Nastaleeq"/>
          <w:sz w:val="28"/>
          <w:szCs w:val="28"/>
          <w:rtl/>
          <w:lang w:bidi="ur-PK"/>
        </w:rPr>
        <w:t xml:space="preserve">۔ </w:t>
      </w:r>
      <w:r w:rsidRPr="00491AE7">
        <w:rPr>
          <w:rFonts w:ascii="Jameel Noori Nastaleeq" w:hAnsi="Jameel Noori Nastaleeq" w:cs="Jameel Noori Nastaleeq" w:hint="cs"/>
          <w:sz w:val="28"/>
          <w:szCs w:val="28"/>
          <w:rtl/>
          <w:lang w:bidi="ur-PK"/>
        </w:rPr>
        <w:t>اللہ تعالیٰ نے فرمایا : ﴿</w:t>
      </w:r>
      <w:r w:rsidRPr="00491AE7">
        <w:rPr>
          <w:rFonts w:cs="KFGQPC Uthmanic Script HAFS"/>
          <w:b/>
          <w:bCs/>
          <w:color w:val="000000"/>
          <w:sz w:val="28"/>
          <w:szCs w:val="28"/>
          <w:rtl/>
        </w:rPr>
        <w:t xml:space="preserve">ٱللَّهُ خَٰلِقُ </w:t>
      </w:r>
      <w:r w:rsidRPr="00840842">
        <w:rPr>
          <w:rFonts w:cs="KFGQPC Uthman Taha Naskh"/>
          <w:b/>
          <w:bCs/>
          <w:color w:val="000000"/>
          <w:sz w:val="28"/>
          <w:szCs w:val="28"/>
          <w:rtl/>
        </w:rPr>
        <w:t>كُلِّ</w:t>
      </w:r>
      <w:r w:rsidRPr="00840842">
        <w:rPr>
          <w:rFonts w:cs="KFGQPC Uthmanic Script HAFS"/>
          <w:b/>
          <w:bCs/>
          <w:color w:val="000000"/>
          <w:sz w:val="32"/>
          <w:szCs w:val="32"/>
          <w:rtl/>
        </w:rPr>
        <w:t xml:space="preserve"> </w:t>
      </w:r>
      <w:r w:rsidRPr="00491AE7">
        <w:rPr>
          <w:rFonts w:cs="KFGQPC Uthmanic Script HAFS"/>
          <w:b/>
          <w:bCs/>
          <w:color w:val="000000"/>
          <w:sz w:val="28"/>
          <w:szCs w:val="28"/>
          <w:rtl/>
        </w:rPr>
        <w:t xml:space="preserve">شَيۡءٖۖ وَهُوَ عَلَىٰ </w:t>
      </w:r>
      <w:r w:rsidRPr="00840842">
        <w:rPr>
          <w:rFonts w:cs="KFGQPC Uthman Taha Naskh"/>
          <w:b/>
          <w:bCs/>
          <w:color w:val="000000"/>
          <w:sz w:val="28"/>
          <w:szCs w:val="28"/>
          <w:rtl/>
        </w:rPr>
        <w:t>كُلِّ</w:t>
      </w:r>
      <w:r w:rsidRPr="00840842">
        <w:rPr>
          <w:rFonts w:cs="KFGQPC Uthmanic Script HAFS"/>
          <w:b/>
          <w:bCs/>
          <w:color w:val="000000"/>
          <w:sz w:val="32"/>
          <w:szCs w:val="32"/>
          <w:rtl/>
        </w:rPr>
        <w:t xml:space="preserve"> </w:t>
      </w:r>
      <w:r w:rsidRPr="00491AE7">
        <w:rPr>
          <w:rFonts w:cs="KFGQPC Uthmanic Script HAFS"/>
          <w:b/>
          <w:bCs/>
          <w:color w:val="000000"/>
          <w:sz w:val="28"/>
          <w:szCs w:val="28"/>
          <w:rtl/>
        </w:rPr>
        <w:t xml:space="preserve">شَيۡءٖ </w:t>
      </w:r>
      <w:r w:rsidRPr="00491AE7">
        <w:rPr>
          <w:rFonts w:cs="KFGQPC Uthmanic Script HAFS"/>
          <w:b/>
          <w:bCs/>
          <w:color w:val="000000"/>
          <w:sz w:val="26"/>
          <w:szCs w:val="26"/>
          <w:rtl/>
        </w:rPr>
        <w:t>وَكِيلٞ</w:t>
      </w:r>
      <w:r w:rsidRPr="00491AE7">
        <w:rPr>
          <w:rFonts w:ascii="Jameel Noori Nastaleeq" w:hAnsi="Jameel Noori Nastaleeq" w:cs="Jameel Noori Nastaleeq" w:hint="cs"/>
          <w:sz w:val="28"/>
          <w:szCs w:val="28"/>
          <w:rtl/>
          <w:lang w:bidi="ur-PK"/>
        </w:rPr>
        <w:t>﴾ ’’اللہ ہر چیز کو پیدا کرنے والا ہے اور وہی ہر چیز پر نگہبان ہے۔‘‘</w:t>
      </w:r>
      <w:r w:rsidRPr="00491AE7">
        <w:rPr>
          <w:rFonts w:ascii="Jameel Noori Nastaleeq" w:hAnsi="Jameel Noori Nastaleeq" w:cs="Jameel Noori Nastaleeq" w:hint="cs"/>
          <w:sz w:val="30"/>
          <w:szCs w:val="30"/>
          <w:rtl/>
          <w:lang w:bidi="ur-PK"/>
        </w:rPr>
        <w:t xml:space="preserve"> </w:t>
      </w:r>
      <w:r w:rsidRPr="00491AE7">
        <w:rPr>
          <w:rFonts w:ascii="Jameel Noori Nastaleeq" w:hAnsi="Jameel Noori Nastaleeq" w:cs="Jameel Noori Nastaleeq" w:hint="cs"/>
          <w:sz w:val="26"/>
          <w:szCs w:val="26"/>
          <w:rtl/>
          <w:lang w:bidi="ur-PK"/>
        </w:rPr>
        <w:t>[الزمر : ۶۲]</w:t>
      </w:r>
    </w:p>
    <w:p w:rsidR="00590891" w:rsidRPr="00D345CE" w:rsidRDefault="00590891" w:rsidP="00590891">
      <w:pPr>
        <w:pStyle w:val="NoSpacing"/>
        <w:widowControl w:val="0"/>
        <w:bidi/>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z w:val="28"/>
          <w:szCs w:val="28"/>
          <w:rtl/>
        </w:rPr>
        <w:t xml:space="preserve">جبریہ اور قدریہ وغیرہ گمراہ فرقوں نے تقدیر سے متعلق افراط و تفریط سے کام لیا ہے۔ جبریہ کا کہنا ہے کہ بندے اپنے افعال </w:t>
      </w:r>
      <w:r w:rsidRPr="00D345CE">
        <w:rPr>
          <w:rFonts w:ascii="Jameel Noori Nastaleeq" w:hAnsi="Jameel Noori Nastaleeq" w:cs="Jameel Noori Nastaleeq" w:hint="cs"/>
          <w:sz w:val="28"/>
          <w:szCs w:val="28"/>
          <w:rtl/>
        </w:rPr>
        <w:t>کو انجام دینے کے لیے</w:t>
      </w:r>
      <w:r w:rsidR="00840842">
        <w:rPr>
          <w:rFonts w:ascii="Jameel Noori Nastaleeq" w:hAnsi="Jameel Noori Nastaleeq" w:cs="Jameel Noori Nastaleeq"/>
          <w:sz w:val="28"/>
          <w:szCs w:val="28"/>
          <w:rtl/>
        </w:rPr>
        <w:t xml:space="preserve"> مجبور</w:t>
      </w:r>
      <w:r w:rsidRPr="00D345CE">
        <w:rPr>
          <w:rFonts w:ascii="Jameel Noori Nastaleeq" w:hAnsi="Jameel Noori Nastaleeq" w:cs="Jameel Noori Nastaleeq"/>
          <w:sz w:val="28"/>
          <w:szCs w:val="28"/>
          <w:rtl/>
        </w:rPr>
        <w:t xml:space="preserve">محض ہیں اور انھیں اپنے افعال پر کوئی اختیار نہیں </w:t>
      </w:r>
      <w:r w:rsidRPr="00D345CE">
        <w:rPr>
          <w:rFonts w:ascii="Jameel Noori Nastaleeq" w:hAnsi="Jameel Noori Nastaleeq" w:cs="Jameel Noori Nastaleeq" w:hint="cs"/>
          <w:sz w:val="28"/>
          <w:szCs w:val="28"/>
          <w:rtl/>
        </w:rPr>
        <w:t xml:space="preserve">حاصل </w:t>
      </w:r>
      <w:r w:rsidRPr="00D345CE">
        <w:rPr>
          <w:rFonts w:ascii="Jameel Noori Nastaleeq" w:hAnsi="Jameel Noori Nastaleeq" w:cs="Jameel Noori Nastaleeq"/>
          <w:sz w:val="28"/>
          <w:szCs w:val="28"/>
          <w:rtl/>
        </w:rPr>
        <w:t>ہے، جب کہ حقیقت میں بندے خود اپنے افعال کے فاعل ہیں اور اللہ نے ان کو یہ اختیار دے رکھا ہے کہ وہ اپنے ارادہ و اختیار سے جو چاہیں کریں۔ اور قدریہ تقدیر کا انکار کرتے ہیں، ان کا کہنا ہے کہ بندوں کے افعال کا خالق اللہ تعالیٰ نہیں ہے</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بلکہ بندے خود اپنے افعال کے خالق ہیں اور اللہ کے ارادہ و مشیئت کو اس میں کوئی دخل نہیں ہے۔ حالاں کہ یہ عقیدہ بھی باطل ہے</w:t>
      </w:r>
      <w:r w:rsidR="00DC2B93">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کیوں کہ جہاں بندوں کو </w:t>
      </w:r>
      <w:r w:rsidRPr="00D345CE">
        <w:rPr>
          <w:rFonts w:ascii="Jameel Noori Nastaleeq" w:hAnsi="Jameel Noori Nastaleeq" w:cs="Jameel Noori Nastaleeq" w:hint="cs"/>
          <w:sz w:val="28"/>
          <w:szCs w:val="28"/>
          <w:rtl/>
        </w:rPr>
        <w:t xml:space="preserve">اللہ تعالیٰ کی طرف سے </w:t>
      </w:r>
      <w:r w:rsidRPr="00D345CE">
        <w:rPr>
          <w:rFonts w:ascii="Jameel Noori Nastaleeq" w:hAnsi="Jameel Noori Nastaleeq" w:cs="Jameel Noori Nastaleeq"/>
          <w:sz w:val="28"/>
          <w:szCs w:val="28"/>
          <w:rtl/>
        </w:rPr>
        <w:t xml:space="preserve">اپنے افعال پر اختیار </w:t>
      </w:r>
      <w:r w:rsidRPr="00D345CE">
        <w:rPr>
          <w:rFonts w:ascii="Jameel Noori Nastaleeq" w:hAnsi="Jameel Noori Nastaleeq" w:cs="Jameel Noori Nastaleeq" w:hint="cs"/>
          <w:sz w:val="28"/>
          <w:szCs w:val="28"/>
          <w:rtl/>
        </w:rPr>
        <w:t xml:space="preserve">حاصل </w:t>
      </w:r>
      <w:r w:rsidRPr="00D345CE">
        <w:rPr>
          <w:rFonts w:ascii="Jameel Noori Nastaleeq" w:hAnsi="Jameel Noori Nastaleeq" w:cs="Jameel Noori Nastaleeq"/>
          <w:sz w:val="28"/>
          <w:szCs w:val="28"/>
          <w:rtl/>
        </w:rPr>
        <w:t xml:space="preserve">ہے وہیں یہ سارے افعال اللہ کے ارادہ و مشیئت سے وجود پذیر ہوتے ہیں اور اللہ </w:t>
      </w:r>
      <w:r w:rsidRPr="00D345CE">
        <w:rPr>
          <w:rFonts w:ascii="Jameel Noori Nastaleeq" w:hAnsi="Jameel Noori Nastaleeq" w:cs="Jameel Noori Nastaleeq" w:hint="cs"/>
          <w:sz w:val="28"/>
          <w:szCs w:val="28"/>
          <w:rtl/>
        </w:rPr>
        <w:t xml:space="preserve">تعالیٰ </w:t>
      </w:r>
      <w:r w:rsidRPr="00D345CE">
        <w:rPr>
          <w:rFonts w:ascii="Jameel Noori Nastaleeq" w:hAnsi="Jameel Noori Nastaleeq" w:cs="Jameel Noori Nastaleeq"/>
          <w:sz w:val="28"/>
          <w:szCs w:val="28"/>
          <w:rtl/>
        </w:rPr>
        <w:t>بندوں اور ان کے افعال کا خالق ہے۔ اللہ تعالیٰ نے فرمایا</w:t>
      </w:r>
      <w:r w:rsidRPr="00D345CE">
        <w:rPr>
          <w:rFonts w:ascii="Jameel Noori Nastaleeq" w:hAnsi="Jameel Noori Nastaleeq" w:cs="Jameel Noori Nastaleeq" w:hint="cs"/>
          <w:sz w:val="28"/>
          <w:szCs w:val="28"/>
          <w:rtl/>
        </w:rPr>
        <w:t xml:space="preserve"> :</w:t>
      </w:r>
    </w:p>
    <w:p w:rsidR="00DC2B93" w:rsidRDefault="00590891" w:rsidP="00840842">
      <w:pPr>
        <w:pStyle w:val="NoSpacing"/>
        <w:widowControl w:val="0"/>
        <w:bidi/>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z w:val="28"/>
          <w:szCs w:val="28"/>
          <w:rtl/>
        </w:rPr>
        <w:t>﴿</w:t>
      </w:r>
      <w:r w:rsidRPr="00D345CE">
        <w:rPr>
          <w:rFonts w:ascii="Jameel Noori Nastaleeq" w:hAnsi="Jameel Noori Nastaleeq" w:cs="KFGQPC Uthmanic Script HAFS"/>
          <w:b/>
          <w:bCs/>
          <w:sz w:val="28"/>
          <w:szCs w:val="28"/>
          <w:rtl/>
        </w:rPr>
        <w:t>وَاللَّهُ خَلَقَكُمْ وَمَا تَعْمَلُونَ</w:t>
      </w:r>
      <w:r w:rsidRPr="00D345CE">
        <w:rPr>
          <w:rFonts w:ascii="Jameel Noori Nastaleeq" w:hAnsi="Jameel Noori Nastaleeq" w:cs="Jameel Noori Nastaleeq"/>
          <w:sz w:val="28"/>
          <w:szCs w:val="28"/>
          <w:rtl/>
        </w:rPr>
        <w:t xml:space="preserve">﴾ ’’حالاں کہ اللہ ہی نے تمھیں پیدا کیا اور اسے بھی جو تم کرتے ہو۔‘‘ </w:t>
      </w:r>
      <w:r w:rsidRPr="00D378B4">
        <w:rPr>
          <w:rFonts w:ascii="Jameel Noori Nastaleeq" w:hAnsi="Jameel Noori Nastaleeq" w:cs="Jameel Noori Nastaleeq"/>
          <w:sz w:val="26"/>
          <w:szCs w:val="26"/>
          <w:rtl/>
        </w:rPr>
        <w:t xml:space="preserve">[الصافات : </w:t>
      </w:r>
      <w:r>
        <w:rPr>
          <w:rFonts w:ascii="Jameel Noori Nastaleeq" w:hAnsi="Jameel Noori Nastaleeq" w:cs="Jameel Noori Nastaleeq" w:hint="cs"/>
          <w:sz w:val="26"/>
          <w:szCs w:val="26"/>
          <w:rtl/>
        </w:rPr>
        <w:t>۹۶</w:t>
      </w:r>
      <w:r w:rsidRPr="00D378B4">
        <w:rPr>
          <w:rFonts w:ascii="Jameel Noori Nastaleeq" w:hAnsi="Jameel Noori Nastaleeq" w:cs="Jameel Noori Nastaleeq" w:hint="cs"/>
          <w:sz w:val="26"/>
          <w:szCs w:val="26"/>
          <w:rtl/>
        </w:rPr>
        <w:t>]</w:t>
      </w:r>
      <w:r>
        <w:rPr>
          <w:rFonts w:ascii="Jameel Noori Nastaleeq" w:hAnsi="Jameel Noori Nastaleeq" w:cs="Jameel Noori Nastaleeq" w:hint="cs"/>
          <w:sz w:val="30"/>
          <w:szCs w:val="30"/>
          <w:rtl/>
        </w:rPr>
        <w:t xml:space="preserve"> </w:t>
      </w:r>
      <w:r w:rsidRPr="00D345CE">
        <w:rPr>
          <w:rFonts w:ascii="Jameel Noori Nastaleeq" w:hAnsi="Jameel Noori Nastaleeq" w:cs="Jameel Noori Nastaleeq" w:hint="cs"/>
          <w:sz w:val="28"/>
          <w:szCs w:val="28"/>
          <w:rtl/>
        </w:rPr>
        <w:t xml:space="preserve">دوسری جگہ فرمایا : </w:t>
      </w:r>
      <w:r w:rsidRPr="00D345CE">
        <w:rPr>
          <w:rFonts w:ascii="Jameel Noori Nastaleeq" w:hAnsi="Jameel Noori Nastaleeq" w:cs="Jameel Noori Nastaleeq"/>
          <w:sz w:val="28"/>
          <w:szCs w:val="28"/>
          <w:rtl/>
        </w:rPr>
        <w:t>﴿</w:t>
      </w:r>
      <w:r w:rsidRPr="00D345CE">
        <w:rPr>
          <w:rFonts w:ascii="Jameel Noori Nastaleeq" w:hAnsi="Jameel Noori Nastaleeq" w:cs="KFGQPC Uthmanic Script HAFS"/>
          <w:b/>
          <w:bCs/>
          <w:sz w:val="28"/>
          <w:szCs w:val="28"/>
          <w:rtl/>
        </w:rPr>
        <w:t xml:space="preserve">وَمَا تَشَاءُونَ إِلَّا أَن يَشَاءَ اللَّهُ رَبُّ </w:t>
      </w:r>
      <w:r w:rsidRPr="00D345CE">
        <w:rPr>
          <w:rFonts w:ascii="Jameel Noori Nastaleeq" w:hAnsi="Jameel Noori Nastaleeq" w:cs="KFGQPC Uthmanic Script HAFS"/>
          <w:b/>
          <w:bCs/>
          <w:sz w:val="28"/>
          <w:szCs w:val="28"/>
          <w:rtl/>
        </w:rPr>
        <w:lastRenderedPageBreak/>
        <w:t>الْعَالَمِينَ</w:t>
      </w:r>
      <w:r w:rsidRPr="00D345CE">
        <w:rPr>
          <w:rFonts w:ascii="Jameel Noori Nastaleeq" w:hAnsi="Jameel Noori Nastaleeq" w:cs="Jameel Noori Nastaleeq"/>
          <w:sz w:val="28"/>
          <w:szCs w:val="28"/>
          <w:rtl/>
        </w:rPr>
        <w:t>﴾ ’’اور تم نہیں چاہتے مگر یہ کہ اللہ چاہے، جو سب جہانوں کا رب ہے۔‘‘</w:t>
      </w:r>
      <w:r w:rsidRPr="00A37934">
        <w:rPr>
          <w:rFonts w:ascii="Jameel Noori Nastaleeq" w:hAnsi="Jameel Noori Nastaleeq" w:cs="Jameel Noori Nastaleeq"/>
          <w:sz w:val="30"/>
          <w:szCs w:val="30"/>
          <w:rtl/>
        </w:rPr>
        <w:t xml:space="preserve"> </w:t>
      </w:r>
      <w:r w:rsidRPr="00D378B4">
        <w:rPr>
          <w:rFonts w:ascii="Jameel Noori Nastaleeq" w:hAnsi="Jameel Noori Nastaleeq" w:cs="Jameel Noori Nastaleeq"/>
          <w:sz w:val="26"/>
          <w:szCs w:val="26"/>
          <w:rtl/>
        </w:rPr>
        <w:t xml:space="preserve">[التکویر : </w:t>
      </w:r>
      <w:r w:rsidR="00840842">
        <w:rPr>
          <w:rFonts w:ascii="Jameel Noori Nastaleeq" w:hAnsi="Jameel Noori Nastaleeq" w:cs="Jameel Noori Nastaleeq" w:hint="cs"/>
          <w:sz w:val="26"/>
          <w:szCs w:val="26"/>
          <w:rtl/>
        </w:rPr>
        <w:t>۲۹</w:t>
      </w:r>
      <w:r w:rsidRPr="00D378B4">
        <w:rPr>
          <w:rFonts w:ascii="Jameel Noori Nastaleeq" w:hAnsi="Jameel Noori Nastaleeq" w:cs="Jameel Noori Nastaleeq" w:hint="cs"/>
          <w:sz w:val="26"/>
          <w:szCs w:val="26"/>
          <w:rtl/>
        </w:rPr>
        <w:t>]</w:t>
      </w:r>
    </w:p>
    <w:p w:rsidR="00590891" w:rsidRPr="00DC2B93" w:rsidRDefault="00DC2B93" w:rsidP="00DC2B93">
      <w:pPr>
        <w:pStyle w:val="NoSpacing"/>
        <w:widowControl w:val="0"/>
        <w:bidi/>
        <w:ind w:firstLine="340"/>
        <w:jc w:val="both"/>
        <w:rPr>
          <w:rFonts w:ascii="Jameel Noori Nastaleeq" w:hAnsi="Jameel Noori Nastaleeq" w:cs="Jameel Noori Nastaleeq"/>
          <w:spacing w:val="-10"/>
          <w:sz w:val="28"/>
          <w:szCs w:val="28"/>
          <w:rtl/>
        </w:rPr>
      </w:pPr>
      <w:r w:rsidRPr="009B76A9">
        <w:rPr>
          <w:rFonts w:ascii="Jameel Noori Nastaleeq" w:hAnsi="Jameel Noori Nastaleeq" w:cs="Jameel Noori Nastaleeq" w:hint="cs"/>
          <w:sz w:val="28"/>
          <w:szCs w:val="28"/>
          <w:rtl/>
        </w:rPr>
        <w:t>مذکورہ بالا</w:t>
      </w:r>
      <w:r w:rsidR="00590891" w:rsidRPr="009B76A9">
        <w:rPr>
          <w:rFonts w:ascii="Jameel Noori Nastaleeq" w:hAnsi="Jameel Noori Nastaleeq" w:cs="Jameel Noori Nastaleeq" w:hint="cs"/>
          <w:sz w:val="28"/>
          <w:szCs w:val="28"/>
          <w:rtl/>
        </w:rPr>
        <w:t xml:space="preserve"> آیات</w:t>
      </w:r>
      <w:r w:rsidRPr="009B76A9">
        <w:rPr>
          <w:rFonts w:ascii="Jameel Noori Nastaleeq" w:hAnsi="Jameel Noori Nastaleeq" w:cs="Jameel Noori Nastaleeq" w:hint="cs"/>
          <w:sz w:val="28"/>
          <w:szCs w:val="28"/>
          <w:rtl/>
        </w:rPr>
        <w:t>ِ کریمہ</w:t>
      </w:r>
      <w:r w:rsidR="00590891" w:rsidRPr="009B76A9">
        <w:rPr>
          <w:rFonts w:ascii="Jameel Noori Nastaleeq" w:hAnsi="Jameel Noori Nastaleeq" w:cs="Jameel Noori Nastaleeq" w:hint="cs"/>
          <w:sz w:val="28"/>
          <w:szCs w:val="28"/>
          <w:rtl/>
        </w:rPr>
        <w:t xml:space="preserve"> سے </w:t>
      </w:r>
      <w:r w:rsidRPr="009B76A9">
        <w:rPr>
          <w:rFonts w:ascii="Jameel Noori Nastaleeq" w:hAnsi="Jameel Noori Nastaleeq" w:cs="Jameel Noori Nastaleeq" w:hint="cs"/>
          <w:sz w:val="28"/>
          <w:szCs w:val="28"/>
          <w:rtl/>
        </w:rPr>
        <w:t xml:space="preserve">تقدیر کے باب میں گمراہ فرقے </w:t>
      </w:r>
      <w:r w:rsidR="00590891" w:rsidRPr="009B76A9">
        <w:rPr>
          <w:rFonts w:ascii="Jameel Noori Nastaleeq" w:hAnsi="Jameel Noori Nastaleeq" w:cs="Jameel Noori Nastaleeq" w:hint="cs"/>
          <w:sz w:val="28"/>
          <w:szCs w:val="28"/>
          <w:rtl/>
        </w:rPr>
        <w:t>جبریہ اور قدریہ دونوں کی تردید ہوتی ہے۔</w:t>
      </w:r>
      <w:r w:rsidR="00590891" w:rsidRPr="0075187A">
        <w:rPr>
          <w:rFonts w:ascii="Jameel Noori Nastaleeq" w:hAnsi="Jameel Noori Nastaleeq" w:cs="Jameel Noori Nastaleeq"/>
          <w:spacing w:val="-2"/>
          <w:sz w:val="28"/>
          <w:szCs w:val="28"/>
          <w:rtl/>
        </w:rPr>
        <w:t xml:space="preserve">غرض </w:t>
      </w:r>
      <w:r w:rsidR="00767BD2">
        <w:rPr>
          <w:rFonts w:ascii="Jameel Noori Nastaleeq" w:hAnsi="Jameel Noori Nastaleeq" w:cs="Jameel Noori Nastaleeq" w:hint="cs"/>
          <w:spacing w:val="-2"/>
          <w:sz w:val="28"/>
          <w:szCs w:val="28"/>
          <w:rtl/>
        </w:rPr>
        <w:t xml:space="preserve">یہ </w:t>
      </w:r>
      <w:r w:rsidR="00590891" w:rsidRPr="0075187A">
        <w:rPr>
          <w:rFonts w:ascii="Jameel Noori Nastaleeq" w:hAnsi="Jameel Noori Nastaleeq" w:cs="Jameel Noori Nastaleeq"/>
          <w:spacing w:val="-2"/>
          <w:sz w:val="28"/>
          <w:szCs w:val="28"/>
          <w:rtl/>
        </w:rPr>
        <w:t>کہ دنیا میں وقوع پذیر ساری چیزیں تقدیرِ الٰہی کے مطابق ہوتی ہیں، اللہ کو پہلے ہی سے اس کا علم ہے اور خیر و شر کو بھی اللہ نے پہلے ہی سے مقرر کر رکھا ہے، اسی کے مطابق وہ وجود میں آتی ہیں، ہر ایک چیز اسی کے حکم اور ارادہ و مشیئت کے تحت انجام پاتی ہیں، وہ بندوں کا اور ان کے افعال و حرکات اور دیگر ساری چیزوں کا خالق ہے۔ اسی کے ساتھ اللہ نے حق و باطل کو واضح کر کے بندوں کو اچھا یا برا کام کرنے کا اختیار دے</w:t>
      </w:r>
      <w:r w:rsidR="00A403FE">
        <w:rPr>
          <w:rFonts w:ascii="Jameel Noori Nastaleeq" w:hAnsi="Jameel Noori Nastaleeq" w:cs="Jameel Noori Nastaleeq"/>
          <w:spacing w:val="-2"/>
          <w:sz w:val="28"/>
          <w:szCs w:val="28"/>
          <w:rtl/>
        </w:rPr>
        <w:t xml:space="preserve"> رکھا ہے کہ وہ اپنی مرضی سے چاہ</w:t>
      </w:r>
      <w:r w:rsidR="00A403FE">
        <w:rPr>
          <w:rFonts w:ascii="Jameel Noori Nastaleeq" w:hAnsi="Jameel Noori Nastaleeq" w:cs="Jameel Noori Nastaleeq" w:hint="cs"/>
          <w:spacing w:val="-2"/>
          <w:sz w:val="28"/>
          <w:szCs w:val="28"/>
          <w:rtl/>
        </w:rPr>
        <w:t>یں</w:t>
      </w:r>
      <w:r w:rsidR="00590891" w:rsidRPr="0075187A">
        <w:rPr>
          <w:rFonts w:ascii="Jameel Noori Nastaleeq" w:hAnsi="Jameel Noori Nastaleeq" w:cs="Jameel Noori Nastaleeq"/>
          <w:spacing w:val="-2"/>
          <w:sz w:val="28"/>
          <w:szCs w:val="28"/>
          <w:rtl/>
        </w:rPr>
        <w:t xml:space="preserve"> خیر کی راہ کو چنیں یا شر کی راہ پر چل نکلیں، البتہ یہ سب اس کے ارادہ و مشیئت کے تحت ہوتی ہیں اور اسے ان سب چیزوں کا علم ہے۔ اللہ نے فرمایا</w:t>
      </w:r>
      <w:r w:rsidR="00590891" w:rsidRPr="0075187A">
        <w:rPr>
          <w:rFonts w:ascii="Jameel Noori Nastaleeq" w:hAnsi="Jameel Noori Nastaleeq" w:cs="Jameel Noori Nastaleeq" w:hint="cs"/>
          <w:spacing w:val="-2"/>
          <w:sz w:val="28"/>
          <w:szCs w:val="28"/>
          <w:rtl/>
        </w:rPr>
        <w:t>:</w:t>
      </w:r>
    </w:p>
    <w:p w:rsidR="00590891" w:rsidRPr="00A37934" w:rsidRDefault="00590891" w:rsidP="00C85921">
      <w:pPr>
        <w:pStyle w:val="NoSpacing"/>
        <w:widowControl w:val="0"/>
        <w:bidi/>
        <w:spacing w:line="216" w:lineRule="auto"/>
        <w:ind w:firstLine="340"/>
        <w:jc w:val="both"/>
        <w:rPr>
          <w:rFonts w:ascii="Jameel Noori Nastaleeq" w:hAnsi="Jameel Noori Nastaleeq" w:cs="Jameel Noori Nastaleeq"/>
          <w:sz w:val="30"/>
          <w:szCs w:val="30"/>
          <w:rtl/>
        </w:rPr>
      </w:pPr>
      <w:r w:rsidRPr="00D345CE">
        <w:rPr>
          <w:rFonts w:ascii="Jameel Noori Nastaleeq" w:hAnsi="Jameel Noori Nastaleeq" w:cs="Jameel Noori Nastaleeq"/>
          <w:sz w:val="28"/>
          <w:szCs w:val="28"/>
          <w:rtl/>
        </w:rPr>
        <w:t>﴿</w:t>
      </w:r>
      <w:r w:rsidRPr="00D345CE">
        <w:rPr>
          <w:rFonts w:ascii="Jameel Noori Nastaleeq" w:hAnsi="Jameel Noori Nastaleeq" w:cs="KFGQPC Uthmanic Script HAFS"/>
          <w:b/>
          <w:bCs/>
          <w:sz w:val="28"/>
          <w:szCs w:val="28"/>
          <w:rtl/>
        </w:rPr>
        <w:t>إِنَّا هَدَيْنَاهُ السَّبِيلَ إِمَّا شَاكِرًا وَإِمَّا كَفُورًا</w:t>
      </w:r>
      <w:r w:rsidRPr="00D345CE">
        <w:rPr>
          <w:rFonts w:ascii="Jameel Noori Nastaleeq" w:hAnsi="Jameel Noori Nastaleeq" w:cs="Jameel Noori Nastaleeq"/>
          <w:sz w:val="28"/>
          <w:szCs w:val="28"/>
          <w:rtl/>
        </w:rPr>
        <w:t xml:space="preserve">﴾ ’’بے شک ہم نے اسے (ہدایت و گمراہی کا) راستہ دکھا دیا، خواہ شکر کرنے والا بنے اور خواہ کفر کرنے والا۔‘‘ </w:t>
      </w:r>
      <w:r>
        <w:rPr>
          <w:rFonts w:ascii="Jameel Noori Nastaleeq" w:hAnsi="Jameel Noori Nastaleeq" w:cs="Jameel Noori Nastaleeq"/>
          <w:sz w:val="26"/>
          <w:szCs w:val="26"/>
          <w:rtl/>
        </w:rPr>
        <w:t>[ال</w:t>
      </w:r>
      <w:r>
        <w:rPr>
          <w:rFonts w:ascii="Jameel Noori Nastaleeq" w:hAnsi="Jameel Noori Nastaleeq" w:cs="Jameel Noori Nastaleeq" w:hint="cs"/>
          <w:sz w:val="26"/>
          <w:szCs w:val="26"/>
          <w:rtl/>
        </w:rPr>
        <w:t>ا</w:t>
      </w:r>
      <w:r>
        <w:rPr>
          <w:rFonts w:ascii="Jameel Noori Nastaleeq" w:hAnsi="Jameel Noori Nastaleeq" w:cs="Jameel Noori Nastaleeq"/>
          <w:sz w:val="26"/>
          <w:szCs w:val="26"/>
          <w:rtl/>
        </w:rPr>
        <w:t>نسا</w:t>
      </w:r>
      <w:r>
        <w:rPr>
          <w:rFonts w:ascii="Jameel Noori Nastaleeq" w:hAnsi="Jameel Noori Nastaleeq" w:cs="Jameel Noori Nastaleeq" w:hint="cs"/>
          <w:sz w:val="26"/>
          <w:szCs w:val="26"/>
          <w:rtl/>
        </w:rPr>
        <w:t>ن : ۳</w:t>
      </w:r>
      <w:r w:rsidRPr="00D378B4">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 xml:space="preserve"> </w:t>
      </w:r>
      <w:r w:rsidRPr="00D345CE">
        <w:rPr>
          <w:rFonts w:ascii="Jameel Noori Nastaleeq" w:hAnsi="Jameel Noori Nastaleeq" w:cs="Jameel Noori Nastaleeq"/>
          <w:sz w:val="28"/>
          <w:szCs w:val="28"/>
          <w:rtl/>
        </w:rPr>
        <w:t>﴿</w:t>
      </w:r>
      <w:r w:rsidR="00C85921">
        <w:rPr>
          <w:rFonts w:ascii="Jameel Noori Nastaleeq" w:hAnsi="Jameel Noori Nastaleeq" w:cs="KFGQPC Uthmanic Script HAFS"/>
          <w:b/>
          <w:bCs/>
          <w:sz w:val="28"/>
          <w:szCs w:val="28"/>
          <w:rtl/>
        </w:rPr>
        <w:t>وَقُل</w:t>
      </w:r>
      <w:r w:rsidR="00C85921">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 xml:space="preserve"> الْحَقُّ مِن رَّبِّكُمْ </w:t>
      </w:r>
      <w:r w:rsidRPr="00D345CE">
        <w:rPr>
          <w:rFonts w:ascii="Times New Roman" w:hAnsi="Times New Roman" w:cs="KFGQPC Uthmanic Script HAFS" w:hint="cs"/>
          <w:b/>
          <w:bCs/>
          <w:sz w:val="28"/>
          <w:szCs w:val="28"/>
          <w:rtl/>
        </w:rPr>
        <w:t>ۖ</w:t>
      </w:r>
      <w:r w:rsidRPr="00D345CE">
        <w:rPr>
          <w:rFonts w:ascii="Jameel Noori Nastaleeq" w:hAnsi="Jameel Noori Nastaleeq" w:cs="KFGQPC Uthmanic Script HAFS"/>
          <w:b/>
          <w:bCs/>
          <w:sz w:val="28"/>
          <w:szCs w:val="28"/>
          <w:rtl/>
        </w:rPr>
        <w:t xml:space="preserve"> فَمَن شَاءَ فَلْيُؤْمِن وَمَن شَاءَ فَلْيَكْفُرْ </w:t>
      </w:r>
      <w:r w:rsidRPr="00D345CE">
        <w:rPr>
          <w:rFonts w:ascii="Times New Roman" w:hAnsi="Times New Roman" w:cs="KFGQPC Uthmanic Script HAFS" w:hint="cs"/>
          <w:b/>
          <w:bCs/>
          <w:sz w:val="28"/>
          <w:szCs w:val="28"/>
          <w:rtl/>
        </w:rPr>
        <w:t>ۚ</w:t>
      </w:r>
      <w:r w:rsidRPr="00DC2B93">
        <w:rPr>
          <w:rFonts w:ascii="Times New Roman" w:hAnsi="Times New Roman" w:cs="Times New Roman" w:hint="cs"/>
          <w:sz w:val="28"/>
          <w:szCs w:val="28"/>
          <w:rtl/>
        </w:rPr>
        <w:t>.....</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اور کہہ دے یہ حق تمھارے رب کی طرف سے ہے، پھر جو چاہے سو ایمان لے آئے اور جو چاہے سو کفر کرے۔‘‘ </w:t>
      </w:r>
      <w:r w:rsidRPr="00D378B4">
        <w:rPr>
          <w:rFonts w:ascii="Jameel Noori Nastaleeq" w:hAnsi="Jameel Noori Nastaleeq" w:cs="Jameel Noori Nastaleeq"/>
          <w:sz w:val="26"/>
          <w:szCs w:val="26"/>
          <w:rtl/>
        </w:rPr>
        <w:t xml:space="preserve">[الکهف : </w:t>
      </w:r>
      <w:r w:rsidRPr="00D378B4">
        <w:rPr>
          <w:rFonts w:ascii="Jameel Noori Nastaleeq" w:hAnsi="Jameel Noori Nastaleeq" w:cs="Jameel Noori Nastaleeq" w:hint="cs"/>
          <w:sz w:val="26"/>
          <w:szCs w:val="26"/>
          <w:rtl/>
        </w:rPr>
        <w:t>۲۹]</w:t>
      </w:r>
    </w:p>
    <w:p w:rsidR="00590891" w:rsidRPr="0075187A" w:rsidRDefault="00DC2B93" w:rsidP="00C85921">
      <w:pPr>
        <w:pStyle w:val="NoSpacing"/>
        <w:widowControl w:val="0"/>
        <w:bidi/>
        <w:ind w:firstLine="340"/>
        <w:jc w:val="both"/>
        <w:rPr>
          <w:rFonts w:ascii="Jameel Noori Nastaleeq" w:hAnsi="Jameel Noori Nastaleeq" w:cs="Jameel Noori Nastaleeq"/>
          <w:spacing w:val="-2"/>
          <w:sz w:val="28"/>
          <w:szCs w:val="28"/>
          <w:rtl/>
        </w:rPr>
      </w:pPr>
      <w:r>
        <w:rPr>
          <w:rFonts w:ascii="Jameel Noori Nastaleeq" w:hAnsi="Jameel Noori Nastaleeq" w:cs="Jameel Noori Nastaleeq" w:hint="cs"/>
          <w:spacing w:val="-2"/>
          <w:sz w:val="28"/>
          <w:szCs w:val="28"/>
          <w:rtl/>
        </w:rPr>
        <w:t xml:space="preserve">حدیث میں </w:t>
      </w:r>
      <w:r w:rsidR="00590891" w:rsidRPr="0075187A">
        <w:rPr>
          <w:rFonts w:ascii="Jameel Noori Nastaleeq" w:hAnsi="Jameel Noori Nastaleeq" w:cs="Jameel Noori Nastaleeq" w:hint="cs"/>
          <w:spacing w:val="-2"/>
          <w:sz w:val="28"/>
          <w:szCs w:val="28"/>
          <w:rtl/>
        </w:rPr>
        <w:t xml:space="preserve">صراحت </w:t>
      </w:r>
      <w:r>
        <w:rPr>
          <w:rFonts w:ascii="Jameel Noori Nastaleeq" w:hAnsi="Jameel Noori Nastaleeq" w:cs="Jameel Noori Nastaleeq" w:hint="cs"/>
          <w:spacing w:val="-2"/>
          <w:sz w:val="28"/>
          <w:szCs w:val="28"/>
          <w:rtl/>
        </w:rPr>
        <w:t xml:space="preserve">کے ساتھ </w:t>
      </w:r>
      <w:r w:rsidR="00590891" w:rsidRPr="0075187A">
        <w:rPr>
          <w:rFonts w:ascii="Jameel Noori Nastaleeq" w:hAnsi="Jameel Noori Nastaleeq" w:cs="Jameel Noori Nastaleeq" w:hint="cs"/>
          <w:spacing w:val="-2"/>
          <w:sz w:val="28"/>
          <w:szCs w:val="28"/>
          <w:rtl/>
        </w:rPr>
        <w:t>اس بات کی وضاحت کی گئی ہے کہ لوگوں کی تقدیریں اور جنت و جہنم میں ان کے ٹھکانے لکھ دیے گئے ہیں</w:t>
      </w:r>
      <w:r w:rsidR="002F2519">
        <w:rPr>
          <w:rFonts w:ascii="Jameel Noori Nastaleeq" w:hAnsi="Jameel Noori Nastaleeq" w:cs="Jameel Noori Nastaleeq" w:hint="cs"/>
          <w:spacing w:val="-2"/>
          <w:sz w:val="28"/>
          <w:szCs w:val="28"/>
          <w:rtl/>
        </w:rPr>
        <w:t>۔</w:t>
      </w:r>
      <w:r w:rsidR="00590891" w:rsidRPr="0075187A">
        <w:rPr>
          <w:rFonts w:ascii="Jameel Noori Nastaleeq" w:hAnsi="Jameel Noori Nastaleeq" w:cs="Jameel Noori Nastaleeq" w:hint="cs"/>
          <w:spacing w:val="-2"/>
          <w:sz w:val="28"/>
          <w:szCs w:val="28"/>
          <w:rtl/>
        </w:rPr>
        <w:t xml:space="preserve"> </w:t>
      </w:r>
      <w:r w:rsidR="00590891" w:rsidRPr="0075187A">
        <w:rPr>
          <w:rFonts w:ascii="Jameel Noori Nastaleeq" w:hAnsi="Jameel Noori Nastaleeq" w:cs="Jameel Noori Nastaleeq"/>
          <w:spacing w:val="-2"/>
          <w:sz w:val="28"/>
          <w:szCs w:val="28"/>
          <w:rtl/>
        </w:rPr>
        <w:t>صحابۂ کرام ﷢</w:t>
      </w:r>
      <w:r w:rsidR="00590891" w:rsidRPr="0075187A">
        <w:rPr>
          <w:rFonts w:ascii="Jameel Noori Nastaleeq" w:hAnsi="Jameel Noori Nastaleeq" w:cs="Jameel Noori Nastaleeq" w:hint="cs"/>
          <w:spacing w:val="-2"/>
          <w:sz w:val="28"/>
          <w:szCs w:val="28"/>
          <w:rtl/>
        </w:rPr>
        <w:t xml:space="preserve"> </w:t>
      </w:r>
      <w:r w:rsidR="00590891" w:rsidRPr="0075187A">
        <w:rPr>
          <w:rFonts w:ascii="Jameel Noori Nastaleeq" w:hAnsi="Jameel Noori Nastaleeq" w:cs="Jameel Noori Nastaleeq"/>
          <w:spacing w:val="-2"/>
          <w:sz w:val="28"/>
          <w:szCs w:val="28"/>
          <w:rtl/>
        </w:rPr>
        <w:t>کو جب یہ معلوم ہو</w:t>
      </w:r>
      <w:r w:rsidR="00590891" w:rsidRPr="0075187A">
        <w:rPr>
          <w:rFonts w:ascii="Jameel Noori Nastaleeq" w:hAnsi="Jameel Noori Nastaleeq" w:cs="Jameel Noori Nastaleeq" w:hint="cs"/>
          <w:spacing w:val="-2"/>
          <w:sz w:val="28"/>
          <w:szCs w:val="28"/>
          <w:rtl/>
        </w:rPr>
        <w:t xml:space="preserve">ا </w:t>
      </w:r>
      <w:r w:rsidR="00590891" w:rsidRPr="0075187A">
        <w:rPr>
          <w:rFonts w:ascii="Jameel Noori Nastaleeq" w:hAnsi="Jameel Noori Nastaleeq" w:cs="Jameel Noori Nastaleeq"/>
          <w:spacing w:val="-2"/>
          <w:sz w:val="28"/>
          <w:szCs w:val="28"/>
          <w:rtl/>
        </w:rPr>
        <w:t xml:space="preserve">تو انھوں نے عرض کیا کہ </w:t>
      </w:r>
      <w:r w:rsidR="00590891" w:rsidRPr="0075187A">
        <w:rPr>
          <w:rFonts w:ascii="Jameel Noori Nastaleeq" w:hAnsi="Jameel Noori Nastaleeq" w:cs="Jameel Noori Nastaleeq" w:hint="cs"/>
          <w:spacing w:val="-2"/>
          <w:sz w:val="28"/>
          <w:szCs w:val="28"/>
          <w:rtl/>
        </w:rPr>
        <w:t xml:space="preserve">اے اللہ کے رسول ﷺ! </w:t>
      </w:r>
      <w:r w:rsidR="00590891" w:rsidRPr="0075187A">
        <w:rPr>
          <w:rFonts w:ascii="Jameel Noori Nastaleeq" w:hAnsi="Jameel Noori Nastaleeq" w:cs="Jameel Noori Nastaleeq"/>
          <w:spacing w:val="-2"/>
          <w:sz w:val="28"/>
          <w:szCs w:val="28"/>
          <w:rtl/>
        </w:rPr>
        <w:t xml:space="preserve">جب ہر چیز مقدر کر دی گئی ہے اور لکھ دی گئی ہے تو کیوں نہ ہم تقدیر پر بھروسہ کر کے بیٹھ رہیں اور عمل کرنا چھوڑ دیں۔ اس پر نبی کریم </w:t>
      </w:r>
      <w:r w:rsidR="00590891" w:rsidRPr="0075187A">
        <w:rPr>
          <w:rFonts w:ascii="Jameel Noori Nastaleeq" w:hAnsi="Jameel Noori Nastaleeq" w:cs="Jameel Noori Nastaleeq" w:hint="cs"/>
          <w:spacing w:val="-2"/>
          <w:sz w:val="28"/>
          <w:szCs w:val="28"/>
          <w:rtl/>
        </w:rPr>
        <w:t>ﷺ</w:t>
      </w:r>
      <w:r w:rsidR="00590891" w:rsidRPr="0075187A">
        <w:rPr>
          <w:rFonts w:ascii="Jameel Noori Nastaleeq" w:hAnsi="Jameel Noori Nastaleeq" w:cs="Jameel Noori Nastaleeq"/>
          <w:spacing w:val="-2"/>
          <w:sz w:val="28"/>
          <w:szCs w:val="28"/>
          <w:rtl/>
        </w:rPr>
        <w:t xml:space="preserve"> نے اعمال انجام دینے کی تلقین فرمائی کہ جن کاموں کے کرنے کا حکم دیا گیا ہے اسے انجام دو اور جن سے روکا گیا ہے ان سے باز رہو، کیوں کہ اچھے یا برے عمل ہی کی وجہ سے جنت یا جہنم حاصل ہوگی۔</w:t>
      </w:r>
      <w:r w:rsidR="00590891" w:rsidRPr="0075187A">
        <w:rPr>
          <w:rFonts w:ascii="Jameel Noori Nastaleeq" w:hAnsi="Jameel Noori Nastaleeq" w:cs="Jameel Noori Nastaleeq" w:hint="cs"/>
          <w:spacing w:val="-2"/>
          <w:sz w:val="28"/>
          <w:szCs w:val="28"/>
          <w:rtl/>
        </w:rPr>
        <w:t xml:space="preserve"> </w:t>
      </w:r>
      <w:r w:rsidR="00590891" w:rsidRPr="009B76A9">
        <w:rPr>
          <w:rFonts w:ascii="Jameel Noori Nastaleeq" w:hAnsi="Jameel Noori Nastaleeq" w:cs="Jameel Noori Nastaleeq" w:hint="cs"/>
          <w:spacing w:val="-4"/>
          <w:sz w:val="26"/>
          <w:szCs w:val="26"/>
          <w:rtl/>
        </w:rPr>
        <w:t xml:space="preserve">[صحیح </w:t>
      </w:r>
      <w:r w:rsidR="00590891" w:rsidRPr="009B76A9">
        <w:rPr>
          <w:rFonts w:ascii="Jameel Noori Nastaleeq" w:hAnsi="Jameel Noori Nastaleeq" w:cs="Jameel Noori Nastaleeq"/>
          <w:spacing w:val="-4"/>
          <w:sz w:val="26"/>
          <w:szCs w:val="26"/>
          <w:rtl/>
        </w:rPr>
        <w:t xml:space="preserve">بخاری </w:t>
      </w:r>
      <w:r w:rsidR="00590891" w:rsidRPr="009B76A9">
        <w:rPr>
          <w:rFonts w:ascii="Jameel Noori Nastaleeq" w:hAnsi="Jameel Noori Nastaleeq" w:cs="Jameel Noori Nastaleeq" w:hint="cs"/>
          <w:spacing w:val="-4"/>
          <w:sz w:val="26"/>
          <w:szCs w:val="26"/>
          <w:rtl/>
        </w:rPr>
        <w:t xml:space="preserve">: ۱۳۶۲، ۴۹۴۵..تا..۴۹۴۹، ۶۲۱۷، ۶۶۰۵، ۷۵۵۲ وصحیح </w:t>
      </w:r>
      <w:r w:rsidR="00590891" w:rsidRPr="009B76A9">
        <w:rPr>
          <w:rFonts w:ascii="Jameel Noori Nastaleeq" w:hAnsi="Jameel Noori Nastaleeq" w:cs="Jameel Noori Nastaleeq"/>
          <w:spacing w:val="-4"/>
          <w:sz w:val="26"/>
          <w:szCs w:val="26"/>
          <w:rtl/>
        </w:rPr>
        <w:t>مسلم</w:t>
      </w:r>
      <w:r w:rsidR="00590891" w:rsidRPr="009B76A9">
        <w:rPr>
          <w:rFonts w:ascii="Jameel Noori Nastaleeq" w:hAnsi="Jameel Noori Nastaleeq" w:cs="Jameel Noori Nastaleeq" w:hint="cs"/>
          <w:spacing w:val="-4"/>
          <w:sz w:val="26"/>
          <w:szCs w:val="26"/>
          <w:rtl/>
        </w:rPr>
        <w:t xml:space="preserve"> : ۲۶۴۷]</w:t>
      </w:r>
      <w:r w:rsidR="00590891" w:rsidRPr="0075187A">
        <w:rPr>
          <w:rFonts w:ascii="Jameel Noori Nastaleeq" w:hAnsi="Jameel Noori Nastaleeq" w:cs="Jameel Noori Nastaleeq" w:hint="cs"/>
          <w:spacing w:val="-2"/>
          <w:sz w:val="28"/>
          <w:szCs w:val="28"/>
          <w:rtl/>
        </w:rPr>
        <w:t xml:space="preserve"> </w:t>
      </w:r>
      <w:r w:rsidR="00590891" w:rsidRPr="0075187A">
        <w:rPr>
          <w:rFonts w:ascii="Jameel Noori Nastaleeq" w:hAnsi="Jameel Noori Nastaleeq" w:cs="Jameel Noori Nastaleeq"/>
          <w:spacing w:val="-2"/>
          <w:sz w:val="28"/>
          <w:szCs w:val="28"/>
          <w:rtl/>
        </w:rPr>
        <w:t xml:space="preserve">اس سے یہ بات ثابت ہوتی ہے کہ انسان اللہ کی جانب سے کوئی کام کرنے یا نہ کرنے اور اپنے ارادہ و اختیار میں خود مختار ہوتا ہے، مجبورِ محض نہیں ہوتا ہے اور انسان جس چیز کا ارادہ کرتا ہے اور جو کچھ کر گزرتا ہے وہ اللہ تعالیٰ کی مشیئت و ارادے کے مطابق ہوتا ہے۔ چناں چہ ہر فرد کو تقدیر ہی کے مطابق نیکی اور بھلائی کرنے کی توفیق ملتی ہے اور اللہ تعالیٰ نیک بختوں کے لیے نیک </w:t>
      </w:r>
      <w:r w:rsidR="00590891" w:rsidRPr="0075187A">
        <w:rPr>
          <w:rFonts w:ascii="Jameel Noori Nastaleeq" w:hAnsi="Jameel Noori Nastaleeq" w:cs="Jameel Noori Nastaleeq"/>
          <w:spacing w:val="-2"/>
          <w:sz w:val="28"/>
          <w:szCs w:val="28"/>
          <w:rtl/>
        </w:rPr>
        <w:lastRenderedPageBreak/>
        <w:t>بختی کے کام کو آسان فرما دیتا ہے اور بد بختوں کے لیے بد بختی کے کام کو آسان فرما دیتا ہے۔ لہٰذا تقدیر کا سہارا لے کر نیک اعمال نہ کرنا، گناہوں کے کام انجام دینا اور معصیات پر تقدیر سے حجت پکڑنا جائز نہیں ہے</w:t>
      </w:r>
      <w:r w:rsidR="00590891" w:rsidRPr="0075187A">
        <w:rPr>
          <w:rFonts w:ascii="Jameel Noori Nastaleeq" w:hAnsi="Jameel Noori Nastaleeq" w:cs="Jameel Noori Nastaleeq" w:hint="cs"/>
          <w:spacing w:val="-2"/>
          <w:sz w:val="28"/>
          <w:szCs w:val="28"/>
          <w:rtl/>
        </w:rPr>
        <w:t>،</w:t>
      </w:r>
      <w:r w:rsidR="00590891" w:rsidRPr="0075187A">
        <w:rPr>
          <w:rFonts w:ascii="Jameel Noori Nastaleeq" w:hAnsi="Jameel Noori Nastaleeq" w:cs="Jameel Noori Nastaleeq"/>
          <w:spacing w:val="-2"/>
          <w:sz w:val="28"/>
          <w:szCs w:val="28"/>
          <w:rtl/>
        </w:rPr>
        <w:t xml:space="preserve"> کیوں کہ کوئی بھی عمل کرنے سے پہلے انسان اس بات سے بے خبر ہوتا ہے کہ آگے کیا کچھ ہونے والا ہے جب کہ وہ اللہ تعالیٰ کی لکھی تقدیر کے مطابق نیک یا ب</w:t>
      </w:r>
      <w:r w:rsidR="00C85921">
        <w:rPr>
          <w:rFonts w:ascii="Jameel Noori Nastaleeq" w:hAnsi="Jameel Noori Nastaleeq" w:cs="Jameel Noori Nastaleeq" w:hint="cs"/>
          <w:spacing w:val="-2"/>
          <w:sz w:val="28"/>
          <w:szCs w:val="28"/>
          <w:rtl/>
        </w:rPr>
        <w:t>ُ</w:t>
      </w:r>
      <w:r w:rsidR="00590891" w:rsidRPr="0075187A">
        <w:rPr>
          <w:rFonts w:ascii="Jameel Noori Nastaleeq" w:hAnsi="Jameel Noori Nastaleeq" w:cs="Jameel Noori Nastaleeq"/>
          <w:spacing w:val="-2"/>
          <w:sz w:val="28"/>
          <w:szCs w:val="28"/>
          <w:rtl/>
        </w:rPr>
        <w:t>رے افعال کے کرنے میں با اختیار ہوتا ہے۔</w:t>
      </w:r>
    </w:p>
    <w:p w:rsidR="00590891" w:rsidRPr="00945DB1" w:rsidRDefault="00590891" w:rsidP="00C85921">
      <w:pPr>
        <w:pStyle w:val="NoSpacing"/>
        <w:widowControl w:val="0"/>
        <w:bidi/>
        <w:ind w:firstLine="340"/>
        <w:jc w:val="both"/>
        <w:rPr>
          <w:rFonts w:ascii="Jameel Noori Nastaleeq" w:hAnsi="Jameel Noori Nastaleeq" w:cs="Jameel Noori Nastaleeq"/>
          <w:sz w:val="28"/>
          <w:szCs w:val="28"/>
          <w:rtl/>
        </w:rPr>
      </w:pPr>
      <w:r w:rsidRPr="00945DB1">
        <w:rPr>
          <w:rFonts w:ascii="Jameel Noori Nastaleeq" w:hAnsi="Jameel Noori Nastaleeq" w:cs="Jameel Noori Nastaleeq"/>
          <w:sz w:val="28"/>
          <w:szCs w:val="28"/>
          <w:rtl/>
        </w:rPr>
        <w:t xml:space="preserve">اللہ تعالیٰ نے انسان کو عقل و شعور کی دولتِ بے بہا سے نواز رکھا ہے اور </w:t>
      </w:r>
      <w:r w:rsidRPr="00945DB1">
        <w:rPr>
          <w:rFonts w:ascii="Jameel Noori Nastaleeq" w:hAnsi="Jameel Noori Nastaleeq" w:cs="Jameel Noori Nastaleeq" w:hint="cs"/>
          <w:sz w:val="28"/>
          <w:szCs w:val="28"/>
          <w:rtl/>
        </w:rPr>
        <w:t xml:space="preserve">پھر </w:t>
      </w:r>
      <w:r w:rsidRPr="00945DB1">
        <w:rPr>
          <w:rFonts w:ascii="Jameel Noori Nastaleeq" w:hAnsi="Jameel Noori Nastaleeq" w:cs="Jameel Noori Nastaleeq"/>
          <w:sz w:val="28"/>
          <w:szCs w:val="28"/>
          <w:rtl/>
        </w:rPr>
        <w:t>رسولوں کو مبعوث فرما کر اور کتابیں نازل کر کے نیک</w:t>
      </w:r>
      <w:r w:rsidR="009B76A9" w:rsidRPr="00945DB1">
        <w:rPr>
          <w:rFonts w:ascii="Jameel Noori Nastaleeq" w:hAnsi="Jameel Noori Nastaleeq" w:cs="Jameel Noori Nastaleeq" w:hint="cs"/>
          <w:sz w:val="28"/>
          <w:szCs w:val="28"/>
          <w:rtl/>
        </w:rPr>
        <w:t>ی</w:t>
      </w:r>
      <w:r w:rsidRPr="00945DB1">
        <w:rPr>
          <w:rFonts w:ascii="Jameel Noori Nastaleeq" w:hAnsi="Jameel Noori Nastaleeq" w:cs="Jameel Noori Nastaleeq"/>
          <w:sz w:val="28"/>
          <w:szCs w:val="28"/>
          <w:rtl/>
        </w:rPr>
        <w:t xml:space="preserve"> و بد</w:t>
      </w:r>
      <w:r w:rsidR="009B76A9" w:rsidRPr="00945DB1">
        <w:rPr>
          <w:rFonts w:ascii="Jameel Noori Nastaleeq" w:hAnsi="Jameel Noori Nastaleeq" w:cs="Jameel Noori Nastaleeq" w:hint="cs"/>
          <w:sz w:val="28"/>
          <w:szCs w:val="28"/>
          <w:rtl/>
        </w:rPr>
        <w:t>ی</w:t>
      </w:r>
      <w:r w:rsidR="009B76A9" w:rsidRPr="00945DB1">
        <w:rPr>
          <w:rFonts w:ascii="Jameel Noori Nastaleeq" w:hAnsi="Jameel Noori Nastaleeq" w:cs="Jameel Noori Nastaleeq"/>
          <w:sz w:val="28"/>
          <w:szCs w:val="28"/>
          <w:rtl/>
        </w:rPr>
        <w:t xml:space="preserve"> کی راہوں کو واضح کر دیا ہے</w:t>
      </w:r>
      <w:r w:rsidR="009B76A9" w:rsidRPr="00945DB1">
        <w:rPr>
          <w:rFonts w:ascii="Jameel Noori Nastaleeq" w:hAnsi="Jameel Noori Nastaleeq" w:cs="Jameel Noori Nastaleeq" w:hint="cs"/>
          <w:sz w:val="28"/>
          <w:szCs w:val="28"/>
          <w:rtl/>
        </w:rPr>
        <w:t>۔</w:t>
      </w:r>
      <w:r w:rsidRPr="00945DB1">
        <w:rPr>
          <w:rFonts w:ascii="Jameel Noori Nastaleeq" w:hAnsi="Jameel Noori Nastaleeq" w:cs="Jameel Noori Nastaleeq"/>
          <w:sz w:val="28"/>
          <w:szCs w:val="28"/>
          <w:rtl/>
        </w:rPr>
        <w:t xml:space="preserve"> اب یہ انسان کی اپنی مرضی پر منحصر ہے چاہے تو اطاعتِ الٰہی کی راہ اپنا کر شکر گزار اور مومن بندہ بن جائے اور چاہے تو بدی کی راہوں کو اپنا کر کفر کرنے والا کافر بن جائے۔ اللہ رب العالمین نے اپنی واضح ہدایات کے ذریعہ جنت و جہنم میں لے جانی والی راہوں کے بیچ واضح لکیر کھینچ دی ہے اور یہ بالکل واضح کر دیا ہے کہ لوگ اپنے اعمالِ صالحہ یا اعمالِ بد کی وجہ سے جنت یا جہنم میں جائیں گے اگرچہ اللہ کے فضل و اکرام ہی کی وجہ سے آدمی کو نعمتوں والی جنت میسر ہوگی۔ </w:t>
      </w:r>
      <w:r w:rsidR="00C85921">
        <w:rPr>
          <w:rFonts w:ascii="Jameel Noori Nastaleeq" w:hAnsi="Jameel Noori Nastaleeq" w:cs="Jameel Noori Nastaleeq" w:hint="cs"/>
          <w:sz w:val="28"/>
          <w:szCs w:val="28"/>
          <w:rtl/>
        </w:rPr>
        <w:t>مزید</w:t>
      </w:r>
      <w:r w:rsidRPr="00945DB1">
        <w:rPr>
          <w:rFonts w:ascii="Jameel Noori Nastaleeq" w:hAnsi="Jameel Noori Nastaleeq" w:cs="Jameel Noori Nastaleeq"/>
          <w:sz w:val="28"/>
          <w:szCs w:val="28"/>
          <w:rtl/>
        </w:rPr>
        <w:t xml:space="preserve"> </w:t>
      </w:r>
      <w:r w:rsidR="00C85921">
        <w:rPr>
          <w:rFonts w:ascii="Jameel Noori Nastaleeq" w:hAnsi="Jameel Noori Nastaleeq" w:cs="Jameel Noori Nastaleeq" w:hint="cs"/>
          <w:sz w:val="28"/>
          <w:szCs w:val="28"/>
          <w:rtl/>
        </w:rPr>
        <w:t>یہ</w:t>
      </w:r>
      <w:r w:rsidRPr="00945DB1">
        <w:rPr>
          <w:rFonts w:ascii="Jameel Noori Nastaleeq" w:hAnsi="Jameel Noori Nastaleeq" w:cs="Jameel Noori Nastaleeq"/>
          <w:sz w:val="28"/>
          <w:szCs w:val="28"/>
          <w:rtl/>
        </w:rPr>
        <w:t xml:space="preserve"> </w:t>
      </w:r>
      <w:r w:rsidR="00C85921">
        <w:rPr>
          <w:rFonts w:ascii="Jameel Noori Nastaleeq" w:hAnsi="Jameel Noori Nastaleeq" w:cs="Jameel Noori Nastaleeq" w:hint="cs"/>
          <w:sz w:val="28"/>
          <w:szCs w:val="28"/>
          <w:rtl/>
        </w:rPr>
        <w:t xml:space="preserve">کہ </w:t>
      </w:r>
      <w:r w:rsidRPr="00945DB1">
        <w:rPr>
          <w:rFonts w:ascii="Jameel Noori Nastaleeq" w:hAnsi="Jameel Noori Nastaleeq" w:cs="Jameel Noori Nastaleeq"/>
          <w:sz w:val="28"/>
          <w:szCs w:val="28"/>
          <w:rtl/>
        </w:rPr>
        <w:t>مخلوق میں سے کسی کو بھی تقدیرِ الٰہی کا راز معلوم نہیں ہے</w:t>
      </w:r>
      <w:r w:rsidRPr="00945DB1">
        <w:rPr>
          <w:rFonts w:ascii="Jameel Noori Nastaleeq" w:hAnsi="Jameel Noori Nastaleeq" w:cs="Jameel Noori Nastaleeq" w:hint="cs"/>
          <w:sz w:val="28"/>
          <w:szCs w:val="28"/>
          <w:rtl/>
        </w:rPr>
        <w:t>،</w:t>
      </w:r>
      <w:r w:rsidRPr="00945DB1">
        <w:rPr>
          <w:rFonts w:ascii="Jameel Noori Nastaleeq" w:hAnsi="Jameel Noori Nastaleeq" w:cs="Jameel Noori Nastaleeq"/>
          <w:sz w:val="28"/>
          <w:szCs w:val="28"/>
          <w:rtl/>
        </w:rPr>
        <w:t xml:space="preserve"> اس لیے تقدیر کو حجت بنا کر اعمال کو ترک کرنا عقلاً و شرعاً کسی بھی </w:t>
      </w:r>
      <w:r w:rsidRPr="00945DB1">
        <w:rPr>
          <w:rFonts w:ascii="Jameel Noori Nastaleeq" w:hAnsi="Jameel Noori Nastaleeq" w:cs="Jameel Noori Nastaleeq" w:hint="cs"/>
          <w:sz w:val="28"/>
          <w:szCs w:val="28"/>
          <w:rtl/>
        </w:rPr>
        <w:t>اعتبار</w:t>
      </w:r>
      <w:r w:rsidRPr="00945DB1">
        <w:rPr>
          <w:rFonts w:ascii="Jameel Noori Nastaleeq" w:hAnsi="Jameel Noori Nastaleeq" w:cs="Jameel Noori Nastaleeq"/>
          <w:sz w:val="28"/>
          <w:szCs w:val="28"/>
          <w:rtl/>
        </w:rPr>
        <w:t xml:space="preserve"> سے درست نہیں ہے۔ انسان کا </w:t>
      </w:r>
      <w:r w:rsidRPr="00945DB1">
        <w:rPr>
          <w:rFonts w:ascii="Jameel Noori Nastaleeq" w:hAnsi="Jameel Noori Nastaleeq" w:cs="Jameel Noori Nastaleeq" w:hint="cs"/>
          <w:sz w:val="28"/>
          <w:szCs w:val="28"/>
          <w:rtl/>
        </w:rPr>
        <w:t xml:space="preserve">واجبی </w:t>
      </w:r>
      <w:r w:rsidRPr="00945DB1">
        <w:rPr>
          <w:rFonts w:ascii="Jameel Noori Nastaleeq" w:hAnsi="Jameel Noori Nastaleeq" w:cs="Jameel Noori Nastaleeq"/>
          <w:sz w:val="28"/>
          <w:szCs w:val="28"/>
          <w:rtl/>
        </w:rPr>
        <w:t xml:space="preserve">فریضہ یہ ہے کہ وہ حتی الامکان اوامر </w:t>
      </w:r>
      <w:r w:rsidRPr="00945DB1">
        <w:rPr>
          <w:rFonts w:ascii="Jameel Noori Nastaleeq" w:hAnsi="Jameel Noori Nastaleeq" w:cs="Jameel Noori Nastaleeq" w:hint="cs"/>
          <w:sz w:val="28"/>
          <w:szCs w:val="28"/>
          <w:rtl/>
        </w:rPr>
        <w:t>ا</w:t>
      </w:r>
      <w:r w:rsidRPr="00945DB1">
        <w:rPr>
          <w:rFonts w:ascii="Jameel Noori Nastaleeq" w:hAnsi="Jameel Noori Nastaleeq" w:cs="Jameel Noori Nastaleeq"/>
          <w:sz w:val="28"/>
          <w:szCs w:val="28"/>
          <w:rtl/>
        </w:rPr>
        <w:t>و</w:t>
      </w:r>
      <w:r w:rsidRPr="00945DB1">
        <w:rPr>
          <w:rFonts w:ascii="Jameel Noori Nastaleeq" w:hAnsi="Jameel Noori Nastaleeq" w:cs="Jameel Noori Nastaleeq" w:hint="cs"/>
          <w:sz w:val="28"/>
          <w:szCs w:val="28"/>
          <w:rtl/>
        </w:rPr>
        <w:t>ر</w:t>
      </w:r>
      <w:r w:rsidRPr="00945DB1">
        <w:rPr>
          <w:rFonts w:ascii="Jameel Noori Nastaleeq" w:hAnsi="Jameel Noori Nastaleeq" w:cs="Jameel Noori Nastaleeq"/>
          <w:sz w:val="28"/>
          <w:szCs w:val="28"/>
          <w:rtl/>
        </w:rPr>
        <w:t xml:space="preserve"> واجباتِ الٰہی کو بجا لائے اور محرمات و منہیات سے اجتناب کرے، کیوں کہ اللہ نے نیک</w:t>
      </w:r>
      <w:r w:rsidRPr="00945DB1">
        <w:rPr>
          <w:rFonts w:ascii="Jameel Noori Nastaleeq" w:hAnsi="Jameel Noori Nastaleeq" w:cs="Jameel Noori Nastaleeq" w:hint="cs"/>
          <w:sz w:val="28"/>
          <w:szCs w:val="28"/>
          <w:rtl/>
        </w:rPr>
        <w:t>ی</w:t>
      </w:r>
      <w:r w:rsidRPr="00945DB1">
        <w:rPr>
          <w:rFonts w:ascii="Jameel Noori Nastaleeq" w:hAnsi="Jameel Noori Nastaleeq" w:cs="Jameel Noori Nastaleeq"/>
          <w:sz w:val="28"/>
          <w:szCs w:val="28"/>
          <w:rtl/>
        </w:rPr>
        <w:t xml:space="preserve"> و بد</w:t>
      </w:r>
      <w:r w:rsidRPr="00945DB1">
        <w:rPr>
          <w:rFonts w:ascii="Jameel Noori Nastaleeq" w:hAnsi="Jameel Noori Nastaleeq" w:cs="Jameel Noori Nastaleeq" w:hint="cs"/>
          <w:sz w:val="28"/>
          <w:szCs w:val="28"/>
          <w:rtl/>
        </w:rPr>
        <w:t>ی</w:t>
      </w:r>
      <w:r w:rsidRPr="00945DB1">
        <w:rPr>
          <w:rFonts w:ascii="Jameel Noori Nastaleeq" w:hAnsi="Jameel Noori Nastaleeq" w:cs="Jameel Noori Nastaleeq"/>
          <w:sz w:val="28"/>
          <w:szCs w:val="28"/>
          <w:rtl/>
        </w:rPr>
        <w:t xml:space="preserve"> کو اسباب کے ساتھ مربوط کر رکھا ہے۔ یہ جائز و درست نہیں ہے کہ آدمی اپنی مرضی و اختیار سے گناہوں کو انجام دے اور نیک اعمال سے دوری اختیار کر لے اور پھر یہ حجت پکڑے کہ تقدیر میں ایسے ہی لکھا تھا، کیوں کہ انسان کو کوئی کام انجام دینے سے پہلے یہ پتا ہی نہیں ہوتا ہے کہ اس کی تقدیر میں کیا لکھا ہوا ہے</w:t>
      </w:r>
      <w:r w:rsidRPr="00945DB1">
        <w:rPr>
          <w:rFonts w:ascii="Jameel Noori Nastaleeq" w:hAnsi="Jameel Noori Nastaleeq" w:cs="Jameel Noori Nastaleeq" w:hint="cs"/>
          <w:sz w:val="28"/>
          <w:szCs w:val="28"/>
          <w:rtl/>
        </w:rPr>
        <w:t>؟</w:t>
      </w:r>
      <w:r w:rsidRPr="00945DB1">
        <w:rPr>
          <w:rFonts w:ascii="Jameel Noori Nastaleeq" w:hAnsi="Jameel Noori Nastaleeq" w:cs="Jameel Noori Nastaleeq"/>
          <w:sz w:val="28"/>
          <w:szCs w:val="28"/>
          <w:rtl/>
        </w:rPr>
        <w:t xml:space="preserve"> </w:t>
      </w:r>
      <w:r w:rsidRPr="00945DB1">
        <w:rPr>
          <w:rFonts w:ascii="Jameel Noori Nastaleeq" w:hAnsi="Jameel Noori Nastaleeq" w:cs="Jameel Noori Nastaleeq" w:hint="cs"/>
          <w:sz w:val="28"/>
          <w:szCs w:val="28"/>
          <w:rtl/>
        </w:rPr>
        <w:t>اس لیے</w:t>
      </w:r>
      <w:r w:rsidRPr="00945DB1">
        <w:rPr>
          <w:rFonts w:ascii="Jameel Noori Nastaleeq" w:hAnsi="Jameel Noori Nastaleeq" w:cs="Jameel Noori Nastaleeq"/>
          <w:sz w:val="28"/>
          <w:szCs w:val="28"/>
          <w:rtl/>
        </w:rPr>
        <w:t xml:space="preserve"> گناہوں کے صدور کے بعد اللہ سے توبہ و استغفار کرنا چاہیے اور اپنے کیے پر نادم و پشیمان ہونا چاہیے۔</w:t>
      </w:r>
    </w:p>
    <w:p w:rsidR="00590891" w:rsidRPr="00A549FB" w:rsidRDefault="00590891" w:rsidP="00590891">
      <w:pPr>
        <w:pStyle w:val="NoSpacing"/>
        <w:widowControl w:val="0"/>
        <w:bidi/>
        <w:ind w:firstLine="340"/>
        <w:jc w:val="both"/>
        <w:rPr>
          <w:rFonts w:ascii="Jameel Noori Nastaleeq" w:hAnsi="Jameel Noori Nastaleeq" w:cs="Jameel Noori Nastaleeq"/>
          <w:spacing w:val="-2"/>
          <w:sz w:val="28"/>
          <w:szCs w:val="28"/>
          <w:rtl/>
        </w:rPr>
      </w:pPr>
      <w:r w:rsidRPr="00A549FB">
        <w:rPr>
          <w:rFonts w:ascii="Jameel Noori Nastaleeq" w:hAnsi="Jameel Noori Nastaleeq" w:cs="Jameel Noori Nastaleeq"/>
          <w:spacing w:val="-2"/>
          <w:sz w:val="28"/>
          <w:szCs w:val="28"/>
          <w:rtl/>
        </w:rPr>
        <w:t xml:space="preserve">اسی طرح بعض وہ چیزیں جنھیں اللہ رب العزت نے انسان کی مقدر میں لکھ دیا ہے اور اس میں بندے کو کوئی اختیار نہیں حاصل ہے اس پر بھی ایمان لانا اور اللہ کی لکھی تقدیر پر رضامندی و صبر کا اظہار کرنا ضروری ہے۔ مثلاً انسان کے خوب صورت اور بدصورت ہونے میں، دراز قد اور پست قد ہونے میں، بیماریوں اور تکالیف میں مبتلا ہونے میں، آفاتِ ارضی و سماوی کے نزول میں اور موت </w:t>
      </w:r>
      <w:r w:rsidRPr="00A549FB">
        <w:rPr>
          <w:rFonts w:ascii="Jameel Noori Nastaleeq" w:hAnsi="Jameel Noori Nastaleeq" w:cs="Jameel Noori Nastaleeq" w:hint="cs"/>
          <w:spacing w:val="-2"/>
          <w:sz w:val="28"/>
          <w:szCs w:val="28"/>
          <w:rtl/>
        </w:rPr>
        <w:t xml:space="preserve">و </w:t>
      </w:r>
      <w:r w:rsidRPr="00A549FB">
        <w:rPr>
          <w:rFonts w:ascii="Jameel Noori Nastaleeq" w:hAnsi="Jameel Noori Nastaleeq" w:cs="Jameel Noori Nastaleeq"/>
          <w:spacing w:val="-2"/>
          <w:sz w:val="28"/>
          <w:szCs w:val="28"/>
          <w:rtl/>
        </w:rPr>
        <w:t xml:space="preserve">زندگی کے واقع </w:t>
      </w:r>
      <w:r w:rsidRPr="00A549FB">
        <w:rPr>
          <w:rFonts w:ascii="Jameel Noori Nastaleeq" w:hAnsi="Jameel Noori Nastaleeq" w:cs="Jameel Noori Nastaleeq"/>
          <w:spacing w:val="-2"/>
          <w:sz w:val="28"/>
          <w:szCs w:val="28"/>
          <w:rtl/>
        </w:rPr>
        <w:lastRenderedPageBreak/>
        <w:t>ہونے میں بندوں کے ارداہ و اختیار کو دخل نہیں ہے، البتہ مختلف طرح کے مصائب و تکالیف اور آفاتِ ارضی و سماوی کا نزول کبھی بطور سزا ہوتی ہیں یعنی مکافاتِ اعمال کا نتیجہ ہوتی ہیں اور کبھی بطور امتحان اور آزمائش ہوتی ہیں اور اس کے ذریعہ اللہ بندوں کے درجات کو بلند فرماتا ہے۔ اللہ رب العالمین نے فرمایا</w:t>
      </w:r>
      <w:r w:rsidRPr="00A549FB">
        <w:rPr>
          <w:rFonts w:ascii="Jameel Noori Nastaleeq" w:hAnsi="Jameel Noori Nastaleeq" w:cs="Jameel Noori Nastaleeq" w:hint="cs"/>
          <w:spacing w:val="-2"/>
          <w:sz w:val="28"/>
          <w:szCs w:val="28"/>
          <w:rtl/>
        </w:rPr>
        <w:t xml:space="preserve"> :</w:t>
      </w:r>
    </w:p>
    <w:p w:rsidR="00590891" w:rsidRPr="00A37934" w:rsidRDefault="00590891" w:rsidP="00590891">
      <w:pPr>
        <w:pStyle w:val="NoSpacing"/>
        <w:widowControl w:val="0"/>
        <w:bidi/>
        <w:ind w:firstLine="340"/>
        <w:jc w:val="both"/>
        <w:rPr>
          <w:rFonts w:ascii="Jameel Noori Nastaleeq" w:hAnsi="Jameel Noori Nastaleeq" w:cs="Jameel Noori Nastaleeq"/>
          <w:sz w:val="30"/>
          <w:szCs w:val="30"/>
          <w:rtl/>
        </w:rPr>
      </w:pPr>
      <w:r w:rsidRPr="00D345CE">
        <w:rPr>
          <w:rFonts w:ascii="Jameel Noori Nastaleeq" w:hAnsi="Jameel Noori Nastaleeq" w:cs="Jameel Noori Nastaleeq"/>
          <w:sz w:val="28"/>
          <w:szCs w:val="28"/>
          <w:rtl/>
        </w:rPr>
        <w:t>﴿</w:t>
      </w:r>
      <w:r w:rsidRPr="00D345CE">
        <w:rPr>
          <w:rFonts w:ascii="Jameel Noori Nastaleeq" w:hAnsi="Jameel Noori Nastaleeq" w:cs="KFGQPC Uthmanic Script HAFS"/>
          <w:b/>
          <w:bCs/>
          <w:sz w:val="28"/>
          <w:szCs w:val="28"/>
          <w:rtl/>
        </w:rPr>
        <w:t xml:space="preserve">مَا أَصَابَ مِن مُّصِيبَةٍ فِي الْأَرْضِ وَلَا فِي أَنفُسِكُمْ إِلَّا فِي كِتَابٍ مِّن قَبْلِ أَن نَّبْرَأَهَا </w:t>
      </w:r>
      <w:r w:rsidRPr="00D345CE">
        <w:rPr>
          <w:rFonts w:ascii="Times New Roman" w:hAnsi="Times New Roman" w:cs="KFGQPC Uthmanic Script HAFS" w:hint="cs"/>
          <w:b/>
          <w:bCs/>
          <w:sz w:val="28"/>
          <w:szCs w:val="28"/>
          <w:rtl/>
        </w:rPr>
        <w:t>ۚ</w:t>
      </w:r>
      <w:r w:rsidRPr="00D345CE">
        <w:rPr>
          <w:rFonts w:ascii="Jameel Noori Nastaleeq" w:hAnsi="Jameel Noori Nastaleeq" w:cs="KFGQPC Uthmanic Script HAFS"/>
          <w:b/>
          <w:bCs/>
          <w:sz w:val="28"/>
          <w:szCs w:val="28"/>
          <w:rtl/>
        </w:rPr>
        <w:t xml:space="preserve"> إِنَّ ذَٰلِكَ عَلَى اللَّهِ يَسِيرٌ </w:t>
      </w:r>
      <w:r w:rsidRPr="00D345CE">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 xml:space="preserve"> لِّكَيْلَا تَأْسَوْا عَلَىٰ مَا فَاتَكُمْ وَلَا تَفْرَحُوا بِمَا آتَاكُمْ </w:t>
      </w:r>
      <w:r w:rsidRPr="00D345CE">
        <w:rPr>
          <w:rFonts w:ascii="Times New Roman" w:hAnsi="Times New Roman" w:cs="KFGQPC Uthmanic Script HAFS" w:hint="cs"/>
          <w:b/>
          <w:bCs/>
          <w:sz w:val="28"/>
          <w:szCs w:val="28"/>
          <w:rtl/>
        </w:rPr>
        <w:t>ۗ</w:t>
      </w:r>
      <w:r w:rsidRPr="00D345CE">
        <w:rPr>
          <w:rFonts w:ascii="Jameel Noori Nastaleeq" w:hAnsi="Jameel Noori Nastaleeq" w:cs="KFGQPC Uthmanic Script HAFS"/>
          <w:b/>
          <w:bCs/>
          <w:sz w:val="28"/>
          <w:szCs w:val="28"/>
          <w:rtl/>
        </w:rPr>
        <w:t xml:space="preserve"> وَاللَّهُ لَا يُحِبُّ كُلَّ مُخْتَالٍ فَخُورٍ</w:t>
      </w:r>
      <w:r w:rsidRPr="00D345CE">
        <w:rPr>
          <w:rFonts w:ascii="Jameel Noori Nastaleeq" w:hAnsi="Jameel Noori Nastaleeq" w:cs="Jameel Noori Nastaleeq"/>
          <w:sz w:val="28"/>
          <w:szCs w:val="28"/>
          <w:rtl/>
        </w:rPr>
        <w:t xml:space="preserve">﴾ </w:t>
      </w:r>
      <w:r w:rsidRPr="00D345CE">
        <w:rPr>
          <w:rFonts w:ascii="Jameel Noori Nastaleeq" w:hAnsi="Jameel Noori Nastaleeq" w:cs="Jameel Noori Nastaleeq" w:hint="cs"/>
          <w:sz w:val="28"/>
          <w:szCs w:val="28"/>
          <w:rtl/>
        </w:rPr>
        <w:t xml:space="preserve"> ’’</w:t>
      </w:r>
      <w:r w:rsidRPr="00D345CE">
        <w:rPr>
          <w:rFonts w:ascii="Jameel Noori Nastaleeq" w:hAnsi="Jameel Noori Nastaleeq" w:cs="Jameel Noori Nastaleeq"/>
          <w:sz w:val="28"/>
          <w:szCs w:val="28"/>
          <w:rtl/>
        </w:rPr>
        <w:t>کوئی مصیبت نہ زمین پر پ</w:t>
      </w:r>
      <w:r w:rsidR="00C85921">
        <w:rPr>
          <w:rFonts w:ascii="Jameel Noori Nastaleeq" w:hAnsi="Jameel Noori Nastaleeq" w:cs="Jameel Noori Nastaleeq"/>
          <w:sz w:val="28"/>
          <w:szCs w:val="28"/>
          <w:rtl/>
        </w:rPr>
        <w:t>ہنچتی ہے اور نہ تمھاری جانوں پر</w:t>
      </w:r>
      <w:r w:rsidRPr="00D345CE">
        <w:rPr>
          <w:rFonts w:ascii="Jameel Noori Nastaleeq" w:hAnsi="Jameel Noori Nastaleeq" w:cs="Jameel Noori Nastaleeq"/>
          <w:sz w:val="28"/>
          <w:szCs w:val="28"/>
          <w:rtl/>
        </w:rPr>
        <w:t xml:space="preserve">مگر وہ ایک کتاب میں ہے، اس سے پہلے کہ ہم اسے پیدا کریں۔ یقیناً یہ اللہ پر </w:t>
      </w:r>
      <w:r w:rsidR="00C85921">
        <w:rPr>
          <w:rFonts w:ascii="Jameel Noori Nastaleeq" w:hAnsi="Jameel Noori Nastaleeq" w:cs="Jameel Noori Nastaleeq"/>
          <w:sz w:val="28"/>
          <w:szCs w:val="28"/>
          <w:rtl/>
        </w:rPr>
        <w:t>بہت آسان ہے</w:t>
      </w:r>
      <w:r w:rsidRPr="00D345CE">
        <w:rPr>
          <w:rFonts w:ascii="Jameel Noori Nastaleeq" w:hAnsi="Jameel Noori Nastaleeq" w:cs="Jameel Noori Nastaleeq"/>
          <w:sz w:val="28"/>
          <w:szCs w:val="28"/>
          <w:rtl/>
        </w:rPr>
        <w:t xml:space="preserve"> تاکہ تم نہ اس پر غم کرو جو تمھارے ہاتھ سے نکل جائے اور نہ اس پر پھول جاؤ جو وہ تمھیں عطا فرمائے اور اللہ کسی تکبر کرنے والے، بہت فخر کرنے والے سے محبت نہیں رکھتا۔‘‘ </w:t>
      </w:r>
      <w:r w:rsidRPr="00C85921">
        <w:rPr>
          <w:rFonts w:ascii="Jameel Noori Nastaleeq" w:hAnsi="Jameel Noori Nastaleeq" w:cs="Jameel Noori Nastaleeq"/>
          <w:spacing w:val="-2"/>
          <w:sz w:val="24"/>
          <w:szCs w:val="24"/>
          <w:rtl/>
        </w:rPr>
        <w:t xml:space="preserve">[الحدید : </w:t>
      </w:r>
      <w:r w:rsidRPr="00C85921">
        <w:rPr>
          <w:rFonts w:ascii="Jameel Noori Nastaleeq" w:hAnsi="Jameel Noori Nastaleeq" w:cs="Jameel Noori Nastaleeq" w:hint="cs"/>
          <w:spacing w:val="-2"/>
          <w:sz w:val="24"/>
          <w:szCs w:val="24"/>
          <w:rtl/>
        </w:rPr>
        <w:t>۲۲</w:t>
      </w:r>
      <w:r w:rsidRPr="00C85921">
        <w:rPr>
          <w:rFonts w:ascii="Jameel Noori Nastaleeq" w:hAnsi="Jameel Noori Nastaleeq" w:cs="Jameel Noori Nastaleeq"/>
          <w:spacing w:val="-2"/>
          <w:sz w:val="24"/>
          <w:szCs w:val="24"/>
          <w:rtl/>
        </w:rPr>
        <w:t>-</w:t>
      </w:r>
      <w:r w:rsidRPr="00C85921">
        <w:rPr>
          <w:rFonts w:ascii="Jameel Noori Nastaleeq" w:hAnsi="Jameel Noori Nastaleeq" w:cs="Jameel Noori Nastaleeq" w:hint="cs"/>
          <w:spacing w:val="-2"/>
          <w:sz w:val="24"/>
          <w:szCs w:val="24"/>
          <w:rtl/>
        </w:rPr>
        <w:t>۲۳]</w:t>
      </w:r>
    </w:p>
    <w:p w:rsidR="00590891" w:rsidRPr="00D345CE" w:rsidRDefault="00590891" w:rsidP="00590891">
      <w:pPr>
        <w:pStyle w:val="NoSpacing"/>
        <w:widowControl w:val="0"/>
        <w:bidi/>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z w:val="28"/>
          <w:szCs w:val="28"/>
          <w:rtl/>
        </w:rPr>
        <w:t xml:space="preserve">البتہ مصائب و تکالیف اور آفات وغیرہ پر تقدیر کو حجت بنانا جائز ہے، یعنی آدمی پر جب مصیبتیں آئیں، جو اس کے اختیار میں نہیں ہیں تو انھیں تقدیر کے حوالے کر کے ان پر صبر و شکر سے کام لے اور جزع فزع کرنے کے بجائے یہ کہے : </w:t>
      </w:r>
      <w:r w:rsidRPr="00D345CE">
        <w:rPr>
          <w:rFonts w:ascii="Jameel Noori Nastaleeq" w:hAnsi="Jameel Noori Nastaleeq" w:cs="Jameel Noori Nastaleeq" w:hint="cs"/>
          <w:sz w:val="28"/>
          <w:szCs w:val="28"/>
          <w:rtl/>
        </w:rPr>
        <w:t>’’</w:t>
      </w:r>
      <w:r w:rsidR="009B76A9">
        <w:rPr>
          <w:rFonts w:ascii="Traditional Arabic" w:hAnsi="Traditional Arabic" w:cs="Traditional Arabic"/>
          <w:b/>
          <w:bCs/>
          <w:sz w:val="28"/>
          <w:szCs w:val="28"/>
          <w:rtl/>
        </w:rPr>
        <w:t>قَدَرُ اللّ</w:t>
      </w:r>
      <w:r w:rsidR="009B76A9">
        <w:rPr>
          <w:rFonts w:ascii="Traditional Arabic" w:hAnsi="Traditional Arabic" w:cs="Traditional Arabic" w:hint="cs"/>
          <w:b/>
          <w:bCs/>
          <w:sz w:val="28"/>
          <w:szCs w:val="28"/>
          <w:rtl/>
        </w:rPr>
        <w:t>َ</w:t>
      </w:r>
      <w:r w:rsidRPr="00D345CE">
        <w:rPr>
          <w:rFonts w:ascii="Traditional Arabic" w:hAnsi="Traditional Arabic" w:cs="Traditional Arabic"/>
          <w:b/>
          <w:bCs/>
          <w:sz w:val="28"/>
          <w:szCs w:val="28"/>
          <w:rtl/>
        </w:rPr>
        <w:t>هِ وَمَا شَاءَ فَعَلَ</w:t>
      </w:r>
      <w:r w:rsidRPr="00D345CE">
        <w:rPr>
          <w:rFonts w:ascii="Jameel Noori Nastaleeq" w:hAnsi="Jameel Noori Nastaleeq" w:cs="Jameel Noori Nastaleeq" w:hint="cs"/>
          <w:sz w:val="28"/>
          <w:szCs w:val="28"/>
          <w:rtl/>
        </w:rPr>
        <w:t>‘‘ ’’</w:t>
      </w:r>
      <w:r w:rsidRPr="00D345CE">
        <w:rPr>
          <w:rFonts w:ascii="Jameel Noori Nastaleeq" w:hAnsi="Jameel Noori Nastaleeq" w:cs="Jameel Noori Nastaleeq"/>
          <w:sz w:val="28"/>
          <w:szCs w:val="28"/>
          <w:rtl/>
        </w:rPr>
        <w:t xml:space="preserve">اللہ نے </w:t>
      </w:r>
      <w:r w:rsidRPr="00D345CE">
        <w:rPr>
          <w:rFonts w:ascii="Jameel Noori Nastaleeq" w:hAnsi="Jameel Noori Nastaleeq" w:cs="Jameel Noori Nastaleeq" w:hint="cs"/>
          <w:sz w:val="28"/>
          <w:szCs w:val="28"/>
          <w:rtl/>
        </w:rPr>
        <w:t>تقدیر</w:t>
      </w:r>
      <w:r w:rsidRPr="00D345CE">
        <w:rPr>
          <w:rFonts w:ascii="Jameel Noori Nastaleeq" w:hAnsi="Jameel Noori Nastaleeq" w:cs="Jameel Noori Nastaleeq"/>
          <w:sz w:val="28"/>
          <w:szCs w:val="28"/>
          <w:rtl/>
        </w:rPr>
        <w:t xml:space="preserve"> میں اسی طرح لکھا تھا اور جو اس نے چاہا کر دیا۔</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جیسا کہ آدم اور موسیٰ علیہما السلام کے درمیان جب بحث و مباحثہ ہوا تو آدم علیہ السل</w:t>
      </w:r>
      <w:r w:rsidR="00722B7B">
        <w:rPr>
          <w:rFonts w:ascii="Jameel Noori Nastaleeq" w:hAnsi="Jameel Noori Nastaleeq" w:cs="Jameel Noori Nastaleeq"/>
          <w:sz w:val="28"/>
          <w:szCs w:val="28"/>
          <w:rtl/>
        </w:rPr>
        <w:t>ام نے مصیبت پر تقدیر سے حجت پکڑ</w:t>
      </w:r>
      <w:r w:rsidR="00722B7B">
        <w:rPr>
          <w:rFonts w:ascii="Jameel Noori Nastaleeq" w:hAnsi="Jameel Noori Nastaleeq" w:cs="Jameel Noori Nastaleeq" w:hint="cs"/>
          <w:sz w:val="28"/>
          <w:szCs w:val="28"/>
          <w:rtl/>
        </w:rPr>
        <w:t>ی</w:t>
      </w:r>
      <w:r w:rsidRPr="00D345CE">
        <w:rPr>
          <w:rFonts w:ascii="Jameel Noori Nastaleeq" w:hAnsi="Jameel Noori Nastaleeq" w:cs="Jameel Noori Nastaleeq"/>
          <w:sz w:val="28"/>
          <w:szCs w:val="28"/>
          <w:rtl/>
        </w:rPr>
        <w:t xml:space="preserve">۔ اسی طرح گناہوں کے صدور کے بعد </w:t>
      </w:r>
      <w:r>
        <w:rPr>
          <w:rFonts w:ascii="Jameel Noori Nastaleeq" w:hAnsi="Jameel Noori Nastaleeq" w:cs="Jameel Noori Nastaleeq" w:hint="cs"/>
          <w:sz w:val="28"/>
          <w:szCs w:val="28"/>
          <w:rtl/>
        </w:rPr>
        <w:t xml:space="preserve">جب بندہ </w:t>
      </w:r>
      <w:r w:rsidRPr="00D345CE">
        <w:rPr>
          <w:rFonts w:ascii="Jameel Noori Nastaleeq" w:hAnsi="Jameel Noori Nastaleeq" w:cs="Jameel Noori Nastaleeq"/>
          <w:sz w:val="28"/>
          <w:szCs w:val="28"/>
          <w:rtl/>
        </w:rPr>
        <w:t xml:space="preserve">توبہ و استغفار کر لے اور دوبارہ اسے نہ کرنے کا عزم مصمم کر لے تو ایسے شخص کے لیے تقدیر سے حجت پکڑنا درست ہوگا، کیوں کہ توبۂ نصوح </w:t>
      </w:r>
      <w:r w:rsidR="00C85921">
        <w:rPr>
          <w:rFonts w:ascii="Jameel Noori Nastaleeq" w:hAnsi="Jameel Noori Nastaleeq" w:cs="Jameel Noori Nastaleeq"/>
          <w:sz w:val="28"/>
          <w:szCs w:val="28"/>
          <w:rtl/>
        </w:rPr>
        <w:t>کے بعد آدمی اس طرح ہو جاتا ہے</w:t>
      </w:r>
      <w:r w:rsidRPr="00D345CE">
        <w:rPr>
          <w:rFonts w:ascii="Jameel Noori Nastaleeq" w:hAnsi="Jameel Noori Nastaleeq" w:cs="Jameel Noori Nastaleeq"/>
          <w:sz w:val="28"/>
          <w:szCs w:val="28"/>
          <w:rtl/>
        </w:rPr>
        <w:t xml:space="preserve"> گویا اس نے وہ گناہ کیا ہی نہیں</w:t>
      </w:r>
      <w:r w:rsidRPr="00D345CE">
        <w:rPr>
          <w:rFonts w:ascii="Jameel Noori Nastaleeq" w:hAnsi="Jameel Noori Nastaleeq" w:cs="Jameel Noori Nastaleeq" w:hint="cs"/>
          <w:sz w:val="28"/>
          <w:szCs w:val="28"/>
          <w:rtl/>
        </w:rPr>
        <w:t xml:space="preserve"> ہے</w:t>
      </w:r>
      <w:r w:rsidR="002F2519">
        <w:rPr>
          <w:rFonts w:ascii="Jameel Noori Nastaleeq" w:hAnsi="Jameel Noori Nastaleeq" w:cs="Jameel Noori Nastaleeq" w:hint="cs"/>
          <w:sz w:val="28"/>
          <w:szCs w:val="28"/>
          <w:rtl/>
        </w:rPr>
        <w:t>،</w:t>
      </w:r>
      <w:r w:rsidRPr="00D345CE">
        <w:rPr>
          <w:rFonts w:ascii="Jameel Noori Nastaleeq" w:hAnsi="Jameel Noori Nastaleeq" w:cs="Jameel Noori Nastaleeq" w:hint="cs"/>
          <w:sz w:val="28"/>
          <w:szCs w:val="28"/>
          <w:rtl/>
        </w:rPr>
        <w:t xml:space="preserve"> لہٰذا کسی کو توبہ و استغفار کے بعد اس کے گناہوں کی وجہ سے لعنت ملامت کرنا اور پچھلی زندگی کا حوالہ دے کر اسے بُرا بھلا کہنا درست نہیں ہوگا۔</w:t>
      </w:r>
    </w:p>
    <w:p w:rsidR="00590891" w:rsidRDefault="00590891" w:rsidP="00C85921">
      <w:pPr>
        <w:pStyle w:val="NoSpacing"/>
        <w:widowControl w:val="0"/>
        <w:bidi/>
        <w:spacing w:line="460" w:lineRule="exact"/>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pacing w:val="-2"/>
          <w:sz w:val="28"/>
          <w:szCs w:val="28"/>
          <w:rtl/>
        </w:rPr>
        <w:t xml:space="preserve">گناہوں اور کفر و شرک پر توبہ و استغفار کرنے کے بجائے </w:t>
      </w:r>
      <w:r w:rsidRPr="00D345CE">
        <w:rPr>
          <w:rFonts w:ascii="Jameel Noori Nastaleeq" w:hAnsi="Jameel Noori Nastaleeq" w:cs="Jameel Noori Nastaleeq" w:hint="cs"/>
          <w:spacing w:val="-2"/>
          <w:sz w:val="28"/>
          <w:szCs w:val="28"/>
          <w:rtl/>
        </w:rPr>
        <w:t xml:space="preserve">ہٹ دھرمی اختیار کرتے ہوئے </w:t>
      </w:r>
      <w:r w:rsidRPr="00D345CE">
        <w:rPr>
          <w:rFonts w:ascii="Jameel Noori Nastaleeq" w:hAnsi="Jameel Noori Nastaleeq" w:cs="Jameel Noori Nastaleeq"/>
          <w:spacing w:val="-2"/>
          <w:sz w:val="28"/>
          <w:szCs w:val="28"/>
          <w:rtl/>
        </w:rPr>
        <w:t xml:space="preserve">تقدیر سے استدلال کرنا اور </w:t>
      </w:r>
      <w:r w:rsidRPr="00D345CE">
        <w:rPr>
          <w:rFonts w:ascii="Jameel Noori Nastaleeq" w:hAnsi="Jameel Noori Nastaleeq" w:cs="Jameel Noori Nastaleeq" w:hint="cs"/>
          <w:spacing w:val="-2"/>
          <w:sz w:val="28"/>
          <w:szCs w:val="28"/>
          <w:rtl/>
        </w:rPr>
        <w:t xml:space="preserve">تقدیر کا سہارا لے کر </w:t>
      </w:r>
      <w:r w:rsidRPr="00D345CE">
        <w:rPr>
          <w:rFonts w:ascii="Jameel Noori Nastaleeq" w:hAnsi="Jameel Noori Nastaleeq" w:cs="Jameel Noori Nastaleeq"/>
          <w:spacing w:val="-2"/>
          <w:sz w:val="28"/>
          <w:szCs w:val="28"/>
          <w:rtl/>
        </w:rPr>
        <w:t>یہ کہنا کہ ایسا ہماری تقدیر میں لکھا ہے، قطعی طور پر درست نہیں ہے، بلکہ یہ کفار و مشرکین کا طریقہ ہے۔ جیسا کہ اللہ</w:t>
      </w:r>
      <w:r w:rsidRPr="00D345CE">
        <w:rPr>
          <w:rFonts w:ascii="Jameel Noori Nastaleeq" w:hAnsi="Jameel Noori Nastaleeq" w:cs="Jameel Noori Nastaleeq" w:hint="cs"/>
          <w:spacing w:val="-2"/>
          <w:sz w:val="28"/>
          <w:szCs w:val="28"/>
          <w:rtl/>
        </w:rPr>
        <w:t xml:space="preserve"> تعالیٰ</w:t>
      </w:r>
      <w:r w:rsidR="00B3631E">
        <w:rPr>
          <w:rFonts w:ascii="Jameel Noori Nastaleeq" w:hAnsi="Jameel Noori Nastaleeq" w:cs="Jameel Noori Nastaleeq"/>
          <w:spacing w:val="-2"/>
          <w:sz w:val="28"/>
          <w:szCs w:val="28"/>
          <w:rtl/>
        </w:rPr>
        <w:t xml:space="preserve"> نے فرمایا</w:t>
      </w:r>
      <w:r w:rsidR="00B3631E">
        <w:rPr>
          <w:rFonts w:ascii="Jameel Noori Nastaleeq" w:hAnsi="Jameel Noori Nastaleeq" w:cs="Jameel Noori Nastaleeq" w:hint="cs"/>
          <w:spacing w:val="-2"/>
          <w:sz w:val="28"/>
          <w:szCs w:val="28"/>
          <w:rtl/>
        </w:rPr>
        <w:t xml:space="preserve"> </w:t>
      </w:r>
      <w:r w:rsidRPr="00D345CE">
        <w:rPr>
          <w:rFonts w:ascii="Jameel Noori Nastaleeq" w:hAnsi="Jameel Noori Nastaleeq" w:cs="Jameel Noori Nastaleeq"/>
          <w:spacing w:val="-2"/>
          <w:sz w:val="28"/>
          <w:szCs w:val="28"/>
          <w:rtl/>
        </w:rPr>
        <w:t>:</w:t>
      </w:r>
    </w:p>
    <w:p w:rsidR="00590891" w:rsidRPr="00B3631E" w:rsidRDefault="00590891" w:rsidP="00590891">
      <w:pPr>
        <w:pStyle w:val="NoSpacing"/>
        <w:widowControl w:val="0"/>
        <w:bidi/>
        <w:ind w:firstLine="340"/>
        <w:jc w:val="both"/>
        <w:rPr>
          <w:rFonts w:ascii="Jameel Noori Nastaleeq" w:hAnsi="Jameel Noori Nastaleeq" w:cs="Jameel Noori Nastaleeq"/>
          <w:spacing w:val="-2"/>
          <w:sz w:val="30"/>
          <w:szCs w:val="30"/>
          <w:rtl/>
        </w:rPr>
      </w:pPr>
      <w:r w:rsidRPr="00B3631E">
        <w:rPr>
          <w:rFonts w:ascii="Jameel Noori Nastaleeq" w:hAnsi="Jameel Noori Nastaleeq" w:cs="Jameel Noori Nastaleeq"/>
          <w:spacing w:val="-2"/>
          <w:sz w:val="28"/>
          <w:szCs w:val="28"/>
          <w:rtl/>
        </w:rPr>
        <w:t>﴿</w:t>
      </w:r>
      <w:r w:rsidRPr="00B3631E">
        <w:rPr>
          <w:rFonts w:ascii="Jameel Noori Nastaleeq" w:hAnsi="Jameel Noori Nastaleeq" w:cs="KFGQPC Uthmanic Script HAFS"/>
          <w:b/>
          <w:bCs/>
          <w:spacing w:val="-2"/>
          <w:sz w:val="28"/>
          <w:szCs w:val="28"/>
          <w:rtl/>
        </w:rPr>
        <w:t xml:space="preserve">وَقَالَ الَّذِينَ أَشْرَكُوا لَوْ شَاءَ اللَّهُ مَا عَبَدْنَا مِن دُونِهِ مِن شَيْءٍ نَّحْنُ وَلَا آبَاؤُنَا </w:t>
      </w:r>
      <w:r w:rsidRPr="00B3631E">
        <w:rPr>
          <w:rFonts w:ascii="Jameel Noori Nastaleeq" w:hAnsi="Jameel Noori Nastaleeq" w:cs="KFGQPC Uthmanic Script HAFS"/>
          <w:b/>
          <w:bCs/>
          <w:spacing w:val="-2"/>
          <w:sz w:val="28"/>
          <w:szCs w:val="28"/>
          <w:rtl/>
        </w:rPr>
        <w:lastRenderedPageBreak/>
        <w:t xml:space="preserve">وَلَا حَرَّمْنَا مِن دُونِهِ مِن شَيْءٍ </w:t>
      </w:r>
      <w:r w:rsidRPr="00B3631E">
        <w:rPr>
          <w:rFonts w:ascii="Times New Roman" w:hAnsi="Times New Roman" w:cs="KFGQPC Uthmanic Script HAFS" w:hint="cs"/>
          <w:b/>
          <w:bCs/>
          <w:spacing w:val="-2"/>
          <w:sz w:val="28"/>
          <w:szCs w:val="28"/>
          <w:rtl/>
        </w:rPr>
        <w:t>ۚ</w:t>
      </w:r>
      <w:r w:rsidRPr="00B3631E">
        <w:rPr>
          <w:rFonts w:ascii="Jameel Noori Nastaleeq" w:hAnsi="Jameel Noori Nastaleeq" w:cs="KFGQPC Uthmanic Script HAFS"/>
          <w:b/>
          <w:bCs/>
          <w:spacing w:val="-2"/>
          <w:sz w:val="28"/>
          <w:szCs w:val="28"/>
          <w:rtl/>
        </w:rPr>
        <w:t xml:space="preserve"> كَذَٰلِكَ فَعَلَ الَّذِينَ مِن قَبْلِهِمْ </w:t>
      </w:r>
      <w:r w:rsidRPr="00B3631E">
        <w:rPr>
          <w:rFonts w:ascii="Times New Roman" w:hAnsi="Times New Roman" w:cs="KFGQPC Uthmanic Script HAFS" w:hint="cs"/>
          <w:b/>
          <w:bCs/>
          <w:spacing w:val="-2"/>
          <w:sz w:val="28"/>
          <w:szCs w:val="28"/>
          <w:rtl/>
        </w:rPr>
        <w:t>ۚ</w:t>
      </w:r>
      <w:r w:rsidRPr="00B3631E">
        <w:rPr>
          <w:rFonts w:ascii="Jameel Noori Nastaleeq" w:hAnsi="Jameel Noori Nastaleeq" w:cs="KFGQPC Uthmanic Script HAFS"/>
          <w:b/>
          <w:bCs/>
          <w:spacing w:val="-2"/>
          <w:sz w:val="28"/>
          <w:szCs w:val="28"/>
          <w:rtl/>
        </w:rPr>
        <w:t xml:space="preserve"> فَهَلْ عَلَى الرُّسُلِ إِلَّا الْبَلَاغُ الْمُبِينُ</w:t>
      </w:r>
      <w:r w:rsidRPr="00B3631E">
        <w:rPr>
          <w:rFonts w:ascii="Jameel Noori Nastaleeq" w:hAnsi="Jameel Noori Nastaleeq" w:cs="Jameel Noori Nastaleeq"/>
          <w:spacing w:val="-2"/>
          <w:sz w:val="28"/>
          <w:szCs w:val="28"/>
          <w:rtl/>
        </w:rPr>
        <w:t>﴾ ”اور جن لوگوں نے (اللہ کے ساتھ) شریک بنائے انھوں نے کہا کہ اگر اللہ چاہتا تو نہ ہم اور نہ ہمارے باپ دادا اس کے سوا کسی کی عبادت کرتے اور نہ ہم اس کے حکم کے بغیر کسی چیز کو حرام ٹھہراتے۔ اسی طرح ان لوگوں نے کیا جو ان سے پہلے تھے تو رسولوں کے ذمے صاف صاف پیغام پہنچا دینے کے سوا اور کیا ہے؟“</w:t>
      </w:r>
      <w:r w:rsidRPr="00B3631E">
        <w:rPr>
          <w:rFonts w:ascii="Jameel Noori Nastaleeq" w:hAnsi="Jameel Noori Nastaleeq" w:cs="Jameel Noori Nastaleeq"/>
          <w:spacing w:val="-2"/>
          <w:sz w:val="30"/>
          <w:szCs w:val="30"/>
          <w:rtl/>
        </w:rPr>
        <w:t xml:space="preserve"> </w:t>
      </w:r>
      <w:r w:rsidRPr="00B3631E">
        <w:rPr>
          <w:rFonts w:ascii="Jameel Noori Nastaleeq" w:hAnsi="Jameel Noori Nastaleeq" w:cs="Jameel Noori Nastaleeq"/>
          <w:spacing w:val="-2"/>
          <w:sz w:val="26"/>
          <w:szCs w:val="26"/>
          <w:rtl/>
        </w:rPr>
        <w:t xml:space="preserve">[النحل : </w:t>
      </w:r>
      <w:r w:rsidRPr="00B3631E">
        <w:rPr>
          <w:rFonts w:ascii="Jameel Noori Nastaleeq" w:hAnsi="Jameel Noori Nastaleeq" w:cs="Jameel Noori Nastaleeq" w:hint="cs"/>
          <w:spacing w:val="-2"/>
          <w:sz w:val="26"/>
          <w:szCs w:val="26"/>
          <w:rtl/>
        </w:rPr>
        <w:t>۳۵]</w:t>
      </w:r>
    </w:p>
    <w:p w:rsidR="00590891" w:rsidRDefault="00590891" w:rsidP="00590891">
      <w:pPr>
        <w:pStyle w:val="NoSpacing"/>
        <w:widowControl w:val="0"/>
        <w:bidi/>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z w:val="28"/>
          <w:szCs w:val="28"/>
          <w:rtl/>
        </w:rPr>
        <w:t xml:space="preserve">تقدیر سے متعلق کتاب و سنت میں بہت سے دلائل وارد ہوئے ہیں، جو اس پر ایمان لانے کی </w:t>
      </w:r>
      <w:r>
        <w:rPr>
          <w:rFonts w:ascii="Jameel Noori Nastaleeq" w:hAnsi="Jameel Noori Nastaleeq" w:cs="Jameel Noori Nastaleeq" w:hint="cs"/>
          <w:sz w:val="28"/>
          <w:szCs w:val="28"/>
          <w:rtl/>
        </w:rPr>
        <w:t xml:space="preserve">فرضیت و </w:t>
      </w:r>
      <w:r w:rsidRPr="00D345CE">
        <w:rPr>
          <w:rFonts w:ascii="Jameel Noori Nastaleeq" w:hAnsi="Jameel Noori Nastaleeq" w:cs="Jameel Noori Nastaleeq"/>
          <w:sz w:val="28"/>
          <w:szCs w:val="28"/>
          <w:rtl/>
        </w:rPr>
        <w:t xml:space="preserve">وجوبیت </w:t>
      </w:r>
      <w:r w:rsidRPr="00D345CE">
        <w:rPr>
          <w:rFonts w:ascii="Jameel Noori Nastaleeq" w:hAnsi="Jameel Noori Nastaleeq" w:cs="Jameel Noori Nastaleeq" w:hint="cs"/>
          <w:sz w:val="28"/>
          <w:szCs w:val="28"/>
          <w:rtl/>
        </w:rPr>
        <w:t xml:space="preserve">اور اس کی قطعیت </w:t>
      </w:r>
      <w:r w:rsidRPr="00D345CE">
        <w:rPr>
          <w:rFonts w:ascii="Jameel Noori Nastaleeq" w:hAnsi="Jameel Noori Nastaleeq" w:cs="Jameel Noori Nastaleeq"/>
          <w:sz w:val="28"/>
          <w:szCs w:val="28"/>
          <w:rtl/>
        </w:rPr>
        <w:t>پر دلالت کرتے ہیں، مگر بعض ثابت شدہ نصوصِ کتاب و سنت آپس میں بظاہر متعارض معلوم ہوتی ہیں</w:t>
      </w:r>
      <w:r>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اس لیے ان نصوص کے معانی و مفاہیم کو سمجھنا بھی ضروری ہے تاکہ تقدیر سے متعلق ہم کسی طرح کی غلط فہمی یا گمراہی کا شکار نہ ہوں اور اس سلس</w:t>
      </w:r>
      <w:r w:rsidR="00A763F4">
        <w:rPr>
          <w:rFonts w:ascii="Jameel Noori Nastaleeq" w:hAnsi="Jameel Noori Nastaleeq" w:cs="Jameel Noori Nastaleeq"/>
          <w:sz w:val="28"/>
          <w:szCs w:val="28"/>
          <w:rtl/>
        </w:rPr>
        <w:t xml:space="preserve">لے میں پیدا ہونے والے اشکال کو </w:t>
      </w:r>
      <w:r w:rsidR="00A763F4">
        <w:rPr>
          <w:rFonts w:ascii="Jameel Noori Nastaleeq" w:hAnsi="Jameel Noori Nastaleeq" w:cs="Jameel Noori Nastaleeq" w:hint="cs"/>
          <w:sz w:val="28"/>
          <w:szCs w:val="28"/>
          <w:rtl/>
        </w:rPr>
        <w:t>ر</w:t>
      </w:r>
      <w:r w:rsidRPr="00D345CE">
        <w:rPr>
          <w:rFonts w:ascii="Jameel Noori Nastaleeq" w:hAnsi="Jameel Noori Nastaleeq" w:cs="Jameel Noori Nastaleeq"/>
          <w:sz w:val="28"/>
          <w:szCs w:val="28"/>
          <w:rtl/>
        </w:rPr>
        <w:t xml:space="preserve">فع کیا جا سکے۔ چناں چہ تقدیر کے بارے میں سیدنا عبد اللہ بن عمرو </w:t>
      </w:r>
      <w:r>
        <w:rPr>
          <w:rFonts w:ascii="Jameel Noori Nastaleeq" w:hAnsi="Jameel Noori Nastaleeq" w:cs="Jameel Noori Nastaleeq"/>
          <w:sz w:val="28"/>
          <w:szCs w:val="28"/>
          <w:rtl/>
        </w:rPr>
        <w:t>﷠</w:t>
      </w:r>
      <w:r w:rsidRPr="00D345CE">
        <w:rPr>
          <w:rFonts w:ascii="Jameel Noori Nastaleeq" w:hAnsi="Jameel Noori Nastaleeq" w:cs="Jameel Noori Nastaleeq"/>
          <w:sz w:val="28"/>
          <w:szCs w:val="28"/>
          <w:rtl/>
        </w:rPr>
        <w:t xml:space="preserve">سے روایت ہے کہ رسول اللہ </w:t>
      </w:r>
      <w:r w:rsidRPr="00D345CE">
        <w:rPr>
          <w:rFonts w:ascii="Jameel Noori Nastaleeq" w:hAnsi="Jameel Noori Nastaleeq" w:cs="Jameel Noori Nastaleeq" w:hint="cs"/>
          <w:sz w:val="28"/>
          <w:szCs w:val="28"/>
          <w:rtl/>
        </w:rPr>
        <w:t>ﷺ</w:t>
      </w:r>
      <w:r>
        <w:rPr>
          <w:rFonts w:ascii="Jameel Noori Nastaleeq" w:hAnsi="Jameel Noori Nastaleeq" w:cs="Jameel Noori Nastaleeq"/>
          <w:sz w:val="28"/>
          <w:szCs w:val="28"/>
          <w:rtl/>
        </w:rPr>
        <w:t xml:space="preserve"> نے فرمایا :</w:t>
      </w:r>
    </w:p>
    <w:p w:rsidR="00590891" w:rsidRPr="000E3733" w:rsidRDefault="00590891" w:rsidP="00590891">
      <w:pPr>
        <w:pStyle w:val="NoSpacing"/>
        <w:widowControl w:val="0"/>
        <w:bidi/>
        <w:ind w:firstLine="340"/>
        <w:jc w:val="both"/>
        <w:rPr>
          <w:rFonts w:ascii="Jameel Noori Nastaleeq" w:hAnsi="Jameel Noori Nastaleeq" w:cs="Jameel Noori Nastaleeq"/>
          <w:spacing w:val="-2"/>
          <w:sz w:val="28"/>
          <w:szCs w:val="28"/>
          <w:rtl/>
          <w:lang w:bidi="fa-IR"/>
        </w:rPr>
      </w:pPr>
      <w:r w:rsidRPr="000E3733">
        <w:rPr>
          <w:rFonts w:ascii="Traditional Arabic" w:hAnsi="Traditional Arabic" w:cs="Traditional Arabic"/>
          <w:b/>
          <w:bCs/>
          <w:spacing w:val="-2"/>
          <w:sz w:val="28"/>
          <w:szCs w:val="28"/>
          <w:rtl/>
        </w:rPr>
        <w:t xml:space="preserve">((کَتَبَ </w:t>
      </w:r>
      <w:r w:rsidR="009B76A9">
        <w:rPr>
          <w:rFonts w:ascii="Traditional Arabic" w:hAnsi="Traditional Arabic" w:cs="Traditional Arabic"/>
          <w:b/>
          <w:bCs/>
          <w:spacing w:val="-2"/>
          <w:sz w:val="28"/>
          <w:szCs w:val="28"/>
          <w:rtl/>
        </w:rPr>
        <w:t>اللّ</w:t>
      </w:r>
      <w:r w:rsidR="009B76A9">
        <w:rPr>
          <w:rFonts w:ascii="Traditional Arabic" w:hAnsi="Traditional Arabic" w:cs="Traditional Arabic" w:hint="cs"/>
          <w:b/>
          <w:bCs/>
          <w:spacing w:val="-2"/>
          <w:sz w:val="28"/>
          <w:szCs w:val="28"/>
          <w:rtl/>
        </w:rPr>
        <w:t>َ</w:t>
      </w:r>
      <w:r w:rsidRPr="000E3733">
        <w:rPr>
          <w:rFonts w:ascii="Traditional Arabic" w:hAnsi="Traditional Arabic" w:cs="Traditional Arabic" w:hint="cs"/>
          <w:b/>
          <w:bCs/>
          <w:spacing w:val="-2"/>
          <w:sz w:val="28"/>
          <w:szCs w:val="28"/>
          <w:rtl/>
        </w:rPr>
        <w:t>هُ</w:t>
      </w:r>
      <w:r w:rsidRPr="000E3733">
        <w:rPr>
          <w:rFonts w:ascii="Traditional Arabic" w:hAnsi="Traditional Arabic" w:cs="Traditional Arabic"/>
          <w:b/>
          <w:bCs/>
          <w:spacing w:val="-2"/>
          <w:sz w:val="28"/>
          <w:szCs w:val="28"/>
          <w:rtl/>
        </w:rPr>
        <w:t xml:space="preserve"> </w:t>
      </w:r>
      <w:r w:rsidRPr="000E3733">
        <w:rPr>
          <w:rFonts w:ascii="Traditional Arabic" w:hAnsi="Traditional Arabic" w:cs="Traditional Arabic" w:hint="cs"/>
          <w:b/>
          <w:bCs/>
          <w:spacing w:val="-2"/>
          <w:sz w:val="28"/>
          <w:szCs w:val="28"/>
          <w:rtl/>
        </w:rPr>
        <w:t>مَقَادِیْرَ</w:t>
      </w:r>
      <w:r w:rsidRPr="000E3733">
        <w:rPr>
          <w:rFonts w:ascii="Traditional Arabic" w:hAnsi="Traditional Arabic" w:cs="Traditional Arabic"/>
          <w:b/>
          <w:bCs/>
          <w:spacing w:val="-2"/>
          <w:sz w:val="28"/>
          <w:szCs w:val="28"/>
          <w:rtl/>
        </w:rPr>
        <w:t xml:space="preserve"> </w:t>
      </w:r>
      <w:r w:rsidRPr="000E3733">
        <w:rPr>
          <w:rFonts w:ascii="Traditional Arabic" w:hAnsi="Traditional Arabic" w:cs="Traditional Arabic" w:hint="cs"/>
          <w:b/>
          <w:bCs/>
          <w:spacing w:val="-2"/>
          <w:sz w:val="28"/>
          <w:szCs w:val="28"/>
          <w:rtl/>
        </w:rPr>
        <w:t>الْخَلَائِقِ</w:t>
      </w:r>
      <w:r w:rsidRPr="000E3733">
        <w:rPr>
          <w:rFonts w:ascii="Traditional Arabic" w:hAnsi="Traditional Arabic" w:cs="Traditional Arabic"/>
          <w:b/>
          <w:bCs/>
          <w:spacing w:val="-2"/>
          <w:sz w:val="28"/>
          <w:szCs w:val="28"/>
          <w:rtl/>
        </w:rPr>
        <w:t xml:space="preserve"> </w:t>
      </w:r>
      <w:r w:rsidRPr="000E3733">
        <w:rPr>
          <w:rFonts w:ascii="Traditional Arabic" w:hAnsi="Traditional Arabic" w:cs="Traditional Arabic" w:hint="cs"/>
          <w:b/>
          <w:bCs/>
          <w:spacing w:val="-2"/>
          <w:sz w:val="28"/>
          <w:szCs w:val="28"/>
          <w:rtl/>
        </w:rPr>
        <w:t>قَبْلَ</w:t>
      </w:r>
      <w:r w:rsidRPr="000E3733">
        <w:rPr>
          <w:rFonts w:ascii="Traditional Arabic" w:hAnsi="Traditional Arabic" w:cs="Traditional Arabic"/>
          <w:b/>
          <w:bCs/>
          <w:spacing w:val="-2"/>
          <w:sz w:val="28"/>
          <w:szCs w:val="28"/>
          <w:rtl/>
        </w:rPr>
        <w:t xml:space="preserve"> </w:t>
      </w:r>
      <w:r w:rsidRPr="000E3733">
        <w:rPr>
          <w:rFonts w:ascii="Traditional Arabic" w:hAnsi="Traditional Arabic" w:cs="Traditional Arabic" w:hint="cs"/>
          <w:b/>
          <w:bCs/>
          <w:spacing w:val="-2"/>
          <w:sz w:val="28"/>
          <w:szCs w:val="28"/>
          <w:rtl/>
        </w:rPr>
        <w:t>أَنْ</w:t>
      </w:r>
      <w:r w:rsidRPr="000E3733">
        <w:rPr>
          <w:rFonts w:ascii="Traditional Arabic" w:hAnsi="Traditional Arabic" w:cs="Traditional Arabic"/>
          <w:b/>
          <w:bCs/>
          <w:spacing w:val="-2"/>
          <w:sz w:val="28"/>
          <w:szCs w:val="28"/>
          <w:rtl/>
        </w:rPr>
        <w:t xml:space="preserve"> </w:t>
      </w:r>
      <w:r w:rsidRPr="000E3733">
        <w:rPr>
          <w:rFonts w:ascii="Traditional Arabic" w:hAnsi="Traditional Arabic" w:cs="Traditional Arabic" w:hint="cs"/>
          <w:b/>
          <w:bCs/>
          <w:spacing w:val="-2"/>
          <w:sz w:val="28"/>
          <w:szCs w:val="28"/>
          <w:rtl/>
        </w:rPr>
        <w:t>یَّخْلُق</w:t>
      </w:r>
      <w:r w:rsidRPr="000E3733">
        <w:rPr>
          <w:rFonts w:ascii="Traditional Arabic" w:hAnsi="Traditional Arabic" w:cs="Traditional Arabic"/>
          <w:b/>
          <w:bCs/>
          <w:spacing w:val="-2"/>
          <w:sz w:val="28"/>
          <w:szCs w:val="28"/>
          <w:rtl/>
        </w:rPr>
        <w:t>َ السَّمَاوَاتِ وَ الْأَرْضِ بِخَمْسِیْنَ أَلْفَ سَنَ</w:t>
      </w:r>
      <w:r w:rsidRPr="000E3733">
        <w:rPr>
          <w:rFonts w:ascii="Traditional Arabic" w:hAnsi="Traditional Arabic" w:cs="Traditional Arabic" w:hint="cs"/>
          <w:b/>
          <w:bCs/>
          <w:spacing w:val="-2"/>
          <w:sz w:val="28"/>
          <w:szCs w:val="28"/>
          <w:rtl/>
        </w:rPr>
        <w:t>ةٍ،</w:t>
      </w:r>
      <w:r w:rsidRPr="000E3733">
        <w:rPr>
          <w:rFonts w:ascii="Traditional Arabic" w:hAnsi="Traditional Arabic" w:cs="Traditional Arabic"/>
          <w:b/>
          <w:bCs/>
          <w:spacing w:val="-2"/>
          <w:sz w:val="28"/>
          <w:szCs w:val="28"/>
          <w:rtl/>
        </w:rPr>
        <w:t xml:space="preserve"> </w:t>
      </w:r>
      <w:r w:rsidRPr="000E3733">
        <w:rPr>
          <w:rFonts w:ascii="Traditional Arabic" w:hAnsi="Traditional Arabic" w:cs="Traditional Arabic" w:hint="cs"/>
          <w:b/>
          <w:bCs/>
          <w:spacing w:val="-2"/>
          <w:sz w:val="28"/>
          <w:szCs w:val="28"/>
          <w:rtl/>
        </w:rPr>
        <w:t>قَالَ</w:t>
      </w:r>
      <w:r w:rsidRPr="000E3733">
        <w:rPr>
          <w:rFonts w:ascii="Traditional Arabic" w:hAnsi="Traditional Arabic" w:cs="Traditional Arabic"/>
          <w:b/>
          <w:bCs/>
          <w:spacing w:val="-2"/>
          <w:sz w:val="28"/>
          <w:szCs w:val="28"/>
          <w:rtl/>
        </w:rPr>
        <w:t xml:space="preserve">: </w:t>
      </w:r>
      <w:r w:rsidRPr="000E3733">
        <w:rPr>
          <w:rFonts w:ascii="Traditional Arabic" w:hAnsi="Traditional Arabic" w:cs="Traditional Arabic" w:hint="cs"/>
          <w:b/>
          <w:bCs/>
          <w:spacing w:val="-2"/>
          <w:sz w:val="28"/>
          <w:szCs w:val="28"/>
          <w:rtl/>
        </w:rPr>
        <w:t>وَکَانَ</w:t>
      </w:r>
      <w:r w:rsidRPr="000E3733">
        <w:rPr>
          <w:rFonts w:ascii="Traditional Arabic" w:hAnsi="Traditional Arabic" w:cs="Traditional Arabic"/>
          <w:b/>
          <w:bCs/>
          <w:spacing w:val="-2"/>
          <w:sz w:val="28"/>
          <w:szCs w:val="28"/>
          <w:rtl/>
        </w:rPr>
        <w:t xml:space="preserve"> </w:t>
      </w:r>
      <w:r w:rsidRPr="000E3733">
        <w:rPr>
          <w:rFonts w:ascii="Traditional Arabic" w:hAnsi="Traditional Arabic" w:cs="Traditional Arabic" w:hint="cs"/>
          <w:b/>
          <w:bCs/>
          <w:spacing w:val="-2"/>
          <w:sz w:val="28"/>
          <w:szCs w:val="28"/>
          <w:rtl/>
        </w:rPr>
        <w:t>عَرْشُهُ</w:t>
      </w:r>
      <w:r w:rsidRPr="000E3733">
        <w:rPr>
          <w:rFonts w:ascii="Traditional Arabic" w:hAnsi="Traditional Arabic" w:cs="Traditional Arabic"/>
          <w:b/>
          <w:bCs/>
          <w:spacing w:val="-2"/>
          <w:sz w:val="28"/>
          <w:szCs w:val="28"/>
          <w:rtl/>
        </w:rPr>
        <w:t xml:space="preserve"> </w:t>
      </w:r>
      <w:r w:rsidRPr="000E3733">
        <w:rPr>
          <w:rFonts w:ascii="Traditional Arabic" w:hAnsi="Traditional Arabic" w:cs="Traditional Arabic" w:hint="cs"/>
          <w:b/>
          <w:bCs/>
          <w:spacing w:val="-2"/>
          <w:sz w:val="28"/>
          <w:szCs w:val="28"/>
          <w:rtl/>
        </w:rPr>
        <w:t>عَلَی</w:t>
      </w:r>
      <w:r w:rsidRPr="000E3733">
        <w:rPr>
          <w:rFonts w:ascii="Traditional Arabic" w:hAnsi="Traditional Arabic" w:cs="Traditional Arabic"/>
          <w:b/>
          <w:bCs/>
          <w:spacing w:val="-2"/>
          <w:sz w:val="28"/>
          <w:szCs w:val="28"/>
          <w:rtl/>
        </w:rPr>
        <w:t xml:space="preserve"> </w:t>
      </w:r>
      <w:r w:rsidRPr="000E3733">
        <w:rPr>
          <w:rFonts w:ascii="Traditional Arabic" w:hAnsi="Traditional Arabic" w:cs="Traditional Arabic" w:hint="cs"/>
          <w:b/>
          <w:bCs/>
          <w:spacing w:val="-2"/>
          <w:sz w:val="28"/>
          <w:szCs w:val="28"/>
          <w:rtl/>
        </w:rPr>
        <w:t>الْمَآءِ</w:t>
      </w:r>
      <w:r w:rsidRPr="000E3733">
        <w:rPr>
          <w:rFonts w:ascii="Traditional Arabic" w:hAnsi="Traditional Arabic" w:cs="Traditional Arabic"/>
          <w:b/>
          <w:bCs/>
          <w:spacing w:val="-2"/>
          <w:sz w:val="28"/>
          <w:szCs w:val="28"/>
          <w:rtl/>
        </w:rPr>
        <w:t>))</w:t>
      </w:r>
      <w:r w:rsidRPr="000E3733">
        <w:rPr>
          <w:rFonts w:ascii="Jameel Noori Nastaleeq" w:hAnsi="Jameel Noori Nastaleeq" w:cs="Jameel Noori Nastaleeq"/>
          <w:spacing w:val="-2"/>
          <w:sz w:val="28"/>
          <w:szCs w:val="28"/>
          <w:rtl/>
        </w:rPr>
        <w:t xml:space="preserve"> ’’اللہ نے تمام مخلوقات کی تقدیریں آسمانوں اور زمین کے پیدا کرنے سے پچاس ہزار سال پہلے لکھ دیں۔‘‘ فرمایا: ’’اور (اس وقت) اس کا عرش پانی پر تھا۔‘‘</w:t>
      </w:r>
      <w:r w:rsidRPr="000E3733">
        <w:rPr>
          <w:rFonts w:ascii="Jameel Noori Nastaleeq" w:hAnsi="Jameel Noori Nastaleeq" w:cs="Jameel Noori Nastaleeq"/>
          <w:spacing w:val="-2"/>
          <w:sz w:val="30"/>
          <w:szCs w:val="30"/>
          <w:rtl/>
        </w:rPr>
        <w:t xml:space="preserve"> </w:t>
      </w:r>
      <w:r w:rsidRPr="000E3733">
        <w:rPr>
          <w:rFonts w:ascii="Jameel Noori Nastaleeq" w:hAnsi="Jameel Noori Nastaleeq" w:cs="Jameel Noori Nastaleeq"/>
          <w:spacing w:val="-2"/>
          <w:sz w:val="26"/>
          <w:szCs w:val="26"/>
          <w:rtl/>
        </w:rPr>
        <w:t xml:space="preserve">[صحیح مسلم : </w:t>
      </w:r>
      <w:r w:rsidRPr="000E3733">
        <w:rPr>
          <w:rFonts w:ascii="Jameel Noori Nastaleeq" w:hAnsi="Jameel Noori Nastaleeq" w:cs="Jameel Noori Nastaleeq"/>
          <w:spacing w:val="-2"/>
          <w:sz w:val="26"/>
          <w:szCs w:val="26"/>
          <w:rtl/>
          <w:lang w:bidi="fa-IR"/>
        </w:rPr>
        <w:t>۲۶۵۳]</w:t>
      </w:r>
    </w:p>
    <w:p w:rsidR="00590891" w:rsidRPr="0075187A" w:rsidRDefault="00590891" w:rsidP="00590891">
      <w:pPr>
        <w:pStyle w:val="NoSpacing"/>
        <w:widowControl w:val="0"/>
        <w:bidi/>
        <w:ind w:firstLine="340"/>
        <w:jc w:val="both"/>
        <w:rPr>
          <w:rFonts w:ascii="Jameel Noori Nastaleeq" w:hAnsi="Jameel Noori Nastaleeq" w:cs="Jameel Noori Nastaleeq"/>
          <w:sz w:val="28"/>
          <w:szCs w:val="28"/>
          <w:rtl/>
          <w:lang w:bidi="fa-IR"/>
        </w:rPr>
      </w:pPr>
      <w:r w:rsidRPr="00D345CE">
        <w:rPr>
          <w:rFonts w:ascii="Jameel Noori Nastaleeq" w:hAnsi="Jameel Noori Nastaleeq" w:cs="Jameel Noori Nastaleeq"/>
          <w:sz w:val="28"/>
          <w:szCs w:val="28"/>
          <w:rtl/>
        </w:rPr>
        <w:t xml:space="preserve">اسی طرح </w:t>
      </w:r>
      <w:r>
        <w:rPr>
          <w:rFonts w:ascii="Jameel Noori Nastaleeq" w:hAnsi="Jameel Noori Nastaleeq" w:cs="Jameel Noori Nastaleeq" w:hint="cs"/>
          <w:sz w:val="28"/>
          <w:szCs w:val="28"/>
          <w:rtl/>
        </w:rPr>
        <w:t>سیدنا ا</w:t>
      </w:r>
      <w:r w:rsidRPr="00D345CE">
        <w:rPr>
          <w:rFonts w:ascii="Jameel Noori Nastaleeq" w:hAnsi="Jameel Noori Nastaleeq" w:cs="Jameel Noori Nastaleeq"/>
          <w:sz w:val="28"/>
          <w:szCs w:val="28"/>
          <w:rtl/>
        </w:rPr>
        <w:t xml:space="preserve">بن عباس </w:t>
      </w:r>
      <w:r>
        <w:rPr>
          <w:rFonts w:ascii="Jameel Noori Nastaleeq" w:hAnsi="Jameel Noori Nastaleeq" w:cs="Jameel Noori Nastaleeq"/>
          <w:sz w:val="28"/>
          <w:szCs w:val="28"/>
          <w:rtl/>
        </w:rPr>
        <w:t>﷠</w:t>
      </w:r>
      <w:r w:rsidRPr="00D345CE">
        <w:rPr>
          <w:rFonts w:ascii="Jameel Noori Nastaleeq" w:hAnsi="Jameel Noori Nastaleeq" w:cs="Jameel Noori Nastaleeq"/>
          <w:sz w:val="28"/>
          <w:szCs w:val="28"/>
          <w:rtl/>
        </w:rPr>
        <w:t xml:space="preserve"> سے مروی ایک حدیث میں وارد ہوا ہے کہ : </w:t>
      </w:r>
      <w:r w:rsidRPr="00D345CE">
        <w:rPr>
          <w:rFonts w:ascii="Traditional Arabic" w:hAnsi="Traditional Arabic" w:cs="Traditional Arabic"/>
          <w:b/>
          <w:bCs/>
          <w:sz w:val="28"/>
          <w:szCs w:val="28"/>
          <w:rtl/>
        </w:rPr>
        <w:t>((رُفِعَتِ الْأَقْلَامُ وَجُفَّتِ الصُّحُفُ))</w:t>
      </w:r>
      <w:r w:rsidRPr="00D345CE">
        <w:rPr>
          <w:rFonts w:ascii="Jameel Noori Nastaleeq" w:hAnsi="Jameel Noori Nastaleeq" w:cs="Jameel Noori Nastaleeq"/>
          <w:sz w:val="28"/>
          <w:szCs w:val="28"/>
          <w:rtl/>
        </w:rPr>
        <w:t xml:space="preserve"> ’’قلم اٹھا لیے گئے اور صحیفے خشک ہو چکے۔‘‘ </w:t>
      </w:r>
      <w:r w:rsidRPr="00D378B4">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صحیح/سنن </w:t>
      </w:r>
      <w:r w:rsidRPr="00D378B4">
        <w:rPr>
          <w:rFonts w:ascii="Jameel Noori Nastaleeq" w:hAnsi="Jameel Noori Nastaleeq" w:cs="Jameel Noori Nastaleeq"/>
          <w:sz w:val="26"/>
          <w:szCs w:val="26"/>
          <w:rtl/>
        </w:rPr>
        <w:t xml:space="preserve">ترمذی : </w:t>
      </w:r>
      <w:r>
        <w:rPr>
          <w:rFonts w:ascii="Jameel Noori Nastaleeq" w:hAnsi="Jameel Noori Nastaleeq" w:cs="Jameel Noori Nastaleeq" w:hint="cs"/>
          <w:sz w:val="26"/>
          <w:szCs w:val="26"/>
          <w:rtl/>
        </w:rPr>
        <w:t>۲۵۱۶</w:t>
      </w:r>
      <w:r w:rsidRPr="00D378B4">
        <w:rPr>
          <w:rFonts w:ascii="Jameel Noori Nastaleeq" w:hAnsi="Jameel Noori Nastaleeq" w:cs="Jameel Noori Nastaleeq"/>
          <w:sz w:val="26"/>
          <w:szCs w:val="26"/>
          <w:rtl/>
        </w:rPr>
        <w:t>]</w:t>
      </w:r>
      <w:r w:rsidRPr="00D345CE">
        <w:rPr>
          <w:rFonts w:ascii="Jameel Noori Nastaleeq" w:hAnsi="Jameel Noori Nastaleeq" w:cs="Jameel Noori Nastaleeq"/>
          <w:sz w:val="28"/>
          <w:szCs w:val="28"/>
          <w:rtl/>
        </w:rPr>
        <w:t xml:space="preserve"> نیز سیدنا ابو ہریرہ </w:t>
      </w:r>
      <w:r>
        <w:rPr>
          <w:rFonts w:ascii="Jameel Noori Nastaleeq" w:hAnsi="Jameel Noori Nastaleeq" w:cs="Jameel Noori Nastaleeq"/>
          <w:sz w:val="28"/>
          <w:szCs w:val="28"/>
          <w:rtl/>
        </w:rPr>
        <w:t>﷜</w:t>
      </w:r>
      <w:r w:rsidRPr="00D345CE">
        <w:rPr>
          <w:rFonts w:ascii="Jameel Noori Nastaleeq" w:hAnsi="Jameel Noori Nastaleeq" w:cs="Jameel Noori Nastaleeq"/>
          <w:sz w:val="28"/>
          <w:szCs w:val="28"/>
          <w:rtl/>
        </w:rPr>
        <w:t xml:space="preserve"> سے رسول الله </w:t>
      </w:r>
      <w:r w:rsidRPr="00D345CE">
        <w:rPr>
          <w:rFonts w:ascii="Jameel Noori Nastaleeq" w:hAnsi="Jameel Noori Nastaleeq" w:cs="Jameel Noori Nastaleeq" w:hint="cs"/>
          <w:sz w:val="28"/>
          <w:szCs w:val="28"/>
          <w:rtl/>
        </w:rPr>
        <w:t>ﷺ</w:t>
      </w:r>
      <w:r w:rsidRPr="00D345CE">
        <w:rPr>
          <w:rFonts w:ascii="Jameel Noori Nastaleeq" w:hAnsi="Jameel Noori Nastaleeq" w:cs="Jameel Noori Nastaleeq"/>
          <w:sz w:val="28"/>
          <w:szCs w:val="28"/>
          <w:rtl/>
        </w:rPr>
        <w:t xml:space="preserve"> نے فرمایا : </w:t>
      </w:r>
      <w:r w:rsidRPr="00D345CE">
        <w:rPr>
          <w:rFonts w:ascii="Traditional Arabic" w:hAnsi="Traditional Arabic" w:cs="Traditional Arabic"/>
          <w:b/>
          <w:bCs/>
          <w:sz w:val="28"/>
          <w:szCs w:val="28"/>
          <w:rtl/>
        </w:rPr>
        <w:t xml:space="preserve">((یَا أَبَا </w:t>
      </w:r>
      <w:r w:rsidRPr="00D345CE">
        <w:rPr>
          <w:rFonts w:ascii="Traditional Arabic" w:hAnsi="Traditional Arabic" w:cs="Traditional Arabic" w:hint="cs"/>
          <w:b/>
          <w:bCs/>
          <w:sz w:val="28"/>
          <w:szCs w:val="28"/>
          <w:rtl/>
        </w:rPr>
        <w:t>هُرَیْرَةَ</w:t>
      </w:r>
      <w:r w:rsidRPr="00D345CE">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جَ</w:t>
      </w:r>
      <w:r w:rsidRPr="00D345CE">
        <w:rPr>
          <w:rFonts w:ascii="Traditional Arabic" w:hAnsi="Traditional Arabic" w:cs="Traditional Arabic" w:hint="cs"/>
          <w:b/>
          <w:bCs/>
          <w:sz w:val="28"/>
          <w:szCs w:val="28"/>
          <w:rtl/>
        </w:rPr>
        <w:t>فَّ</w:t>
      </w:r>
      <w:r w:rsidRPr="00D345CE">
        <w:rPr>
          <w:rFonts w:ascii="Traditional Arabic" w:hAnsi="Traditional Arabic" w:cs="Traditional Arabic"/>
          <w:b/>
          <w:bCs/>
          <w:sz w:val="28"/>
          <w:szCs w:val="28"/>
          <w:rtl/>
        </w:rPr>
        <w:t xml:space="preserve"> </w:t>
      </w:r>
      <w:r w:rsidRPr="00D345CE">
        <w:rPr>
          <w:rFonts w:ascii="Traditional Arabic" w:hAnsi="Traditional Arabic" w:cs="Traditional Arabic" w:hint="cs"/>
          <w:b/>
          <w:bCs/>
          <w:sz w:val="28"/>
          <w:szCs w:val="28"/>
          <w:rtl/>
        </w:rPr>
        <w:t>الْقَلَمُ</w:t>
      </w:r>
      <w:r w:rsidRPr="00D345CE">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ب</w:t>
      </w:r>
      <w:r w:rsidRPr="00D345CE">
        <w:rPr>
          <w:rFonts w:ascii="Traditional Arabic" w:hAnsi="Traditional Arabic" w:cs="Traditional Arabic" w:hint="cs"/>
          <w:b/>
          <w:bCs/>
          <w:sz w:val="28"/>
          <w:szCs w:val="28"/>
          <w:rtl/>
        </w:rPr>
        <w:t>ِمَا</w:t>
      </w:r>
      <w:r w:rsidRPr="00D345CE">
        <w:rPr>
          <w:rFonts w:ascii="Traditional Arabic" w:hAnsi="Traditional Arabic" w:cs="Traditional Arabic"/>
          <w:b/>
          <w:bCs/>
          <w:sz w:val="28"/>
          <w:szCs w:val="28"/>
          <w:rtl/>
        </w:rPr>
        <w:t xml:space="preserve"> </w:t>
      </w:r>
      <w:r w:rsidRPr="00D345CE">
        <w:rPr>
          <w:rFonts w:ascii="Traditional Arabic" w:hAnsi="Traditional Arabic" w:cs="Traditional Arabic" w:hint="cs"/>
          <w:b/>
          <w:bCs/>
          <w:sz w:val="28"/>
          <w:szCs w:val="28"/>
          <w:rtl/>
        </w:rPr>
        <w:t>أَنْتَ</w:t>
      </w:r>
      <w:r w:rsidRPr="00D345CE">
        <w:rPr>
          <w:rFonts w:ascii="Traditional Arabic" w:hAnsi="Traditional Arabic" w:cs="Traditional Arabic"/>
          <w:b/>
          <w:bCs/>
          <w:sz w:val="28"/>
          <w:szCs w:val="28"/>
          <w:rtl/>
        </w:rPr>
        <w:t xml:space="preserve"> </w:t>
      </w:r>
      <w:r w:rsidRPr="00D345CE">
        <w:rPr>
          <w:rFonts w:ascii="Traditional Arabic" w:hAnsi="Traditional Arabic" w:cs="Traditional Arabic" w:hint="cs"/>
          <w:b/>
          <w:bCs/>
          <w:sz w:val="28"/>
          <w:szCs w:val="28"/>
          <w:rtl/>
        </w:rPr>
        <w:t>لَاقٍ</w:t>
      </w:r>
      <w:r w:rsidRPr="00D345CE">
        <w:rPr>
          <w:rFonts w:ascii="Traditional Arabic" w:hAnsi="Traditional Arabic" w:cs="Traditional Arabic"/>
          <w:b/>
          <w:bCs/>
          <w:sz w:val="28"/>
          <w:szCs w:val="28"/>
          <w:rtl/>
        </w:rPr>
        <w:t>))</w:t>
      </w:r>
      <w:r w:rsidRPr="00D345CE">
        <w:rPr>
          <w:rFonts w:ascii="Jameel Noori Nastaleeq" w:hAnsi="Jameel Noori Nastaleeq" w:cs="Jameel Noori Nastaleeq"/>
          <w:sz w:val="28"/>
          <w:szCs w:val="28"/>
          <w:rtl/>
        </w:rPr>
        <w:t xml:space="preserve"> ’’اے ابو ہریرہ! جس حال یا چیز کو تم ملنے والے ہو، قلم اس کے ساتھ خشک ہو چکا ہے۔‘‘ </w:t>
      </w:r>
      <w:r>
        <w:rPr>
          <w:rFonts w:ascii="Jameel Noori Nastaleeq" w:hAnsi="Jameel Noori Nastaleeq" w:cs="Jameel Noori Nastaleeq"/>
          <w:sz w:val="26"/>
          <w:szCs w:val="26"/>
          <w:rtl/>
        </w:rPr>
        <w:t>[صحیح بخار</w:t>
      </w:r>
      <w:r>
        <w:rPr>
          <w:rFonts w:ascii="Jameel Noori Nastaleeq" w:hAnsi="Jameel Noori Nastaleeq" w:cs="Jameel Noori Nastaleeq" w:hint="cs"/>
          <w:sz w:val="26"/>
          <w:szCs w:val="26"/>
          <w:rtl/>
        </w:rPr>
        <w:t>ی</w:t>
      </w:r>
      <w:r w:rsidRPr="00D378B4">
        <w:rPr>
          <w:rFonts w:ascii="Jameel Noori Nastaleeq" w:hAnsi="Jameel Noori Nastaleeq" w:cs="Jameel Noori Nastaleeq"/>
          <w:sz w:val="26"/>
          <w:szCs w:val="26"/>
          <w:rtl/>
        </w:rPr>
        <w:t xml:space="preserve"> : </w:t>
      </w:r>
      <w:r w:rsidRPr="00D378B4">
        <w:rPr>
          <w:rFonts w:ascii="Jameel Noori Nastaleeq" w:hAnsi="Jameel Noori Nastaleeq" w:cs="Jameel Noori Nastaleeq"/>
          <w:sz w:val="26"/>
          <w:szCs w:val="26"/>
          <w:rtl/>
          <w:lang w:bidi="fa-IR"/>
        </w:rPr>
        <w:t>۵۰۷۶</w:t>
      </w:r>
      <w:r>
        <w:rPr>
          <w:rFonts w:ascii="Jameel Noori Nastaleeq" w:hAnsi="Jameel Noori Nastaleeq" w:cs="Jameel Noori Nastaleeq" w:hint="cs"/>
          <w:sz w:val="26"/>
          <w:szCs w:val="26"/>
          <w:rtl/>
          <w:lang w:bidi="ur-PK"/>
        </w:rPr>
        <w:t>]</w:t>
      </w:r>
    </w:p>
    <w:p w:rsidR="00590891" w:rsidRPr="00D345CE" w:rsidRDefault="00590891" w:rsidP="00590891">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lang w:bidi="ur-PK"/>
        </w:rPr>
        <w:t>مذکورہ</w:t>
      </w:r>
      <w:r w:rsidRPr="00D345CE">
        <w:rPr>
          <w:rFonts w:ascii="Jameel Noori Nastaleeq" w:hAnsi="Jameel Noori Nastaleeq" w:cs="Jameel Noori Nastaleeq"/>
          <w:sz w:val="28"/>
          <w:szCs w:val="28"/>
          <w:rtl/>
        </w:rPr>
        <w:t xml:space="preserve"> احادیث</w:t>
      </w:r>
      <w:r>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صحیحہ سے معلوم ہوا کہ مخلوقات کی تقدیر لکھی جا چکی ہے اور اللہ سبحانہ و تعالیٰ کو قلم سے جو کچھ لکھوانا تھا وہ لکھ دیا گیا اور قلم لکھ ک</w:t>
      </w:r>
      <w:r>
        <w:rPr>
          <w:rFonts w:ascii="Jameel Noori Nastaleeq" w:hAnsi="Jameel Noori Nastaleeq" w:cs="Jameel Noori Nastaleeq"/>
          <w:sz w:val="28"/>
          <w:szCs w:val="28"/>
          <w:rtl/>
        </w:rPr>
        <w:t xml:space="preserve">ر خشک ہو چکا ہے اور </w:t>
      </w:r>
      <w:r>
        <w:rPr>
          <w:rFonts w:ascii="Jameel Noori Nastaleeq" w:hAnsi="Jameel Noori Nastaleeq" w:cs="Jameel Noori Nastaleeq" w:hint="cs"/>
          <w:sz w:val="28"/>
          <w:szCs w:val="28"/>
          <w:rtl/>
        </w:rPr>
        <w:t>صحیفۂ</w:t>
      </w:r>
      <w:r w:rsidRPr="00D345CE">
        <w:rPr>
          <w:rFonts w:ascii="Jameel Noori Nastaleeq" w:hAnsi="Jameel Noori Nastaleeq" w:cs="Jameel Noori Nastaleeq"/>
          <w:sz w:val="28"/>
          <w:szCs w:val="28"/>
          <w:rtl/>
        </w:rPr>
        <w:t xml:space="preserve"> تقدیر بھی خشک ہوگیا۔ اب مزید اس میں کچھ لکھا نہیں جائے گا، دنیا میں جو کچھ واقع ہوگا یا مخلوقات کو جو کچھ بھی ملے گا وہ نوشت</w:t>
      </w:r>
      <w:r w:rsidRPr="00D345CE">
        <w:rPr>
          <w:rFonts w:ascii="Jameel Noori Nastaleeq" w:hAnsi="Jameel Noori Nastaleeq" w:cs="Jameel Noori Nastaleeq" w:hint="cs"/>
          <w:sz w:val="28"/>
          <w:szCs w:val="28"/>
          <w:rtl/>
        </w:rPr>
        <w:t>ۂ</w:t>
      </w:r>
      <w:r w:rsidRPr="00D345CE">
        <w:rPr>
          <w:rFonts w:ascii="Jameel Noori Nastaleeq" w:hAnsi="Jameel Noori Nastaleeq" w:cs="Jameel Noori Nastaleeq"/>
          <w:sz w:val="28"/>
          <w:szCs w:val="28"/>
          <w:rtl/>
        </w:rPr>
        <w:t xml:space="preserve"> تقدیر کے مطابق ہو گا اور اس میں کمی بیشی کا سوال ہی پیدا نہیں ہوتا۔ اس مفہوم میں </w:t>
      </w:r>
      <w:r>
        <w:rPr>
          <w:rFonts w:ascii="Jameel Noori Nastaleeq" w:hAnsi="Jameel Noori Nastaleeq" w:cs="Jameel Noori Nastaleeq" w:hint="cs"/>
          <w:sz w:val="28"/>
          <w:szCs w:val="28"/>
          <w:rtl/>
        </w:rPr>
        <w:t xml:space="preserve">احادیثِ نبویہ کے علاوہ </w:t>
      </w:r>
      <w:r w:rsidRPr="00D345CE">
        <w:rPr>
          <w:rFonts w:ascii="Jameel Noori Nastaleeq" w:hAnsi="Jameel Noori Nastaleeq" w:cs="Jameel Noori Nastaleeq"/>
          <w:sz w:val="28"/>
          <w:szCs w:val="28"/>
          <w:rtl/>
        </w:rPr>
        <w:lastRenderedPageBreak/>
        <w:t>بہت سی قرآنی آیات بھی موجود ہیں۔</w:t>
      </w:r>
    </w:p>
    <w:p w:rsidR="00590891" w:rsidRPr="00D345CE" w:rsidRDefault="00590891" w:rsidP="008F78F3">
      <w:pPr>
        <w:pStyle w:val="NoSpacing"/>
        <w:widowControl w:val="0"/>
        <w:bidi/>
        <w:spacing w:line="216" w:lineRule="auto"/>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z w:val="28"/>
          <w:szCs w:val="28"/>
          <w:rtl/>
        </w:rPr>
        <w:t>جب</w:t>
      </w:r>
      <w:r w:rsidR="009B76A9">
        <w:rPr>
          <w:rFonts w:ascii="Jameel Noori Nastaleeq" w:hAnsi="Jameel Noori Nastaleeq" w:cs="Jameel Noori Nastaleeq"/>
          <w:sz w:val="28"/>
          <w:szCs w:val="28"/>
          <w:rtl/>
        </w:rPr>
        <w:t xml:space="preserve"> کہ ان نصوص کے بالمقابل کچھ ایس</w:t>
      </w:r>
      <w:r w:rsidR="009B76A9">
        <w:rPr>
          <w:rFonts w:ascii="Jameel Noori Nastaleeq" w:hAnsi="Jameel Noori Nastaleeq" w:cs="Jameel Noori Nastaleeq" w:hint="cs"/>
          <w:sz w:val="28"/>
          <w:szCs w:val="28"/>
          <w:rtl/>
        </w:rPr>
        <w:t>ے</w:t>
      </w:r>
      <w:r w:rsidR="009B76A9">
        <w:rPr>
          <w:rFonts w:ascii="Jameel Noori Nastaleeq" w:hAnsi="Jameel Noori Nastaleeq" w:cs="Jameel Noori Nastaleeq"/>
          <w:sz w:val="28"/>
          <w:szCs w:val="28"/>
          <w:rtl/>
        </w:rPr>
        <w:t xml:space="preserve"> نصوص </w:t>
      </w:r>
      <w:r w:rsidR="002F2519">
        <w:rPr>
          <w:rFonts w:ascii="Jameel Noori Nastaleeq" w:hAnsi="Jameel Noori Nastaleeq" w:cs="Jameel Noori Nastaleeq" w:hint="cs"/>
          <w:sz w:val="28"/>
          <w:szCs w:val="28"/>
          <w:rtl/>
        </w:rPr>
        <w:t xml:space="preserve">بھی </w:t>
      </w:r>
      <w:r w:rsidR="009B76A9">
        <w:rPr>
          <w:rFonts w:ascii="Jameel Noori Nastaleeq" w:hAnsi="Jameel Noori Nastaleeq" w:cs="Jameel Noori Nastaleeq"/>
          <w:sz w:val="28"/>
          <w:szCs w:val="28"/>
          <w:rtl/>
        </w:rPr>
        <w:t>وارد ہوئ</w:t>
      </w:r>
      <w:r w:rsidR="009B76A9">
        <w:rPr>
          <w:rFonts w:ascii="Jameel Noori Nastaleeq" w:hAnsi="Jameel Noori Nastaleeq" w:cs="Jameel Noori Nastaleeq" w:hint="cs"/>
          <w:sz w:val="28"/>
          <w:szCs w:val="28"/>
          <w:rtl/>
        </w:rPr>
        <w:t>ے</w:t>
      </w:r>
      <w:r w:rsidRPr="00D345CE">
        <w:rPr>
          <w:rFonts w:ascii="Jameel Noori Nastaleeq" w:hAnsi="Jameel Noori Nastaleeq" w:cs="Jameel Noori Nastaleeq"/>
          <w:sz w:val="28"/>
          <w:szCs w:val="28"/>
          <w:rtl/>
        </w:rPr>
        <w:t xml:space="preserve"> ہیں</w:t>
      </w:r>
      <w:r w:rsidRPr="00D345CE">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 xml:space="preserve"> جن سے ب</w:t>
      </w:r>
      <w:r>
        <w:rPr>
          <w:rFonts w:ascii="Jameel Noori Nastaleeq" w:hAnsi="Jameel Noori Nastaleeq" w:cs="Jameel Noori Nastaleeq" w:hint="cs"/>
          <w:sz w:val="28"/>
          <w:szCs w:val="28"/>
          <w:rtl/>
        </w:rPr>
        <w:t>ظاہر معلوم</w:t>
      </w:r>
      <w:r w:rsidRPr="00D345CE">
        <w:rPr>
          <w:rFonts w:ascii="Jameel Noori Nastaleeq" w:hAnsi="Jameel Noori Nastaleeq" w:cs="Jameel Noori Nastaleeq"/>
          <w:sz w:val="28"/>
          <w:szCs w:val="28"/>
          <w:rtl/>
        </w:rPr>
        <w:t xml:space="preserve"> ہوتا ہے کہ </w:t>
      </w:r>
      <w:r w:rsidR="0053536C">
        <w:rPr>
          <w:rFonts w:ascii="Jameel Noori Nastaleeq" w:hAnsi="Jameel Noori Nastaleeq" w:cs="Jameel Noori Nastaleeq"/>
          <w:sz w:val="28"/>
          <w:szCs w:val="28"/>
          <w:rtl/>
        </w:rPr>
        <w:t>تقدیر میں رد و بدل کی گنجائش ہے</w:t>
      </w:r>
      <w:r w:rsidR="0053536C">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w:t>
      </w:r>
      <w:r w:rsidR="0053536C">
        <w:rPr>
          <w:rFonts w:ascii="Jameel Noori Nastaleeq" w:hAnsi="Jameel Noori Nastaleeq" w:cs="Jameel Noori Nastaleeq" w:hint="cs"/>
          <w:sz w:val="28"/>
          <w:szCs w:val="28"/>
          <w:rtl/>
        </w:rPr>
        <w:t xml:space="preserve">جیسا کہ </w:t>
      </w:r>
      <w:r w:rsidRPr="00D345CE">
        <w:rPr>
          <w:rFonts w:ascii="Jameel Noori Nastaleeq" w:hAnsi="Jameel Noori Nastaleeq" w:cs="Jameel Noori Nastaleeq"/>
          <w:sz w:val="28"/>
          <w:szCs w:val="28"/>
          <w:rtl/>
        </w:rPr>
        <w:t>اللہ رب العزت نے فرمایا</w:t>
      </w:r>
      <w:r w:rsidRPr="00D345CE">
        <w:rPr>
          <w:rFonts w:ascii="Jameel Noori Nastaleeq" w:hAnsi="Jameel Noori Nastaleeq" w:cs="Jameel Noori Nastaleeq" w:hint="cs"/>
          <w:sz w:val="28"/>
          <w:szCs w:val="28"/>
          <w:rtl/>
        </w:rPr>
        <w:t xml:space="preserve"> :</w:t>
      </w:r>
    </w:p>
    <w:p w:rsidR="00590891" w:rsidRPr="00A37934" w:rsidRDefault="00590891" w:rsidP="00590891">
      <w:pPr>
        <w:pStyle w:val="NoSpacing"/>
        <w:widowControl w:val="0"/>
        <w:bidi/>
        <w:ind w:firstLine="340"/>
        <w:jc w:val="both"/>
        <w:rPr>
          <w:rFonts w:ascii="Jameel Noori Nastaleeq" w:hAnsi="Jameel Noori Nastaleeq" w:cs="Jameel Noori Nastaleeq"/>
          <w:sz w:val="30"/>
          <w:szCs w:val="30"/>
          <w:rtl/>
        </w:rPr>
      </w:pPr>
      <w:r w:rsidRPr="00D345CE">
        <w:rPr>
          <w:rFonts w:ascii="Jameel Noori Nastaleeq" w:hAnsi="Jameel Noori Nastaleeq" w:cs="Jameel Noori Nastaleeq"/>
          <w:sz w:val="28"/>
          <w:szCs w:val="28"/>
          <w:rtl/>
        </w:rPr>
        <w:t>﴿</w:t>
      </w:r>
      <w:r w:rsidRPr="00D345CE">
        <w:rPr>
          <w:rFonts w:ascii="Jameel Noori Nastaleeq" w:hAnsi="Jameel Noori Nastaleeq" w:cs="KFGQPC Uthmanic Script HAFS"/>
          <w:b/>
          <w:bCs/>
          <w:sz w:val="28"/>
          <w:szCs w:val="28"/>
          <w:rtl/>
        </w:rPr>
        <w:t>يَمْحُو</w:t>
      </w:r>
      <w:r>
        <w:rPr>
          <w:rFonts w:ascii="Jameel Noori Nastaleeq" w:hAnsi="Jameel Noori Nastaleeq" w:cs="KFGQPC Uthmanic Script HAFS" w:hint="cs"/>
          <w:b/>
          <w:bCs/>
          <w:sz w:val="28"/>
          <w:szCs w:val="28"/>
          <w:rtl/>
        </w:rPr>
        <w:t>اْ</w:t>
      </w:r>
      <w:r w:rsidRPr="00D345CE">
        <w:rPr>
          <w:rFonts w:ascii="Jameel Noori Nastaleeq" w:hAnsi="Jameel Noori Nastaleeq" w:cs="KFGQPC Uthmanic Script HAFS"/>
          <w:b/>
          <w:bCs/>
          <w:sz w:val="28"/>
          <w:szCs w:val="28"/>
          <w:rtl/>
        </w:rPr>
        <w:t xml:space="preserve"> اللَّهُ مَا يَشَاءُ وَيُثْبِتُ </w:t>
      </w:r>
      <w:r w:rsidRPr="00D345CE">
        <w:rPr>
          <w:rFonts w:ascii="Times New Roman" w:hAnsi="Times New Roman" w:cs="KFGQPC Uthmanic Script HAFS" w:hint="cs"/>
          <w:b/>
          <w:bCs/>
          <w:sz w:val="28"/>
          <w:szCs w:val="28"/>
          <w:rtl/>
        </w:rPr>
        <w:t>ۖ</w:t>
      </w:r>
      <w:r w:rsidRPr="00D345CE">
        <w:rPr>
          <w:rFonts w:ascii="Jameel Noori Nastaleeq" w:hAnsi="Jameel Noori Nastaleeq" w:cs="KFGQPC Uthmanic Script HAFS"/>
          <w:b/>
          <w:bCs/>
          <w:sz w:val="28"/>
          <w:szCs w:val="28"/>
          <w:rtl/>
        </w:rPr>
        <w:t xml:space="preserve"> وَعِندَهُ أُمُّ الْكِتَابِ</w:t>
      </w:r>
      <w:r w:rsidRPr="00D345CE">
        <w:rPr>
          <w:rFonts w:ascii="Jameel Noori Nastaleeq" w:hAnsi="Jameel Noori Nastaleeq" w:cs="Jameel Noori Nastaleeq"/>
          <w:sz w:val="28"/>
          <w:szCs w:val="28"/>
          <w:rtl/>
        </w:rPr>
        <w:t>﴾ ’’اللہ جو چاہے مٹا دے اور جو چاہے ثابت رکھے، اسی کے پاس لوحِ محفوظ ہے۔‘‘</w:t>
      </w:r>
      <w:r w:rsidRPr="00A37934">
        <w:rPr>
          <w:rFonts w:ascii="Jameel Noori Nastaleeq" w:hAnsi="Jameel Noori Nastaleeq" w:cs="Jameel Noori Nastaleeq"/>
          <w:sz w:val="30"/>
          <w:szCs w:val="30"/>
          <w:rtl/>
        </w:rPr>
        <w:t xml:space="preserve"> </w:t>
      </w:r>
      <w:r w:rsidRPr="00D378B4">
        <w:rPr>
          <w:rFonts w:ascii="Jameel Noori Nastaleeq" w:hAnsi="Jameel Noori Nastaleeq" w:cs="Jameel Noori Nastaleeq"/>
          <w:sz w:val="26"/>
          <w:szCs w:val="26"/>
          <w:rtl/>
        </w:rPr>
        <w:t xml:space="preserve">[الرعد: </w:t>
      </w:r>
      <w:r w:rsidRPr="00D378B4">
        <w:rPr>
          <w:rFonts w:ascii="Jameel Noori Nastaleeq" w:hAnsi="Jameel Noori Nastaleeq" w:cs="Jameel Noori Nastaleeq"/>
          <w:sz w:val="26"/>
          <w:szCs w:val="26"/>
          <w:rtl/>
          <w:lang w:bidi="fa-IR"/>
        </w:rPr>
        <w:t>۳۹</w:t>
      </w:r>
      <w:r w:rsidRPr="00D378B4">
        <w:rPr>
          <w:rFonts w:ascii="Jameel Noori Nastaleeq" w:hAnsi="Jameel Noori Nastaleeq" w:cs="Jameel Noori Nastaleeq" w:hint="cs"/>
          <w:sz w:val="26"/>
          <w:szCs w:val="26"/>
          <w:rtl/>
          <w:lang w:bidi="fa-IR"/>
        </w:rPr>
        <w:t>]</w:t>
      </w:r>
      <w:r>
        <w:rPr>
          <w:rFonts w:ascii="Jameel Noori Nastaleeq" w:hAnsi="Jameel Noori Nastaleeq" w:cs="Jameel Noori Nastaleeq" w:hint="cs"/>
          <w:sz w:val="30"/>
          <w:szCs w:val="30"/>
          <w:rtl/>
        </w:rPr>
        <w:t xml:space="preserve"> </w:t>
      </w:r>
      <w:r w:rsidRPr="00D345CE">
        <w:rPr>
          <w:rFonts w:ascii="Jameel Noori Nastaleeq" w:hAnsi="Jameel Noori Nastaleeq" w:cs="Jameel Noori Nastaleeq" w:hint="cs"/>
          <w:sz w:val="28"/>
          <w:szCs w:val="28"/>
          <w:rtl/>
        </w:rPr>
        <w:t xml:space="preserve">دوسری جگہ فرمایا : </w:t>
      </w:r>
      <w:r w:rsidRPr="00D345CE">
        <w:rPr>
          <w:rFonts w:ascii="Jameel Noori Nastaleeq" w:hAnsi="Jameel Noori Nastaleeq" w:cs="Jameel Noori Nastaleeq"/>
          <w:sz w:val="28"/>
          <w:szCs w:val="28"/>
          <w:rtl/>
        </w:rPr>
        <w:t>﴿</w:t>
      </w:r>
      <w:r w:rsidRPr="00D345CE">
        <w:rPr>
          <w:rFonts w:ascii="Jameel Noori Nastaleeq" w:hAnsi="Jameel Noori Nastaleeq" w:cs="KFGQPC Uthmanic Script HAFS"/>
          <w:b/>
          <w:bCs/>
          <w:sz w:val="28"/>
          <w:szCs w:val="28"/>
          <w:rtl/>
        </w:rPr>
        <w:t xml:space="preserve">مَا نَنسَخْ مِنْ آيَةٍ أَوْ نُنسِهَا نَأْتِ بِخَيْرٍ مِّنْهَا أَوْ مِثْلِهَا </w:t>
      </w:r>
      <w:r w:rsidRPr="00D345CE">
        <w:rPr>
          <w:rFonts w:ascii="Times New Roman" w:hAnsi="Times New Roman" w:cs="KFGQPC Uthmanic Script HAFS" w:hint="cs"/>
          <w:b/>
          <w:bCs/>
          <w:sz w:val="28"/>
          <w:szCs w:val="28"/>
          <w:rtl/>
        </w:rPr>
        <w:t>ۗ</w:t>
      </w:r>
      <w:r w:rsidRPr="00D345CE">
        <w:rPr>
          <w:rFonts w:ascii="Jameel Noori Nastaleeq" w:hAnsi="Jameel Noori Nastaleeq" w:cs="KFGQPC Uthmanic Script HAFS"/>
          <w:b/>
          <w:bCs/>
          <w:sz w:val="28"/>
          <w:szCs w:val="28"/>
          <w:rtl/>
        </w:rPr>
        <w:t xml:space="preserve"> أَلَمْ تَعْلَمْ أَنَّ اللَّهَ عَلَىٰ كُلِّ شَيْءٍ قَدِيرٌ</w:t>
      </w:r>
      <w:r w:rsidRPr="00D345CE">
        <w:rPr>
          <w:rFonts w:ascii="Jameel Noori Nastaleeq" w:hAnsi="Jameel Noori Nastaleeq" w:cs="Jameel Noori Nastaleeq"/>
          <w:sz w:val="28"/>
          <w:szCs w:val="28"/>
          <w:rtl/>
        </w:rPr>
        <w:t>﴾ ’’جو بھی آیت ہم منسوخ کرتے ہیں یا اسے بھلا دیتے ہیں، اس سے بہتر یا اس جیسی (اور) لے آتے ہیں، کیا تو نے نہیں جانا کہ بے شک اللہ ہر چیز پر پوری طرح قادر ہے۔‘‘</w:t>
      </w:r>
      <w:r w:rsidRPr="00A37934">
        <w:rPr>
          <w:rFonts w:ascii="Jameel Noori Nastaleeq" w:hAnsi="Jameel Noori Nastaleeq" w:cs="Jameel Noori Nastaleeq"/>
          <w:sz w:val="30"/>
          <w:szCs w:val="30"/>
          <w:rtl/>
        </w:rPr>
        <w:t xml:space="preserve"> </w:t>
      </w:r>
      <w:r w:rsidRPr="00D378B4">
        <w:rPr>
          <w:rFonts w:ascii="Jameel Noori Nastaleeq" w:hAnsi="Jameel Noori Nastaleeq" w:cs="Jameel Noori Nastaleeq"/>
          <w:sz w:val="26"/>
          <w:szCs w:val="26"/>
          <w:rtl/>
        </w:rPr>
        <w:t xml:space="preserve">[البقرة : </w:t>
      </w:r>
      <w:r>
        <w:rPr>
          <w:rFonts w:ascii="Jameel Noori Nastaleeq" w:hAnsi="Jameel Noori Nastaleeq" w:cs="Jameel Noori Nastaleeq" w:hint="cs"/>
          <w:sz w:val="26"/>
          <w:szCs w:val="26"/>
          <w:rtl/>
        </w:rPr>
        <w:t>۱۰۶</w:t>
      </w:r>
      <w:r w:rsidRPr="00D378B4">
        <w:rPr>
          <w:rFonts w:ascii="Jameel Noori Nastaleeq" w:hAnsi="Jameel Noori Nastaleeq" w:cs="Jameel Noori Nastaleeq" w:hint="cs"/>
          <w:sz w:val="26"/>
          <w:szCs w:val="26"/>
          <w:rtl/>
        </w:rPr>
        <w:t>]</w:t>
      </w:r>
    </w:p>
    <w:p w:rsidR="00590891" w:rsidRPr="00D345CE" w:rsidRDefault="00590891" w:rsidP="00590891">
      <w:pPr>
        <w:pStyle w:val="NoSpacing"/>
        <w:widowControl w:val="0"/>
        <w:bidi/>
        <w:ind w:right="113"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sz w:val="28"/>
          <w:szCs w:val="28"/>
          <w:rtl/>
        </w:rPr>
        <w:t xml:space="preserve">یہ دونوں آیاتِ کریمہ اس بات کی دلیل ہیں کہ اللہ رب العزت اپنے احکام میں محو و اثبات اور منسوخ و ناسخ کرتا ہے۔ جب کہ یہود اپنے کفر اور محض اپنے خواہشِ نفس کی پیروی میں نسخ کا انکار کرتے تھے حالاں کہ توریت میں بھی نسخ </w:t>
      </w:r>
      <w:r w:rsidR="00A763F4">
        <w:rPr>
          <w:rFonts w:ascii="Jameel Noori Nastaleeq" w:hAnsi="Jameel Noori Nastaleeq" w:cs="Jameel Noori Nastaleeq"/>
          <w:sz w:val="28"/>
          <w:szCs w:val="28"/>
          <w:rtl/>
        </w:rPr>
        <w:t xml:space="preserve">موجود ہے۔ چناں چہ </w:t>
      </w:r>
      <w:r w:rsidR="00A763F4">
        <w:rPr>
          <w:rFonts w:ascii="Jameel Noori Nastaleeq" w:hAnsi="Jameel Noori Nastaleeq" w:cs="Jameel Noori Nastaleeq" w:hint="cs"/>
          <w:sz w:val="28"/>
          <w:szCs w:val="28"/>
          <w:rtl/>
        </w:rPr>
        <w:t>سیدِ وِلد آدم، خاتم النبیین سیدنا محمد رسول اللہ</w:t>
      </w:r>
      <w:r w:rsidRPr="00D345CE">
        <w:rPr>
          <w:rFonts w:ascii="Jameel Noori Nastaleeq" w:hAnsi="Jameel Noori Nastaleeq" w:cs="Jameel Noori Nastaleeq" w:hint="cs"/>
          <w:sz w:val="28"/>
          <w:szCs w:val="28"/>
          <w:rtl/>
        </w:rPr>
        <w:t>ﷺ</w:t>
      </w:r>
      <w:r w:rsidRPr="00D345CE">
        <w:rPr>
          <w:rFonts w:ascii="Jameel Noori Nastaleeq" w:hAnsi="Jameel Noori Nastaleeq" w:cs="Jameel Noori Nastaleeq"/>
          <w:sz w:val="28"/>
          <w:szCs w:val="28"/>
          <w:rtl/>
        </w:rPr>
        <w:t xml:space="preserve"> کو دی گئی ہماری اس شریعت میں پہلی شریعتوں کے بہت سے احک</w:t>
      </w:r>
      <w:r w:rsidR="0053536C">
        <w:rPr>
          <w:rFonts w:ascii="Jameel Noori Nastaleeq" w:hAnsi="Jameel Noori Nastaleeq" w:cs="Jameel Noori Nastaleeq"/>
          <w:sz w:val="28"/>
          <w:szCs w:val="28"/>
          <w:rtl/>
        </w:rPr>
        <w:t>ام منسوخ اور محو کر دیے گئے ہیں</w:t>
      </w:r>
      <w:r w:rsidR="0053536C">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جو اللہ رب العالمین کی حکمتِ بالغہ اور علم و قدرتِ کاملہ کی واضح دلیل ہیں اور یہ ہم پر اس کا فضلِ</w:t>
      </w:r>
      <w:r w:rsidR="009B76A9">
        <w:rPr>
          <w:rFonts w:ascii="Jameel Noori Nastaleeq" w:hAnsi="Jameel Noori Nastaleeq" w:cs="Jameel Noori Nastaleeq"/>
          <w:sz w:val="28"/>
          <w:szCs w:val="28"/>
          <w:rtl/>
        </w:rPr>
        <w:t xml:space="preserve"> خاص ہے</w:t>
      </w:r>
      <w:r w:rsidRPr="00D345CE">
        <w:rPr>
          <w:rFonts w:ascii="Jameel Noori Nastaleeq" w:hAnsi="Jameel Noori Nastaleeq" w:cs="Jameel Noori Nastaleeq" w:hint="cs"/>
          <w:sz w:val="28"/>
          <w:szCs w:val="28"/>
          <w:rtl/>
        </w:rPr>
        <w:t xml:space="preserve"> </w:t>
      </w:r>
      <w:r w:rsidRPr="00D345CE">
        <w:rPr>
          <w:rFonts w:ascii="Jameel Noori Nastaleeq" w:hAnsi="Jameel Noori Nastaleeq" w:cs="Jameel Noori Nastaleeq" w:hint="cs"/>
          <w:sz w:val="28"/>
          <w:szCs w:val="28"/>
          <w:rtl/>
          <w:lang w:bidi="ur-PK"/>
        </w:rPr>
        <w:t>اور یہ ساری تبدیلیاں پہلے ہی سے اللہ کے علم میں تھیں۔</w:t>
      </w:r>
    </w:p>
    <w:p w:rsidR="00590891" w:rsidRPr="00481F85" w:rsidRDefault="00590891" w:rsidP="00590891">
      <w:pPr>
        <w:pStyle w:val="NoSpacing"/>
        <w:widowControl w:val="0"/>
        <w:bidi/>
        <w:ind w:firstLine="340"/>
        <w:jc w:val="both"/>
        <w:rPr>
          <w:rFonts w:ascii="Jameel Noori Nastaleeq" w:hAnsi="Jameel Noori Nastaleeq" w:cs="Jameel Noori Nastaleeq"/>
          <w:spacing w:val="-4"/>
          <w:sz w:val="30"/>
          <w:szCs w:val="30"/>
          <w:rtl/>
        </w:rPr>
      </w:pPr>
      <w:r>
        <w:rPr>
          <w:rFonts w:ascii="Jameel Noori Nastaleeq" w:hAnsi="Jameel Noori Nastaleeq" w:cs="Jameel Noori Nastaleeq" w:hint="cs"/>
          <w:spacing w:val="-4"/>
          <w:sz w:val="28"/>
          <w:szCs w:val="28"/>
          <w:rtl/>
        </w:rPr>
        <w:t xml:space="preserve">سیدنا </w:t>
      </w:r>
      <w:r w:rsidRPr="00481F85">
        <w:rPr>
          <w:rFonts w:ascii="Jameel Noori Nastaleeq" w:hAnsi="Jameel Noori Nastaleeq" w:cs="Jameel Noori Nastaleeq"/>
          <w:spacing w:val="-4"/>
          <w:sz w:val="28"/>
          <w:szCs w:val="28"/>
          <w:rtl/>
        </w:rPr>
        <w:t xml:space="preserve">سلمان فارسی ﷜ سے روایت ہے کہ رسول الله </w:t>
      </w:r>
      <w:r w:rsidRPr="00481F85">
        <w:rPr>
          <w:rFonts w:ascii="Jameel Noori Nastaleeq" w:hAnsi="Jameel Noori Nastaleeq" w:cs="Jameel Noori Nastaleeq" w:hint="cs"/>
          <w:spacing w:val="-4"/>
          <w:sz w:val="28"/>
          <w:szCs w:val="28"/>
          <w:rtl/>
        </w:rPr>
        <w:t>ﷺ</w:t>
      </w:r>
      <w:r w:rsidRPr="00481F85">
        <w:rPr>
          <w:rFonts w:ascii="Jameel Noori Nastaleeq" w:hAnsi="Jameel Noori Nastaleeq" w:cs="Jameel Noori Nastaleeq"/>
          <w:spacing w:val="-4"/>
          <w:sz w:val="28"/>
          <w:szCs w:val="28"/>
          <w:rtl/>
        </w:rPr>
        <w:t xml:space="preserve"> نے فرمایا : </w:t>
      </w:r>
      <w:r w:rsidRPr="00481F85">
        <w:rPr>
          <w:rFonts w:ascii="Traditional Arabic" w:hAnsi="Traditional Arabic" w:cs="Traditional Arabic"/>
          <w:b/>
          <w:bCs/>
          <w:spacing w:val="-4"/>
          <w:sz w:val="28"/>
          <w:szCs w:val="28"/>
          <w:rtl/>
        </w:rPr>
        <w:t>((لاَ يَرُدُّ الْقَضَاءَ إِلاَّ الدُّعَاءُ وَلَا يَزِيْدُ فِي الْعُمُرِ إِلَّا الْبِرُّ))</w:t>
      </w:r>
      <w:r w:rsidRPr="00481F85">
        <w:rPr>
          <w:rFonts w:ascii="Jameel Noori Nastaleeq" w:hAnsi="Jameel Noori Nastaleeq" w:cs="Jameel Noori Nastaleeq"/>
          <w:spacing w:val="-4"/>
          <w:sz w:val="28"/>
          <w:szCs w:val="28"/>
          <w:rtl/>
        </w:rPr>
        <w:t xml:space="preserve"> ’’قضا</w:t>
      </w:r>
      <w:r w:rsidRPr="00481F85">
        <w:rPr>
          <w:rFonts w:ascii="Jameel Noori Nastaleeq" w:hAnsi="Jameel Noori Nastaleeq" w:cs="Jameel Noori Nastaleeq" w:hint="cs"/>
          <w:spacing w:val="-4"/>
          <w:sz w:val="28"/>
          <w:szCs w:val="28"/>
          <w:rtl/>
        </w:rPr>
        <w:t xml:space="preserve"> و قدر</w:t>
      </w:r>
      <w:r w:rsidRPr="00481F85">
        <w:rPr>
          <w:rFonts w:ascii="Jameel Noori Nastaleeq" w:hAnsi="Jameel Noori Nastaleeq" w:cs="Jameel Noori Nastaleeq"/>
          <w:spacing w:val="-4"/>
          <w:sz w:val="28"/>
          <w:szCs w:val="28"/>
          <w:rtl/>
        </w:rPr>
        <w:t xml:space="preserve"> کو صرف دعا ٹال سکتی ہے اور عمر میں صرف نیکی سے اضافہ ہوتا ہے۔‘‘ </w:t>
      </w:r>
      <w:r w:rsidRPr="00481F85">
        <w:rPr>
          <w:rFonts w:ascii="Jameel Noori Nastaleeq" w:hAnsi="Jameel Noori Nastaleeq" w:cs="Jameel Noori Nastaleeq"/>
          <w:spacing w:val="-4"/>
          <w:sz w:val="26"/>
          <w:szCs w:val="26"/>
          <w:rtl/>
        </w:rPr>
        <w:t>[</w:t>
      </w:r>
      <w:r>
        <w:rPr>
          <w:rFonts w:ascii="Jameel Noori Nastaleeq" w:hAnsi="Jameel Noori Nastaleeq" w:cs="Jameel Noori Nastaleeq" w:hint="cs"/>
          <w:spacing w:val="-4"/>
          <w:sz w:val="26"/>
          <w:szCs w:val="26"/>
          <w:rtl/>
        </w:rPr>
        <w:t>حسن/</w:t>
      </w:r>
      <w:r w:rsidRPr="00481F85">
        <w:rPr>
          <w:rFonts w:ascii="Jameel Noori Nastaleeq" w:hAnsi="Jameel Noori Nastaleeq" w:cs="Jameel Noori Nastaleeq"/>
          <w:spacing w:val="-4"/>
          <w:sz w:val="26"/>
          <w:szCs w:val="26"/>
          <w:rtl/>
        </w:rPr>
        <w:t>ترمذ</w:t>
      </w:r>
      <w:r w:rsidRPr="00481F85">
        <w:rPr>
          <w:rFonts w:ascii="Jameel Noori Nastaleeq" w:hAnsi="Jameel Noori Nastaleeq" w:cs="Jameel Noori Nastaleeq" w:hint="cs"/>
          <w:spacing w:val="-4"/>
          <w:sz w:val="26"/>
          <w:szCs w:val="26"/>
          <w:rtl/>
        </w:rPr>
        <w:t>ی</w:t>
      </w:r>
      <w:r w:rsidRPr="00481F85">
        <w:rPr>
          <w:rFonts w:ascii="Jameel Noori Nastaleeq" w:hAnsi="Jameel Noori Nastaleeq" w:cs="Jameel Noori Nastaleeq"/>
          <w:spacing w:val="-4"/>
          <w:sz w:val="26"/>
          <w:szCs w:val="26"/>
          <w:rtl/>
        </w:rPr>
        <w:t xml:space="preserve"> : </w:t>
      </w:r>
      <w:r w:rsidRPr="00481F85">
        <w:rPr>
          <w:rFonts w:ascii="Jameel Noori Nastaleeq" w:hAnsi="Jameel Noori Nastaleeq" w:cs="Jameel Noori Nastaleeq"/>
          <w:spacing w:val="-4"/>
          <w:sz w:val="26"/>
          <w:szCs w:val="26"/>
          <w:rtl/>
          <w:lang w:bidi="fa-IR"/>
        </w:rPr>
        <w:t>۳۱۳۹</w:t>
      </w:r>
      <w:r w:rsidRPr="00481F85">
        <w:rPr>
          <w:rFonts w:ascii="Jameel Noori Nastaleeq" w:hAnsi="Jameel Noori Nastaleeq" w:cs="Jameel Noori Nastaleeq"/>
          <w:spacing w:val="-4"/>
          <w:sz w:val="26"/>
          <w:szCs w:val="26"/>
          <w:rtl/>
        </w:rPr>
        <w:t>، سلسلۃ الأحاديث الصحیحۃ :</w:t>
      </w:r>
      <w:r w:rsidRPr="00481F85">
        <w:rPr>
          <w:rFonts w:ascii="Jameel Noori Nastaleeq" w:hAnsi="Jameel Noori Nastaleeq" w:cs="Jameel Noori Nastaleeq"/>
          <w:spacing w:val="-4"/>
          <w:sz w:val="26"/>
          <w:szCs w:val="26"/>
          <w:rtl/>
          <w:lang w:bidi="fa-IR"/>
        </w:rPr>
        <w:t>۱۵۴</w:t>
      </w:r>
      <w:r w:rsidRPr="00481F85">
        <w:rPr>
          <w:rFonts w:ascii="Jameel Noori Nastaleeq" w:hAnsi="Jameel Noori Nastaleeq" w:cs="Jameel Noori Nastaleeq" w:hint="cs"/>
          <w:spacing w:val="-4"/>
          <w:sz w:val="26"/>
          <w:szCs w:val="26"/>
          <w:rtl/>
          <w:lang w:bidi="fa-IR"/>
        </w:rPr>
        <w:t>]</w:t>
      </w:r>
      <w:r w:rsidRPr="00481F85">
        <w:rPr>
          <w:rFonts w:ascii="Jameel Noori Nastaleeq" w:hAnsi="Jameel Noori Nastaleeq" w:cs="Jameel Noori Nastaleeq" w:hint="cs"/>
          <w:spacing w:val="-4"/>
          <w:sz w:val="28"/>
          <w:szCs w:val="28"/>
          <w:rtl/>
          <w:lang w:bidi="fa-IR"/>
        </w:rPr>
        <w:t xml:space="preserve"> </w:t>
      </w:r>
      <w:r w:rsidRPr="00481F85">
        <w:rPr>
          <w:rFonts w:ascii="Jameel Noori Nastaleeq" w:hAnsi="Jameel Noori Nastaleeq" w:cs="Jameel Noori Nastaleeq"/>
          <w:spacing w:val="-4"/>
          <w:sz w:val="28"/>
          <w:szCs w:val="28"/>
          <w:rtl/>
        </w:rPr>
        <w:t xml:space="preserve">اسی طرح سیدنا انس بن مالک ﷜ سے روایت ہے کہ رسول الله </w:t>
      </w:r>
      <w:r w:rsidRPr="00481F85">
        <w:rPr>
          <w:rFonts w:ascii="Jameel Noori Nastaleeq" w:hAnsi="Jameel Noori Nastaleeq" w:cs="Jameel Noori Nastaleeq" w:hint="cs"/>
          <w:spacing w:val="-4"/>
          <w:sz w:val="28"/>
          <w:szCs w:val="28"/>
          <w:rtl/>
        </w:rPr>
        <w:t>ﷺ</w:t>
      </w:r>
      <w:r w:rsidRPr="00481F85">
        <w:rPr>
          <w:rFonts w:ascii="Jameel Noori Nastaleeq" w:hAnsi="Jameel Noori Nastaleeq" w:cs="Jameel Noori Nastaleeq"/>
          <w:spacing w:val="-4"/>
          <w:sz w:val="28"/>
          <w:szCs w:val="28"/>
          <w:rtl/>
        </w:rPr>
        <w:t xml:space="preserve"> نے فرمایا : </w:t>
      </w:r>
      <w:r w:rsidRPr="00481F85">
        <w:rPr>
          <w:rFonts w:ascii="Traditional Arabic" w:hAnsi="Traditional Arabic" w:cs="Traditional Arabic"/>
          <w:b/>
          <w:bCs/>
          <w:spacing w:val="-4"/>
          <w:sz w:val="28"/>
          <w:szCs w:val="28"/>
          <w:rtl/>
        </w:rPr>
        <w:t>((مَنْ أَحَبَّ أَنْ ی</w:t>
      </w:r>
      <w:r w:rsidRPr="00481F85">
        <w:rPr>
          <w:rFonts w:ascii="Traditional Arabic" w:hAnsi="Traditional Arabic" w:cs="Traditional Arabic" w:hint="cs"/>
          <w:b/>
          <w:bCs/>
          <w:spacing w:val="-4"/>
          <w:sz w:val="28"/>
          <w:szCs w:val="28"/>
          <w:rtl/>
        </w:rPr>
        <w:t>ُ</w:t>
      </w:r>
      <w:r w:rsidRPr="00481F85">
        <w:rPr>
          <w:rFonts w:ascii="Traditional Arabic" w:hAnsi="Traditional Arabic" w:cs="Traditional Arabic"/>
          <w:b/>
          <w:bCs/>
          <w:spacing w:val="-4"/>
          <w:sz w:val="28"/>
          <w:szCs w:val="28"/>
          <w:rtl/>
        </w:rPr>
        <w:t>بْسَطَ لَ</w:t>
      </w:r>
      <w:r w:rsidRPr="00481F85">
        <w:rPr>
          <w:rFonts w:ascii="Traditional Arabic" w:hAnsi="Traditional Arabic" w:cs="Traditional Arabic" w:hint="cs"/>
          <w:b/>
          <w:bCs/>
          <w:spacing w:val="-4"/>
          <w:sz w:val="28"/>
          <w:szCs w:val="28"/>
          <w:rtl/>
        </w:rPr>
        <w:t>هُ</w:t>
      </w:r>
      <w:r w:rsidRPr="00481F85">
        <w:rPr>
          <w:rFonts w:ascii="Traditional Arabic" w:hAnsi="Traditional Arabic" w:cs="Traditional Arabic"/>
          <w:b/>
          <w:bCs/>
          <w:spacing w:val="-4"/>
          <w:sz w:val="28"/>
          <w:szCs w:val="28"/>
          <w:rtl/>
        </w:rPr>
        <w:t xml:space="preserve"> </w:t>
      </w:r>
      <w:r w:rsidRPr="00481F85">
        <w:rPr>
          <w:rFonts w:ascii="Traditional Arabic" w:hAnsi="Traditional Arabic" w:cs="Traditional Arabic" w:hint="cs"/>
          <w:b/>
          <w:bCs/>
          <w:spacing w:val="-4"/>
          <w:sz w:val="28"/>
          <w:szCs w:val="28"/>
          <w:rtl/>
        </w:rPr>
        <w:t>فِيْ</w:t>
      </w:r>
      <w:r w:rsidRPr="00481F85">
        <w:rPr>
          <w:rFonts w:ascii="Traditional Arabic" w:hAnsi="Traditional Arabic" w:cs="Traditional Arabic"/>
          <w:b/>
          <w:bCs/>
          <w:spacing w:val="-4"/>
          <w:sz w:val="28"/>
          <w:szCs w:val="28"/>
          <w:rtl/>
        </w:rPr>
        <w:t xml:space="preserve"> </w:t>
      </w:r>
      <w:r w:rsidRPr="00481F85">
        <w:rPr>
          <w:rFonts w:ascii="Traditional Arabic" w:hAnsi="Traditional Arabic" w:cs="Traditional Arabic" w:hint="cs"/>
          <w:b/>
          <w:bCs/>
          <w:spacing w:val="-4"/>
          <w:sz w:val="28"/>
          <w:szCs w:val="28"/>
          <w:rtl/>
        </w:rPr>
        <w:t>رِزْقِهِ</w:t>
      </w:r>
      <w:r w:rsidRPr="00481F85">
        <w:rPr>
          <w:rFonts w:ascii="Traditional Arabic" w:hAnsi="Traditional Arabic" w:cs="Traditional Arabic"/>
          <w:b/>
          <w:bCs/>
          <w:spacing w:val="-4"/>
          <w:sz w:val="28"/>
          <w:szCs w:val="28"/>
          <w:rtl/>
        </w:rPr>
        <w:t xml:space="preserve"> </w:t>
      </w:r>
      <w:r w:rsidRPr="00481F85">
        <w:rPr>
          <w:rFonts w:ascii="Traditional Arabic" w:hAnsi="Traditional Arabic" w:cs="Traditional Arabic" w:hint="cs"/>
          <w:b/>
          <w:bCs/>
          <w:spacing w:val="-4"/>
          <w:sz w:val="28"/>
          <w:szCs w:val="28"/>
          <w:rtl/>
        </w:rPr>
        <w:t>وَیُنْسَأَ</w:t>
      </w:r>
      <w:r w:rsidRPr="00481F85">
        <w:rPr>
          <w:rFonts w:ascii="Traditional Arabic" w:hAnsi="Traditional Arabic" w:cs="Traditional Arabic"/>
          <w:b/>
          <w:bCs/>
          <w:spacing w:val="-4"/>
          <w:sz w:val="28"/>
          <w:szCs w:val="28"/>
          <w:rtl/>
        </w:rPr>
        <w:t xml:space="preserve"> </w:t>
      </w:r>
      <w:r w:rsidRPr="00481F85">
        <w:rPr>
          <w:rFonts w:ascii="Traditional Arabic" w:hAnsi="Traditional Arabic" w:cs="Traditional Arabic" w:hint="cs"/>
          <w:b/>
          <w:bCs/>
          <w:spacing w:val="-4"/>
          <w:sz w:val="28"/>
          <w:szCs w:val="28"/>
          <w:rtl/>
        </w:rPr>
        <w:t>لَهُ</w:t>
      </w:r>
      <w:r w:rsidRPr="00481F85">
        <w:rPr>
          <w:rFonts w:ascii="Traditional Arabic" w:hAnsi="Traditional Arabic" w:cs="Traditional Arabic"/>
          <w:b/>
          <w:bCs/>
          <w:spacing w:val="-4"/>
          <w:sz w:val="28"/>
          <w:szCs w:val="28"/>
          <w:rtl/>
        </w:rPr>
        <w:t xml:space="preserve"> </w:t>
      </w:r>
      <w:r w:rsidRPr="00481F85">
        <w:rPr>
          <w:rFonts w:ascii="Traditional Arabic" w:hAnsi="Traditional Arabic" w:cs="Traditional Arabic" w:hint="cs"/>
          <w:b/>
          <w:bCs/>
          <w:spacing w:val="-4"/>
          <w:sz w:val="28"/>
          <w:szCs w:val="28"/>
          <w:rtl/>
        </w:rPr>
        <w:t>فِيْ</w:t>
      </w:r>
      <w:r w:rsidRPr="00481F85">
        <w:rPr>
          <w:rFonts w:ascii="Traditional Arabic" w:hAnsi="Traditional Arabic" w:cs="Traditional Arabic"/>
          <w:b/>
          <w:bCs/>
          <w:spacing w:val="-4"/>
          <w:sz w:val="28"/>
          <w:szCs w:val="28"/>
          <w:rtl/>
        </w:rPr>
        <w:t xml:space="preserve"> </w:t>
      </w:r>
      <w:r w:rsidRPr="00481F85">
        <w:rPr>
          <w:rFonts w:ascii="Traditional Arabic" w:hAnsi="Traditional Arabic" w:cs="Traditional Arabic" w:hint="cs"/>
          <w:b/>
          <w:bCs/>
          <w:spacing w:val="-4"/>
          <w:sz w:val="28"/>
          <w:szCs w:val="28"/>
          <w:rtl/>
        </w:rPr>
        <w:t>أَثَرِهِ</w:t>
      </w:r>
      <w:r w:rsidRPr="00481F85">
        <w:rPr>
          <w:rFonts w:ascii="Traditional Arabic" w:hAnsi="Traditional Arabic" w:cs="Traditional Arabic"/>
          <w:b/>
          <w:bCs/>
          <w:spacing w:val="-4"/>
          <w:sz w:val="28"/>
          <w:szCs w:val="28"/>
          <w:rtl/>
        </w:rPr>
        <w:t xml:space="preserve"> </w:t>
      </w:r>
      <w:r w:rsidRPr="00481F85">
        <w:rPr>
          <w:rFonts w:ascii="Traditional Arabic" w:hAnsi="Traditional Arabic" w:cs="Traditional Arabic" w:hint="cs"/>
          <w:b/>
          <w:bCs/>
          <w:spacing w:val="-4"/>
          <w:sz w:val="28"/>
          <w:szCs w:val="28"/>
          <w:rtl/>
        </w:rPr>
        <w:t>فَلْیَصِلْ</w:t>
      </w:r>
      <w:r w:rsidRPr="00481F85">
        <w:rPr>
          <w:rFonts w:ascii="Traditional Arabic" w:hAnsi="Traditional Arabic" w:cs="Traditional Arabic"/>
          <w:b/>
          <w:bCs/>
          <w:spacing w:val="-4"/>
          <w:sz w:val="28"/>
          <w:szCs w:val="28"/>
          <w:rtl/>
        </w:rPr>
        <w:t xml:space="preserve"> </w:t>
      </w:r>
      <w:r w:rsidRPr="00481F85">
        <w:rPr>
          <w:rFonts w:ascii="Traditional Arabic" w:hAnsi="Traditional Arabic" w:cs="Traditional Arabic" w:hint="cs"/>
          <w:b/>
          <w:bCs/>
          <w:spacing w:val="-4"/>
          <w:sz w:val="28"/>
          <w:szCs w:val="28"/>
          <w:rtl/>
        </w:rPr>
        <w:t>رَحِمَهُ</w:t>
      </w:r>
      <w:r w:rsidRPr="00481F85">
        <w:rPr>
          <w:rFonts w:ascii="Traditional Arabic" w:hAnsi="Traditional Arabic" w:cs="Traditional Arabic"/>
          <w:b/>
          <w:bCs/>
          <w:spacing w:val="-4"/>
          <w:sz w:val="28"/>
          <w:szCs w:val="28"/>
          <w:rtl/>
        </w:rPr>
        <w:t>))</w:t>
      </w:r>
      <w:r w:rsidRPr="00481F85">
        <w:rPr>
          <w:rFonts w:ascii="Jameel Noori Nastaleeq" w:hAnsi="Jameel Noori Nastaleeq" w:cs="Jameel Noori Nastaleeq"/>
          <w:spacing w:val="-4"/>
          <w:sz w:val="28"/>
          <w:szCs w:val="28"/>
          <w:rtl/>
        </w:rPr>
        <w:t xml:space="preserve"> ’’جو پسند کرتا ہے کہ اس کے رزق میں اور اس کی عمر میں اضافہ و برکت ہو، اسے چاہیے کہ وہ اپنے رشتہ داروں </w:t>
      </w:r>
      <w:r w:rsidRPr="00481F85">
        <w:rPr>
          <w:rFonts w:ascii="Jameel Noori Nastaleeq" w:hAnsi="Jameel Noori Nastaleeq" w:cs="Jameel Noori Nastaleeq" w:hint="cs"/>
          <w:spacing w:val="-4"/>
          <w:sz w:val="28"/>
          <w:szCs w:val="28"/>
          <w:rtl/>
        </w:rPr>
        <w:t>کے ساتھ صلہ رحمی کرے</w:t>
      </w:r>
      <w:r w:rsidRPr="00481F85">
        <w:rPr>
          <w:rFonts w:ascii="Jameel Noori Nastaleeq" w:hAnsi="Jameel Noori Nastaleeq" w:cs="Jameel Noori Nastaleeq"/>
          <w:spacing w:val="-4"/>
          <w:sz w:val="28"/>
          <w:szCs w:val="28"/>
          <w:rtl/>
        </w:rPr>
        <w:t xml:space="preserve">۔‘‘ </w:t>
      </w:r>
      <w:r w:rsidRPr="00481F85">
        <w:rPr>
          <w:rFonts w:ascii="Jameel Noori Nastaleeq" w:hAnsi="Jameel Noori Nastaleeq" w:cs="Jameel Noori Nastaleeq"/>
          <w:spacing w:val="-4"/>
          <w:sz w:val="26"/>
          <w:szCs w:val="26"/>
          <w:rtl/>
        </w:rPr>
        <w:t>[صحيح بخار</w:t>
      </w:r>
      <w:r w:rsidRPr="00481F85">
        <w:rPr>
          <w:rFonts w:ascii="Jameel Noori Nastaleeq" w:hAnsi="Jameel Noori Nastaleeq" w:cs="Jameel Noori Nastaleeq" w:hint="cs"/>
          <w:spacing w:val="-4"/>
          <w:sz w:val="26"/>
          <w:szCs w:val="26"/>
          <w:rtl/>
        </w:rPr>
        <w:t>ی</w:t>
      </w:r>
      <w:r w:rsidRPr="00481F85">
        <w:rPr>
          <w:rFonts w:ascii="Jameel Noori Nastaleeq" w:hAnsi="Jameel Noori Nastaleeq" w:cs="Jameel Noori Nastaleeq"/>
          <w:spacing w:val="-4"/>
          <w:sz w:val="26"/>
          <w:szCs w:val="26"/>
          <w:rtl/>
        </w:rPr>
        <w:t xml:space="preserve"> : </w:t>
      </w:r>
      <w:r w:rsidRPr="00481F85">
        <w:rPr>
          <w:rFonts w:ascii="Jameel Noori Nastaleeq" w:hAnsi="Jameel Noori Nastaleeq" w:cs="Jameel Noori Nastaleeq"/>
          <w:spacing w:val="-4"/>
          <w:sz w:val="26"/>
          <w:szCs w:val="26"/>
          <w:rtl/>
          <w:lang w:bidi="fa-IR"/>
        </w:rPr>
        <w:t>۲۰۶۷</w:t>
      </w:r>
      <w:r w:rsidRPr="00481F85">
        <w:rPr>
          <w:rFonts w:ascii="Jameel Noori Nastaleeq" w:hAnsi="Jameel Noori Nastaleeq" w:cs="Jameel Noori Nastaleeq"/>
          <w:spacing w:val="-4"/>
          <w:sz w:val="26"/>
          <w:szCs w:val="26"/>
          <w:rtl/>
        </w:rPr>
        <w:t xml:space="preserve">، </w:t>
      </w:r>
      <w:r w:rsidRPr="00481F85">
        <w:rPr>
          <w:rFonts w:ascii="Jameel Noori Nastaleeq" w:hAnsi="Jameel Noori Nastaleeq" w:cs="Jameel Noori Nastaleeq"/>
          <w:spacing w:val="-4"/>
          <w:sz w:val="26"/>
          <w:szCs w:val="26"/>
          <w:rtl/>
          <w:lang w:bidi="fa-IR"/>
        </w:rPr>
        <w:t>۵۹۸۶</w:t>
      </w:r>
      <w:r w:rsidRPr="00481F85">
        <w:rPr>
          <w:rFonts w:ascii="Jameel Noori Nastaleeq" w:hAnsi="Jameel Noori Nastaleeq" w:cs="Jameel Noori Nastaleeq" w:hint="cs"/>
          <w:spacing w:val="-4"/>
          <w:sz w:val="26"/>
          <w:szCs w:val="26"/>
          <w:rtl/>
          <w:lang w:bidi="fa-IR"/>
        </w:rPr>
        <w:t>،</w:t>
      </w:r>
      <w:r w:rsidRPr="00481F85">
        <w:rPr>
          <w:rFonts w:ascii="Jameel Noori Nastaleeq" w:hAnsi="Jameel Noori Nastaleeq" w:cs="Jameel Noori Nastaleeq"/>
          <w:spacing w:val="-4"/>
          <w:sz w:val="26"/>
          <w:szCs w:val="26"/>
          <w:rtl/>
          <w:lang w:bidi="fa-IR"/>
        </w:rPr>
        <w:t xml:space="preserve"> </w:t>
      </w:r>
      <w:r w:rsidRPr="00481F85">
        <w:rPr>
          <w:rFonts w:ascii="Jameel Noori Nastaleeq" w:hAnsi="Jameel Noori Nastaleeq" w:cs="Jameel Noori Nastaleeq"/>
          <w:spacing w:val="-4"/>
          <w:sz w:val="26"/>
          <w:szCs w:val="26"/>
          <w:rtl/>
        </w:rPr>
        <w:t>صحیح مسلم</w:t>
      </w:r>
      <w:r w:rsidRPr="00481F85">
        <w:rPr>
          <w:rFonts w:ascii="Jameel Noori Nastaleeq" w:hAnsi="Jameel Noori Nastaleeq" w:cs="Jameel Noori Nastaleeq"/>
          <w:spacing w:val="-4"/>
          <w:sz w:val="26"/>
          <w:szCs w:val="26"/>
        </w:rPr>
        <w:t xml:space="preserve"> : </w:t>
      </w:r>
      <w:r w:rsidRPr="00481F85">
        <w:rPr>
          <w:rFonts w:ascii="Jameel Noori Nastaleeq" w:hAnsi="Jameel Noori Nastaleeq" w:cs="Jameel Noori Nastaleeq" w:hint="cs"/>
          <w:spacing w:val="-4"/>
          <w:sz w:val="26"/>
          <w:szCs w:val="26"/>
          <w:rtl/>
        </w:rPr>
        <w:t>۲۵۵۷]</w:t>
      </w:r>
    </w:p>
    <w:p w:rsidR="00590891" w:rsidRPr="00D345CE" w:rsidRDefault="00590891" w:rsidP="00590891">
      <w:pPr>
        <w:pStyle w:val="NoSpacing"/>
        <w:widowControl w:val="0"/>
        <w:bidi/>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z w:val="28"/>
          <w:szCs w:val="28"/>
          <w:rtl/>
        </w:rPr>
        <w:t>اوپر کی دونوں آیاتِ کریمہ اور احادیثِ صحیحہ سے بھی بظاہر یہی معلوم ہوتا ہے کہ تقدیر میں رد و بدل ہوتا رہتا ہے۔</w:t>
      </w:r>
      <w:r w:rsidRPr="00D345CE">
        <w:rPr>
          <w:rFonts w:ascii="Jameel Noori Nastaleeq" w:hAnsi="Jameel Noori Nastaleeq" w:cs="Jameel Noori Nastaleeq" w:hint="cs"/>
          <w:sz w:val="28"/>
          <w:szCs w:val="28"/>
          <w:rtl/>
        </w:rPr>
        <w:t xml:space="preserve"> </w:t>
      </w:r>
      <w:r w:rsidRPr="00D345CE">
        <w:rPr>
          <w:rFonts w:ascii="Jameel Noori Nastaleeq" w:hAnsi="Jameel Noori Nastaleeq" w:cs="Jameel Noori Nastaleeq"/>
          <w:sz w:val="28"/>
          <w:szCs w:val="28"/>
          <w:rtl/>
        </w:rPr>
        <w:t>مفسرین و محدثین</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کرام </w:t>
      </w:r>
      <w:r w:rsidRPr="00D345CE">
        <w:rPr>
          <w:rFonts w:ascii="Jameel Noori Nastaleeq" w:hAnsi="Jameel Noori Nastaleeq" w:cs="Jameel Noori Nastaleeq" w:hint="cs"/>
          <w:sz w:val="28"/>
          <w:szCs w:val="28"/>
          <w:rtl/>
        </w:rPr>
        <w:t xml:space="preserve">رحمہم اللہ </w:t>
      </w:r>
      <w:r w:rsidRPr="00D345CE">
        <w:rPr>
          <w:rFonts w:ascii="Jameel Noori Nastaleeq" w:hAnsi="Jameel Noori Nastaleeq" w:cs="Jameel Noori Nastaleeq"/>
          <w:sz w:val="28"/>
          <w:szCs w:val="28"/>
          <w:rtl/>
        </w:rPr>
        <w:t>نے اس کا جواب دو طرح سے دیا ہے</w:t>
      </w:r>
      <w:r w:rsidRPr="00D345CE">
        <w:rPr>
          <w:rFonts w:ascii="Jameel Noori Nastaleeq" w:hAnsi="Jameel Noori Nastaleeq" w:cs="Jameel Noori Nastaleeq" w:hint="cs"/>
          <w:sz w:val="28"/>
          <w:szCs w:val="28"/>
          <w:rtl/>
        </w:rPr>
        <w:t xml:space="preserve"> :</w:t>
      </w:r>
    </w:p>
    <w:p w:rsidR="00590891" w:rsidRPr="000A4363" w:rsidRDefault="00590891" w:rsidP="00590891">
      <w:pPr>
        <w:pStyle w:val="NoSpacing"/>
        <w:widowControl w:val="0"/>
        <w:bidi/>
        <w:jc w:val="both"/>
        <w:rPr>
          <w:rFonts w:ascii="Jameel Noori Nastaleeq" w:hAnsi="Jameel Noori Nastaleeq" w:cs="Jameel Noori Nastaleeq"/>
          <w:sz w:val="28"/>
          <w:szCs w:val="28"/>
          <w:rtl/>
        </w:rPr>
      </w:pPr>
      <w:r w:rsidRPr="000A4363">
        <w:rPr>
          <w:rFonts w:ascii="Arial Unicode MS" w:eastAsia="Arial Unicode MS" w:hAnsi="Arial Unicode MS" w:cs="Arial Unicode MS" w:hint="eastAsia"/>
          <w:sz w:val="28"/>
          <w:szCs w:val="28"/>
        </w:rPr>
        <w:lastRenderedPageBreak/>
        <w:t>➊</w:t>
      </w:r>
      <w:r w:rsidRPr="000A4363">
        <w:rPr>
          <w:rFonts w:ascii="Jameel Noori Nastaleeq" w:hAnsi="Jameel Noori Nastaleeq" w:cs="Jameel Noori Nastaleeq" w:hint="cs"/>
          <w:sz w:val="28"/>
          <w:szCs w:val="28"/>
          <w:rtl/>
        </w:rPr>
        <w:t xml:space="preserve"> </w:t>
      </w:r>
      <w:r w:rsidRPr="00945DB1">
        <w:rPr>
          <w:rFonts w:ascii="Jameel Noori Nastaleeq" w:hAnsi="Jameel Noori Nastaleeq" w:cs="Jameel Noori Nastaleeq"/>
          <w:b/>
          <w:bCs/>
          <w:sz w:val="28"/>
          <w:szCs w:val="28"/>
          <w:rtl/>
        </w:rPr>
        <w:t>ایک جواب تو اس طرح دیا ہے کہ ام الکتاب</w:t>
      </w:r>
      <w:r w:rsidR="0053536C">
        <w:rPr>
          <w:rFonts w:ascii="Jameel Noori Nastaleeq" w:hAnsi="Jameel Noori Nastaleeq" w:cs="Jameel Noori Nastaleeq"/>
          <w:sz w:val="28"/>
          <w:szCs w:val="28"/>
          <w:rtl/>
        </w:rPr>
        <w:t xml:space="preserve"> یعنی لوحِ محفوظ ا</w:t>
      </w:r>
      <w:r w:rsidR="0053536C">
        <w:rPr>
          <w:rFonts w:ascii="Jameel Noori Nastaleeq" w:hAnsi="Jameel Noori Nastaleeq" w:cs="Jameel Noori Nastaleeq" w:hint="cs"/>
          <w:sz w:val="28"/>
          <w:szCs w:val="28"/>
          <w:rtl/>
        </w:rPr>
        <w:t>للہ</w:t>
      </w:r>
      <w:r w:rsidRPr="000A4363">
        <w:rPr>
          <w:rFonts w:ascii="Jameel Noori Nastaleeq" w:hAnsi="Jameel Noori Nastaleeq" w:cs="Jameel Noori Nastaleeq"/>
          <w:sz w:val="28"/>
          <w:szCs w:val="28"/>
          <w:rtl/>
        </w:rPr>
        <w:t xml:space="preserve"> کے پاس ہے، اس میں کسی کو کوئی دخل نہیں ہے۔ کسی حکم کو باقی رکھنا اور کسی حکم کو منسوخ کرنا اللہ ہی کے اختیار میں ہے، وقت اور حالات کے اعتبار سے وہی احکام و شرائع میں تبدیلی و تنسیخ کرتا ہے اور یہ سب کچھ اس کے علم اور مقرر کیے ہوئے تقدیر و اندازے کے مطابق ہوتا ہے، اس کا علم ازلی ہے اور اس نے ام الکتاب میں ساری چیزیں لکھ دی ہیں، اسی تقدیر کا حصہ یہ بھی ہے کہ کون سا حکم کب تک باقی رکھنا</w:t>
      </w:r>
      <w:r>
        <w:rPr>
          <w:rFonts w:ascii="Jameel Noori Nastaleeq" w:hAnsi="Jameel Noori Nastaleeq" w:cs="Jameel Noori Nastaleeq"/>
          <w:sz w:val="28"/>
          <w:szCs w:val="28"/>
          <w:rtl/>
        </w:rPr>
        <w:t xml:space="preserve"> ہے اور اسے کب منسوخ کرنا ہے</w:t>
      </w:r>
      <w:r>
        <w:rPr>
          <w:rFonts w:ascii="Jameel Noori Nastaleeq" w:hAnsi="Jameel Noori Nastaleeq" w:cs="Jameel Noori Nastaleeq" w:hint="cs"/>
          <w:sz w:val="28"/>
          <w:szCs w:val="28"/>
          <w:rtl/>
        </w:rPr>
        <w:t>،</w:t>
      </w:r>
      <w:r w:rsidRPr="000A4363">
        <w:rPr>
          <w:rFonts w:ascii="Jameel Noori Nastaleeq" w:hAnsi="Jameel Noori Nastaleeq" w:cs="Jameel Noori Nastaleeq"/>
          <w:sz w:val="28"/>
          <w:szCs w:val="28"/>
          <w:rtl/>
        </w:rPr>
        <w:t xml:space="preserve"> کون سے اسباب کی وجہ سے مسب</w:t>
      </w:r>
      <w:r>
        <w:rPr>
          <w:rFonts w:ascii="Jameel Noori Nastaleeq" w:hAnsi="Jameel Noori Nastaleeq" w:cs="Jameel Noori Nastaleeq"/>
          <w:sz w:val="28"/>
          <w:szCs w:val="28"/>
          <w:rtl/>
        </w:rPr>
        <w:t>بات میں تبدیلی ہوگی اور کب ہوگی</w:t>
      </w:r>
      <w:r>
        <w:rPr>
          <w:rFonts w:ascii="Jameel Noori Nastaleeq" w:hAnsi="Jameel Noori Nastaleeq" w:cs="Jameel Noori Nastaleeq" w:hint="cs"/>
          <w:sz w:val="28"/>
          <w:szCs w:val="28"/>
          <w:rtl/>
        </w:rPr>
        <w:t>؟</w:t>
      </w:r>
      <w:r w:rsidRPr="000A4363">
        <w:rPr>
          <w:rFonts w:ascii="Jameel Noori Nastaleeq" w:hAnsi="Jameel Noori Nastaleeq" w:cs="Jameel Noori Nastaleeq"/>
          <w:sz w:val="28"/>
          <w:szCs w:val="28"/>
          <w:rtl/>
        </w:rPr>
        <w:t xml:space="preserve"> یہ ساری چیزیں اسے معلوم ہیں اور ایک اندازے کے مطابق انھیں طے کر دیا ہے اور اسی کے اعتبار سے یہ وجود میں آتی ہیں۔ چناں چہ یہ محو و اثبات، رزق میں کمی و کشادگی، عمروں میں اض</w:t>
      </w:r>
      <w:r w:rsidR="009B76A9">
        <w:rPr>
          <w:rFonts w:ascii="Jameel Noori Nastaleeq" w:hAnsi="Jameel Noori Nastaleeq" w:cs="Jameel Noori Nastaleeq"/>
          <w:sz w:val="28"/>
          <w:szCs w:val="28"/>
          <w:rtl/>
        </w:rPr>
        <w:t xml:space="preserve">افہ و کمی اور نامۂ اعمال میں </w:t>
      </w:r>
      <w:r w:rsidR="009B76A9">
        <w:rPr>
          <w:rFonts w:ascii="Jameel Noori Nastaleeq" w:hAnsi="Jameel Noori Nastaleeq" w:cs="Jameel Noori Nastaleeq" w:hint="cs"/>
          <w:sz w:val="28"/>
          <w:szCs w:val="28"/>
          <w:rtl/>
        </w:rPr>
        <w:t>اچھے</w:t>
      </w:r>
      <w:r w:rsidR="009B76A9">
        <w:rPr>
          <w:rFonts w:ascii="Jameel Noori Nastaleeq" w:hAnsi="Jameel Noori Nastaleeq" w:cs="Jameel Noori Nastaleeq"/>
          <w:sz w:val="28"/>
          <w:szCs w:val="28"/>
          <w:rtl/>
        </w:rPr>
        <w:t xml:space="preserve"> و </w:t>
      </w:r>
      <w:r w:rsidR="009B76A9">
        <w:rPr>
          <w:rFonts w:ascii="Jameel Noori Nastaleeq" w:hAnsi="Jameel Noori Nastaleeq" w:cs="Jameel Noori Nastaleeq" w:hint="cs"/>
          <w:sz w:val="28"/>
          <w:szCs w:val="28"/>
          <w:rtl/>
        </w:rPr>
        <w:t>برے</w:t>
      </w:r>
      <w:r w:rsidRPr="000A4363">
        <w:rPr>
          <w:rFonts w:ascii="Jameel Noori Nastaleeq" w:hAnsi="Jameel Noori Nastaleeq" w:cs="Jameel Noori Nastaleeq"/>
          <w:sz w:val="28"/>
          <w:szCs w:val="28"/>
          <w:rtl/>
        </w:rPr>
        <w:t xml:space="preserve"> عمل میں سے کسی کو مٹانا یا کسی کو بڑھانا وغیرہ قضا و قدر کا حصہ ہیں۔ </w:t>
      </w:r>
      <w:r w:rsidR="002F2519">
        <w:rPr>
          <w:rFonts w:ascii="Jameel Noori Nastaleeq" w:hAnsi="Jameel Noori Nastaleeq" w:cs="Jameel Noori Nastaleeq" w:hint="cs"/>
          <w:sz w:val="28"/>
          <w:szCs w:val="28"/>
          <w:rtl/>
        </w:rPr>
        <w:t xml:space="preserve">ماضی قریب کے نامور مفسرِ </w:t>
      </w:r>
      <w:r w:rsidRPr="000A4363">
        <w:rPr>
          <w:rFonts w:ascii="Jameel Noori Nastaleeq" w:hAnsi="Jameel Noori Nastaleeq" w:cs="Jameel Noori Nastaleeq" w:hint="cs"/>
          <w:sz w:val="28"/>
          <w:szCs w:val="28"/>
          <w:rtl/>
        </w:rPr>
        <w:t xml:space="preserve">قرآن </w:t>
      </w:r>
      <w:r w:rsidRPr="000A4363">
        <w:rPr>
          <w:rFonts w:ascii="Jameel Noori Nastaleeq" w:hAnsi="Jameel Noori Nastaleeq" w:cs="Jameel Noori Nastaleeq"/>
          <w:sz w:val="28"/>
          <w:szCs w:val="28"/>
          <w:rtl/>
        </w:rPr>
        <w:t>شیخ عبد الرحمان السعدی رحمہ اللہ سورۂ رعد کی مذکورہ بالا آیتِ کریمہ کی تفسیر میں لکھتے ہیں :</w:t>
      </w:r>
    </w:p>
    <w:p w:rsidR="00590891" w:rsidRPr="000A4363" w:rsidRDefault="00590891" w:rsidP="00A549FB">
      <w:pPr>
        <w:pStyle w:val="NoSpacing"/>
        <w:widowControl w:val="0"/>
        <w:bidi/>
        <w:ind w:left="340" w:right="340" w:firstLine="340"/>
        <w:jc w:val="both"/>
        <w:rPr>
          <w:rFonts w:ascii="Jameel Noori Nastaleeq" w:hAnsi="Jameel Noori Nastaleeq" w:cs="Jameel Noori Nastaleeq"/>
          <w:sz w:val="27"/>
          <w:szCs w:val="27"/>
          <w:rtl/>
          <w:lang w:bidi="ur-PK"/>
        </w:rPr>
      </w:pPr>
      <w:r w:rsidRPr="000A4363">
        <w:rPr>
          <w:rFonts w:ascii="Jameel Noori Nastaleeq" w:hAnsi="Jameel Noori Nastaleeq" w:cs="Jameel Noori Nastaleeq"/>
          <w:sz w:val="27"/>
          <w:szCs w:val="27"/>
          <w:rtl/>
        </w:rPr>
        <w:t>”﴿</w:t>
      </w:r>
      <w:r w:rsidRPr="000A4363">
        <w:rPr>
          <w:rFonts w:ascii="Jameel Noori Nastaleeq" w:hAnsi="Jameel Noori Nastaleeq" w:cs="KFGQPC Uthmanic Script HAFS"/>
          <w:b/>
          <w:bCs/>
          <w:sz w:val="27"/>
          <w:szCs w:val="27"/>
          <w:rtl/>
        </w:rPr>
        <w:t>يَمْحُو</w:t>
      </w:r>
      <w:r>
        <w:rPr>
          <w:rFonts w:ascii="Jameel Noori Nastaleeq" w:hAnsi="Jameel Noori Nastaleeq" w:cs="KFGQPC Uthmanic Script HAFS" w:hint="cs"/>
          <w:b/>
          <w:bCs/>
          <w:sz w:val="27"/>
          <w:szCs w:val="27"/>
          <w:rtl/>
        </w:rPr>
        <w:t>اْ</w:t>
      </w:r>
      <w:r w:rsidRPr="000A4363">
        <w:rPr>
          <w:rFonts w:ascii="Jameel Noori Nastaleeq" w:hAnsi="Jameel Noori Nastaleeq" w:cs="KFGQPC Uthmanic Script HAFS"/>
          <w:b/>
          <w:bCs/>
          <w:sz w:val="27"/>
          <w:szCs w:val="27"/>
          <w:rtl/>
        </w:rPr>
        <w:t xml:space="preserve"> اللَّ</w:t>
      </w:r>
      <w:r w:rsidRPr="000A4363">
        <w:rPr>
          <w:rFonts w:ascii="Times New Roman" w:hAnsi="Times New Roman" w:cs="KFGQPC Uthmanic Script HAFS" w:hint="cs"/>
          <w:b/>
          <w:bCs/>
          <w:sz w:val="27"/>
          <w:szCs w:val="27"/>
          <w:rtl/>
        </w:rPr>
        <w:t>ـ</w:t>
      </w:r>
      <w:r w:rsidRPr="000A4363">
        <w:rPr>
          <w:rFonts w:ascii="Jameel Noori Nastaleeq" w:hAnsi="Jameel Noori Nastaleeq" w:cs="KFGQPC Uthmanic Script HAFS" w:hint="cs"/>
          <w:b/>
          <w:bCs/>
          <w:sz w:val="27"/>
          <w:szCs w:val="27"/>
          <w:rtl/>
        </w:rPr>
        <w:t>هُ</w:t>
      </w:r>
      <w:r w:rsidRPr="000A4363">
        <w:rPr>
          <w:rFonts w:ascii="Jameel Noori Nastaleeq" w:hAnsi="Jameel Noori Nastaleeq" w:cs="KFGQPC Uthmanic Script HAFS"/>
          <w:b/>
          <w:bCs/>
          <w:sz w:val="27"/>
          <w:szCs w:val="27"/>
          <w:rtl/>
        </w:rPr>
        <w:t xml:space="preserve"> مَا يَشَاءُ</w:t>
      </w:r>
      <w:r>
        <w:rPr>
          <w:rFonts w:ascii="Jameel Noori Nastaleeq" w:hAnsi="Jameel Noori Nastaleeq" w:cs="Times New Roman" w:hint="cs"/>
          <w:b/>
          <w:bCs/>
          <w:sz w:val="27"/>
          <w:szCs w:val="27"/>
          <w:rtl/>
        </w:rPr>
        <w:t>...</w:t>
      </w:r>
      <w:r w:rsidRPr="000A4363">
        <w:rPr>
          <w:rFonts w:ascii="Jameel Noori Nastaleeq" w:hAnsi="Jameel Noori Nastaleeq" w:cs="Jameel Noori Nastaleeq"/>
          <w:sz w:val="27"/>
          <w:szCs w:val="27"/>
          <w:rtl/>
        </w:rPr>
        <w:t>﴾ ”اللہ جس کو چاہتا ہے مٹا دیتا ہے۔“ یعنی وہ اپنی مقرر کردہ تقدیر میں سے جو چاہتا ہے مٹا دیتا ہے</w:t>
      </w:r>
      <w:r w:rsidRPr="000A4363">
        <w:rPr>
          <w:rFonts w:ascii="Jameel Noori Nastaleeq" w:hAnsi="Jameel Noori Nastaleeq" w:cs="Jameel Noori Nastaleeq" w:hint="cs"/>
          <w:sz w:val="27"/>
          <w:szCs w:val="27"/>
          <w:rtl/>
        </w:rPr>
        <w:t>۔</w:t>
      </w:r>
      <w:r w:rsidRPr="000A4363">
        <w:rPr>
          <w:rFonts w:ascii="Jameel Noori Nastaleeq" w:hAnsi="Jameel Noori Nastaleeq" w:cs="Jameel Noori Nastaleeq"/>
          <w:sz w:val="27"/>
          <w:szCs w:val="27"/>
          <w:rtl/>
        </w:rPr>
        <w:t> ﴿</w:t>
      </w:r>
      <w:r w:rsidRPr="000A4363">
        <w:rPr>
          <w:rFonts w:ascii="Jameel Noori Nastaleeq" w:hAnsi="Jameel Noori Nastaleeq" w:cs="KFGQPC Uthmanic Script HAFS"/>
          <w:b/>
          <w:bCs/>
          <w:sz w:val="27"/>
          <w:szCs w:val="27"/>
          <w:rtl/>
        </w:rPr>
        <w:t>وَيُثْبِتُ</w:t>
      </w:r>
      <w:r w:rsidRPr="000A4363">
        <w:rPr>
          <w:rFonts w:ascii="Jameel Noori Nastaleeq" w:hAnsi="Jameel Noori Nastaleeq" w:cs="Jameel Noori Nastaleeq"/>
          <w:sz w:val="27"/>
          <w:szCs w:val="27"/>
          <w:rtl/>
        </w:rPr>
        <w:t>﴾ ”اور قائم رکھتا ہے۔“ یعنی اس تقدیر میں سے جو چاہتا ہے قائم رکھتا ہے اور یہ تغیر اور محو کرنا ان امورکے علاوہ ہے</w:t>
      </w:r>
      <w:r w:rsidR="009B76A9">
        <w:rPr>
          <w:rFonts w:ascii="Jameel Noori Nastaleeq" w:hAnsi="Jameel Noori Nastaleeq" w:cs="Jameel Noori Nastaleeq" w:hint="cs"/>
          <w:sz w:val="27"/>
          <w:szCs w:val="27"/>
          <w:rtl/>
        </w:rPr>
        <w:t>،</w:t>
      </w:r>
      <w:r w:rsidRPr="000A4363">
        <w:rPr>
          <w:rFonts w:ascii="Jameel Noori Nastaleeq" w:hAnsi="Jameel Noori Nastaleeq" w:cs="Jameel Noori Nastaleeq"/>
          <w:sz w:val="27"/>
          <w:szCs w:val="27"/>
          <w:rtl/>
        </w:rPr>
        <w:t xml:space="preserve"> جن کو اس کا قلم تقدیر لکھ چکا ہے۔ پس ان امور میں تغیر و تبدیل نہیں ہوتا، کیو</w:t>
      </w:r>
      <w:r w:rsidRPr="000A4363">
        <w:rPr>
          <w:rFonts w:ascii="Jameel Noori Nastaleeq" w:hAnsi="Jameel Noori Nastaleeq" w:cs="Jameel Noori Nastaleeq" w:hint="cs"/>
          <w:sz w:val="27"/>
          <w:szCs w:val="27"/>
          <w:rtl/>
        </w:rPr>
        <w:t xml:space="preserve">ں </w:t>
      </w:r>
      <w:r w:rsidRPr="000A4363">
        <w:rPr>
          <w:rFonts w:ascii="Jameel Noori Nastaleeq" w:hAnsi="Jameel Noori Nastaleeq" w:cs="Jameel Noori Nastaleeq"/>
          <w:sz w:val="27"/>
          <w:szCs w:val="27"/>
          <w:rtl/>
        </w:rPr>
        <w:t>کہ الل</w:t>
      </w:r>
      <w:r w:rsidR="0053536C">
        <w:rPr>
          <w:rFonts w:ascii="Jameel Noori Nastaleeq" w:hAnsi="Jameel Noori Nastaleeq" w:cs="Jameel Noori Nastaleeq"/>
          <w:sz w:val="27"/>
          <w:szCs w:val="27"/>
          <w:rtl/>
        </w:rPr>
        <w:t>ہ تعالیٰ کے بارے میں یہ محال ہے</w:t>
      </w:r>
      <w:r w:rsidR="0053536C">
        <w:rPr>
          <w:rFonts w:ascii="Jameel Noori Nastaleeq" w:hAnsi="Jameel Noori Nastaleeq" w:cs="Jameel Noori Nastaleeq" w:hint="cs"/>
          <w:sz w:val="27"/>
          <w:szCs w:val="27"/>
          <w:rtl/>
        </w:rPr>
        <w:t xml:space="preserve"> </w:t>
      </w:r>
      <w:r w:rsidRPr="000A4363">
        <w:rPr>
          <w:rFonts w:ascii="Jameel Noori Nastaleeq" w:hAnsi="Jameel Noori Nastaleeq" w:cs="Jameel Noori Nastaleeq"/>
          <w:sz w:val="27"/>
          <w:szCs w:val="27"/>
          <w:rtl/>
        </w:rPr>
        <w:t>کہ اس</w:t>
      </w:r>
      <w:r w:rsidR="0053536C">
        <w:rPr>
          <w:rFonts w:ascii="Jameel Noori Nastaleeq" w:hAnsi="Jameel Noori Nastaleeq" w:cs="Jameel Noori Nastaleeq"/>
          <w:sz w:val="27"/>
          <w:szCs w:val="27"/>
          <w:rtl/>
        </w:rPr>
        <w:t xml:space="preserve"> کے</w:t>
      </w:r>
      <w:r w:rsidR="0053536C">
        <w:rPr>
          <w:rFonts w:ascii="Jameel Noori Nastaleeq" w:hAnsi="Jameel Noori Nastaleeq" w:cs="Jameel Noori Nastaleeq" w:hint="cs"/>
          <w:sz w:val="27"/>
          <w:szCs w:val="27"/>
          <w:rtl/>
        </w:rPr>
        <w:t xml:space="preserve"> </w:t>
      </w:r>
      <w:r w:rsidR="0053536C">
        <w:rPr>
          <w:rFonts w:ascii="Jameel Noori Nastaleeq" w:hAnsi="Jameel Noori Nastaleeq" w:cs="Jameel Noori Nastaleeq"/>
          <w:sz w:val="27"/>
          <w:szCs w:val="27"/>
          <w:rtl/>
        </w:rPr>
        <w:t>علم میں کوئی نقص یا</w:t>
      </w:r>
      <w:r w:rsidR="0053536C">
        <w:rPr>
          <w:rFonts w:ascii="Jameel Noori Nastaleeq" w:hAnsi="Jameel Noori Nastaleeq" w:cs="Jameel Noori Nastaleeq" w:hint="cs"/>
          <w:sz w:val="27"/>
          <w:szCs w:val="27"/>
          <w:rtl/>
        </w:rPr>
        <w:t xml:space="preserve"> </w:t>
      </w:r>
      <w:r w:rsidRPr="000A4363">
        <w:rPr>
          <w:rFonts w:ascii="Jameel Noori Nastaleeq" w:hAnsi="Jameel Noori Nastaleeq" w:cs="Jameel Noori Nastaleeq"/>
          <w:sz w:val="27"/>
          <w:szCs w:val="27"/>
          <w:rtl/>
        </w:rPr>
        <w:t>خلل ہو۔ اس ل</w:t>
      </w:r>
      <w:r w:rsidRPr="000A4363">
        <w:rPr>
          <w:rFonts w:ascii="Jameel Noori Nastaleeq" w:hAnsi="Jameel Noori Nastaleeq" w:cs="Jameel Noori Nastaleeq" w:hint="cs"/>
          <w:sz w:val="27"/>
          <w:szCs w:val="27"/>
          <w:rtl/>
        </w:rPr>
        <w:t>ی</w:t>
      </w:r>
      <w:r w:rsidR="0053536C">
        <w:rPr>
          <w:rFonts w:ascii="Jameel Noori Nastaleeq" w:hAnsi="Jameel Noori Nastaleeq" w:cs="Jameel Noori Nastaleeq"/>
          <w:sz w:val="27"/>
          <w:szCs w:val="27"/>
          <w:rtl/>
        </w:rPr>
        <w:t>ے</w:t>
      </w:r>
      <w:r w:rsidR="0053536C">
        <w:rPr>
          <w:rFonts w:ascii="Jameel Noori Nastaleeq" w:hAnsi="Jameel Noori Nastaleeq" w:cs="Jameel Noori Nastaleeq" w:hint="cs"/>
          <w:sz w:val="27"/>
          <w:szCs w:val="27"/>
          <w:rtl/>
        </w:rPr>
        <w:t xml:space="preserve"> </w:t>
      </w:r>
      <w:r w:rsidRPr="000A4363">
        <w:rPr>
          <w:rFonts w:ascii="Jameel Noori Nastaleeq" w:hAnsi="Jameel Noori Nastaleeq" w:cs="Jameel Noori Nastaleeq"/>
          <w:sz w:val="27"/>
          <w:szCs w:val="27"/>
          <w:rtl/>
        </w:rPr>
        <w:t>فرمایا</w:t>
      </w:r>
      <w:r w:rsidRPr="000A4363">
        <w:rPr>
          <w:rFonts w:ascii="Jameel Noori Nastaleeq" w:hAnsi="Jameel Noori Nastaleeq" w:cs="Jameel Noori Nastaleeq" w:hint="cs"/>
          <w:sz w:val="27"/>
          <w:szCs w:val="27"/>
          <w:rtl/>
        </w:rPr>
        <w:t xml:space="preserve"> </w:t>
      </w:r>
      <w:r w:rsidRPr="000A4363">
        <w:rPr>
          <w:rFonts w:ascii="Jameel Noori Nastaleeq" w:hAnsi="Jameel Noori Nastaleeq" w:cs="Jameel Noori Nastaleeq"/>
          <w:sz w:val="27"/>
          <w:szCs w:val="27"/>
          <w:rtl/>
        </w:rPr>
        <w:t>: ﴿</w:t>
      </w:r>
      <w:r w:rsidRPr="000A4363">
        <w:rPr>
          <w:rFonts w:ascii="Jameel Noori Nastaleeq" w:hAnsi="Jameel Noori Nastaleeq" w:cs="KFGQPC Uthmanic Script HAFS"/>
          <w:b/>
          <w:bCs/>
          <w:sz w:val="27"/>
          <w:szCs w:val="27"/>
          <w:rtl/>
        </w:rPr>
        <w:t>وَعِندَهُ أُمُّ الْكِتَابِ</w:t>
      </w:r>
      <w:r w:rsidRPr="000A4363">
        <w:rPr>
          <w:rFonts w:ascii="Jameel Noori Nastaleeq" w:hAnsi="Jameel Noori Nastaleeq" w:cs="Jameel Noori Nastaleeq"/>
          <w:sz w:val="27"/>
          <w:szCs w:val="27"/>
          <w:rtl/>
        </w:rPr>
        <w:t>﴾ ”اور اسی کے پاس اصل کتاب ہے۔“ یعنی اس کے پاس لوح</w:t>
      </w:r>
      <w:r w:rsidRPr="000A4363">
        <w:rPr>
          <w:rFonts w:ascii="Jameel Noori Nastaleeq" w:hAnsi="Jameel Noori Nastaleeq" w:cs="Jameel Noori Nastaleeq" w:hint="cs"/>
          <w:sz w:val="27"/>
          <w:szCs w:val="27"/>
          <w:rtl/>
        </w:rPr>
        <w:t>ِ</w:t>
      </w:r>
      <w:r w:rsidRPr="000A4363">
        <w:rPr>
          <w:rFonts w:ascii="Jameel Noori Nastaleeq" w:hAnsi="Jameel Noori Nastaleeq" w:cs="Jameel Noori Nastaleeq"/>
          <w:sz w:val="27"/>
          <w:szCs w:val="27"/>
          <w:rtl/>
        </w:rPr>
        <w:t xml:space="preserve"> محفوظ ہے۔ جس کی طرف تمام اشیاء لوٹتی ہیں یہ اصل ہے اور باقی تمام اشیاء اس کی فروع ہیں۔ پس تغیر و تبدل فروع میں واقع ہوتا ہے</w:t>
      </w:r>
      <w:r w:rsidRPr="000A4363">
        <w:rPr>
          <w:rFonts w:ascii="Jameel Noori Nastaleeq" w:hAnsi="Jameel Noori Nastaleeq" w:cs="Jameel Noori Nastaleeq" w:hint="cs"/>
          <w:sz w:val="27"/>
          <w:szCs w:val="27"/>
          <w:rtl/>
        </w:rPr>
        <w:t>،</w:t>
      </w:r>
      <w:r w:rsidRPr="000A4363">
        <w:rPr>
          <w:rFonts w:ascii="Jameel Noori Nastaleeq" w:hAnsi="Jameel Noori Nastaleeq" w:cs="Jameel Noori Nastaleeq"/>
          <w:sz w:val="27"/>
          <w:szCs w:val="27"/>
          <w:rtl/>
        </w:rPr>
        <w:t xml:space="preserve"> مثلاً روزو شب کے اعمال جن کو فرشتے لکھ لیتے ہیں </w:t>
      </w:r>
      <w:r>
        <w:rPr>
          <w:rFonts w:ascii="Jameel Noori Nastaleeq" w:hAnsi="Jameel Noori Nastaleeq" w:cs="Jameel Noori Nastaleeq"/>
          <w:sz w:val="27"/>
          <w:szCs w:val="27"/>
          <w:rtl/>
        </w:rPr>
        <w:t>اور ان اعمال کو قائم رکھنے کے ل</w:t>
      </w:r>
      <w:r>
        <w:rPr>
          <w:rFonts w:ascii="Jameel Noori Nastaleeq" w:hAnsi="Jameel Noori Nastaleeq" w:cs="Jameel Noori Nastaleeq" w:hint="cs"/>
          <w:sz w:val="27"/>
          <w:szCs w:val="27"/>
          <w:rtl/>
        </w:rPr>
        <w:t>ی</w:t>
      </w:r>
      <w:r w:rsidRPr="000A4363">
        <w:rPr>
          <w:rFonts w:ascii="Jameel Noori Nastaleeq" w:hAnsi="Jameel Noori Nastaleeq" w:cs="Jameel Noori Nastaleeq"/>
          <w:sz w:val="27"/>
          <w:szCs w:val="27"/>
          <w:rtl/>
        </w:rPr>
        <w:t>ے اللہ تعالیٰ اسباب فراہم کرتا ہے اور ان کو محو کرنے کے ل</w:t>
      </w:r>
      <w:r w:rsidRPr="000A4363">
        <w:rPr>
          <w:rFonts w:ascii="Jameel Noori Nastaleeq" w:hAnsi="Jameel Noori Nastaleeq" w:cs="Jameel Noori Nastaleeq" w:hint="cs"/>
          <w:sz w:val="27"/>
          <w:szCs w:val="27"/>
          <w:rtl/>
        </w:rPr>
        <w:t>ی</w:t>
      </w:r>
      <w:r w:rsidRPr="000A4363">
        <w:rPr>
          <w:rFonts w:ascii="Jameel Noori Nastaleeq" w:hAnsi="Jameel Noori Nastaleeq" w:cs="Jameel Noori Nastaleeq"/>
          <w:sz w:val="27"/>
          <w:szCs w:val="27"/>
          <w:rtl/>
        </w:rPr>
        <w:t xml:space="preserve">ے بھی اسباب </w:t>
      </w:r>
      <w:r>
        <w:rPr>
          <w:rFonts w:ascii="Jameel Noori Nastaleeq" w:hAnsi="Jameel Noori Nastaleeq" w:cs="Jameel Noori Nastaleeq"/>
          <w:sz w:val="27"/>
          <w:szCs w:val="27"/>
          <w:rtl/>
        </w:rPr>
        <w:t xml:space="preserve">مہیا کرتا ہے اور یہ اسباب اس </w:t>
      </w:r>
      <w:r w:rsidRPr="000A4363">
        <w:rPr>
          <w:rFonts w:ascii="Jameel Noori Nastaleeq" w:hAnsi="Jameel Noori Nastaleeq" w:cs="Jameel Noori Nastaleeq"/>
          <w:spacing w:val="20"/>
          <w:sz w:val="27"/>
          <w:szCs w:val="27"/>
          <w:rtl/>
        </w:rPr>
        <w:t>نو</w:t>
      </w:r>
      <w:r w:rsidRPr="000A4363">
        <w:rPr>
          <w:rFonts w:ascii="Jameel Noori Nastaleeq" w:hAnsi="Jameel Noori Nastaleeq" w:cs="Jameel Noori Nastaleeq" w:hint="cs"/>
          <w:spacing w:val="20"/>
          <w:sz w:val="27"/>
          <w:szCs w:val="27"/>
          <w:rtl/>
        </w:rPr>
        <w:t>شت</w:t>
      </w:r>
      <w:r w:rsidRPr="000A4363">
        <w:rPr>
          <w:rFonts w:ascii="Jameel Noori Nastaleeq" w:hAnsi="Jameel Noori Nastaleeq" w:cs="Jameel Noori Nastaleeq"/>
          <w:spacing w:val="20"/>
          <w:sz w:val="27"/>
          <w:szCs w:val="27"/>
          <w:rtl/>
        </w:rPr>
        <w:t>ۂ</w:t>
      </w:r>
      <w:r w:rsidRPr="000A4363">
        <w:rPr>
          <w:rFonts w:ascii="Jameel Noori Nastaleeq" w:hAnsi="Jameel Noori Nastaleeq" w:cs="Jameel Noori Nastaleeq"/>
          <w:sz w:val="27"/>
          <w:szCs w:val="27"/>
          <w:rtl/>
        </w:rPr>
        <w:t xml:space="preserve"> تقدیر سے تجاوز نہیں کرتے جو لوح محفوظ میں مرقوم ہے۔ جیسے اللہ تعالیٰ نے نیکی، صلہ رحمی اور احسان کو لمبی عمر اور کشائش</w:t>
      </w:r>
      <w:r w:rsidRPr="000A4363">
        <w:rPr>
          <w:rFonts w:ascii="Jameel Noori Nastaleeq" w:hAnsi="Jameel Noori Nastaleeq" w:cs="Jameel Noori Nastaleeq" w:hint="cs"/>
          <w:sz w:val="27"/>
          <w:szCs w:val="27"/>
          <w:rtl/>
        </w:rPr>
        <w:t>ِ</w:t>
      </w:r>
      <w:r>
        <w:rPr>
          <w:rFonts w:ascii="Jameel Noori Nastaleeq" w:hAnsi="Jameel Noori Nastaleeq" w:cs="Jameel Noori Nastaleeq"/>
          <w:sz w:val="27"/>
          <w:szCs w:val="27"/>
          <w:rtl/>
        </w:rPr>
        <w:t xml:space="preserve"> رزق کے ل</w:t>
      </w:r>
      <w:r>
        <w:rPr>
          <w:rFonts w:ascii="Jameel Noori Nastaleeq" w:hAnsi="Jameel Noori Nastaleeq" w:cs="Jameel Noori Nastaleeq" w:hint="cs"/>
          <w:sz w:val="27"/>
          <w:szCs w:val="27"/>
          <w:rtl/>
        </w:rPr>
        <w:t>ی</w:t>
      </w:r>
      <w:r w:rsidRPr="000A4363">
        <w:rPr>
          <w:rFonts w:ascii="Jameel Noori Nastaleeq" w:hAnsi="Jameel Noori Nastaleeq" w:cs="Jameel Noori Nastaleeq"/>
          <w:sz w:val="27"/>
          <w:szCs w:val="27"/>
          <w:rtl/>
        </w:rPr>
        <w:t>ے اسباب بنایا ہے، جیسے گناہوں کو رزق اور ع</w:t>
      </w:r>
      <w:r>
        <w:rPr>
          <w:rFonts w:ascii="Jameel Noori Nastaleeq" w:hAnsi="Jameel Noori Nastaleeq" w:cs="Jameel Noori Nastaleeq"/>
          <w:sz w:val="27"/>
          <w:szCs w:val="27"/>
          <w:rtl/>
        </w:rPr>
        <w:t>مر میں بے برکتی کا سبب بنایا ہے</w:t>
      </w:r>
      <w:r w:rsidRPr="000A4363">
        <w:rPr>
          <w:rFonts w:ascii="Jameel Noori Nastaleeq" w:hAnsi="Jameel Noori Nastaleeq" w:cs="Jameel Noori Nastaleeq"/>
          <w:sz w:val="27"/>
          <w:szCs w:val="27"/>
          <w:rtl/>
        </w:rPr>
        <w:t xml:space="preserve"> اور جیسے ہلاکت سے نجات کے اسباب کو سلامتی کا سبب </w:t>
      </w:r>
      <w:r w:rsidRPr="000A4363">
        <w:rPr>
          <w:rFonts w:ascii="Jameel Noori Nastaleeq" w:hAnsi="Jameel Noori Nastaleeq" w:cs="Jameel Noori Nastaleeq"/>
          <w:sz w:val="27"/>
          <w:szCs w:val="27"/>
          <w:rtl/>
        </w:rPr>
        <w:lastRenderedPageBreak/>
        <w:t xml:space="preserve">بنایا اور جیسے ہلاکت کے مواقع میں پڑنے کو ہلاکت کا سبب بنایا۔ پس اللہ تعالیٰ اپنی قدرت اور ارادے کے مطابق تمام امور کی تدبیر کرتا ہے، اس کی تدبیر اس کے مخالف نہیں ہوتی جسے اس نے اپنے علم کے مطابق لوح محفوظ میں لکھ دیا ہے۔“ </w:t>
      </w:r>
      <w:r w:rsidRPr="0075187A">
        <w:rPr>
          <w:rFonts w:ascii="Jameel Noori Nastaleeq" w:hAnsi="Jameel Noori Nastaleeq" w:cs="Jameel Noori Nastaleeq"/>
          <w:sz w:val="26"/>
          <w:szCs w:val="26"/>
          <w:rtl/>
        </w:rPr>
        <w:t>[تفسیر سعدی</w:t>
      </w:r>
      <w:r>
        <w:rPr>
          <w:rFonts w:ascii="Jameel Noori Nastaleeq" w:hAnsi="Jameel Noori Nastaleeq" w:cs="Jameel Noori Nastaleeq" w:hint="cs"/>
          <w:sz w:val="26"/>
          <w:szCs w:val="26"/>
          <w:rtl/>
        </w:rPr>
        <w:t>،</w:t>
      </w:r>
      <w:r w:rsidRPr="0075187A">
        <w:rPr>
          <w:rFonts w:ascii="Jameel Noori Nastaleeq" w:hAnsi="Jameel Noori Nastaleeq" w:cs="Jameel Noori Nastaleeq"/>
          <w:sz w:val="26"/>
          <w:szCs w:val="26"/>
        </w:rPr>
        <w:t xml:space="preserve"> </w:t>
      </w:r>
      <w:r w:rsidRPr="0075187A">
        <w:rPr>
          <w:rFonts w:ascii="Jameel Noori Nastaleeq" w:hAnsi="Jameel Noori Nastaleeq" w:cs="Jameel Noori Nastaleeq" w:hint="cs"/>
          <w:sz w:val="26"/>
          <w:szCs w:val="26"/>
          <w:rtl/>
        </w:rPr>
        <w:t>ص: ۱۳۳۰-۱۳۳۱</w:t>
      </w:r>
      <w:r w:rsidRPr="0075187A">
        <w:rPr>
          <w:rFonts w:ascii="Jameel Noori Nastaleeq" w:hAnsi="Jameel Noori Nastaleeq" w:cs="Jameel Noori Nastaleeq" w:hint="cs"/>
          <w:sz w:val="26"/>
          <w:szCs w:val="26"/>
          <w:rtl/>
          <w:lang w:bidi="ur-PK"/>
        </w:rPr>
        <w:t>]</w:t>
      </w:r>
    </w:p>
    <w:p w:rsidR="00590891" w:rsidRPr="00D345CE" w:rsidRDefault="00590891" w:rsidP="009B76A9">
      <w:pPr>
        <w:pStyle w:val="NoSpacing"/>
        <w:widowControl w:val="0"/>
        <w:bidi/>
        <w:spacing w:before="120"/>
        <w:jc w:val="both"/>
        <w:rPr>
          <w:rFonts w:ascii="Jameel Noori Nastaleeq" w:hAnsi="Jameel Noori Nastaleeq" w:cs="Jameel Noori Nastaleeq"/>
          <w:sz w:val="28"/>
          <w:szCs w:val="28"/>
          <w:rtl/>
        </w:rPr>
      </w:pPr>
      <w:r w:rsidRPr="00D345CE">
        <w:rPr>
          <w:rFonts w:ascii="Arial Unicode MS" w:eastAsia="Arial Unicode MS" w:hAnsi="Arial Unicode MS" w:cs="Arial Unicode MS" w:hint="eastAsia"/>
          <w:sz w:val="28"/>
          <w:szCs w:val="28"/>
        </w:rPr>
        <w:t>➋</w:t>
      </w:r>
      <w:r w:rsidRPr="00D345CE">
        <w:rPr>
          <w:rFonts w:ascii="Jameel Noori Nastaleeq" w:hAnsi="Jameel Noori Nastaleeq" w:cs="Jameel Noori Nastaleeq" w:hint="cs"/>
          <w:sz w:val="28"/>
          <w:szCs w:val="28"/>
          <w:rtl/>
        </w:rPr>
        <w:t xml:space="preserve"> </w:t>
      </w:r>
      <w:r w:rsidRPr="00945DB1">
        <w:rPr>
          <w:rFonts w:ascii="Jameel Noori Nastaleeq" w:hAnsi="Jameel Noori Nastaleeq" w:cs="Jameel Noori Nastaleeq"/>
          <w:b/>
          <w:bCs/>
          <w:sz w:val="28"/>
          <w:szCs w:val="28"/>
          <w:rtl/>
        </w:rPr>
        <w:t>اس کا دوسرا جواب اس طرح دیا گیا ہے کہ دراصل تقدیر کی دو قسمیں ہیں</w:t>
      </w:r>
      <w:r w:rsidRPr="00945DB1">
        <w:rPr>
          <w:rFonts w:ascii="Jameel Noori Nastaleeq" w:hAnsi="Jameel Noori Nastaleeq" w:cs="Jameel Noori Nastaleeq" w:hint="cs"/>
          <w:b/>
          <w:bCs/>
          <w:sz w:val="28"/>
          <w:szCs w:val="28"/>
          <w:rtl/>
        </w:rPr>
        <w:t xml:space="preserve"> :</w:t>
      </w:r>
    </w:p>
    <w:p w:rsidR="00590891" w:rsidRPr="00D345CE" w:rsidRDefault="00590891" w:rsidP="009B76A9">
      <w:pPr>
        <w:pStyle w:val="NoSpacing"/>
        <w:widowControl w:val="0"/>
        <w:bidi/>
        <w:ind w:firstLine="340"/>
        <w:jc w:val="both"/>
        <w:rPr>
          <w:rFonts w:ascii="Jameel Noori Nastaleeq" w:hAnsi="Jameel Noori Nastaleeq" w:cs="Jameel Noori Nastaleeq"/>
          <w:sz w:val="28"/>
          <w:szCs w:val="28"/>
          <w:rtl/>
        </w:rPr>
      </w:pPr>
      <w:r w:rsidRPr="00D345CE">
        <w:rPr>
          <w:rFonts w:ascii="Arial Unicode MS" w:eastAsia="Arial Unicode MS" w:hAnsi="Arial Unicode MS" w:cs="Arial Unicode MS" w:hint="eastAsia"/>
          <w:sz w:val="28"/>
          <w:szCs w:val="28"/>
        </w:rPr>
        <w:t>➀</w:t>
      </w:r>
      <w:r w:rsidRPr="00D345CE">
        <w:rPr>
          <w:rFonts w:ascii="Jameel Noori Nastaleeq" w:hAnsi="Jameel Noori Nastaleeq" w:cs="Jameel Noori Nastaleeq" w:hint="cs"/>
          <w:sz w:val="28"/>
          <w:szCs w:val="28"/>
          <w:rtl/>
        </w:rPr>
        <w:t xml:space="preserve"> </w:t>
      </w:r>
      <w:r w:rsidRPr="00D345CE">
        <w:rPr>
          <w:rFonts w:ascii="Jameel Noori Nastaleeq" w:hAnsi="Jameel Noori Nastaleeq" w:cs="Jameel Noori Nastaleeq"/>
          <w:sz w:val="28"/>
          <w:szCs w:val="28"/>
          <w:rtl/>
        </w:rPr>
        <w:t>ایک تقدیر م</w:t>
      </w:r>
      <w:r w:rsidR="002F2519">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بر</w:t>
      </w:r>
      <w:r w:rsidR="002F2519">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م یا تقدیر ثابت ہے</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جس میں کبھ</w:t>
      </w:r>
      <w:r w:rsidR="0053536C">
        <w:rPr>
          <w:rFonts w:ascii="Jameel Noori Nastaleeq" w:hAnsi="Jameel Noori Nastaleeq" w:cs="Jameel Noori Nastaleeq"/>
          <w:sz w:val="28"/>
          <w:szCs w:val="28"/>
          <w:rtl/>
        </w:rPr>
        <w:t>ی تبدیلی نہیں ہوتی ہے</w:t>
      </w:r>
      <w:r w:rsidR="0053536C">
        <w:rPr>
          <w:rFonts w:ascii="Jameel Noori Nastaleeq" w:hAnsi="Jameel Noori Nastaleeq" w:cs="Jameel Noori Nastaleeq" w:hint="cs"/>
          <w:sz w:val="28"/>
          <w:szCs w:val="28"/>
          <w:rtl/>
        </w:rPr>
        <w:t>،</w:t>
      </w:r>
      <w:r w:rsidR="0053536C">
        <w:rPr>
          <w:rFonts w:ascii="Jameel Noori Nastaleeq" w:hAnsi="Jameel Noori Nastaleeq" w:cs="Jameel Noori Nastaleeq"/>
          <w:sz w:val="28"/>
          <w:szCs w:val="28"/>
          <w:rtl/>
        </w:rPr>
        <w:t xml:space="preserve"> </w:t>
      </w:r>
      <w:r w:rsidR="0053536C">
        <w:rPr>
          <w:rFonts w:ascii="Jameel Noori Nastaleeq" w:hAnsi="Jameel Noori Nastaleeq" w:cs="Jameel Noori Nastaleeq" w:hint="cs"/>
          <w:sz w:val="28"/>
          <w:szCs w:val="28"/>
          <w:rtl/>
        </w:rPr>
        <w:t xml:space="preserve">جیسا کہ </w:t>
      </w:r>
      <w:r w:rsidR="0053536C">
        <w:rPr>
          <w:rFonts w:ascii="Jameel Noori Nastaleeq" w:hAnsi="Jameel Noori Nastaleeq" w:cs="Jameel Noori Nastaleeq"/>
          <w:sz w:val="28"/>
          <w:szCs w:val="28"/>
          <w:rtl/>
        </w:rPr>
        <w:t>اوپر پہل</w:t>
      </w:r>
      <w:r w:rsidR="0053536C">
        <w:rPr>
          <w:rFonts w:ascii="Jameel Noori Nastaleeq" w:hAnsi="Jameel Noori Nastaleeq" w:cs="Jameel Noori Nastaleeq" w:hint="cs"/>
          <w:sz w:val="28"/>
          <w:szCs w:val="28"/>
          <w:rtl/>
        </w:rPr>
        <w:t>ی قسم کے تحت</w:t>
      </w:r>
      <w:r w:rsidRPr="00D345CE">
        <w:rPr>
          <w:rFonts w:ascii="Jameel Noori Nastaleeq" w:hAnsi="Jameel Noori Nastaleeq" w:cs="Jameel Noori Nastaleeq"/>
          <w:sz w:val="28"/>
          <w:szCs w:val="28"/>
          <w:rtl/>
        </w:rPr>
        <w:t xml:space="preserve"> جو احادیث بیان ہوئی ہیں اس سے مراد یہی تقدیرِ م</w:t>
      </w:r>
      <w:r w:rsidR="009B76A9">
        <w:rPr>
          <w:rFonts w:ascii="Jameel Noori Nastaleeq" w:hAnsi="Jameel Noori Nastaleeq" w:cs="Jameel Noori Nastaleeq"/>
          <w:sz w:val="28"/>
          <w:szCs w:val="28"/>
          <w:rtl/>
        </w:rPr>
        <w:t>برم ہے کہ قلم خشک ہو چک</w:t>
      </w:r>
      <w:r w:rsidR="009B76A9">
        <w:rPr>
          <w:rFonts w:ascii="Jameel Noori Nastaleeq" w:hAnsi="Jameel Noori Nastaleeq" w:cs="Jameel Noori Nastaleeq" w:hint="cs"/>
          <w:sz w:val="28"/>
          <w:szCs w:val="28"/>
          <w:rtl/>
        </w:rPr>
        <w:t>ا</w:t>
      </w:r>
      <w:r w:rsidR="00491AE7">
        <w:rPr>
          <w:rFonts w:ascii="Jameel Noori Nastaleeq" w:hAnsi="Jameel Noori Nastaleeq" w:cs="Jameel Noori Nastaleeq"/>
          <w:sz w:val="28"/>
          <w:szCs w:val="28"/>
          <w:rtl/>
        </w:rPr>
        <w:t xml:space="preserve"> اور ص</w:t>
      </w:r>
      <w:r w:rsidR="00491AE7">
        <w:rPr>
          <w:rFonts w:ascii="Jameel Noori Nastaleeq" w:hAnsi="Jameel Noori Nastaleeq" w:cs="Jameel Noori Nastaleeq" w:hint="cs"/>
          <w:sz w:val="28"/>
          <w:szCs w:val="28"/>
          <w:rtl/>
        </w:rPr>
        <w:t>حیفۂ</w:t>
      </w:r>
      <w:r w:rsidRPr="00D345CE">
        <w:rPr>
          <w:rFonts w:ascii="Jameel Noori Nastaleeq" w:hAnsi="Jameel Noori Nastaleeq" w:cs="Jameel Noori Nastaleeq"/>
          <w:sz w:val="28"/>
          <w:szCs w:val="28"/>
          <w:rtl/>
        </w:rPr>
        <w:t xml:space="preserve"> تقدیر میں جو کچھ لکھا جانا تھا لکھا جا چکا ہے۔</w:t>
      </w:r>
    </w:p>
    <w:p w:rsidR="00590891" w:rsidRPr="00D345CE" w:rsidRDefault="00590891" w:rsidP="009B76A9">
      <w:pPr>
        <w:pStyle w:val="NoSpacing"/>
        <w:widowControl w:val="0"/>
        <w:bidi/>
        <w:ind w:firstLine="340"/>
        <w:jc w:val="both"/>
        <w:rPr>
          <w:rFonts w:ascii="Jameel Noori Nastaleeq" w:hAnsi="Jameel Noori Nastaleeq" w:cs="Jameel Noori Nastaleeq"/>
          <w:spacing w:val="-2"/>
          <w:sz w:val="28"/>
          <w:szCs w:val="28"/>
          <w:rtl/>
        </w:rPr>
      </w:pPr>
      <w:r w:rsidRPr="00D345CE">
        <w:rPr>
          <w:rFonts w:ascii="Arial Unicode MS" w:eastAsia="Arial Unicode MS" w:hAnsi="Arial Unicode MS" w:cs="Arial Unicode MS" w:hint="eastAsia"/>
          <w:spacing w:val="-2"/>
          <w:sz w:val="28"/>
          <w:szCs w:val="28"/>
        </w:rPr>
        <w:t>➁</w:t>
      </w:r>
      <w:r w:rsidRPr="00D345CE">
        <w:rPr>
          <w:rFonts w:ascii="Jameel Noori Nastaleeq" w:hAnsi="Jameel Noori Nastaleeq" w:cs="Jameel Noori Nastaleeq" w:hint="cs"/>
          <w:spacing w:val="-2"/>
          <w:sz w:val="28"/>
          <w:szCs w:val="28"/>
          <w:rtl/>
        </w:rPr>
        <w:t xml:space="preserve"> </w:t>
      </w:r>
      <w:r w:rsidRPr="00D345CE">
        <w:rPr>
          <w:rFonts w:ascii="Jameel Noori Nastaleeq" w:hAnsi="Jameel Noori Nastaleeq" w:cs="Jameel Noori Nastaleeq"/>
          <w:spacing w:val="-2"/>
          <w:sz w:val="28"/>
          <w:szCs w:val="28"/>
          <w:rtl/>
        </w:rPr>
        <w:t>اور دوسری</w:t>
      </w:r>
      <w:r w:rsidRPr="00D345CE">
        <w:rPr>
          <w:rFonts w:ascii="Jameel Noori Nastaleeq" w:hAnsi="Jameel Noori Nastaleeq" w:cs="Jameel Noori Nastaleeq" w:hint="cs"/>
          <w:spacing w:val="-2"/>
          <w:sz w:val="28"/>
          <w:szCs w:val="28"/>
          <w:rtl/>
        </w:rPr>
        <w:t xml:space="preserve"> قسم</w:t>
      </w:r>
      <w:r w:rsidRPr="00D345CE">
        <w:rPr>
          <w:rFonts w:ascii="Jameel Noori Nastaleeq" w:hAnsi="Jameel Noori Nastaleeq" w:cs="Jameel Noori Nastaleeq"/>
          <w:spacing w:val="-2"/>
          <w:sz w:val="28"/>
          <w:szCs w:val="28"/>
          <w:rtl/>
        </w:rPr>
        <w:t xml:space="preserve"> تقدیرِ معلق ہے</w:t>
      </w:r>
      <w:r w:rsidRPr="00D345CE">
        <w:rPr>
          <w:rFonts w:ascii="Jameel Noori Nastaleeq" w:hAnsi="Jameel Noori Nastaleeq" w:cs="Jameel Noori Nastaleeq" w:hint="cs"/>
          <w:spacing w:val="-2"/>
          <w:sz w:val="28"/>
          <w:szCs w:val="28"/>
          <w:rtl/>
        </w:rPr>
        <w:t>،</w:t>
      </w:r>
      <w:r w:rsidRPr="00D345CE">
        <w:rPr>
          <w:rFonts w:ascii="Jameel Noori Nastaleeq" w:hAnsi="Jameel Noori Nastaleeq" w:cs="Jameel Noori Nastaleeq"/>
          <w:spacing w:val="-2"/>
          <w:sz w:val="28"/>
          <w:szCs w:val="28"/>
          <w:rtl/>
        </w:rPr>
        <w:t xml:space="preserve"> </w:t>
      </w:r>
      <w:r w:rsidR="0053536C">
        <w:rPr>
          <w:rFonts w:ascii="Jameel Noori Nastaleeq" w:hAnsi="Jameel Noori Nastaleeq" w:cs="Jameel Noori Nastaleeq"/>
          <w:spacing w:val="-2"/>
          <w:sz w:val="28"/>
          <w:szCs w:val="28"/>
          <w:rtl/>
        </w:rPr>
        <w:t>جو اسباب کے ساتھ وابستہ ہوتی ہے</w:t>
      </w:r>
      <w:r w:rsidRPr="00D345CE">
        <w:rPr>
          <w:rFonts w:ascii="Jameel Noori Nastaleeq" w:hAnsi="Jameel Noori Nastaleeq" w:cs="Jameel Noori Nastaleeq"/>
          <w:spacing w:val="-2"/>
          <w:sz w:val="28"/>
          <w:szCs w:val="28"/>
          <w:rtl/>
        </w:rPr>
        <w:t xml:space="preserve"> </w:t>
      </w:r>
      <w:r w:rsidR="0053536C">
        <w:rPr>
          <w:rFonts w:ascii="Jameel Noori Nastaleeq" w:hAnsi="Jameel Noori Nastaleeq" w:cs="Jameel Noori Nastaleeq"/>
          <w:spacing w:val="-2"/>
          <w:sz w:val="28"/>
          <w:szCs w:val="28"/>
          <w:rtl/>
        </w:rPr>
        <w:t>یعنی اسباب کے تحت بدلتی رہتی ہے</w:t>
      </w:r>
      <w:r w:rsidR="0053536C">
        <w:rPr>
          <w:rFonts w:ascii="Jameel Noori Nastaleeq" w:hAnsi="Jameel Noori Nastaleeq" w:cs="Jameel Noori Nastaleeq" w:hint="cs"/>
          <w:spacing w:val="-2"/>
          <w:sz w:val="28"/>
          <w:szCs w:val="28"/>
          <w:rtl/>
        </w:rPr>
        <w:t>،</w:t>
      </w:r>
      <w:r w:rsidRPr="00D345CE">
        <w:rPr>
          <w:rFonts w:ascii="Jameel Noori Nastaleeq" w:hAnsi="Jameel Noori Nastaleeq" w:cs="Jameel Noori Nastaleeq"/>
          <w:spacing w:val="-2"/>
          <w:sz w:val="28"/>
          <w:szCs w:val="28"/>
          <w:rtl/>
        </w:rPr>
        <w:t xml:space="preserve"> جیسا کہ اوپر دوسری قسم </w:t>
      </w:r>
      <w:r w:rsidR="002F2519">
        <w:rPr>
          <w:rFonts w:ascii="Jameel Noori Nastaleeq" w:hAnsi="Jameel Noori Nastaleeq" w:cs="Jameel Noori Nastaleeq" w:hint="cs"/>
          <w:spacing w:val="-2"/>
          <w:sz w:val="28"/>
          <w:szCs w:val="28"/>
          <w:rtl/>
        </w:rPr>
        <w:t>کے تحت تقدیر کے رد و بدل کے ضمن میں</w:t>
      </w:r>
      <w:r w:rsidRPr="00D345CE">
        <w:rPr>
          <w:rFonts w:ascii="Jameel Noori Nastaleeq" w:hAnsi="Jameel Noori Nastaleeq" w:cs="Jameel Noori Nastaleeq"/>
          <w:spacing w:val="-2"/>
          <w:sz w:val="28"/>
          <w:szCs w:val="28"/>
          <w:rtl/>
        </w:rPr>
        <w:t xml:space="preserve"> جو احادیث اور دونوں آیتیں نقل کی گئی ہیں </w:t>
      </w:r>
      <w:r w:rsidR="0053536C">
        <w:rPr>
          <w:rFonts w:ascii="Jameel Noori Nastaleeq" w:hAnsi="Jameel Noori Nastaleeq" w:cs="Jameel Noori Nastaleeq"/>
          <w:spacing w:val="-2"/>
          <w:sz w:val="28"/>
          <w:szCs w:val="28"/>
          <w:rtl/>
        </w:rPr>
        <w:t>ان کا تعلق اسی تقدیر سے ہے</w:t>
      </w:r>
      <w:r w:rsidRPr="00D345CE">
        <w:rPr>
          <w:rFonts w:ascii="Jameel Noori Nastaleeq" w:hAnsi="Jameel Noori Nastaleeq" w:cs="Jameel Noori Nastaleeq"/>
          <w:spacing w:val="-2"/>
          <w:sz w:val="28"/>
          <w:szCs w:val="28"/>
          <w:rtl/>
        </w:rPr>
        <w:t xml:space="preserve"> اور </w:t>
      </w:r>
      <w:r w:rsidR="0053536C">
        <w:rPr>
          <w:rFonts w:ascii="Jameel Noori Nastaleeq" w:hAnsi="Jameel Noori Nastaleeq" w:cs="Jameel Noori Nastaleeq"/>
          <w:spacing w:val="-2"/>
          <w:sz w:val="28"/>
          <w:szCs w:val="28"/>
          <w:rtl/>
        </w:rPr>
        <w:t>یہ بھی اللہ کے علم میں ہے</w:t>
      </w:r>
      <w:r w:rsidRPr="00D345CE">
        <w:rPr>
          <w:rFonts w:ascii="Jameel Noori Nastaleeq" w:hAnsi="Jameel Noori Nastaleeq" w:cs="Jameel Noori Nastaleeq"/>
          <w:spacing w:val="-2"/>
          <w:sz w:val="28"/>
          <w:szCs w:val="28"/>
          <w:rtl/>
        </w:rPr>
        <w:t xml:space="preserve"> </w:t>
      </w:r>
      <w:r w:rsidR="0053536C">
        <w:rPr>
          <w:rFonts w:ascii="Jameel Noori Nastaleeq" w:hAnsi="Jameel Noori Nastaleeq" w:cs="Jameel Noori Nastaleeq" w:hint="cs"/>
          <w:spacing w:val="-2"/>
          <w:sz w:val="28"/>
          <w:szCs w:val="28"/>
          <w:rtl/>
        </w:rPr>
        <w:t xml:space="preserve">نیز </w:t>
      </w:r>
      <w:r w:rsidRPr="00D345CE">
        <w:rPr>
          <w:rFonts w:ascii="Jameel Noori Nastaleeq" w:hAnsi="Jameel Noori Nastaleeq" w:cs="Jameel Noori Nastaleeq"/>
          <w:spacing w:val="-2"/>
          <w:sz w:val="28"/>
          <w:szCs w:val="28"/>
          <w:rtl/>
        </w:rPr>
        <w:t xml:space="preserve">اسباب اور تبدیلی وغیرہ سب کچھ لوحِ محفوظ میں لکھے ہوئے ہیں۔ مثلاً کسی مصیبت میں گرفتار شخص اللہ سے دعا کرتا ہے اور اللہ تعالیٰ اسے اس مصیبت سے آزاد کردیتا ہے تو مصیبت میں گرفتار ہونا اور اس سے چھٹکارے کے لیے دعا کا سہارا لینا اور پھر دعا کی وجہ سے مصیبت کا ٹلنا یہ ساری چیزیں لوحِ محفوظ میں پہلے ہی سے لکھی جا چکی ہیں، ایسا نہیں ہے کہ اس کی تقدیر میں مصیبت میں گرفتار ہونا لکھا تھا اور پھر دعا سے تقدیر بدل گئی اور معاذ اللہ یہ دعا تقدیر کا حصہ نہیں تھی، بلکہ یہ دونوں تقدیر کا حصہ تھیں اور اللہ کے علم کے مطابق تھیں۔ ہمیں چوں کہ </w:t>
      </w:r>
      <w:r w:rsidR="009B76A9">
        <w:rPr>
          <w:rFonts w:ascii="Jameel Noori Nastaleeq" w:hAnsi="Jameel Noori Nastaleeq" w:cs="Jameel Noori Nastaleeq" w:hint="cs"/>
          <w:spacing w:val="-2"/>
          <w:sz w:val="28"/>
          <w:szCs w:val="28"/>
          <w:rtl/>
        </w:rPr>
        <w:t>آی</w:t>
      </w:r>
      <w:r w:rsidRPr="00D345CE">
        <w:rPr>
          <w:rFonts w:ascii="Jameel Noori Nastaleeq" w:hAnsi="Jameel Noori Nastaleeq" w:cs="Jameel Noori Nastaleeq" w:hint="cs"/>
          <w:spacing w:val="-2"/>
          <w:sz w:val="28"/>
          <w:szCs w:val="28"/>
          <w:rtl/>
        </w:rPr>
        <w:t>ندہ</w:t>
      </w:r>
      <w:r w:rsidRPr="00D345CE">
        <w:rPr>
          <w:rFonts w:ascii="Jameel Noori Nastaleeq" w:hAnsi="Jameel Noori Nastaleeq" w:cs="Jameel Noori Nastaleeq"/>
          <w:spacing w:val="-2"/>
          <w:sz w:val="28"/>
          <w:szCs w:val="28"/>
          <w:rtl/>
        </w:rPr>
        <w:t xml:space="preserve"> کے بارے میں کچھ بھی نہیں معلوم</w:t>
      </w:r>
      <w:r w:rsidRPr="00D345CE">
        <w:rPr>
          <w:rFonts w:ascii="Jameel Noori Nastaleeq" w:hAnsi="Jameel Noori Nastaleeq" w:cs="Jameel Noori Nastaleeq" w:hint="cs"/>
          <w:spacing w:val="-2"/>
          <w:sz w:val="28"/>
          <w:szCs w:val="28"/>
          <w:rtl/>
        </w:rPr>
        <w:t xml:space="preserve"> ہے</w:t>
      </w:r>
      <w:r w:rsidR="009B76A9">
        <w:rPr>
          <w:rFonts w:ascii="Jameel Noori Nastaleeq" w:hAnsi="Jameel Noori Nastaleeq" w:cs="Jameel Noori Nastaleeq" w:hint="cs"/>
          <w:spacing w:val="-2"/>
          <w:sz w:val="28"/>
          <w:szCs w:val="28"/>
          <w:rtl/>
        </w:rPr>
        <w:t>،</w:t>
      </w:r>
      <w:r w:rsidRPr="00D345CE">
        <w:rPr>
          <w:rFonts w:ascii="Jameel Noori Nastaleeq" w:hAnsi="Jameel Noori Nastaleeq" w:cs="Jameel Noori Nastaleeq"/>
          <w:spacing w:val="-2"/>
          <w:sz w:val="28"/>
          <w:szCs w:val="28"/>
          <w:rtl/>
        </w:rPr>
        <w:t xml:space="preserve"> اس لیے</w:t>
      </w:r>
      <w:r w:rsidRPr="00D345CE">
        <w:rPr>
          <w:rFonts w:ascii="Jameel Noori Nastaleeq" w:hAnsi="Jameel Noori Nastaleeq" w:cs="Jameel Noori Nastaleeq" w:hint="cs"/>
          <w:spacing w:val="-2"/>
          <w:sz w:val="28"/>
          <w:szCs w:val="28"/>
          <w:rtl/>
        </w:rPr>
        <w:t xml:space="preserve"> </w:t>
      </w:r>
      <w:r w:rsidRPr="00D345CE">
        <w:rPr>
          <w:rFonts w:ascii="Jameel Noori Nastaleeq" w:hAnsi="Jameel Noori Nastaleeq" w:cs="Jameel Noori Nastaleeq"/>
          <w:spacing w:val="-2"/>
          <w:sz w:val="28"/>
          <w:szCs w:val="28"/>
          <w:rtl/>
        </w:rPr>
        <w:t>حصول</w:t>
      </w:r>
      <w:r w:rsidRPr="00D345CE">
        <w:rPr>
          <w:rFonts w:ascii="Jameel Noori Nastaleeq" w:hAnsi="Jameel Noori Nastaleeq" w:cs="Jameel Noori Nastaleeq" w:hint="cs"/>
          <w:spacing w:val="-2"/>
          <w:sz w:val="28"/>
          <w:szCs w:val="28"/>
          <w:rtl/>
        </w:rPr>
        <w:t xml:space="preserve">ِ جنت کے لیے </w:t>
      </w:r>
      <w:r w:rsidRPr="00D345CE">
        <w:rPr>
          <w:rFonts w:ascii="Jameel Noori Nastaleeq" w:hAnsi="Jameel Noori Nastaleeq" w:cs="Jameel Noori Nastaleeq"/>
          <w:spacing w:val="-2"/>
          <w:sz w:val="28"/>
          <w:szCs w:val="28"/>
          <w:rtl/>
        </w:rPr>
        <w:t>جو اسباب و وسائل بیان کیے گئے ہیں</w:t>
      </w:r>
      <w:r>
        <w:rPr>
          <w:rFonts w:ascii="Jameel Noori Nastaleeq" w:hAnsi="Jameel Noori Nastaleeq" w:cs="Jameel Noori Nastaleeq" w:hint="cs"/>
          <w:spacing w:val="-2"/>
          <w:sz w:val="28"/>
          <w:szCs w:val="28"/>
          <w:rtl/>
        </w:rPr>
        <w:t>،</w:t>
      </w:r>
      <w:r w:rsidRPr="00D345CE">
        <w:rPr>
          <w:rFonts w:ascii="Jameel Noori Nastaleeq" w:hAnsi="Jameel Noori Nastaleeq" w:cs="Jameel Noori Nastaleeq"/>
          <w:spacing w:val="-2"/>
          <w:sz w:val="28"/>
          <w:szCs w:val="28"/>
          <w:rtl/>
        </w:rPr>
        <w:t xml:space="preserve"> انھیں بروئے کار لانا اور جہنم میں پہنچانے والے اسباب و وسائل سے بچنا </w:t>
      </w:r>
      <w:r w:rsidR="002F2519">
        <w:rPr>
          <w:rFonts w:ascii="Jameel Noori Nastaleeq" w:hAnsi="Jameel Noori Nastaleeq" w:cs="Jameel Noori Nastaleeq"/>
          <w:spacing w:val="-2"/>
          <w:sz w:val="28"/>
          <w:szCs w:val="28"/>
          <w:rtl/>
        </w:rPr>
        <w:t>ضروری ہے اور یہی شرعی مطالبہ ہے</w:t>
      </w:r>
      <w:r w:rsidR="002F2519">
        <w:rPr>
          <w:rFonts w:ascii="Jameel Noori Nastaleeq" w:hAnsi="Jameel Noori Nastaleeq" w:cs="Jameel Noori Nastaleeq" w:hint="cs"/>
          <w:spacing w:val="-2"/>
          <w:sz w:val="28"/>
          <w:szCs w:val="28"/>
          <w:rtl/>
        </w:rPr>
        <w:t>، جیسا کہ ہم اپنے مختلف دنیاوی امور</w:t>
      </w:r>
      <w:r w:rsidR="006F2615">
        <w:rPr>
          <w:rFonts w:ascii="Jameel Noori Nastaleeq" w:hAnsi="Jameel Noori Nastaleeq" w:cs="Jameel Noori Nastaleeq" w:hint="cs"/>
          <w:spacing w:val="-2"/>
          <w:sz w:val="28"/>
          <w:szCs w:val="28"/>
          <w:rtl/>
        </w:rPr>
        <w:t xml:space="preserve"> سے متعلق تقدیر کا سہارا لے کر بیٹھ نہیں رہ</w:t>
      </w:r>
      <w:r w:rsidR="002F2519">
        <w:rPr>
          <w:rFonts w:ascii="Jameel Noori Nastaleeq" w:hAnsi="Jameel Noori Nastaleeq" w:cs="Jameel Noori Nastaleeq" w:hint="cs"/>
          <w:spacing w:val="-2"/>
          <w:sz w:val="28"/>
          <w:szCs w:val="28"/>
          <w:rtl/>
        </w:rPr>
        <w:t>تے ہیں بلکہ رزق کی کشادگی کے لیے</w:t>
      </w:r>
      <w:r w:rsidR="006F2615">
        <w:rPr>
          <w:rFonts w:ascii="Jameel Noori Nastaleeq" w:hAnsi="Jameel Noori Nastaleeq" w:cs="Jameel Noori Nastaleeq" w:hint="cs"/>
          <w:spacing w:val="-2"/>
          <w:sz w:val="28"/>
          <w:szCs w:val="28"/>
          <w:rtl/>
        </w:rPr>
        <w:t>، آفات و مصائب اور موت و بیماری سے بچنے کے لے</w:t>
      </w:r>
      <w:r w:rsidR="002F2519">
        <w:rPr>
          <w:rFonts w:ascii="Jameel Noori Nastaleeq" w:hAnsi="Jameel Noori Nastaleeq" w:cs="Jameel Noori Nastaleeq" w:hint="cs"/>
          <w:spacing w:val="-2"/>
          <w:sz w:val="28"/>
          <w:szCs w:val="28"/>
          <w:rtl/>
        </w:rPr>
        <w:t xml:space="preserve"> ہر ممکن</w:t>
      </w:r>
      <w:r w:rsidR="006F2615">
        <w:rPr>
          <w:rFonts w:ascii="Jameel Noori Nastaleeq" w:hAnsi="Jameel Noori Nastaleeq" w:cs="Jameel Noori Nastaleeq" w:hint="cs"/>
          <w:spacing w:val="-2"/>
          <w:sz w:val="28"/>
          <w:szCs w:val="28"/>
          <w:rtl/>
        </w:rPr>
        <w:t xml:space="preserve"> کوشش کرتے ہیں اور یہ سوچ کر بیٹھ نہیں جاتے ہیں کہ جو ہماری تقدیر میں لکھا ہوگا وہ مل کر رہے گا جب کہ ہمیں بخوبی معلوم ہے کہ موت کا ایک دن متعین ہے، بیماری اور حوادث کو اللہ تعالیٰ کے سوا کوئی ٹال نہیں سکتا ہے اور جتنی رزق ہماری قسمت میں لکھی ہے وہ مل کر رہے گی، لیکن اس کے باوجود بھی خوب کوشش کرتے ہیں، </w:t>
      </w:r>
      <w:r w:rsidR="006F2615">
        <w:rPr>
          <w:rFonts w:ascii="Jameel Noori Nastaleeq" w:hAnsi="Jameel Noori Nastaleeq" w:cs="Jameel Noori Nastaleeq" w:hint="cs"/>
          <w:spacing w:val="-2"/>
          <w:sz w:val="28"/>
          <w:szCs w:val="28"/>
          <w:rtl/>
        </w:rPr>
        <w:lastRenderedPageBreak/>
        <w:t>اس لیے اپنے ا</w:t>
      </w:r>
      <w:r w:rsidR="005F2698">
        <w:rPr>
          <w:rFonts w:ascii="Jameel Noori Nastaleeq" w:hAnsi="Jameel Noori Nastaleeq" w:cs="Jameel Noori Nastaleeq" w:hint="cs"/>
          <w:spacing w:val="-2"/>
          <w:sz w:val="28"/>
          <w:szCs w:val="28"/>
          <w:rtl/>
        </w:rPr>
        <w:t>ُ</w:t>
      </w:r>
      <w:r w:rsidR="006F2615">
        <w:rPr>
          <w:rFonts w:ascii="Jameel Noori Nastaleeq" w:hAnsi="Jameel Noori Nastaleeq" w:cs="Jameel Noori Nastaleeq" w:hint="cs"/>
          <w:spacing w:val="-2"/>
          <w:sz w:val="28"/>
          <w:szCs w:val="28"/>
          <w:rtl/>
        </w:rPr>
        <w:t>خروی</w:t>
      </w:r>
      <w:r w:rsidR="00767BD2">
        <w:rPr>
          <w:rFonts w:ascii="Jameel Noori Nastaleeq" w:hAnsi="Jameel Noori Nastaleeq" w:cs="Jameel Noori Nastaleeq" w:hint="cs"/>
          <w:spacing w:val="-2"/>
          <w:sz w:val="28"/>
          <w:szCs w:val="28"/>
          <w:rtl/>
        </w:rPr>
        <w:t xml:space="preserve"> انجام کو بہتر بنانے کے لیے </w:t>
      </w:r>
      <w:r w:rsidR="006F2615">
        <w:rPr>
          <w:rFonts w:ascii="Jameel Noori Nastaleeq" w:hAnsi="Jameel Noori Nastaleeq" w:cs="Jameel Noori Nastaleeq" w:hint="cs"/>
          <w:spacing w:val="-2"/>
          <w:sz w:val="28"/>
          <w:szCs w:val="28"/>
          <w:rtl/>
        </w:rPr>
        <w:t>شرعی احک</w:t>
      </w:r>
      <w:r w:rsidR="00767BD2">
        <w:rPr>
          <w:rFonts w:ascii="Jameel Noori Nastaleeq" w:hAnsi="Jameel Noori Nastaleeq" w:cs="Jameel Noori Nastaleeq" w:hint="cs"/>
          <w:spacing w:val="-2"/>
          <w:sz w:val="28"/>
          <w:szCs w:val="28"/>
          <w:rtl/>
        </w:rPr>
        <w:t xml:space="preserve">ام کی پیروی </w:t>
      </w:r>
      <w:r w:rsidR="005F2698">
        <w:rPr>
          <w:rFonts w:ascii="Jameel Noori Nastaleeq" w:hAnsi="Jameel Noori Nastaleeq" w:cs="Jameel Noori Nastaleeq" w:hint="cs"/>
          <w:spacing w:val="-2"/>
          <w:sz w:val="28"/>
          <w:szCs w:val="28"/>
          <w:rtl/>
        </w:rPr>
        <w:t xml:space="preserve">لازم ہے اور </w:t>
      </w:r>
      <w:r w:rsidR="006F2615">
        <w:rPr>
          <w:rFonts w:ascii="Jameel Noori Nastaleeq" w:hAnsi="Jameel Noori Nastaleeq" w:cs="Jameel Noori Nastaleeq" w:hint="cs"/>
          <w:spacing w:val="-2"/>
          <w:sz w:val="28"/>
          <w:szCs w:val="28"/>
          <w:rtl/>
        </w:rPr>
        <w:t>بہتر انجام کے حصول کے لیے کتاب و سنت کے احکام و فرامین پر عمل پیرا ہونا ضروری ہے، کیوں کہ ہمیں نہیں معلوم ہے کہ قیامت کے دن اللہ کے یہاں ہمارا انجام کیا ہوگا اور ہماری تقدیر میں کیا لکھا ہے؟</w:t>
      </w:r>
      <w:r w:rsidR="002F2519">
        <w:rPr>
          <w:rFonts w:ascii="Jameel Noori Nastaleeq" w:hAnsi="Jameel Noori Nastaleeq" w:cs="Jameel Noori Nastaleeq" w:hint="cs"/>
          <w:spacing w:val="-2"/>
          <w:sz w:val="28"/>
          <w:szCs w:val="28"/>
          <w:rtl/>
        </w:rPr>
        <w:t xml:space="preserve"> </w:t>
      </w:r>
    </w:p>
    <w:p w:rsidR="00590891" w:rsidRPr="00D345CE" w:rsidRDefault="0053536C" w:rsidP="00590891">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مذکورہ تفصیل سے اللہ تعالیٰ ک</w:t>
      </w:r>
      <w:r>
        <w:rPr>
          <w:rFonts w:ascii="Jameel Noori Nastaleeq" w:hAnsi="Jameel Noori Nastaleeq" w:cs="Jameel Noori Nastaleeq" w:hint="cs"/>
          <w:sz w:val="28"/>
          <w:szCs w:val="28"/>
          <w:rtl/>
        </w:rPr>
        <w:t>ی</w:t>
      </w:r>
      <w:r w:rsidR="00590891" w:rsidRPr="00D345CE">
        <w:rPr>
          <w:rFonts w:ascii="Jameel Noori Nastaleeq" w:hAnsi="Jameel Noori Nastaleeq" w:cs="Jameel Noori Nastaleeq"/>
          <w:sz w:val="28"/>
          <w:szCs w:val="28"/>
          <w:rtl/>
        </w:rPr>
        <w:t xml:space="preserve"> قضا و قدر اور فیصلے کے </w:t>
      </w:r>
      <w:r w:rsidR="00590891">
        <w:rPr>
          <w:rFonts w:ascii="Jameel Noori Nastaleeq" w:hAnsi="Jameel Noori Nastaleeq" w:cs="Jameel Noori Nastaleeq" w:hint="cs"/>
          <w:sz w:val="28"/>
          <w:szCs w:val="28"/>
          <w:rtl/>
        </w:rPr>
        <w:t xml:space="preserve">نہ </w:t>
      </w:r>
      <w:r w:rsidR="00590891" w:rsidRPr="00D345CE">
        <w:rPr>
          <w:rFonts w:ascii="Jameel Noori Nastaleeq" w:hAnsi="Jameel Noori Nastaleeq" w:cs="Jameel Noori Nastaleeq"/>
          <w:sz w:val="28"/>
          <w:szCs w:val="28"/>
          <w:rtl/>
        </w:rPr>
        <w:t>بد</w:t>
      </w:r>
      <w:r w:rsidR="00590891">
        <w:rPr>
          <w:rFonts w:ascii="Jameel Noori Nastaleeq" w:hAnsi="Jameel Noori Nastaleeq" w:cs="Jameel Noori Nastaleeq"/>
          <w:sz w:val="28"/>
          <w:szCs w:val="28"/>
          <w:rtl/>
        </w:rPr>
        <w:t xml:space="preserve">ل </w:t>
      </w:r>
      <w:r w:rsidR="00590891" w:rsidRPr="00D345CE">
        <w:rPr>
          <w:rFonts w:ascii="Jameel Noori Nastaleeq" w:hAnsi="Jameel Noori Nastaleeq" w:cs="Jameel Noori Nastaleeq"/>
          <w:sz w:val="28"/>
          <w:szCs w:val="28"/>
          <w:rtl/>
        </w:rPr>
        <w:t xml:space="preserve">سکنے کے عقیدے اور ان تمام آیات و احادیث اور اس ضمن میں وارد بعض صحابۂ کرام کی دعاؤں کے </w:t>
      </w:r>
      <w:r w:rsidR="00590891" w:rsidRPr="00D345CE">
        <w:rPr>
          <w:rFonts w:ascii="Jameel Noori Nastaleeq" w:hAnsi="Jameel Noori Nastaleeq" w:cs="Jameel Noori Nastaleeq" w:hint="cs"/>
          <w:sz w:val="28"/>
          <w:szCs w:val="28"/>
          <w:rtl/>
        </w:rPr>
        <w:t>متعلق کہ جن سے معلوم ہوتا ہے کہ بعض اوقات تقدیر بدل سکتی ہے، کے درمیان پیدا ہونے والا</w:t>
      </w:r>
      <w:r w:rsidR="00590891" w:rsidRPr="00D345CE">
        <w:rPr>
          <w:rFonts w:ascii="Jameel Noori Nastaleeq" w:hAnsi="Jameel Noori Nastaleeq" w:cs="Jameel Noori Nastaleeq"/>
          <w:sz w:val="28"/>
          <w:szCs w:val="28"/>
          <w:rtl/>
        </w:rPr>
        <w:t xml:space="preserve"> اشکال ختم ہو جاتا ہے</w:t>
      </w:r>
      <w:r w:rsidR="00590891" w:rsidRPr="00D345CE">
        <w:rPr>
          <w:rFonts w:ascii="Jameel Noori Nastaleeq" w:hAnsi="Jameel Noori Nastaleeq" w:cs="Jameel Noori Nastaleeq" w:hint="cs"/>
          <w:sz w:val="28"/>
          <w:szCs w:val="28"/>
          <w:rtl/>
        </w:rPr>
        <w:t xml:space="preserve"> اور یہ واضح ہو جاتا ہے کہ اللہ کی </w:t>
      </w:r>
      <w:r w:rsidR="00590891">
        <w:rPr>
          <w:rFonts w:ascii="Jameel Noori Nastaleeq" w:hAnsi="Jameel Noori Nastaleeq" w:cs="Jameel Noori Nastaleeq" w:hint="cs"/>
          <w:sz w:val="28"/>
          <w:szCs w:val="28"/>
          <w:rtl/>
        </w:rPr>
        <w:t xml:space="preserve">لکھی </w:t>
      </w:r>
      <w:r w:rsidR="00590891" w:rsidRPr="00D345CE">
        <w:rPr>
          <w:rFonts w:ascii="Jameel Noori Nastaleeq" w:hAnsi="Jameel Noori Nastaleeq" w:cs="Jameel Noori Nastaleeq" w:hint="cs"/>
          <w:sz w:val="28"/>
          <w:szCs w:val="28"/>
          <w:rtl/>
        </w:rPr>
        <w:t>تقدیر بدل نہیں سکتی ہے</w:t>
      </w:r>
      <w:r w:rsidR="00590891" w:rsidRPr="00D345CE">
        <w:rPr>
          <w:rFonts w:ascii="Jameel Noori Nastaleeq" w:hAnsi="Jameel Noori Nastaleeq" w:cs="Jameel Noori Nastaleeq"/>
          <w:sz w:val="28"/>
          <w:szCs w:val="28"/>
          <w:rtl/>
        </w:rPr>
        <w:t>۔</w:t>
      </w:r>
    </w:p>
    <w:p w:rsidR="00590891" w:rsidRPr="00D345CE" w:rsidRDefault="00590891" w:rsidP="00A549FB">
      <w:pPr>
        <w:pStyle w:val="NoSpacing"/>
        <w:widowControl w:val="0"/>
        <w:bidi/>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z w:val="28"/>
          <w:szCs w:val="28"/>
          <w:rtl/>
        </w:rPr>
        <w:t xml:space="preserve">خیر و شر اور دیگر تمام امور اللہ تعالیٰ کی </w:t>
      </w:r>
      <w:r w:rsidRPr="00D345CE">
        <w:rPr>
          <w:rFonts w:ascii="Jameel Noori Nastaleeq" w:hAnsi="Jameel Noori Nastaleeq" w:cs="Jameel Noori Nastaleeq" w:hint="cs"/>
          <w:sz w:val="28"/>
          <w:szCs w:val="28"/>
          <w:rtl/>
        </w:rPr>
        <w:t xml:space="preserve">لکھی </w:t>
      </w:r>
      <w:r w:rsidRPr="00D345CE">
        <w:rPr>
          <w:rFonts w:ascii="Jameel Noori Nastaleeq" w:hAnsi="Jameel Noori Nastaleeq" w:cs="Jameel Noori Nastaleeq"/>
          <w:sz w:val="28"/>
          <w:szCs w:val="28"/>
          <w:rtl/>
        </w:rPr>
        <w:t>تق</w:t>
      </w:r>
      <w:r w:rsidR="0053536C">
        <w:rPr>
          <w:rFonts w:ascii="Jameel Noori Nastaleeq" w:hAnsi="Jameel Noori Nastaleeq" w:cs="Jameel Noori Nastaleeq"/>
          <w:sz w:val="28"/>
          <w:szCs w:val="28"/>
          <w:rtl/>
        </w:rPr>
        <w:t>دیر کا حصہ ہیں اور یہ سب اللہ ک</w:t>
      </w:r>
      <w:r w:rsidR="0053536C">
        <w:rPr>
          <w:rFonts w:ascii="Jameel Noori Nastaleeq" w:hAnsi="Jameel Noori Nastaleeq" w:cs="Jameel Noori Nastaleeq" w:hint="cs"/>
          <w:sz w:val="28"/>
          <w:szCs w:val="28"/>
          <w:rtl/>
        </w:rPr>
        <w:t>ی</w:t>
      </w:r>
      <w:r w:rsidRPr="00D345CE">
        <w:rPr>
          <w:rFonts w:ascii="Jameel Noori Nastaleeq" w:hAnsi="Jameel Noori Nastaleeq" w:cs="Jameel Noori Nastaleeq"/>
          <w:sz w:val="28"/>
          <w:szCs w:val="28"/>
          <w:rtl/>
        </w:rPr>
        <w:t xml:space="preserve"> قضا و قدر اور ارادے سے ہوتی ہیں</w:t>
      </w:r>
      <w:r w:rsidRPr="00D345CE">
        <w:rPr>
          <w:rFonts w:ascii="Jameel Noori Nastaleeq" w:hAnsi="Jameel Noori Nastaleeq" w:cs="Jameel Noori Nastaleeq" w:hint="cs"/>
          <w:sz w:val="28"/>
          <w:szCs w:val="28"/>
          <w:rtl/>
        </w:rPr>
        <w:t xml:space="preserve"> اور اللہ ان سب کا خالق ہے</w:t>
      </w:r>
      <w:r w:rsidRPr="00D345CE">
        <w:rPr>
          <w:rFonts w:ascii="Jameel Noori Nastaleeq" w:hAnsi="Jameel Noori Nastaleeq" w:cs="Jameel Noori Nastaleeq"/>
          <w:sz w:val="28"/>
          <w:szCs w:val="28"/>
          <w:rtl/>
        </w:rPr>
        <w:t xml:space="preserve">۔ لیکن صحیح مسلم وغیرہ میں سیدنا علی </w:t>
      </w:r>
      <w:r>
        <w:rPr>
          <w:rFonts w:ascii="Jameel Noori Nastaleeq" w:hAnsi="Jameel Noori Nastaleeq" w:cs="Jameel Noori Nastaleeq"/>
          <w:sz w:val="28"/>
          <w:szCs w:val="28"/>
          <w:rtl/>
        </w:rPr>
        <w:t>﷜</w:t>
      </w:r>
      <w:r w:rsidRPr="00D345CE">
        <w:rPr>
          <w:rFonts w:ascii="Jameel Noori Nastaleeq" w:hAnsi="Jameel Noori Nastaleeq" w:cs="Jameel Noori Nastaleeq"/>
          <w:sz w:val="28"/>
          <w:szCs w:val="28"/>
          <w:rtl/>
        </w:rPr>
        <w:t xml:space="preserve"> سے مروی روایت میں نبی کریم </w:t>
      </w:r>
      <w:r>
        <w:rPr>
          <w:rFonts w:ascii="Jameel Noori Nastaleeq" w:hAnsi="Jameel Noori Nastaleeq" w:cs="Jameel Noori Nastaleeq" w:hint="cs"/>
          <w:sz w:val="28"/>
          <w:szCs w:val="28"/>
          <w:rtl/>
        </w:rPr>
        <w:t>ﷺ</w:t>
      </w:r>
      <w:r w:rsidRPr="00D345CE">
        <w:rPr>
          <w:rFonts w:ascii="Jameel Noori Nastaleeq" w:hAnsi="Jameel Noori Nastaleeq" w:cs="Jameel Noori Nastaleeq"/>
          <w:sz w:val="28"/>
          <w:szCs w:val="28"/>
          <w:rtl/>
        </w:rPr>
        <w:t xml:space="preserve"> کی لمبی دعا میں یہ الفاظ وارد ہوئے ہیں :</w:t>
      </w:r>
    </w:p>
    <w:p w:rsidR="00590891" w:rsidRDefault="00590891" w:rsidP="00A549FB">
      <w:pPr>
        <w:pStyle w:val="NoSpacing"/>
        <w:widowControl w:val="0"/>
        <w:bidi/>
        <w:ind w:firstLine="340"/>
        <w:jc w:val="both"/>
        <w:rPr>
          <w:rFonts w:ascii="Jameel Noori Nastaleeq" w:hAnsi="Jameel Noori Nastaleeq" w:cs="Jameel Noori Nastaleeq"/>
          <w:sz w:val="30"/>
          <w:szCs w:val="30"/>
          <w:rtl/>
        </w:rPr>
      </w:pPr>
      <w:r w:rsidRPr="00D345CE">
        <w:rPr>
          <w:rFonts w:ascii="Traditional Arabic" w:hAnsi="Traditional Arabic" w:cs="Traditional Arabic"/>
          <w:b/>
          <w:bCs/>
          <w:sz w:val="28"/>
          <w:szCs w:val="28"/>
          <w:rtl/>
        </w:rPr>
        <w:t>((وَالْخَيْرُ كُلُّهُ فِي يَدَيْكَ وَالشَّرُّ لَيْسَ إِلَيْكَ))</w:t>
      </w:r>
      <w:r w:rsidRPr="00D345CE">
        <w:rPr>
          <w:rFonts w:ascii="Jameel Noori Nastaleeq" w:hAnsi="Jameel Noori Nastaleeq" w:cs="Jameel Noori Nastaleeq"/>
          <w:sz w:val="28"/>
          <w:szCs w:val="28"/>
          <w:rtl/>
        </w:rPr>
        <w:t xml:space="preserve"> ’’ہر طرح کی بھلائی تیر ے ہاتھ میں ہے اور شر تیر ی طرف منسوب نہیں ہے۔‘‘ </w:t>
      </w:r>
      <w:r w:rsidRPr="00D378B4">
        <w:rPr>
          <w:rFonts w:ascii="Jameel Noori Nastaleeq" w:hAnsi="Jameel Noori Nastaleeq" w:cs="Jameel Noori Nastaleeq"/>
          <w:sz w:val="26"/>
          <w:szCs w:val="26"/>
          <w:rtl/>
        </w:rPr>
        <w:t xml:space="preserve">[صحيح مسلم : </w:t>
      </w:r>
      <w:r>
        <w:rPr>
          <w:rFonts w:ascii="Jameel Noori Nastaleeq" w:hAnsi="Jameel Noori Nastaleeq" w:cs="Jameel Noori Nastaleeq" w:hint="cs"/>
          <w:sz w:val="26"/>
          <w:szCs w:val="26"/>
          <w:rtl/>
        </w:rPr>
        <w:t>۷۷۱</w:t>
      </w:r>
      <w:r w:rsidRPr="00D378B4">
        <w:rPr>
          <w:rFonts w:ascii="Jameel Noori Nastaleeq" w:hAnsi="Jameel Noori Nastaleeq" w:cs="Jameel Noori Nastaleeq" w:hint="cs"/>
          <w:sz w:val="26"/>
          <w:szCs w:val="26"/>
          <w:rtl/>
        </w:rPr>
        <w:t>]</w:t>
      </w:r>
    </w:p>
    <w:p w:rsidR="00590891" w:rsidRPr="00D345CE" w:rsidRDefault="00767BD2" w:rsidP="00590891">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ا</w:t>
      </w:r>
      <w:r w:rsidR="00590891" w:rsidRPr="00D345CE">
        <w:rPr>
          <w:rFonts w:ascii="Jameel Noori Nastaleeq" w:hAnsi="Jameel Noori Nastaleeq" w:cs="Jameel Noori Nastaleeq"/>
          <w:sz w:val="28"/>
          <w:szCs w:val="28"/>
          <w:rtl/>
        </w:rPr>
        <w:t>س سے بظاہر یہی معلوم ہوتا ہے کہ شر اللہ تعالیٰ</w:t>
      </w:r>
      <w:r w:rsidR="0053536C">
        <w:rPr>
          <w:rFonts w:ascii="Jameel Noori Nastaleeq" w:hAnsi="Jameel Noori Nastaleeq" w:cs="Jameel Noori Nastaleeq"/>
          <w:sz w:val="28"/>
          <w:szCs w:val="28"/>
          <w:rtl/>
        </w:rPr>
        <w:t xml:space="preserve"> کی قضاء وقدر سے واقع نہیں ہوتا</w:t>
      </w:r>
      <w:r w:rsidR="0053536C">
        <w:rPr>
          <w:rFonts w:ascii="Jameel Noori Nastaleeq" w:hAnsi="Jameel Noori Nastaleeq" w:cs="Jameel Noori Nastaleeq" w:hint="cs"/>
          <w:sz w:val="28"/>
          <w:szCs w:val="28"/>
          <w:rtl/>
        </w:rPr>
        <w:t>،</w:t>
      </w:r>
      <w:r w:rsidR="00590891" w:rsidRPr="00D345CE">
        <w:rPr>
          <w:rFonts w:ascii="Jameel Noori Nastaleeq" w:hAnsi="Jameel Noori Nastaleeq" w:cs="Jameel Noori Nastaleeq"/>
          <w:sz w:val="28"/>
          <w:szCs w:val="28"/>
          <w:rtl/>
        </w:rPr>
        <w:t xml:space="preserve"> حالاں کہ اس کا یہ مفہوم </w:t>
      </w:r>
      <w:r w:rsidR="00590891" w:rsidRPr="00D345CE">
        <w:rPr>
          <w:rFonts w:ascii="Jameel Noori Nastaleeq" w:hAnsi="Jameel Noori Nastaleeq" w:cs="Jameel Noori Nastaleeq" w:hint="cs"/>
          <w:sz w:val="28"/>
          <w:szCs w:val="28"/>
          <w:rtl/>
        </w:rPr>
        <w:t xml:space="preserve">درست </w:t>
      </w:r>
      <w:r w:rsidR="00590891">
        <w:rPr>
          <w:rFonts w:ascii="Jameel Noori Nastaleeq" w:hAnsi="Jameel Noori Nastaleeq" w:cs="Jameel Noori Nastaleeq"/>
          <w:sz w:val="28"/>
          <w:szCs w:val="28"/>
          <w:rtl/>
        </w:rPr>
        <w:t>نہیں ہے</w:t>
      </w:r>
      <w:r w:rsidR="0053536C">
        <w:rPr>
          <w:rFonts w:ascii="Jameel Noori Nastaleeq" w:hAnsi="Jameel Noori Nastaleeq" w:cs="Jameel Noori Nastaleeq" w:hint="cs"/>
          <w:sz w:val="28"/>
          <w:szCs w:val="28"/>
          <w:rtl/>
        </w:rPr>
        <w:t>۔</w:t>
      </w:r>
      <w:r w:rsidR="00590891" w:rsidRPr="00D345CE">
        <w:rPr>
          <w:rFonts w:ascii="Jameel Noori Nastaleeq" w:hAnsi="Jameel Noori Nastaleeq" w:cs="Jameel Noori Nastaleeq"/>
          <w:sz w:val="28"/>
          <w:szCs w:val="28"/>
          <w:rtl/>
        </w:rPr>
        <w:t xml:space="preserve"> اس میں اللہ تعالیٰ کی مدح و ثنا بیان کرنے میں ادب اختیار کرنے کی رہنمائی پائی جاتی ہے</w:t>
      </w:r>
      <w:r w:rsidR="0053536C">
        <w:rPr>
          <w:rFonts w:ascii="Jameel Noori Nastaleeq" w:hAnsi="Jameel Noori Nastaleeq" w:cs="Jameel Noori Nastaleeq"/>
          <w:sz w:val="28"/>
          <w:szCs w:val="28"/>
          <w:rtl/>
        </w:rPr>
        <w:t xml:space="preserve"> کہ محاسن و اچھے امور کی نسبت ا</w:t>
      </w:r>
      <w:r w:rsidR="0053536C">
        <w:rPr>
          <w:rFonts w:ascii="Jameel Noori Nastaleeq" w:hAnsi="Jameel Noori Nastaleeq" w:cs="Jameel Noori Nastaleeq" w:hint="cs"/>
          <w:sz w:val="28"/>
          <w:szCs w:val="28"/>
          <w:rtl/>
        </w:rPr>
        <w:t>للہ</w:t>
      </w:r>
      <w:r w:rsidR="00590891" w:rsidRPr="00D345CE">
        <w:rPr>
          <w:rFonts w:ascii="Jameel Noori Nastaleeq" w:hAnsi="Jameel Noori Nastaleeq" w:cs="Jameel Noori Nastaleeq"/>
          <w:sz w:val="28"/>
          <w:szCs w:val="28"/>
          <w:rtl/>
        </w:rPr>
        <w:t xml:space="preserve"> کی طرف کی جائے اور جملہ ب</w:t>
      </w:r>
      <w:r w:rsidR="00590891" w:rsidRPr="00D345CE">
        <w:rPr>
          <w:rFonts w:ascii="Jameel Noori Nastaleeq" w:hAnsi="Jameel Noori Nastaleeq" w:cs="Jameel Noori Nastaleeq" w:hint="cs"/>
          <w:sz w:val="28"/>
          <w:szCs w:val="28"/>
          <w:rtl/>
        </w:rPr>
        <w:t>ُ</w:t>
      </w:r>
      <w:r w:rsidR="00590891" w:rsidRPr="00D345CE">
        <w:rPr>
          <w:rFonts w:ascii="Jameel Noori Nastaleeq" w:hAnsi="Jameel Noori Nastaleeq" w:cs="Jameel Noori Nastaleeq"/>
          <w:sz w:val="28"/>
          <w:szCs w:val="28"/>
          <w:rtl/>
        </w:rPr>
        <w:t>رے امور کو بطور ادب اس کی جانب منسوب نہ کی جائیں</w:t>
      </w:r>
      <w:r w:rsidR="00590891" w:rsidRPr="00D345CE">
        <w:rPr>
          <w:rFonts w:ascii="Jameel Noori Nastaleeq" w:hAnsi="Jameel Noori Nastaleeq" w:cs="Jameel Noori Nastaleeq" w:hint="cs"/>
          <w:sz w:val="28"/>
          <w:szCs w:val="28"/>
          <w:rtl/>
        </w:rPr>
        <w:t xml:space="preserve"> اور یہ اس بات کی دلیل ہے کہ شر کی نسبت جو تقدیر کی طرف کی جاتی ہے وہ مقدور لہ کے اعتبار سے شر ہوتی ہے، اللہ تعالیٰ کے فاعل ہونے کے اعتبار سے شر نہیں ہوتی ہے </w:t>
      </w:r>
      <w:r w:rsidR="0053536C">
        <w:rPr>
          <w:rFonts w:ascii="Jameel Noori Nastaleeq" w:hAnsi="Jameel Noori Nastaleeq" w:cs="Jameel Noori Nastaleeq" w:hint="cs"/>
          <w:sz w:val="28"/>
          <w:szCs w:val="28"/>
          <w:rtl/>
        </w:rPr>
        <w:t xml:space="preserve">اور </w:t>
      </w:r>
      <w:r w:rsidR="00590891" w:rsidRPr="00D345CE">
        <w:rPr>
          <w:rFonts w:ascii="Jameel Noori Nastaleeq" w:hAnsi="Jameel Noori Nastaleeq" w:cs="Jameel Noori Nastaleeq" w:hint="cs"/>
          <w:sz w:val="28"/>
          <w:szCs w:val="28"/>
          <w:rtl/>
        </w:rPr>
        <w:t xml:space="preserve">یہ عام مشاہدہ ہے کہ بعض امور کسی کے لیے بہتر معلوم ہوتی ہیں تو کسی کے لیے پریشانی کا باعث ہوتی ہیں۔ </w:t>
      </w:r>
      <w:r w:rsidR="00590891" w:rsidRPr="00D345CE">
        <w:rPr>
          <w:rFonts w:ascii="Jameel Noori Nastaleeq" w:hAnsi="Jameel Noori Nastaleeq" w:cs="Jameel Noori Nastaleeq"/>
          <w:sz w:val="28"/>
          <w:szCs w:val="28"/>
          <w:rtl/>
        </w:rPr>
        <w:t>امام نووی رحمہ اللہ نے ’’</w:t>
      </w:r>
      <w:r w:rsidR="00590891" w:rsidRPr="00D345CE">
        <w:rPr>
          <w:rFonts w:ascii="Traditional Arabic" w:hAnsi="Traditional Arabic" w:cs="Traditional Arabic"/>
          <w:b/>
          <w:bCs/>
          <w:sz w:val="28"/>
          <w:szCs w:val="28"/>
          <w:rtl/>
        </w:rPr>
        <w:t>وَالشَّرُّ لَيْسَ إِلَيْكَ</w:t>
      </w:r>
      <w:r w:rsidR="00590891" w:rsidRPr="00D345CE">
        <w:rPr>
          <w:rFonts w:ascii="Jameel Noori Nastaleeq" w:hAnsi="Jameel Noori Nastaleeq" w:cs="Jameel Noori Nastaleeq"/>
          <w:sz w:val="28"/>
          <w:szCs w:val="28"/>
          <w:rtl/>
        </w:rPr>
        <w:t xml:space="preserve">‘‘ کے مفہوم </w:t>
      </w:r>
      <w:r w:rsidR="00590891" w:rsidRPr="00D345CE">
        <w:rPr>
          <w:rFonts w:ascii="Jameel Noori Nastaleeq" w:hAnsi="Jameel Noori Nastaleeq" w:cs="Jameel Noori Nastaleeq" w:hint="cs"/>
          <w:sz w:val="28"/>
          <w:szCs w:val="28"/>
          <w:rtl/>
        </w:rPr>
        <w:t>ک</w:t>
      </w:r>
      <w:r w:rsidR="00590891" w:rsidRPr="00D345CE">
        <w:rPr>
          <w:rFonts w:ascii="Jameel Noori Nastaleeq" w:hAnsi="Jameel Noori Nastaleeq" w:cs="Jameel Noori Nastaleeq"/>
          <w:sz w:val="28"/>
          <w:szCs w:val="28"/>
          <w:rtl/>
        </w:rPr>
        <w:t>ے متعلق علماء و محدثین کے حوالے سے درج ذیل پانچ اقوال ذکر کیے ہیں</w:t>
      </w:r>
      <w:r w:rsidR="00590891" w:rsidRPr="00D345CE">
        <w:rPr>
          <w:rFonts w:ascii="Jameel Noori Nastaleeq" w:hAnsi="Jameel Noori Nastaleeq" w:cs="Jameel Noori Nastaleeq" w:hint="cs"/>
          <w:sz w:val="28"/>
          <w:szCs w:val="28"/>
          <w:rtl/>
        </w:rPr>
        <w:t xml:space="preserve"> :</w:t>
      </w:r>
    </w:p>
    <w:p w:rsidR="00590891" w:rsidRPr="00D345CE" w:rsidRDefault="00590891" w:rsidP="00590891">
      <w:pPr>
        <w:pStyle w:val="NoSpacing"/>
        <w:widowControl w:val="0"/>
        <w:bidi/>
        <w:jc w:val="both"/>
        <w:rPr>
          <w:rFonts w:ascii="Jameel Noori Nastaleeq" w:hAnsi="Jameel Noori Nastaleeq" w:cs="Jameel Noori Nastaleeq"/>
          <w:sz w:val="28"/>
          <w:szCs w:val="28"/>
          <w:rtl/>
        </w:rPr>
      </w:pPr>
      <w:r w:rsidRPr="00D345CE">
        <w:rPr>
          <w:rFonts w:ascii="Jameel Noori Nastaleeq" w:hAnsi="Jameel Noori Nastaleeq" w:cs="Jameel Noori Nastaleeq" w:hint="cs"/>
          <w:b/>
          <w:bCs/>
          <w:sz w:val="28"/>
          <w:szCs w:val="28"/>
          <w:rtl/>
        </w:rPr>
        <w:t xml:space="preserve">1. </w:t>
      </w:r>
      <w:r w:rsidRPr="00D345CE">
        <w:rPr>
          <w:rFonts w:ascii="Jameel Noori Nastaleeq" w:hAnsi="Jameel Noori Nastaleeq" w:cs="Jameel Noori Nastaleeq"/>
          <w:sz w:val="28"/>
          <w:szCs w:val="28"/>
          <w:rtl/>
        </w:rPr>
        <w:t>اس کا مفہوم یہ ہے کہ شر کے ذریعہ تیری قربت و نزدیکی نہیں حاصل کی جا سکتی ہے۔</w:t>
      </w:r>
    </w:p>
    <w:p w:rsidR="00590891" w:rsidRPr="00D345CE" w:rsidRDefault="00590891" w:rsidP="00590891">
      <w:pPr>
        <w:pStyle w:val="NoSpacing"/>
        <w:widowControl w:val="0"/>
        <w:bidi/>
        <w:jc w:val="both"/>
        <w:rPr>
          <w:rFonts w:ascii="Jameel Noori Nastaleeq" w:hAnsi="Jameel Noori Nastaleeq" w:cs="Jameel Noori Nastaleeq"/>
          <w:sz w:val="28"/>
          <w:szCs w:val="28"/>
          <w:rtl/>
        </w:rPr>
      </w:pPr>
      <w:r w:rsidRPr="00D345CE">
        <w:rPr>
          <w:rFonts w:ascii="Jameel Noori Nastaleeq" w:hAnsi="Jameel Noori Nastaleeq" w:cs="Jameel Noori Nastaleeq" w:hint="cs"/>
          <w:b/>
          <w:bCs/>
          <w:sz w:val="28"/>
          <w:szCs w:val="28"/>
          <w:rtl/>
        </w:rPr>
        <w:t xml:space="preserve">2. </w:t>
      </w:r>
      <w:r w:rsidRPr="00D345CE">
        <w:rPr>
          <w:rFonts w:ascii="Jameel Noori Nastaleeq" w:hAnsi="Jameel Noori Nastaleeq" w:cs="Jameel Noori Nastaleeq"/>
          <w:sz w:val="28"/>
          <w:szCs w:val="28"/>
          <w:rtl/>
        </w:rPr>
        <w:t>اس کا مفہوم یہ ہے کہ انفرادی طور پر صرف شر کی نسبت تیری طرف نہیں کی جا سکتی۔ چناں چہ ’’</w:t>
      </w:r>
      <w:r w:rsidRPr="00D345CE">
        <w:rPr>
          <w:rFonts w:ascii="Traditional Arabic" w:hAnsi="Traditional Arabic" w:cs="Traditional Arabic"/>
          <w:b/>
          <w:bCs/>
          <w:sz w:val="28"/>
          <w:szCs w:val="28"/>
          <w:rtl/>
        </w:rPr>
        <w:t xml:space="preserve">يا </w:t>
      </w:r>
      <w:r w:rsidRPr="00D345CE">
        <w:rPr>
          <w:rFonts w:ascii="Traditional Arabic" w:hAnsi="Traditional Arabic" w:cs="Traditional Arabic"/>
          <w:b/>
          <w:bCs/>
          <w:sz w:val="28"/>
          <w:szCs w:val="28"/>
          <w:rtl/>
        </w:rPr>
        <w:lastRenderedPageBreak/>
        <w:t>خالق القردة</w:t>
      </w:r>
      <w:r w:rsidRPr="00D345CE">
        <w:rPr>
          <w:rFonts w:ascii="Jameel Noori Nastaleeq" w:hAnsi="Jameel Noori Nastaleeq" w:cs="Jameel Noori Nastaleeq"/>
          <w:sz w:val="28"/>
          <w:szCs w:val="28"/>
          <w:rtl/>
        </w:rPr>
        <w:t>‘‘، ’’</w:t>
      </w:r>
      <w:r w:rsidRPr="00D345CE">
        <w:rPr>
          <w:rFonts w:ascii="Traditional Arabic" w:hAnsi="Traditional Arabic" w:cs="Traditional Arabic"/>
          <w:b/>
          <w:bCs/>
          <w:sz w:val="28"/>
          <w:szCs w:val="28"/>
          <w:rtl/>
        </w:rPr>
        <w:t>يا خالق الخنازير</w:t>
      </w:r>
      <w:r w:rsidRPr="00D345CE">
        <w:rPr>
          <w:rFonts w:ascii="Jameel Noori Nastaleeq" w:hAnsi="Jameel Noori Nastaleeq" w:cs="Jameel Noori Nastaleeq"/>
          <w:sz w:val="28"/>
          <w:szCs w:val="28"/>
          <w:rtl/>
        </w:rPr>
        <w:t>‘‘ اور ’’</w:t>
      </w:r>
      <w:r w:rsidRPr="00D345CE">
        <w:rPr>
          <w:rFonts w:ascii="Traditional Arabic" w:hAnsi="Traditional Arabic" w:cs="Traditional Arabic"/>
          <w:b/>
          <w:bCs/>
          <w:sz w:val="28"/>
          <w:szCs w:val="28"/>
          <w:rtl/>
        </w:rPr>
        <w:t>يا رب الشر</w:t>
      </w:r>
      <w:r w:rsidRPr="00D345CE">
        <w:rPr>
          <w:rFonts w:ascii="Jameel Noori Nastaleeq" w:hAnsi="Jameel Noori Nastaleeq" w:cs="Jameel Noori Nastaleeq"/>
          <w:sz w:val="28"/>
          <w:szCs w:val="28"/>
          <w:rtl/>
        </w:rPr>
        <w:t>‘‘ وغیرہ نہیں کہا جاتا ہے، حالاں کہ اللہ تعالیٰ ساری چیزوں کا خالق اور رب ہے۔ ایسی صورت میں شر عام شرعی دلائل کے عموم میں داخل ہے۔</w:t>
      </w:r>
    </w:p>
    <w:p w:rsidR="00590891" w:rsidRPr="00D345CE" w:rsidRDefault="00590891" w:rsidP="00590891">
      <w:pPr>
        <w:pStyle w:val="NoSpacing"/>
        <w:widowControl w:val="0"/>
        <w:bidi/>
        <w:jc w:val="both"/>
        <w:rPr>
          <w:rFonts w:ascii="Jameel Noori Nastaleeq" w:hAnsi="Jameel Noori Nastaleeq" w:cs="Jameel Noori Nastaleeq"/>
          <w:sz w:val="28"/>
          <w:szCs w:val="28"/>
          <w:rtl/>
        </w:rPr>
      </w:pPr>
      <w:r w:rsidRPr="00D345CE">
        <w:rPr>
          <w:rFonts w:ascii="Jameel Noori Nastaleeq" w:hAnsi="Jameel Noori Nastaleeq" w:cs="Jameel Noori Nastaleeq" w:hint="cs"/>
          <w:b/>
          <w:bCs/>
          <w:sz w:val="28"/>
          <w:szCs w:val="28"/>
          <w:rtl/>
        </w:rPr>
        <w:t xml:space="preserve">3. </w:t>
      </w:r>
      <w:r w:rsidRPr="00D345CE">
        <w:rPr>
          <w:rFonts w:ascii="Jameel Noori Nastaleeq" w:hAnsi="Jameel Noori Nastaleeq" w:cs="Jameel Noori Nastaleeq"/>
          <w:sz w:val="28"/>
          <w:szCs w:val="28"/>
          <w:rtl/>
        </w:rPr>
        <w:t>اس کا مفہوم یہ ہے کہ شر تیری طرف نہیں چڑھتا، یقینی طور پر تیری طرف پاکیزہ کلمات اور عمل صالح چڑھتے ہیں</w:t>
      </w:r>
      <w:r>
        <w:rPr>
          <w:rFonts w:ascii="Jameel Noori Nastaleeq" w:hAnsi="Jameel Noori Nastaleeq" w:cs="Jameel Noori Nastaleeq" w:hint="cs"/>
          <w:sz w:val="28"/>
          <w:szCs w:val="28"/>
          <w:rtl/>
        </w:rPr>
        <w:t xml:space="preserve"> اور انھیں کو اللہ قبول فرماتا ہے</w:t>
      </w:r>
      <w:r w:rsidRPr="00D345CE">
        <w:rPr>
          <w:rFonts w:ascii="Jameel Noori Nastaleeq" w:hAnsi="Jameel Noori Nastaleeq" w:cs="Jameel Noori Nastaleeq"/>
          <w:sz w:val="28"/>
          <w:szCs w:val="28"/>
          <w:rtl/>
        </w:rPr>
        <w:t>۔</w:t>
      </w:r>
    </w:p>
    <w:p w:rsidR="00590891" w:rsidRPr="00D345CE" w:rsidRDefault="00590891" w:rsidP="00590891">
      <w:pPr>
        <w:pStyle w:val="NoSpacing"/>
        <w:widowControl w:val="0"/>
        <w:bidi/>
        <w:jc w:val="both"/>
        <w:rPr>
          <w:rFonts w:ascii="Jameel Noori Nastaleeq" w:hAnsi="Jameel Noori Nastaleeq" w:cs="Jameel Noori Nastaleeq"/>
          <w:sz w:val="28"/>
          <w:szCs w:val="28"/>
          <w:rtl/>
        </w:rPr>
      </w:pPr>
      <w:r w:rsidRPr="00D345CE">
        <w:rPr>
          <w:rFonts w:ascii="Jameel Noori Nastaleeq" w:hAnsi="Jameel Noori Nastaleeq" w:cs="Jameel Noori Nastaleeq" w:hint="cs"/>
          <w:b/>
          <w:bCs/>
          <w:sz w:val="28"/>
          <w:szCs w:val="28"/>
          <w:rtl/>
        </w:rPr>
        <w:t xml:space="preserve">4. </w:t>
      </w:r>
      <w:r w:rsidRPr="00D345CE">
        <w:rPr>
          <w:rFonts w:ascii="Jameel Noori Nastaleeq" w:hAnsi="Jameel Noori Nastaleeq" w:cs="Jameel Noori Nastaleeq"/>
          <w:sz w:val="28"/>
          <w:szCs w:val="28"/>
          <w:rtl/>
        </w:rPr>
        <w:t>اس کا مفہوم یہ ہے کہ شر تیری طرف منسوب ہونے کے لحاظ سے شر نہیں ہے، کیوں کہ تو نے اسے حکمتِ بالغہ کے ساتھ پیدا فرمایا ہے۔ ہاں! البتہ مخلوقات کے لحاظ سے وہ شر ہے۔</w:t>
      </w:r>
    </w:p>
    <w:p w:rsidR="00590891" w:rsidRPr="00064841" w:rsidRDefault="00590891" w:rsidP="00590891">
      <w:pPr>
        <w:widowControl w:val="0"/>
        <w:bidi/>
        <w:spacing w:after="0" w:line="240" w:lineRule="auto"/>
        <w:jc w:val="both"/>
        <w:rPr>
          <w:rFonts w:ascii="Jameel Noori Nastaleeq" w:hAnsi="Jameel Noori Nastaleeq" w:cs="Jameel Noori Nastaleeq"/>
          <w:spacing w:val="-4"/>
          <w:sz w:val="30"/>
          <w:szCs w:val="30"/>
          <w:rtl/>
        </w:rPr>
      </w:pPr>
      <w:r w:rsidRPr="00064841">
        <w:rPr>
          <w:rFonts w:ascii="Jameel Noori Nastaleeq" w:hAnsi="Jameel Noori Nastaleeq" w:cs="Jameel Noori Nastaleeq" w:hint="cs"/>
          <w:b/>
          <w:bCs/>
          <w:spacing w:val="-4"/>
          <w:sz w:val="28"/>
          <w:szCs w:val="28"/>
          <w:rtl/>
        </w:rPr>
        <w:t xml:space="preserve">5. </w:t>
      </w:r>
      <w:r w:rsidRPr="00064841">
        <w:rPr>
          <w:rFonts w:ascii="Jameel Noori Nastaleeq" w:hAnsi="Jameel Noori Nastaleeq" w:cs="Jameel Noori Nastaleeq"/>
          <w:spacing w:val="-4"/>
          <w:sz w:val="28"/>
          <w:szCs w:val="28"/>
          <w:rtl/>
        </w:rPr>
        <w:t xml:space="preserve">عربی میں </w:t>
      </w:r>
      <w:r w:rsidRPr="00064841">
        <w:rPr>
          <w:rFonts w:ascii="Traditional Arabic" w:hAnsi="Traditional Arabic" w:cs="Traditional Arabic"/>
          <w:b/>
          <w:bCs/>
          <w:spacing w:val="-4"/>
          <w:sz w:val="28"/>
          <w:szCs w:val="28"/>
          <w:rtl/>
        </w:rPr>
        <w:t>إلى</w:t>
      </w:r>
      <w:r w:rsidRPr="00064841">
        <w:rPr>
          <w:rFonts w:ascii="Jameel Noori Nastaleeq" w:hAnsi="Jameel Noori Nastaleeq" w:cs="Jameel Noori Nastaleeq"/>
          <w:spacing w:val="-4"/>
          <w:sz w:val="28"/>
          <w:szCs w:val="28"/>
          <w:rtl/>
        </w:rPr>
        <w:t xml:space="preserve"> کے استعمال کے ساتھ ایک جملہ بولا جاتا ہے کہ ’’</w:t>
      </w:r>
      <w:r w:rsidRPr="00064841">
        <w:rPr>
          <w:rFonts w:ascii="Traditional Arabic" w:hAnsi="Traditional Arabic" w:cs="Traditional Arabic"/>
          <w:b/>
          <w:bCs/>
          <w:spacing w:val="-4"/>
          <w:sz w:val="28"/>
          <w:szCs w:val="28"/>
          <w:rtl/>
        </w:rPr>
        <w:t>فلان إلى بني فلان</w:t>
      </w:r>
      <w:r w:rsidRPr="00064841">
        <w:rPr>
          <w:rFonts w:ascii="Jameel Noori Nastaleeq" w:hAnsi="Jameel Noori Nastaleeq" w:cs="Jameel Noori Nastaleeq"/>
          <w:spacing w:val="-4"/>
          <w:sz w:val="28"/>
          <w:szCs w:val="28"/>
          <w:rtl/>
        </w:rPr>
        <w:t>‘‘ جب کہ وہ اسی میں شمار کیا جاتا ہے اور انھیں کے ساتھ ہوتا ہے ایسے ہی یہ جملہ بھی ہے۔</w:t>
      </w:r>
      <w:r w:rsidRPr="00064841">
        <w:rPr>
          <w:rFonts w:ascii="Jameel Noori Nastaleeq" w:hAnsi="Jameel Noori Nastaleeq" w:cs="Jameel Noori Nastaleeq" w:hint="cs"/>
          <w:spacing w:val="-4"/>
          <w:sz w:val="28"/>
          <w:szCs w:val="28"/>
          <w:rtl/>
        </w:rPr>
        <w:t xml:space="preserve"> </w:t>
      </w:r>
      <w:r w:rsidRPr="00064841">
        <w:rPr>
          <w:rFonts w:ascii="Jameel Noori Nastaleeq" w:hAnsi="Jameel Noori Nastaleeq" w:cs="Jameel Noori Nastaleeq" w:hint="cs"/>
          <w:spacing w:val="-4"/>
          <w:sz w:val="24"/>
          <w:szCs w:val="24"/>
          <w:rtl/>
        </w:rPr>
        <w:t>[المنہاج فی شرح صحیح مسلم</w:t>
      </w:r>
      <w:r>
        <w:rPr>
          <w:rFonts w:ascii="Jameel Noori Nastaleeq" w:hAnsi="Jameel Noori Nastaleeq" w:cs="Jameel Noori Nastaleeq" w:hint="cs"/>
          <w:spacing w:val="-4"/>
          <w:sz w:val="24"/>
          <w:szCs w:val="24"/>
          <w:rtl/>
        </w:rPr>
        <w:t>،</w:t>
      </w:r>
      <w:r w:rsidRPr="00064841">
        <w:rPr>
          <w:rFonts w:ascii="Jameel Noori Nastaleeq" w:hAnsi="Jameel Noori Nastaleeq" w:cs="Jameel Noori Nastaleeq" w:hint="cs"/>
          <w:spacing w:val="-4"/>
          <w:sz w:val="24"/>
          <w:szCs w:val="24"/>
          <w:rtl/>
        </w:rPr>
        <w:t xml:space="preserve"> ص : ۵۲۵]</w:t>
      </w:r>
    </w:p>
    <w:p w:rsidR="00767BD2" w:rsidRDefault="00EC30D8" w:rsidP="00EC30D8">
      <w:pPr>
        <w:widowControl w:val="0"/>
        <w:bidi/>
        <w:spacing w:after="0" w:line="240" w:lineRule="auto"/>
        <w:jc w:val="center"/>
        <w:rPr>
          <w:rFonts w:ascii="Jameel Noori Nastaleeq" w:hAnsi="Jameel Noori Nastaleeq" w:cs="Jameel Noori Nastaleeq"/>
          <w:spacing w:val="-6"/>
          <w:sz w:val="32"/>
          <w:szCs w:val="32"/>
          <w:u w:val="single"/>
          <w:rtl/>
        </w:rPr>
      </w:pPr>
      <w:r w:rsidRPr="00C94E03">
        <w:rPr>
          <w:rFonts w:hint="eastAsia"/>
          <w:sz w:val="28"/>
          <w:szCs w:val="28"/>
          <w:lang w:bidi="ur-PK"/>
        </w:rPr>
        <w:t>✿✿</w:t>
      </w:r>
      <w:r w:rsidRPr="00C94E03">
        <w:rPr>
          <w:rFonts w:ascii="Arial Unicode MS" w:eastAsia="Arial Unicode MS" w:hAnsi="Arial Unicode MS" w:cs="Arial Unicode MS" w:hint="eastAsia"/>
          <w:sz w:val="28"/>
          <w:szCs w:val="28"/>
          <w:lang w:bidi="ur-PK"/>
        </w:rPr>
        <w:t>❁</w:t>
      </w:r>
      <w:r w:rsidRPr="00C94E03">
        <w:rPr>
          <w:rFonts w:hint="eastAsia"/>
          <w:sz w:val="28"/>
          <w:szCs w:val="28"/>
          <w:lang w:bidi="ur-PK"/>
        </w:rPr>
        <w:t>✿✿</w:t>
      </w:r>
    </w:p>
    <w:p w:rsidR="00590891" w:rsidRPr="0060025E" w:rsidRDefault="00590891" w:rsidP="00767BD2">
      <w:pPr>
        <w:widowControl w:val="0"/>
        <w:bidi/>
        <w:spacing w:after="0" w:line="240" w:lineRule="auto"/>
        <w:jc w:val="both"/>
        <w:rPr>
          <w:rFonts w:ascii="Jameel Noori Nastaleeq" w:hAnsi="Jameel Noori Nastaleeq" w:cs="Jameel Noori Nastaleeq"/>
          <w:spacing w:val="-6"/>
          <w:sz w:val="32"/>
          <w:szCs w:val="32"/>
          <w:u w:val="single"/>
          <w:rtl/>
        </w:rPr>
      </w:pPr>
      <w:r w:rsidRPr="0060025E">
        <w:rPr>
          <w:rFonts w:ascii="Jameel Noori Nastaleeq" w:hAnsi="Jameel Noori Nastaleeq" w:cs="Jameel Noori Nastaleeq" w:hint="cs"/>
          <w:spacing w:val="-6"/>
          <w:sz w:val="32"/>
          <w:szCs w:val="32"/>
          <w:u w:val="single"/>
          <w:rtl/>
        </w:rPr>
        <w:t>تعارف راویِ حدیث :</w:t>
      </w:r>
    </w:p>
    <w:p w:rsidR="00590891" w:rsidRPr="00767BD2" w:rsidRDefault="00590891" w:rsidP="00590891">
      <w:pPr>
        <w:widowControl w:val="0"/>
        <w:bidi/>
        <w:spacing w:after="0" w:line="240" w:lineRule="auto"/>
        <w:ind w:firstLine="340"/>
        <w:jc w:val="both"/>
        <w:rPr>
          <w:rFonts w:ascii="Jameel Noori Nastaleeq" w:hAnsi="Jameel Noori Nastaleeq" w:cs="Jameel Noori Nastaleeq"/>
          <w:spacing w:val="-2"/>
          <w:sz w:val="27"/>
          <w:szCs w:val="27"/>
          <w:rtl/>
        </w:rPr>
      </w:pPr>
      <w:r w:rsidRPr="00767BD2">
        <w:rPr>
          <w:rFonts w:ascii="Jameel Noori Nastaleeq" w:hAnsi="Jameel Noori Nastaleeq" w:cs="Jameel Noori Nastaleeq" w:hint="cs"/>
          <w:spacing w:val="-2"/>
          <w:sz w:val="27"/>
          <w:szCs w:val="27"/>
          <w:rtl/>
        </w:rPr>
        <w:t>سیدنا ابو عبد الرحمان</w:t>
      </w:r>
      <w:r w:rsidRPr="00767BD2">
        <w:rPr>
          <w:rFonts w:ascii="Jameel Noori Nastaleeq" w:hAnsi="Jameel Noori Nastaleeq" w:cs="Jameel Noori Nastaleeq" w:hint="cs"/>
          <w:b/>
          <w:bCs/>
          <w:spacing w:val="-2"/>
          <w:sz w:val="27"/>
          <w:szCs w:val="27"/>
          <w:rtl/>
        </w:rPr>
        <w:t xml:space="preserve"> </w:t>
      </w:r>
      <w:r w:rsidRPr="00767BD2">
        <w:rPr>
          <w:rFonts w:ascii="Jameel Noori Nastaleeq" w:hAnsi="Jameel Noori Nastaleeq" w:cs="Jameel Noori Nastaleeq"/>
          <w:spacing w:val="-2"/>
          <w:sz w:val="27"/>
          <w:szCs w:val="27"/>
          <w:rtl/>
        </w:rPr>
        <w:t xml:space="preserve">عبد اللہ بن مسعود </w:t>
      </w:r>
      <w:r w:rsidRPr="00767BD2">
        <w:rPr>
          <w:rFonts w:ascii="Jameel Noori Nastaleeq" w:hAnsi="Jameel Noori Nastaleeq" w:cs="Jameel Noori Nastaleeq" w:hint="cs"/>
          <w:spacing w:val="-2"/>
          <w:sz w:val="27"/>
          <w:szCs w:val="27"/>
          <w:rtl/>
        </w:rPr>
        <w:t xml:space="preserve">بن غافل بن حبیب ہذلی </w:t>
      </w:r>
      <w:r w:rsidRPr="00767BD2">
        <w:rPr>
          <w:rFonts w:ascii="Jameel Noori Nastaleeq" w:hAnsi="Jameel Noori Nastaleeq" w:cs="Jameel Noori Nastaleeq"/>
          <w:spacing w:val="-2"/>
          <w:sz w:val="27"/>
          <w:szCs w:val="27"/>
          <w:rtl/>
        </w:rPr>
        <w:t>﷜ معروف فقیہ صحابی ہیں</w:t>
      </w:r>
      <w:r w:rsidR="000A6CB0" w:rsidRPr="00767BD2">
        <w:rPr>
          <w:rFonts w:ascii="Jameel Noori Nastaleeq" w:hAnsi="Jameel Noori Nastaleeq" w:cs="Jameel Noori Nastaleeq" w:hint="cs"/>
          <w:spacing w:val="-2"/>
          <w:sz w:val="27"/>
          <w:szCs w:val="27"/>
          <w:rtl/>
        </w:rPr>
        <w:t>۔</w:t>
      </w:r>
      <w:r w:rsidRPr="00767BD2">
        <w:rPr>
          <w:rFonts w:ascii="Jameel Noori Nastaleeq" w:hAnsi="Jameel Noori Nastaleeq" w:cs="Jameel Noori Nastaleeq"/>
          <w:spacing w:val="-2"/>
          <w:sz w:val="27"/>
          <w:szCs w:val="27"/>
          <w:rtl/>
        </w:rPr>
        <w:t xml:space="preserve"> </w:t>
      </w:r>
      <w:r w:rsidRPr="00767BD2">
        <w:rPr>
          <w:rFonts w:ascii="Jameel Noori Nastaleeq" w:hAnsi="Jameel Noori Nastaleeq" w:cs="Jameel Noori Nastaleeq" w:hint="cs"/>
          <w:spacing w:val="-2"/>
          <w:sz w:val="27"/>
          <w:szCs w:val="27"/>
          <w:rtl/>
        </w:rPr>
        <w:t>ان کی ماں بھی بنو ہذیل سے تھیں</w:t>
      </w:r>
      <w:r w:rsidR="000A6CB0" w:rsidRPr="00767BD2">
        <w:rPr>
          <w:rFonts w:ascii="Jameel Noori Nastaleeq" w:hAnsi="Jameel Noori Nastaleeq" w:cs="Jameel Noori Nastaleeq" w:hint="cs"/>
          <w:spacing w:val="-2"/>
          <w:sz w:val="27"/>
          <w:szCs w:val="27"/>
          <w:rtl/>
        </w:rPr>
        <w:t>،</w:t>
      </w:r>
      <w:r w:rsidRPr="00767BD2">
        <w:rPr>
          <w:rFonts w:ascii="Jameel Noori Nastaleeq" w:hAnsi="Jameel Noori Nastaleeq" w:cs="Jameel Noori Nastaleeq" w:hint="cs"/>
          <w:spacing w:val="-2"/>
          <w:sz w:val="27"/>
          <w:szCs w:val="27"/>
          <w:rtl/>
        </w:rPr>
        <w:t xml:space="preserve"> جن کا نام ام عبد بنت عبدود بن سوداء تھا</w:t>
      </w:r>
      <w:r w:rsidR="000A6CB0" w:rsidRPr="00767BD2">
        <w:rPr>
          <w:rFonts w:ascii="Jameel Noori Nastaleeq" w:hAnsi="Jameel Noori Nastaleeq" w:cs="Jameel Noori Nastaleeq" w:hint="cs"/>
          <w:spacing w:val="-2"/>
          <w:sz w:val="27"/>
          <w:szCs w:val="27"/>
          <w:rtl/>
        </w:rPr>
        <w:t>۔</w:t>
      </w:r>
      <w:r w:rsidRPr="00767BD2">
        <w:rPr>
          <w:rFonts w:ascii="Jameel Noori Nastaleeq" w:hAnsi="Jameel Noori Nastaleeq" w:cs="Jameel Noori Nastaleeq" w:hint="cs"/>
          <w:spacing w:val="-2"/>
          <w:sz w:val="27"/>
          <w:szCs w:val="27"/>
          <w:rtl/>
        </w:rPr>
        <w:t xml:space="preserve"> اسی وجہ سے یہ ابن ام عبد کی کنیت سے بھی مشہور ہیں</w:t>
      </w:r>
      <w:r w:rsidR="000A6CB0" w:rsidRPr="00767BD2">
        <w:rPr>
          <w:rFonts w:ascii="Jameel Noori Nastaleeq" w:hAnsi="Jameel Noori Nastaleeq" w:cs="Jameel Noori Nastaleeq" w:hint="cs"/>
          <w:spacing w:val="-2"/>
          <w:sz w:val="27"/>
          <w:szCs w:val="27"/>
          <w:rtl/>
        </w:rPr>
        <w:t>۔</w:t>
      </w:r>
      <w:r w:rsidRPr="00767BD2">
        <w:rPr>
          <w:rFonts w:ascii="Jameel Noori Nastaleeq" w:hAnsi="Jameel Noori Nastaleeq" w:cs="Jameel Noori Nastaleeq" w:hint="cs"/>
          <w:spacing w:val="-2"/>
          <w:sz w:val="27"/>
          <w:szCs w:val="27"/>
          <w:rtl/>
        </w:rPr>
        <w:t xml:space="preserve"> قدیم الاسلام ہونے کی وجہ سے انھیں </w:t>
      </w:r>
      <w:r w:rsidRPr="00767BD2">
        <w:rPr>
          <w:rFonts w:ascii="Jameel Noori Nastaleeq" w:hAnsi="Jameel Noori Nastaleeq" w:cs="Jameel Noori Nastaleeq"/>
          <w:spacing w:val="-2"/>
          <w:sz w:val="27"/>
          <w:szCs w:val="27"/>
          <w:rtl/>
        </w:rPr>
        <w:t xml:space="preserve">طویل عرصہ تک نبی </w:t>
      </w:r>
      <w:r w:rsidRPr="00767BD2">
        <w:rPr>
          <w:rFonts w:ascii="Jameel Noori Nastaleeq" w:hAnsi="Jameel Noori Nastaleeq" w:cs="Jameel Noori Nastaleeq" w:hint="cs"/>
          <w:spacing w:val="-2"/>
          <w:sz w:val="27"/>
          <w:szCs w:val="27"/>
          <w:rtl/>
        </w:rPr>
        <w:t xml:space="preserve">کریم </w:t>
      </w:r>
      <w:r w:rsidRPr="00767BD2">
        <w:rPr>
          <w:rFonts w:ascii="Jameel Noori Nastaleeq" w:hAnsi="Jameel Noori Nastaleeq" w:cs="Jameel Noori Nastaleeq"/>
          <w:spacing w:val="-2"/>
          <w:sz w:val="27"/>
          <w:szCs w:val="27"/>
          <w:rtl/>
        </w:rPr>
        <w:t>ﷺ کی رفاقت نصیب ہوئی</w:t>
      </w:r>
      <w:r w:rsidRPr="00767BD2">
        <w:rPr>
          <w:rFonts w:ascii="Jameel Noori Nastaleeq" w:hAnsi="Jameel Noori Nastaleeq" w:cs="Jameel Noori Nastaleeq" w:hint="cs"/>
          <w:spacing w:val="-2"/>
          <w:sz w:val="27"/>
          <w:szCs w:val="27"/>
          <w:rtl/>
        </w:rPr>
        <w:t xml:space="preserve"> اور دو ہجرتوں کا شرف حاصل ہوا</w:t>
      </w:r>
      <w:r w:rsidR="0053536C" w:rsidRPr="00767BD2">
        <w:rPr>
          <w:rFonts w:ascii="Jameel Noori Nastaleeq" w:hAnsi="Jameel Noori Nastaleeq" w:cs="Jameel Noori Nastaleeq" w:hint="cs"/>
          <w:spacing w:val="-2"/>
          <w:sz w:val="27"/>
          <w:szCs w:val="27"/>
          <w:rtl/>
        </w:rPr>
        <w:t>۔</w:t>
      </w:r>
      <w:r w:rsidRPr="00767BD2">
        <w:rPr>
          <w:rFonts w:ascii="Jameel Noori Nastaleeq" w:hAnsi="Jameel Noori Nastaleeq" w:cs="Jameel Noori Nastaleeq"/>
          <w:spacing w:val="-2"/>
          <w:sz w:val="27"/>
          <w:szCs w:val="27"/>
          <w:rtl/>
        </w:rPr>
        <w:t xml:space="preserve"> </w:t>
      </w:r>
      <w:r w:rsidR="0053536C" w:rsidRPr="00767BD2">
        <w:rPr>
          <w:rFonts w:ascii="Jameel Noori Nastaleeq" w:hAnsi="Jameel Noori Nastaleeq" w:cs="Jameel Noori Nastaleeq" w:hint="cs"/>
          <w:spacing w:val="-2"/>
          <w:sz w:val="27"/>
          <w:szCs w:val="27"/>
          <w:rtl/>
        </w:rPr>
        <w:t xml:space="preserve">یہ </w:t>
      </w:r>
      <w:r w:rsidRPr="00767BD2">
        <w:rPr>
          <w:rFonts w:ascii="Jameel Noori Nastaleeq" w:hAnsi="Jameel Noori Nastaleeq" w:cs="Jameel Noori Nastaleeq" w:hint="cs"/>
          <w:spacing w:val="-2"/>
          <w:sz w:val="27"/>
          <w:szCs w:val="27"/>
          <w:rtl/>
        </w:rPr>
        <w:t>عشرۂ مبشرہ میں سے ہیں</w:t>
      </w:r>
      <w:r w:rsidR="0053536C" w:rsidRPr="00767BD2">
        <w:rPr>
          <w:rFonts w:ascii="Jameel Noori Nastaleeq" w:hAnsi="Jameel Noori Nastaleeq" w:cs="Jameel Noori Nastaleeq" w:hint="cs"/>
          <w:spacing w:val="-2"/>
          <w:sz w:val="27"/>
          <w:szCs w:val="27"/>
          <w:rtl/>
        </w:rPr>
        <w:t>۔</w:t>
      </w:r>
      <w:r w:rsidRPr="00767BD2">
        <w:rPr>
          <w:rFonts w:ascii="Jameel Noori Nastaleeq" w:hAnsi="Jameel Noori Nastaleeq" w:cs="Jameel Noori Nastaleeq" w:hint="cs"/>
          <w:spacing w:val="-2"/>
          <w:sz w:val="27"/>
          <w:szCs w:val="27"/>
          <w:rtl/>
        </w:rPr>
        <w:t xml:space="preserve"> </w:t>
      </w:r>
      <w:r w:rsidRPr="00767BD2">
        <w:rPr>
          <w:rFonts w:ascii="Jameel Noori Nastaleeq" w:hAnsi="Jameel Noori Nastaleeq" w:cs="Jameel Noori Nastaleeq"/>
          <w:spacing w:val="-2"/>
          <w:sz w:val="27"/>
          <w:szCs w:val="27"/>
          <w:rtl/>
        </w:rPr>
        <w:t>غزوۂ بدر اور دیگر غزوات میں شریک رہے</w:t>
      </w:r>
      <w:r w:rsidRPr="00767BD2">
        <w:rPr>
          <w:rFonts w:ascii="Jameel Noori Nastaleeq" w:hAnsi="Jameel Noori Nastaleeq" w:cs="Jameel Noori Nastaleeq" w:hint="cs"/>
          <w:spacing w:val="-2"/>
          <w:sz w:val="27"/>
          <w:szCs w:val="27"/>
          <w:rtl/>
        </w:rPr>
        <w:t xml:space="preserve"> نیز ابوجہل کا سر اس کے جسم سے جدا کرنے والے یہی ہیں جب کہ اس دشمنِ اسلام کا کام تمام کرنے والے دو نوعمر صحابی معاذ اور معوذ </w:t>
      </w:r>
      <w:r w:rsidRPr="00767BD2">
        <w:rPr>
          <w:rFonts w:ascii="Jameel Noori Nastaleeq" w:hAnsi="Jameel Noori Nastaleeq" w:cs="Jameel Noori Nastaleeq"/>
          <w:spacing w:val="-2"/>
          <w:sz w:val="27"/>
          <w:szCs w:val="27"/>
          <w:rtl/>
        </w:rPr>
        <w:t>﷠</w:t>
      </w:r>
      <w:r w:rsidRPr="00767BD2">
        <w:rPr>
          <w:rFonts w:ascii="Jameel Noori Nastaleeq" w:hAnsi="Jameel Noori Nastaleeq" w:cs="Jameel Noori Nastaleeq" w:hint="cs"/>
          <w:spacing w:val="-2"/>
          <w:sz w:val="27"/>
          <w:szCs w:val="27"/>
          <w:rtl/>
        </w:rPr>
        <w:t xml:space="preserve"> ہیں</w:t>
      </w:r>
      <w:r w:rsidR="009B76A9" w:rsidRPr="00767BD2">
        <w:rPr>
          <w:rFonts w:ascii="Jameel Noori Nastaleeq" w:hAnsi="Jameel Noori Nastaleeq" w:cs="Jameel Noori Nastaleeq" w:hint="cs"/>
          <w:spacing w:val="-2"/>
          <w:sz w:val="27"/>
          <w:szCs w:val="27"/>
          <w:rtl/>
        </w:rPr>
        <w:t>۔</w:t>
      </w:r>
      <w:r w:rsidR="0053536C" w:rsidRPr="00767BD2">
        <w:rPr>
          <w:rFonts w:ascii="Jameel Noori Nastaleeq" w:hAnsi="Jameel Noori Nastaleeq" w:cs="Jameel Noori Nastaleeq" w:hint="cs"/>
          <w:spacing w:val="-2"/>
          <w:sz w:val="27"/>
          <w:szCs w:val="27"/>
          <w:rtl/>
        </w:rPr>
        <w:t>خلیف</w:t>
      </w:r>
      <w:r w:rsidR="0053536C" w:rsidRPr="00767BD2">
        <w:rPr>
          <w:rFonts w:ascii="Jameel Noori Nastaleeq" w:hAnsi="Jameel Noori Nastaleeq" w:cs="Jameel Noori Nastaleeq"/>
          <w:spacing w:val="-2"/>
          <w:sz w:val="27"/>
          <w:szCs w:val="27"/>
          <w:rtl/>
        </w:rPr>
        <w:t>ۂ</w:t>
      </w:r>
      <w:r w:rsidRPr="00767BD2">
        <w:rPr>
          <w:rFonts w:ascii="Jameel Noori Nastaleeq" w:hAnsi="Jameel Noori Nastaleeq" w:cs="Jameel Noori Nastaleeq" w:hint="cs"/>
          <w:spacing w:val="-2"/>
          <w:sz w:val="27"/>
          <w:szCs w:val="27"/>
          <w:rtl/>
        </w:rPr>
        <w:t xml:space="preserve"> دوم عمر </w:t>
      </w:r>
      <w:r w:rsidR="009B76A9" w:rsidRPr="00767BD2">
        <w:rPr>
          <w:rFonts w:ascii="Jameel Noori Nastaleeq" w:hAnsi="Jameel Noori Nastaleeq" w:cs="Jameel Noori Nastaleeq" w:hint="cs"/>
          <w:spacing w:val="-2"/>
          <w:sz w:val="27"/>
          <w:szCs w:val="27"/>
          <w:rtl/>
        </w:rPr>
        <w:t xml:space="preserve">فاروق </w:t>
      </w:r>
      <w:r w:rsidRPr="00767BD2">
        <w:rPr>
          <w:rFonts w:ascii="Jameel Noori Nastaleeq" w:hAnsi="Jameel Noori Nastaleeq" w:cs="Jameel Noori Nastaleeq"/>
          <w:spacing w:val="-2"/>
          <w:sz w:val="27"/>
          <w:szCs w:val="27"/>
          <w:rtl/>
        </w:rPr>
        <w:t>﷜</w:t>
      </w:r>
      <w:r w:rsidRPr="00767BD2">
        <w:rPr>
          <w:rFonts w:ascii="Jameel Noori Nastaleeq" w:hAnsi="Jameel Noori Nastaleeq" w:cs="Jameel Noori Nastaleeq" w:hint="cs"/>
          <w:spacing w:val="-2"/>
          <w:sz w:val="27"/>
          <w:szCs w:val="27"/>
          <w:rtl/>
        </w:rPr>
        <w:t xml:space="preserve"> کے دورِ خل</w:t>
      </w:r>
      <w:r w:rsidR="0053536C" w:rsidRPr="00767BD2">
        <w:rPr>
          <w:rFonts w:ascii="Jameel Noori Nastaleeq" w:hAnsi="Jameel Noori Nastaleeq" w:cs="Jameel Noori Nastaleeq" w:hint="cs"/>
          <w:spacing w:val="-2"/>
          <w:sz w:val="27"/>
          <w:szCs w:val="27"/>
          <w:rtl/>
        </w:rPr>
        <w:t>افت میں اور پھر خلیف</w:t>
      </w:r>
      <w:r w:rsidR="0053536C" w:rsidRPr="00767BD2">
        <w:rPr>
          <w:rFonts w:ascii="Jameel Noori Nastaleeq" w:hAnsi="Jameel Noori Nastaleeq" w:cs="Jameel Noori Nastaleeq"/>
          <w:spacing w:val="-2"/>
          <w:sz w:val="27"/>
          <w:szCs w:val="27"/>
          <w:rtl/>
        </w:rPr>
        <w:t>ۂ</w:t>
      </w:r>
      <w:r w:rsidRPr="00767BD2">
        <w:rPr>
          <w:rFonts w:ascii="Jameel Noori Nastaleeq" w:hAnsi="Jameel Noori Nastaleeq" w:cs="Jameel Noori Nastaleeq" w:hint="cs"/>
          <w:spacing w:val="-2"/>
          <w:sz w:val="27"/>
          <w:szCs w:val="27"/>
          <w:rtl/>
        </w:rPr>
        <w:t xml:space="preserve"> سوم </w:t>
      </w:r>
      <w:r w:rsidRPr="00767BD2">
        <w:rPr>
          <w:rFonts w:ascii="Jameel Noori Nastaleeq" w:hAnsi="Jameel Noori Nastaleeq" w:cs="Jameel Noori Nastaleeq"/>
          <w:spacing w:val="-2"/>
          <w:sz w:val="27"/>
          <w:szCs w:val="27"/>
          <w:rtl/>
        </w:rPr>
        <w:t xml:space="preserve">عثمان </w:t>
      </w:r>
      <w:r w:rsidR="009B76A9" w:rsidRPr="00767BD2">
        <w:rPr>
          <w:rFonts w:ascii="Jameel Noori Nastaleeq" w:hAnsi="Jameel Noori Nastaleeq" w:cs="Jameel Noori Nastaleeq" w:hint="cs"/>
          <w:spacing w:val="-2"/>
          <w:sz w:val="27"/>
          <w:szCs w:val="27"/>
          <w:rtl/>
        </w:rPr>
        <w:t xml:space="preserve">غنی </w:t>
      </w:r>
      <w:r w:rsidRPr="00767BD2">
        <w:rPr>
          <w:rFonts w:ascii="Jameel Noori Nastaleeq" w:hAnsi="Jameel Noori Nastaleeq" w:cs="Jameel Noori Nastaleeq"/>
          <w:spacing w:val="-2"/>
          <w:sz w:val="27"/>
          <w:szCs w:val="27"/>
          <w:rtl/>
        </w:rPr>
        <w:t xml:space="preserve">﷜ کے </w:t>
      </w:r>
      <w:r w:rsidRPr="00767BD2">
        <w:rPr>
          <w:rFonts w:ascii="Jameel Noori Nastaleeq" w:hAnsi="Jameel Noori Nastaleeq" w:cs="Jameel Noori Nastaleeq" w:hint="cs"/>
          <w:spacing w:val="-2"/>
          <w:sz w:val="27"/>
          <w:szCs w:val="27"/>
          <w:rtl/>
        </w:rPr>
        <w:t xml:space="preserve">شروع </w:t>
      </w:r>
      <w:r w:rsidRPr="00767BD2">
        <w:rPr>
          <w:rFonts w:ascii="Jameel Noori Nastaleeq" w:hAnsi="Jameel Noori Nastaleeq" w:cs="Jameel Noori Nastaleeq"/>
          <w:spacing w:val="-2"/>
          <w:sz w:val="27"/>
          <w:szCs w:val="27"/>
          <w:rtl/>
        </w:rPr>
        <w:t xml:space="preserve">دورِ خلافت میں کوفہ کے گورنر </w:t>
      </w:r>
      <w:r w:rsidRPr="00767BD2">
        <w:rPr>
          <w:rFonts w:ascii="Jameel Noori Nastaleeq" w:hAnsi="Jameel Noori Nastaleeq" w:cs="Jameel Noori Nastaleeq" w:hint="cs"/>
          <w:spacing w:val="-2"/>
          <w:sz w:val="27"/>
          <w:szCs w:val="27"/>
          <w:rtl/>
        </w:rPr>
        <w:t xml:space="preserve">و قاضی </w:t>
      </w:r>
      <w:r w:rsidRPr="00767BD2">
        <w:rPr>
          <w:rFonts w:ascii="Jameel Noori Nastaleeq" w:hAnsi="Jameel Noori Nastaleeq" w:cs="Jameel Noori Nastaleeq"/>
          <w:spacing w:val="-2"/>
          <w:sz w:val="27"/>
          <w:szCs w:val="27"/>
          <w:rtl/>
        </w:rPr>
        <w:t>مقرر ہوئے</w:t>
      </w:r>
      <w:r w:rsidRPr="00767BD2">
        <w:rPr>
          <w:rFonts w:ascii="Jameel Noori Nastaleeq" w:hAnsi="Jameel Noori Nastaleeq" w:cs="Jameel Noori Nastaleeq" w:hint="cs"/>
          <w:spacing w:val="-2"/>
          <w:sz w:val="27"/>
          <w:szCs w:val="27"/>
          <w:rtl/>
        </w:rPr>
        <w:t xml:space="preserve"> اور پھر مدینہ واپس آگئے</w:t>
      </w:r>
      <w:r w:rsidR="009B76A9" w:rsidRPr="00767BD2">
        <w:rPr>
          <w:rFonts w:ascii="Jameel Noori Nastaleeq" w:hAnsi="Jameel Noori Nastaleeq" w:cs="Jameel Noori Nastaleeq" w:hint="cs"/>
          <w:spacing w:val="-2"/>
          <w:sz w:val="27"/>
          <w:szCs w:val="27"/>
          <w:rtl/>
        </w:rPr>
        <w:t>۔</w:t>
      </w:r>
      <w:r w:rsidRPr="00767BD2">
        <w:rPr>
          <w:rFonts w:ascii="Jameel Noori Nastaleeq" w:hAnsi="Jameel Noori Nastaleeq" w:cs="Jameel Noori Nastaleeq"/>
          <w:spacing w:val="-2"/>
          <w:sz w:val="27"/>
          <w:szCs w:val="27"/>
          <w:rtl/>
        </w:rPr>
        <w:t xml:space="preserve"> ساٹھ سال کی عمر میں ۳۲</w:t>
      </w:r>
      <w:r w:rsidRPr="00767BD2">
        <w:rPr>
          <w:rFonts w:ascii="Jameel Noori Nastaleeq" w:hAnsi="Jameel Noori Nastaleeq" w:cs="Jameel Noori Nastaleeq" w:hint="cs"/>
          <w:spacing w:val="-2"/>
          <w:sz w:val="27"/>
          <w:szCs w:val="27"/>
          <w:rtl/>
        </w:rPr>
        <w:t xml:space="preserve"> ہجری</w:t>
      </w:r>
      <w:r w:rsidRPr="00767BD2">
        <w:rPr>
          <w:rFonts w:ascii="Jameel Noori Nastaleeq" w:hAnsi="Jameel Noori Nastaleeq" w:cs="Jameel Noori Nastaleeq"/>
          <w:spacing w:val="-2"/>
          <w:sz w:val="27"/>
          <w:szCs w:val="27"/>
          <w:rtl/>
        </w:rPr>
        <w:t xml:space="preserve"> میں مدینہ کے اندر آپ کی وفات ہوئی اور بقیع </w:t>
      </w:r>
      <w:r w:rsidRPr="00767BD2">
        <w:rPr>
          <w:rFonts w:ascii="Jameel Noori Nastaleeq" w:hAnsi="Jameel Noori Nastaleeq" w:cs="Jameel Noori Nastaleeq" w:hint="cs"/>
          <w:spacing w:val="-2"/>
          <w:sz w:val="27"/>
          <w:szCs w:val="27"/>
          <w:rtl/>
        </w:rPr>
        <w:t xml:space="preserve">غرقد </w:t>
      </w:r>
      <w:r w:rsidRPr="00767BD2">
        <w:rPr>
          <w:rFonts w:ascii="Jameel Noori Nastaleeq" w:hAnsi="Jameel Noori Nastaleeq" w:cs="Jameel Noori Nastaleeq"/>
          <w:spacing w:val="-2"/>
          <w:sz w:val="27"/>
          <w:szCs w:val="27"/>
          <w:rtl/>
        </w:rPr>
        <w:t>میں دفن کیے گئے۔</w:t>
      </w:r>
      <w:r w:rsidRPr="00767BD2">
        <w:rPr>
          <w:rFonts w:ascii="Jameel Noori Nastaleeq" w:hAnsi="Jameel Noori Nastaleeq" w:cs="Jameel Noori Nastaleeq" w:hint="cs"/>
          <w:spacing w:val="-2"/>
          <w:sz w:val="27"/>
          <w:szCs w:val="27"/>
          <w:rtl/>
        </w:rPr>
        <w:t xml:space="preserve"> ان سے (۸۴۸) حدیثیں مروی ہیں۔</w:t>
      </w:r>
    </w:p>
    <w:p w:rsidR="00103673" w:rsidRDefault="00590891" w:rsidP="00590891">
      <w:pPr>
        <w:pStyle w:val="NoSpacing"/>
        <w:widowControl w:val="0"/>
        <w:bidi/>
        <w:jc w:val="center"/>
        <w:rPr>
          <w:rFonts w:ascii="Jameel Noori Nastaleeq" w:hAnsi="Jameel Noori Nastaleeq" w:cs="Jameel Noori Nastaleeq"/>
          <w:sz w:val="28"/>
          <w:szCs w:val="28"/>
          <w:rtl/>
        </w:rPr>
      </w:pPr>
      <w:r w:rsidRPr="0060025E">
        <w:rPr>
          <w:rFonts w:hint="eastAsia"/>
          <w:sz w:val="28"/>
          <w:szCs w:val="28"/>
          <w:lang w:bidi="ur-PK"/>
        </w:rPr>
        <w:t>✿✿</w:t>
      </w:r>
      <w:r w:rsidRPr="0060025E">
        <w:rPr>
          <w:rFonts w:ascii="Arial Unicode MS" w:eastAsia="Arial Unicode MS" w:hAnsi="Arial Unicode MS" w:cs="Arial Unicode MS" w:hint="eastAsia"/>
          <w:sz w:val="28"/>
          <w:szCs w:val="28"/>
          <w:lang w:bidi="ur-PK"/>
        </w:rPr>
        <w:t>❁</w:t>
      </w:r>
      <w:r w:rsidRPr="0060025E">
        <w:rPr>
          <w:rFonts w:hint="eastAsia"/>
          <w:sz w:val="28"/>
          <w:szCs w:val="28"/>
          <w:lang w:bidi="ur-PK"/>
        </w:rPr>
        <w:t>✿✿</w:t>
      </w:r>
    </w:p>
    <w:p w:rsidR="00103673" w:rsidRPr="00A549FB" w:rsidRDefault="00103673" w:rsidP="00A549FB">
      <w:pPr>
        <w:spacing w:after="0" w:line="24" w:lineRule="auto"/>
        <w:rPr>
          <w:rFonts w:ascii="Jameel Noori Nastaleeq" w:hAnsi="Jameel Noori Nastaleeq" w:cs="Jameel Noori Nastaleeq"/>
          <w:sz w:val="2"/>
          <w:szCs w:val="2"/>
          <w:rtl/>
        </w:rPr>
      </w:pPr>
      <w:r>
        <w:rPr>
          <w:rFonts w:ascii="Jameel Noori Nastaleeq" w:hAnsi="Jameel Noori Nastaleeq" w:cs="Jameel Noori Nastaleeq"/>
          <w:sz w:val="28"/>
          <w:szCs w:val="28"/>
          <w:rtl/>
        </w:rPr>
        <w:br w:type="page"/>
      </w:r>
    </w:p>
    <w:p w:rsidR="00E741F0" w:rsidRDefault="00E741F0" w:rsidP="00E741F0">
      <w:pPr>
        <w:pStyle w:val="NoSpacing"/>
        <w:widowControl w:val="0"/>
        <w:bidi/>
        <w:jc w:val="center"/>
        <w:rPr>
          <w:rFonts w:ascii="Traditional Arabic" w:hAnsi="Traditional Arabic" w:cs="Traditional Arabic"/>
          <w:b/>
          <w:bCs/>
          <w:sz w:val="28"/>
          <w:szCs w:val="28"/>
          <w:u w:val="single"/>
          <w:rtl/>
        </w:rPr>
      </w:pPr>
      <w:r>
        <w:rPr>
          <w:rFonts w:ascii="Jameel Noori Nastaleeq" w:hAnsi="Jameel Noori Nastaleeq" w:cs="Jameel Noori Nastaleeq" w:hint="cs"/>
          <w:sz w:val="40"/>
          <w:szCs w:val="40"/>
          <w:rtl/>
          <w:lang w:bidi="ur-PK"/>
        </w:rPr>
        <w:lastRenderedPageBreak/>
        <w:t>اتباعِ سنت کی اہمیت اور بدعت کی مذمت</w:t>
      </w:r>
    </w:p>
    <w:p w:rsidR="00E741F0" w:rsidRDefault="00E741F0" w:rsidP="00E741F0">
      <w:pPr>
        <w:widowControl w:val="0"/>
        <w:bidi/>
        <w:spacing w:after="0" w:line="240" w:lineRule="auto"/>
        <w:jc w:val="both"/>
        <w:rPr>
          <w:rFonts w:ascii="Times New Roman" w:eastAsia="Times New Roman" w:hAnsi="Traditional Arabic" w:cs="Traditional Arabic"/>
          <w:b/>
          <w:bCs/>
          <w:sz w:val="30"/>
          <w:szCs w:val="30"/>
          <w:rtl/>
        </w:rPr>
        <w:sectPr w:rsidR="00E741F0" w:rsidSect="00767181">
          <w:type w:val="continuous"/>
          <w:pgSz w:w="7598" w:h="12134" w:code="11"/>
          <w:pgMar w:top="510" w:right="567" w:bottom="510" w:left="567" w:header="567" w:footer="57" w:gutter="0"/>
          <w:cols w:space="708"/>
          <w:docGrid w:linePitch="360"/>
        </w:sectPr>
      </w:pPr>
    </w:p>
    <w:p w:rsidR="00E741F0" w:rsidRPr="008F78F3" w:rsidRDefault="00E741F0" w:rsidP="008F78F3">
      <w:pPr>
        <w:widowControl w:val="0"/>
        <w:bidi/>
        <w:spacing w:after="0" w:line="240" w:lineRule="auto"/>
        <w:jc w:val="both"/>
        <w:rPr>
          <w:rFonts w:ascii="Times New Roman" w:eastAsia="Times New Roman" w:hAnsi="Traditional Arabic" w:cs="Traditional Arabic"/>
          <w:b/>
          <w:bCs/>
          <w:sz w:val="30"/>
          <w:szCs w:val="30"/>
          <w:rtl/>
        </w:rPr>
      </w:pPr>
      <w:r w:rsidRPr="00C27E52">
        <w:rPr>
          <w:rFonts w:ascii="Times New Roman" w:eastAsia="Times New Roman" w:hAnsi="Traditional Arabic" w:cs="Traditional Arabic" w:hint="cs"/>
          <w:b/>
          <w:bCs/>
          <w:sz w:val="30"/>
          <w:szCs w:val="30"/>
          <w:rtl/>
        </w:rPr>
        <w:lastRenderedPageBreak/>
        <w:t>(۵)</w:t>
      </w:r>
      <w:r w:rsidRPr="001B0B80">
        <w:rPr>
          <w:rFonts w:ascii="Times New Roman" w:eastAsia="Times New Roman" w:hAnsi="Traditional Arabic" w:cs="Traditional Arabic" w:hint="cs"/>
          <w:sz w:val="30"/>
          <w:szCs w:val="30"/>
          <w:rtl/>
        </w:rPr>
        <w:t xml:space="preserve"> </w:t>
      </w:r>
      <w:r w:rsidRPr="001B0B80">
        <w:rPr>
          <w:rFonts w:ascii="Times New Roman" w:eastAsia="Times New Roman" w:hAnsi="Traditional Arabic" w:cs="Traditional Arabic"/>
          <w:sz w:val="30"/>
          <w:szCs w:val="30"/>
          <w:rtl/>
        </w:rPr>
        <w:t>عَنْ أُمِّ الْمُؤْمِنِي</w:t>
      </w:r>
      <w:r>
        <w:rPr>
          <w:rFonts w:ascii="Times New Roman" w:eastAsia="Times New Roman" w:hAnsi="Traditional Arabic" w:cs="Traditional Arabic" w:hint="cs"/>
          <w:sz w:val="30"/>
          <w:szCs w:val="30"/>
          <w:rtl/>
        </w:rPr>
        <w:t>ْ</w:t>
      </w:r>
      <w:r w:rsidRPr="001B0B80">
        <w:rPr>
          <w:rFonts w:ascii="Times New Roman" w:eastAsia="Times New Roman" w:hAnsi="Traditional Arabic" w:cs="Traditional Arabic"/>
          <w:sz w:val="30"/>
          <w:szCs w:val="30"/>
          <w:rtl/>
        </w:rPr>
        <w:t xml:space="preserve">نَ أُمِّ عَبْدِ اللَّهِ عَائِشَةَ رَضِيَ اللَّهُ عَنْهَا، </w:t>
      </w:r>
      <w:r>
        <w:rPr>
          <w:rFonts w:ascii="Times New Roman" w:eastAsia="Times New Roman" w:hAnsi="Traditional Arabic" w:cs="Traditional Arabic"/>
          <w:sz w:val="30"/>
          <w:szCs w:val="30"/>
          <w:rtl/>
        </w:rPr>
        <w:t>قَالَتْ</w:t>
      </w:r>
      <w:r>
        <w:rPr>
          <w:rFonts w:ascii="Times New Roman" w:eastAsia="Times New Roman" w:hAnsi="Traditional Arabic" w:cs="Traditional Arabic" w:hint="cs"/>
          <w:sz w:val="30"/>
          <w:szCs w:val="30"/>
          <w:rtl/>
        </w:rPr>
        <w:t xml:space="preserve"> </w:t>
      </w:r>
      <w:r>
        <w:rPr>
          <w:rFonts w:ascii="Times New Roman" w:eastAsia="Times New Roman" w:hAnsi="Traditional Arabic" w:cs="Traditional Arabic"/>
          <w:sz w:val="30"/>
          <w:szCs w:val="30"/>
          <w:rtl/>
        </w:rPr>
        <w:t>: قَالَ رَسُولُ اللَّهِ</w:t>
      </w:r>
      <w:r>
        <w:rPr>
          <w:rFonts w:ascii="Times New Roman" w:eastAsia="Times New Roman" w:hAnsi="Traditional Arabic" w:cs="Traditional Arabic" w:hint="cs"/>
          <w:sz w:val="30"/>
          <w:szCs w:val="30"/>
          <w:rtl/>
        </w:rPr>
        <w:t xml:space="preserve"> </w:t>
      </w:r>
      <w:r w:rsidRPr="002A7BFF">
        <w:rPr>
          <w:rFonts w:ascii="Traditional Arabic" w:hAnsi="Traditional Arabic" w:cs="Traditional Arabic"/>
          <w:spacing w:val="-2"/>
          <w:sz w:val="30"/>
          <w:szCs w:val="30"/>
          <w:rtl/>
          <w:lang w:bidi="ur-PK"/>
        </w:rPr>
        <w:t>صَلَّى اللَّهُ عَلَيْهِ وَسَلَّمَ</w:t>
      </w:r>
      <w:r>
        <w:rPr>
          <w:rFonts w:ascii="Traditional Arabic" w:hAnsi="Traditional Arabic" w:cs="Traditional Arabic" w:hint="cs"/>
          <w:spacing w:val="-2"/>
          <w:sz w:val="30"/>
          <w:szCs w:val="30"/>
          <w:rtl/>
          <w:lang w:bidi="ur-PK"/>
        </w:rPr>
        <w:t xml:space="preserve"> :</w:t>
      </w:r>
      <w:r w:rsidRPr="001B0B80">
        <w:rPr>
          <w:rFonts w:ascii="AGA Arabesque" w:eastAsia="Times New Roman" w:hAnsi="Traditional Arabic" w:cs="Traditional Arabic"/>
          <w:sz w:val="30"/>
          <w:szCs w:val="30"/>
          <w:rtl/>
        </w:rPr>
        <w:t xml:space="preserve"> </w:t>
      </w:r>
      <w:r w:rsidRPr="001B0B80">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مَنْ أَحْدَثَ فِي أَمْرِنَا هَذَا مَا لَيْسَ مِنْهُ فَهُوَ رَدٌّ</w:t>
      </w:r>
      <w:r w:rsidRPr="001B0B80">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رَوَاهُ الْبُخَارِيُّ</w:t>
      </w:r>
      <w:r w:rsidRPr="001B0B80">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وَمُسْلِمٌ</w:t>
      </w:r>
      <w:r>
        <w:rPr>
          <w:rFonts w:ascii="Times New Roman" w:eastAsia="Times New Roman" w:hAnsi="Traditional Arabic" w:cs="Traditional Arabic" w:hint="cs"/>
          <w:sz w:val="30"/>
          <w:szCs w:val="30"/>
          <w:rtl/>
        </w:rPr>
        <w:t xml:space="preserve">، </w:t>
      </w:r>
      <w:r>
        <w:rPr>
          <w:rFonts w:ascii="Times New Roman" w:eastAsia="Times New Roman" w:hAnsi="Traditional Arabic" w:cs="Traditional Arabic"/>
          <w:sz w:val="30"/>
          <w:szCs w:val="30"/>
          <w:rtl/>
        </w:rPr>
        <w:t>وَفِي رِوَايَةٍ لِ</w:t>
      </w:r>
      <w:r>
        <w:rPr>
          <w:rFonts w:ascii="Times New Roman" w:eastAsia="Times New Roman" w:hAnsi="Traditional Arabic" w:cs="Traditional Arabic" w:hint="cs"/>
          <w:sz w:val="30"/>
          <w:szCs w:val="30"/>
          <w:rtl/>
        </w:rPr>
        <w:t>ّ</w:t>
      </w:r>
      <w:r>
        <w:rPr>
          <w:rFonts w:ascii="Times New Roman" w:eastAsia="Times New Roman" w:hAnsi="Traditional Arabic" w:cs="Traditional Arabic"/>
          <w:sz w:val="30"/>
          <w:szCs w:val="30"/>
          <w:rtl/>
        </w:rPr>
        <w:t>مُسْلِمٍ:</w:t>
      </w:r>
      <w:r>
        <w:rPr>
          <w:rFonts w:ascii="Times New Roman" w:eastAsia="Times New Roman" w:hAnsi="Traditional Arabic" w:cs="Traditional Arabic" w:hint="cs"/>
          <w:sz w:val="30"/>
          <w:szCs w:val="30"/>
          <w:rtl/>
        </w:rPr>
        <w:t xml:space="preserve"> </w:t>
      </w:r>
      <w:r w:rsidRPr="001B0B80">
        <w:rPr>
          <w:rFonts w:ascii="Times New Roman" w:eastAsia="Times New Roman" w:hAnsi="Traditional Arabic" w:cs="Traditional Arabic" w:hint="cs"/>
          <w:b/>
          <w:bCs/>
          <w:sz w:val="30"/>
          <w:szCs w:val="30"/>
          <w:rtl/>
        </w:rPr>
        <w:t>((</w:t>
      </w:r>
      <w:r w:rsidRPr="001B0B80">
        <w:rPr>
          <w:rFonts w:ascii="Times New Roman" w:eastAsia="Times New Roman" w:hAnsi="Traditional Arabic" w:cs="Traditional Arabic"/>
          <w:b/>
          <w:bCs/>
          <w:sz w:val="30"/>
          <w:szCs w:val="30"/>
          <w:rtl/>
        </w:rPr>
        <w:t>مَنْ عَمِلَ عَمَلًا لَيْسَ عَلَيْهِ أَمْرُنَا فَهُوَ رَدٌّ</w:t>
      </w:r>
      <w:r w:rsidRPr="001B0B80">
        <w:rPr>
          <w:rFonts w:ascii="Times New Roman" w:eastAsia="Times New Roman" w:hAnsi="Traditional Arabic" w:cs="Traditional Arabic" w:hint="cs"/>
          <w:b/>
          <w:bCs/>
          <w:sz w:val="30"/>
          <w:szCs w:val="30"/>
          <w:rtl/>
        </w:rPr>
        <w:t>))</w:t>
      </w:r>
    </w:p>
    <w:p w:rsidR="00E741F0" w:rsidRPr="008F78F3" w:rsidRDefault="00E741F0" w:rsidP="00E741F0">
      <w:pPr>
        <w:widowControl w:val="0"/>
        <w:bidi/>
        <w:spacing w:after="0" w:line="240" w:lineRule="auto"/>
        <w:jc w:val="both"/>
        <w:rPr>
          <w:rFonts w:ascii="Times New Roman" w:eastAsia="Times New Roman" w:hAnsi="Traditional Arabic" w:cs="Traditional Arabic"/>
          <w:b/>
          <w:bCs/>
          <w:sz w:val="18"/>
          <w:szCs w:val="18"/>
          <w:rtl/>
        </w:rPr>
      </w:pPr>
    </w:p>
    <w:p w:rsidR="008F78F3" w:rsidRPr="008F78F3" w:rsidRDefault="008F78F3" w:rsidP="008F78F3">
      <w:pPr>
        <w:widowControl w:val="0"/>
        <w:bidi/>
        <w:spacing w:after="0" w:line="240" w:lineRule="auto"/>
        <w:jc w:val="both"/>
        <w:rPr>
          <w:rFonts w:ascii="Times New Roman" w:eastAsia="Times New Roman" w:hAnsi="Traditional Arabic" w:cs="Traditional Arabic"/>
          <w:b/>
          <w:bCs/>
          <w:sz w:val="16"/>
          <w:szCs w:val="16"/>
          <w:rtl/>
        </w:rPr>
      </w:pPr>
    </w:p>
    <w:p w:rsidR="00E741F0" w:rsidRPr="00E741F0" w:rsidRDefault="001C6A58" w:rsidP="00E741F0">
      <w:pPr>
        <w:pStyle w:val="NoSpacing"/>
        <w:widowControl w:val="0"/>
        <w:bidi/>
        <w:jc w:val="both"/>
        <w:rPr>
          <w:rFonts w:ascii="Jameel Noori Nastaleeq" w:hAnsi="Jameel Noori Nastaleeq" w:cs="Jameel Noori Nastaleeq"/>
          <w:spacing w:val="-10"/>
          <w:sz w:val="28"/>
          <w:szCs w:val="28"/>
          <w:rtl/>
        </w:rPr>
      </w:pPr>
      <w:r>
        <w:rPr>
          <w:rFonts w:ascii="Jameel Noori Nastaleeq" w:hAnsi="Jameel Noori Nastaleeq" w:cs="Jameel Noori Nastaleeq" w:hint="cs"/>
          <w:spacing w:val="-10"/>
          <w:sz w:val="28"/>
          <w:szCs w:val="28"/>
          <w:rtl/>
        </w:rPr>
        <w:lastRenderedPageBreak/>
        <w:t>ام المؤ</w:t>
      </w:r>
      <w:r w:rsidR="00E741F0" w:rsidRPr="00E741F0">
        <w:rPr>
          <w:rFonts w:ascii="Jameel Noori Nastaleeq" w:hAnsi="Jameel Noori Nastaleeq" w:cs="Jameel Noori Nastaleeq" w:hint="cs"/>
          <w:spacing w:val="-10"/>
          <w:sz w:val="28"/>
          <w:szCs w:val="28"/>
          <w:rtl/>
        </w:rPr>
        <w:t xml:space="preserve">منین ام عبداللہ </w:t>
      </w:r>
      <w:r w:rsidR="00E741F0" w:rsidRPr="00E741F0">
        <w:rPr>
          <w:rFonts w:ascii="Jameel Noori Nastaleeq" w:hAnsi="Jameel Noori Nastaleeq" w:cs="Jameel Noori Nastaleeq"/>
          <w:spacing w:val="-10"/>
          <w:sz w:val="28"/>
          <w:szCs w:val="28"/>
          <w:rtl/>
        </w:rPr>
        <w:t xml:space="preserve">عائشہ ﷞ بیان کرتی ہیں کہ رسول اللہ </w:t>
      </w:r>
      <w:r w:rsidR="00E741F0" w:rsidRPr="00E741F0">
        <w:rPr>
          <w:rFonts w:ascii="Jameel Noori Nastaleeq" w:hAnsi="Jameel Noori Nastaleeq" w:cs="Jameel Noori Nastaleeq" w:hint="cs"/>
          <w:spacing w:val="-10"/>
          <w:sz w:val="28"/>
          <w:szCs w:val="28"/>
          <w:rtl/>
        </w:rPr>
        <w:t>ﷺ</w:t>
      </w:r>
      <w:r w:rsidR="00E741F0" w:rsidRPr="00E741F0">
        <w:rPr>
          <w:rFonts w:ascii="Jameel Noori Nastaleeq" w:hAnsi="Jameel Noori Nastaleeq" w:cs="Jameel Noori Nastaleeq"/>
          <w:spacing w:val="-10"/>
          <w:sz w:val="28"/>
          <w:szCs w:val="28"/>
          <w:rtl/>
        </w:rPr>
        <w:t xml:space="preserve"> نے فرمایا : ’’جس نے ہمارے اس دین میں کوئی ایسا کام جاری کیا جو کہ اس میں نہیں </w:t>
      </w:r>
      <w:r w:rsidR="00E741F0" w:rsidRPr="00E741F0">
        <w:rPr>
          <w:rFonts w:ascii="Jameel Noori Nastaleeq" w:hAnsi="Jameel Noori Nastaleeq" w:cs="Jameel Noori Nastaleeq" w:hint="cs"/>
          <w:spacing w:val="-10"/>
          <w:sz w:val="28"/>
          <w:szCs w:val="28"/>
          <w:rtl/>
        </w:rPr>
        <w:t xml:space="preserve">ہے تو </w:t>
      </w:r>
      <w:r w:rsidR="00E741F0" w:rsidRPr="00E741F0">
        <w:rPr>
          <w:rFonts w:ascii="Jameel Noori Nastaleeq" w:hAnsi="Jameel Noori Nastaleeq" w:cs="Jameel Noori Nastaleeq"/>
          <w:spacing w:val="-10"/>
          <w:sz w:val="28"/>
          <w:szCs w:val="28"/>
          <w:rtl/>
        </w:rPr>
        <w:t xml:space="preserve">وہ </w:t>
      </w:r>
      <w:r w:rsidR="00E741F0" w:rsidRPr="00E741F0">
        <w:rPr>
          <w:rFonts w:ascii="Jameel Noori Nastaleeq" w:hAnsi="Jameel Noori Nastaleeq" w:cs="Jameel Noori Nastaleeq" w:hint="cs"/>
          <w:spacing w:val="-10"/>
          <w:sz w:val="28"/>
          <w:szCs w:val="28"/>
          <w:rtl/>
          <w:lang w:bidi="ur-PK"/>
        </w:rPr>
        <w:t xml:space="preserve">(عمل) </w:t>
      </w:r>
      <w:r w:rsidR="00E741F0" w:rsidRPr="00E741F0">
        <w:rPr>
          <w:rFonts w:ascii="Jameel Noori Nastaleeq" w:hAnsi="Jameel Noori Nastaleeq" w:cs="Jameel Noori Nastaleeq"/>
          <w:spacing w:val="-10"/>
          <w:sz w:val="28"/>
          <w:szCs w:val="28"/>
          <w:rtl/>
        </w:rPr>
        <w:t>مردود ہے۔‘</w:t>
      </w:r>
      <w:r w:rsidR="00E741F0" w:rsidRPr="00E741F0">
        <w:rPr>
          <w:rFonts w:ascii="Jameel Noori Nastaleeq" w:hAnsi="Jameel Noori Nastaleeq" w:cs="Jameel Noori Nastaleeq" w:hint="cs"/>
          <w:spacing w:val="-10"/>
          <w:sz w:val="28"/>
          <w:szCs w:val="28"/>
          <w:rtl/>
        </w:rPr>
        <w:t>‘</w:t>
      </w:r>
      <w:r w:rsidR="00E741F0" w:rsidRPr="00E741F0">
        <w:rPr>
          <w:rFonts w:ascii="Jameel Noori Nastaleeq" w:hAnsi="Jameel Noori Nastaleeq" w:cs="Jameel Noori Nastaleeq" w:hint="cs"/>
          <w:spacing w:val="-10"/>
          <w:sz w:val="24"/>
          <w:szCs w:val="24"/>
          <w:rtl/>
        </w:rPr>
        <w:t xml:space="preserve"> (صحیح بخاری : ۲۶۹۷،</w:t>
      </w:r>
      <w:r w:rsidR="00E741F0" w:rsidRPr="00E741F0">
        <w:rPr>
          <w:rFonts w:ascii="Jameel Noori Nastaleeq" w:hAnsi="Jameel Noori Nastaleeq" w:cs="Jameel Noori Nastaleeq"/>
          <w:spacing w:val="-10"/>
          <w:sz w:val="24"/>
          <w:szCs w:val="24"/>
          <w:rtl/>
        </w:rPr>
        <w:t xml:space="preserve"> </w:t>
      </w:r>
      <w:r w:rsidR="00E741F0" w:rsidRPr="00E741F0">
        <w:rPr>
          <w:rFonts w:ascii="Jameel Noori Nastaleeq" w:hAnsi="Jameel Noori Nastaleeq" w:cs="Jameel Noori Nastaleeq" w:hint="cs"/>
          <w:spacing w:val="-10"/>
          <w:sz w:val="24"/>
          <w:szCs w:val="24"/>
          <w:rtl/>
        </w:rPr>
        <w:t xml:space="preserve">صحیح </w:t>
      </w:r>
      <w:r w:rsidR="00E741F0" w:rsidRPr="00E741F0">
        <w:rPr>
          <w:rFonts w:ascii="Jameel Noori Nastaleeq" w:hAnsi="Jameel Noori Nastaleeq" w:cs="Jameel Noori Nastaleeq"/>
          <w:spacing w:val="-10"/>
          <w:sz w:val="24"/>
          <w:szCs w:val="24"/>
          <w:rtl/>
        </w:rPr>
        <w:t>مسلم</w:t>
      </w:r>
      <w:r w:rsidR="00E741F0" w:rsidRPr="00E741F0">
        <w:rPr>
          <w:rFonts w:ascii="Jameel Noori Nastaleeq" w:hAnsi="Jameel Noori Nastaleeq" w:cs="Jameel Noori Nastaleeq" w:hint="cs"/>
          <w:spacing w:val="-10"/>
          <w:sz w:val="2"/>
          <w:szCs w:val="2"/>
          <w:rtl/>
        </w:rPr>
        <w:t xml:space="preserve"> </w:t>
      </w:r>
      <w:r w:rsidR="00E741F0" w:rsidRPr="00E741F0">
        <w:rPr>
          <w:rFonts w:ascii="Jameel Noori Nastaleeq" w:hAnsi="Jameel Noori Nastaleeq" w:cs="Jameel Noori Nastaleeq" w:hint="cs"/>
          <w:spacing w:val="-10"/>
          <w:sz w:val="24"/>
          <w:szCs w:val="24"/>
          <w:rtl/>
        </w:rPr>
        <w:t>:</w:t>
      </w:r>
      <w:r w:rsidR="00E741F0" w:rsidRPr="00E741F0">
        <w:rPr>
          <w:rFonts w:ascii="Jameel Noori Nastaleeq" w:hAnsi="Jameel Noori Nastaleeq" w:cs="Jameel Noori Nastaleeq" w:hint="cs"/>
          <w:spacing w:val="-10"/>
          <w:sz w:val="2"/>
          <w:szCs w:val="2"/>
          <w:rtl/>
        </w:rPr>
        <w:t xml:space="preserve"> </w:t>
      </w:r>
      <w:r w:rsidR="00E741F0" w:rsidRPr="00E741F0">
        <w:rPr>
          <w:rFonts w:ascii="Jameel Noori Nastaleeq" w:hAnsi="Jameel Noori Nastaleeq" w:cs="Jameel Noori Nastaleeq" w:hint="cs"/>
          <w:spacing w:val="-10"/>
          <w:sz w:val="24"/>
          <w:szCs w:val="24"/>
          <w:rtl/>
        </w:rPr>
        <w:t>۱۷۱۸)</w:t>
      </w:r>
      <w:r w:rsidR="00E741F0" w:rsidRPr="00E741F0">
        <w:rPr>
          <w:rFonts w:ascii="Jameel Noori Nastaleeq" w:hAnsi="Jameel Noori Nastaleeq" w:cs="Jameel Noori Nastaleeq" w:hint="cs"/>
          <w:spacing w:val="-10"/>
          <w:sz w:val="26"/>
          <w:szCs w:val="26"/>
          <w:rtl/>
        </w:rPr>
        <w:t xml:space="preserve"> </w:t>
      </w:r>
      <w:r w:rsidR="00E741F0" w:rsidRPr="00E741F0">
        <w:rPr>
          <w:rFonts w:ascii="Jameel Noori Nastaleeq" w:hAnsi="Jameel Noori Nastaleeq" w:cs="Jameel Noori Nastaleeq" w:hint="cs"/>
          <w:spacing w:val="-10"/>
          <w:sz w:val="28"/>
          <w:szCs w:val="28"/>
          <w:rtl/>
        </w:rPr>
        <w:t>اور مسلم کی ایک روایت میں ہے</w:t>
      </w:r>
      <w:r w:rsidR="00E741F0" w:rsidRPr="00E741F0">
        <w:rPr>
          <w:rFonts w:ascii="Jameel Noori Nastaleeq" w:hAnsi="Jameel Noori Nastaleeq" w:cs="Jameel Noori Nastaleeq" w:hint="cs"/>
          <w:spacing w:val="-10"/>
          <w:sz w:val="6"/>
          <w:szCs w:val="6"/>
          <w:rtl/>
        </w:rPr>
        <w:t xml:space="preserve"> </w:t>
      </w:r>
      <w:r w:rsidR="00E741F0" w:rsidRPr="00E741F0">
        <w:rPr>
          <w:rFonts w:ascii="Jameel Noori Nastaleeq" w:hAnsi="Jameel Noori Nastaleeq" w:cs="Jameel Noori Nastaleeq" w:hint="cs"/>
          <w:spacing w:val="-10"/>
          <w:sz w:val="28"/>
          <w:szCs w:val="28"/>
          <w:rtl/>
        </w:rPr>
        <w:t xml:space="preserve">: </w:t>
      </w:r>
      <w:r w:rsidR="00E741F0" w:rsidRPr="00E741F0">
        <w:rPr>
          <w:rFonts w:ascii="Jameel Noori Nastaleeq" w:hAnsi="Jameel Noori Nastaleeq" w:cs="Jameel Noori Nastaleeq"/>
          <w:spacing w:val="-10"/>
          <w:sz w:val="28"/>
          <w:szCs w:val="28"/>
          <w:rtl/>
        </w:rPr>
        <w:t xml:space="preserve">”جو شخص کوئی ایسا عمل کرے جس پر ہمارا حکم نہیں ہے </w:t>
      </w:r>
      <w:r w:rsidR="00E741F0" w:rsidRPr="00E741F0">
        <w:rPr>
          <w:rFonts w:ascii="Jameel Noori Nastaleeq" w:hAnsi="Jameel Noori Nastaleeq" w:cs="Jameel Noori Nastaleeq" w:hint="cs"/>
          <w:spacing w:val="-10"/>
          <w:sz w:val="28"/>
          <w:szCs w:val="28"/>
          <w:rtl/>
        </w:rPr>
        <w:t>(</w:t>
      </w:r>
      <w:r w:rsidR="00E741F0" w:rsidRPr="00E741F0">
        <w:rPr>
          <w:rFonts w:ascii="Jameel Noori Nastaleeq" w:hAnsi="Jameel Noori Nastaleeq" w:cs="Jameel Noori Nastaleeq"/>
          <w:spacing w:val="-10"/>
          <w:sz w:val="28"/>
          <w:szCs w:val="28"/>
          <w:rtl/>
        </w:rPr>
        <w:t>یعنی وہ ہمارے دین کے مطابق نہ ہو</w:t>
      </w:r>
      <w:r w:rsidR="00E741F0" w:rsidRPr="00E741F0">
        <w:rPr>
          <w:rFonts w:ascii="Jameel Noori Nastaleeq" w:hAnsi="Jameel Noori Nastaleeq" w:cs="Jameel Noori Nastaleeq" w:hint="cs"/>
          <w:spacing w:val="-10"/>
          <w:sz w:val="28"/>
          <w:szCs w:val="28"/>
          <w:rtl/>
        </w:rPr>
        <w:t>)</w:t>
      </w:r>
      <w:r w:rsidR="00E741F0" w:rsidRPr="00E741F0">
        <w:rPr>
          <w:rFonts w:ascii="Jameel Noori Nastaleeq" w:hAnsi="Jameel Noori Nastaleeq" w:cs="Jameel Noori Nastaleeq"/>
          <w:spacing w:val="-10"/>
          <w:sz w:val="28"/>
          <w:szCs w:val="28"/>
          <w:rtl/>
        </w:rPr>
        <w:t xml:space="preserve"> تو وہ مردود ہے۔“</w:t>
      </w:r>
    </w:p>
    <w:p w:rsidR="00E741F0" w:rsidRPr="00E741F0" w:rsidRDefault="00E741F0" w:rsidP="00E741F0">
      <w:pPr>
        <w:pStyle w:val="NoSpacing"/>
        <w:widowControl w:val="0"/>
        <w:bidi/>
        <w:jc w:val="both"/>
        <w:rPr>
          <w:rFonts w:ascii="Jameel Noori Nastaleeq" w:hAnsi="Jameel Noori Nastaleeq" w:cs="Jameel Noori Nastaleeq"/>
          <w:sz w:val="28"/>
          <w:szCs w:val="28"/>
          <w:rtl/>
        </w:rPr>
        <w:sectPr w:rsidR="00E741F0" w:rsidRPr="00E741F0" w:rsidSect="00677E87">
          <w:type w:val="continuous"/>
          <w:pgSz w:w="7598" w:h="12134" w:code="11"/>
          <w:pgMar w:top="510" w:right="567" w:bottom="510" w:left="567" w:header="567" w:footer="57" w:gutter="0"/>
          <w:cols w:num="2" w:space="227"/>
          <w:bidi/>
          <w:docGrid w:linePitch="360"/>
        </w:sectPr>
      </w:pPr>
    </w:p>
    <w:p w:rsidR="00E741F0" w:rsidRPr="00BE5087" w:rsidRDefault="00E741F0" w:rsidP="008F78F3">
      <w:pPr>
        <w:pStyle w:val="NoSpacing"/>
        <w:widowControl w:val="0"/>
        <w:bidi/>
        <w:spacing w:line="216" w:lineRule="auto"/>
        <w:jc w:val="both"/>
        <w:rPr>
          <w:rFonts w:ascii="Traditional Arabic" w:hAnsi="Traditional Arabic" w:cs="Traditional Arabic"/>
          <w:sz w:val="28"/>
          <w:szCs w:val="28"/>
          <w:u w:val="single"/>
          <w:rtl/>
        </w:rPr>
      </w:pPr>
      <w:r w:rsidRPr="00BE5087">
        <w:rPr>
          <w:rFonts w:ascii="AGA Arabesque" w:eastAsia="Times New Roman" w:hAnsi="Traditional Arabic" w:cs="PT Bold Heading" w:hint="cs"/>
          <w:sz w:val="32"/>
          <w:szCs w:val="32"/>
          <w:u w:val="single"/>
          <w:rtl/>
        </w:rPr>
        <w:lastRenderedPageBreak/>
        <w:t>شرح و فوائد :</w:t>
      </w:r>
    </w:p>
    <w:p w:rsidR="00E741F0" w:rsidRPr="00220543" w:rsidRDefault="00E741F0" w:rsidP="008F78F3">
      <w:pPr>
        <w:pStyle w:val="NoSpacing"/>
        <w:widowControl w:val="0"/>
        <w:bidi/>
        <w:spacing w:line="216" w:lineRule="auto"/>
        <w:ind w:firstLine="340"/>
        <w:jc w:val="both"/>
        <w:rPr>
          <w:rFonts w:ascii="Jameel Noori Nastaleeq" w:hAnsi="Jameel Noori Nastaleeq" w:cs="Jameel Noori Nastaleeq"/>
          <w:sz w:val="30"/>
          <w:szCs w:val="30"/>
          <w:rtl/>
        </w:rPr>
      </w:pPr>
      <w:r w:rsidRPr="00D345CE">
        <w:rPr>
          <w:rFonts w:ascii="Traditional Arabic" w:hAnsi="Traditional Arabic" w:cs="Traditional Arabic"/>
          <w:b/>
          <w:bCs/>
          <w:sz w:val="28"/>
          <w:szCs w:val="28"/>
          <w:u w:val="single"/>
          <w:rtl/>
        </w:rPr>
        <w:t>فِي أَمْرِنَا</w:t>
      </w:r>
      <w:r w:rsidRPr="00D345CE">
        <w:rPr>
          <w:rFonts w:ascii="Jameel Noori Nastaleeq" w:hAnsi="Jameel Noori Nastaleeq" w:cs="Jameel Noori Nastaleeq" w:hint="cs"/>
          <w:sz w:val="28"/>
          <w:szCs w:val="28"/>
          <w:u w:val="single"/>
          <w:rtl/>
        </w:rPr>
        <w:t xml:space="preserve"> :</w:t>
      </w:r>
      <w:r w:rsidRPr="00D345CE">
        <w:rPr>
          <w:rFonts w:ascii="Jameel Noori Nastaleeq" w:hAnsi="Jameel Noori Nastaleeq" w:cs="Jameel Noori Nastaleeq"/>
          <w:sz w:val="28"/>
          <w:szCs w:val="28"/>
          <w:rtl/>
        </w:rPr>
        <w:t xml:space="preserve"> امر سے مراد دین ہے، جیسا کہ ایک روایت میں حدیث کے الفاظ یہ ہیں : </w:t>
      </w:r>
      <w:r w:rsidRPr="00D345CE">
        <w:rPr>
          <w:rFonts w:ascii="Traditional Arabic" w:hAnsi="Traditional Arabic" w:cs="Traditional Arabic"/>
          <w:b/>
          <w:bCs/>
          <w:sz w:val="28"/>
          <w:szCs w:val="28"/>
          <w:rtl/>
        </w:rPr>
        <w:t xml:space="preserve">((مَنْ أَحْدَثَ فِي دِيْنِنَا هَذَا مَا لَيْسَ مِنْهُ فَهُوَ رَدٌّ)) </w:t>
      </w:r>
      <w:r w:rsidRPr="00D345CE">
        <w:rPr>
          <w:rFonts w:ascii="Jameel Noori Nastaleeq" w:hAnsi="Jameel Noori Nastaleeq" w:cs="Jameel Noori Nastaleeq"/>
          <w:sz w:val="28"/>
          <w:szCs w:val="28"/>
          <w:rtl/>
        </w:rPr>
        <w:t>”جس نے ہمارے دین میں کوئی ایسی بات نکالی جو اس میں موجود نہیں تو وہ مردود ہے۔“</w:t>
      </w:r>
      <w:r w:rsidRPr="00220543">
        <w:rPr>
          <w:rFonts w:ascii="Jameel Noori Nastaleeq" w:hAnsi="Jameel Noori Nastaleeq" w:cs="Jameel Noori Nastaleeq"/>
          <w:sz w:val="30"/>
          <w:szCs w:val="30"/>
          <w:rtl/>
        </w:rPr>
        <w:t xml:space="preserve"> </w:t>
      </w:r>
      <w:r w:rsidRPr="00BA3F49">
        <w:rPr>
          <w:rFonts w:ascii="Jameel Noori Nastaleeq" w:hAnsi="Jameel Noori Nastaleeq" w:cs="Jameel Noori Nastaleeq"/>
          <w:spacing w:val="-4"/>
          <w:sz w:val="25"/>
          <w:szCs w:val="25"/>
          <w:rtl/>
        </w:rPr>
        <w:t>[</w:t>
      </w:r>
      <w:r w:rsidRPr="00BA3F49">
        <w:rPr>
          <w:rFonts w:ascii="Traditional Arabic" w:hAnsi="Traditional Arabic" w:cs="Traditional Arabic"/>
          <w:spacing w:val="-4"/>
          <w:sz w:val="25"/>
          <w:szCs w:val="25"/>
          <w:rtl/>
        </w:rPr>
        <w:t>جزء من حديث لوين</w:t>
      </w:r>
      <w:r w:rsidRPr="00BA3F49">
        <w:rPr>
          <w:rFonts w:ascii="Traditional Arabic" w:hAnsi="Traditional Arabic" w:cs="Traditional Arabic" w:hint="cs"/>
          <w:spacing w:val="-4"/>
          <w:sz w:val="25"/>
          <w:szCs w:val="25"/>
          <w:rtl/>
        </w:rPr>
        <w:t xml:space="preserve"> </w:t>
      </w:r>
      <w:r w:rsidRPr="00BA3F49">
        <w:rPr>
          <w:rFonts w:ascii="Traditional Arabic" w:hAnsi="Traditional Arabic" w:cs="Traditional Arabic"/>
          <w:spacing w:val="-4"/>
          <w:sz w:val="25"/>
          <w:szCs w:val="25"/>
          <w:rtl/>
        </w:rPr>
        <w:t xml:space="preserve">: </w:t>
      </w:r>
      <w:r w:rsidRPr="00BA3F49">
        <w:rPr>
          <w:rFonts w:ascii="Traditional Arabic" w:hAnsi="Traditional Arabic" w:cs="KFGQPC Uthman Taha Naskh"/>
          <w:spacing w:val="-4"/>
          <w:sz w:val="25"/>
          <w:szCs w:val="25"/>
          <w:rtl/>
        </w:rPr>
        <w:t>۶</w:t>
      </w:r>
      <w:r w:rsidR="00491AE7">
        <w:rPr>
          <w:rFonts w:ascii="Traditional Arabic" w:hAnsi="Traditional Arabic" w:cs="Traditional Arabic"/>
          <w:spacing w:val="-4"/>
          <w:sz w:val="25"/>
          <w:szCs w:val="25"/>
          <w:rtl/>
        </w:rPr>
        <w:t>۹</w:t>
      </w:r>
      <w:r w:rsidRPr="00BA3F49">
        <w:rPr>
          <w:rFonts w:ascii="Traditional Arabic" w:hAnsi="Traditional Arabic" w:cs="Traditional Arabic"/>
          <w:spacing w:val="-4"/>
          <w:sz w:val="25"/>
          <w:szCs w:val="25"/>
          <w:rtl/>
        </w:rPr>
        <w:t>، شرح السنة للبغوي</w:t>
      </w:r>
      <w:r w:rsidRPr="00BA3F49">
        <w:rPr>
          <w:rFonts w:ascii="Traditional Arabic" w:hAnsi="Traditional Arabic" w:cs="Traditional Arabic" w:hint="cs"/>
          <w:spacing w:val="-4"/>
          <w:sz w:val="25"/>
          <w:szCs w:val="25"/>
          <w:rtl/>
        </w:rPr>
        <w:t xml:space="preserve"> </w:t>
      </w:r>
      <w:r w:rsidRPr="00BA3F49">
        <w:rPr>
          <w:rFonts w:ascii="Traditional Arabic" w:hAnsi="Traditional Arabic" w:cs="Traditional Arabic"/>
          <w:spacing w:val="-4"/>
          <w:sz w:val="25"/>
          <w:szCs w:val="25"/>
          <w:rtl/>
        </w:rPr>
        <w:t xml:space="preserve">: ۱۰۳، </w:t>
      </w:r>
      <w:r w:rsidRPr="00BA3F49">
        <w:rPr>
          <w:rFonts w:ascii="Jameel Noori Nastaleeq" w:hAnsi="Jameel Noori Nastaleeq" w:cs="Jameel Noori Nastaleeq" w:hint="cs"/>
          <w:spacing w:val="-4"/>
          <w:sz w:val="25"/>
          <w:szCs w:val="25"/>
          <w:rtl/>
        </w:rPr>
        <w:t>حدیثِ لوین کی سند صحیح ہے اور شرح السنہ کی سند حسن ہے۔ دیکھیں : ا</w:t>
      </w:r>
      <w:r>
        <w:rPr>
          <w:rFonts w:ascii="Jameel Noori Nastaleeq" w:hAnsi="Jameel Noori Nastaleeq" w:cs="Jameel Noori Nastaleeq" w:hint="cs"/>
          <w:spacing w:val="-4"/>
          <w:sz w:val="25"/>
          <w:szCs w:val="25"/>
          <w:rtl/>
        </w:rPr>
        <w:t>ٔضواء المصابیح في</w:t>
      </w:r>
      <w:r w:rsidRPr="00BA3F49">
        <w:rPr>
          <w:rFonts w:ascii="Jameel Noori Nastaleeq" w:hAnsi="Jameel Noori Nastaleeq" w:cs="Jameel Noori Nastaleeq" w:hint="cs"/>
          <w:spacing w:val="-4"/>
          <w:sz w:val="25"/>
          <w:szCs w:val="25"/>
          <w:rtl/>
        </w:rPr>
        <w:t xml:space="preserve"> تحقیق مشکوٰۃ المصابیح ص : ۱۹۲]</w:t>
      </w:r>
    </w:p>
    <w:p w:rsidR="00E741F0" w:rsidRPr="00813165" w:rsidRDefault="00E741F0" w:rsidP="00E741F0">
      <w:pPr>
        <w:pStyle w:val="NoSpacing"/>
        <w:widowControl w:val="0"/>
        <w:bidi/>
        <w:ind w:firstLine="340"/>
        <w:jc w:val="both"/>
        <w:rPr>
          <w:rFonts w:ascii="Jameel Noori Nastaleeq" w:hAnsi="Jameel Noori Nastaleeq" w:cs="Jameel Noori Nastaleeq"/>
          <w:spacing w:val="-2"/>
          <w:sz w:val="28"/>
          <w:szCs w:val="28"/>
          <w:rtl/>
        </w:rPr>
      </w:pPr>
      <w:r w:rsidRPr="00813165">
        <w:rPr>
          <w:rFonts w:ascii="Traditional Arabic" w:hAnsi="Traditional Arabic" w:cs="Traditional Arabic"/>
          <w:b/>
          <w:bCs/>
          <w:spacing w:val="-2"/>
          <w:sz w:val="28"/>
          <w:szCs w:val="28"/>
          <w:u w:val="single"/>
          <w:rtl/>
        </w:rPr>
        <w:t>فَهُوَ رَدٌّ</w:t>
      </w:r>
      <w:r w:rsidRPr="00813165">
        <w:rPr>
          <w:rFonts w:ascii="Jameel Noori Nastaleeq" w:hAnsi="Jameel Noori Nastaleeq" w:cs="Jameel Noori Nastaleeq" w:hint="cs"/>
          <w:spacing w:val="-2"/>
          <w:sz w:val="28"/>
          <w:szCs w:val="28"/>
          <w:u w:val="single"/>
          <w:rtl/>
        </w:rPr>
        <w:t xml:space="preserve"> :</w:t>
      </w:r>
      <w:r w:rsidRPr="00813165">
        <w:rPr>
          <w:rFonts w:ascii="Jameel Noori Nastaleeq" w:hAnsi="Jameel Noori Nastaleeq" w:cs="Jameel Noori Nastaleeq"/>
          <w:spacing w:val="-2"/>
          <w:sz w:val="28"/>
          <w:szCs w:val="28"/>
          <w:rtl/>
        </w:rPr>
        <w:t xml:space="preserve"> </w:t>
      </w:r>
      <w:r w:rsidRPr="00813165">
        <w:rPr>
          <w:rFonts w:ascii="Jameel Noori Nastaleeq" w:hAnsi="Jameel Noori Nastaleeq" w:cs="Jameel Noori Nastaleeq" w:hint="cs"/>
          <w:spacing w:val="-2"/>
          <w:sz w:val="28"/>
          <w:szCs w:val="28"/>
          <w:rtl/>
        </w:rPr>
        <w:t xml:space="preserve">پس وہ مردود ہے، </w:t>
      </w:r>
      <w:r w:rsidRPr="00813165">
        <w:rPr>
          <w:rFonts w:ascii="Jameel Noori Nastaleeq" w:hAnsi="Jameel Noori Nastaleeq" w:cs="Jameel Noori Nastaleeq"/>
          <w:spacing w:val="-2"/>
          <w:sz w:val="28"/>
          <w:szCs w:val="28"/>
          <w:rtl/>
        </w:rPr>
        <w:t>اس کا مفہوم یہ ہے کہ دین میں ایجاد شدہ نیا کام باطل و مردود ہے اور اس کے بطلان کی وجہ سے مسلمانوں کو بھی وہ کام قبول نہیں کرنا چاہیے</w:t>
      </w:r>
      <w:r w:rsidR="000D6A2F">
        <w:rPr>
          <w:rFonts w:ascii="Jameel Noori Nastaleeq" w:hAnsi="Jameel Noori Nastaleeq" w:cs="Jameel Noori Nastaleeq" w:hint="cs"/>
          <w:spacing w:val="-2"/>
          <w:sz w:val="28"/>
          <w:szCs w:val="28"/>
          <w:rtl/>
        </w:rPr>
        <w:t>۔</w:t>
      </w:r>
      <w:r w:rsidRPr="00813165">
        <w:rPr>
          <w:rFonts w:ascii="Jameel Noori Nastaleeq" w:hAnsi="Jameel Noori Nastaleeq" w:cs="Jameel Noori Nastaleeq"/>
          <w:spacing w:val="-2"/>
          <w:sz w:val="28"/>
          <w:szCs w:val="28"/>
          <w:rtl/>
        </w:rPr>
        <w:t xml:space="preserve"> یہ مفہوم بھی بیان کیا گیا ہے کہ وہ نیا کام باطل و مردود ہونے کی وجہ سے کرنے والے پر لوٹا دیا جائے گا یعنی اس پر عمل کرنے والا بھی مردود اور </w:t>
      </w:r>
      <w:r w:rsidR="00A763F4" w:rsidRPr="00813165">
        <w:rPr>
          <w:rFonts w:ascii="Jameel Noori Nastaleeq" w:hAnsi="Jameel Noori Nastaleeq" w:cs="Jameel Noori Nastaleeq"/>
          <w:spacing w:val="-2"/>
          <w:sz w:val="28"/>
          <w:szCs w:val="28"/>
          <w:rtl/>
        </w:rPr>
        <w:t>قابلِ نفری</w:t>
      </w:r>
      <w:r w:rsidR="00A763F4" w:rsidRPr="00813165">
        <w:rPr>
          <w:rFonts w:ascii="Jameel Noori Nastaleeq" w:hAnsi="Jameel Noori Nastaleeq" w:cs="Jameel Noori Nastaleeq" w:hint="cs"/>
          <w:spacing w:val="-2"/>
          <w:sz w:val="28"/>
          <w:szCs w:val="28"/>
          <w:rtl/>
        </w:rPr>
        <w:t>ں</w:t>
      </w:r>
      <w:r w:rsidRPr="00813165">
        <w:rPr>
          <w:rFonts w:ascii="Jameel Noori Nastaleeq" w:hAnsi="Jameel Noori Nastaleeq" w:cs="Jameel Noori Nastaleeq"/>
          <w:spacing w:val="-2"/>
          <w:sz w:val="28"/>
          <w:szCs w:val="28"/>
          <w:rtl/>
        </w:rPr>
        <w:t xml:space="preserve"> ہے۔</w:t>
      </w:r>
      <w:r w:rsidRPr="00813165">
        <w:rPr>
          <w:rFonts w:ascii="Jameel Noori Nastaleeq" w:hAnsi="Jameel Noori Nastaleeq" w:cs="Jameel Noori Nastaleeq" w:hint="cs"/>
          <w:spacing w:val="-2"/>
          <w:sz w:val="28"/>
          <w:szCs w:val="28"/>
          <w:rtl/>
        </w:rPr>
        <w:t xml:space="preserve"> مسلمانوں کے ظاہری اعمال اگر سنت کے مطابق ہوئے تب تو وہ مقبول ہیں اور اگر سنت کے مطابق نہیں ہیں تو مردود ہوں گے یعنی کسی بھی عمل کے قبول ہونے کے لیے </w:t>
      </w:r>
      <w:r w:rsidR="00F551DC" w:rsidRPr="00813165">
        <w:rPr>
          <w:rFonts w:ascii="Jameel Noori Nastaleeq" w:hAnsi="Jameel Noori Nastaleeq" w:cs="Jameel Noori Nastaleeq" w:hint="cs"/>
          <w:spacing w:val="-2"/>
          <w:sz w:val="28"/>
          <w:szCs w:val="28"/>
          <w:rtl/>
        </w:rPr>
        <w:t>جہاں باطنی طور پر خلوص و للہیت کا ہونا ضروری ہے وہیں ظاہری طور پر اتباعِ س</w:t>
      </w:r>
      <w:r w:rsidR="0094067F">
        <w:rPr>
          <w:rFonts w:ascii="Jameel Noori Nastaleeq" w:hAnsi="Jameel Noori Nastaleeq" w:cs="Jameel Noori Nastaleeq" w:hint="cs"/>
          <w:spacing w:val="-2"/>
          <w:sz w:val="28"/>
          <w:szCs w:val="28"/>
          <w:rtl/>
        </w:rPr>
        <w:t xml:space="preserve">نت کا </w:t>
      </w:r>
      <w:r w:rsidRPr="00813165">
        <w:rPr>
          <w:rFonts w:ascii="Jameel Noori Nastaleeq" w:hAnsi="Jameel Noori Nastaleeq" w:cs="Jameel Noori Nastaleeq" w:hint="cs"/>
          <w:spacing w:val="-2"/>
          <w:sz w:val="28"/>
          <w:szCs w:val="28"/>
          <w:rtl/>
        </w:rPr>
        <w:t xml:space="preserve">ہونا </w:t>
      </w:r>
      <w:r w:rsidR="00F551DC" w:rsidRPr="00813165">
        <w:rPr>
          <w:rFonts w:ascii="Jameel Noori Nastaleeq" w:hAnsi="Jameel Noori Nastaleeq" w:cs="Jameel Noori Nastaleeq" w:hint="cs"/>
          <w:spacing w:val="-2"/>
          <w:sz w:val="28"/>
          <w:szCs w:val="28"/>
          <w:rtl/>
        </w:rPr>
        <w:t xml:space="preserve">بھی </w:t>
      </w:r>
      <w:r w:rsidRPr="00813165">
        <w:rPr>
          <w:rFonts w:ascii="Jameel Noori Nastaleeq" w:hAnsi="Jameel Noori Nastaleeq" w:cs="Jameel Noori Nastaleeq" w:hint="cs"/>
          <w:spacing w:val="-2"/>
          <w:sz w:val="28"/>
          <w:szCs w:val="28"/>
          <w:rtl/>
        </w:rPr>
        <w:t>لازمی شرط ہے۔</w:t>
      </w:r>
    </w:p>
    <w:p w:rsidR="00E741F0" w:rsidRPr="00307505" w:rsidRDefault="00E741F0" w:rsidP="00E741F0">
      <w:pPr>
        <w:pStyle w:val="NoSpacing"/>
        <w:widowControl w:val="0"/>
        <w:bidi/>
        <w:ind w:firstLine="340"/>
        <w:jc w:val="both"/>
        <w:rPr>
          <w:rFonts w:ascii="Jameel Noori Nastaleeq" w:hAnsi="Jameel Noori Nastaleeq" w:cs="Jameel Noori Nastaleeq"/>
          <w:spacing w:val="-2"/>
          <w:sz w:val="28"/>
          <w:szCs w:val="28"/>
          <w:rtl/>
        </w:rPr>
      </w:pPr>
      <w:r w:rsidRPr="00307505">
        <w:rPr>
          <w:rFonts w:ascii="Jameel Noori Nastaleeq" w:hAnsi="Jameel Noori Nastaleeq" w:cs="Jameel Noori Nastaleeq" w:hint="cs"/>
          <w:spacing w:val="-2"/>
          <w:sz w:val="28"/>
          <w:szCs w:val="28"/>
          <w:rtl/>
        </w:rPr>
        <w:t>یہ جامع ترین حدیثِ نبوی انسان کے ظاہرِ اعمال کو پرکھنے کا یہ عظیم اصول فراہم کرتی ہے کہ ظاہرِ اعمال کی قبولیت کے لیے اتباعِ سنت کا ہونا</w:t>
      </w:r>
      <w:r w:rsidR="00491AE7" w:rsidRPr="00307505">
        <w:rPr>
          <w:rFonts w:ascii="Jameel Noori Nastaleeq" w:hAnsi="Jameel Noori Nastaleeq" w:cs="Jameel Noori Nastaleeq" w:hint="cs"/>
          <w:spacing w:val="-2"/>
          <w:sz w:val="28"/>
          <w:szCs w:val="28"/>
          <w:rtl/>
        </w:rPr>
        <w:t xml:space="preserve"> ضروری ہے، جس طرح کہ اعمال</w:t>
      </w:r>
      <w:r w:rsidRPr="00307505">
        <w:rPr>
          <w:rFonts w:ascii="Jameel Noori Nastaleeq" w:hAnsi="Jameel Noori Nastaleeq" w:cs="Jameel Noori Nastaleeq" w:hint="cs"/>
          <w:spacing w:val="-2"/>
          <w:sz w:val="28"/>
          <w:szCs w:val="28"/>
          <w:rtl/>
        </w:rPr>
        <w:t xml:space="preserve"> کی قبولیت کے لیے نیت کا خالص ہونا یعنی اللہ کی رضا و خوش</w:t>
      </w:r>
      <w:r w:rsidR="001C6A58" w:rsidRPr="00307505">
        <w:rPr>
          <w:rFonts w:ascii="Jameel Noori Nastaleeq" w:hAnsi="Jameel Noori Nastaleeq" w:cs="Jameel Noori Nastaleeq" w:hint="cs"/>
          <w:spacing w:val="-2"/>
          <w:sz w:val="28"/>
          <w:szCs w:val="28"/>
          <w:rtl/>
        </w:rPr>
        <w:t xml:space="preserve"> </w:t>
      </w:r>
      <w:r w:rsidRPr="00307505">
        <w:rPr>
          <w:rFonts w:ascii="Jameel Noori Nastaleeq" w:hAnsi="Jameel Noori Nastaleeq" w:cs="Jameel Noori Nastaleeq" w:hint="cs"/>
          <w:spacing w:val="-2"/>
          <w:sz w:val="28"/>
          <w:szCs w:val="28"/>
          <w:rtl/>
        </w:rPr>
        <w:t xml:space="preserve">نودی کا پایا جانا ضروری ہے، چناں چہ </w:t>
      </w:r>
      <w:r w:rsidRPr="00307505">
        <w:rPr>
          <w:rFonts w:ascii="Jameel Noori Nastaleeq" w:hAnsi="Jameel Noori Nastaleeq" w:cs="Jameel Noori Nastaleeq"/>
          <w:spacing w:val="-2"/>
          <w:sz w:val="28"/>
          <w:szCs w:val="28"/>
          <w:rtl/>
        </w:rPr>
        <w:t xml:space="preserve">ہر وہ قول و عمل جو شریعت کے </w:t>
      </w:r>
      <w:r w:rsidRPr="00307505">
        <w:rPr>
          <w:rFonts w:ascii="Jameel Noori Nastaleeq" w:hAnsi="Jameel Noori Nastaleeq" w:cs="Jameel Noori Nastaleeq"/>
          <w:spacing w:val="-2"/>
          <w:sz w:val="28"/>
          <w:szCs w:val="28"/>
          <w:rtl/>
        </w:rPr>
        <w:lastRenderedPageBreak/>
        <w:t>مطابق نہ ہو اور کتاب و سنت کے نصوص، صراحتاً یا اشارۃً یا استنباطاً اس پر دلالت نہ کرتے ہوں یا وہ اجماع اور آثار</w:t>
      </w:r>
      <w:r w:rsidR="001C6A58" w:rsidRPr="00307505">
        <w:rPr>
          <w:rFonts w:ascii="Jameel Noori Nastaleeq" w:hAnsi="Jameel Noori Nastaleeq" w:cs="Jameel Noori Nastaleeq" w:hint="cs"/>
          <w:spacing w:val="-2"/>
          <w:sz w:val="28"/>
          <w:szCs w:val="28"/>
          <w:rtl/>
        </w:rPr>
        <w:t>ِ</w:t>
      </w:r>
      <w:r w:rsidRPr="00307505">
        <w:rPr>
          <w:rFonts w:ascii="Jameel Noori Nastaleeq" w:hAnsi="Jameel Noori Nastaleeq" w:cs="Jameel Noori Nastaleeq"/>
          <w:spacing w:val="-2"/>
          <w:sz w:val="28"/>
          <w:szCs w:val="28"/>
          <w:rtl/>
        </w:rPr>
        <w:t xml:space="preserve"> صحابہ سے ثابت نہ ہوں، وہ اللہ کے نزدیک ناقابلِ قبول، باطل اور مردود ہیں اور مسلمانوں کو بھی ایسے بدعی اعمال قب</w:t>
      </w:r>
      <w:r w:rsidR="00EA787B" w:rsidRPr="00307505">
        <w:rPr>
          <w:rFonts w:ascii="Jameel Noori Nastaleeq" w:hAnsi="Jameel Noori Nastaleeq" w:cs="Jameel Noori Nastaleeq"/>
          <w:spacing w:val="-2"/>
          <w:sz w:val="28"/>
          <w:szCs w:val="28"/>
          <w:rtl/>
        </w:rPr>
        <w:t xml:space="preserve">ول نہیں کرنا چاہیے۔ شرعی دلائل </w:t>
      </w:r>
      <w:r w:rsidR="00EA787B" w:rsidRPr="00307505">
        <w:rPr>
          <w:rFonts w:ascii="Jameel Noori Nastaleeq" w:hAnsi="Jameel Noori Nastaleeq" w:cs="Jameel Noori Nastaleeq" w:hint="cs"/>
          <w:spacing w:val="-2"/>
          <w:sz w:val="28"/>
          <w:szCs w:val="28"/>
          <w:rtl/>
        </w:rPr>
        <w:t>س</w:t>
      </w:r>
      <w:r w:rsidR="00EA787B" w:rsidRPr="00307505">
        <w:rPr>
          <w:rFonts w:ascii="Jameel Noori Nastaleeq" w:hAnsi="Jameel Noori Nastaleeq" w:cs="Jameel Noori Nastaleeq"/>
          <w:spacing w:val="-2"/>
          <w:sz w:val="28"/>
          <w:szCs w:val="28"/>
          <w:rtl/>
        </w:rPr>
        <w:t xml:space="preserve">ے </w:t>
      </w:r>
      <w:r w:rsidR="00EA787B" w:rsidRPr="00307505">
        <w:rPr>
          <w:rFonts w:ascii="Jameel Noori Nastaleeq" w:hAnsi="Jameel Noori Nastaleeq" w:cs="Jameel Noori Nastaleeq" w:hint="cs"/>
          <w:spacing w:val="-2"/>
          <w:sz w:val="28"/>
          <w:szCs w:val="28"/>
          <w:rtl/>
        </w:rPr>
        <w:t>عار</w:t>
      </w:r>
      <w:r w:rsidR="00EA787B" w:rsidRPr="00307505">
        <w:rPr>
          <w:rFonts w:ascii="Jameel Noori Nastaleeq" w:hAnsi="Jameel Noori Nastaleeq" w:cs="Jameel Noori Nastaleeq"/>
          <w:spacing w:val="-2"/>
          <w:sz w:val="28"/>
          <w:szCs w:val="28"/>
          <w:rtl/>
        </w:rPr>
        <w:t>ی</w:t>
      </w:r>
      <w:r w:rsidRPr="00307505">
        <w:rPr>
          <w:rFonts w:ascii="Jameel Noori Nastaleeq" w:hAnsi="Jameel Noori Nastaleeq" w:cs="Jameel Noori Nastaleeq"/>
          <w:spacing w:val="-2"/>
          <w:sz w:val="28"/>
          <w:szCs w:val="28"/>
          <w:rtl/>
        </w:rPr>
        <w:t xml:space="preserve"> دین میں ہر نئی چیز بدعت ہے خواہ اس کا تعلق اعتقادی امور سے ہو یا وہ اعمال و عبادات کے قبیل سے ہوں۔ البتہ </w:t>
      </w:r>
      <w:r w:rsidR="00EA787B" w:rsidRPr="00307505">
        <w:rPr>
          <w:rFonts w:ascii="Jameel Noori Nastaleeq" w:hAnsi="Jameel Noori Nastaleeq" w:cs="Jameel Noori Nastaleeq" w:hint="cs"/>
          <w:spacing w:val="-2"/>
          <w:sz w:val="28"/>
          <w:szCs w:val="28"/>
          <w:rtl/>
        </w:rPr>
        <w:t xml:space="preserve">جن </w:t>
      </w:r>
      <w:r w:rsidR="00EA787B" w:rsidRPr="00307505">
        <w:rPr>
          <w:rFonts w:ascii="Jameel Noori Nastaleeq" w:hAnsi="Jameel Noori Nastaleeq" w:cs="Jameel Noori Nastaleeq"/>
          <w:spacing w:val="-2"/>
          <w:sz w:val="28"/>
          <w:szCs w:val="28"/>
          <w:rtl/>
        </w:rPr>
        <w:t>دنیاوی ایجادات</w:t>
      </w:r>
      <w:r w:rsidRPr="00307505">
        <w:rPr>
          <w:rFonts w:ascii="Jameel Noori Nastaleeq" w:hAnsi="Jameel Noori Nastaleeq" w:cs="Jameel Noori Nastaleeq"/>
          <w:spacing w:val="-2"/>
          <w:sz w:val="28"/>
          <w:szCs w:val="28"/>
          <w:rtl/>
        </w:rPr>
        <w:t xml:space="preserve"> کا تعلق دین وشرع سے نہ ہو وہ شرعی بدعت نہیں ہیں</w:t>
      </w:r>
      <w:r w:rsidRPr="00307505">
        <w:rPr>
          <w:rFonts w:ascii="Jameel Noori Nastaleeq" w:hAnsi="Jameel Noori Nastaleeq" w:cs="Jameel Noori Nastaleeq" w:hint="cs"/>
          <w:spacing w:val="-2"/>
          <w:sz w:val="28"/>
          <w:szCs w:val="28"/>
          <w:rtl/>
        </w:rPr>
        <w:t>،</w:t>
      </w:r>
      <w:r w:rsidRPr="00307505">
        <w:rPr>
          <w:rFonts w:ascii="Jameel Noori Nastaleeq" w:hAnsi="Jameel Noori Nastaleeq" w:cs="Jameel Noori Nastaleeq"/>
          <w:spacing w:val="-2"/>
          <w:sz w:val="28"/>
          <w:szCs w:val="28"/>
          <w:rtl/>
        </w:rPr>
        <w:t xml:space="preserve"> بلکہ حدیثِ رسول </w:t>
      </w:r>
      <w:r w:rsidRPr="00307505">
        <w:rPr>
          <w:rFonts w:ascii="Jameel Noori Nastaleeq" w:hAnsi="Jameel Noori Nastaleeq" w:cs="Jameel Noori Nastaleeq" w:hint="cs"/>
          <w:spacing w:val="-2"/>
          <w:sz w:val="28"/>
          <w:szCs w:val="28"/>
          <w:rtl/>
        </w:rPr>
        <w:t xml:space="preserve">: </w:t>
      </w:r>
      <w:r w:rsidRPr="00307505">
        <w:rPr>
          <w:rFonts w:ascii="Traditional Arabic" w:hAnsi="Traditional Arabic" w:cs="Traditional Arabic"/>
          <w:b/>
          <w:bCs/>
          <w:spacing w:val="-2"/>
          <w:sz w:val="28"/>
          <w:szCs w:val="28"/>
          <w:rtl/>
        </w:rPr>
        <w:t>((أَنْتُمْ أَعْلَمُ بِأَمْرِ دُنْيَاكُمْ))</w:t>
      </w:r>
      <w:r w:rsidRPr="00307505">
        <w:rPr>
          <w:rFonts w:ascii="Jameel Noori Nastaleeq" w:hAnsi="Jameel Noori Nastaleeq" w:cs="Jameel Noori Nastaleeq"/>
          <w:spacing w:val="-2"/>
          <w:sz w:val="28"/>
          <w:szCs w:val="28"/>
          <w:rtl/>
        </w:rPr>
        <w:t xml:space="preserve"> ”تم اپنی دنیا کے معاملات کو زیادہ بہتر جانتے ہو۔“ </w:t>
      </w:r>
      <w:r w:rsidRPr="00307505">
        <w:rPr>
          <w:rFonts w:ascii="Jameel Noori Nastaleeq" w:hAnsi="Jameel Noori Nastaleeq" w:cs="Jameel Noori Nastaleeq"/>
          <w:spacing w:val="-2"/>
          <w:sz w:val="26"/>
          <w:szCs w:val="26"/>
          <w:rtl/>
        </w:rPr>
        <w:t>[صحيح مسلم</w:t>
      </w:r>
      <w:r w:rsidRPr="00307505">
        <w:rPr>
          <w:rFonts w:ascii="Jameel Noori Nastaleeq" w:hAnsi="Jameel Noori Nastaleeq" w:cs="Jameel Noori Nastaleeq" w:hint="cs"/>
          <w:spacing w:val="-2"/>
          <w:sz w:val="26"/>
          <w:szCs w:val="26"/>
          <w:rtl/>
        </w:rPr>
        <w:t xml:space="preserve"> </w:t>
      </w:r>
      <w:r w:rsidRPr="00307505">
        <w:rPr>
          <w:rFonts w:ascii="Jameel Noori Nastaleeq" w:hAnsi="Jameel Noori Nastaleeq" w:cs="Jameel Noori Nastaleeq"/>
          <w:spacing w:val="-2"/>
          <w:sz w:val="26"/>
          <w:szCs w:val="26"/>
          <w:rtl/>
        </w:rPr>
        <w:t xml:space="preserve">: </w:t>
      </w:r>
      <w:r w:rsidRPr="00307505">
        <w:rPr>
          <w:rFonts w:ascii="Jameel Noori Nastaleeq" w:hAnsi="Jameel Noori Nastaleeq" w:cs="Jameel Noori Nastaleeq" w:hint="cs"/>
          <w:spacing w:val="-2"/>
          <w:sz w:val="26"/>
          <w:szCs w:val="26"/>
          <w:rtl/>
        </w:rPr>
        <w:t>۲۳۶۳</w:t>
      </w:r>
      <w:r w:rsidRPr="00307505">
        <w:rPr>
          <w:rFonts w:ascii="Jameel Noori Nastaleeq" w:hAnsi="Jameel Noori Nastaleeq" w:cs="Jameel Noori Nastaleeq"/>
          <w:spacing w:val="-2"/>
          <w:sz w:val="26"/>
          <w:szCs w:val="26"/>
          <w:rtl/>
        </w:rPr>
        <w:t>]</w:t>
      </w:r>
      <w:r w:rsidRPr="00307505">
        <w:rPr>
          <w:rFonts w:ascii="Jameel Noori Nastaleeq" w:hAnsi="Jameel Noori Nastaleeq" w:cs="Jameel Noori Nastaleeq"/>
          <w:spacing w:val="-2"/>
          <w:sz w:val="30"/>
          <w:szCs w:val="30"/>
          <w:rtl/>
        </w:rPr>
        <w:t xml:space="preserve"> </w:t>
      </w:r>
      <w:r w:rsidR="00EA787B" w:rsidRPr="00307505">
        <w:rPr>
          <w:rFonts w:ascii="Jameel Noori Nastaleeq" w:hAnsi="Jameel Noori Nastaleeq" w:cs="Jameel Noori Nastaleeq"/>
          <w:spacing w:val="-2"/>
          <w:sz w:val="28"/>
          <w:szCs w:val="28"/>
          <w:rtl/>
        </w:rPr>
        <w:t xml:space="preserve">کی رُو سے </w:t>
      </w:r>
      <w:r w:rsidR="00307505">
        <w:rPr>
          <w:rFonts w:ascii="Jameel Noori Nastaleeq" w:hAnsi="Jameel Noori Nastaleeq" w:cs="Jameel Noori Nastaleeq"/>
          <w:spacing w:val="-2"/>
          <w:sz w:val="28"/>
          <w:szCs w:val="28"/>
          <w:rtl/>
        </w:rPr>
        <w:t>تمام دنیاوی ایجادات جائز ہوں گ</w:t>
      </w:r>
      <w:r w:rsidR="00307505">
        <w:rPr>
          <w:rFonts w:ascii="Jameel Noori Nastaleeq" w:hAnsi="Jameel Noori Nastaleeq" w:cs="Jameel Noori Nastaleeq" w:hint="cs"/>
          <w:spacing w:val="-2"/>
          <w:sz w:val="28"/>
          <w:szCs w:val="28"/>
          <w:rtl/>
        </w:rPr>
        <w:t>ی</w:t>
      </w:r>
      <w:r w:rsidR="00EA787B" w:rsidRPr="00307505">
        <w:rPr>
          <w:rFonts w:ascii="Jameel Noori Nastaleeq" w:hAnsi="Jameel Noori Nastaleeq" w:cs="Jameel Noori Nastaleeq" w:hint="cs"/>
          <w:spacing w:val="-2"/>
          <w:sz w:val="28"/>
          <w:szCs w:val="28"/>
          <w:rtl/>
        </w:rPr>
        <w:t xml:space="preserve"> بشرط یہ کہ ان سے شریعت کے اصولوں کی مخالفت نہ ہوتی ہو</w:t>
      </w:r>
      <w:r w:rsidR="00EA787B" w:rsidRPr="00307505">
        <w:rPr>
          <w:rFonts w:ascii="Jameel Noori Nastaleeq" w:hAnsi="Jameel Noori Nastaleeq" w:cs="Jameel Noori Nastaleeq"/>
          <w:spacing w:val="-2"/>
          <w:sz w:val="28"/>
          <w:szCs w:val="28"/>
          <w:rtl/>
        </w:rPr>
        <w:t xml:space="preserve"> </w:t>
      </w:r>
      <w:r w:rsidR="00307505">
        <w:rPr>
          <w:rFonts w:ascii="Jameel Noori Nastaleeq" w:hAnsi="Jameel Noori Nastaleeq" w:cs="Jameel Noori Nastaleeq" w:hint="cs"/>
          <w:spacing w:val="-2"/>
          <w:sz w:val="28"/>
          <w:szCs w:val="28"/>
          <w:rtl/>
        </w:rPr>
        <w:t xml:space="preserve">اور </w:t>
      </w:r>
      <w:r w:rsidR="00EA787B" w:rsidRPr="00307505">
        <w:rPr>
          <w:rFonts w:ascii="Jameel Noori Nastaleeq" w:hAnsi="Jameel Noori Nastaleeq" w:cs="Jameel Noori Nastaleeq" w:hint="cs"/>
          <w:spacing w:val="-2"/>
          <w:sz w:val="28"/>
          <w:szCs w:val="28"/>
          <w:rtl/>
        </w:rPr>
        <w:t>ا</w:t>
      </w:r>
      <w:r w:rsidR="00813165" w:rsidRPr="00307505">
        <w:rPr>
          <w:rFonts w:ascii="Jameel Noori Nastaleeq" w:hAnsi="Jameel Noori Nastaleeq" w:cs="Jameel Noori Nastaleeq"/>
          <w:spacing w:val="-2"/>
          <w:sz w:val="28"/>
          <w:szCs w:val="28"/>
          <w:rtl/>
        </w:rPr>
        <w:t xml:space="preserve">گر </w:t>
      </w:r>
      <w:r w:rsidRPr="00307505">
        <w:rPr>
          <w:rFonts w:ascii="Jameel Noori Nastaleeq" w:hAnsi="Jameel Noori Nastaleeq" w:cs="Jameel Noori Nastaleeq"/>
          <w:spacing w:val="-2"/>
          <w:sz w:val="28"/>
          <w:szCs w:val="28"/>
          <w:rtl/>
        </w:rPr>
        <w:t xml:space="preserve">دنیاوی امور و ایجادات شرعی اصولوں </w:t>
      </w:r>
      <w:r w:rsidRPr="00307505">
        <w:rPr>
          <w:rFonts w:ascii="Jameel Noori Nastaleeq" w:hAnsi="Jameel Noori Nastaleeq" w:cs="Jameel Noori Nastaleeq" w:hint="cs"/>
          <w:spacing w:val="-2"/>
          <w:sz w:val="28"/>
          <w:szCs w:val="28"/>
          <w:rtl/>
        </w:rPr>
        <w:t xml:space="preserve">اور کتاب و سنت کی تعلیمات </w:t>
      </w:r>
      <w:r w:rsidRPr="00307505">
        <w:rPr>
          <w:rFonts w:ascii="Jameel Noori Nastaleeq" w:hAnsi="Jameel Noori Nastaleeq" w:cs="Jameel Noori Nastaleeq"/>
          <w:spacing w:val="-2"/>
          <w:sz w:val="28"/>
          <w:szCs w:val="28"/>
          <w:rtl/>
        </w:rPr>
        <w:t xml:space="preserve">کے خلاف ہوں </w:t>
      </w:r>
      <w:r w:rsidR="00EA787B" w:rsidRPr="00307505">
        <w:rPr>
          <w:rFonts w:ascii="Jameel Noori Nastaleeq" w:hAnsi="Jameel Noori Nastaleeq" w:cs="Jameel Noori Nastaleeq" w:hint="cs"/>
          <w:spacing w:val="-2"/>
          <w:sz w:val="28"/>
          <w:szCs w:val="28"/>
          <w:rtl/>
        </w:rPr>
        <w:t xml:space="preserve">تو </w:t>
      </w:r>
      <w:r w:rsidR="00307505">
        <w:rPr>
          <w:rFonts w:ascii="Jameel Noori Nastaleeq" w:hAnsi="Jameel Noori Nastaleeq" w:cs="Jameel Noori Nastaleeq"/>
          <w:spacing w:val="-2"/>
          <w:sz w:val="28"/>
          <w:szCs w:val="28"/>
          <w:rtl/>
        </w:rPr>
        <w:t>وہ ممنوع ہوں گ</w:t>
      </w:r>
      <w:r w:rsidR="00307505">
        <w:rPr>
          <w:rFonts w:ascii="Jameel Noori Nastaleeq" w:hAnsi="Jameel Noori Nastaleeq" w:cs="Jameel Noori Nastaleeq" w:hint="cs"/>
          <w:spacing w:val="-2"/>
          <w:sz w:val="28"/>
          <w:szCs w:val="28"/>
          <w:rtl/>
        </w:rPr>
        <w:t>ی</w:t>
      </w:r>
      <w:r w:rsidRPr="00307505">
        <w:rPr>
          <w:rFonts w:ascii="Jameel Noori Nastaleeq" w:hAnsi="Jameel Noori Nastaleeq" w:cs="Jameel Noori Nastaleeq"/>
          <w:spacing w:val="-2"/>
          <w:sz w:val="28"/>
          <w:szCs w:val="28"/>
          <w:rtl/>
        </w:rPr>
        <w:t>۔</w:t>
      </w:r>
    </w:p>
    <w:p w:rsidR="00491AE7" w:rsidRPr="00D345CE" w:rsidRDefault="00E741F0" w:rsidP="00491AE7">
      <w:pPr>
        <w:pStyle w:val="NoSpacing"/>
        <w:widowControl w:val="0"/>
        <w:bidi/>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z w:val="28"/>
          <w:szCs w:val="28"/>
          <w:rtl/>
        </w:rPr>
        <w:t>دین میں نئی نئی چیزوں کو ایجاد کرنے سے بچنا اور ان ایجاد شدہ بدعتوں کو چھوڑنا واجب ہے اور کسی کے لیے اس نئے کام کی اتباع اور تقلید کرنا جائز نہیں ہے</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خواہ کرنے والے نے خود اس کی ایجاد کی ہو یا کسی اور کی طرف سے وہ ایجاد کی گئی ہو یعنی دین میں نئی نئی چیزوں کا ایجاد کرنا بھی مردود </w:t>
      </w:r>
      <w:r w:rsidR="001C6A58">
        <w:rPr>
          <w:rFonts w:ascii="Jameel Noori Nastaleeq" w:hAnsi="Jameel Noori Nastaleeq" w:cs="Jameel Noori Nastaleeq" w:hint="cs"/>
          <w:sz w:val="28"/>
          <w:szCs w:val="28"/>
          <w:rtl/>
        </w:rPr>
        <w:t xml:space="preserve">ہے </w:t>
      </w:r>
      <w:r w:rsidR="00307505">
        <w:rPr>
          <w:rFonts w:ascii="Jameel Noori Nastaleeq" w:hAnsi="Jameel Noori Nastaleeq" w:cs="Jameel Noori Nastaleeq"/>
          <w:sz w:val="28"/>
          <w:szCs w:val="28"/>
          <w:rtl/>
        </w:rPr>
        <w:t>اور محدثات و بدعات پر</w:t>
      </w:r>
      <w:r w:rsidRPr="00D345CE">
        <w:rPr>
          <w:rFonts w:ascii="Jameel Noori Nastaleeq" w:hAnsi="Jameel Noori Nastaleeq" w:cs="Jameel Noori Nastaleeq"/>
          <w:sz w:val="28"/>
          <w:szCs w:val="28"/>
          <w:rtl/>
        </w:rPr>
        <w:t xml:space="preserve">عمل کرنا بھی مردود ہے، جیسا کہ </w:t>
      </w:r>
      <w:r w:rsidRPr="00D345CE">
        <w:rPr>
          <w:rFonts w:ascii="Jameel Noori Nastaleeq" w:hAnsi="Jameel Noori Nastaleeq" w:cs="Jameel Noori Nastaleeq" w:hint="cs"/>
          <w:sz w:val="28"/>
          <w:szCs w:val="28"/>
          <w:rtl/>
        </w:rPr>
        <w:t>مذکورہ بالا</w:t>
      </w:r>
      <w:r>
        <w:rPr>
          <w:rFonts w:ascii="Jameel Noori Nastaleeq" w:hAnsi="Jameel Noori Nastaleeq" w:cs="Jameel Noori Nastaleeq" w:hint="cs"/>
          <w:sz w:val="28"/>
          <w:szCs w:val="28"/>
          <w:rtl/>
        </w:rPr>
        <w:t xml:space="preserve"> دونوں روایتوں سے معلوم ہوتا ہے اور اس حدیث سے یہ عظیم قاعدہ معلوم ہوتا ہے کہ عبادات میں اصل ممنوع اور حرام ہونا ہے، لہٰذا کسی بھی عبادت کی مشروعیت کے لیے شرعی دلیل کا ہونا ضروری ہے۔</w:t>
      </w:r>
    </w:p>
    <w:p w:rsidR="00E741F0" w:rsidRPr="00D345CE" w:rsidRDefault="00E741F0" w:rsidP="00E741F0">
      <w:pPr>
        <w:pStyle w:val="NoSpacing"/>
        <w:widowControl w:val="0"/>
        <w:bidi/>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z w:val="28"/>
          <w:szCs w:val="28"/>
          <w:rtl/>
        </w:rPr>
        <w:t xml:space="preserve">یہ حدیث اس بات پر بھی دلالت کرتی ہے کہ دین کامل و مکمل ہے اور اب اس میں اپنی عقل و رائے کی بنیاد پر کسی طرح کی کمی و بیشی کی گنجائش باقی نہیں ہے۔ لہٰذا دین میں شریعت سے ہٹ کر کوئی نیا امر ایجاد کرنا محض شریعت سازی ہے اور ایسا شخص زبانِ قال سے نہ سہی زبانِ حال سے دین میں کمی و </w:t>
      </w:r>
      <w:r>
        <w:rPr>
          <w:rFonts w:ascii="Jameel Noori Nastaleeq" w:hAnsi="Jameel Noori Nastaleeq" w:cs="Jameel Noori Nastaleeq"/>
          <w:sz w:val="28"/>
          <w:szCs w:val="28"/>
          <w:rtl/>
        </w:rPr>
        <w:t>بیشی کرنے کا دعو</w:t>
      </w:r>
      <w:r>
        <w:rPr>
          <w:rFonts w:ascii="Jameel Noori Nastaleeq" w:hAnsi="Jameel Noori Nastaleeq" w:cs="Jameel Noori Nastaleeq" w:hint="cs"/>
          <w:sz w:val="28"/>
          <w:szCs w:val="28"/>
          <w:rtl/>
        </w:rPr>
        <w:t xml:space="preserve">ے </w:t>
      </w:r>
      <w:r w:rsidRPr="00D345CE">
        <w:rPr>
          <w:rFonts w:ascii="Jameel Noori Nastaleeq" w:hAnsi="Jameel Noori Nastaleeq" w:cs="Jameel Noori Nastaleeq"/>
          <w:sz w:val="28"/>
          <w:szCs w:val="28"/>
          <w:rtl/>
        </w:rPr>
        <w:t>دار ہوتا ہے۔</w:t>
      </w:r>
      <w:r>
        <w:rPr>
          <w:rFonts w:ascii="Jameel Noori Nastaleeq" w:hAnsi="Jameel Noori Nastaleeq" w:cs="Jameel Noori Nastaleeq" w:hint="cs"/>
          <w:sz w:val="28"/>
          <w:szCs w:val="28"/>
          <w:rtl/>
        </w:rPr>
        <w:t xml:space="preserve"> گویا بدعت خلافِ شریعت عمل ہونے کے ساتھ ساتھ گمراہی، دین سے دوری، آپسی اختلاف و انتشار</w:t>
      </w:r>
      <w:r w:rsidR="00813165">
        <w:rPr>
          <w:rFonts w:ascii="Jameel Noori Nastaleeq" w:hAnsi="Jameel Noori Nastaleeq" w:cs="Jameel Noori Nastaleeq" w:hint="cs"/>
          <w:sz w:val="28"/>
          <w:szCs w:val="28"/>
          <w:rtl/>
        </w:rPr>
        <w:t>، فرقہ بندی</w:t>
      </w:r>
      <w:r>
        <w:rPr>
          <w:rFonts w:ascii="Jameel Noori Nastaleeq" w:hAnsi="Jameel Noori Nastaleeq" w:cs="Jameel Noori Nastaleeq" w:hint="cs"/>
          <w:sz w:val="28"/>
          <w:szCs w:val="28"/>
          <w:rtl/>
        </w:rPr>
        <w:t xml:space="preserve"> اور دخولِ جہنم کا سبب بنتی ہے۔</w:t>
      </w:r>
    </w:p>
    <w:p w:rsidR="00E741F0" w:rsidRPr="00D345CE" w:rsidRDefault="00E741F0" w:rsidP="00813165">
      <w:pPr>
        <w:pStyle w:val="NoSpacing"/>
        <w:widowControl w:val="0"/>
        <w:bidi/>
        <w:ind w:firstLine="340"/>
        <w:jc w:val="both"/>
        <w:rPr>
          <w:rFonts w:ascii="Jameel Noori Nastaleeq" w:hAnsi="Jameel Noori Nastaleeq" w:cs="Jameel Noori Nastaleeq"/>
          <w:sz w:val="28"/>
          <w:szCs w:val="28"/>
          <w:rtl/>
        </w:rPr>
      </w:pPr>
      <w:r w:rsidRPr="00D345CE">
        <w:rPr>
          <w:rFonts w:ascii="Jameel Noori Nastaleeq" w:hAnsi="Jameel Noori Nastaleeq" w:cs="Jameel Noori Nastaleeq"/>
          <w:sz w:val="28"/>
          <w:szCs w:val="28"/>
          <w:rtl/>
        </w:rPr>
        <w:t xml:space="preserve">کتاب و سنت کو چھوڑ کر اپنی جانب سے دین میں ایجاد کیا ہوا ہر نیا کام بدعت </w:t>
      </w:r>
      <w:r>
        <w:rPr>
          <w:rFonts w:ascii="Jameel Noori Nastaleeq" w:hAnsi="Jameel Noori Nastaleeq" w:cs="Jameel Noori Nastaleeq"/>
          <w:sz w:val="28"/>
          <w:szCs w:val="28"/>
          <w:rtl/>
        </w:rPr>
        <w:t>ہے اور ہر بدعت گمراہی کا باعث</w:t>
      </w:r>
      <w:r w:rsidRPr="00D345CE">
        <w:rPr>
          <w:rFonts w:ascii="Jameel Noori Nastaleeq" w:hAnsi="Jameel Noori Nastaleeq" w:cs="Jameel Noori Nastaleeq"/>
          <w:sz w:val="28"/>
          <w:szCs w:val="28"/>
          <w:rtl/>
        </w:rPr>
        <w:t xml:space="preserve"> اور باطل و مردود ہے</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خواہ لوگ اسے اچھا سمجھیں اور خلوصِ نیت سے ادا کریں، کیوں کہ کسی بھی عمل کی قبولیت کے لیے عقیدے کی درستی اور اخلاصِ نیت کے ساتھ ساتھ اس کا سنت و </w:t>
      </w:r>
      <w:r w:rsidRPr="00D345CE">
        <w:rPr>
          <w:rFonts w:ascii="Jameel Noori Nastaleeq" w:hAnsi="Jameel Noori Nastaleeq" w:cs="Jameel Noori Nastaleeq"/>
          <w:sz w:val="28"/>
          <w:szCs w:val="28"/>
          <w:rtl/>
        </w:rPr>
        <w:lastRenderedPageBreak/>
        <w:t>شریعت کے موافق ہونا بھی ضروری ہے۔ معلوم ہوا کہ بدعت کی تقسیم حسنہ اور سیئہ کی طرف کرنا بھی باطل ہے</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کیوں کہ شریعت میں بدعت</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حسنہ نام کی کوئی چیز ہے ہی نہیں اور حدیث میں کہا </w:t>
      </w:r>
      <w:r>
        <w:rPr>
          <w:rFonts w:ascii="Jameel Noori Nastaleeq" w:hAnsi="Jameel Noori Nastaleeq" w:cs="Jameel Noori Nastaleeq"/>
          <w:sz w:val="28"/>
          <w:szCs w:val="28"/>
          <w:rtl/>
        </w:rPr>
        <w:t xml:space="preserve">گیا ہے </w:t>
      </w:r>
      <w:r w:rsidR="00813165">
        <w:rPr>
          <w:rFonts w:ascii="Jameel Noori Nastaleeq" w:hAnsi="Jameel Noori Nastaleeq" w:cs="Jameel Noori Nastaleeq" w:hint="cs"/>
          <w:sz w:val="28"/>
          <w:szCs w:val="28"/>
          <w:rtl/>
        </w:rPr>
        <w:t>:</w:t>
      </w:r>
      <w:r w:rsidR="00813165" w:rsidRPr="00D345CE">
        <w:rPr>
          <w:rFonts w:ascii="Jameel Noori Nastaleeq" w:hAnsi="Jameel Noori Nastaleeq" w:cs="Jameel Noori Nastaleeq"/>
          <w:sz w:val="28"/>
          <w:szCs w:val="28"/>
          <w:rtl/>
        </w:rPr>
        <w:t xml:space="preserve"> </w:t>
      </w:r>
      <w:r w:rsidR="00813165">
        <w:rPr>
          <w:rFonts w:ascii="Traditional Arabic" w:hAnsi="Traditional Arabic" w:cs="Traditional Arabic"/>
          <w:b/>
          <w:bCs/>
          <w:sz w:val="28"/>
          <w:szCs w:val="28"/>
          <w:rtl/>
        </w:rPr>
        <w:t>((وَكُلّ</w:t>
      </w:r>
      <w:r w:rsidR="00813165">
        <w:rPr>
          <w:rFonts w:ascii="Traditional Arabic" w:hAnsi="Traditional Arabic" w:cs="Traditional Arabic" w:hint="cs"/>
          <w:b/>
          <w:bCs/>
          <w:sz w:val="28"/>
          <w:szCs w:val="28"/>
          <w:rtl/>
        </w:rPr>
        <w:t xml:space="preserve">ُ مُحْدَثَةٍ بِدْعَةٌ، </w:t>
      </w:r>
      <w:r w:rsidR="00813165">
        <w:rPr>
          <w:rFonts w:ascii="Traditional Arabic" w:hAnsi="Traditional Arabic" w:cs="Traditional Arabic"/>
          <w:b/>
          <w:bCs/>
          <w:sz w:val="28"/>
          <w:szCs w:val="28"/>
          <w:rtl/>
        </w:rPr>
        <w:t>وَكُلّ</w:t>
      </w:r>
      <w:r w:rsidR="00813165">
        <w:rPr>
          <w:rFonts w:ascii="Traditional Arabic" w:hAnsi="Traditional Arabic" w:cs="Traditional Arabic" w:hint="cs"/>
          <w:b/>
          <w:bCs/>
          <w:sz w:val="28"/>
          <w:szCs w:val="28"/>
          <w:rtl/>
        </w:rPr>
        <w:t>ُ</w:t>
      </w:r>
      <w:r w:rsidR="00813165" w:rsidRPr="00D345CE">
        <w:rPr>
          <w:rFonts w:ascii="Traditional Arabic" w:hAnsi="Traditional Arabic" w:cs="Traditional Arabic"/>
          <w:b/>
          <w:bCs/>
          <w:sz w:val="28"/>
          <w:szCs w:val="28"/>
          <w:rtl/>
        </w:rPr>
        <w:t xml:space="preserve"> </w:t>
      </w:r>
      <w:r w:rsidR="00813165">
        <w:rPr>
          <w:rFonts w:ascii="Traditional Arabic" w:hAnsi="Traditional Arabic" w:cs="Traditional Arabic" w:hint="cs"/>
          <w:b/>
          <w:bCs/>
          <w:sz w:val="28"/>
          <w:szCs w:val="28"/>
          <w:rtl/>
        </w:rPr>
        <w:t>بِدْعَة</w:t>
      </w:r>
      <w:r w:rsidR="00813165">
        <w:rPr>
          <w:rFonts w:ascii="Traditional Arabic" w:hAnsi="Traditional Arabic" w:cs="Traditional Arabic" w:hint="cs"/>
          <w:b/>
          <w:bCs/>
          <w:sz w:val="28"/>
          <w:szCs w:val="28"/>
          <w:rtl/>
          <w:lang w:bidi="ur-PK"/>
        </w:rPr>
        <w:t>ٍ</w:t>
      </w:r>
      <w:r w:rsidR="00813165">
        <w:rPr>
          <w:rFonts w:ascii="Traditional Arabic" w:hAnsi="Traditional Arabic" w:cs="Traditional Arabic"/>
          <w:b/>
          <w:bCs/>
          <w:sz w:val="28"/>
          <w:szCs w:val="28"/>
          <w:rtl/>
        </w:rPr>
        <w:t xml:space="preserve"> ضَلَالَة</w:t>
      </w:r>
      <w:r w:rsidR="00813165">
        <w:rPr>
          <w:rFonts w:ascii="Traditional Arabic" w:hAnsi="Traditional Arabic" w:cs="Traditional Arabic" w:hint="cs"/>
          <w:b/>
          <w:bCs/>
          <w:sz w:val="28"/>
          <w:szCs w:val="28"/>
          <w:rtl/>
        </w:rPr>
        <w:t>ٌ،</w:t>
      </w:r>
      <w:r w:rsidR="00813165" w:rsidRPr="00D345CE">
        <w:rPr>
          <w:rFonts w:ascii="Traditional Arabic" w:hAnsi="Traditional Arabic" w:cs="Traditional Arabic"/>
          <w:b/>
          <w:bCs/>
          <w:sz w:val="28"/>
          <w:szCs w:val="28"/>
          <w:rtl/>
        </w:rPr>
        <w:t xml:space="preserve"> </w:t>
      </w:r>
      <w:r w:rsidR="00813165">
        <w:rPr>
          <w:rFonts w:ascii="Traditional Arabic" w:hAnsi="Traditional Arabic" w:cs="Traditional Arabic"/>
          <w:b/>
          <w:bCs/>
          <w:sz w:val="28"/>
          <w:szCs w:val="28"/>
          <w:rtl/>
        </w:rPr>
        <w:t>وَكُلّ</w:t>
      </w:r>
      <w:r w:rsidR="00813165">
        <w:rPr>
          <w:rFonts w:ascii="Traditional Arabic" w:hAnsi="Traditional Arabic" w:cs="Traditional Arabic" w:hint="cs"/>
          <w:b/>
          <w:bCs/>
          <w:sz w:val="28"/>
          <w:szCs w:val="28"/>
          <w:rtl/>
        </w:rPr>
        <w:t>ُ</w:t>
      </w:r>
      <w:r w:rsidR="00813165" w:rsidRPr="00D345CE">
        <w:rPr>
          <w:rFonts w:ascii="Traditional Arabic" w:hAnsi="Traditional Arabic" w:cs="Traditional Arabic"/>
          <w:b/>
          <w:bCs/>
          <w:sz w:val="28"/>
          <w:szCs w:val="28"/>
          <w:rtl/>
        </w:rPr>
        <w:t xml:space="preserve"> ضَلَالَةٍ فِي النَّارِ))</w:t>
      </w:r>
      <w:r>
        <w:rPr>
          <w:rFonts w:ascii="Jameel Noori Nastaleeq" w:hAnsi="Jameel Noori Nastaleeq" w:cs="Jameel Noori Nastaleeq"/>
          <w:sz w:val="28"/>
          <w:szCs w:val="28"/>
          <w:rtl/>
        </w:rPr>
        <w:t xml:space="preserve"> </w:t>
      </w:r>
      <w:r w:rsidR="00813165">
        <w:rPr>
          <w:rFonts w:ascii="Jameel Noori Nastaleeq" w:hAnsi="Jameel Noori Nastaleeq" w:cs="Jameel Noori Nastaleeq" w:hint="cs"/>
          <w:sz w:val="28"/>
          <w:szCs w:val="28"/>
          <w:rtl/>
        </w:rPr>
        <w:t xml:space="preserve">’’دین میں ہر نئی چیز بدعت ہے اور </w:t>
      </w:r>
      <w:r>
        <w:rPr>
          <w:rFonts w:ascii="Jameel Noori Nastaleeq" w:hAnsi="Jameel Noori Nastaleeq" w:cs="Jameel Noori Nastaleeq"/>
          <w:sz w:val="28"/>
          <w:szCs w:val="28"/>
          <w:rtl/>
        </w:rPr>
        <w:t>ہر بدعت گمراہی ہے</w:t>
      </w:r>
      <w:r w:rsidR="00813165">
        <w:rPr>
          <w:rFonts w:ascii="Jameel Noori Nastaleeq" w:hAnsi="Jameel Noori Nastaleeq" w:cs="Jameel Noori Nastaleeq"/>
          <w:sz w:val="28"/>
          <w:szCs w:val="28"/>
          <w:rtl/>
        </w:rPr>
        <w:t xml:space="preserve"> </w:t>
      </w:r>
      <w:r w:rsidRPr="00D345CE">
        <w:rPr>
          <w:rFonts w:ascii="Jameel Noori Nastaleeq" w:hAnsi="Jameel Noori Nastaleeq" w:cs="Jameel Noori Nastaleeq"/>
          <w:sz w:val="28"/>
          <w:szCs w:val="28"/>
          <w:rtl/>
        </w:rPr>
        <w:t xml:space="preserve">اور ہر </w:t>
      </w:r>
      <w:r w:rsidR="00813165">
        <w:rPr>
          <w:rFonts w:ascii="Jameel Noori Nastaleeq" w:hAnsi="Jameel Noori Nastaleeq" w:cs="Jameel Noori Nastaleeq" w:hint="cs"/>
          <w:sz w:val="28"/>
          <w:szCs w:val="28"/>
          <w:rtl/>
        </w:rPr>
        <w:t>گمراہی</w:t>
      </w:r>
      <w:r w:rsidRPr="00D345CE">
        <w:rPr>
          <w:rFonts w:ascii="Jameel Noori Nastaleeq" w:hAnsi="Jameel Noori Nastaleeq" w:cs="Jameel Noori Nastaleeq"/>
          <w:sz w:val="28"/>
          <w:szCs w:val="28"/>
          <w:rtl/>
        </w:rPr>
        <w:t xml:space="preserve"> جہنم میں لے جانے والی ہے۔‘‘ </w:t>
      </w:r>
      <w:r w:rsidRPr="00BA3F49">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صحیح / </w:t>
      </w:r>
      <w:r w:rsidRPr="00BA3F49">
        <w:rPr>
          <w:rFonts w:ascii="Jameel Noori Nastaleeq" w:hAnsi="Jameel Noori Nastaleeq" w:cs="Jameel Noori Nastaleeq"/>
          <w:sz w:val="26"/>
          <w:szCs w:val="26"/>
          <w:rtl/>
        </w:rPr>
        <w:t>سنن نسائی</w:t>
      </w:r>
      <w:r>
        <w:rPr>
          <w:rFonts w:ascii="Jameel Noori Nastaleeq" w:hAnsi="Jameel Noori Nastaleeq" w:cs="Jameel Noori Nastaleeq" w:hint="cs"/>
          <w:sz w:val="26"/>
          <w:szCs w:val="26"/>
          <w:rtl/>
        </w:rPr>
        <w:t xml:space="preserve"> : ۱۵۷۸</w:t>
      </w:r>
      <w:r w:rsidRPr="00647C76">
        <w:rPr>
          <w:rFonts w:ascii="Jameel Noori Nastaleeq" w:hAnsi="Jameel Noori Nastaleeq" w:cs="Jameel Noori Nastaleeq"/>
          <w:sz w:val="26"/>
          <w:szCs w:val="26"/>
          <w:rtl/>
        </w:rPr>
        <w:t>]</w:t>
      </w:r>
      <w:r w:rsidRPr="00D345CE">
        <w:rPr>
          <w:rFonts w:ascii="Jameel Noori Nastaleeq" w:hAnsi="Jameel Noori Nastaleeq" w:cs="Jameel Noori Nastaleeq"/>
          <w:sz w:val="28"/>
          <w:szCs w:val="28"/>
          <w:rtl/>
        </w:rPr>
        <w:t xml:space="preserve"> یعنی بدعت اپنے ایجاد کرنے </w:t>
      </w:r>
      <w:r w:rsidR="00813165">
        <w:rPr>
          <w:rFonts w:ascii="Jameel Noori Nastaleeq" w:hAnsi="Jameel Noori Nastaleeq" w:cs="Jameel Noori Nastaleeq" w:hint="cs"/>
          <w:sz w:val="28"/>
          <w:szCs w:val="28"/>
          <w:rtl/>
        </w:rPr>
        <w:t xml:space="preserve">والے </w:t>
      </w:r>
      <w:r w:rsidRPr="00D345CE">
        <w:rPr>
          <w:rFonts w:ascii="Jameel Noori Nastaleeq" w:hAnsi="Jameel Noori Nastaleeq" w:cs="Jameel Noori Nastaleeq"/>
          <w:sz w:val="28"/>
          <w:szCs w:val="28"/>
          <w:rtl/>
        </w:rPr>
        <w:t xml:space="preserve">اور اس پر عمل کرنے والے </w:t>
      </w:r>
      <w:r w:rsidR="00813165">
        <w:rPr>
          <w:rFonts w:ascii="Jameel Noori Nastaleeq" w:hAnsi="Jameel Noori Nastaleeq" w:cs="Jameel Noori Nastaleeq" w:hint="cs"/>
          <w:sz w:val="28"/>
          <w:szCs w:val="28"/>
          <w:rtl/>
        </w:rPr>
        <w:t xml:space="preserve">دونوں </w:t>
      </w:r>
      <w:r w:rsidRPr="00D345CE">
        <w:rPr>
          <w:rFonts w:ascii="Jameel Noori Nastaleeq" w:hAnsi="Jameel Noori Nastaleeq" w:cs="Jameel Noori Nastaleeq"/>
          <w:sz w:val="28"/>
          <w:szCs w:val="28"/>
          <w:rtl/>
        </w:rPr>
        <w:t xml:space="preserve">کو جہنم میں لے جانے والی ہے۔ البتہ کسی مشروع کارِ خیر کی ابتدا کرنا یا اگر کوئی مسنون اور ثابت شدہ سنت، جہالت و نادانی یا سستی و کاہلی کی بنا پر عوام الناس سے اوجھل ہو جائے یا لوگوں کے یہاں وہ معروف اور جاری نہ ہو تو اس سنت کی ابتدا کرنا یا اسے جاری کرنا بڑے اجر </w:t>
      </w:r>
      <w:r>
        <w:rPr>
          <w:rFonts w:ascii="Jameel Noori Nastaleeq" w:hAnsi="Jameel Noori Nastaleeq" w:cs="Jameel Noori Nastaleeq"/>
          <w:sz w:val="28"/>
          <w:szCs w:val="28"/>
          <w:rtl/>
        </w:rPr>
        <w:t>و ثواب کا کام ہ</w:t>
      </w:r>
      <w:r>
        <w:rPr>
          <w:rFonts w:ascii="Jameel Noori Nastaleeq" w:hAnsi="Jameel Noori Nastaleeq" w:cs="Jameel Noori Nastaleeq" w:hint="cs"/>
          <w:sz w:val="28"/>
          <w:szCs w:val="28"/>
          <w:rtl/>
        </w:rPr>
        <w:t>ے، جیسا کہ رسول اللہ ﷺ کا فرمان</w:t>
      </w:r>
      <w:r w:rsidRPr="00D345CE">
        <w:rPr>
          <w:rFonts w:ascii="Jameel Noori Nastaleeq" w:hAnsi="Jameel Noori Nastaleeq" w:cs="Jameel Noori Nastaleeq"/>
          <w:sz w:val="28"/>
          <w:szCs w:val="28"/>
          <w:rtl/>
        </w:rPr>
        <w:t xml:space="preserve"> ہے :</w:t>
      </w:r>
    </w:p>
    <w:p w:rsidR="00E741F0" w:rsidRDefault="00E741F0" w:rsidP="00D10D7D">
      <w:pPr>
        <w:pStyle w:val="NoSpacing"/>
        <w:widowControl w:val="0"/>
        <w:bidi/>
        <w:ind w:firstLine="340"/>
        <w:jc w:val="both"/>
        <w:rPr>
          <w:rFonts w:ascii="Jameel Noori Nastaleeq" w:hAnsi="Jameel Noori Nastaleeq" w:cs="Jameel Noori Nastaleeq"/>
          <w:sz w:val="30"/>
          <w:szCs w:val="30"/>
          <w:rtl/>
        </w:rPr>
      </w:pPr>
      <w:r w:rsidRPr="00D345CE">
        <w:rPr>
          <w:rFonts w:ascii="Traditional Arabic" w:hAnsi="Traditional Arabic" w:cs="Traditional Arabic"/>
          <w:b/>
          <w:bCs/>
          <w:sz w:val="28"/>
          <w:szCs w:val="28"/>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sidRPr="00D345CE">
        <w:rPr>
          <w:rFonts w:ascii="Jameel Noori Nastaleeq" w:hAnsi="Jameel Noori Nastaleeq" w:cs="Jameel Noori Nastaleeq"/>
          <w:sz w:val="28"/>
          <w:szCs w:val="28"/>
          <w:rtl/>
        </w:rPr>
        <w:t xml:space="preserve"> ’’جس نے اسلا م میں [کتاب و سنت سے ثابت] کوئی اچھا طریقہ رائج کیا تو اس کے لیے اس کے عمل کا اجر ہے اور ان کا اجر بھی جو اس کے بعد اس پر عمل کریں</w:t>
      </w:r>
      <w:r w:rsidR="00307505">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w:t>
      </w:r>
      <w:r>
        <w:rPr>
          <w:rFonts w:ascii="Jameel Noori Nastaleeq" w:hAnsi="Jameel Noori Nastaleeq" w:cs="Jameel Noori Nastaleeq"/>
          <w:sz w:val="28"/>
          <w:szCs w:val="28"/>
          <w:rtl/>
        </w:rPr>
        <w:t>ان کے اجر میں کوئی کمی کیے بغیر</w:t>
      </w:r>
      <w:r w:rsidRPr="00D345CE">
        <w:rPr>
          <w:rFonts w:ascii="Jameel Noori Nastaleeq" w:hAnsi="Jameel Noori Nastaleeq" w:cs="Jameel Noori Nastaleeq"/>
          <w:sz w:val="28"/>
          <w:szCs w:val="28"/>
          <w:rtl/>
        </w:rPr>
        <w:t xml:space="preserve"> اور جس نے اسلام میں کسی ب</w:t>
      </w:r>
      <w:r w:rsidR="00307505">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رے طریقے کو رائج کیا تو اس پر اس عمل کا بوجھ و گناہ ہے اور ان کا بوجھ بھی جنھوں نے اس کے بعد اس پر عمل کیا، ان کے بوجھ و گناہ میں کوئی کمی کیے بغیر۔‘‘ </w:t>
      </w:r>
      <w:r w:rsidRPr="00647C76">
        <w:rPr>
          <w:rFonts w:ascii="Jameel Noori Nastaleeq" w:hAnsi="Jameel Noori Nastaleeq" w:cs="Jameel Noori Nastaleeq"/>
          <w:sz w:val="26"/>
          <w:szCs w:val="26"/>
          <w:rtl/>
        </w:rPr>
        <w:t xml:space="preserve">[صحيح مسلم : </w:t>
      </w:r>
      <w:r w:rsidRPr="00647C76">
        <w:rPr>
          <w:rFonts w:ascii="Jameel Noori Nastaleeq" w:hAnsi="Jameel Noori Nastaleeq" w:cs="Jameel Noori Nastaleeq" w:hint="cs"/>
          <w:sz w:val="26"/>
          <w:szCs w:val="26"/>
          <w:rtl/>
        </w:rPr>
        <w:t>۱۰۱۷</w:t>
      </w:r>
      <w:r w:rsidRPr="00647C76">
        <w:rPr>
          <w:rFonts w:ascii="Jameel Noori Nastaleeq" w:hAnsi="Jameel Noori Nastaleeq" w:cs="Jameel Noori Nastaleeq"/>
          <w:sz w:val="26"/>
          <w:szCs w:val="26"/>
          <w:rtl/>
        </w:rPr>
        <w:t>]</w:t>
      </w:r>
    </w:p>
    <w:p w:rsidR="00E741F0" w:rsidRPr="00403542" w:rsidRDefault="00E741F0" w:rsidP="00D10D7D">
      <w:pPr>
        <w:pStyle w:val="NoSpacing"/>
        <w:widowControl w:val="0"/>
        <w:bidi/>
        <w:ind w:firstLine="340"/>
        <w:jc w:val="both"/>
        <w:rPr>
          <w:rFonts w:ascii="Jameel Noori Nastaleeq" w:hAnsi="Jameel Noori Nastaleeq" w:cs="Jameel Noori Nastaleeq"/>
          <w:spacing w:val="-2"/>
          <w:sz w:val="28"/>
          <w:szCs w:val="28"/>
          <w:rtl/>
        </w:rPr>
      </w:pPr>
      <w:r w:rsidRPr="00403542">
        <w:rPr>
          <w:rFonts w:ascii="Jameel Noori Nastaleeq" w:hAnsi="Jameel Noori Nastaleeq" w:cs="Jameel Noori Nastaleeq"/>
          <w:spacing w:val="-2"/>
          <w:sz w:val="28"/>
          <w:szCs w:val="28"/>
          <w:rtl/>
        </w:rPr>
        <w:t xml:space="preserve">چناں چہ کسی </w:t>
      </w:r>
      <w:r w:rsidRPr="00403542">
        <w:rPr>
          <w:rFonts w:ascii="Jameel Noori Nastaleeq" w:hAnsi="Jameel Noori Nastaleeq" w:cs="Jameel Noori Nastaleeq" w:hint="cs"/>
          <w:spacing w:val="-2"/>
          <w:sz w:val="28"/>
          <w:szCs w:val="28"/>
          <w:rtl/>
        </w:rPr>
        <w:t xml:space="preserve">بھی </w:t>
      </w:r>
      <w:r w:rsidRPr="00403542">
        <w:rPr>
          <w:rFonts w:ascii="Jameel Noori Nastaleeq" w:hAnsi="Jameel Noori Nastaleeq" w:cs="Jameel Noori Nastaleeq"/>
          <w:spacing w:val="-2"/>
          <w:sz w:val="28"/>
          <w:szCs w:val="28"/>
          <w:rtl/>
        </w:rPr>
        <w:t xml:space="preserve">متروک سنت کو معاشرے میں رواج دینے یا کسی مشروع کام کی ابتدا کرنے کو لغوی اعتبار سے بدعت </w:t>
      </w:r>
      <w:r w:rsidR="00813165" w:rsidRPr="00403542">
        <w:rPr>
          <w:rFonts w:ascii="Jameel Noori Nastaleeq" w:hAnsi="Jameel Noori Nastaleeq" w:cs="Jameel Noori Nastaleeq" w:hint="cs"/>
          <w:spacing w:val="-2"/>
          <w:sz w:val="28"/>
          <w:szCs w:val="28"/>
          <w:rtl/>
        </w:rPr>
        <w:t xml:space="preserve">تو </w:t>
      </w:r>
      <w:r w:rsidRPr="00403542">
        <w:rPr>
          <w:rFonts w:ascii="Jameel Noori Nastaleeq" w:hAnsi="Jameel Noori Nastaleeq" w:cs="Jameel Noori Nastaleeq"/>
          <w:spacing w:val="-2"/>
          <w:sz w:val="28"/>
          <w:szCs w:val="28"/>
          <w:rtl/>
        </w:rPr>
        <w:t>کہا جا سکتا ہے</w:t>
      </w:r>
      <w:r w:rsidR="000D6A2F">
        <w:rPr>
          <w:rFonts w:ascii="Jameel Noori Nastaleeq" w:hAnsi="Jameel Noori Nastaleeq" w:cs="Jameel Noori Nastaleeq" w:hint="cs"/>
          <w:spacing w:val="-2"/>
          <w:sz w:val="28"/>
          <w:szCs w:val="28"/>
          <w:rtl/>
        </w:rPr>
        <w:t>،</w:t>
      </w:r>
      <w:r w:rsidR="00813165" w:rsidRPr="00403542">
        <w:rPr>
          <w:rFonts w:ascii="Jameel Noori Nastaleeq" w:hAnsi="Jameel Noori Nastaleeq" w:cs="Jameel Noori Nastaleeq" w:hint="cs"/>
          <w:spacing w:val="-2"/>
          <w:sz w:val="28"/>
          <w:szCs w:val="28"/>
          <w:rtl/>
        </w:rPr>
        <w:t xml:space="preserve"> مگر شرعاً وہ بدعت نہیں ہے</w:t>
      </w:r>
      <w:r w:rsidRPr="00403542">
        <w:rPr>
          <w:rFonts w:ascii="Jameel Noori Nastaleeq" w:hAnsi="Jameel Noori Nastaleeq" w:cs="Jameel Noori Nastaleeq"/>
          <w:spacing w:val="-2"/>
          <w:sz w:val="28"/>
          <w:szCs w:val="28"/>
          <w:rtl/>
        </w:rPr>
        <w:t xml:space="preserve">، جیسا کہ باجماعت نمازِ تراویح کا اہتمام دیکھ کر </w:t>
      </w:r>
      <w:r w:rsidRPr="00403542">
        <w:rPr>
          <w:rFonts w:ascii="Jameel Noori Nastaleeq" w:hAnsi="Jameel Noori Nastaleeq" w:cs="Jameel Noori Nastaleeq" w:hint="cs"/>
          <w:spacing w:val="-2"/>
          <w:sz w:val="28"/>
          <w:szCs w:val="28"/>
          <w:rtl/>
        </w:rPr>
        <w:t xml:space="preserve">امیر المؤمنین </w:t>
      </w:r>
      <w:r w:rsidRPr="00403542">
        <w:rPr>
          <w:rFonts w:ascii="Jameel Noori Nastaleeq" w:hAnsi="Jameel Noori Nastaleeq" w:cs="Jameel Noori Nastaleeq"/>
          <w:spacing w:val="-2"/>
          <w:sz w:val="28"/>
          <w:szCs w:val="28"/>
          <w:rtl/>
        </w:rPr>
        <w:t xml:space="preserve">سیدنا عمر </w:t>
      </w:r>
      <w:r w:rsidRPr="00403542">
        <w:rPr>
          <w:rFonts w:ascii="Jameel Noori Nastaleeq" w:hAnsi="Jameel Noori Nastaleeq" w:cs="Jameel Noori Nastaleeq" w:hint="cs"/>
          <w:spacing w:val="-2"/>
          <w:sz w:val="28"/>
          <w:szCs w:val="28"/>
          <w:rtl/>
        </w:rPr>
        <w:t xml:space="preserve">بن خطاب </w:t>
      </w:r>
      <w:r w:rsidRPr="00403542">
        <w:rPr>
          <w:rFonts w:ascii="Jameel Noori Nastaleeq" w:hAnsi="Jameel Noori Nastaleeq" w:cs="Jameel Noori Nastaleeq"/>
          <w:spacing w:val="-2"/>
          <w:sz w:val="28"/>
          <w:szCs w:val="28"/>
          <w:rtl/>
        </w:rPr>
        <w:t xml:space="preserve">﷜ نے فرمایا : </w:t>
      </w:r>
      <w:r w:rsidRPr="00403542">
        <w:rPr>
          <w:rFonts w:ascii="Traditional Arabic" w:hAnsi="Traditional Arabic" w:cs="Traditional Arabic"/>
          <w:b/>
          <w:bCs/>
          <w:spacing w:val="-2"/>
          <w:sz w:val="28"/>
          <w:szCs w:val="28"/>
          <w:rtl/>
        </w:rPr>
        <w:t>((نِعْمَ الْبِدْعَةُ هَذِهِ))</w:t>
      </w:r>
      <w:r w:rsidRPr="00403542">
        <w:rPr>
          <w:rFonts w:ascii="Jameel Noori Nastaleeq" w:hAnsi="Jameel Noori Nastaleeq" w:cs="Jameel Noori Nastaleeq"/>
          <w:spacing w:val="-2"/>
          <w:sz w:val="28"/>
          <w:szCs w:val="28"/>
          <w:rtl/>
        </w:rPr>
        <w:t xml:space="preserve"> ’’یہ اچھی بدعت ہے۔‘‘</w:t>
      </w:r>
      <w:r w:rsidRPr="00403542">
        <w:rPr>
          <w:rFonts w:ascii="Jameel Noori Nastaleeq" w:hAnsi="Jameel Noori Nastaleeq" w:cs="Jameel Noori Nastaleeq"/>
          <w:spacing w:val="-2"/>
          <w:sz w:val="30"/>
          <w:szCs w:val="30"/>
          <w:rtl/>
        </w:rPr>
        <w:t xml:space="preserve"> </w:t>
      </w:r>
      <w:r w:rsidRPr="00403542">
        <w:rPr>
          <w:rFonts w:ascii="Jameel Noori Nastaleeq" w:hAnsi="Jameel Noori Nastaleeq" w:cs="Jameel Noori Nastaleeq"/>
          <w:spacing w:val="-2"/>
          <w:sz w:val="26"/>
          <w:szCs w:val="26"/>
          <w:rtl/>
        </w:rPr>
        <w:t>[</w:t>
      </w:r>
      <w:r w:rsidRPr="00403542">
        <w:rPr>
          <w:rFonts w:ascii="Jameel Noori Nastaleeq" w:hAnsi="Jameel Noori Nastaleeq" w:cs="Jameel Noori Nastaleeq" w:hint="cs"/>
          <w:spacing w:val="-2"/>
          <w:sz w:val="26"/>
          <w:szCs w:val="26"/>
          <w:rtl/>
        </w:rPr>
        <w:t xml:space="preserve">صحیح </w:t>
      </w:r>
      <w:r w:rsidRPr="00403542">
        <w:rPr>
          <w:rFonts w:ascii="Jameel Noori Nastaleeq" w:hAnsi="Jameel Noori Nastaleeq" w:cs="Jameel Noori Nastaleeq"/>
          <w:spacing w:val="-2"/>
          <w:sz w:val="26"/>
          <w:szCs w:val="26"/>
          <w:rtl/>
        </w:rPr>
        <w:t xml:space="preserve">بخاری: </w:t>
      </w:r>
      <w:r w:rsidRPr="00403542">
        <w:rPr>
          <w:rFonts w:ascii="Jameel Noori Nastaleeq" w:hAnsi="Jameel Noori Nastaleeq" w:cs="Jameel Noori Nastaleeq" w:hint="cs"/>
          <w:spacing w:val="-2"/>
          <w:sz w:val="26"/>
          <w:szCs w:val="26"/>
          <w:rtl/>
        </w:rPr>
        <w:t>۲۰۱۰</w:t>
      </w:r>
      <w:r w:rsidRPr="00403542">
        <w:rPr>
          <w:rFonts w:ascii="Jameel Noori Nastaleeq" w:hAnsi="Jameel Noori Nastaleeq" w:cs="Jameel Noori Nastaleeq"/>
          <w:spacing w:val="-2"/>
          <w:sz w:val="26"/>
          <w:szCs w:val="26"/>
          <w:rtl/>
        </w:rPr>
        <w:t>]</w:t>
      </w:r>
      <w:r w:rsidRPr="00403542">
        <w:rPr>
          <w:rFonts w:ascii="Jameel Noori Nastaleeq" w:hAnsi="Jameel Noori Nastaleeq" w:cs="Jameel Noori Nastaleeq"/>
          <w:spacing w:val="-2"/>
          <w:sz w:val="30"/>
          <w:szCs w:val="30"/>
          <w:rtl/>
        </w:rPr>
        <w:t xml:space="preserve"> </w:t>
      </w:r>
      <w:r w:rsidRPr="00403542">
        <w:rPr>
          <w:rFonts w:ascii="Jameel Noori Nastaleeq" w:hAnsi="Jameel Noori Nastaleeq" w:cs="Jameel Noori Nastaleeq"/>
          <w:spacing w:val="-2"/>
          <w:sz w:val="28"/>
          <w:szCs w:val="28"/>
          <w:rtl/>
        </w:rPr>
        <w:t>صحابی</w:t>
      </w:r>
      <w:r w:rsidRPr="00403542">
        <w:rPr>
          <w:rFonts w:ascii="Jameel Noori Nastaleeq" w:hAnsi="Jameel Noori Nastaleeq" w:cs="Jameel Noori Nastaleeq" w:hint="cs"/>
          <w:spacing w:val="-2"/>
          <w:sz w:val="28"/>
          <w:szCs w:val="28"/>
          <w:rtl/>
        </w:rPr>
        <w:t>ِ</w:t>
      </w:r>
      <w:r w:rsidRPr="00403542">
        <w:rPr>
          <w:rFonts w:ascii="Jameel Noori Nastaleeq" w:hAnsi="Jameel Noori Nastaleeq" w:cs="Jameel Noori Nastaleeq"/>
          <w:spacing w:val="-2"/>
          <w:sz w:val="28"/>
          <w:szCs w:val="28"/>
          <w:rtl/>
        </w:rPr>
        <w:t xml:space="preserve"> رسول </w:t>
      </w:r>
      <w:r w:rsidR="005C22CF">
        <w:rPr>
          <w:rFonts w:ascii="Jameel Noori Nastaleeq" w:hAnsi="Jameel Noori Nastaleeq" w:cs="Jameel Noori Nastaleeq" w:hint="cs"/>
          <w:spacing w:val="-2"/>
          <w:sz w:val="28"/>
          <w:szCs w:val="28"/>
          <w:rtl/>
        </w:rPr>
        <w:t>اور دوسرے خلیف</w:t>
      </w:r>
      <w:r w:rsidR="005C22CF">
        <w:rPr>
          <w:rFonts w:ascii="Jameel Noori Nastaleeq" w:hAnsi="Jameel Noori Nastaleeq" w:cs="Jameel Noori Nastaleeq"/>
          <w:spacing w:val="-2"/>
          <w:sz w:val="28"/>
          <w:szCs w:val="28"/>
          <w:rtl/>
        </w:rPr>
        <w:t>ۂ</w:t>
      </w:r>
      <w:r w:rsidR="001C6A58" w:rsidRPr="00403542">
        <w:rPr>
          <w:rFonts w:ascii="Jameel Noori Nastaleeq" w:hAnsi="Jameel Noori Nastaleeq" w:cs="Jameel Noori Nastaleeq" w:hint="cs"/>
          <w:spacing w:val="-2"/>
          <w:sz w:val="28"/>
          <w:szCs w:val="28"/>
          <w:rtl/>
        </w:rPr>
        <w:t xml:space="preserve"> راشد </w:t>
      </w:r>
      <w:r w:rsidRPr="00403542">
        <w:rPr>
          <w:rFonts w:ascii="Jameel Noori Nastaleeq" w:hAnsi="Jameel Noori Nastaleeq" w:cs="Jameel Noori Nastaleeq" w:hint="cs"/>
          <w:spacing w:val="-2"/>
          <w:sz w:val="28"/>
          <w:szCs w:val="28"/>
          <w:rtl/>
        </w:rPr>
        <w:t xml:space="preserve">سیدنا عمر </w:t>
      </w:r>
      <w:r w:rsidRPr="00403542">
        <w:rPr>
          <w:rFonts w:ascii="Jameel Noori Nastaleeq" w:hAnsi="Jameel Noori Nastaleeq" w:cs="Jameel Noori Nastaleeq"/>
          <w:spacing w:val="-2"/>
          <w:sz w:val="28"/>
          <w:szCs w:val="28"/>
          <w:rtl/>
        </w:rPr>
        <w:t>﷜نے اپنے اس قول میں بدعت کو اس کے لغوی معنی میں استعمال کیا ہے۔</w:t>
      </w:r>
      <w:r w:rsidRPr="00403542">
        <w:rPr>
          <w:rFonts w:ascii="Jameel Noori Nastaleeq" w:hAnsi="Jameel Noori Nastaleeq" w:cs="Jameel Noori Nastaleeq" w:hint="cs"/>
          <w:spacing w:val="-2"/>
          <w:sz w:val="28"/>
          <w:szCs w:val="28"/>
          <w:rtl/>
        </w:rPr>
        <w:t xml:space="preserve"> اس طرح کی غلط فہمی سے بچنے کے لیے بدعت کی صحیح معرفت حاصل کرنا ہمارے لیے ضروری ہے، لہٰذا ا</w:t>
      </w:r>
      <w:r w:rsidR="001C6A58" w:rsidRPr="00403542">
        <w:rPr>
          <w:rFonts w:ascii="Jameel Noori Nastaleeq" w:hAnsi="Jameel Noori Nastaleeq" w:cs="Jameel Noori Nastaleeq" w:hint="cs"/>
          <w:spacing w:val="-2"/>
          <w:sz w:val="28"/>
          <w:szCs w:val="28"/>
          <w:rtl/>
        </w:rPr>
        <w:t>س کی مختصر تفصیل درج ذیل سطور میں پیش کی جاتی ہے :</w:t>
      </w:r>
    </w:p>
    <w:p w:rsidR="001C6A58" w:rsidRDefault="00E741F0" w:rsidP="00D10D7D">
      <w:pPr>
        <w:pStyle w:val="NoSpacing"/>
        <w:widowControl w:val="0"/>
        <w:bidi/>
        <w:ind w:firstLine="340"/>
        <w:jc w:val="both"/>
        <w:rPr>
          <w:rFonts w:ascii="Jameel Noori Nastaleeq" w:hAnsi="Jameel Noori Nastaleeq" w:cs="Jameel Noori Nastaleeq"/>
          <w:sz w:val="28"/>
          <w:szCs w:val="28"/>
          <w:rtl/>
        </w:rPr>
      </w:pPr>
      <w:r w:rsidRPr="000D6A2F">
        <w:rPr>
          <w:rFonts w:ascii="Jameel Noori Nastaleeq" w:hAnsi="Jameel Noori Nastaleeq" w:cs="Jameel Noori Nastaleeq"/>
          <w:b/>
          <w:bCs/>
          <w:sz w:val="28"/>
          <w:szCs w:val="28"/>
          <w:rtl/>
        </w:rPr>
        <w:t>بدعت کے لغوی معنی ہیں :</w:t>
      </w:r>
      <w:r w:rsidRPr="00D345CE">
        <w:rPr>
          <w:rFonts w:ascii="Jameel Noori Nastaleeq" w:hAnsi="Jameel Noori Nastaleeq" w:cs="Jameel Noori Nastaleeq"/>
          <w:sz w:val="28"/>
          <w:szCs w:val="28"/>
          <w:rtl/>
        </w:rPr>
        <w:t xml:space="preserve"> </w:t>
      </w:r>
      <w:r w:rsidRPr="00D345CE">
        <w:rPr>
          <w:rFonts w:ascii="Jameel Noori Nastaleeq" w:hAnsi="Jameel Noori Nastaleeq" w:cs="Jameel Noori Nastaleeq" w:hint="cs"/>
          <w:sz w:val="28"/>
          <w:szCs w:val="28"/>
          <w:rtl/>
        </w:rPr>
        <w:t xml:space="preserve">نیا کام، یا </w:t>
      </w:r>
      <w:r w:rsidRPr="00D345CE">
        <w:rPr>
          <w:rFonts w:ascii="Jameel Noori Nastaleeq" w:hAnsi="Jameel Noori Nastaleeq" w:cs="Jameel Noori Nastaleeq"/>
          <w:sz w:val="28"/>
          <w:szCs w:val="28"/>
          <w:rtl/>
        </w:rPr>
        <w:t xml:space="preserve">ایسا </w:t>
      </w:r>
      <w:r w:rsidRPr="00D345CE">
        <w:rPr>
          <w:rFonts w:ascii="Jameel Noori Nastaleeq" w:hAnsi="Jameel Noori Nastaleeq" w:cs="Jameel Noori Nastaleeq" w:hint="cs"/>
          <w:sz w:val="28"/>
          <w:szCs w:val="28"/>
          <w:rtl/>
        </w:rPr>
        <w:t xml:space="preserve">نیا </w:t>
      </w:r>
      <w:r w:rsidRPr="00D345CE">
        <w:rPr>
          <w:rFonts w:ascii="Jameel Noori Nastaleeq" w:hAnsi="Jameel Noori Nastaleeq" w:cs="Jameel Noori Nastaleeq"/>
          <w:sz w:val="28"/>
          <w:szCs w:val="28"/>
          <w:rtl/>
        </w:rPr>
        <w:t>کا</w:t>
      </w:r>
      <w:r w:rsidR="00307505">
        <w:rPr>
          <w:rFonts w:ascii="Jameel Noori Nastaleeq" w:hAnsi="Jameel Noori Nastaleeq" w:cs="Jameel Noori Nastaleeq"/>
          <w:sz w:val="28"/>
          <w:szCs w:val="28"/>
          <w:rtl/>
        </w:rPr>
        <w:t>م جس کی پہلے سے کوئی نظیر نہ ہو</w:t>
      </w:r>
      <w:r w:rsidRPr="00D345CE">
        <w:rPr>
          <w:rFonts w:ascii="Jameel Noori Nastaleeq" w:hAnsi="Jameel Noori Nastaleeq" w:cs="Jameel Noori Nastaleeq"/>
          <w:sz w:val="28"/>
          <w:szCs w:val="28"/>
          <w:rtl/>
        </w:rPr>
        <w:t xml:space="preserve"> اور</w:t>
      </w:r>
      <w:r w:rsidRPr="000D6A2F">
        <w:rPr>
          <w:rFonts w:ascii="Jameel Noori Nastaleeq" w:hAnsi="Jameel Noori Nastaleeq" w:cs="Jameel Noori Nastaleeq"/>
          <w:b/>
          <w:bCs/>
          <w:sz w:val="28"/>
          <w:szCs w:val="28"/>
          <w:rtl/>
        </w:rPr>
        <w:t xml:space="preserve"> شرعی اصطلاح</w:t>
      </w:r>
      <w:r w:rsidRPr="00D345CE">
        <w:rPr>
          <w:rFonts w:ascii="Jameel Noori Nastaleeq" w:hAnsi="Jameel Noori Nastaleeq" w:cs="Jameel Noori Nastaleeq"/>
          <w:sz w:val="28"/>
          <w:szCs w:val="28"/>
          <w:rtl/>
        </w:rPr>
        <w:t xml:space="preserve"> </w:t>
      </w:r>
      <w:r w:rsidRPr="00D345CE">
        <w:rPr>
          <w:rFonts w:ascii="Jameel Noori Nastaleeq" w:hAnsi="Jameel Noori Nastaleeq" w:cs="Jameel Noori Nastaleeq"/>
          <w:sz w:val="28"/>
          <w:szCs w:val="28"/>
          <w:rtl/>
        </w:rPr>
        <w:lastRenderedPageBreak/>
        <w:t>میں ثواب سمجھ کر کوئی ایسا اختراعی عمل انجام دینا جو شریعت سے مشابہت تو رکھتا ہو</w:t>
      </w:r>
      <w:r w:rsidRPr="00D345CE">
        <w:rPr>
          <w:rFonts w:ascii="Jameel Noori Nastaleeq" w:hAnsi="Jameel Noori Nastaleeq" w:cs="Jameel Noori Nastaleeq" w:hint="cs"/>
          <w:sz w:val="28"/>
          <w:szCs w:val="28"/>
          <w:rtl/>
        </w:rPr>
        <w:t>،</w:t>
      </w:r>
      <w:r w:rsidRPr="00D345CE">
        <w:rPr>
          <w:rFonts w:ascii="Jameel Noori Nastaleeq" w:hAnsi="Jameel Noori Nastaleeq" w:cs="Jameel Noori Nastaleeq"/>
          <w:sz w:val="28"/>
          <w:szCs w:val="28"/>
          <w:rtl/>
        </w:rPr>
        <w:t xml:space="preserve"> مگر کتاب و سنت سے ثابت نہ ہو بدعت کہلاتا ہے۔ </w:t>
      </w:r>
      <w:r w:rsidRPr="00D345CE">
        <w:rPr>
          <w:rFonts w:ascii="Jameel Noori Nastaleeq" w:hAnsi="Jameel Noori Nastaleeq" w:cs="Jameel Noori Nastaleeq" w:hint="cs"/>
          <w:sz w:val="28"/>
          <w:szCs w:val="28"/>
          <w:rtl/>
        </w:rPr>
        <w:t xml:space="preserve"> مثلاً </w:t>
      </w:r>
      <w:r w:rsidR="000D6A2F">
        <w:rPr>
          <w:rFonts w:ascii="Jameel Noori Nastaleeq" w:hAnsi="Jameel Noori Nastaleeq" w:cs="Jameel Noori Nastaleeq" w:hint="cs"/>
          <w:sz w:val="28"/>
          <w:szCs w:val="28"/>
          <w:rtl/>
        </w:rPr>
        <w:t xml:space="preserve">: </w:t>
      </w:r>
      <w:r w:rsidRPr="00D345CE">
        <w:rPr>
          <w:rFonts w:ascii="Jameel Noori Nastaleeq" w:hAnsi="Jameel Noori Nastaleeq" w:cs="Jameel Noori Nastaleeq" w:hint="cs"/>
          <w:sz w:val="28"/>
          <w:szCs w:val="28"/>
          <w:rtl/>
        </w:rPr>
        <w:t>نصوصِ کتاب و سنت کا ایسا مطلب و مفہوم بیان کرنا جو نصوص کے خلاف ہو اور منہجِ فہمِ سلفِ صالحین سے مختلف ہو، جیسے : ایمان و صفاتِ باری تعالیٰ سے متعلق جہمیہ و معتزلہ وغیرہ گمراہ فرقوں کے باطل آراء و اقوال وغیرہ، یا ایسی غیر مشروع عبادتوں کو انجام دینا جس کی اصل تو شریعت میں موجود ہو، مگر ایجاد کردہ نئے عبادت کی کوئی دلیل شریعت کے نصوص میں موجود نہ ہو</w:t>
      </w:r>
      <w:r w:rsidR="001C6A58">
        <w:rPr>
          <w:rFonts w:ascii="Jameel Noori Nastaleeq" w:hAnsi="Jameel Noori Nastaleeq" w:cs="Jameel Noori Nastaleeq" w:hint="cs"/>
          <w:sz w:val="28"/>
          <w:szCs w:val="28"/>
          <w:rtl/>
        </w:rPr>
        <w:t>،</w:t>
      </w:r>
      <w:r w:rsidRPr="00D345CE">
        <w:rPr>
          <w:rFonts w:ascii="Jameel Noori Nastaleeq" w:hAnsi="Jameel Noori Nastaleeq" w:cs="Jameel Noori Nastaleeq" w:hint="cs"/>
          <w:sz w:val="28"/>
          <w:szCs w:val="28"/>
          <w:rtl/>
        </w:rPr>
        <w:t xml:space="preserve"> جیسے صلاۃِ الفیہ، صلاۃ الرغائب اور عید میلاد النبی وغیرہ، یا شریعت سے ثابت شدہ مشروع اعمال کو غیر مشروع طریقے سے انجام دینا، جیسے : مخصوص حلقہ تشکیل دے کر اَوراد و وظائف کا وِرد کرنا اور بطور زہد </w:t>
      </w:r>
      <w:r w:rsidR="001C6A58">
        <w:rPr>
          <w:rFonts w:ascii="Jameel Noori Nastaleeq" w:hAnsi="Jameel Noori Nastaleeq" w:cs="Jameel Noori Nastaleeq" w:hint="cs"/>
          <w:sz w:val="28"/>
          <w:szCs w:val="28"/>
          <w:rtl/>
        </w:rPr>
        <w:t xml:space="preserve">و ورع </w:t>
      </w:r>
      <w:r w:rsidRPr="00D345CE">
        <w:rPr>
          <w:rFonts w:ascii="Jameel Noori Nastaleeq" w:hAnsi="Jameel Noori Nastaleeq" w:cs="Jameel Noori Nastaleeq" w:hint="cs"/>
          <w:sz w:val="28"/>
          <w:szCs w:val="28"/>
          <w:rtl/>
        </w:rPr>
        <w:t>عبا</w:t>
      </w:r>
      <w:r w:rsidR="00307505">
        <w:rPr>
          <w:rFonts w:ascii="Jameel Noori Nastaleeq" w:hAnsi="Jameel Noori Nastaleeq" w:cs="Jameel Noori Nastaleeq" w:hint="cs"/>
          <w:sz w:val="28"/>
          <w:szCs w:val="28"/>
          <w:rtl/>
        </w:rPr>
        <w:t xml:space="preserve">دات کی ادائیگی میں </w:t>
      </w:r>
      <w:r w:rsidRPr="00D345CE">
        <w:rPr>
          <w:rFonts w:ascii="Jameel Noori Nastaleeq" w:hAnsi="Jameel Noori Nastaleeq" w:cs="Jameel Noori Nastaleeq" w:hint="cs"/>
          <w:sz w:val="28"/>
          <w:szCs w:val="28"/>
          <w:rtl/>
        </w:rPr>
        <w:t xml:space="preserve">نفس پر </w:t>
      </w:r>
      <w:r w:rsidR="00307505">
        <w:rPr>
          <w:rFonts w:ascii="Jameel Noori Nastaleeq" w:hAnsi="Jameel Noori Nastaleeq" w:cs="Jameel Noori Nastaleeq" w:hint="cs"/>
          <w:sz w:val="28"/>
          <w:szCs w:val="28"/>
          <w:rtl/>
        </w:rPr>
        <w:t xml:space="preserve">بے جا </w:t>
      </w:r>
      <w:r w:rsidRPr="00D345CE">
        <w:rPr>
          <w:rFonts w:ascii="Jameel Noori Nastaleeq" w:hAnsi="Jameel Noori Nastaleeq" w:cs="Jameel Noori Nastaleeq" w:hint="cs"/>
          <w:sz w:val="28"/>
          <w:szCs w:val="28"/>
          <w:rtl/>
        </w:rPr>
        <w:t>سختی کرتے ہوئے نبوی طریقے کو ترک کردینا وغیرہ، یا مشروع عبادتوں کی ادائیگی کے لیے ایسے اوقات اور جگہیں متعین کر لینا جو شریعت سے ثابت ہی نہ ہو، جیسے صلاۃِ عیدین و جنازہ کے موقع پر اذان دینا اور قبروں کا طواف کرنا وغیرہ۔</w:t>
      </w:r>
    </w:p>
    <w:p w:rsidR="0088056E" w:rsidRPr="001C6A58" w:rsidRDefault="0088056E" w:rsidP="001C6A58">
      <w:pPr>
        <w:pStyle w:val="NoSpacing"/>
        <w:widowControl w:val="0"/>
        <w:bidi/>
        <w:ind w:firstLine="340"/>
        <w:jc w:val="both"/>
        <w:rPr>
          <w:rFonts w:ascii="Jameel Noori Nastaleeq" w:hAnsi="Jameel Noori Nastaleeq" w:cs="Jameel Noori Nastaleeq"/>
          <w:sz w:val="28"/>
          <w:szCs w:val="28"/>
          <w:rtl/>
        </w:rPr>
      </w:pPr>
      <w:r w:rsidRPr="001C6A58">
        <w:rPr>
          <w:rFonts w:ascii="Jameel Noori Nastaleeq" w:hAnsi="Jameel Noori Nastaleeq" w:cs="Jameel Noori Nastaleeq"/>
          <w:sz w:val="28"/>
          <w:szCs w:val="28"/>
          <w:rtl/>
        </w:rPr>
        <w:t xml:space="preserve">یہاں یہ بات جان لینا ازحد ضروری ہے کہ زیرِ مطالعہ حدیث کی بنیاد پر کسی بھی عمل کے ذریعہ اللہ کا تقرب حاصل کرنے کے لیے شریعت کی متابعت و مطابقت ضروری ہے، کیوں </w:t>
      </w:r>
      <w:r w:rsidR="00D10D7D">
        <w:rPr>
          <w:rFonts w:ascii="Jameel Noori Nastaleeq" w:hAnsi="Jameel Noori Nastaleeq" w:cs="Jameel Noori Nastaleeq" w:hint="cs"/>
          <w:sz w:val="28"/>
          <w:szCs w:val="28"/>
          <w:rtl/>
        </w:rPr>
        <w:t xml:space="preserve">کہ </w:t>
      </w:r>
      <w:r w:rsidRPr="001C6A58">
        <w:rPr>
          <w:rFonts w:ascii="Jameel Noori Nastaleeq" w:hAnsi="Jameel Noori Nastaleeq" w:cs="Jameel Noori Nastaleeq"/>
          <w:sz w:val="28"/>
          <w:szCs w:val="28"/>
          <w:rtl/>
        </w:rPr>
        <w:t>اگر وہ عمل شریعت کے مطابق نہیں ہے تو مردود ہوگا۔ نیز متابعتِ شریعت کے لیے درج ذیل چھ امور میں عمل کا شریعت کے موافق و مطابق ہونا ضروری ہے :</w:t>
      </w:r>
    </w:p>
    <w:p w:rsidR="0088056E" w:rsidRPr="001C6A58" w:rsidRDefault="0088056E" w:rsidP="001C6A58">
      <w:pPr>
        <w:pStyle w:val="NoSpacing"/>
        <w:widowControl w:val="0"/>
        <w:bidi/>
        <w:ind w:firstLine="340"/>
        <w:jc w:val="both"/>
        <w:rPr>
          <w:rFonts w:ascii="Jameel Noori Nastaleeq" w:hAnsi="Jameel Noori Nastaleeq" w:cs="Jameel Noori Nastaleeq"/>
          <w:sz w:val="28"/>
          <w:szCs w:val="28"/>
          <w:rtl/>
        </w:rPr>
      </w:pPr>
      <w:r w:rsidRPr="001C6A58">
        <w:rPr>
          <w:rFonts w:ascii="Jameel Noori Nastaleeq" w:hAnsi="Jameel Noori Nastaleeq" w:cs="Jameel Noori Nastaleeq"/>
          <w:b/>
          <w:bCs/>
          <w:sz w:val="28"/>
          <w:szCs w:val="28"/>
          <w:u w:val="single"/>
          <w:rtl/>
        </w:rPr>
        <w:t>اوّل :</w:t>
      </w:r>
      <w:r w:rsidRPr="001C6A58">
        <w:rPr>
          <w:rFonts w:ascii="Jameel Noori Nastaleeq" w:hAnsi="Jameel Noori Nastaleeq" w:cs="Jameel Noori Nastaleeq"/>
          <w:sz w:val="28"/>
          <w:szCs w:val="28"/>
          <w:rtl/>
        </w:rPr>
        <w:t xml:space="preserve"> عمل سبب میں شریعت کے موافق ہو، لہٰذا کسی مشروع عبادت کو اپنی طرف سے کسی ایسے سبب کے تحت انجام دینا جسے شریعت نے سبب نہ بنایا ہو مردود ہوگا۔ مثلاً : کوئی شخص جب بھی اپنے گھر میں داخل ہو تو بطور </w:t>
      </w:r>
      <w:r w:rsidR="00D10D7D">
        <w:rPr>
          <w:rFonts w:ascii="Jameel Noori Nastaleeq" w:hAnsi="Jameel Noori Nastaleeq" w:cs="Jameel Noori Nastaleeq"/>
          <w:sz w:val="28"/>
          <w:szCs w:val="28"/>
          <w:rtl/>
        </w:rPr>
        <w:t>استحباب و سنت دو رکعت نماز پڑھے</w:t>
      </w:r>
      <w:r w:rsidRPr="001C6A58">
        <w:rPr>
          <w:rFonts w:ascii="Jameel Noori Nastaleeq" w:hAnsi="Jameel Noori Nastaleeq" w:cs="Jameel Noori Nastaleeq"/>
          <w:sz w:val="28"/>
          <w:szCs w:val="28"/>
          <w:rtl/>
        </w:rPr>
        <w:t xml:space="preserve"> تو یہ مردود ہوگا، اگرچہ اپنی اصل کے اعتبار سے چند ممنوع مقامات و اوقات کو چھوڑ کر کہیں بھی اور کسی بھی وقت نفل نماز پڑھنا جائز ہے، لیکن جب اسے کسی ایسے سبب کے ساتھ خاص کر لیا جائے جو شریعت سے ثابت نہیں ہے، تو وہ دین میں بدعت ہونے کی وجہ سے مردود ہوگا۔</w:t>
      </w:r>
    </w:p>
    <w:p w:rsidR="0088056E" w:rsidRPr="001C6A58" w:rsidRDefault="0088056E" w:rsidP="001C6A58">
      <w:pPr>
        <w:pStyle w:val="NoSpacing"/>
        <w:widowControl w:val="0"/>
        <w:bidi/>
        <w:ind w:firstLine="340"/>
        <w:jc w:val="both"/>
        <w:rPr>
          <w:rFonts w:ascii="Jameel Noori Nastaleeq" w:hAnsi="Jameel Noori Nastaleeq" w:cs="Jameel Noori Nastaleeq"/>
          <w:sz w:val="28"/>
          <w:szCs w:val="28"/>
          <w:rtl/>
        </w:rPr>
      </w:pPr>
      <w:r w:rsidRPr="001C6A58">
        <w:rPr>
          <w:rFonts w:ascii="Jameel Noori Nastaleeq" w:hAnsi="Jameel Noori Nastaleeq" w:cs="Jameel Noori Nastaleeq"/>
          <w:b/>
          <w:bCs/>
          <w:sz w:val="28"/>
          <w:szCs w:val="28"/>
          <w:u w:val="single"/>
          <w:rtl/>
        </w:rPr>
        <w:t>دوم :</w:t>
      </w:r>
      <w:r w:rsidRPr="001C6A58">
        <w:rPr>
          <w:rFonts w:ascii="Jameel Noori Nastaleeq" w:hAnsi="Jameel Noori Nastaleeq" w:cs="Jameel Noori Nastaleeq"/>
          <w:sz w:val="28"/>
          <w:szCs w:val="28"/>
          <w:rtl/>
        </w:rPr>
        <w:t xml:space="preserve"> عمل جنس میں شریعت کے موافق ہو، لہٰذا اللہ کے لیے کسی ایسی عبادت کو انجام دینا جس کی جنس کو مشروع نہیں قرار دیا گیا ہے مقبول ہونے کے بجائے مردود ہوگا۔ مثلاً : کوئی گھوڑے کی قربانی </w:t>
      </w:r>
      <w:r w:rsidRPr="001C6A58">
        <w:rPr>
          <w:rFonts w:ascii="Jameel Noori Nastaleeq" w:hAnsi="Jameel Noori Nastaleeq" w:cs="Jameel Noori Nastaleeq"/>
          <w:sz w:val="28"/>
          <w:szCs w:val="28"/>
          <w:rtl/>
        </w:rPr>
        <w:lastRenderedPageBreak/>
        <w:t>کرے تو وہ مردود ہوگا اور اس کی قربانی مقبول نہیں ہوگی، اس لیے کہ اس صورت میں جنسِ قربانی کے تعلق سے شریعت کی مخالفت پائی جاتی ہے۔ شریعت نے ’’</w:t>
      </w:r>
      <w:r w:rsidRPr="00D10D7D">
        <w:rPr>
          <w:rFonts w:ascii="Jameel Noori Nastaleeq" w:hAnsi="Jameel Noori Nastaleeq" w:cs="KFGQPC Uthman Taha Naskh"/>
          <w:sz w:val="28"/>
          <w:szCs w:val="28"/>
          <w:rtl/>
        </w:rPr>
        <w:t>بَهِيمَةُ الْأَنْعَامِ</w:t>
      </w:r>
      <w:r w:rsidRPr="001C6A58">
        <w:rPr>
          <w:rFonts w:ascii="Jameel Noori Nastaleeq" w:hAnsi="Jameel Noori Nastaleeq" w:cs="Jameel Noori Nastaleeq"/>
          <w:sz w:val="28"/>
          <w:szCs w:val="28"/>
          <w:rtl/>
        </w:rPr>
        <w:t>‘‘ یعنی اونٹ، گائے، بھیڑ اور بکری [تمام کی نر و مادہ سمیت] کی قربانی کو مشروع قرار دیا ہے۔ البتہ گھوڑے کے گوشت کو عمومی صدقہ کرنے کے لیے ذبح کیا جائے تو یہ جائز ہوگا۔</w:t>
      </w:r>
    </w:p>
    <w:p w:rsidR="0088056E" w:rsidRPr="001C6A58" w:rsidRDefault="0088056E" w:rsidP="001C6A58">
      <w:pPr>
        <w:pStyle w:val="NoSpacing"/>
        <w:widowControl w:val="0"/>
        <w:bidi/>
        <w:ind w:firstLine="340"/>
        <w:jc w:val="both"/>
        <w:rPr>
          <w:rFonts w:ascii="Jameel Noori Nastaleeq" w:hAnsi="Jameel Noori Nastaleeq" w:cs="Jameel Noori Nastaleeq"/>
          <w:sz w:val="28"/>
          <w:szCs w:val="28"/>
          <w:rtl/>
        </w:rPr>
      </w:pPr>
      <w:r w:rsidRPr="001C6A58">
        <w:rPr>
          <w:rFonts w:ascii="Jameel Noori Nastaleeq" w:hAnsi="Jameel Noori Nastaleeq" w:cs="Jameel Noori Nastaleeq"/>
          <w:b/>
          <w:bCs/>
          <w:sz w:val="28"/>
          <w:szCs w:val="28"/>
          <w:u w:val="single"/>
          <w:rtl/>
        </w:rPr>
        <w:t>سوم :</w:t>
      </w:r>
      <w:r w:rsidRPr="001C6A58">
        <w:rPr>
          <w:rFonts w:ascii="Jameel Noori Nastaleeq" w:hAnsi="Jameel Noori Nastaleeq" w:cs="Jameel Noori Nastaleeq"/>
          <w:sz w:val="28"/>
          <w:szCs w:val="28"/>
          <w:rtl/>
        </w:rPr>
        <w:t xml:space="preserve"> عمل مقدار میں شریعت کے موافق ہو، لہٰذا شریعت کی بتائی ہوئی مقدار سے زیادہ تعداد میں عبادت انجام دینا باطل و مردود ہوگا۔ مثلاً</w:t>
      </w:r>
      <w:r w:rsidR="000D6A2F">
        <w:rPr>
          <w:rFonts w:ascii="Jameel Noori Nastaleeq" w:hAnsi="Jameel Noori Nastaleeq" w:cs="Jameel Noori Nastaleeq" w:hint="cs"/>
          <w:sz w:val="28"/>
          <w:szCs w:val="28"/>
          <w:rtl/>
        </w:rPr>
        <w:t xml:space="preserve"> :</w:t>
      </w:r>
      <w:r w:rsidRPr="001C6A58">
        <w:rPr>
          <w:rFonts w:ascii="Jameel Noori Nastaleeq" w:hAnsi="Jameel Noori Nastaleeq" w:cs="Jameel Noori Nastaleeq"/>
          <w:sz w:val="28"/>
          <w:szCs w:val="28"/>
          <w:rtl/>
        </w:rPr>
        <w:t xml:space="preserve"> پانچ وقت کے بجائے چھ وقت کی نماز پڑھنا، نمازِ فجر دو رکعت کے بجائے تین رکعت پڑھنا اور اعضائے وضو تین کے بجائے چار مرتبہ دھونا وغیرہ، کیوں کہ ان میں تعداد کے تعلق سے شریعت کی مخالفت پائی جاتی ہے، اس لیے یہ مردود ہوگا۔</w:t>
      </w:r>
    </w:p>
    <w:p w:rsidR="0088056E" w:rsidRPr="001C6A58" w:rsidRDefault="0088056E" w:rsidP="001C6A58">
      <w:pPr>
        <w:pStyle w:val="NoSpacing"/>
        <w:widowControl w:val="0"/>
        <w:bidi/>
        <w:ind w:firstLine="340"/>
        <w:jc w:val="both"/>
        <w:rPr>
          <w:rFonts w:ascii="Jameel Noori Nastaleeq" w:hAnsi="Jameel Noori Nastaleeq" w:cs="Jameel Noori Nastaleeq"/>
          <w:sz w:val="28"/>
          <w:szCs w:val="28"/>
          <w:rtl/>
        </w:rPr>
      </w:pPr>
      <w:r w:rsidRPr="001C6A58">
        <w:rPr>
          <w:rFonts w:ascii="Jameel Noori Nastaleeq" w:hAnsi="Jameel Noori Nastaleeq" w:cs="Jameel Noori Nastaleeq"/>
          <w:b/>
          <w:bCs/>
          <w:sz w:val="28"/>
          <w:szCs w:val="28"/>
          <w:u w:val="single"/>
          <w:rtl/>
        </w:rPr>
        <w:t>چہارم :</w:t>
      </w:r>
      <w:r w:rsidRPr="001C6A58">
        <w:rPr>
          <w:rFonts w:ascii="Jameel Noori Nastaleeq" w:hAnsi="Jameel Noori Nastaleeq" w:cs="Jameel Noori Nastaleeq"/>
          <w:sz w:val="28"/>
          <w:szCs w:val="28"/>
          <w:rtl/>
        </w:rPr>
        <w:t xml:space="preserve"> عمل کیفیت میں شریعت کے موافق ہو، لہٰذا کسی بھی مشروع عبادت کو اس طرح انجام دینا جو کیفیت </w:t>
      </w:r>
      <w:r w:rsidR="00307505">
        <w:rPr>
          <w:rFonts w:ascii="Jameel Noori Nastaleeq" w:hAnsi="Jameel Noori Nastaleeq" w:cs="Jameel Noori Nastaleeq"/>
          <w:sz w:val="28"/>
          <w:szCs w:val="28"/>
          <w:rtl/>
        </w:rPr>
        <w:t>میں شریعت کے مخالف ہو مردود ہوگ</w:t>
      </w:r>
      <w:r w:rsidR="00307505">
        <w:rPr>
          <w:rFonts w:ascii="Jameel Noori Nastaleeq" w:hAnsi="Jameel Noori Nastaleeq" w:cs="Jameel Noori Nastaleeq" w:hint="cs"/>
          <w:sz w:val="28"/>
          <w:szCs w:val="28"/>
          <w:rtl/>
        </w:rPr>
        <w:t>ا</w:t>
      </w:r>
      <w:r w:rsidR="00307505">
        <w:rPr>
          <w:rFonts w:ascii="Jameel Noori Nastaleeq" w:hAnsi="Jameel Noori Nastaleeq" w:cs="Jameel Noori Nastaleeq"/>
          <w:sz w:val="28"/>
          <w:szCs w:val="28"/>
          <w:rtl/>
        </w:rPr>
        <w:t xml:space="preserve"> قبول نہیں کی</w:t>
      </w:r>
      <w:r w:rsidR="00307505">
        <w:rPr>
          <w:rFonts w:ascii="Jameel Noori Nastaleeq" w:hAnsi="Jameel Noori Nastaleeq" w:cs="Jameel Noori Nastaleeq" w:hint="cs"/>
          <w:sz w:val="28"/>
          <w:szCs w:val="28"/>
          <w:rtl/>
        </w:rPr>
        <w:t>ا</w:t>
      </w:r>
      <w:r w:rsidR="00307505">
        <w:rPr>
          <w:rFonts w:ascii="Jameel Noori Nastaleeq" w:hAnsi="Jameel Noori Nastaleeq" w:cs="Jameel Noori Nastaleeq"/>
          <w:sz w:val="28"/>
          <w:szCs w:val="28"/>
          <w:rtl/>
        </w:rPr>
        <w:t xml:space="preserve"> جائے گ</w:t>
      </w:r>
      <w:r w:rsidR="00307505">
        <w:rPr>
          <w:rFonts w:ascii="Jameel Noori Nastaleeq" w:hAnsi="Jameel Noori Nastaleeq" w:cs="Jameel Noori Nastaleeq" w:hint="cs"/>
          <w:sz w:val="28"/>
          <w:szCs w:val="28"/>
          <w:rtl/>
        </w:rPr>
        <w:t>ا</w:t>
      </w:r>
      <w:r w:rsidRPr="001C6A58">
        <w:rPr>
          <w:rFonts w:ascii="Jameel Noori Nastaleeq" w:hAnsi="Jameel Noori Nastaleeq" w:cs="Jameel Noori Nastaleeq"/>
          <w:sz w:val="28"/>
          <w:szCs w:val="28"/>
          <w:rtl/>
        </w:rPr>
        <w:t>۔ مثلاً کوئی نمازی رکوع سے پہلے سجدہ کرے یا اسی طرح اعضائے وضو کو الٹی ترتیب سے دھوئے تو اس کی یہ نماز اور وضو کیفیت میں شریعت کے مخالف ہونے کی وجہ سے مردود اور باطل ہوگی۔</w:t>
      </w:r>
    </w:p>
    <w:p w:rsidR="0088056E" w:rsidRPr="001C6A58" w:rsidRDefault="0088056E" w:rsidP="001C6A58">
      <w:pPr>
        <w:pStyle w:val="NoSpacing"/>
        <w:widowControl w:val="0"/>
        <w:bidi/>
        <w:ind w:firstLine="340"/>
        <w:jc w:val="both"/>
        <w:rPr>
          <w:rFonts w:ascii="Jameel Noori Nastaleeq" w:hAnsi="Jameel Noori Nastaleeq" w:cs="Jameel Noori Nastaleeq"/>
          <w:sz w:val="28"/>
          <w:szCs w:val="28"/>
          <w:rtl/>
        </w:rPr>
      </w:pPr>
      <w:r w:rsidRPr="001C6A58">
        <w:rPr>
          <w:rFonts w:ascii="Jameel Noori Nastaleeq" w:hAnsi="Jameel Noori Nastaleeq" w:cs="Jameel Noori Nastaleeq"/>
          <w:b/>
          <w:bCs/>
          <w:sz w:val="28"/>
          <w:szCs w:val="28"/>
          <w:u w:val="single"/>
          <w:rtl/>
        </w:rPr>
        <w:t>پنجم :</w:t>
      </w:r>
      <w:r w:rsidRPr="001C6A58">
        <w:rPr>
          <w:rFonts w:ascii="Jameel Noori Nastaleeq" w:hAnsi="Jameel Noori Nastaleeq" w:cs="Jameel Noori Nastaleeq"/>
          <w:sz w:val="28"/>
          <w:szCs w:val="28"/>
          <w:rtl/>
        </w:rPr>
        <w:t xml:space="preserve"> عمل وقت میں شریعت کے موافق ہو، لہٰذا نمازِ عیدین سے پہلے قربانی کرنے یا نماز کا وقت ہونے سے پہلے ہی نماز پڑھ لینے کی صورت میں عبادت مقبول نہیں ہوگی، اس لیے کہ شریعت نے ان کے لیے جو وقت متعین کیا ہے اس کے موافق نہیں ہے۔</w:t>
      </w:r>
    </w:p>
    <w:p w:rsidR="0088056E" w:rsidRPr="00307505" w:rsidRDefault="0088056E" w:rsidP="001C6A58">
      <w:pPr>
        <w:pStyle w:val="NoSpacing"/>
        <w:widowControl w:val="0"/>
        <w:bidi/>
        <w:ind w:firstLine="340"/>
        <w:jc w:val="both"/>
        <w:rPr>
          <w:rFonts w:ascii="Jameel Noori Nastaleeq" w:hAnsi="Jameel Noori Nastaleeq" w:cs="Jameel Noori Nastaleeq"/>
          <w:sz w:val="28"/>
          <w:szCs w:val="28"/>
          <w:rtl/>
        </w:rPr>
      </w:pPr>
      <w:r w:rsidRPr="00307505">
        <w:rPr>
          <w:rFonts w:ascii="Jameel Noori Nastaleeq" w:hAnsi="Jameel Noori Nastaleeq" w:cs="Jameel Noori Nastaleeq"/>
          <w:b/>
          <w:bCs/>
          <w:sz w:val="28"/>
          <w:szCs w:val="28"/>
          <w:u w:val="single"/>
          <w:rtl/>
        </w:rPr>
        <w:t>ششم :</w:t>
      </w:r>
      <w:r w:rsidRPr="00307505">
        <w:rPr>
          <w:rFonts w:ascii="Jameel Noori Nastaleeq" w:hAnsi="Jameel Noori Nastaleeq" w:cs="Jameel Noori Nastaleeq"/>
          <w:sz w:val="28"/>
          <w:szCs w:val="28"/>
          <w:rtl/>
        </w:rPr>
        <w:t xml:space="preserve"> عمل جگہ میں شریعت کے موافق ہو، لہٰذا مسجدوں کے علاوہ کسی اور جگہ اعتکاف کرنا مثلاً</w:t>
      </w:r>
      <w:r w:rsidR="000D6A2F" w:rsidRPr="00307505">
        <w:rPr>
          <w:rFonts w:ascii="Jameel Noori Nastaleeq" w:hAnsi="Jameel Noori Nastaleeq" w:cs="Jameel Noori Nastaleeq" w:hint="cs"/>
          <w:sz w:val="28"/>
          <w:szCs w:val="28"/>
          <w:rtl/>
        </w:rPr>
        <w:t xml:space="preserve"> :</w:t>
      </w:r>
      <w:r w:rsidRPr="00307505">
        <w:rPr>
          <w:rFonts w:ascii="Jameel Noori Nastaleeq" w:hAnsi="Jameel Noori Nastaleeq" w:cs="Jameel Noori Nastaleeq"/>
          <w:sz w:val="28"/>
          <w:szCs w:val="28"/>
          <w:rtl/>
        </w:rPr>
        <w:t xml:space="preserve"> مدرسے یا گھر وغیرہ میں اعتکاف درست نہیں ہوگا، اس لیے کہ شریعت میں اعتکاف کے لیے مساجد کو متعین کیا گیا ہے اور مسجدوں کو چھوڑ کر کہیں اور اعتکاف کرنے کی صورت میں شریعت کی موافقت نہیں پائی جاتی ہے۔</w:t>
      </w:r>
    </w:p>
    <w:p w:rsidR="0088056E" w:rsidRPr="0088056E" w:rsidRDefault="0088056E" w:rsidP="001C6A58">
      <w:pPr>
        <w:pStyle w:val="NoSpacing"/>
        <w:widowControl w:val="0"/>
        <w:bidi/>
        <w:ind w:firstLine="340"/>
        <w:jc w:val="both"/>
        <w:rPr>
          <w:rtl/>
          <w:lang w:bidi="ur-PK"/>
        </w:rPr>
      </w:pPr>
      <w:r w:rsidRPr="001C6A58">
        <w:rPr>
          <w:rFonts w:ascii="Jameel Noori Nastaleeq" w:hAnsi="Jameel Noori Nastaleeq" w:cs="Jameel Noori Nastaleeq"/>
          <w:sz w:val="28"/>
          <w:szCs w:val="28"/>
          <w:rtl/>
        </w:rPr>
        <w:t>اللہ کا تقرب حاصل کرنے کے واسطے کوئی بھی عمل انجام دینے کے لیے مذکورہ چھ امور پر توجہ دینا اور انھیں</w:t>
      </w:r>
      <w:r w:rsidR="004C40C0">
        <w:rPr>
          <w:rFonts w:ascii="Jameel Noori Nastaleeq" w:hAnsi="Jameel Noori Nastaleeq" w:cs="Jameel Noori Nastaleeq"/>
          <w:sz w:val="28"/>
          <w:szCs w:val="28"/>
          <w:rtl/>
        </w:rPr>
        <w:t xml:space="preserve"> دھیان میں رکھنا ب</w:t>
      </w:r>
      <w:r w:rsidR="004C40C0">
        <w:rPr>
          <w:rFonts w:ascii="Jameel Noori Nastaleeq" w:hAnsi="Jameel Noori Nastaleeq" w:cs="Jameel Noori Nastaleeq" w:hint="cs"/>
          <w:sz w:val="28"/>
          <w:szCs w:val="28"/>
          <w:rtl/>
        </w:rPr>
        <w:t xml:space="preserve">ے </w:t>
      </w:r>
      <w:r w:rsidRPr="001C6A58">
        <w:rPr>
          <w:rFonts w:ascii="Jameel Noori Nastaleeq" w:hAnsi="Jameel Noori Nastaleeq" w:cs="Jameel Noori Nastaleeq"/>
          <w:sz w:val="28"/>
          <w:szCs w:val="28"/>
          <w:rtl/>
        </w:rPr>
        <w:t>حد ضروری ہے، اس لیے کہ اگر ان امور میں شریعت کی موافقت نہیں پائی جائے گی تو وہ عمل بدعی ہونے کی وجہ سے باطل و مردود ہوگا۔</w:t>
      </w:r>
    </w:p>
    <w:p w:rsidR="00E741F0" w:rsidRPr="00244A15" w:rsidRDefault="00E741F0" w:rsidP="000E3733">
      <w:pPr>
        <w:pStyle w:val="NoSpacing"/>
        <w:widowControl w:val="0"/>
        <w:bidi/>
        <w:jc w:val="both"/>
        <w:rPr>
          <w:rFonts w:ascii="Jameel Noori Nastaleeq" w:hAnsi="Jameel Noori Nastaleeq" w:cs="Jameel Noori Nastaleeq"/>
          <w:sz w:val="30"/>
          <w:szCs w:val="30"/>
          <w:u w:val="single"/>
          <w:rtl/>
        </w:rPr>
      </w:pPr>
      <w:r w:rsidRPr="00244A15">
        <w:rPr>
          <w:rFonts w:ascii="Jameel Noori Nastaleeq" w:hAnsi="Jameel Noori Nastaleeq" w:cs="Jameel Noori Nastaleeq"/>
          <w:sz w:val="32"/>
          <w:szCs w:val="32"/>
          <w:u w:val="single"/>
          <w:rtl/>
        </w:rPr>
        <w:lastRenderedPageBreak/>
        <w:t>راویِ حدیث کا تعارف</w:t>
      </w:r>
      <w:r>
        <w:rPr>
          <w:rFonts w:ascii="Jameel Noori Nastaleeq" w:hAnsi="Jameel Noori Nastaleeq" w:cs="Jameel Noori Nastaleeq" w:hint="cs"/>
          <w:sz w:val="32"/>
          <w:szCs w:val="32"/>
          <w:u w:val="single"/>
          <w:rtl/>
        </w:rPr>
        <w:t xml:space="preserve"> :</w:t>
      </w:r>
    </w:p>
    <w:p w:rsidR="00E741F0" w:rsidRPr="000D6A2F" w:rsidRDefault="00E741F0" w:rsidP="00307505">
      <w:pPr>
        <w:pStyle w:val="NoSpacing"/>
        <w:widowControl w:val="0"/>
        <w:bidi/>
        <w:ind w:firstLine="340"/>
        <w:jc w:val="both"/>
        <w:rPr>
          <w:rFonts w:ascii="Jameel Noori Nastaleeq" w:hAnsi="Jameel Noori Nastaleeq" w:cs="Jameel Noori Nastaleeq"/>
          <w:spacing w:val="-2"/>
          <w:sz w:val="27"/>
          <w:szCs w:val="27"/>
          <w:rtl/>
        </w:rPr>
      </w:pPr>
      <w:r w:rsidRPr="000D6A2F">
        <w:rPr>
          <w:rFonts w:ascii="Jameel Noori Nastaleeq" w:hAnsi="Jameel Noori Nastaleeq" w:cs="Jameel Noori Nastaleeq"/>
          <w:spacing w:val="-2"/>
          <w:sz w:val="27"/>
          <w:szCs w:val="27"/>
          <w:rtl/>
        </w:rPr>
        <w:t>زہد و ورع اور عفت و عصمت کی پیکر ام المؤمنین سیدہ عائشہ صدیقہ بنت ابو بکر عبد اللہ بن ابو قحافہ عثمان بن عامر بن عمرو بن کعب بن سعد بن تمیم بن مرہ قرشیہ تیمیہ ﷞ رسول اللہ ﷺ کی سب سے چہیتی، باکرہ اور کم عمر بیوی ہیں</w:t>
      </w:r>
      <w:r w:rsidRPr="000D6A2F">
        <w:rPr>
          <w:rFonts w:ascii="Jameel Noori Nastaleeq" w:hAnsi="Jameel Noori Nastaleeq" w:cs="Jameel Noori Nastaleeq" w:hint="cs"/>
          <w:spacing w:val="-2"/>
          <w:sz w:val="27"/>
          <w:szCs w:val="27"/>
          <w:rtl/>
        </w:rPr>
        <w:t>۔</w:t>
      </w:r>
      <w:r w:rsidRPr="000D6A2F">
        <w:rPr>
          <w:rFonts w:ascii="Jameel Noori Nastaleeq" w:hAnsi="Jameel Noori Nastaleeq" w:cs="Jameel Noori Nastaleeq"/>
          <w:spacing w:val="-2"/>
          <w:sz w:val="27"/>
          <w:szCs w:val="27"/>
          <w:rtl/>
        </w:rPr>
        <w:t xml:space="preserve"> یہ ام المؤمنین اور حمیراء کے لقب سے مشہور ہیں اور ان کی کنیت ام عبد اللہ ہے، جسے نبی </w:t>
      </w:r>
      <w:r w:rsidRPr="000D6A2F">
        <w:rPr>
          <w:rFonts w:ascii="Jameel Noori Nastaleeq" w:hAnsi="Jameel Noori Nastaleeq" w:cs="Jameel Noori Nastaleeq" w:hint="cs"/>
          <w:spacing w:val="-2"/>
          <w:sz w:val="27"/>
          <w:szCs w:val="27"/>
          <w:rtl/>
        </w:rPr>
        <w:t xml:space="preserve">کریم </w:t>
      </w:r>
      <w:r w:rsidRPr="000D6A2F">
        <w:rPr>
          <w:rFonts w:ascii="Jameel Noori Nastaleeq" w:hAnsi="Jameel Noori Nastaleeq" w:cs="Jameel Noori Nastaleeq"/>
          <w:spacing w:val="-2"/>
          <w:sz w:val="27"/>
          <w:szCs w:val="27"/>
          <w:rtl/>
        </w:rPr>
        <w:t>ﷺ نے ان کے بھانجے عبد اللہ بن زبیر کے نام پر تجویز فرمایا تھا۔ بعثتِ نبوی کے تقریباً چار یا پانچ سال بعد مکہ مکرمہ کے اندر پیدا ہوئیں۔ ان کی والدہ کا نام ام رومان بنت عامر بن عمیر کنانیہ ہے</w:t>
      </w:r>
      <w:r w:rsidR="00307505">
        <w:rPr>
          <w:rFonts w:ascii="Jameel Noori Nastaleeq" w:hAnsi="Jameel Noori Nastaleeq" w:cs="Jameel Noori Nastaleeq" w:hint="cs"/>
          <w:spacing w:val="-2"/>
          <w:sz w:val="27"/>
          <w:szCs w:val="27"/>
          <w:rtl/>
        </w:rPr>
        <w:t>۔</w:t>
      </w:r>
      <w:r w:rsidRPr="000D6A2F">
        <w:rPr>
          <w:rFonts w:ascii="Jameel Noori Nastaleeq" w:hAnsi="Jameel Noori Nastaleeq" w:cs="Jameel Noori Nastaleeq"/>
          <w:spacing w:val="-2"/>
          <w:sz w:val="27"/>
          <w:szCs w:val="27"/>
          <w:rtl/>
        </w:rPr>
        <w:t xml:space="preserve"> ان کے والد والدہ اور دادا تینوں کو شرفِ صحابیت حاصل ہے ﷢۔ ہجرت سے تین سال پہلے نبوت کے دسویں سال ماہ شوال میں نبی کریم ﷺ سے ان کا نکاح ہوا اور ایک روایت کے مطابق ہجرت سے دو سال پہلے نکاح ہوا، جب کہ اس وقت ان کی عمر چھ سال مکمل ہو چکی تھی اور وہ ساتویں سال میں داخل ہو چکی تھیں اور نو سال کی عمر میں شوال یکم ہجری میں ان کی رخصتی ہوئی</w:t>
      </w:r>
      <w:r w:rsidR="000D6A2F" w:rsidRPr="000D6A2F">
        <w:rPr>
          <w:rFonts w:ascii="Jameel Noori Nastaleeq" w:hAnsi="Jameel Noori Nastaleeq" w:cs="Jameel Noori Nastaleeq" w:hint="cs"/>
          <w:spacing w:val="-2"/>
          <w:sz w:val="27"/>
          <w:szCs w:val="27"/>
          <w:rtl/>
        </w:rPr>
        <w:t>۔</w:t>
      </w:r>
      <w:r w:rsidRPr="000D6A2F">
        <w:rPr>
          <w:rFonts w:ascii="Jameel Noori Nastaleeq" w:hAnsi="Jameel Noori Nastaleeq" w:cs="Jameel Noori Nastaleeq"/>
          <w:spacing w:val="-2"/>
          <w:sz w:val="27"/>
          <w:szCs w:val="27"/>
          <w:rtl/>
        </w:rPr>
        <w:t xml:space="preserve"> نبی ﷺ کی رفاقت میں نو سال رہیں تمام ازواج مطہرات میں باکرہ ہونے کا امتیاز صرف انھیں کو حاصل ہے۔ یہ بڑی ذہین و فطین، فصیح</w:t>
      </w:r>
      <w:r w:rsidRPr="000D6A2F">
        <w:rPr>
          <w:rFonts w:ascii="Jameel Noori Nastaleeq" w:hAnsi="Jameel Noori Nastaleeq" w:cs="Jameel Noori Nastaleeq" w:hint="cs"/>
          <w:spacing w:val="-2"/>
          <w:sz w:val="27"/>
          <w:szCs w:val="27"/>
          <w:rtl/>
        </w:rPr>
        <w:t>ہ و بلیغہ</w:t>
      </w:r>
      <w:r w:rsidRPr="000D6A2F">
        <w:rPr>
          <w:rFonts w:ascii="Jameel Noori Nastaleeq" w:hAnsi="Jameel Noori Nastaleeq" w:cs="Jameel Noori Nastaleeq"/>
          <w:spacing w:val="-2"/>
          <w:sz w:val="27"/>
          <w:szCs w:val="27"/>
          <w:rtl/>
        </w:rPr>
        <w:t xml:space="preserve">، عالمہ و فاضلہ، طب و اشعارِ عرب کی ماہر اور جود و سخا کی پیکر </w:t>
      </w:r>
      <w:r w:rsidR="00307505">
        <w:rPr>
          <w:rFonts w:ascii="Jameel Noori Nastaleeq" w:hAnsi="Jameel Noori Nastaleeq" w:cs="Jameel Noori Nastaleeq"/>
          <w:spacing w:val="-2"/>
          <w:sz w:val="27"/>
          <w:szCs w:val="27"/>
          <w:rtl/>
        </w:rPr>
        <w:t>صحابیہ ہیں</w:t>
      </w:r>
      <w:r w:rsidRPr="000D6A2F">
        <w:rPr>
          <w:rFonts w:ascii="Jameel Noori Nastaleeq" w:hAnsi="Jameel Noori Nastaleeq" w:cs="Jameel Noori Nastaleeq"/>
          <w:spacing w:val="-2"/>
          <w:sz w:val="27"/>
          <w:szCs w:val="27"/>
          <w:rtl/>
        </w:rPr>
        <w:t xml:space="preserve"> </w:t>
      </w:r>
      <w:r w:rsidR="00307505">
        <w:rPr>
          <w:rFonts w:ascii="Jameel Noori Nastaleeq" w:hAnsi="Jameel Noori Nastaleeq" w:cs="Jameel Noori Nastaleeq" w:hint="cs"/>
          <w:spacing w:val="-2"/>
          <w:sz w:val="27"/>
          <w:szCs w:val="27"/>
          <w:rtl/>
        </w:rPr>
        <w:t xml:space="preserve">اور </w:t>
      </w:r>
      <w:r w:rsidRPr="000D6A2F">
        <w:rPr>
          <w:rFonts w:ascii="Jameel Noori Nastaleeq" w:hAnsi="Jameel Noori Nastaleeq" w:cs="Jameel Noori Nastaleeq"/>
          <w:spacing w:val="-2"/>
          <w:sz w:val="27"/>
          <w:szCs w:val="27"/>
          <w:rtl/>
        </w:rPr>
        <w:t>ان سے ب</w:t>
      </w:r>
      <w:r w:rsidR="00D10D7D" w:rsidRPr="000D6A2F">
        <w:rPr>
          <w:rFonts w:ascii="Jameel Noori Nastaleeq" w:hAnsi="Jameel Noori Nastaleeq" w:cs="Jameel Noori Nastaleeq" w:hint="cs"/>
          <w:spacing w:val="-2"/>
          <w:sz w:val="27"/>
          <w:szCs w:val="27"/>
          <w:rtl/>
        </w:rPr>
        <w:t xml:space="preserve">ہ </w:t>
      </w:r>
      <w:r w:rsidRPr="000D6A2F">
        <w:rPr>
          <w:rFonts w:ascii="Jameel Noori Nastaleeq" w:hAnsi="Jameel Noori Nastaleeq" w:cs="Jameel Noori Nastaleeq"/>
          <w:spacing w:val="-2"/>
          <w:sz w:val="27"/>
          <w:szCs w:val="27"/>
          <w:rtl/>
        </w:rPr>
        <w:t xml:space="preserve">کثرت </w:t>
      </w:r>
      <w:r w:rsidR="00307505">
        <w:rPr>
          <w:rFonts w:ascii="Jameel Noori Nastaleeq" w:hAnsi="Jameel Noori Nastaleeq" w:cs="Jameel Noori Nastaleeq" w:hint="cs"/>
          <w:spacing w:val="-2"/>
          <w:sz w:val="27"/>
          <w:szCs w:val="27"/>
          <w:rtl/>
        </w:rPr>
        <w:t>حدیث</w:t>
      </w:r>
      <w:r w:rsidRPr="000D6A2F">
        <w:rPr>
          <w:rFonts w:ascii="Jameel Noori Nastaleeq" w:hAnsi="Jameel Noori Nastaleeq" w:cs="Jameel Noori Nastaleeq"/>
          <w:spacing w:val="-2"/>
          <w:sz w:val="27"/>
          <w:szCs w:val="27"/>
          <w:rtl/>
        </w:rPr>
        <w:t xml:space="preserve">یں بھی مروی </w:t>
      </w:r>
      <w:r w:rsidR="00DE4535" w:rsidRPr="000D6A2F">
        <w:rPr>
          <w:rFonts w:ascii="Jameel Noori Nastaleeq" w:hAnsi="Jameel Noori Nastaleeq" w:cs="Jameel Noori Nastaleeq"/>
          <w:spacing w:val="-2"/>
          <w:sz w:val="27"/>
          <w:szCs w:val="27"/>
          <w:rtl/>
        </w:rPr>
        <w:t>ہیں</w:t>
      </w:r>
      <w:r w:rsidR="000D6A2F" w:rsidRPr="000D6A2F">
        <w:rPr>
          <w:rFonts w:ascii="Jameel Noori Nastaleeq" w:hAnsi="Jameel Noori Nastaleeq" w:cs="Jameel Noori Nastaleeq" w:hint="cs"/>
          <w:spacing w:val="-2"/>
          <w:sz w:val="27"/>
          <w:szCs w:val="27"/>
          <w:rtl/>
        </w:rPr>
        <w:t>۔</w:t>
      </w:r>
      <w:r w:rsidR="00DE4535" w:rsidRPr="000D6A2F">
        <w:rPr>
          <w:rFonts w:ascii="Jameel Noori Nastaleeq" w:hAnsi="Jameel Noori Nastaleeq" w:cs="Jameel Noori Nastaleeq"/>
          <w:spacing w:val="-2"/>
          <w:sz w:val="27"/>
          <w:szCs w:val="27"/>
          <w:rtl/>
        </w:rPr>
        <w:t xml:space="preserve"> عورتوں میں سب سے زیادہ فق</w:t>
      </w:r>
      <w:r w:rsidR="00DE4535" w:rsidRPr="000D6A2F">
        <w:rPr>
          <w:rFonts w:ascii="Jameel Noori Nastaleeq" w:hAnsi="Jameel Noori Nastaleeq" w:cs="Jameel Noori Nastaleeq" w:hint="cs"/>
          <w:spacing w:val="-2"/>
          <w:sz w:val="27"/>
          <w:szCs w:val="27"/>
          <w:rtl/>
        </w:rPr>
        <w:t>یہہ</w:t>
      </w:r>
      <w:r w:rsidRPr="000D6A2F">
        <w:rPr>
          <w:rFonts w:ascii="Jameel Noori Nastaleeq" w:hAnsi="Jameel Noori Nastaleeq" w:cs="Jameel Noori Nastaleeq"/>
          <w:spacing w:val="-2"/>
          <w:sz w:val="27"/>
          <w:szCs w:val="27"/>
          <w:rtl/>
        </w:rPr>
        <w:t xml:space="preserve">، فہم و فراست میں بالا تر اور </w:t>
      </w:r>
      <w:r w:rsidRPr="000D6A2F">
        <w:rPr>
          <w:rFonts w:ascii="Jameel Noori Nastaleeq" w:hAnsi="Jameel Noori Nastaleeq" w:cs="Jameel Noori Nastaleeq" w:hint="cs"/>
          <w:spacing w:val="-2"/>
          <w:sz w:val="27"/>
          <w:szCs w:val="27"/>
          <w:rtl/>
        </w:rPr>
        <w:t xml:space="preserve">سیدہ </w:t>
      </w:r>
      <w:r w:rsidRPr="000D6A2F">
        <w:rPr>
          <w:rFonts w:ascii="Jameel Noori Nastaleeq" w:hAnsi="Jameel Noori Nastaleeq" w:cs="Jameel Noori Nastaleeq"/>
          <w:spacing w:val="-2"/>
          <w:sz w:val="27"/>
          <w:szCs w:val="27"/>
          <w:rtl/>
        </w:rPr>
        <w:t xml:space="preserve">خدیجہ </w:t>
      </w:r>
      <w:r w:rsidRPr="000D6A2F">
        <w:rPr>
          <w:rFonts w:ascii="Jameel Noori Nastaleeq" w:hAnsi="Jameel Noori Nastaleeq" w:cs="Jameel Noori Nastaleeq" w:hint="cs"/>
          <w:spacing w:val="-2"/>
          <w:sz w:val="27"/>
          <w:szCs w:val="27"/>
          <w:rtl/>
        </w:rPr>
        <w:t xml:space="preserve">الکبریٰ </w:t>
      </w:r>
      <w:r w:rsidRPr="000D6A2F">
        <w:rPr>
          <w:rFonts w:ascii="Jameel Noori Nastaleeq" w:hAnsi="Jameel Noori Nastaleeq" w:cs="Jameel Noori Nastaleeq"/>
          <w:spacing w:val="-2"/>
          <w:sz w:val="27"/>
          <w:szCs w:val="27"/>
          <w:rtl/>
        </w:rPr>
        <w:t>﷞ کے بعد تمام امہات المؤمنین میں سب سے افضل خاتون ہیں</w:t>
      </w:r>
      <w:r w:rsidR="000D6A2F" w:rsidRPr="000D6A2F">
        <w:rPr>
          <w:rFonts w:ascii="Jameel Noori Nastaleeq" w:hAnsi="Jameel Noori Nastaleeq" w:cs="Jameel Noori Nastaleeq" w:hint="cs"/>
          <w:spacing w:val="-2"/>
          <w:sz w:val="27"/>
          <w:szCs w:val="27"/>
          <w:rtl/>
        </w:rPr>
        <w:t>۔</w:t>
      </w:r>
      <w:r w:rsidR="00307505">
        <w:rPr>
          <w:rFonts w:ascii="Jameel Noori Nastaleeq" w:hAnsi="Jameel Noori Nastaleeq" w:cs="Jameel Noori Nastaleeq"/>
          <w:spacing w:val="-2"/>
          <w:sz w:val="27"/>
          <w:szCs w:val="27"/>
          <w:rtl/>
        </w:rPr>
        <w:t xml:space="preserve"> صحابۂ</w:t>
      </w:r>
      <w:r w:rsidRPr="000D6A2F">
        <w:rPr>
          <w:rFonts w:ascii="Jameel Noori Nastaleeq" w:hAnsi="Jameel Noori Nastaleeq" w:cs="Jameel Noori Nastaleeq"/>
          <w:spacing w:val="-2"/>
          <w:sz w:val="27"/>
          <w:szCs w:val="27"/>
          <w:rtl/>
        </w:rPr>
        <w:t xml:space="preserve"> کرام </w:t>
      </w:r>
      <w:r w:rsidR="00307505">
        <w:rPr>
          <w:rFonts w:ascii="Jameel Noori Nastaleeq" w:hAnsi="Jameel Noori Nastaleeq" w:cs="Jameel Noori Nastaleeq"/>
          <w:spacing w:val="-2"/>
          <w:sz w:val="27"/>
          <w:szCs w:val="27"/>
          <w:rtl/>
        </w:rPr>
        <w:t>﷢</w:t>
      </w:r>
      <w:r w:rsidR="00307505">
        <w:rPr>
          <w:rFonts w:ascii="Jameel Noori Nastaleeq" w:hAnsi="Jameel Noori Nastaleeq" w:cs="Jameel Noori Nastaleeq" w:hint="cs"/>
          <w:spacing w:val="-2"/>
          <w:sz w:val="27"/>
          <w:szCs w:val="27"/>
          <w:rtl/>
        </w:rPr>
        <w:t xml:space="preserve"> </w:t>
      </w:r>
      <w:r w:rsidRPr="000D6A2F">
        <w:rPr>
          <w:rFonts w:ascii="Jameel Noori Nastaleeq" w:hAnsi="Jameel Noori Nastaleeq" w:cs="Jameel Noori Nastaleeq"/>
          <w:spacing w:val="-2"/>
          <w:sz w:val="27"/>
          <w:szCs w:val="27"/>
          <w:rtl/>
        </w:rPr>
        <w:t>کو جب کوئی مشکل مسئلہ درپیش ہوتا تو ان سے دریافت فرماتے اور وہ اسے حل فرماتیں، غرض کہ ان کے علم و فقہ سے لوگوں نے خوب فیض اٹھایا۔ سات ہجری میں منافقین کی ج</w:t>
      </w:r>
      <w:r w:rsidR="00DE4535" w:rsidRPr="000D6A2F">
        <w:rPr>
          <w:rFonts w:ascii="Jameel Noori Nastaleeq" w:hAnsi="Jameel Noori Nastaleeq" w:cs="Jameel Noori Nastaleeq"/>
          <w:spacing w:val="-2"/>
          <w:sz w:val="27"/>
          <w:szCs w:val="27"/>
          <w:rtl/>
        </w:rPr>
        <w:t>انب سے ان پر تہمت لگا</w:t>
      </w:r>
      <w:r w:rsidR="00DE4535" w:rsidRPr="000D6A2F">
        <w:rPr>
          <w:rFonts w:ascii="Jameel Noori Nastaleeq" w:hAnsi="Jameel Noori Nastaleeq" w:cs="Jameel Noori Nastaleeq" w:hint="cs"/>
          <w:spacing w:val="-2"/>
          <w:sz w:val="27"/>
          <w:szCs w:val="27"/>
          <w:rtl/>
        </w:rPr>
        <w:t>ئی</w:t>
      </w:r>
      <w:r w:rsidR="00DE4535" w:rsidRPr="000D6A2F">
        <w:rPr>
          <w:rFonts w:ascii="Jameel Noori Nastaleeq" w:hAnsi="Jameel Noori Nastaleeq" w:cs="Jameel Noori Nastaleeq"/>
          <w:spacing w:val="-2"/>
          <w:sz w:val="27"/>
          <w:szCs w:val="27"/>
          <w:rtl/>
        </w:rPr>
        <w:t xml:space="preserve"> گ</w:t>
      </w:r>
      <w:r w:rsidR="00DE4535" w:rsidRPr="000D6A2F">
        <w:rPr>
          <w:rFonts w:ascii="Jameel Noori Nastaleeq" w:hAnsi="Jameel Noori Nastaleeq" w:cs="Jameel Noori Nastaleeq" w:hint="cs"/>
          <w:spacing w:val="-2"/>
          <w:sz w:val="27"/>
          <w:szCs w:val="27"/>
          <w:rtl/>
        </w:rPr>
        <w:t>ئی</w:t>
      </w:r>
      <w:r w:rsidRPr="000D6A2F">
        <w:rPr>
          <w:rFonts w:ascii="Jameel Noori Nastaleeq" w:hAnsi="Jameel Noori Nastaleeq" w:cs="Jameel Noori Nastaleeq"/>
          <w:spacing w:val="-2"/>
          <w:sz w:val="27"/>
          <w:szCs w:val="27"/>
          <w:rtl/>
        </w:rPr>
        <w:t>، جس کی براءت میں اللہ تعالیٰ نے سورہ</w:t>
      </w:r>
      <w:r w:rsidRPr="000D6A2F">
        <w:rPr>
          <w:rFonts w:ascii="Jameel Noori Nastaleeq" w:hAnsi="Jameel Noori Nastaleeq" w:cs="Jameel Noori Nastaleeq" w:hint="cs"/>
          <w:spacing w:val="-2"/>
          <w:sz w:val="27"/>
          <w:szCs w:val="27"/>
          <w:rtl/>
        </w:rPr>
        <w:t>ٔ</w:t>
      </w:r>
      <w:r w:rsidRPr="000D6A2F">
        <w:rPr>
          <w:rFonts w:ascii="Jameel Noori Nastaleeq" w:hAnsi="Jameel Noori Nastaleeq" w:cs="Jameel Noori Nastaleeq"/>
          <w:spacing w:val="-2"/>
          <w:sz w:val="27"/>
          <w:szCs w:val="27"/>
          <w:rtl/>
        </w:rPr>
        <w:t xml:space="preserve"> نور کی آیات نازل فرمائیں۔ جناب مسروق رحمہ اللہ کی یہ عادت تھی کہ جب بھی سیدہ عائشہ صدیقہ ﷞ سے کوئی روایت بیان کرتے تو فرماتے : مجھ سے صدیق کی بیٹی صدیقہ اور اللہ کے محبوب کی محبوبہ نے حدیث بیان کی ہے۔ وفاتِ نبوی کے وقت ان کی عمر ١٨ سال کی تھی اور ٦٧ سال میں ١٧ /</w:t>
      </w:r>
      <w:r w:rsidR="00C362D5" w:rsidRPr="000D6A2F">
        <w:rPr>
          <w:rFonts w:ascii="Jameel Noori Nastaleeq" w:hAnsi="Jameel Noori Nastaleeq" w:cs="Jameel Noori Nastaleeq" w:hint="cs"/>
          <w:spacing w:val="-2"/>
          <w:sz w:val="27"/>
          <w:szCs w:val="27"/>
          <w:rtl/>
        </w:rPr>
        <w:t xml:space="preserve"> </w:t>
      </w:r>
      <w:r w:rsidRPr="000D6A2F">
        <w:rPr>
          <w:rFonts w:ascii="Jameel Noori Nastaleeq" w:hAnsi="Jameel Noori Nastaleeq" w:cs="Jameel Noori Nastaleeq"/>
          <w:spacing w:val="-2"/>
          <w:sz w:val="27"/>
          <w:szCs w:val="27"/>
          <w:rtl/>
        </w:rPr>
        <w:t>یا</w:t>
      </w:r>
      <w:r w:rsidRPr="000D6A2F">
        <w:rPr>
          <w:rFonts w:ascii="Jameel Noori Nastaleeq" w:hAnsi="Jameel Noori Nastaleeq" w:cs="Jameel Noori Nastaleeq" w:hint="cs"/>
          <w:spacing w:val="-2"/>
          <w:sz w:val="27"/>
          <w:szCs w:val="27"/>
          <w:rtl/>
        </w:rPr>
        <w:t xml:space="preserve"> </w:t>
      </w:r>
      <w:r w:rsidRPr="000D6A2F">
        <w:rPr>
          <w:rFonts w:ascii="Jameel Noori Nastaleeq" w:hAnsi="Jameel Noori Nastaleeq" w:cs="Jameel Noori Nastaleeq"/>
          <w:spacing w:val="-2"/>
          <w:sz w:val="27"/>
          <w:szCs w:val="27"/>
          <w:rtl/>
        </w:rPr>
        <w:t>١٨ رمضان المبارک ٥٧ یا ٥٨ ہجری</w:t>
      </w:r>
      <w:r w:rsidR="00307505">
        <w:rPr>
          <w:rFonts w:ascii="Jameel Noori Nastaleeq" w:hAnsi="Jameel Noori Nastaleeq" w:cs="Jameel Noori Nastaleeq"/>
          <w:spacing w:val="-2"/>
          <w:sz w:val="27"/>
          <w:szCs w:val="27"/>
          <w:rtl/>
        </w:rPr>
        <w:t xml:space="preserve"> میں منگل کے دن ان کی وفات ہوئی</w:t>
      </w:r>
      <w:r w:rsidR="00307505">
        <w:rPr>
          <w:rFonts w:ascii="Jameel Noori Nastaleeq" w:hAnsi="Jameel Noori Nastaleeq" w:cs="Jameel Noori Nastaleeq" w:hint="cs"/>
          <w:spacing w:val="-2"/>
          <w:sz w:val="27"/>
          <w:szCs w:val="27"/>
          <w:rtl/>
        </w:rPr>
        <w:t>۔</w:t>
      </w:r>
      <w:r w:rsidRPr="000D6A2F">
        <w:rPr>
          <w:rFonts w:ascii="Jameel Noori Nastaleeq" w:hAnsi="Jameel Noori Nastaleeq" w:cs="Jameel Noori Nastaleeq"/>
          <w:spacing w:val="-2"/>
          <w:sz w:val="27"/>
          <w:szCs w:val="27"/>
          <w:rtl/>
        </w:rPr>
        <w:t xml:space="preserve"> سیدنا ابوہریرہ ﷜</w:t>
      </w:r>
      <w:r w:rsidRPr="000D6A2F">
        <w:rPr>
          <w:rFonts w:ascii="Jameel Noori Nastaleeq" w:hAnsi="Jameel Noori Nastaleeq" w:cs="Jameel Noori Nastaleeq" w:hint="cs"/>
          <w:spacing w:val="-2"/>
          <w:sz w:val="27"/>
          <w:szCs w:val="27"/>
          <w:rtl/>
        </w:rPr>
        <w:t xml:space="preserve"> </w:t>
      </w:r>
      <w:r w:rsidRPr="000D6A2F">
        <w:rPr>
          <w:rFonts w:ascii="Jameel Noori Nastaleeq" w:hAnsi="Jameel Noori Nastaleeq" w:cs="Jameel Noori Nastaleeq"/>
          <w:spacing w:val="-2"/>
          <w:sz w:val="27"/>
          <w:szCs w:val="27"/>
          <w:rtl/>
        </w:rPr>
        <w:t xml:space="preserve">نے نمازِ جنازہ پڑھائی اور </w:t>
      </w:r>
      <w:r w:rsidRPr="000D6A2F">
        <w:rPr>
          <w:rFonts w:ascii="Jameel Noori Nastaleeq" w:hAnsi="Jameel Noori Nastaleeq" w:cs="Jameel Noori Nastaleeq" w:hint="cs"/>
          <w:spacing w:val="-2"/>
          <w:sz w:val="27"/>
          <w:szCs w:val="27"/>
          <w:rtl/>
        </w:rPr>
        <w:t xml:space="preserve">اپنی وصیت کے مطابق </w:t>
      </w:r>
      <w:r w:rsidRPr="000D6A2F">
        <w:rPr>
          <w:rFonts w:ascii="Jameel Noori Nastaleeq" w:hAnsi="Jameel Noori Nastaleeq" w:cs="Jameel Noori Nastaleeq"/>
          <w:spacing w:val="-2"/>
          <w:sz w:val="27"/>
          <w:szCs w:val="27"/>
          <w:rtl/>
        </w:rPr>
        <w:t xml:space="preserve">بقیع </w:t>
      </w:r>
      <w:r w:rsidRPr="000D6A2F">
        <w:rPr>
          <w:rFonts w:ascii="Jameel Noori Nastaleeq" w:hAnsi="Jameel Noori Nastaleeq" w:cs="Jameel Noori Nastaleeq" w:hint="cs"/>
          <w:spacing w:val="-2"/>
          <w:sz w:val="27"/>
          <w:szCs w:val="27"/>
          <w:rtl/>
        </w:rPr>
        <w:t xml:space="preserve">غرقد </w:t>
      </w:r>
      <w:r w:rsidRPr="000D6A2F">
        <w:rPr>
          <w:rFonts w:ascii="Jameel Noori Nastaleeq" w:hAnsi="Jameel Noori Nastaleeq" w:cs="Jameel Noori Nastaleeq"/>
          <w:spacing w:val="-2"/>
          <w:sz w:val="27"/>
          <w:szCs w:val="27"/>
          <w:rtl/>
        </w:rPr>
        <w:t xml:space="preserve">کے قبرستان میں </w:t>
      </w:r>
      <w:r w:rsidRPr="000D6A2F">
        <w:rPr>
          <w:rFonts w:ascii="Jameel Noori Nastaleeq" w:hAnsi="Jameel Noori Nastaleeq" w:cs="Jameel Noori Nastaleeq" w:hint="cs"/>
          <w:spacing w:val="-2"/>
          <w:sz w:val="27"/>
          <w:szCs w:val="27"/>
          <w:rtl/>
        </w:rPr>
        <w:t xml:space="preserve">نمازِ </w:t>
      </w:r>
      <w:r w:rsidRPr="000D6A2F">
        <w:rPr>
          <w:rFonts w:ascii="Jameel Noori Nastaleeq" w:hAnsi="Jameel Noori Nastaleeq" w:cs="Jameel Noori Nastaleeq"/>
          <w:spacing w:val="-2"/>
          <w:sz w:val="27"/>
          <w:szCs w:val="27"/>
          <w:rtl/>
        </w:rPr>
        <w:t xml:space="preserve">عشاء کے بعد دفن </w:t>
      </w:r>
      <w:r w:rsidRPr="000D6A2F">
        <w:rPr>
          <w:rFonts w:ascii="Jameel Noori Nastaleeq" w:hAnsi="Jameel Noori Nastaleeq" w:cs="Jameel Noori Nastaleeq" w:hint="cs"/>
          <w:spacing w:val="-2"/>
          <w:sz w:val="27"/>
          <w:szCs w:val="27"/>
          <w:rtl/>
        </w:rPr>
        <w:t>کی گئیں</w:t>
      </w:r>
      <w:r w:rsidRPr="000D6A2F">
        <w:rPr>
          <w:rFonts w:ascii="Jameel Noori Nastaleeq" w:hAnsi="Jameel Noori Nastaleeq" w:cs="Jameel Noori Nastaleeq"/>
          <w:spacing w:val="-2"/>
          <w:sz w:val="27"/>
          <w:szCs w:val="27"/>
          <w:rtl/>
        </w:rPr>
        <w:t xml:space="preserve">۔ ان سے مروی احادیث کی تعداد </w:t>
      </w:r>
      <w:r w:rsidR="00C362D5" w:rsidRPr="000D6A2F">
        <w:rPr>
          <w:rFonts w:ascii="Jameel Noori Nastaleeq" w:hAnsi="Jameel Noori Nastaleeq" w:cs="Jameel Noori Nastaleeq" w:hint="cs"/>
          <w:spacing w:val="-2"/>
          <w:sz w:val="27"/>
          <w:szCs w:val="27"/>
          <w:rtl/>
        </w:rPr>
        <w:t>(</w:t>
      </w:r>
      <w:r w:rsidRPr="000D6A2F">
        <w:rPr>
          <w:rFonts w:ascii="Jameel Noori Nastaleeq" w:hAnsi="Jameel Noori Nastaleeq" w:cs="Jameel Noori Nastaleeq"/>
          <w:spacing w:val="-2"/>
          <w:sz w:val="27"/>
          <w:szCs w:val="27"/>
          <w:rtl/>
        </w:rPr>
        <w:t>٢٢١٠</w:t>
      </w:r>
      <w:r w:rsidR="00C362D5" w:rsidRPr="000D6A2F">
        <w:rPr>
          <w:rFonts w:ascii="Jameel Noori Nastaleeq" w:hAnsi="Jameel Noori Nastaleeq" w:cs="Jameel Noori Nastaleeq" w:hint="cs"/>
          <w:spacing w:val="-2"/>
          <w:sz w:val="27"/>
          <w:szCs w:val="27"/>
          <w:rtl/>
        </w:rPr>
        <w:t>)</w:t>
      </w:r>
      <w:r w:rsidRPr="000D6A2F">
        <w:rPr>
          <w:rFonts w:ascii="Jameel Noori Nastaleeq" w:hAnsi="Jameel Noori Nastaleeq" w:cs="Jameel Noori Nastaleeq"/>
          <w:spacing w:val="-2"/>
          <w:sz w:val="27"/>
          <w:szCs w:val="27"/>
          <w:rtl/>
        </w:rPr>
        <w:t xml:space="preserve"> ہے۔</w:t>
      </w:r>
    </w:p>
    <w:p w:rsidR="00E741F0" w:rsidRPr="00C362D5" w:rsidRDefault="00E741F0" w:rsidP="00E741F0">
      <w:pPr>
        <w:pStyle w:val="NoSpacing"/>
        <w:widowControl w:val="0"/>
        <w:bidi/>
        <w:jc w:val="center"/>
        <w:rPr>
          <w:sz w:val="28"/>
          <w:szCs w:val="28"/>
          <w:lang w:bidi="ur-PK"/>
        </w:rPr>
      </w:pPr>
      <w:r w:rsidRPr="00C362D5">
        <w:rPr>
          <w:rFonts w:hint="eastAsia"/>
          <w:sz w:val="28"/>
          <w:szCs w:val="28"/>
          <w:lang w:bidi="ur-PK"/>
        </w:rPr>
        <w:t>✿✿</w:t>
      </w:r>
      <w:r w:rsidRPr="00C362D5">
        <w:rPr>
          <w:rFonts w:ascii="Arial Unicode MS" w:eastAsia="Arial Unicode MS" w:hAnsi="Arial Unicode MS" w:cs="Arial Unicode MS" w:hint="eastAsia"/>
          <w:sz w:val="28"/>
          <w:szCs w:val="28"/>
          <w:lang w:bidi="ur-PK"/>
        </w:rPr>
        <w:t>❁</w:t>
      </w:r>
      <w:r w:rsidRPr="00C362D5">
        <w:rPr>
          <w:rFonts w:hint="eastAsia"/>
          <w:sz w:val="28"/>
          <w:szCs w:val="28"/>
          <w:lang w:bidi="ur-PK"/>
        </w:rPr>
        <w:t>✿✿</w:t>
      </w:r>
    </w:p>
    <w:p w:rsidR="00E741F0" w:rsidRPr="0087178E" w:rsidRDefault="00E741F0" w:rsidP="0087178E">
      <w:pPr>
        <w:spacing w:after="0" w:line="24" w:lineRule="auto"/>
        <w:rPr>
          <w:sz w:val="2"/>
          <w:szCs w:val="2"/>
          <w:lang w:bidi="ur-PK"/>
        </w:rPr>
      </w:pPr>
      <w:r>
        <w:rPr>
          <w:sz w:val="32"/>
          <w:szCs w:val="32"/>
          <w:lang w:bidi="ur-PK"/>
        </w:rPr>
        <w:br w:type="page"/>
      </w:r>
    </w:p>
    <w:p w:rsidR="002D04D8" w:rsidRDefault="002D04D8" w:rsidP="008F78F3">
      <w:pPr>
        <w:pStyle w:val="NoSpacing"/>
        <w:widowControl w:val="0"/>
        <w:bidi/>
        <w:jc w:val="center"/>
        <w:rPr>
          <w:rFonts w:ascii="Jameel Noori Nastaleeq" w:hAnsi="Jameel Noori Nastaleeq" w:cs="Jameel Noori Nastaleeq"/>
          <w:sz w:val="40"/>
          <w:szCs w:val="40"/>
          <w:rtl/>
          <w:lang w:bidi="ur-PK"/>
        </w:rPr>
      </w:pPr>
      <w:r w:rsidRPr="007B47EA">
        <w:rPr>
          <w:rFonts w:ascii="Jameel Noori Nastaleeq" w:hAnsi="Jameel Noori Nastaleeq" w:cs="Jameel Noori Nastaleeq" w:hint="cs"/>
          <w:sz w:val="40"/>
          <w:szCs w:val="40"/>
          <w:rtl/>
          <w:lang w:bidi="ur-PK"/>
        </w:rPr>
        <w:lastRenderedPageBreak/>
        <w:t xml:space="preserve">حلال </w:t>
      </w:r>
      <w:r w:rsidR="00FA4654">
        <w:rPr>
          <w:rFonts w:ascii="Jameel Noori Nastaleeq" w:hAnsi="Jameel Noori Nastaleeq" w:cs="Jameel Noori Nastaleeq" w:hint="cs"/>
          <w:sz w:val="40"/>
          <w:szCs w:val="40"/>
          <w:rtl/>
          <w:lang w:bidi="ur-PK"/>
        </w:rPr>
        <w:t>و حرام، مشتبہ امور</w:t>
      </w:r>
      <w:r>
        <w:rPr>
          <w:rFonts w:ascii="Jameel Noori Nastaleeq" w:hAnsi="Jameel Noori Nastaleeq" w:cs="Jameel Noori Nastaleeq" w:hint="cs"/>
          <w:sz w:val="40"/>
          <w:szCs w:val="40"/>
          <w:rtl/>
          <w:lang w:bidi="ur-PK"/>
        </w:rPr>
        <w:t xml:space="preserve"> اور اصلاحِ قلب</w:t>
      </w:r>
    </w:p>
    <w:p w:rsidR="002D04D8" w:rsidRDefault="002D04D8" w:rsidP="002D04D8">
      <w:pPr>
        <w:widowControl w:val="0"/>
        <w:bidi/>
        <w:spacing w:after="0" w:line="240" w:lineRule="auto"/>
        <w:jc w:val="both"/>
        <w:rPr>
          <w:rFonts w:ascii="Times New Roman" w:eastAsia="Times New Roman" w:hAnsi="Traditional Arabic" w:cs="Traditional Arabic"/>
          <w:sz w:val="30"/>
          <w:szCs w:val="30"/>
          <w:rtl/>
        </w:rPr>
        <w:sectPr w:rsidR="002D04D8" w:rsidSect="00767181">
          <w:type w:val="continuous"/>
          <w:pgSz w:w="7598" w:h="12134" w:code="11"/>
          <w:pgMar w:top="510" w:right="567" w:bottom="510" w:left="567" w:header="567" w:footer="57" w:gutter="0"/>
          <w:cols w:space="708"/>
          <w:docGrid w:linePitch="360"/>
        </w:sectPr>
      </w:pPr>
    </w:p>
    <w:p w:rsidR="002D04D8" w:rsidRDefault="002D04D8" w:rsidP="002D04D8">
      <w:pPr>
        <w:widowControl w:val="0"/>
        <w:bidi/>
        <w:spacing w:after="0" w:line="240" w:lineRule="auto"/>
        <w:jc w:val="both"/>
        <w:rPr>
          <w:rFonts w:ascii="Times New Roman" w:eastAsia="Times New Roman" w:hAnsi="Traditional Arabic" w:cs="Traditional Arabic"/>
          <w:sz w:val="30"/>
          <w:szCs w:val="30"/>
          <w:rtl/>
        </w:rPr>
      </w:pPr>
      <w:r w:rsidRPr="001B0B80">
        <w:rPr>
          <w:rFonts w:ascii="Times New Roman" w:eastAsia="Times New Roman" w:hAnsi="Traditional Arabic" w:cs="Traditional Arabic" w:hint="cs"/>
          <w:sz w:val="30"/>
          <w:szCs w:val="30"/>
          <w:rtl/>
        </w:rPr>
        <w:lastRenderedPageBreak/>
        <w:t>(</w:t>
      </w:r>
      <w:r w:rsidRPr="001B0B80">
        <w:rPr>
          <w:rFonts w:ascii="Times New Roman" w:eastAsia="Times New Roman" w:hAnsi="Traditional Arabic" w:cs="KFGQPC Uthman Taha Naskh" w:hint="cs"/>
          <w:sz w:val="30"/>
          <w:szCs w:val="30"/>
          <w:rtl/>
        </w:rPr>
        <w:t>۶</w:t>
      </w:r>
      <w:r w:rsidRPr="001B0B80">
        <w:rPr>
          <w:rFonts w:ascii="Times New Roman" w:eastAsia="Times New Roman" w:hAnsi="Traditional Arabic" w:cs="Traditional Arabic" w:hint="cs"/>
          <w:sz w:val="30"/>
          <w:szCs w:val="30"/>
          <w:rtl/>
        </w:rPr>
        <w:t xml:space="preserve">) </w:t>
      </w:r>
      <w:r w:rsidRPr="001B0B80">
        <w:rPr>
          <w:rFonts w:ascii="Times New Roman" w:eastAsia="Times New Roman" w:hAnsi="Traditional Arabic" w:cs="Traditional Arabic"/>
          <w:sz w:val="30"/>
          <w:szCs w:val="30"/>
          <w:rtl/>
        </w:rPr>
        <w:t>عَنْ أَبِي عَبْدِ اللَّهِ النُّعْمَانِ بْنِ بَشِيرٍ رَضِيَ اللَّهُ عَنْهُمَا،</w:t>
      </w:r>
      <w:r>
        <w:rPr>
          <w:rFonts w:ascii="Times New Roman" w:eastAsia="Times New Roman" w:hAnsi="Traditional Arabic" w:cs="Traditional Arabic"/>
          <w:sz w:val="30"/>
          <w:szCs w:val="30"/>
          <w:rtl/>
        </w:rPr>
        <w:t xml:space="preserve"> قَالَ</w:t>
      </w:r>
      <w:r>
        <w:rPr>
          <w:rFonts w:ascii="Times New Roman" w:eastAsia="Times New Roman" w:hAnsi="Traditional Arabic" w:cs="Traditional Arabic" w:hint="cs"/>
          <w:sz w:val="30"/>
          <w:szCs w:val="30"/>
          <w:rtl/>
        </w:rPr>
        <w:t xml:space="preserve"> </w:t>
      </w:r>
      <w:r>
        <w:rPr>
          <w:rFonts w:ascii="Times New Roman" w:eastAsia="Times New Roman" w:hAnsi="Traditional Arabic" w:cs="Traditional Arabic"/>
          <w:sz w:val="30"/>
          <w:szCs w:val="30"/>
          <w:rtl/>
        </w:rPr>
        <w:t>: سَمِعْت</w:t>
      </w:r>
      <w:r>
        <w:rPr>
          <w:rFonts w:ascii="Times New Roman" w:eastAsia="Times New Roman" w:hAnsi="Traditional Arabic" w:cs="Traditional Arabic" w:hint="cs"/>
          <w:sz w:val="30"/>
          <w:szCs w:val="30"/>
          <w:rtl/>
        </w:rPr>
        <w:t>ُ</w:t>
      </w:r>
      <w:r>
        <w:rPr>
          <w:rFonts w:ascii="Times New Roman" w:eastAsia="Times New Roman" w:hAnsi="Traditional Arabic" w:cs="Traditional Arabic"/>
          <w:sz w:val="30"/>
          <w:szCs w:val="30"/>
          <w:rtl/>
        </w:rPr>
        <w:t xml:space="preserve"> رَسُولَ اللَّهِ</w:t>
      </w:r>
      <w:r>
        <w:rPr>
          <w:rFonts w:ascii="Times New Roman" w:eastAsia="Times New Roman" w:hAnsi="Traditional Arabic" w:cs="Traditional Arabic" w:hint="cs"/>
          <w:sz w:val="30"/>
          <w:szCs w:val="30"/>
          <w:rtl/>
        </w:rPr>
        <w:t xml:space="preserve"> </w:t>
      </w:r>
      <w:r w:rsidRPr="002A7BFF">
        <w:rPr>
          <w:rFonts w:ascii="Traditional Arabic" w:hAnsi="Traditional Arabic" w:cs="Traditional Arabic"/>
          <w:spacing w:val="-2"/>
          <w:sz w:val="30"/>
          <w:szCs w:val="30"/>
          <w:rtl/>
          <w:lang w:bidi="ur-PK"/>
        </w:rPr>
        <w:t>صَلَّى اللَّهُ عَلَيْهِ وَسَلَّمَ</w:t>
      </w:r>
      <w:r w:rsidRPr="001B0B80">
        <w:rPr>
          <w:rFonts w:ascii="AGA Arabesque" w:eastAsia="Times New Roman" w:hAnsi="Traditional Arabic" w:cs="Traditional Arabic"/>
          <w:sz w:val="30"/>
          <w:szCs w:val="30"/>
          <w:rtl/>
        </w:rPr>
        <w:t xml:space="preserve"> يَقُولُ</w:t>
      </w:r>
      <w:r>
        <w:rPr>
          <w:rFonts w:ascii="AGA Arabesque" w:eastAsia="Times New Roman" w:hAnsi="Traditional Arabic" w:cs="Traditional Arabic" w:hint="cs"/>
          <w:sz w:val="30"/>
          <w:szCs w:val="30"/>
          <w:rtl/>
        </w:rPr>
        <w:t xml:space="preserve"> </w:t>
      </w:r>
      <w:r w:rsidRPr="001B0B80">
        <w:rPr>
          <w:rFonts w:ascii="AGA Arabesque" w:eastAsia="Times New Roman" w:hAnsi="Traditional Arabic" w:cs="Traditional Arabic"/>
          <w:sz w:val="30"/>
          <w:szCs w:val="30"/>
          <w:rtl/>
        </w:rPr>
        <w:t xml:space="preserve">: </w:t>
      </w:r>
      <w:r w:rsidRPr="001B0B80">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إ</w:t>
      </w:r>
      <w:r w:rsidR="00767BD2">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نَّ الْحَلَالَ بَيِّنٌ، وَإِنَّ الْحَرَامَ بَيِّنٌ، وَبَيْنَهُمَا أُمُورٌ مُشْتَبِهَاتٌ لَا يَعْلَمُهُن</w:t>
      </w:r>
      <w:r>
        <w:rPr>
          <w:rFonts w:ascii="AGA Arabesque" w:eastAsia="Times New Roman" w:hAnsi="Traditional Arabic" w:cs="Traditional Arabic"/>
          <w:b/>
          <w:bCs/>
          <w:sz w:val="30"/>
          <w:szCs w:val="30"/>
          <w:rtl/>
        </w:rPr>
        <w:t>َّ كَثِيرٌ مِنْ النَّاسِ، فَمَن</w:t>
      </w:r>
      <w:r>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 xml:space="preserve"> اتَّقَى الشُّبُهَاتِ فَ</w:t>
      </w:r>
      <w:r>
        <w:rPr>
          <w:rFonts w:ascii="AGA Arabesque" w:eastAsia="Times New Roman" w:hAnsi="Traditional Arabic" w:cs="Traditional Arabic"/>
          <w:b/>
          <w:bCs/>
          <w:sz w:val="30"/>
          <w:szCs w:val="30"/>
          <w:rtl/>
        </w:rPr>
        <w:t>ق</w:t>
      </w:r>
      <w:r>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د</w:t>
      </w:r>
      <w:r>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 xml:space="preserve"> اسْتَبْرَأَ لِدِينِهِ وَعِرْضِهِ، وَمَنْ وَقَعَ فِي الشُّبُهَاتِ وَقَعَ فِي الْحَرَامِ، كَالرَّاعِي يَرْعَى حَوْلَ الْحِمَى يُوشِكُ أَنْ يَرْتَعَ فِيهِ، أَلَا وَ</w:t>
      </w:r>
      <w:r>
        <w:rPr>
          <w:rFonts w:ascii="AGA Arabesque" w:eastAsia="Times New Roman" w:hAnsi="Traditional Arabic" w:cs="Traditional Arabic"/>
          <w:b/>
          <w:bCs/>
          <w:sz w:val="30"/>
          <w:szCs w:val="30"/>
          <w:rtl/>
        </w:rPr>
        <w:t>إِنَّ لِكُلِّ مَلِكٍ حِمًى، أَل</w:t>
      </w:r>
      <w:r w:rsidRPr="001B0B80">
        <w:rPr>
          <w:rFonts w:ascii="AGA Arabesque" w:eastAsia="Times New Roman" w:hAnsi="Traditional Arabic" w:cs="Traditional Arabic"/>
          <w:b/>
          <w:bCs/>
          <w:sz w:val="30"/>
          <w:szCs w:val="30"/>
          <w:rtl/>
        </w:rPr>
        <w:t>َا وَإِنَّ</w:t>
      </w:r>
      <w:r>
        <w:rPr>
          <w:rFonts w:ascii="AGA Arabesque" w:eastAsia="Times New Roman" w:hAnsi="Traditional Arabic" w:cs="Traditional Arabic"/>
          <w:b/>
          <w:bCs/>
          <w:sz w:val="30"/>
          <w:szCs w:val="30"/>
          <w:rtl/>
        </w:rPr>
        <w:t xml:space="preserve"> حِمَى اللَّهِ مَحَارِمُهُ، أَل</w:t>
      </w:r>
      <w:r w:rsidRPr="001B0B80">
        <w:rPr>
          <w:rFonts w:ascii="AGA Arabesque" w:eastAsia="Times New Roman" w:hAnsi="Traditional Arabic" w:cs="Traditional Arabic"/>
          <w:b/>
          <w:bCs/>
          <w:sz w:val="30"/>
          <w:szCs w:val="30"/>
          <w:rtl/>
        </w:rPr>
        <w:t>َا وَإِنَّ فِي الْجَسَدِ مُضْغَةً إ</w:t>
      </w:r>
      <w:r w:rsidR="00767BD2">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ذَا صَلَحَتْ صَلَحَ الْجَسَدُ كُلُّهُ، وَإ</w:t>
      </w:r>
      <w:r w:rsidR="00767BD2">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ذَا فَسَدَتْ فَسَدَ الْجَسَدُ كُلُّهُ، أَلَا وَهِيَ الْقَلْبُ</w:t>
      </w:r>
      <w:r w:rsidRPr="001B0B80">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b/>
          <w:bCs/>
          <w:sz w:val="30"/>
          <w:szCs w:val="30"/>
          <w:rtl/>
        </w:rPr>
        <w:t xml:space="preserve"> </w:t>
      </w:r>
      <w:r>
        <w:rPr>
          <w:rFonts w:ascii="AGA Arabesque" w:eastAsia="Times New Roman" w:hAnsi="Traditional Arabic" w:cs="Traditional Arabic"/>
          <w:sz w:val="30"/>
          <w:szCs w:val="30"/>
          <w:rtl/>
        </w:rPr>
        <w:t>رَوَاهُ الْبُخَارِيُّ</w:t>
      </w:r>
      <w:r w:rsidRPr="001B0B80">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وَمُسْلِمٌ</w:t>
      </w:r>
    </w:p>
    <w:p w:rsidR="002D04D8" w:rsidRPr="0087178E" w:rsidRDefault="002D04D8" w:rsidP="002D04D8">
      <w:pPr>
        <w:widowControl w:val="0"/>
        <w:bidi/>
        <w:spacing w:after="0" w:line="240" w:lineRule="auto"/>
        <w:jc w:val="both"/>
        <w:rPr>
          <w:rFonts w:ascii="Times New Roman" w:eastAsia="Times New Roman" w:hAnsi="Traditional Arabic" w:cs="Traditional Arabic"/>
          <w:sz w:val="28"/>
          <w:szCs w:val="28"/>
          <w:rtl/>
        </w:rPr>
      </w:pPr>
    </w:p>
    <w:p w:rsidR="002D04D8" w:rsidRPr="00BE5087" w:rsidRDefault="0087178E" w:rsidP="0087178E">
      <w:pPr>
        <w:widowControl w:val="0"/>
        <w:bidi/>
        <w:spacing w:after="0" w:line="240" w:lineRule="auto"/>
        <w:jc w:val="both"/>
        <w:rPr>
          <w:rFonts w:ascii="AGA Arabesque" w:eastAsia="Times New Roman" w:hAnsi="Traditional Arabic" w:cs="Traditional Arabic"/>
          <w:sz w:val="14"/>
          <w:szCs w:val="14"/>
          <w:rtl/>
        </w:rPr>
      </w:pPr>
      <w:r w:rsidRPr="00BE5087">
        <w:rPr>
          <w:rFonts w:ascii="Traditional Arabic" w:hAnsi="Traditional Arabic" w:cs="PT Bold Heading" w:hint="cs"/>
          <w:sz w:val="32"/>
          <w:szCs w:val="32"/>
          <w:u w:val="single"/>
          <w:rtl/>
          <w:lang w:bidi="ur-PK"/>
        </w:rPr>
        <w:t xml:space="preserve">شرح و </w:t>
      </w:r>
      <w:r w:rsidRPr="00BE5087">
        <w:rPr>
          <w:rFonts w:ascii="Traditional Arabic" w:hAnsi="Traditional Arabic" w:cs="PT Bold Heading"/>
          <w:sz w:val="32"/>
          <w:szCs w:val="32"/>
          <w:u w:val="single"/>
          <w:rtl/>
          <w:lang w:bidi="ur-PK"/>
        </w:rPr>
        <w:t>فوائد :</w:t>
      </w:r>
    </w:p>
    <w:p w:rsidR="002D04D8" w:rsidRPr="0087178E" w:rsidRDefault="002D04D8" w:rsidP="002D04D8">
      <w:pPr>
        <w:pStyle w:val="NoSpacing"/>
        <w:widowControl w:val="0"/>
        <w:bidi/>
        <w:jc w:val="both"/>
        <w:rPr>
          <w:rFonts w:ascii="Jameel Noori Nastaleeq" w:hAnsi="Jameel Noori Nastaleeq" w:cs="Jameel Noori Nastaleeq"/>
          <w:spacing w:val="-6"/>
          <w:sz w:val="26"/>
          <w:szCs w:val="26"/>
          <w:rtl/>
          <w:lang w:bidi="ur-PK"/>
        </w:rPr>
        <w:sectPr w:rsidR="002D04D8" w:rsidRPr="0087178E" w:rsidSect="00677E87">
          <w:type w:val="continuous"/>
          <w:pgSz w:w="7598" w:h="12134" w:code="11"/>
          <w:pgMar w:top="510" w:right="567" w:bottom="510" w:left="567" w:header="567" w:footer="57" w:gutter="0"/>
          <w:cols w:num="2" w:space="227"/>
          <w:bidi/>
          <w:docGrid w:linePitch="360"/>
        </w:sectPr>
      </w:pPr>
      <w:r w:rsidRPr="0087178E">
        <w:rPr>
          <w:rFonts w:ascii="Jameel Noori Nastaleeq" w:hAnsi="Jameel Noori Nastaleeq" w:cs="Jameel Noori Nastaleeq" w:hint="cs"/>
          <w:spacing w:val="-6"/>
          <w:sz w:val="28"/>
          <w:szCs w:val="28"/>
          <w:rtl/>
          <w:lang w:bidi="ur-PK"/>
        </w:rPr>
        <w:lastRenderedPageBreak/>
        <w:t xml:space="preserve">ابو عبد اللہ نعمان بن بشیر </w:t>
      </w:r>
      <w:r w:rsidRPr="0087178E">
        <w:rPr>
          <w:rFonts w:ascii="Jameel Noori Nastaleeq" w:hAnsi="Jameel Noori Nastaleeq" w:cs="Jameel Noori Nastaleeq"/>
          <w:spacing w:val="-6"/>
          <w:sz w:val="28"/>
          <w:szCs w:val="28"/>
          <w:rtl/>
          <w:lang w:bidi="ur-PK"/>
        </w:rPr>
        <w:t>﷠</w:t>
      </w:r>
      <w:r w:rsidRPr="0087178E">
        <w:rPr>
          <w:rFonts w:ascii="Jameel Noori Nastaleeq" w:hAnsi="Jameel Noori Nastaleeq" w:cs="Jameel Noori Nastaleeq" w:hint="cs"/>
          <w:spacing w:val="-6"/>
          <w:sz w:val="28"/>
          <w:szCs w:val="28"/>
          <w:rtl/>
          <w:lang w:bidi="ur-PK"/>
        </w:rPr>
        <w:t xml:space="preserve"> بیان کرتے ہیں کہ میں نے رسول اللہ ﷺ کو فرماتے ہوئے سنا : </w:t>
      </w:r>
      <w:r w:rsidRPr="0087178E">
        <w:rPr>
          <w:rFonts w:ascii="Jameel Noori Nastaleeq" w:hAnsi="Jameel Noori Nastaleeq" w:cs="Jameel Noori Nastaleeq"/>
          <w:spacing w:val="-6"/>
          <w:sz w:val="28"/>
          <w:szCs w:val="28"/>
          <w:rtl/>
          <w:lang w:bidi="ur-PK"/>
        </w:rPr>
        <w:t>’’</w:t>
      </w:r>
      <w:r w:rsidRPr="0087178E">
        <w:rPr>
          <w:rFonts w:ascii="Jameel Noori Nastaleeq" w:hAnsi="Jameel Noori Nastaleeq" w:cs="Jameel Noori Nastaleeq" w:hint="cs"/>
          <w:spacing w:val="-6"/>
          <w:sz w:val="28"/>
          <w:szCs w:val="28"/>
          <w:rtl/>
          <w:lang w:bidi="ur-PK"/>
        </w:rPr>
        <w:t xml:space="preserve">بے شک </w:t>
      </w:r>
      <w:r w:rsidRPr="0087178E">
        <w:rPr>
          <w:rFonts w:ascii="Jameel Noori Nastaleeq" w:hAnsi="Jameel Noori Nastaleeq" w:cs="Jameel Noori Nastaleeq"/>
          <w:spacing w:val="-6"/>
          <w:sz w:val="28"/>
          <w:szCs w:val="28"/>
          <w:rtl/>
          <w:lang w:bidi="ur-PK"/>
        </w:rPr>
        <w:t>حلال واضح ہے اور حرام بھی واضح ہے اور ان دونوں کے بیچ کچھ شبہ والی چیزیں ہیں</w:t>
      </w:r>
      <w:r w:rsidRPr="0087178E">
        <w:rPr>
          <w:rFonts w:ascii="Jameel Noori Nastaleeq" w:hAnsi="Jameel Noori Nastaleeq" w:cs="Jameel Noori Nastaleeq" w:hint="cs"/>
          <w:spacing w:val="-6"/>
          <w:sz w:val="28"/>
          <w:szCs w:val="28"/>
          <w:rtl/>
          <w:lang w:bidi="ur-PK"/>
        </w:rPr>
        <w:t>،</w:t>
      </w:r>
      <w:r w:rsidRPr="0087178E">
        <w:rPr>
          <w:rFonts w:ascii="Jameel Noori Nastaleeq" w:hAnsi="Jameel Noori Nastaleeq" w:cs="Jameel Noori Nastaleeq"/>
          <w:spacing w:val="-6"/>
          <w:sz w:val="28"/>
          <w:szCs w:val="28"/>
          <w:rtl/>
          <w:lang w:bidi="ur-PK"/>
        </w:rPr>
        <w:t xml:space="preserve"> جنھیں بہت سے لوگ نہیں جانتے ہیں۔ جو کوئی شبہ والی چیزوں سے بچ گیا اس نے اپنے دین اور اپنی عزت کو بچا لیا اور جو کوئی ان مشتبہ چیزوں میں مبتلا ہو گیا اس کی مثال اس چرواہے جیسی ہے</w:t>
      </w:r>
      <w:r w:rsidRPr="0087178E">
        <w:rPr>
          <w:rFonts w:ascii="Jameel Noori Nastaleeq" w:hAnsi="Jameel Noori Nastaleeq" w:cs="Jameel Noori Nastaleeq" w:hint="cs"/>
          <w:spacing w:val="-6"/>
          <w:sz w:val="28"/>
          <w:szCs w:val="28"/>
          <w:rtl/>
          <w:lang w:bidi="ur-PK"/>
        </w:rPr>
        <w:t>،</w:t>
      </w:r>
      <w:r w:rsidRPr="0087178E">
        <w:rPr>
          <w:rFonts w:ascii="Jameel Noori Nastaleeq" w:hAnsi="Jameel Noori Nastaleeq" w:cs="Jameel Noori Nastaleeq"/>
          <w:spacing w:val="-6"/>
          <w:sz w:val="28"/>
          <w:szCs w:val="28"/>
          <w:rtl/>
          <w:lang w:bidi="ur-PK"/>
        </w:rPr>
        <w:t xml:space="preserve"> جو چراگاہ کے ارد گرد بکریوں کو چرائے تو قریب ہے کہ اس میں واقع ہو جائے گا۔ خبردار! ہر بادشاہ کی ایک چراگاہ ہوتی ہے، خبردار! اللہ کی چراگاہ اس کی حرام کردہ چیزیں ہیں۔</w:t>
      </w:r>
      <w:r w:rsidRPr="0087178E">
        <w:rPr>
          <w:rFonts w:ascii="Jameel Noori Nastaleeq" w:hAnsi="Jameel Noori Nastaleeq" w:cs="Jameel Noori Nastaleeq" w:hint="cs"/>
          <w:spacing w:val="-6"/>
          <w:sz w:val="28"/>
          <w:szCs w:val="28"/>
          <w:rtl/>
          <w:lang w:bidi="ur-PK"/>
        </w:rPr>
        <w:t xml:space="preserve"> </w:t>
      </w:r>
      <w:r w:rsidRPr="0087178E">
        <w:rPr>
          <w:rFonts w:ascii="Jameel Noori Nastaleeq" w:hAnsi="Jameel Noori Nastaleeq" w:cs="Jameel Noori Nastaleeq" w:hint="cs"/>
          <w:spacing w:val="-6"/>
          <w:sz w:val="28"/>
          <w:szCs w:val="28"/>
          <w:rtl/>
        </w:rPr>
        <w:t>آگاہ رہو</w:t>
      </w:r>
      <w:r w:rsidRPr="0087178E">
        <w:rPr>
          <w:rFonts w:ascii="Jameel Noori Nastaleeq" w:hAnsi="Jameel Noori Nastaleeq" w:cs="Jameel Noori Nastaleeq"/>
          <w:spacing w:val="-6"/>
          <w:sz w:val="28"/>
          <w:szCs w:val="28"/>
          <w:rtl/>
        </w:rPr>
        <w:t>! جسم کے اندر گوشت کا ایک ٹکڑا ہے</w:t>
      </w:r>
      <w:r w:rsidRPr="0087178E">
        <w:rPr>
          <w:rFonts w:ascii="Jameel Noori Nastaleeq" w:hAnsi="Jameel Noori Nastaleeq" w:cs="Jameel Noori Nastaleeq" w:hint="cs"/>
          <w:spacing w:val="-6"/>
          <w:sz w:val="28"/>
          <w:szCs w:val="28"/>
          <w:rtl/>
        </w:rPr>
        <w:t>،</w:t>
      </w:r>
      <w:r w:rsidRPr="0087178E">
        <w:rPr>
          <w:rFonts w:ascii="Jameel Noori Nastaleeq" w:hAnsi="Jameel Noori Nastaleeq" w:cs="Jameel Noori Nastaleeq"/>
          <w:spacing w:val="-6"/>
          <w:sz w:val="28"/>
          <w:szCs w:val="28"/>
          <w:rtl/>
        </w:rPr>
        <w:t xml:space="preserve"> جب وہ درست ہوتا ہے تو سارا جسم درست رہتا ہے اور جب وہ بگڑ جاتا ہے تو سارا جسم بگڑ جاتا ہے، جان لو! وہ دل ہے۔</w:t>
      </w:r>
      <w:r w:rsidRPr="0087178E">
        <w:rPr>
          <w:rFonts w:ascii="Jameel Noori Nastaleeq" w:hAnsi="Jameel Noori Nastaleeq" w:cs="Jameel Noori Nastaleeq"/>
          <w:spacing w:val="-6"/>
          <w:sz w:val="28"/>
          <w:szCs w:val="28"/>
          <w:rtl/>
          <w:lang w:bidi="ur-PK"/>
        </w:rPr>
        <w:t>‘‘</w:t>
      </w:r>
      <w:r w:rsidRPr="0087178E">
        <w:rPr>
          <w:rFonts w:ascii="Jameel Noori Nastaleeq" w:hAnsi="Jameel Noori Nastaleeq" w:cs="Jameel Noori Nastaleeq" w:hint="cs"/>
          <w:spacing w:val="-6"/>
          <w:sz w:val="28"/>
          <w:szCs w:val="28"/>
          <w:rtl/>
          <w:lang w:bidi="ur-PK"/>
        </w:rPr>
        <w:t xml:space="preserve"> </w:t>
      </w:r>
      <w:r w:rsidRPr="0087178E">
        <w:rPr>
          <w:rFonts w:ascii="Jameel Noori Nastaleeq" w:hAnsi="Jameel Noori Nastaleeq" w:cs="Jameel Noori Nastaleeq" w:hint="cs"/>
          <w:spacing w:val="-6"/>
          <w:sz w:val="26"/>
          <w:szCs w:val="26"/>
          <w:rtl/>
          <w:lang w:bidi="ur-PK"/>
        </w:rPr>
        <w:t xml:space="preserve">(صحیح </w:t>
      </w:r>
      <w:r w:rsidRPr="0087178E">
        <w:rPr>
          <w:rFonts w:ascii="Jameel Noori Nastaleeq" w:hAnsi="Jameel Noori Nastaleeq" w:cs="Jameel Noori Nastaleeq"/>
          <w:spacing w:val="-6"/>
          <w:sz w:val="26"/>
          <w:szCs w:val="26"/>
          <w:rtl/>
          <w:lang w:bidi="ur-PK"/>
        </w:rPr>
        <w:t xml:space="preserve">بخاری </w:t>
      </w:r>
      <w:r w:rsidRPr="0087178E">
        <w:rPr>
          <w:rFonts w:ascii="Jameel Noori Nastaleeq" w:hAnsi="Jameel Noori Nastaleeq" w:cs="Jameel Noori Nastaleeq" w:hint="cs"/>
          <w:spacing w:val="-6"/>
          <w:sz w:val="26"/>
          <w:szCs w:val="26"/>
          <w:rtl/>
          <w:lang w:bidi="ur-PK"/>
        </w:rPr>
        <w:t>: ۵۲، صحیح</w:t>
      </w:r>
      <w:r w:rsidRPr="0087178E">
        <w:rPr>
          <w:rFonts w:ascii="Jameel Noori Nastaleeq" w:hAnsi="Jameel Noori Nastaleeq" w:cs="Jameel Noori Nastaleeq"/>
          <w:spacing w:val="-6"/>
          <w:sz w:val="26"/>
          <w:szCs w:val="26"/>
          <w:rtl/>
          <w:lang w:bidi="ur-PK"/>
        </w:rPr>
        <w:t xml:space="preserve"> مسلم </w:t>
      </w:r>
      <w:r w:rsidRPr="0087178E">
        <w:rPr>
          <w:rFonts w:ascii="Jameel Noori Nastaleeq" w:hAnsi="Jameel Noori Nastaleeq" w:cs="Jameel Noori Nastaleeq" w:hint="cs"/>
          <w:spacing w:val="-6"/>
          <w:sz w:val="26"/>
          <w:szCs w:val="26"/>
          <w:rtl/>
          <w:lang w:bidi="ur-PK"/>
        </w:rPr>
        <w:t>: ۱۵۹۹)</w:t>
      </w:r>
    </w:p>
    <w:p w:rsidR="009130F0" w:rsidRDefault="009130F0" w:rsidP="009130F0">
      <w:pPr>
        <w:pStyle w:val="NoSpacing"/>
        <w:widowControl w:val="0"/>
        <w:bidi/>
        <w:ind w:firstLine="340"/>
        <w:jc w:val="both"/>
        <w:rPr>
          <w:rFonts w:ascii="Jameel Noori Nastaleeq" w:hAnsi="Jameel Noori Nastaleeq" w:cs="Jameel Noori Nastaleeq"/>
          <w:sz w:val="28"/>
          <w:szCs w:val="28"/>
          <w:rtl/>
          <w:lang w:bidi="ur-PK"/>
        </w:rPr>
      </w:pPr>
      <w:r>
        <w:rPr>
          <w:rFonts w:ascii="AGA Arabesque" w:eastAsia="Times New Roman" w:hAnsi="Traditional Arabic" w:cs="Traditional Arabic" w:hint="cs"/>
          <w:b/>
          <w:bCs/>
          <w:sz w:val="28"/>
          <w:szCs w:val="28"/>
          <w:rtl/>
        </w:rPr>
        <w:lastRenderedPageBreak/>
        <w:t>ا</w:t>
      </w:r>
      <w:r w:rsidR="00767BD2">
        <w:rPr>
          <w:rFonts w:ascii="AGA Arabesque" w:eastAsia="Times New Roman" w:hAnsi="Traditional Arabic" w:cs="Traditional Arabic" w:hint="cs"/>
          <w:b/>
          <w:bCs/>
          <w:sz w:val="28"/>
          <w:szCs w:val="28"/>
          <w:rtl/>
        </w:rPr>
        <w:t>َ</w:t>
      </w:r>
      <w:r>
        <w:rPr>
          <w:rFonts w:ascii="AGA Arabesque" w:eastAsia="Times New Roman" w:hAnsi="Traditional Arabic" w:cs="Traditional Arabic" w:hint="cs"/>
          <w:b/>
          <w:bCs/>
          <w:sz w:val="28"/>
          <w:szCs w:val="28"/>
          <w:rtl/>
        </w:rPr>
        <w:t>ل</w:t>
      </w:r>
      <w:r>
        <w:rPr>
          <w:rFonts w:ascii="AGA Arabesque" w:eastAsia="Times New Roman" w:hAnsi="Traditional Arabic" w:cs="Traditional Arabic"/>
          <w:b/>
          <w:bCs/>
          <w:sz w:val="28"/>
          <w:szCs w:val="28"/>
          <w:rtl/>
        </w:rPr>
        <w:t>حِمَى</w:t>
      </w:r>
      <w:r>
        <w:rPr>
          <w:rFonts w:ascii="Jameel Noori Nastaleeq" w:hAnsi="Jameel Noori Nastaleeq" w:cs="Jameel Noori Nastaleeq" w:hint="cs"/>
          <w:sz w:val="28"/>
          <w:szCs w:val="28"/>
          <w:rtl/>
          <w:lang w:bidi="ur-PK"/>
        </w:rPr>
        <w:t xml:space="preserve"> : محفوظ جگہ، وہ چراگاہ جس میں دوسرے لوگوں کو چرانے کی اجازت نہ ہو۔ یہ </w:t>
      </w:r>
      <w:r>
        <w:rPr>
          <w:rFonts w:ascii="AGA Arabesque" w:eastAsia="Times New Roman" w:hAnsi="Traditional Arabic" w:cs="Traditional Arabic"/>
          <w:b/>
          <w:bCs/>
          <w:sz w:val="28"/>
          <w:szCs w:val="28"/>
          <w:rtl/>
        </w:rPr>
        <w:t>ح</w:t>
      </w:r>
      <w:r>
        <w:rPr>
          <w:rFonts w:ascii="AGA Arabesque" w:eastAsia="Times New Roman" w:hAnsi="Traditional Arabic" w:cs="Traditional Arabic" w:hint="cs"/>
          <w:b/>
          <w:bCs/>
          <w:sz w:val="28"/>
          <w:szCs w:val="28"/>
          <w:rtl/>
        </w:rPr>
        <w:t>َ</w:t>
      </w:r>
      <w:r w:rsidRPr="009130F0">
        <w:rPr>
          <w:rFonts w:ascii="AGA Arabesque" w:eastAsia="Times New Roman" w:hAnsi="Traditional Arabic" w:cs="Traditional Arabic"/>
          <w:b/>
          <w:bCs/>
          <w:sz w:val="28"/>
          <w:szCs w:val="28"/>
          <w:rtl/>
        </w:rPr>
        <w:t xml:space="preserve">مَى </w:t>
      </w:r>
      <w:r>
        <w:rPr>
          <w:rFonts w:ascii="AGA Arabesque" w:eastAsia="Times New Roman" w:hAnsi="Traditional Arabic" w:cs="Traditional Arabic" w:hint="cs"/>
          <w:b/>
          <w:bCs/>
          <w:sz w:val="28"/>
          <w:szCs w:val="28"/>
          <w:rtl/>
        </w:rPr>
        <w:t>یَ</w:t>
      </w:r>
      <w:r>
        <w:rPr>
          <w:rFonts w:ascii="AGA Arabesque" w:eastAsia="Times New Roman" w:hAnsi="Traditional Arabic" w:cs="Traditional Arabic"/>
          <w:b/>
          <w:bCs/>
          <w:sz w:val="28"/>
          <w:szCs w:val="28"/>
          <w:rtl/>
        </w:rPr>
        <w:t>ح</w:t>
      </w:r>
      <w:r>
        <w:rPr>
          <w:rFonts w:ascii="AGA Arabesque" w:eastAsia="Times New Roman" w:hAnsi="Traditional Arabic" w:cs="Traditional Arabic" w:hint="cs"/>
          <w:b/>
          <w:bCs/>
          <w:sz w:val="28"/>
          <w:szCs w:val="28"/>
          <w:rtl/>
        </w:rPr>
        <w:t>ْ</w:t>
      </w:r>
      <w:r>
        <w:rPr>
          <w:rFonts w:ascii="AGA Arabesque" w:eastAsia="Times New Roman" w:hAnsi="Traditional Arabic" w:cs="Traditional Arabic"/>
          <w:b/>
          <w:bCs/>
          <w:sz w:val="28"/>
          <w:szCs w:val="28"/>
          <w:rtl/>
        </w:rPr>
        <w:t>م</w:t>
      </w:r>
      <w:r>
        <w:rPr>
          <w:rFonts w:ascii="AGA Arabesque" w:eastAsia="Times New Roman" w:hAnsi="Traditional Arabic" w:cs="Traditional Arabic" w:hint="cs"/>
          <w:b/>
          <w:bCs/>
          <w:sz w:val="28"/>
          <w:szCs w:val="28"/>
          <w:rtl/>
        </w:rPr>
        <w:t>ِي</w:t>
      </w:r>
      <w:r>
        <w:rPr>
          <w:rFonts w:ascii="Jameel Noori Nastaleeq" w:hAnsi="Jameel Noori Nastaleeq" w:cs="Jameel Noori Nastaleeq" w:hint="cs"/>
          <w:sz w:val="28"/>
          <w:szCs w:val="28"/>
          <w:rtl/>
          <w:lang w:bidi="ur-PK"/>
        </w:rPr>
        <w:t xml:space="preserve"> </w:t>
      </w:r>
      <w:r>
        <w:rPr>
          <w:rFonts w:ascii="AGA Arabesque" w:eastAsia="Times New Roman" w:hAnsi="Traditional Arabic" w:cs="Traditional Arabic"/>
          <w:b/>
          <w:bCs/>
          <w:sz w:val="28"/>
          <w:szCs w:val="28"/>
          <w:rtl/>
        </w:rPr>
        <w:t>ح</w:t>
      </w:r>
      <w:r>
        <w:rPr>
          <w:rFonts w:ascii="AGA Arabesque" w:eastAsia="Times New Roman" w:hAnsi="Traditional Arabic" w:cs="Traditional Arabic" w:hint="cs"/>
          <w:b/>
          <w:bCs/>
          <w:sz w:val="28"/>
          <w:szCs w:val="28"/>
          <w:rtl/>
        </w:rPr>
        <w:t>َ</w:t>
      </w:r>
      <w:r>
        <w:rPr>
          <w:rFonts w:ascii="AGA Arabesque" w:eastAsia="Times New Roman" w:hAnsi="Traditional Arabic" w:cs="Traditional Arabic"/>
          <w:b/>
          <w:bCs/>
          <w:sz w:val="28"/>
          <w:szCs w:val="28"/>
          <w:rtl/>
        </w:rPr>
        <w:t>م</w:t>
      </w:r>
      <w:r>
        <w:rPr>
          <w:rFonts w:ascii="AGA Arabesque" w:eastAsia="Times New Roman" w:hAnsi="Traditional Arabic" w:cs="Traditional Arabic" w:hint="cs"/>
          <w:b/>
          <w:bCs/>
          <w:sz w:val="28"/>
          <w:szCs w:val="28"/>
          <w:rtl/>
        </w:rPr>
        <w:t>ْيًا</w:t>
      </w:r>
      <w:r>
        <w:rPr>
          <w:rFonts w:ascii="Jameel Noori Nastaleeq" w:hAnsi="Jameel Noori Nastaleeq" w:cs="Jameel Noori Nastaleeq" w:hint="cs"/>
          <w:sz w:val="28"/>
          <w:szCs w:val="28"/>
          <w:rtl/>
          <w:lang w:bidi="ur-PK"/>
        </w:rPr>
        <w:t xml:space="preserve"> وَ</w:t>
      </w:r>
      <w:r>
        <w:rPr>
          <w:rFonts w:ascii="AGA Arabesque" w:eastAsia="Times New Roman" w:hAnsi="Traditional Arabic" w:cs="Traditional Arabic"/>
          <w:b/>
          <w:bCs/>
          <w:sz w:val="28"/>
          <w:szCs w:val="28"/>
          <w:rtl/>
        </w:rPr>
        <w:t>حِمَ</w:t>
      </w:r>
      <w:r>
        <w:rPr>
          <w:rFonts w:ascii="AGA Arabesque" w:eastAsia="Times New Roman" w:hAnsi="Traditional Arabic" w:cs="Traditional Arabic" w:hint="cs"/>
          <w:b/>
          <w:bCs/>
          <w:sz w:val="28"/>
          <w:szCs w:val="28"/>
          <w:rtl/>
        </w:rPr>
        <w:t>ايَةً</w:t>
      </w:r>
      <w:r>
        <w:rPr>
          <w:rFonts w:ascii="Jameel Noori Nastaleeq" w:hAnsi="Jameel Noori Nastaleeq" w:cs="Jameel Noori Nastaleeq" w:hint="cs"/>
          <w:sz w:val="28"/>
          <w:szCs w:val="28"/>
          <w:rtl/>
          <w:lang w:bidi="ur-PK"/>
        </w:rPr>
        <w:t xml:space="preserve"> (ض) سے ماخوذ ہے، جس کے معنیٰ حفاظت کرنا اور بچانا کے ہیں اور ’’</w:t>
      </w:r>
      <w:r w:rsidRPr="009130F0">
        <w:rPr>
          <w:rFonts w:ascii="AGA Arabesque" w:eastAsia="Times New Roman" w:hAnsi="Traditional Arabic" w:cs="Traditional Arabic"/>
          <w:b/>
          <w:bCs/>
          <w:sz w:val="28"/>
          <w:szCs w:val="28"/>
          <w:rtl/>
        </w:rPr>
        <w:t>حِمَى اللَّهِ</w:t>
      </w:r>
      <w:r>
        <w:rPr>
          <w:rFonts w:ascii="Jameel Noori Nastaleeq" w:hAnsi="Jameel Noori Nastaleeq" w:cs="Jameel Noori Nastaleeq" w:hint="cs"/>
          <w:sz w:val="28"/>
          <w:szCs w:val="28"/>
          <w:rtl/>
          <w:lang w:bidi="ur-PK"/>
        </w:rPr>
        <w:t>‘‘ سے مراد اللہ تعالیٰ کے وہ احکام و حدود ہیں، جن کی پاس داری ضروری اور خلاف ورزی جرم ہے۔</w:t>
      </w:r>
    </w:p>
    <w:p w:rsidR="002D04D8" w:rsidRPr="00D345CE" w:rsidRDefault="002D04D8" w:rsidP="009130F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یہ ایک انتہائی جامع حدیث ہے۔</w:t>
      </w:r>
      <w:r w:rsidRPr="00D345CE">
        <w:rPr>
          <w:rFonts w:ascii="Jameel Noori Nastaleeq" w:hAnsi="Jameel Noori Nastaleeq" w:cs="Jameel Noori Nastaleeq" w:hint="cs"/>
          <w:sz w:val="28"/>
          <w:szCs w:val="28"/>
          <w:rtl/>
          <w:lang w:bidi="ur-PK"/>
        </w:rPr>
        <w:t xml:space="preserve"> علماء نے اس کا شمار ا</w:t>
      </w:r>
      <w:r w:rsidR="000D6A2F">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hint="cs"/>
          <w:sz w:val="28"/>
          <w:szCs w:val="28"/>
          <w:rtl/>
          <w:lang w:bidi="ur-PK"/>
        </w:rPr>
        <w:t xml:space="preserve">ن چار احادیث میں کیا ہے، جن پر اسلام کا دار و مدار ہے یعنی یہ حدیث اصولِ اسلام میں شمار کی گئی ہے۔ چناں چہ اس حدیث میں یہ بنیادی بات بیان کی </w:t>
      </w:r>
      <w:r w:rsidRPr="00D345CE">
        <w:rPr>
          <w:rFonts w:ascii="Jameel Noori Nastaleeq" w:hAnsi="Jameel Noori Nastaleeq" w:cs="Jameel Noori Nastaleeq" w:hint="cs"/>
          <w:sz w:val="28"/>
          <w:szCs w:val="28"/>
          <w:rtl/>
          <w:lang w:bidi="ur-PK"/>
        </w:rPr>
        <w:lastRenderedPageBreak/>
        <w:t>گئی ہے کہ ایک مسلمان شخص کو ہمیشہ ورع اور پرہیزگاری اختیار کرنی چاہیے اور ایسے تمام امور سے بچنا چاہیے جو اس کی ورع</w:t>
      </w:r>
      <w:r w:rsidR="009130F0">
        <w:rPr>
          <w:rFonts w:ascii="Jameel Noori Nastaleeq" w:hAnsi="Jameel Noori Nastaleeq" w:cs="Jameel Noori Nastaleeq" w:hint="cs"/>
          <w:sz w:val="28"/>
          <w:szCs w:val="28"/>
          <w:rtl/>
          <w:lang w:bidi="ur-PK"/>
        </w:rPr>
        <w:t xml:space="preserve"> اور پرہیزگاری کو ٹھیس پہنچائیں۔</w:t>
      </w:r>
      <w:r w:rsidRPr="00D345CE">
        <w:rPr>
          <w:rFonts w:ascii="Jameel Noori Nastaleeq" w:hAnsi="Jameel Noori Nastaleeq" w:cs="Jameel Noori Nastaleeq" w:hint="cs"/>
          <w:sz w:val="28"/>
          <w:szCs w:val="28"/>
          <w:rtl/>
          <w:lang w:bidi="ur-PK"/>
        </w:rPr>
        <w:t xml:space="preserve"> پرہیزگاری اختیار کرنا دراصل ایسا عمل ہے، جس کی وجہ سے ایمان کی تکمیل ہوتی ہے اور یہ آدمی کے مضبوط عقیدے کی دلیل ہوتی ہے۔ اس سے اس شخص کی فضیلت معلوم ہوتی ہے جو خود کو گناہوں سے محفوظ رکھتا ہے اور شک و شبہ یا ظن و تخمین کی بنیاد پر حرام امور کا ارتکاب نہیں کرتا ہے۔</w:t>
      </w:r>
    </w:p>
    <w:p w:rsidR="009130F0" w:rsidRDefault="002D04D8" w:rsidP="002D04D8">
      <w:pPr>
        <w:pStyle w:val="NoSpacing"/>
        <w:widowControl w:val="0"/>
        <w:bidi/>
        <w:ind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hint="cs"/>
          <w:sz w:val="28"/>
          <w:szCs w:val="28"/>
          <w:rtl/>
          <w:lang w:bidi="ur-PK"/>
        </w:rPr>
        <w:t xml:space="preserve">دین میں حلال امور اور حرام امور دونوں بخوبی واضح ہیں، ہاں چند امور ایسے ہیں، جن کی حلت و حرمت کا پہلو واضح نہیں ہے، ان کے متعلق نبی کریم ﷺ نے ہمیں یہ ہدایت فرمائی ہے کہ مشتبہ امور سے دوری اختیار کی جائے، کیوں کہ مشتبہ امور میں پڑنے سے حرام امور میں واقع ہونے کا اندیشہ برقرار رہتا ہے۔ </w:t>
      </w:r>
      <w:r w:rsidR="00D359F5">
        <w:rPr>
          <w:rFonts w:ascii="Jameel Noori Nastaleeq" w:hAnsi="Jameel Noori Nastaleeq" w:cs="Jameel Noori Nastaleeq" w:hint="cs"/>
          <w:sz w:val="28"/>
          <w:szCs w:val="28"/>
          <w:rtl/>
          <w:lang w:bidi="ur-PK"/>
        </w:rPr>
        <w:t>خود نبی کریم ﷺ مشتبہ اشیاء سے خوب پرہیز کرتے تھے اور اگر آپ کو کہیں سے کوئی کھجور مل جاتی تو محض اس ڈر سے نہ کھاتے کہ کہیں صدقہ کی نہ ہو، اس لیے کہ صدقہ آپ ﷺ</w:t>
      </w:r>
      <w:r w:rsidR="009130F0">
        <w:rPr>
          <w:rFonts w:ascii="Jameel Noori Nastaleeq" w:hAnsi="Jameel Noori Nastaleeq" w:cs="Jameel Noori Nastaleeq" w:hint="cs"/>
          <w:sz w:val="28"/>
          <w:szCs w:val="28"/>
          <w:rtl/>
          <w:lang w:bidi="ur-PK"/>
        </w:rPr>
        <w:t xml:space="preserve"> اور آپ کے آل کے لیے حرام ہے۔</w:t>
      </w:r>
    </w:p>
    <w:p w:rsidR="002D04D8" w:rsidRDefault="009130F0" w:rsidP="009130F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نبی کریم ﷺ</w:t>
      </w:r>
      <w:r w:rsidR="00D359F5" w:rsidRPr="004A2871">
        <w:rPr>
          <w:rFonts w:ascii="Jameel Noori Nastaleeq" w:hAnsi="Jameel Noori Nastaleeq" w:cs="Jameel Noori Nastaleeq" w:hint="cs"/>
          <w:sz w:val="2"/>
          <w:szCs w:val="2"/>
          <w:rtl/>
          <w:lang w:bidi="ur-PK"/>
        </w:rPr>
        <w:t xml:space="preserve"> </w:t>
      </w:r>
      <w:r w:rsidR="00767BD2">
        <w:rPr>
          <w:rFonts w:ascii="Jameel Noori Nastaleeq" w:hAnsi="Jameel Noori Nastaleeq" w:cs="Jameel Noori Nastaleeq" w:hint="cs"/>
          <w:sz w:val="28"/>
          <w:szCs w:val="28"/>
          <w:rtl/>
          <w:lang w:bidi="ur-PK"/>
        </w:rPr>
        <w:t xml:space="preserve">نے </w:t>
      </w:r>
      <w:r>
        <w:rPr>
          <w:rFonts w:ascii="Jameel Noori Nastaleeq" w:hAnsi="Jameel Noori Nastaleeq" w:cs="Jameel Noori Nastaleeq" w:hint="cs"/>
          <w:sz w:val="28"/>
          <w:szCs w:val="28"/>
          <w:rtl/>
          <w:lang w:bidi="ur-PK"/>
        </w:rPr>
        <w:t>مذکورہ مسئلے کو ایک تشبیہ کے ذریعہ</w:t>
      </w:r>
      <w:r w:rsidR="002D04D8" w:rsidRPr="00D345CE">
        <w:rPr>
          <w:rFonts w:ascii="Jameel Noori Nastaleeq" w:hAnsi="Jameel Noori Nastaleeq" w:cs="Jameel Noori Nastaleeq" w:hint="cs"/>
          <w:sz w:val="28"/>
          <w:szCs w:val="28"/>
          <w:rtl/>
          <w:lang w:bidi="ur-PK"/>
        </w:rPr>
        <w:t xml:space="preserve"> واضح کیا ہے کہ جس طرح کسی بادشاہ کی مخصوص چراگاہ ہو، جہاں دوسرے چرواہوں کا داخلہ ممنوع ہو، اب اگر کوئی چرواہا عین اس چراگاہ کے قریب اپنے جانوروں کو رکھے گا تو ظاہر سی بات ہے کہ اس کے جانور ممنوعہ مقام پر پہنچ سکتے ہیں اور وہاں پہنچنے کی صورت میں وہ سزا کا مستحق ہوگا، ایسے ہی جن امور کی حلت و حرمت واضح نہ</w:t>
      </w:r>
      <w:r w:rsidR="002A7AEE">
        <w:rPr>
          <w:rFonts w:ascii="Jameel Noori Nastaleeq" w:hAnsi="Jameel Noori Nastaleeq" w:cs="Jameel Noori Nastaleeq" w:hint="cs"/>
          <w:sz w:val="28"/>
          <w:szCs w:val="28"/>
          <w:rtl/>
          <w:lang w:bidi="ur-PK"/>
        </w:rPr>
        <w:t>یں ہے یا آدمی ان کی حلت و حرمت سے</w:t>
      </w:r>
      <w:r w:rsidR="002D04D8" w:rsidRPr="00D345CE">
        <w:rPr>
          <w:rFonts w:ascii="Jameel Noori Nastaleeq" w:hAnsi="Jameel Noori Nastaleeq" w:cs="Jameel Noori Nastaleeq" w:hint="cs"/>
          <w:sz w:val="28"/>
          <w:szCs w:val="28"/>
          <w:rtl/>
          <w:lang w:bidi="ur-PK"/>
        </w:rPr>
        <w:t xml:space="preserve"> ناواقف ہے، اگر ظن و تخمین کی بنیاد پر کوئی شخص اس پر عمل کرے گا تو ظاہر سی بات ہے </w:t>
      </w:r>
      <w:r w:rsidR="002D04D8">
        <w:rPr>
          <w:rFonts w:ascii="Jameel Noori Nastaleeq" w:hAnsi="Jameel Noori Nastaleeq" w:cs="Jameel Noori Nastaleeq" w:hint="cs"/>
          <w:sz w:val="28"/>
          <w:szCs w:val="28"/>
          <w:rtl/>
          <w:lang w:bidi="ur-PK"/>
        </w:rPr>
        <w:t xml:space="preserve">کہ وہ حرام کام کا بھی مرتکب </w:t>
      </w:r>
      <w:r w:rsidR="002D04D8" w:rsidRPr="00D345CE">
        <w:rPr>
          <w:rFonts w:ascii="Jameel Noori Nastaleeq" w:hAnsi="Jameel Noori Nastaleeq" w:cs="Jameel Noori Nastaleeq" w:hint="cs"/>
          <w:sz w:val="28"/>
          <w:szCs w:val="28"/>
          <w:rtl/>
          <w:lang w:bidi="ur-PK"/>
        </w:rPr>
        <w:t>ہو سکتا ہے، اس لیے اپنے تمام معاملات بالخصوص تجارتی خرید و فروخت اور کار و بار وغیرہ میں مشتبہ امور و معاملات سے بچنا چاہیے</w:t>
      </w:r>
      <w:r w:rsidR="00D359F5">
        <w:rPr>
          <w:rFonts w:ascii="Jameel Noori Nastaleeq" w:hAnsi="Jameel Noori Nastaleeq" w:cs="Jameel Noori Nastaleeq" w:hint="cs"/>
          <w:sz w:val="28"/>
          <w:szCs w:val="28"/>
          <w:rtl/>
          <w:lang w:bidi="ur-PK"/>
        </w:rPr>
        <w:t xml:space="preserve"> اور موجودہ ترقی یافتہ دور کے اعتبار سے جو نئے پیش آمدہ فقہی مسائل و معاملات ہیں ان میں مستند کبار علمائے کرام سے مدد لینی چاہیے</w:t>
      </w:r>
      <w:r w:rsidR="002D04D8" w:rsidRPr="00D345CE">
        <w:rPr>
          <w:rFonts w:ascii="Jameel Noori Nastaleeq" w:hAnsi="Jameel Noori Nastaleeq" w:cs="Jameel Noori Nastaleeq" w:hint="cs"/>
          <w:sz w:val="28"/>
          <w:szCs w:val="28"/>
          <w:rtl/>
          <w:lang w:bidi="ur-PK"/>
        </w:rPr>
        <w:t>، اسی میں انسان کی عافیت ہے اور اسی احتیاط و پرہیز کے ذریعہ ہی اس کا دین و ایمان اور آبرو محفوظ رہے گا</w:t>
      </w:r>
      <w:r>
        <w:rPr>
          <w:rFonts w:ascii="Jameel Noori Nastaleeq" w:hAnsi="Jameel Noori Nastaleeq" w:cs="Jameel Noori Nastaleeq" w:hint="cs"/>
          <w:sz w:val="28"/>
          <w:szCs w:val="28"/>
          <w:rtl/>
          <w:lang w:bidi="ur-PK"/>
        </w:rPr>
        <w:t>، ورنہ وہ یقینی طور پر حرام و ناجائز امور کا مرتکب ہوکر گناہ گار ہوگا</w:t>
      </w:r>
      <w:r w:rsidR="002D04D8" w:rsidRPr="00D345CE">
        <w:rPr>
          <w:rFonts w:ascii="Jameel Noori Nastaleeq" w:hAnsi="Jameel Noori Nastaleeq" w:cs="Jameel Noori Nastaleeq" w:hint="cs"/>
          <w:sz w:val="28"/>
          <w:szCs w:val="28"/>
          <w:rtl/>
          <w:lang w:bidi="ur-PK"/>
        </w:rPr>
        <w:t>۔</w:t>
      </w:r>
    </w:p>
    <w:p w:rsidR="00D359F5" w:rsidRPr="00D345CE" w:rsidRDefault="00D359F5" w:rsidP="00D359F5">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اللہ تعالیٰ نے محض اپنی حکمتِ بالغہ کے تحت کچھ چیزوں یا کچھ امور کو مشتبہ رکھا ہے تاکہ وہ اپنے </w:t>
      </w:r>
      <w:r>
        <w:rPr>
          <w:rFonts w:ascii="Jameel Noori Nastaleeq" w:hAnsi="Jameel Noori Nastaleeq" w:cs="Jameel Noori Nastaleeq" w:hint="cs"/>
          <w:sz w:val="28"/>
          <w:szCs w:val="28"/>
          <w:rtl/>
          <w:lang w:bidi="ur-PK"/>
        </w:rPr>
        <w:lastRenderedPageBreak/>
        <w:t>بندوں کو آزمائے اور ان کے درمیان تمیز ہو جائے کہ ان میں سے کون شریعت کے اصولوں پر آمنا و صدقنا کہتا ہے اور سچا و پکا مومن ہے اور کون اپنی خواہشات اور ہویٰ و ہوس کا شکار ہوکر شرعی اصولوں کو توڑتا ہے اور احکامِ الٰہی کی نافرمانی کرتا ہے۔</w:t>
      </w:r>
    </w:p>
    <w:p w:rsidR="002D04D8" w:rsidRPr="00D345CE" w:rsidRDefault="002D04D8" w:rsidP="002D04D8">
      <w:pPr>
        <w:pStyle w:val="NoSpacing"/>
        <w:widowControl w:val="0"/>
        <w:bidi/>
        <w:ind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hint="cs"/>
          <w:sz w:val="28"/>
          <w:szCs w:val="28"/>
          <w:rtl/>
          <w:lang w:bidi="ur-PK"/>
        </w:rPr>
        <w:t>اس حدیث سے یہ معلوم ہوا کہ کسی بات کی وضاحت اور تفہیم کے لیے تشبیہ و مثال دینا جائز و درست ہے، بلکہ مخاطب کو اپنی بات سمجھانے کا یہ ایک بہترین ذریعہ ہے، اسی لیے نبی کریم ﷺ نے اپنی بات کو ایک</w:t>
      </w:r>
      <w:r w:rsidR="00767BD2">
        <w:rPr>
          <w:rFonts w:ascii="Jameel Noori Nastaleeq" w:hAnsi="Jameel Noori Nastaleeq" w:cs="Jameel Noori Nastaleeq" w:hint="cs"/>
          <w:sz w:val="28"/>
          <w:szCs w:val="28"/>
          <w:rtl/>
          <w:lang w:bidi="ur-PK"/>
        </w:rPr>
        <w:t xml:space="preserve"> عمدہ تشبیہ کے ذریعہ واضح فرمائی</w:t>
      </w:r>
      <w:r w:rsidRPr="00D345CE">
        <w:rPr>
          <w:rFonts w:ascii="Jameel Noori Nastaleeq" w:hAnsi="Jameel Noori Nastaleeq" w:cs="Jameel Noori Nastaleeq" w:hint="cs"/>
          <w:sz w:val="28"/>
          <w:szCs w:val="28"/>
          <w:rtl/>
          <w:lang w:bidi="ur-PK"/>
        </w:rPr>
        <w:t>۔</w:t>
      </w:r>
    </w:p>
    <w:p w:rsidR="002D04D8" w:rsidRPr="00D345CE" w:rsidRDefault="002D04D8" w:rsidP="002D04D8">
      <w:pPr>
        <w:pStyle w:val="NoSpacing"/>
        <w:widowControl w:val="0"/>
        <w:bidi/>
        <w:ind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hint="cs"/>
          <w:sz w:val="28"/>
          <w:szCs w:val="28"/>
          <w:rtl/>
          <w:lang w:bidi="ur-PK"/>
        </w:rPr>
        <w:t>اس حدیث سے یہ بھی معلوم ہوا کہ انسان کے پورے بدن کی اصلاح اور بگاڑ کا انحصار اس کے دل پر ہے، اگر انسان کا دل درست ہے تو اس کا بدن بھی درست ہوگا اور اس کے ذریعہ کیے جانے والے دیگر اعمال بھی درست ہوں گے، لیکن اگر دل کسی طرح کے فساد کا شکار ہے تو پورا جسم بھی بگاڑ کا شکار ہوگا اور اس کے ذریعہ کیا جانے والا عمل بھی درست نہیں ہوگا</w:t>
      </w:r>
      <w:r>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hint="cs"/>
          <w:sz w:val="28"/>
          <w:szCs w:val="28"/>
          <w:rtl/>
          <w:lang w:bidi="ur-PK"/>
        </w:rPr>
        <w:t xml:space="preserve"> گویا دل کی حیثیت ایک بادشاہ کی ہے اور و</w:t>
      </w:r>
      <w:r w:rsidR="009130F0">
        <w:rPr>
          <w:rFonts w:ascii="Jameel Noori Nastaleeq" w:hAnsi="Jameel Noori Nastaleeq" w:cs="Jameel Noori Nastaleeq" w:hint="cs"/>
          <w:sz w:val="28"/>
          <w:szCs w:val="28"/>
          <w:rtl/>
          <w:lang w:bidi="ur-PK"/>
        </w:rPr>
        <w:t>ہ تمام اعضائے جسمانی کا مالک ہے۔</w:t>
      </w:r>
      <w:r w:rsidRPr="00D345CE">
        <w:rPr>
          <w:rFonts w:ascii="Jameel Noori Nastaleeq" w:hAnsi="Jameel Noori Nastaleeq" w:cs="Jameel Noori Nastaleeq" w:hint="cs"/>
          <w:sz w:val="28"/>
          <w:szCs w:val="28"/>
          <w:rtl/>
          <w:lang w:bidi="ur-PK"/>
        </w:rPr>
        <w:t xml:space="preserve"> </w:t>
      </w:r>
      <w:r w:rsidR="00D359F5">
        <w:rPr>
          <w:rFonts w:ascii="Jameel Noori Nastaleeq" w:hAnsi="Jameel Noori Nastaleeq" w:cs="Jameel Noori Nastaleeq" w:hint="cs"/>
          <w:sz w:val="28"/>
          <w:szCs w:val="28"/>
          <w:rtl/>
          <w:lang w:bidi="ur-PK"/>
        </w:rPr>
        <w:t xml:space="preserve">پہلے ذہن و دماغ میں کوئی </w:t>
      </w:r>
      <w:r w:rsidR="009130F0">
        <w:rPr>
          <w:rFonts w:ascii="Jameel Noori Nastaleeq" w:hAnsi="Jameel Noori Nastaleeq" w:cs="Jameel Noori Nastaleeq" w:hint="cs"/>
          <w:sz w:val="28"/>
          <w:szCs w:val="28"/>
          <w:rtl/>
          <w:lang w:bidi="ur-PK"/>
        </w:rPr>
        <w:t xml:space="preserve">نیا </w:t>
      </w:r>
      <w:r w:rsidR="00D359F5">
        <w:rPr>
          <w:rFonts w:ascii="Jameel Noori Nastaleeq" w:hAnsi="Jameel Noori Nastaleeq" w:cs="Jameel Noori Nastaleeq" w:hint="cs"/>
          <w:sz w:val="28"/>
          <w:szCs w:val="28"/>
          <w:rtl/>
          <w:lang w:bidi="ur-PK"/>
        </w:rPr>
        <w:t>خیال یا ارادہ پیدا ہوتا ہے</w:t>
      </w:r>
      <w:r w:rsidR="009130F0">
        <w:rPr>
          <w:rFonts w:ascii="Jameel Noori Nastaleeq" w:hAnsi="Jameel Noori Nastaleeq" w:cs="Jameel Noori Nastaleeq" w:hint="cs"/>
          <w:sz w:val="28"/>
          <w:szCs w:val="28"/>
          <w:rtl/>
          <w:lang w:bidi="ur-PK"/>
        </w:rPr>
        <w:t>،</w:t>
      </w:r>
      <w:r w:rsidR="00D359F5">
        <w:rPr>
          <w:rFonts w:ascii="Jameel Noori Nastaleeq" w:hAnsi="Jameel Noori Nastaleeq" w:cs="Jameel Noori Nastaleeq" w:hint="cs"/>
          <w:sz w:val="28"/>
          <w:szCs w:val="28"/>
          <w:rtl/>
          <w:lang w:bidi="ur-PK"/>
        </w:rPr>
        <w:t xml:space="preserve"> مگر دل ہی اس پر مہر لگا کر</w:t>
      </w:r>
      <w:r w:rsidR="009130F0">
        <w:rPr>
          <w:rFonts w:ascii="Jameel Noori Nastaleeq" w:hAnsi="Jameel Noori Nastaleeq" w:cs="Jameel Noori Nastaleeq" w:hint="cs"/>
          <w:sz w:val="28"/>
          <w:szCs w:val="28"/>
          <w:rtl/>
          <w:lang w:bidi="ur-PK"/>
        </w:rPr>
        <w:t xml:space="preserve"> اس خیال کو عملی جامہ پہناتا ہے۔</w:t>
      </w:r>
      <w:r w:rsidR="00D359F5">
        <w:rPr>
          <w:rFonts w:ascii="Jameel Noori Nastaleeq" w:hAnsi="Jameel Noori Nastaleeq" w:cs="Jameel Noori Nastaleeq" w:hint="cs"/>
          <w:sz w:val="28"/>
          <w:szCs w:val="28"/>
          <w:rtl/>
          <w:lang w:bidi="ur-PK"/>
        </w:rPr>
        <w:t xml:space="preserve"> </w:t>
      </w:r>
      <w:r w:rsidRPr="00D345CE">
        <w:rPr>
          <w:rFonts w:ascii="Jameel Noori Nastaleeq" w:hAnsi="Jameel Noori Nastaleeq" w:cs="Jameel Noori Nastaleeq" w:hint="cs"/>
          <w:sz w:val="28"/>
          <w:szCs w:val="28"/>
          <w:rtl/>
          <w:lang w:bidi="ur-PK"/>
        </w:rPr>
        <w:t xml:space="preserve">اسی دل میں اللہ </w:t>
      </w:r>
      <w:r w:rsidR="009130F0">
        <w:rPr>
          <w:rFonts w:ascii="Jameel Noori Nastaleeq" w:hAnsi="Jameel Noori Nastaleeq" w:cs="Jameel Noori Nastaleeq" w:hint="cs"/>
          <w:sz w:val="28"/>
          <w:szCs w:val="28"/>
          <w:rtl/>
          <w:lang w:bidi="ur-PK"/>
        </w:rPr>
        <w:t xml:space="preserve">تعالیٰ </w:t>
      </w:r>
      <w:r w:rsidRPr="00D345CE">
        <w:rPr>
          <w:rFonts w:ascii="Jameel Noori Nastaleeq" w:hAnsi="Jameel Noori Nastaleeq" w:cs="Jameel Noori Nastaleeq" w:hint="cs"/>
          <w:sz w:val="28"/>
          <w:szCs w:val="28"/>
          <w:rtl/>
          <w:lang w:bidi="ur-PK"/>
        </w:rPr>
        <w:t xml:space="preserve">کا تقویٰ </w:t>
      </w:r>
      <w:r w:rsidR="009130F0">
        <w:rPr>
          <w:rFonts w:ascii="Jameel Noori Nastaleeq" w:hAnsi="Jameel Noori Nastaleeq" w:cs="Jameel Noori Nastaleeq" w:hint="cs"/>
          <w:sz w:val="28"/>
          <w:szCs w:val="28"/>
          <w:rtl/>
          <w:lang w:bidi="ur-PK"/>
        </w:rPr>
        <w:t xml:space="preserve">و خوف </w:t>
      </w:r>
      <w:r w:rsidRPr="00D345CE">
        <w:rPr>
          <w:rFonts w:ascii="Jameel Noori Nastaleeq" w:hAnsi="Jameel Noori Nastaleeq" w:cs="Jameel Noori Nastaleeq" w:hint="cs"/>
          <w:sz w:val="28"/>
          <w:szCs w:val="28"/>
          <w:rtl/>
          <w:lang w:bidi="ur-PK"/>
        </w:rPr>
        <w:t>ہوتا ہے اور یہیں سے تمام اعمال صادر ہوتے ہیں، اسی لیے اعمالِ صالحہ کی قبولیت کا دار و مدار اسی دل کی نیتِ</w:t>
      </w:r>
      <w:r>
        <w:rPr>
          <w:rFonts w:ascii="Jameel Noori Nastaleeq" w:hAnsi="Jameel Noori Nastaleeq" w:cs="Jameel Noori Nastaleeq" w:hint="cs"/>
          <w:sz w:val="28"/>
          <w:szCs w:val="28"/>
          <w:rtl/>
          <w:lang w:bidi="ur-PK"/>
        </w:rPr>
        <w:t xml:space="preserve"> خالصہ </w:t>
      </w:r>
      <w:r w:rsidR="009130F0">
        <w:rPr>
          <w:rFonts w:ascii="Jameel Noori Nastaleeq" w:hAnsi="Jameel Noori Nastaleeq" w:cs="Jameel Noori Nastaleeq" w:hint="cs"/>
          <w:sz w:val="28"/>
          <w:szCs w:val="28"/>
          <w:rtl/>
          <w:lang w:bidi="ur-PK"/>
        </w:rPr>
        <w:t>و صحیحہ پر ہے۔</w:t>
      </w:r>
      <w:r>
        <w:rPr>
          <w:rFonts w:ascii="Jameel Noori Nastaleeq" w:hAnsi="Jameel Noori Nastaleeq" w:cs="Jameel Noori Nastaleeq" w:hint="cs"/>
          <w:sz w:val="28"/>
          <w:szCs w:val="28"/>
          <w:rtl/>
          <w:lang w:bidi="ur-PK"/>
        </w:rPr>
        <w:t xml:space="preserve"> اللہ </w:t>
      </w:r>
      <w:r w:rsidR="009130F0">
        <w:rPr>
          <w:rFonts w:ascii="Jameel Noori Nastaleeq" w:hAnsi="Jameel Noori Nastaleeq" w:cs="Jameel Noori Nastaleeq" w:hint="cs"/>
          <w:sz w:val="28"/>
          <w:szCs w:val="28"/>
          <w:rtl/>
          <w:lang w:bidi="ur-PK"/>
        </w:rPr>
        <w:t xml:space="preserve">تعالیٰ </w:t>
      </w:r>
      <w:r w:rsidRPr="00D345CE">
        <w:rPr>
          <w:rFonts w:ascii="Jameel Noori Nastaleeq" w:hAnsi="Jameel Noori Nastaleeq" w:cs="Jameel Noori Nastaleeq" w:hint="cs"/>
          <w:sz w:val="28"/>
          <w:szCs w:val="28"/>
          <w:rtl/>
          <w:lang w:bidi="ur-PK"/>
        </w:rPr>
        <w:t>بندوں کے ظاہری اعمال کے ساتھ ساتھ ان کے دلوں کو بھی دیکھتا ہے کہ وہ کس نیت و جذبے کے تحت عمل کر رہے ہیں۔</w:t>
      </w:r>
    </w:p>
    <w:p w:rsidR="002D04D8" w:rsidRPr="00D345CE" w:rsidRDefault="002D04D8" w:rsidP="002D04D8">
      <w:pPr>
        <w:pStyle w:val="NoSpacing"/>
        <w:widowControl w:val="0"/>
        <w:bidi/>
        <w:ind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hint="cs"/>
          <w:sz w:val="28"/>
          <w:szCs w:val="28"/>
          <w:rtl/>
          <w:lang w:bidi="ur-PK"/>
        </w:rPr>
        <w:t xml:space="preserve">شبہات میں پڑ کر محرمات میں واقع ہونا دل کے فساد ہی کی وجہ سے ہوتا ہے، لہٰذا دل کو فساد و بگاڑ سے بچانے کے لیے ضروری ہے کہ اخلاص کو اپنا وظیفہ بنایا جائے، توحید و سنت کو لازم پکڑا جائے، شرک و بدعت سے دوری اختیار کی جائے نیز غفلت اور شہوت و خواہش پرستی سے بچا جائے تاکہ دنیا کے ساتھ </w:t>
      </w:r>
      <w:r w:rsidR="000D6A2F">
        <w:rPr>
          <w:rFonts w:ascii="Jameel Noori Nastaleeq" w:hAnsi="Jameel Noori Nastaleeq" w:cs="Jameel Noori Nastaleeq" w:hint="cs"/>
          <w:sz w:val="28"/>
          <w:szCs w:val="28"/>
          <w:rtl/>
          <w:lang w:bidi="ur-PK"/>
        </w:rPr>
        <w:t>دین داری بھی قائم رہے اور آخرت م</w:t>
      </w:r>
      <w:r w:rsidRPr="00D345CE">
        <w:rPr>
          <w:rFonts w:ascii="Jameel Noori Nastaleeq" w:hAnsi="Jameel Noori Nastaleeq" w:cs="Jameel Noori Nastaleeq" w:hint="cs"/>
          <w:sz w:val="28"/>
          <w:szCs w:val="28"/>
          <w:rtl/>
          <w:lang w:bidi="ur-PK"/>
        </w:rPr>
        <w:t>ی</w:t>
      </w:r>
      <w:r w:rsidR="000D6A2F">
        <w:rPr>
          <w:rFonts w:ascii="Jameel Noori Nastaleeq" w:hAnsi="Jameel Noori Nastaleeq" w:cs="Jameel Noori Nastaleeq" w:hint="cs"/>
          <w:sz w:val="28"/>
          <w:szCs w:val="28"/>
          <w:rtl/>
          <w:lang w:bidi="ur-PK"/>
        </w:rPr>
        <w:t>ں کامیابی س</w:t>
      </w:r>
      <w:r w:rsidRPr="00D345CE">
        <w:rPr>
          <w:rFonts w:ascii="Jameel Noori Nastaleeq" w:hAnsi="Jameel Noori Nastaleeq" w:cs="Jameel Noori Nastaleeq" w:hint="cs"/>
          <w:sz w:val="28"/>
          <w:szCs w:val="28"/>
          <w:rtl/>
          <w:lang w:bidi="ur-PK"/>
        </w:rPr>
        <w:t>ے</w:t>
      </w:r>
      <w:r w:rsidR="000D6A2F">
        <w:rPr>
          <w:rFonts w:ascii="Jameel Noori Nastaleeq" w:hAnsi="Jameel Noori Nastaleeq" w:cs="Jameel Noori Nastaleeq" w:hint="cs"/>
          <w:sz w:val="28"/>
          <w:szCs w:val="28"/>
          <w:rtl/>
          <w:lang w:bidi="ur-PK"/>
        </w:rPr>
        <w:t xml:space="preserve"> ہم کنار ہوں</w:t>
      </w:r>
      <w:r w:rsidRPr="00D345CE">
        <w:rPr>
          <w:rFonts w:ascii="Jameel Noori Nastaleeq" w:hAnsi="Jameel Noori Nastaleeq" w:cs="Jameel Noori Nastaleeq" w:hint="cs"/>
          <w:sz w:val="28"/>
          <w:szCs w:val="28"/>
          <w:rtl/>
          <w:lang w:bidi="ur-PK"/>
        </w:rPr>
        <w:t>۔</w:t>
      </w:r>
    </w:p>
    <w:p w:rsidR="002D04D8" w:rsidRPr="00D345CE" w:rsidRDefault="002D04D8" w:rsidP="00D359F5">
      <w:pPr>
        <w:pStyle w:val="NoSpacing"/>
        <w:widowControl w:val="0"/>
        <w:bidi/>
        <w:ind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hint="cs"/>
          <w:sz w:val="28"/>
          <w:szCs w:val="28"/>
          <w:rtl/>
          <w:lang w:bidi="ur-PK"/>
        </w:rPr>
        <w:t>حلال روزی کے استعمال سے دل</w:t>
      </w:r>
      <w:r>
        <w:rPr>
          <w:rFonts w:ascii="Jameel Noori Nastaleeq" w:hAnsi="Jameel Noori Nastaleeq" w:cs="Jameel Noori Nastaleeq" w:hint="cs"/>
          <w:sz w:val="28"/>
          <w:szCs w:val="28"/>
          <w:rtl/>
          <w:lang w:bidi="ur-PK"/>
        </w:rPr>
        <w:t>وں</w:t>
      </w:r>
      <w:r w:rsidRPr="00D345CE">
        <w:rPr>
          <w:rFonts w:ascii="Jameel Noori Nastaleeq" w:hAnsi="Jameel Noori Nastaleeq" w:cs="Jameel Noori Nastaleeq" w:hint="cs"/>
          <w:sz w:val="28"/>
          <w:szCs w:val="28"/>
          <w:rtl/>
          <w:lang w:bidi="ur-PK"/>
        </w:rPr>
        <w:t xml:space="preserve"> کو سکون و راحت ملتی ہے اور دل روشن و تابناک رہتا ہے، جس کی وجہ سے دیگر اعضائے جسم بھی درست رہتے ہیں اور حرام کھانے سے دل زنگ آلود ہو کر تاریک ہو جاتا ہے، انسان کے اندر </w:t>
      </w:r>
      <w:r>
        <w:rPr>
          <w:rFonts w:ascii="Jameel Noori Nastaleeq" w:hAnsi="Jameel Noori Nastaleeq" w:cs="Jameel Noori Nastaleeq" w:hint="cs"/>
          <w:sz w:val="28"/>
          <w:szCs w:val="28"/>
          <w:rtl/>
          <w:lang w:bidi="ur-PK"/>
        </w:rPr>
        <w:t xml:space="preserve">سختی اور </w:t>
      </w:r>
      <w:r w:rsidRPr="00D345CE">
        <w:rPr>
          <w:rFonts w:ascii="Jameel Noori Nastaleeq" w:hAnsi="Jameel Noori Nastaleeq" w:cs="Jameel Noori Nastaleeq" w:hint="cs"/>
          <w:sz w:val="28"/>
          <w:szCs w:val="28"/>
          <w:rtl/>
          <w:lang w:bidi="ur-PK"/>
        </w:rPr>
        <w:t xml:space="preserve">قساوتِ قلبی آجاتی ہے، </w:t>
      </w:r>
      <w:r w:rsidR="00D359F5">
        <w:rPr>
          <w:rFonts w:ascii="Jameel Noori Nastaleeq" w:hAnsi="Jameel Noori Nastaleeq" w:cs="Jameel Noori Nastaleeq" w:hint="cs"/>
          <w:sz w:val="28"/>
          <w:szCs w:val="28"/>
          <w:rtl/>
          <w:lang w:bidi="ur-PK"/>
        </w:rPr>
        <w:t>بنابریں</w:t>
      </w:r>
      <w:r w:rsidRPr="00D345CE">
        <w:rPr>
          <w:rFonts w:ascii="Jameel Noori Nastaleeq" w:hAnsi="Jameel Noori Nastaleeq" w:cs="Jameel Noori Nastaleeq" w:hint="cs"/>
          <w:sz w:val="28"/>
          <w:szCs w:val="28"/>
          <w:rtl/>
          <w:lang w:bidi="ur-PK"/>
        </w:rPr>
        <w:t xml:space="preserve"> اس کے دیگر اعضا بھی درست ن</w:t>
      </w:r>
      <w:r>
        <w:rPr>
          <w:rFonts w:ascii="Jameel Noori Nastaleeq" w:hAnsi="Jameel Noori Nastaleeq" w:cs="Jameel Noori Nastaleeq" w:hint="cs"/>
          <w:sz w:val="28"/>
          <w:szCs w:val="28"/>
          <w:rtl/>
          <w:lang w:bidi="ur-PK"/>
        </w:rPr>
        <w:t xml:space="preserve">ہیں رہ </w:t>
      </w:r>
      <w:r>
        <w:rPr>
          <w:rFonts w:ascii="Jameel Noori Nastaleeq" w:hAnsi="Jameel Noori Nastaleeq" w:cs="Jameel Noori Nastaleeq" w:hint="cs"/>
          <w:sz w:val="28"/>
          <w:szCs w:val="28"/>
          <w:rtl/>
          <w:lang w:bidi="ur-PK"/>
        </w:rPr>
        <w:lastRenderedPageBreak/>
        <w:t>پاتے ہیں اور</w:t>
      </w:r>
      <w:r w:rsidRPr="00D345CE">
        <w:rPr>
          <w:rFonts w:ascii="Jameel Noori Nastaleeq" w:hAnsi="Jameel Noori Nastaleeq" w:cs="Jameel Noori Nastaleeq" w:hint="cs"/>
          <w:sz w:val="28"/>
          <w:szCs w:val="28"/>
          <w:rtl/>
          <w:lang w:bidi="ur-PK"/>
        </w:rPr>
        <w:t xml:space="preserve"> ف</w:t>
      </w:r>
      <w:r w:rsidR="009130F0">
        <w:rPr>
          <w:rFonts w:ascii="Jameel Noori Nastaleeq" w:hAnsi="Jameel Noori Nastaleeq" w:cs="Jameel Noori Nastaleeq" w:hint="cs"/>
          <w:sz w:val="28"/>
          <w:szCs w:val="28"/>
          <w:rtl/>
          <w:lang w:bidi="ur-PK"/>
        </w:rPr>
        <w:t>ساد و خرابی کا شکار ہو جاتے ہیں۔ ا</w:t>
      </w:r>
      <w:r w:rsidRPr="00D345CE">
        <w:rPr>
          <w:rFonts w:ascii="Jameel Noori Nastaleeq" w:hAnsi="Jameel Noori Nastaleeq" w:cs="Jameel Noori Nastaleeq" w:hint="cs"/>
          <w:sz w:val="28"/>
          <w:szCs w:val="28"/>
          <w:rtl/>
          <w:lang w:bidi="ur-PK"/>
        </w:rPr>
        <w:t>س سے یہ معلوم ہو</w:t>
      </w:r>
      <w:r>
        <w:rPr>
          <w:rFonts w:ascii="Jameel Noori Nastaleeq" w:hAnsi="Jameel Noori Nastaleeq" w:cs="Jameel Noori Nastaleeq" w:hint="cs"/>
          <w:sz w:val="28"/>
          <w:szCs w:val="28"/>
          <w:rtl/>
          <w:lang w:bidi="ur-PK"/>
        </w:rPr>
        <w:t>ت</w:t>
      </w:r>
      <w:r w:rsidRPr="00D345CE">
        <w:rPr>
          <w:rFonts w:ascii="Jameel Noori Nastaleeq" w:hAnsi="Jameel Noori Nastaleeq" w:cs="Jameel Noori Nastaleeq" w:hint="cs"/>
          <w:sz w:val="28"/>
          <w:szCs w:val="28"/>
          <w:rtl/>
          <w:lang w:bidi="ur-PK"/>
        </w:rPr>
        <w:t xml:space="preserve">ا </w:t>
      </w:r>
      <w:r>
        <w:rPr>
          <w:rFonts w:ascii="Jameel Noori Nastaleeq" w:hAnsi="Jameel Noori Nastaleeq" w:cs="Jameel Noori Nastaleeq" w:hint="cs"/>
          <w:sz w:val="28"/>
          <w:szCs w:val="28"/>
          <w:rtl/>
          <w:lang w:bidi="ur-PK"/>
        </w:rPr>
        <w:t>ہے</w:t>
      </w:r>
      <w:r w:rsidRPr="00D345CE">
        <w:rPr>
          <w:rFonts w:ascii="Jameel Noori Nastaleeq" w:hAnsi="Jameel Noori Nastaleeq" w:cs="Jameel Noori Nastaleeq" w:hint="cs"/>
          <w:sz w:val="28"/>
          <w:szCs w:val="28"/>
          <w:rtl/>
          <w:lang w:bidi="ur-PK"/>
        </w:rPr>
        <w:t xml:space="preserve"> کہ جسم ک</w:t>
      </w:r>
      <w:r>
        <w:rPr>
          <w:rFonts w:ascii="Jameel Noori Nastaleeq" w:hAnsi="Jameel Noori Nastaleeq" w:cs="Jameel Noori Nastaleeq" w:hint="cs"/>
          <w:sz w:val="28"/>
          <w:szCs w:val="28"/>
          <w:rtl/>
          <w:lang w:bidi="ur-PK"/>
        </w:rPr>
        <w:t>ی درستی اور بگاڑ دل کے تابع ہوتی</w:t>
      </w:r>
      <w:r w:rsidRPr="00D345CE">
        <w:rPr>
          <w:rFonts w:ascii="Jameel Noori Nastaleeq" w:hAnsi="Jameel Noori Nastaleeq" w:cs="Jameel Noori Nastaleeq" w:hint="cs"/>
          <w:sz w:val="28"/>
          <w:szCs w:val="28"/>
          <w:rtl/>
          <w:lang w:bidi="ur-PK"/>
        </w:rPr>
        <w:t xml:space="preserve"> ہے، لہٰذا دل اور دیگر اعضا و جوارح کو درست رکھنے کے لیے ضروری ہے کہ حلال روزی کا استعمال کریں</w:t>
      </w:r>
      <w:r>
        <w:rPr>
          <w:rFonts w:ascii="Jameel Noori Nastaleeq" w:hAnsi="Jameel Noori Nastaleeq" w:cs="Jameel Noori Nastaleeq" w:hint="cs"/>
          <w:sz w:val="28"/>
          <w:szCs w:val="28"/>
          <w:rtl/>
          <w:lang w:bidi="ur-PK"/>
        </w:rPr>
        <w:t xml:space="preserve"> اور دلوں میں اخلاص پیدا کریں</w:t>
      </w:r>
      <w:r w:rsidRPr="00D345CE">
        <w:rPr>
          <w:rFonts w:ascii="Jameel Noori Nastaleeq" w:hAnsi="Jameel Noori Nastaleeq" w:cs="Jameel Noori Nastaleeq" w:hint="cs"/>
          <w:sz w:val="28"/>
          <w:szCs w:val="28"/>
          <w:rtl/>
          <w:lang w:bidi="ur-PK"/>
        </w:rPr>
        <w:t>۔</w:t>
      </w:r>
    </w:p>
    <w:p w:rsidR="002D04D8" w:rsidRDefault="00D359F5" w:rsidP="009130F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زیرِ مطالعہ</w:t>
      </w:r>
      <w:r w:rsidR="002D04D8" w:rsidRPr="00D345CE">
        <w:rPr>
          <w:rFonts w:ascii="Jameel Noori Nastaleeq" w:hAnsi="Jameel Noori Nastaleeq" w:cs="Jameel Noori Nastaleeq" w:hint="cs"/>
          <w:sz w:val="28"/>
          <w:szCs w:val="28"/>
          <w:rtl/>
          <w:lang w:bidi="ur-PK"/>
        </w:rPr>
        <w:t xml:space="preserve"> حدیث سے معلوم ہوا کہ احکام تین طرح کے ہیں : ایک وہ جن کا حلال ہونا واضح </w:t>
      </w:r>
      <w:r w:rsidR="002D04D8">
        <w:rPr>
          <w:rFonts w:ascii="Jameel Noori Nastaleeq" w:hAnsi="Jameel Noori Nastaleeq" w:cs="Jameel Noori Nastaleeq" w:hint="cs"/>
          <w:sz w:val="28"/>
          <w:szCs w:val="28"/>
          <w:rtl/>
          <w:lang w:bidi="ur-PK"/>
        </w:rPr>
        <w:t>شرعی نص سے ثابت ہے</w:t>
      </w:r>
      <w:r w:rsidR="009130F0">
        <w:rPr>
          <w:rFonts w:ascii="Jameel Noori Nastaleeq" w:hAnsi="Jameel Noori Nastaleeq" w:cs="Jameel Noori Nastaleeq" w:hint="cs"/>
          <w:sz w:val="28"/>
          <w:szCs w:val="28"/>
          <w:rtl/>
          <w:lang w:bidi="ur-PK"/>
        </w:rPr>
        <w:t xml:space="preserve"> مثلاً : کھانے پینے کی عام چیزیں، چاول، دال، پھل، دودھ، شہد، خرید و فروخت اور دیگر معاملات کی چیزیں وغیرہ۔</w:t>
      </w:r>
      <w:r w:rsidR="002D04D8" w:rsidRPr="00D345CE">
        <w:rPr>
          <w:rFonts w:ascii="Jameel Noori Nastaleeq" w:hAnsi="Jameel Noori Nastaleeq" w:cs="Jameel Noori Nastaleeq" w:hint="cs"/>
          <w:sz w:val="28"/>
          <w:szCs w:val="28"/>
          <w:rtl/>
          <w:lang w:bidi="ur-PK"/>
        </w:rPr>
        <w:t xml:space="preserve"> دوسرے وہ جن کا ح</w:t>
      </w:r>
      <w:r w:rsidR="002D04D8">
        <w:rPr>
          <w:rFonts w:ascii="Jameel Noori Nastaleeq" w:hAnsi="Jameel Noori Nastaleeq" w:cs="Jameel Noori Nastaleeq" w:hint="cs"/>
          <w:sz w:val="28"/>
          <w:szCs w:val="28"/>
          <w:rtl/>
          <w:lang w:bidi="ur-PK"/>
        </w:rPr>
        <w:t>رام ہونا واضح شرعی نص سے ثابت ہے</w:t>
      </w:r>
      <w:r w:rsidR="002D04D8" w:rsidRPr="00D345CE">
        <w:rPr>
          <w:rFonts w:ascii="Jameel Noori Nastaleeq" w:hAnsi="Jameel Noori Nastaleeq" w:cs="Jameel Noori Nastaleeq" w:hint="cs"/>
          <w:sz w:val="28"/>
          <w:szCs w:val="28"/>
          <w:rtl/>
          <w:lang w:bidi="ur-PK"/>
        </w:rPr>
        <w:t xml:space="preserve"> </w:t>
      </w:r>
      <w:r w:rsidR="009130F0">
        <w:rPr>
          <w:rFonts w:ascii="Jameel Noori Nastaleeq" w:hAnsi="Jameel Noori Nastaleeq" w:cs="Jameel Noori Nastaleeq" w:hint="cs"/>
          <w:sz w:val="28"/>
          <w:szCs w:val="28"/>
          <w:rtl/>
          <w:lang w:bidi="ur-PK"/>
        </w:rPr>
        <w:t xml:space="preserve">مثلاً : شراب، خنزیر کا گوشت، زنا، تہمت، غیبت، چغل خوری اور جھوٹ و فریب وغیرہ۔ </w:t>
      </w:r>
      <w:r w:rsidR="002D04D8" w:rsidRPr="00D345CE">
        <w:rPr>
          <w:rFonts w:ascii="Jameel Noori Nastaleeq" w:hAnsi="Jameel Noori Nastaleeq" w:cs="Jameel Noori Nastaleeq" w:hint="cs"/>
          <w:sz w:val="28"/>
          <w:szCs w:val="28"/>
          <w:rtl/>
          <w:lang w:bidi="ur-PK"/>
        </w:rPr>
        <w:t xml:space="preserve">اور تیسرے وہ جن کا حلال </w:t>
      </w:r>
      <w:r w:rsidR="002D04D8">
        <w:rPr>
          <w:rFonts w:ascii="Jameel Noori Nastaleeq" w:hAnsi="Jameel Noori Nastaleeq" w:cs="Jameel Noori Nastaleeq" w:hint="cs"/>
          <w:sz w:val="28"/>
          <w:szCs w:val="28"/>
          <w:rtl/>
          <w:lang w:bidi="ur-PK"/>
        </w:rPr>
        <w:t>ہونا واضح شرعی نص سے ثابت نہ ہو</w:t>
      </w:r>
      <w:r w:rsidR="002D04D8" w:rsidRPr="00D345CE">
        <w:rPr>
          <w:rFonts w:ascii="Jameel Noori Nastaleeq" w:hAnsi="Jameel Noori Nastaleeq" w:cs="Jameel Noori Nastaleeq" w:hint="cs"/>
          <w:sz w:val="28"/>
          <w:szCs w:val="28"/>
          <w:rtl/>
          <w:lang w:bidi="ur-PK"/>
        </w:rPr>
        <w:t xml:space="preserve"> اور نہ ان کا حرام ہونا شرعی نص سے واضح ہو اور یہی تیسری صورت مشتبہ امور کی ہے، جن سے بچنا ضروری ہے۔</w:t>
      </w:r>
      <w:r w:rsidR="002D04D8">
        <w:rPr>
          <w:rFonts w:ascii="Jameel Noori Nastaleeq" w:hAnsi="Jameel Noori Nastaleeq" w:cs="Jameel Noori Nastaleeq" w:hint="cs"/>
          <w:sz w:val="28"/>
          <w:szCs w:val="28"/>
          <w:rtl/>
          <w:lang w:bidi="ur-PK"/>
        </w:rPr>
        <w:t xml:space="preserve"> یہ اشتباہ کبھی نفسِ دلیل کی صحت و ضعف کے بارے میں ہوتا ہےاور کبھی دلیل سے مسائل کے اس</w:t>
      </w:r>
      <w:r>
        <w:rPr>
          <w:rFonts w:ascii="Jameel Noori Nastaleeq" w:hAnsi="Jameel Noori Nastaleeq" w:cs="Jameel Noori Nastaleeq" w:hint="cs"/>
          <w:sz w:val="28"/>
          <w:szCs w:val="28"/>
          <w:rtl/>
          <w:lang w:bidi="ur-PK"/>
        </w:rPr>
        <w:t>تنباط اور پھر احکام پر انطباق کے</w:t>
      </w:r>
      <w:r w:rsidR="002D04D8">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وقت</w:t>
      </w:r>
      <w:r w:rsidR="002D04D8">
        <w:rPr>
          <w:rFonts w:ascii="Jameel Noori Nastaleeq" w:hAnsi="Jameel Noori Nastaleeq" w:cs="Jameel Noori Nastaleeq" w:hint="cs"/>
          <w:sz w:val="28"/>
          <w:szCs w:val="28"/>
          <w:rtl/>
          <w:lang w:bidi="ur-PK"/>
        </w:rPr>
        <w:t xml:space="preserve"> ہوتا ہے کہ کوئی شرعی دلیل کسی خاص حکم پر دلالت کر رہی ہے یا نہیں کر رہی ہےاور کوئی حدیث کسی مسئلے یا حکم پر منطبق ہو رہی ہے یا نہیں ہو رہی ہے؟ اور یہ اشتباہ </w:t>
      </w:r>
      <w:r>
        <w:rPr>
          <w:rFonts w:ascii="Jameel Noori Nastaleeq" w:hAnsi="Jameel Noori Nastaleeq" w:cs="Jameel Noori Nastaleeq" w:hint="cs"/>
          <w:sz w:val="28"/>
          <w:szCs w:val="28"/>
          <w:rtl/>
          <w:lang w:bidi="ur-PK"/>
        </w:rPr>
        <w:t xml:space="preserve">کبھی </w:t>
      </w:r>
      <w:r w:rsidR="002D04D8">
        <w:rPr>
          <w:rFonts w:ascii="Jameel Noori Nastaleeq" w:hAnsi="Jameel Noori Nastaleeq" w:cs="Jameel Noori Nastaleeq" w:hint="cs"/>
          <w:sz w:val="28"/>
          <w:szCs w:val="28"/>
          <w:rtl/>
          <w:lang w:bidi="ur-PK"/>
        </w:rPr>
        <w:t>انسان کی قلتِ علم یا قلت فہم و تدبر کی وجہ سے ہوتا ہے اور کبھی انسان کے مقصد و ارادے کی عدمِ درستی کی بنیاد پر ہوتا ہے کہ آدمی پہلے ہی سے کسی خاص نظریے کو لے کر محض اپنی تائید کے لیے شرعی دلائل پر غور و فکر کرتا ہے، جس کی وجہ سے علم و بصیرت سے محرومی ہی اس کے ہاتھ لگتی ہے۔</w:t>
      </w:r>
    </w:p>
    <w:p w:rsidR="00B342DE" w:rsidRPr="00D345CE" w:rsidRDefault="00B342DE" w:rsidP="00B342DE">
      <w:pPr>
        <w:pStyle w:val="NoSpacing"/>
        <w:widowControl w:val="0"/>
        <w:bidi/>
        <w:ind w:firstLine="340"/>
        <w:jc w:val="both"/>
        <w:rPr>
          <w:rFonts w:ascii="Jameel Noori Nastaleeq" w:hAnsi="Jameel Noori Nastaleeq" w:cs="Jameel Noori Nastaleeq"/>
          <w:sz w:val="28"/>
          <w:szCs w:val="28"/>
          <w:rtl/>
          <w:lang w:bidi="ur-PK"/>
        </w:rPr>
      </w:pPr>
      <w:r w:rsidRPr="00490DAD">
        <w:rPr>
          <w:rFonts w:ascii="Jameel Noori Nastaleeq" w:hAnsi="Jameel Noori Nastaleeq" w:cs="Jameel Noori Nastaleeq"/>
          <w:sz w:val="28"/>
          <w:szCs w:val="28"/>
          <w:rtl/>
        </w:rPr>
        <w:t>جن چیزوں کا حلال ہونا ظاہر ہے، ان میں سے بعض کا تعلق کھانے پینے کی چیزوں سے ہے، بعض کا تعلق اعمال و عبادات سے ہے اور بعض کا تعلق لین دین اور روز مرہ کے معاملات سے ہے۔ اگر ان حلال امور کے متعلق جادۂ حق سے انحراف پایا جائے</w:t>
      </w:r>
      <w:r w:rsidR="00767BD2">
        <w:rPr>
          <w:rFonts w:ascii="Jameel Noori Nastaleeq" w:hAnsi="Jameel Noori Nastaleeq" w:cs="Jameel Noori Nastaleeq"/>
          <w:sz w:val="28"/>
          <w:szCs w:val="28"/>
          <w:rtl/>
        </w:rPr>
        <w:t xml:space="preserve"> گا تو وہ بھی حرام قرار پائیں گ</w:t>
      </w:r>
      <w:r w:rsidR="00767BD2">
        <w:rPr>
          <w:rFonts w:ascii="Jameel Noori Nastaleeq" w:hAnsi="Jameel Noori Nastaleeq" w:cs="Jameel Noori Nastaleeq" w:hint="cs"/>
          <w:sz w:val="28"/>
          <w:szCs w:val="28"/>
          <w:rtl/>
        </w:rPr>
        <w:t>ے</w:t>
      </w:r>
      <w:r w:rsidR="004A2871">
        <w:rPr>
          <w:rFonts w:ascii="Jameel Noori Nastaleeq" w:hAnsi="Jameel Noori Nastaleeq" w:cs="Jameel Noori Nastaleeq" w:hint="cs"/>
          <w:sz w:val="28"/>
          <w:szCs w:val="28"/>
          <w:rtl/>
        </w:rPr>
        <w:t>۔</w:t>
      </w:r>
      <w:r w:rsidRPr="00490DAD">
        <w:rPr>
          <w:rFonts w:ascii="Jameel Noori Nastaleeq" w:hAnsi="Jameel Noori Nastaleeq" w:cs="Jameel Noori Nastaleeq"/>
          <w:sz w:val="28"/>
          <w:szCs w:val="28"/>
          <w:rtl/>
        </w:rPr>
        <w:t xml:space="preserve"> مثلاً </w:t>
      </w:r>
      <w:r w:rsidR="004A2871">
        <w:rPr>
          <w:rFonts w:ascii="Jameel Noori Nastaleeq" w:hAnsi="Jameel Noori Nastaleeq" w:cs="Jameel Noori Nastaleeq" w:hint="cs"/>
          <w:sz w:val="28"/>
          <w:szCs w:val="28"/>
          <w:rtl/>
        </w:rPr>
        <w:t xml:space="preserve">: </w:t>
      </w:r>
      <w:r w:rsidRPr="00490DAD">
        <w:rPr>
          <w:rFonts w:ascii="Jameel Noori Nastaleeq" w:hAnsi="Jameel Noori Nastaleeq" w:cs="Jameel Noori Nastaleeq"/>
          <w:sz w:val="28"/>
          <w:szCs w:val="28"/>
          <w:rtl/>
        </w:rPr>
        <w:t>کسبِ معاش کے حرام ذرائع کو اختیار کرنے سے پوری کمائی حرام ہو جائے گی، ظلم و تعدی، غصب و ڈاکہ زنی اور چوری کے ذریعہ کھانے کی حلال چیزیں ہتھیانے سے وہ حلال نہیں ہوں گی، مستحب اعمال و عبادات کو غیر شرعی طریقے سے انجام دینے سے اجر و ثواب کے ب</w:t>
      </w:r>
      <w:r w:rsidR="004A2871">
        <w:rPr>
          <w:rFonts w:ascii="Jameel Noori Nastaleeq" w:hAnsi="Jameel Noori Nastaleeq" w:cs="Jameel Noori Nastaleeq"/>
          <w:sz w:val="28"/>
          <w:szCs w:val="28"/>
          <w:rtl/>
        </w:rPr>
        <w:t xml:space="preserve">جائے عقاب و سزا کے مستحق ہوں گے </w:t>
      </w:r>
      <w:r w:rsidR="004A2871">
        <w:rPr>
          <w:rFonts w:ascii="Jameel Noori Nastaleeq" w:hAnsi="Jameel Noori Nastaleeq" w:cs="Jameel Noori Nastaleeq" w:hint="cs"/>
          <w:sz w:val="28"/>
          <w:szCs w:val="28"/>
          <w:rtl/>
        </w:rPr>
        <w:t>نیز</w:t>
      </w:r>
      <w:r w:rsidRPr="00490DAD">
        <w:rPr>
          <w:rFonts w:ascii="Jameel Noori Nastaleeq" w:hAnsi="Jameel Noori Nastaleeq" w:cs="Jameel Noori Nastaleeq"/>
          <w:sz w:val="28"/>
          <w:szCs w:val="28"/>
          <w:rtl/>
        </w:rPr>
        <w:t xml:space="preserve"> ’’</w:t>
      </w:r>
      <w:r w:rsidRPr="00490DAD">
        <w:rPr>
          <w:rFonts w:ascii="Jameel Noori Nastaleeq" w:hAnsi="Jameel Noori Nastaleeq" w:cs="KFGQPC Uthman Taha Naskh"/>
          <w:sz w:val="28"/>
          <w:szCs w:val="28"/>
          <w:rtl/>
        </w:rPr>
        <w:t>بَهِي</w:t>
      </w:r>
      <w:r w:rsidR="005E75E1">
        <w:rPr>
          <w:rFonts w:ascii="Jameel Noori Nastaleeq" w:hAnsi="Jameel Noori Nastaleeq" w:cs="KFGQPC Uthman Taha Naskh" w:hint="cs"/>
          <w:sz w:val="28"/>
          <w:szCs w:val="28"/>
          <w:rtl/>
        </w:rPr>
        <w:t>ْ</w:t>
      </w:r>
      <w:r w:rsidRPr="00490DAD">
        <w:rPr>
          <w:rFonts w:ascii="Jameel Noori Nastaleeq" w:hAnsi="Jameel Noori Nastaleeq" w:cs="KFGQPC Uthman Taha Naskh"/>
          <w:sz w:val="28"/>
          <w:szCs w:val="28"/>
          <w:rtl/>
        </w:rPr>
        <w:t>مَةُ الْأَنْعَامِ</w:t>
      </w:r>
      <w:r w:rsidRPr="00490DAD">
        <w:rPr>
          <w:rFonts w:ascii="Jameel Noori Nastaleeq" w:hAnsi="Jameel Noori Nastaleeq" w:cs="Jameel Noori Nastaleeq"/>
          <w:sz w:val="28"/>
          <w:szCs w:val="28"/>
          <w:rtl/>
        </w:rPr>
        <w:t xml:space="preserve">‘‘ یعنی اونٹ، گائے، بھیڑ اور بکری [تمام کی نر و مادہ سمیت] کی قربانی دینے کے بجائے </w:t>
      </w:r>
      <w:r w:rsidR="005D2FEA">
        <w:rPr>
          <w:rFonts w:ascii="Jameel Noori Nastaleeq" w:hAnsi="Jameel Noori Nastaleeq" w:cs="Jameel Noori Nastaleeq" w:hint="cs"/>
          <w:sz w:val="28"/>
          <w:szCs w:val="28"/>
          <w:rtl/>
        </w:rPr>
        <w:t xml:space="preserve">کسی بھی </w:t>
      </w:r>
      <w:r w:rsidRPr="00490DAD">
        <w:rPr>
          <w:rFonts w:ascii="Jameel Noori Nastaleeq" w:hAnsi="Jameel Noori Nastaleeq" w:cs="Jameel Noori Nastaleeq"/>
          <w:sz w:val="28"/>
          <w:szCs w:val="28"/>
          <w:rtl/>
        </w:rPr>
        <w:lastRenderedPageBreak/>
        <w:t xml:space="preserve">حلال جانور </w:t>
      </w:r>
      <w:r w:rsidR="005D2FEA">
        <w:rPr>
          <w:rFonts w:ascii="Jameel Noori Nastaleeq" w:hAnsi="Jameel Noori Nastaleeq" w:cs="Jameel Noori Nastaleeq" w:hint="cs"/>
          <w:sz w:val="28"/>
          <w:szCs w:val="28"/>
          <w:rtl/>
        </w:rPr>
        <w:t xml:space="preserve">مثلاً </w:t>
      </w:r>
      <w:r w:rsidRPr="00490DAD">
        <w:rPr>
          <w:rFonts w:ascii="Jameel Noori Nastaleeq" w:hAnsi="Jameel Noori Nastaleeq" w:cs="Jameel Noori Nastaleeq"/>
          <w:sz w:val="28"/>
          <w:szCs w:val="28"/>
          <w:rtl/>
        </w:rPr>
        <w:t xml:space="preserve">گھوڑے </w:t>
      </w:r>
      <w:r w:rsidR="005D2FEA">
        <w:rPr>
          <w:rFonts w:ascii="Jameel Noori Nastaleeq" w:hAnsi="Jameel Noori Nastaleeq" w:cs="Jameel Noori Nastaleeq" w:hint="cs"/>
          <w:sz w:val="28"/>
          <w:szCs w:val="28"/>
          <w:rtl/>
        </w:rPr>
        <w:t xml:space="preserve">وغیرہ </w:t>
      </w:r>
      <w:r w:rsidRPr="00490DAD">
        <w:rPr>
          <w:rFonts w:ascii="Jameel Noori Nastaleeq" w:hAnsi="Jameel Noori Nastaleeq" w:cs="Jameel Noori Nastaleeq"/>
          <w:sz w:val="28"/>
          <w:szCs w:val="28"/>
          <w:rtl/>
        </w:rPr>
        <w:t>کی قربانی مقبول نہیں ہوگی۔</w:t>
      </w:r>
    </w:p>
    <w:p w:rsidR="002D04D8" w:rsidRPr="00D345CE" w:rsidRDefault="002D04D8" w:rsidP="002D04D8">
      <w:pPr>
        <w:pStyle w:val="NoSpacing"/>
        <w:widowControl w:val="0"/>
        <w:bidi/>
        <w:ind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hint="cs"/>
          <w:sz w:val="28"/>
          <w:szCs w:val="28"/>
          <w:rtl/>
          <w:lang w:bidi="ur-PK"/>
        </w:rPr>
        <w:t xml:space="preserve">اس حدیث سے علم اور اہلِ علم کی اہمیت و فضیلت بھی ثابت ہوتی ہے، کیوں کہ </w:t>
      </w:r>
      <w:r>
        <w:rPr>
          <w:rFonts w:ascii="Jameel Noori Nastaleeq" w:hAnsi="Jameel Noori Nastaleeq" w:cs="Jameel Noori Nastaleeq" w:hint="cs"/>
          <w:sz w:val="28"/>
          <w:szCs w:val="28"/>
          <w:rtl/>
          <w:lang w:bidi="ur-PK"/>
        </w:rPr>
        <w:t xml:space="preserve">محض </w:t>
      </w:r>
      <w:r w:rsidRPr="00D345CE">
        <w:rPr>
          <w:rFonts w:ascii="Jameel Noori Nastaleeq" w:hAnsi="Jameel Noori Nastaleeq" w:cs="Jameel Noori Nastaleeq" w:hint="cs"/>
          <w:sz w:val="28"/>
          <w:szCs w:val="28"/>
          <w:rtl/>
          <w:lang w:bidi="ur-PK"/>
        </w:rPr>
        <w:t xml:space="preserve">علم </w:t>
      </w:r>
      <w:r>
        <w:rPr>
          <w:rFonts w:ascii="Jameel Noori Nastaleeq" w:hAnsi="Jameel Noori Nastaleeq" w:cs="Jameel Noori Nastaleeq" w:hint="cs"/>
          <w:sz w:val="28"/>
          <w:szCs w:val="28"/>
          <w:rtl/>
          <w:lang w:bidi="ur-PK"/>
        </w:rPr>
        <w:t xml:space="preserve">اور فہم و بصیرت حاصل ہونے ہی </w:t>
      </w:r>
      <w:r w:rsidRPr="00D345CE">
        <w:rPr>
          <w:rFonts w:ascii="Jameel Noori Nastaleeq" w:hAnsi="Jameel Noori Nastaleeq" w:cs="Jameel Noori Nastaleeq" w:hint="cs"/>
          <w:sz w:val="28"/>
          <w:szCs w:val="28"/>
          <w:rtl/>
          <w:lang w:bidi="ur-PK"/>
        </w:rPr>
        <w:t xml:space="preserve">کی وجہ سے </w:t>
      </w:r>
      <w:r>
        <w:rPr>
          <w:rFonts w:ascii="Jameel Noori Nastaleeq" w:hAnsi="Jameel Noori Nastaleeq" w:cs="Jameel Noori Nastaleeq" w:hint="cs"/>
          <w:sz w:val="28"/>
          <w:szCs w:val="28"/>
          <w:rtl/>
          <w:lang w:bidi="ur-PK"/>
        </w:rPr>
        <w:t>صاحبِ علم</w:t>
      </w:r>
      <w:r w:rsidRPr="00D345CE">
        <w:rPr>
          <w:rFonts w:ascii="Jameel Noori Nastaleeq" w:hAnsi="Jameel Noori Nastaleeq" w:cs="Jameel Noori Nastaleeq" w:hint="cs"/>
          <w:sz w:val="28"/>
          <w:szCs w:val="28"/>
          <w:rtl/>
          <w:lang w:bidi="ur-PK"/>
        </w:rPr>
        <w:t xml:space="preserve"> کو حلال و حرام اور مشتبہ امور کا </w:t>
      </w:r>
      <w:r>
        <w:rPr>
          <w:rFonts w:ascii="Jameel Noori Nastaleeq" w:hAnsi="Jameel Noori Nastaleeq" w:cs="Jameel Noori Nastaleeq" w:hint="cs"/>
          <w:sz w:val="28"/>
          <w:szCs w:val="28"/>
          <w:rtl/>
          <w:lang w:bidi="ur-PK"/>
        </w:rPr>
        <w:t>بخوبی علم ہوگا اور ایسا ممکن ہی نہیں ہے کہ شریعت کا کوئی مسئلہ تمام لوگوں میں سے کسی کو معلوم ہی نہ ہو</w:t>
      </w:r>
      <w:r w:rsidRPr="00D345CE">
        <w:rPr>
          <w:rFonts w:ascii="Jameel Noori Nastaleeq" w:hAnsi="Jameel Noori Nastaleeq" w:cs="Jameel Noori Nastaleeq" w:hint="cs"/>
          <w:sz w:val="28"/>
          <w:szCs w:val="28"/>
          <w:rtl/>
          <w:lang w:bidi="ur-PK"/>
        </w:rPr>
        <w:t>۔</w:t>
      </w:r>
    </w:p>
    <w:p w:rsidR="002D04D8" w:rsidRDefault="002D04D8" w:rsidP="002D04D8">
      <w:pPr>
        <w:pStyle w:val="NoSpacing"/>
        <w:widowControl w:val="0"/>
        <w:bidi/>
        <w:ind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hint="cs"/>
          <w:sz w:val="28"/>
          <w:szCs w:val="28"/>
          <w:rtl/>
          <w:lang w:bidi="ur-PK"/>
        </w:rPr>
        <w:t>اس حدیث سے فقہ کے مشہور قاعدہ ’’سد الذرائع‘‘ کی دلیل ملتی ہے، یعنی یہ حدیث محرمات کی طرف لے جانے والے ذرائع سے ممانعت اور محرمات کی طرف لے جانے والے وسائل کی حرمت کی دلیل قرار پاتی ہے</w:t>
      </w:r>
      <w:r>
        <w:rPr>
          <w:rFonts w:ascii="Jameel Noori Nastaleeq" w:hAnsi="Jameel Noori Nastaleeq" w:cs="Jameel Noori Nastaleeq" w:hint="cs"/>
          <w:sz w:val="28"/>
          <w:szCs w:val="28"/>
          <w:rtl/>
          <w:lang w:bidi="ur-PK"/>
        </w:rPr>
        <w:t xml:space="preserve"> تاکہ حرام میں واقع ہونے سے بچا جائے</w:t>
      </w:r>
      <w:r w:rsidRPr="00D345CE">
        <w:rPr>
          <w:rFonts w:ascii="Jameel Noori Nastaleeq" w:hAnsi="Jameel Noori Nastaleeq" w:cs="Jameel Noori Nastaleeq" w:hint="cs"/>
          <w:sz w:val="28"/>
          <w:szCs w:val="28"/>
          <w:rtl/>
          <w:lang w:bidi="ur-PK"/>
        </w:rPr>
        <w:t>۔</w:t>
      </w:r>
    </w:p>
    <w:p w:rsidR="00767BD2" w:rsidRDefault="00767BD2" w:rsidP="00767BD2">
      <w:pPr>
        <w:pStyle w:val="NoSpacing"/>
        <w:widowControl w:val="0"/>
        <w:bidi/>
        <w:jc w:val="center"/>
        <w:rPr>
          <w:rFonts w:ascii="Jameel Noori Nastaleeq" w:hAnsi="Jameel Noori Nastaleeq" w:cs="Jameel Noori Nastaleeq"/>
          <w:sz w:val="30"/>
          <w:szCs w:val="30"/>
          <w:rtl/>
          <w:lang w:bidi="ur-PK"/>
        </w:rPr>
      </w:pPr>
      <w:r w:rsidRPr="00C94E03">
        <w:rPr>
          <w:rFonts w:hint="eastAsia"/>
          <w:sz w:val="28"/>
          <w:szCs w:val="28"/>
          <w:lang w:bidi="ur-PK"/>
        </w:rPr>
        <w:t>✿✿</w:t>
      </w:r>
      <w:r w:rsidRPr="00C94E03">
        <w:rPr>
          <w:rFonts w:ascii="Arial Unicode MS" w:eastAsia="Arial Unicode MS" w:hAnsi="Arial Unicode MS" w:cs="Arial Unicode MS" w:hint="eastAsia"/>
          <w:sz w:val="28"/>
          <w:szCs w:val="28"/>
          <w:lang w:bidi="ur-PK"/>
        </w:rPr>
        <w:t>❁</w:t>
      </w:r>
      <w:r w:rsidRPr="00C94E03">
        <w:rPr>
          <w:rFonts w:hint="eastAsia"/>
          <w:sz w:val="28"/>
          <w:szCs w:val="28"/>
          <w:lang w:bidi="ur-PK"/>
        </w:rPr>
        <w:t>✿✿</w:t>
      </w:r>
    </w:p>
    <w:p w:rsidR="002D04D8" w:rsidRDefault="002D04D8" w:rsidP="002D04D8">
      <w:pPr>
        <w:pStyle w:val="NoSpacing"/>
        <w:widowControl w:val="0"/>
        <w:bidi/>
        <w:jc w:val="both"/>
        <w:rPr>
          <w:rFonts w:ascii="Jameel Noori Nastaleeq" w:hAnsi="Jameel Noori Nastaleeq" w:cs="Jameel Noori Nastaleeq"/>
          <w:sz w:val="32"/>
          <w:szCs w:val="32"/>
          <w:rtl/>
          <w:lang w:bidi="ur-PK"/>
        </w:rPr>
      </w:pPr>
      <w:r w:rsidRPr="002C3BA3">
        <w:rPr>
          <w:rFonts w:ascii="Jameel Noori Nastaleeq" w:hAnsi="Jameel Noori Nastaleeq" w:cs="Jameel Noori Nastaleeq" w:hint="cs"/>
          <w:sz w:val="32"/>
          <w:szCs w:val="32"/>
          <w:u w:val="single"/>
          <w:rtl/>
          <w:lang w:bidi="ur-PK"/>
        </w:rPr>
        <w:t>راوی</w:t>
      </w:r>
      <w:r>
        <w:rPr>
          <w:rFonts w:ascii="Jameel Noori Nastaleeq" w:hAnsi="Jameel Noori Nastaleeq" w:cs="Jameel Noori Nastaleeq" w:hint="cs"/>
          <w:sz w:val="32"/>
          <w:szCs w:val="32"/>
          <w:u w:val="single"/>
          <w:rtl/>
          <w:lang w:bidi="ur-PK"/>
        </w:rPr>
        <w:t>ِ</w:t>
      </w:r>
      <w:r w:rsidRPr="002C3BA3">
        <w:rPr>
          <w:rFonts w:ascii="Jameel Noori Nastaleeq" w:hAnsi="Jameel Noori Nastaleeq" w:cs="Jameel Noori Nastaleeq" w:hint="cs"/>
          <w:sz w:val="32"/>
          <w:szCs w:val="32"/>
          <w:u w:val="single"/>
          <w:rtl/>
          <w:lang w:bidi="ur-PK"/>
        </w:rPr>
        <w:t xml:space="preserve"> حدیث کا تعارف  :</w:t>
      </w:r>
    </w:p>
    <w:p w:rsidR="002D04D8" w:rsidRDefault="002D04D8" w:rsidP="009130F0">
      <w:pPr>
        <w:pStyle w:val="NoSpacing"/>
        <w:widowControl w:val="0"/>
        <w:bidi/>
        <w:ind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hint="cs"/>
          <w:sz w:val="28"/>
          <w:szCs w:val="28"/>
          <w:rtl/>
          <w:lang w:bidi="ur-PK"/>
        </w:rPr>
        <w:t>صحابی</w:t>
      </w:r>
      <w:r>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hint="cs"/>
          <w:sz w:val="28"/>
          <w:szCs w:val="28"/>
          <w:rtl/>
          <w:lang w:bidi="ur-PK"/>
        </w:rPr>
        <w:t xml:space="preserve"> رسول سیدنا نعمان بن بشیر بن سعد بن ثعلبہ بن جلاس خزرجی انصاری مدنی </w:t>
      </w:r>
      <w:r>
        <w:rPr>
          <w:rFonts w:ascii="Jameel Noori Nastaleeq" w:hAnsi="Jameel Noori Nastaleeq" w:cs="Jameel Noori Nastaleeq"/>
          <w:sz w:val="28"/>
          <w:szCs w:val="28"/>
          <w:rtl/>
          <w:lang w:bidi="ur-PK"/>
        </w:rPr>
        <w:t>﷜</w:t>
      </w:r>
      <w:r w:rsidR="009B2BD1">
        <w:rPr>
          <w:rFonts w:ascii="Jameel Noori Nastaleeq" w:hAnsi="Jameel Noori Nastaleeq" w:cs="Jameel Noori Nastaleeq" w:hint="cs"/>
          <w:sz w:val="28"/>
          <w:szCs w:val="28"/>
          <w:rtl/>
          <w:lang w:bidi="ur-PK"/>
        </w:rPr>
        <w:t xml:space="preserve"> کی کنیت ابو عبد اللہ ہے</w:t>
      </w:r>
      <w:r w:rsidRPr="00D345CE">
        <w:rPr>
          <w:rFonts w:ascii="Jameel Noori Nastaleeq" w:hAnsi="Jameel Noori Nastaleeq" w:cs="Jameel Noori Nastaleeq" w:hint="cs"/>
          <w:sz w:val="28"/>
          <w:szCs w:val="28"/>
          <w:rtl/>
          <w:lang w:bidi="ur-PK"/>
        </w:rPr>
        <w:t xml:space="preserve"> </w:t>
      </w:r>
      <w:r w:rsidR="009B2BD1">
        <w:rPr>
          <w:rFonts w:ascii="Jameel Noori Nastaleeq" w:hAnsi="Jameel Noori Nastaleeq" w:cs="Jameel Noori Nastaleeq" w:hint="cs"/>
          <w:sz w:val="28"/>
          <w:szCs w:val="28"/>
          <w:rtl/>
          <w:lang w:bidi="ur-PK"/>
        </w:rPr>
        <w:t xml:space="preserve">اور </w:t>
      </w:r>
      <w:r w:rsidRPr="00D345CE">
        <w:rPr>
          <w:rFonts w:ascii="Jameel Noori Nastaleeq" w:hAnsi="Jameel Noori Nastaleeq" w:cs="Jameel Noori Nastaleeq" w:hint="cs"/>
          <w:sz w:val="28"/>
          <w:szCs w:val="28"/>
          <w:rtl/>
          <w:lang w:bidi="ur-PK"/>
        </w:rPr>
        <w:t>والدہ کا نام عمرہ بنت رواحہ ہے</w:t>
      </w:r>
      <w:r w:rsidR="009B2BD1">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hint="cs"/>
          <w:sz w:val="28"/>
          <w:szCs w:val="28"/>
          <w:rtl/>
          <w:lang w:bidi="ur-PK"/>
        </w:rPr>
        <w:t xml:space="preserve"> یہ اور ان کے والد دونوں صحابی ہیں۔ </w:t>
      </w:r>
      <w:r w:rsidR="00DE4535">
        <w:rPr>
          <w:rFonts w:ascii="Jameel Noori Nastaleeq" w:hAnsi="Jameel Noori Nastaleeq" w:cs="Jameel Noori Nastaleeq" w:hint="cs"/>
          <w:sz w:val="28"/>
          <w:szCs w:val="28"/>
          <w:rtl/>
          <w:lang w:bidi="ur-PK"/>
        </w:rPr>
        <w:t>ولادت ہجرت کے چودہ</w:t>
      </w:r>
      <w:r>
        <w:rPr>
          <w:rFonts w:ascii="Jameel Noori Nastaleeq" w:hAnsi="Jameel Noori Nastaleeq" w:cs="Jameel Noori Nastaleeq" w:hint="cs"/>
          <w:sz w:val="28"/>
          <w:szCs w:val="28"/>
          <w:rtl/>
          <w:lang w:bidi="ur-PK"/>
        </w:rPr>
        <w:t xml:space="preserve"> ماہ بعد ۲ ہجری</w:t>
      </w:r>
      <w:r w:rsidR="009B2BD1">
        <w:rPr>
          <w:rFonts w:ascii="Jameel Noori Nastaleeq" w:hAnsi="Jameel Noori Nastaleeq" w:cs="Jameel Noori Nastaleeq" w:hint="cs"/>
          <w:sz w:val="28"/>
          <w:szCs w:val="28"/>
          <w:rtl/>
          <w:lang w:bidi="ur-PK"/>
        </w:rPr>
        <w:t xml:space="preserve"> میں مدینہ منورہ کے اندر ہوئی۔</w:t>
      </w:r>
      <w:r w:rsidRPr="00D345CE">
        <w:rPr>
          <w:rFonts w:ascii="Jameel Noori Nastaleeq" w:hAnsi="Jameel Noori Nastaleeq" w:cs="Jameel Noori Nastaleeq" w:hint="cs"/>
          <w:sz w:val="28"/>
          <w:szCs w:val="28"/>
          <w:rtl/>
          <w:lang w:bidi="ur-PK"/>
        </w:rPr>
        <w:t xml:space="preserve"> رسول اللہ ﷺ کی وفات کے وقت ان کی عمر آٹھ برس کی تھی، جب کہ ۶۴ ہجری میں خالد بن خلی ک</w:t>
      </w:r>
      <w:r w:rsidR="009B2BD1">
        <w:rPr>
          <w:rFonts w:ascii="Jameel Noori Nastaleeq" w:hAnsi="Jameel Noori Nastaleeq" w:cs="Jameel Noori Nastaleeq" w:hint="cs"/>
          <w:sz w:val="28"/>
          <w:szCs w:val="28"/>
          <w:rtl/>
          <w:lang w:bidi="ur-PK"/>
        </w:rPr>
        <w:t>لاعی کے ہاتھوں آپ کی شہادت ہوئی۔</w:t>
      </w:r>
      <w:r w:rsidRPr="00D345CE">
        <w:rPr>
          <w:rFonts w:ascii="Jameel Noori Nastaleeq" w:hAnsi="Jameel Noori Nastaleeq" w:cs="Jameel Noori Nastaleeq" w:hint="cs"/>
          <w:sz w:val="28"/>
          <w:szCs w:val="28"/>
          <w:rtl/>
          <w:lang w:bidi="ur-PK"/>
        </w:rPr>
        <w:t xml:space="preserve"> مدینہ کے علاوہ کوفہ اور شام میں بھی آپ نے اقامت اختیار کی</w:t>
      </w:r>
      <w:r w:rsidR="009B2BD1">
        <w:rPr>
          <w:rFonts w:ascii="Jameel Noori Nastaleeq" w:hAnsi="Jameel Noori Nastaleeq" w:cs="Jameel Noori Nastaleeq" w:hint="cs"/>
          <w:sz w:val="28"/>
          <w:szCs w:val="28"/>
          <w:rtl/>
          <w:lang w:bidi="ur-PK"/>
        </w:rPr>
        <w:t>۔</w:t>
      </w:r>
      <w:r w:rsidRPr="00D345CE">
        <w:rPr>
          <w:rFonts w:ascii="Jameel Noori Nastaleeq" w:hAnsi="Jameel Noori Nastaleeq" w:cs="Jameel Noori Nastaleeq" w:hint="cs"/>
          <w:sz w:val="28"/>
          <w:szCs w:val="28"/>
          <w:rtl/>
          <w:lang w:bidi="ur-PK"/>
        </w:rPr>
        <w:t xml:space="preserve"> معاویہ </w:t>
      </w:r>
      <w:r>
        <w:rPr>
          <w:rFonts w:ascii="Jameel Noori Nastaleeq" w:hAnsi="Jameel Noori Nastaleeq" w:cs="Jameel Noori Nastaleeq"/>
          <w:sz w:val="28"/>
          <w:szCs w:val="28"/>
          <w:rtl/>
          <w:lang w:bidi="ur-PK"/>
        </w:rPr>
        <w:t>﷜</w:t>
      </w:r>
      <w:r w:rsidRPr="00D345CE">
        <w:rPr>
          <w:rFonts w:ascii="Jameel Noori Nastaleeq" w:hAnsi="Jameel Noori Nastaleeq" w:cs="Jameel Noori Nastaleeq" w:hint="cs"/>
          <w:sz w:val="28"/>
          <w:szCs w:val="28"/>
          <w:rtl/>
          <w:lang w:bidi="ur-PK"/>
        </w:rPr>
        <w:t xml:space="preserve"> کی طرف سے پہلے کوفہ کے گورنر منتخب ہوئے اور پھر اس کے بعد انھیں حمص کا گورنر منتخب کیا گیا۔ ان کا سماع رسول اللہ ﷺ سے ثابت ہے اور ان سے مروی احادیث کی تعداد (۱۱۴) بتائی جاتی ہے۔</w:t>
      </w:r>
    </w:p>
    <w:p w:rsidR="00E741F0" w:rsidRDefault="002D04D8" w:rsidP="002D04D8">
      <w:pPr>
        <w:pStyle w:val="NoSpacing"/>
        <w:widowControl w:val="0"/>
        <w:bidi/>
        <w:jc w:val="center"/>
        <w:rPr>
          <w:rFonts w:ascii="Traditional Arabic" w:hAnsi="Traditional Arabic" w:cs="Times New Roman"/>
          <w:sz w:val="28"/>
          <w:szCs w:val="28"/>
          <w:rtl/>
          <w:lang w:bidi="ur-PK"/>
        </w:rPr>
      </w:pPr>
      <w:r w:rsidRPr="00C94E03">
        <w:rPr>
          <w:rFonts w:hint="eastAsia"/>
          <w:sz w:val="28"/>
          <w:szCs w:val="28"/>
          <w:lang w:bidi="ur-PK"/>
        </w:rPr>
        <w:t>✿✿</w:t>
      </w:r>
      <w:r w:rsidRPr="00C94E03">
        <w:rPr>
          <w:rFonts w:ascii="Arial Unicode MS" w:eastAsia="Arial Unicode MS" w:hAnsi="Arial Unicode MS" w:cs="Arial Unicode MS" w:hint="eastAsia"/>
          <w:sz w:val="28"/>
          <w:szCs w:val="28"/>
          <w:lang w:bidi="ur-PK"/>
        </w:rPr>
        <w:t>❁</w:t>
      </w:r>
      <w:r w:rsidRPr="00C94E03">
        <w:rPr>
          <w:rFonts w:hint="eastAsia"/>
          <w:sz w:val="28"/>
          <w:szCs w:val="28"/>
          <w:lang w:bidi="ur-PK"/>
        </w:rPr>
        <w:t>✿✿</w:t>
      </w:r>
      <w:r w:rsidR="00E741F0">
        <w:rPr>
          <w:rFonts w:ascii="Traditional Arabic" w:hAnsi="Traditional Arabic" w:cs="Times New Roman"/>
          <w:sz w:val="28"/>
          <w:szCs w:val="28"/>
          <w:rtl/>
          <w:lang w:bidi="ur-PK"/>
        </w:rPr>
        <w:br w:type="page"/>
      </w:r>
    </w:p>
    <w:p w:rsidR="00644AA8" w:rsidRDefault="00644AA8" w:rsidP="00E741F0">
      <w:pPr>
        <w:pStyle w:val="NoSpacing"/>
        <w:widowControl w:val="0"/>
        <w:bidi/>
        <w:jc w:val="center"/>
        <w:rPr>
          <w:rFonts w:ascii="Traditional Arabic" w:hAnsi="Traditional Arabic" w:cs="Times New Roman"/>
          <w:sz w:val="28"/>
          <w:szCs w:val="28"/>
          <w:rtl/>
          <w:lang w:bidi="ur-PK"/>
        </w:rPr>
      </w:pPr>
      <w:r w:rsidRPr="009A514D">
        <w:rPr>
          <w:rFonts w:ascii="Jameel Noori Nastaleeq" w:hAnsi="Jameel Noori Nastaleeq" w:cs="Jameel Noori Nastaleeq" w:hint="cs"/>
          <w:sz w:val="40"/>
          <w:szCs w:val="40"/>
          <w:rtl/>
          <w:lang w:bidi="ur-PK"/>
        </w:rPr>
        <w:lastRenderedPageBreak/>
        <w:t xml:space="preserve">دین نام ہے </w:t>
      </w:r>
      <w:r>
        <w:rPr>
          <w:rFonts w:ascii="Jameel Noori Nastaleeq" w:hAnsi="Jameel Noori Nastaleeq" w:cs="Jameel Noori Nastaleeq" w:hint="cs"/>
          <w:sz w:val="40"/>
          <w:szCs w:val="40"/>
          <w:rtl/>
          <w:lang w:bidi="ur-PK"/>
        </w:rPr>
        <w:t xml:space="preserve">خلوص و </w:t>
      </w:r>
      <w:r w:rsidRPr="009A514D">
        <w:rPr>
          <w:rFonts w:ascii="Jameel Noori Nastaleeq" w:hAnsi="Jameel Noori Nastaleeq" w:cs="Jameel Noori Nastaleeq" w:hint="cs"/>
          <w:sz w:val="40"/>
          <w:szCs w:val="40"/>
          <w:rtl/>
          <w:lang w:bidi="ur-PK"/>
        </w:rPr>
        <w:t>خیرخواہی کا</w:t>
      </w:r>
    </w:p>
    <w:p w:rsidR="00644AA8" w:rsidRDefault="00644AA8" w:rsidP="00644AA8">
      <w:pPr>
        <w:bidi/>
        <w:spacing w:after="0" w:line="240" w:lineRule="auto"/>
        <w:jc w:val="both"/>
        <w:rPr>
          <w:rFonts w:ascii="Times New Roman" w:eastAsia="Times New Roman" w:hAnsi="Traditional Arabic" w:cs="Traditional Arabic"/>
          <w:sz w:val="30"/>
          <w:szCs w:val="30"/>
          <w:rtl/>
        </w:rPr>
        <w:sectPr w:rsidR="00644AA8" w:rsidSect="00767181">
          <w:type w:val="continuous"/>
          <w:pgSz w:w="7598" w:h="12134" w:code="11"/>
          <w:pgMar w:top="510" w:right="567" w:bottom="510" w:left="567" w:header="567" w:footer="57" w:gutter="0"/>
          <w:cols w:space="708"/>
          <w:docGrid w:linePitch="360"/>
        </w:sectPr>
      </w:pPr>
    </w:p>
    <w:p w:rsidR="00644AA8" w:rsidRDefault="00644AA8" w:rsidP="00644AA8">
      <w:pPr>
        <w:bidi/>
        <w:spacing w:after="0" w:line="240" w:lineRule="auto"/>
        <w:jc w:val="both"/>
        <w:rPr>
          <w:rFonts w:ascii="AGA Arabesque" w:eastAsia="Times New Roman" w:hAnsi="Traditional Arabic" w:cs="Traditional Arabic"/>
          <w:sz w:val="30"/>
          <w:szCs w:val="30"/>
          <w:rtl/>
        </w:rPr>
      </w:pPr>
      <w:r w:rsidRPr="001B0B80">
        <w:rPr>
          <w:rFonts w:ascii="Times New Roman" w:eastAsia="Times New Roman" w:hAnsi="Traditional Arabic" w:cs="Traditional Arabic" w:hint="cs"/>
          <w:sz w:val="30"/>
          <w:szCs w:val="30"/>
          <w:rtl/>
        </w:rPr>
        <w:lastRenderedPageBreak/>
        <w:t xml:space="preserve">(۷) </w:t>
      </w:r>
      <w:r w:rsidRPr="001B0B80">
        <w:rPr>
          <w:rFonts w:ascii="Times New Roman" w:eastAsia="Times New Roman" w:hAnsi="Traditional Arabic" w:cs="Traditional Arabic"/>
          <w:sz w:val="30"/>
          <w:szCs w:val="30"/>
          <w:rtl/>
        </w:rPr>
        <w:t>عَنْ أَبِي رُقَيَّةَ تَمِي</w:t>
      </w:r>
      <w:r>
        <w:rPr>
          <w:rFonts w:ascii="Times New Roman" w:eastAsia="Times New Roman" w:hAnsi="Traditional Arabic" w:cs="Traditional Arabic" w:hint="cs"/>
          <w:sz w:val="30"/>
          <w:szCs w:val="30"/>
          <w:rtl/>
        </w:rPr>
        <w:t>ْ</w:t>
      </w:r>
      <w:r w:rsidRPr="001B0B80">
        <w:rPr>
          <w:rFonts w:ascii="Times New Roman" w:eastAsia="Times New Roman" w:hAnsi="Traditional Arabic" w:cs="Traditional Arabic"/>
          <w:sz w:val="30"/>
          <w:szCs w:val="30"/>
          <w:rtl/>
        </w:rPr>
        <w:t>مِ بْنِ أَوْسٍ الدَّارِيِّ رَضِيَ اللَّهُ عَنْهُ</w:t>
      </w:r>
      <w:r w:rsidRPr="001B0B80">
        <w:rPr>
          <w:rFonts w:ascii="AGA Arabesque" w:eastAsia="Times New Roman" w:hAnsi="Traditional Arabic" w:cs="Traditional Arabic"/>
          <w:sz w:val="30"/>
          <w:szCs w:val="30"/>
          <w:rtl/>
        </w:rPr>
        <w:t xml:space="preserve"> أَنَّ النَّبِيَّ </w:t>
      </w:r>
      <w:r w:rsidRPr="002A7BFF">
        <w:rPr>
          <w:rFonts w:ascii="Traditional Arabic" w:hAnsi="Traditional Arabic" w:cs="Traditional Arabic"/>
          <w:spacing w:val="-2"/>
          <w:sz w:val="30"/>
          <w:szCs w:val="30"/>
          <w:rtl/>
          <w:lang w:bidi="ur-PK"/>
        </w:rPr>
        <w:t>صَلَّى اللَّهُ عَلَيْهِ وَسَلَّمَ</w:t>
      </w:r>
      <w:r w:rsidRPr="001B0B80">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1B0B80">
        <w:rPr>
          <w:rFonts w:ascii="AGA Arabesque" w:eastAsia="Times New Roman" w:hAnsi="Traditional Arabic" w:cs="Traditional Arabic"/>
          <w:sz w:val="30"/>
          <w:szCs w:val="30"/>
          <w:rtl/>
        </w:rPr>
        <w:t xml:space="preserve">: </w:t>
      </w:r>
      <w:r w:rsidRPr="001B0B80">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ا</w:t>
      </w:r>
      <w:r w:rsidR="000D6A2F">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لدِّينُ النَّصِي</w:t>
      </w:r>
      <w:r>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حَةُ</w:t>
      </w:r>
      <w:r w:rsidRPr="001B0B80">
        <w:rPr>
          <w:rFonts w:ascii="AGA Arabesque" w:eastAsia="Times New Roman" w:hAnsi="Traditional Arabic" w:cs="Traditional Arabic" w:hint="cs"/>
          <w:b/>
          <w:bCs/>
          <w:sz w:val="30"/>
          <w:szCs w:val="30"/>
          <w:rtl/>
        </w:rPr>
        <w:t>))</w:t>
      </w:r>
      <w:r>
        <w:rPr>
          <w:rFonts w:ascii="AGA Arabesque" w:eastAsia="Times New Roman" w:hAnsi="Traditional Arabic" w:cs="Traditional Arabic"/>
          <w:sz w:val="30"/>
          <w:szCs w:val="30"/>
          <w:rtl/>
        </w:rPr>
        <w:t xml:space="preserve"> قُلْنَا</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 لِمَنْ؟ قَالَ</w:t>
      </w:r>
      <w:r>
        <w:rPr>
          <w:rFonts w:ascii="AGA Arabesque" w:eastAsia="Times New Roman" w:hAnsi="Traditional Arabic" w:cs="Traditional Arabic" w:hint="cs"/>
          <w:sz w:val="30"/>
          <w:szCs w:val="30"/>
          <w:rtl/>
        </w:rPr>
        <w:t xml:space="preserve"> : </w:t>
      </w:r>
      <w:r w:rsidRPr="001B0B80">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لِلَّهِ، وَلِكِتَابِهِ، وَلِرَسُو</w:t>
      </w:r>
      <w:r>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لِهِ، وَلِأَئِمَّةِ الْمُسْلِمِي</w:t>
      </w:r>
      <w:r w:rsidR="005E75E1">
        <w:rPr>
          <w:rFonts w:ascii="AGA Arabesque" w:eastAsia="Times New Roman" w:hAnsi="Traditional Arabic" w:cs="Traditional Arabic" w:hint="cs"/>
          <w:b/>
          <w:bCs/>
          <w:sz w:val="30"/>
          <w:szCs w:val="30"/>
          <w:rtl/>
        </w:rPr>
        <w:t>ْ</w:t>
      </w:r>
      <w:r w:rsidRPr="001B0B80">
        <w:rPr>
          <w:rFonts w:ascii="AGA Arabesque" w:eastAsia="Times New Roman" w:hAnsi="Traditional Arabic" w:cs="Traditional Arabic"/>
          <w:b/>
          <w:bCs/>
          <w:sz w:val="30"/>
          <w:szCs w:val="30"/>
          <w:rtl/>
        </w:rPr>
        <w:t>نَ وَعَامَّتِهِمْ</w:t>
      </w:r>
      <w:r w:rsidRPr="001B0B80">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b/>
          <w:bCs/>
          <w:sz w:val="30"/>
          <w:szCs w:val="30"/>
          <w:rtl/>
        </w:rPr>
        <w:t xml:space="preserve"> </w:t>
      </w:r>
      <w:r>
        <w:rPr>
          <w:rFonts w:ascii="AGA Arabesque" w:eastAsia="Times New Roman" w:hAnsi="Traditional Arabic" w:cs="Traditional Arabic"/>
          <w:sz w:val="30"/>
          <w:szCs w:val="30"/>
          <w:rtl/>
        </w:rPr>
        <w:t>رَوَاهُ مُسْلِمٌ</w:t>
      </w:r>
    </w:p>
    <w:p w:rsidR="00644AA8" w:rsidRPr="00101204" w:rsidRDefault="00644AA8" w:rsidP="00644AA8">
      <w:pPr>
        <w:bidi/>
        <w:spacing w:after="0" w:line="240" w:lineRule="auto"/>
        <w:jc w:val="both"/>
        <w:rPr>
          <w:rFonts w:ascii="AGA Arabesque" w:eastAsia="Times New Roman" w:hAnsi="Traditional Arabic" w:cs="Traditional Arabic"/>
          <w:szCs w:val="20"/>
          <w:rtl/>
        </w:rPr>
      </w:pPr>
    </w:p>
    <w:p w:rsidR="00644AA8" w:rsidRPr="00BE5087" w:rsidRDefault="00101204" w:rsidP="00644AA8">
      <w:pPr>
        <w:bidi/>
        <w:spacing w:after="0" w:line="240" w:lineRule="auto"/>
        <w:jc w:val="both"/>
        <w:rPr>
          <w:rFonts w:ascii="AGA Arabesque" w:eastAsia="Times New Roman" w:hAnsi="Traditional Arabic" w:cs="Traditional Arabic"/>
          <w:sz w:val="24"/>
          <w:rtl/>
        </w:rPr>
      </w:pPr>
      <w:r w:rsidRPr="00BE5087">
        <w:rPr>
          <w:rFonts w:ascii="Traditional Arabic" w:hAnsi="Traditional Arabic" w:cs="PT Bold Heading" w:hint="cs"/>
          <w:sz w:val="32"/>
          <w:szCs w:val="32"/>
          <w:u w:val="single"/>
          <w:rtl/>
          <w:lang w:bidi="ur-PK"/>
        </w:rPr>
        <w:t xml:space="preserve">شرح و </w:t>
      </w:r>
      <w:r w:rsidRPr="00BE5087">
        <w:rPr>
          <w:rFonts w:ascii="Traditional Arabic" w:hAnsi="Traditional Arabic" w:cs="PT Bold Heading"/>
          <w:sz w:val="32"/>
          <w:szCs w:val="32"/>
          <w:u w:val="single"/>
          <w:rtl/>
          <w:lang w:bidi="ur-PK"/>
        </w:rPr>
        <w:t>فوائد</w:t>
      </w:r>
      <w:r w:rsidRPr="00BE5087">
        <w:rPr>
          <w:rFonts w:ascii="Traditional Arabic" w:hAnsi="Traditional Arabic" w:cs="PT Bold Heading" w:hint="cs"/>
          <w:sz w:val="32"/>
          <w:szCs w:val="32"/>
          <w:u w:val="single"/>
          <w:rtl/>
          <w:lang w:bidi="ur-PK"/>
        </w:rPr>
        <w:t xml:space="preserve"> :</w:t>
      </w:r>
    </w:p>
    <w:p w:rsidR="00644AA8" w:rsidRDefault="00644AA8" w:rsidP="00644AA8">
      <w:pPr>
        <w:pStyle w:val="NoSpacing"/>
        <w:widowControl w:val="0"/>
        <w:bidi/>
        <w:jc w:val="both"/>
        <w:rPr>
          <w:rFonts w:ascii="Jameel Noori Nastaleeq" w:hAnsi="Jameel Noori Nastaleeq" w:cs="Jameel Noori Nastaleeq"/>
          <w:spacing w:val="-2"/>
          <w:sz w:val="26"/>
          <w:szCs w:val="26"/>
          <w:rtl/>
          <w:lang w:bidi="ur-PK"/>
        </w:rPr>
      </w:pPr>
      <w:r w:rsidRPr="001E597E">
        <w:rPr>
          <w:rFonts w:ascii="Jameel Noori Nastaleeq" w:hAnsi="Jameel Noori Nastaleeq" w:cs="Jameel Noori Nastaleeq" w:hint="cs"/>
          <w:spacing w:val="-2"/>
          <w:sz w:val="28"/>
          <w:szCs w:val="28"/>
          <w:rtl/>
          <w:lang w:bidi="ur-PK"/>
        </w:rPr>
        <w:lastRenderedPageBreak/>
        <w:t xml:space="preserve">ابو رقیہ تمیم بن اوس داری </w:t>
      </w:r>
      <w:r>
        <w:rPr>
          <w:rFonts w:ascii="Jameel Noori Nastaleeq" w:hAnsi="Jameel Noori Nastaleeq" w:cs="Jameel Noori Nastaleeq"/>
          <w:spacing w:val="-2"/>
          <w:sz w:val="28"/>
          <w:szCs w:val="28"/>
          <w:rtl/>
          <w:lang w:bidi="ur-PK"/>
        </w:rPr>
        <w:t>﷜</w:t>
      </w:r>
      <w:r>
        <w:rPr>
          <w:rFonts w:ascii="Jameel Noori Nastaleeq" w:hAnsi="Jameel Noori Nastaleeq" w:cs="Jameel Noori Nastaleeq" w:hint="cs"/>
          <w:spacing w:val="-2"/>
          <w:sz w:val="28"/>
          <w:szCs w:val="28"/>
          <w:rtl/>
          <w:lang w:bidi="ur-PK"/>
        </w:rPr>
        <w:t xml:space="preserve"> سے روایت ہے کہ نبی ﷺ نے فرمایا </w:t>
      </w:r>
      <w:r w:rsidRPr="001E597E">
        <w:rPr>
          <w:rFonts w:ascii="Jameel Noori Nastaleeq" w:hAnsi="Jameel Noori Nastaleeq" w:cs="Jameel Noori Nastaleeq" w:hint="cs"/>
          <w:spacing w:val="-2"/>
          <w:sz w:val="28"/>
          <w:szCs w:val="28"/>
          <w:rtl/>
          <w:lang w:bidi="ur-PK"/>
        </w:rPr>
        <w:t xml:space="preserve">: ’’دین خلوص وخیرخواہی کا نام ہے۔‘‘ ہم نے عرض کیا </w:t>
      </w:r>
      <w:r w:rsidR="000B4735">
        <w:rPr>
          <w:rFonts w:ascii="Jameel Noori Nastaleeq" w:hAnsi="Jameel Noori Nastaleeq" w:cs="Jameel Noori Nastaleeq" w:hint="cs"/>
          <w:spacing w:val="-2"/>
          <w:sz w:val="28"/>
          <w:szCs w:val="28"/>
          <w:rtl/>
          <w:lang w:bidi="ur-PK"/>
        </w:rPr>
        <w:t xml:space="preserve">کہ </w:t>
      </w:r>
      <w:r w:rsidRPr="001E597E">
        <w:rPr>
          <w:rFonts w:ascii="Jameel Noori Nastaleeq" w:hAnsi="Jameel Noori Nastaleeq" w:cs="Jameel Noori Nastaleeq" w:hint="cs"/>
          <w:spacing w:val="-2"/>
          <w:sz w:val="28"/>
          <w:szCs w:val="28"/>
          <w:rtl/>
          <w:lang w:bidi="ur-PK"/>
        </w:rPr>
        <w:t xml:space="preserve">کس کے لیے؟ آپ </w:t>
      </w:r>
      <w:r>
        <w:rPr>
          <w:rFonts w:ascii="Jameel Noori Nastaleeq" w:hAnsi="Jameel Noori Nastaleeq" w:cs="Jameel Noori Nastaleeq" w:hint="cs"/>
          <w:spacing w:val="-2"/>
          <w:sz w:val="28"/>
          <w:szCs w:val="28"/>
          <w:rtl/>
          <w:lang w:bidi="ur-PK"/>
        </w:rPr>
        <w:t xml:space="preserve">ﷺ </w:t>
      </w:r>
      <w:r w:rsidRPr="001E597E">
        <w:rPr>
          <w:rFonts w:ascii="Jameel Noori Nastaleeq" w:hAnsi="Jameel Noori Nastaleeq" w:cs="Jameel Noori Nastaleeq" w:hint="cs"/>
          <w:spacing w:val="-2"/>
          <w:sz w:val="28"/>
          <w:szCs w:val="28"/>
          <w:rtl/>
          <w:lang w:bidi="ur-PK"/>
        </w:rPr>
        <w:t xml:space="preserve">نے فرمایا : ’’اللہ کے لیے، اس کی کتاب، اس کے رسول، مسلمانوں کے ائمہ اور عام لوگوں کے لیے۔‘‘ </w:t>
      </w:r>
      <w:r w:rsidRPr="001E597E">
        <w:rPr>
          <w:rFonts w:ascii="Jameel Noori Nastaleeq" w:hAnsi="Jameel Noori Nastaleeq" w:cs="Jameel Noori Nastaleeq" w:hint="cs"/>
          <w:spacing w:val="-2"/>
          <w:sz w:val="26"/>
          <w:szCs w:val="26"/>
          <w:rtl/>
          <w:lang w:bidi="ur-PK"/>
        </w:rPr>
        <w:t>(صحیح مسلم : ۵۵)</w:t>
      </w:r>
    </w:p>
    <w:p w:rsidR="00644AA8" w:rsidRDefault="00644AA8" w:rsidP="00644AA8">
      <w:pPr>
        <w:pStyle w:val="NoSpacing"/>
        <w:widowControl w:val="0"/>
        <w:bidi/>
        <w:jc w:val="both"/>
        <w:rPr>
          <w:rFonts w:ascii="Jameel Noori Nastaleeq" w:hAnsi="Jameel Noori Nastaleeq" w:cs="Jameel Noori Nastaleeq"/>
          <w:spacing w:val="-2"/>
          <w:sz w:val="26"/>
          <w:szCs w:val="26"/>
          <w:rtl/>
          <w:lang w:bidi="ur-PK"/>
        </w:rPr>
        <w:sectPr w:rsidR="00644AA8" w:rsidSect="00677E87">
          <w:type w:val="continuous"/>
          <w:pgSz w:w="7598" w:h="12134" w:code="11"/>
          <w:pgMar w:top="510" w:right="567" w:bottom="510" w:left="567" w:header="567" w:footer="57" w:gutter="0"/>
          <w:cols w:num="2" w:space="227"/>
          <w:bidi/>
          <w:docGrid w:linePitch="360"/>
        </w:sectPr>
      </w:pPr>
    </w:p>
    <w:p w:rsidR="00644AA8" w:rsidRPr="006B3FAA" w:rsidRDefault="00644AA8" w:rsidP="00644AA8">
      <w:pPr>
        <w:pStyle w:val="NoSpacing"/>
        <w:widowControl w:val="0"/>
        <w:bidi/>
        <w:ind w:firstLine="340"/>
        <w:jc w:val="both"/>
        <w:rPr>
          <w:rFonts w:ascii="Jameel Noori Nastaleeq" w:hAnsi="Jameel Noori Nastaleeq" w:cs="Jameel Noori Nastaleeq"/>
          <w:sz w:val="28"/>
          <w:szCs w:val="28"/>
          <w:rtl/>
          <w:lang w:bidi="ur-PK"/>
        </w:rPr>
      </w:pPr>
      <w:r w:rsidRPr="006B3FAA">
        <w:rPr>
          <w:rFonts w:ascii="Jameel Noori Nastaleeq" w:hAnsi="Jameel Noori Nastaleeq" w:cs="Jameel Noori Nastaleeq" w:hint="cs"/>
          <w:sz w:val="28"/>
          <w:szCs w:val="28"/>
          <w:rtl/>
          <w:lang w:bidi="ur-PK"/>
        </w:rPr>
        <w:lastRenderedPageBreak/>
        <w:t>یہ انتہا</w:t>
      </w:r>
      <w:r>
        <w:rPr>
          <w:rFonts w:ascii="Jameel Noori Nastaleeq" w:hAnsi="Jameel Noori Nastaleeq" w:cs="Jameel Noori Nastaleeq" w:hint="cs"/>
          <w:sz w:val="28"/>
          <w:szCs w:val="28"/>
          <w:rtl/>
          <w:lang w:bidi="ur-PK"/>
        </w:rPr>
        <w:t>ئی جامع اور مہتم بالشان حدیث ہے۔</w:t>
      </w:r>
      <w:r w:rsidRPr="006B3FAA">
        <w:rPr>
          <w:rFonts w:ascii="Jameel Noori Nastaleeq" w:hAnsi="Jameel Noori Nastaleeq" w:cs="Jameel Noori Nastaleeq" w:hint="cs"/>
          <w:sz w:val="28"/>
          <w:szCs w:val="28"/>
          <w:rtl/>
          <w:lang w:bidi="ur-PK"/>
        </w:rPr>
        <w:t xml:space="preserve"> اکیلے اس ایک حدیث پر پورے دین کا دار و مدار ہے۔ اس مختصر سی جامع حدیث میں بتایا گیا ہے کہ دین نصیحت یعنی اخلاص و خیرخواہی کا نام ہے</w:t>
      </w:r>
      <w:r>
        <w:rPr>
          <w:rFonts w:ascii="Jameel Noori Nastaleeq" w:hAnsi="Jameel Noori Nastaleeq" w:cs="Jameel Noori Nastaleeq" w:hint="cs"/>
          <w:sz w:val="28"/>
          <w:szCs w:val="28"/>
          <w:rtl/>
          <w:lang w:bidi="ur-PK"/>
        </w:rPr>
        <w:t>۔</w:t>
      </w:r>
      <w:r w:rsidRPr="006B3FAA">
        <w:rPr>
          <w:rFonts w:ascii="Jameel Noori Nastaleeq" w:hAnsi="Jameel Noori Nastaleeq" w:cs="Jameel Noori Nastaleeq" w:hint="cs"/>
          <w:sz w:val="28"/>
          <w:szCs w:val="28"/>
          <w:rtl/>
          <w:lang w:bidi="ur-PK"/>
        </w:rPr>
        <w:t xml:space="preserve"> یہ نصیحت و خیر خواہی کی عظمت و فضیلت کی دلیل ہے کہ اسے دین کہا گیا ہے، اس لیے اپنی استطاعت کے بقدر قول و عمل کے ذریعہ ہر ایک کے لیے نصیحت و خیرخواہی اختیار کرنا ضروری ہے۔ یہ حدیث تمام مسلمانوں کے ساتھ نصیحت کرنے کو اپنے اندر سموئے ہوئے ہے۔</w:t>
      </w:r>
    </w:p>
    <w:p w:rsidR="00644AA8" w:rsidRPr="006B3FAA" w:rsidRDefault="00644AA8" w:rsidP="00644AA8">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نصیحت بہت جامع لفظ ہے،</w:t>
      </w:r>
      <w:r w:rsidRPr="006B3FAA">
        <w:rPr>
          <w:rFonts w:ascii="Jameel Noori Nastaleeq" w:hAnsi="Jameel Noori Nastaleeq" w:cs="Jameel Noori Nastaleeq" w:hint="cs"/>
          <w:sz w:val="28"/>
          <w:szCs w:val="28"/>
          <w:rtl/>
          <w:lang w:bidi="ur-PK"/>
        </w:rPr>
        <w:t xml:space="preserve"> اس میں خیر و بھلائی کے تمام امور آجاتے ہیں</w:t>
      </w:r>
      <w:r>
        <w:rPr>
          <w:rFonts w:ascii="Jameel Noori Nastaleeq" w:hAnsi="Jameel Noori Nastaleeq" w:cs="Jameel Noori Nastaleeq" w:hint="cs"/>
          <w:sz w:val="28"/>
          <w:szCs w:val="28"/>
          <w:rtl/>
          <w:lang w:bidi="ur-PK"/>
        </w:rPr>
        <w:t xml:space="preserve"> اور یہ لفظ حدیثِ جبریل میں مذکور اسلام و ایمان اور احسان کی جملہ خصلتوں پر مشتمل ہے</w:t>
      </w:r>
      <w:r w:rsidRPr="006B3FAA">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اسی لیے اسے دین کا نام دیا گیا ہے۔ </w:t>
      </w:r>
      <w:r w:rsidRPr="006B3FAA">
        <w:rPr>
          <w:rFonts w:ascii="Jameel Noori Nastaleeq" w:hAnsi="Jameel Noori Nastaleeq" w:cs="Jameel Noori Nastaleeq" w:hint="cs"/>
          <w:sz w:val="28"/>
          <w:szCs w:val="28"/>
          <w:rtl/>
          <w:lang w:bidi="ur-PK"/>
        </w:rPr>
        <w:t>کلامِ عرب میں اس مفہوم میں اس کا متبادل کوئی اور مفرد کلمہ اتنا جامع نہیں ہے، اردو زبان میں اس کا ترجمہ خیر خواہی سے کیا جاتا ہے، مگر یہ اس کی ناقص تعبیر ہے، اسی لیے اس کے مفہوم کی ادائیگی کے لیے خلوص کو بھی خیر خواہی کے ساتھ جوڑا گیا ہے۔ اصل میں نصیحت ’’</w:t>
      </w:r>
      <w:r w:rsidRPr="006B3FAA">
        <w:rPr>
          <w:rFonts w:ascii="Traditional Arabic" w:hAnsi="Traditional Arabic" w:cs="Traditional Arabic"/>
          <w:b/>
          <w:bCs/>
          <w:sz w:val="28"/>
          <w:szCs w:val="28"/>
          <w:rtl/>
          <w:lang w:bidi="ur-PK"/>
        </w:rPr>
        <w:t>نَصَحَ یَنْصَحُ نَصْحًا وَنُصْحًا وَنَصَوحًا</w:t>
      </w:r>
      <w:r w:rsidRPr="006B3FAA">
        <w:rPr>
          <w:rFonts w:ascii="Jameel Noori Nastaleeq" w:hAnsi="Jameel Noori Nastaleeq" w:cs="Jameel Noori Nastaleeq" w:hint="cs"/>
          <w:sz w:val="28"/>
          <w:szCs w:val="28"/>
          <w:rtl/>
          <w:lang w:bidi="ur-PK"/>
        </w:rPr>
        <w:t>‘‘ سے مشتق ہے، جس کے لغوی معنیٰ خالص ہونا اور بے غل و غش ہونا کے ہیں</w:t>
      </w:r>
      <w:r>
        <w:rPr>
          <w:rFonts w:ascii="Jameel Noori Nastaleeq" w:hAnsi="Jameel Noori Nastaleeq" w:cs="Jameel Noori Nastaleeq" w:hint="cs"/>
          <w:sz w:val="28"/>
          <w:szCs w:val="28"/>
          <w:rtl/>
          <w:lang w:bidi="ur-PK"/>
        </w:rPr>
        <w:t>،</w:t>
      </w:r>
      <w:r w:rsidRPr="006B3FAA">
        <w:rPr>
          <w:rFonts w:ascii="Jameel Noori Nastaleeq" w:hAnsi="Jameel Noori Nastaleeq" w:cs="Jameel Noori Nastaleeq" w:hint="cs"/>
          <w:sz w:val="28"/>
          <w:szCs w:val="28"/>
          <w:rtl/>
          <w:lang w:bidi="ur-PK"/>
        </w:rPr>
        <w:t xml:space="preserve"> جیسا کہ قرآن کریم میں ﴿</w:t>
      </w:r>
      <w:r w:rsidRPr="006B3FAA">
        <w:rPr>
          <w:rFonts w:ascii="Jameel Noori Nastaleeq" w:hAnsi="Jameel Noori Nastaleeq" w:cs="KFGQPC Uthmanic Script HAFS" w:hint="cs"/>
          <w:b/>
          <w:bCs/>
          <w:sz w:val="28"/>
          <w:szCs w:val="28"/>
          <w:rtl/>
          <w:lang w:bidi="ur-PK"/>
        </w:rPr>
        <w:t>تَوْبَ</w:t>
      </w:r>
      <w:r w:rsidRPr="006B3FAA">
        <w:rPr>
          <w:rFonts w:ascii="Jameel Noori Nastaleeq" w:hAnsi="Jameel Noori Nastaleeq" w:cs="KFGQPC Uthmanic Script HAFS" w:hint="cs"/>
          <w:b/>
          <w:bCs/>
          <w:sz w:val="28"/>
          <w:szCs w:val="28"/>
          <w:rtl/>
        </w:rPr>
        <w:t>ةً</w:t>
      </w:r>
      <w:r w:rsidRPr="006B3FAA">
        <w:rPr>
          <w:rFonts w:ascii="Jameel Noori Nastaleeq" w:hAnsi="Jameel Noori Nastaleeq" w:cs="KFGQPC Uthmanic Script HAFS" w:hint="cs"/>
          <w:b/>
          <w:bCs/>
          <w:sz w:val="28"/>
          <w:szCs w:val="28"/>
          <w:rtl/>
          <w:lang w:bidi="ur-PK"/>
        </w:rPr>
        <w:t xml:space="preserve"> نَصُوْحًا</w:t>
      </w:r>
      <w:r w:rsidRPr="006B3FAA">
        <w:rPr>
          <w:rFonts w:ascii="Jameel Noori Nastaleeq" w:hAnsi="Jameel Noori Nastaleeq" w:cs="Jameel Noori Nastaleeq" w:hint="cs"/>
          <w:sz w:val="28"/>
          <w:szCs w:val="28"/>
          <w:rtl/>
          <w:lang w:bidi="ur-PK"/>
        </w:rPr>
        <w:t>﴾ کا استعمال ہوا ہے، جس کے معنیٰ ’’خالص توبہ‘‘ کے ہیں، چناں چہ ’’</w:t>
      </w:r>
      <w:r w:rsidRPr="006B3FAA">
        <w:rPr>
          <w:rFonts w:ascii="Traditional Arabic" w:hAnsi="Traditional Arabic" w:cs="Traditional Arabic"/>
          <w:b/>
          <w:bCs/>
          <w:sz w:val="28"/>
          <w:szCs w:val="28"/>
          <w:rtl/>
          <w:lang w:bidi="ur-PK"/>
        </w:rPr>
        <w:t>نَصَحَ الشَّيْءُ</w:t>
      </w:r>
      <w:r w:rsidRPr="006B3FAA">
        <w:rPr>
          <w:rFonts w:ascii="Jameel Noori Nastaleeq" w:hAnsi="Jameel Noori Nastaleeq" w:cs="Jameel Noori Nastaleeq" w:hint="cs"/>
          <w:sz w:val="28"/>
          <w:szCs w:val="28"/>
          <w:rtl/>
          <w:lang w:bidi="ur-PK"/>
        </w:rPr>
        <w:t>‘‘ اس وقت بولتے ہیں جب کوئی چیز خالص ہو اور اس میں کھوٹ نہ پائی جاتی ہو، اسی طرح خالص محبت کرنے کے لیے ’’</w:t>
      </w:r>
      <w:r w:rsidRPr="006B3FAA">
        <w:rPr>
          <w:rFonts w:ascii="Traditional Arabic" w:hAnsi="Traditional Arabic" w:cs="Traditional Arabic"/>
          <w:b/>
          <w:bCs/>
          <w:sz w:val="28"/>
          <w:szCs w:val="28"/>
          <w:rtl/>
          <w:lang w:bidi="ur-PK"/>
        </w:rPr>
        <w:t>نَصَحْتُ لَ</w:t>
      </w:r>
      <w:r w:rsidRPr="006B3FAA">
        <w:rPr>
          <w:rFonts w:ascii="Traditional Arabic" w:hAnsi="Traditional Arabic" w:cs="Traditional Arabic" w:hint="cs"/>
          <w:b/>
          <w:bCs/>
          <w:sz w:val="28"/>
          <w:szCs w:val="28"/>
          <w:rtl/>
        </w:rPr>
        <w:t>ه</w:t>
      </w:r>
      <w:r w:rsidRPr="006B3FAA">
        <w:rPr>
          <w:rFonts w:ascii="Traditional Arabic" w:hAnsi="Traditional Arabic" w:cs="Traditional Arabic" w:hint="cs"/>
          <w:b/>
          <w:bCs/>
          <w:sz w:val="28"/>
          <w:szCs w:val="28"/>
          <w:rtl/>
          <w:lang w:bidi="ur-PK"/>
        </w:rPr>
        <w:t>ُ</w:t>
      </w:r>
      <w:r w:rsidRPr="006B3FAA">
        <w:rPr>
          <w:rFonts w:ascii="Traditional Arabic" w:hAnsi="Traditional Arabic" w:cs="Traditional Arabic"/>
          <w:b/>
          <w:bCs/>
          <w:sz w:val="28"/>
          <w:szCs w:val="28"/>
          <w:rtl/>
          <w:lang w:bidi="ur-PK"/>
        </w:rPr>
        <w:t xml:space="preserve"> </w:t>
      </w:r>
      <w:r w:rsidRPr="006B3FAA">
        <w:rPr>
          <w:rFonts w:ascii="Traditional Arabic" w:hAnsi="Traditional Arabic" w:cs="Traditional Arabic" w:hint="cs"/>
          <w:b/>
          <w:bCs/>
          <w:sz w:val="28"/>
          <w:szCs w:val="28"/>
          <w:rtl/>
          <w:lang w:bidi="ur-PK"/>
        </w:rPr>
        <w:t>الْوُدَّ</w:t>
      </w:r>
      <w:r w:rsidRPr="006B3FAA">
        <w:rPr>
          <w:rFonts w:ascii="Jameel Noori Nastaleeq" w:hAnsi="Jameel Noori Nastaleeq" w:cs="Jameel Noori Nastaleeq" w:hint="cs"/>
          <w:sz w:val="28"/>
          <w:szCs w:val="28"/>
          <w:rtl/>
          <w:lang w:bidi="ur-PK"/>
        </w:rPr>
        <w:t xml:space="preserve">‘‘ کا محاورہ استعمال کیا جاتا ہے اور جب شہد یا کوئی اور چیز خالص </w:t>
      </w:r>
      <w:r w:rsidRPr="006B3FAA">
        <w:rPr>
          <w:rFonts w:ascii="Jameel Noori Nastaleeq" w:hAnsi="Jameel Noori Nastaleeq" w:cs="Jameel Noori Nastaleeq" w:hint="cs"/>
          <w:sz w:val="28"/>
          <w:szCs w:val="28"/>
          <w:rtl/>
          <w:lang w:bidi="ur-PK"/>
        </w:rPr>
        <w:lastRenderedPageBreak/>
        <w:t>ہو تو اسے ’’</w:t>
      </w:r>
      <w:r w:rsidRPr="006B3FAA">
        <w:rPr>
          <w:rFonts w:ascii="Traditional Arabic" w:hAnsi="Traditional Arabic" w:cs="Traditional Arabic"/>
          <w:b/>
          <w:bCs/>
          <w:sz w:val="28"/>
          <w:szCs w:val="28"/>
          <w:rtl/>
          <w:lang w:bidi="ur-PK"/>
        </w:rPr>
        <w:t>ا</w:t>
      </w:r>
      <w:r w:rsidR="000D6A2F">
        <w:rPr>
          <w:rFonts w:ascii="Traditional Arabic" w:hAnsi="Traditional Arabic" w:cs="Traditional Arabic" w:hint="cs"/>
          <w:b/>
          <w:bCs/>
          <w:sz w:val="28"/>
          <w:szCs w:val="28"/>
          <w:rtl/>
          <w:lang w:bidi="ur-PK"/>
        </w:rPr>
        <w:t>َ</w:t>
      </w:r>
      <w:r w:rsidRPr="006B3FAA">
        <w:rPr>
          <w:rFonts w:ascii="Traditional Arabic" w:hAnsi="Traditional Arabic" w:cs="Traditional Arabic"/>
          <w:b/>
          <w:bCs/>
          <w:sz w:val="28"/>
          <w:szCs w:val="28"/>
          <w:rtl/>
          <w:lang w:bidi="ur-PK"/>
        </w:rPr>
        <w:t>لنُّصْحُ</w:t>
      </w:r>
      <w:r w:rsidRPr="006B3FAA">
        <w:rPr>
          <w:rFonts w:ascii="Jameel Noori Nastaleeq" w:hAnsi="Jameel Noori Nastaleeq" w:cs="Jameel Noori Nastaleeq" w:hint="cs"/>
          <w:sz w:val="28"/>
          <w:szCs w:val="28"/>
          <w:rtl/>
          <w:lang w:bidi="ur-PK"/>
        </w:rPr>
        <w:t>‘‘ کہتے ہیں یعنی اس کی اصل ’’</w:t>
      </w:r>
      <w:r w:rsidRPr="006B3FAA">
        <w:rPr>
          <w:rFonts w:ascii="Traditional Arabic" w:hAnsi="Traditional Arabic" w:cs="Traditional Arabic"/>
          <w:b/>
          <w:bCs/>
          <w:sz w:val="28"/>
          <w:szCs w:val="28"/>
          <w:rtl/>
          <w:lang w:bidi="ur-PK"/>
        </w:rPr>
        <w:t>ا</w:t>
      </w:r>
      <w:r w:rsidR="000D6A2F">
        <w:rPr>
          <w:rFonts w:ascii="Traditional Arabic" w:hAnsi="Traditional Arabic" w:cs="Traditional Arabic" w:hint="cs"/>
          <w:b/>
          <w:bCs/>
          <w:sz w:val="28"/>
          <w:szCs w:val="28"/>
          <w:rtl/>
          <w:lang w:bidi="ur-PK"/>
        </w:rPr>
        <w:t>َ</w:t>
      </w:r>
      <w:r w:rsidRPr="006B3FAA">
        <w:rPr>
          <w:rFonts w:ascii="Traditional Arabic" w:hAnsi="Traditional Arabic" w:cs="Traditional Arabic"/>
          <w:b/>
          <w:bCs/>
          <w:sz w:val="28"/>
          <w:szCs w:val="28"/>
          <w:rtl/>
          <w:lang w:bidi="ur-PK"/>
        </w:rPr>
        <w:t>لنُّصْحُ</w:t>
      </w:r>
      <w:r w:rsidRPr="006B3FAA">
        <w:rPr>
          <w:rFonts w:ascii="Jameel Noori Nastaleeq" w:hAnsi="Jameel Noori Nastaleeq" w:cs="Jameel Noori Nastaleeq" w:hint="cs"/>
          <w:sz w:val="28"/>
          <w:szCs w:val="28"/>
          <w:rtl/>
          <w:lang w:bidi="ur-PK"/>
        </w:rPr>
        <w:t>‘‘ ہے۔ یہ بھی کہا گیا ہے کہ نصیحت ’’</w:t>
      </w:r>
      <w:r w:rsidRPr="006B3FAA">
        <w:rPr>
          <w:rFonts w:ascii="Traditional Arabic" w:hAnsi="Traditional Arabic" w:cs="Traditional Arabic"/>
          <w:b/>
          <w:bCs/>
          <w:sz w:val="28"/>
          <w:szCs w:val="28"/>
          <w:rtl/>
          <w:lang w:bidi="ur-PK"/>
        </w:rPr>
        <w:t>نَصَحْتُ الثَّوبَ</w:t>
      </w:r>
      <w:r w:rsidRPr="006B3FAA">
        <w:rPr>
          <w:rFonts w:ascii="Jameel Noori Nastaleeq" w:hAnsi="Jameel Noori Nastaleeq" w:cs="Jameel Noori Nastaleeq" w:hint="cs"/>
          <w:sz w:val="28"/>
          <w:szCs w:val="28"/>
          <w:rtl/>
          <w:lang w:bidi="ur-PK"/>
        </w:rPr>
        <w:t>‘‘ سے ماخوذ ہے اور اس کی اصل ’’</w:t>
      </w:r>
      <w:r w:rsidRPr="006B3FAA">
        <w:rPr>
          <w:rFonts w:ascii="Traditional Arabic" w:hAnsi="Traditional Arabic" w:cs="Traditional Arabic"/>
          <w:b/>
          <w:bCs/>
          <w:sz w:val="28"/>
          <w:szCs w:val="28"/>
          <w:rtl/>
          <w:lang w:bidi="ur-PK"/>
        </w:rPr>
        <w:t>ا</w:t>
      </w:r>
      <w:r w:rsidR="000D6A2F">
        <w:rPr>
          <w:rFonts w:ascii="Traditional Arabic" w:hAnsi="Traditional Arabic" w:cs="Traditional Arabic" w:hint="cs"/>
          <w:b/>
          <w:bCs/>
          <w:sz w:val="28"/>
          <w:szCs w:val="28"/>
          <w:rtl/>
          <w:lang w:bidi="ur-PK"/>
        </w:rPr>
        <w:t>َ</w:t>
      </w:r>
      <w:r w:rsidRPr="006B3FAA">
        <w:rPr>
          <w:rFonts w:ascii="Traditional Arabic" w:hAnsi="Traditional Arabic" w:cs="Traditional Arabic"/>
          <w:b/>
          <w:bCs/>
          <w:sz w:val="28"/>
          <w:szCs w:val="28"/>
          <w:rtl/>
          <w:lang w:bidi="ur-PK"/>
        </w:rPr>
        <w:t>لنَّصْحُ</w:t>
      </w:r>
      <w:r w:rsidRPr="006B3FAA">
        <w:rPr>
          <w:rFonts w:ascii="Jameel Noori Nastaleeq" w:hAnsi="Jameel Noori Nastaleeq" w:cs="Jameel Noori Nastaleeq" w:hint="cs"/>
          <w:sz w:val="28"/>
          <w:szCs w:val="28"/>
          <w:rtl/>
          <w:lang w:bidi="ur-PK"/>
        </w:rPr>
        <w:t>‘‘ ہے، جس کے معنیٰ کپڑے وغیرہ کی عمدہ سلائی کرنا کے ہیں، جس طرح کپڑے کے مختلف ٹکڑے کو جوڑ کر ایک کر دیا جاتا ہے اور اس کے عیب کو ختم کر دیا جاتا ہے اسی طرح ہر ناصح منصوح لہ (جس کے لیے نصیحت اختیار کی جائے) کی خیر و بھلائی چاہتا ہے اور مسلمانوں کا باہمی اتحاد اسے مطلوب ہوتا ہے۔ نصیحت کا مطلب یہ ہوا کہ آدمی دوسرے کے لیے مخلص ہو اور اپنے قول و عمل کے ذریعہ اس کی خیر و بھلائی کا متمنی ہو۔</w:t>
      </w:r>
    </w:p>
    <w:p w:rsidR="00644AA8" w:rsidRPr="006B3FAA" w:rsidRDefault="000D6A2F" w:rsidP="00644AA8">
      <w:pPr>
        <w:pStyle w:val="NoSpacing"/>
        <w:widowControl w:val="0"/>
        <w:bidi/>
        <w:ind w:firstLine="340"/>
        <w:jc w:val="both"/>
        <w:rPr>
          <w:rFonts w:ascii="Jameel Noori Nastaleeq" w:hAnsi="Jameel Noori Nastaleeq" w:cs="Jameel Noori Nastaleeq"/>
          <w:sz w:val="28"/>
          <w:szCs w:val="28"/>
          <w:rtl/>
          <w:lang w:bidi="ur-PK"/>
        </w:rPr>
      </w:pPr>
      <w:r w:rsidRPr="00C94E03">
        <w:rPr>
          <w:rFonts w:ascii="Arial Unicode MS" w:eastAsia="Arial Unicode MS" w:hAnsi="Arial Unicode MS" w:cs="Arial Unicode MS" w:hint="eastAsia"/>
          <w:sz w:val="28"/>
          <w:szCs w:val="28"/>
          <w:lang w:bidi="ur-PK"/>
        </w:rPr>
        <w:t>❁</w:t>
      </w:r>
      <w:r>
        <w:rPr>
          <w:rFonts w:ascii="Arial Unicode MS" w:eastAsia="Arial Unicode MS" w:hAnsi="Arial Unicode MS" w:cs="Arial Unicode MS" w:hint="cs"/>
          <w:sz w:val="28"/>
          <w:szCs w:val="28"/>
          <w:rtl/>
          <w:lang w:bidi="ur-PK"/>
        </w:rPr>
        <w:t xml:space="preserve"> </w:t>
      </w:r>
      <w:r w:rsidR="00644AA8" w:rsidRPr="006B3FAA">
        <w:rPr>
          <w:rFonts w:ascii="Jameel Noori Nastaleeq" w:hAnsi="Jameel Noori Nastaleeq" w:cs="Jameel Noori Nastaleeq" w:hint="cs"/>
          <w:sz w:val="28"/>
          <w:szCs w:val="28"/>
          <w:rtl/>
          <w:lang w:bidi="ur-PK"/>
        </w:rPr>
        <w:t>اللہ تعا</w:t>
      </w:r>
      <w:r w:rsidR="000B4735">
        <w:rPr>
          <w:rFonts w:ascii="Jameel Noori Nastaleeq" w:hAnsi="Jameel Noori Nastaleeq" w:cs="Jameel Noori Nastaleeq" w:hint="cs"/>
          <w:sz w:val="28"/>
          <w:szCs w:val="28"/>
          <w:rtl/>
          <w:lang w:bidi="ur-PK"/>
        </w:rPr>
        <w:t xml:space="preserve">لیٰ کے لیے نصیحت یہ ہے کہ </w:t>
      </w:r>
      <w:r w:rsidR="00644AA8" w:rsidRPr="006B3FAA">
        <w:rPr>
          <w:rFonts w:ascii="Jameel Noori Nastaleeq" w:hAnsi="Jameel Noori Nastaleeq" w:cs="Jameel Noori Nastaleeq" w:hint="cs"/>
          <w:sz w:val="28"/>
          <w:szCs w:val="28"/>
          <w:rtl/>
          <w:lang w:bidi="ur-PK"/>
        </w:rPr>
        <w:t xml:space="preserve">پورے </w:t>
      </w:r>
      <w:r w:rsidR="00644AA8">
        <w:rPr>
          <w:rFonts w:ascii="Jameel Noori Nastaleeq" w:hAnsi="Jameel Noori Nastaleeq" w:cs="Jameel Noori Nastaleeq" w:hint="cs"/>
          <w:sz w:val="28"/>
          <w:szCs w:val="28"/>
          <w:rtl/>
          <w:lang w:bidi="ur-PK"/>
        </w:rPr>
        <w:t xml:space="preserve">خلوص کے ساتھ </w:t>
      </w:r>
      <w:r w:rsidR="000B4735">
        <w:rPr>
          <w:rFonts w:ascii="Jameel Noori Nastaleeq" w:hAnsi="Jameel Noori Nastaleeq" w:cs="Jameel Noori Nastaleeq" w:hint="cs"/>
          <w:sz w:val="28"/>
          <w:szCs w:val="28"/>
          <w:rtl/>
          <w:lang w:bidi="ur-PK"/>
        </w:rPr>
        <w:t xml:space="preserve">اللہ پر </w:t>
      </w:r>
      <w:r w:rsidR="00644AA8">
        <w:rPr>
          <w:rFonts w:ascii="Jameel Noori Nastaleeq" w:hAnsi="Jameel Noori Nastaleeq" w:cs="Jameel Noori Nastaleeq" w:hint="cs"/>
          <w:sz w:val="28"/>
          <w:szCs w:val="28"/>
          <w:rtl/>
          <w:lang w:bidi="ur-PK"/>
        </w:rPr>
        <w:t>ایمان لایا جائے، ربوبیت و الوہیت اور اسماء و صفات میں</w:t>
      </w:r>
      <w:r w:rsidR="00644AA8" w:rsidRPr="006B3FAA">
        <w:rPr>
          <w:rFonts w:ascii="Jameel Noori Nastaleeq" w:hAnsi="Jameel Noori Nastaleeq" w:cs="Jameel Noori Nastaleeq" w:hint="cs"/>
          <w:sz w:val="28"/>
          <w:szCs w:val="28"/>
          <w:rtl/>
          <w:lang w:bidi="ur-PK"/>
        </w:rPr>
        <w:t xml:space="preserve"> اس کی وحدانیت کا اقرار کیا جائے، صرف اسی کی عبادت و پرستش کی جائے، اس کے سوا کسی اور کو نہ پکارا جائے، اسی پر اعتماد و بھروسہ رکھا جائے، صرف اسی سے ڈرا جائے، اس کی تعظیم کی جائے  اور صرف اسی سے پناہ اور دیگر ساری ضروریات مانگی جائیں، اللہ کو جملہ عیوب و نقائص سے پاک و منزہ سمجھتے ہوئے اس کے اسماء و صفات میں الحاد کی راہ نہ اپنائی جائے اور اللہ کے مطیع و فرماں بردار بندوں سے دوستی رکھی جائے اور اس کے نافرمان بندوں سے دشمنی رکھی جائے۔</w:t>
      </w:r>
    </w:p>
    <w:p w:rsidR="00644AA8" w:rsidRPr="00501700" w:rsidRDefault="000D6A2F" w:rsidP="00501700">
      <w:pPr>
        <w:pStyle w:val="NoSpacing"/>
        <w:widowControl w:val="0"/>
        <w:bidi/>
        <w:ind w:firstLine="340"/>
        <w:jc w:val="both"/>
        <w:rPr>
          <w:rFonts w:ascii="Jameel Noori Nastaleeq" w:hAnsi="Jameel Noori Nastaleeq" w:cs="Jameel Noori Nastaleeq"/>
          <w:sz w:val="28"/>
          <w:szCs w:val="28"/>
          <w:rtl/>
          <w:lang w:bidi="ur-PK"/>
        </w:rPr>
      </w:pPr>
      <w:r w:rsidRPr="00C94E03">
        <w:rPr>
          <w:rFonts w:ascii="Arial Unicode MS" w:eastAsia="Arial Unicode MS" w:hAnsi="Arial Unicode MS" w:cs="Arial Unicode MS" w:hint="eastAsia"/>
          <w:sz w:val="28"/>
          <w:szCs w:val="28"/>
          <w:lang w:bidi="ur-PK"/>
        </w:rPr>
        <w:t>❁</w:t>
      </w:r>
      <w:r>
        <w:rPr>
          <w:rFonts w:ascii="Arial Unicode MS" w:eastAsia="Arial Unicode MS" w:hAnsi="Arial Unicode MS" w:cs="Arial Unicode MS" w:hint="cs"/>
          <w:sz w:val="28"/>
          <w:szCs w:val="28"/>
          <w:rtl/>
          <w:lang w:bidi="ur-PK"/>
        </w:rPr>
        <w:t xml:space="preserve"> </w:t>
      </w:r>
      <w:r w:rsidR="00644AA8" w:rsidRPr="00501700">
        <w:rPr>
          <w:rFonts w:ascii="Jameel Noori Nastaleeq" w:hAnsi="Jameel Noori Nastaleeq" w:cs="Jameel Noori Nastaleeq"/>
          <w:sz w:val="28"/>
          <w:szCs w:val="28"/>
          <w:rtl/>
          <w:lang w:bidi="ur-PK"/>
        </w:rPr>
        <w:t xml:space="preserve">کتاب کے لیے نصیحت و خیرخواہی یہ ہے کہ اللہ تعالیٰ کی نازل کردہ کتاب قرآن کریم کو منزل من اللہ مانتے ہوئے اسے دستورِ زندگی بنایا جائے، </w:t>
      </w:r>
      <w:r w:rsidR="00101204" w:rsidRPr="00501700">
        <w:rPr>
          <w:rFonts w:ascii="Jameel Noori Nastaleeq" w:hAnsi="Jameel Noori Nastaleeq" w:cs="Jameel Noori Nastaleeq"/>
          <w:sz w:val="28"/>
          <w:szCs w:val="28"/>
          <w:rtl/>
          <w:lang w:bidi="ur-PK"/>
        </w:rPr>
        <w:t xml:space="preserve">اس کی افضلیت کو تسلیم کیا جائے اور اس میں بیان ہوئی باتوں کی تصدیق کی جائے، </w:t>
      </w:r>
      <w:r w:rsidR="00644AA8" w:rsidRPr="00501700">
        <w:rPr>
          <w:rFonts w:ascii="Jameel Noori Nastaleeq" w:hAnsi="Jameel Noori Nastaleeq" w:cs="Jameel Noori Nastaleeq"/>
          <w:sz w:val="28"/>
          <w:szCs w:val="28"/>
          <w:rtl/>
          <w:lang w:bidi="ur-PK"/>
        </w:rPr>
        <w:t xml:space="preserve">اس کی تلاوت کے ساتھ </w:t>
      </w:r>
      <w:r w:rsidR="00AF0326">
        <w:rPr>
          <w:rFonts w:ascii="Jameel Noori Nastaleeq" w:hAnsi="Jameel Noori Nastaleeq" w:cs="Jameel Noori Nastaleeq" w:hint="cs"/>
          <w:sz w:val="28"/>
          <w:szCs w:val="28"/>
          <w:rtl/>
          <w:lang w:bidi="ur-PK"/>
        </w:rPr>
        <w:t xml:space="preserve">اس کے معانی و مطالب پر بھی غور کیا جائے اور جہاں تک ممکن ہو </w:t>
      </w:r>
      <w:r w:rsidR="00AF0326">
        <w:rPr>
          <w:rFonts w:ascii="Jameel Noori Nastaleeq" w:hAnsi="Jameel Noori Nastaleeq" w:cs="Jameel Noori Nastaleeq"/>
          <w:sz w:val="28"/>
          <w:szCs w:val="28"/>
          <w:rtl/>
          <w:lang w:bidi="ur-PK"/>
        </w:rPr>
        <w:t>اس کی تعلیمات پر عمل ک</w:t>
      </w:r>
      <w:r w:rsidR="00AF0326">
        <w:rPr>
          <w:rFonts w:ascii="Jameel Noori Nastaleeq" w:hAnsi="Jameel Noori Nastaleeq" w:cs="Jameel Noori Nastaleeq" w:hint="cs"/>
          <w:sz w:val="28"/>
          <w:szCs w:val="28"/>
          <w:rtl/>
          <w:lang w:bidi="ur-PK"/>
        </w:rPr>
        <w:t>و</w:t>
      </w:r>
      <w:r w:rsidR="00644AA8" w:rsidRPr="00501700">
        <w:rPr>
          <w:rFonts w:ascii="Jameel Noori Nastaleeq" w:hAnsi="Jameel Noori Nastaleeq" w:cs="Jameel Noori Nastaleeq"/>
          <w:sz w:val="28"/>
          <w:szCs w:val="28"/>
          <w:rtl/>
          <w:lang w:bidi="ur-PK"/>
        </w:rPr>
        <w:t xml:space="preserve"> </w:t>
      </w:r>
      <w:r w:rsidR="00AF0326">
        <w:rPr>
          <w:rFonts w:ascii="Jameel Noori Nastaleeq" w:hAnsi="Jameel Noori Nastaleeq" w:cs="Jameel Noori Nastaleeq" w:hint="cs"/>
          <w:sz w:val="28"/>
          <w:szCs w:val="28"/>
          <w:rtl/>
          <w:lang w:bidi="ur-PK"/>
        </w:rPr>
        <w:t xml:space="preserve">عملی جامہ پہنایا </w:t>
      </w:r>
      <w:r w:rsidR="00644AA8" w:rsidRPr="00501700">
        <w:rPr>
          <w:rFonts w:ascii="Jameel Noori Nastaleeq" w:hAnsi="Jameel Noori Nastaleeq" w:cs="Jameel Noori Nastaleeq"/>
          <w:sz w:val="28"/>
          <w:szCs w:val="28"/>
          <w:rtl/>
          <w:lang w:bidi="ur-PK"/>
        </w:rPr>
        <w:t xml:space="preserve">جائے، </w:t>
      </w:r>
      <w:r w:rsidR="00101204" w:rsidRPr="00501700">
        <w:rPr>
          <w:rFonts w:ascii="Jameel Noori Nastaleeq" w:hAnsi="Jameel Noori Nastaleeq" w:cs="Jameel Noori Nastaleeq"/>
          <w:sz w:val="28"/>
          <w:szCs w:val="28"/>
          <w:rtl/>
          <w:lang w:bidi="ur-PK"/>
        </w:rPr>
        <w:t xml:space="preserve">اس کے اوامر کی پابندی کی جائے اور منہیات سے بچا جائے، </w:t>
      </w:r>
      <w:r w:rsidR="00644AA8" w:rsidRPr="00501700">
        <w:rPr>
          <w:rFonts w:ascii="Jameel Noori Nastaleeq" w:hAnsi="Jameel Noori Nastaleeq" w:cs="Jameel Noori Nastaleeq"/>
          <w:sz w:val="28"/>
          <w:szCs w:val="28"/>
          <w:rtl/>
          <w:lang w:bidi="ur-PK"/>
        </w:rPr>
        <w:t>اس میں کسی طرح کا انحر</w:t>
      </w:r>
      <w:r w:rsidR="000B4735">
        <w:rPr>
          <w:rFonts w:ascii="Jameel Noori Nastaleeq" w:hAnsi="Jameel Noori Nastaleeq" w:cs="Jameel Noori Nastaleeq"/>
          <w:sz w:val="28"/>
          <w:szCs w:val="28"/>
          <w:rtl/>
          <w:lang w:bidi="ur-PK"/>
        </w:rPr>
        <w:t>اف نہ کیا جائے، اس کی محکم و مت</w:t>
      </w:r>
      <w:r w:rsidR="000B4735">
        <w:rPr>
          <w:rFonts w:ascii="Jameel Noori Nastaleeq" w:hAnsi="Jameel Noori Nastaleeq" w:cs="Jameel Noori Nastaleeq" w:hint="cs"/>
          <w:sz w:val="28"/>
          <w:szCs w:val="28"/>
          <w:rtl/>
          <w:lang w:bidi="ur-PK"/>
        </w:rPr>
        <w:t>ش</w:t>
      </w:r>
      <w:r w:rsidR="00644AA8" w:rsidRPr="00501700">
        <w:rPr>
          <w:rFonts w:ascii="Jameel Noori Nastaleeq" w:hAnsi="Jameel Noori Nastaleeq" w:cs="Jameel Noori Nastaleeq"/>
          <w:sz w:val="28"/>
          <w:szCs w:val="28"/>
          <w:rtl/>
          <w:lang w:bidi="ur-PK"/>
        </w:rPr>
        <w:t>ابہ سبھی آیات پر ایمان لایا جائے اور ان میں اپنی طرف سے بے جا تاویل نہ کی جائے۔</w:t>
      </w:r>
    </w:p>
    <w:p w:rsidR="00644AA8" w:rsidRPr="006B3FAA" w:rsidRDefault="000D6A2F" w:rsidP="00644AA8">
      <w:pPr>
        <w:pStyle w:val="NoSpacing"/>
        <w:widowControl w:val="0"/>
        <w:bidi/>
        <w:ind w:firstLine="340"/>
        <w:jc w:val="both"/>
        <w:rPr>
          <w:rFonts w:ascii="Jameel Noori Nastaleeq" w:hAnsi="Jameel Noori Nastaleeq" w:cs="Jameel Noori Nastaleeq"/>
          <w:spacing w:val="-2"/>
          <w:sz w:val="28"/>
          <w:szCs w:val="28"/>
          <w:rtl/>
          <w:lang w:bidi="ur-PK"/>
        </w:rPr>
      </w:pPr>
      <w:r w:rsidRPr="00C94E03">
        <w:rPr>
          <w:rFonts w:ascii="Arial Unicode MS" w:eastAsia="Arial Unicode MS" w:hAnsi="Arial Unicode MS" w:cs="Arial Unicode MS" w:hint="eastAsia"/>
          <w:sz w:val="28"/>
          <w:szCs w:val="28"/>
          <w:lang w:bidi="ur-PK"/>
        </w:rPr>
        <w:t>❁</w:t>
      </w:r>
      <w:r>
        <w:rPr>
          <w:rFonts w:ascii="Arial Unicode MS" w:eastAsia="Arial Unicode MS" w:hAnsi="Arial Unicode MS" w:cs="Arial Unicode MS" w:hint="cs"/>
          <w:sz w:val="28"/>
          <w:szCs w:val="28"/>
          <w:rtl/>
          <w:lang w:bidi="ur-PK"/>
        </w:rPr>
        <w:t xml:space="preserve"> </w:t>
      </w:r>
      <w:r w:rsidR="00644AA8" w:rsidRPr="006B3FAA">
        <w:rPr>
          <w:rFonts w:ascii="Jameel Noori Nastaleeq" w:hAnsi="Jameel Noori Nastaleeq" w:cs="Jameel Noori Nastaleeq" w:hint="cs"/>
          <w:spacing w:val="-2"/>
          <w:sz w:val="28"/>
          <w:szCs w:val="28"/>
          <w:rtl/>
          <w:lang w:bidi="ur-PK"/>
        </w:rPr>
        <w:t>رسول اللہ ﷺ کے لیے نصیحت و خ</w:t>
      </w:r>
      <w:r w:rsidR="00644AA8">
        <w:rPr>
          <w:rFonts w:ascii="Jameel Noori Nastaleeq" w:hAnsi="Jameel Noori Nastaleeq" w:cs="Jameel Noori Nastaleeq" w:hint="cs"/>
          <w:spacing w:val="-2"/>
          <w:sz w:val="28"/>
          <w:szCs w:val="28"/>
          <w:rtl/>
          <w:lang w:bidi="ur-PK"/>
        </w:rPr>
        <w:t xml:space="preserve">یر خواہی یہ ہے کہ </w:t>
      </w:r>
      <w:r w:rsidR="00AF0326">
        <w:rPr>
          <w:rFonts w:ascii="Jameel Noori Nastaleeq" w:hAnsi="Jameel Noori Nastaleeq" w:cs="Jameel Noori Nastaleeq" w:hint="cs"/>
          <w:spacing w:val="-2"/>
          <w:sz w:val="28"/>
          <w:szCs w:val="28"/>
          <w:rtl/>
          <w:lang w:bidi="ur-PK"/>
        </w:rPr>
        <w:t xml:space="preserve">ان کو خاتم النبیین تسلیم کرتے ہوئے </w:t>
      </w:r>
      <w:r w:rsidR="00644AA8">
        <w:rPr>
          <w:rFonts w:ascii="Jameel Noori Nastaleeq" w:hAnsi="Jameel Noori Nastaleeq" w:cs="Jameel Noori Nastaleeq" w:hint="cs"/>
          <w:spacing w:val="-2"/>
          <w:sz w:val="28"/>
          <w:szCs w:val="28"/>
          <w:rtl/>
          <w:lang w:bidi="ur-PK"/>
        </w:rPr>
        <w:t>ان کی رسالت کی</w:t>
      </w:r>
      <w:r w:rsidR="00644AA8" w:rsidRPr="006B3FAA">
        <w:rPr>
          <w:rFonts w:ascii="Jameel Noori Nastaleeq" w:hAnsi="Jameel Noori Nastaleeq" w:cs="Jameel Noori Nastaleeq" w:hint="cs"/>
          <w:spacing w:val="-2"/>
          <w:sz w:val="28"/>
          <w:szCs w:val="28"/>
          <w:rtl/>
          <w:lang w:bidi="ur-PK"/>
        </w:rPr>
        <w:t xml:space="preserve"> تصدیق کی جائے، ان کی لائی ہوئی شریعت پر ایمان لایا جائے، ان کے احکام و فرامین کو حرزِ جاں بنایا جائے، ان کی پیروی کی جائے، ان کی مخالفت و نافرمانی سے بچا جائے، سنت کے طریق کو چھوڑ کر کوئی اور راہ نہ اپنائی جائے، ہر چیز سے بڑھ کر ان سے محبت کی جائے اور انھیں عبدیت کے مقام سے </w:t>
      </w:r>
      <w:r w:rsidR="00644AA8" w:rsidRPr="006B3FAA">
        <w:rPr>
          <w:rFonts w:ascii="Jameel Noori Nastaleeq" w:hAnsi="Jameel Noori Nastaleeq" w:cs="Jameel Noori Nastaleeq" w:hint="cs"/>
          <w:spacing w:val="-2"/>
          <w:sz w:val="28"/>
          <w:szCs w:val="28"/>
          <w:rtl/>
          <w:lang w:bidi="ur-PK"/>
        </w:rPr>
        <w:lastRenderedPageBreak/>
        <w:t>اٹھاکر الوہیت کے مقام پر نہ رکھا جائے۔</w:t>
      </w:r>
    </w:p>
    <w:p w:rsidR="00644AA8" w:rsidRPr="006B3FAA" w:rsidRDefault="000D6A2F" w:rsidP="00644AA8">
      <w:pPr>
        <w:pStyle w:val="NoSpacing"/>
        <w:widowControl w:val="0"/>
        <w:bidi/>
        <w:ind w:firstLine="340"/>
        <w:jc w:val="both"/>
        <w:rPr>
          <w:rFonts w:ascii="Jameel Noori Nastaleeq" w:hAnsi="Jameel Noori Nastaleeq" w:cs="Jameel Noori Nastaleeq"/>
          <w:sz w:val="28"/>
          <w:szCs w:val="28"/>
          <w:rtl/>
          <w:lang w:bidi="ur-PK"/>
        </w:rPr>
      </w:pPr>
      <w:r w:rsidRPr="00C94E03">
        <w:rPr>
          <w:rFonts w:ascii="Arial Unicode MS" w:eastAsia="Arial Unicode MS" w:hAnsi="Arial Unicode MS" w:cs="Arial Unicode MS" w:hint="eastAsia"/>
          <w:sz w:val="28"/>
          <w:szCs w:val="28"/>
          <w:lang w:bidi="ur-PK"/>
        </w:rPr>
        <w:t>❁</w:t>
      </w:r>
      <w:r>
        <w:rPr>
          <w:rFonts w:ascii="Arial Unicode MS" w:eastAsia="Arial Unicode MS" w:hAnsi="Arial Unicode MS" w:cs="Arial Unicode MS" w:hint="cs"/>
          <w:sz w:val="28"/>
          <w:szCs w:val="28"/>
          <w:rtl/>
          <w:lang w:bidi="ur-PK"/>
        </w:rPr>
        <w:t xml:space="preserve"> </w:t>
      </w:r>
      <w:r w:rsidR="00644AA8" w:rsidRPr="006B3FAA">
        <w:rPr>
          <w:rFonts w:ascii="Jameel Noori Nastaleeq" w:hAnsi="Jameel Noori Nastaleeq" w:cs="Jameel Noori Nastaleeq" w:hint="cs"/>
          <w:sz w:val="28"/>
          <w:szCs w:val="28"/>
          <w:rtl/>
          <w:lang w:bidi="ur-PK"/>
        </w:rPr>
        <w:t xml:space="preserve">مسلمانوں کے ائمہ و حکام کے لیے نصیحت و خیرخواہی یہ ہے کہ نیکی کے کاموں میں ان کی پیروی کی جائے، شرعی حدود میں رہ کر ان کے ساتھ وفاداری کی جائے، ان کے احکام کو تسلیم کیا جائے اور </w:t>
      </w:r>
      <w:r w:rsidR="00644AA8">
        <w:rPr>
          <w:rFonts w:ascii="Jameel Noori Nastaleeq" w:hAnsi="Jameel Noori Nastaleeq" w:cs="Jameel Noori Nastaleeq" w:hint="cs"/>
          <w:sz w:val="28"/>
          <w:szCs w:val="28"/>
          <w:rtl/>
          <w:lang w:bidi="ur-PK"/>
        </w:rPr>
        <w:t>ان کا تعاون کیا</w:t>
      </w:r>
      <w:r w:rsidR="00644AA8" w:rsidRPr="006B3FAA">
        <w:rPr>
          <w:rFonts w:ascii="Jameel Noori Nastaleeq" w:hAnsi="Jameel Noori Nastaleeq" w:cs="Jameel Noori Nastaleeq" w:hint="cs"/>
          <w:sz w:val="28"/>
          <w:szCs w:val="28"/>
          <w:rtl/>
          <w:lang w:bidi="ur-PK"/>
        </w:rPr>
        <w:t xml:space="preserve"> جائے اور برائی کی صورت میں بالمشافہ</w:t>
      </w:r>
      <w:r w:rsidR="00644AA8">
        <w:rPr>
          <w:rFonts w:ascii="Jameel Noori Nastaleeq" w:hAnsi="Jameel Noori Nastaleeq" w:cs="Jameel Noori Nastaleeq" w:hint="cs"/>
          <w:sz w:val="28"/>
          <w:szCs w:val="28"/>
          <w:rtl/>
          <w:lang w:bidi="ur-PK"/>
        </w:rPr>
        <w:t>ہ</w:t>
      </w:r>
      <w:r w:rsidR="00644AA8" w:rsidRPr="006B3FAA">
        <w:rPr>
          <w:rFonts w:ascii="Jameel Noori Nastaleeq" w:hAnsi="Jameel Noori Nastaleeq" w:cs="Jameel Noori Nastaleeq" w:hint="cs"/>
          <w:sz w:val="28"/>
          <w:szCs w:val="28"/>
          <w:rtl/>
          <w:lang w:bidi="ur-PK"/>
        </w:rPr>
        <w:t xml:space="preserve"> ان کو ان کے اعمالِ بد سے ڈرایا جائے، ان کے غلط فیصلوں اور پالیسیو</w:t>
      </w:r>
      <w:r w:rsidR="00644AA8">
        <w:rPr>
          <w:rFonts w:ascii="Jameel Noori Nastaleeq" w:hAnsi="Jameel Noori Nastaleeq" w:cs="Jameel Noori Nastaleeq" w:hint="cs"/>
          <w:sz w:val="28"/>
          <w:szCs w:val="28"/>
          <w:rtl/>
          <w:lang w:bidi="ur-PK"/>
        </w:rPr>
        <w:t>ں کی</w:t>
      </w:r>
      <w:r w:rsidR="00644AA8" w:rsidRPr="006B3FAA">
        <w:rPr>
          <w:rFonts w:ascii="Jameel Noori Nastaleeq" w:hAnsi="Jameel Noori Nastaleeq" w:cs="Jameel Noori Nastaleeq" w:hint="cs"/>
          <w:sz w:val="28"/>
          <w:szCs w:val="28"/>
          <w:rtl/>
          <w:lang w:bidi="ur-PK"/>
        </w:rPr>
        <w:t xml:space="preserve"> خامیوں کو ان کے سامنے اجاگر </w:t>
      </w:r>
      <w:r w:rsidR="00644AA8" w:rsidRPr="00696655">
        <w:rPr>
          <w:rFonts w:ascii="Jameel Noori Nastaleeq" w:hAnsi="Jameel Noori Nastaleeq" w:cs="Jameel Noori Nastaleeq" w:hint="cs"/>
          <w:sz w:val="28"/>
          <w:szCs w:val="28"/>
          <w:rtl/>
          <w:lang w:bidi="ur-PK"/>
        </w:rPr>
        <w:t>کرت</w:t>
      </w:r>
      <w:r w:rsidR="00644AA8">
        <w:rPr>
          <w:rFonts w:ascii="Jameel Noori Nastaleeq" w:hAnsi="Jameel Noori Nastaleeq" w:cs="Jameel Noori Nastaleeq" w:hint="cs"/>
          <w:sz w:val="28"/>
          <w:szCs w:val="28"/>
          <w:rtl/>
          <w:lang w:bidi="ur-PK"/>
        </w:rPr>
        <w:t>ے</w:t>
      </w:r>
      <w:r w:rsidR="00644AA8" w:rsidRPr="00696655">
        <w:rPr>
          <w:rFonts w:ascii="Jameel Noori Nastaleeq" w:hAnsi="Jameel Noori Nastaleeq" w:cs="Jameel Noori Nastaleeq" w:hint="cs"/>
          <w:sz w:val="28"/>
          <w:szCs w:val="28"/>
          <w:rtl/>
          <w:lang w:bidi="ur-PK"/>
        </w:rPr>
        <w:t xml:space="preserve"> ہوئے</w:t>
      </w:r>
      <w:r w:rsidR="00644AA8" w:rsidRPr="006B3FAA">
        <w:rPr>
          <w:rFonts w:ascii="Jameel Noori Nastaleeq" w:hAnsi="Jameel Noori Nastaleeq" w:cs="Jameel Noori Nastaleeq" w:hint="cs"/>
          <w:sz w:val="28"/>
          <w:szCs w:val="28"/>
          <w:rtl/>
          <w:lang w:bidi="ur-PK"/>
        </w:rPr>
        <w:t xml:space="preserve"> ان پر حق کو واضح کیا جائے اور ان کے اندر پائی جانے والی کسی برائی کی وجہ سے ان کے خلاف بغاوت اور ہتھیار بند خروج سے مکمل پرہیز کیا جائے اور ان کے لیے خیر و بھلائی کی دعا کی جائے</w:t>
      </w:r>
      <w:r w:rsidR="000B4735">
        <w:rPr>
          <w:rFonts w:ascii="Jameel Noori Nastaleeq" w:hAnsi="Jameel Noori Nastaleeq" w:cs="Jameel Noori Nastaleeq" w:hint="cs"/>
          <w:sz w:val="28"/>
          <w:szCs w:val="28"/>
          <w:rtl/>
          <w:lang w:bidi="ur-PK"/>
        </w:rPr>
        <w:t>۔</w:t>
      </w:r>
      <w:r w:rsidR="00101204">
        <w:rPr>
          <w:rFonts w:ascii="Jameel Noori Nastaleeq" w:hAnsi="Jameel Noori Nastaleeq" w:cs="Jameel Noori Nastaleeq" w:hint="cs"/>
          <w:sz w:val="28"/>
          <w:szCs w:val="28"/>
          <w:rtl/>
          <w:lang w:bidi="ur-PK"/>
        </w:rPr>
        <w:t xml:space="preserve"> اگر</w:t>
      </w:r>
      <w:r w:rsidR="00644AA8">
        <w:rPr>
          <w:rFonts w:ascii="Jameel Noori Nastaleeq" w:hAnsi="Jameel Noori Nastaleeq" w:cs="Jameel Noori Nastaleeq" w:hint="cs"/>
          <w:sz w:val="28"/>
          <w:szCs w:val="28"/>
          <w:rtl/>
          <w:lang w:bidi="ur-PK"/>
        </w:rPr>
        <w:t xml:space="preserve"> وہ علانیہ کفرکریں اور اس پر واضح شرعی دلیل </w:t>
      </w:r>
      <w:r w:rsidR="00101204">
        <w:rPr>
          <w:rFonts w:ascii="Jameel Noori Nastaleeq" w:hAnsi="Jameel Noori Nastaleeq" w:cs="Jameel Noori Nastaleeq" w:hint="cs"/>
          <w:sz w:val="28"/>
          <w:szCs w:val="28"/>
          <w:rtl/>
          <w:lang w:bidi="ur-PK"/>
        </w:rPr>
        <w:t xml:space="preserve">موجود </w:t>
      </w:r>
      <w:r w:rsidR="000B4735">
        <w:rPr>
          <w:rFonts w:ascii="Jameel Noori Nastaleeq" w:hAnsi="Jameel Noori Nastaleeq" w:cs="Jameel Noori Nastaleeq" w:hint="cs"/>
          <w:sz w:val="28"/>
          <w:szCs w:val="28"/>
          <w:rtl/>
          <w:lang w:bidi="ur-PK"/>
        </w:rPr>
        <w:t>ہو</w:t>
      </w:r>
      <w:r w:rsidR="00644AA8">
        <w:rPr>
          <w:rFonts w:ascii="Jameel Noori Nastaleeq" w:hAnsi="Jameel Noori Nastaleeq" w:cs="Jameel Noori Nastaleeq" w:hint="cs"/>
          <w:sz w:val="28"/>
          <w:szCs w:val="28"/>
          <w:rtl/>
          <w:lang w:bidi="ur-PK"/>
        </w:rPr>
        <w:t>تو ایسی صورت میں ان کے خلاف خروج جائزہے بشر ط یہ کہ خروج پرقدرت حاصل ہو اور اس خروج سے کسی بڑی تباہی اور فتنہ و فساد کا خدشہ نہ ہو۔ واللہ اعلم بالصواب</w:t>
      </w:r>
    </w:p>
    <w:p w:rsidR="00644AA8" w:rsidRPr="006B3FAA" w:rsidRDefault="00644AA8" w:rsidP="00644AA8">
      <w:pPr>
        <w:pStyle w:val="NoSpacing"/>
        <w:widowControl w:val="0"/>
        <w:bidi/>
        <w:ind w:firstLine="340"/>
        <w:jc w:val="both"/>
        <w:rPr>
          <w:rFonts w:ascii="Jameel Noori Nastaleeq" w:hAnsi="Jameel Noori Nastaleeq" w:cs="Jameel Noori Nastaleeq"/>
          <w:sz w:val="28"/>
          <w:szCs w:val="28"/>
          <w:rtl/>
          <w:lang w:bidi="ur-PK"/>
        </w:rPr>
      </w:pPr>
      <w:r w:rsidRPr="006B3FAA">
        <w:rPr>
          <w:rFonts w:ascii="Jameel Noori Nastaleeq" w:hAnsi="Jameel Noori Nastaleeq" w:cs="Jameel Noori Nastaleeq" w:hint="cs"/>
          <w:sz w:val="28"/>
          <w:szCs w:val="28"/>
          <w:rtl/>
          <w:lang w:bidi="ur-PK"/>
        </w:rPr>
        <w:t xml:space="preserve">’’مسلمانوں کے ائمہ‘‘ سے مراد حکام اور علماء دونوں ہیں اور علماء کے ساتھ نصیحت و خیرخواہی اختیار کرنے کا مطلب یہ ہے کہ </w:t>
      </w:r>
      <w:r>
        <w:rPr>
          <w:rFonts w:ascii="Jameel Noori Nastaleeq" w:hAnsi="Jameel Noori Nastaleeq" w:cs="Jameel Noori Nastaleeq" w:hint="cs"/>
          <w:sz w:val="28"/>
          <w:szCs w:val="28"/>
          <w:rtl/>
          <w:lang w:bidi="ur-PK"/>
        </w:rPr>
        <w:t xml:space="preserve">ان سے محبت کریں، حق کی راہ میں ان کی مدد کریں، </w:t>
      </w:r>
      <w:r w:rsidRPr="006B3FAA">
        <w:rPr>
          <w:rFonts w:ascii="Jameel Noori Nastaleeq" w:hAnsi="Jameel Noori Nastaleeq" w:cs="Jameel Noori Nastaleeq" w:hint="cs"/>
          <w:sz w:val="28"/>
          <w:szCs w:val="28"/>
          <w:rtl/>
          <w:lang w:bidi="ur-PK"/>
        </w:rPr>
        <w:t>قرآن و حدیث پر مشتمل جو باتیں وہ بتائیں ان کو مانیں اور ان کی عزت و توقیر کریں اور خود علماء کی بھی یہ ذمہ داری ہے کہ وہ عام مسلمانوں کے ساتھ نصیحت و خیرخواہی کے پہلو کو اپنائیں اور ان کی دینی رہنمائی کریں۔</w:t>
      </w:r>
    </w:p>
    <w:p w:rsidR="000D3234" w:rsidRDefault="000D6A2F" w:rsidP="00644AA8">
      <w:pPr>
        <w:pStyle w:val="NoSpacing"/>
        <w:widowControl w:val="0"/>
        <w:bidi/>
        <w:ind w:firstLine="340"/>
        <w:jc w:val="both"/>
        <w:rPr>
          <w:rFonts w:ascii="Jameel Noori Nastaleeq" w:hAnsi="Jameel Noori Nastaleeq" w:cs="Jameel Noori Nastaleeq"/>
          <w:sz w:val="28"/>
          <w:szCs w:val="28"/>
          <w:rtl/>
          <w:lang w:bidi="ur-PK"/>
        </w:rPr>
      </w:pPr>
      <w:r w:rsidRPr="00C94E03">
        <w:rPr>
          <w:rFonts w:ascii="Arial Unicode MS" w:eastAsia="Arial Unicode MS" w:hAnsi="Arial Unicode MS" w:cs="Arial Unicode MS" w:hint="eastAsia"/>
          <w:sz w:val="28"/>
          <w:szCs w:val="28"/>
          <w:lang w:bidi="ur-PK"/>
        </w:rPr>
        <w:t>❁</w:t>
      </w:r>
      <w:r>
        <w:rPr>
          <w:rFonts w:ascii="Arial Unicode MS" w:eastAsia="Arial Unicode MS" w:hAnsi="Arial Unicode MS" w:cs="Arial Unicode MS" w:hint="cs"/>
          <w:sz w:val="28"/>
          <w:szCs w:val="28"/>
          <w:rtl/>
          <w:lang w:bidi="ur-PK"/>
        </w:rPr>
        <w:t xml:space="preserve"> </w:t>
      </w:r>
      <w:r w:rsidR="00644AA8" w:rsidRPr="006B3FAA">
        <w:rPr>
          <w:rFonts w:ascii="Jameel Noori Nastaleeq" w:hAnsi="Jameel Noori Nastaleeq" w:cs="Jameel Noori Nastaleeq" w:hint="cs"/>
          <w:sz w:val="28"/>
          <w:szCs w:val="28"/>
          <w:rtl/>
          <w:lang w:bidi="ur-PK"/>
        </w:rPr>
        <w:t xml:space="preserve">عام مسلمانوں کے لیے نصیحت و خیرخواہی یہ ہے کہ خیر و بھلائی کے کاموں میں ایک دوسرے کی مدد کی جائے، ایک دوسرے کا ہمدرد اور بہی خواہ بنا جائے، کسی کو دھوکا اور غلط مشورہ نہ دیا جائے، مصالحِ عامہ میں ایک دوسرے کی بہتر رہنمائی کی جائے، اپنی ذات سے کسی بھی مسلمان بھائی کوکسی طرح کی اذیت و  تکلیف نہ دی جائے، ہر ایک کی عزت و آبرو کا خیال رکھا جائے۔ نیز جو اپنے لیے پسند کریں وہی دوسروں کے لیے بھی پسند کریں اور جو اپنے لیے ناپسند کریں اسے دوسروں کے لیے بھی ناپسند کریں، آپس میں بھائی بھائی بن </w:t>
      </w:r>
      <w:r w:rsidR="00644AA8">
        <w:rPr>
          <w:rFonts w:ascii="Jameel Noori Nastaleeq" w:hAnsi="Jameel Noori Nastaleeq" w:cs="Jameel Noori Nastaleeq" w:hint="cs"/>
          <w:sz w:val="28"/>
          <w:szCs w:val="28"/>
          <w:rtl/>
          <w:lang w:bidi="ur-PK"/>
        </w:rPr>
        <w:t xml:space="preserve">کر </w:t>
      </w:r>
      <w:r w:rsidR="00644AA8" w:rsidRPr="006B3FAA">
        <w:rPr>
          <w:rFonts w:ascii="Jameel Noori Nastaleeq" w:hAnsi="Jameel Noori Nastaleeq" w:cs="Jameel Noori Nastaleeq" w:hint="cs"/>
          <w:sz w:val="28"/>
          <w:szCs w:val="28"/>
          <w:rtl/>
          <w:lang w:bidi="ur-PK"/>
        </w:rPr>
        <w:t>رہیں اور دین کے معاملے میں اگر کسی مسلمان بھائی سے کوئی چوک یا خطا ہو رہی</w:t>
      </w:r>
      <w:r w:rsidR="00644AA8">
        <w:rPr>
          <w:rFonts w:ascii="Jameel Noori Nastaleeq" w:hAnsi="Jameel Noori Nastaleeq" w:cs="Jameel Noori Nastaleeq" w:hint="cs"/>
          <w:sz w:val="28"/>
          <w:szCs w:val="28"/>
          <w:rtl/>
          <w:lang w:bidi="ur-PK"/>
        </w:rPr>
        <w:t xml:space="preserve"> ہو تو فوراً </w:t>
      </w:r>
      <w:r w:rsidR="00AF0326">
        <w:rPr>
          <w:rFonts w:ascii="Jameel Noori Nastaleeq" w:hAnsi="Jameel Noori Nastaleeq" w:cs="Jameel Noori Nastaleeq" w:hint="cs"/>
          <w:sz w:val="28"/>
          <w:szCs w:val="28"/>
          <w:rtl/>
          <w:lang w:bidi="ur-PK"/>
        </w:rPr>
        <w:t xml:space="preserve">حکمت و موعظت کے انداز میں </w:t>
      </w:r>
      <w:r w:rsidR="00644AA8">
        <w:rPr>
          <w:rFonts w:ascii="Jameel Noori Nastaleeq" w:hAnsi="Jameel Noori Nastaleeq" w:cs="Jameel Noori Nastaleeq" w:hint="cs"/>
          <w:sz w:val="28"/>
          <w:szCs w:val="28"/>
          <w:rtl/>
          <w:lang w:bidi="ur-PK"/>
        </w:rPr>
        <w:t>اس کی تنبیہ کریں</w:t>
      </w:r>
      <w:r w:rsidR="00644AA8" w:rsidRPr="006B3FAA">
        <w:rPr>
          <w:rFonts w:ascii="Jameel Noori Nastaleeq" w:hAnsi="Jameel Noori Nastaleeq" w:cs="Jameel Noori Nastaleeq" w:hint="cs"/>
          <w:sz w:val="28"/>
          <w:szCs w:val="28"/>
          <w:rtl/>
          <w:lang w:bidi="ur-PK"/>
        </w:rPr>
        <w:t>۔</w:t>
      </w:r>
    </w:p>
    <w:p w:rsidR="00644AA8" w:rsidRPr="006B3FAA" w:rsidRDefault="00791B23" w:rsidP="000D3234">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یاد رکھیں</w:t>
      </w:r>
      <w:r w:rsidR="000D3234">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جو لوگ اللہ تعالیٰ کے لیے </w:t>
      </w:r>
      <w:r w:rsidR="00E37B3A">
        <w:rPr>
          <w:rFonts w:ascii="Jameel Noori Nastaleeq" w:hAnsi="Jameel Noori Nastaleeq" w:cs="Jameel Noori Nastaleeq" w:hint="cs"/>
          <w:sz w:val="28"/>
          <w:szCs w:val="28"/>
          <w:rtl/>
          <w:lang w:bidi="ur-PK"/>
        </w:rPr>
        <w:t xml:space="preserve">آپس میں </w:t>
      </w:r>
      <w:r>
        <w:rPr>
          <w:rFonts w:ascii="Jameel Noori Nastaleeq" w:hAnsi="Jameel Noori Nastaleeq" w:cs="Jameel Noori Nastaleeq" w:hint="cs"/>
          <w:sz w:val="28"/>
          <w:szCs w:val="28"/>
          <w:rtl/>
          <w:lang w:bidi="ur-PK"/>
        </w:rPr>
        <w:t>چھوٹے بڑے تمام مسلمانوں کے ساتھ نصیحت یعنی اخلاص و خیر خواہی کا معاملہ رکھتے ہیں</w:t>
      </w:r>
      <w:r w:rsidR="000D3234">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خواہ وہ ان کے قریبی متعلق ہوں یا دور کے ہوں تو اللہ رب </w:t>
      </w:r>
      <w:r>
        <w:rPr>
          <w:rFonts w:ascii="Jameel Noori Nastaleeq" w:hAnsi="Jameel Noori Nastaleeq" w:cs="Jameel Noori Nastaleeq" w:hint="cs"/>
          <w:sz w:val="28"/>
          <w:szCs w:val="28"/>
          <w:rtl/>
          <w:lang w:bidi="ur-PK"/>
        </w:rPr>
        <w:lastRenderedPageBreak/>
        <w:t xml:space="preserve">العالمین ان سے محبت کرتا ہے۔ </w:t>
      </w:r>
      <w:r w:rsidRPr="00791B23">
        <w:rPr>
          <w:rFonts w:ascii="Jameel Noori Nastaleeq" w:hAnsi="Jameel Noori Nastaleeq" w:cs="Jameel Noori Nastaleeq" w:hint="cs"/>
          <w:sz w:val="26"/>
          <w:szCs w:val="26"/>
          <w:rtl/>
          <w:lang w:bidi="ur-PK"/>
        </w:rPr>
        <w:t>[</w:t>
      </w:r>
      <w:r w:rsidR="00E37B3A">
        <w:rPr>
          <w:rFonts w:ascii="Jameel Noori Nastaleeq" w:hAnsi="Jameel Noori Nastaleeq" w:cs="Jameel Noori Nastaleeq" w:hint="cs"/>
          <w:sz w:val="26"/>
          <w:szCs w:val="26"/>
          <w:rtl/>
          <w:lang w:bidi="ur-PK"/>
        </w:rPr>
        <w:t xml:space="preserve">دیکھیے : </w:t>
      </w:r>
      <w:r>
        <w:rPr>
          <w:rFonts w:ascii="Jameel Noori Nastaleeq" w:hAnsi="Jameel Noori Nastaleeq" w:cs="Jameel Noori Nastaleeq" w:hint="cs"/>
          <w:sz w:val="26"/>
          <w:szCs w:val="26"/>
          <w:rtl/>
          <w:lang w:bidi="ur-PK"/>
        </w:rPr>
        <w:t xml:space="preserve">صحیح / </w:t>
      </w:r>
      <w:r w:rsidRPr="00791B23">
        <w:rPr>
          <w:rFonts w:ascii="Jameel Noori Nastaleeq" w:hAnsi="Jameel Noori Nastaleeq" w:cs="Jameel Noori Nastaleeq" w:hint="cs"/>
          <w:sz w:val="26"/>
          <w:szCs w:val="26"/>
          <w:rtl/>
          <w:lang w:bidi="ur-PK"/>
        </w:rPr>
        <w:t>مسند احمد : ۲۲۷۸۲</w:t>
      </w:r>
      <w:r w:rsidR="00EC0AD5">
        <w:rPr>
          <w:rFonts w:ascii="Jameel Noori Nastaleeq" w:hAnsi="Jameel Noori Nastaleeq" w:cs="Jameel Noori Nastaleeq" w:hint="cs"/>
          <w:sz w:val="26"/>
          <w:szCs w:val="26"/>
          <w:rtl/>
          <w:lang w:bidi="ur-PK"/>
        </w:rPr>
        <w:t>، صحیح الترغیب والترھیب : ۳۰۱۹</w:t>
      </w:r>
      <w:r w:rsidRPr="00791B23">
        <w:rPr>
          <w:rFonts w:ascii="Jameel Noori Nastaleeq" w:hAnsi="Jameel Noori Nastaleeq" w:cs="Jameel Noori Nastaleeq" w:hint="cs"/>
          <w:sz w:val="26"/>
          <w:szCs w:val="26"/>
          <w:rtl/>
          <w:lang w:bidi="ur-PK"/>
        </w:rPr>
        <w:t>]</w:t>
      </w:r>
    </w:p>
    <w:p w:rsidR="00101204" w:rsidRDefault="00644AA8" w:rsidP="00644AA8">
      <w:pPr>
        <w:pStyle w:val="NoSpacing"/>
        <w:widowControl w:val="0"/>
        <w:bidi/>
        <w:ind w:firstLine="340"/>
        <w:jc w:val="both"/>
        <w:rPr>
          <w:rFonts w:ascii="Jameel Noori Nastaleeq" w:hAnsi="Jameel Noori Nastaleeq" w:cs="Jameel Noori Nastaleeq"/>
          <w:sz w:val="28"/>
          <w:szCs w:val="28"/>
          <w:rtl/>
          <w:lang w:bidi="ur-PK"/>
        </w:rPr>
      </w:pPr>
      <w:r w:rsidRPr="006B3FAA">
        <w:rPr>
          <w:rFonts w:ascii="Jameel Noori Nastaleeq" w:hAnsi="Jameel Noori Nastaleeq" w:cs="Jameel Noori Nastaleeq" w:hint="cs"/>
          <w:sz w:val="28"/>
          <w:szCs w:val="28"/>
          <w:rtl/>
          <w:lang w:bidi="ur-PK"/>
        </w:rPr>
        <w:t>اس حدیث سے تعلیم و تربیت کا ایک اہم طریقہ معلوم ہوتا ہے کہ معلم و مربی کو اچھے ڈھنگ سے اپنی بات پیش کرنی چاہیے اور لوگوں کے شوق و جذبہ کو بڑھانے کے لیے سوال و جواب کے اسلوب کو بروئے کار لانا چاہیے تاکہ ہر ایک کی دل چسپی برقرار رہے۔ اپنی بات اس طرح رکھنی چاہیے کہ طالب و سامع کو مزید پوچھنے اور سیکھنے کا شوق و جذبہ پیدا ہو۔ نیز طالبانِ علوم اور سامعین کو بھی چاہیے کہ اگر کوئی بات وضاحت طلب ہو تو فوراً بلا جھجھک سوال کریں تاکہ بات خوب اچھی طرح ذہ</w:t>
      </w:r>
      <w:r w:rsidR="000B4735">
        <w:rPr>
          <w:rFonts w:ascii="Jameel Noori Nastaleeq" w:hAnsi="Jameel Noori Nastaleeq" w:cs="Jameel Noori Nastaleeq" w:hint="cs"/>
          <w:sz w:val="28"/>
          <w:szCs w:val="28"/>
          <w:rtl/>
          <w:lang w:bidi="ur-PK"/>
        </w:rPr>
        <w:t>ن نشین ہو جائے۔ دیکھیے صحاب</w:t>
      </w:r>
      <w:r w:rsidR="000B4735">
        <w:rPr>
          <w:rFonts w:ascii="Jameel Noori Nastaleeq" w:hAnsi="Jameel Noori Nastaleeq" w:cs="Jameel Noori Nastaleeq"/>
          <w:sz w:val="28"/>
          <w:szCs w:val="28"/>
          <w:rtl/>
          <w:lang w:bidi="ur-PK"/>
        </w:rPr>
        <w:t>ۂ</w:t>
      </w:r>
      <w:r w:rsidRPr="006B3FAA">
        <w:rPr>
          <w:rFonts w:ascii="Jameel Noori Nastaleeq" w:hAnsi="Jameel Noori Nastaleeq" w:cs="Jameel Noori Nastaleeq" w:hint="cs"/>
          <w:sz w:val="28"/>
          <w:szCs w:val="28"/>
          <w:rtl/>
          <w:lang w:bidi="ur-PK"/>
        </w:rPr>
        <w:t xml:space="preserve"> کرام </w:t>
      </w:r>
      <w:r>
        <w:rPr>
          <w:rFonts w:ascii="Jameel Noori Nastaleeq" w:hAnsi="Jameel Noori Nastaleeq" w:cs="Jameel Noori Nastaleeq"/>
          <w:sz w:val="28"/>
          <w:szCs w:val="28"/>
          <w:rtl/>
          <w:lang w:bidi="ur-PK"/>
        </w:rPr>
        <w:t>﷢</w:t>
      </w:r>
      <w:r w:rsidRPr="006B3FAA">
        <w:rPr>
          <w:rFonts w:ascii="Jameel Noori Nastaleeq" w:hAnsi="Jameel Noori Nastaleeq" w:cs="Jameel Noori Nastaleeq" w:hint="cs"/>
          <w:sz w:val="28"/>
          <w:szCs w:val="28"/>
          <w:rtl/>
          <w:lang w:bidi="ur-PK"/>
        </w:rPr>
        <w:t xml:space="preserve"> کس قدر طلبِ علم کے حریص تھے کہ وہ فوراً و</w:t>
      </w:r>
      <w:r w:rsidR="000B4735">
        <w:rPr>
          <w:rFonts w:ascii="Jameel Noori Nastaleeq" w:hAnsi="Jameel Noori Nastaleeq" w:cs="Jameel Noori Nastaleeq" w:hint="cs"/>
          <w:sz w:val="28"/>
          <w:szCs w:val="28"/>
          <w:rtl/>
          <w:lang w:bidi="ur-PK"/>
        </w:rPr>
        <w:t>ضاحت طلب امور کی تفتیش کرتے تھے</w:t>
      </w:r>
      <w:r w:rsidRPr="006B3FAA">
        <w:rPr>
          <w:rFonts w:ascii="Jameel Noori Nastaleeq" w:hAnsi="Jameel Noori Nastaleeq" w:cs="Jameel Noori Nastaleeq" w:hint="cs"/>
          <w:sz w:val="28"/>
          <w:szCs w:val="28"/>
          <w:rtl/>
          <w:lang w:bidi="ur-PK"/>
        </w:rPr>
        <w:t xml:space="preserve"> </w:t>
      </w:r>
      <w:r w:rsidR="000B4735">
        <w:rPr>
          <w:rFonts w:ascii="Jameel Noori Nastaleeq" w:hAnsi="Jameel Noori Nastaleeq" w:cs="Jameel Noori Nastaleeq" w:hint="cs"/>
          <w:sz w:val="28"/>
          <w:szCs w:val="28"/>
          <w:rtl/>
          <w:lang w:bidi="ur-PK"/>
        </w:rPr>
        <w:t xml:space="preserve">اور </w:t>
      </w:r>
      <w:r w:rsidRPr="006B3FAA">
        <w:rPr>
          <w:rFonts w:ascii="Jameel Noori Nastaleeq" w:hAnsi="Jameel Noori Nastaleeq" w:cs="Jameel Noori Nastaleeq" w:hint="cs"/>
          <w:sz w:val="28"/>
          <w:szCs w:val="28"/>
          <w:rtl/>
          <w:lang w:bidi="ur-PK"/>
        </w:rPr>
        <w:t>کسی بھی چیز کی انھیں ضرورت محسوس ہوتی فوراً اس کے متعلق سوال کرتے تھے۔</w:t>
      </w:r>
    </w:p>
    <w:p w:rsidR="00644AA8" w:rsidRPr="007824A1" w:rsidRDefault="00644AA8" w:rsidP="00101204">
      <w:pPr>
        <w:pStyle w:val="NoSpacing"/>
        <w:widowControl w:val="0"/>
        <w:bidi/>
        <w:ind w:firstLine="340"/>
        <w:jc w:val="both"/>
        <w:rPr>
          <w:rFonts w:ascii="Jameel Noori Nastaleeq" w:hAnsi="Jameel Noori Nastaleeq" w:cs="Jameel Noori Nastaleeq"/>
          <w:sz w:val="28"/>
          <w:szCs w:val="28"/>
          <w:rtl/>
          <w:lang w:bidi="ur-PK"/>
        </w:rPr>
      </w:pPr>
      <w:r w:rsidRPr="006B3FAA">
        <w:rPr>
          <w:rFonts w:ascii="Jameel Noori Nastaleeq" w:hAnsi="Jameel Noori Nastaleeq" w:cs="Jameel Noori Nastaleeq" w:hint="cs"/>
          <w:sz w:val="28"/>
          <w:szCs w:val="28"/>
          <w:rtl/>
          <w:lang w:bidi="ur-PK"/>
        </w:rPr>
        <w:t>ا</w:t>
      </w:r>
      <w:r>
        <w:rPr>
          <w:rFonts w:ascii="Jameel Noori Nastaleeq" w:hAnsi="Jameel Noori Nastaleeq" w:cs="Jameel Noori Nastaleeq" w:hint="cs"/>
          <w:sz w:val="28"/>
          <w:szCs w:val="28"/>
          <w:rtl/>
          <w:lang w:bidi="ur-PK"/>
        </w:rPr>
        <w:t>س حدیث سے یہ بھی معلوم ہوا</w:t>
      </w:r>
      <w:r w:rsidRPr="006B3FAA">
        <w:rPr>
          <w:rFonts w:ascii="Jameel Noori Nastaleeq" w:hAnsi="Jameel Noori Nastaleeq" w:cs="Jameel Noori Nastaleeq" w:hint="cs"/>
          <w:sz w:val="28"/>
          <w:szCs w:val="28"/>
          <w:rtl/>
          <w:lang w:bidi="ur-PK"/>
        </w:rPr>
        <w:t xml:space="preserve"> کہ وعظ و نصیحت یا باہمی افہام و تفہیم کے لیے پہلے اہم ترین بات کا تذکرہ ہونا چاہیے، پھر اس کے بعد جو اہ</w:t>
      </w:r>
      <w:r>
        <w:rPr>
          <w:rFonts w:ascii="Jameel Noori Nastaleeq" w:hAnsi="Jameel Noori Nastaleeq" w:cs="Jameel Noori Nastaleeq" w:hint="cs"/>
          <w:sz w:val="28"/>
          <w:szCs w:val="28"/>
          <w:rtl/>
          <w:lang w:bidi="ur-PK"/>
        </w:rPr>
        <w:t>م ہو اس کا تذکرہ ہونا چاہیے اور</w:t>
      </w:r>
      <w:r w:rsidRPr="006B3FAA">
        <w:rPr>
          <w:rFonts w:ascii="Jameel Noori Nastaleeq" w:hAnsi="Jameel Noori Nastaleeq" w:cs="Jameel Noori Nastaleeq" w:hint="cs"/>
          <w:sz w:val="28"/>
          <w:szCs w:val="28"/>
          <w:rtl/>
          <w:lang w:bidi="ur-PK"/>
        </w:rPr>
        <w:t xml:space="preserve"> کو</w:t>
      </w:r>
      <w:r w:rsidR="0093073A">
        <w:rPr>
          <w:rFonts w:ascii="Jameel Noori Nastaleeq" w:hAnsi="Jameel Noori Nastaleeq" w:cs="Jameel Noori Nastaleeq" w:hint="cs"/>
          <w:sz w:val="28"/>
          <w:szCs w:val="28"/>
          <w:rtl/>
          <w:lang w:bidi="ur-PK"/>
        </w:rPr>
        <w:t>ئی بات اچھی طرح سمجھانے، اسے مؤ</w:t>
      </w:r>
      <w:r w:rsidRPr="006B3FAA">
        <w:rPr>
          <w:rFonts w:ascii="Jameel Noori Nastaleeq" w:hAnsi="Jameel Noori Nastaleeq" w:cs="Jameel Noori Nastaleeq" w:hint="cs"/>
          <w:sz w:val="28"/>
          <w:szCs w:val="28"/>
          <w:rtl/>
          <w:lang w:bidi="ur-PK"/>
        </w:rPr>
        <w:t xml:space="preserve">کد کرنے اور اس کی اہمیت کو بیان کرنے کے لیے اسے کئی کئی بار بھی ادا کرنا چاہیے، جیسا کہ </w:t>
      </w:r>
      <w:r>
        <w:rPr>
          <w:rFonts w:ascii="Jameel Noori Nastaleeq" w:hAnsi="Jameel Noori Nastaleeq" w:cs="Jameel Noori Nastaleeq" w:hint="cs"/>
          <w:sz w:val="28"/>
          <w:szCs w:val="28"/>
          <w:rtl/>
          <w:lang w:bidi="ur-PK"/>
        </w:rPr>
        <w:t xml:space="preserve">یہی حدیث مسند احمد </w:t>
      </w:r>
      <w:r w:rsidRPr="006B3FAA">
        <w:rPr>
          <w:rFonts w:ascii="Jameel Noori Nastaleeq" w:hAnsi="Jameel Noori Nastaleeq" w:cs="Jameel Noori Nastaleeq" w:hint="cs"/>
          <w:sz w:val="26"/>
          <w:szCs w:val="26"/>
          <w:rtl/>
          <w:lang w:bidi="ur-PK"/>
        </w:rPr>
        <w:t>[برقم : ۱۶۹۴۲، ۱۶۹۴۵، ۱۶۹۴۶، ۱۶۹۴۷]</w:t>
      </w:r>
      <w:r w:rsidR="00BE38E6">
        <w:rPr>
          <w:rFonts w:ascii="Jameel Noori Nastaleeq" w:hAnsi="Jameel Noori Nastaleeq" w:cs="Jameel Noori Nastaleeq" w:hint="cs"/>
          <w:sz w:val="28"/>
          <w:szCs w:val="28"/>
          <w:rtl/>
          <w:lang w:bidi="ur-PK"/>
        </w:rPr>
        <w:t xml:space="preserve"> وغیرہ</w:t>
      </w:r>
      <w:r w:rsidRPr="006B3FAA">
        <w:rPr>
          <w:rFonts w:ascii="Jameel Noori Nastaleeq" w:hAnsi="Jameel Noori Nastaleeq" w:cs="Jameel Noori Nastaleeq" w:hint="cs"/>
          <w:sz w:val="28"/>
          <w:szCs w:val="28"/>
          <w:rtl/>
          <w:lang w:bidi="ur-PK"/>
        </w:rPr>
        <w:t xml:space="preserve"> میں </w:t>
      </w:r>
      <w:r w:rsidR="00BE38E6">
        <w:rPr>
          <w:rFonts w:ascii="Jameel Noori Nastaleeq" w:hAnsi="Jameel Noori Nastaleeq" w:cs="Jameel Noori Nastaleeq" w:hint="cs"/>
          <w:sz w:val="28"/>
          <w:szCs w:val="28"/>
          <w:rtl/>
          <w:lang w:bidi="ur-PK"/>
        </w:rPr>
        <w:t xml:space="preserve">بھی موجود </w:t>
      </w:r>
      <w:r w:rsidRPr="006B3FAA">
        <w:rPr>
          <w:rFonts w:ascii="Jameel Noori Nastaleeq" w:hAnsi="Jameel Noori Nastaleeq" w:cs="Jameel Noori Nastaleeq" w:hint="cs"/>
          <w:sz w:val="28"/>
          <w:szCs w:val="28"/>
          <w:rtl/>
          <w:lang w:bidi="ur-PK"/>
        </w:rPr>
        <w:t>ہے</w:t>
      </w:r>
      <w:r w:rsidR="00495F20">
        <w:rPr>
          <w:rFonts w:ascii="Jameel Noori Nastaleeq" w:hAnsi="Jameel Noori Nastaleeq" w:cs="Jameel Noori Nastaleeq" w:hint="cs"/>
          <w:sz w:val="28"/>
          <w:szCs w:val="28"/>
          <w:rtl/>
          <w:lang w:bidi="ur-PK"/>
        </w:rPr>
        <w:t>،</w:t>
      </w:r>
      <w:r w:rsidRPr="006B3FAA">
        <w:rPr>
          <w:rFonts w:ascii="Jameel Noori Nastaleeq" w:hAnsi="Jameel Noori Nastaleeq" w:cs="Jameel Noori Nastaleeq" w:hint="cs"/>
          <w:sz w:val="28"/>
          <w:szCs w:val="28"/>
          <w:rtl/>
          <w:lang w:bidi="ur-PK"/>
        </w:rPr>
        <w:t xml:space="preserve"> </w:t>
      </w:r>
      <w:r w:rsidR="00BE38E6">
        <w:rPr>
          <w:rFonts w:ascii="Jameel Noori Nastaleeq" w:hAnsi="Jameel Noori Nastaleeq" w:cs="Jameel Noori Nastaleeq" w:hint="cs"/>
          <w:sz w:val="28"/>
          <w:szCs w:val="28"/>
          <w:rtl/>
          <w:lang w:bidi="ur-PK"/>
        </w:rPr>
        <w:t xml:space="preserve">جس میں ہے </w:t>
      </w:r>
      <w:r w:rsidRPr="006B3FAA">
        <w:rPr>
          <w:rFonts w:ascii="Jameel Noori Nastaleeq" w:hAnsi="Jameel Noori Nastaleeq" w:cs="Jameel Noori Nastaleeq" w:hint="cs"/>
          <w:sz w:val="28"/>
          <w:szCs w:val="28"/>
          <w:rtl/>
          <w:lang w:bidi="ur-PK"/>
        </w:rPr>
        <w:t>کہ نبی کریم ﷺ نے ’’</w:t>
      </w:r>
      <w:r w:rsidRPr="006B3FAA">
        <w:rPr>
          <w:rFonts w:ascii="AGA Arabesque" w:eastAsia="Times New Roman" w:hAnsi="Traditional Arabic" w:cs="Traditional Arabic"/>
          <w:b/>
          <w:bCs/>
          <w:sz w:val="28"/>
          <w:szCs w:val="28"/>
          <w:rtl/>
        </w:rPr>
        <w:t>ا</w:t>
      </w:r>
      <w:r w:rsidR="000D6A2F">
        <w:rPr>
          <w:rFonts w:ascii="AGA Arabesque" w:eastAsia="Times New Roman" w:hAnsi="Traditional Arabic" w:cs="Traditional Arabic" w:hint="cs"/>
          <w:b/>
          <w:bCs/>
          <w:sz w:val="28"/>
          <w:szCs w:val="28"/>
          <w:rtl/>
        </w:rPr>
        <w:t>َ</w:t>
      </w:r>
      <w:r w:rsidRPr="006B3FAA">
        <w:rPr>
          <w:rFonts w:ascii="AGA Arabesque" w:eastAsia="Times New Roman" w:hAnsi="Traditional Arabic" w:cs="Traditional Arabic"/>
          <w:b/>
          <w:bCs/>
          <w:sz w:val="28"/>
          <w:szCs w:val="28"/>
          <w:rtl/>
        </w:rPr>
        <w:t>لدِّينُ النَّصِيحَةُ</w:t>
      </w:r>
      <w:r w:rsidRPr="006B3FAA">
        <w:rPr>
          <w:rFonts w:ascii="Jameel Noori Nastaleeq" w:hAnsi="Jameel Noori Nastaleeq" w:cs="Jameel Noori Nastaleeq" w:hint="cs"/>
          <w:sz w:val="28"/>
          <w:szCs w:val="28"/>
          <w:rtl/>
          <w:lang w:bidi="ur-PK"/>
        </w:rPr>
        <w:t>‘</w:t>
      </w:r>
      <w:r w:rsidR="000D6A2F">
        <w:rPr>
          <w:rFonts w:ascii="Jameel Noori Nastaleeq" w:hAnsi="Jameel Noori Nastaleeq" w:cs="Jameel Noori Nastaleeq" w:hint="cs"/>
          <w:sz w:val="28"/>
          <w:szCs w:val="28"/>
          <w:rtl/>
          <w:lang w:bidi="ur-PK"/>
        </w:rPr>
        <w:t>‘ کو تین مرتبہ دہرایا تاکہ صحاب</w:t>
      </w:r>
      <w:r w:rsidR="000D6A2F">
        <w:rPr>
          <w:rFonts w:ascii="Jameel Noori Nastaleeq" w:hAnsi="Jameel Noori Nastaleeq" w:cs="Jameel Noori Nastaleeq"/>
          <w:sz w:val="28"/>
          <w:szCs w:val="28"/>
          <w:rtl/>
          <w:lang w:bidi="ur-PK"/>
        </w:rPr>
        <w:t>ۂ</w:t>
      </w:r>
      <w:r>
        <w:rPr>
          <w:rFonts w:ascii="Jameel Noori Nastaleeq" w:hAnsi="Jameel Noori Nastaleeq" w:cs="Jameel Noori Nastaleeq" w:hint="cs"/>
          <w:sz w:val="28"/>
          <w:szCs w:val="28"/>
          <w:rtl/>
          <w:lang w:bidi="ur-PK"/>
        </w:rPr>
        <w:t xml:space="preserve"> کرام </w:t>
      </w:r>
      <w:r>
        <w:rPr>
          <w:rFonts w:ascii="Jameel Noori Nastaleeq" w:hAnsi="Jameel Noori Nastaleeq" w:cs="Jameel Noori Nastaleeq"/>
          <w:sz w:val="28"/>
          <w:szCs w:val="28"/>
          <w:rtl/>
          <w:lang w:bidi="ur-PK"/>
        </w:rPr>
        <w:t>﷢</w:t>
      </w:r>
      <w:r w:rsidRPr="006B3FAA">
        <w:rPr>
          <w:rFonts w:ascii="Jameel Noori Nastaleeq" w:hAnsi="Jameel Noori Nastaleeq" w:cs="Jameel Noori Nastaleeq" w:hint="cs"/>
          <w:sz w:val="28"/>
          <w:szCs w:val="28"/>
          <w:rtl/>
          <w:lang w:bidi="ur-PK"/>
        </w:rPr>
        <w:t xml:space="preserve"> اس کی اہمیت و عظمت کو سمجھ جائیں</w:t>
      </w:r>
      <w:r>
        <w:rPr>
          <w:rFonts w:ascii="Jameel Noori Nastaleeq" w:hAnsi="Jameel Noori Nastaleeq" w:cs="Jameel Noori Nastaleeq" w:hint="cs"/>
          <w:sz w:val="28"/>
          <w:szCs w:val="28"/>
          <w:rtl/>
          <w:lang w:bidi="ur-PK"/>
        </w:rPr>
        <w:t xml:space="preserve">، اسے ذہن نشین کر لیں </w:t>
      </w:r>
      <w:r w:rsidRPr="006B3FAA">
        <w:rPr>
          <w:rFonts w:ascii="Jameel Noori Nastaleeq" w:hAnsi="Jameel Noori Nastaleeq" w:cs="Jameel Noori Nastaleeq" w:hint="cs"/>
          <w:sz w:val="28"/>
          <w:szCs w:val="28"/>
          <w:rtl/>
          <w:lang w:bidi="ur-PK"/>
        </w:rPr>
        <w:t xml:space="preserve"> اور اس کا بخوبی اہتمام کریں۔</w:t>
      </w:r>
    </w:p>
    <w:p w:rsidR="00644AA8" w:rsidRPr="006B3FAA" w:rsidRDefault="00644AA8" w:rsidP="00644AA8">
      <w:pPr>
        <w:pStyle w:val="NoSpacing"/>
        <w:widowControl w:val="0"/>
        <w:bidi/>
        <w:jc w:val="both"/>
        <w:rPr>
          <w:rFonts w:ascii="Jameel Noori Nastaleeq" w:hAnsi="Jameel Noori Nastaleeq" w:cs="Jameel Noori Nastaleeq"/>
          <w:sz w:val="32"/>
          <w:szCs w:val="32"/>
          <w:u w:val="single"/>
          <w:rtl/>
        </w:rPr>
      </w:pPr>
      <w:r w:rsidRPr="006B3FAA">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E741F0" w:rsidRPr="00AF0326" w:rsidRDefault="00644AA8" w:rsidP="00AF0326">
      <w:pPr>
        <w:pStyle w:val="NoSpacing"/>
        <w:widowControl w:val="0"/>
        <w:bidi/>
        <w:ind w:firstLine="340"/>
        <w:jc w:val="both"/>
        <w:rPr>
          <w:rFonts w:ascii="Jameel Noori Nastaleeq" w:hAnsi="Jameel Noori Nastaleeq" w:cs="Jameel Noori Nastaleeq"/>
          <w:sz w:val="28"/>
          <w:szCs w:val="28"/>
          <w:rtl/>
        </w:rPr>
      </w:pPr>
      <w:r w:rsidRPr="00101204">
        <w:rPr>
          <w:rFonts w:ascii="Jameel Noori Nastaleeq" w:hAnsi="Jameel Noori Nastaleeq" w:cs="Jameel Noori Nastaleeq"/>
          <w:sz w:val="28"/>
          <w:szCs w:val="28"/>
          <w:rtl/>
        </w:rPr>
        <w:t>سیدنا تمیم بن اوس بن خارجہ داری</w:t>
      </w:r>
      <w:r w:rsidRPr="00101204">
        <w:rPr>
          <w:rFonts w:ascii="Jameel Noori Nastaleeq" w:hAnsi="Jameel Noori Nastaleeq" w:cs="Jameel Noori Nastaleeq" w:hint="cs"/>
          <w:sz w:val="28"/>
          <w:szCs w:val="28"/>
          <w:rtl/>
        </w:rPr>
        <w:t>،</w:t>
      </w:r>
      <w:r w:rsidRPr="00101204">
        <w:rPr>
          <w:rFonts w:ascii="Jameel Noori Nastaleeq" w:hAnsi="Jameel Noori Nastaleeq" w:cs="Jameel Noori Nastaleeq"/>
          <w:sz w:val="28"/>
          <w:szCs w:val="28"/>
          <w:rtl/>
        </w:rPr>
        <w:t xml:space="preserve"> شامی ﷜</w:t>
      </w:r>
      <w:r w:rsidRPr="00101204">
        <w:rPr>
          <w:rFonts w:ascii="Jameel Noori Nastaleeq" w:hAnsi="Jameel Noori Nastaleeq" w:cs="Jameel Noori Nastaleeq" w:hint="cs"/>
          <w:sz w:val="28"/>
          <w:szCs w:val="28"/>
          <w:rtl/>
        </w:rPr>
        <w:t xml:space="preserve"> </w:t>
      </w:r>
      <w:r w:rsidRPr="00101204">
        <w:rPr>
          <w:rFonts w:ascii="Jameel Noori Nastaleeq" w:hAnsi="Jameel Noori Nastaleeq" w:cs="Jameel Noori Nastaleeq"/>
          <w:sz w:val="28"/>
          <w:szCs w:val="28"/>
          <w:rtl/>
        </w:rPr>
        <w:t>کی کنیت ابو رقیہ ہے</w:t>
      </w:r>
      <w:r w:rsidR="000D6A2F">
        <w:rPr>
          <w:rFonts w:ascii="Jameel Noori Nastaleeq" w:hAnsi="Jameel Noori Nastaleeq" w:cs="Jameel Noori Nastaleeq" w:hint="cs"/>
          <w:sz w:val="28"/>
          <w:szCs w:val="28"/>
          <w:rtl/>
        </w:rPr>
        <w:t>۔</w:t>
      </w:r>
      <w:r w:rsidRPr="00101204">
        <w:rPr>
          <w:rFonts w:ascii="Jameel Noori Nastaleeq" w:hAnsi="Jameel Noori Nastaleeq" w:cs="Jameel Noori Nastaleeq"/>
          <w:sz w:val="28"/>
          <w:szCs w:val="28"/>
          <w:rtl/>
        </w:rPr>
        <w:t xml:space="preserve"> داری کی نسبت ان کے اجداد میں سے دار بن ہانی بن حبیب کی طرف منسوب ہے۔ یہ اہل کتاب میں سے تھے اور</w:t>
      </w:r>
      <w:r w:rsidR="000B4735">
        <w:rPr>
          <w:rFonts w:ascii="Jameel Noori Nastaleeq" w:hAnsi="Jameel Noori Nastaleeq" w:cs="Jameel Noori Nastaleeq"/>
          <w:sz w:val="28"/>
          <w:szCs w:val="28"/>
          <w:rtl/>
        </w:rPr>
        <w:t xml:space="preserve"> ٩ ہجری میں اسلام میں داخل ہوئے</w:t>
      </w:r>
      <w:r w:rsidR="000B4735">
        <w:rPr>
          <w:rFonts w:ascii="Jameel Noori Nastaleeq" w:hAnsi="Jameel Noori Nastaleeq" w:cs="Jameel Noori Nastaleeq" w:hint="cs"/>
          <w:sz w:val="28"/>
          <w:szCs w:val="28"/>
          <w:rtl/>
        </w:rPr>
        <w:t>۔</w:t>
      </w:r>
      <w:r w:rsidRPr="00101204">
        <w:rPr>
          <w:rFonts w:ascii="Jameel Noori Nastaleeq" w:hAnsi="Jameel Noori Nastaleeq" w:cs="Jameel Noori Nastaleeq"/>
          <w:sz w:val="28"/>
          <w:szCs w:val="28"/>
          <w:rtl/>
        </w:rPr>
        <w:t xml:space="preserve"> </w:t>
      </w:r>
      <w:r w:rsidR="000B4735">
        <w:rPr>
          <w:rFonts w:ascii="Jameel Noori Nastaleeq" w:hAnsi="Jameel Noori Nastaleeq" w:cs="Jameel Noori Nastaleeq" w:hint="cs"/>
          <w:sz w:val="28"/>
          <w:szCs w:val="28"/>
          <w:rtl/>
        </w:rPr>
        <w:t xml:space="preserve">یہ </w:t>
      </w:r>
      <w:r w:rsidRPr="00101204">
        <w:rPr>
          <w:rFonts w:ascii="Jameel Noori Nastaleeq" w:hAnsi="Jameel Noori Nastaleeq" w:cs="Jameel Noori Nastaleeq"/>
          <w:sz w:val="28"/>
          <w:szCs w:val="28"/>
          <w:rtl/>
        </w:rPr>
        <w:t>مدینہ کے رہائشی تھے، پھر شام چلے گئے اور عثمان ﷜ کی شہادت کے بعد بیت المقدس میں سکونت اختیار کر لی تھی</w:t>
      </w:r>
      <w:r w:rsidR="000D6A2F">
        <w:rPr>
          <w:rFonts w:ascii="Jameel Noori Nastaleeq" w:hAnsi="Jameel Noori Nastaleeq" w:cs="Jameel Noori Nastaleeq" w:hint="cs"/>
          <w:sz w:val="28"/>
          <w:szCs w:val="28"/>
          <w:rtl/>
        </w:rPr>
        <w:t>۔</w:t>
      </w:r>
      <w:r w:rsidRPr="00101204">
        <w:rPr>
          <w:rFonts w:ascii="Jameel Noori Nastaleeq" w:hAnsi="Jameel Noori Nastaleeq" w:cs="Jameel Noori Nastaleeq"/>
          <w:sz w:val="28"/>
          <w:szCs w:val="28"/>
          <w:rtl/>
        </w:rPr>
        <w:t xml:space="preserve"> انھوں نے ہی نب</w:t>
      </w:r>
      <w:r w:rsidR="000B4735">
        <w:rPr>
          <w:rFonts w:ascii="Jameel Noori Nastaleeq" w:hAnsi="Jameel Noori Nastaleeq" w:cs="Jameel Noori Nastaleeq"/>
          <w:sz w:val="28"/>
          <w:szCs w:val="28"/>
          <w:rtl/>
        </w:rPr>
        <w:t>ی ﷺ تک جساسہ کی خبر پہنچائی تھی</w:t>
      </w:r>
      <w:r w:rsidR="000B4735">
        <w:rPr>
          <w:rFonts w:ascii="Jameel Noori Nastaleeq" w:hAnsi="Jameel Noori Nastaleeq" w:cs="Jameel Noori Nastaleeq" w:hint="cs"/>
          <w:sz w:val="28"/>
          <w:szCs w:val="28"/>
          <w:rtl/>
        </w:rPr>
        <w:t>۔</w:t>
      </w:r>
      <w:r w:rsidRPr="00101204">
        <w:rPr>
          <w:rFonts w:ascii="Jameel Noori Nastaleeq" w:hAnsi="Jameel Noori Nastaleeq" w:cs="Jameel Noori Nastaleeq"/>
          <w:sz w:val="28"/>
          <w:szCs w:val="28"/>
          <w:rtl/>
        </w:rPr>
        <w:t xml:space="preserve"> کہا جاتا ہے</w:t>
      </w:r>
      <w:r w:rsidRPr="00101204">
        <w:rPr>
          <w:rFonts w:ascii="Jameel Noori Nastaleeq" w:hAnsi="Jameel Noori Nastaleeq" w:cs="Jameel Noori Nastaleeq" w:hint="cs"/>
          <w:sz w:val="28"/>
          <w:szCs w:val="28"/>
          <w:rtl/>
        </w:rPr>
        <w:t xml:space="preserve"> </w:t>
      </w:r>
      <w:r w:rsidRPr="00101204">
        <w:rPr>
          <w:rFonts w:ascii="Jameel Noori Nastaleeq" w:hAnsi="Jameel Noori Nastaleeq" w:cs="Jameel Noori Nastaleeq"/>
          <w:sz w:val="28"/>
          <w:szCs w:val="28"/>
          <w:rtl/>
        </w:rPr>
        <w:t>کہ یہ وہ پہلے صحابی ہیں جنھوں نے مساجد میں د</w:t>
      </w:r>
      <w:r w:rsidRPr="00101204">
        <w:rPr>
          <w:rFonts w:ascii="Jameel Noori Nastaleeq" w:hAnsi="Jameel Noori Nastaleeq" w:cs="Jameel Noori Nastaleeq" w:hint="cs"/>
          <w:sz w:val="28"/>
          <w:szCs w:val="28"/>
          <w:rtl/>
        </w:rPr>
        <w:t>ِ</w:t>
      </w:r>
      <w:r w:rsidRPr="00101204">
        <w:rPr>
          <w:rFonts w:ascii="Jameel Noori Nastaleeq" w:hAnsi="Jameel Noori Nastaleeq" w:cs="Jameel Noori Nastaleeq"/>
          <w:sz w:val="28"/>
          <w:szCs w:val="28"/>
          <w:rtl/>
        </w:rPr>
        <w:t>یا روشن کیا</w:t>
      </w:r>
      <w:r w:rsidR="005B5B6C">
        <w:rPr>
          <w:rFonts w:ascii="Jameel Noori Nastaleeq" w:hAnsi="Jameel Noori Nastaleeq" w:cs="Jameel Noori Nastaleeq" w:hint="cs"/>
          <w:sz w:val="28"/>
          <w:szCs w:val="28"/>
          <w:rtl/>
        </w:rPr>
        <w:t>۔</w:t>
      </w:r>
      <w:r w:rsidRPr="00101204">
        <w:rPr>
          <w:rFonts w:ascii="Jameel Noori Nastaleeq" w:hAnsi="Jameel Noori Nastaleeq" w:cs="Jameel Noori Nastaleeq"/>
          <w:sz w:val="28"/>
          <w:szCs w:val="28"/>
          <w:rtl/>
        </w:rPr>
        <w:t xml:space="preserve"> ٤٠ ہجری میں ان کی وفات ہوئی۔ ان سے مروی احادیث کی تعداد کم و بیش </w:t>
      </w:r>
      <w:r w:rsidR="00E927CE">
        <w:rPr>
          <w:rFonts w:ascii="Jameel Noori Nastaleeq" w:hAnsi="Jameel Noori Nastaleeq" w:cs="Jameel Noori Nastaleeq" w:hint="cs"/>
          <w:sz w:val="28"/>
          <w:szCs w:val="28"/>
          <w:rtl/>
        </w:rPr>
        <w:t>(</w:t>
      </w:r>
      <w:r w:rsidRPr="00101204">
        <w:rPr>
          <w:rFonts w:ascii="Jameel Noori Nastaleeq" w:hAnsi="Jameel Noori Nastaleeq" w:cs="Jameel Noori Nastaleeq"/>
          <w:sz w:val="28"/>
          <w:szCs w:val="28"/>
          <w:rtl/>
        </w:rPr>
        <w:t>١٨</w:t>
      </w:r>
      <w:r w:rsidR="00E927CE">
        <w:rPr>
          <w:rFonts w:ascii="Jameel Noori Nastaleeq" w:hAnsi="Jameel Noori Nastaleeq" w:cs="Jameel Noori Nastaleeq" w:hint="cs"/>
          <w:sz w:val="28"/>
          <w:szCs w:val="28"/>
          <w:rtl/>
        </w:rPr>
        <w:t>)</w:t>
      </w:r>
      <w:r w:rsidRPr="00101204">
        <w:rPr>
          <w:rFonts w:ascii="Jameel Noori Nastaleeq" w:hAnsi="Jameel Noori Nastaleeq" w:cs="Jameel Noori Nastaleeq"/>
          <w:sz w:val="28"/>
          <w:szCs w:val="28"/>
          <w:rtl/>
        </w:rPr>
        <w:t xml:space="preserve"> ہے</w:t>
      </w:r>
      <w:r w:rsidR="000D6A2F">
        <w:rPr>
          <w:rFonts w:ascii="Jameel Noori Nastaleeq" w:hAnsi="Jameel Noori Nastaleeq" w:cs="Jameel Noori Nastaleeq" w:hint="cs"/>
          <w:sz w:val="28"/>
          <w:szCs w:val="28"/>
          <w:rtl/>
        </w:rPr>
        <w:t>۔</w:t>
      </w:r>
      <w:r w:rsidRPr="00101204">
        <w:rPr>
          <w:rFonts w:ascii="Jameel Noori Nastaleeq" w:hAnsi="Jameel Noori Nastaleeq" w:cs="Jameel Noori Nastaleeq"/>
          <w:sz w:val="28"/>
          <w:szCs w:val="28"/>
          <w:rtl/>
        </w:rPr>
        <w:t xml:space="preserve"> صحیح بخاری میں ان کی کوئی روایت نہیں ہے اور صحیح مسلم میں بھی اسی زیرِ مطالعہ ایک حدیث کے سوا ان کی کوئی روایت نہیں ہے۔</w:t>
      </w:r>
      <w:r w:rsidR="00AF0326">
        <w:rPr>
          <w:rFonts w:ascii="Jameel Noori Nastaleeq" w:hAnsi="Jameel Noori Nastaleeq" w:cs="Jameel Noori Nastaleeq" w:hint="cs"/>
          <w:sz w:val="28"/>
          <w:szCs w:val="28"/>
          <w:rtl/>
        </w:rPr>
        <w:t xml:space="preserve">           </w:t>
      </w:r>
      <w:r w:rsidRPr="00644AA8">
        <w:rPr>
          <w:rFonts w:hint="eastAsia"/>
          <w:spacing w:val="-8"/>
          <w:sz w:val="28"/>
          <w:szCs w:val="28"/>
          <w:lang w:bidi="ur-PK"/>
        </w:rPr>
        <w:t>✿✿</w:t>
      </w:r>
      <w:r w:rsidRPr="00644AA8">
        <w:rPr>
          <w:rFonts w:ascii="Arial Unicode MS" w:eastAsia="Arial Unicode MS" w:hAnsi="Arial Unicode MS" w:cs="Arial Unicode MS" w:hint="eastAsia"/>
          <w:spacing w:val="-8"/>
          <w:sz w:val="28"/>
          <w:szCs w:val="28"/>
          <w:lang w:bidi="ur-PK"/>
        </w:rPr>
        <w:t>❁</w:t>
      </w:r>
      <w:r w:rsidRPr="00644AA8">
        <w:rPr>
          <w:rFonts w:hint="eastAsia"/>
          <w:spacing w:val="-8"/>
          <w:sz w:val="28"/>
          <w:szCs w:val="28"/>
          <w:lang w:bidi="ur-PK"/>
        </w:rPr>
        <w:t>✿✿</w:t>
      </w:r>
    </w:p>
    <w:p w:rsidR="00E741F0" w:rsidRPr="002A5142" w:rsidRDefault="00E741F0" w:rsidP="002A5142">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205C99" w:rsidRDefault="00205C99" w:rsidP="00205C99">
      <w:pPr>
        <w:pStyle w:val="NoSpacing"/>
        <w:widowControl w:val="0"/>
        <w:bidi/>
        <w:jc w:val="center"/>
        <w:rPr>
          <w:rFonts w:ascii="Traditional Arabic" w:hAnsi="Traditional Arabic" w:cs="PT Bold Heading"/>
          <w:b/>
          <w:bCs/>
          <w:sz w:val="32"/>
          <w:szCs w:val="32"/>
          <w:u w:val="single"/>
          <w:rtl/>
          <w:lang w:bidi="ur-PK"/>
        </w:rPr>
      </w:pPr>
      <w:r>
        <w:rPr>
          <w:rFonts w:ascii="Jameel Noori Nastaleeq" w:hAnsi="Jameel Noori Nastaleeq" w:cs="Jameel Noori Nastaleeq" w:hint="cs"/>
          <w:sz w:val="40"/>
          <w:szCs w:val="40"/>
          <w:rtl/>
          <w:lang w:bidi="ur-PK"/>
        </w:rPr>
        <w:lastRenderedPageBreak/>
        <w:t>ج</w:t>
      </w:r>
      <w:r w:rsidR="00AF1746">
        <w:rPr>
          <w:rFonts w:ascii="Jameel Noori Nastaleeq" w:hAnsi="Jameel Noori Nastaleeq" w:cs="Jameel Noori Nastaleeq" w:hint="cs"/>
          <w:sz w:val="40"/>
          <w:szCs w:val="40"/>
          <w:rtl/>
          <w:lang w:bidi="ur-PK"/>
        </w:rPr>
        <w:t>ہاد اور مسلمانوں کے جان و مال کا</w:t>
      </w:r>
      <w:r>
        <w:rPr>
          <w:rFonts w:ascii="Jameel Noori Nastaleeq" w:hAnsi="Jameel Noori Nastaleeq" w:cs="Jameel Noori Nastaleeq" w:hint="cs"/>
          <w:sz w:val="40"/>
          <w:szCs w:val="40"/>
          <w:rtl/>
          <w:lang w:bidi="ur-PK"/>
        </w:rPr>
        <w:t xml:space="preserve"> </w:t>
      </w:r>
      <w:r w:rsidR="00AF1746">
        <w:rPr>
          <w:rFonts w:ascii="Jameel Noori Nastaleeq" w:hAnsi="Jameel Noori Nastaleeq" w:cs="Jameel Noori Nastaleeq" w:hint="cs"/>
          <w:sz w:val="40"/>
          <w:szCs w:val="40"/>
          <w:rtl/>
          <w:lang w:bidi="ur-PK"/>
        </w:rPr>
        <w:t>تحفظ</w:t>
      </w:r>
    </w:p>
    <w:p w:rsidR="00205C99" w:rsidRDefault="00205C99" w:rsidP="00205C99">
      <w:pPr>
        <w:bidi/>
        <w:spacing w:after="0" w:line="240" w:lineRule="auto"/>
        <w:jc w:val="both"/>
        <w:rPr>
          <w:rFonts w:ascii="Times New Roman" w:eastAsia="Times New Roman" w:hAnsi="Traditional Arabic" w:cs="Traditional Arabic"/>
          <w:sz w:val="30"/>
          <w:szCs w:val="30"/>
          <w:rtl/>
        </w:rPr>
        <w:sectPr w:rsidR="00205C99" w:rsidSect="00767181">
          <w:type w:val="continuous"/>
          <w:pgSz w:w="7598" w:h="12134" w:code="11"/>
          <w:pgMar w:top="510" w:right="567" w:bottom="510" w:left="567" w:header="567" w:footer="57" w:gutter="0"/>
          <w:cols w:space="708"/>
          <w:docGrid w:linePitch="360"/>
        </w:sectPr>
      </w:pPr>
    </w:p>
    <w:p w:rsidR="00205C99" w:rsidRDefault="00205C99" w:rsidP="00205C99">
      <w:pPr>
        <w:bidi/>
        <w:spacing w:after="0" w:line="240" w:lineRule="auto"/>
        <w:jc w:val="both"/>
        <w:rPr>
          <w:rFonts w:ascii="Times New Roman" w:eastAsia="Times New Roman" w:hAnsi="Traditional Arabic" w:cs="Traditional Arabic"/>
          <w:sz w:val="30"/>
          <w:szCs w:val="30"/>
          <w:rtl/>
        </w:rPr>
      </w:pPr>
      <w:r w:rsidRPr="00205C99">
        <w:rPr>
          <w:rFonts w:ascii="Times New Roman" w:eastAsia="Times New Roman" w:hAnsi="Traditional Arabic" w:cs="Traditional Arabic" w:hint="cs"/>
          <w:sz w:val="30"/>
          <w:szCs w:val="30"/>
          <w:rtl/>
        </w:rPr>
        <w:lastRenderedPageBreak/>
        <w:t xml:space="preserve">(۸) </w:t>
      </w:r>
      <w:r w:rsidRPr="00205C99">
        <w:rPr>
          <w:rFonts w:ascii="Times New Roman" w:eastAsia="Times New Roman" w:hAnsi="Traditional Arabic" w:cs="Traditional Arabic"/>
          <w:sz w:val="30"/>
          <w:szCs w:val="30"/>
          <w:rtl/>
        </w:rPr>
        <w:t>عَن</w:t>
      </w:r>
      <w:r w:rsidRPr="00205C99">
        <w:rPr>
          <w:rFonts w:ascii="Times New Roman" w:eastAsia="Times New Roman" w:hAnsi="Traditional Arabic" w:cs="Traditional Arabic" w:hint="cs"/>
          <w:sz w:val="30"/>
          <w:szCs w:val="30"/>
          <w:rtl/>
        </w:rPr>
        <w:t>ِ</w:t>
      </w:r>
      <w:r w:rsidRPr="00205C99">
        <w:rPr>
          <w:rFonts w:ascii="Times New Roman" w:eastAsia="Times New Roman" w:hAnsi="Traditional Arabic" w:cs="Traditional Arabic"/>
          <w:sz w:val="30"/>
          <w:szCs w:val="30"/>
          <w:rtl/>
        </w:rPr>
        <w:t xml:space="preserve"> ابْنِ عُمَرَ رَضِيَ اللَّهُ عَنْهُمَا، أَنَّ رَسُولَ اللَّهِ </w:t>
      </w:r>
      <w:r w:rsidRPr="00205C99">
        <w:rPr>
          <w:rFonts w:ascii="Traditional Arabic" w:hAnsi="Traditional Arabic" w:cs="Traditional Arabic"/>
          <w:sz w:val="30"/>
          <w:szCs w:val="30"/>
          <w:rtl/>
          <w:lang w:bidi="ur-PK"/>
        </w:rPr>
        <w:t>صَلَّى اللَّهُ عَلَيْهِ وَسَلَّمَ</w:t>
      </w:r>
      <w:r w:rsidRPr="00205C99">
        <w:rPr>
          <w:rFonts w:ascii="AGA Arabesque" w:eastAsia="Times New Roman" w:hAnsi="Traditional Arabic" w:cs="Traditional Arabic"/>
          <w:sz w:val="30"/>
          <w:szCs w:val="30"/>
          <w:rtl/>
        </w:rPr>
        <w:t xml:space="preserve"> قَالَ: </w:t>
      </w:r>
      <w:r w:rsidRPr="00205C99">
        <w:rPr>
          <w:rFonts w:ascii="AGA Arabesque" w:eastAsia="Times New Roman" w:hAnsi="Traditional Arabic" w:cs="Traditional Arabic" w:hint="cs"/>
          <w:b/>
          <w:bCs/>
          <w:sz w:val="30"/>
          <w:szCs w:val="30"/>
          <w:rtl/>
        </w:rPr>
        <w:t>((</w:t>
      </w:r>
      <w:r w:rsidRPr="00205C99">
        <w:rPr>
          <w:rFonts w:ascii="AGA Arabesque" w:eastAsia="Times New Roman" w:hAnsi="Traditional Arabic" w:cs="Traditional Arabic"/>
          <w:b/>
          <w:bCs/>
          <w:sz w:val="30"/>
          <w:szCs w:val="30"/>
          <w:rtl/>
        </w:rPr>
        <w:t>أُمِرْت</w:t>
      </w:r>
      <w:r w:rsidRPr="00205C99">
        <w:rPr>
          <w:rFonts w:ascii="AGA Arabesque" w:eastAsia="Times New Roman" w:hAnsi="Traditional Arabic" w:cs="Traditional Arabic" w:hint="cs"/>
          <w:b/>
          <w:bCs/>
          <w:sz w:val="30"/>
          <w:szCs w:val="30"/>
          <w:rtl/>
        </w:rPr>
        <w:t>ُ</w:t>
      </w:r>
      <w:r w:rsidRPr="00205C99">
        <w:rPr>
          <w:rFonts w:ascii="AGA Arabesque" w:eastAsia="Times New Roman" w:hAnsi="Traditional Arabic" w:cs="Traditional Arabic"/>
          <w:b/>
          <w:bCs/>
          <w:sz w:val="30"/>
          <w:szCs w:val="30"/>
          <w:rtl/>
        </w:rPr>
        <w:t xml:space="preserve"> أَنْ أُقَاتِلَ النَّاسَ حَتَّى يَشْهَدُوا أَنْ ل</w:t>
      </w:r>
      <w:r w:rsidRPr="00205C99">
        <w:rPr>
          <w:rFonts w:ascii="AGA Arabesque" w:eastAsia="Times New Roman" w:hAnsi="Traditional Arabic" w:cs="Traditional Arabic" w:hint="cs"/>
          <w:b/>
          <w:bCs/>
          <w:sz w:val="30"/>
          <w:szCs w:val="30"/>
          <w:rtl/>
        </w:rPr>
        <w:t>ّ</w:t>
      </w:r>
      <w:r w:rsidRPr="00205C99">
        <w:rPr>
          <w:rFonts w:ascii="AGA Arabesque" w:eastAsia="Times New Roman" w:hAnsi="Traditional Arabic" w:cs="Traditional Arabic"/>
          <w:b/>
          <w:bCs/>
          <w:sz w:val="30"/>
          <w:szCs w:val="30"/>
          <w:rtl/>
        </w:rPr>
        <w:t>َا إلَهَ إلَّا اللَّهُ وَأَنَّ مُحَمَّدًا رَ</w:t>
      </w:r>
      <w:r w:rsidRPr="00205C99">
        <w:rPr>
          <w:rFonts w:ascii="AGA Arabesque" w:eastAsia="Times New Roman" w:hAnsi="Traditional Arabic" w:cs="Traditional Arabic" w:hint="cs"/>
          <w:b/>
          <w:bCs/>
          <w:sz w:val="30"/>
          <w:szCs w:val="30"/>
          <w:rtl/>
        </w:rPr>
        <w:t>ّ</w:t>
      </w:r>
      <w:r w:rsidRPr="00205C99">
        <w:rPr>
          <w:rFonts w:ascii="AGA Arabesque" w:eastAsia="Times New Roman" w:hAnsi="Traditional Arabic" w:cs="Traditional Arabic"/>
          <w:b/>
          <w:bCs/>
          <w:sz w:val="30"/>
          <w:szCs w:val="30"/>
          <w:rtl/>
        </w:rPr>
        <w:t>سُولُ اللَّهِ، وَيُقِي</w:t>
      </w:r>
      <w:r w:rsidR="00820358">
        <w:rPr>
          <w:rFonts w:ascii="AGA Arabesque" w:eastAsia="Times New Roman" w:hAnsi="Traditional Arabic" w:cs="Traditional Arabic" w:hint="cs"/>
          <w:b/>
          <w:bCs/>
          <w:sz w:val="30"/>
          <w:szCs w:val="30"/>
          <w:rtl/>
        </w:rPr>
        <w:t>ْ</w:t>
      </w:r>
      <w:r w:rsidRPr="00205C99">
        <w:rPr>
          <w:rFonts w:ascii="AGA Arabesque" w:eastAsia="Times New Roman" w:hAnsi="Traditional Arabic" w:cs="Traditional Arabic"/>
          <w:b/>
          <w:bCs/>
          <w:sz w:val="30"/>
          <w:szCs w:val="30"/>
          <w:rtl/>
        </w:rPr>
        <w:t xml:space="preserve">مُوا الصَّلَاةَ، وَيُؤْتُوا الزَّكَاةَ؛ فَإِذَا فَعَلُوا ذَلِكَ عَصَمُوا مِنِّي دِمَاءَهُمْ وَأَمْوَالَهُمْ </w:t>
      </w:r>
      <w:r w:rsidRPr="00205C99">
        <w:rPr>
          <w:rFonts w:ascii="AGA Arabesque" w:eastAsia="Times New Roman" w:hAnsi="Traditional Arabic" w:cs="Traditional Arabic"/>
          <w:b/>
          <w:bCs/>
          <w:sz w:val="30"/>
          <w:szCs w:val="30"/>
          <w:u w:val="single"/>
          <w:rtl/>
        </w:rPr>
        <w:t>إلَّا بِحَقِّ الْإِسْلَامِ</w:t>
      </w:r>
      <w:r w:rsidRPr="00205C99">
        <w:rPr>
          <w:rFonts w:ascii="AGA Arabesque" w:eastAsia="Times New Roman" w:hAnsi="Traditional Arabic" w:cs="Traditional Arabic"/>
          <w:b/>
          <w:bCs/>
          <w:sz w:val="30"/>
          <w:szCs w:val="30"/>
          <w:rtl/>
        </w:rPr>
        <w:t>، وَحِسَابُهُمْ عَلَى اللَّهِ تَعَالَى</w:t>
      </w:r>
      <w:r w:rsidRPr="00205C99">
        <w:rPr>
          <w:rFonts w:ascii="AGA Arabesque" w:eastAsia="Times New Roman" w:hAnsi="Traditional Arabic" w:cs="Traditional Arabic" w:hint="cs"/>
          <w:b/>
          <w:bCs/>
          <w:sz w:val="30"/>
          <w:szCs w:val="30"/>
          <w:rtl/>
        </w:rPr>
        <w:t xml:space="preserve">)) </w:t>
      </w:r>
      <w:r w:rsidRPr="00205C99">
        <w:rPr>
          <w:rFonts w:ascii="AGA Arabesque" w:eastAsia="Times New Roman" w:hAnsi="Traditional Arabic" w:cs="Traditional Arabic"/>
          <w:sz w:val="30"/>
          <w:szCs w:val="30"/>
          <w:rtl/>
        </w:rPr>
        <w:t>رَوَاهُ الْبُخَارِيُّ</w:t>
      </w:r>
      <w:r w:rsidRPr="00205C99">
        <w:rPr>
          <w:rFonts w:ascii="Times New Roman" w:eastAsia="Times New Roman" w:hAnsi="Times New Roman" w:cs="Times New Roman"/>
          <w:sz w:val="30"/>
          <w:szCs w:val="30"/>
          <w:rtl/>
        </w:rPr>
        <w:t xml:space="preserve"> </w:t>
      </w:r>
      <w:r w:rsidRPr="00205C99">
        <w:rPr>
          <w:rFonts w:ascii="Times New Roman" w:eastAsia="Times New Roman" w:hAnsi="Traditional Arabic" w:cs="Traditional Arabic"/>
          <w:sz w:val="30"/>
          <w:szCs w:val="30"/>
          <w:rtl/>
        </w:rPr>
        <w:t>وَمُسْلِمٌ</w:t>
      </w:r>
    </w:p>
    <w:p w:rsidR="000E3733" w:rsidRPr="00672D13" w:rsidRDefault="000E3733" w:rsidP="00820358">
      <w:pPr>
        <w:bidi/>
        <w:spacing w:after="0" w:line="216" w:lineRule="auto"/>
        <w:jc w:val="both"/>
        <w:rPr>
          <w:rFonts w:ascii="Times New Roman" w:eastAsia="Times New Roman" w:hAnsi="Traditional Arabic" w:cs="Traditional Arabic"/>
          <w:sz w:val="30"/>
          <w:szCs w:val="30"/>
          <w:rtl/>
        </w:rPr>
      </w:pPr>
      <w:r w:rsidRPr="00672D13">
        <w:rPr>
          <w:rFonts w:ascii="Traditional Arabic" w:hAnsi="Traditional Arabic" w:cs="PT Bold Heading" w:hint="cs"/>
          <w:sz w:val="32"/>
          <w:szCs w:val="32"/>
          <w:u w:val="single"/>
          <w:rtl/>
          <w:lang w:bidi="ur-PK"/>
        </w:rPr>
        <w:t xml:space="preserve">شرح و </w:t>
      </w:r>
      <w:r w:rsidRPr="00672D13">
        <w:rPr>
          <w:rFonts w:ascii="Traditional Arabic" w:hAnsi="Traditional Arabic" w:cs="PT Bold Heading"/>
          <w:sz w:val="32"/>
          <w:szCs w:val="32"/>
          <w:u w:val="single"/>
          <w:rtl/>
          <w:lang w:bidi="ur-PK"/>
        </w:rPr>
        <w:t>فوائد :</w:t>
      </w:r>
    </w:p>
    <w:p w:rsidR="00205C99" w:rsidRPr="00205C99" w:rsidRDefault="00205C99" w:rsidP="00205C99">
      <w:pPr>
        <w:pStyle w:val="NoSpacing"/>
        <w:bidi/>
        <w:jc w:val="both"/>
        <w:rPr>
          <w:rFonts w:ascii="Jameel Noori Nastaleeq" w:hAnsi="Jameel Noori Nastaleeq" w:cs="Jameel Noori Nastaleeq"/>
          <w:spacing w:val="-6"/>
          <w:sz w:val="26"/>
          <w:szCs w:val="26"/>
          <w:rtl/>
          <w:lang w:bidi="ur-PK"/>
        </w:rPr>
        <w:sectPr w:rsidR="00205C99" w:rsidRPr="00205C99" w:rsidSect="00677E87">
          <w:type w:val="continuous"/>
          <w:pgSz w:w="7598" w:h="12134" w:code="11"/>
          <w:pgMar w:top="510" w:right="567" w:bottom="510" w:left="567" w:header="567" w:footer="57" w:gutter="0"/>
          <w:cols w:num="2" w:space="227"/>
          <w:bidi/>
          <w:docGrid w:linePitch="360"/>
        </w:sectPr>
      </w:pPr>
      <w:r w:rsidRPr="00205C99">
        <w:rPr>
          <w:rFonts w:ascii="Jameel Noori Nastaleeq" w:hAnsi="Jameel Noori Nastaleeq" w:cs="Jameel Noori Nastaleeq" w:hint="cs"/>
          <w:spacing w:val="-6"/>
          <w:sz w:val="28"/>
          <w:szCs w:val="28"/>
          <w:rtl/>
          <w:lang w:bidi="ur-PK"/>
        </w:rPr>
        <w:lastRenderedPageBreak/>
        <w:t>ابن عمر</w:t>
      </w:r>
      <w:r w:rsidRPr="00205C99">
        <w:rPr>
          <w:rFonts w:ascii="Jameel Noori Nastaleeq" w:hAnsi="Jameel Noori Nastaleeq" w:cs="Jameel Noori Nastaleeq"/>
          <w:spacing w:val="-6"/>
          <w:sz w:val="28"/>
          <w:szCs w:val="28"/>
          <w:rtl/>
          <w:lang w:bidi="ur-PK"/>
        </w:rPr>
        <w:t>﷠</w:t>
      </w:r>
      <w:r w:rsidRPr="00205C99">
        <w:rPr>
          <w:rFonts w:ascii="Jameel Noori Nastaleeq" w:hAnsi="Jameel Noori Nastaleeq" w:cs="Jameel Noori Nastaleeq" w:hint="cs"/>
          <w:spacing w:val="-6"/>
          <w:sz w:val="28"/>
          <w:szCs w:val="28"/>
          <w:rtl/>
          <w:lang w:bidi="ur-PK"/>
        </w:rPr>
        <w:t xml:space="preserve"> بیان کرتے ہیں کہ رسول اللہ ﷺ نے فرمایا : ’’مجھے لوگوں سے قتال کرنے کا حکم دیا گیا ہے، یہاں تک کہ وہ گواہی دیں کہ اللہ کے سوا کوئی معبودِ برحق نہیں ہے اور محمد (ﷺ) اللہ کے رسول ہیں، وہ نماز قائم کریں اور زکاۃ دیں۔ جب وہ ایسا کر لیں تو انھوں نے حقِ اسلام کے سوا اپنی جانوں اور اپنے مالوں کو مجھ سے بچا لیا اور ان کا حساب اللہ کے ذمے ہے۔ </w:t>
      </w:r>
      <w:r w:rsidRPr="00205C99">
        <w:rPr>
          <w:rFonts w:ascii="Jameel Noori Nastaleeq" w:hAnsi="Jameel Noori Nastaleeq" w:cs="Jameel Noori Nastaleeq" w:hint="cs"/>
          <w:spacing w:val="-6"/>
          <w:sz w:val="26"/>
          <w:szCs w:val="26"/>
          <w:rtl/>
          <w:lang w:bidi="ur-PK"/>
        </w:rPr>
        <w:t>(صحیح بخاری : ۲۵، صحیح مسلم : ۲۲)</w:t>
      </w:r>
    </w:p>
    <w:p w:rsidR="00205C99" w:rsidRPr="00064841" w:rsidRDefault="00205C99" w:rsidP="00820358">
      <w:pPr>
        <w:pStyle w:val="NoSpacing"/>
        <w:widowControl w:val="0"/>
        <w:bidi/>
        <w:ind w:firstLine="340"/>
        <w:jc w:val="both"/>
        <w:rPr>
          <w:rFonts w:ascii="Jameel Noori Nastaleeq" w:hAnsi="Jameel Noori Nastaleeq" w:cs="Jameel Noori Nastaleeq"/>
          <w:sz w:val="28"/>
          <w:szCs w:val="28"/>
          <w:rtl/>
          <w:lang w:bidi="ur-PK"/>
        </w:rPr>
      </w:pPr>
      <w:r w:rsidRPr="00064841">
        <w:rPr>
          <w:rFonts w:ascii="Jameel Noori Nastaleeq" w:hAnsi="Jameel Noori Nastaleeq" w:cs="Jameel Noori Nastaleeq" w:hint="cs"/>
          <w:sz w:val="28"/>
          <w:szCs w:val="28"/>
          <w:rtl/>
          <w:lang w:bidi="ur-PK"/>
        </w:rPr>
        <w:lastRenderedPageBreak/>
        <w:t>یہ روایت صحیح بخاری اور صحیح مسلم وغیرہ کی ہے، مگر امام</w:t>
      </w:r>
      <w:r w:rsidRPr="00064841">
        <w:rPr>
          <w:rFonts w:ascii="Jameel Noori Nastaleeq" w:hAnsi="Jameel Noori Nastaleeq" w:cs="Jameel Noori Nastaleeq"/>
          <w:sz w:val="28"/>
          <w:szCs w:val="28"/>
          <w:rtl/>
          <w:lang w:bidi="ur-PK"/>
        </w:rPr>
        <w:t xml:space="preserve"> </w:t>
      </w:r>
      <w:r w:rsidRPr="00064841">
        <w:rPr>
          <w:rFonts w:ascii="Jameel Noori Nastaleeq" w:hAnsi="Jameel Noori Nastaleeq" w:cs="Jameel Noori Nastaleeq" w:hint="cs"/>
          <w:sz w:val="28"/>
          <w:szCs w:val="28"/>
          <w:rtl/>
          <w:lang w:bidi="ur-PK"/>
        </w:rPr>
        <w:t>مسلم</w:t>
      </w:r>
      <w:r w:rsidRPr="00064841">
        <w:rPr>
          <w:rFonts w:ascii="Jameel Noori Nastaleeq" w:hAnsi="Jameel Noori Nastaleeq" w:cs="Jameel Noori Nastaleeq"/>
          <w:sz w:val="28"/>
          <w:szCs w:val="28"/>
          <w:rtl/>
          <w:lang w:bidi="ur-PK"/>
        </w:rPr>
        <w:t xml:space="preserve"> </w:t>
      </w:r>
      <w:r w:rsidRPr="00064841">
        <w:rPr>
          <w:rFonts w:ascii="Jameel Noori Nastaleeq" w:hAnsi="Jameel Noori Nastaleeq" w:cs="Jameel Noori Nastaleeq" w:hint="cs"/>
          <w:sz w:val="28"/>
          <w:szCs w:val="28"/>
          <w:rtl/>
          <w:lang w:bidi="ur-PK"/>
        </w:rPr>
        <w:t>رحمہ اللہ نے</w:t>
      </w:r>
      <w:r w:rsidRPr="00064841">
        <w:rPr>
          <w:rFonts w:ascii="Jameel Noori Nastaleeq" w:hAnsi="Jameel Noori Nastaleeq" w:cs="Jameel Noori Nastaleeq"/>
          <w:sz w:val="28"/>
          <w:szCs w:val="28"/>
          <w:rtl/>
          <w:lang w:bidi="ur-PK"/>
        </w:rPr>
        <w:t xml:space="preserve"> </w:t>
      </w:r>
      <w:r w:rsidRPr="00064841">
        <w:rPr>
          <w:rFonts w:ascii="Jameel Noori Nastaleeq" w:hAnsi="Jameel Noori Nastaleeq" w:cs="Jameel Noori Nastaleeq" w:hint="cs"/>
          <w:sz w:val="28"/>
          <w:szCs w:val="28"/>
          <w:rtl/>
          <w:lang w:bidi="ur-PK"/>
        </w:rPr>
        <w:t xml:space="preserve">اپنی صحیح میں </w:t>
      </w:r>
      <w:r>
        <w:rPr>
          <w:rFonts w:ascii="Jameel Noori Nastaleeq" w:hAnsi="Jameel Noori Nastaleeq" w:cs="Jameel Noori Nastaleeq" w:hint="cs"/>
          <w:sz w:val="28"/>
          <w:szCs w:val="28"/>
          <w:rtl/>
          <w:lang w:bidi="ur-PK"/>
        </w:rPr>
        <w:t>خط کشیدہ عبارت</w:t>
      </w:r>
      <w:r w:rsidRPr="00064841">
        <w:rPr>
          <w:rFonts w:ascii="Jameel Noori Nastaleeq" w:hAnsi="Jameel Noori Nastaleeq" w:cs="Jameel Noori Nastaleeq" w:hint="cs"/>
          <w:sz w:val="28"/>
          <w:szCs w:val="28"/>
          <w:rtl/>
          <w:lang w:bidi="ur-PK"/>
        </w:rPr>
        <w:t xml:space="preserve"> ’’</w:t>
      </w:r>
      <w:r w:rsidRPr="00064841">
        <w:rPr>
          <w:rFonts w:cs="Traditional Arabic"/>
          <w:b/>
          <w:bCs/>
          <w:sz w:val="28"/>
          <w:szCs w:val="28"/>
          <w:rtl/>
          <w:lang w:bidi="ur-PK"/>
        </w:rPr>
        <w:t>إِلَّا بِحَقِّ الْإِسْلَام</w:t>
      </w:r>
      <w:r w:rsidRPr="00064841">
        <w:rPr>
          <w:rFonts w:ascii="Jameel Noori Nastaleeq" w:hAnsi="Jameel Noori Nastaleeq" w:cs="Jameel Noori Nastaleeq"/>
          <w:sz w:val="28"/>
          <w:szCs w:val="28"/>
          <w:rtl/>
          <w:lang w:bidi="ur-PK"/>
        </w:rPr>
        <w:t xml:space="preserve">‘‘ </w:t>
      </w:r>
      <w:r w:rsidRPr="00064841">
        <w:rPr>
          <w:rFonts w:ascii="Jameel Noori Nastaleeq" w:hAnsi="Jameel Noori Nastaleeq" w:cs="Jameel Noori Nastaleeq" w:hint="cs"/>
          <w:sz w:val="28"/>
          <w:szCs w:val="28"/>
          <w:rtl/>
          <w:lang w:bidi="ur-PK"/>
        </w:rPr>
        <w:t>کا</w:t>
      </w:r>
      <w:r w:rsidRPr="00064841">
        <w:rPr>
          <w:rFonts w:ascii="Jameel Noori Nastaleeq" w:hAnsi="Jameel Noori Nastaleeq" w:cs="Jameel Noori Nastaleeq"/>
          <w:sz w:val="28"/>
          <w:szCs w:val="28"/>
          <w:rtl/>
          <w:lang w:bidi="ur-PK"/>
        </w:rPr>
        <w:t xml:space="preserve"> </w:t>
      </w:r>
      <w:r w:rsidRPr="00064841">
        <w:rPr>
          <w:rFonts w:ascii="Jameel Noori Nastaleeq" w:hAnsi="Jameel Noori Nastaleeq" w:cs="Jameel Noori Nastaleeq" w:hint="cs"/>
          <w:sz w:val="28"/>
          <w:szCs w:val="28"/>
          <w:rtl/>
          <w:lang w:bidi="ur-PK"/>
        </w:rPr>
        <w:t>ذکر</w:t>
      </w:r>
      <w:r w:rsidRPr="00064841">
        <w:rPr>
          <w:rFonts w:ascii="Jameel Noori Nastaleeq" w:hAnsi="Jameel Noori Nastaleeq" w:cs="Jameel Noori Nastaleeq"/>
          <w:sz w:val="28"/>
          <w:szCs w:val="28"/>
          <w:rtl/>
          <w:lang w:bidi="ur-PK"/>
        </w:rPr>
        <w:t xml:space="preserve"> </w:t>
      </w:r>
      <w:r w:rsidRPr="00064841">
        <w:rPr>
          <w:rFonts w:ascii="Jameel Noori Nastaleeq" w:hAnsi="Jameel Noori Nastaleeq" w:cs="Jameel Noori Nastaleeq" w:hint="cs"/>
          <w:sz w:val="28"/>
          <w:szCs w:val="28"/>
          <w:rtl/>
          <w:lang w:bidi="ur-PK"/>
        </w:rPr>
        <w:t>نہیں</w:t>
      </w:r>
      <w:r w:rsidRPr="00064841">
        <w:rPr>
          <w:rFonts w:ascii="Jameel Noori Nastaleeq" w:hAnsi="Jameel Noori Nastaleeq" w:cs="Jameel Noori Nastaleeq"/>
          <w:sz w:val="28"/>
          <w:szCs w:val="28"/>
          <w:rtl/>
          <w:lang w:bidi="ur-PK"/>
        </w:rPr>
        <w:t xml:space="preserve"> </w:t>
      </w:r>
      <w:r w:rsidRPr="00064841">
        <w:rPr>
          <w:rFonts w:ascii="Jameel Noori Nastaleeq" w:hAnsi="Jameel Noori Nastaleeq" w:cs="Jameel Noori Nastaleeq" w:hint="cs"/>
          <w:sz w:val="28"/>
          <w:szCs w:val="28"/>
          <w:rtl/>
          <w:lang w:bidi="ur-PK"/>
        </w:rPr>
        <w:t>کیا ہے</w:t>
      </w:r>
      <w:r w:rsidRPr="00064841">
        <w:rPr>
          <w:rFonts w:ascii="Jameel Noori Nastaleeq" w:hAnsi="Jameel Noori Nastaleeq" w:cs="Jameel Noori Nastaleeq"/>
          <w:sz w:val="28"/>
          <w:szCs w:val="28"/>
          <w:rtl/>
          <w:lang w:bidi="ur-PK"/>
        </w:rPr>
        <w:t>۔</w:t>
      </w:r>
    </w:p>
    <w:p w:rsidR="00205C99" w:rsidRPr="00672D13" w:rsidRDefault="00205C99" w:rsidP="00C74410">
      <w:pPr>
        <w:pStyle w:val="NoSpacing"/>
        <w:widowControl w:val="0"/>
        <w:bidi/>
        <w:ind w:firstLine="340"/>
        <w:jc w:val="both"/>
        <w:rPr>
          <w:rFonts w:ascii="Jameel Noori Nastaleeq" w:hAnsi="Jameel Noori Nastaleeq" w:cs="Jameel Noori Nastaleeq"/>
          <w:sz w:val="28"/>
          <w:szCs w:val="28"/>
          <w:rtl/>
          <w:lang w:bidi="ur-PK"/>
        </w:rPr>
      </w:pPr>
      <w:r w:rsidRPr="00672D13">
        <w:rPr>
          <w:rFonts w:ascii="Jameel Noori Nastaleeq" w:hAnsi="Jameel Noori Nastaleeq" w:cs="Jameel Noori Nastaleeq"/>
          <w:sz w:val="28"/>
          <w:szCs w:val="28"/>
          <w:rtl/>
          <w:lang w:bidi="ur-PK"/>
        </w:rPr>
        <w:t>اس حدیثِ مبارکہ میں لوگوں سے قتال کرنے کی جو بات کہی گئی ہے، اس سے مراد کفار و مشرکین ہیں، جیسا کہ دوسری صحیح روایات اور سورۂ توبہ وغیرہ میں اللہ تعالیٰ کے فرمان سے اس کی تخصیص ہوتی ہے۔ مطلب یہ ہے کہ کفار و مشرکین سے اس وقت تک جنگ کیا جائے گا جب تک کہ وہ دینِ اسلام کو قبول نہ کرلیں یا پھر وہ جز</w:t>
      </w:r>
      <w:r w:rsidR="000D6A2F">
        <w:rPr>
          <w:rFonts w:ascii="Jameel Noori Nastaleeq" w:hAnsi="Jameel Noori Nastaleeq" w:cs="Jameel Noori Nastaleeq"/>
          <w:sz w:val="28"/>
          <w:szCs w:val="28"/>
          <w:rtl/>
          <w:lang w:bidi="ur-PK"/>
        </w:rPr>
        <w:t xml:space="preserve">یہ ادا کرنا شروع نہ کردیں۔ </w:t>
      </w:r>
      <w:r w:rsidRPr="00672D13">
        <w:rPr>
          <w:rFonts w:ascii="Jameel Noori Nastaleeq" w:hAnsi="Jameel Noori Nastaleeq" w:cs="Jameel Noori Nastaleeq"/>
          <w:sz w:val="28"/>
          <w:szCs w:val="28"/>
          <w:rtl/>
          <w:lang w:bidi="ur-PK"/>
        </w:rPr>
        <w:t xml:space="preserve">اس حدیث کا مفہوم یہ نہیں ہے کہ </w:t>
      </w:r>
      <w:r w:rsidR="000D6A2F">
        <w:rPr>
          <w:rFonts w:ascii="Jameel Noori Nastaleeq" w:hAnsi="Jameel Noori Nastaleeq" w:cs="Jameel Noori Nastaleeq" w:hint="cs"/>
          <w:sz w:val="28"/>
          <w:szCs w:val="28"/>
          <w:rtl/>
          <w:lang w:bidi="ur-PK"/>
        </w:rPr>
        <w:t xml:space="preserve">کسی کو زبردستی مسلمان بنایا جائے اور اگر وہ اسلام نہ قبول کرے تو </w:t>
      </w:r>
      <w:r w:rsidR="000D6A2F">
        <w:rPr>
          <w:rFonts w:ascii="Jameel Noori Nastaleeq" w:hAnsi="Jameel Noori Nastaleeq" w:cs="Jameel Noori Nastaleeq"/>
          <w:sz w:val="28"/>
          <w:szCs w:val="28"/>
          <w:rtl/>
          <w:lang w:bidi="ur-PK"/>
        </w:rPr>
        <w:t>اس سے لڑائی کی جائے</w:t>
      </w:r>
      <w:r w:rsidRPr="00672D13">
        <w:rPr>
          <w:rFonts w:ascii="Jameel Noori Nastaleeq" w:hAnsi="Jameel Noori Nastaleeq" w:cs="Jameel Noori Nastaleeq"/>
          <w:sz w:val="28"/>
          <w:szCs w:val="28"/>
          <w:rtl/>
          <w:lang w:bidi="ur-PK"/>
        </w:rPr>
        <w:t xml:space="preserve"> </w:t>
      </w:r>
      <w:r w:rsidR="000D6A2F">
        <w:rPr>
          <w:rFonts w:ascii="Jameel Noori Nastaleeq" w:hAnsi="Jameel Noori Nastaleeq" w:cs="Jameel Noori Nastaleeq" w:hint="cs"/>
          <w:sz w:val="28"/>
          <w:szCs w:val="28"/>
          <w:rtl/>
          <w:lang w:bidi="ur-PK"/>
        </w:rPr>
        <w:t xml:space="preserve">اور </w:t>
      </w:r>
      <w:r w:rsidRPr="00672D13">
        <w:rPr>
          <w:rFonts w:ascii="Jameel Noori Nastaleeq" w:hAnsi="Jameel Noori Nastaleeq" w:cs="Jameel Noori Nastaleeq"/>
          <w:sz w:val="28"/>
          <w:szCs w:val="28"/>
          <w:rtl/>
          <w:lang w:bidi="ur-PK"/>
        </w:rPr>
        <w:t xml:space="preserve">اسے قتل کیا جائے اور اس کے مال و اسباب کو چھین لیا جائے، بلکہ اس کا مفہوم یہ ہے کہ جو لوگ مسلمانوں سے لڑائی شروع کریں تو ان سے اس وقت تک جہاد </w:t>
      </w:r>
      <w:r w:rsidR="008F78F3" w:rsidRPr="00672D13">
        <w:rPr>
          <w:rFonts w:ascii="Jameel Noori Nastaleeq" w:hAnsi="Jameel Noori Nastaleeq" w:cs="Jameel Noori Nastaleeq"/>
          <w:sz w:val="28"/>
          <w:szCs w:val="28"/>
          <w:rtl/>
          <w:lang w:bidi="ur-PK"/>
        </w:rPr>
        <w:t xml:space="preserve">کیا جائے جب تک کہ وہ اسلام </w:t>
      </w:r>
      <w:r w:rsidRPr="00672D13">
        <w:rPr>
          <w:rFonts w:ascii="Jameel Noori Nastaleeq" w:hAnsi="Jameel Noori Nastaleeq" w:cs="Jameel Noori Nastaleeq"/>
          <w:sz w:val="28"/>
          <w:szCs w:val="28"/>
          <w:rtl/>
          <w:lang w:bidi="ur-PK"/>
        </w:rPr>
        <w:t xml:space="preserve">نہ </w:t>
      </w:r>
      <w:r w:rsidR="008F78F3" w:rsidRPr="00672D13">
        <w:rPr>
          <w:rFonts w:ascii="Jameel Noori Nastaleeq" w:hAnsi="Jameel Noori Nastaleeq" w:cs="Jameel Noori Nastaleeq"/>
          <w:sz w:val="28"/>
          <w:szCs w:val="28"/>
          <w:rtl/>
          <w:lang w:bidi="ur-PK"/>
        </w:rPr>
        <w:t xml:space="preserve">قبول </w:t>
      </w:r>
      <w:r w:rsidRPr="00672D13">
        <w:rPr>
          <w:rFonts w:ascii="Jameel Noori Nastaleeq" w:hAnsi="Jameel Noori Nastaleeq" w:cs="Jameel Noori Nastaleeq"/>
          <w:sz w:val="28"/>
          <w:szCs w:val="28"/>
          <w:rtl/>
          <w:lang w:bidi="ur-PK"/>
        </w:rPr>
        <w:t xml:space="preserve">کر لیں یا پھر وہ جزیہ دے کر </w:t>
      </w:r>
      <w:r w:rsidR="000D6A2F">
        <w:rPr>
          <w:rFonts w:ascii="Jameel Noori Nastaleeq" w:hAnsi="Jameel Noori Nastaleeq" w:cs="Jameel Noori Nastaleeq" w:hint="cs"/>
          <w:sz w:val="28"/>
          <w:szCs w:val="28"/>
          <w:rtl/>
          <w:lang w:bidi="ur-PK"/>
        </w:rPr>
        <w:t xml:space="preserve">اسلامی مملکت میں </w:t>
      </w:r>
      <w:r w:rsidRPr="00672D13">
        <w:rPr>
          <w:rFonts w:ascii="Jameel Noori Nastaleeq" w:hAnsi="Jameel Noori Nastaleeq" w:cs="Jameel Noori Nastaleeq"/>
          <w:sz w:val="28"/>
          <w:szCs w:val="28"/>
          <w:rtl/>
          <w:lang w:bidi="ur-PK"/>
        </w:rPr>
        <w:t xml:space="preserve">ذمی کی حیثیت سے رہنا </w:t>
      </w:r>
      <w:r w:rsidR="000B4735">
        <w:rPr>
          <w:rFonts w:ascii="Jameel Noori Nastaleeq" w:hAnsi="Jameel Noori Nastaleeq" w:cs="Jameel Noori Nastaleeq" w:hint="cs"/>
          <w:sz w:val="28"/>
          <w:szCs w:val="28"/>
          <w:rtl/>
          <w:lang w:bidi="ur-PK"/>
        </w:rPr>
        <w:t xml:space="preserve">نہ </w:t>
      </w:r>
      <w:r w:rsidRPr="00672D13">
        <w:rPr>
          <w:rFonts w:ascii="Jameel Noori Nastaleeq" w:hAnsi="Jameel Noori Nastaleeq" w:cs="Jameel Noori Nastaleeq"/>
          <w:sz w:val="28"/>
          <w:szCs w:val="28"/>
          <w:rtl/>
          <w:lang w:bidi="ur-PK"/>
        </w:rPr>
        <w:t>قبول کریں۔</w:t>
      </w:r>
      <w:r w:rsidR="00672D13" w:rsidRPr="00672D13">
        <w:rPr>
          <w:rFonts w:ascii="Jameel Noori Nastaleeq" w:hAnsi="Jameel Noori Nastaleeq" w:cs="Jameel Noori Nastaleeq"/>
          <w:sz w:val="28"/>
          <w:szCs w:val="28"/>
          <w:rtl/>
          <w:lang w:bidi="ur-PK"/>
        </w:rPr>
        <w:t xml:space="preserve"> تاہم جو غیر مسلمین مسلمانوں کے ساتھ جنگ کی حالت میں نہ ہوں اور اسلام کی بنیاد پر ان سے عداوت نہ رکھتے ہوں، ان کے ساتھ اچھا برتاؤ کرنا نہ صرف جائز ہے بلکہ مطلوبِ شریعت ہے۔</w:t>
      </w:r>
      <w:r w:rsidR="000C0127">
        <w:rPr>
          <w:rFonts w:ascii="Jameel Noori Nastaleeq" w:hAnsi="Jameel Noori Nastaleeq" w:cs="Jameel Noori Nastaleeq" w:hint="cs"/>
          <w:sz w:val="28"/>
          <w:szCs w:val="28"/>
          <w:rtl/>
          <w:lang w:bidi="ur-PK"/>
        </w:rPr>
        <w:t xml:space="preserve"> </w:t>
      </w:r>
      <w:r w:rsidR="000C0127" w:rsidRPr="000D6A2F">
        <w:rPr>
          <w:rFonts w:ascii="Jameel Noori Nastaleeq" w:hAnsi="Jameel Noori Nastaleeq" w:cs="Jameel Noori Nastaleeq" w:hint="cs"/>
          <w:sz w:val="26"/>
          <w:szCs w:val="26"/>
          <w:rtl/>
          <w:lang w:bidi="ur-PK"/>
        </w:rPr>
        <w:t>[دیکھیے : الممتحنۃ : ۸]</w:t>
      </w:r>
    </w:p>
    <w:p w:rsidR="00205C99" w:rsidRPr="00C329E3" w:rsidRDefault="00205C99" w:rsidP="00FB58B8">
      <w:pPr>
        <w:pStyle w:val="NoSpacing"/>
        <w:widowControl w:val="0"/>
        <w:bidi/>
        <w:ind w:firstLine="340"/>
        <w:jc w:val="both"/>
        <w:rPr>
          <w:rFonts w:ascii="Jameel Noori Nastaleeq" w:hAnsi="Jameel Noori Nastaleeq" w:cs="Jameel Noori Nastaleeq"/>
          <w:spacing w:val="-4"/>
          <w:sz w:val="28"/>
          <w:szCs w:val="28"/>
          <w:rtl/>
          <w:lang w:bidi="ur-PK"/>
        </w:rPr>
      </w:pPr>
      <w:r w:rsidRPr="00C329E3">
        <w:rPr>
          <w:rFonts w:ascii="Jameel Noori Nastaleeq" w:hAnsi="Jameel Noori Nastaleeq" w:cs="Jameel Noori Nastaleeq"/>
          <w:spacing w:val="-4"/>
          <w:sz w:val="28"/>
          <w:szCs w:val="28"/>
          <w:rtl/>
          <w:lang w:bidi="ur-PK"/>
        </w:rPr>
        <w:lastRenderedPageBreak/>
        <w:t xml:space="preserve">اسی طرح کوئی بھی شخص شہادتین کے اقرار کے بعد اگر ارکانِ اسلام میں سے کسی بھی ایک رکن کا انکار کرے گا تو اس سے جنگ کی جائے گی یہاں تک وہ اس سے باز آجائے، جیسا کہ </w:t>
      </w:r>
      <w:r w:rsidR="000B4735">
        <w:rPr>
          <w:rFonts w:ascii="Jameel Noori Nastaleeq" w:hAnsi="Jameel Noori Nastaleeq" w:cs="Jameel Noori Nastaleeq"/>
          <w:spacing w:val="-4"/>
          <w:sz w:val="28"/>
          <w:szCs w:val="28"/>
          <w:rtl/>
          <w:lang w:bidi="ur-PK"/>
        </w:rPr>
        <w:t>خلیفۂ</w:t>
      </w:r>
      <w:r w:rsidR="00820358" w:rsidRPr="00C329E3">
        <w:rPr>
          <w:rFonts w:ascii="Jameel Noori Nastaleeq" w:hAnsi="Jameel Noori Nastaleeq" w:cs="Jameel Noori Nastaleeq"/>
          <w:spacing w:val="-4"/>
          <w:sz w:val="28"/>
          <w:szCs w:val="28"/>
          <w:rtl/>
          <w:lang w:bidi="ur-PK"/>
        </w:rPr>
        <w:t xml:space="preserve"> اوّل </w:t>
      </w:r>
      <w:r w:rsidRPr="00C329E3">
        <w:rPr>
          <w:rFonts w:ascii="Jameel Noori Nastaleeq" w:hAnsi="Jameel Noori Nastaleeq" w:cs="Jameel Noori Nastaleeq"/>
          <w:spacing w:val="-4"/>
          <w:sz w:val="28"/>
          <w:szCs w:val="28"/>
          <w:rtl/>
          <w:lang w:bidi="ur-PK"/>
        </w:rPr>
        <w:t>سیدنا ابوبکر صدیق ﷜ نے مانعینِ ز</w:t>
      </w:r>
      <w:r w:rsidR="000D6A2F" w:rsidRPr="00C329E3">
        <w:rPr>
          <w:rFonts w:ascii="Jameel Noori Nastaleeq" w:hAnsi="Jameel Noori Nastaleeq" w:cs="Jameel Noori Nastaleeq"/>
          <w:spacing w:val="-4"/>
          <w:sz w:val="28"/>
          <w:szCs w:val="28"/>
          <w:rtl/>
          <w:lang w:bidi="ur-PK"/>
        </w:rPr>
        <w:t>کاۃ کے خلاف جنگ کی تھی اور صحابۂ</w:t>
      </w:r>
      <w:r w:rsidRPr="00C329E3">
        <w:rPr>
          <w:rFonts w:ascii="Jameel Noori Nastaleeq" w:hAnsi="Jameel Noori Nastaleeq" w:cs="Jameel Noori Nastaleeq"/>
          <w:spacing w:val="-4"/>
          <w:sz w:val="28"/>
          <w:szCs w:val="28"/>
          <w:rtl/>
          <w:lang w:bidi="ur-PK"/>
        </w:rPr>
        <w:t xml:space="preserve"> کرام ﷢ میں سے کسی نے ان کی نکیر نہیں کی تھی گویا </w:t>
      </w:r>
      <w:r w:rsidR="00820358" w:rsidRPr="00C329E3">
        <w:rPr>
          <w:rFonts w:ascii="Jameel Noori Nastaleeq" w:hAnsi="Jameel Noori Nastaleeq" w:cs="Jameel Noori Nastaleeq"/>
          <w:spacing w:val="-4"/>
          <w:sz w:val="28"/>
          <w:szCs w:val="28"/>
          <w:rtl/>
          <w:lang w:bidi="ur-PK"/>
        </w:rPr>
        <w:t xml:space="preserve">منکرینِ زکاۃ سے کافروں کی طرح قتال کرنے پر </w:t>
      </w:r>
      <w:r w:rsidR="000D6A2F" w:rsidRPr="00C329E3">
        <w:rPr>
          <w:rFonts w:ascii="Jameel Noori Nastaleeq" w:hAnsi="Jameel Noori Nastaleeq" w:cs="Jameel Noori Nastaleeq"/>
          <w:spacing w:val="-4"/>
          <w:sz w:val="28"/>
          <w:szCs w:val="28"/>
          <w:rtl/>
          <w:lang w:bidi="ur-PK"/>
        </w:rPr>
        <w:t>صحابۂ</w:t>
      </w:r>
      <w:r w:rsidR="000D6A2F" w:rsidRPr="00C329E3">
        <w:rPr>
          <w:rFonts w:ascii="Jameel Noori Nastaleeq" w:hAnsi="Jameel Noori Nastaleeq" w:cs="Jameel Noori Nastaleeq" w:hint="cs"/>
          <w:spacing w:val="-4"/>
          <w:sz w:val="28"/>
          <w:szCs w:val="28"/>
          <w:rtl/>
          <w:lang w:bidi="ur-PK"/>
        </w:rPr>
        <w:t xml:space="preserve"> </w:t>
      </w:r>
      <w:r w:rsidR="000D6A2F" w:rsidRPr="00C329E3">
        <w:rPr>
          <w:rFonts w:ascii="Jameel Noori Nastaleeq" w:hAnsi="Jameel Noori Nastaleeq" w:cs="Jameel Noori Nastaleeq"/>
          <w:spacing w:val="-4"/>
          <w:sz w:val="28"/>
          <w:szCs w:val="28"/>
          <w:rtl/>
          <w:lang w:bidi="ur-PK"/>
        </w:rPr>
        <w:t>کرام</w:t>
      </w:r>
      <w:r w:rsidR="00820358" w:rsidRPr="00C329E3">
        <w:rPr>
          <w:rFonts w:ascii="Jameel Noori Nastaleeq" w:hAnsi="Jameel Noori Nastaleeq" w:cs="Jameel Noori Nastaleeq"/>
          <w:spacing w:val="-4"/>
          <w:sz w:val="28"/>
          <w:szCs w:val="28"/>
          <w:rtl/>
          <w:lang w:bidi="ur-PK"/>
        </w:rPr>
        <w:t xml:space="preserve"> ﷢ </w:t>
      </w:r>
      <w:r w:rsidRPr="00C329E3">
        <w:rPr>
          <w:rFonts w:ascii="Jameel Noori Nastaleeq" w:hAnsi="Jameel Noori Nastaleeq" w:cs="Jameel Noori Nastaleeq"/>
          <w:spacing w:val="-4"/>
          <w:sz w:val="28"/>
          <w:szCs w:val="28"/>
          <w:rtl/>
          <w:lang w:bidi="ur-PK"/>
        </w:rPr>
        <w:t xml:space="preserve"> </w:t>
      </w:r>
      <w:r w:rsidR="000D6A2F" w:rsidRPr="00C329E3">
        <w:rPr>
          <w:rFonts w:ascii="Jameel Noori Nastaleeq" w:hAnsi="Jameel Noori Nastaleeq" w:cs="Jameel Noori Nastaleeq" w:hint="cs"/>
          <w:spacing w:val="-4"/>
          <w:sz w:val="28"/>
          <w:szCs w:val="28"/>
          <w:rtl/>
          <w:lang w:bidi="ur-PK"/>
        </w:rPr>
        <w:t xml:space="preserve">کا </w:t>
      </w:r>
      <w:r w:rsidRPr="00C329E3">
        <w:rPr>
          <w:rFonts w:ascii="Jameel Noori Nastaleeq" w:hAnsi="Jameel Noori Nastaleeq" w:cs="Jameel Noori Nastaleeq"/>
          <w:spacing w:val="-4"/>
          <w:sz w:val="28"/>
          <w:szCs w:val="28"/>
          <w:rtl/>
          <w:lang w:bidi="ur-PK"/>
        </w:rPr>
        <w:t>اجماع ہو چکا ہے۔</w:t>
      </w:r>
      <w:r w:rsidR="00820358" w:rsidRPr="00C329E3">
        <w:rPr>
          <w:rFonts w:ascii="Jameel Noori Nastaleeq" w:hAnsi="Jameel Noori Nastaleeq" w:cs="Jameel Noori Nastaleeq"/>
          <w:spacing w:val="-4"/>
          <w:sz w:val="28"/>
          <w:szCs w:val="28"/>
          <w:rtl/>
          <w:lang w:bidi="ur-PK"/>
        </w:rPr>
        <w:t xml:space="preserve"> اس موقع پر عمر ﷜ سے ابتدائی طور پر تھوڑی سے بحث ہوئی تھی</w:t>
      </w:r>
      <w:r w:rsidR="000B4735">
        <w:rPr>
          <w:rFonts w:ascii="Jameel Noori Nastaleeq" w:hAnsi="Jameel Noori Nastaleeq" w:cs="Jameel Noori Nastaleeq" w:hint="cs"/>
          <w:spacing w:val="-4"/>
          <w:sz w:val="28"/>
          <w:szCs w:val="28"/>
          <w:rtl/>
          <w:lang w:bidi="ur-PK"/>
        </w:rPr>
        <w:t>،</w:t>
      </w:r>
      <w:r w:rsidR="00820358" w:rsidRPr="00C329E3">
        <w:rPr>
          <w:rFonts w:ascii="Jameel Noori Nastaleeq" w:hAnsi="Jameel Noori Nastaleeq" w:cs="Jameel Noori Nastaleeq"/>
          <w:spacing w:val="-4"/>
          <w:sz w:val="28"/>
          <w:szCs w:val="28"/>
          <w:rtl/>
          <w:lang w:bidi="ur-PK"/>
        </w:rPr>
        <w:t xml:space="preserve"> لیکن جب ابو بکر ﷜ نے یہ فرمایا : </w:t>
      </w:r>
      <w:r w:rsidR="00820358" w:rsidRPr="00C329E3">
        <w:rPr>
          <w:rFonts w:ascii="Jameel Noori Nastaleeq" w:hAnsi="Jameel Noori Nastaleeq" w:cs="Jameel Noori Nastaleeq"/>
          <w:spacing w:val="-4"/>
          <w:sz w:val="26"/>
          <w:szCs w:val="26"/>
          <w:rtl/>
          <w:lang w:bidi="ur-PK"/>
        </w:rPr>
        <w:t>’’اللہ کی قسم! میں ان لوگوں سے ضرور قتال کروں گا جو نماز اور زکاۃ کے درمیان تفریق کریں گے، اس لیے کہ زکاۃ مال کا حق ہے۔ اللہ کی قسم! اگر وہ مجھے ایک رسی نہ دیں، جسے وہ رسول اللہ ﷺ کو دیا کرتے تھے تو میں اس کے روکنے پر بھی ان سے لڑائی کروں گا۔‘‘</w:t>
      </w:r>
      <w:r w:rsidR="00820358" w:rsidRPr="00C329E3">
        <w:rPr>
          <w:rFonts w:ascii="Jameel Noori Nastaleeq" w:hAnsi="Jameel Noori Nastaleeq" w:cs="Jameel Noori Nastaleeq"/>
          <w:spacing w:val="-4"/>
          <w:sz w:val="28"/>
          <w:szCs w:val="28"/>
          <w:rtl/>
          <w:lang w:bidi="ur-PK"/>
        </w:rPr>
        <w:t xml:space="preserve"> تو عمر ﷜ نے عرض کیا : </w:t>
      </w:r>
      <w:r w:rsidR="00820358" w:rsidRPr="00C329E3">
        <w:rPr>
          <w:rFonts w:ascii="Jameel Noori Nastaleeq" w:hAnsi="Jameel Noori Nastaleeq" w:cs="Jameel Noori Nastaleeq"/>
          <w:spacing w:val="-4"/>
          <w:sz w:val="26"/>
          <w:szCs w:val="26"/>
          <w:rtl/>
          <w:lang w:bidi="ur-PK"/>
        </w:rPr>
        <w:t xml:space="preserve">’’اللہ کی قسم! میں نے دیکھا کہ اللہ نے قتال کے لیے ابوبکر </w:t>
      </w:r>
      <w:r w:rsidR="006D2F45" w:rsidRPr="00C329E3">
        <w:rPr>
          <w:rFonts w:ascii="Jameel Noori Nastaleeq" w:hAnsi="Jameel Noori Nastaleeq" w:cs="Jameel Noori Nastaleeq"/>
          <w:spacing w:val="-4"/>
          <w:sz w:val="26"/>
          <w:szCs w:val="26"/>
          <w:rtl/>
          <w:lang w:bidi="ur-PK"/>
        </w:rPr>
        <w:t>﷜</w:t>
      </w:r>
      <w:r w:rsidR="006D2F45" w:rsidRPr="00C329E3">
        <w:rPr>
          <w:rFonts w:ascii="Jameel Noori Nastaleeq" w:hAnsi="Jameel Noori Nastaleeq" w:cs="Jameel Noori Nastaleeq" w:hint="cs"/>
          <w:spacing w:val="-4"/>
          <w:sz w:val="26"/>
          <w:szCs w:val="26"/>
          <w:rtl/>
          <w:lang w:bidi="ur-PK"/>
        </w:rPr>
        <w:t xml:space="preserve"> </w:t>
      </w:r>
      <w:r w:rsidR="00820358" w:rsidRPr="00C329E3">
        <w:rPr>
          <w:rFonts w:ascii="Jameel Noori Nastaleeq" w:hAnsi="Jameel Noori Nastaleeq" w:cs="Jameel Noori Nastaleeq"/>
          <w:spacing w:val="-4"/>
          <w:sz w:val="26"/>
          <w:szCs w:val="26"/>
          <w:rtl/>
          <w:lang w:bidi="ur-PK"/>
        </w:rPr>
        <w:t>کے سینے کو کھول دیا ہے، پس میں نے جان لیا کہ یہی حق ہے۔‘‘</w:t>
      </w:r>
      <w:r w:rsidR="00820358" w:rsidRPr="00C329E3">
        <w:rPr>
          <w:rFonts w:ascii="Jameel Noori Nastaleeq" w:hAnsi="Jameel Noori Nastaleeq" w:cs="Jameel Noori Nastaleeq"/>
          <w:spacing w:val="-4"/>
          <w:sz w:val="28"/>
          <w:szCs w:val="28"/>
          <w:rtl/>
          <w:lang w:bidi="ur-PK"/>
        </w:rPr>
        <w:t xml:space="preserve"> </w:t>
      </w:r>
      <w:r w:rsidR="00820358" w:rsidRPr="00C329E3">
        <w:rPr>
          <w:rFonts w:ascii="Jameel Noori Nastaleeq" w:hAnsi="Jameel Noori Nastaleeq" w:cs="Jameel Noori Nastaleeq"/>
          <w:spacing w:val="-4"/>
          <w:sz w:val="24"/>
          <w:szCs w:val="24"/>
          <w:rtl/>
          <w:lang w:bidi="ur-PK"/>
        </w:rPr>
        <w:t>[صحیح بخاری : ۱۳۹۹، صحیح مسلم : ۲۰]</w:t>
      </w:r>
    </w:p>
    <w:p w:rsidR="00205C99" w:rsidRPr="00064841" w:rsidRDefault="00205C99" w:rsidP="000D6A2F">
      <w:pPr>
        <w:pStyle w:val="NoSpacing"/>
        <w:widowControl w:val="0"/>
        <w:bidi/>
        <w:ind w:firstLine="340"/>
        <w:jc w:val="both"/>
        <w:rPr>
          <w:rFonts w:ascii="Jameel Noori Nastaleeq" w:hAnsi="Jameel Noori Nastaleeq" w:cs="Jameel Noori Nastaleeq"/>
          <w:sz w:val="28"/>
          <w:szCs w:val="28"/>
          <w:rtl/>
          <w:lang w:bidi="ur-PK"/>
        </w:rPr>
      </w:pPr>
      <w:r w:rsidRPr="00064841">
        <w:rPr>
          <w:rFonts w:ascii="Jameel Noori Nastaleeq" w:hAnsi="Jameel Noori Nastaleeq" w:cs="Jameel Noori Nastaleeq" w:hint="cs"/>
          <w:sz w:val="28"/>
          <w:szCs w:val="28"/>
          <w:rtl/>
          <w:lang w:bidi="ur-PK"/>
        </w:rPr>
        <w:t>حدیث سے معلوم ہوتا ہے کہ کسی اسلامی حد کی پامالی کی صورت میں ایک مسلمان شخص کا جان و مال محفوظ نہیں رہے گا۔ اسلامی حق کے</w:t>
      </w:r>
      <w:r w:rsidR="000C0127">
        <w:rPr>
          <w:rFonts w:ascii="Jameel Noori Nastaleeq" w:hAnsi="Jameel Noori Nastaleeq" w:cs="Jameel Noori Nastaleeq" w:hint="cs"/>
          <w:sz w:val="28"/>
          <w:szCs w:val="28"/>
          <w:rtl/>
          <w:lang w:bidi="ur-PK"/>
        </w:rPr>
        <w:t xml:space="preserve"> ساتھ قتل کرنے کی صورتیں یہ</w:t>
      </w:r>
      <w:r w:rsidRPr="00064841">
        <w:rPr>
          <w:rFonts w:ascii="Jameel Noori Nastaleeq" w:hAnsi="Jameel Noori Nastaleeq" w:cs="Jameel Noori Nastaleeq" w:hint="cs"/>
          <w:sz w:val="28"/>
          <w:szCs w:val="28"/>
          <w:rtl/>
          <w:lang w:bidi="ur-PK"/>
        </w:rPr>
        <w:t xml:space="preserve"> ہیں:</w:t>
      </w:r>
      <w:r w:rsidR="00865745">
        <w:rPr>
          <w:rFonts w:ascii="Jameel Noori Nastaleeq" w:hAnsi="Jameel Noori Nastaleeq" w:cs="Jameel Noori Nastaleeq" w:hint="cs"/>
          <w:sz w:val="28"/>
          <w:szCs w:val="28"/>
          <w:rtl/>
          <w:lang w:bidi="ur-PK"/>
        </w:rPr>
        <w:t xml:space="preserve"> </w:t>
      </w:r>
      <w:r w:rsidRPr="00064841">
        <w:rPr>
          <w:rFonts w:ascii="Jameel Noori Nastaleeq" w:hAnsi="Jameel Noori Nastaleeq" w:cs="Jameel Noori Nastaleeq" w:hint="cs"/>
          <w:sz w:val="28"/>
          <w:szCs w:val="28"/>
          <w:rtl/>
          <w:lang w:bidi="ur-PK"/>
        </w:rPr>
        <w:t xml:space="preserve">قتل کے بدلے میں قصاصاً قاتل کو قتل کرنا، شادی شدہ زانیوں کو سنگ سار کرنا، مرتد کو قتل کرنا، اسلامی حکومت کے خلاف بغاوت کرنے والے مسلم یا غیر مسلم محارب کو قتل کرنا </w:t>
      </w:r>
      <w:r w:rsidR="000D6A2F" w:rsidRPr="00064841">
        <w:rPr>
          <w:rFonts w:ascii="Jameel Noori Nastaleeq" w:hAnsi="Jameel Noori Nastaleeq" w:cs="Jameel Noori Nastaleeq" w:hint="cs"/>
          <w:sz w:val="28"/>
          <w:szCs w:val="28"/>
          <w:rtl/>
          <w:lang w:bidi="ur-PK"/>
        </w:rPr>
        <w:t>یعنی اگر مسلمان بھی حدودِ اسلامی کی پامالی اور بغاوت کریں گے تو انھیں بھی بطور حد یا سزا قتل کرنا جائز ہوگا</w:t>
      </w:r>
      <w:r w:rsidR="000D6A2F">
        <w:rPr>
          <w:rFonts w:ascii="Jameel Noori Nastaleeq" w:hAnsi="Jameel Noori Nastaleeq" w:cs="Jameel Noori Nastaleeq" w:hint="cs"/>
          <w:sz w:val="28"/>
          <w:szCs w:val="28"/>
          <w:rtl/>
          <w:lang w:bidi="ur-PK"/>
        </w:rPr>
        <w:t>۔</w:t>
      </w:r>
      <w:r w:rsidR="000D6A2F" w:rsidRPr="00064841">
        <w:rPr>
          <w:rFonts w:ascii="Jameel Noori Nastaleeq" w:hAnsi="Jameel Noori Nastaleeq" w:cs="Jameel Noori Nastaleeq" w:hint="cs"/>
          <w:sz w:val="28"/>
          <w:szCs w:val="28"/>
          <w:rtl/>
          <w:lang w:bidi="ur-PK"/>
        </w:rPr>
        <w:t xml:space="preserve"> </w:t>
      </w:r>
      <w:r w:rsidR="000D6A2F">
        <w:rPr>
          <w:rFonts w:ascii="Jameel Noori Nastaleeq" w:hAnsi="Jameel Noori Nastaleeq" w:cs="Jameel Noori Nastaleeq" w:hint="cs"/>
          <w:sz w:val="28"/>
          <w:szCs w:val="28"/>
          <w:rtl/>
          <w:lang w:bidi="ur-PK"/>
        </w:rPr>
        <w:t>اسی طرح</w:t>
      </w:r>
      <w:r w:rsidRPr="00064841">
        <w:rPr>
          <w:rFonts w:ascii="Jameel Noori Nastaleeq" w:hAnsi="Jameel Noori Nastaleeq" w:cs="Jameel Noori Nastaleeq" w:hint="cs"/>
          <w:sz w:val="28"/>
          <w:szCs w:val="28"/>
          <w:rtl/>
          <w:lang w:bidi="ur-PK"/>
        </w:rPr>
        <w:t xml:space="preserve"> جنگ میں کافر کو قتل کرنا وغیرہ</w:t>
      </w:r>
      <w:r w:rsidR="000B4735">
        <w:rPr>
          <w:rFonts w:ascii="Jameel Noori Nastaleeq" w:hAnsi="Jameel Noori Nastaleeq" w:cs="Jameel Noori Nastaleeq" w:hint="cs"/>
          <w:sz w:val="28"/>
          <w:szCs w:val="28"/>
          <w:rtl/>
          <w:lang w:bidi="ur-PK"/>
        </w:rPr>
        <w:t>،</w:t>
      </w:r>
      <w:r w:rsidR="000D6A2F">
        <w:rPr>
          <w:rFonts w:ascii="Jameel Noori Nastaleeq" w:hAnsi="Jameel Noori Nastaleeq" w:cs="Jameel Noori Nastaleeq" w:hint="cs"/>
          <w:sz w:val="28"/>
          <w:szCs w:val="28"/>
          <w:rtl/>
          <w:lang w:bidi="ur-PK"/>
        </w:rPr>
        <w:t xml:space="preserve"> لیکن اگر کوئی کافر حالتِ جنگ میں بھی کلم</w:t>
      </w:r>
      <w:r w:rsidR="000D6A2F">
        <w:rPr>
          <w:rFonts w:ascii="Jameel Noori Nastaleeq" w:hAnsi="Jameel Noori Nastaleeq" w:cs="Jameel Noori Nastaleeq"/>
          <w:sz w:val="28"/>
          <w:szCs w:val="28"/>
          <w:rtl/>
          <w:lang w:bidi="ur-PK"/>
        </w:rPr>
        <w:t>ۂ</w:t>
      </w:r>
      <w:r w:rsidR="000D6A2F">
        <w:rPr>
          <w:rFonts w:ascii="Jameel Noori Nastaleeq" w:hAnsi="Jameel Noori Nastaleeq" w:cs="Jameel Noori Nastaleeq" w:hint="cs"/>
          <w:sz w:val="28"/>
          <w:szCs w:val="28"/>
          <w:rtl/>
          <w:lang w:bidi="ur-PK"/>
        </w:rPr>
        <w:t xml:space="preserve"> توحید کا اقرار کرنے لگے تو اسے قتل کرنے کی اجازت نہیں ہے۔</w:t>
      </w:r>
    </w:p>
    <w:p w:rsidR="00205C99" w:rsidRPr="006D2F45" w:rsidRDefault="00205C99" w:rsidP="000B4735">
      <w:pPr>
        <w:pStyle w:val="NoSpacing"/>
        <w:widowControl w:val="0"/>
        <w:bidi/>
        <w:ind w:firstLine="340"/>
        <w:jc w:val="both"/>
        <w:rPr>
          <w:rFonts w:ascii="Jameel Noori Nastaleeq" w:hAnsi="Jameel Noori Nastaleeq" w:cs="Jameel Noori Nastaleeq"/>
          <w:spacing w:val="-4"/>
          <w:sz w:val="28"/>
          <w:szCs w:val="28"/>
          <w:rtl/>
        </w:rPr>
      </w:pPr>
      <w:r w:rsidRPr="006D2F45">
        <w:rPr>
          <w:rFonts w:ascii="Jameel Noori Nastaleeq" w:hAnsi="Jameel Noori Nastaleeq" w:cs="Jameel Noori Nastaleeq"/>
          <w:spacing w:val="-4"/>
          <w:sz w:val="28"/>
          <w:szCs w:val="28"/>
          <w:rtl/>
        </w:rPr>
        <w:t>اس حدیث</w:t>
      </w:r>
      <w:r w:rsidRPr="006D2F45">
        <w:rPr>
          <w:rFonts w:ascii="Jameel Noori Nastaleeq" w:hAnsi="Jameel Noori Nastaleeq" w:cs="Jameel Noori Nastaleeq" w:hint="cs"/>
          <w:spacing w:val="-4"/>
          <w:sz w:val="28"/>
          <w:szCs w:val="28"/>
          <w:rtl/>
        </w:rPr>
        <w:t>ِ نبوی</w:t>
      </w:r>
      <w:r w:rsidRPr="006D2F45">
        <w:rPr>
          <w:rFonts w:ascii="Jameel Noori Nastaleeq" w:hAnsi="Jameel Noori Nastaleeq" w:cs="Jameel Noori Nastaleeq"/>
          <w:spacing w:val="-4"/>
          <w:sz w:val="28"/>
          <w:szCs w:val="28"/>
          <w:rtl/>
        </w:rPr>
        <w:t xml:space="preserve"> میں </w:t>
      </w:r>
      <w:r w:rsidRPr="006D2F45">
        <w:rPr>
          <w:rFonts w:ascii="Jameel Noori Nastaleeq" w:hAnsi="Jameel Noori Nastaleeq" w:cs="Jameel Noori Nastaleeq" w:hint="cs"/>
          <w:spacing w:val="-4"/>
          <w:sz w:val="28"/>
          <w:szCs w:val="28"/>
          <w:rtl/>
        </w:rPr>
        <w:t xml:space="preserve">ارکانِ اسلام میں سے صرف تین رکن کا ذکر ہوا ہے، جس سے یہ معلوم ہوتا ہے کہ اسلام میں داخل ہونے کا ثبوت یہ تینوں رکن ضروری ہیں : شہادتین کا اقرار، اقامتِ صلاۃ، ادائیگیِ زکاۃ۔ اور باقی </w:t>
      </w:r>
      <w:r w:rsidRPr="006D2F45">
        <w:rPr>
          <w:rFonts w:ascii="Jameel Noori Nastaleeq" w:hAnsi="Jameel Noori Nastaleeq" w:cs="Jameel Noori Nastaleeq"/>
          <w:spacing w:val="-4"/>
          <w:sz w:val="28"/>
          <w:szCs w:val="28"/>
          <w:rtl/>
        </w:rPr>
        <w:t xml:space="preserve">دو </w:t>
      </w:r>
      <w:r w:rsidRPr="006D2F45">
        <w:rPr>
          <w:rFonts w:ascii="Jameel Noori Nastaleeq" w:hAnsi="Jameel Noori Nastaleeq" w:cs="Jameel Noori Nastaleeq" w:hint="cs"/>
          <w:spacing w:val="-4"/>
          <w:sz w:val="28"/>
          <w:szCs w:val="28"/>
          <w:rtl/>
        </w:rPr>
        <w:t>ارکان یعنی</w:t>
      </w:r>
      <w:r w:rsidRPr="006D2F45">
        <w:rPr>
          <w:rFonts w:ascii="Jameel Noori Nastaleeq" w:hAnsi="Jameel Noori Nastaleeq" w:cs="Jameel Noori Nastaleeq"/>
          <w:spacing w:val="-4"/>
          <w:sz w:val="28"/>
          <w:szCs w:val="28"/>
          <w:rtl/>
        </w:rPr>
        <w:t xml:space="preserve"> روزہ اور حج کا ذکر نہیں کیا گیا </w:t>
      </w:r>
      <w:r w:rsidRPr="006D2F45">
        <w:rPr>
          <w:rFonts w:ascii="Jameel Noori Nastaleeq" w:hAnsi="Jameel Noori Nastaleeq" w:cs="Jameel Noori Nastaleeq" w:hint="cs"/>
          <w:spacing w:val="-4"/>
          <w:sz w:val="28"/>
          <w:szCs w:val="28"/>
          <w:rtl/>
        </w:rPr>
        <w:t>ہے، کیوں کہ بظاہر یہی معلوم ہوتا ہے کہ مزاحم اقوام سے جنگ کرنے یا نہ کرنے کا تعلق اِن دو امور سے نہیں ہے، چناں چہ بیان نہ کرنے کی وجہ شاید یہ ہو کہ روزہ ایک ایسی عبادت ہے جو مخفی اور پوشیدہ ہوتی ہے</w:t>
      </w:r>
      <w:r w:rsidR="000D6A2F">
        <w:rPr>
          <w:rFonts w:ascii="Jameel Noori Nastaleeq" w:hAnsi="Jameel Noori Nastaleeq" w:cs="Jameel Noori Nastaleeq" w:hint="cs"/>
          <w:spacing w:val="-4"/>
          <w:sz w:val="28"/>
          <w:szCs w:val="28"/>
          <w:rtl/>
        </w:rPr>
        <w:t>،</w:t>
      </w:r>
      <w:r w:rsidRPr="006D2F45">
        <w:rPr>
          <w:rFonts w:ascii="Jameel Noori Nastaleeq" w:hAnsi="Jameel Noori Nastaleeq" w:cs="Jameel Noori Nastaleeq" w:hint="cs"/>
          <w:spacing w:val="-4"/>
          <w:sz w:val="28"/>
          <w:szCs w:val="28"/>
          <w:rtl/>
        </w:rPr>
        <w:t xml:space="preserve"> لہٰذا اگر کوئی شخص روزہ رکھے بنا خود کو روزہ دار باور کرانا چاہے تو اس کے لیے مشکل نہیں ہوگا بلکہ وہ بآسانی خود کو روزہ دار باور کرا سکتا ہے اور پھر ایک مخصوص مہینے میں اس کا رکھنا فرض ہے، اسی طرح حج صرف مال دار مسلمانوں پر فرض ہے اور وہ بھی زندگی میں صرف </w:t>
      </w:r>
      <w:r w:rsidRPr="006D2F45">
        <w:rPr>
          <w:rFonts w:ascii="Jameel Noori Nastaleeq" w:hAnsi="Jameel Noori Nastaleeq" w:cs="Jameel Noori Nastaleeq" w:hint="cs"/>
          <w:spacing w:val="-4"/>
          <w:sz w:val="28"/>
          <w:szCs w:val="28"/>
          <w:rtl/>
        </w:rPr>
        <w:lastRenderedPageBreak/>
        <w:t xml:space="preserve">ایک مرتبہ حج کے مخصوص مہینوں میں حج کرنا فرض ہے، لہذا ان دونوں کے اقرار کے باوجود ان کے عملی اظہار کے لیے ان خاص مہینوں کا انتظار کرنا پڑے گا جن میں ان کی ادائیگی کی جاتی ہے۔ </w:t>
      </w:r>
      <w:r w:rsidRPr="006D2F45">
        <w:rPr>
          <w:rFonts w:ascii="Jameel Noori Nastaleeq" w:hAnsi="Jameel Noori Nastaleeq" w:cs="Jameel Noori Nastaleeq"/>
          <w:spacing w:val="-4"/>
          <w:sz w:val="28"/>
          <w:szCs w:val="28"/>
          <w:rtl/>
        </w:rPr>
        <w:t>واللہ ا</w:t>
      </w:r>
      <w:r w:rsidRPr="006D2F45">
        <w:rPr>
          <w:rFonts w:ascii="Jameel Noori Nastaleeq" w:hAnsi="Jameel Noori Nastaleeq" w:cs="Jameel Noori Nastaleeq" w:hint="cs"/>
          <w:spacing w:val="-4"/>
          <w:sz w:val="28"/>
          <w:szCs w:val="28"/>
          <w:rtl/>
        </w:rPr>
        <w:t>ٔ</w:t>
      </w:r>
      <w:r w:rsidRPr="006D2F45">
        <w:rPr>
          <w:rFonts w:ascii="Jameel Noori Nastaleeq" w:hAnsi="Jameel Noori Nastaleeq" w:cs="Jameel Noori Nastaleeq"/>
          <w:spacing w:val="-4"/>
          <w:sz w:val="28"/>
          <w:szCs w:val="28"/>
          <w:rtl/>
        </w:rPr>
        <w:t>علم</w:t>
      </w:r>
    </w:p>
    <w:p w:rsidR="00205C99" w:rsidRDefault="00205C99" w:rsidP="000C0127">
      <w:pPr>
        <w:pStyle w:val="NoSpacing"/>
        <w:widowControl w:val="0"/>
        <w:bidi/>
        <w:spacing w:line="216" w:lineRule="auto"/>
        <w:ind w:firstLine="340"/>
        <w:jc w:val="both"/>
        <w:rPr>
          <w:rFonts w:ascii="Jameel Noori Nastaleeq" w:hAnsi="Jameel Noori Nastaleeq" w:cs="Jameel Noori Nastaleeq"/>
          <w:sz w:val="30"/>
          <w:szCs w:val="30"/>
          <w:rtl/>
        </w:rPr>
      </w:pPr>
      <w:r w:rsidRPr="00064841">
        <w:rPr>
          <w:rFonts w:ascii="Jameel Noori Nastaleeq" w:hAnsi="Jameel Noori Nastaleeq" w:cs="Jameel Noori Nastaleeq" w:hint="cs"/>
          <w:sz w:val="28"/>
          <w:szCs w:val="28"/>
          <w:rtl/>
        </w:rPr>
        <w:t>’’لا الٰہ الا اللہ‘‘ کی شہادت سے مراد پورے کلمے کی شہادت و گواہی اور اقرار و تصدیق کرن</w:t>
      </w:r>
      <w:r w:rsidR="000B4735">
        <w:rPr>
          <w:rFonts w:ascii="Jameel Noori Nastaleeq" w:hAnsi="Jameel Noori Nastaleeq" w:cs="Jameel Noori Nastaleeq" w:hint="cs"/>
          <w:sz w:val="28"/>
          <w:szCs w:val="28"/>
          <w:rtl/>
        </w:rPr>
        <w:t>ا ہے یعنی اللہ تعالیٰ کی توحید</w:t>
      </w:r>
      <w:r w:rsidRPr="00064841">
        <w:rPr>
          <w:rFonts w:ascii="Jameel Noori Nastaleeq" w:hAnsi="Jameel Noori Nastaleeq" w:cs="Jameel Noori Nastaleeq" w:hint="cs"/>
          <w:sz w:val="28"/>
          <w:szCs w:val="28"/>
          <w:rtl/>
        </w:rPr>
        <w:t xml:space="preserve"> اور محمد رسول اللہ ﷺ کی رسالت، اس پر تمام اہلِ اسلام کا اتفاق ہے۔ اللہ </w:t>
      </w:r>
      <w:r>
        <w:rPr>
          <w:rFonts w:ascii="Jameel Noori Nastaleeq" w:hAnsi="Jameel Noori Nastaleeq" w:cs="Jameel Noori Nastaleeq" w:hint="cs"/>
          <w:sz w:val="28"/>
          <w:szCs w:val="28"/>
          <w:rtl/>
        </w:rPr>
        <w:t xml:space="preserve">تعالیٰ </w:t>
      </w:r>
      <w:r w:rsidRPr="00064841">
        <w:rPr>
          <w:rFonts w:ascii="Jameel Noori Nastaleeq" w:hAnsi="Jameel Noori Nastaleeq" w:cs="Jameel Noori Nastaleeq" w:hint="cs"/>
          <w:sz w:val="28"/>
          <w:szCs w:val="28"/>
          <w:rtl/>
        </w:rPr>
        <w:t>کی توحید کے اقرار کے ساتھ محمد رسول اللہ ﷺ کی رسالت کا اقرار کرنا ضروری ہے اور رسالت کی گواہی شہادتِ توحید کے لیے لازم و مستلزم ہے، اس کے بغیر توحید کا اقرار نہ مکمل ہوگا اور نہ قابلِ قبول ہوگا، جیسا کہ اسی مفہوم کی دوسری روایات میں اس کی واضح صراحت موجود ہے۔</w:t>
      </w:r>
      <w:r>
        <w:rPr>
          <w:rFonts w:ascii="Jameel Noori Nastaleeq" w:hAnsi="Jameel Noori Nastaleeq" w:cs="Jameel Noori Nastaleeq" w:hint="cs"/>
          <w:sz w:val="30"/>
          <w:szCs w:val="30"/>
          <w:rtl/>
        </w:rPr>
        <w:t xml:space="preserve"> </w:t>
      </w:r>
      <w:r w:rsidR="000E3733">
        <w:rPr>
          <w:rFonts w:ascii="Jameel Noori Nastaleeq" w:hAnsi="Jameel Noori Nastaleeq" w:cs="Jameel Noori Nastaleeq" w:hint="cs"/>
          <w:sz w:val="26"/>
          <w:szCs w:val="26"/>
          <w:rtl/>
        </w:rPr>
        <w:t>[</w:t>
      </w:r>
      <w:r w:rsidR="005B5B6C">
        <w:rPr>
          <w:rFonts w:ascii="Jameel Noori Nastaleeq" w:hAnsi="Jameel Noori Nastaleeq" w:cs="Jameel Noori Nastaleeq" w:hint="cs"/>
          <w:sz w:val="26"/>
          <w:szCs w:val="26"/>
          <w:rtl/>
        </w:rPr>
        <w:t>دیکھیے : سنن ابو داو</w:t>
      </w:r>
      <w:r w:rsidRPr="00894C4A">
        <w:rPr>
          <w:rFonts w:ascii="Jameel Noori Nastaleeq" w:hAnsi="Jameel Noori Nastaleeq" w:cs="Jameel Noori Nastaleeq" w:hint="cs"/>
          <w:sz w:val="26"/>
          <w:szCs w:val="26"/>
          <w:rtl/>
        </w:rPr>
        <w:t>د : ۲۶۴۱، سنن ترمذی : ۲۶۰۸، سنن نسائی : ۳۰۹۴ وغیرہ</w:t>
      </w:r>
      <w:r w:rsidR="000E3733">
        <w:rPr>
          <w:rFonts w:ascii="Jameel Noori Nastaleeq" w:hAnsi="Jameel Noori Nastaleeq" w:cs="Jameel Noori Nastaleeq" w:hint="cs"/>
          <w:sz w:val="26"/>
          <w:szCs w:val="26"/>
          <w:rtl/>
        </w:rPr>
        <w:t>]</w:t>
      </w:r>
    </w:p>
    <w:p w:rsidR="00205C99" w:rsidRPr="000C0127" w:rsidRDefault="000B4735" w:rsidP="000C0127">
      <w:pPr>
        <w:pStyle w:val="NoSpacing"/>
        <w:widowControl w:val="0"/>
        <w:bidi/>
        <w:ind w:firstLine="340"/>
        <w:jc w:val="both"/>
        <w:rPr>
          <w:rFonts w:ascii="Jameel Noori Nastaleeq" w:hAnsi="Jameel Noori Nastaleeq" w:cs="Jameel Noori Nastaleeq"/>
          <w:spacing w:val="-2"/>
          <w:sz w:val="28"/>
          <w:szCs w:val="28"/>
          <w:rtl/>
          <w:lang w:bidi="ur-PK"/>
        </w:rPr>
      </w:pPr>
      <w:r>
        <w:rPr>
          <w:rFonts w:ascii="Jameel Noori Nastaleeq" w:hAnsi="Jameel Noori Nastaleeq" w:cs="Jameel Noori Nastaleeq" w:hint="cs"/>
          <w:spacing w:val="-2"/>
          <w:sz w:val="28"/>
          <w:szCs w:val="28"/>
          <w:rtl/>
          <w:lang w:bidi="ur-PK"/>
        </w:rPr>
        <w:t xml:space="preserve">اس </w:t>
      </w:r>
      <w:r w:rsidR="00205C99" w:rsidRPr="000C0127">
        <w:rPr>
          <w:rFonts w:ascii="Jameel Noori Nastaleeq" w:hAnsi="Jameel Noori Nastaleeq" w:cs="Jameel Noori Nastaleeq" w:hint="cs"/>
          <w:spacing w:val="-2"/>
          <w:sz w:val="28"/>
          <w:szCs w:val="28"/>
          <w:rtl/>
          <w:lang w:bidi="ur-PK"/>
        </w:rPr>
        <w:t xml:space="preserve">حدیث سے معلوم ہوا کہ جو لوگ دنیا میں بظاہر ارکانِ اسلام پر عمل پیرا ہوں تو انھیں اسلام کی تمام مراعات حاصل ہوں گی، ان کی تکفیر نہیں کی جائے گی اور </w:t>
      </w:r>
      <w:r>
        <w:rPr>
          <w:rFonts w:ascii="Jameel Noori Nastaleeq" w:hAnsi="Jameel Noori Nastaleeq" w:cs="Jameel Noori Nastaleeq" w:hint="cs"/>
          <w:spacing w:val="-2"/>
          <w:sz w:val="28"/>
          <w:szCs w:val="28"/>
          <w:rtl/>
          <w:lang w:bidi="ur-PK"/>
        </w:rPr>
        <w:t xml:space="preserve">نہ </w:t>
      </w:r>
      <w:r w:rsidR="00205C99" w:rsidRPr="000C0127">
        <w:rPr>
          <w:rFonts w:ascii="Jameel Noori Nastaleeq" w:hAnsi="Jameel Noori Nastaleeq" w:cs="Jameel Noori Nastaleeq" w:hint="cs"/>
          <w:spacing w:val="-2"/>
          <w:sz w:val="28"/>
          <w:szCs w:val="28"/>
          <w:rtl/>
          <w:lang w:bidi="ur-PK"/>
        </w:rPr>
        <w:t>ان کے جان</w:t>
      </w:r>
      <w:r>
        <w:rPr>
          <w:rFonts w:ascii="Jameel Noori Nastaleeq" w:hAnsi="Jameel Noori Nastaleeq" w:cs="Jameel Noori Nastaleeq" w:hint="cs"/>
          <w:spacing w:val="-2"/>
          <w:sz w:val="28"/>
          <w:szCs w:val="28"/>
          <w:rtl/>
          <w:lang w:bidi="ur-PK"/>
        </w:rPr>
        <w:t xml:space="preserve"> و مال کو کسی قسم کا نقصان </w:t>
      </w:r>
      <w:r w:rsidR="00205C99" w:rsidRPr="000C0127">
        <w:rPr>
          <w:rFonts w:ascii="Jameel Noori Nastaleeq" w:hAnsi="Jameel Noori Nastaleeq" w:cs="Jameel Noori Nastaleeq" w:hint="cs"/>
          <w:spacing w:val="-2"/>
          <w:sz w:val="28"/>
          <w:szCs w:val="28"/>
          <w:rtl/>
          <w:lang w:bidi="ur-PK"/>
        </w:rPr>
        <w:t>پہنچایا جائے گا</w:t>
      </w:r>
      <w:r>
        <w:rPr>
          <w:rFonts w:ascii="Jameel Noori Nastaleeq" w:hAnsi="Jameel Noori Nastaleeq" w:cs="Jameel Noori Nastaleeq" w:hint="cs"/>
          <w:spacing w:val="-2"/>
          <w:sz w:val="28"/>
          <w:szCs w:val="28"/>
          <w:rtl/>
          <w:lang w:bidi="ur-PK"/>
        </w:rPr>
        <w:t>،</w:t>
      </w:r>
      <w:r w:rsidR="00205C99" w:rsidRPr="000C0127">
        <w:rPr>
          <w:rFonts w:ascii="Jameel Noori Nastaleeq" w:hAnsi="Jameel Noori Nastaleeq" w:cs="Jameel Noori Nastaleeq" w:hint="cs"/>
          <w:spacing w:val="-2"/>
          <w:sz w:val="28"/>
          <w:szCs w:val="28"/>
          <w:rtl/>
          <w:lang w:bidi="ur-PK"/>
        </w:rPr>
        <w:t xml:space="preserve"> البتہ اندرونی کیفیت و حالات اللہ تعالیٰ کے حوالے ہوں گے، اگر وہ اپنے قول میں سچے ہوئے تو اللہ تعالیٰ انھیں جنت میں داخل فرمائے گا اور اگر ان کے دل میں نفاق ہوگا تو دیگر منافقین کے ساتھ جہنم کے سب سے نچلے طبقے میں داخل فرمائے گا اور فاسق کے فسق کی سزا دے گا یا معاف فرما دے گا۔ لہٰذا اگر کوئی شخص بظاہر شریعت کا پابند ہو تو اس کے خلاف قتال نہیں کیا جائے گا اور نہ اس کی تکفیر کی جائے گی، جیسا کہ نبی کریم ﷺ نے منافقین کے بارے میں حتمی علم ہونے کے باوجود انھیں مسلمانوں کی جماعت سے خارج نہیں کیا اور نہ ان کے خلاف جنگ کی۔ سیدنا انس بن مالک </w:t>
      </w:r>
      <w:r w:rsidR="00834668" w:rsidRPr="000C0127">
        <w:rPr>
          <w:rFonts w:ascii="Jameel Noori Nastaleeq" w:hAnsi="Jameel Noori Nastaleeq" w:cs="Jameel Noori Nastaleeq"/>
          <w:spacing w:val="-2"/>
          <w:sz w:val="28"/>
          <w:szCs w:val="28"/>
          <w:rtl/>
          <w:lang w:bidi="ur-PK"/>
        </w:rPr>
        <w:t>﷜</w:t>
      </w:r>
      <w:r w:rsidR="00834668" w:rsidRPr="000C0127">
        <w:rPr>
          <w:rFonts w:ascii="Jameel Noori Nastaleeq" w:hAnsi="Jameel Noori Nastaleeq" w:cs="Jameel Noori Nastaleeq" w:hint="cs"/>
          <w:spacing w:val="-2"/>
          <w:sz w:val="28"/>
          <w:szCs w:val="28"/>
          <w:rtl/>
          <w:lang w:bidi="ur-PK"/>
        </w:rPr>
        <w:t xml:space="preserve"> </w:t>
      </w:r>
      <w:r w:rsidR="00205C99" w:rsidRPr="000C0127">
        <w:rPr>
          <w:rFonts w:ascii="Jameel Noori Nastaleeq" w:hAnsi="Jameel Noori Nastaleeq" w:cs="Jameel Noori Nastaleeq" w:hint="cs"/>
          <w:spacing w:val="-2"/>
          <w:sz w:val="28"/>
          <w:szCs w:val="28"/>
          <w:rtl/>
          <w:lang w:bidi="ur-PK"/>
        </w:rPr>
        <w:t>سے روای</w:t>
      </w:r>
      <w:r w:rsidR="00834668" w:rsidRPr="000C0127">
        <w:rPr>
          <w:rFonts w:ascii="Jameel Noori Nastaleeq" w:hAnsi="Jameel Noori Nastaleeq" w:cs="Jameel Noori Nastaleeq" w:hint="cs"/>
          <w:spacing w:val="-2"/>
          <w:sz w:val="28"/>
          <w:szCs w:val="28"/>
          <w:rtl/>
          <w:lang w:bidi="ur-PK"/>
        </w:rPr>
        <w:t>ت ہے کہ رسول اللہ ﷺ نے فرمایا :</w:t>
      </w:r>
      <w:r w:rsidR="000C0127" w:rsidRPr="000C0127">
        <w:rPr>
          <w:rFonts w:ascii="Jameel Noori Nastaleeq" w:hAnsi="Jameel Noori Nastaleeq" w:cs="Jameel Noori Nastaleeq" w:hint="cs"/>
          <w:spacing w:val="-2"/>
          <w:sz w:val="28"/>
          <w:szCs w:val="28"/>
          <w:rtl/>
          <w:lang w:bidi="ur-PK"/>
        </w:rPr>
        <w:t xml:space="preserve"> </w:t>
      </w:r>
      <w:r w:rsidR="00834668" w:rsidRPr="000C0127">
        <w:rPr>
          <w:rFonts w:ascii="Traditional Arabic" w:hAnsi="Traditional Arabic" w:cs="Traditional Arabic"/>
          <w:b/>
          <w:bCs/>
          <w:spacing w:val="-2"/>
          <w:sz w:val="28"/>
          <w:szCs w:val="28"/>
          <w:rtl/>
        </w:rPr>
        <w:t>((مَنْ صَلَّى صَلَاتَنَا، وَاسْتَقْبَلَ قِبْلَتَنَا، وَأَكَلَ ذَبِي</w:t>
      </w:r>
      <w:r w:rsidR="006D2F45" w:rsidRPr="000C0127">
        <w:rPr>
          <w:rFonts w:ascii="Traditional Arabic" w:hAnsi="Traditional Arabic" w:cs="Traditional Arabic" w:hint="cs"/>
          <w:b/>
          <w:bCs/>
          <w:spacing w:val="-2"/>
          <w:sz w:val="28"/>
          <w:szCs w:val="28"/>
          <w:rtl/>
        </w:rPr>
        <w:t>ْ</w:t>
      </w:r>
      <w:r w:rsidR="00834668" w:rsidRPr="000C0127">
        <w:rPr>
          <w:rFonts w:ascii="Traditional Arabic" w:hAnsi="Traditional Arabic" w:cs="Traditional Arabic"/>
          <w:b/>
          <w:bCs/>
          <w:spacing w:val="-2"/>
          <w:sz w:val="28"/>
          <w:szCs w:val="28"/>
          <w:rtl/>
        </w:rPr>
        <w:t>حَتَنَا، فَذَلِكَ الْمُسْلِمُ الَّذِي لَهُ ذِمَّةُ اللَّهِ، وَذِمَّةُ رَسُولِهِ، فَلَا تُخْفِرُوا اللَّهَ فِي ذِمَّتِهِ))</w:t>
      </w:r>
      <w:r w:rsidR="00834668" w:rsidRPr="000C0127">
        <w:rPr>
          <w:rFonts w:ascii="Traditional Arabic" w:hAnsi="Traditional Arabic" w:cs="Traditional Arabic" w:hint="cs"/>
          <w:b/>
          <w:bCs/>
          <w:spacing w:val="-2"/>
          <w:sz w:val="28"/>
          <w:szCs w:val="28"/>
          <w:rtl/>
        </w:rPr>
        <w:t xml:space="preserve"> </w:t>
      </w:r>
      <w:r w:rsidR="00205C99" w:rsidRPr="000C0127">
        <w:rPr>
          <w:rFonts w:ascii="Jameel Noori Nastaleeq" w:hAnsi="Jameel Noori Nastaleeq" w:cs="Jameel Noori Nastaleeq" w:hint="cs"/>
          <w:spacing w:val="-2"/>
          <w:sz w:val="28"/>
          <w:szCs w:val="28"/>
          <w:rtl/>
          <w:lang w:bidi="ur-PK"/>
        </w:rPr>
        <w:t xml:space="preserve">’’جس نے ہماری طرح نماز ادا کی، ہمارے قبلے کی طرف رخ کیا اور ہمارے ذبیحہ کو کھایا تو وہ مسلمان ہے، جس کے لیے اللہ کا ذمہ اور امان ہے اور اس کے رسول کا ذمہ اور امان ہے، لہٰذا تم اللہ کے عہد و امان کو نہ توڑو۔‘‘ </w:t>
      </w:r>
      <w:r w:rsidR="00205C99" w:rsidRPr="000C0127">
        <w:rPr>
          <w:rFonts w:ascii="Jameel Noori Nastaleeq" w:hAnsi="Jameel Noori Nastaleeq" w:cs="Jameel Noori Nastaleeq" w:hint="cs"/>
          <w:spacing w:val="-2"/>
          <w:sz w:val="26"/>
          <w:szCs w:val="26"/>
          <w:rtl/>
          <w:lang w:bidi="ur-PK"/>
        </w:rPr>
        <w:t>[صحیح بخاری : ۳۹۱]</w:t>
      </w:r>
    </w:p>
    <w:p w:rsidR="00E741F0" w:rsidRPr="00C329E3" w:rsidRDefault="00205C99" w:rsidP="00C329E3">
      <w:pPr>
        <w:pStyle w:val="NoSpacing"/>
        <w:widowControl w:val="0"/>
        <w:bidi/>
        <w:spacing w:line="216" w:lineRule="auto"/>
        <w:ind w:firstLine="340"/>
        <w:jc w:val="both"/>
        <w:rPr>
          <w:rFonts w:ascii="Jameel Noori Nastaleeq" w:hAnsi="Jameel Noori Nastaleeq" w:cs="Jameel Noori Nastaleeq"/>
          <w:sz w:val="28"/>
          <w:szCs w:val="28"/>
          <w:rtl/>
          <w:lang w:bidi="ar-DZ"/>
        </w:rPr>
      </w:pPr>
      <w:r w:rsidRPr="00064841">
        <w:rPr>
          <w:rFonts w:ascii="Jameel Noori Nastaleeq" w:hAnsi="Jameel Noori Nastaleeq" w:cs="Jameel Noori Nastaleeq" w:hint="cs"/>
          <w:sz w:val="28"/>
          <w:szCs w:val="28"/>
          <w:rtl/>
          <w:lang w:bidi="ur-PK"/>
        </w:rPr>
        <w:t xml:space="preserve">نیز </w:t>
      </w:r>
      <w:r w:rsidRPr="00064841">
        <w:rPr>
          <w:rFonts w:ascii="Jameel Noori Nastaleeq" w:hAnsi="Jameel Noori Nastaleeq" w:cs="Jameel Noori Nastaleeq"/>
          <w:sz w:val="28"/>
          <w:szCs w:val="28"/>
          <w:rtl/>
          <w:lang w:bidi="ar-DZ"/>
        </w:rPr>
        <w:t xml:space="preserve">یہ حدیث اس بات کی </w:t>
      </w:r>
      <w:r w:rsidRPr="00064841">
        <w:rPr>
          <w:rFonts w:ascii="Jameel Noori Nastaleeq" w:hAnsi="Jameel Noori Nastaleeq" w:cs="Jameel Noori Nastaleeq" w:hint="cs"/>
          <w:sz w:val="28"/>
          <w:szCs w:val="28"/>
          <w:rtl/>
          <w:lang w:bidi="ar-DZ"/>
        </w:rPr>
        <w:t xml:space="preserve">بھی </w:t>
      </w:r>
      <w:r w:rsidRPr="00064841">
        <w:rPr>
          <w:rFonts w:ascii="Jameel Noori Nastaleeq" w:hAnsi="Jameel Noori Nastaleeq" w:cs="Jameel Noori Nastaleeq"/>
          <w:sz w:val="28"/>
          <w:szCs w:val="28"/>
          <w:rtl/>
          <w:lang w:bidi="ar-DZ"/>
        </w:rPr>
        <w:t xml:space="preserve">دلیل ہے کہ اعمال ایمان کا حصہ ہیں اور </w:t>
      </w:r>
      <w:r>
        <w:rPr>
          <w:rFonts w:ascii="Jameel Noori Nastaleeq" w:hAnsi="Jameel Noori Nastaleeq" w:cs="Jameel Noori Nastaleeq" w:hint="cs"/>
          <w:sz w:val="28"/>
          <w:szCs w:val="28"/>
          <w:rtl/>
          <w:lang w:bidi="ar-DZ"/>
        </w:rPr>
        <w:t>ای</w:t>
      </w:r>
      <w:r w:rsidR="000B4735">
        <w:rPr>
          <w:rFonts w:ascii="Jameel Noori Nastaleeq" w:hAnsi="Jameel Noori Nastaleeq" w:cs="Jameel Noori Nastaleeq" w:hint="cs"/>
          <w:sz w:val="28"/>
          <w:szCs w:val="28"/>
          <w:rtl/>
          <w:lang w:bidi="ar-DZ"/>
        </w:rPr>
        <w:t>مان کے ساتھ اعمال بھی ضروری ہیں۔</w:t>
      </w:r>
      <w:r>
        <w:rPr>
          <w:rFonts w:ascii="Jameel Noori Nastaleeq" w:hAnsi="Jameel Noori Nastaleeq" w:cs="Jameel Noori Nastaleeq" w:hint="cs"/>
          <w:sz w:val="28"/>
          <w:szCs w:val="28"/>
          <w:rtl/>
          <w:lang w:bidi="ar-DZ"/>
        </w:rPr>
        <w:t xml:space="preserve"> </w:t>
      </w:r>
      <w:r w:rsidRPr="00064841">
        <w:rPr>
          <w:rFonts w:ascii="Jameel Noori Nastaleeq" w:hAnsi="Jameel Noori Nastaleeq" w:cs="Jameel Noori Nastaleeq"/>
          <w:sz w:val="28"/>
          <w:szCs w:val="28"/>
          <w:rtl/>
          <w:lang w:bidi="ar-DZ"/>
        </w:rPr>
        <w:t>اس سے گمراہ فرقے مرجئہ وغیرہ کی تردید ہوتی ہے</w:t>
      </w:r>
      <w:r w:rsidRPr="00064841">
        <w:rPr>
          <w:rFonts w:ascii="Jameel Noori Nastaleeq" w:hAnsi="Jameel Noori Nastaleeq" w:cs="Jameel Noori Nastaleeq" w:hint="cs"/>
          <w:sz w:val="28"/>
          <w:szCs w:val="28"/>
          <w:rtl/>
          <w:lang w:bidi="ar-DZ"/>
        </w:rPr>
        <w:t>،</w:t>
      </w:r>
      <w:r w:rsidRPr="00064841">
        <w:rPr>
          <w:rFonts w:ascii="Jameel Noori Nastaleeq" w:hAnsi="Jameel Noori Nastaleeq" w:cs="Jameel Noori Nastaleeq"/>
          <w:sz w:val="28"/>
          <w:szCs w:val="28"/>
          <w:rtl/>
          <w:lang w:bidi="ar-DZ"/>
        </w:rPr>
        <w:t xml:space="preserve"> جن کا گمان ہے کہ ایمان فقط قول کا نام ہے </w:t>
      </w:r>
      <w:r w:rsidRPr="00064841">
        <w:rPr>
          <w:rFonts w:ascii="Jameel Noori Nastaleeq" w:hAnsi="Jameel Noori Nastaleeq" w:cs="Jameel Noori Nastaleeq" w:hint="cs"/>
          <w:sz w:val="28"/>
          <w:szCs w:val="28"/>
          <w:rtl/>
          <w:lang w:bidi="ar-DZ"/>
        </w:rPr>
        <w:t xml:space="preserve">اور </w:t>
      </w:r>
      <w:r w:rsidRPr="00064841">
        <w:rPr>
          <w:rFonts w:ascii="Jameel Noori Nastaleeq" w:hAnsi="Jameel Noori Nastaleeq" w:cs="Jameel Noori Nastaleeq"/>
          <w:sz w:val="28"/>
          <w:szCs w:val="28"/>
          <w:rtl/>
          <w:lang w:bidi="ar-DZ"/>
        </w:rPr>
        <w:t>اس کے لیے عمل کی ضرورت نہیں ہے۔</w:t>
      </w:r>
      <w:r w:rsidR="000B4735">
        <w:rPr>
          <w:rFonts w:ascii="Jameel Noori Nastaleeq" w:hAnsi="Jameel Noori Nastaleeq" w:cs="Jameel Noori Nastaleeq" w:hint="cs"/>
          <w:sz w:val="28"/>
          <w:szCs w:val="28"/>
          <w:rtl/>
          <w:lang w:bidi="ar-DZ"/>
        </w:rPr>
        <w:t xml:space="preserve">      </w:t>
      </w:r>
      <w:r w:rsidR="00C329E3">
        <w:rPr>
          <w:rFonts w:ascii="Jameel Noori Nastaleeq" w:hAnsi="Jameel Noori Nastaleeq" w:cs="Jameel Noori Nastaleeq" w:hint="cs"/>
          <w:sz w:val="28"/>
          <w:szCs w:val="28"/>
          <w:rtl/>
          <w:lang w:bidi="ar-DZ"/>
        </w:rPr>
        <w:t xml:space="preserve">                                 </w:t>
      </w:r>
      <w:r w:rsidRPr="00820358">
        <w:rPr>
          <w:rFonts w:hint="eastAsia"/>
          <w:sz w:val="28"/>
          <w:szCs w:val="28"/>
          <w:lang w:bidi="ur-PK"/>
        </w:rPr>
        <w:t>✿✿</w:t>
      </w:r>
      <w:r w:rsidRPr="00820358">
        <w:rPr>
          <w:rFonts w:ascii="Arial Unicode MS" w:eastAsia="Arial Unicode MS" w:hAnsi="Arial Unicode MS" w:cs="Arial Unicode MS" w:hint="eastAsia"/>
          <w:sz w:val="28"/>
          <w:szCs w:val="28"/>
          <w:lang w:bidi="ur-PK"/>
        </w:rPr>
        <w:t>❁</w:t>
      </w:r>
      <w:r w:rsidRPr="00820358">
        <w:rPr>
          <w:rFonts w:hint="eastAsia"/>
          <w:sz w:val="28"/>
          <w:szCs w:val="28"/>
          <w:lang w:bidi="ur-PK"/>
        </w:rPr>
        <w:t>✿✿</w:t>
      </w:r>
    </w:p>
    <w:p w:rsidR="00E741F0" w:rsidRPr="006D2F45" w:rsidRDefault="00E741F0" w:rsidP="006D2F45">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8F78F3" w:rsidRDefault="008F78F3" w:rsidP="008F78F3">
      <w:pPr>
        <w:pStyle w:val="NoSpacing"/>
        <w:widowControl w:val="0"/>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40"/>
          <w:szCs w:val="40"/>
          <w:rtl/>
          <w:lang w:bidi="ur-PK"/>
        </w:rPr>
        <w:lastRenderedPageBreak/>
        <w:t>اطاعتِ رسول کی فرضیت اور قوموں کی ہلاکت کا ایک سبب</w:t>
      </w:r>
    </w:p>
    <w:p w:rsidR="008F78F3" w:rsidRDefault="008F78F3" w:rsidP="008F78F3">
      <w:pPr>
        <w:bidi/>
        <w:spacing w:after="0" w:line="240" w:lineRule="auto"/>
        <w:jc w:val="both"/>
        <w:rPr>
          <w:rFonts w:ascii="Times New Roman" w:eastAsia="Times New Roman" w:hAnsi="Traditional Arabic" w:cs="Traditional Arabic"/>
          <w:b/>
          <w:bCs/>
          <w:sz w:val="30"/>
          <w:szCs w:val="30"/>
          <w:rtl/>
          <w:lang w:bidi="ur-PK"/>
        </w:rPr>
        <w:sectPr w:rsidR="008F78F3" w:rsidSect="00767181">
          <w:type w:val="continuous"/>
          <w:pgSz w:w="7598" w:h="12134" w:code="11"/>
          <w:pgMar w:top="510" w:right="567" w:bottom="510" w:left="567" w:header="567" w:footer="57" w:gutter="0"/>
          <w:cols w:space="708"/>
          <w:docGrid w:linePitch="360"/>
        </w:sectPr>
      </w:pPr>
    </w:p>
    <w:p w:rsidR="008F78F3" w:rsidRDefault="008F78F3" w:rsidP="008F78F3">
      <w:pPr>
        <w:bidi/>
        <w:spacing w:after="0" w:line="240" w:lineRule="auto"/>
        <w:jc w:val="both"/>
        <w:rPr>
          <w:rFonts w:ascii="Times New Roman" w:eastAsia="Times New Roman" w:hAnsi="Traditional Arabic" w:cs="Traditional Arabic"/>
          <w:sz w:val="30"/>
          <w:szCs w:val="30"/>
          <w:rtl/>
        </w:rPr>
      </w:pPr>
      <w:r w:rsidRPr="00D95A53">
        <w:rPr>
          <w:rFonts w:ascii="Times New Roman" w:eastAsia="Times New Roman" w:hAnsi="Traditional Arabic" w:cs="Traditional Arabic" w:hint="cs"/>
          <w:b/>
          <w:bCs/>
          <w:sz w:val="30"/>
          <w:szCs w:val="30"/>
          <w:rtl/>
          <w:lang w:bidi="ur-PK"/>
        </w:rPr>
        <w:lastRenderedPageBreak/>
        <w:t xml:space="preserve">(۹) </w:t>
      </w:r>
      <w:r w:rsidRPr="00D95A53">
        <w:rPr>
          <w:rFonts w:ascii="Times New Roman" w:eastAsia="Times New Roman" w:hAnsi="Traditional Arabic" w:cs="Traditional Arabic"/>
          <w:sz w:val="30"/>
          <w:szCs w:val="30"/>
          <w:rtl/>
        </w:rPr>
        <w:t>عَنْ أَبِي هُرَيْرَةَ</w:t>
      </w:r>
      <w:r>
        <w:rPr>
          <w:rFonts w:ascii="Times New Roman" w:eastAsia="Times New Roman" w:hAnsi="Traditional Arabic" w:cs="Traditional Arabic"/>
          <w:sz w:val="30"/>
          <w:szCs w:val="30"/>
          <w:rtl/>
        </w:rPr>
        <w:t xml:space="preserve"> عَبْدِ الرَّحْم</w:t>
      </w:r>
      <w:r>
        <w:rPr>
          <w:rFonts w:ascii="Times New Roman" w:eastAsia="Times New Roman" w:hAnsi="Traditional Arabic" w:cs="Traditional Arabic" w:hint="cs"/>
          <w:sz w:val="30"/>
          <w:szCs w:val="30"/>
          <w:rtl/>
        </w:rPr>
        <w:t>ٰ</w:t>
      </w:r>
      <w:r w:rsidRPr="00D95A53">
        <w:rPr>
          <w:rFonts w:ascii="Times New Roman" w:eastAsia="Times New Roman" w:hAnsi="Traditional Arabic" w:cs="Traditional Arabic"/>
          <w:sz w:val="30"/>
          <w:szCs w:val="30"/>
          <w:rtl/>
        </w:rPr>
        <w:t>نِ بْنِ صَخْرٍ</w:t>
      </w:r>
      <w:r w:rsidRPr="00D95A53">
        <w:rPr>
          <w:rFonts w:ascii="AGA Arabesque" w:eastAsia="Times New Roman" w:hAnsi="Traditional Arabic" w:cs="Traditional Arabic"/>
          <w:sz w:val="30"/>
          <w:szCs w:val="30"/>
          <w:rtl/>
        </w:rPr>
        <w:t xml:space="preserve"> </w:t>
      </w:r>
      <w:r w:rsidRPr="001B0B80">
        <w:rPr>
          <w:rFonts w:ascii="Times New Roman" w:eastAsia="Times New Roman" w:hAnsi="Traditional Arabic" w:cs="Traditional Arabic"/>
          <w:sz w:val="30"/>
          <w:szCs w:val="30"/>
          <w:rtl/>
        </w:rPr>
        <w:t>رَضِيَ اللَّهُ عَنْهُ</w:t>
      </w:r>
      <w:r>
        <w:rPr>
          <w:rFonts w:ascii="Times New Roman" w:eastAsia="Times New Roman" w:hAnsi="Traditional Arabic" w:cs="Traditional Arabic" w:hint="cs"/>
          <w:sz w:val="30"/>
          <w:szCs w:val="30"/>
          <w:rtl/>
        </w:rPr>
        <w:t xml:space="preserve"> </w:t>
      </w:r>
      <w:r w:rsidRPr="00D95A53">
        <w:rPr>
          <w:rFonts w:ascii="AGA Arabesque" w:eastAsia="Times New Roman" w:hAnsi="Traditional Arabic" w:cs="Traditional Arabic"/>
          <w:sz w:val="30"/>
          <w:szCs w:val="30"/>
          <w:rtl/>
        </w:rPr>
        <w:t>قَالَ</w:t>
      </w:r>
      <w:r>
        <w:rPr>
          <w:rFonts w:ascii="AGA Arabesque" w:eastAsia="Times New Roman" w:hAnsi="Traditional Arabic" w:cs="Traditional Arabic" w:hint="cs"/>
          <w:sz w:val="30"/>
          <w:szCs w:val="30"/>
          <w:rtl/>
        </w:rPr>
        <w:t xml:space="preserve"> </w:t>
      </w:r>
      <w:r w:rsidRPr="00D95A53">
        <w:rPr>
          <w:rFonts w:ascii="AGA Arabesque" w:eastAsia="Times New Roman" w:hAnsi="Traditional Arabic" w:cs="Traditional Arabic"/>
          <w:sz w:val="30"/>
          <w:szCs w:val="30"/>
          <w:rtl/>
        </w:rPr>
        <w:t>: سَمِعْت</w:t>
      </w:r>
      <w:r>
        <w:rPr>
          <w:rFonts w:ascii="AGA Arabesque" w:eastAsia="Times New Roman" w:hAnsi="Traditional Arabic" w:cs="Traditional Arabic" w:hint="cs"/>
          <w:sz w:val="30"/>
          <w:szCs w:val="30"/>
          <w:rtl/>
        </w:rPr>
        <w:t>ُ</w:t>
      </w:r>
      <w:r w:rsidRPr="00D95A53">
        <w:rPr>
          <w:rFonts w:ascii="AGA Arabesque" w:eastAsia="Times New Roman" w:hAnsi="Traditional Arabic" w:cs="Traditional Arabic"/>
          <w:sz w:val="30"/>
          <w:szCs w:val="30"/>
          <w:rtl/>
        </w:rPr>
        <w:t xml:space="preserve"> رَسُولَ اللَّهِ </w:t>
      </w:r>
      <w:r w:rsidRPr="002A7BFF">
        <w:rPr>
          <w:rFonts w:ascii="Traditional Arabic" w:hAnsi="Traditional Arabic" w:cs="Traditional Arabic"/>
          <w:spacing w:val="-2"/>
          <w:sz w:val="30"/>
          <w:szCs w:val="30"/>
          <w:rtl/>
          <w:lang w:bidi="ur-PK"/>
        </w:rPr>
        <w:t>صَلَّى اللَّهُ عَلَيْهِ وَسَلَّمَ</w:t>
      </w:r>
      <w:r w:rsidRPr="00D95A53">
        <w:rPr>
          <w:rFonts w:ascii="AGA Arabesque" w:eastAsia="Times New Roman" w:hAnsi="Traditional Arabic" w:cs="Traditional Arabic"/>
          <w:sz w:val="30"/>
          <w:szCs w:val="30"/>
          <w:rtl/>
        </w:rPr>
        <w:t xml:space="preserve"> يَقُولُ</w:t>
      </w:r>
      <w:r w:rsidRPr="00DD5E2C">
        <w:rPr>
          <w:rFonts w:ascii="AGA Arabesque" w:eastAsia="Times New Roman" w:hAnsi="Traditional Arabic" w:cs="Traditional Arabic" w:hint="cs"/>
          <w:sz w:val="26"/>
          <w:szCs w:val="24"/>
          <w:rtl/>
        </w:rPr>
        <w:t xml:space="preserve"> </w:t>
      </w:r>
      <w:r w:rsidRPr="00DD5E2C">
        <w:rPr>
          <w:rFonts w:ascii="AGA Arabesque" w:eastAsia="Times New Roman" w:hAnsi="Traditional Arabic" w:cs="Traditional Arabic"/>
          <w:sz w:val="24"/>
          <w:rtl/>
        </w:rPr>
        <w:t xml:space="preserve">: </w:t>
      </w:r>
      <w:r w:rsidRPr="00D95A53">
        <w:rPr>
          <w:rFonts w:ascii="AGA Arabesque" w:eastAsia="Times New Roman" w:hAnsi="Traditional Arabic" w:cs="Traditional Arabic" w:hint="cs"/>
          <w:b/>
          <w:bCs/>
          <w:sz w:val="30"/>
          <w:szCs w:val="30"/>
          <w:rtl/>
        </w:rPr>
        <w:t>((</w:t>
      </w:r>
      <w:r w:rsidRPr="00D95A53">
        <w:rPr>
          <w:rFonts w:ascii="AGA Arabesque" w:eastAsia="Times New Roman" w:hAnsi="Traditional Arabic" w:cs="Traditional Arabic"/>
          <w:b/>
          <w:bCs/>
          <w:sz w:val="30"/>
          <w:szCs w:val="30"/>
          <w:rtl/>
        </w:rPr>
        <w:t>مَا نَهَيْتُكُمْ عَنْهُ فَاجْتَنِبُوهُ، وَمَا أَمَرْتُكُمْ بِهِ فَأْتُوا مِنْهُ مَا اسْتَطَعْتُمْ، فَإِنَّمَا أَهْلَكَ الَّذِينَ مِنْ قَبْلِكُمْ كَثْرَةُ مَسَائِلِهِمْ وَاخْتِلَافُهُمْ عَلَى أَنْبِيَائِهِمْ</w:t>
      </w:r>
      <w:r w:rsidRPr="00D95A53">
        <w:rPr>
          <w:rFonts w:ascii="AGA Arabesque" w:eastAsia="Times New Roman" w:hAnsi="Traditional Arabic" w:cs="Traditional Arabic" w:hint="cs"/>
          <w:b/>
          <w:bCs/>
          <w:sz w:val="30"/>
          <w:szCs w:val="30"/>
          <w:rtl/>
        </w:rPr>
        <w:t>))</w:t>
      </w:r>
      <w:r w:rsidRPr="00D95A53">
        <w:rPr>
          <w:rFonts w:ascii="AGA Arabesque" w:eastAsia="Times New Roman" w:hAnsi="Traditional Arabic" w:cs="Traditional Arabic"/>
          <w:sz w:val="30"/>
          <w:szCs w:val="30"/>
          <w:rtl/>
        </w:rPr>
        <w:t xml:space="preserve"> ر</w:t>
      </w:r>
      <w:r>
        <w:rPr>
          <w:rFonts w:ascii="AGA Arabesque" w:eastAsia="Times New Roman" w:hAnsi="Traditional Arabic" w:cs="Traditional Arabic"/>
          <w:sz w:val="30"/>
          <w:szCs w:val="30"/>
          <w:rtl/>
        </w:rPr>
        <w:t>َوَاهُ الْبُخَارِيُّ</w:t>
      </w:r>
      <w:r w:rsidRPr="00D95A53">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وَمُسْلِمٌ</w:t>
      </w:r>
    </w:p>
    <w:p w:rsidR="008F78F3" w:rsidRPr="008F78F3" w:rsidRDefault="000E3733" w:rsidP="008F78F3">
      <w:pPr>
        <w:bidi/>
        <w:spacing w:after="0" w:line="240" w:lineRule="auto"/>
        <w:jc w:val="both"/>
        <w:rPr>
          <w:rFonts w:ascii="Times New Roman" w:eastAsia="Times New Roman" w:hAnsi="Traditional Arabic" w:cs="Traditional Arabic"/>
          <w:sz w:val="12"/>
          <w:szCs w:val="12"/>
          <w:rtl/>
        </w:rPr>
      </w:pPr>
      <w:r>
        <w:rPr>
          <w:rFonts w:ascii="Traditional Arabic" w:hAnsi="Traditional Arabic" w:cs="PT Bold Heading" w:hint="cs"/>
          <w:b/>
          <w:bCs/>
          <w:sz w:val="32"/>
          <w:szCs w:val="32"/>
          <w:u w:val="single"/>
          <w:rtl/>
          <w:lang w:bidi="ur-PK"/>
        </w:rPr>
        <w:t xml:space="preserve">شرح و </w:t>
      </w:r>
      <w:r>
        <w:rPr>
          <w:rFonts w:ascii="Traditional Arabic" w:hAnsi="Traditional Arabic" w:cs="PT Bold Heading"/>
          <w:b/>
          <w:bCs/>
          <w:sz w:val="32"/>
          <w:szCs w:val="32"/>
          <w:u w:val="single"/>
          <w:rtl/>
          <w:lang w:bidi="ur-PK"/>
        </w:rPr>
        <w:t>فوائد</w:t>
      </w:r>
      <w:r w:rsidRPr="00FA2F7B">
        <w:rPr>
          <w:rFonts w:ascii="Traditional Arabic" w:hAnsi="Traditional Arabic" w:cs="PT Bold Heading"/>
          <w:b/>
          <w:bCs/>
          <w:sz w:val="32"/>
          <w:szCs w:val="32"/>
          <w:u w:val="single"/>
          <w:rtl/>
          <w:lang w:bidi="ur-PK"/>
        </w:rPr>
        <w:t xml:space="preserve"> :</w:t>
      </w:r>
    </w:p>
    <w:p w:rsidR="008F78F3" w:rsidRDefault="008F78F3" w:rsidP="00FB58B8">
      <w:pPr>
        <w:pStyle w:val="NoSpacing"/>
        <w:widowControl w:val="0"/>
        <w:bidi/>
        <w:spacing w:line="216" w:lineRule="auto"/>
        <w:jc w:val="both"/>
        <w:rPr>
          <w:rFonts w:ascii="Jameel Noori Nastaleeq" w:hAnsi="Jameel Noori Nastaleeq" w:cs="Jameel Noori Nastaleeq"/>
          <w:sz w:val="26"/>
          <w:szCs w:val="26"/>
          <w:rtl/>
          <w:lang w:bidi="ur-PK"/>
        </w:rPr>
        <w:sectPr w:rsidR="008F78F3" w:rsidSect="00677E87">
          <w:type w:val="continuous"/>
          <w:pgSz w:w="7598" w:h="12134" w:code="11"/>
          <w:pgMar w:top="510" w:right="567" w:bottom="510" w:left="567" w:header="567" w:footer="57" w:gutter="0"/>
          <w:cols w:num="2" w:space="227"/>
          <w:bidi/>
          <w:docGrid w:linePitch="360"/>
        </w:sectPr>
      </w:pPr>
      <w:r w:rsidRPr="00D95A53">
        <w:rPr>
          <w:rFonts w:ascii="Jameel Noori Nastaleeq" w:hAnsi="Jameel Noori Nastaleeq" w:cs="Jameel Noori Nastaleeq" w:hint="cs"/>
          <w:sz w:val="28"/>
          <w:szCs w:val="28"/>
          <w:rtl/>
          <w:lang w:bidi="ur-PK"/>
        </w:rPr>
        <w:lastRenderedPageBreak/>
        <w:t xml:space="preserve">ابو ہریرہ عبد الرحمان بن صخر </w:t>
      </w:r>
      <w:r>
        <w:rPr>
          <w:rFonts w:ascii="Jameel Noori Nastaleeq" w:hAnsi="Jameel Noori Nastaleeq" w:cs="Jameel Noori Nastaleeq"/>
          <w:sz w:val="28"/>
          <w:szCs w:val="28"/>
          <w:rtl/>
          <w:lang w:bidi="ur-PK"/>
        </w:rPr>
        <w:t>﷜</w:t>
      </w:r>
      <w:r w:rsidRPr="00D95A53">
        <w:rPr>
          <w:rFonts w:ascii="Jameel Noori Nastaleeq" w:hAnsi="Jameel Noori Nastaleeq" w:cs="Jameel Noori Nastaleeq" w:hint="cs"/>
          <w:sz w:val="28"/>
          <w:szCs w:val="28"/>
          <w:rtl/>
          <w:lang w:bidi="ur-PK"/>
        </w:rPr>
        <w:t xml:space="preserve"> بیان کرتے ہیں کہ میں نے رسول اللہ ﷺ کو فرماتے ہوئے سنا : ’’</w:t>
      </w:r>
      <w:r>
        <w:rPr>
          <w:rFonts w:ascii="Jameel Noori Nastaleeq" w:hAnsi="Jameel Noori Nastaleeq" w:cs="Jameel Noori Nastaleeq" w:hint="cs"/>
          <w:sz w:val="28"/>
          <w:szCs w:val="28"/>
          <w:rtl/>
          <w:lang w:bidi="ur-PK"/>
        </w:rPr>
        <w:t>میں تمھیں جس چیز سے روک دوں اس سے رک جاؤ اور جس چیز کا حکم دوں اپنی طاقت کے مطابق اسے بجا لاؤ، اس لیے کہ  جو لوگ تم سے پہلے  تھے انھیں کثرتِ سوالات اور اپنے نبیوں سے اختلاف نے ہلاک کر ڈالا۔</w:t>
      </w:r>
      <w:r w:rsidRPr="00D95A53">
        <w:rPr>
          <w:rFonts w:ascii="Jameel Noori Nastaleeq" w:hAnsi="Jameel Noori Nastaleeq" w:cs="Jameel Noori Nastaleeq" w:hint="cs"/>
          <w:sz w:val="28"/>
          <w:szCs w:val="28"/>
          <w:rtl/>
          <w:lang w:bidi="ur-PK"/>
        </w:rPr>
        <w:t xml:space="preserve">‘‘ </w:t>
      </w:r>
      <w:r w:rsidR="00FB58B8">
        <w:rPr>
          <w:rFonts w:ascii="Jameel Noori Nastaleeq" w:hAnsi="Jameel Noori Nastaleeq" w:cs="Jameel Noori Nastaleeq" w:hint="cs"/>
          <w:sz w:val="26"/>
          <w:szCs w:val="26"/>
          <w:rtl/>
          <w:lang w:bidi="ur-PK"/>
        </w:rPr>
        <w:t>(</w:t>
      </w:r>
      <w:r w:rsidRPr="00D95A53">
        <w:rPr>
          <w:rFonts w:ascii="Jameel Noori Nastaleeq" w:hAnsi="Jameel Noori Nastaleeq" w:cs="Jameel Noori Nastaleeq" w:hint="cs"/>
          <w:sz w:val="26"/>
          <w:szCs w:val="26"/>
          <w:rtl/>
          <w:lang w:bidi="ur-PK"/>
        </w:rPr>
        <w:t>صحیح بخاری : ۷۲۸۸، صحیح مسلم : ۱۳۳۷</w:t>
      </w:r>
      <w:r>
        <w:rPr>
          <w:rFonts w:ascii="Jameel Noori Nastaleeq" w:hAnsi="Jameel Noori Nastaleeq" w:cs="Jameel Noori Nastaleeq" w:hint="cs"/>
          <w:sz w:val="26"/>
          <w:szCs w:val="26"/>
          <w:rtl/>
          <w:lang w:bidi="ur-PK"/>
        </w:rPr>
        <w:t>، الفاظ مسلم کے ہیں۔</w:t>
      </w:r>
      <w:r w:rsidR="00FB58B8">
        <w:rPr>
          <w:rFonts w:ascii="Jameel Noori Nastaleeq" w:hAnsi="Jameel Noori Nastaleeq" w:cs="Jameel Noori Nastaleeq" w:hint="cs"/>
          <w:sz w:val="26"/>
          <w:szCs w:val="26"/>
          <w:rtl/>
          <w:lang w:bidi="ur-PK"/>
        </w:rPr>
        <w:t>)</w:t>
      </w:r>
    </w:p>
    <w:p w:rsidR="008F78F3"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DD5E2C">
        <w:rPr>
          <w:rFonts w:ascii="Jameel Noori Nastaleeq" w:hAnsi="Jameel Noori Nastaleeq" w:cs="Jameel Noori Nastaleeq" w:hint="cs"/>
          <w:sz w:val="28"/>
          <w:szCs w:val="28"/>
          <w:rtl/>
          <w:lang w:bidi="ur-PK"/>
        </w:rPr>
        <w:lastRenderedPageBreak/>
        <w:t xml:space="preserve">اس حدیث میں اہم ترین قواعدِ اسلام کا بیان ہوا ہے اور یہ نبی </w:t>
      </w:r>
      <w:r w:rsidR="00FB58B8">
        <w:rPr>
          <w:rFonts w:ascii="Jameel Noori Nastaleeq" w:hAnsi="Jameel Noori Nastaleeq" w:cs="Jameel Noori Nastaleeq" w:hint="cs"/>
          <w:sz w:val="28"/>
          <w:szCs w:val="28"/>
          <w:rtl/>
          <w:lang w:bidi="ur-PK"/>
        </w:rPr>
        <w:t>کریم ﷺ کی جوامع الکلم میں سے ہے۔</w:t>
      </w:r>
      <w:r w:rsidRPr="00DD5E2C">
        <w:rPr>
          <w:rFonts w:ascii="Jameel Noori Nastaleeq" w:hAnsi="Jameel Noori Nastaleeq" w:cs="Jameel Noori Nastaleeq" w:hint="cs"/>
          <w:sz w:val="28"/>
          <w:szCs w:val="28"/>
          <w:rtl/>
          <w:lang w:bidi="ur-PK"/>
        </w:rPr>
        <w:t xml:space="preserve"> اس میں نماز، روزہ، حج، زکاۃ اور دیگر تمام احکام آجاتے ہیں کہ مقدور بھر انھیں ان کے ارکان و شرائط سمیت پورا کرنا چاہیے، لیکن اگر انسان کسی حکم کو مکمل طور پر بجالانے سے عاجز رہے تو اپنی وسعت و طاقت کے مطابق اسے اس پر عمل کرنا چاہیے۔ اسلام نے اپنے ماننے والوں کو اس بات کا پابند نہیں بنایا ہے کہ احکامِ اسلام کو ہر حالت میں اسی طرح بجا لائیں، بلکہ ان کے لیے مختلف عوارض کے پائے جانے کی صورت میں تخفیف بھی رکھی ہے۔ قرآن کریم میں بھی </w:t>
      </w:r>
      <w:r>
        <w:rPr>
          <w:rFonts w:ascii="Jameel Noori Nastaleeq" w:hAnsi="Jameel Noori Nastaleeq" w:cs="Jameel Noori Nastaleeq" w:hint="cs"/>
          <w:sz w:val="28"/>
          <w:szCs w:val="28"/>
          <w:rtl/>
          <w:lang w:bidi="ur-PK"/>
        </w:rPr>
        <w:t>اللہ تعالیٰ نے یہی بات کہی ہے :</w:t>
      </w:r>
    </w:p>
    <w:p w:rsidR="008F78F3" w:rsidRDefault="008F78F3" w:rsidP="0063261A">
      <w:pPr>
        <w:pStyle w:val="NoSpacing"/>
        <w:widowControl w:val="0"/>
        <w:bidi/>
        <w:spacing w:line="216" w:lineRule="auto"/>
        <w:ind w:firstLine="340"/>
        <w:jc w:val="both"/>
        <w:rPr>
          <w:rFonts w:ascii="Jameel Noori Nastaleeq" w:hAnsi="Jameel Noori Nastaleeq" w:cs="Jameel Noori Nastaleeq"/>
          <w:sz w:val="28"/>
          <w:szCs w:val="28"/>
          <w:rtl/>
          <w:lang w:bidi="ur-PK"/>
        </w:rPr>
      </w:pPr>
      <w:r w:rsidRPr="00DD5E2C">
        <w:rPr>
          <w:rFonts w:ascii="Jameel Noori Nastaleeq" w:hAnsi="Jameel Noori Nastaleeq" w:cs="Jameel Noori Nastaleeq" w:hint="cs"/>
          <w:sz w:val="28"/>
          <w:szCs w:val="28"/>
          <w:rtl/>
          <w:lang w:bidi="ur-PK"/>
        </w:rPr>
        <w:t>﴿</w:t>
      </w:r>
      <w:r w:rsidRPr="00DD5E2C">
        <w:rPr>
          <w:rFonts w:ascii="Jameel Noori Nastaleeq" w:hAnsi="Jameel Noori Nastaleeq" w:cs="KFGQPC Uthmanic Script HAFS" w:hint="cs"/>
          <w:b/>
          <w:bCs/>
          <w:sz w:val="28"/>
          <w:szCs w:val="28"/>
          <w:rtl/>
          <w:lang w:bidi="ur-PK"/>
        </w:rPr>
        <w:t>لَا يُ</w:t>
      </w:r>
      <w:r w:rsidRPr="00DD5E2C">
        <w:rPr>
          <w:rFonts w:ascii="Jameel Noori Nastaleeq" w:hAnsi="Jameel Noori Nastaleeq" w:cs="KFGQPC Uthmanic Script HAFS" w:hint="cs"/>
          <w:b/>
          <w:bCs/>
          <w:sz w:val="28"/>
          <w:szCs w:val="28"/>
          <w:rtl/>
        </w:rPr>
        <w:t>كَ</w:t>
      </w:r>
      <w:r w:rsidRPr="00DD5E2C">
        <w:rPr>
          <w:rFonts w:ascii="Jameel Noori Nastaleeq" w:hAnsi="Jameel Noori Nastaleeq" w:cs="KFGQPC Uthmanic Script HAFS" w:hint="cs"/>
          <w:b/>
          <w:bCs/>
          <w:sz w:val="28"/>
          <w:szCs w:val="28"/>
          <w:rtl/>
          <w:lang w:bidi="ur-PK"/>
        </w:rPr>
        <w:t>لِّفُ اللّٰهُ نَفْسًا اِلَّا وُسْعَهَا</w:t>
      </w:r>
      <w:r w:rsidR="00FB58B8">
        <w:rPr>
          <w:rFonts w:ascii="Jameel Noori Nastaleeq" w:hAnsi="Jameel Noori Nastaleeq" w:cs="Times New Roman" w:hint="cs"/>
          <w:sz w:val="28"/>
          <w:szCs w:val="28"/>
          <w:rtl/>
          <w:lang w:bidi="ur-PK"/>
        </w:rPr>
        <w:t>.</w:t>
      </w:r>
      <w:r w:rsidRPr="00FB58B8">
        <w:rPr>
          <w:rFonts w:ascii="Jameel Noori Nastaleeq" w:hAnsi="Jameel Noori Nastaleeq" w:cs="Times New Roman" w:hint="cs"/>
          <w:sz w:val="28"/>
          <w:szCs w:val="28"/>
          <w:rtl/>
          <w:lang w:bidi="ur-PK"/>
        </w:rPr>
        <w:t>..</w:t>
      </w:r>
      <w:r w:rsidRPr="00DD5E2C">
        <w:rPr>
          <w:rFonts w:ascii="Jameel Noori Nastaleeq" w:hAnsi="Jameel Noori Nastaleeq" w:cs="Jameel Noori Nastaleeq" w:hint="cs"/>
          <w:sz w:val="28"/>
          <w:szCs w:val="28"/>
          <w:rtl/>
          <w:lang w:bidi="ur-PK"/>
        </w:rPr>
        <w:t>﴾ ’’اللہ کسی جان کو تکلیف نہیں دیتا</w:t>
      </w:r>
      <w:r w:rsidR="00FB58B8">
        <w:rPr>
          <w:rFonts w:ascii="Jameel Noori Nastaleeq" w:hAnsi="Jameel Noori Nastaleeq" w:cs="Jameel Noori Nastaleeq" w:hint="cs"/>
          <w:sz w:val="28"/>
          <w:szCs w:val="28"/>
          <w:rtl/>
          <w:lang w:bidi="ur-PK"/>
        </w:rPr>
        <w:t>،</w:t>
      </w:r>
      <w:r w:rsidRPr="00DD5E2C">
        <w:rPr>
          <w:rFonts w:ascii="Jameel Noori Nastaleeq" w:hAnsi="Jameel Noori Nastaleeq" w:cs="Jameel Noori Nastaleeq" w:hint="cs"/>
          <w:sz w:val="28"/>
          <w:szCs w:val="28"/>
          <w:rtl/>
          <w:lang w:bidi="ur-PK"/>
        </w:rPr>
        <w:t xml:space="preserve"> مگر اس کی گنجائش کے مطابق‘‘</w:t>
      </w:r>
      <w:r>
        <w:rPr>
          <w:rFonts w:ascii="Jameel Noori Nastaleeq" w:hAnsi="Jameel Noori Nastaleeq" w:cs="Jameel Noori Nastaleeq" w:hint="cs"/>
          <w:sz w:val="30"/>
          <w:szCs w:val="30"/>
          <w:rtl/>
          <w:lang w:bidi="ur-PK"/>
        </w:rPr>
        <w:t xml:space="preserve"> </w:t>
      </w:r>
      <w:r w:rsidRPr="009033FF">
        <w:rPr>
          <w:rFonts w:ascii="Jameel Noori Nastaleeq" w:hAnsi="Jameel Noori Nastaleeq" w:cs="Jameel Noori Nastaleeq" w:hint="cs"/>
          <w:sz w:val="26"/>
          <w:szCs w:val="26"/>
          <w:rtl/>
          <w:lang w:bidi="ur-PK"/>
        </w:rPr>
        <w:t>[البقرۃ : ۲۸۶]</w:t>
      </w:r>
      <w:r w:rsidR="0063261A">
        <w:rPr>
          <w:rFonts w:ascii="Jameel Noori Nastaleeq" w:hAnsi="Jameel Noori Nastaleeq" w:cs="Jameel Noori Nastaleeq" w:hint="cs"/>
          <w:sz w:val="28"/>
          <w:szCs w:val="28"/>
          <w:rtl/>
          <w:lang w:bidi="ur-PK"/>
        </w:rPr>
        <w:t xml:space="preserve"> </w:t>
      </w:r>
      <w:r w:rsidR="00FB58B8">
        <w:rPr>
          <w:rFonts w:ascii="Jameel Noori Nastaleeq" w:hAnsi="Jameel Noori Nastaleeq" w:cs="Jameel Noori Nastaleeq" w:hint="cs"/>
          <w:sz w:val="28"/>
          <w:szCs w:val="28"/>
          <w:rtl/>
          <w:lang w:bidi="ur-PK"/>
        </w:rPr>
        <w:t xml:space="preserve">اور </w:t>
      </w:r>
      <w:r w:rsidRPr="00DD5E2C">
        <w:rPr>
          <w:rFonts w:ascii="Jameel Noori Nastaleeq" w:hAnsi="Jameel Noori Nastaleeq" w:cs="Jameel Noori Nastaleeq" w:hint="cs"/>
          <w:sz w:val="28"/>
          <w:szCs w:val="28"/>
          <w:rtl/>
          <w:lang w:bidi="ur-PK"/>
        </w:rPr>
        <w:t>دوسری جگہ فرمایا : ﴿</w:t>
      </w:r>
      <w:r w:rsidRPr="00DD5E2C">
        <w:rPr>
          <w:rFonts w:ascii="Jameel Noori Nastaleeq" w:hAnsi="Jameel Noori Nastaleeq" w:cs="KFGQPC Uthmanic Script HAFS" w:hint="cs"/>
          <w:b/>
          <w:bCs/>
          <w:sz w:val="28"/>
          <w:szCs w:val="28"/>
          <w:rtl/>
          <w:lang w:bidi="ur-PK"/>
        </w:rPr>
        <w:t>فَاتَّقُوا اللّٰهَ مَا اسْتَطَعْتُمْ</w:t>
      </w:r>
      <w:r w:rsidR="00FB58B8">
        <w:rPr>
          <w:rFonts w:ascii="Jameel Noori Nastaleeq" w:hAnsi="Jameel Noori Nastaleeq" w:cs="Times New Roman" w:hint="cs"/>
          <w:sz w:val="28"/>
          <w:szCs w:val="28"/>
          <w:rtl/>
          <w:lang w:bidi="ur-PK"/>
        </w:rPr>
        <w:t>.</w:t>
      </w:r>
      <w:r w:rsidRPr="00FB58B8">
        <w:rPr>
          <w:rFonts w:ascii="Jameel Noori Nastaleeq" w:hAnsi="Jameel Noori Nastaleeq" w:cs="Times New Roman" w:hint="cs"/>
          <w:sz w:val="28"/>
          <w:szCs w:val="28"/>
          <w:rtl/>
          <w:lang w:bidi="ur-PK"/>
        </w:rPr>
        <w:t>.</w:t>
      </w:r>
      <w:r w:rsidR="00FB58B8">
        <w:rPr>
          <w:rFonts w:ascii="Jameel Noori Nastaleeq" w:hAnsi="Jameel Noori Nastaleeq" w:cs="Times New Roman" w:hint="cs"/>
          <w:sz w:val="28"/>
          <w:szCs w:val="28"/>
          <w:rtl/>
          <w:lang w:bidi="ur-PK"/>
        </w:rPr>
        <w:t>..</w:t>
      </w:r>
      <w:r w:rsidRPr="00FB58B8">
        <w:rPr>
          <w:rFonts w:ascii="Jameel Noori Nastaleeq" w:hAnsi="Jameel Noori Nastaleeq" w:cs="Times New Roman" w:hint="cs"/>
          <w:sz w:val="28"/>
          <w:szCs w:val="28"/>
          <w:rtl/>
          <w:lang w:bidi="ur-PK"/>
        </w:rPr>
        <w:t>.</w:t>
      </w:r>
      <w:r w:rsidRPr="00DD5E2C">
        <w:rPr>
          <w:rFonts w:ascii="Jameel Noori Nastaleeq" w:hAnsi="Jameel Noori Nastaleeq" w:cs="Jameel Noori Nastaleeq" w:hint="cs"/>
          <w:sz w:val="28"/>
          <w:szCs w:val="28"/>
          <w:rtl/>
          <w:lang w:bidi="ur-PK"/>
        </w:rPr>
        <w:t xml:space="preserve">﴾ ’’سو اللہ سے ڈرو جتنی طاقت رکھو۔‘‘ </w:t>
      </w:r>
      <w:r w:rsidRPr="009033FF">
        <w:rPr>
          <w:rFonts w:ascii="Jameel Noori Nastaleeq" w:hAnsi="Jameel Noori Nastaleeq" w:cs="Jameel Noori Nastaleeq" w:hint="cs"/>
          <w:sz w:val="26"/>
          <w:szCs w:val="26"/>
          <w:rtl/>
          <w:lang w:bidi="ur-PK"/>
        </w:rPr>
        <w:t>[التغابن : ۱۶]</w:t>
      </w:r>
    </w:p>
    <w:p w:rsidR="008F78F3" w:rsidRPr="00DD5E2C"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DD5E2C">
        <w:rPr>
          <w:rFonts w:ascii="Jameel Noori Nastaleeq" w:hAnsi="Jameel Noori Nastaleeq" w:cs="Jameel Noori Nastaleeq" w:hint="cs"/>
          <w:sz w:val="28"/>
          <w:szCs w:val="28"/>
          <w:rtl/>
          <w:lang w:bidi="ur-PK"/>
        </w:rPr>
        <w:t>جن چیزوں سے روکا گیا ہے ان کے متعلق بھی یہ اصولی حکم ہے کہ مقدور بھر ان سے رکنا ضروری ہے، لیک</w:t>
      </w:r>
      <w:r w:rsidR="00FB58B8">
        <w:rPr>
          <w:rFonts w:ascii="Jameel Noori Nastaleeq" w:hAnsi="Jameel Noori Nastaleeq" w:cs="Jameel Noori Nastaleeq" w:hint="cs"/>
          <w:sz w:val="28"/>
          <w:szCs w:val="28"/>
          <w:rtl/>
          <w:lang w:bidi="ur-PK"/>
        </w:rPr>
        <w:t xml:space="preserve">ن </w:t>
      </w:r>
      <w:r w:rsidR="00187186">
        <w:rPr>
          <w:rFonts w:ascii="Jameel Noori Nastaleeq" w:hAnsi="Jameel Noori Nastaleeq" w:cs="Jameel Noori Nastaleeq" w:hint="cs"/>
          <w:sz w:val="28"/>
          <w:szCs w:val="28"/>
          <w:rtl/>
          <w:lang w:bidi="ur-PK"/>
        </w:rPr>
        <w:t>اگر کوئی عذر درپیش ہو تو بدرج</w:t>
      </w:r>
      <w:r w:rsidR="00187186">
        <w:rPr>
          <w:rFonts w:ascii="Jameel Noori Nastaleeq" w:hAnsi="Jameel Noori Nastaleeq" w:cs="Jameel Noori Nastaleeq"/>
          <w:sz w:val="28"/>
          <w:szCs w:val="28"/>
          <w:rtl/>
          <w:lang w:bidi="ur-PK"/>
        </w:rPr>
        <w:t>ۂ</w:t>
      </w:r>
      <w:r w:rsidR="00FB58B8">
        <w:rPr>
          <w:rFonts w:ascii="Jameel Noori Nastaleeq" w:hAnsi="Jameel Noori Nastaleeq" w:cs="Jameel Noori Nastaleeq" w:hint="cs"/>
          <w:sz w:val="28"/>
          <w:szCs w:val="28"/>
          <w:rtl/>
          <w:lang w:bidi="ur-PK"/>
        </w:rPr>
        <w:t xml:space="preserve"> مجبوری انھیں</w:t>
      </w:r>
      <w:r w:rsidRPr="00DD5E2C">
        <w:rPr>
          <w:rFonts w:ascii="Jameel Noori Nastaleeq" w:hAnsi="Jameel Noori Nastaleeq" w:cs="Jameel Noori Nastaleeq" w:hint="cs"/>
          <w:sz w:val="28"/>
          <w:szCs w:val="28"/>
          <w:rtl/>
          <w:lang w:bidi="ur-PK"/>
        </w:rPr>
        <w:t xml:space="preserve"> بجالانے میں کوئی حرج نہیں ہے۔ مثلاً اضطراری صورت میں مردار کا کھانا اور مجبور کیے جانے پر دل م</w:t>
      </w:r>
      <w:r w:rsidR="002732EB">
        <w:rPr>
          <w:rFonts w:ascii="Jameel Noori Nastaleeq" w:hAnsi="Jameel Noori Nastaleeq" w:cs="Jameel Noori Nastaleeq" w:hint="cs"/>
          <w:sz w:val="28"/>
          <w:szCs w:val="28"/>
          <w:rtl/>
          <w:lang w:bidi="ur-PK"/>
        </w:rPr>
        <w:t>یں اللہ تعالیٰ پر مکمل ایمان و اعتقاد رکھت</w:t>
      </w:r>
      <w:r w:rsidRPr="00DD5E2C">
        <w:rPr>
          <w:rFonts w:ascii="Jameel Noori Nastaleeq" w:hAnsi="Jameel Noori Nastaleeq" w:cs="Jameel Noori Nastaleeq" w:hint="cs"/>
          <w:sz w:val="28"/>
          <w:szCs w:val="28"/>
          <w:rtl/>
          <w:lang w:bidi="ur-PK"/>
        </w:rPr>
        <w:t xml:space="preserve">ے  </w:t>
      </w:r>
      <w:r w:rsidR="002732EB">
        <w:rPr>
          <w:rFonts w:ascii="Jameel Noori Nastaleeq" w:hAnsi="Jameel Noori Nastaleeq" w:cs="Jameel Noori Nastaleeq" w:hint="cs"/>
          <w:sz w:val="28"/>
          <w:szCs w:val="28"/>
          <w:rtl/>
          <w:lang w:bidi="ur-PK"/>
        </w:rPr>
        <w:t>ہوئے زبان سے کسی کلم</w:t>
      </w:r>
      <w:r w:rsidR="002732EB">
        <w:rPr>
          <w:rFonts w:ascii="Jameel Noori Nastaleeq" w:hAnsi="Jameel Noori Nastaleeq" w:cs="Jameel Noori Nastaleeq"/>
          <w:sz w:val="28"/>
          <w:szCs w:val="28"/>
          <w:rtl/>
          <w:lang w:bidi="ur-PK"/>
        </w:rPr>
        <w:t>ۂ</w:t>
      </w:r>
      <w:r w:rsidRPr="00DD5E2C">
        <w:rPr>
          <w:rFonts w:ascii="Jameel Noori Nastaleeq" w:hAnsi="Jameel Noori Nastaleeq" w:cs="Jameel Noori Nastaleeq" w:hint="cs"/>
          <w:sz w:val="28"/>
          <w:szCs w:val="28"/>
          <w:rtl/>
          <w:lang w:bidi="ur-PK"/>
        </w:rPr>
        <w:t xml:space="preserve">کفر کا ادا کرنا وغیرہ، تاہم اگر اس سے پرہیز کیا جائے تو زیادہ بہتر ہے۔ مطلب یہ کہ کسی </w:t>
      </w:r>
      <w:r w:rsidRPr="00DD5E2C">
        <w:rPr>
          <w:rFonts w:ascii="Jameel Noori Nastaleeq" w:hAnsi="Jameel Noori Nastaleeq" w:cs="Jameel Noori Nastaleeq" w:hint="cs"/>
          <w:sz w:val="28"/>
          <w:szCs w:val="28"/>
          <w:rtl/>
          <w:lang w:bidi="ur-PK"/>
        </w:rPr>
        <w:lastRenderedPageBreak/>
        <w:t xml:space="preserve">شرعی عذر کی بنا پر کسی شرعی حکم پر عمل نہ کرنا قابلِ گرفت نہیں ہے۔ تاہم کوئی شخص محض بہانہ بازی کے ذریعہ یہ چیز فرض کر لے کہ فلاں کام ہمارے بس کا نہیں ہے یا یہ کہ ہم یہ کام کرنے کی طاقت نہیں رکھتے ہیں، جیسا کہ ماہِ رمضان میں بہت سے </w:t>
      </w:r>
      <w:r w:rsidR="00FB58B8">
        <w:rPr>
          <w:rFonts w:ascii="Jameel Noori Nastaleeq" w:hAnsi="Jameel Noori Nastaleeq" w:cs="Jameel Noori Nastaleeq" w:hint="cs"/>
          <w:sz w:val="28"/>
          <w:szCs w:val="28"/>
          <w:rtl/>
          <w:lang w:bidi="ur-PK"/>
        </w:rPr>
        <w:t xml:space="preserve">صحت مند </w:t>
      </w:r>
      <w:r w:rsidRPr="00DD5E2C">
        <w:rPr>
          <w:rFonts w:ascii="Jameel Noori Nastaleeq" w:hAnsi="Jameel Noori Nastaleeq" w:cs="Jameel Noori Nastaleeq" w:hint="cs"/>
          <w:sz w:val="28"/>
          <w:szCs w:val="28"/>
          <w:rtl/>
          <w:lang w:bidi="ur-PK"/>
        </w:rPr>
        <w:t>لوگ بیمار بن جاتے ہیں وغیرہ، حالاں کہ حقیقت میں وہ اسے انجام دینے کی استطاعت و طاقت رکھ</w:t>
      </w:r>
      <w:r w:rsidR="00DE4535">
        <w:rPr>
          <w:rFonts w:ascii="Jameel Noori Nastaleeq" w:hAnsi="Jameel Noori Nastaleeq" w:cs="Jameel Noori Nastaleeq" w:hint="cs"/>
          <w:sz w:val="28"/>
          <w:szCs w:val="28"/>
          <w:rtl/>
          <w:lang w:bidi="ur-PK"/>
        </w:rPr>
        <w:t>ت</w:t>
      </w:r>
      <w:r w:rsidRPr="00DD5E2C">
        <w:rPr>
          <w:rFonts w:ascii="Jameel Noori Nastaleeq" w:hAnsi="Jameel Noori Nastaleeq" w:cs="Jameel Noori Nastaleeq" w:hint="cs"/>
          <w:sz w:val="28"/>
          <w:szCs w:val="28"/>
          <w:rtl/>
          <w:lang w:bidi="ur-PK"/>
        </w:rPr>
        <w:t xml:space="preserve">ے </w:t>
      </w:r>
      <w:r w:rsidR="00DE4535">
        <w:rPr>
          <w:rFonts w:ascii="Jameel Noori Nastaleeq" w:hAnsi="Jameel Noori Nastaleeq" w:cs="Jameel Noori Nastaleeq" w:hint="cs"/>
          <w:sz w:val="28"/>
          <w:szCs w:val="28"/>
          <w:rtl/>
          <w:lang w:bidi="ur-PK"/>
        </w:rPr>
        <w:t xml:space="preserve">ہیں، </w:t>
      </w:r>
      <w:r w:rsidRPr="00DD5E2C">
        <w:rPr>
          <w:rFonts w:ascii="Jameel Noori Nastaleeq" w:hAnsi="Jameel Noori Nastaleeq" w:cs="Jameel Noori Nastaleeq" w:hint="cs"/>
          <w:sz w:val="28"/>
          <w:szCs w:val="28"/>
          <w:rtl/>
          <w:lang w:bidi="ur-PK"/>
        </w:rPr>
        <w:t>تو ایسی صورت میں ایسے بہانہ باز لوگوں کا ضرور مواخذہ ہوگا اور شدید مواخذہ ہوگا، کیوں کہ یہ اللہ کو دھوکا دینا ہے، جب کہ اللہ کو ہر چیز کا علم ہے اور کوئی بات اس سے مخفی نہیں ہے۔</w:t>
      </w:r>
    </w:p>
    <w:p w:rsidR="008456C6" w:rsidRPr="00FD702F" w:rsidRDefault="008F78F3" w:rsidP="008456C6">
      <w:pPr>
        <w:pStyle w:val="NoSpacing"/>
        <w:widowControl w:val="0"/>
        <w:bidi/>
        <w:ind w:firstLine="340"/>
        <w:jc w:val="both"/>
        <w:rPr>
          <w:rFonts w:ascii="Jameel Noori Nastaleeq" w:hAnsi="Jameel Noori Nastaleeq" w:cs="Jameel Noori Nastaleeq"/>
          <w:sz w:val="28"/>
          <w:szCs w:val="28"/>
          <w:lang w:bidi="ur-PK"/>
        </w:rPr>
      </w:pPr>
      <w:r w:rsidRPr="00DD5E2C">
        <w:rPr>
          <w:rFonts w:ascii="Jameel Noori Nastaleeq" w:hAnsi="Jameel Noori Nastaleeq" w:cs="Jameel Noori Nastaleeq" w:hint="cs"/>
          <w:sz w:val="28"/>
          <w:szCs w:val="28"/>
          <w:rtl/>
          <w:lang w:bidi="ur-PK"/>
        </w:rPr>
        <w:t>سنتِ نبوی کی پیروی کرنا ضروری ہے اور</w:t>
      </w:r>
      <w:r>
        <w:rPr>
          <w:rFonts w:ascii="Jameel Noori Nastaleeq" w:hAnsi="Jameel Noori Nastaleeq" w:cs="Jameel Noori Nastaleeq" w:hint="cs"/>
          <w:sz w:val="28"/>
          <w:szCs w:val="28"/>
          <w:rtl/>
          <w:lang w:bidi="ur-PK"/>
        </w:rPr>
        <w:t xml:space="preserve"> آپ ﷺ کا ہر حکم واجب التعمیل ہے۔</w:t>
      </w:r>
      <w:r w:rsidRPr="00DD5E2C">
        <w:rPr>
          <w:rFonts w:ascii="Jameel Noori Nastaleeq" w:hAnsi="Jameel Noori Nastaleeq" w:cs="Jameel Noori Nastaleeq" w:hint="cs"/>
          <w:sz w:val="28"/>
          <w:szCs w:val="28"/>
          <w:rtl/>
          <w:lang w:bidi="ur-PK"/>
        </w:rPr>
        <w:t xml:space="preserve"> آپ ﷺ نے جن چیزوں سے روکا ہے ان سے بچنا اور اور جن چیزوں کا حکم دیا ہے ان پر عمل کرنا ضروری ہے، اسی م</w:t>
      </w:r>
      <w:r w:rsidR="008456C6">
        <w:rPr>
          <w:rFonts w:ascii="Jameel Noori Nastaleeq" w:hAnsi="Jameel Noori Nastaleeq" w:cs="Jameel Noori Nastaleeq" w:hint="cs"/>
          <w:sz w:val="28"/>
          <w:szCs w:val="28"/>
          <w:rtl/>
          <w:lang w:bidi="ur-PK"/>
        </w:rPr>
        <w:t xml:space="preserve">یں دنیا و آخرت کی کامیابی ہے۔ </w:t>
      </w:r>
      <w:r w:rsidR="008456C6" w:rsidRPr="00FD702F">
        <w:rPr>
          <w:rFonts w:ascii="Jameel Noori Nastaleeq" w:hAnsi="Jameel Noori Nastaleeq" w:cs="Jameel Noori Nastaleeq"/>
          <w:sz w:val="28"/>
          <w:szCs w:val="28"/>
          <w:rtl/>
        </w:rPr>
        <w:t>اللہ تعالیٰ اپنی اور اپنے آخری رسول ﷺ کی اطاعت کرنے والوں کو ہمیشگی والی جنت میں داخل کرے گا جہاں انھیں انبیاء، صدیقین، شہداء اور صالحین کی معیت حاصل ہوگی یعنی ان کا ساتھ نصیب ہو گا اور جو کوئی اللہ اور اس کے رسول ﷺ کی نافرمانی کرے گا اور ان کی اطاعت سے روگردانی کرے گا وہ کھلی گمراہی میں پڑ کر جہنم میں داخل ہوگا اور اللہ اسے رسوا کن درد ناک عذاب سے دوچار کرے گا۔ فرمانِ الٰہی ہے</w:t>
      </w:r>
      <w:r w:rsidR="008456C6">
        <w:rPr>
          <w:rFonts w:ascii="Jameel Noori Nastaleeq" w:hAnsi="Jameel Noori Nastaleeq" w:cs="Jameel Noori Nastaleeq" w:hint="cs"/>
          <w:sz w:val="28"/>
          <w:szCs w:val="28"/>
          <w:rtl/>
        </w:rPr>
        <w:t xml:space="preserve"> :</w:t>
      </w:r>
    </w:p>
    <w:p w:rsidR="008456C6" w:rsidRPr="00FD702F" w:rsidRDefault="008456C6" w:rsidP="008456C6">
      <w:pPr>
        <w:pStyle w:val="NoSpacing"/>
        <w:widowControl w:val="0"/>
        <w:bidi/>
        <w:ind w:firstLine="340"/>
        <w:jc w:val="both"/>
        <w:rPr>
          <w:rFonts w:ascii="Jameel Noori Nastaleeq" w:hAnsi="Jameel Noori Nastaleeq" w:cs="Jameel Noori Nastaleeq"/>
          <w:sz w:val="28"/>
          <w:szCs w:val="28"/>
        </w:rPr>
      </w:pPr>
      <w:r w:rsidRPr="00FD702F">
        <w:rPr>
          <w:rFonts w:ascii="Jameel Noori Nastaleeq" w:hAnsi="Jameel Noori Nastaleeq" w:cs="Jameel Noori Nastaleeq"/>
          <w:sz w:val="28"/>
          <w:szCs w:val="28"/>
          <w:rtl/>
        </w:rPr>
        <w:t>﴿</w:t>
      </w:r>
      <w:r w:rsidR="00187186">
        <w:rPr>
          <w:rFonts w:ascii="Jameel Noori Nastaleeq" w:hAnsi="Jameel Noori Nastaleeq" w:cs="KFGQPC Uthmanic Script HAFS"/>
          <w:b/>
          <w:bCs/>
          <w:sz w:val="28"/>
          <w:szCs w:val="28"/>
          <w:rtl/>
        </w:rPr>
        <w:t>وَمَن</w:t>
      </w:r>
      <w:r w:rsidR="00187186">
        <w:rPr>
          <w:rFonts w:ascii="Jameel Noori Nastaleeq" w:hAnsi="Jameel Noori Nastaleeq" w:cs="KFGQPC Uthmanic Script HAFS" w:hint="cs"/>
          <w:b/>
          <w:bCs/>
          <w:sz w:val="28"/>
          <w:szCs w:val="28"/>
          <w:rtl/>
        </w:rPr>
        <w:t>ْ</w:t>
      </w:r>
      <w:r w:rsidR="00187186">
        <w:rPr>
          <w:rFonts w:ascii="Jameel Noori Nastaleeq" w:hAnsi="Jameel Noori Nastaleeq" w:cs="KFGQPC Uthmanic Script HAFS"/>
          <w:b/>
          <w:bCs/>
          <w:sz w:val="28"/>
          <w:szCs w:val="28"/>
          <w:rtl/>
        </w:rPr>
        <w:t xml:space="preserve"> ي</w:t>
      </w:r>
      <w:r w:rsidR="00187186">
        <w:rPr>
          <w:rFonts w:ascii="Jameel Noori Nastaleeq" w:hAnsi="Jameel Noori Nastaleeq" w:cs="KFGQPC Uthmanic Script HAFS" w:hint="cs"/>
          <w:b/>
          <w:bCs/>
          <w:sz w:val="28"/>
          <w:szCs w:val="28"/>
          <w:rtl/>
        </w:rPr>
        <w:t>ُّ</w:t>
      </w:r>
      <w:r w:rsidRPr="008456C6">
        <w:rPr>
          <w:rFonts w:ascii="Jameel Noori Nastaleeq" w:hAnsi="Jameel Noori Nastaleeq" w:cs="KFGQPC Uthmanic Script HAFS"/>
          <w:b/>
          <w:bCs/>
          <w:sz w:val="28"/>
          <w:szCs w:val="28"/>
          <w:rtl/>
        </w:rPr>
        <w:t xml:space="preserve">طِعِ اللَّهَ وَالرَّسُولَ فَأُولَٰئِكَ مَعَ الَّذِينَ أَنْعَمَ اللَّهُ عَلَيْهِم مِّنَ النَّبِيِّينَ وَالصِّدِّيقِينَ وَالشُّهَدَاءِ وَالصَّالِحِينَ </w:t>
      </w:r>
      <w:r w:rsidRPr="008456C6">
        <w:rPr>
          <w:rFonts w:ascii="Times New Roman" w:hAnsi="Times New Roman" w:cs="KFGQPC Uthmanic Script HAFS" w:hint="cs"/>
          <w:b/>
          <w:bCs/>
          <w:sz w:val="28"/>
          <w:szCs w:val="28"/>
          <w:rtl/>
        </w:rPr>
        <w:t>ۚ</w:t>
      </w:r>
      <w:r w:rsidRPr="008456C6">
        <w:rPr>
          <w:rFonts w:ascii="Jameel Noori Nastaleeq" w:hAnsi="Jameel Noori Nastaleeq" w:cs="KFGQPC Uthmanic Script HAFS"/>
          <w:b/>
          <w:bCs/>
          <w:sz w:val="28"/>
          <w:szCs w:val="28"/>
          <w:rtl/>
        </w:rPr>
        <w:t xml:space="preserve"> وَحَسُنَ أُولَٰئِكَ رَفِيقًا</w:t>
      </w:r>
      <w:r w:rsidRPr="00FD702F">
        <w:rPr>
          <w:rFonts w:ascii="Jameel Noori Nastaleeq" w:hAnsi="Jameel Noori Nastaleeq" w:cs="Jameel Noori Nastaleeq"/>
          <w:sz w:val="28"/>
          <w:szCs w:val="28"/>
          <w:rtl/>
        </w:rPr>
        <w:t xml:space="preserve">﴾ ”اور جو اللہ اور رسول کی فرماں برداری کرے تو یہ ان لوگوں کے ساتھ ہوں گے جن پر اللہ نے انعام کیا، نبیوں اور صدیقوں اور شہداء اور صالحین میں سے اور یہ لوگ اچھے ساتھی ہیں۔“ </w:t>
      </w:r>
      <w:r w:rsidRPr="00FD702F">
        <w:rPr>
          <w:rFonts w:ascii="Jameel Noori Nastaleeq" w:hAnsi="Jameel Noori Nastaleeq" w:cs="Jameel Noori Nastaleeq"/>
          <w:sz w:val="26"/>
          <w:szCs w:val="26"/>
          <w:rtl/>
        </w:rPr>
        <w:t>[النساء : ٦٩</w:t>
      </w:r>
      <w:r w:rsidRPr="00FD702F">
        <w:rPr>
          <w:rFonts w:ascii="Jameel Noori Nastaleeq" w:hAnsi="Jameel Noori Nastaleeq" w:cs="Jameel Noori Nastaleeq" w:hint="cs"/>
          <w:sz w:val="26"/>
          <w:szCs w:val="26"/>
          <w:rtl/>
        </w:rPr>
        <w:t>]</w:t>
      </w:r>
    </w:p>
    <w:p w:rsidR="008456C6" w:rsidRPr="00716B1E" w:rsidRDefault="008456C6" w:rsidP="00680F6E">
      <w:pPr>
        <w:pStyle w:val="NoSpacing"/>
        <w:widowControl w:val="0"/>
        <w:bidi/>
        <w:spacing w:line="216" w:lineRule="auto"/>
        <w:ind w:firstLine="340"/>
        <w:jc w:val="both"/>
        <w:rPr>
          <w:rFonts w:ascii="Jameel Noori Nastaleeq" w:hAnsi="Jameel Noori Nastaleeq" w:cs="Jameel Noori Nastaleeq"/>
          <w:spacing w:val="-4"/>
          <w:sz w:val="28"/>
          <w:szCs w:val="28"/>
        </w:rPr>
      </w:pPr>
      <w:r w:rsidRPr="00716B1E">
        <w:rPr>
          <w:rFonts w:ascii="Jameel Noori Nastaleeq" w:hAnsi="Jameel Noori Nastaleeq" w:cs="Jameel Noori Nastaleeq"/>
          <w:spacing w:val="-4"/>
          <w:sz w:val="28"/>
          <w:szCs w:val="28"/>
          <w:rtl/>
        </w:rPr>
        <w:t>﴿</w:t>
      </w:r>
      <w:r w:rsidRPr="008456C6">
        <w:rPr>
          <w:rFonts w:ascii="Jameel Noori Nastaleeq" w:hAnsi="Jameel Noori Nastaleeq" w:cs="KFGQPC Uthmanic Script HAFS"/>
          <w:b/>
          <w:bCs/>
          <w:spacing w:val="-4"/>
          <w:sz w:val="28"/>
          <w:szCs w:val="28"/>
        </w:rPr>
        <w:t>...</w:t>
      </w:r>
      <w:r w:rsidR="00187186">
        <w:rPr>
          <w:rFonts w:ascii="Jameel Noori Nastaleeq" w:hAnsi="Jameel Noori Nastaleeq" w:cs="KFGQPC Uthmanic Script HAFS"/>
          <w:b/>
          <w:bCs/>
          <w:spacing w:val="-4"/>
          <w:sz w:val="28"/>
          <w:szCs w:val="28"/>
          <w:rtl/>
        </w:rPr>
        <w:t>وَمَن</w:t>
      </w:r>
      <w:r w:rsidR="00187186">
        <w:rPr>
          <w:rFonts w:ascii="Jameel Noori Nastaleeq" w:hAnsi="Jameel Noori Nastaleeq" w:cs="KFGQPC Uthmanic Script HAFS" w:hint="cs"/>
          <w:b/>
          <w:bCs/>
          <w:spacing w:val="-4"/>
          <w:sz w:val="28"/>
          <w:szCs w:val="28"/>
          <w:rtl/>
        </w:rPr>
        <w:t>ْ</w:t>
      </w:r>
      <w:r w:rsidR="00187186">
        <w:rPr>
          <w:rFonts w:ascii="Jameel Noori Nastaleeq" w:hAnsi="Jameel Noori Nastaleeq" w:cs="KFGQPC Uthmanic Script HAFS"/>
          <w:b/>
          <w:bCs/>
          <w:spacing w:val="-4"/>
          <w:sz w:val="28"/>
          <w:szCs w:val="28"/>
          <w:rtl/>
        </w:rPr>
        <w:t xml:space="preserve"> ي</w:t>
      </w:r>
      <w:r w:rsidR="00187186">
        <w:rPr>
          <w:rFonts w:ascii="Jameel Noori Nastaleeq" w:hAnsi="Jameel Noori Nastaleeq" w:cs="KFGQPC Uthmanic Script HAFS" w:hint="cs"/>
          <w:b/>
          <w:bCs/>
          <w:spacing w:val="-4"/>
          <w:sz w:val="28"/>
          <w:szCs w:val="28"/>
          <w:rtl/>
        </w:rPr>
        <w:t>ُّ</w:t>
      </w:r>
      <w:r w:rsidRPr="008456C6">
        <w:rPr>
          <w:rFonts w:ascii="Jameel Noori Nastaleeq" w:hAnsi="Jameel Noori Nastaleeq" w:cs="KFGQPC Uthmanic Script HAFS"/>
          <w:b/>
          <w:bCs/>
          <w:spacing w:val="-4"/>
          <w:sz w:val="28"/>
          <w:szCs w:val="28"/>
          <w:rtl/>
        </w:rPr>
        <w:t xml:space="preserve">طِعِ اللَّهَ وَرَسُولَهُ يُدْخِلْهُ جَنَّاتٍ تَجْرِي مِن تَحْتِهَا الْأَنْهَارُ </w:t>
      </w:r>
      <w:r w:rsidRPr="008456C6">
        <w:rPr>
          <w:rFonts w:ascii="Times New Roman" w:hAnsi="Times New Roman" w:cs="KFGQPC Uthmanic Script HAFS" w:hint="cs"/>
          <w:b/>
          <w:bCs/>
          <w:spacing w:val="-4"/>
          <w:sz w:val="28"/>
          <w:szCs w:val="28"/>
          <w:rtl/>
        </w:rPr>
        <w:t>ۖ</w:t>
      </w:r>
      <w:r w:rsidR="00187186">
        <w:rPr>
          <w:rFonts w:ascii="Jameel Noori Nastaleeq" w:hAnsi="Jameel Noori Nastaleeq" w:cs="KFGQPC Uthmanic Script HAFS"/>
          <w:b/>
          <w:bCs/>
          <w:spacing w:val="-4"/>
          <w:sz w:val="28"/>
          <w:szCs w:val="28"/>
          <w:rtl/>
        </w:rPr>
        <w:t xml:space="preserve"> وَمَن</w:t>
      </w:r>
      <w:r w:rsidR="00187186">
        <w:rPr>
          <w:rFonts w:ascii="Jameel Noori Nastaleeq" w:hAnsi="Jameel Noori Nastaleeq" w:cs="KFGQPC Uthmanic Script HAFS" w:hint="cs"/>
          <w:b/>
          <w:bCs/>
          <w:spacing w:val="-4"/>
          <w:sz w:val="28"/>
          <w:szCs w:val="28"/>
          <w:rtl/>
        </w:rPr>
        <w:t>ْ</w:t>
      </w:r>
      <w:r w:rsidR="00187186">
        <w:rPr>
          <w:rFonts w:ascii="Jameel Noori Nastaleeq" w:hAnsi="Jameel Noori Nastaleeq" w:cs="KFGQPC Uthmanic Script HAFS"/>
          <w:b/>
          <w:bCs/>
          <w:spacing w:val="-4"/>
          <w:sz w:val="28"/>
          <w:szCs w:val="28"/>
          <w:rtl/>
        </w:rPr>
        <w:t xml:space="preserve"> ي</w:t>
      </w:r>
      <w:r w:rsidR="00187186">
        <w:rPr>
          <w:rFonts w:ascii="Jameel Noori Nastaleeq" w:hAnsi="Jameel Noori Nastaleeq" w:cs="KFGQPC Uthmanic Script HAFS" w:hint="cs"/>
          <w:b/>
          <w:bCs/>
          <w:spacing w:val="-4"/>
          <w:sz w:val="28"/>
          <w:szCs w:val="28"/>
          <w:rtl/>
        </w:rPr>
        <w:t>َّ</w:t>
      </w:r>
      <w:r w:rsidRPr="008456C6">
        <w:rPr>
          <w:rFonts w:ascii="Jameel Noori Nastaleeq" w:hAnsi="Jameel Noori Nastaleeq" w:cs="KFGQPC Uthmanic Script HAFS"/>
          <w:b/>
          <w:bCs/>
          <w:spacing w:val="-4"/>
          <w:sz w:val="28"/>
          <w:szCs w:val="28"/>
          <w:rtl/>
        </w:rPr>
        <w:t>تَوَلَّ يُعَذِّبْهُ عَذَابًا أَلِيمًا</w:t>
      </w:r>
      <w:r w:rsidRPr="00716B1E">
        <w:rPr>
          <w:rFonts w:ascii="Jameel Noori Nastaleeq" w:hAnsi="Jameel Noori Nastaleeq" w:cs="Jameel Noori Nastaleeq"/>
          <w:spacing w:val="-4"/>
          <w:sz w:val="28"/>
          <w:szCs w:val="28"/>
          <w:rtl/>
        </w:rPr>
        <w:t xml:space="preserve">﴾ ”اور جو اللہ اور اس کے رسول کا حکم مانے گا وہ اسے ان باغوں میں داخل کرے گا جن کے نیچے سے نہریں بہتی ہیں اور جو پھر جائے گا وہ اسے سزا دے گا، دردناک سزا۔“ </w:t>
      </w:r>
      <w:r w:rsidRPr="00716B1E">
        <w:rPr>
          <w:rFonts w:ascii="Jameel Noori Nastaleeq" w:hAnsi="Jameel Noori Nastaleeq" w:cs="Jameel Noori Nastaleeq"/>
          <w:spacing w:val="-4"/>
          <w:sz w:val="26"/>
          <w:szCs w:val="26"/>
          <w:rtl/>
        </w:rPr>
        <w:t xml:space="preserve">[الفتح : </w:t>
      </w:r>
      <w:r w:rsidRPr="00716B1E">
        <w:rPr>
          <w:rFonts w:ascii="Jameel Noori Nastaleeq" w:hAnsi="Jameel Noori Nastaleeq" w:cs="Jameel Noori Nastaleeq"/>
          <w:spacing w:val="-4"/>
          <w:sz w:val="26"/>
          <w:szCs w:val="26"/>
          <w:rtl/>
          <w:lang w:bidi="fa-IR"/>
        </w:rPr>
        <w:t>۱۷</w:t>
      </w:r>
      <w:r w:rsidRPr="00716B1E">
        <w:rPr>
          <w:rFonts w:ascii="Jameel Noori Nastaleeq" w:hAnsi="Jameel Noori Nastaleeq" w:cs="Jameel Noori Nastaleeq" w:hint="cs"/>
          <w:spacing w:val="-4"/>
          <w:sz w:val="26"/>
          <w:szCs w:val="26"/>
          <w:rtl/>
        </w:rPr>
        <w:t>]</w:t>
      </w:r>
    </w:p>
    <w:p w:rsidR="008456C6" w:rsidRPr="00716B1E" w:rsidRDefault="008456C6" w:rsidP="008456C6">
      <w:pPr>
        <w:pStyle w:val="NoSpacing"/>
        <w:widowControl w:val="0"/>
        <w:bidi/>
        <w:ind w:firstLine="340"/>
        <w:jc w:val="both"/>
        <w:rPr>
          <w:rFonts w:ascii="Jameel Noori Nastaleeq" w:hAnsi="Jameel Noori Nastaleeq" w:cs="Jameel Noori Nastaleeq"/>
          <w:spacing w:val="-2"/>
          <w:sz w:val="28"/>
          <w:szCs w:val="28"/>
        </w:rPr>
      </w:pPr>
      <w:r w:rsidRPr="00716B1E">
        <w:rPr>
          <w:rFonts w:ascii="Jameel Noori Nastaleeq" w:hAnsi="Jameel Noori Nastaleeq" w:cs="Jameel Noori Nastaleeq"/>
          <w:spacing w:val="-2"/>
          <w:sz w:val="28"/>
          <w:szCs w:val="28"/>
          <w:rtl/>
        </w:rPr>
        <w:t>﴿</w:t>
      </w:r>
      <w:r w:rsidRPr="008456C6">
        <w:rPr>
          <w:rFonts w:ascii="Jameel Noori Nastaleeq" w:hAnsi="Jameel Noori Nastaleeq" w:cs="KFGQPC Uthmanic Script HAFS"/>
          <w:b/>
          <w:bCs/>
          <w:spacing w:val="-2"/>
          <w:sz w:val="28"/>
          <w:szCs w:val="28"/>
        </w:rPr>
        <w:t>...</w:t>
      </w:r>
      <w:r w:rsidRPr="008456C6">
        <w:rPr>
          <w:rFonts w:ascii="Jameel Noori Nastaleeq" w:hAnsi="Jameel Noori Nastaleeq" w:cs="KFGQPC Uthmanic Script HAFS"/>
          <w:b/>
          <w:bCs/>
          <w:spacing w:val="-2"/>
          <w:sz w:val="28"/>
          <w:szCs w:val="28"/>
          <w:rtl/>
        </w:rPr>
        <w:t>وَمَن</w:t>
      </w:r>
      <w:r w:rsidR="00187186">
        <w:rPr>
          <w:rFonts w:ascii="Jameel Noori Nastaleeq" w:hAnsi="Jameel Noori Nastaleeq" w:cs="KFGQPC Uthmanic Script HAFS" w:hint="cs"/>
          <w:b/>
          <w:bCs/>
          <w:spacing w:val="-2"/>
          <w:sz w:val="28"/>
          <w:szCs w:val="28"/>
          <w:rtl/>
        </w:rPr>
        <w:t>ْ</w:t>
      </w:r>
      <w:r w:rsidR="00187186">
        <w:rPr>
          <w:rFonts w:ascii="Jameel Noori Nastaleeq" w:hAnsi="Jameel Noori Nastaleeq" w:cs="KFGQPC Uthmanic Script HAFS"/>
          <w:b/>
          <w:bCs/>
          <w:spacing w:val="-2"/>
          <w:sz w:val="28"/>
          <w:szCs w:val="28"/>
          <w:rtl/>
        </w:rPr>
        <w:t xml:space="preserve"> ي</w:t>
      </w:r>
      <w:r w:rsidR="00187186">
        <w:rPr>
          <w:rFonts w:ascii="Jameel Noori Nastaleeq" w:hAnsi="Jameel Noori Nastaleeq" w:cs="KFGQPC Uthmanic Script HAFS" w:hint="cs"/>
          <w:b/>
          <w:bCs/>
          <w:spacing w:val="-2"/>
          <w:sz w:val="28"/>
          <w:szCs w:val="28"/>
          <w:rtl/>
        </w:rPr>
        <w:t>ُّ</w:t>
      </w:r>
      <w:r w:rsidRPr="008456C6">
        <w:rPr>
          <w:rFonts w:ascii="Jameel Noori Nastaleeq" w:hAnsi="Jameel Noori Nastaleeq" w:cs="KFGQPC Uthmanic Script HAFS"/>
          <w:b/>
          <w:bCs/>
          <w:spacing w:val="-2"/>
          <w:sz w:val="28"/>
          <w:szCs w:val="28"/>
          <w:rtl/>
        </w:rPr>
        <w:t xml:space="preserve">طِعِ اللَّهَ وَرَسُولَهُ يُدْخِلْهُ جَنَّاتٍ تَجْرِي مِن تَحْتِهَا الْأَنْهَارُ خَالِدِينَ فِيهَا </w:t>
      </w:r>
      <w:r w:rsidRPr="008456C6">
        <w:rPr>
          <w:rFonts w:ascii="Times New Roman" w:hAnsi="Times New Roman" w:cs="KFGQPC Uthmanic Script HAFS" w:hint="cs"/>
          <w:b/>
          <w:bCs/>
          <w:spacing w:val="-2"/>
          <w:sz w:val="28"/>
          <w:szCs w:val="28"/>
          <w:rtl/>
        </w:rPr>
        <w:t>ۚ</w:t>
      </w:r>
      <w:r w:rsidRPr="008456C6">
        <w:rPr>
          <w:rFonts w:ascii="Jameel Noori Nastaleeq" w:hAnsi="Jameel Noori Nastaleeq" w:cs="KFGQPC Uthmanic Script HAFS"/>
          <w:b/>
          <w:bCs/>
          <w:spacing w:val="-2"/>
          <w:sz w:val="28"/>
          <w:szCs w:val="28"/>
          <w:rtl/>
        </w:rPr>
        <w:t xml:space="preserve"> وَذَٰلِكَ الْفَوْزُ الْعَظِيمُ </w:t>
      </w:r>
      <w:r w:rsidRPr="008456C6">
        <w:rPr>
          <w:rFonts w:ascii="Times New Roman" w:hAnsi="Times New Roman" w:cs="KFGQPC Uthmanic Script HAFS" w:hint="cs"/>
          <w:b/>
          <w:bCs/>
          <w:spacing w:val="-2"/>
          <w:sz w:val="28"/>
          <w:szCs w:val="28"/>
          <w:rtl/>
        </w:rPr>
        <w:t>۞</w:t>
      </w:r>
      <w:r w:rsidRPr="008456C6">
        <w:rPr>
          <w:rFonts w:ascii="Jameel Noori Nastaleeq" w:hAnsi="Jameel Noori Nastaleeq" w:cs="KFGQPC Uthmanic Script HAFS"/>
          <w:b/>
          <w:bCs/>
          <w:spacing w:val="-2"/>
          <w:sz w:val="28"/>
          <w:szCs w:val="28"/>
          <w:rtl/>
        </w:rPr>
        <w:t xml:space="preserve"> وَمَن</w:t>
      </w:r>
      <w:r w:rsidR="00187186">
        <w:rPr>
          <w:rFonts w:ascii="Jameel Noori Nastaleeq" w:hAnsi="Jameel Noori Nastaleeq" w:cs="KFGQPC Uthmanic Script HAFS" w:hint="cs"/>
          <w:b/>
          <w:bCs/>
          <w:spacing w:val="-2"/>
          <w:sz w:val="28"/>
          <w:szCs w:val="28"/>
          <w:rtl/>
        </w:rPr>
        <w:t>ْ</w:t>
      </w:r>
      <w:r w:rsidR="00187186">
        <w:rPr>
          <w:rFonts w:ascii="Jameel Noori Nastaleeq" w:hAnsi="Jameel Noori Nastaleeq" w:cs="KFGQPC Uthmanic Script HAFS"/>
          <w:b/>
          <w:bCs/>
          <w:spacing w:val="-2"/>
          <w:sz w:val="28"/>
          <w:szCs w:val="28"/>
          <w:rtl/>
        </w:rPr>
        <w:t xml:space="preserve"> ي</w:t>
      </w:r>
      <w:r w:rsidR="00187186">
        <w:rPr>
          <w:rFonts w:ascii="Jameel Noori Nastaleeq" w:hAnsi="Jameel Noori Nastaleeq" w:cs="KFGQPC Uthmanic Script HAFS" w:hint="cs"/>
          <w:b/>
          <w:bCs/>
          <w:spacing w:val="-2"/>
          <w:sz w:val="28"/>
          <w:szCs w:val="28"/>
          <w:rtl/>
        </w:rPr>
        <w:t>َّ</w:t>
      </w:r>
      <w:r w:rsidRPr="008456C6">
        <w:rPr>
          <w:rFonts w:ascii="Jameel Noori Nastaleeq" w:hAnsi="Jameel Noori Nastaleeq" w:cs="KFGQPC Uthmanic Script HAFS"/>
          <w:b/>
          <w:bCs/>
          <w:spacing w:val="-2"/>
          <w:sz w:val="28"/>
          <w:szCs w:val="28"/>
          <w:rtl/>
        </w:rPr>
        <w:t xml:space="preserve">عْصِ اللَّهَ وَرَسُولَهُ وَيَتَعَدَّ حُدُودَهُ يُدْخِلْهُ نَارًا </w:t>
      </w:r>
      <w:r w:rsidRPr="008456C6">
        <w:rPr>
          <w:rFonts w:ascii="Jameel Noori Nastaleeq" w:hAnsi="Jameel Noori Nastaleeq" w:cs="KFGQPC Uthmanic Script HAFS"/>
          <w:b/>
          <w:bCs/>
          <w:spacing w:val="-2"/>
          <w:sz w:val="28"/>
          <w:szCs w:val="28"/>
          <w:rtl/>
        </w:rPr>
        <w:lastRenderedPageBreak/>
        <w:t>خَالِدًا فِيهَا وَلَهُ عَذَابٌ مُّهِينٌ</w:t>
      </w:r>
      <w:r w:rsidRPr="00716B1E">
        <w:rPr>
          <w:rFonts w:ascii="Jameel Noori Nastaleeq" w:hAnsi="Jameel Noori Nastaleeq" w:cs="Jameel Noori Nastaleeq"/>
          <w:spacing w:val="-2"/>
          <w:sz w:val="28"/>
          <w:szCs w:val="28"/>
          <w:rtl/>
        </w:rPr>
        <w:t xml:space="preserve">﴾ ”اور جو اللہ اور اس کے رسول کا حکم مانے وہ اسے جنتوں میں داخل کرے گا، جن کے نیچے سے نہریں بہتی ہیں، ان میں ہمیشہ رہنے والے اور یہی بہت بڑی کامیابی ہے۔ اور جو اللہ اور اس کے رسول کی نافرمانی کرے اور اس کی حدوں سے تجاوز کرے وہ اسے آگ میں داخل کرے گا، ہمیشہ اس میں رہنے والا ہے اور اس کے لیے رسوا کرنے والا عذاب ہے۔“ </w:t>
      </w:r>
      <w:r w:rsidRPr="00716B1E">
        <w:rPr>
          <w:rFonts w:ascii="Jameel Noori Nastaleeq" w:hAnsi="Jameel Noori Nastaleeq" w:cs="Jameel Noori Nastaleeq"/>
          <w:spacing w:val="-2"/>
          <w:sz w:val="26"/>
          <w:szCs w:val="26"/>
          <w:rtl/>
        </w:rPr>
        <w:t xml:space="preserve">[النساء : </w:t>
      </w:r>
      <w:r w:rsidRPr="00716B1E">
        <w:rPr>
          <w:rFonts w:ascii="Jameel Noori Nastaleeq" w:hAnsi="Jameel Noori Nastaleeq" w:cs="Jameel Noori Nastaleeq"/>
          <w:spacing w:val="-2"/>
          <w:sz w:val="26"/>
          <w:szCs w:val="26"/>
          <w:rtl/>
          <w:lang w:bidi="fa-IR"/>
        </w:rPr>
        <w:t>۱</w:t>
      </w:r>
      <w:r w:rsidRPr="00716B1E">
        <w:rPr>
          <w:rFonts w:ascii="Jameel Noori Nastaleeq" w:hAnsi="Jameel Noori Nastaleeq" w:cs="Jameel Noori Nastaleeq"/>
          <w:spacing w:val="-2"/>
          <w:sz w:val="26"/>
          <w:szCs w:val="26"/>
          <w:rtl/>
        </w:rPr>
        <w:t>٣-١٤</w:t>
      </w:r>
      <w:r w:rsidRPr="00716B1E">
        <w:rPr>
          <w:rFonts w:ascii="Jameel Noori Nastaleeq" w:hAnsi="Jameel Noori Nastaleeq" w:cs="Jameel Noori Nastaleeq" w:hint="cs"/>
          <w:spacing w:val="-2"/>
          <w:sz w:val="26"/>
          <w:szCs w:val="26"/>
          <w:rtl/>
        </w:rPr>
        <w:t>]</w:t>
      </w:r>
    </w:p>
    <w:p w:rsidR="008456C6" w:rsidRPr="00FD702F" w:rsidRDefault="008456C6" w:rsidP="008456C6">
      <w:pPr>
        <w:pStyle w:val="NoSpacing"/>
        <w:widowControl w:val="0"/>
        <w:bidi/>
        <w:spacing w:line="216" w:lineRule="auto"/>
        <w:ind w:firstLine="340"/>
        <w:jc w:val="both"/>
        <w:rPr>
          <w:rFonts w:ascii="Jameel Noori Nastaleeq" w:hAnsi="Jameel Noori Nastaleeq" w:cs="Jameel Noori Nastaleeq"/>
          <w:sz w:val="28"/>
          <w:szCs w:val="28"/>
        </w:rPr>
      </w:pPr>
      <w:r w:rsidRPr="00FD702F">
        <w:rPr>
          <w:rFonts w:ascii="Jameel Noori Nastaleeq" w:hAnsi="Jameel Noori Nastaleeq" w:cs="Jameel Noori Nastaleeq"/>
          <w:sz w:val="28"/>
          <w:szCs w:val="28"/>
          <w:rtl/>
        </w:rPr>
        <w:t>﴿</w:t>
      </w:r>
      <w:r w:rsidRPr="008456C6">
        <w:rPr>
          <w:rFonts w:ascii="Jameel Noori Nastaleeq" w:hAnsi="Jameel Noori Nastaleeq" w:cs="KFGQPC Uthmanic Script HAFS"/>
          <w:b/>
          <w:bCs/>
          <w:sz w:val="28"/>
          <w:szCs w:val="28"/>
          <w:rtl/>
        </w:rPr>
        <w:t xml:space="preserve">وَمَا كَانَ لِمُؤْمِنٍ وَلَا مُؤْمِنَةٍ إِذَا قَضَى اللَّهُ وَرَسُولُهُ أَمْرًا أَن يَكُونَ لَهُمُ الْخِيَرَةُ مِنْ أَمْرِهِمْ </w:t>
      </w:r>
      <w:r w:rsidRPr="008456C6">
        <w:rPr>
          <w:rFonts w:ascii="Times New Roman" w:hAnsi="Times New Roman" w:cs="KFGQPC Uthmanic Script HAFS" w:hint="cs"/>
          <w:b/>
          <w:bCs/>
          <w:sz w:val="28"/>
          <w:szCs w:val="28"/>
          <w:rtl/>
        </w:rPr>
        <w:t>ۗ</w:t>
      </w:r>
      <w:r w:rsidRPr="008456C6">
        <w:rPr>
          <w:rFonts w:ascii="Jameel Noori Nastaleeq" w:hAnsi="Jameel Noori Nastaleeq" w:cs="KFGQPC Uthmanic Script HAFS"/>
          <w:b/>
          <w:bCs/>
          <w:sz w:val="28"/>
          <w:szCs w:val="28"/>
          <w:rtl/>
        </w:rPr>
        <w:t xml:space="preserve"> وَمَن</w:t>
      </w:r>
      <w:r w:rsidR="00187186">
        <w:rPr>
          <w:rFonts w:ascii="Jameel Noori Nastaleeq" w:hAnsi="Jameel Noori Nastaleeq" w:cs="KFGQPC Uthmanic Script HAFS" w:hint="cs"/>
          <w:b/>
          <w:bCs/>
          <w:sz w:val="28"/>
          <w:szCs w:val="28"/>
          <w:rtl/>
        </w:rPr>
        <w:t>ْ</w:t>
      </w:r>
      <w:r w:rsidR="00187186">
        <w:rPr>
          <w:rFonts w:ascii="Jameel Noori Nastaleeq" w:hAnsi="Jameel Noori Nastaleeq" w:cs="KFGQPC Uthmanic Script HAFS"/>
          <w:b/>
          <w:bCs/>
          <w:sz w:val="28"/>
          <w:szCs w:val="28"/>
          <w:rtl/>
        </w:rPr>
        <w:t xml:space="preserve"> ي</w:t>
      </w:r>
      <w:r w:rsidR="00187186">
        <w:rPr>
          <w:rFonts w:ascii="Jameel Noori Nastaleeq" w:hAnsi="Jameel Noori Nastaleeq" w:cs="KFGQPC Uthmanic Script HAFS" w:hint="cs"/>
          <w:b/>
          <w:bCs/>
          <w:sz w:val="28"/>
          <w:szCs w:val="28"/>
          <w:rtl/>
        </w:rPr>
        <w:t>َّ</w:t>
      </w:r>
      <w:r w:rsidRPr="008456C6">
        <w:rPr>
          <w:rFonts w:ascii="Jameel Noori Nastaleeq" w:hAnsi="Jameel Noori Nastaleeq" w:cs="KFGQPC Uthmanic Script HAFS"/>
          <w:b/>
          <w:bCs/>
          <w:sz w:val="28"/>
          <w:szCs w:val="28"/>
          <w:rtl/>
        </w:rPr>
        <w:t>عْصِ اللَّهَ وَرَسُولَهُ فَقَدْ ضَلَّ ضَلَالًا مُّبِينًا</w:t>
      </w:r>
      <w:r w:rsidRPr="00FD702F">
        <w:rPr>
          <w:rFonts w:ascii="Jameel Noori Nastaleeq" w:hAnsi="Jameel Noori Nastaleeq" w:cs="Jameel Noori Nastaleeq"/>
          <w:sz w:val="28"/>
          <w:szCs w:val="28"/>
          <w:rtl/>
        </w:rPr>
        <w:t xml:space="preserve">﴾ ”اور کبھی بھی نہ کسی مومن مرد کا حق ہے اور نہ کسی مومن عورت کا کہ جب اللہ اور اس کا رسول کسی معاملے کا فیصلہ کردیں کہ ان کے لیے ان کے معاملے میں اختیار ہو اور جو کوئی اللہ اور اس کے رسول کی نافرمانی کرے سو یقیناً وہ گمراہ ہوگیا، واضح گمراہ ہونا۔“ </w:t>
      </w:r>
      <w:r w:rsidRPr="00FD702F">
        <w:rPr>
          <w:rFonts w:ascii="Jameel Noori Nastaleeq" w:hAnsi="Jameel Noori Nastaleeq" w:cs="Jameel Noori Nastaleeq"/>
          <w:sz w:val="26"/>
          <w:szCs w:val="26"/>
          <w:rtl/>
        </w:rPr>
        <w:t>[الأحزاب : ٣٦</w:t>
      </w:r>
      <w:r w:rsidRPr="00FD702F">
        <w:rPr>
          <w:rFonts w:ascii="Jameel Noori Nastaleeq" w:hAnsi="Jameel Noori Nastaleeq" w:cs="Jameel Noori Nastaleeq" w:hint="cs"/>
          <w:sz w:val="26"/>
          <w:szCs w:val="26"/>
          <w:rtl/>
        </w:rPr>
        <w:t>]</w:t>
      </w:r>
    </w:p>
    <w:p w:rsidR="008456C6" w:rsidRDefault="008456C6" w:rsidP="008456C6">
      <w:pPr>
        <w:pStyle w:val="NoSpacing"/>
        <w:widowControl w:val="0"/>
        <w:bidi/>
        <w:ind w:firstLine="340"/>
        <w:jc w:val="both"/>
        <w:rPr>
          <w:rFonts w:ascii="Jameel Noori Nastaleeq" w:hAnsi="Jameel Noori Nastaleeq" w:cs="Jameel Noori Nastaleeq"/>
          <w:sz w:val="28"/>
          <w:szCs w:val="28"/>
          <w:rtl/>
          <w:lang w:bidi="ur-PK"/>
        </w:rPr>
      </w:pPr>
      <w:r w:rsidRPr="00716B1E">
        <w:rPr>
          <w:rFonts w:ascii="Jameel Noori Nastaleeq" w:hAnsi="Jameel Noori Nastaleeq" w:cs="Jameel Noori Nastaleeq"/>
          <w:spacing w:val="-2"/>
          <w:sz w:val="28"/>
          <w:szCs w:val="28"/>
          <w:rtl/>
        </w:rPr>
        <w:t>﴿</w:t>
      </w:r>
      <w:r w:rsidRPr="008456C6">
        <w:rPr>
          <w:rFonts w:ascii="Jameel Noori Nastaleeq" w:hAnsi="Jameel Noori Nastaleeq" w:cs="KFGQPC Uthmanic Script HAFS"/>
          <w:b/>
          <w:bCs/>
          <w:spacing w:val="-2"/>
          <w:sz w:val="28"/>
          <w:szCs w:val="28"/>
        </w:rPr>
        <w:t>...</w:t>
      </w:r>
      <w:r w:rsidRPr="008456C6">
        <w:rPr>
          <w:rFonts w:ascii="Jameel Noori Nastaleeq" w:hAnsi="Jameel Noori Nastaleeq" w:cs="KFGQPC Uthmanic Script HAFS"/>
          <w:b/>
          <w:bCs/>
          <w:spacing w:val="-2"/>
          <w:sz w:val="28"/>
          <w:szCs w:val="28"/>
          <w:rtl/>
        </w:rPr>
        <w:t>وَمَن</w:t>
      </w:r>
      <w:r w:rsidRPr="008456C6">
        <w:rPr>
          <w:rFonts w:ascii="Jameel Noori Nastaleeq" w:hAnsi="Jameel Noori Nastaleeq" w:cs="KFGQPC Uthmanic Script HAFS" w:hint="cs"/>
          <w:b/>
          <w:bCs/>
          <w:spacing w:val="-2"/>
          <w:sz w:val="28"/>
          <w:szCs w:val="28"/>
          <w:rtl/>
        </w:rPr>
        <w:t>ْ</w:t>
      </w:r>
      <w:r w:rsidRPr="008456C6">
        <w:rPr>
          <w:rFonts w:ascii="Jameel Noori Nastaleeq" w:hAnsi="Jameel Noori Nastaleeq" w:cs="KFGQPC Uthmanic Script HAFS"/>
          <w:b/>
          <w:bCs/>
          <w:spacing w:val="-2"/>
          <w:sz w:val="28"/>
          <w:szCs w:val="28"/>
          <w:rtl/>
        </w:rPr>
        <w:t xml:space="preserve"> ي</w:t>
      </w:r>
      <w:r w:rsidRPr="008456C6">
        <w:rPr>
          <w:rFonts w:ascii="Jameel Noori Nastaleeq" w:hAnsi="Jameel Noori Nastaleeq" w:cs="KFGQPC Uthmanic Script HAFS" w:hint="cs"/>
          <w:b/>
          <w:bCs/>
          <w:spacing w:val="-2"/>
          <w:sz w:val="28"/>
          <w:szCs w:val="28"/>
          <w:rtl/>
        </w:rPr>
        <w:t>َّ</w:t>
      </w:r>
      <w:r w:rsidRPr="008456C6">
        <w:rPr>
          <w:rFonts w:ascii="Jameel Noori Nastaleeq" w:hAnsi="Jameel Noori Nastaleeq" w:cs="KFGQPC Uthmanic Script HAFS"/>
          <w:b/>
          <w:bCs/>
          <w:spacing w:val="-2"/>
          <w:sz w:val="28"/>
          <w:szCs w:val="28"/>
          <w:rtl/>
        </w:rPr>
        <w:t>عْصِ اللَّهَ وَرَسُولَهُ فَإِنَّ لَهُ نَارَ جَهَنَّمَ خَالِدِينَ فِي</w:t>
      </w:r>
      <w:r w:rsidRPr="008456C6">
        <w:rPr>
          <w:rFonts w:ascii="Jameel Noori Nastaleeq" w:hAnsi="Jameel Noori Nastaleeq" w:cs="KFGQPC Uthmanic Script HAFS" w:hint="cs"/>
          <w:b/>
          <w:bCs/>
          <w:spacing w:val="-2"/>
          <w:sz w:val="28"/>
          <w:szCs w:val="28"/>
          <w:rtl/>
        </w:rPr>
        <w:t>ْ</w:t>
      </w:r>
      <w:r w:rsidRPr="008456C6">
        <w:rPr>
          <w:rFonts w:ascii="Jameel Noori Nastaleeq" w:hAnsi="Jameel Noori Nastaleeq" w:cs="KFGQPC Uthmanic Script HAFS"/>
          <w:b/>
          <w:bCs/>
          <w:spacing w:val="-2"/>
          <w:sz w:val="28"/>
          <w:szCs w:val="28"/>
          <w:rtl/>
        </w:rPr>
        <w:t>هَا أَبَدًا</w:t>
      </w:r>
      <w:r w:rsidRPr="00716B1E">
        <w:rPr>
          <w:rFonts w:ascii="Jameel Noori Nastaleeq" w:hAnsi="Jameel Noori Nastaleeq" w:cs="Jameel Noori Nastaleeq"/>
          <w:spacing w:val="-2"/>
          <w:sz w:val="28"/>
          <w:szCs w:val="28"/>
          <w:rtl/>
        </w:rPr>
        <w:t xml:space="preserve">﴾ ”اور جو اللہ اور اس کے رسول کی نافرمانی کرے گا تو یقیناً اسی کے لیے جہنم کی آگ ہے، ہمیشہ اس میں رہنے والے ہیں ہمیشہ۔“ </w:t>
      </w:r>
      <w:r w:rsidRPr="00716B1E">
        <w:rPr>
          <w:rFonts w:ascii="Jameel Noori Nastaleeq" w:hAnsi="Jameel Noori Nastaleeq" w:cs="Jameel Noori Nastaleeq"/>
          <w:spacing w:val="-2"/>
          <w:sz w:val="26"/>
          <w:szCs w:val="26"/>
          <w:rtl/>
        </w:rPr>
        <w:t>[الجن : ٢٣]</w:t>
      </w:r>
      <w:r w:rsidRPr="00716B1E">
        <w:rPr>
          <w:rFonts w:ascii="Jameel Noori Nastaleeq" w:hAnsi="Jameel Noori Nastaleeq" w:cs="Jameel Noori Nastaleeq"/>
          <w:spacing w:val="-2"/>
          <w:sz w:val="28"/>
          <w:szCs w:val="28"/>
          <w:rtl/>
        </w:rPr>
        <w:t xml:space="preserve"> اس آیتِ کریمہ میں نافرمانی سے کفریہ معصیت یعنی اللہ تعالیٰ کی توحید اور رسول اللہ ﷺ کی رسالت پر ایمان نہ لانا مراد ہے</w:t>
      </w:r>
      <w:r w:rsidR="00187186">
        <w:rPr>
          <w:rFonts w:ascii="Jameel Noori Nastaleeq" w:hAnsi="Jameel Noori Nastaleeq" w:cs="Jameel Noori Nastaleeq" w:hint="cs"/>
          <w:spacing w:val="-2"/>
          <w:sz w:val="28"/>
          <w:szCs w:val="28"/>
          <w:rtl/>
        </w:rPr>
        <w:t>،</w:t>
      </w:r>
      <w:r w:rsidRPr="00716B1E">
        <w:rPr>
          <w:rFonts w:ascii="Jameel Noori Nastaleeq" w:hAnsi="Jameel Noori Nastaleeq" w:cs="Jameel Noori Nastaleeq"/>
          <w:spacing w:val="-2"/>
          <w:sz w:val="28"/>
          <w:szCs w:val="28"/>
          <w:rtl/>
        </w:rPr>
        <w:t xml:space="preserve"> جیسا کہ دیگر شرعی نصوص سے اس کی تقیید ہوتی ہے۔ قرآن کریم کی بہت سی آیات اور نبی کریم ﷺ کی احادیثِ مبارکہ اس بات پر دلالت کرتی ہیں اور اسلافِ امت و ائمۂ کرام کا اس پر اجماع بھی ہے کہ ابدی جہنمی صرف کفر و شرک کرنے والے لوگ ہیں۔</w:t>
      </w:r>
    </w:p>
    <w:p w:rsidR="008F78F3" w:rsidRPr="00DD5E2C" w:rsidRDefault="008456C6" w:rsidP="008456C6">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اطاعت</w:t>
      </w:r>
      <w:r w:rsidR="008F78F3" w:rsidRPr="00DD5E2C">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و اتباعِ </w:t>
      </w:r>
      <w:r w:rsidR="008F78F3" w:rsidRPr="00DD5E2C">
        <w:rPr>
          <w:rFonts w:ascii="Jameel Noori Nastaleeq" w:hAnsi="Jameel Noori Nastaleeq" w:cs="Jameel Noori Nastaleeq" w:hint="cs"/>
          <w:sz w:val="28"/>
          <w:szCs w:val="28"/>
          <w:rtl/>
          <w:lang w:bidi="ur-PK"/>
        </w:rPr>
        <w:t>رسول سے متعلق کسی طرح کی کٹ حجتی کرنا اور بال کی کھال</w:t>
      </w:r>
      <w:r w:rsidR="008F78F3">
        <w:rPr>
          <w:rFonts w:ascii="Jameel Noori Nastaleeq" w:hAnsi="Jameel Noori Nastaleeq" w:cs="Jameel Noori Nastaleeq" w:hint="cs"/>
          <w:sz w:val="28"/>
          <w:szCs w:val="28"/>
          <w:rtl/>
          <w:lang w:bidi="ur-PK"/>
        </w:rPr>
        <w:t xml:space="preserve"> اتار</w:t>
      </w:r>
      <w:r w:rsidR="008F78F3" w:rsidRPr="00DD5E2C">
        <w:rPr>
          <w:rFonts w:ascii="Jameel Noori Nastaleeq" w:hAnsi="Jameel Noori Nastaleeq" w:cs="Jameel Noori Nastaleeq" w:hint="cs"/>
          <w:sz w:val="28"/>
          <w:szCs w:val="28"/>
          <w:rtl/>
          <w:lang w:bidi="ur-PK"/>
        </w:rPr>
        <w:t>نا قطعاً درست نہیں ہے، کسی بھی چیز کے بارے میں نبوی حکم آجانے کے بعد اسے تس</w:t>
      </w:r>
      <w:r w:rsidR="00FB58B8">
        <w:rPr>
          <w:rFonts w:ascii="Jameel Noori Nastaleeq" w:hAnsi="Jameel Noori Nastaleeq" w:cs="Jameel Noori Nastaleeq" w:hint="cs"/>
          <w:sz w:val="28"/>
          <w:szCs w:val="28"/>
          <w:rtl/>
          <w:lang w:bidi="ur-PK"/>
        </w:rPr>
        <w:t>لیم کرنا ضروری ہے اور اس کے بارے میں قیل و قال کرنا جائز نہیں ہے۔ بعض لوگوں نے محض اس</w:t>
      </w:r>
      <w:r w:rsidR="008F78F3" w:rsidRPr="00DD5E2C">
        <w:rPr>
          <w:rFonts w:ascii="Jameel Noori Nastaleeq" w:hAnsi="Jameel Noori Nastaleeq" w:cs="Jameel Noori Nastaleeq" w:hint="cs"/>
          <w:sz w:val="28"/>
          <w:szCs w:val="28"/>
          <w:rtl/>
          <w:lang w:bidi="ur-PK"/>
        </w:rPr>
        <w:t xml:space="preserve"> بنیاد پر بہت سی احادیث کو ترک کر دیا اور اس کی حجیت کا انکار کر بیٹھے کہ حدیث میں بیان کی گئی بات ان کی سمجھ میں نہیں آئی</w:t>
      </w:r>
      <w:r w:rsidR="00FB58B8">
        <w:rPr>
          <w:rFonts w:ascii="Jameel Noori Nastaleeq" w:hAnsi="Jameel Noori Nastaleeq" w:cs="Jameel Noori Nastaleeq" w:hint="cs"/>
          <w:sz w:val="28"/>
          <w:szCs w:val="28"/>
          <w:rtl/>
          <w:lang w:bidi="ur-PK"/>
        </w:rPr>
        <w:t xml:space="preserve"> اور ان کی عقل کچھ اور کہہ رہی ہے۔</w:t>
      </w:r>
      <w:r w:rsidR="008F78F3" w:rsidRPr="00DD5E2C">
        <w:rPr>
          <w:rFonts w:ascii="Jameel Noori Nastaleeq" w:hAnsi="Jameel Noori Nastaleeq" w:cs="Jameel Noori Nastaleeq" w:hint="cs"/>
          <w:sz w:val="28"/>
          <w:szCs w:val="28"/>
          <w:rtl/>
          <w:lang w:bidi="ur-PK"/>
        </w:rPr>
        <w:t xml:space="preserve"> یہ طرزِ فکر ا</w:t>
      </w:r>
      <w:r w:rsidR="00FB58B8">
        <w:rPr>
          <w:rFonts w:ascii="Jameel Noori Nastaleeq" w:hAnsi="Jameel Noori Nastaleeq" w:cs="Jameel Noori Nastaleeq" w:hint="cs"/>
          <w:sz w:val="28"/>
          <w:szCs w:val="28"/>
          <w:rtl/>
          <w:lang w:bidi="ur-PK"/>
        </w:rPr>
        <w:t xml:space="preserve">نتہائی غلط اور گمراہی کا سبب ہے، جیسا کہ زیرِ مطالعہ حدیث میں یہ خبر دی گئی ہے کہ </w:t>
      </w:r>
      <w:r w:rsidR="008F78F3" w:rsidRPr="00DD5E2C">
        <w:rPr>
          <w:rFonts w:ascii="Jameel Noori Nastaleeq" w:hAnsi="Jameel Noori Nastaleeq" w:cs="Jameel Noori Nastaleeq" w:hint="cs"/>
          <w:sz w:val="28"/>
          <w:szCs w:val="28"/>
          <w:rtl/>
          <w:lang w:bidi="ur-PK"/>
        </w:rPr>
        <w:t xml:space="preserve"> پہلے کے لوگ محض اپنی کٹ حجتی، بے جا سوال اور انبیائے کرام </w:t>
      </w:r>
      <w:r w:rsidR="008F78F3">
        <w:rPr>
          <w:rFonts w:ascii="Jameel Noori Nastaleeq" w:hAnsi="Jameel Noori Nastaleeq" w:cs="Jameel Noori Nastaleeq" w:hint="cs"/>
          <w:sz w:val="28"/>
          <w:szCs w:val="28"/>
          <w:rtl/>
          <w:lang w:bidi="ur-PK"/>
        </w:rPr>
        <w:t xml:space="preserve">علیہم السلام </w:t>
      </w:r>
      <w:r w:rsidR="002924C2">
        <w:rPr>
          <w:rFonts w:ascii="Jameel Noori Nastaleeq" w:hAnsi="Jameel Noori Nastaleeq" w:cs="Jameel Noori Nastaleeq" w:hint="cs"/>
          <w:sz w:val="28"/>
          <w:szCs w:val="28"/>
          <w:rtl/>
          <w:lang w:bidi="ur-PK"/>
        </w:rPr>
        <w:t xml:space="preserve">سے </w:t>
      </w:r>
      <w:r w:rsidR="008F78F3" w:rsidRPr="00DD5E2C">
        <w:rPr>
          <w:rFonts w:ascii="Jameel Noori Nastaleeq" w:hAnsi="Jameel Noori Nastaleeq" w:cs="Jameel Noori Nastaleeq" w:hint="cs"/>
          <w:sz w:val="28"/>
          <w:szCs w:val="28"/>
          <w:rtl/>
          <w:lang w:bidi="ur-PK"/>
        </w:rPr>
        <w:t>اختلاف کرنے کی وجہ سے ہلاک ہو گئے۔</w:t>
      </w:r>
      <w:r w:rsidR="002924C2">
        <w:rPr>
          <w:rFonts w:ascii="Jameel Noori Nastaleeq" w:hAnsi="Jameel Noori Nastaleeq" w:cs="Jameel Noori Nastaleeq" w:hint="cs"/>
          <w:sz w:val="28"/>
          <w:szCs w:val="28"/>
          <w:rtl/>
          <w:lang w:bidi="ur-PK"/>
        </w:rPr>
        <w:t xml:space="preserve"> مطلب یہ کہ شرعی احکام کو من و عن قبول کرنا اور ان پر عمل کرنا </w:t>
      </w:r>
      <w:r w:rsidR="002924C2">
        <w:rPr>
          <w:rFonts w:ascii="Jameel Noori Nastaleeq" w:hAnsi="Jameel Noori Nastaleeq" w:cs="Jameel Noori Nastaleeq" w:hint="cs"/>
          <w:sz w:val="28"/>
          <w:szCs w:val="28"/>
          <w:rtl/>
          <w:lang w:bidi="ur-PK"/>
        </w:rPr>
        <w:lastRenderedPageBreak/>
        <w:t>واجب ہے اور جو چیزیں ہماری سمجھ میں نہیں آتی ہیں ان کے بارے میں خاموشی اختیار کرنا بہتر ہے، کیوں کہ شریعت نے جو بھی چیزیں واجب کی ہیں یا جن سے روکا ہے ان میں ہمارے لیے بہتری ہے اور وہ اللہ تعالیٰ کی حکمت و مصلحت کے تابع ہے۔</w:t>
      </w:r>
    </w:p>
    <w:p w:rsidR="008F78F3" w:rsidRPr="00DD5E2C" w:rsidRDefault="008F78F3" w:rsidP="00251B95">
      <w:pPr>
        <w:pStyle w:val="NoSpacing"/>
        <w:widowControl w:val="0"/>
        <w:bidi/>
        <w:ind w:firstLine="340"/>
        <w:jc w:val="both"/>
        <w:rPr>
          <w:rFonts w:ascii="Jameel Noori Nastaleeq" w:hAnsi="Jameel Noori Nastaleeq" w:cs="Jameel Noori Nastaleeq"/>
          <w:sz w:val="28"/>
          <w:szCs w:val="28"/>
          <w:rtl/>
          <w:lang w:bidi="ur-PK"/>
        </w:rPr>
      </w:pPr>
      <w:r w:rsidRPr="00DD5E2C">
        <w:rPr>
          <w:rFonts w:ascii="Jameel Noori Nastaleeq" w:hAnsi="Jameel Noori Nastaleeq" w:cs="Jameel Noori Nastaleeq" w:hint="cs"/>
          <w:sz w:val="28"/>
          <w:szCs w:val="28"/>
          <w:rtl/>
          <w:lang w:bidi="ur-PK"/>
        </w:rPr>
        <w:t xml:space="preserve">نبی کریم ﷺ نے پچھلے لوگوں کی ہلاکت کا سبب بیان کرکے اپنی امت کو اس گمراہی سے بچنے کی ترغیب دی ہے اور اس کے ذریعہ آپ ﷺ کا مقصود ان کا طریقہ اختیار کرنے سے روکنا ہے، مگر افسوس کہ اس امت کے بہت سے لوگ وہی روِش اپنا کر گمراہ ہو رہے ہیں۔ چناں </w:t>
      </w:r>
      <w:r>
        <w:rPr>
          <w:rFonts w:ascii="Jameel Noori Nastaleeq" w:hAnsi="Jameel Noori Nastaleeq" w:cs="Jameel Noori Nastaleeq" w:hint="cs"/>
          <w:sz w:val="28"/>
          <w:szCs w:val="28"/>
          <w:rtl/>
          <w:lang w:bidi="ur-PK"/>
        </w:rPr>
        <w:t xml:space="preserve">چہ </w:t>
      </w:r>
      <w:r w:rsidRPr="00DD5E2C">
        <w:rPr>
          <w:rFonts w:ascii="Jameel Noori Nastaleeq" w:hAnsi="Jameel Noori Nastaleeq" w:cs="Jameel Noori Nastaleeq" w:hint="cs"/>
          <w:sz w:val="28"/>
          <w:szCs w:val="28"/>
          <w:rtl/>
          <w:lang w:bidi="ur-PK"/>
        </w:rPr>
        <w:t>ہمارے یہاں بہت سے لوگوں کی یہ عام عادت ہوتی ہے کہ وہ مسائل پر عمل کرنے کے لیے نہیں، بلکہ محض علمی موشگافی پیدا کرنے اور بال کی کھال اتارنے کے لیے بے جا سوال کرتے ہیں یا محض فرضی مسائل سے متعلق سوالات کرتے ہیں اور بے جا طور پر گفتگو کو طول دیتے ہیں، جب کہ  اس طرح کا رویہ اختیار کرنے سے پرہیز کرنا ضروری ہے، کیوں کہ یہ ہلاکت و گمراہی کا سبب ہے۔ بہت سے لوگ یہ سمجھتے</w:t>
      </w:r>
      <w:r w:rsidR="00187186">
        <w:rPr>
          <w:rFonts w:ascii="Jameel Noori Nastaleeq" w:hAnsi="Jameel Noori Nastaleeq" w:cs="Jameel Noori Nastaleeq" w:hint="cs"/>
          <w:sz w:val="28"/>
          <w:szCs w:val="28"/>
          <w:rtl/>
          <w:lang w:bidi="ur-PK"/>
        </w:rPr>
        <w:t xml:space="preserve"> ہیں کہ اس ممانعت کا تعلق زمان</w:t>
      </w:r>
      <w:r w:rsidR="00187186">
        <w:rPr>
          <w:rFonts w:ascii="Jameel Noori Nastaleeq" w:hAnsi="Jameel Noori Nastaleeq" w:cs="Jameel Noori Nastaleeq"/>
          <w:sz w:val="28"/>
          <w:szCs w:val="28"/>
          <w:rtl/>
          <w:lang w:bidi="ur-PK"/>
        </w:rPr>
        <w:t>ۂ</w:t>
      </w:r>
      <w:r w:rsidRPr="00DD5E2C">
        <w:rPr>
          <w:rFonts w:ascii="Jameel Noori Nastaleeq" w:hAnsi="Jameel Noori Nastaleeq" w:cs="Jameel Noori Nastaleeq" w:hint="cs"/>
          <w:sz w:val="28"/>
          <w:szCs w:val="28"/>
          <w:rtl/>
          <w:lang w:bidi="ur-PK"/>
        </w:rPr>
        <w:t xml:space="preserve"> نبوی کے ساتھ خاص ہے اور اب اس کی پابندی ضروری نہیں ہے</w:t>
      </w:r>
      <w:r w:rsidR="00187186">
        <w:rPr>
          <w:rFonts w:ascii="Jameel Noori Nastaleeq" w:hAnsi="Jameel Noori Nastaleeq" w:cs="Jameel Noori Nastaleeq" w:hint="cs"/>
          <w:sz w:val="28"/>
          <w:szCs w:val="28"/>
          <w:rtl/>
          <w:lang w:bidi="ur-PK"/>
        </w:rPr>
        <w:t>، حالاں کہ یہ ان کی غلط فہمی ہے،</w:t>
      </w:r>
      <w:r w:rsidRPr="00DD5E2C">
        <w:rPr>
          <w:rFonts w:ascii="Jameel Noori Nastaleeq" w:hAnsi="Jameel Noori Nastaleeq" w:cs="Jameel Noori Nastaleeq" w:hint="cs"/>
          <w:sz w:val="28"/>
          <w:szCs w:val="28"/>
          <w:rtl/>
          <w:lang w:bidi="ur-PK"/>
        </w:rPr>
        <w:t xml:space="preserve"> حقیقت یہ ہے کہ فضول ق</w:t>
      </w:r>
      <w:r w:rsidR="00FB58B8">
        <w:rPr>
          <w:rFonts w:ascii="Jameel Noori Nastaleeq" w:hAnsi="Jameel Noori Nastaleeq" w:cs="Jameel Noori Nastaleeq" w:hint="cs"/>
          <w:sz w:val="28"/>
          <w:szCs w:val="28"/>
          <w:rtl/>
          <w:lang w:bidi="ur-PK"/>
        </w:rPr>
        <w:t>سم کے بے جا سوال کر</w:t>
      </w:r>
      <w:r w:rsidR="002924C2">
        <w:rPr>
          <w:rFonts w:ascii="Jameel Noori Nastaleeq" w:hAnsi="Jameel Noori Nastaleeq" w:cs="Jameel Noori Nastaleeq" w:hint="cs"/>
          <w:sz w:val="28"/>
          <w:szCs w:val="28"/>
          <w:rtl/>
          <w:lang w:bidi="ur-PK"/>
        </w:rPr>
        <w:t>نا</w:t>
      </w:r>
      <w:r w:rsidRPr="00DD5E2C">
        <w:rPr>
          <w:rFonts w:ascii="Jameel Noori Nastaleeq" w:hAnsi="Jameel Noori Nastaleeq" w:cs="Jameel Noori Nastaleeq" w:hint="cs"/>
          <w:sz w:val="28"/>
          <w:szCs w:val="28"/>
          <w:rtl/>
          <w:lang w:bidi="ur-PK"/>
        </w:rPr>
        <w:t xml:space="preserve"> ہمیشہ کے لیے ممنوع ہے۔</w:t>
      </w:r>
      <w:r w:rsidR="002924C2">
        <w:rPr>
          <w:rFonts w:ascii="Jameel Noori Nastaleeq" w:hAnsi="Jameel Noori Nastaleeq" w:cs="Jameel Noori Nastaleeq" w:hint="cs"/>
          <w:sz w:val="28"/>
          <w:szCs w:val="28"/>
          <w:rtl/>
          <w:lang w:bidi="ur-PK"/>
        </w:rPr>
        <w:t xml:space="preserve"> یہاں یہ غلط فہمی </w:t>
      </w:r>
      <w:r w:rsidR="00187186">
        <w:rPr>
          <w:rFonts w:ascii="Jameel Noori Nastaleeq" w:hAnsi="Jameel Noori Nastaleeq" w:cs="Jameel Noori Nastaleeq" w:hint="cs"/>
          <w:sz w:val="28"/>
          <w:szCs w:val="28"/>
          <w:rtl/>
          <w:lang w:bidi="ur-PK"/>
        </w:rPr>
        <w:t xml:space="preserve">بھی </w:t>
      </w:r>
      <w:r w:rsidR="002924C2">
        <w:rPr>
          <w:rFonts w:ascii="Jameel Noori Nastaleeq" w:hAnsi="Jameel Noori Nastaleeq" w:cs="Jameel Noori Nastaleeq" w:hint="cs"/>
          <w:sz w:val="28"/>
          <w:szCs w:val="28"/>
          <w:rtl/>
          <w:lang w:bidi="ur-PK"/>
        </w:rPr>
        <w:t xml:space="preserve">نہیں ہونی چاہیے کہ مطلق طور پر سوال کرنا ممنوع ہے بلکہ عقائد و عبادات، اخلاق و معاملات اور دیگر شرعی مسائل و ضروریات سے متعلق سوال کرنا جائز </w:t>
      </w:r>
      <w:r w:rsidR="00251B95">
        <w:rPr>
          <w:rFonts w:ascii="Jameel Noori Nastaleeq" w:hAnsi="Jameel Noori Nastaleeq" w:cs="Jameel Noori Nastaleeq" w:hint="cs"/>
          <w:sz w:val="28"/>
          <w:szCs w:val="28"/>
          <w:rtl/>
          <w:lang w:bidi="ur-PK"/>
        </w:rPr>
        <w:t>ہی نہیں بلکہ یہ ایک شرعی تقاضا ہے جیسا کہ صحاب</w:t>
      </w:r>
      <w:r w:rsidR="00251B95">
        <w:rPr>
          <w:rFonts w:ascii="Jameel Noori Nastaleeq" w:hAnsi="Jameel Noori Nastaleeq" w:cs="Jameel Noori Nastaleeq"/>
          <w:sz w:val="28"/>
          <w:szCs w:val="28"/>
          <w:rtl/>
          <w:lang w:bidi="ur-PK"/>
        </w:rPr>
        <w:t>ۂ</w:t>
      </w:r>
      <w:r w:rsidR="002924C2">
        <w:rPr>
          <w:rFonts w:ascii="Jameel Noori Nastaleeq" w:hAnsi="Jameel Noori Nastaleeq" w:cs="Jameel Noori Nastaleeq" w:hint="cs"/>
          <w:sz w:val="28"/>
          <w:szCs w:val="28"/>
          <w:rtl/>
          <w:lang w:bidi="ur-PK"/>
        </w:rPr>
        <w:t xml:space="preserve"> کرام </w:t>
      </w:r>
      <w:r w:rsidR="00251B95">
        <w:rPr>
          <w:rFonts w:ascii="Jameel Noori Nastaleeq" w:hAnsi="Jameel Noori Nastaleeq" w:cs="Jameel Noori Nastaleeq"/>
          <w:sz w:val="28"/>
          <w:szCs w:val="28"/>
          <w:rtl/>
          <w:lang w:bidi="ur-PK"/>
        </w:rPr>
        <w:t>﷢</w:t>
      </w:r>
      <w:r w:rsidR="002924C2">
        <w:rPr>
          <w:rFonts w:ascii="Jameel Noori Nastaleeq" w:hAnsi="Jameel Noori Nastaleeq" w:cs="Jameel Noori Nastaleeq" w:hint="cs"/>
          <w:sz w:val="28"/>
          <w:szCs w:val="28"/>
          <w:rtl/>
          <w:lang w:bidi="ur-PK"/>
        </w:rPr>
        <w:t xml:space="preserve"> بوقتِ ضرورت آپ ﷺ سے سوالات کیا کرتے تھے اور کئی دفعہ ان کے جوابات اللہ تعالیٰ نے اپنے کلامِ مقدس میں نازل فرمائی ہے، تاہم یہ بات یاد رہے کہ صرف سوال کرنا ہی کمال نہیں ہے بلکہ حسبِ استطاعت اس پر عمل</w:t>
      </w:r>
      <w:r w:rsidR="00251B95">
        <w:rPr>
          <w:rFonts w:ascii="Jameel Noori Nastaleeq" w:hAnsi="Jameel Noori Nastaleeq" w:cs="Jameel Noori Nastaleeq" w:hint="cs"/>
          <w:sz w:val="28"/>
          <w:szCs w:val="28"/>
          <w:rtl/>
          <w:lang w:bidi="ur-PK"/>
        </w:rPr>
        <w:t xml:space="preserve"> کرنا بھی ضروری ہے</w:t>
      </w:r>
      <w:r w:rsidR="00187186">
        <w:rPr>
          <w:rFonts w:ascii="Jameel Noori Nastaleeq" w:hAnsi="Jameel Noori Nastaleeq" w:cs="Jameel Noori Nastaleeq" w:hint="cs"/>
          <w:sz w:val="28"/>
          <w:szCs w:val="28"/>
          <w:rtl/>
          <w:lang w:bidi="ur-PK"/>
        </w:rPr>
        <w:t>،</w:t>
      </w:r>
      <w:r w:rsidR="00251B95">
        <w:rPr>
          <w:rFonts w:ascii="Jameel Noori Nastaleeq" w:hAnsi="Jameel Noori Nastaleeq" w:cs="Jameel Noori Nastaleeq" w:hint="cs"/>
          <w:sz w:val="28"/>
          <w:szCs w:val="28"/>
          <w:rtl/>
          <w:lang w:bidi="ur-PK"/>
        </w:rPr>
        <w:t xml:space="preserve"> جیسا کہ صحاب</w:t>
      </w:r>
      <w:r w:rsidR="00251B95">
        <w:rPr>
          <w:rFonts w:ascii="Jameel Noori Nastaleeq" w:hAnsi="Jameel Noori Nastaleeq" w:cs="Jameel Noori Nastaleeq"/>
          <w:sz w:val="28"/>
          <w:szCs w:val="28"/>
          <w:rtl/>
          <w:lang w:bidi="ur-PK"/>
        </w:rPr>
        <w:t>ۂ</w:t>
      </w:r>
      <w:r w:rsidR="002924C2">
        <w:rPr>
          <w:rFonts w:ascii="Jameel Noori Nastaleeq" w:hAnsi="Jameel Noori Nastaleeq" w:cs="Jameel Noori Nastaleeq" w:hint="cs"/>
          <w:sz w:val="28"/>
          <w:szCs w:val="28"/>
          <w:rtl/>
          <w:lang w:bidi="ur-PK"/>
        </w:rPr>
        <w:t xml:space="preserve"> کرام </w:t>
      </w:r>
      <w:r w:rsidR="00251B95">
        <w:rPr>
          <w:rFonts w:ascii="Jameel Noori Nastaleeq" w:hAnsi="Jameel Noori Nastaleeq" w:cs="Jameel Noori Nastaleeq" w:hint="cs"/>
          <w:sz w:val="28"/>
          <w:szCs w:val="28"/>
          <w:rtl/>
          <w:lang w:bidi="ur-PK"/>
        </w:rPr>
        <w:t xml:space="preserve">﷢ </w:t>
      </w:r>
      <w:r w:rsidR="002924C2">
        <w:rPr>
          <w:rFonts w:ascii="Jameel Noori Nastaleeq" w:hAnsi="Jameel Noori Nastaleeq" w:cs="Jameel Noori Nastaleeq" w:hint="cs"/>
          <w:sz w:val="28"/>
          <w:szCs w:val="28"/>
          <w:rtl/>
          <w:lang w:bidi="ur-PK"/>
        </w:rPr>
        <w:t>دین کی جانکاری اور اس پر عمل کرنے کے معاملے میں بڑے حریص تھے۔</w:t>
      </w:r>
    </w:p>
    <w:p w:rsidR="008F78F3" w:rsidRPr="000D4C12" w:rsidRDefault="00FB58B8" w:rsidP="00FB58B8">
      <w:pPr>
        <w:pStyle w:val="NoSpacing"/>
        <w:widowControl w:val="0"/>
        <w:bidi/>
        <w:ind w:firstLine="340"/>
        <w:jc w:val="both"/>
        <w:rPr>
          <w:rFonts w:ascii="Jameel Noori Nastaleeq" w:hAnsi="Jameel Noori Nastaleeq" w:cs="Jameel Noori Nastaleeq"/>
          <w:spacing w:val="-2"/>
          <w:sz w:val="30"/>
          <w:szCs w:val="30"/>
          <w:rtl/>
          <w:lang w:bidi="ur-PK"/>
        </w:rPr>
      </w:pPr>
      <w:r>
        <w:rPr>
          <w:rFonts w:ascii="Jameel Noori Nastaleeq" w:hAnsi="Jameel Noori Nastaleeq" w:cs="Jameel Noori Nastaleeq" w:hint="cs"/>
          <w:spacing w:val="-2"/>
          <w:sz w:val="28"/>
          <w:szCs w:val="28"/>
          <w:rtl/>
          <w:lang w:bidi="ur-PK"/>
        </w:rPr>
        <w:t>زیرِ بحث</w:t>
      </w:r>
      <w:r w:rsidR="008F78F3" w:rsidRPr="00DD5E2C">
        <w:rPr>
          <w:rFonts w:ascii="Jameel Noori Nastaleeq" w:hAnsi="Jameel Noori Nastaleeq" w:cs="Jameel Noori Nastaleeq" w:hint="cs"/>
          <w:spacing w:val="-2"/>
          <w:sz w:val="28"/>
          <w:szCs w:val="28"/>
          <w:rtl/>
          <w:lang w:bidi="ur-PK"/>
        </w:rPr>
        <w:t xml:space="preserve"> حدیث صحیح مسلم کے کتاب الحج میں اور دیگر محدثین کے یہاں بھی مزید قدرے تفصیل کے ساتھ بیان ہوئی ہے، جس سے یہ معلوم ہوتا ہے کہ یہ حدیث دراصل ایک سوال کے جوا</w:t>
      </w:r>
      <w:r w:rsidR="00DE4535">
        <w:rPr>
          <w:rFonts w:ascii="Jameel Noori Nastaleeq" w:hAnsi="Jameel Noori Nastaleeq" w:cs="Jameel Noori Nastaleeq" w:hint="cs"/>
          <w:spacing w:val="-2"/>
          <w:sz w:val="28"/>
          <w:szCs w:val="28"/>
          <w:rtl/>
          <w:lang w:bidi="ur-PK"/>
        </w:rPr>
        <w:t>ب میں وارد ہوئی ہے اور وہی اس کا</w:t>
      </w:r>
      <w:r w:rsidR="008F78F3" w:rsidRPr="00DD5E2C">
        <w:rPr>
          <w:rFonts w:ascii="Jameel Noori Nastaleeq" w:hAnsi="Jameel Noori Nastaleeq" w:cs="Jameel Noori Nastaleeq" w:hint="cs"/>
          <w:spacing w:val="-2"/>
          <w:sz w:val="28"/>
          <w:szCs w:val="28"/>
          <w:rtl/>
          <w:lang w:bidi="ur-PK"/>
        </w:rPr>
        <w:t xml:space="preserve"> شانِ ورود ہے۔ واقعہ یوں ہے کہ نبی کریم ﷺ نے خطبہ دیا اور ارشاد فرمایا : ’’اے لوگو! اللہ نے تم پر حج فرض کیا ہے، اس لیے تم حج کرو‘‘ تو ایک صحابی [جن کا نام اقرع بن حابس </w:t>
      </w:r>
      <w:r w:rsidR="008F78F3" w:rsidRPr="00DD5E2C">
        <w:rPr>
          <w:rFonts w:ascii="Jameel Noori Nastaleeq" w:hAnsi="Jameel Noori Nastaleeq" w:cs="Jameel Noori Nastaleeq"/>
          <w:spacing w:val="-2"/>
          <w:sz w:val="28"/>
          <w:szCs w:val="28"/>
          <w:rtl/>
          <w:lang w:bidi="ur-PK"/>
        </w:rPr>
        <w:lastRenderedPageBreak/>
        <w:t>﷜</w:t>
      </w:r>
      <w:r w:rsidR="008F78F3" w:rsidRPr="00DD5E2C">
        <w:rPr>
          <w:rFonts w:ascii="Jameel Noori Nastaleeq" w:hAnsi="Jameel Noori Nastaleeq" w:cs="Jameel Noori Nastaleeq" w:hint="cs"/>
          <w:spacing w:val="-2"/>
          <w:sz w:val="28"/>
          <w:szCs w:val="28"/>
          <w:rtl/>
          <w:lang w:bidi="ur-PK"/>
        </w:rPr>
        <w:t xml:space="preserve"> ہے] نے پوچھا : اے اللہ کے رسول! کیا ہر سال؟ آپ ﷺ خاموش رہے، یہاں تک کہ انھوں نے تین مرتبہ دریافت فرمای</w:t>
      </w:r>
      <w:r w:rsidR="00187186">
        <w:rPr>
          <w:rFonts w:ascii="Jameel Noori Nastaleeq" w:hAnsi="Jameel Noori Nastaleeq" w:cs="Jameel Noori Nastaleeq" w:hint="cs"/>
          <w:spacing w:val="-2"/>
          <w:sz w:val="28"/>
          <w:szCs w:val="28"/>
          <w:rtl/>
          <w:lang w:bidi="ur-PK"/>
        </w:rPr>
        <w:t>ا</w:t>
      </w:r>
      <w:r w:rsidR="008F78F3" w:rsidRPr="00DD5E2C">
        <w:rPr>
          <w:rFonts w:ascii="Jameel Noori Nastaleeq" w:hAnsi="Jameel Noori Nastaleeq" w:cs="Jameel Noori Nastaleeq" w:hint="cs"/>
          <w:spacing w:val="-2"/>
          <w:sz w:val="28"/>
          <w:szCs w:val="28"/>
          <w:rtl/>
          <w:lang w:bidi="ur-PK"/>
        </w:rPr>
        <w:t xml:space="preserve"> تو رسول اللہ ﷺ نے فرمایا : ’’اگر میں ہاں کہہ دیتا تو واجب ہوجاتا اور تم ادا نہ کر سکتے۔</w:t>
      </w:r>
      <w:r w:rsidR="00187186">
        <w:rPr>
          <w:rFonts w:ascii="Jameel Noori Nastaleeq" w:hAnsi="Jameel Noori Nastaleeq" w:cs="Jameel Noori Nastaleeq" w:hint="cs"/>
          <w:spacing w:val="-2"/>
          <w:sz w:val="28"/>
          <w:szCs w:val="28"/>
          <w:rtl/>
          <w:lang w:bidi="ur-PK"/>
        </w:rPr>
        <w:t>‘‘</w:t>
      </w:r>
      <w:r w:rsidR="008F78F3" w:rsidRPr="00DD5E2C">
        <w:rPr>
          <w:rFonts w:ascii="Jameel Noori Nastaleeq" w:hAnsi="Jameel Noori Nastaleeq" w:cs="Jameel Noori Nastaleeq" w:hint="cs"/>
          <w:spacing w:val="-2"/>
          <w:sz w:val="28"/>
          <w:szCs w:val="28"/>
          <w:rtl/>
          <w:lang w:bidi="ur-PK"/>
        </w:rPr>
        <w:t xml:space="preserve"> پھر آپ ﷺ نے فرمایا  :’’تم مجھے چھوڑے رہا کرو جب تک میں تمھیں چھوڑے رہوں، اس لیے کہ تم سے پہلے کے لوگ بہت زیادہ سوال کرنے اور اپنے انبیاء سے اختلاف کرنے کی وجہ سے ہلاک ہو گئے، پس جب میں تمھیں کسی چیز کا حکم دوں تو اپنی طاقت کے مطابق اسے بجا لاؤ اور جب میں تمھیں کسی چیز سے روک دوں تو اسے چھوڑ دو۔‘‘ </w:t>
      </w:r>
      <w:r w:rsidR="008F78F3" w:rsidRPr="000D4C12">
        <w:rPr>
          <w:rFonts w:ascii="Jameel Noori Nastaleeq" w:hAnsi="Jameel Noori Nastaleeq" w:cs="Jameel Noori Nastaleeq" w:hint="cs"/>
          <w:spacing w:val="-2"/>
          <w:sz w:val="26"/>
          <w:szCs w:val="26"/>
          <w:rtl/>
          <w:lang w:bidi="ur-PK"/>
        </w:rPr>
        <w:t xml:space="preserve">[صحیح مسلم </w:t>
      </w:r>
      <w:r w:rsidR="008F78F3">
        <w:rPr>
          <w:rFonts w:ascii="Jameel Noori Nastaleeq" w:hAnsi="Jameel Noori Nastaleeq" w:cs="Jameel Noori Nastaleeq" w:hint="cs"/>
          <w:spacing w:val="-2"/>
          <w:sz w:val="26"/>
          <w:szCs w:val="26"/>
          <w:rtl/>
          <w:lang w:bidi="ur-PK"/>
        </w:rPr>
        <w:t xml:space="preserve">: </w:t>
      </w:r>
      <w:r w:rsidR="008F78F3" w:rsidRPr="000D4C12">
        <w:rPr>
          <w:rFonts w:ascii="Jameel Noori Nastaleeq" w:hAnsi="Jameel Noori Nastaleeq" w:cs="Jameel Noori Nastaleeq" w:hint="cs"/>
          <w:spacing w:val="-2"/>
          <w:sz w:val="26"/>
          <w:szCs w:val="26"/>
          <w:rtl/>
          <w:lang w:bidi="ur-PK"/>
        </w:rPr>
        <w:t>کتاب الحج</w:t>
      </w:r>
      <w:r w:rsidR="008F78F3">
        <w:rPr>
          <w:rFonts w:ascii="Jameel Noori Nastaleeq" w:hAnsi="Jameel Noori Nastaleeq" w:cs="Jameel Noori Nastaleeq" w:hint="cs"/>
          <w:spacing w:val="-2"/>
          <w:sz w:val="26"/>
          <w:szCs w:val="26"/>
          <w:rtl/>
          <w:lang w:bidi="ur-PK"/>
        </w:rPr>
        <w:t>،</w:t>
      </w:r>
      <w:r w:rsidR="008F78F3" w:rsidRPr="000D4C12">
        <w:rPr>
          <w:rFonts w:ascii="Jameel Noori Nastaleeq" w:hAnsi="Jameel Noori Nastaleeq" w:cs="Jameel Noori Nastaleeq" w:hint="cs"/>
          <w:spacing w:val="-2"/>
          <w:sz w:val="26"/>
          <w:szCs w:val="26"/>
          <w:rtl/>
          <w:lang w:bidi="ur-PK"/>
        </w:rPr>
        <w:t xml:space="preserve"> باب فرض الحج مرۃ فی العمر : ۱۳۳۷/ ۴۱۲]</w:t>
      </w:r>
    </w:p>
    <w:p w:rsidR="008F78F3" w:rsidRPr="00DD5E2C" w:rsidRDefault="008F78F3" w:rsidP="00FB58B8">
      <w:pPr>
        <w:pStyle w:val="NoSpacing"/>
        <w:widowControl w:val="0"/>
        <w:bidi/>
        <w:ind w:firstLine="340"/>
        <w:jc w:val="both"/>
        <w:rPr>
          <w:rFonts w:ascii="Jameel Noori Nastaleeq" w:hAnsi="Jameel Noori Nastaleeq" w:cs="Jameel Noori Nastaleeq"/>
          <w:sz w:val="28"/>
          <w:szCs w:val="28"/>
          <w:rtl/>
          <w:lang w:bidi="ur-PK"/>
        </w:rPr>
      </w:pPr>
      <w:r w:rsidRPr="00DD5E2C">
        <w:rPr>
          <w:rFonts w:ascii="Jameel Noori Nastaleeq" w:hAnsi="Jameel Noori Nastaleeq" w:cs="Jameel Noori Nastaleeq" w:hint="cs"/>
          <w:sz w:val="28"/>
          <w:szCs w:val="28"/>
          <w:rtl/>
          <w:lang w:bidi="ur-PK"/>
        </w:rPr>
        <w:t>اس حدیث سے یہ بھی معلوم ہوا کہ امر یعنی حکم ہر جگہ تکرار کا تقاضا نہیں کرتا ہے، جیسا کہ یہاں اس حدیث میں حج کی فرضیت کا حکم دیا گیا تو اس کا یہ مطلب نہیں ہوا کہ یہ ہر سال فرض ہے</w:t>
      </w:r>
      <w:r w:rsidR="00FB58B8">
        <w:rPr>
          <w:rFonts w:ascii="Jameel Noori Nastaleeq" w:hAnsi="Jameel Noori Nastaleeq" w:cs="Jameel Noori Nastaleeq" w:hint="cs"/>
          <w:sz w:val="28"/>
          <w:szCs w:val="28"/>
          <w:rtl/>
          <w:lang w:bidi="ur-PK"/>
        </w:rPr>
        <w:t>،</w:t>
      </w:r>
      <w:r w:rsidRPr="00DD5E2C">
        <w:rPr>
          <w:rFonts w:ascii="Jameel Noori Nastaleeq" w:hAnsi="Jameel Noori Nastaleeq" w:cs="Jameel Noori Nastaleeq" w:hint="cs"/>
          <w:sz w:val="28"/>
          <w:szCs w:val="28"/>
          <w:rtl/>
          <w:lang w:bidi="ur-PK"/>
        </w:rPr>
        <w:t xml:space="preserve"> بلکہ اس کا مطلب یہ ہوا کہ زندگی می</w:t>
      </w:r>
      <w:r w:rsidR="00FB58B8">
        <w:rPr>
          <w:rFonts w:ascii="Jameel Noori Nastaleeq" w:hAnsi="Jameel Noori Nastaleeq" w:cs="Jameel Noori Nastaleeq" w:hint="cs"/>
          <w:sz w:val="28"/>
          <w:szCs w:val="28"/>
          <w:rtl/>
          <w:lang w:bidi="ur-PK"/>
        </w:rPr>
        <w:t>ں ایک مرتبہ فرض ہے۔</w:t>
      </w:r>
      <w:r w:rsidRPr="00DD5E2C">
        <w:rPr>
          <w:rFonts w:ascii="Jameel Noori Nastaleeq" w:hAnsi="Jameel Noori Nastaleeq" w:cs="Jameel Noori Nastaleeq" w:hint="cs"/>
          <w:sz w:val="28"/>
          <w:szCs w:val="28"/>
          <w:rtl/>
          <w:lang w:bidi="ur-PK"/>
        </w:rPr>
        <w:t xml:space="preserve"> اسی طرح امر ہر جگہ عدمِ تکرار کا بھی تقاضا نہیں کرتا ہے، بلکہ موقع و محل اور دلائل و قرائن سے اس بات کا تعین کیا جائے گا کہ امر کہاں تکرار کا تقاضا کرتا ہے اور کہاں عدمِ تکرار کا تقاضا کرتا ہے۔</w:t>
      </w:r>
    </w:p>
    <w:p w:rsidR="008F78F3" w:rsidRPr="00DD5E2C"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DD5E2C">
        <w:rPr>
          <w:rFonts w:ascii="Jameel Noori Nastaleeq" w:hAnsi="Jameel Noori Nastaleeq" w:cs="Jameel Noori Nastaleeq" w:hint="cs"/>
          <w:sz w:val="28"/>
          <w:szCs w:val="28"/>
          <w:rtl/>
          <w:lang w:bidi="ur-PK"/>
        </w:rPr>
        <w:t>نبی کریم ﷺ نے مطلق طور پر حج کی فرضیت کا حکم دیا جو اس بات کی دلیل ہے کہ حج زندگی میں صرف ایک مرتبہ فرض ہے اور یہ حدیث اس بات کی دلیل ہے کہ نبی کریم ﷺ کو احکام سے متعلق اجتہاد کا حق حاصل تھا، اس کے لیے وحی کا آنا شرط نہیں تھا اور یہ بھی قرآن کریم سے ثابت شدہ حتمی بات ہے کہ آپ ﷺ اپنی خواہش سے کوئی حکم نہیں دیتے تھے۔</w:t>
      </w:r>
    </w:p>
    <w:p w:rsidR="008F78F3"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DD5E2C">
        <w:rPr>
          <w:rFonts w:ascii="Jameel Noori Nastaleeq" w:hAnsi="Jameel Noori Nastaleeq" w:cs="Jameel Noori Nastaleeq" w:hint="cs"/>
          <w:sz w:val="28"/>
          <w:szCs w:val="28"/>
          <w:rtl/>
          <w:lang w:bidi="ur-PK"/>
        </w:rPr>
        <w:t xml:space="preserve">شریعت میں جن معاملات کے بارے میں سکوت و خاموشی اختیار کی گئی ہے وہ مسلمانوں کی آسانی و سہولت کے لیے ہے، اس لیے جن چیزوں کے بارے میں وسعت و آسانی ہے ان میں </w:t>
      </w:r>
      <w:r>
        <w:rPr>
          <w:rFonts w:ascii="Jameel Noori Nastaleeq" w:hAnsi="Jameel Noori Nastaleeq" w:cs="Jameel Noori Nastaleeq" w:hint="cs"/>
          <w:sz w:val="28"/>
          <w:szCs w:val="28"/>
          <w:rtl/>
          <w:lang w:bidi="ur-PK"/>
        </w:rPr>
        <w:t xml:space="preserve">غلو اور </w:t>
      </w:r>
      <w:r w:rsidRPr="00DD5E2C">
        <w:rPr>
          <w:rFonts w:ascii="Jameel Noori Nastaleeq" w:hAnsi="Jameel Noori Nastaleeq" w:cs="Jameel Noori Nastaleeq" w:hint="cs"/>
          <w:sz w:val="28"/>
          <w:szCs w:val="28"/>
          <w:rtl/>
          <w:lang w:bidi="ur-PK"/>
        </w:rPr>
        <w:t xml:space="preserve">تشدد نہیں اختیار کرنی چاہیے اور </w:t>
      </w:r>
      <w:r>
        <w:rPr>
          <w:rFonts w:ascii="Jameel Noori Nastaleeq" w:hAnsi="Jameel Noori Nastaleeq" w:cs="Jameel Noori Nastaleeq" w:hint="cs"/>
          <w:sz w:val="28"/>
          <w:szCs w:val="28"/>
          <w:rtl/>
          <w:lang w:bidi="ur-PK"/>
        </w:rPr>
        <w:t xml:space="preserve">لایعنی تکلفات میں پڑکر </w:t>
      </w:r>
      <w:r w:rsidRPr="00DD5E2C">
        <w:rPr>
          <w:rFonts w:ascii="Jameel Noori Nastaleeq" w:hAnsi="Jameel Noori Nastaleeq" w:cs="Jameel Noori Nastaleeq" w:hint="cs"/>
          <w:sz w:val="28"/>
          <w:szCs w:val="28"/>
          <w:rtl/>
          <w:lang w:bidi="ur-PK"/>
        </w:rPr>
        <w:t>اپنی طرف سے بے جا پابندیاں عائد کرکے خود کو اور عام مسلمانوں کو کسی طرح کی تنگی میں نہیں ڈالنا چاہیے</w:t>
      </w:r>
      <w:r>
        <w:rPr>
          <w:rFonts w:ascii="Jameel Noori Nastaleeq" w:hAnsi="Jameel Noori Nastaleeq" w:cs="Jameel Noori Nastaleeq" w:hint="cs"/>
          <w:sz w:val="28"/>
          <w:szCs w:val="28"/>
          <w:rtl/>
          <w:lang w:bidi="ur-PK"/>
        </w:rPr>
        <w:t xml:space="preserve"> اور بلاضرورت بحث و کرید میں پڑ کر دین کو مشکل نہیں بنانا چاہیے، کیوں کہ غلو اور تکلف کرنے والوں کی ہلاکت یقینی ہے، جیسا کہ سیدنا عبد اللہ بن مسعود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سے روایت ہے کہ رسول اللہ ﷺ نے فرمایا :</w:t>
      </w:r>
    </w:p>
    <w:p w:rsidR="008F78F3" w:rsidRPr="00DE4535" w:rsidRDefault="008F78F3" w:rsidP="008F78F3">
      <w:pPr>
        <w:pStyle w:val="NoSpacing"/>
        <w:widowControl w:val="0"/>
        <w:bidi/>
        <w:ind w:firstLine="340"/>
        <w:jc w:val="both"/>
        <w:rPr>
          <w:rFonts w:ascii="Jameel Noori Nastaleeq" w:hAnsi="Jameel Noori Nastaleeq" w:cs="Jameel Noori Nastaleeq"/>
          <w:sz w:val="26"/>
          <w:szCs w:val="26"/>
          <w:rtl/>
          <w:lang w:bidi="ur-PK"/>
        </w:rPr>
      </w:pPr>
      <w:r w:rsidRPr="00DE4535">
        <w:rPr>
          <w:rFonts w:ascii="Traditional Arabic" w:hAnsi="Traditional Arabic" w:cs="Traditional Arabic"/>
          <w:b/>
          <w:bCs/>
          <w:sz w:val="28"/>
          <w:szCs w:val="28"/>
          <w:rtl/>
          <w:lang w:bidi="ur-PK"/>
        </w:rPr>
        <w:t>((</w:t>
      </w:r>
      <w:r w:rsidRPr="00DE4535">
        <w:rPr>
          <w:rFonts w:ascii="Traditional Arabic" w:hAnsi="Traditional Arabic" w:cs="Traditional Arabic" w:hint="cs"/>
          <w:b/>
          <w:bCs/>
          <w:sz w:val="28"/>
          <w:szCs w:val="28"/>
          <w:rtl/>
          <w:lang w:bidi="ur-PK"/>
        </w:rPr>
        <w:t>هَلَكَ</w:t>
      </w:r>
      <w:r w:rsidRPr="00DE4535">
        <w:rPr>
          <w:rFonts w:ascii="Traditional Arabic" w:hAnsi="Traditional Arabic" w:cs="Traditional Arabic"/>
          <w:b/>
          <w:bCs/>
          <w:sz w:val="28"/>
          <w:szCs w:val="28"/>
          <w:rtl/>
          <w:lang w:bidi="ur-PK"/>
        </w:rPr>
        <w:t xml:space="preserve"> </w:t>
      </w:r>
      <w:r w:rsidRPr="00DE4535">
        <w:rPr>
          <w:rFonts w:ascii="Traditional Arabic" w:hAnsi="Traditional Arabic" w:cs="Traditional Arabic" w:hint="cs"/>
          <w:b/>
          <w:bCs/>
          <w:sz w:val="28"/>
          <w:szCs w:val="28"/>
          <w:rtl/>
          <w:lang w:bidi="ur-PK"/>
        </w:rPr>
        <w:t>الْمُتَنَطِّعُوْنَ</w:t>
      </w:r>
      <w:r w:rsidRPr="00DE4535">
        <w:rPr>
          <w:rFonts w:ascii="Traditional Arabic" w:hAnsi="Traditional Arabic" w:cs="Traditional Arabic"/>
          <w:b/>
          <w:bCs/>
          <w:sz w:val="28"/>
          <w:szCs w:val="28"/>
          <w:rtl/>
          <w:lang w:bidi="ur-PK"/>
        </w:rPr>
        <w:t>))</w:t>
      </w:r>
      <w:r w:rsidR="00FA1A20">
        <w:rPr>
          <w:rFonts w:ascii="Jameel Noori Nastaleeq" w:hAnsi="Jameel Noori Nastaleeq" w:cs="Jameel Noori Nastaleeq" w:hint="cs"/>
          <w:sz w:val="28"/>
          <w:szCs w:val="28"/>
          <w:rtl/>
          <w:lang w:bidi="ur-PK"/>
        </w:rPr>
        <w:t xml:space="preserve"> ’’غلو وتکلف کرنے </w:t>
      </w:r>
      <w:r w:rsidRPr="00DE4535">
        <w:rPr>
          <w:rFonts w:ascii="Jameel Noori Nastaleeq" w:hAnsi="Jameel Noori Nastaleeq" w:cs="Jameel Noori Nastaleeq" w:hint="cs"/>
          <w:sz w:val="28"/>
          <w:szCs w:val="28"/>
          <w:rtl/>
          <w:lang w:bidi="ur-PK"/>
        </w:rPr>
        <w:t>اور حد سے بڑھنے والے ہلاک ہو گئے۔‘‘ آپ</w:t>
      </w:r>
      <w:r w:rsidR="00DE4535" w:rsidRPr="00DE4535">
        <w:rPr>
          <w:rFonts w:ascii="Jameel Noori Nastaleeq" w:hAnsi="Jameel Noori Nastaleeq" w:cs="Jameel Noori Nastaleeq" w:hint="cs"/>
          <w:sz w:val="28"/>
          <w:szCs w:val="28"/>
          <w:rtl/>
          <w:lang w:bidi="ur-PK"/>
        </w:rPr>
        <w:t xml:space="preserve"> ﷺ </w:t>
      </w:r>
      <w:r w:rsidRPr="00DE4535">
        <w:rPr>
          <w:rFonts w:ascii="Jameel Noori Nastaleeq" w:hAnsi="Jameel Noori Nastaleeq" w:cs="Jameel Noori Nastaleeq" w:hint="cs"/>
          <w:sz w:val="28"/>
          <w:szCs w:val="28"/>
          <w:rtl/>
          <w:lang w:bidi="ur-PK"/>
        </w:rPr>
        <w:lastRenderedPageBreak/>
        <w:t xml:space="preserve">نے </w:t>
      </w:r>
      <w:r w:rsidR="00FB58B8" w:rsidRPr="00DE4535">
        <w:rPr>
          <w:rFonts w:ascii="Jameel Noori Nastaleeq" w:hAnsi="Jameel Noori Nastaleeq" w:cs="Jameel Noori Nastaleeq" w:hint="cs"/>
          <w:sz w:val="28"/>
          <w:szCs w:val="28"/>
          <w:rtl/>
          <w:lang w:bidi="ur-PK"/>
        </w:rPr>
        <w:t xml:space="preserve">یہ </w:t>
      </w:r>
      <w:r w:rsidRPr="00DE4535">
        <w:rPr>
          <w:rFonts w:ascii="Jameel Noori Nastaleeq" w:hAnsi="Jameel Noori Nastaleeq" w:cs="Jameel Noori Nastaleeq" w:hint="cs"/>
          <w:sz w:val="28"/>
          <w:szCs w:val="28"/>
          <w:rtl/>
          <w:lang w:bidi="ur-PK"/>
        </w:rPr>
        <w:t xml:space="preserve">تین مرتبہ ارشاد فرمایا۔ </w:t>
      </w:r>
      <w:r w:rsidRPr="00DE4535">
        <w:rPr>
          <w:rFonts w:ascii="Jameel Noori Nastaleeq" w:hAnsi="Jameel Noori Nastaleeq" w:cs="Jameel Noori Nastaleeq" w:hint="cs"/>
          <w:sz w:val="26"/>
          <w:szCs w:val="26"/>
          <w:rtl/>
          <w:lang w:bidi="ur-PK"/>
        </w:rPr>
        <w:t>[صحیح مسلم : ۲۶۷۰]</w:t>
      </w:r>
    </w:p>
    <w:p w:rsidR="00C153DE" w:rsidRDefault="00C153DE" w:rsidP="00FB58B8">
      <w:pPr>
        <w:pStyle w:val="NoSpacing"/>
        <w:bidi/>
        <w:ind w:firstLine="340"/>
        <w:jc w:val="both"/>
        <w:rPr>
          <w:rFonts w:ascii="Jameel Noori Nastaleeq" w:hAnsi="Jameel Noori Nastaleeq" w:cs="Jameel Noori Nastaleeq"/>
          <w:spacing w:val="-2"/>
          <w:sz w:val="28"/>
          <w:szCs w:val="28"/>
          <w:rtl/>
          <w:lang w:bidi="ur-PK"/>
        </w:rPr>
      </w:pPr>
      <w:r w:rsidRPr="00863092">
        <w:rPr>
          <w:rFonts w:ascii="Jameel Noori Nastaleeq" w:hAnsi="Jameel Noori Nastaleeq" w:cs="Jameel Noori Nastaleeq"/>
          <w:spacing w:val="-2"/>
          <w:sz w:val="28"/>
          <w:szCs w:val="28"/>
          <w:rtl/>
          <w:lang w:bidi="ur-PK"/>
        </w:rPr>
        <w:t>کتاب و سنت کی تعلیمات عام فہم اور قابلِ عمل ہیں، نہ تو ان میں بے جا سختی ہے اور نہ وہ انسانی فطرت کے خلاف ہیں، اسی لیے دینِ رحمت کی آسانی کو چھوڑ کر عام اقوال و افعال اور عبادات میں بلاضرورت حد سے تجاوز اختیار کرنا، بے جا تکلف و سختی سے کام لینا، ہندی کی چندی نکالنا اور صالحین کی تعظیم میں حد درجہ غلو سے کام لینا ہلاکت کا سبب ہے۔ مسلم معاشرے میں پھیلے شرک کے جو عام مظاہر نظر آرہے ہیں</w:t>
      </w:r>
      <w:r w:rsidR="00767BD2">
        <w:rPr>
          <w:rFonts w:ascii="Jameel Noori Nastaleeq" w:hAnsi="Jameel Noori Nastaleeq" w:cs="Jameel Noori Nastaleeq" w:hint="cs"/>
          <w:spacing w:val="-2"/>
          <w:sz w:val="28"/>
          <w:szCs w:val="28"/>
          <w:rtl/>
          <w:lang w:bidi="ur-PK"/>
        </w:rPr>
        <w:t>،</w:t>
      </w:r>
      <w:r w:rsidRPr="00863092">
        <w:rPr>
          <w:rFonts w:ascii="Jameel Noori Nastaleeq" w:hAnsi="Jameel Noori Nastaleeq" w:cs="Jameel Noori Nastaleeq"/>
          <w:spacing w:val="-2"/>
          <w:sz w:val="28"/>
          <w:szCs w:val="28"/>
          <w:rtl/>
          <w:lang w:bidi="ur-PK"/>
        </w:rPr>
        <w:t xml:space="preserve"> اس کی سب سے بڑی وجہ صالحین و بزرگانِ دین کی تعظیم میں حد درجہ غلو سے کام لینا ہے۔</w:t>
      </w:r>
    </w:p>
    <w:p w:rsidR="00767BD2" w:rsidRPr="00767BD2" w:rsidRDefault="00767BD2" w:rsidP="00767BD2">
      <w:pPr>
        <w:pStyle w:val="NoSpacing"/>
        <w:bidi/>
        <w:spacing w:line="192" w:lineRule="auto"/>
        <w:jc w:val="center"/>
        <w:rPr>
          <w:rFonts w:ascii="Jameel Noori Nastaleeq" w:hAnsi="Jameel Noori Nastaleeq" w:cs="Jameel Noori Nastaleeq"/>
          <w:spacing w:val="-2"/>
          <w:sz w:val="20"/>
          <w:szCs w:val="20"/>
          <w:rtl/>
          <w:lang w:bidi="ur-PK"/>
        </w:rPr>
      </w:pPr>
      <w:r w:rsidRPr="00C94E03">
        <w:rPr>
          <w:rFonts w:hint="eastAsia"/>
          <w:sz w:val="28"/>
          <w:szCs w:val="28"/>
          <w:lang w:bidi="ur-PK"/>
        </w:rPr>
        <w:t>✿✿</w:t>
      </w:r>
      <w:r w:rsidRPr="00C94E03">
        <w:rPr>
          <w:rFonts w:ascii="Arial Unicode MS" w:eastAsia="Arial Unicode MS" w:hAnsi="Arial Unicode MS" w:cs="Arial Unicode MS" w:hint="eastAsia"/>
          <w:sz w:val="28"/>
          <w:szCs w:val="28"/>
          <w:lang w:bidi="ur-PK"/>
        </w:rPr>
        <w:t>❁</w:t>
      </w:r>
      <w:r w:rsidRPr="00C94E03">
        <w:rPr>
          <w:rFonts w:hint="eastAsia"/>
          <w:sz w:val="28"/>
          <w:szCs w:val="28"/>
          <w:lang w:bidi="ur-PK"/>
        </w:rPr>
        <w:t>✿✿</w:t>
      </w:r>
    </w:p>
    <w:p w:rsidR="00EA21D3" w:rsidRPr="00CF2414" w:rsidRDefault="00EA21D3" w:rsidP="00767BD2">
      <w:pPr>
        <w:pStyle w:val="NoSpacing"/>
        <w:widowControl w:val="0"/>
        <w:bidi/>
        <w:spacing w:line="216" w:lineRule="auto"/>
        <w:jc w:val="both"/>
        <w:rPr>
          <w:rFonts w:ascii="Jameel Noori Nastaleeq" w:hAnsi="Jameel Noori Nastaleeq" w:cs="Jameel Noori Nastaleeq"/>
          <w:sz w:val="32"/>
          <w:szCs w:val="32"/>
          <w:u w:val="single"/>
          <w:rtl/>
        </w:rPr>
      </w:pPr>
      <w:r w:rsidRPr="00CF2414">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4E28AA" w:rsidRPr="00EA21D3" w:rsidRDefault="00EA21D3" w:rsidP="00EA21D3">
      <w:pPr>
        <w:pStyle w:val="NoSpacing"/>
        <w:bidi/>
        <w:ind w:firstLine="340"/>
        <w:jc w:val="both"/>
        <w:rPr>
          <w:rFonts w:ascii="Jameel Noori Nastaleeq" w:hAnsi="Jameel Noori Nastaleeq" w:cs="Jameel Noori Nastaleeq"/>
          <w:sz w:val="27"/>
          <w:szCs w:val="27"/>
          <w:rtl/>
          <w:lang w:bidi="ur-PK"/>
        </w:rPr>
      </w:pPr>
      <w:r w:rsidRPr="00EA21D3">
        <w:rPr>
          <w:rFonts w:ascii="Jameel Noori Nastaleeq" w:hAnsi="Jameel Noori Nastaleeq" w:cs="Jameel Noori Nastaleeq"/>
          <w:sz w:val="27"/>
          <w:szCs w:val="27"/>
          <w:rtl/>
        </w:rPr>
        <w:t>سیدنا ابو ہریرہ ﷜ کا تعلق یمن کے قبیلہ دوس سے ہے</w:t>
      </w:r>
      <w:r>
        <w:rPr>
          <w:rFonts w:ascii="Jameel Noori Nastaleeq" w:hAnsi="Jameel Noori Nastaleeq" w:cs="Jameel Noori Nastaleeq" w:hint="cs"/>
          <w:sz w:val="27"/>
          <w:szCs w:val="27"/>
          <w:rtl/>
        </w:rPr>
        <w:t>۔</w:t>
      </w:r>
      <w:r w:rsidRPr="00EA21D3">
        <w:rPr>
          <w:rFonts w:ascii="Jameel Noori Nastaleeq" w:hAnsi="Jameel Noori Nastaleeq" w:cs="Jameel Noori Nastaleeq"/>
          <w:sz w:val="27"/>
          <w:szCs w:val="27"/>
          <w:rtl/>
        </w:rPr>
        <w:t xml:space="preserve"> ان کے اور ان کے والد کے نام کے بارے میں تیس سے زائد اقوال پائے جاتے ہیں</w:t>
      </w:r>
      <w:r>
        <w:rPr>
          <w:rFonts w:ascii="Jameel Noori Nastaleeq" w:hAnsi="Jameel Noori Nastaleeq" w:cs="Jameel Noori Nastaleeq" w:hint="cs"/>
          <w:sz w:val="27"/>
          <w:szCs w:val="27"/>
          <w:rtl/>
        </w:rPr>
        <w:t>۔</w:t>
      </w:r>
      <w:r w:rsidRPr="00EA21D3">
        <w:rPr>
          <w:rFonts w:ascii="Jameel Noori Nastaleeq" w:hAnsi="Jameel Noori Nastaleeq" w:cs="Jameel Noori Nastaleeq"/>
          <w:sz w:val="27"/>
          <w:szCs w:val="27"/>
          <w:rtl/>
        </w:rPr>
        <w:t xml:space="preserve"> ان میں سب سے مشہور یہ ہے کہ زمانۂ جاہلیت میں ان کا نام عبد شمس یا عبد عمرو تھا اور کنیت ابو الأسود تھی</w:t>
      </w:r>
      <w:r w:rsidRPr="00EA21D3">
        <w:rPr>
          <w:rFonts w:ascii="Jameel Noori Nastaleeq" w:hAnsi="Jameel Noori Nastaleeq" w:cs="Jameel Noori Nastaleeq" w:hint="cs"/>
          <w:sz w:val="27"/>
          <w:szCs w:val="27"/>
          <w:rtl/>
        </w:rPr>
        <w:t>۔ سن</w:t>
      </w:r>
      <w:r w:rsidRPr="00EA21D3">
        <w:rPr>
          <w:rFonts w:ascii="Jameel Noori Nastaleeq" w:hAnsi="Jameel Noori Nastaleeq" w:cs="Jameel Noori Nastaleeq"/>
          <w:sz w:val="27"/>
          <w:szCs w:val="27"/>
          <w:rtl/>
        </w:rPr>
        <w:t xml:space="preserve"> ٧ ہجری میں فتح خیبر کے سال اسلام لانے کے بعد عبد اللہ یا عبد الرحمان بن صخر الدوسی کے نام سے معروف ہوئے تاہم یہ اپنی کنیت ابو ہریرہ سے اس طرح مشہور ہیں گویا کہ یہی ان کا اصل نام ہے۔ یتیمی کی حالت میں ان کی پرورش ہوئی، لیکن سب سے بڑے حافظ</w:t>
      </w:r>
      <w:r w:rsidR="00187186">
        <w:rPr>
          <w:rFonts w:ascii="Jameel Noori Nastaleeq" w:hAnsi="Jameel Noori Nastaleeq" w:cs="Jameel Noori Nastaleeq" w:hint="cs"/>
          <w:sz w:val="27"/>
          <w:szCs w:val="27"/>
          <w:rtl/>
        </w:rPr>
        <w:t>ِ</w:t>
      </w:r>
      <w:r w:rsidRPr="00EA21D3">
        <w:rPr>
          <w:rFonts w:ascii="Jameel Noori Nastaleeq" w:hAnsi="Jameel Noori Nastaleeq" w:cs="Jameel Noori Nastaleeq"/>
          <w:sz w:val="27"/>
          <w:szCs w:val="27"/>
          <w:rtl/>
        </w:rPr>
        <w:t xml:space="preserve"> حدیث، مفتی اور علم کے مخزن قرار پائے اور نبوی دعا کی برکت سے محبوبِ خلائق ہوئے۔ یہی وہ جلیل القدر صحابی ہیں، جن سے سب سے زیادہ احادیثِ نبوی ہم تک پہنچی ہیں</w:t>
      </w:r>
      <w:r>
        <w:rPr>
          <w:rFonts w:ascii="Jameel Noori Nastaleeq" w:hAnsi="Jameel Noori Nastaleeq" w:cs="Jameel Noori Nastaleeq" w:hint="cs"/>
          <w:sz w:val="27"/>
          <w:szCs w:val="27"/>
          <w:rtl/>
        </w:rPr>
        <w:t>۔</w:t>
      </w:r>
      <w:r w:rsidRPr="00EA21D3">
        <w:rPr>
          <w:rFonts w:ascii="Jameel Noori Nastaleeq" w:hAnsi="Jameel Noori Nastaleeq" w:cs="Jameel Noori Nastaleeq"/>
          <w:sz w:val="27"/>
          <w:szCs w:val="27"/>
          <w:rtl/>
        </w:rPr>
        <w:t xml:space="preserve"> تقریباً (٥٣</w:t>
      </w:r>
      <w:r w:rsidRPr="00EA21D3">
        <w:rPr>
          <w:rFonts w:ascii="Jameel Noori Nastaleeq" w:hAnsi="Jameel Noori Nastaleeq" w:cs="Jameel Noori Nastaleeq" w:hint="cs"/>
          <w:sz w:val="27"/>
          <w:szCs w:val="27"/>
          <w:rtl/>
        </w:rPr>
        <w:t>۷</w:t>
      </w:r>
      <w:r w:rsidRPr="00EA21D3">
        <w:rPr>
          <w:rFonts w:ascii="Jameel Noori Nastaleeq" w:hAnsi="Jameel Noori Nastaleeq" w:cs="Jameel Noori Nastaleeq"/>
          <w:sz w:val="27"/>
          <w:szCs w:val="27"/>
          <w:rtl/>
        </w:rPr>
        <w:t xml:space="preserve">٤) یا (٥٣٨٤) حدیثیں ان سے مروی ہیں اور آٹھ سو سے </w:t>
      </w:r>
      <w:r w:rsidR="00187186">
        <w:rPr>
          <w:rFonts w:ascii="Jameel Noori Nastaleeq" w:hAnsi="Jameel Noori Nastaleeq" w:cs="Jameel Noori Nastaleeq"/>
          <w:sz w:val="27"/>
          <w:szCs w:val="27"/>
          <w:rtl/>
        </w:rPr>
        <w:t xml:space="preserve">زائد لوگوں نے ان سے روایتیں </w:t>
      </w:r>
      <w:r w:rsidR="00187186">
        <w:rPr>
          <w:rFonts w:ascii="Jameel Noori Nastaleeq" w:hAnsi="Jameel Noori Nastaleeq" w:cs="Jameel Noori Nastaleeq" w:hint="cs"/>
          <w:sz w:val="27"/>
          <w:szCs w:val="27"/>
          <w:rtl/>
        </w:rPr>
        <w:t>ل</w:t>
      </w:r>
      <w:r w:rsidRPr="00EA21D3">
        <w:rPr>
          <w:rFonts w:ascii="Jameel Noori Nastaleeq" w:hAnsi="Jameel Noori Nastaleeq" w:cs="Jameel Noori Nastaleeq"/>
          <w:sz w:val="27"/>
          <w:szCs w:val="27"/>
          <w:rtl/>
        </w:rPr>
        <w:t>ی ہیں</w:t>
      </w:r>
      <w:r>
        <w:rPr>
          <w:rFonts w:ascii="Jameel Noori Nastaleeq" w:hAnsi="Jameel Noori Nastaleeq" w:cs="Jameel Noori Nastaleeq" w:hint="cs"/>
          <w:sz w:val="27"/>
          <w:szCs w:val="27"/>
          <w:rtl/>
        </w:rPr>
        <w:t>۔</w:t>
      </w:r>
      <w:r w:rsidRPr="00EA21D3">
        <w:rPr>
          <w:rFonts w:ascii="Jameel Noori Nastaleeq" w:hAnsi="Jameel Noori Nastaleeq" w:cs="Jameel Noori Nastaleeq"/>
          <w:sz w:val="27"/>
          <w:szCs w:val="27"/>
          <w:rtl/>
        </w:rPr>
        <w:t xml:space="preserve"> ایک مرتبہ انھوں نے نبی ﷺ سے نبوی باتیں بھولنے کا خدشہ ظاہر کیا تو آپ ﷺ نے ان کی چادر بچھوائی اور اپنے ہاتھ کے اشارے سے جیسے اس میں کچھ ڈالا اور چادر سمیٹ کر خود سے لگانے کا حکم دیا</w:t>
      </w:r>
      <w:r>
        <w:rPr>
          <w:rFonts w:ascii="Jameel Noori Nastaleeq" w:hAnsi="Jameel Noori Nastaleeq" w:cs="Jameel Noori Nastaleeq" w:hint="cs"/>
          <w:sz w:val="27"/>
          <w:szCs w:val="27"/>
          <w:rtl/>
        </w:rPr>
        <w:t>۔</w:t>
      </w:r>
      <w:r w:rsidRPr="00EA21D3">
        <w:rPr>
          <w:rFonts w:ascii="Jameel Noori Nastaleeq" w:hAnsi="Jameel Noori Nastaleeq" w:cs="Jameel Noori Nastaleeq"/>
          <w:sz w:val="27"/>
          <w:szCs w:val="27"/>
          <w:rtl/>
        </w:rPr>
        <w:t xml:space="preserve"> ابو ہریرہ ﷜ کا بیان ہے کہ اس کے بعد میں کچھ نہیں بھولا۔ یہ حدیث و سنت کے بڑے شیدائی تھے، ہر وقت آپ ﷺ کے ساتھ لگے رہتے تھے تاکہ زیادہ سے زیادہ فرامینِ نبوی کو یاد کر سکیں۔ سیدنا عمر ﷜ کے دور خلافت میں مدینہ کے اندر مفتی کے فرائض انجام دیتے تھے۔ ٧٨ سال کی عمر پائی اور ٥٨ یا </w:t>
      </w:r>
      <w:r w:rsidRPr="00EA21D3">
        <w:rPr>
          <w:rFonts w:ascii="Jameel Noori Nastaleeq" w:hAnsi="Jameel Noori Nastaleeq" w:cs="Jameel Noori Nastaleeq"/>
          <w:sz w:val="27"/>
          <w:szCs w:val="27"/>
          <w:rtl/>
          <w:lang w:bidi="fa-IR"/>
        </w:rPr>
        <w:t>۵۹</w:t>
      </w:r>
      <w:r w:rsidRPr="00EA21D3">
        <w:rPr>
          <w:rFonts w:ascii="Jameel Noori Nastaleeq" w:hAnsi="Jameel Noori Nastaleeq" w:cs="Jameel Noori Nastaleeq"/>
          <w:sz w:val="27"/>
          <w:szCs w:val="27"/>
          <w:rtl/>
        </w:rPr>
        <w:t xml:space="preserve"> ہجری میں مدینہ کے اندر وفات ہوئی</w:t>
      </w:r>
      <w:r>
        <w:rPr>
          <w:rFonts w:ascii="Jameel Noori Nastaleeq" w:hAnsi="Jameel Noori Nastaleeq" w:cs="Jameel Noori Nastaleeq" w:hint="cs"/>
          <w:sz w:val="27"/>
          <w:szCs w:val="27"/>
          <w:rtl/>
        </w:rPr>
        <w:t>۔</w:t>
      </w:r>
      <w:r w:rsidRPr="00EA21D3">
        <w:rPr>
          <w:rFonts w:ascii="Jameel Noori Nastaleeq" w:hAnsi="Jameel Noori Nastaleeq" w:cs="Jameel Noori Nastaleeq"/>
          <w:sz w:val="27"/>
          <w:szCs w:val="27"/>
          <w:rtl/>
        </w:rPr>
        <w:t xml:space="preserve"> اس وقت کے امیرِ مدینہ ولید بن عقبہ بن ابو سفیان نے نماز جنازہ پڑھائی اور بقیع </w:t>
      </w:r>
      <w:r w:rsidRPr="00EA21D3">
        <w:rPr>
          <w:rFonts w:ascii="Jameel Noori Nastaleeq" w:hAnsi="Jameel Noori Nastaleeq" w:cs="Jameel Noori Nastaleeq" w:hint="cs"/>
          <w:sz w:val="27"/>
          <w:szCs w:val="27"/>
          <w:rtl/>
        </w:rPr>
        <w:t xml:space="preserve">غرقد </w:t>
      </w:r>
      <w:r w:rsidRPr="00EA21D3">
        <w:rPr>
          <w:rFonts w:ascii="Jameel Noori Nastaleeq" w:hAnsi="Jameel Noori Nastaleeq" w:cs="Jameel Noori Nastaleeq"/>
          <w:sz w:val="27"/>
          <w:szCs w:val="27"/>
          <w:rtl/>
        </w:rPr>
        <w:t>میں دفن ہوئے۔</w:t>
      </w:r>
    </w:p>
    <w:p w:rsidR="00E741F0" w:rsidRPr="0092118F" w:rsidRDefault="008F78F3" w:rsidP="00767BD2">
      <w:pPr>
        <w:pStyle w:val="NoSpacing"/>
        <w:widowControl w:val="0"/>
        <w:bidi/>
        <w:spacing w:line="216" w:lineRule="auto"/>
        <w:jc w:val="center"/>
        <w:rPr>
          <w:rFonts w:ascii="Traditional Arabic" w:hAnsi="Traditional Arabic" w:cs="Times New Roman"/>
          <w:sz w:val="24"/>
          <w:szCs w:val="24"/>
          <w:rtl/>
          <w:lang w:bidi="ur-PK"/>
        </w:rPr>
      </w:pPr>
      <w:r w:rsidRPr="0092118F">
        <w:rPr>
          <w:rFonts w:hint="eastAsia"/>
          <w:sz w:val="28"/>
          <w:szCs w:val="28"/>
          <w:lang w:bidi="ur-PK"/>
        </w:rPr>
        <w:t>✿✿</w:t>
      </w:r>
      <w:r w:rsidRPr="0092118F">
        <w:rPr>
          <w:rFonts w:ascii="Arial Unicode MS" w:eastAsia="Arial Unicode MS" w:hAnsi="Arial Unicode MS" w:cs="Arial Unicode MS" w:hint="eastAsia"/>
          <w:sz w:val="28"/>
          <w:szCs w:val="28"/>
          <w:lang w:bidi="ur-PK"/>
        </w:rPr>
        <w:t>❁</w:t>
      </w:r>
      <w:r w:rsidRPr="0092118F">
        <w:rPr>
          <w:rFonts w:hint="eastAsia"/>
          <w:sz w:val="28"/>
          <w:szCs w:val="28"/>
          <w:lang w:bidi="ur-PK"/>
        </w:rPr>
        <w:t>✿✿</w:t>
      </w:r>
    </w:p>
    <w:p w:rsidR="00E741F0" w:rsidRPr="00EA21D3" w:rsidRDefault="00E741F0" w:rsidP="00EA21D3">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8F78F3" w:rsidRDefault="008F78F3" w:rsidP="00863092">
      <w:pPr>
        <w:pStyle w:val="NoSpacing"/>
        <w:widowControl w:val="0"/>
        <w:bidi/>
        <w:spacing w:line="560" w:lineRule="exact"/>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40"/>
          <w:szCs w:val="40"/>
          <w:rtl/>
          <w:lang w:bidi="ur-PK"/>
        </w:rPr>
        <w:lastRenderedPageBreak/>
        <w:t>حلال روزی کی اہمیت و فضیلت اور کسبِ حرام کی مذمت</w:t>
      </w:r>
    </w:p>
    <w:p w:rsidR="008F78F3" w:rsidRDefault="008F78F3" w:rsidP="008F78F3">
      <w:pPr>
        <w:widowControl w:val="0"/>
        <w:bidi/>
        <w:spacing w:after="0" w:line="240" w:lineRule="auto"/>
        <w:jc w:val="both"/>
        <w:rPr>
          <w:rFonts w:ascii="Times New Roman" w:eastAsia="Times New Roman" w:hAnsi="Traditional Arabic" w:cs="Traditional Arabic"/>
          <w:b/>
          <w:bCs/>
          <w:sz w:val="30"/>
          <w:szCs w:val="30"/>
          <w:rtl/>
          <w:lang w:bidi="ur-PK"/>
        </w:rPr>
        <w:sectPr w:rsidR="008F78F3" w:rsidSect="00767181">
          <w:type w:val="continuous"/>
          <w:pgSz w:w="7598" w:h="12134" w:code="11"/>
          <w:pgMar w:top="510" w:right="567" w:bottom="510" w:left="567" w:header="567" w:footer="57" w:gutter="0"/>
          <w:cols w:space="708"/>
          <w:docGrid w:linePitch="360"/>
        </w:sectPr>
      </w:pPr>
    </w:p>
    <w:p w:rsidR="008F78F3" w:rsidRDefault="008F78F3" w:rsidP="008F78F3">
      <w:pPr>
        <w:widowControl w:val="0"/>
        <w:bidi/>
        <w:spacing w:after="0" w:line="240" w:lineRule="auto"/>
        <w:jc w:val="both"/>
        <w:rPr>
          <w:rFonts w:ascii="AGA Arabesque" w:eastAsia="Times New Roman" w:hAnsi="Traditional Arabic" w:cs="Traditional Arabic"/>
          <w:sz w:val="30"/>
          <w:szCs w:val="30"/>
          <w:rtl/>
        </w:rPr>
      </w:pPr>
      <w:r w:rsidRPr="00863092">
        <w:rPr>
          <w:rFonts w:ascii="Times New Roman" w:eastAsia="Times New Roman" w:hAnsi="Traditional Arabic" w:cs="Traditional Arabic" w:hint="cs"/>
          <w:b/>
          <w:bCs/>
          <w:sz w:val="30"/>
          <w:szCs w:val="30"/>
          <w:rtl/>
          <w:lang w:bidi="ur-PK"/>
        </w:rPr>
        <w:lastRenderedPageBreak/>
        <w:t>(۱۰)</w:t>
      </w:r>
      <w:r w:rsidRPr="00863092">
        <w:rPr>
          <w:rFonts w:ascii="Times New Roman" w:eastAsia="Times New Roman" w:hAnsi="Traditional Arabic" w:cs="Traditional Arabic" w:hint="cs"/>
          <w:sz w:val="30"/>
          <w:szCs w:val="30"/>
          <w:rtl/>
          <w:lang w:bidi="ur-PK"/>
        </w:rPr>
        <w:t xml:space="preserve"> </w:t>
      </w:r>
      <w:r w:rsidRPr="00863092">
        <w:rPr>
          <w:rFonts w:ascii="Times New Roman" w:eastAsia="Times New Roman" w:hAnsi="Traditional Arabic" w:cs="Traditional Arabic"/>
          <w:sz w:val="30"/>
          <w:szCs w:val="30"/>
          <w:rtl/>
        </w:rPr>
        <w:t>عَنْ أَبِي هُرَيْرَةَ رَضِيَ اللَّهُ عَنْهُ</w:t>
      </w:r>
      <w:r w:rsidRPr="00863092">
        <w:rPr>
          <w:rFonts w:ascii="AGA Arabesque" w:eastAsia="Times New Roman" w:hAnsi="Traditional Arabic" w:cs="Traditional Arabic"/>
          <w:sz w:val="30"/>
          <w:szCs w:val="30"/>
          <w:rtl/>
        </w:rPr>
        <w:t xml:space="preserve"> قَالَ</w:t>
      </w:r>
      <w:r w:rsidRPr="00863092">
        <w:rPr>
          <w:rFonts w:ascii="AGA Arabesque" w:eastAsia="Times New Roman" w:hAnsi="Traditional Arabic" w:cs="Traditional Arabic" w:hint="cs"/>
          <w:sz w:val="30"/>
          <w:szCs w:val="30"/>
          <w:rtl/>
        </w:rPr>
        <w:t xml:space="preserve"> </w:t>
      </w:r>
      <w:r w:rsidRPr="00863092">
        <w:rPr>
          <w:rFonts w:ascii="AGA Arabesque" w:eastAsia="Times New Roman" w:hAnsi="Traditional Arabic" w:cs="Traditional Arabic"/>
          <w:sz w:val="30"/>
          <w:szCs w:val="30"/>
          <w:rtl/>
        </w:rPr>
        <w:t xml:space="preserve">: قَالَ رَسُولُ اللَّهِ </w:t>
      </w:r>
      <w:r w:rsidRPr="00863092">
        <w:rPr>
          <w:rFonts w:ascii="Traditional Arabic" w:hAnsi="Traditional Arabic" w:cs="Traditional Arabic"/>
          <w:sz w:val="30"/>
          <w:szCs w:val="30"/>
          <w:rtl/>
          <w:lang w:bidi="ur-PK"/>
        </w:rPr>
        <w:t>صَلَّى اللَّهُ عَلَيْهِ وَسَلَّمَ</w:t>
      </w:r>
      <w:r w:rsidRPr="00863092">
        <w:rPr>
          <w:rFonts w:ascii="Traditional Arabic" w:hAnsi="Traditional Arabic" w:cs="Traditional Arabic" w:hint="cs"/>
          <w:sz w:val="30"/>
          <w:szCs w:val="30"/>
          <w:rtl/>
          <w:lang w:bidi="ur-PK"/>
        </w:rPr>
        <w:t xml:space="preserve"> :</w:t>
      </w:r>
      <w:r w:rsidRPr="00863092">
        <w:rPr>
          <w:rFonts w:ascii="Arial Unicode MS" w:eastAsia="Arial Unicode MS" w:hAnsi="Arial Unicode MS" w:cs="Arial Unicode MS" w:hint="cs"/>
          <w:sz w:val="32"/>
          <w:szCs w:val="32"/>
          <w:rtl/>
        </w:rPr>
        <w:t xml:space="preserve"> </w:t>
      </w:r>
      <w:r w:rsidRPr="00863092">
        <w:rPr>
          <w:rFonts w:ascii="AGA Arabesque" w:eastAsia="Times New Roman" w:hAnsi="Traditional Arabic" w:cs="Traditional Arabic" w:hint="cs"/>
          <w:b/>
          <w:bCs/>
          <w:sz w:val="30"/>
          <w:szCs w:val="30"/>
          <w:rtl/>
        </w:rPr>
        <w:t>((</w:t>
      </w:r>
      <w:r w:rsidRPr="00863092">
        <w:rPr>
          <w:rFonts w:ascii="AGA Arabesque" w:eastAsia="Times New Roman" w:hAnsi="Traditional Arabic" w:cs="Traditional Arabic" w:hint="cs"/>
          <w:b/>
          <w:bCs/>
          <w:sz w:val="30"/>
          <w:szCs w:val="30"/>
          <w:u w:val="single"/>
          <w:rtl/>
        </w:rPr>
        <w:t>أَیُّهَا النَّاسُ!</w:t>
      </w:r>
      <w:r w:rsidRPr="00863092">
        <w:rPr>
          <w:rFonts w:ascii="AGA Arabesque" w:eastAsia="Times New Roman" w:hAnsi="Traditional Arabic" w:cs="Traditional Arabic" w:hint="cs"/>
          <w:b/>
          <w:bCs/>
          <w:sz w:val="30"/>
          <w:szCs w:val="30"/>
          <w:rtl/>
        </w:rPr>
        <w:t xml:space="preserve"> </w:t>
      </w:r>
      <w:r w:rsidRPr="00863092">
        <w:rPr>
          <w:rFonts w:ascii="AGA Arabesque" w:eastAsia="Times New Roman" w:hAnsi="Traditional Arabic" w:cs="Traditional Arabic"/>
          <w:b/>
          <w:bCs/>
          <w:sz w:val="30"/>
          <w:szCs w:val="30"/>
          <w:rtl/>
        </w:rPr>
        <w:t>إنَّ اللَّهَ طَيِّبٌ لَا يَقْبَلُ إلَّا طَيِّبًا، وَإِنَّ اللَّهَ أَمَرَ الْمُؤْمِنِي</w:t>
      </w:r>
      <w:r w:rsidR="00863092" w:rsidRPr="00863092">
        <w:rPr>
          <w:rFonts w:ascii="AGA Arabesque" w:eastAsia="Times New Roman" w:hAnsi="Traditional Arabic" w:cs="Traditional Arabic" w:hint="cs"/>
          <w:b/>
          <w:bCs/>
          <w:sz w:val="30"/>
          <w:szCs w:val="30"/>
          <w:rtl/>
        </w:rPr>
        <w:t>ْ</w:t>
      </w:r>
      <w:r w:rsidRPr="00863092">
        <w:rPr>
          <w:rFonts w:ascii="AGA Arabesque" w:eastAsia="Times New Roman" w:hAnsi="Traditional Arabic" w:cs="Traditional Arabic"/>
          <w:b/>
          <w:bCs/>
          <w:sz w:val="30"/>
          <w:szCs w:val="30"/>
          <w:rtl/>
        </w:rPr>
        <w:t>نَ بِمَا أَمَرَ بِهِ الْمُرْسَلِي</w:t>
      </w:r>
      <w:r w:rsidR="00863092" w:rsidRPr="00863092">
        <w:rPr>
          <w:rFonts w:ascii="AGA Arabesque" w:eastAsia="Times New Roman" w:hAnsi="Traditional Arabic" w:cs="Traditional Arabic" w:hint="cs"/>
          <w:b/>
          <w:bCs/>
          <w:sz w:val="30"/>
          <w:szCs w:val="30"/>
          <w:rtl/>
        </w:rPr>
        <w:t>ْ</w:t>
      </w:r>
      <w:r w:rsidRPr="00863092">
        <w:rPr>
          <w:rFonts w:ascii="AGA Arabesque" w:eastAsia="Times New Roman" w:hAnsi="Traditional Arabic" w:cs="Traditional Arabic"/>
          <w:b/>
          <w:bCs/>
          <w:sz w:val="30"/>
          <w:szCs w:val="30"/>
          <w:rtl/>
        </w:rPr>
        <w:t>نَ</w:t>
      </w:r>
      <w:r w:rsidR="00C74000">
        <w:rPr>
          <w:rFonts w:ascii="AGA Arabesque" w:eastAsia="Times New Roman" w:hAnsi="Traditional Arabic" w:cs="Traditional Arabic" w:hint="cs"/>
          <w:b/>
          <w:bCs/>
          <w:sz w:val="30"/>
          <w:szCs w:val="30"/>
          <w:rtl/>
        </w:rPr>
        <w:t>،</w:t>
      </w:r>
      <w:r w:rsidRPr="00863092">
        <w:rPr>
          <w:rFonts w:ascii="AGA Arabesque" w:eastAsia="Times New Roman" w:hAnsi="Traditional Arabic" w:cs="Traditional Arabic"/>
          <w:b/>
          <w:bCs/>
          <w:sz w:val="30"/>
          <w:szCs w:val="30"/>
          <w:rtl/>
        </w:rPr>
        <w:t xml:space="preserve"> فَقَالَ تَعَالَى</w:t>
      </w:r>
      <w:r w:rsidRPr="00863092">
        <w:rPr>
          <w:rFonts w:ascii="AGA Arabesque" w:eastAsia="Times New Roman" w:hAnsi="Traditional Arabic" w:cs="Traditional Arabic" w:hint="cs"/>
          <w:b/>
          <w:bCs/>
          <w:sz w:val="20"/>
          <w:szCs w:val="18"/>
          <w:rtl/>
        </w:rPr>
        <w:t xml:space="preserve"> </w:t>
      </w:r>
      <w:r w:rsidRPr="00863092">
        <w:rPr>
          <w:rFonts w:ascii="AGA Arabesque" w:eastAsia="Times New Roman" w:hAnsi="Traditional Arabic" w:cs="Traditional Arabic"/>
          <w:b/>
          <w:bCs/>
          <w:sz w:val="30"/>
          <w:szCs w:val="30"/>
          <w:rtl/>
        </w:rPr>
        <w:t>:</w:t>
      </w:r>
      <w:r w:rsidRPr="00863092">
        <w:rPr>
          <w:rFonts w:ascii="AGA Arabesque" w:eastAsia="Times New Roman" w:hAnsi="Traditional Arabic" w:cs="Traditional Arabic"/>
          <w:b/>
          <w:bCs/>
          <w:sz w:val="24"/>
          <w:rtl/>
        </w:rPr>
        <w:t xml:space="preserve"> </w:t>
      </w:r>
      <w:r w:rsidRPr="00863092">
        <w:rPr>
          <w:rFonts w:ascii="AGA Arabesque" w:eastAsia="Times New Roman" w:hAnsi="Traditional Arabic" w:cs="Traditional Arabic" w:hint="cs"/>
          <w:b/>
          <w:bCs/>
          <w:sz w:val="30"/>
          <w:szCs w:val="30"/>
          <w:rtl/>
        </w:rPr>
        <w:t>﴿</w:t>
      </w:r>
      <w:r w:rsidRPr="00863092">
        <w:rPr>
          <w:rFonts w:ascii="Muhammadi Quranic Font" w:eastAsia="Times New Roman" w:hAnsi="Muhammadi Quranic Font" w:cs="Muhammadi Quranic Font"/>
          <w:b/>
          <w:bCs/>
          <w:sz w:val="30"/>
          <w:szCs w:val="30"/>
          <w:rtl/>
        </w:rPr>
        <w:t>يَا أَيُّهَا الرُّسُلُ كُلُوا مِنْ الطَّيِّبَاتِ وَاعْمَلُوا صَالِحًا</w:t>
      </w:r>
      <w:r w:rsidRPr="00863092">
        <w:rPr>
          <w:rFonts w:ascii="AGA Arabesque" w:eastAsia="Times New Roman" w:hAnsi="Traditional Arabic" w:cs="Traditional Arabic" w:hint="cs"/>
          <w:b/>
          <w:bCs/>
          <w:sz w:val="30"/>
          <w:szCs w:val="30"/>
          <w:rtl/>
        </w:rPr>
        <w:t>﴾</w:t>
      </w:r>
      <w:r w:rsidRPr="00863092">
        <w:rPr>
          <w:rFonts w:ascii="AGA Arabesque" w:eastAsia="Times New Roman" w:hAnsi="Traditional Arabic" w:cs="Traditional Arabic"/>
          <w:b/>
          <w:bCs/>
          <w:sz w:val="30"/>
          <w:szCs w:val="30"/>
          <w:rtl/>
        </w:rPr>
        <w:t xml:space="preserve"> </w:t>
      </w:r>
      <w:r w:rsidRPr="00863092">
        <w:rPr>
          <w:rFonts w:ascii="AGA Arabesque" w:eastAsia="Times New Roman" w:hAnsi="Traditional Arabic" w:cs="Traditional Arabic" w:hint="cs"/>
          <w:sz w:val="28"/>
          <w:szCs w:val="28"/>
          <w:rtl/>
        </w:rPr>
        <w:t>[المؤمنون : ۵۱]</w:t>
      </w:r>
      <w:r w:rsidRPr="00863092">
        <w:rPr>
          <w:rFonts w:ascii="AGA Arabesque" w:eastAsia="Times New Roman" w:hAnsi="Traditional Arabic" w:cs="Traditional Arabic" w:hint="cs"/>
          <w:b/>
          <w:bCs/>
          <w:sz w:val="30"/>
          <w:szCs w:val="30"/>
          <w:rtl/>
        </w:rPr>
        <w:t xml:space="preserve"> </w:t>
      </w:r>
      <w:r w:rsidRPr="00863092">
        <w:rPr>
          <w:rFonts w:ascii="AGA Arabesque" w:eastAsia="Times New Roman" w:hAnsi="Traditional Arabic" w:cs="Traditional Arabic"/>
          <w:b/>
          <w:bCs/>
          <w:sz w:val="30"/>
          <w:szCs w:val="30"/>
          <w:rtl/>
        </w:rPr>
        <w:t>وَقَالَ تَعَالَى</w:t>
      </w:r>
      <w:r w:rsidRPr="00863092">
        <w:rPr>
          <w:rFonts w:ascii="AGA Arabesque" w:eastAsia="Times New Roman" w:hAnsi="Traditional Arabic" w:cs="Traditional Arabic" w:hint="cs"/>
          <w:b/>
          <w:bCs/>
          <w:sz w:val="30"/>
          <w:szCs w:val="30"/>
          <w:rtl/>
        </w:rPr>
        <w:t xml:space="preserve"> </w:t>
      </w:r>
      <w:r w:rsidRPr="00863092">
        <w:rPr>
          <w:rFonts w:ascii="AGA Arabesque" w:eastAsia="Times New Roman" w:hAnsi="Traditional Arabic" w:cs="Traditional Arabic"/>
          <w:b/>
          <w:bCs/>
          <w:sz w:val="30"/>
          <w:szCs w:val="30"/>
          <w:rtl/>
        </w:rPr>
        <w:t>:</w:t>
      </w:r>
      <w:r w:rsidRPr="00863092">
        <w:rPr>
          <w:rFonts w:ascii="AGA Arabesque" w:eastAsia="Times New Roman" w:hAnsi="Traditional Arabic" w:cs="Traditional Arabic"/>
          <w:b/>
          <w:bCs/>
          <w:sz w:val="30"/>
          <w:szCs w:val="32"/>
          <w:rtl/>
        </w:rPr>
        <w:t xml:space="preserve"> </w:t>
      </w:r>
      <w:r w:rsidRPr="00863092">
        <w:rPr>
          <w:rFonts w:ascii="AGA Arabesque" w:eastAsia="Times New Roman" w:hAnsi="Traditional Arabic" w:cs="Traditional Arabic" w:hint="cs"/>
          <w:b/>
          <w:bCs/>
          <w:sz w:val="30"/>
          <w:szCs w:val="30"/>
          <w:rtl/>
        </w:rPr>
        <w:t>﴿</w:t>
      </w:r>
      <w:r w:rsidRPr="00863092">
        <w:rPr>
          <w:rFonts w:ascii="Muhammadi Quranic Font" w:eastAsia="Times New Roman" w:hAnsi="Muhammadi Quranic Font" w:cs="Muhammadi Quranic Font"/>
          <w:b/>
          <w:bCs/>
          <w:sz w:val="30"/>
          <w:szCs w:val="30"/>
          <w:rtl/>
        </w:rPr>
        <w:t>يَا أَيُّهَا الَّذِينَ آمَنُوا كُلُوا مِنْ طَيِّبَاتِ مَا رَزَقْنَاكُمْ</w:t>
      </w:r>
      <w:r w:rsidRPr="00863092">
        <w:rPr>
          <w:rFonts w:ascii="AGA Arabesque" w:eastAsia="Times New Roman" w:hAnsi="Traditional Arabic" w:cs="Traditional Arabic" w:hint="cs"/>
          <w:b/>
          <w:bCs/>
          <w:sz w:val="30"/>
          <w:szCs w:val="30"/>
          <w:rtl/>
        </w:rPr>
        <w:t xml:space="preserve">﴾ </w:t>
      </w:r>
      <w:r w:rsidRPr="00863092">
        <w:rPr>
          <w:rFonts w:ascii="AGA Arabesque" w:eastAsia="Times New Roman" w:hAnsi="Traditional Arabic" w:cs="Traditional Arabic" w:hint="cs"/>
          <w:sz w:val="28"/>
          <w:szCs w:val="28"/>
          <w:rtl/>
        </w:rPr>
        <w:t>[البقرة : ۱۷۲]</w:t>
      </w:r>
      <w:r w:rsidRPr="00863092">
        <w:rPr>
          <w:rFonts w:ascii="AGA Arabesque" w:eastAsia="Times New Roman" w:hAnsi="Traditional Arabic" w:cs="Traditional Arabic"/>
          <w:b/>
          <w:bCs/>
          <w:sz w:val="30"/>
          <w:szCs w:val="30"/>
          <w:rtl/>
        </w:rPr>
        <w:t xml:space="preserve"> ثُمَّ ذَكَرَ الرَّجُلَ يُطِي</w:t>
      </w:r>
      <w:r w:rsidRPr="00863092">
        <w:rPr>
          <w:rFonts w:ascii="AGA Arabesque" w:eastAsia="Times New Roman" w:hAnsi="Traditional Arabic" w:cs="Traditional Arabic" w:hint="cs"/>
          <w:b/>
          <w:bCs/>
          <w:sz w:val="30"/>
          <w:szCs w:val="30"/>
          <w:rtl/>
        </w:rPr>
        <w:t>ْ</w:t>
      </w:r>
      <w:r w:rsidRPr="00863092">
        <w:rPr>
          <w:rFonts w:ascii="AGA Arabesque" w:eastAsia="Times New Roman" w:hAnsi="Traditional Arabic" w:cs="Traditional Arabic"/>
          <w:b/>
          <w:bCs/>
          <w:sz w:val="30"/>
          <w:szCs w:val="30"/>
          <w:rtl/>
        </w:rPr>
        <w:t>لُ السَّفَرَ</w:t>
      </w:r>
      <w:r w:rsidRPr="00863092">
        <w:rPr>
          <w:rFonts w:ascii="AGA Arabesque" w:eastAsia="Times New Roman" w:hAnsi="Traditional Arabic" w:cs="Traditional Arabic" w:hint="cs"/>
          <w:b/>
          <w:bCs/>
          <w:sz w:val="30"/>
          <w:szCs w:val="30"/>
          <w:rtl/>
        </w:rPr>
        <w:t xml:space="preserve"> :</w:t>
      </w:r>
      <w:r w:rsidRPr="00863092">
        <w:rPr>
          <w:rFonts w:ascii="AGA Arabesque" w:eastAsia="Times New Roman" w:hAnsi="Traditional Arabic" w:cs="Traditional Arabic"/>
          <w:b/>
          <w:bCs/>
          <w:sz w:val="30"/>
          <w:szCs w:val="30"/>
          <w:rtl/>
        </w:rPr>
        <w:t xml:space="preserve"> أَشْعَثَ أَغْبَرَ</w:t>
      </w:r>
      <w:r w:rsidRPr="00863092">
        <w:rPr>
          <w:rFonts w:ascii="AGA Arabesque" w:eastAsia="Times New Roman" w:hAnsi="Traditional Arabic" w:cs="Traditional Arabic" w:hint="cs"/>
          <w:b/>
          <w:bCs/>
          <w:sz w:val="30"/>
          <w:szCs w:val="30"/>
          <w:rtl/>
        </w:rPr>
        <w:t>،</w:t>
      </w:r>
      <w:r w:rsidRPr="00863092">
        <w:rPr>
          <w:rFonts w:ascii="AGA Arabesque" w:eastAsia="Times New Roman" w:hAnsi="Traditional Arabic" w:cs="Traditional Arabic"/>
          <w:b/>
          <w:bCs/>
          <w:sz w:val="30"/>
          <w:szCs w:val="30"/>
          <w:rtl/>
        </w:rPr>
        <w:t xml:space="preserve"> يَمُدُّ يَدَيْهِ إلَى السَّمَاءِ</w:t>
      </w:r>
      <w:r w:rsidRPr="00863092">
        <w:rPr>
          <w:rFonts w:ascii="AGA Arabesque" w:eastAsia="Times New Roman" w:hAnsi="Traditional Arabic" w:cs="Traditional Arabic" w:hint="cs"/>
          <w:b/>
          <w:bCs/>
          <w:sz w:val="30"/>
          <w:szCs w:val="30"/>
          <w:rtl/>
        </w:rPr>
        <w:t xml:space="preserve"> </w:t>
      </w:r>
      <w:r w:rsidRPr="00863092">
        <w:rPr>
          <w:rFonts w:ascii="AGA Arabesque" w:eastAsia="Times New Roman" w:hAnsi="Traditional Arabic" w:cs="Traditional Arabic"/>
          <w:b/>
          <w:bCs/>
          <w:sz w:val="30"/>
          <w:szCs w:val="30"/>
          <w:rtl/>
        </w:rPr>
        <w:t>: يَا رَبِّ! يَا رَبِّ! وَمَطْعَمُهُ حَرَامٌ، وَمَشْرَبُهُ حَرَامٌ، وَمَلْبَسُهُ حَرَامٌ، وَغُذِيَ بِالْحَرَامِ، فَأَنَّى يُسْتَجَابُ ل</w:t>
      </w:r>
      <w:r w:rsidRPr="00863092">
        <w:rPr>
          <w:rFonts w:ascii="AGA Arabesque" w:eastAsia="Times New Roman" w:hAnsi="Traditional Arabic" w:cs="Traditional Arabic" w:hint="cs"/>
          <w:b/>
          <w:bCs/>
          <w:sz w:val="30"/>
          <w:szCs w:val="30"/>
          <w:rtl/>
        </w:rPr>
        <w:t>ِذَلِكَ</w:t>
      </w:r>
      <w:r w:rsidRPr="00863092">
        <w:rPr>
          <w:rFonts w:ascii="AGA Arabesque" w:eastAsia="Times New Roman" w:hAnsi="Traditional Arabic" w:cs="Traditional Arabic"/>
          <w:b/>
          <w:bCs/>
          <w:sz w:val="30"/>
          <w:szCs w:val="30"/>
          <w:rtl/>
        </w:rPr>
        <w:t>؟</w:t>
      </w:r>
      <w:r w:rsidRPr="00863092">
        <w:rPr>
          <w:rFonts w:ascii="AGA Arabesque" w:eastAsia="Times New Roman" w:hAnsi="Traditional Arabic" w:cs="Traditional Arabic" w:hint="cs"/>
          <w:b/>
          <w:bCs/>
          <w:sz w:val="30"/>
          <w:szCs w:val="30"/>
          <w:rtl/>
        </w:rPr>
        <w:t>))</w:t>
      </w:r>
      <w:r w:rsidRPr="00863092">
        <w:rPr>
          <w:rFonts w:ascii="AGA Arabesque" w:eastAsia="Times New Roman" w:hAnsi="Traditional Arabic" w:cs="Traditional Arabic"/>
          <w:sz w:val="30"/>
          <w:szCs w:val="30"/>
          <w:rtl/>
        </w:rPr>
        <w:t xml:space="preserve"> رَوَاهُ مُسْلِمٌ</w:t>
      </w:r>
    </w:p>
    <w:p w:rsidR="00EC30D8" w:rsidRPr="00EC30D8" w:rsidRDefault="00EC30D8" w:rsidP="00EC30D8">
      <w:pPr>
        <w:widowControl w:val="0"/>
        <w:bidi/>
        <w:spacing w:after="0" w:line="240" w:lineRule="auto"/>
        <w:jc w:val="both"/>
        <w:rPr>
          <w:rFonts w:ascii="AGA Arabesque" w:eastAsia="Times New Roman" w:hAnsi="Traditional Arabic" w:cs="Traditional Arabic"/>
          <w:sz w:val="26"/>
          <w:szCs w:val="24"/>
          <w:rtl/>
        </w:rPr>
      </w:pPr>
    </w:p>
    <w:p w:rsidR="008F78F3" w:rsidRPr="008F78F3" w:rsidRDefault="000E3733" w:rsidP="00EC30D8">
      <w:pPr>
        <w:widowControl w:val="0"/>
        <w:bidi/>
        <w:spacing w:after="0" w:line="240" w:lineRule="auto"/>
        <w:jc w:val="both"/>
        <w:rPr>
          <w:rFonts w:ascii="AGA Arabesque" w:eastAsia="Times New Roman" w:hAnsi="Traditional Arabic" w:cs="Traditional Arabic"/>
          <w:sz w:val="16"/>
          <w:szCs w:val="14"/>
          <w:rtl/>
        </w:rPr>
      </w:pPr>
      <w:r>
        <w:rPr>
          <w:rFonts w:ascii="Traditional Arabic" w:hAnsi="Traditional Arabic" w:cs="PT Bold Heading" w:hint="cs"/>
          <w:b/>
          <w:bCs/>
          <w:sz w:val="32"/>
          <w:szCs w:val="32"/>
          <w:u w:val="single"/>
          <w:rtl/>
          <w:lang w:bidi="ur-PK"/>
        </w:rPr>
        <w:t xml:space="preserve">شرح و </w:t>
      </w:r>
      <w:r>
        <w:rPr>
          <w:rFonts w:ascii="Traditional Arabic" w:hAnsi="Traditional Arabic" w:cs="PT Bold Heading"/>
          <w:b/>
          <w:bCs/>
          <w:sz w:val="32"/>
          <w:szCs w:val="32"/>
          <w:u w:val="single"/>
          <w:rtl/>
          <w:lang w:bidi="ur-PK"/>
        </w:rPr>
        <w:t>فوائد</w:t>
      </w:r>
      <w:r w:rsidRPr="00FA2F7B">
        <w:rPr>
          <w:rFonts w:ascii="Traditional Arabic" w:hAnsi="Traditional Arabic" w:cs="PT Bold Heading"/>
          <w:b/>
          <w:bCs/>
          <w:sz w:val="32"/>
          <w:szCs w:val="32"/>
          <w:u w:val="single"/>
          <w:rtl/>
          <w:lang w:bidi="ur-PK"/>
        </w:rPr>
        <w:t xml:space="preserve"> :</w:t>
      </w:r>
    </w:p>
    <w:p w:rsidR="008F78F3" w:rsidRPr="00863092" w:rsidRDefault="008F78F3" w:rsidP="008F78F3">
      <w:pPr>
        <w:pStyle w:val="NoSpacing"/>
        <w:widowControl w:val="0"/>
        <w:bidi/>
        <w:spacing w:line="216" w:lineRule="auto"/>
        <w:jc w:val="both"/>
        <w:rPr>
          <w:rFonts w:ascii="Jameel Noori Nastaleeq" w:hAnsi="Jameel Noori Nastaleeq" w:cs="Jameel Noori Nastaleeq"/>
          <w:sz w:val="26"/>
          <w:szCs w:val="26"/>
          <w:rtl/>
          <w:lang w:bidi="ur-PK"/>
        </w:rPr>
      </w:pPr>
      <w:r w:rsidRPr="00EC30D8">
        <w:rPr>
          <w:rFonts w:ascii="Jameel Noori Nastaleeq" w:hAnsi="Jameel Noori Nastaleeq" w:cs="Jameel Noori Nastaleeq" w:hint="cs"/>
          <w:sz w:val="28"/>
          <w:szCs w:val="28"/>
          <w:rtl/>
          <w:lang w:bidi="ur-PK"/>
        </w:rPr>
        <w:lastRenderedPageBreak/>
        <w:t xml:space="preserve">ابو ہریرہ </w:t>
      </w:r>
      <w:r w:rsidRPr="00EC30D8">
        <w:rPr>
          <w:rFonts w:ascii="Jameel Noori Nastaleeq" w:hAnsi="Jameel Noori Nastaleeq" w:cs="Jameel Noori Nastaleeq"/>
          <w:sz w:val="28"/>
          <w:szCs w:val="28"/>
          <w:rtl/>
          <w:lang w:bidi="ur-PK"/>
        </w:rPr>
        <w:t>﷜</w:t>
      </w:r>
      <w:r w:rsidRPr="00EC30D8">
        <w:rPr>
          <w:rFonts w:ascii="Jameel Noori Nastaleeq" w:hAnsi="Jameel Noori Nastaleeq" w:cs="Jameel Noori Nastaleeq" w:hint="cs"/>
          <w:sz w:val="28"/>
          <w:szCs w:val="28"/>
          <w:rtl/>
          <w:lang w:bidi="ur-PK"/>
        </w:rPr>
        <w:t xml:space="preserve"> سے روایت ہے کہ رسول اللہ ﷺ نے فرمایا : ’’اے لوگو! بے شک اللہ طیب (پاک) ہے اور وہ صرف طیب (پاک وحلال) کو قبول فرماتا ہے اور اللہ نے مومنوں کو اسی بات کا حکم دیا ہے، جس کا حکم رسولوں کو دیا، جیسا کہ اللہ تعالیٰ نے فرمایا: ’’اے رسولو! پاکیزہ چیزوں میں سے کھاؤ اور نیک عمل کرو۔‘‘ اور اللہ تعالیٰ نے فرمایا : ’’اے</w:t>
      </w:r>
      <w:r w:rsidR="00EC30D8" w:rsidRPr="00EC30D8">
        <w:rPr>
          <w:rFonts w:ascii="Jameel Noori Nastaleeq" w:hAnsi="Jameel Noori Nastaleeq" w:cs="Jameel Noori Nastaleeq" w:hint="cs"/>
          <w:sz w:val="28"/>
          <w:szCs w:val="28"/>
          <w:rtl/>
          <w:lang w:bidi="ur-PK"/>
        </w:rPr>
        <w:t xml:space="preserve"> لوگو!</w:t>
      </w:r>
      <w:r w:rsidRPr="00EC30D8">
        <w:rPr>
          <w:rFonts w:ascii="Jameel Noori Nastaleeq" w:hAnsi="Jameel Noori Nastaleeq" w:cs="Jameel Noori Nastaleeq" w:hint="cs"/>
          <w:sz w:val="28"/>
          <w:szCs w:val="28"/>
          <w:rtl/>
          <w:lang w:bidi="ur-PK"/>
        </w:rPr>
        <w:t xml:space="preserve"> </w:t>
      </w:r>
      <w:r w:rsidR="00EC30D8" w:rsidRPr="00EC30D8">
        <w:rPr>
          <w:rFonts w:ascii="Jameel Noori Nastaleeq" w:hAnsi="Jameel Noori Nastaleeq" w:cs="Jameel Noori Nastaleeq" w:hint="cs"/>
          <w:sz w:val="28"/>
          <w:szCs w:val="28"/>
          <w:rtl/>
          <w:lang w:bidi="ur-PK"/>
        </w:rPr>
        <w:t>جو ایمان لائے ہو، ان پاکیزہ چ</w:t>
      </w:r>
      <w:r w:rsidRPr="00EC30D8">
        <w:rPr>
          <w:rFonts w:ascii="Jameel Noori Nastaleeq" w:hAnsi="Jameel Noori Nastaleeq" w:cs="Jameel Noori Nastaleeq" w:hint="cs"/>
          <w:sz w:val="28"/>
          <w:szCs w:val="28"/>
          <w:rtl/>
          <w:lang w:bidi="ur-PK"/>
        </w:rPr>
        <w:t>ی</w:t>
      </w:r>
      <w:r w:rsidR="00EC30D8" w:rsidRPr="00EC30D8">
        <w:rPr>
          <w:rFonts w:ascii="Jameel Noori Nastaleeq" w:hAnsi="Jameel Noori Nastaleeq" w:cs="Jameel Noori Nastaleeq" w:hint="cs"/>
          <w:sz w:val="28"/>
          <w:szCs w:val="28"/>
          <w:rtl/>
          <w:lang w:bidi="ur-PK"/>
        </w:rPr>
        <w:t>زوں میں سے کھاؤ</w:t>
      </w:r>
      <w:r w:rsidRPr="00EC30D8">
        <w:rPr>
          <w:rFonts w:ascii="Jameel Noori Nastaleeq" w:hAnsi="Jameel Noori Nastaleeq" w:cs="Jameel Noori Nastaleeq" w:hint="cs"/>
          <w:sz w:val="28"/>
          <w:szCs w:val="28"/>
          <w:rtl/>
          <w:lang w:bidi="ur-PK"/>
        </w:rPr>
        <w:t xml:space="preserve"> </w:t>
      </w:r>
      <w:r w:rsidR="00EC30D8" w:rsidRPr="00EC30D8">
        <w:rPr>
          <w:rFonts w:ascii="Jameel Noori Nastaleeq" w:hAnsi="Jameel Noori Nastaleeq" w:cs="Jameel Noori Nastaleeq" w:hint="cs"/>
          <w:sz w:val="28"/>
          <w:szCs w:val="28"/>
          <w:rtl/>
          <w:lang w:bidi="ur-PK"/>
        </w:rPr>
        <w:t>جو ہم نے تمھیں عطا فرمائی ہیں</w:t>
      </w:r>
      <w:r w:rsidRPr="00EC30D8">
        <w:rPr>
          <w:rFonts w:ascii="Jameel Noori Nastaleeq" w:hAnsi="Jameel Noori Nastaleeq" w:cs="Jameel Noori Nastaleeq" w:hint="cs"/>
          <w:sz w:val="28"/>
          <w:szCs w:val="28"/>
          <w:rtl/>
          <w:lang w:bidi="ur-PK"/>
        </w:rPr>
        <w:t>۔‘‘ پھر آپ ﷺ نے ایسے آدمی کا ذکر کیا، جو لمبا سفر کرتا ہے اور وہ پریشان حال گرد و غبار سے اٹا ہوتا ہے، وہ اپنے دونوں ہاتھ آسمان کی طرف پھیلاتا ہے (اور یہ دعا کرتا ہے:) ’’اے میرے رب! اے میرے رب! حالاں کہ اس کا کھانا حرام کا، اس کا پینا حرام کا اور اس کا لباس حرام کا ہوتا ہے اور وہ حرام غذا سے پلا ہوا ہوتا ہے، پھر اس کی دعا کیسے قبول ہوگی؟‘‘</w:t>
      </w:r>
      <w:r w:rsidRPr="00863092">
        <w:rPr>
          <w:rFonts w:ascii="Jameel Noori Nastaleeq" w:hAnsi="Jameel Noori Nastaleeq" w:cs="Jameel Noori Nastaleeq" w:hint="cs"/>
          <w:sz w:val="27"/>
          <w:szCs w:val="27"/>
          <w:rtl/>
          <w:lang w:bidi="ur-PK"/>
        </w:rPr>
        <w:t xml:space="preserve"> </w:t>
      </w:r>
      <w:r w:rsidRPr="00863092">
        <w:rPr>
          <w:rFonts w:ascii="Jameel Noori Nastaleeq" w:hAnsi="Jameel Noori Nastaleeq" w:cs="Jameel Noori Nastaleeq" w:hint="cs"/>
          <w:sz w:val="24"/>
          <w:szCs w:val="24"/>
          <w:rtl/>
          <w:lang w:bidi="ur-PK"/>
        </w:rPr>
        <w:t>(صحیح مسلم : ۱۰۱۵)</w:t>
      </w:r>
    </w:p>
    <w:p w:rsidR="008F78F3" w:rsidRDefault="008F78F3" w:rsidP="008F78F3">
      <w:pPr>
        <w:pStyle w:val="NoSpacing"/>
        <w:widowControl w:val="0"/>
        <w:bidi/>
        <w:spacing w:line="216" w:lineRule="auto"/>
        <w:jc w:val="both"/>
        <w:rPr>
          <w:rFonts w:ascii="Jameel Noori Nastaleeq" w:hAnsi="Jameel Noori Nastaleeq" w:cs="Jameel Noori Nastaleeq"/>
          <w:spacing w:val="-2"/>
          <w:sz w:val="26"/>
          <w:szCs w:val="26"/>
          <w:rtl/>
          <w:lang w:bidi="ur-PK"/>
        </w:rPr>
        <w:sectPr w:rsidR="008F78F3" w:rsidSect="00677E87">
          <w:type w:val="continuous"/>
          <w:pgSz w:w="7598" w:h="12134" w:code="11"/>
          <w:pgMar w:top="510" w:right="567" w:bottom="510" w:left="567" w:header="567" w:footer="57" w:gutter="0"/>
          <w:cols w:num="2" w:space="227"/>
          <w:bidi/>
          <w:docGrid w:linePitch="360"/>
        </w:sectPr>
      </w:pPr>
    </w:p>
    <w:p w:rsidR="008F78F3" w:rsidRDefault="008F78F3" w:rsidP="00863092">
      <w:pPr>
        <w:pStyle w:val="NoSpacing"/>
        <w:widowControl w:val="0"/>
        <w:bidi/>
        <w:spacing w:line="216"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lastRenderedPageBreak/>
        <w:t>خط کشیدہ عبارت اربعین نووی کے نسخوں میں نہیں ہے، جب کہ صحیح مسلم میں موجود ہے۔</w:t>
      </w:r>
    </w:p>
    <w:p w:rsidR="008F78F3" w:rsidRDefault="008F78F3" w:rsidP="00863092">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یہ حدیثِ مبارکہ اکلِ حلال کی اہمیت و فضیلت </w:t>
      </w:r>
      <w:r w:rsidR="0038013B">
        <w:rPr>
          <w:rFonts w:ascii="Jameel Noori Nastaleeq" w:hAnsi="Jameel Noori Nastaleeq" w:cs="Jameel Noori Nastaleeq" w:hint="cs"/>
          <w:sz w:val="28"/>
          <w:szCs w:val="28"/>
          <w:rtl/>
          <w:lang w:bidi="ur-PK"/>
        </w:rPr>
        <w:t>اور اکلِ حرام کی حرمت و مذمت پر دلالت کرتی ہے</w:t>
      </w:r>
      <w:r>
        <w:rPr>
          <w:rFonts w:ascii="Jameel Noori Nastaleeq" w:hAnsi="Jameel Noori Nastaleeq" w:cs="Jameel Noori Nastaleeq" w:hint="cs"/>
          <w:sz w:val="28"/>
          <w:szCs w:val="28"/>
          <w:rtl/>
          <w:lang w:bidi="ur-PK"/>
        </w:rPr>
        <w:t>۔ ’’</w:t>
      </w:r>
      <w:r w:rsidRPr="003B521D">
        <w:rPr>
          <w:rFonts w:ascii="Jameel Noori Nastaleeq" w:hAnsi="Jameel Noori Nastaleeq" w:cs="Jameel Noori Nastaleeq" w:hint="cs"/>
          <w:sz w:val="28"/>
          <w:szCs w:val="28"/>
          <w:rtl/>
          <w:lang w:bidi="ur-PK"/>
        </w:rPr>
        <w:t>طیب</w:t>
      </w:r>
      <w:r>
        <w:rPr>
          <w:rFonts w:ascii="Jameel Noori Nastaleeq" w:hAnsi="Jameel Noori Nastaleeq" w:cs="Jameel Noori Nastaleeq" w:hint="cs"/>
          <w:sz w:val="28"/>
          <w:szCs w:val="28"/>
          <w:rtl/>
          <w:lang w:bidi="ur-PK"/>
        </w:rPr>
        <w:t>‘‘</w:t>
      </w:r>
      <w:r w:rsidRPr="003B521D">
        <w:rPr>
          <w:rFonts w:ascii="Jameel Noori Nastaleeq" w:hAnsi="Jameel Noori Nastaleeq" w:cs="Jameel Noori Nastaleeq" w:hint="cs"/>
          <w:sz w:val="28"/>
          <w:szCs w:val="28"/>
          <w:rtl/>
          <w:lang w:bidi="ur-PK"/>
        </w:rPr>
        <w:t xml:space="preserve"> قدوس کے معنیٰ میں استعمال ہوا ہے اور قدوس کی طرح </w:t>
      </w:r>
      <w:r>
        <w:rPr>
          <w:rFonts w:ascii="Jameel Noori Nastaleeq" w:hAnsi="Jameel Noori Nastaleeq" w:cs="Jameel Noori Nastaleeq" w:hint="cs"/>
          <w:sz w:val="28"/>
          <w:szCs w:val="28"/>
          <w:rtl/>
          <w:lang w:bidi="ur-PK"/>
        </w:rPr>
        <w:t>’’</w:t>
      </w:r>
      <w:r w:rsidRPr="003B521D">
        <w:rPr>
          <w:rFonts w:ascii="Jameel Noori Nastaleeq" w:hAnsi="Jameel Noori Nastaleeq" w:cs="Jameel Noori Nastaleeq" w:hint="cs"/>
          <w:sz w:val="28"/>
          <w:szCs w:val="28"/>
          <w:rtl/>
          <w:lang w:bidi="ur-PK"/>
        </w:rPr>
        <w:t>طیب</w:t>
      </w:r>
      <w:r>
        <w:rPr>
          <w:rFonts w:ascii="Jameel Noori Nastaleeq" w:hAnsi="Jameel Noori Nastaleeq" w:cs="Jameel Noori Nastaleeq" w:hint="cs"/>
          <w:sz w:val="28"/>
          <w:szCs w:val="28"/>
          <w:rtl/>
          <w:lang w:bidi="ur-PK"/>
        </w:rPr>
        <w:t>‘‘</w:t>
      </w:r>
      <w:r w:rsidRPr="003B521D">
        <w:rPr>
          <w:rFonts w:ascii="Jameel Noori Nastaleeq" w:hAnsi="Jameel Noori Nastaleeq" w:cs="Jameel Noori Nastaleeq" w:hint="cs"/>
          <w:sz w:val="28"/>
          <w:szCs w:val="28"/>
          <w:rtl/>
          <w:lang w:bidi="ur-PK"/>
        </w:rPr>
        <w:t xml:space="preserve"> بھی اللہ تعالیٰ کی صفات میں سے ایک صفت ہے، جو اسی کے شایانِ شان ہے اور اس کی ذات و صفات، اسماء و افعال اور احکام وغیرہ سبھی کو شامل ہے۔ اس کا مطلب یہ ہے کہ اللہ تعالیٰ تمام عیوب و نقائص اور ہر طرح کی خامیوں </w:t>
      </w:r>
      <w:r w:rsidRPr="003B521D">
        <w:rPr>
          <w:rFonts w:ascii="Jameel Noori Nastaleeq" w:hAnsi="Jameel Noori Nastaleeq" w:cs="Jameel Noori Nastaleeq" w:hint="cs"/>
          <w:sz w:val="28"/>
          <w:szCs w:val="28"/>
          <w:rtl/>
          <w:lang w:bidi="ur-PK"/>
        </w:rPr>
        <w:lastRenderedPageBreak/>
        <w:t>سے پاک و منزہ ہے، اس کی ذات و صفات، اسماء و افعال اور احکام ہر طرح سے کامل و مکمل ہیں، ان میں ذرہ برابر بھی نقص و عیب نہیں پایا جاتا ہے۔</w:t>
      </w:r>
      <w:r>
        <w:rPr>
          <w:rFonts w:ascii="Jameel Noori Nastaleeq" w:hAnsi="Jameel Noori Nastaleeq" w:cs="Jameel Noori Nastaleeq" w:hint="cs"/>
          <w:sz w:val="28"/>
          <w:szCs w:val="28"/>
          <w:rtl/>
          <w:lang w:bidi="ur-PK"/>
        </w:rPr>
        <w:t xml:space="preserve"> </w:t>
      </w:r>
      <w:r w:rsidRPr="003B521D">
        <w:rPr>
          <w:rFonts w:ascii="Jameel Noori Nastaleeq" w:hAnsi="Jameel Noori Nastaleeq" w:cs="Jameel Noori Nastaleeq" w:hint="cs"/>
          <w:sz w:val="28"/>
          <w:szCs w:val="28"/>
          <w:rtl/>
          <w:lang w:bidi="ur-PK"/>
        </w:rPr>
        <w:t>نیز طیب ہر اس پاکیزہ چیز کے لیے بولا جاتا ہے</w:t>
      </w:r>
      <w:r>
        <w:rPr>
          <w:rFonts w:ascii="Jameel Noori Nastaleeq" w:hAnsi="Jameel Noori Nastaleeq" w:cs="Jameel Noori Nastaleeq" w:hint="cs"/>
          <w:sz w:val="28"/>
          <w:szCs w:val="28"/>
          <w:rtl/>
          <w:lang w:bidi="ur-PK"/>
        </w:rPr>
        <w:t>،</w:t>
      </w:r>
      <w:r w:rsidRPr="003B521D">
        <w:rPr>
          <w:rFonts w:ascii="Jameel Noori Nastaleeq" w:hAnsi="Jameel Noori Nastaleeq" w:cs="Jameel Noori Nastaleeq" w:hint="cs"/>
          <w:sz w:val="28"/>
          <w:szCs w:val="28"/>
          <w:rtl/>
          <w:lang w:bidi="ur-PK"/>
        </w:rPr>
        <w:t xml:space="preserve"> جو ظاہری و باطنی گندگی اور اذیت سے پاک ہو۔</w:t>
      </w:r>
    </w:p>
    <w:p w:rsidR="008F78F3" w:rsidRPr="0038013B"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38013B">
        <w:rPr>
          <w:rFonts w:ascii="Jameel Noori Nastaleeq" w:hAnsi="Jameel Noori Nastaleeq" w:cs="Jameel Noori Nastaleeq" w:hint="cs"/>
          <w:sz w:val="28"/>
          <w:szCs w:val="28"/>
          <w:rtl/>
          <w:lang w:bidi="ur-PK"/>
        </w:rPr>
        <w:t xml:space="preserve">اس حدیث میں جو یہ کہا گیا ہے کہ اللہ صرف </w:t>
      </w:r>
      <w:r w:rsidR="005B5B6C">
        <w:rPr>
          <w:rFonts w:ascii="Jameel Noori Nastaleeq" w:hAnsi="Jameel Noori Nastaleeq" w:cs="Jameel Noori Nastaleeq" w:hint="cs"/>
          <w:sz w:val="28"/>
          <w:szCs w:val="28"/>
          <w:rtl/>
          <w:lang w:bidi="ur-PK"/>
        </w:rPr>
        <w:t>’’</w:t>
      </w:r>
      <w:r w:rsidRPr="0038013B">
        <w:rPr>
          <w:rFonts w:ascii="Jameel Noori Nastaleeq" w:hAnsi="Jameel Noori Nastaleeq" w:cs="Jameel Noori Nastaleeq" w:hint="cs"/>
          <w:sz w:val="28"/>
          <w:szCs w:val="28"/>
          <w:rtl/>
          <w:lang w:bidi="ur-PK"/>
        </w:rPr>
        <w:t>طیب</w:t>
      </w:r>
      <w:r w:rsidR="005B5B6C">
        <w:rPr>
          <w:rFonts w:ascii="Jameel Noori Nastaleeq" w:hAnsi="Jameel Noori Nastaleeq" w:cs="Jameel Noori Nastaleeq" w:hint="cs"/>
          <w:sz w:val="28"/>
          <w:szCs w:val="28"/>
          <w:rtl/>
          <w:lang w:bidi="ur-PK"/>
        </w:rPr>
        <w:t>‘‘</w:t>
      </w:r>
      <w:r w:rsidRPr="0038013B">
        <w:rPr>
          <w:rFonts w:ascii="Jameel Noori Nastaleeq" w:hAnsi="Jameel Noori Nastaleeq" w:cs="Jameel Noori Nastaleeq" w:hint="cs"/>
          <w:sz w:val="28"/>
          <w:szCs w:val="28"/>
          <w:rtl/>
          <w:lang w:bidi="ur-PK"/>
        </w:rPr>
        <w:t xml:space="preserve"> کو قبول فرماتا ہے، اس کا مطلب یہ ہے کہ اللہ تعالیٰ صرف صالح عم</w:t>
      </w:r>
      <w:r w:rsidR="0038013B">
        <w:rPr>
          <w:rFonts w:ascii="Jameel Noori Nastaleeq" w:hAnsi="Jameel Noori Nastaleeq" w:cs="Jameel Noori Nastaleeq" w:hint="cs"/>
          <w:sz w:val="28"/>
          <w:szCs w:val="28"/>
          <w:rtl/>
          <w:lang w:bidi="ur-PK"/>
        </w:rPr>
        <w:t>ل اور پاک مال کو قبول فرماتا ہے۔</w:t>
      </w:r>
      <w:r w:rsidRPr="0038013B">
        <w:rPr>
          <w:rFonts w:ascii="Jameel Noori Nastaleeq" w:hAnsi="Jameel Noori Nastaleeq" w:cs="Jameel Noori Nastaleeq" w:hint="cs"/>
          <w:sz w:val="28"/>
          <w:szCs w:val="28"/>
          <w:rtl/>
          <w:lang w:bidi="ur-PK"/>
        </w:rPr>
        <w:t xml:space="preserve"> </w:t>
      </w:r>
      <w:r w:rsidR="0038013B" w:rsidRPr="0038013B">
        <w:rPr>
          <w:rFonts w:ascii="Jameel Noori Nastaleeq" w:hAnsi="Jameel Noori Nastaleeq" w:cs="Jameel Noori Nastaleeq" w:hint="cs"/>
          <w:sz w:val="28"/>
          <w:szCs w:val="28"/>
          <w:rtl/>
          <w:lang w:bidi="ur-PK"/>
        </w:rPr>
        <w:t xml:space="preserve">چناں چہ </w:t>
      </w:r>
      <w:r w:rsidRPr="0038013B">
        <w:rPr>
          <w:rFonts w:ascii="Jameel Noori Nastaleeq" w:hAnsi="Jameel Noori Nastaleeq" w:cs="Jameel Noori Nastaleeq" w:hint="cs"/>
          <w:sz w:val="28"/>
          <w:szCs w:val="28"/>
          <w:rtl/>
          <w:lang w:bidi="ur-PK"/>
        </w:rPr>
        <w:t>جس عمل میں خلوص و للہیت اور شریعت کی موافقت کے بجائے ریا و نمود اور دکھاوا ہو</w:t>
      </w:r>
      <w:r w:rsidR="00187186">
        <w:rPr>
          <w:rFonts w:ascii="Jameel Noori Nastaleeq" w:hAnsi="Jameel Noori Nastaleeq" w:cs="Jameel Noori Nastaleeq" w:hint="cs"/>
          <w:sz w:val="28"/>
          <w:szCs w:val="28"/>
          <w:rtl/>
          <w:lang w:bidi="ur-PK"/>
        </w:rPr>
        <w:t>گا یا اس میں شرک پایا جائے گا</w:t>
      </w:r>
      <w:r w:rsidRPr="0038013B">
        <w:rPr>
          <w:rFonts w:ascii="Jameel Noori Nastaleeq" w:hAnsi="Jameel Noori Nastaleeq" w:cs="Jameel Noori Nastaleeq" w:hint="cs"/>
          <w:sz w:val="28"/>
          <w:szCs w:val="28"/>
          <w:rtl/>
          <w:lang w:bidi="ur-PK"/>
        </w:rPr>
        <w:t xml:space="preserve"> اللہ اسے قبول نہیں فرمائے گا، کیوں کہ وہ عمل طیب نہیں رہ جائے گا۔ اسی طرح حرام مال یا چوری </w:t>
      </w:r>
      <w:r w:rsidR="00C74000" w:rsidRPr="0038013B">
        <w:rPr>
          <w:rFonts w:ascii="Jameel Noori Nastaleeq" w:hAnsi="Jameel Noori Nastaleeq" w:cs="Jameel Noori Nastaleeq" w:hint="cs"/>
          <w:sz w:val="28"/>
          <w:szCs w:val="28"/>
          <w:rtl/>
          <w:lang w:bidi="ur-PK"/>
        </w:rPr>
        <w:t xml:space="preserve">و غصب </w:t>
      </w:r>
      <w:r w:rsidRPr="0038013B">
        <w:rPr>
          <w:rFonts w:ascii="Jameel Noori Nastaleeq" w:hAnsi="Jameel Noori Nastaleeq" w:cs="Jameel Noori Nastaleeq" w:hint="cs"/>
          <w:sz w:val="28"/>
          <w:szCs w:val="28"/>
          <w:rtl/>
          <w:lang w:bidi="ur-PK"/>
        </w:rPr>
        <w:t xml:space="preserve">کے مال کو اللہ قبول نہیں فرمائے گا، کیوں </w:t>
      </w:r>
      <w:r w:rsidR="00DE7C7F" w:rsidRPr="0038013B">
        <w:rPr>
          <w:rFonts w:ascii="Jameel Noori Nastaleeq" w:hAnsi="Jameel Noori Nastaleeq" w:cs="Jameel Noori Nastaleeq" w:hint="cs"/>
          <w:sz w:val="28"/>
          <w:szCs w:val="28"/>
          <w:rtl/>
          <w:lang w:bidi="ur-PK"/>
        </w:rPr>
        <w:t xml:space="preserve">کہ </w:t>
      </w:r>
      <w:r w:rsidRPr="0038013B">
        <w:rPr>
          <w:rFonts w:ascii="Jameel Noori Nastaleeq" w:hAnsi="Jameel Noori Nastaleeq" w:cs="Jameel Noori Nastaleeq" w:hint="cs"/>
          <w:sz w:val="28"/>
          <w:szCs w:val="28"/>
          <w:rtl/>
          <w:lang w:bidi="ur-PK"/>
        </w:rPr>
        <w:t>وہ طیب نہیں ہوتا ہے۔ معلوم یہ ہوا کہ عمل مقبول بھی ہوتا ہے اور مردود بھی ہوتا ہے، اللہ جسے قبول فرمالے وہ طیب کے ساتھ مقبول بھی ہے اور جسے قبول نہ فرمائے وہ مردود ہوتا ہے اور پاک نہیں رہتا ہے۔</w:t>
      </w:r>
    </w:p>
    <w:p w:rsidR="008F78F3"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38013B">
        <w:rPr>
          <w:rFonts w:ascii="Jameel Noori Nastaleeq" w:hAnsi="Jameel Noori Nastaleeq" w:cs="Jameel Noori Nastaleeq" w:hint="cs"/>
          <w:sz w:val="28"/>
          <w:szCs w:val="28"/>
          <w:rtl/>
          <w:lang w:bidi="ur-PK"/>
        </w:rPr>
        <w:t xml:space="preserve">اس حدیث سے معلوم ہوا کہ جس شخص کی پرورش پاک مال کے ذریعہ ہوتی ہے اللہ اسی کی دعاؤں کو شرفِ قبولیت بخشتا ہے۔ اس سے یہ واضح اشارہ ملتا ہے کہ دعا کی قبولیت کے لیے جہاں اور بہت ساری شرطیں ہیں، وہیں یہ شرط بھی ہے کہ انسان کا کھانا، پینا، لباس اور دیگر استعمال میں آنے والی چیزیں حلال کی ہوں اور اس کی پرورش حلال و پاکیزہ مال سے ہوئی ہو۔ علاوہ ازیں دعا کی قبولیت کے دیگر اسباب کی جانب بھی اس میں اشارہ موجود ہے وہ یہ کہ آدمی خوب انکساری اختیار کرے، تصنع سے کام نہ لے، اپنے دونوں ہاتھوں کو آسمان کی جانب بلند کرے اور پوری گریہ و زاری اور رو رو کر اللہ </w:t>
      </w:r>
      <w:r w:rsidR="0038013B" w:rsidRPr="0038013B">
        <w:rPr>
          <w:rFonts w:ascii="Jameel Noori Nastaleeq" w:hAnsi="Jameel Noori Nastaleeq" w:cs="Jameel Noori Nastaleeq" w:hint="cs"/>
          <w:sz w:val="28"/>
          <w:szCs w:val="28"/>
          <w:rtl/>
          <w:lang w:bidi="ur-PK"/>
        </w:rPr>
        <w:t xml:space="preserve">تعالیٰ کے اسماء و صفات کے حوالے </w:t>
      </w:r>
      <w:r w:rsidRPr="0038013B">
        <w:rPr>
          <w:rFonts w:ascii="Jameel Noori Nastaleeq" w:hAnsi="Jameel Noori Nastaleeq" w:cs="Jameel Noori Nastaleeq" w:hint="cs"/>
          <w:sz w:val="28"/>
          <w:szCs w:val="28"/>
          <w:rtl/>
          <w:lang w:bidi="ur-PK"/>
        </w:rPr>
        <w:t>سے اپنی ضرورت کا سوال کرے۔</w:t>
      </w:r>
    </w:p>
    <w:p w:rsidR="0038013B" w:rsidRPr="0038013B" w:rsidRDefault="0038013B" w:rsidP="0038013B">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معلوم یہ ہوا کہ شرعی طور پر جو چیزیں حرام قرار دی گئی ہیں مثلاً </w:t>
      </w:r>
      <w:r w:rsidR="00187186">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خنزیر</w:t>
      </w:r>
      <w:r w:rsidR="00187186">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کتا اور پھاڑ </w:t>
      </w:r>
      <w:r w:rsidR="00187186">
        <w:rPr>
          <w:rFonts w:ascii="Jameel Noori Nastaleeq" w:hAnsi="Jameel Noori Nastaleeq" w:cs="Jameel Noori Nastaleeq" w:hint="cs"/>
          <w:sz w:val="28"/>
          <w:szCs w:val="28"/>
          <w:rtl/>
          <w:lang w:bidi="ur-PK"/>
        </w:rPr>
        <w:t>کھانے والے جانوروں کا گوشت، خون</w:t>
      </w:r>
      <w:r>
        <w:rPr>
          <w:rFonts w:ascii="Jameel Noori Nastaleeq" w:hAnsi="Jameel Noori Nastaleeq" w:cs="Jameel Noori Nastaleeq" w:hint="cs"/>
          <w:sz w:val="28"/>
          <w:szCs w:val="28"/>
          <w:rtl/>
          <w:lang w:bidi="ur-PK"/>
        </w:rPr>
        <w:t xml:space="preserve"> اور شراب و نشہ آور اشیاء وغیرہ تو ان سے بچنا اور پرہیز کرنا بے حد ضروری ہے اور شرعی طور پر جو چیزیں حلال قرار دی گئی ہیں </w:t>
      </w:r>
      <w:r w:rsidR="0004693A">
        <w:rPr>
          <w:rFonts w:ascii="Jameel Noori Nastaleeq" w:hAnsi="Jameel Noori Nastaleeq" w:cs="Jameel Noori Nastaleeq" w:hint="cs"/>
          <w:sz w:val="28"/>
          <w:szCs w:val="28"/>
          <w:rtl/>
          <w:lang w:bidi="ur-PK"/>
        </w:rPr>
        <w:t xml:space="preserve">صرف </w:t>
      </w:r>
      <w:r>
        <w:rPr>
          <w:rFonts w:ascii="Jameel Noori Nastaleeq" w:hAnsi="Jameel Noori Nastaleeq" w:cs="Jameel Noori Nastaleeq" w:hint="cs"/>
          <w:sz w:val="28"/>
          <w:szCs w:val="28"/>
          <w:rtl/>
          <w:lang w:bidi="ur-PK"/>
        </w:rPr>
        <w:t>ا</w:t>
      </w:r>
      <w:r w:rsidR="0004693A">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نھیں </w:t>
      </w:r>
      <w:r w:rsidR="0004693A">
        <w:rPr>
          <w:rFonts w:ascii="Jameel Noori Nastaleeq" w:hAnsi="Jameel Noori Nastaleeq" w:cs="Jameel Noori Nastaleeq" w:hint="cs"/>
          <w:sz w:val="28"/>
          <w:szCs w:val="28"/>
          <w:rtl/>
          <w:lang w:bidi="ur-PK"/>
        </w:rPr>
        <w:t xml:space="preserve">کو </w:t>
      </w:r>
      <w:r>
        <w:rPr>
          <w:rFonts w:ascii="Jameel Noori Nastaleeq" w:hAnsi="Jameel Noori Nastaleeq" w:cs="Jameel Noori Nastaleeq" w:hint="cs"/>
          <w:sz w:val="28"/>
          <w:szCs w:val="28"/>
          <w:rtl/>
          <w:lang w:bidi="ur-PK"/>
        </w:rPr>
        <w:t>استعمال میں لانا چاہیے تاکہ اللہ تعالیٰ ہماری دعاؤں کو شرفِ قبولیت بخشے اور ہم گمراہی کا شکار نہ ہوں۔</w:t>
      </w:r>
    </w:p>
    <w:p w:rsidR="008F78F3" w:rsidRPr="003B521D"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3B521D">
        <w:rPr>
          <w:rFonts w:ascii="Jameel Noori Nastaleeq" w:hAnsi="Jameel Noori Nastaleeq" w:cs="Jameel Noori Nastaleeq" w:hint="cs"/>
          <w:sz w:val="28"/>
          <w:szCs w:val="28"/>
          <w:rtl/>
          <w:lang w:bidi="ur-PK"/>
        </w:rPr>
        <w:t xml:space="preserve">مسلمانوں کو چاہیے کہ خود اپنی ذات پر بھی حلال کمائی سے خرچ کریں اور دیگر امورِ خیر میں بھی </w:t>
      </w:r>
      <w:r w:rsidRPr="003B521D">
        <w:rPr>
          <w:rFonts w:ascii="Jameel Noori Nastaleeq" w:hAnsi="Jameel Noori Nastaleeq" w:cs="Jameel Noori Nastaleeq" w:hint="cs"/>
          <w:sz w:val="28"/>
          <w:szCs w:val="28"/>
          <w:rtl/>
          <w:lang w:bidi="ur-PK"/>
        </w:rPr>
        <w:lastRenderedPageBreak/>
        <w:t>حلال کمائی سے</w:t>
      </w:r>
      <w:r w:rsidR="005B5B6C">
        <w:rPr>
          <w:rFonts w:ascii="Jameel Noori Nastaleeq" w:hAnsi="Jameel Noori Nastaleeq" w:cs="Jameel Noori Nastaleeq" w:hint="cs"/>
          <w:sz w:val="28"/>
          <w:szCs w:val="28"/>
          <w:rtl/>
          <w:lang w:bidi="ur-PK"/>
        </w:rPr>
        <w:t xml:space="preserve"> خرچ کریں نیز حرام کمائی کرنے</w:t>
      </w:r>
      <w:r w:rsidRPr="003B521D">
        <w:rPr>
          <w:rFonts w:ascii="Jameel Noori Nastaleeq" w:hAnsi="Jameel Noori Nastaleeq" w:cs="Jameel Noori Nastaleeq" w:hint="cs"/>
          <w:sz w:val="28"/>
          <w:szCs w:val="28"/>
          <w:rtl/>
          <w:lang w:bidi="ur-PK"/>
        </w:rPr>
        <w:t xml:space="preserve"> اور حرام مال خرچ </w:t>
      </w:r>
      <w:r w:rsidRPr="007C0D45">
        <w:rPr>
          <w:rFonts w:ascii="Jameel Noori Nastaleeq" w:hAnsi="Jameel Noori Nastaleeq" w:cs="Jameel Noori Nastaleeq" w:hint="cs"/>
          <w:sz w:val="28"/>
          <w:szCs w:val="28"/>
          <w:rtl/>
          <w:lang w:bidi="ur-PK"/>
        </w:rPr>
        <w:t xml:space="preserve">کرنے </w:t>
      </w:r>
      <w:r>
        <w:rPr>
          <w:rFonts w:ascii="Jameel Noori Nastaleeq" w:hAnsi="Jameel Noori Nastaleeq" w:cs="Jameel Noori Nastaleeq" w:hint="cs"/>
          <w:sz w:val="28"/>
          <w:szCs w:val="28"/>
          <w:rtl/>
          <w:lang w:bidi="ur-PK"/>
        </w:rPr>
        <w:t xml:space="preserve">سے </w:t>
      </w:r>
      <w:r w:rsidRPr="007C0D45">
        <w:rPr>
          <w:rFonts w:ascii="Jameel Noori Nastaleeq" w:hAnsi="Jameel Noori Nastaleeq" w:cs="Jameel Noori Nastaleeq" w:hint="cs"/>
          <w:sz w:val="28"/>
          <w:szCs w:val="28"/>
          <w:rtl/>
          <w:lang w:bidi="ur-PK"/>
        </w:rPr>
        <w:t>بچیں</w:t>
      </w:r>
      <w:r w:rsidRPr="003B521D">
        <w:rPr>
          <w:rFonts w:ascii="Jameel Noori Nastaleeq" w:hAnsi="Jameel Noori Nastaleeq" w:cs="Jameel Noori Nastaleeq" w:hint="cs"/>
          <w:sz w:val="28"/>
          <w:szCs w:val="28"/>
          <w:rtl/>
          <w:lang w:bidi="ur-PK"/>
        </w:rPr>
        <w:t>۔ جس طرح حرام رزق کی وجہ سے دعا رد کر دی جائے گی ایسے ہی حرام کمائی سے کیا جانے والا صدقہ و خیرات بھی رد کر دیا جائے گا اور یہ سب کچھ ضائع ہو جائے گا۔</w:t>
      </w:r>
      <w:r>
        <w:rPr>
          <w:rFonts w:ascii="Jameel Noori Nastaleeq" w:hAnsi="Jameel Noori Nastaleeq" w:cs="Jameel Noori Nastaleeq" w:hint="cs"/>
          <w:sz w:val="28"/>
          <w:szCs w:val="28"/>
          <w:rtl/>
          <w:lang w:bidi="ur-PK"/>
        </w:rPr>
        <w:t xml:space="preserve"> </w:t>
      </w:r>
      <w:r w:rsidRPr="0034585B">
        <w:rPr>
          <w:rFonts w:ascii="Jameel Noori Nastaleeq" w:hAnsi="Jameel Noori Nastaleeq" w:cs="Jameel Noori Nastaleeq" w:hint="cs"/>
          <w:sz w:val="26"/>
          <w:szCs w:val="26"/>
          <w:rtl/>
          <w:lang w:bidi="ur-PK"/>
        </w:rPr>
        <w:t>[دیکھیے : صحیح مسلم : ۲۲۴]</w:t>
      </w:r>
    </w:p>
    <w:p w:rsidR="008F78F3" w:rsidRPr="003B521D" w:rsidRDefault="008F78F3" w:rsidP="00187186">
      <w:pPr>
        <w:pStyle w:val="NoSpacing"/>
        <w:widowControl w:val="0"/>
        <w:bidi/>
        <w:ind w:firstLine="340"/>
        <w:jc w:val="both"/>
        <w:rPr>
          <w:rFonts w:ascii="Jameel Noori Nastaleeq" w:hAnsi="Jameel Noori Nastaleeq" w:cs="Jameel Noori Nastaleeq"/>
          <w:sz w:val="28"/>
          <w:szCs w:val="28"/>
          <w:rtl/>
          <w:lang w:bidi="ur-PK"/>
        </w:rPr>
      </w:pPr>
      <w:r w:rsidRPr="003B521D">
        <w:rPr>
          <w:rFonts w:ascii="Jameel Noori Nastaleeq" w:hAnsi="Jameel Noori Nastaleeq" w:cs="Jameel Noori Nastaleeq" w:hint="cs"/>
          <w:sz w:val="28"/>
          <w:szCs w:val="28"/>
          <w:rtl/>
          <w:lang w:bidi="ur-PK"/>
        </w:rPr>
        <w:t xml:space="preserve">اللہ تعالیٰ کے احکام کی حفاظت کرنا ضروری ہے اور حفاظت کرنے کی صورت میں اللہ بھی بندوں کا خیال کرتا ہے۔ </w:t>
      </w:r>
      <w:r w:rsidR="00187186">
        <w:rPr>
          <w:rFonts w:ascii="Jameel Noori Nastaleeq" w:hAnsi="Jameel Noori Nastaleeq" w:cs="Jameel Noori Nastaleeq" w:hint="cs"/>
          <w:sz w:val="28"/>
          <w:szCs w:val="28"/>
          <w:rtl/>
          <w:lang w:bidi="ur-PK"/>
        </w:rPr>
        <w:t xml:space="preserve">پیٹ کو </w:t>
      </w:r>
      <w:r w:rsidRPr="003B521D">
        <w:rPr>
          <w:rFonts w:ascii="Jameel Noori Nastaleeq" w:hAnsi="Jameel Noori Nastaleeq" w:cs="Jameel Noori Nastaleeq" w:hint="cs"/>
          <w:sz w:val="28"/>
          <w:szCs w:val="28"/>
          <w:rtl/>
          <w:lang w:bidi="ur-PK"/>
        </w:rPr>
        <w:t xml:space="preserve">حرام غذا کے استعمال سے </w:t>
      </w:r>
      <w:r w:rsidR="00187186">
        <w:rPr>
          <w:rFonts w:ascii="Jameel Noori Nastaleeq" w:hAnsi="Jameel Noori Nastaleeq" w:cs="Jameel Noori Nastaleeq" w:hint="cs"/>
          <w:sz w:val="28"/>
          <w:szCs w:val="28"/>
          <w:rtl/>
          <w:lang w:bidi="ur-PK"/>
        </w:rPr>
        <w:t>محفوظ رکھنا انتہائی ضروری</w:t>
      </w:r>
      <w:r w:rsidRPr="003B521D">
        <w:rPr>
          <w:rFonts w:ascii="Jameel Noori Nastaleeq" w:hAnsi="Jameel Noori Nastaleeq" w:cs="Jameel Noori Nastaleeq" w:hint="cs"/>
          <w:sz w:val="28"/>
          <w:szCs w:val="28"/>
          <w:rtl/>
          <w:lang w:bidi="ur-PK"/>
        </w:rPr>
        <w:t xml:space="preserve"> ہے، </w:t>
      </w:r>
      <w:r w:rsidR="00187186">
        <w:rPr>
          <w:rFonts w:ascii="Jameel Noori Nastaleeq" w:hAnsi="Jameel Noori Nastaleeq" w:cs="Jameel Noori Nastaleeq" w:hint="cs"/>
          <w:sz w:val="28"/>
          <w:szCs w:val="28"/>
          <w:rtl/>
          <w:lang w:bidi="ur-PK"/>
        </w:rPr>
        <w:t xml:space="preserve">اس لیے </w:t>
      </w:r>
      <w:r w:rsidRPr="003B521D">
        <w:rPr>
          <w:rFonts w:ascii="Jameel Noori Nastaleeq" w:hAnsi="Jameel Noori Nastaleeq" w:cs="Jameel Noori Nastaleeq" w:hint="cs"/>
          <w:sz w:val="28"/>
          <w:szCs w:val="28"/>
          <w:rtl/>
          <w:lang w:bidi="ur-PK"/>
        </w:rPr>
        <w:t>ہر شخص کو اس بات کا خصوصی اہتمام کرنا چاہیے کہ وہ کس طرح کی غذا استعمال کر رہا ہے؟ کھانے اور پینے کے تعلق سے صرف وہی چیزیں استعمال کرنی چاہیے</w:t>
      </w:r>
      <w:r>
        <w:rPr>
          <w:rFonts w:ascii="Jameel Noori Nastaleeq" w:hAnsi="Jameel Noori Nastaleeq" w:cs="Jameel Noori Nastaleeq" w:hint="cs"/>
          <w:sz w:val="28"/>
          <w:szCs w:val="28"/>
          <w:rtl/>
          <w:lang w:bidi="ur-PK"/>
        </w:rPr>
        <w:t>، جنھیں اللہ</w:t>
      </w:r>
      <w:r w:rsidRPr="003B521D">
        <w:rPr>
          <w:rFonts w:ascii="Jameel Noori Nastaleeq" w:hAnsi="Jameel Noori Nastaleeq" w:cs="Jameel Noori Nastaleeq" w:hint="cs"/>
          <w:sz w:val="28"/>
          <w:szCs w:val="28"/>
          <w:rtl/>
          <w:lang w:bidi="ur-PK"/>
        </w:rPr>
        <w:t xml:space="preserve"> نے حلال قرار دیا ہے اور جنھیں حلال طریقے سے کما</w:t>
      </w:r>
      <w:r>
        <w:rPr>
          <w:rFonts w:ascii="Jameel Noori Nastaleeq" w:hAnsi="Jameel Noori Nastaleeq" w:cs="Jameel Noori Nastaleeq" w:hint="cs"/>
          <w:sz w:val="28"/>
          <w:szCs w:val="28"/>
          <w:rtl/>
          <w:lang w:bidi="ur-PK"/>
        </w:rPr>
        <w:t xml:space="preserve">یا گیا ہے، اس لیے کہ اللہ </w:t>
      </w:r>
      <w:r w:rsidRPr="003B521D">
        <w:rPr>
          <w:rFonts w:ascii="Jameel Noori Nastaleeq" w:hAnsi="Jameel Noori Nastaleeq" w:cs="Jameel Noori Nastaleeq" w:hint="cs"/>
          <w:sz w:val="28"/>
          <w:szCs w:val="28"/>
          <w:rtl/>
          <w:lang w:bidi="ur-PK"/>
        </w:rPr>
        <w:t>پاکیزگی کو پسند فرماتا ہے۔ ہمارے یہاں اس سلسلے میں بڑی بے احتیاطی پائی جاتی ہے، لوگ حرام چیزوں کو بھی استعمال کرتے رہتے ہیں اور حلال چیزوں کو بھی حرام ذرائع سے کما کر</w:t>
      </w:r>
      <w:r>
        <w:rPr>
          <w:rFonts w:ascii="Jameel Noori Nastaleeq" w:hAnsi="Jameel Noori Nastaleeq" w:cs="Jameel Noori Nastaleeq" w:hint="cs"/>
          <w:sz w:val="28"/>
          <w:szCs w:val="28"/>
          <w:rtl/>
          <w:lang w:bidi="ur-PK"/>
        </w:rPr>
        <w:t xml:space="preserve"> حرام کر لیتے ہیں، جب کہ </w:t>
      </w:r>
      <w:r w:rsidRPr="003B521D">
        <w:rPr>
          <w:rFonts w:ascii="Jameel Noori Nastaleeq" w:hAnsi="Jameel Noori Nastaleeq" w:cs="Jameel Noori Nastaleeq" w:hint="cs"/>
          <w:sz w:val="28"/>
          <w:szCs w:val="28"/>
          <w:rtl/>
          <w:lang w:bidi="ur-PK"/>
        </w:rPr>
        <w:t>جس جسم کی پرورش حرام کمائی اور حرام کھانے سے ہوگی</w:t>
      </w:r>
      <w:r w:rsidR="005B5B6C">
        <w:rPr>
          <w:rFonts w:ascii="Jameel Noori Nastaleeq" w:hAnsi="Jameel Noori Nastaleeq" w:cs="Jameel Noori Nastaleeq" w:hint="cs"/>
          <w:sz w:val="28"/>
          <w:szCs w:val="28"/>
          <w:rtl/>
          <w:lang w:bidi="ur-PK"/>
        </w:rPr>
        <w:t xml:space="preserve">، اس جسم کا ٹھکانا جہنم </w:t>
      </w:r>
      <w:r w:rsidRPr="003B521D">
        <w:rPr>
          <w:rFonts w:ascii="Jameel Noori Nastaleeq" w:hAnsi="Jameel Noori Nastaleeq" w:cs="Jameel Noori Nastaleeq" w:hint="cs"/>
          <w:sz w:val="28"/>
          <w:szCs w:val="28"/>
          <w:rtl/>
          <w:lang w:bidi="ur-PK"/>
        </w:rPr>
        <w:t>ہے اور ایسے شخص کی لمبی لمبی دعائیں اور عبادات بھی اللہ تعالیٰ قبول نہیں فرماتا ہے۔</w:t>
      </w:r>
    </w:p>
    <w:p w:rsidR="0038013B" w:rsidRDefault="008F78F3" w:rsidP="0038013B">
      <w:pPr>
        <w:pStyle w:val="NoSpacing"/>
        <w:widowControl w:val="0"/>
        <w:bidi/>
        <w:ind w:firstLine="340"/>
        <w:jc w:val="both"/>
        <w:rPr>
          <w:rFonts w:ascii="Jameel Noori Nastaleeq" w:hAnsi="Jameel Noori Nastaleeq" w:cs="Jameel Noori Nastaleeq"/>
          <w:sz w:val="28"/>
          <w:szCs w:val="28"/>
          <w:rtl/>
          <w:lang w:bidi="ur-PK"/>
        </w:rPr>
      </w:pPr>
      <w:r w:rsidRPr="003B521D">
        <w:rPr>
          <w:rFonts w:ascii="Jameel Noori Nastaleeq" w:hAnsi="Jameel Noori Nastaleeq" w:cs="Jameel Noori Nastaleeq" w:hint="cs"/>
          <w:sz w:val="28"/>
          <w:szCs w:val="28"/>
          <w:rtl/>
          <w:lang w:bidi="ur-PK"/>
        </w:rPr>
        <w:t xml:space="preserve">اس حدیث سے </w:t>
      </w:r>
      <w:r w:rsidR="00CB514D">
        <w:rPr>
          <w:rFonts w:ascii="Jameel Noori Nastaleeq" w:hAnsi="Jameel Noori Nastaleeq" w:cs="Jameel Noori Nastaleeq" w:hint="cs"/>
          <w:sz w:val="28"/>
          <w:szCs w:val="28"/>
          <w:rtl/>
          <w:lang w:bidi="ur-PK"/>
        </w:rPr>
        <w:t xml:space="preserve">یہ بھی </w:t>
      </w:r>
      <w:r w:rsidRPr="003B521D">
        <w:rPr>
          <w:rFonts w:ascii="Jameel Noori Nastaleeq" w:hAnsi="Jameel Noori Nastaleeq" w:cs="Jameel Noori Nastaleeq" w:hint="cs"/>
          <w:sz w:val="28"/>
          <w:szCs w:val="28"/>
          <w:rtl/>
          <w:lang w:bidi="ur-PK"/>
        </w:rPr>
        <w:t>معلوم ہوا کہ اللہ تعالیٰ نے اپنے انبیاء و رسل اور نیک و صالح بندوں کو جن چیزوں کا حکم دیا ہے، اُنھیں چیزوں کا حکم ان کے امتیوں اور عام مسلمانوں کو بھی دیا ہے یعنی دونوں طرح کے لوگوں کے لیے یکساں اصول و ضابطہ مقرر فرمایا ہے اور احکام کی بجاآوری میں دونوں کے درمیان کوئی تفریق نہیں رکھی ہے، بلکہ  جو جتنا اللہ کا مقرب بندہ ہوتا ہے اللہ کی طرف سے اس کی آزمائش بھی اسی طرح سخت ہوتی ہے اور اللہ کے نزدیک سب سے معزز و مقرب بندہ وہی ہوتا ہے، جو اللہ س</w:t>
      </w:r>
      <w:r>
        <w:rPr>
          <w:rFonts w:ascii="Jameel Noori Nastaleeq" w:hAnsi="Jameel Noori Nastaleeq" w:cs="Jameel Noori Nastaleeq" w:hint="cs"/>
          <w:sz w:val="28"/>
          <w:szCs w:val="28"/>
          <w:rtl/>
          <w:lang w:bidi="ur-PK"/>
        </w:rPr>
        <w:t>ے سب سے زیادہ ڈرنے والا ہوتا ہے۔</w:t>
      </w:r>
      <w:r w:rsidR="0038013B">
        <w:rPr>
          <w:rFonts w:ascii="Jameel Noori Nastaleeq" w:hAnsi="Jameel Noori Nastaleeq" w:cs="Jameel Noori Nastaleeq" w:hint="cs"/>
          <w:sz w:val="28"/>
          <w:szCs w:val="28"/>
          <w:rtl/>
          <w:lang w:bidi="ur-PK"/>
        </w:rPr>
        <w:t xml:space="preserve"> اللہ تعالیٰ نے فرمایا :</w:t>
      </w:r>
    </w:p>
    <w:p w:rsidR="0038013B" w:rsidRPr="00EB1487" w:rsidRDefault="0038013B" w:rsidP="0038013B">
      <w:pPr>
        <w:pStyle w:val="NoSpacing"/>
        <w:widowControl w:val="0"/>
        <w:bidi/>
        <w:ind w:firstLine="340"/>
        <w:jc w:val="both"/>
        <w:rPr>
          <w:rFonts w:ascii="Jameel Noori Nastaleeq" w:hAnsi="Jameel Noori Nastaleeq" w:cs="Jameel Noori Nastaleeq"/>
          <w:sz w:val="28"/>
          <w:szCs w:val="28"/>
          <w:rtl/>
        </w:rPr>
      </w:pPr>
      <w:r w:rsidRPr="00EB1487">
        <w:rPr>
          <w:rFonts w:ascii="Jameel Noori Nastaleeq" w:hAnsi="Jameel Noori Nastaleeq" w:cs="Jameel Noori Nastaleeq"/>
          <w:sz w:val="28"/>
          <w:szCs w:val="28"/>
          <w:rtl/>
        </w:rPr>
        <w:t>﴿</w:t>
      </w:r>
      <w:r w:rsidRPr="0038013B">
        <w:rPr>
          <w:rFonts w:ascii="Jameel Noori Nastaleeq" w:hAnsi="Jameel Noori Nastaleeq" w:cs="KFGQPC Uthmanic Script HAFS"/>
          <w:b/>
          <w:bCs/>
          <w:sz w:val="28"/>
          <w:szCs w:val="28"/>
          <w:rtl/>
        </w:rPr>
        <w:t>إِنَّ أَك</w:t>
      </w:r>
      <w:r w:rsidRPr="0038013B">
        <w:rPr>
          <w:rFonts w:ascii="Times New Roman" w:hAnsi="Times New Roman" w:cs="KFGQPC Uthmanic Script HAFS" w:hint="cs"/>
          <w:b/>
          <w:bCs/>
          <w:sz w:val="28"/>
          <w:szCs w:val="28"/>
          <w:rtl/>
        </w:rPr>
        <w:t>ْ</w:t>
      </w:r>
      <w:r w:rsidRPr="0038013B">
        <w:rPr>
          <w:rFonts w:ascii="Jameel Noori Nastaleeq" w:hAnsi="Jameel Noori Nastaleeq" w:cs="KFGQPC Uthmanic Script HAFS" w:hint="cs"/>
          <w:b/>
          <w:bCs/>
          <w:sz w:val="28"/>
          <w:szCs w:val="28"/>
          <w:rtl/>
        </w:rPr>
        <w:t>رَمَكُمْ</w:t>
      </w:r>
      <w:r w:rsidRPr="0038013B">
        <w:rPr>
          <w:rFonts w:ascii="Jameel Noori Nastaleeq" w:hAnsi="Jameel Noori Nastaleeq" w:cs="KFGQPC Uthmanic Script HAFS"/>
          <w:b/>
          <w:bCs/>
          <w:sz w:val="28"/>
          <w:szCs w:val="28"/>
          <w:rtl/>
        </w:rPr>
        <w:t xml:space="preserve"> عِندَ </w:t>
      </w:r>
      <w:r w:rsidRPr="0038013B">
        <w:rPr>
          <w:rFonts w:ascii="Times New Roman" w:hAnsi="Times New Roman" w:cs="KFGQPC Uthmanic Script HAFS" w:hint="cs"/>
          <w:b/>
          <w:bCs/>
          <w:sz w:val="28"/>
          <w:szCs w:val="28"/>
          <w:rtl/>
        </w:rPr>
        <w:t>ٱ</w:t>
      </w:r>
      <w:r w:rsidRPr="0038013B">
        <w:rPr>
          <w:rFonts w:ascii="Jameel Noori Nastaleeq" w:hAnsi="Jameel Noori Nastaleeq" w:cs="KFGQPC Uthmanic Script HAFS" w:hint="cs"/>
          <w:b/>
          <w:bCs/>
          <w:sz w:val="28"/>
          <w:szCs w:val="28"/>
          <w:rtl/>
        </w:rPr>
        <w:t>للَّهِ</w:t>
      </w:r>
      <w:r w:rsidRPr="0038013B">
        <w:rPr>
          <w:rFonts w:ascii="Jameel Noori Nastaleeq" w:hAnsi="Jameel Noori Nastaleeq" w:cs="KFGQPC Uthmanic Script HAFS"/>
          <w:b/>
          <w:bCs/>
          <w:sz w:val="28"/>
          <w:szCs w:val="28"/>
          <w:rtl/>
        </w:rPr>
        <w:t xml:space="preserve"> أَت</w:t>
      </w:r>
      <w:r w:rsidRPr="0038013B">
        <w:rPr>
          <w:rFonts w:ascii="Times New Roman" w:hAnsi="Times New Roman" w:cs="KFGQPC Uthmanic Script HAFS" w:hint="cs"/>
          <w:b/>
          <w:bCs/>
          <w:sz w:val="28"/>
          <w:szCs w:val="28"/>
          <w:rtl/>
        </w:rPr>
        <w:t>ْ</w:t>
      </w:r>
      <w:r w:rsidRPr="0038013B">
        <w:rPr>
          <w:rFonts w:ascii="Jameel Noori Nastaleeq" w:hAnsi="Jameel Noori Nastaleeq" w:cs="KFGQPC Uthmanic Script HAFS" w:hint="cs"/>
          <w:b/>
          <w:bCs/>
          <w:sz w:val="28"/>
          <w:szCs w:val="28"/>
          <w:rtl/>
        </w:rPr>
        <w:t>قَىٰكُم</w:t>
      </w:r>
      <w:r w:rsidRPr="0038013B">
        <w:rPr>
          <w:rFonts w:ascii="Times New Roman" w:hAnsi="Times New Roman" w:cs="KFGQPC Uthmanic Script HAFS" w:hint="cs"/>
          <w:b/>
          <w:bCs/>
          <w:sz w:val="28"/>
          <w:szCs w:val="28"/>
          <w:rtl/>
        </w:rPr>
        <w:t>ْۚ</w:t>
      </w:r>
      <w:r w:rsidRPr="00EB1487">
        <w:rPr>
          <w:rFonts w:ascii="Jameel Noori Nastaleeq" w:hAnsi="Jameel Noori Nastaleeq" w:cs="Jameel Noori Nastaleeq"/>
          <w:sz w:val="28"/>
          <w:szCs w:val="28"/>
          <w:rtl/>
        </w:rPr>
        <w:t xml:space="preserve">﴾ ’’بے شک تم میں سب سے زیادہ عزت والا اللہ کے نزدیک وہ ہے جو سب سے زیادہ تقویٰ والا ہے۔‘‘ </w:t>
      </w:r>
      <w:r w:rsidRPr="001927EB">
        <w:rPr>
          <w:rFonts w:ascii="Jameel Noori Nastaleeq" w:hAnsi="Jameel Noori Nastaleeq" w:cs="Jameel Noori Nastaleeq"/>
          <w:sz w:val="26"/>
          <w:szCs w:val="26"/>
          <w:rtl/>
        </w:rPr>
        <w:t xml:space="preserve">[الحجرات : </w:t>
      </w:r>
      <w:r w:rsidRPr="001927EB">
        <w:rPr>
          <w:rFonts w:ascii="Jameel Noori Nastaleeq" w:hAnsi="Jameel Noori Nastaleeq" w:cs="Jameel Noori Nastaleeq"/>
          <w:sz w:val="26"/>
          <w:szCs w:val="26"/>
          <w:rtl/>
          <w:lang w:bidi="fa-IR"/>
        </w:rPr>
        <w:t>۱۳</w:t>
      </w:r>
      <w:r w:rsidRPr="001927EB">
        <w:rPr>
          <w:rFonts w:ascii="Jameel Noori Nastaleeq" w:hAnsi="Jameel Noori Nastaleeq" w:cs="Jameel Noori Nastaleeq" w:hint="cs"/>
          <w:sz w:val="26"/>
          <w:szCs w:val="26"/>
          <w:rtl/>
          <w:lang w:bidi="fa-IR"/>
        </w:rPr>
        <w:t>]</w:t>
      </w:r>
    </w:p>
    <w:p w:rsidR="0038013B" w:rsidRPr="0038013B" w:rsidRDefault="0038013B" w:rsidP="0038013B">
      <w:pPr>
        <w:pStyle w:val="NoSpacing"/>
        <w:widowControl w:val="0"/>
        <w:bidi/>
        <w:ind w:firstLine="340"/>
        <w:jc w:val="both"/>
        <w:rPr>
          <w:rFonts w:ascii="Jameel Noori Nastaleeq" w:hAnsi="Jameel Noori Nastaleeq" w:cs="Jameel Noori Nastaleeq"/>
          <w:sz w:val="28"/>
          <w:szCs w:val="28"/>
          <w:rtl/>
          <w:lang w:bidi="ur-PK"/>
        </w:rPr>
      </w:pPr>
      <w:r w:rsidRPr="00EB1487">
        <w:rPr>
          <w:rFonts w:ascii="Jameel Noori Nastaleeq" w:hAnsi="Jameel Noori Nastaleeq" w:cs="Jameel Noori Nastaleeq"/>
          <w:sz w:val="28"/>
          <w:szCs w:val="28"/>
          <w:rtl/>
        </w:rPr>
        <w:t xml:space="preserve">سیدنا ابو ہریرہ ﷜ سے روایت ہے کہ رسول اللہ ﷺ سے پوچھا گیا : لوگوں میں سب سے زیادہ عزت والا کون ہے؟ آپ ﷺ نے فرمایا : ’’لوگوں میں سب سے زیادہ عزت والا اللہ کے نزدیک وہ ہے جو ان میں سب سے زیادہ تقویٰ والا ہے۔‘‘ </w:t>
      </w:r>
      <w:r w:rsidRPr="001927EB">
        <w:rPr>
          <w:rFonts w:ascii="Jameel Noori Nastaleeq" w:hAnsi="Jameel Noori Nastaleeq" w:cs="Jameel Noori Nastaleeq"/>
          <w:sz w:val="26"/>
          <w:szCs w:val="26"/>
          <w:rtl/>
        </w:rPr>
        <w:t xml:space="preserve">[صحیح بخاری : </w:t>
      </w:r>
      <w:r w:rsidRPr="001927EB">
        <w:rPr>
          <w:rFonts w:ascii="Jameel Noori Nastaleeq" w:hAnsi="Jameel Noori Nastaleeq" w:cs="Jameel Noori Nastaleeq"/>
          <w:sz w:val="26"/>
          <w:szCs w:val="26"/>
          <w:rtl/>
          <w:lang w:bidi="fa-IR"/>
        </w:rPr>
        <w:t>۳۳۷۴</w:t>
      </w:r>
      <w:r w:rsidRPr="001927EB">
        <w:rPr>
          <w:rFonts w:ascii="Jameel Noori Nastaleeq" w:hAnsi="Jameel Noori Nastaleeq" w:cs="Jameel Noori Nastaleeq"/>
          <w:sz w:val="26"/>
          <w:szCs w:val="26"/>
          <w:rtl/>
        </w:rPr>
        <w:t xml:space="preserve">، </w:t>
      </w:r>
      <w:r w:rsidRPr="001927EB">
        <w:rPr>
          <w:rFonts w:ascii="Jameel Noori Nastaleeq" w:hAnsi="Jameel Noori Nastaleeq" w:cs="Jameel Noori Nastaleeq"/>
          <w:sz w:val="26"/>
          <w:szCs w:val="26"/>
          <w:rtl/>
          <w:lang w:bidi="fa-IR"/>
        </w:rPr>
        <w:t>۴۶۸۹</w:t>
      </w:r>
      <w:r w:rsidRPr="001927EB">
        <w:rPr>
          <w:rFonts w:ascii="Jameel Noori Nastaleeq" w:hAnsi="Jameel Noori Nastaleeq" w:cs="Jameel Noori Nastaleeq"/>
          <w:sz w:val="26"/>
          <w:szCs w:val="26"/>
          <w:rtl/>
        </w:rPr>
        <w:t xml:space="preserve">، صحیح مسلم : </w:t>
      </w:r>
      <w:r w:rsidRPr="001927EB">
        <w:rPr>
          <w:rFonts w:ascii="Jameel Noori Nastaleeq" w:hAnsi="Jameel Noori Nastaleeq" w:cs="Jameel Noori Nastaleeq"/>
          <w:sz w:val="26"/>
          <w:szCs w:val="26"/>
          <w:rtl/>
          <w:lang w:bidi="fa-IR"/>
        </w:rPr>
        <w:t>۲۳۷۸</w:t>
      </w:r>
      <w:r w:rsidRPr="001927EB">
        <w:rPr>
          <w:rFonts w:ascii="Jameel Noori Nastaleeq" w:hAnsi="Jameel Noori Nastaleeq" w:cs="Jameel Noori Nastaleeq" w:hint="cs"/>
          <w:sz w:val="26"/>
          <w:szCs w:val="26"/>
          <w:rtl/>
          <w:lang w:bidi="fa-IR"/>
        </w:rPr>
        <w:t>]</w:t>
      </w:r>
    </w:p>
    <w:p w:rsidR="008F78F3" w:rsidRPr="003B521D" w:rsidRDefault="0038013B" w:rsidP="0038013B">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lastRenderedPageBreak/>
        <w:t xml:space="preserve">یہاں اس حدیث میں </w:t>
      </w:r>
      <w:r w:rsidR="00CC6FC7">
        <w:rPr>
          <w:rFonts w:ascii="Jameel Noori Nastaleeq" w:hAnsi="Jameel Noori Nastaleeq" w:cs="Jameel Noori Nastaleeq" w:hint="cs"/>
          <w:sz w:val="28"/>
          <w:szCs w:val="28"/>
          <w:rtl/>
          <w:lang w:bidi="ur-PK"/>
        </w:rPr>
        <w:t xml:space="preserve">نبی کریم ﷺ کے ذریعہ </w:t>
      </w:r>
      <w:r>
        <w:rPr>
          <w:rFonts w:ascii="Jameel Noori Nastaleeq" w:hAnsi="Jameel Noori Nastaleeq" w:cs="Jameel Noori Nastaleeq" w:hint="cs"/>
          <w:sz w:val="28"/>
          <w:szCs w:val="28"/>
          <w:rtl/>
          <w:lang w:bidi="ur-PK"/>
        </w:rPr>
        <w:t xml:space="preserve">قرآنی آیات کے حوالے سے جو بات کہی گئی ہے </w:t>
      </w:r>
      <w:r w:rsidR="008F78F3" w:rsidRPr="003B521D">
        <w:rPr>
          <w:rFonts w:ascii="Jameel Noori Nastaleeq" w:hAnsi="Jameel Noori Nastaleeq" w:cs="Jameel Noori Nastaleeq" w:hint="cs"/>
          <w:sz w:val="28"/>
          <w:szCs w:val="28"/>
          <w:rtl/>
          <w:lang w:bidi="ur-PK"/>
        </w:rPr>
        <w:t xml:space="preserve">اس سے ایک تو بندوں کو عمل پر ابھارنا مقصود ہے، دوسرے اس سے اس بات کی وضاحت ہوتی ہے کہ انبیاء و رسل بھی مامورات و منہیات کے پابند تھے۔ </w:t>
      </w:r>
      <w:r w:rsidR="008F78F3">
        <w:rPr>
          <w:rFonts w:ascii="Jameel Noori Nastaleeq" w:hAnsi="Jameel Noori Nastaleeq" w:cs="Jameel Noori Nastaleeq" w:hint="cs"/>
          <w:sz w:val="28"/>
          <w:szCs w:val="28"/>
          <w:rtl/>
          <w:lang w:bidi="ur-PK"/>
        </w:rPr>
        <w:t xml:space="preserve">اس سے یہ بات بھی واضح ہو جاتی ہے </w:t>
      </w:r>
      <w:r w:rsidR="008F78F3" w:rsidRPr="003B521D">
        <w:rPr>
          <w:rFonts w:ascii="Jameel Noori Nastaleeq" w:hAnsi="Jameel Noori Nastaleeq" w:cs="Jameel Noori Nastaleeq" w:hint="cs"/>
          <w:sz w:val="28"/>
          <w:szCs w:val="28"/>
          <w:rtl/>
          <w:lang w:bidi="ur-PK"/>
        </w:rPr>
        <w:t>کہ آج کل بعض لوگ جو اپنے آپ کو بعض احکام کی پابندی سے بالاتر سمجھتے ہیں اور کھلے عام منہیات و محرمات کا ارتکاب کرتے ہیں، اجنبی عورتوں سے مصافحہ کرتے ہوئے ان کے سروں پر ہاتھ پھیرتے ہیں اور پھر خود کو اللہ کا ولی و مقرب بندہ باور کراتے ہیں، وہ صریح گمراہی میں پڑے ہوئے ہیں</w:t>
      </w:r>
      <w:r w:rsidR="008F78F3">
        <w:rPr>
          <w:rFonts w:ascii="Jameel Noori Nastaleeq" w:hAnsi="Jameel Noori Nastaleeq" w:cs="Jameel Noori Nastaleeq" w:hint="cs"/>
          <w:sz w:val="28"/>
          <w:szCs w:val="28"/>
          <w:rtl/>
          <w:lang w:bidi="ur-PK"/>
        </w:rPr>
        <w:t xml:space="preserve"> اور عام لوگوں کو بے </w:t>
      </w:r>
      <w:r w:rsidR="008F78F3" w:rsidRPr="003B521D">
        <w:rPr>
          <w:rFonts w:ascii="Jameel Noori Nastaleeq" w:hAnsi="Jameel Noori Nastaleeq" w:cs="Jameel Noori Nastaleeq" w:hint="cs"/>
          <w:sz w:val="28"/>
          <w:szCs w:val="28"/>
          <w:rtl/>
          <w:lang w:bidi="ur-PK"/>
        </w:rPr>
        <w:t>وقوف بناکر اُنھیں اپنا گرویدہ بنائے ہوئے ہیں۔</w:t>
      </w:r>
    </w:p>
    <w:p w:rsidR="008F78F3" w:rsidRDefault="008F78F3" w:rsidP="0004693A">
      <w:pPr>
        <w:pStyle w:val="NoSpacing"/>
        <w:widowControl w:val="0"/>
        <w:bidi/>
        <w:ind w:firstLine="340"/>
        <w:jc w:val="both"/>
        <w:rPr>
          <w:rFonts w:ascii="Jameel Noori Nastaleeq" w:hAnsi="Jameel Noori Nastaleeq" w:cs="Jameel Noori Nastaleeq"/>
          <w:sz w:val="28"/>
          <w:szCs w:val="28"/>
          <w:rtl/>
          <w:lang w:bidi="ur-PK"/>
        </w:rPr>
      </w:pPr>
      <w:r w:rsidRPr="003B521D">
        <w:rPr>
          <w:rFonts w:ascii="Jameel Noori Nastaleeq" w:hAnsi="Jameel Noori Nastaleeq" w:cs="Jameel Noori Nastaleeq" w:hint="cs"/>
          <w:sz w:val="28"/>
          <w:szCs w:val="28"/>
          <w:rtl/>
          <w:lang w:bidi="ur-PK"/>
        </w:rPr>
        <w:t>نبی کریم ﷺ نے اس حدیث میں رب العالمین کے کلام قرآن کریم سے استدلال و استشہاد کیا ہے، جب کہ آپ ﷺ کا قول و فعل و تقریر بذات خود حجتِ قطعی ہے، اس سے ہمیں یہ درس ملتا ہے کہ ہمیں بھی قرآن کریم اور احادیثِ نبویہ سے استدلال کرنا چاہیے اور اپنی بات دلیل کے بغیر نہیں رکھنی چاہیے اور نبی کریم ﷺ کی ذات کے سوا بلا دلیل کسی کی کوئی بات قبول بھی نہیں کرنی چاہیے، خواہ وہ کتنی بڑی شخصیت ہی کیوں نہ ہو۔</w:t>
      </w:r>
    </w:p>
    <w:p w:rsidR="00E741F0" w:rsidRPr="004E28AA" w:rsidRDefault="008F78F3" w:rsidP="008F78F3">
      <w:pPr>
        <w:pStyle w:val="NoSpacing"/>
        <w:widowControl w:val="0"/>
        <w:bidi/>
        <w:jc w:val="center"/>
        <w:rPr>
          <w:rFonts w:ascii="Traditional Arabic" w:hAnsi="Traditional Arabic" w:cs="Times New Roman"/>
          <w:sz w:val="24"/>
          <w:szCs w:val="24"/>
          <w:rtl/>
          <w:lang w:bidi="ur-PK"/>
        </w:rPr>
      </w:pPr>
      <w:r w:rsidRPr="004E28AA">
        <w:rPr>
          <w:rFonts w:hint="eastAsia"/>
          <w:sz w:val="28"/>
          <w:szCs w:val="28"/>
          <w:lang w:bidi="ur-PK"/>
        </w:rPr>
        <w:t>✿✿</w:t>
      </w:r>
      <w:r w:rsidRPr="004E28AA">
        <w:rPr>
          <w:rFonts w:ascii="Arial Unicode MS" w:eastAsia="Arial Unicode MS" w:hAnsi="Arial Unicode MS" w:cs="Arial Unicode MS" w:hint="eastAsia"/>
          <w:sz w:val="28"/>
          <w:szCs w:val="28"/>
          <w:lang w:bidi="ur-PK"/>
        </w:rPr>
        <w:t>❁</w:t>
      </w:r>
      <w:r w:rsidRPr="004E28AA">
        <w:rPr>
          <w:rFonts w:hint="eastAsia"/>
          <w:sz w:val="28"/>
          <w:szCs w:val="28"/>
          <w:lang w:bidi="ur-PK"/>
        </w:rPr>
        <w:t>✿✿</w:t>
      </w:r>
    </w:p>
    <w:p w:rsidR="00E741F0" w:rsidRPr="0038013B" w:rsidRDefault="00E741F0" w:rsidP="0038013B">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8F78F3" w:rsidRDefault="008F78F3" w:rsidP="008F78F3">
      <w:pPr>
        <w:pStyle w:val="NoSpacing"/>
        <w:widowControl w:val="0"/>
        <w:bidi/>
        <w:jc w:val="center"/>
        <w:rPr>
          <w:rFonts w:ascii="Jameel Noori Nastaleeq" w:hAnsi="Jameel Noori Nastaleeq" w:cs="PT Bold Heading"/>
          <w:sz w:val="32"/>
          <w:szCs w:val="32"/>
          <w:u w:val="single"/>
          <w:rtl/>
          <w:lang w:bidi="ur-PK"/>
        </w:rPr>
      </w:pPr>
      <w:r>
        <w:rPr>
          <w:rFonts w:ascii="Jameel Noori Nastaleeq" w:hAnsi="Jameel Noori Nastaleeq" w:cs="Jameel Noori Nastaleeq" w:hint="cs"/>
          <w:sz w:val="40"/>
          <w:szCs w:val="40"/>
          <w:rtl/>
          <w:lang w:bidi="ur-PK"/>
        </w:rPr>
        <w:lastRenderedPageBreak/>
        <w:t>مشتبہ امور سے اجتناب ضروری ہے</w:t>
      </w:r>
    </w:p>
    <w:p w:rsidR="008F78F3" w:rsidRDefault="008F78F3" w:rsidP="008F78F3">
      <w:pPr>
        <w:bidi/>
        <w:spacing w:after="0" w:line="240" w:lineRule="auto"/>
        <w:jc w:val="both"/>
        <w:rPr>
          <w:rFonts w:ascii="Times New Roman" w:eastAsia="Times New Roman" w:hAnsi="Traditional Arabic" w:cs="Traditional Arabic"/>
          <w:b/>
          <w:bCs/>
          <w:sz w:val="30"/>
          <w:szCs w:val="30"/>
          <w:rtl/>
        </w:rPr>
        <w:sectPr w:rsidR="008F78F3" w:rsidSect="00767181">
          <w:type w:val="continuous"/>
          <w:pgSz w:w="7598" w:h="12134" w:code="11"/>
          <w:pgMar w:top="510" w:right="567" w:bottom="510" w:left="567" w:header="567" w:footer="57" w:gutter="0"/>
          <w:cols w:space="708"/>
          <w:docGrid w:linePitch="360"/>
        </w:sectPr>
      </w:pPr>
    </w:p>
    <w:p w:rsidR="008F78F3" w:rsidRPr="00D95A53" w:rsidRDefault="008F78F3" w:rsidP="008F78F3">
      <w:pPr>
        <w:bidi/>
        <w:spacing w:after="0" w:line="240" w:lineRule="auto"/>
        <w:jc w:val="both"/>
        <w:rPr>
          <w:rFonts w:ascii="AGA Arabesque" w:eastAsia="Times New Roman" w:hAnsi="Traditional Arabic" w:cs="Traditional Arabic"/>
          <w:sz w:val="30"/>
          <w:szCs w:val="30"/>
          <w:rtl/>
        </w:rPr>
      </w:pPr>
      <w:r w:rsidRPr="00D95A53">
        <w:rPr>
          <w:rFonts w:ascii="Times New Roman" w:eastAsia="Times New Roman" w:hAnsi="Traditional Arabic" w:cs="Traditional Arabic" w:hint="cs"/>
          <w:b/>
          <w:bCs/>
          <w:sz w:val="30"/>
          <w:szCs w:val="30"/>
          <w:rtl/>
        </w:rPr>
        <w:lastRenderedPageBreak/>
        <w:t>(۱۱)</w:t>
      </w:r>
      <w:r w:rsidRPr="00D95A53">
        <w:rPr>
          <w:rFonts w:ascii="Times New Roman" w:eastAsia="Times New Roman" w:hAnsi="Traditional Arabic" w:cs="Traditional Arabic" w:hint="cs"/>
          <w:sz w:val="30"/>
          <w:szCs w:val="30"/>
          <w:rtl/>
        </w:rPr>
        <w:t xml:space="preserve"> </w:t>
      </w:r>
      <w:r w:rsidRPr="00D95A53">
        <w:rPr>
          <w:rFonts w:ascii="Times New Roman" w:eastAsia="Times New Roman" w:hAnsi="Traditional Arabic" w:cs="Traditional Arabic"/>
          <w:sz w:val="30"/>
          <w:szCs w:val="30"/>
          <w:rtl/>
        </w:rPr>
        <w:t xml:space="preserve">عَنْ أَبِي مُحَمَّدٍ الْحَسَنِ بْنِ عَلِيِّ بْنِ أَبِي طَالِبٍ سِبْطِ رَسُولِ اللَّهِ </w:t>
      </w:r>
      <w:r w:rsidRPr="002A7BFF">
        <w:rPr>
          <w:rFonts w:ascii="Traditional Arabic" w:hAnsi="Traditional Arabic" w:cs="Traditional Arabic"/>
          <w:spacing w:val="-2"/>
          <w:sz w:val="30"/>
          <w:szCs w:val="30"/>
          <w:rtl/>
          <w:lang w:bidi="ur-PK"/>
        </w:rPr>
        <w:t>صَلَّى اللَّهُ عَلَيْهِ وَسَلَّمَ</w:t>
      </w:r>
      <w:r w:rsidRPr="00D95A53">
        <w:rPr>
          <w:rFonts w:ascii="AGA Arabesque" w:eastAsia="Times New Roman" w:hAnsi="Traditional Arabic" w:cs="Traditional Arabic"/>
          <w:sz w:val="30"/>
          <w:szCs w:val="30"/>
          <w:rtl/>
        </w:rPr>
        <w:t xml:space="preserve"> وَرَيْحَانَتِهِ رَضِيَ اللَّهُ عَنْهُمَا، قَالَ</w:t>
      </w:r>
      <w:r>
        <w:rPr>
          <w:rFonts w:ascii="AGA Arabesque" w:eastAsia="Times New Roman" w:hAnsi="Traditional Arabic" w:cs="Traditional Arabic" w:hint="cs"/>
          <w:sz w:val="30"/>
          <w:szCs w:val="30"/>
          <w:rtl/>
        </w:rPr>
        <w:t xml:space="preserve"> </w:t>
      </w:r>
      <w:r w:rsidRPr="00D95A53">
        <w:rPr>
          <w:rFonts w:ascii="AGA Arabesque" w:eastAsia="Times New Roman" w:hAnsi="Traditional Arabic" w:cs="Traditional Arabic"/>
          <w:sz w:val="30"/>
          <w:szCs w:val="30"/>
          <w:rtl/>
        </w:rPr>
        <w:t>: حَفِظْت</w:t>
      </w:r>
      <w:r>
        <w:rPr>
          <w:rFonts w:ascii="AGA Arabesque" w:eastAsia="Times New Roman" w:hAnsi="Traditional Arabic" w:cs="Traditional Arabic" w:hint="cs"/>
          <w:sz w:val="30"/>
          <w:szCs w:val="30"/>
          <w:rtl/>
        </w:rPr>
        <w:t>ُ</w:t>
      </w:r>
      <w:r w:rsidRPr="00D95A53">
        <w:rPr>
          <w:rFonts w:ascii="AGA Arabesque" w:eastAsia="Times New Roman" w:hAnsi="Traditional Arabic" w:cs="Traditional Arabic"/>
          <w:sz w:val="30"/>
          <w:szCs w:val="30"/>
          <w:rtl/>
        </w:rPr>
        <w:t xml:space="preserve"> مِنْ رَسُولِ اللَّهِ </w:t>
      </w:r>
      <w:r w:rsidRPr="002A7BFF">
        <w:rPr>
          <w:rFonts w:ascii="Traditional Arabic" w:hAnsi="Traditional Arabic" w:cs="Traditional Arabic"/>
          <w:spacing w:val="-2"/>
          <w:sz w:val="30"/>
          <w:szCs w:val="30"/>
          <w:rtl/>
          <w:lang w:bidi="ur-PK"/>
        </w:rPr>
        <w:t>صَلَّى اللَّهُ عَلَيْهِ وَسَلَّمَ</w:t>
      </w:r>
      <w:r w:rsidRPr="008F78F3">
        <w:rPr>
          <w:rFonts w:ascii="Traditional Arabic" w:hAnsi="Traditional Arabic" w:cs="Traditional Arabic" w:hint="cs"/>
          <w:spacing w:val="-2"/>
          <w:sz w:val="2"/>
          <w:szCs w:val="2"/>
          <w:rtl/>
          <w:lang w:bidi="ur-PK"/>
        </w:rPr>
        <w:t xml:space="preserve"> </w:t>
      </w:r>
      <w:r>
        <w:rPr>
          <w:rFonts w:ascii="Traditional Arabic" w:hAnsi="Traditional Arabic" w:cs="Traditional Arabic" w:hint="cs"/>
          <w:spacing w:val="-2"/>
          <w:sz w:val="30"/>
          <w:szCs w:val="30"/>
          <w:rtl/>
          <w:lang w:bidi="ur-PK"/>
        </w:rPr>
        <w:t>:</w:t>
      </w:r>
      <w:r w:rsidRPr="008F78F3">
        <w:rPr>
          <w:rFonts w:ascii="AGA Arabesque" w:eastAsia="Times New Roman" w:hAnsi="Traditional Arabic" w:cs="Traditional Arabic"/>
          <w:sz w:val="2"/>
          <w:szCs w:val="2"/>
          <w:rtl/>
        </w:rPr>
        <w:t xml:space="preserve"> </w:t>
      </w:r>
      <w:r w:rsidRPr="00D95A53">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دَعْ مَا ي</w:t>
      </w:r>
      <w:r>
        <w:rPr>
          <w:rFonts w:ascii="AGA Arabesque" w:eastAsia="Times New Roman" w:hAnsi="Traditional Arabic" w:cs="Traditional Arabic" w:hint="cs"/>
          <w:b/>
          <w:bCs/>
          <w:sz w:val="30"/>
          <w:szCs w:val="30"/>
          <w:rtl/>
        </w:rPr>
        <w:t>َ</w:t>
      </w:r>
      <w:r w:rsidRPr="00D95A53">
        <w:rPr>
          <w:rFonts w:ascii="AGA Arabesque" w:eastAsia="Times New Roman" w:hAnsi="Traditional Arabic" w:cs="Traditional Arabic"/>
          <w:b/>
          <w:bCs/>
          <w:sz w:val="30"/>
          <w:szCs w:val="30"/>
          <w:rtl/>
        </w:rPr>
        <w:t>رِيبُك</w:t>
      </w:r>
      <w:r>
        <w:rPr>
          <w:rFonts w:ascii="AGA Arabesque" w:eastAsia="Times New Roman" w:hAnsi="Traditional Arabic" w:cs="Traditional Arabic" w:hint="cs"/>
          <w:b/>
          <w:bCs/>
          <w:sz w:val="30"/>
          <w:szCs w:val="30"/>
          <w:rtl/>
        </w:rPr>
        <w:t>َ</w:t>
      </w:r>
      <w:r w:rsidRPr="00D95A53">
        <w:rPr>
          <w:rFonts w:ascii="AGA Arabesque" w:eastAsia="Times New Roman" w:hAnsi="Traditional Arabic" w:cs="Traditional Arabic"/>
          <w:b/>
          <w:bCs/>
          <w:sz w:val="30"/>
          <w:szCs w:val="30"/>
          <w:rtl/>
        </w:rPr>
        <w:t xml:space="preserve"> إلَى مَا لَا </w:t>
      </w:r>
      <w:r>
        <w:rPr>
          <w:rFonts w:ascii="AGA Arabesque" w:eastAsia="Times New Roman" w:hAnsi="Traditional Arabic" w:cs="Traditional Arabic"/>
          <w:b/>
          <w:bCs/>
          <w:sz w:val="30"/>
          <w:szCs w:val="30"/>
          <w:rtl/>
        </w:rPr>
        <w:t>ي</w:t>
      </w:r>
      <w:r>
        <w:rPr>
          <w:rFonts w:ascii="AGA Arabesque" w:eastAsia="Times New Roman" w:hAnsi="Traditional Arabic" w:cs="Traditional Arabic" w:hint="cs"/>
          <w:b/>
          <w:bCs/>
          <w:sz w:val="30"/>
          <w:szCs w:val="30"/>
          <w:rtl/>
        </w:rPr>
        <w:t>َ</w:t>
      </w:r>
      <w:r w:rsidRPr="00D95A53">
        <w:rPr>
          <w:rFonts w:ascii="AGA Arabesque" w:eastAsia="Times New Roman" w:hAnsi="Traditional Arabic" w:cs="Traditional Arabic"/>
          <w:b/>
          <w:bCs/>
          <w:sz w:val="30"/>
          <w:szCs w:val="30"/>
          <w:rtl/>
        </w:rPr>
        <w:t>رِيبُك</w:t>
      </w:r>
      <w:r>
        <w:rPr>
          <w:rFonts w:ascii="AGA Arabesque" w:eastAsia="Times New Roman" w:hAnsi="Traditional Arabic" w:cs="Traditional Arabic" w:hint="cs"/>
          <w:b/>
          <w:bCs/>
          <w:sz w:val="30"/>
          <w:szCs w:val="30"/>
          <w:rtl/>
        </w:rPr>
        <w:t>َ</w:t>
      </w:r>
      <w:r w:rsidRPr="00D95A53">
        <w:rPr>
          <w:rFonts w:ascii="AGA Arabesque" w:eastAsia="Times New Roman" w:hAnsi="Traditional Arabic" w:cs="Traditional Arabic" w:hint="cs"/>
          <w:b/>
          <w:bCs/>
          <w:sz w:val="30"/>
          <w:szCs w:val="30"/>
          <w:rtl/>
        </w:rPr>
        <w:t>))</w:t>
      </w:r>
      <w:r w:rsidRPr="00D95A53">
        <w:rPr>
          <w:rFonts w:ascii="AGA Arabesque" w:eastAsia="Times New Roman" w:hAnsi="Traditional Arabic" w:cs="Traditional Arabic"/>
          <w:sz w:val="30"/>
          <w:szCs w:val="30"/>
          <w:rtl/>
        </w:rPr>
        <w:t xml:space="preserve"> رَوَاهُ التِّرْمِذِيُّ</w:t>
      </w:r>
      <w:r w:rsidRPr="00D95A53">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وَالنَّسَائِيّ</w:t>
      </w:r>
      <w:r w:rsidR="00AE66D9">
        <w:rPr>
          <w:rFonts w:ascii="Times New Roman" w:eastAsia="Times New Roman" w:hAnsi="Traditional Arabic" w:cs="Traditional Arabic" w:hint="cs"/>
          <w:sz w:val="30"/>
          <w:szCs w:val="30"/>
          <w:rtl/>
        </w:rPr>
        <w:t>ُ</w:t>
      </w:r>
      <w:r w:rsidRPr="00D95A53">
        <w:rPr>
          <w:rFonts w:ascii="Times New Roman" w:eastAsia="Times New Roman" w:hAnsi="Traditional Arabic" w:cs="Traditional Arabic"/>
          <w:sz w:val="30"/>
          <w:szCs w:val="30"/>
          <w:rtl/>
        </w:rPr>
        <w:t xml:space="preserve"> وَقَالَ التِّرْمِذِيُّ</w:t>
      </w:r>
      <w:r>
        <w:rPr>
          <w:rFonts w:ascii="Times New Roman" w:eastAsia="Times New Roman" w:hAnsi="Traditional Arabic" w:cs="Traditional Arabic" w:hint="cs"/>
          <w:sz w:val="30"/>
          <w:szCs w:val="30"/>
          <w:rtl/>
        </w:rPr>
        <w:t xml:space="preserve"> </w:t>
      </w:r>
      <w:r w:rsidRPr="00D95A53">
        <w:rPr>
          <w:rFonts w:ascii="Times New Roman" w:eastAsia="Times New Roman" w:hAnsi="Traditional Arabic" w:cs="Traditional Arabic"/>
          <w:sz w:val="30"/>
          <w:szCs w:val="30"/>
          <w:rtl/>
        </w:rPr>
        <w:t>: حَدِيثٌ حَسَنٌ صَحِيحٌ.</w:t>
      </w:r>
    </w:p>
    <w:p w:rsidR="008F78F3" w:rsidRDefault="008F78F3" w:rsidP="00636300">
      <w:pPr>
        <w:pStyle w:val="NoSpacing"/>
        <w:widowControl w:val="0"/>
        <w:bidi/>
        <w:spacing w:line="216" w:lineRule="auto"/>
        <w:jc w:val="both"/>
        <w:rPr>
          <w:rFonts w:ascii="Jameel Noori Nastaleeq" w:hAnsi="Jameel Noori Nastaleeq" w:cs="Jameel Noori Nastaleeq"/>
          <w:sz w:val="26"/>
          <w:szCs w:val="26"/>
          <w:rtl/>
          <w:lang w:bidi="ur-PK"/>
        </w:rPr>
      </w:pPr>
      <w:r w:rsidRPr="00B43EED">
        <w:rPr>
          <w:rFonts w:ascii="Jameel Noori Nastaleeq" w:hAnsi="Jameel Noori Nastaleeq" w:cs="Jameel Noori Nastaleeq" w:hint="cs"/>
          <w:sz w:val="28"/>
          <w:szCs w:val="28"/>
          <w:rtl/>
          <w:lang w:bidi="ur-PK"/>
        </w:rPr>
        <w:lastRenderedPageBreak/>
        <w:t xml:space="preserve">رسول اللہ ﷺ کے نواسے اور </w:t>
      </w:r>
      <w:r>
        <w:rPr>
          <w:rFonts w:ascii="Jameel Noori Nastaleeq" w:hAnsi="Jameel Noori Nastaleeq" w:cs="Jameel Noori Nastaleeq" w:hint="cs"/>
          <w:sz w:val="28"/>
          <w:szCs w:val="28"/>
          <w:rtl/>
          <w:lang w:bidi="ur-PK"/>
        </w:rPr>
        <w:t xml:space="preserve">آپ کے </w:t>
      </w:r>
      <w:r w:rsidRPr="00B43EED">
        <w:rPr>
          <w:rFonts w:ascii="Jameel Noori Nastaleeq" w:hAnsi="Jameel Noori Nastaleeq" w:cs="Jameel Noori Nastaleeq" w:hint="cs"/>
          <w:sz w:val="28"/>
          <w:szCs w:val="28"/>
          <w:rtl/>
          <w:lang w:bidi="ur-PK"/>
        </w:rPr>
        <w:t xml:space="preserve">پھول سیدنا ابو محمد حسن بن علی بن ابو طالب </w:t>
      </w:r>
      <w:r>
        <w:rPr>
          <w:rFonts w:ascii="Jameel Noori Nastaleeq" w:hAnsi="Jameel Noori Nastaleeq" w:cs="Jameel Noori Nastaleeq"/>
          <w:sz w:val="28"/>
          <w:szCs w:val="28"/>
          <w:rtl/>
          <w:lang w:bidi="ur-PK"/>
        </w:rPr>
        <w:t>﷠</w:t>
      </w:r>
      <w:r w:rsidRPr="00B43EED">
        <w:rPr>
          <w:rFonts w:ascii="Jameel Noori Nastaleeq" w:hAnsi="Jameel Noori Nastaleeq" w:cs="Jameel Noori Nastaleeq" w:hint="cs"/>
          <w:sz w:val="28"/>
          <w:szCs w:val="28"/>
          <w:rtl/>
          <w:lang w:bidi="ur-PK"/>
        </w:rPr>
        <w:t xml:space="preserve"> کا بیان ہے کہ میں نے رسول اللہ ﷺ کا یہ فرمان یاد کر رکھا ہے : ’’وہ چیز چھوڑ دو جس میں تمھیں شک ہو اور وہ اختیار کرو جس میں شک نہ ہو۔‘‘ </w:t>
      </w:r>
      <w:r w:rsidR="00636300">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 xml:space="preserve">سنن </w:t>
      </w:r>
      <w:r w:rsidRPr="00B43EED">
        <w:rPr>
          <w:rFonts w:ascii="Jameel Noori Nastaleeq" w:hAnsi="Jameel Noori Nastaleeq" w:cs="Jameel Noori Nastaleeq" w:hint="cs"/>
          <w:sz w:val="26"/>
          <w:szCs w:val="26"/>
          <w:rtl/>
          <w:lang w:bidi="ur-PK"/>
        </w:rPr>
        <w:t>ترمذی : ۲۵</w:t>
      </w:r>
      <w:r>
        <w:rPr>
          <w:rFonts w:ascii="Jameel Noori Nastaleeq" w:hAnsi="Jameel Noori Nastaleeq" w:cs="Jameel Noori Nastaleeq" w:hint="cs"/>
          <w:sz w:val="26"/>
          <w:szCs w:val="26"/>
          <w:rtl/>
          <w:lang w:bidi="ur-PK"/>
        </w:rPr>
        <w:t>۱۸</w:t>
      </w:r>
      <w:r w:rsidRPr="00B43EED">
        <w:rPr>
          <w:rFonts w:ascii="Jameel Noori Nastaleeq" w:hAnsi="Jameel Noori Nastaleeq" w:cs="Jameel Noori Nastaleeq" w:hint="cs"/>
          <w:sz w:val="26"/>
          <w:szCs w:val="26"/>
          <w:rtl/>
          <w:lang w:bidi="ur-PK"/>
        </w:rPr>
        <w:t xml:space="preserve">، </w:t>
      </w:r>
      <w:r>
        <w:rPr>
          <w:rFonts w:ascii="Jameel Noori Nastaleeq" w:hAnsi="Jameel Noori Nastaleeq" w:cs="Jameel Noori Nastaleeq" w:hint="cs"/>
          <w:sz w:val="26"/>
          <w:szCs w:val="26"/>
          <w:rtl/>
          <w:lang w:bidi="ur-PK"/>
        </w:rPr>
        <w:t xml:space="preserve">سنن </w:t>
      </w:r>
      <w:r w:rsidRPr="00B43EED">
        <w:rPr>
          <w:rFonts w:ascii="Jameel Noori Nastaleeq" w:hAnsi="Jameel Noori Nastaleeq" w:cs="Jameel Noori Nastaleeq" w:hint="cs"/>
          <w:sz w:val="26"/>
          <w:szCs w:val="26"/>
          <w:rtl/>
          <w:lang w:bidi="ur-PK"/>
        </w:rPr>
        <w:t>نسائی : ۵۷۱۱، امام ترمذی نے کہا کہ یہ حدیث حسن صحیح ہے۔</w:t>
      </w:r>
      <w:r w:rsidR="00636300">
        <w:rPr>
          <w:rFonts w:ascii="Jameel Noori Nastaleeq" w:hAnsi="Jameel Noori Nastaleeq" w:cs="Jameel Noori Nastaleeq" w:hint="cs"/>
          <w:sz w:val="26"/>
          <w:szCs w:val="26"/>
          <w:rtl/>
          <w:lang w:bidi="ur-PK"/>
        </w:rPr>
        <w:t>)</w:t>
      </w:r>
    </w:p>
    <w:p w:rsidR="008F78F3" w:rsidRDefault="008F78F3" w:rsidP="008F78F3">
      <w:pPr>
        <w:pStyle w:val="NoSpacing"/>
        <w:widowControl w:val="0"/>
        <w:bidi/>
        <w:spacing w:line="216" w:lineRule="auto"/>
        <w:jc w:val="both"/>
        <w:rPr>
          <w:rFonts w:ascii="Jameel Noori Nastaleeq" w:hAnsi="Jameel Noori Nastaleeq" w:cs="Jameel Noori Nastaleeq"/>
          <w:sz w:val="26"/>
          <w:szCs w:val="26"/>
          <w:rtl/>
          <w:lang w:bidi="ur-PK"/>
        </w:rPr>
        <w:sectPr w:rsidR="008F78F3" w:rsidSect="00677E87">
          <w:type w:val="continuous"/>
          <w:pgSz w:w="7598" w:h="12134" w:code="11"/>
          <w:pgMar w:top="510" w:right="567" w:bottom="510" w:left="567" w:header="567" w:footer="57" w:gutter="0"/>
          <w:cols w:num="2" w:space="227"/>
          <w:bidi/>
          <w:docGrid w:linePitch="360"/>
        </w:sectPr>
      </w:pPr>
    </w:p>
    <w:p w:rsidR="008F78F3" w:rsidRPr="00FD59E0" w:rsidRDefault="008F78F3" w:rsidP="00B03B35">
      <w:pPr>
        <w:pStyle w:val="NoSpacing"/>
        <w:widowControl w:val="0"/>
        <w:bidi/>
        <w:spacing w:line="192" w:lineRule="auto"/>
        <w:jc w:val="both"/>
        <w:rPr>
          <w:rFonts w:ascii="Jameel Noori Nastaleeq" w:hAnsi="Jameel Noori Nastaleeq" w:cs="PT Bold Heading"/>
          <w:sz w:val="32"/>
          <w:szCs w:val="32"/>
          <w:u w:val="single"/>
          <w:rtl/>
          <w:lang w:bidi="ur-PK"/>
        </w:rPr>
      </w:pPr>
      <w:r>
        <w:rPr>
          <w:rFonts w:ascii="Jameel Noori Nastaleeq" w:hAnsi="Jameel Noori Nastaleeq" w:cs="PT Bold Heading" w:hint="cs"/>
          <w:sz w:val="32"/>
          <w:szCs w:val="32"/>
          <w:u w:val="single"/>
          <w:rtl/>
          <w:lang w:bidi="ur-PK"/>
        </w:rPr>
        <w:lastRenderedPageBreak/>
        <w:t>شرح و فوائد :</w:t>
      </w:r>
    </w:p>
    <w:p w:rsidR="008F78F3" w:rsidRDefault="00815AAD" w:rsidP="008F78F3">
      <w:pPr>
        <w:pStyle w:val="NoSpacing"/>
        <w:widowControl w:val="0"/>
        <w:bidi/>
        <w:ind w:firstLine="340"/>
        <w:jc w:val="both"/>
        <w:rPr>
          <w:rFonts w:ascii="Jameel Noori Nastaleeq" w:hAnsi="Jameel Noori Nastaleeq" w:cs="Jameel Noori Nastaleeq"/>
          <w:sz w:val="28"/>
          <w:szCs w:val="28"/>
          <w:rtl/>
          <w:lang w:bidi="ur-PK"/>
        </w:rPr>
      </w:pPr>
      <w:r w:rsidRPr="00636300">
        <w:rPr>
          <w:rFonts w:ascii="Traditional Arabic" w:hAnsi="Traditional Arabic" w:cs="Traditional Arabic"/>
          <w:b/>
          <w:bCs/>
          <w:sz w:val="28"/>
          <w:szCs w:val="28"/>
          <w:u w:val="single"/>
          <w:rtl/>
        </w:rPr>
        <w:t>يَرِيْبُكَ</w:t>
      </w:r>
      <w:r w:rsidRPr="00636300">
        <w:rPr>
          <w:rFonts w:ascii="Jameel Noori Nastaleeq" w:hAnsi="Jameel Noori Nastaleeq" w:cs="Jameel Noori Nastaleeq"/>
          <w:sz w:val="28"/>
          <w:szCs w:val="28"/>
          <w:u w:val="single"/>
          <w:rtl/>
        </w:rPr>
        <w:t xml:space="preserve"> :</w:t>
      </w:r>
      <w:r w:rsidRPr="007F14B8">
        <w:rPr>
          <w:rFonts w:ascii="Jameel Noori Nastaleeq" w:hAnsi="Jameel Noori Nastaleeq" w:cs="Jameel Noori Nastaleeq"/>
          <w:sz w:val="28"/>
          <w:szCs w:val="28"/>
          <w:rtl/>
        </w:rPr>
        <w:t xml:space="preserve"> </w:t>
      </w:r>
      <w:r w:rsidRPr="007F14B8">
        <w:rPr>
          <w:rFonts w:ascii="Traditional Arabic" w:hAnsi="Traditional Arabic" w:cs="Traditional Arabic"/>
          <w:b/>
          <w:bCs/>
          <w:sz w:val="28"/>
          <w:szCs w:val="28"/>
          <w:rtl/>
        </w:rPr>
        <w:t>يَرِيْبُ</w:t>
      </w:r>
      <w:r w:rsidRPr="007F14B8">
        <w:rPr>
          <w:rFonts w:ascii="Jameel Noori Nastaleeq" w:hAnsi="Jameel Noori Nastaleeq" w:cs="Jameel Noori Nastaleeq"/>
          <w:sz w:val="28"/>
          <w:szCs w:val="28"/>
          <w:rtl/>
        </w:rPr>
        <w:t xml:space="preserve"> کی یاء پر زبر پڑھا گیا جو </w:t>
      </w:r>
      <w:r w:rsidRPr="007F14B8">
        <w:rPr>
          <w:rFonts w:ascii="Traditional Arabic" w:hAnsi="Traditional Arabic" w:cs="Traditional Arabic"/>
          <w:b/>
          <w:bCs/>
          <w:sz w:val="28"/>
          <w:szCs w:val="28"/>
          <w:rtl/>
        </w:rPr>
        <w:t>رَابَ يَرِيْبُ رَيْباً ورِيْبَةً</w:t>
      </w:r>
      <w:r w:rsidRPr="007F14B8">
        <w:rPr>
          <w:rFonts w:ascii="Jameel Noori Nastaleeq" w:hAnsi="Jameel Noori Nastaleeq" w:cs="Jameel Noori Nastaleeq"/>
          <w:sz w:val="28"/>
          <w:szCs w:val="28"/>
          <w:rtl/>
        </w:rPr>
        <w:t xml:space="preserve"> (ضرب) سے مضارع معروف ہے، جس کے معنیٰ شک میں ڈالنا، شک میں مبتلا ہونا کے ہیں۔ اور </w:t>
      </w:r>
      <w:r w:rsidRPr="00636300">
        <w:rPr>
          <w:rFonts w:ascii="Traditional Arabic" w:hAnsi="Traditional Arabic" w:cs="Traditional Arabic"/>
          <w:b/>
          <w:bCs/>
          <w:sz w:val="28"/>
          <w:szCs w:val="28"/>
          <w:rtl/>
        </w:rPr>
        <w:t>يُرِيْبُ</w:t>
      </w:r>
      <w:r w:rsidRPr="007F14B8">
        <w:rPr>
          <w:rFonts w:ascii="Jameel Noori Nastaleeq" w:hAnsi="Jameel Noori Nastaleeq" w:cs="Jameel Noori Nastaleeq"/>
          <w:sz w:val="28"/>
          <w:szCs w:val="28"/>
          <w:rtl/>
        </w:rPr>
        <w:t xml:space="preserve"> یاء پر پیش کے ساتھ بھی پڑھا گیا ہے، جو </w:t>
      </w:r>
      <w:r w:rsidRPr="007F14B8">
        <w:rPr>
          <w:rFonts w:ascii="Traditional Arabic" w:hAnsi="Traditional Arabic" w:cs="Traditional Arabic"/>
          <w:b/>
          <w:bCs/>
          <w:sz w:val="28"/>
          <w:szCs w:val="28"/>
          <w:rtl/>
        </w:rPr>
        <w:t>أَرَابَ</w:t>
      </w:r>
      <w:r>
        <w:rPr>
          <w:rFonts w:ascii="Traditional Arabic" w:hAnsi="Traditional Arabic" w:cs="Traditional Arabic" w:hint="cs"/>
          <w:b/>
          <w:bCs/>
          <w:sz w:val="28"/>
          <w:szCs w:val="28"/>
          <w:rtl/>
        </w:rPr>
        <w:t xml:space="preserve"> </w:t>
      </w:r>
      <w:r w:rsidRPr="007F14B8">
        <w:rPr>
          <w:rFonts w:ascii="Traditional Arabic" w:hAnsi="Traditional Arabic" w:cs="Traditional Arabic"/>
          <w:b/>
          <w:bCs/>
          <w:sz w:val="28"/>
          <w:szCs w:val="28"/>
          <w:rtl/>
        </w:rPr>
        <w:t>يُرِيْبُ</w:t>
      </w:r>
      <w:r w:rsidRPr="007F14B8">
        <w:rPr>
          <w:rFonts w:ascii="Jameel Noori Nastaleeq" w:hAnsi="Jameel Noori Nastaleeq" w:cs="Jameel Noori Nastaleeq"/>
          <w:sz w:val="28"/>
          <w:szCs w:val="28"/>
          <w:rtl/>
        </w:rPr>
        <w:t xml:space="preserve"> (افعال) سے مضارع ہے، اس کے معنیٰ مشکوک ہونا، تہمت </w:t>
      </w:r>
      <w:r w:rsidR="00636300">
        <w:rPr>
          <w:rFonts w:ascii="Jameel Noori Nastaleeq" w:hAnsi="Jameel Noori Nastaleeq" w:cs="Jameel Noori Nastaleeq"/>
          <w:sz w:val="28"/>
          <w:szCs w:val="28"/>
          <w:rtl/>
        </w:rPr>
        <w:t>لگانا، مشکوک وم</w:t>
      </w:r>
      <w:r w:rsidR="00DE7C7F">
        <w:rPr>
          <w:rFonts w:ascii="Jameel Noori Nastaleeq" w:hAnsi="Jameel Noori Nastaleeq" w:cs="Jameel Noori Nastaleeq" w:hint="cs"/>
          <w:sz w:val="28"/>
          <w:szCs w:val="28"/>
          <w:rtl/>
        </w:rPr>
        <w:t>ت</w:t>
      </w:r>
      <w:r w:rsidR="00DE7C7F">
        <w:rPr>
          <w:rFonts w:ascii="Jameel Noori Nastaleeq" w:hAnsi="Jameel Noori Nastaleeq" w:cs="Jameel Noori Nastaleeq"/>
          <w:sz w:val="28"/>
          <w:szCs w:val="28"/>
          <w:rtl/>
        </w:rPr>
        <w:t>ہ</w:t>
      </w:r>
      <w:r w:rsidR="00636300">
        <w:rPr>
          <w:rFonts w:ascii="Jameel Noori Nastaleeq" w:hAnsi="Jameel Noori Nastaleeq" w:cs="Jameel Noori Nastaleeq"/>
          <w:sz w:val="28"/>
          <w:szCs w:val="28"/>
          <w:rtl/>
        </w:rPr>
        <w:t>م بنانا کے ہیں</w:t>
      </w:r>
      <w:r w:rsidR="00636300">
        <w:rPr>
          <w:rFonts w:ascii="Jameel Noori Nastaleeq" w:hAnsi="Jameel Noori Nastaleeq" w:cs="Jameel Noori Nastaleeq" w:hint="cs"/>
          <w:sz w:val="28"/>
          <w:szCs w:val="28"/>
          <w:rtl/>
        </w:rPr>
        <w:t>،</w:t>
      </w:r>
      <w:r w:rsidRPr="007F14B8">
        <w:rPr>
          <w:rFonts w:ascii="Jameel Noori Nastaleeq" w:hAnsi="Jameel Noori Nastaleeq" w:cs="Jameel Noori Nastaleeq"/>
          <w:sz w:val="28"/>
          <w:szCs w:val="28"/>
          <w:rtl/>
        </w:rPr>
        <w:t xml:space="preserve"> مگر یہاں اس کی یاء پر فتحہ پڑھنا ہی زیادہ فصیح اور مشہور ہے، کیوں کہ یہ بات کہی گئی ہے کہ </w:t>
      </w:r>
      <w:r w:rsidRPr="007F14B8">
        <w:rPr>
          <w:rFonts w:ascii="Traditional Arabic" w:hAnsi="Traditional Arabic" w:cs="Traditional Arabic"/>
          <w:b/>
          <w:bCs/>
          <w:sz w:val="28"/>
          <w:szCs w:val="28"/>
          <w:rtl/>
        </w:rPr>
        <w:t>رَابَ</w:t>
      </w:r>
      <w:r w:rsidRPr="007F14B8">
        <w:rPr>
          <w:rFonts w:ascii="Jameel Noori Nastaleeq" w:hAnsi="Jameel Noori Nastaleeq" w:cs="Jameel Noori Nastaleeq"/>
          <w:sz w:val="28"/>
          <w:szCs w:val="28"/>
          <w:rtl/>
        </w:rPr>
        <w:t xml:space="preserve"> میں یقینی طور پر شک کا معنیٰ ہوتا ہے اور </w:t>
      </w:r>
      <w:r w:rsidRPr="007F14B8">
        <w:rPr>
          <w:rFonts w:ascii="Traditional Arabic" w:hAnsi="Traditional Arabic" w:cs="Traditional Arabic"/>
          <w:b/>
          <w:bCs/>
          <w:sz w:val="28"/>
          <w:szCs w:val="28"/>
          <w:rtl/>
        </w:rPr>
        <w:t>أَرَابَ</w:t>
      </w:r>
      <w:r w:rsidR="00636300">
        <w:rPr>
          <w:rFonts w:ascii="Jameel Noori Nastaleeq" w:hAnsi="Jameel Noori Nastaleeq" w:cs="Jameel Noori Nastaleeq"/>
          <w:sz w:val="28"/>
          <w:szCs w:val="28"/>
          <w:rtl/>
        </w:rPr>
        <w:t xml:space="preserve"> میں شک سے متہم ہون</w:t>
      </w:r>
      <w:r w:rsidR="00636300">
        <w:rPr>
          <w:rFonts w:ascii="Jameel Noori Nastaleeq" w:hAnsi="Jameel Noori Nastaleeq" w:cs="Jameel Noori Nastaleeq" w:hint="cs"/>
          <w:sz w:val="28"/>
          <w:szCs w:val="28"/>
          <w:rtl/>
        </w:rPr>
        <w:t>ے</w:t>
      </w:r>
      <w:r w:rsidRPr="007F14B8">
        <w:rPr>
          <w:rFonts w:ascii="Jameel Noori Nastaleeq" w:hAnsi="Jameel Noori Nastaleeq" w:cs="Jameel Noori Nastaleeq"/>
          <w:sz w:val="28"/>
          <w:szCs w:val="28"/>
          <w:rtl/>
        </w:rPr>
        <w:t xml:space="preserve"> کا معنیٰ ہوتا ہے۔</w:t>
      </w:r>
    </w:p>
    <w:p w:rsidR="008F78F3" w:rsidRPr="006B3FAA" w:rsidRDefault="008F78F3" w:rsidP="00043664">
      <w:pPr>
        <w:pStyle w:val="NoSpacing"/>
        <w:widowControl w:val="0"/>
        <w:bidi/>
        <w:ind w:firstLine="340"/>
        <w:jc w:val="both"/>
        <w:rPr>
          <w:rFonts w:ascii="Jameel Noori Nastaleeq" w:hAnsi="Jameel Noori Nastaleeq" w:cs="Jameel Noori Nastaleeq"/>
          <w:sz w:val="28"/>
          <w:szCs w:val="28"/>
          <w:rtl/>
          <w:lang w:bidi="ur-PK"/>
        </w:rPr>
      </w:pPr>
      <w:r w:rsidRPr="006B3FAA">
        <w:rPr>
          <w:rFonts w:ascii="Jameel Noori Nastaleeq" w:hAnsi="Jameel Noori Nastaleeq" w:cs="Jameel Noori Nastaleeq" w:hint="cs"/>
          <w:sz w:val="28"/>
          <w:szCs w:val="28"/>
          <w:rtl/>
          <w:lang w:bidi="ur-PK"/>
        </w:rPr>
        <w:t>زہد و ورع سے متعلق یہ بڑی م</w:t>
      </w:r>
      <w:r w:rsidR="00043664">
        <w:rPr>
          <w:rFonts w:ascii="Jameel Noori Nastaleeq" w:hAnsi="Jameel Noori Nastaleeq" w:cs="Jameel Noori Nastaleeq" w:hint="cs"/>
          <w:sz w:val="28"/>
          <w:szCs w:val="28"/>
          <w:rtl/>
          <w:lang w:bidi="ur-PK"/>
        </w:rPr>
        <w:t>ہتم بالشان حدیث ہے اور چند الفاظ</w:t>
      </w:r>
      <w:r w:rsidRPr="006B3FAA">
        <w:rPr>
          <w:rFonts w:ascii="Jameel Noori Nastaleeq" w:hAnsi="Jameel Noori Nastaleeq" w:cs="Jameel Noori Nastaleeq" w:hint="cs"/>
          <w:sz w:val="28"/>
          <w:szCs w:val="28"/>
          <w:rtl/>
          <w:lang w:bidi="ur-PK"/>
        </w:rPr>
        <w:t xml:space="preserve"> پر مشت</w:t>
      </w:r>
      <w:r w:rsidR="00043664">
        <w:rPr>
          <w:rFonts w:ascii="Jameel Noori Nastaleeq" w:hAnsi="Jameel Noori Nastaleeq" w:cs="Jameel Noori Nastaleeq" w:hint="cs"/>
          <w:sz w:val="28"/>
          <w:szCs w:val="28"/>
          <w:rtl/>
          <w:lang w:bidi="ur-PK"/>
        </w:rPr>
        <w:t>مل</w:t>
      </w:r>
      <w:r>
        <w:rPr>
          <w:rFonts w:ascii="Jameel Noori Nastaleeq" w:hAnsi="Jameel Noori Nastaleeq" w:cs="Jameel Noori Nastaleeq" w:hint="cs"/>
          <w:sz w:val="28"/>
          <w:szCs w:val="28"/>
          <w:rtl/>
          <w:lang w:bidi="ur-PK"/>
        </w:rPr>
        <w:t xml:space="preserve"> </w:t>
      </w:r>
      <w:r w:rsidR="00043664">
        <w:rPr>
          <w:rFonts w:ascii="Jameel Noori Nastaleeq" w:hAnsi="Jameel Noori Nastaleeq" w:cs="Jameel Noori Nastaleeq" w:hint="cs"/>
          <w:sz w:val="28"/>
          <w:szCs w:val="28"/>
          <w:rtl/>
          <w:lang w:bidi="ur-PK"/>
        </w:rPr>
        <w:t xml:space="preserve">اس </w:t>
      </w:r>
      <w:r>
        <w:rPr>
          <w:rFonts w:ascii="Jameel Noori Nastaleeq" w:hAnsi="Jameel Noori Nastaleeq" w:cs="Jameel Noori Nastaleeq" w:hint="cs"/>
          <w:sz w:val="28"/>
          <w:szCs w:val="28"/>
          <w:rtl/>
          <w:lang w:bidi="ur-PK"/>
        </w:rPr>
        <w:t xml:space="preserve">حدیث میں </w:t>
      </w:r>
      <w:r w:rsidR="00AE66D9">
        <w:rPr>
          <w:rFonts w:ascii="Jameel Noori Nastaleeq" w:hAnsi="Jameel Noori Nastaleeq" w:cs="Jameel Noori Nastaleeq" w:hint="cs"/>
          <w:sz w:val="28"/>
          <w:szCs w:val="28"/>
          <w:rtl/>
          <w:lang w:bidi="ur-PK"/>
        </w:rPr>
        <w:t>رسول</w:t>
      </w:r>
      <w:r>
        <w:rPr>
          <w:rFonts w:ascii="Jameel Noori Nastaleeq" w:hAnsi="Jameel Noori Nastaleeq" w:cs="Jameel Noori Nastaleeq" w:hint="cs"/>
          <w:sz w:val="28"/>
          <w:szCs w:val="28"/>
          <w:rtl/>
          <w:lang w:bidi="ur-PK"/>
        </w:rPr>
        <w:t xml:space="preserve"> </w:t>
      </w:r>
      <w:r w:rsidR="00AE66D9">
        <w:rPr>
          <w:rFonts w:ascii="Jameel Noori Nastaleeq" w:hAnsi="Jameel Noori Nastaleeq" w:cs="Jameel Noori Nastaleeq" w:hint="cs"/>
          <w:sz w:val="28"/>
          <w:szCs w:val="28"/>
          <w:rtl/>
          <w:lang w:bidi="ur-PK"/>
        </w:rPr>
        <w:t>اللہ</w:t>
      </w:r>
      <w:r w:rsidRPr="006B3FAA">
        <w:rPr>
          <w:rFonts w:ascii="Jameel Noori Nastaleeq" w:hAnsi="Jameel Noori Nastaleeq" w:cs="Jameel Noori Nastaleeq" w:hint="cs"/>
          <w:sz w:val="28"/>
          <w:szCs w:val="28"/>
          <w:rtl/>
          <w:lang w:bidi="ur-PK"/>
        </w:rPr>
        <w:t xml:space="preserve"> ﷺ نے بہت </w:t>
      </w:r>
      <w:r w:rsidR="00043664" w:rsidRPr="006B3FAA">
        <w:rPr>
          <w:rFonts w:ascii="Jameel Noori Nastaleeq" w:hAnsi="Jameel Noori Nastaleeq" w:cs="Jameel Noori Nastaleeq" w:hint="cs"/>
          <w:sz w:val="28"/>
          <w:szCs w:val="28"/>
          <w:rtl/>
          <w:lang w:bidi="ur-PK"/>
        </w:rPr>
        <w:t>سی مفید باتوں کو ایک مختصر سے جملے میں سمیٹ</w:t>
      </w:r>
      <w:r>
        <w:rPr>
          <w:rFonts w:ascii="Jameel Noori Nastaleeq" w:hAnsi="Jameel Noori Nastaleeq" w:cs="Jameel Noori Nastaleeq" w:hint="cs"/>
          <w:sz w:val="28"/>
          <w:szCs w:val="28"/>
          <w:rtl/>
          <w:lang w:bidi="ur-PK"/>
        </w:rPr>
        <w:t xml:space="preserve"> دی</w:t>
      </w:r>
      <w:r w:rsidR="00043664">
        <w:rPr>
          <w:rFonts w:ascii="Jameel Noori Nastaleeq" w:hAnsi="Jameel Noori Nastaleeq" w:cs="Jameel Noori Nastaleeq" w:hint="cs"/>
          <w:sz w:val="28"/>
          <w:szCs w:val="28"/>
          <w:rtl/>
          <w:lang w:bidi="ur-PK"/>
        </w:rPr>
        <w:t>ا ہے اور یہ آپ</w:t>
      </w:r>
      <w:r w:rsidRPr="006B3FAA">
        <w:rPr>
          <w:rFonts w:ascii="Jameel Noori Nastaleeq" w:hAnsi="Jameel Noori Nastaleeq" w:cs="Jameel Noori Nastaleeq" w:hint="cs"/>
          <w:sz w:val="28"/>
          <w:szCs w:val="28"/>
          <w:rtl/>
          <w:lang w:bidi="ur-PK"/>
        </w:rPr>
        <w:t xml:space="preserve"> ﷺ کی خصوصی</w:t>
      </w:r>
      <w:r w:rsidR="00AE66D9">
        <w:rPr>
          <w:rFonts w:ascii="Jameel Noori Nastaleeq" w:hAnsi="Jameel Noori Nastaleeq" w:cs="Jameel Noori Nastaleeq" w:hint="cs"/>
          <w:sz w:val="28"/>
          <w:szCs w:val="28"/>
          <w:rtl/>
          <w:lang w:bidi="ur-PK"/>
        </w:rPr>
        <w:t>ا</w:t>
      </w:r>
      <w:r w:rsidRPr="006B3FAA">
        <w:rPr>
          <w:rFonts w:ascii="Jameel Noori Nastaleeq" w:hAnsi="Jameel Noori Nastaleeq" w:cs="Jameel Noori Nastaleeq" w:hint="cs"/>
          <w:sz w:val="28"/>
          <w:szCs w:val="28"/>
          <w:rtl/>
          <w:lang w:bidi="ur-PK"/>
        </w:rPr>
        <w:t>ت میں سے ہے کہ آپ</w:t>
      </w:r>
      <w:r>
        <w:rPr>
          <w:rFonts w:ascii="Jameel Noori Nastaleeq" w:hAnsi="Jameel Noori Nastaleeq" w:cs="Jameel Noori Nastaleeq" w:hint="cs"/>
          <w:sz w:val="28"/>
          <w:szCs w:val="28"/>
          <w:rtl/>
          <w:lang w:bidi="ur-PK"/>
        </w:rPr>
        <w:t xml:space="preserve"> </w:t>
      </w:r>
      <w:r w:rsidR="00043664">
        <w:rPr>
          <w:rFonts w:ascii="Jameel Noori Nastaleeq" w:hAnsi="Jameel Noori Nastaleeq" w:cs="Jameel Noori Nastaleeq" w:hint="cs"/>
          <w:sz w:val="28"/>
          <w:szCs w:val="28"/>
          <w:rtl/>
          <w:lang w:bidi="ur-PK"/>
        </w:rPr>
        <w:t>کو جوامع الکلم عطا کی گئی تھی</w:t>
      </w:r>
      <w:r w:rsidRPr="006B3FAA">
        <w:rPr>
          <w:rFonts w:ascii="Jameel Noori Nastaleeq" w:hAnsi="Jameel Noori Nastaleeq" w:cs="Jameel Noori Nastaleeq" w:hint="cs"/>
          <w:sz w:val="28"/>
          <w:szCs w:val="28"/>
          <w:rtl/>
          <w:lang w:bidi="ur-PK"/>
        </w:rPr>
        <w:t>۔</w:t>
      </w:r>
    </w:p>
    <w:p w:rsidR="008F78F3" w:rsidRPr="006B3FAA" w:rsidRDefault="008F78F3" w:rsidP="008F78F3">
      <w:pPr>
        <w:pStyle w:val="NoSpacing"/>
        <w:widowControl w:val="0"/>
        <w:bidi/>
        <w:ind w:firstLine="340"/>
        <w:jc w:val="both"/>
        <w:rPr>
          <w:rFonts w:ascii="Jameel Noori Nastaleeq" w:hAnsi="Jameel Noori Nastaleeq" w:cs="Jameel Noori Nastaleeq"/>
          <w:spacing w:val="-2"/>
          <w:sz w:val="28"/>
          <w:szCs w:val="28"/>
          <w:rtl/>
          <w:lang w:bidi="ur-PK"/>
        </w:rPr>
      </w:pPr>
      <w:r w:rsidRPr="006B3FAA">
        <w:rPr>
          <w:rFonts w:ascii="Jameel Noori Nastaleeq" w:hAnsi="Jameel Noori Nastaleeq" w:cs="Jameel Noori Nastaleeq" w:hint="cs"/>
          <w:spacing w:val="-2"/>
          <w:sz w:val="28"/>
          <w:szCs w:val="28"/>
          <w:rtl/>
          <w:lang w:bidi="ur-PK"/>
        </w:rPr>
        <w:t>اس حدیث کا م</w:t>
      </w:r>
      <w:r w:rsidR="00043664">
        <w:rPr>
          <w:rFonts w:ascii="Jameel Noori Nastaleeq" w:hAnsi="Jameel Noori Nastaleeq" w:cs="Jameel Noori Nastaleeq" w:hint="cs"/>
          <w:spacing w:val="-2"/>
          <w:sz w:val="28"/>
          <w:szCs w:val="28"/>
          <w:rtl/>
          <w:lang w:bidi="ur-PK"/>
        </w:rPr>
        <w:t>فہوم</w:t>
      </w:r>
      <w:r w:rsidRPr="006B3FAA">
        <w:rPr>
          <w:rFonts w:ascii="Jameel Noori Nastaleeq" w:hAnsi="Jameel Noori Nastaleeq" w:cs="Jameel Noori Nastaleeq" w:hint="cs"/>
          <w:spacing w:val="-2"/>
          <w:sz w:val="28"/>
          <w:szCs w:val="28"/>
          <w:rtl/>
          <w:lang w:bidi="ur-PK"/>
        </w:rPr>
        <w:t xml:space="preserve"> یہ ہے کہ جن چیزوں کے بارے میں شک و شبہ پیدا ہو جائے اور ان سے متعلق قلبی سکون نہ حاصل ہو اُنھیں چھوڑ دینا چاہیے، وہی چیز اختیار کرنی چاہیے جس کے ب</w:t>
      </w:r>
      <w:r w:rsidR="00AE66D9">
        <w:rPr>
          <w:rFonts w:ascii="Jameel Noori Nastaleeq" w:hAnsi="Jameel Noori Nastaleeq" w:cs="Jameel Noori Nastaleeq" w:hint="cs"/>
          <w:spacing w:val="-2"/>
          <w:sz w:val="28"/>
          <w:szCs w:val="28"/>
          <w:rtl/>
          <w:lang w:bidi="ur-PK"/>
        </w:rPr>
        <w:t>ارے میں شک و تردد نہ پیدا ہو۔</w:t>
      </w:r>
      <w:r w:rsidRPr="006B3FAA">
        <w:rPr>
          <w:rFonts w:ascii="Jameel Noori Nastaleeq" w:hAnsi="Jameel Noori Nastaleeq" w:cs="Jameel Noori Nastaleeq" w:hint="cs"/>
          <w:spacing w:val="-2"/>
          <w:sz w:val="28"/>
          <w:szCs w:val="28"/>
          <w:rtl/>
          <w:lang w:bidi="ur-PK"/>
        </w:rPr>
        <w:t xml:space="preserve"> اپنے جملہ امور و معاملات اور اقوال و افعال کی بنیاد یقین اور دینی بصیرت پر رکھنی چاہیے اور جن اقوال و اعمال کے سلسلے میں یہ شک و تردد </w:t>
      </w:r>
      <w:r>
        <w:rPr>
          <w:rFonts w:ascii="Jameel Noori Nastaleeq" w:hAnsi="Jameel Noori Nastaleeq" w:cs="Jameel Noori Nastaleeq" w:hint="cs"/>
          <w:spacing w:val="-2"/>
          <w:sz w:val="28"/>
          <w:szCs w:val="28"/>
          <w:rtl/>
          <w:lang w:bidi="ur-PK"/>
        </w:rPr>
        <w:t xml:space="preserve">پیدا ہو جائے کہ آیا </w:t>
      </w:r>
      <w:r w:rsidRPr="006B3FAA">
        <w:rPr>
          <w:rFonts w:ascii="Jameel Noori Nastaleeq" w:hAnsi="Jameel Noori Nastaleeq" w:cs="Jameel Noori Nastaleeq" w:hint="cs"/>
          <w:spacing w:val="-2"/>
          <w:sz w:val="28"/>
          <w:szCs w:val="28"/>
          <w:rtl/>
          <w:lang w:bidi="ur-PK"/>
        </w:rPr>
        <w:t xml:space="preserve">یہ حلال ہے یا حرام ہے، اس سے روکا گیا ہے یا نہیں روکا گیا ہے اور یہ سنت ہے یا بدعت ہے تو ان کو ترک کردینا چاہیے، اس سے دلی راحت و سکون اور </w:t>
      </w:r>
      <w:r w:rsidRPr="006B3FAA">
        <w:rPr>
          <w:rFonts w:ascii="Jameel Noori Nastaleeq" w:hAnsi="Jameel Noori Nastaleeq" w:cs="Jameel Noori Nastaleeq" w:hint="cs"/>
          <w:spacing w:val="-2"/>
          <w:sz w:val="28"/>
          <w:szCs w:val="28"/>
          <w:rtl/>
          <w:lang w:bidi="ur-PK"/>
        </w:rPr>
        <w:lastRenderedPageBreak/>
        <w:t>طمانیت حاصل ہوتی ہے اور انسان شیطانی راہوں پر جانے سے بچ جاتا ہے، کیوں کہ شیطان کا حملہ اسی طرح ہوتا ہے</w:t>
      </w:r>
      <w:r>
        <w:rPr>
          <w:rFonts w:ascii="Jameel Noori Nastaleeq" w:hAnsi="Jameel Noori Nastaleeq" w:cs="Jameel Noori Nastaleeq" w:hint="cs"/>
          <w:spacing w:val="-2"/>
          <w:sz w:val="28"/>
          <w:szCs w:val="28"/>
          <w:rtl/>
          <w:lang w:bidi="ur-PK"/>
        </w:rPr>
        <w:t xml:space="preserve"> </w:t>
      </w:r>
      <w:r w:rsidR="00AE66D9">
        <w:rPr>
          <w:rFonts w:ascii="Jameel Noori Nastaleeq" w:hAnsi="Jameel Noori Nastaleeq" w:cs="Jameel Noori Nastaleeq" w:hint="cs"/>
          <w:spacing w:val="-2"/>
          <w:sz w:val="28"/>
          <w:szCs w:val="28"/>
          <w:rtl/>
          <w:lang w:bidi="ur-PK"/>
        </w:rPr>
        <w:t xml:space="preserve">کہ </w:t>
      </w:r>
      <w:r w:rsidRPr="006B3FAA">
        <w:rPr>
          <w:rFonts w:ascii="Jameel Noori Nastaleeq" w:hAnsi="Jameel Noori Nastaleeq" w:cs="Jameel Noori Nastaleeq" w:hint="cs"/>
          <w:spacing w:val="-2"/>
          <w:sz w:val="28"/>
          <w:szCs w:val="28"/>
          <w:rtl/>
          <w:lang w:bidi="ur-PK"/>
        </w:rPr>
        <w:t>وہ شک و تردد میں مبتلا کرتا ہے اور بالآخر انسان حرام کا ارتکاب کر بیٹھتا ہے۔</w:t>
      </w:r>
    </w:p>
    <w:p w:rsidR="008F78F3" w:rsidRDefault="001A408F" w:rsidP="008F78F3">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آدمی کو </w:t>
      </w:r>
      <w:r w:rsidR="008F78F3">
        <w:rPr>
          <w:rFonts w:ascii="Jameel Noori Nastaleeq" w:hAnsi="Jameel Noori Nastaleeq" w:cs="Jameel Noori Nastaleeq" w:hint="cs"/>
          <w:sz w:val="28"/>
          <w:szCs w:val="28"/>
          <w:rtl/>
          <w:lang w:bidi="ur-PK"/>
        </w:rPr>
        <w:t xml:space="preserve">شک و شبہ </w:t>
      </w:r>
      <w:r>
        <w:rPr>
          <w:rFonts w:ascii="Jameel Noori Nastaleeq" w:hAnsi="Jameel Noori Nastaleeq" w:cs="Jameel Noori Nastaleeq" w:hint="cs"/>
          <w:sz w:val="28"/>
          <w:szCs w:val="28"/>
          <w:rtl/>
          <w:lang w:bidi="ur-PK"/>
        </w:rPr>
        <w:t>عقائد و عبادات یا</w:t>
      </w:r>
      <w:r w:rsidR="008F78F3">
        <w:rPr>
          <w:rFonts w:ascii="Jameel Noori Nastaleeq" w:hAnsi="Jameel Noori Nastaleeq" w:cs="Jameel Noori Nastaleeq" w:hint="cs"/>
          <w:sz w:val="28"/>
          <w:szCs w:val="28"/>
          <w:rtl/>
          <w:lang w:bidi="ur-PK"/>
        </w:rPr>
        <w:t xml:space="preserve"> معاملات </w:t>
      </w:r>
      <w:r>
        <w:rPr>
          <w:rFonts w:ascii="Jameel Noori Nastaleeq" w:hAnsi="Jameel Noori Nastaleeq" w:cs="Jameel Noori Nastaleeq" w:hint="cs"/>
          <w:sz w:val="28"/>
          <w:szCs w:val="28"/>
          <w:rtl/>
          <w:lang w:bidi="ur-PK"/>
        </w:rPr>
        <w:t xml:space="preserve">یا </w:t>
      </w:r>
      <w:r w:rsidR="008F78F3">
        <w:rPr>
          <w:rFonts w:ascii="Jameel Noori Nastaleeq" w:hAnsi="Jameel Noori Nastaleeq" w:cs="Jameel Noori Nastaleeq" w:hint="cs"/>
          <w:sz w:val="28"/>
          <w:szCs w:val="28"/>
          <w:rtl/>
          <w:lang w:bidi="ur-PK"/>
        </w:rPr>
        <w:t xml:space="preserve">اور دیگر امور سے متعلق ہو سکتا ہے، لیکن </w:t>
      </w:r>
      <w:r>
        <w:rPr>
          <w:rFonts w:ascii="Jameel Noori Nastaleeq" w:hAnsi="Jameel Noori Nastaleeq" w:cs="Jameel Noori Nastaleeq" w:hint="cs"/>
          <w:sz w:val="28"/>
          <w:szCs w:val="28"/>
          <w:rtl/>
          <w:lang w:bidi="ur-PK"/>
        </w:rPr>
        <w:t xml:space="preserve">آدمی کو </w:t>
      </w:r>
      <w:r w:rsidR="008F78F3">
        <w:rPr>
          <w:rFonts w:ascii="Jameel Noori Nastaleeq" w:hAnsi="Jameel Noori Nastaleeq" w:cs="Jameel Noori Nastaleeq" w:hint="cs"/>
          <w:sz w:val="28"/>
          <w:szCs w:val="28"/>
          <w:rtl/>
          <w:lang w:bidi="ur-PK"/>
        </w:rPr>
        <w:t>ہمیشہ یقین پر ب</w:t>
      </w:r>
      <w:r w:rsidR="00AE66D9">
        <w:rPr>
          <w:rFonts w:ascii="Jameel Noori Nastaleeq" w:hAnsi="Jameel Noori Nastaleeq" w:cs="Jameel Noori Nastaleeq" w:hint="cs"/>
          <w:sz w:val="28"/>
          <w:szCs w:val="28"/>
          <w:rtl/>
          <w:lang w:bidi="ur-PK"/>
        </w:rPr>
        <w:t>ِ</w:t>
      </w:r>
      <w:r w:rsidR="008F78F3">
        <w:rPr>
          <w:rFonts w:ascii="Jameel Noori Nastaleeq" w:hAnsi="Jameel Noori Nastaleeq" w:cs="Jameel Noori Nastaleeq" w:hint="cs"/>
          <w:sz w:val="28"/>
          <w:szCs w:val="28"/>
          <w:rtl/>
          <w:lang w:bidi="ur-PK"/>
        </w:rPr>
        <w:t xml:space="preserve">نا کرنی چاہیے اور شبہات و وساوس وغیرہ کی طرف توجہ دینے سے بچنا چاہیے، لہٰذا </w:t>
      </w:r>
      <w:r w:rsidR="008F78F3" w:rsidRPr="006B3FAA">
        <w:rPr>
          <w:rFonts w:ascii="Jameel Noori Nastaleeq" w:hAnsi="Jameel Noori Nastaleeq" w:cs="Jameel Noori Nastaleeq" w:hint="cs"/>
          <w:sz w:val="28"/>
          <w:szCs w:val="28"/>
          <w:rtl/>
          <w:lang w:bidi="ur-PK"/>
        </w:rPr>
        <w:t>عبادات وغیرہ سے متعلق اگر کسی کو شک ہو جائے تو اس بارے میں بھی اسے یقین پر اعتماد کرنا چاہیے، کیو</w:t>
      </w:r>
      <w:r w:rsidR="00AE66D9">
        <w:rPr>
          <w:rFonts w:ascii="Jameel Noori Nastaleeq" w:hAnsi="Jameel Noori Nastaleeq" w:cs="Jameel Noori Nastaleeq" w:hint="cs"/>
          <w:sz w:val="28"/>
          <w:szCs w:val="28"/>
          <w:rtl/>
          <w:lang w:bidi="ur-PK"/>
        </w:rPr>
        <w:t>ں کہ یقین شک کو زائل کر دیتا ہے۔</w:t>
      </w:r>
      <w:r w:rsidR="008F78F3" w:rsidRPr="006B3FAA">
        <w:rPr>
          <w:rFonts w:ascii="Jameel Noori Nastaleeq" w:hAnsi="Jameel Noori Nastaleeq" w:cs="Jameel Noori Nastaleeq" w:hint="cs"/>
          <w:sz w:val="28"/>
          <w:szCs w:val="28"/>
          <w:rtl/>
          <w:lang w:bidi="ur-PK"/>
        </w:rPr>
        <w:t xml:space="preserve"> مثلاً </w:t>
      </w:r>
      <w:r w:rsidR="00AE66D9">
        <w:rPr>
          <w:rFonts w:ascii="Jameel Noori Nastaleeq" w:hAnsi="Jameel Noori Nastaleeq" w:cs="Jameel Noori Nastaleeq" w:hint="cs"/>
          <w:sz w:val="28"/>
          <w:szCs w:val="28"/>
          <w:rtl/>
          <w:lang w:bidi="ur-PK"/>
        </w:rPr>
        <w:t xml:space="preserve">: </w:t>
      </w:r>
      <w:r w:rsidR="008F78F3" w:rsidRPr="006B3FAA">
        <w:rPr>
          <w:rFonts w:ascii="Jameel Noori Nastaleeq" w:hAnsi="Jameel Noori Nastaleeq" w:cs="Jameel Noori Nastaleeq" w:hint="cs"/>
          <w:sz w:val="28"/>
          <w:szCs w:val="28"/>
          <w:rtl/>
          <w:lang w:bidi="ur-PK"/>
        </w:rPr>
        <w:t>اگر رکعات کی تعداد کے متعلق شک ہو جائے تو یقین پر بِنا کرنی چاہیے اور شک و شبہے کو ذہن سے جھٹک دینا چاہیے۔</w:t>
      </w:r>
    </w:p>
    <w:p w:rsidR="008F78F3" w:rsidRPr="006B3FAA"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زیرِ مطالعہ حدیث کو امام نووی رحمہ اللہ نے </w:t>
      </w:r>
      <w:r w:rsidR="00AE66D9">
        <w:rPr>
          <w:rFonts w:ascii="Jameel Noori Nastaleeq" w:hAnsi="Jameel Noori Nastaleeq" w:cs="Jameel Noori Nastaleeq" w:hint="cs"/>
          <w:sz w:val="28"/>
          <w:szCs w:val="28"/>
          <w:rtl/>
          <w:lang w:bidi="ur-PK"/>
        </w:rPr>
        <w:t>یہاں مختصراً نقل کیا ہے۔</w:t>
      </w:r>
      <w:r>
        <w:rPr>
          <w:rFonts w:ascii="Jameel Noori Nastaleeq" w:hAnsi="Jameel Noori Nastaleeq" w:cs="Jameel Noori Nastaleeq" w:hint="cs"/>
          <w:sz w:val="28"/>
          <w:szCs w:val="28"/>
          <w:rtl/>
          <w:lang w:bidi="ur-PK"/>
        </w:rPr>
        <w:t xml:space="preserve"> </w:t>
      </w:r>
      <w:r w:rsidR="00AE66D9">
        <w:rPr>
          <w:rFonts w:ascii="Jameel Noori Nastaleeq" w:hAnsi="Jameel Noori Nastaleeq" w:cs="Jameel Noori Nastaleeq" w:hint="cs"/>
          <w:sz w:val="28"/>
          <w:szCs w:val="28"/>
          <w:rtl/>
          <w:lang w:bidi="ur-PK"/>
        </w:rPr>
        <w:t xml:space="preserve">چناں چہ </w:t>
      </w:r>
      <w:r>
        <w:rPr>
          <w:rFonts w:ascii="Jameel Noori Nastaleeq" w:hAnsi="Jameel Noori Nastaleeq" w:cs="Jameel Noori Nastaleeq" w:hint="cs"/>
          <w:sz w:val="28"/>
          <w:szCs w:val="28"/>
          <w:rtl/>
          <w:lang w:bidi="ur-PK"/>
        </w:rPr>
        <w:t>اس حدیث کے آخر میں</w:t>
      </w:r>
      <w:r w:rsidRPr="00FE25B4">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یہ </w:t>
      </w:r>
      <w:r w:rsidR="00AE66D9">
        <w:rPr>
          <w:rFonts w:ascii="Jameel Noori Nastaleeq" w:hAnsi="Jameel Noori Nastaleeq" w:cs="Jameel Noori Nastaleeq" w:hint="cs"/>
          <w:sz w:val="28"/>
          <w:szCs w:val="28"/>
          <w:rtl/>
          <w:lang w:bidi="ur-PK"/>
        </w:rPr>
        <w:t>جملہ</w:t>
      </w:r>
      <w:r w:rsidRPr="00FE25B4">
        <w:rPr>
          <w:rFonts w:ascii="Jameel Noori Nastaleeq" w:hAnsi="Jameel Noori Nastaleeq" w:cs="Jameel Noori Nastaleeq" w:hint="cs"/>
          <w:sz w:val="28"/>
          <w:szCs w:val="28"/>
          <w:rtl/>
          <w:lang w:bidi="ur-PK"/>
        </w:rPr>
        <w:t xml:space="preserve"> بھی ہیں : </w:t>
      </w:r>
      <w:r w:rsidRPr="00FE25B4">
        <w:rPr>
          <w:rFonts w:ascii="Traditional Arabic" w:hAnsi="Traditional Arabic" w:cs="Traditional Arabic"/>
          <w:b/>
          <w:bCs/>
          <w:sz w:val="28"/>
          <w:szCs w:val="28"/>
          <w:rtl/>
          <w:lang w:bidi="ur-PK"/>
        </w:rPr>
        <w:t>((فَإِنَّ الصِّدْقَ طُمَانِیْنَ</w:t>
      </w:r>
      <w:r>
        <w:rPr>
          <w:rFonts w:ascii="Traditional Arabic" w:hAnsi="Traditional Arabic" w:cs="Traditional Arabic" w:hint="cs"/>
          <w:b/>
          <w:bCs/>
          <w:sz w:val="28"/>
          <w:szCs w:val="28"/>
          <w:rtl/>
          <w:lang w:bidi="ur-PK"/>
        </w:rPr>
        <w:t>ة</w:t>
      </w:r>
      <w:r w:rsidRPr="00FE25B4">
        <w:rPr>
          <w:rFonts w:ascii="Traditional Arabic" w:hAnsi="Traditional Arabic" w:cs="Traditional Arabic" w:hint="cs"/>
          <w:b/>
          <w:bCs/>
          <w:sz w:val="28"/>
          <w:szCs w:val="28"/>
          <w:rtl/>
          <w:lang w:bidi="ur-PK"/>
        </w:rPr>
        <w:t>ٌ،</w:t>
      </w:r>
      <w:r w:rsidRPr="00FE25B4">
        <w:rPr>
          <w:rFonts w:ascii="Traditional Arabic" w:hAnsi="Traditional Arabic" w:cs="Traditional Arabic"/>
          <w:b/>
          <w:bCs/>
          <w:sz w:val="28"/>
          <w:szCs w:val="28"/>
          <w:rtl/>
          <w:lang w:bidi="ur-PK"/>
        </w:rPr>
        <w:t xml:space="preserve"> </w:t>
      </w:r>
      <w:r w:rsidRPr="00FE25B4">
        <w:rPr>
          <w:rFonts w:ascii="Traditional Arabic" w:hAnsi="Traditional Arabic" w:cs="Traditional Arabic" w:hint="cs"/>
          <w:b/>
          <w:bCs/>
          <w:sz w:val="28"/>
          <w:szCs w:val="28"/>
          <w:rtl/>
          <w:lang w:bidi="ur-PK"/>
        </w:rPr>
        <w:t>وَإِنَّ</w:t>
      </w:r>
      <w:r w:rsidRPr="00FE25B4">
        <w:rPr>
          <w:rFonts w:ascii="Traditional Arabic" w:hAnsi="Traditional Arabic" w:cs="Traditional Arabic"/>
          <w:b/>
          <w:bCs/>
          <w:sz w:val="28"/>
          <w:szCs w:val="28"/>
          <w:rtl/>
          <w:lang w:bidi="ur-PK"/>
        </w:rPr>
        <w:t xml:space="preserve"> </w:t>
      </w:r>
      <w:r w:rsidRPr="00FE25B4">
        <w:rPr>
          <w:rFonts w:ascii="Traditional Arabic" w:hAnsi="Traditional Arabic" w:cs="Traditional Arabic" w:hint="cs"/>
          <w:b/>
          <w:bCs/>
          <w:sz w:val="28"/>
          <w:szCs w:val="28"/>
          <w:rtl/>
          <w:lang w:bidi="ur-PK"/>
        </w:rPr>
        <w:t>الْکِذْبَ</w:t>
      </w:r>
      <w:r w:rsidRPr="00FE25B4">
        <w:rPr>
          <w:rFonts w:ascii="Traditional Arabic" w:hAnsi="Traditional Arabic" w:cs="Traditional Arabic"/>
          <w:b/>
          <w:bCs/>
          <w:sz w:val="28"/>
          <w:szCs w:val="28"/>
          <w:rtl/>
          <w:lang w:bidi="ur-PK"/>
        </w:rPr>
        <w:t xml:space="preserve"> </w:t>
      </w:r>
      <w:r w:rsidRPr="00FE25B4">
        <w:rPr>
          <w:rFonts w:ascii="Traditional Arabic" w:hAnsi="Traditional Arabic" w:cs="Traditional Arabic" w:hint="cs"/>
          <w:b/>
          <w:bCs/>
          <w:sz w:val="28"/>
          <w:szCs w:val="28"/>
          <w:rtl/>
          <w:lang w:bidi="ur-PK"/>
        </w:rPr>
        <w:t>رِیْ</w:t>
      </w:r>
      <w:r w:rsidRPr="00FE25B4">
        <w:rPr>
          <w:rFonts w:ascii="Traditional Arabic" w:hAnsi="Traditional Arabic" w:cs="Traditional Arabic"/>
          <w:b/>
          <w:bCs/>
          <w:sz w:val="28"/>
          <w:szCs w:val="28"/>
          <w:rtl/>
          <w:lang w:bidi="ur-PK"/>
        </w:rPr>
        <w:t>بَ</w:t>
      </w:r>
      <w:r>
        <w:rPr>
          <w:rFonts w:ascii="Traditional Arabic" w:hAnsi="Traditional Arabic" w:cs="Traditional Arabic" w:hint="cs"/>
          <w:b/>
          <w:bCs/>
          <w:sz w:val="28"/>
          <w:szCs w:val="28"/>
          <w:rtl/>
          <w:lang w:bidi="ur-PK"/>
        </w:rPr>
        <w:t>ة</w:t>
      </w:r>
      <w:r w:rsidRPr="00FE25B4">
        <w:rPr>
          <w:rFonts w:ascii="Traditional Arabic" w:hAnsi="Traditional Arabic" w:cs="Traditional Arabic" w:hint="cs"/>
          <w:b/>
          <w:bCs/>
          <w:sz w:val="28"/>
          <w:szCs w:val="28"/>
          <w:rtl/>
          <w:lang w:bidi="ur-PK"/>
        </w:rPr>
        <w:t>ٌ</w:t>
      </w:r>
      <w:r w:rsidRPr="00FE25B4">
        <w:rPr>
          <w:rFonts w:ascii="Traditional Arabic" w:hAnsi="Traditional Arabic" w:cs="Traditional Arabic"/>
          <w:b/>
          <w:bCs/>
          <w:sz w:val="28"/>
          <w:szCs w:val="28"/>
          <w:rtl/>
          <w:lang w:bidi="ur-PK"/>
        </w:rPr>
        <w:t>))</w:t>
      </w:r>
      <w:r w:rsidRPr="00FE25B4">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سچائی اطمینان کا باعث ہوتی ہے اور جھوٹ شک و شبہ میں مبتلا کرتی ہے۔</w:t>
      </w:r>
      <w:r w:rsidRPr="00FE25B4">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جس سے سچ و جھوٹ کی شناخت کا </w:t>
      </w:r>
      <w:r w:rsidR="00AE66D9">
        <w:rPr>
          <w:rFonts w:ascii="Jameel Noori Nastaleeq" w:hAnsi="Jameel Noori Nastaleeq" w:cs="Jameel Noori Nastaleeq" w:hint="cs"/>
          <w:sz w:val="28"/>
          <w:szCs w:val="28"/>
          <w:rtl/>
          <w:lang w:bidi="ur-PK"/>
        </w:rPr>
        <w:t>یہ اہم ضابطہ معلوم ہوتا ہے</w:t>
      </w:r>
      <w:r>
        <w:rPr>
          <w:rFonts w:ascii="Jameel Noori Nastaleeq" w:hAnsi="Jameel Noori Nastaleeq" w:cs="Jameel Noori Nastaleeq" w:hint="cs"/>
          <w:sz w:val="28"/>
          <w:szCs w:val="28"/>
          <w:rtl/>
          <w:lang w:bidi="ur-PK"/>
        </w:rPr>
        <w:t xml:space="preserve"> کہ سچائی سے دل کو سکون ملتا ہے اور جھوٹ سے بے اطمینانی ہوتی ہے اور دل بے قرار رہتا ہے، لہٰذاسچائی اور صدق گوئی کو اپنا شعار بنائیں اور جھوٹ سے بچیں اور جن چیزوں سے حقیقی معنوں میں بے اطمینانی پیدا ہو اس کے قریب بھی نہ جائیں۔</w:t>
      </w:r>
    </w:p>
    <w:p w:rsidR="008F78F3" w:rsidRPr="003D1DA0" w:rsidRDefault="008F78F3" w:rsidP="008F78F3">
      <w:pPr>
        <w:pStyle w:val="NoSpacing"/>
        <w:widowControl w:val="0"/>
        <w:bidi/>
        <w:ind w:firstLine="340"/>
        <w:jc w:val="both"/>
        <w:rPr>
          <w:rFonts w:ascii="Jameel Noori Nastaleeq" w:hAnsi="Jameel Noori Nastaleeq" w:cs="Jameel Noori Nastaleeq"/>
          <w:spacing w:val="-4"/>
          <w:sz w:val="26"/>
          <w:szCs w:val="26"/>
          <w:rtl/>
          <w:lang w:bidi="ur-PK"/>
        </w:rPr>
      </w:pPr>
      <w:r w:rsidRPr="003D1DA0">
        <w:rPr>
          <w:rFonts w:ascii="Jameel Noori Nastaleeq" w:hAnsi="Jameel Noori Nastaleeq" w:cs="Jameel Noori Nastaleeq" w:hint="cs"/>
          <w:spacing w:val="-4"/>
          <w:sz w:val="28"/>
          <w:szCs w:val="28"/>
          <w:rtl/>
          <w:lang w:bidi="ur-PK"/>
        </w:rPr>
        <w:t>اس حدیث کی شانِ ورود کے بارے میں م</w:t>
      </w:r>
      <w:r w:rsidR="005B5B6C" w:rsidRPr="003D1DA0">
        <w:rPr>
          <w:rFonts w:ascii="Jameel Noori Nastaleeq" w:hAnsi="Jameel Noori Nastaleeq" w:cs="Jameel Noori Nastaleeq" w:hint="cs"/>
          <w:spacing w:val="-4"/>
          <w:sz w:val="28"/>
          <w:szCs w:val="28"/>
          <w:rtl/>
          <w:lang w:bidi="ur-PK"/>
        </w:rPr>
        <w:t xml:space="preserve">سند احمد وغیرہ میں ایک واقعہ </w:t>
      </w:r>
      <w:r w:rsidRPr="003D1DA0">
        <w:rPr>
          <w:rFonts w:ascii="Jameel Noori Nastaleeq" w:hAnsi="Jameel Noori Nastaleeq" w:cs="Jameel Noori Nastaleeq" w:hint="cs"/>
          <w:spacing w:val="-4"/>
          <w:sz w:val="28"/>
          <w:szCs w:val="28"/>
          <w:rtl/>
          <w:lang w:bidi="ur-PK"/>
        </w:rPr>
        <w:t xml:space="preserve">بیان ہوا ہے۔ ثقہ تابعی جناب ابو حوراء ربیعہ بن شیبان سعدی رحمہ اللہ کا بیان ہے کہ میں نے سیدنا حسن </w:t>
      </w:r>
      <w:r w:rsidRPr="003D1DA0">
        <w:rPr>
          <w:rFonts w:ascii="Jameel Noori Nastaleeq" w:hAnsi="Jameel Noori Nastaleeq" w:cs="Jameel Noori Nastaleeq"/>
          <w:spacing w:val="-4"/>
          <w:sz w:val="28"/>
          <w:szCs w:val="28"/>
          <w:rtl/>
          <w:lang w:bidi="ur-PK"/>
        </w:rPr>
        <w:t>﷜</w:t>
      </w:r>
      <w:r w:rsidRPr="003D1DA0">
        <w:rPr>
          <w:rFonts w:ascii="Jameel Noori Nastaleeq" w:hAnsi="Jameel Noori Nastaleeq" w:cs="Jameel Noori Nastaleeq" w:hint="cs"/>
          <w:spacing w:val="-4"/>
          <w:sz w:val="28"/>
          <w:szCs w:val="28"/>
          <w:rtl/>
          <w:lang w:bidi="ur-PK"/>
        </w:rPr>
        <w:t xml:space="preserve"> سے عرض کیا کہ آپ کو رسول اللہ ﷺ کی کون سی خاص بات یاد ہے؟ تو انھوں نے فرمایا : مجھے یاد ہے کہ میں نے ایک مرتبہ صدقہ کی کھجوروں میں سے ایک کھجورلے کر اپنے منھ میں ڈال لیا تو رسول اللہ ﷺ نے اس کھجور کو لعاب سمیت نکال لیا اور اسے کھجور کے ڈھیر میں واپس ڈال دیا۔ کسی نے کہا : اے اللہ کے رسول </w:t>
      </w:r>
      <w:r w:rsidR="00636300" w:rsidRPr="003D1DA0">
        <w:rPr>
          <w:rFonts w:ascii="Jameel Noori Nastaleeq" w:hAnsi="Jameel Noori Nastaleeq" w:cs="Jameel Noori Nastaleeq" w:hint="cs"/>
          <w:spacing w:val="-4"/>
          <w:sz w:val="28"/>
          <w:szCs w:val="28"/>
          <w:rtl/>
          <w:lang w:bidi="ur-PK"/>
        </w:rPr>
        <w:t>(</w:t>
      </w:r>
      <w:r w:rsidRPr="003D1DA0">
        <w:rPr>
          <w:rFonts w:ascii="Jameel Noori Nastaleeq" w:hAnsi="Jameel Noori Nastaleeq" w:cs="Jameel Noori Nastaleeq" w:hint="cs"/>
          <w:spacing w:val="-4"/>
          <w:sz w:val="28"/>
          <w:szCs w:val="28"/>
          <w:rtl/>
          <w:lang w:bidi="ur-PK"/>
        </w:rPr>
        <w:t>ﷺ</w:t>
      </w:r>
      <w:r w:rsidR="00636300" w:rsidRPr="003D1DA0">
        <w:rPr>
          <w:rFonts w:ascii="Jameel Noori Nastaleeq" w:hAnsi="Jameel Noori Nastaleeq" w:cs="Jameel Noori Nastaleeq" w:hint="cs"/>
          <w:spacing w:val="-4"/>
          <w:sz w:val="28"/>
          <w:szCs w:val="28"/>
          <w:rtl/>
          <w:lang w:bidi="ur-PK"/>
        </w:rPr>
        <w:t>)</w:t>
      </w:r>
      <w:r w:rsidRPr="003D1DA0">
        <w:rPr>
          <w:rFonts w:ascii="Jameel Noori Nastaleeq" w:hAnsi="Jameel Noori Nastaleeq" w:cs="Jameel Noori Nastaleeq" w:hint="cs"/>
          <w:spacing w:val="-4"/>
          <w:sz w:val="28"/>
          <w:szCs w:val="28"/>
          <w:rtl/>
          <w:lang w:bidi="ur-PK"/>
        </w:rPr>
        <w:t xml:space="preserve">! آپ کو کیا ہوتا اگر یہ بچہ کھجور کھا لیتا؟ آپ ﷺ نے فرمایا : </w:t>
      </w:r>
      <w:r w:rsidR="00636300" w:rsidRPr="003D1DA0">
        <w:rPr>
          <w:rFonts w:ascii="Jameel Noori Nastaleeq" w:hAnsi="Jameel Noori Nastaleeq" w:cs="Jameel Noori Nastaleeq" w:hint="cs"/>
          <w:spacing w:val="-4"/>
          <w:sz w:val="28"/>
          <w:szCs w:val="28"/>
          <w:rtl/>
          <w:lang w:bidi="ur-PK"/>
        </w:rPr>
        <w:t>’’</w:t>
      </w:r>
      <w:r w:rsidRPr="003D1DA0">
        <w:rPr>
          <w:rFonts w:ascii="Jameel Noori Nastaleeq" w:hAnsi="Jameel Noori Nastaleeq" w:cs="Jameel Noori Nastaleeq" w:hint="cs"/>
          <w:spacing w:val="-4"/>
          <w:sz w:val="28"/>
          <w:szCs w:val="28"/>
          <w:rtl/>
          <w:lang w:bidi="ur-PK"/>
        </w:rPr>
        <w:t xml:space="preserve">ہم صدقہ نہیں کھاتے ہیں۔‘‘ کہتے ہیں کہ آپ ﷺ فرما رہے تھے : ’’وہ چیز چھوڑ دو جس میں تمھیں شک ہو اور وہ اختیار کرو جس میں شک نہ ہو۔ سچائی اطمینان کا باعث ہوتی ہے اور جھوٹ شک و شبہ میں مبتلا کرتی ہے۔‘‘ انھوں نے کہا کہ رسول اللہ ﷺ ہمیں اس دعا کی تعلیم بھی دیتے تھے : </w:t>
      </w:r>
      <w:r w:rsidRPr="003D1DA0">
        <w:rPr>
          <w:rFonts w:ascii="Traditional Arabic" w:hAnsi="Traditional Arabic" w:cs="Traditional Arabic"/>
          <w:b/>
          <w:bCs/>
          <w:spacing w:val="-4"/>
          <w:sz w:val="28"/>
          <w:szCs w:val="28"/>
          <w:rtl/>
          <w:lang w:bidi="ur-PK"/>
        </w:rPr>
        <w:t>((الل</w:t>
      </w:r>
      <w:r w:rsidRPr="003D1DA0">
        <w:rPr>
          <w:rFonts w:ascii="Traditional Arabic" w:hAnsi="Traditional Arabic" w:cs="Traditional Arabic" w:hint="cs"/>
          <w:b/>
          <w:bCs/>
          <w:spacing w:val="-4"/>
          <w:sz w:val="28"/>
          <w:szCs w:val="28"/>
          <w:rtl/>
          <w:lang w:bidi="ur-PK"/>
        </w:rPr>
        <w:t>َّهُمِّ</w:t>
      </w:r>
      <w:r w:rsidRPr="003D1DA0">
        <w:rPr>
          <w:rFonts w:ascii="Traditional Arabic" w:hAnsi="Traditional Arabic" w:cs="Traditional Arabic"/>
          <w:b/>
          <w:bCs/>
          <w:spacing w:val="-4"/>
          <w:sz w:val="28"/>
          <w:szCs w:val="28"/>
          <w:rtl/>
          <w:lang w:bidi="ur-PK"/>
        </w:rPr>
        <w:t xml:space="preserve"> ا</w:t>
      </w:r>
      <w:r w:rsidRPr="003D1DA0">
        <w:rPr>
          <w:rFonts w:ascii="Traditional Arabic" w:hAnsi="Traditional Arabic" w:cs="Traditional Arabic" w:hint="cs"/>
          <w:b/>
          <w:bCs/>
          <w:spacing w:val="-4"/>
          <w:sz w:val="28"/>
          <w:szCs w:val="28"/>
          <w:rtl/>
          <w:lang w:bidi="ur-PK"/>
        </w:rPr>
        <w:t>هْدِنِي</w:t>
      </w:r>
      <w:r w:rsidRPr="003D1DA0">
        <w:rPr>
          <w:rFonts w:ascii="Traditional Arabic" w:hAnsi="Traditional Arabic" w:cs="Traditional Arabic"/>
          <w:b/>
          <w:bCs/>
          <w:spacing w:val="-4"/>
          <w:sz w:val="28"/>
          <w:szCs w:val="28"/>
          <w:rtl/>
          <w:lang w:bidi="ur-PK"/>
        </w:rPr>
        <w:t xml:space="preserve"> </w:t>
      </w:r>
      <w:r w:rsidRPr="003D1DA0">
        <w:rPr>
          <w:rFonts w:ascii="Traditional Arabic" w:hAnsi="Traditional Arabic" w:cs="Traditional Arabic" w:hint="cs"/>
          <w:b/>
          <w:bCs/>
          <w:spacing w:val="-4"/>
          <w:sz w:val="28"/>
          <w:szCs w:val="28"/>
          <w:rtl/>
          <w:lang w:bidi="ur-PK"/>
        </w:rPr>
        <w:t>فِیْمَنْ</w:t>
      </w:r>
      <w:r w:rsidRPr="003D1DA0">
        <w:rPr>
          <w:rFonts w:ascii="Traditional Arabic" w:hAnsi="Traditional Arabic" w:cs="Traditional Arabic"/>
          <w:b/>
          <w:bCs/>
          <w:spacing w:val="-4"/>
          <w:sz w:val="28"/>
          <w:szCs w:val="28"/>
          <w:rtl/>
          <w:lang w:bidi="ur-PK"/>
        </w:rPr>
        <w:t xml:space="preserve"> </w:t>
      </w:r>
      <w:r w:rsidRPr="003D1DA0">
        <w:rPr>
          <w:rFonts w:ascii="Traditional Arabic" w:hAnsi="Traditional Arabic" w:cs="Traditional Arabic" w:hint="cs"/>
          <w:b/>
          <w:bCs/>
          <w:spacing w:val="-4"/>
          <w:sz w:val="28"/>
          <w:szCs w:val="28"/>
          <w:rtl/>
          <w:lang w:bidi="ur-PK"/>
        </w:rPr>
        <w:t>هَدَیْتَ</w:t>
      </w:r>
      <w:r w:rsidR="00636300" w:rsidRPr="003D1DA0">
        <w:rPr>
          <w:rFonts w:ascii="Traditional Arabic" w:hAnsi="Traditional Arabic" w:cs="Traditional Arabic"/>
          <w:b/>
          <w:bCs/>
          <w:spacing w:val="-4"/>
          <w:sz w:val="28"/>
          <w:szCs w:val="28"/>
          <w:rtl/>
          <w:lang w:bidi="ur-PK"/>
        </w:rPr>
        <w:t>.</w:t>
      </w:r>
      <w:r w:rsidRPr="003D1DA0">
        <w:rPr>
          <w:rFonts w:ascii="Traditional Arabic" w:hAnsi="Traditional Arabic" w:cs="Traditional Arabic"/>
          <w:b/>
          <w:bCs/>
          <w:spacing w:val="-4"/>
          <w:sz w:val="28"/>
          <w:szCs w:val="28"/>
          <w:rtl/>
          <w:lang w:bidi="ur-PK"/>
        </w:rPr>
        <w:t>..))</w:t>
      </w:r>
      <w:r w:rsidRPr="003D1DA0">
        <w:rPr>
          <w:rFonts w:ascii="Jameel Noori Nastaleeq" w:hAnsi="Jameel Noori Nastaleeq" w:cs="Jameel Noori Nastaleeq" w:hint="cs"/>
          <w:spacing w:val="-4"/>
          <w:sz w:val="28"/>
          <w:szCs w:val="28"/>
          <w:rtl/>
          <w:lang w:bidi="ur-PK"/>
        </w:rPr>
        <w:t xml:space="preserve"> ’’اے اللہ! مجھے ہدایت دے </w:t>
      </w:r>
      <w:r w:rsidRPr="003D1DA0">
        <w:rPr>
          <w:rFonts w:ascii="Jameel Noori Nastaleeq" w:hAnsi="Jameel Noori Nastaleeq" w:cs="Jameel Noori Nastaleeq" w:hint="cs"/>
          <w:spacing w:val="-4"/>
          <w:sz w:val="28"/>
          <w:szCs w:val="28"/>
          <w:rtl/>
          <w:lang w:bidi="ur-PK"/>
        </w:rPr>
        <w:lastRenderedPageBreak/>
        <w:t>کر ان لوگوں میں شامل</w:t>
      </w:r>
      <w:r w:rsidR="00636300" w:rsidRPr="003D1DA0">
        <w:rPr>
          <w:rFonts w:ascii="Jameel Noori Nastaleeq" w:hAnsi="Jameel Noori Nastaleeq" w:cs="Jameel Noori Nastaleeq" w:hint="cs"/>
          <w:spacing w:val="-4"/>
          <w:sz w:val="28"/>
          <w:szCs w:val="28"/>
          <w:rtl/>
          <w:lang w:bidi="ur-PK"/>
        </w:rPr>
        <w:t xml:space="preserve"> فرما جنھیں تو نے ہدایت دی ہے.</w:t>
      </w:r>
      <w:r w:rsidRPr="003D1DA0">
        <w:rPr>
          <w:rFonts w:ascii="Jameel Noori Nastaleeq" w:hAnsi="Jameel Noori Nastaleeq" w:cs="Jameel Noori Nastaleeq" w:hint="cs"/>
          <w:spacing w:val="-4"/>
          <w:sz w:val="28"/>
          <w:szCs w:val="28"/>
          <w:rtl/>
          <w:lang w:bidi="ur-PK"/>
        </w:rPr>
        <w:t xml:space="preserve">..‘‘ </w:t>
      </w:r>
      <w:r w:rsidRPr="003D1DA0">
        <w:rPr>
          <w:rFonts w:ascii="Jameel Noori Nastaleeq" w:hAnsi="Jameel Noori Nastaleeq" w:cs="Jameel Noori Nastaleeq" w:hint="cs"/>
          <w:spacing w:val="-4"/>
          <w:sz w:val="26"/>
          <w:szCs w:val="26"/>
          <w:rtl/>
          <w:lang w:bidi="ur-PK"/>
        </w:rPr>
        <w:t>[</w:t>
      </w:r>
      <w:r w:rsidR="00636300" w:rsidRPr="003D1DA0">
        <w:rPr>
          <w:rFonts w:ascii="Jameel Noori Nastaleeq" w:hAnsi="Jameel Noori Nastaleeq" w:cs="Jameel Noori Nastaleeq" w:hint="cs"/>
          <w:spacing w:val="-4"/>
          <w:sz w:val="26"/>
          <w:szCs w:val="26"/>
          <w:rtl/>
          <w:lang w:bidi="ur-PK"/>
        </w:rPr>
        <w:t>اس کی اسناد صحیح ہے</w:t>
      </w:r>
      <w:r w:rsidRPr="003D1DA0">
        <w:rPr>
          <w:rFonts w:ascii="Jameel Noori Nastaleeq" w:hAnsi="Jameel Noori Nastaleeq" w:cs="Jameel Noori Nastaleeq" w:hint="cs"/>
          <w:spacing w:val="-4"/>
          <w:sz w:val="26"/>
          <w:szCs w:val="26"/>
          <w:rtl/>
          <w:lang w:bidi="ur-PK"/>
        </w:rPr>
        <w:t>/ مسند احمد : ۱۷۲۳]</w:t>
      </w:r>
    </w:p>
    <w:p w:rsidR="008F78F3"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E0215F">
        <w:rPr>
          <w:rFonts w:ascii="Jameel Noori Nastaleeq" w:hAnsi="Jameel Noori Nastaleeq" w:cs="Jameel Noori Nastaleeq" w:hint="cs"/>
          <w:sz w:val="28"/>
          <w:szCs w:val="28"/>
          <w:rtl/>
          <w:lang w:bidi="ur-PK"/>
        </w:rPr>
        <w:t>انسان اگر مشتبہ امور سے دوری اختیار کر لے تو اسے ہر طرح کا سکون و اطم</w:t>
      </w:r>
      <w:r>
        <w:rPr>
          <w:rFonts w:ascii="Jameel Noori Nastaleeq" w:hAnsi="Jameel Noori Nastaleeq" w:cs="Jameel Noori Nastaleeq" w:hint="cs"/>
          <w:sz w:val="28"/>
          <w:szCs w:val="28"/>
          <w:rtl/>
          <w:lang w:bidi="ur-PK"/>
        </w:rPr>
        <w:t>ی</w:t>
      </w:r>
      <w:r w:rsidRPr="00E0215F">
        <w:rPr>
          <w:rFonts w:ascii="Jameel Noori Nastaleeq" w:hAnsi="Jameel Noori Nastaleeq" w:cs="Jameel Noori Nastaleeq" w:hint="cs"/>
          <w:sz w:val="28"/>
          <w:szCs w:val="28"/>
          <w:rtl/>
          <w:lang w:bidi="ur-PK"/>
        </w:rPr>
        <w:t>نان اور زندگی میں ڈھیر ساری خیر و برک</w:t>
      </w:r>
      <w:r w:rsidR="005B5B6C">
        <w:rPr>
          <w:rFonts w:ascii="Jameel Noori Nastaleeq" w:hAnsi="Jameel Noori Nastaleeq" w:cs="Jameel Noori Nastaleeq" w:hint="cs"/>
          <w:sz w:val="28"/>
          <w:szCs w:val="28"/>
          <w:rtl/>
          <w:lang w:bidi="ur-PK"/>
        </w:rPr>
        <w:t>ت حاصل ہوگی اور وہ</w:t>
      </w:r>
      <w:r w:rsidR="00DE7C7F">
        <w:rPr>
          <w:rFonts w:ascii="Jameel Noori Nastaleeq" w:hAnsi="Jameel Noori Nastaleeq" w:cs="Jameel Noori Nastaleeq" w:hint="cs"/>
          <w:sz w:val="28"/>
          <w:szCs w:val="28"/>
          <w:rtl/>
          <w:lang w:bidi="ur-PK"/>
        </w:rPr>
        <w:t xml:space="preserve"> کسی طرح کی</w:t>
      </w:r>
      <w:r w:rsidRPr="00E0215F">
        <w:rPr>
          <w:rFonts w:ascii="Jameel Noori Nastaleeq" w:hAnsi="Jameel Noori Nastaleeq" w:cs="Jameel Noori Nastaleeq" w:hint="cs"/>
          <w:sz w:val="28"/>
          <w:szCs w:val="28"/>
          <w:rtl/>
          <w:lang w:bidi="ur-PK"/>
        </w:rPr>
        <w:t xml:space="preserve"> الجھن اور دوسرے بھائیوں کے بارے میں</w:t>
      </w:r>
      <w:r w:rsidR="005B5B6C">
        <w:rPr>
          <w:rFonts w:ascii="Jameel Noori Nastaleeq" w:hAnsi="Jameel Noori Nastaleeq" w:cs="Jameel Noori Nastaleeq" w:hint="cs"/>
          <w:sz w:val="28"/>
          <w:szCs w:val="28"/>
          <w:rtl/>
          <w:lang w:bidi="ur-PK"/>
        </w:rPr>
        <w:t xml:space="preserve"> عداوت و دشمنی کا شکار نہیں ہوگا</w:t>
      </w:r>
      <w:r w:rsidRPr="00E0215F">
        <w:rPr>
          <w:rFonts w:ascii="Jameel Noori Nastaleeq" w:hAnsi="Jameel Noori Nastaleeq" w:cs="Jameel Noori Nastaleeq" w:hint="cs"/>
          <w:sz w:val="28"/>
          <w:szCs w:val="28"/>
          <w:rtl/>
          <w:lang w:bidi="ur-PK"/>
        </w:rPr>
        <w:t>۔ آپ دیکھیں گے کہ آپسی ناچاقی کی زیادہ تر بنیادکوئی مشتبہ معاملہ یا کسی طرح کی غلط فہمی ہوتی ہے</w:t>
      </w:r>
      <w:r>
        <w:rPr>
          <w:rFonts w:ascii="Jameel Noori Nastaleeq" w:hAnsi="Jameel Noori Nastaleeq" w:cs="Jameel Noori Nastaleeq" w:hint="cs"/>
          <w:sz w:val="28"/>
          <w:szCs w:val="28"/>
          <w:rtl/>
          <w:lang w:bidi="ur-PK"/>
        </w:rPr>
        <w:t>، لہٰذا ا</w:t>
      </w:r>
      <w:r w:rsidR="00DE7C7F">
        <w:rPr>
          <w:rFonts w:ascii="Jameel Noori Nastaleeq" w:hAnsi="Jameel Noori Nastaleeq" w:cs="Jameel Noori Nastaleeq" w:hint="cs"/>
          <w:sz w:val="28"/>
          <w:szCs w:val="28"/>
          <w:rtl/>
          <w:lang w:bidi="ur-PK"/>
        </w:rPr>
        <w:t>س حدیث پر عمل کریں اور ہر طرح کے</w:t>
      </w:r>
      <w:r>
        <w:rPr>
          <w:rFonts w:ascii="Jameel Noori Nastaleeq" w:hAnsi="Jameel Noori Nastaleeq" w:cs="Jameel Noori Nastaleeq" w:hint="cs"/>
          <w:sz w:val="28"/>
          <w:szCs w:val="28"/>
          <w:rtl/>
          <w:lang w:bidi="ur-PK"/>
        </w:rPr>
        <w:t xml:space="preserve"> ذہنی الجھن سے چھٹکارا پائیں۔</w:t>
      </w:r>
    </w:p>
    <w:p w:rsidR="00D10DA7" w:rsidRPr="00E0215F" w:rsidRDefault="00D10DA7" w:rsidP="00D10DA7">
      <w:pPr>
        <w:pStyle w:val="NoSpacing"/>
        <w:widowControl w:val="0"/>
        <w:bidi/>
        <w:jc w:val="center"/>
        <w:rPr>
          <w:rFonts w:ascii="Jameel Noori Nastaleeq" w:hAnsi="Jameel Noori Nastaleeq" w:cs="Jameel Noori Nastaleeq"/>
          <w:sz w:val="28"/>
          <w:szCs w:val="28"/>
          <w:rtl/>
          <w:lang w:bidi="ur-PK"/>
        </w:rPr>
      </w:pPr>
      <w:r w:rsidRPr="005C4A7D">
        <w:rPr>
          <w:rFonts w:hint="eastAsia"/>
          <w:sz w:val="28"/>
          <w:szCs w:val="28"/>
          <w:lang w:bidi="ur-PK"/>
        </w:rPr>
        <w:t>✿✿</w:t>
      </w:r>
      <w:r w:rsidRPr="005C4A7D">
        <w:rPr>
          <w:rFonts w:ascii="Arial Unicode MS" w:eastAsia="Arial Unicode MS" w:hAnsi="Arial Unicode MS" w:cs="Arial Unicode MS" w:hint="eastAsia"/>
          <w:sz w:val="28"/>
          <w:szCs w:val="28"/>
          <w:lang w:bidi="ur-PK"/>
        </w:rPr>
        <w:t>❁</w:t>
      </w:r>
      <w:r w:rsidRPr="005C4A7D">
        <w:rPr>
          <w:rFonts w:hint="eastAsia"/>
          <w:sz w:val="28"/>
          <w:szCs w:val="28"/>
          <w:lang w:bidi="ur-PK"/>
        </w:rPr>
        <w:t>✿✿</w:t>
      </w:r>
    </w:p>
    <w:p w:rsidR="008F78F3" w:rsidRPr="006B3FAA" w:rsidRDefault="008F78F3" w:rsidP="008F78F3">
      <w:pPr>
        <w:pStyle w:val="NoSpacing"/>
        <w:widowControl w:val="0"/>
        <w:bidi/>
        <w:jc w:val="both"/>
        <w:rPr>
          <w:rFonts w:ascii="Jameel Noori Nastaleeq" w:hAnsi="Jameel Noori Nastaleeq" w:cs="Jameel Noori Nastaleeq"/>
          <w:sz w:val="32"/>
          <w:szCs w:val="32"/>
          <w:u w:val="single"/>
          <w:rtl/>
        </w:rPr>
      </w:pPr>
      <w:r w:rsidRPr="006B3FAA">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8F78F3" w:rsidRPr="00D10DA7" w:rsidRDefault="008F78F3" w:rsidP="00D10DA7">
      <w:pPr>
        <w:pStyle w:val="NoSpacing"/>
        <w:widowControl w:val="0"/>
        <w:bidi/>
        <w:ind w:firstLine="340"/>
        <w:jc w:val="both"/>
        <w:rPr>
          <w:rFonts w:ascii="Jameel Noori Nastaleeq" w:hAnsi="Jameel Noori Nastaleeq" w:cs="Jameel Noori Nastaleeq"/>
          <w:sz w:val="27"/>
          <w:szCs w:val="27"/>
          <w:rtl/>
        </w:rPr>
      </w:pPr>
      <w:r w:rsidRPr="00AE66D9">
        <w:rPr>
          <w:rFonts w:ascii="Jameel Noori Nastaleeq" w:hAnsi="Jameel Noori Nastaleeq" w:cs="Jameel Noori Nastaleeq"/>
          <w:sz w:val="27"/>
          <w:szCs w:val="27"/>
          <w:rtl/>
        </w:rPr>
        <w:t xml:space="preserve">سیدنا حسن بن علی بن ابی طالب بن عبد المطلب بن ہاشم بن عبد مناف بن قصی ﷜ </w:t>
      </w:r>
      <w:r w:rsidR="00636300" w:rsidRPr="00AE66D9">
        <w:rPr>
          <w:rFonts w:ascii="Jameel Noori Nastaleeq" w:hAnsi="Jameel Noori Nastaleeq" w:cs="Jameel Noori Nastaleeq"/>
          <w:sz w:val="27"/>
          <w:szCs w:val="27"/>
          <w:rtl/>
        </w:rPr>
        <w:t>رسول</w:t>
      </w:r>
      <w:r w:rsidR="00AE66D9">
        <w:rPr>
          <w:rFonts w:ascii="Jameel Noori Nastaleeq" w:hAnsi="Jameel Noori Nastaleeq" w:cs="Jameel Noori Nastaleeq" w:hint="cs"/>
          <w:sz w:val="27"/>
          <w:szCs w:val="27"/>
          <w:rtl/>
        </w:rPr>
        <w:t xml:space="preserve"> اللہ</w:t>
      </w:r>
      <w:r w:rsidRPr="00AE66D9">
        <w:rPr>
          <w:rFonts w:ascii="Jameel Noori Nastaleeq" w:hAnsi="Jameel Noori Nastaleeq" w:cs="Jameel Noori Nastaleeq"/>
          <w:sz w:val="27"/>
          <w:szCs w:val="27"/>
          <w:rtl/>
        </w:rPr>
        <w:t xml:space="preserve">ﷺ کی </w:t>
      </w:r>
      <w:r w:rsidRPr="00AE66D9">
        <w:rPr>
          <w:rFonts w:ascii="Jameel Noori Nastaleeq" w:hAnsi="Jameel Noori Nastaleeq" w:cs="Jameel Noori Nastaleeq" w:hint="cs"/>
          <w:sz w:val="27"/>
          <w:szCs w:val="27"/>
          <w:rtl/>
        </w:rPr>
        <w:t xml:space="preserve">سب سے چھوٹی اور چہیتی </w:t>
      </w:r>
      <w:r w:rsidRPr="00AE66D9">
        <w:rPr>
          <w:rFonts w:ascii="Jameel Noori Nastaleeq" w:hAnsi="Jameel Noori Nastaleeq" w:cs="Jameel Noori Nastaleeq"/>
          <w:sz w:val="27"/>
          <w:szCs w:val="27"/>
          <w:rtl/>
        </w:rPr>
        <w:t xml:space="preserve">لختِ جگر سیدہ فاطمہ ﷞ کے بڑے </w:t>
      </w:r>
      <w:r w:rsidR="00D74457" w:rsidRPr="00AE66D9">
        <w:rPr>
          <w:rFonts w:ascii="Jameel Noori Nastaleeq" w:hAnsi="Jameel Noori Nastaleeq" w:cs="Jameel Noori Nastaleeq"/>
          <w:sz w:val="27"/>
          <w:szCs w:val="27"/>
          <w:rtl/>
        </w:rPr>
        <w:t>صاحب زادے ہیں</w:t>
      </w:r>
      <w:r w:rsidR="00D74457" w:rsidRPr="00AE66D9">
        <w:rPr>
          <w:rFonts w:ascii="Jameel Noori Nastaleeq" w:hAnsi="Jameel Noori Nastaleeq" w:cs="Jameel Noori Nastaleeq" w:hint="cs"/>
          <w:sz w:val="27"/>
          <w:szCs w:val="27"/>
          <w:rtl/>
        </w:rPr>
        <w:t>۔</w:t>
      </w:r>
      <w:r w:rsidR="00636300" w:rsidRPr="00AE66D9">
        <w:rPr>
          <w:rFonts w:ascii="Jameel Noori Nastaleeq" w:hAnsi="Jameel Noori Nastaleeq" w:cs="Jameel Noori Nastaleeq"/>
          <w:sz w:val="27"/>
          <w:szCs w:val="27"/>
          <w:rtl/>
        </w:rPr>
        <w:t xml:space="preserve"> کنیت ابو محمد ہے</w:t>
      </w:r>
      <w:r w:rsidR="00636300" w:rsidRPr="00AE66D9">
        <w:rPr>
          <w:rFonts w:ascii="Jameel Noori Nastaleeq" w:hAnsi="Jameel Noori Nastaleeq" w:cs="Jameel Noori Nastaleeq" w:hint="cs"/>
          <w:sz w:val="27"/>
          <w:szCs w:val="27"/>
          <w:rtl/>
        </w:rPr>
        <w:t xml:space="preserve"> اور</w:t>
      </w:r>
      <w:r w:rsidR="00636300" w:rsidRPr="00AE66D9">
        <w:rPr>
          <w:rFonts w:ascii="Jameel Noori Nastaleeq" w:hAnsi="Jameel Noori Nastaleeq" w:cs="Jameel Noori Nastaleeq"/>
          <w:sz w:val="27"/>
          <w:szCs w:val="27"/>
          <w:rtl/>
        </w:rPr>
        <w:t xml:space="preserve"> ان کی پیدائش ٣ ہجری میں ہوئی</w:t>
      </w:r>
      <w:r w:rsidR="00636300" w:rsidRPr="00AE66D9">
        <w:rPr>
          <w:rFonts w:ascii="Jameel Noori Nastaleeq" w:hAnsi="Jameel Noori Nastaleeq" w:cs="Jameel Noori Nastaleeq" w:hint="cs"/>
          <w:sz w:val="27"/>
          <w:szCs w:val="27"/>
          <w:rtl/>
        </w:rPr>
        <w:t>۔</w:t>
      </w:r>
      <w:r w:rsidRPr="00AE66D9">
        <w:rPr>
          <w:rFonts w:ascii="Jameel Noori Nastaleeq" w:hAnsi="Jameel Noori Nastaleeq" w:cs="Jameel Noori Nastaleeq"/>
          <w:sz w:val="27"/>
          <w:szCs w:val="27"/>
          <w:rtl/>
        </w:rPr>
        <w:t xml:space="preserve"> یہ رسول اللہ ﷺ کے نواسے، دل کا سرور اور دنیا میں ان کے لیے خوشبو تھے</w:t>
      </w:r>
      <w:r w:rsidRPr="00AE66D9">
        <w:rPr>
          <w:rFonts w:ascii="Jameel Noori Nastaleeq" w:hAnsi="Jameel Noori Nastaleeq" w:cs="Jameel Noori Nastaleeq" w:hint="cs"/>
          <w:sz w:val="27"/>
          <w:szCs w:val="27"/>
          <w:rtl/>
        </w:rPr>
        <w:t xml:space="preserve"> اور آپ ﷺ انھیں دیکھ کر بے حد خوش ہوتے تھے اور ان سے بڑی محبت کرتے تھے</w:t>
      </w:r>
      <w:r w:rsidR="00636300" w:rsidRPr="00AE66D9">
        <w:rPr>
          <w:rFonts w:ascii="Jameel Noori Nastaleeq" w:hAnsi="Jameel Noori Nastaleeq" w:cs="Jameel Noori Nastaleeq" w:hint="cs"/>
          <w:sz w:val="27"/>
          <w:szCs w:val="27"/>
          <w:rtl/>
        </w:rPr>
        <w:t>۔</w:t>
      </w:r>
      <w:r w:rsidRPr="00AE66D9">
        <w:rPr>
          <w:rFonts w:ascii="Jameel Noori Nastaleeq" w:hAnsi="Jameel Noori Nastaleeq" w:cs="Jameel Noori Nastaleeq"/>
          <w:sz w:val="27"/>
          <w:szCs w:val="27"/>
          <w:rtl/>
        </w:rPr>
        <w:t xml:space="preserve"> </w:t>
      </w:r>
      <w:r w:rsidRPr="00AE66D9">
        <w:rPr>
          <w:rFonts w:ascii="Jameel Noori Nastaleeq" w:hAnsi="Jameel Noori Nastaleeq" w:cs="Jameel Noori Nastaleeq" w:hint="cs"/>
          <w:sz w:val="27"/>
          <w:szCs w:val="27"/>
          <w:rtl/>
        </w:rPr>
        <w:t xml:space="preserve">حسن و حسین </w:t>
      </w:r>
      <w:r w:rsidRPr="00AE66D9">
        <w:rPr>
          <w:rFonts w:ascii="Jameel Noori Nastaleeq" w:hAnsi="Jameel Noori Nastaleeq" w:cs="Jameel Noori Nastaleeq"/>
          <w:sz w:val="27"/>
          <w:szCs w:val="27"/>
          <w:rtl/>
        </w:rPr>
        <w:t>﷠</w:t>
      </w:r>
      <w:r w:rsidRPr="00AE66D9">
        <w:rPr>
          <w:rFonts w:ascii="Jameel Noori Nastaleeq" w:hAnsi="Jameel Noori Nastaleeq" w:cs="Jameel Noori Nastaleeq" w:hint="cs"/>
          <w:sz w:val="27"/>
          <w:szCs w:val="27"/>
          <w:rtl/>
        </w:rPr>
        <w:t xml:space="preserve"> کے بارے میں نبی ﷺ نے فرمایا کہ یہ دونوں دنیا میں میرے دو پھول ہیں نیز </w:t>
      </w:r>
      <w:r w:rsidRPr="00AE66D9">
        <w:rPr>
          <w:rFonts w:ascii="Jameel Noori Nastaleeq" w:hAnsi="Jameel Noori Nastaleeq" w:cs="Jameel Noori Nastaleeq"/>
          <w:sz w:val="27"/>
          <w:szCs w:val="27"/>
          <w:rtl/>
        </w:rPr>
        <w:t xml:space="preserve">فرمانِ نبوی ﷺ کے </w:t>
      </w:r>
      <w:r w:rsidRPr="00AE66D9">
        <w:rPr>
          <w:rFonts w:ascii="Jameel Noori Nastaleeq" w:hAnsi="Jameel Noori Nastaleeq" w:cs="Jameel Noori Nastaleeq" w:hint="cs"/>
          <w:sz w:val="27"/>
          <w:szCs w:val="27"/>
          <w:rtl/>
        </w:rPr>
        <w:t xml:space="preserve">مطابق حسن </w:t>
      </w:r>
      <w:r w:rsidRPr="00AE66D9">
        <w:rPr>
          <w:rFonts w:ascii="Jameel Noori Nastaleeq" w:hAnsi="Jameel Noori Nastaleeq" w:cs="Jameel Noori Nastaleeq"/>
          <w:sz w:val="27"/>
          <w:szCs w:val="27"/>
          <w:rtl/>
        </w:rPr>
        <w:t>﷜</w:t>
      </w:r>
      <w:r w:rsidRPr="00AE66D9">
        <w:rPr>
          <w:rFonts w:ascii="Jameel Noori Nastaleeq" w:hAnsi="Jameel Noori Nastaleeq" w:cs="Jameel Noori Nastaleeq" w:hint="cs"/>
          <w:sz w:val="27"/>
          <w:szCs w:val="27"/>
          <w:rtl/>
        </w:rPr>
        <w:t xml:space="preserve"> </w:t>
      </w:r>
      <w:r w:rsidRPr="00AE66D9">
        <w:rPr>
          <w:rFonts w:ascii="Jameel Noori Nastaleeq" w:hAnsi="Jameel Noori Nastaleeq" w:cs="Jameel Noori Nastaleeq"/>
          <w:sz w:val="27"/>
          <w:szCs w:val="27"/>
          <w:rtl/>
        </w:rPr>
        <w:t>نوجوانانِ جنت کے سرداروں میں سے ایک ہیں</w:t>
      </w:r>
      <w:r w:rsidR="00D74457" w:rsidRPr="00AE66D9">
        <w:rPr>
          <w:rFonts w:ascii="Jameel Noori Nastaleeq" w:hAnsi="Jameel Noori Nastaleeq" w:cs="Jameel Noori Nastaleeq" w:hint="cs"/>
          <w:sz w:val="27"/>
          <w:szCs w:val="27"/>
          <w:rtl/>
        </w:rPr>
        <w:t>۔</w:t>
      </w:r>
      <w:r w:rsidRPr="00AE66D9">
        <w:rPr>
          <w:rFonts w:ascii="Jameel Noori Nastaleeq" w:hAnsi="Jameel Noori Nastaleeq" w:cs="Jameel Noori Nastaleeq"/>
          <w:sz w:val="27"/>
          <w:szCs w:val="27"/>
          <w:rtl/>
        </w:rPr>
        <w:t xml:space="preserve"> ان کے والدِ گرامی </w:t>
      </w:r>
      <w:r w:rsidR="00AE66D9">
        <w:rPr>
          <w:rFonts w:ascii="Jameel Noori Nastaleeq" w:hAnsi="Jameel Noori Nastaleeq" w:cs="Jameel Noori Nastaleeq" w:hint="cs"/>
          <w:sz w:val="27"/>
          <w:szCs w:val="27"/>
          <w:rtl/>
        </w:rPr>
        <w:t xml:space="preserve">امیر المؤمنین </w:t>
      </w:r>
      <w:r w:rsidRPr="00AE66D9">
        <w:rPr>
          <w:rFonts w:ascii="Jameel Noori Nastaleeq" w:hAnsi="Jameel Noori Nastaleeq" w:cs="Jameel Noori Nastaleeq"/>
          <w:sz w:val="27"/>
          <w:szCs w:val="27"/>
          <w:rtl/>
        </w:rPr>
        <w:t xml:space="preserve">سیدنا علی ﷜ کی شہادت کے بعد انھیں مسلمانوں کا خلیفہ بنایا گیا، لیکن اپنی خلافت کے </w:t>
      </w:r>
      <w:r w:rsidRPr="00AE66D9">
        <w:rPr>
          <w:rFonts w:ascii="Jameel Noori Nastaleeq" w:hAnsi="Jameel Noori Nastaleeq" w:cs="Jameel Noori Nastaleeq" w:hint="cs"/>
          <w:sz w:val="27"/>
          <w:szCs w:val="27"/>
          <w:rtl/>
        </w:rPr>
        <w:t>چھ</w:t>
      </w:r>
      <w:r w:rsidRPr="00AE66D9">
        <w:rPr>
          <w:rFonts w:ascii="Jameel Noori Nastaleeq" w:hAnsi="Jameel Noori Nastaleeq" w:cs="Jameel Noori Nastaleeq"/>
          <w:sz w:val="27"/>
          <w:szCs w:val="27"/>
          <w:rtl/>
        </w:rPr>
        <w:t xml:space="preserve"> ماہ بعد ج</w:t>
      </w:r>
      <w:r w:rsidR="00636300" w:rsidRPr="00AE66D9">
        <w:rPr>
          <w:rFonts w:ascii="Jameel Noori Nastaleeq" w:hAnsi="Jameel Noori Nastaleeq" w:cs="Jameel Noori Nastaleeq" w:hint="cs"/>
          <w:sz w:val="27"/>
          <w:szCs w:val="27"/>
          <w:rtl/>
        </w:rPr>
        <w:t>ُ</w:t>
      </w:r>
      <w:r w:rsidRPr="00AE66D9">
        <w:rPr>
          <w:rFonts w:ascii="Jameel Noori Nastaleeq" w:hAnsi="Jameel Noori Nastaleeq" w:cs="Jameel Noori Nastaleeq"/>
          <w:sz w:val="27"/>
          <w:szCs w:val="27"/>
          <w:rtl/>
        </w:rPr>
        <w:t>مادی الا</w:t>
      </w:r>
      <w:r w:rsidR="00636300" w:rsidRPr="00AE66D9">
        <w:rPr>
          <w:rFonts w:ascii="Jameel Noori Nastaleeq" w:hAnsi="Jameel Noori Nastaleeq" w:cs="Jameel Noori Nastaleeq" w:hint="cs"/>
          <w:sz w:val="27"/>
          <w:szCs w:val="27"/>
          <w:rtl/>
        </w:rPr>
        <w:t>ُٔ</w:t>
      </w:r>
      <w:r w:rsidRPr="00AE66D9">
        <w:rPr>
          <w:rFonts w:ascii="Jameel Noori Nastaleeq" w:hAnsi="Jameel Noori Nastaleeq" w:cs="Jameel Noori Nastaleeq"/>
          <w:sz w:val="27"/>
          <w:szCs w:val="27"/>
          <w:rtl/>
        </w:rPr>
        <w:t>ولی</w:t>
      </w:r>
      <w:r w:rsidR="00636300" w:rsidRPr="00AE66D9">
        <w:rPr>
          <w:rFonts w:ascii="Jameel Noori Nastaleeq" w:hAnsi="Jameel Noori Nastaleeq" w:cs="Jameel Noori Nastaleeq" w:hint="cs"/>
          <w:sz w:val="27"/>
          <w:szCs w:val="27"/>
          <w:rtl/>
        </w:rPr>
        <w:t>ٰ</w:t>
      </w:r>
      <w:r w:rsidRPr="00AE66D9">
        <w:rPr>
          <w:rFonts w:ascii="Jameel Noori Nastaleeq" w:hAnsi="Jameel Noori Nastaleeq" w:cs="Jameel Noori Nastaleeq"/>
          <w:sz w:val="27"/>
          <w:szCs w:val="27"/>
          <w:rtl/>
        </w:rPr>
        <w:t xml:space="preserve"> ٤١ ہجری کو سیدنا معاویہ ﷜ کے حق میں اپنی خلافت سے دست بردار ہو گ</w:t>
      </w:r>
      <w:r w:rsidRPr="00AE66D9">
        <w:rPr>
          <w:rFonts w:ascii="Jameel Noori Nastaleeq" w:hAnsi="Jameel Noori Nastaleeq" w:cs="Jameel Noori Nastaleeq" w:hint="cs"/>
          <w:sz w:val="27"/>
          <w:szCs w:val="27"/>
          <w:rtl/>
        </w:rPr>
        <w:t>ئے</w:t>
      </w:r>
      <w:r w:rsidRPr="00AE66D9">
        <w:rPr>
          <w:rFonts w:ascii="Jameel Noori Nastaleeq" w:hAnsi="Jameel Noori Nastaleeq" w:cs="Jameel Noori Nastaleeq"/>
          <w:sz w:val="27"/>
          <w:szCs w:val="27"/>
          <w:rtl/>
        </w:rPr>
        <w:t xml:space="preserve"> تاکہ مسلمانوں کا خون آپس میں نہ بہے اور نبی ﷺ ک</w:t>
      </w:r>
      <w:r w:rsidRPr="00AE66D9">
        <w:rPr>
          <w:rFonts w:ascii="Jameel Noori Nastaleeq" w:hAnsi="Jameel Noori Nastaleeq" w:cs="Jameel Noori Nastaleeq" w:hint="cs"/>
          <w:sz w:val="27"/>
          <w:szCs w:val="27"/>
          <w:rtl/>
        </w:rPr>
        <w:t>ی</w:t>
      </w:r>
      <w:r w:rsidRPr="00AE66D9">
        <w:rPr>
          <w:rFonts w:ascii="Jameel Noori Nastaleeq" w:hAnsi="Jameel Noori Nastaleeq" w:cs="Jameel Noori Nastaleeq"/>
          <w:sz w:val="27"/>
          <w:szCs w:val="27"/>
          <w:rtl/>
        </w:rPr>
        <w:t xml:space="preserve"> یہ پیشین گوئی :</w:t>
      </w:r>
      <w:r w:rsidR="00D10DA7">
        <w:rPr>
          <w:rFonts w:ascii="Jameel Noori Nastaleeq" w:hAnsi="Jameel Noori Nastaleeq" w:cs="Jameel Noori Nastaleeq" w:hint="cs"/>
          <w:sz w:val="27"/>
          <w:szCs w:val="27"/>
          <w:rtl/>
        </w:rPr>
        <w:t xml:space="preserve"> </w:t>
      </w:r>
      <w:r w:rsidRPr="00AE66D9">
        <w:rPr>
          <w:rFonts w:ascii="Traditional Arabic" w:hAnsi="Traditional Arabic" w:cs="Traditional Arabic"/>
          <w:b/>
          <w:bCs/>
          <w:sz w:val="27"/>
          <w:szCs w:val="27"/>
          <w:rtl/>
        </w:rPr>
        <w:t>((إِنَّ ابْنِي هَذَا سَيِّدٌ، وَلَعَلَّ اللَّهَ أَنْ يُصْلِحَ بِهِ بَيْنَ فِئَتَيْنِ عَظِيمَتَيْنِ مِنَ الْمُسْلِمِينَ))</w:t>
      </w:r>
      <w:r w:rsidRPr="00AE66D9">
        <w:rPr>
          <w:rFonts w:ascii="Jameel Noori Nastaleeq" w:hAnsi="Jameel Noori Nastaleeq" w:cs="Jameel Noori Nastaleeq"/>
          <w:sz w:val="27"/>
          <w:szCs w:val="27"/>
          <w:rtl/>
        </w:rPr>
        <w:t xml:space="preserve"> ”یقیناً میرا یہ بیٹا سردار ہے اور امید ہے کہ اللہ اس کے ذریعہ مسلمانوں کے دو عظیم گروہوں میں صلح کرائے گا۔“ </w:t>
      </w:r>
      <w:r w:rsidRPr="00AE66D9">
        <w:rPr>
          <w:rFonts w:ascii="Jameel Noori Nastaleeq" w:hAnsi="Jameel Noori Nastaleeq" w:cs="Jameel Noori Nastaleeq"/>
          <w:sz w:val="26"/>
          <w:szCs w:val="26"/>
          <w:rtl/>
        </w:rPr>
        <w:t>[صحيح بخاری : ٢٧٠٤]</w:t>
      </w:r>
      <w:r w:rsidR="00D10DA7">
        <w:rPr>
          <w:rFonts w:ascii="Jameel Noori Nastaleeq" w:hAnsi="Jameel Noori Nastaleeq" w:cs="Jameel Noori Nastaleeq" w:hint="cs"/>
          <w:sz w:val="27"/>
          <w:szCs w:val="27"/>
          <w:rtl/>
        </w:rPr>
        <w:t xml:space="preserve"> </w:t>
      </w:r>
      <w:r w:rsidRPr="00AE66D9">
        <w:rPr>
          <w:rFonts w:ascii="Jameel Noori Nastaleeq" w:hAnsi="Jameel Noori Nastaleeq" w:cs="Jameel Noori Nastaleeq"/>
          <w:sz w:val="27"/>
          <w:szCs w:val="27"/>
          <w:rtl/>
        </w:rPr>
        <w:t xml:space="preserve">حرف بہ حرف صد فیصد برحق ثابت ہوئی۔ ٤١ ہجری میں اس بطل جلیل کی وفات ہوئی اور قبرستانِ بقیع غرقد میں دفن ہوئے۔ ان سے </w:t>
      </w:r>
      <w:r w:rsidR="00636300" w:rsidRPr="00AE66D9">
        <w:rPr>
          <w:rFonts w:ascii="Jameel Noori Nastaleeq" w:hAnsi="Jameel Noori Nastaleeq" w:cs="Jameel Noori Nastaleeq" w:hint="cs"/>
          <w:sz w:val="27"/>
          <w:szCs w:val="27"/>
          <w:rtl/>
        </w:rPr>
        <w:t>(</w:t>
      </w:r>
      <w:r w:rsidRPr="00AE66D9">
        <w:rPr>
          <w:rFonts w:ascii="Jameel Noori Nastaleeq" w:hAnsi="Jameel Noori Nastaleeq" w:cs="Jameel Noori Nastaleeq"/>
          <w:sz w:val="27"/>
          <w:szCs w:val="27"/>
          <w:rtl/>
        </w:rPr>
        <w:t>١٣</w:t>
      </w:r>
      <w:r w:rsidR="00636300" w:rsidRPr="00AE66D9">
        <w:rPr>
          <w:rFonts w:ascii="Jameel Noori Nastaleeq" w:hAnsi="Jameel Noori Nastaleeq" w:cs="Jameel Noori Nastaleeq" w:hint="cs"/>
          <w:sz w:val="27"/>
          <w:szCs w:val="27"/>
          <w:rtl/>
        </w:rPr>
        <w:t>)</w:t>
      </w:r>
      <w:r w:rsidRPr="00AE66D9">
        <w:rPr>
          <w:rFonts w:ascii="Jameel Noori Nastaleeq" w:hAnsi="Jameel Noori Nastaleeq" w:cs="Jameel Noori Nastaleeq"/>
          <w:sz w:val="27"/>
          <w:szCs w:val="27"/>
          <w:rtl/>
        </w:rPr>
        <w:t xml:space="preserve"> حدیثیں مروی ہیں۔</w:t>
      </w:r>
    </w:p>
    <w:p w:rsidR="00E741F0" w:rsidRDefault="008F78F3" w:rsidP="008F78F3">
      <w:pPr>
        <w:pStyle w:val="NoSpacing"/>
        <w:widowControl w:val="0"/>
        <w:bidi/>
        <w:jc w:val="center"/>
        <w:rPr>
          <w:rFonts w:ascii="Traditional Arabic" w:hAnsi="Traditional Arabic" w:cs="Times New Roman"/>
          <w:sz w:val="28"/>
          <w:szCs w:val="28"/>
          <w:rtl/>
          <w:lang w:bidi="ur-PK"/>
        </w:rPr>
      </w:pPr>
      <w:r w:rsidRPr="005C4A7D">
        <w:rPr>
          <w:rFonts w:hint="eastAsia"/>
          <w:sz w:val="28"/>
          <w:szCs w:val="28"/>
          <w:lang w:bidi="ur-PK"/>
        </w:rPr>
        <w:t>✿✿</w:t>
      </w:r>
      <w:r w:rsidRPr="005C4A7D">
        <w:rPr>
          <w:rFonts w:ascii="Arial Unicode MS" w:eastAsia="Arial Unicode MS" w:hAnsi="Arial Unicode MS" w:cs="Arial Unicode MS" w:hint="eastAsia"/>
          <w:sz w:val="28"/>
          <w:szCs w:val="28"/>
          <w:lang w:bidi="ur-PK"/>
        </w:rPr>
        <w:t>❁</w:t>
      </w:r>
      <w:r w:rsidRPr="005C4A7D">
        <w:rPr>
          <w:rFonts w:hint="eastAsia"/>
          <w:sz w:val="28"/>
          <w:szCs w:val="28"/>
          <w:lang w:bidi="ur-PK"/>
        </w:rPr>
        <w:t>✿✿</w:t>
      </w:r>
    </w:p>
    <w:p w:rsidR="00E741F0" w:rsidRPr="00B03B35" w:rsidRDefault="00E741F0" w:rsidP="00B03B35">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8F78F3" w:rsidRDefault="008F78F3" w:rsidP="005331A2">
      <w:pPr>
        <w:pStyle w:val="NoSpacing"/>
        <w:widowControl w:val="0"/>
        <w:bidi/>
        <w:spacing w:line="480" w:lineRule="exact"/>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40"/>
          <w:szCs w:val="40"/>
          <w:rtl/>
          <w:lang w:bidi="ur-PK"/>
        </w:rPr>
        <w:lastRenderedPageBreak/>
        <w:t>جس معاملے سے کوئی سروکار نہ ہو اسے ترک کر دیں</w:t>
      </w:r>
    </w:p>
    <w:p w:rsidR="008F78F3" w:rsidRDefault="008F78F3" w:rsidP="008F78F3">
      <w:pPr>
        <w:bidi/>
        <w:spacing w:after="0" w:line="240" w:lineRule="auto"/>
        <w:jc w:val="both"/>
        <w:rPr>
          <w:rFonts w:ascii="Times New Roman" w:eastAsia="Times New Roman" w:hAnsi="Traditional Arabic" w:cs="Traditional Arabic"/>
          <w:b/>
          <w:bCs/>
          <w:sz w:val="30"/>
          <w:szCs w:val="30"/>
          <w:rtl/>
        </w:rPr>
        <w:sectPr w:rsidR="008F78F3" w:rsidSect="00767181">
          <w:type w:val="continuous"/>
          <w:pgSz w:w="7598" w:h="12134" w:code="11"/>
          <w:pgMar w:top="510" w:right="567" w:bottom="510" w:left="567" w:header="567" w:footer="57" w:gutter="0"/>
          <w:cols w:space="708"/>
          <w:docGrid w:linePitch="360"/>
        </w:sectPr>
      </w:pPr>
    </w:p>
    <w:p w:rsidR="008F78F3" w:rsidRPr="008F78F3" w:rsidRDefault="008F78F3" w:rsidP="008F78F3">
      <w:pPr>
        <w:bidi/>
        <w:spacing w:after="0" w:line="240" w:lineRule="auto"/>
        <w:jc w:val="both"/>
        <w:rPr>
          <w:rFonts w:ascii="AGA Arabesque" w:eastAsia="Times New Roman" w:hAnsi="Traditional Arabic" w:cs="Traditional Arabic"/>
          <w:sz w:val="30"/>
          <w:szCs w:val="30"/>
          <w:rtl/>
        </w:rPr>
      </w:pPr>
      <w:r w:rsidRPr="00B43EED">
        <w:rPr>
          <w:rFonts w:ascii="Times New Roman" w:eastAsia="Times New Roman" w:hAnsi="Traditional Arabic" w:cs="Traditional Arabic" w:hint="cs"/>
          <w:b/>
          <w:bCs/>
          <w:sz w:val="30"/>
          <w:szCs w:val="30"/>
          <w:rtl/>
        </w:rPr>
        <w:lastRenderedPageBreak/>
        <w:t>(۱۲)</w:t>
      </w:r>
      <w:r w:rsidRPr="00D95A53">
        <w:rPr>
          <w:rFonts w:ascii="Times New Roman" w:eastAsia="Times New Roman" w:hAnsi="Traditional Arabic" w:cs="Traditional Arabic" w:hint="cs"/>
          <w:sz w:val="30"/>
          <w:szCs w:val="30"/>
          <w:rtl/>
        </w:rPr>
        <w:t xml:space="preserve"> </w:t>
      </w:r>
      <w:r w:rsidRPr="00D95A53">
        <w:rPr>
          <w:rFonts w:ascii="Times New Roman" w:eastAsia="Times New Roman" w:hAnsi="Traditional Arabic" w:cs="Traditional Arabic"/>
          <w:sz w:val="30"/>
          <w:szCs w:val="30"/>
          <w:rtl/>
        </w:rPr>
        <w:t>عَنْ أَبِي هُرَيْرَةَ رَضِيَ اللَّهُ عَنْهُ</w:t>
      </w:r>
      <w:r w:rsidRPr="00D95A53">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D95A53">
        <w:rPr>
          <w:rFonts w:ascii="AGA Arabesque" w:eastAsia="Times New Roman" w:hAnsi="Traditional Arabic" w:cs="Traditional Arabic"/>
          <w:sz w:val="30"/>
          <w:szCs w:val="30"/>
          <w:rtl/>
        </w:rPr>
        <w:t xml:space="preserve">: قَالَ رَسُولُ اللَّهِ </w:t>
      </w:r>
      <w:r w:rsidRPr="002A7BFF">
        <w:rPr>
          <w:rFonts w:ascii="Traditional Arabic" w:hAnsi="Traditional Arabic" w:cs="Traditional Arabic"/>
          <w:spacing w:val="-2"/>
          <w:sz w:val="30"/>
          <w:szCs w:val="30"/>
          <w:rtl/>
          <w:lang w:bidi="ur-PK"/>
        </w:rPr>
        <w:t>صَلَّى اللَّهُ عَلَيْهِ وَسَلَّمَ</w:t>
      </w:r>
      <w:r>
        <w:rPr>
          <w:rFonts w:ascii="Traditional Arabic" w:hAnsi="Traditional Arabic" w:cs="Traditional Arabic" w:hint="cs"/>
          <w:spacing w:val="-2"/>
          <w:sz w:val="30"/>
          <w:szCs w:val="30"/>
          <w:rtl/>
          <w:lang w:bidi="ur-PK"/>
        </w:rPr>
        <w:t xml:space="preserve"> :</w:t>
      </w:r>
      <w:r w:rsidRPr="00D95A53">
        <w:rPr>
          <w:rFonts w:ascii="AGA Arabesque" w:eastAsia="Times New Roman" w:hAnsi="Traditional Arabic" w:cs="Traditional Arabic"/>
          <w:sz w:val="30"/>
          <w:szCs w:val="30"/>
          <w:rtl/>
        </w:rPr>
        <w:t xml:space="preserve"> </w:t>
      </w:r>
      <w:r w:rsidRPr="00F53892">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مِنْ حُسْنِ إ</w:t>
      </w:r>
      <w:r w:rsidR="002E2C78">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سْلَامِ الْمَرْءِ تَرْكُهُ مَا لَا يَعْنِي</w:t>
      </w:r>
      <w:r>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هِ</w:t>
      </w:r>
      <w:r w:rsidRPr="00F53892">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sz w:val="30"/>
          <w:szCs w:val="30"/>
          <w:rtl/>
        </w:rPr>
        <w:t xml:space="preserve"> </w:t>
      </w:r>
      <w:r w:rsidRPr="00D95A53">
        <w:rPr>
          <w:rFonts w:ascii="AGA Arabesque" w:eastAsia="Times New Roman" w:hAnsi="Traditional Arabic" w:cs="Traditional Arabic"/>
          <w:sz w:val="30"/>
          <w:szCs w:val="30"/>
          <w:rtl/>
        </w:rPr>
        <w:t>حَدِيثٌ</w:t>
      </w:r>
      <w:r>
        <w:rPr>
          <w:rFonts w:ascii="AGA Arabesque" w:eastAsia="Times New Roman" w:hAnsi="Traditional Arabic" w:cs="Traditional Arabic"/>
          <w:sz w:val="30"/>
          <w:szCs w:val="30"/>
          <w:rtl/>
        </w:rPr>
        <w:t xml:space="preserve"> حَسَنٌ، رَوَاهُ التِّرْمِذِيُّ</w:t>
      </w:r>
      <w:r>
        <w:rPr>
          <w:rFonts w:ascii="Times New Roman" w:eastAsia="Times New Roman" w:hAnsi="Traditional Arabic" w:cs="Traditional Arabic"/>
          <w:sz w:val="30"/>
          <w:szCs w:val="30"/>
          <w:rtl/>
        </w:rPr>
        <w:t xml:space="preserve"> </w:t>
      </w:r>
      <w:r>
        <w:rPr>
          <w:rFonts w:ascii="Times New Roman" w:eastAsia="Times New Roman" w:hAnsi="Traditional Arabic" w:cs="Traditional Arabic" w:hint="cs"/>
          <w:sz w:val="30"/>
          <w:szCs w:val="30"/>
          <w:rtl/>
        </w:rPr>
        <w:t>وَغَیْرُهُ هَکَذَا.</w:t>
      </w:r>
    </w:p>
    <w:p w:rsidR="008F78F3" w:rsidRDefault="008F78F3" w:rsidP="00677E87">
      <w:pPr>
        <w:pStyle w:val="NoSpacing"/>
        <w:bidi/>
        <w:jc w:val="both"/>
        <w:rPr>
          <w:rFonts w:ascii="Jameel Noori Nastaleeq" w:hAnsi="Jameel Noori Nastaleeq" w:cs="Jameel Noori Nastaleeq"/>
          <w:spacing w:val="-6"/>
          <w:sz w:val="25"/>
          <w:szCs w:val="25"/>
          <w:rtl/>
          <w:lang w:bidi="ur-PK"/>
        </w:rPr>
      </w:pPr>
      <w:r w:rsidRPr="00B43EED">
        <w:rPr>
          <w:rFonts w:ascii="Jameel Noori Nastaleeq" w:hAnsi="Jameel Noori Nastaleeq" w:cs="Jameel Noori Nastaleeq" w:hint="cs"/>
          <w:spacing w:val="-6"/>
          <w:sz w:val="28"/>
          <w:szCs w:val="28"/>
          <w:rtl/>
          <w:lang w:bidi="ur-PK"/>
        </w:rPr>
        <w:lastRenderedPageBreak/>
        <w:t xml:space="preserve">ابو ہریرہ </w:t>
      </w:r>
      <w:r>
        <w:rPr>
          <w:rFonts w:ascii="Jameel Noori Nastaleeq" w:hAnsi="Jameel Noori Nastaleeq" w:cs="Jameel Noori Nastaleeq"/>
          <w:spacing w:val="-6"/>
          <w:sz w:val="28"/>
          <w:szCs w:val="28"/>
          <w:rtl/>
          <w:lang w:bidi="ur-PK"/>
        </w:rPr>
        <w:t>﷜</w:t>
      </w:r>
      <w:r w:rsidRPr="00B43EED">
        <w:rPr>
          <w:rFonts w:ascii="Jameel Noori Nastaleeq" w:hAnsi="Jameel Noori Nastaleeq" w:cs="Jameel Noori Nastaleeq" w:hint="cs"/>
          <w:spacing w:val="-6"/>
          <w:sz w:val="28"/>
          <w:szCs w:val="28"/>
          <w:rtl/>
          <w:lang w:bidi="ur-PK"/>
        </w:rPr>
        <w:t xml:space="preserve"> سے روایت ہے کہ رسول اللہ ﷺ نے فرمایا : ’’آدمی کے اسلام کی خوبی یہ ہے کہ اس چیز کو چھوڑ دے، جس سے اس کا کوئی تعلق نہیں ہے۔‘‘ </w:t>
      </w:r>
      <w:r w:rsidR="00677E87">
        <w:rPr>
          <w:rFonts w:ascii="Jameel Noori Nastaleeq" w:hAnsi="Jameel Noori Nastaleeq" w:cs="Jameel Noori Nastaleeq" w:hint="cs"/>
          <w:spacing w:val="-6"/>
          <w:sz w:val="25"/>
          <w:szCs w:val="25"/>
          <w:rtl/>
          <w:lang w:bidi="ur-PK"/>
        </w:rPr>
        <w:t>(</w:t>
      </w:r>
      <w:r w:rsidRPr="00B43EED">
        <w:rPr>
          <w:rFonts w:ascii="Jameel Noori Nastaleeq" w:hAnsi="Jameel Noori Nastaleeq" w:cs="Jameel Noori Nastaleeq" w:hint="cs"/>
          <w:spacing w:val="-6"/>
          <w:sz w:val="25"/>
          <w:szCs w:val="25"/>
          <w:rtl/>
          <w:lang w:bidi="ur-PK"/>
        </w:rPr>
        <w:t>یہ حدیث حسن ہے، اسے ترمذی :</w:t>
      </w:r>
      <w:r>
        <w:rPr>
          <w:rFonts w:ascii="Jameel Noori Nastaleeq" w:hAnsi="Jameel Noori Nastaleeq" w:cs="Jameel Noori Nastaleeq" w:hint="cs"/>
          <w:spacing w:val="-6"/>
          <w:sz w:val="25"/>
          <w:szCs w:val="25"/>
          <w:rtl/>
          <w:lang w:bidi="ur-PK"/>
        </w:rPr>
        <w:t xml:space="preserve"> ۲۳۱۷،</w:t>
      </w:r>
      <w:r w:rsidRPr="00B43EED">
        <w:rPr>
          <w:rFonts w:ascii="Jameel Noori Nastaleeq" w:hAnsi="Jameel Noori Nastaleeq" w:cs="Jameel Noori Nastaleeq" w:hint="cs"/>
          <w:spacing w:val="-6"/>
          <w:sz w:val="25"/>
          <w:szCs w:val="25"/>
          <w:rtl/>
          <w:lang w:bidi="ur-PK"/>
        </w:rPr>
        <w:t xml:space="preserve"> ۲۳۱۸، </w:t>
      </w:r>
      <w:r w:rsidR="00636300">
        <w:rPr>
          <w:rFonts w:ascii="Jameel Noori Nastaleeq" w:hAnsi="Jameel Noori Nastaleeq" w:cs="Jameel Noori Nastaleeq" w:hint="cs"/>
          <w:spacing w:val="-6"/>
          <w:sz w:val="25"/>
          <w:szCs w:val="25"/>
          <w:rtl/>
          <w:lang w:bidi="ur-PK"/>
        </w:rPr>
        <w:t>[</w:t>
      </w:r>
      <w:r w:rsidRPr="00B43EED">
        <w:rPr>
          <w:rFonts w:ascii="Jameel Noori Nastaleeq" w:hAnsi="Jameel Noori Nastaleeq" w:cs="Jameel Noori Nastaleeq" w:hint="cs"/>
          <w:spacing w:val="-6"/>
          <w:sz w:val="25"/>
          <w:szCs w:val="25"/>
          <w:rtl/>
          <w:lang w:bidi="ur-PK"/>
        </w:rPr>
        <w:t>اور ابن ماجہ : ۳۹۷۶</w:t>
      </w:r>
      <w:r w:rsidR="00636300">
        <w:rPr>
          <w:rFonts w:ascii="Jameel Noori Nastaleeq" w:hAnsi="Jameel Noori Nastaleeq" w:cs="Jameel Noori Nastaleeq" w:hint="cs"/>
          <w:spacing w:val="-6"/>
          <w:sz w:val="25"/>
          <w:szCs w:val="25"/>
          <w:rtl/>
          <w:lang w:bidi="ur-PK"/>
        </w:rPr>
        <w:t>]</w:t>
      </w:r>
      <w:r w:rsidRPr="00B43EED">
        <w:rPr>
          <w:rFonts w:ascii="Jameel Noori Nastaleeq" w:hAnsi="Jameel Noori Nastaleeq" w:cs="Jameel Noori Nastaleeq" w:hint="cs"/>
          <w:spacing w:val="-6"/>
          <w:sz w:val="25"/>
          <w:szCs w:val="25"/>
          <w:rtl/>
          <w:lang w:bidi="ur-PK"/>
        </w:rPr>
        <w:t xml:space="preserve"> نے </w:t>
      </w:r>
      <w:r w:rsidR="00636300">
        <w:rPr>
          <w:rFonts w:ascii="Jameel Noori Nastaleeq" w:hAnsi="Jameel Noori Nastaleeq" w:cs="Jameel Noori Nastaleeq" w:hint="cs"/>
          <w:spacing w:val="-6"/>
          <w:sz w:val="25"/>
          <w:szCs w:val="25"/>
          <w:rtl/>
          <w:lang w:bidi="ur-PK"/>
        </w:rPr>
        <w:t xml:space="preserve">اسی طرح </w:t>
      </w:r>
      <w:r w:rsidRPr="00B43EED">
        <w:rPr>
          <w:rFonts w:ascii="Jameel Noori Nastaleeq" w:hAnsi="Jameel Noori Nastaleeq" w:cs="Jameel Noori Nastaleeq" w:hint="cs"/>
          <w:spacing w:val="-6"/>
          <w:sz w:val="25"/>
          <w:szCs w:val="25"/>
          <w:rtl/>
          <w:lang w:bidi="ur-PK"/>
        </w:rPr>
        <w:t>روایت کیا ہے۔</w:t>
      </w:r>
      <w:r w:rsidR="00677E87">
        <w:rPr>
          <w:rFonts w:ascii="Jameel Noori Nastaleeq" w:hAnsi="Jameel Noori Nastaleeq" w:cs="Jameel Noori Nastaleeq" w:hint="cs"/>
          <w:spacing w:val="-6"/>
          <w:sz w:val="25"/>
          <w:szCs w:val="25"/>
          <w:rtl/>
          <w:lang w:bidi="ur-PK"/>
        </w:rPr>
        <w:t>)</w:t>
      </w:r>
    </w:p>
    <w:p w:rsidR="008F78F3" w:rsidRDefault="008F78F3" w:rsidP="008F78F3">
      <w:pPr>
        <w:pStyle w:val="NoSpacing"/>
        <w:widowControl w:val="0"/>
        <w:bidi/>
        <w:jc w:val="both"/>
        <w:rPr>
          <w:rFonts w:ascii="Jameel Noori Nastaleeq" w:hAnsi="Jameel Noori Nastaleeq" w:cs="Jameel Noori Nastaleeq"/>
          <w:spacing w:val="-6"/>
          <w:sz w:val="25"/>
          <w:szCs w:val="25"/>
          <w:rtl/>
          <w:lang w:bidi="ur-PK"/>
        </w:rPr>
        <w:sectPr w:rsidR="008F78F3" w:rsidSect="00677E87">
          <w:type w:val="continuous"/>
          <w:pgSz w:w="7598" w:h="12134" w:code="11"/>
          <w:pgMar w:top="510" w:right="567" w:bottom="510" w:left="567" w:header="567" w:footer="57" w:gutter="0"/>
          <w:cols w:num="2" w:space="227"/>
          <w:bidi/>
          <w:docGrid w:linePitch="360"/>
        </w:sectPr>
      </w:pPr>
    </w:p>
    <w:p w:rsidR="008F78F3" w:rsidRDefault="008F78F3" w:rsidP="005331A2">
      <w:pPr>
        <w:pStyle w:val="NoSpacing"/>
        <w:widowControl w:val="0"/>
        <w:bidi/>
        <w:spacing w:line="400" w:lineRule="exact"/>
        <w:jc w:val="both"/>
        <w:rPr>
          <w:rFonts w:ascii="Jameel Noori Nastaleeq" w:hAnsi="Jameel Noori Nastaleeq" w:cs="Jameel Noori Nastaleeq"/>
          <w:sz w:val="28"/>
          <w:szCs w:val="28"/>
          <w:rtl/>
          <w:lang w:bidi="ur-PK"/>
        </w:rPr>
      </w:pPr>
      <w:r>
        <w:rPr>
          <w:rFonts w:ascii="Jameel Noori Nastaleeq" w:hAnsi="Jameel Noori Nastaleeq" w:cs="PT Bold Heading" w:hint="cs"/>
          <w:b/>
          <w:bCs/>
          <w:sz w:val="32"/>
          <w:szCs w:val="32"/>
          <w:u w:val="single"/>
          <w:rtl/>
          <w:lang w:bidi="ur-PK"/>
        </w:rPr>
        <w:lastRenderedPageBreak/>
        <w:t>شرح و فوائد</w:t>
      </w:r>
      <w:r w:rsidRPr="00F47BA0">
        <w:rPr>
          <w:rFonts w:ascii="Jameel Noori Nastaleeq" w:hAnsi="Jameel Noori Nastaleeq" w:cs="PT Bold Heading" w:hint="cs"/>
          <w:b/>
          <w:bCs/>
          <w:sz w:val="32"/>
          <w:szCs w:val="32"/>
          <w:u w:val="single"/>
          <w:rtl/>
          <w:lang w:bidi="ur-PK"/>
        </w:rPr>
        <w:t xml:space="preserve"> :</w:t>
      </w:r>
    </w:p>
    <w:p w:rsidR="008F78F3" w:rsidRPr="00F47BA0" w:rsidRDefault="008F78F3" w:rsidP="005331A2">
      <w:pPr>
        <w:pStyle w:val="NoSpacing"/>
        <w:widowControl w:val="0"/>
        <w:bidi/>
        <w:spacing w:line="460" w:lineRule="exact"/>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یہ حدیث </w:t>
      </w:r>
      <w:r w:rsidRPr="00F47BA0">
        <w:rPr>
          <w:rFonts w:ascii="Jameel Noori Nastaleeq" w:hAnsi="Jameel Noori Nastaleeq" w:cs="Jameel Noori Nastaleeq" w:hint="cs"/>
          <w:sz w:val="28"/>
          <w:szCs w:val="28"/>
          <w:rtl/>
          <w:lang w:bidi="ur-PK"/>
        </w:rPr>
        <w:t>رسول اللہ ﷺ کے ج</w:t>
      </w:r>
      <w:r w:rsidR="005B5B6C">
        <w:rPr>
          <w:rFonts w:ascii="Jameel Noori Nastaleeq" w:hAnsi="Jameel Noori Nastaleeq" w:cs="Jameel Noori Nastaleeq" w:hint="cs"/>
          <w:sz w:val="28"/>
          <w:szCs w:val="28"/>
          <w:rtl/>
          <w:lang w:bidi="ur-PK"/>
        </w:rPr>
        <w:t>وامع الکلم میں سے ہے۔</w:t>
      </w:r>
      <w:r>
        <w:rPr>
          <w:rFonts w:ascii="Jameel Noori Nastaleeq" w:hAnsi="Jameel Noori Nastaleeq" w:cs="Jameel Noori Nastaleeq" w:hint="cs"/>
          <w:sz w:val="28"/>
          <w:szCs w:val="28"/>
          <w:rtl/>
          <w:lang w:bidi="ur-PK"/>
        </w:rPr>
        <w:t xml:space="preserve"> اس میں</w:t>
      </w:r>
      <w:r w:rsidRPr="00F47BA0">
        <w:rPr>
          <w:rFonts w:ascii="Jameel Noori Nastaleeq" w:hAnsi="Jameel Noori Nastaleeq" w:cs="Jameel Noori Nastaleeq" w:hint="cs"/>
          <w:sz w:val="28"/>
          <w:szCs w:val="28"/>
          <w:rtl/>
          <w:lang w:bidi="ur-PK"/>
        </w:rPr>
        <w:t xml:space="preserve"> الفاظ </w:t>
      </w:r>
      <w:r>
        <w:rPr>
          <w:rFonts w:ascii="Jameel Noori Nastaleeq" w:hAnsi="Jameel Noori Nastaleeq" w:cs="Jameel Noori Nastaleeq" w:hint="cs"/>
          <w:sz w:val="28"/>
          <w:szCs w:val="28"/>
          <w:rtl/>
          <w:lang w:bidi="ur-PK"/>
        </w:rPr>
        <w:t xml:space="preserve">تو </w:t>
      </w:r>
      <w:r w:rsidRPr="00F47BA0">
        <w:rPr>
          <w:rFonts w:ascii="Jameel Noori Nastaleeq" w:hAnsi="Jameel Noori Nastaleeq" w:cs="Jameel Noori Nastaleeq" w:hint="cs"/>
          <w:sz w:val="28"/>
          <w:szCs w:val="28"/>
          <w:rtl/>
          <w:lang w:bidi="ur-PK"/>
        </w:rPr>
        <w:t>بہت کم ہیں اور جملہ انتہائی مختصر ہے، مگر بہت زیادہ معانی و فوائد پر مشتمل ہے۔</w:t>
      </w:r>
      <w:r>
        <w:rPr>
          <w:rFonts w:ascii="Jameel Noori Nastaleeq" w:hAnsi="Jameel Noori Nastaleeq" w:cs="Jameel Noori Nastaleeq" w:hint="cs"/>
          <w:sz w:val="28"/>
          <w:szCs w:val="28"/>
          <w:rtl/>
          <w:lang w:bidi="ur-PK"/>
        </w:rPr>
        <w:t xml:space="preserve"> یہ حدیث اصولِ ادب اور محاسنِ اسلام سے م</w:t>
      </w:r>
      <w:r w:rsidR="00636300">
        <w:rPr>
          <w:rFonts w:ascii="Jameel Noori Nastaleeq" w:hAnsi="Jameel Noori Nastaleeq" w:cs="Jameel Noori Nastaleeq" w:hint="cs"/>
          <w:sz w:val="28"/>
          <w:szCs w:val="28"/>
          <w:rtl/>
          <w:lang w:bidi="ur-PK"/>
        </w:rPr>
        <w:t>تعلق بنیادی ضابطہ فراہم کرتی ہے۔</w:t>
      </w:r>
      <w:r>
        <w:rPr>
          <w:rFonts w:ascii="Jameel Noori Nastaleeq" w:hAnsi="Jameel Noori Nastaleeq" w:cs="Jameel Noori Nastaleeq" w:hint="cs"/>
          <w:sz w:val="28"/>
          <w:szCs w:val="28"/>
          <w:rtl/>
          <w:lang w:bidi="ur-PK"/>
        </w:rPr>
        <w:t xml:space="preserve"> اس سے یہ بھی معلوم ہ</w:t>
      </w:r>
      <w:r w:rsidR="00AE66D9">
        <w:rPr>
          <w:rFonts w:ascii="Jameel Noori Nastaleeq" w:hAnsi="Jameel Noori Nastaleeq" w:cs="Jameel Noori Nastaleeq" w:hint="cs"/>
          <w:sz w:val="28"/>
          <w:szCs w:val="28"/>
          <w:rtl/>
          <w:lang w:bidi="ur-PK"/>
        </w:rPr>
        <w:t xml:space="preserve">وا کہ اسلام تمام طرح کے محاسن کو </w:t>
      </w:r>
      <w:r>
        <w:rPr>
          <w:rFonts w:ascii="Jameel Noori Nastaleeq" w:hAnsi="Jameel Noori Nastaleeq" w:cs="Jameel Noori Nastaleeq" w:hint="cs"/>
          <w:sz w:val="28"/>
          <w:szCs w:val="28"/>
          <w:rtl/>
          <w:lang w:bidi="ur-PK"/>
        </w:rPr>
        <w:t>م</w:t>
      </w:r>
      <w:r w:rsidR="00AE66D9">
        <w:rPr>
          <w:rFonts w:ascii="Jameel Noori Nastaleeq" w:hAnsi="Jameel Noori Nastaleeq" w:cs="Jameel Noori Nastaleeq" w:hint="cs"/>
          <w:sz w:val="28"/>
          <w:szCs w:val="28"/>
          <w:rtl/>
          <w:lang w:bidi="ur-PK"/>
        </w:rPr>
        <w:t>حیط</w:t>
      </w:r>
      <w:r>
        <w:rPr>
          <w:rFonts w:ascii="Jameel Noori Nastaleeq" w:hAnsi="Jameel Noori Nastaleeq" w:cs="Jameel Noori Nastaleeq" w:hint="cs"/>
          <w:sz w:val="28"/>
          <w:szCs w:val="28"/>
          <w:rtl/>
          <w:lang w:bidi="ur-PK"/>
        </w:rPr>
        <w:t xml:space="preserve"> ہے اور یہ حقیقت ہے کہ کوئی خوبی ایسی نہیں ہے</w:t>
      </w:r>
      <w:r w:rsidR="00636300">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جس کے متعلق اسلام میں رہنمائی نہ پائی جاتی ہو۔</w:t>
      </w:r>
    </w:p>
    <w:p w:rsidR="008F78F3" w:rsidRPr="003B449D" w:rsidRDefault="00A27BEB" w:rsidP="005331A2">
      <w:pPr>
        <w:pStyle w:val="NoSpacing"/>
        <w:widowControl w:val="0"/>
        <w:bidi/>
        <w:spacing w:line="460" w:lineRule="exact"/>
        <w:ind w:firstLine="340"/>
        <w:jc w:val="both"/>
        <w:rPr>
          <w:rFonts w:ascii="Jameel Noori Nastaleeq" w:hAnsi="Jameel Noori Nastaleeq" w:cs="Jameel Noori Nastaleeq"/>
          <w:spacing w:val="-2"/>
          <w:sz w:val="28"/>
          <w:szCs w:val="28"/>
          <w:rtl/>
          <w:lang w:bidi="ur-PK"/>
        </w:rPr>
      </w:pPr>
      <w:r w:rsidRPr="00A27BEB">
        <w:rPr>
          <w:rFonts w:ascii="Jameel Noori Nastaleeq" w:eastAsia="Times New Roman" w:hAnsi="Jameel Noori Nastaleeq" w:cs="Jameel Noori Nastaleeq"/>
          <w:spacing w:val="-2"/>
          <w:sz w:val="28"/>
          <w:szCs w:val="28"/>
          <w:rtl/>
        </w:rPr>
        <w:t xml:space="preserve">انسان </w:t>
      </w:r>
      <w:r>
        <w:rPr>
          <w:rFonts w:ascii="Jameel Noori Nastaleeq" w:eastAsia="Times New Roman" w:hAnsi="Jameel Noori Nastaleeq" w:cs="Jameel Noori Nastaleeq" w:hint="cs"/>
          <w:spacing w:val="-2"/>
          <w:sz w:val="28"/>
          <w:szCs w:val="28"/>
          <w:rtl/>
        </w:rPr>
        <w:t>کے ’’</w:t>
      </w:r>
      <w:r w:rsidRPr="00A27BEB">
        <w:rPr>
          <w:rFonts w:ascii="Jameel Noori Nastaleeq" w:eastAsia="Times New Roman" w:hAnsi="Jameel Noori Nastaleeq" w:cs="Jameel Noori Nastaleeq"/>
          <w:spacing w:val="-2"/>
          <w:sz w:val="28"/>
          <w:szCs w:val="28"/>
          <w:rtl/>
        </w:rPr>
        <w:t>حسن</w:t>
      </w:r>
      <w:r>
        <w:rPr>
          <w:rFonts w:ascii="Jameel Noori Nastaleeq" w:eastAsia="Times New Roman" w:hAnsi="Jameel Noori Nastaleeq" w:cs="Jameel Noori Nastaleeq" w:hint="cs"/>
          <w:spacing w:val="-2"/>
          <w:sz w:val="28"/>
          <w:szCs w:val="28"/>
          <w:rtl/>
        </w:rPr>
        <w:t>ِ</w:t>
      </w:r>
      <w:r w:rsidRPr="00A27BEB">
        <w:rPr>
          <w:rFonts w:ascii="Jameel Noori Nastaleeq" w:eastAsia="Times New Roman" w:hAnsi="Jameel Noori Nastaleeq" w:cs="Jameel Noori Nastaleeq"/>
          <w:spacing w:val="-2"/>
          <w:sz w:val="28"/>
          <w:szCs w:val="28"/>
          <w:rtl/>
        </w:rPr>
        <w:t xml:space="preserve"> اسلام</w:t>
      </w:r>
      <w:r>
        <w:rPr>
          <w:rFonts w:ascii="Jameel Noori Nastaleeq" w:eastAsia="Times New Roman" w:hAnsi="Jameel Noori Nastaleeq" w:cs="Jameel Noori Nastaleeq" w:hint="cs"/>
          <w:spacing w:val="-2"/>
          <w:sz w:val="28"/>
          <w:szCs w:val="28"/>
          <w:rtl/>
        </w:rPr>
        <w:t>‘‘</w:t>
      </w:r>
      <w:r w:rsidRPr="00A27BEB">
        <w:rPr>
          <w:rFonts w:ascii="Jameel Noori Nastaleeq" w:eastAsia="Times New Roman" w:hAnsi="Jameel Noori Nastaleeq" w:cs="Jameel Noori Nastaleeq"/>
          <w:spacing w:val="-2"/>
          <w:sz w:val="28"/>
          <w:szCs w:val="28"/>
          <w:rtl/>
        </w:rPr>
        <w:t xml:space="preserve"> </w:t>
      </w:r>
      <w:r>
        <w:rPr>
          <w:rFonts w:ascii="Jameel Noori Nastaleeq" w:eastAsia="Times New Roman" w:hAnsi="Jameel Noori Nastaleeq" w:cs="Jameel Noori Nastaleeq" w:hint="cs"/>
          <w:spacing w:val="-2"/>
          <w:sz w:val="28"/>
          <w:szCs w:val="28"/>
          <w:rtl/>
        </w:rPr>
        <w:t xml:space="preserve">میں سے </w:t>
      </w:r>
      <w:r w:rsidRPr="00A27BEB">
        <w:rPr>
          <w:rFonts w:ascii="Jameel Noori Nastaleeq" w:eastAsia="Times New Roman" w:hAnsi="Jameel Noori Nastaleeq" w:cs="Jameel Noori Nastaleeq"/>
          <w:spacing w:val="-2"/>
          <w:sz w:val="28"/>
          <w:szCs w:val="28"/>
          <w:rtl/>
        </w:rPr>
        <w:t>ہونے کا مطلب یہ ہے کہ یہ اس کے اسلام کے مکمل اور درست ہونے کی علامتوں میں سے ہے۔</w:t>
      </w:r>
      <w:r>
        <w:rPr>
          <w:rFonts w:ascii="AGA Arabesque" w:eastAsia="Times New Roman" w:hAnsi="Traditional Arabic" w:cs="Times New Roman" w:hint="cs"/>
          <w:b/>
          <w:bCs/>
          <w:spacing w:val="-2"/>
          <w:sz w:val="28"/>
          <w:szCs w:val="28"/>
          <w:rtl/>
        </w:rPr>
        <w:t xml:space="preserve"> </w:t>
      </w:r>
      <w:r w:rsidR="008F78F3" w:rsidRPr="003B449D">
        <w:rPr>
          <w:rFonts w:ascii="AGA Arabesque" w:eastAsia="Times New Roman" w:hAnsi="Traditional Arabic" w:cs="Traditional Arabic"/>
          <w:b/>
          <w:bCs/>
          <w:spacing w:val="-2"/>
          <w:sz w:val="28"/>
          <w:szCs w:val="28"/>
          <w:rtl/>
        </w:rPr>
        <w:t>يَعْنِيهِ</w:t>
      </w:r>
      <w:r w:rsidR="008F78F3" w:rsidRPr="003B449D">
        <w:rPr>
          <w:rFonts w:ascii="Jameel Noori Nastaleeq" w:hAnsi="Jameel Noori Nastaleeq" w:cs="Jameel Noori Nastaleeq" w:hint="cs"/>
          <w:spacing w:val="-2"/>
          <w:sz w:val="28"/>
          <w:szCs w:val="28"/>
          <w:rtl/>
          <w:lang w:bidi="ur-PK"/>
        </w:rPr>
        <w:t xml:space="preserve"> : </w:t>
      </w:r>
      <w:r w:rsidR="008F78F3" w:rsidRPr="003B449D">
        <w:rPr>
          <w:rFonts w:ascii="Traditional Arabic" w:hAnsi="Traditional Arabic" w:cs="Traditional Arabic"/>
          <w:b/>
          <w:bCs/>
          <w:spacing w:val="-2"/>
          <w:sz w:val="28"/>
          <w:szCs w:val="28"/>
          <w:rtl/>
          <w:lang w:bidi="ur-PK"/>
        </w:rPr>
        <w:t>عَنِیَ یَعْنَی عَنًا وَعَنَاءً (ال</w:t>
      </w:r>
      <w:r w:rsidR="008F78F3" w:rsidRPr="003B449D">
        <w:rPr>
          <w:rFonts w:ascii="Traditional Arabic" w:hAnsi="Traditional Arabic" w:cs="Traditional Arabic" w:hint="cs"/>
          <w:b/>
          <w:bCs/>
          <w:spacing w:val="-2"/>
          <w:sz w:val="28"/>
          <w:szCs w:val="28"/>
          <w:rtl/>
          <w:lang w:bidi="ur-PK"/>
        </w:rPr>
        <w:t>ْ</w:t>
      </w:r>
      <w:r w:rsidR="008F78F3" w:rsidRPr="003B449D">
        <w:rPr>
          <w:rFonts w:ascii="Traditional Arabic" w:hAnsi="Traditional Arabic" w:cs="Traditional Arabic"/>
          <w:b/>
          <w:bCs/>
          <w:spacing w:val="-2"/>
          <w:sz w:val="28"/>
          <w:szCs w:val="28"/>
          <w:rtl/>
          <w:lang w:bidi="ur-PK"/>
        </w:rPr>
        <w:t>ا</w:t>
      </w:r>
      <w:r w:rsidR="008F78F3" w:rsidRPr="003B449D">
        <w:rPr>
          <w:rFonts w:ascii="Traditional Arabic" w:hAnsi="Traditional Arabic" w:cs="Traditional Arabic" w:hint="cs"/>
          <w:b/>
          <w:bCs/>
          <w:spacing w:val="-2"/>
          <w:sz w:val="28"/>
          <w:szCs w:val="28"/>
          <w:rtl/>
          <w:lang w:bidi="ur-PK"/>
        </w:rPr>
        <w:t>َ</w:t>
      </w:r>
      <w:r w:rsidR="008F78F3" w:rsidRPr="003B449D">
        <w:rPr>
          <w:rFonts w:ascii="Traditional Arabic" w:hAnsi="Traditional Arabic" w:cs="Traditional Arabic"/>
          <w:b/>
          <w:bCs/>
          <w:spacing w:val="-2"/>
          <w:sz w:val="28"/>
          <w:szCs w:val="28"/>
          <w:rtl/>
          <w:lang w:bidi="ur-PK"/>
        </w:rPr>
        <w:t>م</w:t>
      </w:r>
      <w:r w:rsidR="008F78F3" w:rsidRPr="003B449D">
        <w:rPr>
          <w:rFonts w:ascii="Traditional Arabic" w:hAnsi="Traditional Arabic" w:cs="Traditional Arabic" w:hint="cs"/>
          <w:b/>
          <w:bCs/>
          <w:spacing w:val="-2"/>
          <w:sz w:val="28"/>
          <w:szCs w:val="28"/>
          <w:rtl/>
          <w:lang w:bidi="ur-PK"/>
        </w:rPr>
        <w:t>ْ</w:t>
      </w:r>
      <w:r w:rsidR="008F78F3" w:rsidRPr="003B449D">
        <w:rPr>
          <w:rFonts w:ascii="Traditional Arabic" w:hAnsi="Traditional Arabic" w:cs="Traditional Arabic"/>
          <w:b/>
          <w:bCs/>
          <w:spacing w:val="-2"/>
          <w:sz w:val="28"/>
          <w:szCs w:val="28"/>
          <w:rtl/>
          <w:lang w:bidi="ur-PK"/>
        </w:rPr>
        <w:t>ر)</w:t>
      </w:r>
      <w:r w:rsidR="008F78F3" w:rsidRPr="003B449D">
        <w:rPr>
          <w:rFonts w:ascii="Jameel Noori Nastaleeq" w:hAnsi="Jameel Noori Nastaleeq" w:cs="Jameel Noori Nastaleeq" w:hint="cs"/>
          <w:spacing w:val="-2"/>
          <w:sz w:val="28"/>
          <w:szCs w:val="28"/>
          <w:rtl/>
          <w:lang w:bidi="ur-PK"/>
        </w:rPr>
        <w:t xml:space="preserve"> کے معنی ہیں کسی کام پر توجہ دینا اور اس میں مشغول ہونا، اس کا خاص اہتمام کرنا۔ اور ’’</w:t>
      </w:r>
      <w:r w:rsidR="008F78F3" w:rsidRPr="003B449D">
        <w:rPr>
          <w:rFonts w:ascii="AGA Arabesque" w:eastAsia="Times New Roman" w:hAnsi="Traditional Arabic" w:cs="Traditional Arabic"/>
          <w:b/>
          <w:bCs/>
          <w:spacing w:val="-2"/>
          <w:sz w:val="28"/>
          <w:szCs w:val="28"/>
          <w:rtl/>
        </w:rPr>
        <w:t>مَا لَا يَعْنِيهِ</w:t>
      </w:r>
      <w:r w:rsidR="008F78F3" w:rsidRPr="003B449D">
        <w:rPr>
          <w:rFonts w:ascii="Jameel Noori Nastaleeq" w:hAnsi="Jameel Noori Nastaleeq" w:cs="Jameel Noori Nastaleeq" w:hint="cs"/>
          <w:spacing w:val="-2"/>
          <w:sz w:val="28"/>
          <w:szCs w:val="28"/>
          <w:rtl/>
          <w:lang w:bidi="ur-PK"/>
        </w:rPr>
        <w:t>‘‘ کا مطلب ہے غیر متعلق اور لایعنی کام</w:t>
      </w:r>
      <w:r w:rsidR="00636300">
        <w:rPr>
          <w:rFonts w:ascii="Jameel Noori Nastaleeq" w:hAnsi="Jameel Noori Nastaleeq" w:cs="Jameel Noori Nastaleeq" w:hint="cs"/>
          <w:spacing w:val="-2"/>
          <w:sz w:val="28"/>
          <w:szCs w:val="28"/>
          <w:rtl/>
          <w:lang w:bidi="ur-PK"/>
        </w:rPr>
        <w:t xml:space="preserve">۔ </w:t>
      </w:r>
      <w:r w:rsidR="008F78F3" w:rsidRPr="003B449D">
        <w:rPr>
          <w:rFonts w:ascii="Jameel Noori Nastaleeq" w:hAnsi="Jameel Noori Nastaleeq" w:cs="Jameel Noori Nastaleeq" w:hint="cs"/>
          <w:spacing w:val="-2"/>
          <w:sz w:val="28"/>
          <w:szCs w:val="28"/>
          <w:rtl/>
          <w:lang w:bidi="ur-PK"/>
        </w:rPr>
        <w:t>ہر وہ کام جو صاحبِ ایمان انسان کو اس کی مقصدِ زندگی سے بھٹکا دے اور اس کا کوئی مقصد و فائدہ اور اہمیت بھی نہ ہو، اسے لایعنی اور بے کار کام کہیں گے</w:t>
      </w:r>
      <w:r>
        <w:rPr>
          <w:rFonts w:ascii="Jameel Noori Nastaleeq" w:hAnsi="Jameel Noori Nastaleeq" w:cs="Jameel Noori Nastaleeq" w:hint="cs"/>
          <w:spacing w:val="-2"/>
          <w:sz w:val="28"/>
          <w:szCs w:val="28"/>
          <w:rtl/>
          <w:lang w:bidi="ur-PK"/>
        </w:rPr>
        <w:t xml:space="preserve"> نیز شریعت نے جن اعمال و افعال کو ناپسندیدہ قرار دیا ہے ان </w:t>
      </w:r>
      <w:r w:rsidR="00AE66D9">
        <w:rPr>
          <w:rFonts w:ascii="Jameel Noori Nastaleeq" w:hAnsi="Jameel Noori Nastaleeq" w:cs="Jameel Noori Nastaleeq" w:hint="cs"/>
          <w:spacing w:val="-2"/>
          <w:sz w:val="28"/>
          <w:szCs w:val="28"/>
          <w:rtl/>
          <w:lang w:bidi="ur-PK"/>
        </w:rPr>
        <w:t xml:space="preserve">میں </w:t>
      </w:r>
      <w:r>
        <w:rPr>
          <w:rFonts w:ascii="Jameel Noori Nastaleeq" w:hAnsi="Jameel Noori Nastaleeq" w:cs="Jameel Noori Nastaleeq" w:hint="cs"/>
          <w:spacing w:val="-2"/>
          <w:sz w:val="28"/>
          <w:szCs w:val="28"/>
          <w:rtl/>
          <w:lang w:bidi="ur-PK"/>
        </w:rPr>
        <w:t>اگر</w:t>
      </w:r>
      <w:r w:rsidRPr="00AE66D9">
        <w:rPr>
          <w:rFonts w:ascii="Jameel Noori Nastaleeq" w:hAnsi="Jameel Noori Nastaleeq" w:cs="Jameel Noori Nastaleeq" w:hint="cs"/>
          <w:spacing w:val="-2"/>
          <w:sz w:val="26"/>
          <w:szCs w:val="26"/>
          <w:rtl/>
          <w:lang w:bidi="ur-PK"/>
        </w:rPr>
        <w:t>چہ</w:t>
      </w:r>
      <w:r>
        <w:rPr>
          <w:rFonts w:ascii="Jameel Noori Nastaleeq" w:hAnsi="Jameel Noori Nastaleeq" w:cs="Jameel Noori Nastaleeq" w:hint="cs"/>
          <w:spacing w:val="-2"/>
          <w:sz w:val="28"/>
          <w:szCs w:val="28"/>
          <w:rtl/>
          <w:lang w:bidi="ur-PK"/>
        </w:rPr>
        <w:t xml:space="preserve"> بظاہر د</w:t>
      </w:r>
      <w:r w:rsidR="00AE66D9">
        <w:rPr>
          <w:rFonts w:ascii="Jameel Noori Nastaleeq" w:hAnsi="Jameel Noori Nastaleeq" w:cs="Jameel Noori Nastaleeq" w:hint="cs"/>
          <w:spacing w:val="-2"/>
          <w:sz w:val="28"/>
          <w:szCs w:val="28"/>
          <w:rtl/>
          <w:lang w:bidi="ur-PK"/>
        </w:rPr>
        <w:t>ُ</w:t>
      </w:r>
      <w:r>
        <w:rPr>
          <w:rFonts w:ascii="Jameel Noori Nastaleeq" w:hAnsi="Jameel Noori Nastaleeq" w:cs="Jameel Noori Nastaleeq" w:hint="cs"/>
          <w:spacing w:val="-2"/>
          <w:sz w:val="28"/>
          <w:szCs w:val="28"/>
          <w:rtl/>
          <w:lang w:bidi="ur-PK"/>
        </w:rPr>
        <w:t>نیوی طور پر کچھ فوائد نظر آئیں</w:t>
      </w:r>
      <w:r w:rsidR="00AE66D9">
        <w:rPr>
          <w:rFonts w:ascii="Jameel Noori Nastaleeq" w:hAnsi="Jameel Noori Nastaleeq" w:cs="Jameel Noori Nastaleeq" w:hint="cs"/>
          <w:spacing w:val="-2"/>
          <w:sz w:val="28"/>
          <w:szCs w:val="28"/>
          <w:rtl/>
          <w:lang w:bidi="ur-PK"/>
        </w:rPr>
        <w:t>،</w:t>
      </w:r>
      <w:r>
        <w:rPr>
          <w:rFonts w:ascii="Jameel Noori Nastaleeq" w:hAnsi="Jameel Noori Nastaleeq" w:cs="Jameel Noori Nastaleeq" w:hint="cs"/>
          <w:spacing w:val="-2"/>
          <w:sz w:val="28"/>
          <w:szCs w:val="28"/>
          <w:rtl/>
          <w:lang w:bidi="ur-PK"/>
        </w:rPr>
        <w:t xml:space="preserve"> مگر وہ سب لایعنی امور کے زمرے میں آئیں گے</w:t>
      </w:r>
      <w:r w:rsidR="008F78F3" w:rsidRPr="003B449D">
        <w:rPr>
          <w:rFonts w:ascii="Jameel Noori Nastaleeq" w:hAnsi="Jameel Noori Nastaleeq" w:cs="Jameel Noori Nastaleeq" w:hint="cs"/>
          <w:spacing w:val="-2"/>
          <w:sz w:val="28"/>
          <w:szCs w:val="28"/>
          <w:rtl/>
          <w:lang w:bidi="ur-PK"/>
        </w:rPr>
        <w:t>۔ حدیثِ مبارکہ میں ایسے ہی بے کار و بے فائدہ اور لایعن</w:t>
      </w:r>
      <w:r w:rsidR="00AE66D9">
        <w:rPr>
          <w:rFonts w:ascii="Jameel Noori Nastaleeq" w:hAnsi="Jameel Noori Nastaleeq" w:cs="Jameel Noori Nastaleeq" w:hint="cs"/>
          <w:spacing w:val="-2"/>
          <w:sz w:val="28"/>
          <w:szCs w:val="28"/>
          <w:rtl/>
          <w:lang w:bidi="ur-PK"/>
        </w:rPr>
        <w:t>ی کاموں میں پڑنے سے روکا گیا ہے</w:t>
      </w:r>
      <w:r w:rsidR="008F78F3" w:rsidRPr="003B449D">
        <w:rPr>
          <w:rFonts w:ascii="Jameel Noori Nastaleeq" w:hAnsi="Jameel Noori Nastaleeq" w:cs="Jameel Noori Nastaleeq" w:hint="cs"/>
          <w:spacing w:val="-2"/>
          <w:sz w:val="28"/>
          <w:szCs w:val="28"/>
          <w:rtl/>
          <w:lang w:bidi="ur-PK"/>
        </w:rPr>
        <w:t xml:space="preserve"> </w:t>
      </w:r>
      <w:r w:rsidR="00AE66D9">
        <w:rPr>
          <w:rFonts w:ascii="Jameel Noori Nastaleeq" w:hAnsi="Jameel Noori Nastaleeq" w:cs="Jameel Noori Nastaleeq" w:hint="cs"/>
          <w:spacing w:val="-2"/>
          <w:sz w:val="28"/>
          <w:szCs w:val="28"/>
          <w:rtl/>
          <w:lang w:bidi="ur-PK"/>
        </w:rPr>
        <w:t xml:space="preserve">اور </w:t>
      </w:r>
      <w:r w:rsidR="008F78F3" w:rsidRPr="003B449D">
        <w:rPr>
          <w:rFonts w:ascii="Jameel Noori Nastaleeq" w:hAnsi="Jameel Noori Nastaleeq" w:cs="Jameel Noori Nastaleeq" w:hint="cs"/>
          <w:spacing w:val="-2"/>
          <w:sz w:val="28"/>
          <w:szCs w:val="28"/>
          <w:rtl/>
          <w:lang w:bidi="ur-PK"/>
        </w:rPr>
        <w:t xml:space="preserve">اس میں تمام طرح کے بے مقصد اور بے فائدہ اقوال و افعال کے ساتھ ساتھ شرک اور ہر طرح کا گناہ آجاتا ہے کہ ان سے دوری اختیار کی جائے۔ قرآن کریم میں بہت سی خوبیوں کے ساتھ ساتھ لغویات سے بچنے والوں کو بھی کامیاب ہونے کی بشارت دی </w:t>
      </w:r>
      <w:r w:rsidR="008F78F3">
        <w:rPr>
          <w:rFonts w:ascii="Jameel Noori Nastaleeq" w:hAnsi="Jameel Noori Nastaleeq" w:cs="Jameel Noori Nastaleeq" w:hint="cs"/>
          <w:spacing w:val="-2"/>
          <w:sz w:val="28"/>
          <w:szCs w:val="28"/>
          <w:rtl/>
          <w:lang w:bidi="ur-PK"/>
        </w:rPr>
        <w:t xml:space="preserve">گئی </w:t>
      </w:r>
      <w:r w:rsidR="008F78F3" w:rsidRPr="003B449D">
        <w:rPr>
          <w:rFonts w:ascii="Jameel Noori Nastaleeq" w:hAnsi="Jameel Noori Nastaleeq" w:cs="Jameel Noori Nastaleeq" w:hint="cs"/>
          <w:spacing w:val="-2"/>
          <w:sz w:val="28"/>
          <w:szCs w:val="28"/>
          <w:rtl/>
          <w:lang w:bidi="ur-PK"/>
        </w:rPr>
        <w:t>ہے</w:t>
      </w:r>
      <w:r w:rsidR="008F78F3">
        <w:rPr>
          <w:rFonts w:ascii="Jameel Noori Nastaleeq" w:hAnsi="Jameel Noori Nastaleeq" w:cs="Jameel Noori Nastaleeq" w:hint="cs"/>
          <w:spacing w:val="-2"/>
          <w:sz w:val="28"/>
          <w:szCs w:val="28"/>
          <w:rtl/>
          <w:lang w:bidi="ur-PK"/>
        </w:rPr>
        <w:t>۔</w:t>
      </w:r>
      <w:r w:rsidR="008F78F3" w:rsidRPr="003B449D">
        <w:rPr>
          <w:rFonts w:ascii="Jameel Noori Nastaleeq" w:hAnsi="Jameel Noori Nastaleeq" w:cs="Jameel Noori Nastaleeq" w:hint="cs"/>
          <w:spacing w:val="-2"/>
          <w:sz w:val="28"/>
          <w:szCs w:val="28"/>
          <w:rtl/>
          <w:lang w:bidi="ur-PK"/>
        </w:rPr>
        <w:t xml:space="preserve"> </w:t>
      </w:r>
      <w:r w:rsidR="008F78F3" w:rsidRPr="003B449D">
        <w:rPr>
          <w:rFonts w:ascii="Jameel Noori Nastaleeq" w:hAnsi="Jameel Noori Nastaleeq" w:cs="Jameel Noori Nastaleeq" w:hint="cs"/>
          <w:spacing w:val="-2"/>
          <w:sz w:val="26"/>
          <w:szCs w:val="26"/>
          <w:rtl/>
          <w:lang w:bidi="ur-PK"/>
        </w:rPr>
        <w:t>[المؤمنون : ۳]</w:t>
      </w:r>
      <w:r w:rsidR="008F78F3" w:rsidRPr="003B449D">
        <w:rPr>
          <w:rFonts w:ascii="Jameel Noori Nastaleeq" w:hAnsi="Jameel Noori Nastaleeq" w:cs="Jameel Noori Nastaleeq" w:hint="cs"/>
          <w:spacing w:val="-2"/>
          <w:sz w:val="28"/>
          <w:szCs w:val="28"/>
          <w:rtl/>
          <w:lang w:bidi="ur-PK"/>
        </w:rPr>
        <w:t xml:space="preserve"> اور عباد الرحمان کی یہ خوبی بیان کی گئی ہے کہ وہ جب بے ہودہ کام سے گزرتے ہیں تو باعزت گزر جاتے ہیں۔ </w:t>
      </w:r>
      <w:r w:rsidR="008F78F3" w:rsidRPr="003B449D">
        <w:rPr>
          <w:rFonts w:ascii="Jameel Noori Nastaleeq" w:hAnsi="Jameel Noori Nastaleeq" w:cs="Jameel Noori Nastaleeq" w:hint="cs"/>
          <w:spacing w:val="-2"/>
          <w:sz w:val="26"/>
          <w:szCs w:val="26"/>
          <w:rtl/>
          <w:lang w:bidi="ur-PK"/>
        </w:rPr>
        <w:t>[الفرقان : ۷۲]</w:t>
      </w:r>
    </w:p>
    <w:p w:rsidR="008F78F3" w:rsidRPr="00F47BA0" w:rsidRDefault="008F78F3" w:rsidP="005331A2">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F47BA0">
        <w:rPr>
          <w:rFonts w:ascii="Jameel Noori Nastaleeq" w:hAnsi="Jameel Noori Nastaleeq" w:cs="Jameel Noori Nastaleeq" w:hint="cs"/>
          <w:sz w:val="28"/>
          <w:szCs w:val="28"/>
          <w:rtl/>
          <w:lang w:bidi="ur-PK"/>
        </w:rPr>
        <w:t xml:space="preserve">کسی بھی شخص کے اسلام کی خوبی یہ ہے کہ جن امور و معاملات کا تعلق براہ راست اس سے نہ ہو اور </w:t>
      </w:r>
      <w:r w:rsidRPr="00F47BA0">
        <w:rPr>
          <w:rFonts w:ascii="Jameel Noori Nastaleeq" w:hAnsi="Jameel Noori Nastaleeq" w:cs="Jameel Noori Nastaleeq" w:hint="cs"/>
          <w:sz w:val="28"/>
          <w:szCs w:val="28"/>
          <w:rtl/>
          <w:lang w:bidi="ur-PK"/>
        </w:rPr>
        <w:lastRenderedPageBreak/>
        <w:t>ان میں پڑنے سے اس کا کوئی دینی یا د</w:t>
      </w:r>
      <w:r w:rsidR="00AE66D9">
        <w:rPr>
          <w:rFonts w:ascii="Jameel Noori Nastaleeq" w:hAnsi="Jameel Noori Nastaleeq" w:cs="Jameel Noori Nastaleeq" w:hint="cs"/>
          <w:sz w:val="28"/>
          <w:szCs w:val="28"/>
          <w:rtl/>
          <w:lang w:bidi="ur-PK"/>
        </w:rPr>
        <w:t>ُ</w:t>
      </w:r>
      <w:r w:rsidRPr="00F47BA0">
        <w:rPr>
          <w:rFonts w:ascii="Jameel Noori Nastaleeq" w:hAnsi="Jameel Noori Nastaleeq" w:cs="Jameel Noori Nastaleeq" w:hint="cs"/>
          <w:sz w:val="28"/>
          <w:szCs w:val="28"/>
          <w:rtl/>
          <w:lang w:bidi="ur-PK"/>
        </w:rPr>
        <w:t>نیوی فائدہ بھی نہ ہو تو وہ ان میں بے جا مداخلت نہ کرے، کیوں کہ بے مطلب کی مداخلت سے آپسی اختلافات بڑھتے ہیں، کوئی بھی معاملہ سرد ہونے کے بجائے اور گرم ہو جاتا ہے اور بے جا طور پر بات آگے بڑھ جاتی ہے، کبھی تو مداخلت کرنے کی</w:t>
      </w:r>
      <w:r>
        <w:rPr>
          <w:rFonts w:ascii="Jameel Noori Nastaleeq" w:hAnsi="Jameel Noori Nastaleeq" w:cs="Jameel Noori Nastaleeq" w:hint="cs"/>
          <w:sz w:val="28"/>
          <w:szCs w:val="28"/>
          <w:rtl/>
          <w:lang w:bidi="ur-PK"/>
        </w:rPr>
        <w:t xml:space="preserve"> وجہ سے نوبت </w:t>
      </w:r>
      <w:r w:rsidR="00A27BEB">
        <w:rPr>
          <w:rFonts w:ascii="Jameel Noori Nastaleeq" w:hAnsi="Jameel Noori Nastaleeq" w:cs="Jameel Noori Nastaleeq" w:hint="cs"/>
          <w:sz w:val="28"/>
          <w:szCs w:val="28"/>
          <w:rtl/>
          <w:lang w:bidi="ur-PK"/>
        </w:rPr>
        <w:t xml:space="preserve">گالی گلوچ اور </w:t>
      </w:r>
      <w:r>
        <w:rPr>
          <w:rFonts w:ascii="Jameel Noori Nastaleeq" w:hAnsi="Jameel Noori Nastaleeq" w:cs="Jameel Noori Nastaleeq" w:hint="cs"/>
          <w:sz w:val="28"/>
          <w:szCs w:val="28"/>
          <w:rtl/>
          <w:lang w:bidi="ur-PK"/>
        </w:rPr>
        <w:t>لڑائی جھگڑے تک پہنچ</w:t>
      </w:r>
      <w:r w:rsidRPr="00F47BA0">
        <w:rPr>
          <w:rFonts w:ascii="Jameel Noori Nastaleeq" w:hAnsi="Jameel Noori Nastaleeq" w:cs="Jameel Noori Nastaleeq" w:hint="cs"/>
          <w:sz w:val="28"/>
          <w:szCs w:val="28"/>
          <w:rtl/>
          <w:lang w:bidi="ur-PK"/>
        </w:rPr>
        <w:t xml:space="preserve"> جاتی ہے اور کبھی تو بے جا دخل اندازی کی وجہ سے آدمی ب</w:t>
      </w:r>
      <w:r>
        <w:rPr>
          <w:rFonts w:ascii="Jameel Noori Nastaleeq" w:hAnsi="Jameel Noori Nastaleeq" w:cs="Jameel Noori Nastaleeq" w:hint="cs"/>
          <w:sz w:val="28"/>
          <w:szCs w:val="28"/>
          <w:rtl/>
          <w:lang w:bidi="ur-PK"/>
        </w:rPr>
        <w:t>ُرے لوگوں کی صحب</w:t>
      </w:r>
      <w:r w:rsidRPr="00F47BA0">
        <w:rPr>
          <w:rFonts w:ascii="Jameel Noori Nastaleeq" w:hAnsi="Jameel Noori Nastaleeq" w:cs="Jameel Noori Nastaleeq" w:hint="cs"/>
          <w:sz w:val="28"/>
          <w:szCs w:val="28"/>
          <w:rtl/>
          <w:lang w:bidi="ur-PK"/>
        </w:rPr>
        <w:t xml:space="preserve">ت میں پڑ کر برائیوں </w:t>
      </w:r>
      <w:r w:rsidR="00AE66D9">
        <w:rPr>
          <w:rFonts w:ascii="Jameel Noori Nastaleeq" w:hAnsi="Jameel Noori Nastaleeq" w:cs="Jameel Noori Nastaleeq" w:hint="cs"/>
          <w:sz w:val="28"/>
          <w:szCs w:val="28"/>
          <w:rtl/>
          <w:lang w:bidi="ur-PK"/>
        </w:rPr>
        <w:t xml:space="preserve">اور بڑے بڑے گناہوں </w:t>
      </w:r>
      <w:r w:rsidRPr="00F47BA0">
        <w:rPr>
          <w:rFonts w:ascii="Jameel Noori Nastaleeq" w:hAnsi="Jameel Noori Nastaleeq" w:cs="Jameel Noori Nastaleeq" w:hint="cs"/>
          <w:sz w:val="28"/>
          <w:szCs w:val="28"/>
          <w:rtl/>
          <w:lang w:bidi="ur-PK"/>
        </w:rPr>
        <w:t>کی طرف مائل ہو جاتا ہے۔</w:t>
      </w:r>
    </w:p>
    <w:p w:rsidR="008F78F3" w:rsidRPr="00F47BA0" w:rsidRDefault="008F78F3" w:rsidP="005331A2">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F47BA0">
        <w:rPr>
          <w:rFonts w:ascii="Jameel Noori Nastaleeq" w:hAnsi="Jameel Noori Nastaleeq" w:cs="Jameel Noori Nastaleeq" w:hint="cs"/>
          <w:sz w:val="28"/>
          <w:szCs w:val="28"/>
          <w:rtl/>
          <w:lang w:bidi="ur-PK"/>
        </w:rPr>
        <w:t>کوئی بھی کام کرنے سے پہلے اس کے دینی و د</w:t>
      </w:r>
      <w:r w:rsidR="00AE66D9">
        <w:rPr>
          <w:rFonts w:ascii="Jameel Noori Nastaleeq" w:hAnsi="Jameel Noori Nastaleeq" w:cs="Jameel Noori Nastaleeq" w:hint="cs"/>
          <w:sz w:val="28"/>
          <w:szCs w:val="28"/>
          <w:rtl/>
          <w:lang w:bidi="ur-PK"/>
        </w:rPr>
        <w:t>ُ</w:t>
      </w:r>
      <w:r w:rsidRPr="00F47BA0">
        <w:rPr>
          <w:rFonts w:ascii="Jameel Noori Nastaleeq" w:hAnsi="Jameel Noori Nastaleeq" w:cs="Jameel Noori Nastaleeq" w:hint="cs"/>
          <w:sz w:val="28"/>
          <w:szCs w:val="28"/>
          <w:rtl/>
          <w:lang w:bidi="ur-PK"/>
        </w:rPr>
        <w:t>نیوی فوائد و نقصانات کا بھی جائزہ لینا چاہیے، اگر اس میں ہمارا کوئی فائدہ نہیں ہے تو</w:t>
      </w:r>
      <w:r w:rsidR="00AE66D9">
        <w:rPr>
          <w:rFonts w:ascii="Jameel Noori Nastaleeq" w:hAnsi="Jameel Noori Nastaleeq" w:cs="Jameel Noori Nastaleeq" w:hint="cs"/>
          <w:sz w:val="28"/>
          <w:szCs w:val="28"/>
          <w:rtl/>
          <w:lang w:bidi="ur-PK"/>
        </w:rPr>
        <w:t xml:space="preserve"> اسے چھوڑ دینا چاہیے، یہ طریق</w:t>
      </w:r>
      <w:r w:rsidR="00AE66D9">
        <w:rPr>
          <w:rFonts w:ascii="Jameel Noori Nastaleeq" w:hAnsi="Jameel Noori Nastaleeq" w:cs="Jameel Noori Nastaleeq"/>
          <w:sz w:val="28"/>
          <w:szCs w:val="28"/>
          <w:rtl/>
          <w:lang w:bidi="ur-PK"/>
        </w:rPr>
        <w:t>ۂ</w:t>
      </w:r>
      <w:r w:rsidR="00AF16AD">
        <w:rPr>
          <w:rFonts w:ascii="Jameel Noori Nastaleeq" w:hAnsi="Jameel Noori Nastaleeq" w:cs="Jameel Noori Nastaleeq" w:hint="cs"/>
          <w:sz w:val="28"/>
          <w:szCs w:val="28"/>
          <w:rtl/>
          <w:lang w:bidi="ur-PK"/>
        </w:rPr>
        <w:t xml:space="preserve"> </w:t>
      </w:r>
      <w:r w:rsidRPr="00F47BA0">
        <w:rPr>
          <w:rFonts w:ascii="Jameel Noori Nastaleeq" w:hAnsi="Jameel Noori Nastaleeq" w:cs="Jameel Noori Nastaleeq" w:hint="cs"/>
          <w:sz w:val="28"/>
          <w:szCs w:val="28"/>
          <w:rtl/>
          <w:lang w:bidi="ur-PK"/>
        </w:rPr>
        <w:t xml:space="preserve">کار اگر ہم اپنا لیں تو بہت سی لایعنی چیزوں سے ہم خود بخود بچ جائیں گے۔ اسلام کی خوب صورتی یہی ہے کی لایعنی قسم کی چیزوں سے بچا جائے، بے مقصد کی گفتگو اور </w:t>
      </w:r>
      <w:r>
        <w:rPr>
          <w:rFonts w:ascii="Jameel Noori Nastaleeq" w:hAnsi="Jameel Noori Nastaleeq" w:cs="Jameel Noori Nastaleeq" w:hint="cs"/>
          <w:sz w:val="28"/>
          <w:szCs w:val="28"/>
          <w:rtl/>
          <w:lang w:bidi="ur-PK"/>
        </w:rPr>
        <w:t xml:space="preserve">آخرت کو برباد کرنے والے </w:t>
      </w:r>
      <w:r w:rsidRPr="00F47BA0">
        <w:rPr>
          <w:rFonts w:ascii="Jameel Noori Nastaleeq" w:hAnsi="Jameel Noori Nastaleeq" w:cs="Jameel Noori Nastaleeq" w:hint="cs"/>
          <w:sz w:val="28"/>
          <w:szCs w:val="28"/>
          <w:rtl/>
          <w:lang w:bidi="ur-PK"/>
        </w:rPr>
        <w:t>عمل سے دوری اختیار کی جائے، فرضی مسائل سے متعلق سوالات کرنے اور بال</w:t>
      </w:r>
      <w:r>
        <w:rPr>
          <w:rFonts w:ascii="Jameel Noori Nastaleeq" w:hAnsi="Jameel Noori Nastaleeq" w:cs="Jameel Noori Nastaleeq" w:hint="cs"/>
          <w:sz w:val="28"/>
          <w:szCs w:val="28"/>
          <w:rtl/>
          <w:lang w:bidi="ur-PK"/>
        </w:rPr>
        <w:t xml:space="preserve"> کی</w:t>
      </w:r>
      <w:r w:rsidR="0086111F">
        <w:rPr>
          <w:rFonts w:ascii="Jameel Noori Nastaleeq" w:hAnsi="Jameel Noori Nastaleeq" w:cs="Jameel Noori Nastaleeq" w:hint="cs"/>
          <w:sz w:val="28"/>
          <w:szCs w:val="28"/>
          <w:rtl/>
          <w:lang w:bidi="ur-PK"/>
        </w:rPr>
        <w:t xml:space="preserve"> کھال اتارنے سے پرہیز کیا جائے</w:t>
      </w:r>
      <w:r w:rsidRPr="00F47BA0">
        <w:rPr>
          <w:rFonts w:ascii="Jameel Noori Nastaleeq" w:hAnsi="Jameel Noori Nastaleeq" w:cs="Jameel Noori Nastaleeq" w:hint="cs"/>
          <w:sz w:val="28"/>
          <w:szCs w:val="28"/>
          <w:rtl/>
          <w:lang w:bidi="ur-PK"/>
        </w:rPr>
        <w:t xml:space="preserve"> اور عقائد و اعمال میں بھی بے جا قسم کی تاویل کرنے اور بے فائدہ کی</w:t>
      </w:r>
      <w:r w:rsidR="0086111F">
        <w:rPr>
          <w:rFonts w:ascii="Jameel Noori Nastaleeq" w:hAnsi="Jameel Noori Nastaleeq" w:cs="Jameel Noori Nastaleeq" w:hint="cs"/>
          <w:sz w:val="28"/>
          <w:szCs w:val="28"/>
          <w:rtl/>
          <w:lang w:bidi="ur-PK"/>
        </w:rPr>
        <w:t xml:space="preserve"> گفتگو کرنے سے دوری اختیار کی جائے۔ اگر اس طرح کی لایعنی اور</w:t>
      </w:r>
      <w:r w:rsidRPr="00F47BA0">
        <w:rPr>
          <w:rFonts w:ascii="Jameel Noori Nastaleeq" w:hAnsi="Jameel Noori Nastaleeq" w:cs="Jameel Noori Nastaleeq" w:hint="cs"/>
          <w:sz w:val="28"/>
          <w:szCs w:val="28"/>
          <w:rtl/>
          <w:lang w:bidi="ur-PK"/>
        </w:rPr>
        <w:t xml:space="preserve"> بے فائدہ چی</w:t>
      </w:r>
      <w:r>
        <w:rPr>
          <w:rFonts w:ascii="Jameel Noori Nastaleeq" w:hAnsi="Jameel Noori Nastaleeq" w:cs="Jameel Noori Nastaleeq" w:hint="cs"/>
          <w:sz w:val="28"/>
          <w:szCs w:val="28"/>
          <w:rtl/>
          <w:lang w:bidi="ur-PK"/>
        </w:rPr>
        <w:t>زوں سے ہم دوری بنا لیں تو بہت سی</w:t>
      </w:r>
      <w:r w:rsidRPr="00F47BA0">
        <w:rPr>
          <w:rFonts w:ascii="Jameel Noori Nastaleeq" w:hAnsi="Jameel Noori Nastaleeq" w:cs="Jameel Noori Nastaleeq" w:hint="cs"/>
          <w:sz w:val="28"/>
          <w:szCs w:val="28"/>
          <w:rtl/>
          <w:lang w:bidi="ur-PK"/>
        </w:rPr>
        <w:t xml:space="preserve"> خرابیوں سے ہم </w:t>
      </w:r>
      <w:r w:rsidR="0086111F">
        <w:rPr>
          <w:rFonts w:ascii="Jameel Noori Nastaleeq" w:hAnsi="Jameel Noori Nastaleeq" w:cs="Jameel Noori Nastaleeq" w:hint="cs"/>
          <w:sz w:val="28"/>
          <w:szCs w:val="28"/>
          <w:rtl/>
          <w:lang w:bidi="ur-PK"/>
        </w:rPr>
        <w:t xml:space="preserve">خود بخود </w:t>
      </w:r>
      <w:r w:rsidRPr="00F47BA0">
        <w:rPr>
          <w:rFonts w:ascii="Jameel Noori Nastaleeq" w:hAnsi="Jameel Noori Nastaleeq" w:cs="Jameel Noori Nastaleeq" w:hint="cs"/>
          <w:sz w:val="28"/>
          <w:szCs w:val="28"/>
          <w:rtl/>
          <w:lang w:bidi="ur-PK"/>
        </w:rPr>
        <w:t xml:space="preserve">بچ جائیں گے، حرام و مشتبہ امور و معاملات </w:t>
      </w:r>
      <w:r w:rsidR="0086111F">
        <w:rPr>
          <w:rFonts w:ascii="Jameel Noori Nastaleeq" w:hAnsi="Jameel Noori Nastaleeq" w:cs="Jameel Noori Nastaleeq" w:hint="cs"/>
          <w:sz w:val="28"/>
          <w:szCs w:val="28"/>
          <w:rtl/>
          <w:lang w:bidi="ur-PK"/>
        </w:rPr>
        <w:t xml:space="preserve">کے </w:t>
      </w:r>
      <w:r w:rsidRPr="00F47BA0">
        <w:rPr>
          <w:rFonts w:ascii="Jameel Noori Nastaleeq" w:hAnsi="Jameel Noori Nastaleeq" w:cs="Jameel Noori Nastaleeq" w:hint="cs"/>
          <w:sz w:val="28"/>
          <w:szCs w:val="28"/>
          <w:rtl/>
          <w:lang w:bidi="ur-PK"/>
        </w:rPr>
        <w:t xml:space="preserve">بھی </w:t>
      </w:r>
      <w:r w:rsidR="0086111F">
        <w:rPr>
          <w:rFonts w:ascii="Jameel Noori Nastaleeq" w:hAnsi="Jameel Noori Nastaleeq" w:cs="Jameel Noori Nastaleeq" w:hint="cs"/>
          <w:sz w:val="28"/>
          <w:szCs w:val="28"/>
          <w:rtl/>
          <w:lang w:bidi="ur-PK"/>
        </w:rPr>
        <w:t>قریب نہیں جائیں</w:t>
      </w:r>
      <w:r w:rsidRPr="00F47BA0">
        <w:rPr>
          <w:rFonts w:ascii="Jameel Noori Nastaleeq" w:hAnsi="Jameel Noori Nastaleeq" w:cs="Jameel Noori Nastaleeq" w:hint="cs"/>
          <w:sz w:val="28"/>
          <w:szCs w:val="28"/>
          <w:rtl/>
          <w:lang w:bidi="ur-PK"/>
        </w:rPr>
        <w:t xml:space="preserve"> گے اور غیر متعلق چیزوں سے بچنے کی وجہ سے ہمارا دین و ایمان بھی خوب صورت ہو جائے گا، لیکن اگر ہم غیر متعلق اور لایعنی چیزوں میں پڑنا اپنا مستقل وطیرہ و عادت بنالیں </w:t>
      </w:r>
      <w:r>
        <w:rPr>
          <w:rFonts w:ascii="Jameel Noori Nastaleeq" w:hAnsi="Jameel Noori Nastaleeq" w:cs="Jameel Noori Nastaleeq" w:hint="cs"/>
          <w:sz w:val="28"/>
          <w:szCs w:val="28"/>
          <w:rtl/>
          <w:lang w:bidi="ur-PK"/>
        </w:rPr>
        <w:t xml:space="preserve">گے </w:t>
      </w:r>
      <w:r w:rsidRPr="00F47BA0">
        <w:rPr>
          <w:rFonts w:ascii="Jameel Noori Nastaleeq" w:hAnsi="Jameel Noori Nastaleeq" w:cs="Jameel Noori Nastaleeq" w:hint="cs"/>
          <w:sz w:val="28"/>
          <w:szCs w:val="28"/>
          <w:rtl/>
          <w:lang w:bidi="ur-PK"/>
        </w:rPr>
        <w:t>تو اس کی وجہ سے ہمارے دین و ایمان کی خوب صورتی ماند پڑ جائے گی۔ تاہم یہ بات یاد رہے کہ لوگوں کو بُرے کام سے روکنا اور برائیوں میں لت پت لوگوں کو ٹوکنا اور شریعت کے خلاف کوئی کام ہوتے ہوئے دیکھ کر برملا اس سے روکنا بے جا</w:t>
      </w:r>
      <w:r>
        <w:rPr>
          <w:rFonts w:ascii="Jameel Noori Nastaleeq" w:hAnsi="Jameel Noori Nastaleeq" w:cs="Jameel Noori Nastaleeq" w:hint="cs"/>
          <w:sz w:val="28"/>
          <w:szCs w:val="28"/>
          <w:rtl/>
          <w:lang w:bidi="ur-PK"/>
        </w:rPr>
        <w:t xml:space="preserve"> مداخلت اور لایعنی چیز میں د</w:t>
      </w:r>
      <w:r w:rsidRPr="00F47BA0">
        <w:rPr>
          <w:rFonts w:ascii="Jameel Noori Nastaleeq" w:hAnsi="Jameel Noori Nastaleeq" w:cs="Jameel Noori Nastaleeq" w:hint="cs"/>
          <w:sz w:val="28"/>
          <w:szCs w:val="28"/>
          <w:rtl/>
          <w:lang w:bidi="ur-PK"/>
        </w:rPr>
        <w:t xml:space="preserve">خل </w:t>
      </w:r>
      <w:r>
        <w:rPr>
          <w:rFonts w:ascii="Jameel Noori Nastaleeq" w:hAnsi="Jameel Noori Nastaleeq" w:cs="Jameel Noori Nastaleeq" w:hint="cs"/>
          <w:sz w:val="28"/>
          <w:szCs w:val="28"/>
          <w:rtl/>
          <w:lang w:bidi="ur-PK"/>
        </w:rPr>
        <w:t xml:space="preserve">دینا نہیں </w:t>
      </w:r>
      <w:r w:rsidRPr="00F47BA0">
        <w:rPr>
          <w:rFonts w:ascii="Jameel Noori Nastaleeq" w:hAnsi="Jameel Noori Nastaleeq" w:cs="Jameel Noori Nastaleeq" w:hint="cs"/>
          <w:sz w:val="28"/>
          <w:szCs w:val="28"/>
          <w:rtl/>
          <w:lang w:bidi="ur-PK"/>
        </w:rPr>
        <w:t xml:space="preserve">ہے، بلکہ یہ ایک دینی </w:t>
      </w:r>
      <w:r>
        <w:rPr>
          <w:rFonts w:ascii="Jameel Noori Nastaleeq" w:hAnsi="Jameel Noori Nastaleeq" w:cs="Jameel Noori Nastaleeq" w:hint="cs"/>
          <w:sz w:val="28"/>
          <w:szCs w:val="28"/>
          <w:rtl/>
          <w:lang w:bidi="ur-PK"/>
        </w:rPr>
        <w:t xml:space="preserve">اور شرعی </w:t>
      </w:r>
      <w:r w:rsidRPr="00F47BA0">
        <w:rPr>
          <w:rFonts w:ascii="Jameel Noori Nastaleeq" w:hAnsi="Jameel Noori Nastaleeq" w:cs="Jameel Noori Nastaleeq" w:hint="cs"/>
          <w:sz w:val="28"/>
          <w:szCs w:val="28"/>
          <w:rtl/>
          <w:lang w:bidi="ur-PK"/>
        </w:rPr>
        <w:t>فریضہ ہے</w:t>
      </w:r>
      <w:r>
        <w:rPr>
          <w:rFonts w:ascii="Jameel Noori Nastaleeq" w:hAnsi="Jameel Noori Nastaleeq" w:cs="Jameel Noori Nastaleeq" w:hint="cs"/>
          <w:sz w:val="28"/>
          <w:szCs w:val="28"/>
          <w:rtl/>
          <w:lang w:bidi="ur-PK"/>
        </w:rPr>
        <w:t>، جسے ادا کرنا ضروری ہے</w:t>
      </w:r>
      <w:r w:rsidRPr="00F47BA0">
        <w:rPr>
          <w:rFonts w:ascii="Jameel Noori Nastaleeq" w:hAnsi="Jameel Noori Nastaleeq" w:cs="Jameel Noori Nastaleeq" w:hint="cs"/>
          <w:sz w:val="28"/>
          <w:szCs w:val="28"/>
          <w:rtl/>
          <w:lang w:bidi="ur-PK"/>
        </w:rPr>
        <w:t xml:space="preserve">۔ </w:t>
      </w:r>
    </w:p>
    <w:p w:rsidR="008F78F3" w:rsidRPr="00F47BA0" w:rsidRDefault="008F78F3" w:rsidP="005331A2">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F47BA0">
        <w:rPr>
          <w:rFonts w:ascii="Jameel Noori Nastaleeq" w:hAnsi="Jameel Noori Nastaleeq" w:cs="Jameel Noori Nastaleeq" w:hint="cs"/>
          <w:sz w:val="28"/>
          <w:szCs w:val="28"/>
          <w:rtl/>
          <w:lang w:bidi="ur-PK"/>
        </w:rPr>
        <w:t>ہمارے یہاں عام طور پر لوگوں کی یہ ب</w:t>
      </w:r>
      <w:r w:rsidR="0086111F">
        <w:rPr>
          <w:rFonts w:ascii="Jameel Noori Nastaleeq" w:hAnsi="Jameel Noori Nastaleeq" w:cs="Jameel Noori Nastaleeq" w:hint="cs"/>
          <w:sz w:val="28"/>
          <w:szCs w:val="28"/>
          <w:rtl/>
          <w:lang w:bidi="ur-PK"/>
        </w:rPr>
        <w:t>ُ</w:t>
      </w:r>
      <w:r w:rsidRPr="00F47BA0">
        <w:rPr>
          <w:rFonts w:ascii="Jameel Noori Nastaleeq" w:hAnsi="Jameel Noori Nastaleeq" w:cs="Jameel Noori Nastaleeq" w:hint="cs"/>
          <w:sz w:val="28"/>
          <w:szCs w:val="28"/>
          <w:rtl/>
          <w:lang w:bidi="ur-PK"/>
        </w:rPr>
        <w:t xml:space="preserve">ری عادت ہوتی ہے کہ اگر دو لوگ کہیں الگ تھلگ ہوکر آپس میں بات کرتے ہیں تو فوراً </w:t>
      </w:r>
      <w:r w:rsidR="0086111F">
        <w:rPr>
          <w:rFonts w:ascii="Jameel Noori Nastaleeq" w:hAnsi="Jameel Noori Nastaleeq" w:cs="Jameel Noori Nastaleeq" w:hint="cs"/>
          <w:sz w:val="28"/>
          <w:szCs w:val="28"/>
          <w:rtl/>
          <w:lang w:bidi="ur-PK"/>
        </w:rPr>
        <w:t xml:space="preserve">دوسرے لوگ </w:t>
      </w:r>
      <w:r w:rsidRPr="00F47BA0">
        <w:rPr>
          <w:rFonts w:ascii="Jameel Noori Nastaleeq" w:hAnsi="Jameel Noori Nastaleeq" w:cs="Jameel Noori Nastaleeq" w:hint="cs"/>
          <w:sz w:val="28"/>
          <w:szCs w:val="28"/>
          <w:rtl/>
          <w:lang w:bidi="ur-PK"/>
        </w:rPr>
        <w:t>وہاں حاضر ہوجاتے ہیں اور دونوں کی آپسی گفتگو میں شریک ہونا ضروری سمجھتے ہیں، اسی طرح دو بات چیت کرنے والوں کی کوئی ایک بات یا کوئی ایک جملہ سن کر اس کے بارے میں تحقیق و تفتیش شروع کر دیتے</w:t>
      </w:r>
      <w:r w:rsidR="00AF16AD">
        <w:rPr>
          <w:rFonts w:ascii="Jameel Noori Nastaleeq" w:hAnsi="Jameel Noori Nastaleeq" w:cs="Jameel Noori Nastaleeq" w:hint="cs"/>
          <w:sz w:val="28"/>
          <w:szCs w:val="28"/>
          <w:rtl/>
          <w:lang w:bidi="ur-PK"/>
        </w:rPr>
        <w:t xml:space="preserve"> ہیں اور اس بارے میں اپنی من مانی رائے پیش کرنا</w:t>
      </w:r>
      <w:r w:rsidRPr="00F47BA0">
        <w:rPr>
          <w:rFonts w:ascii="Jameel Noori Nastaleeq" w:hAnsi="Jameel Noori Nastaleeq" w:cs="Jameel Noori Nastaleeq" w:hint="cs"/>
          <w:sz w:val="28"/>
          <w:szCs w:val="28"/>
          <w:rtl/>
          <w:lang w:bidi="ur-PK"/>
        </w:rPr>
        <w:t xml:space="preserve"> اپنا </w:t>
      </w:r>
      <w:r w:rsidR="00AF16AD">
        <w:rPr>
          <w:rFonts w:ascii="Jameel Noori Nastaleeq" w:hAnsi="Jameel Noori Nastaleeq" w:cs="Jameel Noori Nastaleeq" w:hint="cs"/>
          <w:sz w:val="28"/>
          <w:szCs w:val="28"/>
          <w:rtl/>
          <w:lang w:bidi="ur-PK"/>
        </w:rPr>
        <w:t xml:space="preserve">پیدائشی </w:t>
      </w:r>
      <w:r w:rsidRPr="00F47BA0">
        <w:rPr>
          <w:rFonts w:ascii="Jameel Noori Nastaleeq" w:hAnsi="Jameel Noori Nastaleeq" w:cs="Jameel Noori Nastaleeq" w:hint="cs"/>
          <w:sz w:val="28"/>
          <w:szCs w:val="28"/>
          <w:rtl/>
          <w:lang w:bidi="ur-PK"/>
        </w:rPr>
        <w:t>حق سمجھتے ہ</w:t>
      </w:r>
      <w:r w:rsidR="00AF16AD">
        <w:rPr>
          <w:rFonts w:ascii="Jameel Noori Nastaleeq" w:hAnsi="Jameel Noori Nastaleeq" w:cs="Jameel Noori Nastaleeq" w:hint="cs"/>
          <w:sz w:val="28"/>
          <w:szCs w:val="28"/>
          <w:rtl/>
          <w:lang w:bidi="ur-PK"/>
        </w:rPr>
        <w:t>یں اور آدھی ادھوری بات اِدھر اُدھر پھیلاتے پھرتے ہیں۔</w:t>
      </w:r>
      <w:r w:rsidRPr="00F47BA0">
        <w:rPr>
          <w:rFonts w:ascii="Jameel Noori Nastaleeq" w:hAnsi="Jameel Noori Nastaleeq" w:cs="Jameel Noori Nastaleeq" w:hint="cs"/>
          <w:sz w:val="28"/>
          <w:szCs w:val="28"/>
          <w:rtl/>
          <w:lang w:bidi="ur-PK"/>
        </w:rPr>
        <w:t xml:space="preserve"> اسی طرح کسی مجلس </w:t>
      </w:r>
      <w:r w:rsidRPr="00F47BA0">
        <w:rPr>
          <w:rFonts w:ascii="Jameel Noori Nastaleeq" w:hAnsi="Jameel Noori Nastaleeq" w:cs="Jameel Noori Nastaleeq" w:hint="cs"/>
          <w:sz w:val="28"/>
          <w:szCs w:val="28"/>
          <w:rtl/>
          <w:lang w:bidi="ur-PK"/>
        </w:rPr>
        <w:lastRenderedPageBreak/>
        <w:t>میں</w:t>
      </w:r>
      <w:r w:rsidR="00AF16AD">
        <w:rPr>
          <w:rFonts w:ascii="Jameel Noori Nastaleeq" w:hAnsi="Jameel Noori Nastaleeq" w:cs="Jameel Noori Nastaleeq" w:hint="cs"/>
          <w:sz w:val="28"/>
          <w:szCs w:val="28"/>
          <w:rtl/>
          <w:lang w:bidi="ur-PK"/>
        </w:rPr>
        <w:t xml:space="preserve"> آپس میں لوگ گفتگو کر رہے ہو</w:t>
      </w:r>
      <w:r w:rsidRPr="00F47BA0">
        <w:rPr>
          <w:rFonts w:ascii="Jameel Noori Nastaleeq" w:hAnsi="Jameel Noori Nastaleeq" w:cs="Jameel Noori Nastaleeq" w:hint="cs"/>
          <w:sz w:val="28"/>
          <w:szCs w:val="28"/>
          <w:rtl/>
          <w:lang w:bidi="ur-PK"/>
        </w:rPr>
        <w:t xml:space="preserve">ں اور پھر دورانِ گفتگو کوئی تیسرا </w:t>
      </w:r>
      <w:r w:rsidR="00AF16AD">
        <w:rPr>
          <w:rFonts w:ascii="Jameel Noori Nastaleeq" w:hAnsi="Jameel Noori Nastaleeq" w:cs="Jameel Noori Nastaleeq" w:hint="cs"/>
          <w:sz w:val="28"/>
          <w:szCs w:val="28"/>
          <w:rtl/>
          <w:lang w:bidi="ur-PK"/>
        </w:rPr>
        <w:t xml:space="preserve">فرد آجائے تو وہ </w:t>
      </w:r>
      <w:r w:rsidRPr="00F47BA0">
        <w:rPr>
          <w:rFonts w:ascii="Jameel Noori Nastaleeq" w:hAnsi="Jameel Noori Nastaleeq" w:cs="Jameel Noori Nastaleeq" w:hint="cs"/>
          <w:sz w:val="28"/>
          <w:szCs w:val="28"/>
          <w:rtl/>
          <w:lang w:bidi="ur-PK"/>
        </w:rPr>
        <w:t>نو وارد آدمی مکمل بات سنے بغیر ہی اپنی رائے دینا شروع کر دیتا ہے اور بے وقت کی راگنی لے کر غیر متعلق باتیں کرنا شروع کر دیتا ہے۔ یہ سب بُری عادتیں اور بے جا مداخلت کرنے کی صورتیں ہیں کہ براہ راست آدمی کا اس سے کوئی تعلق نہیں ہوتا ہے پھر بھی وہ ا</w:t>
      </w:r>
      <w:r>
        <w:rPr>
          <w:rFonts w:ascii="Jameel Noori Nastaleeq" w:hAnsi="Jameel Noori Nastaleeq" w:cs="Jameel Noori Nastaleeq" w:hint="cs"/>
          <w:sz w:val="28"/>
          <w:szCs w:val="28"/>
          <w:rtl/>
          <w:lang w:bidi="ur-PK"/>
        </w:rPr>
        <w:t>س میں شریک ہونا ضروری سمجھتا ہے اور شریک ہوکر دوسرے مسلمان بھائی کو تکلیف دیتا ہے</w:t>
      </w:r>
      <w:r w:rsidR="00AF16AD">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جب کہ حدیث میں کامل و حقیقی مسلمان کی پہچان یہ بتائی گئی </w:t>
      </w:r>
      <w:r w:rsidRPr="00744DD1">
        <w:rPr>
          <w:rFonts w:ascii="Jameel Noori Nastaleeq" w:hAnsi="Jameel Noori Nastaleeq" w:cs="Jameel Noori Nastaleeq" w:hint="cs"/>
          <w:sz w:val="28"/>
          <w:szCs w:val="28"/>
          <w:rtl/>
          <w:lang w:bidi="ur-PK"/>
        </w:rPr>
        <w:t>ہے کہ اس</w:t>
      </w:r>
      <w:r>
        <w:rPr>
          <w:rFonts w:ascii="Jameel Noori Nastaleeq" w:hAnsi="Jameel Noori Nastaleeq" w:cs="Jameel Noori Nastaleeq" w:hint="cs"/>
          <w:sz w:val="28"/>
          <w:szCs w:val="28"/>
          <w:rtl/>
          <w:lang w:bidi="ur-PK"/>
        </w:rPr>
        <w:t xml:space="preserve"> کے ہاتھ اور زبان سے دوسرے مسلمان بھائی محفوظ رہیں۔ </w:t>
      </w:r>
      <w:r w:rsidRPr="00FE25B4">
        <w:rPr>
          <w:rFonts w:ascii="Jameel Noori Nastaleeq" w:hAnsi="Jameel Noori Nastaleeq" w:cs="Jameel Noori Nastaleeq" w:hint="cs"/>
          <w:sz w:val="26"/>
          <w:szCs w:val="26"/>
          <w:rtl/>
          <w:lang w:bidi="ur-PK"/>
        </w:rPr>
        <w:t>[دیکھیے : صحیح بخاری : ۱۰، صحیح مسلم : ۴۰]</w:t>
      </w:r>
    </w:p>
    <w:p w:rsidR="008F78F3" w:rsidRPr="00F47BA0" w:rsidRDefault="008F78F3" w:rsidP="005331A2">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F47BA0">
        <w:rPr>
          <w:rFonts w:ascii="Jameel Noori Nastaleeq" w:hAnsi="Jameel Noori Nastaleeq" w:cs="Jameel Noori Nastaleeq" w:hint="cs"/>
          <w:sz w:val="28"/>
          <w:szCs w:val="28"/>
          <w:rtl/>
          <w:lang w:bidi="ur-PK"/>
        </w:rPr>
        <w:t xml:space="preserve">موجودہ دور کی جدید ایجاد موبائل فون اور انٹرنیٹ نے مسلم نوجوانوں کو بہت زیادہ بے مقصد اور لایعنی کاموں میں مشغول کر دیا ہے، چناں چہ گھنٹوں موبائل میں مشغول رہنا، بے مطلب کی گفتگو کرنا، فحش مناظر دیکھنا، بے فائدہ چیزوں کو سننا اور اسے شیئر کرنا، </w:t>
      </w:r>
      <w:r>
        <w:rPr>
          <w:rFonts w:ascii="Jameel Noori Nastaleeq" w:hAnsi="Jameel Noori Nastaleeq" w:cs="Jameel Noori Nastaleeq" w:hint="cs"/>
          <w:sz w:val="28"/>
          <w:szCs w:val="28"/>
          <w:rtl/>
          <w:lang w:bidi="ur-PK"/>
        </w:rPr>
        <w:t xml:space="preserve">فحش </w:t>
      </w:r>
      <w:r w:rsidRPr="00F47BA0">
        <w:rPr>
          <w:rFonts w:ascii="Jameel Noori Nastaleeq" w:hAnsi="Jameel Noori Nastaleeq" w:cs="Jameel Noori Nastaleeq" w:hint="cs"/>
          <w:sz w:val="28"/>
          <w:szCs w:val="28"/>
          <w:rtl/>
          <w:lang w:bidi="ur-PK"/>
        </w:rPr>
        <w:t xml:space="preserve">ناول </w:t>
      </w:r>
      <w:r>
        <w:rPr>
          <w:rFonts w:ascii="Jameel Noori Nastaleeq" w:hAnsi="Jameel Noori Nastaleeq" w:cs="Jameel Noori Nastaleeq" w:hint="cs"/>
          <w:sz w:val="28"/>
          <w:szCs w:val="28"/>
          <w:rtl/>
          <w:lang w:bidi="ur-PK"/>
        </w:rPr>
        <w:t xml:space="preserve">و </w:t>
      </w:r>
      <w:r w:rsidRPr="00F47BA0">
        <w:rPr>
          <w:rFonts w:ascii="Jameel Noori Nastaleeq" w:hAnsi="Jameel Noori Nastaleeq" w:cs="Jameel Noori Nastaleeq" w:hint="cs"/>
          <w:sz w:val="28"/>
          <w:szCs w:val="28"/>
          <w:rtl/>
          <w:lang w:bidi="ur-PK"/>
        </w:rPr>
        <w:t xml:space="preserve">افسانے اور مخرب اخلاق کہانیوں اور بے فائدہ کتابوں کو پڑھنا، محض وقت گزاری کے لیے ویڈیو گیم اور دیگر </w:t>
      </w:r>
      <w:r w:rsidR="00A27BEB">
        <w:rPr>
          <w:rFonts w:ascii="Jameel Noori Nastaleeq" w:hAnsi="Jameel Noori Nastaleeq" w:cs="Jameel Noori Nastaleeq" w:hint="cs"/>
          <w:sz w:val="28"/>
          <w:szCs w:val="28"/>
          <w:rtl/>
          <w:lang w:bidi="ur-PK"/>
        </w:rPr>
        <w:t xml:space="preserve">لایعنی </w:t>
      </w:r>
      <w:r w:rsidRPr="00F47BA0">
        <w:rPr>
          <w:rFonts w:ascii="Jameel Noori Nastaleeq" w:hAnsi="Jameel Noori Nastaleeq" w:cs="Jameel Noori Nastaleeq" w:hint="cs"/>
          <w:sz w:val="28"/>
          <w:szCs w:val="28"/>
          <w:rtl/>
          <w:lang w:bidi="ur-PK"/>
        </w:rPr>
        <w:t xml:space="preserve">کھیلوں میں مصروف رہنا، </w:t>
      </w:r>
      <w:r w:rsidR="000E3733">
        <w:rPr>
          <w:rFonts w:ascii="Jameel Noori Nastaleeq" w:hAnsi="Jameel Noori Nastaleeq" w:cs="Jameel Noori Nastaleeq" w:hint="cs"/>
          <w:sz w:val="28"/>
          <w:szCs w:val="28"/>
          <w:rtl/>
          <w:lang w:bidi="ur-PK"/>
        </w:rPr>
        <w:t xml:space="preserve">بلاضرورت </w:t>
      </w:r>
      <w:r w:rsidRPr="00F47BA0">
        <w:rPr>
          <w:rFonts w:ascii="Jameel Noori Nastaleeq" w:hAnsi="Jameel Noori Nastaleeq" w:cs="Jameel Noori Nastaleeq" w:hint="cs"/>
          <w:sz w:val="28"/>
          <w:szCs w:val="28"/>
          <w:rtl/>
          <w:lang w:bidi="ur-PK"/>
        </w:rPr>
        <w:t>رات بھر جاگ</w:t>
      </w:r>
      <w:r w:rsidR="000E3733">
        <w:rPr>
          <w:rFonts w:ascii="Jameel Noori Nastaleeq" w:hAnsi="Jameel Noori Nastaleeq" w:cs="Jameel Noori Nastaleeq" w:hint="cs"/>
          <w:sz w:val="28"/>
          <w:szCs w:val="28"/>
          <w:rtl/>
          <w:lang w:bidi="ur-PK"/>
        </w:rPr>
        <w:t>نا،</w:t>
      </w:r>
      <w:r w:rsidRPr="00F47BA0">
        <w:rPr>
          <w:rFonts w:ascii="Jameel Noori Nastaleeq" w:hAnsi="Jameel Noori Nastaleeq" w:cs="Jameel Noori Nastaleeq" w:hint="cs"/>
          <w:sz w:val="28"/>
          <w:szCs w:val="28"/>
          <w:rtl/>
          <w:lang w:bidi="ur-PK"/>
        </w:rPr>
        <w:t xml:space="preserve"> یا ویسے ہی اپنے قیمتی وقت کو محض سونے میں صرف کر دینا، بے فائدہ کھانا پینا اور بلاضرورت ہمہ وقت بک بک لگائے رکھنا اس حدیث کی رو سے کسی بھی آدمی کے اسلام کی خوبی کے خلاف ہیں، یہ سب کے سب بے مقصد اور لایعنی کام ہیں، اس لیے ان سے اجتناب کرنا ضروری ہے</w:t>
      </w:r>
      <w:r w:rsidR="000E3733">
        <w:rPr>
          <w:rFonts w:ascii="Jameel Noori Nastaleeq" w:hAnsi="Jameel Noori Nastaleeq" w:cs="Jameel Noori Nastaleeq" w:hint="cs"/>
          <w:sz w:val="28"/>
          <w:szCs w:val="28"/>
          <w:rtl/>
          <w:lang w:bidi="ur-PK"/>
        </w:rPr>
        <w:t xml:space="preserve"> تاکہ گناہ کے کاموں میں پڑنے سے بچا جا سکے</w:t>
      </w:r>
      <w:r w:rsidRPr="00F47BA0">
        <w:rPr>
          <w:rFonts w:ascii="Jameel Noori Nastaleeq" w:hAnsi="Jameel Noori Nastaleeq" w:cs="Jameel Noori Nastaleeq" w:hint="cs"/>
          <w:sz w:val="28"/>
          <w:szCs w:val="28"/>
          <w:rtl/>
          <w:lang w:bidi="ur-PK"/>
        </w:rPr>
        <w:t>۔</w:t>
      </w:r>
    </w:p>
    <w:p w:rsidR="00E741F0" w:rsidRPr="005331A2" w:rsidRDefault="008F78F3" w:rsidP="005331A2">
      <w:pPr>
        <w:pStyle w:val="NoSpacing"/>
        <w:widowControl w:val="0"/>
        <w:bidi/>
        <w:spacing w:line="460" w:lineRule="exact"/>
        <w:ind w:firstLine="340"/>
        <w:jc w:val="both"/>
        <w:rPr>
          <w:rFonts w:ascii="Jameel Noori Nastaleeq" w:hAnsi="Jameel Noori Nastaleeq" w:cs="Jameel Noori Nastaleeq"/>
          <w:sz w:val="24"/>
          <w:szCs w:val="24"/>
          <w:rtl/>
          <w:lang w:bidi="ur-PK"/>
        </w:rPr>
      </w:pPr>
      <w:r w:rsidRPr="00F47BA0">
        <w:rPr>
          <w:rFonts w:ascii="Jameel Noori Nastaleeq" w:hAnsi="Jameel Noori Nastaleeq" w:cs="Jameel Noori Nastaleeq" w:hint="cs"/>
          <w:sz w:val="28"/>
          <w:szCs w:val="28"/>
          <w:rtl/>
          <w:lang w:bidi="ur-PK"/>
        </w:rPr>
        <w:t xml:space="preserve">غور کریں </w:t>
      </w:r>
      <w:r w:rsidR="00AF16AD">
        <w:rPr>
          <w:rFonts w:ascii="Jameel Noori Nastaleeq" w:hAnsi="Jameel Noori Nastaleeq" w:cs="Jameel Noori Nastaleeq" w:hint="cs"/>
          <w:sz w:val="28"/>
          <w:szCs w:val="28"/>
          <w:rtl/>
          <w:lang w:bidi="ur-PK"/>
        </w:rPr>
        <w:t xml:space="preserve">اور اپنی پوری زندگی کا جائزہ لیں </w:t>
      </w:r>
      <w:r w:rsidRPr="00F47BA0">
        <w:rPr>
          <w:rFonts w:ascii="Jameel Noori Nastaleeq" w:hAnsi="Jameel Noori Nastaleeq" w:cs="Jameel Noori Nastaleeq" w:hint="cs"/>
          <w:sz w:val="28"/>
          <w:szCs w:val="28"/>
          <w:rtl/>
          <w:lang w:bidi="ur-PK"/>
        </w:rPr>
        <w:t xml:space="preserve">تو معلوم ہوگا کہ ہماری یہ مختصر سی زندگی اسی وقت بامقصد ہوگی جب ہم بے فائدہ اور لایعنی چیزوں سے پرہیز کریں گے اور اپنے آپ کو بامقصد اور فائدہ مند کاموں میں لگائیں گے۔ </w:t>
      </w:r>
      <w:r w:rsidR="00A27BEB">
        <w:rPr>
          <w:rFonts w:ascii="Jameel Noori Nastaleeq" w:hAnsi="Jameel Noori Nastaleeq" w:cs="Jameel Noori Nastaleeq" w:hint="cs"/>
          <w:sz w:val="28"/>
          <w:szCs w:val="28"/>
          <w:rtl/>
          <w:lang w:bidi="ur-PK"/>
        </w:rPr>
        <w:t xml:space="preserve">یاد رکھیں یہ زندگی اللہ رب العالمین کی طرف سے ایک امانت ہے، اس کے ایک ایک لمحے کے متعلق قیامت کے دن پوچھ گچھ ہوگی اس لیے اپنی زندگی کو لایعنی مشاغل میں ضائع نہ کریں اور اپنے اوقات کو کارآمد چیزوں میں صرف کریں، کیوں کہ </w:t>
      </w:r>
      <w:r w:rsidRPr="00F47BA0">
        <w:rPr>
          <w:rFonts w:ascii="Jameel Noori Nastaleeq" w:hAnsi="Jameel Noori Nastaleeq" w:cs="Jameel Noori Nastaleeq" w:hint="cs"/>
          <w:sz w:val="28"/>
          <w:szCs w:val="28"/>
          <w:rtl/>
          <w:lang w:bidi="ur-PK"/>
        </w:rPr>
        <w:t>بے کار بیٹھنا بھی انسان کو ناکارہ</w:t>
      </w:r>
      <w:r>
        <w:rPr>
          <w:rFonts w:ascii="Jameel Noori Nastaleeq" w:hAnsi="Jameel Noori Nastaleeq" w:cs="Jameel Noori Nastaleeq" w:hint="cs"/>
          <w:sz w:val="28"/>
          <w:szCs w:val="28"/>
          <w:rtl/>
          <w:lang w:bidi="ur-PK"/>
        </w:rPr>
        <w:t>، بےحس اور بےعمل</w:t>
      </w:r>
      <w:r w:rsidRPr="00F47BA0">
        <w:rPr>
          <w:rFonts w:ascii="Jameel Noori Nastaleeq" w:hAnsi="Jameel Noori Nastaleeq" w:cs="Jameel Noori Nastaleeq" w:hint="cs"/>
          <w:sz w:val="28"/>
          <w:szCs w:val="28"/>
          <w:rtl/>
          <w:lang w:bidi="ur-PK"/>
        </w:rPr>
        <w:t xml:space="preserve"> بنا دیتا ہے، اس لیے حرکت کیجیے</w:t>
      </w:r>
      <w:r w:rsidR="00AF16AD">
        <w:rPr>
          <w:rFonts w:ascii="Jameel Noori Nastaleeq" w:hAnsi="Jameel Noori Nastaleeq" w:cs="Jameel Noori Nastaleeq" w:hint="cs"/>
          <w:sz w:val="28"/>
          <w:szCs w:val="28"/>
          <w:rtl/>
          <w:lang w:bidi="ur-PK"/>
        </w:rPr>
        <w:t>،</w:t>
      </w:r>
      <w:r w:rsidRPr="00F47BA0">
        <w:rPr>
          <w:rFonts w:ascii="Jameel Noori Nastaleeq" w:hAnsi="Jameel Noori Nastaleeq" w:cs="Jameel Noori Nastaleeq" w:hint="cs"/>
          <w:sz w:val="28"/>
          <w:szCs w:val="28"/>
          <w:rtl/>
          <w:lang w:bidi="ur-PK"/>
        </w:rPr>
        <w:t xml:space="preserve"> مگر بامقصد اور فائدہ مند حرکت کریں اور ایسی حرکت و جستجو کہ جس سے دنیا اور آخرت دونوں کا فائدہ ہو</w:t>
      </w:r>
      <w:r>
        <w:rPr>
          <w:rFonts w:ascii="Jameel Noori Nastaleeq" w:hAnsi="Jameel Noori Nastaleeq" w:cs="Jameel Noori Nastaleeq" w:hint="cs"/>
          <w:sz w:val="28"/>
          <w:szCs w:val="28"/>
          <w:rtl/>
          <w:lang w:bidi="ur-PK"/>
        </w:rPr>
        <w:t xml:space="preserve">، نہ کہ ایسی بے کار اور فضول حرکت کہ جس سے خود بھی نقصان اٹھائیں </w:t>
      </w:r>
      <w:r w:rsidR="00AF16AD">
        <w:rPr>
          <w:rFonts w:ascii="Jameel Noori Nastaleeq" w:hAnsi="Jameel Noori Nastaleeq" w:cs="Jameel Noori Nastaleeq" w:hint="cs"/>
          <w:sz w:val="28"/>
          <w:szCs w:val="28"/>
          <w:rtl/>
          <w:lang w:bidi="ur-PK"/>
        </w:rPr>
        <w:t>اور دوسروں کو بھی تکلیف پہنچائیں۔ اللہ ہمیں اپنی</w:t>
      </w:r>
      <w:r w:rsidR="00EC7E8C">
        <w:rPr>
          <w:rFonts w:ascii="Jameel Noori Nastaleeq" w:hAnsi="Jameel Noori Nastaleeq" w:cs="Jameel Noori Nastaleeq" w:hint="cs"/>
          <w:sz w:val="28"/>
          <w:szCs w:val="28"/>
          <w:rtl/>
          <w:lang w:bidi="ur-PK"/>
        </w:rPr>
        <w:t xml:space="preserve"> زندگی کے مقصد کو سمجھنے اور اس کے مطابق عمل</w:t>
      </w:r>
      <w:r w:rsidR="00AF16AD">
        <w:rPr>
          <w:rFonts w:ascii="Jameel Noori Nastaleeq" w:hAnsi="Jameel Noori Nastaleeq" w:cs="Jameel Noori Nastaleeq" w:hint="cs"/>
          <w:sz w:val="28"/>
          <w:szCs w:val="28"/>
          <w:rtl/>
          <w:lang w:bidi="ur-PK"/>
        </w:rPr>
        <w:t xml:space="preserve"> کرنے کی توفیق عطا فرمائے۔ آمین!</w:t>
      </w:r>
      <w:r w:rsidR="005331A2">
        <w:rPr>
          <w:rFonts w:ascii="Jameel Noori Nastaleeq" w:hAnsi="Jameel Noori Nastaleeq" w:cs="Jameel Noori Nastaleeq" w:hint="cs"/>
          <w:sz w:val="24"/>
          <w:szCs w:val="24"/>
          <w:rtl/>
          <w:lang w:bidi="ur-PK"/>
        </w:rPr>
        <w:t xml:space="preserve">                                   </w:t>
      </w:r>
      <w:r w:rsidRPr="008F78F3">
        <w:rPr>
          <w:rFonts w:hint="eastAsia"/>
          <w:sz w:val="28"/>
          <w:szCs w:val="28"/>
          <w:lang w:bidi="ur-PK"/>
        </w:rPr>
        <w:t>✿✿</w:t>
      </w:r>
      <w:r w:rsidRPr="008F78F3">
        <w:rPr>
          <w:rFonts w:ascii="Arial Unicode MS" w:eastAsia="Arial Unicode MS" w:hAnsi="Arial Unicode MS" w:cs="Arial Unicode MS" w:hint="eastAsia"/>
          <w:sz w:val="28"/>
          <w:szCs w:val="28"/>
          <w:lang w:bidi="ur-PK"/>
        </w:rPr>
        <w:t>❁</w:t>
      </w:r>
      <w:r w:rsidRPr="008F78F3">
        <w:rPr>
          <w:rFonts w:hint="eastAsia"/>
          <w:sz w:val="28"/>
          <w:szCs w:val="28"/>
          <w:lang w:bidi="ur-PK"/>
        </w:rPr>
        <w:t>✿✿</w:t>
      </w:r>
    </w:p>
    <w:p w:rsidR="00E741F0" w:rsidRPr="005331A2" w:rsidRDefault="00E741F0" w:rsidP="005331A2">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8F78F3" w:rsidRDefault="008F78F3" w:rsidP="008F78F3">
      <w:pPr>
        <w:pStyle w:val="NoSpacing"/>
        <w:widowControl w:val="0"/>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40"/>
          <w:szCs w:val="40"/>
          <w:rtl/>
          <w:lang w:bidi="ur-PK"/>
        </w:rPr>
        <w:lastRenderedPageBreak/>
        <w:t>ایمانِ کامل کی علامت</w:t>
      </w:r>
    </w:p>
    <w:p w:rsidR="008F78F3" w:rsidRDefault="008F78F3" w:rsidP="008F78F3">
      <w:pPr>
        <w:bidi/>
        <w:spacing w:after="0" w:line="240" w:lineRule="auto"/>
        <w:jc w:val="both"/>
        <w:rPr>
          <w:rFonts w:ascii="Times New Roman" w:eastAsia="Times New Roman" w:hAnsi="Traditional Arabic" w:cs="Traditional Arabic"/>
          <w:b/>
          <w:bCs/>
          <w:sz w:val="30"/>
          <w:szCs w:val="30"/>
          <w:rtl/>
        </w:rPr>
        <w:sectPr w:rsidR="008F78F3" w:rsidSect="00767181">
          <w:type w:val="continuous"/>
          <w:pgSz w:w="7598" w:h="12134" w:code="11"/>
          <w:pgMar w:top="510" w:right="567" w:bottom="510" w:left="567" w:header="567" w:footer="57" w:gutter="0"/>
          <w:cols w:space="708"/>
          <w:docGrid w:linePitch="360"/>
        </w:sectPr>
      </w:pPr>
    </w:p>
    <w:p w:rsidR="008F78F3" w:rsidRDefault="008F78F3" w:rsidP="008F78F3">
      <w:pPr>
        <w:bidi/>
        <w:spacing w:after="0" w:line="240" w:lineRule="auto"/>
        <w:jc w:val="both"/>
        <w:rPr>
          <w:rFonts w:ascii="Times New Roman" w:eastAsia="Times New Roman" w:hAnsi="Traditional Arabic" w:cs="Traditional Arabic"/>
          <w:sz w:val="30"/>
          <w:szCs w:val="30"/>
          <w:rtl/>
        </w:rPr>
      </w:pPr>
      <w:r w:rsidRPr="00F53892">
        <w:rPr>
          <w:rFonts w:ascii="Times New Roman" w:eastAsia="Times New Roman" w:hAnsi="Traditional Arabic" w:cs="Traditional Arabic" w:hint="cs"/>
          <w:b/>
          <w:bCs/>
          <w:sz w:val="30"/>
          <w:szCs w:val="30"/>
          <w:rtl/>
        </w:rPr>
        <w:lastRenderedPageBreak/>
        <w:t>(۱۳)</w:t>
      </w:r>
      <w:r w:rsidRPr="00F53892">
        <w:rPr>
          <w:rFonts w:ascii="Times New Roman" w:eastAsia="Times New Roman" w:hAnsi="Traditional Arabic" w:cs="Traditional Arabic" w:hint="cs"/>
          <w:sz w:val="30"/>
          <w:szCs w:val="30"/>
          <w:rtl/>
        </w:rPr>
        <w:t xml:space="preserve"> </w:t>
      </w:r>
      <w:r w:rsidRPr="00F53892">
        <w:rPr>
          <w:rFonts w:ascii="Times New Roman" w:eastAsia="Times New Roman" w:hAnsi="Traditional Arabic" w:cs="Traditional Arabic"/>
          <w:sz w:val="30"/>
          <w:szCs w:val="30"/>
          <w:rtl/>
        </w:rPr>
        <w:t xml:space="preserve">عَنْ أَبِي حَمْزَةَ أَنَسِ بْنِ مَالِكٍ </w:t>
      </w:r>
      <w:r w:rsidRPr="00D95A53">
        <w:rPr>
          <w:rFonts w:ascii="Times New Roman" w:eastAsia="Times New Roman" w:hAnsi="Traditional Arabic" w:cs="Traditional Arabic"/>
          <w:sz w:val="30"/>
          <w:szCs w:val="30"/>
          <w:rtl/>
        </w:rPr>
        <w:t>رَضِيَ اللَّهُ عَنْهُ</w:t>
      </w:r>
      <w:r w:rsidRPr="00F53892">
        <w:rPr>
          <w:rFonts w:ascii="AGA Arabesque" w:eastAsia="Times New Roman" w:hAnsi="Traditional Arabic" w:cs="Traditional Arabic"/>
          <w:sz w:val="30"/>
          <w:szCs w:val="30"/>
          <w:rtl/>
        </w:rPr>
        <w:t xml:space="preserve"> خَادِمِ رَسُولِ اللَّهِ </w:t>
      </w:r>
      <w:r w:rsidRPr="002A7BFF">
        <w:rPr>
          <w:rFonts w:ascii="Traditional Arabic" w:hAnsi="Traditional Arabic" w:cs="Traditional Arabic"/>
          <w:spacing w:val="-2"/>
          <w:sz w:val="30"/>
          <w:szCs w:val="30"/>
          <w:rtl/>
          <w:lang w:bidi="ur-PK"/>
        </w:rPr>
        <w:t>صَلَّى اللَّهُ عَلَيْهِ وَسَلَّمَ</w:t>
      </w:r>
      <w:r w:rsidR="00162703">
        <w:rPr>
          <w:rFonts w:ascii="AGA Arabesque" w:eastAsia="Times New Roman" w:hAnsi="Traditional Arabic" w:cs="Traditional Arabic"/>
          <w:sz w:val="30"/>
          <w:szCs w:val="30"/>
          <w:rtl/>
        </w:rPr>
        <w:t xml:space="preserve"> عَن</w:t>
      </w:r>
      <w:r w:rsidR="00162703">
        <w:rPr>
          <w:rFonts w:ascii="AGA Arabesque" w:eastAsia="Times New Roman" w:hAnsi="Traditional Arabic" w:cs="Traditional Arabic" w:hint="cs"/>
          <w:sz w:val="30"/>
          <w:szCs w:val="30"/>
          <w:rtl/>
        </w:rPr>
        <w:t>ِ</w:t>
      </w:r>
      <w:r w:rsidRPr="00F53892">
        <w:rPr>
          <w:rFonts w:ascii="AGA Arabesque" w:eastAsia="Times New Roman" w:hAnsi="Traditional Arabic" w:cs="Traditional Arabic"/>
          <w:sz w:val="30"/>
          <w:szCs w:val="30"/>
          <w:rtl/>
        </w:rPr>
        <w:t xml:space="preserve"> النَّبِيِّ </w:t>
      </w:r>
      <w:r w:rsidRPr="00FE25B4">
        <w:rPr>
          <w:rFonts w:ascii="Traditional Arabic" w:hAnsi="Traditional Arabic" w:cs="Traditional Arabic"/>
          <w:spacing w:val="-2"/>
          <w:sz w:val="28"/>
          <w:szCs w:val="28"/>
          <w:rtl/>
          <w:lang w:bidi="ur-PK"/>
        </w:rPr>
        <w:t>صَلَّى اللَّهُ عَلَيْهِ وَسَلَّمَ</w:t>
      </w:r>
      <w:r w:rsidRPr="00F53892">
        <w:rPr>
          <w:rFonts w:ascii="AGA Arabesque" w:eastAsia="Times New Roman" w:hAnsi="Traditional Arabic" w:cs="Traditional Arabic"/>
          <w:sz w:val="30"/>
          <w:szCs w:val="30"/>
          <w:rtl/>
        </w:rPr>
        <w:t xml:space="preserve"> قَالَ: </w:t>
      </w:r>
      <w:r w:rsidRPr="00F53892">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لَا يُؤْمِنُ أَحَدُكُمْ حَتَّى يُحِبَّ لِأَخِيهِ مَا يُحِبُّ لِنَفْسِهِ</w:t>
      </w:r>
      <w:r w:rsidRPr="00F53892">
        <w:rPr>
          <w:rFonts w:ascii="AGA Arabesque" w:eastAsia="Times New Roman" w:hAnsi="Traditional Arabic" w:cs="Traditional Arabic" w:hint="cs"/>
          <w:b/>
          <w:bCs/>
          <w:sz w:val="30"/>
          <w:szCs w:val="30"/>
          <w:rtl/>
        </w:rPr>
        <w:t>))</w:t>
      </w:r>
      <w:r>
        <w:rPr>
          <w:rFonts w:ascii="AGA Arabesque" w:eastAsia="Times New Roman" w:hAnsi="Traditional Arabic" w:cs="Traditional Arabic"/>
          <w:sz w:val="30"/>
          <w:szCs w:val="30"/>
          <w:rtl/>
        </w:rPr>
        <w:t xml:space="preserve"> رَوَاهُ الْبُخَارِيُّ</w:t>
      </w:r>
      <w:r w:rsidRPr="00F53892">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وَمُسْلِمٌ</w:t>
      </w:r>
    </w:p>
    <w:p w:rsidR="008F78F3" w:rsidRPr="008F78F3" w:rsidRDefault="008F78F3" w:rsidP="008F78F3">
      <w:pPr>
        <w:bidi/>
        <w:spacing w:after="0" w:line="240" w:lineRule="auto"/>
        <w:jc w:val="both"/>
        <w:rPr>
          <w:rFonts w:ascii="Times New Roman" w:eastAsia="Times New Roman" w:hAnsi="Traditional Arabic" w:cs="Traditional Arabic"/>
          <w:sz w:val="2"/>
          <w:szCs w:val="2"/>
          <w:rtl/>
        </w:rPr>
      </w:pPr>
    </w:p>
    <w:p w:rsidR="008F78F3" w:rsidRPr="008F78F3" w:rsidRDefault="008F78F3" w:rsidP="008F78F3">
      <w:pPr>
        <w:pStyle w:val="NoSpacing"/>
        <w:widowControl w:val="0"/>
        <w:bidi/>
        <w:jc w:val="both"/>
        <w:rPr>
          <w:rFonts w:ascii="Jameel Noori Nastaleeq" w:hAnsi="Jameel Noori Nastaleeq" w:cs="Jameel Noori Nastaleeq"/>
          <w:sz w:val="26"/>
          <w:szCs w:val="26"/>
          <w:rtl/>
          <w:lang w:bidi="ur-PK"/>
        </w:rPr>
      </w:pPr>
      <w:r w:rsidRPr="008F78F3">
        <w:rPr>
          <w:rFonts w:ascii="Jameel Noori Nastaleeq" w:hAnsi="Jameel Noori Nastaleeq" w:cs="Jameel Noori Nastaleeq" w:hint="cs"/>
          <w:sz w:val="28"/>
          <w:szCs w:val="28"/>
          <w:rtl/>
          <w:lang w:bidi="ur-PK"/>
        </w:rPr>
        <w:lastRenderedPageBreak/>
        <w:t xml:space="preserve">خادمِ رسول ابوحمزہ انس بن مالک </w:t>
      </w:r>
      <w:r w:rsidRPr="008F78F3">
        <w:rPr>
          <w:rFonts w:ascii="Jameel Noori Nastaleeq" w:hAnsi="Jameel Noori Nastaleeq" w:cs="Jameel Noori Nastaleeq"/>
          <w:sz w:val="28"/>
          <w:szCs w:val="28"/>
          <w:rtl/>
          <w:lang w:bidi="ur-PK"/>
        </w:rPr>
        <w:t>﷜</w:t>
      </w:r>
      <w:r w:rsidRPr="008F78F3">
        <w:rPr>
          <w:rFonts w:ascii="Jameel Noori Nastaleeq" w:hAnsi="Jameel Noori Nastaleeq" w:cs="Jameel Noori Nastaleeq" w:hint="cs"/>
          <w:sz w:val="28"/>
          <w:szCs w:val="28"/>
          <w:rtl/>
          <w:lang w:bidi="ur-PK"/>
        </w:rPr>
        <w:t xml:space="preserve"> سے روایت ہے کہ نبی ﷺ نے فرمایا : ’’تم میں سے کوئی شخص مومن نہیں ہوتا، یہاں تک کہ وہ اپنے بھائی کے لیے وہی پسند </w:t>
      </w:r>
      <w:r w:rsidR="005B5B6C">
        <w:rPr>
          <w:rFonts w:ascii="Jameel Noori Nastaleeq" w:hAnsi="Jameel Noori Nastaleeq" w:cs="Jameel Noori Nastaleeq" w:hint="cs"/>
          <w:sz w:val="28"/>
          <w:szCs w:val="28"/>
          <w:rtl/>
          <w:lang w:bidi="ur-PK"/>
        </w:rPr>
        <w:t>نہ</w:t>
      </w:r>
      <w:r w:rsidR="005B5B6C" w:rsidRPr="005B5B6C">
        <w:rPr>
          <w:rFonts w:ascii="Jameel Noori Nastaleeq" w:hAnsi="Jameel Noori Nastaleeq" w:cs="Jameel Noori Nastaleeq" w:hint="cs"/>
          <w:sz w:val="2"/>
          <w:szCs w:val="2"/>
          <w:rtl/>
          <w:lang w:bidi="ur-PK"/>
        </w:rPr>
        <w:t xml:space="preserve"> </w:t>
      </w:r>
      <w:r w:rsidRPr="008F78F3">
        <w:rPr>
          <w:rFonts w:ascii="Jameel Noori Nastaleeq" w:hAnsi="Jameel Noori Nastaleeq" w:cs="Jameel Noori Nastaleeq" w:hint="cs"/>
          <w:sz w:val="28"/>
          <w:szCs w:val="28"/>
          <w:rtl/>
          <w:lang w:bidi="ur-PK"/>
        </w:rPr>
        <w:t xml:space="preserve">کرے جو وہ اپنی ذات کے لیے پسند کرتا ہے۔‘‘ </w:t>
      </w:r>
      <w:r w:rsidRPr="008F78F3">
        <w:rPr>
          <w:rFonts w:ascii="Jameel Noori Nastaleeq" w:hAnsi="Jameel Noori Nastaleeq" w:cs="Jameel Noori Nastaleeq" w:hint="cs"/>
          <w:sz w:val="26"/>
          <w:szCs w:val="26"/>
          <w:rtl/>
          <w:lang w:bidi="ur-PK"/>
        </w:rPr>
        <w:t>(صحیح بخاری : ۱۳، صحیح مسلم : ۴۵)</w:t>
      </w:r>
    </w:p>
    <w:p w:rsidR="008F78F3" w:rsidRDefault="008F78F3" w:rsidP="008F78F3">
      <w:pPr>
        <w:pStyle w:val="NoSpacing"/>
        <w:widowControl w:val="0"/>
        <w:bidi/>
        <w:jc w:val="both"/>
        <w:rPr>
          <w:rFonts w:ascii="Jameel Noori Nastaleeq" w:hAnsi="Jameel Noori Nastaleeq" w:cs="Jameel Noori Nastaleeq"/>
          <w:spacing w:val="-2"/>
          <w:sz w:val="26"/>
          <w:szCs w:val="26"/>
          <w:rtl/>
          <w:lang w:bidi="ur-PK"/>
        </w:rPr>
        <w:sectPr w:rsidR="008F78F3" w:rsidSect="00677E87">
          <w:type w:val="continuous"/>
          <w:pgSz w:w="7598" w:h="12134" w:code="11"/>
          <w:pgMar w:top="510" w:right="567" w:bottom="510" w:left="567" w:header="567" w:footer="57" w:gutter="0"/>
          <w:cols w:num="2" w:space="227"/>
          <w:bidi/>
          <w:docGrid w:linePitch="360"/>
        </w:sectPr>
      </w:pPr>
    </w:p>
    <w:p w:rsidR="008F78F3" w:rsidRDefault="008F78F3" w:rsidP="00EC7E8C">
      <w:pPr>
        <w:pStyle w:val="NoSpacing"/>
        <w:widowControl w:val="0"/>
        <w:bidi/>
        <w:jc w:val="both"/>
        <w:rPr>
          <w:rFonts w:ascii="Jameel Noori Nastaleeq" w:hAnsi="Jameel Noori Nastaleeq" w:cs="Jameel Noori Nastaleeq"/>
          <w:sz w:val="28"/>
          <w:szCs w:val="28"/>
          <w:rtl/>
          <w:lang w:bidi="ur-PK"/>
        </w:rPr>
      </w:pPr>
      <w:r>
        <w:rPr>
          <w:rFonts w:ascii="Traditional Arabic" w:hAnsi="Traditional Arabic" w:cs="PT Bold Heading" w:hint="cs"/>
          <w:b/>
          <w:bCs/>
          <w:sz w:val="32"/>
          <w:szCs w:val="32"/>
          <w:u w:val="single"/>
          <w:rtl/>
          <w:lang w:bidi="ur-PK"/>
        </w:rPr>
        <w:lastRenderedPageBreak/>
        <w:t xml:space="preserve">شرح و </w:t>
      </w:r>
      <w:r>
        <w:rPr>
          <w:rFonts w:ascii="Traditional Arabic" w:hAnsi="Traditional Arabic" w:cs="PT Bold Heading"/>
          <w:b/>
          <w:bCs/>
          <w:sz w:val="32"/>
          <w:szCs w:val="32"/>
          <w:u w:val="single"/>
          <w:rtl/>
          <w:lang w:bidi="ur-PK"/>
        </w:rPr>
        <w:t>فوائد</w:t>
      </w:r>
      <w:r w:rsidRPr="00833485">
        <w:rPr>
          <w:rFonts w:ascii="Traditional Arabic" w:hAnsi="Traditional Arabic" w:cs="PT Bold Heading" w:hint="cs"/>
          <w:b/>
          <w:bCs/>
          <w:sz w:val="32"/>
          <w:szCs w:val="32"/>
          <w:u w:val="single"/>
          <w:rtl/>
          <w:lang w:bidi="ur-PK"/>
        </w:rPr>
        <w:t xml:space="preserve"> :</w:t>
      </w:r>
    </w:p>
    <w:p w:rsidR="008F78F3" w:rsidRDefault="008F78F3" w:rsidP="000E3733">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اس حدیثِ نبوی میں ایمان کی یہ خصلت بیان کی گئی ہے کہ اپنے مسلما</w:t>
      </w:r>
      <w:r w:rsidR="00DE7C7F">
        <w:rPr>
          <w:rFonts w:ascii="Jameel Noori Nastaleeq" w:hAnsi="Jameel Noori Nastaleeq" w:cs="Jameel Noori Nastaleeq" w:hint="cs"/>
          <w:sz w:val="28"/>
          <w:szCs w:val="28"/>
          <w:rtl/>
          <w:lang w:bidi="ur-PK"/>
        </w:rPr>
        <w:t>ن بھائی کے لیے وہی کچھ پسند کرنا</w:t>
      </w:r>
      <w:r>
        <w:rPr>
          <w:rFonts w:ascii="Jameel Noori Nastaleeq" w:hAnsi="Jameel Noori Nastaleeq" w:cs="Jameel Noori Nastaleeq" w:hint="cs"/>
          <w:sz w:val="28"/>
          <w:szCs w:val="28"/>
          <w:rtl/>
          <w:lang w:bidi="ur-PK"/>
        </w:rPr>
        <w:t xml:space="preserve"> چاہیے جو کچھ اپنی ذات کے لیے پسند ہو۔ </w:t>
      </w:r>
      <w:r w:rsidRPr="00A04AD5">
        <w:rPr>
          <w:rFonts w:ascii="Jameel Noori Nastaleeq" w:hAnsi="Jameel Noori Nastaleeq" w:cs="Jameel Noori Nastaleeq" w:hint="cs"/>
          <w:sz w:val="28"/>
          <w:szCs w:val="28"/>
          <w:rtl/>
          <w:lang w:bidi="ur-PK"/>
        </w:rPr>
        <w:t>حدیث میں ایمان کی جو نفی کی گئی ہے، اس سے مراد کامل ایمان کی نفی ہے یعنی آدمی اس وقت تک کامل مومن نہیں ہوتا ہے، جب تک کہ وہ اپنے مسلمان بھائی کے لیے خیر و بھلائی کی وہی چیز نہ پسند کرنے لگے، جو وہ خود اپنے لیے پسند کرتا ہے، گویا یہ کمالِ ایمان کی شرط ہے۔ جی</w:t>
      </w:r>
      <w:r>
        <w:rPr>
          <w:rFonts w:ascii="Jameel Noori Nastaleeq" w:hAnsi="Jameel Noori Nastaleeq" w:cs="Jameel Noori Nastaleeq" w:hint="cs"/>
          <w:sz w:val="28"/>
          <w:szCs w:val="28"/>
          <w:rtl/>
          <w:lang w:bidi="ur-PK"/>
        </w:rPr>
        <w:t xml:space="preserve">سا کہ </w:t>
      </w:r>
      <w:r w:rsidR="00EC7E8C">
        <w:rPr>
          <w:rFonts w:ascii="Jameel Noori Nastaleeq" w:hAnsi="Jameel Noori Nastaleeq" w:cs="Jameel Noori Nastaleeq" w:hint="cs"/>
          <w:sz w:val="28"/>
          <w:szCs w:val="28"/>
          <w:rtl/>
          <w:lang w:bidi="ur-PK"/>
        </w:rPr>
        <w:t xml:space="preserve">صحیح </w:t>
      </w:r>
      <w:r>
        <w:rPr>
          <w:rFonts w:ascii="Jameel Noori Nastaleeq" w:hAnsi="Jameel Noori Nastaleeq" w:cs="Jameel Noori Nastaleeq" w:hint="cs"/>
          <w:sz w:val="28"/>
          <w:szCs w:val="28"/>
          <w:rtl/>
          <w:lang w:bidi="ur-PK"/>
        </w:rPr>
        <w:t>ابن حبان کی روایت میں ہے :</w:t>
      </w:r>
    </w:p>
    <w:p w:rsidR="008F78F3" w:rsidRDefault="008F78F3" w:rsidP="000E3733">
      <w:pPr>
        <w:pStyle w:val="NoSpacing"/>
        <w:widowControl w:val="0"/>
        <w:bidi/>
        <w:spacing w:line="216" w:lineRule="auto"/>
        <w:ind w:firstLine="340"/>
        <w:jc w:val="both"/>
        <w:rPr>
          <w:rFonts w:ascii="Jameel Noori Nastaleeq" w:hAnsi="Jameel Noori Nastaleeq" w:cs="Jameel Noori Nastaleeq"/>
          <w:sz w:val="30"/>
          <w:szCs w:val="30"/>
          <w:rtl/>
          <w:lang w:bidi="ur-PK"/>
        </w:rPr>
      </w:pPr>
      <w:r w:rsidRPr="00837FA9">
        <w:rPr>
          <w:rFonts w:ascii="Traditional Arabic" w:hAnsi="Traditional Arabic" w:cs="Traditional Arabic"/>
          <w:b/>
          <w:bCs/>
          <w:sz w:val="28"/>
          <w:szCs w:val="28"/>
          <w:rtl/>
          <w:lang w:bidi="ur-PK"/>
        </w:rPr>
        <w:t>((لَا یَبْلُغُ عَبْدٌ حَقِیْقَ</w:t>
      </w:r>
      <w:r>
        <w:rPr>
          <w:rFonts w:ascii="Traditional Arabic" w:hAnsi="Traditional Arabic" w:cs="Traditional Arabic" w:hint="cs"/>
          <w:b/>
          <w:bCs/>
          <w:sz w:val="28"/>
          <w:szCs w:val="28"/>
          <w:rtl/>
          <w:lang w:bidi="ur-PK"/>
        </w:rPr>
        <w:t>ة</w:t>
      </w:r>
      <w:r w:rsidRPr="00837FA9">
        <w:rPr>
          <w:rFonts w:ascii="Traditional Arabic" w:hAnsi="Traditional Arabic" w:cs="Traditional Arabic" w:hint="cs"/>
          <w:b/>
          <w:bCs/>
          <w:sz w:val="28"/>
          <w:szCs w:val="28"/>
          <w:rtl/>
          <w:lang w:bidi="ur-PK"/>
        </w:rPr>
        <w:t>َ</w:t>
      </w:r>
      <w:r w:rsidRPr="00837FA9">
        <w:rPr>
          <w:rFonts w:ascii="Traditional Arabic" w:hAnsi="Traditional Arabic" w:cs="Traditional Arabic"/>
          <w:b/>
          <w:bCs/>
          <w:sz w:val="28"/>
          <w:szCs w:val="28"/>
          <w:rtl/>
          <w:lang w:bidi="ur-PK"/>
        </w:rPr>
        <w:t xml:space="preserve"> </w:t>
      </w:r>
      <w:r w:rsidRPr="00837FA9">
        <w:rPr>
          <w:rFonts w:ascii="Traditional Arabic" w:hAnsi="Traditional Arabic" w:cs="Traditional Arabic" w:hint="cs"/>
          <w:b/>
          <w:bCs/>
          <w:sz w:val="28"/>
          <w:szCs w:val="28"/>
          <w:rtl/>
          <w:lang w:bidi="ur-PK"/>
        </w:rPr>
        <w:t>الْإِیْمَانِ</w:t>
      </w:r>
      <w:r w:rsidRPr="00837FA9">
        <w:rPr>
          <w:rFonts w:ascii="Traditional Arabic" w:hAnsi="Traditional Arabic" w:cs="Traditional Arabic"/>
          <w:b/>
          <w:bCs/>
          <w:sz w:val="28"/>
          <w:szCs w:val="28"/>
          <w:rtl/>
          <w:lang w:bidi="ur-PK"/>
        </w:rPr>
        <w:t xml:space="preserve"> </w:t>
      </w:r>
      <w:r w:rsidRPr="00837FA9">
        <w:rPr>
          <w:rFonts w:ascii="Traditional Arabic" w:hAnsi="Traditional Arabic" w:cs="Traditional Arabic" w:hint="cs"/>
          <w:b/>
          <w:bCs/>
          <w:sz w:val="28"/>
          <w:szCs w:val="28"/>
          <w:rtl/>
          <w:lang w:bidi="ur-PK"/>
        </w:rPr>
        <w:t>حَتَّی</w:t>
      </w:r>
      <w:r w:rsidRPr="00837FA9">
        <w:rPr>
          <w:rFonts w:ascii="Traditional Arabic" w:hAnsi="Traditional Arabic" w:cs="Traditional Arabic"/>
          <w:b/>
          <w:bCs/>
          <w:sz w:val="28"/>
          <w:szCs w:val="28"/>
          <w:rtl/>
          <w:lang w:bidi="ur-PK"/>
        </w:rPr>
        <w:t xml:space="preserve"> </w:t>
      </w:r>
      <w:r w:rsidRPr="00837FA9">
        <w:rPr>
          <w:rFonts w:ascii="Traditional Arabic" w:hAnsi="Traditional Arabic" w:cs="Traditional Arabic" w:hint="cs"/>
          <w:b/>
          <w:bCs/>
          <w:sz w:val="28"/>
          <w:szCs w:val="28"/>
          <w:rtl/>
          <w:lang w:bidi="ur-PK"/>
        </w:rPr>
        <w:t>یُحِبَّ</w:t>
      </w:r>
      <w:r w:rsidRPr="00837FA9">
        <w:rPr>
          <w:rFonts w:ascii="Traditional Arabic" w:hAnsi="Traditional Arabic" w:cs="Traditional Arabic"/>
          <w:b/>
          <w:bCs/>
          <w:sz w:val="28"/>
          <w:szCs w:val="28"/>
          <w:rtl/>
          <w:lang w:bidi="ur-PK"/>
        </w:rPr>
        <w:t xml:space="preserve"> </w:t>
      </w:r>
      <w:r w:rsidRPr="00837FA9">
        <w:rPr>
          <w:rFonts w:ascii="Traditional Arabic" w:hAnsi="Traditional Arabic" w:cs="Traditional Arabic" w:hint="cs"/>
          <w:b/>
          <w:bCs/>
          <w:sz w:val="28"/>
          <w:szCs w:val="28"/>
          <w:rtl/>
          <w:lang w:bidi="ur-PK"/>
        </w:rPr>
        <w:t>لِلنَّاسِ</w:t>
      </w:r>
      <w:r w:rsidRPr="00837FA9">
        <w:rPr>
          <w:rFonts w:ascii="Traditional Arabic" w:hAnsi="Traditional Arabic" w:cs="Traditional Arabic"/>
          <w:b/>
          <w:bCs/>
          <w:sz w:val="28"/>
          <w:szCs w:val="28"/>
          <w:rtl/>
          <w:lang w:bidi="ur-PK"/>
        </w:rPr>
        <w:t xml:space="preserve"> </w:t>
      </w:r>
      <w:r w:rsidRPr="00837FA9">
        <w:rPr>
          <w:rFonts w:ascii="Traditional Arabic" w:hAnsi="Traditional Arabic" w:cs="Traditional Arabic" w:hint="cs"/>
          <w:b/>
          <w:bCs/>
          <w:sz w:val="28"/>
          <w:szCs w:val="28"/>
          <w:rtl/>
          <w:lang w:bidi="ur-PK"/>
        </w:rPr>
        <w:t>مَا</w:t>
      </w:r>
      <w:r w:rsidRPr="00837FA9">
        <w:rPr>
          <w:rFonts w:ascii="Traditional Arabic" w:hAnsi="Traditional Arabic" w:cs="Traditional Arabic"/>
          <w:b/>
          <w:bCs/>
          <w:sz w:val="28"/>
          <w:szCs w:val="28"/>
          <w:rtl/>
          <w:lang w:bidi="ur-PK"/>
        </w:rPr>
        <w:t xml:space="preserve"> </w:t>
      </w:r>
      <w:r w:rsidRPr="00837FA9">
        <w:rPr>
          <w:rFonts w:ascii="Traditional Arabic" w:hAnsi="Traditional Arabic" w:cs="Traditional Arabic" w:hint="cs"/>
          <w:b/>
          <w:bCs/>
          <w:sz w:val="28"/>
          <w:szCs w:val="28"/>
          <w:rtl/>
          <w:lang w:bidi="ur-PK"/>
        </w:rPr>
        <w:t>یُحِبُّ</w:t>
      </w:r>
      <w:r w:rsidRPr="00837FA9">
        <w:rPr>
          <w:rFonts w:ascii="Traditional Arabic" w:hAnsi="Traditional Arabic" w:cs="Traditional Arabic"/>
          <w:b/>
          <w:bCs/>
          <w:sz w:val="28"/>
          <w:szCs w:val="28"/>
          <w:rtl/>
          <w:lang w:bidi="ur-PK"/>
        </w:rPr>
        <w:t xml:space="preserve"> </w:t>
      </w:r>
      <w:r w:rsidRPr="00837FA9">
        <w:rPr>
          <w:rFonts w:ascii="Traditional Arabic" w:hAnsi="Traditional Arabic" w:cs="Traditional Arabic" w:hint="cs"/>
          <w:b/>
          <w:bCs/>
          <w:sz w:val="28"/>
          <w:szCs w:val="28"/>
          <w:rtl/>
          <w:lang w:bidi="ur-PK"/>
        </w:rPr>
        <w:t>لِنَفْسِ</w:t>
      </w:r>
      <w:r>
        <w:rPr>
          <w:rFonts w:ascii="Traditional Arabic" w:hAnsi="Traditional Arabic" w:cs="Traditional Arabic" w:hint="cs"/>
          <w:b/>
          <w:bCs/>
          <w:sz w:val="28"/>
          <w:szCs w:val="28"/>
          <w:rtl/>
          <w:lang w:bidi="ur-PK"/>
        </w:rPr>
        <w:t>ه</w:t>
      </w:r>
      <w:r w:rsidRPr="00837FA9">
        <w:rPr>
          <w:rFonts w:ascii="Traditional Arabic" w:hAnsi="Traditional Arabic" w:cs="Traditional Arabic" w:hint="cs"/>
          <w:b/>
          <w:bCs/>
          <w:sz w:val="28"/>
          <w:szCs w:val="28"/>
          <w:rtl/>
          <w:lang w:bidi="ur-PK"/>
        </w:rPr>
        <w:t>ِ</w:t>
      </w:r>
      <w:r w:rsidRPr="00837FA9">
        <w:rPr>
          <w:rFonts w:ascii="Traditional Arabic" w:hAnsi="Traditional Arabic" w:cs="Traditional Arabic"/>
          <w:b/>
          <w:bCs/>
          <w:sz w:val="28"/>
          <w:szCs w:val="28"/>
          <w:rtl/>
          <w:lang w:bidi="ur-PK"/>
        </w:rPr>
        <w:t xml:space="preserve"> </w:t>
      </w:r>
      <w:r w:rsidRPr="00837FA9">
        <w:rPr>
          <w:rFonts w:ascii="Traditional Arabic" w:hAnsi="Traditional Arabic" w:cs="Traditional Arabic" w:hint="cs"/>
          <w:b/>
          <w:bCs/>
          <w:sz w:val="28"/>
          <w:szCs w:val="28"/>
          <w:rtl/>
          <w:lang w:bidi="ur-PK"/>
        </w:rPr>
        <w:t>مِنَ</w:t>
      </w:r>
      <w:r w:rsidRPr="00837FA9">
        <w:rPr>
          <w:rFonts w:ascii="Traditional Arabic" w:hAnsi="Traditional Arabic" w:cs="Traditional Arabic"/>
          <w:b/>
          <w:bCs/>
          <w:sz w:val="28"/>
          <w:szCs w:val="28"/>
          <w:rtl/>
          <w:lang w:bidi="ur-PK"/>
        </w:rPr>
        <w:t xml:space="preserve"> </w:t>
      </w:r>
      <w:r w:rsidRPr="00837FA9">
        <w:rPr>
          <w:rFonts w:ascii="Traditional Arabic" w:hAnsi="Traditional Arabic" w:cs="Traditional Arabic" w:hint="cs"/>
          <w:b/>
          <w:bCs/>
          <w:sz w:val="28"/>
          <w:szCs w:val="28"/>
          <w:rtl/>
          <w:lang w:bidi="ur-PK"/>
        </w:rPr>
        <w:t>الْخَیْرِ</w:t>
      </w:r>
      <w:r w:rsidRPr="00837FA9">
        <w:rPr>
          <w:rFonts w:ascii="Traditional Arabic" w:hAnsi="Traditional Arabic" w:cs="Traditional Arabic"/>
          <w:b/>
          <w:bCs/>
          <w:sz w:val="28"/>
          <w:szCs w:val="28"/>
          <w:rtl/>
          <w:lang w:bidi="ur-PK"/>
        </w:rPr>
        <w:t>))</w:t>
      </w:r>
      <w:r>
        <w:rPr>
          <w:rFonts w:ascii="Jameel Noori Nastaleeq" w:hAnsi="Jameel Noori Nastaleeq" w:cs="Jameel Noori Nastaleeq" w:hint="cs"/>
          <w:sz w:val="28"/>
          <w:szCs w:val="28"/>
          <w:rtl/>
          <w:lang w:bidi="ur-PK"/>
        </w:rPr>
        <w:t xml:space="preserve"> </w:t>
      </w:r>
      <w:r w:rsidRPr="00A04AD5">
        <w:rPr>
          <w:rFonts w:ascii="Jameel Noori Nastaleeq" w:hAnsi="Jameel Noori Nastaleeq" w:cs="Jameel Noori Nastaleeq" w:hint="cs"/>
          <w:sz w:val="28"/>
          <w:szCs w:val="28"/>
          <w:rtl/>
          <w:lang w:bidi="ur-PK"/>
        </w:rPr>
        <w:t xml:space="preserve">’’کوئی بندہ ایمان کی حقیقت کو نہیں پا سکتا ہے یہاں تک کہ وہ لوگوں کے لیے وہی خیر پسند </w:t>
      </w:r>
      <w:r w:rsidR="005B5B6C">
        <w:rPr>
          <w:rFonts w:ascii="Jameel Noori Nastaleeq" w:hAnsi="Jameel Noori Nastaleeq" w:cs="Jameel Noori Nastaleeq" w:hint="cs"/>
          <w:sz w:val="28"/>
          <w:szCs w:val="28"/>
          <w:rtl/>
          <w:lang w:bidi="ur-PK"/>
        </w:rPr>
        <w:t xml:space="preserve">نہ </w:t>
      </w:r>
      <w:r w:rsidRPr="00A04AD5">
        <w:rPr>
          <w:rFonts w:ascii="Jameel Noori Nastaleeq" w:hAnsi="Jameel Noori Nastaleeq" w:cs="Jameel Noori Nastaleeq" w:hint="cs"/>
          <w:sz w:val="28"/>
          <w:szCs w:val="28"/>
          <w:rtl/>
          <w:lang w:bidi="ur-PK"/>
        </w:rPr>
        <w:t>کرنے لگے جو اپنے لیے پسند کرتا ہے۔‘‘</w:t>
      </w:r>
      <w:r>
        <w:rPr>
          <w:rFonts w:ascii="Jameel Noori Nastaleeq" w:hAnsi="Jameel Noori Nastaleeq" w:cs="Jameel Noori Nastaleeq" w:hint="cs"/>
          <w:sz w:val="30"/>
          <w:szCs w:val="30"/>
          <w:rtl/>
          <w:lang w:bidi="ur-PK"/>
        </w:rPr>
        <w:t xml:space="preserve"> </w:t>
      </w:r>
      <w:r w:rsidRPr="00F94A39">
        <w:rPr>
          <w:rFonts w:ascii="Jameel Noori Nastaleeq" w:hAnsi="Jameel Noori Nastaleeq" w:cs="Jameel Noori Nastaleeq" w:hint="cs"/>
          <w:sz w:val="26"/>
          <w:szCs w:val="26"/>
          <w:rtl/>
          <w:lang w:bidi="ur-PK"/>
        </w:rPr>
        <w:t>[صحیح ابن حبان : ۲۳۵]</w:t>
      </w:r>
    </w:p>
    <w:p w:rsidR="008F78F3"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t>حدیث میں مطلق طور پر بھائی کا ذکر آیا ہے، مگر یہاں بھائی سے مراد مسلمان بھائی ہے اور  پسند کرنے سے مراد خیر و بھلائی کی بات پسند کرنا ہے، جیسا کہ اسی روایت کے دیگر طرق میں اس بات کی صراحت موج</w:t>
      </w:r>
      <w:r>
        <w:rPr>
          <w:rFonts w:ascii="Jameel Noori Nastaleeq" w:hAnsi="Jameel Noori Nastaleeq" w:cs="Jameel Noori Nastaleeq" w:hint="cs"/>
          <w:sz w:val="28"/>
          <w:szCs w:val="28"/>
          <w:rtl/>
          <w:lang w:bidi="ur-PK"/>
        </w:rPr>
        <w:t>ود ہے۔ مسند احمد وغیرہ میں رسول اللہ ﷺ کا یہ فرمان ہے :</w:t>
      </w:r>
    </w:p>
    <w:p w:rsidR="008F78F3" w:rsidRDefault="008F78F3" w:rsidP="000E3733">
      <w:pPr>
        <w:pStyle w:val="NoSpacing"/>
        <w:widowControl w:val="0"/>
        <w:bidi/>
        <w:spacing w:line="216" w:lineRule="auto"/>
        <w:ind w:firstLine="340"/>
        <w:jc w:val="both"/>
        <w:rPr>
          <w:rFonts w:ascii="Jameel Noori Nastaleeq" w:hAnsi="Jameel Noori Nastaleeq" w:cs="Jameel Noori Nastaleeq"/>
          <w:sz w:val="30"/>
          <w:szCs w:val="30"/>
          <w:rtl/>
          <w:lang w:bidi="ur-PK"/>
        </w:rPr>
      </w:pPr>
      <w:r w:rsidRPr="00A04AD5">
        <w:rPr>
          <w:rFonts w:ascii="Traditional Arabic" w:hAnsi="Traditional Arabic" w:cs="Traditional Arabic"/>
          <w:sz w:val="28"/>
          <w:szCs w:val="28"/>
          <w:rtl/>
          <w:lang w:bidi="ur-PK"/>
        </w:rPr>
        <w:t>((</w:t>
      </w:r>
      <w:r w:rsidRPr="00A04AD5">
        <w:rPr>
          <w:rFonts w:ascii="Traditional Arabic" w:eastAsia="Times New Roman" w:hAnsi="Traditional Arabic" w:cs="Traditional Arabic"/>
          <w:b/>
          <w:bCs/>
          <w:sz w:val="28"/>
          <w:szCs w:val="28"/>
          <w:rtl/>
        </w:rPr>
        <w:t xml:space="preserve">لَا يُؤْمِنُ </w:t>
      </w:r>
      <w:r w:rsidRPr="00A04AD5">
        <w:rPr>
          <w:rFonts w:ascii="Traditional Arabic" w:eastAsia="Times New Roman" w:hAnsi="Traditional Arabic" w:cs="Traditional Arabic" w:hint="cs"/>
          <w:b/>
          <w:bCs/>
          <w:sz w:val="28"/>
          <w:szCs w:val="28"/>
          <w:rtl/>
        </w:rPr>
        <w:t>عَبْدٌ</w:t>
      </w:r>
      <w:r w:rsidRPr="00A04AD5">
        <w:rPr>
          <w:rFonts w:ascii="Traditional Arabic" w:eastAsia="Times New Roman" w:hAnsi="Traditional Arabic" w:cs="Traditional Arabic"/>
          <w:b/>
          <w:bCs/>
          <w:sz w:val="28"/>
          <w:szCs w:val="28"/>
          <w:rtl/>
        </w:rPr>
        <w:t xml:space="preserve"> حَتَّى يُحِبَّ لِأَخِيهِ </w:t>
      </w:r>
      <w:r w:rsidRPr="00A04AD5">
        <w:rPr>
          <w:rFonts w:ascii="Traditional Arabic" w:eastAsia="Times New Roman" w:hAnsi="Traditional Arabic" w:cs="Traditional Arabic" w:hint="cs"/>
          <w:b/>
          <w:bCs/>
          <w:sz w:val="28"/>
          <w:szCs w:val="28"/>
          <w:rtl/>
        </w:rPr>
        <w:t xml:space="preserve">الْمُسْلِمِ </w:t>
      </w:r>
      <w:r w:rsidRPr="00A04AD5">
        <w:rPr>
          <w:rFonts w:ascii="Traditional Arabic" w:eastAsia="Times New Roman" w:hAnsi="Traditional Arabic" w:cs="Traditional Arabic"/>
          <w:b/>
          <w:bCs/>
          <w:sz w:val="28"/>
          <w:szCs w:val="28"/>
          <w:rtl/>
        </w:rPr>
        <w:t>مَا يُحِبُّه</w:t>
      </w:r>
      <w:r w:rsidRPr="00A04AD5">
        <w:rPr>
          <w:rFonts w:ascii="Traditional Arabic" w:eastAsia="Times New Roman" w:hAnsi="Traditional Arabic" w:cs="Traditional Arabic" w:hint="cs"/>
          <w:b/>
          <w:bCs/>
          <w:sz w:val="28"/>
          <w:szCs w:val="28"/>
          <w:rtl/>
        </w:rPr>
        <w:t>ُ</w:t>
      </w:r>
      <w:r w:rsidRPr="00A04AD5">
        <w:rPr>
          <w:rFonts w:ascii="Traditional Arabic" w:eastAsia="Times New Roman" w:hAnsi="Traditional Arabic" w:cs="Traditional Arabic"/>
          <w:b/>
          <w:bCs/>
          <w:sz w:val="28"/>
          <w:szCs w:val="28"/>
          <w:rtl/>
        </w:rPr>
        <w:t xml:space="preserve"> لِنَفْسِهِ</w:t>
      </w:r>
      <w:r w:rsidRPr="00A04AD5">
        <w:rPr>
          <w:rFonts w:ascii="Traditional Arabic" w:eastAsia="Times New Roman" w:hAnsi="Traditional Arabic" w:cs="Traditional Arabic" w:hint="cs"/>
          <w:b/>
          <w:bCs/>
          <w:sz w:val="28"/>
          <w:szCs w:val="28"/>
          <w:rtl/>
        </w:rPr>
        <w:t xml:space="preserve"> مِنَ الْخَیْرِ</w:t>
      </w:r>
      <w:r w:rsidRPr="00A04AD5">
        <w:rPr>
          <w:rFonts w:ascii="Traditional Arabic" w:hAnsi="Traditional Arabic" w:cs="Traditional Arabic"/>
          <w:sz w:val="28"/>
          <w:szCs w:val="28"/>
          <w:rtl/>
          <w:lang w:bidi="ur-PK"/>
        </w:rPr>
        <w:t>))</w:t>
      </w:r>
      <w:r w:rsidRPr="00A04AD5">
        <w:rPr>
          <w:rFonts w:ascii="Jameel Noori Nastaleeq" w:hAnsi="Jameel Noori Nastaleeq" w:cs="Jameel Noori Nastaleeq" w:hint="cs"/>
          <w:sz w:val="28"/>
          <w:szCs w:val="28"/>
          <w:rtl/>
          <w:lang w:bidi="ur-PK"/>
        </w:rPr>
        <w:t xml:space="preserve"> ’’کوئی بندہ مومن نہیں ہوتا یہاں تک کہ وہ اپنے مسلمان بھائی کے لیے وہی پسند </w:t>
      </w:r>
      <w:r w:rsidR="005B5B6C">
        <w:rPr>
          <w:rFonts w:ascii="Jameel Noori Nastaleeq" w:hAnsi="Jameel Noori Nastaleeq" w:cs="Jameel Noori Nastaleeq" w:hint="cs"/>
          <w:sz w:val="28"/>
          <w:szCs w:val="28"/>
          <w:rtl/>
          <w:lang w:bidi="ur-PK"/>
        </w:rPr>
        <w:t xml:space="preserve">نہ </w:t>
      </w:r>
      <w:r w:rsidRPr="00A04AD5">
        <w:rPr>
          <w:rFonts w:ascii="Jameel Noori Nastaleeq" w:hAnsi="Jameel Noori Nastaleeq" w:cs="Jameel Noori Nastaleeq" w:hint="cs"/>
          <w:sz w:val="28"/>
          <w:szCs w:val="28"/>
          <w:rtl/>
          <w:lang w:bidi="ur-PK"/>
        </w:rPr>
        <w:t>کرے جو خیر و بھلائی وہ اپنی ذات کے لیے پسند کرتا ہے۔‘‘</w:t>
      </w:r>
      <w:r w:rsidRPr="00F94A39">
        <w:rPr>
          <w:rFonts w:ascii="Jameel Noori Nastaleeq" w:hAnsi="Jameel Noori Nastaleeq" w:cs="Jameel Noori Nastaleeq" w:hint="cs"/>
          <w:spacing w:val="-2"/>
          <w:sz w:val="30"/>
          <w:szCs w:val="30"/>
          <w:rtl/>
          <w:lang w:bidi="ur-PK"/>
        </w:rPr>
        <w:t xml:space="preserve"> </w:t>
      </w:r>
      <w:r w:rsidRPr="00F94A39">
        <w:rPr>
          <w:rFonts w:ascii="Jameel Noori Nastaleeq" w:hAnsi="Jameel Noori Nastaleeq" w:cs="Jameel Noori Nastaleeq" w:hint="cs"/>
          <w:spacing w:val="-2"/>
          <w:sz w:val="26"/>
          <w:szCs w:val="26"/>
          <w:rtl/>
          <w:lang w:bidi="ur-PK"/>
        </w:rPr>
        <w:t>[</w:t>
      </w:r>
      <w:r>
        <w:rPr>
          <w:rFonts w:ascii="Jameel Noori Nastaleeq" w:hAnsi="Jameel Noori Nastaleeq" w:cs="Jameel Noori Nastaleeq" w:hint="cs"/>
          <w:spacing w:val="-2"/>
          <w:sz w:val="26"/>
          <w:szCs w:val="26"/>
          <w:rtl/>
          <w:lang w:bidi="ur-PK"/>
        </w:rPr>
        <w:t>اسنادہ صحیح علی شرط الشیخین/</w:t>
      </w:r>
      <w:r w:rsidRPr="00F94A39">
        <w:rPr>
          <w:rFonts w:ascii="Jameel Noori Nastaleeq" w:hAnsi="Jameel Noori Nastaleeq" w:cs="Jameel Noori Nastaleeq" w:hint="cs"/>
          <w:spacing w:val="-2"/>
          <w:sz w:val="26"/>
          <w:szCs w:val="26"/>
          <w:rtl/>
          <w:lang w:bidi="ur-PK"/>
        </w:rPr>
        <w:t>مسند احمد : ۱۳۶۲۹]</w:t>
      </w:r>
    </w:p>
    <w:p w:rsidR="008F78F3" w:rsidRPr="00A04AD5"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t xml:space="preserve">خیر </w:t>
      </w:r>
      <w:r>
        <w:rPr>
          <w:rFonts w:ascii="Jameel Noori Nastaleeq" w:hAnsi="Jameel Noori Nastaleeq" w:cs="Jameel Noori Nastaleeq" w:hint="cs"/>
          <w:sz w:val="28"/>
          <w:szCs w:val="28"/>
          <w:rtl/>
          <w:lang w:bidi="ur-PK"/>
        </w:rPr>
        <w:t xml:space="preserve">ایک </w:t>
      </w:r>
      <w:r w:rsidRPr="00A04AD5">
        <w:rPr>
          <w:rFonts w:ascii="Jameel Noori Nastaleeq" w:hAnsi="Jameel Noori Nastaleeq" w:cs="Jameel Noori Nastaleeq" w:hint="cs"/>
          <w:sz w:val="28"/>
          <w:szCs w:val="28"/>
          <w:rtl/>
          <w:lang w:bidi="ur-PK"/>
        </w:rPr>
        <w:t xml:space="preserve">ایسا جامع کلمہ ہے، جس میں احکامِ شریعت کی تعمیل کے ساتھ دنیا و آخرت کی ساری خیر و </w:t>
      </w:r>
      <w:r w:rsidRPr="00A04AD5">
        <w:rPr>
          <w:rFonts w:ascii="Jameel Noori Nastaleeq" w:hAnsi="Jameel Noori Nastaleeq" w:cs="Jameel Noori Nastaleeq" w:hint="cs"/>
          <w:sz w:val="28"/>
          <w:szCs w:val="28"/>
          <w:rtl/>
          <w:lang w:bidi="ur-PK"/>
        </w:rPr>
        <w:lastRenderedPageBreak/>
        <w:t>بھلا</w:t>
      </w:r>
      <w:r w:rsidR="003E0FFA">
        <w:rPr>
          <w:rFonts w:ascii="Jameel Noori Nastaleeq" w:hAnsi="Jameel Noori Nastaleeq" w:cs="Jameel Noori Nastaleeq" w:hint="cs"/>
          <w:sz w:val="28"/>
          <w:szCs w:val="28"/>
          <w:rtl/>
          <w:lang w:bidi="ur-PK"/>
        </w:rPr>
        <w:t>ئی اور ہر طرح کے</w:t>
      </w:r>
      <w:r w:rsidR="00DE7C7F">
        <w:rPr>
          <w:rFonts w:ascii="Jameel Noori Nastaleeq" w:hAnsi="Jameel Noori Nastaleeq" w:cs="Jameel Noori Nastaleeq" w:hint="cs"/>
          <w:sz w:val="28"/>
          <w:szCs w:val="28"/>
          <w:rtl/>
          <w:lang w:bidi="ur-PK"/>
        </w:rPr>
        <w:t xml:space="preserve"> </w:t>
      </w:r>
      <w:r w:rsidR="003E0FFA">
        <w:rPr>
          <w:rFonts w:ascii="Jameel Noori Nastaleeq" w:hAnsi="Jameel Noori Nastaleeq" w:cs="Jameel Noori Nastaleeq" w:hint="cs"/>
          <w:sz w:val="28"/>
          <w:szCs w:val="28"/>
          <w:rtl/>
          <w:lang w:bidi="ur-PK"/>
        </w:rPr>
        <w:t>مباح امور آجاتے</w:t>
      </w:r>
      <w:r w:rsidRPr="00A04AD5">
        <w:rPr>
          <w:rFonts w:ascii="Jameel Noori Nastaleeq" w:hAnsi="Jameel Noori Nastaleeq" w:cs="Jameel Noori Nastaleeq" w:hint="cs"/>
          <w:sz w:val="28"/>
          <w:szCs w:val="28"/>
          <w:rtl/>
          <w:lang w:bidi="ur-PK"/>
        </w:rPr>
        <w:t xml:space="preserve"> ہیں</w:t>
      </w:r>
      <w:r w:rsidRPr="00944B86">
        <w:rPr>
          <w:rFonts w:ascii="Jameel Noori Nastaleeq" w:hAnsi="Jameel Noori Nastaleeq" w:cs="Jameel Noori Nastaleeq" w:hint="cs"/>
          <w:sz w:val="10"/>
          <w:szCs w:val="10"/>
          <w:rtl/>
          <w:lang w:bidi="ur-PK"/>
        </w:rPr>
        <w:t xml:space="preserve"> </w:t>
      </w:r>
      <w:r w:rsidRPr="00A04AD5">
        <w:rPr>
          <w:rFonts w:ascii="Jameel Noori Nastaleeq" w:hAnsi="Jameel Noori Nastaleeq" w:cs="Jameel Noori Nastaleeq" w:hint="cs"/>
          <w:sz w:val="28"/>
          <w:szCs w:val="28"/>
          <w:rtl/>
          <w:lang w:bidi="ur-PK"/>
        </w:rPr>
        <w:t xml:space="preserve">اور شرعی اعتبار </w:t>
      </w:r>
      <w:r w:rsidR="005B5B6C">
        <w:rPr>
          <w:rFonts w:ascii="Jameel Noori Nastaleeq" w:hAnsi="Jameel Noori Nastaleeq" w:cs="Jameel Noori Nastaleeq" w:hint="cs"/>
          <w:sz w:val="28"/>
          <w:szCs w:val="28"/>
          <w:rtl/>
          <w:lang w:bidi="ur-PK"/>
        </w:rPr>
        <w:t>سے ممنوع امور ازخود خارج ہو جاتے</w:t>
      </w:r>
      <w:r w:rsidRPr="00A04AD5">
        <w:rPr>
          <w:rFonts w:ascii="Jameel Noori Nastaleeq" w:hAnsi="Jameel Noori Nastaleeq" w:cs="Jameel Noori Nastaleeq" w:hint="cs"/>
          <w:sz w:val="28"/>
          <w:szCs w:val="28"/>
          <w:rtl/>
          <w:lang w:bidi="ur-PK"/>
        </w:rPr>
        <w:t xml:space="preserve"> ہیں اور وہی چیز یا وہی خیر پسند کرنے کا مطلب یہ نہیں ہے کہ بعینہ</w:t>
      </w:r>
      <w:r w:rsidR="005B5B6C">
        <w:rPr>
          <w:rFonts w:ascii="Jameel Noori Nastaleeq" w:hAnsi="Jameel Noori Nastaleeq" w:cs="Jameel Noori Nastaleeq" w:hint="cs"/>
          <w:sz w:val="28"/>
          <w:szCs w:val="28"/>
          <w:rtl/>
          <w:lang w:bidi="ur-PK"/>
        </w:rPr>
        <w:t>ٖ</w:t>
      </w:r>
      <w:r w:rsidRPr="00A04AD5">
        <w:rPr>
          <w:rFonts w:ascii="Jameel Noori Nastaleeq" w:hAnsi="Jameel Noori Nastaleeq" w:cs="Jameel Noori Nastaleeq" w:hint="cs"/>
          <w:sz w:val="28"/>
          <w:szCs w:val="28"/>
          <w:rtl/>
          <w:lang w:bidi="ur-PK"/>
        </w:rPr>
        <w:t xml:space="preserve"> وہی چیز پسند کی جائے جو اپنے پاس ہو، کیوں کہ ایسا کرنا مشکل اور ناممکن ہے، اس کا مطلب یہ ہوا کہ اپنے پاس موجود چیز جیسی چیز دوسرے مسلمان بھائی کے لیے بھی پسند کی جائے، ایسا نہ ہو کہ اپنے لیے اعلیٰ چیزیں پسند کریں اور دوسروں کے لیے ردی و گھٹیا قسم کی چیزیں پسند کریں، جیسا کہ عام طور پر لوگوں کی یہی عادت ہوتی ہے۔</w:t>
      </w:r>
    </w:p>
    <w:p w:rsidR="008F78F3"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حدیث میں بیان ہوئے</w:t>
      </w:r>
      <w:r w:rsidRPr="00A04AD5">
        <w:rPr>
          <w:rFonts w:ascii="Jameel Noori Nastaleeq" w:hAnsi="Jameel Noori Nastaleeq" w:cs="Jameel Noori Nastaleeq" w:hint="cs"/>
          <w:sz w:val="28"/>
          <w:szCs w:val="28"/>
          <w:rtl/>
          <w:lang w:bidi="ur-PK"/>
        </w:rPr>
        <w:t xml:space="preserve"> وصف کا متحمل وہی شخص ہو سکتا ہے، جس کا دل کینہ و کپٹ، تکبر و گھمنڈ اور حسد و عداوت سے پاک ہوگا</w:t>
      </w:r>
      <w:r>
        <w:rPr>
          <w:rFonts w:ascii="Jameel Noori Nastaleeq" w:hAnsi="Jameel Noori Nastaleeq" w:cs="Jameel Noori Nastaleeq" w:hint="cs"/>
          <w:sz w:val="28"/>
          <w:szCs w:val="28"/>
          <w:rtl/>
          <w:lang w:bidi="ur-PK"/>
        </w:rPr>
        <w:t xml:space="preserve">، جو دوسروں کے بالمقابل خود کو بلند اور اونچا رکھنے کا خواہش مند </w:t>
      </w:r>
      <w:r w:rsidR="00D50C24">
        <w:rPr>
          <w:rFonts w:ascii="Jameel Noori Nastaleeq" w:hAnsi="Jameel Noori Nastaleeq" w:cs="Jameel Noori Nastaleeq" w:hint="cs"/>
          <w:sz w:val="28"/>
          <w:szCs w:val="28"/>
          <w:rtl/>
          <w:lang w:bidi="ur-PK"/>
        </w:rPr>
        <w:t xml:space="preserve">نہ </w:t>
      </w:r>
      <w:r>
        <w:rPr>
          <w:rFonts w:ascii="Jameel Noori Nastaleeq" w:hAnsi="Jameel Noori Nastaleeq" w:cs="Jameel Noori Nastaleeq" w:hint="cs"/>
          <w:sz w:val="28"/>
          <w:szCs w:val="28"/>
          <w:rtl/>
          <w:lang w:bidi="ur-PK"/>
        </w:rPr>
        <w:t>ہوگا اور ج</w:t>
      </w:r>
      <w:r w:rsidRPr="00A04AD5">
        <w:rPr>
          <w:rFonts w:ascii="Jameel Noori Nastaleeq" w:hAnsi="Jameel Noori Nastaleeq" w:cs="Jameel Noori Nastaleeq" w:hint="cs"/>
          <w:sz w:val="28"/>
          <w:szCs w:val="28"/>
          <w:rtl/>
          <w:lang w:bidi="ur-PK"/>
        </w:rPr>
        <w:t>س کے اندر تواضع و خاکساری پائی جاتی ہوگی، ورنہ اسے نبھانا ان</w:t>
      </w:r>
      <w:r>
        <w:rPr>
          <w:rFonts w:ascii="Jameel Noori Nastaleeq" w:hAnsi="Jameel Noori Nastaleeq" w:cs="Jameel Noori Nastaleeq" w:hint="cs"/>
          <w:sz w:val="28"/>
          <w:szCs w:val="28"/>
          <w:rtl/>
          <w:lang w:bidi="ur-PK"/>
        </w:rPr>
        <w:t>تہائی مشکل ہی نہیں ناممکن ہوگا۔</w:t>
      </w:r>
    </w:p>
    <w:p w:rsidR="008F78F3" w:rsidRPr="00A04AD5" w:rsidRDefault="008F78F3" w:rsidP="008F78F3">
      <w:pPr>
        <w:pStyle w:val="NoSpacing"/>
        <w:widowControl w:val="0"/>
        <w:bidi/>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t xml:space="preserve">جس معاشرے میں </w:t>
      </w:r>
      <w:r>
        <w:rPr>
          <w:rFonts w:ascii="Jameel Noori Nastaleeq" w:hAnsi="Jameel Noori Nastaleeq" w:cs="Jameel Noori Nastaleeq" w:hint="cs"/>
          <w:sz w:val="28"/>
          <w:szCs w:val="28"/>
          <w:rtl/>
          <w:lang w:bidi="ur-PK"/>
        </w:rPr>
        <w:t>حدیث میں بیان ہوئے وصف سے متصف</w:t>
      </w:r>
      <w:r w:rsidRPr="00A04AD5">
        <w:rPr>
          <w:rFonts w:ascii="Jameel Noori Nastaleeq" w:hAnsi="Jameel Noori Nastaleeq" w:cs="Jameel Noori Nastaleeq" w:hint="cs"/>
          <w:sz w:val="28"/>
          <w:szCs w:val="28"/>
          <w:rtl/>
          <w:lang w:bidi="ur-PK"/>
        </w:rPr>
        <w:t xml:space="preserve"> افراد پائے جائیں گے وہ معاشرہ امن و سکون اور فلاح و بہبود کا گہوارہ ہوگا، لوگ ایک دوسرے کی عزت کریں گے اور ایک دوسرے کے ہمدرد و بہی خواہ ہوں گے، کسی </w:t>
      </w:r>
      <w:r w:rsidR="00424E96">
        <w:rPr>
          <w:rFonts w:ascii="Jameel Noori Nastaleeq" w:hAnsi="Jameel Noori Nastaleeq" w:cs="Jameel Noori Nastaleeq" w:hint="cs"/>
          <w:sz w:val="28"/>
          <w:szCs w:val="28"/>
          <w:rtl/>
          <w:lang w:bidi="ur-PK"/>
        </w:rPr>
        <w:t xml:space="preserve">فرد </w:t>
      </w:r>
      <w:r w:rsidRPr="00A04AD5">
        <w:rPr>
          <w:rFonts w:ascii="Jameel Noori Nastaleeq" w:hAnsi="Jameel Noori Nastaleeq" w:cs="Jameel Noori Nastaleeq" w:hint="cs"/>
          <w:sz w:val="28"/>
          <w:szCs w:val="28"/>
          <w:rtl/>
          <w:lang w:bidi="ur-PK"/>
        </w:rPr>
        <w:t xml:space="preserve">کو کسی دوسرے فرد سے خوف و خطرہ نہیں ہوگا، </w:t>
      </w:r>
      <w:r>
        <w:rPr>
          <w:rFonts w:ascii="Jameel Noori Nastaleeq" w:hAnsi="Jameel Noori Nastaleeq" w:cs="Jameel Noori Nastaleeq" w:hint="cs"/>
          <w:sz w:val="28"/>
          <w:szCs w:val="28"/>
          <w:rtl/>
          <w:lang w:bidi="ur-PK"/>
        </w:rPr>
        <w:t xml:space="preserve">مسلم معیشت کو استحکام و مضبوطی حاصل ہوگی، </w:t>
      </w:r>
      <w:r w:rsidRPr="00A04AD5">
        <w:rPr>
          <w:rFonts w:ascii="Jameel Noori Nastaleeq" w:hAnsi="Jameel Noori Nastaleeq" w:cs="Jameel Noori Nastaleeq" w:hint="cs"/>
          <w:sz w:val="28"/>
          <w:szCs w:val="28"/>
          <w:rtl/>
          <w:lang w:bidi="ur-PK"/>
        </w:rPr>
        <w:t>مگر افسوس کہ آج بیش تر مسلمان اس نبوی تعلیم کو خیرباد کہہ چکے ہیں اور ان کے اندر یہ وصف اور خل</w:t>
      </w:r>
      <w:r w:rsidR="00162703">
        <w:rPr>
          <w:rFonts w:ascii="Jameel Noori Nastaleeq" w:hAnsi="Jameel Noori Nastaleeq" w:cs="Jameel Noori Nastaleeq" w:hint="cs"/>
          <w:sz w:val="28"/>
          <w:szCs w:val="28"/>
          <w:rtl/>
          <w:lang w:bidi="ur-PK"/>
        </w:rPr>
        <w:t>وص و خیر خواہی کا جذبہ ناپید ہے۔</w:t>
      </w:r>
      <w:r w:rsidRPr="00A04AD5">
        <w:rPr>
          <w:rFonts w:ascii="Jameel Noori Nastaleeq" w:hAnsi="Jameel Noori Nastaleeq" w:cs="Jameel Noori Nastaleeq" w:hint="cs"/>
          <w:sz w:val="28"/>
          <w:szCs w:val="28"/>
          <w:rtl/>
          <w:lang w:bidi="ur-PK"/>
        </w:rPr>
        <w:t xml:space="preserve"> مسلمان آپس ہی میں ایک دوسرے کے دشمن بنے بیٹھے ہیں اور ایک دوسرے کو نیچا دکھانے کے لیے کوئی لمحہ ہاتھ سے جانے نہیں دیتے، خود کے لیے تو برانڈڈ چیزیں پسند کرتے ہیں اور اگر کسی کو کچھ دینا ہو تو انتہائی کمتر چیزوں کا انتخاب کرتے ہیں</w:t>
      </w:r>
      <w:r>
        <w:rPr>
          <w:rFonts w:ascii="Jameel Noori Nastaleeq" w:hAnsi="Jameel Noori Nastaleeq" w:cs="Jameel Noori Nastaleeq" w:hint="cs"/>
          <w:sz w:val="28"/>
          <w:szCs w:val="28"/>
          <w:rtl/>
          <w:lang w:bidi="ur-PK"/>
        </w:rPr>
        <w:t xml:space="preserve"> اور بعض دل کے روگیوں کی حالت یہ ہوتی ہے کہ اپنے سامنے اگر کسی کو اچھی حالت میں دیکھ لیتے ہیں تو یہ بھی ان سے برداشت نہیں ہوتا ہے اور سامنے والے کی تضحیک و استہزا پر آمادہ ہو جاتے ہیں</w:t>
      </w:r>
      <w:r w:rsidR="00162703">
        <w:rPr>
          <w:rFonts w:ascii="Jameel Noori Nastaleeq" w:hAnsi="Jameel Noori Nastaleeq" w:cs="Jameel Noori Nastaleeq" w:hint="cs"/>
          <w:sz w:val="28"/>
          <w:szCs w:val="28"/>
          <w:rtl/>
          <w:lang w:bidi="ur-PK"/>
        </w:rPr>
        <w:t>،</w:t>
      </w:r>
      <w:r w:rsidRPr="00A04AD5">
        <w:rPr>
          <w:rFonts w:ascii="Jameel Noori Nastaleeq" w:hAnsi="Jameel Noori Nastaleeq" w:cs="Jameel Noori Nastaleeq" w:hint="cs"/>
          <w:sz w:val="28"/>
          <w:szCs w:val="28"/>
          <w:rtl/>
          <w:lang w:bidi="ur-PK"/>
        </w:rPr>
        <w:t xml:space="preserve"> جب کہ اہلِ ایمان کی یہ صفت و خوبی ہونی چاہیے کہ وہ اپنی ضرورت پر دوسرے مسلمان بھائیوں کی ضرورت کو ترجیح دیں اور ان کے ساتھ وہی سلوک کریں جیسا اپنے لیے پسند کرتے ہیں</w:t>
      </w:r>
      <w:r>
        <w:rPr>
          <w:rFonts w:ascii="Jameel Noori Nastaleeq" w:hAnsi="Jameel Noori Nastaleeq" w:cs="Jameel Noori Nastaleeq" w:hint="cs"/>
          <w:sz w:val="28"/>
          <w:szCs w:val="28"/>
          <w:rtl/>
          <w:lang w:bidi="ur-PK"/>
        </w:rPr>
        <w:t xml:space="preserve"> اور ایک دوسرے کے خلاف دلوں میں حسد و جلن نہ رکھیں</w:t>
      </w:r>
      <w:r w:rsidRPr="00A04AD5">
        <w:rPr>
          <w:rFonts w:ascii="Jameel Noori Nastaleeq" w:hAnsi="Jameel Noori Nastaleeq" w:cs="Jameel Noori Nastaleeq" w:hint="cs"/>
          <w:sz w:val="28"/>
          <w:szCs w:val="28"/>
          <w:rtl/>
          <w:lang w:bidi="ur-PK"/>
        </w:rPr>
        <w:t>۔ اللہ تعالیٰ نے انصارِ مدینہ کی ایک خوبی کی تعریف میں فرمایا :</w:t>
      </w:r>
    </w:p>
    <w:p w:rsidR="008F78F3" w:rsidRDefault="008F78F3" w:rsidP="008F78F3">
      <w:pPr>
        <w:pStyle w:val="NoSpacing"/>
        <w:widowControl w:val="0"/>
        <w:bidi/>
        <w:ind w:firstLine="340"/>
        <w:jc w:val="both"/>
        <w:rPr>
          <w:rFonts w:ascii="Jameel Noori Nastaleeq" w:hAnsi="Jameel Noori Nastaleeq" w:cs="Jameel Noori Nastaleeq"/>
          <w:sz w:val="30"/>
          <w:szCs w:val="30"/>
          <w:rtl/>
        </w:rPr>
      </w:pPr>
      <w:r w:rsidRPr="00A04AD5">
        <w:rPr>
          <w:rFonts w:ascii="Jameel Noori Nastaleeq" w:hAnsi="Jameel Noori Nastaleeq" w:cs="Jameel Noori Nastaleeq" w:hint="cs"/>
          <w:sz w:val="28"/>
          <w:szCs w:val="28"/>
          <w:rtl/>
          <w:lang w:bidi="ur-PK"/>
        </w:rPr>
        <w:t>﴿</w:t>
      </w:r>
      <w:r w:rsidR="00D50C24">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Pr="00A04AD5">
        <w:rPr>
          <w:rFonts w:cs="KFGQPC Uthmanic Script HAFS"/>
          <w:b/>
          <w:bCs/>
          <w:color w:val="000000"/>
          <w:sz w:val="28"/>
          <w:szCs w:val="28"/>
          <w:rtl/>
        </w:rPr>
        <w:t>وَيُؤۡثِرُونَ عَلَىٰٓ أَنفُسِهِمۡ وَلَوۡ كَانَ بِهِمۡ خَصَاصَةٞۚ</w:t>
      </w:r>
      <w:r w:rsidR="00D50C24" w:rsidRPr="00D50C24">
        <w:rPr>
          <w:rFonts w:cs="Times New Roman" w:hint="cs"/>
          <w:color w:val="000000"/>
          <w:sz w:val="28"/>
          <w:szCs w:val="28"/>
          <w:rtl/>
        </w:rPr>
        <w:t>..</w:t>
      </w:r>
      <w:r w:rsidRPr="00D50C24">
        <w:rPr>
          <w:rFonts w:cs="Times New Roman" w:hint="cs"/>
          <w:color w:val="000000"/>
          <w:sz w:val="28"/>
          <w:szCs w:val="28"/>
          <w:rtl/>
        </w:rPr>
        <w:t>.</w:t>
      </w:r>
      <w:r w:rsidRPr="00A04AD5">
        <w:rPr>
          <w:rFonts w:ascii="Jameel Noori Nastaleeq" w:hAnsi="Jameel Noori Nastaleeq" w:cs="Jameel Noori Nastaleeq" w:hint="cs"/>
          <w:sz w:val="28"/>
          <w:szCs w:val="28"/>
          <w:rtl/>
          <w:lang w:bidi="ur-PK"/>
        </w:rPr>
        <w:t xml:space="preserve">﴾ ’’اور </w:t>
      </w:r>
      <w:r w:rsidR="00424E96">
        <w:rPr>
          <w:rFonts w:ascii="Jameel Noori Nastaleeq" w:hAnsi="Jameel Noori Nastaleeq" w:cs="Jameel Noori Nastaleeq" w:hint="cs"/>
          <w:sz w:val="28"/>
          <w:szCs w:val="28"/>
          <w:rtl/>
          <w:lang w:bidi="ur-PK"/>
        </w:rPr>
        <w:t xml:space="preserve">وہ </w:t>
      </w:r>
      <w:r w:rsidRPr="00A04AD5">
        <w:rPr>
          <w:rFonts w:ascii="Jameel Noori Nastaleeq" w:hAnsi="Jameel Noori Nastaleeq" w:cs="Jameel Noori Nastaleeq" w:hint="cs"/>
          <w:sz w:val="28"/>
          <w:szCs w:val="28"/>
          <w:rtl/>
          <w:lang w:bidi="ur-PK"/>
        </w:rPr>
        <w:t xml:space="preserve">اپنے آپ پر </w:t>
      </w:r>
      <w:r w:rsidR="00424E96">
        <w:rPr>
          <w:rFonts w:ascii="Jameel Noori Nastaleeq" w:hAnsi="Jameel Noori Nastaleeq" w:cs="Jameel Noori Nastaleeq" w:hint="cs"/>
          <w:sz w:val="28"/>
          <w:szCs w:val="28"/>
          <w:rtl/>
          <w:lang w:bidi="ur-PK"/>
        </w:rPr>
        <w:t xml:space="preserve">اُنھیں </w:t>
      </w:r>
      <w:r w:rsidRPr="00A04AD5">
        <w:rPr>
          <w:rFonts w:ascii="Jameel Noori Nastaleeq" w:hAnsi="Jameel Noori Nastaleeq" w:cs="Jameel Noori Nastaleeq" w:hint="cs"/>
          <w:sz w:val="28"/>
          <w:szCs w:val="28"/>
          <w:rtl/>
          <w:lang w:bidi="ur-PK"/>
        </w:rPr>
        <w:t xml:space="preserve">ترجیح دیتے ہیں، خواہ </w:t>
      </w:r>
      <w:r w:rsidR="00424E96">
        <w:rPr>
          <w:rFonts w:ascii="Jameel Noori Nastaleeq" w:hAnsi="Jameel Noori Nastaleeq" w:cs="Jameel Noori Nastaleeq" w:hint="cs"/>
          <w:sz w:val="28"/>
          <w:szCs w:val="28"/>
          <w:rtl/>
          <w:lang w:bidi="ur-PK"/>
        </w:rPr>
        <w:t xml:space="preserve">خود </w:t>
      </w:r>
      <w:r w:rsidRPr="00A04AD5">
        <w:rPr>
          <w:rFonts w:ascii="Jameel Noori Nastaleeq" w:hAnsi="Jameel Noori Nastaleeq" w:cs="Jameel Noori Nastaleeq" w:hint="cs"/>
          <w:sz w:val="28"/>
          <w:szCs w:val="28"/>
          <w:rtl/>
          <w:lang w:bidi="ur-PK"/>
        </w:rPr>
        <w:t>ا</w:t>
      </w:r>
      <w:r w:rsidR="00424E96">
        <w:rPr>
          <w:rFonts w:ascii="Jameel Noori Nastaleeq" w:hAnsi="Jameel Noori Nastaleeq" w:cs="Jameel Noori Nastaleeq" w:hint="cs"/>
          <w:sz w:val="28"/>
          <w:szCs w:val="28"/>
          <w:rtl/>
          <w:lang w:bidi="ur-PK"/>
        </w:rPr>
        <w:t>ُ</w:t>
      </w:r>
      <w:r w:rsidRPr="00A04AD5">
        <w:rPr>
          <w:rFonts w:ascii="Jameel Noori Nastaleeq" w:hAnsi="Jameel Noori Nastaleeq" w:cs="Jameel Noori Nastaleeq" w:hint="cs"/>
          <w:sz w:val="28"/>
          <w:szCs w:val="28"/>
          <w:rtl/>
          <w:lang w:bidi="ur-PK"/>
        </w:rPr>
        <w:t>نھیں سخت حاجت ہو۔‘‘</w:t>
      </w:r>
      <w:r>
        <w:rPr>
          <w:rFonts w:ascii="Jameel Noori Nastaleeq" w:hAnsi="Jameel Noori Nastaleeq" w:cs="Jameel Noori Nastaleeq" w:hint="cs"/>
          <w:sz w:val="30"/>
          <w:szCs w:val="30"/>
          <w:rtl/>
          <w:lang w:bidi="ur-PK"/>
        </w:rPr>
        <w:t xml:space="preserve"> </w:t>
      </w:r>
      <w:r w:rsidRPr="009002E2">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الحشر : ۹</w:t>
      </w:r>
      <w:r w:rsidRPr="009002E2">
        <w:rPr>
          <w:rFonts w:ascii="Jameel Noori Nastaleeq" w:hAnsi="Jameel Noori Nastaleeq" w:cs="Jameel Noori Nastaleeq" w:hint="cs"/>
          <w:sz w:val="26"/>
          <w:szCs w:val="26"/>
          <w:rtl/>
          <w:lang w:bidi="ur-PK"/>
        </w:rPr>
        <w:t>]</w:t>
      </w:r>
    </w:p>
    <w:p w:rsidR="00815AAD" w:rsidRDefault="00815AAD" w:rsidP="008F78F3">
      <w:pPr>
        <w:pStyle w:val="NoSpacing"/>
        <w:widowControl w:val="0"/>
        <w:bidi/>
        <w:ind w:firstLine="340"/>
        <w:jc w:val="both"/>
        <w:rPr>
          <w:rFonts w:ascii="Jameel Noori Nastaleeq" w:hAnsi="Jameel Noori Nastaleeq" w:cs="Jameel Noori Nastaleeq"/>
          <w:sz w:val="28"/>
          <w:szCs w:val="28"/>
          <w:rtl/>
          <w:lang w:bidi="ur-PK"/>
        </w:rPr>
      </w:pPr>
      <w:r w:rsidRPr="007F14B8">
        <w:rPr>
          <w:rFonts w:ascii="Jameel Noori Nastaleeq" w:hAnsi="Jameel Noori Nastaleeq" w:cs="Jameel Noori Nastaleeq"/>
          <w:sz w:val="28"/>
          <w:szCs w:val="28"/>
          <w:rtl/>
        </w:rPr>
        <w:lastRenderedPageBreak/>
        <w:t xml:space="preserve">عام طور پر ہر شخص کی یہ خواہش ہوتی ہے کہ اس کی عزت کی جائے اور لوگ اسے بری نگاہوں سے نہ دیکھیں، اسی طرح ہر کوئی اپنے حقوق کی بازیابی کے لیے کوشاں رہتا ہے، لیکن </w:t>
      </w:r>
      <w:r w:rsidR="00D50C24">
        <w:rPr>
          <w:rFonts w:ascii="Jameel Noori Nastaleeq" w:hAnsi="Jameel Noori Nastaleeq" w:cs="Jameel Noori Nastaleeq" w:hint="cs"/>
          <w:sz w:val="28"/>
          <w:szCs w:val="28"/>
          <w:rtl/>
        </w:rPr>
        <w:t xml:space="preserve">وہ </w:t>
      </w:r>
      <w:r w:rsidRPr="007F14B8">
        <w:rPr>
          <w:rFonts w:ascii="Jameel Noori Nastaleeq" w:hAnsi="Jameel Noori Nastaleeq" w:cs="Jameel Noori Nastaleeq"/>
          <w:sz w:val="28"/>
          <w:szCs w:val="28"/>
          <w:rtl/>
        </w:rPr>
        <w:t xml:space="preserve">یہ بھول جاتے ہیں کہ ہمارے اوپر بھی کچھ فرائض عائد ہوتے ہیں۔ اس حدیث میں اس کا شافی علاج موجود ہے اور اس میں معاشرے کے امن و امان کو بحال رکھنے اور دو طرفہ تعلقات کو بہتر بنائے رکھنے کا </w:t>
      </w:r>
      <w:r w:rsidR="00162703">
        <w:rPr>
          <w:rFonts w:ascii="Jameel Noori Nastaleeq" w:hAnsi="Jameel Noori Nastaleeq" w:cs="Jameel Noori Nastaleeq" w:hint="cs"/>
          <w:sz w:val="28"/>
          <w:szCs w:val="28"/>
          <w:rtl/>
        </w:rPr>
        <w:t xml:space="preserve">یہ </w:t>
      </w:r>
      <w:r w:rsidR="00162703">
        <w:rPr>
          <w:rFonts w:ascii="Jameel Noori Nastaleeq" w:hAnsi="Jameel Noori Nastaleeq" w:cs="Jameel Noori Nastaleeq"/>
          <w:sz w:val="28"/>
          <w:szCs w:val="28"/>
          <w:rtl/>
        </w:rPr>
        <w:t xml:space="preserve">اہم ضابطہ بیان ہوا ہے کہ </w:t>
      </w:r>
      <w:r w:rsidRPr="007F14B8">
        <w:rPr>
          <w:rFonts w:ascii="Jameel Noori Nastaleeq" w:hAnsi="Jameel Noori Nastaleeq" w:cs="Jameel Noori Nastaleeq"/>
          <w:sz w:val="28"/>
          <w:szCs w:val="28"/>
          <w:rtl/>
        </w:rPr>
        <w:t xml:space="preserve">معاشرے کا ہر فرد دوسرے کے لیے وہی کچھ پسند کرے جو اپنے لیے پسند کرتا ہے یعنی حقوق طلبی کے ساتھ ساتھ اپنے فرائض کی ادائیگی پر بھی خصوصی دھیان دے </w:t>
      </w:r>
      <w:r w:rsidR="00162703">
        <w:rPr>
          <w:rFonts w:ascii="Jameel Noori Nastaleeq" w:hAnsi="Jameel Noori Nastaleeq" w:cs="Jameel Noori Nastaleeq" w:hint="cs"/>
          <w:sz w:val="28"/>
          <w:szCs w:val="28"/>
          <w:rtl/>
        </w:rPr>
        <w:t xml:space="preserve">اور اگر ایسا ہوگا </w:t>
      </w:r>
      <w:r w:rsidR="00DE7C7F">
        <w:rPr>
          <w:rFonts w:ascii="Jameel Noori Nastaleeq" w:hAnsi="Jameel Noori Nastaleeq" w:cs="Jameel Noori Nastaleeq"/>
          <w:sz w:val="28"/>
          <w:szCs w:val="28"/>
          <w:rtl/>
        </w:rPr>
        <w:t xml:space="preserve">تو آپس میں کسی طرح کا خلفشار </w:t>
      </w:r>
      <w:r w:rsidRPr="007F14B8">
        <w:rPr>
          <w:rFonts w:ascii="Jameel Noori Nastaleeq" w:hAnsi="Jameel Noori Nastaleeq" w:cs="Jameel Noori Nastaleeq"/>
          <w:sz w:val="28"/>
          <w:szCs w:val="28"/>
          <w:rtl/>
        </w:rPr>
        <w:t>نہیں ہوگا اور ہر ایک کے حقوق محفوظ رہیں گے۔</w:t>
      </w:r>
    </w:p>
    <w:p w:rsidR="008F78F3" w:rsidRPr="00A04AD5" w:rsidRDefault="008F78F3" w:rsidP="00815AAD">
      <w:pPr>
        <w:pStyle w:val="NoSpacing"/>
        <w:widowControl w:val="0"/>
        <w:bidi/>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t xml:space="preserve">بنیادی طور پر اس حدیث میں مسلمانوں کو اپنے اخلاق و کرادر کو بہتر و عمدہ بنانے کی تعلیم و ترغیب دی گئی ہے، جس سے یہ بات سمجھ میں آتی ہے کہ اخلاق کی درستی ایمان کی تکمیل کا ذریعہ ہے اور اعمال ایمان کا حصہ ہیں، اگر عمل و کردار میں کمی و کوتاہی پائی جائے گی تو لازمی طور پر ایمان میں بھی کمی </w:t>
      </w:r>
      <w:r>
        <w:rPr>
          <w:rFonts w:ascii="Jameel Noori Nastaleeq" w:hAnsi="Jameel Noori Nastaleeq" w:cs="Jameel Noori Nastaleeq" w:hint="cs"/>
          <w:sz w:val="28"/>
          <w:szCs w:val="28"/>
          <w:rtl/>
          <w:lang w:bidi="ur-PK"/>
        </w:rPr>
        <w:t>ا</w:t>
      </w:r>
      <w:r w:rsidRPr="00A04AD5">
        <w:rPr>
          <w:rFonts w:ascii="Jameel Noori Nastaleeq" w:hAnsi="Jameel Noori Nastaleeq" w:cs="Jameel Noori Nastaleeq" w:hint="cs"/>
          <w:sz w:val="28"/>
          <w:szCs w:val="28"/>
          <w:rtl/>
          <w:lang w:bidi="ur-PK"/>
        </w:rPr>
        <w:t>و</w:t>
      </w:r>
      <w:r>
        <w:rPr>
          <w:rFonts w:ascii="Jameel Noori Nastaleeq" w:hAnsi="Jameel Noori Nastaleeq" w:cs="Jameel Noori Nastaleeq" w:hint="cs"/>
          <w:sz w:val="28"/>
          <w:szCs w:val="28"/>
          <w:rtl/>
          <w:lang w:bidi="ur-PK"/>
        </w:rPr>
        <w:t>ر</w:t>
      </w:r>
      <w:r w:rsidRPr="00A04AD5">
        <w:rPr>
          <w:rFonts w:ascii="Jameel Noori Nastaleeq" w:hAnsi="Jameel Noori Nastaleeq" w:cs="Jameel Noori Nastaleeq" w:hint="cs"/>
          <w:sz w:val="28"/>
          <w:szCs w:val="28"/>
          <w:rtl/>
          <w:lang w:bidi="ur-PK"/>
        </w:rPr>
        <w:t xml:space="preserve"> نقص آئے گا اور ایسا آدمی کامل الایمان نہیں رہ جائے گا۔</w:t>
      </w:r>
    </w:p>
    <w:p w:rsidR="008F78F3" w:rsidRPr="009002E2" w:rsidRDefault="008F78F3" w:rsidP="00D50C24">
      <w:pPr>
        <w:pStyle w:val="NoSpacing"/>
        <w:widowControl w:val="0"/>
        <w:bidi/>
        <w:spacing w:line="216" w:lineRule="auto"/>
        <w:jc w:val="both"/>
        <w:rPr>
          <w:rFonts w:ascii="Jameel Noori Nastaleeq" w:hAnsi="Jameel Noori Nastaleeq" w:cs="Jameel Noori Nastaleeq"/>
          <w:sz w:val="32"/>
          <w:szCs w:val="32"/>
          <w:u w:val="single"/>
          <w:rtl/>
          <w:lang w:bidi="ur-PK"/>
        </w:rPr>
      </w:pPr>
      <w:r w:rsidRPr="009002E2">
        <w:rPr>
          <w:rFonts w:ascii="Jameel Noori Nastaleeq" w:hAnsi="Jameel Noori Nastaleeq" w:cs="Jameel Noori Nastaleeq" w:hint="cs"/>
          <w:sz w:val="32"/>
          <w:szCs w:val="32"/>
          <w:u w:val="single"/>
          <w:rtl/>
          <w:lang w:bidi="ur-PK"/>
        </w:rPr>
        <w:t>راویِ حدیث کا تعارف :</w:t>
      </w:r>
    </w:p>
    <w:p w:rsidR="008F78F3" w:rsidRPr="00D50C24" w:rsidRDefault="008F78F3" w:rsidP="00D50C24">
      <w:pPr>
        <w:pStyle w:val="NoSpacing"/>
        <w:widowControl w:val="0"/>
        <w:bidi/>
        <w:ind w:firstLine="340"/>
        <w:jc w:val="both"/>
        <w:rPr>
          <w:rFonts w:ascii="Jameel Noori Nastaleeq" w:hAnsi="Jameel Noori Nastaleeq" w:cs="Jameel Noori Nastaleeq"/>
          <w:sz w:val="27"/>
          <w:szCs w:val="27"/>
          <w:rtl/>
          <w:lang w:bidi="ur-PK"/>
        </w:rPr>
      </w:pPr>
      <w:r w:rsidRPr="00D50C24">
        <w:rPr>
          <w:rFonts w:ascii="Jameel Noori Nastaleeq" w:hAnsi="Jameel Noori Nastaleeq" w:cs="Jameel Noori Nastaleeq" w:hint="cs"/>
          <w:sz w:val="27"/>
          <w:szCs w:val="27"/>
          <w:rtl/>
        </w:rPr>
        <w:t xml:space="preserve">سیدنا </w:t>
      </w:r>
      <w:r w:rsidRPr="00D50C24">
        <w:rPr>
          <w:rFonts w:ascii="Jameel Noori Nastaleeq" w:hAnsi="Jameel Noori Nastaleeq" w:cs="Jameel Noori Nastaleeq"/>
          <w:sz w:val="27"/>
          <w:szCs w:val="27"/>
          <w:rtl/>
        </w:rPr>
        <w:t xml:space="preserve">ابوحمزہ انس بن مالک </w:t>
      </w:r>
      <w:r w:rsidRPr="00D50C24">
        <w:rPr>
          <w:rFonts w:ascii="Jameel Noori Nastaleeq" w:hAnsi="Jameel Noori Nastaleeq" w:cs="Jameel Noori Nastaleeq" w:hint="cs"/>
          <w:sz w:val="27"/>
          <w:szCs w:val="27"/>
          <w:rtl/>
        </w:rPr>
        <w:t xml:space="preserve">بن نضر </w:t>
      </w:r>
      <w:r w:rsidRPr="00D50C24">
        <w:rPr>
          <w:rFonts w:ascii="Jameel Noori Nastaleeq" w:hAnsi="Jameel Noori Nastaleeq" w:cs="Jameel Noori Nastaleeq"/>
          <w:sz w:val="27"/>
          <w:szCs w:val="27"/>
          <w:rtl/>
        </w:rPr>
        <w:t>انصاری خزرجی ﷜ معروف خادمِ رسولﷺ ہیں</w:t>
      </w:r>
      <w:r w:rsidRPr="00D50C24">
        <w:rPr>
          <w:rFonts w:ascii="Jameel Noori Nastaleeq" w:hAnsi="Jameel Noori Nastaleeq" w:cs="Jameel Noori Nastaleeq" w:hint="cs"/>
          <w:sz w:val="27"/>
          <w:szCs w:val="27"/>
          <w:rtl/>
        </w:rPr>
        <w:t xml:space="preserve"> اور ان کا لقب ذو الا</w:t>
      </w:r>
      <w:r w:rsidR="00424E96">
        <w:rPr>
          <w:rFonts w:ascii="Jameel Noori Nastaleeq" w:hAnsi="Jameel Noori Nastaleeq" w:cs="Jameel Noori Nastaleeq" w:hint="cs"/>
          <w:sz w:val="27"/>
          <w:szCs w:val="27"/>
          <w:rtl/>
        </w:rPr>
        <w:t>ُ</w:t>
      </w:r>
      <w:r w:rsidRPr="00D50C24">
        <w:rPr>
          <w:rFonts w:ascii="Jameel Noori Nastaleeq" w:hAnsi="Jameel Noori Nastaleeq" w:cs="Jameel Noori Nastaleeq" w:hint="cs"/>
          <w:sz w:val="27"/>
          <w:szCs w:val="27"/>
          <w:rtl/>
        </w:rPr>
        <w:t>ذنین ہے</w:t>
      </w:r>
      <w:r w:rsidR="00D6474B">
        <w:rPr>
          <w:rFonts w:ascii="Jameel Noori Nastaleeq" w:hAnsi="Jameel Noori Nastaleeq" w:cs="Jameel Noori Nastaleeq" w:hint="cs"/>
          <w:sz w:val="27"/>
          <w:szCs w:val="27"/>
          <w:rtl/>
        </w:rPr>
        <w:t>۔</w:t>
      </w:r>
      <w:r w:rsidRPr="00D50C24">
        <w:rPr>
          <w:rFonts w:ascii="Jameel Noori Nastaleeq" w:hAnsi="Jameel Noori Nastaleeq" w:cs="Jameel Noori Nastaleeq"/>
          <w:sz w:val="27"/>
          <w:szCs w:val="27"/>
          <w:rtl/>
        </w:rPr>
        <w:t xml:space="preserve"> </w:t>
      </w:r>
      <w:r w:rsidRPr="00D50C24">
        <w:rPr>
          <w:rFonts w:ascii="Jameel Noori Nastaleeq" w:hAnsi="Jameel Noori Nastaleeq" w:cs="Jameel Noori Nastaleeq" w:hint="cs"/>
          <w:sz w:val="27"/>
          <w:szCs w:val="27"/>
          <w:rtl/>
        </w:rPr>
        <w:t xml:space="preserve">والدہ کا نام اُم سُلیم بنت ملحان بن خالد </w:t>
      </w:r>
      <w:r w:rsidRPr="00D50C24">
        <w:rPr>
          <w:rFonts w:ascii="Jameel Noori Nastaleeq" w:hAnsi="Jameel Noori Nastaleeq" w:cs="Jameel Noori Nastaleeq"/>
          <w:sz w:val="27"/>
          <w:szCs w:val="27"/>
          <w:rtl/>
        </w:rPr>
        <w:t>﷞</w:t>
      </w:r>
      <w:r w:rsidRPr="00D50C24">
        <w:rPr>
          <w:rFonts w:ascii="Jameel Noori Nastaleeq" w:hAnsi="Jameel Noori Nastaleeq" w:cs="Jameel Noori Nastaleeq" w:hint="cs"/>
          <w:sz w:val="27"/>
          <w:szCs w:val="27"/>
          <w:rtl/>
        </w:rPr>
        <w:t xml:space="preserve"> ہے اور یہ بھی معروف صحابیہ ہیں</w:t>
      </w:r>
      <w:r w:rsidR="00D6474B">
        <w:rPr>
          <w:rFonts w:ascii="Jameel Noori Nastaleeq" w:hAnsi="Jameel Noori Nastaleeq" w:cs="Jameel Noori Nastaleeq" w:hint="cs"/>
          <w:sz w:val="27"/>
          <w:szCs w:val="27"/>
          <w:rtl/>
        </w:rPr>
        <w:t>۔</w:t>
      </w:r>
      <w:r w:rsidRPr="00D50C24">
        <w:rPr>
          <w:rFonts w:ascii="Jameel Noori Nastaleeq" w:hAnsi="Jameel Noori Nastaleeq" w:cs="Jameel Noori Nastaleeq" w:hint="cs"/>
          <w:sz w:val="27"/>
          <w:szCs w:val="27"/>
          <w:rtl/>
        </w:rPr>
        <w:t xml:space="preserve"> بچپن ہی میں اسلام قبول کیا</w:t>
      </w:r>
      <w:r w:rsidR="00D74457">
        <w:rPr>
          <w:rFonts w:ascii="Jameel Noori Nastaleeq" w:hAnsi="Jameel Noori Nastaleeq" w:cs="Jameel Noori Nastaleeq" w:hint="cs"/>
          <w:sz w:val="27"/>
          <w:szCs w:val="27"/>
          <w:rtl/>
        </w:rPr>
        <w:t>۔</w:t>
      </w:r>
      <w:r w:rsidRPr="00D50C24">
        <w:rPr>
          <w:rFonts w:ascii="Jameel Noori Nastaleeq" w:hAnsi="Jameel Noori Nastaleeq" w:cs="Jameel Noori Nastaleeq" w:hint="cs"/>
          <w:sz w:val="27"/>
          <w:szCs w:val="27"/>
          <w:rtl/>
        </w:rPr>
        <w:t xml:space="preserve"> دس سال کی عمر تھی جب ان کی والدہ نے انھیں نبی کریم ﷺ کی خدمت کے لیے خدمتِ نبوی میں پیش کیا تھا</w:t>
      </w:r>
      <w:r w:rsidR="00D6474B">
        <w:rPr>
          <w:rFonts w:ascii="Jameel Noori Nastaleeq" w:hAnsi="Jameel Noori Nastaleeq" w:cs="Jameel Noori Nastaleeq" w:hint="cs"/>
          <w:sz w:val="27"/>
          <w:szCs w:val="27"/>
          <w:rtl/>
        </w:rPr>
        <w:t>۔</w:t>
      </w:r>
      <w:r w:rsidRPr="00D50C24">
        <w:rPr>
          <w:rFonts w:ascii="Jameel Noori Nastaleeq" w:hAnsi="Jameel Noori Nastaleeq" w:cs="Jameel Noori Nastaleeq" w:hint="cs"/>
          <w:sz w:val="27"/>
          <w:szCs w:val="27"/>
          <w:rtl/>
        </w:rPr>
        <w:t xml:space="preserve"> پورے دس سال </w:t>
      </w:r>
      <w:r w:rsidRPr="00D50C24">
        <w:rPr>
          <w:rFonts w:ascii="Jameel Noori Nastaleeq" w:hAnsi="Jameel Noori Nastaleeq" w:cs="Jameel Noori Nastaleeq"/>
          <w:sz w:val="27"/>
          <w:szCs w:val="27"/>
          <w:rtl/>
        </w:rPr>
        <w:t>وفات</w:t>
      </w:r>
      <w:r w:rsidRPr="00D50C24">
        <w:rPr>
          <w:rFonts w:ascii="Jameel Noori Nastaleeq" w:hAnsi="Jameel Noori Nastaleeq" w:cs="Jameel Noori Nastaleeq" w:hint="cs"/>
          <w:sz w:val="27"/>
          <w:szCs w:val="27"/>
          <w:rtl/>
        </w:rPr>
        <w:t>ِ</w:t>
      </w:r>
      <w:r w:rsidRPr="00D50C24">
        <w:rPr>
          <w:rFonts w:ascii="Jameel Noori Nastaleeq" w:hAnsi="Jameel Noori Nastaleeq" w:cs="Jameel Noori Nastaleeq"/>
          <w:sz w:val="27"/>
          <w:szCs w:val="27"/>
          <w:rtl/>
        </w:rPr>
        <w:t xml:space="preserve"> </w:t>
      </w:r>
      <w:r w:rsidRPr="00D50C24">
        <w:rPr>
          <w:rFonts w:ascii="Jameel Noori Nastaleeq" w:hAnsi="Jameel Noori Nastaleeq" w:cs="Jameel Noori Nastaleeq" w:hint="cs"/>
          <w:sz w:val="27"/>
          <w:szCs w:val="27"/>
          <w:rtl/>
        </w:rPr>
        <w:t xml:space="preserve">نبوی </w:t>
      </w:r>
      <w:r w:rsidRPr="00D50C24">
        <w:rPr>
          <w:rFonts w:ascii="Jameel Noori Nastaleeq" w:hAnsi="Jameel Noori Nastaleeq" w:cs="Jameel Noori Nastaleeq"/>
          <w:sz w:val="27"/>
          <w:szCs w:val="27"/>
          <w:rtl/>
        </w:rPr>
        <w:t xml:space="preserve">تک </w:t>
      </w:r>
      <w:r w:rsidRPr="00D50C24">
        <w:rPr>
          <w:rFonts w:ascii="Jameel Noori Nastaleeq" w:hAnsi="Jameel Noori Nastaleeq" w:cs="Jameel Noori Nastaleeq" w:hint="cs"/>
          <w:sz w:val="27"/>
          <w:szCs w:val="27"/>
          <w:rtl/>
        </w:rPr>
        <w:t>نبی کریم</w:t>
      </w:r>
      <w:r w:rsidRPr="00D50C24">
        <w:rPr>
          <w:rFonts w:ascii="Jameel Noori Nastaleeq" w:hAnsi="Jameel Noori Nastaleeq" w:cs="Jameel Noori Nastaleeq"/>
          <w:sz w:val="27"/>
          <w:szCs w:val="27"/>
          <w:rtl/>
        </w:rPr>
        <w:t xml:space="preserve"> ﷺ کے خادم رہے</w:t>
      </w:r>
      <w:r w:rsidRPr="00D50C24">
        <w:rPr>
          <w:rFonts w:ascii="Jameel Noori Nastaleeq" w:hAnsi="Jameel Noori Nastaleeq" w:cs="Jameel Noori Nastaleeq" w:hint="cs"/>
          <w:sz w:val="27"/>
          <w:szCs w:val="27"/>
          <w:rtl/>
        </w:rPr>
        <w:t xml:space="preserve"> اور آٹھ غزوات میں آپ ﷺ کے ساتھ جہاد کیا</w:t>
      </w:r>
      <w:r w:rsidR="00D6474B">
        <w:rPr>
          <w:rFonts w:ascii="Jameel Noori Nastaleeq" w:hAnsi="Jameel Noori Nastaleeq" w:cs="Jameel Noori Nastaleeq" w:hint="cs"/>
          <w:sz w:val="27"/>
          <w:szCs w:val="27"/>
          <w:rtl/>
        </w:rPr>
        <w:t>۔</w:t>
      </w:r>
      <w:r w:rsidRPr="00D50C24">
        <w:rPr>
          <w:rFonts w:ascii="Jameel Noori Nastaleeq" w:hAnsi="Jameel Noori Nastaleeq" w:cs="Jameel Noori Nastaleeq" w:hint="cs"/>
          <w:sz w:val="27"/>
          <w:szCs w:val="27"/>
          <w:rtl/>
        </w:rPr>
        <w:t xml:space="preserve"> نبی کریم ﷺ نے ان کے مال، اولاد اور عمر میں برکت کی دعا فرمائی تھی</w:t>
      </w:r>
      <w:r w:rsidRPr="00D50C24">
        <w:rPr>
          <w:rFonts w:ascii="Jameel Noori Nastaleeq" w:hAnsi="Jameel Noori Nastaleeq" w:cs="Jameel Noori Nastaleeq"/>
          <w:sz w:val="27"/>
          <w:szCs w:val="27"/>
          <w:rtl/>
        </w:rPr>
        <w:t xml:space="preserve">، </w:t>
      </w:r>
      <w:r w:rsidRPr="00D50C24">
        <w:rPr>
          <w:rFonts w:ascii="Jameel Noori Nastaleeq" w:hAnsi="Jameel Noori Nastaleeq" w:cs="Jameel Noori Nastaleeq" w:hint="cs"/>
          <w:sz w:val="27"/>
          <w:szCs w:val="27"/>
          <w:rtl/>
        </w:rPr>
        <w:t>جس کی برکت و تاثیر تھی کہ ان کا باغ سال میں دو مرتبہ پھل دیتا تھا</w:t>
      </w:r>
      <w:r w:rsidR="00D6474B">
        <w:rPr>
          <w:rFonts w:ascii="Jameel Noori Nastaleeq" w:hAnsi="Jameel Noori Nastaleeq" w:cs="Jameel Noori Nastaleeq" w:hint="cs"/>
          <w:sz w:val="27"/>
          <w:szCs w:val="27"/>
          <w:rtl/>
        </w:rPr>
        <w:t xml:space="preserve">۔ </w:t>
      </w:r>
      <w:r w:rsidRPr="00D50C24">
        <w:rPr>
          <w:rFonts w:ascii="Jameel Noori Nastaleeq" w:hAnsi="Jameel Noori Nastaleeq" w:cs="Jameel Noori Nastaleeq" w:hint="cs"/>
          <w:sz w:val="27"/>
          <w:szCs w:val="27"/>
          <w:rtl/>
        </w:rPr>
        <w:t>صحابہ میں سب سے زیادہ کثیر الاولاد تھے</w:t>
      </w:r>
      <w:r w:rsidR="00D6474B">
        <w:rPr>
          <w:rFonts w:ascii="Jameel Noori Nastaleeq" w:hAnsi="Jameel Noori Nastaleeq" w:cs="Jameel Noori Nastaleeq" w:hint="cs"/>
          <w:sz w:val="27"/>
          <w:szCs w:val="27"/>
          <w:rtl/>
        </w:rPr>
        <w:t>۔</w:t>
      </w:r>
      <w:r w:rsidRPr="00D50C24">
        <w:rPr>
          <w:rFonts w:ascii="Jameel Noori Nastaleeq" w:hAnsi="Jameel Noori Nastaleeq" w:cs="Jameel Noori Nastaleeq" w:hint="cs"/>
          <w:sz w:val="27"/>
          <w:szCs w:val="27"/>
          <w:rtl/>
        </w:rPr>
        <w:t xml:space="preserve"> ان کی صلبی اولاد میں ۸۰ بیٹے اور دو بیٹیاں تھیں اور ان کی وفات کے وقت ان کے لڑکوں اور پوتوں کی تعداد ۱۲۰ تھی، علاوہ ازیں سو لڑکے وفات بھی پا چکے تھے۔ تقریباً </w:t>
      </w:r>
      <w:r w:rsidRPr="00D50C24">
        <w:rPr>
          <w:rFonts w:ascii="Jameel Noori Nastaleeq" w:hAnsi="Jameel Noori Nastaleeq" w:cs="Jameel Noori Nastaleeq"/>
          <w:sz w:val="27"/>
          <w:szCs w:val="27"/>
          <w:rtl/>
        </w:rPr>
        <w:t xml:space="preserve">سو سال کی </w:t>
      </w:r>
      <w:r w:rsidRPr="00D50C24">
        <w:rPr>
          <w:rFonts w:ascii="Jameel Noori Nastaleeq" w:hAnsi="Jameel Noori Nastaleeq" w:cs="Jameel Noori Nastaleeq" w:hint="cs"/>
          <w:sz w:val="27"/>
          <w:szCs w:val="27"/>
          <w:rtl/>
        </w:rPr>
        <w:t xml:space="preserve">لمبی </w:t>
      </w:r>
      <w:r w:rsidRPr="00D50C24">
        <w:rPr>
          <w:rFonts w:ascii="Jameel Noori Nastaleeq" w:hAnsi="Jameel Noori Nastaleeq" w:cs="Jameel Noori Nastaleeq"/>
          <w:sz w:val="27"/>
          <w:szCs w:val="27"/>
          <w:rtl/>
        </w:rPr>
        <w:t xml:space="preserve">عمر پاکر ۹۱ یا ۹۳ </w:t>
      </w:r>
      <w:r w:rsidRPr="00D50C24">
        <w:rPr>
          <w:rFonts w:ascii="Jameel Noori Nastaleeq" w:hAnsi="Jameel Noori Nastaleeq" w:cs="Jameel Noori Nastaleeq" w:hint="cs"/>
          <w:sz w:val="27"/>
          <w:szCs w:val="27"/>
          <w:rtl/>
        </w:rPr>
        <w:t>ہجری</w:t>
      </w:r>
      <w:r w:rsidRPr="00D50C24">
        <w:rPr>
          <w:rFonts w:ascii="Jameel Noori Nastaleeq" w:hAnsi="Jameel Noori Nastaleeq" w:cs="Jameel Noori Nastaleeq"/>
          <w:sz w:val="27"/>
          <w:szCs w:val="27"/>
          <w:rtl/>
        </w:rPr>
        <w:t xml:space="preserve"> میں بصرہ کے اندر وفات ہوئی اور وہیں دفن ہوئے۔</w:t>
      </w:r>
      <w:r w:rsidRPr="00D50C24">
        <w:rPr>
          <w:rFonts w:ascii="Jameel Noori Nastaleeq" w:hAnsi="Jameel Noori Nastaleeq" w:cs="Jameel Noori Nastaleeq" w:hint="cs"/>
          <w:sz w:val="27"/>
          <w:szCs w:val="27"/>
          <w:rtl/>
        </w:rPr>
        <w:t xml:space="preserve"> یہ بصرہ میں وفات پانے والے سب سے آخری صحابی ہیں اور ان سے (۲۲۸۶) حدیثیں مروی ہیں۔</w:t>
      </w:r>
    </w:p>
    <w:p w:rsidR="00E741F0" w:rsidRPr="00D50C24" w:rsidRDefault="008F78F3" w:rsidP="00D50C24">
      <w:pPr>
        <w:pStyle w:val="NoSpacing"/>
        <w:widowControl w:val="0"/>
        <w:bidi/>
        <w:spacing w:line="144" w:lineRule="auto"/>
        <w:jc w:val="center"/>
        <w:rPr>
          <w:rFonts w:ascii="Traditional Arabic" w:hAnsi="Traditional Arabic" w:cs="Times New Roman"/>
          <w:sz w:val="24"/>
          <w:szCs w:val="24"/>
          <w:rtl/>
          <w:lang w:bidi="ur-PK"/>
        </w:rPr>
      </w:pPr>
      <w:r w:rsidRPr="00D50C24">
        <w:rPr>
          <w:rFonts w:hint="eastAsia"/>
          <w:sz w:val="28"/>
          <w:szCs w:val="28"/>
          <w:lang w:bidi="ur-PK"/>
        </w:rPr>
        <w:t>✿✿</w:t>
      </w:r>
      <w:r w:rsidRPr="00D50C24">
        <w:rPr>
          <w:rFonts w:ascii="Arial Unicode MS" w:eastAsia="Arial Unicode MS" w:hAnsi="Arial Unicode MS" w:cs="Arial Unicode MS" w:hint="eastAsia"/>
          <w:sz w:val="28"/>
          <w:szCs w:val="28"/>
          <w:lang w:bidi="ur-PK"/>
        </w:rPr>
        <w:t>❁</w:t>
      </w:r>
      <w:r w:rsidRPr="00D50C24">
        <w:rPr>
          <w:rFonts w:hint="eastAsia"/>
          <w:sz w:val="28"/>
          <w:szCs w:val="28"/>
          <w:lang w:bidi="ur-PK"/>
        </w:rPr>
        <w:t>✿✿</w:t>
      </w:r>
    </w:p>
    <w:p w:rsidR="00E741F0" w:rsidRPr="00B03B35" w:rsidRDefault="00E741F0" w:rsidP="00B03B35">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8F78F3" w:rsidRDefault="008F78F3" w:rsidP="008F78F3">
      <w:pPr>
        <w:pStyle w:val="NoSpacing"/>
        <w:widowControl w:val="0"/>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40"/>
          <w:szCs w:val="40"/>
          <w:rtl/>
          <w:lang w:bidi="ur-PK"/>
        </w:rPr>
        <w:lastRenderedPageBreak/>
        <w:t>مسلم جانوں کی قدر و قیمت اور جوازِ قتل</w:t>
      </w:r>
      <w:r w:rsidR="009E32EC">
        <w:rPr>
          <w:rFonts w:ascii="Jameel Noori Nastaleeq" w:hAnsi="Jameel Noori Nastaleeq" w:cs="Jameel Noori Nastaleeq" w:hint="cs"/>
          <w:sz w:val="40"/>
          <w:szCs w:val="40"/>
          <w:rtl/>
          <w:lang w:bidi="ur-PK"/>
        </w:rPr>
        <w:t xml:space="preserve"> کی صورتیں</w:t>
      </w:r>
    </w:p>
    <w:p w:rsidR="008F78F3" w:rsidRDefault="008F78F3" w:rsidP="008F78F3">
      <w:pPr>
        <w:bidi/>
        <w:spacing w:after="0" w:line="240" w:lineRule="auto"/>
        <w:jc w:val="both"/>
        <w:rPr>
          <w:rFonts w:ascii="Times New Roman" w:eastAsia="Times New Roman" w:hAnsi="Traditional Arabic" w:cs="Traditional Arabic"/>
          <w:b/>
          <w:bCs/>
          <w:spacing w:val="-4"/>
          <w:sz w:val="30"/>
          <w:szCs w:val="30"/>
          <w:rtl/>
        </w:rPr>
        <w:sectPr w:rsidR="008F78F3" w:rsidSect="00767181">
          <w:type w:val="continuous"/>
          <w:pgSz w:w="7598" w:h="12134" w:code="11"/>
          <w:pgMar w:top="510" w:right="567" w:bottom="510" w:left="567" w:header="567" w:footer="57" w:gutter="0"/>
          <w:cols w:space="708"/>
          <w:docGrid w:linePitch="360"/>
        </w:sectPr>
      </w:pPr>
    </w:p>
    <w:p w:rsidR="008F78F3" w:rsidRDefault="008F78F3" w:rsidP="004F0830">
      <w:pPr>
        <w:bidi/>
        <w:spacing w:after="0" w:line="240" w:lineRule="auto"/>
        <w:jc w:val="both"/>
        <w:rPr>
          <w:rFonts w:ascii="Times New Roman" w:eastAsia="Times New Roman" w:hAnsi="Traditional Arabic" w:cs="Traditional Arabic"/>
          <w:sz w:val="30"/>
          <w:szCs w:val="30"/>
          <w:rtl/>
        </w:rPr>
      </w:pPr>
      <w:r w:rsidRPr="00837FA9">
        <w:rPr>
          <w:rFonts w:ascii="Times New Roman" w:eastAsia="Times New Roman" w:hAnsi="Traditional Arabic" w:cs="Traditional Arabic" w:hint="cs"/>
          <w:b/>
          <w:bCs/>
          <w:spacing w:val="-4"/>
          <w:sz w:val="30"/>
          <w:szCs w:val="30"/>
          <w:rtl/>
        </w:rPr>
        <w:lastRenderedPageBreak/>
        <w:t>(۱</w:t>
      </w:r>
      <w:r w:rsidRPr="00837FA9">
        <w:rPr>
          <w:rFonts w:ascii="Times New Roman" w:eastAsia="Times New Roman" w:hAnsi="Traditional Arabic" w:cs="KFGQPC Uthman Taha Naskh" w:hint="cs"/>
          <w:b/>
          <w:bCs/>
          <w:spacing w:val="-4"/>
          <w:sz w:val="30"/>
          <w:szCs w:val="30"/>
          <w:rtl/>
        </w:rPr>
        <w:t>٤</w:t>
      </w:r>
      <w:r w:rsidRPr="00837FA9">
        <w:rPr>
          <w:rFonts w:ascii="Times New Roman" w:eastAsia="Times New Roman" w:hAnsi="Traditional Arabic" w:cs="Traditional Arabic" w:hint="cs"/>
          <w:b/>
          <w:bCs/>
          <w:spacing w:val="-4"/>
          <w:sz w:val="30"/>
          <w:szCs w:val="30"/>
          <w:rtl/>
        </w:rPr>
        <w:t>)</w:t>
      </w:r>
      <w:r w:rsidRPr="00837FA9">
        <w:rPr>
          <w:rFonts w:ascii="Times New Roman" w:eastAsia="Times New Roman" w:hAnsi="Traditional Arabic" w:cs="Traditional Arabic" w:hint="cs"/>
          <w:spacing w:val="-4"/>
          <w:sz w:val="30"/>
          <w:szCs w:val="30"/>
          <w:rtl/>
        </w:rPr>
        <w:t xml:space="preserve"> </w:t>
      </w:r>
      <w:r w:rsidR="00162703">
        <w:rPr>
          <w:rFonts w:ascii="Times New Roman" w:eastAsia="Times New Roman" w:hAnsi="Traditional Arabic" w:cs="Traditional Arabic"/>
          <w:spacing w:val="-4"/>
          <w:sz w:val="30"/>
          <w:szCs w:val="30"/>
          <w:rtl/>
        </w:rPr>
        <w:t>عَن</w:t>
      </w:r>
      <w:r w:rsidR="00162703">
        <w:rPr>
          <w:rFonts w:ascii="Times New Roman" w:eastAsia="Times New Roman" w:hAnsi="Traditional Arabic" w:cs="Traditional Arabic" w:hint="cs"/>
          <w:spacing w:val="-4"/>
          <w:sz w:val="30"/>
          <w:szCs w:val="30"/>
          <w:rtl/>
        </w:rPr>
        <w:t>ِ</w:t>
      </w:r>
      <w:r w:rsidRPr="00837FA9">
        <w:rPr>
          <w:rFonts w:ascii="Times New Roman" w:eastAsia="Times New Roman" w:hAnsi="Traditional Arabic" w:cs="Traditional Arabic"/>
          <w:spacing w:val="-4"/>
          <w:sz w:val="30"/>
          <w:szCs w:val="30"/>
          <w:rtl/>
        </w:rPr>
        <w:t xml:space="preserve"> ابْنِ مَسْعُودٍ</w:t>
      </w:r>
      <w:r w:rsidRPr="00837FA9">
        <w:rPr>
          <w:rFonts w:ascii="AGA Arabesque" w:eastAsia="Times New Roman" w:hAnsi="AGA Arabesque" w:cs="AGA Arabesque" w:hint="cs"/>
          <w:spacing w:val="-4"/>
          <w:sz w:val="30"/>
          <w:szCs w:val="30"/>
          <w:rtl/>
        </w:rPr>
        <w:t xml:space="preserve"> </w:t>
      </w:r>
      <w:r w:rsidRPr="00837FA9">
        <w:rPr>
          <w:rFonts w:ascii="AGA Arabesque" w:eastAsia="Times New Roman" w:hAnsi="Traditional Arabic" w:cs="Traditional Arabic"/>
          <w:spacing w:val="-4"/>
          <w:sz w:val="30"/>
          <w:szCs w:val="30"/>
          <w:rtl/>
        </w:rPr>
        <w:t>رَضِيَ اللَّهُ عَنْهُ قَالَ</w:t>
      </w:r>
      <w:r w:rsidRPr="00837FA9">
        <w:rPr>
          <w:rFonts w:ascii="AGA Arabesque" w:eastAsia="Times New Roman" w:hAnsi="Traditional Arabic" w:cs="Traditional Arabic" w:hint="cs"/>
          <w:spacing w:val="-4"/>
          <w:sz w:val="30"/>
          <w:szCs w:val="30"/>
          <w:rtl/>
        </w:rPr>
        <w:t xml:space="preserve"> </w:t>
      </w:r>
      <w:r w:rsidRPr="00837FA9">
        <w:rPr>
          <w:rFonts w:ascii="AGA Arabesque" w:eastAsia="Times New Roman" w:hAnsi="Traditional Arabic" w:cs="Traditional Arabic"/>
          <w:spacing w:val="-4"/>
          <w:sz w:val="30"/>
          <w:szCs w:val="30"/>
          <w:rtl/>
        </w:rPr>
        <w:t>:</w:t>
      </w:r>
      <w:r w:rsidRPr="00837FA9">
        <w:rPr>
          <w:rFonts w:ascii="AGA Arabesque" w:eastAsia="Times New Roman" w:hAnsi="Traditional Arabic" w:cs="Traditional Arabic"/>
          <w:sz w:val="30"/>
          <w:szCs w:val="30"/>
          <w:rtl/>
        </w:rPr>
        <w:t xml:space="preserve"> </w:t>
      </w:r>
      <w:r w:rsidRPr="00D95A53">
        <w:rPr>
          <w:rFonts w:ascii="AGA Arabesque" w:eastAsia="Times New Roman" w:hAnsi="Traditional Arabic" w:cs="Traditional Arabic"/>
          <w:sz w:val="30"/>
          <w:szCs w:val="30"/>
          <w:rtl/>
        </w:rPr>
        <w:t xml:space="preserve">قَالَ رَسُولُ اللَّهِ </w:t>
      </w:r>
      <w:r w:rsidRPr="002A7BFF">
        <w:rPr>
          <w:rFonts w:ascii="Traditional Arabic" w:hAnsi="Traditional Arabic" w:cs="Traditional Arabic"/>
          <w:spacing w:val="-2"/>
          <w:sz w:val="30"/>
          <w:szCs w:val="30"/>
          <w:rtl/>
          <w:lang w:bidi="ur-PK"/>
        </w:rPr>
        <w:t>صَلَّى اللَّهُ عَلَيْهِ وَسَلَّمَ</w:t>
      </w:r>
      <w:r w:rsidRPr="00837FA9">
        <w:rPr>
          <w:rFonts w:ascii="Traditional Arabic" w:hAnsi="Traditional Arabic" w:cs="Traditional Arabic" w:hint="cs"/>
          <w:spacing w:val="-2"/>
          <w:sz w:val="30"/>
          <w:szCs w:val="30"/>
          <w:rtl/>
          <w:lang w:bidi="ur-PK"/>
        </w:rPr>
        <w:t xml:space="preserve"> :</w:t>
      </w:r>
      <w:r w:rsidRPr="00837FA9">
        <w:rPr>
          <w:rFonts w:ascii="AGA Arabesque" w:eastAsia="Times New Roman" w:hAnsi="Traditional Arabic" w:cs="Traditional Arabic"/>
          <w:sz w:val="30"/>
          <w:szCs w:val="30"/>
          <w:rtl/>
        </w:rPr>
        <w:t xml:space="preserve"> </w:t>
      </w:r>
      <w:r w:rsidRPr="00D95A53">
        <w:rPr>
          <w:rFonts w:ascii="AGA Arabesque" w:eastAsia="Times New Roman" w:hAnsi="Traditional Arabic" w:cs="Traditional Arabic" w:hint="cs"/>
          <w:b/>
          <w:bCs/>
          <w:sz w:val="30"/>
          <w:szCs w:val="30"/>
          <w:rtl/>
        </w:rPr>
        <w:t>((</w:t>
      </w:r>
      <w:r w:rsidRPr="00D95A53">
        <w:rPr>
          <w:rFonts w:ascii="AGA Arabesque" w:eastAsia="Times New Roman" w:hAnsi="Traditional Arabic" w:cs="Traditional Arabic"/>
          <w:b/>
          <w:bCs/>
          <w:sz w:val="30"/>
          <w:szCs w:val="30"/>
          <w:rtl/>
        </w:rPr>
        <w:t xml:space="preserve">لَا يَحِلُّ دَمُ امْرِئٍ مُسْلِمٍ </w:t>
      </w:r>
      <w:r w:rsidRPr="00AC0DC5">
        <w:rPr>
          <w:rFonts w:ascii="Times New Roman" w:eastAsia="Times New Roman" w:hAnsi="Times New Roman" w:cs="Times New Roman" w:hint="cs"/>
          <w:sz w:val="30"/>
          <w:szCs w:val="30"/>
          <w:rtl/>
        </w:rPr>
        <w:t>[</w:t>
      </w:r>
      <w:r w:rsidRPr="00D95A53">
        <w:rPr>
          <w:rFonts w:ascii="Times New Roman" w:eastAsia="Times New Roman" w:hAnsi="Traditional Arabic" w:cs="Traditional Arabic"/>
          <w:b/>
          <w:bCs/>
          <w:sz w:val="30"/>
          <w:szCs w:val="30"/>
          <w:rtl/>
        </w:rPr>
        <w:t>ي</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ش</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ه</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د</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 xml:space="preserve"> أ</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ن</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 xml:space="preserve"> ل</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ا إ</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ل</w:t>
      </w:r>
      <w:r>
        <w:rPr>
          <w:rFonts w:ascii="Times New Roman" w:eastAsia="Times New Roman" w:hAnsi="Traditional Arabic" w:cs="Traditional Arabic" w:hint="cs"/>
          <w:b/>
          <w:bCs/>
          <w:sz w:val="30"/>
          <w:szCs w:val="30"/>
          <w:rtl/>
        </w:rPr>
        <w:t>َ</w:t>
      </w:r>
      <w:r w:rsidR="00162703">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ه</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 xml:space="preserve"> إ</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ل</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ا الله</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 و</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أ</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ن</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ي</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 xml:space="preserve"> ر</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س</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و</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ل</w:t>
      </w:r>
      <w:r>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 xml:space="preserve"> الله</w:t>
      </w:r>
      <w:r>
        <w:rPr>
          <w:rFonts w:ascii="Times New Roman" w:eastAsia="Times New Roman" w:hAnsi="Traditional Arabic" w:cs="Traditional Arabic" w:hint="cs"/>
          <w:b/>
          <w:bCs/>
          <w:sz w:val="30"/>
          <w:szCs w:val="30"/>
          <w:rtl/>
        </w:rPr>
        <w:t>ِ</w:t>
      </w:r>
      <w:r w:rsidRPr="00AC0DC5">
        <w:rPr>
          <w:rFonts w:ascii="Times New Roman" w:eastAsia="Times New Roman" w:hAnsi="Traditional Arabic" w:cs="Traditional Arabic"/>
          <w:sz w:val="30"/>
          <w:szCs w:val="30"/>
          <w:rtl/>
        </w:rPr>
        <w:t>]</w:t>
      </w:r>
      <w:r w:rsidRPr="00D95A53">
        <w:rPr>
          <w:rFonts w:ascii="Times New Roman" w:eastAsia="Times New Roman" w:hAnsi="Traditional Arabic" w:cs="Traditional Arabic"/>
          <w:b/>
          <w:bCs/>
          <w:sz w:val="30"/>
          <w:szCs w:val="30"/>
          <w:rtl/>
        </w:rPr>
        <w:t xml:space="preserve"> إلَّا بِإِحْدَى ثَلَاثٍ: ا</w:t>
      </w:r>
      <w:r w:rsidR="00424E96">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لثَّيِّبُ الزَّانِي، وَالنَّفْسُ بِالنَّفْسِ، وَالتَّارِكُ لِدِي</w:t>
      </w:r>
      <w:r w:rsidR="00D50C24">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b/>
          <w:bCs/>
          <w:sz w:val="30"/>
          <w:szCs w:val="30"/>
          <w:rtl/>
        </w:rPr>
        <w:t>نِهِ الْمُفَارِقُ لِلْجَمَاعَةِ</w:t>
      </w:r>
      <w:r w:rsidRPr="00D95A53">
        <w:rPr>
          <w:rFonts w:ascii="Times New Roman" w:eastAsia="Times New Roman" w:hAnsi="Traditional Arabic" w:cs="Traditional Arabic" w:hint="cs"/>
          <w:b/>
          <w:bCs/>
          <w:sz w:val="30"/>
          <w:szCs w:val="30"/>
          <w:rtl/>
        </w:rPr>
        <w:t>))</w:t>
      </w:r>
      <w:r w:rsidRPr="00D95A53">
        <w:rPr>
          <w:rFonts w:ascii="Times New Roman" w:eastAsia="Times New Roman" w:hAnsi="Traditional Arabic" w:cs="Traditional Arabic" w:hint="cs"/>
          <w:sz w:val="30"/>
          <w:szCs w:val="30"/>
          <w:rtl/>
        </w:rPr>
        <w:t xml:space="preserve"> </w:t>
      </w:r>
      <w:r>
        <w:rPr>
          <w:rFonts w:ascii="Times New Roman" w:eastAsia="Times New Roman" w:hAnsi="Traditional Arabic" w:cs="Traditional Arabic"/>
          <w:sz w:val="30"/>
          <w:szCs w:val="30"/>
          <w:rtl/>
        </w:rPr>
        <w:t>رَوَاهُ الْبُخَارِيُّ</w:t>
      </w:r>
      <w:r w:rsidRPr="00D95A53">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وَمُسْلِمٌ</w:t>
      </w:r>
    </w:p>
    <w:p w:rsidR="000E3733" w:rsidRPr="0049028E" w:rsidRDefault="000E3733" w:rsidP="000E3733">
      <w:pPr>
        <w:bidi/>
        <w:spacing w:after="0" w:line="240" w:lineRule="auto"/>
        <w:jc w:val="both"/>
        <w:rPr>
          <w:rFonts w:ascii="Times New Roman" w:eastAsia="Times New Roman" w:hAnsi="Traditional Arabic" w:cs="Traditional Arabic"/>
          <w:sz w:val="4"/>
          <w:szCs w:val="4"/>
          <w:rtl/>
        </w:rPr>
      </w:pPr>
    </w:p>
    <w:p w:rsidR="004F0830" w:rsidRPr="009E32EC" w:rsidRDefault="000E3733" w:rsidP="004F0830">
      <w:pPr>
        <w:bidi/>
        <w:spacing w:after="0" w:line="240" w:lineRule="auto"/>
        <w:jc w:val="both"/>
        <w:rPr>
          <w:rFonts w:ascii="Times New Roman" w:eastAsia="Times New Roman" w:hAnsi="Traditional Arabic" w:cs="Traditional Arabic"/>
          <w:sz w:val="16"/>
          <w:szCs w:val="16"/>
          <w:rtl/>
        </w:rPr>
      </w:pPr>
      <w:r w:rsidRPr="009E32EC">
        <w:rPr>
          <w:rFonts w:ascii="Traditional Arabic" w:hAnsi="Traditional Arabic" w:cs="PT Bold Heading" w:hint="cs"/>
          <w:sz w:val="32"/>
          <w:szCs w:val="32"/>
          <w:u w:val="single"/>
          <w:rtl/>
          <w:lang w:bidi="ur-PK"/>
        </w:rPr>
        <w:t xml:space="preserve">شرح و </w:t>
      </w:r>
      <w:r w:rsidRPr="009E32EC">
        <w:rPr>
          <w:rFonts w:ascii="Traditional Arabic" w:hAnsi="Traditional Arabic" w:cs="PT Bold Heading"/>
          <w:sz w:val="32"/>
          <w:szCs w:val="32"/>
          <w:u w:val="single"/>
          <w:rtl/>
          <w:lang w:bidi="ur-PK"/>
        </w:rPr>
        <w:t>فوائد :</w:t>
      </w:r>
    </w:p>
    <w:p w:rsidR="008F78F3" w:rsidRDefault="008F78F3" w:rsidP="00D50C24">
      <w:pPr>
        <w:pStyle w:val="NoSpacing"/>
        <w:widowControl w:val="0"/>
        <w:bidi/>
        <w:jc w:val="both"/>
        <w:rPr>
          <w:rFonts w:ascii="Jameel Noori Nastaleeq" w:hAnsi="Jameel Noori Nastaleeq" w:cs="Jameel Noori Nastaleeq"/>
          <w:spacing w:val="-2"/>
          <w:sz w:val="24"/>
          <w:szCs w:val="24"/>
          <w:rtl/>
          <w:lang w:bidi="ur-PK"/>
        </w:rPr>
      </w:pPr>
      <w:r w:rsidRPr="00837FA9">
        <w:rPr>
          <w:rFonts w:ascii="Jameel Noori Nastaleeq" w:hAnsi="Jameel Noori Nastaleeq" w:cs="Jameel Noori Nastaleeq" w:hint="cs"/>
          <w:spacing w:val="-2"/>
          <w:sz w:val="28"/>
          <w:szCs w:val="28"/>
          <w:rtl/>
          <w:lang w:bidi="ur-PK"/>
        </w:rPr>
        <w:lastRenderedPageBreak/>
        <w:t xml:space="preserve">ابن مسعود </w:t>
      </w:r>
      <w:r w:rsidRPr="00837FA9">
        <w:rPr>
          <w:rFonts w:ascii="Jameel Noori Nastaleeq" w:hAnsi="Jameel Noori Nastaleeq" w:cs="Jameel Noori Nastaleeq"/>
          <w:spacing w:val="-2"/>
          <w:sz w:val="28"/>
          <w:szCs w:val="28"/>
          <w:rtl/>
          <w:lang w:bidi="ur-PK"/>
        </w:rPr>
        <w:t>﷜</w:t>
      </w:r>
      <w:r w:rsidRPr="00837FA9">
        <w:rPr>
          <w:rFonts w:ascii="Jameel Noori Nastaleeq" w:hAnsi="Jameel Noori Nastaleeq" w:cs="Jameel Noori Nastaleeq" w:hint="cs"/>
          <w:spacing w:val="-2"/>
          <w:sz w:val="28"/>
          <w:szCs w:val="28"/>
          <w:rtl/>
          <w:lang w:bidi="ur-PK"/>
        </w:rPr>
        <w:t xml:space="preserve"> سے روایت ہے کہ رسول اللہ ﷺ نے فرمایا : ’’کسی مسلمان آدمی کا خون [جو گواہی دیتا ہو کہ اللہ </w:t>
      </w:r>
      <w:r w:rsidR="00114595">
        <w:rPr>
          <w:rFonts w:ascii="Jameel Noori Nastaleeq" w:hAnsi="Jameel Noori Nastaleeq" w:cs="Jameel Noori Nastaleeq" w:hint="cs"/>
          <w:spacing w:val="-2"/>
          <w:sz w:val="28"/>
          <w:szCs w:val="28"/>
          <w:rtl/>
          <w:lang w:bidi="ur-PK"/>
        </w:rPr>
        <w:t xml:space="preserve">کے سوا کوئی معبودِ برحق نہیں </w:t>
      </w:r>
      <w:r w:rsidRPr="00837FA9">
        <w:rPr>
          <w:rFonts w:ascii="Jameel Noori Nastaleeq" w:hAnsi="Jameel Noori Nastaleeq" w:cs="Jameel Noori Nastaleeq" w:hint="cs"/>
          <w:spacing w:val="-2"/>
          <w:sz w:val="28"/>
          <w:szCs w:val="28"/>
          <w:rtl/>
          <w:lang w:bidi="ur-PK"/>
        </w:rPr>
        <w:t>اور میں اللہ کا رسول ہوں] حلال نہیں ہے، سوائے تین صورتوں میں سے کسی ایک کے پائے جانے کی وجہ سے : شادی شدہ زانی، جان کے بدلے جان اور اپنے دین کو چھوڑ کر جماعت سے الگ ہونے والا۔‘‘</w:t>
      </w:r>
      <w:r w:rsidRPr="00837FA9">
        <w:rPr>
          <w:rFonts w:ascii="Jameel Noori Nastaleeq" w:hAnsi="Jameel Noori Nastaleeq" w:cs="Jameel Noori Nastaleeq" w:hint="cs"/>
          <w:spacing w:val="-2"/>
          <w:sz w:val="32"/>
          <w:szCs w:val="32"/>
          <w:rtl/>
          <w:lang w:bidi="ur-PK"/>
        </w:rPr>
        <w:t xml:space="preserve"> </w:t>
      </w:r>
      <w:r w:rsidR="00D50C24">
        <w:rPr>
          <w:rFonts w:ascii="Jameel Noori Nastaleeq" w:hAnsi="Jameel Noori Nastaleeq" w:cs="Jameel Noori Nastaleeq" w:hint="cs"/>
          <w:spacing w:val="-2"/>
          <w:sz w:val="24"/>
          <w:szCs w:val="24"/>
          <w:rtl/>
          <w:lang w:bidi="ur-PK"/>
        </w:rPr>
        <w:t>(</w:t>
      </w:r>
      <w:r w:rsidRPr="00837FA9">
        <w:rPr>
          <w:rFonts w:ascii="Jameel Noori Nastaleeq" w:hAnsi="Jameel Noori Nastaleeq" w:cs="Jameel Noori Nastaleeq" w:hint="cs"/>
          <w:spacing w:val="-2"/>
          <w:sz w:val="24"/>
          <w:szCs w:val="24"/>
          <w:rtl/>
          <w:lang w:bidi="ur-PK"/>
        </w:rPr>
        <w:t>صحیح بخاری : ۶۸۷۸، صحیح مسلم : ۱۶۷۶</w:t>
      </w:r>
      <w:r w:rsidR="00D50C24">
        <w:rPr>
          <w:rFonts w:ascii="Jameel Noori Nastaleeq" w:hAnsi="Jameel Noori Nastaleeq" w:cs="Jameel Noori Nastaleeq" w:hint="cs"/>
          <w:spacing w:val="-2"/>
          <w:sz w:val="24"/>
          <w:szCs w:val="24"/>
          <w:rtl/>
          <w:lang w:bidi="ur-PK"/>
        </w:rPr>
        <w:t>)</w:t>
      </w:r>
    </w:p>
    <w:p w:rsidR="005331A2" w:rsidRDefault="005331A2" w:rsidP="005331A2">
      <w:pPr>
        <w:pStyle w:val="NoSpacing"/>
        <w:widowControl w:val="0"/>
        <w:bidi/>
        <w:jc w:val="both"/>
        <w:rPr>
          <w:rFonts w:ascii="Jameel Noori Nastaleeq" w:hAnsi="Jameel Noori Nastaleeq" w:cs="Jameel Noori Nastaleeq"/>
          <w:spacing w:val="-2"/>
          <w:sz w:val="24"/>
          <w:szCs w:val="24"/>
          <w:rtl/>
          <w:lang w:bidi="ur-PK"/>
        </w:rPr>
        <w:sectPr w:rsidR="005331A2" w:rsidSect="00677E87">
          <w:type w:val="continuous"/>
          <w:pgSz w:w="7598" w:h="12134" w:code="11"/>
          <w:pgMar w:top="510" w:right="567" w:bottom="510" w:left="567" w:header="567" w:footer="57" w:gutter="0"/>
          <w:cols w:num="2" w:space="227"/>
          <w:bidi/>
          <w:docGrid w:linePitch="360"/>
        </w:sectPr>
      </w:pPr>
    </w:p>
    <w:p w:rsidR="008F78F3" w:rsidRPr="00A04AD5" w:rsidRDefault="008F78F3" w:rsidP="0049028E">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lastRenderedPageBreak/>
        <w:t>بین القوسین عبارت اربعین نووی کے نسخوں میں نہیں ہے، جب کہ یہ بخاری و مسلم وغیرہ میں موجود ہے، اس لیے اسے یہاں نقل کر دیا گیا ہے۔</w:t>
      </w:r>
    </w:p>
    <w:p w:rsidR="008F78F3" w:rsidRPr="00A04AD5" w:rsidRDefault="008F78F3" w:rsidP="0049028E">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t xml:space="preserve">یہ حدیث مذہبِ اسلام کی حقانیت اور اس کی بیش بہا تعلیمات کی واضح دلیل ہے کہ اسلام نے انسانی جانوں کی حفاظت فرمائی ہے اور ان کے امن و امان کا خیال رکھا ہے اور اگر کوئی سماج و معاشرے کے امن و امان کو نقصان پہنچاتا ہے </w:t>
      </w:r>
      <w:r>
        <w:rPr>
          <w:rFonts w:ascii="Jameel Noori Nastaleeq" w:hAnsi="Jameel Noori Nastaleeq" w:cs="Jameel Noori Nastaleeq" w:hint="cs"/>
          <w:sz w:val="28"/>
          <w:szCs w:val="28"/>
          <w:rtl/>
          <w:lang w:bidi="ur-PK"/>
        </w:rPr>
        <w:t>اور اس سے انسانی جانوں اور ان کی</w:t>
      </w:r>
      <w:r w:rsidRPr="00A04AD5">
        <w:rPr>
          <w:rFonts w:ascii="Jameel Noori Nastaleeq" w:hAnsi="Jameel Noori Nastaleeq" w:cs="Jameel Noori Nastaleeq" w:hint="cs"/>
          <w:sz w:val="28"/>
          <w:szCs w:val="28"/>
          <w:rtl/>
          <w:lang w:bidi="ur-PK"/>
        </w:rPr>
        <w:t xml:space="preserve"> عزت و آبرو کو خطرہ لاحق ہوتا ہے تو امن و امان کی بقا کے لیے ایسے لوگوں کو معاشرے سے ختم کرنے کا حکم بھی دیتا ہے اور اس حکم کی تنفیذ کے لیے عام لوگوں کے بجائے امام وقت کو ذمہ دار قرار دیتا ہے تاکہ معاشرے میں کسی طرح کا خلفشار </w:t>
      </w:r>
      <w:r>
        <w:rPr>
          <w:rFonts w:ascii="Jameel Noori Nastaleeq" w:hAnsi="Jameel Noori Nastaleeq" w:cs="Jameel Noori Nastaleeq" w:hint="cs"/>
          <w:sz w:val="28"/>
          <w:szCs w:val="28"/>
          <w:rtl/>
          <w:lang w:bidi="ur-PK"/>
        </w:rPr>
        <w:t xml:space="preserve">اور افتراق و انتشار </w:t>
      </w:r>
      <w:r w:rsidRPr="00A04AD5">
        <w:rPr>
          <w:rFonts w:ascii="Jameel Noori Nastaleeq" w:hAnsi="Jameel Noori Nastaleeq" w:cs="Jameel Noori Nastaleeq" w:hint="cs"/>
          <w:sz w:val="28"/>
          <w:szCs w:val="28"/>
          <w:rtl/>
          <w:lang w:bidi="ur-PK"/>
        </w:rPr>
        <w:t>نہ پیدا ہونے پائے۔</w:t>
      </w:r>
    </w:p>
    <w:p w:rsidR="008F78F3" w:rsidRPr="0049028E" w:rsidRDefault="008F78F3" w:rsidP="0049028E">
      <w:pPr>
        <w:pStyle w:val="NoSpacing"/>
        <w:widowControl w:val="0"/>
        <w:bidi/>
        <w:spacing w:line="460" w:lineRule="exact"/>
        <w:ind w:firstLine="340"/>
        <w:jc w:val="both"/>
        <w:rPr>
          <w:rFonts w:ascii="Jameel Noori Nastaleeq" w:hAnsi="Jameel Noori Nastaleeq" w:cs="Jameel Noori Nastaleeq"/>
          <w:spacing w:val="-6"/>
          <w:sz w:val="28"/>
          <w:szCs w:val="28"/>
          <w:rtl/>
          <w:lang w:bidi="ur-PK"/>
        </w:rPr>
      </w:pPr>
      <w:r w:rsidRPr="0049028E">
        <w:rPr>
          <w:rFonts w:ascii="Jameel Noori Nastaleeq" w:hAnsi="Jameel Noori Nastaleeq" w:cs="Jameel Noori Nastaleeq" w:hint="cs"/>
          <w:spacing w:val="-6"/>
          <w:sz w:val="28"/>
          <w:szCs w:val="28"/>
          <w:rtl/>
          <w:lang w:bidi="ur-PK"/>
        </w:rPr>
        <w:t xml:space="preserve">اس حدیث سے معلوم ہوا کہ </w:t>
      </w:r>
      <w:r w:rsidR="00D6474B" w:rsidRPr="0049028E">
        <w:rPr>
          <w:rFonts w:ascii="Jameel Noori Nastaleeq" w:hAnsi="Jameel Noori Nastaleeq" w:cs="Jameel Noori Nastaleeq" w:hint="cs"/>
          <w:spacing w:val="-6"/>
          <w:sz w:val="28"/>
          <w:szCs w:val="28"/>
          <w:rtl/>
          <w:lang w:bidi="ur-PK"/>
        </w:rPr>
        <w:t>کوئی بھ</w:t>
      </w:r>
      <w:r w:rsidR="00162703">
        <w:rPr>
          <w:rFonts w:ascii="Jameel Noori Nastaleeq" w:hAnsi="Jameel Noori Nastaleeq" w:cs="Jameel Noori Nastaleeq" w:hint="cs"/>
          <w:spacing w:val="-6"/>
          <w:sz w:val="28"/>
          <w:szCs w:val="28"/>
          <w:rtl/>
          <w:lang w:bidi="ur-PK"/>
        </w:rPr>
        <w:t>ی شخص کلمہ پڑھ لینے کے بعد دائر</w:t>
      </w:r>
      <w:r w:rsidR="00162703">
        <w:rPr>
          <w:rFonts w:ascii="Jameel Noori Nastaleeq" w:hAnsi="Jameel Noori Nastaleeq" w:cs="Jameel Noori Nastaleeq"/>
          <w:spacing w:val="-6"/>
          <w:sz w:val="28"/>
          <w:szCs w:val="28"/>
          <w:rtl/>
          <w:lang w:bidi="ur-PK"/>
        </w:rPr>
        <w:t>ۂ</w:t>
      </w:r>
      <w:r w:rsidR="00D6474B" w:rsidRPr="0049028E">
        <w:rPr>
          <w:rFonts w:ascii="Jameel Noori Nastaleeq" w:hAnsi="Jameel Noori Nastaleeq" w:cs="Jameel Noori Nastaleeq" w:hint="cs"/>
          <w:spacing w:val="-6"/>
          <w:sz w:val="28"/>
          <w:szCs w:val="28"/>
          <w:rtl/>
          <w:lang w:bidi="ur-PK"/>
        </w:rPr>
        <w:t xml:space="preserve"> اسلام میں داخل ہو جائے تو وہ اللہ اور اس کے رسول کی پناہ میں آجاتا ہے، اس لیے </w:t>
      </w:r>
      <w:r w:rsidRPr="0049028E">
        <w:rPr>
          <w:rFonts w:ascii="Jameel Noori Nastaleeq" w:hAnsi="Jameel Noori Nastaleeq" w:cs="Jameel Noori Nastaleeq" w:hint="cs"/>
          <w:spacing w:val="-6"/>
          <w:sz w:val="28"/>
          <w:szCs w:val="28"/>
          <w:rtl/>
          <w:lang w:bidi="ur-PK"/>
        </w:rPr>
        <w:t xml:space="preserve">کسی بھی کلمہ گو مسلمان کا خون بہانا یعنی اسے قتل کرنا اور اس کی جان لینا حرام ہے، </w:t>
      </w:r>
      <w:r w:rsidR="00D6474B" w:rsidRPr="0049028E">
        <w:rPr>
          <w:rFonts w:ascii="Jameel Noori Nastaleeq" w:hAnsi="Jameel Noori Nastaleeq" w:cs="Jameel Noori Nastaleeq" w:hint="cs"/>
          <w:spacing w:val="-6"/>
          <w:sz w:val="28"/>
          <w:szCs w:val="28"/>
          <w:rtl/>
          <w:lang w:bidi="ur-PK"/>
        </w:rPr>
        <w:t>تاہم اگر کوئی حد سے تجاوز کرے تو ’’حق</w:t>
      </w:r>
      <w:r w:rsidR="00D74457">
        <w:rPr>
          <w:rFonts w:ascii="Jameel Noori Nastaleeq" w:hAnsi="Jameel Noori Nastaleeq" w:cs="Jameel Noori Nastaleeq" w:hint="cs"/>
          <w:spacing w:val="-6"/>
          <w:sz w:val="28"/>
          <w:szCs w:val="28"/>
          <w:rtl/>
          <w:lang w:bidi="ur-PK"/>
        </w:rPr>
        <w:t>ِ</w:t>
      </w:r>
      <w:r w:rsidR="00D6474B" w:rsidRPr="0049028E">
        <w:rPr>
          <w:rFonts w:ascii="Jameel Noori Nastaleeq" w:hAnsi="Jameel Noori Nastaleeq" w:cs="Jameel Noori Nastaleeq" w:hint="cs"/>
          <w:spacing w:val="-6"/>
          <w:sz w:val="28"/>
          <w:szCs w:val="28"/>
          <w:rtl/>
          <w:lang w:bidi="ur-PK"/>
        </w:rPr>
        <w:t xml:space="preserve"> اسلام‘‘ کی رو سے </w:t>
      </w:r>
      <w:r w:rsidRPr="0049028E">
        <w:rPr>
          <w:rFonts w:ascii="Jameel Noori Nastaleeq" w:hAnsi="Jameel Noori Nastaleeq" w:cs="Jameel Noori Nastaleeq" w:hint="cs"/>
          <w:spacing w:val="-6"/>
          <w:sz w:val="28"/>
          <w:szCs w:val="28"/>
          <w:rtl/>
          <w:lang w:bidi="ur-PK"/>
        </w:rPr>
        <w:t>صرف تین صورتیں ایسی ہیں جن کی وجہ سے کسی مسلمان شخص کو جا</w:t>
      </w:r>
      <w:r w:rsidR="00162703">
        <w:rPr>
          <w:rFonts w:ascii="Jameel Noori Nastaleeq" w:hAnsi="Jameel Noori Nastaleeq" w:cs="Jameel Noori Nastaleeq" w:hint="cs"/>
          <w:spacing w:val="-6"/>
          <w:sz w:val="28"/>
          <w:szCs w:val="28"/>
          <w:rtl/>
          <w:lang w:bidi="ur-PK"/>
        </w:rPr>
        <w:t>ن سے مارنا حلال ہو جاتا ہے</w:t>
      </w:r>
      <w:r w:rsidRPr="0049028E">
        <w:rPr>
          <w:rFonts w:ascii="Jameel Noori Nastaleeq" w:hAnsi="Jameel Noori Nastaleeq" w:cs="Jameel Noori Nastaleeq" w:hint="cs"/>
          <w:spacing w:val="-6"/>
          <w:sz w:val="28"/>
          <w:szCs w:val="28"/>
          <w:rtl/>
          <w:lang w:bidi="ur-PK"/>
        </w:rPr>
        <w:t>۔ اما</w:t>
      </w:r>
      <w:r w:rsidR="00162703">
        <w:rPr>
          <w:rFonts w:ascii="Jameel Noori Nastaleeq" w:hAnsi="Jameel Noori Nastaleeq" w:cs="Jameel Noori Nastaleeq" w:hint="cs"/>
          <w:spacing w:val="-6"/>
          <w:sz w:val="28"/>
          <w:szCs w:val="28"/>
          <w:rtl/>
          <w:lang w:bidi="ur-PK"/>
        </w:rPr>
        <w:t>م و حکمراں کے اوپر واجب ہے کہ</w:t>
      </w:r>
      <w:r w:rsidRPr="0049028E">
        <w:rPr>
          <w:rFonts w:ascii="Jameel Noori Nastaleeq" w:hAnsi="Jameel Noori Nastaleeq" w:cs="Jameel Noori Nastaleeq" w:hint="cs"/>
          <w:spacing w:val="-6"/>
          <w:sz w:val="28"/>
          <w:szCs w:val="28"/>
          <w:rtl/>
          <w:lang w:bidi="ur-PK"/>
        </w:rPr>
        <w:t xml:space="preserve"> مصالحِ عامہ اور دیگر لوگوں کی جان و مال اور عزت و آبرو کی حفاظت کی خاطر ایسے شخص کو موت کی سزا </w:t>
      </w:r>
      <w:r w:rsidRPr="0049028E">
        <w:rPr>
          <w:rFonts w:ascii="Jameel Noori Nastaleeq" w:hAnsi="Jameel Noori Nastaleeq" w:cs="Jameel Noori Nastaleeq" w:hint="cs"/>
          <w:spacing w:val="-6"/>
          <w:sz w:val="28"/>
          <w:szCs w:val="28"/>
          <w:rtl/>
          <w:lang w:bidi="ur-PK"/>
        </w:rPr>
        <w:lastRenderedPageBreak/>
        <w:t>دے</w:t>
      </w:r>
      <w:r w:rsidR="00162703">
        <w:rPr>
          <w:rFonts w:ascii="Jameel Noori Nastaleeq" w:hAnsi="Jameel Noori Nastaleeq" w:cs="Jameel Noori Nastaleeq" w:hint="cs"/>
          <w:spacing w:val="-6"/>
          <w:sz w:val="28"/>
          <w:szCs w:val="28"/>
          <w:rtl/>
          <w:lang w:bidi="ur-PK"/>
        </w:rPr>
        <w:t>، جس کے اندر درج ذیل اسباب میں سے کوئی سبب موجود ہو :</w:t>
      </w:r>
    </w:p>
    <w:p w:rsidR="008F78F3" w:rsidRPr="00A04AD5" w:rsidRDefault="008F78F3" w:rsidP="00D75E64">
      <w:pPr>
        <w:pStyle w:val="NoSpacing"/>
        <w:widowControl w:val="0"/>
        <w:bidi/>
        <w:ind w:firstLine="340"/>
        <w:jc w:val="both"/>
        <w:rPr>
          <w:rFonts w:ascii="Jameel Noori Nastaleeq" w:hAnsi="Jameel Noori Nastaleeq" w:cs="Jameel Noori Nastaleeq"/>
          <w:sz w:val="28"/>
          <w:szCs w:val="28"/>
          <w:rtl/>
          <w:lang w:bidi="ur-PK"/>
        </w:rPr>
      </w:pPr>
      <w:r w:rsidRPr="00A04AD5">
        <w:rPr>
          <w:rFonts w:ascii="Arial Unicode MS" w:eastAsia="Arial Unicode MS" w:hAnsi="Arial Unicode MS" w:cs="Arial Unicode MS" w:hint="eastAsia"/>
          <w:sz w:val="28"/>
          <w:szCs w:val="28"/>
          <w:rtl/>
          <w:lang w:bidi="ur-PK"/>
        </w:rPr>
        <w:t>❶</w:t>
      </w:r>
      <w:r>
        <w:rPr>
          <w:rFonts w:ascii="Jameel Noori Nastaleeq" w:hAnsi="Jameel Noori Nastaleeq" w:cs="Jameel Noori Nastaleeq" w:hint="cs"/>
          <w:sz w:val="28"/>
          <w:szCs w:val="28"/>
          <w:rtl/>
          <w:lang w:bidi="ur-PK"/>
        </w:rPr>
        <w:t xml:space="preserve"> ایسے آزاد شادی شدہ مرد یا عورت کا زنا کرنا، جن</w:t>
      </w:r>
      <w:r w:rsidRPr="00A04AD5">
        <w:rPr>
          <w:rFonts w:ascii="Jameel Noori Nastaleeq" w:hAnsi="Jameel Noori Nastaleeq" w:cs="Jameel Noori Nastaleeq" w:hint="cs"/>
          <w:sz w:val="28"/>
          <w:szCs w:val="28"/>
          <w:rtl/>
          <w:lang w:bidi="ur-PK"/>
        </w:rPr>
        <w:t xml:space="preserve"> کا نکاح ہو چکا ہو اور ہم بس</w:t>
      </w:r>
      <w:r>
        <w:rPr>
          <w:rFonts w:ascii="Jameel Noori Nastaleeq" w:hAnsi="Jameel Noori Nastaleeq" w:cs="Jameel Noori Nastaleeq" w:hint="cs"/>
          <w:sz w:val="28"/>
          <w:szCs w:val="28"/>
          <w:rtl/>
          <w:lang w:bidi="ur-PK"/>
        </w:rPr>
        <w:t>تری بھی ثابت ہو چکی ہو۔ ایسوں</w:t>
      </w:r>
      <w:r w:rsidRPr="00A04AD5">
        <w:rPr>
          <w:rFonts w:ascii="Jameel Noori Nastaleeq" w:hAnsi="Jameel Noori Nastaleeq" w:cs="Jameel Noori Nastaleeq" w:hint="cs"/>
          <w:sz w:val="28"/>
          <w:szCs w:val="28"/>
          <w:rtl/>
          <w:lang w:bidi="ur-PK"/>
        </w:rPr>
        <w:t xml:space="preserve"> کو بطور حد سنگ</w:t>
      </w:r>
      <w:r>
        <w:rPr>
          <w:rFonts w:ascii="Jameel Noori Nastaleeq" w:hAnsi="Jameel Noori Nastaleeq" w:cs="Jameel Noori Nastaleeq" w:hint="cs"/>
          <w:sz w:val="28"/>
          <w:szCs w:val="28"/>
          <w:rtl/>
          <w:lang w:bidi="ur-PK"/>
        </w:rPr>
        <w:t xml:space="preserve"> </w:t>
      </w:r>
      <w:r w:rsidRPr="00A04AD5">
        <w:rPr>
          <w:rFonts w:ascii="Jameel Noori Nastaleeq" w:hAnsi="Jameel Noori Nastaleeq" w:cs="Jameel Noori Nastaleeq" w:hint="cs"/>
          <w:sz w:val="28"/>
          <w:szCs w:val="28"/>
          <w:rtl/>
          <w:lang w:bidi="ur-PK"/>
        </w:rPr>
        <w:t>ساری کے ذریعہ قتل کیا جائے گا</w:t>
      </w:r>
      <w:r w:rsidR="00D6474B">
        <w:rPr>
          <w:rFonts w:ascii="Jameel Noori Nastaleeq" w:hAnsi="Jameel Noori Nastaleeq" w:cs="Jameel Noori Nastaleeq" w:hint="cs"/>
          <w:sz w:val="28"/>
          <w:szCs w:val="28"/>
          <w:rtl/>
          <w:lang w:bidi="ur-PK"/>
        </w:rPr>
        <w:t xml:space="preserve"> البتہ غیر شادی شدہ زانی کی سزا سو کوڑے ہیں</w:t>
      </w:r>
      <w:r w:rsidRPr="00A04AD5">
        <w:rPr>
          <w:rFonts w:ascii="Jameel Noori Nastaleeq" w:hAnsi="Jameel Noori Nastaleeq" w:cs="Jameel Noori Nastaleeq" w:hint="cs"/>
          <w:sz w:val="28"/>
          <w:szCs w:val="28"/>
          <w:rtl/>
          <w:lang w:bidi="ur-PK"/>
        </w:rPr>
        <w:t>۔ اس صورت میں وہ شخص بھی داخل ہے جو کسی محرم عورت کے ساتھ زنا کرے اور اس شخص کا حکم بھی اسی صورت میں داخل ہے جو لواطت کرے۔ یہ سزا عین فطرت کے موافق ہے، اگر ایسے شخص کو قتل نہیں کیا جائے گا تو معاشرے میں بہو بیٹیوں کی عزت برقرار ن</w:t>
      </w:r>
      <w:r w:rsidR="00D6474B">
        <w:rPr>
          <w:rFonts w:ascii="Jameel Noori Nastaleeq" w:hAnsi="Jameel Noori Nastaleeq" w:cs="Jameel Noori Nastaleeq" w:hint="cs"/>
          <w:sz w:val="28"/>
          <w:szCs w:val="28"/>
          <w:rtl/>
          <w:lang w:bidi="ur-PK"/>
        </w:rPr>
        <w:t>ہیں رہے گی اور زنا کاری عام ہو نے</w:t>
      </w:r>
      <w:r w:rsidR="00D50C24">
        <w:rPr>
          <w:rFonts w:ascii="Jameel Noori Nastaleeq" w:hAnsi="Jameel Noori Nastaleeq" w:cs="Jameel Noori Nastaleeq" w:hint="cs"/>
          <w:sz w:val="28"/>
          <w:szCs w:val="28"/>
          <w:rtl/>
          <w:lang w:bidi="ur-PK"/>
        </w:rPr>
        <w:t xml:space="preserve"> کی وجہ سے معاشرے کا امن و امان درہم برہم</w:t>
      </w:r>
      <w:r w:rsidR="00D6474B">
        <w:rPr>
          <w:rFonts w:ascii="Jameel Noori Nastaleeq" w:hAnsi="Jameel Noori Nastaleeq" w:cs="Jameel Noori Nastaleeq" w:hint="cs"/>
          <w:sz w:val="28"/>
          <w:szCs w:val="28"/>
          <w:rtl/>
          <w:lang w:bidi="ur-PK"/>
        </w:rPr>
        <w:t xml:space="preserve"> ہوجائے گا،</w:t>
      </w:r>
      <w:r w:rsidR="00D50C24">
        <w:rPr>
          <w:rFonts w:ascii="Jameel Noori Nastaleeq" w:hAnsi="Jameel Noori Nastaleeq" w:cs="Jameel Noori Nastaleeq" w:hint="cs"/>
          <w:sz w:val="28"/>
          <w:szCs w:val="28"/>
          <w:rtl/>
          <w:lang w:bidi="ur-PK"/>
        </w:rPr>
        <w:t xml:space="preserve"> انسانی خوبیاں ناپید ہو جائیں گی اور معاشرے</w:t>
      </w:r>
      <w:r w:rsidR="00D75E64">
        <w:rPr>
          <w:rFonts w:ascii="Jameel Noori Nastaleeq" w:hAnsi="Jameel Noori Nastaleeq" w:cs="Jameel Noori Nastaleeq" w:hint="cs"/>
          <w:sz w:val="28"/>
          <w:szCs w:val="28"/>
          <w:rtl/>
          <w:lang w:bidi="ur-PK"/>
        </w:rPr>
        <w:t xml:space="preserve"> میں نت نئی بیماریاں جنم لیں گی</w:t>
      </w:r>
      <w:r w:rsidR="00D50C24">
        <w:rPr>
          <w:rFonts w:ascii="Jameel Noori Nastaleeq" w:hAnsi="Jameel Noori Nastaleeq" w:cs="Jameel Noori Nastaleeq" w:hint="cs"/>
          <w:sz w:val="28"/>
          <w:szCs w:val="28"/>
          <w:rtl/>
          <w:lang w:bidi="ur-PK"/>
        </w:rPr>
        <w:t xml:space="preserve"> </w:t>
      </w:r>
      <w:r w:rsidR="00D75E64">
        <w:rPr>
          <w:rFonts w:ascii="Jameel Noori Nastaleeq" w:hAnsi="Jameel Noori Nastaleeq" w:cs="Jameel Noori Nastaleeq" w:hint="cs"/>
          <w:sz w:val="28"/>
          <w:szCs w:val="28"/>
          <w:rtl/>
          <w:lang w:bidi="ur-PK"/>
        </w:rPr>
        <w:t xml:space="preserve">اور </w:t>
      </w:r>
      <w:r w:rsidRPr="00A04AD5">
        <w:rPr>
          <w:rFonts w:ascii="Jameel Noori Nastaleeq" w:hAnsi="Jameel Noori Nastaleeq" w:cs="Jameel Noori Nastaleeq" w:hint="cs"/>
          <w:sz w:val="28"/>
          <w:szCs w:val="28"/>
          <w:rtl/>
          <w:lang w:bidi="ur-PK"/>
        </w:rPr>
        <w:t>جن کے یہاں اس سزا کا نفاذ نہیں ہے ان کی بدترین حالت دیکھی جا سکتی ہے۔</w:t>
      </w:r>
      <w:r w:rsidR="00D75E64">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شادی شدہ زانی کو سنگ سار کرنے پر </w:t>
      </w:r>
      <w:r w:rsidR="00D75E64">
        <w:rPr>
          <w:rFonts w:ascii="Jameel Noori Nastaleeq" w:hAnsi="Jameel Noori Nastaleeq" w:cs="Jameel Noori Nastaleeq" w:hint="cs"/>
          <w:sz w:val="28"/>
          <w:szCs w:val="28"/>
          <w:rtl/>
          <w:lang w:bidi="ur-PK"/>
        </w:rPr>
        <w:t xml:space="preserve">جمہور امت کا </w:t>
      </w:r>
      <w:r>
        <w:rPr>
          <w:rFonts w:ascii="Jameel Noori Nastaleeq" w:hAnsi="Jameel Noori Nastaleeq" w:cs="Jameel Noori Nastaleeq" w:hint="cs"/>
          <w:sz w:val="28"/>
          <w:szCs w:val="28"/>
          <w:rtl/>
          <w:lang w:bidi="ur-PK"/>
        </w:rPr>
        <w:t xml:space="preserve">اجماع ہے، </w:t>
      </w:r>
      <w:r w:rsidR="00D75E64">
        <w:rPr>
          <w:rFonts w:ascii="Jameel Noori Nastaleeq" w:hAnsi="Jameel Noori Nastaleeq" w:cs="Jameel Noori Nastaleeq" w:hint="cs"/>
          <w:sz w:val="28"/>
          <w:szCs w:val="28"/>
          <w:rtl/>
          <w:lang w:bidi="ur-PK"/>
        </w:rPr>
        <w:t>عہدِ رسالت میں اس سزا کا نفاذ ہو چکا ہے اور اس کے بعد خلفائے راشدین نے بھی اس سزا کو برقرار رکھا تھا، خود قرآن کریم میں بھی رجم کی</w:t>
      </w:r>
      <w:r w:rsidR="00D6474B">
        <w:rPr>
          <w:rFonts w:ascii="Jameel Noori Nastaleeq" w:hAnsi="Jameel Noori Nastaleeq" w:cs="Jameel Noori Nastaleeq" w:hint="cs"/>
          <w:sz w:val="28"/>
          <w:szCs w:val="28"/>
          <w:rtl/>
          <w:lang w:bidi="ur-PK"/>
        </w:rPr>
        <w:t xml:space="preserve"> سزا کا حکم تھا</w:t>
      </w:r>
      <w:r w:rsidR="00424E96">
        <w:rPr>
          <w:rFonts w:ascii="Jameel Noori Nastaleeq" w:hAnsi="Jameel Noori Nastaleeq" w:cs="Jameel Noori Nastaleeq" w:hint="cs"/>
          <w:sz w:val="28"/>
          <w:szCs w:val="28"/>
          <w:rtl/>
          <w:lang w:bidi="ur-PK"/>
        </w:rPr>
        <w:t>،</w:t>
      </w:r>
      <w:r w:rsidR="00D6474B">
        <w:rPr>
          <w:rFonts w:ascii="Jameel Noori Nastaleeq" w:hAnsi="Jameel Noori Nastaleeq" w:cs="Jameel Noori Nastaleeq" w:hint="cs"/>
          <w:sz w:val="28"/>
          <w:szCs w:val="28"/>
          <w:rtl/>
          <w:lang w:bidi="ur-PK"/>
        </w:rPr>
        <w:t xml:space="preserve"> مگر ا</w:t>
      </w:r>
      <w:r w:rsidR="00424E96">
        <w:rPr>
          <w:rFonts w:ascii="Jameel Noori Nastaleeq" w:hAnsi="Jameel Noori Nastaleeq" w:cs="Jameel Noori Nastaleeq" w:hint="cs"/>
          <w:sz w:val="28"/>
          <w:szCs w:val="28"/>
          <w:rtl/>
          <w:lang w:bidi="ur-PK"/>
        </w:rPr>
        <w:t>ُ</w:t>
      </w:r>
      <w:r w:rsidR="00D6474B">
        <w:rPr>
          <w:rFonts w:ascii="Jameel Noori Nastaleeq" w:hAnsi="Jameel Noori Nastaleeq" w:cs="Jameel Noori Nastaleeq" w:hint="cs"/>
          <w:sz w:val="28"/>
          <w:szCs w:val="28"/>
          <w:rtl/>
          <w:lang w:bidi="ur-PK"/>
        </w:rPr>
        <w:t xml:space="preserve">س آیت کی تلاوت </w:t>
      </w:r>
      <w:r w:rsidR="0070101A">
        <w:rPr>
          <w:rFonts w:ascii="Jameel Noori Nastaleeq" w:hAnsi="Jameel Noori Nastaleeq" w:cs="Jameel Noori Nastaleeq" w:hint="cs"/>
          <w:sz w:val="28"/>
          <w:szCs w:val="28"/>
          <w:rtl/>
          <w:lang w:bidi="ur-PK"/>
        </w:rPr>
        <w:t>منسوخ ہو چکی ہے اور حکم باقی ہے۔</w:t>
      </w:r>
      <w:r w:rsidR="00D6474B">
        <w:rPr>
          <w:rFonts w:ascii="Jameel Noori Nastaleeq" w:hAnsi="Jameel Noori Nastaleeq" w:cs="Jameel Noori Nastaleeq" w:hint="cs"/>
          <w:sz w:val="28"/>
          <w:szCs w:val="28"/>
          <w:rtl/>
          <w:lang w:bidi="ur-PK"/>
        </w:rPr>
        <w:t xml:space="preserve"> </w:t>
      </w:r>
      <w:r w:rsidR="00D75E64">
        <w:rPr>
          <w:rFonts w:ascii="Jameel Noori Nastaleeq" w:hAnsi="Jameel Noori Nastaleeq" w:cs="Jameel Noori Nastaleeq" w:hint="cs"/>
          <w:sz w:val="28"/>
          <w:szCs w:val="28"/>
          <w:rtl/>
          <w:lang w:bidi="ur-PK"/>
        </w:rPr>
        <w:t>پھر بھی</w:t>
      </w:r>
      <w:r w:rsidR="00D6474B">
        <w:rPr>
          <w:rFonts w:ascii="Jameel Noori Nastaleeq" w:hAnsi="Jameel Noori Nastaleeq" w:cs="Jameel Noori Nastaleeq" w:hint="cs"/>
          <w:sz w:val="28"/>
          <w:szCs w:val="28"/>
          <w:rtl/>
          <w:lang w:bidi="ur-PK"/>
        </w:rPr>
        <w:t xml:space="preserve"> منکرینِ حدیث نے محض اپنی نادانی اور دین بے زاری کی وجہ سے اس سزا کا انکار کیا ہے، جو کہ </w:t>
      </w:r>
      <w:r w:rsidR="00D75E64">
        <w:rPr>
          <w:rFonts w:ascii="Jameel Noori Nastaleeq" w:hAnsi="Jameel Noori Nastaleeq" w:cs="Jameel Noori Nastaleeq" w:hint="cs"/>
          <w:sz w:val="28"/>
          <w:szCs w:val="28"/>
          <w:rtl/>
          <w:lang w:bidi="ur-PK"/>
        </w:rPr>
        <w:t>بالکل غلط ہے اور فطرت و</w:t>
      </w:r>
      <w:r w:rsidR="00D6474B">
        <w:rPr>
          <w:rFonts w:ascii="Jameel Noori Nastaleeq" w:hAnsi="Jameel Noori Nastaleeq" w:cs="Jameel Noori Nastaleeq" w:hint="cs"/>
          <w:sz w:val="28"/>
          <w:szCs w:val="28"/>
          <w:rtl/>
          <w:lang w:bidi="ur-PK"/>
        </w:rPr>
        <w:t xml:space="preserve"> شریعت دونوں کے خلاف ہے</w:t>
      </w:r>
      <w:r>
        <w:rPr>
          <w:rFonts w:ascii="Jameel Noori Nastaleeq" w:hAnsi="Jameel Noori Nastaleeq" w:cs="Jameel Noori Nastaleeq" w:hint="cs"/>
          <w:sz w:val="28"/>
          <w:szCs w:val="28"/>
          <w:rtl/>
          <w:lang w:bidi="ur-PK"/>
        </w:rPr>
        <w:t>۔</w:t>
      </w:r>
    </w:p>
    <w:p w:rsidR="008F78F3" w:rsidRPr="0049028E" w:rsidRDefault="008F78F3" w:rsidP="0049028E">
      <w:pPr>
        <w:pStyle w:val="NoSpacing"/>
        <w:widowControl w:val="0"/>
        <w:bidi/>
        <w:ind w:firstLine="340"/>
        <w:jc w:val="both"/>
        <w:rPr>
          <w:rFonts w:ascii="Jameel Noori Nastaleeq" w:hAnsi="Jameel Noori Nastaleeq" w:cs="Jameel Noori Nastaleeq"/>
          <w:spacing w:val="-4"/>
          <w:sz w:val="28"/>
          <w:szCs w:val="28"/>
          <w:rtl/>
          <w:lang w:bidi="ur-PK"/>
        </w:rPr>
      </w:pPr>
      <w:r w:rsidRPr="0049028E">
        <w:rPr>
          <w:rFonts w:ascii="Arial Unicode MS" w:eastAsia="Arial Unicode MS" w:hAnsi="Arial Unicode MS" w:cs="Arial Unicode MS" w:hint="eastAsia"/>
          <w:spacing w:val="-4"/>
          <w:sz w:val="28"/>
          <w:szCs w:val="28"/>
          <w:rtl/>
          <w:lang w:bidi="ur-PK"/>
        </w:rPr>
        <w:t>❷</w:t>
      </w:r>
      <w:r w:rsidRPr="0049028E">
        <w:rPr>
          <w:rFonts w:ascii="Jameel Noori Nastaleeq" w:hAnsi="Jameel Noori Nastaleeq" w:cs="Jameel Noori Nastaleeq" w:hint="cs"/>
          <w:spacing w:val="-4"/>
          <w:sz w:val="28"/>
          <w:szCs w:val="28"/>
          <w:rtl/>
          <w:lang w:bidi="ur-PK"/>
        </w:rPr>
        <w:t xml:space="preserve"> جان بوجھ کر کسی معصوم کلمہ گو مسلمان کو ظلم و زیادتی کے ساتھ ناحق قتل کرنا۔ بطور قصاص ایسے قاتل کو قتل کیا جائے گا۔ اللہ تعالیٰ نے فرمایا :</w:t>
      </w:r>
      <w:r w:rsidR="0049028E" w:rsidRPr="0049028E">
        <w:rPr>
          <w:rFonts w:ascii="Jameel Noori Nastaleeq" w:hAnsi="Jameel Noori Nastaleeq" w:cs="Jameel Noori Nastaleeq" w:hint="cs"/>
          <w:spacing w:val="-4"/>
          <w:sz w:val="28"/>
          <w:szCs w:val="28"/>
          <w:rtl/>
          <w:lang w:bidi="ur-PK"/>
        </w:rPr>
        <w:t xml:space="preserve"> </w:t>
      </w:r>
      <w:r w:rsidRPr="0049028E">
        <w:rPr>
          <w:rFonts w:ascii="Jameel Noori Nastaleeq" w:hAnsi="Jameel Noori Nastaleeq" w:cs="Jameel Noori Nastaleeq" w:hint="cs"/>
          <w:spacing w:val="-4"/>
          <w:sz w:val="28"/>
          <w:szCs w:val="28"/>
          <w:rtl/>
          <w:lang w:bidi="ur-PK"/>
        </w:rPr>
        <w:t>﴿</w:t>
      </w:r>
      <w:r w:rsidRPr="0049028E">
        <w:rPr>
          <w:rFonts w:cs="KFGQPC Uthmanic Script HAFS"/>
          <w:b/>
          <w:bCs/>
          <w:color w:val="000000"/>
          <w:spacing w:val="-4"/>
          <w:sz w:val="28"/>
          <w:szCs w:val="28"/>
          <w:rtl/>
        </w:rPr>
        <w:t>يَٰٓأَيُّهَا ٱلَّذِينَ ءَامَنُواْ كُتِبَ عَلَيۡكُمُ ٱلۡقِصَاصُ فِي ٱلۡقَتۡلَىۖ ٱلۡحُرُّ بِٱلۡحُرِّ وَٱلۡعَبۡدُ بِٱلۡعَبۡدِ وَٱلۡأُنثَىٰ بِٱلۡأُنثَىٰۚ</w:t>
      </w:r>
      <w:r w:rsidR="00D50C24" w:rsidRPr="0049028E">
        <w:rPr>
          <w:rFonts w:cs="Times New Roman" w:hint="cs"/>
          <w:color w:val="000000"/>
          <w:spacing w:val="-4"/>
          <w:sz w:val="28"/>
          <w:szCs w:val="28"/>
          <w:rtl/>
        </w:rPr>
        <w:t>.</w:t>
      </w:r>
      <w:r w:rsidRPr="0049028E">
        <w:rPr>
          <w:rFonts w:cs="Times New Roman" w:hint="cs"/>
          <w:color w:val="000000"/>
          <w:spacing w:val="-4"/>
          <w:sz w:val="28"/>
          <w:szCs w:val="28"/>
          <w:rtl/>
        </w:rPr>
        <w:t>..</w:t>
      </w:r>
      <w:r w:rsidRPr="0049028E">
        <w:rPr>
          <w:rFonts w:ascii="Jameel Noori Nastaleeq" w:hAnsi="Jameel Noori Nastaleeq" w:cs="Jameel Noori Nastaleeq" w:hint="cs"/>
          <w:spacing w:val="-4"/>
          <w:sz w:val="28"/>
          <w:szCs w:val="28"/>
          <w:rtl/>
          <w:lang w:bidi="ur-PK"/>
        </w:rPr>
        <w:t xml:space="preserve">﴾ ’’اے مومنو! مقتولوں کا قصاص لینا تم پر فرض کر دیا گیا ہے، آزاد (قاتل) کے بدلے وہی آزاد (قاتل) اور غلام (قاتل) کے بدلے وہی غلام (قاتل) اور (قاتلہ) عورت کے بدلے وہی (قاتلہ) عورت (قتل) ہوگی۔‘‘ </w:t>
      </w:r>
      <w:r w:rsidRPr="0049028E">
        <w:rPr>
          <w:rFonts w:ascii="Jameel Noori Nastaleeq" w:hAnsi="Jameel Noori Nastaleeq" w:cs="Jameel Noori Nastaleeq" w:hint="cs"/>
          <w:spacing w:val="-4"/>
          <w:sz w:val="26"/>
          <w:szCs w:val="26"/>
          <w:rtl/>
          <w:lang w:bidi="ur-PK"/>
        </w:rPr>
        <w:t>[البقرۃ : ۱۷۸]</w:t>
      </w:r>
    </w:p>
    <w:p w:rsidR="008F78F3" w:rsidRPr="00837FA9" w:rsidRDefault="008F78F3" w:rsidP="008F78F3">
      <w:pPr>
        <w:pStyle w:val="NoSpacing"/>
        <w:widowControl w:val="0"/>
        <w:bidi/>
        <w:ind w:firstLine="340"/>
        <w:jc w:val="both"/>
        <w:rPr>
          <w:rFonts w:ascii="Jameel Noori Nastaleeq" w:hAnsi="Jameel Noori Nastaleeq" w:cs="Jameel Noori Nastaleeq"/>
          <w:spacing w:val="-2"/>
          <w:sz w:val="28"/>
          <w:szCs w:val="28"/>
          <w:rtl/>
          <w:lang w:bidi="ur-PK"/>
        </w:rPr>
      </w:pPr>
      <w:r w:rsidRPr="00837FA9">
        <w:rPr>
          <w:rFonts w:ascii="Jameel Noori Nastaleeq" w:hAnsi="Jameel Noori Nastaleeq" w:cs="Jameel Noori Nastaleeq" w:hint="cs"/>
          <w:spacing w:val="-2"/>
          <w:sz w:val="28"/>
          <w:szCs w:val="28"/>
          <w:rtl/>
          <w:lang w:bidi="ur-PK"/>
        </w:rPr>
        <w:t xml:space="preserve">عدل کا تقاضا یہی ہے کہ قاتل کو اس کے قتل کے بدلے میں قتل کیا جائے تاکہ مظلومین کی اشک شوئی ہو سکے اور معاشرہ انارکی و بدامنی کا شکار نہ ہو اور لوگ قتل و خوں ریزی کرنے سے پہلے ہی اس بات سے متنبہ رہیں کہ قتل کے </w:t>
      </w:r>
      <w:r w:rsidR="00D50C24">
        <w:rPr>
          <w:rFonts w:ascii="Jameel Noori Nastaleeq" w:hAnsi="Jameel Noori Nastaleeq" w:cs="Jameel Noori Nastaleeq" w:hint="cs"/>
          <w:spacing w:val="-2"/>
          <w:sz w:val="28"/>
          <w:szCs w:val="28"/>
          <w:rtl/>
          <w:lang w:bidi="ur-PK"/>
        </w:rPr>
        <w:t>جرم میں وہ بھی قتل کیے جائیں گے،</w:t>
      </w:r>
      <w:r w:rsidRPr="00837FA9">
        <w:rPr>
          <w:rFonts w:ascii="Jameel Noori Nastaleeq" w:hAnsi="Jameel Noori Nastaleeq" w:cs="Jameel Noori Nastaleeq" w:hint="cs"/>
          <w:spacing w:val="-2"/>
          <w:sz w:val="28"/>
          <w:szCs w:val="28"/>
          <w:rtl/>
          <w:lang w:bidi="ur-PK"/>
        </w:rPr>
        <w:t xml:space="preserve"> لیکن اگر کسی مسلمان کے ہاتھ سے غلطی سے کسی مسلمان کی جان چلی جائے تو بدلے میں قتل نہیں کیا جائے گا صرف دیت دینا واجب ہوگا یا اسی </w:t>
      </w:r>
      <w:r w:rsidRPr="00837FA9">
        <w:rPr>
          <w:rFonts w:ascii="Jameel Noori Nastaleeq" w:hAnsi="Jameel Noori Nastaleeq" w:cs="Jameel Noori Nastaleeq" w:hint="cs"/>
          <w:spacing w:val="-2"/>
          <w:sz w:val="28"/>
          <w:szCs w:val="28"/>
          <w:rtl/>
          <w:lang w:bidi="ur-PK"/>
        </w:rPr>
        <w:lastRenderedPageBreak/>
        <w:t>طرح اگر مقتول کے ورثاء قاتل کو معاف کر دیں تو صرف دیت دینا واجب ہوگا قاتل کو قتل نہیں کیا جائے گا۔ اسی طرح اگر کوئی شخص ناحق کسی پر قاتلانہ حملہ کرے اور جس پر حملہ ہو وہ اپنا دفاع کرے اور اسی دفاع کرنے میں حملہ آور کی جان چلی جائے تو ایسے شخص کو بھی بدلے میں قتل نہیں کیا جائے گا۔</w:t>
      </w:r>
    </w:p>
    <w:p w:rsidR="008F78F3" w:rsidRPr="0049028E" w:rsidRDefault="008F78F3" w:rsidP="0049028E">
      <w:pPr>
        <w:pStyle w:val="NoSpacing"/>
        <w:widowControl w:val="0"/>
        <w:bidi/>
        <w:spacing w:line="460" w:lineRule="exact"/>
        <w:ind w:firstLine="340"/>
        <w:jc w:val="both"/>
        <w:rPr>
          <w:rFonts w:ascii="Jameel Noori Nastaleeq" w:hAnsi="Jameel Noori Nastaleeq" w:cs="Jameel Noori Nastaleeq"/>
          <w:spacing w:val="-6"/>
          <w:sz w:val="28"/>
          <w:szCs w:val="28"/>
          <w:rtl/>
          <w:lang w:bidi="ur-PK"/>
        </w:rPr>
      </w:pPr>
      <w:r w:rsidRPr="0049028E">
        <w:rPr>
          <w:rFonts w:ascii="Arial Unicode MS" w:eastAsia="Arial Unicode MS" w:hAnsi="Arial Unicode MS" w:cs="Arial Unicode MS" w:hint="eastAsia"/>
          <w:spacing w:val="-6"/>
          <w:sz w:val="28"/>
          <w:szCs w:val="28"/>
          <w:rtl/>
          <w:lang w:bidi="ur-PK"/>
        </w:rPr>
        <w:t>❸</w:t>
      </w:r>
      <w:r w:rsidRPr="0049028E">
        <w:rPr>
          <w:rFonts w:ascii="Jameel Noori Nastaleeq" w:hAnsi="Jameel Noori Nastaleeq" w:cs="Jameel Noori Nastaleeq" w:hint="cs"/>
          <w:spacing w:val="-6"/>
          <w:sz w:val="28"/>
          <w:szCs w:val="28"/>
          <w:rtl/>
          <w:lang w:bidi="ur-PK"/>
        </w:rPr>
        <w:t xml:space="preserve"> دین</w:t>
      </w:r>
      <w:r w:rsidR="00D75E64">
        <w:rPr>
          <w:rFonts w:ascii="Jameel Noori Nastaleeq" w:hAnsi="Jameel Noori Nastaleeq" w:cs="Jameel Noori Nastaleeq" w:hint="cs"/>
          <w:spacing w:val="-6"/>
          <w:sz w:val="28"/>
          <w:szCs w:val="28"/>
          <w:rtl/>
          <w:lang w:bidi="ur-PK"/>
        </w:rPr>
        <w:t>ِ</w:t>
      </w:r>
      <w:r w:rsidRPr="0049028E">
        <w:rPr>
          <w:rFonts w:ascii="Jameel Noori Nastaleeq" w:hAnsi="Jameel Noori Nastaleeq" w:cs="Jameel Noori Nastaleeq" w:hint="cs"/>
          <w:spacing w:val="-6"/>
          <w:sz w:val="28"/>
          <w:szCs w:val="28"/>
          <w:rtl/>
          <w:lang w:bidi="ur-PK"/>
        </w:rPr>
        <w:t xml:space="preserve"> اسلام سے پھر کر مسلمانوں کی جماعت سے علاحدگی اختیار کرنا۔ حق اور سچ بات کو جان لینے اور اسے قبول کر لینے کے بعد اس سے پھر جانا اس بات کی دلیل ہے کہ آدمی کا دل ہر طرح کی خیر و بھلائی سے خالی ہے اور حق کو </w:t>
      </w:r>
      <w:r w:rsidR="00D75E64">
        <w:rPr>
          <w:rFonts w:ascii="Jameel Noori Nastaleeq" w:hAnsi="Jameel Noori Nastaleeq" w:cs="Jameel Noori Nastaleeq" w:hint="cs"/>
          <w:spacing w:val="-6"/>
          <w:sz w:val="28"/>
          <w:szCs w:val="28"/>
          <w:rtl/>
          <w:lang w:bidi="ur-PK"/>
        </w:rPr>
        <w:t xml:space="preserve">قبول کرنا اسے گوارا نہیں ہے، </w:t>
      </w:r>
      <w:r w:rsidRPr="0049028E">
        <w:rPr>
          <w:rFonts w:ascii="Jameel Noori Nastaleeq" w:hAnsi="Jameel Noori Nastaleeq" w:cs="Jameel Noori Nastaleeq" w:hint="cs"/>
          <w:spacing w:val="-6"/>
          <w:sz w:val="28"/>
          <w:szCs w:val="28"/>
          <w:rtl/>
          <w:lang w:bidi="ur-PK"/>
        </w:rPr>
        <w:t>جو شخص اللہ کو دھوکا دے سکتا ہے وہ عام لوگوں کو بھی دھوکا دے گا اور پھر ایسا شخص باغی ہوتا ہے</w:t>
      </w:r>
      <w:r w:rsidR="00D6474B" w:rsidRPr="0049028E">
        <w:rPr>
          <w:rFonts w:ascii="Jameel Noori Nastaleeq" w:hAnsi="Jameel Noori Nastaleeq" w:cs="Jameel Noori Nastaleeq" w:hint="cs"/>
          <w:spacing w:val="-6"/>
          <w:sz w:val="28"/>
          <w:szCs w:val="28"/>
          <w:rtl/>
          <w:lang w:bidi="ur-PK"/>
        </w:rPr>
        <w:t>،</w:t>
      </w:r>
      <w:r w:rsidRPr="0049028E">
        <w:rPr>
          <w:rFonts w:ascii="Jameel Noori Nastaleeq" w:hAnsi="Jameel Noori Nastaleeq" w:cs="Jameel Noori Nastaleeq" w:hint="cs"/>
          <w:spacing w:val="-6"/>
          <w:sz w:val="28"/>
          <w:szCs w:val="28"/>
          <w:rtl/>
          <w:lang w:bidi="ur-PK"/>
        </w:rPr>
        <w:t xml:space="preserve"> اس لیے اس کا جرم ناقابلِ معافی ہوتا ہے اور وہ دنیا میں رہنے کا</w:t>
      </w:r>
      <w:r w:rsidR="00D6474B" w:rsidRPr="0049028E">
        <w:rPr>
          <w:rFonts w:ascii="Jameel Noori Nastaleeq" w:hAnsi="Jameel Noori Nastaleeq" w:cs="Jameel Noori Nastaleeq" w:hint="cs"/>
          <w:spacing w:val="-6"/>
          <w:sz w:val="28"/>
          <w:szCs w:val="28"/>
          <w:rtl/>
          <w:lang w:bidi="ur-PK"/>
        </w:rPr>
        <w:t xml:space="preserve"> حق دار نہیں رہتا۔ دنیا کے ہر قانون میں بغاوت کی سزا موت ہے اور چوں کہ مرتد شخص بھی اللہ اور اس کے رسول کا باغی ہوتا ہے اس لیے وہ واجب القتل ہے،</w:t>
      </w:r>
      <w:r w:rsidRPr="0049028E">
        <w:rPr>
          <w:rFonts w:ascii="Jameel Noori Nastaleeq" w:hAnsi="Jameel Noori Nastaleeq" w:cs="Jameel Noori Nastaleeq" w:hint="cs"/>
          <w:spacing w:val="-6"/>
          <w:sz w:val="28"/>
          <w:szCs w:val="28"/>
          <w:rtl/>
          <w:lang w:bidi="ur-PK"/>
        </w:rPr>
        <w:t xml:space="preserve"> تاہم مرتد شخص کو توبہ کرنے کا موقع دینا چاہیے تاکہ وہ اپنے کیے </w:t>
      </w:r>
      <w:r w:rsidR="00D75E64">
        <w:rPr>
          <w:rFonts w:ascii="Jameel Noori Nastaleeq" w:hAnsi="Jameel Noori Nastaleeq" w:cs="Jameel Noori Nastaleeq" w:hint="cs"/>
          <w:spacing w:val="-6"/>
          <w:sz w:val="28"/>
          <w:szCs w:val="28"/>
          <w:rtl/>
          <w:lang w:bidi="ur-PK"/>
        </w:rPr>
        <w:t>پر پشیمان ہو کر اسلام قبول کرلے</w:t>
      </w:r>
      <w:r w:rsidRPr="0049028E">
        <w:rPr>
          <w:rFonts w:ascii="Jameel Noori Nastaleeq" w:hAnsi="Jameel Noori Nastaleeq" w:cs="Jameel Noori Nastaleeq" w:hint="cs"/>
          <w:spacing w:val="-6"/>
          <w:sz w:val="28"/>
          <w:szCs w:val="28"/>
          <w:rtl/>
          <w:lang w:bidi="ur-PK"/>
        </w:rPr>
        <w:t xml:space="preserve"> </w:t>
      </w:r>
      <w:r w:rsidR="00D75E64">
        <w:rPr>
          <w:rFonts w:ascii="Jameel Noori Nastaleeq" w:hAnsi="Jameel Noori Nastaleeq" w:cs="Jameel Noori Nastaleeq" w:hint="cs"/>
          <w:spacing w:val="-6"/>
          <w:sz w:val="28"/>
          <w:szCs w:val="28"/>
          <w:rtl/>
          <w:lang w:bidi="ur-PK"/>
        </w:rPr>
        <w:t xml:space="preserve">اور </w:t>
      </w:r>
      <w:r w:rsidRPr="0049028E">
        <w:rPr>
          <w:rFonts w:ascii="Jameel Noori Nastaleeq" w:hAnsi="Jameel Noori Nastaleeq" w:cs="Jameel Noori Nastaleeq" w:hint="cs"/>
          <w:spacing w:val="-6"/>
          <w:sz w:val="28"/>
          <w:szCs w:val="28"/>
          <w:rtl/>
          <w:lang w:bidi="ur-PK"/>
        </w:rPr>
        <w:t>اگر وہ اسلام قبول کر لے تو اسے قتل نہیں کیا جائے گا۔ یہی حکم خوارج کا بھی ہے اور جو کوئی بدعت یا بغاوت کی وجہ سے مسلمانوں کی جماعت سے خروج اختیار کرے اس کا بھی یہی حکم ہے۔ اسی طرح  مسلمان ہوتے ہوئے جو شخص جادو گری کرے تو اسے بھی دین سے نکلنے کی وجہ سے قتل کیا جائے گا، کیوں کہ ایسا شخص دین سے خارج ہو جاتا ہے اور دوسرے لوگوں کو بھی متاثر کرتا ہے، جادوگر اگر توبہ کا اظہار کرے تب بھی اسے قتل کیا جائے گا، کیوں کہ وہ دھوکا دینے والا ہوتا ہے۔</w:t>
      </w:r>
    </w:p>
    <w:p w:rsidR="008F78F3" w:rsidRPr="0049028E" w:rsidRDefault="008F78F3" w:rsidP="00D75E64">
      <w:pPr>
        <w:pStyle w:val="NoSpacing"/>
        <w:widowControl w:val="0"/>
        <w:bidi/>
        <w:spacing w:line="460" w:lineRule="exact"/>
        <w:ind w:firstLine="340"/>
        <w:jc w:val="both"/>
        <w:rPr>
          <w:rFonts w:ascii="Jameel Noori Nastaleeq" w:hAnsi="Jameel Noori Nastaleeq" w:cs="Jameel Noori Nastaleeq"/>
          <w:spacing w:val="-6"/>
          <w:sz w:val="28"/>
          <w:szCs w:val="28"/>
          <w:rtl/>
          <w:lang w:bidi="ur-PK"/>
        </w:rPr>
      </w:pPr>
      <w:r w:rsidRPr="0049028E">
        <w:rPr>
          <w:rFonts w:ascii="Jameel Noori Nastaleeq" w:hAnsi="Jameel Noori Nastaleeq" w:cs="Jameel Noori Nastaleeq" w:hint="cs"/>
          <w:spacing w:val="-6"/>
          <w:sz w:val="28"/>
          <w:szCs w:val="28"/>
          <w:rtl/>
          <w:lang w:bidi="ur-PK"/>
        </w:rPr>
        <w:t>مذکورہ صورتوں کے علاوہ کسی اور صورت میں کہ جس کی صراحت کتاب و سنت میں موجود نہ ہو کسی بھی مسلمان کا خون بہانا اور اس کو قتل کرنا جائز نہیں ہے۔ اس سے</w:t>
      </w:r>
      <w:r w:rsidR="00D75E64">
        <w:rPr>
          <w:rFonts w:ascii="Jameel Noori Nastaleeq" w:hAnsi="Jameel Noori Nastaleeq" w:cs="Jameel Noori Nastaleeq" w:hint="cs"/>
          <w:spacing w:val="-6"/>
          <w:sz w:val="28"/>
          <w:szCs w:val="28"/>
          <w:rtl/>
          <w:lang w:bidi="ur-PK"/>
        </w:rPr>
        <w:t xml:space="preserve"> خونِ مسلم کی حرمت ثابت ہوتی ہے</w:t>
      </w:r>
      <w:r w:rsidRPr="0049028E">
        <w:rPr>
          <w:rFonts w:ascii="Jameel Noori Nastaleeq" w:hAnsi="Jameel Noori Nastaleeq" w:cs="Jameel Noori Nastaleeq" w:hint="cs"/>
          <w:spacing w:val="-6"/>
          <w:sz w:val="28"/>
          <w:szCs w:val="28"/>
          <w:rtl/>
          <w:lang w:bidi="ur-PK"/>
        </w:rPr>
        <w:t xml:space="preserve"> </w:t>
      </w:r>
      <w:r w:rsidR="00D75E64">
        <w:rPr>
          <w:rFonts w:ascii="Jameel Noori Nastaleeq" w:hAnsi="Jameel Noori Nastaleeq" w:cs="Jameel Noori Nastaleeq" w:hint="cs"/>
          <w:spacing w:val="-6"/>
          <w:sz w:val="28"/>
          <w:szCs w:val="28"/>
          <w:rtl/>
          <w:lang w:bidi="ur-PK"/>
        </w:rPr>
        <w:t xml:space="preserve">نیز </w:t>
      </w:r>
      <w:r w:rsidRPr="0049028E">
        <w:rPr>
          <w:rFonts w:ascii="Jameel Noori Nastaleeq" w:hAnsi="Jameel Noori Nastaleeq" w:cs="Jameel Noori Nastaleeq" w:hint="cs"/>
          <w:spacing w:val="-6"/>
          <w:sz w:val="28"/>
          <w:szCs w:val="28"/>
          <w:rtl/>
          <w:lang w:bidi="ur-PK"/>
        </w:rPr>
        <w:t>مسلمانوں کو زخمی کرکے یا انھیں مار پیٹ کر ان کے جسم کو تکلیف پہنچانا بھی حرام ہے</w:t>
      </w:r>
      <w:r w:rsidR="00D75E64">
        <w:rPr>
          <w:rFonts w:ascii="Jameel Noori Nastaleeq" w:hAnsi="Jameel Noori Nastaleeq" w:cs="Jameel Noori Nastaleeq" w:hint="cs"/>
          <w:spacing w:val="-6"/>
          <w:sz w:val="28"/>
          <w:szCs w:val="28"/>
          <w:rtl/>
          <w:lang w:bidi="ur-PK"/>
        </w:rPr>
        <w:t xml:space="preserve">، کتاب و سنت کے دلائل </w:t>
      </w:r>
      <w:r w:rsidR="00D75E64" w:rsidRPr="0049028E">
        <w:rPr>
          <w:rFonts w:ascii="Jameel Noori Nastaleeq" w:hAnsi="Jameel Noori Nastaleeq" w:cs="Jameel Noori Nastaleeq" w:hint="cs"/>
          <w:spacing w:val="-6"/>
          <w:sz w:val="28"/>
          <w:szCs w:val="28"/>
          <w:rtl/>
          <w:lang w:bidi="ur-PK"/>
        </w:rPr>
        <w:t>اسی پر دلالت کرتے ہیں اور</w:t>
      </w:r>
      <w:r w:rsidR="00D75E64">
        <w:rPr>
          <w:rFonts w:ascii="Jameel Noori Nastaleeq" w:hAnsi="Jameel Noori Nastaleeq" w:cs="Jameel Noori Nastaleeq" w:hint="cs"/>
          <w:spacing w:val="-6"/>
          <w:sz w:val="28"/>
          <w:szCs w:val="28"/>
          <w:rtl/>
          <w:lang w:bidi="ur-PK"/>
        </w:rPr>
        <w:t xml:space="preserve"> اس پر مسلمانوں کا اجماع بھی ہے</w:t>
      </w:r>
      <w:r w:rsidRPr="0049028E">
        <w:rPr>
          <w:rFonts w:ascii="Jameel Noori Nastaleeq" w:hAnsi="Jameel Noori Nastaleeq" w:cs="Jameel Noori Nastaleeq" w:hint="cs"/>
          <w:spacing w:val="-6"/>
          <w:sz w:val="28"/>
          <w:szCs w:val="28"/>
          <w:rtl/>
          <w:lang w:bidi="ur-PK"/>
        </w:rPr>
        <w:t xml:space="preserve">۔ </w:t>
      </w:r>
      <w:r w:rsidRPr="0049028E">
        <w:rPr>
          <w:rFonts w:ascii="Jameel Noori Nastaleeq" w:eastAsia="Calibri" w:hAnsi="Jameel Noori Nastaleeq" w:cs="Jameel Noori Nastaleeq" w:hint="cs"/>
          <w:spacing w:val="-6"/>
          <w:sz w:val="28"/>
          <w:szCs w:val="28"/>
          <w:rtl/>
          <w:lang w:bidi="ur-PK"/>
        </w:rPr>
        <w:t xml:space="preserve">اسی طرح کسی معاہد و ذمی اور </w:t>
      </w:r>
      <w:r w:rsidR="00D50C24" w:rsidRPr="0049028E">
        <w:rPr>
          <w:rFonts w:ascii="Jameel Noori Nastaleeq" w:eastAsia="Calibri" w:hAnsi="Jameel Noori Nastaleeq" w:cs="Jameel Noori Nastaleeq" w:hint="cs"/>
          <w:spacing w:val="-6"/>
          <w:sz w:val="28"/>
          <w:szCs w:val="28"/>
          <w:rtl/>
          <w:lang w:bidi="ur-PK"/>
        </w:rPr>
        <w:t xml:space="preserve">مستامن </w:t>
      </w:r>
      <w:r w:rsidR="00424E96">
        <w:rPr>
          <w:rFonts w:ascii="Jameel Noori Nastaleeq" w:eastAsia="Calibri" w:hAnsi="Jameel Noori Nastaleeq" w:cs="Jameel Noori Nastaleeq" w:hint="cs"/>
          <w:spacing w:val="-6"/>
          <w:sz w:val="28"/>
          <w:szCs w:val="28"/>
          <w:rtl/>
          <w:lang w:bidi="ur-PK"/>
        </w:rPr>
        <w:t>یعنی مسلمانوں کی جانب سے پروان</w:t>
      </w:r>
      <w:r w:rsidR="00424E96">
        <w:rPr>
          <w:rFonts w:ascii="Jameel Noori Nastaleeq" w:eastAsia="Calibri" w:hAnsi="Jameel Noori Nastaleeq" w:cs="Jameel Noori Nastaleeq"/>
          <w:spacing w:val="-6"/>
          <w:sz w:val="28"/>
          <w:szCs w:val="28"/>
          <w:rtl/>
          <w:lang w:bidi="ur-PK"/>
        </w:rPr>
        <w:t>ۂ</w:t>
      </w:r>
      <w:r w:rsidR="00D50C24" w:rsidRPr="0049028E">
        <w:rPr>
          <w:rFonts w:ascii="Jameel Noori Nastaleeq" w:eastAsia="Calibri" w:hAnsi="Jameel Noori Nastaleeq" w:cs="Jameel Noori Nastaleeq" w:hint="cs"/>
          <w:spacing w:val="-6"/>
          <w:sz w:val="28"/>
          <w:szCs w:val="28"/>
          <w:rtl/>
          <w:lang w:bidi="ur-PK"/>
        </w:rPr>
        <w:t xml:space="preserve"> امن دیے گئے شخص </w:t>
      </w:r>
      <w:r w:rsidRPr="0049028E">
        <w:rPr>
          <w:rFonts w:ascii="Jameel Noori Nastaleeq" w:eastAsia="Calibri" w:hAnsi="Jameel Noori Nastaleeq" w:cs="Jameel Noori Nastaleeq" w:hint="cs"/>
          <w:spacing w:val="-6"/>
          <w:sz w:val="28"/>
          <w:szCs w:val="28"/>
          <w:rtl/>
          <w:lang w:bidi="ur-PK"/>
        </w:rPr>
        <w:t>کا خون بہانا بھی جائز نہیں ہے</w:t>
      </w:r>
      <w:r w:rsidRPr="0049028E">
        <w:rPr>
          <w:rFonts w:ascii="Jameel Noori Nastaleeq" w:hAnsi="Jameel Noori Nastaleeq" w:cs="Jameel Noori Nastaleeq" w:hint="cs"/>
          <w:spacing w:val="-6"/>
          <w:sz w:val="28"/>
          <w:szCs w:val="28"/>
          <w:rtl/>
          <w:lang w:bidi="ur-PK"/>
        </w:rPr>
        <w:t>، کیوں کہ ان کی جان و مال کی حفاظت کی ذمہ دار</w:t>
      </w:r>
      <w:r w:rsidR="0049028E" w:rsidRPr="0049028E">
        <w:rPr>
          <w:rFonts w:ascii="Jameel Noori Nastaleeq" w:hAnsi="Jameel Noori Nastaleeq" w:cs="Jameel Noori Nastaleeq" w:hint="cs"/>
          <w:spacing w:val="-6"/>
          <w:sz w:val="28"/>
          <w:szCs w:val="28"/>
          <w:rtl/>
          <w:lang w:bidi="ur-PK"/>
        </w:rPr>
        <w:t xml:space="preserve">ی مسلمانوں پر ہوتی ہے۔ نبی </w:t>
      </w:r>
      <w:r w:rsidRPr="0049028E">
        <w:rPr>
          <w:rFonts w:ascii="Jameel Noori Nastaleeq" w:hAnsi="Jameel Noori Nastaleeq" w:cs="Jameel Noori Nastaleeq" w:hint="cs"/>
          <w:spacing w:val="-6"/>
          <w:sz w:val="28"/>
          <w:szCs w:val="28"/>
          <w:rtl/>
          <w:lang w:bidi="ur-PK"/>
        </w:rPr>
        <w:t>ﷺ نے فرمایا :</w:t>
      </w:r>
      <w:r w:rsidR="0049028E" w:rsidRPr="0049028E">
        <w:rPr>
          <w:rFonts w:ascii="Jameel Noori Nastaleeq" w:hAnsi="Jameel Noori Nastaleeq" w:cs="Jameel Noori Nastaleeq" w:hint="cs"/>
          <w:spacing w:val="-6"/>
          <w:sz w:val="28"/>
          <w:szCs w:val="28"/>
          <w:rtl/>
          <w:lang w:bidi="ur-PK"/>
        </w:rPr>
        <w:t xml:space="preserve"> </w:t>
      </w:r>
      <w:r w:rsidR="00815AAD" w:rsidRPr="0049028E">
        <w:rPr>
          <w:rFonts w:ascii="Traditional Arabic" w:hAnsi="Traditional Arabic" w:cs="Traditional Arabic"/>
          <w:b/>
          <w:bCs/>
          <w:spacing w:val="-6"/>
          <w:sz w:val="28"/>
          <w:szCs w:val="28"/>
          <w:rtl/>
        </w:rPr>
        <w:t>((</w:t>
      </w:r>
      <w:r w:rsidR="0070101A">
        <w:rPr>
          <w:rFonts w:ascii="Traditional Arabic" w:hAnsi="Traditional Arabic" w:cs="Traditional Arabic"/>
          <w:b/>
          <w:bCs/>
          <w:spacing w:val="-6"/>
          <w:sz w:val="28"/>
          <w:szCs w:val="28"/>
          <w:rtl/>
        </w:rPr>
        <w:t xml:space="preserve">مَنْ قَتَلَ مُعَاهَدًا لَمْ </w:t>
      </w:r>
      <w:r w:rsidR="0070101A" w:rsidRPr="0070101A">
        <w:rPr>
          <w:rFonts w:ascii="Muhammadi Quranic Font" w:hAnsi="Muhammadi Quranic Font" w:cs="Muhammadi Quranic Font"/>
          <w:b/>
          <w:bCs/>
          <w:spacing w:val="-6"/>
          <w:sz w:val="28"/>
          <w:szCs w:val="28"/>
          <w:rtl/>
        </w:rPr>
        <w:t>يَرِ</w:t>
      </w:r>
      <w:r w:rsidR="00815AAD" w:rsidRPr="0070101A">
        <w:rPr>
          <w:rFonts w:ascii="Muhammadi Quranic Font" w:hAnsi="Muhammadi Quranic Font" w:cs="Muhammadi Quranic Font"/>
          <w:b/>
          <w:bCs/>
          <w:spacing w:val="-6"/>
          <w:sz w:val="28"/>
          <w:szCs w:val="28"/>
          <w:rtl/>
        </w:rPr>
        <w:t>حْ</w:t>
      </w:r>
      <w:r w:rsidR="00815AAD" w:rsidRPr="0049028E">
        <w:rPr>
          <w:rFonts w:ascii="Traditional Arabic" w:hAnsi="Traditional Arabic" w:cs="Traditional Arabic"/>
          <w:b/>
          <w:bCs/>
          <w:spacing w:val="-6"/>
          <w:sz w:val="28"/>
          <w:szCs w:val="28"/>
          <w:rtl/>
        </w:rPr>
        <w:t xml:space="preserve"> رَائِحَةَ الْجَنَّةِ، وَإِنَّ رِيحَهَا تُوجَدُ مِنْ مَسِي</w:t>
      </w:r>
      <w:r w:rsidR="00D75E64">
        <w:rPr>
          <w:rFonts w:ascii="Traditional Arabic" w:hAnsi="Traditional Arabic" w:cs="Traditional Arabic" w:hint="cs"/>
          <w:b/>
          <w:bCs/>
          <w:spacing w:val="-6"/>
          <w:sz w:val="28"/>
          <w:szCs w:val="28"/>
          <w:rtl/>
        </w:rPr>
        <w:t>ْ</w:t>
      </w:r>
      <w:r w:rsidR="00815AAD" w:rsidRPr="0049028E">
        <w:rPr>
          <w:rFonts w:ascii="Traditional Arabic" w:hAnsi="Traditional Arabic" w:cs="Traditional Arabic"/>
          <w:b/>
          <w:bCs/>
          <w:spacing w:val="-6"/>
          <w:sz w:val="28"/>
          <w:szCs w:val="28"/>
          <w:rtl/>
        </w:rPr>
        <w:t>رَةِ أَرْبَعِينَ عَامًا))</w:t>
      </w:r>
      <w:r w:rsidR="00815AAD" w:rsidRPr="0049028E">
        <w:rPr>
          <w:rFonts w:ascii="Traditional Arabic" w:hAnsi="Traditional Arabic" w:cs="Traditional Arabic" w:hint="cs"/>
          <w:b/>
          <w:bCs/>
          <w:spacing w:val="-6"/>
          <w:sz w:val="28"/>
          <w:szCs w:val="28"/>
          <w:rtl/>
        </w:rPr>
        <w:t xml:space="preserve"> </w:t>
      </w:r>
      <w:r w:rsidRPr="0049028E">
        <w:rPr>
          <w:rFonts w:ascii="Jameel Noori Nastaleeq" w:hAnsi="Jameel Noori Nastaleeq" w:cs="Jameel Noori Nastaleeq" w:hint="cs"/>
          <w:spacing w:val="-6"/>
          <w:sz w:val="28"/>
          <w:szCs w:val="28"/>
          <w:rtl/>
          <w:lang w:bidi="ur-PK"/>
        </w:rPr>
        <w:t>’’جس نے کسی معاہد کو قتل کیا وہ جنت کی بو نہیں پا سکتا جب کہ اس کی بو چالیس سال کی دوری سے محسوس کی جائے گی۔‘‘</w:t>
      </w:r>
      <w:r w:rsidRPr="0049028E">
        <w:rPr>
          <w:rFonts w:ascii="Jameel Noori Nastaleeq" w:hAnsi="Jameel Noori Nastaleeq" w:cs="Jameel Noori Nastaleeq" w:hint="cs"/>
          <w:spacing w:val="-6"/>
          <w:sz w:val="30"/>
          <w:szCs w:val="30"/>
          <w:rtl/>
          <w:lang w:bidi="ur-PK"/>
        </w:rPr>
        <w:t xml:space="preserve"> </w:t>
      </w:r>
      <w:r w:rsidRPr="0049028E">
        <w:rPr>
          <w:rFonts w:ascii="Jameel Noori Nastaleeq" w:hAnsi="Jameel Noori Nastaleeq" w:cs="Jameel Noori Nastaleeq" w:hint="cs"/>
          <w:spacing w:val="-6"/>
          <w:sz w:val="26"/>
          <w:szCs w:val="26"/>
          <w:rtl/>
          <w:lang w:bidi="ur-PK"/>
        </w:rPr>
        <w:t>[صحیح بخاری : ۳۱۶۶]</w:t>
      </w:r>
    </w:p>
    <w:p w:rsidR="00E741F0" w:rsidRDefault="008F78F3" w:rsidP="00255FBE">
      <w:pPr>
        <w:pStyle w:val="NoSpacing"/>
        <w:widowControl w:val="0"/>
        <w:bidi/>
        <w:spacing w:line="192" w:lineRule="auto"/>
        <w:jc w:val="center"/>
        <w:rPr>
          <w:rFonts w:ascii="Traditional Arabic" w:hAnsi="Traditional Arabic" w:cs="Times New Roman"/>
          <w:sz w:val="28"/>
          <w:szCs w:val="28"/>
          <w:rtl/>
          <w:lang w:bidi="ur-PK"/>
        </w:rPr>
      </w:pPr>
      <w:r w:rsidRPr="00837FA9">
        <w:rPr>
          <w:rFonts w:hint="eastAsia"/>
          <w:sz w:val="28"/>
          <w:szCs w:val="28"/>
          <w:lang w:bidi="ur-PK"/>
        </w:rPr>
        <w:t>✿✿</w:t>
      </w:r>
      <w:r w:rsidRPr="00837FA9">
        <w:rPr>
          <w:rFonts w:ascii="Arial Unicode MS" w:eastAsia="Arial Unicode MS" w:hAnsi="Arial Unicode MS" w:cs="Arial Unicode MS" w:hint="eastAsia"/>
          <w:sz w:val="28"/>
          <w:szCs w:val="28"/>
          <w:lang w:bidi="ur-PK"/>
        </w:rPr>
        <w:t>❁</w:t>
      </w:r>
      <w:r w:rsidRPr="00837FA9">
        <w:rPr>
          <w:rFonts w:hint="eastAsia"/>
          <w:sz w:val="28"/>
          <w:szCs w:val="28"/>
          <w:lang w:bidi="ur-PK"/>
        </w:rPr>
        <w:t>✿✿</w:t>
      </w:r>
    </w:p>
    <w:p w:rsidR="00E741F0" w:rsidRPr="009543DD" w:rsidRDefault="00E741F0" w:rsidP="009543DD">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8F78F3" w:rsidRDefault="008F78F3" w:rsidP="008F78F3">
      <w:pPr>
        <w:pStyle w:val="NoSpacing"/>
        <w:widowControl w:val="0"/>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40"/>
          <w:szCs w:val="40"/>
          <w:rtl/>
          <w:lang w:bidi="ur-PK"/>
        </w:rPr>
        <w:lastRenderedPageBreak/>
        <w:t>اہلِ ایمان کے چند اوصاف</w:t>
      </w:r>
    </w:p>
    <w:p w:rsidR="008F78F3" w:rsidRDefault="008F78F3" w:rsidP="008F78F3">
      <w:pPr>
        <w:bidi/>
        <w:spacing w:after="0" w:line="240" w:lineRule="auto"/>
        <w:jc w:val="both"/>
        <w:rPr>
          <w:rFonts w:ascii="Times New Roman" w:eastAsia="Times New Roman" w:hAnsi="Traditional Arabic" w:cs="Traditional Arabic"/>
          <w:b/>
          <w:bCs/>
          <w:sz w:val="30"/>
          <w:szCs w:val="30"/>
          <w:rtl/>
          <w:lang w:bidi="ur-PK"/>
        </w:rPr>
        <w:sectPr w:rsidR="008F78F3" w:rsidSect="00767181">
          <w:type w:val="continuous"/>
          <w:pgSz w:w="7598" w:h="12134" w:code="11"/>
          <w:pgMar w:top="510" w:right="567" w:bottom="510" w:left="567" w:header="567" w:footer="57" w:gutter="0"/>
          <w:cols w:space="708"/>
          <w:docGrid w:linePitch="360"/>
        </w:sectPr>
      </w:pPr>
    </w:p>
    <w:p w:rsidR="008F78F3" w:rsidRDefault="008F78F3" w:rsidP="008F78F3">
      <w:pPr>
        <w:bidi/>
        <w:spacing w:after="0" w:line="240" w:lineRule="auto"/>
        <w:jc w:val="both"/>
        <w:rPr>
          <w:rFonts w:ascii="Times New Roman" w:eastAsia="Times New Roman" w:hAnsi="Traditional Arabic" w:cs="Traditional Arabic"/>
          <w:sz w:val="30"/>
          <w:szCs w:val="30"/>
          <w:rtl/>
        </w:rPr>
      </w:pPr>
      <w:r w:rsidRPr="00EF523F">
        <w:rPr>
          <w:rFonts w:ascii="Times New Roman" w:eastAsia="Times New Roman" w:hAnsi="Traditional Arabic" w:cs="Traditional Arabic" w:hint="cs"/>
          <w:b/>
          <w:bCs/>
          <w:sz w:val="30"/>
          <w:szCs w:val="30"/>
          <w:rtl/>
          <w:lang w:bidi="ur-PK"/>
        </w:rPr>
        <w:lastRenderedPageBreak/>
        <w:t>(۱۵)</w:t>
      </w:r>
      <w:r w:rsidRPr="00D95A53">
        <w:rPr>
          <w:rFonts w:ascii="Times New Roman" w:eastAsia="Times New Roman" w:hAnsi="Traditional Arabic" w:cs="Traditional Arabic" w:hint="cs"/>
          <w:sz w:val="30"/>
          <w:szCs w:val="30"/>
          <w:rtl/>
          <w:lang w:bidi="ur-PK"/>
        </w:rPr>
        <w:t xml:space="preserve"> </w:t>
      </w:r>
      <w:r w:rsidRPr="00D95A53">
        <w:rPr>
          <w:rFonts w:ascii="Times New Roman" w:eastAsia="Times New Roman" w:hAnsi="Traditional Arabic" w:cs="Traditional Arabic"/>
          <w:sz w:val="30"/>
          <w:szCs w:val="30"/>
          <w:rtl/>
        </w:rPr>
        <w:t>عَنْ أَبِي هُرَيْرَةَ رَضِيَ اللَّهُ عَنْهُ</w:t>
      </w:r>
      <w:r w:rsidRPr="00D95A53">
        <w:rPr>
          <w:rFonts w:ascii="AGA Arabesque" w:eastAsia="Times New Roman" w:hAnsi="Traditional Arabic" w:cs="Traditional Arabic"/>
          <w:sz w:val="30"/>
          <w:szCs w:val="30"/>
          <w:rtl/>
        </w:rPr>
        <w:t xml:space="preserve"> أَنَّ رَسُولَ اللَّهِ </w:t>
      </w:r>
      <w:r w:rsidRPr="002A7BFF">
        <w:rPr>
          <w:rFonts w:ascii="Traditional Arabic" w:hAnsi="Traditional Arabic" w:cs="Traditional Arabic"/>
          <w:spacing w:val="-2"/>
          <w:sz w:val="30"/>
          <w:szCs w:val="30"/>
          <w:rtl/>
          <w:lang w:bidi="ur-PK"/>
        </w:rPr>
        <w:t>صَلَّى اللَّهُ عَلَيْهِ وَسَلَّمَ</w:t>
      </w:r>
      <w:r w:rsidRPr="00D95A53">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D95A53">
        <w:rPr>
          <w:rFonts w:ascii="AGA Arabesque" w:eastAsia="Times New Roman" w:hAnsi="Traditional Arabic" w:cs="Traditional Arabic"/>
          <w:sz w:val="30"/>
          <w:szCs w:val="30"/>
          <w:rtl/>
        </w:rPr>
        <w:t xml:space="preserve">: </w:t>
      </w:r>
      <w:r w:rsidRPr="00F53892">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مَنْ كَانَ يُؤْمِنُ بِاَللَّهِ وَالْيَوْمِ الْآخِرِ فَلْيَقُلْ خَيْرًا أَوْ لِيَصْمُتْ، وَمَنْ كَانَ يُؤْمِنُ بِاَللَّهِ وَالْيَوْمِ الْآخِرِ فَلْيُكْرِمْ جَارَهُ، وَمَنْ كَانَ يُؤْمِنُ بِاَللَّهِ وَالْيَوْمِ الْآخِرِ فَلْيُكْرِمْ ضَيْفَهُ</w:t>
      </w:r>
      <w:r w:rsidRPr="00F53892">
        <w:rPr>
          <w:rFonts w:ascii="AGA Arabesque" w:eastAsia="Times New Roman" w:hAnsi="Traditional Arabic" w:cs="Traditional Arabic" w:hint="cs"/>
          <w:b/>
          <w:bCs/>
          <w:sz w:val="30"/>
          <w:szCs w:val="30"/>
          <w:rtl/>
        </w:rPr>
        <w:t>))</w:t>
      </w:r>
      <w:r>
        <w:rPr>
          <w:rFonts w:ascii="AGA Arabesque" w:eastAsia="Times New Roman" w:hAnsi="Traditional Arabic" w:cs="Traditional Arabic"/>
          <w:sz w:val="30"/>
          <w:szCs w:val="30"/>
          <w:rtl/>
        </w:rPr>
        <w:t xml:space="preserve"> رَوَاهُ الْبُخَارِيُّ</w:t>
      </w:r>
      <w:r w:rsidRPr="00D95A53">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وَمُسْلِمٌ</w:t>
      </w:r>
    </w:p>
    <w:p w:rsidR="000E3733" w:rsidRPr="00D74457" w:rsidRDefault="000E3733" w:rsidP="000E3733">
      <w:pPr>
        <w:bidi/>
        <w:spacing w:after="0" w:line="240" w:lineRule="auto"/>
        <w:jc w:val="both"/>
        <w:rPr>
          <w:rFonts w:ascii="Times New Roman" w:eastAsia="Times New Roman" w:hAnsi="Traditional Arabic" w:cs="Traditional Arabic"/>
          <w:sz w:val="10"/>
          <w:szCs w:val="10"/>
          <w:rtl/>
        </w:rPr>
      </w:pPr>
    </w:p>
    <w:p w:rsidR="008F78F3" w:rsidRPr="008F78F3" w:rsidRDefault="000E3733" w:rsidP="008F78F3">
      <w:pPr>
        <w:bidi/>
        <w:spacing w:after="0" w:line="240" w:lineRule="auto"/>
        <w:jc w:val="both"/>
        <w:rPr>
          <w:rFonts w:ascii="Times New Roman" w:eastAsia="Times New Roman" w:hAnsi="Traditional Arabic" w:cs="Traditional Arabic"/>
          <w:sz w:val="20"/>
          <w:szCs w:val="20"/>
          <w:rtl/>
        </w:rPr>
      </w:pPr>
      <w:r>
        <w:rPr>
          <w:rFonts w:ascii="Traditional Arabic" w:hAnsi="Traditional Arabic" w:cs="PT Bold Heading" w:hint="cs"/>
          <w:b/>
          <w:bCs/>
          <w:sz w:val="32"/>
          <w:szCs w:val="32"/>
          <w:u w:val="single"/>
          <w:rtl/>
          <w:lang w:bidi="ur-PK"/>
        </w:rPr>
        <w:t xml:space="preserve">شرح و </w:t>
      </w:r>
      <w:r>
        <w:rPr>
          <w:rFonts w:ascii="Traditional Arabic" w:hAnsi="Traditional Arabic" w:cs="PT Bold Heading"/>
          <w:b/>
          <w:bCs/>
          <w:sz w:val="32"/>
          <w:szCs w:val="32"/>
          <w:u w:val="single"/>
          <w:rtl/>
          <w:lang w:bidi="ur-PK"/>
        </w:rPr>
        <w:t>فوائد</w:t>
      </w:r>
      <w:r w:rsidRPr="00FA2F7B">
        <w:rPr>
          <w:rFonts w:ascii="Traditional Arabic" w:hAnsi="Traditional Arabic" w:cs="PT Bold Heading"/>
          <w:b/>
          <w:bCs/>
          <w:sz w:val="32"/>
          <w:szCs w:val="32"/>
          <w:u w:val="single"/>
          <w:rtl/>
          <w:lang w:bidi="ur-PK"/>
        </w:rPr>
        <w:t xml:space="preserve"> :</w:t>
      </w:r>
    </w:p>
    <w:p w:rsidR="00A52C1C" w:rsidRDefault="008F78F3" w:rsidP="00A52C1C">
      <w:pPr>
        <w:pStyle w:val="NoSpacing"/>
        <w:widowControl w:val="0"/>
        <w:bidi/>
        <w:jc w:val="both"/>
        <w:rPr>
          <w:rFonts w:ascii="Jameel Noori Nastaleeq" w:hAnsi="Jameel Noori Nastaleeq" w:cs="Jameel Noori Nastaleeq"/>
          <w:spacing w:val="-4"/>
          <w:sz w:val="26"/>
          <w:szCs w:val="26"/>
          <w:rtl/>
          <w:lang w:bidi="ur-PK"/>
        </w:rPr>
        <w:sectPr w:rsidR="00A52C1C" w:rsidSect="00677E87">
          <w:type w:val="continuous"/>
          <w:pgSz w:w="7598" w:h="12134" w:code="11"/>
          <w:pgMar w:top="510" w:right="567" w:bottom="510" w:left="567" w:header="567" w:footer="57" w:gutter="0"/>
          <w:cols w:num="2" w:space="227"/>
          <w:bidi/>
          <w:docGrid w:linePitch="360"/>
        </w:sectPr>
      </w:pPr>
      <w:r w:rsidRPr="005109A6">
        <w:rPr>
          <w:rFonts w:ascii="Jameel Noori Nastaleeq" w:hAnsi="Jameel Noori Nastaleeq" w:cs="Jameel Noori Nastaleeq" w:hint="cs"/>
          <w:spacing w:val="-4"/>
          <w:sz w:val="28"/>
          <w:szCs w:val="28"/>
          <w:rtl/>
          <w:lang w:bidi="ur-PK"/>
        </w:rPr>
        <w:lastRenderedPageBreak/>
        <w:t xml:space="preserve">ابو ہریرہ </w:t>
      </w:r>
      <w:r>
        <w:rPr>
          <w:rFonts w:ascii="Jameel Noori Nastaleeq" w:hAnsi="Jameel Noori Nastaleeq" w:cs="Jameel Noori Nastaleeq"/>
          <w:spacing w:val="-4"/>
          <w:sz w:val="28"/>
          <w:szCs w:val="28"/>
          <w:rtl/>
          <w:lang w:bidi="ur-PK"/>
        </w:rPr>
        <w:t>﷜</w:t>
      </w:r>
      <w:r w:rsidRPr="005109A6">
        <w:rPr>
          <w:rFonts w:ascii="Jameel Noori Nastaleeq" w:hAnsi="Jameel Noori Nastaleeq" w:cs="Jameel Noori Nastaleeq" w:hint="cs"/>
          <w:spacing w:val="-4"/>
          <w:sz w:val="28"/>
          <w:szCs w:val="28"/>
          <w:rtl/>
          <w:lang w:bidi="ur-PK"/>
        </w:rPr>
        <w:t xml:space="preserve"> سے روایت ہے کہ رسول اللہ ﷺ نے فرمایا : ’’جو کوئی شخص اللہ اور آخرت کے دن پر ایمان رکھتا ہو اسے چاہیے کہ وہ اچھی بات بولے یا خاموش رہے، جو کوئی اللہ اور آخرت کے دن پر ایمان رکھتا ہو اسے چاہیے کہ وہ اپنے پڑوسی کی عزت کرے اور جو کوئی اللہ اور آخرت کے دن پر ایمان رکھتا ہو اسے چاہیے کہ وہ اپنے مہمان کی عزت کرے۔‘‘ </w:t>
      </w:r>
      <w:r w:rsidR="00A52C1C">
        <w:rPr>
          <w:rFonts w:ascii="Jameel Noori Nastaleeq" w:hAnsi="Jameel Noori Nastaleeq" w:cs="Jameel Noori Nastaleeq" w:hint="cs"/>
          <w:spacing w:val="-4"/>
          <w:sz w:val="26"/>
          <w:szCs w:val="26"/>
          <w:rtl/>
          <w:lang w:bidi="ur-PK"/>
        </w:rPr>
        <w:t>(</w:t>
      </w:r>
      <w:r w:rsidRPr="005109A6">
        <w:rPr>
          <w:rFonts w:ascii="Jameel Noori Nastaleeq" w:hAnsi="Jameel Noori Nastaleeq" w:cs="Jameel Noori Nastaleeq" w:hint="cs"/>
          <w:spacing w:val="-4"/>
          <w:sz w:val="26"/>
          <w:szCs w:val="26"/>
          <w:rtl/>
          <w:lang w:bidi="ur-PK"/>
        </w:rPr>
        <w:t>صحیح بخاری : ۶۰۱۸، صحیح مسلم : ۴۷</w:t>
      </w:r>
      <w:r w:rsidR="00A52C1C">
        <w:rPr>
          <w:rFonts w:ascii="Jameel Noori Nastaleeq" w:hAnsi="Jameel Noori Nastaleeq" w:cs="Jameel Noori Nastaleeq" w:hint="cs"/>
          <w:spacing w:val="-4"/>
          <w:sz w:val="26"/>
          <w:szCs w:val="26"/>
          <w:rtl/>
          <w:lang w:bidi="ur-PK"/>
        </w:rPr>
        <w:t>)</w:t>
      </w:r>
    </w:p>
    <w:p w:rsidR="008F78F3" w:rsidRPr="00A04AD5"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lastRenderedPageBreak/>
        <w:t xml:space="preserve">اس حدیث سے </w:t>
      </w:r>
      <w:r w:rsidRPr="00A04AD5">
        <w:rPr>
          <w:rFonts w:ascii="Jameel Noori Nastaleeq" w:hAnsi="Jameel Noori Nastaleeq" w:cs="Jameel Noori Nastaleeq" w:hint="cs"/>
          <w:sz w:val="28"/>
          <w:szCs w:val="28"/>
          <w:rtl/>
          <w:lang w:bidi="ur-PK"/>
        </w:rPr>
        <w:t xml:space="preserve">معلوم ہوا کہ اہلِ ایمان کی ذمہ داری ہے اور یہ ان کا امتیازی وصف </w:t>
      </w:r>
      <w:r w:rsidR="009176A0">
        <w:rPr>
          <w:rFonts w:ascii="Jameel Noori Nastaleeq" w:hAnsi="Jameel Noori Nastaleeq" w:cs="Jameel Noori Nastaleeq" w:hint="cs"/>
          <w:sz w:val="28"/>
          <w:szCs w:val="28"/>
          <w:rtl/>
          <w:lang w:bidi="ur-PK"/>
        </w:rPr>
        <w:t xml:space="preserve">بھی </w:t>
      </w:r>
      <w:r w:rsidRPr="00A04AD5">
        <w:rPr>
          <w:rFonts w:ascii="Jameel Noori Nastaleeq" w:hAnsi="Jameel Noori Nastaleeq" w:cs="Jameel Noori Nastaleeq" w:hint="cs"/>
          <w:sz w:val="28"/>
          <w:szCs w:val="28"/>
          <w:rtl/>
          <w:lang w:bidi="ur-PK"/>
        </w:rPr>
        <w:t xml:space="preserve">ہے کہ </w:t>
      </w:r>
      <w:r w:rsidR="009176A0">
        <w:rPr>
          <w:rFonts w:ascii="Jameel Noori Nastaleeq" w:hAnsi="Jameel Noori Nastaleeq" w:cs="Jameel Noori Nastaleeq" w:hint="cs"/>
          <w:sz w:val="28"/>
          <w:szCs w:val="28"/>
          <w:rtl/>
          <w:lang w:bidi="ur-PK"/>
        </w:rPr>
        <w:t xml:space="preserve">وہ </w:t>
      </w:r>
      <w:r w:rsidRPr="00A04AD5">
        <w:rPr>
          <w:rFonts w:ascii="Jameel Noori Nastaleeq" w:hAnsi="Jameel Noori Nastaleeq" w:cs="Jameel Noori Nastaleeq" w:hint="cs"/>
          <w:sz w:val="28"/>
          <w:szCs w:val="28"/>
          <w:rtl/>
          <w:lang w:bidi="ur-PK"/>
        </w:rPr>
        <w:t>اپنی زبان سے خیر و بھلائی کی باتیں نکالیں اور لایعنی گفتگو کے لیے اپنی زبان نہ کھولیں، بلکہ ایسی صورت میں ان کے لیے خاموش رہنا ہی بہتر ہے</w:t>
      </w:r>
      <w:r>
        <w:rPr>
          <w:rFonts w:ascii="Jameel Noori Nastaleeq" w:hAnsi="Jameel Noori Nastaleeq" w:cs="Jameel Noori Nastaleeq" w:hint="cs"/>
          <w:sz w:val="28"/>
          <w:szCs w:val="28"/>
          <w:rtl/>
          <w:lang w:bidi="ur-PK"/>
        </w:rPr>
        <w:t>، پڑوسیوں کے ساتھ اچھا سلوک کریں اور مہمانوں کی تکریم کریں۔</w:t>
      </w:r>
      <w:r w:rsidRPr="00A04AD5">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نبی کریم ﷺ کے مذکورہ بالا فرمان کا مقصود یہی ہے کہ آپ نے خیر و بھلائی کی باتیں کرنے کا حکم دیا ہے اور خیر و بھلائی کی بات نہ کرنے کی صورت میں خاموش رہنے کا حکم دیا ہے </w:t>
      </w:r>
      <w:r w:rsidRPr="00A04AD5">
        <w:rPr>
          <w:rFonts w:ascii="Jameel Noori Nastaleeq" w:hAnsi="Jameel Noori Nastaleeq" w:cs="Jameel Noori Nastaleeq" w:hint="cs"/>
          <w:sz w:val="28"/>
          <w:szCs w:val="28"/>
          <w:rtl/>
          <w:lang w:bidi="ur-PK"/>
        </w:rPr>
        <w:t>نیز اپنے ہم</w:t>
      </w:r>
      <w:r w:rsidR="009176A0">
        <w:rPr>
          <w:rFonts w:ascii="Jameel Noori Nastaleeq" w:hAnsi="Jameel Noori Nastaleeq" w:cs="Jameel Noori Nastaleeq" w:hint="cs"/>
          <w:sz w:val="28"/>
          <w:szCs w:val="28"/>
          <w:rtl/>
          <w:lang w:bidi="ur-PK"/>
        </w:rPr>
        <w:t xml:space="preserve"> </w:t>
      </w:r>
      <w:r w:rsidRPr="00A04AD5">
        <w:rPr>
          <w:rFonts w:ascii="Jameel Noori Nastaleeq" w:hAnsi="Jameel Noori Nastaleeq" w:cs="Jameel Noori Nastaleeq" w:hint="cs"/>
          <w:sz w:val="28"/>
          <w:szCs w:val="28"/>
          <w:rtl/>
          <w:lang w:bidi="ur-PK"/>
        </w:rPr>
        <w:t>سایہ پڑوس</w:t>
      </w:r>
      <w:r>
        <w:rPr>
          <w:rFonts w:ascii="Jameel Noori Nastaleeq" w:hAnsi="Jameel Noori Nastaleeq" w:cs="Jameel Noori Nastaleeq" w:hint="cs"/>
          <w:sz w:val="28"/>
          <w:szCs w:val="28"/>
          <w:rtl/>
          <w:lang w:bidi="ur-PK"/>
        </w:rPr>
        <w:t>ی کے ساتھ حسنِ سلوک کرنے اور مہمان کی عزت و تکریم کرنے کا حکم دیا ہے</w:t>
      </w:r>
      <w:r w:rsidRPr="00A04AD5">
        <w:rPr>
          <w:rFonts w:ascii="Jameel Noori Nastaleeq" w:hAnsi="Jameel Noori Nastaleeq" w:cs="Jameel Noori Nastaleeq" w:hint="cs"/>
          <w:sz w:val="28"/>
          <w:szCs w:val="28"/>
          <w:rtl/>
          <w:lang w:bidi="ur-PK"/>
        </w:rPr>
        <w:t>۔</w:t>
      </w:r>
    </w:p>
    <w:p w:rsidR="00A52C1C" w:rsidRDefault="00424E96" w:rsidP="00D74457">
      <w:pPr>
        <w:pStyle w:val="NoSpacing"/>
        <w:widowControl w:val="0"/>
        <w:bidi/>
        <w:spacing w:line="460" w:lineRule="exact"/>
        <w:ind w:firstLine="340"/>
        <w:jc w:val="both"/>
        <w:rPr>
          <w:rFonts w:ascii="Jameel Noori Nastaleeq" w:hAnsi="Jameel Noori Nastaleeq" w:cs="Jameel Noori Nastaleeq"/>
          <w:sz w:val="28"/>
          <w:szCs w:val="28"/>
          <w:rtl/>
          <w:lang w:bidi="ur-PK"/>
        </w:rPr>
      </w:pPr>
      <w:r>
        <w:rPr>
          <w:rFonts w:ascii="Arial Unicode MS" w:eastAsia="Arial Unicode MS" w:hAnsi="Arial Unicode MS" w:cs="Arial Unicode MS" w:hint="eastAsia"/>
          <w:sz w:val="28"/>
          <w:szCs w:val="28"/>
          <w:rtl/>
        </w:rPr>
        <w:t>❁</w:t>
      </w:r>
      <w:r>
        <w:rPr>
          <w:rFonts w:ascii="Arial Unicode MS" w:eastAsia="Arial Unicode MS" w:hAnsi="Arial Unicode MS" w:cs="Arial Unicode MS" w:hint="cs"/>
          <w:sz w:val="28"/>
          <w:szCs w:val="28"/>
          <w:rtl/>
        </w:rPr>
        <w:t xml:space="preserve"> </w:t>
      </w:r>
      <w:r w:rsidR="008F78F3" w:rsidRPr="00A04AD5">
        <w:rPr>
          <w:rFonts w:ascii="Jameel Noori Nastaleeq" w:hAnsi="Jameel Noori Nastaleeq" w:cs="Jameel Noori Nastaleeq" w:hint="cs"/>
          <w:sz w:val="28"/>
          <w:szCs w:val="28"/>
          <w:rtl/>
          <w:lang w:bidi="ur-PK"/>
        </w:rPr>
        <w:t>زبان کی آفتوں سے بچنا اہلِ ایمان کا فریضہ ہے، اللہ کے نبی ﷺ نے اس حدیث میں اللہ اور یومِ آخرت پر ایمان لانے والوں کو اس بات کی ترغیب دی ہے کہ وہ اپنی زبان سے اچھی باتیں نکالیں ورنہ خاموش رہیں۔ ایک دوسری حدیث میں نبی کریم ﷺ نے زبان اور شرم گاہ کی حفاظت کرنے والوں کو جنت کی ضمانت دی ہے</w:t>
      </w:r>
      <w:r w:rsidR="008F78F3">
        <w:rPr>
          <w:rFonts w:ascii="Jameel Noori Nastaleeq" w:hAnsi="Jameel Noori Nastaleeq" w:cs="Jameel Noori Nastaleeq" w:hint="cs"/>
          <w:sz w:val="28"/>
          <w:szCs w:val="28"/>
          <w:rtl/>
          <w:lang w:bidi="ur-PK"/>
        </w:rPr>
        <w:t>۔</w:t>
      </w:r>
      <w:r w:rsidR="008F78F3" w:rsidRPr="00A04AD5">
        <w:rPr>
          <w:rFonts w:ascii="Jameel Noori Nastaleeq" w:hAnsi="Jameel Noori Nastaleeq" w:cs="Jameel Noori Nastaleeq" w:hint="cs"/>
          <w:sz w:val="28"/>
          <w:szCs w:val="28"/>
          <w:rtl/>
          <w:lang w:bidi="ur-PK"/>
        </w:rPr>
        <w:t xml:space="preserve"> </w:t>
      </w:r>
      <w:r w:rsidR="008F78F3" w:rsidRPr="00510D14">
        <w:rPr>
          <w:rFonts w:ascii="Jameel Noori Nastaleeq" w:hAnsi="Jameel Noori Nastaleeq" w:cs="Jameel Noori Nastaleeq" w:hint="cs"/>
          <w:sz w:val="26"/>
          <w:szCs w:val="26"/>
          <w:rtl/>
          <w:lang w:bidi="ur-PK"/>
        </w:rPr>
        <w:t>[صحیح بخاری : ۶۸۰۷، ۶۴۷۴ اور دیکھیے : سنن ترمذی : ۲۴۰۹]</w:t>
      </w:r>
    </w:p>
    <w:p w:rsidR="00A52C1C" w:rsidRDefault="008F78F3" w:rsidP="00D74457">
      <w:pPr>
        <w:pStyle w:val="NoSpacing"/>
        <w:widowControl w:val="0"/>
        <w:bidi/>
        <w:spacing w:line="460" w:lineRule="exact"/>
        <w:ind w:firstLine="340"/>
        <w:jc w:val="both"/>
        <w:rPr>
          <w:rFonts w:ascii="Jameel Noori Nastaleeq" w:hAnsi="Jameel Noori Nastaleeq" w:cs="Jameel Noori Nastaleeq"/>
          <w:sz w:val="30"/>
          <w:szCs w:val="30"/>
          <w:rtl/>
          <w:lang w:bidi="ur-PK"/>
        </w:rPr>
      </w:pPr>
      <w:r w:rsidRPr="00A04AD5">
        <w:rPr>
          <w:rFonts w:ascii="Jameel Noori Nastaleeq" w:hAnsi="Jameel Noori Nastaleeq" w:cs="Jameel Noori Nastaleeq" w:hint="cs"/>
          <w:sz w:val="28"/>
          <w:szCs w:val="28"/>
          <w:rtl/>
          <w:lang w:bidi="ur-PK"/>
        </w:rPr>
        <w:t xml:space="preserve">یہ معلوم بات ہے کہ جو بھی بات ہم زبان سے نکالتے ہیں اللہ کے معزز فرشتے اسے لکھ لیتے ہیں، اس لیے سوچ سمجھ کر بھلی بات زبان سے نکالیں ورنہ خاموش رہیں، کیوں کہ اسی میں بھلائی ہے۔ گویا زبان سے بات کرنا بھی ایک طرح کا عمل ہے، اس لیے سوچ سمجھ کر خیر و بھلائی کی بات زبان سے </w:t>
      </w:r>
      <w:r w:rsidRPr="00A04AD5">
        <w:rPr>
          <w:rFonts w:ascii="Jameel Noori Nastaleeq" w:hAnsi="Jameel Noori Nastaleeq" w:cs="Jameel Noori Nastaleeq" w:hint="cs"/>
          <w:sz w:val="28"/>
          <w:szCs w:val="28"/>
          <w:rtl/>
          <w:lang w:bidi="ur-PK"/>
        </w:rPr>
        <w:lastRenderedPageBreak/>
        <w:t>نکالیں، اسے ذکر و اذکارِ الٰہی میں تر رکھیں، لایعنی گفتگو اور غیر ضروری گپ شپ سے پرہیز کریں اور کسی کو اپنی زبان سے اذیت نہ پہنچائیں، کیوں کہ جس کی بدکلامی سے لوگ محفوظ نہ رہیں نبی کریم ﷺ نے ا</w:t>
      </w:r>
      <w:r w:rsidR="009176A0">
        <w:rPr>
          <w:rFonts w:ascii="Jameel Noori Nastaleeq" w:hAnsi="Jameel Noori Nastaleeq" w:cs="Jameel Noori Nastaleeq" w:hint="cs"/>
          <w:sz w:val="28"/>
          <w:szCs w:val="28"/>
          <w:rtl/>
          <w:lang w:bidi="ur-PK"/>
        </w:rPr>
        <w:t>ُ</w:t>
      </w:r>
      <w:r w:rsidRPr="00A04AD5">
        <w:rPr>
          <w:rFonts w:ascii="Jameel Noori Nastaleeq" w:hAnsi="Jameel Noori Nastaleeq" w:cs="Jameel Noori Nastaleeq" w:hint="cs"/>
          <w:sz w:val="28"/>
          <w:szCs w:val="28"/>
          <w:rtl/>
          <w:lang w:bidi="ur-PK"/>
        </w:rPr>
        <w:t xml:space="preserve">سے لوگوں میں بدترین </w:t>
      </w:r>
      <w:r w:rsidR="009543DD">
        <w:rPr>
          <w:rFonts w:ascii="Jameel Noori Nastaleeq" w:hAnsi="Jameel Noori Nastaleeq" w:cs="Jameel Noori Nastaleeq" w:hint="cs"/>
          <w:sz w:val="28"/>
          <w:szCs w:val="28"/>
          <w:rtl/>
          <w:lang w:bidi="ur-PK"/>
        </w:rPr>
        <w:t xml:space="preserve">شخص </w:t>
      </w:r>
      <w:r w:rsidRPr="00A04AD5">
        <w:rPr>
          <w:rFonts w:ascii="Jameel Noori Nastaleeq" w:hAnsi="Jameel Noori Nastaleeq" w:cs="Jameel Noori Nastaleeq" w:hint="cs"/>
          <w:sz w:val="28"/>
          <w:szCs w:val="28"/>
          <w:rtl/>
          <w:lang w:bidi="ur-PK"/>
        </w:rPr>
        <w:t xml:space="preserve">قرار دیا ہے۔ </w:t>
      </w:r>
      <w:r w:rsidRPr="00282D3A">
        <w:rPr>
          <w:rFonts w:ascii="Jameel Noori Nastaleeq" w:hAnsi="Jameel Noori Nastaleeq" w:cs="Jameel Noori Nastaleeq"/>
          <w:sz w:val="26"/>
          <w:szCs w:val="26"/>
          <w:rtl/>
        </w:rPr>
        <w:t>[</w:t>
      </w:r>
      <w:r w:rsidR="00255FBE">
        <w:rPr>
          <w:rFonts w:ascii="Jameel Noori Nastaleeq" w:hAnsi="Jameel Noori Nastaleeq" w:cs="Jameel Noori Nastaleeq" w:hint="cs"/>
          <w:sz w:val="26"/>
          <w:szCs w:val="26"/>
          <w:rtl/>
        </w:rPr>
        <w:t xml:space="preserve">صحیح </w:t>
      </w:r>
      <w:r w:rsidRPr="00282D3A">
        <w:rPr>
          <w:rFonts w:ascii="Jameel Noori Nastaleeq" w:hAnsi="Jameel Noori Nastaleeq" w:cs="Jameel Noori Nastaleeq"/>
          <w:sz w:val="26"/>
          <w:szCs w:val="26"/>
          <w:rtl/>
        </w:rPr>
        <w:t xml:space="preserve">بخاری : ٦٠٥٤، </w:t>
      </w:r>
      <w:r w:rsidR="00255FBE">
        <w:rPr>
          <w:rFonts w:ascii="Jameel Noori Nastaleeq" w:hAnsi="Jameel Noori Nastaleeq" w:cs="Jameel Noori Nastaleeq" w:hint="cs"/>
          <w:sz w:val="26"/>
          <w:szCs w:val="26"/>
          <w:rtl/>
        </w:rPr>
        <w:t xml:space="preserve">صحیح </w:t>
      </w:r>
      <w:r w:rsidRPr="00282D3A">
        <w:rPr>
          <w:rFonts w:ascii="Jameel Noori Nastaleeq" w:hAnsi="Jameel Noori Nastaleeq" w:cs="Jameel Noori Nastaleeq"/>
          <w:sz w:val="26"/>
          <w:szCs w:val="26"/>
          <w:rtl/>
        </w:rPr>
        <w:t>مسلم : ٢٥٩١]</w:t>
      </w:r>
    </w:p>
    <w:p w:rsidR="008F78F3" w:rsidRPr="00D74457" w:rsidRDefault="008F78F3" w:rsidP="00D74457">
      <w:pPr>
        <w:pStyle w:val="NoSpacing"/>
        <w:widowControl w:val="0"/>
        <w:bidi/>
        <w:spacing w:line="460" w:lineRule="exact"/>
        <w:ind w:firstLine="340"/>
        <w:jc w:val="both"/>
        <w:rPr>
          <w:rFonts w:ascii="Jameel Noori Nastaleeq" w:hAnsi="Jameel Noori Nastaleeq" w:cs="Jameel Noori Nastaleeq"/>
          <w:spacing w:val="-2"/>
          <w:sz w:val="30"/>
          <w:szCs w:val="30"/>
          <w:rtl/>
          <w:lang w:bidi="ur-PK"/>
        </w:rPr>
      </w:pPr>
      <w:r w:rsidRPr="00D74457">
        <w:rPr>
          <w:rFonts w:ascii="Jameel Noori Nastaleeq" w:hAnsi="Jameel Noori Nastaleeq" w:cs="Jameel Noori Nastaleeq" w:hint="cs"/>
          <w:spacing w:val="-2"/>
          <w:sz w:val="28"/>
          <w:szCs w:val="28"/>
          <w:rtl/>
          <w:lang w:bidi="ur-PK"/>
        </w:rPr>
        <w:t xml:space="preserve">نیز فضول بک بک کرنے والوں  اور باچھوں کو کھول کر لمبی چوڑی گفتگو کرنے والوں کو بھی </w:t>
      </w:r>
      <w:r w:rsidR="00A52C1C" w:rsidRPr="00D74457">
        <w:rPr>
          <w:rFonts w:ascii="Jameel Noori Nastaleeq" w:hAnsi="Jameel Noori Nastaleeq" w:cs="Jameel Noori Nastaleeq" w:hint="cs"/>
          <w:spacing w:val="-2"/>
          <w:sz w:val="28"/>
          <w:szCs w:val="28"/>
          <w:rtl/>
          <w:lang w:bidi="ur-PK"/>
        </w:rPr>
        <w:t xml:space="preserve">رسول اللہ ﷺ </w:t>
      </w:r>
      <w:r w:rsidR="00DE7C7F" w:rsidRPr="00D74457">
        <w:rPr>
          <w:rFonts w:ascii="Jameel Noori Nastaleeq" w:hAnsi="Jameel Noori Nastaleeq" w:cs="Jameel Noori Nastaleeq" w:hint="cs"/>
          <w:spacing w:val="-2"/>
          <w:sz w:val="28"/>
          <w:szCs w:val="28"/>
          <w:rtl/>
          <w:lang w:bidi="ur-PK"/>
        </w:rPr>
        <w:t xml:space="preserve">نے </w:t>
      </w:r>
      <w:r w:rsidRPr="00D74457">
        <w:rPr>
          <w:rFonts w:ascii="Jameel Noori Nastaleeq" w:hAnsi="Jameel Noori Nastaleeq" w:cs="Jameel Noori Nastaleeq" w:hint="cs"/>
          <w:spacing w:val="-2"/>
          <w:sz w:val="28"/>
          <w:szCs w:val="28"/>
          <w:rtl/>
          <w:lang w:bidi="ur-PK"/>
        </w:rPr>
        <w:t xml:space="preserve">مبغوض، آخرت میں اپنے سے زیادہ دور رہنے والے اور لوگوں میں سب سے بدترین قرار دیا ہے۔ </w:t>
      </w:r>
      <w:r w:rsidRPr="00D74457">
        <w:rPr>
          <w:rFonts w:ascii="Jameel Noori Nastaleeq" w:hAnsi="Jameel Noori Nastaleeq" w:cs="Jameel Noori Nastaleeq"/>
          <w:spacing w:val="-2"/>
          <w:sz w:val="24"/>
          <w:szCs w:val="24"/>
          <w:rtl/>
        </w:rPr>
        <w:t>[</w:t>
      </w:r>
      <w:r w:rsidR="00D74457" w:rsidRPr="00D74457">
        <w:rPr>
          <w:rFonts w:ascii="Traditional Arabic" w:hAnsi="Traditional Arabic" w:cs="Traditional Arabic"/>
          <w:spacing w:val="-2"/>
          <w:sz w:val="24"/>
          <w:szCs w:val="24"/>
          <w:rtl/>
        </w:rPr>
        <w:t>إسناده ضعيف</w:t>
      </w:r>
      <w:r w:rsidR="00D74457" w:rsidRPr="00D74457">
        <w:rPr>
          <w:rFonts w:ascii="Jameel Noori Nastaleeq" w:hAnsi="Jameel Noori Nastaleeq" w:cs="Jameel Noori Nastaleeq" w:hint="cs"/>
          <w:spacing w:val="-2"/>
          <w:sz w:val="24"/>
          <w:szCs w:val="24"/>
          <w:rtl/>
        </w:rPr>
        <w:t xml:space="preserve"> </w:t>
      </w:r>
      <w:r w:rsidR="00D74457" w:rsidRPr="00D74457">
        <w:rPr>
          <w:rFonts w:ascii="Traditional Arabic" w:hAnsi="Traditional Arabic" w:cs="Traditional Arabic"/>
          <w:spacing w:val="-2"/>
          <w:sz w:val="24"/>
          <w:szCs w:val="24"/>
          <w:rtl/>
        </w:rPr>
        <w:t xml:space="preserve">ولکن الحدیث </w:t>
      </w:r>
      <w:r w:rsidRPr="00D74457">
        <w:rPr>
          <w:rFonts w:ascii="Traditional Arabic" w:hAnsi="Traditional Arabic" w:cs="Traditional Arabic"/>
          <w:spacing w:val="-2"/>
          <w:sz w:val="24"/>
          <w:szCs w:val="24"/>
          <w:rtl/>
        </w:rPr>
        <w:t>صحیح</w:t>
      </w:r>
      <w:r w:rsidR="00D74457">
        <w:rPr>
          <w:rFonts w:ascii="Jameel Noori Nastaleeq" w:hAnsi="Jameel Noori Nastaleeq" w:cs="Jameel Noori Nastaleeq" w:hint="cs"/>
          <w:spacing w:val="-2"/>
          <w:sz w:val="24"/>
          <w:szCs w:val="24"/>
          <w:rtl/>
        </w:rPr>
        <w:t>/</w:t>
      </w:r>
      <w:r w:rsidRPr="00D74457">
        <w:rPr>
          <w:rFonts w:ascii="Jameel Noori Nastaleeq" w:hAnsi="Jameel Noori Nastaleeq" w:cs="Jameel Noori Nastaleeq"/>
          <w:spacing w:val="-2"/>
          <w:sz w:val="24"/>
          <w:szCs w:val="24"/>
          <w:rtl/>
        </w:rPr>
        <w:t>مسند احمد : ٨٨٢٢،</w:t>
      </w:r>
      <w:r w:rsidRPr="00D74457">
        <w:rPr>
          <w:rFonts w:ascii="Jameel Noori Nastaleeq" w:hAnsi="Jameel Noori Nastaleeq" w:cs="Jameel Noori Nastaleeq" w:hint="cs"/>
          <w:spacing w:val="-2"/>
          <w:sz w:val="24"/>
          <w:szCs w:val="24"/>
          <w:rtl/>
        </w:rPr>
        <w:t xml:space="preserve"> </w:t>
      </w:r>
      <w:r w:rsidR="009543DD" w:rsidRPr="00D74457">
        <w:rPr>
          <w:rFonts w:ascii="Jameel Noori Nastaleeq" w:hAnsi="Jameel Noori Nastaleeq" w:cs="Jameel Noori Nastaleeq" w:hint="cs"/>
          <w:spacing w:val="-2"/>
          <w:sz w:val="24"/>
          <w:szCs w:val="24"/>
          <w:rtl/>
        </w:rPr>
        <w:t>سنن</w:t>
      </w:r>
      <w:r w:rsidRPr="00D74457">
        <w:rPr>
          <w:rFonts w:ascii="Jameel Noori Nastaleeq" w:hAnsi="Jameel Noori Nastaleeq" w:cs="Jameel Noori Nastaleeq"/>
          <w:spacing w:val="-2"/>
          <w:sz w:val="24"/>
          <w:szCs w:val="24"/>
          <w:rtl/>
        </w:rPr>
        <w:t xml:space="preserve"> ترمذی : </w:t>
      </w:r>
      <w:r w:rsidRPr="00D74457">
        <w:rPr>
          <w:rFonts w:ascii="Jameel Noori Nastaleeq" w:hAnsi="Jameel Noori Nastaleeq" w:cs="Jameel Noori Nastaleeq"/>
          <w:spacing w:val="-2"/>
          <w:sz w:val="24"/>
          <w:szCs w:val="24"/>
          <w:rtl/>
          <w:lang w:bidi="fa-IR"/>
        </w:rPr>
        <w:t>۲۰۱۸</w:t>
      </w:r>
      <w:r w:rsidRPr="00D74457">
        <w:rPr>
          <w:rFonts w:ascii="Jameel Noori Nastaleeq" w:hAnsi="Jameel Noori Nastaleeq" w:cs="Jameel Noori Nastaleeq"/>
          <w:spacing w:val="-2"/>
          <w:sz w:val="24"/>
          <w:szCs w:val="24"/>
          <w:rtl/>
        </w:rPr>
        <w:t>، سلسلۃ الا</w:t>
      </w:r>
      <w:r w:rsidRPr="00D74457">
        <w:rPr>
          <w:rFonts w:ascii="Jameel Noori Nastaleeq" w:hAnsi="Jameel Noori Nastaleeq" w:cs="Jameel Noori Nastaleeq" w:hint="cs"/>
          <w:spacing w:val="-2"/>
          <w:sz w:val="24"/>
          <w:szCs w:val="24"/>
          <w:rtl/>
        </w:rPr>
        <w:t>ٔ</w:t>
      </w:r>
      <w:r w:rsidRPr="00D74457">
        <w:rPr>
          <w:rFonts w:ascii="Jameel Noori Nastaleeq" w:hAnsi="Jameel Noori Nastaleeq" w:cs="Jameel Noori Nastaleeq"/>
          <w:spacing w:val="-2"/>
          <w:sz w:val="24"/>
          <w:szCs w:val="24"/>
          <w:rtl/>
        </w:rPr>
        <w:t xml:space="preserve">حادیث الصحیحۃ : </w:t>
      </w:r>
      <w:r w:rsidRPr="00D74457">
        <w:rPr>
          <w:rFonts w:ascii="Jameel Noori Nastaleeq" w:hAnsi="Jameel Noori Nastaleeq" w:cs="Jameel Noori Nastaleeq"/>
          <w:spacing w:val="-2"/>
          <w:sz w:val="24"/>
          <w:szCs w:val="24"/>
          <w:rtl/>
          <w:lang w:bidi="fa-IR"/>
        </w:rPr>
        <w:t>۷۹۱</w:t>
      </w:r>
      <w:r w:rsidRPr="00D74457">
        <w:rPr>
          <w:rFonts w:ascii="Jameel Noori Nastaleeq" w:hAnsi="Jameel Noori Nastaleeq" w:cs="Jameel Noori Nastaleeq" w:hint="cs"/>
          <w:spacing w:val="-2"/>
          <w:sz w:val="24"/>
          <w:szCs w:val="24"/>
          <w:rtl/>
          <w:lang w:bidi="fa-IR"/>
        </w:rPr>
        <w:t>]</w:t>
      </w:r>
    </w:p>
    <w:p w:rsidR="008F78F3" w:rsidRDefault="00424E96" w:rsidP="009176A0">
      <w:pPr>
        <w:pStyle w:val="NoSpacing"/>
        <w:widowControl w:val="0"/>
        <w:bidi/>
        <w:spacing w:line="460" w:lineRule="exact"/>
        <w:ind w:firstLine="340"/>
        <w:jc w:val="both"/>
        <w:rPr>
          <w:rFonts w:ascii="Jameel Noori Nastaleeq" w:hAnsi="Jameel Noori Nastaleeq" w:cs="Jameel Noori Nastaleeq"/>
          <w:sz w:val="28"/>
          <w:szCs w:val="28"/>
          <w:rtl/>
          <w:lang w:bidi="ur-PK"/>
        </w:rPr>
      </w:pPr>
      <w:r>
        <w:rPr>
          <w:rFonts w:ascii="Arial Unicode MS" w:eastAsia="Arial Unicode MS" w:hAnsi="Arial Unicode MS" w:cs="Arial Unicode MS" w:hint="eastAsia"/>
          <w:sz w:val="28"/>
          <w:szCs w:val="28"/>
          <w:rtl/>
        </w:rPr>
        <w:t>❁</w:t>
      </w:r>
      <w:r>
        <w:rPr>
          <w:rFonts w:ascii="Arial Unicode MS" w:eastAsia="Arial Unicode MS" w:hAnsi="Arial Unicode MS" w:cs="Arial Unicode MS" w:hint="cs"/>
          <w:sz w:val="28"/>
          <w:szCs w:val="28"/>
          <w:rtl/>
        </w:rPr>
        <w:t xml:space="preserve"> </w:t>
      </w:r>
      <w:r w:rsidR="008F78F3" w:rsidRPr="00A04AD5">
        <w:rPr>
          <w:rFonts w:ascii="Jameel Noori Nastaleeq" w:hAnsi="Jameel Noori Nastaleeq" w:cs="Jameel Noori Nastaleeq" w:hint="cs"/>
          <w:sz w:val="28"/>
          <w:szCs w:val="28"/>
          <w:rtl/>
          <w:lang w:bidi="ur-PK"/>
        </w:rPr>
        <w:t>اللہ ا</w:t>
      </w:r>
      <w:r w:rsidR="009176A0">
        <w:rPr>
          <w:rFonts w:ascii="Jameel Noori Nastaleeq" w:hAnsi="Jameel Noori Nastaleeq" w:cs="Jameel Noori Nastaleeq" w:hint="cs"/>
          <w:sz w:val="28"/>
          <w:szCs w:val="28"/>
          <w:rtl/>
          <w:lang w:bidi="ur-PK"/>
        </w:rPr>
        <w:t>ور یومِ آخرت پر ایمان رکھنے والوں</w:t>
      </w:r>
      <w:r w:rsidR="008F78F3" w:rsidRPr="00A04AD5">
        <w:rPr>
          <w:rFonts w:ascii="Jameel Noori Nastaleeq" w:hAnsi="Jameel Noori Nastaleeq" w:cs="Jameel Noori Nastaleeq" w:hint="cs"/>
          <w:sz w:val="28"/>
          <w:szCs w:val="28"/>
          <w:rtl/>
          <w:lang w:bidi="ur-PK"/>
        </w:rPr>
        <w:t xml:space="preserve"> کے لیے اپنے ہم سائے پڑوسی کی عزت و تکریم کرنا بھی ضروری ہے</w:t>
      </w:r>
      <w:r w:rsidR="009176A0">
        <w:rPr>
          <w:rFonts w:ascii="Jameel Noori Nastaleeq" w:hAnsi="Jameel Noori Nastaleeq" w:cs="Jameel Noori Nastaleeq" w:hint="cs"/>
          <w:sz w:val="28"/>
          <w:szCs w:val="28"/>
          <w:rtl/>
          <w:lang w:bidi="ur-PK"/>
        </w:rPr>
        <w:t>۔</w:t>
      </w:r>
      <w:r w:rsidR="008F78F3" w:rsidRPr="00A04AD5">
        <w:rPr>
          <w:rFonts w:ascii="Jameel Noori Nastaleeq" w:hAnsi="Jameel Noori Nastaleeq" w:cs="Jameel Noori Nastaleeq" w:hint="cs"/>
          <w:sz w:val="28"/>
          <w:szCs w:val="28"/>
          <w:rtl/>
          <w:lang w:bidi="ur-PK"/>
        </w:rPr>
        <w:t xml:space="preserve"> </w:t>
      </w:r>
      <w:r w:rsidR="009176A0">
        <w:rPr>
          <w:rFonts w:ascii="Jameel Noori Nastaleeq" w:hAnsi="Jameel Noori Nastaleeq" w:cs="Jameel Noori Nastaleeq" w:hint="cs"/>
          <w:sz w:val="28"/>
          <w:szCs w:val="28"/>
          <w:rtl/>
          <w:lang w:bidi="ur-PK"/>
        </w:rPr>
        <w:t>پڑوسی</w:t>
      </w:r>
      <w:r w:rsidR="008F78F3" w:rsidRPr="00A04AD5">
        <w:rPr>
          <w:rFonts w:ascii="Jameel Noori Nastaleeq" w:hAnsi="Jameel Noori Nastaleeq" w:cs="Jameel Noori Nastaleeq" w:hint="cs"/>
          <w:sz w:val="28"/>
          <w:szCs w:val="28"/>
          <w:rtl/>
          <w:lang w:bidi="ur-PK"/>
        </w:rPr>
        <w:t xml:space="preserve"> </w:t>
      </w:r>
      <w:r w:rsidR="009176A0">
        <w:rPr>
          <w:rFonts w:ascii="Jameel Noori Nastaleeq" w:hAnsi="Jameel Noori Nastaleeq" w:cs="Jameel Noori Nastaleeq" w:hint="cs"/>
          <w:sz w:val="28"/>
          <w:szCs w:val="28"/>
          <w:rtl/>
          <w:lang w:bidi="ur-PK"/>
        </w:rPr>
        <w:t>کو</w:t>
      </w:r>
      <w:r w:rsidR="008F78F3" w:rsidRPr="00A04AD5">
        <w:rPr>
          <w:rFonts w:ascii="Jameel Noori Nastaleeq" w:hAnsi="Jameel Noori Nastaleeq" w:cs="Jameel Noori Nastaleeq" w:hint="cs"/>
          <w:sz w:val="28"/>
          <w:szCs w:val="28"/>
          <w:rtl/>
          <w:lang w:bidi="ur-PK"/>
        </w:rPr>
        <w:t xml:space="preserve"> تکلیف دینا حرام ہے اور پڑوسی کو ایذا پہنچانے والا کامل مومن نہیں ہو سکتا ہے</w:t>
      </w:r>
      <w:r w:rsidR="009176A0">
        <w:rPr>
          <w:rFonts w:ascii="Jameel Noori Nastaleeq" w:hAnsi="Jameel Noori Nastaleeq" w:cs="Jameel Noori Nastaleeq" w:hint="cs"/>
          <w:sz w:val="28"/>
          <w:szCs w:val="28"/>
          <w:rtl/>
          <w:lang w:bidi="ur-PK"/>
        </w:rPr>
        <w:t>۔</w:t>
      </w:r>
      <w:r w:rsidR="008F78F3" w:rsidRPr="00A04AD5">
        <w:rPr>
          <w:rFonts w:ascii="Jameel Noori Nastaleeq" w:hAnsi="Jameel Noori Nastaleeq" w:cs="Jameel Noori Nastaleeq" w:hint="cs"/>
          <w:sz w:val="28"/>
          <w:szCs w:val="28"/>
          <w:rtl/>
          <w:lang w:bidi="ur-PK"/>
        </w:rPr>
        <w:t xml:space="preserve"> ایک حدیث میں ہے کہ ن</w:t>
      </w:r>
      <w:r w:rsidR="008F78F3">
        <w:rPr>
          <w:rFonts w:ascii="Jameel Noori Nastaleeq" w:hAnsi="Jameel Noori Nastaleeq" w:cs="Jameel Noori Nastaleeq" w:hint="cs"/>
          <w:sz w:val="28"/>
          <w:szCs w:val="28"/>
          <w:rtl/>
          <w:lang w:bidi="ur-PK"/>
        </w:rPr>
        <w:t>بی کریم ﷺ نے تین مرتبہ فرمایا :</w:t>
      </w:r>
      <w:r w:rsidR="00D74457">
        <w:rPr>
          <w:rFonts w:ascii="Jameel Noori Nastaleeq" w:hAnsi="Jameel Noori Nastaleeq" w:cs="Jameel Noori Nastaleeq" w:hint="cs"/>
          <w:sz w:val="28"/>
          <w:szCs w:val="28"/>
          <w:rtl/>
          <w:lang w:bidi="ur-PK"/>
        </w:rPr>
        <w:t xml:space="preserve"> </w:t>
      </w:r>
      <w:r w:rsidR="000E3733" w:rsidRPr="000E3733">
        <w:rPr>
          <w:rFonts w:ascii="Traditional Arabic" w:hAnsi="Traditional Arabic" w:cs="Traditional Arabic"/>
          <w:b/>
          <w:bCs/>
          <w:sz w:val="28"/>
          <w:szCs w:val="28"/>
          <w:rtl/>
          <w:lang w:bidi="ur-PK"/>
        </w:rPr>
        <w:t>((</w:t>
      </w:r>
      <w:r w:rsidR="00A52C1C">
        <w:rPr>
          <w:rFonts w:ascii="Traditional Arabic" w:hAnsi="Traditional Arabic" w:cs="Traditional Arabic" w:hint="cs"/>
          <w:b/>
          <w:bCs/>
          <w:sz w:val="28"/>
          <w:szCs w:val="28"/>
          <w:rtl/>
          <w:lang w:bidi="ur-PK"/>
        </w:rPr>
        <w:t>وَاللَّهِ لَا یُؤْمِنُ</w:t>
      </w:r>
      <w:r w:rsidR="000E3733" w:rsidRPr="000E3733">
        <w:rPr>
          <w:rFonts w:ascii="Traditional Arabic" w:hAnsi="Traditional Arabic" w:cs="Traditional Arabic"/>
          <w:b/>
          <w:bCs/>
          <w:sz w:val="28"/>
          <w:szCs w:val="28"/>
          <w:rtl/>
          <w:lang w:bidi="ur-PK"/>
        </w:rPr>
        <w:t>))</w:t>
      </w:r>
      <w:r w:rsidR="000E3733">
        <w:rPr>
          <w:rFonts w:ascii="Jameel Noori Nastaleeq" w:hAnsi="Jameel Noori Nastaleeq" w:cs="Jameel Noori Nastaleeq" w:hint="cs"/>
          <w:sz w:val="28"/>
          <w:szCs w:val="28"/>
          <w:rtl/>
          <w:lang w:bidi="ur-PK"/>
        </w:rPr>
        <w:t xml:space="preserve"> </w:t>
      </w:r>
      <w:r w:rsidR="008F78F3" w:rsidRPr="00A04AD5">
        <w:rPr>
          <w:rFonts w:ascii="Jameel Noori Nastaleeq" w:hAnsi="Jameel Noori Nastaleeq" w:cs="Jameel Noori Nastaleeq" w:hint="cs"/>
          <w:sz w:val="28"/>
          <w:szCs w:val="28"/>
          <w:rtl/>
          <w:lang w:bidi="ur-PK"/>
        </w:rPr>
        <w:t>’’</w:t>
      </w:r>
      <w:r w:rsidR="00A52C1C">
        <w:rPr>
          <w:rFonts w:ascii="Jameel Noori Nastaleeq" w:hAnsi="Jameel Noori Nastaleeq" w:cs="Jameel Noori Nastaleeq" w:hint="cs"/>
          <w:sz w:val="28"/>
          <w:szCs w:val="28"/>
          <w:rtl/>
          <w:lang w:bidi="ur-PK"/>
        </w:rPr>
        <w:t xml:space="preserve">اللہ کی قسم! </w:t>
      </w:r>
      <w:r w:rsidR="008F78F3" w:rsidRPr="00A04AD5">
        <w:rPr>
          <w:rFonts w:ascii="Jameel Noori Nastaleeq" w:hAnsi="Jameel Noori Nastaleeq" w:cs="Jameel Noori Nastaleeq" w:hint="cs"/>
          <w:sz w:val="28"/>
          <w:szCs w:val="28"/>
          <w:rtl/>
          <w:lang w:bidi="ur-PK"/>
        </w:rPr>
        <w:t>وہ شخص (کامل)</w:t>
      </w:r>
      <w:r w:rsidR="00D74457">
        <w:rPr>
          <w:rFonts w:ascii="Jameel Noori Nastaleeq" w:hAnsi="Jameel Noori Nastaleeq" w:cs="Jameel Noori Nastaleeq" w:hint="cs"/>
          <w:sz w:val="28"/>
          <w:szCs w:val="28"/>
          <w:rtl/>
          <w:lang w:bidi="ur-PK"/>
        </w:rPr>
        <w:t xml:space="preserve"> مومن نہیں ہو سکتا ہے۔‘‘ صحاب</w:t>
      </w:r>
      <w:r w:rsidR="00D74457">
        <w:rPr>
          <w:rFonts w:ascii="Jameel Noori Nastaleeq" w:hAnsi="Jameel Noori Nastaleeq" w:cs="Jameel Noori Nastaleeq"/>
          <w:sz w:val="28"/>
          <w:szCs w:val="28"/>
          <w:rtl/>
          <w:lang w:bidi="ur-PK"/>
        </w:rPr>
        <w:t>ۂ</w:t>
      </w:r>
      <w:r w:rsidR="00D74457">
        <w:rPr>
          <w:rFonts w:ascii="Jameel Noori Nastaleeq" w:hAnsi="Jameel Noori Nastaleeq" w:cs="Jameel Noori Nastaleeq" w:hint="cs"/>
          <w:sz w:val="28"/>
          <w:szCs w:val="28"/>
          <w:rtl/>
          <w:lang w:bidi="ur-PK"/>
        </w:rPr>
        <w:t xml:space="preserve"> </w:t>
      </w:r>
      <w:r w:rsidR="008F78F3" w:rsidRPr="00A04AD5">
        <w:rPr>
          <w:rFonts w:ascii="Jameel Noori Nastaleeq" w:hAnsi="Jameel Noori Nastaleeq" w:cs="Jameel Noori Nastaleeq" w:hint="cs"/>
          <w:sz w:val="28"/>
          <w:szCs w:val="28"/>
          <w:rtl/>
          <w:lang w:bidi="ur-PK"/>
        </w:rPr>
        <w:t xml:space="preserve">کرام </w:t>
      </w:r>
      <w:r w:rsidR="008F78F3">
        <w:rPr>
          <w:rFonts w:ascii="Jameel Noori Nastaleeq" w:hAnsi="Jameel Noori Nastaleeq" w:cs="Jameel Noori Nastaleeq"/>
          <w:sz w:val="28"/>
          <w:szCs w:val="28"/>
          <w:rtl/>
          <w:lang w:bidi="ur-PK"/>
        </w:rPr>
        <w:t>﷢</w:t>
      </w:r>
      <w:r w:rsidR="008F78F3">
        <w:rPr>
          <w:rFonts w:ascii="Jameel Noori Nastaleeq" w:hAnsi="Jameel Noori Nastaleeq" w:cs="Jameel Noori Nastaleeq" w:hint="cs"/>
          <w:sz w:val="28"/>
          <w:szCs w:val="28"/>
          <w:rtl/>
          <w:lang w:bidi="ur-PK"/>
        </w:rPr>
        <w:t xml:space="preserve"> نے دریافت فرمایا</w:t>
      </w:r>
      <w:r w:rsidR="008F78F3" w:rsidRPr="00A04AD5">
        <w:rPr>
          <w:rFonts w:ascii="Jameel Noori Nastaleeq" w:hAnsi="Jameel Noori Nastaleeq" w:cs="Jameel Noori Nastaleeq" w:hint="cs"/>
          <w:sz w:val="28"/>
          <w:szCs w:val="28"/>
          <w:rtl/>
          <w:lang w:bidi="ur-PK"/>
        </w:rPr>
        <w:t xml:space="preserve"> کہ اے اللہ کے رسول!</w:t>
      </w:r>
      <w:r w:rsidR="008F78F3">
        <w:rPr>
          <w:rFonts w:ascii="Jameel Noori Nastaleeq" w:hAnsi="Jameel Noori Nastaleeq" w:cs="Jameel Noori Nastaleeq" w:hint="cs"/>
          <w:sz w:val="28"/>
          <w:szCs w:val="28"/>
          <w:rtl/>
          <w:lang w:bidi="ur-PK"/>
        </w:rPr>
        <w:t xml:space="preserve"> کون شخص؟ آپ ﷺ نے فرمایا : </w:t>
      </w:r>
      <w:r w:rsidR="000E3733" w:rsidRPr="000E3733">
        <w:rPr>
          <w:rFonts w:ascii="Traditional Arabic" w:hAnsi="Traditional Arabic" w:cs="Traditional Arabic"/>
          <w:b/>
          <w:bCs/>
          <w:sz w:val="28"/>
          <w:szCs w:val="28"/>
          <w:rtl/>
          <w:lang w:bidi="ur-PK"/>
        </w:rPr>
        <w:t>((</w:t>
      </w:r>
      <w:r w:rsidR="00A52C1C">
        <w:rPr>
          <w:rFonts w:ascii="Traditional Arabic" w:hAnsi="Traditional Arabic" w:cs="Traditional Arabic" w:hint="cs"/>
          <w:b/>
          <w:bCs/>
          <w:sz w:val="28"/>
          <w:szCs w:val="28"/>
          <w:rtl/>
          <w:lang w:bidi="ur-PK"/>
        </w:rPr>
        <w:t>ا</w:t>
      </w:r>
      <w:r>
        <w:rPr>
          <w:rFonts w:ascii="Traditional Arabic" w:hAnsi="Traditional Arabic" w:cs="Traditional Arabic" w:hint="cs"/>
          <w:b/>
          <w:bCs/>
          <w:sz w:val="28"/>
          <w:szCs w:val="28"/>
          <w:rtl/>
          <w:lang w:bidi="ur-PK"/>
        </w:rPr>
        <w:t>َ</w:t>
      </w:r>
      <w:r w:rsidR="00A52C1C">
        <w:rPr>
          <w:rFonts w:ascii="Traditional Arabic" w:hAnsi="Traditional Arabic" w:cs="Traditional Arabic" w:hint="cs"/>
          <w:b/>
          <w:bCs/>
          <w:sz w:val="28"/>
          <w:szCs w:val="28"/>
          <w:rtl/>
          <w:lang w:bidi="ur-PK"/>
        </w:rPr>
        <w:t>لَّذِي لَا یَأْمَنُ جَارُهُ بَوَايِقَهُ</w:t>
      </w:r>
      <w:r w:rsidR="000E3733" w:rsidRPr="000E3733">
        <w:rPr>
          <w:rFonts w:ascii="Traditional Arabic" w:hAnsi="Traditional Arabic" w:cs="Traditional Arabic"/>
          <w:b/>
          <w:bCs/>
          <w:sz w:val="28"/>
          <w:szCs w:val="28"/>
          <w:rtl/>
          <w:lang w:bidi="ur-PK"/>
        </w:rPr>
        <w:t>))</w:t>
      </w:r>
      <w:r w:rsidR="000E3733">
        <w:rPr>
          <w:rFonts w:ascii="Jameel Noori Nastaleeq" w:hAnsi="Jameel Noori Nastaleeq" w:cs="Jameel Noori Nastaleeq" w:hint="cs"/>
          <w:sz w:val="28"/>
          <w:szCs w:val="28"/>
          <w:rtl/>
          <w:lang w:bidi="ur-PK"/>
        </w:rPr>
        <w:t xml:space="preserve"> </w:t>
      </w:r>
      <w:r w:rsidR="00043664">
        <w:rPr>
          <w:rFonts w:ascii="Jameel Noori Nastaleeq" w:hAnsi="Jameel Noori Nastaleeq" w:cs="Jameel Noori Nastaleeq" w:hint="cs"/>
          <w:sz w:val="28"/>
          <w:szCs w:val="28"/>
          <w:rtl/>
          <w:lang w:bidi="ur-PK"/>
        </w:rPr>
        <w:t>’’وہ شخص جس کی ایذا</w:t>
      </w:r>
      <w:r w:rsidR="007B70E9">
        <w:rPr>
          <w:rFonts w:ascii="Jameel Noori Nastaleeq" w:hAnsi="Jameel Noori Nastaleeq" w:cs="Jameel Noori Nastaleeq" w:hint="cs"/>
          <w:sz w:val="28"/>
          <w:szCs w:val="28"/>
          <w:rtl/>
          <w:lang w:bidi="ur-PK"/>
        </w:rPr>
        <w:t xml:space="preserve"> </w:t>
      </w:r>
      <w:r w:rsidR="00043664">
        <w:rPr>
          <w:rFonts w:ascii="Jameel Noori Nastaleeq" w:hAnsi="Jameel Noori Nastaleeq" w:cs="Jameel Noori Nastaleeq" w:hint="cs"/>
          <w:sz w:val="28"/>
          <w:szCs w:val="28"/>
          <w:rtl/>
          <w:lang w:bidi="ur-PK"/>
        </w:rPr>
        <w:t xml:space="preserve"> </w:t>
      </w:r>
      <w:r w:rsidR="008F78F3" w:rsidRPr="00A04AD5">
        <w:rPr>
          <w:rFonts w:ascii="Jameel Noori Nastaleeq" w:hAnsi="Jameel Noori Nastaleeq" w:cs="Jameel Noori Nastaleeq" w:hint="cs"/>
          <w:sz w:val="28"/>
          <w:szCs w:val="28"/>
          <w:rtl/>
          <w:lang w:bidi="ur-PK"/>
        </w:rPr>
        <w:t xml:space="preserve">رسانیوں سے اس کا پڑوسی مامون نہ ہو۔‘‘ </w:t>
      </w:r>
      <w:r w:rsidR="008F78F3" w:rsidRPr="0011064A">
        <w:rPr>
          <w:rFonts w:ascii="Jameel Noori Nastaleeq" w:hAnsi="Jameel Noori Nastaleeq" w:cs="Jameel Noori Nastaleeq" w:hint="cs"/>
          <w:sz w:val="26"/>
          <w:szCs w:val="26"/>
          <w:rtl/>
          <w:lang w:bidi="ur-PK"/>
        </w:rPr>
        <w:t>[صحیح بخاری : ۶۰۱۶]</w:t>
      </w:r>
    </w:p>
    <w:p w:rsidR="008F78F3"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9176A0">
        <w:rPr>
          <w:rFonts w:ascii="Jameel Noori Nastaleeq" w:hAnsi="Jameel Noori Nastaleeq" w:cs="Jameel Noori Nastaleeq"/>
          <w:sz w:val="28"/>
          <w:szCs w:val="28"/>
          <w:rtl/>
        </w:rPr>
        <w:t xml:space="preserve">سیدنا </w:t>
      </w:r>
      <w:r w:rsidR="00DE7C7F" w:rsidRPr="009176A0">
        <w:rPr>
          <w:rFonts w:ascii="Jameel Noori Nastaleeq" w:hAnsi="Jameel Noori Nastaleeq" w:cs="Jameel Noori Nastaleeq"/>
          <w:sz w:val="28"/>
          <w:szCs w:val="28"/>
          <w:rtl/>
        </w:rPr>
        <w:t xml:space="preserve">عبد اللہ </w:t>
      </w:r>
      <w:r w:rsidRPr="009176A0">
        <w:rPr>
          <w:rFonts w:ascii="Jameel Noori Nastaleeq" w:hAnsi="Jameel Noori Nastaleeq" w:cs="Jameel Noori Nastaleeq"/>
          <w:sz w:val="28"/>
          <w:szCs w:val="28"/>
          <w:rtl/>
        </w:rPr>
        <w:t>بن عباس ﷠</w:t>
      </w:r>
      <w:r w:rsidR="00DE7C7F" w:rsidRPr="009176A0">
        <w:rPr>
          <w:rFonts w:ascii="Jameel Noori Nastaleeq" w:hAnsi="Jameel Noori Nastaleeq" w:cs="Jameel Noori Nastaleeq"/>
          <w:sz w:val="28"/>
          <w:szCs w:val="28"/>
          <w:rtl/>
        </w:rPr>
        <w:t xml:space="preserve"> سے روایت </w:t>
      </w:r>
      <w:r w:rsidRPr="009176A0">
        <w:rPr>
          <w:rFonts w:ascii="Jameel Noori Nastaleeq" w:hAnsi="Jameel Noori Nastaleeq" w:cs="Jameel Noori Nastaleeq"/>
          <w:sz w:val="28"/>
          <w:szCs w:val="28"/>
          <w:rtl/>
        </w:rPr>
        <w:t>ہے کہ رسول ا</w:t>
      </w:r>
      <w:r w:rsidR="00A52C1C" w:rsidRPr="009176A0">
        <w:rPr>
          <w:rFonts w:ascii="Jameel Noori Nastaleeq" w:hAnsi="Jameel Noori Nastaleeq" w:cs="Jameel Noori Nastaleeq"/>
          <w:sz w:val="28"/>
          <w:szCs w:val="28"/>
          <w:rtl/>
        </w:rPr>
        <w:t xml:space="preserve">للہ ﷺ نے فرمایا </w:t>
      </w:r>
      <w:r w:rsidR="000E3733" w:rsidRPr="009176A0">
        <w:rPr>
          <w:rFonts w:ascii="Jameel Noori Nastaleeq" w:hAnsi="Jameel Noori Nastaleeq" w:cs="Jameel Noori Nastaleeq"/>
          <w:sz w:val="28"/>
          <w:szCs w:val="28"/>
          <w:rtl/>
        </w:rPr>
        <w:t>:</w:t>
      </w:r>
      <w:r w:rsidR="00A52C1C">
        <w:rPr>
          <w:rFonts w:ascii="Jameel Noori Nastaleeq" w:hAnsi="Jameel Noori Nastaleeq" w:cs="Jameel Noori Nastaleeq" w:hint="cs"/>
          <w:sz w:val="28"/>
          <w:szCs w:val="28"/>
          <w:rtl/>
          <w:lang w:bidi="ur-PK"/>
        </w:rPr>
        <w:t xml:space="preserve"> </w:t>
      </w:r>
      <w:r w:rsidR="000E3733" w:rsidRPr="000E3733">
        <w:rPr>
          <w:rFonts w:ascii="Traditional Arabic" w:hAnsi="Traditional Arabic" w:cs="Traditional Arabic"/>
          <w:b/>
          <w:bCs/>
          <w:sz w:val="28"/>
          <w:szCs w:val="28"/>
          <w:rtl/>
          <w:lang w:bidi="ur-PK"/>
        </w:rPr>
        <w:t>((</w:t>
      </w:r>
      <w:r w:rsidR="00A52C1C">
        <w:rPr>
          <w:rFonts w:ascii="Traditional Arabic" w:hAnsi="Traditional Arabic" w:cs="Traditional Arabic" w:hint="cs"/>
          <w:b/>
          <w:bCs/>
          <w:sz w:val="28"/>
          <w:szCs w:val="28"/>
          <w:rtl/>
          <w:lang w:bidi="ur-PK"/>
        </w:rPr>
        <w:t>لَیْسَ الْمُؤْمِنُ الَّذِي یَشْبَعُ، وَجَارُهُ جَائِعٌ</w:t>
      </w:r>
      <w:r w:rsidR="000E3733" w:rsidRPr="000E3733">
        <w:rPr>
          <w:rFonts w:ascii="Traditional Arabic" w:hAnsi="Traditional Arabic" w:cs="Traditional Arabic"/>
          <w:b/>
          <w:bCs/>
          <w:sz w:val="28"/>
          <w:szCs w:val="28"/>
          <w:rtl/>
          <w:lang w:bidi="ur-PK"/>
        </w:rPr>
        <w:t>))</w:t>
      </w:r>
      <w:r w:rsidR="000E3733">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’’مومن (کامل) </w:t>
      </w:r>
      <w:r w:rsidRPr="00A04AD5">
        <w:rPr>
          <w:rFonts w:ascii="Jameel Noori Nastaleeq" w:hAnsi="Jameel Noori Nastaleeq" w:cs="Jameel Noori Nastaleeq" w:hint="cs"/>
          <w:sz w:val="28"/>
          <w:szCs w:val="28"/>
          <w:rtl/>
          <w:lang w:bidi="ur-PK"/>
        </w:rPr>
        <w:t xml:space="preserve">وہ نہیں ہوتا ہے، جو خود تو کھاکر آسودہ ہو جائے اور اس کا پڑوسی بھوکا رہے۔‘‘ </w:t>
      </w:r>
      <w:r w:rsidRPr="00244A15">
        <w:rPr>
          <w:rFonts w:ascii="Jameel Noori Nastaleeq" w:hAnsi="Jameel Noori Nastaleeq" w:cs="Jameel Noori Nastaleeq" w:hint="cs"/>
          <w:sz w:val="25"/>
          <w:szCs w:val="25"/>
          <w:rtl/>
          <w:lang w:bidi="ur-PK"/>
        </w:rPr>
        <w:t>[</w:t>
      </w:r>
      <w:r>
        <w:rPr>
          <w:rFonts w:ascii="Jameel Noori Nastaleeq" w:hAnsi="Jameel Noori Nastaleeq" w:cs="Jameel Noori Nastaleeq" w:hint="cs"/>
          <w:sz w:val="25"/>
          <w:szCs w:val="25"/>
          <w:rtl/>
          <w:lang w:bidi="ur-PK"/>
        </w:rPr>
        <w:t xml:space="preserve">صحیح / </w:t>
      </w:r>
      <w:r w:rsidRPr="00244A15">
        <w:rPr>
          <w:rFonts w:ascii="Jameel Noori Nastaleeq" w:hAnsi="Jameel Noori Nastaleeq" w:cs="Jameel Noori Nastaleeq" w:hint="cs"/>
          <w:sz w:val="25"/>
          <w:szCs w:val="25"/>
          <w:rtl/>
          <w:lang w:bidi="ur-PK"/>
        </w:rPr>
        <w:t>الادب المفرد للبخاری : ۱۱۲، سلسلۃ الا</w:t>
      </w:r>
      <w:r>
        <w:rPr>
          <w:rFonts w:ascii="Jameel Noori Nastaleeq" w:hAnsi="Jameel Noori Nastaleeq" w:cs="Jameel Noori Nastaleeq" w:hint="cs"/>
          <w:sz w:val="25"/>
          <w:szCs w:val="25"/>
          <w:rtl/>
          <w:lang w:bidi="ur-PK"/>
        </w:rPr>
        <w:t>ٔ</w:t>
      </w:r>
      <w:r w:rsidRPr="00244A15">
        <w:rPr>
          <w:rFonts w:ascii="Jameel Noori Nastaleeq" w:hAnsi="Jameel Noori Nastaleeq" w:cs="Jameel Noori Nastaleeq" w:hint="cs"/>
          <w:sz w:val="25"/>
          <w:szCs w:val="25"/>
          <w:rtl/>
          <w:lang w:bidi="ur-PK"/>
        </w:rPr>
        <w:t>حادیث الصحیحۃ : ۱۴۹]</w:t>
      </w:r>
    </w:p>
    <w:p w:rsidR="008F78F3"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t xml:space="preserve">نیز جس شخص کی ایذا رسانی اور شر و فساد سے اس کا پڑوسی محفوظ نہ رہے نبی کریم ﷺ نے اسے جنت میں داخل نہ ہونے کی وعید سنائی ہے۔ </w:t>
      </w:r>
      <w:r w:rsidRPr="00B648AD">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دیکھیے :</w:t>
      </w:r>
      <w:r w:rsidRPr="00B648AD">
        <w:rPr>
          <w:rFonts w:ascii="Jameel Noori Nastaleeq" w:hAnsi="Jameel Noori Nastaleeq" w:cs="Jameel Noori Nastaleeq" w:hint="cs"/>
          <w:sz w:val="26"/>
          <w:szCs w:val="26"/>
          <w:rtl/>
          <w:lang w:bidi="ur-PK"/>
        </w:rPr>
        <w:t>صحیح مسلم : ۴۶]</w:t>
      </w:r>
    </w:p>
    <w:p w:rsidR="008F78F3"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t xml:space="preserve">اس کا مطلب یہ ہے کہ جو شخص پڑوسی کو تکلیف دینے کو حرام جانتے ہوئے پڑوسی کو تکلیف دینا درست سمجھے اور اسے ایذا پہنچائے وہ جنت میں داخل نہیں ہوگا یا یہ کہ موحد ہوتے ہوئے جو کوئی اس گناہ کا ارتکاب کرے گا اسے اولِ وہلہ میں جنت میں داخلہ نہیں ملے گا، یہاں تک کہ وہ اپنے گناہ کے بقدر عذاب چکھ لے یا پھر اللہ اسے </w:t>
      </w:r>
      <w:r>
        <w:rPr>
          <w:rFonts w:ascii="Jameel Noori Nastaleeq" w:hAnsi="Jameel Noori Nastaleeq" w:cs="Jameel Noori Nastaleeq" w:hint="cs"/>
          <w:sz w:val="28"/>
          <w:szCs w:val="28"/>
          <w:rtl/>
          <w:lang w:bidi="ur-PK"/>
        </w:rPr>
        <w:t xml:space="preserve">اپنے فضل و کرم سے </w:t>
      </w:r>
      <w:r w:rsidRPr="00A04AD5">
        <w:rPr>
          <w:rFonts w:ascii="Jameel Noori Nastaleeq" w:hAnsi="Jameel Noori Nastaleeq" w:cs="Jameel Noori Nastaleeq" w:hint="cs"/>
          <w:sz w:val="28"/>
          <w:szCs w:val="28"/>
          <w:rtl/>
          <w:lang w:bidi="ur-PK"/>
        </w:rPr>
        <w:t xml:space="preserve">معاف فرمادے۔ اسی لیے اللہ تعالیٰ نے قرآن کریم میں قرابت دار اور اجنبی دونوں طرح  کے پڑوسیوں کے ساتھ اچھا سلوک کرنے کا حکم دیا ہے۔ </w:t>
      </w:r>
      <w:r w:rsidRPr="0011064A">
        <w:rPr>
          <w:rFonts w:ascii="Jameel Noori Nastaleeq" w:hAnsi="Jameel Noori Nastaleeq" w:cs="Jameel Noori Nastaleeq" w:hint="cs"/>
          <w:sz w:val="26"/>
          <w:szCs w:val="26"/>
          <w:rtl/>
          <w:lang w:bidi="ur-PK"/>
        </w:rPr>
        <w:t>[دیکھیے : سورۂ نساء : ۳۶]</w:t>
      </w:r>
      <w:r w:rsidRPr="00A04AD5">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اور </w:t>
      </w:r>
      <w:r w:rsidRPr="00A04AD5">
        <w:rPr>
          <w:rFonts w:ascii="Jameel Noori Nastaleeq" w:hAnsi="Jameel Noori Nastaleeq" w:cs="Jameel Noori Nastaleeq" w:hint="cs"/>
          <w:sz w:val="28"/>
          <w:szCs w:val="28"/>
          <w:rtl/>
          <w:lang w:bidi="ur-PK"/>
        </w:rPr>
        <w:t>ایک حدیث م</w:t>
      </w:r>
      <w:r>
        <w:rPr>
          <w:rFonts w:ascii="Jameel Noori Nastaleeq" w:hAnsi="Jameel Noori Nastaleeq" w:cs="Jameel Noori Nastaleeq" w:hint="cs"/>
          <w:sz w:val="28"/>
          <w:szCs w:val="28"/>
          <w:rtl/>
          <w:lang w:bidi="ur-PK"/>
        </w:rPr>
        <w:t>یں ہے کہ نبی کریم ﷺ نے فرمایا :</w:t>
      </w:r>
    </w:p>
    <w:p w:rsidR="008F78F3" w:rsidRDefault="00A52C1C" w:rsidP="00D74457">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A52C1C">
        <w:rPr>
          <w:rFonts w:ascii="Traditional Arabic" w:hAnsi="Traditional Arabic" w:cs="Traditional Arabic"/>
          <w:b/>
          <w:bCs/>
          <w:sz w:val="28"/>
          <w:szCs w:val="28"/>
          <w:rtl/>
          <w:lang w:bidi="ur-PK"/>
        </w:rPr>
        <w:lastRenderedPageBreak/>
        <w:t>((</w:t>
      </w:r>
      <w:r w:rsidRPr="00A52C1C">
        <w:rPr>
          <w:rFonts w:ascii="Traditional Arabic" w:hAnsi="Traditional Arabic" w:cs="Traditional Arabic" w:hint="cs"/>
          <w:b/>
          <w:bCs/>
          <w:sz w:val="28"/>
          <w:szCs w:val="28"/>
          <w:rtl/>
          <w:lang w:bidi="ur-PK"/>
        </w:rPr>
        <w:t>مَا</w:t>
      </w:r>
      <w:r>
        <w:rPr>
          <w:rFonts w:ascii="Traditional Arabic" w:hAnsi="Traditional Arabic" w:cs="Traditional Arabic" w:hint="cs"/>
          <w:b/>
          <w:bCs/>
          <w:sz w:val="28"/>
          <w:szCs w:val="28"/>
          <w:rtl/>
          <w:lang w:bidi="ur-PK"/>
        </w:rPr>
        <w:t xml:space="preserve"> زَالَ جِبْرِيْلُ يُوْصِيْنِي بِالْجَارِ، حَتَّی ظَنَنْتُ أَنَّهُ سَيُوَرِّثُهُ</w:t>
      </w:r>
      <w:r w:rsidRPr="00A52C1C">
        <w:rPr>
          <w:rFonts w:ascii="Traditional Arabic" w:hAnsi="Traditional Arabic" w:cs="Traditional Arabic"/>
          <w:b/>
          <w:bCs/>
          <w:sz w:val="28"/>
          <w:szCs w:val="28"/>
          <w:rtl/>
          <w:lang w:bidi="ur-PK"/>
        </w:rPr>
        <w:t>))</w:t>
      </w:r>
      <w:r>
        <w:rPr>
          <w:rFonts w:ascii="Jameel Noori Nastaleeq" w:hAnsi="Jameel Noori Nastaleeq" w:cs="Jameel Noori Nastaleeq" w:hint="cs"/>
          <w:sz w:val="28"/>
          <w:szCs w:val="28"/>
          <w:rtl/>
          <w:lang w:bidi="ur-PK"/>
        </w:rPr>
        <w:t xml:space="preserve"> </w:t>
      </w:r>
      <w:r w:rsidR="008F78F3" w:rsidRPr="00A04AD5">
        <w:rPr>
          <w:rFonts w:ascii="Jameel Noori Nastaleeq" w:hAnsi="Jameel Noori Nastaleeq" w:cs="Jameel Noori Nastaleeq" w:hint="cs"/>
          <w:sz w:val="28"/>
          <w:szCs w:val="28"/>
          <w:rtl/>
          <w:lang w:bidi="ur-PK"/>
        </w:rPr>
        <w:t xml:space="preserve">’’جبریل علیہ السلام مجھے ہمیشہ پڑوسی کے متعلق وصیت کرتے رہے، یہاں تک کہ میں نے گمان کیا کہ وہ پڑوسی کو وارث ہی قرار دے دیں گے۔‘‘ </w:t>
      </w:r>
      <w:r w:rsidR="008F78F3" w:rsidRPr="0011064A">
        <w:rPr>
          <w:rFonts w:ascii="Jameel Noori Nastaleeq" w:hAnsi="Jameel Noori Nastaleeq" w:cs="Jameel Noori Nastaleeq" w:hint="cs"/>
          <w:sz w:val="26"/>
          <w:szCs w:val="26"/>
          <w:rtl/>
          <w:lang w:bidi="ur-PK"/>
        </w:rPr>
        <w:t>[صحیح بخاری : ۶۰۱۵، صحیح مسلم : ۲۶۲۵]</w:t>
      </w:r>
    </w:p>
    <w:p w:rsidR="008F78F3"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t xml:space="preserve">رسول </w:t>
      </w:r>
      <w:r w:rsidR="009176A0">
        <w:rPr>
          <w:rFonts w:ascii="Jameel Noori Nastaleeq" w:hAnsi="Jameel Noori Nastaleeq" w:cs="Jameel Noori Nastaleeq" w:hint="cs"/>
          <w:sz w:val="28"/>
          <w:szCs w:val="28"/>
          <w:rtl/>
          <w:lang w:bidi="ur-PK"/>
        </w:rPr>
        <w:t xml:space="preserve">اللہ </w:t>
      </w:r>
      <w:r w:rsidRPr="00A04AD5">
        <w:rPr>
          <w:rFonts w:ascii="Jameel Noori Nastaleeq" w:hAnsi="Jameel Noori Nastaleeq" w:cs="Jameel Noori Nastaleeq" w:hint="cs"/>
          <w:sz w:val="28"/>
          <w:szCs w:val="28"/>
          <w:rtl/>
          <w:lang w:bidi="ur-PK"/>
        </w:rPr>
        <w:t>ﷺ سے ایک عورت کا تذکرہ کیا گیا کہ وہ رات کو قیا</w:t>
      </w:r>
      <w:r>
        <w:rPr>
          <w:rFonts w:ascii="Jameel Noori Nastaleeq" w:hAnsi="Jameel Noori Nastaleeq" w:cs="Jameel Noori Nastaleeq" w:hint="cs"/>
          <w:sz w:val="28"/>
          <w:szCs w:val="28"/>
          <w:rtl/>
          <w:lang w:bidi="ur-PK"/>
        </w:rPr>
        <w:t>م کرتی ہے، دن میں روزہ رکھتی ہے</w:t>
      </w:r>
      <w:r w:rsidRPr="00A04AD5">
        <w:rPr>
          <w:rFonts w:ascii="Jameel Noori Nastaleeq" w:hAnsi="Jameel Noori Nastaleeq" w:cs="Jameel Noori Nastaleeq" w:hint="cs"/>
          <w:sz w:val="28"/>
          <w:szCs w:val="28"/>
          <w:rtl/>
          <w:lang w:bidi="ur-PK"/>
        </w:rPr>
        <w:t xml:space="preserve">، صدقہ کرتی ہے اور دیگر امورِ خیر انجام دیتی ہے، مگر اپنے پڑوسیوں کو اپنی زبان سے تکلیف پہنچاتی ہے؟ رسول اللہ ﷺ نے فرمایا : </w:t>
      </w:r>
      <w:r w:rsidR="00A52C1C" w:rsidRPr="009543DD">
        <w:rPr>
          <w:rFonts w:ascii="Traditional Arabic" w:hAnsi="Traditional Arabic" w:cs="Traditional Arabic"/>
          <w:b/>
          <w:bCs/>
          <w:sz w:val="28"/>
          <w:szCs w:val="28"/>
          <w:rtl/>
          <w:lang w:bidi="ur-PK"/>
        </w:rPr>
        <w:t>((</w:t>
      </w:r>
      <w:r w:rsidR="009543DD" w:rsidRPr="009543DD">
        <w:rPr>
          <w:rFonts w:ascii="Traditional Arabic" w:hAnsi="Traditional Arabic" w:cs="Traditional Arabic" w:hint="cs"/>
          <w:b/>
          <w:bCs/>
          <w:sz w:val="28"/>
          <w:szCs w:val="28"/>
          <w:rtl/>
          <w:lang w:bidi="ur-PK"/>
        </w:rPr>
        <w:t>لَ</w:t>
      </w:r>
      <w:r w:rsidR="009543DD">
        <w:rPr>
          <w:rFonts w:ascii="Traditional Arabic" w:hAnsi="Traditional Arabic" w:cs="Traditional Arabic" w:hint="cs"/>
          <w:b/>
          <w:bCs/>
          <w:sz w:val="28"/>
          <w:szCs w:val="28"/>
          <w:rtl/>
          <w:lang w:bidi="ur-PK"/>
        </w:rPr>
        <w:t>ا خَيْرَ فِيْ</w:t>
      </w:r>
      <w:r w:rsidR="009543DD">
        <w:rPr>
          <w:rFonts w:ascii="Traditional Arabic" w:hAnsi="Traditional Arabic" w:cs="Traditional Arabic" w:hint="cs"/>
          <w:b/>
          <w:bCs/>
          <w:sz w:val="28"/>
          <w:szCs w:val="28"/>
          <w:rtl/>
        </w:rPr>
        <w:t>ه</w:t>
      </w:r>
      <w:r w:rsidR="009543DD">
        <w:rPr>
          <w:rFonts w:ascii="Traditional Arabic" w:hAnsi="Traditional Arabic" w:cs="Traditional Arabic" w:hint="cs"/>
          <w:b/>
          <w:bCs/>
          <w:sz w:val="28"/>
          <w:szCs w:val="28"/>
          <w:rtl/>
          <w:lang w:bidi="ur-PK"/>
        </w:rPr>
        <w:t xml:space="preserve">َا </w:t>
      </w:r>
      <w:r w:rsidR="009543DD" w:rsidRPr="009543DD">
        <w:rPr>
          <w:rFonts w:ascii="Traditional Arabic" w:hAnsi="Traditional Arabic" w:cs="Traditional Arabic" w:hint="cs"/>
          <w:b/>
          <w:bCs/>
          <w:sz w:val="28"/>
          <w:szCs w:val="28"/>
          <w:rtl/>
          <w:lang w:bidi="ur-PK"/>
        </w:rPr>
        <w:t>هِيَ مِنْ أَهْلِ الْ</w:t>
      </w:r>
      <w:r w:rsidR="00A52C1C" w:rsidRPr="009543DD">
        <w:rPr>
          <w:rFonts w:ascii="Traditional Arabic" w:hAnsi="Traditional Arabic" w:cs="Traditional Arabic" w:hint="cs"/>
          <w:b/>
          <w:bCs/>
          <w:sz w:val="28"/>
          <w:szCs w:val="28"/>
          <w:rtl/>
          <w:lang w:bidi="ur-PK"/>
        </w:rPr>
        <w:t>نَّ</w:t>
      </w:r>
      <w:r w:rsidR="009543DD" w:rsidRPr="009543DD">
        <w:rPr>
          <w:rFonts w:ascii="Traditional Arabic" w:hAnsi="Traditional Arabic" w:cs="Traditional Arabic" w:hint="cs"/>
          <w:b/>
          <w:bCs/>
          <w:sz w:val="28"/>
          <w:szCs w:val="28"/>
          <w:rtl/>
          <w:lang w:bidi="ur-PK"/>
        </w:rPr>
        <w:t>ارِ</w:t>
      </w:r>
      <w:r w:rsidR="00A52C1C" w:rsidRPr="009543DD">
        <w:rPr>
          <w:rFonts w:ascii="Traditional Arabic" w:hAnsi="Traditional Arabic" w:cs="Traditional Arabic"/>
          <w:b/>
          <w:bCs/>
          <w:sz w:val="28"/>
          <w:szCs w:val="28"/>
          <w:rtl/>
          <w:lang w:bidi="ur-PK"/>
        </w:rPr>
        <w:t>))</w:t>
      </w:r>
      <w:r w:rsidR="00A52C1C">
        <w:rPr>
          <w:rFonts w:ascii="Jameel Noori Nastaleeq" w:hAnsi="Jameel Noori Nastaleeq" w:cs="Jameel Noori Nastaleeq" w:hint="cs"/>
          <w:sz w:val="28"/>
          <w:szCs w:val="28"/>
          <w:rtl/>
          <w:lang w:bidi="ur-PK"/>
        </w:rPr>
        <w:t xml:space="preserve"> </w:t>
      </w:r>
      <w:r w:rsidRPr="00A04AD5">
        <w:rPr>
          <w:rFonts w:ascii="Jameel Noori Nastaleeq" w:hAnsi="Jameel Noori Nastaleeq" w:cs="Jameel Noori Nastaleeq" w:hint="cs"/>
          <w:sz w:val="28"/>
          <w:szCs w:val="28"/>
          <w:rtl/>
          <w:lang w:bidi="ur-PK"/>
        </w:rPr>
        <w:t xml:space="preserve">’’ایسی عورت میں کوئی خیر ہی نہیں ہے، وہ تو جہنمی ہے۔‘‘ </w:t>
      </w:r>
      <w:r w:rsidRPr="00DF5B4B">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 xml:space="preserve">صحیح/ الادب المفرد للبخاری : ۱۱۹، </w:t>
      </w:r>
      <w:r w:rsidRPr="00DF5B4B">
        <w:rPr>
          <w:rFonts w:ascii="Jameel Noori Nastaleeq" w:hAnsi="Jameel Noori Nastaleeq" w:cs="Jameel Noori Nastaleeq" w:hint="cs"/>
          <w:sz w:val="26"/>
          <w:szCs w:val="26"/>
          <w:rtl/>
          <w:lang w:bidi="ur-PK"/>
        </w:rPr>
        <w:t>سلسلۃ الا</w:t>
      </w:r>
      <w:r>
        <w:rPr>
          <w:rFonts w:ascii="Jameel Noori Nastaleeq" w:hAnsi="Jameel Noori Nastaleeq" w:cs="Jameel Noori Nastaleeq" w:hint="cs"/>
          <w:sz w:val="26"/>
          <w:szCs w:val="26"/>
          <w:rtl/>
          <w:lang w:bidi="ur-PK"/>
        </w:rPr>
        <w:t>ٔ</w:t>
      </w:r>
      <w:r w:rsidRPr="00DF5B4B">
        <w:rPr>
          <w:rFonts w:ascii="Jameel Noori Nastaleeq" w:hAnsi="Jameel Noori Nastaleeq" w:cs="Jameel Noori Nastaleeq" w:hint="cs"/>
          <w:sz w:val="26"/>
          <w:szCs w:val="26"/>
          <w:rtl/>
          <w:lang w:bidi="ur-PK"/>
        </w:rPr>
        <w:t>حادیث الصحیحۃ : ۱۹۰]</w:t>
      </w:r>
    </w:p>
    <w:p w:rsidR="008F78F3" w:rsidRPr="00A04AD5"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t xml:space="preserve">پڑوسیوں کے ساتھ اچھا سلوک کرنے کی اس قدر تاکید </w:t>
      </w:r>
      <w:r>
        <w:rPr>
          <w:rFonts w:ascii="Jameel Noori Nastaleeq" w:hAnsi="Jameel Noori Nastaleeq" w:cs="Jameel Noori Nastaleeq" w:hint="cs"/>
          <w:sz w:val="28"/>
          <w:szCs w:val="28"/>
          <w:rtl/>
          <w:lang w:bidi="ur-PK"/>
        </w:rPr>
        <w:t xml:space="preserve">تنبیہ </w:t>
      </w:r>
      <w:r w:rsidRPr="00A04AD5">
        <w:rPr>
          <w:rFonts w:ascii="Jameel Noori Nastaleeq" w:hAnsi="Jameel Noori Nastaleeq" w:cs="Jameel Noori Nastaleeq" w:hint="cs"/>
          <w:sz w:val="28"/>
          <w:szCs w:val="28"/>
          <w:rtl/>
          <w:lang w:bidi="ur-PK"/>
        </w:rPr>
        <w:t>اور برا سلوک کرنے کی صورت میں اس قدر شدید وعید کے باوجود مسلمانوں کی ایک بڑی تعداد ہمیشہ اپنے پڑوسیوں کے ساتھ برا سلوک کرتی ہے، ان کے آپس کا معاملہ ہمیشہ خراب رہتا ہے</w:t>
      </w:r>
      <w:r>
        <w:rPr>
          <w:rFonts w:ascii="Jameel Noori Nastaleeq" w:hAnsi="Jameel Noori Nastaleeq" w:cs="Jameel Noori Nastaleeq" w:hint="cs"/>
          <w:sz w:val="28"/>
          <w:szCs w:val="28"/>
          <w:rtl/>
          <w:lang w:bidi="ur-PK"/>
        </w:rPr>
        <w:t xml:space="preserve">، </w:t>
      </w:r>
      <w:r w:rsidR="009176A0">
        <w:rPr>
          <w:rFonts w:ascii="Jameel Noori Nastaleeq" w:hAnsi="Jameel Noori Nastaleeq" w:cs="Jameel Noori Nastaleeq" w:hint="cs"/>
          <w:sz w:val="28"/>
          <w:szCs w:val="28"/>
          <w:rtl/>
          <w:lang w:bidi="ur-PK"/>
        </w:rPr>
        <w:t xml:space="preserve">وہ </w:t>
      </w:r>
      <w:r>
        <w:rPr>
          <w:rFonts w:ascii="Jameel Noori Nastaleeq" w:hAnsi="Jameel Noori Nastaleeq" w:cs="Jameel Noori Nastaleeq" w:hint="cs"/>
          <w:sz w:val="28"/>
          <w:szCs w:val="28"/>
          <w:rtl/>
          <w:lang w:bidi="ur-PK"/>
        </w:rPr>
        <w:t>معمولی معمولی باتوں پر لڑنے کے لیے تیار ہو جاتے ہیں</w:t>
      </w:r>
      <w:r w:rsidRPr="00A04AD5">
        <w:rPr>
          <w:rFonts w:ascii="Jameel Noori Nastaleeq" w:hAnsi="Jameel Noori Nastaleeq" w:cs="Jameel Noori Nastaleeq" w:hint="cs"/>
          <w:sz w:val="28"/>
          <w:szCs w:val="28"/>
          <w:rtl/>
          <w:lang w:bidi="ur-PK"/>
        </w:rPr>
        <w:t xml:space="preserve"> اور دونوں فریق ہمیشہ ایک دوسرے کو نقصان پہنچانے کے فراق میں رہتے ہیں اور ایک دوسرے کی بدگوئی کرتے ہوئے ذرا بھی اللہ کا خوف نہیں محسوس کرتے ہیں۔</w:t>
      </w:r>
    </w:p>
    <w:p w:rsidR="008F78F3" w:rsidRPr="00A04AD5"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A04AD5">
        <w:rPr>
          <w:rFonts w:ascii="Jameel Noori Nastaleeq" w:hAnsi="Jameel Noori Nastaleeq" w:cs="Jameel Noori Nastaleeq" w:hint="cs"/>
          <w:sz w:val="28"/>
          <w:szCs w:val="28"/>
          <w:rtl/>
          <w:lang w:bidi="ur-PK"/>
        </w:rPr>
        <w:t>پڑوسی سے مراد گھر کے قریب بسنے والے پڑوسی ہیں یا جو لوگ بازاروں میں دوکان کے قریب رہنے والے ہیں وہ بھی پڑوسی کے حکم میں ہیں؟ راجح بات یہی ہے کہ عرفِ عام میں ہر وہ شخص انسان کا پڑوسی ہوتا ہے، جو اس کے قریب رہتا ہے، خواہ گھر اور مکان کے قریب رہنے والے ہوں یا پھر بازار میں دوکان کے قریب رہنے والے دوکاندار ہوں یا پھر بڑی بڑی بلڈنگوں اور ہاسٹل میں قریب رہنے والے لوگ ہوں، اس طرح کے سبھی لوگوں پر پڑوسی کا اطلاق ہوسکتا ہے، اس لیے ہر اس پڑوسی کے ساتھ اچھا سلوک کرنا چاہیے اور ہر ایک سے خندہ پیشانی کے ساتھ ملنا چاہیے، جسے عام طور پر پڑوسی سمجھا جاتا ہے، تاہم جو جتنا</w:t>
      </w:r>
      <w:r w:rsidR="009176A0">
        <w:rPr>
          <w:rFonts w:ascii="Jameel Noori Nastaleeq" w:hAnsi="Jameel Noori Nastaleeq" w:cs="Jameel Noori Nastaleeq" w:hint="cs"/>
          <w:sz w:val="28"/>
          <w:szCs w:val="28"/>
          <w:rtl/>
          <w:lang w:bidi="ur-PK"/>
        </w:rPr>
        <w:t xml:space="preserve"> قریب ہوگا وہ اکرام و سلوک </w:t>
      </w:r>
      <w:r w:rsidRPr="00A04AD5">
        <w:rPr>
          <w:rFonts w:ascii="Jameel Noori Nastaleeq" w:hAnsi="Jameel Noori Nastaleeq" w:cs="Jameel Noori Nastaleeq" w:hint="cs"/>
          <w:sz w:val="28"/>
          <w:szCs w:val="28"/>
          <w:rtl/>
          <w:lang w:bidi="ur-PK"/>
        </w:rPr>
        <w:t xml:space="preserve">کا زیادہ مستحق ہوگا اور اگر پڑوسی رشتے دار ہے تو وہ دوہرے حق کا مستحق ہو جائے گا، ایک تو قرابت دار ہونے کی وجہ سے احسان و صلہ رحمی کا حق اور دوسرے پڑوسی ہونے کاحق اور مسلمان ہونے کی وجہ سے ہر طرح کا پڑوسی احسان و اچھے سلوک کا مستحق ہوتا ہے۔ اگر کسی مسلمان بھائی کا پڑوسی کوئی کافر شخص ہو تب </w:t>
      </w:r>
      <w:r w:rsidR="00410337">
        <w:rPr>
          <w:rFonts w:ascii="Jameel Noori Nastaleeq" w:hAnsi="Jameel Noori Nastaleeq" w:cs="Jameel Noori Nastaleeq" w:hint="cs"/>
          <w:sz w:val="28"/>
          <w:szCs w:val="28"/>
          <w:rtl/>
          <w:lang w:bidi="ur-PK"/>
        </w:rPr>
        <w:t>بھی اس کے ساتھ بہتر سلوک اور</w:t>
      </w:r>
      <w:r>
        <w:rPr>
          <w:rFonts w:ascii="Jameel Noori Nastaleeq" w:hAnsi="Jameel Noori Nastaleeq" w:cs="Jameel Noori Nastaleeq" w:hint="cs"/>
          <w:sz w:val="28"/>
          <w:szCs w:val="28"/>
          <w:rtl/>
          <w:lang w:bidi="ur-PK"/>
        </w:rPr>
        <w:t xml:space="preserve"> اچھا معاملہ کرنا</w:t>
      </w:r>
      <w:r w:rsidRPr="00A04AD5">
        <w:rPr>
          <w:rFonts w:ascii="Jameel Noori Nastaleeq" w:hAnsi="Jameel Noori Nastaleeq" w:cs="Jameel Noori Nastaleeq" w:hint="cs"/>
          <w:sz w:val="28"/>
          <w:szCs w:val="28"/>
          <w:rtl/>
          <w:lang w:bidi="ur-PK"/>
        </w:rPr>
        <w:t xml:space="preserve"> چاہیے، اس سے کیے گئے عہد و پیم</w:t>
      </w:r>
      <w:r w:rsidR="00114595">
        <w:rPr>
          <w:rFonts w:ascii="Jameel Noori Nastaleeq" w:hAnsi="Jameel Noori Nastaleeq" w:cs="Jameel Noori Nastaleeq" w:hint="cs"/>
          <w:sz w:val="28"/>
          <w:szCs w:val="28"/>
          <w:rtl/>
          <w:lang w:bidi="ur-PK"/>
        </w:rPr>
        <w:t>ان کو پورا کرنا چاہیے، اسے ہدیوں اور تح</w:t>
      </w:r>
      <w:r w:rsidRPr="00A04AD5">
        <w:rPr>
          <w:rFonts w:ascii="Jameel Noori Nastaleeq" w:hAnsi="Jameel Noori Nastaleeq" w:cs="Jameel Noori Nastaleeq" w:hint="cs"/>
          <w:sz w:val="28"/>
          <w:szCs w:val="28"/>
          <w:rtl/>
          <w:lang w:bidi="ur-PK"/>
        </w:rPr>
        <w:t>ف</w:t>
      </w:r>
      <w:r w:rsidR="00114595">
        <w:rPr>
          <w:rFonts w:ascii="Jameel Noori Nastaleeq" w:hAnsi="Jameel Noori Nastaleeq" w:cs="Jameel Noori Nastaleeq" w:hint="cs"/>
          <w:sz w:val="28"/>
          <w:szCs w:val="28"/>
          <w:rtl/>
          <w:lang w:bidi="ur-PK"/>
        </w:rPr>
        <w:t xml:space="preserve">وں سے </w:t>
      </w:r>
      <w:r w:rsidRPr="00A04AD5">
        <w:rPr>
          <w:rFonts w:ascii="Jameel Noori Nastaleeq" w:hAnsi="Jameel Noori Nastaleeq" w:cs="Jameel Noori Nastaleeq" w:hint="cs"/>
          <w:sz w:val="28"/>
          <w:szCs w:val="28"/>
          <w:rtl/>
          <w:lang w:bidi="ur-PK"/>
        </w:rPr>
        <w:t xml:space="preserve">نوازنا </w:t>
      </w:r>
      <w:r w:rsidRPr="00A04AD5">
        <w:rPr>
          <w:rFonts w:ascii="Jameel Noori Nastaleeq" w:hAnsi="Jameel Noori Nastaleeq" w:cs="Jameel Noori Nastaleeq" w:hint="cs"/>
          <w:sz w:val="28"/>
          <w:szCs w:val="28"/>
          <w:rtl/>
          <w:lang w:bidi="ur-PK"/>
        </w:rPr>
        <w:lastRenderedPageBreak/>
        <w:t>چاہیے اور اپنی ذات و</w:t>
      </w:r>
      <w:r w:rsidR="00114595">
        <w:rPr>
          <w:rFonts w:ascii="Jameel Noori Nastaleeq" w:hAnsi="Jameel Noori Nastaleeq" w:cs="Jameel Noori Nastaleeq" w:hint="cs"/>
          <w:sz w:val="28"/>
          <w:szCs w:val="28"/>
          <w:rtl/>
          <w:lang w:bidi="ur-PK"/>
        </w:rPr>
        <w:t xml:space="preserve"> کردار سے اسے</w:t>
      </w:r>
      <w:r w:rsidRPr="00A04AD5">
        <w:rPr>
          <w:rFonts w:ascii="Jameel Noori Nastaleeq" w:hAnsi="Jameel Noori Nastaleeq" w:cs="Jameel Noori Nastaleeq" w:hint="cs"/>
          <w:sz w:val="28"/>
          <w:szCs w:val="28"/>
          <w:rtl/>
          <w:lang w:bidi="ur-PK"/>
        </w:rPr>
        <w:t xml:space="preserve"> تکلیف نہیں پہنچانی چاہیے نیز زبان و بیان کے علاوہ اپنے ح</w:t>
      </w:r>
      <w:r>
        <w:rPr>
          <w:rFonts w:ascii="Jameel Noori Nastaleeq" w:hAnsi="Jameel Noori Nastaleeq" w:cs="Jameel Noori Nastaleeq" w:hint="cs"/>
          <w:sz w:val="28"/>
          <w:szCs w:val="28"/>
          <w:rtl/>
          <w:lang w:bidi="ur-PK"/>
        </w:rPr>
        <w:t xml:space="preserve">سنِ </w:t>
      </w:r>
      <w:r w:rsidRPr="00A04AD5">
        <w:rPr>
          <w:rFonts w:ascii="Jameel Noori Nastaleeq" w:hAnsi="Jameel Noori Nastaleeq" w:cs="Jameel Noori Nastaleeq" w:hint="cs"/>
          <w:sz w:val="28"/>
          <w:szCs w:val="28"/>
          <w:rtl/>
          <w:lang w:bidi="ur-PK"/>
        </w:rPr>
        <w:t>م</w:t>
      </w:r>
      <w:r>
        <w:rPr>
          <w:rFonts w:ascii="Jameel Noori Nastaleeq" w:hAnsi="Jameel Noori Nastaleeq" w:cs="Jameel Noori Nastaleeq" w:hint="cs"/>
          <w:sz w:val="28"/>
          <w:szCs w:val="28"/>
          <w:rtl/>
          <w:lang w:bidi="ur-PK"/>
        </w:rPr>
        <w:t>عام</w:t>
      </w:r>
      <w:r w:rsidRPr="00A04AD5">
        <w:rPr>
          <w:rFonts w:ascii="Jameel Noori Nastaleeq" w:hAnsi="Jameel Noori Nastaleeq" w:cs="Jameel Noori Nastaleeq" w:hint="cs"/>
          <w:sz w:val="28"/>
          <w:szCs w:val="28"/>
          <w:rtl/>
          <w:lang w:bidi="ur-PK"/>
        </w:rPr>
        <w:t>ل</w:t>
      </w:r>
      <w:r>
        <w:rPr>
          <w:rFonts w:ascii="Jameel Noori Nastaleeq" w:hAnsi="Jameel Noori Nastaleeq" w:cs="Jameel Noori Nastaleeq" w:hint="cs"/>
          <w:sz w:val="28"/>
          <w:szCs w:val="28"/>
          <w:rtl/>
          <w:lang w:bidi="ur-PK"/>
        </w:rPr>
        <w:t>ہ</w:t>
      </w:r>
      <w:r w:rsidRPr="00A04AD5">
        <w:rPr>
          <w:rFonts w:ascii="Jameel Noori Nastaleeq" w:hAnsi="Jameel Noori Nastaleeq" w:cs="Jameel Noori Nastaleeq" w:hint="cs"/>
          <w:sz w:val="28"/>
          <w:szCs w:val="28"/>
          <w:rtl/>
          <w:lang w:bidi="ur-PK"/>
        </w:rPr>
        <w:t xml:space="preserve"> اور بہتر اخلاق و کردار کے ذریعہ بھی اسے اسلام کی دعوت دینی چاہیے۔</w:t>
      </w:r>
    </w:p>
    <w:p w:rsidR="009176A0" w:rsidRPr="000C2010" w:rsidRDefault="00424E96" w:rsidP="00C9345E">
      <w:pPr>
        <w:pStyle w:val="NoSpacing"/>
        <w:widowControl w:val="0"/>
        <w:bidi/>
        <w:spacing w:line="216" w:lineRule="auto"/>
        <w:ind w:firstLine="340"/>
        <w:jc w:val="both"/>
        <w:rPr>
          <w:rFonts w:ascii="Jameel Noori Nastaleeq" w:hAnsi="Jameel Noori Nastaleeq" w:cs="Jameel Noori Nastaleeq"/>
          <w:spacing w:val="-4"/>
          <w:sz w:val="28"/>
          <w:szCs w:val="28"/>
          <w:rtl/>
          <w:lang w:bidi="ur-PK"/>
        </w:rPr>
      </w:pPr>
      <w:r w:rsidRPr="000C2010">
        <w:rPr>
          <w:rFonts w:ascii="Arial Unicode MS" w:eastAsia="Arial Unicode MS" w:hAnsi="Arial Unicode MS" w:cs="Arial Unicode MS" w:hint="eastAsia"/>
          <w:spacing w:val="-4"/>
          <w:sz w:val="28"/>
          <w:szCs w:val="28"/>
          <w:rtl/>
        </w:rPr>
        <w:t>❁</w:t>
      </w:r>
      <w:r w:rsidRPr="000C2010">
        <w:rPr>
          <w:rFonts w:ascii="Arial Unicode MS" w:eastAsia="Arial Unicode MS" w:hAnsi="Arial Unicode MS" w:cs="Arial Unicode MS" w:hint="cs"/>
          <w:spacing w:val="-4"/>
          <w:sz w:val="28"/>
          <w:szCs w:val="28"/>
          <w:rtl/>
        </w:rPr>
        <w:t xml:space="preserve"> </w:t>
      </w:r>
      <w:r w:rsidR="000C2010">
        <w:rPr>
          <w:rFonts w:ascii="Jameel Noori Nastaleeq" w:hAnsi="Jameel Noori Nastaleeq" w:cs="Jameel Noori Nastaleeq" w:hint="cs"/>
          <w:spacing w:val="-4"/>
          <w:sz w:val="28"/>
          <w:szCs w:val="28"/>
          <w:rtl/>
        </w:rPr>
        <w:t>اللہ اور یومِ آخر</w:t>
      </w:r>
      <w:r w:rsidR="008F78F3" w:rsidRPr="000C2010">
        <w:rPr>
          <w:rFonts w:ascii="Jameel Noori Nastaleeq" w:hAnsi="Jameel Noori Nastaleeq" w:cs="Jameel Noori Nastaleeq" w:hint="cs"/>
          <w:spacing w:val="-4"/>
          <w:sz w:val="28"/>
          <w:szCs w:val="28"/>
          <w:rtl/>
        </w:rPr>
        <w:t xml:space="preserve"> پر ایمان رکھنے والے کے لیے بقدرِ</w:t>
      </w:r>
      <w:r w:rsidR="008F78F3" w:rsidRPr="000C2010">
        <w:rPr>
          <w:rFonts w:ascii="Jameel Noori Nastaleeq" w:hAnsi="Jameel Noori Nastaleeq" w:cs="Jameel Noori Nastaleeq"/>
          <w:spacing w:val="-4"/>
          <w:sz w:val="28"/>
          <w:szCs w:val="28"/>
          <w:rtl/>
        </w:rPr>
        <w:t xml:space="preserve"> </w:t>
      </w:r>
      <w:r w:rsidR="008F78F3" w:rsidRPr="000C2010">
        <w:rPr>
          <w:rFonts w:ascii="Jameel Noori Nastaleeq" w:hAnsi="Jameel Noori Nastaleeq" w:cs="Jameel Noori Nastaleeq" w:hint="cs"/>
          <w:spacing w:val="-4"/>
          <w:sz w:val="28"/>
          <w:szCs w:val="28"/>
          <w:rtl/>
        </w:rPr>
        <w:t>استطاعت</w:t>
      </w:r>
      <w:r w:rsidR="008F78F3" w:rsidRPr="000C2010">
        <w:rPr>
          <w:rFonts w:ascii="Jameel Noori Nastaleeq" w:hAnsi="Jameel Noori Nastaleeq" w:cs="Jameel Noori Nastaleeq"/>
          <w:spacing w:val="-4"/>
          <w:sz w:val="28"/>
          <w:szCs w:val="28"/>
          <w:rtl/>
        </w:rPr>
        <w:t xml:space="preserve"> </w:t>
      </w:r>
      <w:r w:rsidR="000C2010">
        <w:rPr>
          <w:rFonts w:ascii="Jameel Noori Nastaleeq" w:hAnsi="Jameel Noori Nastaleeq" w:cs="Jameel Noori Nastaleeq" w:hint="cs"/>
          <w:spacing w:val="-4"/>
          <w:sz w:val="28"/>
          <w:szCs w:val="28"/>
          <w:rtl/>
        </w:rPr>
        <w:t>حسب دستور ایک دن و رات</w:t>
      </w:r>
      <w:r w:rsidR="008F78F3" w:rsidRPr="000C2010">
        <w:rPr>
          <w:rFonts w:ascii="Jameel Noori Nastaleeq" w:hAnsi="Jameel Noori Nastaleeq" w:cs="Jameel Noori Nastaleeq" w:hint="cs"/>
          <w:spacing w:val="-4"/>
          <w:sz w:val="28"/>
          <w:szCs w:val="28"/>
          <w:rtl/>
        </w:rPr>
        <w:t xml:space="preserve"> مہمان</w:t>
      </w:r>
      <w:r w:rsidR="008F78F3" w:rsidRPr="000C2010">
        <w:rPr>
          <w:rFonts w:ascii="Jameel Noori Nastaleeq" w:hAnsi="Jameel Noori Nastaleeq" w:cs="Jameel Noori Nastaleeq"/>
          <w:spacing w:val="-4"/>
          <w:sz w:val="28"/>
          <w:szCs w:val="28"/>
          <w:rtl/>
        </w:rPr>
        <w:t xml:space="preserve"> </w:t>
      </w:r>
      <w:r w:rsidR="008F78F3" w:rsidRPr="000C2010">
        <w:rPr>
          <w:rFonts w:ascii="Jameel Noori Nastaleeq" w:hAnsi="Jameel Noori Nastaleeq" w:cs="Jameel Noori Nastaleeq" w:hint="cs"/>
          <w:spacing w:val="-4"/>
          <w:sz w:val="28"/>
          <w:szCs w:val="28"/>
          <w:rtl/>
        </w:rPr>
        <w:t>کی</w:t>
      </w:r>
      <w:r w:rsidR="008F78F3" w:rsidRPr="000C2010">
        <w:rPr>
          <w:rFonts w:ascii="Jameel Noori Nastaleeq" w:hAnsi="Jameel Noori Nastaleeq" w:cs="Jameel Noori Nastaleeq"/>
          <w:spacing w:val="-4"/>
          <w:sz w:val="28"/>
          <w:szCs w:val="28"/>
          <w:rtl/>
        </w:rPr>
        <w:t xml:space="preserve"> </w:t>
      </w:r>
      <w:r w:rsidR="008F78F3" w:rsidRPr="000C2010">
        <w:rPr>
          <w:rFonts w:ascii="Jameel Noori Nastaleeq" w:hAnsi="Jameel Noori Nastaleeq" w:cs="Jameel Noori Nastaleeq" w:hint="cs"/>
          <w:spacing w:val="-4"/>
          <w:sz w:val="28"/>
          <w:szCs w:val="28"/>
          <w:rtl/>
        </w:rPr>
        <w:t>ضیافت</w:t>
      </w:r>
      <w:r w:rsidR="008F78F3" w:rsidRPr="000C2010">
        <w:rPr>
          <w:rFonts w:ascii="Jameel Noori Nastaleeq" w:hAnsi="Jameel Noori Nastaleeq" w:cs="Jameel Noori Nastaleeq"/>
          <w:spacing w:val="-4"/>
          <w:sz w:val="28"/>
          <w:szCs w:val="28"/>
          <w:rtl/>
        </w:rPr>
        <w:t xml:space="preserve"> </w:t>
      </w:r>
      <w:r w:rsidR="008F78F3" w:rsidRPr="000C2010">
        <w:rPr>
          <w:rFonts w:ascii="Jameel Noori Nastaleeq" w:hAnsi="Jameel Noori Nastaleeq" w:cs="Jameel Noori Nastaleeq" w:hint="cs"/>
          <w:spacing w:val="-4"/>
          <w:sz w:val="28"/>
          <w:szCs w:val="28"/>
          <w:rtl/>
        </w:rPr>
        <w:t>کرنا</w:t>
      </w:r>
      <w:r w:rsidR="008F78F3" w:rsidRPr="000C2010">
        <w:rPr>
          <w:rFonts w:ascii="Jameel Noori Nastaleeq" w:hAnsi="Jameel Noori Nastaleeq" w:cs="Jameel Noori Nastaleeq"/>
          <w:spacing w:val="-4"/>
          <w:sz w:val="28"/>
          <w:szCs w:val="28"/>
          <w:rtl/>
        </w:rPr>
        <w:t xml:space="preserve"> </w:t>
      </w:r>
      <w:r w:rsidR="008F78F3" w:rsidRPr="000C2010">
        <w:rPr>
          <w:rFonts w:ascii="Jameel Noori Nastaleeq" w:hAnsi="Jameel Noori Nastaleeq" w:cs="Jameel Noori Nastaleeq" w:hint="cs"/>
          <w:spacing w:val="-4"/>
          <w:sz w:val="28"/>
          <w:szCs w:val="28"/>
          <w:rtl/>
        </w:rPr>
        <w:t>واجب</w:t>
      </w:r>
      <w:r w:rsidR="008F78F3" w:rsidRPr="000C2010">
        <w:rPr>
          <w:rFonts w:ascii="Jameel Noori Nastaleeq" w:hAnsi="Jameel Noori Nastaleeq" w:cs="Jameel Noori Nastaleeq"/>
          <w:spacing w:val="-4"/>
          <w:sz w:val="28"/>
          <w:szCs w:val="28"/>
          <w:rtl/>
        </w:rPr>
        <w:t xml:space="preserve"> </w:t>
      </w:r>
      <w:r w:rsidR="008F78F3" w:rsidRPr="000C2010">
        <w:rPr>
          <w:rFonts w:ascii="Jameel Noori Nastaleeq" w:hAnsi="Jameel Noori Nastaleeq" w:cs="Jameel Noori Nastaleeq" w:hint="cs"/>
          <w:spacing w:val="-4"/>
          <w:sz w:val="28"/>
          <w:szCs w:val="28"/>
          <w:rtl/>
        </w:rPr>
        <w:t>ہے</w:t>
      </w:r>
      <w:r w:rsidR="000C2010">
        <w:rPr>
          <w:rFonts w:ascii="Jameel Noori Nastaleeq" w:hAnsi="Jameel Noori Nastaleeq" w:cs="Jameel Noori Nastaleeq" w:hint="cs"/>
          <w:spacing w:val="-4"/>
          <w:sz w:val="28"/>
          <w:szCs w:val="28"/>
          <w:rtl/>
          <w:lang w:bidi="ur-PK"/>
        </w:rPr>
        <w:t xml:space="preserve"> اور تین دن تک </w:t>
      </w:r>
      <w:r w:rsidR="008F78F3" w:rsidRPr="000C2010">
        <w:rPr>
          <w:rFonts w:ascii="Jameel Noori Nastaleeq" w:hAnsi="Jameel Noori Nastaleeq" w:cs="Jameel Noori Nastaleeq" w:hint="cs"/>
          <w:spacing w:val="-4"/>
          <w:sz w:val="28"/>
          <w:szCs w:val="28"/>
          <w:rtl/>
          <w:lang w:bidi="ur-PK"/>
        </w:rPr>
        <w:t xml:space="preserve">مہمان کی عزت </w:t>
      </w:r>
      <w:r w:rsidR="000C2010">
        <w:rPr>
          <w:rFonts w:ascii="Jameel Noori Nastaleeq" w:hAnsi="Jameel Noori Nastaleeq" w:cs="Jameel Noori Nastaleeq" w:hint="cs"/>
          <w:spacing w:val="-4"/>
          <w:sz w:val="28"/>
          <w:szCs w:val="28"/>
          <w:rtl/>
          <w:lang w:bidi="ur-PK"/>
        </w:rPr>
        <w:t>وضیافت مستحب ہے</w:t>
      </w:r>
      <w:r w:rsidR="008F78F3" w:rsidRPr="000C2010">
        <w:rPr>
          <w:rFonts w:ascii="Jameel Noori Nastaleeq" w:hAnsi="Jameel Noori Nastaleeq" w:cs="Jameel Noori Nastaleeq" w:hint="cs"/>
          <w:spacing w:val="-4"/>
          <w:sz w:val="28"/>
          <w:szCs w:val="28"/>
          <w:rtl/>
          <w:lang w:bidi="ur-PK"/>
        </w:rPr>
        <w:t xml:space="preserve"> </w:t>
      </w:r>
      <w:r w:rsidR="000C2010">
        <w:rPr>
          <w:rFonts w:ascii="Jameel Noori Nastaleeq" w:hAnsi="Jameel Noori Nastaleeq" w:cs="Jameel Noori Nastaleeq" w:hint="cs"/>
          <w:spacing w:val="-4"/>
          <w:sz w:val="28"/>
          <w:szCs w:val="28"/>
          <w:rtl/>
          <w:lang w:bidi="ur-PK"/>
        </w:rPr>
        <w:t xml:space="preserve">اور </w:t>
      </w:r>
      <w:r w:rsidR="008F78F3" w:rsidRPr="000C2010">
        <w:rPr>
          <w:rFonts w:ascii="Jameel Noori Nastaleeq" w:hAnsi="Jameel Noori Nastaleeq" w:cs="Jameel Noori Nastaleeq" w:hint="cs"/>
          <w:spacing w:val="-4"/>
          <w:sz w:val="28"/>
          <w:szCs w:val="28"/>
          <w:rtl/>
          <w:lang w:bidi="ur-PK"/>
        </w:rPr>
        <w:t>اس سے زیادہ ٹھہرنے کی صورت میں میزبان کو اختیار ہے</w:t>
      </w:r>
      <w:r w:rsidR="000C2010">
        <w:rPr>
          <w:rFonts w:ascii="Jameel Noori Nastaleeq" w:hAnsi="Jameel Noori Nastaleeq" w:cs="Jameel Noori Nastaleeq" w:hint="cs"/>
          <w:spacing w:val="-4"/>
          <w:sz w:val="28"/>
          <w:szCs w:val="28"/>
          <w:rtl/>
          <w:lang w:bidi="ur-PK"/>
        </w:rPr>
        <w:t>۔</w:t>
      </w:r>
      <w:r w:rsidR="008F78F3" w:rsidRPr="000C2010">
        <w:rPr>
          <w:rFonts w:ascii="Jameel Noori Nastaleeq" w:hAnsi="Jameel Noori Nastaleeq" w:cs="Jameel Noori Nastaleeq" w:hint="cs"/>
          <w:spacing w:val="-4"/>
          <w:sz w:val="28"/>
          <w:szCs w:val="28"/>
          <w:rtl/>
          <w:lang w:bidi="ur-PK"/>
        </w:rPr>
        <w:t xml:space="preserve"> </w:t>
      </w:r>
      <w:r w:rsidR="000C2010">
        <w:rPr>
          <w:rFonts w:ascii="Jameel Noori Nastaleeq" w:hAnsi="Jameel Noori Nastaleeq" w:cs="Jameel Noori Nastaleeq" w:hint="cs"/>
          <w:spacing w:val="-4"/>
          <w:sz w:val="28"/>
          <w:szCs w:val="28"/>
          <w:rtl/>
          <w:lang w:bidi="ur-PK"/>
        </w:rPr>
        <w:t xml:space="preserve">نیز </w:t>
      </w:r>
      <w:r w:rsidR="008F78F3" w:rsidRPr="000C2010">
        <w:rPr>
          <w:rFonts w:ascii="Jameel Noori Nastaleeq" w:hAnsi="Jameel Noori Nastaleeq" w:cs="Jameel Noori Nastaleeq" w:hint="cs"/>
          <w:spacing w:val="-4"/>
          <w:sz w:val="28"/>
          <w:szCs w:val="28"/>
          <w:rtl/>
          <w:lang w:bidi="ur-PK"/>
        </w:rPr>
        <w:t>تین دن کے بعد مہمان پر خرچ کرنا صدقہ ہوگا، اس لیے مہمان کو بھی چاہیے کہ کسی کے یہاں بطور مہمان تین دن سے زیادہ قیام نہ کرے کہ میزبان اکتاجائے</w:t>
      </w:r>
      <w:r w:rsidR="009176A0" w:rsidRPr="000C2010">
        <w:rPr>
          <w:rFonts w:ascii="Jameel Noori Nastaleeq" w:hAnsi="Jameel Noori Nastaleeq" w:cs="Jameel Noori Nastaleeq" w:hint="cs"/>
          <w:spacing w:val="-4"/>
          <w:sz w:val="28"/>
          <w:szCs w:val="28"/>
          <w:rtl/>
          <w:lang w:bidi="ur-PK"/>
        </w:rPr>
        <w:t>۔</w:t>
      </w:r>
    </w:p>
    <w:p w:rsidR="008F78F3" w:rsidRPr="000C2010" w:rsidRDefault="008F78F3" w:rsidP="00C9345E">
      <w:pPr>
        <w:pStyle w:val="NoSpacing"/>
        <w:widowControl w:val="0"/>
        <w:bidi/>
        <w:ind w:firstLine="340"/>
        <w:jc w:val="both"/>
        <w:rPr>
          <w:rFonts w:ascii="Jameel Noori Nastaleeq" w:hAnsi="Jameel Noori Nastaleeq" w:cs="Jameel Noori Nastaleeq"/>
          <w:spacing w:val="-2"/>
          <w:sz w:val="28"/>
          <w:szCs w:val="28"/>
          <w:rtl/>
        </w:rPr>
      </w:pPr>
      <w:r w:rsidRPr="000C2010">
        <w:rPr>
          <w:rFonts w:ascii="Jameel Noori Nastaleeq" w:hAnsi="Jameel Noori Nastaleeq" w:cs="Jameel Noori Nastaleeq"/>
          <w:spacing w:val="-2"/>
          <w:sz w:val="28"/>
          <w:szCs w:val="28"/>
          <w:rtl/>
        </w:rPr>
        <w:t xml:space="preserve">میزبان مہمان کی ضیافت کرنے سے انکار کرے تو ایسی صورت میں میزبان سے مہمانی کے بقدر سامان وصول کرنا جائز </w:t>
      </w:r>
      <w:r w:rsidR="00C9345E">
        <w:rPr>
          <w:rFonts w:ascii="Jameel Noori Nastaleeq" w:hAnsi="Jameel Noori Nastaleeq" w:cs="Jameel Noori Nastaleeq"/>
          <w:spacing w:val="-2"/>
          <w:sz w:val="28"/>
          <w:szCs w:val="28"/>
          <w:rtl/>
        </w:rPr>
        <w:t>ہے اور یہ چیز وجوبِ ضیافت کو م</w:t>
      </w:r>
      <w:r w:rsidR="00C9345E">
        <w:rPr>
          <w:rFonts w:ascii="Jameel Noori Nastaleeq" w:hAnsi="Jameel Noori Nastaleeq" w:cs="Jameel Noori Nastaleeq" w:hint="cs"/>
          <w:spacing w:val="-2"/>
          <w:sz w:val="28"/>
          <w:szCs w:val="28"/>
          <w:rtl/>
        </w:rPr>
        <w:t>ؤ</w:t>
      </w:r>
      <w:r w:rsidRPr="000C2010">
        <w:rPr>
          <w:rFonts w:ascii="Jameel Noori Nastaleeq" w:hAnsi="Jameel Noori Nastaleeq" w:cs="Jameel Noori Nastaleeq"/>
          <w:spacing w:val="-2"/>
          <w:sz w:val="28"/>
          <w:szCs w:val="28"/>
          <w:rtl/>
        </w:rPr>
        <w:t xml:space="preserve">کد کرتی ہے۔ بعض اہلِ علم کا خیال ہے کہ یہ حکم ابتداءِ اسلام میں تھا اور بعد میں اس پر عمل نہیں رہا، یا یہ کہ یہ ان عقوبات میں سے ہے جو مال کے متعلق بطور زجر نافذ کیا گیا تھا اور پھر فرضیتِ زکاۃ کے بعد یہ حکم منسوخ ہو چکا ہے، مگر منسوخ ہونے </w:t>
      </w:r>
      <w:r w:rsidR="000C2010" w:rsidRPr="000C2010">
        <w:rPr>
          <w:rFonts w:ascii="Jameel Noori Nastaleeq" w:hAnsi="Jameel Noori Nastaleeq" w:cs="Jameel Noori Nastaleeq"/>
          <w:spacing w:val="-2"/>
          <w:sz w:val="28"/>
          <w:szCs w:val="28"/>
          <w:rtl/>
        </w:rPr>
        <w:t xml:space="preserve">کے </w:t>
      </w:r>
      <w:r w:rsidRPr="000C2010">
        <w:rPr>
          <w:rFonts w:ascii="Jameel Noori Nastaleeq" w:hAnsi="Jameel Noori Nastaleeq" w:cs="Jameel Noori Nastaleeq"/>
          <w:spacing w:val="-2"/>
          <w:sz w:val="28"/>
          <w:szCs w:val="28"/>
          <w:rtl/>
        </w:rPr>
        <w:t>لیے دلیل کا ہونا ضروری ہے اور منسوخ ہونے سے متعلق سوائے دعویٰ کے کوئی دلیل نہیں پائی جاتی ہے۔ بعض اہلِ علم کے نزدیک مہمان کی ضیافت اس وقت واجب ہوتی ہے جب کوئی گاؤں دیہات اور چھوٹی بستی میں مہمان بنے اور بڑے شہروں و بستیوں میں مہمان نوازی واجب نہیں ہے، اس لیے کہ وہاں قیام کے لیے ہوٹل وغیرہ ہوتے ہیں، لیکن اس مفہوم کی حدیثیں عام ہیں اور تفریق کی کوئی دلیل نہیں پائی جاتی ہے۔ اسی طرح اسے ذمیوں اور مجبور و پریشان حال مسافروں کے ساتھ خاص ماننا بھی درست نہیں ہے، کیوں کہ ان کے ساتھ خاص ماننے کی کوئی واضح و صریح منصوص دلیل نہیں پائی جاتی ہے، بلکہ ضیافت اور اس کی وجوبیت سے متعلق حدیثیں فیصلہ کن حیثیت رکھتی ہیں۔ جیسا کہ زیرِ مطالعہ حدیث کے علاوہ درج ذیل احادیث میں بھی اس بات کی صراحت پائی جاتی ہے :</w:t>
      </w:r>
    </w:p>
    <w:p w:rsidR="008F78F3" w:rsidRPr="00D74457" w:rsidRDefault="008F78F3" w:rsidP="00D74457">
      <w:pPr>
        <w:pStyle w:val="NoSpacing"/>
        <w:widowControl w:val="0"/>
        <w:bidi/>
        <w:spacing w:line="460" w:lineRule="exact"/>
        <w:ind w:firstLine="340"/>
        <w:jc w:val="both"/>
        <w:rPr>
          <w:rFonts w:ascii="Jameel Noori Nastaleeq" w:hAnsi="Jameel Noori Nastaleeq" w:cs="Jameel Noori Nastaleeq"/>
          <w:spacing w:val="-6"/>
          <w:sz w:val="30"/>
          <w:szCs w:val="30"/>
          <w:rtl/>
        </w:rPr>
      </w:pPr>
      <w:r w:rsidRPr="00D74457">
        <w:rPr>
          <w:rFonts w:ascii="Jameel Noori Nastaleeq" w:hAnsi="Jameel Noori Nastaleeq" w:cs="Jameel Noori Nastaleeq" w:hint="cs"/>
          <w:spacing w:val="-6"/>
          <w:sz w:val="28"/>
          <w:szCs w:val="28"/>
          <w:rtl/>
        </w:rPr>
        <w:t xml:space="preserve">سیدنا مقدام بن معدیکرب </w:t>
      </w:r>
      <w:r w:rsidRPr="00D74457">
        <w:rPr>
          <w:rFonts w:ascii="Jameel Noori Nastaleeq" w:hAnsi="Jameel Noori Nastaleeq" w:cs="Jameel Noori Nastaleeq"/>
          <w:spacing w:val="-6"/>
          <w:sz w:val="28"/>
          <w:szCs w:val="28"/>
          <w:rtl/>
        </w:rPr>
        <w:t>﷜</w:t>
      </w:r>
      <w:r w:rsidRPr="00D74457">
        <w:rPr>
          <w:rFonts w:ascii="Jameel Noori Nastaleeq" w:hAnsi="Jameel Noori Nastaleeq" w:cs="Jameel Noori Nastaleeq" w:hint="cs"/>
          <w:spacing w:val="-6"/>
          <w:sz w:val="28"/>
          <w:szCs w:val="28"/>
          <w:rtl/>
        </w:rPr>
        <w:t xml:space="preserve"> سے روایت ہے کہ رسول اللہ ﷺ نے فرمایا : </w:t>
      </w:r>
      <w:r w:rsidRPr="00D74457">
        <w:rPr>
          <w:rFonts w:ascii="Traditional Arabic" w:hAnsi="Traditional Arabic" w:cs="Traditional Arabic"/>
          <w:spacing w:val="-6"/>
          <w:sz w:val="28"/>
          <w:szCs w:val="28"/>
          <w:rtl/>
        </w:rPr>
        <w:t>((</w:t>
      </w:r>
      <w:r w:rsidRPr="00D74457">
        <w:rPr>
          <w:rFonts w:ascii="Traditional Arabic" w:hAnsi="Traditional Arabic" w:cs="Traditional Arabic" w:hint="cs"/>
          <w:spacing w:val="-6"/>
          <w:sz w:val="28"/>
          <w:szCs w:val="28"/>
          <w:rtl/>
        </w:rPr>
        <w:t>...</w:t>
      </w:r>
      <w:r w:rsidRPr="00D74457">
        <w:rPr>
          <w:rFonts w:ascii="Traditional Arabic" w:hAnsi="Traditional Arabic" w:cs="Traditional Arabic"/>
          <w:b/>
          <w:bCs/>
          <w:spacing w:val="-6"/>
          <w:sz w:val="28"/>
          <w:szCs w:val="28"/>
          <w:rtl/>
          <w:lang w:bidi="ur-PK"/>
        </w:rPr>
        <w:t>وَمَنْ نَزَلَ بِقَوْمٍ فَعَلَيْهِمْ أَنْ يُقْرُوْهُ فَإِنْ لَمْ يَقْرُو</w:t>
      </w:r>
      <w:r w:rsidR="009543DD" w:rsidRPr="00D74457">
        <w:rPr>
          <w:rFonts w:ascii="Traditional Arabic" w:hAnsi="Traditional Arabic" w:cs="Traditional Arabic" w:hint="cs"/>
          <w:b/>
          <w:bCs/>
          <w:spacing w:val="-6"/>
          <w:sz w:val="28"/>
          <w:szCs w:val="28"/>
          <w:rtl/>
          <w:lang w:bidi="ur-PK"/>
        </w:rPr>
        <w:t>ْ</w:t>
      </w:r>
      <w:r w:rsidRPr="00D74457">
        <w:rPr>
          <w:rFonts w:ascii="Traditional Arabic" w:hAnsi="Traditional Arabic" w:cs="Traditional Arabic"/>
          <w:b/>
          <w:bCs/>
          <w:spacing w:val="-6"/>
          <w:sz w:val="28"/>
          <w:szCs w:val="28"/>
          <w:rtl/>
          <w:lang w:bidi="ur-PK"/>
        </w:rPr>
        <w:t>هُ فَلَهُ أَنْ يُعْقِبَهُمْ بِمِثْلِ قِرَاهُ</w:t>
      </w:r>
      <w:r w:rsidRPr="00D74457">
        <w:rPr>
          <w:rFonts w:ascii="Traditional Arabic" w:hAnsi="Traditional Arabic" w:cs="Traditional Arabic"/>
          <w:spacing w:val="-6"/>
          <w:sz w:val="28"/>
          <w:szCs w:val="28"/>
          <w:rtl/>
        </w:rPr>
        <w:t>))</w:t>
      </w:r>
      <w:r w:rsidRPr="00D74457">
        <w:rPr>
          <w:rFonts w:ascii="Jameel Noori Nastaleeq" w:hAnsi="Jameel Noori Nastaleeq" w:cs="Jameel Noori Nastaleeq" w:hint="cs"/>
          <w:spacing w:val="-6"/>
          <w:sz w:val="28"/>
          <w:szCs w:val="28"/>
          <w:rtl/>
        </w:rPr>
        <w:t xml:space="preserve"> ’’اور جو شخص کسی قوم کے ہاں پڑاؤ ڈالے تو ان لوگوں پر لازم ہے کہ وہ اس کی ضیافت کریں اور اگر وہ اس کی ضیافت نہ کریں تو پھر اسے حق حاصل ہے کہ وہ اپنی ضیافت کے برابر ان سے وصول کر</w:t>
      </w:r>
      <w:r w:rsidR="000C2010">
        <w:rPr>
          <w:rFonts w:ascii="Jameel Noori Nastaleeq" w:hAnsi="Jameel Noori Nastaleeq" w:cs="Jameel Noori Nastaleeq" w:hint="cs"/>
          <w:spacing w:val="-6"/>
          <w:sz w:val="28"/>
          <w:szCs w:val="28"/>
          <w:rtl/>
        </w:rPr>
        <w:t>ل</w:t>
      </w:r>
      <w:r w:rsidRPr="00D74457">
        <w:rPr>
          <w:rFonts w:ascii="Jameel Noori Nastaleeq" w:hAnsi="Jameel Noori Nastaleeq" w:cs="Jameel Noori Nastaleeq" w:hint="cs"/>
          <w:spacing w:val="-6"/>
          <w:sz w:val="28"/>
          <w:szCs w:val="28"/>
          <w:rtl/>
        </w:rPr>
        <w:t xml:space="preserve">ے۔‘‘ </w:t>
      </w:r>
      <w:r w:rsidRPr="00D74457">
        <w:rPr>
          <w:rFonts w:ascii="Jameel Noori Nastaleeq" w:hAnsi="Jameel Noori Nastaleeq" w:cs="Jameel Noori Nastaleeq" w:hint="cs"/>
          <w:spacing w:val="-6"/>
          <w:sz w:val="24"/>
          <w:szCs w:val="24"/>
          <w:rtl/>
        </w:rPr>
        <w:t xml:space="preserve">[صحیح / سنن </w:t>
      </w:r>
      <w:r w:rsidRPr="00D74457">
        <w:rPr>
          <w:rFonts w:ascii="Jameel Noori Nastaleeq" w:hAnsi="Jameel Noori Nastaleeq" w:cs="Jameel Noori Nastaleeq"/>
          <w:spacing w:val="-6"/>
          <w:sz w:val="24"/>
          <w:szCs w:val="24"/>
          <w:rtl/>
        </w:rPr>
        <w:t>ا</w:t>
      </w:r>
      <w:r w:rsidR="004E28AA" w:rsidRPr="00D74457">
        <w:rPr>
          <w:rFonts w:ascii="Jameel Noori Nastaleeq" w:hAnsi="Jameel Noori Nastaleeq" w:cs="Jameel Noori Nastaleeq" w:hint="cs"/>
          <w:spacing w:val="-6"/>
          <w:sz w:val="24"/>
          <w:szCs w:val="24"/>
          <w:rtl/>
        </w:rPr>
        <w:t>ٔ</w:t>
      </w:r>
      <w:r w:rsidRPr="00D74457">
        <w:rPr>
          <w:rFonts w:ascii="Jameel Noori Nastaleeq" w:hAnsi="Jameel Noori Nastaleeq" w:cs="Jameel Noori Nastaleeq"/>
          <w:spacing w:val="-6"/>
          <w:sz w:val="24"/>
          <w:szCs w:val="24"/>
          <w:rtl/>
        </w:rPr>
        <w:t>بو دا</w:t>
      </w:r>
      <w:r w:rsidRPr="00D74457">
        <w:rPr>
          <w:rFonts w:ascii="Jameel Noori Nastaleeq" w:hAnsi="Jameel Noori Nastaleeq" w:cs="Jameel Noori Nastaleeq" w:hint="cs"/>
          <w:spacing w:val="-6"/>
          <w:sz w:val="24"/>
          <w:szCs w:val="24"/>
          <w:rtl/>
        </w:rPr>
        <w:t>و</w:t>
      </w:r>
      <w:r w:rsidRPr="00D74457">
        <w:rPr>
          <w:rFonts w:ascii="Jameel Noori Nastaleeq" w:hAnsi="Jameel Noori Nastaleeq" w:cs="Jameel Noori Nastaleeq"/>
          <w:spacing w:val="-6"/>
          <w:sz w:val="24"/>
          <w:szCs w:val="24"/>
          <w:rtl/>
        </w:rPr>
        <w:t>د</w:t>
      </w:r>
      <w:r w:rsidRPr="00D74457">
        <w:rPr>
          <w:rFonts w:ascii="Jameel Noori Nastaleeq" w:hAnsi="Jameel Noori Nastaleeq" w:cs="Jameel Noori Nastaleeq" w:hint="cs"/>
          <w:spacing w:val="-6"/>
          <w:sz w:val="24"/>
          <w:szCs w:val="24"/>
          <w:rtl/>
        </w:rPr>
        <w:t xml:space="preserve"> : ۴۶۰۴، سنن </w:t>
      </w:r>
      <w:r w:rsidRPr="00D74457">
        <w:rPr>
          <w:rFonts w:ascii="Jameel Noori Nastaleeq" w:hAnsi="Jameel Noori Nastaleeq" w:cs="Jameel Noori Nastaleeq"/>
          <w:spacing w:val="-6"/>
          <w:sz w:val="24"/>
          <w:szCs w:val="24"/>
          <w:rtl/>
        </w:rPr>
        <w:t>دارمی</w:t>
      </w:r>
      <w:r w:rsidRPr="00D74457">
        <w:rPr>
          <w:rFonts w:ascii="Jameel Noori Nastaleeq" w:hAnsi="Jameel Noori Nastaleeq" w:cs="Jameel Noori Nastaleeq" w:hint="cs"/>
          <w:spacing w:val="-6"/>
          <w:sz w:val="24"/>
          <w:szCs w:val="24"/>
          <w:rtl/>
        </w:rPr>
        <w:t xml:space="preserve"> : ۶۰۶]</w:t>
      </w:r>
    </w:p>
    <w:p w:rsidR="008F78F3" w:rsidRPr="004E28AA" w:rsidRDefault="008F78F3" w:rsidP="00C9345E">
      <w:pPr>
        <w:pStyle w:val="NoSpacing"/>
        <w:widowControl w:val="0"/>
        <w:bidi/>
        <w:spacing w:line="216" w:lineRule="auto"/>
        <w:ind w:firstLine="340"/>
        <w:jc w:val="both"/>
        <w:rPr>
          <w:rFonts w:ascii="Jameel Noori Nastaleeq" w:hAnsi="Jameel Noori Nastaleeq" w:cs="Jameel Noori Nastaleeq"/>
          <w:spacing w:val="-4"/>
          <w:sz w:val="28"/>
          <w:szCs w:val="28"/>
          <w:rtl/>
        </w:rPr>
      </w:pPr>
      <w:r w:rsidRPr="00D74457">
        <w:rPr>
          <w:rFonts w:ascii="Jameel Noori Nastaleeq" w:hAnsi="Jameel Noori Nastaleeq" w:cs="Jameel Noori Nastaleeq"/>
          <w:sz w:val="28"/>
          <w:szCs w:val="28"/>
          <w:rtl/>
        </w:rPr>
        <w:t xml:space="preserve">سیدنا عقبہ بن عامر ﷜ کہتے ہیں کہ ہم نے عرض کیا : اے اللہ کے رسول! یقیناً آپ ہمیں بھیجتے </w:t>
      </w:r>
      <w:r w:rsidRPr="00D74457">
        <w:rPr>
          <w:rFonts w:ascii="Jameel Noori Nastaleeq" w:hAnsi="Jameel Noori Nastaleeq" w:cs="Jameel Noori Nastaleeq"/>
          <w:sz w:val="28"/>
          <w:szCs w:val="28"/>
          <w:rtl/>
        </w:rPr>
        <w:lastRenderedPageBreak/>
        <w:t>ہیں تو ہم ایسی قوم کے پاس پہنچتے ہیں ج</w:t>
      </w:r>
      <w:r w:rsidR="000C2010">
        <w:rPr>
          <w:rFonts w:ascii="Jameel Noori Nastaleeq" w:hAnsi="Jameel Noori Nastaleeq" w:cs="Jameel Noori Nastaleeq"/>
          <w:sz w:val="28"/>
          <w:szCs w:val="28"/>
          <w:rtl/>
        </w:rPr>
        <w:t>و ہماری میزبانی نہیں کرتے ہیں آپ کا کیا خیال ہے؟ رسول اللہ</w:t>
      </w:r>
      <w:r w:rsidRPr="00D74457">
        <w:rPr>
          <w:rFonts w:ascii="Jameel Noori Nastaleeq" w:hAnsi="Jameel Noori Nastaleeq" w:cs="Jameel Noori Nastaleeq"/>
          <w:sz w:val="28"/>
          <w:szCs w:val="28"/>
          <w:rtl/>
        </w:rPr>
        <w:t>ﷺ نے ہمارے لیے فرمایا :</w:t>
      </w:r>
      <w:r w:rsidRPr="004E28AA">
        <w:rPr>
          <w:rFonts w:ascii="Jameel Noori Nastaleeq" w:hAnsi="Jameel Noori Nastaleeq" w:cs="Jameel Noori Nastaleeq"/>
          <w:spacing w:val="-4"/>
          <w:sz w:val="28"/>
          <w:szCs w:val="28"/>
          <w:rtl/>
        </w:rPr>
        <w:t xml:space="preserve"> </w:t>
      </w:r>
      <w:r w:rsidRPr="004E28AA">
        <w:rPr>
          <w:rFonts w:ascii="Traditional Arabic" w:hAnsi="Traditional Arabic" w:cs="Traditional Arabic"/>
          <w:b/>
          <w:bCs/>
          <w:spacing w:val="-4"/>
          <w:sz w:val="28"/>
          <w:szCs w:val="28"/>
          <w:rtl/>
        </w:rPr>
        <w:t>((إِنْ نَزَلْتُمْ بِقَوْمٍ فَأَمَرُوا لَكُمْ بِمَا يَنْبَغِي لِلضَّيْفِ فَاقْبَلُوا، فَإِنْ لَمْ يَفْعَلُوا فَخُذُوا مِنْهُمْ حَقَّ الضَّيْفِ الَّذِي يَنْبَغِي لَهُمْ))</w:t>
      </w:r>
      <w:r w:rsidRPr="004E28AA">
        <w:rPr>
          <w:rFonts w:ascii="Jameel Noori Nastaleeq" w:hAnsi="Jameel Noori Nastaleeq" w:cs="Jameel Noori Nastaleeq"/>
          <w:spacing w:val="-4"/>
          <w:sz w:val="28"/>
          <w:szCs w:val="28"/>
          <w:rtl/>
        </w:rPr>
        <w:t xml:space="preserve"> </w:t>
      </w:r>
      <w:r w:rsidRPr="004E28AA">
        <w:rPr>
          <w:rFonts w:ascii="Jameel Noori Nastaleeq" w:hAnsi="Jameel Noori Nastaleeq" w:cs="Jameel Noori Nastaleeq" w:hint="cs"/>
          <w:spacing w:val="-4"/>
          <w:sz w:val="28"/>
          <w:szCs w:val="28"/>
          <w:rtl/>
        </w:rPr>
        <w:t>’’اگر تم کسی قوم کے یہاں اترو تو اگر وہ تمھارے لیے اس چیز کا کہیں جو مہمان کے لائق ہے تو اسے قبول کر لو، اگر وہ ایسا نہ کریں تو ان سے اپنا حقِ ضیافت وصول کرو جو ان کے لیے مناسب ہو۔‘‘</w:t>
      </w:r>
      <w:r w:rsidRPr="004E28AA">
        <w:rPr>
          <w:rFonts w:ascii="Jameel Noori Nastaleeq" w:hAnsi="Jameel Noori Nastaleeq" w:cs="Jameel Noori Nastaleeq"/>
          <w:spacing w:val="-4"/>
          <w:sz w:val="30"/>
          <w:szCs w:val="30"/>
          <w:rtl/>
        </w:rPr>
        <w:t xml:space="preserve"> </w:t>
      </w:r>
      <w:r w:rsidRPr="000C2010">
        <w:rPr>
          <w:rFonts w:ascii="Jameel Noori Nastaleeq" w:hAnsi="Jameel Noori Nastaleeq" w:cs="Jameel Noori Nastaleeq"/>
          <w:spacing w:val="-4"/>
          <w:sz w:val="26"/>
          <w:szCs w:val="26"/>
          <w:rtl/>
        </w:rPr>
        <w:t>[</w:t>
      </w:r>
      <w:r w:rsidRPr="000C2010">
        <w:rPr>
          <w:rFonts w:ascii="Jameel Noori Nastaleeq" w:hAnsi="Jameel Noori Nastaleeq" w:cs="Jameel Noori Nastaleeq" w:hint="cs"/>
          <w:spacing w:val="-4"/>
          <w:sz w:val="26"/>
          <w:szCs w:val="26"/>
          <w:rtl/>
        </w:rPr>
        <w:t>صحیح بخاری</w:t>
      </w:r>
      <w:r w:rsidRPr="000C2010">
        <w:rPr>
          <w:rFonts w:ascii="Jameel Noori Nastaleeq" w:hAnsi="Jameel Noori Nastaleeq" w:cs="Jameel Noori Nastaleeq"/>
          <w:spacing w:val="-4"/>
          <w:sz w:val="26"/>
          <w:szCs w:val="26"/>
          <w:rtl/>
        </w:rPr>
        <w:t xml:space="preserve"> : </w:t>
      </w:r>
      <w:r w:rsidRPr="000C2010">
        <w:rPr>
          <w:rFonts w:ascii="Jameel Noori Nastaleeq" w:hAnsi="Jameel Noori Nastaleeq" w:cs="Jameel Noori Nastaleeq" w:hint="cs"/>
          <w:spacing w:val="-4"/>
          <w:sz w:val="26"/>
          <w:szCs w:val="26"/>
          <w:rtl/>
        </w:rPr>
        <w:t>۶۱۳۷،</w:t>
      </w:r>
      <w:r w:rsidRPr="000C2010">
        <w:rPr>
          <w:rFonts w:ascii="Jameel Noori Nastaleeq" w:hAnsi="Jameel Noori Nastaleeq" w:cs="Jameel Noori Nastaleeq"/>
          <w:spacing w:val="-4"/>
          <w:sz w:val="26"/>
          <w:szCs w:val="26"/>
          <w:rtl/>
        </w:rPr>
        <w:t xml:space="preserve"> </w:t>
      </w:r>
      <w:r w:rsidRPr="000C2010">
        <w:rPr>
          <w:rFonts w:ascii="Jameel Noori Nastaleeq" w:hAnsi="Jameel Noori Nastaleeq" w:cs="Jameel Noori Nastaleeq" w:hint="cs"/>
          <w:spacing w:val="-4"/>
          <w:sz w:val="26"/>
          <w:szCs w:val="26"/>
          <w:rtl/>
        </w:rPr>
        <w:t>صحیح مسلم</w:t>
      </w:r>
      <w:r w:rsidRPr="000C2010">
        <w:rPr>
          <w:rFonts w:ascii="Jameel Noori Nastaleeq" w:hAnsi="Jameel Noori Nastaleeq" w:cs="Jameel Noori Nastaleeq"/>
          <w:spacing w:val="-4"/>
          <w:sz w:val="26"/>
          <w:szCs w:val="26"/>
          <w:rtl/>
        </w:rPr>
        <w:t xml:space="preserve"> : </w:t>
      </w:r>
      <w:r w:rsidRPr="000C2010">
        <w:rPr>
          <w:rFonts w:ascii="Jameel Noori Nastaleeq" w:hAnsi="Jameel Noori Nastaleeq" w:cs="Jameel Noori Nastaleeq" w:hint="cs"/>
          <w:spacing w:val="-4"/>
          <w:sz w:val="26"/>
          <w:szCs w:val="26"/>
          <w:rtl/>
        </w:rPr>
        <w:t>۱۷۲۷</w:t>
      </w:r>
      <w:r w:rsidRPr="000C2010">
        <w:rPr>
          <w:rFonts w:ascii="Jameel Noori Nastaleeq" w:hAnsi="Jameel Noori Nastaleeq" w:cs="Jameel Noori Nastaleeq"/>
          <w:spacing w:val="-4"/>
          <w:sz w:val="26"/>
          <w:szCs w:val="26"/>
          <w:rtl/>
        </w:rPr>
        <w:t>]</w:t>
      </w:r>
    </w:p>
    <w:p w:rsidR="008F78F3" w:rsidRPr="00DB0A6E" w:rsidRDefault="008F78F3" w:rsidP="00D74457">
      <w:pPr>
        <w:pStyle w:val="NoSpacing"/>
        <w:widowControl w:val="0"/>
        <w:bidi/>
        <w:spacing w:line="460" w:lineRule="exact"/>
        <w:ind w:firstLine="340"/>
        <w:jc w:val="both"/>
        <w:rPr>
          <w:rFonts w:ascii="Jameel Noori Nastaleeq" w:hAnsi="Jameel Noori Nastaleeq" w:cs="Jameel Noori Nastaleeq"/>
          <w:sz w:val="30"/>
          <w:szCs w:val="30"/>
          <w:rtl/>
        </w:rPr>
      </w:pPr>
      <w:r w:rsidRPr="00A04AD5">
        <w:rPr>
          <w:rFonts w:ascii="Jameel Noori Nastaleeq" w:hAnsi="Jameel Noori Nastaleeq" w:cs="Jameel Noori Nastaleeq" w:hint="cs"/>
          <w:sz w:val="28"/>
          <w:szCs w:val="28"/>
          <w:rtl/>
        </w:rPr>
        <w:t>سیدنا ابو</w:t>
      </w:r>
      <w:r w:rsidRPr="00A04AD5">
        <w:rPr>
          <w:rFonts w:ascii="Jameel Noori Nastaleeq" w:hAnsi="Jameel Noori Nastaleeq" w:cs="Jameel Noori Nastaleeq"/>
          <w:sz w:val="28"/>
          <w:szCs w:val="28"/>
          <w:rtl/>
        </w:rPr>
        <w:t xml:space="preserve"> </w:t>
      </w:r>
      <w:r w:rsidRPr="00A04AD5">
        <w:rPr>
          <w:rFonts w:ascii="Jameel Noori Nastaleeq" w:hAnsi="Jameel Noori Nastaleeq" w:cs="Jameel Noori Nastaleeq" w:hint="cs"/>
          <w:sz w:val="28"/>
          <w:szCs w:val="28"/>
          <w:rtl/>
        </w:rPr>
        <w:t>ہریرہ</w:t>
      </w:r>
      <w:r w:rsidRPr="00A04AD5">
        <w:rPr>
          <w:rFonts w:ascii="Jameel Noori Nastaleeq" w:hAnsi="Jameel Noori Nastaleeq" w:cs="Jameel Noori Nastaleeq"/>
          <w:sz w:val="28"/>
          <w:szCs w:val="28"/>
          <w:rtl/>
        </w:rPr>
        <w:t xml:space="preserve"> </w:t>
      </w:r>
      <w:r>
        <w:rPr>
          <w:rFonts w:ascii="Jameel Noori Nastaleeq" w:hAnsi="Jameel Noori Nastaleeq" w:cs="Jameel Noori Nastaleeq"/>
          <w:sz w:val="28"/>
          <w:szCs w:val="28"/>
          <w:rtl/>
        </w:rPr>
        <w:t>﷜</w:t>
      </w:r>
      <w:r w:rsidRPr="00A04AD5">
        <w:rPr>
          <w:rFonts w:ascii="Jameel Noori Nastaleeq" w:hAnsi="Jameel Noori Nastaleeq" w:cs="Jameel Noori Nastaleeq"/>
          <w:sz w:val="28"/>
          <w:szCs w:val="28"/>
          <w:rtl/>
        </w:rPr>
        <w:t xml:space="preserve"> </w:t>
      </w:r>
      <w:r w:rsidRPr="00A04AD5">
        <w:rPr>
          <w:rFonts w:ascii="Jameel Noori Nastaleeq" w:hAnsi="Jameel Noori Nastaleeq" w:cs="Jameel Noori Nastaleeq" w:hint="cs"/>
          <w:sz w:val="28"/>
          <w:szCs w:val="28"/>
          <w:rtl/>
        </w:rPr>
        <w:t>ہی</w:t>
      </w:r>
      <w:r w:rsidRPr="00A04AD5">
        <w:rPr>
          <w:rFonts w:ascii="Jameel Noori Nastaleeq" w:hAnsi="Jameel Noori Nastaleeq" w:cs="Jameel Noori Nastaleeq"/>
          <w:sz w:val="28"/>
          <w:szCs w:val="28"/>
          <w:rtl/>
        </w:rPr>
        <w:t xml:space="preserve"> </w:t>
      </w:r>
      <w:r w:rsidRPr="00A04AD5">
        <w:rPr>
          <w:rFonts w:ascii="Jameel Noori Nastaleeq" w:hAnsi="Jameel Noori Nastaleeq" w:cs="Jameel Noori Nastaleeq" w:hint="cs"/>
          <w:sz w:val="28"/>
          <w:szCs w:val="28"/>
          <w:rtl/>
        </w:rPr>
        <w:t>سے</w:t>
      </w:r>
      <w:r w:rsidRPr="00A04AD5">
        <w:rPr>
          <w:rFonts w:ascii="Jameel Noori Nastaleeq" w:hAnsi="Jameel Noori Nastaleeq" w:cs="Jameel Noori Nastaleeq"/>
          <w:sz w:val="28"/>
          <w:szCs w:val="28"/>
          <w:rtl/>
        </w:rPr>
        <w:t xml:space="preserve"> </w:t>
      </w:r>
      <w:r w:rsidRPr="00A04AD5">
        <w:rPr>
          <w:rFonts w:ascii="Jameel Noori Nastaleeq" w:hAnsi="Jameel Noori Nastaleeq" w:cs="Jameel Noori Nastaleeq" w:hint="cs"/>
          <w:sz w:val="28"/>
          <w:szCs w:val="28"/>
          <w:rtl/>
        </w:rPr>
        <w:t>روایت ہےکہ</w:t>
      </w:r>
      <w:r w:rsidRPr="00A04AD5">
        <w:rPr>
          <w:rFonts w:ascii="Jameel Noori Nastaleeq" w:hAnsi="Jameel Noori Nastaleeq" w:cs="Jameel Noori Nastaleeq"/>
          <w:sz w:val="28"/>
          <w:szCs w:val="28"/>
          <w:rtl/>
        </w:rPr>
        <w:t xml:space="preserve"> </w:t>
      </w:r>
      <w:r w:rsidRPr="00A04AD5">
        <w:rPr>
          <w:rFonts w:ascii="Jameel Noori Nastaleeq" w:hAnsi="Jameel Noori Nastaleeq" w:cs="Jameel Noori Nastaleeq" w:hint="cs"/>
          <w:sz w:val="28"/>
          <w:szCs w:val="28"/>
          <w:rtl/>
        </w:rPr>
        <w:t>نبی</w:t>
      </w:r>
      <w:r w:rsidRPr="00A04AD5">
        <w:rPr>
          <w:rFonts w:ascii="Jameel Noori Nastaleeq" w:hAnsi="Jameel Noori Nastaleeq" w:cs="Jameel Noori Nastaleeq"/>
          <w:sz w:val="28"/>
          <w:szCs w:val="28"/>
          <w:rtl/>
        </w:rPr>
        <w:t xml:space="preserve"> </w:t>
      </w:r>
      <w:r w:rsidRPr="00A04AD5">
        <w:rPr>
          <w:rFonts w:ascii="Jameel Noori Nastaleeq" w:hAnsi="Jameel Noori Nastaleeq" w:cs="Jameel Noori Nastaleeq" w:hint="cs"/>
          <w:sz w:val="28"/>
          <w:szCs w:val="28"/>
          <w:rtl/>
        </w:rPr>
        <w:t>کریم ﷺ</w:t>
      </w:r>
      <w:r w:rsidRPr="00A04AD5">
        <w:rPr>
          <w:rFonts w:ascii="Jameel Noori Nastaleeq" w:hAnsi="Jameel Noori Nastaleeq" w:cs="Jameel Noori Nastaleeq"/>
          <w:sz w:val="28"/>
          <w:szCs w:val="28"/>
          <w:rtl/>
        </w:rPr>
        <w:t xml:space="preserve"> </w:t>
      </w:r>
      <w:r w:rsidRPr="00A04AD5">
        <w:rPr>
          <w:rFonts w:ascii="Jameel Noori Nastaleeq" w:hAnsi="Jameel Noori Nastaleeq" w:cs="Jameel Noori Nastaleeq" w:hint="cs"/>
          <w:sz w:val="28"/>
          <w:szCs w:val="28"/>
          <w:rtl/>
        </w:rPr>
        <w:t>نے</w:t>
      </w:r>
      <w:r w:rsidRPr="00A04AD5">
        <w:rPr>
          <w:rFonts w:ascii="Jameel Noori Nastaleeq" w:hAnsi="Jameel Noori Nastaleeq" w:cs="Jameel Noori Nastaleeq"/>
          <w:sz w:val="28"/>
          <w:szCs w:val="28"/>
          <w:rtl/>
        </w:rPr>
        <w:t xml:space="preserve"> </w:t>
      </w:r>
      <w:r w:rsidRPr="00A04AD5">
        <w:rPr>
          <w:rFonts w:ascii="Jameel Noori Nastaleeq" w:hAnsi="Jameel Noori Nastaleeq" w:cs="Jameel Noori Nastaleeq" w:hint="cs"/>
          <w:sz w:val="28"/>
          <w:szCs w:val="28"/>
          <w:rtl/>
        </w:rPr>
        <w:t>فرمایا</w:t>
      </w:r>
      <w:r w:rsidRPr="00A04AD5">
        <w:rPr>
          <w:rFonts w:ascii="Jameel Noori Nastaleeq" w:hAnsi="Jameel Noori Nastaleeq" w:cs="Jameel Noori Nastaleeq"/>
          <w:sz w:val="28"/>
          <w:szCs w:val="28"/>
          <w:rtl/>
        </w:rPr>
        <w:t xml:space="preserve"> : </w:t>
      </w:r>
      <w:r w:rsidRPr="00A04AD5">
        <w:rPr>
          <w:rFonts w:ascii="Traditional Arabic" w:hAnsi="Traditional Arabic" w:cs="Traditional Arabic"/>
          <w:b/>
          <w:bCs/>
          <w:sz w:val="28"/>
          <w:szCs w:val="28"/>
          <w:rtl/>
        </w:rPr>
        <w:t>((أَيُّمَا ضَيْفٍ نَزَلَ بِقَوْمٍ فَأَصْبَحَ الضَّيْفُ مَحْرُومًا فَلَهُ أَنْ يَأْخُذَ بِقَدْرِ قِرَاهُ وَلَا حَرَجَ عَلَيْهِ))</w:t>
      </w:r>
      <w:r w:rsidRPr="00A04AD5">
        <w:rPr>
          <w:rFonts w:ascii="Jameel Noori Nastaleeq" w:hAnsi="Jameel Noori Nastaleeq" w:cs="Jameel Noori Nastaleeq"/>
          <w:sz w:val="28"/>
          <w:szCs w:val="28"/>
          <w:rtl/>
        </w:rPr>
        <w:t xml:space="preserve"> </w:t>
      </w:r>
      <w:r w:rsidRPr="00A04AD5">
        <w:rPr>
          <w:rFonts w:ascii="Jameel Noori Nastaleeq" w:hAnsi="Jameel Noori Nastaleeq" w:cs="Jameel Noori Nastaleeq" w:hint="cs"/>
          <w:sz w:val="28"/>
          <w:szCs w:val="28"/>
          <w:rtl/>
        </w:rPr>
        <w:t>’’جو کوئی مہمان کسی قوم کے ہاں حاضر ہو اور مہمان ضیافت سے محروم رہے تو وہ اپنی ضیافت کے بقدر لے سکتا ہے، اس پر کوئی گناہ نہیں ہوگا۔‘‘</w:t>
      </w:r>
      <w:r w:rsidRPr="00A04AD5">
        <w:rPr>
          <w:rFonts w:ascii="Jameel Noori Nastaleeq" w:hAnsi="Jameel Noori Nastaleeq" w:cs="Jameel Noori Nastaleeq"/>
          <w:sz w:val="28"/>
          <w:szCs w:val="28"/>
          <w:rtl/>
        </w:rPr>
        <w:t xml:space="preserve"> </w:t>
      </w:r>
      <w:r w:rsidRPr="00A04AD5">
        <w:rPr>
          <w:rFonts w:ascii="Jameel Noori Nastaleeq" w:hAnsi="Jameel Noori Nastaleeq" w:cs="Jameel Noori Nastaleeq"/>
          <w:spacing w:val="-2"/>
          <w:sz w:val="26"/>
          <w:szCs w:val="26"/>
          <w:rtl/>
        </w:rPr>
        <w:t>[</w:t>
      </w:r>
      <w:r>
        <w:rPr>
          <w:rFonts w:ascii="Traditional Arabic" w:hAnsi="Traditional Arabic" w:cs="Traditional Arabic" w:hint="cs"/>
          <w:spacing w:val="-2"/>
          <w:sz w:val="26"/>
          <w:szCs w:val="26"/>
          <w:rtl/>
        </w:rPr>
        <w:t>إ</w:t>
      </w:r>
      <w:r w:rsidRPr="00D01CE0">
        <w:rPr>
          <w:rFonts w:ascii="Traditional Arabic" w:hAnsi="Traditional Arabic" w:cs="Traditional Arabic"/>
          <w:spacing w:val="-2"/>
          <w:sz w:val="26"/>
          <w:szCs w:val="26"/>
          <w:rtl/>
        </w:rPr>
        <w:t>سناد</w:t>
      </w:r>
      <w:r>
        <w:rPr>
          <w:rFonts w:ascii="Traditional Arabic" w:hAnsi="Traditional Arabic" w:cs="Traditional Arabic" w:hint="cs"/>
          <w:spacing w:val="-2"/>
          <w:sz w:val="26"/>
          <w:szCs w:val="26"/>
          <w:rtl/>
        </w:rPr>
        <w:t>ه</w:t>
      </w:r>
      <w:r w:rsidRPr="00D01CE0">
        <w:rPr>
          <w:rFonts w:ascii="Traditional Arabic" w:hAnsi="Traditional Arabic" w:cs="Traditional Arabic"/>
          <w:spacing w:val="-2"/>
          <w:sz w:val="26"/>
          <w:szCs w:val="26"/>
          <w:rtl/>
        </w:rPr>
        <w:t xml:space="preserve"> </w:t>
      </w:r>
      <w:r w:rsidRPr="00D01CE0">
        <w:rPr>
          <w:rFonts w:ascii="Traditional Arabic" w:hAnsi="Traditional Arabic" w:cs="Traditional Arabic" w:hint="cs"/>
          <w:spacing w:val="-2"/>
          <w:sz w:val="26"/>
          <w:szCs w:val="26"/>
          <w:rtl/>
        </w:rPr>
        <w:t>صحیح</w:t>
      </w:r>
      <w:r w:rsidRPr="00D01CE0">
        <w:rPr>
          <w:rFonts w:ascii="Traditional Arabic" w:hAnsi="Traditional Arabic" w:cs="Traditional Arabic"/>
          <w:spacing w:val="-2"/>
          <w:sz w:val="26"/>
          <w:szCs w:val="26"/>
          <w:rtl/>
        </w:rPr>
        <w:t xml:space="preserve"> / </w:t>
      </w:r>
      <w:r>
        <w:rPr>
          <w:rFonts w:ascii="Traditional Arabic" w:hAnsi="Traditional Arabic" w:cs="Traditional Arabic"/>
          <w:spacing w:val="-2"/>
          <w:sz w:val="26"/>
          <w:szCs w:val="26"/>
          <w:rtl/>
        </w:rPr>
        <w:t>مسند أحمد</w:t>
      </w:r>
      <w:r w:rsidRPr="00D01CE0">
        <w:rPr>
          <w:rFonts w:ascii="Traditional Arabic" w:hAnsi="Traditional Arabic" w:cs="Traditional Arabic"/>
          <w:spacing w:val="-2"/>
          <w:sz w:val="24"/>
          <w:szCs w:val="24"/>
          <w:rtl/>
        </w:rPr>
        <w:t xml:space="preserve"> </w:t>
      </w:r>
      <w:r>
        <w:rPr>
          <w:rFonts w:ascii="Traditional Arabic" w:hAnsi="Traditional Arabic" w:cs="Traditional Arabic"/>
          <w:spacing w:val="-2"/>
          <w:sz w:val="26"/>
          <w:szCs w:val="26"/>
          <w:rtl/>
        </w:rPr>
        <w:t xml:space="preserve">: </w:t>
      </w:r>
      <w:r>
        <w:rPr>
          <w:rFonts w:ascii="Traditional Arabic" w:hAnsi="Traditional Arabic" w:cs="Traditional Arabic" w:hint="cs"/>
          <w:spacing w:val="-2"/>
          <w:sz w:val="26"/>
          <w:szCs w:val="26"/>
          <w:rtl/>
        </w:rPr>
        <w:t>۸۹</w:t>
      </w:r>
      <w:r>
        <w:rPr>
          <w:rFonts w:ascii="Traditional Arabic" w:hAnsi="Traditional Arabic" w:cs="Traditional Arabic"/>
          <w:spacing w:val="-2"/>
          <w:sz w:val="26"/>
          <w:szCs w:val="26"/>
          <w:rtl/>
          <w:lang w:bidi="ur-PK"/>
        </w:rPr>
        <w:t>٤</w:t>
      </w:r>
      <w:r>
        <w:rPr>
          <w:rFonts w:ascii="Traditional Arabic" w:hAnsi="Traditional Arabic" w:cs="Traditional Arabic" w:hint="cs"/>
          <w:spacing w:val="-2"/>
          <w:sz w:val="26"/>
          <w:szCs w:val="26"/>
          <w:rtl/>
        </w:rPr>
        <w:t>۸</w:t>
      </w:r>
      <w:r w:rsidRPr="00A04AD5">
        <w:rPr>
          <w:rFonts w:ascii="Traditional Arabic" w:hAnsi="Traditional Arabic" w:cs="Traditional Arabic"/>
          <w:spacing w:val="-2"/>
          <w:sz w:val="26"/>
          <w:szCs w:val="26"/>
          <w:rtl/>
        </w:rPr>
        <w:t xml:space="preserve">، سلسلة الأحاديث الصحيحة : </w:t>
      </w:r>
      <w:r w:rsidRPr="00A04AD5">
        <w:rPr>
          <w:rFonts w:ascii="Traditional Arabic" w:hAnsi="Traditional Arabic" w:cs="KFGQPC Uthman Taha Naskh"/>
          <w:spacing w:val="-2"/>
          <w:sz w:val="26"/>
          <w:szCs w:val="26"/>
          <w:rtl/>
        </w:rPr>
        <w:t>۶۴۰</w:t>
      </w:r>
      <w:r w:rsidRPr="00A04AD5">
        <w:rPr>
          <w:rFonts w:ascii="Jameel Noori Nastaleeq" w:hAnsi="Jameel Noori Nastaleeq" w:cs="Jameel Noori Nastaleeq"/>
          <w:spacing w:val="-2"/>
          <w:sz w:val="26"/>
          <w:szCs w:val="26"/>
          <w:rtl/>
        </w:rPr>
        <w:t>]</w:t>
      </w:r>
    </w:p>
    <w:p w:rsidR="008F78F3"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rPr>
      </w:pPr>
      <w:r w:rsidRPr="00A04AD5">
        <w:rPr>
          <w:rFonts w:ascii="Jameel Noori Nastaleeq" w:hAnsi="Jameel Noori Nastaleeq" w:cs="Jameel Noori Nastaleeq" w:hint="cs"/>
          <w:sz w:val="28"/>
          <w:szCs w:val="28"/>
          <w:rtl/>
        </w:rPr>
        <w:t>نیز میزبان کی طرف سے میزبانی سے انکار کرنے کی صورت میں میزبان سے مہمانی کے بقدر سامان لینے پر دلالت کرنے والی احادیث ان احادیث کے خلاف اور متعارض بھی نہیں ہیں، جو اس بات پر دلالت کرتی ہیں کہ کسی دوسرے شخص کا مال اس کی اجازت اور خوشی کے بغیر لینا جائز نہیں ہے، کیوں کہ اس مفہوم کی حدیثیں عام ہیں اور صاحبِ مال کی اجازت و خوشی کے بغیر سامان لینے والی احادیث منکرینِ ضیافت کے ساتھ خاص ہیں اور یہ معروف قاعدہ ہے کہ عام و خاص کے درمیان تعارض نہیں ہوتا ہے</w:t>
      </w:r>
      <w:r>
        <w:rPr>
          <w:rFonts w:ascii="Jameel Noori Nastaleeq" w:hAnsi="Jameel Noori Nastaleeq" w:cs="Jameel Noori Nastaleeq" w:hint="cs"/>
          <w:sz w:val="28"/>
          <w:szCs w:val="28"/>
          <w:rtl/>
        </w:rPr>
        <w:t>، اس لیے کہ دونوں کا محل جدا ہوتا ہے</w:t>
      </w:r>
      <w:r w:rsidRPr="00A04AD5">
        <w:rPr>
          <w:rFonts w:ascii="Jameel Noori Nastaleeq" w:hAnsi="Jameel Noori Nastaleeq" w:cs="Jameel Noori Nastaleeq" w:hint="cs"/>
          <w:sz w:val="28"/>
          <w:szCs w:val="28"/>
          <w:rtl/>
        </w:rPr>
        <w:t>۔</w:t>
      </w:r>
    </w:p>
    <w:p w:rsidR="008F78F3" w:rsidRPr="00A04AD5"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آج کل مہمانوں کے ساتھ اچھا سلوک کرنے اور ان کی ضیافت کرنے سے متعلق مسلمانوں کے یہاں بہت سستی و کاہلی پائی جاتی ہے، حتیٰ کہ پریشان حال لوگوں کو دیکھ کر بھی لوگ منہ پھیر لیتے ہیں اور ضیافت کے خوف سے قریبی احباب و اخوان کو بھی پہچاننے سے انکار کر دیتے ہیں، بلکہ ضیافت و اچھا سلوک کرنے کے بجائے خود مہمان سے کھانے کے خواہاں ہوتے ہیں۔ اللہ ہماری اصلاح فرمائے اور ہمیں اسوۂ نبوی کو اپنانے کی توفیق دے۔ آمین!</w:t>
      </w:r>
    </w:p>
    <w:p w:rsidR="009543DD"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rPr>
      </w:pPr>
      <w:r w:rsidRPr="00A04AD5">
        <w:rPr>
          <w:rFonts w:ascii="Jameel Noori Nastaleeq" w:hAnsi="Jameel Noori Nastaleeq" w:cs="Jameel Noori Nastaleeq" w:hint="cs"/>
          <w:sz w:val="28"/>
          <w:szCs w:val="28"/>
          <w:rtl/>
        </w:rPr>
        <w:t>حدیث میں نبی کریم ﷺ نے پڑوسی اور مہمان کے ساتھ بہتر سلوک کرنے کے لیے ’’اکرام‘‘ کا لفظ استعمال فرمایا ہے، جو اپنے اندر بڑا وسیع مفہوم رکھتا ہے، چناں چہ مہمانوں کے ساتھ اکرام کرنے کا مطلب یہ ہے کہ حسب</w:t>
      </w:r>
      <w:r>
        <w:rPr>
          <w:rFonts w:ascii="Jameel Noori Nastaleeq" w:hAnsi="Jameel Noori Nastaleeq" w:cs="Jameel Noori Nastaleeq" w:hint="cs"/>
          <w:sz w:val="28"/>
          <w:szCs w:val="28"/>
          <w:rtl/>
        </w:rPr>
        <w:t>ِ</w:t>
      </w:r>
      <w:r w:rsidRPr="00A04AD5">
        <w:rPr>
          <w:rFonts w:ascii="Jameel Noori Nastaleeq" w:hAnsi="Jameel Noori Nastaleeq" w:cs="Jameel Noori Nastaleeq" w:hint="cs"/>
          <w:sz w:val="28"/>
          <w:szCs w:val="28"/>
          <w:rtl/>
        </w:rPr>
        <w:t xml:space="preserve"> حیثیت دستور کے مطابق ان کی مہمانی اور ان کی عزت و تکریم کی جائے اور </w:t>
      </w:r>
      <w:r w:rsidRPr="00A04AD5">
        <w:rPr>
          <w:rFonts w:ascii="Jameel Noori Nastaleeq" w:hAnsi="Jameel Noori Nastaleeq" w:cs="Jameel Noori Nastaleeq" w:hint="cs"/>
          <w:sz w:val="28"/>
          <w:szCs w:val="28"/>
          <w:rtl/>
        </w:rPr>
        <w:lastRenderedPageBreak/>
        <w:t>ضیافت کے سلسلے میں اپنی استطاعت</w:t>
      </w:r>
      <w:r>
        <w:rPr>
          <w:rFonts w:ascii="Jameel Noori Nastaleeq" w:hAnsi="Jameel Noori Nastaleeq" w:cs="Jameel Noori Nastaleeq" w:hint="cs"/>
          <w:sz w:val="28"/>
          <w:szCs w:val="28"/>
          <w:rtl/>
        </w:rPr>
        <w:t>، پہنچ</w:t>
      </w:r>
      <w:r w:rsidRPr="00A04AD5">
        <w:rPr>
          <w:rFonts w:ascii="Jameel Noori Nastaleeq" w:hAnsi="Jameel Noori Nastaleeq" w:cs="Jameel Noori Nastaleeq" w:hint="cs"/>
          <w:sz w:val="28"/>
          <w:szCs w:val="28"/>
          <w:rtl/>
        </w:rPr>
        <w:t xml:space="preserve"> اور حدِ اعتدال سے بڑھ کر بے </w:t>
      </w:r>
      <w:r>
        <w:rPr>
          <w:rFonts w:ascii="Jameel Noori Nastaleeq" w:hAnsi="Jameel Noori Nastaleeq" w:cs="Jameel Noori Nastaleeq" w:hint="cs"/>
          <w:sz w:val="28"/>
          <w:szCs w:val="28"/>
          <w:rtl/>
        </w:rPr>
        <w:t xml:space="preserve">جا </w:t>
      </w:r>
      <w:r w:rsidRPr="00A04AD5">
        <w:rPr>
          <w:rFonts w:ascii="Jameel Noori Nastaleeq" w:hAnsi="Jameel Noori Nastaleeq" w:cs="Jameel Noori Nastaleeq" w:hint="cs"/>
          <w:sz w:val="28"/>
          <w:szCs w:val="28"/>
          <w:rtl/>
        </w:rPr>
        <w:t>تکلف نہ اختیار کیا جائے</w:t>
      </w:r>
      <w:r w:rsidR="009543DD">
        <w:rPr>
          <w:rFonts w:ascii="Jameel Noori Nastaleeq" w:hAnsi="Jameel Noori Nastaleeq" w:cs="Jameel Noori Nastaleeq" w:hint="cs"/>
          <w:sz w:val="28"/>
          <w:szCs w:val="28"/>
          <w:rtl/>
        </w:rPr>
        <w:t>۔</w:t>
      </w:r>
    </w:p>
    <w:p w:rsidR="008F78F3" w:rsidRPr="00A04AD5"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rPr>
      </w:pPr>
      <w:r w:rsidRPr="00A04AD5">
        <w:rPr>
          <w:rFonts w:ascii="Jameel Noori Nastaleeq" w:hAnsi="Jameel Noori Nastaleeq" w:cs="Jameel Noori Nastaleeq" w:hint="cs"/>
          <w:sz w:val="28"/>
          <w:szCs w:val="28"/>
          <w:rtl/>
        </w:rPr>
        <w:t xml:space="preserve">پڑوسیوں کے ساتھ اکرام کرنے کا مطلب یہ ہے کہ حسبِ حیثیت ان کے ساتھ </w:t>
      </w:r>
      <w:r w:rsidR="00DE7C7F">
        <w:rPr>
          <w:rFonts w:ascii="Jameel Noori Nastaleeq" w:hAnsi="Jameel Noori Nastaleeq" w:cs="Jameel Noori Nastaleeq" w:hint="cs"/>
          <w:sz w:val="28"/>
          <w:szCs w:val="28"/>
          <w:rtl/>
        </w:rPr>
        <w:t xml:space="preserve">بہتر </w:t>
      </w:r>
      <w:r w:rsidRPr="00A04AD5">
        <w:rPr>
          <w:rFonts w:ascii="Jameel Noori Nastaleeq" w:hAnsi="Jameel Noori Nastaleeq" w:cs="Jameel Noori Nastaleeq" w:hint="cs"/>
          <w:sz w:val="28"/>
          <w:szCs w:val="28"/>
          <w:rtl/>
        </w:rPr>
        <w:t xml:space="preserve">تعامل اور </w:t>
      </w:r>
      <w:r w:rsidR="00DE7C7F">
        <w:rPr>
          <w:rFonts w:ascii="Jameel Noori Nastaleeq" w:hAnsi="Jameel Noori Nastaleeq" w:cs="Jameel Noori Nastaleeq" w:hint="cs"/>
          <w:sz w:val="28"/>
          <w:szCs w:val="28"/>
          <w:rtl/>
        </w:rPr>
        <w:t xml:space="preserve">عمدہ </w:t>
      </w:r>
      <w:r w:rsidRPr="00A04AD5">
        <w:rPr>
          <w:rFonts w:ascii="Jameel Noori Nastaleeq" w:hAnsi="Jameel Noori Nastaleeq" w:cs="Jameel Noori Nastaleeq" w:hint="cs"/>
          <w:sz w:val="28"/>
          <w:szCs w:val="28"/>
          <w:rtl/>
        </w:rPr>
        <w:t>طرزِ سلوک اپنایا جائے، وہ جس چیز کے زیادہ مستحق ہو</w:t>
      </w:r>
      <w:r>
        <w:rPr>
          <w:rFonts w:ascii="Jameel Noori Nastaleeq" w:hAnsi="Jameel Noori Nastaleeq" w:cs="Jameel Noori Nastaleeq" w:hint="cs"/>
          <w:sz w:val="28"/>
          <w:szCs w:val="28"/>
          <w:rtl/>
        </w:rPr>
        <w:t>ں</w:t>
      </w:r>
      <w:r w:rsidRPr="00A04AD5">
        <w:rPr>
          <w:rFonts w:ascii="Jameel Noori Nastaleeq" w:hAnsi="Jameel Noori Nastaleeq" w:cs="Jameel Noori Nastaleeq" w:hint="cs"/>
          <w:sz w:val="28"/>
          <w:szCs w:val="28"/>
          <w:rtl/>
        </w:rPr>
        <w:t xml:space="preserve"> اس کا خیال کیا جائے، اگر پڑوسی نادار و غریب ہے تو کھانے پینے کے سامان وغیرہ اسے دیا جائے اور حسب حیثیت اس کی مالی مدد کی جائے اور ایسا نہ ہو کہ</w:t>
      </w:r>
      <w:r w:rsidR="000C2010">
        <w:rPr>
          <w:rFonts w:ascii="Jameel Noori Nastaleeq" w:hAnsi="Jameel Noori Nastaleeq" w:cs="Jameel Noori Nastaleeq" w:hint="cs"/>
          <w:sz w:val="28"/>
          <w:szCs w:val="28"/>
          <w:rtl/>
        </w:rPr>
        <w:t xml:space="preserve"> آپ کا کوئی پڑوسی بھوکا رہ جائے۔</w:t>
      </w:r>
      <w:r w:rsidRPr="00A04AD5">
        <w:rPr>
          <w:rFonts w:ascii="Jameel Noori Nastaleeq" w:hAnsi="Jameel Noori Nastaleeq" w:cs="Jameel Noori Nastaleeq" w:hint="cs"/>
          <w:sz w:val="28"/>
          <w:szCs w:val="28"/>
          <w:rtl/>
        </w:rPr>
        <w:t xml:space="preserve"> پڑوسی اگر امیر ہو تو اس کی حیثیت کے اعتبار سے اس سے سلوک رکھا جائے اور آپسی محبت کو بڑھاوا دینے کے لیے ہر طرح کے پڑوسیوں کے یہاں تحفے تحائف کا تبادلہ کیا جائے</w:t>
      </w:r>
      <w:r>
        <w:rPr>
          <w:rFonts w:ascii="Jameel Noori Nastaleeq" w:hAnsi="Jameel Noori Nastaleeq" w:cs="Jameel Noori Nastaleeq" w:hint="cs"/>
          <w:sz w:val="28"/>
          <w:szCs w:val="28"/>
          <w:rtl/>
        </w:rPr>
        <w:t xml:space="preserve">۔ نبی کریم </w:t>
      </w:r>
      <w:r w:rsidRPr="00A04AD5">
        <w:rPr>
          <w:rFonts w:ascii="Jameel Noori Nastaleeq" w:hAnsi="Jameel Noori Nastaleeq" w:cs="Jameel Noori Nastaleeq" w:hint="cs"/>
          <w:sz w:val="28"/>
          <w:szCs w:val="28"/>
          <w:rtl/>
        </w:rPr>
        <w:t xml:space="preserve">ﷺ نے یہاں اس حدیث </w:t>
      </w:r>
      <w:r>
        <w:rPr>
          <w:rFonts w:ascii="Jameel Noori Nastaleeq" w:hAnsi="Jameel Noori Nastaleeq" w:cs="Jameel Noori Nastaleeq" w:hint="cs"/>
          <w:sz w:val="28"/>
          <w:szCs w:val="28"/>
          <w:rtl/>
        </w:rPr>
        <w:t>میں ’’</w:t>
      </w:r>
      <w:r w:rsidRPr="00A04AD5">
        <w:rPr>
          <w:rFonts w:ascii="Jameel Noori Nastaleeq" w:hAnsi="Jameel Noori Nastaleeq" w:cs="Jameel Noori Nastaleeq" w:hint="cs"/>
          <w:sz w:val="28"/>
          <w:szCs w:val="28"/>
          <w:rtl/>
        </w:rPr>
        <w:t>اکرام</w:t>
      </w:r>
      <w:r>
        <w:rPr>
          <w:rFonts w:ascii="Jameel Noori Nastaleeq" w:hAnsi="Jameel Noori Nastaleeq" w:cs="Jameel Noori Nastaleeq" w:hint="cs"/>
          <w:sz w:val="28"/>
          <w:szCs w:val="28"/>
          <w:rtl/>
        </w:rPr>
        <w:t>‘‘</w:t>
      </w:r>
      <w:r w:rsidRPr="00A04AD5">
        <w:rPr>
          <w:rFonts w:ascii="Jameel Noori Nastaleeq" w:hAnsi="Jameel Noori Nastaleeq" w:cs="Jameel Noori Nastaleeq" w:hint="cs"/>
          <w:sz w:val="28"/>
          <w:szCs w:val="28"/>
          <w:rtl/>
        </w:rPr>
        <w:t xml:space="preserve"> کی بات کہی ہے، جس میں ہر</w:t>
      </w:r>
      <w:r>
        <w:rPr>
          <w:rFonts w:ascii="Jameel Noori Nastaleeq" w:hAnsi="Jameel Noori Nastaleeq" w:cs="Jameel Noori Nastaleeq" w:hint="cs"/>
          <w:sz w:val="28"/>
          <w:szCs w:val="28"/>
          <w:rtl/>
        </w:rPr>
        <w:t xml:space="preserve"> طرح کا بہتر سلوک داخل ہے، آپ </w:t>
      </w:r>
      <w:r w:rsidRPr="00A04AD5">
        <w:rPr>
          <w:rFonts w:ascii="Jameel Noori Nastaleeq" w:hAnsi="Jameel Noori Nastaleeq" w:cs="Jameel Noori Nastaleeq" w:hint="cs"/>
          <w:sz w:val="28"/>
          <w:szCs w:val="28"/>
          <w:rtl/>
        </w:rPr>
        <w:t>نے یہ نہیں فرمایا کہ انھیں مال وزر دیا جائے یا کپڑے پیسے دیے جائیں بلکہ مطلق اکرام کی بات کہی ہے، اس لیے ہر وہ سلوک اور خیر و بھلائی روا رکھی جائے جسے لوگ عرفِ عام میں اکرام سمجھتے ہوں</w:t>
      </w:r>
      <w:r>
        <w:rPr>
          <w:rFonts w:ascii="Jameel Noori Nastaleeq" w:hAnsi="Jameel Noori Nastaleeq" w:cs="Jameel Noori Nastaleeq" w:hint="cs"/>
          <w:sz w:val="28"/>
          <w:szCs w:val="28"/>
          <w:rtl/>
        </w:rPr>
        <w:t xml:space="preserve"> اور انھیں اپنے قول و کردار سے کسی طرح کی تکلیف نہ پہنچائی جائے</w:t>
      </w:r>
      <w:r w:rsidRPr="00A04AD5">
        <w:rPr>
          <w:rFonts w:ascii="Jameel Noori Nastaleeq" w:hAnsi="Jameel Noori Nastaleeq" w:cs="Jameel Noori Nastaleeq" w:hint="cs"/>
          <w:sz w:val="28"/>
          <w:szCs w:val="28"/>
          <w:rtl/>
        </w:rPr>
        <w:t>۔</w:t>
      </w:r>
    </w:p>
    <w:p w:rsidR="008F78F3" w:rsidRPr="00A04AD5"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rPr>
      </w:pPr>
      <w:r w:rsidRPr="00A04AD5">
        <w:rPr>
          <w:rFonts w:ascii="Jameel Noori Nastaleeq" w:hAnsi="Jameel Noori Nastaleeq" w:cs="Jameel Noori Nastaleeq" w:hint="cs"/>
          <w:sz w:val="28"/>
          <w:szCs w:val="28"/>
          <w:rtl/>
        </w:rPr>
        <w:t>زیرِ مطالعہ مہتم بالشان حدیثِ نبوی میں مذکور آداب و خصائل نہایت اہمیت کے حامل آداب ہیں، جنھیں اپنانا ہر صاحبِ ایمان شخص کے لیے ضروری ہے۔ ان آداب و تعلیمات کے فوائد بے شمار ہیں اور اس طرح کی بیش بہا تعلیمات مذہبِ اسلام کی امتیازی خصوصیات میں سے ہیں کہ وہ اپنے ماننے والوں کو ایسے آداب و اخلاقِ حسنہ کی تعلیم دیتا ہے، جن سے باہمی اُلفت و محبت او</w:t>
      </w:r>
      <w:r>
        <w:rPr>
          <w:rFonts w:ascii="Jameel Noori Nastaleeq" w:hAnsi="Jameel Noori Nastaleeq" w:cs="Jameel Noori Nastaleeq" w:hint="cs"/>
          <w:sz w:val="28"/>
          <w:szCs w:val="28"/>
          <w:rtl/>
        </w:rPr>
        <w:t>ر آپسی اُنسیت و یگانگت کو حوصلہ</w:t>
      </w:r>
      <w:r w:rsidRPr="00A04AD5">
        <w:rPr>
          <w:rFonts w:ascii="Jameel Noori Nastaleeq" w:hAnsi="Jameel Noori Nastaleeq" w:cs="Jameel Noori Nastaleeq" w:hint="cs"/>
          <w:sz w:val="28"/>
          <w:szCs w:val="28"/>
          <w:rtl/>
        </w:rPr>
        <w:t xml:space="preserve"> ملتا ہے، لیکن یاد رہے کہ ان اوصاف کے متحمل و خوگر اور ان کی پابندی کرنے والے وہی لوگ ہوتے ہیں، جو اللہ اور یومِ آخرت پر کامل ایمان رکھتے ہیں۔ درحقیقت اللہ اور روزِ قیامت پر مضبوط ایمان ہی ہر طرح کی خیر و بھلائی کی جڑ ہے۔</w:t>
      </w:r>
    </w:p>
    <w:p w:rsidR="008F78F3" w:rsidRDefault="008F78F3" w:rsidP="00D74457">
      <w:pPr>
        <w:pStyle w:val="NoSpacing"/>
        <w:widowControl w:val="0"/>
        <w:bidi/>
        <w:spacing w:line="460" w:lineRule="exact"/>
        <w:ind w:firstLine="340"/>
        <w:jc w:val="both"/>
        <w:rPr>
          <w:rFonts w:ascii="Jameel Noori Nastaleeq" w:hAnsi="Jameel Noori Nastaleeq" w:cs="Jameel Noori Nastaleeq"/>
          <w:sz w:val="28"/>
          <w:szCs w:val="28"/>
          <w:rtl/>
        </w:rPr>
      </w:pPr>
      <w:r w:rsidRPr="00A04AD5">
        <w:rPr>
          <w:rFonts w:ascii="Jameel Noori Nastaleeq" w:hAnsi="Jameel Noori Nastaleeq" w:cs="Jameel Noori Nastaleeq" w:hint="cs"/>
          <w:sz w:val="28"/>
          <w:szCs w:val="28"/>
          <w:rtl/>
        </w:rPr>
        <w:t xml:space="preserve">اس حدیث سے یہ بھی معلوم ہوا کہ اعمال ایمان میں داخل ہیں یعنی اعمال ایمان کا حصہ اور اس کی شاخ ہیں اور یہ بات واضح ہے کہ بندوں کے اعمال میں کمی و بیشی ہوتی رہتی ہے اور جب اعمال میں کمی و بیشی ہوگی تو </w:t>
      </w:r>
      <w:r>
        <w:rPr>
          <w:rFonts w:ascii="Jameel Noori Nastaleeq" w:hAnsi="Jameel Noori Nastaleeq" w:cs="Jameel Noori Nastaleeq" w:hint="cs"/>
          <w:sz w:val="28"/>
          <w:szCs w:val="28"/>
          <w:rtl/>
        </w:rPr>
        <w:t>یقیناً ایمان میں بھی کمی و زیادتی</w:t>
      </w:r>
      <w:r w:rsidRPr="00A04AD5">
        <w:rPr>
          <w:rFonts w:ascii="Jameel Noori Nastaleeq" w:hAnsi="Jameel Noori Nastaleeq" w:cs="Jameel Noori Nastaleeq" w:hint="cs"/>
          <w:sz w:val="28"/>
          <w:szCs w:val="28"/>
          <w:rtl/>
        </w:rPr>
        <w:t xml:space="preserve"> ہوگی اور اس حقیقت سے ہر کوئی واقف ہے کہ تمام مو</w:t>
      </w:r>
      <w:r>
        <w:rPr>
          <w:rFonts w:ascii="Jameel Noori Nastaleeq" w:hAnsi="Jameel Noori Nastaleeq" w:cs="Jameel Noori Nastaleeq" w:hint="cs"/>
          <w:sz w:val="28"/>
          <w:szCs w:val="28"/>
          <w:rtl/>
        </w:rPr>
        <w:t>ٔ</w:t>
      </w:r>
      <w:r w:rsidRPr="00A04AD5">
        <w:rPr>
          <w:rFonts w:ascii="Jameel Noori Nastaleeq" w:hAnsi="Jameel Noori Nastaleeq" w:cs="Jameel Noori Nastaleeq" w:hint="cs"/>
          <w:sz w:val="28"/>
          <w:szCs w:val="28"/>
          <w:rtl/>
        </w:rPr>
        <w:t xml:space="preserve">منین کا ایمان یکساں نہیں ہوتا ہے، بلکہ ان کے اعمال کے حساب سے کم اور زیادہ ہوتا رہتا ہے، مطلب یہ کہ </w:t>
      </w:r>
      <w:r>
        <w:rPr>
          <w:rFonts w:ascii="Jameel Noori Nastaleeq" w:hAnsi="Jameel Noori Nastaleeq" w:cs="Jameel Noori Nastaleeq" w:hint="cs"/>
          <w:sz w:val="28"/>
          <w:szCs w:val="28"/>
          <w:rtl/>
        </w:rPr>
        <w:t xml:space="preserve">بندۂ مومن کا </w:t>
      </w:r>
      <w:r w:rsidRPr="00A04AD5">
        <w:rPr>
          <w:rFonts w:ascii="Jameel Noori Nastaleeq" w:hAnsi="Jameel Noori Nastaleeq" w:cs="Jameel Noori Nastaleeq" w:hint="cs"/>
          <w:sz w:val="28"/>
          <w:szCs w:val="28"/>
          <w:rtl/>
        </w:rPr>
        <w:t xml:space="preserve">ایمان </w:t>
      </w:r>
      <w:r>
        <w:rPr>
          <w:rFonts w:ascii="Jameel Noori Nastaleeq" w:hAnsi="Jameel Noori Nastaleeq" w:cs="Jameel Noori Nastaleeq" w:hint="cs"/>
          <w:sz w:val="28"/>
          <w:szCs w:val="28"/>
          <w:rtl/>
        </w:rPr>
        <w:t>طاعت و بندگی سے بڑھتا ہے اور معصیت و نافرمانی سے گھٹتا</w:t>
      </w:r>
      <w:r w:rsidRPr="00A04AD5">
        <w:rPr>
          <w:rFonts w:ascii="Jameel Noori Nastaleeq" w:hAnsi="Jameel Noori Nastaleeq" w:cs="Jameel Noori Nastaleeq" w:hint="cs"/>
          <w:sz w:val="28"/>
          <w:szCs w:val="28"/>
          <w:rtl/>
        </w:rPr>
        <w:t xml:space="preserve"> ہے۔</w:t>
      </w:r>
    </w:p>
    <w:p w:rsidR="00E741F0" w:rsidRPr="004E28AA" w:rsidRDefault="008F78F3" w:rsidP="00D74457">
      <w:pPr>
        <w:pStyle w:val="NoSpacing"/>
        <w:widowControl w:val="0"/>
        <w:bidi/>
        <w:spacing w:line="460" w:lineRule="exact"/>
        <w:jc w:val="center"/>
        <w:rPr>
          <w:rFonts w:ascii="Traditional Arabic" w:hAnsi="Traditional Arabic" w:cs="Times New Roman"/>
          <w:sz w:val="24"/>
          <w:szCs w:val="24"/>
          <w:rtl/>
          <w:lang w:bidi="ur-PK"/>
        </w:rPr>
      </w:pPr>
      <w:r w:rsidRPr="004E28AA">
        <w:rPr>
          <w:rFonts w:hint="eastAsia"/>
          <w:sz w:val="28"/>
          <w:szCs w:val="28"/>
          <w:lang w:bidi="ur-PK"/>
        </w:rPr>
        <w:t>✿✿</w:t>
      </w:r>
      <w:r w:rsidRPr="004E28AA">
        <w:rPr>
          <w:rFonts w:ascii="Arial Unicode MS" w:eastAsia="Arial Unicode MS" w:hAnsi="Arial Unicode MS" w:cs="Arial Unicode MS" w:hint="eastAsia"/>
          <w:sz w:val="28"/>
          <w:szCs w:val="28"/>
          <w:lang w:bidi="ur-PK"/>
        </w:rPr>
        <w:t>❁</w:t>
      </w:r>
      <w:r w:rsidRPr="004E28AA">
        <w:rPr>
          <w:rFonts w:hint="eastAsia"/>
          <w:sz w:val="28"/>
          <w:szCs w:val="28"/>
          <w:lang w:bidi="ur-PK"/>
        </w:rPr>
        <w:t>✿✿</w:t>
      </w:r>
    </w:p>
    <w:p w:rsidR="00E741F0" w:rsidRPr="004E28AA" w:rsidRDefault="00E741F0" w:rsidP="004E28AA">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4F0830" w:rsidRDefault="004F0830" w:rsidP="004F0830">
      <w:pPr>
        <w:pStyle w:val="NoSpacing"/>
        <w:widowControl w:val="0"/>
        <w:bidi/>
        <w:jc w:val="center"/>
        <w:rPr>
          <w:rFonts w:ascii="Jameel Noori Nastaleeq" w:hAnsi="Jameel Noori Nastaleeq" w:cs="Jameel Noori Nastaleeq"/>
          <w:sz w:val="28"/>
          <w:szCs w:val="28"/>
          <w:rtl/>
          <w:lang w:bidi="ur-PK"/>
        </w:rPr>
      </w:pPr>
      <w:r>
        <w:rPr>
          <w:rFonts w:ascii="Jameel Noori Nastaleeq" w:hAnsi="Jameel Noori Nastaleeq" w:cs="Jameel Noori Nastaleeq" w:hint="cs"/>
          <w:sz w:val="40"/>
          <w:szCs w:val="40"/>
          <w:rtl/>
          <w:lang w:bidi="ur-PK"/>
        </w:rPr>
        <w:lastRenderedPageBreak/>
        <w:t>غصہ کرنے سے پرہیز کرو!</w:t>
      </w:r>
    </w:p>
    <w:p w:rsidR="004F0830" w:rsidRDefault="004F0830" w:rsidP="004F0830">
      <w:pPr>
        <w:bidi/>
        <w:spacing w:after="0" w:line="240" w:lineRule="auto"/>
        <w:jc w:val="both"/>
        <w:rPr>
          <w:rFonts w:ascii="Times New Roman" w:eastAsia="Times New Roman" w:hAnsi="Traditional Arabic" w:cs="Traditional Arabic"/>
          <w:b/>
          <w:bCs/>
          <w:sz w:val="30"/>
          <w:szCs w:val="30"/>
          <w:rtl/>
        </w:rPr>
        <w:sectPr w:rsidR="004F0830" w:rsidSect="00767181">
          <w:type w:val="continuous"/>
          <w:pgSz w:w="7598" w:h="12134" w:code="11"/>
          <w:pgMar w:top="510" w:right="567" w:bottom="510" w:left="567" w:header="567" w:footer="57" w:gutter="0"/>
          <w:cols w:space="708"/>
          <w:docGrid w:linePitch="360"/>
        </w:sectPr>
      </w:pPr>
    </w:p>
    <w:p w:rsidR="004F0830" w:rsidRDefault="004F0830" w:rsidP="004F0830">
      <w:pPr>
        <w:bidi/>
        <w:spacing w:after="0" w:line="240" w:lineRule="auto"/>
        <w:jc w:val="both"/>
        <w:rPr>
          <w:rFonts w:ascii="AGA Arabesque" w:eastAsia="Times New Roman" w:hAnsi="Traditional Arabic" w:cs="Traditional Arabic"/>
          <w:sz w:val="30"/>
          <w:szCs w:val="30"/>
          <w:rtl/>
        </w:rPr>
      </w:pPr>
      <w:r w:rsidRPr="00EF523F">
        <w:rPr>
          <w:rFonts w:ascii="Times New Roman" w:eastAsia="Times New Roman" w:hAnsi="Traditional Arabic" w:cs="Traditional Arabic" w:hint="cs"/>
          <w:b/>
          <w:bCs/>
          <w:sz w:val="30"/>
          <w:szCs w:val="30"/>
          <w:rtl/>
        </w:rPr>
        <w:lastRenderedPageBreak/>
        <w:t>(۱</w:t>
      </w:r>
      <w:r w:rsidRPr="00EF523F">
        <w:rPr>
          <w:rFonts w:ascii="Times New Roman" w:eastAsia="Times New Roman" w:hAnsi="Traditional Arabic" w:cs="KFGQPC Uthman Taha Naskh" w:hint="cs"/>
          <w:b/>
          <w:bCs/>
          <w:sz w:val="30"/>
          <w:szCs w:val="30"/>
          <w:rtl/>
        </w:rPr>
        <w:t>۶</w:t>
      </w:r>
      <w:r w:rsidRPr="00EF523F">
        <w:rPr>
          <w:rFonts w:ascii="Times New Roman" w:eastAsia="Times New Roman" w:hAnsi="Traditional Arabic" w:cs="Traditional Arabic" w:hint="cs"/>
          <w:b/>
          <w:bCs/>
          <w:sz w:val="30"/>
          <w:szCs w:val="30"/>
          <w:rtl/>
        </w:rPr>
        <w:t>)</w:t>
      </w:r>
      <w:r w:rsidRPr="00F53892">
        <w:rPr>
          <w:rFonts w:ascii="Times New Roman" w:eastAsia="Times New Roman" w:hAnsi="Traditional Arabic" w:cs="Traditional Arabic" w:hint="cs"/>
          <w:sz w:val="30"/>
          <w:szCs w:val="30"/>
          <w:rtl/>
        </w:rPr>
        <w:t xml:space="preserve"> </w:t>
      </w:r>
      <w:r w:rsidRPr="00F53892">
        <w:rPr>
          <w:rFonts w:ascii="Times New Roman" w:eastAsia="Times New Roman" w:hAnsi="Traditional Arabic" w:cs="Traditional Arabic"/>
          <w:sz w:val="30"/>
          <w:szCs w:val="30"/>
          <w:rtl/>
        </w:rPr>
        <w:t>عَنْ أَبِي هُرَيْرَةَ رَضِيَ اللَّهُ عَنْهُ</w:t>
      </w:r>
      <w:r w:rsidR="00424E96">
        <w:rPr>
          <w:rFonts w:ascii="AGA Arabesque" w:eastAsia="Times New Roman" w:hAnsi="Traditional Arabic" w:cs="Traditional Arabic"/>
          <w:sz w:val="30"/>
          <w:szCs w:val="30"/>
          <w:rtl/>
        </w:rPr>
        <w:t xml:space="preserve"> أَن</w:t>
      </w:r>
      <w:r w:rsidR="00424E96">
        <w:rPr>
          <w:rFonts w:ascii="AGA Arabesque" w:eastAsia="Times New Roman" w:hAnsi="Traditional Arabic" w:cs="Traditional Arabic" w:hint="cs"/>
          <w:sz w:val="30"/>
          <w:szCs w:val="30"/>
          <w:rtl/>
        </w:rPr>
        <w:t>َّ</w:t>
      </w:r>
      <w:r w:rsidRPr="00F53892">
        <w:rPr>
          <w:rFonts w:ascii="AGA Arabesque" w:eastAsia="Times New Roman" w:hAnsi="Traditional Arabic" w:cs="Traditional Arabic"/>
          <w:sz w:val="30"/>
          <w:szCs w:val="30"/>
          <w:rtl/>
        </w:rPr>
        <w:t xml:space="preserve"> رَجُلًا قَالَ لِلنَّبِيِّ </w:t>
      </w:r>
      <w:r w:rsidRPr="002A7BFF">
        <w:rPr>
          <w:rFonts w:ascii="Traditional Arabic" w:hAnsi="Traditional Arabic" w:cs="Traditional Arabic"/>
          <w:spacing w:val="-2"/>
          <w:sz w:val="30"/>
          <w:szCs w:val="30"/>
          <w:rtl/>
          <w:lang w:bidi="ur-PK"/>
        </w:rPr>
        <w:t>صَلَّى اللَّهُ عَلَيْهِ وَسَلَّمَ</w:t>
      </w:r>
      <w:r>
        <w:rPr>
          <w:rFonts w:ascii="AGA Arabesque" w:eastAsia="Times New Roman" w:hAnsi="Traditional Arabic" w:cs="Traditional Arabic"/>
          <w:sz w:val="30"/>
          <w:szCs w:val="30"/>
          <w:rtl/>
        </w:rPr>
        <w:t xml:space="preserve"> أَوْصِنِي</w:t>
      </w:r>
      <w:r>
        <w:rPr>
          <w:rFonts w:ascii="AGA Arabesque" w:eastAsia="Times New Roman" w:hAnsi="Traditional Arabic" w:cs="Traditional Arabic" w:hint="cs"/>
          <w:sz w:val="30"/>
          <w:szCs w:val="30"/>
          <w:rtl/>
        </w:rPr>
        <w:t>؟</w:t>
      </w:r>
      <w:r w:rsidRPr="00F53892">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F53892">
        <w:rPr>
          <w:rFonts w:ascii="AGA Arabesque" w:eastAsia="Times New Roman" w:hAnsi="Traditional Arabic" w:cs="Traditional Arabic"/>
          <w:sz w:val="30"/>
          <w:szCs w:val="30"/>
          <w:rtl/>
        </w:rPr>
        <w:t xml:space="preserve">: </w:t>
      </w:r>
      <w:r w:rsidRPr="00F53892">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لَا تَغْضَبْ</w:t>
      </w:r>
      <w:r w:rsidRPr="00F53892">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sz w:val="30"/>
          <w:szCs w:val="30"/>
          <w:rtl/>
        </w:rPr>
        <w:t xml:space="preserve"> فَرَدَّدَ مِرَارًا، قَالَ</w:t>
      </w:r>
      <w:r>
        <w:rPr>
          <w:rFonts w:ascii="AGA Arabesque" w:eastAsia="Times New Roman" w:hAnsi="Traditional Arabic" w:cs="Traditional Arabic" w:hint="cs"/>
          <w:sz w:val="30"/>
          <w:szCs w:val="30"/>
          <w:rtl/>
        </w:rPr>
        <w:t xml:space="preserve"> </w:t>
      </w:r>
      <w:r w:rsidRPr="00F53892">
        <w:rPr>
          <w:rFonts w:ascii="AGA Arabesque" w:eastAsia="Times New Roman" w:hAnsi="Traditional Arabic" w:cs="Traditional Arabic"/>
          <w:sz w:val="30"/>
          <w:szCs w:val="30"/>
          <w:rtl/>
        </w:rPr>
        <w:t xml:space="preserve">: </w:t>
      </w:r>
      <w:r w:rsidRPr="00F53892">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لَا تَغْضَبْ</w:t>
      </w:r>
      <w:r w:rsidRPr="00F53892">
        <w:rPr>
          <w:rFonts w:ascii="AGA Arabesque" w:eastAsia="Times New Roman" w:hAnsi="Traditional Arabic" w:cs="Traditional Arabic" w:hint="cs"/>
          <w:b/>
          <w:bCs/>
          <w:sz w:val="30"/>
          <w:szCs w:val="30"/>
          <w:rtl/>
        </w:rPr>
        <w:t>))</w:t>
      </w:r>
      <w:r>
        <w:rPr>
          <w:rFonts w:ascii="AGA Arabesque" w:eastAsia="Times New Roman" w:hAnsi="Traditional Arabic" w:cs="Traditional Arabic"/>
          <w:sz w:val="30"/>
          <w:szCs w:val="30"/>
          <w:rtl/>
        </w:rPr>
        <w:t xml:space="preserve"> رَوَاهُ الْبُخَارِيُّ</w:t>
      </w:r>
    </w:p>
    <w:p w:rsidR="004F0830" w:rsidRPr="004F0830" w:rsidRDefault="00EE06C5" w:rsidP="00EE06C5">
      <w:pPr>
        <w:bidi/>
        <w:spacing w:after="0" w:line="168" w:lineRule="auto"/>
        <w:jc w:val="both"/>
        <w:rPr>
          <w:rFonts w:ascii="AGA Arabesque" w:eastAsia="Times New Roman" w:hAnsi="Traditional Arabic" w:cs="Traditional Arabic"/>
          <w:sz w:val="24"/>
          <w:rtl/>
        </w:rPr>
      </w:pPr>
      <w:r>
        <w:rPr>
          <w:rFonts w:ascii="Traditional Arabic" w:hAnsi="Traditional Arabic" w:cs="PT Bold Heading" w:hint="cs"/>
          <w:b/>
          <w:bCs/>
          <w:sz w:val="32"/>
          <w:szCs w:val="32"/>
          <w:u w:val="single"/>
          <w:rtl/>
          <w:lang w:bidi="ur-PK"/>
        </w:rPr>
        <w:t xml:space="preserve">شرح و </w:t>
      </w:r>
      <w:r w:rsidRPr="00C270BF">
        <w:rPr>
          <w:rFonts w:ascii="Traditional Arabic" w:hAnsi="Traditional Arabic" w:cs="PT Bold Heading"/>
          <w:b/>
          <w:bCs/>
          <w:sz w:val="32"/>
          <w:szCs w:val="32"/>
          <w:u w:val="single"/>
          <w:rtl/>
          <w:lang w:bidi="ur-PK"/>
        </w:rPr>
        <w:t>فوائد</w:t>
      </w:r>
      <w:r w:rsidRPr="00C270BF">
        <w:rPr>
          <w:rFonts w:ascii="Traditional Arabic" w:hAnsi="Traditional Arabic" w:cs="PT Bold Heading" w:hint="cs"/>
          <w:b/>
          <w:bCs/>
          <w:sz w:val="32"/>
          <w:szCs w:val="32"/>
          <w:u w:val="single"/>
          <w:rtl/>
          <w:lang w:bidi="ur-PK"/>
        </w:rPr>
        <w:t xml:space="preserve"> :</w:t>
      </w:r>
    </w:p>
    <w:p w:rsidR="004F0830" w:rsidRDefault="004F0830" w:rsidP="00EE06C5">
      <w:pPr>
        <w:pStyle w:val="NoSpacing"/>
        <w:widowControl w:val="0"/>
        <w:bidi/>
        <w:spacing w:line="216" w:lineRule="auto"/>
        <w:jc w:val="both"/>
        <w:rPr>
          <w:rFonts w:ascii="Jameel Noori Nastaleeq" w:hAnsi="Jameel Noori Nastaleeq" w:cs="Jameel Noori Nastaleeq"/>
          <w:spacing w:val="-4"/>
          <w:sz w:val="26"/>
          <w:szCs w:val="26"/>
          <w:rtl/>
          <w:lang w:bidi="ur-PK"/>
        </w:rPr>
      </w:pPr>
      <w:r w:rsidRPr="00EF523F">
        <w:rPr>
          <w:rFonts w:ascii="Jameel Noori Nastaleeq" w:hAnsi="Jameel Noori Nastaleeq" w:cs="Jameel Noori Nastaleeq" w:hint="cs"/>
          <w:spacing w:val="-4"/>
          <w:sz w:val="28"/>
          <w:szCs w:val="28"/>
          <w:rtl/>
          <w:lang w:bidi="ur-PK"/>
        </w:rPr>
        <w:lastRenderedPageBreak/>
        <w:t xml:space="preserve">ابو ہریرہ </w:t>
      </w:r>
      <w:r>
        <w:rPr>
          <w:rFonts w:ascii="Jameel Noori Nastaleeq" w:hAnsi="Jameel Noori Nastaleeq" w:cs="Jameel Noori Nastaleeq"/>
          <w:spacing w:val="-4"/>
          <w:sz w:val="28"/>
          <w:szCs w:val="28"/>
          <w:rtl/>
          <w:lang w:bidi="ur-PK"/>
        </w:rPr>
        <w:t>﷜</w:t>
      </w:r>
      <w:r w:rsidRPr="00EF523F">
        <w:rPr>
          <w:rFonts w:ascii="Jameel Noori Nastaleeq" w:hAnsi="Jameel Noori Nastaleeq" w:cs="Jameel Noori Nastaleeq" w:hint="cs"/>
          <w:spacing w:val="-4"/>
          <w:sz w:val="28"/>
          <w:szCs w:val="28"/>
          <w:rtl/>
          <w:lang w:bidi="ur-PK"/>
        </w:rPr>
        <w:t xml:space="preserve"> سے روایت ہے کہ ایک آدمی نے رسول اللہ ﷺ سے درخواست کی کہ آپ </w:t>
      </w:r>
      <w:r w:rsidR="00FF444C">
        <w:rPr>
          <w:rFonts w:ascii="Jameel Noori Nastaleeq" w:hAnsi="Jameel Noori Nastaleeq" w:cs="Jameel Noori Nastaleeq" w:hint="cs"/>
          <w:spacing w:val="-4"/>
          <w:sz w:val="28"/>
          <w:szCs w:val="28"/>
          <w:rtl/>
          <w:lang w:bidi="ur-PK"/>
        </w:rPr>
        <w:t xml:space="preserve">مجھے </w:t>
      </w:r>
      <w:r w:rsidRPr="00EF523F">
        <w:rPr>
          <w:rFonts w:ascii="Jameel Noori Nastaleeq" w:hAnsi="Jameel Noori Nastaleeq" w:cs="Jameel Noori Nastaleeq" w:hint="cs"/>
          <w:spacing w:val="-4"/>
          <w:sz w:val="28"/>
          <w:szCs w:val="28"/>
          <w:rtl/>
          <w:lang w:bidi="ur-PK"/>
        </w:rPr>
        <w:t xml:space="preserve">وصیت کر دیجیے! تو آپ نے فرمایا : ’’غصہ نہ کرو۔‘‘ اس نے کئی مرتبہ درخواست کی اور آپ نے یہی فرمایا : ’’غصہ نہ کرو۔‘‘ </w:t>
      </w:r>
      <w:r w:rsidR="00EE06C5">
        <w:rPr>
          <w:rFonts w:ascii="Jameel Noori Nastaleeq" w:hAnsi="Jameel Noori Nastaleeq" w:cs="Jameel Noori Nastaleeq" w:hint="cs"/>
          <w:spacing w:val="-4"/>
          <w:sz w:val="26"/>
          <w:szCs w:val="26"/>
          <w:rtl/>
          <w:lang w:bidi="ur-PK"/>
        </w:rPr>
        <w:t>(</w:t>
      </w:r>
      <w:r w:rsidRPr="00EF523F">
        <w:rPr>
          <w:rFonts w:ascii="Jameel Noori Nastaleeq" w:hAnsi="Jameel Noori Nastaleeq" w:cs="Jameel Noori Nastaleeq" w:hint="cs"/>
          <w:spacing w:val="-4"/>
          <w:sz w:val="26"/>
          <w:szCs w:val="26"/>
          <w:rtl/>
          <w:lang w:bidi="ur-PK"/>
        </w:rPr>
        <w:t>صحیح بخاری : ۶۱۱۶</w:t>
      </w:r>
      <w:r w:rsidR="00EE06C5">
        <w:rPr>
          <w:rFonts w:ascii="Jameel Noori Nastaleeq" w:hAnsi="Jameel Noori Nastaleeq" w:cs="Jameel Noori Nastaleeq" w:hint="cs"/>
          <w:spacing w:val="-4"/>
          <w:sz w:val="26"/>
          <w:szCs w:val="26"/>
          <w:rtl/>
          <w:lang w:bidi="ur-PK"/>
        </w:rPr>
        <w:t>)</w:t>
      </w:r>
    </w:p>
    <w:p w:rsidR="00EE06C5" w:rsidRDefault="00EE06C5" w:rsidP="00EE06C5">
      <w:pPr>
        <w:pStyle w:val="NoSpacing"/>
        <w:widowControl w:val="0"/>
        <w:bidi/>
        <w:spacing w:line="216" w:lineRule="auto"/>
        <w:jc w:val="both"/>
        <w:rPr>
          <w:rFonts w:ascii="Jameel Noori Nastaleeq" w:hAnsi="Jameel Noori Nastaleeq" w:cs="Jameel Noori Nastaleeq"/>
          <w:spacing w:val="-4"/>
          <w:sz w:val="26"/>
          <w:szCs w:val="26"/>
          <w:rtl/>
          <w:lang w:bidi="ur-PK"/>
        </w:rPr>
        <w:sectPr w:rsidR="00EE06C5" w:rsidSect="00677E87">
          <w:type w:val="continuous"/>
          <w:pgSz w:w="7598" w:h="12134" w:code="11"/>
          <w:pgMar w:top="510" w:right="567" w:bottom="510" w:left="567" w:header="567" w:footer="57" w:gutter="0"/>
          <w:cols w:num="2" w:space="227"/>
          <w:bidi/>
          <w:docGrid w:linePitch="360"/>
        </w:sectPr>
      </w:pPr>
    </w:p>
    <w:p w:rsidR="004F0830" w:rsidRPr="00B83789" w:rsidRDefault="004F0830" w:rsidP="004F0830">
      <w:pPr>
        <w:pStyle w:val="NoSpacing"/>
        <w:widowControl w:val="0"/>
        <w:bidi/>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lastRenderedPageBreak/>
        <w:t xml:space="preserve">یہ دینِ اسلام کے محاسن میں سے ہے اور </w:t>
      </w:r>
      <w:r w:rsidR="009543DD">
        <w:rPr>
          <w:rFonts w:ascii="Jameel Noori Nastaleeq" w:hAnsi="Jameel Noori Nastaleeq" w:cs="Jameel Noori Nastaleeq" w:hint="cs"/>
          <w:sz w:val="28"/>
          <w:szCs w:val="28"/>
          <w:rtl/>
          <w:lang w:bidi="ur-PK"/>
        </w:rPr>
        <w:t xml:space="preserve">یہ </w:t>
      </w:r>
      <w:r w:rsidRPr="00B83789">
        <w:rPr>
          <w:rFonts w:ascii="Jameel Noori Nastaleeq" w:hAnsi="Jameel Noori Nastaleeq" w:cs="Jameel Noori Nastaleeq" w:hint="cs"/>
          <w:sz w:val="28"/>
          <w:szCs w:val="28"/>
          <w:rtl/>
          <w:lang w:bidi="ur-PK"/>
        </w:rPr>
        <w:t>اس</w:t>
      </w:r>
      <w:r w:rsidR="00FF444C">
        <w:rPr>
          <w:rFonts w:ascii="Jameel Noori Nastaleeq" w:hAnsi="Jameel Noori Nastaleeq" w:cs="Jameel Noori Nastaleeq" w:hint="cs"/>
          <w:sz w:val="28"/>
          <w:szCs w:val="28"/>
          <w:rtl/>
          <w:lang w:bidi="ur-PK"/>
        </w:rPr>
        <w:t>لام</w:t>
      </w:r>
      <w:r w:rsidRPr="00B83789">
        <w:rPr>
          <w:rFonts w:ascii="Jameel Noori Nastaleeq" w:hAnsi="Jameel Noori Nastaleeq" w:cs="Jameel Noori Nastaleeq" w:hint="cs"/>
          <w:sz w:val="28"/>
          <w:szCs w:val="28"/>
          <w:rtl/>
          <w:lang w:bidi="ur-PK"/>
        </w:rPr>
        <w:t xml:space="preserve"> کی امتیازی خصوصیت </w:t>
      </w:r>
      <w:r w:rsidR="00FF444C">
        <w:rPr>
          <w:rFonts w:ascii="Jameel Noori Nastaleeq" w:hAnsi="Jameel Noori Nastaleeq" w:cs="Jameel Noori Nastaleeq" w:hint="cs"/>
          <w:sz w:val="28"/>
          <w:szCs w:val="28"/>
          <w:rtl/>
          <w:lang w:bidi="ur-PK"/>
        </w:rPr>
        <w:t xml:space="preserve">بھی </w:t>
      </w:r>
      <w:r w:rsidRPr="00B83789">
        <w:rPr>
          <w:rFonts w:ascii="Jameel Noori Nastaleeq" w:hAnsi="Jameel Noori Nastaleeq" w:cs="Jameel Noori Nastaleeq" w:hint="cs"/>
          <w:sz w:val="28"/>
          <w:szCs w:val="28"/>
          <w:rtl/>
          <w:lang w:bidi="ur-PK"/>
        </w:rPr>
        <w:t>ہے کہ اس فطری دین میں اخلاق و کردار کو بگاڑنے والے تمام اعمالِ سیئہ سے روک دیا</w:t>
      </w:r>
      <w:r w:rsidR="00FF444C">
        <w:rPr>
          <w:rFonts w:ascii="Jameel Noori Nastaleeq" w:hAnsi="Jameel Noori Nastaleeq" w:cs="Jameel Noori Nastaleeq" w:hint="cs"/>
          <w:sz w:val="28"/>
          <w:szCs w:val="28"/>
          <w:rtl/>
          <w:lang w:bidi="ur-PK"/>
        </w:rPr>
        <w:t xml:space="preserve"> گیا ہے۔ غصہ حسنِ اخلاق اور سیرت و</w:t>
      </w:r>
      <w:r w:rsidRPr="00B83789">
        <w:rPr>
          <w:rFonts w:ascii="Jameel Noori Nastaleeq" w:hAnsi="Jameel Noori Nastaleeq" w:cs="Jameel Noori Nastaleeq" w:hint="cs"/>
          <w:sz w:val="28"/>
          <w:szCs w:val="28"/>
          <w:rtl/>
          <w:lang w:bidi="ur-PK"/>
        </w:rPr>
        <w:t xml:space="preserve"> کردار کو بگاڑنے والی خوبی ہے، اس لیے اسلامی شریعت نے اس سے </w:t>
      </w:r>
      <w:r>
        <w:rPr>
          <w:rFonts w:ascii="Jameel Noori Nastaleeq" w:hAnsi="Jameel Noori Nastaleeq" w:cs="Jameel Noori Nastaleeq" w:hint="cs"/>
          <w:sz w:val="28"/>
          <w:szCs w:val="28"/>
          <w:rtl/>
          <w:lang w:bidi="ur-PK"/>
        </w:rPr>
        <w:t xml:space="preserve">بھی </w:t>
      </w:r>
      <w:r w:rsidRPr="00B83789">
        <w:rPr>
          <w:rFonts w:ascii="Jameel Noori Nastaleeq" w:hAnsi="Jameel Noori Nastaleeq" w:cs="Jameel Noori Nastaleeq" w:hint="cs"/>
          <w:sz w:val="28"/>
          <w:szCs w:val="28"/>
          <w:rtl/>
          <w:lang w:bidi="ur-PK"/>
        </w:rPr>
        <w:t>منع فرما دیا</w:t>
      </w:r>
      <w:r>
        <w:rPr>
          <w:rFonts w:ascii="Jameel Noori Nastaleeq" w:hAnsi="Jameel Noori Nastaleeq" w:cs="Jameel Noori Nastaleeq" w:hint="cs"/>
          <w:sz w:val="28"/>
          <w:szCs w:val="28"/>
          <w:rtl/>
          <w:lang w:bidi="ur-PK"/>
        </w:rPr>
        <w:t xml:space="preserve"> ہے</w:t>
      </w:r>
      <w:r w:rsidRPr="00B83789">
        <w:rPr>
          <w:rFonts w:ascii="Jameel Noori Nastaleeq" w:hAnsi="Jameel Noori Nastaleeq" w:cs="Jameel Noori Nastaleeq" w:hint="cs"/>
          <w:sz w:val="28"/>
          <w:szCs w:val="28"/>
          <w:rtl/>
          <w:lang w:bidi="ur-PK"/>
        </w:rPr>
        <w:t>۔</w:t>
      </w:r>
    </w:p>
    <w:p w:rsidR="004F0830" w:rsidRPr="00B83789" w:rsidRDefault="004F0830" w:rsidP="00C9345E">
      <w:pPr>
        <w:pStyle w:val="NoSpacing"/>
        <w:widowControl w:val="0"/>
        <w:bidi/>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t xml:space="preserve">نبی کریم ﷺ انتہائی حکمت و دانائی کے ساتھ لوگوں کے ساتھ معاملہ فرماتے تھے اور سوال کرنے والوں کے </w:t>
      </w:r>
      <w:r w:rsidR="00FC2FB1">
        <w:rPr>
          <w:rFonts w:ascii="Jameel Noori Nastaleeq" w:hAnsi="Jameel Noori Nastaleeq" w:cs="Jameel Noori Nastaleeq" w:hint="cs"/>
          <w:sz w:val="28"/>
          <w:szCs w:val="28"/>
          <w:rtl/>
          <w:lang w:bidi="ur-PK"/>
        </w:rPr>
        <w:t xml:space="preserve">مزاج اور نفسیات کو دیکھ کر </w:t>
      </w:r>
      <w:r w:rsidRPr="00B83789">
        <w:rPr>
          <w:rFonts w:ascii="Jameel Noori Nastaleeq" w:hAnsi="Jameel Noori Nastaleeq" w:cs="Jameel Noori Nastaleeq" w:hint="cs"/>
          <w:sz w:val="28"/>
          <w:szCs w:val="28"/>
          <w:rtl/>
          <w:lang w:bidi="ur-PK"/>
        </w:rPr>
        <w:t>حسب</w:t>
      </w:r>
      <w:r>
        <w:rPr>
          <w:rFonts w:ascii="Jameel Noori Nastaleeq" w:hAnsi="Jameel Noori Nastaleeq" w:cs="Jameel Noori Nastaleeq" w:hint="cs"/>
          <w:sz w:val="28"/>
          <w:szCs w:val="28"/>
          <w:rtl/>
          <w:lang w:bidi="ur-PK"/>
        </w:rPr>
        <w:t>ِ</w:t>
      </w:r>
      <w:r w:rsidRPr="00B83789">
        <w:rPr>
          <w:rFonts w:ascii="Jameel Noori Nastaleeq" w:hAnsi="Jameel Noori Nastaleeq" w:cs="Jameel Noori Nastaleeq" w:hint="cs"/>
          <w:sz w:val="28"/>
          <w:szCs w:val="28"/>
          <w:rtl/>
          <w:lang w:bidi="ur-PK"/>
        </w:rPr>
        <w:t xml:space="preserve"> حال انھیں جواب دیتے اور وعظ و نصیحت فرماتے تھے۔ اس حدیث میں بھی آپ </w:t>
      </w:r>
      <w:r w:rsidR="00DE7C7F">
        <w:rPr>
          <w:rFonts w:ascii="Jameel Noori Nastaleeq" w:hAnsi="Jameel Noori Nastaleeq" w:cs="Jameel Noori Nastaleeq" w:hint="cs"/>
          <w:sz w:val="28"/>
          <w:szCs w:val="28"/>
          <w:rtl/>
          <w:lang w:bidi="ur-PK"/>
        </w:rPr>
        <w:t xml:space="preserve">ﷺ </w:t>
      </w:r>
      <w:r w:rsidRPr="00B83789">
        <w:rPr>
          <w:rFonts w:ascii="Jameel Noori Nastaleeq" w:hAnsi="Jameel Noori Nastaleeq" w:cs="Jameel Noori Nastaleeq" w:hint="cs"/>
          <w:sz w:val="28"/>
          <w:szCs w:val="28"/>
          <w:rtl/>
          <w:lang w:bidi="ur-PK"/>
        </w:rPr>
        <w:t>نے ح</w:t>
      </w:r>
      <w:r w:rsidR="00C9345E">
        <w:rPr>
          <w:rFonts w:ascii="Jameel Noori Nastaleeq" w:hAnsi="Jameel Noori Nastaleeq" w:cs="Jameel Noori Nastaleeq" w:hint="cs"/>
          <w:sz w:val="28"/>
          <w:szCs w:val="28"/>
          <w:rtl/>
          <w:lang w:bidi="ur-PK"/>
        </w:rPr>
        <w:t>کیمانہ پہلو کو اختیار فرمایا ہے</w:t>
      </w:r>
      <w:r w:rsidRPr="00B83789">
        <w:rPr>
          <w:rFonts w:ascii="Jameel Noori Nastaleeq" w:hAnsi="Jameel Noori Nastaleeq" w:cs="Jameel Noori Nastaleeq" w:hint="cs"/>
          <w:sz w:val="28"/>
          <w:szCs w:val="28"/>
          <w:rtl/>
          <w:lang w:bidi="ur-PK"/>
        </w:rPr>
        <w:t xml:space="preserve"> </w:t>
      </w:r>
      <w:r w:rsidR="00C9345E">
        <w:rPr>
          <w:rFonts w:ascii="Jameel Noori Nastaleeq" w:hAnsi="Jameel Noori Nastaleeq" w:cs="Jameel Noori Nastaleeq" w:hint="cs"/>
          <w:sz w:val="28"/>
          <w:szCs w:val="28"/>
          <w:rtl/>
          <w:lang w:bidi="ur-PK"/>
        </w:rPr>
        <w:t xml:space="preserve">اور </w:t>
      </w:r>
      <w:r w:rsidRPr="00B83789">
        <w:rPr>
          <w:rFonts w:ascii="Jameel Noori Nastaleeq" w:hAnsi="Jameel Noori Nastaleeq" w:cs="Jameel Noori Nastaleeq" w:hint="cs"/>
          <w:sz w:val="28"/>
          <w:szCs w:val="28"/>
          <w:rtl/>
          <w:lang w:bidi="ur-PK"/>
        </w:rPr>
        <w:t>صحابی</w:t>
      </w:r>
      <w:r>
        <w:rPr>
          <w:rFonts w:ascii="Jameel Noori Nastaleeq" w:hAnsi="Jameel Noori Nastaleeq" w:cs="Jameel Noori Nastaleeq" w:hint="cs"/>
          <w:sz w:val="28"/>
          <w:szCs w:val="28"/>
          <w:rtl/>
          <w:lang w:bidi="ur-PK"/>
        </w:rPr>
        <w:t>ِ</w:t>
      </w:r>
      <w:r w:rsidRPr="00B83789">
        <w:rPr>
          <w:rFonts w:ascii="Jameel Noori Nastaleeq" w:hAnsi="Jameel Noori Nastaleeq" w:cs="Jameel Noori Nastaleeq" w:hint="cs"/>
          <w:sz w:val="28"/>
          <w:szCs w:val="28"/>
          <w:rtl/>
          <w:lang w:bidi="ur-PK"/>
        </w:rPr>
        <w:t xml:space="preserve"> رسول کے بار بار دریافت کرنے کے باوجود ان</w:t>
      </w:r>
      <w:r w:rsidR="00C9345E">
        <w:rPr>
          <w:rFonts w:ascii="Jameel Noori Nastaleeq" w:hAnsi="Jameel Noori Nastaleeq" w:cs="Jameel Noori Nastaleeq" w:hint="cs"/>
          <w:sz w:val="28"/>
          <w:szCs w:val="28"/>
          <w:rtl/>
          <w:lang w:bidi="ur-PK"/>
        </w:rPr>
        <w:t>ھیں غصہ سے بچنے کی تاکید فرمائی۔</w:t>
      </w:r>
      <w:r w:rsidRPr="00B83789">
        <w:rPr>
          <w:rFonts w:ascii="Jameel Noori Nastaleeq" w:hAnsi="Jameel Noori Nastaleeq" w:cs="Jameel Noori Nastaleeq" w:hint="cs"/>
          <w:sz w:val="28"/>
          <w:szCs w:val="28"/>
          <w:rtl/>
          <w:lang w:bidi="ur-PK"/>
        </w:rPr>
        <w:t xml:space="preserve"> ممکن ہے ان کے اندر غصے کا میلان زیادہ رہا ہو اس لیے آپ نے ک</w:t>
      </w:r>
      <w:r w:rsidR="00DE7C7F">
        <w:rPr>
          <w:rFonts w:ascii="Jameel Noori Nastaleeq" w:hAnsi="Jameel Noori Nastaleeq" w:cs="Jameel Noori Nastaleeq" w:hint="cs"/>
          <w:sz w:val="28"/>
          <w:szCs w:val="28"/>
          <w:rtl/>
          <w:lang w:bidi="ur-PK"/>
        </w:rPr>
        <w:t xml:space="preserve">ئی مرتبہ غصہ سے بچنے کی تاکید </w:t>
      </w:r>
      <w:r w:rsidR="00F90E66">
        <w:rPr>
          <w:rFonts w:ascii="Jameel Noori Nastaleeq" w:hAnsi="Jameel Noori Nastaleeq" w:cs="Jameel Noori Nastaleeq" w:hint="cs"/>
          <w:sz w:val="28"/>
          <w:szCs w:val="28"/>
          <w:rtl/>
          <w:lang w:bidi="ur-PK"/>
        </w:rPr>
        <w:t xml:space="preserve">و </w:t>
      </w:r>
      <w:r w:rsidRPr="00B83789">
        <w:rPr>
          <w:rFonts w:ascii="Jameel Noori Nastaleeq" w:hAnsi="Jameel Noori Nastaleeq" w:cs="Jameel Noori Nastaleeq" w:hint="cs"/>
          <w:sz w:val="28"/>
          <w:szCs w:val="28"/>
          <w:rtl/>
          <w:lang w:bidi="ur-PK"/>
        </w:rPr>
        <w:t>وصیت فرمائی۔ واللہ ا</w:t>
      </w:r>
      <w:r>
        <w:rPr>
          <w:rFonts w:ascii="Jameel Noori Nastaleeq" w:hAnsi="Jameel Noori Nastaleeq" w:cs="Jameel Noori Nastaleeq" w:hint="cs"/>
          <w:sz w:val="28"/>
          <w:szCs w:val="28"/>
          <w:rtl/>
          <w:lang w:bidi="ur-PK"/>
        </w:rPr>
        <w:t>ٔ</w:t>
      </w:r>
      <w:r w:rsidRPr="00B83789">
        <w:rPr>
          <w:rFonts w:ascii="Jameel Noori Nastaleeq" w:hAnsi="Jameel Noori Nastaleeq" w:cs="Jameel Noori Nastaleeq" w:hint="cs"/>
          <w:sz w:val="28"/>
          <w:szCs w:val="28"/>
          <w:rtl/>
          <w:lang w:bidi="ur-PK"/>
        </w:rPr>
        <w:t>علم</w:t>
      </w:r>
    </w:p>
    <w:p w:rsidR="004F0830" w:rsidRPr="00B83789" w:rsidRDefault="00C9345E" w:rsidP="00C9345E">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کسی ناگوار</w:t>
      </w:r>
      <w:r w:rsidR="004F0830" w:rsidRPr="00B83789">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بات </w:t>
      </w:r>
      <w:r w:rsidR="004F0830" w:rsidRPr="00B83789">
        <w:rPr>
          <w:rFonts w:ascii="Jameel Noori Nastaleeq" w:hAnsi="Jameel Noori Nastaleeq" w:cs="Jameel Noori Nastaleeq" w:hint="cs"/>
          <w:sz w:val="28"/>
          <w:szCs w:val="28"/>
          <w:rtl/>
          <w:lang w:bidi="ur-PK"/>
        </w:rPr>
        <w:t xml:space="preserve">یا تکلیف </w:t>
      </w:r>
      <w:r>
        <w:rPr>
          <w:rFonts w:ascii="Jameel Noori Nastaleeq" w:hAnsi="Jameel Noori Nastaleeq" w:cs="Jameel Noori Nastaleeq" w:hint="cs"/>
          <w:sz w:val="28"/>
          <w:szCs w:val="28"/>
          <w:rtl/>
          <w:lang w:bidi="ur-PK"/>
        </w:rPr>
        <w:t xml:space="preserve">پہنچنے </w:t>
      </w:r>
      <w:r w:rsidR="004F0830" w:rsidRPr="00B83789">
        <w:rPr>
          <w:rFonts w:ascii="Jameel Noori Nastaleeq" w:hAnsi="Jameel Noori Nastaleeq" w:cs="Jameel Noori Nastaleeq" w:hint="cs"/>
          <w:sz w:val="28"/>
          <w:szCs w:val="28"/>
          <w:rtl/>
          <w:lang w:bidi="ur-PK"/>
        </w:rPr>
        <w:t xml:space="preserve">کی وجہ سے </w:t>
      </w:r>
      <w:r>
        <w:rPr>
          <w:rFonts w:ascii="Jameel Noori Nastaleeq" w:hAnsi="Jameel Noori Nastaleeq" w:cs="Jameel Noori Nastaleeq" w:hint="cs"/>
          <w:sz w:val="28"/>
          <w:szCs w:val="28"/>
          <w:rtl/>
          <w:lang w:bidi="ur-PK"/>
        </w:rPr>
        <w:t>فوراً آپے سے باہر ہو جانے اور سوچے سمجھے بغیر جو جی میں آئے کر گزرنے اور جو منہ میں آئے بول دینے کا نام غصہ ہے۔ اس کی وجہ سے</w:t>
      </w:r>
      <w:r w:rsidR="004F0830" w:rsidRPr="00B83789">
        <w:rPr>
          <w:rFonts w:ascii="Jameel Noori Nastaleeq" w:hAnsi="Jameel Noori Nastaleeq" w:cs="Jameel Noori Nastaleeq" w:hint="cs"/>
          <w:sz w:val="28"/>
          <w:szCs w:val="28"/>
          <w:rtl/>
          <w:lang w:bidi="ur-PK"/>
        </w:rPr>
        <w:t xml:space="preserve"> </w:t>
      </w:r>
      <w:r w:rsidR="00612A45">
        <w:rPr>
          <w:rFonts w:ascii="Jameel Noori Nastaleeq" w:hAnsi="Jameel Noori Nastaleeq" w:cs="Jameel Noori Nastaleeq" w:hint="cs"/>
          <w:sz w:val="28"/>
          <w:szCs w:val="28"/>
          <w:rtl/>
          <w:lang w:bidi="ur-PK"/>
        </w:rPr>
        <w:t>باہم گالی گلوچ اور لڑائی جھگڑے تک کی نوبت آجاتی ہے</w:t>
      </w:r>
      <w:r>
        <w:rPr>
          <w:rFonts w:ascii="Jameel Noori Nastaleeq" w:hAnsi="Jameel Noori Nastaleeq" w:cs="Jameel Noori Nastaleeq" w:hint="cs"/>
          <w:sz w:val="28"/>
          <w:szCs w:val="28"/>
          <w:rtl/>
          <w:lang w:bidi="ur-PK"/>
        </w:rPr>
        <w:t>،</w:t>
      </w:r>
      <w:r w:rsidR="00612A45">
        <w:rPr>
          <w:rFonts w:ascii="Jameel Noori Nastaleeq" w:hAnsi="Jameel Noori Nastaleeq" w:cs="Jameel Noori Nastaleeq" w:hint="cs"/>
          <w:sz w:val="28"/>
          <w:szCs w:val="28"/>
          <w:rtl/>
          <w:lang w:bidi="ur-PK"/>
        </w:rPr>
        <w:t xml:space="preserve"> بلکہ بسا</w:t>
      </w:r>
      <w:r w:rsidR="00FF444C">
        <w:rPr>
          <w:rFonts w:ascii="Jameel Noori Nastaleeq" w:hAnsi="Jameel Noori Nastaleeq" w:cs="Jameel Noori Nastaleeq" w:hint="cs"/>
          <w:sz w:val="28"/>
          <w:szCs w:val="28"/>
          <w:rtl/>
          <w:lang w:bidi="ur-PK"/>
        </w:rPr>
        <w:t>ا</w:t>
      </w:r>
      <w:r w:rsidR="00612A45">
        <w:rPr>
          <w:rFonts w:ascii="Jameel Noori Nastaleeq" w:hAnsi="Jameel Noori Nastaleeq" w:cs="Jameel Noori Nastaleeq" w:hint="cs"/>
          <w:sz w:val="28"/>
          <w:szCs w:val="28"/>
          <w:rtl/>
          <w:lang w:bidi="ur-PK"/>
        </w:rPr>
        <w:t>وقات طلاق و خلع اور قتل و خوں ریزی تک کی صورت پیدا ہو جاتی ہے۔ غصہ</w:t>
      </w:r>
      <w:r w:rsidR="004F0830" w:rsidRPr="00B83789">
        <w:rPr>
          <w:rFonts w:ascii="Jameel Noori Nastaleeq" w:hAnsi="Jameel Noori Nastaleeq" w:cs="Jameel Noori Nastaleeq" w:hint="cs"/>
          <w:sz w:val="28"/>
          <w:szCs w:val="28"/>
          <w:rtl/>
          <w:lang w:bidi="ur-PK"/>
        </w:rPr>
        <w:t xml:space="preserve"> کے اثرات چہرے پر بھی عیاں ہوتے ہیں اور زبان و دیگر ا</w:t>
      </w:r>
      <w:r>
        <w:rPr>
          <w:rFonts w:ascii="Jameel Noori Nastaleeq" w:hAnsi="Jameel Noori Nastaleeq" w:cs="Jameel Noori Nastaleeq" w:hint="cs"/>
          <w:sz w:val="28"/>
          <w:szCs w:val="28"/>
          <w:rtl/>
          <w:lang w:bidi="ur-PK"/>
        </w:rPr>
        <w:t>عضاء سے بھی اس کا اظہار ہوتا ہے۔</w:t>
      </w:r>
      <w:r w:rsidR="004F0830" w:rsidRPr="00B83789">
        <w:rPr>
          <w:rFonts w:ascii="Jameel Noori Nastaleeq" w:hAnsi="Jameel Noori Nastaleeq" w:cs="Jameel Noori Nastaleeq" w:hint="cs"/>
          <w:sz w:val="28"/>
          <w:szCs w:val="28"/>
          <w:rtl/>
          <w:lang w:bidi="ur-PK"/>
        </w:rPr>
        <w:t xml:space="preserve"> اگر دینی غیرت و حمیت کی وجہ سے غصہ آئے اور آدمی حدِ اعتدال میں رہ کر اپنے غصے کا اظہار کرے تو اس میں کوئی قباحت نہیں ہے، بلکہ یہ مسنون و پسندیدہ عمل ہے اور ایمانی غیرت کا تقاضا بھی یہی ہے کہ منکر و غیر شرعی کام پر غصہ کیا جائے۔</w:t>
      </w:r>
    </w:p>
    <w:p w:rsidR="004F0830" w:rsidRPr="00B83789" w:rsidRDefault="004F0830" w:rsidP="004F0830">
      <w:pPr>
        <w:pStyle w:val="NoSpacing"/>
        <w:widowControl w:val="0"/>
        <w:bidi/>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t xml:space="preserve">غصہ سے بچنے کی تاکید فرماکر نبی کریم ﷺ نے اس حدیث میں دنیا و آخرت کی بھلائیوں کو جمع </w:t>
      </w:r>
      <w:r w:rsidRPr="00B83789">
        <w:rPr>
          <w:rFonts w:ascii="Jameel Noori Nastaleeq" w:hAnsi="Jameel Noori Nastaleeq" w:cs="Jameel Noori Nastaleeq" w:hint="cs"/>
          <w:sz w:val="28"/>
          <w:szCs w:val="28"/>
          <w:rtl/>
          <w:lang w:bidi="ur-PK"/>
        </w:rPr>
        <w:lastRenderedPageBreak/>
        <w:t>فرما دیا ہے۔ غصہ ایک ایسا وصف ہے، جس کی وجہ سے اچھا بھلا آدمی بھی بڑے بھیانک کام انجام دے دیتا ہے، جو اس کی دنیا و آخرت کی خرابی و بربادی کا سبب بنتا ہے۔ غصے کی حالت میں انسان کی سمجھ بوجھ ناپید ہو جات</w:t>
      </w:r>
      <w:r w:rsidR="00DE7C7F">
        <w:rPr>
          <w:rFonts w:ascii="Jameel Noori Nastaleeq" w:hAnsi="Jameel Noori Nastaleeq" w:cs="Jameel Noori Nastaleeq" w:hint="cs"/>
          <w:sz w:val="28"/>
          <w:szCs w:val="28"/>
          <w:rtl/>
          <w:lang w:bidi="ur-PK"/>
        </w:rPr>
        <w:t>ی ہے اور عقل و خرد ماؤف ہو جاتی</w:t>
      </w:r>
      <w:r w:rsidRPr="00B83789">
        <w:rPr>
          <w:rFonts w:ascii="Jameel Noori Nastaleeq" w:hAnsi="Jameel Noori Nastaleeq" w:cs="Jameel Noori Nastaleeq" w:hint="cs"/>
          <w:sz w:val="28"/>
          <w:szCs w:val="28"/>
          <w:rtl/>
          <w:lang w:bidi="ur-PK"/>
        </w:rPr>
        <w:t xml:space="preserve"> ہے، وہ اس حالت میں نرمی و رحم دلی اور باہمی الفت و محبت جیسی بہترین صفات سے خالی ہو جاتا ہے اور شیطان اس پر مکمل تس</w:t>
      </w:r>
      <w:r w:rsidR="00612A45">
        <w:rPr>
          <w:rFonts w:ascii="Jameel Noori Nastaleeq" w:hAnsi="Jameel Noori Nastaleeq" w:cs="Jameel Noori Nastaleeq" w:hint="cs"/>
          <w:sz w:val="28"/>
          <w:szCs w:val="28"/>
          <w:rtl/>
          <w:lang w:bidi="ur-PK"/>
        </w:rPr>
        <w:t>لط حاصل کر لیتا ہے، اس لیے خود بھی غصہ کرنے</w:t>
      </w:r>
      <w:r w:rsidRPr="00B83789">
        <w:rPr>
          <w:rFonts w:ascii="Jameel Noori Nastaleeq" w:hAnsi="Jameel Noori Nastaleeq" w:cs="Jameel Noori Nastaleeq" w:hint="cs"/>
          <w:sz w:val="28"/>
          <w:szCs w:val="28"/>
          <w:rtl/>
          <w:lang w:bidi="ur-PK"/>
        </w:rPr>
        <w:t xml:space="preserve"> </w:t>
      </w:r>
      <w:r w:rsidR="00612A45">
        <w:rPr>
          <w:rFonts w:ascii="Jameel Noori Nastaleeq" w:hAnsi="Jameel Noori Nastaleeq" w:cs="Jameel Noori Nastaleeq" w:hint="cs"/>
          <w:sz w:val="28"/>
          <w:szCs w:val="28"/>
          <w:rtl/>
          <w:lang w:bidi="ur-PK"/>
        </w:rPr>
        <w:t xml:space="preserve">سے </w:t>
      </w:r>
      <w:r w:rsidRPr="00B83789">
        <w:rPr>
          <w:rFonts w:ascii="Jameel Noori Nastaleeq" w:hAnsi="Jameel Noori Nastaleeq" w:cs="Jameel Noori Nastaleeq" w:hint="cs"/>
          <w:sz w:val="28"/>
          <w:szCs w:val="28"/>
          <w:rtl/>
          <w:lang w:bidi="ur-PK"/>
        </w:rPr>
        <w:t>پرہیز کر</w:t>
      </w:r>
      <w:r w:rsidR="00612A45">
        <w:rPr>
          <w:rFonts w:ascii="Jameel Noori Nastaleeq" w:hAnsi="Jameel Noori Nastaleeq" w:cs="Jameel Noori Nastaleeq" w:hint="cs"/>
          <w:sz w:val="28"/>
          <w:szCs w:val="28"/>
          <w:rtl/>
          <w:lang w:bidi="ur-PK"/>
        </w:rPr>
        <w:t>یں اور غصہ آنے کی صورت میں آپے سے باہر ہوکر اول فول بکنے سے گریز کریں اور دوسروں کو بھی غصہ نہ دلائیں</w:t>
      </w:r>
      <w:r w:rsidRPr="00B83789">
        <w:rPr>
          <w:rFonts w:ascii="Jameel Noori Nastaleeq" w:hAnsi="Jameel Noori Nastaleeq" w:cs="Jameel Noori Nastaleeq" w:hint="cs"/>
          <w:sz w:val="28"/>
          <w:szCs w:val="28"/>
          <w:rtl/>
          <w:lang w:bidi="ur-PK"/>
        </w:rPr>
        <w:t>۔</w:t>
      </w:r>
    </w:p>
    <w:p w:rsidR="004F0830" w:rsidRPr="009E32EC" w:rsidRDefault="004F0830" w:rsidP="009543DD">
      <w:pPr>
        <w:pStyle w:val="NoSpacing"/>
        <w:widowControl w:val="0"/>
        <w:bidi/>
        <w:ind w:firstLine="340"/>
        <w:jc w:val="both"/>
        <w:rPr>
          <w:rFonts w:ascii="Jameel Noori Nastaleeq" w:hAnsi="Jameel Noori Nastaleeq" w:cs="Jameel Noori Nastaleeq"/>
          <w:sz w:val="28"/>
          <w:szCs w:val="28"/>
          <w:rtl/>
          <w:lang w:bidi="ur-PK"/>
        </w:rPr>
      </w:pPr>
      <w:r w:rsidRPr="009E32EC">
        <w:rPr>
          <w:rFonts w:ascii="Jameel Noori Nastaleeq" w:hAnsi="Jameel Noori Nastaleeq" w:cs="Jameel Noori Nastaleeq" w:hint="cs"/>
          <w:sz w:val="28"/>
          <w:szCs w:val="28"/>
          <w:rtl/>
          <w:lang w:bidi="ur-PK"/>
        </w:rPr>
        <w:t>اس حدیث میں غصہ سے بچنے کی جو تاکید کی گئی ہے اس کا مطلب یہ ہے کہ ایسے امور و معاملات نہ اختیار کیے جائی</w:t>
      </w:r>
      <w:r w:rsidR="00F90E66">
        <w:rPr>
          <w:rFonts w:ascii="Jameel Noori Nastaleeq" w:hAnsi="Jameel Noori Nastaleeq" w:cs="Jameel Noori Nastaleeq" w:hint="cs"/>
          <w:sz w:val="28"/>
          <w:szCs w:val="28"/>
          <w:rtl/>
          <w:lang w:bidi="ur-PK"/>
        </w:rPr>
        <w:t>ں اور ایسے اسباب و وسائل سے بچا</w:t>
      </w:r>
      <w:r w:rsidRPr="009E32EC">
        <w:rPr>
          <w:rFonts w:ascii="Jameel Noori Nastaleeq" w:hAnsi="Jameel Noori Nastaleeq" w:cs="Jameel Noori Nastaleeq" w:hint="cs"/>
          <w:sz w:val="28"/>
          <w:szCs w:val="28"/>
          <w:rtl/>
          <w:lang w:bidi="ur-PK"/>
        </w:rPr>
        <w:t xml:space="preserve"> جائے، جن کی وجہ سے آدمی کو غصہ آئے ا</w:t>
      </w:r>
      <w:r w:rsidR="00F90E66">
        <w:rPr>
          <w:rFonts w:ascii="Jameel Noori Nastaleeq" w:hAnsi="Jameel Noori Nastaleeq" w:cs="Jameel Noori Nastaleeq" w:hint="cs"/>
          <w:sz w:val="28"/>
          <w:szCs w:val="28"/>
          <w:rtl/>
          <w:lang w:bidi="ur-PK"/>
        </w:rPr>
        <w:t>ور ایسی مجلسوں سے دوری اختیار کی جائ</w:t>
      </w:r>
      <w:r w:rsidRPr="009E32EC">
        <w:rPr>
          <w:rFonts w:ascii="Jameel Noori Nastaleeq" w:hAnsi="Jameel Noori Nastaleeq" w:cs="Jameel Noori Nastaleeq" w:hint="cs"/>
          <w:sz w:val="28"/>
          <w:szCs w:val="28"/>
          <w:rtl/>
          <w:lang w:bidi="ur-PK"/>
        </w:rPr>
        <w:t xml:space="preserve">ے جہاں آدمی لوگوں کی باتوں کو ضبط نہ کر سکے، تکبر و گھمنڈ جیسی مذموم صفات سے دوری </w:t>
      </w:r>
      <w:r w:rsidR="00C9345E">
        <w:rPr>
          <w:rFonts w:ascii="Jameel Noori Nastaleeq" w:hAnsi="Jameel Noori Nastaleeq" w:cs="Jameel Noori Nastaleeq" w:hint="cs"/>
          <w:sz w:val="28"/>
          <w:szCs w:val="28"/>
          <w:rtl/>
          <w:lang w:bidi="ur-PK"/>
        </w:rPr>
        <w:t>اختیار کی جائے، اپنے اندر صبر و</w:t>
      </w:r>
      <w:r w:rsidRPr="009E32EC">
        <w:rPr>
          <w:rFonts w:ascii="Jameel Noori Nastaleeq" w:hAnsi="Jameel Noori Nastaleeq" w:cs="Jameel Noori Nastaleeq" w:hint="cs"/>
          <w:sz w:val="28"/>
          <w:szCs w:val="28"/>
          <w:rtl/>
          <w:lang w:bidi="ur-PK"/>
        </w:rPr>
        <w:t>تحمل اور ب</w:t>
      </w:r>
      <w:r w:rsidR="00C9345E">
        <w:rPr>
          <w:rFonts w:ascii="Jameel Noori Nastaleeq" w:hAnsi="Jameel Noori Nastaleeq" w:cs="Jameel Noori Nastaleeq" w:hint="cs"/>
          <w:sz w:val="28"/>
          <w:szCs w:val="28"/>
          <w:rtl/>
          <w:lang w:bidi="ur-PK"/>
        </w:rPr>
        <w:t>ُ</w:t>
      </w:r>
      <w:r w:rsidRPr="009E32EC">
        <w:rPr>
          <w:rFonts w:ascii="Jameel Noori Nastaleeq" w:hAnsi="Jameel Noori Nastaleeq" w:cs="Jameel Noori Nastaleeq" w:hint="cs"/>
          <w:sz w:val="28"/>
          <w:szCs w:val="28"/>
          <w:rtl/>
          <w:lang w:bidi="ur-PK"/>
        </w:rPr>
        <w:t xml:space="preserve">ردباری کی خوبی کو پروان چڑھایا جائے اور اپنے جذبات کو قابو میں رکھا جائے، تاہم کبھی کسی بات پر غصہ </w:t>
      </w:r>
      <w:r w:rsidR="00C9345E">
        <w:rPr>
          <w:rFonts w:ascii="Jameel Noori Nastaleeq" w:hAnsi="Jameel Noori Nastaleeq" w:cs="Jameel Noori Nastaleeq" w:hint="cs"/>
          <w:sz w:val="28"/>
          <w:szCs w:val="28"/>
          <w:rtl/>
          <w:lang w:bidi="ur-PK"/>
        </w:rPr>
        <w:t>آجائے تو اپنے غصے پر کنٹرول رکھا جائے</w:t>
      </w:r>
      <w:r w:rsidRPr="009E32EC">
        <w:rPr>
          <w:rFonts w:ascii="Jameel Noori Nastaleeq" w:hAnsi="Jameel Noori Nastaleeq" w:cs="Jameel Noori Nastaleeq" w:hint="cs"/>
          <w:sz w:val="28"/>
          <w:szCs w:val="28"/>
          <w:rtl/>
          <w:lang w:bidi="ur-PK"/>
        </w:rPr>
        <w:t xml:space="preserve">، غصے کی </w:t>
      </w:r>
      <w:r w:rsidR="00C9345E">
        <w:rPr>
          <w:rFonts w:ascii="Jameel Noori Nastaleeq" w:hAnsi="Jameel Noori Nastaleeq" w:cs="Jameel Noori Nastaleeq" w:hint="cs"/>
          <w:sz w:val="28"/>
          <w:szCs w:val="28"/>
          <w:rtl/>
          <w:lang w:bidi="ur-PK"/>
        </w:rPr>
        <w:t>حالت میں کوئی فیصلہ نہ کیا جائے</w:t>
      </w:r>
      <w:r w:rsidRPr="009E32EC">
        <w:rPr>
          <w:rFonts w:ascii="Jameel Noori Nastaleeq" w:hAnsi="Jameel Noori Nastaleeq" w:cs="Jameel Noori Nastaleeq" w:hint="cs"/>
          <w:sz w:val="28"/>
          <w:szCs w:val="28"/>
          <w:rtl/>
          <w:lang w:bidi="ur-PK"/>
        </w:rPr>
        <w:t xml:space="preserve"> </w:t>
      </w:r>
      <w:r w:rsidR="00C9345E">
        <w:rPr>
          <w:rFonts w:ascii="Jameel Noori Nastaleeq" w:hAnsi="Jameel Noori Nastaleeq" w:cs="Jameel Noori Nastaleeq" w:hint="cs"/>
          <w:sz w:val="28"/>
          <w:szCs w:val="28"/>
          <w:rtl/>
          <w:lang w:bidi="ur-PK"/>
        </w:rPr>
        <w:t xml:space="preserve">اور </w:t>
      </w:r>
      <w:r w:rsidRPr="009E32EC">
        <w:rPr>
          <w:rFonts w:ascii="Jameel Noori Nastaleeq" w:hAnsi="Jameel Noori Nastaleeq" w:cs="Jameel Noori Nastaleeq" w:hint="cs"/>
          <w:sz w:val="28"/>
          <w:szCs w:val="28"/>
          <w:rtl/>
          <w:lang w:bidi="ur-PK"/>
        </w:rPr>
        <w:t xml:space="preserve">نہ کسی طرح کی کارروائی کی جائے اور سب سے بڑی بات یہ کہ آپے سے باہر نہ ہوا جائے۔ اس نبوی ممانعت کا مطلب یہ نہیں ہے کہ </w:t>
      </w:r>
      <w:r w:rsidR="009543DD" w:rsidRPr="009E32EC">
        <w:rPr>
          <w:rFonts w:ascii="Jameel Noori Nastaleeq" w:hAnsi="Jameel Noori Nastaleeq" w:cs="Jameel Noori Nastaleeq" w:hint="cs"/>
          <w:sz w:val="28"/>
          <w:szCs w:val="28"/>
          <w:rtl/>
          <w:lang w:bidi="ur-PK"/>
        </w:rPr>
        <w:t xml:space="preserve">سرے سے </w:t>
      </w:r>
      <w:r w:rsidRPr="009E32EC">
        <w:rPr>
          <w:rFonts w:ascii="Jameel Noori Nastaleeq" w:hAnsi="Jameel Noori Nastaleeq" w:cs="Jameel Noori Nastaleeq" w:hint="cs"/>
          <w:sz w:val="28"/>
          <w:szCs w:val="28"/>
          <w:rtl/>
          <w:lang w:bidi="ur-PK"/>
        </w:rPr>
        <w:t xml:space="preserve">غصہ کرنا ممنوع ہے، اس لیے کوئی شخص سرے سے غصہ ہی نہ کرے، کیوں کہ غصہ ایک فطری و طبعی جذبہ ہے، کسی بھی بابصیرت آدمی کو کوئی غیر فطری اور غلط کام دیکھنے پر غصہ آسکتا ہے، لہٰذا بسا اوقات غصہ کا آجانا یا غصہ کرنا ممنوع نہیں ہے، بلکہ  غصہ کے اسباب و سائل اختیار کرنے نیز لڑائی جھگڑا کے موقع پر غصہ آنے کی صورت میں جذبات پر کنٹرول نہ رکھنے اور بات بات پر غصہ کرنے سے منع کیا گیا ہے اور اس نبوی ممانعت کا مقصود یہی ہے، چناں چہ اللہ تعالیٰ نے جنت میں داخل ہونے والے پرہیز گاروں کی صفات کا تذکرہ کرتے ہوئے ان کی ایک </w:t>
      </w:r>
      <w:r w:rsidR="00C9345E">
        <w:rPr>
          <w:rFonts w:ascii="Jameel Noori Nastaleeq" w:hAnsi="Jameel Noori Nastaleeq" w:cs="Jameel Noori Nastaleeq" w:hint="cs"/>
          <w:sz w:val="28"/>
          <w:szCs w:val="28"/>
          <w:rtl/>
          <w:lang w:bidi="ur-PK"/>
        </w:rPr>
        <w:t xml:space="preserve">بہترین </w:t>
      </w:r>
      <w:r w:rsidRPr="009E32EC">
        <w:rPr>
          <w:rFonts w:ascii="Jameel Noori Nastaleeq" w:hAnsi="Jameel Noori Nastaleeq" w:cs="Jameel Noori Nastaleeq" w:hint="cs"/>
          <w:sz w:val="28"/>
          <w:szCs w:val="28"/>
          <w:rtl/>
          <w:lang w:bidi="ur-PK"/>
        </w:rPr>
        <w:t>صفت یہ بیان کی ہے کہ وہ غصہ کو پی جانے والے ہوتے ہیں یعنی غصہ پر کنٹرول رکھتے ہیں</w:t>
      </w:r>
      <w:r w:rsidR="009543DD" w:rsidRPr="009E32EC">
        <w:rPr>
          <w:rFonts w:ascii="Jameel Noori Nastaleeq" w:hAnsi="Jameel Noori Nastaleeq" w:cs="Jameel Noori Nastaleeq" w:hint="cs"/>
          <w:sz w:val="28"/>
          <w:szCs w:val="28"/>
          <w:rtl/>
          <w:lang w:bidi="ur-PK"/>
        </w:rPr>
        <w:t>۔ اللہ تعالیٰ نے</w:t>
      </w:r>
      <w:r w:rsidRPr="009E32EC">
        <w:rPr>
          <w:rFonts w:ascii="Jameel Noori Nastaleeq" w:hAnsi="Jameel Noori Nastaleeq" w:cs="Jameel Noori Nastaleeq" w:hint="cs"/>
          <w:sz w:val="28"/>
          <w:szCs w:val="28"/>
          <w:rtl/>
          <w:lang w:bidi="ur-PK"/>
        </w:rPr>
        <w:t xml:space="preserve"> فرمایا</w:t>
      </w:r>
      <w:r w:rsidR="009543DD" w:rsidRPr="009E32EC">
        <w:rPr>
          <w:rFonts w:ascii="Jameel Noori Nastaleeq" w:hAnsi="Jameel Noori Nastaleeq" w:cs="Jameel Noori Nastaleeq" w:hint="cs"/>
          <w:sz w:val="28"/>
          <w:szCs w:val="28"/>
          <w:rtl/>
          <w:lang w:bidi="ur-PK"/>
        </w:rPr>
        <w:t xml:space="preserve"> :</w:t>
      </w:r>
      <w:r w:rsidRPr="009E32EC">
        <w:rPr>
          <w:rFonts w:ascii="Jameel Noori Nastaleeq" w:hAnsi="Jameel Noori Nastaleeq" w:cs="Jameel Noori Nastaleeq" w:hint="cs"/>
          <w:sz w:val="28"/>
          <w:szCs w:val="28"/>
          <w:rtl/>
          <w:lang w:bidi="ur-PK"/>
        </w:rPr>
        <w:t xml:space="preserve"> </w:t>
      </w:r>
    </w:p>
    <w:p w:rsidR="004F0830" w:rsidRDefault="004F0830" w:rsidP="004F0830">
      <w:pPr>
        <w:pStyle w:val="NoSpacing"/>
        <w:widowControl w:val="0"/>
        <w:bidi/>
        <w:ind w:firstLine="340"/>
        <w:jc w:val="both"/>
        <w:rPr>
          <w:rFonts w:ascii="Jameel Noori Nastaleeq" w:hAnsi="Jameel Noori Nastaleeq" w:cs="Jameel Noori Nastaleeq"/>
          <w:sz w:val="30"/>
          <w:szCs w:val="30"/>
          <w:rtl/>
          <w:lang w:bidi="ur-PK"/>
        </w:rPr>
      </w:pPr>
      <w:r w:rsidRPr="00B83789">
        <w:rPr>
          <w:rFonts w:ascii="Jameel Noori Nastaleeq" w:hAnsi="Jameel Noori Nastaleeq" w:cs="Jameel Noori Nastaleeq" w:hint="cs"/>
          <w:sz w:val="28"/>
          <w:szCs w:val="28"/>
          <w:rtl/>
          <w:lang w:bidi="ur-PK"/>
        </w:rPr>
        <w:t>﴿</w:t>
      </w:r>
      <w:r w:rsidRPr="00B83789">
        <w:rPr>
          <w:rFonts w:cs="KFGQPC Uthmanic Script HAFS"/>
          <w:b/>
          <w:bCs/>
          <w:color w:val="000000"/>
          <w:sz w:val="28"/>
          <w:szCs w:val="28"/>
          <w:rtl/>
        </w:rPr>
        <w:t>ٱلَّذِينَ يُنفِقُونَ فِي ٱلسَّرَّآءِ وَٱلضَّرَّآءِ وَٱلۡكَٰظِمِينَ ٱلۡغَيۡظَ وَٱلۡعَافِينَ عَنِ ٱلنَّاسِۗ وَٱللَّهُ يُحِبُّ ٱلۡمُحۡسِنِينَ</w:t>
      </w:r>
      <w:r w:rsidRPr="00B83789">
        <w:rPr>
          <w:rFonts w:ascii="Jameel Noori Nastaleeq" w:hAnsi="Jameel Noori Nastaleeq" w:cs="Jameel Noori Nastaleeq" w:hint="cs"/>
          <w:sz w:val="28"/>
          <w:szCs w:val="28"/>
          <w:rtl/>
          <w:lang w:bidi="ur-PK"/>
        </w:rPr>
        <w:t xml:space="preserve">﴾ ’’جو خوشی اور تکلیف میں خرچ کرتے ہیں اور غصے کو پی جانے والے اور </w:t>
      </w:r>
      <w:r w:rsidRPr="00B83789">
        <w:rPr>
          <w:rFonts w:ascii="Jameel Noori Nastaleeq" w:hAnsi="Jameel Noori Nastaleeq" w:cs="Jameel Noori Nastaleeq" w:hint="cs"/>
          <w:sz w:val="28"/>
          <w:szCs w:val="28"/>
          <w:rtl/>
          <w:lang w:bidi="ur-PK"/>
        </w:rPr>
        <w:lastRenderedPageBreak/>
        <w:t xml:space="preserve">لوگوں سے درگزر کرنے والے ہیں اور اللہ نیکی کرنے والوں سے محبت کرتا ہے۔‘‘ </w:t>
      </w:r>
      <w:r w:rsidRPr="00A75C70">
        <w:rPr>
          <w:rFonts w:ascii="Jameel Noori Nastaleeq" w:hAnsi="Jameel Noori Nastaleeq" w:cs="Jameel Noori Nastaleeq" w:hint="cs"/>
          <w:sz w:val="26"/>
          <w:szCs w:val="26"/>
          <w:rtl/>
          <w:lang w:bidi="ur-PK"/>
        </w:rPr>
        <w:t>[آل عمران : ۱۳۴]</w:t>
      </w:r>
    </w:p>
    <w:p w:rsidR="00A64B23" w:rsidRPr="0050540B" w:rsidRDefault="004F0830" w:rsidP="0050540B">
      <w:pPr>
        <w:pStyle w:val="NoSpacing"/>
        <w:widowControl w:val="0"/>
        <w:bidi/>
        <w:ind w:firstLine="340"/>
        <w:jc w:val="both"/>
        <w:rPr>
          <w:rFonts w:ascii="Jameel Noori Nastaleeq" w:hAnsi="Jameel Noori Nastaleeq" w:cs="Jameel Noori Nastaleeq"/>
          <w:spacing w:val="-8"/>
          <w:sz w:val="28"/>
          <w:szCs w:val="28"/>
          <w:rtl/>
          <w:lang w:bidi="ur-PK"/>
        </w:rPr>
      </w:pPr>
      <w:r w:rsidRPr="0050540B">
        <w:rPr>
          <w:rFonts w:ascii="Jameel Noori Nastaleeq" w:hAnsi="Jameel Noori Nastaleeq" w:cs="Jameel Noori Nastaleeq" w:hint="cs"/>
          <w:spacing w:val="-8"/>
          <w:sz w:val="28"/>
          <w:szCs w:val="28"/>
          <w:rtl/>
          <w:lang w:bidi="ur-PK"/>
        </w:rPr>
        <w:t>حقیقت یہ ہے کہ غصہ پی جانا اور اپنے غصے کو برداشت کر لے جانا بہت بہادری کا کام ہ</w:t>
      </w:r>
      <w:r w:rsidR="00F90E66" w:rsidRPr="0050540B">
        <w:rPr>
          <w:rFonts w:ascii="Jameel Noori Nastaleeq" w:hAnsi="Jameel Noori Nastaleeq" w:cs="Jameel Noori Nastaleeq" w:hint="cs"/>
          <w:spacing w:val="-8"/>
          <w:sz w:val="28"/>
          <w:szCs w:val="28"/>
          <w:rtl/>
          <w:lang w:bidi="ur-PK"/>
        </w:rPr>
        <w:t>ے</w:t>
      </w:r>
      <w:r w:rsidR="00A64B23" w:rsidRPr="0050540B">
        <w:rPr>
          <w:rFonts w:ascii="Jameel Noori Nastaleeq" w:hAnsi="Jameel Noori Nastaleeq" w:cs="Jameel Noori Nastaleeq" w:hint="cs"/>
          <w:spacing w:val="-8"/>
          <w:sz w:val="28"/>
          <w:szCs w:val="28"/>
          <w:rtl/>
          <w:lang w:bidi="ur-PK"/>
        </w:rPr>
        <w:t xml:space="preserve"> اور اگر کوئی غصہ کو نا</w:t>
      </w:r>
      <w:r w:rsidR="0050540B" w:rsidRPr="0050540B">
        <w:rPr>
          <w:rFonts w:ascii="Jameel Noori Nastaleeq" w:hAnsi="Jameel Noori Nastaleeq" w:cs="Jameel Noori Nastaleeq" w:hint="cs"/>
          <w:spacing w:val="-8"/>
          <w:sz w:val="28"/>
          <w:szCs w:val="28"/>
          <w:rtl/>
          <w:lang w:bidi="ur-PK"/>
        </w:rPr>
        <w:t>فذ کرنے پر قدرت رکھنے کے باوجود</w:t>
      </w:r>
      <w:r w:rsidR="00A64B23" w:rsidRPr="0050540B">
        <w:rPr>
          <w:rFonts w:ascii="Jameel Noori Nastaleeq" w:hAnsi="Jameel Noori Nastaleeq" w:cs="Jameel Noori Nastaleeq" w:hint="cs"/>
          <w:spacing w:val="-8"/>
          <w:sz w:val="28"/>
          <w:szCs w:val="28"/>
          <w:rtl/>
          <w:lang w:bidi="ur-PK"/>
        </w:rPr>
        <w:t>حقیقی بہادری کا مظاہرہ کرتے ہوئے اپنے آپ کو کنٹرول میں رکھے تو یہ بڑے شرف و فضیلت کی بات ہے</w:t>
      </w:r>
      <w:r w:rsidR="00F90E66" w:rsidRPr="0050540B">
        <w:rPr>
          <w:rFonts w:ascii="Jameel Noori Nastaleeq" w:hAnsi="Jameel Noori Nastaleeq" w:cs="Jameel Noori Nastaleeq" w:hint="cs"/>
          <w:spacing w:val="-8"/>
          <w:sz w:val="28"/>
          <w:szCs w:val="28"/>
          <w:rtl/>
          <w:lang w:bidi="ur-PK"/>
        </w:rPr>
        <w:t>۔</w:t>
      </w:r>
      <w:r w:rsidRPr="0050540B">
        <w:rPr>
          <w:rFonts w:ascii="Jameel Noori Nastaleeq" w:hAnsi="Jameel Noori Nastaleeq" w:cs="Jameel Noori Nastaleeq" w:hint="cs"/>
          <w:spacing w:val="-8"/>
          <w:sz w:val="28"/>
          <w:szCs w:val="28"/>
          <w:rtl/>
          <w:lang w:bidi="ur-PK"/>
        </w:rPr>
        <w:t xml:space="preserve"> </w:t>
      </w:r>
      <w:r w:rsidR="0050540B" w:rsidRPr="0050540B">
        <w:rPr>
          <w:rFonts w:ascii="Jameel Noori Nastaleeq" w:hAnsi="Jameel Noori Nastaleeq" w:cs="Jameel Noori Nastaleeq" w:hint="cs"/>
          <w:spacing w:val="-8"/>
          <w:sz w:val="28"/>
          <w:szCs w:val="28"/>
          <w:rtl/>
          <w:lang w:bidi="ur-PK"/>
        </w:rPr>
        <w:t>سیدنا ابو</w:t>
      </w:r>
      <w:r w:rsidR="00C9345E" w:rsidRPr="0050540B">
        <w:rPr>
          <w:rFonts w:ascii="Jameel Noori Nastaleeq" w:hAnsi="Jameel Noori Nastaleeq" w:cs="Jameel Noori Nastaleeq" w:hint="cs"/>
          <w:spacing w:val="-8"/>
          <w:sz w:val="28"/>
          <w:szCs w:val="28"/>
          <w:rtl/>
          <w:lang w:bidi="ur-PK"/>
        </w:rPr>
        <w:t>ہریرہ</w:t>
      </w:r>
      <w:r w:rsidRPr="0050540B">
        <w:rPr>
          <w:rFonts w:ascii="Jameel Noori Nastaleeq" w:hAnsi="Jameel Noori Nastaleeq" w:cs="Jameel Noori Nastaleeq" w:hint="cs"/>
          <w:spacing w:val="-8"/>
          <w:sz w:val="28"/>
          <w:szCs w:val="28"/>
          <w:rtl/>
          <w:lang w:bidi="ur-PK"/>
        </w:rPr>
        <w:t xml:space="preserve"> </w:t>
      </w:r>
      <w:r w:rsidR="00C9345E" w:rsidRPr="0050540B">
        <w:rPr>
          <w:rFonts w:ascii="Jameel Noori Nastaleeq" w:hAnsi="Jameel Noori Nastaleeq" w:cs="Jameel Noori Nastaleeq"/>
          <w:spacing w:val="-8"/>
          <w:sz w:val="28"/>
          <w:szCs w:val="28"/>
          <w:rtl/>
          <w:lang w:bidi="ur-PK"/>
        </w:rPr>
        <w:t>﷜</w:t>
      </w:r>
      <w:r w:rsidR="00C9345E" w:rsidRPr="0050540B">
        <w:rPr>
          <w:rFonts w:ascii="Jameel Noori Nastaleeq" w:hAnsi="Jameel Noori Nastaleeq" w:cs="Jameel Noori Nastaleeq" w:hint="cs"/>
          <w:spacing w:val="-8"/>
          <w:sz w:val="28"/>
          <w:szCs w:val="28"/>
          <w:rtl/>
          <w:lang w:bidi="ur-PK"/>
        </w:rPr>
        <w:t xml:space="preserve"> روایت ہے کہ </w:t>
      </w:r>
      <w:r w:rsidRPr="0050540B">
        <w:rPr>
          <w:rFonts w:ascii="Jameel Noori Nastaleeq" w:hAnsi="Jameel Noori Nastaleeq" w:cs="Jameel Noori Nastaleeq" w:hint="cs"/>
          <w:spacing w:val="-8"/>
          <w:sz w:val="28"/>
          <w:szCs w:val="28"/>
          <w:rtl/>
          <w:lang w:bidi="ur-PK"/>
        </w:rPr>
        <w:t xml:space="preserve">رسول </w:t>
      </w:r>
      <w:r w:rsidR="0050540B" w:rsidRPr="0050540B">
        <w:rPr>
          <w:rFonts w:ascii="Jameel Noori Nastaleeq" w:hAnsi="Jameel Noori Nastaleeq" w:cs="Jameel Noori Nastaleeq" w:hint="cs"/>
          <w:spacing w:val="-8"/>
          <w:sz w:val="28"/>
          <w:szCs w:val="28"/>
          <w:rtl/>
          <w:lang w:bidi="ur-PK"/>
        </w:rPr>
        <w:t>اللہﷺ نے فرمایا</w:t>
      </w:r>
      <w:r w:rsidRPr="0050540B">
        <w:rPr>
          <w:rFonts w:ascii="Jameel Noori Nastaleeq" w:hAnsi="Jameel Noori Nastaleeq" w:cs="Jameel Noori Nastaleeq" w:hint="cs"/>
          <w:spacing w:val="-8"/>
          <w:sz w:val="28"/>
          <w:szCs w:val="28"/>
          <w:rtl/>
          <w:lang w:bidi="ur-PK"/>
        </w:rPr>
        <w:t>:</w:t>
      </w:r>
    </w:p>
    <w:p w:rsidR="004F0830" w:rsidRPr="00533CCB" w:rsidRDefault="00A52C1C" w:rsidP="0050540B">
      <w:pPr>
        <w:pStyle w:val="NoSpacing"/>
        <w:widowControl w:val="0"/>
        <w:bidi/>
        <w:ind w:firstLine="340"/>
        <w:jc w:val="both"/>
        <w:rPr>
          <w:rFonts w:ascii="Jameel Noori Nastaleeq" w:hAnsi="Jameel Noori Nastaleeq" w:cs="Jameel Noori Nastaleeq"/>
          <w:sz w:val="28"/>
          <w:szCs w:val="28"/>
          <w:rtl/>
          <w:lang w:bidi="ur-PK"/>
        </w:rPr>
      </w:pPr>
      <w:r w:rsidRPr="00A52C1C">
        <w:rPr>
          <w:rFonts w:ascii="Traditional Arabic" w:hAnsi="Traditional Arabic" w:cs="Traditional Arabic"/>
          <w:b/>
          <w:bCs/>
          <w:sz w:val="28"/>
          <w:szCs w:val="28"/>
          <w:rtl/>
          <w:lang w:bidi="ur-PK"/>
        </w:rPr>
        <w:t>((</w:t>
      </w:r>
      <w:r w:rsidR="008265C3">
        <w:rPr>
          <w:rFonts w:ascii="Traditional Arabic" w:hAnsi="Traditional Arabic" w:cs="Traditional Arabic" w:hint="cs"/>
          <w:b/>
          <w:bCs/>
          <w:sz w:val="28"/>
          <w:szCs w:val="28"/>
          <w:rtl/>
          <w:lang w:bidi="ur-PK"/>
        </w:rPr>
        <w:t>لَیْسَ الشَّدِیْدُ بِالصُّرَعَةِ، إِنَّمَا الشَّدِیْدُ الَّذِي یَمْلِكُ نَفْسَهُ عِنْدَ الْغَضَبِ</w:t>
      </w:r>
      <w:r w:rsidRPr="00A52C1C">
        <w:rPr>
          <w:rFonts w:ascii="Traditional Arabic" w:hAnsi="Traditional Arabic" w:cs="Traditional Arabic"/>
          <w:b/>
          <w:bCs/>
          <w:sz w:val="28"/>
          <w:szCs w:val="28"/>
          <w:rtl/>
          <w:lang w:bidi="ur-PK"/>
        </w:rPr>
        <w:t>))</w:t>
      </w:r>
      <w:r>
        <w:rPr>
          <w:rFonts w:ascii="Jameel Noori Nastaleeq" w:hAnsi="Jameel Noori Nastaleeq" w:cs="Jameel Noori Nastaleeq" w:hint="cs"/>
          <w:sz w:val="28"/>
          <w:szCs w:val="28"/>
          <w:rtl/>
          <w:lang w:bidi="ur-PK"/>
        </w:rPr>
        <w:t xml:space="preserve"> </w:t>
      </w:r>
      <w:r w:rsidR="004F0830" w:rsidRPr="00B83789">
        <w:rPr>
          <w:rFonts w:ascii="Jameel Noori Nastaleeq" w:hAnsi="Jameel Noori Nastaleeq" w:cs="Jameel Noori Nastaleeq" w:hint="cs"/>
          <w:sz w:val="28"/>
          <w:szCs w:val="28"/>
          <w:rtl/>
          <w:lang w:bidi="ur-PK"/>
        </w:rPr>
        <w:t xml:space="preserve">’’بہادر وہ نہیں ہے جو بہت زیادہ پچھاڑ دینے والا ہو، بلکہ بہادر وہ ہے </w:t>
      </w:r>
      <w:r w:rsidR="00C9345E">
        <w:rPr>
          <w:rFonts w:ascii="Jameel Noori Nastaleeq" w:hAnsi="Jameel Noori Nastaleeq" w:cs="Jameel Noori Nastaleeq" w:hint="cs"/>
          <w:sz w:val="28"/>
          <w:szCs w:val="28"/>
          <w:rtl/>
          <w:lang w:bidi="ur-PK"/>
        </w:rPr>
        <w:t>جو غصہ کے وقت اپنے نفس پر قابو</w:t>
      </w:r>
      <w:r w:rsidR="004F0830" w:rsidRPr="00B83789">
        <w:rPr>
          <w:rFonts w:ascii="Jameel Noori Nastaleeq" w:hAnsi="Jameel Noori Nastaleeq" w:cs="Jameel Noori Nastaleeq" w:hint="cs"/>
          <w:sz w:val="28"/>
          <w:szCs w:val="28"/>
          <w:rtl/>
          <w:lang w:bidi="ur-PK"/>
        </w:rPr>
        <w:t xml:space="preserve"> رکھے۔‘‘</w:t>
      </w:r>
      <w:r w:rsidR="004F0830">
        <w:rPr>
          <w:rFonts w:ascii="Jameel Noori Nastaleeq" w:hAnsi="Jameel Noori Nastaleeq" w:cs="Jameel Noori Nastaleeq" w:hint="cs"/>
          <w:sz w:val="30"/>
          <w:szCs w:val="30"/>
          <w:rtl/>
          <w:lang w:bidi="ur-PK"/>
        </w:rPr>
        <w:t xml:space="preserve"> </w:t>
      </w:r>
      <w:r w:rsidR="004F0830" w:rsidRPr="00A75C70">
        <w:rPr>
          <w:rFonts w:ascii="Jameel Noori Nastaleeq" w:hAnsi="Jameel Noori Nastaleeq" w:cs="Jameel Noori Nastaleeq" w:hint="cs"/>
          <w:sz w:val="26"/>
          <w:szCs w:val="26"/>
          <w:rtl/>
          <w:lang w:bidi="ur-PK"/>
        </w:rPr>
        <w:t>[صحیح بخاری : ۶۱۱۴، صحیح مسلم : ۲۶۰۹]</w:t>
      </w:r>
    </w:p>
    <w:p w:rsidR="004F0830" w:rsidRPr="00A64B23" w:rsidRDefault="00A64B23" w:rsidP="00A64B23">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سیدنا معاذ بن انس جہنی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سے روایت ہے کہ </w:t>
      </w:r>
      <w:r w:rsidR="001B3436">
        <w:rPr>
          <w:rFonts w:ascii="Jameel Noori Nastaleeq" w:hAnsi="Jameel Noori Nastaleeq" w:cs="Jameel Noori Nastaleeq" w:hint="cs"/>
          <w:sz w:val="28"/>
          <w:szCs w:val="28"/>
          <w:rtl/>
          <w:lang w:bidi="ur-PK"/>
        </w:rPr>
        <w:t xml:space="preserve">رسول اللہ ﷺ نے فرمایا </w:t>
      </w:r>
      <w:r w:rsidR="004F0830">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w:t>
      </w:r>
      <w:r w:rsidR="00A52C1C" w:rsidRPr="008265C3">
        <w:rPr>
          <w:rFonts w:ascii="Traditional Arabic" w:hAnsi="Traditional Arabic" w:cs="Traditional Arabic"/>
          <w:b/>
          <w:bCs/>
          <w:sz w:val="28"/>
          <w:szCs w:val="28"/>
          <w:rtl/>
          <w:lang w:bidi="ur-PK"/>
        </w:rPr>
        <w:t>((</w:t>
      </w:r>
      <w:r w:rsidR="008265C3" w:rsidRPr="008265C3">
        <w:rPr>
          <w:rFonts w:ascii="Traditional Arabic" w:hAnsi="Traditional Arabic" w:cs="Traditional Arabic" w:hint="cs"/>
          <w:b/>
          <w:bCs/>
          <w:sz w:val="28"/>
          <w:szCs w:val="28"/>
          <w:rtl/>
          <w:lang w:bidi="ur-PK"/>
        </w:rPr>
        <w:t>م</w:t>
      </w:r>
      <w:r w:rsidR="008265C3">
        <w:rPr>
          <w:rFonts w:ascii="Traditional Arabic" w:hAnsi="Traditional Arabic" w:cs="Traditional Arabic" w:hint="cs"/>
          <w:b/>
          <w:bCs/>
          <w:sz w:val="28"/>
          <w:szCs w:val="28"/>
          <w:rtl/>
          <w:lang w:bidi="ur-PK"/>
        </w:rPr>
        <w:t xml:space="preserve">َنْ </w:t>
      </w:r>
      <w:r w:rsidR="008265C3">
        <w:rPr>
          <w:rFonts w:ascii="Traditional Arabic" w:hAnsi="Traditional Arabic" w:cs="Traditional Arabic" w:hint="cs"/>
          <w:b/>
          <w:bCs/>
          <w:sz w:val="28"/>
          <w:szCs w:val="28"/>
          <w:rtl/>
        </w:rPr>
        <w:t>ك</w:t>
      </w:r>
      <w:r w:rsidR="008265C3">
        <w:rPr>
          <w:rFonts w:ascii="Traditional Arabic" w:hAnsi="Traditional Arabic" w:cs="Traditional Arabic" w:hint="cs"/>
          <w:b/>
          <w:bCs/>
          <w:sz w:val="28"/>
          <w:szCs w:val="28"/>
          <w:rtl/>
          <w:lang w:bidi="ur-PK"/>
        </w:rPr>
        <w:t>َظَمَ غَیْظًا وَهُوَ یَسْتَطِیْعُ أَنْ یُنَفِّذَهُ، دَعَاهُ اللَّهُ یَوْمَ الْقِیَامَةِ عَلَی رُ</w:t>
      </w:r>
      <w:r w:rsidR="008265C3">
        <w:rPr>
          <w:rFonts w:ascii="Traditional Arabic" w:hAnsi="Traditional Arabic" w:cs="Traditional Arabic" w:hint="cs"/>
          <w:b/>
          <w:bCs/>
          <w:sz w:val="28"/>
          <w:szCs w:val="28"/>
          <w:rtl/>
        </w:rPr>
        <w:t>ءُوسِ الْخَلَائِقِ حَتَّی یُخَیِّرَ</w:t>
      </w:r>
      <w:r w:rsidR="008265C3">
        <w:rPr>
          <w:rFonts w:ascii="Traditional Arabic" w:hAnsi="Traditional Arabic" w:cs="Traditional Arabic" w:hint="cs"/>
          <w:b/>
          <w:bCs/>
          <w:sz w:val="28"/>
          <w:szCs w:val="28"/>
          <w:rtl/>
          <w:lang w:bidi="ur-PK"/>
        </w:rPr>
        <w:t>هُ فِي أَيِّ الْحُو</w:t>
      </w:r>
      <w:r w:rsidR="009E32EC">
        <w:rPr>
          <w:rFonts w:ascii="Traditional Arabic" w:hAnsi="Traditional Arabic" w:cs="Traditional Arabic" w:hint="cs"/>
          <w:b/>
          <w:bCs/>
          <w:sz w:val="28"/>
          <w:szCs w:val="28"/>
          <w:rtl/>
          <w:lang w:bidi="ur-PK"/>
        </w:rPr>
        <w:t>ْ</w:t>
      </w:r>
      <w:r w:rsidR="008265C3">
        <w:rPr>
          <w:rFonts w:ascii="Traditional Arabic" w:hAnsi="Traditional Arabic" w:cs="Traditional Arabic" w:hint="cs"/>
          <w:b/>
          <w:bCs/>
          <w:sz w:val="28"/>
          <w:szCs w:val="28"/>
          <w:rtl/>
          <w:lang w:bidi="ur-PK"/>
        </w:rPr>
        <w:t>رِ شَاءَ</w:t>
      </w:r>
      <w:r w:rsidR="00A52C1C" w:rsidRPr="008265C3">
        <w:rPr>
          <w:rFonts w:ascii="Traditional Arabic" w:hAnsi="Traditional Arabic" w:cs="Traditional Arabic"/>
          <w:b/>
          <w:bCs/>
          <w:sz w:val="28"/>
          <w:szCs w:val="28"/>
          <w:rtl/>
          <w:lang w:bidi="ur-PK"/>
        </w:rPr>
        <w:t>))</w:t>
      </w:r>
      <w:r w:rsidR="00A52C1C">
        <w:rPr>
          <w:rFonts w:ascii="Jameel Noori Nastaleeq" w:hAnsi="Jameel Noori Nastaleeq" w:cs="Jameel Noori Nastaleeq" w:hint="cs"/>
          <w:sz w:val="28"/>
          <w:szCs w:val="28"/>
          <w:rtl/>
          <w:lang w:bidi="ur-PK"/>
        </w:rPr>
        <w:t xml:space="preserve"> </w:t>
      </w:r>
      <w:r w:rsidR="004F0830" w:rsidRPr="00B83789">
        <w:rPr>
          <w:rFonts w:ascii="Jameel Noori Nastaleeq" w:hAnsi="Jameel Noori Nastaleeq" w:cs="Jameel Noori Nastaleeq" w:hint="cs"/>
          <w:sz w:val="28"/>
          <w:szCs w:val="28"/>
          <w:rtl/>
          <w:lang w:bidi="ur-PK"/>
        </w:rPr>
        <w:t xml:space="preserve">’’جو شخص غصہ پی جائے، جب کہ وہ اسے نافذ کرنے پر قادر ہو تو روزِ قیامت اللہ عزوجل اسے ساری مخلوقات کے سامنے بلا کر یہ اختیار دے گا کہ وہ حور عین میں سے جسے چاہے منتخب کر لے۔‘‘ </w:t>
      </w:r>
      <w:r w:rsidR="004F0830" w:rsidRPr="0050540B">
        <w:rPr>
          <w:rFonts w:ascii="Jameel Noori Nastaleeq" w:hAnsi="Jameel Noori Nastaleeq" w:cs="Jameel Noori Nastaleeq" w:hint="cs"/>
          <w:sz w:val="26"/>
          <w:szCs w:val="26"/>
          <w:rtl/>
          <w:lang w:bidi="ur-PK"/>
        </w:rPr>
        <w:t>[صحیح/ سنن ترمذی : ۲۰۲۱، سنن ا</w:t>
      </w:r>
      <w:r w:rsidR="009543DD" w:rsidRPr="0050540B">
        <w:rPr>
          <w:rFonts w:ascii="Jameel Noori Nastaleeq" w:hAnsi="Jameel Noori Nastaleeq" w:cs="Jameel Noori Nastaleeq" w:hint="cs"/>
          <w:sz w:val="26"/>
          <w:szCs w:val="26"/>
          <w:rtl/>
          <w:lang w:bidi="ur-PK"/>
        </w:rPr>
        <w:t>ٔ</w:t>
      </w:r>
      <w:r w:rsidR="004F0830" w:rsidRPr="0050540B">
        <w:rPr>
          <w:rFonts w:ascii="Jameel Noori Nastaleeq" w:hAnsi="Jameel Noori Nastaleeq" w:cs="Jameel Noori Nastaleeq" w:hint="cs"/>
          <w:sz w:val="26"/>
          <w:szCs w:val="26"/>
          <w:rtl/>
          <w:lang w:bidi="ur-PK"/>
        </w:rPr>
        <w:t>بو داود : ۴۷۷۷، سنن ابن ماجہ : ۴۱۸۶]</w:t>
      </w:r>
    </w:p>
    <w:p w:rsidR="004F0830" w:rsidRDefault="004F0830" w:rsidP="0050540B">
      <w:pPr>
        <w:pStyle w:val="NoSpacing"/>
        <w:widowControl w:val="0"/>
        <w:bidi/>
        <w:ind w:firstLine="340"/>
        <w:jc w:val="both"/>
        <w:rPr>
          <w:rFonts w:ascii="Jameel Noori Nastaleeq" w:hAnsi="Jameel Noori Nastaleeq" w:cs="Jameel Noori Nastaleeq"/>
          <w:sz w:val="30"/>
          <w:szCs w:val="30"/>
          <w:rtl/>
          <w:lang w:bidi="ur-PK"/>
        </w:rPr>
      </w:pPr>
      <w:r w:rsidRPr="00B83789">
        <w:rPr>
          <w:rFonts w:ascii="Jameel Noori Nastaleeq" w:hAnsi="Jameel Noori Nastaleeq" w:cs="Jameel Noori Nastaleeq" w:hint="cs"/>
          <w:sz w:val="28"/>
          <w:szCs w:val="28"/>
          <w:rtl/>
          <w:lang w:bidi="ur-PK"/>
        </w:rPr>
        <w:t xml:space="preserve">نیز سیدنا انس بن مالک </w:t>
      </w:r>
      <w:r>
        <w:rPr>
          <w:rFonts w:ascii="Jameel Noori Nastaleeq" w:hAnsi="Jameel Noori Nastaleeq" w:cs="Jameel Noori Nastaleeq"/>
          <w:sz w:val="28"/>
          <w:szCs w:val="28"/>
          <w:rtl/>
          <w:lang w:bidi="ur-PK"/>
        </w:rPr>
        <w:t>﷜</w:t>
      </w:r>
      <w:r w:rsidRPr="00B83789">
        <w:rPr>
          <w:rFonts w:ascii="Jameel Noori Nastaleeq" w:hAnsi="Jameel Noori Nastaleeq" w:cs="Jameel Noori Nastaleeq" w:hint="cs"/>
          <w:sz w:val="28"/>
          <w:szCs w:val="28"/>
          <w:rtl/>
          <w:lang w:bidi="ur-PK"/>
        </w:rPr>
        <w:t xml:space="preserve"> کی روایت میں ہے کہ رسول اللہ ﷺ نے فرمایا : </w:t>
      </w:r>
      <w:r w:rsidR="008265C3" w:rsidRPr="008265C3">
        <w:rPr>
          <w:rFonts w:ascii="Traditional Arabic" w:hAnsi="Traditional Arabic" w:cs="Traditional Arabic"/>
          <w:b/>
          <w:bCs/>
          <w:sz w:val="28"/>
          <w:szCs w:val="28"/>
          <w:rtl/>
          <w:lang w:bidi="ur-PK"/>
        </w:rPr>
        <w:t>((</w:t>
      </w:r>
      <w:r w:rsidR="008265C3">
        <w:rPr>
          <w:rFonts w:ascii="Traditional Arabic" w:hAnsi="Traditional Arabic" w:cs="Traditional Arabic" w:hint="cs"/>
          <w:b/>
          <w:bCs/>
          <w:sz w:val="28"/>
          <w:szCs w:val="28"/>
          <w:rtl/>
          <w:lang w:bidi="ur-PK"/>
        </w:rPr>
        <w:t xml:space="preserve">مَنْ </w:t>
      </w:r>
      <w:r w:rsidR="008265C3">
        <w:rPr>
          <w:rFonts w:ascii="Traditional Arabic" w:hAnsi="Traditional Arabic" w:cs="Traditional Arabic" w:hint="cs"/>
          <w:b/>
          <w:bCs/>
          <w:sz w:val="28"/>
          <w:szCs w:val="28"/>
          <w:rtl/>
        </w:rPr>
        <w:t>ك</w:t>
      </w:r>
      <w:r w:rsidR="008265C3">
        <w:rPr>
          <w:rFonts w:ascii="Traditional Arabic" w:hAnsi="Traditional Arabic" w:cs="Traditional Arabic" w:hint="cs"/>
          <w:b/>
          <w:bCs/>
          <w:sz w:val="28"/>
          <w:szCs w:val="28"/>
          <w:rtl/>
          <w:lang w:bidi="ur-PK"/>
        </w:rPr>
        <w:t xml:space="preserve">َفَّ غَضَبَهُ </w:t>
      </w:r>
      <w:r w:rsidR="008265C3">
        <w:rPr>
          <w:rFonts w:ascii="Traditional Arabic" w:hAnsi="Traditional Arabic" w:cs="Traditional Arabic" w:hint="cs"/>
          <w:b/>
          <w:bCs/>
          <w:sz w:val="28"/>
          <w:szCs w:val="28"/>
          <w:rtl/>
        </w:rPr>
        <w:t>ك</w:t>
      </w:r>
      <w:r w:rsidR="008265C3">
        <w:rPr>
          <w:rFonts w:ascii="Traditional Arabic" w:hAnsi="Traditional Arabic" w:cs="Traditional Arabic" w:hint="cs"/>
          <w:b/>
          <w:bCs/>
          <w:sz w:val="28"/>
          <w:szCs w:val="28"/>
          <w:rtl/>
          <w:lang w:bidi="ur-PK"/>
        </w:rPr>
        <w:t>َفَّ اللَّهُ عَنْهُ عَذَابَهُ، وَمَنْ خَزَنَ لِسَانَهُ سَتَرَ اللَّهُ عَوْرَتَهُ، وَمَنِ اعْتَذَرَ إِلَی اللَّهِ قَبِلَ اللَّهُ عُذْرَهُ</w:t>
      </w:r>
      <w:r w:rsidR="008265C3" w:rsidRPr="008265C3">
        <w:rPr>
          <w:rFonts w:ascii="Traditional Arabic" w:hAnsi="Traditional Arabic" w:cs="Traditional Arabic"/>
          <w:b/>
          <w:bCs/>
          <w:sz w:val="28"/>
          <w:szCs w:val="28"/>
          <w:rtl/>
          <w:lang w:bidi="ur-PK"/>
        </w:rPr>
        <w:t>))</w:t>
      </w:r>
      <w:r w:rsidR="008265C3">
        <w:rPr>
          <w:rFonts w:ascii="Jameel Noori Nastaleeq" w:hAnsi="Jameel Noori Nastaleeq" w:cs="Jameel Noori Nastaleeq" w:hint="cs"/>
          <w:sz w:val="28"/>
          <w:szCs w:val="28"/>
          <w:rtl/>
          <w:lang w:bidi="ur-PK"/>
        </w:rPr>
        <w:t xml:space="preserve"> </w:t>
      </w:r>
      <w:r w:rsidRPr="00B83789">
        <w:rPr>
          <w:rFonts w:ascii="Jameel Noori Nastaleeq" w:hAnsi="Jameel Noori Nastaleeq" w:cs="Jameel Noori Nastaleeq" w:hint="cs"/>
          <w:sz w:val="28"/>
          <w:szCs w:val="28"/>
          <w:rtl/>
          <w:lang w:bidi="ur-PK"/>
        </w:rPr>
        <w:t>’’جس شخص نے اپنے غصے کو روک لیا اللہ اس سے اپنا عذ</w:t>
      </w:r>
      <w:r>
        <w:rPr>
          <w:rFonts w:ascii="Jameel Noori Nastaleeq" w:hAnsi="Jameel Noori Nastaleeq" w:cs="Jameel Noori Nastaleeq" w:hint="cs"/>
          <w:sz w:val="28"/>
          <w:szCs w:val="28"/>
          <w:rtl/>
          <w:lang w:bidi="ur-PK"/>
        </w:rPr>
        <w:t xml:space="preserve">اب روک لے گا، جس نے </w:t>
      </w:r>
      <w:r w:rsidR="008265C3">
        <w:rPr>
          <w:rFonts w:ascii="Jameel Noori Nastaleeq" w:hAnsi="Jameel Noori Nastaleeq" w:cs="Jameel Noori Nastaleeq" w:hint="cs"/>
          <w:sz w:val="28"/>
          <w:szCs w:val="28"/>
          <w:rtl/>
          <w:lang w:bidi="ur-PK"/>
        </w:rPr>
        <w:t xml:space="preserve">(لوگوں کے عیوب سے) </w:t>
      </w:r>
      <w:r>
        <w:rPr>
          <w:rFonts w:ascii="Jameel Noori Nastaleeq" w:hAnsi="Jameel Noori Nastaleeq" w:cs="Jameel Noori Nastaleeq" w:hint="cs"/>
          <w:sz w:val="28"/>
          <w:szCs w:val="28"/>
          <w:rtl/>
          <w:lang w:bidi="ur-PK"/>
        </w:rPr>
        <w:t>اپنی زبان کی</w:t>
      </w:r>
      <w:r w:rsidRPr="00B83789">
        <w:rPr>
          <w:rFonts w:ascii="Jameel Noori Nastaleeq" w:hAnsi="Jameel Noori Nastaleeq" w:cs="Jameel Noori Nastaleeq" w:hint="cs"/>
          <w:sz w:val="28"/>
          <w:szCs w:val="28"/>
          <w:rtl/>
          <w:lang w:bidi="ur-PK"/>
        </w:rPr>
        <w:t xml:space="preserve"> حفاظت کی اللہ اس کے عیوب پر پردہ ڈالے گا اور جس نے اللہ سے معذرت کی اللہ اس کا عذر قبول فرمائے گا۔‘‘ </w:t>
      </w:r>
      <w:r w:rsidR="001B3436" w:rsidRPr="001B3436">
        <w:rPr>
          <w:rFonts w:ascii="Jameel Noori Nastaleeq" w:hAnsi="Jameel Noori Nastaleeq" w:cs="Jameel Noori Nastaleeq" w:hint="cs"/>
          <w:spacing w:val="-2"/>
          <w:sz w:val="25"/>
          <w:szCs w:val="25"/>
          <w:rtl/>
          <w:lang w:bidi="ur-PK"/>
        </w:rPr>
        <w:t>[حسن/</w:t>
      </w:r>
      <w:r w:rsidRPr="001B3436">
        <w:rPr>
          <w:rFonts w:ascii="Jameel Noori Nastaleeq" w:hAnsi="Jameel Noori Nastaleeq" w:cs="Jameel Noori Nastaleeq" w:hint="cs"/>
          <w:spacing w:val="-2"/>
          <w:sz w:val="25"/>
          <w:szCs w:val="25"/>
          <w:rtl/>
          <w:lang w:bidi="ur-PK"/>
        </w:rPr>
        <w:t>أخرجہ أبو یعلیٰ فی مسندہ ۳/۱۰۷۱، سلسلۃ الأحادیث الصحیحۃ : ۲۳۶۰]</w:t>
      </w:r>
    </w:p>
    <w:p w:rsidR="004F0830" w:rsidRPr="007F735B" w:rsidRDefault="004F0830" w:rsidP="009543DD">
      <w:pPr>
        <w:pStyle w:val="NoSpacing"/>
        <w:widowControl w:val="0"/>
        <w:bidi/>
        <w:ind w:firstLine="340"/>
        <w:jc w:val="both"/>
        <w:rPr>
          <w:rFonts w:ascii="Jameel Noori Nastaleeq" w:hAnsi="Jameel Noori Nastaleeq" w:cs="Jameel Noori Nastaleeq"/>
          <w:b/>
          <w:bCs/>
          <w:spacing w:val="-6"/>
          <w:sz w:val="28"/>
          <w:szCs w:val="28"/>
          <w:rtl/>
          <w:lang w:bidi="ur-PK"/>
        </w:rPr>
      </w:pPr>
      <w:r w:rsidRPr="007F735B">
        <w:rPr>
          <w:rFonts w:ascii="Jameel Noori Nastaleeq" w:hAnsi="Jameel Noori Nastaleeq" w:cs="Jameel Noori Nastaleeq" w:hint="cs"/>
          <w:b/>
          <w:bCs/>
          <w:spacing w:val="-6"/>
          <w:sz w:val="28"/>
          <w:szCs w:val="28"/>
          <w:rtl/>
          <w:lang w:bidi="ur-PK"/>
        </w:rPr>
        <w:t>اح</w:t>
      </w:r>
      <w:r w:rsidR="0050023C" w:rsidRPr="007F735B">
        <w:rPr>
          <w:rFonts w:ascii="Jameel Noori Nastaleeq" w:hAnsi="Jameel Noori Nastaleeq" w:cs="Jameel Noori Nastaleeq" w:hint="cs"/>
          <w:b/>
          <w:bCs/>
          <w:spacing w:val="-6"/>
          <w:sz w:val="28"/>
          <w:szCs w:val="28"/>
          <w:rtl/>
          <w:lang w:bidi="ur-PK"/>
        </w:rPr>
        <w:t>ادیث میں غصہ کو سرد کرنے کے وسائل وعلاج بھی بیان ہوئے ہیں</w:t>
      </w:r>
      <w:r w:rsidRPr="007F735B">
        <w:rPr>
          <w:rFonts w:ascii="Jameel Noori Nastaleeq" w:hAnsi="Jameel Noori Nastaleeq" w:cs="Jameel Noori Nastaleeq" w:hint="cs"/>
          <w:b/>
          <w:bCs/>
          <w:spacing w:val="-6"/>
          <w:sz w:val="28"/>
          <w:szCs w:val="28"/>
          <w:rtl/>
          <w:lang w:bidi="ur-PK"/>
        </w:rPr>
        <w:t>، جن کی تفصیل حسب ذیل ہے :</w:t>
      </w:r>
    </w:p>
    <w:p w:rsidR="004F0830" w:rsidRPr="00BB0C63" w:rsidRDefault="00BB0C63" w:rsidP="0050540B">
      <w:pPr>
        <w:pStyle w:val="NoSpacing"/>
        <w:widowControl w:val="0"/>
        <w:bidi/>
        <w:ind w:firstLine="340"/>
        <w:jc w:val="both"/>
        <w:rPr>
          <w:rFonts w:ascii="Jameel Noori Nastaleeq" w:hAnsi="Jameel Noori Nastaleeq" w:cs="Jameel Noori Nastaleeq"/>
          <w:sz w:val="28"/>
          <w:szCs w:val="28"/>
          <w:rtl/>
          <w:lang w:bidi="ur-PK"/>
        </w:rPr>
      </w:pPr>
      <w:r w:rsidRPr="00B83789">
        <w:rPr>
          <w:rFonts w:ascii="Arial Unicode MS" w:eastAsia="Arial Unicode MS" w:hAnsi="Arial Unicode MS" w:cs="Arial Unicode MS" w:hint="eastAsia"/>
          <w:sz w:val="28"/>
          <w:szCs w:val="28"/>
          <w:rtl/>
          <w:lang w:bidi="ur-PK"/>
        </w:rPr>
        <w:t>❁</w:t>
      </w:r>
      <w:r>
        <w:rPr>
          <w:rFonts w:ascii="Jameel Noori Nastaleeq" w:hAnsi="Jameel Noori Nastaleeq" w:cs="Jameel Noori Nastaleeq" w:hint="cs"/>
          <w:sz w:val="28"/>
          <w:szCs w:val="28"/>
          <w:rtl/>
          <w:lang w:bidi="ur-PK"/>
        </w:rPr>
        <w:t xml:space="preserve"> </w:t>
      </w:r>
      <w:r w:rsidR="004F0830" w:rsidRPr="00BB0C63">
        <w:rPr>
          <w:rFonts w:ascii="Jameel Noori Nastaleeq" w:hAnsi="Jameel Noori Nastaleeq" w:cs="Jameel Noori Nastaleeq"/>
          <w:sz w:val="28"/>
          <w:szCs w:val="28"/>
          <w:rtl/>
          <w:lang w:bidi="ur-PK"/>
        </w:rPr>
        <w:t xml:space="preserve">ہر </w:t>
      </w:r>
      <w:r w:rsidR="00C9345E">
        <w:rPr>
          <w:rFonts w:ascii="Jameel Noori Nastaleeq" w:hAnsi="Jameel Noori Nastaleeq" w:cs="Jameel Noori Nastaleeq"/>
          <w:sz w:val="28"/>
          <w:szCs w:val="28"/>
          <w:rtl/>
          <w:lang w:bidi="ur-PK"/>
        </w:rPr>
        <w:t>حالت میں اپنے نفس پر کنٹرول رکھ</w:t>
      </w:r>
      <w:r w:rsidR="00C9345E">
        <w:rPr>
          <w:rFonts w:ascii="Jameel Noori Nastaleeq" w:hAnsi="Jameel Noori Nastaleeq" w:cs="Jameel Noori Nastaleeq" w:hint="cs"/>
          <w:sz w:val="28"/>
          <w:szCs w:val="28"/>
          <w:rtl/>
          <w:lang w:bidi="ur-PK"/>
        </w:rPr>
        <w:t>یں،</w:t>
      </w:r>
      <w:r w:rsidR="004F0830" w:rsidRPr="00BB0C63">
        <w:rPr>
          <w:rFonts w:ascii="Jameel Noori Nastaleeq" w:hAnsi="Jameel Noori Nastaleeq" w:cs="Jameel Noori Nastaleeq"/>
          <w:sz w:val="28"/>
          <w:szCs w:val="28"/>
          <w:rtl/>
          <w:lang w:bidi="ur-PK"/>
        </w:rPr>
        <w:t xml:space="preserve"> اگر </w:t>
      </w:r>
      <w:r w:rsidR="00C9345E">
        <w:rPr>
          <w:rFonts w:ascii="Jameel Noori Nastaleeq" w:hAnsi="Jameel Noori Nastaleeq" w:cs="Jameel Noori Nastaleeq" w:hint="cs"/>
          <w:sz w:val="28"/>
          <w:szCs w:val="28"/>
          <w:rtl/>
          <w:lang w:bidi="ur-PK"/>
        </w:rPr>
        <w:t xml:space="preserve">کبھی </w:t>
      </w:r>
      <w:r w:rsidR="004F0830" w:rsidRPr="00BB0C63">
        <w:rPr>
          <w:rFonts w:ascii="Jameel Noori Nastaleeq" w:hAnsi="Jameel Noori Nastaleeq" w:cs="Jameel Noori Nastaleeq"/>
          <w:sz w:val="28"/>
          <w:szCs w:val="28"/>
          <w:rtl/>
          <w:lang w:bidi="ur-PK"/>
        </w:rPr>
        <w:t xml:space="preserve">کسی بات پر غصہ آئے تو اسے دبانے کی کوشش کریں اور </w:t>
      </w:r>
      <w:r w:rsidR="009E32EC" w:rsidRPr="00BB0C63">
        <w:rPr>
          <w:rFonts w:ascii="Jameel Noori Nastaleeq" w:hAnsi="Jameel Noori Nastaleeq" w:cs="Jameel Noori Nastaleeq"/>
          <w:sz w:val="28"/>
          <w:szCs w:val="28"/>
          <w:rtl/>
          <w:lang w:bidi="ur-PK"/>
        </w:rPr>
        <w:t xml:space="preserve">خاموشی اختیار کریں۔ سیدنا ابو ہریرہ ﷜ سے روایت ہے کہ رسول اللہ ﷺ نے فرمایا : </w:t>
      </w:r>
      <w:r w:rsidR="009E32EC" w:rsidRPr="00BB0C63">
        <w:rPr>
          <w:rFonts w:ascii="Traditional Arabic" w:hAnsi="Traditional Arabic" w:cs="Traditional Arabic"/>
          <w:b/>
          <w:bCs/>
          <w:sz w:val="28"/>
          <w:szCs w:val="28"/>
          <w:rtl/>
          <w:lang w:bidi="ur-PK"/>
        </w:rPr>
        <w:t>((إِذَا غَضِبْتَ فَاسْکُتْ))</w:t>
      </w:r>
      <w:r w:rsidR="009E32EC" w:rsidRPr="00BB0C63">
        <w:rPr>
          <w:rFonts w:ascii="Jameel Noori Nastaleeq" w:hAnsi="Jameel Noori Nastaleeq" w:cs="Jameel Noori Nastaleeq"/>
          <w:sz w:val="28"/>
          <w:szCs w:val="28"/>
          <w:rtl/>
          <w:lang w:bidi="ur-PK"/>
        </w:rPr>
        <w:t xml:space="preserve"> ’’جب تمھیں غصہ آئے تو خاموشی اختیار کرو۔‘‘ </w:t>
      </w:r>
      <w:r w:rsidR="009E32EC" w:rsidRPr="00BB0C63">
        <w:rPr>
          <w:rFonts w:ascii="Jameel Noori Nastaleeq" w:hAnsi="Jameel Noori Nastaleeq" w:cs="Jameel Noori Nastaleeq"/>
          <w:sz w:val="26"/>
          <w:szCs w:val="26"/>
          <w:rtl/>
          <w:lang w:bidi="ur-PK"/>
        </w:rPr>
        <w:t>[حسن/اسے ابن شاہین نے ’’الفوائد‘‘ (ق ۱/۱۱۲) میں روایت کیا ہے۔ دیکھیے : سلسلۃ الأحادیث الصحیحۃ ۳/۳۶۳]</w:t>
      </w:r>
      <w:r w:rsidR="009E32EC" w:rsidRPr="00BB0C63">
        <w:rPr>
          <w:rFonts w:ascii="Jameel Noori Nastaleeq" w:hAnsi="Jameel Noori Nastaleeq" w:cs="Jameel Noori Nastaleeq"/>
          <w:sz w:val="28"/>
          <w:szCs w:val="28"/>
          <w:rtl/>
          <w:lang w:bidi="ur-PK"/>
        </w:rPr>
        <w:t xml:space="preserve"> نیز </w:t>
      </w:r>
      <w:r w:rsidR="004F0830" w:rsidRPr="00BB0C63">
        <w:rPr>
          <w:rFonts w:ascii="Jameel Noori Nastaleeq" w:hAnsi="Jameel Noori Nastaleeq" w:cs="Jameel Noori Nastaleeq"/>
          <w:sz w:val="28"/>
          <w:szCs w:val="28"/>
          <w:rtl/>
          <w:lang w:bidi="ur-PK"/>
        </w:rPr>
        <w:t xml:space="preserve">خود اپنی </w:t>
      </w:r>
      <w:r w:rsidR="004F0830" w:rsidRPr="00BB0C63">
        <w:rPr>
          <w:rFonts w:ascii="Jameel Noori Nastaleeq" w:hAnsi="Jameel Noori Nastaleeq" w:cs="Jameel Noori Nastaleeq"/>
          <w:sz w:val="28"/>
          <w:szCs w:val="28"/>
          <w:rtl/>
          <w:lang w:bidi="ur-PK"/>
        </w:rPr>
        <w:lastRenderedPageBreak/>
        <w:t>ذات کو غصے کے شر سے محفوظ رکھیں اور یہ بات یاد رکھیں کہ اللہ رب العالمین درگزر کرنے والوں اور غصہ پی جانے والوں کو پسند فرماتا ہے۔</w:t>
      </w:r>
    </w:p>
    <w:p w:rsidR="004F0830" w:rsidRPr="00B83789" w:rsidRDefault="004F0830" w:rsidP="00CA38AF">
      <w:pPr>
        <w:pStyle w:val="NoSpacing"/>
        <w:widowControl w:val="0"/>
        <w:bidi/>
        <w:ind w:firstLine="340"/>
        <w:jc w:val="both"/>
        <w:rPr>
          <w:rFonts w:ascii="Jameel Noori Nastaleeq" w:hAnsi="Jameel Noori Nastaleeq" w:cs="Jameel Noori Nastaleeq"/>
          <w:sz w:val="28"/>
          <w:szCs w:val="28"/>
          <w:rtl/>
          <w:lang w:bidi="ur-PK"/>
        </w:rPr>
      </w:pPr>
      <w:r w:rsidRPr="00B83789">
        <w:rPr>
          <w:rFonts w:ascii="Arial Unicode MS" w:eastAsia="Arial Unicode MS" w:hAnsi="Arial Unicode MS" w:cs="Arial Unicode MS" w:hint="eastAsia"/>
          <w:sz w:val="28"/>
          <w:szCs w:val="28"/>
          <w:rtl/>
          <w:lang w:bidi="ur-PK"/>
        </w:rPr>
        <w:t>❁</w:t>
      </w:r>
      <w:r w:rsidRPr="00B83789">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غصہ</w:t>
      </w:r>
      <w:r w:rsidRPr="00B83789">
        <w:rPr>
          <w:rFonts w:ascii="Jameel Noori Nastaleeq" w:hAnsi="Jameel Noori Nastaleeq" w:cs="Jameel Noori Nastaleeq" w:hint="cs"/>
          <w:sz w:val="28"/>
          <w:szCs w:val="28"/>
          <w:rtl/>
          <w:lang w:bidi="ur-PK"/>
        </w:rPr>
        <w:t xml:space="preserve"> کا سب سے بہترین علاج یہ ہے جب بھی غصہ آئے تو تعوذ یعنی ’’اعوذ باللہ من الشیطان الرجیم‘‘ پڑھیں، اس لیے کہ غصے کو بھڑکانا شیطان کی طرف سے ہوتا ہے اور شیطان کی طرف سے </w:t>
      </w:r>
      <w:r w:rsidR="009543DD">
        <w:rPr>
          <w:rFonts w:ascii="Jameel Noori Nastaleeq" w:hAnsi="Jameel Noori Nastaleeq" w:cs="Jameel Noori Nastaleeq" w:hint="cs"/>
          <w:sz w:val="28"/>
          <w:szCs w:val="28"/>
          <w:rtl/>
          <w:lang w:bidi="ur-PK"/>
        </w:rPr>
        <w:t>ک</w:t>
      </w:r>
      <w:r w:rsidRPr="00B83789">
        <w:rPr>
          <w:rFonts w:ascii="Jameel Noori Nastaleeq" w:hAnsi="Jameel Noori Nastaleeq" w:cs="Jameel Noori Nastaleeq" w:hint="cs"/>
          <w:sz w:val="28"/>
          <w:szCs w:val="28"/>
          <w:rtl/>
          <w:lang w:bidi="ur-PK"/>
        </w:rPr>
        <w:t>چوکا لگے تو اللہ کی پناہ مانگنی چاہیے۔</w:t>
      </w:r>
      <w:r>
        <w:rPr>
          <w:rFonts w:ascii="Jameel Noori Nastaleeq" w:hAnsi="Jameel Noori Nastaleeq" w:cs="Jameel Noori Nastaleeq" w:hint="cs"/>
          <w:sz w:val="30"/>
          <w:szCs w:val="30"/>
          <w:rtl/>
          <w:lang w:bidi="ur-PK"/>
        </w:rPr>
        <w:t xml:space="preserve"> </w:t>
      </w:r>
      <w:r w:rsidRPr="00A54D5F">
        <w:rPr>
          <w:rFonts w:ascii="Jameel Noori Nastaleeq" w:hAnsi="Jameel Noori Nastaleeq" w:cs="Jameel Noori Nastaleeq" w:hint="cs"/>
          <w:sz w:val="26"/>
          <w:szCs w:val="26"/>
          <w:rtl/>
          <w:lang w:bidi="ur-PK"/>
        </w:rPr>
        <w:t>[الا</w:t>
      </w:r>
      <w:r>
        <w:rPr>
          <w:rFonts w:ascii="Jameel Noori Nastaleeq" w:hAnsi="Jameel Noori Nastaleeq" w:cs="Jameel Noori Nastaleeq" w:hint="cs"/>
          <w:sz w:val="26"/>
          <w:szCs w:val="26"/>
          <w:rtl/>
          <w:lang w:bidi="ur-PK"/>
        </w:rPr>
        <w:t>ٔ</w:t>
      </w:r>
      <w:r w:rsidRPr="00A54D5F">
        <w:rPr>
          <w:rFonts w:ascii="Jameel Noori Nastaleeq" w:hAnsi="Jameel Noori Nastaleeq" w:cs="Jameel Noori Nastaleeq" w:hint="cs"/>
          <w:sz w:val="26"/>
          <w:szCs w:val="26"/>
          <w:rtl/>
          <w:lang w:bidi="ur-PK"/>
        </w:rPr>
        <w:t>عراف : ۲۰۰]</w:t>
      </w:r>
      <w:r w:rsidRPr="00B83789">
        <w:rPr>
          <w:rFonts w:ascii="Jameel Noori Nastaleeq" w:hAnsi="Jameel Noori Nastaleeq" w:cs="Jameel Noori Nastaleeq" w:hint="cs"/>
          <w:sz w:val="28"/>
          <w:szCs w:val="28"/>
          <w:rtl/>
          <w:lang w:bidi="ur-PK"/>
        </w:rPr>
        <w:t xml:space="preserve"> حدیث میں بھی ایسے موقع پر تعوذ پڑھنے کی تعلیم دی گئی ہے۔ </w:t>
      </w:r>
      <w:r w:rsidRPr="00A75C70">
        <w:rPr>
          <w:rFonts w:ascii="Jameel Noori Nastaleeq" w:hAnsi="Jameel Noori Nastaleeq" w:cs="Jameel Noori Nastaleeq" w:hint="cs"/>
          <w:sz w:val="26"/>
          <w:szCs w:val="26"/>
          <w:rtl/>
          <w:lang w:bidi="ur-PK"/>
        </w:rPr>
        <w:t>[صحیح بخاری : ۳۲۸۲، صحیح مسلم : ۲۶۱۰]</w:t>
      </w:r>
      <w:r>
        <w:rPr>
          <w:rFonts w:ascii="Jameel Noori Nastaleeq" w:hAnsi="Jameel Noori Nastaleeq" w:cs="Jameel Noori Nastaleeq" w:hint="cs"/>
          <w:sz w:val="30"/>
          <w:szCs w:val="30"/>
          <w:rtl/>
          <w:lang w:bidi="ur-PK"/>
        </w:rPr>
        <w:t xml:space="preserve"> </w:t>
      </w:r>
      <w:r w:rsidRPr="00B83789">
        <w:rPr>
          <w:rFonts w:ascii="Jameel Noori Nastaleeq" w:hAnsi="Jameel Noori Nastaleeq" w:cs="Jameel Noori Nastaleeq" w:hint="cs"/>
          <w:sz w:val="28"/>
          <w:szCs w:val="28"/>
          <w:rtl/>
          <w:lang w:bidi="ur-PK"/>
        </w:rPr>
        <w:t>بندۂ مومن اگر  اس کی حقیقت کو سمجھتے ہوئے اللہ کی پناہ میں آئے گا تو ضرور اس سے غصہ دور ہو جائے گا۔</w:t>
      </w:r>
    </w:p>
    <w:p w:rsidR="004F0830" w:rsidRPr="00415439" w:rsidRDefault="004F0830" w:rsidP="00CA38AF">
      <w:pPr>
        <w:pStyle w:val="NoSpacing"/>
        <w:widowControl w:val="0"/>
        <w:bidi/>
        <w:ind w:firstLine="340"/>
        <w:jc w:val="both"/>
        <w:rPr>
          <w:rFonts w:ascii="Jameel Noori Nastaleeq" w:hAnsi="Jameel Noori Nastaleeq" w:cs="Jameel Noori Nastaleeq"/>
          <w:sz w:val="26"/>
          <w:szCs w:val="26"/>
          <w:rtl/>
          <w:lang w:bidi="ur-PK"/>
        </w:rPr>
      </w:pPr>
      <w:r w:rsidRPr="00B83789">
        <w:rPr>
          <w:rFonts w:ascii="Arial Unicode MS" w:eastAsia="Arial Unicode MS" w:hAnsi="Arial Unicode MS" w:cs="Arial Unicode MS" w:hint="eastAsia"/>
          <w:sz w:val="28"/>
          <w:szCs w:val="28"/>
          <w:rtl/>
          <w:lang w:bidi="ur-PK"/>
        </w:rPr>
        <w:t>❁</w:t>
      </w:r>
      <w:r w:rsidRPr="00B83789">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جس حالت میں غصہ آئے اسے بدل دیں</w:t>
      </w:r>
      <w:r w:rsidRPr="00B83789">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یعنی اگر </w:t>
      </w:r>
      <w:r w:rsidRPr="00B83789">
        <w:rPr>
          <w:rFonts w:ascii="Jameel Noori Nastaleeq" w:hAnsi="Jameel Noori Nastaleeq" w:cs="Jameel Noori Nastaleeq" w:hint="cs"/>
          <w:sz w:val="28"/>
          <w:szCs w:val="28"/>
          <w:rtl/>
          <w:lang w:bidi="ur-PK"/>
        </w:rPr>
        <w:t xml:space="preserve">کھڑے ہوں تو بیٹھ جائیں اور بیٹھے ہوں تو لیٹ جائیں اور </w:t>
      </w:r>
      <w:r>
        <w:rPr>
          <w:rFonts w:ascii="Jameel Noori Nastaleeq" w:hAnsi="Jameel Noori Nastaleeq" w:cs="Jameel Noori Nastaleeq" w:hint="cs"/>
          <w:sz w:val="28"/>
          <w:szCs w:val="28"/>
          <w:rtl/>
          <w:lang w:bidi="ur-PK"/>
        </w:rPr>
        <w:t xml:space="preserve">ہر طرح سے </w:t>
      </w:r>
      <w:r w:rsidRPr="00B83789">
        <w:rPr>
          <w:rFonts w:ascii="Jameel Noori Nastaleeq" w:hAnsi="Jameel Noori Nastaleeq" w:cs="Jameel Noori Nastaleeq" w:hint="cs"/>
          <w:sz w:val="28"/>
          <w:szCs w:val="28"/>
          <w:rtl/>
          <w:lang w:bidi="ur-PK"/>
        </w:rPr>
        <w:t>پ</w:t>
      </w:r>
      <w:r>
        <w:rPr>
          <w:rFonts w:ascii="Jameel Noori Nastaleeq" w:hAnsi="Jameel Noori Nastaleeq" w:cs="Jameel Noori Nastaleeq" w:hint="cs"/>
          <w:sz w:val="28"/>
          <w:szCs w:val="28"/>
          <w:rtl/>
          <w:lang w:bidi="ur-PK"/>
        </w:rPr>
        <w:t>ُر</w:t>
      </w:r>
      <w:r w:rsidRPr="00B83789">
        <w:rPr>
          <w:rFonts w:ascii="Jameel Noori Nastaleeq" w:hAnsi="Jameel Noori Nastaleeq" w:cs="Jameel Noori Nastaleeq" w:hint="cs"/>
          <w:sz w:val="28"/>
          <w:szCs w:val="28"/>
          <w:rtl/>
          <w:lang w:bidi="ur-PK"/>
        </w:rPr>
        <w:t>سکون رہنے کی کوشش کریں، اس سے غصہ کافور ہو جائے گا۔</w:t>
      </w:r>
      <w:r>
        <w:rPr>
          <w:rFonts w:ascii="Jameel Noori Nastaleeq" w:hAnsi="Jameel Noori Nastaleeq" w:cs="Jameel Noori Nastaleeq" w:hint="cs"/>
          <w:sz w:val="30"/>
          <w:szCs w:val="30"/>
          <w:rtl/>
          <w:lang w:bidi="ur-PK"/>
        </w:rPr>
        <w:t xml:space="preserve"> </w:t>
      </w:r>
      <w:r w:rsidRPr="00A75C70">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 xml:space="preserve">صحیح / </w:t>
      </w:r>
      <w:r w:rsidR="00CA38AF">
        <w:rPr>
          <w:rFonts w:ascii="Jameel Noori Nastaleeq" w:hAnsi="Jameel Noori Nastaleeq" w:cs="Jameel Noori Nastaleeq" w:hint="cs"/>
          <w:sz w:val="26"/>
          <w:szCs w:val="26"/>
          <w:rtl/>
          <w:lang w:bidi="ur-PK"/>
        </w:rPr>
        <w:t xml:space="preserve">سنن </w:t>
      </w:r>
      <w:r w:rsidRPr="00A75C70">
        <w:rPr>
          <w:rFonts w:ascii="Jameel Noori Nastaleeq" w:hAnsi="Jameel Noori Nastaleeq" w:cs="Jameel Noori Nastaleeq" w:hint="cs"/>
          <w:sz w:val="26"/>
          <w:szCs w:val="26"/>
          <w:rtl/>
          <w:lang w:bidi="ur-PK"/>
        </w:rPr>
        <w:t>ا</w:t>
      </w:r>
      <w:r>
        <w:rPr>
          <w:rFonts w:ascii="Jameel Noori Nastaleeq" w:hAnsi="Jameel Noori Nastaleeq" w:cs="Jameel Noori Nastaleeq" w:hint="cs"/>
          <w:sz w:val="26"/>
          <w:szCs w:val="26"/>
          <w:rtl/>
          <w:lang w:bidi="ur-PK"/>
        </w:rPr>
        <w:t>ٔبو داو</w:t>
      </w:r>
      <w:r w:rsidRPr="00A75C70">
        <w:rPr>
          <w:rFonts w:ascii="Jameel Noori Nastaleeq" w:hAnsi="Jameel Noori Nastaleeq" w:cs="Jameel Noori Nastaleeq" w:hint="cs"/>
          <w:sz w:val="26"/>
          <w:szCs w:val="26"/>
          <w:rtl/>
          <w:lang w:bidi="ur-PK"/>
        </w:rPr>
        <w:t>د : ۴۷۸۲</w:t>
      </w:r>
      <w:r w:rsidRPr="00415439">
        <w:rPr>
          <w:rFonts w:ascii="Jameel Noori Nastaleeq" w:hAnsi="Jameel Noori Nastaleeq" w:cs="Jameel Noori Nastaleeq" w:hint="cs"/>
          <w:sz w:val="28"/>
          <w:szCs w:val="28"/>
          <w:rtl/>
          <w:lang w:bidi="ur-PK"/>
        </w:rPr>
        <w:t>،</w:t>
      </w:r>
      <w:r w:rsidRPr="00A75C70">
        <w:rPr>
          <w:rFonts w:ascii="Jameel Noori Nastaleeq" w:hAnsi="Jameel Noori Nastaleeq" w:cs="Jameel Noori Nastaleeq" w:hint="cs"/>
          <w:sz w:val="26"/>
          <w:szCs w:val="26"/>
          <w:rtl/>
          <w:lang w:bidi="ur-PK"/>
        </w:rPr>
        <w:t xml:space="preserve"> مسند احمد : ۲۱۲۳۴۸]</w:t>
      </w:r>
    </w:p>
    <w:p w:rsidR="004F0830" w:rsidRDefault="004F0830" w:rsidP="00CA38AF">
      <w:pPr>
        <w:pStyle w:val="NoSpacing"/>
        <w:widowControl w:val="0"/>
        <w:bidi/>
        <w:ind w:firstLine="340"/>
        <w:jc w:val="both"/>
        <w:rPr>
          <w:rFonts w:ascii="Jameel Noori Nastaleeq" w:hAnsi="Jameel Noori Nastaleeq" w:cs="Jameel Noori Nastaleeq"/>
          <w:sz w:val="28"/>
          <w:szCs w:val="28"/>
          <w:rtl/>
          <w:lang w:bidi="ur-PK"/>
        </w:rPr>
      </w:pPr>
      <w:r>
        <w:rPr>
          <w:rFonts w:ascii="Arial Unicode MS" w:eastAsia="Arial Unicode MS" w:hAnsi="Arial Unicode MS" w:cs="Arial Unicode MS" w:hint="eastAsia"/>
          <w:sz w:val="28"/>
          <w:szCs w:val="28"/>
          <w:rtl/>
          <w:lang w:bidi="ur-PK"/>
        </w:rPr>
        <w:t>❁</w:t>
      </w:r>
      <w:r w:rsidR="007F735B">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غصہ کو دور کرنے کی ایک صورت حدیث میں یہ </w:t>
      </w:r>
      <w:r w:rsidR="00C06207">
        <w:rPr>
          <w:rFonts w:ascii="Jameel Noori Nastaleeq" w:hAnsi="Jameel Noori Nastaleeq" w:cs="Jameel Noori Nastaleeq" w:hint="cs"/>
          <w:sz w:val="28"/>
          <w:szCs w:val="28"/>
          <w:rtl/>
          <w:lang w:bidi="ur-PK"/>
        </w:rPr>
        <w:t xml:space="preserve">بھی </w:t>
      </w:r>
      <w:r>
        <w:rPr>
          <w:rFonts w:ascii="Jameel Noori Nastaleeq" w:hAnsi="Jameel Noori Nastaleeq" w:cs="Jameel Noori Nastaleeq" w:hint="cs"/>
          <w:sz w:val="28"/>
          <w:szCs w:val="28"/>
          <w:rtl/>
          <w:lang w:bidi="ur-PK"/>
        </w:rPr>
        <w:t xml:space="preserve">بتائی گئی ہے کہ آدمی وضو کر لے، اس سے اس کا غصہ دور ہو جائے گا، کیوں کہ غصہ شیطان کی طرف سے ہوتا ہے اور شیطان کو آگ سے پیدا کیا گیا ہے اور آگ کو پانی سے بجھایا جاتا ہے۔ </w:t>
      </w:r>
      <w:r>
        <w:rPr>
          <w:rFonts w:ascii="Jameel Noori Nastaleeq" w:hAnsi="Jameel Noori Nastaleeq" w:cs="Jameel Noori Nastaleeq" w:hint="cs"/>
          <w:sz w:val="26"/>
          <w:szCs w:val="26"/>
          <w:rtl/>
          <w:lang w:bidi="ur-PK"/>
        </w:rPr>
        <w:t>[حسن / سنن أبو داو</w:t>
      </w:r>
      <w:r w:rsidRPr="00B83789">
        <w:rPr>
          <w:rFonts w:ascii="Jameel Noori Nastaleeq" w:hAnsi="Jameel Noori Nastaleeq" w:cs="Jameel Noori Nastaleeq" w:hint="cs"/>
          <w:sz w:val="26"/>
          <w:szCs w:val="26"/>
          <w:rtl/>
          <w:lang w:bidi="ur-PK"/>
        </w:rPr>
        <w:t xml:space="preserve">د : ۴۷۸۴، </w:t>
      </w:r>
      <w:r>
        <w:rPr>
          <w:rFonts w:ascii="Jameel Noori Nastaleeq" w:hAnsi="Jameel Noori Nastaleeq" w:cs="Jameel Noori Nastaleeq" w:hint="cs"/>
          <w:sz w:val="26"/>
          <w:szCs w:val="26"/>
          <w:rtl/>
          <w:lang w:bidi="ur-PK"/>
        </w:rPr>
        <w:t xml:space="preserve">مسند احمد : ۱۷۹۸۵، شیخ البانی نے </w:t>
      </w:r>
      <w:r w:rsidRPr="00B83789">
        <w:rPr>
          <w:rFonts w:ascii="Jameel Noori Nastaleeq" w:hAnsi="Jameel Noori Nastaleeq" w:cs="Jameel Noori Nastaleeq" w:hint="cs"/>
          <w:sz w:val="26"/>
          <w:szCs w:val="26"/>
          <w:rtl/>
          <w:lang w:bidi="ur-PK"/>
        </w:rPr>
        <w:t xml:space="preserve">اس </w:t>
      </w:r>
      <w:r>
        <w:rPr>
          <w:rFonts w:ascii="Jameel Noori Nastaleeq" w:hAnsi="Jameel Noori Nastaleeq" w:cs="Jameel Noori Nastaleeq" w:hint="cs"/>
          <w:sz w:val="26"/>
          <w:szCs w:val="26"/>
          <w:rtl/>
          <w:lang w:bidi="ur-PK"/>
        </w:rPr>
        <w:t>حدیث کی سند کو ضعیف قرار دیا</w:t>
      </w:r>
      <w:r w:rsidRPr="00B83789">
        <w:rPr>
          <w:rFonts w:ascii="Jameel Noori Nastaleeq" w:hAnsi="Jameel Noori Nastaleeq" w:cs="Jameel Noori Nastaleeq" w:hint="cs"/>
          <w:sz w:val="26"/>
          <w:szCs w:val="26"/>
          <w:rtl/>
          <w:lang w:bidi="ur-PK"/>
        </w:rPr>
        <w:t xml:space="preserve"> ہے</w:t>
      </w:r>
      <w:r>
        <w:rPr>
          <w:rFonts w:ascii="Jameel Noori Nastaleeq" w:hAnsi="Jameel Noori Nastaleeq" w:cs="Jameel Noori Nastaleeq" w:hint="cs"/>
          <w:sz w:val="26"/>
          <w:szCs w:val="26"/>
          <w:rtl/>
          <w:lang w:bidi="ur-PK"/>
        </w:rPr>
        <w:t>،</w:t>
      </w:r>
      <w:r w:rsidRPr="00B83789">
        <w:rPr>
          <w:rFonts w:ascii="Jameel Noori Nastaleeq" w:hAnsi="Jameel Noori Nastaleeq" w:cs="Jameel Noori Nastaleeq" w:hint="cs"/>
          <w:sz w:val="26"/>
          <w:szCs w:val="26"/>
          <w:rtl/>
          <w:lang w:bidi="ur-PK"/>
        </w:rPr>
        <w:t xml:space="preserve"> مگر شیخ زبیر علی زئی نے اسے حسن قرار دیا ہے۔]</w:t>
      </w:r>
    </w:p>
    <w:p w:rsidR="004F0830" w:rsidRPr="00B83789" w:rsidRDefault="004F0830" w:rsidP="00CA38AF">
      <w:pPr>
        <w:pStyle w:val="NoSpacing"/>
        <w:widowControl w:val="0"/>
        <w:bidi/>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t>جوامع الکلم پر مشتمل یہ حدیث ’’سد الذرائع‘‘ کی زبردست دلیل ہے یعنی جن وسائل کی وجہ سے حرام میں پڑنے کا خطرہ ہو اور وہ نفع کے مقابلے میں بڑی خرابی کا ذریعہ ہو ان سے رکنا اور انھیں چھوڑ دینا ضروری ہے اور یہ بھی معلوم ہوا کہ کسی چیز کی ممانعت اس کے اسباب کی م</w:t>
      </w:r>
      <w:r>
        <w:rPr>
          <w:rFonts w:ascii="Jameel Noori Nastaleeq" w:hAnsi="Jameel Noori Nastaleeq" w:cs="Jameel Noori Nastaleeq" w:hint="cs"/>
          <w:sz w:val="28"/>
          <w:szCs w:val="28"/>
          <w:rtl/>
          <w:lang w:bidi="ur-PK"/>
        </w:rPr>
        <w:t>مانعت پر بھی دلیل ہوتی ہے، اس لیے</w:t>
      </w:r>
      <w:r w:rsidRPr="00B83789">
        <w:rPr>
          <w:rFonts w:ascii="Jameel Noori Nastaleeq" w:hAnsi="Jameel Noori Nastaleeq" w:cs="Jameel Noori Nastaleeq" w:hint="cs"/>
          <w:sz w:val="28"/>
          <w:szCs w:val="28"/>
          <w:rtl/>
          <w:lang w:bidi="ur-PK"/>
        </w:rPr>
        <w:t xml:space="preserve"> غصہ کرنے کے ساتھ ساتھ غصہ کے اسباب سے بھی بچنا ضروری ہے۔</w:t>
      </w:r>
    </w:p>
    <w:p w:rsidR="004F0830" w:rsidRPr="009E32EC" w:rsidRDefault="004F0830" w:rsidP="00CA38AF">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حدیث میں مذکور</w:t>
      </w:r>
      <w:r w:rsidRPr="00B83789">
        <w:rPr>
          <w:rFonts w:ascii="Jameel Noori Nastaleeq" w:hAnsi="Jameel Noori Nastaleeq" w:cs="Jameel Noori Nastaleeq" w:hint="cs"/>
          <w:sz w:val="28"/>
          <w:szCs w:val="28"/>
          <w:rtl/>
          <w:lang w:bidi="ur-PK"/>
        </w:rPr>
        <w:t xml:space="preserve"> سوال کرنے والے صحابی کون ہیں؟ اس سلسلے میں مختلف روایات وارد ہوئی ہیں، جس سے معلوم ہوتا ہے کہ مختلف اوقات میں جاریہ بن قدامہ</w:t>
      </w:r>
      <w:r>
        <w:rPr>
          <w:rFonts w:ascii="Jameel Noori Nastaleeq" w:hAnsi="Jameel Noori Nastaleeq" w:cs="Jameel Noori Nastaleeq" w:hint="cs"/>
          <w:sz w:val="28"/>
          <w:szCs w:val="28"/>
          <w:rtl/>
          <w:lang w:bidi="ur-PK"/>
        </w:rPr>
        <w:t xml:space="preserve"> سعدی</w:t>
      </w:r>
      <w:r w:rsidRPr="00B83789">
        <w:rPr>
          <w:rFonts w:ascii="Jameel Noori Nastaleeq" w:hAnsi="Jameel Noori Nastaleeq" w:cs="Jameel Noori Nastaleeq" w:hint="cs"/>
          <w:sz w:val="28"/>
          <w:szCs w:val="28"/>
          <w:rtl/>
          <w:lang w:bidi="ur-PK"/>
        </w:rPr>
        <w:t xml:space="preserve">، سفیان بن عبد اللہ ثقفی، ابو الدرداء، ابن عمر اور عبد اللہ بن عمرو </w:t>
      </w:r>
      <w:r>
        <w:rPr>
          <w:rFonts w:ascii="Jameel Noori Nastaleeq" w:hAnsi="Jameel Noori Nastaleeq" w:cs="Jameel Noori Nastaleeq"/>
          <w:sz w:val="28"/>
          <w:szCs w:val="28"/>
          <w:rtl/>
          <w:lang w:bidi="ur-PK"/>
        </w:rPr>
        <w:t>﷢</w:t>
      </w:r>
      <w:r w:rsidRPr="00B83789">
        <w:rPr>
          <w:rFonts w:ascii="Jameel Noori Nastaleeq" w:hAnsi="Jameel Noori Nastaleeq" w:cs="Jameel Noori Nastaleeq" w:hint="cs"/>
          <w:sz w:val="28"/>
          <w:szCs w:val="28"/>
          <w:rtl/>
          <w:lang w:bidi="ur-PK"/>
        </w:rPr>
        <w:t xml:space="preserve"> کے دریافت کرنے پر رسول اللہ ﷺ نے یہی جواب دیا ہے۔ جاریہ بن قدامہ نے وصیت کا مطالبہ کیا، ابو الدرداء نے پوچھا کہ مجھے ایسے عمل کی رہنمائی فرمائیں </w:t>
      </w:r>
      <w:r w:rsidRPr="00B83789">
        <w:rPr>
          <w:rFonts w:ascii="Jameel Noori Nastaleeq" w:hAnsi="Jameel Noori Nastaleeq" w:cs="Jameel Noori Nastaleeq" w:hint="cs"/>
          <w:sz w:val="28"/>
          <w:szCs w:val="28"/>
          <w:rtl/>
          <w:lang w:bidi="ur-PK"/>
        </w:rPr>
        <w:lastRenderedPageBreak/>
        <w:t>جو مجھے جنت میں داخل کردے،ابن عمرو اور سفیان ثقفی نے دریافت فرمایا کہ مجھے مختصر بات بتائیں جو میرے لیے نفع</w:t>
      </w:r>
      <w:r>
        <w:rPr>
          <w:rFonts w:ascii="Jameel Noori Nastaleeq" w:hAnsi="Jameel Noori Nastaleeq" w:cs="Jameel Noori Nastaleeq" w:hint="cs"/>
          <w:sz w:val="28"/>
          <w:szCs w:val="28"/>
          <w:rtl/>
          <w:lang w:bidi="ur-PK"/>
        </w:rPr>
        <w:t xml:space="preserve"> بخش ہو اور ایک روایت کے مطابق عبد اللہ </w:t>
      </w:r>
      <w:r w:rsidRPr="00B83789">
        <w:rPr>
          <w:rFonts w:ascii="Jameel Noori Nastaleeq" w:hAnsi="Jameel Noori Nastaleeq" w:cs="Jameel Noori Nastaleeq" w:hint="cs"/>
          <w:sz w:val="28"/>
          <w:szCs w:val="28"/>
          <w:rtl/>
          <w:lang w:bidi="ur-PK"/>
        </w:rPr>
        <w:t xml:space="preserve">بن عمر </w:t>
      </w:r>
      <w:r>
        <w:rPr>
          <w:rFonts w:ascii="Jameel Noori Nastaleeq" w:hAnsi="Jameel Noori Nastaleeq" w:cs="Jameel Noori Nastaleeq" w:hint="cs"/>
          <w:sz w:val="28"/>
          <w:szCs w:val="28"/>
          <w:rtl/>
          <w:lang w:bidi="ur-PK"/>
        </w:rPr>
        <w:t xml:space="preserve">اور عبد اللہ بن عمرو </w:t>
      </w:r>
      <w:r>
        <w:rPr>
          <w:rFonts w:ascii="Jameel Noori Nastaleeq" w:hAnsi="Jameel Noori Nastaleeq" w:cs="Jameel Noori Nastaleeq"/>
          <w:sz w:val="28"/>
          <w:szCs w:val="28"/>
          <w:rtl/>
          <w:lang w:bidi="ur-PK"/>
        </w:rPr>
        <w:t>﷢</w:t>
      </w:r>
      <w:r w:rsidRPr="00B83789">
        <w:rPr>
          <w:rFonts w:ascii="Jameel Noori Nastaleeq" w:hAnsi="Jameel Noori Nastaleeq" w:cs="Jameel Noori Nastaleeq" w:hint="cs"/>
          <w:sz w:val="28"/>
          <w:szCs w:val="28"/>
          <w:rtl/>
          <w:lang w:bidi="ur-PK"/>
        </w:rPr>
        <w:t>نے دریافت کیا کہ مجھے ایسا عمل بتائیں ج</w:t>
      </w:r>
      <w:r>
        <w:rPr>
          <w:rFonts w:ascii="Jameel Noori Nastaleeq" w:hAnsi="Jameel Noori Nastaleeq" w:cs="Jameel Noori Nastaleeq" w:hint="cs"/>
          <w:sz w:val="28"/>
          <w:szCs w:val="28"/>
          <w:rtl/>
          <w:lang w:bidi="ur-PK"/>
        </w:rPr>
        <w:t>و مجھ</w:t>
      </w:r>
      <w:r w:rsidR="0050023C">
        <w:rPr>
          <w:rFonts w:ascii="Jameel Noori Nastaleeq" w:hAnsi="Jameel Noori Nastaleeq" w:cs="Jameel Noori Nastaleeq" w:hint="cs"/>
          <w:sz w:val="28"/>
          <w:szCs w:val="28"/>
          <w:rtl/>
          <w:lang w:bidi="ur-PK"/>
        </w:rPr>
        <w:t>ے اللہ کے غضب سے دور کر دے۔</w:t>
      </w:r>
      <w:r w:rsidR="009E32EC">
        <w:rPr>
          <w:rFonts w:ascii="Jameel Noori Nastaleeq" w:hAnsi="Jameel Noori Nastaleeq" w:cs="Jameel Noori Nastaleeq" w:hint="cs"/>
          <w:sz w:val="28"/>
          <w:szCs w:val="28"/>
          <w:rtl/>
          <w:lang w:bidi="ur-PK"/>
        </w:rPr>
        <w:t xml:space="preserve"> </w:t>
      </w:r>
      <w:r w:rsidRPr="0050023C">
        <w:rPr>
          <w:rFonts w:ascii="Jameel Noori Nastaleeq" w:hAnsi="Jameel Noori Nastaleeq" w:cs="Jameel Noori Nastaleeq" w:hint="cs"/>
          <w:sz w:val="26"/>
          <w:szCs w:val="26"/>
          <w:rtl/>
          <w:lang w:bidi="ur-PK"/>
        </w:rPr>
        <w:t>[تفصیل کے لیے دیکھیے : مسند احمد : ۶۶۳۵، ۸۷۴۴، ۱۵۹۶۴، اور جلد : ۱۱ ص : ۲۱۱ و ۲۱۲ کا حاشیہ، نیز حافظ ابن حجر عسقلانی رحمہ اللہ نے بھی فتح الباری کی آٹھویں جلد کے صفحہ : ۲۸ پر حدیث نمبر : ۶۱۱۶ کی شرح کے تحت ان احادیث کو ذکر کیا ہے۔]</w:t>
      </w:r>
    </w:p>
    <w:p w:rsidR="004F0830" w:rsidRPr="00B83789" w:rsidRDefault="004F0830" w:rsidP="004F0830">
      <w:pPr>
        <w:pStyle w:val="NoSpacing"/>
        <w:widowControl w:val="0"/>
        <w:bidi/>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t xml:space="preserve">یہ </w:t>
      </w:r>
      <w:r w:rsidR="00415439">
        <w:rPr>
          <w:rFonts w:ascii="Jameel Noori Nastaleeq" w:hAnsi="Jameel Noori Nastaleeq" w:cs="Jameel Noori Nastaleeq" w:hint="cs"/>
          <w:sz w:val="28"/>
          <w:szCs w:val="28"/>
          <w:rtl/>
          <w:lang w:bidi="ur-PK"/>
        </w:rPr>
        <w:t>حدیث اس بات کی دلیل ہے کہ صحاب</w:t>
      </w:r>
      <w:r w:rsidR="00415439">
        <w:rPr>
          <w:rFonts w:ascii="Jameel Noori Nastaleeq" w:hAnsi="Jameel Noori Nastaleeq" w:cs="Jameel Noori Nastaleeq"/>
          <w:sz w:val="28"/>
          <w:szCs w:val="28"/>
          <w:rtl/>
          <w:lang w:bidi="ur-PK"/>
        </w:rPr>
        <w:t>ۂ</w:t>
      </w:r>
      <w:r w:rsidRPr="00B83789">
        <w:rPr>
          <w:rFonts w:ascii="Jameel Noori Nastaleeq" w:hAnsi="Jameel Noori Nastaleeq" w:cs="Jameel Noori Nastaleeq" w:hint="cs"/>
          <w:sz w:val="28"/>
          <w:szCs w:val="28"/>
          <w:rtl/>
          <w:lang w:bidi="ur-PK"/>
        </w:rPr>
        <w:t xml:space="preserve"> کرام </w:t>
      </w:r>
      <w:r>
        <w:rPr>
          <w:rFonts w:ascii="Jameel Noori Nastaleeq" w:hAnsi="Jameel Noori Nastaleeq" w:cs="Jameel Noori Nastaleeq"/>
          <w:sz w:val="28"/>
          <w:szCs w:val="28"/>
          <w:rtl/>
          <w:lang w:bidi="ur-PK"/>
        </w:rPr>
        <w:t>﷢</w:t>
      </w:r>
      <w:r w:rsidRPr="00B83789">
        <w:rPr>
          <w:rFonts w:ascii="Jameel Noori Nastaleeq" w:hAnsi="Jameel Noori Nastaleeq" w:cs="Jameel Noori Nastaleeq" w:hint="cs"/>
          <w:sz w:val="28"/>
          <w:szCs w:val="28"/>
          <w:rtl/>
          <w:lang w:bidi="ur-PK"/>
        </w:rPr>
        <w:t xml:space="preserve"> نفع بخش عمل کے بڑے حریص رہتے تھے، اسی لیے وہ </w:t>
      </w:r>
      <w:r>
        <w:rPr>
          <w:rFonts w:ascii="Jameel Noori Nastaleeq" w:hAnsi="Jameel Noori Nastaleeq" w:cs="Jameel Noori Nastaleeq" w:hint="cs"/>
          <w:sz w:val="28"/>
          <w:szCs w:val="28"/>
          <w:rtl/>
          <w:lang w:bidi="ur-PK"/>
        </w:rPr>
        <w:t xml:space="preserve">عمل کرنے کی نیت سے </w:t>
      </w:r>
      <w:r w:rsidRPr="00B83789">
        <w:rPr>
          <w:rFonts w:ascii="Jameel Noori Nastaleeq" w:hAnsi="Jameel Noori Nastaleeq" w:cs="Jameel Noori Nastaleeq" w:hint="cs"/>
          <w:sz w:val="28"/>
          <w:szCs w:val="28"/>
          <w:rtl/>
          <w:lang w:bidi="ur-PK"/>
        </w:rPr>
        <w:t>اس طرح کے سوالات کرتے تھے اور نبی کریم ﷺ سے اپنے لیے کسی اہم وصیت کا مطال</w:t>
      </w:r>
      <w:r w:rsidR="00415439">
        <w:rPr>
          <w:rFonts w:ascii="Jameel Noori Nastaleeq" w:hAnsi="Jameel Noori Nastaleeq" w:cs="Jameel Noori Nastaleeq" w:hint="cs"/>
          <w:sz w:val="28"/>
          <w:szCs w:val="28"/>
          <w:rtl/>
          <w:lang w:bidi="ur-PK"/>
        </w:rPr>
        <w:t>بہ بھی کرتے تھے اور مختلف صحاب</w:t>
      </w:r>
      <w:r w:rsidR="00415439">
        <w:rPr>
          <w:rFonts w:ascii="Jameel Noori Nastaleeq" w:hAnsi="Jameel Noori Nastaleeq" w:cs="Jameel Noori Nastaleeq"/>
          <w:sz w:val="28"/>
          <w:szCs w:val="28"/>
          <w:rtl/>
          <w:lang w:bidi="ur-PK"/>
        </w:rPr>
        <w:t>ۂ</w:t>
      </w:r>
      <w:r w:rsidRPr="00B83789">
        <w:rPr>
          <w:rFonts w:ascii="Jameel Noori Nastaleeq" w:hAnsi="Jameel Noori Nastaleeq" w:cs="Jameel Noori Nastaleeq" w:hint="cs"/>
          <w:sz w:val="28"/>
          <w:szCs w:val="28"/>
          <w:rtl/>
          <w:lang w:bidi="ur-PK"/>
        </w:rPr>
        <w:t xml:space="preserve"> کرام </w:t>
      </w:r>
      <w:r w:rsidR="009543DD">
        <w:rPr>
          <w:rFonts w:ascii="Jameel Noori Nastaleeq" w:hAnsi="Jameel Noori Nastaleeq" w:cs="Jameel Noori Nastaleeq"/>
          <w:sz w:val="28"/>
          <w:szCs w:val="28"/>
          <w:rtl/>
          <w:lang w:bidi="ur-PK"/>
        </w:rPr>
        <w:t>﷢</w:t>
      </w:r>
      <w:r w:rsidR="009543DD">
        <w:rPr>
          <w:rFonts w:ascii="Jameel Noori Nastaleeq" w:hAnsi="Jameel Noori Nastaleeq" w:cs="Jameel Noori Nastaleeq" w:hint="cs"/>
          <w:sz w:val="28"/>
          <w:szCs w:val="28"/>
          <w:rtl/>
          <w:lang w:bidi="ur-PK"/>
        </w:rPr>
        <w:t xml:space="preserve"> </w:t>
      </w:r>
      <w:r w:rsidRPr="00B83789">
        <w:rPr>
          <w:rFonts w:ascii="Jameel Noori Nastaleeq" w:hAnsi="Jameel Noori Nastaleeq" w:cs="Jameel Noori Nastaleeq" w:hint="cs"/>
          <w:sz w:val="28"/>
          <w:szCs w:val="28"/>
          <w:rtl/>
          <w:lang w:bidi="ur-PK"/>
        </w:rPr>
        <w:t>کی درخواست پر نبی کریم ﷺ نے اس کے علاوہ بھی کئی طرح کی وصیتیں فرمائی ہیں۔ ہم بھی بغرض عمل کسی عالمِ دین سے وصیت اور نیک عمل کی رہنمائی کا مطالبہ کر سکتے ہیں۔</w:t>
      </w:r>
    </w:p>
    <w:p w:rsidR="00EE06C5" w:rsidRPr="00415439" w:rsidRDefault="0050023C" w:rsidP="00415439">
      <w:pPr>
        <w:pStyle w:val="NoSpacing"/>
        <w:widowControl w:val="0"/>
        <w:bidi/>
        <w:ind w:firstLine="340"/>
        <w:jc w:val="both"/>
        <w:rPr>
          <w:rFonts w:ascii="Jameel Noori Nastaleeq" w:hAnsi="Jameel Noori Nastaleeq" w:cs="Jameel Noori Nastaleeq"/>
          <w:spacing w:val="-2"/>
          <w:sz w:val="28"/>
          <w:szCs w:val="28"/>
          <w:rtl/>
        </w:rPr>
      </w:pPr>
      <w:r w:rsidRPr="00415439">
        <w:rPr>
          <w:rFonts w:ascii="Jameel Noori Nastaleeq" w:hAnsi="Jameel Noori Nastaleeq" w:cs="Jameel Noori Nastaleeq" w:hint="cs"/>
          <w:spacing w:val="-2"/>
          <w:sz w:val="28"/>
          <w:szCs w:val="28"/>
          <w:rtl/>
          <w:lang w:bidi="ur-PK"/>
        </w:rPr>
        <w:t>زیرِ مطالعہ حدیثِ نبوی</w:t>
      </w:r>
      <w:r w:rsidR="004F0830" w:rsidRPr="00415439">
        <w:rPr>
          <w:rFonts w:ascii="Jameel Noori Nastaleeq" w:hAnsi="Jameel Noori Nastaleeq" w:cs="Jameel Noori Nastaleeq"/>
          <w:spacing w:val="-2"/>
          <w:sz w:val="28"/>
          <w:szCs w:val="28"/>
          <w:rtl/>
        </w:rPr>
        <w:t xml:space="preserve"> ان احادیث میں سے ایک ہے، جن سے خیر و بھلائی اور اخلاقِ حسنہ وغیرہ کے تمام تر آداب نکلتے ہیں</w:t>
      </w:r>
      <w:r w:rsidR="00C06207">
        <w:rPr>
          <w:rFonts w:ascii="Jameel Noori Nastaleeq" w:hAnsi="Jameel Noori Nastaleeq" w:cs="Jameel Noori Nastaleeq" w:hint="cs"/>
          <w:spacing w:val="-2"/>
          <w:sz w:val="28"/>
          <w:szCs w:val="28"/>
          <w:rtl/>
        </w:rPr>
        <w:t>۔</w:t>
      </w:r>
      <w:r w:rsidRPr="00415439">
        <w:rPr>
          <w:rFonts w:ascii="Jameel Noori Nastaleeq" w:hAnsi="Jameel Noori Nastaleeq" w:cs="Jameel Noori Nastaleeq" w:hint="cs"/>
          <w:spacing w:val="-2"/>
          <w:sz w:val="28"/>
          <w:szCs w:val="28"/>
          <w:rtl/>
        </w:rPr>
        <w:t xml:space="preserve"> اگر آدمی انھیں اپنی عملی زندگی میں داخل کرلے تو اس کی زبان قابو میں رہے گی، لایعنی امور کی طرف وہ متوجہ نہیں ہوگا، خود پر کنٹرول رکھے گا اور اس کا دل بھی </w:t>
      </w:r>
      <w:r w:rsidR="00C06207">
        <w:rPr>
          <w:rFonts w:ascii="Jameel Noori Nastaleeq" w:hAnsi="Jameel Noori Nastaleeq" w:cs="Jameel Noori Nastaleeq" w:hint="cs"/>
          <w:spacing w:val="-2"/>
          <w:sz w:val="28"/>
          <w:szCs w:val="28"/>
          <w:rtl/>
        </w:rPr>
        <w:t xml:space="preserve">گناہوں سے </w:t>
      </w:r>
      <w:r w:rsidRPr="00415439">
        <w:rPr>
          <w:rFonts w:ascii="Jameel Noori Nastaleeq" w:hAnsi="Jameel Noori Nastaleeq" w:cs="Jameel Noori Nastaleeq" w:hint="cs"/>
          <w:spacing w:val="-2"/>
          <w:sz w:val="28"/>
          <w:szCs w:val="28"/>
          <w:rtl/>
        </w:rPr>
        <w:t>محفوظ رہے گا</w:t>
      </w:r>
      <w:r w:rsidR="004F0830" w:rsidRPr="00415439">
        <w:rPr>
          <w:rFonts w:ascii="Jameel Noori Nastaleeq" w:hAnsi="Jameel Noori Nastaleeq" w:cs="Jameel Noori Nastaleeq"/>
          <w:spacing w:val="-2"/>
          <w:sz w:val="28"/>
          <w:szCs w:val="28"/>
          <w:rtl/>
        </w:rPr>
        <w:t>۔ دیار مغرب میں اپنے دور کے مالکی امام ابو محمد عبد اللہ</w:t>
      </w:r>
      <w:r w:rsidR="009543DD" w:rsidRPr="00415439">
        <w:rPr>
          <w:rFonts w:ascii="Jameel Noori Nastaleeq" w:hAnsi="Jameel Noori Nastaleeq" w:cs="Jameel Noori Nastaleeq"/>
          <w:spacing w:val="-2"/>
          <w:sz w:val="28"/>
          <w:szCs w:val="28"/>
          <w:rtl/>
        </w:rPr>
        <w:t xml:space="preserve"> بن ابو زید رحمہ اللہ کہتے ہیں:</w:t>
      </w:r>
      <w:r w:rsidR="00415439" w:rsidRPr="00415439">
        <w:rPr>
          <w:rFonts w:ascii="Jameel Noori Nastaleeq" w:hAnsi="Jameel Noori Nastaleeq" w:cs="Jameel Noori Nastaleeq" w:hint="cs"/>
          <w:spacing w:val="-2"/>
          <w:sz w:val="28"/>
          <w:szCs w:val="28"/>
          <w:rtl/>
        </w:rPr>
        <w:t xml:space="preserve"> </w:t>
      </w:r>
      <w:r w:rsidR="00CA38AF" w:rsidRPr="00415439">
        <w:rPr>
          <w:rFonts w:ascii="Jameel Noori Nastaleeq" w:hAnsi="Jameel Noori Nastaleeq" w:cs="Jameel Noori Nastaleeq" w:hint="cs"/>
          <w:spacing w:val="-2"/>
          <w:sz w:val="28"/>
          <w:szCs w:val="28"/>
          <w:rtl/>
        </w:rPr>
        <w:t>’’</w:t>
      </w:r>
      <w:r w:rsidR="004F0830" w:rsidRPr="00415439">
        <w:rPr>
          <w:rFonts w:ascii="Jameel Noori Nastaleeq" w:hAnsi="Jameel Noori Nastaleeq" w:cs="Jameel Noori Nastaleeq"/>
          <w:spacing w:val="-2"/>
          <w:sz w:val="28"/>
          <w:szCs w:val="28"/>
          <w:rtl/>
        </w:rPr>
        <w:t>نیکی اور خیر و بھلائی کے تمام تر</w:t>
      </w:r>
      <w:r w:rsidR="00EE06C5" w:rsidRPr="00415439">
        <w:rPr>
          <w:rFonts w:ascii="Jameel Noori Nastaleeq" w:hAnsi="Jameel Noori Nastaleeq" w:cs="Jameel Noori Nastaleeq"/>
          <w:spacing w:val="-2"/>
          <w:sz w:val="28"/>
          <w:szCs w:val="28"/>
          <w:rtl/>
        </w:rPr>
        <w:t xml:space="preserve"> آداب چار احادیث سے ماخوذ ہیں :</w:t>
      </w:r>
      <w:r w:rsidR="009543DD" w:rsidRPr="00415439">
        <w:rPr>
          <w:rFonts w:ascii="Jameel Noori Nastaleeq" w:hAnsi="Jameel Noori Nastaleeq" w:cs="Jameel Noori Nastaleeq" w:hint="cs"/>
          <w:spacing w:val="-2"/>
          <w:sz w:val="28"/>
          <w:szCs w:val="28"/>
          <w:rtl/>
        </w:rPr>
        <w:t xml:space="preserve"> </w:t>
      </w:r>
      <w:r w:rsidR="00EE06C5" w:rsidRPr="00415439">
        <w:rPr>
          <w:rFonts w:ascii="Consolas" w:hAnsi="Consolas" w:cs="Consolas"/>
          <w:spacing w:val="-2"/>
          <w:sz w:val="28"/>
          <w:szCs w:val="28"/>
          <w:rtl/>
        </w:rPr>
        <w:t>❶</w:t>
      </w:r>
      <w:r w:rsidR="00EE06C5" w:rsidRPr="00415439">
        <w:rPr>
          <w:rFonts w:ascii="Jameel Noori Nastaleeq" w:hAnsi="Jameel Noori Nastaleeq" w:cs="Jameel Noori Nastaleeq" w:hint="cs"/>
          <w:spacing w:val="-2"/>
          <w:sz w:val="28"/>
          <w:szCs w:val="28"/>
          <w:rtl/>
        </w:rPr>
        <w:t xml:space="preserve"> </w:t>
      </w:r>
      <w:r w:rsidR="004F0830" w:rsidRPr="00415439">
        <w:rPr>
          <w:rFonts w:ascii="Jameel Noori Nastaleeq" w:hAnsi="Jameel Noori Nastaleeq" w:cs="Jameel Noori Nastaleeq"/>
          <w:spacing w:val="-2"/>
          <w:sz w:val="28"/>
          <w:szCs w:val="28"/>
          <w:rtl/>
        </w:rPr>
        <w:t xml:space="preserve">پہلی حدیث نبی ﷺ کا یہ فرمان ہے : </w:t>
      </w:r>
      <w:r w:rsidR="004F0830" w:rsidRPr="00415439">
        <w:rPr>
          <w:rFonts w:ascii="Traditional Arabic" w:hAnsi="Traditional Arabic" w:cs="Traditional Arabic"/>
          <w:b/>
          <w:bCs/>
          <w:spacing w:val="-2"/>
          <w:sz w:val="28"/>
          <w:szCs w:val="28"/>
          <w:rtl/>
        </w:rPr>
        <w:t>((</w:t>
      </w:r>
      <w:r w:rsidR="004F0830" w:rsidRPr="00415439">
        <w:rPr>
          <w:rFonts w:ascii="AGA Arabesque" w:eastAsia="Times New Roman" w:hAnsi="Traditional Arabic" w:cs="Traditional Arabic"/>
          <w:b/>
          <w:bCs/>
          <w:spacing w:val="-2"/>
          <w:sz w:val="28"/>
          <w:szCs w:val="28"/>
          <w:rtl/>
        </w:rPr>
        <w:t>مَنْ كَانَ يُؤْمِنُ بِاَللَّهِ وَالْيَوْمِ الْآخِرِ فَلْيَقُلْ خَيْرًا أَوْ لِيَصْمُتْ</w:t>
      </w:r>
      <w:r w:rsidR="004F0830" w:rsidRPr="00415439">
        <w:rPr>
          <w:rFonts w:ascii="Traditional Arabic" w:hAnsi="Traditional Arabic" w:cs="Traditional Arabic"/>
          <w:b/>
          <w:bCs/>
          <w:spacing w:val="-2"/>
          <w:sz w:val="28"/>
          <w:szCs w:val="28"/>
          <w:rtl/>
        </w:rPr>
        <w:t>))</w:t>
      </w:r>
      <w:r w:rsidR="009543DD" w:rsidRPr="00415439">
        <w:rPr>
          <w:rFonts w:ascii="Jameel Noori Nastaleeq" w:hAnsi="Jameel Noori Nastaleeq" w:cs="Jameel Noori Nastaleeq" w:hint="cs"/>
          <w:spacing w:val="-2"/>
          <w:sz w:val="28"/>
          <w:szCs w:val="28"/>
          <w:rtl/>
        </w:rPr>
        <w:t xml:space="preserve"> </w:t>
      </w:r>
      <w:r w:rsidR="00EE06C5" w:rsidRPr="00415439">
        <w:rPr>
          <w:rFonts w:ascii="Consolas" w:hAnsi="Consolas" w:cs="Consolas"/>
          <w:spacing w:val="-2"/>
          <w:sz w:val="28"/>
          <w:szCs w:val="28"/>
          <w:rtl/>
        </w:rPr>
        <w:t>❷</w:t>
      </w:r>
      <w:r w:rsidR="00EE06C5" w:rsidRPr="00415439">
        <w:rPr>
          <w:rFonts w:ascii="Jameel Noori Nastaleeq" w:hAnsi="Jameel Noori Nastaleeq" w:cs="Jameel Noori Nastaleeq" w:hint="cs"/>
          <w:spacing w:val="-2"/>
          <w:sz w:val="28"/>
          <w:szCs w:val="28"/>
          <w:rtl/>
        </w:rPr>
        <w:t xml:space="preserve"> </w:t>
      </w:r>
      <w:r w:rsidR="004F0830" w:rsidRPr="00415439">
        <w:rPr>
          <w:rFonts w:ascii="Jameel Noori Nastaleeq" w:hAnsi="Jameel Noori Nastaleeq" w:cs="Jameel Noori Nastaleeq"/>
          <w:spacing w:val="-2"/>
          <w:sz w:val="28"/>
          <w:szCs w:val="28"/>
          <w:rtl/>
        </w:rPr>
        <w:t xml:space="preserve">دوسری حدیث آپ ﷺ کا یہ فرمان ہے : </w:t>
      </w:r>
      <w:r w:rsidR="004F0830" w:rsidRPr="00415439">
        <w:rPr>
          <w:rFonts w:ascii="Traditional Arabic" w:hAnsi="Traditional Arabic" w:cs="Traditional Arabic"/>
          <w:b/>
          <w:bCs/>
          <w:spacing w:val="-2"/>
          <w:sz w:val="28"/>
          <w:szCs w:val="28"/>
          <w:rtl/>
        </w:rPr>
        <w:t>((م</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ن</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 xml:space="preserve"> ح</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س</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ن</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 xml:space="preserve"> إ</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س</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ل</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ام</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 xml:space="preserve"> ال</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م</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ر</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ء</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 xml:space="preserve"> ت</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ر</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ك</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ه</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 xml:space="preserve"> م</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ا ل</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ا ي</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ع</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ن</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ي</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ه</w:t>
      </w:r>
      <w:r w:rsidR="009543DD"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w:t>
      </w:r>
      <w:r w:rsidR="009543DD" w:rsidRPr="00415439">
        <w:rPr>
          <w:rFonts w:ascii="Jameel Noori Nastaleeq" w:hAnsi="Jameel Noori Nastaleeq" w:cs="Jameel Noori Nastaleeq" w:hint="cs"/>
          <w:spacing w:val="-2"/>
          <w:sz w:val="28"/>
          <w:szCs w:val="28"/>
          <w:rtl/>
        </w:rPr>
        <w:t xml:space="preserve"> </w:t>
      </w:r>
      <w:r w:rsidR="00EE06C5" w:rsidRPr="00415439">
        <w:rPr>
          <w:rFonts w:ascii="Consolas" w:hAnsi="Consolas" w:cs="Consolas"/>
          <w:spacing w:val="-2"/>
          <w:sz w:val="28"/>
          <w:szCs w:val="28"/>
          <w:rtl/>
        </w:rPr>
        <w:t>❸</w:t>
      </w:r>
      <w:r w:rsidR="00EE06C5" w:rsidRPr="00415439">
        <w:rPr>
          <w:rFonts w:ascii="Jameel Noori Nastaleeq" w:hAnsi="Jameel Noori Nastaleeq" w:cs="Jameel Noori Nastaleeq" w:hint="cs"/>
          <w:spacing w:val="-2"/>
          <w:sz w:val="28"/>
          <w:szCs w:val="28"/>
          <w:rtl/>
        </w:rPr>
        <w:t xml:space="preserve"> </w:t>
      </w:r>
      <w:r w:rsidR="004F0830" w:rsidRPr="00415439">
        <w:rPr>
          <w:rFonts w:ascii="Jameel Noori Nastaleeq" w:hAnsi="Jameel Noori Nastaleeq" w:cs="Jameel Noori Nastaleeq"/>
          <w:spacing w:val="-2"/>
          <w:sz w:val="28"/>
          <w:szCs w:val="28"/>
          <w:rtl/>
        </w:rPr>
        <w:t xml:space="preserve">تیسری وہ حدیث ہے جس میں نبی ﷺ نے مختصر لفظوں میں یہ وصیت کی ہے : </w:t>
      </w:r>
      <w:r w:rsidR="004F0830" w:rsidRPr="00415439">
        <w:rPr>
          <w:rFonts w:ascii="Traditional Arabic" w:hAnsi="Traditional Arabic" w:cs="Traditional Arabic"/>
          <w:b/>
          <w:bCs/>
          <w:spacing w:val="-2"/>
          <w:sz w:val="28"/>
          <w:szCs w:val="28"/>
          <w:rtl/>
        </w:rPr>
        <w:t>((ل</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ا ت</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غ</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ض</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ب</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w:t>
      </w:r>
      <w:r w:rsidR="009543DD" w:rsidRPr="00415439">
        <w:rPr>
          <w:rFonts w:ascii="Jameel Noori Nastaleeq" w:hAnsi="Jameel Noori Nastaleeq" w:cs="Jameel Noori Nastaleeq" w:hint="cs"/>
          <w:spacing w:val="-2"/>
          <w:sz w:val="28"/>
          <w:szCs w:val="28"/>
          <w:rtl/>
        </w:rPr>
        <w:t xml:space="preserve"> </w:t>
      </w:r>
      <w:r w:rsidR="00EE06C5" w:rsidRPr="00415439">
        <w:rPr>
          <w:rFonts w:ascii="Consolas" w:hAnsi="Consolas" w:cs="Consolas"/>
          <w:spacing w:val="-2"/>
          <w:sz w:val="28"/>
          <w:szCs w:val="28"/>
          <w:rtl/>
        </w:rPr>
        <w:t>❹</w:t>
      </w:r>
      <w:r w:rsidR="00EE06C5" w:rsidRPr="00415439">
        <w:rPr>
          <w:rFonts w:ascii="Jameel Noori Nastaleeq" w:hAnsi="Jameel Noori Nastaleeq" w:cs="Jameel Noori Nastaleeq" w:hint="cs"/>
          <w:spacing w:val="-2"/>
          <w:sz w:val="28"/>
          <w:szCs w:val="28"/>
          <w:rtl/>
        </w:rPr>
        <w:t xml:space="preserve"> </w:t>
      </w:r>
      <w:r w:rsidR="004F0830" w:rsidRPr="00415439">
        <w:rPr>
          <w:rFonts w:ascii="Jameel Noori Nastaleeq" w:hAnsi="Jameel Noori Nastaleeq" w:cs="Jameel Noori Nastaleeq"/>
          <w:spacing w:val="-2"/>
          <w:sz w:val="28"/>
          <w:szCs w:val="28"/>
          <w:rtl/>
        </w:rPr>
        <w:t xml:space="preserve">اور چوتھی حدیث نبی کریم ﷺ کا یہ فرمان ہے : </w:t>
      </w:r>
      <w:r w:rsidR="004F0830" w:rsidRPr="00415439">
        <w:rPr>
          <w:rFonts w:ascii="Traditional Arabic" w:hAnsi="Traditional Arabic" w:cs="Traditional Arabic"/>
          <w:b/>
          <w:bCs/>
          <w:spacing w:val="-2"/>
          <w:sz w:val="28"/>
          <w:szCs w:val="28"/>
          <w:rtl/>
        </w:rPr>
        <w:t>((ل</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ا ي</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ؤ</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م</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ن</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 xml:space="preserve"> أ</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ح</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د</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ك</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م</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 xml:space="preserve"> ح</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ت</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ى ي</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ح</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ب</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 xml:space="preserve"> ل</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أ</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خ</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ي</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ه</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 xml:space="preserve"> م</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ا ي</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ح</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ب</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 xml:space="preserve"> ل</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ن</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ف</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س</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ه</w:t>
      </w:r>
      <w:r w:rsidR="004F0830" w:rsidRPr="00415439">
        <w:rPr>
          <w:rFonts w:ascii="Traditional Arabic" w:hAnsi="Traditional Arabic" w:cs="Traditional Arabic" w:hint="cs"/>
          <w:b/>
          <w:bCs/>
          <w:spacing w:val="-2"/>
          <w:sz w:val="28"/>
          <w:szCs w:val="28"/>
          <w:rtl/>
        </w:rPr>
        <w:t>ِ</w:t>
      </w:r>
      <w:r w:rsidR="004F0830" w:rsidRPr="00415439">
        <w:rPr>
          <w:rFonts w:ascii="Traditional Arabic" w:hAnsi="Traditional Arabic" w:cs="Traditional Arabic"/>
          <w:b/>
          <w:bCs/>
          <w:spacing w:val="-2"/>
          <w:sz w:val="28"/>
          <w:szCs w:val="28"/>
          <w:rtl/>
        </w:rPr>
        <w:t>))</w:t>
      </w:r>
      <w:r w:rsidR="004F0830" w:rsidRPr="00415439">
        <w:rPr>
          <w:rFonts w:ascii="Jameel Noori Nastaleeq" w:hAnsi="Jameel Noori Nastaleeq" w:cs="Jameel Noori Nastaleeq"/>
          <w:spacing w:val="-2"/>
          <w:sz w:val="28"/>
          <w:szCs w:val="28"/>
          <w:rtl/>
        </w:rPr>
        <w:t xml:space="preserve"> والله أعلم</w:t>
      </w:r>
      <w:r w:rsidR="00CA38AF" w:rsidRPr="00415439">
        <w:rPr>
          <w:rFonts w:ascii="Jameel Noori Nastaleeq" w:hAnsi="Jameel Noori Nastaleeq" w:cs="Jameel Noori Nastaleeq" w:hint="cs"/>
          <w:spacing w:val="-2"/>
          <w:sz w:val="28"/>
          <w:szCs w:val="28"/>
          <w:rtl/>
        </w:rPr>
        <w:t>‘‘</w:t>
      </w:r>
      <w:r w:rsidR="004F0830" w:rsidRPr="00415439">
        <w:rPr>
          <w:rFonts w:ascii="Jameel Noori Nastaleeq" w:hAnsi="Jameel Noori Nastaleeq" w:cs="Jameel Noori Nastaleeq"/>
          <w:spacing w:val="-2"/>
          <w:sz w:val="30"/>
          <w:szCs w:val="30"/>
          <w:rtl/>
        </w:rPr>
        <w:t xml:space="preserve"> </w:t>
      </w:r>
      <w:r w:rsidR="004F0830" w:rsidRPr="00415439">
        <w:rPr>
          <w:rFonts w:ascii="Jameel Noori Nastaleeq" w:hAnsi="Jameel Noori Nastaleeq" w:cs="Jameel Noori Nastaleeq"/>
          <w:spacing w:val="-2"/>
          <w:sz w:val="26"/>
          <w:szCs w:val="26"/>
          <w:rtl/>
        </w:rPr>
        <w:t xml:space="preserve">[المنہاج فی شرح صحیح مسلم ص : </w:t>
      </w:r>
      <w:r w:rsidR="004F0830" w:rsidRPr="00415439">
        <w:rPr>
          <w:rFonts w:ascii="Jameel Noori Nastaleeq" w:hAnsi="Jameel Noori Nastaleeq" w:cs="Jameel Noori Nastaleeq" w:hint="cs"/>
          <w:spacing w:val="-2"/>
          <w:sz w:val="26"/>
          <w:szCs w:val="26"/>
          <w:rtl/>
        </w:rPr>
        <w:t>۱۲۳</w:t>
      </w:r>
      <w:r w:rsidR="004F0830" w:rsidRPr="00415439">
        <w:rPr>
          <w:rFonts w:ascii="Jameel Noori Nastaleeq" w:hAnsi="Jameel Noori Nastaleeq" w:cs="Jameel Noori Nastaleeq"/>
          <w:spacing w:val="-2"/>
          <w:sz w:val="26"/>
          <w:szCs w:val="26"/>
          <w:rtl/>
        </w:rPr>
        <w:t>]</w:t>
      </w:r>
    </w:p>
    <w:p w:rsidR="004F0830" w:rsidRDefault="00415439" w:rsidP="00EE06C5">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امام نووی رحمہ اللہ نے </w:t>
      </w:r>
      <w:r>
        <w:rPr>
          <w:rFonts w:ascii="Jameel Noori Nastaleeq" w:hAnsi="Jameel Noori Nastaleeq" w:cs="Jameel Noori Nastaleeq" w:hint="cs"/>
          <w:sz w:val="28"/>
          <w:szCs w:val="28"/>
          <w:rtl/>
        </w:rPr>
        <w:t>مذکورہ</w:t>
      </w:r>
      <w:r w:rsidR="004F0830" w:rsidRPr="00B83789">
        <w:rPr>
          <w:rFonts w:ascii="Jameel Noori Nastaleeq" w:hAnsi="Jameel Noori Nastaleeq" w:cs="Jameel Noori Nastaleeq"/>
          <w:sz w:val="28"/>
          <w:szCs w:val="28"/>
          <w:rtl/>
        </w:rPr>
        <w:t xml:space="preserve"> چاروں احادیث کو اپنی اس </w:t>
      </w:r>
      <w:r>
        <w:rPr>
          <w:rFonts w:ascii="Jameel Noori Nastaleeq" w:hAnsi="Jameel Noori Nastaleeq" w:cs="Jameel Noori Nastaleeq" w:hint="cs"/>
          <w:sz w:val="28"/>
          <w:szCs w:val="28"/>
          <w:rtl/>
        </w:rPr>
        <w:t>’’</w:t>
      </w:r>
      <w:r w:rsidR="004F0830" w:rsidRPr="00B83789">
        <w:rPr>
          <w:rFonts w:ascii="Jameel Noori Nastaleeq" w:hAnsi="Jameel Noori Nastaleeq" w:cs="Jameel Noori Nastaleeq"/>
          <w:sz w:val="28"/>
          <w:szCs w:val="28"/>
          <w:rtl/>
        </w:rPr>
        <w:t>ا</w:t>
      </w:r>
      <w:r w:rsidR="00C9345E">
        <w:rPr>
          <w:rFonts w:ascii="Jameel Noori Nastaleeq" w:hAnsi="Jameel Noori Nastaleeq" w:cs="Jameel Noori Nastaleeq" w:hint="cs"/>
          <w:sz w:val="28"/>
          <w:szCs w:val="28"/>
          <w:rtl/>
        </w:rPr>
        <w:t>ٔ</w:t>
      </w:r>
      <w:r w:rsidR="004F0830" w:rsidRPr="00B83789">
        <w:rPr>
          <w:rFonts w:ascii="Jameel Noori Nastaleeq" w:hAnsi="Jameel Noori Nastaleeq" w:cs="Jameel Noori Nastaleeq"/>
          <w:sz w:val="28"/>
          <w:szCs w:val="28"/>
          <w:rtl/>
        </w:rPr>
        <w:t>ربعین</w:t>
      </w:r>
      <w:r>
        <w:rPr>
          <w:rFonts w:ascii="Jameel Noori Nastaleeq" w:hAnsi="Jameel Noori Nastaleeq" w:cs="Jameel Noori Nastaleeq" w:hint="cs"/>
          <w:sz w:val="28"/>
          <w:szCs w:val="28"/>
          <w:rtl/>
        </w:rPr>
        <w:t>‘‘</w:t>
      </w:r>
      <w:r w:rsidR="00C9345E">
        <w:rPr>
          <w:rFonts w:ascii="Jameel Noori Nastaleeq" w:hAnsi="Jameel Noori Nastaleeq" w:cs="Jameel Noori Nastaleeq"/>
          <w:sz w:val="28"/>
          <w:szCs w:val="28"/>
          <w:rtl/>
        </w:rPr>
        <w:t xml:space="preserve"> میں جمع کر دیا ہے، جیسا کہ </w:t>
      </w:r>
      <w:r w:rsidR="004F0830" w:rsidRPr="00B83789">
        <w:rPr>
          <w:rFonts w:ascii="Jameel Noori Nastaleeq" w:hAnsi="Jameel Noori Nastaleeq" w:cs="Jameel Noori Nastaleeq"/>
          <w:sz w:val="28"/>
          <w:szCs w:val="28"/>
          <w:rtl/>
        </w:rPr>
        <w:t xml:space="preserve">گذشتہ صفحات میں </w:t>
      </w:r>
      <w:r w:rsidR="00C9345E">
        <w:rPr>
          <w:rFonts w:ascii="Jameel Noori Nastaleeq" w:hAnsi="Jameel Noori Nastaleeq" w:cs="Jameel Noori Nastaleeq" w:hint="cs"/>
          <w:sz w:val="28"/>
          <w:szCs w:val="28"/>
          <w:rtl/>
        </w:rPr>
        <w:t xml:space="preserve">آپ مذکورہ احادیث کو شرح سمیت </w:t>
      </w:r>
      <w:r w:rsidR="004F0830" w:rsidRPr="00B83789">
        <w:rPr>
          <w:rFonts w:ascii="Jameel Noori Nastaleeq" w:hAnsi="Jameel Noori Nastaleeq" w:cs="Jameel Noori Nastaleeq"/>
          <w:sz w:val="28"/>
          <w:szCs w:val="28"/>
          <w:rtl/>
        </w:rPr>
        <w:t>پڑھ چکے ہیں۔</w:t>
      </w:r>
    </w:p>
    <w:p w:rsidR="00E741F0" w:rsidRPr="008265C3" w:rsidRDefault="004F0830" w:rsidP="004F0830">
      <w:pPr>
        <w:pStyle w:val="NoSpacing"/>
        <w:widowControl w:val="0"/>
        <w:bidi/>
        <w:jc w:val="center"/>
        <w:rPr>
          <w:rFonts w:ascii="Traditional Arabic" w:hAnsi="Traditional Arabic" w:cs="Times New Roman"/>
          <w:sz w:val="24"/>
          <w:szCs w:val="24"/>
          <w:rtl/>
          <w:lang w:bidi="ur-PK"/>
        </w:rPr>
      </w:pPr>
      <w:r w:rsidRPr="008265C3">
        <w:rPr>
          <w:rFonts w:hint="eastAsia"/>
          <w:sz w:val="28"/>
          <w:szCs w:val="28"/>
          <w:lang w:bidi="ur-PK"/>
        </w:rPr>
        <w:t>✿✿</w:t>
      </w:r>
      <w:r w:rsidRPr="008265C3">
        <w:rPr>
          <w:rFonts w:ascii="Arial Unicode MS" w:eastAsia="Arial Unicode MS" w:hAnsi="Arial Unicode MS" w:cs="Arial Unicode MS" w:hint="eastAsia"/>
          <w:sz w:val="28"/>
          <w:szCs w:val="28"/>
          <w:lang w:bidi="ur-PK"/>
        </w:rPr>
        <w:t>❁</w:t>
      </w:r>
      <w:r w:rsidRPr="008265C3">
        <w:rPr>
          <w:rFonts w:hint="eastAsia"/>
          <w:sz w:val="28"/>
          <w:szCs w:val="28"/>
          <w:lang w:bidi="ur-PK"/>
        </w:rPr>
        <w:t>✿✿</w:t>
      </w:r>
    </w:p>
    <w:p w:rsidR="00E741F0" w:rsidRPr="009E32EC" w:rsidRDefault="00E741F0" w:rsidP="009E32EC">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4617BC" w:rsidRDefault="004617BC" w:rsidP="004617BC">
      <w:pPr>
        <w:pStyle w:val="NoSpacing"/>
        <w:widowControl w:val="0"/>
        <w:bidi/>
        <w:jc w:val="center"/>
        <w:rPr>
          <w:rFonts w:ascii="Traditional Arabic" w:hAnsi="Traditional Arabic" w:cs="PT Bold Heading"/>
          <w:b/>
          <w:bCs/>
          <w:sz w:val="32"/>
          <w:szCs w:val="32"/>
          <w:u w:val="single"/>
          <w:rtl/>
          <w:lang w:bidi="ur-PK"/>
        </w:rPr>
      </w:pPr>
      <w:r>
        <w:rPr>
          <w:rFonts w:ascii="Jameel Noori Nastaleeq" w:hAnsi="Jameel Noori Nastaleeq" w:cs="Jameel Noori Nastaleeq" w:hint="cs"/>
          <w:sz w:val="40"/>
          <w:szCs w:val="40"/>
          <w:rtl/>
          <w:lang w:bidi="ur-PK"/>
        </w:rPr>
        <w:lastRenderedPageBreak/>
        <w:t>ہر ایک کام میں احسان کرنا ضروری ہے</w:t>
      </w:r>
    </w:p>
    <w:p w:rsidR="004617BC" w:rsidRDefault="004617BC" w:rsidP="004617BC">
      <w:pPr>
        <w:bidi/>
        <w:spacing w:after="0" w:line="240" w:lineRule="auto"/>
        <w:jc w:val="both"/>
        <w:rPr>
          <w:rFonts w:ascii="Times New Roman" w:eastAsia="Times New Roman" w:hAnsi="Traditional Arabic" w:cs="Traditional Arabic"/>
          <w:b/>
          <w:bCs/>
          <w:sz w:val="30"/>
          <w:szCs w:val="30"/>
          <w:rtl/>
          <w:lang w:bidi="ur-PK"/>
        </w:rPr>
        <w:sectPr w:rsidR="004617BC" w:rsidSect="00767181">
          <w:type w:val="continuous"/>
          <w:pgSz w:w="7598" w:h="12134" w:code="11"/>
          <w:pgMar w:top="510" w:right="567" w:bottom="510" w:left="567" w:header="567" w:footer="57" w:gutter="0"/>
          <w:cols w:space="708"/>
          <w:docGrid w:linePitch="360"/>
        </w:sectPr>
      </w:pPr>
    </w:p>
    <w:p w:rsidR="004617BC" w:rsidRPr="00F53892" w:rsidRDefault="004617BC" w:rsidP="004617BC">
      <w:pPr>
        <w:bidi/>
        <w:spacing w:after="0" w:line="240" w:lineRule="auto"/>
        <w:jc w:val="both"/>
        <w:rPr>
          <w:rFonts w:ascii="AGA Arabesque" w:eastAsia="Times New Roman" w:hAnsi="Traditional Arabic" w:cs="Traditional Arabic"/>
          <w:sz w:val="30"/>
          <w:szCs w:val="30"/>
          <w:rtl/>
        </w:rPr>
      </w:pPr>
      <w:r w:rsidRPr="00F53892">
        <w:rPr>
          <w:rFonts w:ascii="Times New Roman" w:eastAsia="Times New Roman" w:hAnsi="Traditional Arabic" w:cs="Traditional Arabic" w:hint="cs"/>
          <w:b/>
          <w:bCs/>
          <w:sz w:val="30"/>
          <w:szCs w:val="30"/>
          <w:rtl/>
          <w:lang w:bidi="ur-PK"/>
        </w:rPr>
        <w:lastRenderedPageBreak/>
        <w:t>(۱۷)</w:t>
      </w:r>
      <w:r w:rsidRPr="00F53892">
        <w:rPr>
          <w:rFonts w:ascii="Times New Roman" w:eastAsia="Times New Roman" w:hAnsi="Traditional Arabic" w:cs="Traditional Arabic" w:hint="cs"/>
          <w:sz w:val="30"/>
          <w:szCs w:val="30"/>
          <w:rtl/>
          <w:lang w:bidi="ur-PK"/>
        </w:rPr>
        <w:t xml:space="preserve"> </w:t>
      </w:r>
      <w:r w:rsidRPr="00F53892">
        <w:rPr>
          <w:rFonts w:ascii="Times New Roman" w:eastAsia="Times New Roman" w:hAnsi="Traditional Arabic" w:cs="Traditional Arabic"/>
          <w:sz w:val="30"/>
          <w:szCs w:val="30"/>
          <w:rtl/>
        </w:rPr>
        <w:t>عَنْ أَبِي يَعْلَى شَدَّادِ بْنِ أَوْسٍ رَضِيَ اللَّهُ عَنْهُ</w:t>
      </w:r>
      <w:r w:rsidRPr="00F53892">
        <w:rPr>
          <w:rFonts w:ascii="AGA Arabesque" w:eastAsia="Times New Roman" w:hAnsi="Traditional Arabic" w:cs="Traditional Arabic"/>
          <w:sz w:val="30"/>
          <w:szCs w:val="30"/>
          <w:rtl/>
        </w:rPr>
        <w:t xml:space="preserve"> عَنْ رَسُولِ اللَّهِ </w:t>
      </w:r>
      <w:r w:rsidRPr="002A7BFF">
        <w:rPr>
          <w:rFonts w:ascii="Traditional Arabic" w:hAnsi="Traditional Arabic" w:cs="Traditional Arabic"/>
          <w:spacing w:val="-2"/>
          <w:sz w:val="30"/>
          <w:szCs w:val="30"/>
          <w:rtl/>
          <w:lang w:bidi="ur-PK"/>
        </w:rPr>
        <w:t>صَلَّى اللَّهُ عَلَيْهِ وَسَلَّمَ</w:t>
      </w:r>
      <w:r w:rsidRPr="00F53892">
        <w:rPr>
          <w:rFonts w:ascii="AGA Arabesque" w:eastAsia="Times New Roman" w:hAnsi="Traditional Arabic" w:cs="Traditional Arabic"/>
          <w:sz w:val="30"/>
          <w:szCs w:val="30"/>
          <w:rtl/>
        </w:rPr>
        <w:t xml:space="preserve"> قَالَ</w:t>
      </w:r>
      <w:r w:rsidR="009543DD">
        <w:rPr>
          <w:rFonts w:ascii="AGA Arabesque" w:eastAsia="Times New Roman" w:hAnsi="Traditional Arabic" w:cs="Traditional Arabic" w:hint="cs"/>
          <w:sz w:val="30"/>
          <w:szCs w:val="30"/>
          <w:rtl/>
        </w:rPr>
        <w:t xml:space="preserve"> </w:t>
      </w:r>
      <w:r w:rsidRPr="00F53892">
        <w:rPr>
          <w:rFonts w:ascii="AGA Arabesque" w:eastAsia="Times New Roman" w:hAnsi="Traditional Arabic" w:cs="Traditional Arabic"/>
          <w:sz w:val="30"/>
          <w:szCs w:val="30"/>
          <w:rtl/>
        </w:rPr>
        <w:t xml:space="preserve">: </w:t>
      </w:r>
      <w:r w:rsidRPr="00F53892">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إنَّ اللَّهَ كَتَبَ الْإِحْسَانَ عَلَى كُلِّ شَيْءٍ، فَإِذَا قَتَلْتُمْ فَأَحْسِنُوا الْقِتْلَةَ، وَإِذَا ذَبَحْتُمْ فَأَحْسِنُوا الذِّبْحَةَ، وَلْيُحِدَّ أَحَدُكُمْ شَفْرَتَهُ، وَلْيُرِحْ ذَبِي</w:t>
      </w:r>
      <w:r>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حَتَهُ</w:t>
      </w:r>
      <w:r w:rsidRPr="00F53892">
        <w:rPr>
          <w:rFonts w:ascii="AGA Arabesque" w:eastAsia="Times New Roman" w:hAnsi="Traditional Arabic" w:cs="Traditional Arabic" w:hint="cs"/>
          <w:b/>
          <w:bCs/>
          <w:sz w:val="30"/>
          <w:szCs w:val="30"/>
          <w:rtl/>
        </w:rPr>
        <w:t>))</w:t>
      </w:r>
      <w:r>
        <w:rPr>
          <w:rFonts w:ascii="AGA Arabesque" w:eastAsia="Times New Roman" w:hAnsi="Traditional Arabic" w:cs="Traditional Arabic"/>
          <w:sz w:val="30"/>
          <w:szCs w:val="30"/>
          <w:rtl/>
        </w:rPr>
        <w:t xml:space="preserve"> رَوَاهُ مُسْلِمٌ</w:t>
      </w:r>
    </w:p>
    <w:p w:rsidR="004617BC" w:rsidRPr="009543DD" w:rsidRDefault="004617BC" w:rsidP="003C2873">
      <w:pPr>
        <w:pStyle w:val="NoSpacing"/>
        <w:widowControl w:val="0"/>
        <w:bidi/>
        <w:spacing w:line="216" w:lineRule="auto"/>
        <w:jc w:val="both"/>
        <w:rPr>
          <w:rFonts w:ascii="Jameel Noori Nastaleeq" w:hAnsi="Jameel Noori Nastaleeq" w:cs="Jameel Noori Nastaleeq"/>
          <w:sz w:val="26"/>
          <w:szCs w:val="26"/>
          <w:rtl/>
          <w:lang w:bidi="ur-PK"/>
        </w:rPr>
      </w:pPr>
      <w:r w:rsidRPr="009543DD">
        <w:rPr>
          <w:rFonts w:ascii="Jameel Noori Nastaleeq" w:hAnsi="Jameel Noori Nastaleeq" w:cs="Jameel Noori Nastaleeq" w:hint="cs"/>
          <w:sz w:val="28"/>
          <w:szCs w:val="28"/>
          <w:rtl/>
          <w:lang w:bidi="ur-PK"/>
        </w:rPr>
        <w:lastRenderedPageBreak/>
        <w:t xml:space="preserve">ابو یعلی شداد بن اوس </w:t>
      </w:r>
      <w:r w:rsidRPr="009543DD">
        <w:rPr>
          <w:rFonts w:ascii="Jameel Noori Nastaleeq" w:hAnsi="Jameel Noori Nastaleeq" w:cs="Jameel Noori Nastaleeq"/>
          <w:sz w:val="28"/>
          <w:szCs w:val="28"/>
          <w:rtl/>
          <w:lang w:bidi="ur-PK"/>
        </w:rPr>
        <w:t>﷜</w:t>
      </w:r>
      <w:r w:rsidRPr="009543DD">
        <w:rPr>
          <w:rFonts w:ascii="Jameel Noori Nastaleeq" w:hAnsi="Jameel Noori Nastaleeq" w:cs="Jameel Noori Nastaleeq" w:hint="cs"/>
          <w:sz w:val="28"/>
          <w:szCs w:val="28"/>
          <w:rtl/>
          <w:lang w:bidi="ur-PK"/>
        </w:rPr>
        <w:t xml:space="preserve"> سے روایت ہے کہ رسول اللہ ﷺ نے فرمایا : ’’بے شک اللہ نے ہر چیز پر احسان کرنا فرض کر دیا ہے، لہٰذا جب تم قتل کرو تو اچھے طریقے سے قتل کرو، جب ذبح کرو تو اچھے انداز میں ذبح کرو اور تمھیں چاہیے کہ اپنی چھری تیز کر لیا کرو اور اپنے ذبح ہونے والے جانور کو آرام پہنچاؤ۔‘‘</w:t>
      </w:r>
      <w:r w:rsidRPr="009543DD">
        <w:rPr>
          <w:rFonts w:ascii="Jameel Noori Nastaleeq" w:hAnsi="Jameel Noori Nastaleeq" w:cs="Jameel Noori Nastaleeq" w:hint="cs"/>
          <w:sz w:val="32"/>
          <w:szCs w:val="32"/>
          <w:rtl/>
          <w:lang w:bidi="ur-PK"/>
        </w:rPr>
        <w:t xml:space="preserve"> </w:t>
      </w:r>
      <w:r w:rsidR="003C2873" w:rsidRPr="009543DD">
        <w:rPr>
          <w:rFonts w:ascii="Jameel Noori Nastaleeq" w:hAnsi="Jameel Noori Nastaleeq" w:cs="Jameel Noori Nastaleeq" w:hint="cs"/>
          <w:sz w:val="26"/>
          <w:szCs w:val="26"/>
          <w:rtl/>
          <w:lang w:bidi="ur-PK"/>
        </w:rPr>
        <w:t>(</w:t>
      </w:r>
      <w:r w:rsidRPr="009543DD">
        <w:rPr>
          <w:rFonts w:ascii="Jameel Noori Nastaleeq" w:hAnsi="Jameel Noori Nastaleeq" w:cs="Jameel Noori Nastaleeq" w:hint="cs"/>
          <w:sz w:val="26"/>
          <w:szCs w:val="26"/>
          <w:rtl/>
          <w:lang w:bidi="ur-PK"/>
        </w:rPr>
        <w:t>صحیح مسلم : ۱۹۵۵</w:t>
      </w:r>
      <w:r w:rsidR="003C2873" w:rsidRPr="009543DD">
        <w:rPr>
          <w:rFonts w:ascii="Jameel Noori Nastaleeq" w:hAnsi="Jameel Noori Nastaleeq" w:cs="Jameel Noori Nastaleeq" w:hint="cs"/>
          <w:sz w:val="26"/>
          <w:szCs w:val="26"/>
          <w:rtl/>
          <w:lang w:bidi="ur-PK"/>
        </w:rPr>
        <w:t>)</w:t>
      </w:r>
    </w:p>
    <w:p w:rsidR="004617BC" w:rsidRDefault="004617BC" w:rsidP="004617BC">
      <w:pPr>
        <w:pStyle w:val="NoSpacing"/>
        <w:widowControl w:val="0"/>
        <w:bidi/>
        <w:jc w:val="both"/>
        <w:rPr>
          <w:rFonts w:ascii="Jameel Noori Nastaleeq" w:hAnsi="Jameel Noori Nastaleeq" w:cs="Jameel Noori Nastaleeq"/>
          <w:spacing w:val="-2"/>
          <w:sz w:val="26"/>
          <w:szCs w:val="26"/>
          <w:rtl/>
          <w:lang w:bidi="ur-PK"/>
        </w:rPr>
        <w:sectPr w:rsidR="004617BC" w:rsidSect="00677E87">
          <w:type w:val="continuous"/>
          <w:pgSz w:w="7598" w:h="12134" w:code="11"/>
          <w:pgMar w:top="510" w:right="567" w:bottom="510" w:left="567" w:header="567" w:footer="57" w:gutter="0"/>
          <w:cols w:num="2" w:space="227"/>
          <w:bidi/>
          <w:docGrid w:linePitch="360"/>
        </w:sectPr>
      </w:pPr>
    </w:p>
    <w:p w:rsidR="004617BC" w:rsidRPr="00EB28F1" w:rsidRDefault="004617BC" w:rsidP="004617BC">
      <w:pPr>
        <w:pStyle w:val="NoSpacing"/>
        <w:widowControl w:val="0"/>
        <w:bidi/>
        <w:jc w:val="both"/>
        <w:rPr>
          <w:rFonts w:ascii="Traditional Arabic" w:hAnsi="Traditional Arabic" w:cs="PT Bold Heading"/>
          <w:b/>
          <w:bCs/>
          <w:sz w:val="32"/>
          <w:szCs w:val="32"/>
          <w:u w:val="single"/>
          <w:rtl/>
          <w:lang w:bidi="ur-PK"/>
        </w:rPr>
      </w:pPr>
      <w:r>
        <w:rPr>
          <w:rFonts w:ascii="Traditional Arabic" w:hAnsi="Traditional Arabic" w:cs="PT Bold Heading" w:hint="cs"/>
          <w:b/>
          <w:bCs/>
          <w:sz w:val="32"/>
          <w:szCs w:val="32"/>
          <w:u w:val="single"/>
          <w:rtl/>
          <w:lang w:bidi="ur-PK"/>
        </w:rPr>
        <w:lastRenderedPageBreak/>
        <w:t xml:space="preserve">شرح و </w:t>
      </w:r>
      <w:r>
        <w:rPr>
          <w:rFonts w:ascii="Traditional Arabic" w:hAnsi="Traditional Arabic" w:cs="PT Bold Heading"/>
          <w:b/>
          <w:bCs/>
          <w:sz w:val="32"/>
          <w:szCs w:val="32"/>
          <w:u w:val="single"/>
          <w:rtl/>
          <w:lang w:bidi="ur-PK"/>
        </w:rPr>
        <w:t>فوائد</w:t>
      </w:r>
      <w:r w:rsidRPr="00EB28F1">
        <w:rPr>
          <w:rFonts w:ascii="Traditional Arabic" w:hAnsi="Traditional Arabic" w:cs="PT Bold Heading" w:hint="cs"/>
          <w:b/>
          <w:bCs/>
          <w:sz w:val="32"/>
          <w:szCs w:val="32"/>
          <w:u w:val="single"/>
          <w:rtl/>
          <w:lang w:bidi="ur-PK"/>
        </w:rPr>
        <w:t xml:space="preserve"> :</w:t>
      </w:r>
    </w:p>
    <w:p w:rsidR="004617BC" w:rsidRPr="00963D8C" w:rsidRDefault="004617BC" w:rsidP="004617BC">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963D8C">
        <w:rPr>
          <w:rFonts w:ascii="AGA Arabesque" w:eastAsia="Times New Roman" w:hAnsi="Traditional Arabic" w:cs="Traditional Arabic"/>
          <w:b/>
          <w:bCs/>
          <w:sz w:val="28"/>
          <w:szCs w:val="28"/>
          <w:u w:val="single"/>
          <w:rtl/>
        </w:rPr>
        <w:t>ا</w:t>
      </w:r>
      <w:r w:rsidR="00C06207">
        <w:rPr>
          <w:rFonts w:ascii="AGA Arabesque" w:eastAsia="Times New Roman" w:hAnsi="Traditional Arabic" w:cs="Traditional Arabic" w:hint="cs"/>
          <w:b/>
          <w:bCs/>
          <w:sz w:val="28"/>
          <w:szCs w:val="28"/>
          <w:u w:val="single"/>
          <w:rtl/>
        </w:rPr>
        <w:t>َ</w:t>
      </w:r>
      <w:r w:rsidRPr="00963D8C">
        <w:rPr>
          <w:rFonts w:ascii="AGA Arabesque" w:eastAsia="Times New Roman" w:hAnsi="Traditional Arabic" w:cs="Traditional Arabic"/>
          <w:b/>
          <w:bCs/>
          <w:sz w:val="28"/>
          <w:szCs w:val="28"/>
          <w:u w:val="single"/>
          <w:rtl/>
        </w:rPr>
        <w:t>لْقِتْلَةَ</w:t>
      </w:r>
      <w:r w:rsidRPr="00963D8C">
        <w:rPr>
          <w:rFonts w:ascii="Jameel Noori Nastaleeq" w:hAnsi="Jameel Noori Nastaleeq" w:cs="Jameel Noori Nastaleeq" w:hint="cs"/>
          <w:sz w:val="28"/>
          <w:szCs w:val="28"/>
          <w:u w:val="single"/>
          <w:rtl/>
          <w:lang w:bidi="ur-PK"/>
        </w:rPr>
        <w:t xml:space="preserve"> :</w:t>
      </w:r>
      <w:r w:rsidRPr="00963D8C">
        <w:rPr>
          <w:rFonts w:ascii="Jameel Noori Nastaleeq" w:hAnsi="Jameel Noori Nastaleeq" w:cs="Jameel Noori Nastaleeq" w:hint="cs"/>
          <w:sz w:val="28"/>
          <w:szCs w:val="28"/>
          <w:rtl/>
          <w:lang w:bidi="ur-PK"/>
        </w:rPr>
        <w:t>قاف پر کسرہ کے ساتھ، قتل کرنے کی کیفیت و حالت اور ہیئت و نوعیت۔</w:t>
      </w:r>
      <w:r>
        <w:rPr>
          <w:rFonts w:ascii="Jameel Noori Nastaleeq" w:hAnsi="Jameel Noori Nastaleeq" w:cs="Jameel Noori Nastaleeq" w:hint="cs"/>
          <w:sz w:val="28"/>
          <w:szCs w:val="28"/>
          <w:rtl/>
          <w:lang w:bidi="ur-PK"/>
        </w:rPr>
        <w:t xml:space="preserve"> </w:t>
      </w:r>
      <w:r w:rsidRPr="00963D8C">
        <w:rPr>
          <w:rFonts w:ascii="AGA Arabesque" w:eastAsia="Times New Roman" w:hAnsi="Traditional Arabic" w:cs="Traditional Arabic"/>
          <w:b/>
          <w:bCs/>
          <w:sz w:val="28"/>
          <w:szCs w:val="28"/>
          <w:u w:val="single"/>
          <w:rtl/>
        </w:rPr>
        <w:t>ا</w:t>
      </w:r>
      <w:r w:rsidR="00C06207">
        <w:rPr>
          <w:rFonts w:ascii="AGA Arabesque" w:eastAsia="Times New Roman" w:hAnsi="Traditional Arabic" w:cs="Traditional Arabic" w:hint="cs"/>
          <w:b/>
          <w:bCs/>
          <w:sz w:val="28"/>
          <w:szCs w:val="28"/>
          <w:u w:val="single"/>
          <w:rtl/>
        </w:rPr>
        <w:t>َ</w:t>
      </w:r>
      <w:r w:rsidRPr="00963D8C">
        <w:rPr>
          <w:rFonts w:ascii="AGA Arabesque" w:eastAsia="Times New Roman" w:hAnsi="Traditional Arabic" w:cs="Traditional Arabic"/>
          <w:b/>
          <w:bCs/>
          <w:sz w:val="28"/>
          <w:szCs w:val="28"/>
          <w:u w:val="single"/>
          <w:rtl/>
        </w:rPr>
        <w:t>لذِّبْحَةَ</w:t>
      </w:r>
      <w:r w:rsidRPr="00963D8C">
        <w:rPr>
          <w:rFonts w:ascii="Jameel Noori Nastaleeq" w:hAnsi="Jameel Noori Nastaleeq" w:cs="Jameel Noori Nastaleeq" w:hint="cs"/>
          <w:sz w:val="28"/>
          <w:szCs w:val="28"/>
          <w:u w:val="single"/>
          <w:rtl/>
          <w:lang w:bidi="ur-PK"/>
        </w:rPr>
        <w:t xml:space="preserve"> :</w:t>
      </w:r>
      <w:r w:rsidRPr="00963D8C">
        <w:rPr>
          <w:rFonts w:ascii="Jameel Noori Nastaleeq" w:hAnsi="Jameel Noori Nastaleeq" w:cs="Jameel Noori Nastaleeq" w:hint="cs"/>
          <w:sz w:val="28"/>
          <w:szCs w:val="28"/>
          <w:rtl/>
          <w:lang w:bidi="ur-PK"/>
        </w:rPr>
        <w:t>ذال پر کسرہ کے ساتھ، ذبح کرنے کی کیفیت و حالت اور ہیئت و نوعیت، بیش تر نسخوں میں ذال پر زبر اور ھاء یعنی تائے مدور کے بغیر واقع ہوا ہے۔</w:t>
      </w:r>
      <w:r>
        <w:rPr>
          <w:rFonts w:ascii="Jameel Noori Nastaleeq" w:hAnsi="Jameel Noori Nastaleeq" w:cs="Jameel Noori Nastaleeq" w:hint="cs"/>
          <w:sz w:val="28"/>
          <w:szCs w:val="28"/>
          <w:rtl/>
          <w:lang w:bidi="ur-PK"/>
        </w:rPr>
        <w:t xml:space="preserve"> </w:t>
      </w:r>
      <w:r>
        <w:rPr>
          <w:rFonts w:ascii="AGA Arabesque" w:eastAsia="Times New Roman" w:hAnsi="Traditional Arabic" w:cs="Traditional Arabic"/>
          <w:b/>
          <w:bCs/>
          <w:sz w:val="28"/>
          <w:szCs w:val="28"/>
          <w:rtl/>
        </w:rPr>
        <w:t>شَفْرَ</w:t>
      </w:r>
      <w:r>
        <w:rPr>
          <w:rFonts w:ascii="AGA Arabesque" w:eastAsia="Times New Roman" w:hAnsi="Traditional Arabic" w:cs="Traditional Arabic" w:hint="cs"/>
          <w:b/>
          <w:bCs/>
          <w:sz w:val="28"/>
          <w:szCs w:val="28"/>
          <w:rtl/>
        </w:rPr>
        <w:t>ة</w:t>
      </w:r>
      <w:r w:rsidR="00C06207">
        <w:rPr>
          <w:rFonts w:ascii="AGA Arabesque" w:eastAsia="Times New Roman" w:hAnsi="Traditional Arabic" w:cs="Traditional Arabic" w:hint="cs"/>
          <w:b/>
          <w:bCs/>
          <w:sz w:val="28"/>
          <w:szCs w:val="28"/>
          <w:rtl/>
        </w:rPr>
        <w:t>ٌ</w:t>
      </w:r>
      <w:r>
        <w:rPr>
          <w:rFonts w:ascii="AGA Arabesque" w:eastAsia="Times New Roman" w:hAnsi="Traditional Arabic" w:cs="Traditional Arabic" w:hint="cs"/>
          <w:b/>
          <w:bCs/>
          <w:sz w:val="28"/>
          <w:szCs w:val="28"/>
          <w:rtl/>
        </w:rPr>
        <w:t xml:space="preserve"> </w:t>
      </w:r>
      <w:r w:rsidRPr="002D3073">
        <w:rPr>
          <w:rFonts w:ascii="Jameel Noori Nastaleeq" w:eastAsia="Times New Roman" w:hAnsi="Jameel Noori Nastaleeq" w:cs="Jameel Noori Nastaleeq"/>
          <w:b/>
          <w:bCs/>
          <w:sz w:val="28"/>
          <w:szCs w:val="28"/>
          <w:rtl/>
        </w:rPr>
        <w:t>:</w:t>
      </w:r>
      <w:r>
        <w:rPr>
          <w:rFonts w:ascii="Jameel Noori Nastaleeq" w:eastAsia="Times New Roman" w:hAnsi="Jameel Noori Nastaleeq" w:cs="Jameel Noori Nastaleeq" w:hint="cs"/>
          <w:b/>
          <w:bCs/>
          <w:sz w:val="28"/>
          <w:szCs w:val="28"/>
          <w:rtl/>
        </w:rPr>
        <w:t xml:space="preserve"> </w:t>
      </w:r>
      <w:r w:rsidRPr="002D3073">
        <w:rPr>
          <w:rFonts w:ascii="Jameel Noori Nastaleeq" w:eastAsia="Times New Roman" w:hAnsi="Jameel Noori Nastaleeq" w:cs="Jameel Noori Nastaleeq" w:hint="cs"/>
          <w:sz w:val="28"/>
          <w:szCs w:val="28"/>
          <w:rtl/>
        </w:rPr>
        <w:t>چھری</w:t>
      </w:r>
      <w:r>
        <w:rPr>
          <w:rFonts w:ascii="Jameel Noori Nastaleeq" w:eastAsia="Times New Roman" w:hAnsi="Jameel Noori Nastaleeq" w:cs="Jameel Noori Nastaleeq" w:hint="cs"/>
          <w:sz w:val="28"/>
          <w:szCs w:val="28"/>
          <w:rtl/>
        </w:rPr>
        <w:t xml:space="preserve">، تلوار، تلوار کی دھار، ج : </w:t>
      </w:r>
      <w:r w:rsidR="009543DD" w:rsidRPr="00C06207">
        <w:rPr>
          <w:rFonts w:ascii="Traditional Arabic" w:eastAsia="Times New Roman" w:hAnsi="Traditional Arabic" w:cs="Traditional Arabic"/>
          <w:b/>
          <w:bCs/>
          <w:sz w:val="26"/>
          <w:szCs w:val="26"/>
          <w:rtl/>
        </w:rPr>
        <w:t xml:space="preserve">شَفَرات، </w:t>
      </w:r>
      <w:r w:rsidRPr="00C06207">
        <w:rPr>
          <w:rFonts w:ascii="Traditional Arabic" w:eastAsia="Times New Roman" w:hAnsi="Traditional Arabic" w:cs="Traditional Arabic"/>
          <w:b/>
          <w:bCs/>
          <w:sz w:val="26"/>
          <w:szCs w:val="26"/>
          <w:rtl/>
        </w:rPr>
        <w:t>ش</w:t>
      </w:r>
      <w:r w:rsidR="009543DD" w:rsidRPr="00C06207">
        <w:rPr>
          <w:rFonts w:ascii="Traditional Arabic" w:eastAsia="Times New Roman" w:hAnsi="Traditional Arabic" w:cs="Traditional Arabic"/>
          <w:b/>
          <w:bCs/>
          <w:sz w:val="26"/>
          <w:szCs w:val="26"/>
          <w:rtl/>
        </w:rPr>
        <w:t>ِ</w:t>
      </w:r>
      <w:r w:rsidRPr="00C06207">
        <w:rPr>
          <w:rFonts w:ascii="Traditional Arabic" w:eastAsia="Times New Roman" w:hAnsi="Traditional Arabic" w:cs="Traditional Arabic"/>
          <w:b/>
          <w:bCs/>
          <w:sz w:val="26"/>
          <w:szCs w:val="26"/>
          <w:rtl/>
        </w:rPr>
        <w:t>فار، ش</w:t>
      </w:r>
      <w:r w:rsidR="009543DD" w:rsidRPr="00C06207">
        <w:rPr>
          <w:rFonts w:ascii="Traditional Arabic" w:eastAsia="Times New Roman" w:hAnsi="Traditional Arabic" w:cs="Traditional Arabic"/>
          <w:b/>
          <w:bCs/>
          <w:sz w:val="26"/>
          <w:szCs w:val="26"/>
          <w:rtl/>
        </w:rPr>
        <w:t>َ</w:t>
      </w:r>
      <w:r w:rsidRPr="00C06207">
        <w:rPr>
          <w:rFonts w:ascii="Traditional Arabic" w:eastAsia="Times New Roman" w:hAnsi="Traditional Arabic" w:cs="Traditional Arabic"/>
          <w:b/>
          <w:bCs/>
          <w:sz w:val="26"/>
          <w:szCs w:val="26"/>
          <w:rtl/>
        </w:rPr>
        <w:t>ف</w:t>
      </w:r>
      <w:r w:rsidR="009543DD" w:rsidRPr="00C06207">
        <w:rPr>
          <w:rFonts w:ascii="Traditional Arabic" w:eastAsia="Times New Roman" w:hAnsi="Traditional Arabic" w:cs="Traditional Arabic"/>
          <w:b/>
          <w:bCs/>
          <w:sz w:val="26"/>
          <w:szCs w:val="26"/>
          <w:rtl/>
        </w:rPr>
        <w:t>ْ</w:t>
      </w:r>
      <w:r w:rsidRPr="00C06207">
        <w:rPr>
          <w:rFonts w:ascii="Traditional Arabic" w:eastAsia="Times New Roman" w:hAnsi="Traditional Arabic" w:cs="Traditional Arabic"/>
          <w:b/>
          <w:bCs/>
          <w:sz w:val="26"/>
          <w:szCs w:val="26"/>
          <w:rtl/>
        </w:rPr>
        <w:t>ر</w:t>
      </w:r>
    </w:p>
    <w:p w:rsidR="004617BC" w:rsidRPr="001E275A" w:rsidRDefault="004617BC" w:rsidP="005F49B6">
      <w:pPr>
        <w:pStyle w:val="NoSpacing"/>
        <w:widowControl w:val="0"/>
        <w:bidi/>
        <w:ind w:firstLine="340"/>
        <w:jc w:val="both"/>
        <w:rPr>
          <w:rFonts w:ascii="Jameel Noori Nastaleeq" w:hAnsi="Jameel Noori Nastaleeq" w:cs="Jameel Noori Nastaleeq"/>
          <w:spacing w:val="-2"/>
          <w:sz w:val="28"/>
          <w:szCs w:val="28"/>
          <w:rtl/>
          <w:lang w:bidi="ur-PK"/>
        </w:rPr>
      </w:pPr>
      <w:r w:rsidRPr="001E275A">
        <w:rPr>
          <w:rFonts w:ascii="Jameel Noori Nastaleeq" w:hAnsi="Jameel Noori Nastaleeq" w:cs="Jameel Noori Nastaleeq"/>
          <w:spacing w:val="-2"/>
          <w:sz w:val="28"/>
          <w:szCs w:val="28"/>
          <w:rtl/>
          <w:lang w:bidi="ur-PK"/>
        </w:rPr>
        <w:t>یہ ق</w:t>
      </w:r>
      <w:r w:rsidR="00C06207">
        <w:rPr>
          <w:rFonts w:ascii="Jameel Noori Nastaleeq" w:hAnsi="Jameel Noori Nastaleeq" w:cs="Jameel Noori Nastaleeq"/>
          <w:spacing w:val="-2"/>
          <w:sz w:val="28"/>
          <w:szCs w:val="28"/>
          <w:rtl/>
          <w:lang w:bidi="ur-PK"/>
        </w:rPr>
        <w:t>واعدِ اسلام کی ایک جامع حدیث ہے</w:t>
      </w:r>
      <w:r w:rsidR="00C06207">
        <w:rPr>
          <w:rFonts w:ascii="Jameel Noori Nastaleeq" w:hAnsi="Jameel Noori Nastaleeq" w:cs="Jameel Noori Nastaleeq" w:hint="cs"/>
          <w:spacing w:val="-2"/>
          <w:sz w:val="28"/>
          <w:szCs w:val="28"/>
          <w:rtl/>
          <w:lang w:bidi="ur-PK"/>
        </w:rPr>
        <w:t>۔</w:t>
      </w:r>
      <w:r w:rsidRPr="001E275A">
        <w:rPr>
          <w:rFonts w:ascii="Jameel Noori Nastaleeq" w:hAnsi="Jameel Noori Nastaleeq" w:cs="Jameel Noori Nastaleeq"/>
          <w:spacing w:val="-2"/>
          <w:sz w:val="28"/>
          <w:szCs w:val="28"/>
          <w:rtl/>
          <w:lang w:bidi="ur-PK"/>
        </w:rPr>
        <w:t xml:space="preserve"> اللہ تعالیٰ نے محض اپنی رحمت و شفقت ہی کی بنیاد پر ہر چیز کے ساتھ احسان یعنی اچھا سلوک کرنے کا حکم دیا ہے اور یہ ادیانِ عالم میں اسلام کی امتیازی خصوصیت ہے کہ وہ اپنے ماننے والوں کو ہر کام کو اچھے طریقے سے ادا کرنے کا حکم دیا ہے، یہاں تک کہ اگر کسی کو اس کے گناہوں اور بغاوت کی پاداش</w:t>
      </w:r>
      <w:r w:rsidR="00DC6A6B" w:rsidRPr="001E275A">
        <w:rPr>
          <w:rFonts w:ascii="Jameel Noori Nastaleeq" w:hAnsi="Jameel Noori Nastaleeq" w:cs="Jameel Noori Nastaleeq"/>
          <w:spacing w:val="-2"/>
          <w:sz w:val="28"/>
          <w:szCs w:val="28"/>
          <w:rtl/>
          <w:lang w:bidi="ur-PK"/>
        </w:rPr>
        <w:t xml:space="preserve"> میں یا بطور قصاص سزائے موت دینی</w:t>
      </w:r>
      <w:r w:rsidRPr="001E275A">
        <w:rPr>
          <w:rFonts w:ascii="Jameel Noori Nastaleeq" w:hAnsi="Jameel Noori Nastaleeq" w:cs="Jameel Noori Nastaleeq"/>
          <w:spacing w:val="-2"/>
          <w:sz w:val="28"/>
          <w:szCs w:val="28"/>
          <w:rtl/>
          <w:lang w:bidi="ur-PK"/>
        </w:rPr>
        <w:t xml:space="preserve"> ہو یا </w:t>
      </w:r>
      <w:r w:rsidR="00DC6A6B" w:rsidRPr="001E275A">
        <w:rPr>
          <w:rFonts w:ascii="Jameel Noori Nastaleeq" w:hAnsi="Jameel Noori Nastaleeq" w:cs="Jameel Noori Nastaleeq"/>
          <w:spacing w:val="-2"/>
          <w:sz w:val="28"/>
          <w:szCs w:val="28"/>
          <w:rtl/>
          <w:lang w:bidi="ur-PK"/>
        </w:rPr>
        <w:t xml:space="preserve">مرتد شخص کو قتل کرنا ہو یا </w:t>
      </w:r>
      <w:r w:rsidRPr="001E275A">
        <w:rPr>
          <w:rFonts w:ascii="Jameel Noori Nastaleeq" w:hAnsi="Jameel Noori Nastaleeq" w:cs="Jameel Noori Nastaleeq"/>
          <w:spacing w:val="-2"/>
          <w:sz w:val="28"/>
          <w:szCs w:val="28"/>
          <w:rtl/>
          <w:lang w:bidi="ur-PK"/>
        </w:rPr>
        <w:t>میدانِ جنگ میں دشمن کو قتل کرنا ہو یا پھر ک</w:t>
      </w:r>
      <w:r w:rsidR="00C06207">
        <w:rPr>
          <w:rFonts w:ascii="Jameel Noori Nastaleeq" w:hAnsi="Jameel Noori Nastaleeq" w:cs="Jameel Noori Nastaleeq"/>
          <w:spacing w:val="-2"/>
          <w:sz w:val="28"/>
          <w:szCs w:val="28"/>
          <w:rtl/>
          <w:lang w:bidi="ur-PK"/>
        </w:rPr>
        <w:t>سی موذی جانور کو مارنا ہو تو ا</w:t>
      </w:r>
      <w:r w:rsidR="00C06207">
        <w:rPr>
          <w:rFonts w:ascii="Jameel Noori Nastaleeq" w:hAnsi="Jameel Noori Nastaleeq" w:cs="Jameel Noori Nastaleeq" w:hint="cs"/>
          <w:spacing w:val="-2"/>
          <w:sz w:val="28"/>
          <w:szCs w:val="28"/>
          <w:rtl/>
          <w:lang w:bidi="ur-PK"/>
        </w:rPr>
        <w:t>نھیں</w:t>
      </w:r>
      <w:r w:rsidRPr="001E275A">
        <w:rPr>
          <w:rFonts w:ascii="Jameel Noori Nastaleeq" w:hAnsi="Jameel Noori Nastaleeq" w:cs="Jameel Noori Nastaleeq"/>
          <w:spacing w:val="-2"/>
          <w:sz w:val="28"/>
          <w:szCs w:val="28"/>
          <w:rtl/>
          <w:lang w:bidi="ur-PK"/>
        </w:rPr>
        <w:t xml:space="preserve"> بھی تڑپا </w:t>
      </w:r>
      <w:r w:rsidR="00DC6A6B" w:rsidRPr="001E275A">
        <w:rPr>
          <w:rFonts w:ascii="Jameel Noori Nastaleeq" w:hAnsi="Jameel Noori Nastaleeq" w:cs="Jameel Noori Nastaleeq"/>
          <w:spacing w:val="-2"/>
          <w:sz w:val="28"/>
          <w:szCs w:val="28"/>
          <w:rtl/>
          <w:lang w:bidi="ur-PK"/>
        </w:rPr>
        <w:t xml:space="preserve">تڑپا </w:t>
      </w:r>
      <w:r w:rsidRPr="001E275A">
        <w:rPr>
          <w:rFonts w:ascii="Jameel Noori Nastaleeq" w:hAnsi="Jameel Noori Nastaleeq" w:cs="Jameel Noori Nastaleeq"/>
          <w:spacing w:val="-2"/>
          <w:sz w:val="28"/>
          <w:szCs w:val="28"/>
          <w:rtl/>
          <w:lang w:bidi="ur-PK"/>
        </w:rPr>
        <w:t>کر مارنا درست نہیں ہے اور مرنے کے بعد لاش کا مثلہ کرنا بھی جائز نہیں ہے، تاہم شادی شدہ زانیوں کو پتھر سے مار مار کر ہلاک کرنا ایک شرعی تقاضا ہے تاکہ لوگ یہ عبرت ناک سز</w:t>
      </w:r>
      <w:r w:rsidR="00C06207">
        <w:rPr>
          <w:rFonts w:ascii="Jameel Noori Nastaleeq" w:hAnsi="Jameel Noori Nastaleeq" w:cs="Jameel Noori Nastaleeq"/>
          <w:spacing w:val="-2"/>
          <w:sz w:val="28"/>
          <w:szCs w:val="28"/>
          <w:rtl/>
          <w:lang w:bidi="ur-PK"/>
        </w:rPr>
        <w:t>ا دیکھ کر اس بدترین عمل سے بچیں</w:t>
      </w:r>
      <w:r w:rsidR="00C06207">
        <w:rPr>
          <w:rFonts w:ascii="Jameel Noori Nastaleeq" w:hAnsi="Jameel Noori Nastaleeq" w:cs="Jameel Noori Nastaleeq" w:hint="cs"/>
          <w:spacing w:val="-2"/>
          <w:sz w:val="28"/>
          <w:szCs w:val="28"/>
          <w:rtl/>
          <w:lang w:bidi="ur-PK"/>
        </w:rPr>
        <w:t>۔</w:t>
      </w:r>
      <w:r w:rsidRPr="001E275A">
        <w:rPr>
          <w:rFonts w:ascii="Jameel Noori Nastaleeq" w:hAnsi="Jameel Noori Nastaleeq" w:cs="Jameel Noori Nastaleeq"/>
          <w:spacing w:val="-2"/>
          <w:sz w:val="28"/>
          <w:szCs w:val="28"/>
          <w:rtl/>
          <w:lang w:bidi="ur-PK"/>
        </w:rPr>
        <w:t xml:space="preserve"> بعض لوگوں نے محض اپنی نا</w:t>
      </w:r>
      <w:r w:rsidR="00225060">
        <w:rPr>
          <w:rFonts w:ascii="Jameel Noori Nastaleeq" w:hAnsi="Jameel Noori Nastaleeq" w:cs="Jameel Noori Nastaleeq"/>
          <w:spacing w:val="-2"/>
          <w:sz w:val="28"/>
          <w:szCs w:val="28"/>
          <w:rtl/>
          <w:lang w:bidi="ur-PK"/>
        </w:rPr>
        <w:t xml:space="preserve">دانی و دین بے زاری کی وجہ سے </w:t>
      </w:r>
      <w:r w:rsidRPr="001E275A">
        <w:rPr>
          <w:rFonts w:ascii="Jameel Noori Nastaleeq" w:hAnsi="Jameel Noori Nastaleeq" w:cs="Jameel Noori Nastaleeq"/>
          <w:spacing w:val="-2"/>
          <w:sz w:val="28"/>
          <w:szCs w:val="28"/>
          <w:rtl/>
          <w:lang w:bidi="ur-PK"/>
        </w:rPr>
        <w:t>سزا</w:t>
      </w:r>
      <w:r w:rsidR="00225060">
        <w:rPr>
          <w:rFonts w:ascii="Jameel Noori Nastaleeq" w:hAnsi="Jameel Noori Nastaleeq" w:cs="Jameel Noori Nastaleeq" w:hint="cs"/>
          <w:spacing w:val="-2"/>
          <w:sz w:val="28"/>
          <w:szCs w:val="28"/>
          <w:rtl/>
          <w:lang w:bidi="ur-PK"/>
        </w:rPr>
        <w:t>ئے</w:t>
      </w:r>
      <w:r w:rsidRPr="001E275A">
        <w:rPr>
          <w:rFonts w:ascii="Jameel Noori Nastaleeq" w:hAnsi="Jameel Noori Nastaleeq" w:cs="Jameel Noori Nastaleeq"/>
          <w:spacing w:val="-2"/>
          <w:sz w:val="28"/>
          <w:szCs w:val="28"/>
          <w:rtl/>
          <w:lang w:bidi="ur-PK"/>
        </w:rPr>
        <w:t xml:space="preserve"> </w:t>
      </w:r>
      <w:r w:rsidR="00225060">
        <w:rPr>
          <w:rFonts w:ascii="Jameel Noori Nastaleeq" w:hAnsi="Jameel Noori Nastaleeq" w:cs="Jameel Noori Nastaleeq" w:hint="cs"/>
          <w:spacing w:val="-2"/>
          <w:sz w:val="28"/>
          <w:szCs w:val="28"/>
          <w:rtl/>
          <w:lang w:bidi="ur-PK"/>
        </w:rPr>
        <w:t xml:space="preserve">رجم </w:t>
      </w:r>
      <w:r w:rsidRPr="001E275A">
        <w:rPr>
          <w:rFonts w:ascii="Jameel Noori Nastaleeq" w:hAnsi="Jameel Noori Nastaleeq" w:cs="Jameel Noori Nastaleeq"/>
          <w:spacing w:val="-2"/>
          <w:sz w:val="28"/>
          <w:szCs w:val="28"/>
          <w:rtl/>
          <w:lang w:bidi="ur-PK"/>
        </w:rPr>
        <w:t>کا انکار کیا ہے، جو کہ فطرت اور شریعت دونوں کے خلاف ہ</w:t>
      </w:r>
      <w:r w:rsidR="00DE7C7F" w:rsidRPr="001E275A">
        <w:rPr>
          <w:rFonts w:ascii="Jameel Noori Nastaleeq" w:hAnsi="Jameel Noori Nastaleeq" w:cs="Jameel Noori Nastaleeq"/>
          <w:spacing w:val="-2"/>
          <w:sz w:val="28"/>
          <w:szCs w:val="28"/>
          <w:rtl/>
          <w:lang w:bidi="ur-PK"/>
        </w:rPr>
        <w:t>ے۔ اسی طرح اگر کسی نے کسی کو ب</w:t>
      </w:r>
      <w:r w:rsidR="00225060">
        <w:rPr>
          <w:rFonts w:ascii="Jameel Noori Nastaleeq" w:hAnsi="Jameel Noori Nastaleeq" w:cs="Jameel Noori Nastaleeq" w:hint="cs"/>
          <w:spacing w:val="-2"/>
          <w:sz w:val="28"/>
          <w:szCs w:val="28"/>
          <w:rtl/>
          <w:lang w:bidi="ur-PK"/>
        </w:rPr>
        <w:t>ُ</w:t>
      </w:r>
      <w:r w:rsidR="00DE7C7F" w:rsidRPr="001E275A">
        <w:rPr>
          <w:rFonts w:ascii="Jameel Noori Nastaleeq" w:hAnsi="Jameel Noori Nastaleeq" w:cs="Jameel Noori Nastaleeq"/>
          <w:spacing w:val="-2"/>
          <w:sz w:val="28"/>
          <w:szCs w:val="28"/>
          <w:rtl/>
          <w:lang w:bidi="ur-PK"/>
        </w:rPr>
        <w:t>رے</w:t>
      </w:r>
      <w:r w:rsidRPr="001E275A">
        <w:rPr>
          <w:rFonts w:ascii="Jameel Noori Nastaleeq" w:hAnsi="Jameel Noori Nastaleeq" w:cs="Jameel Noori Nastaleeq"/>
          <w:spacing w:val="-2"/>
          <w:sz w:val="28"/>
          <w:szCs w:val="28"/>
          <w:rtl/>
          <w:lang w:bidi="ur-PK"/>
        </w:rPr>
        <w:t xml:space="preserve"> طریقے سے قتل کیا ہے تو اسے بھی بطور قصاص اسی طرح سے قتل کرنا جائز ہے تاکہ مقتول کے ساتھ حق تلفی نہ ہو اور قصاص کا تقاضا بھی یہی ہے۔</w:t>
      </w:r>
    </w:p>
    <w:p w:rsidR="004617BC" w:rsidRPr="00963D8C" w:rsidRDefault="00DC6A6B" w:rsidP="004617BC">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lastRenderedPageBreak/>
        <w:t xml:space="preserve">انسانی ضرورت کے پیشِ نظر اللہ رب العزت نے بہت سے جانوروں اور پرندوں کو حلال کیا ہے اور شریعت نے انھیں ذبح کرنے کے اصول بتائے ہیں اور ہر ایک کے ساتھ احسان کرنے کی ترغیب دلائی ہے۔ چناں چہ زیرِ مطالعہ حدیث میں نبی ﷺ نے جانوروں کو ذبح کرنے کے تعلق سے یہ بیش قیمت تعلیم دی ہے کہ </w:t>
      </w:r>
      <w:r w:rsidR="004617BC" w:rsidRPr="00963D8C">
        <w:rPr>
          <w:rFonts w:ascii="Jameel Noori Nastaleeq" w:hAnsi="Jameel Noori Nastaleeq" w:cs="Jameel Noori Nastaleeq" w:hint="cs"/>
          <w:sz w:val="28"/>
          <w:szCs w:val="28"/>
          <w:rtl/>
          <w:lang w:bidi="ur-PK"/>
        </w:rPr>
        <w:t>جانور کو ذبح کرتے وقت اس کے ساتھ بھی اچھا سلوک کرنا ضروری ہے اور ان کے ساتھ اچھا سلوک یہ ہے کہ چھری کو خوب تیز رکھا جائے تاکہ ذبح ہونے والے جانور کو بہت زیادہ اذیت نہ اٹھانی پڑے اور ذبح ہونے والے جانوروں کو دوسرے جانوروں کے سامنے ذبح نہ کیا جائے، ذبح کرنے کے بعد جب تک وہ ٹھنڈا نہ پڑ جائے اس کی کھال نہ اتاری جائے اور ذبح کرتے وقت انھیں مضبوطی سے پکڑ کر رکھا جائے۔ یہ محض اللہ کا احسان ہے کہ اس نے ہر طرح کے جانوروں کو ہمارے تابع کر دیا ہے ورنہ انھیں ذبح کرنا انتہائی مصیبت کا باعث ہوتا۔</w:t>
      </w:r>
    </w:p>
    <w:p w:rsidR="004617BC" w:rsidRPr="005F49B6" w:rsidRDefault="004617BC" w:rsidP="005F49B6">
      <w:pPr>
        <w:pStyle w:val="NoSpacing"/>
        <w:widowControl w:val="0"/>
        <w:bidi/>
        <w:ind w:firstLine="340"/>
        <w:jc w:val="both"/>
        <w:rPr>
          <w:rFonts w:ascii="Jameel Noori Nastaleeq" w:hAnsi="Jameel Noori Nastaleeq" w:cs="Jameel Noori Nastaleeq"/>
          <w:sz w:val="28"/>
          <w:szCs w:val="28"/>
          <w:rtl/>
          <w:lang w:bidi="ur-PK"/>
        </w:rPr>
      </w:pPr>
      <w:r w:rsidRPr="005F49B6">
        <w:rPr>
          <w:rFonts w:ascii="Jameel Noori Nastaleeq" w:hAnsi="Jameel Noori Nastaleeq" w:cs="Jameel Noori Nastaleeq"/>
          <w:sz w:val="28"/>
          <w:szCs w:val="28"/>
          <w:rtl/>
          <w:lang w:bidi="ur-PK"/>
        </w:rPr>
        <w:t>آج کل جانوروں کو مشینی جھٹکوں کے ذریعہ ذبح کیا جاتا ہے اور یہ تصور کیا جاتا ہے کہ اس طرح ذبح کرنے کی وجہ سے جانور کو کم تکلیف ہوتی ہے، حالاں کہ یہ طریقہ درست نہیں ہے، اس لیے کہ اس طرح جانور کو ذبح کرنے کی صورت میں جانور کا خون نہیں نکلتا ہے</w:t>
      </w:r>
      <w:r w:rsidR="009543DD" w:rsidRPr="005F49B6">
        <w:rPr>
          <w:rFonts w:ascii="Jameel Noori Nastaleeq" w:hAnsi="Jameel Noori Nastaleeq" w:cs="Jameel Noori Nastaleeq"/>
          <w:sz w:val="28"/>
          <w:szCs w:val="28"/>
          <w:rtl/>
          <w:lang w:bidi="ur-PK"/>
        </w:rPr>
        <w:t>،</w:t>
      </w:r>
      <w:r w:rsidRPr="005F49B6">
        <w:rPr>
          <w:rFonts w:ascii="Jameel Noori Nastaleeq" w:hAnsi="Jameel Noori Nastaleeq" w:cs="Jameel Noori Nastaleeq"/>
          <w:sz w:val="28"/>
          <w:szCs w:val="28"/>
          <w:rtl/>
          <w:lang w:bidi="ur-PK"/>
        </w:rPr>
        <w:t xml:space="preserve"> جب کہ جانور کے حلال ہونے کے لیے جانور کا خون نکلنا ضروری ہے اور خون نہ نکلنے کی وجہ سے جانور کا گوشت صحتِ انسانی کے لیے مضر ہوتا ہے اور مشینی جھٹکے سے ذبح کرنے کی صورت میں جانور کو بھی کافی تکلیف پہنچتی ہے اور اس کی جان گھٹ گھٹ کر نکلتی ہے، جدید سائنسی تحقیقات کی روشنی میں یہ بات متحقق ہو چکی ہے کہ جانور کا خون بہانا یعنی جانور کو اسلامی طریقے سے ذبح کرنا جانور کے لیے راحت و آسانی کا باعث ہوتا ہے۔</w:t>
      </w:r>
    </w:p>
    <w:p w:rsidR="004617BC" w:rsidRDefault="004617BC" w:rsidP="004617BC">
      <w:pPr>
        <w:pStyle w:val="NoSpacing"/>
        <w:widowControl w:val="0"/>
        <w:bidi/>
        <w:ind w:firstLine="340"/>
        <w:jc w:val="both"/>
        <w:rPr>
          <w:rFonts w:ascii="Jameel Noori Nastaleeq" w:hAnsi="Jameel Noori Nastaleeq" w:cs="Jameel Noori Nastaleeq"/>
          <w:sz w:val="28"/>
          <w:szCs w:val="28"/>
          <w:rtl/>
          <w:lang w:bidi="ur-PK"/>
        </w:rPr>
      </w:pPr>
      <w:r w:rsidRPr="00963D8C">
        <w:rPr>
          <w:rFonts w:ascii="Jameel Noori Nastaleeq" w:hAnsi="Jameel Noori Nastaleeq" w:cs="Jameel Noori Nastaleeq" w:hint="cs"/>
          <w:sz w:val="28"/>
          <w:szCs w:val="28"/>
          <w:rtl/>
          <w:lang w:bidi="ur-PK"/>
        </w:rPr>
        <w:t>حدیث کی عمومیت اس بات پر دلالت کرتی ہے کہ انسان کے علاوہ کسی بھی موذی جانور کو مارنے کی ضرورت در پیش ہو تو اسے بھی اذیت دے کر نہ مارا جائے، بلکہ ہر ایک کے ساتھ احسان کیا جائے، خوا</w:t>
      </w:r>
      <w:r>
        <w:rPr>
          <w:rFonts w:ascii="Jameel Noori Nastaleeq" w:hAnsi="Jameel Noori Nastaleeq" w:cs="Jameel Noori Nastaleeq" w:hint="cs"/>
          <w:sz w:val="28"/>
          <w:szCs w:val="28"/>
          <w:rtl/>
          <w:lang w:bidi="ur-PK"/>
        </w:rPr>
        <w:t>ہ وہ انسان ہو یا جانور</w:t>
      </w:r>
      <w:r w:rsidRPr="00963D8C">
        <w:rPr>
          <w:rFonts w:ascii="Jameel Noori Nastaleeq" w:hAnsi="Jameel Noori Nastaleeq" w:cs="Jameel Noori Nastaleeq" w:hint="cs"/>
          <w:sz w:val="28"/>
          <w:szCs w:val="28"/>
          <w:rtl/>
          <w:lang w:bidi="ur-PK"/>
        </w:rPr>
        <w:t>۔ کتاب و سنت میں جا بجا احسان کا حکم دیا گیا ہے اور اس کی فضیلت کو بھی بیان کیا گیا ہے۔ قرآن کریم میں احسان کا حکم دی</w:t>
      </w:r>
      <w:r>
        <w:rPr>
          <w:rFonts w:ascii="Jameel Noori Nastaleeq" w:hAnsi="Jameel Noori Nastaleeq" w:cs="Jameel Noori Nastaleeq" w:hint="cs"/>
          <w:sz w:val="28"/>
          <w:szCs w:val="28"/>
          <w:rtl/>
          <w:lang w:bidi="ur-PK"/>
        </w:rPr>
        <w:t>تے ہوئے اللہ تعالیٰ نے فرمایا :</w:t>
      </w:r>
    </w:p>
    <w:p w:rsidR="004617BC" w:rsidRDefault="004617BC" w:rsidP="004617BC">
      <w:pPr>
        <w:pStyle w:val="NoSpacing"/>
        <w:widowControl w:val="0"/>
        <w:bidi/>
        <w:ind w:firstLine="340"/>
        <w:jc w:val="both"/>
        <w:rPr>
          <w:rFonts w:ascii="Jameel Noori Nastaleeq" w:hAnsi="Jameel Noori Nastaleeq" w:cs="Jameel Noori Nastaleeq"/>
          <w:sz w:val="30"/>
          <w:szCs w:val="30"/>
          <w:rtl/>
          <w:lang w:bidi="ur-PK"/>
        </w:rPr>
      </w:pPr>
      <w:r w:rsidRPr="00963D8C">
        <w:rPr>
          <w:rFonts w:ascii="Jameel Noori Nastaleeq" w:hAnsi="Jameel Noori Nastaleeq" w:cs="Jameel Noori Nastaleeq" w:hint="cs"/>
          <w:sz w:val="28"/>
          <w:szCs w:val="28"/>
          <w:rtl/>
          <w:lang w:bidi="ur-PK"/>
        </w:rPr>
        <w:t>﴿</w:t>
      </w:r>
      <w:r w:rsidRPr="00963D8C">
        <w:rPr>
          <w:rFonts w:cs="KFGQPC Uthmanic Script HAFS" w:hint="cs"/>
          <w:b/>
          <w:bCs/>
          <w:color w:val="000000"/>
          <w:sz w:val="28"/>
          <w:szCs w:val="28"/>
          <w:rtl/>
        </w:rPr>
        <w:t>إِنَّ ٱ</w:t>
      </w:r>
      <w:r w:rsidRPr="00963D8C">
        <w:rPr>
          <w:rFonts w:cs="KFGQPC Uthmanic Script HAFS"/>
          <w:b/>
          <w:bCs/>
          <w:color w:val="000000"/>
          <w:sz w:val="28"/>
          <w:szCs w:val="28"/>
          <w:rtl/>
        </w:rPr>
        <w:t>للَّهَ يَأۡمُرُ بِٱلۡعَدۡلِ وَٱلۡإِحۡسَٰنِ وَإِيتَآي</w:t>
      </w:r>
      <w:r w:rsidRPr="00963D8C">
        <w:rPr>
          <w:rFonts w:cs="KFGQPC Uthmanic Script HAFS" w:hint="cs"/>
          <w:b/>
          <w:bCs/>
          <w:color w:val="000000"/>
          <w:sz w:val="28"/>
          <w:szCs w:val="28"/>
          <w:rtl/>
        </w:rPr>
        <w:t>ِٕ</w:t>
      </w:r>
      <w:r w:rsidRPr="00963D8C">
        <w:rPr>
          <w:rFonts w:cs="KFGQPC Uthmanic Script HAFS"/>
          <w:b/>
          <w:bCs/>
          <w:color w:val="000000"/>
          <w:sz w:val="28"/>
          <w:szCs w:val="28"/>
          <w:rtl/>
        </w:rPr>
        <w:t xml:space="preserve"> ذِي ٱلۡقُرۡبَىٰ وَيَنۡهَىٰ عَنِ</w:t>
      </w:r>
      <w:r w:rsidRPr="00963D8C">
        <w:rPr>
          <w:rFonts w:cs="KFGQPC Uthmanic Script HAFS" w:hint="cs"/>
          <w:b/>
          <w:bCs/>
          <w:color w:val="000000"/>
          <w:sz w:val="28"/>
          <w:szCs w:val="28"/>
          <w:rtl/>
        </w:rPr>
        <w:t xml:space="preserve"> </w:t>
      </w:r>
      <w:r w:rsidRPr="00963D8C">
        <w:rPr>
          <w:rFonts w:cs="KFGQPC Uthmanic Script HAFS"/>
          <w:b/>
          <w:bCs/>
          <w:color w:val="000000"/>
          <w:sz w:val="28"/>
          <w:szCs w:val="28"/>
          <w:rtl/>
        </w:rPr>
        <w:t>ٱلۡفَحۡشَآءِ وَٱلۡمُنكَرِ وَٱلۡبَغۡيِۚ يَعِظُكُمۡ لَعَلَّكُمۡ تَذَكَّرُونَ</w:t>
      </w:r>
      <w:r w:rsidRPr="00963D8C">
        <w:rPr>
          <w:rFonts w:ascii="Jameel Noori Nastaleeq" w:hAnsi="Jameel Noori Nastaleeq" w:cs="Jameel Noori Nastaleeq" w:hint="cs"/>
          <w:sz w:val="28"/>
          <w:szCs w:val="28"/>
          <w:rtl/>
          <w:lang w:bidi="ur-PK"/>
        </w:rPr>
        <w:t xml:space="preserve">﴾ ’’بے شک اللہ عدل، احسان اور قرابت </w:t>
      </w:r>
      <w:r w:rsidRPr="00963D8C">
        <w:rPr>
          <w:rFonts w:ascii="Jameel Noori Nastaleeq" w:hAnsi="Jameel Noori Nastaleeq" w:cs="Jameel Noori Nastaleeq" w:hint="cs"/>
          <w:sz w:val="28"/>
          <w:szCs w:val="28"/>
          <w:rtl/>
          <w:lang w:bidi="ur-PK"/>
        </w:rPr>
        <w:lastRenderedPageBreak/>
        <w:t>داروں کو دینے کا حکم دیتا ہے اور بے حیائی و برائی اور سرکشی سے روکتا ہے، وہ تمھیں نصیحت کرتا ہے تاکہ تم نصیحت حاصل کرو۔‘‘</w:t>
      </w:r>
      <w:r>
        <w:rPr>
          <w:rFonts w:ascii="Jameel Noori Nastaleeq" w:hAnsi="Jameel Noori Nastaleeq" w:cs="Jameel Noori Nastaleeq" w:hint="cs"/>
          <w:sz w:val="30"/>
          <w:szCs w:val="30"/>
          <w:rtl/>
          <w:lang w:bidi="ur-PK"/>
        </w:rPr>
        <w:t xml:space="preserve"> </w:t>
      </w:r>
      <w:r w:rsidRPr="00C56A78">
        <w:rPr>
          <w:rFonts w:ascii="Jameel Noori Nastaleeq" w:hAnsi="Jameel Noori Nastaleeq" w:cs="Jameel Noori Nastaleeq" w:hint="cs"/>
          <w:sz w:val="26"/>
          <w:szCs w:val="26"/>
          <w:rtl/>
          <w:lang w:bidi="ur-PK"/>
        </w:rPr>
        <w:t>[النحل : ۹۰]</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lang w:bidi="ur-PK"/>
        </w:rPr>
      </w:pPr>
      <w:r w:rsidRPr="00963D8C">
        <w:rPr>
          <w:rFonts w:ascii="Jameel Noori Nastaleeq" w:hAnsi="Jameel Noori Nastaleeq" w:cs="Jameel Noori Nastaleeq" w:hint="cs"/>
          <w:sz w:val="28"/>
          <w:szCs w:val="28"/>
          <w:rtl/>
          <w:lang w:bidi="ur-PK"/>
        </w:rPr>
        <w:t xml:space="preserve">یہ قرآن کریم کی جامع ترین آیتوں میں سے ایک ہے، اس میں تین طرح کی خوبیوں کو اپنانے کا حکم دیا گیا ہے : </w:t>
      </w:r>
      <w:r w:rsidR="009543DD">
        <w:rPr>
          <w:rFonts w:ascii="Consolas" w:hAnsi="Consolas" w:cs="Consolas"/>
          <w:sz w:val="28"/>
          <w:szCs w:val="28"/>
          <w:rtl/>
          <w:lang w:bidi="ur-PK"/>
        </w:rPr>
        <w:t>❶</w:t>
      </w:r>
      <w:r w:rsidR="009543DD">
        <w:rPr>
          <w:rFonts w:ascii="Jameel Noori Nastaleeq" w:hAnsi="Jameel Noori Nastaleeq" w:cs="Jameel Noori Nastaleeq" w:hint="cs"/>
          <w:sz w:val="28"/>
          <w:szCs w:val="28"/>
          <w:rtl/>
          <w:lang w:bidi="ur-PK"/>
        </w:rPr>
        <w:t xml:space="preserve"> عدل</w:t>
      </w:r>
      <w:r w:rsidRPr="00963D8C">
        <w:rPr>
          <w:rFonts w:ascii="Jameel Noori Nastaleeq" w:hAnsi="Jameel Noori Nastaleeq" w:cs="Jameel Noori Nastaleeq" w:hint="cs"/>
          <w:sz w:val="28"/>
          <w:szCs w:val="28"/>
          <w:rtl/>
          <w:lang w:bidi="ur-PK"/>
        </w:rPr>
        <w:t xml:space="preserve"> </w:t>
      </w:r>
      <w:r w:rsidR="009543DD">
        <w:rPr>
          <w:rFonts w:ascii="Consolas" w:hAnsi="Consolas" w:cs="Consolas"/>
          <w:sz w:val="28"/>
          <w:szCs w:val="28"/>
          <w:rtl/>
          <w:lang w:bidi="ur-PK"/>
        </w:rPr>
        <w:t>❷</w:t>
      </w:r>
      <w:r w:rsidR="009543DD">
        <w:rPr>
          <w:rFonts w:ascii="Jameel Noori Nastaleeq" w:hAnsi="Jameel Noori Nastaleeq" w:cs="Jameel Noori Nastaleeq" w:hint="cs"/>
          <w:sz w:val="28"/>
          <w:szCs w:val="28"/>
          <w:rtl/>
          <w:lang w:bidi="ur-PK"/>
        </w:rPr>
        <w:t xml:space="preserve"> احسان اور </w:t>
      </w:r>
      <w:r w:rsidR="009543DD">
        <w:rPr>
          <w:rFonts w:ascii="Consolas" w:hAnsi="Consolas" w:cs="Consolas"/>
          <w:sz w:val="28"/>
          <w:szCs w:val="28"/>
          <w:rtl/>
          <w:lang w:bidi="ur-PK"/>
        </w:rPr>
        <w:t>❸</w:t>
      </w:r>
      <w:r w:rsidR="009543DD">
        <w:rPr>
          <w:rFonts w:ascii="Jameel Noori Nastaleeq" w:hAnsi="Jameel Noori Nastaleeq" w:cs="Jameel Noori Nastaleeq" w:hint="cs"/>
          <w:sz w:val="28"/>
          <w:szCs w:val="28"/>
          <w:rtl/>
          <w:lang w:bidi="ur-PK"/>
        </w:rPr>
        <w:t xml:space="preserve"> </w:t>
      </w:r>
      <w:r w:rsidRPr="00963D8C">
        <w:rPr>
          <w:rFonts w:ascii="Jameel Noori Nastaleeq" w:hAnsi="Jameel Noori Nastaleeq" w:cs="Jameel Noori Nastaleeq" w:hint="cs"/>
          <w:sz w:val="28"/>
          <w:szCs w:val="28"/>
          <w:rtl/>
          <w:lang w:bidi="ur-PK"/>
        </w:rPr>
        <w:t>قرابت داروں کو دینا، جس میں تمام طرح کی بنیادی نیکیاں آجاتی ہیں اور تین ب</w:t>
      </w:r>
      <w:r w:rsidR="00225060">
        <w:rPr>
          <w:rFonts w:ascii="Jameel Noori Nastaleeq" w:hAnsi="Jameel Noori Nastaleeq" w:cs="Jameel Noori Nastaleeq" w:hint="cs"/>
          <w:sz w:val="28"/>
          <w:szCs w:val="28"/>
          <w:rtl/>
          <w:lang w:bidi="ur-PK"/>
        </w:rPr>
        <w:t>ُ</w:t>
      </w:r>
      <w:r w:rsidRPr="00963D8C">
        <w:rPr>
          <w:rFonts w:ascii="Jameel Noori Nastaleeq" w:hAnsi="Jameel Noori Nastaleeq" w:cs="Jameel Noori Nastaleeq" w:hint="cs"/>
          <w:sz w:val="28"/>
          <w:szCs w:val="28"/>
          <w:rtl/>
          <w:lang w:bidi="ur-PK"/>
        </w:rPr>
        <w:t xml:space="preserve">ری خصلتوں سے روکا گیا ہے : </w:t>
      </w:r>
      <w:r>
        <w:rPr>
          <w:rFonts w:ascii="Consolas" w:hAnsi="Consolas" w:cs="Consolas"/>
          <w:sz w:val="28"/>
          <w:szCs w:val="28"/>
          <w:rtl/>
          <w:lang w:bidi="ur-PK"/>
        </w:rPr>
        <w:t>❶</w:t>
      </w:r>
      <w:r w:rsidRPr="00456F51">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فحشاءیعنی بے حیائی</w:t>
      </w:r>
      <w:r w:rsidRPr="00963D8C">
        <w:rPr>
          <w:rFonts w:ascii="Jameel Noori Nastaleeq" w:hAnsi="Jameel Noori Nastaleeq" w:cs="Jameel Noori Nastaleeq" w:hint="cs"/>
          <w:sz w:val="28"/>
          <w:szCs w:val="28"/>
          <w:rtl/>
          <w:lang w:bidi="ur-PK"/>
        </w:rPr>
        <w:t xml:space="preserve"> </w:t>
      </w:r>
      <w:r>
        <w:rPr>
          <w:rFonts w:ascii="Consolas" w:hAnsi="Consolas" w:cs="Consolas"/>
          <w:sz w:val="28"/>
          <w:szCs w:val="28"/>
          <w:rtl/>
          <w:lang w:bidi="ur-PK"/>
        </w:rPr>
        <w:t>❷</w:t>
      </w:r>
      <w:r>
        <w:rPr>
          <w:rFonts w:ascii="Jameel Noori Nastaleeq" w:hAnsi="Jameel Noori Nastaleeq" w:cs="Jameel Noori Nastaleeq" w:hint="cs"/>
          <w:sz w:val="28"/>
          <w:szCs w:val="28"/>
          <w:rtl/>
          <w:lang w:bidi="ur-PK"/>
        </w:rPr>
        <w:t xml:space="preserve"> </w:t>
      </w:r>
      <w:r w:rsidRPr="00963D8C">
        <w:rPr>
          <w:rFonts w:ascii="Jameel Noori Nastaleeq" w:hAnsi="Jameel Noori Nastaleeq" w:cs="Jameel Noori Nastaleeq" w:hint="cs"/>
          <w:sz w:val="28"/>
          <w:szCs w:val="28"/>
          <w:rtl/>
          <w:lang w:bidi="ur-PK"/>
        </w:rPr>
        <w:t xml:space="preserve">منکر </w:t>
      </w:r>
      <w:r>
        <w:rPr>
          <w:rFonts w:ascii="Jameel Noori Nastaleeq" w:hAnsi="Jameel Noori Nastaleeq" w:cs="Jameel Noori Nastaleeq" w:hint="cs"/>
          <w:sz w:val="28"/>
          <w:szCs w:val="28"/>
          <w:rtl/>
          <w:lang w:bidi="ur-PK"/>
        </w:rPr>
        <w:t>یعنی برائی</w:t>
      </w:r>
      <w:r w:rsidRPr="00963D8C">
        <w:rPr>
          <w:rFonts w:ascii="Jameel Noori Nastaleeq" w:hAnsi="Jameel Noori Nastaleeq" w:cs="Jameel Noori Nastaleeq" w:hint="cs"/>
          <w:sz w:val="28"/>
          <w:szCs w:val="28"/>
          <w:rtl/>
          <w:lang w:bidi="ur-PK"/>
        </w:rPr>
        <w:t xml:space="preserve"> </w:t>
      </w:r>
      <w:r>
        <w:rPr>
          <w:rFonts w:ascii="Consolas" w:hAnsi="Consolas" w:cs="Consolas"/>
          <w:sz w:val="28"/>
          <w:szCs w:val="28"/>
          <w:rtl/>
          <w:lang w:bidi="ur-PK"/>
        </w:rPr>
        <w:t>❸</w:t>
      </w:r>
      <w:r>
        <w:rPr>
          <w:rFonts w:ascii="Jameel Noori Nastaleeq" w:hAnsi="Jameel Noori Nastaleeq" w:cs="Jameel Noori Nastaleeq" w:hint="cs"/>
          <w:sz w:val="28"/>
          <w:szCs w:val="28"/>
          <w:rtl/>
          <w:lang w:bidi="ur-PK"/>
        </w:rPr>
        <w:t xml:space="preserve"> </w:t>
      </w:r>
      <w:r w:rsidRPr="00963D8C">
        <w:rPr>
          <w:rFonts w:ascii="Jameel Noori Nastaleeq" w:hAnsi="Jameel Noori Nastaleeq" w:cs="Jameel Noori Nastaleeq" w:hint="cs"/>
          <w:sz w:val="28"/>
          <w:szCs w:val="28"/>
          <w:rtl/>
          <w:lang w:bidi="ur-PK"/>
        </w:rPr>
        <w:t>بغی یعنی سرکشی و زیادتی، جس میں بنیادی طور پر اخلاق و کردار کو بگاڑنے والی تمام برائیاں آجاتی ہیں۔</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lang w:bidi="ur-PK"/>
        </w:rPr>
      </w:pPr>
      <w:r w:rsidRPr="00963D8C">
        <w:rPr>
          <w:rFonts w:ascii="Jameel Noori Nastaleeq" w:hAnsi="Jameel Noori Nastaleeq" w:cs="Jameel Noori Nastaleeq" w:hint="cs"/>
          <w:sz w:val="28"/>
          <w:szCs w:val="28"/>
          <w:rtl/>
          <w:lang w:bidi="ur-PK"/>
        </w:rPr>
        <w:t xml:space="preserve">زیرِ مطالعہ حدیثِ نبوی میں بنیادی طور </w:t>
      </w:r>
      <w:r w:rsidR="00463A0B">
        <w:rPr>
          <w:rFonts w:ascii="Jameel Noori Nastaleeq" w:hAnsi="Jameel Noori Nastaleeq" w:cs="Jameel Noori Nastaleeq" w:hint="cs"/>
          <w:sz w:val="28"/>
          <w:szCs w:val="28"/>
          <w:rtl/>
          <w:lang w:bidi="ur-PK"/>
        </w:rPr>
        <w:t xml:space="preserve">پر </w:t>
      </w:r>
      <w:r w:rsidRPr="00963D8C">
        <w:rPr>
          <w:rFonts w:ascii="Jameel Noori Nastaleeq" w:hAnsi="Jameel Noori Nastaleeq" w:cs="Jameel Noori Nastaleeq" w:hint="cs"/>
          <w:sz w:val="28"/>
          <w:szCs w:val="28"/>
          <w:rtl/>
          <w:lang w:bidi="ur-PK"/>
        </w:rPr>
        <w:t xml:space="preserve">نبی کریم ﷺ نے ہمیں یہ خبر دی ہے کہ اللہ تعالیٰ نے ہر چیز میں </w:t>
      </w:r>
      <w:r w:rsidR="009543DD">
        <w:rPr>
          <w:rFonts w:ascii="Jameel Noori Nastaleeq" w:hAnsi="Jameel Noori Nastaleeq" w:cs="Jameel Noori Nastaleeq" w:hint="cs"/>
          <w:sz w:val="28"/>
          <w:szCs w:val="28"/>
          <w:rtl/>
          <w:lang w:bidi="ur-PK"/>
        </w:rPr>
        <w:t xml:space="preserve">مطلب یہ کہ </w:t>
      </w:r>
      <w:r>
        <w:rPr>
          <w:rFonts w:ascii="Jameel Noori Nastaleeq" w:hAnsi="Jameel Noori Nastaleeq" w:cs="Jameel Noori Nastaleeq" w:hint="cs"/>
          <w:sz w:val="28"/>
          <w:szCs w:val="28"/>
          <w:rtl/>
          <w:lang w:bidi="ur-PK"/>
        </w:rPr>
        <w:t xml:space="preserve">زندگی کے تمام معاملات میں </w:t>
      </w:r>
      <w:r w:rsidRPr="00963D8C">
        <w:rPr>
          <w:rFonts w:ascii="Jameel Noori Nastaleeq" w:hAnsi="Jameel Noori Nastaleeq" w:cs="Jameel Noori Nastaleeq" w:hint="cs"/>
          <w:sz w:val="28"/>
          <w:szCs w:val="28"/>
          <w:rtl/>
          <w:lang w:bidi="ur-PK"/>
        </w:rPr>
        <w:t xml:space="preserve">احسان کو لکھ دیا ہے یعنی فرض قرار دے دیا ہے۔ </w:t>
      </w:r>
      <w:r w:rsidRPr="00963D8C">
        <w:rPr>
          <w:rFonts w:ascii="Jameel Noori Nastaleeq" w:hAnsi="Jameel Noori Nastaleeq" w:cs="Jameel Noori Nastaleeq" w:hint="cs"/>
          <w:sz w:val="28"/>
          <w:szCs w:val="28"/>
          <w:rtl/>
        </w:rPr>
        <w:t xml:space="preserve">لغوی اعتبار سے احسان، </w:t>
      </w:r>
      <w:r w:rsidRPr="00963D8C">
        <w:rPr>
          <w:rFonts w:ascii="Traditional Arabic" w:hAnsi="Traditional Arabic" w:cs="Traditional Arabic"/>
          <w:b/>
          <w:bCs/>
          <w:sz w:val="28"/>
          <w:szCs w:val="28"/>
          <w:rtl/>
        </w:rPr>
        <w:t>اح</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س</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ن</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ی</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حس</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ن</w:t>
      </w:r>
      <w:r w:rsidRPr="00963D8C">
        <w:rPr>
          <w:rFonts w:ascii="Traditional Arabic" w:hAnsi="Traditional Arabic" w:cs="Traditional Arabic" w:hint="cs"/>
          <w:b/>
          <w:bCs/>
          <w:sz w:val="28"/>
          <w:szCs w:val="28"/>
          <w:rtl/>
        </w:rPr>
        <w:t>ُ</w:t>
      </w:r>
      <w:r w:rsidRPr="00963D8C">
        <w:rPr>
          <w:rFonts w:ascii="Jameel Noori Nastaleeq" w:hAnsi="Jameel Noori Nastaleeq" w:cs="Jameel Noori Nastaleeq" w:hint="cs"/>
          <w:sz w:val="28"/>
          <w:szCs w:val="28"/>
          <w:rtl/>
        </w:rPr>
        <w:t xml:space="preserve"> سے باب افعال کا مصدر ہے، جس کے معنیٰ نیکی کرنا، کسی کام کو عمدہ و خوب صورت بنانا، حق دار کو اس کے حق سے زیادہ دینا اور کسی کے ساتھ بھل</w:t>
      </w:r>
      <w:r w:rsidR="00225060">
        <w:rPr>
          <w:rFonts w:ascii="Jameel Noori Nastaleeq" w:hAnsi="Jameel Noori Nastaleeq" w:cs="Jameel Noori Nastaleeq" w:hint="cs"/>
          <w:sz w:val="28"/>
          <w:szCs w:val="28"/>
          <w:rtl/>
        </w:rPr>
        <w:t>ائی اور اچھا برتاؤ کرنا کے ہیں</w:t>
      </w:r>
      <w:r w:rsidRPr="00963D8C">
        <w:rPr>
          <w:rFonts w:ascii="Jameel Noori Nastaleeq" w:hAnsi="Jameel Noori Nastaleeq" w:cs="Jameel Noori Nastaleeq" w:hint="cs"/>
          <w:sz w:val="28"/>
          <w:szCs w:val="28"/>
          <w:rtl/>
        </w:rPr>
        <w:t xml:space="preserve"> </w:t>
      </w:r>
      <w:r w:rsidR="009543DD">
        <w:rPr>
          <w:rFonts w:ascii="Jameel Noori Nastaleeq" w:hAnsi="Jameel Noori Nastaleeq" w:cs="Jameel Noori Nastaleeq" w:hint="cs"/>
          <w:sz w:val="28"/>
          <w:szCs w:val="28"/>
          <w:rtl/>
          <w:lang w:bidi="ur-PK"/>
        </w:rPr>
        <w:t xml:space="preserve">اور یہ </w:t>
      </w:r>
      <w:r w:rsidRPr="00963D8C">
        <w:rPr>
          <w:rFonts w:ascii="Jameel Noori Nastaleeq" w:hAnsi="Jameel Noori Nastaleeq" w:cs="Jameel Noori Nastaleeq" w:hint="cs"/>
          <w:sz w:val="28"/>
          <w:szCs w:val="28"/>
          <w:rtl/>
          <w:lang w:bidi="ur-PK"/>
        </w:rPr>
        <w:t xml:space="preserve">درج ذیل </w:t>
      </w:r>
      <w:r w:rsidR="009543DD">
        <w:rPr>
          <w:rFonts w:ascii="Jameel Noori Nastaleeq" w:hAnsi="Jameel Noori Nastaleeq" w:cs="Jameel Noori Nastaleeq" w:hint="cs"/>
          <w:sz w:val="28"/>
          <w:szCs w:val="28"/>
          <w:rtl/>
          <w:lang w:bidi="ur-PK"/>
        </w:rPr>
        <w:t xml:space="preserve">دو </w:t>
      </w:r>
      <w:r w:rsidRPr="00963D8C">
        <w:rPr>
          <w:rFonts w:ascii="Jameel Noori Nastaleeq" w:hAnsi="Jameel Noori Nastaleeq" w:cs="Jameel Noori Nastaleeq" w:hint="cs"/>
          <w:sz w:val="28"/>
          <w:szCs w:val="28"/>
          <w:rtl/>
          <w:lang w:bidi="ur-PK"/>
        </w:rPr>
        <w:t>معنوں میں استعمال ہوتا ہے :</w:t>
      </w:r>
    </w:p>
    <w:p w:rsidR="004617BC" w:rsidRDefault="004617BC" w:rsidP="004617BC">
      <w:pPr>
        <w:pStyle w:val="NoSpacing"/>
        <w:widowControl w:val="0"/>
        <w:bidi/>
        <w:ind w:firstLine="340"/>
        <w:jc w:val="both"/>
        <w:rPr>
          <w:rFonts w:ascii="Jameel Noori Nastaleeq" w:hAnsi="Jameel Noori Nastaleeq" w:cs="Jameel Noori Nastaleeq"/>
          <w:sz w:val="30"/>
          <w:szCs w:val="30"/>
          <w:rtl/>
          <w:lang w:bidi="ur-PK"/>
        </w:rPr>
      </w:pPr>
      <w:r w:rsidRPr="00963D8C">
        <w:rPr>
          <w:rFonts w:ascii="Arial Unicode MS" w:eastAsia="Arial Unicode MS" w:hAnsi="Arial Unicode MS" w:cs="Arial Unicode MS" w:hint="eastAsia"/>
          <w:sz w:val="28"/>
          <w:szCs w:val="28"/>
          <w:rtl/>
          <w:lang w:bidi="ur-PK"/>
        </w:rPr>
        <w:t>①</w:t>
      </w:r>
      <w:r w:rsidRPr="00963D8C">
        <w:rPr>
          <w:rFonts w:ascii="Jameel Noori Nastaleeq" w:hAnsi="Jameel Noori Nastaleeq" w:cs="Jameel Noori Nastaleeq" w:hint="cs"/>
          <w:sz w:val="28"/>
          <w:szCs w:val="28"/>
          <w:rtl/>
          <w:lang w:bidi="ur-PK"/>
        </w:rPr>
        <w:t xml:space="preserve"> اس کا ایک معنیٰ ہے کسی کام کو خوب اچھی طرح اور پختگی سے کرنا، علم و عمل کے ذریعہ اس میں حسن و خوبی پیدا کرنا</w:t>
      </w:r>
      <w:r w:rsidR="009543DD">
        <w:rPr>
          <w:rFonts w:ascii="Jameel Noori Nastaleeq" w:hAnsi="Jameel Noori Nastaleeq" w:cs="Jameel Noori Nastaleeq" w:hint="cs"/>
          <w:sz w:val="28"/>
          <w:szCs w:val="28"/>
          <w:rtl/>
          <w:lang w:bidi="ur-PK"/>
        </w:rPr>
        <w:t xml:space="preserve"> وغیرہ</w:t>
      </w:r>
      <w:r w:rsidRPr="00963D8C">
        <w:rPr>
          <w:rFonts w:ascii="Jameel Noori Nastaleeq" w:hAnsi="Jameel Noori Nastaleeq" w:cs="Jameel Noori Nastaleeq" w:hint="cs"/>
          <w:sz w:val="28"/>
          <w:szCs w:val="28"/>
          <w:rtl/>
          <w:lang w:bidi="ur-PK"/>
        </w:rPr>
        <w:t>۔اللہ تعالیٰ نے فرمایا : ﴿</w:t>
      </w:r>
      <w:r w:rsidRPr="00963D8C">
        <w:rPr>
          <w:rFonts w:cs="KFGQPC Uthmanic Script HAFS"/>
          <w:b/>
          <w:bCs/>
          <w:color w:val="000000"/>
          <w:sz w:val="28"/>
          <w:szCs w:val="28"/>
          <w:rtl/>
        </w:rPr>
        <w:t>ٱلَّذِيٓ أَحۡسَنَ كُلَّ شَيۡءٍ خَلَقَهُ</w:t>
      </w:r>
      <w:r w:rsidR="009543DD">
        <w:rPr>
          <w:rFonts w:cs="Times New Roman" w:hint="cs"/>
          <w:color w:val="000000"/>
          <w:sz w:val="28"/>
          <w:szCs w:val="28"/>
          <w:rtl/>
        </w:rPr>
        <w:t>.</w:t>
      </w:r>
      <w:r w:rsidRPr="009543DD">
        <w:rPr>
          <w:rFonts w:cs="Times New Roman" w:hint="cs"/>
          <w:color w:val="000000"/>
          <w:sz w:val="28"/>
          <w:szCs w:val="28"/>
          <w:rtl/>
        </w:rPr>
        <w:t>..</w:t>
      </w:r>
      <w:r w:rsidRPr="00963D8C">
        <w:rPr>
          <w:rFonts w:ascii="Jameel Noori Nastaleeq" w:hAnsi="Jameel Noori Nastaleeq" w:cs="Jameel Noori Nastaleeq" w:hint="cs"/>
          <w:sz w:val="28"/>
          <w:szCs w:val="28"/>
          <w:rtl/>
          <w:lang w:bidi="ur-PK"/>
        </w:rPr>
        <w:t>﴾ ’’جس نے ہر چیز کو خوب اچھی طرح بنایا جو اس نے پیدا کیا۔‘‘</w:t>
      </w:r>
      <w:r>
        <w:rPr>
          <w:rFonts w:ascii="Jameel Noori Nastaleeq" w:hAnsi="Jameel Noori Nastaleeq" w:cs="Jameel Noori Nastaleeq" w:hint="cs"/>
          <w:sz w:val="30"/>
          <w:szCs w:val="30"/>
          <w:rtl/>
          <w:lang w:bidi="ur-PK"/>
        </w:rPr>
        <w:t xml:space="preserve"> </w:t>
      </w:r>
      <w:r w:rsidRPr="001E292B">
        <w:rPr>
          <w:rFonts w:ascii="Jameel Noori Nastaleeq" w:hAnsi="Jameel Noori Nastaleeq" w:cs="Jameel Noori Nastaleeq" w:hint="cs"/>
          <w:sz w:val="26"/>
          <w:szCs w:val="26"/>
          <w:rtl/>
          <w:lang w:bidi="ur-PK"/>
        </w:rPr>
        <w:t>[السجدہ : ۷]</w:t>
      </w:r>
    </w:p>
    <w:p w:rsidR="004617BC" w:rsidRDefault="004617BC" w:rsidP="004617BC">
      <w:pPr>
        <w:pStyle w:val="NoSpacing"/>
        <w:widowControl w:val="0"/>
        <w:bidi/>
        <w:ind w:firstLine="340"/>
        <w:jc w:val="both"/>
        <w:rPr>
          <w:rFonts w:ascii="Jameel Noori Nastaleeq" w:hAnsi="Jameel Noori Nastaleeq" w:cs="Jameel Noori Nastaleeq"/>
          <w:sz w:val="30"/>
          <w:szCs w:val="30"/>
          <w:rtl/>
          <w:lang w:bidi="ur-PK"/>
        </w:rPr>
      </w:pPr>
      <w:r w:rsidRPr="00963D8C">
        <w:rPr>
          <w:rFonts w:ascii="Arial Unicode MS" w:eastAsia="Arial Unicode MS" w:hAnsi="Arial Unicode MS" w:cs="Arial Unicode MS" w:hint="eastAsia"/>
          <w:sz w:val="28"/>
          <w:szCs w:val="28"/>
          <w:rtl/>
          <w:lang w:bidi="ur-PK"/>
        </w:rPr>
        <w:t>②</w:t>
      </w:r>
      <w:r w:rsidRPr="00963D8C">
        <w:rPr>
          <w:rFonts w:ascii="Jameel Noori Nastaleeq" w:hAnsi="Jameel Noori Nastaleeq" w:cs="Jameel Noori Nastaleeq" w:hint="cs"/>
          <w:sz w:val="28"/>
          <w:szCs w:val="28"/>
          <w:rtl/>
          <w:lang w:bidi="ur-PK"/>
        </w:rPr>
        <w:t xml:space="preserve"> اور دوسرا معنیٰ ہے اچھا سلوک و برتاؤ کرنا، انعام کرنا، نفع پہنچانا</w:t>
      </w:r>
      <w:r w:rsidR="009543DD">
        <w:rPr>
          <w:rFonts w:ascii="Jameel Noori Nastaleeq" w:hAnsi="Jameel Noori Nastaleeq" w:cs="Jameel Noori Nastaleeq" w:hint="cs"/>
          <w:sz w:val="28"/>
          <w:szCs w:val="28"/>
          <w:rtl/>
          <w:lang w:bidi="ur-PK"/>
        </w:rPr>
        <w:t xml:space="preserve"> وغیرہ</w:t>
      </w:r>
      <w:r w:rsidRPr="00963D8C">
        <w:rPr>
          <w:rFonts w:ascii="Jameel Noori Nastaleeq" w:hAnsi="Jameel Noori Nastaleeq" w:cs="Jameel Noori Nastaleeq" w:hint="cs"/>
          <w:sz w:val="28"/>
          <w:szCs w:val="28"/>
          <w:rtl/>
          <w:lang w:bidi="ur-PK"/>
        </w:rPr>
        <w:t>۔ اللہ تعالیٰ نے فرمایا : ﴿</w:t>
      </w:r>
      <w:r>
        <w:rPr>
          <w:rFonts w:ascii="Jameel Noori Nastaleeq" w:hAnsi="Jameel Noori Nastaleeq" w:cs="Jameel Noori Nastaleeq" w:hint="cs"/>
          <w:sz w:val="28"/>
          <w:szCs w:val="28"/>
          <w:rtl/>
          <w:lang w:bidi="ur-PK"/>
        </w:rPr>
        <w:t>...</w:t>
      </w:r>
      <w:r w:rsidRPr="00963D8C">
        <w:rPr>
          <w:rFonts w:cs="KFGQPC Uthmanic Script HAFS"/>
          <w:b/>
          <w:bCs/>
          <w:color w:val="000000"/>
          <w:sz w:val="28"/>
          <w:szCs w:val="28"/>
          <w:rtl/>
        </w:rPr>
        <w:t>وَبِٱلۡوَٰلِدَيۡنِ إِحۡسَان</w:t>
      </w:r>
      <w:r w:rsidRPr="00963D8C">
        <w:rPr>
          <w:rFonts w:ascii="Jameel Noori Nastaleeq" w:hAnsi="Jameel Noori Nastaleeq" w:cs="KFGQPC Uthmanic Script HAFS" w:hint="cs"/>
          <w:b/>
          <w:bCs/>
          <w:color w:val="000000"/>
          <w:sz w:val="28"/>
          <w:szCs w:val="28"/>
          <w:rtl/>
        </w:rPr>
        <w:t>ٗ</w:t>
      </w:r>
      <w:r w:rsidR="00225060">
        <w:rPr>
          <w:rFonts w:cs="KFGQPC Uthmanic Script HAFS"/>
          <w:b/>
          <w:bCs/>
          <w:color w:val="000000"/>
          <w:sz w:val="28"/>
          <w:szCs w:val="28"/>
          <w:rtl/>
        </w:rPr>
        <w:t>ا و</w:t>
      </w:r>
      <w:r w:rsidR="00225060">
        <w:rPr>
          <w:rFonts w:cs="KFGQPC Uthmanic Script HAFS" w:hint="cs"/>
          <w:b/>
          <w:bCs/>
          <w:color w:val="000000"/>
          <w:sz w:val="28"/>
          <w:szCs w:val="28"/>
          <w:rtl/>
        </w:rPr>
        <w:t>َّ</w:t>
      </w:r>
      <w:r w:rsidRPr="00963D8C">
        <w:rPr>
          <w:rFonts w:cs="KFGQPC Uthmanic Script HAFS"/>
          <w:b/>
          <w:bCs/>
          <w:color w:val="000000"/>
          <w:sz w:val="28"/>
          <w:szCs w:val="28"/>
          <w:rtl/>
        </w:rPr>
        <w:t>ذِي ٱلۡقُرۡبَىٰ وَٱلۡيَتَٰمَىٰ وَٱلۡمَسَٰكِينِ</w:t>
      </w:r>
      <w:r>
        <w:rPr>
          <w:rFonts w:cs="Times New Roman" w:hint="cs"/>
          <w:b/>
          <w:bCs/>
          <w:color w:val="000000"/>
          <w:sz w:val="28"/>
          <w:szCs w:val="28"/>
          <w:rtl/>
        </w:rPr>
        <w:t>...</w:t>
      </w:r>
      <w:r w:rsidRPr="00963D8C">
        <w:rPr>
          <w:rFonts w:ascii="Jameel Noori Nastaleeq" w:hAnsi="Jameel Noori Nastaleeq" w:cs="Jameel Noori Nastaleeq" w:hint="cs"/>
          <w:sz w:val="28"/>
          <w:szCs w:val="28"/>
          <w:rtl/>
          <w:lang w:bidi="ur-PK"/>
        </w:rPr>
        <w:t>﴾ ’’اور والدین، قرابت والوں، یتیموں اور مسکینوں کے ساتھ اچھا سلوک کرنا۔‘‘</w:t>
      </w:r>
      <w:r>
        <w:rPr>
          <w:rFonts w:ascii="Jameel Noori Nastaleeq" w:hAnsi="Jameel Noori Nastaleeq" w:cs="Jameel Noori Nastaleeq" w:hint="cs"/>
          <w:sz w:val="30"/>
          <w:szCs w:val="30"/>
          <w:rtl/>
          <w:lang w:bidi="ur-PK"/>
        </w:rPr>
        <w:t xml:space="preserve"> </w:t>
      </w:r>
      <w:r w:rsidRPr="00055676">
        <w:rPr>
          <w:rFonts w:ascii="Jameel Noori Nastaleeq" w:hAnsi="Jameel Noori Nastaleeq" w:cs="Jameel Noori Nastaleeq" w:hint="cs"/>
          <w:sz w:val="26"/>
          <w:szCs w:val="26"/>
          <w:rtl/>
          <w:lang w:bidi="ur-PK"/>
        </w:rPr>
        <w:t>[البقرۃ : ۸۳]</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lang w:bidi="ur-PK"/>
        </w:rPr>
      </w:pPr>
      <w:r w:rsidRPr="00963D8C">
        <w:rPr>
          <w:rFonts w:ascii="Jameel Noori Nastaleeq" w:hAnsi="Jameel Noori Nastaleeq" w:cs="Jameel Noori Nastaleeq" w:hint="cs"/>
          <w:sz w:val="28"/>
          <w:szCs w:val="28"/>
          <w:rtl/>
          <w:lang w:bidi="ur-PK"/>
        </w:rPr>
        <w:t>اس اعتبار سے احسان کی مندرجہ ذیل دو قسمیں ہیں :</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Arial Unicode MS" w:eastAsia="Arial Unicode MS" w:hAnsi="Arial Unicode MS" w:cs="Arial Unicode MS" w:hint="eastAsia"/>
          <w:sz w:val="28"/>
          <w:szCs w:val="28"/>
          <w:rtl/>
          <w:lang w:bidi="ur-PK"/>
        </w:rPr>
        <w:t>❶</w:t>
      </w:r>
      <w:r w:rsidRPr="00963D8C">
        <w:rPr>
          <w:rFonts w:ascii="Jameel Noori Nastaleeq" w:hAnsi="Jameel Noori Nastaleeq" w:cs="Jameel Noori Nastaleeq" w:hint="cs"/>
          <w:sz w:val="28"/>
          <w:szCs w:val="28"/>
          <w:rtl/>
          <w:lang w:bidi="ur-PK"/>
        </w:rPr>
        <w:t xml:space="preserve"> </w:t>
      </w:r>
      <w:r w:rsidRPr="00963D8C">
        <w:rPr>
          <w:rFonts w:ascii="Jameel Noori Nastaleeq" w:hAnsi="Jameel Noori Nastaleeq" w:cs="Jameel Noori Nastaleeq" w:hint="cs"/>
          <w:b/>
          <w:bCs/>
          <w:sz w:val="28"/>
          <w:szCs w:val="28"/>
          <w:rtl/>
          <w:lang w:bidi="ur-PK"/>
        </w:rPr>
        <w:t>احسان کی پہلی قسم</w:t>
      </w:r>
      <w:r w:rsidRPr="00963D8C">
        <w:rPr>
          <w:rFonts w:ascii="Jameel Noori Nastaleeq" w:hAnsi="Jameel Noori Nastaleeq" w:cs="Jameel Noori Nastaleeq" w:hint="cs"/>
          <w:sz w:val="28"/>
          <w:szCs w:val="28"/>
          <w:rtl/>
          <w:lang w:bidi="ur-PK"/>
        </w:rPr>
        <w:t xml:space="preserve"> اپنے رب و معبودِ حقیقی اللہ تعالیٰ کی عبادت میں احسان کرنا ہے، جیسا کہ </w:t>
      </w:r>
      <w:r w:rsidR="009543DD">
        <w:rPr>
          <w:rFonts w:ascii="Jameel Noori Nastaleeq" w:hAnsi="Jameel Noori Nastaleeq" w:cs="Jameel Noori Nastaleeq" w:hint="cs"/>
          <w:sz w:val="28"/>
          <w:szCs w:val="28"/>
          <w:rtl/>
          <w:lang w:bidi="ur-PK"/>
        </w:rPr>
        <w:t xml:space="preserve">مشہور حدیث </w:t>
      </w:r>
      <w:r w:rsidRPr="00963D8C">
        <w:rPr>
          <w:rFonts w:ascii="Jameel Noori Nastaleeq" w:hAnsi="Jameel Noori Nastaleeq" w:cs="Jameel Noori Nastaleeq" w:hint="cs"/>
          <w:sz w:val="28"/>
          <w:szCs w:val="28"/>
          <w:rtl/>
          <w:lang w:bidi="ur-PK"/>
        </w:rPr>
        <w:t xml:space="preserve">حدیثِ جبریل میں بیان ہوا ہے، جس کا مطلب یہ ہے کہ اللہ سبحانہ و تعالیٰ کی عبادت اس طرح کی جائے </w:t>
      </w:r>
      <w:r w:rsidRPr="00963D8C">
        <w:rPr>
          <w:rFonts w:ascii="Jameel Noori Nastaleeq" w:hAnsi="Jameel Noori Nastaleeq" w:cs="Jameel Noori Nastaleeq" w:hint="cs"/>
          <w:sz w:val="28"/>
          <w:szCs w:val="28"/>
          <w:rtl/>
        </w:rPr>
        <w:t xml:space="preserve">گویا بندہ اللہ تعالیٰ کو دیکھ رہا ہے، یہ احسان کا پہلا مرتبہ ہے اور اگر یہ کیفیت نہ پیدا ہو تو بندہ یہ شعور و احساس رکھے کہ اللہ تعالیٰ اسے دیکھ رہا ہے اگرچہ وہ اللہ تعالیٰ کو نہیں دیکھ رہا ہے، یہ احسان </w:t>
      </w:r>
      <w:r w:rsidRPr="00963D8C">
        <w:rPr>
          <w:rFonts w:ascii="Jameel Noori Nastaleeq" w:hAnsi="Jameel Noori Nastaleeq" w:cs="Jameel Noori Nastaleeq" w:hint="cs"/>
          <w:sz w:val="28"/>
          <w:szCs w:val="28"/>
          <w:rtl/>
        </w:rPr>
        <w:lastRenderedPageBreak/>
        <w:t>کا دوسرا مرتبہ ہے۔ مطلب یہ ہے کہ اللہ تعالیٰ کی نگرانی و مراقبے کا پختہ یقین رکھتے ہوئے انتہائی خشوع و خضوع، عاجزی و فروتنی، خلوص و للٰہیت، محبت و چاہت اور شریعت کے بتائے ہوئے طریقے کے مطابق عبادت کو انجام دیا جائے۔ اگر بندہ اللہ کی نگرانی کا کامل تصور رکھے گا تو اس کا ہر عمل پختہ طریقے سے انجام پائے گا اور وہ گناہوں کے صدور سے بچا رہے گا۔</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Arial Unicode MS" w:eastAsia="Arial Unicode MS" w:hAnsi="Arial Unicode MS" w:cs="Arial Unicode MS" w:hint="eastAsia"/>
          <w:sz w:val="28"/>
          <w:szCs w:val="28"/>
          <w:rtl/>
        </w:rPr>
        <w:t>❷</w:t>
      </w:r>
      <w:r w:rsidRPr="00963D8C">
        <w:rPr>
          <w:rFonts w:ascii="Jameel Noori Nastaleeq" w:hAnsi="Jameel Noori Nastaleeq" w:cs="Jameel Noori Nastaleeq" w:hint="cs"/>
          <w:sz w:val="28"/>
          <w:szCs w:val="28"/>
          <w:rtl/>
        </w:rPr>
        <w:t xml:space="preserve"> </w:t>
      </w:r>
      <w:r w:rsidRPr="00963D8C">
        <w:rPr>
          <w:rFonts w:ascii="Jameel Noori Nastaleeq" w:hAnsi="Jameel Noori Nastaleeq" w:cs="Jameel Noori Nastaleeq" w:hint="cs"/>
          <w:b/>
          <w:bCs/>
          <w:sz w:val="28"/>
          <w:szCs w:val="28"/>
          <w:rtl/>
        </w:rPr>
        <w:t>احسان کی دوسری قسم</w:t>
      </w:r>
      <w:r w:rsidRPr="00963D8C">
        <w:rPr>
          <w:rFonts w:ascii="Jameel Noori Nastaleeq" w:hAnsi="Jameel Noori Nastaleeq" w:cs="Jameel Noori Nastaleeq" w:hint="cs"/>
          <w:sz w:val="28"/>
          <w:szCs w:val="28"/>
          <w:rtl/>
        </w:rPr>
        <w:t xml:space="preserve"> مخلوق کے حقوق میں احسان کرنا ہے، جیسا کہ مختلف قرآنی آیات و احادیث میں مخلوقات کے ساتھ احسان کرنے کا حکم دیا گیا ہے۔ مخلوق کے ساتھ احسان کرنے کا مطلب یہ ہے کہ کسی دنیاوی معاوضے کی امید کے بغیر لوگوں کے ساتھ اچھا سلوک کرنا، حق داروں کو ان کا حق دینا بلکہ اس سے زیادہ عطا کرنا وغیرہ اور تمام مخلوقات کے ساتھ احسان کا رویہ اختیار کرنا، جیسا کہ زیرِ مطالعہ حدیث سے معلوم ہوتا ہے۔</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hint="cs"/>
          <w:sz w:val="28"/>
          <w:szCs w:val="28"/>
          <w:rtl/>
        </w:rPr>
        <w:t>واجبی حقوق کی ادائیگی سے متعلق احسان واجب ہے۔ مثلاً والدین کے ساتھ حسن سلوک کرنا، صلہ رحمی کرنا، تمام امور و معاملات میں عدل و انصاف سے کام لینا اور حق داروں کے حق کو کما حقہ ادا کرنا وغیرہ جیسا کہ اللہ تعالیٰ کا فرمان ہے :</w:t>
      </w:r>
    </w:p>
    <w:p w:rsidR="004617BC" w:rsidRDefault="004617BC" w:rsidP="004617BC">
      <w:pPr>
        <w:pStyle w:val="NoSpacing"/>
        <w:widowControl w:val="0"/>
        <w:bidi/>
        <w:ind w:firstLine="340"/>
        <w:jc w:val="both"/>
        <w:rPr>
          <w:rFonts w:ascii="Jameel Noori Nastaleeq" w:hAnsi="Jameel Noori Nastaleeq" w:cs="Jameel Noori Nastaleeq"/>
          <w:sz w:val="30"/>
          <w:szCs w:val="30"/>
          <w:rtl/>
        </w:rPr>
      </w:pPr>
      <w:r w:rsidRPr="00963D8C">
        <w:rPr>
          <w:rFonts w:ascii="Jameel Noori Nastaleeq" w:hAnsi="Jameel Noori Nastaleeq" w:cs="Jameel Noori Nastaleeq" w:hint="cs"/>
          <w:sz w:val="28"/>
          <w:szCs w:val="28"/>
          <w:rtl/>
        </w:rPr>
        <w:t>﴿</w:t>
      </w:r>
      <w:r w:rsidRPr="00963D8C">
        <w:rPr>
          <w:rFonts w:cs="KFGQPC Uthmanic Script HAFS" w:hint="cs"/>
          <w:b/>
          <w:bCs/>
          <w:color w:val="000000"/>
          <w:sz w:val="28"/>
          <w:szCs w:val="28"/>
          <w:rtl/>
        </w:rPr>
        <w:t>وَٱعۡبُدُواْ ٱ</w:t>
      </w:r>
      <w:r w:rsidRPr="00963D8C">
        <w:rPr>
          <w:rFonts w:cs="KFGQPC Uthmanic Script HAFS"/>
          <w:b/>
          <w:bCs/>
          <w:color w:val="000000"/>
          <w:sz w:val="28"/>
          <w:szCs w:val="28"/>
          <w:rtl/>
        </w:rPr>
        <w:t>للَّهَ وَلَا تُشۡرِكُواْ بِهِۦ شَيۡ‍ٔ</w:t>
      </w:r>
      <w:r w:rsidRPr="00963D8C">
        <w:rPr>
          <w:rFonts w:ascii="Jameel Noori Nastaleeq" w:hAnsi="Jameel Noori Nastaleeq" w:cs="KFGQPC Uthmanic Script HAFS" w:hint="cs"/>
          <w:b/>
          <w:bCs/>
          <w:color w:val="000000"/>
          <w:sz w:val="28"/>
          <w:szCs w:val="28"/>
          <w:rtl/>
        </w:rPr>
        <w:t>ٗ</w:t>
      </w:r>
      <w:r w:rsidRPr="00963D8C">
        <w:rPr>
          <w:rFonts w:cs="KFGQPC Uthmanic Script HAFS" w:hint="cs"/>
          <w:b/>
          <w:bCs/>
          <w:color w:val="000000"/>
          <w:sz w:val="28"/>
          <w:szCs w:val="28"/>
          <w:rtl/>
        </w:rPr>
        <w:t xml:space="preserve">اۖ </w:t>
      </w:r>
      <w:r w:rsidR="00225060">
        <w:rPr>
          <w:rFonts w:cs="KFGQPC Uthmanic Script HAFS"/>
          <w:b/>
          <w:bCs/>
          <w:color w:val="000000"/>
          <w:sz w:val="28"/>
          <w:szCs w:val="28"/>
          <w:rtl/>
        </w:rPr>
        <w:t>و</w:t>
      </w:r>
      <w:r w:rsidR="00225060">
        <w:rPr>
          <w:rFonts w:cs="KFGQPC Uthmanic Script HAFS" w:hint="cs"/>
          <w:b/>
          <w:bCs/>
          <w:color w:val="000000"/>
          <w:sz w:val="28"/>
          <w:szCs w:val="28"/>
          <w:rtl/>
        </w:rPr>
        <w:t>َّ</w:t>
      </w:r>
      <w:r w:rsidRPr="00963D8C">
        <w:rPr>
          <w:rFonts w:cs="KFGQPC Uthmanic Script HAFS"/>
          <w:b/>
          <w:bCs/>
          <w:color w:val="000000"/>
          <w:sz w:val="28"/>
          <w:szCs w:val="28"/>
          <w:rtl/>
        </w:rPr>
        <w:t>بِٱلۡوَٰلِدَيۡنِ إِحۡسَٰن</w:t>
      </w:r>
      <w:r w:rsidRPr="00963D8C">
        <w:rPr>
          <w:rFonts w:ascii="Jameel Noori Nastaleeq" w:hAnsi="Jameel Noori Nastaleeq" w:cs="KFGQPC Uthmanic Script HAFS" w:hint="cs"/>
          <w:b/>
          <w:bCs/>
          <w:color w:val="000000"/>
          <w:sz w:val="28"/>
          <w:szCs w:val="28"/>
          <w:rtl/>
        </w:rPr>
        <w:t>ٗ</w:t>
      </w:r>
      <w:r w:rsidR="00225060">
        <w:rPr>
          <w:rFonts w:cs="KFGQPC Uthmanic Script HAFS" w:hint="cs"/>
          <w:b/>
          <w:bCs/>
          <w:color w:val="000000"/>
          <w:sz w:val="28"/>
          <w:szCs w:val="28"/>
          <w:rtl/>
        </w:rPr>
        <w:t>ا وَّ</w:t>
      </w:r>
      <w:r w:rsidRPr="00963D8C">
        <w:rPr>
          <w:rFonts w:cs="KFGQPC Uthmanic Script HAFS" w:hint="cs"/>
          <w:b/>
          <w:bCs/>
          <w:color w:val="000000"/>
          <w:sz w:val="28"/>
          <w:szCs w:val="28"/>
          <w:rtl/>
        </w:rPr>
        <w:t>بِذِي ٱلۡقُرۡبَىٰ وَٱلۡيَتَٰمَىٰ وَ</w:t>
      </w:r>
      <w:r w:rsidRPr="00963D8C">
        <w:rPr>
          <w:rFonts w:cs="KFGQPC Uthmanic Script HAFS"/>
          <w:b/>
          <w:bCs/>
          <w:color w:val="000000"/>
          <w:sz w:val="28"/>
          <w:szCs w:val="28"/>
          <w:rtl/>
        </w:rPr>
        <w:t>ٱلۡمَسَٰكِينِ وَٱلۡجَارِ ذِي ٱلۡقُرۡبَىٰ وَٱلۡجَارِ ٱلۡجُنُبِ وَٱلصَّاحِبِ بِٱلۡجَنۢبِ وَٱبۡنِ ٱلسَّبِيلِ وَمَا مَلَكَتۡ أَيۡمَٰنُكُمۡۗ إِنَّ ٱللَّهَ لَا يُحِبُّ مَن</w:t>
      </w:r>
      <w:r w:rsidR="00225060">
        <w:rPr>
          <w:rFonts w:cs="KFGQPC Uthmanic Script HAFS" w:hint="cs"/>
          <w:b/>
          <w:bCs/>
          <w:color w:val="000000"/>
          <w:sz w:val="28"/>
          <w:szCs w:val="28"/>
          <w:rtl/>
        </w:rPr>
        <w:t>ْ</w:t>
      </w:r>
      <w:r w:rsidRPr="00963D8C">
        <w:rPr>
          <w:rFonts w:cs="KFGQPC Uthmanic Script HAFS"/>
          <w:b/>
          <w:bCs/>
          <w:color w:val="000000"/>
          <w:sz w:val="28"/>
          <w:szCs w:val="28"/>
          <w:rtl/>
        </w:rPr>
        <w:t xml:space="preserve"> كَانَ مُخۡتَال</w:t>
      </w:r>
      <w:r w:rsidRPr="00963D8C">
        <w:rPr>
          <w:rFonts w:ascii="Jameel Noori Nastaleeq" w:hAnsi="Jameel Noori Nastaleeq" w:cs="KFGQPC Uthmanic Script HAFS" w:hint="cs"/>
          <w:b/>
          <w:bCs/>
          <w:color w:val="000000"/>
          <w:sz w:val="28"/>
          <w:szCs w:val="28"/>
          <w:rtl/>
        </w:rPr>
        <w:t>ٗ</w:t>
      </w:r>
      <w:r w:rsidRPr="00963D8C">
        <w:rPr>
          <w:rFonts w:cs="KFGQPC Uthmanic Script HAFS"/>
          <w:b/>
          <w:bCs/>
          <w:color w:val="000000"/>
          <w:sz w:val="28"/>
          <w:szCs w:val="28"/>
          <w:rtl/>
        </w:rPr>
        <w:t>ا فَخُور</w:t>
      </w:r>
      <w:r w:rsidRPr="00963D8C">
        <w:rPr>
          <w:rFonts w:cs="KFGQPC Uthmanic Script HAFS" w:hint="cs"/>
          <w:b/>
          <w:bCs/>
          <w:color w:val="000000"/>
          <w:sz w:val="28"/>
          <w:szCs w:val="28"/>
          <w:rtl/>
        </w:rPr>
        <w:t>ً</w:t>
      </w:r>
      <w:r w:rsidRPr="00963D8C">
        <w:rPr>
          <w:rFonts w:cs="KFGQPC Uthmanic Script HAFS"/>
          <w:b/>
          <w:bCs/>
          <w:color w:val="000000"/>
          <w:sz w:val="28"/>
          <w:szCs w:val="28"/>
          <w:rtl/>
        </w:rPr>
        <w:t>ا</w:t>
      </w:r>
      <w:r w:rsidRPr="00963D8C">
        <w:rPr>
          <w:rFonts w:ascii="Jameel Noori Nastaleeq" w:hAnsi="Jameel Noori Nastaleeq" w:cs="Jameel Noori Nastaleeq" w:hint="cs"/>
          <w:sz w:val="28"/>
          <w:szCs w:val="28"/>
          <w:rtl/>
        </w:rPr>
        <w:t>﴾ ’’اور اللہ کی عبادت کرو اور اس کے ساتھ کسی کو شریک نہ بناؤ، ماں باپ کے ساتھ اچھا سلوک کرو اور رشتے داروں کے ساتھ اور یتیموں، مسکینوں، قرابت والے ہم سائے، اجنبی ہم سائے، عارضی ساتھی، مسافر اور جن کے مالک تمھارے دائیں ہاتھ بنے ہیں (احسان کرو)۔ یقیناً اللہ ایسے شخص سے محبت نہیں کرتا، جو اکڑنے والا، شیخی مارنے والا ہو۔‘‘</w:t>
      </w:r>
      <w:r>
        <w:rPr>
          <w:rFonts w:ascii="Jameel Noori Nastaleeq" w:hAnsi="Jameel Noori Nastaleeq" w:cs="Jameel Noori Nastaleeq" w:hint="cs"/>
          <w:sz w:val="30"/>
          <w:szCs w:val="30"/>
          <w:rtl/>
        </w:rPr>
        <w:t xml:space="preserve"> </w:t>
      </w:r>
      <w:r w:rsidRPr="00C56A78">
        <w:rPr>
          <w:rFonts w:ascii="Jameel Noori Nastaleeq" w:hAnsi="Jameel Noori Nastaleeq" w:cs="Jameel Noori Nastaleeq" w:hint="cs"/>
          <w:sz w:val="26"/>
          <w:szCs w:val="26"/>
          <w:rtl/>
        </w:rPr>
        <w:t>[النساء : ۳۶]</w:t>
      </w:r>
    </w:p>
    <w:p w:rsidR="009543DD"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hint="cs"/>
          <w:sz w:val="28"/>
          <w:szCs w:val="28"/>
          <w:rtl/>
        </w:rPr>
        <w:t>مستحب امور سے متعلق مامور احسان مستحب ہے۔ مثلاً خندہ پیشانی سے پیش آنا، لوگوں کو اپنی ذات سے مالی و بدنی، علمی ودینی نفع پہنچانا، حق داروں کو ان کے حق سے زیادہ واپس کرنا، مصیبت میں لوگوں کے کام آنا، ضرورت مندوں کی ضرورت کو پوری</w:t>
      </w:r>
      <w:r>
        <w:rPr>
          <w:rFonts w:ascii="Jameel Noori Nastaleeq" w:hAnsi="Jameel Noori Nastaleeq" w:cs="Jameel Noori Nastaleeq" w:hint="cs"/>
          <w:sz w:val="28"/>
          <w:szCs w:val="28"/>
          <w:rtl/>
        </w:rPr>
        <w:t xml:space="preserve"> کرنا حتیٰ کی اگر کسی سے تکلیف</w:t>
      </w:r>
      <w:r w:rsidRPr="00963D8C">
        <w:rPr>
          <w:rFonts w:ascii="Jameel Noori Nastaleeq" w:hAnsi="Jameel Noori Nastaleeq" w:cs="Jameel Noori Nastaleeq" w:hint="cs"/>
          <w:sz w:val="28"/>
          <w:szCs w:val="28"/>
          <w:rtl/>
        </w:rPr>
        <w:t xml:space="preserve"> پہنچ رہی ہو تب بھی اس </w:t>
      </w:r>
      <w:r w:rsidRPr="00963D8C">
        <w:rPr>
          <w:rFonts w:ascii="Jameel Noori Nastaleeq" w:hAnsi="Jameel Noori Nastaleeq" w:cs="Jameel Noori Nastaleeq" w:hint="cs"/>
          <w:sz w:val="28"/>
          <w:szCs w:val="28"/>
          <w:rtl/>
        </w:rPr>
        <w:lastRenderedPageBreak/>
        <w:t>کی برائی کے بدلے اس کے ساتھ احسان کرنا اور برائی کو احسان و بھلائی سے دور کرنا وغیرہ۔ بندوں کو ہمیشہ یہ بات یاد رکھنی چاہیے کہ جس طرح اللہ تعالیٰ نے ہم پر کسی حق اور بدلے کے بغیر اپنے لطف و کرم کا احسان کیا ہے ہم بھی اس کی جملہ مخلوق کے ساتھ احسان کریں، خواہ کسی بھی نوعیت کا احسان ہو اور اس سلسلے میں انسان و حیوان کے درمیان تفریق نہ کریں۔ جیسا کہ قرآن کری</w:t>
      </w:r>
      <w:r w:rsidR="009543DD">
        <w:rPr>
          <w:rFonts w:ascii="Jameel Noori Nastaleeq" w:hAnsi="Jameel Noori Nastaleeq" w:cs="Jameel Noori Nastaleeq" w:hint="cs"/>
          <w:sz w:val="28"/>
          <w:szCs w:val="28"/>
          <w:rtl/>
        </w:rPr>
        <w:t>م میں اللہ تعالیٰ کا ارشاد ہے :</w:t>
      </w:r>
    </w:p>
    <w:p w:rsidR="004617BC" w:rsidRDefault="004617BC" w:rsidP="009543DD">
      <w:pPr>
        <w:pStyle w:val="NoSpacing"/>
        <w:widowControl w:val="0"/>
        <w:bidi/>
        <w:ind w:firstLine="340"/>
        <w:jc w:val="both"/>
        <w:rPr>
          <w:rFonts w:ascii="Jameel Noori Nastaleeq" w:hAnsi="Jameel Noori Nastaleeq" w:cs="Jameel Noori Nastaleeq"/>
          <w:sz w:val="30"/>
          <w:szCs w:val="30"/>
          <w:rtl/>
        </w:rPr>
      </w:pPr>
      <w:r w:rsidRPr="00963D8C">
        <w:rPr>
          <w:rFonts w:ascii="Jameel Noori Nastaleeq" w:hAnsi="Jameel Noori Nastaleeq" w:cs="Jameel Noori Nastaleeq" w:hint="cs"/>
          <w:sz w:val="28"/>
          <w:szCs w:val="28"/>
          <w:rtl/>
        </w:rPr>
        <w:t>﴿</w:t>
      </w:r>
      <w:r w:rsidR="009543DD">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w:t>
      </w:r>
      <w:r w:rsidRPr="00963D8C">
        <w:rPr>
          <w:rFonts w:cs="KFGQPC Uthmanic Script HAFS"/>
          <w:b/>
          <w:bCs/>
          <w:color w:val="000000"/>
          <w:sz w:val="28"/>
          <w:szCs w:val="28"/>
          <w:rtl/>
        </w:rPr>
        <w:t>وَأَحۡسِن</w:t>
      </w:r>
      <w:r>
        <w:rPr>
          <w:rFonts w:cs="KFGQPC Uthmanic Script HAFS" w:hint="cs"/>
          <w:b/>
          <w:bCs/>
          <w:color w:val="000000"/>
          <w:sz w:val="28"/>
          <w:szCs w:val="28"/>
          <w:rtl/>
        </w:rPr>
        <w:t>ْ</w:t>
      </w:r>
      <w:r w:rsidRPr="00963D8C">
        <w:rPr>
          <w:rFonts w:cs="KFGQPC Uthmanic Script HAFS"/>
          <w:b/>
          <w:bCs/>
          <w:color w:val="000000"/>
          <w:sz w:val="28"/>
          <w:szCs w:val="28"/>
          <w:rtl/>
        </w:rPr>
        <w:t xml:space="preserve"> كَمَآ أَحۡسَنَ</w:t>
      </w:r>
      <w:r w:rsidRPr="00963D8C">
        <w:rPr>
          <w:rFonts w:cs="KFGQPC Uthmanic Script HAFS" w:hint="cs"/>
          <w:b/>
          <w:bCs/>
          <w:color w:val="000000"/>
          <w:sz w:val="28"/>
          <w:szCs w:val="28"/>
          <w:rtl/>
        </w:rPr>
        <w:t xml:space="preserve"> </w:t>
      </w:r>
      <w:r w:rsidRPr="00963D8C">
        <w:rPr>
          <w:rFonts w:cs="KFGQPC Uthmanic Script HAFS"/>
          <w:b/>
          <w:bCs/>
          <w:color w:val="000000"/>
          <w:sz w:val="28"/>
          <w:szCs w:val="28"/>
          <w:rtl/>
        </w:rPr>
        <w:t>ٱللَّهُ إِلَيۡكَۖ</w:t>
      </w:r>
      <w:r w:rsidR="009543DD">
        <w:rPr>
          <w:rFonts w:cs="Times New Roman" w:hint="cs"/>
          <w:color w:val="000000"/>
          <w:sz w:val="28"/>
          <w:szCs w:val="28"/>
          <w:rtl/>
        </w:rPr>
        <w:t>..</w:t>
      </w:r>
      <w:r w:rsidRPr="009543DD">
        <w:rPr>
          <w:rFonts w:cs="Times New Roman" w:hint="cs"/>
          <w:color w:val="000000"/>
          <w:sz w:val="28"/>
          <w:szCs w:val="28"/>
          <w:rtl/>
        </w:rPr>
        <w:t>.</w:t>
      </w:r>
      <w:r w:rsidRPr="00963D8C">
        <w:rPr>
          <w:rFonts w:ascii="Jameel Noori Nastaleeq" w:hAnsi="Jameel Noori Nastaleeq" w:cs="Jameel Noori Nastaleeq" w:hint="cs"/>
          <w:sz w:val="28"/>
          <w:szCs w:val="28"/>
          <w:rtl/>
        </w:rPr>
        <w:t>﴾ ’’اور احسان کر جس طرح اللہ نے تیرے ساتھ احسان کیا ہے۔‘‘</w:t>
      </w:r>
      <w:r>
        <w:rPr>
          <w:rFonts w:ascii="Jameel Noori Nastaleeq" w:hAnsi="Jameel Noori Nastaleeq" w:cs="Jameel Noori Nastaleeq" w:hint="cs"/>
          <w:sz w:val="30"/>
          <w:szCs w:val="30"/>
          <w:rtl/>
        </w:rPr>
        <w:t xml:space="preserve"> </w:t>
      </w:r>
      <w:r w:rsidRPr="00C56A78">
        <w:rPr>
          <w:rFonts w:ascii="Jameel Noori Nastaleeq" w:hAnsi="Jameel Noori Nastaleeq" w:cs="Jameel Noori Nastaleeq" w:hint="cs"/>
          <w:sz w:val="26"/>
          <w:szCs w:val="26"/>
          <w:rtl/>
        </w:rPr>
        <w:t>[القصص : ۷۷]</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hint="cs"/>
          <w:sz w:val="28"/>
          <w:szCs w:val="28"/>
          <w:rtl/>
        </w:rPr>
        <w:t>اللہ کی کسی بھی مخلوق کے ساتھ احسان کرنے کو معمولی نہ سمجھیں، کیوں کہ یہ انسان کے حسنِ عمل اور حسنِ کردار کی دلیل ہوتی ہے۔ اس سلسلے میں بنو اسرائیل کی دو عورتوں کا یہ واقعہ ملاحظہ فرمائیں کہ اللہ رب العالمین کو یہ عمل کس قدر پسندیدہ ہے</w:t>
      </w:r>
      <w:r w:rsidR="009543DD">
        <w:rPr>
          <w:rFonts w:ascii="Jameel Noori Nastaleeq" w:hAnsi="Jameel Noori Nastaleeq" w:cs="Jameel Noori Nastaleeq" w:hint="cs"/>
          <w:sz w:val="28"/>
          <w:szCs w:val="28"/>
          <w:rtl/>
        </w:rPr>
        <w:t xml:space="preserve"> کہ</w:t>
      </w:r>
      <w:r>
        <w:rPr>
          <w:rFonts w:ascii="Jameel Noori Nastaleeq" w:hAnsi="Jameel Noori Nastaleeq" w:cs="Jameel Noori Nastaleeq" w:hint="cs"/>
          <w:sz w:val="28"/>
          <w:szCs w:val="28"/>
          <w:rtl/>
        </w:rPr>
        <w:t xml:space="preserve"> اللہ نے جانور کے ساتھ</w:t>
      </w:r>
      <w:r w:rsidRPr="00963D8C">
        <w:rPr>
          <w:rFonts w:ascii="Jameel Noori Nastaleeq" w:hAnsi="Jameel Noori Nastaleeq" w:cs="Jameel Noori Nastaleeq" w:hint="cs"/>
          <w:sz w:val="28"/>
          <w:szCs w:val="28"/>
          <w:rtl/>
        </w:rPr>
        <w:t xml:space="preserve"> احسان </w:t>
      </w:r>
      <w:r>
        <w:rPr>
          <w:rFonts w:ascii="Jameel Noori Nastaleeq" w:hAnsi="Jameel Noori Nastaleeq" w:cs="Jameel Noori Nastaleeq" w:hint="cs"/>
          <w:sz w:val="28"/>
          <w:szCs w:val="28"/>
          <w:rtl/>
        </w:rPr>
        <w:t xml:space="preserve">کرنے </w:t>
      </w:r>
      <w:r w:rsidRPr="00963D8C">
        <w:rPr>
          <w:rFonts w:ascii="Jameel Noori Nastaleeq" w:hAnsi="Jameel Noori Nastaleeq" w:cs="Jameel Noori Nastaleeq" w:hint="cs"/>
          <w:sz w:val="28"/>
          <w:szCs w:val="28"/>
          <w:rtl/>
        </w:rPr>
        <w:t xml:space="preserve">کی وجہ سے ایک عورت کو بخش دیا اور دوسری عورت کو اس میں کوتاہی کرنے کی وجہ سے عذاب میں مبتلا کر دیا۔ سیدنا ابو ہریرہ </w:t>
      </w:r>
      <w:r>
        <w:rPr>
          <w:rFonts w:ascii="Jameel Noori Nastaleeq" w:hAnsi="Jameel Noori Nastaleeq" w:cs="Jameel Noori Nastaleeq"/>
          <w:sz w:val="28"/>
          <w:szCs w:val="28"/>
          <w:rtl/>
        </w:rPr>
        <w:t>﷜</w:t>
      </w:r>
      <w:r w:rsidRPr="00963D8C">
        <w:rPr>
          <w:rFonts w:ascii="Jameel Noori Nastaleeq" w:hAnsi="Jameel Noori Nastaleeq" w:cs="Jameel Noori Nastaleeq" w:hint="cs"/>
          <w:sz w:val="28"/>
          <w:szCs w:val="28"/>
          <w:rtl/>
        </w:rPr>
        <w:t xml:space="preserve"> سے روایت ہے کہ رسول اللہ ﷺ نے فرمایا :</w:t>
      </w:r>
    </w:p>
    <w:p w:rsidR="004617BC" w:rsidRDefault="004617BC" w:rsidP="004617BC">
      <w:pPr>
        <w:pStyle w:val="NoSpacing"/>
        <w:widowControl w:val="0"/>
        <w:bidi/>
        <w:ind w:firstLine="340"/>
        <w:jc w:val="both"/>
        <w:rPr>
          <w:rFonts w:ascii="Jameel Noori Nastaleeq" w:hAnsi="Jameel Noori Nastaleeq" w:cs="Jameel Noori Nastaleeq"/>
          <w:sz w:val="30"/>
          <w:szCs w:val="30"/>
          <w:rtl/>
        </w:rPr>
      </w:pPr>
      <w:r w:rsidRPr="00963D8C">
        <w:rPr>
          <w:rFonts w:ascii="Jameel Noori Nastaleeq" w:hAnsi="Jameel Noori Nastaleeq" w:cs="Jameel Noori Nastaleeq" w:hint="cs"/>
          <w:sz w:val="28"/>
          <w:szCs w:val="28"/>
          <w:rtl/>
        </w:rPr>
        <w:t>’’بنو اسرائیل کی ایک فاحشہ عورت صرف اس وجہ سے بخش دی گئی کہ وہ گرمی کے دن میں ایک کتے کے قریب سے گزر رہی تھی، جو ایک کنویں کے قریب پیاس کی شدت سے ہانپ رہا تھا، اس عورت نے اپنا موزہ نکالا اور اس میں اپنا دوپٹہ باندھ کر پانی نکالا اور اس کتے کو پلا دیا تو اس کی بخشش اسی کی وجہ سے ہو گئی۔‘‘</w:t>
      </w:r>
      <w:r>
        <w:rPr>
          <w:rFonts w:ascii="Jameel Noori Nastaleeq" w:hAnsi="Jameel Noori Nastaleeq" w:cs="Jameel Noori Nastaleeq" w:hint="cs"/>
          <w:sz w:val="30"/>
          <w:szCs w:val="30"/>
          <w:rtl/>
        </w:rPr>
        <w:t xml:space="preserve"> </w:t>
      </w:r>
      <w:r w:rsidRPr="00C56A78">
        <w:rPr>
          <w:rFonts w:ascii="Jameel Noori Nastaleeq" w:hAnsi="Jameel Noori Nastaleeq" w:cs="Jameel Noori Nastaleeq" w:hint="cs"/>
          <w:sz w:val="26"/>
          <w:szCs w:val="26"/>
          <w:rtl/>
        </w:rPr>
        <w:t>[صحیح بخاری : ۳۳۲۱، ۳۴۶۷، صحیح مسلم : ۲۲۴۵]</w:t>
      </w:r>
    </w:p>
    <w:p w:rsidR="004617BC" w:rsidRPr="001E292B" w:rsidRDefault="004617BC" w:rsidP="00DE7C7F">
      <w:pPr>
        <w:pStyle w:val="NoSpacing"/>
        <w:widowControl w:val="0"/>
        <w:bidi/>
        <w:ind w:firstLine="340"/>
        <w:jc w:val="both"/>
        <w:rPr>
          <w:rFonts w:ascii="Jameel Noori Nastaleeq" w:hAnsi="Jameel Noori Nastaleeq" w:cs="Jameel Noori Nastaleeq"/>
          <w:spacing w:val="-2"/>
          <w:sz w:val="30"/>
          <w:szCs w:val="30"/>
          <w:rtl/>
        </w:rPr>
      </w:pPr>
      <w:r>
        <w:rPr>
          <w:rFonts w:ascii="Jameel Noori Nastaleeq" w:hAnsi="Jameel Noori Nastaleeq" w:cs="Jameel Noori Nastaleeq" w:hint="cs"/>
          <w:spacing w:val="-2"/>
          <w:sz w:val="28"/>
          <w:szCs w:val="28"/>
          <w:rtl/>
        </w:rPr>
        <w:t>اور اس</w:t>
      </w:r>
      <w:r w:rsidRPr="00963D8C">
        <w:rPr>
          <w:rFonts w:ascii="Jameel Noori Nastaleeq" w:hAnsi="Jameel Noori Nastaleeq" w:cs="Jameel Noori Nastaleeq" w:hint="cs"/>
          <w:spacing w:val="-2"/>
          <w:sz w:val="28"/>
          <w:szCs w:val="28"/>
          <w:rtl/>
        </w:rPr>
        <w:t xml:space="preserve"> کے برعکس احسان کو پامال کرنے والی ایک عورت کے بارے میں سیدنا ابو ہریرہ </w:t>
      </w:r>
      <w:r w:rsidR="00DE7C7F">
        <w:rPr>
          <w:rFonts w:ascii="Jameel Noori Nastaleeq" w:hAnsi="Jameel Noori Nastaleeq" w:cs="Jameel Noori Nastaleeq"/>
          <w:spacing w:val="-2"/>
          <w:sz w:val="28"/>
          <w:szCs w:val="28"/>
          <w:rtl/>
        </w:rPr>
        <w:t>﷜</w:t>
      </w:r>
      <w:r w:rsidR="00DE7C7F">
        <w:rPr>
          <w:rFonts w:ascii="Jameel Noori Nastaleeq" w:hAnsi="Jameel Noori Nastaleeq" w:cs="Jameel Noori Nastaleeq" w:hint="cs"/>
          <w:spacing w:val="-2"/>
          <w:sz w:val="28"/>
          <w:szCs w:val="28"/>
          <w:rtl/>
        </w:rPr>
        <w:t xml:space="preserve"> </w:t>
      </w:r>
      <w:r w:rsidRPr="00963D8C">
        <w:rPr>
          <w:rFonts w:ascii="Jameel Noori Nastaleeq" w:hAnsi="Jameel Noori Nastaleeq" w:cs="Jameel Noori Nastaleeq" w:hint="cs"/>
          <w:spacing w:val="-2"/>
          <w:sz w:val="28"/>
          <w:szCs w:val="28"/>
          <w:rtl/>
        </w:rPr>
        <w:t xml:space="preserve">اور </w:t>
      </w:r>
      <w:r>
        <w:rPr>
          <w:rFonts w:ascii="Jameel Noori Nastaleeq" w:hAnsi="Jameel Noori Nastaleeq" w:cs="Jameel Noori Nastaleeq" w:hint="cs"/>
          <w:spacing w:val="-2"/>
          <w:sz w:val="28"/>
          <w:szCs w:val="28"/>
          <w:rtl/>
        </w:rPr>
        <w:t xml:space="preserve">سیدنا </w:t>
      </w:r>
      <w:r w:rsidRPr="00963D8C">
        <w:rPr>
          <w:rFonts w:ascii="Jameel Noori Nastaleeq" w:hAnsi="Jameel Noori Nastaleeq" w:cs="Jameel Noori Nastaleeq" w:hint="cs"/>
          <w:spacing w:val="-2"/>
          <w:sz w:val="28"/>
          <w:szCs w:val="28"/>
          <w:rtl/>
        </w:rPr>
        <w:t xml:space="preserve">عبد اللہ بن عمر </w:t>
      </w:r>
      <w:r w:rsidR="00DE7C7F">
        <w:rPr>
          <w:rFonts w:ascii="Jameel Noori Nastaleeq" w:hAnsi="Jameel Noori Nastaleeq" w:cs="Jameel Noori Nastaleeq"/>
          <w:spacing w:val="-2"/>
          <w:sz w:val="28"/>
          <w:szCs w:val="28"/>
          <w:rtl/>
        </w:rPr>
        <w:t>﷠</w:t>
      </w:r>
      <w:r w:rsidR="00DE7C7F">
        <w:rPr>
          <w:rFonts w:ascii="Jameel Noori Nastaleeq" w:hAnsi="Jameel Noori Nastaleeq" w:cs="Jameel Noori Nastaleeq" w:hint="cs"/>
          <w:spacing w:val="-2"/>
          <w:sz w:val="28"/>
          <w:szCs w:val="28"/>
          <w:rtl/>
        </w:rPr>
        <w:t xml:space="preserve"> </w:t>
      </w:r>
      <w:r w:rsidRPr="00963D8C">
        <w:rPr>
          <w:rFonts w:ascii="Jameel Noori Nastaleeq" w:hAnsi="Jameel Noori Nastaleeq" w:cs="Jameel Noori Nastaleeq" w:hint="cs"/>
          <w:spacing w:val="-2"/>
          <w:sz w:val="28"/>
          <w:szCs w:val="28"/>
          <w:rtl/>
        </w:rPr>
        <w:t>سے روایت ہے کہ رسول اللہ ﷺ نے فرمایا : ’’ایک عورت محض ایک بلی کی وجہ سے عذاب دی گئی، جسے اس نے باندھے رکھا یہاں تک کہ وہ بھوکی مر گئی، اس وجہ سے وہ جہنم میں داخل ہوئی۔ اس نے اسے باندھے رکھا نہ اسے کچھ کھلایا، نہ پلایا اور نہ اسے چھوڑا کہ وہ زمین کے کیڑے مکوڑے ہی کھا لیتی۔‘‘</w:t>
      </w:r>
      <w:r w:rsidRPr="001E292B">
        <w:rPr>
          <w:rFonts w:ascii="Jameel Noori Nastaleeq" w:hAnsi="Jameel Noori Nastaleeq" w:cs="Jameel Noori Nastaleeq" w:hint="cs"/>
          <w:spacing w:val="-2"/>
          <w:sz w:val="30"/>
          <w:szCs w:val="30"/>
          <w:rtl/>
        </w:rPr>
        <w:t xml:space="preserve"> </w:t>
      </w:r>
      <w:r w:rsidRPr="001E292B">
        <w:rPr>
          <w:rFonts w:ascii="Jameel Noori Nastaleeq" w:hAnsi="Jameel Noori Nastaleeq" w:cs="Jameel Noori Nastaleeq" w:hint="cs"/>
          <w:spacing w:val="-2"/>
          <w:sz w:val="26"/>
          <w:szCs w:val="26"/>
          <w:rtl/>
        </w:rPr>
        <w:t>[صحیح بخاری : ۲۳۶۵، ۳۳۱۸، ۳۴۸۲، صحیح مسلم : ۲۲۴۲]</w:t>
      </w:r>
    </w:p>
    <w:p w:rsidR="00B03B35" w:rsidRDefault="004617BC" w:rsidP="00225060">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hint="cs"/>
          <w:sz w:val="28"/>
          <w:szCs w:val="28"/>
          <w:rtl/>
        </w:rPr>
        <w:t xml:space="preserve">ان دونوں واقعات سے ہمیں عبرت حاصل کرتے ہوئے ہر کسی کے ساتھ اچھا سلوک کرنا چاہیے اور کسی کو تکلیف نہیں دینی چاہیے، اللہ ہمارے کسی بھی عمل اور ادا سے خوش ہو کر ہماری مغفرت فرما سکتا </w:t>
      </w:r>
      <w:r w:rsidRPr="00963D8C">
        <w:rPr>
          <w:rFonts w:ascii="Jameel Noori Nastaleeq" w:hAnsi="Jameel Noori Nastaleeq" w:cs="Jameel Noori Nastaleeq" w:hint="cs"/>
          <w:sz w:val="28"/>
          <w:szCs w:val="28"/>
          <w:rtl/>
        </w:rPr>
        <w:lastRenderedPageBreak/>
        <w:t>ہے، بشرط یہ کہ ہمارا ایمان و عقیدہ درست ہو۔</w:t>
      </w:r>
      <w:r w:rsidR="00225060">
        <w:rPr>
          <w:rFonts w:ascii="Jameel Noori Nastaleeq" w:hAnsi="Jameel Noori Nastaleeq" w:cs="Jameel Noori Nastaleeq" w:hint="cs"/>
          <w:sz w:val="28"/>
          <w:szCs w:val="28"/>
          <w:rtl/>
        </w:rPr>
        <w:t xml:space="preserve"> نیز </w:t>
      </w:r>
      <w:r>
        <w:rPr>
          <w:rFonts w:ascii="Jameel Noori Nastaleeq" w:hAnsi="Jameel Noori Nastaleeq" w:cs="Jameel Noori Nastaleeq" w:hint="cs"/>
          <w:sz w:val="28"/>
          <w:szCs w:val="28"/>
          <w:rtl/>
          <w:lang w:bidi="ur-PK"/>
        </w:rPr>
        <w:t>احسان کا یہ مقام ہے کہ احسان کرنے والے اللہ کے محبوب بندے ہوتے ہیں، اللہ رب العالمین محسنین سے محبت کرتا ہے، جی</w:t>
      </w:r>
      <w:r w:rsidR="00B03B35">
        <w:rPr>
          <w:rFonts w:ascii="Jameel Noori Nastaleeq" w:hAnsi="Jameel Noori Nastaleeq" w:cs="Jameel Noori Nastaleeq" w:hint="cs"/>
          <w:sz w:val="28"/>
          <w:szCs w:val="28"/>
          <w:rtl/>
          <w:lang w:bidi="ur-PK"/>
        </w:rPr>
        <w:t>سا کہ اللہ تعالیٰ کا فرمان ہے :</w:t>
      </w:r>
    </w:p>
    <w:p w:rsidR="00B03B35" w:rsidRDefault="004617BC" w:rsidP="009543DD">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w:t>
      </w:r>
      <w:r>
        <w:rPr>
          <w:rFonts w:cs="KFGQPC Uthmanic Script HAFS"/>
          <w:b/>
          <w:bCs/>
          <w:color w:val="000000"/>
          <w:sz w:val="28"/>
          <w:szCs w:val="28"/>
          <w:rtl/>
        </w:rPr>
        <w:t xml:space="preserve">وَأَحۡسِنُوٓاْۚ إِنَّ </w:t>
      </w:r>
      <w:r w:rsidRPr="003F73FD">
        <w:rPr>
          <w:rFonts w:cs="KFGQPC Uthmanic Script HAFS"/>
          <w:b/>
          <w:bCs/>
          <w:color w:val="000000"/>
          <w:sz w:val="28"/>
          <w:szCs w:val="28"/>
          <w:rtl/>
        </w:rPr>
        <w:t>ٱللَّهَ يُحِبُّ ٱلۡمُحۡسِنِينَ</w:t>
      </w:r>
      <w:r>
        <w:rPr>
          <w:rFonts w:ascii="Jameel Noori Nastaleeq" w:hAnsi="Jameel Noori Nastaleeq" w:cs="Jameel Noori Nastaleeq" w:hint="cs"/>
          <w:sz w:val="28"/>
          <w:szCs w:val="28"/>
          <w:rtl/>
          <w:lang w:bidi="ur-PK"/>
        </w:rPr>
        <w:t xml:space="preserve">﴾ ’’اور احسان کرو، بے شک اللہ محسنین سے محبت کرتا ہے۔‘‘ </w:t>
      </w:r>
      <w:r w:rsidRPr="003F73FD">
        <w:rPr>
          <w:rFonts w:ascii="Jameel Noori Nastaleeq" w:hAnsi="Jameel Noori Nastaleeq" w:cs="Jameel Noori Nastaleeq" w:hint="cs"/>
          <w:sz w:val="26"/>
          <w:szCs w:val="26"/>
          <w:rtl/>
          <w:lang w:bidi="ur-PK"/>
        </w:rPr>
        <w:t>[البقرۃ : ۱۹۵]</w:t>
      </w:r>
    </w:p>
    <w:p w:rsidR="00815AAD" w:rsidRPr="00963D8C" w:rsidRDefault="00815AAD" w:rsidP="0022506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sz w:val="28"/>
          <w:szCs w:val="28"/>
          <w:rtl/>
        </w:rPr>
        <w:t>گذش</w:t>
      </w:r>
      <w:r>
        <w:rPr>
          <w:rFonts w:ascii="Jameel Noori Nastaleeq" w:hAnsi="Jameel Noori Nastaleeq" w:cs="Jameel Noori Nastaleeq" w:hint="cs"/>
          <w:sz w:val="28"/>
          <w:szCs w:val="28"/>
          <w:rtl/>
        </w:rPr>
        <w:t>تہ صفحات میں احسان</w:t>
      </w:r>
      <w:r w:rsidRPr="00EB1487">
        <w:rPr>
          <w:rFonts w:ascii="Jameel Noori Nastaleeq" w:hAnsi="Jameel Noori Nastaleeq" w:cs="Jameel Noori Nastaleeq"/>
          <w:sz w:val="28"/>
          <w:szCs w:val="28"/>
          <w:rtl/>
        </w:rPr>
        <w:t xml:space="preserve"> سے </w:t>
      </w:r>
      <w:r>
        <w:rPr>
          <w:rFonts w:ascii="Jameel Noori Nastaleeq" w:hAnsi="Jameel Noori Nastaleeq" w:cs="Jameel Noori Nastaleeq" w:hint="cs"/>
          <w:sz w:val="28"/>
          <w:szCs w:val="28"/>
          <w:rtl/>
        </w:rPr>
        <w:t xml:space="preserve">متعلق جو تفصیل پیش کی گئی ہے اس سے </w:t>
      </w:r>
      <w:r w:rsidRPr="00EB1487">
        <w:rPr>
          <w:rFonts w:ascii="Jameel Noori Nastaleeq" w:hAnsi="Jameel Noori Nastaleeq" w:cs="Jameel Noori Nastaleeq"/>
          <w:sz w:val="28"/>
          <w:szCs w:val="28"/>
          <w:rtl/>
        </w:rPr>
        <w:t xml:space="preserve">معلوم ہوا کہ جن ’’محسنین‘‘ سے اللہ رب العزت محبت کرتا ہے یہ وہ لوگ ہیں جو اللہ کی کامل نگرانی کا تصور رکھتے ہیں، پوری مضبوطی و پختگی اور اخلاص کے ساتھ اپنے تمام امور کو انجام دیتے ہیں، اللہ پر ان کا ایمان پختہ ہوتا ہے اور وہ متقی ہوتے ہیں، نیکی کا ہر کام کرتے ہیں، خیر و بھلائی کو عام کرتے ہیں، لوگوں کے ساتھ اچھا سلوک کرتے ہیں، خوش حالی اور تنگ دستی دونوں صورتوں میں اللہ کی راہ میں خرچ کرتے ہیں، غصے کو پی جانے والے اور لوگوں سے در گزر کرنے والے ہوتے ہیں، واجبات کی ادائیگی کے ساتھ نوافل کا بھی </w:t>
      </w:r>
      <w:r w:rsidR="009543DD">
        <w:rPr>
          <w:rFonts w:ascii="Jameel Noori Nastaleeq" w:hAnsi="Jameel Noori Nastaleeq" w:cs="Jameel Noori Nastaleeq" w:hint="cs"/>
          <w:sz w:val="28"/>
          <w:szCs w:val="28"/>
          <w:rtl/>
        </w:rPr>
        <w:t xml:space="preserve">خوب </w:t>
      </w:r>
      <w:r w:rsidRPr="00EB1487">
        <w:rPr>
          <w:rFonts w:ascii="Jameel Noori Nastaleeq" w:hAnsi="Jameel Noori Nastaleeq" w:cs="Jameel Noori Nastaleeq"/>
          <w:sz w:val="28"/>
          <w:szCs w:val="28"/>
          <w:rtl/>
        </w:rPr>
        <w:t>اہتمام کرتے ہیں، عفو و درگزر سے کام لیتے ہیں اور</w:t>
      </w:r>
      <w:r w:rsidR="009543DD">
        <w:rPr>
          <w:rFonts w:ascii="Jameel Noori Nastaleeq" w:hAnsi="Jameel Noori Nastaleeq" w:cs="Jameel Noori Nastaleeq" w:hint="cs"/>
          <w:sz w:val="28"/>
          <w:szCs w:val="28"/>
          <w:rtl/>
        </w:rPr>
        <w:t xml:space="preserve"> اپنی ذات سے کسی کو تکلیف نہیں پہنچاتے بلکہ</w:t>
      </w:r>
      <w:r w:rsidRPr="00EB1487">
        <w:rPr>
          <w:rFonts w:ascii="Jameel Noori Nastaleeq" w:hAnsi="Jameel Noori Nastaleeq" w:cs="Jameel Noori Nastaleeq"/>
          <w:sz w:val="28"/>
          <w:szCs w:val="28"/>
          <w:rtl/>
        </w:rPr>
        <w:t xml:space="preserve"> ان کی ذات ہر ایک کے لیے نفع بخش ہوتی ہے۔ وغیرہ</w:t>
      </w:r>
    </w:p>
    <w:p w:rsidR="004617BC" w:rsidRPr="00963D8C" w:rsidRDefault="004617BC" w:rsidP="004617BC">
      <w:pPr>
        <w:pStyle w:val="NoSpacing"/>
        <w:widowControl w:val="0"/>
        <w:bidi/>
        <w:jc w:val="both"/>
        <w:rPr>
          <w:rFonts w:ascii="Jameel Noori Nastaleeq" w:hAnsi="Jameel Noori Nastaleeq" w:cs="Jameel Noori Nastaleeq"/>
          <w:sz w:val="32"/>
          <w:szCs w:val="32"/>
          <w:u w:val="single"/>
          <w:rtl/>
        </w:rPr>
      </w:pPr>
      <w:r w:rsidRPr="00963D8C">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C06207" w:rsidRPr="00C06207" w:rsidRDefault="004617BC" w:rsidP="00C06207">
      <w:pPr>
        <w:pStyle w:val="NoSpacing"/>
        <w:widowControl w:val="0"/>
        <w:bidi/>
        <w:ind w:firstLine="340"/>
        <w:jc w:val="both"/>
        <w:rPr>
          <w:rFonts w:ascii="Jameel Noori Nastaleeq" w:hAnsi="Jameel Noori Nastaleeq" w:cs="Jameel Noori Nastaleeq"/>
          <w:sz w:val="27"/>
          <w:szCs w:val="27"/>
          <w:rtl/>
        </w:rPr>
      </w:pPr>
      <w:r w:rsidRPr="00C06207">
        <w:rPr>
          <w:rFonts w:ascii="Jameel Noori Nastaleeq" w:hAnsi="Jameel Noori Nastaleeq" w:cs="Jameel Noori Nastaleeq"/>
          <w:sz w:val="27"/>
          <w:szCs w:val="27"/>
          <w:rtl/>
        </w:rPr>
        <w:t xml:space="preserve">سیدنا شداد بن اوس بن ثابت انصاری نجاری ﷠ کی کنیت ابو یعلی ہے۔ یہ </w:t>
      </w:r>
      <w:r w:rsidRPr="00C06207">
        <w:rPr>
          <w:rFonts w:ascii="Jameel Noori Nastaleeq" w:hAnsi="Jameel Noori Nastaleeq" w:cs="Jameel Noori Nastaleeq" w:hint="cs"/>
          <w:sz w:val="27"/>
          <w:szCs w:val="27"/>
          <w:rtl/>
        </w:rPr>
        <w:t xml:space="preserve">مشہور صحابی و شاعرِ رسول </w:t>
      </w:r>
      <w:r w:rsidRPr="00C06207">
        <w:rPr>
          <w:rFonts w:ascii="Jameel Noori Nastaleeq" w:hAnsi="Jameel Noori Nastaleeq" w:cs="Jameel Noori Nastaleeq"/>
          <w:sz w:val="27"/>
          <w:szCs w:val="27"/>
          <w:rtl/>
        </w:rPr>
        <w:t>حسان بن ثابت ﷜ کے بھتیجے ہیں۔ انھیں اور ان کے والد دونوں کو شرفِ صحابیت حاصل ہے۔ ان کی ماں کا نام صریمہ ہے، جو بنو عدی بن نجار کی ایک خاتون تھیں۔ مدینہ کے رہائشی تھے</w:t>
      </w:r>
      <w:r w:rsidRPr="00C06207">
        <w:rPr>
          <w:rFonts w:ascii="Jameel Noori Nastaleeq" w:hAnsi="Jameel Noori Nastaleeq" w:cs="Jameel Noori Nastaleeq" w:hint="cs"/>
          <w:sz w:val="27"/>
          <w:szCs w:val="27"/>
          <w:rtl/>
        </w:rPr>
        <w:t>،</w:t>
      </w:r>
      <w:r w:rsidRPr="00C06207">
        <w:rPr>
          <w:rFonts w:ascii="Jameel Noori Nastaleeq" w:hAnsi="Jameel Noori Nastaleeq" w:cs="Jameel Noori Nastaleeq"/>
          <w:sz w:val="27"/>
          <w:szCs w:val="27"/>
          <w:rtl/>
        </w:rPr>
        <w:t xml:space="preserve"> مگر بعد میں بیت المقدس میں سکونت اختیار کر لی۔ عبادہ بن صامت ﷜ کے بقول یہ ان لوگوں میں سے ہیں جنھیں علم اور ب</w:t>
      </w:r>
      <w:r w:rsidR="00225060">
        <w:rPr>
          <w:rFonts w:ascii="Jameel Noori Nastaleeq" w:hAnsi="Jameel Noori Nastaleeq" w:cs="Jameel Noori Nastaleeq" w:hint="cs"/>
          <w:sz w:val="27"/>
          <w:szCs w:val="27"/>
          <w:rtl/>
        </w:rPr>
        <w:t>ُ</w:t>
      </w:r>
      <w:r w:rsidRPr="00C06207">
        <w:rPr>
          <w:rFonts w:ascii="Jameel Noori Nastaleeq" w:hAnsi="Jameel Noori Nastaleeq" w:cs="Jameel Noori Nastaleeq"/>
          <w:sz w:val="27"/>
          <w:szCs w:val="27"/>
          <w:rtl/>
        </w:rPr>
        <w:t xml:space="preserve">ردباری </w:t>
      </w:r>
      <w:r w:rsidRPr="00C06207">
        <w:rPr>
          <w:rFonts w:ascii="Jameel Noori Nastaleeq" w:hAnsi="Jameel Noori Nastaleeq" w:cs="Jameel Noori Nastaleeq" w:hint="cs"/>
          <w:sz w:val="27"/>
          <w:szCs w:val="27"/>
          <w:rtl/>
        </w:rPr>
        <w:t>عطا کی</w:t>
      </w:r>
      <w:r w:rsidRPr="00C06207">
        <w:rPr>
          <w:rFonts w:ascii="Jameel Noori Nastaleeq" w:hAnsi="Jameel Noori Nastaleeq" w:cs="Jameel Noori Nastaleeq"/>
          <w:sz w:val="27"/>
          <w:szCs w:val="27"/>
          <w:rtl/>
        </w:rPr>
        <w:t xml:space="preserve"> گئی تھی۔</w:t>
      </w:r>
      <w:r w:rsidRPr="00C06207">
        <w:rPr>
          <w:rFonts w:ascii="Jameel Noori Nastaleeq" w:hAnsi="Jameel Noori Nastaleeq" w:cs="Jameel Noori Nastaleeq" w:hint="cs"/>
          <w:sz w:val="27"/>
          <w:szCs w:val="27"/>
          <w:rtl/>
        </w:rPr>
        <w:t xml:space="preserve"> </w:t>
      </w:r>
      <w:r w:rsidRPr="00C06207">
        <w:rPr>
          <w:rFonts w:ascii="Jameel Noori Nastaleeq" w:hAnsi="Jameel Noori Nastaleeq" w:cs="Jameel Noori Nastaleeq"/>
          <w:sz w:val="27"/>
          <w:szCs w:val="27"/>
          <w:rtl/>
        </w:rPr>
        <w:t xml:space="preserve">٧٥ سال کی عمر میں شام کے اندر ٥٨ یا ٥٩ ہجری میں ان کی وفات ہوئی۔ ان سے </w:t>
      </w:r>
      <w:r w:rsidRPr="00C06207">
        <w:rPr>
          <w:rFonts w:ascii="Jameel Noori Nastaleeq" w:hAnsi="Jameel Noori Nastaleeq" w:cs="Jameel Noori Nastaleeq" w:hint="cs"/>
          <w:sz w:val="27"/>
          <w:szCs w:val="27"/>
          <w:rtl/>
        </w:rPr>
        <w:t>پچاس (</w:t>
      </w:r>
      <w:r w:rsidRPr="00C06207">
        <w:rPr>
          <w:rFonts w:ascii="Jameel Noori Nastaleeq" w:hAnsi="Jameel Noori Nastaleeq" w:cs="Jameel Noori Nastaleeq"/>
          <w:sz w:val="27"/>
          <w:szCs w:val="27"/>
          <w:rtl/>
        </w:rPr>
        <w:t>٥٠</w:t>
      </w:r>
      <w:r w:rsidRPr="00C06207">
        <w:rPr>
          <w:rFonts w:ascii="Jameel Noori Nastaleeq" w:hAnsi="Jameel Noori Nastaleeq" w:cs="Jameel Noori Nastaleeq" w:hint="cs"/>
          <w:sz w:val="27"/>
          <w:szCs w:val="27"/>
          <w:rtl/>
        </w:rPr>
        <w:t>)</w:t>
      </w:r>
      <w:r w:rsidRPr="00C06207">
        <w:rPr>
          <w:rFonts w:ascii="Jameel Noori Nastaleeq" w:hAnsi="Jameel Noori Nastaleeq" w:cs="Jameel Noori Nastaleeq"/>
          <w:sz w:val="27"/>
          <w:szCs w:val="27"/>
          <w:rtl/>
        </w:rPr>
        <w:t xml:space="preserve"> حدیثیں مروی ہیں۔</w:t>
      </w:r>
    </w:p>
    <w:p w:rsidR="00E741F0" w:rsidRPr="00377451" w:rsidRDefault="004617BC" w:rsidP="00C06207">
      <w:pPr>
        <w:pStyle w:val="NoSpacing"/>
        <w:widowControl w:val="0"/>
        <w:bidi/>
        <w:jc w:val="center"/>
        <w:rPr>
          <w:rFonts w:ascii="Jameel Noori Nastaleeq" w:hAnsi="Jameel Noori Nastaleeq" w:cs="Jameel Noori Nastaleeq"/>
          <w:sz w:val="30"/>
          <w:szCs w:val="30"/>
          <w:rtl/>
          <w:lang w:bidi="ur-PK"/>
        </w:rPr>
      </w:pPr>
      <w:r w:rsidRPr="00377451">
        <w:rPr>
          <w:rFonts w:hint="eastAsia"/>
          <w:sz w:val="26"/>
          <w:szCs w:val="26"/>
          <w:lang w:bidi="ur-PK"/>
        </w:rPr>
        <w:t>✿✿</w:t>
      </w:r>
      <w:r w:rsidRPr="00377451">
        <w:rPr>
          <w:rFonts w:ascii="Arial Unicode MS" w:eastAsia="Arial Unicode MS" w:hAnsi="Arial Unicode MS" w:cs="Arial Unicode MS" w:hint="eastAsia"/>
          <w:sz w:val="26"/>
          <w:szCs w:val="26"/>
          <w:lang w:bidi="ur-PK"/>
        </w:rPr>
        <w:t>❁</w:t>
      </w:r>
      <w:r w:rsidRPr="00377451">
        <w:rPr>
          <w:rFonts w:hint="eastAsia"/>
          <w:sz w:val="26"/>
          <w:szCs w:val="26"/>
          <w:lang w:bidi="ur-PK"/>
        </w:rPr>
        <w:t>✿✿</w:t>
      </w:r>
    </w:p>
    <w:p w:rsidR="00E741F0" w:rsidRPr="00377451" w:rsidRDefault="00E741F0" w:rsidP="00377451">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4617BC" w:rsidRDefault="004617BC" w:rsidP="004617BC">
      <w:pPr>
        <w:pStyle w:val="NoSpacing"/>
        <w:widowControl w:val="0"/>
        <w:bidi/>
        <w:jc w:val="center"/>
        <w:rPr>
          <w:rFonts w:ascii="Jameel Noori Nastaleeq" w:hAnsi="Jameel Noori Nastaleeq" w:cs="PT Bold Heading"/>
          <w:b/>
          <w:bCs/>
          <w:sz w:val="32"/>
          <w:szCs w:val="32"/>
          <w:u w:val="single"/>
          <w:rtl/>
          <w:lang w:bidi="ur-PK"/>
        </w:rPr>
      </w:pPr>
      <w:r>
        <w:rPr>
          <w:rFonts w:ascii="Jameel Noori Nastaleeq" w:hAnsi="Jameel Noori Nastaleeq" w:cs="Jameel Noori Nastaleeq" w:hint="cs"/>
          <w:sz w:val="40"/>
          <w:szCs w:val="40"/>
          <w:rtl/>
          <w:lang w:bidi="ur-PK"/>
        </w:rPr>
        <w:lastRenderedPageBreak/>
        <w:t>جہاں کہیں رہو اللہ سے ڈرو اور حسنِ اخلاق کو لازم پکڑو!</w:t>
      </w:r>
    </w:p>
    <w:p w:rsidR="004617BC" w:rsidRDefault="004617BC" w:rsidP="004617BC">
      <w:pPr>
        <w:bidi/>
        <w:spacing w:after="0" w:line="240" w:lineRule="auto"/>
        <w:jc w:val="both"/>
        <w:rPr>
          <w:rFonts w:ascii="Times New Roman" w:eastAsia="Times New Roman" w:hAnsi="Traditional Arabic" w:cs="Traditional Arabic"/>
          <w:b/>
          <w:bCs/>
          <w:sz w:val="30"/>
          <w:szCs w:val="30"/>
          <w:rtl/>
          <w:lang w:bidi="ur-PK"/>
        </w:rPr>
        <w:sectPr w:rsidR="004617BC" w:rsidSect="00767181">
          <w:type w:val="continuous"/>
          <w:pgSz w:w="7598" w:h="12134" w:code="11"/>
          <w:pgMar w:top="510" w:right="567" w:bottom="510" w:left="567" w:header="567" w:footer="57" w:gutter="0"/>
          <w:cols w:space="708"/>
          <w:docGrid w:linePitch="360"/>
        </w:sectPr>
      </w:pPr>
    </w:p>
    <w:p w:rsidR="004617BC" w:rsidRPr="00F53892" w:rsidRDefault="004617BC" w:rsidP="00000571">
      <w:pPr>
        <w:bidi/>
        <w:spacing w:after="0" w:line="240" w:lineRule="auto"/>
        <w:jc w:val="both"/>
        <w:rPr>
          <w:rFonts w:ascii="AGA Arabesque" w:eastAsia="Times New Roman" w:hAnsi="Traditional Arabic" w:cs="Traditional Arabic"/>
          <w:sz w:val="30"/>
          <w:szCs w:val="30"/>
          <w:rtl/>
        </w:rPr>
      </w:pPr>
      <w:r w:rsidRPr="00F53892">
        <w:rPr>
          <w:rFonts w:ascii="Times New Roman" w:eastAsia="Times New Roman" w:hAnsi="Traditional Arabic" w:cs="Traditional Arabic" w:hint="cs"/>
          <w:b/>
          <w:bCs/>
          <w:sz w:val="30"/>
          <w:szCs w:val="30"/>
          <w:rtl/>
          <w:lang w:bidi="ur-PK"/>
        </w:rPr>
        <w:lastRenderedPageBreak/>
        <w:t>(۱۸)</w:t>
      </w:r>
      <w:r w:rsidRPr="00F53892">
        <w:rPr>
          <w:rFonts w:ascii="Times New Roman" w:eastAsia="Times New Roman" w:hAnsi="Traditional Arabic" w:cs="Traditional Arabic" w:hint="cs"/>
          <w:sz w:val="30"/>
          <w:szCs w:val="30"/>
          <w:rtl/>
          <w:lang w:bidi="ur-PK"/>
        </w:rPr>
        <w:t xml:space="preserve"> </w:t>
      </w:r>
      <w:r>
        <w:rPr>
          <w:rFonts w:ascii="Times New Roman" w:eastAsia="Times New Roman" w:hAnsi="Traditional Arabic" w:cs="Traditional Arabic"/>
          <w:sz w:val="30"/>
          <w:szCs w:val="30"/>
          <w:rtl/>
        </w:rPr>
        <w:t>عَنْ أَبِي ذَرٍّ جُنْد</w:t>
      </w:r>
      <w:r>
        <w:rPr>
          <w:rFonts w:ascii="Times New Roman" w:eastAsia="Times New Roman" w:hAnsi="Traditional Arabic" w:cs="Traditional Arabic" w:hint="cs"/>
          <w:sz w:val="30"/>
          <w:szCs w:val="30"/>
          <w:rtl/>
        </w:rPr>
        <w:t>ُ</w:t>
      </w:r>
      <w:r w:rsidRPr="00F53892">
        <w:rPr>
          <w:rFonts w:ascii="Times New Roman" w:eastAsia="Times New Roman" w:hAnsi="Traditional Arabic" w:cs="Traditional Arabic"/>
          <w:sz w:val="30"/>
          <w:szCs w:val="30"/>
          <w:rtl/>
        </w:rPr>
        <w:t>بِ بْنِ جُن</w:t>
      </w:r>
      <w:r>
        <w:rPr>
          <w:rFonts w:ascii="Times New Roman" w:eastAsia="Times New Roman" w:hAnsi="Traditional Arabic" w:cs="Traditional Arabic"/>
          <w:sz w:val="30"/>
          <w:szCs w:val="30"/>
          <w:rtl/>
        </w:rPr>
        <w:t>َادَةَ، وَأَبِي عَبْدِ الرَّحْم</w:t>
      </w:r>
      <w:r>
        <w:rPr>
          <w:rFonts w:ascii="Times New Roman" w:eastAsia="Times New Roman" w:hAnsi="Traditional Arabic" w:cs="Traditional Arabic" w:hint="cs"/>
          <w:sz w:val="30"/>
          <w:szCs w:val="30"/>
          <w:rtl/>
        </w:rPr>
        <w:t>ٰ</w:t>
      </w:r>
      <w:r w:rsidRPr="00F53892">
        <w:rPr>
          <w:rFonts w:ascii="Times New Roman" w:eastAsia="Times New Roman" w:hAnsi="Traditional Arabic" w:cs="Traditional Arabic"/>
          <w:sz w:val="30"/>
          <w:szCs w:val="30"/>
          <w:rtl/>
        </w:rPr>
        <w:t xml:space="preserve">نِ مُعَاذِ بْنِ جَبَلٍ رَضِيَ اللَّهُ عَنْهُمَا، عَنْ رَسُولِ اللَّهِ </w:t>
      </w:r>
      <w:r w:rsidRPr="002A7BFF">
        <w:rPr>
          <w:rFonts w:ascii="Traditional Arabic" w:hAnsi="Traditional Arabic" w:cs="Traditional Arabic"/>
          <w:spacing w:val="-2"/>
          <w:sz w:val="30"/>
          <w:szCs w:val="30"/>
          <w:rtl/>
          <w:lang w:bidi="ur-PK"/>
        </w:rPr>
        <w:t>صَلَّى اللَّهُ عَلَيْهِ وَسَلَّمَ</w:t>
      </w:r>
      <w:r w:rsidRPr="00F53892">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F53892">
        <w:rPr>
          <w:rFonts w:ascii="AGA Arabesque" w:eastAsia="Times New Roman" w:hAnsi="Traditional Arabic" w:cs="Traditional Arabic"/>
          <w:sz w:val="30"/>
          <w:szCs w:val="30"/>
          <w:rtl/>
        </w:rPr>
        <w:t xml:space="preserve">: </w:t>
      </w:r>
      <w:r w:rsidRPr="00F53892">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ا</w:t>
      </w:r>
      <w:r w:rsidR="00C06207">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تَّقِ اللَّهَ حَيْثُمَا كُنْت</w:t>
      </w:r>
      <w:r>
        <w:rPr>
          <w:rFonts w:ascii="AGA Arabesque" w:eastAsia="Times New Roman" w:hAnsi="Traditional Arabic" w:cs="Traditional Arabic" w:hint="cs"/>
          <w:b/>
          <w:bCs/>
          <w:sz w:val="30"/>
          <w:szCs w:val="30"/>
          <w:rtl/>
        </w:rPr>
        <w:t>َ</w:t>
      </w:r>
      <w:r w:rsidR="001B2D63">
        <w:rPr>
          <w:rFonts w:ascii="AGA Arabesque" w:eastAsia="Times New Roman" w:hAnsi="Traditional Arabic" w:cs="Traditional Arabic"/>
          <w:b/>
          <w:bCs/>
          <w:sz w:val="30"/>
          <w:szCs w:val="30"/>
          <w:rtl/>
        </w:rPr>
        <w:t>، وَأَتْبِع</w:t>
      </w:r>
      <w:r w:rsidR="001B2D63">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 xml:space="preserve"> السَّيِّئَةَ </w:t>
      </w:r>
      <w:r>
        <w:rPr>
          <w:rFonts w:ascii="AGA Arabesque" w:eastAsia="Times New Roman" w:hAnsi="Traditional Arabic" w:cs="Traditional Arabic"/>
          <w:b/>
          <w:bCs/>
          <w:sz w:val="30"/>
          <w:szCs w:val="30"/>
          <w:rtl/>
        </w:rPr>
        <w:t>الْحَسَنَةَ تَمْحُهَا، وَخَالِق</w:t>
      </w:r>
      <w:r>
        <w:rPr>
          <w:rFonts w:ascii="AGA Arabesque" w:eastAsia="Times New Roman" w:hAnsi="Traditional Arabic" w:cs="Traditional Arabic" w:hint="cs"/>
          <w:b/>
          <w:bCs/>
          <w:sz w:val="30"/>
          <w:szCs w:val="30"/>
          <w:rtl/>
        </w:rPr>
        <w:t>ِ</w:t>
      </w:r>
      <w:r w:rsidRPr="00F53892">
        <w:rPr>
          <w:rFonts w:ascii="AGA Arabesque" w:eastAsia="Times New Roman" w:hAnsi="Traditional Arabic" w:cs="Traditional Arabic"/>
          <w:b/>
          <w:bCs/>
          <w:sz w:val="30"/>
          <w:szCs w:val="30"/>
          <w:rtl/>
        </w:rPr>
        <w:t xml:space="preserve"> النَّاسَ بِخُلُقٍ حَسَنٍ</w:t>
      </w:r>
      <w:r w:rsidRPr="00F53892">
        <w:rPr>
          <w:rFonts w:ascii="AGA Arabesque" w:eastAsia="Times New Roman" w:hAnsi="Traditional Arabic" w:cs="Traditional Arabic" w:hint="cs"/>
          <w:b/>
          <w:bCs/>
          <w:sz w:val="30"/>
          <w:szCs w:val="30"/>
          <w:rtl/>
        </w:rPr>
        <w:t>))</w:t>
      </w:r>
      <w:r w:rsidR="00000571">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رَوَاهُ التِّرْمِذِيُّ</w:t>
      </w:r>
      <w:r w:rsidRPr="00F53892">
        <w:rPr>
          <w:rFonts w:ascii="Times New Roman" w:eastAsia="Times New Roman" w:hAnsi="Times New Roman" w:cs="Times New Roman"/>
          <w:sz w:val="30"/>
          <w:szCs w:val="30"/>
          <w:rtl/>
        </w:rPr>
        <w:t xml:space="preserve"> </w:t>
      </w:r>
      <w:r w:rsidRPr="00F53892">
        <w:rPr>
          <w:rFonts w:ascii="Times New Roman" w:eastAsia="Times New Roman" w:hAnsi="Traditional Arabic" w:cs="Traditional Arabic"/>
          <w:sz w:val="30"/>
          <w:szCs w:val="30"/>
          <w:rtl/>
        </w:rPr>
        <w:t>وَقَالَ: حَدِيثٌ حَسَنٌ، وَفِي بَعْضِ النُّسَخِ: حَسَنٌ صَحِيحٌ</w:t>
      </w:r>
    </w:p>
    <w:p w:rsidR="004617BC" w:rsidRDefault="004617BC" w:rsidP="00826A14">
      <w:pPr>
        <w:pStyle w:val="NoSpacing"/>
        <w:widowControl w:val="0"/>
        <w:bidi/>
        <w:spacing w:line="440" w:lineRule="exact"/>
        <w:jc w:val="both"/>
        <w:rPr>
          <w:rFonts w:ascii="Jameel Noori Nastaleeq" w:hAnsi="Jameel Noori Nastaleeq" w:cs="Jameel Noori Nastaleeq"/>
          <w:spacing w:val="-4"/>
          <w:sz w:val="25"/>
          <w:szCs w:val="25"/>
          <w:rtl/>
        </w:rPr>
      </w:pPr>
      <w:r>
        <w:rPr>
          <w:rFonts w:ascii="Jameel Noori Nastaleeq" w:hAnsi="Jameel Noori Nastaleeq" w:cs="Jameel Noori Nastaleeq" w:hint="cs"/>
          <w:sz w:val="28"/>
          <w:szCs w:val="28"/>
          <w:rtl/>
          <w:lang w:bidi="ur-PK"/>
        </w:rPr>
        <w:lastRenderedPageBreak/>
        <w:t xml:space="preserve">ابو ذر جندب بن جُنادہ اور ابو عبد الرحمان معاذ بن جبل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سے روایت ہے کہ رسول اللہ ﷺ نے فرمایا : </w:t>
      </w:r>
      <w:r w:rsidRPr="00F51D9F">
        <w:rPr>
          <w:rFonts w:ascii="Jameel Noori Nastaleeq" w:hAnsi="Jameel Noori Nastaleeq" w:cs="Jameel Noori Nastaleeq" w:hint="cs"/>
          <w:sz w:val="28"/>
          <w:szCs w:val="28"/>
          <w:rtl/>
        </w:rPr>
        <w:t>’’اللہ سے ڈرو، جہاں کہیں بھی رہو</w:t>
      </w:r>
      <w:r w:rsidRPr="00F51D9F">
        <w:rPr>
          <w:rFonts w:ascii="Jameel Noori Nastaleeq" w:hAnsi="Jameel Noori Nastaleeq" w:cs="Jameel Noori Nastaleeq" w:hint="cs"/>
          <w:sz w:val="28"/>
          <w:szCs w:val="28"/>
          <w:rtl/>
          <w:lang w:bidi="ur-PK"/>
        </w:rPr>
        <w:t xml:space="preserve"> اور برائی (ہو جانے) کے بعد نیکی کرو،</w:t>
      </w:r>
      <w:r>
        <w:rPr>
          <w:rFonts w:ascii="Jameel Noori Nastaleeq" w:hAnsi="Jameel Noori Nastaleeq" w:cs="Jameel Noori Nastaleeq" w:hint="cs"/>
          <w:sz w:val="28"/>
          <w:szCs w:val="28"/>
          <w:rtl/>
          <w:lang w:bidi="ur-PK"/>
        </w:rPr>
        <w:t xml:space="preserve"> نیکی برائی کو مٹا دیتی ہے</w:t>
      </w:r>
      <w:r w:rsidRPr="00F51D9F">
        <w:rPr>
          <w:rFonts w:ascii="Jameel Noori Nastaleeq" w:hAnsi="Jameel Noori Nastaleeq" w:cs="Jameel Noori Nastaleeq" w:hint="cs"/>
          <w:sz w:val="28"/>
          <w:szCs w:val="28"/>
          <w:rtl/>
          <w:lang w:bidi="ur-PK"/>
        </w:rPr>
        <w:t xml:space="preserve"> اور لوگوں کے ساتھ اچھے اخلاق سے پیش آؤ۔</w:t>
      </w:r>
      <w:r w:rsidRPr="00F51D9F">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 xml:space="preserve"> </w:t>
      </w:r>
      <w:r w:rsidR="00826A14">
        <w:rPr>
          <w:rFonts w:ascii="Jameel Noori Nastaleeq" w:hAnsi="Jameel Noori Nastaleeq" w:cs="Jameel Noori Nastaleeq" w:hint="cs"/>
          <w:spacing w:val="-4"/>
          <w:sz w:val="25"/>
          <w:szCs w:val="25"/>
          <w:rtl/>
        </w:rPr>
        <w:t>(</w:t>
      </w:r>
      <w:r w:rsidRPr="00EF523F">
        <w:rPr>
          <w:rFonts w:ascii="Jameel Noori Nastaleeq" w:hAnsi="Jameel Noori Nastaleeq" w:cs="Jameel Noori Nastaleeq" w:hint="cs"/>
          <w:spacing w:val="-4"/>
          <w:sz w:val="25"/>
          <w:szCs w:val="25"/>
          <w:rtl/>
        </w:rPr>
        <w:t>اسے ترمذی</w:t>
      </w:r>
      <w:r w:rsidR="00ED7118">
        <w:rPr>
          <w:rFonts w:ascii="Jameel Noori Nastaleeq" w:hAnsi="Jameel Noori Nastaleeq" w:cs="Jameel Noori Nastaleeq" w:hint="cs"/>
          <w:spacing w:val="-4"/>
          <w:sz w:val="25"/>
          <w:szCs w:val="25"/>
          <w:rtl/>
        </w:rPr>
        <w:t xml:space="preserve"> [حدیث</w:t>
      </w:r>
      <w:r w:rsidRPr="00EF523F">
        <w:rPr>
          <w:rFonts w:ascii="Jameel Noori Nastaleeq" w:hAnsi="Jameel Noori Nastaleeq" w:cs="Jameel Noori Nastaleeq" w:hint="cs"/>
          <w:spacing w:val="-4"/>
          <w:sz w:val="25"/>
          <w:szCs w:val="25"/>
          <w:rtl/>
        </w:rPr>
        <w:t xml:space="preserve"> : ۱۹۸۷</w:t>
      </w:r>
      <w:r w:rsidR="00ED7118">
        <w:rPr>
          <w:rFonts w:ascii="Jameel Noori Nastaleeq" w:hAnsi="Jameel Noori Nastaleeq" w:cs="Jameel Noori Nastaleeq" w:hint="cs"/>
          <w:spacing w:val="-4"/>
          <w:sz w:val="25"/>
          <w:szCs w:val="25"/>
          <w:rtl/>
        </w:rPr>
        <w:t>]</w:t>
      </w:r>
      <w:r w:rsidRPr="00EF523F">
        <w:rPr>
          <w:rFonts w:ascii="Jameel Noori Nastaleeq" w:hAnsi="Jameel Noori Nastaleeq" w:cs="Jameel Noori Nastaleeq" w:hint="cs"/>
          <w:spacing w:val="-4"/>
          <w:sz w:val="25"/>
          <w:szCs w:val="25"/>
          <w:rtl/>
        </w:rPr>
        <w:t xml:space="preserve"> نے روایت کیا اور کہا کہ یہ </w:t>
      </w:r>
      <w:r>
        <w:rPr>
          <w:rFonts w:ascii="Jameel Noori Nastaleeq" w:hAnsi="Jameel Noori Nastaleeq" w:cs="Jameel Noori Nastaleeq" w:hint="cs"/>
          <w:spacing w:val="-4"/>
          <w:sz w:val="25"/>
          <w:szCs w:val="25"/>
          <w:rtl/>
        </w:rPr>
        <w:t>حدیث حسن ہے</w:t>
      </w:r>
      <w:r w:rsidRPr="00EF523F">
        <w:rPr>
          <w:rFonts w:ascii="Jameel Noori Nastaleeq" w:hAnsi="Jameel Noori Nastaleeq" w:cs="Jameel Noori Nastaleeq" w:hint="cs"/>
          <w:spacing w:val="-4"/>
          <w:sz w:val="25"/>
          <w:szCs w:val="25"/>
          <w:rtl/>
        </w:rPr>
        <w:t xml:space="preserve"> </w:t>
      </w:r>
      <w:r>
        <w:rPr>
          <w:rFonts w:ascii="Jameel Noori Nastaleeq" w:hAnsi="Jameel Noori Nastaleeq" w:cs="Jameel Noori Nastaleeq" w:hint="cs"/>
          <w:spacing w:val="-4"/>
          <w:sz w:val="25"/>
          <w:szCs w:val="25"/>
          <w:rtl/>
        </w:rPr>
        <w:t xml:space="preserve">اور سنن </w:t>
      </w:r>
      <w:r w:rsidRPr="00EF523F">
        <w:rPr>
          <w:rFonts w:ascii="Jameel Noori Nastaleeq" w:hAnsi="Jameel Noori Nastaleeq" w:cs="Jameel Noori Nastaleeq" w:hint="cs"/>
          <w:spacing w:val="-4"/>
          <w:sz w:val="25"/>
          <w:szCs w:val="25"/>
          <w:rtl/>
        </w:rPr>
        <w:t xml:space="preserve">ترمذی کے بعض نسخوں میں </w:t>
      </w:r>
      <w:r>
        <w:rPr>
          <w:rFonts w:ascii="Jameel Noori Nastaleeq" w:hAnsi="Jameel Noori Nastaleeq" w:cs="Jameel Noori Nastaleeq" w:hint="cs"/>
          <w:spacing w:val="-4"/>
          <w:sz w:val="25"/>
          <w:szCs w:val="25"/>
          <w:rtl/>
        </w:rPr>
        <w:t>’’</w:t>
      </w:r>
      <w:r w:rsidRPr="00EF523F">
        <w:rPr>
          <w:rFonts w:ascii="Jameel Noori Nastaleeq" w:hAnsi="Jameel Noori Nastaleeq" w:cs="Jameel Noori Nastaleeq" w:hint="cs"/>
          <w:spacing w:val="-4"/>
          <w:sz w:val="25"/>
          <w:szCs w:val="25"/>
          <w:rtl/>
        </w:rPr>
        <w:t>حسن صحیح</w:t>
      </w:r>
      <w:r>
        <w:rPr>
          <w:rFonts w:ascii="Jameel Noori Nastaleeq" w:hAnsi="Jameel Noori Nastaleeq" w:cs="Jameel Noori Nastaleeq" w:hint="cs"/>
          <w:spacing w:val="-4"/>
          <w:sz w:val="25"/>
          <w:szCs w:val="25"/>
          <w:rtl/>
        </w:rPr>
        <w:t>‘‘</w:t>
      </w:r>
      <w:r w:rsidRPr="00EF523F">
        <w:rPr>
          <w:rFonts w:ascii="Jameel Noori Nastaleeq" w:hAnsi="Jameel Noori Nastaleeq" w:cs="Jameel Noori Nastaleeq" w:hint="cs"/>
          <w:spacing w:val="-4"/>
          <w:sz w:val="25"/>
          <w:szCs w:val="25"/>
          <w:rtl/>
        </w:rPr>
        <w:t xml:space="preserve"> مرقوم ہے۔</w:t>
      </w:r>
      <w:r w:rsidR="00826A14">
        <w:rPr>
          <w:rFonts w:ascii="Jameel Noori Nastaleeq" w:hAnsi="Jameel Noori Nastaleeq" w:cs="Jameel Noori Nastaleeq" w:hint="cs"/>
          <w:spacing w:val="-4"/>
          <w:sz w:val="25"/>
          <w:szCs w:val="25"/>
          <w:rtl/>
        </w:rPr>
        <w:t>)</w:t>
      </w:r>
    </w:p>
    <w:p w:rsidR="004617BC" w:rsidRDefault="004617BC" w:rsidP="004617BC">
      <w:pPr>
        <w:pStyle w:val="NoSpacing"/>
        <w:widowControl w:val="0"/>
        <w:bidi/>
        <w:jc w:val="both"/>
        <w:rPr>
          <w:rFonts w:ascii="Jameel Noori Nastaleeq" w:hAnsi="Jameel Noori Nastaleeq" w:cs="Jameel Noori Nastaleeq"/>
          <w:spacing w:val="-4"/>
          <w:sz w:val="25"/>
          <w:szCs w:val="25"/>
          <w:rtl/>
        </w:rPr>
        <w:sectPr w:rsidR="004617BC" w:rsidSect="00677E87">
          <w:type w:val="continuous"/>
          <w:pgSz w:w="7598" w:h="12134" w:code="11"/>
          <w:pgMar w:top="510" w:right="567" w:bottom="510" w:left="567" w:header="567" w:footer="57" w:gutter="0"/>
          <w:cols w:num="2" w:space="227"/>
          <w:bidi/>
          <w:docGrid w:linePitch="360"/>
        </w:sectPr>
      </w:pPr>
    </w:p>
    <w:p w:rsidR="004617BC" w:rsidRPr="007B129E" w:rsidRDefault="004617BC" w:rsidP="004617BC">
      <w:pPr>
        <w:pStyle w:val="NoSpacing"/>
        <w:widowControl w:val="0"/>
        <w:bidi/>
        <w:jc w:val="both"/>
        <w:rPr>
          <w:rFonts w:ascii="Jameel Noori Nastaleeq" w:hAnsi="Jameel Noori Nastaleeq" w:cs="PT Bold Heading"/>
          <w:b/>
          <w:bCs/>
          <w:sz w:val="32"/>
          <w:szCs w:val="32"/>
          <w:u w:val="single"/>
          <w:rtl/>
          <w:lang w:bidi="ur-PK"/>
        </w:rPr>
      </w:pPr>
      <w:r>
        <w:rPr>
          <w:rFonts w:ascii="Jameel Noori Nastaleeq" w:hAnsi="Jameel Noori Nastaleeq" w:cs="PT Bold Heading" w:hint="cs"/>
          <w:b/>
          <w:bCs/>
          <w:sz w:val="32"/>
          <w:szCs w:val="32"/>
          <w:u w:val="single"/>
          <w:rtl/>
          <w:lang w:bidi="ur-PK"/>
        </w:rPr>
        <w:lastRenderedPageBreak/>
        <w:t>شرح و فوائد</w:t>
      </w:r>
      <w:r w:rsidRPr="007B129E">
        <w:rPr>
          <w:rFonts w:ascii="Jameel Noori Nastaleeq" w:hAnsi="Jameel Noori Nastaleeq" w:cs="PT Bold Heading" w:hint="cs"/>
          <w:b/>
          <w:bCs/>
          <w:sz w:val="32"/>
          <w:szCs w:val="32"/>
          <w:u w:val="single"/>
          <w:rtl/>
          <w:lang w:bidi="ur-PK"/>
        </w:rPr>
        <w:t xml:space="preserve"> :</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hint="cs"/>
          <w:sz w:val="28"/>
          <w:szCs w:val="28"/>
          <w:rtl/>
        </w:rPr>
        <w:t>یہ بڑی جامع حدیث ہے اور اپنے اندر مکمل خیر و بھلائی کو لیے ہوئے ہے۔ اس حدیث کے مطابق اگر انسان خلوت و جلوت ہر حالت میں تقویٰ اختیار کرلے، گناہ سرزد ہوتے ہی نیکی سے اسے دور کر دے اور حسبِ مراتب و درجات لوگوں کے ساتھ اچھے اخلاق سے پیش آئے تو وہ مکمل خیر و بھلائی کو حاصل کر لے گا، اس لیے کہ وہ اللہ اور بندوں کے حقوق کو ادا کرنے والا ہوگا نیز اللہ کی عبادت میں احسان کرتے ہوئے بندوں کے ساتھ بھی احسان کرنے والا ہوگا۔</w:t>
      </w:r>
    </w:p>
    <w:p w:rsidR="004617B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sz w:val="28"/>
          <w:szCs w:val="28"/>
          <w:rtl/>
        </w:rPr>
        <w:t xml:space="preserve">اس حدیث میں نبی کریم ﷺ نے سیدنا ابو ذر اور معاذ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کے واسطے سے پوری امت کو یہ وصیت کی ہے کہ ہر حالت میں جہاں کہیں بھی رہیں اللہ کے احکام کی تعمیل اور م</w:t>
      </w:r>
      <w:r w:rsidR="001B2D63">
        <w:rPr>
          <w:rFonts w:ascii="Jameel Noori Nastaleeq" w:hAnsi="Jameel Noori Nastaleeq" w:cs="Jameel Noori Nastaleeq"/>
          <w:sz w:val="28"/>
          <w:szCs w:val="28"/>
          <w:rtl/>
        </w:rPr>
        <w:t>نہیات سے اجتناب کر</w:t>
      </w:r>
      <w:r>
        <w:rPr>
          <w:rFonts w:ascii="Jameel Noori Nastaleeq" w:hAnsi="Jameel Noori Nastaleeq" w:cs="Jameel Noori Nastaleeq"/>
          <w:sz w:val="28"/>
          <w:szCs w:val="28"/>
          <w:rtl/>
        </w:rPr>
        <w:t>کے اللہ کا</w:t>
      </w:r>
      <w:r w:rsidR="00DE7C7F">
        <w:rPr>
          <w:rFonts w:ascii="Jameel Noori Nastaleeq" w:hAnsi="Jameel Noori Nastaleeq" w:cs="Jameel Noori Nastaleeq"/>
          <w:sz w:val="28"/>
          <w:szCs w:val="28"/>
          <w:rtl/>
        </w:rPr>
        <w:t xml:space="preserve"> تقویٰ اختیار کریں یعنی ا</w:t>
      </w:r>
      <w:r w:rsidR="00DE7C7F">
        <w:rPr>
          <w:rFonts w:ascii="Jameel Noori Nastaleeq" w:hAnsi="Jameel Noori Nastaleeq" w:cs="Jameel Noori Nastaleeq" w:hint="cs"/>
          <w:sz w:val="28"/>
          <w:szCs w:val="28"/>
          <w:rtl/>
        </w:rPr>
        <w:t>للہ</w:t>
      </w:r>
      <w:r w:rsidRPr="00963D8C">
        <w:rPr>
          <w:rFonts w:ascii="Jameel Noori Nastaleeq" w:hAnsi="Jameel Noori Nastaleeq" w:cs="Jameel Noori Nastaleeq"/>
          <w:sz w:val="28"/>
          <w:szCs w:val="28"/>
          <w:rtl/>
        </w:rPr>
        <w:t xml:space="preserve"> سے ڈریں، خواہ تنہائی میں ہوں یا لوگوں کے درمیان میں ہوں، کوئی دیکھ رہا ہو یا نہ دیکھ رہا ہو، دلوں میں بھی اس کا خوف بسائے رکھیں اور ظاہری اعمال میں بھی اللہ کا ڈر دکھائی دے۔ اللہ سے ڈرنے اور تقویٰ اختیار کرنے کا مطلب یہ ہے کہ ان امور سے دور رہیں، جن کے کرنے یا چھوڑنے کی وجہ سے اللہ ناراض ہو اور اس کے عذاب کا مستحق بننے کا خطرہ لاحق ہو</w:t>
      </w:r>
      <w:r>
        <w:rPr>
          <w:rFonts w:ascii="Jameel Noori Nastaleeq" w:hAnsi="Jameel Noori Nastaleeq" w:cs="Jameel Noori Nastaleeq" w:hint="cs"/>
          <w:sz w:val="28"/>
          <w:szCs w:val="28"/>
          <w:rtl/>
        </w:rPr>
        <w:t xml:space="preserve"> اور ان امور کو بجا لائیں جن سے اللہ راضی اور خوش ہوتا ہے</w:t>
      </w:r>
      <w:r w:rsidRPr="00963D8C">
        <w:rPr>
          <w:rFonts w:ascii="Jameel Noori Nastaleeq" w:hAnsi="Jameel Noori Nastaleeq" w:cs="Jameel Noori Nastaleeq"/>
          <w:sz w:val="28"/>
          <w:szCs w:val="28"/>
          <w:rtl/>
        </w:rPr>
        <w:t>۔ تق</w:t>
      </w:r>
      <w:r>
        <w:rPr>
          <w:rFonts w:ascii="Jameel Noori Nastaleeq" w:hAnsi="Jameel Noori Nastaleeq" w:cs="Jameel Noori Nastaleeq"/>
          <w:sz w:val="28"/>
          <w:szCs w:val="28"/>
          <w:rtl/>
        </w:rPr>
        <w:t xml:space="preserve">ویٰ </w:t>
      </w:r>
      <w:r>
        <w:rPr>
          <w:rFonts w:ascii="Jameel Noori Nastaleeq" w:hAnsi="Jameel Noori Nastaleeq" w:cs="Jameel Noori Nastaleeq" w:hint="cs"/>
          <w:sz w:val="28"/>
          <w:szCs w:val="28"/>
          <w:rtl/>
        </w:rPr>
        <w:t xml:space="preserve">یہ </w:t>
      </w:r>
      <w:r w:rsidRPr="00963D8C">
        <w:rPr>
          <w:rFonts w:ascii="Jameel Noori Nastaleeq" w:hAnsi="Jameel Noori Nastaleeq" w:cs="Jameel Noori Nastaleeq"/>
          <w:sz w:val="28"/>
          <w:szCs w:val="28"/>
          <w:rtl/>
        </w:rPr>
        <w:t xml:space="preserve">ہے کہ آدمی اپنے ہر عمل کے ذریعہ </w:t>
      </w:r>
      <w:r>
        <w:rPr>
          <w:rFonts w:ascii="Jameel Noori Nastaleeq" w:hAnsi="Jameel Noori Nastaleeq" w:cs="Jameel Noori Nastaleeq"/>
          <w:sz w:val="28"/>
          <w:szCs w:val="28"/>
          <w:rtl/>
        </w:rPr>
        <w:t xml:space="preserve">اللہ تعالیٰ کی </w:t>
      </w:r>
      <w:r>
        <w:rPr>
          <w:rFonts w:ascii="Jameel Noori Nastaleeq" w:hAnsi="Jameel Noori Nastaleeq" w:cs="Jameel Noori Nastaleeq"/>
          <w:sz w:val="28"/>
          <w:szCs w:val="28"/>
          <w:rtl/>
        </w:rPr>
        <w:lastRenderedPageBreak/>
        <w:t>خوش نودی چاہے</w:t>
      </w:r>
      <w:r>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اس کے احکام </w:t>
      </w:r>
      <w:r>
        <w:rPr>
          <w:rFonts w:ascii="Jameel Noori Nastaleeq" w:hAnsi="Jameel Noori Nastaleeq" w:cs="Jameel Noori Nastaleeq" w:hint="cs"/>
          <w:sz w:val="28"/>
          <w:szCs w:val="28"/>
          <w:rtl/>
        </w:rPr>
        <w:t xml:space="preserve">و فرامین </w:t>
      </w:r>
      <w:r w:rsidRPr="00963D8C">
        <w:rPr>
          <w:rFonts w:ascii="Jameel Noori Nastaleeq" w:hAnsi="Jameel Noori Nastaleeq" w:cs="Jameel Noori Nastaleeq"/>
          <w:sz w:val="28"/>
          <w:szCs w:val="28"/>
          <w:rtl/>
        </w:rPr>
        <w:t>کے مطابق اپنی زندگی گزارے</w:t>
      </w:r>
      <w:r>
        <w:rPr>
          <w:rFonts w:ascii="Jameel Noori Nastaleeq" w:hAnsi="Jameel Noori Nastaleeq" w:cs="Jameel Noori Nastaleeq" w:hint="cs"/>
          <w:sz w:val="28"/>
          <w:szCs w:val="28"/>
          <w:rtl/>
        </w:rPr>
        <w:t>، منہیات سے دور رہے اور اوامر کو بجا لائے۔</w:t>
      </w:r>
      <w:r>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آدمی اسی وقت متقی ہوگا</w:t>
      </w:r>
      <w:r w:rsidRPr="00963D8C">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جب وہ </w:t>
      </w:r>
      <w:r w:rsidRPr="00963D8C">
        <w:rPr>
          <w:rFonts w:ascii="Jameel Noori Nastaleeq" w:hAnsi="Jameel Noori Nastaleeq" w:cs="Jameel Noori Nastaleeq"/>
          <w:sz w:val="28"/>
          <w:szCs w:val="28"/>
          <w:rtl/>
        </w:rPr>
        <w:t>دنیا کے بجائےآخرت کی حقیقی زندگی کو اپنے پیشِ نگاہ رکھے</w:t>
      </w:r>
      <w:r>
        <w:rPr>
          <w:rFonts w:ascii="Jameel Noori Nastaleeq" w:hAnsi="Jameel Noori Nastaleeq" w:cs="Jameel Noori Nastaleeq" w:hint="cs"/>
          <w:sz w:val="28"/>
          <w:szCs w:val="28"/>
          <w:rtl/>
        </w:rPr>
        <w:t xml:space="preserve"> گا</w:t>
      </w:r>
      <w:r w:rsidRPr="00963D8C">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تقویٰ کے بارے میں </w:t>
      </w:r>
      <w:r w:rsidRPr="00963D8C">
        <w:rPr>
          <w:rFonts w:ascii="Jameel Noori Nastaleeq" w:hAnsi="Jameel Noori Nastaleeq" w:cs="Jameel Noori Nastaleeq"/>
          <w:sz w:val="28"/>
          <w:szCs w:val="28"/>
          <w:rtl/>
        </w:rPr>
        <w:t>جناب ط</w:t>
      </w:r>
      <w:r>
        <w:rPr>
          <w:rFonts w:ascii="Jameel Noori Nastaleeq" w:hAnsi="Jameel Noori Nastaleeq" w:cs="Jameel Noori Nastaleeq"/>
          <w:sz w:val="28"/>
          <w:szCs w:val="28"/>
          <w:rtl/>
        </w:rPr>
        <w:t xml:space="preserve">لق بن حبیب </w:t>
      </w:r>
      <w:r>
        <w:rPr>
          <w:rFonts w:ascii="Jameel Noori Nastaleeq" w:hAnsi="Jameel Noori Nastaleeq" w:cs="Jameel Noori Nastaleeq" w:hint="cs"/>
          <w:sz w:val="28"/>
          <w:szCs w:val="28"/>
          <w:rtl/>
        </w:rPr>
        <w:t xml:space="preserve">عنزلی </w:t>
      </w:r>
      <w:r>
        <w:rPr>
          <w:rFonts w:ascii="Jameel Noori Nastaleeq" w:hAnsi="Jameel Noori Nastaleeq" w:cs="Jameel Noori Nastaleeq"/>
          <w:sz w:val="28"/>
          <w:szCs w:val="28"/>
          <w:rtl/>
        </w:rPr>
        <w:t>رحمہ اللہ کہتے ہیں :</w:t>
      </w:r>
    </w:p>
    <w:p w:rsidR="004617BC" w:rsidRPr="009A7CB7" w:rsidRDefault="004617BC" w:rsidP="00C5091C">
      <w:pPr>
        <w:pStyle w:val="NoSpacing"/>
        <w:widowControl w:val="0"/>
        <w:bidi/>
        <w:ind w:firstLine="340"/>
        <w:jc w:val="both"/>
        <w:rPr>
          <w:rFonts w:ascii="Jameel Noori Nastaleeq" w:hAnsi="Jameel Noori Nastaleeq" w:cs="Times New Roman"/>
          <w:sz w:val="30"/>
          <w:szCs w:val="30"/>
          <w:rtl/>
        </w:rPr>
      </w:pPr>
      <w:r w:rsidRPr="00963D8C">
        <w:rPr>
          <w:rFonts w:ascii="Jameel Noori Nastaleeq" w:hAnsi="Jameel Noori Nastaleeq" w:cs="Jameel Noori Nastaleeq"/>
          <w:sz w:val="28"/>
          <w:szCs w:val="28"/>
          <w:rtl/>
        </w:rPr>
        <w:t>’’</w:t>
      </w:r>
      <w:r w:rsidRPr="00963D8C">
        <w:rPr>
          <w:rFonts w:ascii="Traditional Arabic" w:hAnsi="Traditional Arabic" w:cs="Traditional Arabic"/>
          <w:b/>
          <w:bCs/>
          <w:sz w:val="28"/>
          <w:szCs w:val="28"/>
          <w:rtl/>
        </w:rPr>
        <w:t>ا</w:t>
      </w:r>
      <w:r w:rsidR="00C06207">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لت</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ق</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و</w:t>
      </w:r>
      <w:r>
        <w:rPr>
          <w:rFonts w:ascii="Traditional Arabic" w:hAnsi="Traditional Arabic" w:cs="Traditional Arabic" w:hint="cs"/>
          <w:b/>
          <w:bCs/>
          <w:sz w:val="28"/>
          <w:szCs w:val="28"/>
          <w:rtl/>
        </w:rPr>
        <w:t>َ</w:t>
      </w:r>
      <w:r>
        <w:rPr>
          <w:rFonts w:ascii="Traditional Arabic" w:hAnsi="Traditional Arabic" w:cs="Traditional Arabic"/>
          <w:b/>
          <w:bCs/>
          <w:sz w:val="28"/>
          <w:szCs w:val="28"/>
          <w:rtl/>
        </w:rPr>
        <w:t>ی</w:t>
      </w:r>
      <w:r w:rsidRPr="00963D8C">
        <w:rPr>
          <w:rFonts w:ascii="Traditional Arabic" w:hAnsi="Traditional Arabic" w:cs="Traditional Arabic"/>
          <w:b/>
          <w:bCs/>
          <w:sz w:val="28"/>
          <w:szCs w:val="28"/>
          <w:rtl/>
        </w:rPr>
        <w:t xml:space="preserve"> أ</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ن</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ت</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ع</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م</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ل</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ب</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ط</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اع</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ة</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الل</w:t>
      </w:r>
      <w:r w:rsidR="00C5091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ه</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ر</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ج</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اء</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ر</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ح</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م</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ة</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w:t>
      </w:r>
      <w:r w:rsidR="00C5091C" w:rsidRPr="00963D8C">
        <w:rPr>
          <w:rFonts w:ascii="Traditional Arabic" w:hAnsi="Traditional Arabic" w:cs="Traditional Arabic"/>
          <w:b/>
          <w:bCs/>
          <w:sz w:val="28"/>
          <w:szCs w:val="28"/>
          <w:rtl/>
        </w:rPr>
        <w:t>الل</w:t>
      </w:r>
      <w:r w:rsidR="00C5091C">
        <w:rPr>
          <w:rFonts w:ascii="Traditional Arabic" w:hAnsi="Traditional Arabic" w:cs="Traditional Arabic" w:hint="cs"/>
          <w:b/>
          <w:bCs/>
          <w:sz w:val="28"/>
          <w:szCs w:val="28"/>
          <w:rtl/>
        </w:rPr>
        <w:t>َّ</w:t>
      </w:r>
      <w:r w:rsidR="00C5091C" w:rsidRPr="00963D8C">
        <w:rPr>
          <w:rFonts w:ascii="Traditional Arabic" w:hAnsi="Traditional Arabic" w:cs="Traditional Arabic"/>
          <w:b/>
          <w:bCs/>
          <w:sz w:val="28"/>
          <w:szCs w:val="28"/>
          <w:rtl/>
        </w:rPr>
        <w:t>ه</w:t>
      </w:r>
      <w:r w:rsidR="00C5091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ع</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لیٰ ن</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و</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ر</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م</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ن</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w:t>
      </w:r>
      <w:r w:rsidR="00C5091C" w:rsidRPr="00963D8C">
        <w:rPr>
          <w:rFonts w:ascii="Traditional Arabic" w:hAnsi="Traditional Arabic" w:cs="Traditional Arabic"/>
          <w:b/>
          <w:bCs/>
          <w:sz w:val="28"/>
          <w:szCs w:val="28"/>
          <w:rtl/>
        </w:rPr>
        <w:t>الل</w:t>
      </w:r>
      <w:r w:rsidR="00C5091C">
        <w:rPr>
          <w:rFonts w:ascii="Traditional Arabic" w:hAnsi="Traditional Arabic" w:cs="Traditional Arabic" w:hint="cs"/>
          <w:b/>
          <w:bCs/>
          <w:sz w:val="28"/>
          <w:szCs w:val="28"/>
          <w:rtl/>
        </w:rPr>
        <w:t>َّ</w:t>
      </w:r>
      <w:r w:rsidR="00C5091C" w:rsidRPr="00963D8C">
        <w:rPr>
          <w:rFonts w:ascii="Traditional Arabic" w:hAnsi="Traditional Arabic" w:cs="Traditional Arabic"/>
          <w:b/>
          <w:bCs/>
          <w:sz w:val="28"/>
          <w:szCs w:val="28"/>
          <w:rtl/>
        </w:rPr>
        <w:t>ه</w:t>
      </w:r>
      <w:r w:rsidR="00C5091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و</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أ</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ن</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ت</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ت</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ر</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ك</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م</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ع</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ص</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ی</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ة</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w:t>
      </w:r>
      <w:r w:rsidR="00C5091C" w:rsidRPr="00963D8C">
        <w:rPr>
          <w:rFonts w:ascii="Traditional Arabic" w:hAnsi="Traditional Arabic" w:cs="Traditional Arabic"/>
          <w:b/>
          <w:bCs/>
          <w:sz w:val="28"/>
          <w:szCs w:val="28"/>
          <w:rtl/>
        </w:rPr>
        <w:t>الل</w:t>
      </w:r>
      <w:r w:rsidR="00C5091C">
        <w:rPr>
          <w:rFonts w:ascii="Traditional Arabic" w:hAnsi="Traditional Arabic" w:cs="Traditional Arabic" w:hint="cs"/>
          <w:b/>
          <w:bCs/>
          <w:sz w:val="28"/>
          <w:szCs w:val="28"/>
          <w:rtl/>
        </w:rPr>
        <w:t>َّ</w:t>
      </w:r>
      <w:r w:rsidR="00C5091C" w:rsidRPr="00963D8C">
        <w:rPr>
          <w:rFonts w:ascii="Traditional Arabic" w:hAnsi="Traditional Arabic" w:cs="Traditional Arabic"/>
          <w:b/>
          <w:bCs/>
          <w:sz w:val="28"/>
          <w:szCs w:val="28"/>
          <w:rtl/>
        </w:rPr>
        <w:t>ه</w:t>
      </w:r>
      <w:r w:rsidR="00C5091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ع</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لیٰ ن</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و</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ر</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م</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ن</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w:t>
      </w:r>
      <w:r w:rsidR="00C5091C" w:rsidRPr="00963D8C">
        <w:rPr>
          <w:rFonts w:ascii="Traditional Arabic" w:hAnsi="Traditional Arabic" w:cs="Traditional Arabic"/>
          <w:b/>
          <w:bCs/>
          <w:sz w:val="28"/>
          <w:szCs w:val="28"/>
          <w:rtl/>
        </w:rPr>
        <w:t>الل</w:t>
      </w:r>
      <w:r w:rsidR="00C5091C">
        <w:rPr>
          <w:rFonts w:ascii="Traditional Arabic" w:hAnsi="Traditional Arabic" w:cs="Traditional Arabic" w:hint="cs"/>
          <w:b/>
          <w:bCs/>
          <w:sz w:val="28"/>
          <w:szCs w:val="28"/>
          <w:rtl/>
        </w:rPr>
        <w:t>َّ</w:t>
      </w:r>
      <w:r w:rsidR="00C5091C" w:rsidRPr="00963D8C">
        <w:rPr>
          <w:rFonts w:ascii="Traditional Arabic" w:hAnsi="Traditional Arabic" w:cs="Traditional Arabic"/>
          <w:b/>
          <w:bCs/>
          <w:sz w:val="28"/>
          <w:szCs w:val="28"/>
          <w:rtl/>
        </w:rPr>
        <w:t>ه</w:t>
      </w:r>
      <w:r w:rsidR="00C5091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ت</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خ</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اف</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ع</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ق</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اب</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w:t>
      </w:r>
      <w:r w:rsidR="00C5091C" w:rsidRPr="00963D8C">
        <w:rPr>
          <w:rFonts w:ascii="Traditional Arabic" w:hAnsi="Traditional Arabic" w:cs="Traditional Arabic"/>
          <w:b/>
          <w:bCs/>
          <w:sz w:val="28"/>
          <w:szCs w:val="28"/>
          <w:rtl/>
        </w:rPr>
        <w:t>الل</w:t>
      </w:r>
      <w:r w:rsidR="00C5091C">
        <w:rPr>
          <w:rFonts w:ascii="Traditional Arabic" w:hAnsi="Traditional Arabic" w:cs="Traditional Arabic" w:hint="cs"/>
          <w:b/>
          <w:bCs/>
          <w:sz w:val="28"/>
          <w:szCs w:val="28"/>
          <w:rtl/>
        </w:rPr>
        <w:t>َّ</w:t>
      </w:r>
      <w:r w:rsidR="00C5091C" w:rsidRPr="00963D8C">
        <w:rPr>
          <w:rFonts w:ascii="Traditional Arabic" w:hAnsi="Traditional Arabic" w:cs="Traditional Arabic"/>
          <w:b/>
          <w:bCs/>
          <w:sz w:val="28"/>
          <w:szCs w:val="28"/>
          <w:rtl/>
        </w:rPr>
        <w:t>ه</w:t>
      </w:r>
      <w:r w:rsidR="00C5091C">
        <w:rPr>
          <w:rFonts w:ascii="Traditional Arabic" w:hAnsi="Traditional Arabic" w:cs="Traditional Arabic" w:hint="cs"/>
          <w:b/>
          <w:bCs/>
          <w:sz w:val="28"/>
          <w:szCs w:val="28"/>
          <w:rtl/>
        </w:rPr>
        <w:t>ِ</w:t>
      </w:r>
      <w:r w:rsidRPr="00963D8C">
        <w:rPr>
          <w:rFonts w:ascii="Jameel Noori Nastaleeq" w:hAnsi="Jameel Noori Nastaleeq" w:cs="Jameel Noori Nastaleeq"/>
          <w:sz w:val="28"/>
          <w:szCs w:val="28"/>
          <w:rtl/>
        </w:rPr>
        <w:t>‘‘ ’’تقویٰ کا مطلب یہ ہے کہ تو اللہ کی اطاعت، اللہ کی دی ہوئی روشنی کے مطابق کر</w:t>
      </w:r>
      <w:r w:rsidR="00C5091C">
        <w:rPr>
          <w:rFonts w:ascii="Jameel Noori Nastaleeq" w:hAnsi="Jameel Noori Nastaleeq" w:cs="Jameel Noori Nastaleeq"/>
          <w:sz w:val="28"/>
          <w:szCs w:val="28"/>
          <w:rtl/>
        </w:rPr>
        <w:t>ے اور اللہ سے ثواب کی امید رکھے</w:t>
      </w:r>
      <w:r w:rsidRPr="00963D8C">
        <w:rPr>
          <w:rFonts w:ascii="Jameel Noori Nastaleeq" w:hAnsi="Jameel Noori Nastaleeq" w:cs="Jameel Noori Nastaleeq"/>
          <w:sz w:val="28"/>
          <w:szCs w:val="28"/>
          <w:rtl/>
        </w:rPr>
        <w:t xml:space="preserve"> اور اللہ کی نافرمانی، اللہ کی دی ہوئی روشنی کے مطابق ترک کردے، اللہ کے عذاب سے ڈرتے ہوئے۔‘‘</w:t>
      </w:r>
      <w:r w:rsidRPr="00935017">
        <w:rPr>
          <w:rFonts w:ascii="Jameel Noori Nastaleeq" w:hAnsi="Jameel Noori Nastaleeq" w:cs="Jameel Noori Nastaleeq"/>
          <w:sz w:val="30"/>
          <w:szCs w:val="30"/>
          <w:rtl/>
        </w:rPr>
        <w:t xml:space="preserve"> </w:t>
      </w:r>
      <w:r w:rsidRPr="007B129E">
        <w:rPr>
          <w:rFonts w:ascii="Jameel Noori Nastaleeq" w:hAnsi="Jameel Noori Nastaleeq" w:cs="Jameel Noori Nastaleeq"/>
          <w:sz w:val="26"/>
          <w:szCs w:val="26"/>
          <w:rtl/>
        </w:rPr>
        <w:t>[</w:t>
      </w:r>
      <w:r w:rsidRPr="007B129E">
        <w:rPr>
          <w:rFonts w:ascii="Jameel Noori Nastaleeq" w:hAnsi="Jameel Noori Nastaleeq" w:cs="Jameel Noori Nastaleeq" w:hint="cs"/>
          <w:sz w:val="26"/>
          <w:szCs w:val="26"/>
          <w:rtl/>
        </w:rPr>
        <w:t>تفسیر ابن کثیر ۱/۱۲۳</w:t>
      </w:r>
      <w:r w:rsidRPr="007B129E">
        <w:rPr>
          <w:rFonts w:ascii="Jameel Noori Nastaleeq" w:hAnsi="Jameel Noori Nastaleeq" w:cs="Jameel Noori Nastaleeq"/>
          <w:sz w:val="26"/>
          <w:szCs w:val="26"/>
          <w:rtl/>
        </w:rPr>
        <w:t>]</w:t>
      </w:r>
      <w:r w:rsidRPr="00935017">
        <w:rPr>
          <w:rFonts w:ascii="Jameel Noori Nastaleeq" w:hAnsi="Jameel Noori Nastaleeq" w:cs="Jameel Noori Nastaleeq"/>
          <w:sz w:val="30"/>
          <w:szCs w:val="30"/>
          <w:rtl/>
        </w:rPr>
        <w:t xml:space="preserve"> </w:t>
      </w:r>
      <w:r w:rsidRPr="00963D8C">
        <w:rPr>
          <w:rFonts w:ascii="Jameel Noori Nastaleeq" w:hAnsi="Jameel Noori Nastaleeq" w:cs="Jameel Noori Nastaleeq"/>
          <w:sz w:val="28"/>
          <w:szCs w:val="28"/>
          <w:rtl/>
        </w:rPr>
        <w:t>تقویٰ کے بارے میں ای</w:t>
      </w:r>
      <w:r>
        <w:rPr>
          <w:rFonts w:ascii="Jameel Noori Nastaleeq" w:hAnsi="Jameel Noori Nastaleeq" w:cs="Jameel Noori Nastaleeq"/>
          <w:sz w:val="28"/>
          <w:szCs w:val="28"/>
          <w:rtl/>
        </w:rPr>
        <w:t xml:space="preserve">ک عربی شاعر عبداللہ </w:t>
      </w:r>
      <w:r w:rsidRPr="00963D8C">
        <w:rPr>
          <w:rFonts w:ascii="Jameel Noori Nastaleeq" w:hAnsi="Jameel Noori Nastaleeq" w:cs="Jameel Noori Nastaleeq"/>
          <w:sz w:val="28"/>
          <w:szCs w:val="28"/>
          <w:rtl/>
        </w:rPr>
        <w:t xml:space="preserve">بن </w:t>
      </w:r>
      <w:r>
        <w:rPr>
          <w:rFonts w:ascii="Jameel Noori Nastaleeq" w:hAnsi="Jameel Noori Nastaleeq" w:cs="Jameel Noori Nastaleeq" w:hint="cs"/>
          <w:sz w:val="28"/>
          <w:szCs w:val="28"/>
          <w:rtl/>
        </w:rPr>
        <w:t xml:space="preserve">محمد </w:t>
      </w:r>
      <w:r w:rsidRPr="00963D8C">
        <w:rPr>
          <w:rFonts w:ascii="Jameel Noori Nastaleeq" w:hAnsi="Jameel Noori Nastaleeq" w:cs="Jameel Noori Nastaleeq"/>
          <w:sz w:val="28"/>
          <w:szCs w:val="28"/>
          <w:rtl/>
        </w:rPr>
        <w:t>الم</w:t>
      </w:r>
      <w:r>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عتز </w:t>
      </w:r>
      <w:r>
        <w:rPr>
          <w:rFonts w:ascii="Jameel Noori Nastaleeq" w:hAnsi="Jameel Noori Nastaleeq" w:cs="Jameel Noori Nastaleeq" w:hint="cs"/>
          <w:sz w:val="28"/>
          <w:szCs w:val="28"/>
          <w:rtl/>
        </w:rPr>
        <w:t xml:space="preserve">باللہ </w:t>
      </w:r>
      <w:r w:rsidRPr="00963D8C">
        <w:rPr>
          <w:rFonts w:ascii="Jameel Noori Nastaleeq" w:hAnsi="Jameel Noori Nastaleeq" w:cs="Jameel Noori Nastaleeq"/>
          <w:sz w:val="28"/>
          <w:szCs w:val="28"/>
          <w:rtl/>
        </w:rPr>
        <w:t>کہتے ہی</w:t>
      </w:r>
      <w:r w:rsidRPr="00963D8C">
        <w:rPr>
          <w:rFonts w:ascii="Jameel Noori Nastaleeq" w:hAnsi="Jameel Noori Nastaleeq" w:cs="Jameel Noori Nastaleeq" w:hint="cs"/>
          <w:sz w:val="28"/>
          <w:szCs w:val="28"/>
          <w:rtl/>
        </w:rPr>
        <w:t>ں :</w:t>
      </w:r>
    </w:p>
    <w:p w:rsidR="004617BC" w:rsidRPr="00963D8C" w:rsidRDefault="004617BC" w:rsidP="004617BC">
      <w:pPr>
        <w:pStyle w:val="NoSpacing"/>
        <w:widowControl w:val="0"/>
        <w:tabs>
          <w:tab w:val="left" w:pos="240"/>
          <w:tab w:val="center" w:pos="3232"/>
        </w:tabs>
        <w:bidi/>
        <w:rPr>
          <w:rFonts w:ascii="Traditional Arabic" w:hAnsi="Traditional Arabic" w:cs="Traditional Arabic"/>
          <w:b/>
          <w:bCs/>
          <w:sz w:val="28"/>
          <w:szCs w:val="28"/>
          <w:rtl/>
        </w:rPr>
      </w:pPr>
      <w:r>
        <w:rPr>
          <w:rFonts w:ascii="Traditional Arabic" w:hAnsi="Traditional Arabic" w:cs="Traditional Arabic"/>
          <w:b/>
          <w:bCs/>
          <w:sz w:val="30"/>
          <w:szCs w:val="30"/>
          <w:rtl/>
        </w:rPr>
        <w:tab/>
      </w:r>
      <w:r w:rsidRPr="00DE7C7F">
        <w:rPr>
          <w:rFonts w:ascii="Jameel Noori Nastaleeq" w:hAnsi="Jameel Noori Nastaleeq" w:cs="Jameel Noori Nastaleeq"/>
          <w:sz w:val="30"/>
          <w:szCs w:val="30"/>
          <w:rtl/>
        </w:rPr>
        <w:t>؎</w:t>
      </w:r>
      <w:r>
        <w:rPr>
          <w:rFonts w:ascii="Traditional Arabic" w:hAnsi="Traditional Arabic" w:cs="Traditional Arabic"/>
          <w:b/>
          <w:bCs/>
          <w:sz w:val="30"/>
          <w:szCs w:val="30"/>
          <w:rtl/>
        </w:rPr>
        <w:tab/>
      </w:r>
      <w:r w:rsidRPr="00963D8C">
        <w:rPr>
          <w:rFonts w:ascii="Traditional Arabic" w:hAnsi="Traditional Arabic" w:cs="Traditional Arabic"/>
          <w:b/>
          <w:bCs/>
          <w:sz w:val="28"/>
          <w:szCs w:val="28"/>
          <w:rtl/>
        </w:rPr>
        <w:t>خَــلِّ  الذُّنُ</w:t>
      </w:r>
      <w:r w:rsidRPr="00963D8C">
        <w:rPr>
          <w:rFonts w:ascii="Traditional Arabic" w:hAnsi="Traditional Arabic" w:cs="Traditional Arabic" w:hint="cs"/>
          <w:b/>
          <w:bCs/>
          <w:sz w:val="28"/>
          <w:szCs w:val="28"/>
          <w:rtl/>
        </w:rPr>
        <w:t>ـــــــــ</w:t>
      </w:r>
      <w:r w:rsidRPr="00963D8C">
        <w:rPr>
          <w:rFonts w:ascii="Traditional Arabic" w:hAnsi="Traditional Arabic" w:cs="Traditional Arabic"/>
          <w:b/>
          <w:bCs/>
          <w:sz w:val="28"/>
          <w:szCs w:val="28"/>
          <w:rtl/>
        </w:rPr>
        <w:t>وبَ صَغِـیـرَها</w:t>
      </w:r>
      <w:r w:rsidRPr="00963D8C">
        <w:rPr>
          <w:rFonts w:ascii="Traditional Arabic" w:hAnsi="Traditional Arabic" w:cs="Traditional Arabic" w:hint="cs"/>
          <w:b/>
          <w:bCs/>
          <w:sz w:val="28"/>
          <w:szCs w:val="28"/>
          <w:rtl/>
        </w:rPr>
        <w:t xml:space="preserve"> </w:t>
      </w:r>
      <w:r w:rsidRPr="00963D8C">
        <w:rPr>
          <w:rFonts w:ascii="Traditional Arabic" w:hAnsi="Traditional Arabic" w:cs="Traditional Arabic"/>
          <w:b/>
          <w:bCs/>
          <w:sz w:val="28"/>
          <w:szCs w:val="28"/>
          <w:rtl/>
        </w:rPr>
        <w:t>و</w:t>
      </w:r>
      <w:r w:rsidRPr="00963D8C">
        <w:rPr>
          <w:rFonts w:ascii="Traditional Arabic" w:hAnsi="Traditional Arabic" w:cs="Traditional Arabic" w:hint="cs"/>
          <w:b/>
          <w:bCs/>
          <w:sz w:val="28"/>
          <w:szCs w:val="28"/>
          <w:rtl/>
        </w:rPr>
        <w:t xml:space="preserve">        </w:t>
      </w:r>
      <w:r w:rsidRPr="00963D8C">
        <w:rPr>
          <w:rFonts w:ascii="Traditional Arabic" w:hAnsi="Traditional Arabic" w:cs="Traditional Arabic"/>
          <w:b/>
          <w:bCs/>
          <w:sz w:val="28"/>
          <w:szCs w:val="28"/>
          <w:rtl/>
        </w:rPr>
        <w:t>کَـــــبِـ</w:t>
      </w:r>
      <w:r w:rsidRPr="00963D8C">
        <w:rPr>
          <w:rFonts w:ascii="Traditional Arabic" w:hAnsi="Traditional Arabic" w:cs="Traditional Arabic" w:hint="cs"/>
          <w:b/>
          <w:bCs/>
          <w:sz w:val="28"/>
          <w:szCs w:val="28"/>
          <w:rtl/>
        </w:rPr>
        <w:t>ـــــــــ</w:t>
      </w:r>
      <w:r w:rsidRPr="00963D8C">
        <w:rPr>
          <w:rFonts w:ascii="Traditional Arabic" w:hAnsi="Traditional Arabic" w:cs="Traditional Arabic"/>
          <w:b/>
          <w:bCs/>
          <w:sz w:val="28"/>
          <w:szCs w:val="28"/>
          <w:rtl/>
        </w:rPr>
        <w:t>ـیْرَهَ</w:t>
      </w:r>
      <w:r w:rsidRPr="00963D8C">
        <w:rPr>
          <w:rFonts w:ascii="Traditional Arabic" w:hAnsi="Traditional Arabic" w:cs="Traditional Arabic" w:hint="cs"/>
          <w:b/>
          <w:bCs/>
          <w:sz w:val="28"/>
          <w:szCs w:val="28"/>
          <w:rtl/>
        </w:rPr>
        <w:t>ــــــــــــ</w:t>
      </w:r>
      <w:r w:rsidRPr="00963D8C">
        <w:rPr>
          <w:rFonts w:ascii="Traditional Arabic" w:hAnsi="Traditional Arabic" w:cs="Traditional Arabic"/>
          <w:b/>
          <w:bCs/>
          <w:sz w:val="28"/>
          <w:szCs w:val="28"/>
          <w:rtl/>
        </w:rPr>
        <w:t>ـا ذَاكَ  التُّــ</w:t>
      </w:r>
      <w:r w:rsidRPr="00963D8C">
        <w:rPr>
          <w:rFonts w:ascii="Traditional Arabic" w:hAnsi="Traditional Arabic" w:cs="Traditional Arabic" w:hint="cs"/>
          <w:b/>
          <w:bCs/>
          <w:sz w:val="28"/>
          <w:szCs w:val="28"/>
          <w:rtl/>
        </w:rPr>
        <w:t>ــــــــــ</w:t>
      </w:r>
      <w:r w:rsidRPr="00963D8C">
        <w:rPr>
          <w:rFonts w:ascii="Traditional Arabic" w:hAnsi="Traditional Arabic" w:cs="Traditional Arabic"/>
          <w:b/>
          <w:bCs/>
          <w:sz w:val="28"/>
          <w:szCs w:val="28"/>
          <w:rtl/>
        </w:rPr>
        <w:t>ـقیٰ</w:t>
      </w:r>
    </w:p>
    <w:p w:rsidR="004617BC" w:rsidRPr="00963D8C" w:rsidRDefault="004617BC" w:rsidP="004617BC">
      <w:pPr>
        <w:pStyle w:val="NoSpacing"/>
        <w:widowControl w:val="0"/>
        <w:bidi/>
        <w:jc w:val="center"/>
        <w:rPr>
          <w:rFonts w:ascii="Traditional Arabic" w:hAnsi="Traditional Arabic" w:cs="Traditional Arabic"/>
          <w:b/>
          <w:bCs/>
          <w:sz w:val="28"/>
          <w:szCs w:val="28"/>
          <w:rtl/>
        </w:rPr>
      </w:pPr>
      <w:r w:rsidRPr="00963D8C">
        <w:rPr>
          <w:rFonts w:ascii="Traditional Arabic" w:hAnsi="Traditional Arabic" w:cs="Traditional Arabic"/>
          <w:b/>
          <w:bCs/>
          <w:sz w:val="28"/>
          <w:szCs w:val="28"/>
          <w:rtl/>
        </w:rPr>
        <w:t>وَاصْـنَعْ کَـمَ</w:t>
      </w:r>
      <w:r w:rsidRPr="00963D8C">
        <w:rPr>
          <w:rFonts w:ascii="Traditional Arabic" w:hAnsi="Traditional Arabic" w:cs="Traditional Arabic" w:hint="cs"/>
          <w:b/>
          <w:bCs/>
          <w:sz w:val="28"/>
          <w:szCs w:val="28"/>
          <w:rtl/>
        </w:rPr>
        <w:t>ـــــــــ</w:t>
      </w:r>
      <w:r w:rsidRPr="00963D8C">
        <w:rPr>
          <w:rFonts w:ascii="Traditional Arabic" w:hAnsi="Traditional Arabic" w:cs="Traditional Arabic"/>
          <w:b/>
          <w:bCs/>
          <w:sz w:val="28"/>
          <w:szCs w:val="28"/>
          <w:rtl/>
        </w:rPr>
        <w:t>اشٍ فَــــ</w:t>
      </w:r>
      <w:r w:rsidRPr="00963D8C">
        <w:rPr>
          <w:rFonts w:ascii="Traditional Arabic" w:hAnsi="Traditional Arabic" w:cs="Traditional Arabic" w:hint="cs"/>
          <w:b/>
          <w:bCs/>
          <w:sz w:val="28"/>
          <w:szCs w:val="28"/>
          <w:rtl/>
        </w:rPr>
        <w:t>ـ</w:t>
      </w:r>
      <w:r w:rsidRPr="00963D8C">
        <w:rPr>
          <w:rFonts w:ascii="Traditional Arabic" w:hAnsi="Traditional Arabic" w:cs="Traditional Arabic"/>
          <w:b/>
          <w:bCs/>
          <w:sz w:val="28"/>
          <w:szCs w:val="28"/>
          <w:rtl/>
        </w:rPr>
        <w:t xml:space="preserve">ـوْقَ أَرْ     </w:t>
      </w:r>
      <w:r w:rsidRPr="00963D8C">
        <w:rPr>
          <w:rFonts w:ascii="Traditional Arabic" w:hAnsi="Traditional Arabic" w:cs="Traditional Arabic" w:hint="cs"/>
          <w:b/>
          <w:bCs/>
          <w:sz w:val="28"/>
          <w:szCs w:val="28"/>
          <w:rtl/>
        </w:rPr>
        <w:t xml:space="preserve"> </w:t>
      </w:r>
      <w:r w:rsidRPr="00963D8C">
        <w:rPr>
          <w:rFonts w:ascii="Traditional Arabic" w:hAnsi="Traditional Arabic" w:cs="Traditional Arabic"/>
          <w:b/>
          <w:bCs/>
          <w:sz w:val="28"/>
          <w:szCs w:val="28"/>
          <w:rtl/>
        </w:rPr>
        <w:t xml:space="preserve">   ضِ الشَّ</w:t>
      </w:r>
      <w:r w:rsidRPr="00963D8C">
        <w:rPr>
          <w:rFonts w:ascii="Traditional Arabic" w:hAnsi="Traditional Arabic" w:cs="Traditional Arabic" w:hint="cs"/>
          <w:b/>
          <w:bCs/>
          <w:sz w:val="28"/>
          <w:szCs w:val="28"/>
          <w:rtl/>
        </w:rPr>
        <w:t>ــــــــ</w:t>
      </w:r>
      <w:r w:rsidRPr="00963D8C">
        <w:rPr>
          <w:rFonts w:ascii="Traditional Arabic" w:hAnsi="Traditional Arabic" w:cs="Traditional Arabic"/>
          <w:b/>
          <w:bCs/>
          <w:sz w:val="28"/>
          <w:szCs w:val="28"/>
          <w:rtl/>
        </w:rPr>
        <w:t>وکِ یـَحْ</w:t>
      </w:r>
      <w:r w:rsidRPr="00963D8C">
        <w:rPr>
          <w:rFonts w:ascii="Traditional Arabic" w:hAnsi="Traditional Arabic" w:cs="Traditional Arabic" w:hint="cs"/>
          <w:b/>
          <w:bCs/>
          <w:sz w:val="28"/>
          <w:szCs w:val="28"/>
          <w:rtl/>
        </w:rPr>
        <w:t>ـــــــــ</w:t>
      </w:r>
      <w:r w:rsidRPr="00963D8C">
        <w:rPr>
          <w:rFonts w:ascii="Traditional Arabic" w:hAnsi="Traditional Arabic" w:cs="Traditional Arabic"/>
          <w:b/>
          <w:bCs/>
          <w:sz w:val="28"/>
          <w:szCs w:val="28"/>
          <w:rtl/>
        </w:rPr>
        <w:t>ذَرُ</w:t>
      </w:r>
      <w:r w:rsidRPr="00963D8C">
        <w:rPr>
          <w:rFonts w:ascii="Traditional Arabic" w:hAnsi="Traditional Arabic" w:cs="Traditional Arabic" w:hint="cs"/>
          <w:b/>
          <w:bCs/>
          <w:sz w:val="28"/>
          <w:szCs w:val="28"/>
          <w:rtl/>
        </w:rPr>
        <w:t xml:space="preserve"> </w:t>
      </w:r>
      <w:r w:rsidRPr="00963D8C">
        <w:rPr>
          <w:rFonts w:ascii="Traditional Arabic" w:hAnsi="Traditional Arabic" w:cs="Traditional Arabic"/>
          <w:b/>
          <w:bCs/>
          <w:sz w:val="28"/>
          <w:szCs w:val="28"/>
          <w:rtl/>
        </w:rPr>
        <w:t>مَـایَـرَیٰ</w:t>
      </w:r>
    </w:p>
    <w:p w:rsidR="004617BC" w:rsidRPr="00963D8C" w:rsidRDefault="004617BC" w:rsidP="004617BC">
      <w:pPr>
        <w:pStyle w:val="NoSpacing"/>
        <w:widowControl w:val="0"/>
        <w:bidi/>
        <w:jc w:val="center"/>
        <w:rPr>
          <w:rFonts w:ascii="Jameel Noori Nastaleeq" w:hAnsi="Jameel Noori Nastaleeq" w:cs="Jameel Noori Nastaleeq"/>
          <w:sz w:val="28"/>
          <w:szCs w:val="28"/>
          <w:rtl/>
        </w:rPr>
      </w:pPr>
      <w:r w:rsidRPr="00963D8C">
        <w:rPr>
          <w:rFonts w:ascii="Traditional Arabic" w:hAnsi="Traditional Arabic" w:cs="Traditional Arabic"/>
          <w:b/>
          <w:bCs/>
          <w:sz w:val="28"/>
          <w:szCs w:val="28"/>
          <w:rtl/>
        </w:rPr>
        <w:t>لَا تَــــحْــ</w:t>
      </w:r>
      <w:r w:rsidRPr="00963D8C">
        <w:rPr>
          <w:rFonts w:ascii="Traditional Arabic" w:hAnsi="Traditional Arabic" w:cs="Traditional Arabic" w:hint="cs"/>
          <w:b/>
          <w:bCs/>
          <w:sz w:val="28"/>
          <w:szCs w:val="28"/>
          <w:rtl/>
        </w:rPr>
        <w:t>ـــــــ</w:t>
      </w:r>
      <w:r w:rsidRPr="00963D8C">
        <w:rPr>
          <w:rFonts w:ascii="Traditional Arabic" w:hAnsi="Traditional Arabic" w:cs="Traditional Arabic"/>
          <w:b/>
          <w:bCs/>
          <w:sz w:val="28"/>
          <w:szCs w:val="28"/>
          <w:rtl/>
        </w:rPr>
        <w:t>ـقِـــرَنَّ صَـ</w:t>
      </w:r>
      <w:r w:rsidRPr="00963D8C">
        <w:rPr>
          <w:rFonts w:ascii="Traditional Arabic" w:hAnsi="Traditional Arabic" w:cs="Traditional Arabic" w:hint="cs"/>
          <w:b/>
          <w:bCs/>
          <w:sz w:val="28"/>
          <w:szCs w:val="28"/>
          <w:rtl/>
        </w:rPr>
        <w:t>ـــــــ</w:t>
      </w:r>
      <w:r w:rsidRPr="00963D8C">
        <w:rPr>
          <w:rFonts w:ascii="Traditional Arabic" w:hAnsi="Traditional Arabic" w:cs="Traditional Arabic"/>
          <w:b/>
          <w:bCs/>
          <w:sz w:val="28"/>
          <w:szCs w:val="28"/>
          <w:rtl/>
        </w:rPr>
        <w:t>ـغِــیْـ</w:t>
      </w:r>
      <w:r w:rsidRPr="00963D8C">
        <w:rPr>
          <w:rFonts w:ascii="Traditional Arabic" w:hAnsi="Traditional Arabic" w:cs="Traditional Arabic" w:hint="cs"/>
          <w:b/>
          <w:bCs/>
          <w:sz w:val="28"/>
          <w:szCs w:val="28"/>
          <w:rtl/>
        </w:rPr>
        <w:t>ــــ</w:t>
      </w:r>
      <w:r w:rsidRPr="00963D8C">
        <w:rPr>
          <w:rFonts w:ascii="Traditional Arabic" w:hAnsi="Traditional Arabic" w:cs="Traditional Arabic"/>
          <w:b/>
          <w:bCs/>
          <w:sz w:val="28"/>
          <w:szCs w:val="28"/>
          <w:rtl/>
        </w:rPr>
        <w:t>ـرَةً</w:t>
      </w:r>
      <w:r w:rsidRPr="00963D8C">
        <w:rPr>
          <w:rFonts w:ascii="Traditional Arabic" w:hAnsi="Traditional Arabic" w:cs="Traditional Arabic" w:hint="cs"/>
          <w:b/>
          <w:bCs/>
          <w:sz w:val="28"/>
          <w:szCs w:val="28"/>
          <w:rtl/>
        </w:rPr>
        <w:t xml:space="preserve">       </w:t>
      </w:r>
      <w:r w:rsidRPr="00963D8C">
        <w:rPr>
          <w:rFonts w:ascii="Traditional Arabic" w:hAnsi="Traditional Arabic" w:cs="Traditional Arabic"/>
          <w:b/>
          <w:bCs/>
          <w:sz w:val="28"/>
          <w:szCs w:val="28"/>
          <w:rtl/>
        </w:rPr>
        <w:t xml:space="preserve">   إِنَّ الْــ</w:t>
      </w:r>
      <w:r w:rsidRPr="00963D8C">
        <w:rPr>
          <w:rFonts w:ascii="Traditional Arabic" w:hAnsi="Traditional Arabic" w:cs="Traditional Arabic" w:hint="cs"/>
          <w:b/>
          <w:bCs/>
          <w:sz w:val="28"/>
          <w:szCs w:val="28"/>
          <w:rtl/>
        </w:rPr>
        <w:t>ـــــــ</w:t>
      </w:r>
      <w:r w:rsidRPr="00963D8C">
        <w:rPr>
          <w:rFonts w:ascii="Traditional Arabic" w:hAnsi="Traditional Arabic" w:cs="Traditional Arabic"/>
          <w:b/>
          <w:bCs/>
          <w:sz w:val="28"/>
          <w:szCs w:val="28"/>
          <w:rtl/>
        </w:rPr>
        <w:t>جِبَ</w:t>
      </w:r>
      <w:r w:rsidRPr="00963D8C">
        <w:rPr>
          <w:rFonts w:ascii="Traditional Arabic" w:hAnsi="Traditional Arabic" w:cs="Traditional Arabic" w:hint="cs"/>
          <w:b/>
          <w:bCs/>
          <w:sz w:val="28"/>
          <w:szCs w:val="28"/>
          <w:rtl/>
        </w:rPr>
        <w:t>ــــــ</w:t>
      </w:r>
      <w:r w:rsidRPr="00963D8C">
        <w:rPr>
          <w:rFonts w:ascii="Traditional Arabic" w:hAnsi="Traditional Arabic" w:cs="Traditional Arabic"/>
          <w:b/>
          <w:bCs/>
          <w:sz w:val="28"/>
          <w:szCs w:val="28"/>
          <w:rtl/>
        </w:rPr>
        <w:t>الَ مِ</w:t>
      </w:r>
      <w:r w:rsidRPr="00963D8C">
        <w:rPr>
          <w:rFonts w:ascii="Traditional Arabic" w:hAnsi="Traditional Arabic" w:cs="Traditional Arabic" w:hint="cs"/>
          <w:b/>
          <w:bCs/>
          <w:sz w:val="28"/>
          <w:szCs w:val="28"/>
          <w:rtl/>
        </w:rPr>
        <w:t>ـــ</w:t>
      </w:r>
      <w:r w:rsidRPr="00963D8C">
        <w:rPr>
          <w:rFonts w:ascii="Traditional Arabic" w:hAnsi="Traditional Arabic" w:cs="Traditional Arabic"/>
          <w:b/>
          <w:bCs/>
          <w:sz w:val="28"/>
          <w:szCs w:val="28"/>
          <w:rtl/>
        </w:rPr>
        <w:t>نَ الْـ</w:t>
      </w:r>
      <w:r w:rsidRPr="00963D8C">
        <w:rPr>
          <w:rFonts w:ascii="Traditional Arabic" w:hAnsi="Traditional Arabic" w:cs="Traditional Arabic" w:hint="cs"/>
          <w:b/>
          <w:bCs/>
          <w:sz w:val="28"/>
          <w:szCs w:val="28"/>
          <w:rtl/>
        </w:rPr>
        <w:t>ـــ</w:t>
      </w:r>
      <w:r w:rsidRPr="00963D8C">
        <w:rPr>
          <w:rFonts w:ascii="Traditional Arabic" w:hAnsi="Traditional Arabic" w:cs="Traditional Arabic"/>
          <w:b/>
          <w:bCs/>
          <w:sz w:val="28"/>
          <w:szCs w:val="28"/>
          <w:rtl/>
        </w:rPr>
        <w:t>حَـ</w:t>
      </w:r>
      <w:r w:rsidRPr="00963D8C">
        <w:rPr>
          <w:rFonts w:ascii="Traditional Arabic" w:hAnsi="Traditional Arabic" w:cs="Traditional Arabic" w:hint="cs"/>
          <w:b/>
          <w:bCs/>
          <w:sz w:val="28"/>
          <w:szCs w:val="28"/>
          <w:rtl/>
        </w:rPr>
        <w:t>ــ</w:t>
      </w:r>
      <w:r w:rsidRPr="00963D8C">
        <w:rPr>
          <w:rFonts w:ascii="Traditional Arabic" w:hAnsi="Traditional Arabic" w:cs="Traditional Arabic"/>
          <w:b/>
          <w:bCs/>
          <w:sz w:val="28"/>
          <w:szCs w:val="28"/>
          <w:rtl/>
        </w:rPr>
        <w:t>صیٰ</w:t>
      </w:r>
    </w:p>
    <w:p w:rsidR="004617BC" w:rsidRPr="00265032" w:rsidRDefault="004617BC" w:rsidP="004617BC">
      <w:pPr>
        <w:pStyle w:val="NoSpacing"/>
        <w:widowControl w:val="0"/>
        <w:bidi/>
        <w:ind w:firstLine="340"/>
        <w:jc w:val="both"/>
        <w:rPr>
          <w:rFonts w:ascii="Jameel Noori Nastaleeq" w:hAnsi="Jameel Noori Nastaleeq" w:cs="Jameel Noori Nastaleeq"/>
          <w:sz w:val="28"/>
          <w:szCs w:val="28"/>
          <w:rtl/>
        </w:rPr>
      </w:pPr>
      <w:r w:rsidRPr="00265032">
        <w:rPr>
          <w:rFonts w:ascii="Jameel Noori Nastaleeq" w:hAnsi="Jameel Noori Nastaleeq" w:cs="Jameel Noori Nastaleeq"/>
          <w:sz w:val="28"/>
          <w:szCs w:val="28"/>
        </w:rPr>
        <w:t>’’</w:t>
      </w:r>
      <w:r w:rsidRPr="00265032">
        <w:rPr>
          <w:rFonts w:ascii="Jameel Noori Nastaleeq" w:hAnsi="Jameel Noori Nastaleeq" w:cs="Jameel Noori Nastaleeq"/>
          <w:sz w:val="28"/>
          <w:szCs w:val="28"/>
          <w:rtl/>
        </w:rPr>
        <w:t>چھوٹے اور بڑے سب گناہوں کو چھوڑ دو یہی تقویٰ ہے۔ ایسے رہو جیسے کانٹوں والی راہ پر چلنے والا انسان بچ بچاکر چلتا ہے۔ چھوٹے گناہ کو بھی ہلکا</w:t>
      </w:r>
      <w:r w:rsidRPr="00265032">
        <w:rPr>
          <w:rFonts w:ascii="Jameel Noori Nastaleeq" w:hAnsi="Jameel Noori Nastaleeq" w:cs="Jameel Noori Nastaleeq" w:hint="cs"/>
          <w:sz w:val="28"/>
          <w:szCs w:val="28"/>
          <w:rtl/>
        </w:rPr>
        <w:t xml:space="preserve"> </w:t>
      </w:r>
      <w:r w:rsidRPr="00265032">
        <w:rPr>
          <w:rFonts w:ascii="Jameel Noori Nastaleeq" w:hAnsi="Jameel Noori Nastaleeq" w:cs="Jameel Noori Nastaleeq"/>
          <w:sz w:val="28"/>
          <w:szCs w:val="28"/>
          <w:rtl/>
        </w:rPr>
        <w:t>نہ جانو، بے شک پہاڑ کنکروں ہی سے بنتا ہے۔</w:t>
      </w:r>
      <w:r w:rsidRPr="00265032">
        <w:rPr>
          <w:rFonts w:ascii="Jameel Noori Nastaleeq" w:hAnsi="Jameel Noori Nastaleeq" w:cs="Jameel Noori Nastaleeq"/>
          <w:sz w:val="28"/>
          <w:szCs w:val="28"/>
        </w:rPr>
        <w:t>‘‘</w:t>
      </w:r>
    </w:p>
    <w:p w:rsidR="004617BC" w:rsidRPr="00D17165" w:rsidRDefault="004617BC" w:rsidP="00D17165">
      <w:pPr>
        <w:pStyle w:val="NoSpacing"/>
        <w:widowControl w:val="0"/>
        <w:bidi/>
        <w:ind w:firstLine="340"/>
        <w:jc w:val="both"/>
        <w:rPr>
          <w:rFonts w:ascii="Jameel Noori Nastaleeq" w:hAnsi="Jameel Noori Nastaleeq" w:cs="Jameel Noori Nastaleeq"/>
          <w:sz w:val="28"/>
          <w:szCs w:val="28"/>
          <w:rtl/>
        </w:rPr>
      </w:pPr>
      <w:r w:rsidRPr="00C5091C">
        <w:rPr>
          <w:rFonts w:ascii="Jameel Noori Nastaleeq" w:hAnsi="Jameel Noori Nastaleeq" w:cs="Jameel Noori Nastaleeq"/>
          <w:sz w:val="28"/>
          <w:szCs w:val="28"/>
          <w:rtl/>
        </w:rPr>
        <w:t xml:space="preserve">تقویٰ کا اصل محل دل ہے کہ آدمی دل میں اللہ کا خوف رکھے، جیسا کہ ایک </w:t>
      </w:r>
      <w:r w:rsidR="00695D8E">
        <w:rPr>
          <w:rFonts w:ascii="Jameel Noori Nastaleeq" w:hAnsi="Jameel Noori Nastaleeq" w:cs="Jameel Noori Nastaleeq" w:hint="cs"/>
          <w:sz w:val="28"/>
          <w:szCs w:val="28"/>
          <w:rtl/>
        </w:rPr>
        <w:t xml:space="preserve">مشہور </w:t>
      </w:r>
      <w:r w:rsidRPr="00C5091C">
        <w:rPr>
          <w:rFonts w:ascii="Jameel Noori Nastaleeq" w:hAnsi="Jameel Noori Nastaleeq" w:cs="Jameel Noori Nastaleeq"/>
          <w:sz w:val="28"/>
          <w:szCs w:val="28"/>
          <w:rtl/>
        </w:rPr>
        <w:t xml:space="preserve">حدیث میں نبی کریم ﷺ نے سینے کی طرف تین مرتبہ اشارہ کر کے فرمایا تقویٰ یہاں ہے۔ </w:t>
      </w:r>
      <w:r w:rsidRPr="00C5091C">
        <w:rPr>
          <w:rFonts w:ascii="Jameel Noori Nastaleeq" w:hAnsi="Jameel Noori Nastaleeq" w:cs="Jameel Noori Nastaleeq"/>
          <w:sz w:val="26"/>
          <w:szCs w:val="26"/>
          <w:rtl/>
        </w:rPr>
        <w:t>[صحیح مسلم : ۲۵۶۴]</w:t>
      </w:r>
      <w:r w:rsidRPr="00C5091C">
        <w:rPr>
          <w:rFonts w:ascii="Jameel Noori Nastaleeq" w:hAnsi="Jameel Noori Nastaleeq" w:cs="Jameel Noori Nastaleeq"/>
          <w:sz w:val="28"/>
          <w:szCs w:val="28"/>
          <w:rtl/>
        </w:rPr>
        <w:t xml:space="preserve"> لیکن اس کا یہ مطلب نہیں ہے کہ آدمی کا ظاہری عمل تقویٰ کے بالکل خلاف ہو بلکہ حقیقی متقی وہ ہے جو ظاہر اور باطن دونوں میں اللہ سے ڈرے، جیسا کہ قرآن کریم اور احادیثِ نبویہ میں جا بجا متقین کی جو صفات بیان کی گئی ہیں ان سے اسی بات کی وضاحت ہوتی ہے اور ہر حال میں اللہ تعالیٰ سے ڈرنا اسی وقت ممکن ہوگا جب انسان کے دل میں اللہ تعالیٰ کی عظمت و ہیبت اور اس کی نگرانی کا کامل تصور جاگزیں ہوگا۔ آج کل بہت سے لوگوں کی حالت یہ ہوتی ہے کہ وہ بڑے بڑے گناہوں کا ارتکاب کرتے پھرتے ہیں اور جب انھیں ان کے اعمالِ بد پر تنبیہ کی جاتی ہے تو یہ کہتے ہیں</w:t>
      </w:r>
      <w:r w:rsidR="00695D8E">
        <w:rPr>
          <w:rFonts w:ascii="Jameel Noori Nastaleeq" w:hAnsi="Jameel Noori Nastaleeq" w:cs="Jameel Noori Nastaleeq"/>
          <w:sz w:val="28"/>
          <w:szCs w:val="28"/>
          <w:rtl/>
        </w:rPr>
        <w:t xml:space="preserve"> کہ اللہ کا خوف ہمارے دل میں ہے</w:t>
      </w:r>
      <w:r w:rsidR="00695D8E">
        <w:rPr>
          <w:rFonts w:ascii="Jameel Noori Nastaleeq" w:hAnsi="Jameel Noori Nastaleeq" w:cs="Jameel Noori Nastaleeq" w:hint="cs"/>
          <w:sz w:val="28"/>
          <w:szCs w:val="28"/>
          <w:rtl/>
        </w:rPr>
        <w:t>۔</w:t>
      </w:r>
      <w:r w:rsidRPr="00C5091C">
        <w:rPr>
          <w:rFonts w:ascii="Jameel Noori Nastaleeq" w:hAnsi="Jameel Noori Nastaleeq" w:cs="Jameel Noori Nastaleeq"/>
          <w:sz w:val="28"/>
          <w:szCs w:val="28"/>
          <w:rtl/>
        </w:rPr>
        <w:t xml:space="preserve"> یہ بالکل غلط رویہ ہے، دل کی صفائی کے ساتھ ساتھ ظاہری اعمال کا بھی شریعت کے مطابق ہونا ضروری ہے، جیسا </w:t>
      </w:r>
      <w:r w:rsidRPr="00C5091C">
        <w:rPr>
          <w:rFonts w:ascii="Jameel Noori Nastaleeq" w:hAnsi="Jameel Noori Nastaleeq" w:cs="Jameel Noori Nastaleeq"/>
          <w:sz w:val="28"/>
          <w:szCs w:val="28"/>
          <w:rtl/>
        </w:rPr>
        <w:lastRenderedPageBreak/>
        <w:t>کہ زیرِ مطالعہ حدیث میں ہر جگہ اللہ تعالیٰ سے ڈرنے کی وصیت کی گئی ہے اور سیدنا ابو ہریرہ ﷜ سے روایت ہے کہ رسول اللہ ﷺ نے فرمایا :</w:t>
      </w:r>
      <w:r w:rsidR="00D17165">
        <w:rPr>
          <w:rFonts w:ascii="Jameel Noori Nastaleeq" w:hAnsi="Jameel Noori Nastaleeq" w:cs="Jameel Noori Nastaleeq" w:hint="cs"/>
          <w:sz w:val="28"/>
          <w:szCs w:val="28"/>
          <w:rtl/>
        </w:rPr>
        <w:t xml:space="preserve"> </w:t>
      </w:r>
      <w:r w:rsidRPr="00963D8C">
        <w:rPr>
          <w:rFonts w:ascii="Traditional Arabic" w:hAnsi="Traditional Arabic" w:cs="Traditional Arabic"/>
          <w:b/>
          <w:bCs/>
          <w:sz w:val="28"/>
          <w:szCs w:val="28"/>
          <w:rtl/>
        </w:rPr>
        <w:t>((إِنَّ اللَّه</w:t>
      </w:r>
      <w:r w:rsidR="00695D8E">
        <w:rPr>
          <w:rFonts w:ascii="Traditional Arabic" w:hAnsi="Traditional Arabic" w:cs="Traditional Arabic"/>
          <w:b/>
          <w:bCs/>
          <w:sz w:val="28"/>
          <w:szCs w:val="28"/>
          <w:rtl/>
        </w:rPr>
        <w:t>َ لَا يَنْظُرُ إِلَى صُوَرِكُمْ</w:t>
      </w:r>
      <w:r w:rsidRPr="00963D8C">
        <w:rPr>
          <w:rFonts w:ascii="Traditional Arabic" w:hAnsi="Traditional Arabic" w:cs="Traditional Arabic"/>
          <w:b/>
          <w:bCs/>
          <w:sz w:val="28"/>
          <w:szCs w:val="28"/>
          <w:rtl/>
        </w:rPr>
        <w:t xml:space="preserve"> وَأَمْوَالِكُمْ، وَلَ</w:t>
      </w:r>
      <w:r w:rsidR="00695D8E">
        <w:rPr>
          <w:rFonts w:ascii="Traditional Arabic" w:hAnsi="Traditional Arabic" w:cs="Traditional Arabic"/>
          <w:b/>
          <w:bCs/>
          <w:sz w:val="28"/>
          <w:szCs w:val="28"/>
          <w:rtl/>
        </w:rPr>
        <w:t>كِنْ يَنْظُرُ إِلَى قُلُوبِكُمْ</w:t>
      </w:r>
      <w:r w:rsidRPr="00963D8C">
        <w:rPr>
          <w:rFonts w:ascii="Traditional Arabic" w:hAnsi="Traditional Arabic" w:cs="Traditional Arabic"/>
          <w:b/>
          <w:bCs/>
          <w:sz w:val="28"/>
          <w:szCs w:val="28"/>
          <w:rtl/>
        </w:rPr>
        <w:t xml:space="preserve"> وَأَعْمَالِكُمْ))</w:t>
      </w:r>
      <w:r w:rsidRPr="00963D8C">
        <w:rPr>
          <w:rFonts w:ascii="Jameel Noori Nastaleeq" w:hAnsi="Jameel Noori Nastaleeq" w:cs="Jameel Noori Nastaleeq"/>
          <w:sz w:val="28"/>
          <w:szCs w:val="28"/>
          <w:rtl/>
        </w:rPr>
        <w:t xml:space="preserve"> ”اللہ ت</w:t>
      </w:r>
      <w:r w:rsidR="00695D8E">
        <w:rPr>
          <w:rFonts w:ascii="Jameel Noori Nastaleeq" w:hAnsi="Jameel Noori Nastaleeq" w:cs="Jameel Noori Nastaleeq"/>
          <w:sz w:val="28"/>
          <w:szCs w:val="28"/>
          <w:rtl/>
        </w:rPr>
        <w:t>مھاری صورتوں اور تمھارے مالوں ک</w:t>
      </w:r>
      <w:r w:rsidR="00695D8E">
        <w:rPr>
          <w:rFonts w:ascii="Jameel Noori Nastaleeq" w:hAnsi="Jameel Noori Nastaleeq" w:cs="Jameel Noori Nastaleeq" w:hint="cs"/>
          <w:sz w:val="28"/>
          <w:szCs w:val="28"/>
          <w:rtl/>
        </w:rPr>
        <w:t>ی طرف</w:t>
      </w:r>
      <w:r w:rsidRPr="00963D8C">
        <w:rPr>
          <w:rFonts w:ascii="Jameel Noori Nastaleeq" w:hAnsi="Jameel Noori Nastaleeq" w:cs="Jameel Noori Nastaleeq"/>
          <w:sz w:val="28"/>
          <w:szCs w:val="28"/>
          <w:rtl/>
        </w:rPr>
        <w:t xml:space="preserve"> نہیں دیکھتا ہے، لیکن وہ تمھارے دلوں اور اعمال کو دیکھتا ہے۔“</w:t>
      </w:r>
      <w:r w:rsidRPr="00935017">
        <w:rPr>
          <w:rFonts w:ascii="Jameel Noori Nastaleeq" w:hAnsi="Jameel Noori Nastaleeq" w:cs="Jameel Noori Nastaleeq"/>
          <w:sz w:val="30"/>
          <w:szCs w:val="30"/>
          <w:rtl/>
        </w:rPr>
        <w:t xml:space="preserve"> </w:t>
      </w:r>
      <w:r w:rsidRPr="009A7CB7">
        <w:rPr>
          <w:rFonts w:ascii="Jameel Noori Nastaleeq" w:hAnsi="Jameel Noori Nastaleeq" w:cs="Jameel Noori Nastaleeq"/>
          <w:sz w:val="26"/>
          <w:szCs w:val="26"/>
          <w:rtl/>
        </w:rPr>
        <w:t>[صحيح مسلم</w:t>
      </w:r>
      <w:r w:rsidRPr="009A7CB7">
        <w:rPr>
          <w:rFonts w:ascii="Jameel Noori Nastaleeq" w:hAnsi="Jameel Noori Nastaleeq" w:cs="Jameel Noori Nastaleeq"/>
          <w:sz w:val="26"/>
          <w:szCs w:val="26"/>
        </w:rPr>
        <w:t xml:space="preserve"> : </w:t>
      </w:r>
      <w:r>
        <w:rPr>
          <w:rFonts w:ascii="Jameel Noori Nastaleeq" w:hAnsi="Jameel Noori Nastaleeq" w:cs="Jameel Noori Nastaleeq" w:hint="cs"/>
          <w:sz w:val="26"/>
          <w:szCs w:val="26"/>
          <w:rtl/>
        </w:rPr>
        <w:t>۲۵۶۴</w:t>
      </w:r>
      <w:r w:rsidRPr="009A7CB7">
        <w:rPr>
          <w:rFonts w:ascii="Jameel Noori Nastaleeq" w:hAnsi="Jameel Noori Nastaleeq" w:cs="Jameel Noori Nastaleeq" w:hint="cs"/>
          <w:sz w:val="26"/>
          <w:szCs w:val="26"/>
          <w:rtl/>
        </w:rPr>
        <w:t>]</w:t>
      </w:r>
    </w:p>
    <w:p w:rsidR="004617BC" w:rsidRDefault="004617BC" w:rsidP="00267987">
      <w:pPr>
        <w:pStyle w:val="NoSpacing"/>
        <w:widowControl w:val="0"/>
        <w:bidi/>
        <w:spacing w:line="216" w:lineRule="auto"/>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sz w:val="28"/>
          <w:szCs w:val="28"/>
          <w:rtl/>
        </w:rPr>
        <w:t>یعنی دل کی صفائی کے ساتھ ساتھ اعمالِ صالحہ کا ہونا بھی ض</w:t>
      </w:r>
      <w:r>
        <w:rPr>
          <w:rFonts w:ascii="Jameel Noori Nastaleeq" w:hAnsi="Jameel Noori Nastaleeq" w:cs="Jameel Noori Nastaleeq"/>
          <w:sz w:val="28"/>
          <w:szCs w:val="28"/>
          <w:rtl/>
        </w:rPr>
        <w:t>روری ہے اور یہ بھی یاد رکھیں! ک</w:t>
      </w:r>
      <w:r>
        <w:rPr>
          <w:rFonts w:ascii="Jameel Noori Nastaleeq" w:hAnsi="Jameel Noori Nastaleeq" w:cs="Jameel Noori Nastaleeq" w:hint="cs"/>
          <w:sz w:val="28"/>
          <w:szCs w:val="28"/>
          <w:rtl/>
        </w:rPr>
        <w:t>ہ</w:t>
      </w:r>
      <w:r w:rsidRPr="00963D8C">
        <w:rPr>
          <w:rFonts w:ascii="Jameel Noori Nastaleeq" w:hAnsi="Jameel Noori Nastaleeq" w:cs="Jameel Noori Nastaleeq"/>
          <w:sz w:val="28"/>
          <w:szCs w:val="28"/>
          <w:rtl/>
        </w:rPr>
        <w:t xml:space="preserve"> بظاہر جلوت میں نیک اعمال انجام دینا، لوگوں کے سامنے تقوے کا اظہار کرنا اور تنہائی میں اللہ کو بھول کر اس کی حرمتوں کو پامال کرنا بڑا خطرناک معاملہ اور انتہائی بھیانک جرم ہے۔ تنہائی میں اللہ کو بھول کر حرام امور انجام دینے کی وجہ سے روزِ قیامت نیک اعمال کے ذخیرے بھی فضا میں اڑنے والے ذرات کی شکل میں تبدیل کر دیے جائیں گے یعنی پہاڑ جیسے کیے ہوئے اعمال کی کوئی وقعت وحیثیت نہیں ہوگی۔ سیدنا ثوبان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سے روایت ہے کہ نبی ﷺ نے فر</w:t>
      </w:r>
      <w:r>
        <w:rPr>
          <w:rFonts w:ascii="Jameel Noori Nastaleeq" w:hAnsi="Jameel Noori Nastaleeq" w:cs="Jameel Noori Nastaleeq"/>
          <w:sz w:val="28"/>
          <w:szCs w:val="28"/>
          <w:rtl/>
        </w:rPr>
        <w:t>مایا :</w:t>
      </w:r>
    </w:p>
    <w:p w:rsidR="004617BC" w:rsidRPr="00935017" w:rsidRDefault="004617BC" w:rsidP="004617BC">
      <w:pPr>
        <w:pStyle w:val="NoSpacing"/>
        <w:widowControl w:val="0"/>
        <w:bidi/>
        <w:ind w:firstLine="340"/>
        <w:jc w:val="both"/>
        <w:rPr>
          <w:rFonts w:ascii="Jameel Noori Nastaleeq" w:hAnsi="Jameel Noori Nastaleeq" w:cs="Jameel Noori Nastaleeq"/>
          <w:sz w:val="30"/>
          <w:szCs w:val="30"/>
          <w:rtl/>
        </w:rPr>
      </w:pPr>
      <w:r w:rsidRPr="00963D8C">
        <w:rPr>
          <w:rFonts w:ascii="Traditional Arabic" w:hAnsi="Traditional Arabic" w:cs="Traditional Arabic"/>
          <w:b/>
          <w:bCs/>
          <w:sz w:val="28"/>
          <w:szCs w:val="28"/>
          <w:rtl/>
        </w:rPr>
        <w:t>((لَأَعْلَمَنَّ أَقْوَامًا مِنْ أُمَّتِي، يَأْتُونَ يَوْمَ الْقِيَامَةِ بِـحَسَنَا</w:t>
      </w:r>
      <w:r w:rsidR="001B2D63">
        <w:rPr>
          <w:rFonts w:ascii="Traditional Arabic" w:hAnsi="Traditional Arabic" w:cs="Traditional Arabic"/>
          <w:b/>
          <w:bCs/>
          <w:sz w:val="28"/>
          <w:szCs w:val="28"/>
          <w:rtl/>
        </w:rPr>
        <w:t>تٍ أَمْثَالِ جِبَالِ تِـهَامَةَ</w:t>
      </w:r>
      <w:r w:rsidRPr="00963D8C">
        <w:rPr>
          <w:rFonts w:ascii="Traditional Arabic" w:hAnsi="Traditional Arabic" w:cs="Traditional Arabic"/>
          <w:b/>
          <w:bCs/>
          <w:sz w:val="28"/>
          <w:szCs w:val="28"/>
          <w:rtl/>
        </w:rPr>
        <w:t xml:space="preserve"> بِي</w:t>
      </w:r>
      <w:r w:rsidR="001B2D63">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ضًا، فَيَجْعَلُهَا اللَّهُ عَزَّ وَجَلَّ هَبَاءً مَنْثُورًا. قَالَ ثَوْبَانُ</w:t>
      </w: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 يَا رَسُولَ اللَّهِ</w:t>
      </w:r>
      <w:r>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صِفْهُمْ لَنَا، جَلِّهِمْ لَنَا؛ أَنْ لَا نَكُونَ مِنْهُمْ وَنَـحْنُ لَا نَعْلَمُ. قَالَ</w:t>
      </w:r>
      <w:r>
        <w:rPr>
          <w:rFonts w:ascii="Traditional Arabic" w:hAnsi="Traditional Arabic" w:cs="Traditional Arabic" w:hint="cs"/>
          <w:b/>
          <w:bCs/>
          <w:sz w:val="28"/>
          <w:szCs w:val="28"/>
          <w:rtl/>
        </w:rPr>
        <w:t xml:space="preserve"> </w:t>
      </w:r>
      <w:r w:rsidRPr="00963D8C">
        <w:rPr>
          <w:rFonts w:ascii="Traditional Arabic" w:hAnsi="Traditional Arabic" w:cs="Traditional Arabic"/>
          <w:b/>
          <w:bCs/>
          <w:sz w:val="28"/>
          <w:szCs w:val="28"/>
          <w:rtl/>
        </w:rPr>
        <w:t>: أَمَا إِنَّهُمْ إِخْوَانُكُمْ وَمِنْ جِلْدَتِكُمْ، وَيَأْخُذُونَ مِنَ اللَّيْلِ كَمَا تَأْخُذُونَ، وَلَكِنَّهُمْ أَقْوَامٌ إِذَا خَلَوْا بِـمَحَارِمِ اللَّهِ انْتَهَكُوهَا))</w:t>
      </w:r>
      <w:r w:rsidRPr="00963D8C">
        <w:rPr>
          <w:rFonts w:ascii="Jameel Noori Nastaleeq" w:hAnsi="Jameel Noori Nastaleeq" w:cs="Jameel Noori Nastaleeq"/>
          <w:sz w:val="28"/>
          <w:szCs w:val="28"/>
          <w:rtl/>
        </w:rPr>
        <w:t xml:space="preserve"> ’’میں اپنی امت میں سے ان لوگوں کو ضرور جان لوں گا جو قیامت کے دن تہامہ کے پہاڑوں جیسی سف</w:t>
      </w:r>
      <w:r w:rsidR="001B2D63">
        <w:rPr>
          <w:rFonts w:ascii="Jameel Noori Nastaleeq" w:hAnsi="Jameel Noori Nastaleeq" w:cs="Jameel Noori Nastaleeq"/>
          <w:sz w:val="28"/>
          <w:szCs w:val="28"/>
          <w:rtl/>
        </w:rPr>
        <w:t xml:space="preserve">ید نیکیاں لے کر آئیں گے </w:t>
      </w:r>
      <w:r w:rsidR="001B2D63">
        <w:rPr>
          <w:rFonts w:ascii="Jameel Noori Nastaleeq" w:hAnsi="Jameel Noori Nastaleeq" w:cs="Jameel Noori Nastaleeq" w:hint="cs"/>
          <w:sz w:val="28"/>
          <w:szCs w:val="28"/>
          <w:rtl/>
        </w:rPr>
        <w:t>اور</w:t>
      </w:r>
      <w:r w:rsidRPr="00963D8C">
        <w:rPr>
          <w:rFonts w:ascii="Jameel Noori Nastaleeq" w:hAnsi="Jameel Noori Nastaleeq" w:cs="Jameel Noori Nastaleeq"/>
          <w:sz w:val="28"/>
          <w:szCs w:val="28"/>
          <w:rtl/>
        </w:rPr>
        <w:t xml:space="preserve"> اللہ عز وجل ان نیکیوں کو بکھرے ہوئے ذرات میں بدل دے گا۔ ثوبان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نے عرض کیا : اے اللہ کے رسول! ہمارے لیے ان کی صفات بیان فرما دیجیے! ہمارے لیے ان کے حالات کھول دیجیے! </w:t>
      </w:r>
      <w:r>
        <w:rPr>
          <w:rFonts w:ascii="Jameel Noori Nastaleeq" w:hAnsi="Jameel Noori Nastaleeq" w:cs="Jameel Noori Nastaleeq" w:hint="cs"/>
          <w:sz w:val="28"/>
          <w:szCs w:val="28"/>
          <w:rtl/>
        </w:rPr>
        <w:t xml:space="preserve">اس لیے </w:t>
      </w:r>
      <w:r w:rsidRPr="00963D8C">
        <w:rPr>
          <w:rFonts w:ascii="Jameel Noori Nastaleeq" w:hAnsi="Jameel Noori Nastaleeq" w:cs="Jameel Noori Nastaleeq"/>
          <w:sz w:val="28"/>
          <w:szCs w:val="28"/>
          <w:rtl/>
        </w:rPr>
        <w:t xml:space="preserve">کہ کہیں ایسا نہ ہو کہ ہم ان میں سے ہو جائیں اور ہمیں علم بھی نہ ہو۔ آپ </w:t>
      </w:r>
      <w:r w:rsidRPr="00963D8C">
        <w:rPr>
          <w:rFonts w:ascii="Jameel Noori Nastaleeq" w:hAnsi="Jameel Noori Nastaleeq" w:cs="Jameel Noori Nastaleeq" w:hint="cs"/>
          <w:sz w:val="28"/>
          <w:szCs w:val="28"/>
          <w:rtl/>
        </w:rPr>
        <w:t xml:space="preserve">ﷺ </w:t>
      </w:r>
      <w:r w:rsidRPr="00963D8C">
        <w:rPr>
          <w:rFonts w:ascii="Jameel Noori Nastaleeq" w:hAnsi="Jameel Noori Nastaleeq" w:cs="Jameel Noori Nastaleeq"/>
          <w:sz w:val="28"/>
          <w:szCs w:val="28"/>
          <w:rtl/>
        </w:rPr>
        <w:t xml:space="preserve">نے فرمایا : وہ تمھارے بھائیوں میں سے ہوں </w:t>
      </w:r>
      <w:r>
        <w:rPr>
          <w:rFonts w:ascii="Jameel Noori Nastaleeq" w:hAnsi="Jameel Noori Nastaleeq" w:cs="Jameel Noori Nastaleeq"/>
          <w:sz w:val="28"/>
          <w:szCs w:val="28"/>
          <w:rtl/>
        </w:rPr>
        <w:t>گے اور تمھاری قوم میں سے ہوں گے</w:t>
      </w:r>
      <w:r w:rsidRPr="00963D8C">
        <w:rPr>
          <w:rFonts w:ascii="Jameel Noori Nastaleeq" w:hAnsi="Jameel Noori Nastaleeq" w:cs="Jameel Noori Nastaleeq"/>
          <w:sz w:val="28"/>
          <w:szCs w:val="28"/>
          <w:rtl/>
        </w:rPr>
        <w:t xml:space="preserve"> اور وہ لوگ رات کا کچھ حصہ ع</w:t>
      </w:r>
      <w:r>
        <w:rPr>
          <w:rFonts w:ascii="Jameel Noori Nastaleeq" w:hAnsi="Jameel Noori Nastaleeq" w:cs="Jameel Noori Nastaleeq"/>
          <w:sz w:val="28"/>
          <w:szCs w:val="28"/>
          <w:rtl/>
        </w:rPr>
        <w:t xml:space="preserve">بادت کے لیے لیں گے، جس طرح تم </w:t>
      </w:r>
      <w:r>
        <w:rPr>
          <w:rFonts w:ascii="Jameel Noori Nastaleeq" w:hAnsi="Jameel Noori Nastaleeq" w:cs="Jameel Noori Nastaleeq" w:hint="cs"/>
          <w:sz w:val="28"/>
          <w:szCs w:val="28"/>
          <w:rtl/>
        </w:rPr>
        <w:t>رات کا کچھ حصہ عبادت کے لیے لی</w:t>
      </w:r>
      <w:r w:rsidRPr="00963D8C">
        <w:rPr>
          <w:rFonts w:ascii="Jameel Noori Nastaleeq" w:hAnsi="Jameel Noori Nastaleeq" w:cs="Jameel Noori Nastaleeq"/>
          <w:sz w:val="28"/>
          <w:szCs w:val="28"/>
          <w:rtl/>
        </w:rPr>
        <w:t>تے ہو، لیکن وہ ایسے لوگ ہوں گے کہ جب</w:t>
      </w:r>
      <w:r>
        <w:rPr>
          <w:rFonts w:ascii="Jameel Noori Nastaleeq" w:hAnsi="Jameel Noori Nastaleeq" w:cs="Jameel Noori Nastaleeq"/>
          <w:sz w:val="28"/>
          <w:szCs w:val="28"/>
          <w:rtl/>
        </w:rPr>
        <w:t xml:space="preserve"> انھیں تنہائی میں اللہ ک</w:t>
      </w:r>
      <w:r>
        <w:rPr>
          <w:rFonts w:ascii="Jameel Noori Nastaleeq" w:hAnsi="Jameel Noori Nastaleeq" w:cs="Jameel Noori Nastaleeq" w:hint="cs"/>
          <w:sz w:val="28"/>
          <w:szCs w:val="28"/>
          <w:rtl/>
        </w:rPr>
        <w:t>ے</w:t>
      </w:r>
      <w:r>
        <w:rPr>
          <w:rFonts w:ascii="Jameel Noori Nastaleeq" w:hAnsi="Jameel Noori Nastaleeq" w:cs="Jameel Noori Nastaleeq"/>
          <w:sz w:val="28"/>
          <w:szCs w:val="28"/>
          <w:rtl/>
        </w:rPr>
        <w:t xml:space="preserve"> حرام ک</w:t>
      </w:r>
      <w:r>
        <w:rPr>
          <w:rFonts w:ascii="Jameel Noori Nastaleeq" w:hAnsi="Jameel Noori Nastaleeq" w:cs="Jameel Noori Nastaleeq" w:hint="cs"/>
          <w:sz w:val="28"/>
          <w:szCs w:val="28"/>
          <w:rtl/>
        </w:rPr>
        <w:t>یے</w:t>
      </w:r>
      <w:r>
        <w:rPr>
          <w:rFonts w:ascii="Jameel Noori Nastaleeq" w:hAnsi="Jameel Noori Nastaleeq" w:cs="Jameel Noori Nastaleeq"/>
          <w:sz w:val="28"/>
          <w:szCs w:val="28"/>
          <w:rtl/>
        </w:rPr>
        <w:t xml:space="preserve"> ہوئ</w:t>
      </w:r>
      <w:r>
        <w:rPr>
          <w:rFonts w:ascii="Jameel Noori Nastaleeq" w:hAnsi="Jameel Noori Nastaleeq" w:cs="Jameel Noori Nastaleeq" w:hint="cs"/>
          <w:sz w:val="28"/>
          <w:szCs w:val="28"/>
          <w:rtl/>
        </w:rPr>
        <w:t>ے</w:t>
      </w:r>
      <w:r w:rsidRPr="00963D8C">
        <w:rPr>
          <w:rFonts w:ascii="Jameel Noori Nastaleeq" w:hAnsi="Jameel Noori Nastaleeq" w:cs="Jameel Noori Nastaleeq"/>
          <w:sz w:val="28"/>
          <w:szCs w:val="28"/>
          <w:rtl/>
        </w:rPr>
        <w:t xml:space="preserve"> گناہوں کا موقع ملے گا تو وہ ان کاموں کا ارتکاب کریں گے۔</w:t>
      </w:r>
      <w:r w:rsidRPr="00963D8C">
        <w:rPr>
          <w:rFonts w:ascii="Jameel Noori Nastaleeq" w:hAnsi="Jameel Noori Nastaleeq" w:cs="Jameel Noori Nastaleeq"/>
          <w:sz w:val="28"/>
          <w:szCs w:val="28"/>
        </w:rPr>
        <w:t>‘‘</w:t>
      </w:r>
      <w:r>
        <w:rPr>
          <w:rFonts w:ascii="Jameel Noori Nastaleeq" w:hAnsi="Jameel Noori Nastaleeq" w:cs="Jameel Noori Nastaleeq" w:hint="cs"/>
          <w:sz w:val="30"/>
          <w:szCs w:val="30"/>
          <w:rtl/>
        </w:rPr>
        <w:t xml:space="preserve"> </w:t>
      </w:r>
      <w:r w:rsidRPr="009A7CB7">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صحیح / سنن ابن ماجہ : ۴۲۴۵، سلسلۃ الأحادیث الصحیحۃ : ۵۰۵</w:t>
      </w:r>
      <w:r w:rsidRPr="009A7CB7">
        <w:rPr>
          <w:rFonts w:ascii="Jameel Noori Nastaleeq" w:hAnsi="Jameel Noori Nastaleeq" w:cs="Jameel Noori Nastaleeq" w:hint="cs"/>
          <w:sz w:val="26"/>
          <w:szCs w:val="26"/>
          <w:rtl/>
        </w:rPr>
        <w:t>]</w:t>
      </w:r>
    </w:p>
    <w:p w:rsidR="001B2D63" w:rsidRDefault="004617BC" w:rsidP="004617BC">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اس سے </w:t>
      </w:r>
      <w:r w:rsidRPr="00963D8C">
        <w:rPr>
          <w:rFonts w:ascii="Jameel Noori Nastaleeq" w:hAnsi="Jameel Noori Nastaleeq" w:cs="Jameel Noori Nastaleeq"/>
          <w:sz w:val="28"/>
          <w:szCs w:val="28"/>
          <w:rtl/>
        </w:rPr>
        <w:t xml:space="preserve">معلوم ہوا کہ لوگوں سے چھپ کر تنہائی میں حرام کام کا ارتکاب کرنا تقویٰ کے خلاف ہے </w:t>
      </w:r>
      <w:r w:rsidRPr="00963D8C">
        <w:rPr>
          <w:rFonts w:ascii="Jameel Noori Nastaleeq" w:hAnsi="Jameel Noori Nastaleeq" w:cs="Jameel Noori Nastaleeq"/>
          <w:sz w:val="28"/>
          <w:szCs w:val="28"/>
          <w:rtl/>
        </w:rPr>
        <w:lastRenderedPageBreak/>
        <w:t xml:space="preserve">اور اس طرح کیا جانے والا گناہ نیکیوں </w:t>
      </w:r>
      <w:r>
        <w:rPr>
          <w:rFonts w:ascii="Jameel Noori Nastaleeq" w:hAnsi="Jameel Noori Nastaleeq" w:cs="Jameel Noori Nastaleeq"/>
          <w:sz w:val="28"/>
          <w:szCs w:val="28"/>
          <w:rtl/>
        </w:rPr>
        <w:t xml:space="preserve">کو ضائع کرنے والا ہوتا ہے، </w:t>
      </w:r>
      <w:r>
        <w:rPr>
          <w:rFonts w:ascii="Jameel Noori Nastaleeq" w:hAnsi="Jameel Noori Nastaleeq" w:cs="Jameel Noori Nastaleeq" w:hint="cs"/>
          <w:sz w:val="28"/>
          <w:szCs w:val="28"/>
          <w:rtl/>
        </w:rPr>
        <w:t>اس لیے</w:t>
      </w:r>
      <w:r w:rsidRPr="00963D8C">
        <w:rPr>
          <w:rFonts w:ascii="Jameel Noori Nastaleeq" w:hAnsi="Jameel Noori Nastaleeq" w:cs="Jameel Noori Nastaleeq"/>
          <w:sz w:val="28"/>
          <w:szCs w:val="28"/>
          <w:rtl/>
        </w:rPr>
        <w:t xml:space="preserve"> ہمیں چاہیے کہ ہم اپنی تنہائیوں کو گناہوں سے بچائیں، </w:t>
      </w:r>
      <w:r w:rsidRPr="00963D8C">
        <w:rPr>
          <w:rFonts w:ascii="Jameel Noori Nastaleeq" w:hAnsi="Jameel Noori Nastaleeq" w:cs="Jameel Noori Nastaleeq" w:hint="cs"/>
          <w:sz w:val="28"/>
          <w:szCs w:val="28"/>
          <w:rtl/>
        </w:rPr>
        <w:t xml:space="preserve">اپنی خلوتوں کو </w:t>
      </w:r>
      <w:r>
        <w:rPr>
          <w:rFonts w:ascii="Jameel Noori Nastaleeq" w:hAnsi="Jameel Noori Nastaleeq" w:cs="Jameel Noori Nastaleeq"/>
          <w:sz w:val="28"/>
          <w:szCs w:val="28"/>
          <w:rtl/>
        </w:rPr>
        <w:t xml:space="preserve">حرام </w:t>
      </w:r>
      <w:r>
        <w:rPr>
          <w:rFonts w:ascii="Jameel Noori Nastaleeq" w:hAnsi="Jameel Noori Nastaleeq" w:cs="Jameel Noori Nastaleeq" w:hint="cs"/>
          <w:sz w:val="28"/>
          <w:szCs w:val="28"/>
          <w:rtl/>
        </w:rPr>
        <w:t>اور فضول</w:t>
      </w:r>
      <w:r>
        <w:rPr>
          <w:rFonts w:ascii="Jameel Noori Nastaleeq" w:hAnsi="Jameel Noori Nastaleeq" w:cs="Jameel Noori Nastaleeq"/>
          <w:sz w:val="28"/>
          <w:szCs w:val="28"/>
          <w:rtl/>
        </w:rPr>
        <w:t xml:space="preserve"> امور میں ضائع نہ کریں</w:t>
      </w:r>
      <w:r>
        <w:rPr>
          <w:rFonts w:ascii="Jameel Noori Nastaleeq" w:hAnsi="Jameel Noori Nastaleeq" w:cs="Jameel Noori Nastaleeq" w:hint="cs"/>
          <w:sz w:val="28"/>
          <w:szCs w:val="28"/>
          <w:rtl/>
        </w:rPr>
        <w:t>،</w:t>
      </w:r>
      <w:r w:rsidR="00C06207">
        <w:rPr>
          <w:rFonts w:ascii="Jameel Noori Nastaleeq" w:hAnsi="Jameel Noori Nastaleeq" w:cs="Jameel Noori Nastaleeq"/>
          <w:sz w:val="28"/>
          <w:szCs w:val="28"/>
          <w:rtl/>
        </w:rPr>
        <w:t xml:space="preserve"> جہاں کہیں </w:t>
      </w:r>
      <w:r w:rsidR="00C06207">
        <w:rPr>
          <w:rFonts w:ascii="Jameel Noori Nastaleeq" w:hAnsi="Jameel Noori Nastaleeq" w:cs="Jameel Noori Nastaleeq" w:hint="cs"/>
          <w:sz w:val="28"/>
          <w:szCs w:val="28"/>
          <w:rtl/>
        </w:rPr>
        <w:t>اور</w:t>
      </w:r>
      <w:r w:rsidRPr="00963D8C">
        <w:rPr>
          <w:rFonts w:ascii="Jameel Noori Nastaleeq" w:hAnsi="Jameel Noori Nastaleeq" w:cs="Jameel Noori Nastaleeq"/>
          <w:sz w:val="28"/>
          <w:szCs w:val="28"/>
          <w:rtl/>
        </w:rPr>
        <w:t xml:space="preserve"> </w:t>
      </w:r>
      <w:r w:rsidR="00C06207">
        <w:rPr>
          <w:rFonts w:ascii="Jameel Noori Nastaleeq" w:hAnsi="Jameel Noori Nastaleeq" w:cs="Jameel Noori Nastaleeq" w:hint="cs"/>
          <w:sz w:val="28"/>
          <w:szCs w:val="28"/>
          <w:rtl/>
        </w:rPr>
        <w:t>جس</w:t>
      </w:r>
      <w:r w:rsidRPr="00963D8C">
        <w:rPr>
          <w:rFonts w:ascii="Jameel Noori Nastaleeq" w:hAnsi="Jameel Noori Nastaleeq" w:cs="Jameel Noori Nastaleeq" w:hint="cs"/>
          <w:sz w:val="28"/>
          <w:szCs w:val="28"/>
          <w:rtl/>
        </w:rPr>
        <w:t xml:space="preserve"> بھی حالت میں </w:t>
      </w:r>
      <w:r w:rsidRPr="00963D8C">
        <w:rPr>
          <w:rFonts w:ascii="Jameel Noori Nastaleeq" w:hAnsi="Jameel Noori Nastaleeq" w:cs="Jameel Noori Nastaleeq"/>
          <w:sz w:val="28"/>
          <w:szCs w:val="28"/>
          <w:rtl/>
        </w:rPr>
        <w:t xml:space="preserve">رہیں اللہ تعالیٰ سے ڈریں اور اللہ تعالیٰ کی </w:t>
      </w:r>
      <w:r>
        <w:rPr>
          <w:rFonts w:ascii="Jameel Noori Nastaleeq" w:hAnsi="Jameel Noori Nastaleeq" w:cs="Jameel Noori Nastaleeq" w:hint="cs"/>
          <w:sz w:val="28"/>
          <w:szCs w:val="28"/>
          <w:rtl/>
        </w:rPr>
        <w:t xml:space="preserve">کامل </w:t>
      </w:r>
      <w:r>
        <w:rPr>
          <w:rFonts w:ascii="Jameel Noori Nastaleeq" w:hAnsi="Jameel Noori Nastaleeq" w:cs="Jameel Noori Nastaleeq"/>
          <w:sz w:val="28"/>
          <w:szCs w:val="28"/>
          <w:rtl/>
        </w:rPr>
        <w:t>نگرانی کا</w:t>
      </w:r>
      <w:r w:rsidR="001B2D63">
        <w:rPr>
          <w:rFonts w:ascii="Jameel Noori Nastaleeq" w:hAnsi="Jameel Noori Nastaleeq" w:cs="Jameel Noori Nastaleeq"/>
          <w:sz w:val="28"/>
          <w:szCs w:val="28"/>
          <w:rtl/>
        </w:rPr>
        <w:t xml:space="preserve"> تصور و یقین رکھیں۔</w:t>
      </w:r>
    </w:p>
    <w:p w:rsidR="004617BC" w:rsidRPr="00AF11D5" w:rsidRDefault="004617BC" w:rsidP="001B2D63">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sz w:val="28"/>
          <w:szCs w:val="28"/>
          <w:rtl/>
        </w:rPr>
        <w:t>یقیناً اللہ تعالیٰ کا تقویٰ اور حسنِ اخلاق ایسا وصف ہے</w:t>
      </w:r>
      <w:r w:rsidR="001B2D63">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جس کی وجہ سے لوگ ب</w:t>
      </w:r>
      <w:r w:rsidR="00695D8E">
        <w:rPr>
          <w:rFonts w:ascii="Jameel Noori Nastaleeq" w:hAnsi="Jameel Noori Nastaleeq" w:cs="Jameel Noori Nastaleeq" w:hint="cs"/>
          <w:sz w:val="28"/>
          <w:szCs w:val="28"/>
          <w:rtl/>
        </w:rPr>
        <w:t xml:space="preserve">ہ </w:t>
      </w:r>
      <w:r w:rsidRPr="00963D8C">
        <w:rPr>
          <w:rFonts w:ascii="Jameel Noori Nastaleeq" w:hAnsi="Jameel Noori Nastaleeq" w:cs="Jameel Noori Nastaleeq"/>
          <w:sz w:val="28"/>
          <w:szCs w:val="28"/>
          <w:rtl/>
        </w:rPr>
        <w:t>کثرت جنت میں داخل ہوں گے، رسول اللہ ﷺ سے اس عمل کے بارے میں سوال کیا گیا جو سب سے زیادہ</w:t>
      </w:r>
      <w:r>
        <w:rPr>
          <w:rFonts w:ascii="Jameel Noori Nastaleeq" w:hAnsi="Jameel Noori Nastaleeq" w:cs="Jameel Noori Nastaleeq"/>
          <w:sz w:val="28"/>
          <w:szCs w:val="28"/>
          <w:rtl/>
        </w:rPr>
        <w:t xml:space="preserve"> جنت میں داخل کرنے کا سبب بنے گ</w:t>
      </w:r>
      <w:r>
        <w:rPr>
          <w:rFonts w:ascii="Jameel Noori Nastaleeq" w:hAnsi="Jameel Noori Nastaleeq" w:cs="Jameel Noori Nastaleeq" w:hint="cs"/>
          <w:sz w:val="28"/>
          <w:szCs w:val="28"/>
          <w:rtl/>
        </w:rPr>
        <w:t>ا</w:t>
      </w:r>
      <w:r>
        <w:rPr>
          <w:rFonts w:ascii="Jameel Noori Nastaleeq" w:hAnsi="Jameel Noori Nastaleeq" w:cs="Jameel Noori Nastaleeq"/>
          <w:sz w:val="28"/>
          <w:szCs w:val="28"/>
          <w:rtl/>
        </w:rPr>
        <w:t xml:space="preserve"> تو آپ ﷺ نے فرمایا :</w:t>
      </w:r>
      <w:r>
        <w:rPr>
          <w:rFonts w:ascii="Jameel Noori Nastaleeq" w:hAnsi="Jameel Noori Nastaleeq" w:cs="Jameel Noori Nastaleeq" w:hint="cs"/>
          <w:sz w:val="28"/>
          <w:szCs w:val="28"/>
          <w:rtl/>
        </w:rPr>
        <w:t xml:space="preserve"> </w:t>
      </w:r>
      <w:r w:rsidRPr="00963D8C">
        <w:rPr>
          <w:rFonts w:ascii="Traditional Arabic" w:hAnsi="Traditional Arabic" w:cs="Traditional Arabic"/>
          <w:b/>
          <w:bCs/>
          <w:sz w:val="28"/>
          <w:szCs w:val="28"/>
          <w:rtl/>
        </w:rPr>
        <w:t>((تَقْوَى اللَّهِ، وَحُسْنُ الْخُلُقِ))</w:t>
      </w:r>
      <w:r w:rsidRPr="00963D8C">
        <w:rPr>
          <w:rFonts w:ascii="Jameel Noori Nastaleeq" w:hAnsi="Jameel Noori Nastaleeq" w:cs="Jameel Noori Nastaleeq"/>
          <w:sz w:val="28"/>
          <w:szCs w:val="28"/>
          <w:rtl/>
        </w:rPr>
        <w:t xml:space="preserve"> ’’اللہ کا تقویٰ اور حسنِ اخلاق‘‘</w:t>
      </w:r>
      <w:r w:rsidRPr="00935017">
        <w:rPr>
          <w:rFonts w:ascii="Jameel Noori Nastaleeq" w:hAnsi="Jameel Noori Nastaleeq" w:cs="Jameel Noori Nastaleeq"/>
          <w:sz w:val="30"/>
          <w:szCs w:val="30"/>
          <w:rtl/>
        </w:rPr>
        <w:t xml:space="preserve"> </w:t>
      </w:r>
      <w:r w:rsidRPr="009A7CB7">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حسن / سنن </w:t>
      </w:r>
      <w:r w:rsidRPr="009A7CB7">
        <w:rPr>
          <w:rFonts w:ascii="Jameel Noori Nastaleeq" w:hAnsi="Jameel Noori Nastaleeq" w:cs="Jameel Noori Nastaleeq"/>
          <w:sz w:val="26"/>
          <w:szCs w:val="26"/>
          <w:rtl/>
        </w:rPr>
        <w:t xml:space="preserve">ترمذی : ٢٠٠٤، </w:t>
      </w:r>
      <w:r>
        <w:rPr>
          <w:rFonts w:ascii="Jameel Noori Nastaleeq" w:hAnsi="Jameel Noori Nastaleeq" w:cs="Jameel Noori Nastaleeq" w:hint="cs"/>
          <w:sz w:val="26"/>
          <w:szCs w:val="26"/>
          <w:rtl/>
        </w:rPr>
        <w:t xml:space="preserve">سنن </w:t>
      </w:r>
      <w:r w:rsidRPr="009A7CB7">
        <w:rPr>
          <w:rFonts w:ascii="Jameel Noori Nastaleeq" w:hAnsi="Jameel Noori Nastaleeq" w:cs="Jameel Noori Nastaleeq"/>
          <w:sz w:val="26"/>
          <w:szCs w:val="26"/>
          <w:rtl/>
        </w:rPr>
        <w:t>ابن ماجہ : ٤٢٤٦</w:t>
      </w:r>
      <w:r>
        <w:rPr>
          <w:rFonts w:ascii="Jameel Noori Nastaleeq" w:hAnsi="Jameel Noori Nastaleeq" w:cs="Jameel Noori Nastaleeq" w:hint="cs"/>
          <w:sz w:val="26"/>
          <w:szCs w:val="26"/>
          <w:rtl/>
        </w:rPr>
        <w:t>، سلسلۃ الأحادیث الصحیحۃ : ۹۷۷</w:t>
      </w:r>
      <w:r w:rsidRPr="009A7CB7">
        <w:rPr>
          <w:rFonts w:ascii="Jameel Noori Nastaleeq" w:hAnsi="Jameel Noori Nastaleeq" w:cs="Jameel Noori Nastaleeq" w:hint="cs"/>
          <w:sz w:val="26"/>
          <w:szCs w:val="26"/>
          <w:rtl/>
        </w:rPr>
        <w:t>]</w:t>
      </w:r>
    </w:p>
    <w:p w:rsidR="004617BC" w:rsidRDefault="004617BC" w:rsidP="004617BC">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اللہ رب العزت کے نزدیک سب سے زیادہ باعزت وہ ہے جو سب سے زیادہ تقوی</w:t>
      </w:r>
      <w:r w:rsidR="00267987">
        <w:rPr>
          <w:rFonts w:ascii="Jameel Noori Nastaleeq" w:hAnsi="Jameel Noori Nastaleeq" w:cs="Jameel Noori Nastaleeq" w:hint="cs"/>
          <w:sz w:val="28"/>
          <w:szCs w:val="28"/>
          <w:rtl/>
        </w:rPr>
        <w:t>ٰ والا ہے۔ اللہ نے فرمایا : ﴿.</w:t>
      </w:r>
      <w:r>
        <w:rPr>
          <w:rFonts w:ascii="Jameel Noori Nastaleeq" w:hAnsi="Jameel Noori Nastaleeq" w:cs="Jameel Noori Nastaleeq" w:hint="cs"/>
          <w:sz w:val="28"/>
          <w:szCs w:val="28"/>
          <w:rtl/>
        </w:rPr>
        <w:t>..</w:t>
      </w:r>
      <w:r w:rsidRPr="00AF11D5">
        <w:rPr>
          <w:rFonts w:cs="KFGQPC Uthmanic Script HAFS"/>
          <w:b/>
          <w:bCs/>
          <w:color w:val="000000"/>
          <w:sz w:val="28"/>
          <w:szCs w:val="28"/>
          <w:rtl/>
        </w:rPr>
        <w:t>إِنَّ أَكۡرَمَكُمۡ عِندَ ٱللَّهِ أَتۡقَىٰكُمۡۚ</w:t>
      </w:r>
      <w:r w:rsidR="00267987">
        <w:rPr>
          <w:rFonts w:cs="Times New Roman" w:hint="cs"/>
          <w:color w:val="000000"/>
          <w:sz w:val="28"/>
          <w:szCs w:val="28"/>
          <w:rtl/>
        </w:rPr>
        <w:t>..</w:t>
      </w:r>
      <w:r w:rsidRPr="00267987">
        <w:rPr>
          <w:rFonts w:cs="Times New Roman" w:hint="cs"/>
          <w:color w:val="000000"/>
          <w:sz w:val="28"/>
          <w:szCs w:val="28"/>
          <w:rtl/>
        </w:rPr>
        <w:t>.</w:t>
      </w:r>
      <w:r>
        <w:rPr>
          <w:rFonts w:ascii="Jameel Noori Nastaleeq" w:hAnsi="Jameel Noori Nastaleeq" w:cs="Jameel Noori Nastaleeq" w:hint="cs"/>
          <w:sz w:val="28"/>
          <w:szCs w:val="28"/>
          <w:rtl/>
        </w:rPr>
        <w:t xml:space="preserve">﴾ ’’بے شک تم میں سب سے زیادہ عزت والا اللہ کے نزدیک وہ ہے جو سب سے زیادہ تقویٰ والا ہے۔‘‘ </w:t>
      </w:r>
      <w:r w:rsidRPr="00AF11D5">
        <w:rPr>
          <w:rFonts w:ascii="Jameel Noori Nastaleeq" w:hAnsi="Jameel Noori Nastaleeq" w:cs="Jameel Noori Nastaleeq" w:hint="cs"/>
          <w:sz w:val="26"/>
          <w:szCs w:val="26"/>
          <w:rtl/>
        </w:rPr>
        <w:t>[الحجرات : ۱۳]</w:t>
      </w:r>
    </w:p>
    <w:p w:rsidR="004617BC" w:rsidRDefault="004617BC" w:rsidP="004617BC">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سیدنا ابو ہریرہ </w:t>
      </w:r>
      <w:r>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سے روایت ہے کہ رسول اللہ ﷺ سے پوچھا گیا : لوگوں میں سب سے زیادہ عزت والا کون ہے؟ آپ نے فرمایا : ’’لوگوں میں سب سے زیادہ عزت والا اللہ کے نزدیک وہ ہے جو ان میں سب سے زیادہ تقویٰ والا ہے۔‘‘ </w:t>
      </w:r>
      <w:r w:rsidRPr="00AF11D5">
        <w:rPr>
          <w:rFonts w:ascii="Jameel Noori Nastaleeq" w:hAnsi="Jameel Noori Nastaleeq" w:cs="Jameel Noori Nastaleeq" w:hint="cs"/>
          <w:sz w:val="26"/>
          <w:szCs w:val="26"/>
          <w:rtl/>
        </w:rPr>
        <w:t>[صحیح بخاری : ۳۳۷۴، ۴۶۸۹، صحیح مسلم : ۲۳۷۸]</w:t>
      </w:r>
      <w:r>
        <w:rPr>
          <w:rFonts w:ascii="Jameel Noori Nastaleeq" w:hAnsi="Jameel Noori Nastaleeq" w:cs="Jameel Noori Nastaleeq" w:hint="cs"/>
          <w:sz w:val="28"/>
          <w:szCs w:val="28"/>
          <w:rtl/>
        </w:rPr>
        <w:t xml:space="preserve"> </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sz w:val="28"/>
          <w:szCs w:val="28"/>
          <w:rtl/>
        </w:rPr>
        <w:t xml:space="preserve">چوں کہ خلوت و جلوت میں تقویٰ اختیار کرنے کے باوجود مامورات کی بجا آوری اور منہیات سے رکنے میں بسا اوقات </w:t>
      </w:r>
      <w:r>
        <w:rPr>
          <w:rFonts w:ascii="Jameel Noori Nastaleeq" w:hAnsi="Jameel Noori Nastaleeq" w:cs="Jameel Noori Nastaleeq" w:hint="cs"/>
          <w:sz w:val="28"/>
          <w:szCs w:val="28"/>
          <w:rtl/>
        </w:rPr>
        <w:t xml:space="preserve">بشری تقاضے کے تحت </w:t>
      </w:r>
      <w:r w:rsidR="00695D8E">
        <w:rPr>
          <w:rFonts w:ascii="Jameel Noori Nastaleeq" w:hAnsi="Jameel Noori Nastaleeq" w:cs="Jameel Noori Nastaleeq" w:hint="cs"/>
          <w:sz w:val="28"/>
          <w:szCs w:val="28"/>
          <w:rtl/>
        </w:rPr>
        <w:t xml:space="preserve">خطا اور </w:t>
      </w:r>
      <w:r w:rsidRPr="00963D8C">
        <w:rPr>
          <w:rFonts w:ascii="Jameel Noori Nastaleeq" w:hAnsi="Jameel Noori Nastaleeq" w:cs="Jameel Noori Nastaleeq"/>
          <w:sz w:val="28"/>
          <w:szCs w:val="28"/>
          <w:rtl/>
        </w:rPr>
        <w:t>کمی ہو سکتی ہے</w:t>
      </w:r>
      <w:r>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اسی لیے زیرِ مطالعہ حدیث میں نبی کریم ﷺ نے یہ وصیت بھی کی ہے کہ اگر کبھی کسی سے کوئی گناہ سرزد ہو جائے تو اس کی تلافی کے لیے فوری طور پر نیک کام کر لیا کریں تاکہ اس کا تدارک ہو اور اس کے جسمانی و روحانی اثراتِ بد کا ازالہ ہو سکے، اس لیے کہ نیکی برائی کا کفارہ بن جاتی ہے۔ قرآن کریم میں اللہ تعالیٰ کا ارشاد ہے</w:t>
      </w:r>
      <w:r w:rsidR="00695D8E">
        <w:rPr>
          <w:rFonts w:ascii="Jameel Noori Nastaleeq" w:hAnsi="Jameel Noori Nastaleeq" w:cs="Jameel Noori Nastaleeq" w:hint="cs"/>
          <w:sz w:val="28"/>
          <w:szCs w:val="28"/>
          <w:rtl/>
        </w:rPr>
        <w:t xml:space="preserve"> :</w:t>
      </w:r>
    </w:p>
    <w:p w:rsidR="004617BC" w:rsidRPr="00FB5097" w:rsidRDefault="004617BC" w:rsidP="004617BC">
      <w:pPr>
        <w:pStyle w:val="NoSpacing"/>
        <w:widowControl w:val="0"/>
        <w:bidi/>
        <w:ind w:firstLine="340"/>
        <w:jc w:val="both"/>
        <w:rPr>
          <w:rFonts w:ascii="Jameel Noori Nastaleeq" w:hAnsi="Jameel Noori Nastaleeq" w:cs="Jameel Noori Nastaleeq"/>
          <w:spacing w:val="-6"/>
          <w:sz w:val="30"/>
          <w:szCs w:val="30"/>
          <w:rtl/>
        </w:rPr>
      </w:pPr>
      <w:r w:rsidRPr="00FB5097">
        <w:rPr>
          <w:rFonts w:ascii="Jameel Noori Nastaleeq" w:hAnsi="Jameel Noori Nastaleeq" w:cs="Jameel Noori Nastaleeq"/>
          <w:spacing w:val="-6"/>
          <w:sz w:val="27"/>
          <w:szCs w:val="27"/>
          <w:rtl/>
        </w:rPr>
        <w:t>﴿</w:t>
      </w:r>
      <w:r w:rsidRPr="00FB5097">
        <w:rPr>
          <w:rFonts w:ascii="Jameel Noori Nastaleeq" w:hAnsi="Jameel Noori Nastaleeq" w:cs="Jameel Noori Nastaleeq" w:hint="cs"/>
          <w:spacing w:val="-6"/>
          <w:sz w:val="27"/>
          <w:szCs w:val="27"/>
          <w:rtl/>
        </w:rPr>
        <w:t>...</w:t>
      </w:r>
      <w:r w:rsidRPr="00FB5097">
        <w:rPr>
          <w:rFonts w:ascii="Jameel Noori Nastaleeq" w:hAnsi="Jameel Noori Nastaleeq" w:cs="KFGQPC Uthmanic Script HAFS"/>
          <w:b/>
          <w:bCs/>
          <w:spacing w:val="-6"/>
          <w:sz w:val="27"/>
          <w:szCs w:val="27"/>
          <w:rtl/>
        </w:rPr>
        <w:t xml:space="preserve">إِنَّ الْحَسَنَاتِ يُذْهِبْنَ السَّيِّئَاتِ </w:t>
      </w:r>
      <w:r w:rsidRPr="00FB5097">
        <w:rPr>
          <w:rFonts w:ascii="Times New Roman" w:hAnsi="Times New Roman" w:cs="KFGQPC Uthmanic Script HAFS" w:hint="cs"/>
          <w:b/>
          <w:bCs/>
          <w:spacing w:val="-6"/>
          <w:sz w:val="27"/>
          <w:szCs w:val="27"/>
          <w:rtl/>
        </w:rPr>
        <w:t>ۚ</w:t>
      </w:r>
      <w:r w:rsidRPr="00FB5097">
        <w:rPr>
          <w:rFonts w:ascii="Times New Roman" w:hAnsi="Times New Roman" w:cs="Times New Roman" w:hint="cs"/>
          <w:spacing w:val="-6"/>
          <w:sz w:val="27"/>
          <w:szCs w:val="27"/>
          <w:rtl/>
        </w:rPr>
        <w:t>...</w:t>
      </w:r>
      <w:r w:rsidRPr="00FB5097">
        <w:rPr>
          <w:rFonts w:ascii="Jameel Noori Nastaleeq" w:hAnsi="Jameel Noori Nastaleeq" w:cs="Jameel Noori Nastaleeq"/>
          <w:spacing w:val="-6"/>
          <w:sz w:val="27"/>
          <w:szCs w:val="27"/>
          <w:rtl/>
        </w:rPr>
        <w:t>﴾ ’’بے شک نیکیاں برائیوں کو لے جاتی ہیں۔‘‘</w:t>
      </w:r>
      <w:r w:rsidRPr="00FB5097">
        <w:rPr>
          <w:rFonts w:ascii="Jameel Noori Nastaleeq" w:hAnsi="Jameel Noori Nastaleeq" w:cs="Jameel Noori Nastaleeq" w:hint="cs"/>
          <w:spacing w:val="-6"/>
          <w:sz w:val="30"/>
          <w:szCs w:val="30"/>
          <w:rtl/>
        </w:rPr>
        <w:t xml:space="preserve"> </w:t>
      </w:r>
      <w:r w:rsidRPr="00FB5097">
        <w:rPr>
          <w:rFonts w:ascii="Jameel Noori Nastaleeq" w:hAnsi="Jameel Noori Nastaleeq" w:cs="Jameel Noori Nastaleeq"/>
          <w:spacing w:val="-6"/>
          <w:rtl/>
        </w:rPr>
        <w:t>[ھود : ١١٤</w:t>
      </w:r>
      <w:r w:rsidRPr="00FB5097">
        <w:rPr>
          <w:rFonts w:ascii="Jameel Noori Nastaleeq" w:hAnsi="Jameel Noori Nastaleeq" w:cs="Jameel Noori Nastaleeq" w:hint="cs"/>
          <w:spacing w:val="-6"/>
          <w:rtl/>
        </w:rPr>
        <w:t>]</w:t>
      </w:r>
    </w:p>
    <w:p w:rsidR="00D17165" w:rsidRPr="00EB1487" w:rsidRDefault="004617BC" w:rsidP="00D17165">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hint="cs"/>
          <w:sz w:val="28"/>
          <w:szCs w:val="28"/>
          <w:rtl/>
        </w:rPr>
        <w:t>گناہو</w:t>
      </w:r>
      <w:r>
        <w:rPr>
          <w:rFonts w:ascii="Jameel Noori Nastaleeq" w:hAnsi="Jameel Noori Nastaleeq" w:cs="Jameel Noori Nastaleeq" w:hint="cs"/>
          <w:sz w:val="28"/>
          <w:szCs w:val="28"/>
          <w:rtl/>
        </w:rPr>
        <w:t>ں کے ازالے کے لیے ضروری ہے کہ گناہوں</w:t>
      </w:r>
      <w:r w:rsidRPr="00963D8C">
        <w:rPr>
          <w:rFonts w:ascii="Jameel Noori Nastaleeq" w:hAnsi="Jameel Noori Nastaleeq" w:cs="Jameel Noori Nastaleeq" w:hint="cs"/>
          <w:sz w:val="28"/>
          <w:szCs w:val="28"/>
          <w:rtl/>
        </w:rPr>
        <w:t xml:space="preserve"> پر ہمیشگی نہ برتی جائے، </w:t>
      </w:r>
      <w:r>
        <w:rPr>
          <w:rFonts w:ascii="Jameel Noori Nastaleeq" w:hAnsi="Jameel Noori Nastaleeq" w:cs="Jameel Noori Nastaleeq" w:hint="cs"/>
          <w:sz w:val="28"/>
          <w:szCs w:val="28"/>
          <w:rtl/>
        </w:rPr>
        <w:t>بلکہ فوراً توبہ و استغفار کیا جائے اور اللہ کے حضور ا</w:t>
      </w:r>
      <w:r w:rsidR="00D17165">
        <w:rPr>
          <w:rFonts w:ascii="Jameel Noori Nastaleeq" w:hAnsi="Jameel Noori Nastaleeq" w:cs="Jameel Noori Nastaleeq" w:hint="cs"/>
          <w:sz w:val="28"/>
          <w:szCs w:val="28"/>
          <w:rtl/>
        </w:rPr>
        <w:t>پنے گناہوں کی معافی مانگی جائے یعنی خالص توبہ کی جائے۔</w:t>
      </w:r>
      <w:r w:rsidR="00D17165" w:rsidRPr="00EB1487">
        <w:rPr>
          <w:rFonts w:ascii="Jameel Noori Nastaleeq" w:hAnsi="Jameel Noori Nastaleeq" w:cs="Jameel Noori Nastaleeq"/>
          <w:sz w:val="28"/>
          <w:szCs w:val="28"/>
          <w:rtl/>
        </w:rPr>
        <w:t xml:space="preserve"> اہلِ علم نے </w:t>
      </w:r>
      <w:r w:rsidR="00D17165">
        <w:rPr>
          <w:rFonts w:ascii="Jameel Noori Nastaleeq" w:hAnsi="Jameel Noori Nastaleeq" w:cs="Jameel Noori Nastaleeq" w:hint="cs"/>
          <w:sz w:val="28"/>
          <w:szCs w:val="28"/>
          <w:rtl/>
        </w:rPr>
        <w:t>’’خالص توبہ‘‘</w:t>
      </w:r>
      <w:r w:rsidR="00D17165" w:rsidRPr="00EB1487">
        <w:rPr>
          <w:rFonts w:ascii="Jameel Noori Nastaleeq" w:hAnsi="Jameel Noori Nastaleeq" w:cs="Jameel Noori Nastaleeq"/>
          <w:sz w:val="28"/>
          <w:szCs w:val="28"/>
          <w:rtl/>
        </w:rPr>
        <w:t xml:space="preserve"> کی درج ذیل پانچ شرطیں بیان کی ہیں جو کتاب و سنت کے نصوص سے ماخوذ ہیں</w:t>
      </w:r>
      <w:r w:rsidR="00D17165">
        <w:rPr>
          <w:rFonts w:ascii="Jameel Noori Nastaleeq" w:hAnsi="Jameel Noori Nastaleeq" w:cs="Jameel Noori Nastaleeq" w:hint="cs"/>
          <w:sz w:val="28"/>
          <w:szCs w:val="28"/>
          <w:rtl/>
        </w:rPr>
        <w:t xml:space="preserve"> :</w:t>
      </w:r>
    </w:p>
    <w:p w:rsidR="00D17165" w:rsidRPr="00D17165" w:rsidRDefault="00D17165" w:rsidP="00D17165">
      <w:pPr>
        <w:pStyle w:val="Heading3"/>
        <w:bidi/>
        <w:spacing w:before="0" w:line="240" w:lineRule="auto"/>
        <w:ind w:firstLine="340"/>
        <w:jc w:val="both"/>
        <w:rPr>
          <w:b/>
          <w:bCs w:val="0"/>
          <w:szCs w:val="28"/>
          <w:rtl/>
          <w:lang w:bidi="ur-PK"/>
        </w:rPr>
      </w:pPr>
      <w:bookmarkStart w:id="2" w:name="_Toc127042710"/>
      <w:r w:rsidRPr="00D17165">
        <w:rPr>
          <w:rFonts w:ascii="Consolas" w:hAnsi="Consolas" w:cs="Consolas"/>
          <w:b/>
          <w:bCs w:val="0"/>
          <w:szCs w:val="28"/>
          <w:rtl/>
        </w:rPr>
        <w:lastRenderedPageBreak/>
        <w:t>❶</w:t>
      </w:r>
      <w:r w:rsidRPr="00D17165">
        <w:rPr>
          <w:rFonts w:ascii="Cambria Math" w:hAnsi="Cambria Math" w:cs="Cambria Math" w:hint="cs"/>
          <w:b/>
          <w:bCs w:val="0"/>
          <w:szCs w:val="28"/>
          <w:rtl/>
        </w:rPr>
        <w:t xml:space="preserve"> </w:t>
      </w:r>
      <w:r w:rsidRPr="00D17165">
        <w:rPr>
          <w:b/>
          <w:bCs w:val="0"/>
          <w:szCs w:val="28"/>
          <w:rtl/>
        </w:rPr>
        <w:t>محض اللہ کے لیے ندامت کا اظہار</w:t>
      </w:r>
      <w:bookmarkEnd w:id="2"/>
      <w:r w:rsidRPr="00D17165">
        <w:rPr>
          <w:rFonts w:hint="cs"/>
          <w:b/>
          <w:bCs w:val="0"/>
          <w:szCs w:val="28"/>
          <w:rtl/>
        </w:rPr>
        <w:t>۔</w:t>
      </w:r>
      <w:bookmarkStart w:id="3" w:name="_Toc127042711"/>
      <w:r>
        <w:rPr>
          <w:rFonts w:hint="cs"/>
          <w:b/>
          <w:bCs w:val="0"/>
          <w:szCs w:val="28"/>
          <w:rtl/>
          <w:lang w:bidi="ur-PK"/>
        </w:rPr>
        <w:t xml:space="preserve"> </w:t>
      </w:r>
      <w:r w:rsidRPr="00D17165">
        <w:rPr>
          <w:rFonts w:ascii="Consolas" w:hAnsi="Consolas" w:cs="Consolas"/>
          <w:b/>
          <w:bCs w:val="0"/>
          <w:szCs w:val="28"/>
        </w:rPr>
        <w:t>❷</w:t>
      </w:r>
      <w:r w:rsidRPr="00D17165">
        <w:rPr>
          <w:rFonts w:hint="cs"/>
          <w:b/>
          <w:bCs w:val="0"/>
          <w:szCs w:val="28"/>
          <w:rtl/>
        </w:rPr>
        <w:t xml:space="preserve"> </w:t>
      </w:r>
      <w:r w:rsidRPr="00D17165">
        <w:rPr>
          <w:b/>
          <w:bCs w:val="0"/>
          <w:szCs w:val="28"/>
          <w:rtl/>
        </w:rPr>
        <w:t>ترکِ معاصی</w:t>
      </w:r>
      <w:bookmarkEnd w:id="3"/>
      <w:r w:rsidRPr="00D17165">
        <w:rPr>
          <w:rFonts w:hint="cs"/>
          <w:b/>
          <w:bCs w:val="0"/>
          <w:szCs w:val="28"/>
          <w:rtl/>
        </w:rPr>
        <w:t xml:space="preserve"> یعنی جس گناہ سے توبہ کیا جا رہا ہے فوراً اسے ترک کر دیا جائے۔</w:t>
      </w:r>
      <w:bookmarkStart w:id="4" w:name="_Toc127042712"/>
      <w:r>
        <w:rPr>
          <w:rFonts w:hint="cs"/>
          <w:b/>
          <w:bCs w:val="0"/>
          <w:szCs w:val="28"/>
          <w:rtl/>
          <w:lang w:bidi="ur-PK"/>
        </w:rPr>
        <w:t xml:space="preserve"> </w:t>
      </w:r>
      <w:r w:rsidRPr="00D17165">
        <w:rPr>
          <w:rFonts w:ascii="Consolas" w:hAnsi="Consolas" w:cs="Consolas"/>
          <w:b/>
          <w:bCs w:val="0"/>
          <w:sz w:val="36"/>
          <w:szCs w:val="28"/>
          <w:rtl/>
        </w:rPr>
        <w:t>❸</w:t>
      </w:r>
      <w:r w:rsidRPr="00D17165">
        <w:rPr>
          <w:rFonts w:hint="cs"/>
          <w:b/>
          <w:bCs w:val="0"/>
          <w:sz w:val="36"/>
          <w:szCs w:val="28"/>
          <w:rtl/>
        </w:rPr>
        <w:t xml:space="preserve"> </w:t>
      </w:r>
      <w:r w:rsidRPr="00D17165">
        <w:rPr>
          <w:b/>
          <w:bCs w:val="0"/>
          <w:sz w:val="36"/>
          <w:szCs w:val="28"/>
          <w:rtl/>
        </w:rPr>
        <w:t>مستقبل میں گناہ نہ کرنے کا عزم</w:t>
      </w:r>
      <w:bookmarkEnd w:id="4"/>
      <w:r w:rsidRPr="00D17165">
        <w:rPr>
          <w:rFonts w:hint="cs"/>
          <w:b/>
          <w:bCs w:val="0"/>
          <w:sz w:val="36"/>
          <w:szCs w:val="28"/>
          <w:rtl/>
        </w:rPr>
        <w:t>۔</w:t>
      </w:r>
      <w:bookmarkStart w:id="5" w:name="_Toc127042713"/>
      <w:r>
        <w:rPr>
          <w:rFonts w:hint="cs"/>
          <w:b/>
          <w:bCs w:val="0"/>
          <w:szCs w:val="28"/>
          <w:rtl/>
          <w:lang w:bidi="ur-PK"/>
        </w:rPr>
        <w:t xml:space="preserve"> </w:t>
      </w:r>
      <w:r w:rsidRPr="00D17165">
        <w:rPr>
          <w:rFonts w:ascii="Consolas" w:hAnsi="Consolas" w:cs="Consolas"/>
          <w:b/>
          <w:bCs w:val="0"/>
          <w:sz w:val="36"/>
          <w:szCs w:val="28"/>
          <w:rtl/>
        </w:rPr>
        <w:t>❹</w:t>
      </w:r>
      <w:r w:rsidRPr="00D17165">
        <w:rPr>
          <w:rFonts w:hint="cs"/>
          <w:b/>
          <w:bCs w:val="0"/>
          <w:sz w:val="36"/>
          <w:szCs w:val="28"/>
          <w:rtl/>
        </w:rPr>
        <w:t xml:space="preserve"> </w:t>
      </w:r>
      <w:r w:rsidRPr="00D17165">
        <w:rPr>
          <w:b/>
          <w:bCs w:val="0"/>
          <w:sz w:val="36"/>
          <w:szCs w:val="28"/>
          <w:rtl/>
        </w:rPr>
        <w:t>حقوق العباد کی ادائیگی</w:t>
      </w:r>
      <w:bookmarkEnd w:id="5"/>
      <w:r w:rsidRPr="00D17165">
        <w:rPr>
          <w:rFonts w:hint="cs"/>
          <w:b/>
          <w:bCs w:val="0"/>
          <w:sz w:val="36"/>
          <w:szCs w:val="28"/>
          <w:rtl/>
        </w:rPr>
        <w:t xml:space="preserve"> یعنی اگر معصیت کا تعلق کسی فرد سے ہو تو اسے راضی کرنا۔</w:t>
      </w:r>
      <w:bookmarkStart w:id="6" w:name="_Toc127042714"/>
      <w:r>
        <w:rPr>
          <w:rFonts w:hint="cs"/>
          <w:b/>
          <w:bCs w:val="0"/>
          <w:szCs w:val="28"/>
          <w:rtl/>
          <w:lang w:bidi="ur-PK"/>
        </w:rPr>
        <w:t xml:space="preserve"> </w:t>
      </w:r>
      <w:r w:rsidRPr="00D17165">
        <w:rPr>
          <w:rFonts w:ascii="Consolas" w:hAnsi="Consolas" w:cs="Consolas"/>
          <w:b/>
          <w:bCs w:val="0"/>
          <w:szCs w:val="28"/>
        </w:rPr>
        <w:t>❺</w:t>
      </w:r>
      <w:r w:rsidRPr="00D17165">
        <w:rPr>
          <w:rFonts w:hint="cs"/>
          <w:b/>
          <w:bCs w:val="0"/>
          <w:szCs w:val="28"/>
          <w:rtl/>
        </w:rPr>
        <w:t xml:space="preserve"> </w:t>
      </w:r>
      <w:r w:rsidRPr="00D17165">
        <w:rPr>
          <w:b/>
          <w:bCs w:val="0"/>
          <w:szCs w:val="28"/>
          <w:rtl/>
        </w:rPr>
        <w:t>توبہ کا دروازہ بند ہونے سے پہلے توبہ کرنا</w:t>
      </w:r>
      <w:r w:rsidRPr="00D17165">
        <w:rPr>
          <w:rFonts w:hint="cs"/>
          <w:b/>
          <w:bCs w:val="0"/>
          <w:szCs w:val="28"/>
          <w:rtl/>
        </w:rPr>
        <w:t xml:space="preserve"> </w:t>
      </w:r>
      <w:bookmarkEnd w:id="6"/>
      <w:r w:rsidRPr="00D17165">
        <w:rPr>
          <w:rFonts w:hint="cs"/>
          <w:b/>
          <w:bCs w:val="0"/>
          <w:szCs w:val="28"/>
          <w:rtl/>
        </w:rPr>
        <w:t xml:space="preserve">یعنی وقتِ نزاع یا اللہ کا عذاب دیکھ لینے سے پہلے اور قیامت کی بڑی نشانی </w:t>
      </w:r>
      <w:r w:rsidR="001F38F4">
        <w:rPr>
          <w:rFonts w:hint="cs"/>
          <w:b/>
          <w:bCs w:val="0"/>
          <w:szCs w:val="28"/>
          <w:rtl/>
        </w:rPr>
        <w:t xml:space="preserve">[مثلاً </w:t>
      </w:r>
      <w:r w:rsidRPr="00D17165">
        <w:rPr>
          <w:b/>
          <w:bCs w:val="0"/>
          <w:szCs w:val="28"/>
          <w:rtl/>
        </w:rPr>
        <w:t>سورج کا مغرب سے طلوع ہونا، دجال کا آنا اور زمین سے جانور کا نکلنا</w:t>
      </w:r>
      <w:r w:rsidR="001F38F4">
        <w:rPr>
          <w:rFonts w:hint="cs"/>
          <w:b/>
          <w:bCs w:val="0"/>
          <w:szCs w:val="28"/>
          <w:rtl/>
        </w:rPr>
        <w:t xml:space="preserve"> وغیرہ</w:t>
      </w:r>
      <w:r w:rsidRPr="00D17165">
        <w:rPr>
          <w:b/>
          <w:bCs w:val="0"/>
          <w:szCs w:val="28"/>
          <w:rtl/>
        </w:rPr>
        <w:t>۔</w:t>
      </w:r>
      <w:r w:rsidR="001F38F4">
        <w:rPr>
          <w:rFonts w:hint="cs"/>
          <w:b/>
          <w:bCs w:val="0"/>
          <w:szCs w:val="28"/>
          <w:rtl/>
        </w:rPr>
        <w:t>]</w:t>
      </w:r>
      <w:r w:rsidRPr="00D17165">
        <w:rPr>
          <w:rFonts w:hint="cs"/>
          <w:b/>
          <w:bCs w:val="0"/>
          <w:szCs w:val="28"/>
          <w:rtl/>
        </w:rPr>
        <w:t xml:space="preserve"> ظاہر ہونے سے پہلے توبہ کرنا۔</w:t>
      </w:r>
    </w:p>
    <w:p w:rsidR="004617BC" w:rsidRPr="00963D8C" w:rsidRDefault="004617BC" w:rsidP="00D17165">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sz w:val="28"/>
          <w:szCs w:val="28"/>
          <w:rtl/>
        </w:rPr>
        <w:t>جنت میں داخلے کے حق دار اہلِ ایمان متقین کی اللہ تعالیٰ نے یہ خوبی بیان فرمائی ہے کہ وہ اپنے گناہوں پر اصرار نہیں کرتے ہیں</w:t>
      </w:r>
      <w:r>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بلکہ فوراً ہی توبہ و استغفار سے کام لیتے ہیں۔ اللہ تعالیٰ نے فرمایا</w:t>
      </w:r>
      <w:r w:rsidR="00695D8E">
        <w:rPr>
          <w:rFonts w:ascii="Jameel Noori Nastaleeq" w:hAnsi="Jameel Noori Nastaleeq" w:cs="Jameel Noori Nastaleeq" w:hint="cs"/>
          <w:sz w:val="28"/>
          <w:szCs w:val="28"/>
          <w:rtl/>
        </w:rPr>
        <w:t xml:space="preserve"> :</w:t>
      </w:r>
    </w:p>
    <w:p w:rsidR="004617BC" w:rsidRPr="00935017" w:rsidRDefault="004617BC" w:rsidP="004617BC">
      <w:pPr>
        <w:pStyle w:val="NoSpacing"/>
        <w:widowControl w:val="0"/>
        <w:bidi/>
        <w:ind w:firstLine="340"/>
        <w:jc w:val="both"/>
        <w:rPr>
          <w:rFonts w:ascii="Jameel Noori Nastaleeq" w:hAnsi="Jameel Noori Nastaleeq" w:cs="Jameel Noori Nastaleeq"/>
          <w:sz w:val="30"/>
          <w:szCs w:val="30"/>
          <w:rtl/>
        </w:rPr>
      </w:pPr>
      <w:r w:rsidRPr="00963D8C">
        <w:rPr>
          <w:rFonts w:ascii="Jameel Noori Nastaleeq" w:hAnsi="Jameel Noori Nastaleeq" w:cs="Jameel Noori Nastaleeq"/>
          <w:sz w:val="28"/>
          <w:szCs w:val="28"/>
          <w:rtl/>
        </w:rPr>
        <w:t>﴿</w:t>
      </w:r>
      <w:r w:rsidRPr="00963D8C">
        <w:rPr>
          <w:rFonts w:ascii="Jameel Noori Nastaleeq" w:hAnsi="Jameel Noori Nastaleeq" w:cs="KFGQPC Uthmanic Script HAFS"/>
          <w:b/>
          <w:bCs/>
          <w:sz w:val="28"/>
          <w:szCs w:val="28"/>
          <w:rtl/>
        </w:rPr>
        <w:t>وَالَّذِينَ إِذَا فَعَلُوا فَاحِشَةً أَوْ ظَلَمُوا أَنفُسَهُمْ ذَكَرُوا اللَّهَ فَاسْتَغْفَرُوا لِذُنُوبِهِمْ وَمَن يَغْفِرُ الذُّنُوبَ إِلَّا اللَّهُ وَلَمْ يُصِرُّوا عَلَىٰ مَا فَعَلُوا وَهُمْ يَعْلَمُونَ</w:t>
      </w:r>
      <w:r w:rsidRPr="00963D8C">
        <w:rPr>
          <w:rFonts w:ascii="Jameel Noori Nastaleeq" w:hAnsi="Jameel Noori Nastaleeq" w:cs="Jameel Noori Nastaleeq"/>
          <w:sz w:val="28"/>
          <w:szCs w:val="28"/>
          <w:rtl/>
        </w:rPr>
        <w:t xml:space="preserve">﴾ </w:t>
      </w:r>
      <w:r w:rsidRPr="00963D8C">
        <w:rPr>
          <w:rFonts w:ascii="Jameel Noori Nastaleeq" w:hAnsi="Jameel Noori Nastaleeq" w:cs="Jameel Noori Nastaleeq" w:hint="cs"/>
          <w:sz w:val="28"/>
          <w:szCs w:val="28"/>
          <w:rtl/>
        </w:rPr>
        <w:t xml:space="preserve">’’اور وہ لوگ کہ جب کوئی بے حیائی کرتے ہیں یا اپنی جانوں پر ظلم کرتے ہیں تو اللہ کو یاد کرتے ہیں اور اپنے گناہوں کی بخشش مانگتے ہیں اور اللہ کے سوا اور کون گناہ بخشتا ہے؟ اور انھوں نے جو کیا اس پر اصرار نہیں کرتے، جب کہ وہ جانتے ہوں۔‘‘ </w:t>
      </w:r>
      <w:r w:rsidRPr="009A7CB7">
        <w:rPr>
          <w:rFonts w:ascii="Jameel Noori Nastaleeq" w:hAnsi="Jameel Noori Nastaleeq" w:cs="Jameel Noori Nastaleeq"/>
          <w:sz w:val="26"/>
          <w:szCs w:val="26"/>
          <w:rtl/>
        </w:rPr>
        <w:t>[آل عمران : ١٣٥</w:t>
      </w:r>
      <w:r w:rsidRPr="009A7CB7">
        <w:rPr>
          <w:rFonts w:ascii="Jameel Noori Nastaleeq" w:hAnsi="Jameel Noori Nastaleeq" w:cs="Jameel Noori Nastaleeq" w:hint="cs"/>
          <w:sz w:val="26"/>
          <w:szCs w:val="26"/>
          <w:rtl/>
        </w:rPr>
        <w:t>]</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sz w:val="28"/>
          <w:szCs w:val="28"/>
          <w:rtl/>
        </w:rPr>
        <w:t xml:space="preserve">قرآن اور حدیث میں عمومیت کے ساتھ یہ بات کہی گئی ہے کہ نیکیاں برائیوں کو دور کر دیتی ہیں یعنی ہر طرح کی نیکی سے </w:t>
      </w:r>
      <w:r w:rsidR="00C06207">
        <w:rPr>
          <w:rFonts w:ascii="Jameel Noori Nastaleeq" w:hAnsi="Jameel Noori Nastaleeq" w:cs="Jameel Noori Nastaleeq"/>
          <w:sz w:val="28"/>
          <w:szCs w:val="28"/>
          <w:rtl/>
        </w:rPr>
        <w:t>برائی دور ہو جاتی ہے، تاہم کب</w:t>
      </w:r>
      <w:r w:rsidR="00C06207">
        <w:rPr>
          <w:rFonts w:ascii="Jameel Noori Nastaleeq" w:hAnsi="Jameel Noori Nastaleeq" w:cs="Jameel Noori Nastaleeq" w:hint="cs"/>
          <w:sz w:val="28"/>
          <w:szCs w:val="28"/>
          <w:rtl/>
        </w:rPr>
        <w:t>یرہ گناہوں</w:t>
      </w:r>
      <w:r w:rsidRPr="00963D8C">
        <w:rPr>
          <w:rFonts w:ascii="Jameel Noori Nastaleeq" w:hAnsi="Jameel Noori Nastaleeq" w:cs="Jameel Noori Nastaleeq"/>
          <w:sz w:val="28"/>
          <w:szCs w:val="28"/>
          <w:rtl/>
        </w:rPr>
        <w:t xml:space="preserve"> کی معافی کے لیے توبہ ضروری ہے</w:t>
      </w:r>
      <w:r w:rsidRPr="00963D8C">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اسی </w:t>
      </w:r>
      <w:r>
        <w:rPr>
          <w:rFonts w:ascii="Jameel Noori Nastaleeq" w:hAnsi="Jameel Noori Nastaleeq" w:cs="Jameel Noori Nastaleeq" w:hint="cs"/>
          <w:sz w:val="28"/>
          <w:szCs w:val="28"/>
          <w:rtl/>
        </w:rPr>
        <w:t xml:space="preserve">طرح </w:t>
      </w:r>
      <w:r w:rsidRPr="00963D8C">
        <w:rPr>
          <w:rFonts w:ascii="Jameel Noori Nastaleeq" w:hAnsi="Jameel Noori Nastaleeq" w:cs="Jameel Noori Nastaleeq"/>
          <w:sz w:val="28"/>
          <w:szCs w:val="28"/>
          <w:rtl/>
        </w:rPr>
        <w:t xml:space="preserve">بعض اعمالِ صالحہ کے تعلق سے خصوصی طور پر یہ فضیلت وارد ہوئی ہے کہ ان سے گناہ معاف ہو جاتے ہیں۔ </w:t>
      </w:r>
      <w:r w:rsidRPr="004D173F">
        <w:rPr>
          <w:rFonts w:ascii="Jameel Noori Nastaleeq" w:hAnsi="Jameel Noori Nastaleeq" w:cs="Jameel Noori Nastaleeq"/>
          <w:b/>
          <w:bCs/>
          <w:sz w:val="28"/>
          <w:szCs w:val="28"/>
          <w:rtl/>
        </w:rPr>
        <w:t>دراصل نیکیاں برائیوں کو تین طرح سے دور کرتی ہیں</w:t>
      </w:r>
      <w:r w:rsidRPr="004D173F">
        <w:rPr>
          <w:rFonts w:ascii="Jameel Noori Nastaleeq" w:hAnsi="Jameel Noori Nastaleeq" w:cs="Jameel Noori Nastaleeq" w:hint="cs"/>
          <w:b/>
          <w:bCs/>
          <w:sz w:val="28"/>
          <w:szCs w:val="28"/>
          <w:rtl/>
        </w:rPr>
        <w:t xml:space="preserve"> :</w:t>
      </w:r>
    </w:p>
    <w:p w:rsidR="004617BC" w:rsidRPr="00963D8C" w:rsidRDefault="004617BC" w:rsidP="001B2D63">
      <w:pPr>
        <w:pStyle w:val="NoSpacing"/>
        <w:widowControl w:val="0"/>
        <w:bidi/>
        <w:jc w:val="both"/>
        <w:rPr>
          <w:rFonts w:ascii="Jameel Noori Nastaleeq" w:hAnsi="Jameel Noori Nastaleeq" w:cs="Jameel Noori Nastaleeq"/>
          <w:sz w:val="28"/>
          <w:szCs w:val="28"/>
          <w:rtl/>
        </w:rPr>
      </w:pPr>
      <w:r w:rsidRPr="00963D8C">
        <w:rPr>
          <w:rFonts w:ascii="Arial Unicode MS" w:eastAsia="Arial Unicode MS" w:hAnsi="Arial Unicode MS" w:cs="Arial Unicode MS" w:hint="eastAsia"/>
          <w:sz w:val="28"/>
          <w:szCs w:val="28"/>
          <w:rtl/>
        </w:rPr>
        <w:t>❶</w:t>
      </w:r>
      <w:r w:rsidRPr="00963D8C">
        <w:rPr>
          <w:rFonts w:ascii="Jameel Noori Nastaleeq" w:hAnsi="Jameel Noori Nastaleeq" w:cs="Jameel Noori Nastaleeq"/>
          <w:sz w:val="28"/>
          <w:szCs w:val="28"/>
        </w:rPr>
        <w:t xml:space="preserve"> </w:t>
      </w:r>
      <w:r w:rsidRPr="00963D8C">
        <w:rPr>
          <w:rFonts w:ascii="Jameel Noori Nastaleeq" w:hAnsi="Jameel Noori Nastaleeq" w:cs="Jameel Noori Nastaleeq"/>
          <w:sz w:val="28"/>
          <w:szCs w:val="28"/>
          <w:rtl/>
        </w:rPr>
        <w:t>نیکیوں کی وجہ سے اللہ تعالیٰ اپنے فضل و کرم سے برائیوں کو معاف فرما دیتا ہے۔</w:t>
      </w:r>
      <w:r w:rsidRPr="00963D8C">
        <w:rPr>
          <w:rFonts w:ascii="Jameel Noori Nastaleeq" w:hAnsi="Jameel Noori Nastaleeq" w:cs="Jameel Noori Nastaleeq" w:hint="cs"/>
          <w:sz w:val="28"/>
          <w:szCs w:val="28"/>
          <w:rtl/>
        </w:rPr>
        <w:t xml:space="preserve"> گناہوں کو دفع کرنے والی نیکیوں میں سے توبہ و استغفار، ذکرِ الٰہی، وضو، پنج وقتہ نمازیں و جمعہ، روزہ، حج و عمرہ، اللہ کی راہ میں شہادت، صدقہ و خیرات، عفو و درگزر، لوگوں کے ساتھ </w:t>
      </w:r>
      <w:r w:rsidR="001B2D63">
        <w:rPr>
          <w:rFonts w:ascii="Jameel Noori Nastaleeq" w:hAnsi="Jameel Noori Nastaleeq" w:cs="Jameel Noori Nastaleeq" w:hint="cs"/>
          <w:sz w:val="28"/>
          <w:szCs w:val="28"/>
          <w:rtl/>
        </w:rPr>
        <w:t>اچھا برتاؤ</w:t>
      </w:r>
      <w:r w:rsidRPr="00963D8C">
        <w:rPr>
          <w:rFonts w:ascii="Jameel Noori Nastaleeq" w:hAnsi="Jameel Noori Nastaleeq" w:cs="Jameel Noori Nastaleeq" w:hint="cs"/>
          <w:sz w:val="28"/>
          <w:szCs w:val="28"/>
          <w:rtl/>
        </w:rPr>
        <w:t xml:space="preserve"> کرنا، لوگوں پر آسانی کرنا اور پریشان حال و مصیبت زدگان کی پریشانیوں اور مصیبتوں کو دور کرنا وغیرہ، علاوہ ازیں حدود و تعزیرات اور مصائب و تکالیف بھی گناہوں سے کفارے کا باعث ہیں۔</w:t>
      </w:r>
    </w:p>
    <w:p w:rsidR="004617BC" w:rsidRPr="00963D8C" w:rsidRDefault="004617BC" w:rsidP="004617BC">
      <w:pPr>
        <w:pStyle w:val="NoSpacing"/>
        <w:widowControl w:val="0"/>
        <w:bidi/>
        <w:jc w:val="both"/>
        <w:rPr>
          <w:rFonts w:ascii="Jameel Noori Nastaleeq" w:hAnsi="Jameel Noori Nastaleeq" w:cs="Jameel Noori Nastaleeq"/>
          <w:sz w:val="28"/>
          <w:szCs w:val="28"/>
          <w:rtl/>
        </w:rPr>
      </w:pPr>
      <w:r w:rsidRPr="00963D8C">
        <w:rPr>
          <w:rFonts w:ascii="Arial Unicode MS" w:eastAsia="Arial Unicode MS" w:hAnsi="Arial Unicode MS" w:cs="Arial Unicode MS" w:hint="eastAsia"/>
          <w:sz w:val="28"/>
          <w:szCs w:val="28"/>
          <w:rtl/>
        </w:rPr>
        <w:t>❷</w:t>
      </w:r>
      <w:r w:rsidRPr="00963D8C">
        <w:rPr>
          <w:rFonts w:ascii="Jameel Noori Nastaleeq" w:hAnsi="Jameel Noori Nastaleeq" w:cs="Jameel Noori Nastaleeq"/>
          <w:sz w:val="28"/>
          <w:szCs w:val="28"/>
        </w:rPr>
        <w:t xml:space="preserve"> </w:t>
      </w:r>
      <w:r w:rsidRPr="00963D8C">
        <w:rPr>
          <w:rFonts w:ascii="Jameel Noori Nastaleeq" w:hAnsi="Jameel Noori Nastaleeq" w:cs="Jameel Noori Nastaleeq"/>
          <w:sz w:val="28"/>
          <w:szCs w:val="28"/>
          <w:rtl/>
        </w:rPr>
        <w:t>نیکیوں کے اندر یہ تاثیر پائی جاتی ہے کہ اگر کوئی شخص نیکی کرنے کا عادی ہو جائے تو برائیاں بذات</w:t>
      </w:r>
      <w:r w:rsidR="001B2D63">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w:t>
      </w:r>
      <w:r w:rsidRPr="00963D8C">
        <w:rPr>
          <w:rFonts w:ascii="Jameel Noori Nastaleeq" w:hAnsi="Jameel Noori Nastaleeq" w:cs="Jameel Noori Nastaleeq"/>
          <w:sz w:val="28"/>
          <w:szCs w:val="28"/>
          <w:rtl/>
        </w:rPr>
        <w:lastRenderedPageBreak/>
        <w:t>خود اس سے دور ہو جاتی ہیں</w:t>
      </w:r>
      <w:r w:rsidRPr="00963D8C">
        <w:rPr>
          <w:rFonts w:ascii="Jameel Noori Nastaleeq" w:hAnsi="Jameel Noori Nastaleeq" w:cs="Jameel Noori Nastaleeq" w:hint="cs"/>
          <w:sz w:val="28"/>
          <w:szCs w:val="28"/>
          <w:rtl/>
        </w:rPr>
        <w:t xml:space="preserve"> اور وہ برائیوں سے نفرت کرنے لگتا ہے</w:t>
      </w:r>
      <w:r w:rsidRPr="00963D8C">
        <w:rPr>
          <w:rFonts w:ascii="Jameel Noori Nastaleeq" w:hAnsi="Jameel Noori Nastaleeq" w:cs="Jameel Noori Nastaleeq"/>
          <w:sz w:val="28"/>
          <w:szCs w:val="28"/>
          <w:rtl/>
        </w:rPr>
        <w:t>۔</w:t>
      </w:r>
    </w:p>
    <w:p w:rsidR="004617BC" w:rsidRPr="00963D8C" w:rsidRDefault="004617BC" w:rsidP="004617BC">
      <w:pPr>
        <w:pStyle w:val="NoSpacing"/>
        <w:widowControl w:val="0"/>
        <w:bidi/>
        <w:jc w:val="both"/>
        <w:rPr>
          <w:rFonts w:ascii="Jameel Noori Nastaleeq" w:hAnsi="Jameel Noori Nastaleeq" w:cs="Jameel Noori Nastaleeq"/>
          <w:sz w:val="28"/>
          <w:szCs w:val="28"/>
          <w:rtl/>
        </w:rPr>
      </w:pPr>
      <w:r w:rsidRPr="00963D8C">
        <w:rPr>
          <w:rFonts w:ascii="Arial Unicode MS" w:eastAsia="Arial Unicode MS" w:hAnsi="Arial Unicode MS" w:cs="Arial Unicode MS" w:hint="eastAsia"/>
          <w:sz w:val="28"/>
          <w:szCs w:val="28"/>
          <w:rtl/>
        </w:rPr>
        <w:t>❸</w:t>
      </w:r>
      <w:r w:rsidRPr="00963D8C">
        <w:rPr>
          <w:rFonts w:ascii="Jameel Noori Nastaleeq" w:hAnsi="Jameel Noori Nastaleeq" w:cs="Jameel Noori Nastaleeq"/>
          <w:sz w:val="28"/>
          <w:szCs w:val="28"/>
        </w:rPr>
        <w:t xml:space="preserve"> </w:t>
      </w:r>
      <w:r w:rsidRPr="00963D8C">
        <w:rPr>
          <w:rFonts w:ascii="Jameel Noori Nastaleeq" w:hAnsi="Jameel Noori Nastaleeq" w:cs="Jameel Noori Nastaleeq"/>
          <w:sz w:val="28"/>
          <w:szCs w:val="28"/>
          <w:rtl/>
        </w:rPr>
        <w:t xml:space="preserve">جس سماج و معاشرے میں نیکیاں عام ہوتی ہیں اور وہاں کے لوگوں میں نیکیوں کی عادت پائی جاتی ہے تو اس سماج و معاشرے </w:t>
      </w:r>
      <w:r w:rsidRPr="00963D8C">
        <w:rPr>
          <w:rFonts w:ascii="Jameel Noori Nastaleeq" w:hAnsi="Jameel Noori Nastaleeq" w:cs="Jameel Noori Nastaleeq" w:hint="cs"/>
          <w:sz w:val="28"/>
          <w:szCs w:val="28"/>
          <w:rtl/>
        </w:rPr>
        <w:t xml:space="preserve">میں </w:t>
      </w:r>
      <w:r w:rsidRPr="00963D8C">
        <w:rPr>
          <w:rFonts w:ascii="Jameel Noori Nastaleeq" w:hAnsi="Jameel Noori Nastaleeq" w:cs="Jameel Noori Nastaleeq"/>
          <w:sz w:val="28"/>
          <w:szCs w:val="28"/>
          <w:rtl/>
        </w:rPr>
        <w:t>نیکی کا بول بالا ہوتا اور وہاں سے برائیاں دور ہو جاتی ہیں۔</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sz w:val="28"/>
          <w:szCs w:val="28"/>
          <w:rtl/>
        </w:rPr>
        <w:t>نبی کریم ﷺ نے اس حدیث میں لوگوں کے ساتھ حسنِ اخلاق سے پیش آنے کی ترغیب دی ہے اور سیاقِ کلام سے معلوم ہوتا ہے کہ حسنِ اخلاق بھی ان اعمال میں سے</w:t>
      </w:r>
      <w:r w:rsidR="001B2D63">
        <w:rPr>
          <w:rFonts w:ascii="Jameel Noori Nastaleeq" w:hAnsi="Jameel Noori Nastaleeq" w:cs="Jameel Noori Nastaleeq"/>
          <w:sz w:val="28"/>
          <w:szCs w:val="28"/>
          <w:rtl/>
        </w:rPr>
        <w:t xml:space="preserve"> ہے</w:t>
      </w:r>
      <w:r w:rsidR="001B2D63">
        <w:rPr>
          <w:rFonts w:ascii="Jameel Noori Nastaleeq" w:hAnsi="Jameel Noori Nastaleeq" w:cs="Jameel Noori Nastaleeq" w:hint="cs"/>
          <w:sz w:val="28"/>
          <w:szCs w:val="28"/>
          <w:rtl/>
        </w:rPr>
        <w:t>،</w:t>
      </w:r>
      <w:r w:rsidR="001B2D63">
        <w:rPr>
          <w:rFonts w:ascii="Jameel Noori Nastaleeq" w:hAnsi="Jameel Noori Nastaleeq" w:cs="Jameel Noori Nastaleeq"/>
          <w:sz w:val="28"/>
          <w:szCs w:val="28"/>
          <w:rtl/>
        </w:rPr>
        <w:t xml:space="preserve"> جن سے گناہ معاف ہو جاتے ہیں</w:t>
      </w:r>
      <w:r w:rsidR="001B2D63">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لوگوں کے ساتھ حسنِ اخلاق سے پیش آنا خصال تقویٰ میں سے ہے، اس کے بغیر تقویٰ کی تکمیل نہیں ہوگی۔ ح</w:t>
      </w:r>
      <w:r>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سنِ اخلاق کا مطلب یہ ہے کہ لوگوں کے ساتھ اچھا سلوک کیا جائے، خندہ روئی سے ملا جائے، عفو و در گزر اور صلہ رحمی کی جائے، غصہ پر قابو رکھتے ہوئے اپنی فیض رسانی کو عام کیا جائے، کسی کو تکلیف نہ دی جائے اور گناہوں سے بچتے ہوئے مکارم</w:t>
      </w:r>
      <w:r w:rsidR="001B2D63">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اخلاق کو اپنایا جائے۔ احادیث میں ح</w:t>
      </w:r>
      <w:r w:rsidR="001B2D63">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سن اخلاق کی بڑی اہمیت و فضیلت بیان کی گئی ہے</w:t>
      </w:r>
      <w:r w:rsidR="00695D8E">
        <w:rPr>
          <w:rFonts w:ascii="Jameel Noori Nastaleeq" w:hAnsi="Jameel Noori Nastaleeq" w:cs="Jameel Noori Nastaleeq" w:hint="cs"/>
          <w:sz w:val="28"/>
          <w:szCs w:val="28"/>
          <w:rtl/>
        </w:rPr>
        <w:t xml:space="preserve"> :</w:t>
      </w:r>
    </w:p>
    <w:p w:rsidR="004617BC" w:rsidRPr="00935017" w:rsidRDefault="004617BC" w:rsidP="004617BC">
      <w:pPr>
        <w:pStyle w:val="NoSpacing"/>
        <w:widowControl w:val="0"/>
        <w:bidi/>
        <w:ind w:firstLine="340"/>
        <w:jc w:val="both"/>
        <w:rPr>
          <w:rFonts w:ascii="Jameel Noori Nastaleeq" w:hAnsi="Jameel Noori Nastaleeq" w:cs="Jameel Noori Nastaleeq"/>
          <w:sz w:val="30"/>
          <w:szCs w:val="30"/>
          <w:rtl/>
        </w:rPr>
      </w:pPr>
      <w:r>
        <w:rPr>
          <w:rFonts w:ascii="Jameel Noori Nastaleeq" w:hAnsi="Jameel Noori Nastaleeq" w:cs="Jameel Noori Nastaleeq" w:hint="cs"/>
          <w:sz w:val="28"/>
          <w:szCs w:val="28"/>
          <w:rtl/>
        </w:rPr>
        <w:t xml:space="preserve">حسنِ اخلاق سے متصف شخص کو سب سے بہتر قرار دیا گیا ہے۔ </w:t>
      </w:r>
      <w:r w:rsidRPr="00963D8C">
        <w:rPr>
          <w:rFonts w:ascii="Jameel Noori Nastaleeq" w:hAnsi="Jameel Noori Nastaleeq" w:cs="Jameel Noori Nastaleeq"/>
          <w:sz w:val="28"/>
          <w:szCs w:val="28"/>
          <w:rtl/>
        </w:rPr>
        <w:t xml:space="preserve">سیدنا عبداللہ بن عمرو بن عاص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کا بیان ہے کہ نبی ﷺ نہ تو طبعاً بدگو تھے اور نہ بہ تکلف بدگوئی کرنے والے تھے اور فرمایا کرتے تھے : </w:t>
      </w:r>
      <w:r w:rsidRPr="00963D8C">
        <w:rPr>
          <w:rFonts w:ascii="Traditional Arabic" w:hAnsi="Traditional Arabic" w:cs="Traditional Arabic"/>
          <w:b/>
          <w:bCs/>
          <w:sz w:val="28"/>
          <w:szCs w:val="28"/>
          <w:rtl/>
        </w:rPr>
        <w:t>((إِنَّ مِنْ خِيَارِكُمْ أَحْسَنُكُمْ أَخْلَاقًا))</w:t>
      </w:r>
      <w:r w:rsidRPr="00963D8C">
        <w:rPr>
          <w:rFonts w:ascii="Jameel Noori Nastaleeq" w:hAnsi="Jameel Noori Nastaleeq" w:cs="Jameel Noori Nastaleeq"/>
          <w:sz w:val="28"/>
          <w:szCs w:val="28"/>
          <w:rtl/>
        </w:rPr>
        <w:t xml:space="preserve"> ’’تم میں سب سے بہترین وہ لوگ ہیں</w:t>
      </w:r>
      <w:r w:rsidRPr="00963D8C">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جو تم میں اخلاق میں سب سے اچھے ہوں۔‘‘</w:t>
      </w:r>
      <w:r w:rsidRPr="00935017">
        <w:rPr>
          <w:rFonts w:ascii="Jameel Noori Nastaleeq" w:hAnsi="Jameel Noori Nastaleeq" w:cs="Jameel Noori Nastaleeq"/>
          <w:sz w:val="30"/>
          <w:szCs w:val="30"/>
          <w:rtl/>
        </w:rPr>
        <w:t xml:space="preserve"> </w:t>
      </w:r>
      <w:r w:rsidRPr="009A7CB7">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صحیح بخاری : ۳۵۵۹، ۶۰۳۵، صحیح مسلم : ۲۳۲۱</w:t>
      </w:r>
      <w:r w:rsidRPr="009A7CB7">
        <w:rPr>
          <w:rFonts w:ascii="Jameel Noori Nastaleeq" w:hAnsi="Jameel Noori Nastaleeq" w:cs="Jameel Noori Nastaleeq" w:hint="cs"/>
          <w:sz w:val="26"/>
          <w:szCs w:val="26"/>
          <w:rtl/>
        </w:rPr>
        <w:t>]</w:t>
      </w:r>
    </w:p>
    <w:p w:rsidR="004617BC" w:rsidRPr="00935017" w:rsidRDefault="004617BC" w:rsidP="004617BC">
      <w:pPr>
        <w:pStyle w:val="NoSpacing"/>
        <w:widowControl w:val="0"/>
        <w:bidi/>
        <w:ind w:firstLine="340"/>
        <w:jc w:val="both"/>
        <w:rPr>
          <w:rFonts w:ascii="Jameel Noori Nastaleeq" w:hAnsi="Jameel Noori Nastaleeq" w:cs="Jameel Noori Nastaleeq"/>
          <w:sz w:val="30"/>
          <w:szCs w:val="30"/>
          <w:rtl/>
        </w:rPr>
      </w:pPr>
      <w:r w:rsidRPr="00963D8C">
        <w:rPr>
          <w:rFonts w:ascii="Jameel Noori Nastaleeq" w:hAnsi="Jameel Noori Nastaleeq" w:cs="Jameel Noori Nastaleeq"/>
          <w:sz w:val="28"/>
          <w:szCs w:val="28"/>
          <w:rtl/>
        </w:rPr>
        <w:t xml:space="preserve">سیدنا جابر بن عبد اللہ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سے روایت ہے کہ رسول اللہ ﷺ نے فرمایا : </w:t>
      </w:r>
      <w:r w:rsidRPr="00963D8C">
        <w:rPr>
          <w:rFonts w:ascii="Traditional Arabic" w:hAnsi="Traditional Arabic" w:cs="Traditional Arabic"/>
          <w:b/>
          <w:bCs/>
          <w:sz w:val="28"/>
          <w:szCs w:val="28"/>
          <w:rtl/>
        </w:rPr>
        <w:t>((إِنَّ مِنْ أَحَبِّكُمْ إِلَيَّ وَأَقْرَبِكُمْ مِنِّي مَـجْلِسًا يَوْمَ الْقِيَامَةِ أَحَاسِنَكُمْ أَخْلَاقًا))</w:t>
      </w:r>
      <w:r w:rsidRPr="00963D8C">
        <w:rPr>
          <w:rFonts w:ascii="Jameel Noori Nastaleeq" w:hAnsi="Jameel Noori Nastaleeq" w:cs="Jameel Noori Nastaleeq"/>
          <w:sz w:val="28"/>
          <w:szCs w:val="28"/>
          <w:rtl/>
        </w:rPr>
        <w:t xml:space="preserve"> ’’یقیناً میرے نزدیک (دنیا میں) تم میں سب سے زیادہ محبوب اور قیامت کے دن سب سے زیادہ مجھ سے قریب بیٹھنے والے وہ لوگ ہوں گے، جو سب سے اچھے اخلاق والے ہیں۔</w:t>
      </w:r>
      <w:r w:rsidRPr="00963D8C">
        <w:rPr>
          <w:rFonts w:ascii="Jameel Noori Nastaleeq" w:hAnsi="Jameel Noori Nastaleeq" w:cs="Jameel Noori Nastaleeq"/>
          <w:sz w:val="28"/>
          <w:szCs w:val="28"/>
        </w:rPr>
        <w:t>‘‘</w:t>
      </w:r>
      <w:r>
        <w:rPr>
          <w:rFonts w:ascii="Jameel Noori Nastaleeq" w:hAnsi="Jameel Noori Nastaleeq" w:cs="Jameel Noori Nastaleeq" w:hint="cs"/>
          <w:sz w:val="30"/>
          <w:szCs w:val="30"/>
          <w:rtl/>
        </w:rPr>
        <w:t xml:space="preserve"> </w:t>
      </w:r>
      <w:r w:rsidRPr="009A7CB7">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صحیح/سنن ترمذی : ۲۰۱۸، سلسلۃ الأحادیث الصحیحۃ : ۷۹۱</w:t>
      </w:r>
      <w:r w:rsidRPr="009A7CB7">
        <w:rPr>
          <w:rFonts w:ascii="Jameel Noori Nastaleeq" w:hAnsi="Jameel Noori Nastaleeq" w:cs="Jameel Noori Nastaleeq" w:hint="cs"/>
          <w:sz w:val="26"/>
          <w:szCs w:val="26"/>
          <w:rtl/>
        </w:rPr>
        <w:t>]</w:t>
      </w:r>
    </w:p>
    <w:p w:rsidR="004617BC" w:rsidRPr="005A7DD4" w:rsidRDefault="004617BC" w:rsidP="004617BC">
      <w:pPr>
        <w:pStyle w:val="NoSpacing"/>
        <w:widowControl w:val="0"/>
        <w:bidi/>
        <w:ind w:firstLine="340"/>
        <w:jc w:val="both"/>
        <w:rPr>
          <w:rFonts w:ascii="Jameel Noori Nastaleeq" w:hAnsi="Jameel Noori Nastaleeq" w:cs="Jameel Noori Nastaleeq"/>
          <w:spacing w:val="-2"/>
          <w:sz w:val="30"/>
          <w:szCs w:val="30"/>
          <w:rtl/>
        </w:rPr>
      </w:pPr>
      <w:r w:rsidRPr="00963D8C">
        <w:rPr>
          <w:rFonts w:ascii="Jameel Noori Nastaleeq" w:hAnsi="Jameel Noori Nastaleeq" w:cs="Jameel Noori Nastaleeq"/>
          <w:spacing w:val="-2"/>
          <w:sz w:val="28"/>
          <w:szCs w:val="28"/>
          <w:rtl/>
        </w:rPr>
        <w:t xml:space="preserve">سیدنا ابو الدرداء </w:t>
      </w:r>
      <w:r>
        <w:rPr>
          <w:rFonts w:ascii="Jameel Noori Nastaleeq" w:hAnsi="Jameel Noori Nastaleeq" w:cs="Jameel Noori Nastaleeq"/>
          <w:spacing w:val="-2"/>
          <w:sz w:val="28"/>
          <w:szCs w:val="28"/>
          <w:rtl/>
        </w:rPr>
        <w:t>﷜</w:t>
      </w:r>
      <w:r w:rsidRPr="00963D8C">
        <w:rPr>
          <w:rFonts w:ascii="Jameel Noori Nastaleeq" w:hAnsi="Jameel Noori Nastaleeq" w:cs="Jameel Noori Nastaleeq"/>
          <w:spacing w:val="-2"/>
          <w:sz w:val="28"/>
          <w:szCs w:val="28"/>
          <w:rtl/>
        </w:rPr>
        <w:t xml:space="preserve"> سے روایت ہے کہ نبی ﷺ نے فرمایا : </w:t>
      </w:r>
      <w:r w:rsidRPr="00963D8C">
        <w:rPr>
          <w:rFonts w:ascii="Traditional Arabic" w:hAnsi="Traditional Arabic" w:cs="Traditional Arabic"/>
          <w:b/>
          <w:bCs/>
          <w:spacing w:val="-2"/>
          <w:sz w:val="28"/>
          <w:szCs w:val="28"/>
          <w:rtl/>
        </w:rPr>
        <w:t xml:space="preserve">((مَا مِنْ شَيْءٍ أَثْقَلُ فِي مِيزَانِ الْمُؤْمِنَ </w:t>
      </w:r>
      <w:r w:rsidRPr="00963D8C">
        <w:rPr>
          <w:rFonts w:ascii="Traditional Arabic" w:hAnsi="Traditional Arabic" w:cs="Traditional Arabic" w:hint="cs"/>
          <w:b/>
          <w:bCs/>
          <w:spacing w:val="-2"/>
          <w:sz w:val="28"/>
          <w:szCs w:val="28"/>
          <w:rtl/>
        </w:rPr>
        <w:t xml:space="preserve">یَوْمَ الْقِیَامَةِ </w:t>
      </w:r>
      <w:r w:rsidRPr="00963D8C">
        <w:rPr>
          <w:rFonts w:ascii="Traditional Arabic" w:hAnsi="Traditional Arabic" w:cs="Traditional Arabic"/>
          <w:b/>
          <w:bCs/>
          <w:spacing w:val="-2"/>
          <w:sz w:val="28"/>
          <w:szCs w:val="28"/>
          <w:rtl/>
        </w:rPr>
        <w:t>مِنْ خُلُق</w:t>
      </w:r>
      <w:r w:rsidRPr="00963D8C">
        <w:rPr>
          <w:rFonts w:ascii="Traditional Arabic" w:hAnsi="Traditional Arabic" w:cs="Traditional Arabic" w:hint="cs"/>
          <w:b/>
          <w:bCs/>
          <w:spacing w:val="-2"/>
          <w:sz w:val="28"/>
          <w:szCs w:val="28"/>
          <w:rtl/>
        </w:rPr>
        <w:t>ٍ</w:t>
      </w:r>
      <w:r w:rsidRPr="00963D8C">
        <w:rPr>
          <w:rFonts w:ascii="Traditional Arabic" w:hAnsi="Traditional Arabic" w:cs="Traditional Arabic"/>
          <w:b/>
          <w:bCs/>
          <w:spacing w:val="-2"/>
          <w:sz w:val="28"/>
          <w:szCs w:val="28"/>
          <w:rtl/>
        </w:rPr>
        <w:t xml:space="preserve"> ح</w:t>
      </w:r>
      <w:r w:rsidRPr="00963D8C">
        <w:rPr>
          <w:rFonts w:ascii="Traditional Arabic" w:hAnsi="Traditional Arabic" w:cs="Traditional Arabic" w:hint="cs"/>
          <w:b/>
          <w:bCs/>
          <w:spacing w:val="-2"/>
          <w:sz w:val="28"/>
          <w:szCs w:val="28"/>
          <w:rtl/>
        </w:rPr>
        <w:t>َ</w:t>
      </w:r>
      <w:r w:rsidRPr="00963D8C">
        <w:rPr>
          <w:rFonts w:ascii="Traditional Arabic" w:hAnsi="Traditional Arabic" w:cs="Traditional Arabic"/>
          <w:b/>
          <w:bCs/>
          <w:spacing w:val="-2"/>
          <w:sz w:val="28"/>
          <w:szCs w:val="28"/>
          <w:rtl/>
        </w:rPr>
        <w:t>سْن</w:t>
      </w:r>
      <w:r w:rsidRPr="00963D8C">
        <w:rPr>
          <w:rFonts w:ascii="Traditional Arabic" w:hAnsi="Traditional Arabic" w:cs="Traditional Arabic" w:hint="cs"/>
          <w:b/>
          <w:bCs/>
          <w:spacing w:val="-2"/>
          <w:sz w:val="28"/>
          <w:szCs w:val="28"/>
          <w:rtl/>
        </w:rPr>
        <w:t>ٍ</w:t>
      </w:r>
      <w:r w:rsidRPr="00963D8C">
        <w:rPr>
          <w:rFonts w:ascii="Traditional Arabic" w:hAnsi="Traditional Arabic" w:cs="Traditional Arabic"/>
          <w:b/>
          <w:bCs/>
          <w:spacing w:val="-2"/>
          <w:sz w:val="28"/>
          <w:szCs w:val="28"/>
          <w:rtl/>
        </w:rPr>
        <w:t>))</w:t>
      </w:r>
      <w:r w:rsidRPr="00963D8C">
        <w:rPr>
          <w:rFonts w:ascii="Jameel Noori Nastaleeq" w:hAnsi="Jameel Noori Nastaleeq" w:cs="Jameel Noori Nastaleeq"/>
          <w:spacing w:val="-2"/>
          <w:sz w:val="28"/>
          <w:szCs w:val="28"/>
          <w:rtl/>
        </w:rPr>
        <w:t xml:space="preserve"> ”</w:t>
      </w:r>
      <w:r w:rsidRPr="00963D8C">
        <w:rPr>
          <w:rFonts w:ascii="Jameel Noori Nastaleeq" w:hAnsi="Jameel Noori Nastaleeq" w:cs="Jameel Noori Nastaleeq" w:hint="cs"/>
          <w:spacing w:val="-2"/>
          <w:sz w:val="28"/>
          <w:szCs w:val="28"/>
          <w:rtl/>
        </w:rPr>
        <w:t xml:space="preserve">قیامت کے دن مومن کے </w:t>
      </w:r>
      <w:r w:rsidRPr="00963D8C">
        <w:rPr>
          <w:rFonts w:ascii="Jameel Noori Nastaleeq" w:hAnsi="Jameel Noori Nastaleeq" w:cs="Jameel Noori Nastaleeq"/>
          <w:spacing w:val="-2"/>
          <w:sz w:val="28"/>
          <w:szCs w:val="28"/>
          <w:rtl/>
        </w:rPr>
        <w:t>میزان میں حسنِ خلق سے زیادہ بھاری</w:t>
      </w:r>
      <w:r w:rsidRPr="00963D8C">
        <w:rPr>
          <w:rFonts w:ascii="Jameel Noori Nastaleeq" w:hAnsi="Jameel Noori Nastaleeq" w:cs="Jameel Noori Nastaleeq" w:hint="cs"/>
          <w:spacing w:val="-2"/>
          <w:sz w:val="28"/>
          <w:szCs w:val="28"/>
          <w:rtl/>
        </w:rPr>
        <w:t xml:space="preserve"> </w:t>
      </w:r>
      <w:r w:rsidRPr="00963D8C">
        <w:rPr>
          <w:rFonts w:ascii="Jameel Noori Nastaleeq" w:hAnsi="Jameel Noori Nastaleeq" w:cs="Jameel Noori Nastaleeq"/>
          <w:spacing w:val="-2"/>
          <w:sz w:val="28"/>
          <w:szCs w:val="28"/>
          <w:rtl/>
        </w:rPr>
        <w:t xml:space="preserve">کوئی </w:t>
      </w:r>
      <w:r w:rsidRPr="00963D8C">
        <w:rPr>
          <w:rFonts w:ascii="Jameel Noori Nastaleeq" w:hAnsi="Jameel Noori Nastaleeq" w:cs="Jameel Noori Nastaleeq" w:hint="cs"/>
          <w:spacing w:val="-2"/>
          <w:sz w:val="28"/>
          <w:szCs w:val="28"/>
          <w:rtl/>
        </w:rPr>
        <w:t xml:space="preserve">اور </w:t>
      </w:r>
      <w:r w:rsidRPr="00963D8C">
        <w:rPr>
          <w:rFonts w:ascii="Jameel Noori Nastaleeq" w:hAnsi="Jameel Noori Nastaleeq" w:cs="Jameel Noori Nastaleeq"/>
          <w:spacing w:val="-2"/>
          <w:sz w:val="28"/>
          <w:szCs w:val="28"/>
          <w:rtl/>
        </w:rPr>
        <w:t>چیز نہیں ہوگی۔“</w:t>
      </w:r>
      <w:r w:rsidRPr="005A7DD4">
        <w:rPr>
          <w:rFonts w:ascii="Jameel Noori Nastaleeq" w:hAnsi="Jameel Noori Nastaleeq" w:cs="Jameel Noori Nastaleeq"/>
          <w:spacing w:val="-2"/>
          <w:sz w:val="30"/>
          <w:szCs w:val="30"/>
          <w:rtl/>
        </w:rPr>
        <w:t xml:space="preserve"> </w:t>
      </w:r>
      <w:r w:rsidRPr="00FB5097">
        <w:rPr>
          <w:rFonts w:ascii="Jameel Noori Nastaleeq" w:hAnsi="Jameel Noori Nastaleeq" w:cs="Jameel Noori Nastaleeq"/>
          <w:spacing w:val="-8"/>
          <w:sz w:val="25"/>
          <w:szCs w:val="25"/>
          <w:rtl/>
        </w:rPr>
        <w:t>[</w:t>
      </w:r>
      <w:r w:rsidRPr="00FB5097">
        <w:rPr>
          <w:rFonts w:ascii="Jameel Noori Nastaleeq" w:hAnsi="Jameel Noori Nastaleeq" w:cs="Jameel Noori Nastaleeq" w:hint="cs"/>
          <w:spacing w:val="-8"/>
          <w:sz w:val="25"/>
          <w:szCs w:val="25"/>
          <w:rtl/>
        </w:rPr>
        <w:t xml:space="preserve">صحیح/سنن </w:t>
      </w:r>
      <w:r w:rsidRPr="00FB5097">
        <w:rPr>
          <w:rFonts w:ascii="Jameel Noori Nastaleeq" w:hAnsi="Jameel Noori Nastaleeq" w:cs="Jameel Noori Nastaleeq"/>
          <w:spacing w:val="-8"/>
          <w:sz w:val="25"/>
          <w:szCs w:val="25"/>
          <w:rtl/>
        </w:rPr>
        <w:t>ترمذی : ٢٠٠٢</w:t>
      </w:r>
      <w:r w:rsidRPr="00FB5097">
        <w:rPr>
          <w:rFonts w:ascii="Jameel Noori Nastaleeq" w:hAnsi="Jameel Noori Nastaleeq" w:cs="Jameel Noori Nastaleeq" w:hint="cs"/>
          <w:spacing w:val="-8"/>
          <w:sz w:val="25"/>
          <w:szCs w:val="25"/>
          <w:rtl/>
        </w:rPr>
        <w:t xml:space="preserve">، سنن </w:t>
      </w:r>
      <w:r w:rsidRPr="00FB5097">
        <w:rPr>
          <w:rFonts w:ascii="Jameel Noori Nastaleeq" w:hAnsi="Jameel Noori Nastaleeq" w:cs="Jameel Noori Nastaleeq"/>
          <w:spacing w:val="-8"/>
          <w:sz w:val="25"/>
          <w:szCs w:val="25"/>
          <w:rtl/>
        </w:rPr>
        <w:t>ابو دا</w:t>
      </w:r>
      <w:r w:rsidRPr="00FB5097">
        <w:rPr>
          <w:rFonts w:ascii="Jameel Noori Nastaleeq" w:hAnsi="Jameel Noori Nastaleeq" w:cs="Jameel Noori Nastaleeq" w:hint="cs"/>
          <w:spacing w:val="-8"/>
          <w:sz w:val="25"/>
          <w:szCs w:val="25"/>
          <w:rtl/>
        </w:rPr>
        <w:t>و</w:t>
      </w:r>
      <w:r w:rsidRPr="00FB5097">
        <w:rPr>
          <w:rFonts w:ascii="Jameel Noori Nastaleeq" w:hAnsi="Jameel Noori Nastaleeq" w:cs="Jameel Noori Nastaleeq"/>
          <w:spacing w:val="-8"/>
          <w:sz w:val="25"/>
          <w:szCs w:val="25"/>
          <w:rtl/>
        </w:rPr>
        <w:t>د : ٤٧٩٩،</w:t>
      </w:r>
      <w:r w:rsidRPr="00FB5097">
        <w:rPr>
          <w:rFonts w:ascii="Jameel Noori Nastaleeq" w:hAnsi="Jameel Noori Nastaleeq" w:cs="Jameel Noori Nastaleeq" w:hint="cs"/>
          <w:spacing w:val="-8"/>
          <w:sz w:val="25"/>
          <w:szCs w:val="25"/>
          <w:rtl/>
        </w:rPr>
        <w:t xml:space="preserve"> سلسلۃ الأحادیث الصحیحۃ : ۷۸۶]</w:t>
      </w:r>
    </w:p>
    <w:p w:rsidR="004617BC" w:rsidRPr="00935017" w:rsidRDefault="004617BC" w:rsidP="004617BC">
      <w:pPr>
        <w:pStyle w:val="NoSpacing"/>
        <w:widowControl w:val="0"/>
        <w:bidi/>
        <w:ind w:firstLine="340"/>
        <w:jc w:val="both"/>
        <w:rPr>
          <w:rFonts w:ascii="Jameel Noori Nastaleeq" w:hAnsi="Jameel Noori Nastaleeq" w:cs="Jameel Noori Nastaleeq"/>
          <w:sz w:val="30"/>
          <w:szCs w:val="30"/>
          <w:rtl/>
        </w:rPr>
      </w:pPr>
      <w:r w:rsidRPr="00963D8C">
        <w:rPr>
          <w:rFonts w:ascii="Jameel Noori Nastaleeq" w:hAnsi="Jameel Noori Nastaleeq" w:cs="Jameel Noori Nastaleeq"/>
          <w:sz w:val="28"/>
          <w:szCs w:val="28"/>
          <w:rtl/>
        </w:rPr>
        <w:t xml:space="preserve">سیدہ عائشہ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سے روایت ہے وہ کہتی ہیں کہ میں نے رسول اللہ ﷺ کو فرماتے ہوئے سنا : </w:t>
      </w:r>
      <w:r w:rsidRPr="00963D8C">
        <w:rPr>
          <w:rFonts w:ascii="Traditional Arabic" w:hAnsi="Traditional Arabic" w:cs="Traditional Arabic"/>
          <w:b/>
          <w:bCs/>
          <w:sz w:val="28"/>
          <w:szCs w:val="28"/>
          <w:rtl/>
        </w:rPr>
        <w:t xml:space="preserve">((إِنَّ </w:t>
      </w:r>
      <w:r w:rsidRPr="00963D8C">
        <w:rPr>
          <w:rFonts w:ascii="Traditional Arabic" w:hAnsi="Traditional Arabic" w:cs="Traditional Arabic"/>
          <w:b/>
          <w:bCs/>
          <w:sz w:val="28"/>
          <w:szCs w:val="28"/>
          <w:rtl/>
        </w:rPr>
        <w:lastRenderedPageBreak/>
        <w:t>الْمُؤْمِنَ لَيُدْرِكُ بِـحُسْنِ خُلُقِهِ دَرَجَةَ الصَّائِمِ الْقَائِمِ))</w:t>
      </w:r>
      <w:r w:rsidRPr="00963D8C">
        <w:rPr>
          <w:rFonts w:ascii="Jameel Noori Nastaleeq" w:hAnsi="Jameel Noori Nastaleeq" w:cs="Jameel Noori Nastaleeq"/>
          <w:sz w:val="28"/>
          <w:szCs w:val="28"/>
          <w:rtl/>
        </w:rPr>
        <w:t xml:space="preserve"> ’’یقیناً مومن اپنے حسنِ اخلاق کی وجہ سے صائم اور قیام کرنے والے کا درجہ پالیتا ہے۔‘‘</w:t>
      </w:r>
      <w:r w:rsidRPr="00935017">
        <w:rPr>
          <w:rFonts w:ascii="Jameel Noori Nastaleeq" w:hAnsi="Jameel Noori Nastaleeq" w:cs="Jameel Noori Nastaleeq"/>
          <w:sz w:val="30"/>
          <w:szCs w:val="30"/>
          <w:rtl/>
        </w:rPr>
        <w:t xml:space="preserve"> </w:t>
      </w:r>
      <w:r w:rsidRPr="007E5BAD">
        <w:rPr>
          <w:rFonts w:ascii="Jameel Noori Nastaleeq" w:hAnsi="Jameel Noori Nastaleeq" w:cs="Jameel Noori Nastaleeq"/>
          <w:sz w:val="25"/>
          <w:szCs w:val="25"/>
          <w:rtl/>
        </w:rPr>
        <w:t>[</w:t>
      </w:r>
      <w:r>
        <w:rPr>
          <w:rFonts w:ascii="Jameel Noori Nastaleeq" w:hAnsi="Jameel Noori Nastaleeq" w:cs="Jameel Noori Nastaleeq" w:hint="cs"/>
          <w:sz w:val="25"/>
          <w:szCs w:val="25"/>
          <w:rtl/>
        </w:rPr>
        <w:t>صحیح/سنن ا</w:t>
      </w:r>
      <w:r w:rsidR="00695D8E">
        <w:rPr>
          <w:rFonts w:ascii="Jameel Noori Nastaleeq" w:hAnsi="Jameel Noori Nastaleeq" w:cs="Jameel Noori Nastaleeq" w:hint="cs"/>
          <w:sz w:val="25"/>
          <w:szCs w:val="25"/>
          <w:rtl/>
        </w:rPr>
        <w:t>ٔ</w:t>
      </w:r>
      <w:r>
        <w:rPr>
          <w:rFonts w:ascii="Jameel Noori Nastaleeq" w:hAnsi="Jameel Noori Nastaleeq" w:cs="Jameel Noori Nastaleeq" w:hint="cs"/>
          <w:sz w:val="25"/>
          <w:szCs w:val="25"/>
          <w:rtl/>
        </w:rPr>
        <w:t>بو داود : ۴۷۹۸، سلسلۃ الأحادیث الصحیحۃ</w:t>
      </w:r>
      <w:r w:rsidRPr="007E5BAD">
        <w:rPr>
          <w:rFonts w:ascii="Jameel Noori Nastaleeq" w:hAnsi="Jameel Noori Nastaleeq" w:cs="Jameel Noori Nastaleeq" w:hint="cs"/>
          <w:sz w:val="25"/>
          <w:szCs w:val="25"/>
          <w:rtl/>
        </w:rPr>
        <w:t xml:space="preserve"> : ۷۹۵]</w:t>
      </w:r>
    </w:p>
    <w:p w:rsidR="004617BC" w:rsidRPr="00935017" w:rsidRDefault="004617BC" w:rsidP="004617BC">
      <w:pPr>
        <w:pStyle w:val="NoSpacing"/>
        <w:widowControl w:val="0"/>
        <w:bidi/>
        <w:ind w:firstLine="340"/>
        <w:jc w:val="both"/>
        <w:rPr>
          <w:rFonts w:ascii="Jameel Noori Nastaleeq" w:hAnsi="Jameel Noori Nastaleeq" w:cs="Jameel Noori Nastaleeq"/>
          <w:sz w:val="30"/>
          <w:szCs w:val="30"/>
          <w:rtl/>
        </w:rPr>
      </w:pPr>
      <w:r w:rsidRPr="00963D8C">
        <w:rPr>
          <w:rFonts w:ascii="Jameel Noori Nastaleeq" w:hAnsi="Jameel Noori Nastaleeq" w:cs="Jameel Noori Nastaleeq"/>
          <w:sz w:val="28"/>
          <w:szCs w:val="28"/>
          <w:rtl/>
        </w:rPr>
        <w:t xml:space="preserve">سیدنا ابو امامہ باہلی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سے روایت ہے کہ رسول اللہ ﷺ نے فرمایا : </w:t>
      </w:r>
      <w:r w:rsidRPr="00963D8C">
        <w:rPr>
          <w:rFonts w:ascii="Traditional Arabic" w:hAnsi="Traditional Arabic" w:cs="Traditional Arabic"/>
          <w:b/>
          <w:bCs/>
          <w:sz w:val="28"/>
          <w:szCs w:val="28"/>
          <w:rtl/>
        </w:rPr>
        <w:t>((أَنَا زَعِيمٌ بِبَيْتٍ فِي رَبَضِ الْـجَنَّةِ لِمَنْ تَرَكَ الْمِرَاءَ، ‏‏‏‏‏‏وَإِنْ كَانَ مُـحِقًّا، ‏‏‏‏‏‏وَبِــبَــيْتٍ فِي وَسَطِ الْـجَنَّةِ لِمَنْ تَرَكَ الْكَذِبَ، ‏‏‏‏‏‏وَإِنْ كَانَ مَازِحًا، وَبِــبَــيْتٍ فِي أَعْلَى الْـجَنَّةِ لِمَنْ حَسَّنَ خُلُقَهُ))</w:t>
      </w:r>
      <w:r w:rsidRPr="00963D8C">
        <w:rPr>
          <w:rFonts w:ascii="Jameel Noori Nastaleeq" w:hAnsi="Jameel Noori Nastaleeq" w:cs="Jameel Noori Nastaleeq"/>
          <w:sz w:val="28"/>
          <w:szCs w:val="28"/>
          <w:rtl/>
        </w:rPr>
        <w:t xml:space="preserve"> ’’میں اس شخص کے لیے جنت کے اطراف میں ایک گھر کا ضامن ہوں، جس نے لڑائی ج</w:t>
      </w:r>
      <w:r w:rsidR="00695D8E">
        <w:rPr>
          <w:rFonts w:ascii="Jameel Noori Nastaleeq" w:hAnsi="Jameel Noori Nastaleeq" w:cs="Jameel Noori Nastaleeq"/>
          <w:sz w:val="28"/>
          <w:szCs w:val="28"/>
          <w:rtl/>
        </w:rPr>
        <w:t>ھگڑا چھوڑ دیا اگرچہ وہ حق پر ہو</w:t>
      </w:r>
      <w:r w:rsidRPr="00963D8C">
        <w:rPr>
          <w:rFonts w:ascii="Jameel Noori Nastaleeq" w:hAnsi="Jameel Noori Nastaleeq" w:cs="Jameel Noori Nastaleeq"/>
          <w:sz w:val="28"/>
          <w:szCs w:val="28"/>
          <w:rtl/>
        </w:rPr>
        <w:t xml:space="preserve"> اور اس شخص کے لیے جنت کے بیچوں بیچ میں ایک گھر کا ضامن ہوں، جس نے جھوٹ بولنا چھوڑ د</w:t>
      </w:r>
      <w:r w:rsidR="00695D8E">
        <w:rPr>
          <w:rFonts w:ascii="Jameel Noori Nastaleeq" w:hAnsi="Jameel Noori Nastaleeq" w:cs="Jameel Noori Nastaleeq"/>
          <w:sz w:val="28"/>
          <w:szCs w:val="28"/>
          <w:rtl/>
        </w:rPr>
        <w:t>یا اگرچہ وہ ہنسی مذاق ہی میں ہو</w:t>
      </w:r>
      <w:r w:rsidRPr="00963D8C">
        <w:rPr>
          <w:rFonts w:ascii="Jameel Noori Nastaleeq" w:hAnsi="Jameel Noori Nastaleeq" w:cs="Jameel Noori Nastaleeq"/>
          <w:sz w:val="28"/>
          <w:szCs w:val="28"/>
          <w:rtl/>
        </w:rPr>
        <w:t xml:space="preserve"> اور اس شخص کے لیے جنت کے بلند ترین حصے میں ایک گھر کا ضامن ہوں، جس نے اپنے اخلاق کو اچھا کیا۔</w:t>
      </w:r>
      <w:r w:rsidRPr="00963D8C">
        <w:rPr>
          <w:rFonts w:ascii="Jameel Noori Nastaleeq" w:hAnsi="Jameel Noori Nastaleeq" w:cs="Jameel Noori Nastaleeq"/>
          <w:sz w:val="28"/>
          <w:szCs w:val="28"/>
        </w:rPr>
        <w:t>‘‘</w:t>
      </w:r>
      <w:r>
        <w:rPr>
          <w:rFonts w:ascii="Jameel Noori Nastaleeq" w:hAnsi="Jameel Noori Nastaleeq" w:cs="Jameel Noori Nastaleeq" w:hint="cs"/>
          <w:sz w:val="30"/>
          <w:szCs w:val="30"/>
          <w:rtl/>
        </w:rPr>
        <w:t xml:space="preserve"> </w:t>
      </w:r>
      <w:r w:rsidRPr="007E5BAD">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حسن/سنن ا</w:t>
      </w:r>
      <w:r w:rsidR="00695D8E">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بو داود : ۴۸۰۰، سلسلۃ الأحادیث الصحیحۃ : ۲۷۳</w:t>
      </w:r>
      <w:r w:rsidRPr="007E5BAD">
        <w:rPr>
          <w:rFonts w:ascii="Jameel Noori Nastaleeq" w:hAnsi="Jameel Noori Nastaleeq" w:cs="Jameel Noori Nastaleeq" w:hint="cs"/>
          <w:sz w:val="26"/>
          <w:szCs w:val="26"/>
          <w:rtl/>
        </w:rPr>
        <w:t>]</w:t>
      </w:r>
    </w:p>
    <w:p w:rsidR="004617BC" w:rsidRPr="00FB5097" w:rsidRDefault="004617BC" w:rsidP="004617BC">
      <w:pPr>
        <w:pStyle w:val="NoSpacing"/>
        <w:widowControl w:val="0"/>
        <w:bidi/>
        <w:ind w:firstLine="340"/>
        <w:jc w:val="both"/>
        <w:rPr>
          <w:rFonts w:ascii="Jameel Noori Nastaleeq" w:hAnsi="Jameel Noori Nastaleeq" w:cs="Jameel Noori Nastaleeq"/>
          <w:spacing w:val="-4"/>
          <w:sz w:val="30"/>
          <w:szCs w:val="30"/>
          <w:rtl/>
        </w:rPr>
      </w:pPr>
      <w:r w:rsidRPr="00FB5097">
        <w:rPr>
          <w:rFonts w:ascii="Jameel Noori Nastaleeq" w:hAnsi="Jameel Noori Nastaleeq" w:cs="Jameel Noori Nastaleeq" w:hint="cs"/>
          <w:spacing w:val="-4"/>
          <w:sz w:val="28"/>
          <w:szCs w:val="28"/>
          <w:rtl/>
        </w:rPr>
        <w:t xml:space="preserve">حسنِ اخلاق ایمان کی سب سے بہترین خصلت ہے۔ </w:t>
      </w:r>
      <w:r>
        <w:rPr>
          <w:rFonts w:ascii="Jameel Noori Nastaleeq" w:hAnsi="Jameel Noori Nastaleeq" w:cs="Jameel Noori Nastaleeq"/>
          <w:spacing w:val="-4"/>
          <w:sz w:val="28"/>
          <w:szCs w:val="28"/>
          <w:rtl/>
        </w:rPr>
        <w:t>ابو</w:t>
      </w:r>
      <w:r w:rsidRPr="00FB5097">
        <w:rPr>
          <w:rFonts w:ascii="Jameel Noori Nastaleeq" w:hAnsi="Jameel Noori Nastaleeq" w:cs="Jameel Noori Nastaleeq"/>
          <w:spacing w:val="-4"/>
          <w:sz w:val="28"/>
          <w:szCs w:val="28"/>
          <w:rtl/>
        </w:rPr>
        <w:t xml:space="preserve">ہریرہ </w:t>
      </w:r>
      <w:r w:rsidRPr="00FB5097">
        <w:rPr>
          <w:rFonts w:ascii="Jameel Noori Nastaleeq" w:hAnsi="Jameel Noori Nastaleeq" w:cs="Jameel Noori Nastaleeq"/>
          <w:spacing w:val="-4"/>
          <w:sz w:val="24"/>
          <w:szCs w:val="24"/>
          <w:rtl/>
        </w:rPr>
        <w:t>﷜</w:t>
      </w:r>
      <w:r w:rsidRPr="00FB5097">
        <w:rPr>
          <w:rFonts w:ascii="Jameel Noori Nastaleeq" w:hAnsi="Jameel Noori Nastaleeq" w:cs="Jameel Noori Nastaleeq"/>
          <w:spacing w:val="-4"/>
          <w:sz w:val="28"/>
          <w:szCs w:val="28"/>
          <w:rtl/>
        </w:rPr>
        <w:t xml:space="preserve"> سے روایت ہے کہ رسول اللہ</w:t>
      </w:r>
      <w:r w:rsidRPr="00695D8E">
        <w:rPr>
          <w:rFonts w:ascii="Jameel Noori Nastaleeq" w:hAnsi="Jameel Noori Nastaleeq" w:cs="Jameel Noori Nastaleeq"/>
          <w:spacing w:val="-4"/>
          <w:sz w:val="28"/>
          <w:szCs w:val="28"/>
          <w:rtl/>
        </w:rPr>
        <w:t xml:space="preserve"> </w:t>
      </w:r>
      <w:r w:rsidRPr="00695D8E">
        <w:rPr>
          <w:rFonts w:ascii="Jameel Noori Nastaleeq" w:hAnsi="Jameel Noori Nastaleeq" w:cs="Jameel Noori Nastaleeq"/>
          <w:spacing w:val="-4"/>
          <w:rtl/>
        </w:rPr>
        <w:t>ﷺ</w:t>
      </w:r>
      <w:r w:rsidRPr="00FB5097">
        <w:rPr>
          <w:rFonts w:ascii="Jameel Noori Nastaleeq" w:hAnsi="Jameel Noori Nastaleeq" w:cs="Jameel Noori Nastaleeq"/>
          <w:spacing w:val="-4"/>
          <w:sz w:val="28"/>
          <w:szCs w:val="28"/>
          <w:rtl/>
        </w:rPr>
        <w:t xml:space="preserve"> نے فرمایا : </w:t>
      </w:r>
      <w:r w:rsidRPr="00FB5097">
        <w:rPr>
          <w:rFonts w:ascii="Traditional Arabic" w:hAnsi="Traditional Arabic" w:cs="Traditional Arabic"/>
          <w:b/>
          <w:bCs/>
          <w:spacing w:val="-4"/>
          <w:sz w:val="28"/>
          <w:szCs w:val="28"/>
          <w:rtl/>
        </w:rPr>
        <w:t>((أَكْمَلُ الْمُؤْمِنِينَ إِي</w:t>
      </w:r>
      <w:r w:rsidR="001B2D63">
        <w:rPr>
          <w:rFonts w:ascii="Traditional Arabic" w:hAnsi="Traditional Arabic" w:cs="Traditional Arabic" w:hint="cs"/>
          <w:b/>
          <w:bCs/>
          <w:spacing w:val="-4"/>
          <w:sz w:val="28"/>
          <w:szCs w:val="28"/>
          <w:rtl/>
        </w:rPr>
        <w:t>ْ</w:t>
      </w:r>
      <w:r w:rsidRPr="00FB5097">
        <w:rPr>
          <w:rFonts w:ascii="Traditional Arabic" w:hAnsi="Traditional Arabic" w:cs="Traditional Arabic"/>
          <w:b/>
          <w:bCs/>
          <w:spacing w:val="-4"/>
          <w:sz w:val="28"/>
          <w:szCs w:val="28"/>
          <w:rtl/>
        </w:rPr>
        <w:t>مَانًا أَحْسَنُهُمْ خُلُقًا))</w:t>
      </w:r>
      <w:r w:rsidRPr="00FB5097">
        <w:rPr>
          <w:rFonts w:ascii="Jameel Noori Nastaleeq" w:hAnsi="Jameel Noori Nastaleeq" w:cs="Jameel Noori Nastaleeq"/>
          <w:spacing w:val="-4"/>
          <w:sz w:val="28"/>
          <w:szCs w:val="28"/>
          <w:rtl/>
        </w:rPr>
        <w:t xml:space="preserve"> ’’مومنوں میں سب سے کامل ایمان والا وہ ہے، جو ان میں سب سے بہتر اخلاق والا ہے۔‘‘</w:t>
      </w:r>
      <w:r w:rsidRPr="00FB5097">
        <w:rPr>
          <w:rFonts w:ascii="Jameel Noori Nastaleeq" w:hAnsi="Jameel Noori Nastaleeq" w:cs="Jameel Noori Nastaleeq"/>
          <w:spacing w:val="-4"/>
          <w:sz w:val="30"/>
          <w:szCs w:val="30"/>
          <w:rtl/>
        </w:rPr>
        <w:t xml:space="preserve"> </w:t>
      </w:r>
      <w:r w:rsidRPr="001B2D63">
        <w:rPr>
          <w:rFonts w:ascii="Jameel Noori Nastaleeq" w:hAnsi="Jameel Noori Nastaleeq" w:cs="Jameel Noori Nastaleeq"/>
          <w:spacing w:val="-4"/>
          <w:sz w:val="26"/>
          <w:szCs w:val="26"/>
          <w:rtl/>
        </w:rPr>
        <w:t>[</w:t>
      </w:r>
      <w:r w:rsidRPr="001B2D63">
        <w:rPr>
          <w:rFonts w:ascii="Jameel Noori Nastaleeq" w:hAnsi="Jameel Noori Nastaleeq" w:cs="Jameel Noori Nastaleeq" w:hint="cs"/>
          <w:spacing w:val="-4"/>
          <w:sz w:val="26"/>
          <w:szCs w:val="26"/>
          <w:rtl/>
        </w:rPr>
        <w:t>حسن صحیح/سنن ا</w:t>
      </w:r>
      <w:r w:rsidR="00695D8E" w:rsidRPr="001B2D63">
        <w:rPr>
          <w:rFonts w:ascii="Jameel Noori Nastaleeq" w:hAnsi="Jameel Noori Nastaleeq" w:cs="Jameel Noori Nastaleeq" w:hint="cs"/>
          <w:spacing w:val="-4"/>
          <w:sz w:val="26"/>
          <w:szCs w:val="26"/>
          <w:rtl/>
        </w:rPr>
        <w:t>ٔ</w:t>
      </w:r>
      <w:r w:rsidRPr="001B2D63">
        <w:rPr>
          <w:rFonts w:ascii="Jameel Noori Nastaleeq" w:hAnsi="Jameel Noori Nastaleeq" w:cs="Jameel Noori Nastaleeq" w:hint="cs"/>
          <w:spacing w:val="-4"/>
          <w:sz w:val="26"/>
          <w:szCs w:val="26"/>
          <w:rtl/>
        </w:rPr>
        <w:t>بو داود : ۴۶۸۲، سلسلۃ الأحادیث الصحیحۃ : ۲۸۴]</w:t>
      </w:r>
    </w:p>
    <w:p w:rsidR="004617BC" w:rsidRPr="00935017" w:rsidRDefault="004617BC" w:rsidP="00695D8E">
      <w:pPr>
        <w:pStyle w:val="NoSpacing"/>
        <w:widowControl w:val="0"/>
        <w:bidi/>
        <w:ind w:firstLine="340"/>
        <w:jc w:val="both"/>
        <w:rPr>
          <w:rFonts w:ascii="Jameel Noori Nastaleeq" w:hAnsi="Jameel Noori Nastaleeq" w:cs="Jameel Noori Nastaleeq"/>
          <w:sz w:val="30"/>
          <w:szCs w:val="30"/>
          <w:rtl/>
        </w:rPr>
      </w:pPr>
      <w:r w:rsidRPr="00963D8C">
        <w:rPr>
          <w:rFonts w:ascii="Jameel Noori Nastaleeq" w:hAnsi="Jameel Noori Nastaleeq" w:cs="Jameel Noori Nastaleeq"/>
          <w:sz w:val="28"/>
          <w:szCs w:val="28"/>
          <w:rtl/>
        </w:rPr>
        <w:t xml:space="preserve">سیدنا معاذ </w:t>
      </w:r>
      <w:r w:rsidRPr="00963D8C">
        <w:rPr>
          <w:rFonts w:ascii="Jameel Noori Nastaleeq" w:hAnsi="Jameel Noori Nastaleeq" w:cs="Jameel Noori Nastaleeq" w:hint="cs"/>
          <w:sz w:val="28"/>
          <w:szCs w:val="28"/>
          <w:rtl/>
        </w:rPr>
        <w:t xml:space="preserve">بن جبل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سے روایت ہے کہ رسول اللہ ﷺ نے فرمایا : </w:t>
      </w:r>
      <w:r w:rsidRPr="00963D8C">
        <w:rPr>
          <w:rFonts w:ascii="Traditional Arabic" w:hAnsi="Traditional Arabic" w:cs="Traditional Arabic"/>
          <w:b/>
          <w:bCs/>
          <w:sz w:val="28"/>
          <w:szCs w:val="28"/>
          <w:rtl/>
        </w:rPr>
        <w:t>((أ</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فْشِ السَّلَامَ و</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ابْذُلِ الطَّعَامَ وَاسْتَحْيِ مِنَ </w:t>
      </w:r>
      <w:r w:rsidR="00695D8E">
        <w:rPr>
          <w:rFonts w:ascii="Traditional Arabic" w:hAnsi="Traditional Arabic" w:cs="Traditional Arabic"/>
          <w:b/>
          <w:bCs/>
          <w:sz w:val="28"/>
          <w:szCs w:val="28"/>
          <w:rtl/>
        </w:rPr>
        <w:t>اللَّهِ</w:t>
      </w:r>
      <w:r w:rsidRPr="00963D8C">
        <w:rPr>
          <w:rFonts w:ascii="Traditional Arabic" w:hAnsi="Traditional Arabic" w:cs="Traditional Arabic"/>
          <w:b/>
          <w:bCs/>
          <w:sz w:val="28"/>
          <w:szCs w:val="28"/>
          <w:rtl/>
        </w:rPr>
        <w:t xml:space="preserve"> اس</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ت</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ح</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ی</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اءَك</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ر</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جُلاً مِن</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 xml:space="preserve"> أ</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ه</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لِكَ، وَإذَا أ</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س</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أَتَ فَأحْسِنْ، و</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لْتُحَسِّنْ خُلُقَكَ م</w:t>
      </w:r>
      <w:r w:rsidRPr="00963D8C">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ا اسْتَطَعْتَ))</w:t>
      </w:r>
      <w:r w:rsidRPr="00963D8C">
        <w:rPr>
          <w:rFonts w:ascii="Jameel Noori Nastaleeq" w:hAnsi="Jameel Noori Nastaleeq" w:cs="Jameel Noori Nastaleeq"/>
          <w:sz w:val="28"/>
          <w:szCs w:val="28"/>
          <w:rtl/>
        </w:rPr>
        <w:t xml:space="preserve"> ’’سلام کو عام کرو، کھانا کھلاؤ اور اللہ سے ا</w:t>
      </w:r>
      <w:r w:rsidRPr="00963D8C">
        <w:rPr>
          <w:rFonts w:ascii="Jameel Noori Nastaleeq" w:hAnsi="Jameel Noori Nastaleeq" w:cs="Jameel Noori Nastaleeq" w:hint="cs"/>
          <w:sz w:val="28"/>
          <w:szCs w:val="28"/>
          <w:rtl/>
        </w:rPr>
        <w:t xml:space="preserve">تنا </w:t>
      </w:r>
      <w:r w:rsidRPr="00963D8C">
        <w:rPr>
          <w:rFonts w:ascii="Jameel Noori Nastaleeq" w:hAnsi="Jameel Noori Nastaleeq" w:cs="Jameel Noori Nastaleeq"/>
          <w:sz w:val="28"/>
          <w:szCs w:val="28"/>
          <w:rtl/>
        </w:rPr>
        <w:t xml:space="preserve">حیا کرو جتنا کہ تم اپنے گھر کے ایک فرد سے کرتے ہو اور جب تم سے </w:t>
      </w:r>
      <w:r w:rsidRPr="00963D8C">
        <w:rPr>
          <w:rFonts w:ascii="Jameel Noori Nastaleeq" w:hAnsi="Jameel Noori Nastaleeq" w:cs="Jameel Noori Nastaleeq" w:hint="cs"/>
          <w:sz w:val="28"/>
          <w:szCs w:val="28"/>
          <w:rtl/>
        </w:rPr>
        <w:t>گناہ</w:t>
      </w:r>
      <w:r w:rsidRPr="00963D8C">
        <w:rPr>
          <w:rFonts w:ascii="Jameel Noori Nastaleeq" w:hAnsi="Jameel Noori Nastaleeq" w:cs="Jameel Noori Nastaleeq"/>
          <w:sz w:val="28"/>
          <w:szCs w:val="28"/>
          <w:rtl/>
        </w:rPr>
        <w:t xml:space="preserve"> ہو جائے تو فوراً نیکی کرو اور تم سے جس قدر </w:t>
      </w:r>
      <w:r w:rsidR="00695D8E">
        <w:rPr>
          <w:rFonts w:ascii="Jameel Noori Nastaleeq" w:hAnsi="Jameel Noori Nastaleeq" w:cs="Jameel Noori Nastaleeq"/>
          <w:sz w:val="28"/>
          <w:szCs w:val="28"/>
          <w:rtl/>
        </w:rPr>
        <w:t>ہو سکے اپنے اخلاق کو اچھا بناؤ</w:t>
      </w:r>
      <w:r w:rsidR="00695D8E">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Pr>
        <w:t>‘‘</w:t>
      </w:r>
      <w:r>
        <w:rPr>
          <w:rFonts w:ascii="Jameel Noori Nastaleeq" w:hAnsi="Jameel Noori Nastaleeq" w:cs="Jameel Noori Nastaleeq" w:hint="cs"/>
          <w:sz w:val="30"/>
          <w:szCs w:val="30"/>
          <w:rtl/>
        </w:rPr>
        <w:t xml:space="preserve"> </w:t>
      </w:r>
      <w:r w:rsidRPr="005A7DD4">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 xml:space="preserve">صحیح / </w:t>
      </w:r>
      <w:r w:rsidRPr="005A7DD4">
        <w:rPr>
          <w:rFonts w:ascii="Jameel Noori Nastaleeq" w:hAnsi="Jameel Noori Nastaleeq" w:cs="Jameel Noori Nastaleeq" w:hint="cs"/>
          <w:sz w:val="26"/>
          <w:szCs w:val="26"/>
          <w:rtl/>
        </w:rPr>
        <w:t>اسے ا</w:t>
      </w:r>
      <w:r>
        <w:rPr>
          <w:rFonts w:ascii="Jameel Noori Nastaleeq" w:hAnsi="Jameel Noori Nastaleeq" w:cs="Jameel Noori Nastaleeq" w:hint="cs"/>
          <w:sz w:val="26"/>
          <w:szCs w:val="26"/>
          <w:rtl/>
        </w:rPr>
        <w:t xml:space="preserve">مام محمد </w:t>
      </w:r>
      <w:r w:rsidRPr="005A7DD4">
        <w:rPr>
          <w:rFonts w:ascii="Jameel Noori Nastaleeq" w:hAnsi="Jameel Noori Nastaleeq" w:cs="Jameel Noori Nastaleeq" w:hint="cs"/>
          <w:sz w:val="26"/>
          <w:szCs w:val="26"/>
          <w:rtl/>
        </w:rPr>
        <w:t xml:space="preserve">بن نصر المروزی </w:t>
      </w:r>
      <w:r>
        <w:rPr>
          <w:rFonts w:ascii="Jameel Noori Nastaleeq" w:hAnsi="Jameel Noori Nastaleeq" w:cs="Jameel Noori Nastaleeq" w:hint="cs"/>
          <w:sz w:val="26"/>
          <w:szCs w:val="26"/>
          <w:rtl/>
        </w:rPr>
        <w:t xml:space="preserve">(الإیمان قلمی ۱/۲۲۶) </w:t>
      </w:r>
      <w:r w:rsidRPr="005A7DD4">
        <w:rPr>
          <w:rFonts w:ascii="Jameel Noori Nastaleeq" w:hAnsi="Jameel Noori Nastaleeq" w:cs="Jameel Noori Nastaleeq" w:hint="cs"/>
          <w:sz w:val="26"/>
          <w:szCs w:val="26"/>
          <w:rtl/>
        </w:rPr>
        <w:t xml:space="preserve">اور </w:t>
      </w:r>
      <w:r>
        <w:rPr>
          <w:rFonts w:ascii="Jameel Noori Nastaleeq" w:hAnsi="Jameel Noori Nastaleeq" w:cs="Jameel Noori Nastaleeq" w:hint="cs"/>
          <w:sz w:val="26"/>
          <w:szCs w:val="26"/>
          <w:rtl/>
        </w:rPr>
        <w:t xml:space="preserve">امام </w:t>
      </w:r>
      <w:r w:rsidRPr="005A7DD4">
        <w:rPr>
          <w:rFonts w:ascii="Jameel Noori Nastaleeq" w:hAnsi="Jameel Noori Nastaleeq" w:cs="Jameel Noori Nastaleeq" w:hint="cs"/>
          <w:sz w:val="26"/>
          <w:szCs w:val="26"/>
          <w:rtl/>
        </w:rPr>
        <w:t>بزار</w:t>
      </w:r>
      <w:r>
        <w:rPr>
          <w:rFonts w:ascii="Jameel Noori Nastaleeq" w:hAnsi="Jameel Noori Nastaleeq" w:cs="Jameel Noori Nastaleeq" w:hint="cs"/>
          <w:sz w:val="26"/>
          <w:szCs w:val="26"/>
          <w:rtl/>
        </w:rPr>
        <w:t>(کشف الأستار : ۲۱۷۲)</w:t>
      </w:r>
      <w:r w:rsidRPr="005A7DD4">
        <w:rPr>
          <w:rFonts w:ascii="Jameel Noori Nastaleeq" w:hAnsi="Jameel Noori Nastaleeq" w:cs="Jameel Noori Nastaleeq" w:hint="cs"/>
          <w:sz w:val="26"/>
          <w:szCs w:val="26"/>
          <w:rtl/>
        </w:rPr>
        <w:t xml:space="preserve"> نے روایت کیا ہے، دیکھیے : سلسلۃ الا</w:t>
      </w:r>
      <w:r>
        <w:rPr>
          <w:rFonts w:ascii="Jameel Noori Nastaleeq" w:hAnsi="Jameel Noori Nastaleeq" w:cs="Jameel Noori Nastaleeq" w:hint="cs"/>
          <w:sz w:val="26"/>
          <w:szCs w:val="26"/>
          <w:rtl/>
        </w:rPr>
        <w:t>ٔ</w:t>
      </w:r>
      <w:r w:rsidRPr="005A7DD4">
        <w:rPr>
          <w:rFonts w:ascii="Jameel Noori Nastaleeq" w:hAnsi="Jameel Noori Nastaleeq" w:cs="Jameel Noori Nastaleeq" w:hint="cs"/>
          <w:sz w:val="26"/>
          <w:szCs w:val="26"/>
          <w:rtl/>
        </w:rPr>
        <w:t>حادیث الصحیحۃ : ۳۵۵۹]</w:t>
      </w:r>
    </w:p>
    <w:p w:rsidR="004617BC" w:rsidRPr="00963D8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sz w:val="28"/>
          <w:szCs w:val="28"/>
          <w:rtl/>
        </w:rPr>
        <w:t xml:space="preserve">معلوم یہ ہوا کہ لوگوں میں سب سے اچھا، ایمان میں سب سے کامل اور روزِ قیامت نبی ﷺ سے سب سے زیادہ قریب وہ شخص ہوگا، جو لوگوں کے ساتھ اچھی طرح پیش آئے، اپنی ذات سے کسی کو تکلیف نہ پہنچائے، عفو و درگزر اور صبر و تحمل سے کام لے، کسی بھی حال میں تہذیب و شائستگی کا دامن نہ چھوڑے، جو خود اپنے لیے پسند کرے وہی دوسروں کے لیے بھی پسند کرے، جس کے اخلاق و کردار </w:t>
      </w:r>
      <w:r w:rsidRPr="00963D8C">
        <w:rPr>
          <w:rFonts w:ascii="Jameel Noori Nastaleeq" w:hAnsi="Jameel Noori Nastaleeq" w:cs="Jameel Noori Nastaleeq"/>
          <w:sz w:val="28"/>
          <w:szCs w:val="28"/>
          <w:rtl/>
        </w:rPr>
        <w:lastRenderedPageBreak/>
        <w:t>سب سے اچھے ہوں، جس کے عادات و اطوار کتاب و سنت کے مطابق ہوں اور ایسا شخص اپنے ح</w:t>
      </w:r>
      <w:r w:rsidR="001B2D63">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سنِ اخلاق و کردار کے ذریعے بڑے بڑے معرکے سر کر لیتا ہے، اپنے ح</w:t>
      </w:r>
      <w:r w:rsidR="001B2D63">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سنِ کردار کے ذریعہ اپنے مخالف کو بھی اپنا ہم نوا بنا لیتا ہے اور جب اخلاق بگڑتا ہے تو دوست بھی دشمن بن جاتے ہیں، اسی لیے لوگوں کے ساتھ ح</w:t>
      </w:r>
      <w:r w:rsidR="001B2D63">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سنِ اخلاق سے پیش آنے کی تعلیم دی گئی ہے۔ ح</w:t>
      </w:r>
      <w:r w:rsidR="001B2D63">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سنِ اخلاق کو اپنانے کے سلسلے میں ہمارے لیے ہمارے رہبر و رہنما اور اسوہ و قدوہ رسولِ کریم ﷺ عمدہ و بہترین اور قابلِ تقلید نمونہ ہیں۔ قرآنی شہادت کے مطابق آپ </w:t>
      </w:r>
      <w:r w:rsidRPr="00963D8C">
        <w:rPr>
          <w:rFonts w:ascii="Jameel Noori Nastaleeq" w:hAnsi="Jameel Noori Nastaleeq" w:cs="Jameel Noori Nastaleeq" w:hint="cs"/>
          <w:sz w:val="28"/>
          <w:szCs w:val="28"/>
          <w:rtl/>
        </w:rPr>
        <w:t>ﷺ</w:t>
      </w:r>
      <w:r w:rsidRPr="00963D8C">
        <w:rPr>
          <w:rFonts w:ascii="Jameel Noori Nastaleeq" w:hAnsi="Jameel Noori Nastaleeq" w:cs="Jameel Noori Nastaleeq"/>
          <w:sz w:val="28"/>
          <w:szCs w:val="28"/>
          <w:rtl/>
        </w:rPr>
        <w:t xml:space="preserve"> اخلاق کے عمدہ و بلند ترین مرتبہ پر فائز تھے۔ اللہ تعالیٰ کا فرمان ہے</w:t>
      </w:r>
      <w:r w:rsidRPr="00963D8C">
        <w:rPr>
          <w:rFonts w:ascii="Jameel Noori Nastaleeq" w:hAnsi="Jameel Noori Nastaleeq" w:cs="Jameel Noori Nastaleeq" w:hint="cs"/>
          <w:sz w:val="28"/>
          <w:szCs w:val="28"/>
          <w:rtl/>
        </w:rPr>
        <w:t xml:space="preserve"> :</w:t>
      </w:r>
    </w:p>
    <w:p w:rsidR="004617BC" w:rsidRPr="005A7DD4" w:rsidRDefault="004617BC" w:rsidP="004617BC">
      <w:pPr>
        <w:pStyle w:val="NoSpacing"/>
        <w:widowControl w:val="0"/>
        <w:bidi/>
        <w:ind w:firstLine="340"/>
        <w:jc w:val="both"/>
        <w:rPr>
          <w:rFonts w:ascii="Jameel Noori Nastaleeq" w:hAnsi="Jameel Noori Nastaleeq" w:cs="Jameel Noori Nastaleeq"/>
          <w:spacing w:val="-2"/>
          <w:sz w:val="30"/>
          <w:szCs w:val="30"/>
          <w:rtl/>
        </w:rPr>
      </w:pPr>
      <w:r w:rsidRPr="00963D8C">
        <w:rPr>
          <w:rFonts w:ascii="Jameel Noori Nastaleeq" w:hAnsi="Jameel Noori Nastaleeq" w:cs="Jameel Noori Nastaleeq"/>
          <w:spacing w:val="-2"/>
          <w:sz w:val="28"/>
          <w:szCs w:val="28"/>
          <w:rtl/>
        </w:rPr>
        <w:t>﴿</w:t>
      </w:r>
      <w:r w:rsidRPr="00963D8C">
        <w:rPr>
          <w:rFonts w:ascii="Jameel Noori Nastaleeq" w:hAnsi="Jameel Noori Nastaleeq" w:cs="KFGQPC Uthmanic Script HAFS"/>
          <w:b/>
          <w:bCs/>
          <w:spacing w:val="-2"/>
          <w:sz w:val="28"/>
          <w:szCs w:val="28"/>
          <w:rtl/>
        </w:rPr>
        <w:t>وَإِنَّكَ لَعَلَى خُلُقٍ عَظِيمٍ</w:t>
      </w:r>
      <w:r w:rsidRPr="00963D8C">
        <w:rPr>
          <w:rFonts w:ascii="Jameel Noori Nastaleeq" w:hAnsi="Jameel Noori Nastaleeq" w:cs="Jameel Noori Nastaleeq"/>
          <w:spacing w:val="-2"/>
          <w:sz w:val="28"/>
          <w:szCs w:val="28"/>
          <w:rtl/>
        </w:rPr>
        <w:t xml:space="preserve">﴾ ’’اور بے شک </w:t>
      </w:r>
      <w:r w:rsidRPr="00963D8C">
        <w:rPr>
          <w:rFonts w:ascii="Jameel Noori Nastaleeq" w:hAnsi="Jameel Noori Nastaleeq" w:cs="Jameel Noori Nastaleeq" w:hint="cs"/>
          <w:spacing w:val="-2"/>
          <w:sz w:val="28"/>
          <w:szCs w:val="28"/>
          <w:rtl/>
        </w:rPr>
        <w:t>تو</w:t>
      </w:r>
      <w:r w:rsidRPr="00963D8C">
        <w:rPr>
          <w:rFonts w:ascii="Jameel Noori Nastaleeq" w:hAnsi="Jameel Noori Nastaleeq" w:cs="Jameel Noori Nastaleeq"/>
          <w:spacing w:val="-2"/>
          <w:sz w:val="28"/>
          <w:szCs w:val="28"/>
          <w:rtl/>
        </w:rPr>
        <w:t xml:space="preserve"> اخلاق کے بلند مرتبے پر ہ</w:t>
      </w:r>
      <w:r w:rsidRPr="00963D8C">
        <w:rPr>
          <w:rFonts w:ascii="Jameel Noori Nastaleeq" w:hAnsi="Jameel Noori Nastaleeq" w:cs="Jameel Noori Nastaleeq" w:hint="cs"/>
          <w:spacing w:val="-2"/>
          <w:sz w:val="28"/>
          <w:szCs w:val="28"/>
          <w:rtl/>
        </w:rPr>
        <w:t>ے</w:t>
      </w:r>
      <w:r w:rsidRPr="00963D8C">
        <w:rPr>
          <w:rFonts w:ascii="Jameel Noori Nastaleeq" w:hAnsi="Jameel Noori Nastaleeq" w:cs="Jameel Noori Nastaleeq"/>
          <w:spacing w:val="-2"/>
          <w:sz w:val="28"/>
          <w:szCs w:val="28"/>
          <w:rtl/>
        </w:rPr>
        <w:t>۔‘‘</w:t>
      </w:r>
      <w:r w:rsidRPr="005A7DD4">
        <w:rPr>
          <w:rFonts w:ascii="Jameel Noori Nastaleeq" w:hAnsi="Jameel Noori Nastaleeq" w:cs="Jameel Noori Nastaleeq"/>
          <w:spacing w:val="-2"/>
          <w:sz w:val="30"/>
          <w:szCs w:val="30"/>
          <w:rtl/>
        </w:rPr>
        <w:t xml:space="preserve"> </w:t>
      </w:r>
      <w:r w:rsidRPr="00160895">
        <w:rPr>
          <w:rFonts w:ascii="Jameel Noori Nastaleeq" w:hAnsi="Jameel Noori Nastaleeq" w:cs="Jameel Noori Nastaleeq"/>
          <w:spacing w:val="-2"/>
          <w:sz w:val="24"/>
          <w:szCs w:val="24"/>
          <w:rtl/>
        </w:rPr>
        <w:t xml:space="preserve">[القلم : </w:t>
      </w:r>
      <w:r w:rsidRPr="00160895">
        <w:rPr>
          <w:rFonts w:ascii="Jameel Noori Nastaleeq" w:hAnsi="Jameel Noori Nastaleeq" w:cs="Jameel Noori Nastaleeq"/>
          <w:spacing w:val="-2"/>
          <w:sz w:val="24"/>
          <w:szCs w:val="24"/>
          <w:rtl/>
          <w:lang w:bidi="fa-IR"/>
        </w:rPr>
        <w:t>۴</w:t>
      </w:r>
      <w:r w:rsidRPr="00160895">
        <w:rPr>
          <w:rFonts w:ascii="Jameel Noori Nastaleeq" w:hAnsi="Jameel Noori Nastaleeq" w:cs="Jameel Noori Nastaleeq" w:hint="cs"/>
          <w:spacing w:val="-2"/>
          <w:sz w:val="24"/>
          <w:szCs w:val="24"/>
          <w:rtl/>
          <w:lang w:bidi="fa-IR"/>
        </w:rPr>
        <w:t>]</w:t>
      </w:r>
    </w:p>
    <w:p w:rsidR="004617BC" w:rsidRDefault="004617BC" w:rsidP="004617BC">
      <w:pPr>
        <w:pStyle w:val="NoSpacing"/>
        <w:widowControl w:val="0"/>
        <w:bidi/>
        <w:ind w:firstLine="340"/>
        <w:jc w:val="both"/>
        <w:rPr>
          <w:rFonts w:ascii="Jameel Noori Nastaleeq" w:hAnsi="Jameel Noori Nastaleeq" w:cs="Jameel Noori Nastaleeq"/>
          <w:sz w:val="30"/>
          <w:szCs w:val="30"/>
          <w:rtl/>
        </w:rPr>
      </w:pPr>
      <w:r w:rsidRPr="00963D8C">
        <w:rPr>
          <w:rFonts w:ascii="Jameel Noori Nastaleeq" w:hAnsi="Jameel Noori Nastaleeq" w:cs="Jameel Noori Nastaleeq"/>
          <w:sz w:val="28"/>
          <w:szCs w:val="28"/>
          <w:rtl/>
        </w:rPr>
        <w:t xml:space="preserve">ام المومنین سیدہ عائشہ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سے نبوی اخلاق کی بابت استفسار کیا گیا تو آپ </w:t>
      </w:r>
      <w:r>
        <w:rPr>
          <w:rFonts w:ascii="Jameel Noori Nastaleeq" w:hAnsi="Jameel Noori Nastaleeq" w:cs="Jameel Noori Nastaleeq"/>
          <w:sz w:val="28"/>
          <w:szCs w:val="28"/>
          <w:rtl/>
        </w:rPr>
        <w:t>﷞</w:t>
      </w:r>
      <w:r w:rsidRPr="00963D8C">
        <w:rPr>
          <w:rFonts w:ascii="Jameel Noori Nastaleeq" w:hAnsi="Jameel Noori Nastaleeq" w:cs="Jameel Noori Nastaleeq" w:hint="cs"/>
          <w:sz w:val="28"/>
          <w:szCs w:val="28"/>
          <w:rtl/>
        </w:rPr>
        <w:t xml:space="preserve"> </w:t>
      </w:r>
      <w:r w:rsidRPr="00963D8C">
        <w:rPr>
          <w:rFonts w:ascii="Jameel Noori Nastaleeq" w:hAnsi="Jameel Noori Nastaleeq" w:cs="Jameel Noori Nastaleeq"/>
          <w:sz w:val="28"/>
          <w:szCs w:val="28"/>
          <w:rtl/>
        </w:rPr>
        <w:t xml:space="preserve">نے فرمایا : کیا تم قرآن نہیں پڑھتے؟ (قتادہ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کہتے</w:t>
      </w:r>
      <w:r>
        <w:rPr>
          <w:rFonts w:ascii="Jameel Noori Nastaleeq" w:hAnsi="Jameel Noori Nastaleeq" w:cs="Jameel Noori Nastaleeq"/>
          <w:sz w:val="28"/>
          <w:szCs w:val="28"/>
          <w:rtl/>
        </w:rPr>
        <w:t xml:space="preserve"> ہیں کہ) میں نے کہا : کیوں نہیں</w:t>
      </w:r>
      <w:r>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آپ </w:t>
      </w:r>
      <w:r>
        <w:rPr>
          <w:rFonts w:ascii="Jameel Noori Nastaleeq" w:hAnsi="Jameel Noori Nastaleeq" w:cs="Jameel Noori Nastaleeq"/>
          <w:sz w:val="28"/>
          <w:szCs w:val="28"/>
          <w:rtl/>
        </w:rPr>
        <w:t>﷞</w:t>
      </w:r>
      <w:r w:rsidRPr="00963D8C">
        <w:rPr>
          <w:rFonts w:ascii="Jameel Noori Nastaleeq" w:hAnsi="Jameel Noori Nastaleeq" w:cs="Jameel Noori Nastaleeq"/>
          <w:sz w:val="28"/>
          <w:szCs w:val="28"/>
          <w:rtl/>
        </w:rPr>
        <w:t xml:space="preserve"> نے فرمایا : </w:t>
      </w:r>
      <w:r w:rsidRPr="00963D8C">
        <w:rPr>
          <w:rFonts w:ascii="Traditional Arabic" w:hAnsi="Traditional Arabic" w:cs="Traditional Arabic"/>
          <w:b/>
          <w:bCs/>
          <w:sz w:val="28"/>
          <w:szCs w:val="28"/>
          <w:rtl/>
        </w:rPr>
        <w:t>((فَإِنَّ خُلُقَ نَبِيِّ اللَّهِ صَلَّى اللَّهُ عَلَيْهِ وَسَلَّمَ، كَانَ الْقُرْآنَ))</w:t>
      </w:r>
      <w:r w:rsidRPr="00963D8C">
        <w:rPr>
          <w:rFonts w:ascii="Jameel Noori Nastaleeq" w:hAnsi="Jameel Noori Nastaleeq" w:cs="Jameel Noori Nastaleeq"/>
          <w:sz w:val="28"/>
          <w:szCs w:val="28"/>
          <w:rtl/>
        </w:rPr>
        <w:t xml:space="preserve"> یقیناً نبی </w:t>
      </w:r>
      <w:r>
        <w:rPr>
          <w:rFonts w:ascii="Jameel Noori Nastaleeq" w:hAnsi="Jameel Noori Nastaleeq" w:cs="Jameel Noori Nastaleeq" w:hint="cs"/>
          <w:sz w:val="28"/>
          <w:szCs w:val="28"/>
          <w:rtl/>
        </w:rPr>
        <w:t>ﷺ</w:t>
      </w:r>
      <w:r w:rsidRPr="00963D8C">
        <w:rPr>
          <w:rFonts w:ascii="Jameel Noori Nastaleeq" w:hAnsi="Jameel Noori Nastaleeq" w:cs="Jameel Noori Nastaleeq"/>
          <w:sz w:val="28"/>
          <w:szCs w:val="28"/>
          <w:rtl/>
        </w:rPr>
        <w:t xml:space="preserve">  کا خُلق قرآن تھا۔</w:t>
      </w:r>
      <w:r>
        <w:rPr>
          <w:rFonts w:ascii="Jameel Noori Nastaleeq" w:hAnsi="Jameel Noori Nastaleeq" w:cs="Jameel Noori Nastaleeq" w:hint="cs"/>
          <w:sz w:val="30"/>
          <w:szCs w:val="30"/>
          <w:rtl/>
        </w:rPr>
        <w:t xml:space="preserve"> </w:t>
      </w:r>
      <w:r w:rsidRPr="00AF11D5">
        <w:rPr>
          <w:rFonts w:ascii="Jameel Noori Nastaleeq" w:hAnsi="Jameel Noori Nastaleeq" w:cs="Jameel Noori Nastaleeq" w:hint="cs"/>
          <w:sz w:val="23"/>
          <w:szCs w:val="23"/>
          <w:rtl/>
        </w:rPr>
        <w:t>[صحیح مسلم : ۷۴۶]</w:t>
      </w:r>
    </w:p>
    <w:p w:rsidR="004617BC" w:rsidRPr="00935017" w:rsidRDefault="004D173F" w:rsidP="004617BC">
      <w:pPr>
        <w:pStyle w:val="NoSpacing"/>
        <w:widowControl w:val="0"/>
        <w:bidi/>
        <w:ind w:firstLine="340"/>
        <w:jc w:val="both"/>
        <w:rPr>
          <w:rFonts w:ascii="Jameel Noori Nastaleeq" w:hAnsi="Jameel Noori Nastaleeq" w:cs="Jameel Noori Nastaleeq"/>
          <w:sz w:val="30"/>
          <w:szCs w:val="30"/>
          <w:rtl/>
        </w:rPr>
      </w:pPr>
      <w:r>
        <w:rPr>
          <w:rFonts w:ascii="Jameel Noori Nastaleeq" w:hAnsi="Jameel Noori Nastaleeq" w:cs="Jameel Noori Nastaleeq"/>
          <w:sz w:val="28"/>
          <w:szCs w:val="28"/>
          <w:rtl/>
        </w:rPr>
        <w:t>م</w:t>
      </w:r>
      <w:r>
        <w:rPr>
          <w:rFonts w:ascii="Jameel Noori Nastaleeq" w:hAnsi="Jameel Noori Nastaleeq" w:cs="Jameel Noori Nastaleeq" w:hint="cs"/>
          <w:sz w:val="28"/>
          <w:szCs w:val="28"/>
          <w:rtl/>
        </w:rPr>
        <w:t>علوم</w:t>
      </w:r>
      <w:r>
        <w:rPr>
          <w:rFonts w:ascii="Jameel Noori Nastaleeq" w:hAnsi="Jameel Noori Nastaleeq" w:cs="Jameel Noori Nastaleeq"/>
          <w:sz w:val="28"/>
          <w:szCs w:val="28"/>
          <w:rtl/>
        </w:rPr>
        <w:t xml:space="preserve"> ہ</w:t>
      </w:r>
      <w:r>
        <w:rPr>
          <w:rFonts w:ascii="Jameel Noori Nastaleeq" w:hAnsi="Jameel Noori Nastaleeq" w:cs="Jameel Noori Nastaleeq" w:hint="cs"/>
          <w:sz w:val="28"/>
          <w:szCs w:val="28"/>
          <w:rtl/>
        </w:rPr>
        <w:t>وا</w:t>
      </w:r>
      <w:r w:rsidR="004617BC" w:rsidRPr="00963D8C">
        <w:rPr>
          <w:rFonts w:ascii="Jameel Noori Nastaleeq" w:hAnsi="Jameel Noori Nastaleeq" w:cs="Jameel Noori Nastaleeq"/>
          <w:sz w:val="28"/>
          <w:szCs w:val="28"/>
          <w:rtl/>
        </w:rPr>
        <w:t xml:space="preserve"> کہ نبی کریم ﷺ کے اخلاق </w:t>
      </w:r>
      <w:r w:rsidR="004617BC">
        <w:rPr>
          <w:rFonts w:ascii="Jameel Noori Nastaleeq" w:hAnsi="Jameel Noori Nastaleeq" w:cs="Jameel Noori Nastaleeq"/>
          <w:sz w:val="28"/>
          <w:szCs w:val="28"/>
          <w:rtl/>
        </w:rPr>
        <w:t>قرآن کریم کا عملی نمونہ تھے</w:t>
      </w:r>
      <w:r w:rsidR="004617BC">
        <w:rPr>
          <w:rFonts w:ascii="Jameel Noori Nastaleeq" w:hAnsi="Jameel Noori Nastaleeq" w:cs="Jameel Noori Nastaleeq" w:hint="cs"/>
          <w:sz w:val="28"/>
          <w:szCs w:val="28"/>
          <w:rtl/>
        </w:rPr>
        <w:t xml:space="preserve">، </w:t>
      </w:r>
      <w:r w:rsidR="004617BC" w:rsidRPr="00963D8C">
        <w:rPr>
          <w:rFonts w:ascii="Jameel Noori Nastaleeq" w:hAnsi="Jameel Noori Nastaleeq" w:cs="Jameel Noori Nastaleeq"/>
          <w:sz w:val="28"/>
          <w:szCs w:val="28"/>
          <w:rtl/>
        </w:rPr>
        <w:t>پورا کا پورا قر</w:t>
      </w:r>
      <w:r w:rsidR="004617BC">
        <w:rPr>
          <w:rFonts w:ascii="Jameel Noori Nastaleeq" w:hAnsi="Jameel Noori Nastaleeq" w:cs="Jameel Noori Nastaleeq"/>
          <w:sz w:val="28"/>
          <w:szCs w:val="28"/>
          <w:rtl/>
        </w:rPr>
        <w:t>آن ہی آپ کا اخلاق تھا اور آپ</w:t>
      </w:r>
      <w:r w:rsidR="004617BC" w:rsidRPr="00963D8C">
        <w:rPr>
          <w:rFonts w:ascii="Jameel Noori Nastaleeq" w:hAnsi="Jameel Noori Nastaleeq" w:cs="Jameel Noori Nastaleeq"/>
          <w:sz w:val="28"/>
          <w:szCs w:val="28"/>
          <w:rtl/>
        </w:rPr>
        <w:t xml:space="preserve"> نے </w:t>
      </w:r>
      <w:r w:rsidR="004617BC">
        <w:rPr>
          <w:rFonts w:ascii="Jameel Noori Nastaleeq" w:hAnsi="Jameel Noori Nastaleeq" w:cs="Jameel Noori Nastaleeq" w:hint="cs"/>
          <w:sz w:val="28"/>
          <w:szCs w:val="28"/>
          <w:rtl/>
        </w:rPr>
        <w:t xml:space="preserve">قرآنی تعلیمات کے مطابق زندگی گزار کر ہمارے لیے اپنی </w:t>
      </w:r>
      <w:r w:rsidR="004617BC" w:rsidRPr="00963D8C">
        <w:rPr>
          <w:rFonts w:ascii="Jameel Noori Nastaleeq" w:hAnsi="Jameel Noori Nastaleeq" w:cs="Jameel Noori Nastaleeq"/>
          <w:sz w:val="28"/>
          <w:szCs w:val="28"/>
          <w:rtl/>
        </w:rPr>
        <w:t xml:space="preserve">اعلیٰ سیرت </w:t>
      </w:r>
      <w:r w:rsidR="004617BC">
        <w:rPr>
          <w:rFonts w:ascii="Jameel Noori Nastaleeq" w:hAnsi="Jameel Noori Nastaleeq" w:cs="Jameel Noori Nastaleeq"/>
          <w:sz w:val="28"/>
          <w:szCs w:val="28"/>
          <w:rtl/>
        </w:rPr>
        <w:t>و اخلاق کاعمدہ نمونہ پیش ک</w:t>
      </w:r>
      <w:r w:rsidR="004617BC">
        <w:rPr>
          <w:rFonts w:ascii="Jameel Noori Nastaleeq" w:hAnsi="Jameel Noori Nastaleeq" w:cs="Jameel Noori Nastaleeq" w:hint="cs"/>
          <w:sz w:val="28"/>
          <w:szCs w:val="28"/>
          <w:rtl/>
        </w:rPr>
        <w:t>ر دیا ہے</w:t>
      </w:r>
      <w:r w:rsidR="004617BC" w:rsidRPr="00963D8C">
        <w:rPr>
          <w:rFonts w:ascii="Jameel Noori Nastaleeq" w:hAnsi="Jameel Noori Nastaleeq" w:cs="Jameel Noori Nastaleeq"/>
          <w:sz w:val="28"/>
          <w:szCs w:val="28"/>
          <w:rtl/>
        </w:rPr>
        <w:t xml:space="preserve">۔ </w:t>
      </w:r>
      <w:r w:rsidR="004617BC">
        <w:rPr>
          <w:rFonts w:ascii="Jameel Noori Nastaleeq" w:hAnsi="Jameel Noori Nastaleeq" w:cs="Jameel Noori Nastaleeq" w:hint="cs"/>
          <w:sz w:val="28"/>
          <w:szCs w:val="28"/>
          <w:rtl/>
        </w:rPr>
        <w:t>ح</w:t>
      </w:r>
      <w:r w:rsidR="001B2D63">
        <w:rPr>
          <w:rFonts w:ascii="Jameel Noori Nastaleeq" w:hAnsi="Jameel Noori Nastaleeq" w:cs="Jameel Noori Nastaleeq" w:hint="cs"/>
          <w:sz w:val="28"/>
          <w:szCs w:val="28"/>
          <w:rtl/>
        </w:rPr>
        <w:t>ُ</w:t>
      </w:r>
      <w:r w:rsidR="004617BC">
        <w:rPr>
          <w:rFonts w:ascii="Jameel Noori Nastaleeq" w:hAnsi="Jameel Noori Nastaleeq" w:cs="Jameel Noori Nastaleeq" w:hint="cs"/>
          <w:sz w:val="28"/>
          <w:szCs w:val="28"/>
          <w:rtl/>
        </w:rPr>
        <w:t xml:space="preserve">سنِ </w:t>
      </w:r>
      <w:r w:rsidR="00DE7C7F">
        <w:rPr>
          <w:rFonts w:ascii="Jameel Noori Nastaleeq" w:hAnsi="Jameel Noori Nastaleeq" w:cs="Jameel Noori Nastaleeq" w:hint="cs"/>
          <w:sz w:val="28"/>
          <w:szCs w:val="28"/>
          <w:rtl/>
        </w:rPr>
        <w:t>کر</w:t>
      </w:r>
      <w:r w:rsidR="004617BC">
        <w:rPr>
          <w:rFonts w:ascii="Jameel Noori Nastaleeq" w:hAnsi="Jameel Noori Nastaleeq" w:cs="Jameel Noori Nastaleeq" w:hint="cs"/>
          <w:sz w:val="28"/>
          <w:szCs w:val="28"/>
          <w:rtl/>
        </w:rPr>
        <w:t>د</w:t>
      </w:r>
      <w:r w:rsidR="00DE7C7F">
        <w:rPr>
          <w:rFonts w:ascii="Jameel Noori Nastaleeq" w:hAnsi="Jameel Noori Nastaleeq" w:cs="Jameel Noori Nastaleeq" w:hint="cs"/>
          <w:sz w:val="28"/>
          <w:szCs w:val="28"/>
          <w:rtl/>
        </w:rPr>
        <w:t>ا</w:t>
      </w:r>
      <w:r w:rsidR="004617BC">
        <w:rPr>
          <w:rFonts w:ascii="Jameel Noori Nastaleeq" w:hAnsi="Jameel Noori Nastaleeq" w:cs="Jameel Noori Nastaleeq" w:hint="cs"/>
          <w:sz w:val="28"/>
          <w:szCs w:val="28"/>
          <w:rtl/>
        </w:rPr>
        <w:t xml:space="preserve">ر کی بلندی کا اندازہ </w:t>
      </w:r>
      <w:r w:rsidR="004617BC" w:rsidRPr="00963D8C">
        <w:rPr>
          <w:rFonts w:ascii="Jameel Noori Nastaleeq" w:hAnsi="Jameel Noori Nastaleeq" w:cs="Jameel Noori Nastaleeq"/>
          <w:sz w:val="28"/>
          <w:szCs w:val="28"/>
          <w:rtl/>
        </w:rPr>
        <w:t xml:space="preserve">انس بن مالک </w:t>
      </w:r>
      <w:r w:rsidR="004617BC">
        <w:rPr>
          <w:rFonts w:ascii="Jameel Noori Nastaleeq" w:hAnsi="Jameel Noori Nastaleeq" w:cs="Jameel Noori Nastaleeq"/>
          <w:sz w:val="28"/>
          <w:szCs w:val="28"/>
          <w:rtl/>
        </w:rPr>
        <w:t>﷜ ک</w:t>
      </w:r>
      <w:r w:rsidR="004617BC">
        <w:rPr>
          <w:rFonts w:ascii="Jameel Noori Nastaleeq" w:hAnsi="Jameel Noori Nastaleeq" w:cs="Jameel Noori Nastaleeq" w:hint="cs"/>
          <w:sz w:val="28"/>
          <w:szCs w:val="28"/>
          <w:rtl/>
        </w:rPr>
        <w:t>ے</w:t>
      </w:r>
      <w:r w:rsidR="004617BC" w:rsidRPr="00963D8C">
        <w:rPr>
          <w:rFonts w:ascii="Jameel Noori Nastaleeq" w:hAnsi="Jameel Noori Nastaleeq" w:cs="Jameel Noori Nastaleeq"/>
          <w:sz w:val="28"/>
          <w:szCs w:val="28"/>
          <w:rtl/>
        </w:rPr>
        <w:t xml:space="preserve"> </w:t>
      </w:r>
      <w:r w:rsidR="004617BC">
        <w:rPr>
          <w:rFonts w:ascii="Jameel Noori Nastaleeq" w:hAnsi="Jameel Noori Nastaleeq" w:cs="Jameel Noori Nastaleeq" w:hint="cs"/>
          <w:sz w:val="28"/>
          <w:szCs w:val="28"/>
          <w:rtl/>
        </w:rPr>
        <w:t xml:space="preserve">اس </w:t>
      </w:r>
      <w:r w:rsidR="004617BC">
        <w:rPr>
          <w:rFonts w:ascii="Jameel Noori Nastaleeq" w:hAnsi="Jameel Noori Nastaleeq" w:cs="Jameel Noori Nastaleeq"/>
          <w:sz w:val="28"/>
          <w:szCs w:val="28"/>
          <w:rtl/>
        </w:rPr>
        <w:t xml:space="preserve">بیان </w:t>
      </w:r>
      <w:r w:rsidR="004617BC">
        <w:rPr>
          <w:rFonts w:ascii="Jameel Noori Nastaleeq" w:hAnsi="Jameel Noori Nastaleeq" w:cs="Jameel Noori Nastaleeq" w:hint="cs"/>
          <w:sz w:val="28"/>
          <w:szCs w:val="28"/>
          <w:rtl/>
        </w:rPr>
        <w:t>س</w:t>
      </w:r>
      <w:r w:rsidR="004617BC" w:rsidRPr="00963D8C">
        <w:rPr>
          <w:rFonts w:ascii="Jameel Noori Nastaleeq" w:hAnsi="Jameel Noori Nastaleeq" w:cs="Jameel Noori Nastaleeq"/>
          <w:sz w:val="28"/>
          <w:szCs w:val="28"/>
          <w:rtl/>
        </w:rPr>
        <w:t xml:space="preserve">ے </w:t>
      </w:r>
      <w:r w:rsidR="004617BC">
        <w:rPr>
          <w:rFonts w:ascii="Jameel Noori Nastaleeq" w:hAnsi="Jameel Noori Nastaleeq" w:cs="Jameel Noori Nastaleeq" w:hint="cs"/>
          <w:sz w:val="28"/>
          <w:szCs w:val="28"/>
          <w:rtl/>
        </w:rPr>
        <w:t xml:space="preserve">لگائیے </w:t>
      </w:r>
      <w:r w:rsidR="004617BC" w:rsidRPr="00963D8C">
        <w:rPr>
          <w:rFonts w:ascii="Jameel Noori Nastaleeq" w:hAnsi="Jameel Noori Nastaleeq" w:cs="Jameel Noori Nastaleeq"/>
          <w:sz w:val="28"/>
          <w:szCs w:val="28"/>
          <w:rtl/>
        </w:rPr>
        <w:t xml:space="preserve">: ’’میں نے دس سال تک نبی ﷺ کی خدمت کی، آپ </w:t>
      </w:r>
      <w:r w:rsidR="00DE7C7F">
        <w:rPr>
          <w:rFonts w:ascii="Jameel Noori Nastaleeq" w:hAnsi="Jameel Noori Nastaleeq" w:cs="Jameel Noori Nastaleeq" w:hint="cs"/>
          <w:sz w:val="28"/>
          <w:szCs w:val="28"/>
          <w:rtl/>
        </w:rPr>
        <w:t xml:space="preserve">ﷺ </w:t>
      </w:r>
      <w:r w:rsidR="004617BC" w:rsidRPr="00963D8C">
        <w:rPr>
          <w:rFonts w:ascii="Jameel Noori Nastaleeq" w:hAnsi="Jameel Noori Nastaleeq" w:cs="Jameel Noori Nastaleeq"/>
          <w:sz w:val="28"/>
          <w:szCs w:val="28"/>
          <w:rtl/>
        </w:rPr>
        <w:t>نے کبھی مجھے اُف تک نہیں کہا، نہ کبھی یہ کہا : یہ کام تم نے کیوں کیا؟ اور نہ یہ کہا : تم نے کیوں نہیں کیا؟‘‘</w:t>
      </w:r>
      <w:r w:rsidR="004617BC" w:rsidRPr="00935017">
        <w:rPr>
          <w:rFonts w:ascii="Jameel Noori Nastaleeq" w:hAnsi="Jameel Noori Nastaleeq" w:cs="Jameel Noori Nastaleeq"/>
          <w:sz w:val="30"/>
          <w:szCs w:val="30"/>
          <w:rtl/>
        </w:rPr>
        <w:t xml:space="preserve"> </w:t>
      </w:r>
      <w:r w:rsidR="004617BC" w:rsidRPr="009A7CB7">
        <w:rPr>
          <w:rFonts w:ascii="Jameel Noori Nastaleeq" w:hAnsi="Jameel Noori Nastaleeq" w:cs="Jameel Noori Nastaleeq"/>
          <w:sz w:val="26"/>
          <w:szCs w:val="26"/>
          <w:rtl/>
        </w:rPr>
        <w:t>[</w:t>
      </w:r>
      <w:r w:rsidR="004617BC">
        <w:rPr>
          <w:rFonts w:ascii="Jameel Noori Nastaleeq" w:hAnsi="Jameel Noori Nastaleeq" w:cs="Jameel Noori Nastaleeq" w:hint="cs"/>
          <w:sz w:val="26"/>
          <w:szCs w:val="26"/>
          <w:rtl/>
        </w:rPr>
        <w:t>صحیح بخاری : ۶۰۳۸، صحیح مسلم : ۲۳۰۹</w:t>
      </w:r>
      <w:r w:rsidR="004617BC" w:rsidRPr="009A7CB7">
        <w:rPr>
          <w:rFonts w:ascii="Jameel Noori Nastaleeq" w:hAnsi="Jameel Noori Nastaleeq" w:cs="Jameel Noori Nastaleeq" w:hint="cs"/>
          <w:sz w:val="26"/>
          <w:szCs w:val="26"/>
          <w:rtl/>
        </w:rPr>
        <w:t>]</w:t>
      </w:r>
    </w:p>
    <w:p w:rsidR="004617BC" w:rsidRPr="00E615D1" w:rsidRDefault="004617BC" w:rsidP="00E615D1">
      <w:pPr>
        <w:pStyle w:val="NoSpacing"/>
        <w:widowControl w:val="0"/>
        <w:bidi/>
        <w:ind w:firstLine="340"/>
        <w:jc w:val="both"/>
        <w:rPr>
          <w:rFonts w:ascii="Jameel Noori Nastaleeq" w:hAnsi="Jameel Noori Nastaleeq" w:cs="Jameel Noori Nastaleeq"/>
          <w:spacing w:val="-2"/>
          <w:sz w:val="28"/>
          <w:szCs w:val="28"/>
          <w:rtl/>
        </w:rPr>
      </w:pPr>
      <w:r w:rsidRPr="00E615D1">
        <w:rPr>
          <w:rFonts w:ascii="Jameel Noori Nastaleeq" w:hAnsi="Jameel Noori Nastaleeq" w:cs="Jameel Noori Nastaleeq"/>
          <w:spacing w:val="-2"/>
          <w:sz w:val="28"/>
          <w:szCs w:val="28"/>
          <w:rtl/>
        </w:rPr>
        <w:t>یہ ح</w:t>
      </w:r>
      <w:r w:rsidR="001B2D63">
        <w:rPr>
          <w:rFonts w:ascii="Jameel Noori Nastaleeq" w:hAnsi="Jameel Noori Nastaleeq" w:cs="Jameel Noori Nastaleeq" w:hint="cs"/>
          <w:spacing w:val="-2"/>
          <w:sz w:val="28"/>
          <w:szCs w:val="28"/>
          <w:rtl/>
        </w:rPr>
        <w:t>ُ</w:t>
      </w:r>
      <w:r w:rsidRPr="00E615D1">
        <w:rPr>
          <w:rFonts w:ascii="Jameel Noori Nastaleeq" w:hAnsi="Jameel Noori Nastaleeq" w:cs="Jameel Noori Nastaleeq"/>
          <w:spacing w:val="-2"/>
          <w:sz w:val="28"/>
          <w:szCs w:val="28"/>
          <w:rtl/>
        </w:rPr>
        <w:t xml:space="preserve">سنِ اخلاق اور عمدہ کردار کی بلند ترین مثال ہے کہ اس قدر لمبی مصاحبت اور ہم نشینی کے باوجود رسول کریم ﷺ </w:t>
      </w:r>
      <w:r w:rsidR="00695D8E" w:rsidRPr="00E615D1">
        <w:rPr>
          <w:rFonts w:ascii="Jameel Noori Nastaleeq" w:hAnsi="Jameel Noori Nastaleeq" w:cs="Jameel Noori Nastaleeq"/>
          <w:spacing w:val="-2"/>
          <w:sz w:val="28"/>
          <w:szCs w:val="28"/>
          <w:rtl/>
        </w:rPr>
        <w:t xml:space="preserve">نے کبھی انھیں اُف تک نہیں کہا، </w:t>
      </w:r>
      <w:r w:rsidR="00695D8E" w:rsidRPr="00E615D1">
        <w:rPr>
          <w:rFonts w:ascii="Jameel Noori Nastaleeq" w:hAnsi="Jameel Noori Nastaleeq" w:cs="Jameel Noori Nastaleeq" w:hint="cs"/>
          <w:spacing w:val="-2"/>
          <w:sz w:val="28"/>
          <w:szCs w:val="28"/>
          <w:rtl/>
        </w:rPr>
        <w:t>ڈ</w:t>
      </w:r>
      <w:r w:rsidRPr="00E615D1">
        <w:rPr>
          <w:rFonts w:ascii="Jameel Noori Nastaleeq" w:hAnsi="Jameel Noori Nastaleeq" w:cs="Jameel Noori Nastaleeq"/>
          <w:spacing w:val="-2"/>
          <w:sz w:val="28"/>
          <w:szCs w:val="28"/>
          <w:rtl/>
        </w:rPr>
        <w:t>انٹنا تو دور کی بات ہے، جب کہ وہ ابھی بچے تھے اور روز مرہ کے معمولات میں ضرور ان سے بھول چوک ہوتی رہی ہوگی۔ اس قدر عمدہ اخلاق و کردار کے وصف سے متصف ہوتے ہوئے بھی نبی کریم ﷺ اللہ تعالیٰ سے اپنے اخلاق کی درستی کے طلب گار رہتے تھے</w:t>
      </w:r>
      <w:r w:rsidRPr="00E615D1">
        <w:rPr>
          <w:rFonts w:ascii="Jameel Noori Nastaleeq" w:hAnsi="Jameel Noori Nastaleeq" w:cs="Jameel Noori Nastaleeq" w:hint="cs"/>
          <w:spacing w:val="-2"/>
          <w:sz w:val="28"/>
          <w:szCs w:val="28"/>
          <w:rtl/>
        </w:rPr>
        <w:t xml:space="preserve"> اور اپنی ذات سے ب</w:t>
      </w:r>
      <w:r w:rsidR="001B2D63">
        <w:rPr>
          <w:rFonts w:ascii="Jameel Noori Nastaleeq" w:hAnsi="Jameel Noori Nastaleeq" w:cs="Jameel Noori Nastaleeq" w:hint="cs"/>
          <w:spacing w:val="-2"/>
          <w:sz w:val="28"/>
          <w:szCs w:val="28"/>
          <w:rtl/>
        </w:rPr>
        <w:t>ُ</w:t>
      </w:r>
      <w:r w:rsidRPr="00E615D1">
        <w:rPr>
          <w:rFonts w:ascii="Jameel Noori Nastaleeq" w:hAnsi="Jameel Noori Nastaleeq" w:cs="Jameel Noori Nastaleeq" w:hint="cs"/>
          <w:spacing w:val="-2"/>
          <w:sz w:val="28"/>
          <w:szCs w:val="28"/>
          <w:rtl/>
        </w:rPr>
        <w:t>رے اخلاق کو دور کرنے کی دعا فرمایا کرتے تھے</w:t>
      </w:r>
      <w:r w:rsidRPr="00E615D1">
        <w:rPr>
          <w:rFonts w:ascii="Jameel Noori Nastaleeq" w:hAnsi="Jameel Noori Nastaleeq" w:cs="Jameel Noori Nastaleeq"/>
          <w:spacing w:val="-2"/>
          <w:sz w:val="28"/>
          <w:szCs w:val="28"/>
          <w:rtl/>
        </w:rPr>
        <w:t>، چناں چہ آپ ﷺ کی رات کی نماز کی دعائے استفتاح میں یہ جملہ بھی ہوا کرتا تھا</w:t>
      </w:r>
      <w:r w:rsidRPr="00E615D1">
        <w:rPr>
          <w:rFonts w:ascii="Jameel Noori Nastaleeq" w:hAnsi="Jameel Noori Nastaleeq" w:cs="Jameel Noori Nastaleeq" w:hint="cs"/>
          <w:spacing w:val="-2"/>
          <w:sz w:val="28"/>
          <w:szCs w:val="28"/>
          <w:rtl/>
        </w:rPr>
        <w:t xml:space="preserve"> </w:t>
      </w:r>
      <w:r w:rsidRPr="00E615D1">
        <w:rPr>
          <w:rFonts w:ascii="Jameel Noori Nastaleeq" w:hAnsi="Jameel Noori Nastaleeq" w:cs="Jameel Noori Nastaleeq"/>
          <w:spacing w:val="-2"/>
          <w:sz w:val="28"/>
          <w:szCs w:val="28"/>
          <w:rtl/>
        </w:rPr>
        <w:t>:</w:t>
      </w:r>
      <w:r w:rsidR="00E615D1" w:rsidRPr="00E615D1">
        <w:rPr>
          <w:rFonts w:ascii="Jameel Noori Nastaleeq" w:hAnsi="Jameel Noori Nastaleeq" w:cs="Jameel Noori Nastaleeq" w:hint="cs"/>
          <w:spacing w:val="-2"/>
          <w:sz w:val="28"/>
          <w:szCs w:val="28"/>
          <w:rtl/>
        </w:rPr>
        <w:t xml:space="preserve"> </w:t>
      </w:r>
      <w:r w:rsidRPr="00E615D1">
        <w:rPr>
          <w:rFonts w:ascii="Traditional Arabic" w:hAnsi="Traditional Arabic" w:cs="Traditional Arabic"/>
          <w:b/>
          <w:bCs/>
          <w:spacing w:val="-2"/>
          <w:sz w:val="28"/>
          <w:szCs w:val="28"/>
          <w:rtl/>
        </w:rPr>
        <w:t>((...وَاهْدِنِي لِأَحْسَنِ الأَخْلَاقِ، ‏‏‏‏‏‏لَا يَهْدِي لِأَحْسَنِهَا إِلَّا أَنْتَ، ‏‏‏‏‏‏وَاصْرِفْ عَنِّي سَيِّئَهَا، ‏‏‏‏‏‏لَا يَصْرِفُ ع</w:t>
      </w:r>
      <w:r w:rsidR="00695D8E" w:rsidRPr="00E615D1">
        <w:rPr>
          <w:rFonts w:ascii="Traditional Arabic" w:hAnsi="Traditional Arabic" w:cs="Traditional Arabic"/>
          <w:b/>
          <w:bCs/>
          <w:spacing w:val="-2"/>
          <w:sz w:val="28"/>
          <w:szCs w:val="28"/>
          <w:rtl/>
        </w:rPr>
        <w:t>َنِّي سَيِّئَهَا إِلَّا أَنْتَ.</w:t>
      </w:r>
      <w:r w:rsidRPr="00E615D1">
        <w:rPr>
          <w:rFonts w:ascii="Traditional Arabic" w:hAnsi="Traditional Arabic" w:cs="Traditional Arabic"/>
          <w:b/>
          <w:bCs/>
          <w:spacing w:val="-2"/>
          <w:sz w:val="28"/>
          <w:szCs w:val="28"/>
          <w:rtl/>
        </w:rPr>
        <w:t>..))</w:t>
      </w:r>
      <w:r w:rsidRPr="00E615D1">
        <w:rPr>
          <w:rFonts w:ascii="Jameel Noori Nastaleeq" w:hAnsi="Jameel Noori Nastaleeq" w:cs="Jameel Noori Nastaleeq"/>
          <w:spacing w:val="-2"/>
          <w:sz w:val="28"/>
          <w:szCs w:val="28"/>
          <w:rtl/>
        </w:rPr>
        <w:t xml:space="preserve"> </w:t>
      </w:r>
      <w:r w:rsidRPr="00E615D1">
        <w:rPr>
          <w:rFonts w:ascii="Jameel Noori Nastaleeq" w:hAnsi="Jameel Noori Nastaleeq" w:cs="Jameel Noori Nastaleeq"/>
          <w:spacing w:val="-2"/>
          <w:sz w:val="28"/>
          <w:szCs w:val="28"/>
          <w:rtl/>
        </w:rPr>
        <w:lastRenderedPageBreak/>
        <w:t>’’...اور اخلاقِ حسنہ کی طرف میری رہنمائی فرما، صرف تو ہی اچھے اخلاق کی طرف رہنمائی کر سکتا ہے اور اخلاق</w:t>
      </w:r>
      <w:r w:rsidRPr="00E615D1">
        <w:rPr>
          <w:rFonts w:ascii="Jameel Noori Nastaleeq" w:hAnsi="Jameel Noori Nastaleeq" w:cs="Jameel Noori Nastaleeq" w:hint="cs"/>
          <w:spacing w:val="-2"/>
          <w:sz w:val="28"/>
          <w:szCs w:val="28"/>
          <w:rtl/>
        </w:rPr>
        <w:t>ِ</w:t>
      </w:r>
      <w:r w:rsidRPr="00E615D1">
        <w:rPr>
          <w:rFonts w:ascii="Jameel Noori Nastaleeq" w:hAnsi="Jameel Noori Nastaleeq" w:cs="Jameel Noori Nastaleeq"/>
          <w:spacing w:val="-2"/>
          <w:sz w:val="28"/>
          <w:szCs w:val="28"/>
          <w:rtl/>
        </w:rPr>
        <w:t xml:space="preserve"> قبیحہ کو مجھ سے دور فرما دے، صرف تو ہی مجھ سے ب</w:t>
      </w:r>
      <w:r w:rsidRPr="00E615D1">
        <w:rPr>
          <w:rFonts w:ascii="Jameel Noori Nastaleeq" w:hAnsi="Jameel Noori Nastaleeq" w:cs="Jameel Noori Nastaleeq" w:hint="cs"/>
          <w:spacing w:val="-2"/>
          <w:sz w:val="28"/>
          <w:szCs w:val="28"/>
          <w:rtl/>
        </w:rPr>
        <w:t>ُ</w:t>
      </w:r>
      <w:r w:rsidRPr="00E615D1">
        <w:rPr>
          <w:rFonts w:ascii="Jameel Noori Nastaleeq" w:hAnsi="Jameel Noori Nastaleeq" w:cs="Jameel Noori Nastaleeq"/>
          <w:spacing w:val="-2"/>
          <w:sz w:val="28"/>
          <w:szCs w:val="28"/>
          <w:rtl/>
        </w:rPr>
        <w:t>رے اخلاق کو پھیر سکتا ہے۔</w:t>
      </w:r>
      <w:r w:rsidRPr="00E615D1">
        <w:rPr>
          <w:rFonts w:ascii="Jameel Noori Nastaleeq" w:hAnsi="Jameel Noori Nastaleeq" w:cs="Jameel Noori Nastaleeq" w:hint="cs"/>
          <w:spacing w:val="-2"/>
          <w:sz w:val="28"/>
          <w:szCs w:val="28"/>
          <w:rtl/>
        </w:rPr>
        <w:t>‘‘</w:t>
      </w:r>
      <w:r w:rsidRPr="00E615D1">
        <w:rPr>
          <w:rFonts w:ascii="Jameel Noori Nastaleeq" w:hAnsi="Jameel Noori Nastaleeq" w:cs="Jameel Noori Nastaleeq" w:hint="cs"/>
          <w:spacing w:val="-2"/>
          <w:sz w:val="30"/>
          <w:szCs w:val="30"/>
          <w:rtl/>
        </w:rPr>
        <w:t xml:space="preserve"> </w:t>
      </w:r>
      <w:r w:rsidRPr="00E615D1">
        <w:rPr>
          <w:rFonts w:ascii="Jameel Noori Nastaleeq" w:hAnsi="Jameel Noori Nastaleeq" w:cs="Jameel Noori Nastaleeq" w:hint="cs"/>
          <w:spacing w:val="-2"/>
          <w:sz w:val="26"/>
          <w:szCs w:val="26"/>
          <w:rtl/>
        </w:rPr>
        <w:t>[صحیح مسلم : ۷۷۱]</w:t>
      </w:r>
    </w:p>
    <w:p w:rsidR="004617BC" w:rsidRDefault="004617BC" w:rsidP="004617BC">
      <w:pPr>
        <w:pStyle w:val="NoSpacing"/>
        <w:widowControl w:val="0"/>
        <w:bidi/>
        <w:ind w:firstLine="340"/>
        <w:jc w:val="both"/>
        <w:rPr>
          <w:rFonts w:ascii="Jameel Noori Nastaleeq" w:hAnsi="Jameel Noori Nastaleeq" w:cs="Jameel Noori Nastaleeq"/>
          <w:sz w:val="28"/>
          <w:szCs w:val="28"/>
          <w:rtl/>
        </w:rPr>
      </w:pPr>
      <w:r w:rsidRPr="00963D8C">
        <w:rPr>
          <w:rFonts w:ascii="Jameel Noori Nastaleeq" w:hAnsi="Jameel Noori Nastaleeq" w:cs="Jameel Noori Nastaleeq"/>
          <w:sz w:val="28"/>
          <w:szCs w:val="28"/>
          <w:rtl/>
        </w:rPr>
        <w:t>نیز حسنِ اخلاق سے متعلق نبی</w:t>
      </w:r>
      <w:r>
        <w:rPr>
          <w:rFonts w:ascii="Jameel Noori Nastaleeq" w:hAnsi="Jameel Noori Nastaleeq" w:cs="Jameel Noori Nastaleeq"/>
          <w:sz w:val="28"/>
          <w:szCs w:val="28"/>
          <w:rtl/>
        </w:rPr>
        <w:t xml:space="preserve"> کریم ﷺ سے یہ دعا بھی ثابت ہے :</w:t>
      </w:r>
    </w:p>
    <w:p w:rsidR="004617BC" w:rsidRPr="00935017" w:rsidRDefault="004617BC" w:rsidP="004617BC">
      <w:pPr>
        <w:pStyle w:val="NoSpacing"/>
        <w:widowControl w:val="0"/>
        <w:bidi/>
        <w:ind w:firstLine="340"/>
        <w:jc w:val="both"/>
        <w:rPr>
          <w:rFonts w:ascii="Jameel Noori Nastaleeq" w:hAnsi="Jameel Noori Nastaleeq" w:cs="Jameel Noori Nastaleeq"/>
          <w:sz w:val="30"/>
          <w:szCs w:val="30"/>
          <w:rtl/>
        </w:rPr>
      </w:pPr>
      <w:r w:rsidRPr="00963D8C">
        <w:rPr>
          <w:rFonts w:ascii="Traditional Arabic" w:hAnsi="Traditional Arabic" w:cs="Traditional Arabic"/>
          <w:b/>
          <w:bCs/>
          <w:sz w:val="28"/>
          <w:szCs w:val="28"/>
          <w:rtl/>
        </w:rPr>
        <w:t>((ا</w:t>
      </w:r>
      <w:r w:rsidR="00E615D1">
        <w:rPr>
          <w:rFonts w:ascii="Traditional Arabic" w:hAnsi="Traditional Arabic" w:cs="Traditional Arabic" w:hint="cs"/>
          <w:b/>
          <w:bCs/>
          <w:sz w:val="28"/>
          <w:szCs w:val="28"/>
          <w:rtl/>
        </w:rPr>
        <w:t>َ</w:t>
      </w:r>
      <w:r w:rsidRPr="00963D8C">
        <w:rPr>
          <w:rFonts w:ascii="Traditional Arabic" w:hAnsi="Traditional Arabic" w:cs="Traditional Arabic"/>
          <w:b/>
          <w:bCs/>
          <w:sz w:val="28"/>
          <w:szCs w:val="28"/>
          <w:rtl/>
        </w:rPr>
        <w:t>للّٰهُمَّ أحْسَنْتَ خَلْقِي فَأَحْسِنْ خُلُقِي))</w:t>
      </w:r>
      <w:r w:rsidRPr="00963D8C">
        <w:rPr>
          <w:rFonts w:ascii="Jameel Noori Nastaleeq" w:hAnsi="Jameel Noori Nastaleeq" w:cs="Jameel Noori Nastaleeq"/>
          <w:sz w:val="28"/>
          <w:szCs w:val="28"/>
          <w:rtl/>
        </w:rPr>
        <w:t xml:space="preserve"> ’’اے اللہ! تو نے میری تخلیق اچھی فرمائی ہے</w:t>
      </w:r>
      <w:r>
        <w:rPr>
          <w:rFonts w:ascii="Jameel Noori Nastaleeq" w:hAnsi="Jameel Noori Nastaleeq" w:cs="Jameel Noori Nastaleeq" w:hint="cs"/>
          <w:sz w:val="28"/>
          <w:szCs w:val="28"/>
          <w:rtl/>
        </w:rPr>
        <w:t>،</w:t>
      </w:r>
      <w:r w:rsidRPr="00963D8C">
        <w:rPr>
          <w:rFonts w:ascii="Jameel Noori Nastaleeq" w:hAnsi="Jameel Noori Nastaleeq" w:cs="Jameel Noori Nastaleeq"/>
          <w:sz w:val="28"/>
          <w:szCs w:val="28"/>
          <w:rtl/>
        </w:rPr>
        <w:t xml:space="preserve"> اس لیے میرے اخلاق کو بھی اچھا بنادے۔‘‘</w:t>
      </w:r>
      <w:r w:rsidRPr="00935017">
        <w:rPr>
          <w:rFonts w:ascii="Jameel Noori Nastaleeq" w:hAnsi="Jameel Noori Nastaleeq" w:cs="Jameel Noori Nastaleeq"/>
          <w:sz w:val="30"/>
          <w:szCs w:val="30"/>
          <w:rtl/>
        </w:rPr>
        <w:t xml:space="preserve"> </w:t>
      </w:r>
      <w:r w:rsidRPr="00FB5097">
        <w:rPr>
          <w:rFonts w:ascii="Jameel Noori Nastaleeq" w:hAnsi="Jameel Noori Nastaleeq" w:cs="Jameel Noori Nastaleeq"/>
          <w:spacing w:val="-4"/>
          <w:sz w:val="24"/>
          <w:szCs w:val="24"/>
          <w:rtl/>
        </w:rPr>
        <w:t>[</w:t>
      </w:r>
      <w:r w:rsidRPr="00FB5097">
        <w:rPr>
          <w:rFonts w:ascii="Jameel Noori Nastaleeq" w:hAnsi="Jameel Noori Nastaleeq" w:cs="Jameel Noori Nastaleeq" w:hint="cs"/>
          <w:spacing w:val="-4"/>
          <w:sz w:val="24"/>
          <w:szCs w:val="24"/>
          <w:rtl/>
        </w:rPr>
        <w:t>إسنادہ حسن/مسند احمد : ۳۸۲۳، صحیح الترغیب والترھیب : ۲۶۵۷]</w:t>
      </w:r>
    </w:p>
    <w:p w:rsidR="004617BC" w:rsidRPr="00963D8C" w:rsidRDefault="004617BC" w:rsidP="004617BC">
      <w:pPr>
        <w:pStyle w:val="NoSpacing"/>
        <w:widowControl w:val="0"/>
        <w:bidi/>
        <w:ind w:firstLine="340"/>
        <w:jc w:val="both"/>
        <w:rPr>
          <w:rFonts w:ascii="Jameel Noori Nastaleeq" w:hAnsi="Jameel Noori Nastaleeq" w:cs="Jameel Noori Nastaleeq"/>
          <w:spacing w:val="-2"/>
          <w:sz w:val="28"/>
          <w:szCs w:val="28"/>
          <w:rtl/>
        </w:rPr>
      </w:pPr>
      <w:r w:rsidRPr="00963D8C">
        <w:rPr>
          <w:rFonts w:ascii="Jameel Noori Nastaleeq" w:hAnsi="Jameel Noori Nastaleeq" w:cs="Jameel Noori Nastaleeq" w:hint="cs"/>
          <w:spacing w:val="-2"/>
          <w:sz w:val="28"/>
          <w:szCs w:val="28"/>
          <w:rtl/>
        </w:rPr>
        <w:t xml:space="preserve">نبی کریم ﷺ نے اپنے عمل و کردار کے ذریعہ ہمیں یہ تعلیم دی ہے </w:t>
      </w:r>
      <w:r w:rsidR="00695D8E">
        <w:rPr>
          <w:rFonts w:ascii="Jameel Noori Nastaleeq" w:hAnsi="Jameel Noori Nastaleeq" w:cs="Jameel Noori Nastaleeq" w:hint="cs"/>
          <w:spacing w:val="-2"/>
          <w:sz w:val="28"/>
          <w:szCs w:val="28"/>
          <w:rtl/>
        </w:rPr>
        <w:t xml:space="preserve">کہ </w:t>
      </w:r>
      <w:r w:rsidRPr="00963D8C">
        <w:rPr>
          <w:rFonts w:ascii="Jameel Noori Nastaleeq" w:hAnsi="Jameel Noori Nastaleeq" w:cs="Jameel Noori Nastaleeq" w:hint="cs"/>
          <w:spacing w:val="-2"/>
          <w:sz w:val="28"/>
          <w:szCs w:val="28"/>
          <w:rtl/>
        </w:rPr>
        <w:t xml:space="preserve">اپنی دعا میں اللہ سے بلند اخلاقی طلب کریں، </w:t>
      </w:r>
      <w:r w:rsidRPr="00963D8C">
        <w:rPr>
          <w:rFonts w:ascii="Jameel Noori Nastaleeq" w:hAnsi="Jameel Noori Nastaleeq" w:cs="Jameel Noori Nastaleeq"/>
          <w:spacing w:val="-2"/>
          <w:sz w:val="28"/>
          <w:szCs w:val="28"/>
          <w:rtl/>
        </w:rPr>
        <w:t>لہذا ہمیں بھی اپنے نبی کے معمول کی پیروی کرنی چاہیے اور اپنے اخلاق کو نبوی اخلاق و کردار کے مطابق درست رکھتے ہوئے اس کی درستی کے لیے اللہ تعالیٰ سے دعا کرتے رہنا چاہیے۔</w:t>
      </w:r>
    </w:p>
    <w:p w:rsidR="004617BC" w:rsidRPr="00963D8C" w:rsidRDefault="004617BC" w:rsidP="004617BC">
      <w:pPr>
        <w:pStyle w:val="NoSpacing"/>
        <w:widowControl w:val="0"/>
        <w:bidi/>
        <w:jc w:val="both"/>
        <w:rPr>
          <w:rFonts w:ascii="Jameel Noori Nastaleeq" w:hAnsi="Jameel Noori Nastaleeq" w:cs="Jameel Noori Nastaleeq"/>
          <w:sz w:val="32"/>
          <w:szCs w:val="32"/>
          <w:u w:val="single"/>
          <w:rtl/>
        </w:rPr>
      </w:pPr>
      <w:r w:rsidRPr="00963D8C">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4617BC" w:rsidRDefault="004D173F" w:rsidP="00267987">
      <w:pPr>
        <w:pStyle w:val="NoSpacing"/>
        <w:widowControl w:val="0"/>
        <w:bidi/>
        <w:spacing w:line="216" w:lineRule="auto"/>
        <w:ind w:firstLine="340"/>
        <w:jc w:val="both"/>
        <w:rPr>
          <w:rFonts w:ascii="Jameel Noori Nastaleeq" w:hAnsi="Jameel Noori Nastaleeq" w:cs="Jameel Noori Nastaleeq"/>
          <w:sz w:val="26"/>
          <w:szCs w:val="26"/>
          <w:rtl/>
        </w:rPr>
      </w:pPr>
      <w:r>
        <w:rPr>
          <w:rFonts w:ascii="Arial Unicode MS" w:eastAsia="Arial Unicode MS" w:hAnsi="Arial Unicode MS" w:cs="Arial Unicode MS" w:hint="eastAsia"/>
          <w:sz w:val="28"/>
          <w:szCs w:val="28"/>
          <w:rtl/>
        </w:rPr>
        <w:t>❁</w:t>
      </w:r>
      <w:r w:rsidR="00E615D1">
        <w:rPr>
          <w:rFonts w:ascii="Jameel Noori Nastaleeq" w:hAnsi="Jameel Noori Nastaleeq" w:cs="Jameel Noori Nastaleeq" w:hint="cs"/>
          <w:sz w:val="26"/>
          <w:szCs w:val="26"/>
          <w:rtl/>
        </w:rPr>
        <w:t xml:space="preserve"> </w:t>
      </w:r>
      <w:r w:rsidR="004617BC" w:rsidRPr="00267987">
        <w:rPr>
          <w:rFonts w:ascii="Jameel Noori Nastaleeq" w:hAnsi="Jameel Noori Nastaleeq" w:cs="Jameel Noori Nastaleeq"/>
          <w:sz w:val="26"/>
          <w:szCs w:val="26"/>
          <w:rtl/>
        </w:rPr>
        <w:t>سیدنا ابو ذر ﷜ کے نام کے بارے میں بڑا اختلاف ہے</w:t>
      </w:r>
      <w:r w:rsidR="00E615D1">
        <w:rPr>
          <w:rFonts w:ascii="Jameel Noori Nastaleeq" w:hAnsi="Jameel Noori Nastaleeq" w:cs="Jameel Noori Nastaleeq" w:hint="cs"/>
          <w:sz w:val="26"/>
          <w:szCs w:val="26"/>
          <w:rtl/>
        </w:rPr>
        <w:t>۔</w:t>
      </w:r>
      <w:r w:rsidR="004617BC" w:rsidRPr="00267987">
        <w:rPr>
          <w:rFonts w:ascii="Jameel Noori Nastaleeq" w:hAnsi="Jameel Noori Nastaleeq" w:cs="Jameel Noori Nastaleeq"/>
          <w:sz w:val="26"/>
          <w:szCs w:val="26"/>
          <w:rtl/>
        </w:rPr>
        <w:t xml:space="preserve"> مشہور یہی ہے کہ یہ جندب بن جُنادہ بن سفیان بن عبید بن وقیعہ بن حرام بن غفار ہیں</w:t>
      </w:r>
      <w:r w:rsidR="00E615D1">
        <w:rPr>
          <w:rFonts w:ascii="Jameel Noori Nastaleeq" w:hAnsi="Jameel Noori Nastaleeq" w:cs="Jameel Noori Nastaleeq" w:hint="cs"/>
          <w:sz w:val="26"/>
          <w:szCs w:val="26"/>
          <w:rtl/>
        </w:rPr>
        <w:t>۔</w:t>
      </w:r>
      <w:r w:rsidR="004617BC" w:rsidRPr="00267987">
        <w:rPr>
          <w:rFonts w:ascii="Jameel Noori Nastaleeq" w:hAnsi="Jameel Noori Nastaleeq" w:cs="Jameel Noori Nastaleeq"/>
          <w:sz w:val="26"/>
          <w:szCs w:val="26"/>
          <w:rtl/>
        </w:rPr>
        <w:t xml:space="preserve"> ان کا تعلق کنانہ بن خزیمہ کے قبیلے بنو غفار سے ہے۔ ان کی کنیت ابو ذر غِفَاری ہے اور یہ اپنی کنیت ہی سے مشہور ہیں۔ سابقین او</w:t>
      </w:r>
      <w:r w:rsidR="001B2D63">
        <w:rPr>
          <w:rFonts w:ascii="Jameel Noori Nastaleeq" w:hAnsi="Jameel Noori Nastaleeq" w:cs="Jameel Noori Nastaleeq" w:hint="cs"/>
          <w:sz w:val="26"/>
          <w:szCs w:val="26"/>
          <w:rtl/>
        </w:rPr>
        <w:t>ّ</w:t>
      </w:r>
      <w:r w:rsidR="004617BC" w:rsidRPr="00267987">
        <w:rPr>
          <w:rFonts w:ascii="Jameel Noori Nastaleeq" w:hAnsi="Jameel Noori Nastaleeq" w:cs="Jameel Noori Nastaleeq"/>
          <w:sz w:val="26"/>
          <w:szCs w:val="26"/>
          <w:rtl/>
        </w:rPr>
        <w:t>لین میں سے ہیں، چار لوگوں کے بعد پانچویں نمبر پر انھوں نے مکہ کے اندر اسلام قبول کیا اور پھر نبوی فرمان کے مطابق اپنی قوم کی طرف واپس چلے گئے اور غزوۂ خندق کے بعد نبی ﷺ کے پاس مدینہ آئے۔ زہد و عبادت اور تقویٰ و پرہیز گاری کے لیے مشہور ہیں، صدق گوئی و سچائی میں بھی ضرب المثل تھے اور ان کے مناقب و فضائل بہت زیادہ ہیں۔ انھوں نے ہی نبی ﷺ کو سب سے پہلے اسلامی سلام پیش کیا</w:t>
      </w:r>
      <w:r w:rsidR="004617BC" w:rsidRPr="00E1719A">
        <w:rPr>
          <w:rFonts w:ascii="Jameel Noori Nastaleeq" w:hAnsi="Jameel Noori Nastaleeq" w:cs="Jameel Noori Nastaleeq"/>
          <w:sz w:val="26"/>
          <w:szCs w:val="26"/>
          <w:rtl/>
        </w:rPr>
        <w:t>۔</w:t>
      </w:r>
      <w:r w:rsidR="004617BC" w:rsidRPr="00267987">
        <w:rPr>
          <w:rFonts w:ascii="Jameel Noori Nastaleeq" w:hAnsi="Jameel Noori Nastaleeq" w:cs="Jameel Noori Nastaleeq"/>
          <w:sz w:val="26"/>
          <w:szCs w:val="26"/>
          <w:rtl/>
        </w:rPr>
        <w:t xml:space="preserve"> عثمان ﷜ کے دور خلافت میں مقام ربذہ کے اندر ٣٢ ہجری میں وفات پائی۔ ان سے </w:t>
      </w:r>
      <w:r w:rsidR="004617BC" w:rsidRPr="00267987">
        <w:rPr>
          <w:rFonts w:ascii="Jameel Noori Nastaleeq" w:hAnsi="Jameel Noori Nastaleeq" w:cs="Jameel Noori Nastaleeq" w:hint="cs"/>
          <w:sz w:val="26"/>
          <w:szCs w:val="26"/>
          <w:rtl/>
        </w:rPr>
        <w:t>(</w:t>
      </w:r>
      <w:r w:rsidR="004617BC" w:rsidRPr="00267987">
        <w:rPr>
          <w:rFonts w:ascii="Jameel Noori Nastaleeq" w:hAnsi="Jameel Noori Nastaleeq" w:cs="Jameel Noori Nastaleeq"/>
          <w:sz w:val="26"/>
          <w:szCs w:val="26"/>
          <w:rtl/>
        </w:rPr>
        <w:t>٢٨١</w:t>
      </w:r>
      <w:r w:rsidR="004617BC" w:rsidRPr="00267987">
        <w:rPr>
          <w:rFonts w:ascii="Jameel Noori Nastaleeq" w:hAnsi="Jameel Noori Nastaleeq" w:cs="Jameel Noori Nastaleeq" w:hint="cs"/>
          <w:sz w:val="26"/>
          <w:szCs w:val="26"/>
          <w:rtl/>
        </w:rPr>
        <w:t>)</w:t>
      </w:r>
      <w:r w:rsidR="004617BC" w:rsidRPr="00267987">
        <w:rPr>
          <w:rFonts w:ascii="Jameel Noori Nastaleeq" w:hAnsi="Jameel Noori Nastaleeq" w:cs="Jameel Noori Nastaleeq"/>
          <w:sz w:val="26"/>
          <w:szCs w:val="26"/>
          <w:rtl/>
        </w:rPr>
        <w:t xml:space="preserve"> حدیثیں مروی ہیں۔</w:t>
      </w:r>
    </w:p>
    <w:p w:rsidR="00007C04" w:rsidRDefault="004D173F" w:rsidP="00007C04">
      <w:pPr>
        <w:pStyle w:val="NoSpacing"/>
        <w:widowControl w:val="0"/>
        <w:bidi/>
        <w:spacing w:line="216" w:lineRule="auto"/>
        <w:ind w:firstLine="340"/>
        <w:jc w:val="both"/>
        <w:rPr>
          <w:rFonts w:ascii="Jameel Noori Nastaleeq" w:hAnsi="Jameel Noori Nastaleeq" w:cs="Jameel Noori Nastaleeq"/>
          <w:sz w:val="28"/>
          <w:szCs w:val="28"/>
          <w:rtl/>
        </w:rPr>
      </w:pPr>
      <w:r>
        <w:rPr>
          <w:rFonts w:ascii="Arial Unicode MS" w:eastAsia="Arial Unicode MS" w:hAnsi="Arial Unicode MS" w:cs="Arial Unicode MS" w:hint="eastAsia"/>
          <w:sz w:val="28"/>
          <w:szCs w:val="28"/>
          <w:rtl/>
        </w:rPr>
        <w:t>❁</w:t>
      </w:r>
      <w:r w:rsidR="00E615D1">
        <w:rPr>
          <w:rFonts w:ascii="Jameel Noori Nastaleeq" w:eastAsia="Arial" w:hAnsi="Jameel Noori Nastaleeq" w:cs="Jameel Noori Nastaleeq" w:hint="cs"/>
          <w:sz w:val="26"/>
          <w:szCs w:val="26"/>
          <w:rtl/>
          <w:lang w:bidi="ur-PK"/>
        </w:rPr>
        <w:t xml:space="preserve"> </w:t>
      </w:r>
      <w:r w:rsidR="00007C04" w:rsidRPr="00A87A29">
        <w:rPr>
          <w:rFonts w:ascii="Jameel Noori Nastaleeq" w:eastAsia="Arial" w:hAnsi="Jameel Noori Nastaleeq" w:cs="Jameel Noori Nastaleeq"/>
          <w:sz w:val="26"/>
          <w:szCs w:val="26"/>
          <w:rtl/>
          <w:lang w:bidi="ur-PK"/>
        </w:rPr>
        <w:t>ابوعبدالرحم</w:t>
      </w:r>
      <w:r w:rsidR="00007C04">
        <w:rPr>
          <w:rFonts w:ascii="Jameel Noori Nastaleeq" w:eastAsia="Arial" w:hAnsi="Jameel Noori Nastaleeq" w:cs="Jameel Noori Nastaleeq" w:hint="cs"/>
          <w:sz w:val="26"/>
          <w:szCs w:val="26"/>
          <w:rtl/>
          <w:lang w:bidi="ur-PK"/>
        </w:rPr>
        <w:t>ا</w:t>
      </w:r>
      <w:r w:rsidR="00007C04" w:rsidRPr="00A87A29">
        <w:rPr>
          <w:rFonts w:ascii="Jameel Noori Nastaleeq" w:eastAsia="Arial" w:hAnsi="Jameel Noori Nastaleeq" w:cs="Jameel Noori Nastaleeq"/>
          <w:sz w:val="26"/>
          <w:szCs w:val="26"/>
          <w:rtl/>
          <w:lang w:bidi="ur-PK"/>
        </w:rPr>
        <w:t>ن م</w:t>
      </w:r>
      <w:r w:rsidR="00007C04" w:rsidRPr="00A87A29">
        <w:rPr>
          <w:rFonts w:ascii="Jameel Noori Nastaleeq" w:eastAsia="Arial" w:hAnsi="Jameel Noori Nastaleeq" w:cs="Jameel Noori Nastaleeq" w:hint="cs"/>
          <w:sz w:val="26"/>
          <w:szCs w:val="26"/>
          <w:rtl/>
          <w:lang w:bidi="ur-PK"/>
        </w:rPr>
        <w:t>ُ</w:t>
      </w:r>
      <w:r w:rsidR="00007C04" w:rsidRPr="00A87A29">
        <w:rPr>
          <w:rFonts w:ascii="Jameel Noori Nastaleeq" w:eastAsia="Arial" w:hAnsi="Jameel Noori Nastaleeq" w:cs="Jameel Noori Nastaleeq"/>
          <w:sz w:val="26"/>
          <w:szCs w:val="26"/>
          <w:rtl/>
          <w:lang w:bidi="ur-PK"/>
        </w:rPr>
        <w:t>عاذبن جبل</w:t>
      </w:r>
      <w:r w:rsidR="00007C04" w:rsidRPr="00A87A29">
        <w:rPr>
          <w:rFonts w:ascii="Jameel Noori Nastaleeq" w:eastAsia="Arial" w:hAnsi="Jameel Noori Nastaleeq" w:cs="Jameel Noori Nastaleeq" w:hint="cs"/>
          <w:sz w:val="26"/>
          <w:szCs w:val="26"/>
          <w:rtl/>
          <w:lang w:bidi="ur-PK"/>
        </w:rPr>
        <w:t xml:space="preserve"> بن عمرو بن اوس</w:t>
      </w:r>
      <w:r w:rsidR="00007C04" w:rsidRPr="00A87A29">
        <w:rPr>
          <w:rFonts w:ascii="Jameel Noori Nastaleeq" w:eastAsia="Arial" w:hAnsi="Jameel Noori Nastaleeq" w:cs="Jameel Noori Nastaleeq"/>
          <w:sz w:val="26"/>
          <w:szCs w:val="26"/>
          <w:rtl/>
          <w:lang w:bidi="ur-PK"/>
        </w:rPr>
        <w:t xml:space="preserve"> </w:t>
      </w:r>
      <w:r w:rsidR="00007C04" w:rsidRPr="00A87A29">
        <w:rPr>
          <w:rFonts w:ascii="Jameel Noori Nastaleeq" w:eastAsia="Arial" w:hAnsi="Jameel Noori Nastaleeq" w:cs="Jameel Noori Nastaleeq" w:hint="cs"/>
          <w:sz w:val="26"/>
          <w:szCs w:val="26"/>
          <w:rtl/>
          <w:lang w:bidi="ur-PK"/>
        </w:rPr>
        <w:t xml:space="preserve">بن عائذ بن عدی </w:t>
      </w:r>
      <w:r w:rsidR="00007C04" w:rsidRPr="00A87A29">
        <w:rPr>
          <w:rFonts w:ascii="Jameel Noori Nastaleeq" w:eastAsia="Arial" w:hAnsi="Jameel Noori Nastaleeq" w:cs="Jameel Noori Nastaleeq"/>
          <w:sz w:val="26"/>
          <w:szCs w:val="26"/>
          <w:rtl/>
          <w:lang w:bidi="ur-PK"/>
        </w:rPr>
        <w:t>انصاری خزرجی ﷜</w:t>
      </w:r>
      <w:r w:rsidR="00007C04" w:rsidRPr="00A87A29">
        <w:rPr>
          <w:rFonts w:ascii="Jameel Noori Nastaleeq" w:eastAsia="Arial" w:hAnsi="Jameel Noori Nastaleeq" w:cs="Jameel Noori Nastaleeq" w:hint="cs"/>
          <w:sz w:val="26"/>
          <w:szCs w:val="26"/>
          <w:rtl/>
          <w:lang w:bidi="ur-PK"/>
        </w:rPr>
        <w:t xml:space="preserve"> </w:t>
      </w:r>
      <w:r w:rsidR="00007C04" w:rsidRPr="00A87A29">
        <w:rPr>
          <w:rFonts w:ascii="Jameel Noori Nastaleeq" w:eastAsia="Arial" w:hAnsi="Jameel Noori Nastaleeq" w:cs="Jameel Noori Nastaleeq"/>
          <w:sz w:val="26"/>
          <w:szCs w:val="26"/>
          <w:rtl/>
          <w:lang w:bidi="ur-PK"/>
        </w:rPr>
        <w:t>جلیل القدر اور فقیہ صحابی</w:t>
      </w:r>
      <w:r w:rsidR="00007C04" w:rsidRPr="00A87A29">
        <w:rPr>
          <w:rFonts w:ascii="Jameel Noori Nastaleeq" w:eastAsia="Arial" w:hAnsi="Jameel Noori Nastaleeq" w:cs="Jameel Noori Nastaleeq" w:hint="cs"/>
          <w:sz w:val="26"/>
          <w:szCs w:val="26"/>
          <w:rtl/>
          <w:lang w:bidi="ur-PK"/>
        </w:rPr>
        <w:t>ِ</w:t>
      </w:r>
      <w:r w:rsidR="00007C04">
        <w:rPr>
          <w:rFonts w:ascii="Jameel Noori Nastaleeq" w:eastAsia="Arial" w:hAnsi="Jameel Noori Nastaleeq" w:cs="Jameel Noori Nastaleeq"/>
          <w:sz w:val="26"/>
          <w:szCs w:val="26"/>
          <w:rtl/>
          <w:lang w:bidi="ur-PK"/>
        </w:rPr>
        <w:t xml:space="preserve"> رسول ہیں</w:t>
      </w:r>
      <w:r w:rsidR="00007C04">
        <w:rPr>
          <w:rFonts w:ascii="Jameel Noori Nastaleeq" w:eastAsia="Arial" w:hAnsi="Jameel Noori Nastaleeq" w:cs="Jameel Noori Nastaleeq" w:hint="cs"/>
          <w:sz w:val="26"/>
          <w:szCs w:val="26"/>
          <w:rtl/>
          <w:lang w:bidi="ur-PK"/>
        </w:rPr>
        <w:t>۔ ان کی والدہ کا نام ہند بنت سہل ہےاورانھیں</w:t>
      </w:r>
      <w:r w:rsidR="00007C04" w:rsidRPr="00A87A29">
        <w:rPr>
          <w:rFonts w:ascii="Jameel Noori Nastaleeq" w:eastAsia="Arial" w:hAnsi="Jameel Noori Nastaleeq" w:cs="Jameel Noori Nastaleeq"/>
          <w:sz w:val="26"/>
          <w:szCs w:val="26"/>
          <w:rtl/>
          <w:lang w:bidi="ur-PK"/>
        </w:rPr>
        <w:t xml:space="preserve"> زبان</w:t>
      </w:r>
      <w:r w:rsidR="00007C04">
        <w:rPr>
          <w:rFonts w:ascii="Jameel Noori Nastaleeq" w:eastAsia="Arial" w:hAnsi="Jameel Noori Nastaleeq" w:cs="Jameel Noori Nastaleeq" w:hint="cs"/>
          <w:sz w:val="26"/>
          <w:szCs w:val="26"/>
          <w:rtl/>
          <w:lang w:bidi="ur-PK"/>
        </w:rPr>
        <w:t>ِ</w:t>
      </w:r>
      <w:r w:rsidR="00007C04" w:rsidRPr="00A87A29">
        <w:rPr>
          <w:rFonts w:ascii="Jameel Noori Nastaleeq" w:eastAsia="Arial" w:hAnsi="Jameel Noori Nastaleeq" w:cs="Jameel Noori Nastaleeq"/>
          <w:sz w:val="26"/>
          <w:szCs w:val="26"/>
          <w:rtl/>
          <w:lang w:bidi="ur-PK"/>
        </w:rPr>
        <w:t xml:space="preserve"> نبوت سے  امت  میں حلال وحرام  کی سب سے زیادہ معرفت رکھنے کا اعزاز حاصل ہے</w:t>
      </w:r>
      <w:r w:rsidR="00007C04">
        <w:rPr>
          <w:rFonts w:ascii="Jameel Noori Nastaleeq" w:eastAsia="Arial" w:hAnsi="Jameel Noori Nastaleeq" w:cs="Jameel Noori Nastaleeq" w:hint="cs"/>
          <w:sz w:val="26"/>
          <w:szCs w:val="26"/>
          <w:rtl/>
          <w:lang w:bidi="ur-PK"/>
        </w:rPr>
        <w:t>۔</w:t>
      </w:r>
      <w:r w:rsidR="00007C04" w:rsidRPr="00A87A29">
        <w:rPr>
          <w:rFonts w:ascii="Jameel Noori Nastaleeq" w:eastAsia="Arial" w:hAnsi="Jameel Noori Nastaleeq" w:cs="Jameel Noori Nastaleeq"/>
          <w:sz w:val="26"/>
          <w:szCs w:val="26"/>
          <w:rtl/>
          <w:lang w:bidi="ur-PK"/>
        </w:rPr>
        <w:t xml:space="preserve"> </w:t>
      </w:r>
      <w:r w:rsidR="00007C04">
        <w:rPr>
          <w:rFonts w:ascii="Jameel Noori Nastaleeq" w:eastAsia="Arial" w:hAnsi="Jameel Noori Nastaleeq" w:cs="Jameel Noori Nastaleeq" w:hint="cs"/>
          <w:sz w:val="26"/>
          <w:szCs w:val="26"/>
          <w:rtl/>
          <w:lang w:bidi="ur-PK"/>
        </w:rPr>
        <w:t>یہ بڑے خوب صورت اور تندرست تھے۔</w:t>
      </w:r>
      <w:r w:rsidR="00007C04" w:rsidRPr="00A87A29">
        <w:rPr>
          <w:rFonts w:ascii="Jameel Noori Nastaleeq" w:eastAsia="Arial" w:hAnsi="Jameel Noori Nastaleeq" w:cs="Jameel Noori Nastaleeq" w:hint="cs"/>
          <w:sz w:val="26"/>
          <w:szCs w:val="26"/>
          <w:rtl/>
          <w:lang w:bidi="ur-PK"/>
        </w:rPr>
        <w:t xml:space="preserve"> </w:t>
      </w:r>
      <w:r w:rsidR="00007C04" w:rsidRPr="00A87A29">
        <w:rPr>
          <w:rFonts w:ascii="Jameel Noori Nastaleeq" w:eastAsia="Arial" w:hAnsi="Jameel Noori Nastaleeq" w:cs="Jameel Noori Nastaleeq"/>
          <w:sz w:val="26"/>
          <w:szCs w:val="26"/>
          <w:rtl/>
          <w:lang w:bidi="ur-PK"/>
        </w:rPr>
        <w:t>نبوت کے بارہویں سال اسلام  لائے</w:t>
      </w:r>
      <w:r w:rsidR="00007C04" w:rsidRPr="00A87A29">
        <w:rPr>
          <w:rFonts w:ascii="Jameel Noori Nastaleeq" w:eastAsia="Arial" w:hAnsi="Jameel Noori Nastaleeq" w:cs="Jameel Noori Nastaleeq" w:hint="cs"/>
          <w:sz w:val="26"/>
          <w:szCs w:val="26"/>
          <w:rtl/>
          <w:lang w:bidi="ur-PK"/>
        </w:rPr>
        <w:t>، جب کہ ان کی عمر ۱۸ سال تھی اور بیعتِ عقبہ و غزوۂ بدر و احد وغیرہ میں شریک ہوئے</w:t>
      </w:r>
      <w:r w:rsidR="00007C04">
        <w:rPr>
          <w:rFonts w:ascii="Jameel Noori Nastaleeq" w:eastAsia="Arial" w:hAnsi="Jameel Noori Nastaleeq" w:cs="Jameel Noori Nastaleeq" w:hint="cs"/>
          <w:sz w:val="26"/>
          <w:szCs w:val="26"/>
          <w:rtl/>
          <w:lang w:bidi="ur-PK"/>
        </w:rPr>
        <w:t>۔</w:t>
      </w:r>
      <w:r w:rsidR="00007C04">
        <w:rPr>
          <w:rFonts w:ascii="Jameel Noori Nastaleeq" w:eastAsia="Arial" w:hAnsi="Jameel Noori Nastaleeq" w:cs="Jameel Noori Nastaleeq"/>
          <w:sz w:val="26"/>
          <w:szCs w:val="26"/>
          <w:rtl/>
          <w:lang w:bidi="ur-PK"/>
        </w:rPr>
        <w:t xml:space="preserve"> نبیﷺ نے </w:t>
      </w:r>
      <w:r w:rsidR="00007C04">
        <w:rPr>
          <w:rFonts w:ascii="Jameel Noori Nastaleeq" w:eastAsia="Arial" w:hAnsi="Jameel Noori Nastaleeq" w:cs="Jameel Noori Nastaleeq" w:hint="cs"/>
          <w:sz w:val="26"/>
          <w:szCs w:val="26"/>
          <w:rtl/>
          <w:lang w:bidi="ur-PK"/>
        </w:rPr>
        <w:t>انھیں</w:t>
      </w:r>
      <w:r w:rsidR="00007C04" w:rsidRPr="00A87A29">
        <w:rPr>
          <w:rFonts w:ascii="Jameel Noori Nastaleeq" w:eastAsia="Arial" w:hAnsi="Jameel Noori Nastaleeq" w:cs="Jameel Noori Nastaleeq"/>
          <w:sz w:val="26"/>
          <w:szCs w:val="26"/>
          <w:rtl/>
          <w:lang w:bidi="ur-PK"/>
        </w:rPr>
        <w:t xml:space="preserve"> یمن کا گورنر </w:t>
      </w:r>
      <w:r w:rsidR="00007C04" w:rsidRPr="00A87A29">
        <w:rPr>
          <w:rFonts w:ascii="Jameel Noori Nastaleeq" w:eastAsia="Arial" w:hAnsi="Jameel Noori Nastaleeq" w:cs="Jameel Noori Nastaleeq" w:hint="cs"/>
          <w:sz w:val="26"/>
          <w:szCs w:val="26"/>
          <w:rtl/>
          <w:lang w:bidi="ur-PK"/>
        </w:rPr>
        <w:t xml:space="preserve">و معلم </w:t>
      </w:r>
      <w:r w:rsidR="001B2D63">
        <w:rPr>
          <w:rFonts w:ascii="Jameel Noori Nastaleeq" w:eastAsia="Arial" w:hAnsi="Jameel Noori Nastaleeq" w:cs="Jameel Noori Nastaleeq"/>
          <w:sz w:val="26"/>
          <w:szCs w:val="26"/>
          <w:rtl/>
          <w:lang w:bidi="ur-PK"/>
        </w:rPr>
        <w:t>بنایا</w:t>
      </w:r>
      <w:r w:rsidR="00007C04" w:rsidRPr="00A87A29">
        <w:rPr>
          <w:rFonts w:ascii="Jameel Noori Nastaleeq" w:eastAsia="Arial" w:hAnsi="Jameel Noori Nastaleeq" w:cs="Jameel Noori Nastaleeq"/>
          <w:sz w:val="26"/>
          <w:szCs w:val="26"/>
          <w:rtl/>
          <w:lang w:bidi="ur-PK"/>
        </w:rPr>
        <w:t xml:space="preserve"> </w:t>
      </w:r>
      <w:r w:rsidR="001B2D63">
        <w:rPr>
          <w:rFonts w:ascii="Jameel Noori Nastaleeq" w:eastAsia="Arial" w:hAnsi="Jameel Noori Nastaleeq" w:cs="Jameel Noori Nastaleeq" w:hint="cs"/>
          <w:sz w:val="26"/>
          <w:szCs w:val="26"/>
          <w:rtl/>
          <w:lang w:bidi="ur-PK"/>
        </w:rPr>
        <w:t>اور</w:t>
      </w:r>
      <w:r w:rsidR="00007C04" w:rsidRPr="00A87A29">
        <w:rPr>
          <w:rFonts w:ascii="Jameel Noori Nastaleeq" w:eastAsia="Arial" w:hAnsi="Jameel Noori Nastaleeq" w:cs="Jameel Noori Nastaleeq"/>
          <w:sz w:val="26"/>
          <w:szCs w:val="26"/>
          <w:rtl/>
          <w:lang w:bidi="ur-PK"/>
        </w:rPr>
        <w:t xml:space="preserve"> عہد فارو</w:t>
      </w:r>
      <w:r w:rsidR="00007C04">
        <w:rPr>
          <w:rFonts w:ascii="Jameel Noori Nastaleeq" w:eastAsia="Arial" w:hAnsi="Jameel Noori Nastaleeq" w:cs="Jameel Noori Nastaleeq"/>
          <w:sz w:val="26"/>
          <w:szCs w:val="26"/>
          <w:rtl/>
          <w:lang w:bidi="ur-PK"/>
        </w:rPr>
        <w:t>قی میں شام کے حاکم مقرر کیے گئے</w:t>
      </w:r>
      <w:r w:rsidR="00007C04">
        <w:rPr>
          <w:rFonts w:ascii="Jameel Noori Nastaleeq" w:eastAsia="Arial" w:hAnsi="Jameel Noori Nastaleeq" w:cs="Jameel Noori Nastaleeq" w:hint="cs"/>
          <w:sz w:val="26"/>
          <w:szCs w:val="26"/>
          <w:rtl/>
          <w:lang w:bidi="ur-PK"/>
        </w:rPr>
        <w:t>۔</w:t>
      </w:r>
      <w:r w:rsidR="00007C04" w:rsidRPr="00A87A29">
        <w:rPr>
          <w:rFonts w:ascii="Jameel Noori Nastaleeq" w:eastAsia="Arial" w:hAnsi="Jameel Noori Nastaleeq" w:cs="Jameel Noori Nastaleeq"/>
          <w:sz w:val="26"/>
          <w:szCs w:val="26"/>
          <w:rtl/>
          <w:lang w:bidi="ur-PK"/>
        </w:rPr>
        <w:t xml:space="preserve"> </w:t>
      </w:r>
      <w:r w:rsidR="00007C04" w:rsidRPr="00A87A29">
        <w:rPr>
          <w:rFonts w:ascii="Jameel Noori Nastaleeq" w:eastAsia="Arial" w:hAnsi="Jameel Noori Nastaleeq" w:cs="Jameel Noori Nastaleeq" w:hint="cs"/>
          <w:sz w:val="26"/>
          <w:szCs w:val="26"/>
          <w:rtl/>
          <w:lang w:bidi="ur-PK"/>
        </w:rPr>
        <w:t xml:space="preserve">۱۷ھ یا ایک قول کے مطابق </w:t>
      </w:r>
      <w:r w:rsidR="00007C04" w:rsidRPr="00A87A29">
        <w:rPr>
          <w:rFonts w:ascii="Jameel Noori Nastaleeq" w:eastAsia="Arial" w:hAnsi="Jameel Noori Nastaleeq" w:cs="Jameel Noori Nastaleeq"/>
          <w:sz w:val="26"/>
          <w:szCs w:val="26"/>
          <w:rtl/>
          <w:lang w:bidi="ur-PK"/>
        </w:rPr>
        <w:t>۱۸</w:t>
      </w:r>
      <w:r w:rsidR="00007C04" w:rsidRPr="00A87A29">
        <w:rPr>
          <w:rFonts w:ascii="Jameel Noori Nastaleeq" w:eastAsia="Arial" w:hAnsi="Jameel Noori Nastaleeq" w:cs="Jameel Noori Nastaleeq"/>
          <w:sz w:val="26"/>
          <w:szCs w:val="26"/>
          <w:rtl/>
        </w:rPr>
        <w:t xml:space="preserve"> ھ</w:t>
      </w:r>
      <w:r w:rsidR="00007C04" w:rsidRPr="00A87A29">
        <w:rPr>
          <w:rFonts w:ascii="Jameel Noori Nastaleeq" w:eastAsia="Arial" w:hAnsi="Jameel Noori Nastaleeq" w:cs="Jameel Noori Nastaleeq"/>
          <w:sz w:val="26"/>
          <w:szCs w:val="26"/>
          <w:rtl/>
          <w:lang w:bidi="ur-PK"/>
        </w:rPr>
        <w:t xml:space="preserve"> میں  ملک شام  کے اندر  طاعون کی بیماری  میں ۳۸ برس  کی عمر</w:t>
      </w:r>
      <w:r w:rsidR="00007C04" w:rsidRPr="00A87A29">
        <w:rPr>
          <w:rFonts w:ascii="Jameel Noori Nastaleeq" w:eastAsia="Arial" w:hAnsi="Jameel Noori Nastaleeq" w:cs="Jameel Noori Nastaleeq" w:hint="cs"/>
          <w:sz w:val="26"/>
          <w:szCs w:val="26"/>
          <w:rtl/>
          <w:lang w:bidi="ur-PK"/>
        </w:rPr>
        <w:t xml:space="preserve"> پاکر عین عنفوانِ شباب میں</w:t>
      </w:r>
      <w:r w:rsidR="00007C04" w:rsidRPr="00A87A29">
        <w:rPr>
          <w:rFonts w:ascii="Jameel Noori Nastaleeq" w:eastAsia="Arial" w:hAnsi="Jameel Noori Nastaleeq" w:cs="Jameel Noori Nastaleeq"/>
          <w:sz w:val="26"/>
          <w:szCs w:val="26"/>
          <w:rtl/>
          <w:lang w:bidi="ur-PK"/>
        </w:rPr>
        <w:t xml:space="preserve"> وفات پائی۔</w:t>
      </w:r>
      <w:r w:rsidR="00007C04" w:rsidRPr="00A87A29">
        <w:rPr>
          <w:rFonts w:ascii="Jameel Noori Nastaleeq" w:eastAsia="Arial" w:hAnsi="Jameel Noori Nastaleeq" w:cs="Jameel Noori Nastaleeq" w:hint="cs"/>
          <w:sz w:val="26"/>
          <w:szCs w:val="26"/>
          <w:rtl/>
          <w:lang w:bidi="ur-PK"/>
        </w:rPr>
        <w:t xml:space="preserve"> ان سے تقریباً ایک سو ستاون (۱۵۷) احادیث مروی ہیں۔</w:t>
      </w:r>
    </w:p>
    <w:p w:rsidR="00E741F0" w:rsidRPr="00E615D1" w:rsidRDefault="004617BC" w:rsidP="00267987">
      <w:pPr>
        <w:pStyle w:val="NoSpacing"/>
        <w:widowControl w:val="0"/>
        <w:bidi/>
        <w:spacing w:line="144" w:lineRule="auto"/>
        <w:jc w:val="center"/>
        <w:rPr>
          <w:rFonts w:ascii="Traditional Arabic" w:hAnsi="Traditional Arabic" w:cs="Times New Roman"/>
          <w:sz w:val="26"/>
          <w:szCs w:val="26"/>
          <w:rtl/>
          <w:lang w:bidi="ur-PK"/>
        </w:rPr>
      </w:pPr>
      <w:r w:rsidRPr="00E615D1">
        <w:rPr>
          <w:rFonts w:hint="eastAsia"/>
          <w:sz w:val="26"/>
          <w:szCs w:val="26"/>
          <w:lang w:bidi="ur-PK"/>
        </w:rPr>
        <w:t>✿✿</w:t>
      </w:r>
      <w:r w:rsidRPr="00E615D1">
        <w:rPr>
          <w:rFonts w:ascii="Arial Unicode MS" w:eastAsia="Arial Unicode MS" w:hAnsi="Arial Unicode MS" w:cs="Arial Unicode MS" w:hint="eastAsia"/>
          <w:sz w:val="26"/>
          <w:szCs w:val="26"/>
          <w:lang w:bidi="ur-PK"/>
        </w:rPr>
        <w:t>❁</w:t>
      </w:r>
      <w:r w:rsidRPr="00E615D1">
        <w:rPr>
          <w:rFonts w:hint="eastAsia"/>
          <w:sz w:val="26"/>
          <w:szCs w:val="26"/>
          <w:lang w:bidi="ur-PK"/>
        </w:rPr>
        <w:t>✿✿</w:t>
      </w:r>
    </w:p>
    <w:p w:rsidR="00E741F0" w:rsidRPr="00267987" w:rsidRDefault="00E741F0" w:rsidP="00267987">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4617BC" w:rsidRDefault="004617BC" w:rsidP="004617BC">
      <w:pPr>
        <w:pStyle w:val="NoSpacing"/>
        <w:bidi/>
        <w:spacing w:line="216" w:lineRule="auto"/>
        <w:jc w:val="center"/>
        <w:rPr>
          <w:rFonts w:ascii="Traditional Arabic" w:hAnsi="Traditional Arabic" w:cs="PT Bold Heading"/>
          <w:b/>
          <w:bCs/>
          <w:sz w:val="32"/>
          <w:szCs w:val="32"/>
          <w:u w:val="single"/>
          <w:rtl/>
        </w:rPr>
      </w:pPr>
      <w:r>
        <w:rPr>
          <w:rFonts w:ascii="Jameel Noori Nastaleeq" w:hAnsi="Jameel Noori Nastaleeq" w:cs="Jameel Noori Nastaleeq" w:hint="cs"/>
          <w:sz w:val="40"/>
          <w:szCs w:val="40"/>
          <w:rtl/>
          <w:lang w:bidi="ur-PK"/>
        </w:rPr>
        <w:lastRenderedPageBreak/>
        <w:t>احکامِ الٰہی کی حفاظت اور اس کے ثمرات</w:t>
      </w:r>
    </w:p>
    <w:p w:rsidR="004617BC" w:rsidRDefault="004617BC" w:rsidP="004617BC">
      <w:pPr>
        <w:pStyle w:val="NoSpacing"/>
        <w:widowControl w:val="0"/>
        <w:bidi/>
        <w:jc w:val="both"/>
        <w:rPr>
          <w:rFonts w:ascii="Times New Roman" w:eastAsia="Times New Roman" w:hAnsi="Traditional Arabic" w:cs="Traditional Arabic"/>
          <w:b/>
          <w:bCs/>
          <w:sz w:val="30"/>
          <w:szCs w:val="30"/>
          <w:rtl/>
        </w:rPr>
        <w:sectPr w:rsidR="004617BC" w:rsidSect="00767181">
          <w:type w:val="continuous"/>
          <w:pgSz w:w="7598" w:h="12134" w:code="11"/>
          <w:pgMar w:top="510" w:right="567" w:bottom="510" w:left="567" w:header="567" w:footer="57" w:gutter="0"/>
          <w:cols w:space="708"/>
          <w:docGrid w:linePitch="360"/>
        </w:sectPr>
      </w:pPr>
    </w:p>
    <w:p w:rsidR="00072FF1" w:rsidRDefault="004617BC" w:rsidP="00072FF1">
      <w:pPr>
        <w:pStyle w:val="NoSpacing"/>
        <w:widowControl w:val="0"/>
        <w:bidi/>
        <w:jc w:val="both"/>
        <w:rPr>
          <w:rFonts w:hAnsi="Traditional Arabic" w:cs="Traditional Arabic"/>
          <w:b/>
          <w:bCs/>
          <w:sz w:val="30"/>
          <w:szCs w:val="30"/>
          <w:rtl/>
        </w:rPr>
      </w:pPr>
      <w:r w:rsidRPr="004617BC">
        <w:rPr>
          <w:rFonts w:ascii="Times New Roman" w:eastAsia="Times New Roman" w:hAnsi="Traditional Arabic" w:cs="Traditional Arabic" w:hint="cs"/>
          <w:b/>
          <w:bCs/>
          <w:sz w:val="30"/>
          <w:szCs w:val="30"/>
          <w:rtl/>
        </w:rPr>
        <w:lastRenderedPageBreak/>
        <w:t>(۱۹)</w:t>
      </w:r>
      <w:r w:rsidRPr="004617BC">
        <w:rPr>
          <w:rFonts w:ascii="Times New Roman" w:eastAsia="Times New Roman" w:hAnsi="Traditional Arabic" w:cs="Traditional Arabic" w:hint="cs"/>
          <w:sz w:val="30"/>
          <w:szCs w:val="30"/>
          <w:rtl/>
        </w:rPr>
        <w:t xml:space="preserve"> </w:t>
      </w:r>
      <w:r w:rsidRPr="004617BC">
        <w:rPr>
          <w:rFonts w:ascii="Times New Roman" w:eastAsia="Times New Roman" w:hAnsi="Traditional Arabic" w:cs="Traditional Arabic"/>
          <w:sz w:val="30"/>
          <w:szCs w:val="30"/>
          <w:rtl/>
        </w:rPr>
        <w:t>عَنْ عَبْدِ اللَّهِ بْنِ عَبَّاسٍ رَضِيَ اللَّهُ عَنْهُمَا قَالَ</w:t>
      </w:r>
      <w:r w:rsidRPr="004617BC">
        <w:rPr>
          <w:rFonts w:ascii="Times New Roman" w:eastAsia="Times New Roman" w:hAnsi="Traditional Arabic" w:cs="Traditional Arabic" w:hint="cs"/>
          <w:sz w:val="30"/>
          <w:szCs w:val="30"/>
          <w:rtl/>
        </w:rPr>
        <w:t xml:space="preserve"> </w:t>
      </w:r>
      <w:r w:rsidRPr="004617BC">
        <w:rPr>
          <w:rFonts w:ascii="Times New Roman" w:eastAsia="Times New Roman" w:hAnsi="Traditional Arabic" w:cs="Traditional Arabic"/>
          <w:sz w:val="30"/>
          <w:szCs w:val="30"/>
          <w:rtl/>
        </w:rPr>
        <w:t>: كُنْت</w:t>
      </w:r>
      <w:r w:rsidRPr="004617BC">
        <w:rPr>
          <w:rFonts w:ascii="Times New Roman" w:eastAsia="Times New Roman" w:hAnsi="Traditional Arabic" w:cs="Traditional Arabic" w:hint="cs"/>
          <w:sz w:val="30"/>
          <w:szCs w:val="30"/>
          <w:rtl/>
        </w:rPr>
        <w:t>ُ</w:t>
      </w:r>
      <w:r w:rsidRPr="004617BC">
        <w:rPr>
          <w:rFonts w:ascii="Times New Roman" w:eastAsia="Times New Roman" w:hAnsi="Traditional Arabic" w:cs="Traditional Arabic"/>
          <w:sz w:val="30"/>
          <w:szCs w:val="30"/>
          <w:rtl/>
        </w:rPr>
        <w:t xml:space="preserve"> خَلْفَ رَسُولِ اللَّهِ </w:t>
      </w:r>
      <w:r w:rsidRPr="004617BC">
        <w:rPr>
          <w:rFonts w:ascii="Traditional Arabic" w:hAnsi="Traditional Arabic" w:cs="Traditional Arabic"/>
          <w:sz w:val="30"/>
          <w:szCs w:val="30"/>
          <w:rtl/>
          <w:lang w:bidi="ur-PK"/>
        </w:rPr>
        <w:t>صَلَّى اللَّهُ عَلَيْهِ وَسَلَّمَ</w:t>
      </w:r>
      <w:r w:rsidRPr="004617BC">
        <w:rPr>
          <w:rFonts w:ascii="AGA Arabesque" w:eastAsia="Times New Roman" w:hAnsi="Traditional Arabic" w:cs="Traditional Arabic"/>
          <w:sz w:val="30"/>
          <w:szCs w:val="30"/>
          <w:rtl/>
        </w:rPr>
        <w:t xml:space="preserve"> يَوْمًا، فَقَالَ</w:t>
      </w:r>
      <w:r w:rsidRPr="004617BC">
        <w:rPr>
          <w:rFonts w:ascii="AGA Arabesque" w:eastAsia="Times New Roman" w:hAnsi="Traditional Arabic" w:cs="Traditional Arabic" w:hint="cs"/>
          <w:sz w:val="30"/>
          <w:szCs w:val="30"/>
          <w:rtl/>
        </w:rPr>
        <w:t xml:space="preserve"> </w:t>
      </w:r>
      <w:r w:rsidRPr="004617BC">
        <w:rPr>
          <w:rFonts w:ascii="AGA Arabesque" w:eastAsia="Times New Roman" w:hAnsi="Traditional Arabic" w:cs="Traditional Arabic"/>
          <w:sz w:val="30"/>
          <w:szCs w:val="30"/>
          <w:rtl/>
        </w:rPr>
        <w:t>:</w:t>
      </w:r>
      <w:r w:rsidRPr="004617BC">
        <w:rPr>
          <w:rFonts w:ascii="AGA Arabesque" w:eastAsia="Times New Roman" w:hAnsi="Traditional Arabic" w:cs="Traditional Arabic" w:hint="cs"/>
          <w:sz w:val="30"/>
          <w:szCs w:val="30"/>
          <w:rtl/>
        </w:rPr>
        <w:t xml:space="preserve"> </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يَا غُلَام</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إنِّي أُعَلِّمُك</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كَلِمَاتٍ</w:t>
      </w:r>
      <w:r w:rsidRPr="004617BC">
        <w:rPr>
          <w:rFonts w:ascii="AGA Arabesque" w:eastAsia="Times New Roman" w:hAnsi="Traditional Arabic" w:cs="Traditional Arabic" w:hint="cs"/>
          <w:b/>
          <w:bCs/>
          <w:sz w:val="30"/>
          <w:szCs w:val="30"/>
          <w:rtl/>
        </w:rPr>
        <w:t xml:space="preserve"> </w:t>
      </w:r>
      <w:r w:rsidRPr="004617BC">
        <w:rPr>
          <w:rFonts w:ascii="AGA Arabesque" w:eastAsia="Times New Roman" w:hAnsi="Traditional Arabic" w:cs="Traditional Arabic"/>
          <w:b/>
          <w:bCs/>
          <w:sz w:val="30"/>
          <w:szCs w:val="30"/>
          <w:rtl/>
        </w:rPr>
        <w:t>: ا</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حْفَظ</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اللَّهَ يَحْفَظْك</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ا</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حْفَظ</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اللَّهَ تَجِدْهُ تُجَاهَك</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إذَا سَأَلْت</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فَاسْأَل</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اللَّهَ، وَإِذَا اسْتَعَنْت</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فَاسْتَعِنْ بِاَللَّهِ،</w:t>
      </w:r>
      <w:r w:rsidR="00201650">
        <w:rPr>
          <w:rFonts w:ascii="AGA Arabesque" w:eastAsia="Times New Roman" w:hAnsi="Traditional Arabic" w:cs="Traditional Arabic"/>
          <w:b/>
          <w:bCs/>
          <w:sz w:val="30"/>
          <w:szCs w:val="30"/>
          <w:rtl/>
        </w:rPr>
        <w:t xml:space="preserve"> وَاعْلَمْ أَنَّ الْأُمَّةَ لَو</w:t>
      </w:r>
      <w:r w:rsidR="00201650">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اجْتَمَعَتْ عَلَى أَنْ يَنْفَعُوك</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بِشَيْءٍ لَمْ يَنْفَعُوك</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إ</w:t>
      </w:r>
      <w:r w:rsidR="0004693A">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لَّا بِشَيْءٍ قَدْ كَتَبَهُ اللَّهُ لَك</w:t>
      </w:r>
      <w:r w:rsidRPr="004617BC">
        <w:rPr>
          <w:rFonts w:ascii="AGA Arabesque" w:eastAsia="Times New Roman" w:hAnsi="Traditional Arabic" w:cs="Traditional Arabic" w:hint="cs"/>
          <w:b/>
          <w:bCs/>
          <w:sz w:val="30"/>
          <w:szCs w:val="30"/>
          <w:rtl/>
        </w:rPr>
        <w:t>َ</w:t>
      </w:r>
      <w:r w:rsidR="00201650">
        <w:rPr>
          <w:rFonts w:ascii="AGA Arabesque" w:eastAsia="Times New Roman" w:hAnsi="Traditional Arabic" w:cs="Traditional Arabic"/>
          <w:b/>
          <w:bCs/>
          <w:sz w:val="30"/>
          <w:szCs w:val="30"/>
          <w:rtl/>
        </w:rPr>
        <w:t>، وَإِن</w:t>
      </w:r>
      <w:r w:rsidR="00201650">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اجْتَمَعُوا عَلَى أَنْ يَضُرُّوك</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بِشَيْءٍ لَمْ يَضُرُّوك</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إلَّا بِشَيْءٍ قَدْ كَتَبَهُ اللَّهُ عَلَيْك</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رُفِعَت</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الْأَقْلَامُ، وَجَفَّت</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b/>
          <w:bCs/>
          <w:sz w:val="30"/>
          <w:szCs w:val="30"/>
          <w:rtl/>
        </w:rPr>
        <w:t xml:space="preserve"> الصُّحُفُ</w:t>
      </w:r>
      <w:r w:rsidRPr="004617BC">
        <w:rPr>
          <w:rFonts w:ascii="AGA Arabesque" w:eastAsia="Times New Roman" w:hAnsi="Traditional Arabic" w:cs="Traditional Arabic" w:hint="cs"/>
          <w:b/>
          <w:bCs/>
          <w:sz w:val="30"/>
          <w:szCs w:val="30"/>
          <w:rtl/>
        </w:rPr>
        <w:t>))</w:t>
      </w:r>
      <w:r w:rsidRPr="004617BC">
        <w:rPr>
          <w:rFonts w:ascii="AGA Arabesque" w:eastAsia="Times New Roman" w:hAnsi="Traditional Arabic" w:cs="Traditional Arabic" w:hint="cs"/>
          <w:sz w:val="30"/>
          <w:szCs w:val="30"/>
          <w:rtl/>
        </w:rPr>
        <w:t xml:space="preserve"> </w:t>
      </w:r>
      <w:r w:rsidRPr="004617BC">
        <w:rPr>
          <w:rFonts w:ascii="AGA Arabesque" w:eastAsia="Times New Roman" w:hAnsi="Traditional Arabic" w:cs="Traditional Arabic"/>
          <w:sz w:val="30"/>
          <w:szCs w:val="30"/>
          <w:rtl/>
        </w:rPr>
        <w:t>رَوَاهُ التِّرْمِذِيُّ</w:t>
      </w:r>
      <w:r w:rsidRPr="004617BC">
        <w:rPr>
          <w:rFonts w:ascii="Times New Roman" w:eastAsia="Times New Roman" w:hAnsi="Times New Roman" w:cs="Times New Roman"/>
          <w:sz w:val="30"/>
          <w:szCs w:val="30"/>
          <w:rtl/>
        </w:rPr>
        <w:t xml:space="preserve"> </w:t>
      </w:r>
      <w:r w:rsidRPr="004617BC">
        <w:rPr>
          <w:rFonts w:ascii="Times New Roman" w:eastAsia="Times New Roman" w:hAnsi="Traditional Arabic" w:cs="Traditional Arabic"/>
          <w:sz w:val="30"/>
          <w:szCs w:val="30"/>
          <w:rtl/>
        </w:rPr>
        <w:t>وَقَالَ</w:t>
      </w:r>
      <w:r w:rsidRPr="004617BC">
        <w:rPr>
          <w:rFonts w:ascii="Times New Roman" w:eastAsia="Times New Roman" w:hAnsi="Traditional Arabic" w:cs="Traditional Arabic" w:hint="cs"/>
          <w:sz w:val="30"/>
          <w:szCs w:val="30"/>
          <w:rtl/>
        </w:rPr>
        <w:t xml:space="preserve"> </w:t>
      </w:r>
      <w:r w:rsidRPr="004617BC">
        <w:rPr>
          <w:rFonts w:ascii="Times New Roman" w:eastAsia="Times New Roman" w:hAnsi="Traditional Arabic" w:cs="Traditional Arabic"/>
          <w:sz w:val="30"/>
          <w:szCs w:val="30"/>
          <w:rtl/>
        </w:rPr>
        <w:t>: حَدِيثٌ حَسَنٌ صَحِيحٌ</w:t>
      </w:r>
      <w:r w:rsidRPr="004617BC">
        <w:rPr>
          <w:rFonts w:ascii="Times New Roman" w:eastAsia="Times New Roman" w:hAnsi="Traditional Arabic" w:cs="Traditional Arabic" w:hint="cs"/>
          <w:sz w:val="30"/>
          <w:szCs w:val="30"/>
          <w:rtl/>
        </w:rPr>
        <w:t>.</w:t>
      </w:r>
      <w:r w:rsidRPr="004617BC">
        <w:rPr>
          <w:rFonts w:ascii="AGA Arabesque" w:eastAsia="Times New Roman" w:hAnsi="Traditional Arabic" w:cs="Traditional Arabic" w:hint="cs"/>
          <w:sz w:val="30"/>
          <w:szCs w:val="30"/>
          <w:rtl/>
        </w:rPr>
        <w:t xml:space="preserve"> </w:t>
      </w:r>
      <w:r w:rsidRPr="004617BC">
        <w:rPr>
          <w:rFonts w:hAnsi="Traditional Arabic" w:cs="Traditional Arabic"/>
          <w:sz w:val="30"/>
          <w:szCs w:val="30"/>
          <w:rtl/>
        </w:rPr>
        <w:t>وَفِي رِوَايَةِ غَيْرِ التِّرْمِذِيِّ</w:t>
      </w:r>
      <w:r w:rsidRPr="004617BC">
        <w:rPr>
          <w:rFonts w:hAnsi="Traditional Arabic" w:cs="Traditional Arabic" w:hint="cs"/>
          <w:sz w:val="30"/>
          <w:szCs w:val="30"/>
          <w:rtl/>
        </w:rPr>
        <w:t xml:space="preserve"> </w:t>
      </w:r>
      <w:r w:rsidRPr="004617BC">
        <w:rPr>
          <w:rFonts w:hAnsi="Traditional Arabic" w:cs="Traditional Arabic"/>
          <w:sz w:val="30"/>
          <w:szCs w:val="30"/>
          <w:rtl/>
        </w:rPr>
        <w:t>:</w:t>
      </w:r>
      <w:r w:rsidRPr="004617BC">
        <w:rPr>
          <w:rFonts w:ascii="AGA Arabesque" w:eastAsia="Times New Roman" w:hAnsi="Traditional Arabic" w:cs="Traditional Arabic" w:hint="cs"/>
          <w:sz w:val="30"/>
          <w:szCs w:val="30"/>
          <w:rtl/>
        </w:rPr>
        <w:t xml:space="preserve"> </w:t>
      </w:r>
      <w:r w:rsidRPr="004617BC">
        <w:rPr>
          <w:rFonts w:hAnsi="Traditional Arabic" w:cs="Traditional Arabic" w:hint="cs"/>
          <w:b/>
          <w:bCs/>
          <w:sz w:val="30"/>
          <w:szCs w:val="30"/>
          <w:rtl/>
        </w:rPr>
        <w:t>((</w:t>
      </w:r>
      <w:r w:rsidRPr="004617BC">
        <w:rPr>
          <w:rFonts w:hAnsi="Traditional Arabic" w:cs="Traditional Arabic"/>
          <w:b/>
          <w:bCs/>
          <w:sz w:val="30"/>
          <w:szCs w:val="30"/>
          <w:rtl/>
        </w:rPr>
        <w:t>ا</w:t>
      </w:r>
      <w:r w:rsidRPr="004617BC">
        <w:rPr>
          <w:rFonts w:hAnsi="Traditional Arabic" w:cs="Traditional Arabic" w:hint="cs"/>
          <w:b/>
          <w:bCs/>
          <w:sz w:val="30"/>
          <w:szCs w:val="30"/>
          <w:rtl/>
        </w:rPr>
        <w:t>ِ</w:t>
      </w:r>
      <w:r w:rsidRPr="004617BC">
        <w:rPr>
          <w:rFonts w:hAnsi="Traditional Arabic" w:cs="Traditional Arabic"/>
          <w:b/>
          <w:bCs/>
          <w:sz w:val="30"/>
          <w:szCs w:val="30"/>
          <w:rtl/>
        </w:rPr>
        <w:t>حْفَظ</w:t>
      </w:r>
      <w:r w:rsidRPr="004617BC">
        <w:rPr>
          <w:rFonts w:hAnsi="Traditional Arabic" w:cs="Traditional Arabic" w:hint="cs"/>
          <w:b/>
          <w:bCs/>
          <w:sz w:val="30"/>
          <w:szCs w:val="30"/>
          <w:rtl/>
        </w:rPr>
        <w:t>ِ</w:t>
      </w:r>
      <w:r w:rsidRPr="004617BC">
        <w:rPr>
          <w:rFonts w:hAnsi="Traditional Arabic" w:cs="Traditional Arabic"/>
          <w:b/>
          <w:bCs/>
          <w:sz w:val="30"/>
          <w:szCs w:val="30"/>
          <w:rtl/>
        </w:rPr>
        <w:t xml:space="preserve"> اللَّهَ تَجِدْهُ أ</w:t>
      </w:r>
      <w:r w:rsidRPr="004617BC">
        <w:rPr>
          <w:rFonts w:hAnsi="Traditional Arabic" w:cs="Traditional Arabic" w:hint="cs"/>
          <w:b/>
          <w:bCs/>
          <w:sz w:val="30"/>
          <w:szCs w:val="30"/>
          <w:rtl/>
        </w:rPr>
        <w:t>َ</w:t>
      </w:r>
      <w:r w:rsidRPr="004617BC">
        <w:rPr>
          <w:rFonts w:hAnsi="Traditional Arabic" w:cs="Traditional Arabic"/>
          <w:b/>
          <w:bCs/>
          <w:sz w:val="30"/>
          <w:szCs w:val="30"/>
          <w:rtl/>
        </w:rPr>
        <w:t>م</w:t>
      </w:r>
      <w:r w:rsidRPr="004617BC">
        <w:rPr>
          <w:rFonts w:hAnsi="Traditional Arabic" w:cs="Traditional Arabic" w:hint="cs"/>
          <w:b/>
          <w:bCs/>
          <w:sz w:val="30"/>
          <w:szCs w:val="30"/>
          <w:rtl/>
        </w:rPr>
        <w:t>َ</w:t>
      </w:r>
      <w:r w:rsidRPr="004617BC">
        <w:rPr>
          <w:rFonts w:hAnsi="Traditional Arabic" w:cs="Traditional Arabic"/>
          <w:b/>
          <w:bCs/>
          <w:sz w:val="30"/>
          <w:szCs w:val="30"/>
          <w:rtl/>
        </w:rPr>
        <w:t>ام</w:t>
      </w:r>
      <w:r w:rsidRPr="004617BC">
        <w:rPr>
          <w:rFonts w:hAnsi="Traditional Arabic" w:cs="Traditional Arabic" w:hint="cs"/>
          <w:b/>
          <w:bCs/>
          <w:sz w:val="30"/>
          <w:szCs w:val="30"/>
          <w:rtl/>
        </w:rPr>
        <w:t>َ</w:t>
      </w:r>
      <w:r w:rsidRPr="004617BC">
        <w:rPr>
          <w:rFonts w:hAnsi="Traditional Arabic" w:cs="Traditional Arabic"/>
          <w:b/>
          <w:bCs/>
          <w:sz w:val="30"/>
          <w:szCs w:val="30"/>
          <w:rtl/>
        </w:rPr>
        <w:t>ك</w:t>
      </w:r>
      <w:r w:rsidRPr="004617BC">
        <w:rPr>
          <w:rFonts w:hAnsi="Traditional Arabic" w:cs="Traditional Arabic" w:hint="cs"/>
          <w:b/>
          <w:bCs/>
          <w:sz w:val="30"/>
          <w:szCs w:val="30"/>
          <w:rtl/>
        </w:rPr>
        <w:t>َ</w:t>
      </w:r>
      <w:r w:rsidRPr="004617BC">
        <w:rPr>
          <w:rFonts w:hAnsi="Traditional Arabic" w:cs="Traditional Arabic"/>
          <w:b/>
          <w:bCs/>
          <w:sz w:val="30"/>
          <w:szCs w:val="30"/>
          <w:rtl/>
        </w:rPr>
        <w:t>، تَعَرَّفْ إلَى اللَّهِ فِي الرَّخَاءِ يَعْرِفُك</w:t>
      </w:r>
      <w:r w:rsidRPr="004617BC">
        <w:rPr>
          <w:rFonts w:hAnsi="Traditional Arabic" w:cs="Traditional Arabic" w:hint="cs"/>
          <w:b/>
          <w:bCs/>
          <w:sz w:val="30"/>
          <w:szCs w:val="30"/>
          <w:rtl/>
        </w:rPr>
        <w:t>َ</w:t>
      </w:r>
      <w:r w:rsidRPr="004617BC">
        <w:rPr>
          <w:rFonts w:hAnsi="Traditional Arabic" w:cs="Traditional Arabic"/>
          <w:b/>
          <w:bCs/>
          <w:sz w:val="30"/>
          <w:szCs w:val="30"/>
          <w:rtl/>
        </w:rPr>
        <w:t xml:space="preserve"> فِي الشِّدَّةِ</w:t>
      </w:r>
      <w:r w:rsidRPr="004617BC">
        <w:rPr>
          <w:rFonts w:hAnsi="Traditional Arabic" w:cs="Traditional Arabic" w:hint="cs"/>
          <w:b/>
          <w:bCs/>
          <w:sz w:val="30"/>
          <w:szCs w:val="30"/>
          <w:rtl/>
        </w:rPr>
        <w:t>.</w:t>
      </w:r>
      <w:r w:rsidRPr="004617BC">
        <w:rPr>
          <w:rFonts w:hAnsi="Traditional Arabic" w:cs="Traditional Arabic"/>
          <w:b/>
          <w:bCs/>
          <w:sz w:val="30"/>
          <w:szCs w:val="30"/>
          <w:rtl/>
        </w:rPr>
        <w:t xml:space="preserve"> وَاعْلَمْ</w:t>
      </w:r>
      <w:r w:rsidRPr="004617BC">
        <w:rPr>
          <w:rFonts w:hAnsi="Traditional Arabic" w:cs="Traditional Arabic" w:hint="cs"/>
          <w:b/>
          <w:bCs/>
          <w:sz w:val="30"/>
          <w:szCs w:val="30"/>
          <w:rtl/>
        </w:rPr>
        <w:t>!</w:t>
      </w:r>
      <w:r w:rsidRPr="004617BC">
        <w:rPr>
          <w:rFonts w:hAnsi="Traditional Arabic" w:cs="Traditional Arabic"/>
          <w:b/>
          <w:bCs/>
          <w:sz w:val="30"/>
          <w:szCs w:val="30"/>
          <w:rtl/>
        </w:rPr>
        <w:t xml:space="preserve"> أَنَّ مَا أَخْطَأَك</w:t>
      </w:r>
      <w:r w:rsidRPr="004617BC">
        <w:rPr>
          <w:rFonts w:hAnsi="Traditional Arabic" w:cs="Traditional Arabic" w:hint="cs"/>
          <w:b/>
          <w:bCs/>
          <w:sz w:val="30"/>
          <w:szCs w:val="30"/>
          <w:rtl/>
        </w:rPr>
        <w:t>َ</w:t>
      </w:r>
      <w:r w:rsidRPr="004617BC">
        <w:rPr>
          <w:rFonts w:hAnsi="Traditional Arabic" w:cs="Traditional Arabic"/>
          <w:b/>
          <w:bCs/>
          <w:sz w:val="30"/>
          <w:szCs w:val="30"/>
          <w:rtl/>
        </w:rPr>
        <w:t xml:space="preserve"> لَمْ يَكُنْ لِيُصِي</w:t>
      </w:r>
      <w:r w:rsidRPr="004617BC">
        <w:rPr>
          <w:rFonts w:hAnsi="Traditional Arabic" w:cs="Traditional Arabic" w:hint="cs"/>
          <w:b/>
          <w:bCs/>
          <w:sz w:val="30"/>
          <w:szCs w:val="30"/>
          <w:rtl/>
        </w:rPr>
        <w:t>ْ</w:t>
      </w:r>
      <w:r w:rsidRPr="004617BC">
        <w:rPr>
          <w:rFonts w:hAnsi="Traditional Arabic" w:cs="Traditional Arabic"/>
          <w:b/>
          <w:bCs/>
          <w:sz w:val="30"/>
          <w:szCs w:val="30"/>
          <w:rtl/>
        </w:rPr>
        <w:t>بَك</w:t>
      </w:r>
      <w:r w:rsidRPr="004617BC">
        <w:rPr>
          <w:rFonts w:hAnsi="Traditional Arabic" w:cs="Traditional Arabic" w:hint="cs"/>
          <w:b/>
          <w:bCs/>
          <w:sz w:val="30"/>
          <w:szCs w:val="30"/>
          <w:rtl/>
        </w:rPr>
        <w:t>َ</w:t>
      </w:r>
      <w:r w:rsidRPr="004617BC">
        <w:rPr>
          <w:rFonts w:hAnsi="Traditional Arabic" w:cs="Traditional Arabic"/>
          <w:b/>
          <w:bCs/>
          <w:sz w:val="30"/>
          <w:szCs w:val="30"/>
          <w:rtl/>
        </w:rPr>
        <w:t>، وَمَا أَصَابَك</w:t>
      </w:r>
      <w:r w:rsidRPr="004617BC">
        <w:rPr>
          <w:rFonts w:hAnsi="Traditional Arabic" w:cs="Traditional Arabic" w:hint="cs"/>
          <w:b/>
          <w:bCs/>
          <w:sz w:val="30"/>
          <w:szCs w:val="30"/>
          <w:rtl/>
        </w:rPr>
        <w:t>َ</w:t>
      </w:r>
      <w:r w:rsidRPr="004617BC">
        <w:rPr>
          <w:rFonts w:hAnsi="Traditional Arabic" w:cs="Traditional Arabic"/>
          <w:b/>
          <w:bCs/>
          <w:sz w:val="30"/>
          <w:szCs w:val="30"/>
          <w:rtl/>
        </w:rPr>
        <w:t xml:space="preserve"> لَمْ يَكُنْ لِيُخْطِئَك</w:t>
      </w:r>
      <w:r w:rsidRPr="004617BC">
        <w:rPr>
          <w:rFonts w:hAnsi="Traditional Arabic" w:cs="Traditional Arabic" w:hint="cs"/>
          <w:b/>
          <w:bCs/>
          <w:sz w:val="30"/>
          <w:szCs w:val="30"/>
          <w:rtl/>
        </w:rPr>
        <w:t>َ.</w:t>
      </w:r>
      <w:r>
        <w:rPr>
          <w:rFonts w:hAnsi="Traditional Arabic" w:cs="Traditional Arabic" w:hint="cs"/>
          <w:b/>
          <w:bCs/>
          <w:sz w:val="30"/>
          <w:szCs w:val="30"/>
          <w:rtl/>
        </w:rPr>
        <w:t xml:space="preserve"> </w:t>
      </w:r>
      <w:r w:rsidRPr="00797AA3">
        <w:rPr>
          <w:rFonts w:hAnsi="Traditional Arabic" w:cs="Traditional Arabic"/>
          <w:b/>
          <w:bCs/>
          <w:sz w:val="30"/>
          <w:szCs w:val="30"/>
          <w:rtl/>
        </w:rPr>
        <w:t>وَاعْلَمْ</w:t>
      </w:r>
      <w:r w:rsidRPr="00797AA3">
        <w:rPr>
          <w:rFonts w:hAnsi="Traditional Arabic" w:cs="Traditional Arabic" w:hint="cs"/>
          <w:b/>
          <w:bCs/>
          <w:sz w:val="30"/>
          <w:szCs w:val="30"/>
          <w:rtl/>
        </w:rPr>
        <w:t xml:space="preserve">! </w:t>
      </w:r>
      <w:r w:rsidRPr="00797AA3">
        <w:rPr>
          <w:rFonts w:hAnsi="Traditional Arabic" w:cs="Traditional Arabic"/>
          <w:b/>
          <w:bCs/>
          <w:sz w:val="30"/>
          <w:szCs w:val="30"/>
          <w:rtl/>
        </w:rPr>
        <w:t>أَنَّ النَّصْرَ مَعَ الصَّبْرِ،</w:t>
      </w:r>
      <w:r w:rsidRPr="00797AA3">
        <w:rPr>
          <w:rFonts w:hAnsi="Traditional Arabic" w:cs="Traditional Arabic" w:hint="cs"/>
          <w:b/>
          <w:bCs/>
          <w:sz w:val="30"/>
          <w:szCs w:val="30"/>
          <w:rtl/>
        </w:rPr>
        <w:t xml:space="preserve"> </w:t>
      </w:r>
      <w:r w:rsidRPr="00797AA3">
        <w:rPr>
          <w:rFonts w:hAnsi="Traditional Arabic" w:cs="Traditional Arabic"/>
          <w:b/>
          <w:bCs/>
          <w:sz w:val="30"/>
          <w:szCs w:val="30"/>
          <w:rtl/>
        </w:rPr>
        <w:t>وَأَنْ الْفَرَجَ مَعَ الْكَرْبِ، وَأَنَّ مَعَ الْعُسْرِ يُسْرًا</w:t>
      </w:r>
      <w:r w:rsidRPr="00797AA3">
        <w:rPr>
          <w:rFonts w:hAnsi="Traditional Arabic" w:cs="Traditional Arabic" w:hint="cs"/>
          <w:b/>
          <w:bCs/>
          <w:sz w:val="30"/>
          <w:szCs w:val="30"/>
          <w:rtl/>
        </w:rPr>
        <w:t>))</w:t>
      </w:r>
    </w:p>
    <w:p w:rsidR="00072FF1" w:rsidRPr="000643D2" w:rsidRDefault="00072FF1" w:rsidP="00072FF1">
      <w:pPr>
        <w:pStyle w:val="NoSpacing"/>
        <w:widowControl w:val="0"/>
        <w:bidi/>
        <w:jc w:val="both"/>
        <w:rPr>
          <w:rFonts w:hAnsi="Traditional Arabic" w:cs="Traditional Arabic"/>
          <w:b/>
          <w:bCs/>
          <w:sz w:val="14"/>
          <w:szCs w:val="14"/>
          <w:rtl/>
        </w:rPr>
      </w:pPr>
    </w:p>
    <w:p w:rsidR="00072FF1" w:rsidRPr="00072FF1" w:rsidRDefault="00072FF1" w:rsidP="00072FF1">
      <w:pPr>
        <w:pStyle w:val="NoSpacing"/>
        <w:widowControl w:val="0"/>
        <w:bidi/>
        <w:jc w:val="both"/>
        <w:rPr>
          <w:rFonts w:hAnsi="Traditional Arabic" w:cs="Traditional Arabic"/>
          <w:b/>
          <w:bCs/>
          <w:sz w:val="30"/>
          <w:szCs w:val="30"/>
          <w:rtl/>
        </w:rPr>
      </w:pPr>
      <w:r>
        <w:rPr>
          <w:rFonts w:ascii="Traditional Arabic" w:hAnsi="Traditional Arabic" w:cs="PT Bold Heading" w:hint="cs"/>
          <w:b/>
          <w:bCs/>
          <w:sz w:val="32"/>
          <w:szCs w:val="32"/>
          <w:u w:val="single"/>
          <w:rtl/>
        </w:rPr>
        <w:t xml:space="preserve">شرح و </w:t>
      </w:r>
      <w:r>
        <w:rPr>
          <w:rFonts w:ascii="Traditional Arabic" w:hAnsi="Traditional Arabic" w:cs="PT Bold Heading"/>
          <w:b/>
          <w:bCs/>
          <w:sz w:val="32"/>
          <w:szCs w:val="32"/>
          <w:u w:val="single"/>
          <w:rtl/>
        </w:rPr>
        <w:t>فوائد</w:t>
      </w:r>
      <w:r w:rsidRPr="00EB28F1">
        <w:rPr>
          <w:rFonts w:ascii="Traditional Arabic" w:hAnsi="Traditional Arabic" w:cs="PT Bold Heading" w:hint="cs"/>
          <w:b/>
          <w:bCs/>
          <w:sz w:val="32"/>
          <w:szCs w:val="32"/>
          <w:u w:val="single"/>
          <w:rtl/>
        </w:rPr>
        <w:t xml:space="preserve"> :</w:t>
      </w:r>
    </w:p>
    <w:p w:rsidR="004617BC" w:rsidRPr="000643D2" w:rsidRDefault="001B2D63" w:rsidP="00201650">
      <w:pPr>
        <w:pStyle w:val="NoSpacing"/>
        <w:widowControl w:val="0"/>
        <w:bidi/>
        <w:spacing w:line="216" w:lineRule="auto"/>
        <w:jc w:val="both"/>
        <w:rPr>
          <w:rFonts w:ascii="Jameel Noori Nastaleeq" w:hAnsi="Jameel Noori Nastaleeq" w:cs="Jameel Noori Nastaleeq"/>
          <w:spacing w:val="2"/>
          <w:sz w:val="26"/>
          <w:szCs w:val="26"/>
          <w:rtl/>
          <w:lang w:bidi="ur-PK"/>
        </w:rPr>
      </w:pPr>
      <w:r>
        <w:rPr>
          <w:rFonts w:ascii="Jameel Noori Nastaleeq" w:hAnsi="Jameel Noori Nastaleeq" w:cs="Jameel Noori Nastaleeq" w:hint="cs"/>
          <w:noProof/>
          <w:spacing w:val="2"/>
          <w:sz w:val="26"/>
          <w:szCs w:val="26"/>
          <w:rtl/>
        </w:rPr>
        <w:lastRenderedPageBreak/>
        <mc:AlternateContent>
          <mc:Choice Requires="wps">
            <w:drawing>
              <wp:anchor distT="0" distB="0" distL="114300" distR="114300" simplePos="0" relativeHeight="251659264" behindDoc="0" locked="0" layoutInCell="1" allowOverlap="1">
                <wp:simplePos x="0" y="0"/>
                <wp:positionH relativeFrom="column">
                  <wp:posOffset>10512</wp:posOffset>
                </wp:positionH>
                <wp:positionV relativeFrom="paragraph">
                  <wp:posOffset>6039416</wp:posOffset>
                </wp:positionV>
                <wp:extent cx="1013988" cy="235390"/>
                <wp:effectExtent l="0" t="0" r="15240" b="12700"/>
                <wp:wrapNone/>
                <wp:docPr id="5" name="Rounded Rectangle 5"/>
                <wp:cNvGraphicFramePr/>
                <a:graphic xmlns:a="http://schemas.openxmlformats.org/drawingml/2006/main">
                  <a:graphicData uri="http://schemas.microsoft.com/office/word/2010/wordprocessingShape">
                    <wps:wsp>
                      <wps:cNvSpPr/>
                      <wps:spPr>
                        <a:xfrm>
                          <a:off x="0" y="0"/>
                          <a:ext cx="1013988" cy="235390"/>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B2D63" w:rsidRPr="001B2D63" w:rsidRDefault="001B2D63" w:rsidP="001B2D63">
                            <w:pPr>
                              <w:pStyle w:val="NoSpacing"/>
                              <w:bidi/>
                              <w:spacing w:line="216" w:lineRule="auto"/>
                              <w:jc w:val="center"/>
                              <w:rPr>
                                <w:rFonts w:ascii="Jameel Noori Nastaleeq" w:hAnsi="Jameel Noori Nastaleeq" w:cs="Jameel Noori Nastaleeq"/>
                                <w:lang w:bidi="ur-PK"/>
                              </w:rPr>
                            </w:pPr>
                            <w:r w:rsidRPr="001B2D63">
                              <w:rPr>
                                <w:rFonts w:ascii="Jameel Noori Nastaleeq" w:hAnsi="Jameel Noori Nastaleeq" w:cs="Jameel Noori Nastaleeq"/>
                                <w:rtl/>
                                <w:lang w:bidi="ur-PK"/>
                              </w:rPr>
                              <w:t>(</w:t>
                            </w:r>
                            <w:r w:rsidR="00B35A51">
                              <w:rPr>
                                <w:rFonts w:ascii="Jameel Noori Nastaleeq" w:hAnsi="Jameel Noori Nastaleeq" w:cs="Jameel Noori Nastaleeq" w:hint="cs"/>
                                <w:rtl/>
                                <w:lang w:bidi="ur-PK"/>
                              </w:rPr>
                              <w:t xml:space="preserve">صحیح / </w:t>
                            </w:r>
                            <w:r w:rsidRPr="001B2D63">
                              <w:rPr>
                                <w:rFonts w:ascii="Jameel Noori Nastaleeq" w:hAnsi="Jameel Noori Nastaleeq" w:cs="Jameel Noori Nastaleeq"/>
                                <w:rtl/>
                                <w:lang w:bidi="ur-PK"/>
                              </w:rPr>
                              <w:t>مسند احمد : ۲۸۰۳)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left:0;text-align:left;margin-left:.85pt;margin-top:475.55pt;width:79.85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" fillcolor="white [3212]" strokecolor="white [3212]" strokeweight="2pt">
                <v:textbox inset="0,0,0,0">
                  <w:txbxContent>
                    <w:p w:rsidR="001B2D63" w:rsidRPr="001B2D63" w:rsidRDefault="001B2D63" w:rsidP="001B2D63">
                      <w:pPr>
                        <w:pStyle w:val="NoSpacing"/>
                        <w:bidi/>
                        <w:spacing w:line="216" w:lineRule="auto"/>
                        <w:jc w:val="center"/>
                        <w:rPr>
                          <w:rFonts w:ascii="Jameel Noori Nastaleeq" w:hAnsi="Jameel Noori Nastaleeq" w:cs="Jameel Noori Nastaleeq"/>
                          <w:lang w:bidi="ur-PK"/>
                        </w:rPr>
                      </w:pPr>
                      <w:r w:rsidRPr="001B2D63">
                        <w:rPr>
                          <w:rFonts w:ascii="Jameel Noori Nastaleeq" w:hAnsi="Jameel Noori Nastaleeq" w:cs="Jameel Noori Nastaleeq"/>
                          <w:rtl/>
                          <w:lang w:bidi="ur-PK"/>
                        </w:rPr>
                        <w:t>(</w:t>
                      </w:r>
                      <w:r w:rsidR="00B35A51">
                        <w:rPr>
                          <w:rFonts w:ascii="Jameel Noori Nastaleeq" w:hAnsi="Jameel Noori Nastaleeq" w:cs="Jameel Noori Nastaleeq" w:hint="cs"/>
                          <w:rtl/>
                          <w:lang w:bidi="ur-PK"/>
                        </w:rPr>
                        <w:t xml:space="preserve">صحیح / </w:t>
                      </w:r>
                      <w:r w:rsidRPr="001B2D63">
                        <w:rPr>
                          <w:rFonts w:ascii="Jameel Noori Nastaleeq" w:hAnsi="Jameel Noori Nastaleeq" w:cs="Jameel Noori Nastaleeq"/>
                          <w:rtl/>
                          <w:lang w:bidi="ur-PK"/>
                        </w:rPr>
                        <w:t>مسند احمد : ۲۸۰۳)</w:t>
                      </w:r>
                    </w:p>
                  </w:txbxContent>
                </v:textbox>
              </v:roundrect>
            </w:pict>
          </mc:Fallback>
        </mc:AlternateContent>
      </w:r>
      <w:r w:rsidR="004617BC" w:rsidRPr="000643D2">
        <w:rPr>
          <w:rFonts w:ascii="Jameel Noori Nastaleeq" w:hAnsi="Jameel Noori Nastaleeq" w:cs="Jameel Noori Nastaleeq" w:hint="cs"/>
          <w:spacing w:val="2"/>
          <w:sz w:val="26"/>
          <w:szCs w:val="26"/>
          <w:rtl/>
          <w:lang w:bidi="ur-PK"/>
        </w:rPr>
        <w:t xml:space="preserve">عبد اللہ بن عباس </w:t>
      </w:r>
      <w:r w:rsidR="004617BC" w:rsidRPr="000643D2">
        <w:rPr>
          <w:rFonts w:ascii="Jameel Noori Nastaleeq" w:hAnsi="Jameel Noori Nastaleeq" w:cs="Jameel Noori Nastaleeq"/>
          <w:spacing w:val="2"/>
          <w:sz w:val="26"/>
          <w:szCs w:val="26"/>
          <w:rtl/>
          <w:lang w:bidi="ur-PK"/>
        </w:rPr>
        <w:t>﷠</w:t>
      </w:r>
      <w:r w:rsidR="004617BC" w:rsidRPr="000643D2">
        <w:rPr>
          <w:rFonts w:ascii="Jameel Noori Nastaleeq" w:hAnsi="Jameel Noori Nastaleeq" w:cs="Jameel Noori Nastaleeq" w:hint="cs"/>
          <w:spacing w:val="2"/>
          <w:sz w:val="26"/>
          <w:szCs w:val="26"/>
          <w:rtl/>
          <w:lang w:bidi="ur-PK"/>
        </w:rPr>
        <w:t xml:space="preserve"> بیان کرتے ہیں کہ ایک دن میں (سواری پر) رسول اللہ ﷺ کے پیچھے تھا تو آپ </w:t>
      </w:r>
      <w:r w:rsidR="00DE7C7F">
        <w:rPr>
          <w:rFonts w:ascii="Jameel Noori Nastaleeq" w:hAnsi="Jameel Noori Nastaleeq" w:cs="Jameel Noori Nastaleeq" w:hint="cs"/>
          <w:spacing w:val="2"/>
          <w:sz w:val="26"/>
          <w:szCs w:val="26"/>
          <w:rtl/>
          <w:lang w:bidi="ur-PK"/>
        </w:rPr>
        <w:t xml:space="preserve">ﷺ </w:t>
      </w:r>
      <w:r w:rsidR="004617BC" w:rsidRPr="000643D2">
        <w:rPr>
          <w:rFonts w:ascii="Jameel Noori Nastaleeq" w:hAnsi="Jameel Noori Nastaleeq" w:cs="Jameel Noori Nastaleeq" w:hint="cs"/>
          <w:spacing w:val="2"/>
          <w:sz w:val="26"/>
          <w:szCs w:val="26"/>
          <w:rtl/>
          <w:lang w:bidi="ur-PK"/>
        </w:rPr>
        <w:t>نے فرمایا : ’’اے لڑکے! میں تمھیں چند کلمات سکھا رہا ہوں : تم اللہ کی حفاظت کرو وہ تمھاری حفاظت کرے گا، تم اللہ کی حفاظت کرو تم اسے اپنے سامنے پاؤگے اور جب تم سوال کرو تو صرف اللہ سے سوال کرو اور جب مدد طلب کرو تو صرف اللہ سے مدد طلب کرو۔ جان لو! بے شک پوری امت اکٹھا ہوک</w:t>
      </w:r>
      <w:r w:rsidR="00DE7C7F">
        <w:rPr>
          <w:rFonts w:ascii="Jameel Noori Nastaleeq" w:hAnsi="Jameel Noori Nastaleeq" w:cs="Jameel Noori Nastaleeq" w:hint="cs"/>
          <w:spacing w:val="2"/>
          <w:sz w:val="26"/>
          <w:szCs w:val="26"/>
          <w:rtl/>
          <w:lang w:bidi="ur-PK"/>
        </w:rPr>
        <w:t>ر اگر تجھے کچھ نفع پہنچانا چاہے</w:t>
      </w:r>
      <w:r w:rsidR="004617BC" w:rsidRPr="000643D2">
        <w:rPr>
          <w:rFonts w:ascii="Jameel Noori Nastaleeq" w:hAnsi="Jameel Noori Nastaleeq" w:cs="Jameel Noori Nastaleeq" w:hint="cs"/>
          <w:spacing w:val="2"/>
          <w:sz w:val="26"/>
          <w:szCs w:val="26"/>
          <w:rtl/>
          <w:lang w:bidi="ur-PK"/>
        </w:rPr>
        <w:t xml:space="preserve"> تو وہ تمھیں اس س</w:t>
      </w:r>
      <w:r w:rsidR="00DE7C7F">
        <w:rPr>
          <w:rFonts w:ascii="Jameel Noori Nastaleeq" w:hAnsi="Jameel Noori Nastaleeq" w:cs="Jameel Noori Nastaleeq" w:hint="cs"/>
          <w:spacing w:val="2"/>
          <w:sz w:val="26"/>
          <w:szCs w:val="26"/>
          <w:rtl/>
          <w:lang w:bidi="ur-PK"/>
        </w:rPr>
        <w:t>ے زیادہ کچھ نہیں نفع پہنچا سکتی ہے</w:t>
      </w:r>
      <w:r w:rsidR="004617BC" w:rsidRPr="000643D2">
        <w:rPr>
          <w:rFonts w:ascii="Jameel Noori Nastaleeq" w:hAnsi="Jameel Noori Nastaleeq" w:cs="Jameel Noori Nastaleeq" w:hint="cs"/>
          <w:spacing w:val="2"/>
          <w:sz w:val="26"/>
          <w:szCs w:val="26"/>
          <w:rtl/>
          <w:lang w:bidi="ur-PK"/>
        </w:rPr>
        <w:t xml:space="preserve"> جتنا اللہ نے تیرے لیے لکھ دیا ہے اور اگر وہ تجھے کچھ ن</w:t>
      </w:r>
      <w:r w:rsidR="00DE7C7F">
        <w:rPr>
          <w:rFonts w:ascii="Jameel Noori Nastaleeq" w:hAnsi="Jameel Noori Nastaleeq" w:cs="Jameel Noori Nastaleeq" w:hint="cs"/>
          <w:spacing w:val="2"/>
          <w:sz w:val="26"/>
          <w:szCs w:val="26"/>
          <w:rtl/>
          <w:lang w:bidi="ur-PK"/>
        </w:rPr>
        <w:t>قصان پہنچانے کے لیے جمع ہو جائے</w:t>
      </w:r>
      <w:r w:rsidR="004617BC" w:rsidRPr="000643D2">
        <w:rPr>
          <w:rFonts w:ascii="Jameel Noori Nastaleeq" w:hAnsi="Jameel Noori Nastaleeq" w:cs="Jameel Noori Nastaleeq" w:hint="cs"/>
          <w:spacing w:val="2"/>
          <w:sz w:val="26"/>
          <w:szCs w:val="26"/>
          <w:rtl/>
          <w:lang w:bidi="ur-PK"/>
        </w:rPr>
        <w:t xml:space="preserve"> تو وہ تمھیں اس سے </w:t>
      </w:r>
      <w:r w:rsidR="00DE7C7F">
        <w:rPr>
          <w:rFonts w:ascii="Jameel Noori Nastaleeq" w:hAnsi="Jameel Noori Nastaleeq" w:cs="Jameel Noori Nastaleeq" w:hint="cs"/>
          <w:spacing w:val="2"/>
          <w:sz w:val="26"/>
          <w:szCs w:val="26"/>
          <w:rtl/>
          <w:lang w:bidi="ur-PK"/>
        </w:rPr>
        <w:t>زیادہ کچھ نہیں نقصان پہنچا سکتی</w:t>
      </w:r>
      <w:r w:rsidR="004617BC" w:rsidRPr="000643D2">
        <w:rPr>
          <w:rFonts w:ascii="Jameel Noori Nastaleeq" w:hAnsi="Jameel Noori Nastaleeq" w:cs="Jameel Noori Nastaleeq" w:hint="cs"/>
          <w:spacing w:val="2"/>
          <w:sz w:val="26"/>
          <w:szCs w:val="26"/>
          <w:rtl/>
          <w:lang w:bidi="ur-PK"/>
        </w:rPr>
        <w:t xml:space="preserve"> جتنا اللہ نے تمھارے لیے لکھ دیا ہے۔ قلم اٹھا لیے گئے ہیں اور صحیفے خشک ہو چکے ہیں۔‘‘ </w:t>
      </w:r>
      <w:r w:rsidR="00201650">
        <w:rPr>
          <w:rFonts w:ascii="Jameel Noori Nastaleeq" w:hAnsi="Jameel Noori Nastaleeq" w:cs="Jameel Noori Nastaleeq" w:hint="cs"/>
          <w:spacing w:val="2"/>
          <w:sz w:val="24"/>
          <w:szCs w:val="24"/>
          <w:rtl/>
          <w:lang w:bidi="ur-PK"/>
        </w:rPr>
        <w:t>(</w:t>
      </w:r>
      <w:r w:rsidR="004617BC" w:rsidRPr="000643D2">
        <w:rPr>
          <w:rFonts w:ascii="Jameel Noori Nastaleeq" w:hAnsi="Jameel Noori Nastaleeq" w:cs="Jameel Noori Nastaleeq" w:hint="cs"/>
          <w:spacing w:val="2"/>
          <w:sz w:val="24"/>
          <w:szCs w:val="24"/>
          <w:rtl/>
          <w:lang w:bidi="ur-PK"/>
        </w:rPr>
        <w:t>اسے ترمذی (۲۵۱۶) نے روایت کیا ہے اور حسن صحیح قرار دیا ہے۔</w:t>
      </w:r>
      <w:r w:rsidR="00201650">
        <w:rPr>
          <w:rFonts w:ascii="Jameel Noori Nastaleeq" w:hAnsi="Jameel Noori Nastaleeq" w:cs="Jameel Noori Nastaleeq" w:hint="cs"/>
          <w:spacing w:val="2"/>
          <w:sz w:val="24"/>
          <w:szCs w:val="24"/>
          <w:rtl/>
          <w:lang w:bidi="ur-PK"/>
        </w:rPr>
        <w:t>)</w:t>
      </w:r>
      <w:r w:rsidR="004617BC" w:rsidRPr="000643D2">
        <w:rPr>
          <w:rFonts w:ascii="Jameel Noori Nastaleeq" w:hAnsi="Jameel Noori Nastaleeq" w:cs="Jameel Noori Nastaleeq" w:hint="cs"/>
          <w:spacing w:val="2"/>
          <w:sz w:val="26"/>
          <w:szCs w:val="26"/>
          <w:rtl/>
          <w:lang w:bidi="ur-PK"/>
        </w:rPr>
        <w:t xml:space="preserve"> نیز ترمذی کے علاوہ ایک اور روایت میں ہے : ’’تم اللہ کی حفاظت کرو تم اسے اپنے سامنے پاؤگے، تم خوش حالی میں اللہ کو پہچانو اور اس کی طرف توجہ کرو وہ سختی میں تمھیں پہچانے گااور جان لو! جو (نعمت) تم سے ہٹ گئی ہے وہ تمھیں پہنچ نہیں سکتی اور جو تمھیں حاصل ہو چکی ہے وہ تم سے دور نہیں ہوسکتی۔ جان لو! بے شک مدد صبر کے ساتھ ملی ہوئی ہے اور تکلیف کے ساتھ کشادگی لگی ہوئی ہے اور دشواری کے ساتھ آسانی ہے۔‘‘</w:t>
      </w:r>
    </w:p>
    <w:p w:rsidR="004617BC" w:rsidRPr="004617BC" w:rsidRDefault="004617BC" w:rsidP="004617BC">
      <w:pPr>
        <w:pStyle w:val="NoSpacing"/>
        <w:widowControl w:val="0"/>
        <w:bidi/>
        <w:spacing w:line="216" w:lineRule="auto"/>
        <w:jc w:val="both"/>
        <w:rPr>
          <w:rFonts w:ascii="Jameel Noori Nastaleeq" w:hAnsi="Jameel Noori Nastaleeq" w:cs="Jameel Noori Nastaleeq"/>
          <w:spacing w:val="-4"/>
          <w:rtl/>
          <w:lang w:bidi="ur-PK"/>
        </w:rPr>
        <w:sectPr w:rsidR="004617BC" w:rsidRPr="004617BC" w:rsidSect="00677E87">
          <w:type w:val="continuous"/>
          <w:pgSz w:w="7598" w:h="12134" w:code="11"/>
          <w:pgMar w:top="510" w:right="567" w:bottom="510" w:left="567" w:header="567" w:footer="57" w:gutter="0"/>
          <w:cols w:num="2" w:space="227"/>
          <w:bidi/>
          <w:docGrid w:linePitch="360"/>
        </w:sectPr>
      </w:pPr>
    </w:p>
    <w:p w:rsidR="00201650" w:rsidRDefault="004617BC" w:rsidP="006B22F4">
      <w:pPr>
        <w:pStyle w:val="NoSpacing"/>
        <w:widowControl w:val="0"/>
        <w:bidi/>
        <w:spacing w:line="460" w:lineRule="exact"/>
        <w:ind w:firstLine="340"/>
        <w:jc w:val="both"/>
        <w:rPr>
          <w:rFonts w:ascii="Jameel Noori Nastaleeq" w:hAnsi="Jameel Noori Nastaleeq" w:cs="Jameel Noori Nastaleeq"/>
          <w:spacing w:val="-2"/>
          <w:sz w:val="28"/>
          <w:szCs w:val="28"/>
          <w:rtl/>
        </w:rPr>
      </w:pPr>
      <w:r>
        <w:rPr>
          <w:rFonts w:ascii="Jameel Noori Nastaleeq" w:hAnsi="Jameel Noori Nastaleeq" w:cs="Jameel Noori Nastaleeq" w:hint="cs"/>
          <w:spacing w:val="-2"/>
          <w:sz w:val="28"/>
          <w:szCs w:val="28"/>
          <w:rtl/>
        </w:rPr>
        <w:lastRenderedPageBreak/>
        <w:t>یہ جامع ترین حدیث امورِ دین سے متعلق اہم ترین بنیادی قواعد اور عظیم وصیتوں پر مشتمل ہے۔ اس لیے اس حدیث پر غور و فکر کرنا اور اس کے معانی و مفاہیم ک</w:t>
      </w:r>
      <w:r w:rsidR="0040607F">
        <w:rPr>
          <w:rFonts w:ascii="Jameel Noori Nastaleeq" w:hAnsi="Jameel Noori Nastaleeq" w:cs="Jameel Noori Nastaleeq" w:hint="cs"/>
          <w:spacing w:val="-2"/>
          <w:sz w:val="28"/>
          <w:szCs w:val="28"/>
          <w:rtl/>
        </w:rPr>
        <w:t>و سمجھنا ہر فرد کے لیے ضروری ہے۔</w:t>
      </w:r>
      <w:r>
        <w:rPr>
          <w:rFonts w:ascii="Jameel Noori Nastaleeq" w:hAnsi="Jameel Noori Nastaleeq" w:cs="Jameel Noori Nastaleeq" w:hint="cs"/>
          <w:spacing w:val="-2"/>
          <w:sz w:val="28"/>
          <w:szCs w:val="28"/>
          <w:rtl/>
        </w:rPr>
        <w:t xml:space="preserve"> اسے حرزِ جاں بنا کر اس پر عمل کرنے کی صورت میں آدمی اللہ کی حفاظت و امان میں آکر دنیا و آخرت میں سرخرو ہوگا اور اللہ کی رحمت و فضل اور عزت و سربلندی سے سرفراز ہوگا۔</w:t>
      </w:r>
      <w:r w:rsidR="00D922C1">
        <w:rPr>
          <w:rFonts w:ascii="Jameel Noori Nastaleeq" w:hAnsi="Jameel Noori Nastaleeq" w:cs="Jameel Noori Nastaleeq" w:hint="cs"/>
          <w:spacing w:val="-2"/>
          <w:sz w:val="28"/>
          <w:szCs w:val="28"/>
          <w:rtl/>
        </w:rPr>
        <w:t xml:space="preserve"> </w:t>
      </w:r>
      <w:r w:rsidR="00201650">
        <w:rPr>
          <w:rFonts w:ascii="Jameel Noori Nastaleeq" w:hAnsi="Jameel Noori Nastaleeq" w:cs="Jameel Noori Nastaleeq" w:hint="cs"/>
          <w:spacing w:val="-2"/>
          <w:sz w:val="28"/>
          <w:szCs w:val="28"/>
          <w:rtl/>
        </w:rPr>
        <w:t>اس حدیث کے مخاطب اگر</w:t>
      </w:r>
      <w:r w:rsidR="00201650" w:rsidRPr="009741D8">
        <w:rPr>
          <w:rFonts w:ascii="Jameel Noori Nastaleeq" w:hAnsi="Jameel Noori Nastaleeq" w:cs="Jameel Noori Nastaleeq" w:hint="cs"/>
          <w:spacing w:val="-2"/>
          <w:sz w:val="26"/>
          <w:szCs w:val="26"/>
          <w:rtl/>
        </w:rPr>
        <w:t>چہ</w:t>
      </w:r>
      <w:r w:rsidR="00201650">
        <w:rPr>
          <w:rFonts w:ascii="Jameel Noori Nastaleeq" w:hAnsi="Jameel Noori Nastaleeq" w:cs="Jameel Noori Nastaleeq" w:hint="cs"/>
          <w:spacing w:val="-2"/>
          <w:sz w:val="28"/>
          <w:szCs w:val="28"/>
          <w:rtl/>
        </w:rPr>
        <w:t xml:space="preserve"> سیدنا ابن عباس </w:t>
      </w:r>
      <w:r w:rsidR="00201650">
        <w:rPr>
          <w:rFonts w:ascii="Jameel Noori Nastaleeq" w:hAnsi="Jameel Noori Nastaleeq" w:cs="Jameel Noori Nastaleeq"/>
          <w:spacing w:val="-2"/>
          <w:sz w:val="28"/>
          <w:szCs w:val="28"/>
          <w:rtl/>
        </w:rPr>
        <w:t>﷠</w:t>
      </w:r>
      <w:r w:rsidR="00201650">
        <w:rPr>
          <w:rFonts w:ascii="Jameel Noori Nastaleeq" w:hAnsi="Jameel Noori Nastaleeq" w:cs="Jameel Noori Nastaleeq" w:hint="cs"/>
          <w:spacing w:val="-2"/>
          <w:sz w:val="28"/>
          <w:szCs w:val="28"/>
          <w:rtl/>
        </w:rPr>
        <w:t xml:space="preserve"> ہیں، لیکن ان کے توسط سے پوری امت کو یہ جامع ہدایات دی گئی ہیں۔</w:t>
      </w:r>
    </w:p>
    <w:p w:rsidR="004617BC" w:rsidRPr="00B83789" w:rsidRDefault="004617BC" w:rsidP="006B22F4">
      <w:pPr>
        <w:pStyle w:val="NoSpacing"/>
        <w:widowControl w:val="0"/>
        <w:bidi/>
        <w:spacing w:line="460" w:lineRule="exact"/>
        <w:ind w:firstLine="340"/>
        <w:jc w:val="both"/>
        <w:rPr>
          <w:rFonts w:ascii="Jameel Noori Nastaleeq" w:hAnsi="Jameel Noori Nastaleeq" w:cs="Jameel Noori Nastaleeq"/>
          <w:spacing w:val="-2"/>
          <w:sz w:val="28"/>
          <w:szCs w:val="28"/>
          <w:rtl/>
        </w:rPr>
      </w:pPr>
      <w:r w:rsidRPr="00B83789">
        <w:rPr>
          <w:rFonts w:ascii="Jameel Noori Nastaleeq" w:hAnsi="Jameel Noori Nastaleeq" w:cs="Jameel Noori Nastaleeq" w:hint="cs"/>
          <w:spacing w:val="-2"/>
          <w:sz w:val="28"/>
          <w:szCs w:val="28"/>
          <w:rtl/>
        </w:rPr>
        <w:t xml:space="preserve">اس </w:t>
      </w:r>
      <w:r w:rsidR="00DE7C7F">
        <w:rPr>
          <w:rFonts w:ascii="Jameel Noori Nastaleeq" w:hAnsi="Jameel Noori Nastaleeq" w:cs="Jameel Noori Nastaleeq" w:hint="cs"/>
          <w:spacing w:val="-2"/>
          <w:sz w:val="28"/>
          <w:szCs w:val="28"/>
          <w:rtl/>
        </w:rPr>
        <w:t>مہتم</w:t>
      </w:r>
      <w:r w:rsidRPr="00B83789">
        <w:rPr>
          <w:rFonts w:ascii="Jameel Noori Nastaleeq" w:hAnsi="Jameel Noori Nastaleeq" w:cs="Jameel Noori Nastaleeq" w:hint="cs"/>
          <w:spacing w:val="-2"/>
          <w:sz w:val="28"/>
          <w:szCs w:val="28"/>
          <w:rtl/>
        </w:rPr>
        <w:t xml:space="preserve"> </w:t>
      </w:r>
      <w:r w:rsidR="00DE7C7F">
        <w:rPr>
          <w:rFonts w:ascii="Jameel Noori Nastaleeq" w:hAnsi="Jameel Noori Nastaleeq" w:cs="Jameel Noori Nastaleeq" w:hint="cs"/>
          <w:spacing w:val="-2"/>
          <w:sz w:val="28"/>
          <w:szCs w:val="28"/>
          <w:rtl/>
        </w:rPr>
        <w:t>بالشان</w:t>
      </w:r>
      <w:r w:rsidRPr="00B83789">
        <w:rPr>
          <w:rFonts w:ascii="Jameel Noori Nastaleeq" w:hAnsi="Jameel Noori Nastaleeq" w:cs="Jameel Noori Nastaleeq" w:hint="cs"/>
          <w:spacing w:val="-2"/>
          <w:sz w:val="28"/>
          <w:szCs w:val="28"/>
          <w:rtl/>
        </w:rPr>
        <w:t xml:space="preserve"> حدیث میں رسول اللہ ﷺ نے سیدنا ابن عباس </w:t>
      </w:r>
      <w:r>
        <w:rPr>
          <w:rFonts w:ascii="Jameel Noori Nastaleeq" w:hAnsi="Jameel Noori Nastaleeq" w:cs="Jameel Noori Nastaleeq"/>
          <w:spacing w:val="-2"/>
          <w:sz w:val="28"/>
          <w:szCs w:val="28"/>
          <w:rtl/>
        </w:rPr>
        <w:t>﷠</w:t>
      </w:r>
      <w:r w:rsidRPr="00B83789">
        <w:rPr>
          <w:rFonts w:ascii="Jameel Noori Nastaleeq" w:hAnsi="Jameel Noori Nastaleeq" w:cs="Jameel Noori Nastaleeq" w:hint="cs"/>
          <w:spacing w:val="-2"/>
          <w:sz w:val="28"/>
          <w:szCs w:val="28"/>
          <w:rtl/>
        </w:rPr>
        <w:t xml:space="preserve"> کو اسلام کی بنیادی تعلیم کا درس دیا ہے اور انھیں خالص توحید، عقیدہ و عبادت اور اخلاق و آداب کی ب</w:t>
      </w:r>
      <w:r w:rsidR="00DE7C7F">
        <w:rPr>
          <w:rFonts w:ascii="Jameel Noori Nastaleeq" w:hAnsi="Jameel Noori Nastaleeq" w:cs="Jameel Noori Nastaleeq" w:hint="cs"/>
          <w:spacing w:val="-2"/>
          <w:sz w:val="28"/>
          <w:szCs w:val="28"/>
          <w:rtl/>
        </w:rPr>
        <w:t>اتیں بڑے اچھے اسلوب میں سمجھائی</w:t>
      </w:r>
      <w:r w:rsidRPr="00B83789">
        <w:rPr>
          <w:rFonts w:ascii="Jameel Noori Nastaleeq" w:hAnsi="Jameel Noori Nastaleeq" w:cs="Jameel Noori Nastaleeq" w:hint="cs"/>
          <w:spacing w:val="-2"/>
          <w:sz w:val="28"/>
          <w:szCs w:val="28"/>
          <w:rtl/>
        </w:rPr>
        <w:t xml:space="preserve"> ہیں، جب کہ وہ ابھی نو عمر تھے تاکہ ابتدا ہی سے توحید کی باتیں ان کے ذہن و دماغ میں پیو</w:t>
      </w:r>
      <w:r w:rsidR="00201650">
        <w:rPr>
          <w:rFonts w:ascii="Jameel Noori Nastaleeq" w:hAnsi="Jameel Noori Nastaleeq" w:cs="Jameel Noori Nastaleeq" w:hint="cs"/>
          <w:spacing w:val="-2"/>
          <w:sz w:val="28"/>
          <w:szCs w:val="28"/>
          <w:rtl/>
        </w:rPr>
        <w:t>ست ہو جائیں۔ اس سے اس بات کا</w:t>
      </w:r>
      <w:r w:rsidRPr="00B83789">
        <w:rPr>
          <w:rFonts w:ascii="Jameel Noori Nastaleeq" w:hAnsi="Jameel Noori Nastaleeq" w:cs="Jameel Noori Nastaleeq" w:hint="cs"/>
          <w:spacing w:val="-2"/>
          <w:sz w:val="28"/>
          <w:szCs w:val="28"/>
          <w:rtl/>
        </w:rPr>
        <w:t xml:space="preserve"> اشارہ ملتا ہے کہ بچوں اور نئی نسل کی تربیت صحیح اسلامی نہج پر بہتر طریقے سے ہونی چاہیے اور ان کے ذہن و دماغ میں ابتدا ہی سے نہایت اچھے اسلوب میں توحید اور عقیدۂ صحیحہ کی باتیں پیوست کی جانی چاہیئں تاک</w:t>
      </w:r>
      <w:r w:rsidR="00201650">
        <w:rPr>
          <w:rFonts w:ascii="Jameel Noori Nastaleeq" w:hAnsi="Jameel Noori Nastaleeq" w:cs="Jameel Noori Nastaleeq" w:hint="cs"/>
          <w:spacing w:val="-2"/>
          <w:sz w:val="28"/>
          <w:szCs w:val="28"/>
          <w:rtl/>
        </w:rPr>
        <w:t>ہ وہ اپنی آی</w:t>
      </w:r>
      <w:r w:rsidRPr="00B83789">
        <w:rPr>
          <w:rFonts w:ascii="Jameel Noori Nastaleeq" w:hAnsi="Jameel Noori Nastaleeq" w:cs="Jameel Noori Nastaleeq" w:hint="cs"/>
          <w:spacing w:val="-2"/>
          <w:sz w:val="28"/>
          <w:szCs w:val="28"/>
          <w:rtl/>
        </w:rPr>
        <w:t>ندہ کی زندگی میں گمراہی کا شکار نہ ہوں، بالخصوص موجودہ الحادی دور میں اس کی اہمیت و ضرورت اور بھی بڑھ جاتی ہے، لیکن معلمین و مربین اور اساتذہ و والدین کی طرف سے اس جانب خاطر خواہ توجہ نہیں دی جا رہی ہے، جس کی وجہ سے سماجی و معاشرتی خرابیوں کے ساتھ ساتھ عقیدہ و عباد</w:t>
      </w:r>
      <w:r w:rsidR="00DE7C7F">
        <w:rPr>
          <w:rFonts w:ascii="Jameel Noori Nastaleeq" w:hAnsi="Jameel Noori Nastaleeq" w:cs="Jameel Noori Nastaleeq" w:hint="cs"/>
          <w:spacing w:val="-2"/>
          <w:sz w:val="28"/>
          <w:szCs w:val="28"/>
          <w:rtl/>
        </w:rPr>
        <w:t>ا</w:t>
      </w:r>
      <w:r w:rsidRPr="00B83789">
        <w:rPr>
          <w:rFonts w:ascii="Jameel Noori Nastaleeq" w:hAnsi="Jameel Noori Nastaleeq" w:cs="Jameel Noori Nastaleeq" w:hint="cs"/>
          <w:spacing w:val="-2"/>
          <w:sz w:val="28"/>
          <w:szCs w:val="28"/>
          <w:rtl/>
        </w:rPr>
        <w:t>ت کی خرابیاں بھی مسلم نوجوانوں کے اندر بڑی تیزی سے بڑھ رہی ہے، لہٰذا تمام طبقہ کے ذمہ داروں کو اس جانب خصوصی توجہ دینے کی ضرورت ہے۔</w:t>
      </w:r>
    </w:p>
    <w:p w:rsidR="004617BC" w:rsidRDefault="00336C38" w:rsidP="006B22F4">
      <w:pPr>
        <w:pStyle w:val="NoSpacing"/>
        <w:widowControl w:val="0"/>
        <w:bidi/>
        <w:spacing w:line="460" w:lineRule="exact"/>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’’اللہ کی حفاظت کرو‘‘</w:t>
      </w:r>
      <w:r w:rsidR="004617BC" w:rsidRPr="00B83789">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 xml:space="preserve">اس </w:t>
      </w:r>
      <w:r w:rsidR="004617BC" w:rsidRPr="00B83789">
        <w:rPr>
          <w:rFonts w:ascii="Jameel Noori Nastaleeq" w:hAnsi="Jameel Noori Nastaleeq" w:cs="Jameel Noori Nastaleeq" w:hint="cs"/>
          <w:sz w:val="28"/>
          <w:szCs w:val="28"/>
          <w:rtl/>
        </w:rPr>
        <w:t xml:space="preserve">کا مطلب یہ ہے کہ اللہ تعالیٰ کے احکام و حدود، حقوق، اوامر و نواہی اور </w:t>
      </w:r>
      <w:r w:rsidR="004617BC">
        <w:rPr>
          <w:rFonts w:ascii="Jameel Noori Nastaleeq" w:hAnsi="Jameel Noori Nastaleeq" w:cs="Jameel Noori Nastaleeq" w:hint="cs"/>
          <w:sz w:val="28"/>
          <w:szCs w:val="28"/>
          <w:rtl/>
        </w:rPr>
        <w:t xml:space="preserve">دین و شریعت کی حفاظت کرو، </w:t>
      </w:r>
      <w:r w:rsidR="004617BC" w:rsidRPr="00B83789">
        <w:rPr>
          <w:rFonts w:ascii="Jameel Noori Nastaleeq" w:hAnsi="Jameel Noori Nastaleeq" w:cs="Jameel Noori Nastaleeq" w:hint="cs"/>
          <w:sz w:val="28"/>
          <w:szCs w:val="28"/>
          <w:rtl/>
        </w:rPr>
        <w:t xml:space="preserve">عالمِ ارواح میں اس کے ساتھ کیے جانے والے </w:t>
      </w:r>
      <w:r w:rsidR="004617BC">
        <w:rPr>
          <w:rFonts w:ascii="Jameel Noori Nastaleeq" w:hAnsi="Jameel Noori Nastaleeq" w:cs="Jameel Noori Nastaleeq" w:hint="cs"/>
          <w:sz w:val="28"/>
          <w:szCs w:val="28"/>
          <w:rtl/>
        </w:rPr>
        <w:t>عہد و پیمان کا ہر وقت خیال رکھو</w:t>
      </w:r>
      <w:r w:rsidR="004617BC" w:rsidRPr="00B83789">
        <w:rPr>
          <w:rFonts w:ascii="Jameel Noori Nastaleeq" w:hAnsi="Jameel Noori Nastaleeq" w:cs="Jameel Noori Nastaleeq" w:hint="cs"/>
          <w:sz w:val="28"/>
          <w:szCs w:val="28"/>
          <w:rtl/>
        </w:rPr>
        <w:t xml:space="preserve">،  اس کی </w:t>
      </w:r>
      <w:r w:rsidR="004617BC">
        <w:rPr>
          <w:rFonts w:ascii="Jameel Noori Nastaleeq" w:hAnsi="Jameel Noori Nastaleeq" w:cs="Jameel Noori Nastaleeq" w:hint="cs"/>
          <w:sz w:val="28"/>
          <w:szCs w:val="28"/>
          <w:rtl/>
        </w:rPr>
        <w:t>توحید و عبادت میں خلل نہ آنے دو</w:t>
      </w:r>
      <w:r w:rsidR="004617BC" w:rsidRPr="00B83789">
        <w:rPr>
          <w:rFonts w:ascii="Jameel Noori Nastaleeq" w:hAnsi="Jameel Noori Nastaleeq" w:cs="Jameel Noori Nastaleeq" w:hint="cs"/>
          <w:sz w:val="28"/>
          <w:szCs w:val="28"/>
          <w:rtl/>
        </w:rPr>
        <w:t xml:space="preserve"> اور اگر </w:t>
      </w:r>
      <w:r w:rsidR="004617BC">
        <w:rPr>
          <w:rFonts w:ascii="Jameel Noori Nastaleeq" w:hAnsi="Jameel Noori Nastaleeq" w:cs="Jameel Noori Nastaleeq" w:hint="cs"/>
          <w:sz w:val="28"/>
          <w:szCs w:val="28"/>
          <w:rtl/>
        </w:rPr>
        <w:t xml:space="preserve">احکامِ الٰہی کی بجاآوری میں </w:t>
      </w:r>
      <w:r w:rsidR="004617BC" w:rsidRPr="00B83789">
        <w:rPr>
          <w:rFonts w:ascii="Jameel Noori Nastaleeq" w:hAnsi="Jameel Noori Nastaleeq" w:cs="Jameel Noori Nastaleeq" w:hint="cs"/>
          <w:sz w:val="28"/>
          <w:szCs w:val="28"/>
          <w:rtl/>
        </w:rPr>
        <w:t>کبھی کوتاہی ہو جائے تو فو</w:t>
      </w:r>
      <w:r w:rsidR="004617BC">
        <w:rPr>
          <w:rFonts w:ascii="Jameel Noori Nastaleeq" w:hAnsi="Jameel Noori Nastaleeq" w:cs="Jameel Noori Nastaleeq" w:hint="cs"/>
          <w:sz w:val="28"/>
          <w:szCs w:val="28"/>
          <w:rtl/>
        </w:rPr>
        <w:t>ری طور پر توبہ و انابت سے کام لو، بالخصوص ایمان، حدودِ الٰہی، وضو اور نماز، زبان و شرم گاہ، سر اور پیٹ، عہد و پیمان اور قسموں کی حفاظت کرو</w:t>
      </w:r>
      <w:r w:rsidR="004617BC" w:rsidRPr="00B83789">
        <w:rPr>
          <w:rFonts w:ascii="Jameel Noori Nastaleeq" w:hAnsi="Jameel Noori Nastaleeq" w:cs="Jameel Noori Nastaleeq" w:hint="cs"/>
          <w:sz w:val="28"/>
          <w:szCs w:val="28"/>
          <w:rtl/>
        </w:rPr>
        <w:t xml:space="preserve">۔ کوئی آدمی اگر </w:t>
      </w:r>
      <w:r w:rsidR="004617BC">
        <w:rPr>
          <w:rFonts w:ascii="Jameel Noori Nastaleeq" w:hAnsi="Jameel Noori Nastaleeq" w:cs="Jameel Noori Nastaleeq" w:hint="cs"/>
          <w:sz w:val="28"/>
          <w:szCs w:val="28"/>
          <w:rtl/>
        </w:rPr>
        <w:t xml:space="preserve">ان کی پابندی کرے </w:t>
      </w:r>
      <w:r w:rsidR="004617BC" w:rsidRPr="00B83789">
        <w:rPr>
          <w:rFonts w:ascii="Jameel Noori Nastaleeq" w:hAnsi="Jameel Noori Nastaleeq" w:cs="Jameel Noori Nastaleeq" w:hint="cs"/>
          <w:sz w:val="28"/>
          <w:szCs w:val="28"/>
          <w:rtl/>
        </w:rPr>
        <w:t>تو وہ اپ</w:t>
      </w:r>
      <w:r w:rsidR="004617BC">
        <w:rPr>
          <w:rFonts w:ascii="Jameel Noori Nastaleeq" w:hAnsi="Jameel Noori Nastaleeq" w:cs="Jameel Noori Nastaleeq" w:hint="cs"/>
          <w:sz w:val="28"/>
          <w:szCs w:val="28"/>
          <w:rtl/>
        </w:rPr>
        <w:t xml:space="preserve">نی حفاظت و نصرت میں اللہ </w:t>
      </w:r>
      <w:r w:rsidR="004617BC" w:rsidRPr="00B83789">
        <w:rPr>
          <w:rFonts w:ascii="Jameel Noori Nastaleeq" w:hAnsi="Jameel Noori Nastaleeq" w:cs="Jameel Noori Nastaleeq" w:hint="cs"/>
          <w:sz w:val="28"/>
          <w:szCs w:val="28"/>
          <w:rtl/>
        </w:rPr>
        <w:t>کو اپنے سامنے پائے گا، اسے یہی محسوس ہوگا</w:t>
      </w:r>
      <w:r w:rsidR="004617BC">
        <w:rPr>
          <w:rFonts w:ascii="Jameel Noori Nastaleeq" w:hAnsi="Jameel Noori Nastaleeq" w:cs="Jameel Noori Nastaleeq" w:hint="cs"/>
          <w:sz w:val="28"/>
          <w:szCs w:val="28"/>
          <w:rtl/>
        </w:rPr>
        <w:t xml:space="preserve"> کہ اللہ ہمارے سامنے ہے اور اس کے تمام اعضاء و جوارح اللہ کے اطاعت گزار ہو جائیں گے۔ ویسے تو اللہ تعالیٰ تمام مخلوقات کے ساتھ ہے، لیکن احکامِ الٰہی کی حفاظت و </w:t>
      </w:r>
      <w:r w:rsidR="004617BC" w:rsidRPr="009741D8">
        <w:rPr>
          <w:rFonts w:ascii="Jameel Noori Nastaleeq" w:hAnsi="Jameel Noori Nastaleeq" w:cs="Jameel Noori Nastaleeq" w:hint="cs"/>
          <w:sz w:val="26"/>
          <w:szCs w:val="26"/>
          <w:rtl/>
        </w:rPr>
        <w:t>پا</w:t>
      </w:r>
      <w:r w:rsidR="004617BC">
        <w:rPr>
          <w:rFonts w:ascii="Jameel Noori Nastaleeq" w:hAnsi="Jameel Noori Nastaleeq" w:cs="Jameel Noori Nastaleeq" w:hint="cs"/>
          <w:sz w:val="28"/>
          <w:szCs w:val="28"/>
          <w:rtl/>
        </w:rPr>
        <w:t>بندی کرنے والوں کو اللہ کی معیتِ خاصہ اور اس کی قربت حاصل ہوتی ہے۔</w:t>
      </w:r>
    </w:p>
    <w:p w:rsidR="004617BC" w:rsidRPr="009741D8" w:rsidRDefault="0040607F" w:rsidP="009741D8">
      <w:pPr>
        <w:pStyle w:val="NoSpacing"/>
        <w:bidi/>
        <w:ind w:firstLine="340"/>
        <w:jc w:val="both"/>
        <w:rPr>
          <w:rFonts w:ascii="Jameel Noori Nastaleeq" w:hAnsi="Jameel Noori Nastaleeq" w:cs="Jameel Noori Nastaleeq"/>
          <w:sz w:val="28"/>
          <w:szCs w:val="28"/>
          <w:rtl/>
        </w:rPr>
      </w:pPr>
      <w:r w:rsidRPr="009741D8">
        <w:rPr>
          <w:rFonts w:ascii="Jameel Noori Nastaleeq" w:hAnsi="Jameel Noori Nastaleeq" w:cs="Jameel Noori Nastaleeq"/>
          <w:sz w:val="28"/>
          <w:szCs w:val="28"/>
          <w:rtl/>
        </w:rPr>
        <w:lastRenderedPageBreak/>
        <w:t>’’اللہ تمھاری</w:t>
      </w:r>
      <w:r w:rsidR="004617BC" w:rsidRPr="009741D8">
        <w:rPr>
          <w:rFonts w:ascii="Jameel Noori Nastaleeq" w:hAnsi="Jameel Noori Nastaleeq" w:cs="Jameel Noori Nastaleeq"/>
          <w:sz w:val="28"/>
          <w:szCs w:val="28"/>
          <w:rtl/>
        </w:rPr>
        <w:t xml:space="preserve"> حفاظت </w:t>
      </w:r>
      <w:r w:rsidRPr="009741D8">
        <w:rPr>
          <w:rFonts w:ascii="Jameel Noori Nastaleeq" w:hAnsi="Jameel Noori Nastaleeq" w:cs="Jameel Noori Nastaleeq"/>
          <w:sz w:val="28"/>
          <w:szCs w:val="28"/>
          <w:rtl/>
        </w:rPr>
        <w:t xml:space="preserve">کرے گا‘‘ اس </w:t>
      </w:r>
      <w:r w:rsidR="004617BC" w:rsidRPr="009741D8">
        <w:rPr>
          <w:rFonts w:ascii="Jameel Noori Nastaleeq" w:hAnsi="Jameel Noori Nastaleeq" w:cs="Jameel Noori Nastaleeq"/>
          <w:sz w:val="28"/>
          <w:szCs w:val="28"/>
          <w:rtl/>
        </w:rPr>
        <w:t xml:space="preserve">کا </w:t>
      </w:r>
      <w:r w:rsidRPr="009741D8">
        <w:rPr>
          <w:rFonts w:ascii="Jameel Noori Nastaleeq" w:hAnsi="Jameel Noori Nastaleeq" w:cs="Jameel Noori Nastaleeq"/>
          <w:sz w:val="28"/>
          <w:szCs w:val="28"/>
          <w:rtl/>
        </w:rPr>
        <w:t>مطلب یہ ہے کہ اللہ</w:t>
      </w:r>
      <w:r w:rsidR="004617BC" w:rsidRPr="009741D8">
        <w:rPr>
          <w:rFonts w:ascii="Jameel Noori Nastaleeq" w:hAnsi="Jameel Noori Nastaleeq" w:cs="Jameel Noori Nastaleeq"/>
          <w:sz w:val="28"/>
          <w:szCs w:val="28"/>
          <w:rtl/>
        </w:rPr>
        <w:t xml:space="preserve"> دنیا میں اپنے احکام و حدود کی حفاظت کرنے والے بندے کی محافظت اس کے دنیاوی مصالح، جان و مال، عزت و آبرو اور اس کے دینی مصالح یعنی ایمان و استقامت میں فرماتا ہے۔ چناں چہ اللہ اسے مصائب و تکالیف، ذلت و رسوائی، شیطانی و نفسانی خواہشات کی پیروی اور گمراہ کن باطل افکار و نظریات اور شبہات میں پڑنے سے محفوظ رکھے گا اور ان سے بچنے کی راہیں دکھائے گا، اس کے دین و ایمان کی حفاظت فرما کر اسے ایمان کی حالت میں موت دے گا اور پھر </w:t>
      </w:r>
      <w:r w:rsidR="00336C38" w:rsidRPr="009741D8">
        <w:rPr>
          <w:rFonts w:ascii="Jameel Noori Nastaleeq" w:hAnsi="Jameel Noori Nastaleeq" w:cs="Jameel Noori Nastaleeq"/>
          <w:sz w:val="28"/>
          <w:szCs w:val="28"/>
          <w:rtl/>
        </w:rPr>
        <w:t>عذابِ</w:t>
      </w:r>
      <w:r w:rsidR="004617BC" w:rsidRPr="009741D8">
        <w:rPr>
          <w:rFonts w:ascii="Jameel Noori Nastaleeq" w:hAnsi="Jameel Noori Nastaleeq" w:cs="Jameel Noori Nastaleeq"/>
          <w:sz w:val="28"/>
          <w:szCs w:val="28"/>
          <w:rtl/>
        </w:rPr>
        <w:t xml:space="preserve"> </w:t>
      </w:r>
      <w:r w:rsidR="00336C38" w:rsidRPr="009741D8">
        <w:rPr>
          <w:rFonts w:ascii="Jameel Noori Nastaleeq" w:hAnsi="Jameel Noori Nastaleeq" w:cs="Jameel Noori Nastaleeq"/>
          <w:sz w:val="28"/>
          <w:szCs w:val="28"/>
          <w:rtl/>
        </w:rPr>
        <w:t>قبر اور</w:t>
      </w:r>
      <w:r w:rsidR="004617BC" w:rsidRPr="009741D8">
        <w:rPr>
          <w:rFonts w:ascii="Jameel Noori Nastaleeq" w:hAnsi="Jameel Noori Nastaleeq" w:cs="Jameel Noori Nastaleeq"/>
          <w:sz w:val="28"/>
          <w:szCs w:val="28"/>
          <w:rtl/>
        </w:rPr>
        <w:t xml:space="preserve"> </w:t>
      </w:r>
      <w:r w:rsidR="00336C38" w:rsidRPr="009741D8">
        <w:rPr>
          <w:rFonts w:ascii="Jameel Noori Nastaleeq" w:hAnsi="Jameel Noori Nastaleeq" w:cs="Jameel Noori Nastaleeq"/>
          <w:sz w:val="28"/>
          <w:szCs w:val="28"/>
          <w:rtl/>
        </w:rPr>
        <w:t>آخرت</w:t>
      </w:r>
      <w:r w:rsidR="004617BC" w:rsidRPr="009741D8">
        <w:rPr>
          <w:rFonts w:ascii="Jameel Noori Nastaleeq" w:hAnsi="Jameel Noori Nastaleeq" w:cs="Jameel Noori Nastaleeq"/>
          <w:sz w:val="28"/>
          <w:szCs w:val="28"/>
          <w:rtl/>
        </w:rPr>
        <w:t xml:space="preserve"> کے رسوا کن عذاب سے بھی محفوظ رکھے گا۔ ویسے تو اللہ تعالیٰ عمومی طور پر تمام انسانوں کی جان و مال، اہل و عیال، صحت و تندرستی اور عقل و فہم کی حفاظت فرماتا ہے، لیکن اللہ کے احکام کی حفاظت و پابندی کرنے والے اہلِ ایمان کو اللہ کی حفاظ</w:t>
      </w:r>
      <w:r w:rsidR="009741D8" w:rsidRPr="009741D8">
        <w:rPr>
          <w:rFonts w:ascii="Jameel Noori Nastaleeq" w:hAnsi="Jameel Noori Nastaleeq" w:cs="Jameel Noori Nastaleeq"/>
          <w:sz w:val="28"/>
          <w:szCs w:val="28"/>
          <w:rtl/>
        </w:rPr>
        <w:t>تِ خاصہ حاصل ہوتی ہے۔ اللہ ان ک</w:t>
      </w:r>
      <w:r w:rsidR="009741D8" w:rsidRPr="009741D8">
        <w:rPr>
          <w:rFonts w:ascii="Jameel Noori Nastaleeq" w:hAnsi="Jameel Noori Nastaleeq" w:cs="Jameel Noori Nastaleeq" w:hint="cs"/>
          <w:sz w:val="28"/>
          <w:szCs w:val="28"/>
          <w:rtl/>
        </w:rPr>
        <w:t>ی</w:t>
      </w:r>
      <w:r w:rsidR="004617BC" w:rsidRPr="009741D8">
        <w:rPr>
          <w:rFonts w:ascii="Jameel Noori Nastaleeq" w:hAnsi="Jameel Noori Nastaleeq" w:cs="Jameel Noori Nastaleeq"/>
          <w:sz w:val="28"/>
          <w:szCs w:val="28"/>
          <w:rtl/>
        </w:rPr>
        <w:t xml:space="preserve"> جان و مال اور عزت و آبرو کی حفاظت کے ساتھ ساتھ ان کے دین و ایمان کی حفاظت فرماتا ہے، آخری دم تک انھیں ایمان و استقامت پر سلامت رکھتا ہے، ان کی اولاد کی بھی حفاظت فرماتا ہے، انھیں گناہوں کی تاریکی میں بھٹکنے سے محفوظ رکھتا ہے، معصیت سے بچنے کی توفیق دیتا ہے اور کسی مصیبت میں گرفتار ہونے پر ان کی مدد فرماتا ہے اور معصیت سے نکلنے کی کوئی نہ کوئی سبیل </w:t>
      </w:r>
      <w:r w:rsidR="00201650" w:rsidRPr="009741D8">
        <w:rPr>
          <w:rFonts w:ascii="Jameel Noori Nastaleeq" w:hAnsi="Jameel Noori Nastaleeq" w:cs="Jameel Noori Nastaleeq"/>
          <w:sz w:val="28"/>
          <w:szCs w:val="28"/>
          <w:rtl/>
        </w:rPr>
        <w:t xml:space="preserve">پیدا </w:t>
      </w:r>
      <w:r w:rsidR="004617BC" w:rsidRPr="009741D8">
        <w:rPr>
          <w:rFonts w:ascii="Jameel Noori Nastaleeq" w:hAnsi="Jameel Noori Nastaleeq" w:cs="Jameel Noori Nastaleeq"/>
          <w:sz w:val="28"/>
          <w:szCs w:val="28"/>
          <w:rtl/>
        </w:rPr>
        <w:t xml:space="preserve">فرما دیتا ہے، گویا ہر طرح سے اُن کے دنیاوی اور اُخروی مصالح کا کفیل بن </w:t>
      </w:r>
      <w:r w:rsidR="00201650" w:rsidRPr="009741D8">
        <w:rPr>
          <w:rFonts w:ascii="Jameel Noori Nastaleeq" w:hAnsi="Jameel Noori Nastaleeq" w:cs="Jameel Noori Nastaleeq"/>
          <w:sz w:val="28"/>
          <w:szCs w:val="28"/>
          <w:rtl/>
        </w:rPr>
        <w:t xml:space="preserve">جاتا ہے۔  اللہ تعالیٰ نے فرمایا </w:t>
      </w:r>
      <w:r w:rsidR="004617BC" w:rsidRPr="009741D8">
        <w:rPr>
          <w:rFonts w:ascii="Jameel Noori Nastaleeq" w:hAnsi="Jameel Noori Nastaleeq" w:cs="Jameel Noori Nastaleeq"/>
          <w:sz w:val="28"/>
          <w:szCs w:val="28"/>
          <w:rtl/>
        </w:rPr>
        <w:t>:</w:t>
      </w:r>
    </w:p>
    <w:p w:rsidR="004617BC" w:rsidRPr="00336C38" w:rsidRDefault="00D922C1" w:rsidP="009741D8">
      <w:pPr>
        <w:pStyle w:val="NoSpacing"/>
        <w:widowControl w:val="0"/>
        <w:bidi/>
        <w:ind w:firstLine="340"/>
        <w:jc w:val="both"/>
        <w:rPr>
          <w:rFonts w:ascii="Jameel Noori Nastaleeq" w:hAnsi="Jameel Noori Nastaleeq" w:cs="Jameel Noori Nastaleeq"/>
          <w:spacing w:val="-4"/>
          <w:sz w:val="28"/>
          <w:szCs w:val="28"/>
          <w:rtl/>
        </w:rPr>
      </w:pPr>
      <w:r w:rsidRPr="00336C38">
        <w:rPr>
          <w:rFonts w:ascii="Arial" w:hAnsi="Arial" w:cs="Arial"/>
          <w:spacing w:val="-4"/>
          <w:sz w:val="28"/>
          <w:szCs w:val="28"/>
          <w:rtl/>
        </w:rPr>
        <w:t>◘</w:t>
      </w:r>
      <w:r w:rsidRPr="00336C38">
        <w:rPr>
          <w:rFonts w:ascii="Jameel Noori Nastaleeq" w:hAnsi="Jameel Noori Nastaleeq" w:cs="Jameel Noori Nastaleeq" w:hint="cs"/>
          <w:spacing w:val="-4"/>
          <w:sz w:val="28"/>
          <w:szCs w:val="28"/>
          <w:rtl/>
        </w:rPr>
        <w:t xml:space="preserve"> </w:t>
      </w:r>
      <w:r w:rsidR="004617BC" w:rsidRPr="00336C38">
        <w:rPr>
          <w:rFonts w:ascii="Jameel Noori Nastaleeq" w:hAnsi="Jameel Noori Nastaleeq" w:cs="Jameel Noori Nastaleeq" w:hint="cs"/>
          <w:spacing w:val="-4"/>
          <w:sz w:val="28"/>
          <w:szCs w:val="28"/>
          <w:rtl/>
        </w:rPr>
        <w:t>﴿...</w:t>
      </w:r>
      <w:r w:rsidR="004617BC" w:rsidRPr="00336C38">
        <w:rPr>
          <w:rFonts w:cs="KFGQPC Uthmanic Script HAFS"/>
          <w:b/>
          <w:bCs/>
          <w:color w:val="000000"/>
          <w:spacing w:val="-4"/>
          <w:sz w:val="28"/>
          <w:szCs w:val="28"/>
          <w:rtl/>
        </w:rPr>
        <w:t>وَأَوۡفُواْ بِعَهۡدِيٓ أُوفِ بِعَهۡدِكُمۡ</w:t>
      </w:r>
      <w:r w:rsidR="004617BC" w:rsidRPr="00336C38">
        <w:rPr>
          <w:rFonts w:cs="Times New Roman" w:hint="cs"/>
          <w:color w:val="000000"/>
          <w:spacing w:val="-4"/>
          <w:sz w:val="28"/>
          <w:szCs w:val="28"/>
          <w:rtl/>
        </w:rPr>
        <w:t>...</w:t>
      </w:r>
      <w:r w:rsidR="004617BC" w:rsidRPr="00336C38">
        <w:rPr>
          <w:rFonts w:ascii="Jameel Noori Nastaleeq" w:hAnsi="Jameel Noori Nastaleeq" w:cs="Jameel Noori Nastaleeq" w:hint="cs"/>
          <w:spacing w:val="-4"/>
          <w:sz w:val="28"/>
          <w:szCs w:val="28"/>
          <w:rtl/>
        </w:rPr>
        <w:t xml:space="preserve">﴾ ’’اور تم میرا عہد پورا کرو، میں تمھارا عہد پورا کروں گا۔‘‘ </w:t>
      </w:r>
      <w:r w:rsidR="004617BC" w:rsidRPr="00336C38">
        <w:rPr>
          <w:rFonts w:ascii="Jameel Noori Nastaleeq" w:hAnsi="Jameel Noori Nastaleeq" w:cs="Jameel Noori Nastaleeq" w:hint="cs"/>
          <w:spacing w:val="-4"/>
          <w:sz w:val="26"/>
          <w:szCs w:val="26"/>
          <w:rtl/>
        </w:rPr>
        <w:t>[البقرۃ : ۴۰]</w:t>
      </w:r>
      <w:r w:rsidR="00336C38" w:rsidRPr="00336C38">
        <w:rPr>
          <w:rFonts w:ascii="Jameel Noori Nastaleeq" w:hAnsi="Jameel Noori Nastaleeq" w:cs="Jameel Noori Nastaleeq" w:hint="cs"/>
          <w:spacing w:val="-4"/>
          <w:sz w:val="28"/>
          <w:szCs w:val="28"/>
          <w:rtl/>
        </w:rPr>
        <w:t xml:space="preserve"> </w:t>
      </w:r>
      <w:r w:rsidRPr="00336C38">
        <w:rPr>
          <w:rFonts w:ascii="Arial" w:hAnsi="Arial" w:cs="Arial"/>
          <w:spacing w:val="-4"/>
          <w:sz w:val="28"/>
          <w:szCs w:val="28"/>
          <w:rtl/>
        </w:rPr>
        <w:t>◘</w:t>
      </w:r>
      <w:r w:rsidRPr="00336C38">
        <w:rPr>
          <w:rFonts w:ascii="Jameel Noori Nastaleeq" w:hAnsi="Jameel Noori Nastaleeq" w:cs="Jameel Noori Nastaleeq" w:hint="cs"/>
          <w:spacing w:val="-4"/>
          <w:sz w:val="28"/>
          <w:szCs w:val="28"/>
          <w:rtl/>
        </w:rPr>
        <w:t xml:space="preserve"> </w:t>
      </w:r>
      <w:r w:rsidR="004617BC" w:rsidRPr="00336C38">
        <w:rPr>
          <w:rFonts w:ascii="Jameel Noori Nastaleeq" w:hAnsi="Jameel Noori Nastaleeq" w:cs="Jameel Noori Nastaleeq" w:hint="cs"/>
          <w:spacing w:val="-4"/>
          <w:sz w:val="28"/>
          <w:szCs w:val="28"/>
          <w:rtl/>
        </w:rPr>
        <w:t>﴿</w:t>
      </w:r>
      <w:r w:rsidR="004617BC" w:rsidRPr="00336C38">
        <w:rPr>
          <w:rFonts w:cs="KFGQPC Uthmanic Script HAFS"/>
          <w:b/>
          <w:bCs/>
          <w:color w:val="000000"/>
          <w:spacing w:val="-4"/>
          <w:sz w:val="28"/>
          <w:szCs w:val="28"/>
          <w:rtl/>
        </w:rPr>
        <w:t>فَٱذۡكُرُونِيٓ أَذۡكُرۡكُمۡ وَٱشۡكُرُواْ لِي وَلَا تَكۡفُرُونِ</w:t>
      </w:r>
      <w:r w:rsidR="004617BC" w:rsidRPr="00336C38">
        <w:rPr>
          <w:rFonts w:ascii="Jameel Noori Nastaleeq" w:hAnsi="Jameel Noori Nastaleeq" w:cs="Jameel Noori Nastaleeq" w:hint="cs"/>
          <w:spacing w:val="-4"/>
          <w:sz w:val="28"/>
          <w:szCs w:val="28"/>
          <w:rtl/>
        </w:rPr>
        <w:t xml:space="preserve">﴾ ’’سو تم مجھے یاد کرو، میں تمھیں یاد کروں گا اور میرا شکر کرو اور میری ناشکری نہ کرو۔‘‘ </w:t>
      </w:r>
      <w:r w:rsidR="004617BC" w:rsidRPr="00336C38">
        <w:rPr>
          <w:rFonts w:ascii="Jameel Noori Nastaleeq" w:hAnsi="Jameel Noori Nastaleeq" w:cs="Jameel Noori Nastaleeq" w:hint="cs"/>
          <w:spacing w:val="-4"/>
          <w:sz w:val="26"/>
          <w:szCs w:val="26"/>
          <w:rtl/>
        </w:rPr>
        <w:t>[البقرۃ : ۱۵۲]</w:t>
      </w:r>
      <w:r w:rsidR="00336C38" w:rsidRPr="00336C38">
        <w:rPr>
          <w:rFonts w:ascii="Jameel Noori Nastaleeq" w:hAnsi="Jameel Noori Nastaleeq" w:cs="Jameel Noori Nastaleeq" w:hint="cs"/>
          <w:spacing w:val="-4"/>
          <w:sz w:val="28"/>
          <w:szCs w:val="28"/>
          <w:rtl/>
        </w:rPr>
        <w:t xml:space="preserve"> </w:t>
      </w:r>
      <w:r w:rsidRPr="00336C38">
        <w:rPr>
          <w:rFonts w:ascii="Arial" w:hAnsi="Arial" w:cs="Arial"/>
          <w:spacing w:val="-4"/>
          <w:sz w:val="28"/>
          <w:szCs w:val="28"/>
          <w:rtl/>
        </w:rPr>
        <w:t>◘</w:t>
      </w:r>
      <w:r w:rsidRPr="00336C38">
        <w:rPr>
          <w:rFonts w:ascii="Jameel Noori Nastaleeq" w:hAnsi="Jameel Noori Nastaleeq" w:cs="Jameel Noori Nastaleeq" w:hint="cs"/>
          <w:spacing w:val="-4"/>
          <w:sz w:val="28"/>
          <w:szCs w:val="28"/>
          <w:rtl/>
        </w:rPr>
        <w:t xml:space="preserve"> </w:t>
      </w:r>
      <w:r w:rsidR="004617BC" w:rsidRPr="00336C38">
        <w:rPr>
          <w:rFonts w:ascii="Jameel Noori Nastaleeq" w:hAnsi="Jameel Noori Nastaleeq" w:cs="Jameel Noori Nastaleeq" w:hint="cs"/>
          <w:spacing w:val="-4"/>
          <w:sz w:val="28"/>
          <w:szCs w:val="28"/>
          <w:rtl/>
        </w:rPr>
        <w:t>﴿</w:t>
      </w:r>
      <w:r w:rsidR="004617BC" w:rsidRPr="00336C38">
        <w:rPr>
          <w:rFonts w:cs="KFGQPC Uthmanic Script HAFS"/>
          <w:b/>
          <w:bCs/>
          <w:color w:val="000000"/>
          <w:spacing w:val="-4"/>
          <w:sz w:val="28"/>
          <w:szCs w:val="28"/>
          <w:rtl/>
        </w:rPr>
        <w:t>يَٰٓأَيُّهَا ٱلَّذِينَ ءَامَنُوٓاْ إِن تَنصُرُواْ ٱللَّهَ يَنصُرۡكُمۡ وَيُثَبِّتۡ أَقۡدَامَكُمۡ</w:t>
      </w:r>
      <w:r w:rsidR="004617BC" w:rsidRPr="00336C38">
        <w:rPr>
          <w:rFonts w:ascii="Jameel Noori Nastaleeq" w:hAnsi="Jameel Noori Nastaleeq" w:cs="Jameel Noori Nastaleeq" w:hint="cs"/>
          <w:spacing w:val="-4"/>
          <w:sz w:val="28"/>
          <w:szCs w:val="28"/>
          <w:rtl/>
        </w:rPr>
        <w:t>﴾ ’’اے لوگو</w:t>
      </w:r>
      <w:r w:rsidRPr="00336C38">
        <w:rPr>
          <w:rFonts w:ascii="Jameel Noori Nastaleeq" w:hAnsi="Jameel Noori Nastaleeq" w:cs="Jameel Noori Nastaleeq" w:hint="cs"/>
          <w:spacing w:val="-4"/>
          <w:sz w:val="28"/>
          <w:szCs w:val="28"/>
          <w:rtl/>
        </w:rPr>
        <w:t>! جو ایمان لائے ہو،</w:t>
      </w:r>
      <w:r w:rsidR="004617BC" w:rsidRPr="00336C38">
        <w:rPr>
          <w:rFonts w:ascii="Jameel Noori Nastaleeq" w:hAnsi="Jameel Noori Nastaleeq" w:cs="Jameel Noori Nastaleeq" w:hint="cs"/>
          <w:spacing w:val="-4"/>
          <w:sz w:val="28"/>
          <w:szCs w:val="28"/>
          <w:rtl/>
        </w:rPr>
        <w:t xml:space="preserve"> اگر تم اللہ کی مدد کروگے تو وہ تمھاری مدد کرے گا اور تمھارے قدم جما دے گا۔‘‘ [محمد : ۷]</w:t>
      </w:r>
    </w:p>
    <w:p w:rsidR="004617BC" w:rsidRDefault="004617BC" w:rsidP="006B22F4">
      <w:pPr>
        <w:pStyle w:val="NoSpacing"/>
        <w:widowControl w:val="0"/>
        <w:bidi/>
        <w:spacing w:line="460" w:lineRule="exact"/>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hint="cs"/>
          <w:sz w:val="28"/>
          <w:szCs w:val="28"/>
          <w:rtl/>
        </w:rPr>
        <w:t xml:space="preserve">اللہ کی حفاظت اور اسے دھیان میں رکھنے کا مطلب یہ نہیں ہے کہ زبانی طور پر تو اس کا ذکر کیا جائے، تسبیحات پڑھی جائیں اور اس کے احکام کو بھلا ہی دیا جائے اور اس نے جو ذمہ داریاں عائد کی ہیں انھیں بالائے طاق رکھ دیا جائے، بلکہ دل و زبان اور تمام اعضاء و جوارح سے احکامِ الٰہی کی </w:t>
      </w:r>
      <w:r w:rsidRPr="009741D8">
        <w:rPr>
          <w:rFonts w:ascii="Jameel Noori Nastaleeq" w:hAnsi="Jameel Noori Nastaleeq" w:cs="Jameel Noori Nastaleeq" w:hint="cs"/>
          <w:sz w:val="26"/>
          <w:szCs w:val="26"/>
          <w:rtl/>
        </w:rPr>
        <w:t>پا</w:t>
      </w:r>
      <w:r w:rsidRPr="00B83789">
        <w:rPr>
          <w:rFonts w:ascii="Jameel Noori Nastaleeq" w:hAnsi="Jameel Noori Nastaleeq" w:cs="Jameel Noori Nastaleeq" w:hint="cs"/>
          <w:sz w:val="28"/>
          <w:szCs w:val="28"/>
          <w:rtl/>
        </w:rPr>
        <w:t>بندی کی جائے اور اسے یاد رکھا جائے۔</w:t>
      </w:r>
      <w:r>
        <w:rPr>
          <w:rFonts w:ascii="Jameel Noori Nastaleeq" w:hAnsi="Jameel Noori Nastaleeq" w:cs="Jameel Noori Nastaleeq" w:hint="cs"/>
          <w:sz w:val="28"/>
          <w:szCs w:val="28"/>
          <w:rtl/>
        </w:rPr>
        <w:t xml:space="preserve"> یاد رکھیں! جو لوگ اللہ</w:t>
      </w:r>
      <w:r w:rsidR="00953082">
        <w:rPr>
          <w:rFonts w:ascii="Jameel Noori Nastaleeq" w:hAnsi="Jameel Noori Nastaleeq" w:cs="Jameel Noori Nastaleeq" w:hint="cs"/>
          <w:sz w:val="28"/>
          <w:szCs w:val="28"/>
          <w:rtl/>
        </w:rPr>
        <w:t xml:space="preserve"> کے ذکر سے روگردانی کرتے ہیں،</w:t>
      </w:r>
      <w:r>
        <w:rPr>
          <w:rFonts w:ascii="Jameel Noori Nastaleeq" w:hAnsi="Jameel Noori Nastaleeq" w:cs="Jameel Noori Nastaleeq" w:hint="cs"/>
          <w:sz w:val="28"/>
          <w:szCs w:val="28"/>
          <w:rtl/>
        </w:rPr>
        <w:t xml:space="preserve"> احک</w:t>
      </w:r>
      <w:r w:rsidR="00336C38">
        <w:rPr>
          <w:rFonts w:ascii="Jameel Noori Nastaleeq" w:hAnsi="Jameel Noori Nastaleeq" w:cs="Jameel Noori Nastaleeq" w:hint="cs"/>
          <w:sz w:val="28"/>
          <w:szCs w:val="28"/>
          <w:rtl/>
        </w:rPr>
        <w:t xml:space="preserve">امِ شریعت </w:t>
      </w:r>
      <w:r w:rsidR="00336C38">
        <w:rPr>
          <w:rFonts w:ascii="Jameel Noori Nastaleeq" w:hAnsi="Jameel Noori Nastaleeq" w:cs="Jameel Noori Nastaleeq" w:hint="cs"/>
          <w:sz w:val="28"/>
          <w:szCs w:val="28"/>
          <w:rtl/>
        </w:rPr>
        <w:lastRenderedPageBreak/>
        <w:t>کی حفاظت نہیں کرتے</w:t>
      </w:r>
      <w:r>
        <w:rPr>
          <w:rFonts w:ascii="Jameel Noori Nastaleeq" w:hAnsi="Jameel Noori Nastaleeq" w:cs="Jameel Noori Nastaleeq" w:hint="cs"/>
          <w:sz w:val="28"/>
          <w:szCs w:val="28"/>
          <w:rtl/>
        </w:rPr>
        <w:t xml:space="preserve"> اور اللہ کو بھلا دیتے ہیں تو اللہ </w:t>
      </w:r>
      <w:r w:rsidR="00953082">
        <w:rPr>
          <w:rFonts w:ascii="Jameel Noori Nastaleeq" w:hAnsi="Jameel Noori Nastaleeq" w:cs="Jameel Noori Nastaleeq" w:hint="cs"/>
          <w:sz w:val="28"/>
          <w:szCs w:val="28"/>
          <w:rtl/>
        </w:rPr>
        <w:t xml:space="preserve">بھی دنیا میں </w:t>
      </w:r>
      <w:r>
        <w:rPr>
          <w:rFonts w:ascii="Jameel Noori Nastaleeq" w:hAnsi="Jameel Noori Nastaleeq" w:cs="Jameel Noori Nastaleeq" w:hint="cs"/>
          <w:sz w:val="28"/>
          <w:szCs w:val="28"/>
          <w:rtl/>
        </w:rPr>
        <w:t>انھیں چھوڑ دیتا ہے اور ان کی دنیا کی زندگی  کو تنگ کر دیتا ہے اور آخرت میں بھی انھیں چھوڑ دے گا۔ اللہ تعالیٰ نے فرمایا :</w:t>
      </w:r>
    </w:p>
    <w:p w:rsidR="004617BC" w:rsidRPr="00336C38" w:rsidRDefault="00D922C1" w:rsidP="00AF439E">
      <w:pPr>
        <w:pStyle w:val="NoSpacing"/>
        <w:widowControl w:val="0"/>
        <w:bidi/>
        <w:ind w:firstLine="340"/>
        <w:jc w:val="both"/>
        <w:rPr>
          <w:rFonts w:ascii="Jameel Noori Nastaleeq" w:hAnsi="Jameel Noori Nastaleeq" w:cs="Jameel Noori Nastaleeq"/>
          <w:spacing w:val="-8"/>
          <w:sz w:val="28"/>
          <w:szCs w:val="28"/>
          <w:rtl/>
        </w:rPr>
      </w:pPr>
      <w:r w:rsidRPr="00336C38">
        <w:rPr>
          <w:rFonts w:ascii="Arial" w:hAnsi="Arial" w:cs="Arial"/>
          <w:spacing w:val="-8"/>
          <w:sz w:val="28"/>
          <w:szCs w:val="28"/>
          <w:rtl/>
        </w:rPr>
        <w:t>◘</w:t>
      </w:r>
      <w:r w:rsidRPr="00336C38">
        <w:rPr>
          <w:rFonts w:ascii="Jameel Noori Nastaleeq" w:hAnsi="Jameel Noori Nastaleeq" w:cs="Jameel Noori Nastaleeq" w:hint="cs"/>
          <w:spacing w:val="-8"/>
          <w:sz w:val="28"/>
          <w:szCs w:val="28"/>
          <w:rtl/>
        </w:rPr>
        <w:t xml:space="preserve"> ﴿.</w:t>
      </w:r>
      <w:r w:rsidR="004617BC" w:rsidRPr="00336C38">
        <w:rPr>
          <w:rFonts w:ascii="Jameel Noori Nastaleeq" w:hAnsi="Jameel Noori Nastaleeq" w:cs="Jameel Noori Nastaleeq" w:hint="cs"/>
          <w:spacing w:val="-8"/>
          <w:sz w:val="28"/>
          <w:szCs w:val="28"/>
          <w:rtl/>
        </w:rPr>
        <w:t>..</w:t>
      </w:r>
      <w:r w:rsidR="004617BC" w:rsidRPr="00336C38">
        <w:rPr>
          <w:rFonts w:cs="KFGQPC Uthmanic Script HAFS"/>
          <w:b/>
          <w:bCs/>
          <w:color w:val="000000"/>
          <w:spacing w:val="-8"/>
          <w:sz w:val="28"/>
          <w:szCs w:val="28"/>
          <w:rtl/>
        </w:rPr>
        <w:t>نَسُواْ ٱللَّهَ فَنَسِيَهُمۡۚ</w:t>
      </w:r>
      <w:r w:rsidRPr="00336C38">
        <w:rPr>
          <w:rFonts w:cs="Times New Roman" w:hint="cs"/>
          <w:color w:val="000000"/>
          <w:spacing w:val="-8"/>
          <w:sz w:val="28"/>
          <w:szCs w:val="28"/>
          <w:rtl/>
        </w:rPr>
        <w:t>..</w:t>
      </w:r>
      <w:r w:rsidR="004617BC" w:rsidRPr="00336C38">
        <w:rPr>
          <w:rFonts w:cs="Times New Roman" w:hint="cs"/>
          <w:color w:val="000000"/>
          <w:spacing w:val="-8"/>
          <w:sz w:val="28"/>
          <w:szCs w:val="28"/>
          <w:rtl/>
        </w:rPr>
        <w:t>.</w:t>
      </w:r>
      <w:r w:rsidR="004617BC" w:rsidRPr="00336C38">
        <w:rPr>
          <w:rFonts w:ascii="Jameel Noori Nastaleeq" w:hAnsi="Jameel Noori Nastaleeq" w:cs="Jameel Noori Nastaleeq" w:hint="cs"/>
          <w:spacing w:val="-8"/>
          <w:sz w:val="28"/>
          <w:szCs w:val="28"/>
          <w:rtl/>
        </w:rPr>
        <w:t xml:space="preserve">﴾ ’’وہ اللہ کو بھول گئے تو اس نے انھیں بھلا دیا۔‘‘ </w:t>
      </w:r>
      <w:r w:rsidR="004617BC" w:rsidRPr="00336C38">
        <w:rPr>
          <w:rFonts w:ascii="Jameel Noori Nastaleeq" w:hAnsi="Jameel Noori Nastaleeq" w:cs="Jameel Noori Nastaleeq" w:hint="cs"/>
          <w:spacing w:val="-8"/>
          <w:sz w:val="26"/>
          <w:szCs w:val="26"/>
          <w:rtl/>
        </w:rPr>
        <w:t>[التوبۃ : ۶۷]</w:t>
      </w:r>
      <w:r w:rsidR="00336C38" w:rsidRPr="00336C38">
        <w:rPr>
          <w:rFonts w:ascii="Jameel Noori Nastaleeq" w:hAnsi="Jameel Noori Nastaleeq" w:cs="Jameel Noori Nastaleeq" w:hint="cs"/>
          <w:spacing w:val="-8"/>
          <w:sz w:val="28"/>
          <w:szCs w:val="28"/>
          <w:rtl/>
        </w:rPr>
        <w:t xml:space="preserve"> </w:t>
      </w:r>
      <w:r w:rsidRPr="00336C38">
        <w:rPr>
          <w:rFonts w:ascii="Arial" w:hAnsi="Arial" w:cs="Arial"/>
          <w:spacing w:val="-8"/>
          <w:sz w:val="28"/>
          <w:szCs w:val="28"/>
          <w:rtl/>
        </w:rPr>
        <w:t>◘</w:t>
      </w:r>
      <w:r w:rsidRPr="00336C38">
        <w:rPr>
          <w:rFonts w:ascii="Jameel Noori Nastaleeq" w:hAnsi="Jameel Noori Nastaleeq" w:cs="Jameel Noori Nastaleeq" w:hint="cs"/>
          <w:spacing w:val="-8"/>
          <w:sz w:val="28"/>
          <w:szCs w:val="28"/>
          <w:rtl/>
        </w:rPr>
        <w:t xml:space="preserve"> </w:t>
      </w:r>
      <w:r w:rsidR="004617BC" w:rsidRPr="00336C38">
        <w:rPr>
          <w:rFonts w:ascii="Jameel Noori Nastaleeq" w:hAnsi="Jameel Noori Nastaleeq" w:cs="Jameel Noori Nastaleeq" w:hint="cs"/>
          <w:spacing w:val="-8"/>
          <w:sz w:val="28"/>
          <w:szCs w:val="28"/>
          <w:rtl/>
        </w:rPr>
        <w:t>﴿</w:t>
      </w:r>
      <w:r w:rsidR="004617BC" w:rsidRPr="00336C38">
        <w:rPr>
          <w:rFonts w:cs="KFGQPC Uthmanic Script HAFS"/>
          <w:b/>
          <w:bCs/>
          <w:color w:val="000000"/>
          <w:spacing w:val="-8"/>
          <w:sz w:val="28"/>
          <w:szCs w:val="28"/>
          <w:rtl/>
        </w:rPr>
        <w:t>وَمَنۡ أَعۡرَضَ عَن</w:t>
      </w:r>
      <w:r w:rsidR="009741D8">
        <w:rPr>
          <w:rFonts w:cs="KFGQPC Uthmanic Script HAFS" w:hint="cs"/>
          <w:b/>
          <w:bCs/>
          <w:color w:val="000000"/>
          <w:spacing w:val="-8"/>
          <w:sz w:val="28"/>
          <w:szCs w:val="28"/>
          <w:rtl/>
        </w:rPr>
        <w:t>ْ</w:t>
      </w:r>
      <w:r w:rsidR="004617BC" w:rsidRPr="00336C38">
        <w:rPr>
          <w:rFonts w:cs="KFGQPC Uthmanic Script HAFS"/>
          <w:b/>
          <w:bCs/>
          <w:color w:val="000000"/>
          <w:spacing w:val="-8"/>
          <w:sz w:val="28"/>
          <w:szCs w:val="28"/>
          <w:rtl/>
        </w:rPr>
        <w:t xml:space="preserve"> ذِكۡرِي فَإِنَّ لَهُۥ مَعِي</w:t>
      </w:r>
      <w:r w:rsidR="009741D8">
        <w:rPr>
          <w:rFonts w:cs="KFGQPC Uthmanic Script HAFS" w:hint="cs"/>
          <w:b/>
          <w:bCs/>
          <w:color w:val="000000"/>
          <w:spacing w:val="-8"/>
          <w:sz w:val="28"/>
          <w:szCs w:val="28"/>
          <w:rtl/>
        </w:rPr>
        <w:t>ْ</w:t>
      </w:r>
      <w:r w:rsidR="004617BC" w:rsidRPr="00336C38">
        <w:rPr>
          <w:rFonts w:cs="KFGQPC Uthmanic Script HAFS"/>
          <w:b/>
          <w:bCs/>
          <w:color w:val="000000"/>
          <w:spacing w:val="-8"/>
          <w:sz w:val="28"/>
          <w:szCs w:val="28"/>
          <w:rtl/>
        </w:rPr>
        <w:t>شَة</w:t>
      </w:r>
      <w:r w:rsidR="004617BC" w:rsidRPr="00336C38">
        <w:rPr>
          <w:rFonts w:ascii="Jameel Noori Nastaleeq" w:hAnsi="Jameel Noori Nastaleeq" w:cs="KFGQPC Uthmanic Script HAFS" w:hint="cs"/>
          <w:b/>
          <w:bCs/>
          <w:color w:val="000000"/>
          <w:spacing w:val="-8"/>
          <w:sz w:val="28"/>
          <w:szCs w:val="28"/>
          <w:rtl/>
        </w:rPr>
        <w:t>ٗ</w:t>
      </w:r>
      <w:r w:rsidR="004617BC" w:rsidRPr="00336C38">
        <w:rPr>
          <w:rFonts w:cs="KFGQPC Uthmanic Script HAFS" w:hint="cs"/>
          <w:b/>
          <w:bCs/>
          <w:color w:val="000000"/>
          <w:spacing w:val="-8"/>
          <w:sz w:val="28"/>
          <w:szCs w:val="28"/>
          <w:rtl/>
        </w:rPr>
        <w:t xml:space="preserve"> ضَن</w:t>
      </w:r>
      <w:r w:rsidRPr="00336C38">
        <w:rPr>
          <w:rFonts w:cs="KFGQPC Uthmanic Script HAFS" w:hint="cs"/>
          <w:b/>
          <w:bCs/>
          <w:color w:val="000000"/>
          <w:spacing w:val="-8"/>
          <w:sz w:val="28"/>
          <w:szCs w:val="28"/>
          <w:rtl/>
        </w:rPr>
        <w:t>ْ</w:t>
      </w:r>
      <w:r w:rsidR="004617BC" w:rsidRPr="00336C38">
        <w:rPr>
          <w:rFonts w:cs="KFGQPC Uthmanic Script HAFS" w:hint="cs"/>
          <w:b/>
          <w:bCs/>
          <w:color w:val="000000"/>
          <w:spacing w:val="-8"/>
          <w:sz w:val="28"/>
          <w:szCs w:val="28"/>
          <w:rtl/>
        </w:rPr>
        <w:t>ك</w:t>
      </w:r>
      <w:r w:rsidR="004617BC" w:rsidRPr="00336C38">
        <w:rPr>
          <w:rFonts w:ascii="Jameel Noori Nastaleeq" w:hAnsi="Jameel Noori Nastaleeq" w:cs="KFGQPC Uthmanic Script HAFS" w:hint="cs"/>
          <w:b/>
          <w:bCs/>
          <w:color w:val="000000"/>
          <w:spacing w:val="-8"/>
          <w:sz w:val="28"/>
          <w:szCs w:val="28"/>
          <w:rtl/>
        </w:rPr>
        <w:t>ٗ</w:t>
      </w:r>
      <w:r w:rsidRPr="00336C38">
        <w:rPr>
          <w:rFonts w:cs="KFGQPC Uthmanic Script HAFS" w:hint="cs"/>
          <w:b/>
          <w:bCs/>
          <w:color w:val="000000"/>
          <w:spacing w:val="-8"/>
          <w:sz w:val="28"/>
          <w:szCs w:val="28"/>
          <w:rtl/>
        </w:rPr>
        <w:t>ا وَّ</w:t>
      </w:r>
      <w:r w:rsidR="004617BC" w:rsidRPr="00336C38">
        <w:rPr>
          <w:rFonts w:cs="KFGQPC Uthmanic Script HAFS" w:hint="cs"/>
          <w:b/>
          <w:bCs/>
          <w:color w:val="000000"/>
          <w:spacing w:val="-8"/>
          <w:sz w:val="28"/>
          <w:szCs w:val="28"/>
          <w:rtl/>
        </w:rPr>
        <w:t xml:space="preserve">نَحۡشُرُهُۥ يَوۡمَ ٱلۡقِيَٰمَةِ </w:t>
      </w:r>
      <w:r w:rsidR="004617BC" w:rsidRPr="00336C38">
        <w:rPr>
          <w:rFonts w:cs="KFGQPC Uthmanic Script HAFS"/>
          <w:b/>
          <w:bCs/>
          <w:color w:val="000000"/>
          <w:spacing w:val="-8"/>
          <w:sz w:val="28"/>
          <w:szCs w:val="28"/>
          <w:rtl/>
        </w:rPr>
        <w:t>أَعۡمَىٰ</w:t>
      </w:r>
      <w:r w:rsidR="004617BC" w:rsidRPr="00336C38">
        <w:rPr>
          <w:rFonts w:ascii="Jameel Noori Nastaleeq" w:hAnsi="Jameel Noori Nastaleeq" w:cs="Jameel Noori Nastaleeq" w:hint="cs"/>
          <w:spacing w:val="-8"/>
          <w:sz w:val="28"/>
          <w:szCs w:val="28"/>
          <w:rtl/>
        </w:rPr>
        <w:t xml:space="preserve">﴾ ’’اور جس نے میرے ذکر سے منہ پھیرا یقیناً اس کے لیے تنگ گزران ہے اور قیامت کے روز ہم اسے اندھا اٹھائیں گے۔‘‘ </w:t>
      </w:r>
      <w:r w:rsidR="004617BC" w:rsidRPr="00336C38">
        <w:rPr>
          <w:rFonts w:ascii="Jameel Noori Nastaleeq" w:hAnsi="Jameel Noori Nastaleeq" w:cs="Jameel Noori Nastaleeq" w:hint="cs"/>
          <w:spacing w:val="-8"/>
          <w:sz w:val="26"/>
          <w:szCs w:val="26"/>
          <w:rtl/>
        </w:rPr>
        <w:t>[طہ : ۱۲۴]</w:t>
      </w:r>
      <w:r w:rsidR="00336C38" w:rsidRPr="00336C38">
        <w:rPr>
          <w:rFonts w:ascii="Jameel Noori Nastaleeq" w:hAnsi="Jameel Noori Nastaleeq" w:cs="Jameel Noori Nastaleeq" w:hint="cs"/>
          <w:spacing w:val="-8"/>
          <w:sz w:val="28"/>
          <w:szCs w:val="28"/>
          <w:rtl/>
        </w:rPr>
        <w:t xml:space="preserve"> </w:t>
      </w:r>
      <w:r w:rsidRPr="00336C38">
        <w:rPr>
          <w:rFonts w:ascii="Arial" w:hAnsi="Arial" w:cs="Arial"/>
          <w:spacing w:val="-8"/>
          <w:sz w:val="28"/>
          <w:szCs w:val="28"/>
          <w:rtl/>
        </w:rPr>
        <w:t>◘</w:t>
      </w:r>
      <w:r w:rsidRPr="00336C38">
        <w:rPr>
          <w:rFonts w:ascii="Jameel Noori Nastaleeq" w:hAnsi="Jameel Noori Nastaleeq" w:cs="Jameel Noori Nastaleeq" w:hint="cs"/>
          <w:spacing w:val="-8"/>
          <w:sz w:val="28"/>
          <w:szCs w:val="28"/>
          <w:rtl/>
        </w:rPr>
        <w:t xml:space="preserve"> </w:t>
      </w:r>
      <w:r w:rsidR="004617BC" w:rsidRPr="00336C38">
        <w:rPr>
          <w:rFonts w:ascii="Jameel Noori Nastaleeq" w:hAnsi="Jameel Noori Nastaleeq" w:cs="Jameel Noori Nastaleeq" w:hint="cs"/>
          <w:spacing w:val="-8"/>
          <w:sz w:val="28"/>
          <w:szCs w:val="28"/>
          <w:rtl/>
        </w:rPr>
        <w:t>﴿</w:t>
      </w:r>
      <w:r w:rsidR="004617BC" w:rsidRPr="00336C38">
        <w:rPr>
          <w:rFonts w:cs="KFGQPC Uthmanic Script HAFS"/>
          <w:b/>
          <w:bCs/>
          <w:color w:val="000000"/>
          <w:spacing w:val="-8"/>
          <w:sz w:val="28"/>
          <w:szCs w:val="28"/>
          <w:rtl/>
        </w:rPr>
        <w:t>وَقِيلَ ٱلۡيَوۡمَ نَنسَىٰكُمۡ كَمَا نَسِي</w:t>
      </w:r>
      <w:r w:rsidRPr="00336C38">
        <w:rPr>
          <w:rFonts w:cs="KFGQPC Uthmanic Script HAFS" w:hint="cs"/>
          <w:b/>
          <w:bCs/>
          <w:color w:val="000000"/>
          <w:spacing w:val="-8"/>
          <w:sz w:val="28"/>
          <w:szCs w:val="28"/>
          <w:rtl/>
        </w:rPr>
        <w:t>ْ</w:t>
      </w:r>
      <w:r w:rsidR="004617BC" w:rsidRPr="00336C38">
        <w:rPr>
          <w:rFonts w:cs="KFGQPC Uthmanic Script HAFS"/>
          <w:b/>
          <w:bCs/>
          <w:color w:val="000000"/>
          <w:spacing w:val="-8"/>
          <w:sz w:val="28"/>
          <w:szCs w:val="28"/>
          <w:rtl/>
        </w:rPr>
        <w:t>تُمۡ لِقَآءَ يَوۡمِكُمۡ هَٰذَا وَمَأۡوَىٰكُمُ ٱلنَّارُ وَمَا لَكُم مِّن نَّٰصِرِينَ</w:t>
      </w:r>
      <w:r w:rsidR="004617BC" w:rsidRPr="00336C38">
        <w:rPr>
          <w:rFonts w:ascii="Jameel Noori Nastaleeq" w:hAnsi="Jameel Noori Nastaleeq" w:cs="Jameel Noori Nastaleeq" w:hint="cs"/>
          <w:spacing w:val="-8"/>
          <w:sz w:val="28"/>
          <w:szCs w:val="28"/>
          <w:rtl/>
        </w:rPr>
        <w:t xml:space="preserve">﴾ ’’اور کہہ دیا جائے گا کہ آج ہم تمھیں بھلا دیں گے جیسے تم نے اپنے اس دن کے ملنے کو بھلا دیا اور تمھارا ٹھکانا آگ ہے اور تمھارے کوئی مدد کرنے والے نہیں۔‘‘ </w:t>
      </w:r>
      <w:r w:rsidR="004617BC" w:rsidRPr="00336C38">
        <w:rPr>
          <w:rFonts w:ascii="Jameel Noori Nastaleeq" w:hAnsi="Jameel Noori Nastaleeq" w:cs="Jameel Noori Nastaleeq" w:hint="cs"/>
          <w:spacing w:val="-8"/>
          <w:sz w:val="26"/>
          <w:szCs w:val="26"/>
          <w:rtl/>
        </w:rPr>
        <w:t>[الجاثیۃ : ۳۴]</w:t>
      </w:r>
    </w:p>
    <w:p w:rsidR="004617BC" w:rsidRDefault="004617BC" w:rsidP="006B22F4">
      <w:pPr>
        <w:pStyle w:val="NoSpacing"/>
        <w:widowControl w:val="0"/>
        <w:bidi/>
        <w:spacing w:line="460" w:lineRule="exact"/>
        <w:ind w:firstLine="340"/>
        <w:jc w:val="both"/>
        <w:rPr>
          <w:rFonts w:ascii="Jameel Noori Nastaleeq" w:hAnsi="Jameel Noori Nastaleeq" w:cs="Jameel Noori Nastaleeq"/>
          <w:sz w:val="27"/>
          <w:szCs w:val="27"/>
          <w:rtl/>
          <w:lang w:bidi="ur-PK"/>
        </w:rPr>
      </w:pPr>
      <w:r>
        <w:rPr>
          <w:rFonts w:ascii="Jameel Noori Nastaleeq" w:hAnsi="Jameel Noori Nastaleeq" w:cs="Jameel Noori Nastaleeq" w:hint="cs"/>
          <w:spacing w:val="-2"/>
          <w:sz w:val="28"/>
          <w:szCs w:val="28"/>
          <w:rtl/>
        </w:rPr>
        <w:t>زیرِ بحث حدیث می</w:t>
      </w:r>
      <w:r w:rsidR="00336C38">
        <w:rPr>
          <w:rFonts w:ascii="Jameel Noori Nastaleeq" w:hAnsi="Jameel Noori Nastaleeq" w:cs="Jameel Noori Nastaleeq" w:hint="cs"/>
          <w:spacing w:val="-2"/>
          <w:sz w:val="28"/>
          <w:szCs w:val="28"/>
          <w:rtl/>
        </w:rPr>
        <w:t>ں رسول کریم ﷺ نے دوسری</w:t>
      </w:r>
      <w:r>
        <w:rPr>
          <w:rFonts w:ascii="Jameel Noori Nastaleeq" w:hAnsi="Jameel Noori Nastaleeq" w:cs="Jameel Noori Nastaleeq" w:hint="cs"/>
          <w:spacing w:val="-2"/>
          <w:sz w:val="28"/>
          <w:szCs w:val="28"/>
          <w:rtl/>
        </w:rPr>
        <w:t xml:space="preserve"> نصیحت یہ کی ہے کہ </w:t>
      </w:r>
      <w:r w:rsidRPr="00797AA3">
        <w:rPr>
          <w:rFonts w:ascii="Jameel Noori Nastaleeq" w:hAnsi="Jameel Noori Nastaleeq" w:cs="Jameel Noori Nastaleeq" w:hint="cs"/>
          <w:sz w:val="27"/>
          <w:szCs w:val="27"/>
          <w:rtl/>
          <w:lang w:bidi="ur-PK"/>
        </w:rPr>
        <w:t xml:space="preserve">جب تم سوال </w:t>
      </w:r>
      <w:r w:rsidR="00336C38">
        <w:rPr>
          <w:rFonts w:ascii="Jameel Noori Nastaleeq" w:hAnsi="Jameel Noori Nastaleeq" w:cs="Jameel Noori Nastaleeq" w:hint="cs"/>
          <w:sz w:val="27"/>
          <w:szCs w:val="27"/>
          <w:rtl/>
          <w:lang w:bidi="ur-PK"/>
        </w:rPr>
        <w:t xml:space="preserve">کرو تو صرف اللہ سے سوال کرو یعنی جو کچھ مانگنا ہو اور جب بھی مانگنا ہو اللہ سے مانگو کسی مخلوق کے سامنے دستِ سوال دراز نہ کرو، کیوں اللہ ہی عطا کرنے والا اور </w:t>
      </w:r>
      <w:r w:rsidR="001E0807">
        <w:rPr>
          <w:rFonts w:ascii="Jameel Noori Nastaleeq" w:hAnsi="Jameel Noori Nastaleeq" w:cs="Jameel Noori Nastaleeq" w:hint="cs"/>
          <w:sz w:val="27"/>
          <w:szCs w:val="27"/>
          <w:rtl/>
          <w:lang w:bidi="ur-PK"/>
        </w:rPr>
        <w:t xml:space="preserve">تمام </w:t>
      </w:r>
      <w:r w:rsidR="00336C38">
        <w:rPr>
          <w:rFonts w:ascii="Jameel Noori Nastaleeq" w:hAnsi="Jameel Noori Nastaleeq" w:cs="Jameel Noori Nastaleeq" w:hint="cs"/>
          <w:sz w:val="27"/>
          <w:szCs w:val="27"/>
          <w:rtl/>
          <w:lang w:bidi="ur-PK"/>
        </w:rPr>
        <w:t>مخلوق کی ہر قسم کی ضروریات کو پوری کرنے والا ہے، وہی حاجت روا اور مشکل کشا ہے۔ اللہ تعالیٰ کا فرمان ہے :</w:t>
      </w:r>
    </w:p>
    <w:p w:rsidR="004617BC" w:rsidRPr="00336C38" w:rsidRDefault="00D922C1" w:rsidP="00AF439E">
      <w:pPr>
        <w:pStyle w:val="NoSpacing"/>
        <w:widowControl w:val="0"/>
        <w:bidi/>
        <w:ind w:firstLine="340"/>
        <w:jc w:val="both"/>
        <w:rPr>
          <w:rFonts w:ascii="Jameel Noori Nastaleeq" w:hAnsi="Jameel Noori Nastaleeq" w:cs="Jameel Noori Nastaleeq"/>
          <w:spacing w:val="-4"/>
          <w:sz w:val="28"/>
          <w:szCs w:val="28"/>
          <w:rtl/>
        </w:rPr>
      </w:pPr>
      <w:r>
        <w:rPr>
          <w:rFonts w:ascii="Arial" w:hAnsi="Arial" w:cs="Arial"/>
          <w:spacing w:val="-4"/>
          <w:sz w:val="28"/>
          <w:szCs w:val="28"/>
          <w:rtl/>
        </w:rPr>
        <w:t>◘</w:t>
      </w:r>
      <w:r>
        <w:rPr>
          <w:rFonts w:ascii="Jameel Noori Nastaleeq" w:hAnsi="Jameel Noori Nastaleeq" w:cs="Jameel Noori Nastaleeq" w:hint="cs"/>
          <w:spacing w:val="-4"/>
          <w:sz w:val="28"/>
          <w:szCs w:val="28"/>
          <w:rtl/>
        </w:rPr>
        <w:t xml:space="preserve"> </w:t>
      </w:r>
      <w:r w:rsidR="004617BC" w:rsidRPr="00072FF1">
        <w:rPr>
          <w:rFonts w:ascii="Jameel Noori Nastaleeq" w:hAnsi="Jameel Noori Nastaleeq" w:cs="Jameel Noori Nastaleeq" w:hint="cs"/>
          <w:spacing w:val="-4"/>
          <w:sz w:val="28"/>
          <w:szCs w:val="28"/>
          <w:rtl/>
        </w:rPr>
        <w:t>﴿</w:t>
      </w:r>
      <w:r w:rsidR="004617BC" w:rsidRPr="00072FF1">
        <w:rPr>
          <w:rFonts w:cs="KFGQPC Uthmanic Script HAFS"/>
          <w:b/>
          <w:bCs/>
          <w:color w:val="000000"/>
          <w:spacing w:val="-4"/>
          <w:sz w:val="28"/>
          <w:szCs w:val="28"/>
          <w:rtl/>
        </w:rPr>
        <w:t>وَسۡ‍َٔلُواْ ٱللَّهَ مِن فَضۡلِهِۦٓۚ</w:t>
      </w:r>
      <w:r w:rsidR="004617BC" w:rsidRPr="00072FF1">
        <w:rPr>
          <w:rFonts w:cs="KFGQPC Uthmanic Script HAFS" w:hint="cs"/>
          <w:b/>
          <w:bCs/>
          <w:color w:val="000000"/>
          <w:spacing w:val="-4"/>
          <w:sz w:val="28"/>
          <w:szCs w:val="28"/>
          <w:rtl/>
        </w:rPr>
        <w:t xml:space="preserve"> </w:t>
      </w:r>
      <w:r w:rsidR="004617BC" w:rsidRPr="00072FF1">
        <w:rPr>
          <w:rFonts w:cs="KFGQPC Uthmanic Script HAFS"/>
          <w:b/>
          <w:bCs/>
          <w:color w:val="000000"/>
          <w:spacing w:val="-4"/>
          <w:sz w:val="28"/>
          <w:szCs w:val="28"/>
          <w:rtl/>
        </w:rPr>
        <w:t>إِنَّ ٱللَّهَ كَانَ بِكُلِّ شَيۡءٍ عَلِي</w:t>
      </w:r>
      <w:r w:rsidR="009741D8">
        <w:rPr>
          <w:rFonts w:cs="KFGQPC Uthmanic Script HAFS" w:hint="cs"/>
          <w:b/>
          <w:bCs/>
          <w:color w:val="000000"/>
          <w:spacing w:val="-4"/>
          <w:sz w:val="28"/>
          <w:szCs w:val="28"/>
          <w:rtl/>
        </w:rPr>
        <w:t>ْ</w:t>
      </w:r>
      <w:r w:rsidR="004617BC" w:rsidRPr="00072FF1">
        <w:rPr>
          <w:rFonts w:cs="KFGQPC Uthmanic Script HAFS"/>
          <w:b/>
          <w:bCs/>
          <w:color w:val="000000"/>
          <w:spacing w:val="-4"/>
          <w:sz w:val="28"/>
          <w:szCs w:val="28"/>
          <w:rtl/>
        </w:rPr>
        <w:t>م</w:t>
      </w:r>
      <w:r w:rsidR="004617BC" w:rsidRPr="00072FF1">
        <w:rPr>
          <w:rFonts w:ascii="Jameel Noori Nastaleeq" w:hAnsi="Jameel Noori Nastaleeq" w:cs="KFGQPC Uthmanic Script HAFS" w:hint="cs"/>
          <w:b/>
          <w:bCs/>
          <w:color w:val="000000"/>
          <w:spacing w:val="-4"/>
          <w:sz w:val="28"/>
          <w:szCs w:val="28"/>
          <w:rtl/>
        </w:rPr>
        <w:t>ٗ</w:t>
      </w:r>
      <w:r w:rsidR="004617BC" w:rsidRPr="00072FF1">
        <w:rPr>
          <w:rFonts w:cs="KFGQPC Uthmanic Script HAFS" w:hint="cs"/>
          <w:b/>
          <w:bCs/>
          <w:color w:val="000000"/>
          <w:spacing w:val="-4"/>
          <w:sz w:val="28"/>
          <w:szCs w:val="28"/>
          <w:rtl/>
        </w:rPr>
        <w:t>ا</w:t>
      </w:r>
      <w:r w:rsidR="004617BC" w:rsidRPr="00072FF1">
        <w:rPr>
          <w:rFonts w:ascii="Jameel Noori Nastaleeq" w:hAnsi="Jameel Noori Nastaleeq" w:cs="Jameel Noori Nastaleeq" w:hint="cs"/>
          <w:spacing w:val="-4"/>
          <w:sz w:val="28"/>
          <w:szCs w:val="28"/>
          <w:rtl/>
        </w:rPr>
        <w:t xml:space="preserve">﴾ ’’اور اللہ سے اس کے فضل میں سے حصہ مانگو۔ بے شک اللہ ہمیشہ سے ہر چیز کو خوب جاننے والا ہے۔‘‘ </w:t>
      </w:r>
      <w:r w:rsidR="004617BC" w:rsidRPr="00072FF1">
        <w:rPr>
          <w:rFonts w:ascii="Jameel Noori Nastaleeq" w:hAnsi="Jameel Noori Nastaleeq" w:cs="Jameel Noori Nastaleeq" w:hint="cs"/>
          <w:spacing w:val="-4"/>
          <w:sz w:val="26"/>
          <w:szCs w:val="26"/>
          <w:rtl/>
        </w:rPr>
        <w:t>[النساء : ۳۲]</w:t>
      </w:r>
      <w:r w:rsidR="00336C38">
        <w:rPr>
          <w:rFonts w:ascii="Jameel Noori Nastaleeq" w:hAnsi="Jameel Noori Nastaleeq" w:cs="Jameel Noori Nastaleeq" w:hint="cs"/>
          <w:spacing w:val="-4"/>
          <w:sz w:val="28"/>
          <w:szCs w:val="28"/>
          <w:rtl/>
        </w:rPr>
        <w:t xml:space="preserve"> </w:t>
      </w:r>
      <w:r w:rsidRPr="00D922C1">
        <w:rPr>
          <w:rFonts w:ascii="Arial" w:hAnsi="Arial" w:cs="Arial"/>
          <w:spacing w:val="-8"/>
          <w:sz w:val="28"/>
          <w:szCs w:val="28"/>
          <w:rtl/>
        </w:rPr>
        <w:t>◘</w:t>
      </w:r>
      <w:r w:rsidRPr="00D922C1">
        <w:rPr>
          <w:rFonts w:ascii="Jameel Noori Nastaleeq" w:hAnsi="Jameel Noori Nastaleeq" w:cs="Jameel Noori Nastaleeq" w:hint="cs"/>
          <w:spacing w:val="-8"/>
          <w:sz w:val="28"/>
          <w:szCs w:val="28"/>
          <w:rtl/>
        </w:rPr>
        <w:t xml:space="preserve"> </w:t>
      </w:r>
      <w:r w:rsidR="004617BC" w:rsidRPr="00D922C1">
        <w:rPr>
          <w:rFonts w:ascii="Jameel Noori Nastaleeq" w:hAnsi="Jameel Noori Nastaleeq" w:cs="Jameel Noori Nastaleeq" w:hint="cs"/>
          <w:spacing w:val="-8"/>
          <w:sz w:val="28"/>
          <w:szCs w:val="28"/>
          <w:rtl/>
        </w:rPr>
        <w:t>﴿</w:t>
      </w:r>
      <w:r w:rsidR="004617BC" w:rsidRPr="00D922C1">
        <w:rPr>
          <w:rFonts w:cs="KFGQPC Uthmanic Script HAFS"/>
          <w:b/>
          <w:bCs/>
          <w:color w:val="000000"/>
          <w:spacing w:val="-8"/>
          <w:sz w:val="28"/>
          <w:szCs w:val="28"/>
          <w:rtl/>
        </w:rPr>
        <w:t xml:space="preserve">وَإِذَا سَأَلَكَ عِبَادِي عَنِّي فَإِنِّي قَرِيبٌۖ </w:t>
      </w:r>
      <w:r w:rsidR="004617BC" w:rsidRPr="00336C38">
        <w:rPr>
          <w:rFonts w:cs="KFGQPC Uthmanic Script HAFS"/>
          <w:b/>
          <w:bCs/>
          <w:color w:val="000000"/>
          <w:spacing w:val="-8"/>
          <w:sz w:val="28"/>
          <w:szCs w:val="28"/>
          <w:rtl/>
        </w:rPr>
        <w:t>أُ</w:t>
      </w:r>
      <w:r w:rsidR="004617BC" w:rsidRPr="00D922C1">
        <w:rPr>
          <w:rFonts w:cs="KFGQPC Uthmanic Script HAFS"/>
          <w:b/>
          <w:bCs/>
          <w:color w:val="000000"/>
          <w:spacing w:val="-8"/>
          <w:sz w:val="28"/>
          <w:szCs w:val="28"/>
          <w:rtl/>
        </w:rPr>
        <w:t>جِي</w:t>
      </w:r>
      <w:r w:rsidR="009741D8">
        <w:rPr>
          <w:rFonts w:cs="KFGQPC Uthmanic Script HAFS" w:hint="cs"/>
          <w:b/>
          <w:bCs/>
          <w:color w:val="000000"/>
          <w:spacing w:val="-8"/>
          <w:sz w:val="28"/>
          <w:szCs w:val="28"/>
          <w:rtl/>
        </w:rPr>
        <w:t>ْ</w:t>
      </w:r>
      <w:r w:rsidR="004617BC" w:rsidRPr="00D922C1">
        <w:rPr>
          <w:rFonts w:cs="KFGQPC Uthmanic Script HAFS"/>
          <w:b/>
          <w:bCs/>
          <w:color w:val="000000"/>
          <w:spacing w:val="-8"/>
          <w:sz w:val="28"/>
          <w:szCs w:val="28"/>
          <w:rtl/>
        </w:rPr>
        <w:t>بُ دَعۡوَةَ ٱلدَّاعِ إِذَا دَعَانِۖ فَلۡيَسۡتَجِيبُواْ لِي وَلۡيُؤۡمِنُواْ بِي لَعَلَّهُمۡ يَرۡشُدُونَ</w:t>
      </w:r>
      <w:r w:rsidR="004617BC" w:rsidRPr="00D922C1">
        <w:rPr>
          <w:rFonts w:ascii="Jameel Noori Nastaleeq" w:hAnsi="Jameel Noori Nastaleeq" w:cs="Jameel Noori Nastaleeq" w:hint="cs"/>
          <w:spacing w:val="-8"/>
          <w:sz w:val="28"/>
          <w:szCs w:val="28"/>
          <w:rtl/>
        </w:rPr>
        <w:t xml:space="preserve">﴾ ’’اور جب میرے بندے تجھ سے میرے متعلق سوال کریں (تو انھیں کہہ دیجیے کہ) بے شک میں قریب ہوں، میں پکارنے والے کی دعا قبول کرتا ہوں، جب وہ مجھے پکارتا ہے۔ لہٰذا لازم ہے کہ وہ میری بات مانیں اور مجھ پر ایمان لائیں تاکہ وہ ہدایت پائیں۔‘‘ </w:t>
      </w:r>
      <w:r w:rsidR="004617BC" w:rsidRPr="00336C38">
        <w:rPr>
          <w:rFonts w:ascii="Jameel Noori Nastaleeq" w:hAnsi="Jameel Noori Nastaleeq" w:cs="Jameel Noori Nastaleeq" w:hint="cs"/>
          <w:spacing w:val="-8"/>
          <w:sz w:val="26"/>
          <w:szCs w:val="26"/>
          <w:rtl/>
        </w:rPr>
        <w:t>[البقرۃ : ۱۸۶]</w:t>
      </w:r>
    </w:p>
    <w:p w:rsidR="004617BC" w:rsidRPr="00162809" w:rsidRDefault="004617BC" w:rsidP="00AF439E">
      <w:pPr>
        <w:pStyle w:val="NoSpacing"/>
        <w:widowControl w:val="0"/>
        <w:bidi/>
        <w:spacing w:line="216" w:lineRule="auto"/>
        <w:ind w:firstLine="340"/>
        <w:jc w:val="both"/>
        <w:rPr>
          <w:rFonts w:ascii="Jameel Noori Nastaleeq" w:hAnsi="Jameel Noori Nastaleeq" w:cs="Jameel Noori Nastaleeq"/>
          <w:spacing w:val="-2"/>
          <w:sz w:val="32"/>
          <w:szCs w:val="32"/>
          <w:rtl/>
        </w:rPr>
      </w:pPr>
      <w:r w:rsidRPr="00162809">
        <w:rPr>
          <w:rFonts w:ascii="Jameel Noori Nastaleeq" w:hAnsi="Jameel Noori Nastaleeq" w:cs="Jameel Noori Nastaleeq" w:hint="cs"/>
          <w:sz w:val="28"/>
          <w:szCs w:val="28"/>
          <w:rtl/>
        </w:rPr>
        <w:t xml:space="preserve">سیدنا ابو ہریرہ </w:t>
      </w:r>
      <w:r w:rsidRPr="00162809">
        <w:rPr>
          <w:rFonts w:ascii="Jameel Noori Nastaleeq" w:hAnsi="Jameel Noori Nastaleeq" w:cs="Jameel Noori Nastaleeq"/>
          <w:sz w:val="28"/>
          <w:szCs w:val="28"/>
          <w:rtl/>
        </w:rPr>
        <w:t>﷜</w:t>
      </w:r>
      <w:r w:rsidRPr="00162809">
        <w:rPr>
          <w:rFonts w:ascii="Jameel Noori Nastaleeq" w:hAnsi="Jameel Noori Nastaleeq" w:cs="Jameel Noori Nastaleeq" w:hint="cs"/>
          <w:sz w:val="28"/>
          <w:szCs w:val="28"/>
          <w:rtl/>
        </w:rPr>
        <w:t xml:space="preserve"> سے روایت ہے کہ رسول اللہ ﷺ نے فرمایا : ’’</w:t>
      </w:r>
      <w:r w:rsidRPr="00162809">
        <w:rPr>
          <w:rFonts w:ascii="Jameel Noori Nastaleeq" w:hAnsi="Jameel Noori Nastaleeq" w:cs="Jameel Noori Nastaleeq" w:hint="cs"/>
          <w:sz w:val="28"/>
          <w:szCs w:val="28"/>
          <w:rtl/>
          <w:lang w:bidi="ur-PK"/>
        </w:rPr>
        <w:t>اللہ تعالیٰ ہر رات جب رات کا آخری تہائی حصہ باقی رہتا ہے آسمانِ دنیا پر نزول فرماتا ہے اور کہتا ہے : کوئی ہے مجھ سے دعا کرنے والا کہ میں اس کی دعا قبول کروں؟ کوئی مجھ سے مانگنے والا ہے کہ میں اسے عطا کروں؟ کوئی مجھ سے مغفرت طلب کرنے والا ہے کہ میں اسے بخش دوں؟</w:t>
      </w:r>
      <w:r>
        <w:rPr>
          <w:rFonts w:ascii="Jameel Noori Nastaleeq" w:hAnsi="Jameel Noori Nastaleeq" w:cs="Jameel Noori Nastaleeq" w:hint="cs"/>
          <w:sz w:val="28"/>
          <w:szCs w:val="28"/>
          <w:rtl/>
          <w:lang w:bidi="ur-PK"/>
        </w:rPr>
        <w:t>‘‘</w:t>
      </w:r>
      <w:r w:rsidRPr="00162809">
        <w:rPr>
          <w:rFonts w:ascii="Jameel Noori Nastaleeq" w:hAnsi="Jameel Noori Nastaleeq" w:cs="Jameel Noori Nastaleeq" w:hint="cs"/>
          <w:sz w:val="28"/>
          <w:szCs w:val="28"/>
          <w:rtl/>
          <w:lang w:bidi="ur-PK"/>
        </w:rPr>
        <w:t xml:space="preserve"> </w:t>
      </w:r>
      <w:r w:rsidRPr="00162809">
        <w:rPr>
          <w:rFonts w:ascii="Jameel Noori Nastaleeq" w:hAnsi="Jameel Noori Nastaleeq" w:cs="Jameel Noori Nastaleeq" w:hint="cs"/>
          <w:sz w:val="26"/>
          <w:szCs w:val="26"/>
          <w:rtl/>
          <w:lang w:bidi="ur-PK"/>
        </w:rPr>
        <w:t>[صحیح بخاری : ۱۱۴۵، صحیح مسلم : ۷۵۸]</w:t>
      </w:r>
    </w:p>
    <w:p w:rsidR="004617BC" w:rsidRPr="00D922C1" w:rsidRDefault="004617BC" w:rsidP="009671DD">
      <w:pPr>
        <w:pStyle w:val="NoSpacing"/>
        <w:widowControl w:val="0"/>
        <w:bidi/>
        <w:spacing w:line="460" w:lineRule="exact"/>
        <w:ind w:firstLine="340"/>
        <w:jc w:val="both"/>
        <w:rPr>
          <w:rFonts w:ascii="Jameel Noori Nastaleeq" w:hAnsi="Jameel Noori Nastaleeq" w:cs="Jameel Noori Nastaleeq"/>
          <w:spacing w:val="-4"/>
          <w:sz w:val="28"/>
          <w:szCs w:val="28"/>
          <w:rtl/>
        </w:rPr>
      </w:pPr>
      <w:r w:rsidRPr="00D922C1">
        <w:rPr>
          <w:rFonts w:ascii="Jameel Noori Nastaleeq" w:hAnsi="Jameel Noori Nastaleeq" w:cs="Jameel Noori Nastaleeq" w:hint="cs"/>
          <w:spacing w:val="-4"/>
          <w:sz w:val="28"/>
          <w:szCs w:val="28"/>
          <w:rtl/>
        </w:rPr>
        <w:lastRenderedPageBreak/>
        <w:t xml:space="preserve">خادمِ رسول سیدنا ثوبان </w:t>
      </w:r>
      <w:r w:rsidRPr="00D922C1">
        <w:rPr>
          <w:rFonts w:ascii="Jameel Noori Nastaleeq" w:hAnsi="Jameel Noori Nastaleeq" w:cs="Jameel Noori Nastaleeq"/>
          <w:spacing w:val="-4"/>
          <w:sz w:val="28"/>
          <w:szCs w:val="28"/>
          <w:rtl/>
        </w:rPr>
        <w:t>﷜</w:t>
      </w:r>
      <w:r w:rsidRPr="00D922C1">
        <w:rPr>
          <w:rFonts w:ascii="Jameel Noori Nastaleeq" w:hAnsi="Jameel Noori Nastaleeq" w:cs="Jameel Noori Nastaleeq" w:hint="cs"/>
          <w:spacing w:val="-4"/>
          <w:sz w:val="28"/>
          <w:szCs w:val="28"/>
          <w:rtl/>
        </w:rPr>
        <w:t xml:space="preserve"> سے روایت ہے کہ رسول اللہ ﷺ نے فرمایا : </w:t>
      </w:r>
      <w:r w:rsidRPr="00D922C1">
        <w:rPr>
          <w:rFonts w:ascii="Traditional Arabic" w:hAnsi="Traditional Arabic" w:cs="Traditional Arabic"/>
          <w:b/>
          <w:bCs/>
          <w:spacing w:val="-4"/>
          <w:sz w:val="28"/>
          <w:szCs w:val="28"/>
          <w:rtl/>
        </w:rPr>
        <w:t>((مَنْ تَکَفَّلَ لِي أَلَّا یَسْأَلَ النَّاسَ شَيْ</w:t>
      </w:r>
      <w:r w:rsidRPr="00D922C1">
        <w:rPr>
          <w:rFonts w:ascii="Traditional Arabic" w:hAnsi="Traditional Arabic" w:cs="Traditional Arabic" w:hint="cs"/>
          <w:b/>
          <w:bCs/>
          <w:spacing w:val="-4"/>
          <w:sz w:val="28"/>
          <w:szCs w:val="28"/>
          <w:rtl/>
        </w:rPr>
        <w:t>ئً</w:t>
      </w:r>
      <w:r w:rsidRPr="00D922C1">
        <w:rPr>
          <w:rFonts w:ascii="Traditional Arabic" w:hAnsi="Traditional Arabic" w:cs="Traditional Arabic"/>
          <w:b/>
          <w:bCs/>
          <w:spacing w:val="-4"/>
          <w:sz w:val="28"/>
          <w:szCs w:val="28"/>
          <w:rtl/>
        </w:rPr>
        <w:t>ا وَأَتَکَفَّلُ لَ</w:t>
      </w:r>
      <w:r w:rsidRPr="00D922C1">
        <w:rPr>
          <w:rFonts w:ascii="Traditional Arabic" w:hAnsi="Traditional Arabic" w:cs="Traditional Arabic" w:hint="cs"/>
          <w:b/>
          <w:bCs/>
          <w:spacing w:val="-4"/>
          <w:sz w:val="28"/>
          <w:szCs w:val="28"/>
          <w:rtl/>
        </w:rPr>
        <w:t>هُ</w:t>
      </w:r>
      <w:r w:rsidRPr="00D922C1">
        <w:rPr>
          <w:rFonts w:ascii="Traditional Arabic" w:hAnsi="Traditional Arabic" w:cs="Traditional Arabic"/>
          <w:b/>
          <w:bCs/>
          <w:spacing w:val="-4"/>
          <w:sz w:val="28"/>
          <w:szCs w:val="28"/>
          <w:rtl/>
        </w:rPr>
        <w:t xml:space="preserve"> </w:t>
      </w:r>
      <w:r w:rsidRPr="00D922C1">
        <w:rPr>
          <w:rFonts w:ascii="Traditional Arabic" w:hAnsi="Traditional Arabic" w:cs="Traditional Arabic" w:hint="cs"/>
          <w:b/>
          <w:bCs/>
          <w:spacing w:val="-4"/>
          <w:sz w:val="28"/>
          <w:szCs w:val="28"/>
          <w:rtl/>
        </w:rPr>
        <w:t>بِالْجَنّ</w:t>
      </w:r>
      <w:r w:rsidRPr="00D922C1">
        <w:rPr>
          <w:rFonts w:ascii="Traditional Arabic" w:hAnsi="Traditional Arabic" w:cs="Traditional Arabic"/>
          <w:b/>
          <w:bCs/>
          <w:spacing w:val="-4"/>
          <w:sz w:val="28"/>
          <w:szCs w:val="28"/>
          <w:rtl/>
        </w:rPr>
        <w:t>َ</w:t>
      </w:r>
      <w:r w:rsidRPr="00D922C1">
        <w:rPr>
          <w:rFonts w:ascii="Traditional Arabic" w:hAnsi="Traditional Arabic" w:cs="Traditional Arabic" w:hint="cs"/>
          <w:b/>
          <w:bCs/>
          <w:spacing w:val="-4"/>
          <w:sz w:val="28"/>
          <w:szCs w:val="28"/>
          <w:rtl/>
        </w:rPr>
        <w:t>ةِ؟</w:t>
      </w:r>
      <w:r w:rsidRPr="00D922C1">
        <w:rPr>
          <w:rFonts w:ascii="Traditional Arabic" w:hAnsi="Traditional Arabic" w:cs="Traditional Arabic"/>
          <w:b/>
          <w:bCs/>
          <w:spacing w:val="-4"/>
          <w:sz w:val="28"/>
          <w:szCs w:val="28"/>
          <w:rtl/>
        </w:rPr>
        <w:t>))</w:t>
      </w:r>
      <w:r w:rsidRPr="00D922C1">
        <w:rPr>
          <w:rFonts w:ascii="Jameel Noori Nastaleeq" w:hAnsi="Jameel Noori Nastaleeq" w:cs="Jameel Noori Nastaleeq" w:hint="cs"/>
          <w:spacing w:val="-4"/>
          <w:sz w:val="28"/>
          <w:szCs w:val="28"/>
          <w:rtl/>
        </w:rPr>
        <w:t xml:space="preserve"> ’’کون ہے جو مجھے ضمانت دے کہ وہ لوگوں سے کچھ نہیں مانگے گا اور میں اسے جنت کی ضمانت دوں؟‘‘ ثوبان </w:t>
      </w:r>
      <w:r w:rsidRPr="00D922C1">
        <w:rPr>
          <w:rFonts w:ascii="Jameel Noori Nastaleeq" w:hAnsi="Jameel Noori Nastaleeq" w:cs="Jameel Noori Nastaleeq"/>
          <w:spacing w:val="-4"/>
          <w:sz w:val="28"/>
          <w:szCs w:val="28"/>
          <w:rtl/>
        </w:rPr>
        <w:t>﷜</w:t>
      </w:r>
      <w:r w:rsidRPr="00D922C1">
        <w:rPr>
          <w:rFonts w:ascii="Jameel Noori Nastaleeq" w:hAnsi="Jameel Noori Nastaleeq" w:cs="Jameel Noori Nastaleeq" w:hint="cs"/>
          <w:spacing w:val="-4"/>
          <w:sz w:val="28"/>
          <w:szCs w:val="28"/>
          <w:rtl/>
        </w:rPr>
        <w:t xml:space="preserve"> نے عرض کیا : میں ضمانت دیتا ہوں۔ پس وہ کسی سے کوئی چیز نہیں مانگتے تھے۔ </w:t>
      </w:r>
      <w:r w:rsidRPr="00336C38">
        <w:rPr>
          <w:rFonts w:ascii="Jameel Noori Nastaleeq" w:hAnsi="Jameel Noori Nastaleeq" w:cs="Jameel Noori Nastaleeq" w:hint="cs"/>
          <w:spacing w:val="-4"/>
          <w:sz w:val="25"/>
          <w:szCs w:val="25"/>
          <w:rtl/>
        </w:rPr>
        <w:t>[صحیح/سنن أبو داود : ۱۶۴۳، سنن نسائی : ۲۵۹۰، سنن ابن ماجہ : ۱۸۳۷، مسند احمد : ۲۲۳۶۶]</w:t>
      </w:r>
    </w:p>
    <w:p w:rsidR="004617BC" w:rsidRPr="00D13E69" w:rsidRDefault="004617BC" w:rsidP="009671DD">
      <w:pPr>
        <w:pStyle w:val="NoSpacing"/>
        <w:widowControl w:val="0"/>
        <w:bidi/>
        <w:ind w:firstLine="340"/>
        <w:jc w:val="both"/>
        <w:rPr>
          <w:rFonts w:ascii="Jameel Noori Nastaleeq" w:hAnsi="Jameel Noori Nastaleeq" w:cs="Jameel Noori Nastaleeq"/>
          <w:spacing w:val="-2"/>
          <w:sz w:val="28"/>
          <w:szCs w:val="28"/>
          <w:rtl/>
        </w:rPr>
      </w:pPr>
      <w:r w:rsidRPr="00D13E69">
        <w:rPr>
          <w:rFonts w:ascii="Jameel Noori Nastaleeq" w:hAnsi="Jameel Noori Nastaleeq" w:cs="Jameel Noori Nastaleeq" w:hint="cs"/>
          <w:spacing w:val="-2"/>
          <w:sz w:val="28"/>
          <w:szCs w:val="28"/>
          <w:rtl/>
        </w:rPr>
        <w:t>جو امور صرف اللہ تعالیٰ کے اختیار میں ہیں مثلاً نفع و نقصان، صحت و تندرستی، اولاد، بیماری و شفا، ہدایت، جنت میں داخلہ، جہنم سے دوری، فتح و نصرت، کا</w:t>
      </w:r>
      <w:r w:rsidR="00757FB7">
        <w:rPr>
          <w:rFonts w:ascii="Jameel Noori Nastaleeq" w:hAnsi="Jameel Noori Nastaleeq" w:cs="Jameel Noori Nastaleeq" w:hint="cs"/>
          <w:spacing w:val="-2"/>
          <w:sz w:val="28"/>
          <w:szCs w:val="28"/>
          <w:rtl/>
        </w:rPr>
        <w:t>ئنات میں کسی طرح کی</w:t>
      </w:r>
      <w:r w:rsidR="00DE7C7F" w:rsidRPr="00D13E69">
        <w:rPr>
          <w:rFonts w:ascii="Jameel Noori Nastaleeq" w:hAnsi="Jameel Noori Nastaleeq" w:cs="Jameel Noori Nastaleeq" w:hint="cs"/>
          <w:spacing w:val="-2"/>
          <w:sz w:val="28"/>
          <w:szCs w:val="28"/>
          <w:rtl/>
        </w:rPr>
        <w:t xml:space="preserve"> مافوق الفطرت</w:t>
      </w:r>
      <w:r w:rsidRPr="00D13E69">
        <w:rPr>
          <w:rFonts w:ascii="Jameel Noori Nastaleeq" w:hAnsi="Jameel Noori Nastaleeq" w:cs="Jameel Noori Nastaleeq" w:hint="cs"/>
          <w:spacing w:val="-2"/>
          <w:sz w:val="28"/>
          <w:szCs w:val="28"/>
          <w:rtl/>
        </w:rPr>
        <w:t xml:space="preserve"> تصرف، رزق میں کشادگی وغیرہ تو ان کا سوال صرف اور صرف اللہ تعالیٰ سے کرنا چاہیے، اللہ کے علاوہ کسی اور سے مانگنا جائز نہیں، اللہ تعالیٰ سوال کرنے سے خوش ہوتا ہے اور بندے کو نوازتا ہے اور سوال نہ کرنے سے ناراض ہوتا ہے، جیسا کہ سیدنا ابو ہریرہ </w:t>
      </w:r>
      <w:r w:rsidRPr="00D13E69">
        <w:rPr>
          <w:rFonts w:ascii="Jameel Noori Nastaleeq" w:hAnsi="Jameel Noori Nastaleeq" w:cs="Jameel Noori Nastaleeq"/>
          <w:spacing w:val="-2"/>
          <w:sz w:val="28"/>
          <w:szCs w:val="28"/>
          <w:rtl/>
        </w:rPr>
        <w:t>﷜</w:t>
      </w:r>
      <w:r w:rsidRPr="00D13E69">
        <w:rPr>
          <w:rFonts w:ascii="Jameel Noori Nastaleeq" w:hAnsi="Jameel Noori Nastaleeq" w:cs="Jameel Noori Nastaleeq" w:hint="cs"/>
          <w:spacing w:val="-2"/>
          <w:sz w:val="28"/>
          <w:szCs w:val="28"/>
          <w:rtl/>
        </w:rPr>
        <w:t xml:space="preserve"> سے روایت ہے کہ رسول اللہ ﷺ نے فرمایا : </w:t>
      </w:r>
      <w:r w:rsidRPr="00D13E69">
        <w:rPr>
          <w:rFonts w:ascii="Traditional Arabic" w:hAnsi="Traditional Arabic" w:cs="Traditional Arabic"/>
          <w:b/>
          <w:bCs/>
          <w:spacing w:val="-2"/>
          <w:sz w:val="28"/>
          <w:szCs w:val="28"/>
          <w:rtl/>
        </w:rPr>
        <w:t>((إِنَّ</w:t>
      </w:r>
      <w:r w:rsidRPr="00D13E69">
        <w:rPr>
          <w:rFonts w:ascii="Traditional Arabic" w:hAnsi="Traditional Arabic" w:cs="Traditional Arabic" w:hint="cs"/>
          <w:b/>
          <w:bCs/>
          <w:spacing w:val="-2"/>
          <w:sz w:val="28"/>
          <w:szCs w:val="28"/>
          <w:rtl/>
        </w:rPr>
        <w:t>هُ</w:t>
      </w:r>
      <w:r w:rsidRPr="00D13E69">
        <w:rPr>
          <w:rFonts w:ascii="Traditional Arabic" w:hAnsi="Traditional Arabic" w:cs="Traditional Arabic"/>
          <w:b/>
          <w:bCs/>
          <w:spacing w:val="-2"/>
          <w:sz w:val="28"/>
          <w:szCs w:val="28"/>
          <w:rtl/>
        </w:rPr>
        <w:t xml:space="preserve"> </w:t>
      </w:r>
      <w:r w:rsidRPr="00D13E69">
        <w:rPr>
          <w:rFonts w:ascii="Traditional Arabic" w:hAnsi="Traditional Arabic" w:cs="Traditional Arabic" w:hint="cs"/>
          <w:b/>
          <w:bCs/>
          <w:spacing w:val="-2"/>
          <w:sz w:val="28"/>
          <w:szCs w:val="28"/>
          <w:rtl/>
        </w:rPr>
        <w:t>مَنْ</w:t>
      </w:r>
      <w:r w:rsidRPr="00D13E69">
        <w:rPr>
          <w:rFonts w:ascii="Traditional Arabic" w:hAnsi="Traditional Arabic" w:cs="Traditional Arabic"/>
          <w:b/>
          <w:bCs/>
          <w:spacing w:val="-2"/>
          <w:sz w:val="28"/>
          <w:szCs w:val="28"/>
          <w:rtl/>
        </w:rPr>
        <w:t xml:space="preserve"> </w:t>
      </w:r>
      <w:r w:rsidRPr="00D13E69">
        <w:rPr>
          <w:rFonts w:ascii="Traditional Arabic" w:hAnsi="Traditional Arabic" w:cs="Traditional Arabic" w:hint="cs"/>
          <w:b/>
          <w:bCs/>
          <w:spacing w:val="-2"/>
          <w:sz w:val="28"/>
          <w:szCs w:val="28"/>
          <w:rtl/>
        </w:rPr>
        <w:t>لَّمْ</w:t>
      </w:r>
      <w:r w:rsidRPr="00D13E69">
        <w:rPr>
          <w:rFonts w:ascii="Traditional Arabic" w:hAnsi="Traditional Arabic" w:cs="Traditional Arabic"/>
          <w:b/>
          <w:bCs/>
          <w:spacing w:val="-2"/>
          <w:sz w:val="28"/>
          <w:szCs w:val="28"/>
          <w:rtl/>
        </w:rPr>
        <w:t xml:space="preserve"> </w:t>
      </w:r>
      <w:r w:rsidRPr="00D13E69">
        <w:rPr>
          <w:rFonts w:ascii="Traditional Arabic" w:hAnsi="Traditional Arabic" w:cs="Traditional Arabic" w:hint="cs"/>
          <w:b/>
          <w:bCs/>
          <w:spacing w:val="-2"/>
          <w:sz w:val="28"/>
          <w:szCs w:val="28"/>
          <w:rtl/>
        </w:rPr>
        <w:t>یَسْأَلِ</w:t>
      </w:r>
      <w:r w:rsidRPr="00D13E69">
        <w:rPr>
          <w:rFonts w:ascii="Traditional Arabic" w:hAnsi="Traditional Arabic" w:cs="Traditional Arabic"/>
          <w:b/>
          <w:bCs/>
          <w:spacing w:val="-2"/>
          <w:sz w:val="28"/>
          <w:szCs w:val="28"/>
          <w:rtl/>
        </w:rPr>
        <w:t xml:space="preserve"> </w:t>
      </w:r>
      <w:r w:rsidRPr="00D13E69">
        <w:rPr>
          <w:rFonts w:ascii="Traditional Arabic" w:hAnsi="Traditional Arabic" w:cs="Traditional Arabic" w:hint="cs"/>
          <w:b/>
          <w:bCs/>
          <w:spacing w:val="-2"/>
          <w:sz w:val="28"/>
          <w:szCs w:val="28"/>
          <w:rtl/>
        </w:rPr>
        <w:t>ال</w:t>
      </w:r>
      <w:r w:rsidRPr="00D13E69">
        <w:rPr>
          <w:rFonts w:ascii="Traditional Arabic" w:hAnsi="Traditional Arabic" w:cs="Traditional Arabic"/>
          <w:b/>
          <w:bCs/>
          <w:spacing w:val="-2"/>
          <w:sz w:val="28"/>
          <w:szCs w:val="28"/>
          <w:rtl/>
        </w:rPr>
        <w:t>ل</w:t>
      </w:r>
      <w:r w:rsidR="00D922C1" w:rsidRPr="00D13E69">
        <w:rPr>
          <w:rFonts w:ascii="Traditional Arabic" w:hAnsi="Traditional Arabic" w:cs="Traditional Arabic" w:hint="cs"/>
          <w:b/>
          <w:bCs/>
          <w:spacing w:val="-2"/>
          <w:sz w:val="28"/>
          <w:szCs w:val="28"/>
          <w:rtl/>
        </w:rPr>
        <w:t>َّ</w:t>
      </w:r>
      <w:r w:rsidRPr="00D13E69">
        <w:rPr>
          <w:rFonts w:ascii="Traditional Arabic" w:hAnsi="Traditional Arabic" w:cs="Traditional Arabic" w:hint="cs"/>
          <w:b/>
          <w:bCs/>
          <w:spacing w:val="-2"/>
          <w:sz w:val="28"/>
          <w:szCs w:val="28"/>
          <w:rtl/>
        </w:rPr>
        <w:t>هَ</w:t>
      </w:r>
      <w:r w:rsidRPr="00D13E69">
        <w:rPr>
          <w:rFonts w:ascii="Traditional Arabic" w:hAnsi="Traditional Arabic" w:cs="Traditional Arabic"/>
          <w:b/>
          <w:bCs/>
          <w:spacing w:val="-2"/>
          <w:sz w:val="28"/>
          <w:szCs w:val="28"/>
          <w:rtl/>
        </w:rPr>
        <w:t xml:space="preserve"> </w:t>
      </w:r>
      <w:r w:rsidRPr="00D13E69">
        <w:rPr>
          <w:rFonts w:ascii="Traditional Arabic" w:hAnsi="Traditional Arabic" w:cs="Traditional Arabic" w:hint="cs"/>
          <w:b/>
          <w:bCs/>
          <w:spacing w:val="-2"/>
          <w:sz w:val="28"/>
          <w:szCs w:val="28"/>
          <w:rtl/>
        </w:rPr>
        <w:t>یَغْضَبْ</w:t>
      </w:r>
      <w:r w:rsidRPr="00D13E69">
        <w:rPr>
          <w:rFonts w:ascii="Traditional Arabic" w:hAnsi="Traditional Arabic" w:cs="Traditional Arabic"/>
          <w:b/>
          <w:bCs/>
          <w:spacing w:val="-2"/>
          <w:sz w:val="28"/>
          <w:szCs w:val="28"/>
          <w:rtl/>
        </w:rPr>
        <w:t xml:space="preserve"> </w:t>
      </w:r>
      <w:r w:rsidRPr="00D13E69">
        <w:rPr>
          <w:rFonts w:ascii="Traditional Arabic" w:hAnsi="Traditional Arabic" w:cs="Traditional Arabic" w:hint="cs"/>
          <w:b/>
          <w:bCs/>
          <w:spacing w:val="-2"/>
          <w:sz w:val="28"/>
          <w:szCs w:val="28"/>
          <w:rtl/>
        </w:rPr>
        <w:t>عَلَ</w:t>
      </w:r>
      <w:r w:rsidRPr="00D13E69">
        <w:rPr>
          <w:rFonts w:ascii="Traditional Arabic" w:hAnsi="Traditional Arabic" w:cs="Traditional Arabic"/>
          <w:b/>
          <w:bCs/>
          <w:spacing w:val="-2"/>
          <w:sz w:val="28"/>
          <w:szCs w:val="28"/>
          <w:rtl/>
        </w:rPr>
        <w:t>یْ</w:t>
      </w:r>
      <w:r w:rsidRPr="00D13E69">
        <w:rPr>
          <w:rFonts w:ascii="Traditional Arabic" w:hAnsi="Traditional Arabic" w:cs="Traditional Arabic" w:hint="cs"/>
          <w:b/>
          <w:bCs/>
          <w:spacing w:val="-2"/>
          <w:sz w:val="28"/>
          <w:szCs w:val="28"/>
          <w:rtl/>
        </w:rPr>
        <w:t>هِ</w:t>
      </w:r>
      <w:r w:rsidRPr="00D13E69">
        <w:rPr>
          <w:rFonts w:ascii="Traditional Arabic" w:hAnsi="Traditional Arabic" w:cs="Traditional Arabic"/>
          <w:b/>
          <w:bCs/>
          <w:spacing w:val="-2"/>
          <w:sz w:val="28"/>
          <w:szCs w:val="28"/>
          <w:rtl/>
        </w:rPr>
        <w:t>))</w:t>
      </w:r>
      <w:r w:rsidRPr="00D13E69">
        <w:rPr>
          <w:rFonts w:ascii="Jameel Noori Nastaleeq" w:hAnsi="Jameel Noori Nastaleeq" w:cs="Jameel Noori Nastaleeq" w:hint="cs"/>
          <w:spacing w:val="-2"/>
          <w:sz w:val="28"/>
          <w:szCs w:val="28"/>
          <w:rtl/>
        </w:rPr>
        <w:t xml:space="preserve"> </w:t>
      </w:r>
      <w:r w:rsidRPr="00D13E69">
        <w:rPr>
          <w:rFonts w:ascii="Jameel Noori Nastaleeq" w:hAnsi="Jameel Noori Nastaleeq" w:cs="Jameel Noori Nastaleeq"/>
          <w:spacing w:val="-2"/>
          <w:sz w:val="28"/>
          <w:szCs w:val="28"/>
          <w:rtl/>
        </w:rPr>
        <w:t>’’جو اللہ سے سوال نہیں کرتا اللہ اس پر ناراض ہوتا ہے۔‘‘</w:t>
      </w:r>
      <w:r w:rsidRPr="00D13E69">
        <w:rPr>
          <w:rFonts w:ascii="Jameel Noori Nastaleeq" w:hAnsi="Jameel Noori Nastaleeq" w:cs="Jameel Noori Nastaleeq" w:hint="cs"/>
          <w:spacing w:val="-2"/>
          <w:sz w:val="36"/>
          <w:szCs w:val="36"/>
          <w:rtl/>
        </w:rPr>
        <w:t xml:space="preserve"> </w:t>
      </w:r>
      <w:r w:rsidRPr="00D13E69">
        <w:rPr>
          <w:rFonts w:ascii="Jameel Noori Nastaleeq" w:hAnsi="Jameel Noori Nastaleeq" w:cs="Jameel Noori Nastaleeq" w:hint="cs"/>
          <w:spacing w:val="-2"/>
          <w:sz w:val="26"/>
          <w:szCs w:val="26"/>
          <w:rtl/>
        </w:rPr>
        <w:t>[حسن / سنن ترمذی : ۳۳۷۳، سنن ابن ماجہ : ۳۸۲۷، مسند احمد : ۹۷۰۱]</w:t>
      </w:r>
      <w:r w:rsidRPr="00D13E69">
        <w:rPr>
          <w:rFonts w:ascii="Jameel Noori Nastaleeq" w:hAnsi="Jameel Noori Nastaleeq" w:cs="Jameel Noori Nastaleeq" w:hint="cs"/>
          <w:spacing w:val="-2"/>
          <w:sz w:val="28"/>
          <w:szCs w:val="28"/>
          <w:rtl/>
        </w:rPr>
        <w:t xml:space="preserve"> </w:t>
      </w:r>
      <w:r w:rsidR="00336C38" w:rsidRPr="00D13E69">
        <w:rPr>
          <w:rFonts w:ascii="Jameel Noori Nastaleeq" w:hAnsi="Jameel Noori Nastaleeq" w:cs="Jameel Noori Nastaleeq" w:hint="cs"/>
          <w:spacing w:val="-2"/>
          <w:sz w:val="28"/>
          <w:szCs w:val="28"/>
          <w:rtl/>
        </w:rPr>
        <w:t xml:space="preserve">اور </w:t>
      </w:r>
      <w:r w:rsidRPr="00D13E69">
        <w:rPr>
          <w:rFonts w:ascii="Jameel Noori Nastaleeq" w:hAnsi="Jameel Noori Nastaleeq" w:cs="Jameel Noori Nastaleeq" w:hint="cs"/>
          <w:spacing w:val="-2"/>
          <w:sz w:val="28"/>
          <w:szCs w:val="28"/>
          <w:rtl/>
        </w:rPr>
        <w:t>جو چیزیں مخلوق کے اختیار میں نہیں ہیں، انھیں مخلوق می</w:t>
      </w:r>
      <w:r w:rsidR="001E0807" w:rsidRPr="00D13E69">
        <w:rPr>
          <w:rFonts w:ascii="Jameel Noori Nastaleeq" w:hAnsi="Jameel Noori Nastaleeq" w:cs="Jameel Noori Nastaleeq" w:hint="cs"/>
          <w:spacing w:val="-2"/>
          <w:sz w:val="28"/>
          <w:szCs w:val="28"/>
          <w:rtl/>
        </w:rPr>
        <w:t>ں سے کسی فرد سے طلب کرنا شرک ہے۔</w:t>
      </w:r>
      <w:r w:rsidRPr="00D13E69">
        <w:rPr>
          <w:rFonts w:ascii="Jameel Noori Nastaleeq" w:hAnsi="Jameel Noori Nastaleeq" w:cs="Jameel Noori Nastaleeq" w:hint="cs"/>
          <w:spacing w:val="-2"/>
          <w:sz w:val="28"/>
          <w:szCs w:val="28"/>
          <w:rtl/>
        </w:rPr>
        <w:t xml:space="preserve"> قرآن و حدیث میں کسی غیر اللہ کو حاجت روائی، مشکل کشائی اور نفع و ضرر کے لیے پکارنے سے روکا گیا ہے اور اسے شرک قرار دیا گیا ہے۔ نفع و ضرر اللہ کے اختیار میں ہے، وہی اس کا مالک ہے، اس نے جو فیصلہ کر دیا ہے وہ ہو کر رہے گا اسے کوئی بدل نہیں سکتا </w:t>
      </w:r>
      <w:r w:rsidR="00D922C1" w:rsidRPr="00D13E69">
        <w:rPr>
          <w:rFonts w:ascii="Jameel Noori Nastaleeq" w:hAnsi="Jameel Noori Nastaleeq" w:cs="Jameel Noori Nastaleeq" w:hint="cs"/>
          <w:spacing w:val="-2"/>
          <w:sz w:val="28"/>
          <w:szCs w:val="28"/>
          <w:rtl/>
        </w:rPr>
        <w:t>ہے</w:t>
      </w:r>
      <w:r w:rsidRPr="00D13E69">
        <w:rPr>
          <w:rFonts w:ascii="Jameel Noori Nastaleeq" w:hAnsi="Jameel Noori Nastaleeq" w:cs="Jameel Noori Nastaleeq" w:hint="cs"/>
          <w:spacing w:val="-2"/>
          <w:sz w:val="28"/>
          <w:szCs w:val="28"/>
          <w:rtl/>
        </w:rPr>
        <w:t xml:space="preserve"> </w:t>
      </w:r>
      <w:r w:rsidR="00D922C1" w:rsidRPr="00D13E69">
        <w:rPr>
          <w:rFonts w:ascii="Jameel Noori Nastaleeq" w:hAnsi="Jameel Noori Nastaleeq" w:cs="Jameel Noori Nastaleeq" w:hint="cs"/>
          <w:spacing w:val="-2"/>
          <w:sz w:val="28"/>
          <w:szCs w:val="28"/>
          <w:rtl/>
        </w:rPr>
        <w:t xml:space="preserve">اور </w:t>
      </w:r>
      <w:r w:rsidRPr="00D13E69">
        <w:rPr>
          <w:rFonts w:ascii="Jameel Noori Nastaleeq" w:hAnsi="Jameel Noori Nastaleeq" w:cs="Jameel Noori Nastaleeq" w:hint="cs"/>
          <w:spacing w:val="-2"/>
          <w:sz w:val="28"/>
          <w:szCs w:val="28"/>
          <w:rtl/>
        </w:rPr>
        <w:t>اللہ جس کی نصرت میں ہو پوری دنیا اسے نقصان نہیں پہنچا سکتی اور جس کو نقصان پہنچانا چاہے پوری دنیا مل کر اسے فائدہ نہیں پہنچا سکتی ہے۔ اللہ تعالیٰ نے فرمایا :</w:t>
      </w:r>
      <w:r w:rsidR="00D13E69" w:rsidRPr="00D13E69">
        <w:rPr>
          <w:rFonts w:ascii="Jameel Noori Nastaleeq" w:hAnsi="Jameel Noori Nastaleeq" w:cs="Jameel Noori Nastaleeq" w:hint="cs"/>
          <w:spacing w:val="-2"/>
          <w:sz w:val="28"/>
          <w:szCs w:val="28"/>
          <w:rtl/>
        </w:rPr>
        <w:t xml:space="preserve"> </w:t>
      </w:r>
      <w:r w:rsidRPr="00D13E69">
        <w:rPr>
          <w:rFonts w:ascii="Jameel Noori Nastaleeq" w:hAnsi="Jameel Noori Nastaleeq" w:cs="Jameel Noori Nastaleeq" w:hint="cs"/>
          <w:spacing w:val="-2"/>
          <w:sz w:val="28"/>
          <w:szCs w:val="28"/>
          <w:rtl/>
        </w:rPr>
        <w:t>﴿</w:t>
      </w:r>
      <w:r w:rsidRPr="00D13E69">
        <w:rPr>
          <w:rFonts w:cs="KFGQPC Uthmanic Script HAFS"/>
          <w:b/>
          <w:bCs/>
          <w:color w:val="000000"/>
          <w:spacing w:val="-2"/>
          <w:sz w:val="28"/>
          <w:szCs w:val="28"/>
          <w:rtl/>
        </w:rPr>
        <w:t>وَلَا تَدۡعُ مِن دُونِ ٱللَّهِ مَا لَا يَنفَعُكَ وَلَا يَضُرُّكَۖ فَإِن فَعَلۡتَ فَإِنَّكَ إِذ</w:t>
      </w:r>
      <w:r w:rsidRPr="00D13E69">
        <w:rPr>
          <w:rFonts w:ascii="Jameel Noori Nastaleeq" w:hAnsi="Jameel Noori Nastaleeq" w:cs="KFGQPC Uthmanic Script HAFS" w:hint="cs"/>
          <w:b/>
          <w:bCs/>
          <w:color w:val="000000"/>
          <w:spacing w:val="-2"/>
          <w:sz w:val="28"/>
          <w:szCs w:val="28"/>
          <w:rtl/>
        </w:rPr>
        <w:t>ٗ</w:t>
      </w:r>
      <w:r w:rsidRPr="00D13E69">
        <w:rPr>
          <w:rFonts w:cs="KFGQPC Uthmanic Script HAFS" w:hint="cs"/>
          <w:b/>
          <w:bCs/>
          <w:color w:val="000000"/>
          <w:spacing w:val="-2"/>
          <w:sz w:val="28"/>
          <w:szCs w:val="28"/>
          <w:rtl/>
        </w:rPr>
        <w:t xml:space="preserve">ا مِّنَ ٱلظَّٰلِمِينَ </w:t>
      </w:r>
      <w:r w:rsidR="00D922C1" w:rsidRPr="00D13E69">
        <w:rPr>
          <w:rFonts w:cs="KFGQPC Uthmanic Script HAFS" w:hint="cs"/>
          <w:b/>
          <w:bCs/>
          <w:color w:val="000000"/>
          <w:spacing w:val="-2"/>
          <w:sz w:val="28"/>
          <w:szCs w:val="28"/>
          <w:rtl/>
        </w:rPr>
        <w:t>۞</w:t>
      </w:r>
      <w:r w:rsidRPr="00D13E69">
        <w:rPr>
          <w:rFonts w:cs="KFGQPC Uthmanic Script HAFS" w:hint="cs"/>
          <w:b/>
          <w:bCs/>
          <w:color w:val="000000"/>
          <w:spacing w:val="-2"/>
          <w:sz w:val="28"/>
          <w:szCs w:val="28"/>
          <w:rtl/>
        </w:rPr>
        <w:t xml:space="preserve"> </w:t>
      </w:r>
      <w:r w:rsidR="00757FB7">
        <w:rPr>
          <w:rFonts w:cs="KFGQPC Uthmanic Script HAFS"/>
          <w:b/>
          <w:bCs/>
          <w:color w:val="000000"/>
          <w:spacing w:val="-2"/>
          <w:sz w:val="28"/>
          <w:szCs w:val="28"/>
          <w:rtl/>
        </w:rPr>
        <w:t>وَإِن ي</w:t>
      </w:r>
      <w:r w:rsidR="00757FB7">
        <w:rPr>
          <w:rFonts w:cs="KFGQPC Uthmanic Script HAFS" w:hint="cs"/>
          <w:b/>
          <w:bCs/>
          <w:color w:val="000000"/>
          <w:spacing w:val="-2"/>
          <w:sz w:val="28"/>
          <w:szCs w:val="28"/>
          <w:rtl/>
        </w:rPr>
        <w:t>َّ</w:t>
      </w:r>
      <w:r w:rsidRPr="00D13E69">
        <w:rPr>
          <w:rFonts w:cs="KFGQPC Uthmanic Script HAFS"/>
          <w:b/>
          <w:bCs/>
          <w:color w:val="000000"/>
          <w:spacing w:val="-2"/>
          <w:sz w:val="28"/>
          <w:szCs w:val="28"/>
          <w:rtl/>
        </w:rPr>
        <w:t>مۡسَسۡكَ ٱللَّهُ بِضُرّ</w:t>
      </w:r>
      <w:r w:rsidRPr="00D13E69">
        <w:rPr>
          <w:rFonts w:ascii="Jameel Noori Nastaleeq" w:hAnsi="Jameel Noori Nastaleeq" w:cs="KFGQPC Uthmanic Script HAFS" w:hint="cs"/>
          <w:b/>
          <w:bCs/>
          <w:color w:val="000000"/>
          <w:spacing w:val="-2"/>
          <w:sz w:val="28"/>
          <w:szCs w:val="28"/>
          <w:rtl/>
        </w:rPr>
        <w:t>ٖ</w:t>
      </w:r>
      <w:r w:rsidRPr="00D13E69">
        <w:rPr>
          <w:rFonts w:cs="KFGQPC Uthmanic Script HAFS" w:hint="cs"/>
          <w:b/>
          <w:bCs/>
          <w:color w:val="000000"/>
          <w:spacing w:val="-2"/>
          <w:sz w:val="28"/>
          <w:szCs w:val="28"/>
          <w:rtl/>
        </w:rPr>
        <w:t xml:space="preserve"> فَلَا كَاشِفَ لَهُۥٓ إِلَّا هُوَۖ وَإِن يُرِدۡكَ </w:t>
      </w:r>
      <w:r w:rsidRPr="00D13E69">
        <w:rPr>
          <w:rFonts w:cs="KFGQPC Uthmanic Script HAFS"/>
          <w:b/>
          <w:bCs/>
          <w:color w:val="000000"/>
          <w:spacing w:val="-2"/>
          <w:sz w:val="28"/>
          <w:szCs w:val="28"/>
          <w:rtl/>
        </w:rPr>
        <w:t>بِخَيۡر</w:t>
      </w:r>
      <w:r w:rsidRPr="00D13E69">
        <w:rPr>
          <w:rFonts w:ascii="Jameel Noori Nastaleeq" w:hAnsi="Jameel Noori Nastaleeq" w:cs="KFGQPC Uthmanic Script HAFS" w:hint="cs"/>
          <w:b/>
          <w:bCs/>
          <w:color w:val="000000"/>
          <w:spacing w:val="-2"/>
          <w:sz w:val="28"/>
          <w:szCs w:val="28"/>
          <w:rtl/>
        </w:rPr>
        <w:t>ٖ</w:t>
      </w:r>
      <w:r w:rsidRPr="00D13E69">
        <w:rPr>
          <w:rFonts w:cs="KFGQPC Uthmanic Script HAFS" w:hint="cs"/>
          <w:b/>
          <w:bCs/>
          <w:color w:val="000000"/>
          <w:spacing w:val="-2"/>
          <w:sz w:val="28"/>
          <w:szCs w:val="28"/>
          <w:rtl/>
        </w:rPr>
        <w:t xml:space="preserve"> فَلَا رَآدَّ لِفَضۡلِهِۦۚ يُصِي</w:t>
      </w:r>
      <w:r w:rsidR="00D922C1" w:rsidRPr="00D13E69">
        <w:rPr>
          <w:rFonts w:cs="KFGQPC Uthmanic Script HAFS" w:hint="cs"/>
          <w:b/>
          <w:bCs/>
          <w:color w:val="000000"/>
          <w:spacing w:val="-2"/>
          <w:sz w:val="28"/>
          <w:szCs w:val="28"/>
          <w:rtl/>
        </w:rPr>
        <w:t>ْ</w:t>
      </w:r>
      <w:r w:rsidR="00757FB7">
        <w:rPr>
          <w:rFonts w:cs="KFGQPC Uthmanic Script HAFS" w:hint="cs"/>
          <w:b/>
          <w:bCs/>
          <w:color w:val="000000"/>
          <w:spacing w:val="-2"/>
          <w:sz w:val="28"/>
          <w:szCs w:val="28"/>
          <w:rtl/>
        </w:rPr>
        <w:t>بُ بِهِۦ مَن يَّ</w:t>
      </w:r>
      <w:r w:rsidRPr="00D13E69">
        <w:rPr>
          <w:rFonts w:cs="KFGQPC Uthmanic Script HAFS" w:hint="cs"/>
          <w:b/>
          <w:bCs/>
          <w:color w:val="000000"/>
          <w:spacing w:val="-2"/>
          <w:sz w:val="28"/>
          <w:szCs w:val="28"/>
          <w:rtl/>
        </w:rPr>
        <w:t>شَ</w:t>
      </w:r>
      <w:r w:rsidRPr="00D13E69">
        <w:rPr>
          <w:rFonts w:cs="KFGQPC Uthmanic Script HAFS"/>
          <w:b/>
          <w:bCs/>
          <w:color w:val="000000"/>
          <w:spacing w:val="-2"/>
          <w:sz w:val="28"/>
          <w:szCs w:val="28"/>
          <w:rtl/>
        </w:rPr>
        <w:t>آءُ مِنۡ عِبَادِهِۦۚ وَهُوَ ٱلۡغَفُورُ ٱلرَّحِيمُ</w:t>
      </w:r>
      <w:r w:rsidRPr="00D13E69">
        <w:rPr>
          <w:rFonts w:ascii="Jameel Noori Nastaleeq" w:hAnsi="Jameel Noori Nastaleeq" w:cs="Jameel Noori Nastaleeq" w:hint="cs"/>
          <w:spacing w:val="-2"/>
          <w:sz w:val="28"/>
          <w:szCs w:val="28"/>
          <w:rtl/>
        </w:rPr>
        <w:t xml:space="preserve">﴾ ’’اور اللہ کو چھوڑ کر اس چیز کو مت پکارو جو نہ تجھے نفع دے اور نہ تجھے نقصان پہنچائے، پھر اگر تو نے ایسا کیا تو یقیناً تو اس وقت ظالموں میں سے ہوگا۔ اور اگر اللہ تجھے کوئی تکلیف پہنچائے تو اس کے سوا اسے کوئی دور کرنے والا نہیں اور اگر وہ تیرے ساتھ کسی بھلائی کا ارادہ کر لے تو کوئی اس کے فضل کو ہٹانے والا نہیں، وہ اسے اپنے بندوں میں سے جس کو چاہے پہنچا دیتا ہے اور وہی بے حد بخشنے </w:t>
      </w:r>
      <w:r w:rsidRPr="00D13E69">
        <w:rPr>
          <w:rFonts w:ascii="Jameel Noori Nastaleeq" w:hAnsi="Jameel Noori Nastaleeq" w:cs="Jameel Noori Nastaleeq" w:hint="cs"/>
          <w:spacing w:val="-2"/>
          <w:sz w:val="28"/>
          <w:szCs w:val="28"/>
          <w:rtl/>
        </w:rPr>
        <w:lastRenderedPageBreak/>
        <w:t xml:space="preserve">والا، نہایت رحم والا ہے۔‘‘ </w:t>
      </w:r>
      <w:r w:rsidRPr="00D13E69">
        <w:rPr>
          <w:rFonts w:ascii="Jameel Noori Nastaleeq" w:hAnsi="Jameel Noori Nastaleeq" w:cs="Jameel Noori Nastaleeq" w:hint="cs"/>
          <w:spacing w:val="-2"/>
          <w:sz w:val="26"/>
          <w:szCs w:val="26"/>
          <w:rtl/>
        </w:rPr>
        <w:t>[یونس : ۱۰۶-۱۰۷]</w:t>
      </w:r>
    </w:p>
    <w:p w:rsidR="004617BC" w:rsidRDefault="004617BC" w:rsidP="006B22F4">
      <w:pPr>
        <w:pStyle w:val="NoSpacing"/>
        <w:widowControl w:val="0"/>
        <w:bidi/>
        <w:spacing w:line="460" w:lineRule="exact"/>
        <w:ind w:firstLine="340"/>
        <w:jc w:val="both"/>
        <w:rPr>
          <w:rFonts w:ascii="Jameel Noori Nastaleeq" w:hAnsi="Jameel Noori Nastaleeq" w:cs="Jameel Noori Nastaleeq"/>
          <w:spacing w:val="-4"/>
          <w:sz w:val="28"/>
          <w:szCs w:val="28"/>
          <w:rtl/>
          <w:lang w:bidi="ur-PK"/>
        </w:rPr>
      </w:pPr>
      <w:r w:rsidRPr="00D922C1">
        <w:rPr>
          <w:rFonts w:ascii="Jameel Noori Nastaleeq" w:hAnsi="Jameel Noori Nastaleeq" w:cs="Jameel Noori Nastaleeq" w:hint="cs"/>
          <w:spacing w:val="-4"/>
          <w:sz w:val="28"/>
          <w:szCs w:val="28"/>
          <w:rtl/>
          <w:lang w:bidi="ur-PK"/>
        </w:rPr>
        <w:t>تاہم جن چیزوں کو اللہ تعالیٰ نے بندوں کے اختیار میں رکھا ہے، ان میں ان سے سوال کرنا جائز ہے، مثلاً کسی شخص سے کسی دنیوی کام اور مدد و تعاون کے لیے  کہنا، کسی سے اپنے حق کا مطالبہ کرنا، ظالم کے ظلم کو دور کرنے کے لیے کسی سے مدد مانگنا یا کسی طرح کے وسائل کا سہارا لینا مثلاً بیماری کو دور کرنے کے لیے دوا کا استعمال کرنا وغیرہ، مگر یہ بات ذہن میں رہے کہ یہاں بھی امید و آس صرف اللہ ہی سے رکھیں، کیوں کہ وہی لوگوں کے دلوں کا پھیرنے والا ہے، وہ چاہے تو لوگوں کو آپ کی طرف مائل کردے اور چاہے تو لوگوں کو آپ سے دور کردے یعنی یہاں بھی اصل سوال اللہ سے ہونا چاہیے اور وہی اسے پورا بھی کرتا ہے۔</w:t>
      </w:r>
    </w:p>
    <w:p w:rsidR="00336C38" w:rsidRPr="00D13E69" w:rsidRDefault="00336C38" w:rsidP="00D13E69">
      <w:pPr>
        <w:pStyle w:val="NoSpacing"/>
        <w:widowControl w:val="0"/>
        <w:bidi/>
        <w:ind w:firstLine="340"/>
        <w:jc w:val="both"/>
        <w:rPr>
          <w:rFonts w:ascii="Jameel Noori Nastaleeq" w:hAnsi="Jameel Noori Nastaleeq" w:cs="Jameel Noori Nastaleeq"/>
          <w:spacing w:val="-2"/>
          <w:sz w:val="28"/>
          <w:szCs w:val="28"/>
          <w:rtl/>
          <w:lang w:bidi="ur-PK"/>
        </w:rPr>
      </w:pPr>
      <w:r w:rsidRPr="00D13E69">
        <w:rPr>
          <w:rFonts w:ascii="Jameel Noori Nastaleeq" w:hAnsi="Jameel Noori Nastaleeq" w:cs="Jameel Noori Nastaleeq" w:hint="cs"/>
          <w:spacing w:val="-2"/>
          <w:sz w:val="28"/>
          <w:szCs w:val="28"/>
          <w:rtl/>
        </w:rPr>
        <w:t xml:space="preserve">زیرِ بحث حدیث میں رسول کریم ﷺ نے تیسری نصیحت یہ کی ہے کہ </w:t>
      </w:r>
      <w:r w:rsidRPr="00D13E69">
        <w:rPr>
          <w:rFonts w:ascii="Jameel Noori Nastaleeq" w:hAnsi="Jameel Noori Nastaleeq" w:cs="Jameel Noori Nastaleeq" w:hint="cs"/>
          <w:spacing w:val="-2"/>
          <w:sz w:val="28"/>
          <w:szCs w:val="28"/>
          <w:rtl/>
          <w:lang w:bidi="ur-PK"/>
        </w:rPr>
        <w:t>جب مدد طلب کرو تو صرف اللہ سے مدد طلب کرو یعنی جب بھی کسی طرح کی مدد کی ضرورت ہو تو صرف اللہ سے مدد مانگو کسی مخلوق کے دستِ نگر نہ بنو، اللہ ہی اسباب و وسائل کے بغیر ہر طرح کی مدد فرماتا ہے اور اللہ ہی پریشان حال لوگوں کی پریشانیوں کو دور فرماتا ہے۔ اللہ تعالیٰ نے فرمایا :</w:t>
      </w:r>
      <w:r w:rsidR="00D13E69" w:rsidRPr="00D13E69">
        <w:rPr>
          <w:rFonts w:ascii="Jameel Noori Nastaleeq" w:hAnsi="Jameel Noori Nastaleeq" w:cs="Jameel Noori Nastaleeq" w:hint="cs"/>
          <w:spacing w:val="-2"/>
          <w:sz w:val="28"/>
          <w:szCs w:val="28"/>
          <w:rtl/>
          <w:lang w:bidi="ur-PK"/>
        </w:rPr>
        <w:t xml:space="preserve"> </w:t>
      </w:r>
      <w:r w:rsidRPr="00D13E69">
        <w:rPr>
          <w:rFonts w:ascii="Jameel Noori Nastaleeq" w:hAnsi="Jameel Noori Nastaleeq" w:cs="Jameel Noori Nastaleeq" w:hint="cs"/>
          <w:spacing w:val="-2"/>
          <w:sz w:val="28"/>
          <w:szCs w:val="28"/>
          <w:rtl/>
          <w:lang w:bidi="ur-PK"/>
        </w:rPr>
        <w:t>﴿</w:t>
      </w:r>
      <w:r w:rsidRPr="00D13E69">
        <w:rPr>
          <w:rFonts w:cs="KFGQPC Uthmanic Script HAFS"/>
          <w:b/>
          <w:bCs/>
          <w:color w:val="000000"/>
          <w:spacing w:val="-2"/>
          <w:sz w:val="28"/>
          <w:szCs w:val="28"/>
          <w:rtl/>
        </w:rPr>
        <w:t xml:space="preserve">أَمَّن يُجِيبُ ٱلۡمُضۡطَرَّ إِذَا دَعَاهُ وَيَكۡشِفُ ٱلسُّوٓءَ وَيَجۡعَلُكُمۡ خُلَفَآءَ ٱلۡأَرۡضِۗ </w:t>
      </w:r>
      <w:r w:rsidRPr="00D13E69">
        <w:rPr>
          <w:rFonts w:cs="KFGQPC Uthmanic Script HAFS" w:hint="cs"/>
          <w:b/>
          <w:bCs/>
          <w:color w:val="000000"/>
          <w:spacing w:val="-2"/>
          <w:sz w:val="28"/>
          <w:szCs w:val="28"/>
          <w:rtl/>
        </w:rPr>
        <w:t>أَ</w:t>
      </w:r>
      <w:r w:rsidRPr="00D13E69">
        <w:rPr>
          <w:rFonts w:cs="KFGQPC Uthmanic Script HAFS"/>
          <w:b/>
          <w:bCs/>
          <w:color w:val="000000"/>
          <w:spacing w:val="-2"/>
          <w:sz w:val="28"/>
          <w:szCs w:val="28"/>
          <w:rtl/>
        </w:rPr>
        <w:t>ء</w:t>
      </w:r>
      <w:r w:rsidRPr="00D13E69">
        <w:rPr>
          <w:rFonts w:cs="KFGQPC Uthmanic Script HAFS" w:hint="cs"/>
          <w:b/>
          <w:bCs/>
          <w:color w:val="000000"/>
          <w:spacing w:val="-2"/>
          <w:sz w:val="28"/>
          <w:szCs w:val="28"/>
          <w:rtl/>
        </w:rPr>
        <w:t>ِ</w:t>
      </w:r>
      <w:r w:rsidRPr="00D13E69">
        <w:rPr>
          <w:rFonts w:cs="KFGQPC Uthmanic Script HAFS"/>
          <w:b/>
          <w:bCs/>
          <w:color w:val="000000"/>
          <w:spacing w:val="-2"/>
          <w:sz w:val="28"/>
          <w:szCs w:val="28"/>
          <w:rtl/>
        </w:rPr>
        <w:t>لَٰه</w:t>
      </w:r>
      <w:r w:rsidRPr="00D13E69">
        <w:rPr>
          <w:rFonts w:cs="KFGQPC Uthmanic Script HAFS" w:hint="cs"/>
          <w:b/>
          <w:bCs/>
          <w:color w:val="000000"/>
          <w:spacing w:val="-2"/>
          <w:sz w:val="28"/>
          <w:szCs w:val="28"/>
          <w:rtl/>
        </w:rPr>
        <w:t>ٞ</w:t>
      </w:r>
      <w:r w:rsidRPr="00D13E69">
        <w:rPr>
          <w:rFonts w:cs="KFGQPC Uthmanic Script HAFS"/>
          <w:b/>
          <w:bCs/>
          <w:color w:val="000000"/>
          <w:spacing w:val="-2"/>
          <w:sz w:val="28"/>
          <w:szCs w:val="28"/>
          <w:rtl/>
        </w:rPr>
        <w:t xml:space="preserve"> مَّعَ ٱللَّهِۚ قَلِيل</w:t>
      </w:r>
      <w:r w:rsidRPr="00D13E69">
        <w:rPr>
          <w:rFonts w:ascii="Jameel Noori Nastaleeq" w:hAnsi="Jameel Noori Nastaleeq" w:cs="KFGQPC Uthmanic Script HAFS" w:hint="cs"/>
          <w:b/>
          <w:bCs/>
          <w:color w:val="000000"/>
          <w:spacing w:val="-2"/>
          <w:sz w:val="28"/>
          <w:szCs w:val="28"/>
          <w:rtl/>
        </w:rPr>
        <w:t>ٗ</w:t>
      </w:r>
      <w:r w:rsidRPr="00D13E69">
        <w:rPr>
          <w:rFonts w:cs="KFGQPC Uthmanic Script HAFS" w:hint="cs"/>
          <w:b/>
          <w:bCs/>
          <w:color w:val="000000"/>
          <w:spacing w:val="-2"/>
          <w:sz w:val="28"/>
          <w:szCs w:val="28"/>
          <w:rtl/>
        </w:rPr>
        <w:t>ا مَّا تَذَكَّرُونَ</w:t>
      </w:r>
      <w:r w:rsidRPr="00D13E69">
        <w:rPr>
          <w:rFonts w:ascii="Jameel Noori Nastaleeq" w:hAnsi="Jameel Noori Nastaleeq" w:cs="Jameel Noori Nastaleeq" w:hint="cs"/>
          <w:spacing w:val="-2"/>
          <w:sz w:val="28"/>
          <w:szCs w:val="28"/>
          <w:rtl/>
          <w:lang w:bidi="ur-PK"/>
        </w:rPr>
        <w:t>﴾ ’’بھلا کون ہے جو لاچار کی دعا قبول کرتا ہے جب وہ اسے پکارتا ہے اور تکلیف دور کرتا ہے اور تمھیں زمین کے جانشین بناتا ہے؟ کیا اللہ کے ساتھ کوئی (اور) معبود ہے؟ بہت کم تم نصیحت قبول کرتے ہو۔‘‘</w:t>
      </w:r>
      <w:r w:rsidRPr="00D13E69">
        <w:rPr>
          <w:rFonts w:ascii="Jameel Noori Nastaleeq" w:hAnsi="Jameel Noori Nastaleeq" w:cs="Jameel Noori Nastaleeq" w:hint="cs"/>
          <w:spacing w:val="-2"/>
          <w:sz w:val="27"/>
          <w:szCs w:val="27"/>
          <w:rtl/>
          <w:lang w:bidi="ur-PK"/>
        </w:rPr>
        <w:t xml:space="preserve"> </w:t>
      </w:r>
      <w:r w:rsidRPr="00D13E69">
        <w:rPr>
          <w:rFonts w:ascii="Jameel Noori Nastaleeq" w:hAnsi="Jameel Noori Nastaleeq" w:cs="Jameel Noori Nastaleeq" w:hint="cs"/>
          <w:spacing w:val="-2"/>
          <w:sz w:val="26"/>
          <w:szCs w:val="26"/>
          <w:rtl/>
          <w:lang w:bidi="ur-PK"/>
        </w:rPr>
        <w:t>[النمل : ۶۲]</w:t>
      </w:r>
    </w:p>
    <w:p w:rsidR="00BD5FAA" w:rsidRPr="00D13E69" w:rsidRDefault="00BD5FAA" w:rsidP="00D13E69">
      <w:pPr>
        <w:pStyle w:val="NoSpacing"/>
        <w:widowControl w:val="0"/>
        <w:bidi/>
        <w:ind w:firstLine="340"/>
        <w:jc w:val="both"/>
        <w:rPr>
          <w:rFonts w:ascii="Jameel Noori Nastaleeq" w:hAnsi="Jameel Noori Nastaleeq" w:cs="Jameel Noori Nastaleeq"/>
          <w:spacing w:val="-8"/>
          <w:sz w:val="28"/>
          <w:szCs w:val="28"/>
          <w:rtl/>
          <w:lang w:bidi="ur-PK"/>
        </w:rPr>
      </w:pPr>
      <w:r w:rsidRPr="00D13E69">
        <w:rPr>
          <w:rFonts w:ascii="Jameel Noori Nastaleeq" w:hAnsi="Jameel Noori Nastaleeq" w:cs="Jameel Noori Nastaleeq" w:hint="cs"/>
          <w:spacing w:val="-8"/>
          <w:sz w:val="28"/>
          <w:szCs w:val="28"/>
          <w:rtl/>
          <w:lang w:bidi="ur-PK"/>
        </w:rPr>
        <w:t>تاہم ظاہری اسباب کا سہارا لینا اور اسباب و وسائل کے مطابق کسی کی مدد کرنا یا کسی سے مدد لینا جائز ہے اور یہ توحید کے منافی نہیں ہے بس شرط یہ ہے کہ عملاً اور اعتقاداً صرف اور صرف اللہ پر ا</w:t>
      </w:r>
      <w:r w:rsidR="00D13E69" w:rsidRPr="00D13E69">
        <w:rPr>
          <w:rFonts w:ascii="Jameel Noori Nastaleeq" w:hAnsi="Jameel Noori Nastaleeq" w:cs="Jameel Noori Nastaleeq" w:hint="cs"/>
          <w:spacing w:val="-8"/>
          <w:sz w:val="28"/>
          <w:szCs w:val="28"/>
          <w:rtl/>
          <w:lang w:bidi="ur-PK"/>
        </w:rPr>
        <w:t xml:space="preserve">عتماد رکھا جائے۔ </w:t>
      </w:r>
      <w:r w:rsidRPr="00D13E69">
        <w:rPr>
          <w:rFonts w:ascii="Jameel Noori Nastaleeq" w:hAnsi="Jameel Noori Nastaleeq" w:cs="Jameel Noori Nastaleeq" w:hint="cs"/>
          <w:spacing w:val="-8"/>
          <w:sz w:val="28"/>
          <w:szCs w:val="28"/>
          <w:rtl/>
          <w:lang w:bidi="ur-PK"/>
        </w:rPr>
        <w:t>فرمان</w:t>
      </w:r>
      <w:r w:rsidR="00D13E69" w:rsidRPr="00D13E69">
        <w:rPr>
          <w:rFonts w:ascii="Jameel Noori Nastaleeq" w:hAnsi="Jameel Noori Nastaleeq" w:cs="Jameel Noori Nastaleeq" w:hint="cs"/>
          <w:spacing w:val="-8"/>
          <w:sz w:val="28"/>
          <w:szCs w:val="28"/>
          <w:rtl/>
          <w:lang w:bidi="ur-PK"/>
        </w:rPr>
        <w:t>ِ</w:t>
      </w:r>
      <w:r w:rsidRPr="00D13E69">
        <w:rPr>
          <w:rFonts w:ascii="Jameel Noori Nastaleeq" w:hAnsi="Jameel Noori Nastaleeq" w:cs="Jameel Noori Nastaleeq" w:hint="cs"/>
          <w:spacing w:val="-8"/>
          <w:sz w:val="28"/>
          <w:szCs w:val="28"/>
          <w:rtl/>
          <w:lang w:bidi="ur-PK"/>
        </w:rPr>
        <w:t xml:space="preserve"> </w:t>
      </w:r>
      <w:r w:rsidR="00D13E69" w:rsidRPr="00D13E69">
        <w:rPr>
          <w:rFonts w:ascii="Jameel Noori Nastaleeq" w:hAnsi="Jameel Noori Nastaleeq" w:cs="Jameel Noori Nastaleeq" w:hint="cs"/>
          <w:spacing w:val="-8"/>
          <w:sz w:val="28"/>
          <w:szCs w:val="28"/>
          <w:rtl/>
          <w:lang w:bidi="ur-PK"/>
        </w:rPr>
        <w:t xml:space="preserve">الٰہی </w:t>
      </w:r>
      <w:r w:rsidRPr="00D13E69">
        <w:rPr>
          <w:rFonts w:ascii="Jameel Noori Nastaleeq" w:hAnsi="Jameel Noori Nastaleeq" w:cs="Jameel Noori Nastaleeq" w:hint="cs"/>
          <w:spacing w:val="-8"/>
          <w:sz w:val="28"/>
          <w:szCs w:val="28"/>
          <w:rtl/>
          <w:lang w:bidi="ur-PK"/>
        </w:rPr>
        <w:t>ہے :</w:t>
      </w:r>
      <w:r w:rsidR="00D13E69" w:rsidRPr="00D13E69">
        <w:rPr>
          <w:rFonts w:ascii="Jameel Noori Nastaleeq" w:hAnsi="Jameel Noori Nastaleeq" w:cs="Jameel Noori Nastaleeq" w:hint="cs"/>
          <w:spacing w:val="-8"/>
          <w:sz w:val="28"/>
          <w:szCs w:val="28"/>
          <w:rtl/>
          <w:lang w:bidi="ur-PK"/>
        </w:rPr>
        <w:t xml:space="preserve"> </w:t>
      </w:r>
      <w:r w:rsidRPr="00D13E69">
        <w:rPr>
          <w:rFonts w:ascii="Jameel Noori Nastaleeq" w:hAnsi="Jameel Noori Nastaleeq" w:cs="Jameel Noori Nastaleeq" w:hint="cs"/>
          <w:spacing w:val="-8"/>
          <w:sz w:val="28"/>
          <w:szCs w:val="28"/>
          <w:rtl/>
          <w:lang w:bidi="ur-PK"/>
        </w:rPr>
        <w:t>﴿</w:t>
      </w:r>
      <w:r w:rsidRPr="00D13E69">
        <w:rPr>
          <w:rFonts w:cs="KFGQPC Uthmanic Script HAFS"/>
          <w:b/>
          <w:bCs/>
          <w:color w:val="000000"/>
          <w:spacing w:val="-8"/>
          <w:sz w:val="28"/>
          <w:szCs w:val="28"/>
          <w:rtl/>
        </w:rPr>
        <w:t>وَتَعَاوَنُواْ عَلَى ٱلۡبِرِّ وَٱلتَّقۡوَىٰۖ وَلَا تَعَاوَنُواْ عَلَى ٱلۡإِثۡمِ وَٱلۡعُدۡوَٰنِۚ وَٱتَّقُواْ ٱللَّهَۖ إِنَّ ٱللَّهَ شَدِيدُ ٱلۡعِقَابِ</w:t>
      </w:r>
      <w:r w:rsidRPr="00D13E69">
        <w:rPr>
          <w:rFonts w:ascii="Jameel Noori Nastaleeq" w:hAnsi="Jameel Noori Nastaleeq" w:cs="Jameel Noori Nastaleeq" w:hint="cs"/>
          <w:spacing w:val="-8"/>
          <w:sz w:val="28"/>
          <w:szCs w:val="28"/>
          <w:rtl/>
          <w:lang w:bidi="ur-PK"/>
        </w:rPr>
        <w:t xml:space="preserve">﴾ ’’نیکی اور تقویٰ پر ایک دوسرے کی مدد کرو اور گناہ اور زیادتی پر ایک دوسرے کی مدد نہ کرو اور اللہ سے ڈرو، بے شک اللہ بہت سخت سزا دینے والا ہے۔‘‘ </w:t>
      </w:r>
      <w:r w:rsidRPr="00D13E69">
        <w:rPr>
          <w:rFonts w:ascii="Jameel Noori Nastaleeq" w:hAnsi="Jameel Noori Nastaleeq" w:cs="Jameel Noori Nastaleeq" w:hint="cs"/>
          <w:spacing w:val="-8"/>
          <w:sz w:val="26"/>
          <w:szCs w:val="26"/>
          <w:rtl/>
          <w:lang w:bidi="ur-PK"/>
        </w:rPr>
        <w:t xml:space="preserve">[المائدۃ : ۲] </w:t>
      </w:r>
      <w:r w:rsidRPr="00D13E69">
        <w:rPr>
          <w:rFonts w:ascii="Jameel Noori Nastaleeq" w:hAnsi="Jameel Noori Nastaleeq" w:cs="Jameel Noori Nastaleeq" w:hint="cs"/>
          <w:spacing w:val="-8"/>
          <w:sz w:val="28"/>
          <w:szCs w:val="28"/>
          <w:rtl/>
          <w:lang w:bidi="ur-PK"/>
        </w:rPr>
        <w:t xml:space="preserve">اور </w:t>
      </w:r>
      <w:r w:rsidR="00D13E69" w:rsidRPr="00D13E69">
        <w:rPr>
          <w:rFonts w:ascii="Jameel Noori Nastaleeq" w:hAnsi="Jameel Noori Nastaleeq" w:cs="Jameel Noori Nastaleeq"/>
          <w:spacing w:val="-8"/>
          <w:sz w:val="28"/>
          <w:szCs w:val="28"/>
          <w:rtl/>
          <w:lang w:bidi="ur-PK"/>
        </w:rPr>
        <w:t>سیدنا ابو</w:t>
      </w:r>
      <w:r w:rsidRPr="00D13E69">
        <w:rPr>
          <w:rFonts w:ascii="Jameel Noori Nastaleeq" w:hAnsi="Jameel Noori Nastaleeq" w:cs="Jameel Noori Nastaleeq"/>
          <w:spacing w:val="-8"/>
          <w:sz w:val="28"/>
          <w:szCs w:val="28"/>
          <w:rtl/>
          <w:lang w:bidi="ur-PK"/>
        </w:rPr>
        <w:t xml:space="preserve">ہریرہ ﷜ سے روایت ہے کہ رسول </w:t>
      </w:r>
      <w:r w:rsidRPr="00D13E69">
        <w:rPr>
          <w:rFonts w:ascii="Jameel Noori Nastaleeq" w:hAnsi="Jameel Noori Nastaleeq" w:cs="Jameel Noori Nastaleeq" w:hint="cs"/>
          <w:spacing w:val="-8"/>
          <w:sz w:val="28"/>
          <w:szCs w:val="28"/>
          <w:rtl/>
          <w:lang w:bidi="ur-PK"/>
        </w:rPr>
        <w:t>اللہ ﷺ</w:t>
      </w:r>
      <w:r w:rsidRPr="00D13E69">
        <w:rPr>
          <w:rFonts w:ascii="Jameel Noori Nastaleeq" w:hAnsi="Jameel Noori Nastaleeq" w:cs="Jameel Noori Nastaleeq"/>
          <w:spacing w:val="-8"/>
          <w:sz w:val="28"/>
          <w:szCs w:val="28"/>
          <w:rtl/>
          <w:lang w:bidi="ur-PK"/>
        </w:rPr>
        <w:t xml:space="preserve"> نے فرمایا</w:t>
      </w:r>
      <w:r w:rsidRPr="00D13E69">
        <w:rPr>
          <w:rFonts w:ascii="Jameel Noori Nastaleeq" w:hAnsi="Jameel Noori Nastaleeq" w:cs="Jameel Noori Nastaleeq" w:hint="cs"/>
          <w:spacing w:val="-8"/>
          <w:sz w:val="28"/>
          <w:szCs w:val="28"/>
          <w:rtl/>
          <w:lang w:bidi="ur-PK"/>
        </w:rPr>
        <w:t xml:space="preserve"> </w:t>
      </w:r>
      <w:r w:rsidRPr="00D13E69">
        <w:rPr>
          <w:rFonts w:ascii="Jameel Noori Nastaleeq" w:hAnsi="Jameel Noori Nastaleeq" w:cs="Jameel Noori Nastaleeq"/>
          <w:spacing w:val="-8"/>
          <w:sz w:val="28"/>
          <w:szCs w:val="28"/>
          <w:rtl/>
          <w:lang w:bidi="ur-PK"/>
        </w:rPr>
        <w:t>:</w:t>
      </w:r>
      <w:r w:rsidRPr="00D13E69">
        <w:rPr>
          <w:rFonts w:ascii="Jameel Noori Nastaleeq" w:hAnsi="Jameel Noori Nastaleeq" w:cs="Jameel Noori Nastaleeq" w:hint="cs"/>
          <w:spacing w:val="-8"/>
          <w:sz w:val="28"/>
          <w:szCs w:val="28"/>
          <w:rtl/>
          <w:lang w:bidi="ur-PK"/>
        </w:rPr>
        <w:t xml:space="preserve"> </w:t>
      </w:r>
      <w:r w:rsidRPr="00D13E69">
        <w:rPr>
          <w:rFonts w:ascii="Traditional Arabic" w:hAnsi="Traditional Arabic" w:cs="Traditional Arabic" w:hint="cs"/>
          <w:b/>
          <w:bCs/>
          <w:spacing w:val="-8"/>
          <w:sz w:val="28"/>
          <w:szCs w:val="28"/>
          <w:rtl/>
          <w:lang w:bidi="ur-PK"/>
        </w:rPr>
        <w:t>((...</w:t>
      </w:r>
      <w:r w:rsidRPr="00D13E69">
        <w:rPr>
          <w:rFonts w:ascii="Traditional Arabic" w:hAnsi="Traditional Arabic" w:cs="Traditional Arabic"/>
          <w:b/>
          <w:bCs/>
          <w:spacing w:val="-8"/>
          <w:sz w:val="28"/>
          <w:szCs w:val="28"/>
          <w:rtl/>
          <w:lang w:bidi="ur-PK"/>
        </w:rPr>
        <w:t>و</w:t>
      </w:r>
      <w:r w:rsidRPr="00D13E69">
        <w:rPr>
          <w:rFonts w:ascii="Traditional Arabic" w:hAnsi="Traditional Arabic" w:cs="Traditional Arabic" w:hint="cs"/>
          <w:b/>
          <w:bCs/>
          <w:spacing w:val="-8"/>
          <w:sz w:val="28"/>
          <w:szCs w:val="28"/>
          <w:rtl/>
          <w:lang w:bidi="ur-PK"/>
        </w:rPr>
        <w:t>َ</w:t>
      </w:r>
      <w:r w:rsidRPr="00D13E69">
        <w:rPr>
          <w:rFonts w:ascii="Traditional Arabic" w:hAnsi="Traditional Arabic" w:cs="Traditional Arabic"/>
          <w:b/>
          <w:bCs/>
          <w:spacing w:val="-8"/>
          <w:sz w:val="28"/>
          <w:szCs w:val="28"/>
          <w:rtl/>
          <w:lang w:bidi="ur-PK"/>
        </w:rPr>
        <w:t>الل</w:t>
      </w:r>
      <w:r w:rsidRPr="00D13E69">
        <w:rPr>
          <w:rFonts w:ascii="Traditional Arabic" w:hAnsi="Traditional Arabic" w:cs="Traditional Arabic" w:hint="cs"/>
          <w:b/>
          <w:bCs/>
          <w:spacing w:val="-8"/>
          <w:sz w:val="28"/>
          <w:szCs w:val="28"/>
          <w:rtl/>
          <w:lang w:bidi="ur-PK"/>
        </w:rPr>
        <w:t>هُ</w:t>
      </w:r>
      <w:r w:rsidRPr="00D13E69">
        <w:rPr>
          <w:rFonts w:ascii="Traditional Arabic" w:hAnsi="Traditional Arabic" w:cs="Traditional Arabic"/>
          <w:b/>
          <w:bCs/>
          <w:spacing w:val="-8"/>
          <w:sz w:val="28"/>
          <w:szCs w:val="28"/>
          <w:rtl/>
          <w:lang w:bidi="ur-PK"/>
        </w:rPr>
        <w:t xml:space="preserve"> </w:t>
      </w:r>
      <w:r w:rsidRPr="00D13E69">
        <w:rPr>
          <w:rFonts w:ascii="Traditional Arabic" w:hAnsi="Traditional Arabic" w:cs="Traditional Arabic" w:hint="cs"/>
          <w:b/>
          <w:bCs/>
          <w:spacing w:val="-8"/>
          <w:sz w:val="28"/>
          <w:szCs w:val="28"/>
          <w:rtl/>
          <w:lang w:bidi="ur-PK"/>
        </w:rPr>
        <w:t>فِیْ</w:t>
      </w:r>
      <w:r w:rsidRPr="00D13E69">
        <w:rPr>
          <w:rFonts w:ascii="Traditional Arabic" w:hAnsi="Traditional Arabic" w:cs="Traditional Arabic"/>
          <w:b/>
          <w:bCs/>
          <w:spacing w:val="-8"/>
          <w:sz w:val="28"/>
          <w:szCs w:val="28"/>
          <w:rtl/>
          <w:lang w:bidi="ur-PK"/>
        </w:rPr>
        <w:t xml:space="preserve"> </w:t>
      </w:r>
      <w:r w:rsidRPr="00D13E69">
        <w:rPr>
          <w:rFonts w:ascii="Traditional Arabic" w:hAnsi="Traditional Arabic" w:cs="Traditional Arabic" w:hint="cs"/>
          <w:b/>
          <w:bCs/>
          <w:spacing w:val="-8"/>
          <w:sz w:val="28"/>
          <w:szCs w:val="28"/>
          <w:rtl/>
          <w:lang w:bidi="ur-PK"/>
        </w:rPr>
        <w:t>عَوْنِ</w:t>
      </w:r>
      <w:r w:rsidRPr="00D13E69">
        <w:rPr>
          <w:rFonts w:ascii="Traditional Arabic" w:hAnsi="Traditional Arabic" w:cs="Traditional Arabic"/>
          <w:b/>
          <w:bCs/>
          <w:spacing w:val="-8"/>
          <w:sz w:val="28"/>
          <w:szCs w:val="28"/>
          <w:rtl/>
          <w:lang w:bidi="ur-PK"/>
        </w:rPr>
        <w:t xml:space="preserve"> </w:t>
      </w:r>
      <w:r w:rsidRPr="00D13E69">
        <w:rPr>
          <w:rFonts w:ascii="Traditional Arabic" w:hAnsi="Traditional Arabic" w:cs="Traditional Arabic" w:hint="cs"/>
          <w:b/>
          <w:bCs/>
          <w:spacing w:val="-8"/>
          <w:sz w:val="28"/>
          <w:szCs w:val="28"/>
          <w:rtl/>
          <w:lang w:bidi="ur-PK"/>
        </w:rPr>
        <w:t>الْعَبْدِ</w:t>
      </w:r>
      <w:r w:rsidRPr="00D13E69">
        <w:rPr>
          <w:rFonts w:ascii="Traditional Arabic" w:hAnsi="Traditional Arabic" w:cs="Traditional Arabic"/>
          <w:b/>
          <w:bCs/>
          <w:spacing w:val="-8"/>
          <w:sz w:val="28"/>
          <w:szCs w:val="28"/>
          <w:rtl/>
          <w:lang w:bidi="ur-PK"/>
        </w:rPr>
        <w:t xml:space="preserve"> </w:t>
      </w:r>
      <w:r w:rsidRPr="00D13E69">
        <w:rPr>
          <w:rFonts w:ascii="Traditional Arabic" w:hAnsi="Traditional Arabic" w:cs="Traditional Arabic" w:hint="cs"/>
          <w:b/>
          <w:bCs/>
          <w:spacing w:val="-8"/>
          <w:sz w:val="28"/>
          <w:szCs w:val="28"/>
          <w:rtl/>
          <w:lang w:bidi="ur-PK"/>
        </w:rPr>
        <w:t>مَا</w:t>
      </w:r>
      <w:r w:rsidRPr="00D13E69">
        <w:rPr>
          <w:rFonts w:ascii="Traditional Arabic" w:hAnsi="Traditional Arabic" w:cs="Traditional Arabic"/>
          <w:b/>
          <w:bCs/>
          <w:spacing w:val="-8"/>
          <w:sz w:val="28"/>
          <w:szCs w:val="28"/>
          <w:rtl/>
          <w:lang w:bidi="ur-PK"/>
        </w:rPr>
        <w:t xml:space="preserve"> </w:t>
      </w:r>
      <w:r w:rsidRPr="00D13E69">
        <w:rPr>
          <w:rFonts w:ascii="Traditional Arabic" w:hAnsi="Traditional Arabic" w:cs="Traditional Arabic" w:hint="cs"/>
          <w:b/>
          <w:bCs/>
          <w:spacing w:val="-8"/>
          <w:sz w:val="28"/>
          <w:szCs w:val="28"/>
          <w:rtl/>
          <w:lang w:bidi="ur-PK"/>
        </w:rPr>
        <w:t>کَانَ</w:t>
      </w:r>
      <w:r w:rsidRPr="00D13E69">
        <w:rPr>
          <w:rFonts w:ascii="Traditional Arabic" w:hAnsi="Traditional Arabic" w:cs="Traditional Arabic"/>
          <w:b/>
          <w:bCs/>
          <w:spacing w:val="-8"/>
          <w:sz w:val="28"/>
          <w:szCs w:val="28"/>
          <w:rtl/>
          <w:lang w:bidi="ur-PK"/>
        </w:rPr>
        <w:t xml:space="preserve"> </w:t>
      </w:r>
      <w:r w:rsidRPr="00D13E69">
        <w:rPr>
          <w:rFonts w:ascii="Traditional Arabic" w:hAnsi="Traditional Arabic" w:cs="Traditional Arabic" w:hint="cs"/>
          <w:b/>
          <w:bCs/>
          <w:spacing w:val="-8"/>
          <w:sz w:val="28"/>
          <w:szCs w:val="28"/>
          <w:rtl/>
          <w:lang w:bidi="ur-PK"/>
        </w:rPr>
        <w:t>الْعَبْدُ</w:t>
      </w:r>
      <w:r w:rsidRPr="00D13E69">
        <w:rPr>
          <w:rFonts w:ascii="Traditional Arabic" w:hAnsi="Traditional Arabic" w:cs="Traditional Arabic"/>
          <w:b/>
          <w:bCs/>
          <w:spacing w:val="-8"/>
          <w:sz w:val="28"/>
          <w:szCs w:val="28"/>
          <w:rtl/>
          <w:lang w:bidi="ur-PK"/>
        </w:rPr>
        <w:t xml:space="preserve"> </w:t>
      </w:r>
      <w:r w:rsidRPr="00D13E69">
        <w:rPr>
          <w:rFonts w:ascii="Traditional Arabic" w:hAnsi="Traditional Arabic" w:cs="Traditional Arabic" w:hint="cs"/>
          <w:b/>
          <w:bCs/>
          <w:spacing w:val="-8"/>
          <w:sz w:val="28"/>
          <w:szCs w:val="28"/>
          <w:rtl/>
          <w:lang w:bidi="ur-PK"/>
        </w:rPr>
        <w:t>فِیْ</w:t>
      </w:r>
      <w:r w:rsidRPr="00D13E69">
        <w:rPr>
          <w:rFonts w:ascii="Traditional Arabic" w:hAnsi="Traditional Arabic" w:cs="Traditional Arabic"/>
          <w:b/>
          <w:bCs/>
          <w:spacing w:val="-8"/>
          <w:sz w:val="28"/>
          <w:szCs w:val="28"/>
          <w:rtl/>
          <w:lang w:bidi="ur-PK"/>
        </w:rPr>
        <w:t xml:space="preserve"> </w:t>
      </w:r>
      <w:r w:rsidRPr="00D13E69">
        <w:rPr>
          <w:rFonts w:ascii="Traditional Arabic" w:hAnsi="Traditional Arabic" w:cs="Traditional Arabic" w:hint="cs"/>
          <w:b/>
          <w:bCs/>
          <w:spacing w:val="-8"/>
          <w:sz w:val="28"/>
          <w:szCs w:val="28"/>
          <w:rtl/>
          <w:lang w:bidi="ur-PK"/>
        </w:rPr>
        <w:t>عَوْنِ</w:t>
      </w:r>
      <w:r w:rsidRPr="00D13E69">
        <w:rPr>
          <w:rFonts w:ascii="Traditional Arabic" w:hAnsi="Traditional Arabic" w:cs="Traditional Arabic"/>
          <w:b/>
          <w:bCs/>
          <w:spacing w:val="-8"/>
          <w:sz w:val="28"/>
          <w:szCs w:val="28"/>
          <w:rtl/>
          <w:lang w:bidi="ur-PK"/>
        </w:rPr>
        <w:t xml:space="preserve"> </w:t>
      </w:r>
      <w:r w:rsidRPr="00D13E69">
        <w:rPr>
          <w:rFonts w:ascii="Traditional Arabic" w:hAnsi="Traditional Arabic" w:cs="Traditional Arabic" w:hint="cs"/>
          <w:b/>
          <w:bCs/>
          <w:spacing w:val="-8"/>
          <w:sz w:val="28"/>
          <w:szCs w:val="28"/>
          <w:rtl/>
          <w:lang w:bidi="ur-PK"/>
        </w:rPr>
        <w:t>أَ</w:t>
      </w:r>
      <w:r w:rsidRPr="00D13E69">
        <w:rPr>
          <w:rFonts w:ascii="Traditional Arabic" w:hAnsi="Traditional Arabic" w:cs="Traditional Arabic"/>
          <w:b/>
          <w:bCs/>
          <w:spacing w:val="-8"/>
          <w:sz w:val="28"/>
          <w:szCs w:val="28"/>
          <w:rtl/>
          <w:lang w:bidi="ur-PK"/>
        </w:rPr>
        <w:t>خ</w:t>
      </w:r>
      <w:r w:rsidRPr="00D13E69">
        <w:rPr>
          <w:rFonts w:ascii="Traditional Arabic" w:hAnsi="Traditional Arabic" w:cs="Traditional Arabic" w:hint="cs"/>
          <w:b/>
          <w:bCs/>
          <w:spacing w:val="-8"/>
          <w:sz w:val="28"/>
          <w:szCs w:val="28"/>
          <w:rtl/>
          <w:lang w:bidi="ur-PK"/>
        </w:rPr>
        <w:t>ِيْهِ...))</w:t>
      </w:r>
      <w:r w:rsidRPr="00D13E69">
        <w:rPr>
          <w:rFonts w:ascii="Jameel Noori Nastaleeq" w:hAnsi="Jameel Noori Nastaleeq" w:cs="Jameel Noori Nastaleeq"/>
          <w:spacing w:val="-8"/>
          <w:sz w:val="28"/>
          <w:szCs w:val="28"/>
          <w:rtl/>
          <w:lang w:bidi="ur-PK"/>
        </w:rPr>
        <w:t xml:space="preserve"> ’’اللہ بندے کی مدد میں رہتا ہے</w:t>
      </w:r>
      <w:r w:rsidRPr="00D13E69">
        <w:rPr>
          <w:rFonts w:ascii="Jameel Noori Nastaleeq" w:hAnsi="Jameel Noori Nastaleeq" w:cs="Jameel Noori Nastaleeq" w:hint="cs"/>
          <w:spacing w:val="-8"/>
          <w:sz w:val="28"/>
          <w:szCs w:val="28"/>
          <w:rtl/>
          <w:lang w:bidi="ur-PK"/>
        </w:rPr>
        <w:t>،</w:t>
      </w:r>
      <w:r w:rsidRPr="00D13E69">
        <w:rPr>
          <w:rFonts w:ascii="Jameel Noori Nastaleeq" w:hAnsi="Jameel Noori Nastaleeq" w:cs="Jameel Noori Nastaleeq"/>
          <w:spacing w:val="-8"/>
          <w:sz w:val="28"/>
          <w:szCs w:val="28"/>
          <w:rtl/>
          <w:lang w:bidi="ur-PK"/>
        </w:rPr>
        <w:t xml:space="preserve"> جب تک کہ بندہ اپنے بھائی کی مدد کرتا رہتا ہے۔‘‘</w:t>
      </w:r>
      <w:r w:rsidRPr="00D13E69">
        <w:rPr>
          <w:rFonts w:ascii="Jameel Noori Nastaleeq" w:hAnsi="Jameel Noori Nastaleeq" w:cs="Jameel Noori Nastaleeq" w:hint="cs"/>
          <w:spacing w:val="-8"/>
          <w:sz w:val="28"/>
          <w:szCs w:val="28"/>
          <w:rtl/>
          <w:lang w:bidi="ur-PK"/>
        </w:rPr>
        <w:t xml:space="preserve"> </w:t>
      </w:r>
      <w:r w:rsidRPr="00D13E69">
        <w:rPr>
          <w:rFonts w:ascii="Jameel Noori Nastaleeq" w:hAnsi="Jameel Noori Nastaleeq" w:cs="Jameel Noori Nastaleeq" w:hint="cs"/>
          <w:spacing w:val="-8"/>
          <w:sz w:val="26"/>
          <w:szCs w:val="26"/>
          <w:rtl/>
          <w:lang w:bidi="ur-PK"/>
        </w:rPr>
        <w:t>[صحیح مسلم : ۲۶۹۹]</w:t>
      </w:r>
    </w:p>
    <w:p w:rsidR="004617BC" w:rsidRPr="00BD5FAA" w:rsidRDefault="008E0AEA" w:rsidP="00D13E69">
      <w:pPr>
        <w:pStyle w:val="NoSpacing"/>
        <w:widowControl w:val="0"/>
        <w:bidi/>
        <w:ind w:firstLine="340"/>
        <w:jc w:val="both"/>
        <w:rPr>
          <w:rFonts w:ascii="Jameel Noori Nastaleeq" w:hAnsi="Jameel Noori Nastaleeq" w:cs="Jameel Noori Nastaleeq"/>
          <w:spacing w:val="-4"/>
          <w:sz w:val="28"/>
          <w:szCs w:val="28"/>
          <w:rtl/>
          <w:lang w:bidi="ur-PK"/>
        </w:rPr>
      </w:pPr>
      <w:r w:rsidRPr="00BD5FAA">
        <w:rPr>
          <w:rFonts w:ascii="Jameel Noori Nastaleeq" w:hAnsi="Jameel Noori Nastaleeq" w:cs="Jameel Noori Nastaleeq" w:hint="cs"/>
          <w:spacing w:val="-4"/>
          <w:sz w:val="28"/>
          <w:szCs w:val="28"/>
          <w:rtl/>
          <w:lang w:bidi="ur-PK"/>
        </w:rPr>
        <w:t xml:space="preserve">اس حدیث سے یہ بھی معلوم ہوا کہ </w:t>
      </w:r>
      <w:r w:rsidR="004617BC" w:rsidRPr="00BD5FAA">
        <w:rPr>
          <w:rFonts w:ascii="Jameel Noori Nastaleeq" w:hAnsi="Jameel Noori Nastaleeq" w:cs="Jameel Noori Nastaleeq" w:hint="cs"/>
          <w:spacing w:val="-4"/>
          <w:sz w:val="28"/>
          <w:szCs w:val="28"/>
          <w:rtl/>
          <w:lang w:bidi="ur-PK"/>
        </w:rPr>
        <w:t xml:space="preserve">دنیا میں جو کچھ ہوتا ہے، جو ہو چکا ہے اور جو ہونے والا ہے وہ سب </w:t>
      </w:r>
      <w:r w:rsidR="004617BC" w:rsidRPr="00BD5FAA">
        <w:rPr>
          <w:rFonts w:ascii="Jameel Noori Nastaleeq" w:hAnsi="Jameel Noori Nastaleeq" w:cs="Jameel Noori Nastaleeq" w:hint="cs"/>
          <w:spacing w:val="-4"/>
          <w:sz w:val="28"/>
          <w:szCs w:val="28"/>
          <w:rtl/>
          <w:lang w:bidi="ur-PK"/>
        </w:rPr>
        <w:lastRenderedPageBreak/>
        <w:t>اللہ کی لکھی تقدیر کے مطابق ہوتا ہے، بندوں کے حق میں جو نفع یا ضرر اللہ نے لکھ دیا ہے وہ اٹل ہے اور ہو کر رہے گا پوری دنیا والے مل کر اسے ٹال نہیں سکتے، اس لیے صرف اللہ ہی پر توکل و اعتماد رکھیں اور صرف اسی کی عبادت کریں۔ کتاب و سنت کے بہت سے نصوص اس پر دلالت کرتے ہیں۔ اللہ تعالیٰ نے فرمایا :</w:t>
      </w:r>
    </w:p>
    <w:p w:rsidR="004617BC" w:rsidRPr="00B83789" w:rsidRDefault="004617BC" w:rsidP="00D13E69">
      <w:pPr>
        <w:pStyle w:val="NoSpacing"/>
        <w:widowControl w:val="0"/>
        <w:bidi/>
        <w:ind w:firstLine="340"/>
        <w:jc w:val="both"/>
        <w:rPr>
          <w:rFonts w:ascii="Jameel Noori Nastaleeq" w:hAnsi="Jameel Noori Nastaleeq" w:cs="Jameel Noori Nastaleeq"/>
          <w:sz w:val="28"/>
          <w:szCs w:val="28"/>
          <w:rtl/>
          <w:lang w:bidi="ur-PK"/>
        </w:rPr>
      </w:pPr>
      <w:r w:rsidRPr="00D345CE">
        <w:rPr>
          <w:rFonts w:ascii="Jameel Noori Nastaleeq" w:hAnsi="Jameel Noori Nastaleeq" w:cs="Jameel Noori Nastaleeq"/>
          <w:sz w:val="28"/>
          <w:szCs w:val="28"/>
          <w:rtl/>
        </w:rPr>
        <w:t>﴿</w:t>
      </w:r>
      <w:r w:rsidRPr="00D345CE">
        <w:rPr>
          <w:rFonts w:ascii="Jameel Noori Nastaleeq" w:hAnsi="Jameel Noori Nastaleeq" w:cs="KFGQPC Uthmanic Script HAFS"/>
          <w:b/>
          <w:bCs/>
          <w:sz w:val="28"/>
          <w:szCs w:val="28"/>
          <w:rtl/>
        </w:rPr>
        <w:t xml:space="preserve">مَا أَصَابَ مِن مُّصِيبَةٍ فِي الْأَرْضِ وَلَا فِي أَنفُسِكُمْ إِلَّا فِي كِتَابٍ مِّن قَبْلِ أَن نَّبْرَأَهَا </w:t>
      </w:r>
      <w:r w:rsidRPr="00D345CE">
        <w:rPr>
          <w:rFonts w:ascii="Times New Roman" w:hAnsi="Times New Roman" w:cs="KFGQPC Uthmanic Script HAFS" w:hint="cs"/>
          <w:b/>
          <w:bCs/>
          <w:sz w:val="28"/>
          <w:szCs w:val="28"/>
          <w:rtl/>
        </w:rPr>
        <w:t>ۚ</w:t>
      </w:r>
      <w:r w:rsidRPr="00D345CE">
        <w:rPr>
          <w:rFonts w:ascii="Jameel Noori Nastaleeq" w:hAnsi="Jameel Noori Nastaleeq" w:cs="KFGQPC Uthmanic Script HAFS"/>
          <w:b/>
          <w:bCs/>
          <w:sz w:val="28"/>
          <w:szCs w:val="28"/>
          <w:rtl/>
        </w:rPr>
        <w:t xml:space="preserve"> إِنَّ ذَٰلِكَ عَلَى اللَّهِ يَسِيرٌ </w:t>
      </w:r>
      <w:r w:rsidRPr="00D345CE">
        <w:rPr>
          <w:rFonts w:ascii="Jameel Noori Nastaleeq" w:hAnsi="Jameel Noori Nastaleeq" w:cs="KFGQPC Uthmanic Script HAFS" w:hint="cs"/>
          <w:b/>
          <w:bCs/>
          <w:sz w:val="28"/>
          <w:szCs w:val="28"/>
          <w:rtl/>
        </w:rPr>
        <w:t>۞</w:t>
      </w:r>
      <w:r w:rsidRPr="00D345CE">
        <w:rPr>
          <w:rFonts w:ascii="Jameel Noori Nastaleeq" w:hAnsi="Jameel Noori Nastaleeq" w:cs="KFGQPC Uthmanic Script HAFS"/>
          <w:b/>
          <w:bCs/>
          <w:sz w:val="28"/>
          <w:szCs w:val="28"/>
          <w:rtl/>
        </w:rPr>
        <w:t xml:space="preserve"> لِّكَيْلَا تَأْسَوْا عَلَىٰ مَا فَاتَكُمْ وَلَا تَفْرَحُوا بِمَا آتَاكُمْ </w:t>
      </w:r>
      <w:r w:rsidRPr="00D345CE">
        <w:rPr>
          <w:rFonts w:ascii="Times New Roman" w:hAnsi="Times New Roman" w:cs="KFGQPC Uthmanic Script HAFS" w:hint="cs"/>
          <w:b/>
          <w:bCs/>
          <w:sz w:val="28"/>
          <w:szCs w:val="28"/>
          <w:rtl/>
        </w:rPr>
        <w:t>ۗ</w:t>
      </w:r>
      <w:r w:rsidRPr="00D345CE">
        <w:rPr>
          <w:rFonts w:ascii="Jameel Noori Nastaleeq" w:hAnsi="Jameel Noori Nastaleeq" w:cs="KFGQPC Uthmanic Script HAFS"/>
          <w:b/>
          <w:bCs/>
          <w:sz w:val="28"/>
          <w:szCs w:val="28"/>
          <w:rtl/>
        </w:rPr>
        <w:t xml:space="preserve"> وَاللَّهُ لَا يُحِبُّ كُلَّ مُخْتَالٍ فَخُورٍ</w:t>
      </w:r>
      <w:r w:rsidRPr="00D345CE">
        <w:rPr>
          <w:rFonts w:ascii="Jameel Noori Nastaleeq" w:hAnsi="Jameel Noori Nastaleeq" w:cs="Jameel Noori Nastaleeq"/>
          <w:sz w:val="28"/>
          <w:szCs w:val="28"/>
          <w:rtl/>
        </w:rPr>
        <w:t xml:space="preserve">﴾ </w:t>
      </w:r>
      <w:r w:rsidRPr="00D345CE">
        <w:rPr>
          <w:rFonts w:ascii="Jameel Noori Nastaleeq" w:hAnsi="Jameel Noori Nastaleeq" w:cs="Jameel Noori Nastaleeq" w:hint="cs"/>
          <w:sz w:val="28"/>
          <w:szCs w:val="28"/>
          <w:rtl/>
        </w:rPr>
        <w:t xml:space="preserve"> ’’</w:t>
      </w:r>
      <w:r w:rsidRPr="00D345CE">
        <w:rPr>
          <w:rFonts w:ascii="Jameel Noori Nastaleeq" w:hAnsi="Jameel Noori Nastaleeq" w:cs="Jameel Noori Nastaleeq"/>
          <w:sz w:val="28"/>
          <w:szCs w:val="28"/>
          <w:rtl/>
        </w:rPr>
        <w:t xml:space="preserve">کوئی مصیبت نہ زمین پر پہنچتی ہے اور نہ تمھاری جانوں پر مگر وہ ایک کتاب میں ہے، اس سے پہلے کہ ہم اسے پیدا کریں۔ یقیناً یہ اللہ پر بہت آسان ہے۔ تاکہ تم نہ اس پر غم کرو جو تمھارے ہاتھ سے نکل جائے اور نہ اس پر پھول جاؤ جو وہ تمھیں عطا فرمائے اور اللہ کسی تکبر کرنے والے، بہت فخر کرنے والے سے محبت نہیں رکھتا۔‘‘ </w:t>
      </w:r>
      <w:r w:rsidRPr="0060025E">
        <w:rPr>
          <w:rFonts w:ascii="Jameel Noori Nastaleeq" w:hAnsi="Jameel Noori Nastaleeq" w:cs="Jameel Noori Nastaleeq"/>
          <w:b/>
          <w:bCs/>
          <w:spacing w:val="-2"/>
          <w:rtl/>
        </w:rPr>
        <w:t xml:space="preserve">[الحدید : </w:t>
      </w:r>
      <w:r w:rsidRPr="0060025E">
        <w:rPr>
          <w:rFonts w:ascii="Jameel Noori Nastaleeq" w:hAnsi="Jameel Noori Nastaleeq" w:cs="Jameel Noori Nastaleeq" w:hint="cs"/>
          <w:b/>
          <w:bCs/>
          <w:spacing w:val="-2"/>
          <w:rtl/>
        </w:rPr>
        <w:t>۲۲</w:t>
      </w:r>
      <w:r w:rsidRPr="0060025E">
        <w:rPr>
          <w:rFonts w:ascii="Jameel Noori Nastaleeq" w:hAnsi="Jameel Noori Nastaleeq" w:cs="Jameel Noori Nastaleeq"/>
          <w:b/>
          <w:bCs/>
          <w:spacing w:val="-2"/>
          <w:rtl/>
        </w:rPr>
        <w:t>-</w:t>
      </w:r>
      <w:r w:rsidRPr="0060025E">
        <w:rPr>
          <w:rFonts w:ascii="Jameel Noori Nastaleeq" w:hAnsi="Jameel Noori Nastaleeq" w:cs="Jameel Noori Nastaleeq" w:hint="cs"/>
          <w:b/>
          <w:bCs/>
          <w:spacing w:val="-2"/>
          <w:rtl/>
        </w:rPr>
        <w:t>۲۳]</w:t>
      </w:r>
    </w:p>
    <w:p w:rsidR="004617BC" w:rsidRDefault="001E0807" w:rsidP="009671DD">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w:t>
      </w:r>
      <w:r w:rsidR="004617BC">
        <w:rPr>
          <w:rFonts w:ascii="Jameel Noori Nastaleeq" w:hAnsi="Jameel Noori Nastaleeq" w:cs="Jameel Noori Nastaleeq" w:hint="cs"/>
          <w:sz w:val="28"/>
          <w:szCs w:val="28"/>
          <w:rtl/>
          <w:lang w:bidi="ur-PK"/>
        </w:rPr>
        <w:t>تقدیر سے متعلق تفصیلی</w:t>
      </w:r>
      <w:r w:rsidR="00200BA5">
        <w:rPr>
          <w:rFonts w:ascii="Jameel Noori Nastaleeq" w:hAnsi="Jameel Noori Nastaleeq" w:cs="Jameel Noori Nastaleeq" w:hint="cs"/>
          <w:sz w:val="28"/>
          <w:szCs w:val="28"/>
          <w:rtl/>
          <w:lang w:bidi="ur-PK"/>
        </w:rPr>
        <w:t xml:space="preserve"> گفتگو حدیث نمبر : ۴ کے تحت </w:t>
      </w:r>
      <w:r w:rsidR="0013278E">
        <w:rPr>
          <w:rFonts w:ascii="Jameel Noori Nastaleeq" w:hAnsi="Jameel Noori Nastaleeq" w:cs="Jameel Noori Nastaleeq" w:hint="cs"/>
          <w:sz w:val="28"/>
          <w:szCs w:val="28"/>
          <w:rtl/>
          <w:lang w:bidi="ur-PK"/>
        </w:rPr>
        <w:t>ص : ۵</w:t>
      </w:r>
      <w:r w:rsidR="009671DD">
        <w:rPr>
          <w:rFonts w:ascii="Jameel Noori Nastaleeq" w:hAnsi="Jameel Noori Nastaleeq" w:cs="Jameel Noori Nastaleeq" w:hint="cs"/>
          <w:sz w:val="28"/>
          <w:szCs w:val="28"/>
          <w:rtl/>
          <w:lang w:bidi="ur-PK"/>
        </w:rPr>
        <w:t>۹</w:t>
      </w:r>
      <w:r w:rsidR="0013278E">
        <w:rPr>
          <w:rFonts w:ascii="Jameel Noori Nastaleeq" w:hAnsi="Jameel Noori Nastaleeq" w:cs="Jameel Noori Nastaleeq" w:hint="cs"/>
          <w:sz w:val="28"/>
          <w:szCs w:val="28"/>
          <w:rtl/>
          <w:lang w:bidi="ur-PK"/>
        </w:rPr>
        <w:t xml:space="preserve"> تا </w:t>
      </w:r>
      <w:r w:rsidR="009671DD">
        <w:rPr>
          <w:rFonts w:ascii="Jameel Noori Nastaleeq" w:hAnsi="Jameel Noori Nastaleeq" w:cs="Jameel Noori Nastaleeq" w:hint="cs"/>
          <w:sz w:val="28"/>
          <w:szCs w:val="28"/>
          <w:rtl/>
          <w:lang w:bidi="ur-PK"/>
        </w:rPr>
        <w:t>۷۱</w:t>
      </w:r>
      <w:r w:rsidR="0013278E">
        <w:rPr>
          <w:rFonts w:ascii="Jameel Noori Nastaleeq" w:hAnsi="Jameel Noori Nastaleeq" w:cs="Jameel Noori Nastaleeq" w:hint="cs"/>
          <w:sz w:val="28"/>
          <w:szCs w:val="28"/>
          <w:rtl/>
          <w:lang w:bidi="ur-PK"/>
        </w:rPr>
        <w:t xml:space="preserve"> پرپوری تفصیل</w:t>
      </w:r>
      <w:r w:rsidR="004617BC">
        <w:rPr>
          <w:rFonts w:ascii="Jameel Noori Nastaleeq" w:hAnsi="Jameel Noori Nastaleeq" w:cs="Jameel Noori Nastaleeq" w:hint="cs"/>
          <w:sz w:val="28"/>
          <w:szCs w:val="28"/>
          <w:rtl/>
          <w:lang w:bidi="ur-PK"/>
        </w:rPr>
        <w:t xml:space="preserve"> </w:t>
      </w:r>
      <w:r w:rsidR="0013278E">
        <w:rPr>
          <w:rFonts w:ascii="Jameel Noori Nastaleeq" w:hAnsi="Jameel Noori Nastaleeq" w:cs="Jameel Noori Nastaleeq" w:hint="cs"/>
          <w:sz w:val="28"/>
          <w:szCs w:val="28"/>
          <w:rtl/>
          <w:lang w:bidi="ur-PK"/>
        </w:rPr>
        <w:t xml:space="preserve">سے </w:t>
      </w:r>
      <w:r w:rsidR="004617BC">
        <w:rPr>
          <w:rFonts w:ascii="Jameel Noori Nastaleeq" w:hAnsi="Jameel Noori Nastaleeq" w:cs="Jameel Noori Nastaleeq" w:hint="cs"/>
          <w:sz w:val="28"/>
          <w:szCs w:val="28"/>
          <w:rtl/>
          <w:lang w:bidi="ur-PK"/>
        </w:rPr>
        <w:t xml:space="preserve">ہو چکی ہے، لہٰذا </w:t>
      </w:r>
      <w:r w:rsidR="0013278E">
        <w:rPr>
          <w:rFonts w:ascii="Jameel Noori Nastaleeq" w:hAnsi="Jameel Noori Nastaleeq" w:cs="Jameel Noori Nastaleeq" w:hint="cs"/>
          <w:sz w:val="28"/>
          <w:szCs w:val="28"/>
          <w:rtl/>
          <w:lang w:bidi="ur-PK"/>
        </w:rPr>
        <w:t xml:space="preserve">اس سے متعلق </w:t>
      </w:r>
      <w:r w:rsidR="004617BC">
        <w:rPr>
          <w:rFonts w:ascii="Jameel Noori Nastaleeq" w:hAnsi="Jameel Noori Nastaleeq" w:cs="Jameel Noori Nastaleeq" w:hint="cs"/>
          <w:sz w:val="28"/>
          <w:szCs w:val="28"/>
          <w:rtl/>
          <w:lang w:bidi="ur-PK"/>
        </w:rPr>
        <w:t>مزید تفصیل و وضاحت وہیں ملاحظہ فرمائیں۔</w:t>
      </w:r>
      <w:r>
        <w:rPr>
          <w:rFonts w:ascii="Jameel Noori Nastaleeq" w:hAnsi="Jameel Noori Nastaleeq" w:cs="Jameel Noori Nastaleeq" w:hint="cs"/>
          <w:sz w:val="28"/>
          <w:szCs w:val="28"/>
          <w:rtl/>
          <w:lang w:bidi="ur-PK"/>
        </w:rPr>
        <w:t>]</w:t>
      </w:r>
    </w:p>
    <w:p w:rsidR="004617BC" w:rsidRDefault="004617BC" w:rsidP="00D13E69">
      <w:pPr>
        <w:pStyle w:val="NoSpacing"/>
        <w:widowControl w:val="0"/>
        <w:bidi/>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t xml:space="preserve">اللہ کو پہچاننے کا مطلب </w:t>
      </w:r>
      <w:r w:rsidR="001E0807">
        <w:rPr>
          <w:rFonts w:ascii="Jameel Noori Nastaleeq" w:hAnsi="Jameel Noori Nastaleeq" w:cs="Jameel Noori Nastaleeq" w:hint="cs"/>
          <w:sz w:val="28"/>
          <w:szCs w:val="28"/>
          <w:rtl/>
          <w:lang w:bidi="ur-PK"/>
        </w:rPr>
        <w:t xml:space="preserve">یہ </w:t>
      </w:r>
      <w:r w:rsidRPr="00B83789">
        <w:rPr>
          <w:rFonts w:ascii="Jameel Noori Nastaleeq" w:hAnsi="Jameel Noori Nastaleeq" w:cs="Jameel Noori Nastaleeq" w:hint="cs"/>
          <w:sz w:val="28"/>
          <w:szCs w:val="28"/>
          <w:rtl/>
          <w:lang w:bidi="ur-PK"/>
        </w:rPr>
        <w:t xml:space="preserve">ہے کہ اللہ کی اطاعت کی جائے اور اس کی نافرمانی سے بچا جائے اور اس کے ذریعہ اللہ کی محبت حاصل کی جائے، کیوں کہ معرفت محبت </w:t>
      </w:r>
      <w:r>
        <w:rPr>
          <w:rFonts w:ascii="Jameel Noori Nastaleeq" w:hAnsi="Jameel Noori Nastaleeq" w:cs="Jameel Noori Nastaleeq" w:hint="cs"/>
          <w:sz w:val="28"/>
          <w:szCs w:val="28"/>
          <w:rtl/>
          <w:lang w:bidi="ur-PK"/>
        </w:rPr>
        <w:t xml:space="preserve">کا سبب ہوتی ہے۔ </w:t>
      </w:r>
      <w:r w:rsidRPr="00B83789">
        <w:rPr>
          <w:rFonts w:ascii="Jameel Noori Nastaleeq" w:hAnsi="Jameel Noori Nastaleeq" w:cs="Jameel Noori Nastaleeq" w:hint="cs"/>
          <w:sz w:val="28"/>
          <w:szCs w:val="28"/>
          <w:rtl/>
          <w:lang w:bidi="ur-PK"/>
        </w:rPr>
        <w:t xml:space="preserve">پریشانی اور خوش حالی دونوں میں اللہ </w:t>
      </w:r>
      <w:r>
        <w:rPr>
          <w:rFonts w:ascii="Jameel Noori Nastaleeq" w:hAnsi="Jameel Noori Nastaleeq" w:cs="Jameel Noori Nastaleeq" w:hint="cs"/>
          <w:sz w:val="28"/>
          <w:szCs w:val="28"/>
          <w:rtl/>
          <w:lang w:bidi="ur-PK"/>
        </w:rPr>
        <w:t xml:space="preserve">سے لو لگائی جائے۔ چناں چہ صحت و عافیت </w:t>
      </w:r>
      <w:r w:rsidRPr="00B83789">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آسودگی و خوش حالی </w:t>
      </w:r>
      <w:r w:rsidRPr="00B83789">
        <w:rPr>
          <w:rFonts w:ascii="Jameel Noori Nastaleeq" w:hAnsi="Jameel Noori Nastaleeq" w:cs="Jameel Noori Nastaleeq" w:hint="cs"/>
          <w:sz w:val="28"/>
          <w:szCs w:val="28"/>
          <w:rtl/>
          <w:lang w:bidi="ur-PK"/>
        </w:rPr>
        <w:t xml:space="preserve">میں اللہ </w:t>
      </w:r>
      <w:r>
        <w:rPr>
          <w:rFonts w:ascii="Jameel Noori Nastaleeq" w:hAnsi="Jameel Noori Nastaleeq" w:cs="Jameel Noori Nastaleeq" w:hint="cs"/>
          <w:sz w:val="28"/>
          <w:szCs w:val="28"/>
          <w:rtl/>
          <w:lang w:bidi="ur-PK"/>
        </w:rPr>
        <w:t xml:space="preserve">تعالیٰ </w:t>
      </w:r>
      <w:r w:rsidRPr="00B83789">
        <w:rPr>
          <w:rFonts w:ascii="Jameel Noori Nastaleeq" w:hAnsi="Jameel Noori Nastaleeq" w:cs="Jameel Noori Nastaleeq" w:hint="cs"/>
          <w:sz w:val="28"/>
          <w:szCs w:val="28"/>
          <w:rtl/>
          <w:lang w:bidi="ur-PK"/>
        </w:rPr>
        <w:t xml:space="preserve">سے تعلق جوڑیں گے تو تنگی و مصیبت </w:t>
      </w:r>
      <w:r>
        <w:rPr>
          <w:rFonts w:ascii="Jameel Noori Nastaleeq" w:hAnsi="Jameel Noori Nastaleeq" w:cs="Jameel Noori Nastaleeq" w:hint="cs"/>
          <w:sz w:val="28"/>
          <w:szCs w:val="28"/>
          <w:rtl/>
          <w:lang w:bidi="ur-PK"/>
        </w:rPr>
        <w:t xml:space="preserve">اور بیماری و مصیبت </w:t>
      </w:r>
      <w:r w:rsidRPr="00B83789">
        <w:rPr>
          <w:rFonts w:ascii="Jameel Noori Nastaleeq" w:hAnsi="Jameel Noori Nastaleeq" w:cs="Jameel Noori Nastaleeq" w:hint="cs"/>
          <w:sz w:val="28"/>
          <w:szCs w:val="28"/>
          <w:rtl/>
          <w:lang w:bidi="ur-PK"/>
        </w:rPr>
        <w:t xml:space="preserve">میں اللہ </w:t>
      </w:r>
      <w:r>
        <w:rPr>
          <w:rFonts w:ascii="Jameel Noori Nastaleeq" w:hAnsi="Jameel Noori Nastaleeq" w:cs="Jameel Noori Nastaleeq" w:hint="cs"/>
          <w:sz w:val="28"/>
          <w:szCs w:val="28"/>
          <w:rtl/>
          <w:lang w:bidi="ur-PK"/>
        </w:rPr>
        <w:t xml:space="preserve">تمھیں </w:t>
      </w:r>
      <w:r w:rsidRPr="00B83789">
        <w:rPr>
          <w:rFonts w:ascii="Jameel Noori Nastaleeq" w:hAnsi="Jameel Noori Nastaleeq" w:cs="Jameel Noori Nastaleeq" w:hint="cs"/>
          <w:sz w:val="28"/>
          <w:szCs w:val="28"/>
          <w:rtl/>
          <w:lang w:bidi="ur-PK"/>
        </w:rPr>
        <w:t>یاد رکھے گا</w:t>
      </w:r>
      <w:r>
        <w:rPr>
          <w:rFonts w:ascii="Jameel Noori Nastaleeq" w:hAnsi="Jameel Noori Nastaleeq" w:cs="Jameel Noori Nastaleeq" w:hint="cs"/>
          <w:sz w:val="28"/>
          <w:szCs w:val="28"/>
          <w:rtl/>
          <w:lang w:bidi="ur-PK"/>
        </w:rPr>
        <w:t xml:space="preserve"> اور تمھارا خیال کرے گا</w:t>
      </w:r>
      <w:r w:rsidRPr="00B83789">
        <w:rPr>
          <w:rFonts w:ascii="Jameel Noori Nastaleeq" w:hAnsi="Jameel Noori Nastaleeq" w:cs="Jameel Noori Nastaleeq" w:hint="cs"/>
          <w:sz w:val="28"/>
          <w:szCs w:val="28"/>
          <w:rtl/>
          <w:lang w:bidi="ur-PK"/>
        </w:rPr>
        <w:t>۔ عملِ صالح شدت و مصیبت کے وقت نفع بخش ہوتا ہے اور نیک عمل کرنے والے کو مصیبتوں سے نجات دلاتا ہے، جب کہ معصیت و نافرمانی شدت و پریشانی کا باعث بنتے ہیں۔</w:t>
      </w:r>
      <w:r>
        <w:rPr>
          <w:rFonts w:ascii="Jameel Noori Nastaleeq" w:hAnsi="Jameel Noori Nastaleeq" w:cs="Jameel Noori Nastaleeq" w:hint="cs"/>
          <w:sz w:val="28"/>
          <w:szCs w:val="28"/>
          <w:rtl/>
          <w:lang w:bidi="ur-PK"/>
        </w:rPr>
        <w:t xml:space="preserve"> رسول اللہ ﷺ نے فرمایا :</w:t>
      </w:r>
    </w:p>
    <w:p w:rsidR="004617BC" w:rsidRPr="00B83789" w:rsidRDefault="004617BC" w:rsidP="00D13E69">
      <w:pPr>
        <w:pStyle w:val="NoSpacing"/>
        <w:widowControl w:val="0"/>
        <w:bidi/>
        <w:ind w:firstLine="340"/>
        <w:jc w:val="both"/>
        <w:rPr>
          <w:rFonts w:ascii="Jameel Noori Nastaleeq" w:hAnsi="Jameel Noori Nastaleeq" w:cs="Jameel Noori Nastaleeq"/>
          <w:sz w:val="28"/>
          <w:szCs w:val="28"/>
          <w:rtl/>
          <w:lang w:bidi="ur-PK"/>
        </w:rPr>
      </w:pPr>
      <w:r w:rsidRPr="006B616E">
        <w:rPr>
          <w:rFonts w:ascii="Traditional Arabic" w:hAnsi="Traditional Arabic" w:cs="Traditional Arabic"/>
          <w:b/>
          <w:bCs/>
          <w:sz w:val="28"/>
          <w:szCs w:val="28"/>
          <w:rtl/>
          <w:lang w:bidi="ur-PK"/>
        </w:rPr>
        <w:t>((مَنْ سَرَّ</w:t>
      </w:r>
      <w:r>
        <w:rPr>
          <w:rFonts w:ascii="Traditional Arabic" w:hAnsi="Traditional Arabic" w:cs="Traditional Arabic" w:hint="cs"/>
          <w:b/>
          <w:bCs/>
          <w:sz w:val="28"/>
          <w:szCs w:val="28"/>
          <w:rtl/>
          <w:lang w:bidi="ur-PK"/>
        </w:rPr>
        <w:t>ه</w:t>
      </w:r>
      <w:r w:rsidRPr="006B616E">
        <w:rPr>
          <w:rFonts w:ascii="Traditional Arabic" w:hAnsi="Traditional Arabic" w:cs="Traditional Arabic" w:hint="cs"/>
          <w:b/>
          <w:bCs/>
          <w:sz w:val="28"/>
          <w:szCs w:val="28"/>
          <w:rtl/>
          <w:lang w:bidi="ur-PK"/>
        </w:rPr>
        <w:t>ُ</w:t>
      </w:r>
      <w:r w:rsidRPr="006B616E">
        <w:rPr>
          <w:rFonts w:ascii="Traditional Arabic" w:hAnsi="Traditional Arabic" w:cs="Traditional Arabic"/>
          <w:b/>
          <w:bCs/>
          <w:sz w:val="28"/>
          <w:szCs w:val="28"/>
          <w:rtl/>
          <w:lang w:bidi="ur-PK"/>
        </w:rPr>
        <w:t xml:space="preserve"> </w:t>
      </w:r>
      <w:r w:rsidRPr="006B616E">
        <w:rPr>
          <w:rFonts w:ascii="Traditional Arabic" w:hAnsi="Traditional Arabic" w:cs="Traditional Arabic" w:hint="cs"/>
          <w:b/>
          <w:bCs/>
          <w:sz w:val="28"/>
          <w:szCs w:val="28"/>
          <w:rtl/>
          <w:lang w:bidi="ur-PK"/>
        </w:rPr>
        <w:t>أَنْ</w:t>
      </w:r>
      <w:r w:rsidRPr="006B616E">
        <w:rPr>
          <w:rFonts w:ascii="Traditional Arabic" w:hAnsi="Traditional Arabic" w:cs="Traditional Arabic"/>
          <w:b/>
          <w:bCs/>
          <w:sz w:val="28"/>
          <w:szCs w:val="28"/>
          <w:rtl/>
          <w:lang w:bidi="ur-PK"/>
        </w:rPr>
        <w:t xml:space="preserve"> </w:t>
      </w:r>
      <w:r w:rsidRPr="006B616E">
        <w:rPr>
          <w:rFonts w:ascii="Traditional Arabic" w:hAnsi="Traditional Arabic" w:cs="Traditional Arabic" w:hint="cs"/>
          <w:b/>
          <w:bCs/>
          <w:sz w:val="28"/>
          <w:szCs w:val="28"/>
          <w:rtl/>
          <w:lang w:bidi="ur-PK"/>
        </w:rPr>
        <w:t>یَّسْتَجِیْبَ</w:t>
      </w:r>
      <w:r w:rsidRPr="006B616E">
        <w:rPr>
          <w:rFonts w:ascii="Traditional Arabic" w:hAnsi="Traditional Arabic" w:cs="Traditional Arabic"/>
          <w:b/>
          <w:bCs/>
          <w:sz w:val="28"/>
          <w:szCs w:val="28"/>
          <w:rtl/>
          <w:lang w:bidi="ur-PK"/>
        </w:rPr>
        <w:t xml:space="preserve"> </w:t>
      </w:r>
      <w:r w:rsidRPr="006B616E">
        <w:rPr>
          <w:rFonts w:ascii="Traditional Arabic" w:hAnsi="Traditional Arabic" w:cs="Traditional Arabic" w:hint="cs"/>
          <w:b/>
          <w:bCs/>
          <w:sz w:val="28"/>
          <w:szCs w:val="28"/>
          <w:rtl/>
          <w:lang w:bidi="ur-PK"/>
        </w:rPr>
        <w:t>الل</w:t>
      </w:r>
      <w:r w:rsidR="00D922C1">
        <w:rPr>
          <w:rFonts w:ascii="Traditional Arabic" w:hAnsi="Traditional Arabic" w:cs="Traditional Arabic" w:hint="cs"/>
          <w:b/>
          <w:bCs/>
          <w:sz w:val="28"/>
          <w:szCs w:val="28"/>
          <w:rtl/>
          <w:lang w:bidi="ur-PK"/>
        </w:rPr>
        <w:t>َّ</w:t>
      </w:r>
      <w:r>
        <w:rPr>
          <w:rFonts w:ascii="Traditional Arabic" w:hAnsi="Traditional Arabic" w:cs="Traditional Arabic" w:hint="cs"/>
          <w:b/>
          <w:bCs/>
          <w:sz w:val="28"/>
          <w:szCs w:val="28"/>
          <w:rtl/>
          <w:lang w:bidi="ur-PK"/>
        </w:rPr>
        <w:t>ه</w:t>
      </w:r>
      <w:r w:rsidRPr="006B616E">
        <w:rPr>
          <w:rFonts w:ascii="Traditional Arabic" w:hAnsi="Traditional Arabic" w:cs="Traditional Arabic" w:hint="cs"/>
          <w:b/>
          <w:bCs/>
          <w:sz w:val="28"/>
          <w:szCs w:val="28"/>
          <w:rtl/>
          <w:lang w:bidi="ur-PK"/>
        </w:rPr>
        <w:t>ُ</w:t>
      </w:r>
      <w:r w:rsidRPr="006B616E">
        <w:rPr>
          <w:rFonts w:ascii="Traditional Arabic" w:hAnsi="Traditional Arabic" w:cs="Traditional Arabic"/>
          <w:b/>
          <w:bCs/>
          <w:sz w:val="28"/>
          <w:szCs w:val="28"/>
          <w:rtl/>
          <w:lang w:bidi="ur-PK"/>
        </w:rPr>
        <w:t xml:space="preserve"> </w:t>
      </w:r>
      <w:r w:rsidRPr="006B616E">
        <w:rPr>
          <w:rFonts w:ascii="Traditional Arabic" w:hAnsi="Traditional Arabic" w:cs="Traditional Arabic" w:hint="cs"/>
          <w:b/>
          <w:bCs/>
          <w:sz w:val="28"/>
          <w:szCs w:val="28"/>
          <w:rtl/>
          <w:lang w:bidi="ur-PK"/>
        </w:rPr>
        <w:t>لَ</w:t>
      </w:r>
      <w:r>
        <w:rPr>
          <w:rFonts w:ascii="Traditional Arabic" w:hAnsi="Traditional Arabic" w:cs="Traditional Arabic" w:hint="cs"/>
          <w:b/>
          <w:bCs/>
          <w:sz w:val="28"/>
          <w:szCs w:val="28"/>
          <w:rtl/>
          <w:lang w:bidi="ur-PK"/>
        </w:rPr>
        <w:t>ه</w:t>
      </w:r>
      <w:r w:rsidRPr="006B616E">
        <w:rPr>
          <w:rFonts w:ascii="Traditional Arabic" w:hAnsi="Traditional Arabic" w:cs="Traditional Arabic" w:hint="cs"/>
          <w:b/>
          <w:bCs/>
          <w:sz w:val="28"/>
          <w:szCs w:val="28"/>
          <w:rtl/>
          <w:lang w:bidi="ur-PK"/>
        </w:rPr>
        <w:t>ُ</w:t>
      </w:r>
      <w:r w:rsidRPr="006B616E">
        <w:rPr>
          <w:rFonts w:ascii="Traditional Arabic" w:hAnsi="Traditional Arabic" w:cs="Traditional Arabic"/>
          <w:b/>
          <w:bCs/>
          <w:sz w:val="28"/>
          <w:szCs w:val="28"/>
          <w:rtl/>
          <w:lang w:bidi="ur-PK"/>
        </w:rPr>
        <w:t xml:space="preserve"> </w:t>
      </w:r>
      <w:r w:rsidRPr="006B616E">
        <w:rPr>
          <w:rFonts w:ascii="Traditional Arabic" w:hAnsi="Traditional Arabic" w:cs="Traditional Arabic" w:hint="cs"/>
          <w:b/>
          <w:bCs/>
          <w:sz w:val="28"/>
          <w:szCs w:val="28"/>
          <w:rtl/>
          <w:lang w:bidi="ur-PK"/>
        </w:rPr>
        <w:t>عِنْدَ</w:t>
      </w:r>
      <w:r w:rsidRPr="006B616E">
        <w:rPr>
          <w:rFonts w:ascii="Traditional Arabic" w:hAnsi="Traditional Arabic" w:cs="Traditional Arabic"/>
          <w:b/>
          <w:bCs/>
          <w:sz w:val="28"/>
          <w:szCs w:val="28"/>
          <w:rtl/>
          <w:lang w:bidi="ur-PK"/>
        </w:rPr>
        <w:t xml:space="preserve"> </w:t>
      </w:r>
      <w:r w:rsidRPr="006B616E">
        <w:rPr>
          <w:rFonts w:ascii="Traditional Arabic" w:hAnsi="Traditional Arabic" w:cs="Traditional Arabic" w:hint="cs"/>
          <w:b/>
          <w:bCs/>
          <w:sz w:val="28"/>
          <w:szCs w:val="28"/>
          <w:rtl/>
          <w:lang w:bidi="ur-PK"/>
        </w:rPr>
        <w:t>الشَّدَائِدِ</w:t>
      </w:r>
      <w:r w:rsidRPr="006B616E">
        <w:rPr>
          <w:rFonts w:ascii="Traditional Arabic" w:hAnsi="Traditional Arabic" w:cs="Traditional Arabic"/>
          <w:b/>
          <w:bCs/>
          <w:sz w:val="28"/>
          <w:szCs w:val="28"/>
          <w:rtl/>
          <w:lang w:bidi="ur-PK"/>
        </w:rPr>
        <w:t xml:space="preserve"> </w:t>
      </w:r>
      <w:r>
        <w:rPr>
          <w:rFonts w:ascii="Traditional Arabic" w:hAnsi="Traditional Arabic" w:cs="Traditional Arabic" w:hint="cs"/>
          <w:b/>
          <w:bCs/>
          <w:sz w:val="28"/>
          <w:szCs w:val="28"/>
          <w:rtl/>
          <w:lang w:bidi="ur-PK"/>
        </w:rPr>
        <w:t xml:space="preserve">وَالْكَرْبِ </w:t>
      </w:r>
      <w:r w:rsidRPr="006B616E">
        <w:rPr>
          <w:rFonts w:ascii="Traditional Arabic" w:hAnsi="Traditional Arabic" w:cs="Traditional Arabic" w:hint="cs"/>
          <w:b/>
          <w:bCs/>
          <w:sz w:val="28"/>
          <w:szCs w:val="28"/>
          <w:rtl/>
          <w:lang w:bidi="ur-PK"/>
        </w:rPr>
        <w:t>فَلْیُکْثِرِ</w:t>
      </w:r>
      <w:r w:rsidRPr="006B616E">
        <w:rPr>
          <w:rFonts w:ascii="Traditional Arabic" w:hAnsi="Traditional Arabic" w:cs="Traditional Arabic"/>
          <w:b/>
          <w:bCs/>
          <w:sz w:val="28"/>
          <w:szCs w:val="28"/>
          <w:rtl/>
          <w:lang w:bidi="ur-PK"/>
        </w:rPr>
        <w:t xml:space="preserve"> </w:t>
      </w:r>
      <w:r w:rsidRPr="006B616E">
        <w:rPr>
          <w:rFonts w:ascii="Traditional Arabic" w:hAnsi="Traditional Arabic" w:cs="Traditional Arabic" w:hint="cs"/>
          <w:b/>
          <w:bCs/>
          <w:sz w:val="28"/>
          <w:szCs w:val="28"/>
          <w:rtl/>
          <w:lang w:bidi="ur-PK"/>
        </w:rPr>
        <w:t>الدُّعَاءَ</w:t>
      </w:r>
      <w:r w:rsidRPr="006B616E">
        <w:rPr>
          <w:rFonts w:ascii="Traditional Arabic" w:hAnsi="Traditional Arabic" w:cs="Traditional Arabic"/>
          <w:b/>
          <w:bCs/>
          <w:sz w:val="28"/>
          <w:szCs w:val="28"/>
          <w:rtl/>
          <w:lang w:bidi="ur-PK"/>
        </w:rPr>
        <w:t xml:space="preserve"> </w:t>
      </w:r>
      <w:r w:rsidRPr="006B616E">
        <w:rPr>
          <w:rFonts w:ascii="Traditional Arabic" w:hAnsi="Traditional Arabic" w:cs="Traditional Arabic" w:hint="cs"/>
          <w:b/>
          <w:bCs/>
          <w:sz w:val="28"/>
          <w:szCs w:val="28"/>
          <w:rtl/>
          <w:lang w:bidi="ur-PK"/>
        </w:rPr>
        <w:t>فِي</w:t>
      </w:r>
      <w:r w:rsidRPr="006B616E">
        <w:rPr>
          <w:rFonts w:ascii="Traditional Arabic" w:hAnsi="Traditional Arabic" w:cs="Traditional Arabic"/>
          <w:b/>
          <w:bCs/>
          <w:sz w:val="28"/>
          <w:szCs w:val="28"/>
          <w:rtl/>
          <w:lang w:bidi="ur-PK"/>
        </w:rPr>
        <w:t xml:space="preserve"> </w:t>
      </w:r>
      <w:r w:rsidRPr="006B616E">
        <w:rPr>
          <w:rFonts w:ascii="Traditional Arabic" w:hAnsi="Traditional Arabic" w:cs="Traditional Arabic" w:hint="cs"/>
          <w:b/>
          <w:bCs/>
          <w:sz w:val="28"/>
          <w:szCs w:val="28"/>
          <w:rtl/>
          <w:lang w:bidi="ur-PK"/>
        </w:rPr>
        <w:t>الرَّخَاءِ</w:t>
      </w:r>
      <w:r w:rsidRPr="006B616E">
        <w:rPr>
          <w:rFonts w:ascii="Traditional Arabic" w:hAnsi="Traditional Arabic" w:cs="Traditional Arabic"/>
          <w:b/>
          <w:bCs/>
          <w:sz w:val="28"/>
          <w:szCs w:val="28"/>
          <w:rtl/>
          <w:lang w:bidi="ur-PK"/>
        </w:rPr>
        <w:t>))</w:t>
      </w:r>
      <w:r>
        <w:rPr>
          <w:rFonts w:ascii="Jameel Noori Nastaleeq" w:hAnsi="Jameel Noori Nastaleeq" w:cs="Jameel Noori Nastaleeq" w:hint="cs"/>
          <w:sz w:val="28"/>
          <w:szCs w:val="28"/>
          <w:rtl/>
          <w:lang w:bidi="ur-PK"/>
        </w:rPr>
        <w:t xml:space="preserve"> ’’جو شخص یہ پسند کرے کہ مشکلات اور سختیوں کے وقت اللہ اس کی دعا قبول فرمائے تو اسے چاہیے کہ وہ خوش حالی میں بہ کثرت دعا کرے۔‘‘ </w:t>
      </w:r>
      <w:r w:rsidRPr="00162809">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 xml:space="preserve">حسن / سنن </w:t>
      </w:r>
      <w:r w:rsidRPr="00162809">
        <w:rPr>
          <w:rFonts w:ascii="Jameel Noori Nastaleeq" w:hAnsi="Jameel Noori Nastaleeq" w:cs="Jameel Noori Nastaleeq" w:hint="cs"/>
          <w:sz w:val="26"/>
          <w:szCs w:val="26"/>
          <w:rtl/>
          <w:lang w:bidi="ur-PK"/>
        </w:rPr>
        <w:t>ترمذی : ۳۳۸۲</w:t>
      </w:r>
      <w:r>
        <w:rPr>
          <w:rFonts w:ascii="Jameel Noori Nastaleeq" w:hAnsi="Jameel Noori Nastaleeq" w:cs="Jameel Noori Nastaleeq" w:hint="cs"/>
          <w:sz w:val="26"/>
          <w:szCs w:val="26"/>
          <w:rtl/>
          <w:lang w:bidi="ur-PK"/>
        </w:rPr>
        <w:t>، سلسلۃ الأحادیث الصحیحۃ : ۵۹۳</w:t>
      </w:r>
      <w:r w:rsidRPr="00162809">
        <w:rPr>
          <w:rFonts w:ascii="Jameel Noori Nastaleeq" w:hAnsi="Jameel Noori Nastaleeq" w:cs="Jameel Noori Nastaleeq" w:hint="cs"/>
          <w:sz w:val="26"/>
          <w:szCs w:val="26"/>
          <w:rtl/>
          <w:lang w:bidi="ur-PK"/>
        </w:rPr>
        <w:t>]</w:t>
      </w:r>
    </w:p>
    <w:p w:rsidR="00BD5FAA" w:rsidRDefault="004617BC" w:rsidP="006B22F4">
      <w:pPr>
        <w:pStyle w:val="NoSpacing"/>
        <w:widowControl w:val="0"/>
        <w:bidi/>
        <w:spacing w:line="460" w:lineRule="exact"/>
        <w:ind w:firstLine="340"/>
        <w:jc w:val="both"/>
        <w:rPr>
          <w:rFonts w:ascii="Jameel Noori Nastaleeq" w:hAnsi="Jameel Noori Nastaleeq" w:cs="Jameel Noori Nastaleeq"/>
          <w:sz w:val="28"/>
          <w:szCs w:val="28"/>
          <w:rtl/>
          <w:lang w:bidi="ur-PK"/>
        </w:rPr>
      </w:pPr>
      <w:r w:rsidRPr="00D922C1">
        <w:rPr>
          <w:rFonts w:ascii="Jameel Noori Nastaleeq" w:hAnsi="Jameel Noori Nastaleeq" w:cs="Jameel Noori Nastaleeq"/>
          <w:sz w:val="28"/>
          <w:szCs w:val="28"/>
          <w:rtl/>
          <w:lang w:bidi="ur-PK"/>
        </w:rPr>
        <w:t xml:space="preserve">زیرِ مطالعہ حدیث میں صبر کرنے والوں کے لیے زبردست بشارت و فضیلت موجود </w:t>
      </w:r>
      <w:r w:rsidR="00D922C1" w:rsidRPr="00D922C1">
        <w:rPr>
          <w:rFonts w:ascii="Jameel Noori Nastaleeq" w:hAnsi="Jameel Noori Nastaleeq" w:cs="Jameel Noori Nastaleeq"/>
          <w:sz w:val="28"/>
          <w:szCs w:val="28"/>
          <w:rtl/>
          <w:lang w:bidi="ur-PK"/>
        </w:rPr>
        <w:t xml:space="preserve">ہے۔ </w:t>
      </w:r>
      <w:r w:rsidR="00BD5FAA" w:rsidRPr="002C3467">
        <w:rPr>
          <w:rFonts w:ascii="Jameel Noori Nastaleeq" w:hAnsi="Jameel Noori Nastaleeq" w:cs="Jameel Noori Nastaleeq"/>
          <w:spacing w:val="-2"/>
          <w:sz w:val="28"/>
          <w:szCs w:val="28"/>
        </w:rPr>
        <w:t>’’</w:t>
      </w:r>
      <w:r w:rsidR="00BD5FAA" w:rsidRPr="002C3467">
        <w:rPr>
          <w:rFonts w:ascii="Jameel Noori Nastaleeq" w:hAnsi="Jameel Noori Nastaleeq" w:cs="Jameel Noori Nastaleeq"/>
          <w:spacing w:val="-2"/>
          <w:sz w:val="28"/>
          <w:szCs w:val="28"/>
          <w:rtl/>
        </w:rPr>
        <w:t xml:space="preserve">صبر‘‘ کا لغوی معنیٰ حبس، قید و بند اور روکے رکھنا کے ہیں۔ انسان کا خود کو تکلیف کی حالت میں شکوہ کرنے، ناشکری </w:t>
      </w:r>
      <w:r w:rsidR="00BD5FAA" w:rsidRPr="002C3467">
        <w:rPr>
          <w:rFonts w:ascii="Jameel Noori Nastaleeq" w:hAnsi="Jameel Noori Nastaleeq" w:cs="Jameel Noori Nastaleeq"/>
          <w:spacing w:val="-2"/>
          <w:sz w:val="28"/>
          <w:szCs w:val="28"/>
          <w:rtl/>
        </w:rPr>
        <w:lastRenderedPageBreak/>
        <w:t>کے کلمات ادا کرنے، چہروں کو ہاتھوں سے پیٹنے اور کپڑوں کو پھاڑنے سے روکنے کو ’’صبر‘‘ کہتے ہیں۔ اور اس کا شرعی مفہوم یہ ہے کہ خوشی و غمی اور مُصیبت و پریشانی وغیرہ کے وقت میں خود کو قابو میں رکھنا اور شرعی حدود سے تجاوز نہ کرنا۔ مطلب یہ کہ مامورات کی تعمیل، منہیات سے اجتناب اور قضا و قدر پر ایمان رکھتے ہوئے نفس کو جزع فزع کرنے اور غضب ناک ہونے سے روکنا، زبان کو نالہ و فریاد اور شکوہ کرنے سے باز رکھنا، اعضاء و جوارح کے اضطراب و انتشار سے بچنا اور مصائب و مشکلات میں ضبط و تحمّل سے کام لینا۔ سیدنا عبد اللہ بن مسعود ﷜ سے روایت ہے کہ نبی ﷺ نے فرمایا</w:t>
      </w:r>
      <w:r w:rsidR="00BD5FAA" w:rsidRPr="002C3467">
        <w:rPr>
          <w:rFonts w:ascii="Jameel Noori Nastaleeq" w:hAnsi="Jameel Noori Nastaleeq" w:cs="Jameel Noori Nastaleeq" w:hint="cs"/>
          <w:spacing w:val="-2"/>
          <w:sz w:val="28"/>
          <w:szCs w:val="28"/>
          <w:rtl/>
        </w:rPr>
        <w:t xml:space="preserve"> :</w:t>
      </w:r>
    </w:p>
    <w:p w:rsidR="00BD5FAA" w:rsidRDefault="00BD5FAA" w:rsidP="00D13E69">
      <w:pPr>
        <w:pStyle w:val="NoSpacing"/>
        <w:widowControl w:val="0"/>
        <w:bidi/>
        <w:ind w:firstLine="340"/>
        <w:jc w:val="both"/>
        <w:rPr>
          <w:rFonts w:ascii="Jameel Noori Nastaleeq" w:hAnsi="Jameel Noori Nastaleeq" w:cs="Jameel Noori Nastaleeq"/>
          <w:sz w:val="28"/>
          <w:szCs w:val="28"/>
          <w:rtl/>
          <w:lang w:bidi="ur-PK"/>
        </w:rPr>
      </w:pPr>
      <w:r w:rsidRPr="002C3467">
        <w:rPr>
          <w:rFonts w:ascii="Traditional Arabic" w:hAnsi="Traditional Arabic" w:cs="Traditional Arabic"/>
          <w:b/>
          <w:bCs/>
          <w:sz w:val="28"/>
          <w:szCs w:val="28"/>
          <w:rtl/>
        </w:rPr>
        <w:t>((لَيْسَ مِنَّا مَنْ ضَرَبَ الْخُدُودَ، وَشَقَّ الْجُيُوبَ، وَدَعَا بِدَعْوَى الْجَاهِلِيَّةِ))</w:t>
      </w:r>
      <w:r w:rsidRPr="00EB1487">
        <w:rPr>
          <w:rFonts w:ascii="Jameel Noori Nastaleeq" w:hAnsi="Jameel Noori Nastaleeq" w:cs="Jameel Noori Nastaleeq"/>
          <w:sz w:val="28"/>
          <w:szCs w:val="28"/>
          <w:rtl/>
        </w:rPr>
        <w:t xml:space="preserve"> ’’وہ شخص ہم میں سے نہیں ہے جو (مصیبت کے وقت) رخسار پیٹے، گریبان پھاڑے اور جاہل</w:t>
      </w:r>
      <w:r w:rsidR="009D349B">
        <w:rPr>
          <w:rFonts w:ascii="Jameel Noori Nastaleeq" w:hAnsi="Jameel Noori Nastaleeq" w:cs="Jameel Noori Nastaleeq" w:hint="cs"/>
          <w:sz w:val="28"/>
          <w:szCs w:val="28"/>
          <w:rtl/>
        </w:rPr>
        <w:t>ی</w:t>
      </w:r>
      <w:r w:rsidRPr="00EB1487">
        <w:rPr>
          <w:rFonts w:ascii="Jameel Noori Nastaleeq" w:hAnsi="Jameel Noori Nastaleeq" w:cs="Jameel Noori Nastaleeq"/>
          <w:sz w:val="28"/>
          <w:szCs w:val="28"/>
          <w:rtl/>
        </w:rPr>
        <w:t xml:space="preserve">ت کی پکار پکارے۔ (یعنی نوحہ و ماتم کرے۔)‘‘ </w:t>
      </w:r>
      <w:r w:rsidRPr="002C3467">
        <w:rPr>
          <w:rFonts w:ascii="Jameel Noori Nastaleeq" w:hAnsi="Jameel Noori Nastaleeq" w:cs="Jameel Noori Nastaleeq"/>
          <w:sz w:val="26"/>
          <w:szCs w:val="26"/>
          <w:rtl/>
        </w:rPr>
        <w:t xml:space="preserve">[صحیح بخاری : </w:t>
      </w:r>
      <w:r w:rsidRPr="002C3467">
        <w:rPr>
          <w:rFonts w:ascii="Jameel Noori Nastaleeq" w:hAnsi="Jameel Noori Nastaleeq" w:cs="Jameel Noori Nastaleeq"/>
          <w:sz w:val="26"/>
          <w:szCs w:val="26"/>
          <w:rtl/>
          <w:lang w:bidi="fa-IR"/>
        </w:rPr>
        <w:t>۱۲</w:t>
      </w:r>
      <w:r w:rsidRPr="002C3467">
        <w:rPr>
          <w:rFonts w:ascii="Jameel Noori Nastaleeq" w:hAnsi="Jameel Noori Nastaleeq" w:cs="Jameel Noori Nastaleeq"/>
          <w:sz w:val="26"/>
          <w:szCs w:val="26"/>
          <w:rtl/>
        </w:rPr>
        <w:t>٩٧، صحيح مسلم : ١٠٣</w:t>
      </w:r>
      <w:r w:rsidRPr="002C3467">
        <w:rPr>
          <w:rFonts w:ascii="Jameel Noori Nastaleeq" w:hAnsi="Jameel Noori Nastaleeq" w:cs="Jameel Noori Nastaleeq" w:hint="cs"/>
          <w:sz w:val="26"/>
          <w:szCs w:val="26"/>
          <w:rtl/>
        </w:rPr>
        <w:t>]</w:t>
      </w:r>
    </w:p>
    <w:p w:rsidR="00BD5FAA" w:rsidRPr="00D13E69" w:rsidRDefault="00BD5FAA" w:rsidP="00D13E69">
      <w:pPr>
        <w:pStyle w:val="NoSpacing"/>
        <w:widowControl w:val="0"/>
        <w:bidi/>
        <w:ind w:firstLine="340"/>
        <w:jc w:val="both"/>
        <w:rPr>
          <w:rFonts w:ascii="Jameel Noori Nastaleeq" w:hAnsi="Jameel Noori Nastaleeq" w:cs="Jameel Noori Nastaleeq"/>
          <w:b/>
          <w:bCs/>
          <w:sz w:val="28"/>
          <w:szCs w:val="28"/>
          <w:rtl/>
        </w:rPr>
      </w:pPr>
      <w:r w:rsidRPr="00D13E69">
        <w:rPr>
          <w:rFonts w:ascii="Jameel Noori Nastaleeq" w:hAnsi="Jameel Noori Nastaleeq" w:cs="Jameel Noori Nastaleeq"/>
          <w:b/>
          <w:bCs/>
          <w:sz w:val="28"/>
          <w:szCs w:val="28"/>
          <w:rtl/>
        </w:rPr>
        <w:t xml:space="preserve">علماء نے صبر کی </w:t>
      </w:r>
      <w:r w:rsidRPr="00D13E69">
        <w:rPr>
          <w:rFonts w:ascii="Jameel Noori Nastaleeq" w:hAnsi="Jameel Noori Nastaleeq" w:cs="Jameel Noori Nastaleeq" w:hint="cs"/>
          <w:b/>
          <w:bCs/>
          <w:sz w:val="28"/>
          <w:szCs w:val="28"/>
          <w:rtl/>
        </w:rPr>
        <w:t xml:space="preserve">مندرجہ ذیل </w:t>
      </w:r>
      <w:r w:rsidRPr="00D13E69">
        <w:rPr>
          <w:rFonts w:ascii="Jameel Noori Nastaleeq" w:hAnsi="Jameel Noori Nastaleeq" w:cs="Jameel Noori Nastaleeq"/>
          <w:b/>
          <w:bCs/>
          <w:sz w:val="28"/>
          <w:szCs w:val="28"/>
          <w:rtl/>
        </w:rPr>
        <w:t>تین قسمیں بیان کی ہیں</w:t>
      </w:r>
      <w:r w:rsidRPr="00D13E69">
        <w:rPr>
          <w:rFonts w:ascii="Jameel Noori Nastaleeq" w:hAnsi="Jameel Noori Nastaleeq" w:cs="Jameel Noori Nastaleeq" w:hint="cs"/>
          <w:b/>
          <w:bCs/>
          <w:sz w:val="28"/>
          <w:szCs w:val="28"/>
          <w:rtl/>
        </w:rPr>
        <w:t xml:space="preserve"> :</w:t>
      </w:r>
    </w:p>
    <w:p w:rsidR="00BD5FAA" w:rsidRDefault="00BD5FAA" w:rsidP="006B22F4">
      <w:pPr>
        <w:pStyle w:val="NoSpacing"/>
        <w:widowControl w:val="0"/>
        <w:bidi/>
        <w:spacing w:line="460" w:lineRule="exact"/>
        <w:ind w:firstLine="340"/>
        <w:jc w:val="both"/>
        <w:rPr>
          <w:rFonts w:ascii="Jameel Noori Nastaleeq" w:hAnsi="Jameel Noori Nastaleeq" w:cs="Jameel Noori Nastaleeq"/>
          <w:sz w:val="28"/>
          <w:szCs w:val="28"/>
          <w:rtl/>
        </w:rPr>
      </w:pPr>
      <w:r>
        <w:rPr>
          <w:rFonts w:ascii="Consolas" w:hAnsi="Consolas" w:cs="Consolas"/>
          <w:sz w:val="28"/>
          <w:szCs w:val="28"/>
        </w:rPr>
        <w:t>❶</w:t>
      </w:r>
      <w:r>
        <w:rPr>
          <w:rFonts w:ascii="Jameel Noori Nastaleeq" w:hAnsi="Jameel Noori Nastaleeq" w:cs="Jameel Noori Nastaleeq" w:hint="cs"/>
          <w:sz w:val="28"/>
          <w:szCs w:val="28"/>
          <w:rtl/>
        </w:rPr>
        <w:t xml:space="preserve"> </w:t>
      </w:r>
      <w:r w:rsidRPr="00EB1487">
        <w:rPr>
          <w:rFonts w:ascii="Jameel Noori Nastaleeq" w:hAnsi="Jameel Noori Nastaleeq" w:cs="Jameel Noori Nastaleeq"/>
          <w:sz w:val="28"/>
          <w:szCs w:val="28"/>
          <w:rtl/>
        </w:rPr>
        <w:t xml:space="preserve">اللہ تعالیٰ کی اطاعت اور اس کے احکام کی اتباع پر اپنے نفس کو </w:t>
      </w:r>
      <w:r w:rsidRPr="00B35A51">
        <w:rPr>
          <w:rFonts w:ascii="Jameel Noori Nastaleeq" w:hAnsi="Jameel Noori Nastaleeq" w:cs="Jameel Noori Nastaleeq"/>
          <w:sz w:val="26"/>
          <w:szCs w:val="26"/>
          <w:rtl/>
        </w:rPr>
        <w:t>پا</w:t>
      </w:r>
      <w:r w:rsidRPr="00EB1487">
        <w:rPr>
          <w:rFonts w:ascii="Jameel Noori Nastaleeq" w:hAnsi="Jameel Noori Nastaleeq" w:cs="Jameel Noori Nastaleeq"/>
          <w:sz w:val="28"/>
          <w:szCs w:val="28"/>
          <w:rtl/>
        </w:rPr>
        <w:t>بند کرنا اور اس راہ میں پیش آنے والی تمام تر تکلیفوں اور پریشانیوں پر صبر کرنا۔</w:t>
      </w:r>
      <w:r w:rsidR="006B22F4">
        <w:rPr>
          <w:rFonts w:ascii="Jameel Noori Nastaleeq" w:hAnsi="Jameel Noori Nastaleeq" w:cs="Jameel Noori Nastaleeq" w:hint="cs"/>
          <w:sz w:val="28"/>
          <w:szCs w:val="28"/>
          <w:rtl/>
        </w:rPr>
        <w:t xml:space="preserve"> </w:t>
      </w:r>
      <w:r w:rsidRPr="002C3467">
        <w:rPr>
          <w:rFonts w:ascii="Consolas" w:hAnsi="Consolas" w:cs="Consolas"/>
          <w:spacing w:val="-2"/>
          <w:sz w:val="28"/>
          <w:szCs w:val="28"/>
        </w:rPr>
        <w:t>❷</w:t>
      </w:r>
      <w:r w:rsidRPr="002C3467">
        <w:rPr>
          <w:rFonts w:ascii="Jameel Noori Nastaleeq" w:hAnsi="Jameel Noori Nastaleeq" w:cs="Jameel Noori Nastaleeq" w:hint="cs"/>
          <w:spacing w:val="-2"/>
          <w:sz w:val="28"/>
          <w:szCs w:val="28"/>
          <w:rtl/>
        </w:rPr>
        <w:t xml:space="preserve"> </w:t>
      </w:r>
      <w:r w:rsidRPr="002C3467">
        <w:rPr>
          <w:rFonts w:ascii="Jameel Noori Nastaleeq" w:hAnsi="Jameel Noori Nastaleeq" w:cs="Jameel Noori Nastaleeq"/>
          <w:spacing w:val="-2"/>
          <w:sz w:val="28"/>
          <w:szCs w:val="28"/>
          <w:rtl/>
        </w:rPr>
        <w:t>اللہ کی نافرمانی سے اپنے آپ کو روکنا اور ممنوعہ کاموں کے کرنے پر ان سے حاصل ہونے والی وقتی لذتوں پر صبر کرتے ہوئے انھیں ترک کر دینا۔ مطلب یہ کہ اللہ کے حکموں کی خلاف ورزی نہ کرنا۔</w:t>
      </w:r>
      <w:r w:rsidR="006B22F4">
        <w:rPr>
          <w:rFonts w:ascii="Jameel Noori Nastaleeq" w:hAnsi="Jameel Noori Nastaleeq" w:cs="Jameel Noori Nastaleeq" w:hint="cs"/>
          <w:sz w:val="28"/>
          <w:szCs w:val="28"/>
          <w:rtl/>
        </w:rPr>
        <w:t xml:space="preserve"> </w:t>
      </w:r>
      <w:r>
        <w:rPr>
          <w:rFonts w:ascii="Consolas" w:hAnsi="Consolas" w:cs="Consolas"/>
          <w:sz w:val="28"/>
          <w:szCs w:val="28"/>
          <w:rtl/>
        </w:rPr>
        <w:t>❸</w:t>
      </w:r>
      <w:r>
        <w:rPr>
          <w:rFonts w:ascii="Jameel Noori Nastaleeq" w:hAnsi="Jameel Noori Nastaleeq" w:cs="Jameel Noori Nastaleeq" w:hint="cs"/>
          <w:sz w:val="28"/>
          <w:szCs w:val="28"/>
          <w:rtl/>
        </w:rPr>
        <w:t xml:space="preserve"> </w:t>
      </w:r>
      <w:r w:rsidRPr="00EB1487">
        <w:rPr>
          <w:rFonts w:ascii="Jameel Noori Nastaleeq" w:hAnsi="Jameel Noori Nastaleeq" w:cs="Jameel Noori Nastaleeq"/>
          <w:sz w:val="28"/>
          <w:szCs w:val="28"/>
          <w:rtl/>
        </w:rPr>
        <w:t xml:space="preserve">اللہ کی تقدیر و قضا پر مکمل ایمان رکھنا اور اللہ کی طرف سے تقدیر میں لکھی مصیبت و تکلیف پہنچنے پر صبر کرنا اور اس پر اپنی ناراضی کا اظہار کرتے ہوئے اللہ کا شکوہ نہ کرنا اور مخلوق کے شکوہ سے بھی اپنے آپ </w:t>
      </w:r>
      <w:r w:rsidR="00C77F44">
        <w:rPr>
          <w:rFonts w:ascii="Jameel Noori Nastaleeq" w:hAnsi="Jameel Noori Nastaleeq" w:cs="Jameel Noori Nastaleeq" w:hint="cs"/>
          <w:sz w:val="28"/>
          <w:szCs w:val="28"/>
          <w:rtl/>
        </w:rPr>
        <w:t xml:space="preserve">کو </w:t>
      </w:r>
      <w:r w:rsidRPr="00EB1487">
        <w:rPr>
          <w:rFonts w:ascii="Jameel Noori Nastaleeq" w:hAnsi="Jameel Noori Nastaleeq" w:cs="Jameel Noori Nastaleeq"/>
          <w:sz w:val="28"/>
          <w:szCs w:val="28"/>
          <w:rtl/>
        </w:rPr>
        <w:t>روک</w:t>
      </w:r>
      <w:r w:rsidR="00C77F44">
        <w:rPr>
          <w:rFonts w:ascii="Jameel Noori Nastaleeq" w:hAnsi="Jameel Noori Nastaleeq" w:cs="Jameel Noori Nastaleeq" w:hint="cs"/>
          <w:sz w:val="28"/>
          <w:szCs w:val="28"/>
          <w:rtl/>
        </w:rPr>
        <w:t>ے</w:t>
      </w:r>
      <w:r w:rsidRPr="00EB1487">
        <w:rPr>
          <w:rFonts w:ascii="Jameel Noori Nastaleeq" w:hAnsi="Jameel Noori Nastaleeq" w:cs="Jameel Noori Nastaleeq"/>
          <w:sz w:val="28"/>
          <w:szCs w:val="28"/>
          <w:rtl/>
        </w:rPr>
        <w:t xml:space="preserve"> رکھنا۔</w:t>
      </w:r>
    </w:p>
    <w:p w:rsidR="004617BC" w:rsidRDefault="004617BC" w:rsidP="00D13E69">
      <w:pPr>
        <w:pStyle w:val="NoSpacing"/>
        <w:widowControl w:val="0"/>
        <w:bidi/>
        <w:spacing w:line="216" w:lineRule="auto"/>
        <w:ind w:firstLine="340"/>
        <w:jc w:val="both"/>
        <w:rPr>
          <w:rFonts w:ascii="Jameel Noori Nastaleeq" w:hAnsi="Jameel Noori Nastaleeq" w:cs="Jameel Noori Nastaleeq"/>
          <w:sz w:val="28"/>
          <w:szCs w:val="28"/>
          <w:rtl/>
          <w:lang w:bidi="ur-PK"/>
        </w:rPr>
      </w:pPr>
      <w:r w:rsidRPr="00D922C1">
        <w:rPr>
          <w:rFonts w:ascii="Jameel Noori Nastaleeq" w:hAnsi="Jameel Noori Nastaleeq" w:cs="Jameel Noori Nastaleeq"/>
          <w:sz w:val="28"/>
          <w:szCs w:val="28"/>
          <w:rtl/>
          <w:lang w:bidi="ur-PK"/>
        </w:rPr>
        <w:t xml:space="preserve">اللہ کی مدد و نصرت اور فتح و غلبہ صبر کے ساتھ وابستہ ہے۔ انسان اگر صبر سے کام لے تو اللہ کو راضی و خوش کرنے کے ساتھ ساتھ بہت </w:t>
      </w:r>
      <w:r w:rsidR="00D922C1" w:rsidRPr="00D922C1">
        <w:rPr>
          <w:rFonts w:ascii="Jameel Noori Nastaleeq" w:hAnsi="Jameel Noori Nastaleeq" w:cs="Jameel Noori Nastaleeq"/>
          <w:sz w:val="28"/>
          <w:szCs w:val="28"/>
          <w:rtl/>
          <w:lang w:bidi="ur-PK"/>
        </w:rPr>
        <w:t>سی بھلائیوں کو حاصل کر سکتا ہے۔ اللہ نے صبر کرنے والوں کو</w:t>
      </w:r>
      <w:r w:rsidRPr="00D922C1">
        <w:rPr>
          <w:rFonts w:ascii="Jameel Noori Nastaleeq" w:hAnsi="Jameel Noori Nastaleeq" w:cs="Jameel Noori Nastaleeq"/>
          <w:sz w:val="28"/>
          <w:szCs w:val="28"/>
          <w:rtl/>
          <w:lang w:bidi="ur-PK"/>
        </w:rPr>
        <w:t xml:space="preserve"> بے حساب اجر دینے کا وعدہ فرمایا ہے :</w:t>
      </w:r>
      <w:r w:rsidR="00200BA5">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w:t>
      </w:r>
      <w:r w:rsidRPr="006B616E">
        <w:rPr>
          <w:rFonts w:cs="KFGQPC Uthmanic Script HAFS"/>
          <w:b/>
          <w:bCs/>
          <w:color w:val="000000"/>
          <w:sz w:val="28"/>
          <w:szCs w:val="28"/>
          <w:rtl/>
        </w:rPr>
        <w:t>إِنَّمَا يُوَفَّى ٱلصَّٰبِرُونَ أَجۡرَهُم بِغَيۡرِ حِسَابٖ</w:t>
      </w:r>
      <w:r w:rsidR="00C77F44">
        <w:rPr>
          <w:rFonts w:ascii="Jameel Noori Nastaleeq" w:hAnsi="Jameel Noori Nastaleeq" w:cs="Jameel Noori Nastaleeq" w:hint="cs"/>
          <w:sz w:val="28"/>
          <w:szCs w:val="28"/>
          <w:rtl/>
          <w:lang w:bidi="ur-PK"/>
        </w:rPr>
        <w:t xml:space="preserve">﴾ ’’بے شک صبر کرنے والوں </w:t>
      </w:r>
      <w:r>
        <w:rPr>
          <w:rFonts w:ascii="Jameel Noori Nastaleeq" w:hAnsi="Jameel Noori Nastaleeq" w:cs="Jameel Noori Nastaleeq" w:hint="cs"/>
          <w:sz w:val="28"/>
          <w:szCs w:val="28"/>
          <w:rtl/>
          <w:lang w:bidi="ur-PK"/>
        </w:rPr>
        <w:t xml:space="preserve">کو ان کا اجر کسی شمار کے بغیر دیا جائے گا۔‘‘ </w:t>
      </w:r>
      <w:r w:rsidRPr="00200BA5">
        <w:rPr>
          <w:rFonts w:ascii="Jameel Noori Nastaleeq" w:hAnsi="Jameel Noori Nastaleeq" w:cs="Jameel Noori Nastaleeq" w:hint="cs"/>
          <w:sz w:val="26"/>
          <w:szCs w:val="26"/>
          <w:rtl/>
          <w:lang w:bidi="ur-PK"/>
        </w:rPr>
        <w:t>[الزمر : ۱۰]</w:t>
      </w:r>
    </w:p>
    <w:p w:rsidR="004617BC" w:rsidRDefault="004617BC" w:rsidP="006B22F4">
      <w:pPr>
        <w:pStyle w:val="NoSpacing"/>
        <w:widowControl w:val="0"/>
        <w:bidi/>
        <w:spacing w:line="460" w:lineRule="exact"/>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زیرِ مطالعہ حدیث میں </w:t>
      </w:r>
      <w:r w:rsidRPr="00B83789">
        <w:rPr>
          <w:rFonts w:ascii="Jameel Noori Nastaleeq" w:hAnsi="Jameel Noori Nastaleeq" w:cs="Jameel Noori Nastaleeq" w:hint="cs"/>
          <w:sz w:val="28"/>
          <w:szCs w:val="28"/>
          <w:rtl/>
          <w:lang w:bidi="ur-PK"/>
        </w:rPr>
        <w:t xml:space="preserve">مصیبت زدگان اور پریشان حال لوگوں کے لیے </w:t>
      </w:r>
      <w:r>
        <w:rPr>
          <w:rFonts w:ascii="Jameel Noori Nastaleeq" w:hAnsi="Jameel Noori Nastaleeq" w:cs="Jameel Noori Nastaleeq" w:hint="cs"/>
          <w:sz w:val="28"/>
          <w:szCs w:val="28"/>
          <w:rtl/>
          <w:lang w:bidi="ur-PK"/>
        </w:rPr>
        <w:t xml:space="preserve">بھی </w:t>
      </w:r>
      <w:r w:rsidRPr="00B83789">
        <w:rPr>
          <w:rFonts w:ascii="Jameel Noori Nastaleeq" w:hAnsi="Jameel Noori Nastaleeq" w:cs="Jameel Noori Nastaleeq" w:hint="cs"/>
          <w:sz w:val="28"/>
          <w:szCs w:val="28"/>
          <w:rtl/>
          <w:lang w:bidi="ur-PK"/>
        </w:rPr>
        <w:t>بشارت ہے کہ انھیں مشکلات سے گھبرانا نہیں چاہیے، کیوں کہ ہر مشکل و تنگی کے بعد آسانی و کشادگی ہوتی ہے اور مشکلات کے دن بہت تھوڑے ہوتے ہیں۔</w:t>
      </w:r>
      <w:r>
        <w:rPr>
          <w:rFonts w:ascii="Jameel Noori Nastaleeq" w:hAnsi="Jameel Noori Nastaleeq" w:cs="Jameel Noori Nastaleeq" w:hint="cs"/>
          <w:sz w:val="28"/>
          <w:szCs w:val="28"/>
          <w:rtl/>
          <w:lang w:bidi="ur-PK"/>
        </w:rPr>
        <w:t xml:space="preserve"> اللہ تعالیٰ نے فرمایا :</w:t>
      </w:r>
    </w:p>
    <w:p w:rsidR="004617BC" w:rsidRPr="00B83789" w:rsidRDefault="00200BA5" w:rsidP="00D13E69">
      <w:pPr>
        <w:pStyle w:val="NoSpacing"/>
        <w:widowControl w:val="0"/>
        <w:bidi/>
        <w:ind w:firstLine="340"/>
        <w:jc w:val="both"/>
        <w:rPr>
          <w:rFonts w:ascii="Jameel Noori Nastaleeq" w:hAnsi="Jameel Noori Nastaleeq" w:cs="Jameel Noori Nastaleeq"/>
          <w:sz w:val="28"/>
          <w:szCs w:val="28"/>
          <w:rtl/>
          <w:lang w:bidi="ur-PK"/>
        </w:rPr>
      </w:pPr>
      <w:r>
        <w:rPr>
          <w:rFonts w:ascii="Arial" w:hAnsi="Arial" w:cs="Arial"/>
          <w:sz w:val="28"/>
          <w:szCs w:val="28"/>
          <w:rtl/>
          <w:lang w:bidi="ur-PK"/>
        </w:rPr>
        <w:lastRenderedPageBreak/>
        <w:t>◘</w:t>
      </w:r>
      <w:r>
        <w:rPr>
          <w:rFonts w:ascii="Jameel Noori Nastaleeq" w:hAnsi="Jameel Noori Nastaleeq" w:cs="Jameel Noori Nastaleeq" w:hint="cs"/>
          <w:sz w:val="28"/>
          <w:szCs w:val="28"/>
          <w:rtl/>
          <w:lang w:bidi="ur-PK"/>
        </w:rPr>
        <w:t xml:space="preserve"> </w:t>
      </w:r>
      <w:r w:rsidR="004617BC">
        <w:rPr>
          <w:rFonts w:ascii="Jameel Noori Nastaleeq" w:hAnsi="Jameel Noori Nastaleeq" w:cs="Jameel Noori Nastaleeq" w:hint="cs"/>
          <w:sz w:val="28"/>
          <w:szCs w:val="28"/>
          <w:rtl/>
          <w:lang w:bidi="ur-PK"/>
        </w:rPr>
        <w:t>﴿</w:t>
      </w:r>
      <w:r w:rsidR="004617BC" w:rsidRPr="006B616E">
        <w:rPr>
          <w:rFonts w:cs="KFGQPC Uthmanic Script HAFS"/>
          <w:b/>
          <w:bCs/>
          <w:color w:val="000000"/>
          <w:sz w:val="28"/>
          <w:szCs w:val="28"/>
          <w:rtl/>
        </w:rPr>
        <w:t xml:space="preserve">فَإِنَّ مَعَ ٱلۡعُسۡرِ يُسۡرًا </w:t>
      </w:r>
      <w:r>
        <w:rPr>
          <w:rFonts w:cs="KFGQPC Uthmanic Script HAFS" w:hint="cs"/>
          <w:b/>
          <w:bCs/>
          <w:color w:val="000000"/>
          <w:sz w:val="28"/>
          <w:szCs w:val="28"/>
          <w:rtl/>
        </w:rPr>
        <w:t>۞</w:t>
      </w:r>
      <w:r w:rsidR="004617BC" w:rsidRPr="006B616E">
        <w:rPr>
          <w:rFonts w:cs="KFGQPC Uthmanic Script HAFS"/>
          <w:b/>
          <w:bCs/>
          <w:color w:val="000000"/>
          <w:sz w:val="28"/>
          <w:szCs w:val="28"/>
          <w:rtl/>
        </w:rPr>
        <w:t xml:space="preserve"> إِنَّ مَعَ ٱلۡعُسۡرِ يُسۡرٗا</w:t>
      </w:r>
      <w:r w:rsidR="004617BC">
        <w:rPr>
          <w:rFonts w:ascii="Jameel Noori Nastaleeq" w:hAnsi="Jameel Noori Nastaleeq" w:cs="Jameel Noori Nastaleeq" w:hint="cs"/>
          <w:sz w:val="28"/>
          <w:szCs w:val="28"/>
          <w:rtl/>
          <w:lang w:bidi="ur-PK"/>
        </w:rPr>
        <w:t xml:space="preserve">﴾ ’’پس بے شک ہر مشکل کے ساتھ ایک آسانی ہے، بے شک اسی مشکل کے ساتھ ایک اور آسانی ہے۔‘‘ </w:t>
      </w:r>
      <w:r w:rsidR="004617BC" w:rsidRPr="006B616E">
        <w:rPr>
          <w:rFonts w:ascii="Jameel Noori Nastaleeq" w:hAnsi="Jameel Noori Nastaleeq" w:cs="Jameel Noori Nastaleeq" w:hint="cs"/>
          <w:sz w:val="26"/>
          <w:szCs w:val="26"/>
          <w:rtl/>
          <w:lang w:bidi="ur-PK"/>
        </w:rPr>
        <w:t>[الشرح : ۵-۶]</w:t>
      </w:r>
    </w:p>
    <w:p w:rsidR="006B22F4" w:rsidRDefault="006B22F4" w:rsidP="00B35A51">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زیرِ مطالعہ حدیث سے ہمیں یہ سبق بھی ملتا ہے کہ سفر کے دوران اپنے قیمتی اوقات کو لایعنی و فضول چیزوں اور بے مطلب کی بحث و گفتگو میں ضائع کرنے کے بجائے علمی اور فائدہ مند چیزوں میں لگانا چاہیے اور دعوت و تعلیم کی راہ ہموار کرنے کی کوشش کرنی چاہیے۔</w:t>
      </w:r>
    </w:p>
    <w:p w:rsidR="006B22F4" w:rsidRPr="006B22F4" w:rsidRDefault="004617BC" w:rsidP="00B35A51">
      <w:pPr>
        <w:pStyle w:val="NoSpacing"/>
        <w:widowControl w:val="0"/>
        <w:bidi/>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t xml:space="preserve">اس جامع ترین حدیثِ نبوی میں بنیادی طور پر اس بات کی تعلیم دی گئی ہے کہ صرف اور صرف اللہ تبارک و تعالیٰ سے لو لگانی چاہیے، اسی سے اپنا ربط و تعلق </w:t>
      </w:r>
      <w:r w:rsidR="008D4CCA">
        <w:rPr>
          <w:rFonts w:ascii="Jameel Noori Nastaleeq" w:hAnsi="Jameel Noori Nastaleeq" w:cs="Jameel Noori Nastaleeq" w:hint="cs"/>
          <w:sz w:val="28"/>
          <w:szCs w:val="28"/>
          <w:rtl/>
          <w:lang w:bidi="ur-PK"/>
        </w:rPr>
        <w:t xml:space="preserve">قائم </w:t>
      </w:r>
      <w:r w:rsidRPr="00B83789">
        <w:rPr>
          <w:rFonts w:ascii="Jameel Noori Nastaleeq" w:hAnsi="Jameel Noori Nastaleeq" w:cs="Jameel Noori Nastaleeq" w:hint="cs"/>
          <w:sz w:val="28"/>
          <w:szCs w:val="28"/>
          <w:rtl/>
          <w:lang w:bidi="ur-PK"/>
        </w:rPr>
        <w:t>رکھنا چاہیے، اسی کی ذات پر توکل و اعتماد ہونا چاہیے اور اسی کی ذات سے امید و آس لگانی چاہیے۔ یہ جان لیں کہ اگر ہم اپنا پورا دھیان اور مکمل توجہ اللہ تعالیٰ کی طرف رکھیں گے تو اللہ تعالیٰ بھی دونوں جہان میں ہمارا دھیان رکھے گا اور ہم اللہ کو اپنے سامنے پائیں گے یعنی ہر جگہ وہ ہماری رہنمائی فرمائے گا، بصورتِ دیگر دنیا و آخرت میں ہمارا کوئی حامی و ناصر نہیں ہوگا</w:t>
      </w:r>
      <w:r>
        <w:rPr>
          <w:rFonts w:ascii="Jameel Noori Nastaleeq" w:hAnsi="Jameel Noori Nastaleeq" w:cs="Jameel Noori Nastaleeq" w:hint="cs"/>
          <w:sz w:val="28"/>
          <w:szCs w:val="28"/>
          <w:rtl/>
          <w:lang w:bidi="ur-PK"/>
        </w:rPr>
        <w:t xml:space="preserve"> اور اللہ ہماری طرف سے اپنا رخ پھیر کر ہمیں یوں ہی آزاد چھوڑ دے گا</w:t>
      </w:r>
      <w:r w:rsidRPr="00B83789">
        <w:rPr>
          <w:rFonts w:ascii="Jameel Noori Nastaleeq" w:hAnsi="Jameel Noori Nastaleeq" w:cs="Jameel Noori Nastaleeq" w:hint="cs"/>
          <w:sz w:val="28"/>
          <w:szCs w:val="28"/>
          <w:rtl/>
          <w:lang w:bidi="ur-PK"/>
        </w:rPr>
        <w:t>۔</w:t>
      </w:r>
    </w:p>
    <w:p w:rsidR="004617BC" w:rsidRPr="00160895" w:rsidRDefault="004617BC" w:rsidP="00D13E69">
      <w:pPr>
        <w:pStyle w:val="NoSpacing"/>
        <w:widowControl w:val="0"/>
        <w:bidi/>
        <w:spacing w:line="440" w:lineRule="exact"/>
        <w:jc w:val="both"/>
        <w:rPr>
          <w:rFonts w:ascii="Jameel Noori Nastaleeq" w:hAnsi="Jameel Noori Nastaleeq" w:cs="Jameel Noori Nastaleeq"/>
          <w:sz w:val="32"/>
          <w:szCs w:val="32"/>
          <w:u w:val="single"/>
          <w:rtl/>
          <w:lang w:bidi="ur-PK"/>
        </w:rPr>
      </w:pPr>
      <w:r w:rsidRPr="00160895">
        <w:rPr>
          <w:rFonts w:ascii="Jameel Noori Nastaleeq" w:hAnsi="Jameel Noori Nastaleeq" w:cs="Jameel Noori Nastaleeq" w:hint="cs"/>
          <w:sz w:val="32"/>
          <w:szCs w:val="32"/>
          <w:u w:val="single"/>
          <w:rtl/>
          <w:lang w:bidi="ur-PK"/>
        </w:rPr>
        <w:t>راویِ حدیث کا تعارف :</w:t>
      </w:r>
    </w:p>
    <w:p w:rsidR="00B35A51" w:rsidRDefault="004617BC" w:rsidP="003D1DA0">
      <w:pPr>
        <w:pStyle w:val="NoSpacing"/>
        <w:widowControl w:val="0"/>
        <w:bidi/>
        <w:ind w:firstLine="340"/>
        <w:jc w:val="both"/>
        <w:rPr>
          <w:rFonts w:ascii="Jameel Noori Nastaleeq" w:hAnsi="Jameel Noori Nastaleeq" w:cs="Jameel Noori Nastaleeq"/>
          <w:spacing w:val="-6"/>
          <w:sz w:val="26"/>
          <w:szCs w:val="26"/>
          <w:rtl/>
          <w:lang w:bidi="ur-PK"/>
        </w:rPr>
      </w:pPr>
      <w:r w:rsidRPr="00E23B68">
        <w:rPr>
          <w:rFonts w:ascii="Jameel Noori Nastaleeq" w:hAnsi="Jameel Noori Nastaleeq" w:cs="Jameel Noori Nastaleeq" w:hint="cs"/>
          <w:spacing w:val="-6"/>
          <w:sz w:val="26"/>
          <w:szCs w:val="26"/>
          <w:rtl/>
          <w:lang w:bidi="ur-PK"/>
        </w:rPr>
        <w:t xml:space="preserve">سیدنا عبد اللہ بن عباس بن عبد المطلب بن ہاشم بن عبد مناف ہاشمی مدنی قریشی </w:t>
      </w:r>
      <w:r w:rsidRPr="00E23B68">
        <w:rPr>
          <w:rFonts w:ascii="Jameel Noori Nastaleeq" w:hAnsi="Jameel Noori Nastaleeq" w:cs="Jameel Noori Nastaleeq"/>
          <w:spacing w:val="-6"/>
          <w:sz w:val="26"/>
          <w:szCs w:val="26"/>
          <w:rtl/>
          <w:lang w:bidi="ur-PK"/>
        </w:rPr>
        <w:t>﷠</w:t>
      </w:r>
      <w:r w:rsidRPr="00E23B68">
        <w:rPr>
          <w:rFonts w:ascii="Jameel Noori Nastaleeq" w:hAnsi="Jameel Noori Nastaleeq" w:cs="Jameel Noori Nastaleeq" w:hint="cs"/>
          <w:spacing w:val="-6"/>
          <w:sz w:val="26"/>
          <w:szCs w:val="26"/>
          <w:rtl/>
          <w:lang w:bidi="ur-PK"/>
        </w:rPr>
        <w:t xml:space="preserve"> نبی ﷺ کے چچیرے بھائی اور فقہائے صحابہ میں سے ہیں</w:t>
      </w:r>
      <w:r w:rsidR="006B22F4" w:rsidRPr="00E23B68">
        <w:rPr>
          <w:rFonts w:ascii="Jameel Noori Nastaleeq" w:hAnsi="Jameel Noori Nastaleeq" w:cs="Jameel Noori Nastaleeq" w:hint="cs"/>
          <w:spacing w:val="-6"/>
          <w:sz w:val="26"/>
          <w:szCs w:val="26"/>
          <w:rtl/>
          <w:lang w:bidi="ur-PK"/>
        </w:rPr>
        <w:t>۔</w:t>
      </w:r>
      <w:r w:rsidRPr="00E23B68">
        <w:rPr>
          <w:rFonts w:ascii="Jameel Noori Nastaleeq" w:hAnsi="Jameel Noori Nastaleeq" w:cs="Jameel Noori Nastaleeq" w:hint="cs"/>
          <w:spacing w:val="-6"/>
          <w:sz w:val="26"/>
          <w:szCs w:val="26"/>
          <w:rtl/>
          <w:lang w:bidi="ur-PK"/>
        </w:rPr>
        <w:t xml:space="preserve"> ان کی ولادت ہجرت سے تین سال پہلے مدینہ کے اندر شِعبِ ابی طالب میں ہوئی اور نبی کریم ﷺ نے ان کی تحنیک فرمائی</w:t>
      </w:r>
      <w:r w:rsidR="006B22F4" w:rsidRPr="00E23B68">
        <w:rPr>
          <w:rFonts w:ascii="Jameel Noori Nastaleeq" w:hAnsi="Jameel Noori Nastaleeq" w:cs="Jameel Noori Nastaleeq" w:hint="cs"/>
          <w:spacing w:val="-6"/>
          <w:sz w:val="26"/>
          <w:szCs w:val="26"/>
          <w:rtl/>
          <w:lang w:bidi="ur-PK"/>
        </w:rPr>
        <w:t>۔</w:t>
      </w:r>
      <w:r w:rsidRPr="00E23B68">
        <w:rPr>
          <w:rFonts w:ascii="Jameel Noori Nastaleeq" w:hAnsi="Jameel Noori Nastaleeq" w:cs="Jameel Noori Nastaleeq" w:hint="cs"/>
          <w:spacing w:val="-6"/>
          <w:sz w:val="26"/>
          <w:szCs w:val="26"/>
          <w:rtl/>
          <w:lang w:bidi="ur-PK"/>
        </w:rPr>
        <w:t xml:space="preserve"> ان کی والدہ کا نام ام الفضل لبابہ </w:t>
      </w:r>
      <w:r w:rsidR="00200BA5" w:rsidRPr="00E23B68">
        <w:rPr>
          <w:rFonts w:ascii="Jameel Noori Nastaleeq" w:hAnsi="Jameel Noori Nastaleeq" w:cs="Jameel Noori Nastaleeq" w:hint="cs"/>
          <w:spacing w:val="-6"/>
          <w:sz w:val="26"/>
          <w:szCs w:val="26"/>
          <w:rtl/>
          <w:lang w:bidi="ur-PK"/>
        </w:rPr>
        <w:t>کبریٰ بنت حارث ہے، جو کہ ام المؤ</w:t>
      </w:r>
      <w:r w:rsidRPr="00E23B68">
        <w:rPr>
          <w:rFonts w:ascii="Jameel Noori Nastaleeq" w:hAnsi="Jameel Noori Nastaleeq" w:cs="Jameel Noori Nastaleeq" w:hint="cs"/>
          <w:spacing w:val="-6"/>
          <w:sz w:val="26"/>
          <w:szCs w:val="26"/>
          <w:rtl/>
          <w:lang w:bidi="ur-PK"/>
        </w:rPr>
        <w:t xml:space="preserve">منین سیدہ میمونہ </w:t>
      </w:r>
      <w:r w:rsidRPr="00E23B68">
        <w:rPr>
          <w:rFonts w:ascii="Jameel Noori Nastaleeq" w:hAnsi="Jameel Noori Nastaleeq" w:cs="Jameel Noori Nastaleeq"/>
          <w:spacing w:val="-6"/>
          <w:sz w:val="26"/>
          <w:szCs w:val="26"/>
          <w:rtl/>
          <w:lang w:bidi="ur-PK"/>
        </w:rPr>
        <w:t>﷞</w:t>
      </w:r>
      <w:r w:rsidRPr="00E23B68">
        <w:rPr>
          <w:rFonts w:ascii="Jameel Noori Nastaleeq" w:hAnsi="Jameel Noori Nastaleeq" w:cs="Jameel Noori Nastaleeq" w:hint="cs"/>
          <w:spacing w:val="-6"/>
          <w:sz w:val="26"/>
          <w:szCs w:val="26"/>
          <w:rtl/>
          <w:lang w:bidi="ur-PK"/>
        </w:rPr>
        <w:t xml:space="preserve"> کی بہن ہیں</w:t>
      </w:r>
      <w:r w:rsidR="006B22F4" w:rsidRPr="00E23B68">
        <w:rPr>
          <w:rFonts w:ascii="Jameel Noori Nastaleeq" w:hAnsi="Jameel Noori Nastaleeq" w:cs="Jameel Noori Nastaleeq" w:hint="cs"/>
          <w:spacing w:val="-6"/>
          <w:sz w:val="26"/>
          <w:szCs w:val="26"/>
          <w:rtl/>
          <w:lang w:bidi="ur-PK"/>
        </w:rPr>
        <w:t>۔</w:t>
      </w:r>
      <w:r w:rsidRPr="00E23B68">
        <w:rPr>
          <w:rFonts w:ascii="Jameel Noori Nastaleeq" w:hAnsi="Jameel Noori Nastaleeq" w:cs="Jameel Noori Nastaleeq" w:hint="cs"/>
          <w:spacing w:val="-6"/>
          <w:sz w:val="26"/>
          <w:szCs w:val="26"/>
          <w:rtl/>
          <w:lang w:bidi="ur-PK"/>
        </w:rPr>
        <w:t xml:space="preserve"> </w:t>
      </w:r>
      <w:r w:rsidR="00E23B68">
        <w:rPr>
          <w:rFonts w:ascii="Jameel Noori Nastaleeq" w:hAnsi="Jameel Noori Nastaleeq" w:cs="Jameel Noori Nastaleeq" w:hint="cs"/>
          <w:spacing w:val="-6"/>
          <w:sz w:val="26"/>
          <w:szCs w:val="26"/>
          <w:rtl/>
          <w:lang w:bidi="ur-PK"/>
        </w:rPr>
        <w:t>نبی</w:t>
      </w:r>
      <w:r w:rsidRPr="00E23B68">
        <w:rPr>
          <w:rFonts w:ascii="Jameel Noori Nastaleeq" w:hAnsi="Jameel Noori Nastaleeq" w:cs="Jameel Noori Nastaleeq" w:hint="cs"/>
          <w:spacing w:val="-6"/>
          <w:sz w:val="26"/>
          <w:szCs w:val="26"/>
          <w:rtl/>
          <w:lang w:bidi="ur-PK"/>
        </w:rPr>
        <w:t>ﷺ نے ان کے حق میں علم و حکمت، تفقہ فی الدین اور علم تفسیر قرآن کی خصوصی دعا فرمائی تھی، جس کی برکت سے اللہ نے انھیں وفورِ علم سے نوازا تھا اور یہ ’’ترجمان القرآن‘‘ ’’البحر‘‘ اور ’’حبر الامۃ‘‘ کے لقب سے ملقب ہوئے</w:t>
      </w:r>
      <w:r w:rsidR="006B22F4" w:rsidRPr="00E23B68">
        <w:rPr>
          <w:rFonts w:ascii="Jameel Noori Nastaleeq" w:hAnsi="Jameel Noori Nastaleeq" w:cs="Jameel Noori Nastaleeq" w:hint="cs"/>
          <w:spacing w:val="-6"/>
          <w:sz w:val="26"/>
          <w:szCs w:val="26"/>
          <w:rtl/>
          <w:lang w:bidi="ur-PK"/>
        </w:rPr>
        <w:t>۔</w:t>
      </w:r>
      <w:r w:rsidRPr="00E23B68">
        <w:rPr>
          <w:rFonts w:ascii="Jameel Noori Nastaleeq" w:hAnsi="Jameel Noori Nastaleeq" w:cs="Jameel Noori Nastaleeq" w:hint="cs"/>
          <w:spacing w:val="-6"/>
          <w:sz w:val="26"/>
          <w:szCs w:val="26"/>
          <w:rtl/>
          <w:lang w:bidi="ur-PK"/>
        </w:rPr>
        <w:t xml:space="preserve"> خلیفۃ المسلمین سیدنا عمر </w:t>
      </w:r>
      <w:r w:rsidRPr="00E23B68">
        <w:rPr>
          <w:rFonts w:ascii="Jameel Noori Nastaleeq" w:hAnsi="Jameel Noori Nastaleeq" w:cs="Jameel Noori Nastaleeq"/>
          <w:spacing w:val="-6"/>
          <w:sz w:val="26"/>
          <w:szCs w:val="26"/>
          <w:rtl/>
          <w:lang w:bidi="ur-PK"/>
        </w:rPr>
        <w:t>﷜</w:t>
      </w:r>
      <w:r w:rsidRPr="00E23B68">
        <w:rPr>
          <w:rFonts w:ascii="Jameel Noori Nastaleeq" w:hAnsi="Jameel Noori Nastaleeq" w:cs="Jameel Noori Nastaleeq" w:hint="cs"/>
          <w:spacing w:val="-6"/>
          <w:sz w:val="26"/>
          <w:szCs w:val="26"/>
          <w:rtl/>
          <w:lang w:bidi="ur-PK"/>
        </w:rPr>
        <w:t xml:space="preserve"> نے انھی</w:t>
      </w:r>
      <w:r w:rsidR="006B22F4" w:rsidRPr="00E23B68">
        <w:rPr>
          <w:rFonts w:ascii="Jameel Noori Nastaleeq" w:hAnsi="Jameel Noori Nastaleeq" w:cs="Jameel Noori Nastaleeq" w:hint="cs"/>
          <w:spacing w:val="-6"/>
          <w:sz w:val="26"/>
          <w:szCs w:val="26"/>
          <w:rtl/>
          <w:lang w:bidi="ur-PK"/>
        </w:rPr>
        <w:t>ں اپنے مجلسِ شوریٰ میں رکھا تھا۔</w:t>
      </w:r>
      <w:r w:rsidRPr="00E23B68">
        <w:rPr>
          <w:rFonts w:ascii="Jameel Noori Nastaleeq" w:hAnsi="Jameel Noori Nastaleeq" w:cs="Jameel Noori Nastaleeq" w:hint="cs"/>
          <w:spacing w:val="-6"/>
          <w:sz w:val="26"/>
          <w:szCs w:val="26"/>
          <w:rtl/>
          <w:lang w:bidi="ur-PK"/>
        </w:rPr>
        <w:t xml:space="preserve"> نبی کریم ﷺ کی وفات ک</w:t>
      </w:r>
      <w:r w:rsidR="006B22F4" w:rsidRPr="00E23B68">
        <w:rPr>
          <w:rFonts w:ascii="Jameel Noori Nastaleeq" w:hAnsi="Jameel Noori Nastaleeq" w:cs="Jameel Noori Nastaleeq" w:hint="cs"/>
          <w:spacing w:val="-6"/>
          <w:sz w:val="26"/>
          <w:szCs w:val="26"/>
          <w:rtl/>
          <w:lang w:bidi="ur-PK"/>
        </w:rPr>
        <w:t>ے وقت ان کی عمر تیرہ سال کی تھی۔</w:t>
      </w:r>
      <w:r w:rsidRPr="00E23B68">
        <w:rPr>
          <w:rFonts w:ascii="Jameel Noori Nastaleeq" w:hAnsi="Jameel Noori Nastaleeq" w:cs="Jameel Noori Nastaleeq" w:hint="cs"/>
          <w:spacing w:val="-6"/>
          <w:sz w:val="26"/>
          <w:szCs w:val="26"/>
          <w:rtl/>
          <w:lang w:bidi="ur-PK"/>
        </w:rPr>
        <w:t xml:space="preserve"> اکہتر سال کے قریب عمر پاکر ۶۸</w:t>
      </w:r>
      <w:r w:rsidR="006B22F4" w:rsidRPr="00E23B68">
        <w:rPr>
          <w:rFonts w:ascii="Jameel Noori Nastaleeq" w:hAnsi="Jameel Noori Nastaleeq" w:cs="Jameel Noori Nastaleeq" w:hint="cs"/>
          <w:spacing w:val="-6"/>
          <w:sz w:val="26"/>
          <w:szCs w:val="26"/>
          <w:rtl/>
          <w:lang w:bidi="ur-PK"/>
        </w:rPr>
        <w:t xml:space="preserve"> ہجری میں طائف کے اندر فوت ہوئے۔</w:t>
      </w:r>
      <w:r w:rsidRPr="00E23B68">
        <w:rPr>
          <w:rFonts w:ascii="Jameel Noori Nastaleeq" w:hAnsi="Jameel Noori Nastaleeq" w:cs="Jameel Noori Nastaleeq" w:hint="cs"/>
          <w:spacing w:val="-6"/>
          <w:sz w:val="26"/>
          <w:szCs w:val="26"/>
          <w:rtl/>
          <w:lang w:bidi="ur-PK"/>
        </w:rPr>
        <w:t xml:space="preserve"> سالِ وفات کے تعلق سے یہ بات بھی کہی گئی ہے کہ ۶۷ یا ۶۹ یا ۷۰ ہجری میں فوت ہوئے اور نمازِ جنازہ محمد بن حنفیہ رحمہ اللہ نے پڑھائی۔ ان سے ایک ہزار چھ سو ساٹھ (۱۶۶۰) حدیثیں مروی ہیں۔</w:t>
      </w:r>
    </w:p>
    <w:p w:rsidR="004617BC" w:rsidRPr="00E23B68" w:rsidRDefault="00E23B68" w:rsidP="00B35A51">
      <w:pPr>
        <w:pStyle w:val="NoSpacing"/>
        <w:widowControl w:val="0"/>
        <w:bidi/>
        <w:jc w:val="center"/>
        <w:rPr>
          <w:rFonts w:ascii="Jameel Noori Nastaleeq" w:hAnsi="Jameel Noori Nastaleeq" w:cs="Jameel Noori Nastaleeq"/>
          <w:spacing w:val="-6"/>
          <w:sz w:val="26"/>
          <w:szCs w:val="26"/>
          <w:rtl/>
          <w:lang w:bidi="ur-PK"/>
        </w:rPr>
      </w:pPr>
      <w:r w:rsidRPr="00E23B68">
        <w:rPr>
          <w:rFonts w:hint="eastAsia"/>
          <w:sz w:val="26"/>
          <w:szCs w:val="26"/>
          <w:lang w:bidi="ur-PK"/>
        </w:rPr>
        <w:t>✿✿</w:t>
      </w:r>
      <w:r w:rsidRPr="00E23B68">
        <w:rPr>
          <w:rFonts w:ascii="Arial Unicode MS" w:eastAsia="Arial Unicode MS" w:hAnsi="Arial Unicode MS" w:cs="Arial Unicode MS" w:hint="eastAsia"/>
          <w:sz w:val="26"/>
          <w:szCs w:val="26"/>
          <w:lang w:bidi="ur-PK"/>
        </w:rPr>
        <w:t>❁</w:t>
      </w:r>
      <w:r w:rsidRPr="00E23B68">
        <w:rPr>
          <w:rFonts w:hint="eastAsia"/>
          <w:sz w:val="26"/>
          <w:szCs w:val="26"/>
          <w:lang w:bidi="ur-PK"/>
        </w:rPr>
        <w:t>✿✿</w:t>
      </w:r>
    </w:p>
    <w:p w:rsidR="004617BC" w:rsidRPr="00E23B68" w:rsidRDefault="004617BC" w:rsidP="00E23B68">
      <w:pPr>
        <w:widowControl w:val="0"/>
        <w:spacing w:after="0" w:line="24"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4617BC" w:rsidRDefault="004617BC" w:rsidP="004617BC">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حیا نہیں تو کچھ بھی نہیں</w:t>
      </w:r>
    </w:p>
    <w:p w:rsidR="004617BC" w:rsidRDefault="004617BC" w:rsidP="004617BC">
      <w:pPr>
        <w:bidi/>
        <w:spacing w:after="0" w:line="240" w:lineRule="auto"/>
        <w:jc w:val="both"/>
        <w:rPr>
          <w:rFonts w:ascii="Times New Roman" w:eastAsia="Times New Roman" w:hAnsi="Traditional Arabic" w:cs="Traditional Arabic"/>
          <w:b/>
          <w:bCs/>
          <w:sz w:val="30"/>
          <w:szCs w:val="30"/>
          <w:rtl/>
        </w:rPr>
        <w:sectPr w:rsidR="004617BC" w:rsidSect="00767181">
          <w:type w:val="continuous"/>
          <w:pgSz w:w="7598" w:h="12134" w:code="11"/>
          <w:pgMar w:top="510" w:right="567" w:bottom="510" w:left="567" w:header="567" w:footer="57" w:gutter="0"/>
          <w:cols w:space="708"/>
          <w:docGrid w:linePitch="360"/>
        </w:sectPr>
      </w:pPr>
    </w:p>
    <w:p w:rsidR="004617BC" w:rsidRPr="00F53892" w:rsidRDefault="004617BC" w:rsidP="004617BC">
      <w:pPr>
        <w:bidi/>
        <w:spacing w:after="0" w:line="240" w:lineRule="auto"/>
        <w:jc w:val="both"/>
        <w:rPr>
          <w:rFonts w:ascii="AGA Arabesque" w:eastAsia="Times New Roman" w:hAnsi="Traditional Arabic" w:cs="Traditional Arabic"/>
          <w:sz w:val="30"/>
          <w:szCs w:val="30"/>
          <w:rtl/>
        </w:rPr>
      </w:pPr>
      <w:r w:rsidRPr="003A6056">
        <w:rPr>
          <w:rFonts w:ascii="Times New Roman" w:eastAsia="Times New Roman" w:hAnsi="Traditional Arabic" w:cs="Traditional Arabic" w:hint="cs"/>
          <w:b/>
          <w:bCs/>
          <w:sz w:val="30"/>
          <w:szCs w:val="30"/>
          <w:rtl/>
        </w:rPr>
        <w:lastRenderedPageBreak/>
        <w:t>(۲۰)</w:t>
      </w:r>
      <w:r>
        <w:rPr>
          <w:rFonts w:ascii="Times New Roman" w:eastAsia="Times New Roman" w:hAnsi="Traditional Arabic" w:cs="Traditional Arabic" w:hint="cs"/>
          <w:sz w:val="30"/>
          <w:szCs w:val="30"/>
          <w:rtl/>
        </w:rPr>
        <w:t xml:space="preserve"> </w:t>
      </w:r>
      <w:r w:rsidRPr="00896439">
        <w:rPr>
          <w:rFonts w:ascii="Times New Roman" w:eastAsia="Times New Roman" w:hAnsi="Traditional Arabic" w:cs="Traditional Arabic"/>
          <w:sz w:val="30"/>
          <w:szCs w:val="30"/>
          <w:rtl/>
        </w:rPr>
        <w:t>عَنْ ا</w:t>
      </w:r>
      <w:r w:rsidRPr="00896439">
        <w:rPr>
          <w:rFonts w:ascii="Times New Roman" w:eastAsia="Times New Roman" w:hAnsi="Traditional Arabic" w:cs="Traditional Arabic" w:hint="cs"/>
          <w:sz w:val="30"/>
          <w:szCs w:val="30"/>
          <w:rtl/>
        </w:rPr>
        <w:t>َٔ</w:t>
      </w:r>
      <w:r w:rsidRPr="00896439">
        <w:rPr>
          <w:rFonts w:ascii="Times New Roman" w:eastAsia="Times New Roman" w:hAnsi="Traditional Arabic" w:cs="Traditional Arabic"/>
          <w:sz w:val="30"/>
          <w:szCs w:val="30"/>
          <w:rtl/>
        </w:rPr>
        <w:t>ب</w:t>
      </w:r>
      <w:r w:rsidRPr="00896439">
        <w:rPr>
          <w:rFonts w:ascii="Times New Roman" w:eastAsia="Times New Roman" w:hAnsi="Traditional Arabic" w:cs="Traditional Arabic" w:hint="cs"/>
          <w:sz w:val="30"/>
          <w:szCs w:val="30"/>
          <w:rtl/>
        </w:rPr>
        <w:t>ِی</w:t>
      </w:r>
      <w:r w:rsidRPr="00896439">
        <w:rPr>
          <w:rFonts w:ascii="Times New Roman" w:eastAsia="Times New Roman" w:hAnsi="Traditional Arabic" w:cs="Traditional Arabic"/>
          <w:sz w:val="30"/>
          <w:szCs w:val="30"/>
          <w:rtl/>
        </w:rPr>
        <w:t xml:space="preserve"> مَسْعُودٍ عُقْبَةَ بْنِ عَمْرٍو الْأَنْصَارِيِّ الْبَدْرِيِّ رَضِيَ اللَّهُ عَنْهُ</w:t>
      </w:r>
      <w:r w:rsidRPr="00896439">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896439">
        <w:rPr>
          <w:rFonts w:ascii="AGA Arabesque" w:eastAsia="Times New Roman" w:hAnsi="Traditional Arabic" w:cs="Traditional Arabic"/>
          <w:sz w:val="30"/>
          <w:szCs w:val="30"/>
          <w:rtl/>
        </w:rPr>
        <w:t>: قَالَ رَسُولُ اللَّهِ</w:t>
      </w:r>
      <w:r w:rsidRPr="00896439">
        <w:rPr>
          <w:rFonts w:ascii="AGA Arabesque" w:eastAsia="Times New Roman" w:hAnsi="Traditional Arabic" w:cs="Traditional Arabic" w:hint="cs"/>
          <w:sz w:val="30"/>
          <w:szCs w:val="30"/>
          <w:rtl/>
        </w:rPr>
        <w:t xml:space="preserve"> </w:t>
      </w:r>
      <w:r>
        <w:rPr>
          <w:rFonts w:ascii="Arial Unicode MS" w:eastAsia="Arial Unicode MS" w:hAnsi="Arial Unicode MS" w:cs="Arial Unicode MS" w:hint="cs"/>
          <w:spacing w:val="-2"/>
          <w:sz w:val="30"/>
          <w:szCs w:val="30"/>
          <w:rtl/>
          <w:lang w:bidi="ur-PK"/>
        </w:rPr>
        <w:t xml:space="preserve">ﷺ </w:t>
      </w:r>
      <w:r>
        <w:rPr>
          <w:rFonts w:ascii="Traditional Arabic" w:hAnsi="Traditional Arabic" w:cs="Traditional Arabic" w:hint="cs"/>
          <w:spacing w:val="-2"/>
          <w:sz w:val="30"/>
          <w:szCs w:val="30"/>
          <w:rtl/>
          <w:lang w:bidi="ur-PK"/>
        </w:rPr>
        <w:t>:</w:t>
      </w:r>
      <w:r w:rsidRPr="00896439">
        <w:rPr>
          <w:rFonts w:ascii="AGA Arabesque" w:eastAsia="Times New Roman" w:hAnsi="Traditional Arabic" w:cs="Traditional Arabic"/>
          <w:sz w:val="27"/>
          <w:szCs w:val="28"/>
          <w:rtl/>
        </w:rPr>
        <w:t xml:space="preserve"> </w:t>
      </w:r>
      <w:r w:rsidRPr="003A6056">
        <w:rPr>
          <w:rFonts w:ascii="AGA Arabesque" w:eastAsia="Times New Roman" w:hAnsi="Traditional Arabic" w:cs="Traditional Arabic" w:hint="cs"/>
          <w:b/>
          <w:bCs/>
          <w:sz w:val="30"/>
          <w:szCs w:val="30"/>
          <w:rtl/>
        </w:rPr>
        <w:t>((</w:t>
      </w:r>
      <w:r w:rsidRPr="003A6056">
        <w:rPr>
          <w:rFonts w:ascii="AGA Arabesque" w:eastAsia="Times New Roman" w:hAnsi="Traditional Arabic" w:cs="Traditional Arabic"/>
          <w:b/>
          <w:bCs/>
          <w:sz w:val="30"/>
          <w:szCs w:val="30"/>
          <w:rtl/>
        </w:rPr>
        <w:t>إ</w:t>
      </w:r>
      <w:r w:rsidR="00DB3FBA">
        <w:rPr>
          <w:rFonts w:ascii="AGA Arabesque" w:eastAsia="Times New Roman" w:hAnsi="Traditional Arabic" w:cs="Traditional Arabic" w:hint="cs"/>
          <w:b/>
          <w:bCs/>
          <w:sz w:val="30"/>
          <w:szCs w:val="30"/>
          <w:rtl/>
        </w:rPr>
        <w:t>ِ</w:t>
      </w:r>
      <w:r w:rsidRPr="003A6056">
        <w:rPr>
          <w:rFonts w:ascii="AGA Arabesque" w:eastAsia="Times New Roman" w:hAnsi="Traditional Arabic" w:cs="Traditional Arabic"/>
          <w:b/>
          <w:bCs/>
          <w:sz w:val="30"/>
          <w:szCs w:val="30"/>
          <w:rtl/>
        </w:rPr>
        <w:t>نَّ مِمَّا أَدْرَكَ النَّاسُ مِنْ كَلَامِ النُّبُوَّةِ الْأُو</w:t>
      </w:r>
      <w:r>
        <w:rPr>
          <w:rFonts w:ascii="AGA Arabesque" w:eastAsia="Times New Roman" w:hAnsi="Traditional Arabic" w:cs="Traditional Arabic" w:hint="cs"/>
          <w:b/>
          <w:bCs/>
          <w:sz w:val="30"/>
          <w:szCs w:val="30"/>
          <w:rtl/>
        </w:rPr>
        <w:t>ْ</w:t>
      </w:r>
      <w:r w:rsidRPr="003A6056">
        <w:rPr>
          <w:rFonts w:ascii="AGA Arabesque" w:eastAsia="Times New Roman" w:hAnsi="Traditional Arabic" w:cs="Traditional Arabic"/>
          <w:b/>
          <w:bCs/>
          <w:sz w:val="30"/>
          <w:szCs w:val="30"/>
          <w:rtl/>
        </w:rPr>
        <w:t>لَى</w:t>
      </w:r>
      <w:r>
        <w:rPr>
          <w:rFonts w:ascii="AGA Arabesque" w:eastAsia="Times New Roman" w:hAnsi="Traditional Arabic" w:cs="Traditional Arabic" w:hint="cs"/>
          <w:b/>
          <w:bCs/>
          <w:sz w:val="30"/>
          <w:szCs w:val="30"/>
          <w:rtl/>
        </w:rPr>
        <w:t xml:space="preserve"> </w:t>
      </w:r>
      <w:r w:rsidR="00BF0CD8">
        <w:rPr>
          <w:rFonts w:ascii="AGA Arabesque" w:eastAsia="Times New Roman" w:hAnsi="Traditional Arabic" w:cs="Traditional Arabic"/>
          <w:b/>
          <w:bCs/>
          <w:sz w:val="30"/>
          <w:szCs w:val="30"/>
          <w:rtl/>
        </w:rPr>
        <w:t>: إذَا لَمْ تَسْتَح</w:t>
      </w:r>
      <w:r w:rsidR="00BF0CD8">
        <w:rPr>
          <w:rFonts w:ascii="AGA Arabesque" w:eastAsia="Times New Roman" w:hAnsi="Traditional Arabic" w:cs="Traditional Arabic" w:hint="cs"/>
          <w:b/>
          <w:bCs/>
          <w:sz w:val="30"/>
          <w:szCs w:val="30"/>
          <w:rtl/>
        </w:rPr>
        <w:t>ِي</w:t>
      </w:r>
      <w:r w:rsidRPr="003A6056">
        <w:rPr>
          <w:rFonts w:ascii="AGA Arabesque" w:eastAsia="Times New Roman" w:hAnsi="Traditional Arabic" w:cs="Traditional Arabic"/>
          <w:b/>
          <w:bCs/>
          <w:sz w:val="30"/>
          <w:szCs w:val="30"/>
          <w:rtl/>
        </w:rPr>
        <w:t xml:space="preserve"> فَاصْنَعْ مَا شِئْت</w:t>
      </w:r>
      <w:r>
        <w:rPr>
          <w:rFonts w:ascii="AGA Arabesque" w:eastAsia="Times New Roman" w:hAnsi="Traditional Arabic" w:cs="Traditional Arabic" w:hint="cs"/>
          <w:b/>
          <w:bCs/>
          <w:sz w:val="30"/>
          <w:szCs w:val="30"/>
          <w:rtl/>
        </w:rPr>
        <w:t>َ</w:t>
      </w:r>
      <w:r w:rsidRPr="003A6056">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b/>
          <w:bCs/>
          <w:sz w:val="30"/>
          <w:szCs w:val="30"/>
          <w:rtl/>
        </w:rPr>
        <w:t xml:space="preserve"> </w:t>
      </w:r>
      <w:r w:rsidRPr="00896439">
        <w:rPr>
          <w:rFonts w:ascii="AGA Arabesque" w:eastAsia="Times New Roman" w:hAnsi="Traditional Arabic" w:cs="Traditional Arabic"/>
          <w:sz w:val="28"/>
          <w:szCs w:val="28"/>
          <w:rtl/>
        </w:rPr>
        <w:t>رَوَاهُ الْبُخَارِيُّ</w:t>
      </w:r>
    </w:p>
    <w:p w:rsidR="004617BC" w:rsidRDefault="004617BC" w:rsidP="004617BC">
      <w:pPr>
        <w:pStyle w:val="NoSpacing"/>
        <w:widowControl w:val="0"/>
        <w:bidi/>
        <w:spacing w:line="216" w:lineRule="auto"/>
        <w:jc w:val="both"/>
        <w:rPr>
          <w:rFonts w:ascii="Jameel Noori Nastaleeq" w:hAnsi="Jameel Noori Nastaleeq" w:cs="Jameel Noori Nastaleeq"/>
          <w:sz w:val="26"/>
          <w:szCs w:val="26"/>
          <w:rtl/>
          <w:lang w:bidi="ur-PK"/>
        </w:rPr>
      </w:pPr>
      <w:r w:rsidRPr="00896439">
        <w:rPr>
          <w:rFonts w:ascii="Jameel Noori Nastaleeq" w:hAnsi="Jameel Noori Nastaleeq" w:cs="Jameel Noori Nastaleeq" w:hint="cs"/>
          <w:sz w:val="28"/>
          <w:szCs w:val="28"/>
          <w:rtl/>
          <w:lang w:bidi="ur-PK"/>
        </w:rPr>
        <w:lastRenderedPageBreak/>
        <w:t xml:space="preserve">ابو مسعود عقبہ بن عمرو انصاری بدری </w:t>
      </w:r>
      <w:r w:rsidRPr="00896439">
        <w:rPr>
          <w:rFonts w:ascii="Jameel Noori Nastaleeq" w:hAnsi="Jameel Noori Nastaleeq" w:cs="Jameel Noori Nastaleeq"/>
          <w:sz w:val="28"/>
          <w:szCs w:val="28"/>
          <w:rtl/>
          <w:lang w:bidi="ur-PK"/>
        </w:rPr>
        <w:t>﷜</w:t>
      </w:r>
      <w:r w:rsidRPr="00896439">
        <w:rPr>
          <w:rFonts w:ascii="Jameel Noori Nastaleeq" w:hAnsi="Jameel Noori Nastaleeq" w:cs="Jameel Noori Nastaleeq" w:hint="cs"/>
          <w:sz w:val="28"/>
          <w:szCs w:val="28"/>
          <w:rtl/>
          <w:lang w:bidi="ur-PK"/>
        </w:rPr>
        <w:t xml:space="preserve">سے روایت ہے کہ رسول اللہ ﷺ نے فرمایا : ’’بے شک پہلی نبوتوں کے کلام میں سے لوگوں نے جو پایا یہ بھی ہے کہ جب تجھ میں حیا نہ ہو تو جو جی میں آئے وہ کرو۔‘‘ </w:t>
      </w:r>
      <w:r w:rsidRPr="00896439">
        <w:rPr>
          <w:rFonts w:ascii="Jameel Noori Nastaleeq" w:hAnsi="Jameel Noori Nastaleeq" w:cs="Jameel Noori Nastaleeq" w:hint="cs"/>
          <w:sz w:val="26"/>
          <w:szCs w:val="26"/>
          <w:rtl/>
          <w:lang w:bidi="ur-PK"/>
        </w:rPr>
        <w:t>(صحیح بخاری : ۶۱۲۰)</w:t>
      </w:r>
    </w:p>
    <w:p w:rsidR="004617BC" w:rsidRDefault="004617BC" w:rsidP="004617BC">
      <w:pPr>
        <w:pStyle w:val="NoSpacing"/>
        <w:widowControl w:val="0"/>
        <w:bidi/>
        <w:spacing w:line="216" w:lineRule="auto"/>
        <w:jc w:val="both"/>
        <w:rPr>
          <w:rFonts w:ascii="Jameel Noori Nastaleeq" w:hAnsi="Jameel Noori Nastaleeq" w:cs="Jameel Noori Nastaleeq"/>
          <w:sz w:val="26"/>
          <w:szCs w:val="26"/>
          <w:rtl/>
          <w:lang w:bidi="ur-PK"/>
        </w:rPr>
        <w:sectPr w:rsidR="004617BC" w:rsidSect="00677E87">
          <w:type w:val="continuous"/>
          <w:pgSz w:w="7598" w:h="12134" w:code="11"/>
          <w:pgMar w:top="510" w:right="567" w:bottom="510" w:left="567" w:header="567" w:footer="57" w:gutter="0"/>
          <w:cols w:num="2" w:space="227"/>
          <w:bidi/>
          <w:docGrid w:linePitch="360"/>
        </w:sectPr>
      </w:pPr>
    </w:p>
    <w:p w:rsidR="004617BC" w:rsidRPr="008F5F7E" w:rsidRDefault="004617BC" w:rsidP="004617BC">
      <w:pPr>
        <w:pStyle w:val="NoSpacing"/>
        <w:widowControl w:val="0"/>
        <w:bidi/>
        <w:jc w:val="both"/>
        <w:rPr>
          <w:rFonts w:ascii="Traditional Arabic" w:hAnsi="Traditional Arabic" w:cs="PT Bold Heading"/>
          <w:b/>
          <w:bCs/>
          <w:sz w:val="32"/>
          <w:szCs w:val="32"/>
          <w:u w:val="single"/>
          <w:rtl/>
          <w:lang w:bidi="ur-PK"/>
        </w:rPr>
      </w:pPr>
      <w:r>
        <w:rPr>
          <w:rFonts w:ascii="Traditional Arabic" w:hAnsi="Traditional Arabic" w:cs="PT Bold Heading" w:hint="cs"/>
          <w:b/>
          <w:bCs/>
          <w:sz w:val="32"/>
          <w:szCs w:val="32"/>
          <w:u w:val="single"/>
          <w:rtl/>
          <w:lang w:bidi="ur-PK"/>
        </w:rPr>
        <w:lastRenderedPageBreak/>
        <w:t xml:space="preserve">شرح و </w:t>
      </w:r>
      <w:r>
        <w:rPr>
          <w:rFonts w:ascii="Traditional Arabic" w:hAnsi="Traditional Arabic" w:cs="PT Bold Heading"/>
          <w:b/>
          <w:bCs/>
          <w:sz w:val="32"/>
          <w:szCs w:val="32"/>
          <w:u w:val="single"/>
          <w:rtl/>
          <w:lang w:bidi="ur-PK"/>
        </w:rPr>
        <w:t>فوائد</w:t>
      </w:r>
      <w:r w:rsidRPr="008F5F7E">
        <w:rPr>
          <w:rFonts w:ascii="Traditional Arabic" w:hAnsi="Traditional Arabic" w:cs="PT Bold Heading"/>
          <w:b/>
          <w:bCs/>
          <w:sz w:val="32"/>
          <w:szCs w:val="32"/>
          <w:u w:val="single"/>
          <w:rtl/>
          <w:lang w:bidi="ur-PK"/>
        </w:rPr>
        <w:t xml:space="preserve"> :</w:t>
      </w:r>
    </w:p>
    <w:p w:rsidR="004617BC" w:rsidRPr="00381F89" w:rsidRDefault="004617BC" w:rsidP="004617BC">
      <w:pPr>
        <w:pStyle w:val="NoSpacing"/>
        <w:widowControl w:val="0"/>
        <w:bidi/>
        <w:ind w:firstLine="340"/>
        <w:jc w:val="both"/>
        <w:rPr>
          <w:rFonts w:ascii="Jameel Noori Nastaleeq" w:hAnsi="Jameel Noori Nastaleeq" w:cs="Jameel Noori Nastaleeq"/>
          <w:spacing w:val="-6"/>
          <w:sz w:val="28"/>
          <w:szCs w:val="28"/>
          <w:rtl/>
        </w:rPr>
      </w:pPr>
      <w:r w:rsidRPr="00381F89">
        <w:rPr>
          <w:rFonts w:ascii="Jameel Noori Nastaleeq" w:hAnsi="Jameel Noori Nastaleeq" w:cs="Jameel Noori Nastaleeq" w:hint="cs"/>
          <w:spacing w:val="-6"/>
          <w:sz w:val="28"/>
          <w:szCs w:val="28"/>
          <w:rtl/>
          <w:lang w:bidi="ur-PK"/>
        </w:rPr>
        <w:t>یہ بڑی اہم</w:t>
      </w:r>
      <w:r w:rsidRPr="00381F89">
        <w:rPr>
          <w:rFonts w:ascii="Jameel Noori Nastaleeq" w:hAnsi="Jameel Noori Nastaleeq" w:cs="Jameel Noori Nastaleeq" w:hint="cs"/>
          <w:spacing w:val="-6"/>
          <w:sz w:val="28"/>
          <w:szCs w:val="28"/>
          <w:rtl/>
        </w:rPr>
        <w:t xml:space="preserve"> حدیث ہے اس پر اسلام کا </w:t>
      </w:r>
      <w:r w:rsidR="00AF439E" w:rsidRPr="00381F89">
        <w:rPr>
          <w:rFonts w:ascii="Jameel Noori Nastaleeq" w:hAnsi="Jameel Noori Nastaleeq" w:cs="Jameel Noori Nastaleeq" w:hint="cs"/>
          <w:spacing w:val="-6"/>
          <w:sz w:val="28"/>
          <w:szCs w:val="28"/>
          <w:rtl/>
        </w:rPr>
        <w:t>مدار ہے۔</w:t>
      </w:r>
      <w:r w:rsidRPr="00381F89">
        <w:rPr>
          <w:rFonts w:ascii="Jameel Noori Nastaleeq" w:hAnsi="Jameel Noori Nastaleeq" w:cs="Jameel Noori Nastaleeq" w:hint="cs"/>
          <w:spacing w:val="-6"/>
          <w:sz w:val="28"/>
          <w:szCs w:val="28"/>
          <w:rtl/>
        </w:rPr>
        <w:t xml:space="preserve"> اس میں حیا کو اپنانے کی ترغیب دی گئی ہے، </w:t>
      </w:r>
      <w:r w:rsidR="00DB3FBA" w:rsidRPr="00381F89">
        <w:rPr>
          <w:rFonts w:ascii="Jameel Noori Nastaleeq" w:hAnsi="Jameel Noori Nastaleeq" w:cs="Jameel Noori Nastaleeq" w:hint="cs"/>
          <w:spacing w:val="-6"/>
          <w:sz w:val="28"/>
          <w:szCs w:val="28"/>
          <w:rtl/>
        </w:rPr>
        <w:t>جو خیر و بھلائی کا سرچشمہ ہے، اس</w:t>
      </w:r>
      <w:r w:rsidRPr="00381F89">
        <w:rPr>
          <w:rFonts w:ascii="Jameel Noori Nastaleeq" w:hAnsi="Jameel Noori Nastaleeq" w:cs="Jameel Noori Nastaleeq" w:hint="cs"/>
          <w:spacing w:val="-6"/>
          <w:sz w:val="28"/>
          <w:szCs w:val="28"/>
          <w:rtl/>
        </w:rPr>
        <w:t xml:space="preserve"> </w:t>
      </w:r>
      <w:r w:rsidR="00DB3FBA" w:rsidRPr="00381F89">
        <w:rPr>
          <w:rFonts w:ascii="Jameel Noori Nastaleeq" w:hAnsi="Jameel Noori Nastaleeq" w:cs="Jameel Noori Nastaleeq" w:hint="cs"/>
          <w:spacing w:val="-6"/>
          <w:sz w:val="28"/>
          <w:szCs w:val="28"/>
          <w:rtl/>
        </w:rPr>
        <w:t xml:space="preserve">لیے </w:t>
      </w:r>
      <w:r w:rsidRPr="00381F89">
        <w:rPr>
          <w:rFonts w:ascii="Jameel Noori Nastaleeq" w:hAnsi="Jameel Noori Nastaleeq" w:cs="Jameel Noori Nastaleeq" w:hint="cs"/>
          <w:spacing w:val="-6"/>
          <w:sz w:val="28"/>
          <w:szCs w:val="28"/>
          <w:rtl/>
        </w:rPr>
        <w:t xml:space="preserve">محض شرمندگی محسوس کرکے خیر و بھلائی کے کاموں کو ترک کرنے سے </w:t>
      </w:r>
      <w:r w:rsidR="00DB3FBA" w:rsidRPr="00381F89">
        <w:rPr>
          <w:rFonts w:ascii="Jameel Noori Nastaleeq" w:hAnsi="Jameel Noori Nastaleeq" w:cs="Jameel Noori Nastaleeq" w:hint="cs"/>
          <w:spacing w:val="-6"/>
          <w:sz w:val="28"/>
          <w:szCs w:val="28"/>
          <w:rtl/>
        </w:rPr>
        <w:t>پرہیز کریں جیسا کہ اس حدیث سے بھی یہی مستفاد ہوتا</w:t>
      </w:r>
      <w:r w:rsidRPr="00381F89">
        <w:rPr>
          <w:rFonts w:ascii="Jameel Noori Nastaleeq" w:hAnsi="Jameel Noori Nastaleeq" w:cs="Jameel Noori Nastaleeq" w:hint="cs"/>
          <w:spacing w:val="-6"/>
          <w:sz w:val="28"/>
          <w:szCs w:val="28"/>
          <w:rtl/>
        </w:rPr>
        <w:t xml:space="preserve"> ہے۔ چناں چہ اس حدیث میں جو یہ کہا گیا ہے کہ : </w:t>
      </w:r>
      <w:r w:rsidRPr="00381F89">
        <w:rPr>
          <w:rFonts w:ascii="Traditional Arabic" w:hAnsi="Traditional Arabic" w:cs="Traditional Arabic"/>
          <w:b/>
          <w:bCs/>
          <w:spacing w:val="-6"/>
          <w:sz w:val="28"/>
          <w:szCs w:val="28"/>
          <w:rtl/>
        </w:rPr>
        <w:t>((</w:t>
      </w:r>
      <w:r w:rsidRPr="00381F89">
        <w:rPr>
          <w:rFonts w:ascii="AGA Arabesque" w:eastAsia="Times New Roman" w:hAnsi="Traditional Arabic" w:cs="Traditional Arabic"/>
          <w:b/>
          <w:bCs/>
          <w:spacing w:val="-6"/>
          <w:sz w:val="28"/>
          <w:szCs w:val="28"/>
          <w:rtl/>
        </w:rPr>
        <w:t>فَاصْنَعْ مَا شِئْت</w:t>
      </w:r>
      <w:r w:rsidRPr="00381F89">
        <w:rPr>
          <w:rFonts w:ascii="AGA Arabesque" w:eastAsia="Times New Roman" w:hAnsi="Traditional Arabic" w:cs="Traditional Arabic" w:hint="cs"/>
          <w:b/>
          <w:bCs/>
          <w:spacing w:val="-6"/>
          <w:sz w:val="28"/>
          <w:szCs w:val="28"/>
          <w:rtl/>
        </w:rPr>
        <w:t>َ</w:t>
      </w:r>
      <w:r w:rsidRPr="00381F89">
        <w:rPr>
          <w:rFonts w:ascii="Traditional Arabic" w:hAnsi="Traditional Arabic" w:cs="Traditional Arabic"/>
          <w:b/>
          <w:bCs/>
          <w:spacing w:val="-6"/>
          <w:sz w:val="28"/>
          <w:szCs w:val="28"/>
          <w:rtl/>
        </w:rPr>
        <w:t>))</w:t>
      </w:r>
      <w:r w:rsidRPr="00381F89">
        <w:rPr>
          <w:rFonts w:ascii="Jameel Noori Nastaleeq" w:hAnsi="Jameel Noori Nastaleeq" w:cs="Jameel Noori Nastaleeq" w:hint="cs"/>
          <w:spacing w:val="-6"/>
          <w:sz w:val="28"/>
          <w:szCs w:val="28"/>
          <w:rtl/>
        </w:rPr>
        <w:t xml:space="preserve"> ’’جو جی میں آئے کرو۔‘‘ محدثینِ کرام نے اس کا مندرجہ ذیل دو مفہوم بیان کیا ہے : </w:t>
      </w:r>
    </w:p>
    <w:p w:rsidR="004617BC" w:rsidRDefault="004617BC" w:rsidP="004617BC">
      <w:pPr>
        <w:pStyle w:val="NoSpacing"/>
        <w:widowControl w:val="0"/>
        <w:bidi/>
        <w:ind w:firstLine="340"/>
        <w:jc w:val="both"/>
        <w:rPr>
          <w:rFonts w:ascii="Jameel Noori Nastaleeq" w:hAnsi="Jameel Noori Nastaleeq" w:cs="Jameel Noori Nastaleeq"/>
          <w:spacing w:val="-4"/>
          <w:sz w:val="28"/>
          <w:szCs w:val="28"/>
          <w:rtl/>
        </w:rPr>
      </w:pPr>
      <w:r>
        <w:rPr>
          <w:rFonts w:ascii="Arial Unicode MS" w:eastAsia="Arial Unicode MS" w:hAnsi="Arial Unicode MS" w:cs="Arial Unicode MS" w:hint="eastAsia"/>
          <w:spacing w:val="-4"/>
          <w:sz w:val="28"/>
          <w:szCs w:val="28"/>
          <w:rtl/>
        </w:rPr>
        <w:t>❶</w:t>
      </w:r>
      <w:r>
        <w:rPr>
          <w:rFonts w:ascii="Jameel Noori Nastaleeq" w:hAnsi="Jameel Noori Nastaleeq" w:cs="Jameel Noori Nastaleeq" w:hint="cs"/>
          <w:spacing w:val="-4"/>
          <w:sz w:val="28"/>
          <w:szCs w:val="28"/>
          <w:rtl/>
        </w:rPr>
        <w:t xml:space="preserve"> ایک تو یہی کہ یہاں امر حکم کے معنیٰ میں نہیں ہے کہ جو چاہو کرو بلکہ یہ دو طرح سے مذمت اور نہی کے معنیٰ میں ہے : </w:t>
      </w:r>
      <w:r>
        <w:rPr>
          <w:rFonts w:ascii="Arial Unicode MS" w:eastAsia="Arial Unicode MS" w:hAnsi="Arial Unicode MS" w:cs="Arial Unicode MS" w:hint="eastAsia"/>
          <w:spacing w:val="-4"/>
          <w:sz w:val="28"/>
          <w:szCs w:val="28"/>
          <w:rtl/>
        </w:rPr>
        <w:t>①</w:t>
      </w:r>
      <w:r>
        <w:rPr>
          <w:rFonts w:ascii="Jameel Noori Nastaleeq" w:hAnsi="Jameel Noori Nastaleeq" w:cs="Jameel Noori Nastaleeq" w:hint="cs"/>
          <w:spacing w:val="-4"/>
          <w:sz w:val="28"/>
          <w:szCs w:val="28"/>
          <w:rtl/>
        </w:rPr>
        <w:t xml:space="preserve"> امر ڈانٹ پھٹکار اور دھمکی و وعید کے مفہوم میں ہے یعنی جب تمھارے اندر حیا نہیں ہے تو جو چاہو کرو تمھیں اللہ کی طرف سے اس کا بدلہ مل جائے گا۔ </w:t>
      </w:r>
      <w:r>
        <w:rPr>
          <w:rFonts w:ascii="Arial Unicode MS" w:eastAsia="Arial Unicode MS" w:hAnsi="Arial Unicode MS" w:cs="Arial Unicode MS" w:hint="eastAsia"/>
          <w:spacing w:val="-4"/>
          <w:sz w:val="28"/>
          <w:szCs w:val="28"/>
          <w:rtl/>
        </w:rPr>
        <w:t>②</w:t>
      </w:r>
      <w:r>
        <w:rPr>
          <w:rFonts w:ascii="Jameel Noori Nastaleeq" w:hAnsi="Jameel Noori Nastaleeq" w:cs="Jameel Noori Nastaleeq" w:hint="cs"/>
          <w:spacing w:val="-4"/>
          <w:sz w:val="28"/>
          <w:szCs w:val="28"/>
          <w:rtl/>
        </w:rPr>
        <w:t xml:space="preserve"> امر خبر کے مفہوم میں ہے یعنی جب کسی کے اندر حیا نہیں ہوگی تو وہ جو جی میں آئے گا کرے گا، اس لیے کہ حیا ہی ایسی خوبی ہے جو برائیوں سے روک سکتی ہے اور اگر حیا ہی نہیں تو وہ ہر طرح کی برائی میں ملوث ہو سکتا ہے۔</w:t>
      </w:r>
    </w:p>
    <w:p w:rsidR="004617BC" w:rsidRDefault="004617BC" w:rsidP="004617BC">
      <w:pPr>
        <w:pStyle w:val="NoSpacing"/>
        <w:widowControl w:val="0"/>
        <w:bidi/>
        <w:ind w:firstLine="340"/>
        <w:jc w:val="both"/>
        <w:rPr>
          <w:rFonts w:ascii="Jameel Noori Nastaleeq" w:hAnsi="Jameel Noori Nastaleeq" w:cs="Jameel Noori Nastaleeq"/>
          <w:spacing w:val="-4"/>
          <w:sz w:val="28"/>
          <w:szCs w:val="28"/>
          <w:rtl/>
        </w:rPr>
      </w:pPr>
      <w:r>
        <w:rPr>
          <w:rFonts w:ascii="Arial Unicode MS" w:eastAsia="Arial Unicode MS" w:hAnsi="Arial Unicode MS" w:cs="Arial Unicode MS" w:hint="eastAsia"/>
          <w:spacing w:val="-4"/>
          <w:sz w:val="28"/>
          <w:szCs w:val="28"/>
          <w:rtl/>
        </w:rPr>
        <w:t>❷</w:t>
      </w:r>
      <w:r>
        <w:rPr>
          <w:rFonts w:ascii="Jameel Noori Nastaleeq" w:hAnsi="Jameel Noori Nastaleeq" w:cs="Jameel Noori Nastaleeq" w:hint="cs"/>
          <w:spacing w:val="-4"/>
          <w:sz w:val="28"/>
          <w:szCs w:val="28"/>
          <w:rtl/>
        </w:rPr>
        <w:t xml:space="preserve">  دوسرے یہ کہ امر اپنے ظاہر لفظ کے مطابق حکم ہی کے معنیٰ میں ہے، مطلب یہ  کہ نیکی اور بھلائی کے کام جنھیں تم کرنا چاہتے ہو تو جیسا بھی ہو اور جہاں بھی ہو کسی کی پروا کیے بغیر اس کے کرنے میں حیا نہ محسوس کرو بلکہ اسے کر ڈالو۔ اسی پر اسلام کا مدار ہے۔</w:t>
      </w:r>
    </w:p>
    <w:p w:rsidR="004617BC" w:rsidRPr="00DB0187" w:rsidRDefault="004617BC" w:rsidP="004617BC">
      <w:pPr>
        <w:pStyle w:val="NoSpacing"/>
        <w:widowControl w:val="0"/>
        <w:bidi/>
        <w:spacing w:line="216" w:lineRule="auto"/>
        <w:ind w:firstLine="340"/>
        <w:jc w:val="both"/>
        <w:rPr>
          <w:rFonts w:ascii="Jameel Noori Nastaleeq" w:hAnsi="Jameel Noori Nastaleeq" w:cs="Jameel Noori Nastaleeq"/>
          <w:spacing w:val="-4"/>
          <w:sz w:val="28"/>
          <w:szCs w:val="28"/>
          <w:rtl/>
        </w:rPr>
      </w:pPr>
      <w:r w:rsidRPr="00DB0187">
        <w:rPr>
          <w:rFonts w:ascii="Jameel Noori Nastaleeq" w:hAnsi="Jameel Noori Nastaleeq" w:cs="Jameel Noori Nastaleeq"/>
          <w:spacing w:val="-4"/>
          <w:sz w:val="28"/>
          <w:szCs w:val="28"/>
          <w:rtl/>
        </w:rPr>
        <w:t>حیا ایک ایسی ایمانی صفت ہے</w:t>
      </w:r>
      <w:r w:rsidRPr="00DB0187">
        <w:rPr>
          <w:rFonts w:ascii="Jameel Noori Nastaleeq" w:hAnsi="Jameel Noori Nastaleeq" w:cs="Jameel Noori Nastaleeq" w:hint="cs"/>
          <w:spacing w:val="-4"/>
          <w:sz w:val="28"/>
          <w:szCs w:val="28"/>
          <w:rtl/>
        </w:rPr>
        <w:t>،</w:t>
      </w:r>
      <w:r w:rsidRPr="00DB0187">
        <w:rPr>
          <w:rFonts w:ascii="Jameel Noori Nastaleeq" w:hAnsi="Jameel Noori Nastaleeq" w:cs="Jameel Noori Nastaleeq"/>
          <w:spacing w:val="-4"/>
          <w:sz w:val="28"/>
          <w:szCs w:val="28"/>
          <w:rtl/>
        </w:rPr>
        <w:t xml:space="preserve"> جو انسان کو نیکی کی طرف مائل کرتی ہے، شریفانہ عادات و اطوار کو اپنانے پر ابھارتی ہے، ا</w:t>
      </w:r>
      <w:r w:rsidR="00961F69">
        <w:rPr>
          <w:rFonts w:ascii="Jameel Noori Nastaleeq" w:hAnsi="Jameel Noori Nastaleeq" w:cs="Jameel Noori Nastaleeq"/>
          <w:spacing w:val="-4"/>
          <w:sz w:val="28"/>
          <w:szCs w:val="28"/>
          <w:rtl/>
        </w:rPr>
        <w:t>سے مہذب اور باسلیقہ بناتی ہے</w:t>
      </w:r>
      <w:r w:rsidR="00961F69">
        <w:rPr>
          <w:rFonts w:ascii="Jameel Noori Nastaleeq" w:hAnsi="Jameel Noori Nastaleeq" w:cs="Jameel Noori Nastaleeq" w:hint="cs"/>
          <w:spacing w:val="-4"/>
          <w:sz w:val="28"/>
          <w:szCs w:val="28"/>
          <w:rtl/>
        </w:rPr>
        <w:t>،</w:t>
      </w:r>
      <w:r w:rsidRPr="00DB0187">
        <w:rPr>
          <w:rFonts w:ascii="Jameel Noori Nastaleeq" w:hAnsi="Jameel Noori Nastaleeq" w:cs="Jameel Noori Nastaleeq"/>
          <w:spacing w:val="-4"/>
          <w:sz w:val="28"/>
          <w:szCs w:val="28"/>
          <w:rtl/>
        </w:rPr>
        <w:t xml:space="preserve"> برائیوں نیز اخلاق سے گری ہوئی خلاف</w:t>
      </w:r>
      <w:r w:rsidRPr="00DB0187">
        <w:rPr>
          <w:rFonts w:ascii="Jameel Noori Nastaleeq" w:hAnsi="Jameel Noori Nastaleeq" w:cs="Jameel Noori Nastaleeq" w:hint="cs"/>
          <w:spacing w:val="-4"/>
          <w:sz w:val="28"/>
          <w:szCs w:val="28"/>
          <w:rtl/>
        </w:rPr>
        <w:t>ِ</w:t>
      </w:r>
      <w:r w:rsidRPr="00DB0187">
        <w:rPr>
          <w:rFonts w:ascii="Jameel Noori Nastaleeq" w:hAnsi="Jameel Noori Nastaleeq" w:cs="Jameel Noori Nastaleeq"/>
          <w:spacing w:val="-4"/>
          <w:sz w:val="28"/>
          <w:szCs w:val="28"/>
          <w:rtl/>
        </w:rPr>
        <w:t xml:space="preserve"> مرو</w:t>
      </w:r>
      <w:r w:rsidRPr="00DB0187">
        <w:rPr>
          <w:rFonts w:ascii="Jameel Noori Nastaleeq" w:hAnsi="Jameel Noori Nastaleeq" w:cs="Jameel Noori Nastaleeq" w:hint="cs"/>
          <w:spacing w:val="-4"/>
          <w:sz w:val="28"/>
          <w:szCs w:val="28"/>
          <w:rtl/>
        </w:rPr>
        <w:t>ّ</w:t>
      </w:r>
      <w:r w:rsidRPr="00DB0187">
        <w:rPr>
          <w:rFonts w:ascii="Jameel Noori Nastaleeq" w:hAnsi="Jameel Noori Nastaleeq" w:cs="Jameel Noori Nastaleeq"/>
          <w:spacing w:val="-4"/>
          <w:sz w:val="28"/>
          <w:szCs w:val="28"/>
          <w:rtl/>
        </w:rPr>
        <w:t>ت کاموں سے روکتی ہے</w:t>
      </w:r>
      <w:r w:rsidRPr="00DB0187">
        <w:rPr>
          <w:rFonts w:ascii="Jameel Noori Nastaleeq" w:hAnsi="Jameel Noori Nastaleeq" w:cs="Jameel Noori Nastaleeq" w:hint="cs"/>
          <w:spacing w:val="-4"/>
          <w:sz w:val="28"/>
          <w:szCs w:val="28"/>
          <w:rtl/>
        </w:rPr>
        <w:t xml:space="preserve"> اور کسی حق دار کے حق میں کمی کرنے سے باز رکھتی ہے</w:t>
      </w:r>
      <w:r w:rsidRPr="00DB0187">
        <w:rPr>
          <w:rFonts w:ascii="Jameel Noori Nastaleeq" w:hAnsi="Jameel Noori Nastaleeq" w:cs="Jameel Noori Nastaleeq"/>
          <w:spacing w:val="-4"/>
          <w:sz w:val="28"/>
          <w:szCs w:val="28"/>
          <w:rtl/>
        </w:rPr>
        <w:t>۔</w:t>
      </w:r>
      <w:r w:rsidRPr="00DB0187">
        <w:rPr>
          <w:rFonts w:ascii="Jameel Noori Nastaleeq" w:hAnsi="Jameel Noori Nastaleeq" w:cs="Jameel Noori Nastaleeq" w:hint="cs"/>
          <w:spacing w:val="-4"/>
          <w:sz w:val="28"/>
          <w:szCs w:val="28"/>
          <w:rtl/>
        </w:rPr>
        <w:t xml:space="preserve"> امام نووی رحمہ اللہ علما</w:t>
      </w:r>
      <w:r>
        <w:rPr>
          <w:rFonts w:ascii="Jameel Noori Nastaleeq" w:hAnsi="Jameel Noori Nastaleeq" w:cs="Jameel Noori Nastaleeq" w:hint="cs"/>
          <w:spacing w:val="-4"/>
          <w:sz w:val="28"/>
          <w:szCs w:val="28"/>
          <w:rtl/>
        </w:rPr>
        <w:t>ء</w:t>
      </w:r>
      <w:r w:rsidRPr="00DB0187">
        <w:rPr>
          <w:rFonts w:ascii="Jameel Noori Nastaleeq" w:hAnsi="Jameel Noori Nastaleeq" w:cs="Jameel Noori Nastaleeq" w:hint="cs"/>
          <w:spacing w:val="-4"/>
          <w:sz w:val="28"/>
          <w:szCs w:val="28"/>
          <w:rtl/>
        </w:rPr>
        <w:t xml:space="preserve"> کے </w:t>
      </w:r>
      <w:r w:rsidRPr="00DB0187">
        <w:rPr>
          <w:rFonts w:ascii="Jameel Noori Nastaleeq" w:hAnsi="Jameel Noori Nastaleeq" w:cs="Jameel Noori Nastaleeq" w:hint="cs"/>
          <w:spacing w:val="-4"/>
          <w:sz w:val="28"/>
          <w:szCs w:val="28"/>
          <w:rtl/>
        </w:rPr>
        <w:lastRenderedPageBreak/>
        <w:t>حوالے سے حیا کے متعلق لکھتے ہیں :</w:t>
      </w:r>
    </w:p>
    <w:p w:rsidR="004617BC" w:rsidRPr="00EB28F1" w:rsidRDefault="004617BC" w:rsidP="00161EEC">
      <w:pPr>
        <w:pStyle w:val="NoSpacing"/>
        <w:widowControl w:val="0"/>
        <w:bidi/>
        <w:ind w:firstLine="340"/>
        <w:jc w:val="both"/>
        <w:rPr>
          <w:rFonts w:ascii="Jameel Noori Nastaleeq" w:hAnsi="Jameel Noori Nastaleeq" w:cs="Jameel Noori Nastaleeq"/>
          <w:sz w:val="30"/>
          <w:szCs w:val="30"/>
          <w:rtl/>
        </w:rPr>
      </w:pPr>
      <w:r w:rsidRPr="00DB0187">
        <w:rPr>
          <w:rFonts w:ascii="Jameel Noori Nastaleeq" w:hAnsi="Jameel Noori Nastaleeq" w:cs="Jameel Noori Nastaleeq" w:hint="cs"/>
          <w:b/>
          <w:bCs/>
          <w:sz w:val="28"/>
          <w:szCs w:val="28"/>
          <w:rtl/>
        </w:rPr>
        <w:t>’’</w:t>
      </w:r>
      <w:r w:rsidRPr="00DB0187">
        <w:rPr>
          <w:rFonts w:ascii="Traditional Arabic" w:hAnsi="Traditional Arabic" w:cs="Traditional Arabic"/>
          <w:b/>
          <w:bCs/>
          <w:sz w:val="28"/>
          <w:szCs w:val="28"/>
          <w:rtl/>
        </w:rPr>
        <w:t>قَالَ الع</w:t>
      </w:r>
      <w:r w:rsidR="008809EB">
        <w:rPr>
          <w:rFonts w:ascii="Traditional Arabic" w:hAnsi="Traditional Arabic" w:cs="Traditional Arabic" w:hint="cs"/>
          <w:b/>
          <w:bCs/>
          <w:sz w:val="28"/>
          <w:szCs w:val="28"/>
          <w:rtl/>
        </w:rPr>
        <w:t>ُ</w:t>
      </w:r>
      <w:r w:rsidRPr="00DB0187">
        <w:rPr>
          <w:rFonts w:ascii="Traditional Arabic" w:hAnsi="Traditional Arabic" w:cs="Traditional Arabic"/>
          <w:b/>
          <w:bCs/>
          <w:sz w:val="28"/>
          <w:szCs w:val="28"/>
          <w:rtl/>
        </w:rPr>
        <w:t>لم</w:t>
      </w:r>
      <w:r w:rsidR="008809EB">
        <w:rPr>
          <w:rFonts w:ascii="Traditional Arabic" w:hAnsi="Traditional Arabic" w:cs="Traditional Arabic" w:hint="cs"/>
          <w:b/>
          <w:bCs/>
          <w:sz w:val="28"/>
          <w:szCs w:val="28"/>
          <w:rtl/>
        </w:rPr>
        <w:t>َ</w:t>
      </w:r>
      <w:r w:rsidRPr="00DB0187">
        <w:rPr>
          <w:rFonts w:ascii="Traditional Arabic" w:hAnsi="Traditional Arabic" w:cs="Traditional Arabic"/>
          <w:b/>
          <w:bCs/>
          <w:sz w:val="28"/>
          <w:szCs w:val="28"/>
          <w:rtl/>
        </w:rPr>
        <w:t>اءُ</w:t>
      </w:r>
      <w:r w:rsidR="00161EEC">
        <w:rPr>
          <w:rFonts w:ascii="Traditional Arabic" w:hAnsi="Traditional Arabic" w:cs="Traditional Arabic" w:hint="cs"/>
          <w:b/>
          <w:bCs/>
          <w:sz w:val="28"/>
          <w:szCs w:val="28"/>
          <w:rtl/>
        </w:rPr>
        <w:t xml:space="preserve"> </w:t>
      </w:r>
      <w:r w:rsidRPr="00DB0187">
        <w:rPr>
          <w:rFonts w:ascii="Traditional Arabic" w:hAnsi="Traditional Arabic" w:cs="Traditional Arabic"/>
          <w:b/>
          <w:bCs/>
          <w:sz w:val="28"/>
          <w:szCs w:val="28"/>
          <w:rtl/>
        </w:rPr>
        <w:t>: حَقِيقَةُ ال</w:t>
      </w:r>
      <w:r w:rsidRPr="00DB0187">
        <w:rPr>
          <w:rFonts w:ascii="Traditional Arabic" w:hAnsi="Traditional Arabic" w:cs="Traditional Arabic" w:hint="cs"/>
          <w:b/>
          <w:bCs/>
          <w:sz w:val="28"/>
          <w:szCs w:val="28"/>
          <w:rtl/>
        </w:rPr>
        <w:t>ـ</w:t>
      </w:r>
      <w:r w:rsidRPr="00DB0187">
        <w:rPr>
          <w:rFonts w:ascii="Traditional Arabic" w:hAnsi="Traditional Arabic" w:cs="Traditional Arabic"/>
          <w:b/>
          <w:bCs/>
          <w:sz w:val="28"/>
          <w:szCs w:val="28"/>
          <w:rtl/>
        </w:rPr>
        <w:t>حَيَاءِ خُلُقٌ يَبْعَثُ عَلَى تَرْكِ القَبِيحِ، وَي</w:t>
      </w:r>
      <w:r w:rsidRPr="00DB0187">
        <w:rPr>
          <w:rFonts w:ascii="Traditional Arabic" w:hAnsi="Traditional Arabic" w:cs="Traditional Arabic" w:hint="cs"/>
          <w:b/>
          <w:bCs/>
          <w:sz w:val="28"/>
          <w:szCs w:val="28"/>
          <w:rtl/>
        </w:rPr>
        <w:t>ـ</w:t>
      </w:r>
      <w:r w:rsidRPr="00DB0187">
        <w:rPr>
          <w:rFonts w:ascii="Traditional Arabic" w:hAnsi="Traditional Arabic" w:cs="Traditional Arabic"/>
          <w:b/>
          <w:bCs/>
          <w:sz w:val="28"/>
          <w:szCs w:val="28"/>
          <w:rtl/>
        </w:rPr>
        <w:t>َمْنَعُ مِنَ التَّقْصِيرِ ف</w:t>
      </w:r>
      <w:r w:rsidR="00161EEC">
        <w:rPr>
          <w:rFonts w:ascii="Traditional Arabic" w:hAnsi="Traditional Arabic" w:cs="Traditional Arabic" w:hint="cs"/>
          <w:b/>
          <w:bCs/>
          <w:sz w:val="28"/>
          <w:szCs w:val="28"/>
          <w:rtl/>
        </w:rPr>
        <w:t>ِ</w:t>
      </w:r>
      <w:r w:rsidRPr="00DB0187">
        <w:rPr>
          <w:rFonts w:ascii="Traditional Arabic" w:hAnsi="Traditional Arabic" w:cs="Traditional Arabic"/>
          <w:b/>
          <w:bCs/>
          <w:sz w:val="28"/>
          <w:szCs w:val="28"/>
          <w:rtl/>
        </w:rPr>
        <w:t>ي حَقِّ ذِي ال</w:t>
      </w:r>
      <w:r w:rsidRPr="00DB0187">
        <w:rPr>
          <w:rFonts w:ascii="Traditional Arabic" w:hAnsi="Traditional Arabic" w:cs="Traditional Arabic" w:hint="cs"/>
          <w:b/>
          <w:bCs/>
          <w:sz w:val="28"/>
          <w:szCs w:val="28"/>
          <w:rtl/>
        </w:rPr>
        <w:t>ـ</w:t>
      </w:r>
      <w:r w:rsidRPr="00DB0187">
        <w:rPr>
          <w:rFonts w:ascii="Traditional Arabic" w:hAnsi="Traditional Arabic" w:cs="Traditional Arabic"/>
          <w:b/>
          <w:bCs/>
          <w:sz w:val="28"/>
          <w:szCs w:val="28"/>
          <w:rtl/>
        </w:rPr>
        <w:t>حَقِّ. وَرَوَيْنَا عَنْ أَب</w:t>
      </w:r>
      <w:r w:rsidR="00161EEC">
        <w:rPr>
          <w:rFonts w:ascii="Traditional Arabic" w:hAnsi="Traditional Arabic" w:cs="Traditional Arabic" w:hint="cs"/>
          <w:b/>
          <w:bCs/>
          <w:sz w:val="28"/>
          <w:szCs w:val="28"/>
          <w:rtl/>
        </w:rPr>
        <w:t>ِ</w:t>
      </w:r>
      <w:r w:rsidRPr="00DB0187">
        <w:rPr>
          <w:rFonts w:ascii="Traditional Arabic" w:hAnsi="Traditional Arabic" w:cs="Traditional Arabic"/>
          <w:b/>
          <w:bCs/>
          <w:sz w:val="28"/>
          <w:szCs w:val="28"/>
          <w:rtl/>
        </w:rPr>
        <w:t>ي الق</w:t>
      </w:r>
      <w:r w:rsidR="00161EEC">
        <w:rPr>
          <w:rFonts w:ascii="Traditional Arabic" w:hAnsi="Traditional Arabic" w:cs="Traditional Arabic" w:hint="cs"/>
          <w:b/>
          <w:bCs/>
          <w:sz w:val="28"/>
          <w:szCs w:val="28"/>
          <w:rtl/>
        </w:rPr>
        <w:t>َ</w:t>
      </w:r>
      <w:r w:rsidRPr="00DB0187">
        <w:rPr>
          <w:rFonts w:ascii="Traditional Arabic" w:hAnsi="Traditional Arabic" w:cs="Traditional Arabic"/>
          <w:b/>
          <w:bCs/>
          <w:sz w:val="28"/>
          <w:szCs w:val="28"/>
          <w:rtl/>
        </w:rPr>
        <w:t>اس</w:t>
      </w:r>
      <w:r w:rsidR="00161EEC">
        <w:rPr>
          <w:rFonts w:ascii="Traditional Arabic" w:hAnsi="Traditional Arabic" w:cs="Traditional Arabic" w:hint="cs"/>
          <w:b/>
          <w:bCs/>
          <w:sz w:val="28"/>
          <w:szCs w:val="28"/>
          <w:rtl/>
        </w:rPr>
        <w:t>ِ</w:t>
      </w:r>
      <w:r w:rsidRPr="00DB0187">
        <w:rPr>
          <w:rFonts w:ascii="Traditional Arabic" w:hAnsi="Traditional Arabic" w:cs="Traditional Arabic"/>
          <w:b/>
          <w:bCs/>
          <w:sz w:val="28"/>
          <w:szCs w:val="28"/>
          <w:rtl/>
        </w:rPr>
        <w:t>م</w:t>
      </w:r>
      <w:r w:rsidR="00161EEC">
        <w:rPr>
          <w:rFonts w:ascii="Traditional Arabic" w:hAnsi="Traditional Arabic" w:cs="Traditional Arabic" w:hint="cs"/>
          <w:b/>
          <w:bCs/>
          <w:sz w:val="28"/>
          <w:szCs w:val="28"/>
          <w:rtl/>
        </w:rPr>
        <w:t>ِ</w:t>
      </w:r>
      <w:r w:rsidRPr="00DB0187">
        <w:rPr>
          <w:rFonts w:ascii="Traditional Arabic" w:hAnsi="Traditional Arabic" w:cs="Traditional Arabic"/>
          <w:b/>
          <w:bCs/>
          <w:sz w:val="28"/>
          <w:szCs w:val="28"/>
          <w:rtl/>
        </w:rPr>
        <w:t xml:space="preserve"> الْ</w:t>
      </w:r>
      <w:r w:rsidRPr="00DB0187">
        <w:rPr>
          <w:rFonts w:ascii="Traditional Arabic" w:hAnsi="Traditional Arabic" w:cs="Traditional Arabic" w:hint="cs"/>
          <w:b/>
          <w:bCs/>
          <w:sz w:val="28"/>
          <w:szCs w:val="28"/>
          <w:rtl/>
        </w:rPr>
        <w:t>ـ</w:t>
      </w:r>
      <w:r w:rsidRPr="00DB0187">
        <w:rPr>
          <w:rFonts w:ascii="Traditional Arabic" w:hAnsi="Traditional Arabic" w:cs="Traditional Arabic"/>
          <w:b/>
          <w:bCs/>
          <w:sz w:val="28"/>
          <w:szCs w:val="28"/>
          <w:rtl/>
        </w:rPr>
        <w:t>جُنَيْدِ رَحِ</w:t>
      </w:r>
      <w:r w:rsidRPr="00DB0187">
        <w:rPr>
          <w:rFonts w:ascii="Traditional Arabic" w:hAnsi="Traditional Arabic" w:cs="Traditional Arabic" w:hint="cs"/>
          <w:b/>
          <w:bCs/>
          <w:sz w:val="28"/>
          <w:szCs w:val="28"/>
          <w:rtl/>
        </w:rPr>
        <w:t>ـ</w:t>
      </w:r>
      <w:r w:rsidRPr="00DB0187">
        <w:rPr>
          <w:rFonts w:ascii="Traditional Arabic" w:hAnsi="Traditional Arabic" w:cs="Traditional Arabic"/>
          <w:b/>
          <w:bCs/>
          <w:sz w:val="28"/>
          <w:szCs w:val="28"/>
          <w:rtl/>
        </w:rPr>
        <w:t>مَهُ الل</w:t>
      </w:r>
      <w:r w:rsidR="00161EEC">
        <w:rPr>
          <w:rFonts w:ascii="Traditional Arabic" w:hAnsi="Traditional Arabic" w:cs="Traditional Arabic" w:hint="cs"/>
          <w:b/>
          <w:bCs/>
          <w:sz w:val="28"/>
          <w:szCs w:val="28"/>
          <w:rtl/>
        </w:rPr>
        <w:t>َّ</w:t>
      </w:r>
      <w:r w:rsidRPr="00DB0187">
        <w:rPr>
          <w:rFonts w:ascii="Traditional Arabic" w:hAnsi="Traditional Arabic" w:cs="Traditional Arabic"/>
          <w:b/>
          <w:bCs/>
          <w:sz w:val="28"/>
          <w:szCs w:val="28"/>
          <w:rtl/>
        </w:rPr>
        <w:t>هُ، قَالَ</w:t>
      </w:r>
      <w:r w:rsidR="00161EEC">
        <w:rPr>
          <w:rFonts w:ascii="Traditional Arabic" w:hAnsi="Traditional Arabic" w:cs="Traditional Arabic" w:hint="cs"/>
          <w:b/>
          <w:bCs/>
          <w:sz w:val="28"/>
          <w:szCs w:val="28"/>
          <w:rtl/>
        </w:rPr>
        <w:t xml:space="preserve"> </w:t>
      </w:r>
      <w:r w:rsidRPr="00DB0187">
        <w:rPr>
          <w:rFonts w:ascii="Traditional Arabic" w:hAnsi="Traditional Arabic" w:cs="Traditional Arabic"/>
          <w:b/>
          <w:bCs/>
          <w:sz w:val="28"/>
          <w:szCs w:val="28"/>
          <w:rtl/>
        </w:rPr>
        <w:t>: ال</w:t>
      </w:r>
      <w:r w:rsidRPr="00DB0187">
        <w:rPr>
          <w:rFonts w:ascii="Traditional Arabic" w:hAnsi="Traditional Arabic" w:cs="Traditional Arabic" w:hint="cs"/>
          <w:b/>
          <w:bCs/>
          <w:sz w:val="28"/>
          <w:szCs w:val="28"/>
          <w:rtl/>
        </w:rPr>
        <w:t>ـ</w:t>
      </w:r>
      <w:r w:rsidRPr="00DB0187">
        <w:rPr>
          <w:rFonts w:ascii="Traditional Arabic" w:hAnsi="Traditional Arabic" w:cs="Traditional Arabic"/>
          <w:b/>
          <w:bCs/>
          <w:sz w:val="28"/>
          <w:szCs w:val="28"/>
          <w:rtl/>
        </w:rPr>
        <w:t>حَيَاءُ</w:t>
      </w:r>
      <w:r w:rsidR="00161EEC">
        <w:rPr>
          <w:rFonts w:ascii="Traditional Arabic" w:hAnsi="Traditional Arabic" w:cs="Traditional Arabic" w:hint="cs"/>
          <w:b/>
          <w:bCs/>
          <w:sz w:val="28"/>
          <w:szCs w:val="28"/>
          <w:rtl/>
        </w:rPr>
        <w:t xml:space="preserve"> </w:t>
      </w:r>
      <w:r w:rsidRPr="00DB0187">
        <w:rPr>
          <w:rFonts w:ascii="Traditional Arabic" w:hAnsi="Traditional Arabic" w:cs="Traditional Arabic"/>
          <w:b/>
          <w:bCs/>
          <w:sz w:val="28"/>
          <w:szCs w:val="28"/>
          <w:rtl/>
        </w:rPr>
        <w:t>: رُؤيَةُ الآل</w:t>
      </w:r>
      <w:r w:rsidR="00161EEC">
        <w:rPr>
          <w:rFonts w:ascii="Traditional Arabic" w:hAnsi="Traditional Arabic" w:cs="Traditional Arabic" w:hint="cs"/>
          <w:b/>
          <w:bCs/>
          <w:sz w:val="28"/>
          <w:szCs w:val="28"/>
          <w:rtl/>
        </w:rPr>
        <w:t>َ</w:t>
      </w:r>
      <w:r w:rsidRPr="00DB0187">
        <w:rPr>
          <w:rFonts w:ascii="Traditional Arabic" w:hAnsi="Traditional Arabic" w:cs="Traditional Arabic"/>
          <w:b/>
          <w:bCs/>
          <w:sz w:val="28"/>
          <w:szCs w:val="28"/>
          <w:rtl/>
        </w:rPr>
        <w:t>اءِ - أيْ النِّعَمِ - ورُؤْيَةُ التَّقْصِيرِ، فَيَتَوَلَّدُ بَيْنَهُمَا حَالَةٌ تُسَمَّى حَيَاءً</w:t>
      </w:r>
      <w:r w:rsidRPr="00DB0187">
        <w:rPr>
          <w:rFonts w:ascii="Jameel Noori Nastaleeq" w:hAnsi="Jameel Noori Nastaleeq" w:cs="Jameel Noori Nastaleeq" w:hint="cs"/>
          <w:b/>
          <w:bCs/>
          <w:sz w:val="28"/>
          <w:szCs w:val="28"/>
          <w:rtl/>
        </w:rPr>
        <w:t>‘‘</w:t>
      </w:r>
      <w:r w:rsidRPr="00DB0187">
        <w:rPr>
          <w:rFonts w:ascii="Jameel Noori Nastaleeq" w:hAnsi="Jameel Noori Nastaleeq" w:cs="Jameel Noori Nastaleeq" w:hint="cs"/>
          <w:sz w:val="28"/>
          <w:szCs w:val="28"/>
          <w:rtl/>
        </w:rPr>
        <w:t xml:space="preserve"> ’’علما</w:t>
      </w:r>
      <w:r>
        <w:rPr>
          <w:rFonts w:ascii="Jameel Noori Nastaleeq" w:hAnsi="Jameel Noori Nastaleeq" w:cs="Jameel Noori Nastaleeq" w:hint="cs"/>
          <w:sz w:val="28"/>
          <w:szCs w:val="28"/>
          <w:rtl/>
        </w:rPr>
        <w:t>ء</w:t>
      </w:r>
      <w:r w:rsidRPr="00DB0187">
        <w:rPr>
          <w:rFonts w:ascii="Jameel Noori Nastaleeq" w:hAnsi="Jameel Noori Nastaleeq" w:cs="Jameel Noori Nastaleeq" w:hint="cs"/>
          <w:sz w:val="28"/>
          <w:szCs w:val="28"/>
          <w:rtl/>
        </w:rPr>
        <w:t xml:space="preserve"> کہتے ہیں کہ حقیقت میں حیا ایسے کردار کا نام ہے، جو قبیح چیزوں کے چھوڑنے پر آمادہ کرے اور صاحبِ حق کو حق پہنچانے میں سرزد ہونے والی کمی و کوتاہی سے روکے۔ ہم نے ابوالقاسم جنید رحمہ اللہ سے نقل کیا ہے کہ : نعمتوں اور کوتاہیوں کو دیکھ لینے کا نام حیا ہے، چناں چہ ان دونوں کے درمیان پیدا ہونے والی حالت کو حیا کہتے ہیں۔‘‘</w:t>
      </w:r>
      <w:r w:rsidRPr="00EB28F1">
        <w:rPr>
          <w:rFonts w:ascii="Jameel Noori Nastaleeq" w:hAnsi="Jameel Noori Nastaleeq" w:cs="Jameel Noori Nastaleeq" w:hint="cs"/>
          <w:sz w:val="30"/>
          <w:szCs w:val="30"/>
          <w:rtl/>
        </w:rPr>
        <w:t xml:space="preserve"> </w:t>
      </w:r>
      <w:r w:rsidRPr="00EB28F1">
        <w:rPr>
          <w:rFonts w:ascii="Jameel Noori Nastaleeq" w:hAnsi="Jameel Noori Nastaleeq" w:cs="Jameel Noori Nastaleeq" w:hint="cs"/>
          <w:sz w:val="26"/>
          <w:szCs w:val="26"/>
          <w:rtl/>
        </w:rPr>
        <w:t>[ریاض الصالحین مع ترجمہ و فوائد ۱/۵۷۵]</w:t>
      </w:r>
    </w:p>
    <w:p w:rsidR="004617BC" w:rsidRDefault="004617BC" w:rsidP="00161EEC">
      <w:pPr>
        <w:pStyle w:val="NoSpacing"/>
        <w:widowControl w:val="0"/>
        <w:bidi/>
        <w:ind w:firstLine="340"/>
        <w:jc w:val="both"/>
        <w:rPr>
          <w:rFonts w:ascii="Jameel Noori Nastaleeq" w:hAnsi="Jameel Noori Nastaleeq" w:cs="Jameel Noori Nastaleeq"/>
          <w:spacing w:val="-4"/>
          <w:sz w:val="28"/>
          <w:szCs w:val="28"/>
          <w:rtl/>
        </w:rPr>
      </w:pPr>
      <w:r w:rsidRPr="00DB0187">
        <w:rPr>
          <w:rFonts w:ascii="Jameel Noori Nastaleeq" w:hAnsi="Jameel Noori Nastaleeq" w:cs="Jameel Noori Nastaleeq" w:hint="cs"/>
          <w:spacing w:val="-4"/>
          <w:sz w:val="28"/>
          <w:szCs w:val="28"/>
          <w:rtl/>
        </w:rPr>
        <w:t>حیا کی اہمیت و فضیلت تمام انبیاء و رسل کی شریعتوں میں پائی جاتی تھی، جیسا کہ نبی کریم ﷺ نے اس حدیث میں ’’</w:t>
      </w:r>
      <w:r w:rsidRPr="00DB0187">
        <w:rPr>
          <w:rFonts w:ascii="AGA Arabesque" w:eastAsia="Times New Roman" w:hAnsi="Traditional Arabic" w:cs="Traditional Arabic"/>
          <w:b/>
          <w:bCs/>
          <w:sz w:val="28"/>
          <w:szCs w:val="28"/>
          <w:rtl/>
        </w:rPr>
        <w:t>مِنْ كَلَامِ النُّبُوَّةِ الْأُولَى</w:t>
      </w:r>
      <w:r w:rsidRPr="00DB0187">
        <w:rPr>
          <w:rFonts w:ascii="Jameel Noori Nastaleeq" w:hAnsi="Jameel Noori Nastaleeq" w:cs="Jameel Noori Nastaleeq" w:hint="cs"/>
          <w:spacing w:val="-4"/>
          <w:sz w:val="28"/>
          <w:szCs w:val="28"/>
          <w:rtl/>
        </w:rPr>
        <w:t>‘‘ سے اسی جانب اشارہ کیا ہے۔</w:t>
      </w:r>
    </w:p>
    <w:p w:rsidR="004617BC" w:rsidRPr="00DB0187" w:rsidRDefault="004617BC" w:rsidP="00161EEC">
      <w:pPr>
        <w:pStyle w:val="NoSpacing"/>
        <w:widowControl w:val="0"/>
        <w:bidi/>
        <w:ind w:firstLine="340"/>
        <w:jc w:val="both"/>
        <w:rPr>
          <w:rFonts w:ascii="Jameel Noori Nastaleeq" w:hAnsi="Jameel Noori Nastaleeq" w:cs="Jameel Noori Nastaleeq"/>
          <w:sz w:val="28"/>
          <w:szCs w:val="28"/>
          <w:rtl/>
        </w:rPr>
      </w:pPr>
      <w:r w:rsidRPr="00DB0187">
        <w:rPr>
          <w:rFonts w:ascii="Jameel Noori Nastaleeq" w:hAnsi="Jameel Noori Nastaleeq" w:cs="Jameel Noori Nastaleeq" w:hint="cs"/>
          <w:sz w:val="28"/>
          <w:szCs w:val="28"/>
          <w:rtl/>
        </w:rPr>
        <w:t xml:space="preserve">احادیث میں حیا کو ایمان کا جزو </w:t>
      </w:r>
      <w:r w:rsidR="00161EEC">
        <w:rPr>
          <w:rFonts w:ascii="Jameel Noori Nastaleeq" w:hAnsi="Jameel Noori Nastaleeq" w:cs="Jameel Noori Nastaleeq" w:hint="cs"/>
          <w:sz w:val="28"/>
          <w:szCs w:val="28"/>
          <w:rtl/>
        </w:rPr>
        <w:t xml:space="preserve">و شاخ </w:t>
      </w:r>
      <w:r w:rsidRPr="00DB0187">
        <w:rPr>
          <w:rFonts w:ascii="Jameel Noori Nastaleeq" w:hAnsi="Jameel Noori Nastaleeq" w:cs="Jameel Noori Nastaleeq" w:hint="cs"/>
          <w:sz w:val="28"/>
          <w:szCs w:val="28"/>
          <w:rtl/>
        </w:rPr>
        <w:t xml:space="preserve">اور خیر و بھلائی کا منبع قرار دیا گیا ہے، چناں چہ حیا کے بغیر انسان کمالِ ایمان کی لذت سے آشنا نہیں ہو سکتاہے۔ </w:t>
      </w:r>
      <w:r w:rsidRPr="00DB0187">
        <w:rPr>
          <w:rFonts w:ascii="Jameel Noori Nastaleeq" w:hAnsi="Jameel Noori Nastaleeq" w:cs="Jameel Noori Nastaleeq"/>
          <w:sz w:val="28"/>
          <w:szCs w:val="28"/>
          <w:rtl/>
        </w:rPr>
        <w:t>جس طرح ایمان کی وجہ سے مومن شخص برائیوں سے دور رہتا ہے اور اس کا ایمان اسے برائیوں سے روکنے کا سبب بنت</w:t>
      </w:r>
      <w:r w:rsidRPr="00DB0187">
        <w:rPr>
          <w:rFonts w:ascii="Jameel Noori Nastaleeq" w:hAnsi="Jameel Noori Nastaleeq" w:cs="Jameel Noori Nastaleeq" w:hint="cs"/>
          <w:sz w:val="28"/>
          <w:szCs w:val="28"/>
          <w:rtl/>
        </w:rPr>
        <w:t>ا</w:t>
      </w:r>
      <w:r w:rsidRPr="00DB0187">
        <w:rPr>
          <w:rFonts w:ascii="Jameel Noori Nastaleeq" w:hAnsi="Jameel Noori Nastaleeq" w:cs="Jameel Noori Nastaleeq"/>
          <w:sz w:val="28"/>
          <w:szCs w:val="28"/>
          <w:rtl/>
        </w:rPr>
        <w:t xml:space="preserve"> ہے</w:t>
      </w:r>
      <w:r w:rsidRPr="00DB0187">
        <w:rPr>
          <w:rFonts w:ascii="Jameel Noori Nastaleeq" w:hAnsi="Jameel Noori Nastaleeq" w:cs="Jameel Noori Nastaleeq" w:hint="cs"/>
          <w:sz w:val="28"/>
          <w:szCs w:val="28"/>
          <w:rtl/>
        </w:rPr>
        <w:t>،</w:t>
      </w:r>
      <w:r w:rsidRPr="00DB0187">
        <w:rPr>
          <w:rFonts w:ascii="Jameel Noori Nastaleeq" w:hAnsi="Jameel Noori Nastaleeq" w:cs="Jameel Noori Nastaleeq"/>
          <w:sz w:val="28"/>
          <w:szCs w:val="28"/>
          <w:rtl/>
        </w:rPr>
        <w:t xml:space="preserve"> اسی طرح حیا بھی انسان کو فواحش و منکرات اور معاصی و سیئات سے دور رکھتی ہے</w:t>
      </w:r>
      <w:r w:rsidRPr="00DB0187">
        <w:rPr>
          <w:rFonts w:ascii="Jameel Noori Nastaleeq" w:hAnsi="Jameel Noori Nastaleeq" w:cs="Jameel Noori Nastaleeq" w:hint="cs"/>
          <w:sz w:val="28"/>
          <w:szCs w:val="28"/>
          <w:rtl/>
        </w:rPr>
        <w:t>،</w:t>
      </w:r>
      <w:r w:rsidRPr="00DB0187">
        <w:rPr>
          <w:rFonts w:ascii="Jameel Noori Nastaleeq" w:hAnsi="Jameel Noori Nastaleeq" w:cs="Jameel Noori Nastaleeq"/>
          <w:sz w:val="28"/>
          <w:szCs w:val="28"/>
          <w:rtl/>
        </w:rPr>
        <w:t xml:space="preserve"> بلکہ حیا اور ایمان کو ایک دوسرے کا قرین قرار دیا گیا ہے کہ دونوں آپس میں لازم </w:t>
      </w:r>
      <w:r w:rsidRPr="00DB0187">
        <w:rPr>
          <w:rFonts w:ascii="Jameel Noori Nastaleeq" w:hAnsi="Jameel Noori Nastaleeq" w:cs="Jameel Noori Nastaleeq" w:hint="cs"/>
          <w:sz w:val="28"/>
          <w:szCs w:val="28"/>
          <w:rtl/>
        </w:rPr>
        <w:t xml:space="preserve">و </w:t>
      </w:r>
      <w:r w:rsidRPr="00DB0187">
        <w:rPr>
          <w:rFonts w:ascii="Jameel Noori Nastaleeq" w:hAnsi="Jameel Noori Nastaleeq" w:cs="Jameel Noori Nastaleeq"/>
          <w:sz w:val="28"/>
          <w:szCs w:val="28"/>
          <w:rtl/>
        </w:rPr>
        <w:t>ملزوم ہیں، ایک کا وجود دوسرے کے وجود کا متقاضی ہے اور ایک کا نہ پایا جانا دوسرے کے نہ پائے جانے ک</w:t>
      </w:r>
      <w:r w:rsidRPr="00DB0187">
        <w:rPr>
          <w:rFonts w:ascii="Jameel Noori Nastaleeq" w:hAnsi="Jameel Noori Nastaleeq" w:cs="Jameel Noori Nastaleeq" w:hint="cs"/>
          <w:sz w:val="28"/>
          <w:szCs w:val="28"/>
          <w:rtl/>
        </w:rPr>
        <w:t>و</w:t>
      </w:r>
      <w:r w:rsidRPr="00DB0187">
        <w:rPr>
          <w:rFonts w:ascii="Jameel Noori Nastaleeq" w:hAnsi="Jameel Noori Nastaleeq" w:cs="Jameel Noori Nastaleeq"/>
          <w:sz w:val="28"/>
          <w:szCs w:val="28"/>
          <w:rtl/>
        </w:rPr>
        <w:t xml:space="preserve"> مستلز</w:t>
      </w:r>
      <w:r w:rsidRPr="00DB0187">
        <w:rPr>
          <w:rFonts w:ascii="Jameel Noori Nastaleeq" w:hAnsi="Jameel Noori Nastaleeq" w:cs="Jameel Noori Nastaleeq" w:hint="cs"/>
          <w:sz w:val="28"/>
          <w:szCs w:val="28"/>
          <w:rtl/>
        </w:rPr>
        <w:t>َ</w:t>
      </w:r>
      <w:r w:rsidRPr="00DB0187">
        <w:rPr>
          <w:rFonts w:ascii="Jameel Noori Nastaleeq" w:hAnsi="Jameel Noori Nastaleeq" w:cs="Jameel Noori Nastaleeq"/>
          <w:sz w:val="28"/>
          <w:szCs w:val="28"/>
          <w:rtl/>
        </w:rPr>
        <w:t>م ہے</w:t>
      </w:r>
      <w:r w:rsidRPr="00DB0187">
        <w:rPr>
          <w:rFonts w:ascii="Jameel Noori Nastaleeq" w:hAnsi="Jameel Noori Nastaleeq" w:cs="Jameel Noori Nastaleeq" w:hint="cs"/>
          <w:sz w:val="28"/>
          <w:szCs w:val="28"/>
          <w:rtl/>
        </w:rPr>
        <w:t>،</w:t>
      </w:r>
      <w:r w:rsidRPr="00DB0187">
        <w:rPr>
          <w:rFonts w:ascii="Jameel Noori Nastaleeq" w:hAnsi="Jameel Noori Nastaleeq" w:cs="Jameel Noori Nastaleeq"/>
          <w:sz w:val="28"/>
          <w:szCs w:val="28"/>
          <w:rtl/>
        </w:rPr>
        <w:t xml:space="preserve"> ی</w:t>
      </w:r>
      <w:r w:rsidR="00DE7C7F">
        <w:rPr>
          <w:rFonts w:ascii="Jameel Noori Nastaleeq" w:hAnsi="Jameel Noori Nastaleeq" w:cs="Jameel Noori Nastaleeq"/>
          <w:sz w:val="28"/>
          <w:szCs w:val="28"/>
          <w:rtl/>
        </w:rPr>
        <w:t>عنی اگر انسان کے اندر ایمان پا</w:t>
      </w:r>
      <w:r w:rsidR="00DE7C7F">
        <w:rPr>
          <w:rFonts w:ascii="Jameel Noori Nastaleeq" w:hAnsi="Jameel Noori Nastaleeq" w:cs="Jameel Noori Nastaleeq" w:hint="cs"/>
          <w:sz w:val="28"/>
          <w:szCs w:val="28"/>
          <w:rtl/>
        </w:rPr>
        <w:t>یا</w:t>
      </w:r>
      <w:r w:rsidR="00DE7C7F">
        <w:rPr>
          <w:rFonts w:ascii="Jameel Noori Nastaleeq" w:hAnsi="Jameel Noori Nastaleeq" w:cs="Jameel Noori Nastaleeq"/>
          <w:sz w:val="28"/>
          <w:szCs w:val="28"/>
          <w:rtl/>
        </w:rPr>
        <w:t xml:space="preserve"> جات</w:t>
      </w:r>
      <w:r w:rsidR="00DE7C7F">
        <w:rPr>
          <w:rFonts w:ascii="Jameel Noori Nastaleeq" w:hAnsi="Jameel Noori Nastaleeq" w:cs="Jameel Noori Nastaleeq" w:hint="cs"/>
          <w:sz w:val="28"/>
          <w:szCs w:val="28"/>
          <w:rtl/>
        </w:rPr>
        <w:t>ا</w:t>
      </w:r>
      <w:r w:rsidRPr="00DB0187">
        <w:rPr>
          <w:rFonts w:ascii="Jameel Noori Nastaleeq" w:hAnsi="Jameel Noori Nastaleeq" w:cs="Jameel Noori Nastaleeq"/>
          <w:sz w:val="28"/>
          <w:szCs w:val="28"/>
          <w:rtl/>
        </w:rPr>
        <w:t xml:space="preserve"> ہے تو اس میں حیا بھی ہوگا اور اگر ایمان نہیں ہے تو حیا بھی نہیں ہوگا</w:t>
      </w:r>
      <w:r w:rsidRPr="00DB0187">
        <w:rPr>
          <w:rFonts w:ascii="Jameel Noori Nastaleeq" w:hAnsi="Jameel Noori Nastaleeq" w:cs="Jameel Noori Nastaleeq" w:hint="cs"/>
          <w:sz w:val="28"/>
          <w:szCs w:val="28"/>
          <w:rtl/>
        </w:rPr>
        <w:t>،</w:t>
      </w:r>
      <w:r w:rsidRPr="00DB0187">
        <w:rPr>
          <w:rFonts w:ascii="Jameel Noori Nastaleeq" w:hAnsi="Jameel Noori Nastaleeq" w:cs="Jameel Noori Nastaleeq"/>
          <w:sz w:val="28"/>
          <w:szCs w:val="28"/>
          <w:rtl/>
        </w:rPr>
        <w:t xml:space="preserve"> اسی طرح انسان اگر حیا کے جوہر سے متصف ہے تو ایمان بھی اس کے اندر ہوگا اور اگر حیا نہیں ہے تو ایمان بھی </w:t>
      </w:r>
      <w:r w:rsidRPr="00DB0187">
        <w:rPr>
          <w:rFonts w:ascii="Jameel Noori Nastaleeq" w:hAnsi="Jameel Noori Nastaleeq" w:cs="Jameel Noori Nastaleeq" w:hint="cs"/>
          <w:sz w:val="28"/>
          <w:szCs w:val="28"/>
          <w:rtl/>
          <w:lang w:bidi="ur-PK"/>
        </w:rPr>
        <w:t xml:space="preserve">اس کے اندر </w:t>
      </w:r>
      <w:r w:rsidRPr="00DB0187">
        <w:rPr>
          <w:rFonts w:ascii="Jameel Noori Nastaleeq" w:hAnsi="Jameel Noori Nastaleeq" w:cs="Jameel Noori Nastaleeq"/>
          <w:sz w:val="28"/>
          <w:szCs w:val="28"/>
          <w:rtl/>
        </w:rPr>
        <w:t>نہیں ہوگا</w:t>
      </w:r>
      <w:r w:rsidRPr="00DB0187">
        <w:rPr>
          <w:rFonts w:ascii="Jameel Noori Nastaleeq" w:hAnsi="Jameel Noori Nastaleeq" w:cs="Jameel Noori Nastaleeq" w:hint="cs"/>
          <w:sz w:val="28"/>
          <w:szCs w:val="28"/>
          <w:rtl/>
        </w:rPr>
        <w:t xml:space="preserve"> اور ایسی صورت میں اسے کوئی پروا نہیں ہوگی کہ وہ کیا کر رہا ہے۔</w:t>
      </w:r>
      <w:r w:rsidR="00161EEC">
        <w:rPr>
          <w:rFonts w:ascii="Jameel Noori Nastaleeq" w:hAnsi="Jameel Noori Nastaleeq" w:cs="Jameel Noori Nastaleeq" w:hint="cs"/>
          <w:sz w:val="28"/>
          <w:szCs w:val="28"/>
          <w:rtl/>
        </w:rPr>
        <w:t xml:space="preserve"> اس سلسلے میں چند احادیث ذکر کی جاتی ہیں :</w:t>
      </w:r>
    </w:p>
    <w:p w:rsidR="004617BC" w:rsidRPr="00401524" w:rsidRDefault="00161EEC" w:rsidP="00401524">
      <w:pPr>
        <w:pStyle w:val="NoSpacing"/>
        <w:widowControl w:val="0"/>
        <w:bidi/>
        <w:ind w:firstLine="340"/>
        <w:jc w:val="both"/>
        <w:rPr>
          <w:rFonts w:ascii="Jameel Noori Nastaleeq" w:hAnsi="Jameel Noori Nastaleeq" w:cs="Jameel Noori Nastaleeq"/>
          <w:spacing w:val="-2"/>
          <w:sz w:val="28"/>
          <w:szCs w:val="28"/>
          <w:rtl/>
        </w:rPr>
      </w:pPr>
      <w:r w:rsidRPr="00401524">
        <w:rPr>
          <w:rFonts w:ascii="Times New Roman" w:hAnsi="Times New Roman" w:cs="Times New Roman" w:hint="cs"/>
          <w:spacing w:val="-2"/>
          <w:sz w:val="28"/>
          <w:szCs w:val="28"/>
          <w:rtl/>
        </w:rPr>
        <w:t>◘</w:t>
      </w:r>
      <w:r w:rsidRPr="00401524">
        <w:rPr>
          <w:rFonts w:ascii="Jameel Noori Nastaleeq" w:hAnsi="Jameel Noori Nastaleeq" w:cs="Jameel Noori Nastaleeq"/>
          <w:spacing w:val="-2"/>
          <w:sz w:val="28"/>
          <w:szCs w:val="28"/>
          <w:rtl/>
        </w:rPr>
        <w:t xml:space="preserve"> سیدنا ابوہریرہ</w:t>
      </w:r>
      <w:r w:rsidR="004617BC" w:rsidRPr="00401524">
        <w:rPr>
          <w:rFonts w:ascii="Jameel Noori Nastaleeq" w:hAnsi="Jameel Noori Nastaleeq" w:cs="Jameel Noori Nastaleeq"/>
          <w:spacing w:val="-2"/>
          <w:sz w:val="28"/>
          <w:szCs w:val="28"/>
          <w:rtl/>
        </w:rPr>
        <w:t xml:space="preserve"> </w:t>
      </w:r>
      <w:r w:rsidRPr="00401524">
        <w:rPr>
          <w:rFonts w:ascii="Jameel Noori Nastaleeq" w:hAnsi="Jameel Noori Nastaleeq" w:cs="Jameel Noori Nastaleeq"/>
          <w:spacing w:val="-2"/>
          <w:sz w:val="28"/>
          <w:szCs w:val="28"/>
          <w:rtl/>
        </w:rPr>
        <w:t>﷜ سے روایت</w:t>
      </w:r>
      <w:r w:rsidR="004617BC" w:rsidRPr="00401524">
        <w:rPr>
          <w:rFonts w:ascii="Jameel Noori Nastaleeq" w:hAnsi="Jameel Noori Nastaleeq" w:cs="Jameel Noori Nastaleeq"/>
          <w:spacing w:val="-2"/>
          <w:sz w:val="28"/>
          <w:szCs w:val="28"/>
          <w:rtl/>
        </w:rPr>
        <w:t xml:space="preserve"> </w:t>
      </w:r>
      <w:r w:rsidRPr="00401524">
        <w:rPr>
          <w:rFonts w:ascii="Jameel Noori Nastaleeq" w:hAnsi="Jameel Noori Nastaleeq" w:cs="Jameel Noori Nastaleeq"/>
          <w:spacing w:val="-2"/>
          <w:sz w:val="28"/>
          <w:szCs w:val="28"/>
          <w:rtl/>
        </w:rPr>
        <w:t>ہے کہ</w:t>
      </w:r>
      <w:r w:rsidR="004617BC" w:rsidRPr="00401524">
        <w:rPr>
          <w:rFonts w:ascii="Jameel Noori Nastaleeq" w:hAnsi="Jameel Noori Nastaleeq" w:cs="Jameel Noori Nastaleeq"/>
          <w:spacing w:val="-2"/>
          <w:sz w:val="28"/>
          <w:szCs w:val="28"/>
          <w:rtl/>
        </w:rPr>
        <w:t xml:space="preserve"> رسول اللہ ﷺ نے فرمایا : </w:t>
      </w:r>
      <w:r w:rsidR="004617BC" w:rsidRPr="00401524">
        <w:rPr>
          <w:rFonts w:ascii="Traditional Arabic" w:hAnsi="Traditional Arabic" w:cs="Traditional Arabic"/>
          <w:b/>
          <w:bCs/>
          <w:spacing w:val="-2"/>
          <w:sz w:val="28"/>
          <w:szCs w:val="28"/>
          <w:rtl/>
        </w:rPr>
        <w:t>((ا</w:t>
      </w:r>
      <w:r w:rsidR="008809EB">
        <w:rPr>
          <w:rFonts w:ascii="Traditional Arabic" w:hAnsi="Traditional Arabic" w:cs="Traditional Arabic" w:hint="cs"/>
          <w:b/>
          <w:bCs/>
          <w:spacing w:val="-2"/>
          <w:sz w:val="28"/>
          <w:szCs w:val="28"/>
          <w:rtl/>
        </w:rPr>
        <w:t>َ</w:t>
      </w:r>
      <w:r w:rsidR="004617BC" w:rsidRPr="00401524">
        <w:rPr>
          <w:rFonts w:ascii="Traditional Arabic" w:hAnsi="Traditional Arabic" w:cs="Traditional Arabic"/>
          <w:b/>
          <w:bCs/>
          <w:spacing w:val="-2"/>
          <w:sz w:val="28"/>
          <w:szCs w:val="28"/>
          <w:rtl/>
        </w:rPr>
        <w:t>لْإِيـمَانُ بِضْعٌ وَسَبْعُونَ – أَوْ : بِضْعٌ وَسِتُّونَ - شُعْبَةً، فَأَفْضَلُهَا قَوْلُ : لَا إِلَهَ إِلَّا اللَّهُ، وَأَدْنَاهَا إِمَاطَةُ الْأَذَى عَنِ الطَّرِيقِ، وَالْـحَيَاءُ شُعْبَةٌ مِنَ الْإِيمَانِ))</w:t>
      </w:r>
      <w:r w:rsidR="004617BC" w:rsidRPr="00401524">
        <w:rPr>
          <w:rFonts w:ascii="Jameel Noori Nastaleeq" w:hAnsi="Jameel Noori Nastaleeq" w:cs="Jameel Noori Nastaleeq"/>
          <w:spacing w:val="-2"/>
          <w:sz w:val="28"/>
          <w:szCs w:val="28"/>
          <w:rtl/>
        </w:rPr>
        <w:t xml:space="preserve"> ”ایمان کے ستر سے زائد یا ساٹھ سے زائد شعبے ہیں اور ان میں </w:t>
      </w:r>
      <w:r w:rsidR="004617BC" w:rsidRPr="00401524">
        <w:rPr>
          <w:rFonts w:ascii="Jameel Noori Nastaleeq" w:hAnsi="Jameel Noori Nastaleeq" w:cs="Jameel Noori Nastaleeq"/>
          <w:spacing w:val="-2"/>
          <w:sz w:val="28"/>
          <w:szCs w:val="28"/>
          <w:rtl/>
        </w:rPr>
        <w:lastRenderedPageBreak/>
        <w:t>سب سے افضل ’’لا ال</w:t>
      </w:r>
      <w:r w:rsidR="009F03EA">
        <w:rPr>
          <w:rFonts w:ascii="Jameel Noori Nastaleeq" w:hAnsi="Jameel Noori Nastaleeq" w:cs="Jameel Noori Nastaleeq" w:hint="cs"/>
          <w:spacing w:val="-2"/>
          <w:sz w:val="28"/>
          <w:szCs w:val="28"/>
          <w:rtl/>
        </w:rPr>
        <w:t>ٰ</w:t>
      </w:r>
      <w:r w:rsidR="004617BC" w:rsidRPr="00401524">
        <w:rPr>
          <w:rFonts w:ascii="Jameel Noori Nastaleeq" w:hAnsi="Jameel Noori Nastaleeq" w:cs="Jameel Noori Nastaleeq"/>
          <w:spacing w:val="-2"/>
          <w:sz w:val="28"/>
          <w:szCs w:val="28"/>
          <w:rtl/>
        </w:rPr>
        <w:t xml:space="preserve">ہ الا اللہ‘‘ کا اقرار کرنا ہے اور سب سے چھوٹا کسی تکلیف دہ چیز کو راستے سے ہٹانا ہے اور حیا ایمان کی ایک شاخ ہے۔“ </w:t>
      </w:r>
      <w:r w:rsidR="004617BC" w:rsidRPr="00401524">
        <w:rPr>
          <w:rFonts w:ascii="Jameel Noori Nastaleeq" w:hAnsi="Jameel Noori Nastaleeq" w:cs="Jameel Noori Nastaleeq"/>
          <w:spacing w:val="-2"/>
          <w:sz w:val="26"/>
          <w:szCs w:val="26"/>
          <w:rtl/>
        </w:rPr>
        <w:t>[صحیح مسلم : ۳۵]</w:t>
      </w:r>
    </w:p>
    <w:p w:rsidR="004617BC" w:rsidRDefault="00401524" w:rsidP="004617BC">
      <w:pPr>
        <w:pStyle w:val="NoSpacing"/>
        <w:widowControl w:val="0"/>
        <w:bidi/>
        <w:ind w:firstLine="340"/>
        <w:jc w:val="both"/>
        <w:rPr>
          <w:rFonts w:ascii="Jameel Noori Nastaleeq" w:hAnsi="Jameel Noori Nastaleeq" w:cs="Jameel Noori Nastaleeq"/>
          <w:sz w:val="26"/>
          <w:szCs w:val="26"/>
          <w:rtl/>
          <w:lang w:bidi="ur-PK"/>
        </w:rPr>
      </w:pPr>
      <w:r>
        <w:rPr>
          <w:rFonts w:ascii="Arial" w:hAnsi="Arial" w:cs="Arial"/>
          <w:sz w:val="28"/>
          <w:szCs w:val="28"/>
          <w:rtl/>
          <w:lang w:bidi="ur-PK"/>
        </w:rPr>
        <w:t>◘</w:t>
      </w:r>
      <w:r>
        <w:rPr>
          <w:rFonts w:ascii="Jameel Noori Nastaleeq" w:hAnsi="Jameel Noori Nastaleeq" w:cs="Jameel Noori Nastaleeq" w:hint="cs"/>
          <w:sz w:val="28"/>
          <w:szCs w:val="28"/>
          <w:rtl/>
          <w:lang w:bidi="ur-PK"/>
        </w:rPr>
        <w:t xml:space="preserve"> </w:t>
      </w:r>
      <w:r w:rsidR="004617BC" w:rsidRPr="00DB0187">
        <w:rPr>
          <w:rFonts w:ascii="Jameel Noori Nastaleeq" w:hAnsi="Jameel Noori Nastaleeq" w:cs="Jameel Noori Nastaleeq" w:hint="cs"/>
          <w:sz w:val="28"/>
          <w:szCs w:val="28"/>
          <w:rtl/>
          <w:lang w:bidi="ur-PK"/>
        </w:rPr>
        <w:t xml:space="preserve">سیدنا انس بن مالک </w:t>
      </w:r>
      <w:r w:rsidR="004617BC">
        <w:rPr>
          <w:rFonts w:ascii="Jameel Noori Nastaleeq" w:hAnsi="Jameel Noori Nastaleeq" w:cs="Jameel Noori Nastaleeq"/>
          <w:sz w:val="28"/>
          <w:szCs w:val="28"/>
          <w:rtl/>
          <w:lang w:bidi="ur-PK"/>
        </w:rPr>
        <w:t>﷜</w:t>
      </w:r>
      <w:r w:rsidR="004617BC">
        <w:rPr>
          <w:rFonts w:ascii="Jameel Noori Nastaleeq" w:hAnsi="Jameel Noori Nastaleeq" w:cs="Jameel Noori Nastaleeq" w:hint="cs"/>
          <w:sz w:val="28"/>
          <w:szCs w:val="28"/>
          <w:rtl/>
          <w:lang w:bidi="ur-PK"/>
        </w:rPr>
        <w:t xml:space="preserve"> سے روایت ہے کہ </w:t>
      </w:r>
      <w:r w:rsidR="004617BC" w:rsidRPr="00DB0187">
        <w:rPr>
          <w:rFonts w:ascii="Jameel Noori Nastaleeq" w:hAnsi="Jameel Noori Nastaleeq" w:cs="Jameel Noori Nastaleeq" w:hint="cs"/>
          <w:sz w:val="28"/>
          <w:szCs w:val="28"/>
          <w:rtl/>
          <w:lang w:bidi="ur-PK"/>
        </w:rPr>
        <w:t>رسول</w:t>
      </w:r>
      <w:r w:rsidR="004617BC">
        <w:rPr>
          <w:rFonts w:ascii="Jameel Noori Nastaleeq" w:hAnsi="Jameel Noori Nastaleeq" w:cs="Jameel Noori Nastaleeq" w:hint="cs"/>
          <w:sz w:val="28"/>
          <w:szCs w:val="28"/>
          <w:rtl/>
          <w:lang w:bidi="ur-PK"/>
        </w:rPr>
        <w:t xml:space="preserve"> اللہ</w:t>
      </w:r>
      <w:r w:rsidR="004617BC" w:rsidRPr="00DB0187">
        <w:rPr>
          <w:rFonts w:ascii="Jameel Noori Nastaleeq" w:hAnsi="Jameel Noori Nastaleeq" w:cs="Jameel Noori Nastaleeq" w:hint="cs"/>
          <w:sz w:val="28"/>
          <w:szCs w:val="28"/>
          <w:rtl/>
          <w:lang w:bidi="ur-PK"/>
        </w:rPr>
        <w:t xml:space="preserve"> ﷺ نے فرمایا : </w:t>
      </w:r>
      <w:r w:rsidR="004617BC" w:rsidRPr="00DB0187">
        <w:rPr>
          <w:rFonts w:ascii="Traditional Arabic" w:hAnsi="Traditional Arabic" w:cs="Traditional Arabic" w:hint="cs"/>
          <w:b/>
          <w:bCs/>
          <w:sz w:val="28"/>
          <w:szCs w:val="28"/>
          <w:shd w:val="clear" w:color="auto" w:fill="FFFFFF"/>
          <w:rtl/>
        </w:rPr>
        <w:t>((</w:t>
      </w:r>
      <w:r w:rsidR="004617BC" w:rsidRPr="00DB0187">
        <w:rPr>
          <w:rFonts w:ascii="Traditional Arabic" w:hAnsi="Traditional Arabic" w:cs="Traditional Arabic"/>
          <w:b/>
          <w:bCs/>
          <w:sz w:val="28"/>
          <w:szCs w:val="28"/>
          <w:shd w:val="clear" w:color="auto" w:fill="FFFFFF"/>
          <w:rtl/>
        </w:rPr>
        <w:t>مَا كَانَ الْفُحْشُ فِي شَيْءٍ إِلَّا شَانَهُ، وَمَا كَانَ الْ</w:t>
      </w:r>
      <w:r w:rsidR="004617BC" w:rsidRPr="00DB0187">
        <w:rPr>
          <w:rFonts w:ascii="Traditional Arabic" w:hAnsi="Traditional Arabic" w:cs="Traditional Arabic" w:hint="cs"/>
          <w:b/>
          <w:bCs/>
          <w:sz w:val="28"/>
          <w:szCs w:val="28"/>
          <w:shd w:val="clear" w:color="auto" w:fill="FFFFFF"/>
          <w:rtl/>
        </w:rPr>
        <w:t>ـ</w:t>
      </w:r>
      <w:r w:rsidR="004617BC" w:rsidRPr="00DB0187">
        <w:rPr>
          <w:rFonts w:ascii="Traditional Arabic" w:hAnsi="Traditional Arabic" w:cs="Traditional Arabic"/>
          <w:b/>
          <w:bCs/>
          <w:sz w:val="28"/>
          <w:szCs w:val="28"/>
          <w:shd w:val="clear" w:color="auto" w:fill="FFFFFF"/>
          <w:rtl/>
        </w:rPr>
        <w:t>حَيَاءُ فِي شَيْءٍ إِلَّا زَانَهُ</w:t>
      </w:r>
      <w:r w:rsidR="004617BC" w:rsidRPr="00DB0187">
        <w:rPr>
          <w:rFonts w:ascii="Traditional Arabic" w:hAnsi="Traditional Arabic" w:cs="Traditional Arabic" w:hint="cs"/>
          <w:b/>
          <w:bCs/>
          <w:sz w:val="28"/>
          <w:szCs w:val="28"/>
          <w:shd w:val="clear" w:color="auto" w:fill="FFFFFF"/>
          <w:rtl/>
        </w:rPr>
        <w:t>))</w:t>
      </w:r>
      <w:r w:rsidR="004617BC" w:rsidRPr="00DB0187">
        <w:rPr>
          <w:rFonts w:ascii="Jameel Noori Nastaleeq" w:hAnsi="Jameel Noori Nastaleeq" w:cs="Jameel Noori Nastaleeq" w:hint="cs"/>
          <w:sz w:val="28"/>
          <w:szCs w:val="28"/>
          <w:rtl/>
          <w:lang w:bidi="ur-PK"/>
        </w:rPr>
        <w:t xml:space="preserve"> ’’جس چیز میں فحش یعنی بے حیائی ہوگی وہ اسے عیب دار بنادے گی اور جس چیز میں حیا ہوگی وہ اسے خوب صورت بنادے گی۔‘‘</w:t>
      </w:r>
      <w:r w:rsidR="004617BC">
        <w:rPr>
          <w:rFonts w:ascii="Jameel Noori Nastaleeq" w:hAnsi="Jameel Noori Nastaleeq" w:cs="Jameel Noori Nastaleeq" w:hint="cs"/>
          <w:sz w:val="29"/>
          <w:szCs w:val="29"/>
          <w:rtl/>
          <w:lang w:bidi="ur-PK"/>
        </w:rPr>
        <w:t xml:space="preserve"> </w:t>
      </w:r>
      <w:r w:rsidR="004617BC">
        <w:rPr>
          <w:rFonts w:ascii="Jameel Noori Nastaleeq" w:hAnsi="Jameel Noori Nastaleeq" w:cs="Jameel Noori Nastaleeq" w:hint="cs"/>
          <w:sz w:val="26"/>
          <w:szCs w:val="26"/>
          <w:rtl/>
          <w:lang w:bidi="ur-PK"/>
        </w:rPr>
        <w:t>[صحیح / سنن</w:t>
      </w:r>
      <w:r w:rsidR="004617BC" w:rsidRPr="00E81EF6">
        <w:rPr>
          <w:rFonts w:ascii="Jameel Noori Nastaleeq" w:hAnsi="Jameel Noori Nastaleeq" w:cs="Jameel Noori Nastaleeq" w:hint="cs"/>
          <w:sz w:val="26"/>
          <w:szCs w:val="26"/>
          <w:rtl/>
          <w:lang w:bidi="ur-PK"/>
        </w:rPr>
        <w:t xml:space="preserve"> ترمذی : ۱۹۷۴، سنن ابن ماجہ : ۴۱۸۵، مسند احمد:۱۲۶۸۹، السراج المنیر ۲/۱۰۷۵]</w:t>
      </w:r>
    </w:p>
    <w:p w:rsidR="004617BC" w:rsidRDefault="00401524" w:rsidP="004617BC">
      <w:pPr>
        <w:pStyle w:val="NoSpacing"/>
        <w:widowControl w:val="0"/>
        <w:bidi/>
        <w:ind w:firstLine="340"/>
        <w:jc w:val="both"/>
        <w:rPr>
          <w:rFonts w:ascii="Jameel Noori Nastaleeq" w:hAnsi="Jameel Noori Nastaleeq" w:cs="Jameel Noori Nastaleeq"/>
          <w:sz w:val="26"/>
          <w:szCs w:val="26"/>
          <w:rtl/>
        </w:rPr>
      </w:pPr>
      <w:r>
        <w:rPr>
          <w:rFonts w:ascii="Arial" w:hAnsi="Arial" w:cs="Arial"/>
          <w:sz w:val="28"/>
          <w:szCs w:val="28"/>
          <w:rtl/>
          <w:lang w:bidi="ur-PK"/>
        </w:rPr>
        <w:t>◘</w:t>
      </w:r>
      <w:r>
        <w:rPr>
          <w:rFonts w:ascii="Jameel Noori Nastaleeq" w:hAnsi="Jameel Noori Nastaleeq" w:cs="Jameel Noori Nastaleeq" w:hint="cs"/>
          <w:sz w:val="28"/>
          <w:szCs w:val="28"/>
          <w:rtl/>
          <w:lang w:bidi="ur-PK"/>
        </w:rPr>
        <w:t xml:space="preserve"> </w:t>
      </w:r>
      <w:r w:rsidR="004617BC" w:rsidRPr="00DB0187">
        <w:rPr>
          <w:rFonts w:ascii="Jameel Noori Nastaleeq" w:hAnsi="Jameel Noori Nastaleeq" w:cs="Jameel Noori Nastaleeq"/>
          <w:sz w:val="28"/>
          <w:szCs w:val="28"/>
          <w:rtl/>
        </w:rPr>
        <w:t>سیدنا</w:t>
      </w:r>
      <w:r w:rsidR="004617BC" w:rsidRPr="00DB0187">
        <w:rPr>
          <w:rFonts w:ascii="Jameel Noori Nastaleeq" w:hAnsi="Jameel Noori Nastaleeq" w:cs="Jameel Noori Nastaleeq" w:hint="cs"/>
          <w:sz w:val="28"/>
          <w:szCs w:val="28"/>
          <w:rtl/>
        </w:rPr>
        <w:t xml:space="preserve">عمران بن حصین </w:t>
      </w:r>
      <w:r w:rsidR="004617BC">
        <w:rPr>
          <w:rFonts w:ascii="Jameel Noori Nastaleeq" w:hAnsi="Jameel Noori Nastaleeq" w:cs="Jameel Noori Nastaleeq"/>
          <w:sz w:val="28"/>
          <w:szCs w:val="28"/>
          <w:rtl/>
        </w:rPr>
        <w:t>﷜</w:t>
      </w:r>
      <w:r w:rsidR="004617BC" w:rsidRPr="00DB0187">
        <w:rPr>
          <w:rFonts w:ascii="Jameel Noori Nastaleeq" w:hAnsi="Jameel Noori Nastaleeq" w:cs="Jameel Noori Nastaleeq" w:hint="cs"/>
          <w:sz w:val="28"/>
          <w:szCs w:val="28"/>
          <w:rtl/>
        </w:rPr>
        <w:t xml:space="preserve"> سے روایت ہے کہ رسول اللہ ﷺ نے فرمایا : </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ا</w:t>
      </w:r>
      <w:r w:rsidR="008809EB">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لْ</w:t>
      </w:r>
      <w:r w:rsidR="004617BC" w:rsidRPr="00DB0187">
        <w:rPr>
          <w:rFonts w:ascii="Traditional Arabic" w:hAnsi="Traditional Arabic" w:cs="Traditional Arabic" w:hint="cs"/>
          <w:b/>
          <w:bCs/>
          <w:sz w:val="28"/>
          <w:szCs w:val="28"/>
          <w:rtl/>
        </w:rPr>
        <w:t>ـ</w:t>
      </w:r>
      <w:r w:rsidR="004617BC" w:rsidRPr="00DB0187">
        <w:rPr>
          <w:rFonts w:ascii="Traditional Arabic" w:hAnsi="Traditional Arabic" w:cs="Traditional Arabic"/>
          <w:b/>
          <w:bCs/>
          <w:sz w:val="28"/>
          <w:szCs w:val="28"/>
          <w:rtl/>
        </w:rPr>
        <w:t>حَيَاءُ لَا يَأْتِي إِلَّا ب</w:t>
      </w:r>
      <w:r w:rsidR="004617BC" w:rsidRPr="00DB0187">
        <w:rPr>
          <w:rFonts w:ascii="Traditional Arabic" w:hAnsi="Traditional Arabic" w:cs="Traditional Arabic" w:hint="cs"/>
          <w:b/>
          <w:bCs/>
          <w:sz w:val="28"/>
          <w:szCs w:val="28"/>
          <w:rtl/>
        </w:rPr>
        <w:t>ـ</w:t>
      </w:r>
      <w:r w:rsidR="004617BC" w:rsidRPr="00DB0187">
        <w:rPr>
          <w:rFonts w:ascii="Traditional Arabic" w:hAnsi="Traditional Arabic" w:cs="Traditional Arabic"/>
          <w:b/>
          <w:bCs/>
          <w:sz w:val="28"/>
          <w:szCs w:val="28"/>
          <w:rtl/>
        </w:rPr>
        <w:t>ِخَيْرٍ</w:t>
      </w:r>
      <w:r w:rsidR="004617BC" w:rsidRPr="00DB0187">
        <w:rPr>
          <w:rFonts w:ascii="Traditional Arabic" w:hAnsi="Traditional Arabic" w:cs="Traditional Arabic" w:hint="cs"/>
          <w:b/>
          <w:bCs/>
          <w:sz w:val="28"/>
          <w:szCs w:val="28"/>
          <w:rtl/>
        </w:rPr>
        <w:t xml:space="preserve">)) </w:t>
      </w:r>
      <w:r w:rsidR="004617BC" w:rsidRPr="00DB0187">
        <w:rPr>
          <w:rFonts w:ascii="Jameel Noori Nastaleeq" w:hAnsi="Jameel Noori Nastaleeq" w:cs="Jameel Noori Nastaleeq"/>
          <w:sz w:val="28"/>
          <w:szCs w:val="28"/>
          <w:rtl/>
        </w:rPr>
        <w:t>”حیا سے بھلائی ہی حاصل ہوتی ہے۔“</w:t>
      </w:r>
      <w:r w:rsidR="004617BC">
        <w:rPr>
          <w:rFonts w:ascii="Jameel Noori Nastaleeq" w:hAnsi="Jameel Noori Nastaleeq" w:cs="Jameel Noori Nastaleeq" w:hint="cs"/>
          <w:sz w:val="29"/>
          <w:szCs w:val="29"/>
          <w:rtl/>
        </w:rPr>
        <w:t xml:space="preserve"> </w:t>
      </w:r>
      <w:r w:rsidR="004617BC" w:rsidRPr="00E81EF6">
        <w:rPr>
          <w:rFonts w:ascii="Jameel Noori Nastaleeq" w:hAnsi="Jameel Noori Nastaleeq" w:cs="Jameel Noori Nastaleeq" w:hint="cs"/>
          <w:sz w:val="26"/>
          <w:szCs w:val="26"/>
          <w:rtl/>
        </w:rPr>
        <w:t xml:space="preserve">[صحیح </w:t>
      </w:r>
      <w:r w:rsidR="004617BC" w:rsidRPr="00E81EF6">
        <w:rPr>
          <w:rFonts w:ascii="Jameel Noori Nastaleeq" w:hAnsi="Jameel Noori Nastaleeq" w:cs="Jameel Noori Nastaleeq"/>
          <w:sz w:val="26"/>
          <w:szCs w:val="26"/>
          <w:rtl/>
        </w:rPr>
        <w:t>بخاری</w:t>
      </w:r>
      <w:r w:rsidR="004617BC" w:rsidRPr="00E81EF6">
        <w:rPr>
          <w:rFonts w:ascii="Jameel Noori Nastaleeq" w:hAnsi="Jameel Noori Nastaleeq" w:cs="Jameel Noori Nastaleeq" w:hint="cs"/>
          <w:sz w:val="26"/>
          <w:szCs w:val="26"/>
          <w:rtl/>
        </w:rPr>
        <w:t>: ۶۱۱۷</w:t>
      </w:r>
      <w:r w:rsidR="004617BC" w:rsidRPr="00E81EF6">
        <w:rPr>
          <w:rFonts w:ascii="Jameel Noori Nastaleeq" w:hAnsi="Jameel Noori Nastaleeq" w:cs="Jameel Noori Nastaleeq"/>
          <w:sz w:val="26"/>
          <w:szCs w:val="26"/>
          <w:rtl/>
        </w:rPr>
        <w:t xml:space="preserve">، </w:t>
      </w:r>
      <w:r w:rsidR="004617BC" w:rsidRPr="00E81EF6">
        <w:rPr>
          <w:rFonts w:ascii="Jameel Noori Nastaleeq" w:hAnsi="Jameel Noori Nastaleeq" w:cs="Jameel Noori Nastaleeq" w:hint="cs"/>
          <w:sz w:val="26"/>
          <w:szCs w:val="26"/>
          <w:rtl/>
        </w:rPr>
        <w:t xml:space="preserve">صحیح </w:t>
      </w:r>
      <w:r w:rsidR="004617BC" w:rsidRPr="00E81EF6">
        <w:rPr>
          <w:rFonts w:ascii="Jameel Noori Nastaleeq" w:hAnsi="Jameel Noori Nastaleeq" w:cs="Jameel Noori Nastaleeq"/>
          <w:sz w:val="26"/>
          <w:szCs w:val="26"/>
          <w:rtl/>
        </w:rPr>
        <w:t xml:space="preserve">مسلم </w:t>
      </w:r>
      <w:r w:rsidR="004617BC" w:rsidRPr="00E81EF6">
        <w:rPr>
          <w:rFonts w:ascii="Jameel Noori Nastaleeq" w:hAnsi="Jameel Noori Nastaleeq" w:cs="Jameel Noori Nastaleeq" w:hint="cs"/>
          <w:sz w:val="26"/>
          <w:szCs w:val="26"/>
          <w:rtl/>
        </w:rPr>
        <w:t>: ۳۷]</w:t>
      </w:r>
    </w:p>
    <w:p w:rsidR="004617BC" w:rsidRDefault="00401524" w:rsidP="004617BC">
      <w:pPr>
        <w:pStyle w:val="NoSpacing"/>
        <w:widowControl w:val="0"/>
        <w:bidi/>
        <w:ind w:firstLine="340"/>
        <w:jc w:val="both"/>
        <w:rPr>
          <w:rFonts w:ascii="Jameel Noori Nastaleeq" w:hAnsi="Jameel Noori Nastaleeq" w:cs="Jameel Noori Nastaleeq"/>
          <w:sz w:val="26"/>
          <w:szCs w:val="26"/>
          <w:rtl/>
        </w:rPr>
      </w:pPr>
      <w:r>
        <w:rPr>
          <w:rFonts w:ascii="Arial" w:hAnsi="Arial" w:cs="Arial"/>
          <w:sz w:val="28"/>
          <w:szCs w:val="28"/>
          <w:rtl/>
        </w:rPr>
        <w:t>◘</w:t>
      </w:r>
      <w:r>
        <w:rPr>
          <w:rFonts w:ascii="Jameel Noori Nastaleeq" w:hAnsi="Jameel Noori Nastaleeq" w:cs="Jameel Noori Nastaleeq" w:hint="cs"/>
          <w:sz w:val="28"/>
          <w:szCs w:val="28"/>
          <w:rtl/>
        </w:rPr>
        <w:t xml:space="preserve"> </w:t>
      </w:r>
      <w:r w:rsidR="004617BC" w:rsidRPr="00DB0187">
        <w:rPr>
          <w:rFonts w:ascii="Jameel Noori Nastaleeq" w:hAnsi="Jameel Noori Nastaleeq" w:cs="Jameel Noori Nastaleeq"/>
          <w:sz w:val="28"/>
          <w:szCs w:val="28"/>
          <w:rtl/>
        </w:rPr>
        <w:t xml:space="preserve">سیدنا </w:t>
      </w:r>
      <w:r w:rsidR="009F03EA">
        <w:rPr>
          <w:rFonts w:ascii="Jameel Noori Nastaleeq" w:hAnsi="Jameel Noori Nastaleeq" w:cs="Jameel Noori Nastaleeq" w:hint="cs"/>
          <w:sz w:val="28"/>
          <w:szCs w:val="28"/>
          <w:rtl/>
        </w:rPr>
        <w:t xml:space="preserve">عبد اللہ </w:t>
      </w:r>
      <w:r w:rsidR="004617BC" w:rsidRPr="00DB0187">
        <w:rPr>
          <w:rFonts w:ascii="Jameel Noori Nastaleeq" w:hAnsi="Jameel Noori Nastaleeq" w:cs="Jameel Noori Nastaleeq"/>
          <w:sz w:val="28"/>
          <w:szCs w:val="28"/>
          <w:rtl/>
        </w:rPr>
        <w:t xml:space="preserve">بن عمر </w:t>
      </w:r>
      <w:r w:rsidR="004617BC">
        <w:rPr>
          <w:rFonts w:ascii="Jameel Noori Nastaleeq" w:hAnsi="Jameel Noori Nastaleeq" w:cs="Jameel Noori Nastaleeq"/>
          <w:sz w:val="28"/>
          <w:szCs w:val="28"/>
          <w:rtl/>
        </w:rPr>
        <w:t>﷠</w:t>
      </w:r>
      <w:r w:rsidR="004617BC" w:rsidRPr="00DB0187">
        <w:rPr>
          <w:rFonts w:ascii="Jameel Noori Nastaleeq" w:hAnsi="Jameel Noori Nastaleeq" w:cs="Jameel Noori Nastaleeq"/>
          <w:sz w:val="28"/>
          <w:szCs w:val="28"/>
          <w:rtl/>
        </w:rPr>
        <w:t xml:space="preserve"> سے روایت ہے کہ نبی</w:t>
      </w:r>
      <w:r w:rsidR="004617BC" w:rsidRPr="00DB0187">
        <w:rPr>
          <w:rFonts w:ascii="Jameel Noori Nastaleeq" w:hAnsi="Jameel Noori Nastaleeq" w:cs="Jameel Noori Nastaleeq" w:hint="cs"/>
          <w:sz w:val="28"/>
          <w:szCs w:val="28"/>
          <w:rtl/>
        </w:rPr>
        <w:t xml:space="preserve"> ﷺ</w:t>
      </w:r>
      <w:r w:rsidR="004617BC" w:rsidRPr="00DB0187">
        <w:rPr>
          <w:rFonts w:ascii="Jameel Noori Nastaleeq" w:hAnsi="Jameel Noori Nastaleeq" w:cs="Jameel Noori Nastaleeq"/>
          <w:sz w:val="28"/>
          <w:szCs w:val="28"/>
          <w:rtl/>
        </w:rPr>
        <w:t xml:space="preserve"> نے فرمایا</w:t>
      </w:r>
      <w:r w:rsidR="004617BC" w:rsidRPr="00DB0187">
        <w:rPr>
          <w:rFonts w:ascii="Jameel Noori Nastaleeq" w:hAnsi="Jameel Noori Nastaleeq" w:cs="Jameel Noori Nastaleeq" w:hint="cs"/>
          <w:sz w:val="28"/>
          <w:szCs w:val="28"/>
          <w:rtl/>
        </w:rPr>
        <w:t xml:space="preserve"> : </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إنَّ ال</w:t>
      </w:r>
      <w:r w:rsidR="004617BC" w:rsidRPr="00DB0187">
        <w:rPr>
          <w:rFonts w:ascii="Traditional Arabic" w:hAnsi="Traditional Arabic" w:cs="Traditional Arabic" w:hint="cs"/>
          <w:b/>
          <w:bCs/>
          <w:sz w:val="28"/>
          <w:szCs w:val="28"/>
          <w:rtl/>
        </w:rPr>
        <w:t>ْـ</w:t>
      </w:r>
      <w:r w:rsidR="004617BC" w:rsidRPr="00DB0187">
        <w:rPr>
          <w:rFonts w:ascii="Traditional Arabic" w:hAnsi="Traditional Arabic" w:cs="Traditional Arabic"/>
          <w:b/>
          <w:bCs/>
          <w:sz w:val="28"/>
          <w:szCs w:val="28"/>
          <w:rtl/>
        </w:rPr>
        <w:t>ح</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ي</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اءَ و</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الإِي</w:t>
      </w:r>
      <w:r w:rsidR="004617BC" w:rsidRPr="00DB0187">
        <w:rPr>
          <w:rFonts w:ascii="Traditional Arabic" w:hAnsi="Traditional Arabic" w:cs="Traditional Arabic" w:hint="cs"/>
          <w:b/>
          <w:bCs/>
          <w:sz w:val="28"/>
          <w:szCs w:val="28"/>
          <w:rtl/>
        </w:rPr>
        <w:t>ْـ</w:t>
      </w:r>
      <w:r w:rsidR="004617BC" w:rsidRPr="00DB0187">
        <w:rPr>
          <w:rFonts w:ascii="Traditional Arabic" w:hAnsi="Traditional Arabic" w:cs="Traditional Arabic"/>
          <w:b/>
          <w:bCs/>
          <w:sz w:val="28"/>
          <w:szCs w:val="28"/>
          <w:rtl/>
        </w:rPr>
        <w:t>م</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انَ قُرِن</w:t>
      </w:r>
      <w:r>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ا جَم</w:t>
      </w:r>
      <w:r w:rsidR="008809EB">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ي</w:t>
      </w:r>
      <w:r w:rsidR="008809EB">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عًا، ف</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إ</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ذ</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ا رُفِعَ أ</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ح</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دُه</w:t>
      </w:r>
      <w:r w:rsidR="004617BC" w:rsidRPr="00DB0187">
        <w:rPr>
          <w:rFonts w:ascii="Traditional Arabic" w:hAnsi="Traditional Arabic" w:cs="Traditional Arabic" w:hint="cs"/>
          <w:b/>
          <w:bCs/>
          <w:sz w:val="28"/>
          <w:szCs w:val="28"/>
          <w:rtl/>
        </w:rPr>
        <w:t>ـ</w:t>
      </w:r>
      <w:r w:rsidR="004617BC" w:rsidRPr="00DB0187">
        <w:rPr>
          <w:rFonts w:ascii="Traditional Arabic" w:hAnsi="Traditional Arabic" w:cs="Traditional Arabic"/>
          <w:b/>
          <w:bCs/>
          <w:sz w:val="28"/>
          <w:szCs w:val="28"/>
          <w:rtl/>
        </w:rPr>
        <w:t>ُم</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ا رُفِعَ الآخَرُ</w:t>
      </w:r>
      <w:r w:rsidR="004617BC" w:rsidRPr="00DB0187">
        <w:rPr>
          <w:rFonts w:ascii="Traditional Arabic" w:hAnsi="Traditional Arabic" w:cs="Traditional Arabic" w:hint="cs"/>
          <w:b/>
          <w:bCs/>
          <w:sz w:val="28"/>
          <w:szCs w:val="28"/>
          <w:rtl/>
        </w:rPr>
        <w:t>))</w:t>
      </w:r>
      <w:r w:rsidR="004617BC" w:rsidRPr="00DB0187">
        <w:rPr>
          <w:rFonts w:ascii="Jameel Noori Nastaleeq" w:hAnsi="Jameel Noori Nastaleeq" w:cs="Jameel Noori Nastaleeq"/>
          <w:sz w:val="28"/>
          <w:szCs w:val="28"/>
          <w:rtl/>
        </w:rPr>
        <w:t xml:space="preserve"> ’’بے شک حیا اور ایمان دونوں ساتھ ساتھ ہیں، جب ان دونوں میں سے ایک اٹھا لیا جاتا ہے تو دوسرا بھی اٹھا لیا جاتا ہے</w:t>
      </w:r>
      <w:r w:rsidR="004617BC" w:rsidRPr="00DB0187">
        <w:rPr>
          <w:rFonts w:ascii="Jameel Noori Nastaleeq" w:hAnsi="Jameel Noori Nastaleeq" w:cs="Jameel Noori Nastaleeq" w:hint="cs"/>
          <w:sz w:val="28"/>
          <w:szCs w:val="28"/>
          <w:rtl/>
        </w:rPr>
        <w:t>۔‘‘</w:t>
      </w:r>
      <w:r w:rsidR="004617BC">
        <w:rPr>
          <w:rFonts w:ascii="Jameel Noori Nastaleeq" w:hAnsi="Jameel Noori Nastaleeq" w:cs="Jameel Noori Nastaleeq" w:hint="cs"/>
          <w:sz w:val="29"/>
          <w:szCs w:val="29"/>
          <w:rtl/>
        </w:rPr>
        <w:t xml:space="preserve"> </w:t>
      </w:r>
      <w:r w:rsidR="004617BC" w:rsidRPr="00E81EF6">
        <w:rPr>
          <w:rFonts w:ascii="Jameel Noori Nastaleeq" w:hAnsi="Jameel Noori Nastaleeq" w:cs="Jameel Noori Nastaleeq" w:hint="cs"/>
          <w:sz w:val="26"/>
          <w:szCs w:val="26"/>
          <w:rtl/>
        </w:rPr>
        <w:t>[</w:t>
      </w:r>
      <w:r w:rsidR="004617BC">
        <w:rPr>
          <w:rFonts w:ascii="Jameel Noori Nastaleeq" w:hAnsi="Jameel Noori Nastaleeq" w:cs="Jameel Noori Nastaleeq" w:hint="cs"/>
          <w:sz w:val="26"/>
          <w:szCs w:val="26"/>
          <w:rtl/>
        </w:rPr>
        <w:t>صحیح / ال</w:t>
      </w:r>
      <w:r w:rsidR="004617BC" w:rsidRPr="00E81EF6">
        <w:rPr>
          <w:rFonts w:ascii="Jameel Noori Nastaleeq" w:hAnsi="Jameel Noori Nastaleeq" w:cs="Jameel Noori Nastaleeq" w:hint="cs"/>
          <w:sz w:val="26"/>
          <w:szCs w:val="26"/>
          <w:rtl/>
        </w:rPr>
        <w:t xml:space="preserve">مستدرک </w:t>
      </w:r>
      <w:r w:rsidR="004617BC">
        <w:rPr>
          <w:rFonts w:ascii="Jameel Noori Nastaleeq" w:hAnsi="Jameel Noori Nastaleeq" w:cs="Jameel Noori Nastaleeq" w:hint="cs"/>
          <w:sz w:val="26"/>
          <w:szCs w:val="26"/>
          <w:rtl/>
        </w:rPr>
        <w:t xml:space="preserve">علی الصحیحین للحاکم : ۵۸، </w:t>
      </w:r>
      <w:r w:rsidR="004617BC" w:rsidRPr="00E81EF6">
        <w:rPr>
          <w:rFonts w:ascii="Jameel Noori Nastaleeq" w:hAnsi="Jameel Noori Nastaleeq" w:cs="Jameel Noori Nastaleeq" w:hint="cs"/>
          <w:sz w:val="26"/>
          <w:szCs w:val="26"/>
          <w:rtl/>
        </w:rPr>
        <w:t>حوالہ: السراج المنیر ۲/۱۰۷۳</w:t>
      </w:r>
      <w:r w:rsidR="004617BC">
        <w:rPr>
          <w:rFonts w:ascii="Jameel Noori Nastaleeq" w:hAnsi="Jameel Noori Nastaleeq" w:cs="Jameel Noori Nastaleeq" w:hint="cs"/>
          <w:sz w:val="26"/>
          <w:szCs w:val="26"/>
          <w:rtl/>
        </w:rPr>
        <w:t>، صحیح الأدب المفرد : ۹۸۶</w:t>
      </w:r>
      <w:r w:rsidR="004617BC" w:rsidRPr="00E81EF6">
        <w:rPr>
          <w:rFonts w:ascii="Jameel Noori Nastaleeq" w:hAnsi="Jameel Noori Nastaleeq" w:cs="Jameel Noori Nastaleeq" w:hint="cs"/>
          <w:sz w:val="26"/>
          <w:szCs w:val="26"/>
          <w:rtl/>
        </w:rPr>
        <w:t>]</w:t>
      </w:r>
    </w:p>
    <w:p w:rsidR="004617BC" w:rsidRDefault="00401524" w:rsidP="004617BC">
      <w:pPr>
        <w:pStyle w:val="NoSpacing"/>
        <w:widowControl w:val="0"/>
        <w:bidi/>
        <w:ind w:firstLine="340"/>
        <w:jc w:val="both"/>
        <w:rPr>
          <w:rFonts w:ascii="Jameel Noori Nastaleeq" w:hAnsi="Jameel Noori Nastaleeq" w:cs="Jameel Noori Nastaleeq"/>
          <w:sz w:val="30"/>
          <w:szCs w:val="30"/>
          <w:rtl/>
        </w:rPr>
      </w:pPr>
      <w:r>
        <w:rPr>
          <w:rFonts w:ascii="Arial" w:hAnsi="Arial" w:cs="Arial"/>
          <w:sz w:val="28"/>
          <w:szCs w:val="28"/>
          <w:rtl/>
        </w:rPr>
        <w:t>◘</w:t>
      </w:r>
      <w:r>
        <w:rPr>
          <w:rFonts w:ascii="Jameel Noori Nastaleeq" w:hAnsi="Jameel Noori Nastaleeq" w:cs="Jameel Noori Nastaleeq" w:hint="cs"/>
          <w:sz w:val="28"/>
          <w:szCs w:val="28"/>
          <w:rtl/>
        </w:rPr>
        <w:t xml:space="preserve"> </w:t>
      </w:r>
      <w:r w:rsidR="004617BC" w:rsidRPr="00DB0187">
        <w:rPr>
          <w:rFonts w:ascii="Jameel Noori Nastaleeq" w:hAnsi="Jameel Noori Nastaleeq" w:cs="Jameel Noori Nastaleeq"/>
          <w:sz w:val="28"/>
          <w:szCs w:val="28"/>
          <w:rtl/>
        </w:rPr>
        <w:t xml:space="preserve">سیدنا انس </w:t>
      </w:r>
      <w:r w:rsidR="004617BC" w:rsidRPr="00DB0187">
        <w:rPr>
          <w:rFonts w:ascii="Jameel Noori Nastaleeq" w:hAnsi="Jameel Noori Nastaleeq" w:cs="Jameel Noori Nastaleeq" w:hint="cs"/>
          <w:sz w:val="28"/>
          <w:szCs w:val="28"/>
          <w:rtl/>
        </w:rPr>
        <w:t xml:space="preserve">بن مالک اور ابن عباس </w:t>
      </w:r>
      <w:r w:rsidR="004617BC">
        <w:rPr>
          <w:rFonts w:ascii="Jameel Noori Nastaleeq" w:hAnsi="Jameel Noori Nastaleeq" w:cs="Jameel Noori Nastaleeq"/>
          <w:sz w:val="28"/>
          <w:szCs w:val="28"/>
          <w:rtl/>
        </w:rPr>
        <w:t>﷢</w:t>
      </w:r>
      <w:r w:rsidR="004617BC" w:rsidRPr="00DB0187">
        <w:rPr>
          <w:rFonts w:ascii="Jameel Noori Nastaleeq" w:hAnsi="Jameel Noori Nastaleeq" w:cs="Jameel Noori Nastaleeq" w:hint="cs"/>
          <w:sz w:val="28"/>
          <w:szCs w:val="28"/>
          <w:rtl/>
        </w:rPr>
        <w:t xml:space="preserve"> </w:t>
      </w:r>
      <w:r w:rsidR="004617BC" w:rsidRPr="00DB0187">
        <w:rPr>
          <w:rFonts w:ascii="Jameel Noori Nastaleeq" w:hAnsi="Jameel Noori Nastaleeq" w:cs="Jameel Noori Nastaleeq"/>
          <w:sz w:val="28"/>
          <w:szCs w:val="28"/>
          <w:rtl/>
        </w:rPr>
        <w:t xml:space="preserve">سے روایت ہے کہ رسول اللہ </w:t>
      </w:r>
      <w:r w:rsidR="004617BC" w:rsidRPr="00DB0187">
        <w:rPr>
          <w:rFonts w:ascii="Jameel Noori Nastaleeq" w:hAnsi="Jameel Noori Nastaleeq" w:cs="Jameel Noori Nastaleeq" w:hint="cs"/>
          <w:sz w:val="28"/>
          <w:szCs w:val="28"/>
          <w:rtl/>
        </w:rPr>
        <w:t>ﷺ</w:t>
      </w:r>
      <w:r w:rsidR="004617BC" w:rsidRPr="00DB0187">
        <w:rPr>
          <w:rFonts w:ascii="Jameel Noori Nastaleeq" w:hAnsi="Jameel Noori Nastaleeq" w:cs="Jameel Noori Nastaleeq"/>
          <w:sz w:val="28"/>
          <w:szCs w:val="28"/>
          <w:rtl/>
        </w:rPr>
        <w:t xml:space="preserve"> نے فرمایا</w:t>
      </w:r>
      <w:r w:rsidR="004617BC" w:rsidRPr="00DB0187">
        <w:rPr>
          <w:rFonts w:ascii="Jameel Noori Nastaleeq" w:hAnsi="Jameel Noori Nastaleeq" w:cs="Jameel Noori Nastaleeq" w:hint="cs"/>
          <w:sz w:val="28"/>
          <w:szCs w:val="28"/>
          <w:rtl/>
        </w:rPr>
        <w:t xml:space="preserve"> : </w:t>
      </w:r>
      <w:r w:rsidR="004617BC" w:rsidRPr="00DB0187">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إِنَّ لِكُلِّ دِي</w:t>
      </w:r>
      <w:r w:rsidR="008809EB">
        <w:rPr>
          <w:rFonts w:ascii="Traditional Arabic" w:hAnsi="Traditional Arabic" w:cs="Traditional Arabic" w:hint="cs"/>
          <w:b/>
          <w:bCs/>
          <w:sz w:val="28"/>
          <w:szCs w:val="28"/>
          <w:rtl/>
        </w:rPr>
        <w:t>ْ</w:t>
      </w:r>
      <w:r w:rsidR="004617BC" w:rsidRPr="00DB0187">
        <w:rPr>
          <w:rFonts w:ascii="Traditional Arabic" w:hAnsi="Traditional Arabic" w:cs="Traditional Arabic"/>
          <w:b/>
          <w:bCs/>
          <w:sz w:val="28"/>
          <w:szCs w:val="28"/>
          <w:rtl/>
        </w:rPr>
        <w:t>نٍ خُلُقًا، وَخُلُقُ الْإِسْلَامِ الْحَيَاءُ</w:t>
      </w:r>
      <w:r w:rsidR="004617BC" w:rsidRPr="00DB0187">
        <w:rPr>
          <w:rFonts w:ascii="Traditional Arabic" w:hAnsi="Traditional Arabic" w:cs="Traditional Arabic" w:hint="cs"/>
          <w:b/>
          <w:bCs/>
          <w:sz w:val="28"/>
          <w:szCs w:val="28"/>
          <w:rtl/>
        </w:rPr>
        <w:t xml:space="preserve">)) </w:t>
      </w:r>
      <w:r w:rsidR="004617BC" w:rsidRPr="00DB0187">
        <w:rPr>
          <w:rFonts w:ascii="Jameel Noori Nastaleeq" w:hAnsi="Jameel Noori Nastaleeq" w:cs="Jameel Noori Nastaleeq"/>
          <w:sz w:val="28"/>
          <w:szCs w:val="28"/>
          <w:rtl/>
        </w:rPr>
        <w:t>’’ہر دین کے لیے ایک اخلاق ہوتا ہے اور اسلام کا اخلاق حیا ہے۔‘‘</w:t>
      </w:r>
      <w:r w:rsidR="004617BC">
        <w:rPr>
          <w:rFonts w:ascii="Jameel Noori Nastaleeq" w:hAnsi="Jameel Noori Nastaleeq" w:cs="Jameel Noori Nastaleeq" w:hint="cs"/>
          <w:sz w:val="29"/>
          <w:szCs w:val="29"/>
          <w:rtl/>
        </w:rPr>
        <w:t xml:space="preserve"> </w:t>
      </w:r>
      <w:r w:rsidR="004617BC" w:rsidRPr="00E81EF6">
        <w:rPr>
          <w:rFonts w:ascii="Jameel Noori Nastaleeq" w:hAnsi="Jameel Noori Nastaleeq" w:cs="Jameel Noori Nastaleeq" w:hint="cs"/>
          <w:sz w:val="26"/>
          <w:szCs w:val="26"/>
          <w:rtl/>
        </w:rPr>
        <w:t>[</w:t>
      </w:r>
      <w:r w:rsidR="004617BC">
        <w:rPr>
          <w:rFonts w:ascii="Jameel Noori Nastaleeq" w:hAnsi="Jameel Noori Nastaleeq" w:cs="Jameel Noori Nastaleeq" w:hint="cs"/>
          <w:sz w:val="26"/>
          <w:szCs w:val="26"/>
          <w:rtl/>
        </w:rPr>
        <w:t xml:space="preserve">حسن / سنن </w:t>
      </w:r>
      <w:r w:rsidR="004617BC" w:rsidRPr="00E81EF6">
        <w:rPr>
          <w:rFonts w:ascii="Jameel Noori Nastaleeq" w:hAnsi="Jameel Noori Nastaleeq" w:cs="Jameel Noori Nastaleeq"/>
          <w:sz w:val="26"/>
          <w:szCs w:val="26"/>
          <w:rtl/>
        </w:rPr>
        <w:t>ابن ماجہ: ۴۱۸۱، ۴۱۸۲، سلسلۃ الأحاديث الصحیحۃ : ۹۴۰</w:t>
      </w:r>
      <w:r w:rsidR="004617BC" w:rsidRPr="00E81EF6">
        <w:rPr>
          <w:rFonts w:ascii="Jameel Noori Nastaleeq" w:hAnsi="Jameel Noori Nastaleeq" w:cs="Jameel Noori Nastaleeq" w:hint="cs"/>
          <w:sz w:val="26"/>
          <w:szCs w:val="26"/>
          <w:rtl/>
        </w:rPr>
        <w:t>]</w:t>
      </w:r>
    </w:p>
    <w:p w:rsidR="004617BC" w:rsidRPr="00B23EF3" w:rsidRDefault="00401524" w:rsidP="004617BC">
      <w:pPr>
        <w:pStyle w:val="NoSpacing"/>
        <w:widowControl w:val="0"/>
        <w:bidi/>
        <w:ind w:firstLine="340"/>
        <w:jc w:val="both"/>
        <w:rPr>
          <w:rFonts w:ascii="Jameel Noori Nastaleeq" w:hAnsi="Jameel Noori Nastaleeq" w:cs="Jameel Noori Nastaleeq"/>
          <w:sz w:val="29"/>
          <w:szCs w:val="29"/>
          <w:rtl/>
        </w:rPr>
      </w:pPr>
      <w:r>
        <w:rPr>
          <w:rFonts w:ascii="Arial" w:hAnsi="Arial" w:cs="Arial"/>
          <w:sz w:val="28"/>
          <w:szCs w:val="28"/>
          <w:rtl/>
        </w:rPr>
        <w:t>◘</w:t>
      </w:r>
      <w:r>
        <w:rPr>
          <w:rFonts w:ascii="Jameel Noori Nastaleeq" w:hAnsi="Jameel Noori Nastaleeq" w:cs="Jameel Noori Nastaleeq" w:hint="cs"/>
          <w:sz w:val="28"/>
          <w:szCs w:val="28"/>
          <w:rtl/>
        </w:rPr>
        <w:t xml:space="preserve"> </w:t>
      </w:r>
      <w:r w:rsidR="004617BC" w:rsidRPr="00B23EF3">
        <w:rPr>
          <w:rFonts w:ascii="Jameel Noori Nastaleeq" w:hAnsi="Jameel Noori Nastaleeq" w:cs="Jameel Noori Nastaleeq"/>
          <w:sz w:val="28"/>
          <w:szCs w:val="28"/>
          <w:rtl/>
        </w:rPr>
        <w:t>سیدنا ابو</w:t>
      </w:r>
      <w:r w:rsidR="004617BC" w:rsidRPr="00B23EF3">
        <w:rPr>
          <w:rFonts w:ascii="Jameel Noori Nastaleeq" w:hAnsi="Jameel Noori Nastaleeq" w:cs="Jameel Noori Nastaleeq" w:hint="cs"/>
          <w:sz w:val="28"/>
          <w:szCs w:val="28"/>
          <w:rtl/>
        </w:rPr>
        <w:t xml:space="preserve"> </w:t>
      </w:r>
      <w:r w:rsidR="004617BC" w:rsidRPr="00B23EF3">
        <w:rPr>
          <w:rFonts w:ascii="Jameel Noori Nastaleeq" w:hAnsi="Jameel Noori Nastaleeq" w:cs="Jameel Noori Nastaleeq"/>
          <w:sz w:val="28"/>
          <w:szCs w:val="28"/>
          <w:rtl/>
        </w:rPr>
        <w:t xml:space="preserve">ہریرہ </w:t>
      </w:r>
      <w:r w:rsidR="004617BC">
        <w:rPr>
          <w:rFonts w:ascii="Jameel Noori Nastaleeq" w:hAnsi="Jameel Noori Nastaleeq" w:cs="Jameel Noori Nastaleeq"/>
          <w:sz w:val="28"/>
          <w:szCs w:val="28"/>
          <w:rtl/>
        </w:rPr>
        <w:t>﷜</w:t>
      </w:r>
      <w:r w:rsidR="004617BC" w:rsidRPr="00B23EF3">
        <w:rPr>
          <w:rFonts w:ascii="Jameel Noori Nastaleeq" w:hAnsi="Jameel Noori Nastaleeq" w:cs="Jameel Noori Nastaleeq"/>
          <w:sz w:val="28"/>
          <w:szCs w:val="28"/>
          <w:rtl/>
        </w:rPr>
        <w:t xml:space="preserve"> سے روایت ہے ک</w:t>
      </w:r>
      <w:r w:rsidR="004617BC" w:rsidRPr="00B23EF3">
        <w:rPr>
          <w:rFonts w:ascii="Jameel Noori Nastaleeq" w:hAnsi="Jameel Noori Nastaleeq" w:cs="Jameel Noori Nastaleeq" w:hint="cs"/>
          <w:sz w:val="28"/>
          <w:szCs w:val="28"/>
          <w:rtl/>
        </w:rPr>
        <w:t>ہ رسول اللہ ﷺ</w:t>
      </w:r>
      <w:r w:rsidR="004617BC" w:rsidRPr="00B23EF3">
        <w:rPr>
          <w:rFonts w:ascii="Jameel Noori Nastaleeq" w:hAnsi="Jameel Noori Nastaleeq" w:cs="Jameel Noori Nastaleeq"/>
          <w:sz w:val="28"/>
          <w:szCs w:val="28"/>
          <w:rtl/>
        </w:rPr>
        <w:t xml:space="preserve"> نے فرمایا</w:t>
      </w:r>
      <w:r w:rsidR="004617BC" w:rsidRPr="00B23EF3">
        <w:rPr>
          <w:rFonts w:ascii="Jameel Noori Nastaleeq" w:hAnsi="Jameel Noori Nastaleeq" w:cs="Jameel Noori Nastaleeq" w:hint="cs"/>
          <w:sz w:val="28"/>
          <w:szCs w:val="28"/>
          <w:rtl/>
        </w:rPr>
        <w:t xml:space="preserve"> : </w:t>
      </w:r>
      <w:r w:rsidR="004617BC" w:rsidRPr="00B23EF3">
        <w:rPr>
          <w:rFonts w:ascii="Traditional Arabic" w:hAnsi="Traditional Arabic" w:cs="Traditional Arabic" w:hint="cs"/>
          <w:b/>
          <w:bCs/>
          <w:sz w:val="28"/>
          <w:szCs w:val="28"/>
          <w:rtl/>
        </w:rPr>
        <w:t>((</w:t>
      </w:r>
      <w:r w:rsidR="004617BC" w:rsidRPr="00B23EF3">
        <w:rPr>
          <w:rFonts w:ascii="Traditional Arabic" w:hAnsi="Traditional Arabic" w:cs="Traditional Arabic"/>
          <w:b/>
          <w:bCs/>
          <w:sz w:val="28"/>
          <w:szCs w:val="28"/>
          <w:rtl/>
        </w:rPr>
        <w:t>ا</w:t>
      </w:r>
      <w:r w:rsidR="009F03EA">
        <w:rPr>
          <w:rFonts w:ascii="Traditional Arabic" w:hAnsi="Traditional Arabic" w:cs="Traditional Arabic" w:hint="cs"/>
          <w:b/>
          <w:bCs/>
          <w:sz w:val="28"/>
          <w:szCs w:val="28"/>
          <w:rtl/>
        </w:rPr>
        <w:t>َ</w:t>
      </w:r>
      <w:r w:rsidR="004617BC" w:rsidRPr="00B23EF3">
        <w:rPr>
          <w:rFonts w:ascii="Traditional Arabic" w:hAnsi="Traditional Arabic" w:cs="Traditional Arabic"/>
          <w:b/>
          <w:bCs/>
          <w:sz w:val="28"/>
          <w:szCs w:val="28"/>
          <w:rtl/>
        </w:rPr>
        <w:t>لْ</w:t>
      </w:r>
      <w:r w:rsidR="004617BC" w:rsidRPr="00B23EF3">
        <w:rPr>
          <w:rFonts w:ascii="Traditional Arabic" w:hAnsi="Traditional Arabic" w:cs="Traditional Arabic" w:hint="cs"/>
          <w:b/>
          <w:bCs/>
          <w:sz w:val="28"/>
          <w:szCs w:val="28"/>
          <w:rtl/>
        </w:rPr>
        <w:t>ـ</w:t>
      </w:r>
      <w:r w:rsidR="004617BC" w:rsidRPr="00B23EF3">
        <w:rPr>
          <w:rFonts w:ascii="Traditional Arabic" w:hAnsi="Traditional Arabic" w:cs="Traditional Arabic"/>
          <w:b/>
          <w:bCs/>
          <w:sz w:val="28"/>
          <w:szCs w:val="28"/>
          <w:rtl/>
        </w:rPr>
        <w:t>حَيَاءُ مِنَ الْإِي</w:t>
      </w:r>
      <w:r w:rsidR="004617BC" w:rsidRPr="00B23EF3">
        <w:rPr>
          <w:rFonts w:ascii="Traditional Arabic" w:hAnsi="Traditional Arabic" w:cs="Traditional Arabic" w:hint="cs"/>
          <w:b/>
          <w:bCs/>
          <w:sz w:val="28"/>
          <w:szCs w:val="28"/>
          <w:rtl/>
        </w:rPr>
        <w:t>ـ</w:t>
      </w:r>
      <w:r w:rsidR="004617BC" w:rsidRPr="00B23EF3">
        <w:rPr>
          <w:rFonts w:ascii="Traditional Arabic" w:hAnsi="Traditional Arabic" w:cs="Traditional Arabic"/>
          <w:b/>
          <w:bCs/>
          <w:sz w:val="28"/>
          <w:szCs w:val="28"/>
          <w:rtl/>
        </w:rPr>
        <w:t>مَانِ، وَالْإِي</w:t>
      </w:r>
      <w:r w:rsidR="004617BC" w:rsidRPr="00B23EF3">
        <w:rPr>
          <w:rFonts w:ascii="Traditional Arabic" w:hAnsi="Traditional Arabic" w:cs="Traditional Arabic" w:hint="cs"/>
          <w:b/>
          <w:bCs/>
          <w:sz w:val="28"/>
          <w:szCs w:val="28"/>
          <w:rtl/>
        </w:rPr>
        <w:t>ـ</w:t>
      </w:r>
      <w:r w:rsidR="004617BC" w:rsidRPr="00B23EF3">
        <w:rPr>
          <w:rFonts w:ascii="Traditional Arabic" w:hAnsi="Traditional Arabic" w:cs="Traditional Arabic"/>
          <w:b/>
          <w:bCs/>
          <w:sz w:val="28"/>
          <w:szCs w:val="28"/>
          <w:rtl/>
        </w:rPr>
        <w:t>مَانُ فِي الْ</w:t>
      </w:r>
      <w:r w:rsidR="004617BC" w:rsidRPr="00B23EF3">
        <w:rPr>
          <w:rFonts w:ascii="Traditional Arabic" w:hAnsi="Traditional Arabic" w:cs="Traditional Arabic" w:hint="cs"/>
          <w:b/>
          <w:bCs/>
          <w:sz w:val="28"/>
          <w:szCs w:val="28"/>
          <w:rtl/>
        </w:rPr>
        <w:t>ـ</w:t>
      </w:r>
      <w:r w:rsidR="004617BC" w:rsidRPr="00B23EF3">
        <w:rPr>
          <w:rFonts w:ascii="Traditional Arabic" w:hAnsi="Traditional Arabic" w:cs="Traditional Arabic"/>
          <w:b/>
          <w:bCs/>
          <w:sz w:val="28"/>
          <w:szCs w:val="28"/>
          <w:rtl/>
        </w:rPr>
        <w:t xml:space="preserve">جَنَّةِ، وَالْبَذَاءُ مِنَ </w:t>
      </w:r>
      <w:r w:rsidR="004617BC" w:rsidRPr="002A6807">
        <w:rPr>
          <w:rFonts w:ascii="Traditional Arabic" w:hAnsi="Traditional Arabic" w:cs="Traditional Arabic"/>
          <w:b/>
          <w:bCs/>
          <w:sz w:val="28"/>
          <w:szCs w:val="28"/>
          <w:rtl/>
        </w:rPr>
        <w:t>الْ</w:t>
      </w:r>
      <w:r w:rsidR="004617BC" w:rsidRPr="002A6807">
        <w:rPr>
          <w:rFonts w:ascii="Traditional Arabic" w:hAnsi="Traditional Arabic" w:cs="Traditional Arabic" w:hint="cs"/>
          <w:b/>
          <w:bCs/>
          <w:sz w:val="28"/>
          <w:szCs w:val="28"/>
          <w:rtl/>
        </w:rPr>
        <w:t>ـ</w:t>
      </w:r>
      <w:r w:rsidR="004617BC" w:rsidRPr="002A6807">
        <w:rPr>
          <w:rFonts w:ascii="Traditional Arabic" w:hAnsi="Traditional Arabic" w:cs="Traditional Arabic"/>
          <w:b/>
          <w:bCs/>
          <w:sz w:val="28"/>
          <w:szCs w:val="28"/>
          <w:rtl/>
        </w:rPr>
        <w:t>جَفَاءِ، وَالْ</w:t>
      </w:r>
      <w:r w:rsidR="004617BC" w:rsidRPr="002A6807">
        <w:rPr>
          <w:rFonts w:ascii="Traditional Arabic" w:hAnsi="Traditional Arabic" w:cs="Traditional Arabic" w:hint="cs"/>
          <w:b/>
          <w:bCs/>
          <w:sz w:val="28"/>
          <w:szCs w:val="28"/>
          <w:rtl/>
        </w:rPr>
        <w:t>ـ</w:t>
      </w:r>
      <w:r w:rsidR="004617BC" w:rsidRPr="002A6807">
        <w:rPr>
          <w:rFonts w:ascii="Traditional Arabic" w:hAnsi="Traditional Arabic" w:cs="Traditional Arabic"/>
          <w:b/>
          <w:bCs/>
          <w:sz w:val="28"/>
          <w:szCs w:val="28"/>
          <w:rtl/>
        </w:rPr>
        <w:t>جَفَاءُ فِي النَّارِ</w:t>
      </w:r>
      <w:r w:rsidR="004617BC" w:rsidRPr="002A6807">
        <w:rPr>
          <w:rFonts w:ascii="Traditional Arabic" w:hAnsi="Traditional Arabic" w:cs="Traditional Arabic" w:hint="cs"/>
          <w:b/>
          <w:bCs/>
          <w:sz w:val="28"/>
          <w:szCs w:val="28"/>
          <w:rtl/>
        </w:rPr>
        <w:t>))</w:t>
      </w:r>
      <w:r w:rsidR="004617BC" w:rsidRPr="002A6807">
        <w:rPr>
          <w:rFonts w:ascii="Jameel Noori Nastaleeq" w:hAnsi="Jameel Noori Nastaleeq" w:cs="Jameel Noori Nastaleeq" w:hint="cs"/>
          <w:b/>
          <w:bCs/>
          <w:sz w:val="28"/>
          <w:szCs w:val="28"/>
          <w:rtl/>
        </w:rPr>
        <w:t xml:space="preserve"> </w:t>
      </w:r>
      <w:r w:rsidR="004617BC" w:rsidRPr="002A6807">
        <w:rPr>
          <w:rFonts w:ascii="Jameel Noori Nastaleeq" w:hAnsi="Jameel Noori Nastaleeq" w:cs="Jameel Noori Nastaleeq"/>
          <w:sz w:val="28"/>
          <w:szCs w:val="28"/>
          <w:rtl/>
        </w:rPr>
        <w:t>”حیا ایمان سے ہے اور ایمان جنت میں لے جانے والی ہے۔ اور بدکلامی ظلم</w:t>
      </w:r>
      <w:r w:rsidR="004617BC" w:rsidRPr="00B23EF3">
        <w:rPr>
          <w:rFonts w:ascii="Jameel Noori Nastaleeq" w:hAnsi="Jameel Noori Nastaleeq" w:cs="Jameel Noori Nastaleeq"/>
          <w:sz w:val="28"/>
          <w:szCs w:val="28"/>
          <w:rtl/>
        </w:rPr>
        <w:t xml:space="preserve"> سے ہے اور ظلم جہنم میں لے جانے والی ہے۔“</w:t>
      </w:r>
      <w:r w:rsidR="004617BC" w:rsidRPr="00B23EF3">
        <w:rPr>
          <w:rFonts w:ascii="Jameel Noori Nastaleeq" w:hAnsi="Jameel Noori Nastaleeq" w:cs="Jameel Noori Nastaleeq" w:hint="cs"/>
          <w:sz w:val="29"/>
          <w:szCs w:val="29"/>
          <w:rtl/>
        </w:rPr>
        <w:t xml:space="preserve"> </w:t>
      </w:r>
      <w:r w:rsidR="004617BC">
        <w:rPr>
          <w:rFonts w:ascii="Jameel Noori Nastaleeq" w:hAnsi="Jameel Noori Nastaleeq" w:cs="Jameel Noori Nastaleeq" w:hint="cs"/>
          <w:sz w:val="26"/>
          <w:szCs w:val="26"/>
          <w:rtl/>
        </w:rPr>
        <w:t>[صحیح / سنن</w:t>
      </w:r>
      <w:r w:rsidR="004617BC" w:rsidRPr="00B23EF3">
        <w:rPr>
          <w:rFonts w:ascii="Jameel Noori Nastaleeq" w:hAnsi="Jameel Noori Nastaleeq" w:cs="Jameel Noori Nastaleeq" w:hint="cs"/>
          <w:sz w:val="26"/>
          <w:szCs w:val="26"/>
          <w:rtl/>
        </w:rPr>
        <w:t xml:space="preserve"> </w:t>
      </w:r>
      <w:r w:rsidR="004617BC" w:rsidRPr="00B23EF3">
        <w:rPr>
          <w:rFonts w:ascii="Jameel Noori Nastaleeq" w:hAnsi="Jameel Noori Nastaleeq" w:cs="Jameel Noori Nastaleeq"/>
          <w:sz w:val="26"/>
          <w:szCs w:val="26"/>
          <w:rtl/>
        </w:rPr>
        <w:t xml:space="preserve">ترمذی </w:t>
      </w:r>
      <w:r w:rsidR="004617BC">
        <w:rPr>
          <w:rFonts w:ascii="Jameel Noori Nastaleeq" w:hAnsi="Jameel Noori Nastaleeq" w:cs="Jameel Noori Nastaleeq" w:hint="cs"/>
          <w:sz w:val="26"/>
          <w:szCs w:val="26"/>
          <w:rtl/>
        </w:rPr>
        <w:t xml:space="preserve">: ۲۰۰۹، </w:t>
      </w:r>
      <w:r w:rsidR="004617BC" w:rsidRPr="00B23EF3">
        <w:rPr>
          <w:rFonts w:ascii="Jameel Noori Nastaleeq" w:hAnsi="Jameel Noori Nastaleeq" w:cs="Jameel Noori Nastaleeq" w:hint="cs"/>
          <w:sz w:val="26"/>
          <w:szCs w:val="26"/>
          <w:rtl/>
        </w:rPr>
        <w:t xml:space="preserve">سلسلۃ </w:t>
      </w:r>
      <w:r w:rsidR="004617BC">
        <w:rPr>
          <w:rFonts w:ascii="Jameel Noori Nastaleeq" w:hAnsi="Jameel Noori Nastaleeq" w:cs="Jameel Noori Nastaleeq" w:hint="cs"/>
          <w:sz w:val="26"/>
          <w:szCs w:val="26"/>
          <w:rtl/>
        </w:rPr>
        <w:t xml:space="preserve">الأحادیث </w:t>
      </w:r>
      <w:r w:rsidR="004617BC" w:rsidRPr="00B23EF3">
        <w:rPr>
          <w:rFonts w:ascii="Jameel Noori Nastaleeq" w:hAnsi="Jameel Noori Nastaleeq" w:cs="Jameel Noori Nastaleeq" w:hint="cs"/>
          <w:sz w:val="26"/>
          <w:szCs w:val="26"/>
          <w:rtl/>
        </w:rPr>
        <w:t>الصحیحۃ : ۴۹۵]</w:t>
      </w:r>
    </w:p>
    <w:p w:rsidR="004617BC" w:rsidRPr="0055022E" w:rsidRDefault="00401524" w:rsidP="004617BC">
      <w:pPr>
        <w:pStyle w:val="NoSpacing"/>
        <w:widowControl w:val="0"/>
        <w:bidi/>
        <w:ind w:firstLine="340"/>
        <w:jc w:val="both"/>
        <w:rPr>
          <w:rFonts w:ascii="Jameel Noori Nastaleeq" w:hAnsi="Jameel Noori Nastaleeq" w:cs="Jameel Noori Nastaleeq"/>
          <w:spacing w:val="-6"/>
          <w:sz w:val="29"/>
          <w:szCs w:val="29"/>
          <w:rtl/>
        </w:rPr>
      </w:pPr>
      <w:r>
        <w:rPr>
          <w:rFonts w:ascii="Arial" w:hAnsi="Arial" w:cs="Arial"/>
          <w:spacing w:val="-6"/>
          <w:sz w:val="28"/>
          <w:szCs w:val="28"/>
          <w:rtl/>
        </w:rPr>
        <w:t>◘</w:t>
      </w:r>
      <w:r>
        <w:rPr>
          <w:rFonts w:ascii="Jameel Noori Nastaleeq" w:hAnsi="Jameel Noori Nastaleeq" w:cs="Jameel Noori Nastaleeq" w:hint="cs"/>
          <w:spacing w:val="-6"/>
          <w:sz w:val="28"/>
          <w:szCs w:val="28"/>
          <w:rtl/>
        </w:rPr>
        <w:t xml:space="preserve"> </w:t>
      </w:r>
      <w:r w:rsidR="004617BC" w:rsidRPr="0055022E">
        <w:rPr>
          <w:rFonts w:ascii="Jameel Noori Nastaleeq" w:hAnsi="Jameel Noori Nastaleeq" w:cs="Jameel Noori Nastaleeq"/>
          <w:spacing w:val="-6"/>
          <w:sz w:val="28"/>
          <w:szCs w:val="28"/>
          <w:rtl/>
        </w:rPr>
        <w:t xml:space="preserve">سیدنا ابو امامہ </w:t>
      </w:r>
      <w:r w:rsidR="004617BC" w:rsidRPr="0055022E">
        <w:rPr>
          <w:rFonts w:ascii="Jameel Noori Nastaleeq" w:hAnsi="Jameel Noori Nastaleeq" w:cs="Jameel Noori Nastaleeq" w:hint="cs"/>
          <w:spacing w:val="-6"/>
          <w:sz w:val="28"/>
          <w:szCs w:val="28"/>
          <w:rtl/>
        </w:rPr>
        <w:t xml:space="preserve">باہلی </w:t>
      </w:r>
      <w:r w:rsidR="004617BC" w:rsidRPr="0055022E">
        <w:rPr>
          <w:rFonts w:ascii="Jameel Noori Nastaleeq" w:hAnsi="Jameel Noori Nastaleeq" w:cs="Jameel Noori Nastaleeq"/>
          <w:spacing w:val="-6"/>
          <w:sz w:val="28"/>
          <w:szCs w:val="28"/>
          <w:rtl/>
        </w:rPr>
        <w:t>﷜ سے روایت ہے کہ نبی</w:t>
      </w:r>
      <w:r w:rsidR="004617BC" w:rsidRPr="0055022E">
        <w:rPr>
          <w:rFonts w:ascii="Jameel Noori Nastaleeq" w:hAnsi="Jameel Noori Nastaleeq" w:cs="Jameel Noori Nastaleeq" w:hint="cs"/>
          <w:spacing w:val="-6"/>
          <w:sz w:val="28"/>
          <w:szCs w:val="28"/>
          <w:rtl/>
        </w:rPr>
        <w:t xml:space="preserve"> ﷺ</w:t>
      </w:r>
      <w:r w:rsidR="004617BC" w:rsidRPr="0055022E">
        <w:rPr>
          <w:rFonts w:ascii="Jameel Noori Nastaleeq" w:hAnsi="Jameel Noori Nastaleeq" w:cs="Jameel Noori Nastaleeq"/>
          <w:spacing w:val="-6"/>
          <w:sz w:val="28"/>
          <w:szCs w:val="28"/>
          <w:rtl/>
        </w:rPr>
        <w:t xml:space="preserve"> نے فرمایا</w:t>
      </w:r>
      <w:r w:rsidR="004617BC" w:rsidRPr="0055022E">
        <w:rPr>
          <w:rFonts w:ascii="Jameel Noori Nastaleeq" w:hAnsi="Jameel Noori Nastaleeq" w:cs="Jameel Noori Nastaleeq"/>
          <w:spacing w:val="-6"/>
          <w:sz w:val="28"/>
          <w:szCs w:val="28"/>
        </w:rPr>
        <w:t xml:space="preserve"> </w:t>
      </w:r>
      <w:r w:rsidR="004617BC" w:rsidRPr="0055022E">
        <w:rPr>
          <w:rFonts w:ascii="Jameel Noori Nastaleeq" w:hAnsi="Jameel Noori Nastaleeq" w:cs="Jameel Noori Nastaleeq" w:hint="cs"/>
          <w:spacing w:val="-6"/>
          <w:sz w:val="28"/>
          <w:szCs w:val="28"/>
          <w:rtl/>
        </w:rPr>
        <w:t xml:space="preserve">: </w:t>
      </w:r>
      <w:r w:rsidR="004617BC" w:rsidRPr="0055022E">
        <w:rPr>
          <w:rFonts w:ascii="Traditional Arabic" w:hAnsi="Traditional Arabic" w:cs="Traditional Arabic" w:hint="cs"/>
          <w:b/>
          <w:bCs/>
          <w:spacing w:val="-6"/>
          <w:sz w:val="28"/>
          <w:szCs w:val="28"/>
          <w:rtl/>
        </w:rPr>
        <w:t>((</w:t>
      </w:r>
      <w:r w:rsidR="004617BC" w:rsidRPr="0055022E">
        <w:rPr>
          <w:rFonts w:ascii="Traditional Arabic" w:hAnsi="Traditional Arabic" w:cs="Traditional Arabic"/>
          <w:b/>
          <w:bCs/>
          <w:spacing w:val="-6"/>
          <w:sz w:val="28"/>
          <w:szCs w:val="28"/>
          <w:rtl/>
        </w:rPr>
        <w:t>الْ</w:t>
      </w:r>
      <w:r w:rsidR="004617BC" w:rsidRPr="0055022E">
        <w:rPr>
          <w:rFonts w:ascii="Traditional Arabic" w:hAnsi="Traditional Arabic" w:cs="Traditional Arabic" w:hint="cs"/>
          <w:b/>
          <w:bCs/>
          <w:spacing w:val="-6"/>
          <w:sz w:val="28"/>
          <w:szCs w:val="28"/>
          <w:rtl/>
        </w:rPr>
        <w:t>ـ</w:t>
      </w:r>
      <w:r w:rsidR="004617BC" w:rsidRPr="0055022E">
        <w:rPr>
          <w:rFonts w:ascii="Traditional Arabic" w:hAnsi="Traditional Arabic" w:cs="Traditional Arabic"/>
          <w:b/>
          <w:bCs/>
          <w:spacing w:val="-6"/>
          <w:sz w:val="28"/>
          <w:szCs w:val="28"/>
          <w:rtl/>
        </w:rPr>
        <w:t>حَيَاءُ وَالْعِيُّ شُعْبَتَانِ مِنَ الْإِي</w:t>
      </w:r>
      <w:r w:rsidR="004617BC" w:rsidRPr="0055022E">
        <w:rPr>
          <w:rFonts w:ascii="Traditional Arabic" w:hAnsi="Traditional Arabic" w:cs="Traditional Arabic" w:hint="cs"/>
          <w:b/>
          <w:bCs/>
          <w:spacing w:val="-6"/>
          <w:sz w:val="28"/>
          <w:szCs w:val="28"/>
          <w:rtl/>
        </w:rPr>
        <w:t>ـ</w:t>
      </w:r>
      <w:r w:rsidR="004617BC" w:rsidRPr="0055022E">
        <w:rPr>
          <w:rFonts w:ascii="Traditional Arabic" w:hAnsi="Traditional Arabic" w:cs="Traditional Arabic"/>
          <w:b/>
          <w:bCs/>
          <w:spacing w:val="-6"/>
          <w:sz w:val="28"/>
          <w:szCs w:val="28"/>
          <w:rtl/>
        </w:rPr>
        <w:t>مَانِ، وَالْبَذَاءُ وَالْبَيَانُ شُعْبَتَانِ مِنَ النِّفَاقِ</w:t>
      </w:r>
      <w:r w:rsidR="004617BC" w:rsidRPr="0055022E">
        <w:rPr>
          <w:rFonts w:ascii="Traditional Arabic" w:hAnsi="Traditional Arabic" w:cs="Traditional Arabic" w:hint="cs"/>
          <w:b/>
          <w:bCs/>
          <w:spacing w:val="-6"/>
          <w:sz w:val="28"/>
          <w:szCs w:val="28"/>
          <w:rtl/>
        </w:rPr>
        <w:t xml:space="preserve">)) </w:t>
      </w:r>
      <w:r w:rsidR="004617BC" w:rsidRPr="0055022E">
        <w:rPr>
          <w:rFonts w:ascii="Jameel Noori Nastaleeq" w:hAnsi="Jameel Noori Nastaleeq" w:cs="Jameel Noori Nastaleeq" w:hint="cs"/>
          <w:spacing w:val="-6"/>
          <w:sz w:val="28"/>
          <w:szCs w:val="28"/>
          <w:rtl/>
        </w:rPr>
        <w:t>’’</w:t>
      </w:r>
      <w:r w:rsidR="004617BC" w:rsidRPr="0055022E">
        <w:rPr>
          <w:rFonts w:ascii="Jameel Noori Nastaleeq" w:hAnsi="Jameel Noori Nastaleeq" w:cs="Jameel Noori Nastaleeq"/>
          <w:spacing w:val="-6"/>
          <w:sz w:val="28"/>
          <w:szCs w:val="28"/>
          <w:rtl/>
        </w:rPr>
        <w:t>حیا اور کم گوئی ایمان کی دو شاخیں ہیں، جب کہ بد کلامی اور کثرت</w:t>
      </w:r>
      <w:r w:rsidR="004617BC" w:rsidRPr="0055022E">
        <w:rPr>
          <w:rFonts w:ascii="Jameel Noori Nastaleeq" w:hAnsi="Jameel Noori Nastaleeq" w:cs="Jameel Noori Nastaleeq" w:hint="cs"/>
          <w:spacing w:val="-6"/>
          <w:sz w:val="28"/>
          <w:szCs w:val="28"/>
          <w:rtl/>
        </w:rPr>
        <w:t>ِ</w:t>
      </w:r>
      <w:r w:rsidR="004617BC" w:rsidRPr="0055022E">
        <w:rPr>
          <w:rFonts w:ascii="Jameel Noori Nastaleeq" w:hAnsi="Jameel Noori Nastaleeq" w:cs="Jameel Noori Nastaleeq"/>
          <w:spacing w:val="-6"/>
          <w:sz w:val="28"/>
          <w:szCs w:val="28"/>
          <w:rtl/>
        </w:rPr>
        <w:t xml:space="preserve"> کلام نفاق کی دو شاخیں ہیں۔“</w:t>
      </w:r>
      <w:r w:rsidR="004617BC" w:rsidRPr="0055022E">
        <w:rPr>
          <w:rFonts w:ascii="Jameel Noori Nastaleeq" w:hAnsi="Jameel Noori Nastaleeq" w:cs="Jameel Noori Nastaleeq" w:hint="cs"/>
          <w:spacing w:val="-6"/>
          <w:sz w:val="28"/>
          <w:szCs w:val="28"/>
          <w:rtl/>
        </w:rPr>
        <w:t xml:space="preserve"> </w:t>
      </w:r>
      <w:r w:rsidR="004617BC" w:rsidRPr="0055022E">
        <w:rPr>
          <w:rFonts w:ascii="Jameel Noori Nastaleeq" w:hAnsi="Jameel Noori Nastaleeq" w:cs="Jameel Noori Nastaleeq" w:hint="cs"/>
          <w:spacing w:val="-6"/>
          <w:sz w:val="24"/>
          <w:szCs w:val="24"/>
          <w:rtl/>
        </w:rPr>
        <w:t>[صحیح/سنن ترمذی: ۲۰۲۷، مسند احمد: ۲۲۳۱۲، السراج المنیر ۲/۱۰۷۴]</w:t>
      </w:r>
    </w:p>
    <w:p w:rsidR="004617BC" w:rsidRPr="00401524" w:rsidRDefault="00401524" w:rsidP="004617BC">
      <w:pPr>
        <w:pStyle w:val="NoSpacing"/>
        <w:widowControl w:val="0"/>
        <w:bidi/>
        <w:ind w:firstLine="340"/>
        <w:jc w:val="both"/>
        <w:rPr>
          <w:rFonts w:ascii="Jameel Noori Nastaleeq" w:hAnsi="Jameel Noori Nastaleeq" w:cs="Jameel Noori Nastaleeq"/>
          <w:sz w:val="26"/>
          <w:szCs w:val="26"/>
          <w:rtl/>
        </w:rPr>
      </w:pPr>
      <w:r w:rsidRPr="00401524">
        <w:rPr>
          <w:rFonts w:ascii="Arial" w:hAnsi="Arial" w:cs="Arial"/>
          <w:sz w:val="28"/>
          <w:szCs w:val="28"/>
          <w:rtl/>
        </w:rPr>
        <w:lastRenderedPageBreak/>
        <w:t>◘</w:t>
      </w:r>
      <w:r w:rsidRPr="00401524">
        <w:rPr>
          <w:rFonts w:ascii="Jameel Noori Nastaleeq" w:hAnsi="Jameel Noori Nastaleeq" w:cs="Jameel Noori Nastaleeq" w:hint="cs"/>
          <w:sz w:val="28"/>
          <w:szCs w:val="28"/>
          <w:rtl/>
        </w:rPr>
        <w:t xml:space="preserve"> </w:t>
      </w:r>
      <w:r w:rsidR="004617BC" w:rsidRPr="00401524">
        <w:rPr>
          <w:rFonts w:ascii="Jameel Noori Nastaleeq" w:hAnsi="Jameel Noori Nastaleeq" w:cs="Jameel Noori Nastaleeq"/>
          <w:sz w:val="28"/>
          <w:szCs w:val="28"/>
          <w:rtl/>
        </w:rPr>
        <w:t xml:space="preserve">سیدنا عبد اللہ بن عمر ﷠ سے روایت ہے کہ ایک مرتبہ رسول اللہ </w:t>
      </w:r>
      <w:r w:rsidR="004617BC" w:rsidRPr="00401524">
        <w:rPr>
          <w:rFonts w:ascii="Jameel Noori Nastaleeq" w:hAnsi="Jameel Noori Nastaleeq" w:cs="Jameel Noori Nastaleeq" w:hint="cs"/>
          <w:sz w:val="28"/>
          <w:szCs w:val="28"/>
          <w:rtl/>
        </w:rPr>
        <w:t>ﷺ</w:t>
      </w:r>
      <w:r w:rsidR="004617BC" w:rsidRPr="00401524">
        <w:rPr>
          <w:rFonts w:ascii="Jameel Noori Nastaleeq" w:hAnsi="Jameel Noori Nastaleeq" w:cs="Jameel Noori Nastaleeq"/>
          <w:sz w:val="28"/>
          <w:szCs w:val="28"/>
          <w:rtl/>
        </w:rPr>
        <w:t xml:space="preserve"> کا گزر ایک انصاری آدمی کے پاس سے ہوا اس حال میں کہ وہ اپنے بھائی کو حیا کے بارے میں نصیحت کر رہا تھا</w:t>
      </w:r>
      <w:r w:rsidR="004617BC" w:rsidRPr="00401524">
        <w:rPr>
          <w:rFonts w:ascii="Jameel Noori Nastaleeq" w:hAnsi="Jameel Noori Nastaleeq" w:cs="Jameel Noori Nastaleeq" w:hint="cs"/>
          <w:sz w:val="28"/>
          <w:szCs w:val="28"/>
          <w:rtl/>
        </w:rPr>
        <w:t xml:space="preserve">، اسے ملامت کر رہا تھا کہ تم بہت شرماتے ہو، گویا وہ کہہ رہا تھا کہ تم اس کی وجہ سے اپنا نقصان کر لیتے ہو۔ </w:t>
      </w:r>
      <w:r w:rsidR="004617BC" w:rsidRPr="00401524">
        <w:rPr>
          <w:rFonts w:ascii="Jameel Noori Nastaleeq" w:hAnsi="Jameel Noori Nastaleeq" w:cs="Jameel Noori Nastaleeq"/>
          <w:sz w:val="28"/>
          <w:szCs w:val="28"/>
          <w:rtl/>
        </w:rPr>
        <w:t xml:space="preserve">تو رسول اللہ </w:t>
      </w:r>
      <w:r w:rsidR="004617BC" w:rsidRPr="00401524">
        <w:rPr>
          <w:rFonts w:ascii="Jameel Noori Nastaleeq" w:hAnsi="Jameel Noori Nastaleeq" w:cs="Jameel Noori Nastaleeq" w:hint="cs"/>
          <w:sz w:val="28"/>
          <w:szCs w:val="28"/>
          <w:rtl/>
        </w:rPr>
        <w:t>ﷺ</w:t>
      </w:r>
      <w:r w:rsidR="004617BC" w:rsidRPr="00401524">
        <w:rPr>
          <w:rFonts w:ascii="Jameel Noori Nastaleeq" w:hAnsi="Jameel Noori Nastaleeq" w:cs="Jameel Noori Nastaleeq"/>
          <w:sz w:val="28"/>
          <w:szCs w:val="28"/>
          <w:rtl/>
        </w:rPr>
        <w:t xml:space="preserve"> نے فرمایا</w:t>
      </w:r>
      <w:r w:rsidR="004617BC" w:rsidRPr="00401524">
        <w:rPr>
          <w:rFonts w:ascii="Jameel Noori Nastaleeq" w:hAnsi="Jameel Noori Nastaleeq" w:cs="Jameel Noori Nastaleeq" w:hint="cs"/>
          <w:sz w:val="28"/>
          <w:szCs w:val="28"/>
          <w:rtl/>
        </w:rPr>
        <w:t xml:space="preserve"> : </w:t>
      </w:r>
      <w:r w:rsidR="004617BC" w:rsidRPr="00401524">
        <w:rPr>
          <w:rFonts w:ascii="Traditional Arabic" w:hAnsi="Traditional Arabic" w:cs="Traditional Arabic" w:hint="cs"/>
          <w:b/>
          <w:bCs/>
          <w:sz w:val="28"/>
          <w:szCs w:val="28"/>
          <w:rtl/>
        </w:rPr>
        <w:t>((</w:t>
      </w:r>
      <w:r w:rsidR="004617BC" w:rsidRPr="00401524">
        <w:rPr>
          <w:rFonts w:ascii="Traditional Arabic" w:hAnsi="Traditional Arabic" w:cs="Traditional Arabic"/>
          <w:b/>
          <w:bCs/>
          <w:sz w:val="28"/>
          <w:szCs w:val="28"/>
          <w:rtl/>
        </w:rPr>
        <w:t>دَعْهُ</w:t>
      </w:r>
      <w:r w:rsidR="004617BC" w:rsidRPr="00401524">
        <w:rPr>
          <w:rFonts w:ascii="Traditional Arabic" w:hAnsi="Traditional Arabic" w:cs="Traditional Arabic" w:hint="cs"/>
          <w:b/>
          <w:bCs/>
          <w:sz w:val="28"/>
          <w:szCs w:val="28"/>
          <w:rtl/>
        </w:rPr>
        <w:t>،</w:t>
      </w:r>
      <w:r w:rsidR="004617BC" w:rsidRPr="00401524">
        <w:rPr>
          <w:rFonts w:ascii="Traditional Arabic" w:hAnsi="Traditional Arabic" w:cs="Traditional Arabic"/>
          <w:b/>
          <w:bCs/>
          <w:sz w:val="28"/>
          <w:szCs w:val="28"/>
          <w:rtl/>
        </w:rPr>
        <w:t xml:space="preserve"> فَإِنَّ الْ</w:t>
      </w:r>
      <w:r w:rsidR="004617BC" w:rsidRPr="00401524">
        <w:rPr>
          <w:rFonts w:ascii="Traditional Arabic" w:hAnsi="Traditional Arabic" w:cs="Traditional Arabic" w:hint="cs"/>
          <w:b/>
          <w:bCs/>
          <w:sz w:val="28"/>
          <w:szCs w:val="28"/>
          <w:rtl/>
        </w:rPr>
        <w:t>ـ</w:t>
      </w:r>
      <w:r w:rsidR="004617BC" w:rsidRPr="00401524">
        <w:rPr>
          <w:rFonts w:ascii="Traditional Arabic" w:hAnsi="Traditional Arabic" w:cs="Traditional Arabic"/>
          <w:b/>
          <w:bCs/>
          <w:sz w:val="28"/>
          <w:szCs w:val="28"/>
          <w:rtl/>
        </w:rPr>
        <w:t>حَيَاءَ مِنَ الْإِي</w:t>
      </w:r>
      <w:r w:rsidR="004617BC" w:rsidRPr="00401524">
        <w:rPr>
          <w:rFonts w:ascii="Traditional Arabic" w:hAnsi="Traditional Arabic" w:cs="Traditional Arabic" w:hint="cs"/>
          <w:b/>
          <w:bCs/>
          <w:sz w:val="28"/>
          <w:szCs w:val="28"/>
          <w:rtl/>
        </w:rPr>
        <w:t>ـ</w:t>
      </w:r>
      <w:r w:rsidR="004617BC" w:rsidRPr="00401524">
        <w:rPr>
          <w:rFonts w:ascii="Traditional Arabic" w:hAnsi="Traditional Arabic" w:cs="Traditional Arabic"/>
          <w:b/>
          <w:bCs/>
          <w:sz w:val="28"/>
          <w:szCs w:val="28"/>
          <w:rtl/>
        </w:rPr>
        <w:t>مَانِ</w:t>
      </w:r>
      <w:r w:rsidR="004617BC" w:rsidRPr="00401524">
        <w:rPr>
          <w:rFonts w:ascii="Traditional Arabic" w:hAnsi="Traditional Arabic" w:cs="Traditional Arabic" w:hint="cs"/>
          <w:b/>
          <w:bCs/>
          <w:sz w:val="28"/>
          <w:szCs w:val="28"/>
          <w:rtl/>
        </w:rPr>
        <w:t>))</w:t>
      </w:r>
      <w:r w:rsidR="004617BC" w:rsidRPr="00401524">
        <w:rPr>
          <w:rFonts w:ascii="Jameel Noori Nastaleeq" w:hAnsi="Jameel Noori Nastaleeq" w:cs="Jameel Noori Nastaleeq"/>
          <w:sz w:val="28"/>
          <w:szCs w:val="28"/>
          <w:rtl/>
        </w:rPr>
        <w:t xml:space="preserve"> ”اسے چھوڑ دو</w:t>
      </w:r>
      <w:r w:rsidR="004617BC" w:rsidRPr="00401524">
        <w:rPr>
          <w:rFonts w:ascii="Jameel Noori Nastaleeq" w:hAnsi="Jameel Noori Nastaleeq" w:cs="Jameel Noori Nastaleeq" w:hint="cs"/>
          <w:sz w:val="28"/>
          <w:szCs w:val="28"/>
          <w:rtl/>
        </w:rPr>
        <w:t>،</w:t>
      </w:r>
      <w:r w:rsidR="004617BC" w:rsidRPr="00401524">
        <w:rPr>
          <w:rFonts w:ascii="Jameel Noori Nastaleeq" w:hAnsi="Jameel Noori Nastaleeq" w:cs="Jameel Noori Nastaleeq"/>
          <w:sz w:val="28"/>
          <w:szCs w:val="28"/>
          <w:rtl/>
        </w:rPr>
        <w:t xml:space="preserve"> کیوں کہ حیا ایمان سے ہے۔“</w:t>
      </w:r>
      <w:r w:rsidR="004617BC" w:rsidRPr="00401524">
        <w:rPr>
          <w:rFonts w:ascii="Jameel Noori Nastaleeq" w:hAnsi="Jameel Noori Nastaleeq" w:cs="Jameel Noori Nastaleeq" w:hint="cs"/>
          <w:sz w:val="29"/>
          <w:szCs w:val="29"/>
          <w:rtl/>
        </w:rPr>
        <w:t xml:space="preserve"> </w:t>
      </w:r>
      <w:r w:rsidR="004617BC" w:rsidRPr="00401524">
        <w:rPr>
          <w:rFonts w:ascii="Jameel Noori Nastaleeq" w:hAnsi="Jameel Noori Nastaleeq" w:cs="Jameel Noori Nastaleeq" w:hint="cs"/>
          <w:sz w:val="26"/>
          <w:szCs w:val="26"/>
          <w:rtl/>
        </w:rPr>
        <w:t xml:space="preserve">[صحیح </w:t>
      </w:r>
      <w:r w:rsidR="004617BC" w:rsidRPr="00401524">
        <w:rPr>
          <w:rFonts w:ascii="Jameel Noori Nastaleeq" w:hAnsi="Jameel Noori Nastaleeq" w:cs="Jameel Noori Nastaleeq"/>
          <w:sz w:val="26"/>
          <w:szCs w:val="26"/>
          <w:rtl/>
        </w:rPr>
        <w:t xml:space="preserve">بخاری </w:t>
      </w:r>
      <w:r w:rsidR="004617BC" w:rsidRPr="00401524">
        <w:rPr>
          <w:rFonts w:ascii="Jameel Noori Nastaleeq" w:hAnsi="Jameel Noori Nastaleeq" w:cs="Jameel Noori Nastaleeq" w:hint="cs"/>
          <w:sz w:val="26"/>
          <w:szCs w:val="26"/>
          <w:rtl/>
        </w:rPr>
        <w:t>: ۶۱، ۶۱۱۸</w:t>
      </w:r>
      <w:r w:rsidR="004617BC" w:rsidRPr="00401524">
        <w:rPr>
          <w:rFonts w:ascii="Jameel Noori Nastaleeq" w:hAnsi="Jameel Noori Nastaleeq" w:cs="Jameel Noori Nastaleeq"/>
          <w:sz w:val="26"/>
          <w:szCs w:val="26"/>
          <w:rtl/>
        </w:rPr>
        <w:t xml:space="preserve">، </w:t>
      </w:r>
      <w:r w:rsidR="004617BC" w:rsidRPr="00401524">
        <w:rPr>
          <w:rFonts w:ascii="Jameel Noori Nastaleeq" w:hAnsi="Jameel Noori Nastaleeq" w:cs="Jameel Noori Nastaleeq" w:hint="cs"/>
          <w:sz w:val="26"/>
          <w:szCs w:val="26"/>
          <w:rtl/>
        </w:rPr>
        <w:t xml:space="preserve">صحیح </w:t>
      </w:r>
      <w:r w:rsidR="004617BC" w:rsidRPr="00401524">
        <w:rPr>
          <w:rFonts w:ascii="Jameel Noori Nastaleeq" w:hAnsi="Jameel Noori Nastaleeq" w:cs="Jameel Noori Nastaleeq"/>
          <w:sz w:val="26"/>
          <w:szCs w:val="26"/>
          <w:rtl/>
        </w:rPr>
        <w:t xml:space="preserve">مسلم </w:t>
      </w:r>
      <w:r w:rsidR="004617BC" w:rsidRPr="00401524">
        <w:rPr>
          <w:rFonts w:ascii="Jameel Noori Nastaleeq" w:hAnsi="Jameel Noori Nastaleeq" w:cs="Jameel Noori Nastaleeq" w:hint="cs"/>
          <w:sz w:val="26"/>
          <w:szCs w:val="26"/>
          <w:rtl/>
        </w:rPr>
        <w:t>: ۳۶]</w:t>
      </w:r>
    </w:p>
    <w:p w:rsidR="004617BC" w:rsidRPr="00401524" w:rsidRDefault="004617BC" w:rsidP="00401524">
      <w:pPr>
        <w:pStyle w:val="NoSpacing"/>
        <w:widowControl w:val="0"/>
        <w:bidi/>
        <w:ind w:left="57" w:firstLine="340"/>
        <w:jc w:val="both"/>
        <w:rPr>
          <w:rFonts w:ascii="Jameel Noori Nastaleeq" w:hAnsi="Jameel Noori Nastaleeq" w:cs="Jameel Noori Nastaleeq"/>
          <w:spacing w:val="-2"/>
          <w:sz w:val="28"/>
          <w:szCs w:val="28"/>
          <w:rtl/>
        </w:rPr>
      </w:pPr>
      <w:r w:rsidRPr="00401524">
        <w:rPr>
          <w:rFonts w:ascii="Jameel Noori Nastaleeq" w:hAnsi="Jameel Noori Nastaleeq" w:cs="Jameel Noori Nastaleeq" w:hint="cs"/>
          <w:spacing w:val="-2"/>
          <w:sz w:val="28"/>
          <w:szCs w:val="28"/>
          <w:rtl/>
        </w:rPr>
        <w:t xml:space="preserve">اللہ تعالیٰ صفتِ حیا کو پسند فرماتا ہے اور جس خوبی کو اللہ پسند فرمائے اس کی عظمت و فضیلت کا کیا کہنا! </w:t>
      </w:r>
      <w:r w:rsidRPr="00401524">
        <w:rPr>
          <w:rFonts w:ascii="Jameel Noori Nastaleeq" w:hAnsi="Jameel Noori Nastaleeq" w:cs="Jameel Noori Nastaleeq"/>
          <w:spacing w:val="-2"/>
          <w:sz w:val="28"/>
          <w:szCs w:val="28"/>
          <w:rtl/>
        </w:rPr>
        <w:t>سیدنا</w:t>
      </w:r>
      <w:r w:rsidRPr="00401524">
        <w:rPr>
          <w:rFonts w:ascii="Jameel Noori Nastaleeq" w:hAnsi="Jameel Noori Nastaleeq" w:cs="Jameel Noori Nastaleeq" w:hint="cs"/>
          <w:spacing w:val="-2"/>
          <w:sz w:val="28"/>
          <w:szCs w:val="28"/>
          <w:rtl/>
        </w:rPr>
        <w:t xml:space="preserve"> </w:t>
      </w:r>
      <w:r w:rsidRPr="00401524">
        <w:rPr>
          <w:rFonts w:ascii="Jameel Noori Nastaleeq" w:hAnsi="Jameel Noori Nastaleeq" w:cs="Jameel Noori Nastaleeq"/>
          <w:spacing w:val="-2"/>
          <w:sz w:val="28"/>
          <w:szCs w:val="28"/>
          <w:rtl/>
        </w:rPr>
        <w:t>ی</w:t>
      </w:r>
      <w:r w:rsidRPr="00401524">
        <w:rPr>
          <w:rFonts w:ascii="Jameel Noori Nastaleeq" w:hAnsi="Jameel Noori Nastaleeq" w:cs="Jameel Noori Nastaleeq" w:hint="cs"/>
          <w:spacing w:val="-2"/>
          <w:sz w:val="28"/>
          <w:szCs w:val="28"/>
          <w:rtl/>
        </w:rPr>
        <w:t>َ</w:t>
      </w:r>
      <w:r w:rsidRPr="00401524">
        <w:rPr>
          <w:rFonts w:ascii="Jameel Noori Nastaleeq" w:hAnsi="Jameel Noori Nastaleeq" w:cs="Jameel Noori Nastaleeq"/>
          <w:spacing w:val="-2"/>
          <w:sz w:val="28"/>
          <w:szCs w:val="28"/>
          <w:rtl/>
        </w:rPr>
        <w:t>علی</w:t>
      </w:r>
      <w:r w:rsidRPr="00401524">
        <w:rPr>
          <w:rFonts w:ascii="Jameel Noori Nastaleeq" w:hAnsi="Jameel Noori Nastaleeq" w:cs="Jameel Noori Nastaleeq" w:hint="cs"/>
          <w:spacing w:val="-2"/>
          <w:sz w:val="28"/>
          <w:szCs w:val="28"/>
          <w:rtl/>
        </w:rPr>
        <w:t>ٰ</w:t>
      </w:r>
      <w:r w:rsidRPr="00401524">
        <w:rPr>
          <w:rFonts w:ascii="Jameel Noori Nastaleeq" w:hAnsi="Jameel Noori Nastaleeq" w:cs="Jameel Noori Nastaleeq"/>
          <w:spacing w:val="-2"/>
          <w:sz w:val="28"/>
          <w:szCs w:val="28"/>
          <w:rtl/>
        </w:rPr>
        <w:t xml:space="preserve"> ﷜ سے روایت ہے کہ ایک مرتبہ رسول اللہ </w:t>
      </w:r>
      <w:r w:rsidRPr="00401524">
        <w:rPr>
          <w:rFonts w:ascii="Jameel Noori Nastaleeq" w:hAnsi="Jameel Noori Nastaleeq" w:cs="Jameel Noori Nastaleeq" w:hint="cs"/>
          <w:spacing w:val="-2"/>
          <w:sz w:val="28"/>
          <w:szCs w:val="28"/>
          <w:rtl/>
        </w:rPr>
        <w:t>ﷺ</w:t>
      </w:r>
      <w:r w:rsidRPr="00401524">
        <w:rPr>
          <w:rFonts w:ascii="Jameel Noori Nastaleeq" w:hAnsi="Jameel Noori Nastaleeq" w:cs="Jameel Noori Nastaleeq"/>
          <w:spacing w:val="-2"/>
          <w:sz w:val="28"/>
          <w:szCs w:val="28"/>
          <w:rtl/>
        </w:rPr>
        <w:t xml:space="preserve"> نے ایک آدمی </w:t>
      </w:r>
      <w:r w:rsidRPr="00401524">
        <w:rPr>
          <w:rFonts w:ascii="Jameel Noori Nastaleeq" w:hAnsi="Jameel Noori Nastaleeq" w:cs="Jameel Noori Nastaleeq" w:hint="cs"/>
          <w:spacing w:val="-2"/>
          <w:sz w:val="28"/>
          <w:szCs w:val="28"/>
          <w:rtl/>
        </w:rPr>
        <w:t xml:space="preserve">کو </w:t>
      </w:r>
      <w:r w:rsidRPr="00401524">
        <w:rPr>
          <w:rFonts w:ascii="Jameel Noori Nastaleeq" w:hAnsi="Jameel Noori Nastaleeq" w:cs="Jameel Noori Nastaleeq"/>
          <w:spacing w:val="-2"/>
          <w:sz w:val="28"/>
          <w:szCs w:val="28"/>
          <w:rtl/>
        </w:rPr>
        <w:t xml:space="preserve">میدان میں بغیر تہ بند کے غسل کرتے ہوئے دیکھا تو آپ منبر پر چڑھے اور اللہ کی حمد و ثنا بیان کی اور پھر آپ </w:t>
      </w:r>
      <w:r w:rsidRPr="00401524">
        <w:rPr>
          <w:rFonts w:ascii="Jameel Noori Nastaleeq" w:hAnsi="Jameel Noori Nastaleeq" w:cs="Jameel Noori Nastaleeq" w:hint="cs"/>
          <w:spacing w:val="-2"/>
          <w:sz w:val="28"/>
          <w:szCs w:val="28"/>
          <w:rtl/>
        </w:rPr>
        <w:t>ﷺ</w:t>
      </w:r>
      <w:r w:rsidRPr="00401524">
        <w:rPr>
          <w:rFonts w:ascii="Jameel Noori Nastaleeq" w:hAnsi="Jameel Noori Nastaleeq" w:cs="Jameel Noori Nastaleeq"/>
          <w:spacing w:val="-2"/>
          <w:sz w:val="28"/>
          <w:szCs w:val="28"/>
          <w:rtl/>
        </w:rPr>
        <w:t xml:space="preserve"> نے فرمایا</w:t>
      </w:r>
      <w:r w:rsidR="00000571" w:rsidRPr="00401524">
        <w:rPr>
          <w:rFonts w:ascii="Jameel Noori Nastaleeq" w:hAnsi="Jameel Noori Nastaleeq" w:cs="Jameel Noori Nastaleeq" w:hint="cs"/>
          <w:spacing w:val="-2"/>
          <w:sz w:val="28"/>
          <w:szCs w:val="28"/>
          <w:rtl/>
        </w:rPr>
        <w:t xml:space="preserve"> :</w:t>
      </w:r>
      <w:r w:rsidR="00401524" w:rsidRPr="00401524">
        <w:rPr>
          <w:rFonts w:ascii="Jameel Noori Nastaleeq" w:hAnsi="Jameel Noori Nastaleeq" w:cs="Jameel Noori Nastaleeq" w:hint="cs"/>
          <w:spacing w:val="-2"/>
          <w:sz w:val="28"/>
          <w:szCs w:val="28"/>
          <w:rtl/>
        </w:rPr>
        <w:t xml:space="preserve"> </w:t>
      </w:r>
      <w:r w:rsidRPr="00401524">
        <w:rPr>
          <w:rFonts w:ascii="Traditional Arabic" w:hAnsi="Traditional Arabic" w:cs="Traditional Arabic" w:hint="cs"/>
          <w:b/>
          <w:bCs/>
          <w:spacing w:val="-2"/>
          <w:sz w:val="28"/>
          <w:szCs w:val="28"/>
          <w:rtl/>
        </w:rPr>
        <w:t>((</w:t>
      </w:r>
      <w:r w:rsidRPr="00401524">
        <w:rPr>
          <w:rFonts w:ascii="Traditional Arabic" w:hAnsi="Traditional Arabic" w:cs="Traditional Arabic"/>
          <w:b/>
          <w:bCs/>
          <w:spacing w:val="-2"/>
          <w:sz w:val="28"/>
          <w:szCs w:val="28"/>
          <w:rtl/>
        </w:rPr>
        <w:t>إِنَّ اللَّهَ عَزَّ وَجَلَّ حَيِيٌّ سِتِّيرٌ يُ</w:t>
      </w:r>
      <w:r w:rsidRPr="00401524">
        <w:rPr>
          <w:rFonts w:ascii="Traditional Arabic" w:hAnsi="Traditional Arabic" w:cs="Traditional Arabic" w:hint="cs"/>
          <w:b/>
          <w:bCs/>
          <w:spacing w:val="-2"/>
          <w:sz w:val="28"/>
          <w:szCs w:val="28"/>
          <w:rtl/>
        </w:rPr>
        <w:t>ـ</w:t>
      </w:r>
      <w:r w:rsidRPr="00401524">
        <w:rPr>
          <w:rFonts w:ascii="Traditional Arabic" w:hAnsi="Traditional Arabic" w:cs="Traditional Arabic"/>
          <w:b/>
          <w:bCs/>
          <w:spacing w:val="-2"/>
          <w:sz w:val="28"/>
          <w:szCs w:val="28"/>
          <w:rtl/>
        </w:rPr>
        <w:t>حِبُّ الْ</w:t>
      </w:r>
      <w:r w:rsidRPr="00401524">
        <w:rPr>
          <w:rFonts w:ascii="Traditional Arabic" w:hAnsi="Traditional Arabic" w:cs="Traditional Arabic" w:hint="cs"/>
          <w:b/>
          <w:bCs/>
          <w:spacing w:val="-2"/>
          <w:sz w:val="28"/>
          <w:szCs w:val="28"/>
          <w:rtl/>
        </w:rPr>
        <w:t>ـ</w:t>
      </w:r>
      <w:r w:rsidRPr="00401524">
        <w:rPr>
          <w:rFonts w:ascii="Traditional Arabic" w:hAnsi="Traditional Arabic" w:cs="Traditional Arabic"/>
          <w:b/>
          <w:bCs/>
          <w:spacing w:val="-2"/>
          <w:sz w:val="28"/>
          <w:szCs w:val="28"/>
          <w:rtl/>
        </w:rPr>
        <w:t>حَيَاءَ وَالسَّتْرَ</w:t>
      </w:r>
      <w:r w:rsidRPr="00401524">
        <w:rPr>
          <w:rFonts w:ascii="Traditional Arabic" w:hAnsi="Traditional Arabic" w:cs="Traditional Arabic" w:hint="cs"/>
          <w:b/>
          <w:bCs/>
          <w:spacing w:val="-2"/>
          <w:sz w:val="28"/>
          <w:szCs w:val="28"/>
          <w:rtl/>
        </w:rPr>
        <w:t>،</w:t>
      </w:r>
      <w:r w:rsidRPr="00401524">
        <w:rPr>
          <w:rFonts w:ascii="Traditional Arabic" w:hAnsi="Traditional Arabic" w:cs="Traditional Arabic"/>
          <w:b/>
          <w:bCs/>
          <w:spacing w:val="-2"/>
          <w:sz w:val="28"/>
          <w:szCs w:val="28"/>
          <w:rtl/>
        </w:rPr>
        <w:t xml:space="preserve"> فَإِذَا اغْتَسَلَ أَحَدُكُمْ فَلْيَسْتَتِرْ</w:t>
      </w:r>
      <w:r w:rsidRPr="00401524">
        <w:rPr>
          <w:rFonts w:ascii="Traditional Arabic" w:hAnsi="Traditional Arabic" w:cs="Traditional Arabic" w:hint="cs"/>
          <w:b/>
          <w:bCs/>
          <w:spacing w:val="-2"/>
          <w:sz w:val="28"/>
          <w:szCs w:val="28"/>
          <w:rtl/>
        </w:rPr>
        <w:t>))</w:t>
      </w:r>
      <w:r w:rsidRPr="00401524">
        <w:rPr>
          <w:rFonts w:ascii="Jameel Noori Nastaleeq" w:hAnsi="Jameel Noori Nastaleeq" w:cs="Jameel Noori Nastaleeq" w:hint="cs"/>
          <w:spacing w:val="-2"/>
          <w:sz w:val="28"/>
          <w:szCs w:val="28"/>
          <w:rtl/>
        </w:rPr>
        <w:t xml:space="preserve"> </w:t>
      </w:r>
      <w:r w:rsidRPr="00401524">
        <w:rPr>
          <w:rFonts w:ascii="Jameel Noori Nastaleeq" w:hAnsi="Jameel Noori Nastaleeq" w:cs="Jameel Noori Nastaleeq"/>
          <w:spacing w:val="-2"/>
          <w:sz w:val="28"/>
          <w:szCs w:val="28"/>
          <w:rtl/>
        </w:rPr>
        <w:t>”</w:t>
      </w:r>
      <w:r w:rsidRPr="00401524">
        <w:rPr>
          <w:rFonts w:ascii="Jameel Noori Nastaleeq" w:hAnsi="Jameel Noori Nastaleeq" w:cs="Jameel Noori Nastaleeq" w:hint="cs"/>
          <w:spacing w:val="-2"/>
          <w:sz w:val="28"/>
          <w:szCs w:val="28"/>
          <w:rtl/>
        </w:rPr>
        <w:t xml:space="preserve">یقیناً </w:t>
      </w:r>
      <w:r w:rsidRPr="00401524">
        <w:rPr>
          <w:rFonts w:ascii="Jameel Noori Nastaleeq" w:hAnsi="Jameel Noori Nastaleeq" w:cs="Jameel Noori Nastaleeq"/>
          <w:spacing w:val="-2"/>
          <w:sz w:val="28"/>
          <w:szCs w:val="28"/>
          <w:rtl/>
        </w:rPr>
        <w:t xml:space="preserve">اللہ </w:t>
      </w:r>
      <w:r w:rsidRPr="00401524">
        <w:rPr>
          <w:rFonts w:ascii="Jameel Noori Nastaleeq" w:hAnsi="Jameel Noori Nastaleeq" w:cs="Jameel Noori Nastaleeq" w:hint="cs"/>
          <w:spacing w:val="-2"/>
          <w:sz w:val="28"/>
          <w:szCs w:val="28"/>
          <w:rtl/>
        </w:rPr>
        <w:t xml:space="preserve">عزوجل </w:t>
      </w:r>
      <w:r w:rsidRPr="00401524">
        <w:rPr>
          <w:rFonts w:ascii="Jameel Noori Nastaleeq" w:hAnsi="Jameel Noori Nastaleeq" w:cs="Jameel Noori Nastaleeq"/>
          <w:spacing w:val="-2"/>
          <w:sz w:val="28"/>
          <w:szCs w:val="28"/>
          <w:rtl/>
        </w:rPr>
        <w:t>حیا دار اور پردہ پوشی کرنے والا ہے، حیا اور پردہ پوشی کو پسند فرماتا ہے، لہذا جب تم میں سے کوئی شخص غسل کرے تو چاہیے کہ وہ پردہ پوشی کرے۔“</w:t>
      </w:r>
      <w:r w:rsidRPr="00401524">
        <w:rPr>
          <w:rFonts w:ascii="Jameel Noori Nastaleeq" w:hAnsi="Jameel Noori Nastaleeq" w:cs="Jameel Noori Nastaleeq" w:hint="cs"/>
          <w:spacing w:val="-2"/>
          <w:sz w:val="28"/>
          <w:szCs w:val="28"/>
          <w:rtl/>
        </w:rPr>
        <w:t xml:space="preserve"> </w:t>
      </w:r>
      <w:r w:rsidRPr="00401524">
        <w:rPr>
          <w:rFonts w:ascii="Jameel Noori Nastaleeq" w:hAnsi="Jameel Noori Nastaleeq" w:cs="Jameel Noori Nastaleeq" w:hint="cs"/>
          <w:spacing w:val="-2"/>
          <w:sz w:val="26"/>
          <w:szCs w:val="26"/>
          <w:rtl/>
        </w:rPr>
        <w:t xml:space="preserve">[صحیح / </w:t>
      </w:r>
      <w:r w:rsidR="00000571" w:rsidRPr="00401524">
        <w:rPr>
          <w:rFonts w:ascii="Jameel Noori Nastaleeq" w:hAnsi="Jameel Noori Nastaleeq" w:cs="Jameel Noori Nastaleeq" w:hint="cs"/>
          <w:spacing w:val="-2"/>
          <w:sz w:val="26"/>
          <w:szCs w:val="26"/>
          <w:rtl/>
        </w:rPr>
        <w:t xml:space="preserve">سنن </w:t>
      </w:r>
      <w:r w:rsidRPr="00401524">
        <w:rPr>
          <w:rFonts w:ascii="Jameel Noori Nastaleeq" w:hAnsi="Jameel Noori Nastaleeq" w:cs="Jameel Noori Nastaleeq"/>
          <w:spacing w:val="-2"/>
          <w:sz w:val="26"/>
          <w:szCs w:val="26"/>
          <w:rtl/>
        </w:rPr>
        <w:t>ا</w:t>
      </w:r>
      <w:r w:rsidRPr="00401524">
        <w:rPr>
          <w:rFonts w:ascii="Jameel Noori Nastaleeq" w:hAnsi="Jameel Noori Nastaleeq" w:cs="Jameel Noori Nastaleeq" w:hint="cs"/>
          <w:spacing w:val="-2"/>
          <w:sz w:val="26"/>
          <w:szCs w:val="26"/>
          <w:rtl/>
        </w:rPr>
        <w:t>ٔ</w:t>
      </w:r>
      <w:r w:rsidRPr="00401524">
        <w:rPr>
          <w:rFonts w:ascii="Jameel Noori Nastaleeq" w:hAnsi="Jameel Noori Nastaleeq" w:cs="Jameel Noori Nastaleeq"/>
          <w:spacing w:val="-2"/>
          <w:sz w:val="26"/>
          <w:szCs w:val="26"/>
          <w:rtl/>
        </w:rPr>
        <w:t>بودا</w:t>
      </w:r>
      <w:r w:rsidRPr="00401524">
        <w:rPr>
          <w:rFonts w:ascii="Jameel Noori Nastaleeq" w:hAnsi="Jameel Noori Nastaleeq" w:cs="Jameel Noori Nastaleeq" w:hint="cs"/>
          <w:spacing w:val="-2"/>
          <w:sz w:val="26"/>
          <w:szCs w:val="26"/>
          <w:rtl/>
        </w:rPr>
        <w:t>و</w:t>
      </w:r>
      <w:r w:rsidRPr="00401524">
        <w:rPr>
          <w:rFonts w:ascii="Jameel Noori Nastaleeq" w:hAnsi="Jameel Noori Nastaleeq" w:cs="Jameel Noori Nastaleeq"/>
          <w:spacing w:val="-2"/>
          <w:sz w:val="26"/>
          <w:szCs w:val="26"/>
          <w:rtl/>
        </w:rPr>
        <w:t>د</w:t>
      </w:r>
      <w:r w:rsidRPr="00401524">
        <w:rPr>
          <w:rFonts w:ascii="Jameel Noori Nastaleeq" w:hAnsi="Jameel Noori Nastaleeq" w:cs="Jameel Noori Nastaleeq" w:hint="cs"/>
          <w:spacing w:val="-2"/>
          <w:sz w:val="26"/>
          <w:szCs w:val="26"/>
          <w:rtl/>
        </w:rPr>
        <w:t>: ۴۰۱۲</w:t>
      </w:r>
      <w:r w:rsidRPr="00401524">
        <w:rPr>
          <w:rFonts w:ascii="Jameel Noori Nastaleeq" w:hAnsi="Jameel Noori Nastaleeq" w:cs="Jameel Noori Nastaleeq"/>
          <w:spacing w:val="-2"/>
          <w:sz w:val="26"/>
          <w:szCs w:val="26"/>
          <w:rtl/>
        </w:rPr>
        <w:t>،</w:t>
      </w:r>
      <w:r w:rsidRPr="00401524">
        <w:rPr>
          <w:rFonts w:ascii="Jameel Noori Nastaleeq" w:hAnsi="Jameel Noori Nastaleeq" w:cs="Jameel Noori Nastaleeq" w:hint="cs"/>
          <w:spacing w:val="-2"/>
          <w:sz w:val="26"/>
          <w:szCs w:val="26"/>
          <w:rtl/>
        </w:rPr>
        <w:t xml:space="preserve"> سنن نسائی : ۴۰۶، السراج المنیر ۲/۱۳۲۶]</w:t>
      </w:r>
    </w:p>
    <w:p w:rsidR="004617BC" w:rsidRDefault="00401524" w:rsidP="00401524">
      <w:pPr>
        <w:pStyle w:val="NoSpacing"/>
        <w:widowControl w:val="0"/>
        <w:bidi/>
        <w:spacing w:line="216" w:lineRule="auto"/>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جب ہمیں یہ معلوم ہو گیا کہ </w:t>
      </w:r>
      <w:r w:rsidR="004617BC" w:rsidRPr="00DB0187">
        <w:rPr>
          <w:rFonts w:ascii="Jameel Noori Nastaleeq" w:hAnsi="Jameel Noori Nastaleeq" w:cs="Jameel Noori Nastaleeq" w:hint="cs"/>
          <w:sz w:val="28"/>
          <w:szCs w:val="28"/>
          <w:rtl/>
        </w:rPr>
        <w:t xml:space="preserve">اللہ تعالیٰ کو حیا کی خوبی </w:t>
      </w:r>
      <w:r>
        <w:rPr>
          <w:rFonts w:ascii="Jameel Noori Nastaleeq" w:hAnsi="Jameel Noori Nastaleeq" w:cs="Jameel Noori Nastaleeq" w:hint="cs"/>
          <w:sz w:val="28"/>
          <w:szCs w:val="28"/>
          <w:rtl/>
        </w:rPr>
        <w:t>بہت پسند ہے تو</w:t>
      </w:r>
      <w:r w:rsidR="004617BC" w:rsidRPr="00DB0187">
        <w:rPr>
          <w:rFonts w:ascii="Jameel Noori Nastaleeq" w:hAnsi="Jameel Noori Nastaleeq" w:cs="Jameel Noori Nastaleeq" w:hint="cs"/>
          <w:sz w:val="28"/>
          <w:szCs w:val="28"/>
          <w:rtl/>
        </w:rPr>
        <w:t xml:space="preserve"> ہمیں اللہ </w:t>
      </w:r>
      <w:r>
        <w:rPr>
          <w:rFonts w:ascii="Jameel Noori Nastaleeq" w:hAnsi="Jameel Noori Nastaleeq" w:cs="Jameel Noori Nastaleeq" w:hint="cs"/>
          <w:sz w:val="28"/>
          <w:szCs w:val="28"/>
          <w:rtl/>
        </w:rPr>
        <w:t xml:space="preserve">تعالیٰ </w:t>
      </w:r>
      <w:r w:rsidR="00BF0CD8">
        <w:rPr>
          <w:rFonts w:ascii="Jameel Noori Nastaleeq" w:hAnsi="Jameel Noori Nastaleeq" w:cs="Jameel Noori Nastaleeq" w:hint="cs"/>
          <w:sz w:val="28"/>
          <w:szCs w:val="28"/>
          <w:rtl/>
        </w:rPr>
        <w:t>سے اسی طرح حیا کرنی</w:t>
      </w:r>
      <w:r w:rsidR="004617BC">
        <w:rPr>
          <w:rFonts w:ascii="Jameel Noori Nastaleeq" w:hAnsi="Jameel Noori Nastaleeq" w:cs="Jameel Noori Nastaleeq" w:hint="cs"/>
          <w:sz w:val="28"/>
          <w:szCs w:val="28"/>
          <w:rtl/>
        </w:rPr>
        <w:t xml:space="preserve"> چاہیے جس طرح حیا کرنے کا حق ہے اور</w:t>
      </w:r>
      <w:r w:rsidR="004617BC" w:rsidRPr="00DB0187">
        <w:rPr>
          <w:rFonts w:ascii="Jameel Noori Nastaleeq" w:hAnsi="Jameel Noori Nastaleeq" w:cs="Jameel Noori Nastaleeq" w:hint="cs"/>
          <w:sz w:val="28"/>
          <w:szCs w:val="28"/>
          <w:rtl/>
        </w:rPr>
        <w:t xml:space="preserve"> اس کی وضاحت ایک حدیث میں کی گئی ہے۔ </w:t>
      </w:r>
      <w:r w:rsidR="004617BC" w:rsidRPr="00DB0187">
        <w:rPr>
          <w:rFonts w:ascii="Jameel Noori Nastaleeq" w:hAnsi="Jameel Noori Nastaleeq" w:cs="Jameel Noori Nastaleeq"/>
          <w:sz w:val="28"/>
          <w:szCs w:val="28"/>
          <w:rtl/>
        </w:rPr>
        <w:t xml:space="preserve">سیدنا عبد اللہ بن مسعود </w:t>
      </w:r>
      <w:r w:rsidR="004617BC">
        <w:rPr>
          <w:rFonts w:ascii="Jameel Noori Nastaleeq" w:hAnsi="Jameel Noori Nastaleeq" w:cs="Jameel Noori Nastaleeq"/>
          <w:sz w:val="28"/>
          <w:szCs w:val="28"/>
          <w:rtl/>
        </w:rPr>
        <w:t>﷜</w:t>
      </w:r>
      <w:r w:rsidR="004617BC" w:rsidRPr="00DB0187">
        <w:rPr>
          <w:rFonts w:ascii="Jameel Noori Nastaleeq" w:hAnsi="Jameel Noori Nastaleeq" w:cs="Jameel Noori Nastaleeq"/>
          <w:sz w:val="28"/>
          <w:szCs w:val="28"/>
          <w:rtl/>
        </w:rPr>
        <w:t xml:space="preserve"> سے روایت ہے کہ رسول اللہ </w:t>
      </w:r>
      <w:r w:rsidR="004617BC" w:rsidRPr="00DB0187">
        <w:rPr>
          <w:rFonts w:ascii="Jameel Noori Nastaleeq" w:hAnsi="Jameel Noori Nastaleeq" w:cs="Jameel Noori Nastaleeq" w:hint="cs"/>
          <w:sz w:val="28"/>
          <w:szCs w:val="28"/>
          <w:rtl/>
        </w:rPr>
        <w:t>ﷺ</w:t>
      </w:r>
      <w:r w:rsidR="004617BC" w:rsidRPr="00DB0187">
        <w:rPr>
          <w:rFonts w:ascii="Jameel Noori Nastaleeq" w:hAnsi="Jameel Noori Nastaleeq" w:cs="Jameel Noori Nastaleeq"/>
          <w:sz w:val="28"/>
          <w:szCs w:val="28"/>
          <w:rtl/>
        </w:rPr>
        <w:t xml:space="preserve"> نے فرمایا</w:t>
      </w:r>
      <w:r w:rsidR="004617BC">
        <w:rPr>
          <w:rFonts w:ascii="Jameel Noori Nastaleeq" w:hAnsi="Jameel Noori Nastaleeq" w:cs="Jameel Noori Nastaleeq" w:hint="cs"/>
          <w:sz w:val="28"/>
          <w:szCs w:val="28"/>
          <w:rtl/>
        </w:rPr>
        <w:t xml:space="preserve"> :</w:t>
      </w:r>
    </w:p>
    <w:p w:rsidR="004617BC" w:rsidRPr="0055022E" w:rsidRDefault="004617BC" w:rsidP="00401524">
      <w:pPr>
        <w:pStyle w:val="NoSpacing"/>
        <w:widowControl w:val="0"/>
        <w:bidi/>
        <w:ind w:firstLine="340"/>
        <w:jc w:val="both"/>
        <w:rPr>
          <w:rFonts w:ascii="Jameel Noori Nastaleeq" w:hAnsi="Jameel Noori Nastaleeq" w:cs="Jameel Noori Nastaleeq"/>
          <w:sz w:val="26"/>
          <w:szCs w:val="26"/>
          <w:rtl/>
          <w:lang w:bidi="ur-PK"/>
        </w:rPr>
      </w:pPr>
      <w:r w:rsidRPr="0055022E">
        <w:rPr>
          <w:rFonts w:ascii="Traditional Arabic" w:hAnsi="Traditional Arabic" w:cs="Traditional Arabic" w:hint="cs"/>
          <w:b/>
          <w:bCs/>
          <w:sz w:val="28"/>
          <w:szCs w:val="28"/>
          <w:rtl/>
        </w:rPr>
        <w:t>((</w:t>
      </w:r>
      <w:r w:rsidRPr="0055022E">
        <w:rPr>
          <w:rFonts w:ascii="Traditional Arabic" w:hAnsi="Traditional Arabic" w:cs="Traditional Arabic"/>
          <w:b/>
          <w:bCs/>
          <w:sz w:val="28"/>
          <w:szCs w:val="28"/>
          <w:rtl/>
        </w:rPr>
        <w:t>ا</w:t>
      </w:r>
      <w:r w:rsidR="008809EB">
        <w:rPr>
          <w:rFonts w:ascii="Traditional Arabic" w:hAnsi="Traditional Arabic" w:cs="Traditional Arabic" w:hint="cs"/>
          <w:b/>
          <w:bCs/>
          <w:sz w:val="28"/>
          <w:szCs w:val="28"/>
          <w:rtl/>
        </w:rPr>
        <w:t>ِ</w:t>
      </w:r>
      <w:r w:rsidRPr="0055022E">
        <w:rPr>
          <w:rFonts w:ascii="Traditional Arabic" w:hAnsi="Traditional Arabic" w:cs="Traditional Arabic"/>
          <w:b/>
          <w:bCs/>
          <w:sz w:val="28"/>
          <w:szCs w:val="28"/>
          <w:rtl/>
        </w:rPr>
        <w:t>سْتَحْيُوا مِنَ اللَّهِ حَقَّ الْ</w:t>
      </w:r>
      <w:r w:rsidRPr="0055022E">
        <w:rPr>
          <w:rFonts w:ascii="Traditional Arabic" w:hAnsi="Traditional Arabic" w:cs="Traditional Arabic" w:hint="cs"/>
          <w:b/>
          <w:bCs/>
          <w:sz w:val="28"/>
          <w:szCs w:val="28"/>
          <w:rtl/>
        </w:rPr>
        <w:t>ـ</w:t>
      </w:r>
      <w:r w:rsidRPr="0055022E">
        <w:rPr>
          <w:rFonts w:ascii="Traditional Arabic" w:hAnsi="Traditional Arabic" w:cs="Traditional Arabic"/>
          <w:b/>
          <w:bCs/>
          <w:sz w:val="28"/>
          <w:szCs w:val="28"/>
          <w:rtl/>
        </w:rPr>
        <w:t>حَيَاءِ</w:t>
      </w:r>
      <w:r w:rsidRPr="0055022E">
        <w:rPr>
          <w:rFonts w:ascii="Traditional Arabic" w:hAnsi="Traditional Arabic" w:cs="Traditional Arabic" w:hint="cs"/>
          <w:b/>
          <w:bCs/>
          <w:sz w:val="28"/>
          <w:szCs w:val="28"/>
          <w:rtl/>
        </w:rPr>
        <w:t>))</w:t>
      </w:r>
      <w:r w:rsidRPr="0055022E">
        <w:rPr>
          <w:rFonts w:ascii="Traditional Arabic" w:hAnsi="Traditional Arabic" w:cs="Traditional Arabic"/>
          <w:b/>
          <w:bCs/>
          <w:sz w:val="28"/>
          <w:szCs w:val="28"/>
          <w:rtl/>
        </w:rPr>
        <w:t xml:space="preserve"> </w:t>
      </w:r>
      <w:r w:rsidRPr="0055022E">
        <w:rPr>
          <w:rFonts w:ascii="Traditional Arabic" w:hAnsi="Traditional Arabic" w:cs="Traditional Arabic"/>
          <w:sz w:val="28"/>
          <w:szCs w:val="28"/>
          <w:rtl/>
        </w:rPr>
        <w:t>قَالَ</w:t>
      </w:r>
      <w:r w:rsidRPr="0055022E">
        <w:rPr>
          <w:rFonts w:ascii="Traditional Arabic" w:hAnsi="Traditional Arabic" w:cs="Traditional Arabic" w:hint="cs"/>
          <w:sz w:val="28"/>
          <w:szCs w:val="28"/>
          <w:rtl/>
        </w:rPr>
        <w:t xml:space="preserve"> </w:t>
      </w:r>
      <w:r w:rsidRPr="0055022E">
        <w:rPr>
          <w:rFonts w:ascii="Traditional Arabic" w:hAnsi="Traditional Arabic" w:cs="Traditional Arabic"/>
          <w:sz w:val="28"/>
          <w:szCs w:val="28"/>
          <w:rtl/>
        </w:rPr>
        <w:t>: قُلْنَا</w:t>
      </w:r>
      <w:r w:rsidRPr="0055022E">
        <w:rPr>
          <w:rFonts w:ascii="Traditional Arabic" w:hAnsi="Traditional Arabic" w:cs="Traditional Arabic" w:hint="cs"/>
          <w:sz w:val="28"/>
          <w:szCs w:val="28"/>
          <w:rtl/>
        </w:rPr>
        <w:t xml:space="preserve"> </w:t>
      </w:r>
      <w:r w:rsidR="00401524">
        <w:rPr>
          <w:rFonts w:ascii="Traditional Arabic" w:hAnsi="Traditional Arabic" w:cs="Traditional Arabic"/>
          <w:sz w:val="28"/>
          <w:szCs w:val="28"/>
          <w:rtl/>
        </w:rPr>
        <w:t>: يَا رَسُولَ اللَّهِ</w:t>
      </w:r>
      <w:r w:rsidR="00401524">
        <w:rPr>
          <w:rFonts w:ascii="Traditional Arabic" w:hAnsi="Traditional Arabic" w:cs="Traditional Arabic" w:hint="cs"/>
          <w:sz w:val="28"/>
          <w:szCs w:val="28"/>
          <w:rtl/>
        </w:rPr>
        <w:t>!</w:t>
      </w:r>
      <w:r w:rsidRPr="0055022E">
        <w:rPr>
          <w:rFonts w:ascii="Traditional Arabic" w:hAnsi="Traditional Arabic" w:cs="Traditional Arabic"/>
          <w:sz w:val="28"/>
          <w:szCs w:val="28"/>
          <w:rtl/>
        </w:rPr>
        <w:t xml:space="preserve"> إِنَّا نَسْتَحْيِي وَالْ</w:t>
      </w:r>
      <w:r w:rsidRPr="0055022E">
        <w:rPr>
          <w:rFonts w:ascii="Traditional Arabic" w:hAnsi="Traditional Arabic" w:cs="Traditional Arabic" w:hint="cs"/>
          <w:sz w:val="28"/>
          <w:szCs w:val="28"/>
          <w:rtl/>
        </w:rPr>
        <w:t>ـ</w:t>
      </w:r>
      <w:r w:rsidRPr="0055022E">
        <w:rPr>
          <w:rFonts w:ascii="Traditional Arabic" w:hAnsi="Traditional Arabic" w:cs="Traditional Arabic"/>
          <w:sz w:val="28"/>
          <w:szCs w:val="28"/>
          <w:rtl/>
        </w:rPr>
        <w:t>حَمْدُ لِلَّهِ. قَالَ</w:t>
      </w:r>
      <w:r w:rsidRPr="0055022E">
        <w:rPr>
          <w:rFonts w:ascii="Traditional Arabic" w:hAnsi="Traditional Arabic" w:cs="Traditional Arabic" w:hint="cs"/>
          <w:sz w:val="28"/>
          <w:szCs w:val="28"/>
          <w:rtl/>
        </w:rPr>
        <w:t xml:space="preserve"> </w:t>
      </w:r>
      <w:r w:rsidRPr="0055022E">
        <w:rPr>
          <w:rFonts w:ascii="Traditional Arabic" w:hAnsi="Traditional Arabic" w:cs="Traditional Arabic"/>
          <w:sz w:val="28"/>
          <w:szCs w:val="28"/>
          <w:rtl/>
        </w:rPr>
        <w:t xml:space="preserve">: </w:t>
      </w:r>
      <w:r w:rsidRPr="0055022E">
        <w:rPr>
          <w:rFonts w:ascii="Traditional Arabic" w:hAnsi="Traditional Arabic" w:cs="Traditional Arabic" w:hint="cs"/>
          <w:b/>
          <w:bCs/>
          <w:sz w:val="28"/>
          <w:szCs w:val="28"/>
          <w:rtl/>
        </w:rPr>
        <w:t>((</w:t>
      </w:r>
      <w:r w:rsidRPr="0055022E">
        <w:rPr>
          <w:rFonts w:ascii="Traditional Arabic" w:hAnsi="Traditional Arabic" w:cs="Traditional Arabic"/>
          <w:b/>
          <w:bCs/>
          <w:sz w:val="28"/>
          <w:szCs w:val="28"/>
          <w:rtl/>
        </w:rPr>
        <w:t>لَيْسَ ذَاكَ، وَلَكِنَّ الِاسْتِحْيَاءَ مِنَ اللَّهِ حَقَّ الْ</w:t>
      </w:r>
      <w:r w:rsidRPr="0055022E">
        <w:rPr>
          <w:rFonts w:ascii="Traditional Arabic" w:hAnsi="Traditional Arabic" w:cs="Traditional Arabic" w:hint="cs"/>
          <w:b/>
          <w:bCs/>
          <w:sz w:val="28"/>
          <w:szCs w:val="28"/>
          <w:rtl/>
        </w:rPr>
        <w:t>ـ</w:t>
      </w:r>
      <w:r w:rsidRPr="0055022E">
        <w:rPr>
          <w:rFonts w:ascii="Traditional Arabic" w:hAnsi="Traditional Arabic" w:cs="Traditional Arabic"/>
          <w:b/>
          <w:bCs/>
          <w:sz w:val="28"/>
          <w:szCs w:val="28"/>
          <w:rtl/>
        </w:rPr>
        <w:t>حَيَاءِ أَنْ تَ</w:t>
      </w:r>
      <w:r w:rsidRPr="0055022E">
        <w:rPr>
          <w:rFonts w:ascii="Traditional Arabic" w:hAnsi="Traditional Arabic" w:cs="Traditional Arabic" w:hint="cs"/>
          <w:b/>
          <w:bCs/>
          <w:sz w:val="28"/>
          <w:szCs w:val="28"/>
          <w:rtl/>
        </w:rPr>
        <w:t>ـ</w:t>
      </w:r>
      <w:r w:rsidRPr="0055022E">
        <w:rPr>
          <w:rFonts w:ascii="Traditional Arabic" w:hAnsi="Traditional Arabic" w:cs="Traditional Arabic"/>
          <w:b/>
          <w:bCs/>
          <w:sz w:val="28"/>
          <w:szCs w:val="28"/>
          <w:rtl/>
        </w:rPr>
        <w:t>حْفَظَ الرَّأْسَ وَمَا وَعَى، وَالْبَطْنَ وَمَا حَوَى، وَتَتَذَكَّرَ الْمَوْتَ وَالْبِلَى، وَمَنْ أَرَادَ الْآخِرَةَ تَرَكَ زِينَةَ الدُّنْيَا، فَمَنْ فَعَلَ ذَلِكَ فَقَدِ اسْتَحْيَا مِنَ اللَّهِ حَقَّ الْ</w:t>
      </w:r>
      <w:r w:rsidRPr="0055022E">
        <w:rPr>
          <w:rFonts w:ascii="Traditional Arabic" w:hAnsi="Traditional Arabic" w:cs="Traditional Arabic" w:hint="cs"/>
          <w:b/>
          <w:bCs/>
          <w:sz w:val="28"/>
          <w:szCs w:val="28"/>
          <w:rtl/>
        </w:rPr>
        <w:t>ـ</w:t>
      </w:r>
      <w:r w:rsidRPr="0055022E">
        <w:rPr>
          <w:rFonts w:ascii="Traditional Arabic" w:hAnsi="Traditional Arabic" w:cs="Traditional Arabic"/>
          <w:b/>
          <w:bCs/>
          <w:sz w:val="28"/>
          <w:szCs w:val="28"/>
          <w:rtl/>
        </w:rPr>
        <w:t>حَيَاءِ))</w:t>
      </w:r>
      <w:r w:rsidRPr="0055022E">
        <w:rPr>
          <w:rFonts w:ascii="Jameel Noori Nastaleeq" w:hAnsi="Jameel Noori Nastaleeq" w:cs="Jameel Noori Nastaleeq"/>
          <w:sz w:val="28"/>
          <w:szCs w:val="28"/>
          <w:rtl/>
        </w:rPr>
        <w:t xml:space="preserve"> ”اللہ سے حیا کرو</w:t>
      </w:r>
      <w:r w:rsidRPr="0055022E">
        <w:rPr>
          <w:rFonts w:ascii="Jameel Noori Nastaleeq" w:hAnsi="Jameel Noori Nastaleeq" w:cs="Jameel Noori Nastaleeq" w:hint="cs"/>
          <w:sz w:val="28"/>
          <w:szCs w:val="28"/>
          <w:rtl/>
        </w:rPr>
        <w:t>،</w:t>
      </w:r>
      <w:r w:rsidRPr="0055022E">
        <w:rPr>
          <w:rFonts w:ascii="Jameel Noori Nastaleeq" w:hAnsi="Jameel Noori Nastaleeq" w:cs="Jameel Noori Nastaleeq"/>
          <w:sz w:val="28"/>
          <w:szCs w:val="28"/>
          <w:rtl/>
        </w:rPr>
        <w:t xml:space="preserve"> جیسا اس سے حیا کرنے کا حق ہے</w:t>
      </w:r>
      <w:r w:rsidRPr="0055022E">
        <w:rPr>
          <w:rFonts w:ascii="Jameel Noori Nastaleeq" w:hAnsi="Jameel Noori Nastaleeq" w:cs="Jameel Noori Nastaleeq" w:hint="cs"/>
          <w:sz w:val="28"/>
          <w:szCs w:val="28"/>
          <w:rtl/>
        </w:rPr>
        <w:t>۔</w:t>
      </w:r>
      <w:r w:rsidRPr="0055022E">
        <w:rPr>
          <w:rFonts w:ascii="Jameel Noori Nastaleeq" w:hAnsi="Jameel Noori Nastaleeq" w:cs="Jameel Noori Nastaleeq"/>
          <w:sz w:val="28"/>
          <w:szCs w:val="28"/>
          <w:rtl/>
        </w:rPr>
        <w:t>“</w:t>
      </w:r>
      <w:r w:rsidRPr="0055022E">
        <w:rPr>
          <w:rFonts w:ascii="Jameel Noori Nastaleeq" w:hAnsi="Jameel Noori Nastaleeq" w:cs="Jameel Noori Nastaleeq" w:hint="cs"/>
          <w:sz w:val="28"/>
          <w:szCs w:val="28"/>
          <w:rtl/>
        </w:rPr>
        <w:t xml:space="preserve"> </w:t>
      </w:r>
      <w:r w:rsidRPr="0055022E">
        <w:rPr>
          <w:rFonts w:ascii="Jameel Noori Nastaleeq" w:hAnsi="Jameel Noori Nastaleeq" w:cs="Jameel Noori Nastaleeq"/>
          <w:sz w:val="28"/>
          <w:szCs w:val="28"/>
          <w:rtl/>
        </w:rPr>
        <w:t>ہم نے عرض کیا</w:t>
      </w:r>
      <w:r w:rsidRPr="0055022E">
        <w:rPr>
          <w:rFonts w:ascii="Jameel Noori Nastaleeq" w:hAnsi="Jameel Noori Nastaleeq" w:cs="Jameel Noori Nastaleeq" w:hint="cs"/>
          <w:sz w:val="28"/>
          <w:szCs w:val="28"/>
          <w:rtl/>
        </w:rPr>
        <w:t xml:space="preserve"> </w:t>
      </w:r>
      <w:r w:rsidRPr="0055022E">
        <w:rPr>
          <w:rFonts w:ascii="Jameel Noori Nastaleeq" w:hAnsi="Jameel Noori Nastaleeq" w:cs="Jameel Noori Nastaleeq"/>
          <w:sz w:val="28"/>
          <w:szCs w:val="28"/>
          <w:rtl/>
        </w:rPr>
        <w:t>: اے اللہ کے رسول</w:t>
      </w:r>
      <w:r w:rsidRPr="0055022E">
        <w:rPr>
          <w:rFonts w:ascii="Jameel Noori Nastaleeq" w:hAnsi="Jameel Noori Nastaleeq" w:cs="Jameel Noori Nastaleeq" w:hint="cs"/>
          <w:sz w:val="28"/>
          <w:szCs w:val="28"/>
          <w:rtl/>
        </w:rPr>
        <w:t xml:space="preserve"> ﷺ</w:t>
      </w:r>
      <w:r w:rsidRPr="0055022E">
        <w:rPr>
          <w:rFonts w:ascii="Jameel Noori Nastaleeq" w:hAnsi="Jameel Noori Nastaleeq" w:cs="Jameel Noori Nastaleeq"/>
          <w:sz w:val="28"/>
          <w:szCs w:val="28"/>
          <w:rtl/>
        </w:rPr>
        <w:t xml:space="preserve">! ہم اللہ سے حیا کرتے ہیں اور اس پر اللہ کا شکر ادا کرتے ہیں۔ آپ </w:t>
      </w:r>
      <w:r w:rsidR="00DE7C7F">
        <w:rPr>
          <w:rFonts w:ascii="Jameel Noori Nastaleeq" w:hAnsi="Jameel Noori Nastaleeq" w:cs="Jameel Noori Nastaleeq" w:hint="cs"/>
          <w:sz w:val="28"/>
          <w:szCs w:val="28"/>
          <w:rtl/>
        </w:rPr>
        <w:t xml:space="preserve">ﷺ </w:t>
      </w:r>
      <w:r w:rsidRPr="0055022E">
        <w:rPr>
          <w:rFonts w:ascii="Jameel Noori Nastaleeq" w:hAnsi="Jameel Noori Nastaleeq" w:cs="Jameel Noori Nastaleeq"/>
          <w:sz w:val="28"/>
          <w:szCs w:val="28"/>
          <w:rtl/>
        </w:rPr>
        <w:t xml:space="preserve">نے فرمایا : ”ایسا نہیں ہے، بلکہ اللہ سے حیا کرنے کا جو حق ہےوہ یہ ہے کہ تم سر اور اس میں جتنی چیزیں ہیں ان سب کی حفاظت کرو اور پیٹ اور اس کے متعلق جو چیزیں ہیں ان کی حفاظت کرو اور یہ کہ تم موت اور بوسیدہ ہو جانے کو یاد کیا کرو اور جسے آخرت کی چاہت ہو وہ دنیا کی </w:t>
      </w:r>
      <w:r w:rsidRPr="0055022E">
        <w:rPr>
          <w:rFonts w:ascii="Jameel Noori Nastaleeq" w:hAnsi="Jameel Noori Nastaleeq" w:cs="Jameel Noori Nastaleeq"/>
          <w:sz w:val="28"/>
          <w:szCs w:val="28"/>
          <w:rtl/>
        </w:rPr>
        <w:lastRenderedPageBreak/>
        <w:t>زیب و زینت کو ترک کر دے، پس جس کسی نے ایسا کیا تو</w:t>
      </w:r>
      <w:r w:rsidRPr="0055022E">
        <w:rPr>
          <w:rFonts w:ascii="Jameel Noori Nastaleeq" w:hAnsi="Jameel Noori Nastaleeq" w:cs="Jameel Noori Nastaleeq" w:hint="cs"/>
          <w:sz w:val="28"/>
          <w:szCs w:val="28"/>
          <w:rtl/>
        </w:rPr>
        <w:t xml:space="preserve"> </w:t>
      </w:r>
      <w:r w:rsidRPr="0055022E">
        <w:rPr>
          <w:rFonts w:ascii="Jameel Noori Nastaleeq" w:hAnsi="Jameel Noori Nastaleeq" w:cs="Jameel Noori Nastaleeq"/>
          <w:sz w:val="28"/>
          <w:szCs w:val="28"/>
          <w:rtl/>
        </w:rPr>
        <w:t>اس نے اللہ سے ایسے حیا کیا</w:t>
      </w:r>
      <w:r w:rsidRPr="0055022E">
        <w:rPr>
          <w:rFonts w:ascii="Jameel Noori Nastaleeq" w:hAnsi="Jameel Noori Nastaleeq" w:cs="Jameel Noori Nastaleeq" w:hint="cs"/>
          <w:sz w:val="28"/>
          <w:szCs w:val="28"/>
          <w:rtl/>
        </w:rPr>
        <w:t>،</w:t>
      </w:r>
      <w:r w:rsidRPr="0055022E">
        <w:rPr>
          <w:rFonts w:ascii="Jameel Noori Nastaleeq" w:hAnsi="Jameel Noori Nastaleeq" w:cs="Jameel Noori Nastaleeq"/>
          <w:sz w:val="28"/>
          <w:szCs w:val="28"/>
          <w:rtl/>
        </w:rPr>
        <w:t xml:space="preserve"> جس طرح اس سے حیا کرنے کا حق ہے</w:t>
      </w:r>
      <w:r w:rsidRPr="0055022E">
        <w:rPr>
          <w:rFonts w:ascii="Jameel Noori Nastaleeq" w:hAnsi="Jameel Noori Nastaleeq" w:cs="Jameel Noori Nastaleeq" w:hint="cs"/>
          <w:sz w:val="28"/>
          <w:szCs w:val="28"/>
          <w:rtl/>
        </w:rPr>
        <w:t>۔</w:t>
      </w:r>
      <w:r w:rsidRPr="0055022E">
        <w:rPr>
          <w:rFonts w:ascii="Jameel Noori Nastaleeq" w:hAnsi="Jameel Noori Nastaleeq" w:cs="Jameel Noori Nastaleeq"/>
          <w:sz w:val="28"/>
          <w:szCs w:val="28"/>
          <w:rtl/>
        </w:rPr>
        <w:t>“</w:t>
      </w:r>
      <w:r w:rsidRPr="0055022E">
        <w:rPr>
          <w:rFonts w:ascii="Jameel Noori Nastaleeq" w:hAnsi="Jameel Noori Nastaleeq" w:cs="Jameel Noori Nastaleeq" w:hint="cs"/>
          <w:sz w:val="29"/>
          <w:szCs w:val="29"/>
          <w:rtl/>
        </w:rPr>
        <w:t xml:space="preserve"> </w:t>
      </w:r>
      <w:r w:rsidRPr="0055022E">
        <w:rPr>
          <w:rFonts w:ascii="Jameel Noori Nastaleeq" w:hAnsi="Jameel Noori Nastaleeq" w:cs="Jameel Noori Nastaleeq" w:hint="cs"/>
          <w:sz w:val="26"/>
          <w:szCs w:val="26"/>
          <w:rtl/>
        </w:rPr>
        <w:t xml:space="preserve">[حسن / سنن </w:t>
      </w:r>
      <w:r w:rsidRPr="0055022E">
        <w:rPr>
          <w:rFonts w:ascii="Jameel Noori Nastaleeq" w:hAnsi="Jameel Noori Nastaleeq" w:cs="Jameel Noori Nastaleeq"/>
          <w:sz w:val="26"/>
          <w:szCs w:val="26"/>
          <w:rtl/>
        </w:rPr>
        <w:t xml:space="preserve">ترمذی </w:t>
      </w:r>
      <w:r w:rsidRPr="0055022E">
        <w:rPr>
          <w:rFonts w:ascii="Jameel Noori Nastaleeq" w:hAnsi="Jameel Noori Nastaleeq" w:cs="Jameel Noori Nastaleeq" w:hint="cs"/>
          <w:sz w:val="26"/>
          <w:szCs w:val="26"/>
          <w:rtl/>
        </w:rPr>
        <w:t>: ۲۴۵۸، السراج المنیر ۲/۱۰۷۳]</w:t>
      </w:r>
    </w:p>
    <w:p w:rsidR="004617BC" w:rsidRPr="00DB0187" w:rsidRDefault="00401524" w:rsidP="004617BC">
      <w:pPr>
        <w:pStyle w:val="NoSpacing"/>
        <w:widowControl w:val="0"/>
        <w:bidi/>
        <w:spacing w:before="40"/>
        <w:ind w:firstLine="340"/>
        <w:jc w:val="both"/>
        <w:rPr>
          <w:rFonts w:ascii="Jameel Noori Nastaleeq" w:hAnsi="Jameel Noori Nastaleeq" w:cs="Jameel Noori Nastaleeq"/>
          <w:sz w:val="30"/>
          <w:szCs w:val="30"/>
          <w:rtl/>
        </w:rPr>
      </w:pPr>
      <w:r>
        <w:rPr>
          <w:rFonts w:ascii="Jameel Noori Nastaleeq" w:hAnsi="Jameel Noori Nastaleeq" w:cs="Jameel Noori Nastaleeq" w:hint="cs"/>
          <w:sz w:val="28"/>
          <w:szCs w:val="28"/>
          <w:rtl/>
        </w:rPr>
        <w:t xml:space="preserve">اس حدیث کی روشنی میں </w:t>
      </w:r>
      <w:r w:rsidR="004617BC" w:rsidRPr="00DB0187">
        <w:rPr>
          <w:rFonts w:ascii="Jameel Noori Nastaleeq" w:hAnsi="Jameel Noori Nastaleeq" w:cs="Jameel Noori Nastaleeq" w:hint="cs"/>
          <w:sz w:val="28"/>
          <w:szCs w:val="28"/>
          <w:rtl/>
        </w:rPr>
        <w:t>اللہ تعالیٰ سے حیا کرنے کا</w:t>
      </w:r>
      <w:r>
        <w:rPr>
          <w:rFonts w:ascii="Jameel Noori Nastaleeq" w:hAnsi="Jameel Noori Nastaleeq" w:cs="Jameel Noori Nastaleeq" w:hint="cs"/>
          <w:sz w:val="28"/>
          <w:szCs w:val="28"/>
          <w:rtl/>
        </w:rPr>
        <w:t xml:space="preserve"> مطلب یہ ہوا</w:t>
      </w:r>
      <w:r w:rsidR="004617BC" w:rsidRPr="00DB0187">
        <w:rPr>
          <w:rFonts w:ascii="Jameel Noori Nastaleeq" w:hAnsi="Jameel Noori Nastaleeq" w:cs="Jameel Noori Nastaleeq" w:hint="cs"/>
          <w:sz w:val="28"/>
          <w:szCs w:val="28"/>
          <w:rtl/>
        </w:rPr>
        <w:t xml:space="preserve"> کہ اللہ کے حرام کیے ہوئے امور سے بچا جائے اور اس کے حقوق و واجبات کی پابندی کی جائے۔ چناں چہ حیا ایک ایسی  عمدہ خوبی و جوہر ہے، جو انسان کو نیکیوں کی راہ پر گامزن کرتی ہے، برائیوں سے متنفر اور اس سے گریزاں رہنے کی تاکید کرتی ہے، </w:t>
      </w:r>
      <w:r w:rsidR="004617BC" w:rsidRPr="00DB0187">
        <w:rPr>
          <w:rFonts w:ascii="Jameel Noori Nastaleeq" w:hAnsi="Jameel Noori Nastaleeq" w:cs="Jameel Noori Nastaleeq"/>
          <w:sz w:val="28"/>
          <w:szCs w:val="28"/>
          <w:rtl/>
        </w:rPr>
        <w:t xml:space="preserve">لیکن حیا </w:t>
      </w:r>
      <w:r w:rsidR="004617BC" w:rsidRPr="00DB0187">
        <w:rPr>
          <w:rFonts w:ascii="Jameel Noori Nastaleeq" w:hAnsi="Jameel Noori Nastaleeq" w:cs="Jameel Noori Nastaleeq" w:hint="cs"/>
          <w:sz w:val="28"/>
          <w:szCs w:val="28"/>
          <w:rtl/>
        </w:rPr>
        <w:t xml:space="preserve">کی صفت اگر </w:t>
      </w:r>
      <w:r w:rsidR="004617BC" w:rsidRPr="00DB0187">
        <w:rPr>
          <w:rFonts w:ascii="Jameel Noori Nastaleeq" w:hAnsi="Jameel Noori Nastaleeq" w:cs="Jameel Noori Nastaleeq"/>
          <w:sz w:val="28"/>
          <w:szCs w:val="28"/>
          <w:rtl/>
        </w:rPr>
        <w:t xml:space="preserve">شرعی امور کی تعلیم و تعلم اور اس کی ادائیگی میں آڑے آئے اور انسان کو اوامر و واجبات کی ادائیگی سے روک دے اور </w:t>
      </w:r>
      <w:r w:rsidR="004617BC" w:rsidRPr="00DB0187">
        <w:rPr>
          <w:rFonts w:ascii="Jameel Noori Nastaleeq" w:hAnsi="Jameel Noori Nastaleeq" w:cs="Jameel Noori Nastaleeq" w:hint="cs"/>
          <w:sz w:val="28"/>
          <w:szCs w:val="28"/>
          <w:rtl/>
        </w:rPr>
        <w:t xml:space="preserve">شرم و حیا کو بنیاد بناکر </w:t>
      </w:r>
      <w:r w:rsidR="004617BC" w:rsidRPr="00DB0187">
        <w:rPr>
          <w:rFonts w:ascii="Jameel Noori Nastaleeq" w:hAnsi="Jameel Noori Nastaleeq" w:cs="Jameel Noori Nastaleeq"/>
          <w:sz w:val="28"/>
          <w:szCs w:val="28"/>
          <w:rtl/>
        </w:rPr>
        <w:t>انسان اپنے عمدہ خصائل و عادات کا اظہار نہ کر سکے تو وہ قابل</w:t>
      </w:r>
      <w:r w:rsidR="004617BC" w:rsidRPr="00DB0187">
        <w:rPr>
          <w:rFonts w:ascii="Jameel Noori Nastaleeq" w:hAnsi="Jameel Noori Nastaleeq" w:cs="Jameel Noori Nastaleeq" w:hint="cs"/>
          <w:sz w:val="28"/>
          <w:szCs w:val="28"/>
          <w:rtl/>
        </w:rPr>
        <w:t>ِ</w:t>
      </w:r>
      <w:r w:rsidR="004617BC" w:rsidRPr="00DB0187">
        <w:rPr>
          <w:rFonts w:ascii="Jameel Noori Nastaleeq" w:hAnsi="Jameel Noori Nastaleeq" w:cs="Jameel Noori Nastaleeq"/>
          <w:sz w:val="28"/>
          <w:szCs w:val="28"/>
          <w:rtl/>
        </w:rPr>
        <w:t xml:space="preserve"> مذمت ہے اور اسے حیا نہیں بلکہ خجالت اور بزدلی کہتے ہیں اور ا</w:t>
      </w:r>
      <w:r w:rsidR="004617BC" w:rsidRPr="00DB0187">
        <w:rPr>
          <w:rFonts w:ascii="Jameel Noori Nastaleeq" w:hAnsi="Jameel Noori Nastaleeq" w:cs="Jameel Noori Nastaleeq" w:hint="cs"/>
          <w:sz w:val="28"/>
          <w:szCs w:val="28"/>
          <w:rtl/>
        </w:rPr>
        <w:t xml:space="preserve">س طرح کا معاملہ </w:t>
      </w:r>
      <w:r w:rsidR="004617BC" w:rsidRPr="00DB0187">
        <w:rPr>
          <w:rFonts w:ascii="Jameel Noori Nastaleeq" w:hAnsi="Jameel Noori Nastaleeq" w:cs="Jameel Noori Nastaleeq"/>
          <w:sz w:val="28"/>
          <w:szCs w:val="28"/>
          <w:rtl/>
        </w:rPr>
        <w:t>انسان کے اندر مرو</w:t>
      </w:r>
      <w:r w:rsidR="004617BC" w:rsidRPr="00DB0187">
        <w:rPr>
          <w:rFonts w:ascii="Jameel Noori Nastaleeq" w:hAnsi="Jameel Noori Nastaleeq" w:cs="Jameel Noori Nastaleeq" w:hint="cs"/>
          <w:sz w:val="28"/>
          <w:szCs w:val="28"/>
          <w:rtl/>
        </w:rPr>
        <w:t>ّ</w:t>
      </w:r>
      <w:r w:rsidR="004617BC" w:rsidRPr="00DB0187">
        <w:rPr>
          <w:rFonts w:ascii="Jameel Noori Nastaleeq" w:hAnsi="Jameel Noori Nastaleeq" w:cs="Jameel Noori Nastaleeq"/>
          <w:sz w:val="28"/>
          <w:szCs w:val="28"/>
          <w:rtl/>
        </w:rPr>
        <w:t>ت</w:t>
      </w:r>
      <w:r w:rsidR="004617BC" w:rsidRPr="00DB0187">
        <w:rPr>
          <w:rFonts w:ascii="Jameel Noori Nastaleeq" w:hAnsi="Jameel Noori Nastaleeq" w:cs="Jameel Noori Nastaleeq" w:hint="cs"/>
          <w:sz w:val="28"/>
          <w:szCs w:val="28"/>
          <w:rtl/>
        </w:rPr>
        <w:t>، خوداعتمادی</w:t>
      </w:r>
      <w:r w:rsidR="004617BC" w:rsidRPr="00DB0187">
        <w:rPr>
          <w:rFonts w:ascii="Jameel Noori Nastaleeq" w:hAnsi="Jameel Noori Nastaleeq" w:cs="Jameel Noori Nastaleeq"/>
          <w:sz w:val="28"/>
          <w:szCs w:val="28"/>
          <w:rtl/>
        </w:rPr>
        <w:t xml:space="preserve"> اور جرأت نہ پائے جانے کی وجہ سے ہوتا ہے</w:t>
      </w:r>
      <w:r w:rsidR="004617BC">
        <w:rPr>
          <w:rFonts w:ascii="Jameel Noori Nastaleeq" w:hAnsi="Jameel Noori Nastaleeq" w:cs="Jameel Noori Nastaleeq" w:hint="cs"/>
          <w:sz w:val="28"/>
          <w:szCs w:val="28"/>
          <w:rtl/>
        </w:rPr>
        <w:t>، زیرِ مطالعہ حدیث سے بھی اس کی تردید ہوتی ہے، جیسا کہ اوپر حدیث کے مفہوم کے تحت اسے بیان کیا گیا ہے، لہٰذا</w:t>
      </w:r>
      <w:r w:rsidR="004617BC" w:rsidRPr="00DB0187">
        <w:rPr>
          <w:rFonts w:ascii="Jameel Noori Nastaleeq" w:hAnsi="Jameel Noori Nastaleeq" w:cs="Jameel Noori Nastaleeq" w:hint="cs"/>
          <w:sz w:val="28"/>
          <w:szCs w:val="28"/>
          <w:rtl/>
        </w:rPr>
        <w:t xml:space="preserve"> حق کے اظہار و استفسار اور دینی امور کو جاننے کے سلسلے میں حیا آڑے نہیں آنا چاہیے، بلکہ بلا جھجھک حق کو جاننا چاہیے اور حق کو جاننے کی کوشش کرنی چاہیے۔ ام المؤمنین سیدہ عائشہ </w:t>
      </w:r>
      <w:r w:rsidR="004617BC">
        <w:rPr>
          <w:rFonts w:ascii="Jameel Noori Nastaleeq" w:hAnsi="Jameel Noori Nastaleeq" w:cs="Jameel Noori Nastaleeq" w:hint="cs"/>
          <w:sz w:val="28"/>
          <w:szCs w:val="28"/>
          <w:rtl/>
        </w:rPr>
        <w:t>﷞</w:t>
      </w:r>
      <w:r w:rsidR="004617BC" w:rsidRPr="00DB0187">
        <w:rPr>
          <w:rFonts w:ascii="Jameel Noori Nastaleeq" w:hAnsi="Jameel Noori Nastaleeq" w:cs="Jameel Noori Nastaleeq" w:hint="cs"/>
          <w:sz w:val="28"/>
          <w:szCs w:val="28"/>
          <w:rtl/>
        </w:rPr>
        <w:t xml:space="preserve"> فرماتی ہیں :</w:t>
      </w:r>
    </w:p>
    <w:p w:rsidR="004617BC" w:rsidRPr="008F5F7E" w:rsidRDefault="004617BC" w:rsidP="004617BC">
      <w:pPr>
        <w:pStyle w:val="NoSpacing"/>
        <w:widowControl w:val="0"/>
        <w:bidi/>
        <w:ind w:firstLine="340"/>
        <w:jc w:val="both"/>
        <w:rPr>
          <w:rFonts w:ascii="Jameel Noori Nastaleeq" w:hAnsi="Jameel Noori Nastaleeq" w:cs="Jameel Noori Nastaleeq"/>
          <w:spacing w:val="-4"/>
          <w:sz w:val="30"/>
          <w:szCs w:val="30"/>
          <w:rtl/>
        </w:rPr>
      </w:pPr>
      <w:r w:rsidRPr="00DB0187">
        <w:rPr>
          <w:rFonts w:ascii="Traditional Arabic" w:hAnsi="Traditional Arabic" w:cs="Traditional Arabic" w:hint="cs"/>
          <w:b/>
          <w:bCs/>
          <w:sz w:val="28"/>
          <w:szCs w:val="28"/>
          <w:rtl/>
        </w:rPr>
        <w:t>((</w:t>
      </w:r>
      <w:r w:rsidRPr="00DB0187">
        <w:rPr>
          <w:rFonts w:ascii="Traditional Arabic" w:hAnsi="Traditional Arabic" w:cs="Traditional Arabic"/>
          <w:b/>
          <w:bCs/>
          <w:sz w:val="28"/>
          <w:szCs w:val="28"/>
          <w:rtl/>
        </w:rPr>
        <w:t>نِعْمَ النِّسَاءُ نِسَاءُ الْأَنْصَارِ، لَ</w:t>
      </w:r>
      <w:r w:rsidRPr="00DB0187">
        <w:rPr>
          <w:rFonts w:ascii="Traditional Arabic" w:hAnsi="Traditional Arabic" w:cs="Traditional Arabic" w:hint="cs"/>
          <w:b/>
          <w:bCs/>
          <w:sz w:val="28"/>
          <w:szCs w:val="28"/>
          <w:rtl/>
        </w:rPr>
        <w:t>ـ</w:t>
      </w:r>
      <w:r w:rsidRPr="00DB0187">
        <w:rPr>
          <w:rFonts w:ascii="Traditional Arabic" w:hAnsi="Traditional Arabic" w:cs="Traditional Arabic"/>
          <w:b/>
          <w:bCs/>
          <w:sz w:val="28"/>
          <w:szCs w:val="28"/>
          <w:rtl/>
        </w:rPr>
        <w:t>مْ يَكُنْ ي</w:t>
      </w:r>
      <w:r w:rsidRPr="00DB0187">
        <w:rPr>
          <w:rFonts w:ascii="Traditional Arabic" w:hAnsi="Traditional Arabic" w:cs="Traditional Arabic" w:hint="cs"/>
          <w:b/>
          <w:bCs/>
          <w:sz w:val="28"/>
          <w:szCs w:val="28"/>
          <w:rtl/>
        </w:rPr>
        <w:t>ـ</w:t>
      </w:r>
      <w:r w:rsidRPr="00DB0187">
        <w:rPr>
          <w:rFonts w:ascii="Traditional Arabic" w:hAnsi="Traditional Arabic" w:cs="Traditional Arabic"/>
          <w:b/>
          <w:bCs/>
          <w:sz w:val="28"/>
          <w:szCs w:val="28"/>
          <w:rtl/>
        </w:rPr>
        <w:t>َمْنَعُهُنَّ الْ</w:t>
      </w:r>
      <w:r w:rsidRPr="00DB0187">
        <w:rPr>
          <w:rFonts w:ascii="Traditional Arabic" w:hAnsi="Traditional Arabic" w:cs="Traditional Arabic" w:hint="cs"/>
          <w:b/>
          <w:bCs/>
          <w:sz w:val="28"/>
          <w:szCs w:val="28"/>
          <w:rtl/>
        </w:rPr>
        <w:t>ـ</w:t>
      </w:r>
      <w:r w:rsidRPr="00DB0187">
        <w:rPr>
          <w:rFonts w:ascii="Traditional Arabic" w:hAnsi="Traditional Arabic" w:cs="Traditional Arabic"/>
          <w:b/>
          <w:bCs/>
          <w:sz w:val="28"/>
          <w:szCs w:val="28"/>
          <w:rtl/>
        </w:rPr>
        <w:t>حَيَاءُ أَنْ يَتَفَقَّهْنَ فِي الدِّينِ</w:t>
      </w:r>
      <w:r w:rsidRPr="00DB0187">
        <w:rPr>
          <w:rFonts w:ascii="Traditional Arabic" w:hAnsi="Traditional Arabic" w:cs="Traditional Arabic" w:hint="cs"/>
          <w:b/>
          <w:bCs/>
          <w:sz w:val="28"/>
          <w:szCs w:val="28"/>
          <w:rtl/>
        </w:rPr>
        <w:t>))</w:t>
      </w:r>
      <w:r w:rsidRPr="00DB0187">
        <w:rPr>
          <w:rFonts w:ascii="Jameel Noori Nastaleeq" w:hAnsi="Jameel Noori Nastaleeq" w:cs="Jameel Noori Nastaleeq" w:hint="cs"/>
          <w:b/>
          <w:bCs/>
          <w:sz w:val="28"/>
          <w:szCs w:val="28"/>
          <w:rtl/>
        </w:rPr>
        <w:t xml:space="preserve"> </w:t>
      </w:r>
      <w:r w:rsidRPr="00DB0187">
        <w:rPr>
          <w:rFonts w:ascii="Jameel Noori Nastaleeq" w:hAnsi="Jameel Noori Nastaleeq" w:cs="Jameel Noori Nastaleeq" w:hint="cs"/>
          <w:sz w:val="28"/>
          <w:szCs w:val="28"/>
          <w:rtl/>
        </w:rPr>
        <w:t>’’انصار کی عورتیں کتنی اچھی عورتیں ہیں کہ حیا انھیں دین کی سمجھ حاصل کرنے سے نہیں روکتی۔‘‘</w:t>
      </w:r>
      <w:r>
        <w:rPr>
          <w:rFonts w:ascii="Jameel Noori Nastaleeq" w:hAnsi="Jameel Noori Nastaleeq" w:cs="Jameel Noori Nastaleeq" w:hint="cs"/>
          <w:sz w:val="30"/>
          <w:szCs w:val="30"/>
          <w:rtl/>
        </w:rPr>
        <w:t xml:space="preserve"> </w:t>
      </w:r>
      <w:r w:rsidRPr="0055022E">
        <w:rPr>
          <w:rFonts w:ascii="Jameel Noori Nastaleeq" w:hAnsi="Jameel Noori Nastaleeq" w:cs="Jameel Noori Nastaleeq" w:hint="cs"/>
          <w:sz w:val="24"/>
          <w:szCs w:val="24"/>
          <w:rtl/>
        </w:rPr>
        <w:t xml:space="preserve">[صحیح مسلم : ۳۳۲، امام بخاری نے </w:t>
      </w:r>
      <w:r w:rsidR="00401524">
        <w:rPr>
          <w:rFonts w:ascii="Jameel Noori Nastaleeq" w:hAnsi="Jameel Noori Nastaleeq" w:cs="Jameel Noori Nastaleeq" w:hint="cs"/>
          <w:sz w:val="24"/>
          <w:szCs w:val="24"/>
          <w:rtl/>
        </w:rPr>
        <w:t xml:space="preserve">بھی </w:t>
      </w:r>
      <w:r w:rsidRPr="0055022E">
        <w:rPr>
          <w:rFonts w:ascii="Jameel Noori Nastaleeq" w:hAnsi="Jameel Noori Nastaleeq" w:cs="Jameel Noori Nastaleeq" w:hint="cs"/>
          <w:sz w:val="24"/>
          <w:szCs w:val="24"/>
          <w:rtl/>
        </w:rPr>
        <w:t>صحیح بخاری میں، کتاب العلم، باب الحیاء فی العلم کے تحت اسے معلق روایت کیا ہے]</w:t>
      </w:r>
    </w:p>
    <w:p w:rsidR="004617BC" w:rsidRPr="009F03EA" w:rsidRDefault="004617BC" w:rsidP="009F03EA">
      <w:pPr>
        <w:pStyle w:val="NoSpacing"/>
        <w:widowControl w:val="0"/>
        <w:bidi/>
        <w:ind w:firstLine="340"/>
        <w:jc w:val="both"/>
        <w:rPr>
          <w:rFonts w:ascii="Jameel Noori Nastaleeq" w:hAnsi="Jameel Noori Nastaleeq" w:cs="Jameel Noori Nastaleeq"/>
          <w:sz w:val="28"/>
          <w:szCs w:val="28"/>
          <w:rtl/>
        </w:rPr>
      </w:pPr>
      <w:r w:rsidRPr="00DB0187">
        <w:rPr>
          <w:rFonts w:ascii="Jameel Noori Nastaleeq" w:hAnsi="Jameel Noori Nastaleeq" w:cs="Jameel Noori Nastaleeq" w:hint="cs"/>
          <w:sz w:val="28"/>
          <w:szCs w:val="28"/>
          <w:rtl/>
        </w:rPr>
        <w:t>نی</w:t>
      </w:r>
      <w:r w:rsidR="00401524">
        <w:rPr>
          <w:rFonts w:ascii="Jameel Noori Nastaleeq" w:hAnsi="Jameel Noori Nastaleeq" w:cs="Jameel Noori Nastaleeq" w:hint="cs"/>
          <w:sz w:val="28"/>
          <w:szCs w:val="28"/>
          <w:rtl/>
        </w:rPr>
        <w:t>ز ام المؤ</w:t>
      </w:r>
      <w:r w:rsidRPr="00DB0187">
        <w:rPr>
          <w:rFonts w:ascii="Jameel Noori Nastaleeq" w:hAnsi="Jameel Noori Nastaleeq" w:cs="Jameel Noori Nastaleeq" w:hint="cs"/>
          <w:sz w:val="28"/>
          <w:szCs w:val="28"/>
          <w:rtl/>
        </w:rPr>
        <w:t xml:space="preserve">منین سیدہ ام سلمہ </w:t>
      </w:r>
      <w:r>
        <w:rPr>
          <w:rFonts w:ascii="Jameel Noori Nastaleeq" w:hAnsi="Jameel Noori Nastaleeq" w:cs="Jameel Noori Nastaleeq"/>
          <w:sz w:val="28"/>
          <w:szCs w:val="28"/>
          <w:rtl/>
        </w:rPr>
        <w:t>﷞</w:t>
      </w:r>
      <w:r w:rsidRPr="00DB0187">
        <w:rPr>
          <w:rFonts w:ascii="Jameel Noori Nastaleeq" w:hAnsi="Jameel Noori Nastaleeq" w:cs="Jameel Noori Nastaleeq" w:hint="cs"/>
          <w:sz w:val="28"/>
          <w:szCs w:val="28"/>
          <w:rtl/>
        </w:rPr>
        <w:t xml:space="preserve"> کہتی ہیں کہ سیدہ ام سلیم </w:t>
      </w:r>
      <w:r>
        <w:rPr>
          <w:rFonts w:ascii="Jameel Noori Nastaleeq" w:hAnsi="Jameel Noori Nastaleeq" w:cs="Jameel Noori Nastaleeq"/>
          <w:sz w:val="28"/>
          <w:szCs w:val="28"/>
          <w:rtl/>
        </w:rPr>
        <w:t>﷞</w:t>
      </w:r>
      <w:r w:rsidRPr="00DB0187">
        <w:rPr>
          <w:rFonts w:ascii="Jameel Noori Nastaleeq" w:hAnsi="Jameel Noori Nastaleeq" w:cs="Jameel Noori Nastaleeq" w:hint="cs"/>
          <w:sz w:val="28"/>
          <w:szCs w:val="28"/>
          <w:rtl/>
        </w:rPr>
        <w:t xml:space="preserve"> رسول اللہ ﷺ کی خدمت میں حاضر ہوئیں اور عرض </w:t>
      </w:r>
      <w:r>
        <w:rPr>
          <w:rFonts w:ascii="Jameel Noori Nastaleeq" w:hAnsi="Jameel Noori Nastaleeq" w:cs="Jameel Noori Nastaleeq" w:hint="cs"/>
          <w:sz w:val="28"/>
          <w:szCs w:val="28"/>
          <w:rtl/>
        </w:rPr>
        <w:t xml:space="preserve">کیا </w:t>
      </w:r>
      <w:r w:rsidRPr="00DB0187">
        <w:rPr>
          <w:rFonts w:ascii="Jameel Noori Nastaleeq" w:hAnsi="Jameel Noori Nastaleeq" w:cs="Jameel Noori Nastaleeq" w:hint="cs"/>
          <w:sz w:val="28"/>
          <w:szCs w:val="28"/>
          <w:rtl/>
        </w:rPr>
        <w:t>:</w:t>
      </w:r>
      <w:r w:rsidR="009F03EA">
        <w:rPr>
          <w:rFonts w:ascii="Jameel Noori Nastaleeq" w:hAnsi="Jameel Noori Nastaleeq" w:cs="Jameel Noori Nastaleeq" w:hint="cs"/>
          <w:sz w:val="28"/>
          <w:szCs w:val="28"/>
          <w:rtl/>
        </w:rPr>
        <w:t xml:space="preserve"> </w:t>
      </w:r>
      <w:r w:rsidRPr="00DB0187">
        <w:rPr>
          <w:rFonts w:ascii="Traditional Arabic" w:hAnsi="Traditional Arabic" w:cs="Traditional Arabic" w:hint="cs"/>
          <w:b/>
          <w:bCs/>
          <w:spacing w:val="-6"/>
          <w:sz w:val="28"/>
          <w:szCs w:val="28"/>
          <w:shd w:val="clear" w:color="auto" w:fill="FFFFFF"/>
          <w:rtl/>
        </w:rPr>
        <w:t>((</w:t>
      </w:r>
      <w:r w:rsidRPr="00DB0187">
        <w:rPr>
          <w:rFonts w:ascii="Traditional Arabic" w:hAnsi="Traditional Arabic" w:cs="Traditional Arabic"/>
          <w:b/>
          <w:bCs/>
          <w:spacing w:val="-6"/>
          <w:sz w:val="28"/>
          <w:szCs w:val="28"/>
          <w:shd w:val="clear" w:color="auto" w:fill="FFFFFF"/>
          <w:rtl/>
        </w:rPr>
        <w:t>يَا رَسُولَ اللَّهِ</w:t>
      </w:r>
      <w:r w:rsidRPr="00DB0187">
        <w:rPr>
          <w:rFonts w:ascii="Traditional Arabic" w:hAnsi="Traditional Arabic" w:cs="Traditional Arabic" w:hint="cs"/>
          <w:b/>
          <w:bCs/>
          <w:spacing w:val="-6"/>
          <w:sz w:val="28"/>
          <w:szCs w:val="28"/>
          <w:shd w:val="clear" w:color="auto" w:fill="FFFFFF"/>
          <w:rtl/>
        </w:rPr>
        <w:t>!</w:t>
      </w:r>
      <w:r w:rsidRPr="00DB0187">
        <w:rPr>
          <w:rFonts w:ascii="Traditional Arabic" w:hAnsi="Traditional Arabic" w:cs="Traditional Arabic"/>
          <w:b/>
          <w:bCs/>
          <w:spacing w:val="-6"/>
          <w:sz w:val="28"/>
          <w:szCs w:val="28"/>
          <w:shd w:val="clear" w:color="auto" w:fill="FFFFFF"/>
          <w:rtl/>
        </w:rPr>
        <w:t xml:space="preserve"> ‏‏‏‏‏‏إِنَّ اللَّهَ لَا يَسْتَحِي مِنَ الْ</w:t>
      </w:r>
      <w:r w:rsidRPr="00DB0187">
        <w:rPr>
          <w:rFonts w:ascii="Traditional Arabic" w:hAnsi="Traditional Arabic" w:cs="Traditional Arabic" w:hint="cs"/>
          <w:b/>
          <w:bCs/>
          <w:spacing w:val="-6"/>
          <w:sz w:val="28"/>
          <w:szCs w:val="28"/>
          <w:shd w:val="clear" w:color="auto" w:fill="FFFFFF"/>
          <w:rtl/>
        </w:rPr>
        <w:t>ـ</w:t>
      </w:r>
      <w:r w:rsidRPr="00DB0187">
        <w:rPr>
          <w:rFonts w:ascii="Traditional Arabic" w:hAnsi="Traditional Arabic" w:cs="Traditional Arabic"/>
          <w:b/>
          <w:bCs/>
          <w:spacing w:val="-6"/>
          <w:sz w:val="28"/>
          <w:szCs w:val="28"/>
          <w:shd w:val="clear" w:color="auto" w:fill="FFFFFF"/>
          <w:rtl/>
        </w:rPr>
        <w:t>حَقِّ،</w:t>
      </w:r>
      <w:r w:rsidRPr="00DB0187">
        <w:rPr>
          <w:rFonts w:ascii="Traditional Arabic" w:hAnsi="Traditional Arabic" w:cs="Traditional Arabic" w:hint="cs"/>
          <w:b/>
          <w:bCs/>
          <w:spacing w:val="-6"/>
          <w:sz w:val="28"/>
          <w:szCs w:val="28"/>
          <w:shd w:val="clear" w:color="auto" w:fill="FFFFFF"/>
          <w:rtl/>
        </w:rPr>
        <w:t xml:space="preserve"> </w:t>
      </w:r>
      <w:r w:rsidRPr="00DB0187">
        <w:rPr>
          <w:rFonts w:ascii="Traditional Arabic" w:hAnsi="Traditional Arabic" w:cs="Traditional Arabic"/>
          <w:b/>
          <w:bCs/>
          <w:spacing w:val="-6"/>
          <w:sz w:val="28"/>
          <w:szCs w:val="28"/>
          <w:shd w:val="clear" w:color="auto" w:fill="FFFFFF"/>
          <w:rtl/>
        </w:rPr>
        <w:t>فَهَلْ عَلَى الْمَرْأَةِ غُسْلٌ إِذَا احْتَلَمَتْ؟ فَقَالَ</w:t>
      </w:r>
      <w:r>
        <w:rPr>
          <w:rFonts w:ascii="Traditional Arabic" w:hAnsi="Traditional Arabic" w:cs="Traditional Arabic" w:hint="cs"/>
          <w:b/>
          <w:bCs/>
          <w:spacing w:val="-6"/>
          <w:sz w:val="28"/>
          <w:szCs w:val="28"/>
          <w:shd w:val="clear" w:color="auto" w:fill="FFFFFF"/>
          <w:rtl/>
        </w:rPr>
        <w:t xml:space="preserve"> </w:t>
      </w:r>
      <w:r w:rsidRPr="00DB0187">
        <w:rPr>
          <w:rFonts w:ascii="Traditional Arabic" w:hAnsi="Traditional Arabic" w:cs="Traditional Arabic"/>
          <w:b/>
          <w:bCs/>
          <w:spacing w:val="-6"/>
          <w:sz w:val="28"/>
          <w:szCs w:val="28"/>
          <w:shd w:val="clear" w:color="auto" w:fill="FFFFFF"/>
          <w:rtl/>
        </w:rPr>
        <w:t>:‏‏‏‏ نَعَمْ، ‏‏‏‏‏‏إِذَا رَأَتِ الْمَاءَ</w:t>
      </w:r>
      <w:r w:rsidRPr="00DB0187">
        <w:rPr>
          <w:rFonts w:ascii="Traditional Arabic" w:hAnsi="Traditional Arabic" w:cs="Traditional Arabic" w:hint="cs"/>
          <w:b/>
          <w:bCs/>
          <w:spacing w:val="-6"/>
          <w:sz w:val="28"/>
          <w:szCs w:val="28"/>
          <w:shd w:val="clear" w:color="auto" w:fill="FFFFFF"/>
          <w:rtl/>
        </w:rPr>
        <w:t xml:space="preserve">)) </w:t>
      </w:r>
      <w:r w:rsidRPr="00DB0187">
        <w:rPr>
          <w:rFonts w:ascii="Jameel Noori Nastaleeq" w:hAnsi="Jameel Noori Nastaleeq" w:cs="Jameel Noori Nastaleeq" w:hint="cs"/>
          <w:spacing w:val="-6"/>
          <w:sz w:val="28"/>
          <w:szCs w:val="28"/>
          <w:rtl/>
        </w:rPr>
        <w:t xml:space="preserve">’’اے اللہ کے رسول ﷺ! یقیناً اللہ حق بات سے حیا نہیں کرتا، کیا عورت پر غسل </w:t>
      </w:r>
      <w:r>
        <w:rPr>
          <w:rFonts w:ascii="Jameel Noori Nastaleeq" w:hAnsi="Jameel Noori Nastaleeq" w:cs="Jameel Noori Nastaleeq" w:hint="cs"/>
          <w:spacing w:val="-6"/>
          <w:sz w:val="28"/>
          <w:szCs w:val="28"/>
          <w:rtl/>
        </w:rPr>
        <w:t xml:space="preserve">ہے جب وہ محتلم ہو؟ </w:t>
      </w:r>
      <w:r w:rsidRPr="00DB0187">
        <w:rPr>
          <w:rFonts w:ascii="Jameel Noori Nastaleeq" w:hAnsi="Jameel Noori Nastaleeq" w:cs="Jameel Noori Nastaleeq" w:hint="cs"/>
          <w:spacing w:val="-6"/>
          <w:sz w:val="28"/>
          <w:szCs w:val="28"/>
          <w:rtl/>
        </w:rPr>
        <w:t>تو آپﷺ</w:t>
      </w:r>
      <w:r>
        <w:rPr>
          <w:rFonts w:ascii="Jameel Noori Nastaleeq" w:hAnsi="Jameel Noori Nastaleeq" w:cs="Jameel Noori Nastaleeq" w:hint="cs"/>
          <w:spacing w:val="-6"/>
          <w:sz w:val="28"/>
          <w:szCs w:val="28"/>
          <w:rtl/>
        </w:rPr>
        <w:t xml:space="preserve">نے فرمایا : ہاں اگر وہ پانی (یعنی کپڑے پر منی کا اثر) </w:t>
      </w:r>
      <w:r w:rsidRPr="00DB0187">
        <w:rPr>
          <w:rFonts w:ascii="Jameel Noori Nastaleeq" w:hAnsi="Jameel Noori Nastaleeq" w:cs="Jameel Noori Nastaleeq" w:hint="cs"/>
          <w:spacing w:val="-6"/>
          <w:sz w:val="28"/>
          <w:szCs w:val="28"/>
          <w:rtl/>
        </w:rPr>
        <w:t>دیکھے۔‘‘</w:t>
      </w:r>
      <w:r>
        <w:rPr>
          <w:rFonts w:ascii="Jameel Noori Nastaleeq" w:hAnsi="Jameel Noori Nastaleeq" w:cs="Jameel Noori Nastaleeq" w:hint="cs"/>
          <w:spacing w:val="-6"/>
          <w:sz w:val="29"/>
          <w:szCs w:val="29"/>
          <w:rtl/>
        </w:rPr>
        <w:t xml:space="preserve"> </w:t>
      </w:r>
      <w:r w:rsidRPr="00E81EF6">
        <w:rPr>
          <w:rFonts w:ascii="Jameel Noori Nastaleeq" w:hAnsi="Jameel Noori Nastaleeq" w:cs="Jameel Noori Nastaleeq" w:hint="cs"/>
          <w:spacing w:val="-6"/>
          <w:sz w:val="26"/>
          <w:szCs w:val="26"/>
          <w:rtl/>
        </w:rPr>
        <w:t>[</w:t>
      </w:r>
      <w:r w:rsidRPr="00E81EF6">
        <w:rPr>
          <w:rFonts w:ascii="Jameel Noori Nastaleeq" w:hAnsi="Jameel Noori Nastaleeq" w:cs="Jameel Noori Nastaleeq" w:hint="cs"/>
          <w:sz w:val="26"/>
          <w:szCs w:val="26"/>
          <w:rtl/>
        </w:rPr>
        <w:t>صحیح بخاری :</w:t>
      </w:r>
      <w:r>
        <w:rPr>
          <w:rFonts w:ascii="Jameel Noori Nastaleeq" w:hAnsi="Jameel Noori Nastaleeq" w:cs="Jameel Noori Nastaleeq" w:hint="cs"/>
          <w:sz w:val="26"/>
          <w:szCs w:val="26"/>
          <w:rtl/>
        </w:rPr>
        <w:t xml:space="preserve"> ۱۳۰،</w:t>
      </w:r>
      <w:r w:rsidRPr="00E81EF6">
        <w:rPr>
          <w:rFonts w:ascii="Jameel Noori Nastaleeq" w:hAnsi="Jameel Noori Nastaleeq" w:cs="Jameel Noori Nastaleeq" w:hint="cs"/>
          <w:sz w:val="26"/>
          <w:szCs w:val="26"/>
          <w:rtl/>
        </w:rPr>
        <w:t xml:space="preserve"> ۶۱۲۱</w:t>
      </w:r>
      <w:r>
        <w:rPr>
          <w:rFonts w:ascii="Jameel Noori Nastaleeq" w:hAnsi="Jameel Noori Nastaleeq" w:cs="Jameel Noori Nastaleeq" w:hint="cs"/>
          <w:sz w:val="26"/>
          <w:szCs w:val="26"/>
          <w:rtl/>
        </w:rPr>
        <w:t>، صحیح مسلم : ۳۱۳</w:t>
      </w:r>
      <w:r>
        <w:rPr>
          <w:rFonts w:ascii="Jameel Noori Nastaleeq" w:hAnsi="Jameel Noori Nastaleeq" w:cs="Jameel Noori Nastaleeq" w:hint="cs"/>
          <w:spacing w:val="-6"/>
          <w:sz w:val="26"/>
          <w:szCs w:val="26"/>
          <w:rtl/>
        </w:rPr>
        <w:t>]</w:t>
      </w:r>
    </w:p>
    <w:p w:rsidR="004617BC" w:rsidRPr="000B09E4" w:rsidRDefault="00B03B35" w:rsidP="009F03EA">
      <w:pPr>
        <w:pStyle w:val="NoSpacing"/>
        <w:widowControl w:val="0"/>
        <w:bidi/>
        <w:spacing w:line="216" w:lineRule="auto"/>
        <w:jc w:val="center"/>
        <w:rPr>
          <w:rFonts w:ascii="Jameel Noori Nastaleeq" w:hAnsi="Jameel Noori Nastaleeq" w:cs="Jameel Noori Nastaleeq"/>
          <w:sz w:val="28"/>
          <w:szCs w:val="28"/>
          <w:rtl/>
        </w:rPr>
      </w:pPr>
      <w:r w:rsidRPr="000B09E4">
        <w:rPr>
          <w:rFonts w:ascii="Jameel Noori Nastaleeq" w:hAnsi="Jameel Noori Nastaleeq" w:cs="Jameel Noori Nastaleeq" w:hint="cs"/>
          <w:sz w:val="28"/>
          <w:szCs w:val="28"/>
          <w:rtl/>
        </w:rPr>
        <w:t xml:space="preserve">[راویِ حدیث ابو مسعود </w:t>
      </w:r>
      <w:r w:rsidRPr="000B09E4">
        <w:rPr>
          <w:rFonts w:ascii="Jameel Noori Nastaleeq" w:hAnsi="Jameel Noori Nastaleeq" w:cs="Jameel Noori Nastaleeq"/>
          <w:sz w:val="28"/>
          <w:szCs w:val="28"/>
          <w:rtl/>
        </w:rPr>
        <w:t>﷜</w:t>
      </w:r>
      <w:r w:rsidR="00401524" w:rsidRPr="000B09E4">
        <w:rPr>
          <w:rFonts w:ascii="Jameel Noori Nastaleeq" w:hAnsi="Jameel Noori Nastaleeq" w:cs="Jameel Noori Nastaleeq" w:hint="cs"/>
          <w:sz w:val="28"/>
          <w:szCs w:val="28"/>
          <w:rtl/>
        </w:rPr>
        <w:t xml:space="preserve"> کا مختصر تعارف آگے ص : (</w:t>
      </w:r>
      <w:r w:rsidR="009F03EA">
        <w:rPr>
          <w:rFonts w:ascii="Jameel Noori Nastaleeq" w:hAnsi="Jameel Noori Nastaleeq" w:cs="Jameel Noori Nastaleeq" w:hint="cs"/>
          <w:sz w:val="28"/>
          <w:szCs w:val="28"/>
          <w:rtl/>
        </w:rPr>
        <w:t>۱۵۷</w:t>
      </w:r>
      <w:r w:rsidRPr="000B09E4">
        <w:rPr>
          <w:rFonts w:ascii="Jameel Noori Nastaleeq" w:hAnsi="Jameel Noori Nastaleeq" w:cs="Jameel Noori Nastaleeq" w:hint="cs"/>
          <w:sz w:val="28"/>
          <w:szCs w:val="28"/>
          <w:rtl/>
        </w:rPr>
        <w:t>) پر ملاحظہ فرمائیں۔]</w:t>
      </w:r>
    </w:p>
    <w:p w:rsidR="004617BC" w:rsidRPr="0055022E" w:rsidRDefault="004617BC" w:rsidP="004617BC">
      <w:pPr>
        <w:pStyle w:val="NoSpacing"/>
        <w:widowControl w:val="0"/>
        <w:bidi/>
        <w:jc w:val="center"/>
        <w:rPr>
          <w:rFonts w:ascii="Jameel Noori Nastaleeq" w:hAnsi="Jameel Noori Nastaleeq" w:cs="Jameel Noori Nastaleeq"/>
          <w:spacing w:val="-6"/>
          <w:sz w:val="30"/>
          <w:szCs w:val="30"/>
          <w:rtl/>
        </w:rPr>
      </w:pPr>
      <w:r w:rsidRPr="0055022E">
        <w:rPr>
          <w:rFonts w:hint="eastAsia"/>
          <w:sz w:val="28"/>
          <w:szCs w:val="28"/>
          <w:lang w:bidi="ur-PK"/>
        </w:rPr>
        <w:t>✿✿</w:t>
      </w:r>
      <w:r w:rsidRPr="0055022E">
        <w:rPr>
          <w:rFonts w:ascii="Arial Unicode MS" w:eastAsia="Arial Unicode MS" w:hAnsi="Arial Unicode MS" w:cs="Arial Unicode MS" w:hint="eastAsia"/>
          <w:sz w:val="28"/>
          <w:szCs w:val="28"/>
          <w:lang w:bidi="ur-PK"/>
        </w:rPr>
        <w:t>❁</w:t>
      </w:r>
      <w:r w:rsidRPr="0055022E">
        <w:rPr>
          <w:rFonts w:hint="eastAsia"/>
          <w:sz w:val="28"/>
          <w:szCs w:val="28"/>
          <w:lang w:bidi="ur-PK"/>
        </w:rPr>
        <w:t>✿✿</w:t>
      </w:r>
    </w:p>
    <w:p w:rsidR="004617BC" w:rsidRPr="00B03B35" w:rsidRDefault="004617BC" w:rsidP="00B03B35">
      <w:pPr>
        <w:widowControl w:val="0"/>
        <w:spacing w:after="0" w:line="24"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4617BC" w:rsidRDefault="004617BC" w:rsidP="004617BC">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ایمان و استقامت</w:t>
      </w:r>
    </w:p>
    <w:p w:rsidR="004617BC" w:rsidRDefault="004617BC" w:rsidP="004617BC">
      <w:pPr>
        <w:bidi/>
        <w:spacing w:after="0" w:line="240" w:lineRule="auto"/>
        <w:jc w:val="both"/>
        <w:rPr>
          <w:rFonts w:ascii="Times New Roman" w:eastAsia="Times New Roman" w:hAnsi="Traditional Arabic" w:cs="Traditional Arabic"/>
          <w:b/>
          <w:bCs/>
          <w:sz w:val="30"/>
          <w:szCs w:val="30"/>
          <w:rtl/>
          <w:lang w:bidi="ur-PK"/>
        </w:rPr>
        <w:sectPr w:rsidR="004617BC" w:rsidSect="00767181">
          <w:type w:val="continuous"/>
          <w:pgSz w:w="7598" w:h="12134" w:code="11"/>
          <w:pgMar w:top="510" w:right="567" w:bottom="510" w:left="567" w:header="567" w:footer="57" w:gutter="0"/>
          <w:cols w:space="708"/>
          <w:docGrid w:linePitch="360"/>
        </w:sectPr>
      </w:pPr>
    </w:p>
    <w:p w:rsidR="004617BC" w:rsidRDefault="004617BC" w:rsidP="004617BC">
      <w:pPr>
        <w:bidi/>
        <w:spacing w:after="0" w:line="240" w:lineRule="auto"/>
        <w:jc w:val="both"/>
        <w:rPr>
          <w:rFonts w:ascii="AGA Arabesque" w:eastAsia="Times New Roman" w:hAnsi="Traditional Arabic" w:cs="Traditional Arabic"/>
          <w:sz w:val="26"/>
          <w:szCs w:val="26"/>
          <w:rtl/>
        </w:rPr>
      </w:pPr>
      <w:r w:rsidRPr="001156C9">
        <w:rPr>
          <w:rFonts w:ascii="Times New Roman" w:eastAsia="Times New Roman" w:hAnsi="Traditional Arabic" w:cs="Traditional Arabic" w:hint="cs"/>
          <w:b/>
          <w:bCs/>
          <w:sz w:val="30"/>
          <w:szCs w:val="30"/>
          <w:rtl/>
          <w:lang w:bidi="ur-PK"/>
        </w:rPr>
        <w:lastRenderedPageBreak/>
        <w:t>(۲۱)</w:t>
      </w:r>
      <w:r w:rsidRPr="001156C9">
        <w:rPr>
          <w:rFonts w:ascii="Times New Roman" w:eastAsia="Times New Roman" w:hAnsi="Traditional Arabic" w:cs="Traditional Arabic" w:hint="cs"/>
          <w:sz w:val="30"/>
          <w:szCs w:val="30"/>
          <w:rtl/>
          <w:lang w:bidi="ur-PK"/>
        </w:rPr>
        <w:t xml:space="preserve"> </w:t>
      </w:r>
      <w:r w:rsidRPr="001156C9">
        <w:rPr>
          <w:rFonts w:ascii="Times New Roman" w:eastAsia="Times New Roman" w:hAnsi="Traditional Arabic" w:cs="Traditional Arabic"/>
          <w:sz w:val="30"/>
          <w:szCs w:val="30"/>
          <w:rtl/>
        </w:rPr>
        <w:t>عَنْ أَبِي عَمْرٍو وَقِي</w:t>
      </w:r>
      <w:r w:rsidR="000B7A47">
        <w:rPr>
          <w:rFonts w:ascii="Times New Roman" w:eastAsia="Times New Roman" w:hAnsi="Traditional Arabic" w:cs="Traditional Arabic" w:hint="cs"/>
          <w:sz w:val="30"/>
          <w:szCs w:val="30"/>
          <w:rtl/>
        </w:rPr>
        <w:t>ْ</w:t>
      </w:r>
      <w:r w:rsidRPr="001156C9">
        <w:rPr>
          <w:rFonts w:ascii="Times New Roman" w:eastAsia="Times New Roman" w:hAnsi="Traditional Arabic" w:cs="Traditional Arabic"/>
          <w:sz w:val="30"/>
          <w:szCs w:val="30"/>
          <w:rtl/>
        </w:rPr>
        <w:t>لَ</w:t>
      </w:r>
      <w:r>
        <w:rPr>
          <w:rFonts w:ascii="Times New Roman" w:eastAsia="Times New Roman" w:hAnsi="Traditional Arabic" w:cs="Traditional Arabic" w:hint="cs"/>
          <w:sz w:val="30"/>
          <w:szCs w:val="30"/>
          <w:rtl/>
        </w:rPr>
        <w:t xml:space="preserve"> </w:t>
      </w:r>
      <w:r w:rsidRPr="001156C9">
        <w:rPr>
          <w:rFonts w:ascii="Times New Roman" w:eastAsia="Times New Roman" w:hAnsi="Traditional Arabic" w:cs="Traditional Arabic"/>
          <w:sz w:val="30"/>
          <w:szCs w:val="30"/>
          <w:rtl/>
        </w:rPr>
        <w:t xml:space="preserve">: أَبِي عَمْرَةَ سُفْيَانَ بْنِ عَبْدِ اللَّهِ </w:t>
      </w:r>
      <w:r w:rsidRPr="00BA1CA5">
        <w:rPr>
          <w:rFonts w:ascii="Times New Roman" w:eastAsia="Times New Roman" w:hAnsi="Traditional Arabic" w:cs="Traditional Arabic"/>
          <w:sz w:val="30"/>
          <w:szCs w:val="30"/>
          <w:rtl/>
        </w:rPr>
        <w:t>رَضِيَ اللَّهُ عَنْهُ</w:t>
      </w:r>
      <w:r w:rsidRPr="001156C9">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1156C9">
        <w:rPr>
          <w:rFonts w:ascii="AGA Arabesque" w:eastAsia="Times New Roman" w:hAnsi="Traditional Arabic" w:cs="Traditional Arabic"/>
          <w:sz w:val="30"/>
          <w:szCs w:val="30"/>
          <w:rtl/>
        </w:rPr>
        <w:t>: قُلْت</w:t>
      </w:r>
      <w:r>
        <w:rPr>
          <w:rFonts w:ascii="AGA Arabesque" w:eastAsia="Times New Roman" w:hAnsi="Traditional Arabic" w:cs="Traditional Arabic" w:hint="cs"/>
          <w:sz w:val="30"/>
          <w:szCs w:val="30"/>
          <w:rtl/>
        </w:rPr>
        <w:t xml:space="preserve">ُ </w:t>
      </w:r>
      <w:r w:rsidRPr="001156C9">
        <w:rPr>
          <w:rFonts w:ascii="AGA Arabesque" w:eastAsia="Times New Roman" w:hAnsi="Traditional Arabic" w:cs="Traditional Arabic"/>
          <w:sz w:val="30"/>
          <w:szCs w:val="30"/>
          <w:rtl/>
        </w:rPr>
        <w:t>: يَا رَسُولَ اللَّهِ! قُلْ لِي فِي الْإِسْلَامِ قَوْلًا لَا أَسْأَلُ عَنْهُ أَحَدًا غَيْرَك</w:t>
      </w:r>
      <w:r>
        <w:rPr>
          <w:rFonts w:ascii="AGA Arabesque" w:eastAsia="Times New Roman" w:hAnsi="Traditional Arabic" w:cs="Traditional Arabic" w:hint="cs"/>
          <w:sz w:val="30"/>
          <w:szCs w:val="30"/>
          <w:rtl/>
        </w:rPr>
        <w:t>َ</w:t>
      </w:r>
      <w:r w:rsidRPr="001156C9">
        <w:rPr>
          <w:rFonts w:ascii="AGA Arabesque" w:eastAsia="Times New Roman" w:hAnsi="Traditional Arabic" w:cs="Traditional Arabic"/>
          <w:sz w:val="30"/>
          <w:szCs w:val="30"/>
          <w:rtl/>
        </w:rPr>
        <w:t>؛ قَالَ</w:t>
      </w:r>
      <w:r>
        <w:rPr>
          <w:rFonts w:ascii="AGA Arabesque" w:eastAsia="Times New Roman" w:hAnsi="Traditional Arabic" w:cs="Traditional Arabic" w:hint="cs"/>
          <w:sz w:val="30"/>
          <w:szCs w:val="30"/>
          <w:rtl/>
        </w:rPr>
        <w:t xml:space="preserve"> </w:t>
      </w:r>
      <w:r w:rsidRPr="001156C9">
        <w:rPr>
          <w:rFonts w:ascii="AGA Arabesque" w:eastAsia="Times New Roman" w:hAnsi="Traditional Arabic" w:cs="Traditional Arabic"/>
          <w:sz w:val="30"/>
          <w:szCs w:val="30"/>
          <w:rtl/>
        </w:rPr>
        <w:t xml:space="preserve">: </w:t>
      </w:r>
      <w:r w:rsidRPr="001156C9">
        <w:rPr>
          <w:rFonts w:ascii="AGA Arabesque" w:eastAsia="Times New Roman" w:hAnsi="Traditional Arabic" w:cs="Traditional Arabic" w:hint="cs"/>
          <w:b/>
          <w:bCs/>
          <w:sz w:val="30"/>
          <w:szCs w:val="30"/>
          <w:rtl/>
        </w:rPr>
        <w:t>((</w:t>
      </w:r>
      <w:r w:rsidRPr="001156C9">
        <w:rPr>
          <w:rFonts w:ascii="AGA Arabesque" w:eastAsia="Times New Roman" w:hAnsi="Traditional Arabic" w:cs="Traditional Arabic"/>
          <w:b/>
          <w:bCs/>
          <w:sz w:val="30"/>
          <w:szCs w:val="30"/>
          <w:rtl/>
        </w:rPr>
        <w:t>قُلْ</w:t>
      </w:r>
      <w:r w:rsidRPr="004617BC">
        <w:rPr>
          <w:rFonts w:ascii="AGA Arabesque" w:eastAsia="Times New Roman" w:hAnsi="Traditional Arabic" w:cs="Traditional Arabic" w:hint="cs"/>
          <w:b/>
          <w:bCs/>
          <w:sz w:val="8"/>
          <w:szCs w:val="8"/>
          <w:rtl/>
        </w:rPr>
        <w:t xml:space="preserve"> </w:t>
      </w:r>
      <w:r w:rsidRPr="001156C9">
        <w:rPr>
          <w:rFonts w:ascii="AGA Arabesque" w:eastAsia="Times New Roman" w:hAnsi="Traditional Arabic" w:cs="Traditional Arabic"/>
          <w:b/>
          <w:bCs/>
          <w:sz w:val="30"/>
          <w:szCs w:val="30"/>
          <w:rtl/>
        </w:rPr>
        <w:t>:</w:t>
      </w:r>
      <w:r w:rsidRPr="004617BC">
        <w:rPr>
          <w:rFonts w:ascii="AGA Arabesque" w:eastAsia="Times New Roman" w:hAnsi="Traditional Arabic" w:cs="Traditional Arabic"/>
          <w:b/>
          <w:bCs/>
          <w:sz w:val="8"/>
          <w:szCs w:val="8"/>
          <w:rtl/>
        </w:rPr>
        <w:t xml:space="preserve"> </w:t>
      </w:r>
      <w:r w:rsidRPr="001156C9">
        <w:rPr>
          <w:rFonts w:ascii="AGA Arabesque" w:eastAsia="Times New Roman" w:hAnsi="Traditional Arabic" w:cs="Traditional Arabic"/>
          <w:b/>
          <w:bCs/>
          <w:sz w:val="30"/>
          <w:szCs w:val="30"/>
          <w:rtl/>
        </w:rPr>
        <w:t>آمَنْت</w:t>
      </w:r>
      <w:r>
        <w:rPr>
          <w:rFonts w:ascii="AGA Arabesque" w:eastAsia="Times New Roman" w:hAnsi="Traditional Arabic" w:cs="Traditional Arabic" w:hint="cs"/>
          <w:b/>
          <w:bCs/>
          <w:sz w:val="30"/>
          <w:szCs w:val="30"/>
          <w:rtl/>
        </w:rPr>
        <w:t>ُ</w:t>
      </w:r>
      <w:r w:rsidRPr="001156C9">
        <w:rPr>
          <w:rFonts w:ascii="AGA Arabesque" w:eastAsia="Times New Roman" w:hAnsi="Traditional Arabic" w:cs="Traditional Arabic"/>
          <w:b/>
          <w:bCs/>
          <w:sz w:val="30"/>
          <w:szCs w:val="30"/>
          <w:rtl/>
        </w:rPr>
        <w:t xml:space="preserve"> بِاَللَّهِ ثُمَّ اسْتَقِمْ</w:t>
      </w:r>
      <w:r w:rsidRPr="001156C9">
        <w:rPr>
          <w:rFonts w:ascii="AGA Arabesque" w:eastAsia="Times New Roman" w:hAnsi="Traditional Arabic" w:cs="Traditional Arabic" w:hint="cs"/>
          <w:b/>
          <w:bCs/>
          <w:sz w:val="30"/>
          <w:szCs w:val="30"/>
          <w:rtl/>
        </w:rPr>
        <w:t>))</w:t>
      </w:r>
      <w:r>
        <w:rPr>
          <w:rFonts w:ascii="AGA Arabesque" w:eastAsia="Times New Roman" w:hAnsi="Traditional Arabic" w:cs="Traditional Arabic"/>
          <w:sz w:val="30"/>
          <w:szCs w:val="30"/>
          <w:rtl/>
        </w:rPr>
        <w:t xml:space="preserve"> </w:t>
      </w:r>
      <w:r w:rsidRPr="004617BC">
        <w:rPr>
          <w:rFonts w:ascii="AGA Arabesque" w:eastAsia="Times New Roman" w:hAnsi="Traditional Arabic" w:cs="Traditional Arabic"/>
          <w:sz w:val="26"/>
          <w:szCs w:val="26"/>
          <w:rtl/>
        </w:rPr>
        <w:t>رَوَاهُ مُسْلِم</w:t>
      </w:r>
      <w:r w:rsidRPr="004617BC">
        <w:rPr>
          <w:rFonts w:ascii="AGA Arabesque" w:eastAsia="Times New Roman" w:hAnsi="Traditional Arabic" w:cs="Traditional Arabic" w:hint="cs"/>
          <w:sz w:val="26"/>
          <w:szCs w:val="26"/>
          <w:rtl/>
        </w:rPr>
        <w:t>ٌ</w:t>
      </w:r>
    </w:p>
    <w:p w:rsidR="004617BC" w:rsidRPr="004617BC" w:rsidRDefault="004617BC" w:rsidP="004617BC">
      <w:pPr>
        <w:bidi/>
        <w:spacing w:after="0" w:line="216" w:lineRule="auto"/>
        <w:jc w:val="both"/>
        <w:rPr>
          <w:rFonts w:ascii="AGA Arabesque" w:eastAsia="Times New Roman" w:hAnsi="Traditional Arabic" w:cs="Traditional Arabic"/>
          <w:sz w:val="14"/>
          <w:szCs w:val="14"/>
          <w:rtl/>
        </w:rPr>
      </w:pPr>
      <w:r>
        <w:rPr>
          <w:rFonts w:ascii="Jameel Noori Nastaleeq" w:eastAsia="Times New Roman" w:hAnsi="Jameel Noori Nastaleeq" w:cs="PT Bold Heading" w:hint="cs"/>
          <w:sz w:val="32"/>
          <w:szCs w:val="32"/>
          <w:u w:val="single"/>
          <w:rtl/>
        </w:rPr>
        <w:t xml:space="preserve">شرح و </w:t>
      </w:r>
      <w:r>
        <w:rPr>
          <w:rFonts w:ascii="Jameel Noori Nastaleeq" w:eastAsia="Times New Roman" w:hAnsi="Jameel Noori Nastaleeq" w:cs="PT Bold Heading"/>
          <w:sz w:val="32"/>
          <w:szCs w:val="32"/>
          <w:u w:val="single"/>
          <w:rtl/>
        </w:rPr>
        <w:t>فوائد</w:t>
      </w:r>
      <w:r w:rsidRPr="001C4ED2">
        <w:rPr>
          <w:rFonts w:ascii="Jameel Noori Nastaleeq" w:eastAsia="Times New Roman" w:hAnsi="Jameel Noori Nastaleeq" w:cs="PT Bold Heading"/>
          <w:sz w:val="32"/>
          <w:szCs w:val="32"/>
          <w:u w:val="single"/>
          <w:rtl/>
        </w:rPr>
        <w:t xml:space="preserve"> :</w:t>
      </w:r>
    </w:p>
    <w:p w:rsidR="004617BC" w:rsidRPr="004617BC" w:rsidRDefault="004617BC" w:rsidP="004617BC">
      <w:pPr>
        <w:pStyle w:val="NoSpacing"/>
        <w:widowControl w:val="0"/>
        <w:bidi/>
        <w:spacing w:line="216" w:lineRule="auto"/>
        <w:jc w:val="both"/>
        <w:rPr>
          <w:rFonts w:ascii="Jameel Noori Nastaleeq" w:hAnsi="Jameel Noori Nastaleeq" w:cs="Jameel Noori Nastaleeq"/>
          <w:spacing w:val="-6"/>
          <w:sz w:val="26"/>
          <w:szCs w:val="26"/>
          <w:rtl/>
          <w:lang w:bidi="ur-PK"/>
        </w:rPr>
      </w:pPr>
      <w:r w:rsidRPr="004617BC">
        <w:rPr>
          <w:rFonts w:ascii="Jameel Noori Nastaleeq" w:hAnsi="Jameel Noori Nastaleeq" w:cs="Jameel Noori Nastaleeq" w:hint="cs"/>
          <w:spacing w:val="-6"/>
          <w:sz w:val="27"/>
          <w:szCs w:val="27"/>
          <w:rtl/>
          <w:lang w:bidi="ur-PK"/>
        </w:rPr>
        <w:lastRenderedPageBreak/>
        <w:t xml:space="preserve">ابو عمرو - اور کہا گیا ہے ابو عمرہ - سفیان بن عبد اللہ </w:t>
      </w:r>
      <w:r w:rsidRPr="004617BC">
        <w:rPr>
          <w:rFonts w:ascii="Jameel Noori Nastaleeq" w:hAnsi="Jameel Noori Nastaleeq" w:cs="Jameel Noori Nastaleeq"/>
          <w:spacing w:val="-6"/>
          <w:sz w:val="27"/>
          <w:szCs w:val="27"/>
          <w:rtl/>
          <w:lang w:bidi="ur-PK"/>
        </w:rPr>
        <w:t>﷜</w:t>
      </w:r>
      <w:r w:rsidRPr="004617BC">
        <w:rPr>
          <w:rFonts w:ascii="Jameel Noori Nastaleeq" w:hAnsi="Jameel Noori Nastaleeq" w:cs="Jameel Noori Nastaleeq" w:hint="cs"/>
          <w:spacing w:val="-6"/>
          <w:sz w:val="27"/>
          <w:szCs w:val="27"/>
          <w:rtl/>
          <w:lang w:bidi="ur-PK"/>
        </w:rPr>
        <w:t xml:space="preserve"> کا بیان ہے کہ میں نے عرض کیا : اے اللہ کے رسول! مجھے اسلام کے بارے میں ایسی بات بتا دیجیے کہ آپ کے سوا کسی اور سے مجھے پوچھنے کی ضرورت نہ رہے؟ آپ ﷺ نے فرمایا : ’’کہو: میں اللہ پر ایمان لایا اور پھر اسی پر مضبوطی سے جمے رہو۔‘‘</w:t>
      </w:r>
      <w:r w:rsidRPr="004617BC">
        <w:rPr>
          <w:rFonts w:ascii="Jameel Noori Nastaleeq" w:hAnsi="Jameel Noori Nastaleeq" w:cs="Jameel Noori Nastaleeq" w:hint="cs"/>
          <w:spacing w:val="-6"/>
          <w:sz w:val="28"/>
          <w:szCs w:val="28"/>
          <w:rtl/>
          <w:lang w:bidi="ur-PK"/>
        </w:rPr>
        <w:t xml:space="preserve"> </w:t>
      </w:r>
      <w:r w:rsidRPr="004617BC">
        <w:rPr>
          <w:rFonts w:ascii="Jameel Noori Nastaleeq" w:hAnsi="Jameel Noori Nastaleeq" w:cs="Jameel Noori Nastaleeq" w:hint="cs"/>
          <w:spacing w:val="-6"/>
          <w:sz w:val="26"/>
          <w:szCs w:val="26"/>
          <w:rtl/>
          <w:lang w:bidi="ur-PK"/>
        </w:rPr>
        <w:t>(صحیح مسلم : ۳۸)</w:t>
      </w:r>
    </w:p>
    <w:p w:rsidR="004617BC" w:rsidRDefault="004617BC" w:rsidP="004617BC">
      <w:pPr>
        <w:pStyle w:val="NoSpacing"/>
        <w:widowControl w:val="0"/>
        <w:bidi/>
        <w:jc w:val="both"/>
        <w:rPr>
          <w:rFonts w:ascii="Jameel Noori Nastaleeq" w:hAnsi="Jameel Noori Nastaleeq" w:cs="Jameel Noori Nastaleeq"/>
          <w:sz w:val="26"/>
          <w:szCs w:val="26"/>
          <w:rtl/>
          <w:lang w:bidi="ur-PK"/>
        </w:rPr>
        <w:sectPr w:rsidR="004617BC" w:rsidSect="00677E87">
          <w:type w:val="continuous"/>
          <w:pgSz w:w="7598" w:h="12134" w:code="11"/>
          <w:pgMar w:top="510" w:right="567" w:bottom="510" w:left="567" w:header="567" w:footer="57" w:gutter="0"/>
          <w:cols w:num="2" w:space="227"/>
          <w:bidi/>
          <w:docGrid w:linePitch="360"/>
        </w:sectPr>
      </w:pPr>
    </w:p>
    <w:p w:rsidR="000B7A47" w:rsidRDefault="004617BC" w:rsidP="004617BC">
      <w:pPr>
        <w:pStyle w:val="NoSpacing"/>
        <w:widowControl w:val="0"/>
        <w:bidi/>
        <w:ind w:firstLine="340"/>
        <w:jc w:val="both"/>
        <w:rPr>
          <w:rFonts w:ascii="Jameel Noori Nastaleeq" w:hAnsi="Jameel Noori Nastaleeq" w:cs="Jameel Noori Nastaleeq"/>
          <w:sz w:val="28"/>
          <w:szCs w:val="28"/>
          <w:rtl/>
        </w:rPr>
      </w:pPr>
      <w:r w:rsidRPr="001C4ED2">
        <w:rPr>
          <w:rFonts w:ascii="Jameel Noori Nastaleeq" w:hAnsi="Jameel Noori Nastaleeq" w:cs="Jameel Noori Nastaleeq"/>
          <w:sz w:val="28"/>
          <w:szCs w:val="28"/>
          <w:rtl/>
        </w:rPr>
        <w:lastRenderedPageBreak/>
        <w:t xml:space="preserve">اس حدیث میں ہے کہ سیدنا سفیان ثقفی </w:t>
      </w:r>
      <w:r>
        <w:rPr>
          <w:rFonts w:ascii="Jameel Noori Nastaleeq" w:hAnsi="Jameel Noori Nastaleeq" w:cs="Jameel Noori Nastaleeq"/>
          <w:sz w:val="28"/>
          <w:szCs w:val="28"/>
          <w:rtl/>
        </w:rPr>
        <w:t>﷜</w:t>
      </w:r>
      <w:r w:rsidRPr="001C4ED2">
        <w:rPr>
          <w:rFonts w:ascii="Jameel Noori Nastaleeq" w:hAnsi="Jameel Noori Nastaleeq" w:cs="Jameel Noori Nastaleeq"/>
          <w:sz w:val="28"/>
          <w:szCs w:val="28"/>
          <w:rtl/>
        </w:rPr>
        <w:t xml:space="preserve"> نے رسول اللہ ﷺ سے اسلام کے بارے میں ایسی جامع، نفع بخش اور کامل بات کے بارے میں سوال کیا کہ اس بارے میں انھیں کسی اور سے پوچھنے کی ضرورت نہ رہے اور وہ انھیں کفایت کر جائے، جس کے جواب میں رسول اللہ ﷺ نے چند لفظوں میں پورے اوصاف</w:t>
      </w:r>
      <w:r>
        <w:rPr>
          <w:rFonts w:ascii="Jameel Noori Nastaleeq" w:hAnsi="Jameel Noori Nastaleeq" w:cs="Jameel Noori Nastaleeq" w:hint="cs"/>
          <w:sz w:val="28"/>
          <w:szCs w:val="28"/>
          <w:rtl/>
        </w:rPr>
        <w:t>ِ</w:t>
      </w:r>
      <w:r w:rsidR="000B7A47">
        <w:rPr>
          <w:rFonts w:ascii="Jameel Noori Nastaleeq" w:hAnsi="Jameel Noori Nastaleeq" w:cs="Jameel Noori Nastaleeq"/>
          <w:sz w:val="28"/>
          <w:szCs w:val="28"/>
          <w:rtl/>
        </w:rPr>
        <w:t xml:space="preserve"> اسلام کو بیان کر دیا</w:t>
      </w:r>
      <w:r w:rsidR="000B7A47">
        <w:rPr>
          <w:rFonts w:ascii="Jameel Noori Nastaleeq" w:hAnsi="Jameel Noori Nastaleeq" w:cs="Jameel Noori Nastaleeq" w:hint="cs"/>
          <w:sz w:val="28"/>
          <w:szCs w:val="28"/>
          <w:rtl/>
        </w:rPr>
        <w:t>۔</w:t>
      </w:r>
      <w:r w:rsidR="000B7A47">
        <w:rPr>
          <w:rFonts w:ascii="Jameel Noori Nastaleeq" w:hAnsi="Jameel Noori Nastaleeq" w:cs="Jameel Noori Nastaleeq"/>
          <w:sz w:val="28"/>
          <w:szCs w:val="28"/>
          <w:rtl/>
        </w:rPr>
        <w:t xml:space="preserve"> </w:t>
      </w:r>
      <w:r w:rsidR="000B7A47">
        <w:rPr>
          <w:rFonts w:ascii="Jameel Noori Nastaleeq" w:hAnsi="Jameel Noori Nastaleeq" w:cs="Jameel Noori Nastaleeq" w:hint="cs"/>
          <w:sz w:val="28"/>
          <w:szCs w:val="28"/>
          <w:rtl/>
        </w:rPr>
        <w:t>یہ</w:t>
      </w:r>
      <w:r w:rsidR="000B7A47">
        <w:rPr>
          <w:rFonts w:ascii="Jameel Noori Nastaleeq" w:hAnsi="Jameel Noori Nastaleeq" w:cs="Jameel Noori Nastaleeq"/>
          <w:sz w:val="28"/>
          <w:szCs w:val="28"/>
          <w:rtl/>
        </w:rPr>
        <w:t xml:space="preserve"> </w:t>
      </w:r>
      <w:r w:rsidR="000B7A47">
        <w:rPr>
          <w:rFonts w:ascii="Jameel Noori Nastaleeq" w:hAnsi="Jameel Noori Nastaleeq" w:cs="Jameel Noori Nastaleeq" w:hint="cs"/>
          <w:sz w:val="28"/>
          <w:szCs w:val="28"/>
          <w:rtl/>
        </w:rPr>
        <w:t>حدیث</w:t>
      </w:r>
      <w:r w:rsidRPr="001C4ED2">
        <w:rPr>
          <w:rFonts w:ascii="Jameel Noori Nastaleeq" w:hAnsi="Jameel Noori Nastaleeq" w:cs="Jameel Noori Nastaleeq"/>
          <w:sz w:val="28"/>
          <w:szCs w:val="28"/>
          <w:rtl/>
        </w:rPr>
        <w:t xml:space="preserve"> رسول اللہ ﷺ کے جوامع ا</w:t>
      </w:r>
      <w:r w:rsidR="000B7A47">
        <w:rPr>
          <w:rFonts w:ascii="Jameel Noori Nastaleeq" w:hAnsi="Jameel Noori Nastaleeq" w:cs="Jameel Noori Nastaleeq"/>
          <w:sz w:val="28"/>
          <w:szCs w:val="28"/>
          <w:rtl/>
        </w:rPr>
        <w:t>لکلم میں سے ہے یعنی الفاظ کم ہ</w:t>
      </w:r>
      <w:r w:rsidR="000B7A47">
        <w:rPr>
          <w:rFonts w:ascii="Jameel Noori Nastaleeq" w:hAnsi="Jameel Noori Nastaleeq" w:cs="Jameel Noori Nastaleeq" w:hint="cs"/>
          <w:sz w:val="28"/>
          <w:szCs w:val="28"/>
          <w:rtl/>
        </w:rPr>
        <w:t>ونے کے</w:t>
      </w:r>
      <w:r w:rsidRPr="001C4ED2">
        <w:rPr>
          <w:rFonts w:ascii="Jameel Noori Nastaleeq" w:hAnsi="Jameel Noori Nastaleeq" w:cs="Jameel Noori Nastaleeq"/>
          <w:sz w:val="28"/>
          <w:szCs w:val="28"/>
          <w:rtl/>
        </w:rPr>
        <w:t xml:space="preserve"> </w:t>
      </w:r>
      <w:r w:rsidR="000B7A47">
        <w:rPr>
          <w:rFonts w:ascii="Jameel Noori Nastaleeq" w:hAnsi="Jameel Noori Nastaleeq" w:cs="Jameel Noori Nastaleeq" w:hint="cs"/>
          <w:sz w:val="28"/>
          <w:szCs w:val="28"/>
          <w:rtl/>
        </w:rPr>
        <w:t>ب</w:t>
      </w:r>
      <w:r w:rsidRPr="001C4ED2">
        <w:rPr>
          <w:rFonts w:ascii="Jameel Noori Nastaleeq" w:hAnsi="Jameel Noori Nastaleeq" w:cs="Jameel Noori Nastaleeq"/>
          <w:sz w:val="28"/>
          <w:szCs w:val="28"/>
          <w:rtl/>
        </w:rPr>
        <w:t>او</w:t>
      </w:r>
      <w:r w:rsidR="000B7A47">
        <w:rPr>
          <w:rFonts w:ascii="Jameel Noori Nastaleeq" w:hAnsi="Jameel Noori Nastaleeq" w:cs="Jameel Noori Nastaleeq" w:hint="cs"/>
          <w:sz w:val="28"/>
          <w:szCs w:val="28"/>
          <w:rtl/>
        </w:rPr>
        <w:t>جود</w:t>
      </w:r>
      <w:r w:rsidR="000B7A47">
        <w:rPr>
          <w:rFonts w:ascii="Jameel Noori Nastaleeq" w:hAnsi="Jameel Noori Nastaleeq" w:cs="Jameel Noori Nastaleeq"/>
          <w:sz w:val="28"/>
          <w:szCs w:val="28"/>
          <w:rtl/>
        </w:rPr>
        <w:t xml:space="preserve"> بہت زیادہ </w:t>
      </w:r>
      <w:r w:rsidR="000B7A47">
        <w:rPr>
          <w:rFonts w:ascii="Jameel Noori Nastaleeq" w:hAnsi="Jameel Noori Nastaleeq" w:cs="Jameel Noori Nastaleeq" w:hint="cs"/>
          <w:sz w:val="28"/>
          <w:szCs w:val="28"/>
          <w:rtl/>
        </w:rPr>
        <w:t>معانی پر دلالت کرتی ہے</w:t>
      </w:r>
      <w:r w:rsidR="000B7A47">
        <w:rPr>
          <w:rFonts w:ascii="Jameel Noori Nastaleeq" w:hAnsi="Jameel Noori Nastaleeq" w:cs="Jameel Noori Nastaleeq"/>
          <w:sz w:val="28"/>
          <w:szCs w:val="28"/>
          <w:rtl/>
        </w:rPr>
        <w:t>۔</w:t>
      </w:r>
    </w:p>
    <w:p w:rsidR="004617BC" w:rsidRPr="001C4ED2" w:rsidRDefault="004617BC" w:rsidP="000B7A47">
      <w:pPr>
        <w:pStyle w:val="NoSpacing"/>
        <w:widowControl w:val="0"/>
        <w:bidi/>
        <w:ind w:firstLine="340"/>
        <w:jc w:val="both"/>
        <w:rPr>
          <w:rFonts w:ascii="Jameel Noori Nastaleeq" w:hAnsi="Jameel Noori Nastaleeq" w:cs="Jameel Noori Nastaleeq"/>
          <w:sz w:val="28"/>
          <w:szCs w:val="28"/>
          <w:rtl/>
        </w:rPr>
      </w:pPr>
      <w:r w:rsidRPr="001C4ED2">
        <w:rPr>
          <w:rFonts w:ascii="Jameel Noori Nastaleeq" w:hAnsi="Jameel Noori Nastaleeq" w:cs="Jameel Noori Nastaleeq"/>
          <w:sz w:val="28"/>
          <w:szCs w:val="28"/>
          <w:rtl/>
        </w:rPr>
        <w:t xml:space="preserve">اس </w:t>
      </w:r>
      <w:r w:rsidR="000B7A47">
        <w:rPr>
          <w:rFonts w:ascii="Jameel Noori Nastaleeq" w:hAnsi="Jameel Noori Nastaleeq" w:cs="Jameel Noori Nastaleeq" w:hint="cs"/>
          <w:sz w:val="28"/>
          <w:szCs w:val="28"/>
          <w:rtl/>
        </w:rPr>
        <w:t xml:space="preserve">حدیث </w:t>
      </w:r>
      <w:r w:rsidRPr="001C4ED2">
        <w:rPr>
          <w:rFonts w:ascii="Jameel Noori Nastaleeq" w:hAnsi="Jameel Noori Nastaleeq" w:cs="Jameel Noori Nastaleeq"/>
          <w:sz w:val="28"/>
          <w:szCs w:val="28"/>
          <w:rtl/>
        </w:rPr>
        <w:t>میں ہمارے لیے یہ درس موجود ہے کہ ہم بھی علم و عمل کے لیے فقط مفید اور جامع ق</w:t>
      </w:r>
      <w:r w:rsidR="00536C64">
        <w:rPr>
          <w:rFonts w:ascii="Jameel Noori Nastaleeq" w:hAnsi="Jameel Noori Nastaleeq" w:cs="Jameel Noori Nastaleeq"/>
          <w:sz w:val="28"/>
          <w:szCs w:val="28"/>
          <w:rtl/>
        </w:rPr>
        <w:t>سم کا سوال کریں، جس طرح کہ صحابۂ</w:t>
      </w:r>
      <w:r w:rsidRPr="001C4ED2">
        <w:rPr>
          <w:rFonts w:ascii="Jameel Noori Nastaleeq" w:hAnsi="Jameel Noori Nastaleeq" w:cs="Jameel Noori Nastaleeq"/>
          <w:sz w:val="28"/>
          <w:szCs w:val="28"/>
          <w:rtl/>
        </w:rPr>
        <w:t xml:space="preserve"> کرام </w:t>
      </w:r>
      <w:r>
        <w:rPr>
          <w:rFonts w:ascii="Jameel Noori Nastaleeq" w:hAnsi="Jameel Noori Nastaleeq" w:cs="Jameel Noori Nastaleeq"/>
          <w:sz w:val="28"/>
          <w:szCs w:val="28"/>
          <w:rtl/>
        </w:rPr>
        <w:t>﷢</w:t>
      </w:r>
      <w:r w:rsidRPr="001C4ED2">
        <w:rPr>
          <w:rFonts w:ascii="Jameel Noori Nastaleeq" w:hAnsi="Jameel Noori Nastaleeq" w:cs="Jameel Noori Nastaleeq"/>
          <w:sz w:val="28"/>
          <w:szCs w:val="28"/>
          <w:rtl/>
        </w:rPr>
        <w:t xml:space="preserve"> دنیا و آخرت میں کام آنے والے نفع بخش سوالات کیا کرتے تھے اور جواب دینے والوں کو بھی چاہیے کہ کلام میں جامعیت کو ملحوظِ خاطر رکھیں اور غیر ضروری باتوں کو بیان کرنے سے پرہیز کریں۔</w:t>
      </w:r>
    </w:p>
    <w:p w:rsidR="004617BC" w:rsidRPr="001C4ED2" w:rsidRDefault="004617BC" w:rsidP="004617BC">
      <w:pPr>
        <w:pStyle w:val="NoSpacing"/>
        <w:widowControl w:val="0"/>
        <w:bidi/>
        <w:ind w:firstLine="340"/>
        <w:jc w:val="both"/>
        <w:rPr>
          <w:rFonts w:ascii="Jameel Noori Nastaleeq" w:hAnsi="Jameel Noori Nastaleeq" w:cs="Jameel Noori Nastaleeq"/>
          <w:sz w:val="28"/>
          <w:szCs w:val="28"/>
          <w:rtl/>
        </w:rPr>
      </w:pPr>
      <w:r w:rsidRPr="001C4ED2">
        <w:rPr>
          <w:rFonts w:ascii="Jameel Noori Nastaleeq" w:hAnsi="Jameel Noori Nastaleeq" w:cs="Jameel Noori Nastaleeq"/>
          <w:sz w:val="28"/>
          <w:szCs w:val="28"/>
          <w:rtl/>
        </w:rPr>
        <w:t>نبی کریم ﷺ نے اس حدیث میں اسلام کے بنیادی رکن کی تعلیم دی ہے کہ اللہ ع</w:t>
      </w:r>
      <w:r>
        <w:rPr>
          <w:rFonts w:ascii="Jameel Noori Nastaleeq" w:hAnsi="Jameel Noori Nastaleeq" w:cs="Jameel Noori Nastaleeq"/>
          <w:sz w:val="28"/>
          <w:szCs w:val="28"/>
          <w:rtl/>
        </w:rPr>
        <w:t xml:space="preserve">زوجل پر ایمان لاؤ اور اسی پر </w:t>
      </w:r>
      <w:r>
        <w:rPr>
          <w:rFonts w:ascii="Jameel Noori Nastaleeq" w:hAnsi="Jameel Noori Nastaleeq" w:cs="Jameel Noori Nastaleeq" w:hint="cs"/>
          <w:sz w:val="28"/>
          <w:szCs w:val="28"/>
          <w:rtl/>
        </w:rPr>
        <w:t>ڈٹے</w:t>
      </w:r>
      <w:r w:rsidRPr="001C4ED2">
        <w:rPr>
          <w:rFonts w:ascii="Jameel Noori Nastaleeq" w:hAnsi="Jameel Noori Nastaleeq" w:cs="Jameel Noori Nastaleeq"/>
          <w:sz w:val="28"/>
          <w:szCs w:val="28"/>
          <w:rtl/>
        </w:rPr>
        <w:t xml:space="preserve"> رہو۔ ایمان باللہ اور استقامت میں ایمان و اسلام اور ان سے متعلقہ امور کی تمام بنیادی باتیں اور ہر طرح کے ظاہری و باطنی اعمالِ جوارح و قلوب آجاتے ہیں، چناں چہ فلاح و کامیابی اور جنت میں داخل ہونے اور جہنم سے نجات پانے کے لیے اللہ پر ایمان لانا، اس کی اطاعت کو لازم پکڑنا اور اسی پر ہمیشہ ثابت قدم رہنا، منہیات سے اجتناب کرنا، نبوی طریقے کی پیروی کرنا اور مرتے دم تک اسی پر قائم رہنا ضروری ہے۔</w:t>
      </w:r>
    </w:p>
    <w:p w:rsidR="004617BC" w:rsidRPr="0055022E" w:rsidRDefault="004617BC" w:rsidP="004617BC">
      <w:pPr>
        <w:pStyle w:val="NoSpacing"/>
        <w:widowControl w:val="0"/>
        <w:bidi/>
        <w:ind w:firstLine="340"/>
        <w:jc w:val="both"/>
        <w:rPr>
          <w:rFonts w:ascii="Jameel Noori Nastaleeq" w:hAnsi="Jameel Noori Nastaleeq" w:cs="Jameel Noori Nastaleeq"/>
          <w:spacing w:val="-4"/>
          <w:sz w:val="28"/>
          <w:szCs w:val="28"/>
          <w:rtl/>
        </w:rPr>
      </w:pPr>
      <w:r w:rsidRPr="0055022E">
        <w:rPr>
          <w:rFonts w:ascii="Jameel Noori Nastaleeq" w:hAnsi="Jameel Noori Nastaleeq" w:cs="Jameel Noori Nastaleeq"/>
          <w:spacing w:val="-4"/>
          <w:sz w:val="28"/>
          <w:szCs w:val="28"/>
          <w:rtl/>
        </w:rPr>
        <w:lastRenderedPageBreak/>
        <w:t xml:space="preserve">اس حدیث سے ان لوگوں کی زبردست تردید ہوتی ہے، جو یہ کہتے ہیں کہ ایمان زبانی اقرار اور دلی تصدیق کا نام ہے اور اعمال ایمان کا حصہ نہیں ہیں، اس لیے کہ اس حدیث میں اعمال کو بھی ایمان میں داخل کیا گیا ہے، جیسا کہ اس حدیث سے یہ بات واضح طور پر ثابت ہو رہی ہے کہ ایمان باللہ کا مطلب یہ ہے کہ زبان سے اللہ کی توحید کا اقرار کیا جائے، دل سے اس کی تصدیق کی جائے اور اعضاء و جوارح کے ذریعہ اس کا اظہار بھی ہو، ایمان صرف زبانی اقرار اور دلی تصدیق کا نام نہیں ہے، بلکہ اسی کے مطابق عمل </w:t>
      </w:r>
      <w:r w:rsidRPr="0055022E">
        <w:rPr>
          <w:rFonts w:ascii="Jameel Noori Nastaleeq" w:hAnsi="Jameel Noori Nastaleeq" w:cs="Jameel Noori Nastaleeq" w:hint="cs"/>
          <w:spacing w:val="-4"/>
          <w:sz w:val="28"/>
          <w:szCs w:val="28"/>
          <w:rtl/>
        </w:rPr>
        <w:t xml:space="preserve">کرنے </w:t>
      </w:r>
      <w:r w:rsidRPr="0055022E">
        <w:rPr>
          <w:rFonts w:ascii="Jameel Noori Nastaleeq" w:hAnsi="Jameel Noori Nastaleeq" w:cs="Jameel Noori Nastaleeq"/>
          <w:spacing w:val="-4"/>
          <w:sz w:val="28"/>
          <w:szCs w:val="28"/>
          <w:rtl/>
        </w:rPr>
        <w:t xml:space="preserve">اور اس پر </w:t>
      </w:r>
      <w:r w:rsidRPr="0055022E">
        <w:rPr>
          <w:rFonts w:ascii="Jameel Noori Nastaleeq" w:hAnsi="Jameel Noori Nastaleeq" w:cs="Jameel Noori Nastaleeq" w:hint="cs"/>
          <w:spacing w:val="-4"/>
          <w:sz w:val="28"/>
          <w:szCs w:val="28"/>
          <w:rtl/>
        </w:rPr>
        <w:t>ثابت قدم</w:t>
      </w:r>
      <w:r w:rsidRPr="0055022E">
        <w:rPr>
          <w:rFonts w:ascii="Jameel Noori Nastaleeq" w:hAnsi="Jameel Noori Nastaleeq" w:cs="Jameel Noori Nastaleeq"/>
          <w:spacing w:val="-4"/>
          <w:sz w:val="28"/>
          <w:szCs w:val="28"/>
          <w:rtl/>
        </w:rPr>
        <w:t xml:space="preserve"> رہنے کا نام ایمان ہے اور ایمان باللہ کا یہ مطلب بھی نہیں ہے کہ صرف زبانی اقرار کیا جائے اور جملہ معاملات میں سراسر اللہ کی نافرمانی کی جائے نیز اس کا یہ مطلب بھی نہیں ہے کہ رسول اللہ ﷺ کی شان میں گستاخی کی جائے یا ان کے </w:t>
      </w:r>
      <w:r w:rsidRPr="0055022E">
        <w:rPr>
          <w:rFonts w:ascii="Jameel Noori Nastaleeq" w:hAnsi="Jameel Noori Nastaleeq" w:cs="Jameel Noori Nastaleeq" w:hint="cs"/>
          <w:spacing w:val="-4"/>
          <w:sz w:val="28"/>
          <w:szCs w:val="28"/>
          <w:rtl/>
        </w:rPr>
        <w:t xml:space="preserve">مقام و </w:t>
      </w:r>
      <w:r w:rsidRPr="0055022E">
        <w:rPr>
          <w:rFonts w:ascii="Jameel Noori Nastaleeq" w:hAnsi="Jameel Noori Nastaleeq" w:cs="Jameel Noori Nastaleeq"/>
          <w:spacing w:val="-4"/>
          <w:sz w:val="28"/>
          <w:szCs w:val="28"/>
          <w:rtl/>
        </w:rPr>
        <w:t>مرتبے کو بڑھا کر اللہ کے برابر کر دیا جائے، بلکہ نبی ﷺ کی ذات</w:t>
      </w:r>
      <w:r w:rsidRPr="0055022E">
        <w:rPr>
          <w:rFonts w:ascii="Jameel Noori Nastaleeq" w:hAnsi="Jameel Noori Nastaleeq" w:cs="Jameel Noori Nastaleeq" w:hint="cs"/>
          <w:spacing w:val="-4"/>
          <w:sz w:val="28"/>
          <w:szCs w:val="28"/>
          <w:rtl/>
        </w:rPr>
        <w:t>ِ گرامی</w:t>
      </w:r>
      <w:r w:rsidRPr="0055022E">
        <w:rPr>
          <w:rFonts w:ascii="Jameel Noori Nastaleeq" w:hAnsi="Jameel Noori Nastaleeq" w:cs="Jameel Noori Nastaleeq"/>
          <w:spacing w:val="-4"/>
          <w:sz w:val="28"/>
          <w:szCs w:val="28"/>
          <w:rtl/>
        </w:rPr>
        <w:t xml:space="preserve"> کے بارے میں حد سے زیادہ غلو کرنے اور ان کی شان میں گستاخی کرنے سے بچنا بھی ضروری ہے۔</w:t>
      </w:r>
    </w:p>
    <w:p w:rsidR="004617BC" w:rsidRPr="001C4ED2" w:rsidRDefault="004617BC" w:rsidP="004617BC">
      <w:pPr>
        <w:pStyle w:val="NoSpacing"/>
        <w:widowControl w:val="0"/>
        <w:bidi/>
        <w:ind w:firstLine="340"/>
        <w:jc w:val="both"/>
        <w:rPr>
          <w:rFonts w:ascii="Jameel Noori Nastaleeq" w:hAnsi="Jameel Noori Nastaleeq" w:cs="Jameel Noori Nastaleeq"/>
          <w:sz w:val="28"/>
          <w:szCs w:val="28"/>
          <w:rtl/>
        </w:rPr>
      </w:pPr>
      <w:r w:rsidRPr="001C4ED2">
        <w:rPr>
          <w:rFonts w:ascii="Jameel Noori Nastaleeq" w:hAnsi="Jameel Noori Nastaleeq" w:cs="Jameel Noori Nastaleeq"/>
          <w:sz w:val="28"/>
          <w:szCs w:val="28"/>
          <w:rtl/>
        </w:rPr>
        <w:t>زیرِ مطالعہ حدیثِ نبوی میں بیان ہوئے مضمون کا بیان اللہ رب العزت کے کلام قرآن کریم میں بھی ہوا ہے، جیسا کہ اللہ تعالیٰ نے ایمان و استقامت کے فوائد کو بیان کرتے ہوئے فرمایا</w:t>
      </w:r>
      <w:r w:rsidRPr="001C4ED2">
        <w:rPr>
          <w:rFonts w:ascii="Jameel Noori Nastaleeq" w:hAnsi="Jameel Noori Nastaleeq" w:cs="Jameel Noori Nastaleeq" w:hint="cs"/>
          <w:sz w:val="28"/>
          <w:szCs w:val="28"/>
          <w:rtl/>
        </w:rPr>
        <w:t xml:space="preserve"> :</w:t>
      </w:r>
    </w:p>
    <w:p w:rsidR="004617BC" w:rsidRPr="001C4ED2" w:rsidRDefault="004617BC" w:rsidP="004617BC">
      <w:pPr>
        <w:pStyle w:val="NoSpacing"/>
        <w:widowControl w:val="0"/>
        <w:bidi/>
        <w:ind w:firstLine="340"/>
        <w:jc w:val="both"/>
        <w:rPr>
          <w:rFonts w:ascii="Jameel Noori Nastaleeq" w:hAnsi="Jameel Noori Nastaleeq" w:cs="Jameel Noori Nastaleeq"/>
          <w:sz w:val="28"/>
          <w:szCs w:val="28"/>
          <w:rtl/>
        </w:rPr>
      </w:pPr>
      <w:r w:rsidRPr="001C4ED2">
        <w:rPr>
          <w:rFonts w:ascii="Jameel Noori Nastaleeq" w:hAnsi="Jameel Noori Nastaleeq" w:cs="Jameel Noori Nastaleeq"/>
          <w:sz w:val="28"/>
          <w:szCs w:val="28"/>
          <w:rtl/>
        </w:rPr>
        <w:t>﴿</w:t>
      </w:r>
      <w:r w:rsidRPr="001C4ED2">
        <w:rPr>
          <w:rFonts w:ascii="Jameel Noori Nastaleeq" w:hAnsi="Jameel Noori Nastaleeq" w:cs="KFGQPC Uthmanic Script HAFS"/>
          <w:b/>
          <w:bCs/>
          <w:sz w:val="28"/>
          <w:szCs w:val="28"/>
          <w:rtl/>
        </w:rPr>
        <w:t>إِنَّ الَّذِينَ قَالُوا رَبُّنَا اللَّهُ ثُمَّ اسْتَقَامُوا تَتَنَزَّلُ عَلَيْهِمُ الْمَلَائِكَةُ أَلَّا تَخَافُوا وَلَا تَحْزَنُوا وَأَبْشِرُوا بِالْجَنَّةِ الَّتِي كُنتُمْ</w:t>
      </w:r>
      <w:r w:rsidRPr="001C4ED2">
        <w:rPr>
          <w:rFonts w:ascii="Times New Roman" w:hAnsi="Times New Roman" w:cs="Times New Roman" w:hint="cs"/>
          <w:b/>
          <w:bCs/>
          <w:sz w:val="28"/>
          <w:szCs w:val="28"/>
          <w:rtl/>
        </w:rPr>
        <w:t> </w:t>
      </w:r>
      <w:r w:rsidRPr="001C4ED2">
        <w:rPr>
          <w:rFonts w:ascii="Jameel Noori Nastaleeq" w:hAnsi="Jameel Noori Nastaleeq" w:cs="KFGQPC Uthmanic Script HAFS" w:hint="cs"/>
          <w:b/>
          <w:bCs/>
          <w:sz w:val="28"/>
          <w:szCs w:val="28"/>
          <w:rtl/>
        </w:rPr>
        <w:t>تُوعَدُونَ</w:t>
      </w:r>
      <w:r w:rsidRPr="001C4ED2">
        <w:rPr>
          <w:rFonts w:ascii="Jameel Noori Nastaleeq" w:hAnsi="Jameel Noori Nastaleeq" w:cs="KFGQPC Uthmanic Script HAFS"/>
          <w:b/>
          <w:bCs/>
          <w:sz w:val="28"/>
          <w:szCs w:val="28"/>
          <w:rtl/>
        </w:rPr>
        <w:t xml:space="preserve"> </w:t>
      </w:r>
      <w:r w:rsidRPr="001C4ED2">
        <w:rPr>
          <w:rFonts w:ascii="Jameel Noori Nastaleeq" w:hAnsi="Jameel Noori Nastaleeq" w:cs="KFGQPC Uthmanic Script HAFS" w:hint="cs"/>
          <w:b/>
          <w:bCs/>
          <w:sz w:val="28"/>
          <w:szCs w:val="28"/>
          <w:rtl/>
        </w:rPr>
        <w:t>۞</w:t>
      </w:r>
      <w:r w:rsidRPr="001C4ED2">
        <w:rPr>
          <w:rFonts w:ascii="Jameel Noori Nastaleeq" w:hAnsi="Jameel Noori Nastaleeq" w:cs="KFGQPC Uthmanic Script HAFS"/>
          <w:b/>
          <w:bCs/>
          <w:sz w:val="28"/>
          <w:szCs w:val="28"/>
          <w:rtl/>
        </w:rPr>
        <w:t xml:space="preserve"> </w:t>
      </w:r>
      <w:r w:rsidRPr="001C4ED2">
        <w:rPr>
          <w:rFonts w:ascii="Jameel Noori Nastaleeq" w:hAnsi="Jameel Noori Nastaleeq" w:cs="KFGQPC Uthmanic Script HAFS" w:hint="cs"/>
          <w:b/>
          <w:bCs/>
          <w:sz w:val="28"/>
          <w:szCs w:val="28"/>
          <w:rtl/>
        </w:rPr>
        <w:t>نَحْنُ</w:t>
      </w:r>
      <w:r w:rsidRPr="001C4ED2">
        <w:rPr>
          <w:rFonts w:ascii="Jameel Noori Nastaleeq" w:hAnsi="Jameel Noori Nastaleeq" w:cs="KFGQPC Uthmanic Script HAFS"/>
          <w:b/>
          <w:bCs/>
          <w:sz w:val="28"/>
          <w:szCs w:val="28"/>
          <w:rtl/>
        </w:rPr>
        <w:t xml:space="preserve"> </w:t>
      </w:r>
      <w:r w:rsidRPr="001C4ED2">
        <w:rPr>
          <w:rFonts w:ascii="Jameel Noori Nastaleeq" w:hAnsi="Jameel Noori Nastaleeq" w:cs="KFGQPC Uthmanic Script HAFS" w:hint="cs"/>
          <w:b/>
          <w:bCs/>
          <w:sz w:val="28"/>
          <w:szCs w:val="28"/>
          <w:rtl/>
        </w:rPr>
        <w:t>أَوْلِيَاؤُكُمْ</w:t>
      </w:r>
      <w:r w:rsidRPr="001C4ED2">
        <w:rPr>
          <w:rFonts w:ascii="Jameel Noori Nastaleeq" w:hAnsi="Jameel Noori Nastaleeq" w:cs="KFGQPC Uthmanic Script HAFS"/>
          <w:b/>
          <w:bCs/>
          <w:sz w:val="28"/>
          <w:szCs w:val="28"/>
          <w:rtl/>
        </w:rPr>
        <w:t xml:space="preserve"> </w:t>
      </w:r>
      <w:r w:rsidRPr="001C4ED2">
        <w:rPr>
          <w:rFonts w:ascii="Jameel Noori Nastaleeq" w:hAnsi="Jameel Noori Nastaleeq" w:cs="KFGQPC Uthmanic Script HAFS" w:hint="cs"/>
          <w:b/>
          <w:bCs/>
          <w:sz w:val="28"/>
          <w:szCs w:val="28"/>
          <w:rtl/>
        </w:rPr>
        <w:t>فِي</w:t>
      </w:r>
      <w:r w:rsidRPr="001C4ED2">
        <w:rPr>
          <w:rFonts w:ascii="Jameel Noori Nastaleeq" w:hAnsi="Jameel Noori Nastaleeq" w:cs="KFGQPC Uthmanic Script HAFS"/>
          <w:b/>
          <w:bCs/>
          <w:sz w:val="28"/>
          <w:szCs w:val="28"/>
          <w:rtl/>
        </w:rPr>
        <w:t xml:space="preserve"> </w:t>
      </w:r>
      <w:r w:rsidRPr="001C4ED2">
        <w:rPr>
          <w:rFonts w:ascii="Jameel Noori Nastaleeq" w:hAnsi="Jameel Noori Nastaleeq" w:cs="KFGQPC Uthmanic Script HAFS" w:hint="cs"/>
          <w:b/>
          <w:bCs/>
          <w:sz w:val="28"/>
          <w:szCs w:val="28"/>
          <w:rtl/>
        </w:rPr>
        <w:t>الْحَيَاةِ</w:t>
      </w:r>
      <w:r w:rsidRPr="001C4ED2">
        <w:rPr>
          <w:rFonts w:ascii="Jameel Noori Nastaleeq" w:hAnsi="Jameel Noori Nastaleeq" w:cs="KFGQPC Uthmanic Script HAFS"/>
          <w:b/>
          <w:bCs/>
          <w:sz w:val="28"/>
          <w:szCs w:val="28"/>
          <w:rtl/>
        </w:rPr>
        <w:t xml:space="preserve"> </w:t>
      </w:r>
      <w:r w:rsidRPr="001C4ED2">
        <w:rPr>
          <w:rFonts w:ascii="Jameel Noori Nastaleeq" w:hAnsi="Jameel Noori Nastaleeq" w:cs="KFGQPC Uthmanic Script HAFS" w:hint="cs"/>
          <w:b/>
          <w:bCs/>
          <w:sz w:val="28"/>
          <w:szCs w:val="28"/>
          <w:rtl/>
        </w:rPr>
        <w:t>الدُّنْيَا</w:t>
      </w:r>
      <w:r w:rsidRPr="001C4ED2">
        <w:rPr>
          <w:rFonts w:ascii="Jameel Noori Nastaleeq" w:hAnsi="Jameel Noori Nastaleeq" w:cs="KFGQPC Uthmanic Script HAFS"/>
          <w:b/>
          <w:bCs/>
          <w:sz w:val="28"/>
          <w:szCs w:val="28"/>
          <w:rtl/>
        </w:rPr>
        <w:t xml:space="preserve"> </w:t>
      </w:r>
      <w:r w:rsidRPr="001C4ED2">
        <w:rPr>
          <w:rFonts w:ascii="Jameel Noori Nastaleeq" w:hAnsi="Jameel Noori Nastaleeq" w:cs="KFGQPC Uthmanic Script HAFS" w:hint="cs"/>
          <w:b/>
          <w:bCs/>
          <w:sz w:val="28"/>
          <w:szCs w:val="28"/>
          <w:rtl/>
        </w:rPr>
        <w:t>وَفِي</w:t>
      </w:r>
      <w:r w:rsidRPr="001C4ED2">
        <w:rPr>
          <w:rFonts w:ascii="Jameel Noori Nastaleeq" w:hAnsi="Jameel Noori Nastaleeq" w:cs="KFGQPC Uthmanic Script HAFS"/>
          <w:b/>
          <w:bCs/>
          <w:sz w:val="28"/>
          <w:szCs w:val="28"/>
          <w:rtl/>
        </w:rPr>
        <w:t xml:space="preserve"> </w:t>
      </w:r>
      <w:r w:rsidRPr="001C4ED2">
        <w:rPr>
          <w:rFonts w:ascii="Jameel Noori Nastaleeq" w:hAnsi="Jameel Noori Nastaleeq" w:cs="KFGQPC Uthmanic Script HAFS" w:hint="cs"/>
          <w:b/>
          <w:bCs/>
          <w:sz w:val="28"/>
          <w:szCs w:val="28"/>
          <w:rtl/>
        </w:rPr>
        <w:t>الْآخِرَ</w:t>
      </w:r>
      <w:r w:rsidRPr="001C4ED2">
        <w:rPr>
          <w:rFonts w:ascii="Jameel Noori Nastaleeq" w:hAnsi="Jameel Noori Nastaleeq" w:cs="KFGQPC Uthmanic Script HAFS"/>
          <w:b/>
          <w:bCs/>
          <w:sz w:val="28"/>
          <w:szCs w:val="28"/>
          <w:rtl/>
        </w:rPr>
        <w:t xml:space="preserve">ةِ </w:t>
      </w:r>
      <w:r w:rsidRPr="001C4ED2">
        <w:rPr>
          <w:rFonts w:ascii="Times New Roman" w:hAnsi="Times New Roman" w:cs="KFGQPC Uthmanic Script HAFS" w:hint="cs"/>
          <w:b/>
          <w:bCs/>
          <w:sz w:val="28"/>
          <w:szCs w:val="28"/>
          <w:rtl/>
        </w:rPr>
        <w:t>ۖ</w:t>
      </w:r>
      <w:r w:rsidRPr="001C4ED2">
        <w:rPr>
          <w:rFonts w:ascii="Jameel Noori Nastaleeq" w:hAnsi="Jameel Noori Nastaleeq" w:cs="KFGQPC Uthmanic Script HAFS"/>
          <w:b/>
          <w:bCs/>
          <w:sz w:val="28"/>
          <w:szCs w:val="28"/>
          <w:rtl/>
        </w:rPr>
        <w:t xml:space="preserve"> وَلَكُمْ فِيهَا مَا تَشْتَهِي أَنفُسُكُمْ وَلَكُمْ فِيهَا مَا تَدَّعُونَ </w:t>
      </w:r>
      <w:r w:rsidRPr="001C4ED2">
        <w:rPr>
          <w:rFonts w:ascii="Jameel Noori Nastaleeq" w:hAnsi="Jameel Noori Nastaleeq" w:cs="KFGQPC Uthmanic Script HAFS" w:hint="cs"/>
          <w:b/>
          <w:bCs/>
          <w:sz w:val="28"/>
          <w:szCs w:val="28"/>
          <w:rtl/>
        </w:rPr>
        <w:t>۞</w:t>
      </w:r>
      <w:r w:rsidRPr="001C4ED2">
        <w:rPr>
          <w:rFonts w:ascii="Jameel Noori Nastaleeq" w:hAnsi="Jameel Noori Nastaleeq" w:cs="KFGQPC Uthmanic Script HAFS"/>
          <w:b/>
          <w:bCs/>
          <w:sz w:val="28"/>
          <w:szCs w:val="28"/>
          <w:rtl/>
        </w:rPr>
        <w:t xml:space="preserve"> نُزُلًا مِّنْ غَفُورٍ رَّحِيمٍ</w:t>
      </w:r>
      <w:r w:rsidRPr="001C4ED2">
        <w:rPr>
          <w:rFonts w:ascii="Jameel Noori Nastaleeq" w:hAnsi="Jameel Noori Nastaleeq" w:cs="Jameel Noori Nastaleeq"/>
          <w:sz w:val="28"/>
          <w:szCs w:val="28"/>
          <w:rtl/>
        </w:rPr>
        <w:t xml:space="preserve">﴾ </w:t>
      </w:r>
      <w:r w:rsidRPr="001C4ED2">
        <w:rPr>
          <w:rFonts w:ascii="Jameel Noori Nastaleeq" w:hAnsi="Jameel Noori Nastaleeq" w:cs="Jameel Noori Nastaleeq"/>
          <w:spacing w:val="-2"/>
          <w:sz w:val="28"/>
          <w:szCs w:val="28"/>
          <w:rtl/>
        </w:rPr>
        <w:t xml:space="preserve">”بے شک جن لوگوں نے کہا ہمارا رب اللہ ہے، پھر خوب قائم رہے، ان پر فرشتے اترتے ہیں کہ نہ ڈرو اور نہ غم کرو اور اس جنت کے ساتھ خوش ہوجاؤ جس کا تم وعدہ دیے جاتے تھے۔ ہم تمھارے دوست ہیں دنیا کی زندگی میں اور آخرت میں بھی اور تمھارے لیے اس میں وہ کچھ ہے جو تمھارے دل چاہیں گے اور تمھارے لیے اس میں وہ کچھ ہے جو تم مانگو گے۔ یہ </w:t>
      </w:r>
      <w:r w:rsidR="000B7A47">
        <w:rPr>
          <w:rFonts w:ascii="Jameel Noori Nastaleeq" w:hAnsi="Jameel Noori Nastaleeq" w:cs="Jameel Noori Nastaleeq" w:hint="cs"/>
          <w:spacing w:val="-2"/>
          <w:sz w:val="28"/>
          <w:szCs w:val="28"/>
          <w:rtl/>
        </w:rPr>
        <w:t>غفور رحیم (</w:t>
      </w:r>
      <w:r w:rsidRPr="001C4ED2">
        <w:rPr>
          <w:rFonts w:ascii="Jameel Noori Nastaleeq" w:hAnsi="Jameel Noori Nastaleeq" w:cs="Jameel Noori Nastaleeq"/>
          <w:spacing w:val="-2"/>
          <w:sz w:val="28"/>
          <w:szCs w:val="28"/>
          <w:rtl/>
        </w:rPr>
        <w:t>بے حد بخشنے والے، نہایت مہربان</w:t>
      </w:r>
      <w:r w:rsidR="000B7A47">
        <w:rPr>
          <w:rFonts w:ascii="Jameel Noori Nastaleeq" w:hAnsi="Jameel Noori Nastaleeq" w:cs="Jameel Noori Nastaleeq" w:hint="cs"/>
          <w:spacing w:val="-2"/>
          <w:sz w:val="28"/>
          <w:szCs w:val="28"/>
          <w:rtl/>
        </w:rPr>
        <w:t>)</w:t>
      </w:r>
      <w:r w:rsidRPr="001C4ED2">
        <w:rPr>
          <w:rFonts w:ascii="Jameel Noori Nastaleeq" w:hAnsi="Jameel Noori Nastaleeq" w:cs="Jameel Noori Nastaleeq"/>
          <w:spacing w:val="-2"/>
          <w:sz w:val="28"/>
          <w:szCs w:val="28"/>
          <w:rtl/>
        </w:rPr>
        <w:t xml:space="preserve"> کی طرف سے مہمانی ہے۔“ </w:t>
      </w:r>
      <w:r w:rsidRPr="001C4ED2">
        <w:rPr>
          <w:rFonts w:ascii="Jameel Noori Nastaleeq" w:hAnsi="Jameel Noori Nastaleeq" w:cs="Jameel Noori Nastaleeq"/>
          <w:spacing w:val="-2"/>
          <w:sz w:val="26"/>
          <w:szCs w:val="26"/>
          <w:rtl/>
        </w:rPr>
        <w:t>[حم السجدة : ٣٠-٣٢</w:t>
      </w:r>
      <w:r w:rsidRPr="001C4ED2">
        <w:rPr>
          <w:rFonts w:ascii="Jameel Noori Nastaleeq" w:hAnsi="Jameel Noori Nastaleeq" w:cs="Jameel Noori Nastaleeq" w:hint="cs"/>
          <w:spacing w:val="-2"/>
          <w:sz w:val="26"/>
          <w:szCs w:val="26"/>
          <w:rtl/>
        </w:rPr>
        <w:t>]</w:t>
      </w:r>
    </w:p>
    <w:p w:rsidR="004617BC" w:rsidRPr="001C4ED2" w:rsidRDefault="004617BC" w:rsidP="00000571">
      <w:pPr>
        <w:pStyle w:val="NoSpacing"/>
        <w:widowControl w:val="0"/>
        <w:bidi/>
        <w:spacing w:line="216" w:lineRule="auto"/>
        <w:ind w:firstLine="340"/>
        <w:jc w:val="both"/>
        <w:rPr>
          <w:rFonts w:ascii="Jameel Noori Nastaleeq" w:hAnsi="Jameel Noori Nastaleeq" w:cs="Jameel Noori Nastaleeq"/>
          <w:sz w:val="28"/>
          <w:szCs w:val="28"/>
          <w:rtl/>
        </w:rPr>
      </w:pPr>
      <w:r w:rsidRPr="001C4ED2">
        <w:rPr>
          <w:rFonts w:ascii="Jameel Noori Nastaleeq" w:hAnsi="Jameel Noori Nastaleeq" w:cs="Jameel Noori Nastaleeq"/>
          <w:sz w:val="28"/>
          <w:szCs w:val="28"/>
          <w:rtl/>
        </w:rPr>
        <w:t>دوسری جگہ فرمایا</w:t>
      </w:r>
      <w:r w:rsidRPr="001C4ED2">
        <w:rPr>
          <w:rFonts w:ascii="Jameel Noori Nastaleeq" w:hAnsi="Jameel Noori Nastaleeq" w:cs="Jameel Noori Nastaleeq" w:hint="cs"/>
          <w:sz w:val="28"/>
          <w:szCs w:val="28"/>
          <w:rtl/>
        </w:rPr>
        <w:t xml:space="preserve"> : </w:t>
      </w:r>
      <w:r w:rsidRPr="001C4ED2">
        <w:rPr>
          <w:rFonts w:ascii="Jameel Noori Nastaleeq" w:hAnsi="Jameel Noori Nastaleeq" w:cs="Jameel Noori Nastaleeq"/>
          <w:sz w:val="28"/>
          <w:szCs w:val="28"/>
          <w:rtl/>
        </w:rPr>
        <w:t>﴿</w:t>
      </w:r>
      <w:r w:rsidRPr="001C4ED2">
        <w:rPr>
          <w:rFonts w:ascii="Jameel Noori Nastaleeq" w:hAnsi="Jameel Noori Nastaleeq" w:cs="KFGQPC Uthmanic Script HAFS"/>
          <w:b/>
          <w:bCs/>
          <w:sz w:val="28"/>
          <w:szCs w:val="28"/>
          <w:rtl/>
        </w:rPr>
        <w:t xml:space="preserve">إِنَّ الَّذِينَ قَالُوا رَبُّنَا اللَّهُ ثُمَّ اسْتَقَامُوا فَلَا خَوْفٌ عَلَيْهِمْ وَلَا هُمْ يَحْزَنُونَ </w:t>
      </w:r>
      <w:r w:rsidRPr="001C4ED2">
        <w:rPr>
          <w:rFonts w:ascii="Jameel Noori Nastaleeq" w:hAnsi="Jameel Noori Nastaleeq" w:cs="KFGQPC Uthmanic Script HAFS" w:hint="cs"/>
          <w:b/>
          <w:bCs/>
          <w:sz w:val="28"/>
          <w:szCs w:val="28"/>
          <w:rtl/>
        </w:rPr>
        <w:t>۞</w:t>
      </w:r>
      <w:r w:rsidRPr="001C4ED2">
        <w:rPr>
          <w:rFonts w:ascii="Jameel Noori Nastaleeq" w:hAnsi="Jameel Noori Nastaleeq" w:cs="KFGQPC Uthmanic Script HAFS"/>
          <w:b/>
          <w:bCs/>
          <w:sz w:val="28"/>
          <w:szCs w:val="28"/>
          <w:rtl/>
        </w:rPr>
        <w:t xml:space="preserve"> أُولَٰئِكَ أَصْحَابُ الْجَنَّةِ خَالِدِي</w:t>
      </w:r>
      <w:r w:rsidR="001634F6">
        <w:rPr>
          <w:rFonts w:ascii="Jameel Noori Nastaleeq" w:hAnsi="Jameel Noori Nastaleeq" w:cs="KFGQPC Uthmanic Script HAFS" w:hint="cs"/>
          <w:b/>
          <w:bCs/>
          <w:sz w:val="28"/>
          <w:szCs w:val="28"/>
          <w:rtl/>
        </w:rPr>
        <w:t>ْ</w:t>
      </w:r>
      <w:r w:rsidRPr="001C4ED2">
        <w:rPr>
          <w:rFonts w:ascii="Jameel Noori Nastaleeq" w:hAnsi="Jameel Noori Nastaleeq" w:cs="KFGQPC Uthmanic Script HAFS"/>
          <w:b/>
          <w:bCs/>
          <w:sz w:val="28"/>
          <w:szCs w:val="28"/>
          <w:rtl/>
        </w:rPr>
        <w:t>نَ فِي</w:t>
      </w:r>
      <w:r w:rsidR="001634F6">
        <w:rPr>
          <w:rFonts w:ascii="Jameel Noori Nastaleeq" w:hAnsi="Jameel Noori Nastaleeq" w:cs="KFGQPC Uthmanic Script HAFS" w:hint="cs"/>
          <w:b/>
          <w:bCs/>
          <w:sz w:val="28"/>
          <w:szCs w:val="28"/>
          <w:rtl/>
        </w:rPr>
        <w:t>ْ</w:t>
      </w:r>
      <w:r w:rsidRPr="001C4ED2">
        <w:rPr>
          <w:rFonts w:ascii="Jameel Noori Nastaleeq" w:hAnsi="Jameel Noori Nastaleeq" w:cs="KFGQPC Uthmanic Script HAFS"/>
          <w:b/>
          <w:bCs/>
          <w:sz w:val="28"/>
          <w:szCs w:val="28"/>
          <w:rtl/>
        </w:rPr>
        <w:t>هَا جَزَاءً بِمَا كَانُوا يَعْمَلُونَ</w:t>
      </w:r>
      <w:r w:rsidRPr="001C4ED2">
        <w:rPr>
          <w:rFonts w:ascii="Jameel Noori Nastaleeq" w:hAnsi="Jameel Noori Nastaleeq" w:cs="Jameel Noori Nastaleeq"/>
          <w:sz w:val="28"/>
          <w:szCs w:val="28"/>
          <w:rtl/>
        </w:rPr>
        <w:t xml:space="preserve">﴾ ”بے شک جن لوگوں نے کہا ہمارا رب اللہ ہے، پھر خوب قائم رہے، تو ان پر کوئی خوف نہیں اور نہ وہ </w:t>
      </w:r>
      <w:r w:rsidRPr="001C4ED2">
        <w:rPr>
          <w:rFonts w:ascii="Jameel Noori Nastaleeq" w:hAnsi="Jameel Noori Nastaleeq" w:cs="Jameel Noori Nastaleeq"/>
          <w:sz w:val="28"/>
          <w:szCs w:val="28"/>
          <w:rtl/>
        </w:rPr>
        <w:lastRenderedPageBreak/>
        <w:t xml:space="preserve">غمگین ہوں گے۔ یہ لوگ جنت والے ہیں، ہمیشہ اس میں رہنے والے، اس کے بدلے کے لیے جو وہ کیا کرتے تھے۔“ </w:t>
      </w:r>
      <w:r w:rsidRPr="00954045">
        <w:rPr>
          <w:rFonts w:ascii="Jameel Noori Nastaleeq" w:hAnsi="Jameel Noori Nastaleeq" w:cs="Jameel Noori Nastaleeq"/>
          <w:sz w:val="26"/>
          <w:szCs w:val="26"/>
          <w:rtl/>
        </w:rPr>
        <w:t>[الأحقاف : ١٣-١٤</w:t>
      </w:r>
      <w:r w:rsidRPr="00954045">
        <w:rPr>
          <w:rFonts w:ascii="Jameel Noori Nastaleeq" w:hAnsi="Jameel Noori Nastaleeq" w:cs="Jameel Noori Nastaleeq" w:hint="cs"/>
          <w:sz w:val="26"/>
          <w:szCs w:val="26"/>
          <w:rtl/>
        </w:rPr>
        <w:t>]</w:t>
      </w:r>
    </w:p>
    <w:p w:rsidR="004617BC" w:rsidRPr="001C4ED2" w:rsidRDefault="004617BC" w:rsidP="004617BC">
      <w:pPr>
        <w:pStyle w:val="NoSpacing"/>
        <w:widowControl w:val="0"/>
        <w:bidi/>
        <w:ind w:firstLine="340"/>
        <w:jc w:val="both"/>
        <w:rPr>
          <w:rFonts w:ascii="Jameel Noori Nastaleeq" w:hAnsi="Jameel Noori Nastaleeq" w:cs="Jameel Noori Nastaleeq"/>
          <w:sz w:val="28"/>
          <w:szCs w:val="28"/>
          <w:rtl/>
        </w:rPr>
      </w:pPr>
      <w:r w:rsidRPr="001C4ED2">
        <w:rPr>
          <w:rFonts w:ascii="Jameel Noori Nastaleeq" w:hAnsi="Jameel Noori Nastaleeq" w:cs="Jameel Noori Nastaleeq"/>
          <w:sz w:val="28"/>
          <w:szCs w:val="28"/>
          <w:rtl/>
        </w:rPr>
        <w:t>مذکورہ بالا آیاتِ کریمہ میں اللہ تعالیٰ نے ایمان و استقامت کے دنیوی و ا</w:t>
      </w:r>
      <w:r w:rsidR="008809EB">
        <w:rPr>
          <w:rFonts w:ascii="Jameel Noori Nastaleeq" w:hAnsi="Jameel Noori Nastaleeq" w:cs="Jameel Noori Nastaleeq" w:hint="cs"/>
          <w:sz w:val="28"/>
          <w:szCs w:val="28"/>
          <w:rtl/>
        </w:rPr>
        <w:t>ُ</w:t>
      </w:r>
      <w:r w:rsidRPr="001C4ED2">
        <w:rPr>
          <w:rFonts w:ascii="Jameel Noori Nastaleeq" w:hAnsi="Jameel Noori Nastaleeq" w:cs="Jameel Noori Nastaleeq"/>
          <w:sz w:val="28"/>
          <w:szCs w:val="28"/>
          <w:rtl/>
        </w:rPr>
        <w:t>خروی فوائد و ثمرات کو بیان فرمایا ہے، اللہ تعالیٰ ہم سب کو ایمان و استقامت کی توفیق دے اور اس کے نتیجے میں حاصل ہونے والے ثمرات و انعامات کا مستحق و حق دار بنائے۔ آمین</w:t>
      </w:r>
      <w:r w:rsidRPr="001C4ED2">
        <w:rPr>
          <w:rFonts w:ascii="Jameel Noori Nastaleeq" w:hAnsi="Jameel Noori Nastaleeq" w:cs="Jameel Noori Nastaleeq"/>
          <w:sz w:val="28"/>
          <w:szCs w:val="28"/>
        </w:rPr>
        <w:t>!</w:t>
      </w:r>
    </w:p>
    <w:p w:rsidR="004617BC" w:rsidRPr="001C4ED2" w:rsidRDefault="004617BC" w:rsidP="004617BC">
      <w:pPr>
        <w:pStyle w:val="NoSpacing"/>
        <w:widowControl w:val="0"/>
        <w:bidi/>
        <w:ind w:firstLine="340"/>
        <w:jc w:val="both"/>
        <w:rPr>
          <w:rFonts w:ascii="Jameel Noori Nastaleeq" w:hAnsi="Jameel Noori Nastaleeq" w:cs="Jameel Noori Nastaleeq"/>
          <w:sz w:val="28"/>
          <w:szCs w:val="28"/>
          <w:rtl/>
        </w:rPr>
      </w:pPr>
      <w:r w:rsidRPr="001C4ED2">
        <w:rPr>
          <w:rFonts w:ascii="Jameel Noori Nastaleeq" w:hAnsi="Jameel Noori Nastaleeq" w:cs="Jameel Noori Nastaleeq"/>
          <w:sz w:val="28"/>
          <w:szCs w:val="28"/>
          <w:rtl/>
        </w:rPr>
        <w:t>مذکورہ تفصیل سے معلوم ہوا کہ ’’</w:t>
      </w:r>
      <w:r w:rsidR="001634F6">
        <w:rPr>
          <w:rFonts w:ascii="Traditional Arabic" w:hAnsi="Traditional Arabic" w:cs="Traditional Arabic"/>
          <w:b/>
          <w:bCs/>
          <w:sz w:val="28"/>
          <w:szCs w:val="28"/>
          <w:rtl/>
        </w:rPr>
        <w:t>رَبِّيَ اللّ</w:t>
      </w:r>
      <w:r w:rsidR="001634F6">
        <w:rPr>
          <w:rFonts w:ascii="Traditional Arabic" w:hAnsi="Traditional Arabic" w:cs="Traditional Arabic" w:hint="cs"/>
          <w:b/>
          <w:bCs/>
          <w:sz w:val="28"/>
          <w:szCs w:val="28"/>
          <w:rtl/>
        </w:rPr>
        <w:t>َ</w:t>
      </w:r>
      <w:r w:rsidRPr="001C4ED2">
        <w:rPr>
          <w:rFonts w:ascii="Traditional Arabic" w:hAnsi="Traditional Arabic" w:cs="Traditional Arabic"/>
          <w:b/>
          <w:bCs/>
          <w:sz w:val="28"/>
          <w:szCs w:val="28"/>
          <w:rtl/>
        </w:rPr>
        <w:t>هُ</w:t>
      </w:r>
      <w:r w:rsidRPr="001C4ED2">
        <w:rPr>
          <w:rFonts w:ascii="Jameel Noori Nastaleeq" w:hAnsi="Jameel Noori Nastaleeq" w:cs="Jameel Noori Nastaleeq"/>
          <w:sz w:val="28"/>
          <w:szCs w:val="28"/>
          <w:rtl/>
        </w:rPr>
        <w:t>‘‘ اور ’’</w:t>
      </w:r>
      <w:r w:rsidRPr="001C4ED2">
        <w:rPr>
          <w:rFonts w:ascii="Traditional Arabic" w:hAnsi="Traditional Arabic" w:cs="Traditional Arabic" w:hint="cs"/>
          <w:b/>
          <w:bCs/>
          <w:sz w:val="28"/>
          <w:szCs w:val="28"/>
          <w:rtl/>
        </w:rPr>
        <w:t>آمَنْتُ</w:t>
      </w:r>
      <w:r w:rsidRPr="001C4ED2">
        <w:rPr>
          <w:rFonts w:ascii="Traditional Arabic" w:hAnsi="Traditional Arabic" w:cs="Traditional Arabic"/>
          <w:b/>
          <w:bCs/>
          <w:sz w:val="28"/>
          <w:szCs w:val="28"/>
          <w:rtl/>
        </w:rPr>
        <w:t xml:space="preserve"> </w:t>
      </w:r>
      <w:r w:rsidR="001634F6">
        <w:rPr>
          <w:rFonts w:ascii="Traditional Arabic" w:hAnsi="Traditional Arabic" w:cs="Traditional Arabic" w:hint="cs"/>
          <w:b/>
          <w:bCs/>
          <w:sz w:val="28"/>
          <w:szCs w:val="28"/>
          <w:rtl/>
        </w:rPr>
        <w:t>بِاللَّ</w:t>
      </w:r>
      <w:r w:rsidRPr="001C4ED2">
        <w:rPr>
          <w:rFonts w:ascii="Traditional Arabic" w:hAnsi="Traditional Arabic" w:cs="Traditional Arabic" w:hint="cs"/>
          <w:b/>
          <w:bCs/>
          <w:sz w:val="28"/>
          <w:szCs w:val="28"/>
          <w:rtl/>
        </w:rPr>
        <w:t>هِ</w:t>
      </w:r>
      <w:r w:rsidRPr="001C4ED2">
        <w:rPr>
          <w:rFonts w:ascii="Jameel Noori Nastaleeq" w:hAnsi="Jameel Noori Nastaleeq" w:cs="Jameel Noori Nastaleeq"/>
          <w:sz w:val="28"/>
          <w:szCs w:val="28"/>
          <w:rtl/>
        </w:rPr>
        <w:t>‘‘ کا مفہوم ایک ہی ہے اور دوسری سند سے ثابت اس حدیث میں بھی ’’</w:t>
      </w:r>
      <w:r w:rsidRPr="001C4ED2">
        <w:rPr>
          <w:rFonts w:ascii="Traditional Arabic" w:hAnsi="Traditional Arabic" w:cs="Traditional Arabic"/>
          <w:b/>
          <w:bCs/>
          <w:sz w:val="28"/>
          <w:szCs w:val="28"/>
          <w:rtl/>
        </w:rPr>
        <w:t xml:space="preserve">قُلْ : </w:t>
      </w:r>
      <w:r w:rsidRPr="001C4ED2">
        <w:rPr>
          <w:rFonts w:ascii="Traditional Arabic" w:hAnsi="Traditional Arabic" w:cs="Traditional Arabic" w:hint="cs"/>
          <w:b/>
          <w:bCs/>
          <w:sz w:val="28"/>
          <w:szCs w:val="28"/>
          <w:rtl/>
        </w:rPr>
        <w:t>آمَنْتُ</w:t>
      </w:r>
      <w:r w:rsidRPr="001C4ED2">
        <w:rPr>
          <w:rFonts w:ascii="Traditional Arabic" w:hAnsi="Traditional Arabic" w:cs="Traditional Arabic"/>
          <w:b/>
          <w:bCs/>
          <w:sz w:val="28"/>
          <w:szCs w:val="28"/>
          <w:rtl/>
        </w:rPr>
        <w:t xml:space="preserve"> </w:t>
      </w:r>
      <w:r w:rsidR="001634F6">
        <w:rPr>
          <w:rFonts w:ascii="Traditional Arabic" w:hAnsi="Traditional Arabic" w:cs="Traditional Arabic" w:hint="cs"/>
          <w:b/>
          <w:bCs/>
          <w:sz w:val="28"/>
          <w:szCs w:val="28"/>
          <w:rtl/>
        </w:rPr>
        <w:t>بِاللَّ</w:t>
      </w:r>
      <w:r w:rsidRPr="001C4ED2">
        <w:rPr>
          <w:rFonts w:ascii="Traditional Arabic" w:hAnsi="Traditional Arabic" w:cs="Traditional Arabic" w:hint="cs"/>
          <w:b/>
          <w:bCs/>
          <w:sz w:val="28"/>
          <w:szCs w:val="28"/>
          <w:rtl/>
        </w:rPr>
        <w:t>هِ</w:t>
      </w:r>
      <w:r w:rsidRPr="001C4ED2">
        <w:rPr>
          <w:rFonts w:ascii="Jameel Noori Nastaleeq" w:hAnsi="Jameel Noori Nastaleeq" w:cs="Jameel Noori Nastaleeq"/>
          <w:sz w:val="28"/>
          <w:szCs w:val="28"/>
          <w:rtl/>
        </w:rPr>
        <w:t>‘‘ کے بجائے ’’</w:t>
      </w:r>
      <w:r w:rsidRPr="001C4ED2">
        <w:rPr>
          <w:rFonts w:ascii="Traditional Arabic" w:hAnsi="Traditional Arabic" w:cs="Traditional Arabic"/>
          <w:b/>
          <w:bCs/>
          <w:sz w:val="28"/>
          <w:szCs w:val="28"/>
          <w:rtl/>
        </w:rPr>
        <w:t>قُلْ : رَبِّيَ اللَّهُ</w:t>
      </w:r>
      <w:r w:rsidRPr="001C4ED2">
        <w:rPr>
          <w:rFonts w:ascii="Jameel Noori Nastaleeq" w:hAnsi="Jameel Noori Nastaleeq" w:cs="Jameel Noori Nastaleeq"/>
          <w:sz w:val="28"/>
          <w:szCs w:val="28"/>
          <w:rtl/>
        </w:rPr>
        <w:t>‘‘ بھی مروی ہے۔ حقیقت میں یہ ای</w:t>
      </w:r>
      <w:r w:rsidR="00D61873">
        <w:rPr>
          <w:rFonts w:ascii="Jameel Noori Nastaleeq" w:hAnsi="Jameel Noori Nastaleeq" w:cs="Jameel Noori Nastaleeq"/>
          <w:sz w:val="28"/>
          <w:szCs w:val="28"/>
          <w:rtl/>
        </w:rPr>
        <w:t xml:space="preserve">ک ایسا جامع کلمہ ہے، جس نے </w:t>
      </w:r>
      <w:r w:rsidRPr="001C4ED2">
        <w:rPr>
          <w:rFonts w:ascii="Jameel Noori Nastaleeq" w:hAnsi="Jameel Noori Nastaleeq" w:cs="Jameel Noori Nastaleeq"/>
          <w:sz w:val="28"/>
          <w:szCs w:val="28"/>
          <w:rtl/>
        </w:rPr>
        <w:t xml:space="preserve">توحیدِ کامل اور شریعتِ اسلامیہ کی پوری تعلیمات کو </w:t>
      </w:r>
      <w:r w:rsidR="00D61873">
        <w:rPr>
          <w:rFonts w:ascii="Jameel Noori Nastaleeq" w:hAnsi="Jameel Noori Nastaleeq" w:cs="Jameel Noori Nastaleeq" w:hint="cs"/>
          <w:sz w:val="28"/>
          <w:szCs w:val="28"/>
          <w:rtl/>
        </w:rPr>
        <w:t xml:space="preserve">مکمل طور پر </w:t>
      </w:r>
      <w:r w:rsidRPr="001C4ED2">
        <w:rPr>
          <w:rFonts w:ascii="Jameel Noori Nastaleeq" w:hAnsi="Jameel Noori Nastaleeq" w:cs="Jameel Noori Nastaleeq"/>
          <w:sz w:val="28"/>
          <w:szCs w:val="28"/>
          <w:rtl/>
        </w:rPr>
        <w:t>اپنے اندر سمو لیا ہے۔</w:t>
      </w:r>
    </w:p>
    <w:p w:rsidR="004617BC" w:rsidRPr="001C4ED2" w:rsidRDefault="004617BC" w:rsidP="00536C64">
      <w:pPr>
        <w:pStyle w:val="NoSpacing"/>
        <w:widowControl w:val="0"/>
        <w:bidi/>
        <w:ind w:firstLine="340"/>
        <w:jc w:val="both"/>
        <w:rPr>
          <w:rFonts w:ascii="Jameel Noori Nastaleeq" w:hAnsi="Jameel Noori Nastaleeq" w:cs="Jameel Noori Nastaleeq"/>
          <w:spacing w:val="-2"/>
          <w:sz w:val="28"/>
          <w:szCs w:val="28"/>
          <w:rtl/>
        </w:rPr>
      </w:pPr>
      <w:r w:rsidRPr="001C4ED2">
        <w:rPr>
          <w:rFonts w:ascii="Jameel Noori Nastaleeq" w:hAnsi="Jameel Noori Nastaleeq" w:cs="Jameel Noori Nastaleeq"/>
          <w:spacing w:val="-2"/>
          <w:sz w:val="28"/>
          <w:szCs w:val="28"/>
          <w:rtl/>
        </w:rPr>
        <w:t>استقامت کے معنی افراط و تفریط اور کجی و انحراف سے بچ کر سیدھا رہنے اور سیدھا چلنے کے ہیں اور اس سے مراد اللہ عزوجل کے دین اسلام کو مضبوطی سے تھامنا، اس کے حکم پر پوری طرح قائم رہنا، اس کے اوامر و نواہی کی پابندی کرنا اور ہمیشہ کتاب و سنتِ رسول کی پیروی کرتے رہنا ہے، جس کا مطلب یہ ہوا کہ جب تک جسم میں جان ہے اور بدن میں سانس چل رہی ہے توحیدِ خالص پر اچھی طرح قائم رہیں اور موت تک اسی پر ڈٹے رہیں، دائیں بائیں بھ</w:t>
      </w:r>
      <w:r>
        <w:rPr>
          <w:rFonts w:ascii="Jameel Noori Nastaleeq" w:hAnsi="Jameel Noori Nastaleeq" w:cs="Jameel Noori Nastaleeq"/>
          <w:spacing w:val="-2"/>
          <w:sz w:val="28"/>
          <w:szCs w:val="28"/>
          <w:rtl/>
        </w:rPr>
        <w:t>ٹکنے کے بجائے دینِ اسلام کی سید</w:t>
      </w:r>
      <w:r>
        <w:rPr>
          <w:rFonts w:ascii="Jameel Noori Nastaleeq" w:hAnsi="Jameel Noori Nastaleeq" w:cs="Jameel Noori Nastaleeq" w:hint="cs"/>
          <w:spacing w:val="-2"/>
          <w:sz w:val="28"/>
          <w:szCs w:val="28"/>
          <w:rtl/>
        </w:rPr>
        <w:t>ھ</w:t>
      </w:r>
      <w:r w:rsidRPr="001C4ED2">
        <w:rPr>
          <w:rFonts w:ascii="Jameel Noori Nastaleeq" w:hAnsi="Jameel Noori Nastaleeq" w:cs="Jameel Noori Nastaleeq"/>
          <w:spacing w:val="-2"/>
          <w:sz w:val="28"/>
          <w:szCs w:val="28"/>
          <w:rtl/>
        </w:rPr>
        <w:t xml:space="preserve">ی شاہ راہ پر گامزن رہیں اور ہر طرح کی طاعات و اعمالِ صالحہ انجام دیں، شرک و کفر اور تمام منہیات سے دور رہیں، خلوص و للہیت اور اللہ کی محبت و اطاعت کو لازم پکڑیں، ریا و نمود اور معصیت سے بچیں، کسی بھی حال میں ایمان و عقیدے کا سودا نہ کریں، کوئی خوف یا کسی طرح کا لالچ ایمان اور عملِ صالح سے بھٹکا نہ سکے اور اگر کوئی گناہ یا کوتاہی سرزد ہو جائے تب بھی ایمان </w:t>
      </w:r>
      <w:r w:rsidR="001634F6">
        <w:rPr>
          <w:rFonts w:ascii="Jameel Noori Nastaleeq" w:hAnsi="Jameel Noori Nastaleeq" w:cs="Jameel Noori Nastaleeq" w:hint="cs"/>
          <w:spacing w:val="-2"/>
          <w:sz w:val="28"/>
          <w:szCs w:val="28"/>
          <w:rtl/>
        </w:rPr>
        <w:t>ا</w:t>
      </w:r>
      <w:r w:rsidRPr="001C4ED2">
        <w:rPr>
          <w:rFonts w:ascii="Jameel Noori Nastaleeq" w:hAnsi="Jameel Noori Nastaleeq" w:cs="Jameel Noori Nastaleeq"/>
          <w:spacing w:val="-2"/>
          <w:sz w:val="28"/>
          <w:szCs w:val="28"/>
          <w:rtl/>
        </w:rPr>
        <w:t>و</w:t>
      </w:r>
      <w:r w:rsidR="001634F6">
        <w:rPr>
          <w:rFonts w:ascii="Jameel Noori Nastaleeq" w:hAnsi="Jameel Noori Nastaleeq" w:cs="Jameel Noori Nastaleeq" w:hint="cs"/>
          <w:spacing w:val="-2"/>
          <w:sz w:val="28"/>
          <w:szCs w:val="28"/>
          <w:rtl/>
        </w:rPr>
        <w:t>ر</w:t>
      </w:r>
      <w:r w:rsidRPr="001C4ED2">
        <w:rPr>
          <w:rFonts w:ascii="Jameel Noori Nastaleeq" w:hAnsi="Jameel Noori Nastaleeq" w:cs="Jameel Noori Nastaleeq"/>
          <w:spacing w:val="-2"/>
          <w:sz w:val="28"/>
          <w:szCs w:val="28"/>
          <w:rtl/>
        </w:rPr>
        <w:t xml:space="preserve"> عملِ صالح کا دامن ہاتھ سے چھوٹنے نہ پائے بلکہ اپنے گناہ پر اللہ سے توبہ و استغفار کریں، اس کے ذکر سے اپنی زبان کو تر رکھیں اور دیگر اعضاء و جوارح کے ساتھ ایمان کے تقاضے کو پورا کرتے رہیں۔ اللہ کے دین پر پوری طرح قائم رہنا اسی وقت ممکن ہے جب ہر چیز میں آخری نبی جناب محمد رسول اللہ ﷺ کی اتباع و پیروی کی جائے گی، کیوں کہ اللہ نے جس سیدھی راہ اور دین پر جمے رہنے کا حکم دیا ہے وہ صرف اور صرف وہی راہ اور دین ہے، جس کی وحی نبی کریم ﷺ کی طرف کی گئی تھی اور </w:t>
      </w:r>
      <w:r w:rsidRPr="001C4ED2">
        <w:rPr>
          <w:rFonts w:ascii="Jameel Noori Nastaleeq" w:hAnsi="Jameel Noori Nastaleeq" w:cs="Jameel Noori Nastaleeq"/>
          <w:spacing w:val="-2"/>
          <w:sz w:val="28"/>
          <w:szCs w:val="28"/>
          <w:rtl/>
        </w:rPr>
        <w:lastRenderedPageBreak/>
        <w:t>آپ ﷺ کے علاوہ امت کا کوئی بھی فرد ایسا نہیں ہے کہ جس کے قول و فعل کو اللہ کا حکم یا اللہ کا دین قرار دیا گیا ہو اور امت کو اس پر قائم رہنے کا حکم دیا گیا ہو۔ اللہ نے نبی کریم ﷺ کو دیے گئے حکم پر استقامت اور جمے رہنے کا حکم خود نبی کریم ﷺ کو اور کفر سے توبہ کرنے والے اہلِ ایمان کو دیا ہے اور حد سے تجاوز کرنے سے روکا ہے۔ اللہ رب العزت نے فرمایا</w:t>
      </w:r>
      <w:r w:rsidRPr="001C4ED2">
        <w:rPr>
          <w:rFonts w:ascii="Jameel Noori Nastaleeq" w:hAnsi="Jameel Noori Nastaleeq" w:cs="Jameel Noori Nastaleeq"/>
          <w:spacing w:val="-2"/>
          <w:sz w:val="28"/>
          <w:szCs w:val="28"/>
        </w:rPr>
        <w:t xml:space="preserve"> :</w:t>
      </w:r>
    </w:p>
    <w:p w:rsidR="004617BC" w:rsidRPr="001C4ED2" w:rsidRDefault="004617BC" w:rsidP="004617BC">
      <w:pPr>
        <w:pStyle w:val="NoSpacing"/>
        <w:widowControl w:val="0"/>
        <w:bidi/>
        <w:ind w:firstLine="340"/>
        <w:jc w:val="both"/>
        <w:rPr>
          <w:rFonts w:ascii="Jameel Noori Nastaleeq" w:hAnsi="Jameel Noori Nastaleeq" w:cs="Jameel Noori Nastaleeq"/>
          <w:sz w:val="28"/>
          <w:szCs w:val="28"/>
          <w:rtl/>
        </w:rPr>
      </w:pPr>
      <w:r w:rsidRPr="001C4ED2">
        <w:rPr>
          <w:rFonts w:ascii="Jameel Noori Nastaleeq" w:hAnsi="Jameel Noori Nastaleeq" w:cs="Jameel Noori Nastaleeq"/>
          <w:sz w:val="28"/>
          <w:szCs w:val="28"/>
          <w:rtl/>
        </w:rPr>
        <w:t>﴿</w:t>
      </w:r>
      <w:r w:rsidRPr="001C4ED2">
        <w:rPr>
          <w:rFonts w:ascii="Jameel Noori Nastaleeq" w:hAnsi="Jameel Noori Nastaleeq" w:cs="KFGQPC Uthmanic Script HAFS"/>
          <w:b/>
          <w:bCs/>
          <w:sz w:val="28"/>
          <w:szCs w:val="28"/>
          <w:rtl/>
        </w:rPr>
        <w:t xml:space="preserve">فَاسْتَقِمْ كَمَا أُمِرْتَ وَمَن تَابَ مَعَكَ وَلَا تَطْغَوْا </w:t>
      </w:r>
      <w:r w:rsidRPr="001C4ED2">
        <w:rPr>
          <w:rFonts w:ascii="Times New Roman" w:hAnsi="Times New Roman" w:cs="KFGQPC Uthmanic Script HAFS" w:hint="cs"/>
          <w:b/>
          <w:bCs/>
          <w:sz w:val="28"/>
          <w:szCs w:val="28"/>
          <w:rtl/>
        </w:rPr>
        <w:t>ۚ</w:t>
      </w:r>
      <w:r w:rsidRPr="001C4ED2">
        <w:rPr>
          <w:rFonts w:ascii="Jameel Noori Nastaleeq" w:hAnsi="Jameel Noori Nastaleeq" w:cs="KFGQPC Uthmanic Script HAFS"/>
          <w:b/>
          <w:bCs/>
          <w:sz w:val="28"/>
          <w:szCs w:val="28"/>
          <w:rtl/>
        </w:rPr>
        <w:t xml:space="preserve"> إِنَّهُ بِمَا تَعْمَلُونَ بَصِيرٌ</w:t>
      </w:r>
      <w:r w:rsidRPr="001C4ED2">
        <w:rPr>
          <w:rFonts w:ascii="Jameel Noori Nastaleeq" w:hAnsi="Jameel Noori Nastaleeq" w:cs="Jameel Noori Nastaleeq"/>
          <w:sz w:val="28"/>
          <w:szCs w:val="28"/>
          <w:rtl/>
        </w:rPr>
        <w:t xml:space="preserve">﴾ ”پس تو ثابت قدم رہ، جیسے تجھے حکم دیا گیا ہے اور وہ لوگ بھی جنھوں نے تیرے ساتھ توبہ کی ہے اور حد سے نہ بڑھو، بے شک وہ جو کچھ تم کرتے ہو، اسے خوب دیکھنے والا ہے۔“ </w:t>
      </w:r>
      <w:r w:rsidRPr="001C4ED2">
        <w:rPr>
          <w:rFonts w:ascii="Jameel Noori Nastaleeq" w:hAnsi="Jameel Noori Nastaleeq" w:cs="Jameel Noori Nastaleeq"/>
          <w:sz w:val="26"/>
          <w:szCs w:val="26"/>
          <w:rtl/>
        </w:rPr>
        <w:t>[هود : ١١٢</w:t>
      </w:r>
      <w:r w:rsidRPr="001C4ED2">
        <w:rPr>
          <w:rFonts w:ascii="Jameel Noori Nastaleeq" w:hAnsi="Jameel Noori Nastaleeq" w:cs="Jameel Noori Nastaleeq" w:hint="cs"/>
          <w:sz w:val="26"/>
          <w:szCs w:val="26"/>
          <w:rtl/>
        </w:rPr>
        <w:t>]</w:t>
      </w:r>
    </w:p>
    <w:p w:rsidR="00961F69" w:rsidRDefault="00961F69" w:rsidP="004617BC">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تاریخ کے ہر دور میں اہلِ ایمان کو مشکلات کا </w:t>
      </w:r>
      <w:r w:rsidR="00D61873">
        <w:rPr>
          <w:rFonts w:ascii="Jameel Noori Nastaleeq" w:hAnsi="Jameel Noori Nastaleeq" w:cs="Jameel Noori Nastaleeq" w:hint="cs"/>
          <w:sz w:val="28"/>
          <w:szCs w:val="28"/>
          <w:rtl/>
        </w:rPr>
        <w:t xml:space="preserve">سامنا کرنا پڑا ہے۔ خود نبی </w:t>
      </w:r>
      <w:r>
        <w:rPr>
          <w:rFonts w:ascii="Jameel Noori Nastaleeq" w:hAnsi="Jameel Noori Nastaleeq" w:cs="Jameel Noori Nastaleeq" w:hint="cs"/>
          <w:sz w:val="28"/>
          <w:szCs w:val="28"/>
          <w:rtl/>
        </w:rPr>
        <w:t xml:space="preserve">ﷺ اور پھر آپ کے </w:t>
      </w:r>
      <w:r w:rsidR="00D61873">
        <w:rPr>
          <w:rFonts w:ascii="Jameel Noori Nastaleeq" w:hAnsi="Jameel Noori Nastaleeq" w:cs="Jameel Noori Nastaleeq" w:hint="cs"/>
          <w:sz w:val="28"/>
          <w:szCs w:val="28"/>
          <w:rtl/>
        </w:rPr>
        <w:t>ا</w:t>
      </w:r>
      <w:r>
        <w:rPr>
          <w:rFonts w:ascii="Jameel Noori Nastaleeq" w:hAnsi="Jameel Noori Nastaleeq" w:cs="Jameel Noori Nastaleeq" w:hint="cs"/>
          <w:sz w:val="28"/>
          <w:szCs w:val="28"/>
          <w:rtl/>
        </w:rPr>
        <w:t>صحاب کو مختلف قسم کی تکلیفیں اٹھانی پڑیں، مگر کبھی ان کے پائے ثبات میں لغزش نہیں آ</w:t>
      </w:r>
      <w:r w:rsidR="00585F88">
        <w:rPr>
          <w:rFonts w:ascii="Jameel Noori Nastaleeq" w:hAnsi="Jameel Noori Nastaleeq" w:cs="Jameel Noori Nastaleeq" w:hint="cs"/>
          <w:sz w:val="28"/>
          <w:szCs w:val="28"/>
          <w:rtl/>
        </w:rPr>
        <w:t>ئی</w:t>
      </w:r>
      <w:r>
        <w:rPr>
          <w:rFonts w:ascii="Jameel Noori Nastaleeq" w:hAnsi="Jameel Noori Nastaleeq" w:cs="Jameel Noori Nastaleeq" w:hint="cs"/>
          <w:sz w:val="28"/>
          <w:szCs w:val="28"/>
          <w:rtl/>
        </w:rPr>
        <w:t xml:space="preserve"> اور وہ لوگ پوری پامردی کے ساتھ ہمیشہ دینِ اسلام پر جمے رہے۔</w:t>
      </w:r>
      <w:r w:rsidR="00536C64">
        <w:rPr>
          <w:rFonts w:ascii="Jameel Noori Nastaleeq" w:hAnsi="Jameel Noori Nastaleeq" w:cs="Jameel Noori Nastaleeq" w:hint="cs"/>
          <w:sz w:val="28"/>
          <w:szCs w:val="28"/>
          <w:rtl/>
        </w:rPr>
        <w:t xml:space="preserve"> اللہ ہمیں بھی اس کی توفیق دے۔</w:t>
      </w:r>
      <w:r w:rsidR="00035B80">
        <w:rPr>
          <w:rFonts w:ascii="Jameel Noori Nastaleeq" w:hAnsi="Jameel Noori Nastaleeq" w:cs="Jameel Noori Nastaleeq" w:hint="cs"/>
          <w:sz w:val="28"/>
          <w:szCs w:val="28"/>
          <w:rtl/>
        </w:rPr>
        <w:t xml:space="preserve"> آمین!</w:t>
      </w:r>
    </w:p>
    <w:p w:rsidR="004617BC" w:rsidRPr="001C4ED2" w:rsidRDefault="004617BC" w:rsidP="00D61873">
      <w:pPr>
        <w:pStyle w:val="NoSpacing"/>
        <w:widowControl w:val="0"/>
        <w:bidi/>
        <w:ind w:firstLine="340"/>
        <w:jc w:val="both"/>
        <w:rPr>
          <w:rFonts w:ascii="Jameel Noori Nastaleeq" w:hAnsi="Jameel Noori Nastaleeq" w:cs="Jameel Noori Nastaleeq"/>
          <w:sz w:val="28"/>
          <w:szCs w:val="28"/>
          <w:rtl/>
        </w:rPr>
      </w:pPr>
      <w:r w:rsidRPr="001C4ED2">
        <w:rPr>
          <w:rFonts w:ascii="Jameel Noori Nastaleeq" w:hAnsi="Jameel Noori Nastaleeq" w:cs="Jameel Noori Nastaleeq"/>
          <w:sz w:val="28"/>
          <w:szCs w:val="28"/>
          <w:rtl/>
        </w:rPr>
        <w:t>یاد رکھیں ظاہری و باطنی تمام اعمال میں اور خلوت و جلوت تمام جگہوں میں اور خالقِ کائنات کے علاوہ اس کی مخلوق</w:t>
      </w:r>
      <w:r w:rsidR="00143796">
        <w:rPr>
          <w:rFonts w:ascii="Jameel Noori Nastaleeq" w:hAnsi="Jameel Noori Nastaleeq" w:cs="Jameel Noori Nastaleeq"/>
          <w:sz w:val="28"/>
          <w:szCs w:val="28"/>
          <w:rtl/>
        </w:rPr>
        <w:t>ات کے ساتھ بھی استقامت مطلوب ہے</w:t>
      </w:r>
      <w:r w:rsidR="00143796">
        <w:rPr>
          <w:rFonts w:ascii="Jameel Noori Nastaleeq" w:hAnsi="Jameel Noori Nastaleeq" w:cs="Jameel Noori Nastaleeq" w:hint="cs"/>
          <w:sz w:val="28"/>
          <w:szCs w:val="28"/>
          <w:rtl/>
        </w:rPr>
        <w:t>۔</w:t>
      </w:r>
      <w:r w:rsidRPr="001C4ED2">
        <w:rPr>
          <w:rFonts w:ascii="Jameel Noori Nastaleeq" w:hAnsi="Jameel Noori Nastaleeq" w:cs="Jameel Noori Nastaleeq"/>
          <w:sz w:val="28"/>
          <w:szCs w:val="28"/>
          <w:rtl/>
        </w:rPr>
        <w:t xml:space="preserve"> بہت سے لوگ ظاہری طور پر دین کے پابند ہوتے ہیں</w:t>
      </w:r>
      <w:r w:rsidR="00143796">
        <w:rPr>
          <w:rFonts w:ascii="Jameel Noori Nastaleeq" w:hAnsi="Jameel Noori Nastaleeq" w:cs="Jameel Noori Nastaleeq" w:hint="cs"/>
          <w:sz w:val="28"/>
          <w:szCs w:val="28"/>
          <w:rtl/>
        </w:rPr>
        <w:t>،</w:t>
      </w:r>
      <w:r w:rsidRPr="001C4ED2">
        <w:rPr>
          <w:rFonts w:ascii="Jameel Noori Nastaleeq" w:hAnsi="Jameel Noori Nastaleeq" w:cs="Jameel Noori Nastaleeq"/>
          <w:sz w:val="28"/>
          <w:szCs w:val="28"/>
          <w:rtl/>
        </w:rPr>
        <w:t xml:space="preserve"> لیکن ان کے دلو</w:t>
      </w:r>
      <w:r w:rsidR="00143796">
        <w:rPr>
          <w:rFonts w:ascii="Jameel Noori Nastaleeq" w:hAnsi="Jameel Noori Nastaleeq" w:cs="Jameel Noori Nastaleeq"/>
          <w:sz w:val="28"/>
          <w:szCs w:val="28"/>
          <w:rtl/>
        </w:rPr>
        <w:t>ں میں کجی و انحراف پایا جاتا ہے</w:t>
      </w:r>
      <w:r w:rsidR="00143796">
        <w:rPr>
          <w:rFonts w:ascii="Jameel Noori Nastaleeq" w:hAnsi="Jameel Noori Nastaleeq" w:cs="Jameel Noori Nastaleeq" w:hint="cs"/>
          <w:sz w:val="28"/>
          <w:szCs w:val="28"/>
          <w:rtl/>
        </w:rPr>
        <w:t>۔</w:t>
      </w:r>
      <w:r w:rsidRPr="001C4ED2">
        <w:rPr>
          <w:rFonts w:ascii="Jameel Noori Nastaleeq" w:hAnsi="Jameel Noori Nastaleeq" w:cs="Jameel Noori Nastaleeq"/>
          <w:sz w:val="28"/>
          <w:szCs w:val="28"/>
          <w:rtl/>
        </w:rPr>
        <w:t xml:space="preserve"> جلوت میں تو دین دار نظر آتے ہیں</w:t>
      </w:r>
      <w:r w:rsidR="00143796">
        <w:rPr>
          <w:rFonts w:ascii="Jameel Noori Nastaleeq" w:hAnsi="Jameel Noori Nastaleeq" w:cs="Jameel Noori Nastaleeq" w:hint="cs"/>
          <w:sz w:val="28"/>
          <w:szCs w:val="28"/>
          <w:rtl/>
        </w:rPr>
        <w:t>،</w:t>
      </w:r>
      <w:r w:rsidRPr="001C4ED2">
        <w:rPr>
          <w:rFonts w:ascii="Jameel Noori Nastaleeq" w:hAnsi="Jameel Noori Nastaleeq" w:cs="Jameel Noori Nastaleeq"/>
          <w:sz w:val="28"/>
          <w:szCs w:val="28"/>
          <w:rtl/>
        </w:rPr>
        <w:t xml:space="preserve"> لیکن خلوت میں موقع ملتے ہی اللہ</w:t>
      </w:r>
      <w:r w:rsidR="00143796">
        <w:rPr>
          <w:rFonts w:ascii="Jameel Noori Nastaleeq" w:hAnsi="Jameel Noori Nastaleeq" w:cs="Jameel Noori Nastaleeq"/>
          <w:sz w:val="28"/>
          <w:szCs w:val="28"/>
          <w:rtl/>
        </w:rPr>
        <w:t xml:space="preserve"> کی نافرمانی کرنے سے نہیں چوکتے</w:t>
      </w:r>
      <w:r w:rsidR="00143796">
        <w:rPr>
          <w:rFonts w:ascii="Jameel Noori Nastaleeq" w:hAnsi="Jameel Noori Nastaleeq" w:cs="Jameel Noori Nastaleeq" w:hint="cs"/>
          <w:sz w:val="28"/>
          <w:szCs w:val="28"/>
          <w:rtl/>
        </w:rPr>
        <w:t>۔</w:t>
      </w:r>
      <w:r w:rsidRPr="001C4ED2">
        <w:rPr>
          <w:rFonts w:ascii="Jameel Noori Nastaleeq" w:hAnsi="Jameel Noori Nastaleeq" w:cs="Jameel Noori Nastaleeq"/>
          <w:sz w:val="28"/>
          <w:szCs w:val="28"/>
          <w:rtl/>
        </w:rPr>
        <w:t xml:space="preserve"> اللہ کی عبادت کی طرف توجہ تو دیتے ہیں، لیکن لوگوں کے ساتھ ان کا معاملہ خراب رہتا ہے یا اپنا ظاہری اخلاق تو بہتر رکھتے ہیں، لیکن اپنے خالق کے ساتھ ان </w:t>
      </w:r>
      <w:r>
        <w:rPr>
          <w:rFonts w:ascii="Jameel Noori Nastaleeq" w:hAnsi="Jameel Noori Nastaleeq" w:cs="Jameel Noori Nastaleeq" w:hint="cs"/>
          <w:sz w:val="28"/>
          <w:szCs w:val="28"/>
          <w:rtl/>
        </w:rPr>
        <w:t xml:space="preserve">کا </w:t>
      </w:r>
      <w:r w:rsidRPr="001C4ED2">
        <w:rPr>
          <w:rFonts w:ascii="Jameel Noori Nastaleeq" w:hAnsi="Jameel Noori Nastaleeq" w:cs="Jameel Noori Nastaleeq"/>
          <w:sz w:val="28"/>
          <w:szCs w:val="28"/>
          <w:rtl/>
        </w:rPr>
        <w:t>رشتہ قائم نہیں رہتا ہے، اسی طرح کچھ لوگ اوامر یا نواہی کی بجا آوری میں اعتدال و میانہ روی برقرار نہیں رکھ پاتے، جب کہ عبادات و معاملات کے علاوہ تمام امورِ خیر میں اعتدال و میانہ روی مطلوب ہے، چناں چہ اپنی طاقت سے بڑھ کر نیکی کرنا، عبادات کو انجام دینے میں بے</w:t>
      </w:r>
      <w:r>
        <w:rPr>
          <w:rFonts w:ascii="Jameel Noori Nastaleeq" w:hAnsi="Jameel Noori Nastaleeq" w:cs="Jameel Noori Nastaleeq"/>
          <w:sz w:val="28"/>
          <w:szCs w:val="28"/>
          <w:rtl/>
        </w:rPr>
        <w:t xml:space="preserve"> جا تشدد سے کام لینا اور </w:t>
      </w:r>
      <w:r w:rsidRPr="001C4ED2">
        <w:rPr>
          <w:rFonts w:ascii="Jameel Noori Nastaleeq" w:hAnsi="Jameel Noori Nastaleeq" w:cs="Jameel Noori Nastaleeq"/>
          <w:sz w:val="28"/>
          <w:szCs w:val="28"/>
          <w:rtl/>
        </w:rPr>
        <w:t>دنیا</w:t>
      </w:r>
      <w:r>
        <w:rPr>
          <w:rFonts w:ascii="Jameel Noori Nastaleeq" w:hAnsi="Jameel Noori Nastaleeq" w:cs="Jameel Noori Nastaleeq" w:hint="cs"/>
          <w:sz w:val="28"/>
          <w:szCs w:val="28"/>
          <w:rtl/>
        </w:rPr>
        <w:t>وی</w:t>
      </w:r>
      <w:r w:rsidRPr="001C4ED2">
        <w:rPr>
          <w:rFonts w:ascii="Jameel Noori Nastaleeq" w:hAnsi="Jameel Noori Nastaleeq" w:cs="Jameel Noori Nastaleeq"/>
          <w:sz w:val="28"/>
          <w:szCs w:val="28"/>
          <w:rtl/>
        </w:rPr>
        <w:t xml:space="preserve"> </w:t>
      </w:r>
      <w:r w:rsidR="00D61873">
        <w:rPr>
          <w:rFonts w:ascii="Jameel Noori Nastaleeq" w:hAnsi="Jameel Noori Nastaleeq" w:cs="Jameel Noori Nastaleeq" w:hint="cs"/>
          <w:sz w:val="28"/>
          <w:szCs w:val="28"/>
          <w:rtl/>
        </w:rPr>
        <w:t>امور و</w:t>
      </w:r>
      <w:r>
        <w:rPr>
          <w:rFonts w:ascii="Jameel Noori Nastaleeq" w:hAnsi="Jameel Noori Nastaleeq" w:cs="Jameel Noori Nastaleeq" w:hint="cs"/>
          <w:sz w:val="28"/>
          <w:szCs w:val="28"/>
          <w:rtl/>
        </w:rPr>
        <w:t xml:space="preserve">معاملات </w:t>
      </w:r>
      <w:r w:rsidRPr="001C4ED2">
        <w:rPr>
          <w:rFonts w:ascii="Jameel Noori Nastaleeq" w:hAnsi="Jameel Noori Nastaleeq" w:cs="Jameel Noori Nastaleeq"/>
          <w:sz w:val="28"/>
          <w:szCs w:val="28"/>
          <w:rtl/>
        </w:rPr>
        <w:t>سے کنارہ کش ہو جانا استقامت نہیں ہے، بلکہ استقامت یہ ہے کہ مداومت کے ساتھ واجب احکام کی تعمیل کی جائے، حرام کاموں سے بچا جائے اور نوافل و پسندیدہ</w:t>
      </w:r>
      <w:r>
        <w:rPr>
          <w:rFonts w:ascii="Jameel Noori Nastaleeq" w:hAnsi="Jameel Noori Nastaleeq" w:cs="Jameel Noori Nastaleeq"/>
          <w:sz w:val="28"/>
          <w:szCs w:val="28"/>
          <w:rtl/>
        </w:rPr>
        <w:t xml:space="preserve"> اعمال پر بھی حتی المقدور </w:t>
      </w:r>
      <w:r>
        <w:rPr>
          <w:rFonts w:ascii="Jameel Noori Nastaleeq" w:hAnsi="Jameel Noori Nastaleeq" w:cs="Jameel Noori Nastaleeq" w:hint="cs"/>
          <w:sz w:val="28"/>
          <w:szCs w:val="28"/>
          <w:rtl/>
        </w:rPr>
        <w:t>پابندی</w:t>
      </w:r>
      <w:r w:rsidRPr="001C4ED2">
        <w:rPr>
          <w:rFonts w:ascii="Jameel Noori Nastaleeq" w:hAnsi="Jameel Noori Nastaleeq" w:cs="Jameel Noori Nastaleeq"/>
          <w:sz w:val="28"/>
          <w:szCs w:val="28"/>
          <w:rtl/>
        </w:rPr>
        <w:t xml:space="preserve"> کی جائے خواہ وہ کم ہی کیوں نہ ہوں۔ اعتدال و میانہ روی کے بارے میں بعض لوگ نہایت سستی </w:t>
      </w:r>
      <w:r>
        <w:rPr>
          <w:rFonts w:ascii="Jameel Noori Nastaleeq" w:hAnsi="Jameel Noori Nastaleeq" w:cs="Jameel Noori Nastaleeq" w:hint="cs"/>
          <w:sz w:val="28"/>
          <w:szCs w:val="28"/>
          <w:rtl/>
        </w:rPr>
        <w:t xml:space="preserve">و کاہلی </w:t>
      </w:r>
      <w:r w:rsidRPr="001C4ED2">
        <w:rPr>
          <w:rFonts w:ascii="Jameel Noori Nastaleeq" w:hAnsi="Jameel Noori Nastaleeq" w:cs="Jameel Noori Nastaleeq"/>
          <w:sz w:val="28"/>
          <w:szCs w:val="28"/>
          <w:rtl/>
        </w:rPr>
        <w:t xml:space="preserve">کا مظاہرہ کرتے ہیں اور اسی کی آڑ میں یہ کہتے ہوئے کہ اسلام میں تنگ نظری </w:t>
      </w:r>
      <w:r w:rsidRPr="001C4ED2">
        <w:rPr>
          <w:rFonts w:ascii="Jameel Noori Nastaleeq" w:hAnsi="Jameel Noori Nastaleeq" w:cs="Jameel Noori Nastaleeq"/>
          <w:sz w:val="28"/>
          <w:szCs w:val="28"/>
          <w:rtl/>
        </w:rPr>
        <w:lastRenderedPageBreak/>
        <w:t>نہیں ہے بعض حرام کام کا بھی ارتکاب کر لیتے ہیں اور فرائض تک کو بھی چھوڑ بیٹھتے ہیں اور بسا اوقات کف</w:t>
      </w:r>
      <w:r w:rsidR="00143796">
        <w:rPr>
          <w:rFonts w:ascii="Jameel Noori Nastaleeq" w:hAnsi="Jameel Noori Nastaleeq" w:cs="Jameel Noori Nastaleeq"/>
          <w:sz w:val="28"/>
          <w:szCs w:val="28"/>
          <w:rtl/>
        </w:rPr>
        <w:t>ریہ اعمال بھی انجام دے لیتے ہیں</w:t>
      </w:r>
      <w:r w:rsidR="00143796">
        <w:rPr>
          <w:rFonts w:ascii="Jameel Noori Nastaleeq" w:hAnsi="Jameel Noori Nastaleeq" w:cs="Jameel Noori Nastaleeq" w:hint="cs"/>
          <w:sz w:val="28"/>
          <w:szCs w:val="28"/>
          <w:rtl/>
        </w:rPr>
        <w:t xml:space="preserve"> اور</w:t>
      </w:r>
      <w:r w:rsidRPr="001C4ED2">
        <w:rPr>
          <w:rFonts w:ascii="Jameel Noori Nastaleeq" w:hAnsi="Jameel Noori Nastaleeq" w:cs="Jameel Noori Nastaleeq"/>
          <w:sz w:val="28"/>
          <w:szCs w:val="28"/>
          <w:rtl/>
        </w:rPr>
        <w:t xml:space="preserve"> یہ سب کچھ اسلام، اسلامی اعتدال اور ایمانی استقامت کے سراسر خلاف ہے اور ایمانی کمزوری کی علامت ہے۔</w:t>
      </w:r>
    </w:p>
    <w:p w:rsidR="004617BC" w:rsidRPr="001C4ED2" w:rsidRDefault="004617BC" w:rsidP="00D61873">
      <w:pPr>
        <w:pStyle w:val="NoSpacing"/>
        <w:widowControl w:val="0"/>
        <w:bidi/>
        <w:ind w:firstLine="340"/>
        <w:jc w:val="both"/>
        <w:rPr>
          <w:rFonts w:ascii="Jameel Noori Nastaleeq" w:hAnsi="Jameel Noori Nastaleeq" w:cs="Jameel Noori Nastaleeq"/>
          <w:sz w:val="28"/>
          <w:szCs w:val="28"/>
          <w:rtl/>
        </w:rPr>
      </w:pPr>
      <w:r w:rsidRPr="00D61873">
        <w:rPr>
          <w:rFonts w:ascii="Jameel Noori Nastaleeq" w:hAnsi="Jameel Noori Nastaleeq" w:cs="Jameel Noori Nastaleeq"/>
          <w:sz w:val="28"/>
          <w:szCs w:val="28"/>
          <w:rtl/>
        </w:rPr>
        <w:t xml:space="preserve">زیرِ مطالعہ حدیث صحيح مسلم میں اسی قدر ہے جتنا کہ اوپر متن میں نقل کیا گیا ہے، تاہم دیگر محدثین کے یہاں اس روایت میں یہ اضافہ بھی ہے کہ سفیان بن عبد اللہ </w:t>
      </w:r>
      <w:r w:rsidR="00143796" w:rsidRPr="00D61873">
        <w:rPr>
          <w:rFonts w:ascii="Jameel Noori Nastaleeq" w:hAnsi="Jameel Noori Nastaleeq" w:cs="Jameel Noori Nastaleeq"/>
          <w:sz w:val="28"/>
          <w:szCs w:val="28"/>
          <w:rtl/>
        </w:rPr>
        <w:t xml:space="preserve">ثقفی </w:t>
      </w:r>
      <w:r w:rsidRPr="00D61873">
        <w:rPr>
          <w:rFonts w:ascii="Jameel Noori Nastaleeq" w:hAnsi="Jameel Noori Nastaleeq" w:cs="Jameel Noori Nastaleeq"/>
          <w:sz w:val="28"/>
          <w:szCs w:val="28"/>
          <w:rtl/>
        </w:rPr>
        <w:t>﷜ نے عرض کیا : اے اللہ کے رسول! آپ کو میرے بارے میں کس چیز کا سب سے زیادہ ڈر ہے؟ تو آپ ﷺ نے اپنی زبان پکڑی اور فرمایا : ”یہ“</w:t>
      </w:r>
      <w:r w:rsidRPr="001C4ED2">
        <w:rPr>
          <w:rFonts w:ascii="Jameel Noori Nastaleeq" w:hAnsi="Jameel Noori Nastaleeq" w:cs="Jameel Noori Nastaleeq"/>
          <w:sz w:val="28"/>
          <w:szCs w:val="28"/>
          <w:rtl/>
        </w:rPr>
        <w:t xml:space="preserve"> </w:t>
      </w:r>
      <w:r w:rsidRPr="001C4ED2">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صحیح / سنن </w:t>
      </w:r>
      <w:r w:rsidRPr="001C4ED2">
        <w:rPr>
          <w:rFonts w:ascii="Jameel Noori Nastaleeq" w:hAnsi="Jameel Noori Nastaleeq" w:cs="Jameel Noori Nastaleeq"/>
          <w:sz w:val="26"/>
          <w:szCs w:val="26"/>
          <w:rtl/>
        </w:rPr>
        <w:t xml:space="preserve">ترمذی : ٢٤١٠، </w:t>
      </w:r>
      <w:r>
        <w:rPr>
          <w:rFonts w:ascii="Jameel Noori Nastaleeq" w:hAnsi="Jameel Noori Nastaleeq" w:cs="Jameel Noori Nastaleeq" w:hint="cs"/>
          <w:sz w:val="26"/>
          <w:szCs w:val="26"/>
          <w:rtl/>
        </w:rPr>
        <w:t xml:space="preserve">سنن </w:t>
      </w:r>
      <w:r w:rsidRPr="001C4ED2">
        <w:rPr>
          <w:rFonts w:ascii="Jameel Noori Nastaleeq" w:hAnsi="Jameel Noori Nastaleeq" w:cs="Jameel Noori Nastaleeq"/>
          <w:sz w:val="26"/>
          <w:szCs w:val="26"/>
          <w:rtl/>
        </w:rPr>
        <w:t xml:space="preserve">ابن ماجہ : ٣٩٧٢، </w:t>
      </w:r>
      <w:r>
        <w:rPr>
          <w:rFonts w:ascii="Jameel Noori Nastaleeq" w:hAnsi="Jameel Noori Nastaleeq" w:cs="Jameel Noori Nastaleeq" w:hint="cs"/>
          <w:sz w:val="26"/>
          <w:szCs w:val="26"/>
          <w:rtl/>
        </w:rPr>
        <w:t xml:space="preserve">سنن </w:t>
      </w:r>
      <w:r w:rsidRPr="001C4ED2">
        <w:rPr>
          <w:rFonts w:ascii="Jameel Noori Nastaleeq" w:hAnsi="Jameel Noori Nastaleeq" w:cs="Jameel Noori Nastaleeq"/>
          <w:sz w:val="26"/>
          <w:szCs w:val="26"/>
          <w:rtl/>
        </w:rPr>
        <w:t>دارمی : ٢٧٥٢، مسند احمد : ١٥٤١٦، ١٥٤١٧، ١٩٤٣١]</w:t>
      </w:r>
      <w:r>
        <w:rPr>
          <w:rFonts w:ascii="Jameel Noori Nastaleeq" w:hAnsi="Jameel Noori Nastaleeq" w:cs="Jameel Noori Nastaleeq" w:hint="cs"/>
          <w:sz w:val="28"/>
          <w:szCs w:val="28"/>
          <w:rtl/>
        </w:rPr>
        <w:t xml:space="preserve"> </w:t>
      </w:r>
      <w:r w:rsidRPr="001C4ED2">
        <w:rPr>
          <w:rFonts w:ascii="Jameel Noori Nastaleeq" w:hAnsi="Jameel Noori Nastaleeq" w:cs="Jameel Noori Nastaleeq"/>
          <w:sz w:val="28"/>
          <w:szCs w:val="28"/>
          <w:rtl/>
        </w:rPr>
        <w:t>یعنی اس زبان کا خوف سب سے زیادہ ہے۔</w:t>
      </w:r>
    </w:p>
    <w:p w:rsidR="004617BC" w:rsidRPr="00536C64" w:rsidRDefault="004617BC" w:rsidP="00D61873">
      <w:pPr>
        <w:pStyle w:val="NoSpacing"/>
        <w:widowControl w:val="0"/>
        <w:bidi/>
        <w:ind w:firstLine="340"/>
        <w:jc w:val="both"/>
        <w:rPr>
          <w:rFonts w:ascii="Jameel Noori Nastaleeq" w:hAnsi="Jameel Noori Nastaleeq" w:cs="Jameel Noori Nastaleeq"/>
          <w:spacing w:val="-4"/>
          <w:sz w:val="28"/>
          <w:szCs w:val="28"/>
          <w:rtl/>
        </w:rPr>
      </w:pPr>
      <w:r w:rsidRPr="00536C64">
        <w:rPr>
          <w:rFonts w:ascii="Jameel Noori Nastaleeq" w:hAnsi="Jameel Noori Nastaleeq" w:cs="Jameel Noori Nastaleeq"/>
          <w:spacing w:val="-4"/>
          <w:sz w:val="28"/>
          <w:szCs w:val="28"/>
          <w:rtl/>
        </w:rPr>
        <w:t>محدثین</w:t>
      </w:r>
      <w:r w:rsidR="00DE7C7F" w:rsidRPr="00536C64">
        <w:rPr>
          <w:rFonts w:ascii="Jameel Noori Nastaleeq" w:hAnsi="Jameel Noori Nastaleeq" w:cs="Jameel Noori Nastaleeq" w:hint="cs"/>
          <w:spacing w:val="-4"/>
          <w:sz w:val="28"/>
          <w:szCs w:val="28"/>
          <w:rtl/>
        </w:rPr>
        <w:t>ِ</w:t>
      </w:r>
      <w:r w:rsidRPr="00536C64">
        <w:rPr>
          <w:rFonts w:ascii="Jameel Noori Nastaleeq" w:hAnsi="Jameel Noori Nastaleeq" w:cs="Jameel Noori Nastaleeq"/>
          <w:spacing w:val="-4"/>
          <w:sz w:val="28"/>
          <w:szCs w:val="28"/>
          <w:rtl/>
        </w:rPr>
        <w:t xml:space="preserve"> کرام </w:t>
      </w:r>
      <w:r w:rsidR="00DE7C7F" w:rsidRPr="00536C64">
        <w:rPr>
          <w:rFonts w:ascii="Jameel Noori Nastaleeq" w:hAnsi="Jameel Noori Nastaleeq" w:cs="Jameel Noori Nastaleeq" w:hint="cs"/>
          <w:spacing w:val="-4"/>
          <w:sz w:val="28"/>
          <w:szCs w:val="28"/>
          <w:rtl/>
        </w:rPr>
        <w:t xml:space="preserve">رحمہم اللہ </w:t>
      </w:r>
      <w:r w:rsidRPr="00536C64">
        <w:rPr>
          <w:rFonts w:ascii="Jameel Noori Nastaleeq" w:hAnsi="Jameel Noori Nastaleeq" w:cs="Jameel Noori Nastaleeq"/>
          <w:spacing w:val="-4"/>
          <w:sz w:val="28"/>
          <w:szCs w:val="28"/>
          <w:rtl/>
        </w:rPr>
        <w:t>کا یہ ثابت شدہ اصول و ضابطہ ہے کہ ثقہ راویوں کی زیادت</w:t>
      </w:r>
      <w:r w:rsidRPr="00536C64">
        <w:rPr>
          <w:rFonts w:ascii="Jameel Noori Nastaleeq" w:hAnsi="Jameel Noori Nastaleeq" w:cs="Jameel Noori Nastaleeq" w:hint="cs"/>
          <w:spacing w:val="-4"/>
          <w:sz w:val="28"/>
          <w:szCs w:val="28"/>
          <w:rtl/>
        </w:rPr>
        <w:t>ی اور اضافہ</w:t>
      </w:r>
      <w:r w:rsidRPr="00536C64">
        <w:rPr>
          <w:rFonts w:ascii="Jameel Noori Nastaleeq" w:hAnsi="Jameel Noori Nastaleeq" w:cs="Jameel Noori Nastaleeq"/>
          <w:spacing w:val="-4"/>
          <w:sz w:val="28"/>
          <w:szCs w:val="28"/>
          <w:rtl/>
        </w:rPr>
        <w:t xml:space="preserve"> قابل</w:t>
      </w:r>
      <w:r w:rsidRPr="00536C64">
        <w:rPr>
          <w:rFonts w:ascii="Jameel Noori Nastaleeq" w:hAnsi="Jameel Noori Nastaleeq" w:cs="Jameel Noori Nastaleeq" w:hint="cs"/>
          <w:spacing w:val="-4"/>
          <w:sz w:val="28"/>
          <w:szCs w:val="28"/>
          <w:rtl/>
        </w:rPr>
        <w:t>ِ</w:t>
      </w:r>
      <w:r w:rsidRPr="00536C64">
        <w:rPr>
          <w:rFonts w:ascii="Jameel Noori Nastaleeq" w:hAnsi="Jameel Noori Nastaleeq" w:cs="Jameel Noori Nastaleeq"/>
          <w:spacing w:val="-4"/>
          <w:sz w:val="28"/>
          <w:szCs w:val="28"/>
          <w:rtl/>
        </w:rPr>
        <w:t xml:space="preserve"> قبول اور قابلِ عمل و حجت ہوتی ہے، یعنی کسی روایت کے کچھ راویان اسے مختصر طور پر بیان کریں اور دوسرے راوی تفصیل سے بیان کریں اور دونوں </w:t>
      </w:r>
      <w:r w:rsidRPr="00536C64">
        <w:rPr>
          <w:rFonts w:ascii="Jameel Noori Nastaleeq" w:hAnsi="Jameel Noori Nastaleeq" w:cs="Jameel Noori Nastaleeq" w:hint="cs"/>
          <w:spacing w:val="-4"/>
          <w:sz w:val="28"/>
          <w:szCs w:val="28"/>
          <w:rtl/>
        </w:rPr>
        <w:t xml:space="preserve">روایتوں </w:t>
      </w:r>
      <w:r w:rsidR="00DE7C7F" w:rsidRPr="00536C64">
        <w:rPr>
          <w:rFonts w:ascii="Jameel Noori Nastaleeq" w:hAnsi="Jameel Noori Nastaleeq" w:cs="Jameel Noori Nastaleeq"/>
          <w:spacing w:val="-4"/>
          <w:sz w:val="28"/>
          <w:szCs w:val="28"/>
          <w:rtl/>
        </w:rPr>
        <w:t>کے ر</w:t>
      </w:r>
      <w:r w:rsidR="00DE7C7F" w:rsidRPr="00536C64">
        <w:rPr>
          <w:rFonts w:ascii="Jameel Noori Nastaleeq" w:hAnsi="Jameel Noori Nastaleeq" w:cs="Jameel Noori Nastaleeq" w:hint="cs"/>
          <w:spacing w:val="-4"/>
          <w:sz w:val="28"/>
          <w:szCs w:val="28"/>
          <w:rtl/>
        </w:rPr>
        <w:t>ُواۃ</w:t>
      </w:r>
      <w:r w:rsidRPr="00536C64">
        <w:rPr>
          <w:rFonts w:ascii="Jameel Noori Nastaleeq" w:hAnsi="Jameel Noori Nastaleeq" w:cs="Jameel Noori Nastaleeq"/>
          <w:spacing w:val="-4"/>
          <w:sz w:val="28"/>
          <w:szCs w:val="28"/>
          <w:rtl/>
        </w:rPr>
        <w:t xml:space="preserve"> </w:t>
      </w:r>
      <w:r w:rsidRPr="00536C64">
        <w:rPr>
          <w:rFonts w:ascii="Jameel Noori Nastaleeq" w:hAnsi="Jameel Noori Nastaleeq" w:cs="Jameel Noori Nastaleeq" w:hint="cs"/>
          <w:spacing w:val="-4"/>
          <w:sz w:val="28"/>
          <w:szCs w:val="28"/>
          <w:rtl/>
        </w:rPr>
        <w:t>ثقہ</w:t>
      </w:r>
      <w:r w:rsidRPr="00536C64">
        <w:rPr>
          <w:rFonts w:ascii="Jameel Noori Nastaleeq" w:hAnsi="Jameel Noori Nastaleeq" w:cs="Jameel Noori Nastaleeq"/>
          <w:spacing w:val="-4"/>
          <w:sz w:val="28"/>
          <w:szCs w:val="28"/>
          <w:rtl/>
        </w:rPr>
        <w:t xml:space="preserve"> ہوں یعنی اصول</w:t>
      </w:r>
      <w:r w:rsidR="00DE7C7F" w:rsidRPr="00536C64">
        <w:rPr>
          <w:rFonts w:ascii="Jameel Noori Nastaleeq" w:hAnsi="Jameel Noori Nastaleeq" w:cs="Jameel Noori Nastaleeq" w:hint="cs"/>
          <w:spacing w:val="-4"/>
          <w:sz w:val="28"/>
          <w:szCs w:val="28"/>
          <w:rtl/>
        </w:rPr>
        <w:t>ِ</w:t>
      </w:r>
      <w:r w:rsidRPr="00536C64">
        <w:rPr>
          <w:rFonts w:ascii="Jameel Noori Nastaleeq" w:hAnsi="Jameel Noori Nastaleeq" w:cs="Jameel Noori Nastaleeq"/>
          <w:spacing w:val="-4"/>
          <w:sz w:val="28"/>
          <w:szCs w:val="28"/>
          <w:rtl/>
        </w:rPr>
        <w:t xml:space="preserve"> حدیث کے مطابق روایت صحیح ہو تو ثقہ راوی کی زیادت</w:t>
      </w:r>
      <w:r w:rsidRPr="00536C64">
        <w:rPr>
          <w:rFonts w:ascii="Jameel Noori Nastaleeq" w:hAnsi="Jameel Noori Nastaleeq" w:cs="Jameel Noori Nastaleeq" w:hint="cs"/>
          <w:spacing w:val="-4"/>
          <w:sz w:val="28"/>
          <w:szCs w:val="28"/>
          <w:rtl/>
        </w:rPr>
        <w:t>ی اور اضافہ</w:t>
      </w:r>
      <w:r w:rsidRPr="00536C64">
        <w:rPr>
          <w:rFonts w:ascii="Jameel Noori Nastaleeq" w:hAnsi="Jameel Noori Nastaleeq" w:cs="Jameel Noori Nastaleeq"/>
          <w:spacing w:val="-4"/>
          <w:sz w:val="28"/>
          <w:szCs w:val="28"/>
          <w:rtl/>
        </w:rPr>
        <w:t xml:space="preserve"> قبول کی</w:t>
      </w:r>
      <w:r w:rsidR="00DE7C7F" w:rsidRPr="00536C64">
        <w:rPr>
          <w:rFonts w:ascii="Jameel Noori Nastaleeq" w:hAnsi="Jameel Noori Nastaleeq" w:cs="Jameel Noori Nastaleeq" w:hint="cs"/>
          <w:spacing w:val="-4"/>
          <w:sz w:val="28"/>
          <w:szCs w:val="28"/>
          <w:rtl/>
        </w:rPr>
        <w:t>ا</w:t>
      </w:r>
      <w:r w:rsidR="00DE7C7F" w:rsidRPr="00536C64">
        <w:rPr>
          <w:rFonts w:ascii="Jameel Noori Nastaleeq" w:hAnsi="Jameel Noori Nastaleeq" w:cs="Jameel Noori Nastaleeq"/>
          <w:spacing w:val="-4"/>
          <w:sz w:val="28"/>
          <w:szCs w:val="28"/>
          <w:rtl/>
        </w:rPr>
        <w:t xml:space="preserve"> جائے گ</w:t>
      </w:r>
      <w:r w:rsidR="00DE7C7F" w:rsidRPr="00536C64">
        <w:rPr>
          <w:rFonts w:ascii="Jameel Noori Nastaleeq" w:hAnsi="Jameel Noori Nastaleeq" w:cs="Jameel Noori Nastaleeq" w:hint="cs"/>
          <w:spacing w:val="-4"/>
          <w:sz w:val="28"/>
          <w:szCs w:val="28"/>
          <w:rtl/>
        </w:rPr>
        <w:t>ا</w:t>
      </w:r>
      <w:r w:rsidRPr="00536C64">
        <w:rPr>
          <w:rFonts w:ascii="Jameel Noori Nastaleeq" w:hAnsi="Jameel Noori Nastaleeq" w:cs="Jameel Noori Nastaleeq"/>
          <w:spacing w:val="-4"/>
          <w:sz w:val="28"/>
          <w:szCs w:val="28"/>
          <w:rtl/>
        </w:rPr>
        <w:t xml:space="preserve"> اور دونوں کو ملا کر ہی کوئی مسئلہ اخذ کیا جائے گا اور محدثین کے نزدیک زیرِ مطالعہ حدیث میں موجود مذکورہ اضافہ بھی ثابت و صحیح ہے، اس لیے زبان کے بارے میں بہت زیادہ احتیاط سے کام لینا چاہیے اور اس کا بے جا استعمال </w:t>
      </w:r>
      <w:r w:rsidR="008809EB">
        <w:rPr>
          <w:rFonts w:ascii="Jameel Noori Nastaleeq" w:hAnsi="Jameel Noori Nastaleeq" w:cs="Jameel Noori Nastaleeq" w:hint="cs"/>
          <w:spacing w:val="-4"/>
          <w:sz w:val="28"/>
          <w:szCs w:val="28"/>
          <w:rtl/>
        </w:rPr>
        <w:t xml:space="preserve">نہ </w:t>
      </w:r>
      <w:r w:rsidRPr="00536C64">
        <w:rPr>
          <w:rFonts w:ascii="Jameel Noori Nastaleeq" w:hAnsi="Jameel Noori Nastaleeq" w:cs="Jameel Noori Nastaleeq"/>
          <w:spacing w:val="-4"/>
          <w:sz w:val="28"/>
          <w:szCs w:val="28"/>
          <w:rtl/>
        </w:rPr>
        <w:t>کرکے اس کی آفتوں سے بچنا چاہیے۔ ویسے تو حقیقت میں دل تمام اعضائے انسانی کا مرکز و محور اور سب کا بادشاہ ہے اور دیگر تمام اعضاء اس کے تابع ہوتے ہیں، اگر دل صحیح ہے تو دیگر اعضاء بھی درست ہوتے ہیں اور اگر دل فساد کا شکار ہے تو دیگر اعضاء میں بھی خرابی آجاتی ہے</w:t>
      </w:r>
      <w:r w:rsidR="00143796" w:rsidRPr="00536C64">
        <w:rPr>
          <w:rFonts w:ascii="Jameel Noori Nastaleeq" w:hAnsi="Jameel Noori Nastaleeq" w:cs="Jameel Noori Nastaleeq" w:hint="cs"/>
          <w:spacing w:val="-4"/>
          <w:sz w:val="28"/>
          <w:szCs w:val="28"/>
          <w:rtl/>
        </w:rPr>
        <w:t>،</w:t>
      </w:r>
      <w:r w:rsidRPr="00536C64">
        <w:rPr>
          <w:rFonts w:ascii="Jameel Noori Nastaleeq" w:hAnsi="Jameel Noori Nastaleeq" w:cs="Jameel Noori Nastaleeq"/>
          <w:spacing w:val="-4"/>
          <w:sz w:val="28"/>
          <w:szCs w:val="28"/>
          <w:rtl/>
        </w:rPr>
        <w:t xml:space="preserve"> جیسا کہ اس بارے میں صحیح حدیث گذشتہ صفحات میں آپ پڑھ چکے ہیں، لیکن زبان چوں کہ دل کی ترجمان ہوتی ہے</w:t>
      </w:r>
      <w:r w:rsidRPr="00536C64">
        <w:rPr>
          <w:rFonts w:ascii="Jameel Noori Nastaleeq" w:hAnsi="Jameel Noori Nastaleeq" w:cs="Jameel Noori Nastaleeq" w:hint="cs"/>
          <w:spacing w:val="-4"/>
          <w:sz w:val="28"/>
          <w:szCs w:val="28"/>
          <w:rtl/>
        </w:rPr>
        <w:t>،</w:t>
      </w:r>
      <w:r w:rsidRPr="00536C64">
        <w:rPr>
          <w:rFonts w:ascii="Jameel Noori Nastaleeq" w:hAnsi="Jameel Noori Nastaleeq" w:cs="Jameel Noori Nastaleeq"/>
          <w:spacing w:val="-4"/>
          <w:sz w:val="28"/>
          <w:szCs w:val="28"/>
          <w:rtl/>
        </w:rPr>
        <w:t xml:space="preserve"> اس</w:t>
      </w:r>
      <w:r w:rsidRPr="00536C64">
        <w:rPr>
          <w:rFonts w:ascii="Jameel Noori Nastaleeq" w:hAnsi="Jameel Noori Nastaleeq" w:cs="Jameel Noori Nastaleeq" w:hint="cs"/>
          <w:spacing w:val="-4"/>
          <w:sz w:val="28"/>
          <w:szCs w:val="28"/>
          <w:rtl/>
        </w:rPr>
        <w:t>ی</w:t>
      </w:r>
      <w:r w:rsidRPr="00536C64">
        <w:rPr>
          <w:rFonts w:ascii="Jameel Noori Nastaleeq" w:hAnsi="Jameel Noori Nastaleeq" w:cs="Jameel Noori Nastaleeq"/>
          <w:spacing w:val="-4"/>
          <w:sz w:val="28"/>
          <w:szCs w:val="28"/>
          <w:rtl/>
        </w:rPr>
        <w:t xml:space="preserve"> لیے نبی </w:t>
      </w:r>
      <w:r w:rsidRPr="00536C64">
        <w:rPr>
          <w:rFonts w:ascii="Jameel Noori Nastaleeq" w:hAnsi="Jameel Noori Nastaleeq" w:cs="Jameel Noori Nastaleeq" w:hint="cs"/>
          <w:spacing w:val="-4"/>
          <w:sz w:val="28"/>
          <w:szCs w:val="28"/>
          <w:rtl/>
        </w:rPr>
        <w:t xml:space="preserve">کریم </w:t>
      </w:r>
      <w:r w:rsidRPr="00536C64">
        <w:rPr>
          <w:rFonts w:ascii="Jameel Noori Nastaleeq" w:hAnsi="Jameel Noori Nastaleeq" w:cs="Jameel Noori Nastaleeq"/>
          <w:spacing w:val="-4"/>
          <w:sz w:val="28"/>
          <w:szCs w:val="28"/>
          <w:rtl/>
        </w:rPr>
        <w:t>ﷺ نے اس حدیث میں جب ایمان و استقامت کا حکم دیا تو اسی کے ساتھ ساتھ زبان کی حفاظت کی بھی تاکید فرمائی تاکہ دل کے اس ترجمان کو قابو میں رکھ کر اعمالِ صالحہ کی حفاظت کی جائے اور اسے ذکر و اذکار، توبہ و استغفار اور بھلی باتوں کے کہنے تک محدود رکھا جائے۔ سیدنا ابو سعید خدری ﷜ سے روایت ہے کہ رسول اللہ ﷺ نے فرمایا :</w:t>
      </w:r>
    </w:p>
    <w:p w:rsidR="004617BC" w:rsidRPr="00243015" w:rsidRDefault="004617BC" w:rsidP="00536C64">
      <w:pPr>
        <w:pStyle w:val="NoSpacing"/>
        <w:widowControl w:val="0"/>
        <w:bidi/>
        <w:ind w:firstLine="340"/>
        <w:jc w:val="both"/>
        <w:rPr>
          <w:rFonts w:ascii="Jameel Noori Nastaleeq" w:hAnsi="Jameel Noori Nastaleeq" w:cs="Jameel Noori Nastaleeq"/>
          <w:sz w:val="30"/>
          <w:szCs w:val="30"/>
          <w:rtl/>
        </w:rPr>
      </w:pPr>
      <w:r w:rsidRPr="00143796">
        <w:rPr>
          <w:rFonts w:ascii="Traditional Arabic" w:hAnsi="Traditional Arabic" w:cs="Traditional Arabic"/>
          <w:b/>
          <w:bCs/>
          <w:sz w:val="28"/>
          <w:szCs w:val="28"/>
          <w:rtl/>
        </w:rPr>
        <w:t>((إِذَا أَصْبَحَ ابْنُ آدَمَ فَإِنَّ الْأَعْضَاءَ كُلَّهَا تُكَفِّرُ اللِّسَانَ، فَتَقُولُ</w:t>
      </w:r>
      <w:r w:rsidR="00143796">
        <w:rPr>
          <w:rFonts w:ascii="Traditional Arabic" w:hAnsi="Traditional Arabic" w:cs="Traditional Arabic" w:hint="cs"/>
          <w:b/>
          <w:bCs/>
          <w:sz w:val="28"/>
          <w:szCs w:val="28"/>
          <w:rtl/>
        </w:rPr>
        <w:t xml:space="preserve"> </w:t>
      </w:r>
      <w:r w:rsidRPr="00143796">
        <w:rPr>
          <w:rFonts w:ascii="Traditional Arabic" w:hAnsi="Traditional Arabic" w:cs="Traditional Arabic"/>
          <w:b/>
          <w:bCs/>
          <w:sz w:val="28"/>
          <w:szCs w:val="28"/>
          <w:rtl/>
        </w:rPr>
        <w:t>: ا</w:t>
      </w:r>
      <w:r w:rsidR="00D61873">
        <w:rPr>
          <w:rFonts w:ascii="Traditional Arabic" w:hAnsi="Traditional Arabic" w:cs="Traditional Arabic" w:hint="cs"/>
          <w:b/>
          <w:bCs/>
          <w:sz w:val="28"/>
          <w:szCs w:val="28"/>
          <w:rtl/>
        </w:rPr>
        <w:t>ِ</w:t>
      </w:r>
      <w:r w:rsidRPr="00143796">
        <w:rPr>
          <w:rFonts w:ascii="Traditional Arabic" w:hAnsi="Traditional Arabic" w:cs="Traditional Arabic"/>
          <w:b/>
          <w:bCs/>
          <w:sz w:val="28"/>
          <w:szCs w:val="28"/>
          <w:rtl/>
        </w:rPr>
        <w:t xml:space="preserve">تَّقِ اللَّهَ فِينَا، فَإِنَّمَا </w:t>
      </w:r>
      <w:r w:rsidRPr="00143796">
        <w:rPr>
          <w:rFonts w:ascii="Traditional Arabic" w:hAnsi="Traditional Arabic" w:cs="Traditional Arabic"/>
          <w:b/>
          <w:bCs/>
          <w:sz w:val="28"/>
          <w:szCs w:val="28"/>
          <w:rtl/>
        </w:rPr>
        <w:lastRenderedPageBreak/>
        <w:t>نَحْنُ بِكَ، فَإِنِ اسْتَقَمْتَ ا</w:t>
      </w:r>
      <w:r w:rsidR="00D61873">
        <w:rPr>
          <w:rFonts w:ascii="Traditional Arabic" w:hAnsi="Traditional Arabic" w:cs="Traditional Arabic" w:hint="cs"/>
          <w:b/>
          <w:bCs/>
          <w:sz w:val="28"/>
          <w:szCs w:val="28"/>
          <w:rtl/>
        </w:rPr>
        <w:t>ِ</w:t>
      </w:r>
      <w:r w:rsidRPr="00143796">
        <w:rPr>
          <w:rFonts w:ascii="Traditional Arabic" w:hAnsi="Traditional Arabic" w:cs="Traditional Arabic"/>
          <w:b/>
          <w:bCs/>
          <w:sz w:val="28"/>
          <w:szCs w:val="28"/>
          <w:rtl/>
        </w:rPr>
        <w:t>سْتَقَمْنَا، وَإِنِ اعْوَجَجْتَ ا</w:t>
      </w:r>
      <w:r w:rsidR="00D61873">
        <w:rPr>
          <w:rFonts w:ascii="Traditional Arabic" w:hAnsi="Traditional Arabic" w:cs="Traditional Arabic" w:hint="cs"/>
          <w:b/>
          <w:bCs/>
          <w:sz w:val="28"/>
          <w:szCs w:val="28"/>
          <w:rtl/>
        </w:rPr>
        <w:t>ِ</w:t>
      </w:r>
      <w:r w:rsidRPr="00143796">
        <w:rPr>
          <w:rFonts w:ascii="Traditional Arabic" w:hAnsi="Traditional Arabic" w:cs="Traditional Arabic"/>
          <w:b/>
          <w:bCs/>
          <w:sz w:val="28"/>
          <w:szCs w:val="28"/>
          <w:rtl/>
        </w:rPr>
        <w:t>عْوَجَجْنَا))</w:t>
      </w:r>
      <w:r w:rsidRPr="001C4ED2">
        <w:rPr>
          <w:rFonts w:ascii="Jameel Noori Nastaleeq" w:hAnsi="Jameel Noori Nastaleeq" w:cs="Jameel Noori Nastaleeq"/>
          <w:sz w:val="28"/>
          <w:szCs w:val="28"/>
          <w:rtl/>
        </w:rPr>
        <w:t xml:space="preserve"> ”انسان جب صبح کرتا ہے تو اس کے سارے اعضاء زبان کے سامنے اپنی عاجزی کا اظہار کرتے ہیں اور کہتے ہیں : تو ہمارے سلسلے میں اللہ سے ڈر، اس لیے کہ ہم تیرے ساتھ ہیں اگر تو سیدھی رہی تو ہم سب سیدھے رہیں گے اور اگر تو ٹیڑھی ہو گئی تو ہم سب بھی ٹیڑھے ہو جائیں گے۔“ </w:t>
      </w:r>
      <w:r w:rsidRPr="00244A15">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حسن / سنن </w:t>
      </w:r>
      <w:r w:rsidRPr="00244A15">
        <w:rPr>
          <w:rFonts w:ascii="Jameel Noori Nastaleeq" w:hAnsi="Jameel Noori Nastaleeq" w:cs="Jameel Noori Nastaleeq"/>
          <w:sz w:val="26"/>
          <w:szCs w:val="26"/>
          <w:rtl/>
        </w:rPr>
        <w:t>ترمذی : ٢٤٠٧، مسند احمد : ١١٩٠٨</w:t>
      </w:r>
      <w:r w:rsidRPr="00244A15">
        <w:rPr>
          <w:rFonts w:ascii="Jameel Noori Nastaleeq" w:hAnsi="Jameel Noori Nastaleeq" w:cs="Jameel Noori Nastaleeq" w:hint="cs"/>
          <w:sz w:val="26"/>
          <w:szCs w:val="26"/>
          <w:rtl/>
        </w:rPr>
        <w:t>]</w:t>
      </w:r>
    </w:p>
    <w:p w:rsidR="004617BC" w:rsidRPr="00244A15" w:rsidRDefault="004617BC" w:rsidP="004617BC">
      <w:pPr>
        <w:pStyle w:val="NoSpacing"/>
        <w:widowControl w:val="0"/>
        <w:bidi/>
        <w:jc w:val="both"/>
        <w:rPr>
          <w:rFonts w:ascii="Jameel Noori Nastaleeq" w:hAnsi="Jameel Noori Nastaleeq" w:cs="Jameel Noori Nastaleeq"/>
          <w:sz w:val="30"/>
          <w:szCs w:val="30"/>
          <w:u w:val="single"/>
          <w:rtl/>
        </w:rPr>
      </w:pPr>
      <w:r w:rsidRPr="00244A15">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4617BC" w:rsidRPr="00536C64" w:rsidRDefault="004617BC" w:rsidP="004617BC">
      <w:pPr>
        <w:pStyle w:val="NoSpacing"/>
        <w:widowControl w:val="0"/>
        <w:bidi/>
        <w:ind w:firstLine="340"/>
        <w:jc w:val="both"/>
        <w:rPr>
          <w:rFonts w:ascii="Jameel Noori Nastaleeq" w:hAnsi="Jameel Noori Nastaleeq" w:cs="Jameel Noori Nastaleeq"/>
          <w:sz w:val="27"/>
          <w:szCs w:val="27"/>
          <w:rtl/>
        </w:rPr>
      </w:pPr>
      <w:r w:rsidRPr="00536C64">
        <w:rPr>
          <w:rFonts w:ascii="Jameel Noori Nastaleeq" w:hAnsi="Jameel Noori Nastaleeq" w:cs="Jameel Noori Nastaleeq"/>
          <w:sz w:val="27"/>
          <w:szCs w:val="27"/>
          <w:rtl/>
        </w:rPr>
        <w:t xml:space="preserve">سیدنا سفیان بن عبد اللہ بن ربیعہ بن حارث ثقفی طائفی ﷜ ثقیف کے وفد کے ساتھ نبی کریم ﷺ کی خدمت میں حاضر ہوئے اور </w:t>
      </w:r>
      <w:r w:rsidRPr="00536C64">
        <w:rPr>
          <w:rFonts w:ascii="Jameel Noori Nastaleeq" w:hAnsi="Jameel Noori Nastaleeq" w:cs="Jameel Noori Nastaleeq" w:hint="cs"/>
          <w:sz w:val="27"/>
          <w:szCs w:val="27"/>
          <w:rtl/>
        </w:rPr>
        <w:t xml:space="preserve">دولتِ </w:t>
      </w:r>
      <w:r w:rsidRPr="00536C64">
        <w:rPr>
          <w:rFonts w:ascii="Jameel Noori Nastaleeq" w:hAnsi="Jameel Noori Nastaleeq" w:cs="Jameel Noori Nastaleeq"/>
          <w:sz w:val="27"/>
          <w:szCs w:val="27"/>
          <w:rtl/>
        </w:rPr>
        <w:t xml:space="preserve">اسلام </w:t>
      </w:r>
      <w:r w:rsidRPr="00536C64">
        <w:rPr>
          <w:rFonts w:ascii="Jameel Noori Nastaleeq" w:hAnsi="Jameel Noori Nastaleeq" w:cs="Jameel Noori Nastaleeq" w:hint="cs"/>
          <w:sz w:val="27"/>
          <w:szCs w:val="27"/>
          <w:rtl/>
        </w:rPr>
        <w:t>سے سرفراز ہو</w:t>
      </w:r>
      <w:r w:rsidRPr="00536C64">
        <w:rPr>
          <w:rFonts w:ascii="Jameel Noori Nastaleeq" w:hAnsi="Jameel Noori Nastaleeq" w:cs="Jameel Noori Nastaleeq"/>
          <w:sz w:val="27"/>
          <w:szCs w:val="27"/>
          <w:rtl/>
        </w:rPr>
        <w:t>ئے۔ ان کی کنیت ابو عمرو یا ابو عمرہ ہے</w:t>
      </w:r>
      <w:r w:rsidRPr="00536C64">
        <w:rPr>
          <w:rFonts w:ascii="Jameel Noori Nastaleeq" w:hAnsi="Jameel Noori Nastaleeq" w:cs="Jameel Noori Nastaleeq" w:hint="cs"/>
          <w:sz w:val="27"/>
          <w:szCs w:val="27"/>
          <w:rtl/>
        </w:rPr>
        <w:t xml:space="preserve"> اور ابن ابی ربیعہ کے لقب سے مشہور ہوئے</w:t>
      </w:r>
      <w:r w:rsidRPr="00536C64">
        <w:rPr>
          <w:rFonts w:ascii="Jameel Noori Nastaleeq" w:hAnsi="Jameel Noori Nastaleeq" w:cs="Jameel Noori Nastaleeq"/>
          <w:sz w:val="27"/>
          <w:szCs w:val="27"/>
          <w:rtl/>
        </w:rPr>
        <w:t>۔ سیدنا عمر ﷜ نے اپنے دورِ خلافت میں عثمان بن ابو العاص ﷜</w:t>
      </w:r>
      <w:r w:rsidRPr="00536C64">
        <w:rPr>
          <w:rFonts w:ascii="Jameel Noori Nastaleeq" w:hAnsi="Jameel Noori Nastaleeq" w:cs="Jameel Noori Nastaleeq" w:hint="cs"/>
          <w:sz w:val="27"/>
          <w:szCs w:val="27"/>
          <w:rtl/>
        </w:rPr>
        <w:t xml:space="preserve"> </w:t>
      </w:r>
      <w:r w:rsidRPr="00536C64">
        <w:rPr>
          <w:rFonts w:ascii="Jameel Noori Nastaleeq" w:hAnsi="Jameel Noori Nastaleeq" w:cs="Jameel Noori Nastaleeq"/>
          <w:sz w:val="27"/>
          <w:szCs w:val="27"/>
          <w:rtl/>
        </w:rPr>
        <w:t xml:space="preserve">کو طائف سے معزول کرکے بحرین کا گورنر بنایا اور ان کی جگہ پر اِنھیں طائف کا گورنر بنا دیا۔ ان سے ان کے بیٹوں عاصم، عبد اللہ، علقمہ، عمرو اور </w:t>
      </w:r>
      <w:r w:rsidR="00FB7C7A">
        <w:rPr>
          <w:rFonts w:ascii="Jameel Noori Nastaleeq" w:hAnsi="Jameel Noori Nastaleeq" w:cs="Jameel Noori Nastaleeq"/>
          <w:sz w:val="27"/>
          <w:szCs w:val="27"/>
          <w:rtl/>
        </w:rPr>
        <w:t>ابو الحکم وغیرہ نے روایت کیا ہے</w:t>
      </w:r>
      <w:r w:rsidR="00FB7C7A">
        <w:rPr>
          <w:rFonts w:ascii="Jameel Noori Nastaleeq" w:hAnsi="Jameel Noori Nastaleeq" w:cs="Jameel Noori Nastaleeq" w:hint="cs"/>
          <w:sz w:val="27"/>
          <w:szCs w:val="27"/>
          <w:rtl/>
        </w:rPr>
        <w:t>۔</w:t>
      </w:r>
      <w:r w:rsidRPr="00536C64">
        <w:rPr>
          <w:rFonts w:ascii="Jameel Noori Nastaleeq" w:hAnsi="Jameel Noori Nastaleeq" w:cs="Jameel Noori Nastaleeq"/>
          <w:sz w:val="27"/>
          <w:szCs w:val="27"/>
          <w:rtl/>
        </w:rPr>
        <w:t xml:space="preserve"> صحیح مسلم میں ان سے یہی ایک روایت مروی ہے، جب کہ ان سے مروی حدیثوں کی تعداد پانچ ہے۔</w:t>
      </w:r>
      <w:r w:rsidRPr="00536C64">
        <w:rPr>
          <w:rFonts w:ascii="Jameel Noori Nastaleeq" w:hAnsi="Jameel Noori Nastaleeq" w:cs="Jameel Noori Nastaleeq" w:hint="cs"/>
          <w:sz w:val="27"/>
          <w:szCs w:val="27"/>
          <w:rtl/>
        </w:rPr>
        <w:t xml:space="preserve"> ان کی وفات طائف میں ہوئی۔</w:t>
      </w:r>
    </w:p>
    <w:p w:rsidR="00536C64" w:rsidRDefault="00FB7C7A" w:rsidP="00FB7C7A">
      <w:pPr>
        <w:pStyle w:val="NoSpacing"/>
        <w:widowControl w:val="0"/>
        <w:bidi/>
        <w:spacing w:line="216" w:lineRule="auto"/>
        <w:jc w:val="both"/>
        <w:rPr>
          <w:rFonts w:ascii="Jameel Noori Nastaleeq" w:hAnsi="Jameel Noori Nastaleeq" w:cs="Jameel Noori Nastaleeq"/>
          <w:spacing w:val="-6"/>
          <w:sz w:val="32"/>
          <w:szCs w:val="32"/>
          <w:rtl/>
        </w:rPr>
      </w:pPr>
      <w:r>
        <w:rPr>
          <w:rFonts w:ascii="Jameel Noori Nastaleeq" w:hAnsi="Jameel Noori Nastaleeq" w:cs="Jameel Noori Nastaleeq" w:hint="cs"/>
          <w:b/>
          <w:bCs/>
          <w:noProof/>
          <w:sz w:val="28"/>
          <w:szCs w:val="28"/>
          <w:u w:val="dotted"/>
          <w:rtl/>
        </w:rPr>
        <mc:AlternateContent>
          <mc:Choice Requires="wps">
            <w:drawing>
              <wp:anchor distT="0" distB="0" distL="114300" distR="114300" simplePos="0" relativeHeight="251660288" behindDoc="0" locked="0" layoutInCell="1" allowOverlap="1">
                <wp:simplePos x="0" y="0"/>
                <wp:positionH relativeFrom="column">
                  <wp:posOffset>3329242</wp:posOffset>
                </wp:positionH>
                <wp:positionV relativeFrom="paragraph">
                  <wp:posOffset>84153</wp:posOffset>
                </wp:positionV>
                <wp:extent cx="81481" cy="176040"/>
                <wp:effectExtent l="57150" t="38100" r="33020" b="109855"/>
                <wp:wrapNone/>
                <wp:docPr id="6" name="Down Arrow 6"/>
                <wp:cNvGraphicFramePr/>
                <a:graphic xmlns:a="http://schemas.openxmlformats.org/drawingml/2006/main">
                  <a:graphicData uri="http://schemas.microsoft.com/office/word/2010/wordprocessingShape">
                    <wps:wsp>
                      <wps:cNvSpPr/>
                      <wps:spPr>
                        <a:xfrm>
                          <a:off x="0" y="0"/>
                          <a:ext cx="81481" cy="17604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262.15pt;margin-top:6.65pt;width:6.4pt;height:1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" adj="16601" fillcolor="#553568 [1641]" stroked="f">
                <v:fill color2="#9a6cb4 [3017]" rotate="t" angle="180" colors="0 #7a5091;52429f #a06bbf;1 #a26ac1" focus="100%" type="gradient">
                  <o:fill v:ext="view" type="gradientUnscaled"/>
                </v:fill>
                <v:shadow on="t" color="black" opacity="22937f" origin=",.5" offset="0,.63889mm"/>
              </v:shape>
            </w:pict>
          </mc:Fallback>
        </mc:AlternateContent>
      </w:r>
      <w:r w:rsidR="000B09E4" w:rsidRPr="00DE7C7F">
        <w:rPr>
          <w:rFonts w:ascii="Jameel Noori Nastaleeq" w:hAnsi="Jameel Noori Nastaleeq" w:cs="Jameel Noori Nastaleeq" w:hint="cs"/>
          <w:b/>
          <w:bCs/>
          <w:sz w:val="28"/>
          <w:szCs w:val="28"/>
          <w:u w:val="dotted"/>
          <w:rtl/>
        </w:rPr>
        <w:t xml:space="preserve">ص : </w:t>
      </w:r>
      <w:r w:rsidR="009F03EA">
        <w:rPr>
          <w:rFonts w:ascii="Jameel Noori Nastaleeq" w:hAnsi="Jameel Noori Nastaleeq" w:cs="Jameel Noori Nastaleeq" w:hint="cs"/>
          <w:b/>
          <w:bCs/>
          <w:sz w:val="28"/>
          <w:szCs w:val="28"/>
          <w:u w:val="dotted"/>
          <w:rtl/>
        </w:rPr>
        <w:t>۱۵۱</w:t>
      </w:r>
      <w:r w:rsidR="000B09E4" w:rsidRPr="00DE7C7F">
        <w:rPr>
          <w:rFonts w:ascii="Jameel Noori Nastaleeq" w:hAnsi="Jameel Noori Nastaleeq" w:cs="Jameel Noori Nastaleeq" w:hint="cs"/>
          <w:b/>
          <w:bCs/>
          <w:sz w:val="28"/>
          <w:szCs w:val="28"/>
          <w:u w:val="dotted"/>
          <w:rtl/>
        </w:rPr>
        <w:t xml:space="preserve"> کا بقیہ :</w:t>
      </w:r>
    </w:p>
    <w:p w:rsidR="00B03B35" w:rsidRPr="00536C64" w:rsidRDefault="00B03B35" w:rsidP="00536C64">
      <w:pPr>
        <w:pStyle w:val="NoSpacing"/>
        <w:widowControl w:val="0"/>
        <w:bidi/>
        <w:spacing w:line="216" w:lineRule="auto"/>
        <w:jc w:val="both"/>
        <w:rPr>
          <w:rFonts w:ascii="Jameel Noori Nastaleeq" w:hAnsi="Jameel Noori Nastaleeq" w:cs="Jameel Noori Nastaleeq"/>
          <w:b/>
          <w:bCs/>
          <w:sz w:val="28"/>
          <w:szCs w:val="28"/>
          <w:u w:val="dotted"/>
          <w:rtl/>
        </w:rPr>
      </w:pPr>
      <w:r w:rsidRPr="008F5F7E">
        <w:rPr>
          <w:rFonts w:ascii="Jameel Noori Nastaleeq" w:hAnsi="Jameel Noori Nastaleeq" w:cs="Jameel Noori Nastaleeq" w:hint="cs"/>
          <w:spacing w:val="-6"/>
          <w:sz w:val="32"/>
          <w:szCs w:val="32"/>
          <w:u w:val="single"/>
          <w:rtl/>
        </w:rPr>
        <w:t>راوی</w:t>
      </w:r>
      <w:r>
        <w:rPr>
          <w:rFonts w:ascii="Jameel Noori Nastaleeq" w:hAnsi="Jameel Noori Nastaleeq" w:cs="Jameel Noori Nastaleeq" w:hint="cs"/>
          <w:spacing w:val="-6"/>
          <w:sz w:val="32"/>
          <w:szCs w:val="32"/>
          <w:u w:val="single"/>
          <w:rtl/>
        </w:rPr>
        <w:t>ِ</w:t>
      </w:r>
      <w:r w:rsidRPr="008F5F7E">
        <w:rPr>
          <w:rFonts w:ascii="Jameel Noori Nastaleeq" w:hAnsi="Jameel Noori Nastaleeq" w:cs="Jameel Noori Nastaleeq" w:hint="cs"/>
          <w:spacing w:val="-6"/>
          <w:sz w:val="32"/>
          <w:szCs w:val="32"/>
          <w:u w:val="single"/>
          <w:rtl/>
        </w:rPr>
        <w:t xml:space="preserve"> حدیث کا تعارف :</w:t>
      </w:r>
    </w:p>
    <w:p w:rsidR="00B03B35" w:rsidRPr="00536C64" w:rsidRDefault="00B03B35" w:rsidP="00B03B35">
      <w:pPr>
        <w:pStyle w:val="NoSpacing"/>
        <w:widowControl w:val="0"/>
        <w:bidi/>
        <w:ind w:firstLine="340"/>
        <w:jc w:val="both"/>
        <w:rPr>
          <w:rFonts w:ascii="Jameel Noori Nastaleeq" w:hAnsi="Jameel Noori Nastaleeq" w:cs="Jameel Noori Nastaleeq"/>
          <w:sz w:val="27"/>
          <w:szCs w:val="27"/>
          <w:rtl/>
        </w:rPr>
      </w:pPr>
      <w:r w:rsidRPr="00536C64">
        <w:rPr>
          <w:rFonts w:ascii="Jameel Noori Nastaleeq" w:hAnsi="Jameel Noori Nastaleeq" w:cs="Jameel Noori Nastaleeq" w:hint="cs"/>
          <w:sz w:val="27"/>
          <w:szCs w:val="27"/>
          <w:rtl/>
        </w:rPr>
        <w:t xml:space="preserve">سیدنا عقبہ بن عمرو بن ثعلبہ بدری انصاری خزرجی </w:t>
      </w:r>
      <w:r w:rsidRPr="00536C64">
        <w:rPr>
          <w:rFonts w:ascii="Jameel Noori Nastaleeq" w:hAnsi="Jameel Noori Nastaleeq" w:cs="Jameel Noori Nastaleeq"/>
          <w:sz w:val="27"/>
          <w:szCs w:val="27"/>
          <w:rtl/>
        </w:rPr>
        <w:t>﷜</w:t>
      </w:r>
      <w:r w:rsidRPr="00536C64">
        <w:rPr>
          <w:rFonts w:ascii="Jameel Noori Nastaleeq" w:hAnsi="Jameel Noori Nastaleeq" w:cs="Jameel Noori Nastaleeq" w:hint="cs"/>
          <w:sz w:val="27"/>
          <w:szCs w:val="27"/>
          <w:rtl/>
        </w:rPr>
        <w:t xml:space="preserve"> جل</w:t>
      </w:r>
      <w:r w:rsidR="00536C64" w:rsidRPr="00536C64">
        <w:rPr>
          <w:rFonts w:ascii="Jameel Noori Nastaleeq" w:hAnsi="Jameel Noori Nastaleeq" w:cs="Jameel Noori Nastaleeq" w:hint="cs"/>
          <w:sz w:val="27"/>
          <w:szCs w:val="27"/>
          <w:rtl/>
        </w:rPr>
        <w:t>یل القدر صحاب</w:t>
      </w:r>
      <w:r w:rsidR="00D61873">
        <w:rPr>
          <w:rFonts w:ascii="Jameel Noori Nastaleeq" w:hAnsi="Jameel Noori Nastaleeq" w:cs="Jameel Noori Nastaleeq" w:hint="cs"/>
          <w:sz w:val="27"/>
          <w:szCs w:val="27"/>
          <w:rtl/>
        </w:rPr>
        <w:t>یِ رسول</w:t>
      </w:r>
      <w:r w:rsidRPr="00536C64">
        <w:rPr>
          <w:rFonts w:ascii="Jameel Noori Nastaleeq" w:hAnsi="Jameel Noori Nastaleeq" w:cs="Jameel Noori Nastaleeq" w:hint="cs"/>
          <w:sz w:val="27"/>
          <w:szCs w:val="27"/>
          <w:rtl/>
        </w:rPr>
        <w:t xml:space="preserve"> ہیں۔ ان کی کنیت ابو مسعود ہے اور یہ اپنی کنیت ابو مسعود بدری ہی سے مشہور ہیں۔ کہا جاتا ہے کہ یہ غزوۂ بدر میں شریک تو نہیں تھے، لیکن ماءِ بدر کے پاس ا</w:t>
      </w:r>
      <w:r w:rsidR="008809EB">
        <w:rPr>
          <w:rFonts w:ascii="Jameel Noori Nastaleeq" w:hAnsi="Jameel Noori Nastaleeq" w:cs="Jameel Noori Nastaleeq" w:hint="cs"/>
          <w:sz w:val="27"/>
          <w:szCs w:val="27"/>
          <w:rtl/>
        </w:rPr>
        <w:t>ُ</w:t>
      </w:r>
      <w:r w:rsidRPr="00536C64">
        <w:rPr>
          <w:rFonts w:ascii="Jameel Noori Nastaleeq" w:hAnsi="Jameel Noori Nastaleeq" w:cs="Jameel Noori Nastaleeq" w:hint="cs"/>
          <w:sz w:val="27"/>
          <w:szCs w:val="27"/>
          <w:rtl/>
        </w:rPr>
        <w:t xml:space="preserve">ترے تھے، اس لیے انھیں بدری کہا جاتا ہے، جب کہ امام بخاری رحمہ اللہ </w:t>
      </w:r>
      <w:r w:rsidR="00DE7C7F" w:rsidRPr="00536C64">
        <w:rPr>
          <w:rFonts w:ascii="Jameel Noori Nastaleeq" w:hAnsi="Jameel Noori Nastaleeq" w:cs="Jameel Noori Nastaleeq" w:hint="cs"/>
          <w:sz w:val="27"/>
          <w:szCs w:val="27"/>
          <w:rtl/>
        </w:rPr>
        <w:t xml:space="preserve">نے </w:t>
      </w:r>
      <w:r w:rsidRPr="00536C64">
        <w:rPr>
          <w:rFonts w:ascii="Jameel Noori Nastaleeq" w:hAnsi="Jameel Noori Nastaleeq" w:cs="Jameel Noori Nastaleeq" w:hint="cs"/>
          <w:sz w:val="27"/>
          <w:szCs w:val="27"/>
          <w:rtl/>
        </w:rPr>
        <w:t>اپنی الصحیح میں ان کی مختلف روایات لاکر بالج</w:t>
      </w:r>
      <w:r w:rsidR="00D61873">
        <w:rPr>
          <w:rFonts w:ascii="Jameel Noori Nastaleeq" w:hAnsi="Jameel Noori Nastaleeq" w:cs="Jameel Noori Nastaleeq" w:hint="cs"/>
          <w:sz w:val="27"/>
          <w:szCs w:val="27"/>
          <w:rtl/>
        </w:rPr>
        <w:t>زم اس بات کا استدلال کیا ہے کہ ی</w:t>
      </w:r>
      <w:r w:rsidRPr="00536C64">
        <w:rPr>
          <w:rFonts w:ascii="Jameel Noori Nastaleeq" w:hAnsi="Jameel Noori Nastaleeq" w:cs="Jameel Noori Nastaleeq" w:hint="cs"/>
          <w:sz w:val="27"/>
          <w:szCs w:val="27"/>
          <w:rtl/>
        </w:rPr>
        <w:t>ہ غزوۂ بدر م</w:t>
      </w:r>
      <w:r w:rsidR="00D61873">
        <w:rPr>
          <w:rFonts w:ascii="Jameel Noori Nastaleeq" w:hAnsi="Jameel Noori Nastaleeq" w:cs="Jameel Noori Nastaleeq" w:hint="cs"/>
          <w:sz w:val="27"/>
          <w:szCs w:val="27"/>
          <w:rtl/>
        </w:rPr>
        <w:t>یں شریک تھے اور یہی راجح بھی ہے، البتہ</w:t>
      </w:r>
      <w:r w:rsidRPr="00536C64">
        <w:rPr>
          <w:rFonts w:ascii="Jameel Noori Nastaleeq" w:hAnsi="Jameel Noori Nastaleeq" w:cs="Jameel Noori Nastaleeq" w:hint="cs"/>
          <w:sz w:val="27"/>
          <w:szCs w:val="27"/>
          <w:rtl/>
        </w:rPr>
        <w:t xml:space="preserve"> بالاتفاق </w:t>
      </w:r>
      <w:r w:rsidR="00D61873">
        <w:rPr>
          <w:rFonts w:ascii="Jameel Noori Nastaleeq" w:hAnsi="Jameel Noori Nastaleeq" w:cs="Jameel Noori Nastaleeq" w:hint="cs"/>
          <w:sz w:val="27"/>
          <w:szCs w:val="27"/>
          <w:rtl/>
        </w:rPr>
        <w:t xml:space="preserve">یہ </w:t>
      </w:r>
      <w:r w:rsidRPr="00536C64">
        <w:rPr>
          <w:rFonts w:ascii="Jameel Noori Nastaleeq" w:hAnsi="Jameel Noori Nastaleeq" w:cs="Jameel Noori Nastaleeq" w:hint="cs"/>
          <w:sz w:val="27"/>
          <w:szCs w:val="27"/>
          <w:rtl/>
        </w:rPr>
        <w:t xml:space="preserve">بیعتِ عقبہ ثانیہ میں شریک تھے اور اس وقت ان کی عمر سات سال سے کم تھی نیز غزوۂ احد اور </w:t>
      </w:r>
      <w:r w:rsidR="00536C64" w:rsidRPr="00536C64">
        <w:rPr>
          <w:rFonts w:ascii="Jameel Noori Nastaleeq" w:hAnsi="Jameel Noori Nastaleeq" w:cs="Jameel Noori Nastaleeq" w:hint="cs"/>
          <w:sz w:val="27"/>
          <w:szCs w:val="27"/>
          <w:rtl/>
        </w:rPr>
        <w:t xml:space="preserve">اس کے بعد کے غزوات میں </w:t>
      </w:r>
      <w:r w:rsidR="00D61873">
        <w:rPr>
          <w:rFonts w:ascii="Jameel Noori Nastaleeq" w:hAnsi="Jameel Noori Nastaleeq" w:cs="Jameel Noori Nastaleeq" w:hint="cs"/>
          <w:sz w:val="27"/>
          <w:szCs w:val="27"/>
          <w:rtl/>
        </w:rPr>
        <w:t xml:space="preserve">بھی </w:t>
      </w:r>
      <w:r w:rsidR="00536C64" w:rsidRPr="00536C64">
        <w:rPr>
          <w:rFonts w:ascii="Jameel Noori Nastaleeq" w:hAnsi="Jameel Noori Nastaleeq" w:cs="Jameel Noori Nastaleeq" w:hint="cs"/>
          <w:sz w:val="27"/>
          <w:szCs w:val="27"/>
          <w:rtl/>
        </w:rPr>
        <w:t>شریک تھے۔</w:t>
      </w:r>
      <w:r w:rsidRPr="00536C64">
        <w:rPr>
          <w:rFonts w:ascii="Jameel Noori Nastaleeq" w:hAnsi="Jameel Noori Nastaleeq" w:cs="Jameel Noori Nastaleeq" w:hint="cs"/>
          <w:sz w:val="27"/>
          <w:szCs w:val="27"/>
          <w:rtl/>
        </w:rPr>
        <w:t xml:space="preserve"> ان کی والدہ کا نام سلمہ بنت عامر</w:t>
      </w:r>
      <w:r w:rsidR="00536C64" w:rsidRPr="00536C64">
        <w:rPr>
          <w:rFonts w:ascii="Jameel Noori Nastaleeq" w:hAnsi="Jameel Noori Nastaleeq" w:cs="Jameel Noori Nastaleeq" w:hint="cs"/>
          <w:sz w:val="27"/>
          <w:szCs w:val="27"/>
          <w:rtl/>
        </w:rPr>
        <w:t xml:space="preserve"> ہے۔</w:t>
      </w:r>
      <w:r w:rsidRPr="00536C64">
        <w:rPr>
          <w:rFonts w:ascii="Jameel Noori Nastaleeq" w:hAnsi="Jameel Noori Nastaleeq" w:cs="Jameel Noori Nastaleeq" w:hint="cs"/>
          <w:sz w:val="27"/>
          <w:szCs w:val="27"/>
          <w:rtl/>
        </w:rPr>
        <w:t xml:space="preserve"> کوفہ میں رہائش پذیر ہوئے اور وہیں ۳۹ ہجری میں وفات پائی اور ایک قول کے مطابق ۴۰ ہجری میں مدینہ کے اندر وفات پائی اور یہ بھی کہا گیا ہے کہ معاویہ بن ابو سفیان </w:t>
      </w:r>
      <w:r w:rsidRPr="00536C64">
        <w:rPr>
          <w:rFonts w:ascii="Jameel Noori Nastaleeq" w:hAnsi="Jameel Noori Nastaleeq" w:cs="Jameel Noori Nastaleeq"/>
          <w:sz w:val="27"/>
          <w:szCs w:val="27"/>
          <w:rtl/>
        </w:rPr>
        <w:t>﷜</w:t>
      </w:r>
      <w:r w:rsidRPr="00536C64">
        <w:rPr>
          <w:rFonts w:ascii="Jameel Noori Nastaleeq" w:hAnsi="Jameel Noori Nastaleeq" w:cs="Jameel Noori Nastaleeq" w:hint="cs"/>
          <w:sz w:val="27"/>
          <w:szCs w:val="27"/>
          <w:rtl/>
        </w:rPr>
        <w:t xml:space="preserve"> کی خلافت </w:t>
      </w:r>
      <w:r w:rsidR="008809EB">
        <w:rPr>
          <w:rFonts w:ascii="Jameel Noori Nastaleeq" w:hAnsi="Jameel Noori Nastaleeq" w:cs="Jameel Noori Nastaleeq" w:hint="cs"/>
          <w:sz w:val="27"/>
          <w:szCs w:val="27"/>
          <w:rtl/>
        </w:rPr>
        <w:t>کے آخری دور میں ان کی وفات ہوئی۔</w:t>
      </w:r>
      <w:r w:rsidRPr="00536C64">
        <w:rPr>
          <w:rFonts w:ascii="Jameel Noori Nastaleeq" w:hAnsi="Jameel Noori Nastaleeq" w:cs="Jameel Noori Nastaleeq" w:hint="cs"/>
          <w:sz w:val="27"/>
          <w:szCs w:val="27"/>
          <w:rtl/>
        </w:rPr>
        <w:t xml:space="preserve"> ان سے ایک سو دو (۱۰۲) حدیثیں مروی ہیں۔</w:t>
      </w:r>
    </w:p>
    <w:p w:rsidR="004617BC" w:rsidRPr="00536C64" w:rsidRDefault="004617BC" w:rsidP="00536C64">
      <w:pPr>
        <w:pStyle w:val="NoSpacing"/>
        <w:widowControl w:val="0"/>
        <w:bidi/>
        <w:spacing w:line="168" w:lineRule="auto"/>
        <w:jc w:val="center"/>
        <w:rPr>
          <w:rFonts w:ascii="Traditional Arabic" w:hAnsi="Traditional Arabic" w:cs="Times New Roman"/>
          <w:sz w:val="27"/>
          <w:szCs w:val="27"/>
          <w:rtl/>
          <w:lang w:bidi="ur-PK"/>
        </w:rPr>
      </w:pPr>
      <w:r w:rsidRPr="00536C64">
        <w:rPr>
          <w:rFonts w:hint="eastAsia"/>
          <w:sz w:val="27"/>
          <w:szCs w:val="27"/>
          <w:lang w:bidi="ur-PK"/>
        </w:rPr>
        <w:t>✿✿</w:t>
      </w:r>
      <w:r w:rsidRPr="00536C64">
        <w:rPr>
          <w:rFonts w:ascii="Arial Unicode MS" w:eastAsia="Arial Unicode MS" w:hAnsi="Arial Unicode MS" w:cs="Arial Unicode MS" w:hint="eastAsia"/>
          <w:sz w:val="27"/>
          <w:szCs w:val="27"/>
          <w:lang w:bidi="ur-PK"/>
        </w:rPr>
        <w:t>❁</w:t>
      </w:r>
      <w:r w:rsidRPr="00536C64">
        <w:rPr>
          <w:rFonts w:hint="eastAsia"/>
          <w:sz w:val="27"/>
          <w:szCs w:val="27"/>
          <w:lang w:bidi="ur-PK"/>
        </w:rPr>
        <w:t>✿✿</w:t>
      </w:r>
    </w:p>
    <w:p w:rsidR="004617BC" w:rsidRPr="00143796" w:rsidRDefault="004617BC" w:rsidP="00143796">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4617BC" w:rsidRDefault="004617BC" w:rsidP="004617BC">
      <w:pPr>
        <w:pStyle w:val="NoSpacing"/>
        <w:widowControl w:val="0"/>
        <w:bidi/>
        <w:jc w:val="center"/>
        <w:rPr>
          <w:rFonts w:ascii="Jameel Noori Nastaleeq" w:hAnsi="Jameel Noori Nastaleeq" w:cs="Jameel Noori Nastaleeq"/>
          <w:sz w:val="28"/>
          <w:szCs w:val="28"/>
          <w:rtl/>
        </w:rPr>
      </w:pPr>
      <w:r>
        <w:rPr>
          <w:rFonts w:ascii="Jameel Noori Nastaleeq" w:hAnsi="Jameel Noori Nastaleeq" w:cs="Jameel Noori Nastaleeq" w:hint="cs"/>
          <w:sz w:val="40"/>
          <w:szCs w:val="40"/>
          <w:rtl/>
          <w:lang w:bidi="ur-PK"/>
        </w:rPr>
        <w:lastRenderedPageBreak/>
        <w:t>دخولِ جنت کا راستہ</w:t>
      </w:r>
    </w:p>
    <w:p w:rsidR="004617BC" w:rsidRDefault="004617BC" w:rsidP="004617BC">
      <w:pPr>
        <w:bidi/>
        <w:spacing w:after="0" w:line="240" w:lineRule="auto"/>
        <w:jc w:val="both"/>
        <w:rPr>
          <w:rFonts w:ascii="Times New Roman" w:eastAsia="Times New Roman" w:hAnsi="Traditional Arabic" w:cs="Traditional Arabic"/>
          <w:b/>
          <w:bCs/>
          <w:sz w:val="30"/>
          <w:szCs w:val="30"/>
          <w:rtl/>
          <w:lang w:bidi="ur-PK"/>
        </w:rPr>
        <w:sectPr w:rsidR="004617BC" w:rsidSect="00767181">
          <w:type w:val="continuous"/>
          <w:pgSz w:w="7598" w:h="12134" w:code="11"/>
          <w:pgMar w:top="510" w:right="567" w:bottom="510" w:left="567" w:header="567" w:footer="57" w:gutter="0"/>
          <w:cols w:space="708"/>
          <w:docGrid w:linePitch="360"/>
        </w:sectPr>
      </w:pPr>
    </w:p>
    <w:p w:rsidR="004617BC" w:rsidRDefault="004617BC" w:rsidP="004617BC">
      <w:pPr>
        <w:bidi/>
        <w:spacing w:after="0" w:line="240" w:lineRule="auto"/>
        <w:jc w:val="both"/>
        <w:rPr>
          <w:rFonts w:ascii="AGA Arabesque" w:eastAsia="Times New Roman" w:hAnsi="Traditional Arabic" w:cs="Traditional Arabic"/>
          <w:sz w:val="30"/>
          <w:szCs w:val="30"/>
          <w:rtl/>
        </w:rPr>
      </w:pPr>
      <w:r w:rsidRPr="00BA1CA5">
        <w:rPr>
          <w:rFonts w:ascii="Times New Roman" w:eastAsia="Times New Roman" w:hAnsi="Traditional Arabic" w:cs="Traditional Arabic" w:hint="cs"/>
          <w:b/>
          <w:bCs/>
          <w:sz w:val="30"/>
          <w:szCs w:val="30"/>
          <w:rtl/>
          <w:lang w:bidi="ur-PK"/>
        </w:rPr>
        <w:lastRenderedPageBreak/>
        <w:t>(۲۲)</w:t>
      </w:r>
      <w:r w:rsidRPr="00BA1CA5">
        <w:rPr>
          <w:rFonts w:ascii="Times New Roman" w:eastAsia="Times New Roman" w:hAnsi="Traditional Arabic" w:cs="Traditional Arabic" w:hint="cs"/>
          <w:sz w:val="30"/>
          <w:szCs w:val="30"/>
          <w:rtl/>
          <w:lang w:bidi="ur-PK"/>
        </w:rPr>
        <w:t xml:space="preserve"> </w:t>
      </w:r>
      <w:r w:rsidRPr="00BA1CA5">
        <w:rPr>
          <w:rFonts w:ascii="Times New Roman" w:eastAsia="Times New Roman" w:hAnsi="Traditional Arabic" w:cs="Traditional Arabic"/>
          <w:sz w:val="30"/>
          <w:szCs w:val="30"/>
          <w:rtl/>
        </w:rPr>
        <w:t>عَنْ أَبِي عَبْدِ اللَّهِ جَابِرِ بْنِ عَبْدِ اللَّهِ الْأَنْصَارِيِّ رَضِيَ اللَّهُ عَنْهُمَا</w:t>
      </w:r>
      <w:r>
        <w:rPr>
          <w:rFonts w:ascii="Times New Roman" w:eastAsia="Times New Roman" w:hAnsi="Traditional Arabic" w:cs="Traditional Arabic" w:hint="cs"/>
          <w:sz w:val="30"/>
          <w:szCs w:val="30"/>
          <w:rtl/>
        </w:rPr>
        <w:t xml:space="preserve"> </w:t>
      </w:r>
      <w:r w:rsidRPr="00BA1CA5">
        <w:rPr>
          <w:rFonts w:ascii="Times New Roman" w:eastAsia="Times New Roman" w:hAnsi="Traditional Arabic" w:cs="Traditional Arabic"/>
          <w:sz w:val="30"/>
          <w:szCs w:val="30"/>
          <w:rtl/>
        </w:rPr>
        <w:t xml:space="preserve">: أَنَّ رَجُلًا سَأَلَ رَسُولَ اللَّهِ </w:t>
      </w:r>
      <w:r w:rsidRPr="002A7BFF">
        <w:rPr>
          <w:rFonts w:ascii="Traditional Arabic" w:hAnsi="Traditional Arabic" w:cs="Traditional Arabic"/>
          <w:spacing w:val="-2"/>
          <w:sz w:val="30"/>
          <w:szCs w:val="30"/>
          <w:rtl/>
          <w:lang w:bidi="ur-PK"/>
        </w:rPr>
        <w:t>صَلَّى اللَّهُ عَلَيْهِ وَسَلَّمَ</w:t>
      </w:r>
      <w:r w:rsidRPr="00BA1CA5">
        <w:rPr>
          <w:rFonts w:ascii="AGA Arabesque" w:eastAsia="Times New Roman" w:hAnsi="Traditional Arabic" w:cs="Traditional Arabic"/>
          <w:sz w:val="30"/>
          <w:szCs w:val="30"/>
          <w:rtl/>
        </w:rPr>
        <w:t xml:space="preserve"> فَقَالَ</w:t>
      </w:r>
      <w:r>
        <w:rPr>
          <w:rFonts w:ascii="AGA Arabesque" w:eastAsia="Times New Roman" w:hAnsi="Traditional Arabic" w:cs="Traditional Arabic" w:hint="cs"/>
          <w:sz w:val="30"/>
          <w:szCs w:val="30"/>
          <w:rtl/>
        </w:rPr>
        <w:t xml:space="preserve"> </w:t>
      </w:r>
      <w:r w:rsidRPr="00BA1CA5">
        <w:rPr>
          <w:rFonts w:ascii="AGA Arabesque" w:eastAsia="Times New Roman" w:hAnsi="Traditional Arabic" w:cs="Traditional Arabic"/>
          <w:sz w:val="30"/>
          <w:szCs w:val="30"/>
          <w:rtl/>
        </w:rPr>
        <w:t>: أَرَأَيْت</w:t>
      </w:r>
      <w:r w:rsidRPr="00BA1CA5">
        <w:rPr>
          <w:rFonts w:ascii="AGA Arabesque" w:eastAsia="Times New Roman" w:hAnsi="Traditional Arabic" w:cs="Traditional Arabic" w:hint="cs"/>
          <w:sz w:val="30"/>
          <w:szCs w:val="30"/>
          <w:rtl/>
        </w:rPr>
        <w:t>َ</w:t>
      </w:r>
      <w:r w:rsidRPr="00BA1CA5">
        <w:rPr>
          <w:rFonts w:ascii="AGA Arabesque" w:eastAsia="Times New Roman" w:hAnsi="Traditional Arabic" w:cs="Traditional Arabic"/>
          <w:sz w:val="30"/>
          <w:szCs w:val="30"/>
          <w:rtl/>
        </w:rPr>
        <w:t xml:space="preserve"> إذَا صَلَّيْت</w:t>
      </w:r>
      <w:r w:rsidRPr="00BA1CA5">
        <w:rPr>
          <w:rFonts w:ascii="AGA Arabesque" w:eastAsia="Times New Roman" w:hAnsi="Traditional Arabic" w:cs="Traditional Arabic" w:hint="cs"/>
          <w:sz w:val="30"/>
          <w:szCs w:val="30"/>
          <w:rtl/>
        </w:rPr>
        <w:t>ُ</w:t>
      </w:r>
      <w:r w:rsidRPr="00BA1CA5">
        <w:rPr>
          <w:rFonts w:ascii="AGA Arabesque" w:eastAsia="Times New Roman" w:hAnsi="Traditional Arabic" w:cs="Traditional Arabic"/>
          <w:sz w:val="30"/>
          <w:szCs w:val="30"/>
          <w:rtl/>
        </w:rPr>
        <w:t xml:space="preserve"> الْمَكْتُوبَاتِ، وَصُمْت</w:t>
      </w:r>
      <w:r w:rsidRPr="00BA1CA5">
        <w:rPr>
          <w:rFonts w:ascii="AGA Arabesque" w:eastAsia="Times New Roman" w:hAnsi="Traditional Arabic" w:cs="Traditional Arabic" w:hint="cs"/>
          <w:sz w:val="30"/>
          <w:szCs w:val="30"/>
          <w:rtl/>
        </w:rPr>
        <w:t>ُ</w:t>
      </w:r>
      <w:r w:rsidRPr="00BA1CA5">
        <w:rPr>
          <w:rFonts w:ascii="AGA Arabesque" w:eastAsia="Times New Roman" w:hAnsi="Traditional Arabic" w:cs="Traditional Arabic"/>
          <w:sz w:val="30"/>
          <w:szCs w:val="30"/>
          <w:rtl/>
        </w:rPr>
        <w:t xml:space="preserve"> رَمَضَانَ، وَأَحْلَلْت</w:t>
      </w:r>
      <w:r w:rsidRPr="00BA1CA5">
        <w:rPr>
          <w:rFonts w:ascii="AGA Arabesque" w:eastAsia="Times New Roman" w:hAnsi="Traditional Arabic" w:cs="Traditional Arabic" w:hint="cs"/>
          <w:sz w:val="30"/>
          <w:szCs w:val="30"/>
          <w:rtl/>
        </w:rPr>
        <w:t>ُ</w:t>
      </w:r>
      <w:r w:rsidRPr="00BA1CA5">
        <w:rPr>
          <w:rFonts w:ascii="AGA Arabesque" w:eastAsia="Times New Roman" w:hAnsi="Traditional Arabic" w:cs="Traditional Arabic"/>
          <w:sz w:val="30"/>
          <w:szCs w:val="30"/>
          <w:rtl/>
        </w:rPr>
        <w:t xml:space="preserve"> الْحَلَالَ، وَحَرَّمْت</w:t>
      </w:r>
      <w:r w:rsidRPr="00BA1CA5">
        <w:rPr>
          <w:rFonts w:ascii="AGA Arabesque" w:eastAsia="Times New Roman" w:hAnsi="Traditional Arabic" w:cs="Traditional Arabic" w:hint="cs"/>
          <w:sz w:val="30"/>
          <w:szCs w:val="30"/>
          <w:rtl/>
        </w:rPr>
        <w:t>ُ</w:t>
      </w:r>
      <w:r w:rsidRPr="00BA1CA5">
        <w:rPr>
          <w:rFonts w:ascii="AGA Arabesque" w:eastAsia="Times New Roman" w:hAnsi="Traditional Arabic" w:cs="Traditional Arabic"/>
          <w:sz w:val="30"/>
          <w:szCs w:val="30"/>
          <w:rtl/>
        </w:rPr>
        <w:t xml:space="preserve"> الْحَرَامَ، وَلَمْ أَزِدْ عَلَى ذَلِكَ شَيْئًا؛ أَأَدْخُلُ الْجَنَّةَ؟ قَالَ</w:t>
      </w:r>
      <w:r>
        <w:rPr>
          <w:rFonts w:ascii="AGA Arabesque" w:eastAsia="Times New Roman" w:hAnsi="Traditional Arabic" w:cs="Traditional Arabic" w:hint="cs"/>
          <w:sz w:val="30"/>
          <w:szCs w:val="30"/>
          <w:rtl/>
        </w:rPr>
        <w:t xml:space="preserve"> </w:t>
      </w:r>
      <w:r w:rsidRPr="00BA1CA5">
        <w:rPr>
          <w:rFonts w:ascii="AGA Arabesque" w:eastAsia="Times New Roman" w:hAnsi="Traditional Arabic" w:cs="Traditional Arabic"/>
          <w:sz w:val="30"/>
          <w:szCs w:val="30"/>
          <w:rtl/>
        </w:rPr>
        <w:t xml:space="preserve">: </w:t>
      </w:r>
      <w:r w:rsidRPr="00BA1CA5">
        <w:rPr>
          <w:rFonts w:ascii="AGA Arabesque" w:eastAsia="Times New Roman" w:hAnsi="Traditional Arabic" w:cs="Traditional Arabic" w:hint="cs"/>
          <w:b/>
          <w:bCs/>
          <w:sz w:val="30"/>
          <w:szCs w:val="30"/>
          <w:rtl/>
        </w:rPr>
        <w:t>((</w:t>
      </w:r>
      <w:r w:rsidRPr="00BA1CA5">
        <w:rPr>
          <w:rFonts w:ascii="AGA Arabesque" w:eastAsia="Times New Roman" w:hAnsi="Traditional Arabic" w:cs="Traditional Arabic"/>
          <w:b/>
          <w:bCs/>
          <w:sz w:val="30"/>
          <w:szCs w:val="30"/>
          <w:rtl/>
        </w:rPr>
        <w:t>نَعَمْ</w:t>
      </w:r>
      <w:r w:rsidRPr="00BA1CA5">
        <w:rPr>
          <w:rFonts w:ascii="AGA Arabesque" w:eastAsia="Times New Roman" w:hAnsi="Traditional Arabic" w:cs="Traditional Arabic" w:hint="cs"/>
          <w:b/>
          <w:bCs/>
          <w:sz w:val="30"/>
          <w:szCs w:val="30"/>
          <w:rtl/>
        </w:rPr>
        <w:t>))</w:t>
      </w:r>
      <w:r w:rsidRPr="00BA1CA5">
        <w:rPr>
          <w:rFonts w:ascii="AGA Arabesque" w:eastAsia="Times New Roman" w:hAnsi="Traditional Arabic" w:cs="Traditional Arabic"/>
          <w:sz w:val="30"/>
          <w:szCs w:val="30"/>
          <w:rtl/>
        </w:rPr>
        <w:t xml:space="preserve"> </w:t>
      </w:r>
      <w:r>
        <w:rPr>
          <w:rFonts w:ascii="AGA Arabesque" w:eastAsia="Times New Roman" w:hAnsi="Traditional Arabic" w:cs="Traditional Arabic"/>
          <w:sz w:val="30"/>
          <w:szCs w:val="30"/>
          <w:rtl/>
        </w:rPr>
        <w:t>رَوَاهُ مُسْلِمٌ</w:t>
      </w:r>
    </w:p>
    <w:p w:rsidR="004617BC" w:rsidRPr="00BA1CA5" w:rsidRDefault="004617BC" w:rsidP="004617BC">
      <w:pPr>
        <w:bidi/>
        <w:spacing w:after="0" w:line="216" w:lineRule="auto"/>
        <w:jc w:val="both"/>
        <w:rPr>
          <w:rFonts w:ascii="AGA Arabesque" w:eastAsia="Times New Roman" w:hAnsi="Traditional Arabic" w:cs="Traditional Arabic"/>
          <w:sz w:val="30"/>
          <w:szCs w:val="30"/>
          <w:rtl/>
        </w:rPr>
      </w:pPr>
      <w:r>
        <w:rPr>
          <w:rFonts w:ascii="Traditional Arabic" w:hAnsi="Traditional Arabic" w:cs="PT Bold Heading" w:hint="cs"/>
          <w:b/>
          <w:bCs/>
          <w:sz w:val="32"/>
          <w:szCs w:val="32"/>
          <w:u w:val="single"/>
          <w:rtl/>
          <w:lang w:bidi="ur-PK"/>
        </w:rPr>
        <w:t xml:space="preserve">شرح و </w:t>
      </w:r>
      <w:r>
        <w:rPr>
          <w:rFonts w:ascii="Traditional Arabic" w:hAnsi="Traditional Arabic" w:cs="PT Bold Heading"/>
          <w:b/>
          <w:bCs/>
          <w:sz w:val="32"/>
          <w:szCs w:val="32"/>
          <w:u w:val="single"/>
          <w:rtl/>
          <w:lang w:bidi="ur-PK"/>
        </w:rPr>
        <w:t>فوائد</w:t>
      </w:r>
      <w:r w:rsidRPr="007574D7">
        <w:rPr>
          <w:rFonts w:ascii="Traditional Arabic" w:hAnsi="Traditional Arabic" w:cs="PT Bold Heading" w:hint="cs"/>
          <w:b/>
          <w:bCs/>
          <w:sz w:val="32"/>
          <w:szCs w:val="32"/>
          <w:u w:val="single"/>
          <w:rtl/>
          <w:lang w:bidi="ur-PK"/>
        </w:rPr>
        <w:t xml:space="preserve"> :</w:t>
      </w:r>
    </w:p>
    <w:p w:rsidR="004617BC" w:rsidRPr="00F60CD4" w:rsidRDefault="004617BC" w:rsidP="004617BC">
      <w:pPr>
        <w:pStyle w:val="NoSpacing"/>
        <w:widowControl w:val="0"/>
        <w:bidi/>
        <w:spacing w:line="216" w:lineRule="auto"/>
        <w:jc w:val="both"/>
        <w:rPr>
          <w:rFonts w:ascii="Jameel Noori Nastaleeq" w:hAnsi="Jameel Noori Nastaleeq" w:cs="Jameel Noori Nastaleeq"/>
          <w:sz w:val="26"/>
          <w:szCs w:val="26"/>
          <w:rtl/>
          <w:lang w:bidi="ur-PK"/>
        </w:rPr>
      </w:pPr>
      <w:r w:rsidRPr="00F60CD4">
        <w:rPr>
          <w:rFonts w:ascii="Jameel Noori Nastaleeq" w:hAnsi="Jameel Noori Nastaleeq" w:cs="Jameel Noori Nastaleeq" w:hint="cs"/>
          <w:sz w:val="28"/>
          <w:szCs w:val="28"/>
          <w:rtl/>
          <w:lang w:bidi="ur-PK"/>
        </w:rPr>
        <w:lastRenderedPageBreak/>
        <w:t xml:space="preserve">ابو عبد اللہ جابر بن عبد اللہ انصاری </w:t>
      </w:r>
      <w:r w:rsidRPr="00F60CD4">
        <w:rPr>
          <w:rFonts w:ascii="Jameel Noori Nastaleeq" w:hAnsi="Jameel Noori Nastaleeq" w:cs="Jameel Noori Nastaleeq"/>
          <w:sz w:val="28"/>
          <w:szCs w:val="28"/>
          <w:rtl/>
          <w:lang w:bidi="ur-PK"/>
        </w:rPr>
        <w:t>﷠</w:t>
      </w:r>
      <w:r w:rsidRPr="00F60CD4">
        <w:rPr>
          <w:rFonts w:ascii="Jameel Noori Nastaleeq" w:hAnsi="Jameel Noori Nastaleeq" w:cs="Jameel Noori Nastaleeq" w:hint="cs"/>
          <w:sz w:val="28"/>
          <w:szCs w:val="28"/>
          <w:rtl/>
          <w:lang w:bidi="ur-PK"/>
        </w:rPr>
        <w:t xml:space="preserve"> سے روایت ہے کہ ایک آدمی نے رسول اللہ ﷺ سےدریافت فرمایا اور عرض کیا : آپ کا کیا خیال ہے اگر میں فرض نمازوں کو ادا کروں، رمضان کے روزے رکھوں، حلال کو حلال سمجھوں، حرام کو حرام سمجھوں اور اس پر کوئی اضافی عمل نہ کروں تو کیا میں جنت میں داخل ہو سکتا ہوں؟ آپ ﷺ نے فرمایا : ’’ہاں‘‘ </w:t>
      </w:r>
      <w:r w:rsidRPr="00F60CD4">
        <w:rPr>
          <w:rFonts w:ascii="Jameel Noori Nastaleeq" w:hAnsi="Jameel Noori Nastaleeq" w:cs="Jameel Noori Nastaleeq" w:hint="cs"/>
          <w:sz w:val="26"/>
          <w:szCs w:val="26"/>
          <w:rtl/>
          <w:lang w:bidi="ur-PK"/>
        </w:rPr>
        <w:t>(صحیح مسلم : ۱۵)</w:t>
      </w:r>
    </w:p>
    <w:p w:rsidR="004617BC" w:rsidRDefault="004617BC" w:rsidP="004617BC">
      <w:pPr>
        <w:pStyle w:val="NoSpacing"/>
        <w:widowControl w:val="0"/>
        <w:bidi/>
        <w:jc w:val="both"/>
        <w:rPr>
          <w:rFonts w:ascii="Jameel Noori Nastaleeq" w:hAnsi="Jameel Noori Nastaleeq" w:cs="Jameel Noori Nastaleeq"/>
          <w:spacing w:val="-2"/>
          <w:sz w:val="26"/>
          <w:szCs w:val="26"/>
          <w:rtl/>
          <w:lang w:bidi="ur-PK"/>
        </w:rPr>
        <w:sectPr w:rsidR="004617BC" w:rsidSect="00677E87">
          <w:type w:val="continuous"/>
          <w:pgSz w:w="7598" w:h="12134" w:code="11"/>
          <w:pgMar w:top="510" w:right="567" w:bottom="510" w:left="567" w:header="567" w:footer="57" w:gutter="0"/>
          <w:cols w:num="2" w:space="227"/>
          <w:bidi/>
          <w:docGrid w:linePitch="360"/>
        </w:sectPr>
      </w:pPr>
    </w:p>
    <w:p w:rsidR="004617BC" w:rsidRPr="00D61873" w:rsidRDefault="00A27E89" w:rsidP="00D61873">
      <w:pPr>
        <w:pStyle w:val="NoSpacing"/>
        <w:widowControl w:val="0"/>
        <w:bidi/>
        <w:ind w:firstLine="340"/>
        <w:jc w:val="both"/>
        <w:rPr>
          <w:rFonts w:ascii="Jameel Noori Nastaleeq" w:hAnsi="Jameel Noori Nastaleeq" w:cs="Jameel Noori Nastaleeq"/>
          <w:sz w:val="28"/>
          <w:szCs w:val="28"/>
          <w:rtl/>
        </w:rPr>
      </w:pPr>
      <w:r w:rsidRPr="00D61873">
        <w:rPr>
          <w:rFonts w:ascii="Jameel Noori Nastaleeq" w:hAnsi="Jameel Noori Nastaleeq" w:cs="Jameel Noori Nastaleeq"/>
          <w:sz w:val="28"/>
          <w:szCs w:val="28"/>
          <w:rtl/>
        </w:rPr>
        <w:lastRenderedPageBreak/>
        <w:t xml:space="preserve">اس </w:t>
      </w:r>
      <w:r w:rsidR="004617BC" w:rsidRPr="00D61873">
        <w:rPr>
          <w:rFonts w:ascii="Jameel Noori Nastaleeq" w:hAnsi="Jameel Noori Nastaleeq" w:cs="Jameel Noori Nastaleeq"/>
          <w:sz w:val="28"/>
          <w:szCs w:val="28"/>
          <w:rtl/>
        </w:rPr>
        <w:t>حدیث میں سوال کرنے والے صحابیِ رسول نے رسول اللہ ﷺ سے ی</w:t>
      </w:r>
      <w:r w:rsidR="00F4159A">
        <w:rPr>
          <w:rFonts w:ascii="Jameel Noori Nastaleeq" w:hAnsi="Jameel Noori Nastaleeq" w:cs="Jameel Noori Nastaleeq"/>
          <w:sz w:val="28"/>
          <w:szCs w:val="28"/>
          <w:rtl/>
        </w:rPr>
        <w:t xml:space="preserve">ہ عرض کیا کہ میں فرض نمازوں </w:t>
      </w:r>
      <w:r w:rsidR="00F4159A">
        <w:rPr>
          <w:rFonts w:ascii="Jameel Noori Nastaleeq" w:hAnsi="Jameel Noori Nastaleeq" w:cs="Jameel Noori Nastaleeq" w:hint="cs"/>
          <w:sz w:val="28"/>
          <w:szCs w:val="28"/>
          <w:rtl/>
        </w:rPr>
        <w:t>(</w:t>
      </w:r>
      <w:r w:rsidR="00F4159A">
        <w:rPr>
          <w:rFonts w:ascii="Jameel Noori Nastaleeq" w:hAnsi="Jameel Noori Nastaleeq" w:cs="Jameel Noori Nastaleeq"/>
          <w:sz w:val="28"/>
          <w:szCs w:val="28"/>
          <w:rtl/>
        </w:rPr>
        <w:t>فجر</w:t>
      </w:r>
      <w:r w:rsidR="004617BC" w:rsidRPr="00D61873">
        <w:rPr>
          <w:rFonts w:ascii="Jameel Noori Nastaleeq" w:hAnsi="Jameel Noori Nastaleeq" w:cs="Jameel Noori Nastaleeq"/>
          <w:sz w:val="28"/>
          <w:szCs w:val="28"/>
          <w:rtl/>
        </w:rPr>
        <w:t xml:space="preserve"> </w:t>
      </w:r>
      <w:r w:rsidR="00F4159A">
        <w:rPr>
          <w:rFonts w:ascii="Jameel Noori Nastaleeq" w:hAnsi="Jameel Noori Nastaleeq" w:cs="Jameel Noori Nastaleeq" w:hint="cs"/>
          <w:sz w:val="28"/>
          <w:szCs w:val="28"/>
          <w:rtl/>
        </w:rPr>
        <w:t>و</w:t>
      </w:r>
      <w:r w:rsidR="00F4159A">
        <w:rPr>
          <w:rFonts w:ascii="Jameel Noori Nastaleeq" w:hAnsi="Jameel Noori Nastaleeq" w:cs="Jameel Noori Nastaleeq"/>
          <w:sz w:val="28"/>
          <w:szCs w:val="28"/>
          <w:rtl/>
        </w:rPr>
        <w:t>ظہر</w:t>
      </w:r>
      <w:r w:rsidR="00F4159A">
        <w:rPr>
          <w:rFonts w:ascii="Jameel Noori Nastaleeq" w:hAnsi="Jameel Noori Nastaleeq" w:cs="Jameel Noori Nastaleeq" w:hint="cs"/>
          <w:sz w:val="28"/>
          <w:szCs w:val="28"/>
          <w:rtl/>
        </w:rPr>
        <w:t>،</w:t>
      </w:r>
      <w:r w:rsidR="00F4159A">
        <w:rPr>
          <w:rFonts w:ascii="Jameel Noori Nastaleeq" w:hAnsi="Jameel Noori Nastaleeq" w:cs="Jameel Noori Nastaleeq"/>
          <w:sz w:val="28"/>
          <w:szCs w:val="28"/>
          <w:rtl/>
        </w:rPr>
        <w:t xml:space="preserve"> عصر</w:t>
      </w:r>
      <w:r w:rsidR="004617BC" w:rsidRPr="00D61873">
        <w:rPr>
          <w:rFonts w:ascii="Jameel Noori Nastaleeq" w:hAnsi="Jameel Noori Nastaleeq" w:cs="Jameel Noori Nastaleeq"/>
          <w:sz w:val="28"/>
          <w:szCs w:val="28"/>
          <w:rtl/>
        </w:rPr>
        <w:t xml:space="preserve"> </w:t>
      </w:r>
      <w:r w:rsidR="00F4159A">
        <w:rPr>
          <w:rFonts w:ascii="Jameel Noori Nastaleeq" w:hAnsi="Jameel Noori Nastaleeq" w:cs="Jameel Noori Nastaleeq" w:hint="cs"/>
          <w:sz w:val="28"/>
          <w:szCs w:val="28"/>
          <w:rtl/>
        </w:rPr>
        <w:t>و</w:t>
      </w:r>
      <w:r w:rsidR="004617BC" w:rsidRPr="00D61873">
        <w:rPr>
          <w:rFonts w:ascii="Jameel Noori Nastaleeq" w:hAnsi="Jameel Noori Nastaleeq" w:cs="Jameel Noori Nastaleeq"/>
          <w:sz w:val="28"/>
          <w:szCs w:val="28"/>
          <w:rtl/>
        </w:rPr>
        <w:t>مغرب اور عشاء</w:t>
      </w:r>
      <w:r w:rsidR="00F4159A">
        <w:rPr>
          <w:rFonts w:ascii="Jameel Noori Nastaleeq" w:hAnsi="Jameel Noori Nastaleeq" w:cs="Jameel Noori Nastaleeq" w:hint="cs"/>
          <w:sz w:val="28"/>
          <w:szCs w:val="28"/>
          <w:rtl/>
        </w:rPr>
        <w:t>)</w:t>
      </w:r>
      <w:r w:rsidR="004617BC" w:rsidRPr="00D61873">
        <w:rPr>
          <w:rFonts w:ascii="Jameel Noori Nastaleeq" w:hAnsi="Jameel Noori Nastaleeq" w:cs="Jameel Noori Nastaleeq"/>
          <w:sz w:val="28"/>
          <w:szCs w:val="28"/>
          <w:rtl/>
        </w:rPr>
        <w:t xml:space="preserve"> کی پابندی کروں، رمضان کے روزے رکھوں، حرام کو حرام سمجھ کر اس سے اجتناب کروں اور حلال کو حلال سمجھوں اور اس پر کوئی اضافی عمل نہ کروں تو کیا میں جنت میں داخل ہو جاؤں گا؟ یعنی جنت میں میرا داخلہ عذاب کے بغیر او</w:t>
      </w:r>
      <w:r w:rsidR="00F60CD4" w:rsidRPr="00D61873">
        <w:rPr>
          <w:rFonts w:ascii="Jameel Noori Nastaleeq" w:hAnsi="Jameel Noori Nastaleeq" w:cs="Jameel Noori Nastaleeq"/>
          <w:sz w:val="28"/>
          <w:szCs w:val="28"/>
          <w:rtl/>
        </w:rPr>
        <w:t>لِ وہلہ میں ہو جائے گا؟ نبی کریم</w:t>
      </w:r>
      <w:r w:rsidR="004617BC" w:rsidRPr="00D61873">
        <w:rPr>
          <w:rFonts w:ascii="Jameel Noori Nastaleeq" w:hAnsi="Jameel Noori Nastaleeq" w:cs="Jameel Noori Nastaleeq"/>
          <w:sz w:val="28"/>
          <w:szCs w:val="28"/>
          <w:rtl/>
        </w:rPr>
        <w:t xml:space="preserve"> ﷺ نے اثبات میں جواب دیا کہ اگر تم یہ سب کچھ کر لوگے تو جنت میں داخل ہو جاؤگے۔</w:t>
      </w:r>
    </w:p>
    <w:p w:rsidR="004617BC" w:rsidRPr="00576E3F" w:rsidRDefault="004617BC" w:rsidP="004617BC">
      <w:pPr>
        <w:pStyle w:val="NoSpacing"/>
        <w:widowControl w:val="0"/>
        <w:bidi/>
        <w:ind w:firstLine="340"/>
        <w:jc w:val="both"/>
        <w:rPr>
          <w:rFonts w:ascii="Jameel Noori Nastaleeq" w:hAnsi="Jameel Noori Nastaleeq" w:cs="Jameel Noori Nastaleeq"/>
          <w:spacing w:val="-4"/>
          <w:sz w:val="28"/>
          <w:szCs w:val="28"/>
          <w:rtl/>
        </w:rPr>
      </w:pPr>
      <w:r w:rsidRPr="00576E3F">
        <w:rPr>
          <w:rFonts w:ascii="Jameel Noori Nastaleeq" w:hAnsi="Jameel Noori Nastaleeq" w:cs="Jameel Noori Nastaleeq"/>
          <w:spacing w:val="-4"/>
          <w:sz w:val="28"/>
          <w:szCs w:val="28"/>
          <w:rtl/>
        </w:rPr>
        <w:t>یہاں ایک اشکال پیدا ہوتا ہے کہ انھوں نے فرائض میں صرف نماز اور روزے کا ذکر کیا اور زکاۃ و حج وغیرہ دیگر فرائض کا ذکر نہیں کیا اور یہ کہا</w:t>
      </w:r>
      <w:r w:rsidRPr="00576E3F">
        <w:rPr>
          <w:rFonts w:ascii="Jameel Noori Nastaleeq" w:hAnsi="Jameel Noori Nastaleeq" w:cs="Jameel Noori Nastaleeq" w:hint="cs"/>
          <w:spacing w:val="-4"/>
          <w:sz w:val="28"/>
          <w:szCs w:val="28"/>
          <w:rtl/>
        </w:rPr>
        <w:t xml:space="preserve"> :</w:t>
      </w:r>
      <w:r w:rsidRPr="00576E3F">
        <w:rPr>
          <w:rFonts w:ascii="Jameel Noori Nastaleeq" w:hAnsi="Jameel Noori Nastaleeq" w:cs="Jameel Noori Nastaleeq"/>
          <w:spacing w:val="-4"/>
          <w:sz w:val="28"/>
          <w:szCs w:val="28"/>
          <w:rtl/>
        </w:rPr>
        <w:t xml:space="preserve"> </w:t>
      </w:r>
      <w:r w:rsidRPr="00576E3F">
        <w:rPr>
          <w:rFonts w:ascii="Traditional Arabic" w:hAnsi="Traditional Arabic" w:cs="Traditional Arabic"/>
          <w:b/>
          <w:bCs/>
          <w:spacing w:val="-4"/>
          <w:sz w:val="28"/>
          <w:szCs w:val="28"/>
          <w:rtl/>
        </w:rPr>
        <w:t>((وَلَمْ أزِدْ عَلَى ذَلِكَ شَيْئًا))</w:t>
      </w:r>
      <w:r w:rsidRPr="00576E3F">
        <w:rPr>
          <w:rFonts w:ascii="Jameel Noori Nastaleeq" w:hAnsi="Jameel Noori Nastaleeq" w:cs="Jameel Noori Nastaleeq"/>
          <w:spacing w:val="-4"/>
          <w:sz w:val="28"/>
          <w:szCs w:val="28"/>
          <w:rtl/>
        </w:rPr>
        <w:t xml:space="preserve"> ”اور میں اس پر کوئی اضافہ نہیں کروں گا۔“ تو کیا دخولِ جنت کے لیے دیگر فرائض کی پابندی ضروری نہیں ہے؟ حقیقت میں انھوں نے</w:t>
      </w:r>
      <w:r w:rsidRPr="00576E3F">
        <w:rPr>
          <w:rFonts w:ascii="Jameel Noori Nastaleeq" w:hAnsi="Jameel Noori Nastaleeq" w:cs="Jameel Noori Nastaleeq" w:hint="cs"/>
          <w:spacing w:val="-4"/>
          <w:sz w:val="28"/>
          <w:szCs w:val="28"/>
          <w:rtl/>
        </w:rPr>
        <w:t xml:space="preserve"> :</w:t>
      </w:r>
      <w:r w:rsidRPr="00576E3F">
        <w:rPr>
          <w:rFonts w:ascii="Jameel Noori Nastaleeq" w:hAnsi="Jameel Noori Nastaleeq" w:cs="Jameel Noori Nastaleeq"/>
          <w:spacing w:val="-4"/>
          <w:sz w:val="28"/>
          <w:szCs w:val="28"/>
          <w:rtl/>
        </w:rPr>
        <w:t xml:space="preserve"> </w:t>
      </w:r>
      <w:r w:rsidRPr="00576E3F">
        <w:rPr>
          <w:rFonts w:ascii="Traditional Arabic" w:hAnsi="Traditional Arabic" w:cs="Traditional Arabic"/>
          <w:b/>
          <w:bCs/>
          <w:spacing w:val="-4"/>
          <w:sz w:val="28"/>
          <w:szCs w:val="28"/>
          <w:rtl/>
        </w:rPr>
        <w:t>((وَلَمْ أزِدْ عَلَى ذَلِكَ شَيْئًا))</w:t>
      </w:r>
      <w:r w:rsidRPr="00576E3F">
        <w:rPr>
          <w:rFonts w:ascii="Jameel Noori Nastaleeq" w:hAnsi="Jameel Noori Nastaleeq" w:cs="Jameel Noori Nastaleeq"/>
          <w:spacing w:val="-4"/>
          <w:sz w:val="28"/>
          <w:szCs w:val="28"/>
          <w:rtl/>
        </w:rPr>
        <w:t xml:space="preserve"> ”اور میں اس پر کوئی اضافہ نہیں کروں گا۔“ کی جو بات کہی ہے اس میں دیگر فرائض و واجبات اور شرائعِ اسلام بھی داخل ہیں، کیوں کہ فرائض کا ترک کرنا حرام ہے اور ظاہری اعمال میں نماز و روزے کی خاص اہمیت و اہتمام کے پیشِ نظر اِن کا ذکر بطور خاص کیا ہے نیز زکاۃ چوں کہ مال دار مسلمانوں پر فرض ہے اور ممکن ہے کہ وہ زکاۃ دینے کے اہل نہ رہے ہوں اس لیے اس کا ذکر نہیں کیا اور رہی بات حج کی تو اس کی فرضیت نو یا دس سنِ ہجری میں ہوئی ہے اور یہ سوال اس کی فرضیت سے پہلے کیا گیا </w:t>
      </w:r>
      <w:r w:rsidRPr="00576E3F">
        <w:rPr>
          <w:rFonts w:ascii="Jameel Noori Nastaleeq" w:hAnsi="Jameel Noori Nastaleeq" w:cs="Jameel Noori Nastaleeq"/>
          <w:spacing w:val="-4"/>
          <w:sz w:val="28"/>
          <w:szCs w:val="28"/>
          <w:rtl/>
        </w:rPr>
        <w:lastRenderedPageBreak/>
        <w:t>تھا، کیوں کہ سوال کرنے والے صحابی بنو عمرو بن عوف کے فرد نُعمان بن قَوقَل ﷜ ہیں، جیسا کہ صحیح مسلم ہی کی روایت میں اس کی صراحت موجود ہے اور یہ غزوہ</w:t>
      </w:r>
      <w:r w:rsidRPr="00576E3F">
        <w:rPr>
          <w:rFonts w:ascii="Jameel Noori Nastaleeq" w:hAnsi="Jameel Noori Nastaleeq" w:cs="Jameel Noori Nastaleeq" w:hint="cs"/>
          <w:spacing w:val="-4"/>
          <w:sz w:val="28"/>
          <w:szCs w:val="28"/>
          <w:rtl/>
        </w:rPr>
        <w:t>ٔ</w:t>
      </w:r>
      <w:r w:rsidRPr="00576E3F">
        <w:rPr>
          <w:rFonts w:ascii="Jameel Noori Nastaleeq" w:hAnsi="Jameel Noori Nastaleeq" w:cs="Jameel Noori Nastaleeq"/>
          <w:spacing w:val="-4"/>
          <w:sz w:val="28"/>
          <w:szCs w:val="28"/>
          <w:rtl/>
        </w:rPr>
        <w:t xml:space="preserve"> بدر کے علاوہ غزوہ</w:t>
      </w:r>
      <w:r w:rsidRPr="00576E3F">
        <w:rPr>
          <w:rFonts w:ascii="Jameel Noori Nastaleeq" w:hAnsi="Jameel Noori Nastaleeq" w:cs="Jameel Noori Nastaleeq" w:hint="cs"/>
          <w:spacing w:val="-4"/>
          <w:sz w:val="28"/>
          <w:szCs w:val="28"/>
          <w:rtl/>
        </w:rPr>
        <w:t>ٔ</w:t>
      </w:r>
      <w:r w:rsidRPr="00576E3F">
        <w:rPr>
          <w:rFonts w:ascii="Jameel Noori Nastaleeq" w:hAnsi="Jameel Noori Nastaleeq" w:cs="Jameel Noori Nastaleeq"/>
          <w:spacing w:val="-4"/>
          <w:sz w:val="28"/>
          <w:szCs w:val="28"/>
          <w:rtl/>
        </w:rPr>
        <w:t xml:space="preserve"> احد میں شریک ہوئے تھے، لیکن اسی غزوہ</w:t>
      </w:r>
      <w:r w:rsidRPr="00576E3F">
        <w:rPr>
          <w:rFonts w:ascii="Jameel Noori Nastaleeq" w:hAnsi="Jameel Noori Nastaleeq" w:cs="Jameel Noori Nastaleeq" w:hint="cs"/>
          <w:spacing w:val="-4"/>
          <w:sz w:val="28"/>
          <w:szCs w:val="28"/>
          <w:rtl/>
        </w:rPr>
        <w:t>ٔ</w:t>
      </w:r>
      <w:r w:rsidRPr="00576E3F">
        <w:rPr>
          <w:rFonts w:ascii="Jameel Noori Nastaleeq" w:hAnsi="Jameel Noori Nastaleeq" w:cs="Jameel Noori Nastaleeq"/>
          <w:spacing w:val="-4"/>
          <w:sz w:val="28"/>
          <w:szCs w:val="28"/>
          <w:rtl/>
        </w:rPr>
        <w:t xml:space="preserve"> احد کے اندر یعنی سن ٣ھ میں شہید بھی ہو گئے تھے</w:t>
      </w:r>
      <w:r w:rsidRPr="00576E3F">
        <w:rPr>
          <w:rFonts w:ascii="Jameel Noori Nastaleeq" w:hAnsi="Jameel Noori Nastaleeq" w:cs="Jameel Noori Nastaleeq" w:hint="cs"/>
          <w:spacing w:val="-4"/>
          <w:sz w:val="28"/>
          <w:szCs w:val="28"/>
          <w:rtl/>
        </w:rPr>
        <w:t>۔</w:t>
      </w:r>
      <w:r w:rsidRPr="00576E3F">
        <w:rPr>
          <w:rFonts w:ascii="Jameel Noori Nastaleeq" w:hAnsi="Jameel Noori Nastaleeq" w:cs="Jameel Noori Nastaleeq"/>
          <w:spacing w:val="-4"/>
          <w:sz w:val="28"/>
          <w:szCs w:val="28"/>
          <w:rtl/>
        </w:rPr>
        <w:t xml:space="preserve"> نیز ان کے کہنے کا مقصود یہ نہیں ہے کہ میں بقیہ دیگر اعمال و واجبات نہیں بجا لاؤں گا، بلکہ اس جملے کا مطلب یہ ہوگا کہ میں ان کے ادا کرنے میں کمی نہیں کروں گا اور ان میں اپنی جانب سے کوئی اضافہ نہیں کروں گا۔ واللہ اعلم بالصواب</w:t>
      </w:r>
      <w:r w:rsidRPr="00576E3F">
        <w:rPr>
          <w:rFonts w:ascii="Jameel Noori Nastaleeq" w:hAnsi="Jameel Noori Nastaleeq" w:cs="Jameel Noori Nastaleeq" w:hint="cs"/>
          <w:spacing w:val="-4"/>
          <w:sz w:val="28"/>
          <w:szCs w:val="28"/>
          <w:rtl/>
        </w:rPr>
        <w:t>۔</w:t>
      </w:r>
      <w:r w:rsidRPr="00576E3F">
        <w:rPr>
          <w:rFonts w:ascii="Jameel Noori Nastaleeq" w:hAnsi="Jameel Noori Nastaleeq" w:cs="Jameel Noori Nastaleeq"/>
          <w:spacing w:val="-4"/>
          <w:sz w:val="28"/>
          <w:szCs w:val="28"/>
          <w:rtl/>
        </w:rPr>
        <w:t xml:space="preserve"> علاوہ ازیں حرام کو حرام سمجھنا اور ان سے بچنا نیز حلال کو حلال سمجھنا اور واجب و مستحب اور مباح کے مطابق ان پر عمل کرنا، ایسا جامع بیان ہے کہ اس میں پورا دین آجاتا ہے، اس اعتبار سے گویا انھوں نے پورے دین پر عمل کرنے کا عہد کیا</w:t>
      </w:r>
      <w:r w:rsidRPr="00576E3F">
        <w:rPr>
          <w:rFonts w:ascii="Jameel Noori Nastaleeq" w:hAnsi="Jameel Noori Nastaleeq" w:cs="Jameel Noori Nastaleeq" w:hint="cs"/>
          <w:spacing w:val="-4"/>
          <w:sz w:val="28"/>
          <w:szCs w:val="28"/>
          <w:rtl/>
        </w:rPr>
        <w:t xml:space="preserve"> اور ظاہر سی بات ہے کہ اس میں زکاۃ اور حج دونوں شامل ہیں</w:t>
      </w:r>
      <w:r w:rsidRPr="00576E3F">
        <w:rPr>
          <w:rFonts w:ascii="Jameel Noori Nastaleeq" w:hAnsi="Jameel Noori Nastaleeq" w:cs="Jameel Noori Nastaleeq"/>
          <w:spacing w:val="-4"/>
          <w:sz w:val="28"/>
          <w:szCs w:val="28"/>
          <w:rtl/>
        </w:rPr>
        <w:t>۔</w:t>
      </w:r>
    </w:p>
    <w:p w:rsidR="00A27E89" w:rsidRPr="00576E3F" w:rsidRDefault="004617BC" w:rsidP="00576E3F">
      <w:pPr>
        <w:pStyle w:val="NoSpacing"/>
        <w:widowControl w:val="0"/>
        <w:bidi/>
        <w:ind w:firstLine="340"/>
        <w:jc w:val="both"/>
        <w:rPr>
          <w:rFonts w:ascii="Jameel Noori Nastaleeq" w:hAnsi="Jameel Noori Nastaleeq" w:cs="Jameel Noori Nastaleeq"/>
          <w:spacing w:val="-4"/>
          <w:sz w:val="28"/>
          <w:szCs w:val="28"/>
          <w:rtl/>
        </w:rPr>
      </w:pPr>
      <w:r w:rsidRPr="00576E3F">
        <w:rPr>
          <w:rFonts w:ascii="Jameel Noori Nastaleeq" w:hAnsi="Jameel Noori Nastaleeq" w:cs="Jameel Noori Nastaleeq"/>
          <w:spacing w:val="-4"/>
          <w:sz w:val="28"/>
          <w:szCs w:val="28"/>
          <w:rtl/>
        </w:rPr>
        <w:t>اللہ تعالیٰ نے بندوں پر کچھ اعمال فرض قرار دیے ہیں، جن پر عمل کرنا ضروری ہے، ساتھ ہی کچھ چیزوں کو حر</w:t>
      </w:r>
      <w:r w:rsidR="00576E3F" w:rsidRPr="00576E3F">
        <w:rPr>
          <w:rFonts w:ascii="Jameel Noori Nastaleeq" w:hAnsi="Jameel Noori Nastaleeq" w:cs="Jameel Noori Nastaleeq"/>
          <w:spacing w:val="-4"/>
          <w:sz w:val="28"/>
          <w:szCs w:val="28"/>
          <w:rtl/>
        </w:rPr>
        <w:t>ام اور کچھ کو حلال قرار دیے ہیں</w:t>
      </w:r>
      <w:r w:rsidR="00576E3F" w:rsidRPr="00576E3F">
        <w:rPr>
          <w:rFonts w:ascii="Jameel Noori Nastaleeq" w:hAnsi="Jameel Noori Nastaleeq" w:cs="Jameel Noori Nastaleeq" w:hint="cs"/>
          <w:spacing w:val="-4"/>
          <w:sz w:val="28"/>
          <w:szCs w:val="28"/>
          <w:rtl/>
        </w:rPr>
        <w:t>۔</w:t>
      </w:r>
      <w:r w:rsidRPr="00576E3F">
        <w:rPr>
          <w:rFonts w:ascii="Jameel Noori Nastaleeq" w:hAnsi="Jameel Noori Nastaleeq" w:cs="Jameel Noori Nastaleeq"/>
          <w:spacing w:val="-4"/>
          <w:sz w:val="28"/>
          <w:szCs w:val="28"/>
          <w:rtl/>
        </w:rPr>
        <w:t xml:space="preserve"> حرام امور کو چھوڑنا </w:t>
      </w:r>
      <w:r w:rsidR="00576E3F" w:rsidRPr="00576E3F">
        <w:rPr>
          <w:rFonts w:ascii="Jameel Noori Nastaleeq" w:hAnsi="Jameel Noori Nastaleeq" w:cs="Jameel Noori Nastaleeq" w:hint="cs"/>
          <w:spacing w:val="-4"/>
          <w:sz w:val="28"/>
          <w:szCs w:val="28"/>
          <w:rtl/>
        </w:rPr>
        <w:t xml:space="preserve">ضروری ہے </w:t>
      </w:r>
      <w:r w:rsidR="00576E3F" w:rsidRPr="00576E3F">
        <w:rPr>
          <w:rFonts w:ascii="Jameel Noori Nastaleeq" w:hAnsi="Jameel Noori Nastaleeq" w:cs="Jameel Noori Nastaleeq"/>
          <w:spacing w:val="-4"/>
          <w:sz w:val="28"/>
          <w:szCs w:val="28"/>
          <w:rtl/>
        </w:rPr>
        <w:t>اور حلال کو حلال سمجھ</w:t>
      </w:r>
      <w:r w:rsidR="00576E3F" w:rsidRPr="00576E3F">
        <w:rPr>
          <w:rFonts w:ascii="Jameel Noori Nastaleeq" w:hAnsi="Jameel Noori Nastaleeq" w:cs="Jameel Noori Nastaleeq" w:hint="cs"/>
          <w:spacing w:val="-4"/>
          <w:sz w:val="28"/>
          <w:szCs w:val="28"/>
          <w:rtl/>
        </w:rPr>
        <w:t>نا ضروری ہے، تاہم ان کا استعمال اختیاری ہے۔</w:t>
      </w:r>
      <w:r w:rsidRPr="00576E3F">
        <w:rPr>
          <w:rFonts w:ascii="Jameel Noori Nastaleeq" w:hAnsi="Jameel Noori Nastaleeq" w:cs="Jameel Noori Nastaleeq"/>
          <w:spacing w:val="-4"/>
          <w:sz w:val="28"/>
          <w:szCs w:val="28"/>
          <w:rtl/>
        </w:rPr>
        <w:t xml:space="preserve"> </w:t>
      </w:r>
      <w:r w:rsidR="00576E3F" w:rsidRPr="00576E3F">
        <w:rPr>
          <w:rFonts w:ascii="Jameel Noori Nastaleeq" w:hAnsi="Jameel Noori Nastaleeq" w:cs="Jameel Noori Nastaleeq" w:hint="cs"/>
          <w:spacing w:val="-4"/>
          <w:sz w:val="28"/>
          <w:szCs w:val="28"/>
          <w:rtl/>
        </w:rPr>
        <w:t>عبادات سے متعلق حلال امور</w:t>
      </w:r>
      <w:r w:rsidRPr="00576E3F">
        <w:rPr>
          <w:rFonts w:ascii="Jameel Noori Nastaleeq" w:hAnsi="Jameel Noori Nastaleeq" w:cs="Jameel Noori Nastaleeq"/>
          <w:spacing w:val="-4"/>
          <w:sz w:val="28"/>
          <w:szCs w:val="28"/>
          <w:rtl/>
        </w:rPr>
        <w:t xml:space="preserve"> میں سے واجب امور کو اپنانا ضروری ہے اور </w:t>
      </w:r>
      <w:r w:rsidRPr="00576E3F">
        <w:rPr>
          <w:rFonts w:ascii="Jameel Noori Nastaleeq" w:hAnsi="Jameel Noori Nastaleeq" w:cs="Jameel Noori Nastaleeq" w:hint="cs"/>
          <w:spacing w:val="-4"/>
          <w:sz w:val="28"/>
          <w:szCs w:val="28"/>
          <w:rtl/>
        </w:rPr>
        <w:t xml:space="preserve">جو واجب نہیں ہیں </w:t>
      </w:r>
      <w:r w:rsidR="00576E3F" w:rsidRPr="00576E3F">
        <w:rPr>
          <w:rFonts w:ascii="Jameel Noori Nastaleeq" w:hAnsi="Jameel Noori Nastaleeq" w:cs="Jameel Noori Nastaleeq" w:hint="cs"/>
          <w:spacing w:val="-4"/>
          <w:sz w:val="28"/>
          <w:szCs w:val="28"/>
          <w:rtl/>
        </w:rPr>
        <w:t xml:space="preserve">بلکہ سنن و نوافل کے درجے میں ہیں </w:t>
      </w:r>
      <w:r w:rsidRPr="00576E3F">
        <w:rPr>
          <w:rFonts w:ascii="Jameel Noori Nastaleeq" w:hAnsi="Jameel Noori Nastaleeq" w:cs="Jameel Noori Nastaleeq" w:hint="cs"/>
          <w:spacing w:val="-4"/>
          <w:sz w:val="28"/>
          <w:szCs w:val="28"/>
          <w:rtl/>
        </w:rPr>
        <w:t>ان کی پابندی ضروری تو نہیں ہے، مگر یہ درجات کی بلندی کا باعث بنتے ہیں۔</w:t>
      </w:r>
      <w:r w:rsidR="00576E3F" w:rsidRPr="00576E3F">
        <w:rPr>
          <w:rFonts w:ascii="Jameel Noori Nastaleeq" w:hAnsi="Jameel Noori Nastaleeq" w:cs="Jameel Noori Nastaleeq" w:hint="cs"/>
          <w:spacing w:val="-4"/>
          <w:sz w:val="28"/>
          <w:szCs w:val="28"/>
          <w:rtl/>
        </w:rPr>
        <w:t xml:space="preserve"> </w:t>
      </w:r>
      <w:r w:rsidRPr="00576E3F">
        <w:rPr>
          <w:rFonts w:ascii="Jameel Noori Nastaleeq" w:hAnsi="Jameel Noori Nastaleeq" w:cs="Jameel Noori Nastaleeq" w:hint="cs"/>
          <w:spacing w:val="-4"/>
          <w:sz w:val="28"/>
          <w:szCs w:val="28"/>
          <w:rtl/>
        </w:rPr>
        <w:t>کتاب و سنت کے اندر جن کاموں سے روکا گیا ہے وہ حرام ہیں اور جن کاموں کے کرنے کا حکم یا اجازت و ترغیب دی گئی ہے وہ حلال ہیں۔ اس اعتبار سے شریعت کے سارے احکام ان کے اندر آجاتے ہیں اور کتاب و سنت کے بجائے من مانی طور پر شریعت کی حرام کی ہوئی چیزوں کو حلال قرار دینا اور ان کے حلال ہونے کا عقیدہ رکھنا اور شرعی اعتبار سے حلال امور کو حرام قرار دینا اور ان کے حرام ہونے کا عقیدہ رکھنا کفر کا باعث ہے، کیوں کہ حلال و حرام قرار دینے کا اختیار صرف اللہ اور اس کے رسول ﷺ کو ہے۔</w:t>
      </w:r>
      <w:r w:rsidR="00A27E89" w:rsidRPr="00576E3F">
        <w:rPr>
          <w:rFonts w:ascii="Jameel Noori Nastaleeq" w:hAnsi="Jameel Noori Nastaleeq" w:cs="Jameel Noori Nastaleeq" w:hint="cs"/>
          <w:spacing w:val="-4"/>
          <w:sz w:val="28"/>
          <w:szCs w:val="28"/>
          <w:rtl/>
        </w:rPr>
        <w:t xml:space="preserve"> ہمارے یہاں شخصیت و پیر پرستی کی وبا اس طرح پھیلی ہوئی ہے کہ کسی بھی شخصیت کے گرد عقیدت کا جالا بُن کر ا</w:t>
      </w:r>
      <w:r w:rsidR="00576E3F">
        <w:rPr>
          <w:rFonts w:ascii="Jameel Noori Nastaleeq" w:hAnsi="Jameel Noori Nastaleeq" w:cs="Jameel Noori Nastaleeq" w:hint="cs"/>
          <w:spacing w:val="-4"/>
          <w:sz w:val="28"/>
          <w:szCs w:val="28"/>
          <w:rtl/>
        </w:rPr>
        <w:t>سے الٰہی درجہ اور حلال و حرام کا</w:t>
      </w:r>
      <w:r w:rsidR="00A27E89" w:rsidRPr="00576E3F">
        <w:rPr>
          <w:rFonts w:ascii="Jameel Noori Nastaleeq" w:hAnsi="Jameel Noori Nastaleeq" w:cs="Jameel Noori Nastaleeq" w:hint="cs"/>
          <w:spacing w:val="-4"/>
          <w:sz w:val="28"/>
          <w:szCs w:val="28"/>
          <w:rtl/>
        </w:rPr>
        <w:t xml:space="preserve"> اختیار دے دیتے ہیں اور کسی بھی مسئلہ کے بارے میں کتاب و سنت کا واضح حکم موجود ہونے کے باوجود اپنے پیر و مرشد کے اقوال کو قرآن و حدیث پر ترجیح دیتے ہیں</w:t>
      </w:r>
      <w:r w:rsidR="00F612B4" w:rsidRPr="00576E3F">
        <w:rPr>
          <w:rFonts w:ascii="Jameel Noori Nastaleeq" w:hAnsi="Jameel Noori Nastaleeq" w:cs="Jameel Noori Nastaleeq" w:hint="cs"/>
          <w:spacing w:val="-4"/>
          <w:sz w:val="28"/>
          <w:szCs w:val="28"/>
          <w:rtl/>
        </w:rPr>
        <w:t>،</w:t>
      </w:r>
      <w:r w:rsidR="00A27E89" w:rsidRPr="00576E3F">
        <w:rPr>
          <w:rFonts w:ascii="Jameel Noori Nastaleeq" w:hAnsi="Jameel Noori Nastaleeq" w:cs="Jameel Noori Nastaleeq" w:hint="cs"/>
          <w:spacing w:val="-4"/>
          <w:sz w:val="28"/>
          <w:szCs w:val="28"/>
          <w:rtl/>
        </w:rPr>
        <w:t xml:space="preserve"> جب </w:t>
      </w:r>
      <w:r w:rsidR="00F612B4" w:rsidRPr="00576E3F">
        <w:rPr>
          <w:rFonts w:ascii="Jameel Noori Nastaleeq" w:hAnsi="Jameel Noori Nastaleeq" w:cs="Jameel Noori Nastaleeq" w:hint="cs"/>
          <w:spacing w:val="-4"/>
          <w:sz w:val="28"/>
          <w:szCs w:val="28"/>
          <w:rtl/>
        </w:rPr>
        <w:t xml:space="preserve">کہ </w:t>
      </w:r>
      <w:r w:rsidR="00A27E89" w:rsidRPr="00576E3F">
        <w:rPr>
          <w:rFonts w:ascii="Jameel Noori Nastaleeq" w:hAnsi="Jameel Noori Nastaleeq" w:cs="Jameel Noori Nastaleeq" w:hint="cs"/>
          <w:spacing w:val="-4"/>
          <w:sz w:val="28"/>
          <w:szCs w:val="28"/>
          <w:rtl/>
        </w:rPr>
        <w:t xml:space="preserve">یہ عمل </w:t>
      </w:r>
      <w:r w:rsidR="00461A55" w:rsidRPr="00576E3F">
        <w:rPr>
          <w:rFonts w:ascii="Jameel Noori Nastaleeq" w:hAnsi="Jameel Noori Nastaleeq" w:cs="Jameel Noori Nastaleeq" w:hint="cs"/>
          <w:spacing w:val="-4"/>
          <w:sz w:val="28"/>
          <w:szCs w:val="28"/>
          <w:rtl/>
        </w:rPr>
        <w:t>انھیں اپنا رب بنانے کی طرح ہے۔</w:t>
      </w:r>
      <w:r w:rsidR="00F819DA" w:rsidRPr="00576E3F">
        <w:rPr>
          <w:rFonts w:ascii="Jameel Noori Nastaleeq" w:hAnsi="Jameel Noori Nastaleeq" w:cs="Jameel Noori Nastaleeq" w:hint="cs"/>
          <w:spacing w:val="-4"/>
          <w:sz w:val="28"/>
          <w:szCs w:val="28"/>
          <w:rtl/>
        </w:rPr>
        <w:t xml:space="preserve"> </w:t>
      </w:r>
      <w:r w:rsidR="00A27E89" w:rsidRPr="00576E3F">
        <w:rPr>
          <w:rFonts w:ascii="Jameel Noori Nastaleeq" w:hAnsi="Jameel Noori Nastaleeq" w:cs="Jameel Noori Nastaleeq"/>
          <w:spacing w:val="-4"/>
          <w:sz w:val="28"/>
          <w:szCs w:val="28"/>
          <w:rtl/>
        </w:rPr>
        <w:t xml:space="preserve">سیدنا عدی بن حاتم ﷜ بیان کرتے ہیں کہ میں نبی ﷺ کے پاس آیا اور میری گردن میں سونے کی صلیب تھی، آپ نے فرمایا: ’’عدی! </w:t>
      </w:r>
      <w:r w:rsidR="00A27E89" w:rsidRPr="00576E3F">
        <w:rPr>
          <w:rFonts w:ascii="Jameel Noori Nastaleeq" w:hAnsi="Jameel Noori Nastaleeq" w:cs="Jameel Noori Nastaleeq"/>
          <w:spacing w:val="-4"/>
          <w:sz w:val="28"/>
          <w:szCs w:val="28"/>
          <w:rtl/>
        </w:rPr>
        <w:lastRenderedPageBreak/>
        <w:t>اس بت کو نکال کر پھینک دو۔‘‘ میں نے آپ کو سورہ</w:t>
      </w:r>
      <w:r w:rsidR="00CC43B0" w:rsidRPr="00576E3F">
        <w:rPr>
          <w:rFonts w:ascii="Jameel Noori Nastaleeq" w:hAnsi="Jameel Noori Nastaleeq" w:cs="Jameel Noori Nastaleeq"/>
          <w:spacing w:val="-4"/>
          <w:sz w:val="28"/>
          <w:szCs w:val="28"/>
          <w:rtl/>
        </w:rPr>
        <w:t>ٔ</w:t>
      </w:r>
      <w:r w:rsidR="00A27E89" w:rsidRPr="00576E3F">
        <w:rPr>
          <w:rFonts w:ascii="Jameel Noori Nastaleeq" w:hAnsi="Jameel Noori Nastaleeq" w:cs="Jameel Noori Nastaleeq"/>
          <w:spacing w:val="-4"/>
          <w:sz w:val="28"/>
          <w:szCs w:val="28"/>
          <w:rtl/>
        </w:rPr>
        <w:t xml:space="preserve"> برأۃ کی آیت : ﴿</w:t>
      </w:r>
      <w:r w:rsidR="00A27E89" w:rsidRPr="00576E3F">
        <w:rPr>
          <w:rFonts w:ascii="Jameel Noori Nastaleeq" w:hAnsi="Jameel Noori Nastaleeq" w:cs="KFGQPC Uthmanic Script HAFS"/>
          <w:b/>
          <w:bCs/>
          <w:spacing w:val="-4"/>
          <w:sz w:val="28"/>
          <w:szCs w:val="28"/>
          <w:rtl/>
        </w:rPr>
        <w:t>اتَّخَذُوا أَحْبَارَهُمْ</w:t>
      </w:r>
      <w:r w:rsidR="00461A55" w:rsidRPr="00576E3F">
        <w:rPr>
          <w:rFonts w:ascii="Jameel Noori Nastaleeq" w:hAnsi="Jameel Noori Nastaleeq" w:cs="Jameel Noori Nastaleeq"/>
          <w:spacing w:val="-4"/>
          <w:sz w:val="28"/>
          <w:szCs w:val="28"/>
          <w:rtl/>
        </w:rPr>
        <w:t>..</w:t>
      </w:r>
      <w:r w:rsidR="00A27E89" w:rsidRPr="00576E3F">
        <w:rPr>
          <w:rFonts w:ascii="Jameel Noori Nastaleeq" w:hAnsi="Jameel Noori Nastaleeq" w:cs="Jameel Noori Nastaleeq"/>
          <w:spacing w:val="-4"/>
          <w:sz w:val="28"/>
          <w:szCs w:val="28"/>
          <w:rtl/>
        </w:rPr>
        <w:t xml:space="preserve">.﴾ [’’ان لوگوں نے اپنے علما اور اپنے درویشوں کو اللہ کے سوا رب بنا لیا اور مسیح ابن مریم کو بھی، حالاں کہ انھیں حکم دیا گیا تھا کہ صرف ایک الٰہ کی عبادت کریں، جس کے سوا کوئی الٰہ نہیں، وہ پاک ہے، ان چیزوں سے جو وہ شریک ٹھہراتے ہیں۔‘‘ </w:t>
      </w:r>
      <w:r w:rsidR="00A27E89" w:rsidRPr="00576E3F">
        <w:rPr>
          <w:rFonts w:ascii="Jameel Noori Nastaleeq" w:hAnsi="Jameel Noori Nastaleeq" w:cs="Jameel Noori Nastaleeq"/>
          <w:spacing w:val="-4"/>
          <w:sz w:val="24"/>
          <w:szCs w:val="24"/>
          <w:rtl/>
        </w:rPr>
        <w:t>(التوبۃ : ۳۱)</w:t>
      </w:r>
      <w:r w:rsidR="00A27E89" w:rsidRPr="00576E3F">
        <w:rPr>
          <w:rFonts w:ascii="Jameel Noori Nastaleeq" w:hAnsi="Jameel Noori Nastaleeq" w:cs="Jameel Noori Nastaleeq"/>
          <w:spacing w:val="-4"/>
          <w:sz w:val="28"/>
          <w:szCs w:val="28"/>
          <w:rtl/>
        </w:rPr>
        <w:t xml:space="preserve">] پڑھتے ہوئے سنا۔ [میں نے کہا ہم تو ان کی عبادت نہیں کرتے تھے۔] آپ نے فرمایا: ’’وہ لوگ ان کی عبادت تو نہیں کرتے تھے، لیکن جب وہ أحبار و رہبان ان کے لیے کسی چیز کو حلال قرار دے دیتے تو وہ لوگ اسے حلال بنا لیتے </w:t>
      </w:r>
      <w:r w:rsidR="00CC43B0" w:rsidRPr="00576E3F">
        <w:rPr>
          <w:rFonts w:ascii="Jameel Noori Nastaleeq" w:hAnsi="Jameel Noori Nastaleeq" w:cs="Jameel Noori Nastaleeq"/>
          <w:spacing w:val="-4"/>
          <w:sz w:val="28"/>
          <w:szCs w:val="28"/>
          <w:rtl/>
        </w:rPr>
        <w:t>تھے</w:t>
      </w:r>
      <w:r w:rsidR="00A27E89" w:rsidRPr="00576E3F">
        <w:rPr>
          <w:rFonts w:ascii="Jameel Noori Nastaleeq" w:hAnsi="Jameel Noori Nastaleeq" w:cs="Jameel Noori Nastaleeq"/>
          <w:spacing w:val="-4"/>
          <w:sz w:val="28"/>
          <w:szCs w:val="28"/>
          <w:rtl/>
        </w:rPr>
        <w:t xml:space="preserve"> اور جب وہ لوگ ان کے لیے کسی چیز کو حرام ٹھہرا دیتے تو وہ لوگ اسے حرام مان لیتے تھے۔ [اور یہی تو ان کی عبادت کرنا تھا۔]‘‘ </w:t>
      </w:r>
      <w:r w:rsidR="00A27E89" w:rsidRPr="00576E3F">
        <w:rPr>
          <w:rFonts w:ascii="Jameel Noori Nastaleeq" w:hAnsi="Jameel Noori Nastaleeq" w:cs="Jameel Noori Nastaleeq"/>
          <w:b/>
          <w:bCs/>
          <w:spacing w:val="-4"/>
          <w:rtl/>
        </w:rPr>
        <w:t xml:space="preserve">[اخرجہ البخاری </w:t>
      </w:r>
      <w:r w:rsidR="00CC43B0" w:rsidRPr="00576E3F">
        <w:rPr>
          <w:rFonts w:ascii="Jameel Noori Nastaleeq" w:hAnsi="Jameel Noori Nastaleeq" w:cs="Jameel Noori Nastaleeq"/>
          <w:b/>
          <w:bCs/>
          <w:spacing w:val="-4"/>
          <w:rtl/>
        </w:rPr>
        <w:t>في</w:t>
      </w:r>
      <w:r w:rsidR="00576E3F" w:rsidRPr="00576E3F">
        <w:rPr>
          <w:rFonts w:ascii="Jameel Noori Nastaleeq" w:hAnsi="Jameel Noori Nastaleeq" w:cs="Jameel Noori Nastaleeq"/>
          <w:b/>
          <w:bCs/>
          <w:spacing w:val="-4"/>
          <w:rtl/>
        </w:rPr>
        <w:t xml:space="preserve"> التاريخ، والترمذ</w:t>
      </w:r>
      <w:r w:rsidR="00576E3F" w:rsidRPr="00576E3F">
        <w:rPr>
          <w:rFonts w:ascii="Jameel Noori Nastaleeq" w:hAnsi="Jameel Noori Nastaleeq" w:cs="Jameel Noori Nastaleeq" w:hint="cs"/>
          <w:b/>
          <w:bCs/>
          <w:spacing w:val="-4"/>
          <w:rtl/>
        </w:rPr>
        <w:t>ي</w:t>
      </w:r>
      <w:r w:rsidR="00CC43B0" w:rsidRPr="00576E3F">
        <w:rPr>
          <w:rFonts w:ascii="Jameel Noori Nastaleeq" w:hAnsi="Jameel Noori Nastaleeq" w:cs="Jameel Noori Nastaleeq"/>
          <w:b/>
          <w:bCs/>
          <w:spacing w:val="-4"/>
          <w:rtl/>
        </w:rPr>
        <w:t xml:space="preserve"> في جامعہ</w:t>
      </w:r>
      <w:r w:rsidR="00A27E89" w:rsidRPr="00576E3F">
        <w:rPr>
          <w:rFonts w:ascii="Jameel Noori Nastaleeq" w:hAnsi="Jameel Noori Nastaleeq" w:cs="Jameel Noori Nastaleeq"/>
          <w:b/>
          <w:bCs/>
          <w:spacing w:val="-4"/>
          <w:rtl/>
        </w:rPr>
        <w:t xml:space="preserve"> : ۳۰۹۵، والزيادتان للبخا ري وغيره، والسياق للترمذي، سلسلۃ الأحاديث الصحیحۃ : ۳۲۹۳]</w:t>
      </w:r>
    </w:p>
    <w:p w:rsidR="004617BC" w:rsidRPr="00F63609" w:rsidRDefault="004617BC" w:rsidP="00576E3F">
      <w:pPr>
        <w:pStyle w:val="NoSpacing"/>
        <w:widowControl w:val="0"/>
        <w:bidi/>
        <w:spacing w:line="440" w:lineRule="exact"/>
        <w:ind w:firstLine="340"/>
        <w:jc w:val="both"/>
        <w:rPr>
          <w:rFonts w:ascii="Jameel Noori Nastaleeq" w:hAnsi="Jameel Noori Nastaleeq" w:cs="Jameel Noori Nastaleeq"/>
          <w:sz w:val="30"/>
          <w:szCs w:val="30"/>
          <w:rtl/>
        </w:rPr>
      </w:pPr>
      <w:r w:rsidRPr="00F63609">
        <w:rPr>
          <w:rFonts w:ascii="Jameel Noori Nastaleeq" w:hAnsi="Jameel Noori Nastaleeq" w:cs="Jameel Noori Nastaleeq"/>
          <w:sz w:val="28"/>
          <w:szCs w:val="28"/>
          <w:rtl/>
        </w:rPr>
        <w:t xml:space="preserve">جو لوگ </w:t>
      </w:r>
      <w:r w:rsidRPr="00F63609">
        <w:rPr>
          <w:rFonts w:ascii="Jameel Noori Nastaleeq" w:hAnsi="Jameel Noori Nastaleeq" w:cs="Jameel Noori Nastaleeq" w:hint="cs"/>
          <w:sz w:val="28"/>
          <w:szCs w:val="28"/>
          <w:rtl/>
        </w:rPr>
        <w:t>مذکورہ امور</w:t>
      </w:r>
      <w:r w:rsidRPr="00F63609">
        <w:rPr>
          <w:rFonts w:ascii="Jameel Noori Nastaleeq" w:hAnsi="Jameel Noori Nastaleeq" w:cs="Jameel Noori Nastaleeq"/>
          <w:sz w:val="28"/>
          <w:szCs w:val="28"/>
          <w:rtl/>
        </w:rPr>
        <w:t xml:space="preserve"> کی </w:t>
      </w:r>
      <w:r w:rsidRPr="00D61873">
        <w:rPr>
          <w:rFonts w:ascii="Jameel Noori Nastaleeq" w:hAnsi="Jameel Noori Nastaleeq" w:cs="Jameel Noori Nastaleeq"/>
          <w:sz w:val="26"/>
          <w:szCs w:val="26"/>
          <w:rtl/>
        </w:rPr>
        <w:t>پا</w:t>
      </w:r>
      <w:r w:rsidRPr="00F63609">
        <w:rPr>
          <w:rFonts w:ascii="Jameel Noori Nastaleeq" w:hAnsi="Jameel Noori Nastaleeq" w:cs="Jameel Noori Nastaleeq"/>
          <w:sz w:val="28"/>
          <w:szCs w:val="28"/>
          <w:rtl/>
        </w:rPr>
        <w:t>بندی کریں گے یعنی فرائض کو ادا کریں گے، حرام کیے گئے امور کو حرام سمجھ کر ان سے بچیں گے اور حلال کیے گئے امور کو حلال سمجھ کر اپنائیں گے تو اللہ انھیں اپنے فضل و رحمت سے جنت میں داخل فرمائے گا۔ اس سے معلوم ہوا کہ فلاح و کامیابی کے لیے اعمال و فرائض کی ادائیگی ضروری ہے اور یہ بھی معلوم ہوا کہ اعمال ایمان کا حصہ ہیں، عمل کے بغیر ایمان کا وجود نہیں ہے اور ایمان کے بغیر عمل نفع بخش نہیں ہے۔ کامیابی کا انحصار اگر</w:t>
      </w:r>
      <w:r w:rsidRPr="00D61873">
        <w:rPr>
          <w:rFonts w:ascii="Jameel Noori Nastaleeq" w:hAnsi="Jameel Noori Nastaleeq" w:cs="Jameel Noori Nastaleeq"/>
          <w:sz w:val="24"/>
          <w:szCs w:val="24"/>
          <w:rtl/>
        </w:rPr>
        <w:t>چہ</w:t>
      </w:r>
      <w:r w:rsidRPr="00F63609">
        <w:rPr>
          <w:rFonts w:ascii="Jameel Noori Nastaleeq" w:hAnsi="Jameel Noori Nastaleeq" w:cs="Jameel Noori Nastaleeq"/>
          <w:sz w:val="28"/>
          <w:szCs w:val="28"/>
          <w:rtl/>
        </w:rPr>
        <w:t xml:space="preserve"> فرائض کی ادائیگی میں ہے تاہم سنن و نوافل اور رواتب پر بھی مداومت برتنی </w:t>
      </w:r>
      <w:r w:rsidRPr="00D61873">
        <w:rPr>
          <w:rFonts w:ascii="Jameel Noori Nastaleeq" w:hAnsi="Jameel Noori Nastaleeq" w:cs="Jameel Noori Nastaleeq"/>
          <w:sz w:val="24"/>
          <w:szCs w:val="24"/>
          <w:rtl/>
        </w:rPr>
        <w:t>چا</w:t>
      </w:r>
      <w:r w:rsidRPr="00F63609">
        <w:rPr>
          <w:rFonts w:ascii="Jameel Noori Nastaleeq" w:hAnsi="Jameel Noori Nastaleeq" w:cs="Jameel Noori Nastaleeq"/>
          <w:sz w:val="28"/>
          <w:szCs w:val="28"/>
          <w:rtl/>
        </w:rPr>
        <w:t xml:space="preserve">ہیے اور ان کا خوب اہتمام کرنا </w:t>
      </w:r>
      <w:r w:rsidRPr="00D61873">
        <w:rPr>
          <w:rFonts w:ascii="Jameel Noori Nastaleeq" w:hAnsi="Jameel Noori Nastaleeq" w:cs="Jameel Noori Nastaleeq"/>
          <w:sz w:val="24"/>
          <w:szCs w:val="24"/>
          <w:rtl/>
        </w:rPr>
        <w:t>چا</w:t>
      </w:r>
      <w:r w:rsidRPr="00F63609">
        <w:rPr>
          <w:rFonts w:ascii="Jameel Noori Nastaleeq" w:hAnsi="Jameel Noori Nastaleeq" w:cs="Jameel Noori Nastaleeq"/>
          <w:sz w:val="28"/>
          <w:szCs w:val="28"/>
          <w:rtl/>
        </w:rPr>
        <w:t xml:space="preserve">ہیے، کیوں کہ ہمارے پیارے نبی ﷺ نے </w:t>
      </w:r>
      <w:r w:rsidRPr="00D61873">
        <w:rPr>
          <w:rFonts w:ascii="Jameel Noori Nastaleeq" w:hAnsi="Jameel Noori Nastaleeq" w:cs="Jameel Noori Nastaleeq"/>
          <w:sz w:val="24"/>
          <w:szCs w:val="24"/>
          <w:rtl/>
        </w:rPr>
        <w:t>پا</w:t>
      </w:r>
      <w:r w:rsidRPr="00F63609">
        <w:rPr>
          <w:rFonts w:ascii="Jameel Noori Nastaleeq" w:hAnsi="Jameel Noori Nastaleeq" w:cs="Jameel Noori Nastaleeq"/>
          <w:sz w:val="28"/>
          <w:szCs w:val="28"/>
          <w:rtl/>
        </w:rPr>
        <w:t>بندی سے انھیں ادا فرمایا ہے اور پھر یہ بات بھی ہے کہ جب فرائض کی ادائیگی میں کمی ہوگی تو سنن و نوافل وغیرہ کام آئیں گے، کیوں کہ یہ فرائض کی تکمیل کے لیے ہیں اور روزِ قیامت حساب کتاب کے موقع پر ا</w:t>
      </w:r>
      <w:r w:rsidRPr="00F63609">
        <w:rPr>
          <w:rFonts w:ascii="Jameel Noori Nastaleeq" w:hAnsi="Jameel Noori Nastaleeq" w:cs="Jameel Noori Nastaleeq" w:hint="cs"/>
          <w:sz w:val="28"/>
          <w:szCs w:val="28"/>
          <w:rtl/>
        </w:rPr>
        <w:t>ُ</w:t>
      </w:r>
      <w:r w:rsidRPr="00F63609">
        <w:rPr>
          <w:rFonts w:ascii="Jameel Noori Nastaleeq" w:hAnsi="Jameel Noori Nastaleeq" w:cs="Jameel Noori Nastaleeq"/>
          <w:sz w:val="28"/>
          <w:szCs w:val="28"/>
          <w:rtl/>
        </w:rPr>
        <w:t>نھ</w:t>
      </w:r>
      <w:r w:rsidRPr="00F63609">
        <w:rPr>
          <w:rFonts w:ascii="Jameel Noori Nastaleeq" w:hAnsi="Jameel Noori Nastaleeq" w:cs="Jameel Noori Nastaleeq" w:hint="cs"/>
          <w:sz w:val="28"/>
          <w:szCs w:val="28"/>
          <w:rtl/>
        </w:rPr>
        <w:t>ِ</w:t>
      </w:r>
      <w:r w:rsidRPr="00F63609">
        <w:rPr>
          <w:rFonts w:ascii="Jameel Noori Nastaleeq" w:hAnsi="Jameel Noori Nastaleeq" w:cs="Jameel Noori Nastaleeq"/>
          <w:sz w:val="28"/>
          <w:szCs w:val="28"/>
          <w:rtl/>
        </w:rPr>
        <w:t>یں نوافل ہی کے ذریعہ فرضوں کی کمی پوری کی جائے گی، جیسا کہ رسول اللہ ﷺ کے دوسرے فر</w:t>
      </w:r>
      <w:r w:rsidRPr="00F63609">
        <w:rPr>
          <w:rFonts w:ascii="Jameel Noori Nastaleeq" w:hAnsi="Jameel Noori Nastaleeq" w:cs="Jameel Noori Nastaleeq" w:hint="cs"/>
          <w:sz w:val="28"/>
          <w:szCs w:val="28"/>
          <w:rtl/>
        </w:rPr>
        <w:t>ا</w:t>
      </w:r>
      <w:r w:rsidRPr="00F63609">
        <w:rPr>
          <w:rFonts w:ascii="Jameel Noori Nastaleeq" w:hAnsi="Jameel Noori Nastaleeq" w:cs="Jameel Noori Nastaleeq"/>
          <w:sz w:val="28"/>
          <w:szCs w:val="28"/>
          <w:rtl/>
        </w:rPr>
        <w:t>م</w:t>
      </w:r>
      <w:r w:rsidRPr="00F63609">
        <w:rPr>
          <w:rFonts w:ascii="Jameel Noori Nastaleeq" w:hAnsi="Jameel Noori Nastaleeq" w:cs="Jameel Noori Nastaleeq" w:hint="cs"/>
          <w:sz w:val="28"/>
          <w:szCs w:val="28"/>
          <w:rtl/>
        </w:rPr>
        <w:t>ی</w:t>
      </w:r>
      <w:r w:rsidRPr="00F63609">
        <w:rPr>
          <w:rFonts w:ascii="Jameel Noori Nastaleeq" w:hAnsi="Jameel Noori Nastaleeq" w:cs="Jameel Noori Nastaleeq"/>
          <w:sz w:val="28"/>
          <w:szCs w:val="28"/>
          <w:rtl/>
        </w:rPr>
        <w:t>ن میں اس کی صراحت موجود ہے۔</w:t>
      </w:r>
      <w:r w:rsidRPr="00F63609">
        <w:rPr>
          <w:rFonts w:ascii="Jameel Noori Nastaleeq" w:hAnsi="Jameel Noori Nastaleeq" w:cs="Jameel Noori Nastaleeq"/>
          <w:sz w:val="30"/>
          <w:szCs w:val="30"/>
          <w:rtl/>
        </w:rPr>
        <w:t xml:space="preserve"> </w:t>
      </w:r>
      <w:r w:rsidRPr="00F63609">
        <w:rPr>
          <w:rFonts w:ascii="Jameel Noori Nastaleeq" w:hAnsi="Jameel Noori Nastaleeq" w:cs="Jameel Noori Nastaleeq"/>
          <w:sz w:val="24"/>
          <w:szCs w:val="24"/>
          <w:rtl/>
        </w:rPr>
        <w:t xml:space="preserve">[دیکھیے : </w:t>
      </w:r>
      <w:r w:rsidRPr="00F63609">
        <w:rPr>
          <w:rFonts w:ascii="Jameel Noori Nastaleeq" w:hAnsi="Jameel Noori Nastaleeq" w:cs="Jameel Noori Nastaleeq" w:hint="cs"/>
          <w:sz w:val="24"/>
          <w:szCs w:val="24"/>
          <w:rtl/>
        </w:rPr>
        <w:t xml:space="preserve">سنن </w:t>
      </w:r>
      <w:r w:rsidRPr="00F63609">
        <w:rPr>
          <w:rFonts w:ascii="Jameel Noori Nastaleeq" w:hAnsi="Jameel Noori Nastaleeq" w:cs="Jameel Noori Nastaleeq"/>
          <w:sz w:val="24"/>
          <w:szCs w:val="24"/>
          <w:rtl/>
        </w:rPr>
        <w:t>ا</w:t>
      </w:r>
      <w:r w:rsidRPr="00F63609">
        <w:rPr>
          <w:rFonts w:ascii="Jameel Noori Nastaleeq" w:hAnsi="Jameel Noori Nastaleeq" w:cs="Jameel Noori Nastaleeq" w:hint="cs"/>
          <w:sz w:val="24"/>
          <w:szCs w:val="24"/>
          <w:rtl/>
        </w:rPr>
        <w:t>ٔ</w:t>
      </w:r>
      <w:r w:rsidR="00D61873">
        <w:rPr>
          <w:rFonts w:ascii="Jameel Noori Nastaleeq" w:hAnsi="Jameel Noori Nastaleeq" w:cs="Jameel Noori Nastaleeq"/>
          <w:sz w:val="24"/>
          <w:szCs w:val="24"/>
          <w:rtl/>
        </w:rPr>
        <w:t>بو دا</w:t>
      </w:r>
      <w:r w:rsidR="00D61873">
        <w:rPr>
          <w:rFonts w:ascii="Jameel Noori Nastaleeq" w:hAnsi="Jameel Noori Nastaleeq" w:cs="Jameel Noori Nastaleeq" w:hint="cs"/>
          <w:sz w:val="24"/>
          <w:szCs w:val="24"/>
          <w:rtl/>
        </w:rPr>
        <w:t>و</w:t>
      </w:r>
      <w:r w:rsidRPr="00F63609">
        <w:rPr>
          <w:rFonts w:ascii="Jameel Noori Nastaleeq" w:hAnsi="Jameel Noori Nastaleeq" w:cs="Jameel Noori Nastaleeq"/>
          <w:sz w:val="24"/>
          <w:szCs w:val="24"/>
          <w:rtl/>
        </w:rPr>
        <w:t>د : ٨</w:t>
      </w:r>
      <w:r w:rsidRPr="00F63609">
        <w:rPr>
          <w:rFonts w:ascii="Jameel Noori Nastaleeq" w:hAnsi="Jameel Noori Nastaleeq" w:cs="Jameel Noori Nastaleeq" w:hint="cs"/>
          <w:sz w:val="24"/>
          <w:szCs w:val="24"/>
          <w:rtl/>
        </w:rPr>
        <w:t>۶</w:t>
      </w:r>
      <w:r w:rsidRPr="00F63609">
        <w:rPr>
          <w:rFonts w:ascii="Jameel Noori Nastaleeq" w:hAnsi="Jameel Noori Nastaleeq" w:cs="Jameel Noori Nastaleeq"/>
          <w:sz w:val="24"/>
          <w:szCs w:val="24"/>
          <w:rtl/>
        </w:rPr>
        <w:t xml:space="preserve">٤، ٨٦٥، ٨٦٦، </w:t>
      </w:r>
      <w:r w:rsidRPr="00F63609">
        <w:rPr>
          <w:rFonts w:ascii="Jameel Noori Nastaleeq" w:hAnsi="Jameel Noori Nastaleeq" w:cs="Jameel Noori Nastaleeq" w:hint="cs"/>
          <w:sz w:val="24"/>
          <w:szCs w:val="24"/>
          <w:rtl/>
        </w:rPr>
        <w:t xml:space="preserve">سنن </w:t>
      </w:r>
      <w:r w:rsidRPr="00F63609">
        <w:rPr>
          <w:rFonts w:ascii="Jameel Noori Nastaleeq" w:hAnsi="Jameel Noori Nastaleeq" w:cs="Jameel Noori Nastaleeq"/>
          <w:sz w:val="24"/>
          <w:szCs w:val="24"/>
          <w:rtl/>
        </w:rPr>
        <w:t xml:space="preserve">ترمذی : ٤١٣، </w:t>
      </w:r>
      <w:r w:rsidRPr="00F63609">
        <w:rPr>
          <w:rFonts w:ascii="Jameel Noori Nastaleeq" w:hAnsi="Jameel Noori Nastaleeq" w:cs="Jameel Noori Nastaleeq" w:hint="cs"/>
          <w:sz w:val="24"/>
          <w:szCs w:val="24"/>
          <w:rtl/>
        </w:rPr>
        <w:t xml:space="preserve">سنن </w:t>
      </w:r>
      <w:r w:rsidRPr="00F63609">
        <w:rPr>
          <w:rFonts w:ascii="Jameel Noori Nastaleeq" w:hAnsi="Jameel Noori Nastaleeq" w:cs="Jameel Noori Nastaleeq"/>
          <w:sz w:val="24"/>
          <w:szCs w:val="24"/>
          <w:rtl/>
        </w:rPr>
        <w:t xml:space="preserve">نسائی : ٤٦٥، ٤٦٦، ٤٦٧، </w:t>
      </w:r>
      <w:r w:rsidRPr="00F63609">
        <w:rPr>
          <w:rFonts w:ascii="Jameel Noori Nastaleeq" w:hAnsi="Jameel Noori Nastaleeq" w:cs="Jameel Noori Nastaleeq" w:hint="cs"/>
          <w:sz w:val="24"/>
          <w:szCs w:val="24"/>
          <w:rtl/>
        </w:rPr>
        <w:t xml:space="preserve">سنن </w:t>
      </w:r>
      <w:r w:rsidRPr="00F63609">
        <w:rPr>
          <w:rFonts w:ascii="Jameel Noori Nastaleeq" w:hAnsi="Jameel Noori Nastaleeq" w:cs="Jameel Noori Nastaleeq"/>
          <w:sz w:val="24"/>
          <w:szCs w:val="24"/>
          <w:rtl/>
        </w:rPr>
        <w:t>ابن ماجہ : ١٤٢٥، ١٤٢٦، مسند احمد : ٧٩٠٢، ٧٩٩٤، ١٦٩٤٩، ١٦٩٥٤</w:t>
      </w:r>
      <w:r w:rsidRPr="00F63609">
        <w:rPr>
          <w:rFonts w:ascii="Jameel Noori Nastaleeq" w:hAnsi="Jameel Noori Nastaleeq" w:cs="Jameel Noori Nastaleeq" w:hint="cs"/>
          <w:sz w:val="24"/>
          <w:szCs w:val="24"/>
          <w:rtl/>
        </w:rPr>
        <w:t>]</w:t>
      </w:r>
      <w:r w:rsidR="00F63609" w:rsidRPr="00F63609">
        <w:rPr>
          <w:rFonts w:ascii="Jameel Noori Nastaleeq" w:hAnsi="Jameel Noori Nastaleeq" w:cs="Jameel Noori Nastaleeq" w:hint="cs"/>
          <w:sz w:val="24"/>
          <w:szCs w:val="24"/>
          <w:rtl/>
        </w:rPr>
        <w:t xml:space="preserve"> </w:t>
      </w:r>
      <w:r w:rsidR="00F63609" w:rsidRPr="00F63609">
        <w:rPr>
          <w:rFonts w:ascii="Jameel Noori Nastaleeq" w:hAnsi="Jameel Noori Nastaleeq" w:cs="Jameel Noori Nastaleeq" w:hint="cs"/>
          <w:sz w:val="28"/>
          <w:szCs w:val="28"/>
          <w:rtl/>
        </w:rPr>
        <w:t>تاہم اگر کوئی شخص بطور تحقیر و استخفاب سنن کو ترک کرے تو وہ کافر ہوگا۔</w:t>
      </w:r>
    </w:p>
    <w:p w:rsidR="004617BC" w:rsidRPr="00B83789" w:rsidRDefault="004617BC" w:rsidP="00576E3F">
      <w:pPr>
        <w:pStyle w:val="NoSpacing"/>
        <w:widowControl w:val="0"/>
        <w:bidi/>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sz w:val="28"/>
          <w:szCs w:val="28"/>
          <w:rtl/>
        </w:rPr>
        <w:t>اس حدیث سے دیگر فرائض کے علاوہ نماز اور روزے کی خصوصی اہمیت و فضیلت ثابت ہوتی ہے کہ یہ دونوں اعما</w:t>
      </w:r>
      <w:r w:rsidR="00CC43B0">
        <w:rPr>
          <w:rFonts w:ascii="Jameel Noori Nastaleeq" w:hAnsi="Jameel Noori Nastaleeq" w:cs="Jameel Noori Nastaleeq"/>
          <w:sz w:val="28"/>
          <w:szCs w:val="28"/>
          <w:rtl/>
        </w:rPr>
        <w:t>ل دخولِ جنت کا سبب ہیں</w:t>
      </w:r>
      <w:r w:rsidR="00CC43B0">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 xml:space="preserve"> قرآن اور احادیث میں ان کی </w:t>
      </w:r>
      <w:r>
        <w:rPr>
          <w:rFonts w:ascii="Jameel Noori Nastaleeq" w:hAnsi="Jameel Noori Nastaleeq" w:cs="Jameel Noori Nastaleeq" w:hint="cs"/>
          <w:sz w:val="28"/>
          <w:szCs w:val="28"/>
          <w:rtl/>
        </w:rPr>
        <w:t>فرض</w:t>
      </w:r>
      <w:r w:rsidRPr="00B83789">
        <w:rPr>
          <w:rFonts w:ascii="Jameel Noori Nastaleeq" w:hAnsi="Jameel Noori Nastaleeq" w:cs="Jameel Noori Nastaleeq"/>
          <w:sz w:val="28"/>
          <w:szCs w:val="28"/>
          <w:rtl/>
        </w:rPr>
        <w:t>یت کے ساتھ ساتھ ان کی اہمیت و فضیلت پر بھی بڑا زور دیا گیا ہے</w:t>
      </w:r>
      <w:r w:rsidR="00CC43B0">
        <w:rPr>
          <w:rFonts w:ascii="Jameel Noori Nastaleeq" w:hAnsi="Jameel Noori Nastaleeq" w:cs="Jameel Noori Nastaleeq"/>
          <w:sz w:val="28"/>
          <w:szCs w:val="28"/>
          <w:rtl/>
        </w:rPr>
        <w:t xml:space="preserve"> اور صحابۂ</w:t>
      </w:r>
      <w:r w:rsidR="00CC43B0" w:rsidRPr="00B83789">
        <w:rPr>
          <w:rFonts w:ascii="Jameel Noori Nastaleeq" w:hAnsi="Jameel Noori Nastaleeq" w:cs="Jameel Noori Nastaleeq"/>
          <w:sz w:val="28"/>
          <w:szCs w:val="28"/>
          <w:rtl/>
        </w:rPr>
        <w:t xml:space="preserve"> کرام </w:t>
      </w:r>
      <w:r w:rsidR="00CC43B0">
        <w:rPr>
          <w:rFonts w:ascii="Jameel Noori Nastaleeq" w:hAnsi="Jameel Noori Nastaleeq" w:cs="Jameel Noori Nastaleeq"/>
          <w:sz w:val="28"/>
          <w:szCs w:val="28"/>
          <w:rtl/>
        </w:rPr>
        <w:t>﷢</w:t>
      </w:r>
      <w:r w:rsidR="00CC43B0">
        <w:rPr>
          <w:rFonts w:ascii="Jameel Noori Nastaleeq" w:hAnsi="Jameel Noori Nastaleeq" w:cs="Jameel Noori Nastaleeq" w:hint="cs"/>
          <w:sz w:val="28"/>
          <w:szCs w:val="28"/>
          <w:rtl/>
        </w:rPr>
        <w:t xml:space="preserve"> </w:t>
      </w:r>
      <w:r w:rsidR="00CC43B0" w:rsidRPr="00B83789">
        <w:rPr>
          <w:rFonts w:ascii="Jameel Noori Nastaleeq" w:hAnsi="Jameel Noori Nastaleeq" w:cs="Jameel Noori Nastaleeq"/>
          <w:sz w:val="28"/>
          <w:szCs w:val="28"/>
          <w:rtl/>
        </w:rPr>
        <w:t>ان کی بڑی پابندی کرتے تھے</w:t>
      </w:r>
      <w:r w:rsidR="00FE080D">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 لہٰذا ان </w:t>
      </w:r>
      <w:r w:rsidRPr="00B83789">
        <w:rPr>
          <w:rFonts w:ascii="Jameel Noori Nastaleeq" w:hAnsi="Jameel Noori Nastaleeq" w:cs="Jameel Noori Nastaleeq"/>
          <w:sz w:val="28"/>
          <w:szCs w:val="28"/>
          <w:rtl/>
        </w:rPr>
        <w:lastRenderedPageBreak/>
        <w:t>کو ادا کرنے میں سستی و کاہلی نہیں کرنی چاہیے اور ان کا خصوصی دھیان رکھنا چاہیے۔</w:t>
      </w:r>
    </w:p>
    <w:p w:rsidR="004617BC" w:rsidRPr="00B83789" w:rsidRDefault="004617BC" w:rsidP="00953084">
      <w:pPr>
        <w:pStyle w:val="NoSpacing"/>
        <w:widowControl w:val="0"/>
        <w:bidi/>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sz w:val="28"/>
          <w:szCs w:val="28"/>
          <w:rtl/>
        </w:rPr>
        <w:t>صحابیِ رسول کے کردار سے معلوم ہ</w:t>
      </w:r>
      <w:r>
        <w:rPr>
          <w:rFonts w:ascii="Jameel Noori Nastaleeq" w:hAnsi="Jameel Noori Nastaleeq" w:cs="Jameel Noori Nastaleeq"/>
          <w:sz w:val="28"/>
          <w:szCs w:val="28"/>
          <w:rtl/>
        </w:rPr>
        <w:t xml:space="preserve">وا کہ جس چیز کے بارے میں </w:t>
      </w:r>
      <w:r>
        <w:rPr>
          <w:rFonts w:ascii="Jameel Noori Nastaleeq" w:hAnsi="Jameel Noori Nastaleeq" w:cs="Jameel Noori Nastaleeq" w:hint="cs"/>
          <w:sz w:val="28"/>
          <w:szCs w:val="28"/>
          <w:rtl/>
        </w:rPr>
        <w:t>علم</w:t>
      </w:r>
      <w:r w:rsidRPr="00B83789">
        <w:rPr>
          <w:rFonts w:ascii="Jameel Noori Nastaleeq" w:hAnsi="Jameel Noori Nastaleeq" w:cs="Jameel Noori Nastaleeq"/>
          <w:sz w:val="28"/>
          <w:szCs w:val="28"/>
          <w:rtl/>
        </w:rPr>
        <w:t xml:space="preserve"> نہ ہو اہلِ علم سے اس کے بارے میں سوال کرنا چاہیے اور ہر وقت احکام و مسائلِ شریعت پر عمل کرنے کا عزم و ارادہ اور حوصلہ رکھنا چاہیے</w:t>
      </w:r>
      <w:r>
        <w:rPr>
          <w:rFonts w:ascii="Jameel Noori Nastaleeq" w:hAnsi="Jameel Noori Nastaleeq" w:cs="Jameel Noori Nastaleeq" w:hint="cs"/>
          <w:sz w:val="28"/>
          <w:szCs w:val="28"/>
          <w:rtl/>
        </w:rPr>
        <w:t xml:space="preserve"> نہ کہ محض بال کی کھال نکالنے </w:t>
      </w:r>
      <w:r w:rsidR="00953084">
        <w:rPr>
          <w:rFonts w:ascii="Jameel Noori Nastaleeq" w:hAnsi="Jameel Noori Nastaleeq" w:cs="Jameel Noori Nastaleeq" w:hint="cs"/>
          <w:sz w:val="28"/>
          <w:szCs w:val="28"/>
          <w:rtl/>
        </w:rPr>
        <w:t xml:space="preserve">اور ذہنی لذت </w:t>
      </w:r>
      <w:r>
        <w:rPr>
          <w:rFonts w:ascii="Jameel Noori Nastaleeq" w:hAnsi="Jameel Noori Nastaleeq" w:cs="Jameel Noori Nastaleeq" w:hint="cs"/>
          <w:sz w:val="28"/>
          <w:szCs w:val="28"/>
          <w:rtl/>
        </w:rPr>
        <w:t>کے لیے سوال ہو</w:t>
      </w:r>
      <w:r w:rsidRPr="00B83789">
        <w:rPr>
          <w:rFonts w:ascii="Jameel Noori Nastaleeq" w:hAnsi="Jameel Noori Nastaleeq" w:cs="Jameel Noori Nastaleeq"/>
          <w:sz w:val="28"/>
          <w:szCs w:val="28"/>
          <w:rtl/>
        </w:rPr>
        <w:t>۔</w:t>
      </w:r>
    </w:p>
    <w:p w:rsidR="004617BC" w:rsidRPr="0005481E" w:rsidRDefault="004617BC" w:rsidP="004617BC">
      <w:pPr>
        <w:pStyle w:val="NoSpacing"/>
        <w:widowControl w:val="0"/>
        <w:bidi/>
        <w:ind w:firstLine="340"/>
        <w:jc w:val="both"/>
        <w:rPr>
          <w:rFonts w:ascii="Jameel Noori Nastaleeq" w:hAnsi="Jameel Noori Nastaleeq" w:cs="Jameel Noori Nastaleeq"/>
          <w:sz w:val="30"/>
          <w:szCs w:val="30"/>
          <w:rtl/>
        </w:rPr>
      </w:pPr>
      <w:r w:rsidRPr="00B83789">
        <w:rPr>
          <w:rFonts w:ascii="Jameel Noori Nastaleeq" w:hAnsi="Jameel Noori Nastaleeq" w:cs="Jameel Noori Nastaleeq"/>
          <w:sz w:val="28"/>
          <w:szCs w:val="28"/>
          <w:rtl/>
        </w:rPr>
        <w:t xml:space="preserve">زیرِ مطالعہ حدیث کے مفہوم کی اور بھی بہت سی احادیث وارد ہوئی ہیں، بلکہ اس سے ملتی جلتی اس معنیٰ و مفہوم کی احادیث حد تواتر کو پہنچی ہوئی ہیں اور زیادہ تر احادیث میں نبی </w:t>
      </w:r>
      <w:r>
        <w:rPr>
          <w:rFonts w:ascii="Jameel Noori Nastaleeq" w:hAnsi="Jameel Noori Nastaleeq" w:cs="Jameel Noori Nastaleeq" w:hint="cs"/>
          <w:sz w:val="28"/>
          <w:szCs w:val="28"/>
          <w:rtl/>
        </w:rPr>
        <w:t xml:space="preserve">کریم </w:t>
      </w:r>
      <w:r w:rsidRPr="00B83789">
        <w:rPr>
          <w:rFonts w:ascii="Jameel Noori Nastaleeq" w:hAnsi="Jameel Noori Nastaleeq" w:cs="Jameel Noori Nastaleeq"/>
          <w:sz w:val="28"/>
          <w:szCs w:val="28"/>
          <w:rtl/>
        </w:rPr>
        <w:t xml:space="preserve">ﷺ نے صرف واجبات کے ادا کرنے والوں کو جنت میں داخل ہونے کی بشارت دی ہے اور ان میں محرمات سے اجتناب کا ذکر نہیں ہے، اس کی وجہ یہ ہے کہ سوال کرنے والوں نے ان اعمال کے بارے میں سوال کیا ہے کہ جن پر عمل کرنے والے جنت میں داخل ہو جائیں، لہٰذا اسی کے مطابق نبی </w:t>
      </w:r>
      <w:r>
        <w:rPr>
          <w:rFonts w:ascii="Jameel Noori Nastaleeq" w:hAnsi="Jameel Noori Nastaleeq" w:cs="Jameel Noori Nastaleeq" w:hint="cs"/>
          <w:sz w:val="28"/>
          <w:szCs w:val="28"/>
          <w:rtl/>
        </w:rPr>
        <w:t xml:space="preserve">کریم </w:t>
      </w:r>
      <w:r w:rsidRPr="00B83789">
        <w:rPr>
          <w:rFonts w:ascii="Jameel Noori Nastaleeq" w:hAnsi="Jameel Noori Nastaleeq" w:cs="Jameel Noori Nastaleeq"/>
          <w:sz w:val="28"/>
          <w:szCs w:val="28"/>
          <w:rtl/>
        </w:rPr>
        <w:t xml:space="preserve">ﷺ نے سائلین کو جواب دیا ہے اور پھر یہ ابتدائے اسلام کا معاملہ تھا، اس لیے نبی </w:t>
      </w:r>
      <w:r>
        <w:rPr>
          <w:rFonts w:ascii="Jameel Noori Nastaleeq" w:hAnsi="Jameel Noori Nastaleeq" w:cs="Jameel Noori Nastaleeq" w:hint="cs"/>
          <w:sz w:val="28"/>
          <w:szCs w:val="28"/>
          <w:rtl/>
        </w:rPr>
        <w:t xml:space="preserve">کریم </w:t>
      </w:r>
      <w:r w:rsidRPr="00B83789">
        <w:rPr>
          <w:rFonts w:ascii="Jameel Noori Nastaleeq" w:hAnsi="Jameel Noori Nastaleeq" w:cs="Jameel Noori Nastaleeq"/>
          <w:sz w:val="28"/>
          <w:szCs w:val="28"/>
          <w:rtl/>
        </w:rPr>
        <w:t xml:space="preserve">ﷺ نے صرف انھیں اعمال پر اکتفا کیا، لیکن نبوی تربیت و تزکیہ نے انھیں فرائض کے ساتھ ساتھ سنن و نوافل کا ایسا عادی بنا دیا تھا کہ ان کا ترک کرنا ان کے </w:t>
      </w:r>
      <w:r>
        <w:rPr>
          <w:rFonts w:ascii="Jameel Noori Nastaleeq" w:hAnsi="Jameel Noori Nastaleeq" w:cs="Jameel Noori Nastaleeq" w:hint="cs"/>
          <w:sz w:val="28"/>
          <w:szCs w:val="28"/>
          <w:rtl/>
        </w:rPr>
        <w:t xml:space="preserve">لیے </w:t>
      </w:r>
      <w:r w:rsidRPr="00B83789">
        <w:rPr>
          <w:rFonts w:ascii="Jameel Noori Nastaleeq" w:hAnsi="Jameel Noori Nastaleeq" w:cs="Jameel Noori Nastaleeq"/>
          <w:sz w:val="28"/>
          <w:szCs w:val="28"/>
          <w:rtl/>
        </w:rPr>
        <w:t>مشقت کا باعث تھا اور ح</w:t>
      </w:r>
      <w:r>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رماتِ الٰہی کی پامالی تو ان کے وہم و خیال میں بھی نہیں ہوتی تھی</w:t>
      </w:r>
      <w:r>
        <w:rPr>
          <w:rFonts w:ascii="Jameel Noori Nastaleeq" w:hAnsi="Jameel Noori Nastaleeq" w:cs="Jameel Noori Nastaleeq" w:hint="cs"/>
          <w:sz w:val="28"/>
          <w:szCs w:val="28"/>
          <w:rtl/>
        </w:rPr>
        <w:t xml:space="preserve">، وہ تو ہمیشہ خیر کے متلاشی </w:t>
      </w:r>
      <w:r w:rsidR="00953084">
        <w:rPr>
          <w:rFonts w:ascii="Jameel Noori Nastaleeq" w:hAnsi="Jameel Noori Nastaleeq" w:cs="Jameel Noori Nastaleeq" w:hint="cs"/>
          <w:sz w:val="28"/>
          <w:szCs w:val="28"/>
          <w:rtl/>
        </w:rPr>
        <w:t xml:space="preserve">اور منکرات و سیئات سے متنفر </w:t>
      </w:r>
      <w:r>
        <w:rPr>
          <w:rFonts w:ascii="Jameel Noori Nastaleeq" w:hAnsi="Jameel Noori Nastaleeq" w:cs="Jameel Noori Nastaleeq" w:hint="cs"/>
          <w:sz w:val="28"/>
          <w:szCs w:val="28"/>
          <w:rtl/>
        </w:rPr>
        <w:t>رہتے تھے</w:t>
      </w:r>
      <w:r w:rsidRPr="00B83789">
        <w:rPr>
          <w:rFonts w:ascii="Jameel Noori Nastaleeq" w:hAnsi="Jameel Noori Nastaleeq" w:cs="Jameel Noori Nastaleeq"/>
          <w:sz w:val="28"/>
          <w:szCs w:val="28"/>
          <w:rtl/>
        </w:rPr>
        <w:t>۔</w:t>
      </w:r>
    </w:p>
    <w:p w:rsidR="004617BC" w:rsidRPr="00840E48" w:rsidRDefault="004617BC" w:rsidP="00576E3F">
      <w:pPr>
        <w:pStyle w:val="NoSpacing"/>
        <w:widowControl w:val="0"/>
        <w:bidi/>
        <w:spacing w:line="192" w:lineRule="auto"/>
        <w:jc w:val="both"/>
        <w:rPr>
          <w:rFonts w:ascii="Jameel Noori Nastaleeq" w:hAnsi="Jameel Noori Nastaleeq" w:cs="Jameel Noori Nastaleeq"/>
          <w:sz w:val="30"/>
          <w:szCs w:val="30"/>
          <w:u w:val="single"/>
          <w:rtl/>
        </w:rPr>
      </w:pPr>
      <w:r w:rsidRPr="00840E48">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4617BC" w:rsidRPr="00576E3F" w:rsidRDefault="004617BC" w:rsidP="00953084">
      <w:pPr>
        <w:pStyle w:val="NoSpacing"/>
        <w:widowControl w:val="0"/>
        <w:bidi/>
        <w:spacing w:line="216" w:lineRule="auto"/>
        <w:ind w:firstLine="340"/>
        <w:jc w:val="both"/>
        <w:rPr>
          <w:rFonts w:ascii="Jameel Noori Nastaleeq" w:hAnsi="Jameel Noori Nastaleeq" w:cs="Jameel Noori Nastaleeq"/>
          <w:spacing w:val="-6"/>
          <w:sz w:val="26"/>
          <w:szCs w:val="26"/>
          <w:rtl/>
        </w:rPr>
      </w:pPr>
      <w:r w:rsidRPr="00576E3F">
        <w:rPr>
          <w:rFonts w:ascii="Jameel Noori Nastaleeq" w:hAnsi="Jameel Noori Nastaleeq" w:cs="Jameel Noori Nastaleeq"/>
          <w:spacing w:val="-6"/>
          <w:sz w:val="26"/>
          <w:szCs w:val="26"/>
          <w:rtl/>
        </w:rPr>
        <w:t>سیدنا جابر بن عبد اللہ بن عمرو بن حرام بن کعب بن غنم بن کعب بن سلمہ انصاری خزرجی سلمی ﷜ب</w:t>
      </w:r>
      <w:r w:rsidR="00CC43B0" w:rsidRPr="00576E3F">
        <w:rPr>
          <w:rFonts w:ascii="Jameel Noori Nastaleeq" w:hAnsi="Jameel Noori Nastaleeq" w:cs="Jameel Noori Nastaleeq" w:hint="cs"/>
          <w:spacing w:val="-6"/>
          <w:sz w:val="26"/>
          <w:szCs w:val="26"/>
          <w:rtl/>
        </w:rPr>
        <w:t xml:space="preserve">ہ </w:t>
      </w:r>
      <w:r w:rsidRPr="00576E3F">
        <w:rPr>
          <w:rFonts w:ascii="Jameel Noori Nastaleeq" w:hAnsi="Jameel Noori Nastaleeq" w:cs="Jameel Noori Nastaleeq"/>
          <w:spacing w:val="-6"/>
          <w:sz w:val="26"/>
          <w:szCs w:val="26"/>
          <w:rtl/>
        </w:rPr>
        <w:t>کثرت حدیثیں روایت کرنے و</w:t>
      </w:r>
      <w:r w:rsidR="00F63609" w:rsidRPr="00576E3F">
        <w:rPr>
          <w:rFonts w:ascii="Jameel Noori Nastaleeq" w:hAnsi="Jameel Noori Nastaleeq" w:cs="Jameel Noori Nastaleeq"/>
          <w:spacing w:val="-6"/>
          <w:sz w:val="26"/>
          <w:szCs w:val="26"/>
          <w:rtl/>
        </w:rPr>
        <w:t>الے فقہائے صحابہ میں سے ایک ہیں</w:t>
      </w:r>
      <w:r w:rsidR="00F63609" w:rsidRPr="00576E3F">
        <w:rPr>
          <w:rFonts w:ascii="Jameel Noori Nastaleeq" w:hAnsi="Jameel Noori Nastaleeq" w:cs="Jameel Noori Nastaleeq" w:hint="cs"/>
          <w:spacing w:val="-6"/>
          <w:sz w:val="26"/>
          <w:szCs w:val="26"/>
          <w:rtl/>
        </w:rPr>
        <w:t>۔</w:t>
      </w:r>
      <w:r w:rsidR="00F4159A">
        <w:rPr>
          <w:rFonts w:ascii="Jameel Noori Nastaleeq" w:hAnsi="Jameel Noori Nastaleeq" w:cs="Jameel Noori Nastaleeq"/>
          <w:spacing w:val="-6"/>
          <w:sz w:val="26"/>
          <w:szCs w:val="26"/>
          <w:rtl/>
        </w:rPr>
        <w:t xml:space="preserve"> ان کی کنیت ابو عبد اللہ ہے</w:t>
      </w:r>
      <w:r w:rsidRPr="00576E3F">
        <w:rPr>
          <w:rFonts w:ascii="Jameel Noori Nastaleeq" w:hAnsi="Jameel Noori Nastaleeq" w:cs="Jameel Noori Nastaleeq"/>
          <w:spacing w:val="-6"/>
          <w:sz w:val="26"/>
          <w:szCs w:val="26"/>
          <w:rtl/>
        </w:rPr>
        <w:t xml:space="preserve"> </w:t>
      </w:r>
      <w:r w:rsidR="00F4159A">
        <w:rPr>
          <w:rFonts w:ascii="Jameel Noori Nastaleeq" w:hAnsi="Jameel Noori Nastaleeq" w:cs="Jameel Noori Nastaleeq" w:hint="cs"/>
          <w:spacing w:val="-6"/>
          <w:sz w:val="26"/>
          <w:szCs w:val="26"/>
          <w:rtl/>
        </w:rPr>
        <w:t xml:space="preserve">اور </w:t>
      </w:r>
      <w:r w:rsidRPr="00576E3F">
        <w:rPr>
          <w:rFonts w:ascii="Jameel Noori Nastaleeq" w:hAnsi="Jameel Noori Nastaleeq" w:cs="Jameel Noori Nastaleeq"/>
          <w:spacing w:val="-6"/>
          <w:sz w:val="26"/>
          <w:szCs w:val="26"/>
          <w:rtl/>
        </w:rPr>
        <w:t xml:space="preserve">ان کی والدہ </w:t>
      </w:r>
      <w:r w:rsidR="00F63609" w:rsidRPr="00576E3F">
        <w:rPr>
          <w:rFonts w:ascii="Jameel Noori Nastaleeq" w:hAnsi="Jameel Noori Nastaleeq" w:cs="Jameel Noori Nastaleeq"/>
          <w:spacing w:val="-6"/>
          <w:sz w:val="26"/>
          <w:szCs w:val="26"/>
          <w:rtl/>
        </w:rPr>
        <w:t>کا نام نسیبہ بنت عقبہ بن عدی ہے</w:t>
      </w:r>
      <w:r w:rsidR="00F63609"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غزوہ</w:t>
      </w:r>
      <w:r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بدر و احد کے علاوہ تمام غزوات میں شریک رہے</w:t>
      </w:r>
      <w:r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جب کہ </w:t>
      </w:r>
      <w:r w:rsidRPr="00576E3F">
        <w:rPr>
          <w:rFonts w:ascii="Jameel Noori Nastaleeq" w:hAnsi="Jameel Noori Nastaleeq" w:cs="Jameel Noori Nastaleeq" w:hint="cs"/>
          <w:spacing w:val="-6"/>
          <w:sz w:val="26"/>
          <w:szCs w:val="26"/>
          <w:rtl/>
        </w:rPr>
        <w:t>امام بخاری رحمہ اللہ وغیرہ</w:t>
      </w:r>
      <w:r w:rsidRPr="00576E3F">
        <w:rPr>
          <w:rFonts w:ascii="Jameel Noori Nastaleeq" w:hAnsi="Jameel Noori Nastaleeq" w:cs="Jameel Noori Nastaleeq"/>
          <w:spacing w:val="-6"/>
          <w:sz w:val="26"/>
          <w:szCs w:val="26"/>
          <w:rtl/>
        </w:rPr>
        <w:t xml:space="preserve"> کے </w:t>
      </w:r>
      <w:r w:rsidR="00F63609" w:rsidRPr="00576E3F">
        <w:rPr>
          <w:rFonts w:ascii="Jameel Noori Nastaleeq" w:hAnsi="Jameel Noori Nastaleeq" w:cs="Jameel Noori Nastaleeq"/>
          <w:spacing w:val="-6"/>
          <w:sz w:val="26"/>
          <w:szCs w:val="26"/>
          <w:rtl/>
        </w:rPr>
        <w:t>نزدیک غزوہ بدر میں بھی شریک تھے</w:t>
      </w:r>
      <w:r w:rsidR="00F63609"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ان کی نو یا سات بہنیں تھیں</w:t>
      </w:r>
      <w:r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جن کی نگرانی اور دیکھ بھال کے لیے ان کے والد محترم نے غزوہ</w:t>
      </w:r>
      <w:r w:rsidR="00CC43B0"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احد کے موقع پر انھیں گھر ہی پر رہنے دیا تھا اور خود شہادت کے جذبے سے غزوے میں شریک ہوئے اور شہادت سے سرفراز </w:t>
      </w:r>
      <w:r w:rsidRPr="00576E3F">
        <w:rPr>
          <w:rFonts w:ascii="Jameel Noori Nastaleeq" w:hAnsi="Jameel Noori Nastaleeq" w:cs="Jameel Noori Nastaleeq" w:hint="cs"/>
          <w:spacing w:val="-6"/>
          <w:sz w:val="26"/>
          <w:szCs w:val="26"/>
          <w:rtl/>
        </w:rPr>
        <w:t xml:space="preserve">بھی </w:t>
      </w:r>
      <w:r w:rsidR="00F63609" w:rsidRPr="00576E3F">
        <w:rPr>
          <w:rFonts w:ascii="Jameel Noori Nastaleeq" w:hAnsi="Jameel Noori Nastaleeq" w:cs="Jameel Noori Nastaleeq"/>
          <w:spacing w:val="-6"/>
          <w:sz w:val="26"/>
          <w:szCs w:val="26"/>
          <w:rtl/>
        </w:rPr>
        <w:t>ہوئے</w:t>
      </w:r>
      <w:r w:rsidR="00F63609"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نبی ﷺ نے ایک رات ان کے حق م</w:t>
      </w:r>
      <w:r w:rsidR="00CC43B0" w:rsidRPr="00576E3F">
        <w:rPr>
          <w:rFonts w:ascii="Jameel Noori Nastaleeq" w:hAnsi="Jameel Noori Nastaleeq" w:cs="Jameel Noori Nastaleeq"/>
          <w:spacing w:val="-6"/>
          <w:sz w:val="26"/>
          <w:szCs w:val="26"/>
          <w:rtl/>
        </w:rPr>
        <w:t>یں ٢٥ مرتبہ مغفرت کی دعا فرمائی</w:t>
      </w:r>
      <w:r w:rsidR="00CC43B0"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آخری عم</w:t>
      </w:r>
      <w:r w:rsidR="00CC43B0" w:rsidRPr="00576E3F">
        <w:rPr>
          <w:rFonts w:ascii="Jameel Noori Nastaleeq" w:hAnsi="Jameel Noori Nastaleeq" w:cs="Jameel Noori Nastaleeq"/>
          <w:spacing w:val="-6"/>
          <w:sz w:val="26"/>
          <w:szCs w:val="26"/>
          <w:rtl/>
        </w:rPr>
        <w:t>ر میں بصارت سے محروم ہو گئے تھے</w:t>
      </w:r>
      <w:r w:rsidR="00CC43B0"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٩٤ سال کی عمر پا کر ٧٣ یا ٧٤ ہجری میں فوت ہوئے اور اس وقت کے حاکمِ مدینہ ابان بن عثمان ﷜ نے نماز</w:t>
      </w:r>
      <w:r w:rsidRPr="00576E3F">
        <w:rPr>
          <w:rFonts w:ascii="Jameel Noori Nastaleeq" w:hAnsi="Jameel Noori Nastaleeq" w:cs="Jameel Noori Nastaleeq" w:hint="cs"/>
          <w:spacing w:val="-6"/>
          <w:sz w:val="26"/>
          <w:szCs w:val="26"/>
          <w:rtl/>
        </w:rPr>
        <w:t>ِ</w:t>
      </w:r>
      <w:r w:rsidR="00CC43B0" w:rsidRPr="00576E3F">
        <w:rPr>
          <w:rFonts w:ascii="Jameel Noori Nastaleeq" w:hAnsi="Jameel Noori Nastaleeq" w:cs="Jameel Noori Nastaleeq"/>
          <w:spacing w:val="-6"/>
          <w:sz w:val="26"/>
          <w:szCs w:val="26"/>
          <w:rtl/>
        </w:rPr>
        <w:t xml:space="preserve"> جنازہ پڑھائی</w:t>
      </w:r>
      <w:r w:rsidR="00CC43B0"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بیعتِ عقبہ میں شریک ہونے والے ستر صحابہ میں سب سے چھوٹے تھے اور شرکائے بیعتِ عقبہ میں سے مدینہ میں سب سے آخر میں فوت ہونے والے صحابی ہیں، بعض لوگوں کے نزدیک ان کا سن وفات ٧٧ یا ٧٨ ہجری ہے۔ ان سے </w:t>
      </w:r>
      <w:r w:rsidR="00000571"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١٥٤٠</w:t>
      </w:r>
      <w:r w:rsidR="00000571" w:rsidRPr="00576E3F">
        <w:rPr>
          <w:rFonts w:ascii="Jameel Noori Nastaleeq" w:hAnsi="Jameel Noori Nastaleeq" w:cs="Jameel Noori Nastaleeq" w:hint="cs"/>
          <w:spacing w:val="-6"/>
          <w:sz w:val="26"/>
          <w:szCs w:val="26"/>
          <w:rtl/>
        </w:rPr>
        <w:t>)</w:t>
      </w:r>
      <w:r w:rsidRPr="00576E3F">
        <w:rPr>
          <w:rFonts w:ascii="Jameel Noori Nastaleeq" w:hAnsi="Jameel Noori Nastaleeq" w:cs="Jameel Noori Nastaleeq"/>
          <w:spacing w:val="-6"/>
          <w:sz w:val="26"/>
          <w:szCs w:val="26"/>
          <w:rtl/>
        </w:rPr>
        <w:t xml:space="preserve"> حدیث</w:t>
      </w:r>
      <w:r w:rsidRPr="00576E3F">
        <w:rPr>
          <w:rFonts w:ascii="Jameel Noori Nastaleeq" w:hAnsi="Jameel Noori Nastaleeq" w:cs="Jameel Noori Nastaleeq" w:hint="cs"/>
          <w:spacing w:val="-6"/>
          <w:sz w:val="26"/>
          <w:szCs w:val="26"/>
          <w:rtl/>
        </w:rPr>
        <w:t>یں</w:t>
      </w:r>
      <w:r w:rsidRPr="00576E3F">
        <w:rPr>
          <w:rFonts w:ascii="Jameel Noori Nastaleeq" w:hAnsi="Jameel Noori Nastaleeq" w:cs="Jameel Noori Nastaleeq"/>
          <w:spacing w:val="-6"/>
          <w:sz w:val="26"/>
          <w:szCs w:val="26"/>
          <w:rtl/>
        </w:rPr>
        <w:t xml:space="preserve"> مروی ہیں۔</w:t>
      </w:r>
      <w:r w:rsidR="00953084" w:rsidRPr="00576E3F">
        <w:rPr>
          <w:rFonts w:ascii="Jameel Noori Nastaleeq" w:hAnsi="Jameel Noori Nastaleeq" w:cs="Jameel Noori Nastaleeq" w:hint="cs"/>
          <w:spacing w:val="-6"/>
          <w:sz w:val="26"/>
          <w:szCs w:val="26"/>
          <w:rtl/>
        </w:rPr>
        <w:t xml:space="preserve">               </w:t>
      </w:r>
      <w:r w:rsidRPr="00576E3F">
        <w:rPr>
          <w:rFonts w:hint="eastAsia"/>
          <w:sz w:val="26"/>
          <w:szCs w:val="26"/>
          <w:lang w:bidi="ur-PK"/>
        </w:rPr>
        <w:t>✿✿</w:t>
      </w:r>
      <w:r w:rsidRPr="00576E3F">
        <w:rPr>
          <w:rFonts w:ascii="Arial Unicode MS" w:eastAsia="Arial Unicode MS" w:hAnsi="Arial Unicode MS" w:cs="Arial Unicode MS" w:hint="eastAsia"/>
          <w:sz w:val="26"/>
          <w:szCs w:val="26"/>
          <w:lang w:bidi="ur-PK"/>
        </w:rPr>
        <w:t>❁</w:t>
      </w:r>
      <w:r w:rsidRPr="00576E3F">
        <w:rPr>
          <w:rFonts w:hint="eastAsia"/>
          <w:sz w:val="26"/>
          <w:szCs w:val="26"/>
          <w:lang w:bidi="ur-PK"/>
        </w:rPr>
        <w:t>✿✿</w:t>
      </w:r>
    </w:p>
    <w:p w:rsidR="004617BC" w:rsidRPr="00116A84" w:rsidRDefault="004617BC" w:rsidP="00116A84">
      <w:pPr>
        <w:widowControl w:val="0"/>
        <w:spacing w:after="0" w:line="24"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4617BC" w:rsidRDefault="004617BC" w:rsidP="004617BC">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چند اعمالِ صالحہ کی ترغیب اور ان کے فضائل</w:t>
      </w:r>
    </w:p>
    <w:p w:rsidR="004617BC" w:rsidRDefault="004617BC" w:rsidP="004617BC">
      <w:pPr>
        <w:bidi/>
        <w:spacing w:after="0" w:line="240" w:lineRule="auto"/>
        <w:jc w:val="both"/>
        <w:rPr>
          <w:rFonts w:ascii="Times New Roman" w:eastAsia="Times New Roman" w:hAnsi="Traditional Arabic" w:cs="Traditional Arabic"/>
          <w:b/>
          <w:bCs/>
          <w:sz w:val="30"/>
          <w:szCs w:val="30"/>
          <w:rtl/>
        </w:rPr>
        <w:sectPr w:rsidR="004617BC" w:rsidSect="00767181">
          <w:type w:val="continuous"/>
          <w:pgSz w:w="7598" w:h="12134" w:code="11"/>
          <w:pgMar w:top="510" w:right="567" w:bottom="510" w:left="567" w:header="567" w:footer="57" w:gutter="0"/>
          <w:cols w:space="708"/>
          <w:docGrid w:linePitch="360"/>
        </w:sectPr>
      </w:pPr>
    </w:p>
    <w:p w:rsidR="004617BC" w:rsidRPr="005F7208" w:rsidRDefault="004617BC" w:rsidP="004617BC">
      <w:pPr>
        <w:bidi/>
        <w:spacing w:after="0" w:line="240" w:lineRule="auto"/>
        <w:jc w:val="both"/>
        <w:rPr>
          <w:rFonts w:ascii="AGA Arabesque" w:eastAsia="Times New Roman" w:hAnsi="Traditional Arabic" w:cs="Traditional Arabic"/>
          <w:sz w:val="30"/>
          <w:szCs w:val="30"/>
          <w:rtl/>
        </w:rPr>
      </w:pPr>
      <w:r w:rsidRPr="005F7208">
        <w:rPr>
          <w:rFonts w:ascii="Times New Roman" w:eastAsia="Times New Roman" w:hAnsi="Traditional Arabic" w:cs="Traditional Arabic" w:hint="cs"/>
          <w:b/>
          <w:bCs/>
          <w:sz w:val="30"/>
          <w:szCs w:val="30"/>
          <w:rtl/>
        </w:rPr>
        <w:lastRenderedPageBreak/>
        <w:t>(۲۳)</w:t>
      </w:r>
      <w:r>
        <w:rPr>
          <w:rFonts w:ascii="Times New Roman" w:eastAsia="Times New Roman" w:hAnsi="Traditional Arabic" w:cs="Traditional Arabic" w:hint="cs"/>
          <w:sz w:val="30"/>
          <w:szCs w:val="30"/>
          <w:rtl/>
        </w:rPr>
        <w:t xml:space="preserve"> </w:t>
      </w:r>
      <w:r w:rsidRPr="005F7208">
        <w:rPr>
          <w:rFonts w:ascii="Times New Roman" w:eastAsia="Times New Roman" w:hAnsi="Traditional Arabic" w:cs="Traditional Arabic"/>
          <w:sz w:val="30"/>
          <w:szCs w:val="30"/>
          <w:rtl/>
        </w:rPr>
        <w:t>عَنْ أَبِي مَالِكٍ الْحَار</w:t>
      </w:r>
      <w:r>
        <w:rPr>
          <w:rFonts w:ascii="Times New Roman" w:eastAsia="Times New Roman" w:hAnsi="Traditional Arabic" w:cs="Traditional Arabic"/>
          <w:sz w:val="30"/>
          <w:szCs w:val="30"/>
          <w:rtl/>
        </w:rPr>
        <w:t>ِثِ بْنِ عَاصِمٍ الْأَشْعَرِيِّ</w:t>
      </w:r>
      <w:r>
        <w:rPr>
          <w:rFonts w:ascii="AGA Arabesque" w:eastAsia="Times New Roman" w:hAnsi="Traditional Arabic" w:cs="Traditional Arabic"/>
          <w:sz w:val="30"/>
          <w:szCs w:val="30"/>
          <w:rtl/>
        </w:rPr>
        <w:t xml:space="preserve"> </w:t>
      </w:r>
      <w:r w:rsidRPr="00F93A13">
        <w:rPr>
          <w:rFonts w:ascii="Times New Roman" w:eastAsia="Times New Roman" w:hAnsi="Traditional Arabic" w:cs="Traditional Arabic"/>
          <w:sz w:val="30"/>
          <w:szCs w:val="30"/>
          <w:rtl/>
        </w:rPr>
        <w:t>رَضِيَ اللَّهُ عَنْهُ</w:t>
      </w:r>
      <w:r>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 قَالَ رَسُولُ اللَّهِ</w:t>
      </w:r>
      <w:r w:rsidRPr="005F7208">
        <w:rPr>
          <w:rFonts w:ascii="AGA Arabesque" w:eastAsia="Times New Roman" w:hAnsi="Traditional Arabic" w:cs="Traditional Arabic"/>
          <w:sz w:val="30"/>
          <w:szCs w:val="30"/>
          <w:rtl/>
        </w:rPr>
        <w:t xml:space="preserve"> </w:t>
      </w:r>
      <w:r w:rsidRPr="002A7BFF">
        <w:rPr>
          <w:rFonts w:ascii="Traditional Arabic" w:hAnsi="Traditional Arabic" w:cs="Traditional Arabic"/>
          <w:spacing w:val="-2"/>
          <w:sz w:val="30"/>
          <w:szCs w:val="30"/>
          <w:rtl/>
          <w:lang w:bidi="ur-PK"/>
        </w:rPr>
        <w:t>صَلَّى اللَّهُ عَلَيْهِ وَسَلَّمَ</w:t>
      </w:r>
      <w:r>
        <w:rPr>
          <w:rFonts w:ascii="Traditional Arabic" w:hAnsi="Traditional Arabic" w:cs="Traditional Arabic" w:hint="cs"/>
          <w:spacing w:val="-2"/>
          <w:sz w:val="30"/>
          <w:szCs w:val="30"/>
          <w:rtl/>
          <w:lang w:bidi="ur-PK"/>
        </w:rPr>
        <w:t xml:space="preserve"> :</w:t>
      </w:r>
      <w:r>
        <w:rPr>
          <w:rFonts w:ascii="Arial Unicode MS" w:eastAsia="Arial Unicode MS" w:hAnsi="Arial Unicode MS" w:cs="Arial Unicode MS" w:hint="cs"/>
          <w:sz w:val="30"/>
          <w:szCs w:val="30"/>
          <w:rtl/>
        </w:rPr>
        <w:t xml:space="preserve"> </w:t>
      </w:r>
      <w:r w:rsidRPr="005F7208">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الطّ</w:t>
      </w:r>
      <w:r>
        <w:rPr>
          <w:rFonts w:ascii="AGA Arabesque" w:eastAsia="Times New Roman" w:hAnsi="Traditional Arabic" w:cs="Traditional Arabic" w:hint="cs"/>
          <w:b/>
          <w:bCs/>
          <w:sz w:val="30"/>
          <w:szCs w:val="30"/>
          <w:rtl/>
        </w:rPr>
        <w:t>ُ</w:t>
      </w:r>
      <w:r w:rsidRPr="005F7208">
        <w:rPr>
          <w:rFonts w:ascii="AGA Arabesque" w:eastAsia="Times New Roman" w:hAnsi="Traditional Arabic" w:cs="Traditional Arabic"/>
          <w:b/>
          <w:bCs/>
          <w:sz w:val="30"/>
          <w:szCs w:val="30"/>
          <w:rtl/>
        </w:rPr>
        <w:t>هُورُ شَطْرُ الْإِيمَانِ، وَالْحَمْدُ لِلَّهِ تَمْلَأُ الْمِيزَانَ، وَسُبْحَانَ اللَّهِ وَالْحَمْدُ لِلَّهِ تَمْلَآنِ -أَوْ: تَمْلَأُ- مَا بَيْنَ السَّمَاءِ وَالْأَرْضِ، وَالصَّلَاةُ نُورٌ، وَالصَّدَقَةُ بُرْهَانٌ، وَالصَّبْرُ ضِيَاءٌ، وَالْقُرْآنُ حُجَّةٌ لَك</w:t>
      </w:r>
      <w:r>
        <w:rPr>
          <w:rFonts w:ascii="AGA Arabesque" w:eastAsia="Times New Roman" w:hAnsi="Traditional Arabic" w:cs="Traditional Arabic" w:hint="cs"/>
          <w:b/>
          <w:bCs/>
          <w:sz w:val="30"/>
          <w:szCs w:val="30"/>
          <w:rtl/>
        </w:rPr>
        <w:t>َ</w:t>
      </w:r>
      <w:r w:rsidRPr="005F7208">
        <w:rPr>
          <w:rFonts w:ascii="AGA Arabesque" w:eastAsia="Times New Roman" w:hAnsi="Traditional Arabic" w:cs="Traditional Arabic"/>
          <w:b/>
          <w:bCs/>
          <w:sz w:val="30"/>
          <w:szCs w:val="30"/>
          <w:rtl/>
        </w:rPr>
        <w:t xml:space="preserve"> أَوْ عَلَيْك</w:t>
      </w:r>
      <w:r>
        <w:rPr>
          <w:rFonts w:ascii="AGA Arabesque" w:eastAsia="Times New Roman" w:hAnsi="Traditional Arabic" w:cs="Traditional Arabic" w:hint="cs"/>
          <w:b/>
          <w:bCs/>
          <w:sz w:val="30"/>
          <w:szCs w:val="30"/>
          <w:rtl/>
        </w:rPr>
        <w:t>َ</w:t>
      </w:r>
      <w:r w:rsidRPr="005F7208">
        <w:rPr>
          <w:rFonts w:ascii="AGA Arabesque" w:eastAsia="Times New Roman" w:hAnsi="Traditional Arabic" w:cs="Traditional Arabic"/>
          <w:b/>
          <w:bCs/>
          <w:sz w:val="30"/>
          <w:szCs w:val="30"/>
          <w:rtl/>
        </w:rPr>
        <w:t>، كُلُّ النَّاسِ يَغْدُو، فَبَائِعٌ نَفْسَهُ فَمُعْتِقُهَا أَوْ مُو</w:t>
      </w:r>
      <w:r w:rsidR="00BF1E38">
        <w:rPr>
          <w:rFonts w:ascii="AGA Arabesque" w:eastAsia="Times New Roman" w:hAnsi="Traditional Arabic" w:cs="Traditional Arabic" w:hint="cs"/>
          <w:b/>
          <w:bCs/>
          <w:sz w:val="30"/>
          <w:szCs w:val="30"/>
          <w:rtl/>
        </w:rPr>
        <w:t>ْ</w:t>
      </w:r>
      <w:r w:rsidRPr="005F7208">
        <w:rPr>
          <w:rFonts w:ascii="AGA Arabesque" w:eastAsia="Times New Roman" w:hAnsi="Traditional Arabic" w:cs="Traditional Arabic"/>
          <w:b/>
          <w:bCs/>
          <w:sz w:val="30"/>
          <w:szCs w:val="30"/>
          <w:rtl/>
        </w:rPr>
        <w:t>بِقُهَا</w:t>
      </w:r>
      <w:r w:rsidRPr="005F7208">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رَوَاهُ مُسْلِمٌ</w:t>
      </w:r>
    </w:p>
    <w:p w:rsidR="004617BC" w:rsidRPr="00F4159A" w:rsidRDefault="004617BC" w:rsidP="004617BC">
      <w:pPr>
        <w:pStyle w:val="NoSpacing"/>
        <w:widowControl w:val="0"/>
        <w:bidi/>
        <w:jc w:val="both"/>
        <w:rPr>
          <w:rFonts w:ascii="Jameel Noori Nastaleeq" w:hAnsi="Jameel Noori Nastaleeq" w:cs="Jameel Noori Nastaleeq"/>
          <w:spacing w:val="-2"/>
          <w:sz w:val="26"/>
          <w:szCs w:val="26"/>
          <w:rtl/>
        </w:rPr>
      </w:pPr>
      <w:r w:rsidRPr="00F4159A">
        <w:rPr>
          <w:rFonts w:ascii="Jameel Noori Nastaleeq" w:hAnsi="Jameel Noori Nastaleeq" w:cs="Jameel Noori Nastaleeq"/>
          <w:spacing w:val="-2"/>
          <w:sz w:val="28"/>
          <w:szCs w:val="28"/>
          <w:rtl/>
        </w:rPr>
        <w:lastRenderedPageBreak/>
        <w:t xml:space="preserve">ابومالک </w:t>
      </w:r>
      <w:r w:rsidRPr="00F4159A">
        <w:rPr>
          <w:rFonts w:ascii="Jameel Noori Nastaleeq" w:hAnsi="Jameel Noori Nastaleeq" w:cs="Jameel Noori Nastaleeq" w:hint="cs"/>
          <w:spacing w:val="-2"/>
          <w:sz w:val="28"/>
          <w:szCs w:val="28"/>
          <w:rtl/>
        </w:rPr>
        <w:t xml:space="preserve">حارث بن عاصم </w:t>
      </w:r>
      <w:r w:rsidRPr="00F4159A">
        <w:rPr>
          <w:rFonts w:ascii="Jameel Noori Nastaleeq" w:hAnsi="Jameel Noori Nastaleeq" w:cs="Jameel Noori Nastaleeq"/>
          <w:spacing w:val="-2"/>
          <w:sz w:val="28"/>
          <w:szCs w:val="28"/>
          <w:rtl/>
        </w:rPr>
        <w:t xml:space="preserve">اشعری ﷜ بیان </w:t>
      </w:r>
      <w:r w:rsidRPr="00F4159A">
        <w:rPr>
          <w:rFonts w:ascii="Jameel Noori Nastaleeq" w:hAnsi="Jameel Noori Nastaleeq" w:cs="Jameel Noori Nastaleeq" w:hint="cs"/>
          <w:spacing w:val="-2"/>
          <w:sz w:val="28"/>
          <w:szCs w:val="28"/>
          <w:rtl/>
        </w:rPr>
        <w:t xml:space="preserve">کرتے ہیں کہ رسول اللہ ﷺ نے فرمایا : ’’طہارت نصف ایمان ہے، </w:t>
      </w:r>
      <w:r w:rsidR="00341708" w:rsidRPr="00F4159A">
        <w:rPr>
          <w:rFonts w:ascii="Jameel Noori Nastaleeq" w:hAnsi="Jameel Noori Nastaleeq" w:cs="Jameel Noori Nastaleeq" w:hint="cs"/>
          <w:spacing w:val="-2"/>
          <w:sz w:val="28"/>
          <w:szCs w:val="28"/>
          <w:rtl/>
        </w:rPr>
        <w:t xml:space="preserve">الحمد للہ میزان کو بھر دے </w:t>
      </w:r>
      <w:r w:rsidR="00F4159A">
        <w:rPr>
          <w:rFonts w:ascii="Jameel Noori Nastaleeq" w:hAnsi="Jameel Noori Nastaleeq" w:cs="Jameel Noori Nastaleeq" w:hint="cs"/>
          <w:spacing w:val="-2"/>
          <w:sz w:val="28"/>
          <w:szCs w:val="28"/>
          <w:rtl/>
        </w:rPr>
        <w:t>گا</w:t>
      </w:r>
      <w:r w:rsidR="000A2C45" w:rsidRPr="00F4159A">
        <w:rPr>
          <w:rFonts w:ascii="Jameel Noori Nastaleeq" w:hAnsi="Jameel Noori Nastaleeq" w:cs="Jameel Noori Nastaleeq" w:hint="cs"/>
          <w:spacing w:val="-2"/>
          <w:sz w:val="28"/>
          <w:szCs w:val="28"/>
          <w:rtl/>
        </w:rPr>
        <w:t xml:space="preserve"> </w:t>
      </w:r>
      <w:r w:rsidR="00F4159A">
        <w:rPr>
          <w:rFonts w:ascii="Jameel Noori Nastaleeq" w:hAnsi="Jameel Noori Nastaleeq" w:cs="Jameel Noori Nastaleeq" w:hint="cs"/>
          <w:spacing w:val="-2"/>
          <w:sz w:val="28"/>
          <w:szCs w:val="28"/>
          <w:rtl/>
        </w:rPr>
        <w:t xml:space="preserve">نیز </w:t>
      </w:r>
      <w:r w:rsidR="00F4159A" w:rsidRPr="00F4159A">
        <w:rPr>
          <w:rFonts w:ascii="Jameel Noori Nastaleeq" w:hAnsi="Jameel Noori Nastaleeq" w:cs="Jameel Noori Nastaleeq" w:hint="cs"/>
          <w:spacing w:val="-2"/>
          <w:sz w:val="28"/>
          <w:szCs w:val="28"/>
          <w:rtl/>
        </w:rPr>
        <w:t>سبحان اللہ اور الحمد للہ دونوں</w:t>
      </w:r>
      <w:r w:rsidRPr="00F4159A">
        <w:rPr>
          <w:rFonts w:ascii="Jameel Noori Nastaleeq" w:hAnsi="Jameel Noori Nastaleeq" w:cs="Jameel Noori Nastaleeq" w:hint="cs"/>
          <w:spacing w:val="-2"/>
          <w:sz w:val="28"/>
          <w:szCs w:val="28"/>
          <w:rtl/>
        </w:rPr>
        <w:t xml:space="preserve"> </w:t>
      </w:r>
      <w:r w:rsidR="000A2C45" w:rsidRPr="00F4159A">
        <w:rPr>
          <w:rFonts w:ascii="Jameel Noori Nastaleeq" w:hAnsi="Jameel Noori Nastaleeq" w:cs="Jameel Noori Nastaleeq" w:hint="cs"/>
          <w:spacing w:val="-2"/>
          <w:sz w:val="28"/>
          <w:szCs w:val="28"/>
          <w:rtl/>
        </w:rPr>
        <w:t>زمین و آسمان کے مابین کو بھر دی</w:t>
      </w:r>
      <w:r w:rsidRPr="00F4159A">
        <w:rPr>
          <w:rFonts w:ascii="Jameel Noori Nastaleeq" w:hAnsi="Jameel Noori Nastaleeq" w:cs="Jameel Noori Nastaleeq" w:hint="cs"/>
          <w:spacing w:val="-2"/>
          <w:sz w:val="28"/>
          <w:szCs w:val="28"/>
          <w:rtl/>
        </w:rPr>
        <w:t>ں</w:t>
      </w:r>
      <w:r w:rsidR="000A2C45" w:rsidRPr="00F4159A">
        <w:rPr>
          <w:rFonts w:ascii="Jameel Noori Nastaleeq" w:hAnsi="Jameel Noori Nastaleeq" w:cs="Jameel Noori Nastaleeq" w:hint="cs"/>
          <w:spacing w:val="-2"/>
          <w:sz w:val="28"/>
          <w:szCs w:val="28"/>
          <w:rtl/>
        </w:rPr>
        <w:t xml:space="preserve"> گے</w:t>
      </w:r>
      <w:r w:rsidRPr="00F4159A">
        <w:rPr>
          <w:rFonts w:ascii="Jameel Noori Nastaleeq" w:hAnsi="Jameel Noori Nastaleeq" w:cs="Jameel Noori Nastaleeq" w:hint="cs"/>
          <w:spacing w:val="-2"/>
          <w:sz w:val="28"/>
          <w:szCs w:val="28"/>
          <w:rtl/>
        </w:rPr>
        <w:t>،</w:t>
      </w:r>
      <w:r w:rsidRPr="00F4159A">
        <w:rPr>
          <w:rFonts w:ascii="Jameel Noori Nastaleeq" w:hAnsi="Jameel Noori Nastaleeq" w:cs="Jameel Noori Nastaleeq"/>
          <w:spacing w:val="-2"/>
          <w:sz w:val="28"/>
          <w:szCs w:val="28"/>
          <w:rtl/>
        </w:rPr>
        <w:t xml:space="preserve"> نماز نور ہے، صدقہ برہان ہے، صبر ضیا</w:t>
      </w:r>
      <w:r w:rsidRPr="00F4159A">
        <w:rPr>
          <w:rFonts w:ascii="Jameel Noori Nastaleeq" w:hAnsi="Jameel Noori Nastaleeq" w:cs="Jameel Noori Nastaleeq" w:hint="cs"/>
          <w:spacing w:val="-2"/>
          <w:sz w:val="28"/>
          <w:szCs w:val="28"/>
          <w:rtl/>
          <w:lang w:bidi="ur-PK"/>
        </w:rPr>
        <w:t>ء</w:t>
      </w:r>
      <w:r w:rsidRPr="00F4159A">
        <w:rPr>
          <w:rFonts w:ascii="Jameel Noori Nastaleeq" w:hAnsi="Jameel Noori Nastaleeq" w:cs="Jameel Noori Nastaleeq"/>
          <w:spacing w:val="-2"/>
          <w:sz w:val="28"/>
          <w:szCs w:val="28"/>
          <w:rtl/>
        </w:rPr>
        <w:t xml:space="preserve"> ہے اور قرآن تیرے حق میں یا تیرے خلاف </w:t>
      </w:r>
      <w:r w:rsidRPr="00F4159A">
        <w:rPr>
          <w:rFonts w:ascii="Jameel Noori Nastaleeq" w:hAnsi="Jameel Noori Nastaleeq" w:cs="Jameel Noori Nastaleeq" w:hint="cs"/>
          <w:spacing w:val="-2"/>
          <w:sz w:val="28"/>
          <w:szCs w:val="28"/>
          <w:rtl/>
        </w:rPr>
        <w:t xml:space="preserve">حجت </w:t>
      </w:r>
      <w:r w:rsidRPr="00F4159A">
        <w:rPr>
          <w:rFonts w:ascii="Jameel Noori Nastaleeq" w:hAnsi="Jameel Noori Nastaleeq" w:cs="Jameel Noori Nastaleeq"/>
          <w:spacing w:val="-2"/>
          <w:sz w:val="28"/>
          <w:szCs w:val="28"/>
          <w:rtl/>
        </w:rPr>
        <w:t xml:space="preserve">ہو گا۔ ہر آدمی صبح کے وقت اپنے نفس کا سودا کرتا ہے، پس وہ اسے آزاد کرا لیتا ہے یا ہلاک کر دیتا ہے۔‘‘ </w:t>
      </w:r>
      <w:r w:rsidRPr="00F4159A">
        <w:rPr>
          <w:rFonts w:ascii="Jameel Noori Nastaleeq" w:hAnsi="Jameel Noori Nastaleeq" w:cs="Jameel Noori Nastaleeq" w:hint="cs"/>
          <w:spacing w:val="-2"/>
          <w:sz w:val="26"/>
          <w:szCs w:val="26"/>
          <w:rtl/>
        </w:rPr>
        <w:t xml:space="preserve">(صحیح </w:t>
      </w:r>
      <w:r w:rsidRPr="00F4159A">
        <w:rPr>
          <w:rFonts w:ascii="Jameel Noori Nastaleeq" w:hAnsi="Jameel Noori Nastaleeq" w:cs="Jameel Noori Nastaleeq"/>
          <w:spacing w:val="-2"/>
          <w:sz w:val="26"/>
          <w:szCs w:val="26"/>
          <w:rtl/>
        </w:rPr>
        <w:t>مسلم</w:t>
      </w:r>
      <w:r w:rsidRPr="00F4159A">
        <w:rPr>
          <w:rFonts w:ascii="Jameel Noori Nastaleeq" w:hAnsi="Jameel Noori Nastaleeq" w:cs="Jameel Noori Nastaleeq" w:hint="cs"/>
          <w:spacing w:val="-2"/>
          <w:sz w:val="26"/>
          <w:szCs w:val="26"/>
          <w:rtl/>
        </w:rPr>
        <w:t xml:space="preserve"> : ۲۲۳)</w:t>
      </w:r>
    </w:p>
    <w:p w:rsidR="004617BC" w:rsidRDefault="004617BC" w:rsidP="004617BC">
      <w:pPr>
        <w:pStyle w:val="NoSpacing"/>
        <w:widowControl w:val="0"/>
        <w:bidi/>
        <w:jc w:val="both"/>
        <w:rPr>
          <w:rFonts w:ascii="Jameel Noori Nastaleeq" w:hAnsi="Jameel Noori Nastaleeq" w:cs="Jameel Noori Nastaleeq"/>
          <w:sz w:val="26"/>
          <w:szCs w:val="26"/>
          <w:rtl/>
        </w:rPr>
        <w:sectPr w:rsidR="004617BC" w:rsidSect="00A75FCA">
          <w:type w:val="continuous"/>
          <w:pgSz w:w="7598" w:h="12134" w:code="11"/>
          <w:pgMar w:top="510" w:right="567" w:bottom="510" w:left="567" w:header="567" w:footer="57" w:gutter="0"/>
          <w:cols w:num="2" w:space="227"/>
          <w:bidi/>
          <w:docGrid w:linePitch="360"/>
        </w:sectPr>
      </w:pPr>
    </w:p>
    <w:p w:rsidR="004617BC" w:rsidRPr="00F4159A" w:rsidRDefault="004617BC" w:rsidP="00F4159A">
      <w:pPr>
        <w:widowControl w:val="0"/>
        <w:bidi/>
        <w:spacing w:after="0" w:line="216" w:lineRule="auto"/>
        <w:jc w:val="both"/>
        <w:rPr>
          <w:rFonts w:ascii="Jameel Noori Nastaleeq" w:hAnsi="Jameel Noori Nastaleeq" w:cs="PT Bold Heading"/>
          <w:b/>
          <w:bCs/>
          <w:sz w:val="32"/>
          <w:szCs w:val="32"/>
          <w:u w:val="single"/>
          <w:rtl/>
        </w:rPr>
      </w:pPr>
      <w:r>
        <w:rPr>
          <w:rFonts w:ascii="Jameel Noori Nastaleeq" w:hAnsi="Jameel Noori Nastaleeq" w:cs="PT Bold Heading" w:hint="cs"/>
          <w:b/>
          <w:bCs/>
          <w:sz w:val="32"/>
          <w:szCs w:val="32"/>
          <w:u w:val="single"/>
          <w:rtl/>
        </w:rPr>
        <w:lastRenderedPageBreak/>
        <w:t>شرح و فوائد</w:t>
      </w:r>
      <w:r w:rsidRPr="00B83789">
        <w:rPr>
          <w:rFonts w:ascii="Jameel Noori Nastaleeq" w:hAnsi="Jameel Noori Nastaleeq" w:cs="PT Bold Heading" w:hint="cs"/>
          <w:b/>
          <w:bCs/>
          <w:sz w:val="32"/>
          <w:szCs w:val="32"/>
          <w:u w:val="single"/>
          <w:rtl/>
        </w:rPr>
        <w:t xml:space="preserve"> :</w:t>
      </w:r>
    </w:p>
    <w:p w:rsidR="004617BC" w:rsidRPr="00F4159A" w:rsidRDefault="004617BC" w:rsidP="004617BC">
      <w:pPr>
        <w:widowControl w:val="0"/>
        <w:bidi/>
        <w:spacing w:after="0" w:line="240" w:lineRule="auto"/>
        <w:ind w:firstLine="340"/>
        <w:jc w:val="both"/>
        <w:rPr>
          <w:rFonts w:ascii="Jameel Noori Nastaleeq" w:hAnsi="Jameel Noori Nastaleeq" w:cs="Jameel Noori Nastaleeq"/>
          <w:spacing w:val="-2"/>
          <w:sz w:val="28"/>
          <w:szCs w:val="28"/>
          <w:rtl/>
          <w:lang w:bidi="ur-PK"/>
        </w:rPr>
      </w:pPr>
      <w:r w:rsidRPr="00F4159A">
        <w:rPr>
          <w:rFonts w:ascii="Traditional Arabic" w:hAnsi="Traditional Arabic" w:cs="Traditional Arabic"/>
          <w:b/>
          <w:bCs/>
          <w:spacing w:val="-2"/>
          <w:sz w:val="28"/>
          <w:szCs w:val="28"/>
          <w:u w:val="single"/>
          <w:rtl/>
          <w:lang w:bidi="ur-PK"/>
        </w:rPr>
        <w:t>ا</w:t>
      </w:r>
      <w:r w:rsidR="00341708" w:rsidRPr="00F4159A">
        <w:rPr>
          <w:rFonts w:ascii="Traditional Arabic" w:hAnsi="Traditional Arabic" w:cs="Traditional Arabic" w:hint="cs"/>
          <w:b/>
          <w:bCs/>
          <w:spacing w:val="-2"/>
          <w:sz w:val="28"/>
          <w:szCs w:val="28"/>
          <w:u w:val="single"/>
          <w:rtl/>
          <w:lang w:bidi="ur-PK"/>
        </w:rPr>
        <w:t>َ</w:t>
      </w:r>
      <w:r w:rsidRPr="00F4159A">
        <w:rPr>
          <w:rFonts w:ascii="Traditional Arabic" w:hAnsi="Traditional Arabic" w:cs="Traditional Arabic"/>
          <w:b/>
          <w:bCs/>
          <w:spacing w:val="-2"/>
          <w:sz w:val="28"/>
          <w:szCs w:val="28"/>
          <w:u w:val="single"/>
          <w:rtl/>
          <w:lang w:bidi="ur-PK"/>
        </w:rPr>
        <w:t>لطُّهُورُ</w:t>
      </w:r>
      <w:r w:rsidRPr="00F4159A">
        <w:rPr>
          <w:rFonts w:ascii="Jameel Noori Nastaleeq" w:hAnsi="Jameel Noori Nastaleeq" w:cs="Jameel Noori Nastaleeq"/>
          <w:spacing w:val="-2"/>
          <w:sz w:val="28"/>
          <w:szCs w:val="28"/>
          <w:u w:val="single"/>
          <w:rtl/>
          <w:lang w:bidi="ur-PK"/>
        </w:rPr>
        <w:t xml:space="preserve"> :</w:t>
      </w:r>
      <w:r w:rsidRPr="00F4159A">
        <w:rPr>
          <w:rFonts w:ascii="Jameel Noori Nastaleeq" w:hAnsi="Jameel Noori Nastaleeq" w:cs="Jameel Noori Nastaleeq"/>
          <w:spacing w:val="-2"/>
          <w:sz w:val="28"/>
          <w:szCs w:val="28"/>
          <w:rtl/>
          <w:lang w:bidi="ur-PK"/>
        </w:rPr>
        <w:t xml:space="preserve"> </w:t>
      </w:r>
      <w:r w:rsidRPr="00F4159A">
        <w:rPr>
          <w:rFonts w:ascii="Jameel Noori Nastaleeq" w:hAnsi="Jameel Noori Nastaleeq" w:cs="Jameel Noori Nastaleeq" w:hint="cs"/>
          <w:spacing w:val="-2"/>
          <w:sz w:val="28"/>
          <w:szCs w:val="28"/>
          <w:rtl/>
          <w:lang w:bidi="ur-PK"/>
        </w:rPr>
        <w:t>طہارت و پاکیزگی، خود پاک اور دوسرے کو پاک کرنے والا، پاکی حاصل کرنے کا ذریعہ خواہ پانی ہو یا کوئی دیگر شے، گندگی اور نجاست سے پاک پانی، ہر طرح کی نجاست سے پاکی حاصل کرنا۔</w:t>
      </w:r>
      <w:r w:rsidRPr="00F4159A">
        <w:rPr>
          <w:rFonts w:ascii="Traditional Arabic" w:hAnsi="Traditional Arabic" w:cs="Traditional Arabic" w:hint="cs"/>
          <w:b/>
          <w:bCs/>
          <w:spacing w:val="-2"/>
          <w:sz w:val="28"/>
          <w:szCs w:val="28"/>
          <w:rtl/>
          <w:lang w:bidi="ur-PK"/>
        </w:rPr>
        <w:t xml:space="preserve"> </w:t>
      </w:r>
      <w:r w:rsidRPr="00F4159A">
        <w:rPr>
          <w:rFonts w:ascii="Traditional Arabic" w:hAnsi="Traditional Arabic" w:cs="Traditional Arabic"/>
          <w:b/>
          <w:bCs/>
          <w:spacing w:val="-2"/>
          <w:sz w:val="28"/>
          <w:szCs w:val="28"/>
          <w:rtl/>
          <w:lang w:bidi="ur-PK"/>
        </w:rPr>
        <w:t>ا</w:t>
      </w:r>
      <w:r w:rsidR="00341708" w:rsidRPr="00F4159A">
        <w:rPr>
          <w:rFonts w:ascii="Traditional Arabic" w:hAnsi="Traditional Arabic" w:cs="Traditional Arabic" w:hint="cs"/>
          <w:b/>
          <w:bCs/>
          <w:spacing w:val="-2"/>
          <w:sz w:val="28"/>
          <w:szCs w:val="28"/>
          <w:rtl/>
          <w:lang w:bidi="ur-PK"/>
        </w:rPr>
        <w:t>َ</w:t>
      </w:r>
      <w:r w:rsidRPr="00F4159A">
        <w:rPr>
          <w:rFonts w:ascii="Traditional Arabic" w:hAnsi="Traditional Arabic" w:cs="Traditional Arabic"/>
          <w:b/>
          <w:bCs/>
          <w:spacing w:val="-2"/>
          <w:sz w:val="28"/>
          <w:szCs w:val="28"/>
          <w:rtl/>
          <w:lang w:bidi="ur-PK"/>
        </w:rPr>
        <w:t>لطُّهُورُ</w:t>
      </w:r>
      <w:r w:rsidRPr="00F4159A">
        <w:rPr>
          <w:rFonts w:ascii="Jameel Noori Nastaleeq" w:hAnsi="Jameel Noori Nastaleeq" w:cs="Jameel Noori Nastaleeq"/>
          <w:spacing w:val="-2"/>
          <w:sz w:val="28"/>
          <w:szCs w:val="28"/>
          <w:rtl/>
          <w:lang w:bidi="ur-PK"/>
        </w:rPr>
        <w:t xml:space="preserve"> </w:t>
      </w:r>
      <w:r w:rsidRPr="00F4159A">
        <w:rPr>
          <w:rFonts w:ascii="Jameel Noori Nastaleeq" w:hAnsi="Jameel Noori Nastaleeq" w:cs="Jameel Noori Nastaleeq" w:hint="cs"/>
          <w:spacing w:val="-2"/>
          <w:sz w:val="28"/>
          <w:szCs w:val="28"/>
          <w:rtl/>
          <w:lang w:bidi="ur-PK"/>
        </w:rPr>
        <w:t>کی طاء پر ضمہ ہو تو یہ</w:t>
      </w:r>
      <w:r w:rsidRPr="00F4159A">
        <w:rPr>
          <w:rFonts w:ascii="Jameel Noori Nastaleeq" w:hAnsi="Jameel Noori Nastaleeq" w:cs="Jameel Noori Nastaleeq"/>
          <w:spacing w:val="-2"/>
          <w:sz w:val="28"/>
          <w:szCs w:val="28"/>
          <w:rtl/>
          <w:lang w:bidi="ur-PK"/>
        </w:rPr>
        <w:t xml:space="preserve"> </w:t>
      </w:r>
      <w:r w:rsidRPr="00F4159A">
        <w:rPr>
          <w:rFonts w:ascii="Traditional Arabic" w:hAnsi="Traditional Arabic" w:cs="Traditional Arabic"/>
          <w:b/>
          <w:bCs/>
          <w:spacing w:val="-2"/>
          <w:sz w:val="28"/>
          <w:szCs w:val="28"/>
          <w:rtl/>
          <w:lang w:bidi="ur-PK"/>
        </w:rPr>
        <w:t>طَهُرَ</w:t>
      </w:r>
      <w:r w:rsidRPr="00F4159A">
        <w:rPr>
          <w:rFonts w:ascii="Jameel Noori Nastaleeq" w:hAnsi="Jameel Noori Nastaleeq" w:cs="Jameel Noori Nastaleeq"/>
          <w:spacing w:val="-2"/>
          <w:sz w:val="28"/>
          <w:szCs w:val="28"/>
          <w:rtl/>
          <w:lang w:bidi="ur-PK"/>
        </w:rPr>
        <w:t xml:space="preserve"> (</w:t>
      </w:r>
      <w:r w:rsidRPr="00F4159A">
        <w:rPr>
          <w:rFonts w:ascii="Jameel Noori Nastaleeq" w:hAnsi="Jameel Noori Nastaleeq" w:cs="Jameel Noori Nastaleeq" w:hint="cs"/>
          <w:spacing w:val="-2"/>
          <w:sz w:val="28"/>
          <w:szCs w:val="28"/>
          <w:rtl/>
          <w:lang w:bidi="ur-PK"/>
        </w:rPr>
        <w:t>ن،ک</w:t>
      </w:r>
      <w:r w:rsidRPr="00F4159A">
        <w:rPr>
          <w:rFonts w:ascii="Jameel Noori Nastaleeq" w:hAnsi="Jameel Noori Nastaleeq" w:cs="Jameel Noori Nastaleeq"/>
          <w:spacing w:val="-2"/>
          <w:sz w:val="28"/>
          <w:szCs w:val="28"/>
          <w:rtl/>
          <w:lang w:bidi="ur-PK"/>
        </w:rPr>
        <w:t xml:space="preserve">) </w:t>
      </w:r>
      <w:r w:rsidRPr="00F4159A">
        <w:rPr>
          <w:rFonts w:ascii="Jameel Noori Nastaleeq" w:hAnsi="Jameel Noori Nastaleeq" w:cs="Jameel Noori Nastaleeq" w:hint="cs"/>
          <w:spacing w:val="-2"/>
          <w:sz w:val="28"/>
          <w:szCs w:val="28"/>
          <w:rtl/>
          <w:lang w:bidi="ur-PK"/>
        </w:rPr>
        <w:t>سے مصدر یا اسم مصدر ہوتا ہے اور اس سے مراد</w:t>
      </w:r>
      <w:r w:rsidRPr="00F4159A">
        <w:rPr>
          <w:rFonts w:ascii="Jameel Noori Nastaleeq" w:hAnsi="Jameel Noori Nastaleeq" w:cs="Jameel Noori Nastaleeq"/>
          <w:spacing w:val="-2"/>
          <w:sz w:val="28"/>
          <w:szCs w:val="28"/>
          <w:rtl/>
          <w:lang w:bidi="ur-PK"/>
        </w:rPr>
        <w:t xml:space="preserve"> </w:t>
      </w:r>
      <w:r w:rsidRPr="00F4159A">
        <w:rPr>
          <w:rFonts w:ascii="Traditional Arabic" w:hAnsi="Traditional Arabic" w:cs="Traditional Arabic"/>
          <w:b/>
          <w:bCs/>
          <w:spacing w:val="-2"/>
          <w:sz w:val="28"/>
          <w:szCs w:val="28"/>
          <w:rtl/>
          <w:lang w:bidi="ur-PK"/>
        </w:rPr>
        <w:t>ت</w:t>
      </w:r>
      <w:r w:rsidRPr="00F4159A">
        <w:rPr>
          <w:rFonts w:ascii="Traditional Arabic" w:hAnsi="Traditional Arabic" w:cs="Traditional Arabic" w:hint="cs"/>
          <w:b/>
          <w:bCs/>
          <w:spacing w:val="-2"/>
          <w:sz w:val="28"/>
          <w:szCs w:val="28"/>
          <w:rtl/>
          <w:lang w:bidi="ur-PK"/>
        </w:rPr>
        <w:t>َ</w:t>
      </w:r>
      <w:r w:rsidRPr="00F4159A">
        <w:rPr>
          <w:rFonts w:ascii="Traditional Arabic" w:hAnsi="Traditional Arabic" w:cs="Traditional Arabic"/>
          <w:b/>
          <w:bCs/>
          <w:spacing w:val="-2"/>
          <w:sz w:val="28"/>
          <w:szCs w:val="28"/>
          <w:rtl/>
          <w:lang w:bidi="ur-PK"/>
        </w:rPr>
        <w:t>ط</w:t>
      </w:r>
      <w:r w:rsidRPr="00F4159A">
        <w:rPr>
          <w:rFonts w:ascii="Traditional Arabic" w:hAnsi="Traditional Arabic" w:cs="Traditional Arabic" w:hint="cs"/>
          <w:b/>
          <w:bCs/>
          <w:spacing w:val="-2"/>
          <w:sz w:val="28"/>
          <w:szCs w:val="28"/>
          <w:rtl/>
          <w:lang w:bidi="ur-PK"/>
        </w:rPr>
        <w:t>َ</w:t>
      </w:r>
      <w:r w:rsidRPr="00F4159A">
        <w:rPr>
          <w:rFonts w:ascii="Traditional Arabic" w:hAnsi="Traditional Arabic" w:cs="Traditional Arabic"/>
          <w:b/>
          <w:bCs/>
          <w:spacing w:val="-2"/>
          <w:sz w:val="28"/>
          <w:szCs w:val="28"/>
          <w:rtl/>
          <w:lang w:bidi="ur-PK"/>
        </w:rPr>
        <w:t>ه</w:t>
      </w:r>
      <w:r w:rsidRPr="00F4159A">
        <w:rPr>
          <w:rFonts w:ascii="Traditional Arabic" w:hAnsi="Traditional Arabic" w:cs="Traditional Arabic" w:hint="cs"/>
          <w:b/>
          <w:bCs/>
          <w:spacing w:val="-2"/>
          <w:sz w:val="28"/>
          <w:szCs w:val="28"/>
          <w:rtl/>
          <w:lang w:bidi="ur-PK"/>
        </w:rPr>
        <w:t>ُّ</w:t>
      </w:r>
      <w:r w:rsidRPr="00F4159A">
        <w:rPr>
          <w:rFonts w:ascii="Traditional Arabic" w:hAnsi="Traditional Arabic" w:cs="Traditional Arabic"/>
          <w:b/>
          <w:bCs/>
          <w:spacing w:val="-2"/>
          <w:sz w:val="28"/>
          <w:szCs w:val="28"/>
          <w:rtl/>
          <w:lang w:bidi="ur-PK"/>
        </w:rPr>
        <w:t>ر</w:t>
      </w:r>
      <w:r w:rsidRPr="00F4159A">
        <w:rPr>
          <w:rFonts w:ascii="Jameel Noori Nastaleeq" w:hAnsi="Jameel Noori Nastaleeq" w:cs="Jameel Noori Nastaleeq"/>
          <w:spacing w:val="-2"/>
          <w:sz w:val="28"/>
          <w:szCs w:val="28"/>
          <w:rtl/>
          <w:lang w:bidi="ur-PK"/>
        </w:rPr>
        <w:t xml:space="preserve"> </w:t>
      </w:r>
      <w:r w:rsidRPr="00F4159A">
        <w:rPr>
          <w:rFonts w:ascii="Jameel Noori Nastaleeq" w:hAnsi="Jameel Noori Nastaleeq" w:cs="Jameel Noori Nastaleeq" w:hint="cs"/>
          <w:spacing w:val="-2"/>
          <w:sz w:val="28"/>
          <w:szCs w:val="28"/>
          <w:rtl/>
          <w:lang w:bidi="ur-PK"/>
        </w:rPr>
        <w:t>یعنی فعلِ طہارت ہوتا ہے، خواہ وہ وضو ہو یا غسلِ جنابت ہو اور</w:t>
      </w:r>
      <w:r w:rsidRPr="00F4159A">
        <w:rPr>
          <w:rFonts w:ascii="Jameel Noori Nastaleeq" w:hAnsi="Jameel Noori Nastaleeq" w:cs="Jameel Noori Nastaleeq"/>
          <w:spacing w:val="-2"/>
          <w:sz w:val="28"/>
          <w:szCs w:val="28"/>
          <w:rtl/>
          <w:lang w:bidi="ur-PK"/>
        </w:rPr>
        <w:t xml:space="preserve"> </w:t>
      </w:r>
      <w:r w:rsidRPr="00F4159A">
        <w:rPr>
          <w:rFonts w:ascii="Traditional Arabic" w:hAnsi="Traditional Arabic" w:cs="Traditional Arabic"/>
          <w:b/>
          <w:bCs/>
          <w:spacing w:val="-2"/>
          <w:sz w:val="28"/>
          <w:szCs w:val="28"/>
          <w:rtl/>
          <w:lang w:bidi="ur-PK"/>
        </w:rPr>
        <w:t>طَهُور</w:t>
      </w:r>
      <w:r w:rsidRPr="00F4159A">
        <w:rPr>
          <w:rFonts w:ascii="Jameel Noori Nastaleeq" w:hAnsi="Jameel Noori Nastaleeq" w:cs="Jameel Noori Nastaleeq" w:hint="cs"/>
          <w:spacing w:val="-2"/>
          <w:sz w:val="28"/>
          <w:szCs w:val="28"/>
          <w:rtl/>
          <w:lang w:bidi="ur-PK"/>
        </w:rPr>
        <w:t>،</w:t>
      </w:r>
      <w:r w:rsidRPr="00F4159A">
        <w:rPr>
          <w:rFonts w:ascii="Jameel Noori Nastaleeq" w:hAnsi="Jameel Noori Nastaleeq" w:cs="Jameel Noori Nastaleeq"/>
          <w:spacing w:val="-2"/>
          <w:sz w:val="28"/>
          <w:szCs w:val="28"/>
          <w:rtl/>
          <w:lang w:bidi="ur-PK"/>
        </w:rPr>
        <w:t xml:space="preserve"> </w:t>
      </w:r>
      <w:r w:rsidRPr="00F4159A">
        <w:rPr>
          <w:rFonts w:ascii="Jameel Noori Nastaleeq" w:hAnsi="Jameel Noori Nastaleeq" w:cs="Jameel Noori Nastaleeq" w:hint="cs"/>
          <w:spacing w:val="-2"/>
          <w:sz w:val="28"/>
          <w:szCs w:val="28"/>
          <w:rtl/>
          <w:lang w:bidi="ur-PK"/>
        </w:rPr>
        <w:t>طاء کے فتحہ کے ساتھ فعول کے وزن پر صفتِ مشبہ کا صیغہ ہے، جس سے مراد پاک اور پاک کرنے والا کے ہوتا ہے یعنی وہ چیز جو خود پاک ہو اور جس سے پاکی حاصل کی جائے۔ قرآن کریم میں اللہ تعالیٰ نے فرمایا</w:t>
      </w:r>
      <w:r w:rsidRPr="00F4159A">
        <w:rPr>
          <w:rFonts w:ascii="Jameel Noori Nastaleeq" w:hAnsi="Jameel Noori Nastaleeq" w:cs="Jameel Noori Nastaleeq"/>
          <w:spacing w:val="-2"/>
          <w:sz w:val="28"/>
          <w:szCs w:val="28"/>
          <w:rtl/>
          <w:lang w:bidi="ur-PK"/>
        </w:rPr>
        <w:t xml:space="preserve"> : ﴿</w:t>
      </w:r>
      <w:r w:rsidR="005435A2" w:rsidRPr="00F4159A">
        <w:rPr>
          <w:rFonts w:ascii="Jameel Noori Nastaleeq" w:hAnsi="Jameel Noori Nastaleeq" w:cs="Jameel Noori Nastaleeq" w:hint="cs"/>
          <w:spacing w:val="-2"/>
          <w:sz w:val="28"/>
          <w:szCs w:val="28"/>
          <w:rtl/>
          <w:lang w:bidi="ur-PK"/>
        </w:rPr>
        <w:t>.</w:t>
      </w:r>
      <w:r w:rsidRPr="00F4159A">
        <w:rPr>
          <w:rFonts w:ascii="Jameel Noori Nastaleeq" w:hAnsi="Jameel Noori Nastaleeq" w:cs="Jameel Noori Nastaleeq" w:hint="cs"/>
          <w:spacing w:val="-2"/>
          <w:sz w:val="28"/>
          <w:szCs w:val="28"/>
          <w:rtl/>
          <w:lang w:bidi="ur-PK"/>
        </w:rPr>
        <w:t>..</w:t>
      </w:r>
      <w:r w:rsidRPr="00F4159A">
        <w:rPr>
          <w:rFonts w:ascii="Jameel Noori Nastaleeq" w:hAnsi="Jameel Noori Nastaleeq" w:cs="KFGQPC Uthmanic Script HAFS" w:hint="cs"/>
          <w:b/>
          <w:bCs/>
          <w:spacing w:val="-2"/>
          <w:sz w:val="28"/>
          <w:szCs w:val="28"/>
          <w:rtl/>
          <w:lang w:bidi="ur-PK"/>
        </w:rPr>
        <w:t>وَأَنزَلْنَا</w:t>
      </w:r>
      <w:r w:rsidRPr="00F4159A">
        <w:rPr>
          <w:rFonts w:ascii="Jameel Noori Nastaleeq" w:hAnsi="Jameel Noori Nastaleeq" w:cs="KFGQPC Uthmanic Script HAFS"/>
          <w:b/>
          <w:bCs/>
          <w:spacing w:val="-2"/>
          <w:sz w:val="28"/>
          <w:szCs w:val="28"/>
          <w:rtl/>
          <w:lang w:bidi="ur-PK"/>
        </w:rPr>
        <w:t xml:space="preserve"> </w:t>
      </w:r>
      <w:r w:rsidRPr="00F4159A">
        <w:rPr>
          <w:rFonts w:ascii="Jameel Noori Nastaleeq" w:hAnsi="Jameel Noori Nastaleeq" w:cs="KFGQPC Uthmanic Script HAFS" w:hint="cs"/>
          <w:b/>
          <w:bCs/>
          <w:spacing w:val="-2"/>
          <w:sz w:val="28"/>
          <w:szCs w:val="28"/>
          <w:rtl/>
          <w:lang w:bidi="ur-PK"/>
        </w:rPr>
        <w:t>مِنَ</w:t>
      </w:r>
      <w:r w:rsidRPr="00F4159A">
        <w:rPr>
          <w:rFonts w:ascii="Jameel Noori Nastaleeq" w:hAnsi="Jameel Noori Nastaleeq" w:cs="KFGQPC Uthmanic Script HAFS"/>
          <w:b/>
          <w:bCs/>
          <w:spacing w:val="-2"/>
          <w:sz w:val="28"/>
          <w:szCs w:val="28"/>
          <w:rtl/>
          <w:lang w:bidi="ur-PK"/>
        </w:rPr>
        <w:t xml:space="preserve"> </w:t>
      </w:r>
      <w:r w:rsidRPr="00F4159A">
        <w:rPr>
          <w:rFonts w:ascii="Jameel Noori Nastaleeq" w:hAnsi="Jameel Noori Nastaleeq" w:cs="KFGQPC Uthmanic Script HAFS" w:hint="cs"/>
          <w:b/>
          <w:bCs/>
          <w:spacing w:val="-2"/>
          <w:sz w:val="28"/>
          <w:szCs w:val="28"/>
          <w:rtl/>
          <w:lang w:bidi="ur-PK"/>
        </w:rPr>
        <w:t>السَّمَاءِ</w:t>
      </w:r>
      <w:r w:rsidRPr="00F4159A">
        <w:rPr>
          <w:rFonts w:ascii="Jameel Noori Nastaleeq" w:hAnsi="Jameel Noori Nastaleeq" w:cs="KFGQPC Uthmanic Script HAFS"/>
          <w:b/>
          <w:bCs/>
          <w:spacing w:val="-2"/>
          <w:sz w:val="28"/>
          <w:szCs w:val="28"/>
          <w:rtl/>
          <w:lang w:bidi="ur-PK"/>
        </w:rPr>
        <w:t xml:space="preserve"> </w:t>
      </w:r>
      <w:r w:rsidRPr="00F4159A">
        <w:rPr>
          <w:rFonts w:ascii="Jameel Noori Nastaleeq" w:hAnsi="Jameel Noori Nastaleeq" w:cs="KFGQPC Uthmanic Script HAFS" w:hint="cs"/>
          <w:b/>
          <w:bCs/>
          <w:spacing w:val="-2"/>
          <w:sz w:val="28"/>
          <w:szCs w:val="28"/>
          <w:rtl/>
          <w:lang w:bidi="ur-PK"/>
        </w:rPr>
        <w:t>مَاءً</w:t>
      </w:r>
      <w:r w:rsidRPr="00F4159A">
        <w:rPr>
          <w:rFonts w:ascii="Jameel Noori Nastaleeq" w:hAnsi="Jameel Noori Nastaleeq" w:cs="KFGQPC Uthmanic Script HAFS"/>
          <w:b/>
          <w:bCs/>
          <w:spacing w:val="-2"/>
          <w:sz w:val="28"/>
          <w:szCs w:val="28"/>
          <w:rtl/>
          <w:lang w:bidi="ur-PK"/>
        </w:rPr>
        <w:t xml:space="preserve"> </w:t>
      </w:r>
      <w:r w:rsidRPr="00F4159A">
        <w:rPr>
          <w:rFonts w:ascii="Jameel Noori Nastaleeq" w:hAnsi="Jameel Noori Nastaleeq" w:cs="KFGQPC Uthmanic Script HAFS" w:hint="cs"/>
          <w:b/>
          <w:bCs/>
          <w:spacing w:val="-2"/>
          <w:sz w:val="28"/>
          <w:szCs w:val="28"/>
          <w:rtl/>
          <w:lang w:bidi="ur-PK"/>
        </w:rPr>
        <w:t>طَهُورًا</w:t>
      </w:r>
      <w:r w:rsidRPr="00F4159A">
        <w:rPr>
          <w:rFonts w:ascii="Jameel Noori Nastaleeq" w:hAnsi="Jameel Noori Nastaleeq" w:cs="Jameel Noori Nastaleeq"/>
          <w:spacing w:val="-2"/>
          <w:sz w:val="28"/>
          <w:szCs w:val="28"/>
          <w:rtl/>
          <w:lang w:bidi="ur-PK"/>
        </w:rPr>
        <w:t xml:space="preserve">﴾ </w:t>
      </w:r>
      <w:r w:rsidRPr="00F4159A">
        <w:rPr>
          <w:rFonts w:ascii="Jameel Noori Nastaleeq" w:hAnsi="Jameel Noori Nastaleeq" w:cs="Jameel Noori Nastaleeq" w:hint="cs"/>
          <w:spacing w:val="-2"/>
          <w:sz w:val="28"/>
          <w:szCs w:val="28"/>
          <w:rtl/>
          <w:lang w:bidi="ur-PK"/>
        </w:rPr>
        <w:t>’’اور ہم نے ہی آسمان سے پاک پانی اتارا ہے۔‘‘</w:t>
      </w:r>
      <w:r w:rsidRPr="00F4159A">
        <w:rPr>
          <w:rFonts w:ascii="Jameel Noori Nastaleeq" w:hAnsi="Jameel Noori Nastaleeq" w:cs="Jameel Noori Nastaleeq" w:hint="cs"/>
          <w:spacing w:val="-2"/>
          <w:sz w:val="30"/>
          <w:szCs w:val="30"/>
          <w:rtl/>
          <w:lang w:bidi="ur-PK"/>
        </w:rPr>
        <w:t xml:space="preserve"> </w:t>
      </w:r>
      <w:r w:rsidRPr="00F4159A">
        <w:rPr>
          <w:rFonts w:ascii="Jameel Noori Nastaleeq" w:hAnsi="Jameel Noori Nastaleeq" w:cs="Jameel Noori Nastaleeq" w:hint="cs"/>
          <w:spacing w:val="-2"/>
          <w:sz w:val="26"/>
          <w:szCs w:val="26"/>
          <w:rtl/>
          <w:lang w:bidi="ur-PK"/>
        </w:rPr>
        <w:t>[الفرقان : ۴۸]</w:t>
      </w:r>
      <w:r w:rsidRPr="00F4159A">
        <w:rPr>
          <w:rFonts w:ascii="Jameel Noori Nastaleeq" w:hAnsi="Jameel Noori Nastaleeq" w:cs="Jameel Noori Nastaleeq" w:hint="cs"/>
          <w:spacing w:val="-2"/>
          <w:sz w:val="30"/>
          <w:szCs w:val="30"/>
          <w:rtl/>
          <w:lang w:bidi="ur-PK"/>
        </w:rPr>
        <w:t xml:space="preserve"> </w:t>
      </w:r>
      <w:r w:rsidRPr="00F4159A">
        <w:rPr>
          <w:rFonts w:ascii="Jameel Noori Nastaleeq" w:hAnsi="Jameel Noori Nastaleeq" w:cs="Jameel Noori Nastaleeq" w:hint="cs"/>
          <w:spacing w:val="-2"/>
          <w:sz w:val="28"/>
          <w:szCs w:val="28"/>
          <w:rtl/>
          <w:lang w:bidi="ur-PK"/>
        </w:rPr>
        <w:t>یعنی ایسا پانی جو پاک ہے اور پاک کرنے کی صلاحیت رکھتا ہے۔</w:t>
      </w:r>
      <w:r w:rsidR="00F4159A" w:rsidRPr="00F4159A">
        <w:rPr>
          <w:rFonts w:ascii="Jameel Noori Nastaleeq" w:hAnsi="Jameel Noori Nastaleeq" w:cs="Jameel Noori Nastaleeq" w:hint="cs"/>
          <w:spacing w:val="-2"/>
          <w:sz w:val="28"/>
          <w:szCs w:val="28"/>
          <w:rtl/>
          <w:lang w:bidi="ur-PK"/>
        </w:rPr>
        <w:t xml:space="preserve"> </w:t>
      </w:r>
      <w:r w:rsidR="00F4159A" w:rsidRPr="00F4159A">
        <w:rPr>
          <w:rFonts w:ascii="Traditional Arabic" w:hAnsi="Traditional Arabic" w:cs="Traditional Arabic"/>
          <w:b/>
          <w:bCs/>
          <w:spacing w:val="-2"/>
          <w:sz w:val="28"/>
          <w:szCs w:val="28"/>
          <w:u w:val="single"/>
          <w:rtl/>
          <w:lang w:bidi="ur-PK"/>
        </w:rPr>
        <w:t>ا</w:t>
      </w:r>
      <w:r w:rsidR="00F4159A" w:rsidRPr="00F4159A">
        <w:rPr>
          <w:rFonts w:ascii="Traditional Arabic" w:hAnsi="Traditional Arabic" w:cs="Traditional Arabic" w:hint="cs"/>
          <w:b/>
          <w:bCs/>
          <w:spacing w:val="-2"/>
          <w:sz w:val="28"/>
          <w:szCs w:val="28"/>
          <w:u w:val="single"/>
          <w:rtl/>
          <w:lang w:bidi="ur-PK"/>
        </w:rPr>
        <w:t>َ</w:t>
      </w:r>
      <w:r w:rsidR="00F4159A">
        <w:rPr>
          <w:rFonts w:ascii="Traditional Arabic" w:hAnsi="Traditional Arabic" w:cs="Traditional Arabic"/>
          <w:b/>
          <w:bCs/>
          <w:spacing w:val="-2"/>
          <w:sz w:val="28"/>
          <w:szCs w:val="28"/>
          <w:u w:val="single"/>
          <w:rtl/>
          <w:lang w:bidi="ur-PK"/>
        </w:rPr>
        <w:t>لْمِيزَان</w:t>
      </w:r>
      <w:r w:rsidR="00F4159A" w:rsidRPr="00F4159A">
        <w:rPr>
          <w:rFonts w:ascii="Jameel Noori Nastaleeq" w:hAnsi="Jameel Noori Nastaleeq" w:cs="Jameel Noori Nastaleeq"/>
          <w:spacing w:val="-2"/>
          <w:sz w:val="28"/>
          <w:szCs w:val="28"/>
          <w:u w:val="single"/>
          <w:rtl/>
          <w:lang w:bidi="ur-PK"/>
        </w:rPr>
        <w:t xml:space="preserve"> :</w:t>
      </w:r>
      <w:r w:rsidR="00F4159A" w:rsidRPr="00F4159A">
        <w:rPr>
          <w:rFonts w:ascii="Jameel Noori Nastaleeq" w:hAnsi="Jameel Noori Nastaleeq" w:cs="Jameel Noori Nastaleeq"/>
          <w:spacing w:val="-2"/>
          <w:sz w:val="28"/>
          <w:szCs w:val="28"/>
          <w:rtl/>
          <w:lang w:bidi="ur-PK"/>
        </w:rPr>
        <w:t xml:space="preserve"> </w:t>
      </w:r>
      <w:r w:rsidR="00F4159A" w:rsidRPr="00F4159A">
        <w:rPr>
          <w:rFonts w:ascii="Jameel Noori Nastaleeq" w:hAnsi="Jameel Noori Nastaleeq" w:cs="Jameel Noori Nastaleeq" w:hint="cs"/>
          <w:spacing w:val="-2"/>
          <w:sz w:val="28"/>
          <w:szCs w:val="28"/>
          <w:rtl/>
          <w:lang w:bidi="ur-PK"/>
        </w:rPr>
        <w:t>ترازو</w:t>
      </w:r>
      <w:r w:rsidR="00F4159A" w:rsidRPr="00F4159A">
        <w:rPr>
          <w:rFonts w:ascii="Jameel Noori Nastaleeq" w:hAnsi="Jameel Noori Nastaleeq" w:cs="Jameel Noori Nastaleeq"/>
          <w:spacing w:val="-2"/>
          <w:sz w:val="28"/>
          <w:szCs w:val="28"/>
          <w:rtl/>
          <w:lang w:bidi="ur-PK"/>
        </w:rPr>
        <w:t xml:space="preserve">۔ </w:t>
      </w:r>
      <w:r w:rsidR="00F4159A" w:rsidRPr="00F4159A">
        <w:rPr>
          <w:rFonts w:ascii="Jameel Noori Nastaleeq" w:hAnsi="Jameel Noori Nastaleeq" w:cs="Jameel Noori Nastaleeq" w:hint="cs"/>
          <w:spacing w:val="-2"/>
          <w:sz w:val="28"/>
          <w:szCs w:val="28"/>
          <w:rtl/>
          <w:lang w:bidi="ur-PK"/>
        </w:rPr>
        <w:t>انسان کے اعمال کو وزن کرنے والی ترازو</w:t>
      </w:r>
      <w:r w:rsidR="00F4159A">
        <w:rPr>
          <w:rFonts w:ascii="Jameel Noori Nastaleeq" w:hAnsi="Jameel Noori Nastaleeq" w:cs="Jameel Noori Nastaleeq" w:hint="cs"/>
          <w:spacing w:val="-2"/>
          <w:sz w:val="28"/>
          <w:szCs w:val="28"/>
          <w:rtl/>
          <w:lang w:bidi="ur-PK"/>
        </w:rPr>
        <w:t>۔</w:t>
      </w:r>
    </w:p>
    <w:p w:rsidR="00F4159A" w:rsidRDefault="00F4159A" w:rsidP="00F4159A">
      <w:pPr>
        <w:widowControl w:val="0"/>
        <w:bidi/>
        <w:spacing w:after="0" w:line="216" w:lineRule="auto"/>
        <w:ind w:firstLine="340"/>
        <w:jc w:val="both"/>
        <w:rPr>
          <w:rFonts w:ascii="Jameel Noori Nastaleeq" w:hAnsi="Jameel Noori Nastaleeq" w:cs="Jameel Noori Nastaleeq"/>
          <w:sz w:val="30"/>
          <w:szCs w:val="30"/>
          <w:rtl/>
          <w:lang w:bidi="ur-PK"/>
        </w:rPr>
      </w:pPr>
      <w:r w:rsidRPr="00B83789">
        <w:rPr>
          <w:rFonts w:ascii="Jameel Noori Nastaleeq" w:hAnsi="Jameel Noori Nastaleeq" w:cs="Jameel Noori Nastaleeq" w:hint="cs"/>
          <w:sz w:val="28"/>
          <w:szCs w:val="28"/>
          <w:rtl/>
        </w:rPr>
        <w:t>یہ عظیم الشان حدیث</w:t>
      </w:r>
      <w:r>
        <w:rPr>
          <w:rFonts w:ascii="Jameel Noori Nastaleeq" w:hAnsi="Jameel Noori Nastaleeq" w:cs="Jameel Noori Nastaleeq" w:hint="cs"/>
          <w:sz w:val="28"/>
          <w:szCs w:val="28"/>
          <w:rtl/>
        </w:rPr>
        <w:t>ِ</w:t>
      </w:r>
      <w:r w:rsidRPr="00B83789">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 xml:space="preserve">نبوی </w:t>
      </w:r>
      <w:r w:rsidRPr="00B83789">
        <w:rPr>
          <w:rFonts w:ascii="Jameel Noori Nastaleeq" w:hAnsi="Jameel Noori Nastaleeq" w:cs="Jameel Noori Nastaleeq" w:hint="cs"/>
          <w:sz w:val="28"/>
          <w:szCs w:val="28"/>
          <w:rtl/>
        </w:rPr>
        <w:t>دین</w:t>
      </w:r>
      <w:r>
        <w:rPr>
          <w:rFonts w:ascii="Jameel Noori Nastaleeq" w:hAnsi="Jameel Noori Nastaleeq" w:cs="Jameel Noori Nastaleeq" w:hint="cs"/>
          <w:sz w:val="28"/>
          <w:szCs w:val="28"/>
          <w:rtl/>
        </w:rPr>
        <w:t>ِ</w:t>
      </w:r>
      <w:r w:rsidRPr="00B83789">
        <w:rPr>
          <w:rFonts w:ascii="Jameel Noori Nastaleeq" w:hAnsi="Jameel Noori Nastaleeq" w:cs="Jameel Noori Nastaleeq" w:hint="cs"/>
          <w:sz w:val="28"/>
          <w:szCs w:val="28"/>
          <w:rtl/>
        </w:rPr>
        <w:t xml:space="preserve"> اسلام کے</w:t>
      </w:r>
      <w:r w:rsidRPr="00FC5F0A">
        <w:rPr>
          <w:rFonts w:ascii="Jameel Noori Nastaleeq" w:hAnsi="Jameel Noori Nastaleeq" w:cs="Jameel Noori Nastaleeq" w:hint="cs"/>
          <w:sz w:val="2"/>
          <w:szCs w:val="2"/>
          <w:rtl/>
        </w:rPr>
        <w:t xml:space="preserve"> </w:t>
      </w:r>
      <w:r w:rsidRPr="00B83789">
        <w:rPr>
          <w:rFonts w:ascii="Jameel Noori Nastaleeq" w:hAnsi="Jameel Noori Nastaleeq" w:cs="Jameel Noori Nastaleeq" w:hint="cs"/>
          <w:sz w:val="28"/>
          <w:szCs w:val="28"/>
          <w:rtl/>
        </w:rPr>
        <w:t>عظیم اقدار و آداب، بلند پایہ تعلیمات اور اہم ترین قواعد و امور پر مشتمل انتہائی جامع حدیث ہے۔</w:t>
      </w:r>
    </w:p>
    <w:p w:rsidR="004617BC" w:rsidRPr="00B83789" w:rsidRDefault="005435A2" w:rsidP="00420F63">
      <w:pPr>
        <w:widowControl w:val="0"/>
        <w:bidi/>
        <w:spacing w:after="0" w:line="240" w:lineRule="auto"/>
        <w:ind w:firstLine="340"/>
        <w:jc w:val="both"/>
        <w:rPr>
          <w:rFonts w:ascii="Jameel Noori Nastaleeq" w:hAnsi="Jameel Noori Nastaleeq" w:cs="Jameel Noori Nastaleeq"/>
          <w:sz w:val="28"/>
          <w:szCs w:val="28"/>
          <w:rtl/>
          <w:lang w:bidi="ur-PK"/>
        </w:rPr>
      </w:pPr>
      <w:r w:rsidRPr="00C27D0B">
        <w:rPr>
          <w:rFonts w:ascii="Jameel Noori Nastaleeq" w:hAnsi="Jameel Noori Nastaleeq" w:cs="Jameel Noori Nastaleeq"/>
          <w:sz w:val="28"/>
          <w:szCs w:val="28"/>
          <w:rtl/>
        </w:rPr>
        <w:lastRenderedPageBreak/>
        <w:t>اسلام عفت و عصمت</w:t>
      </w:r>
      <w:r w:rsidR="00341708">
        <w:rPr>
          <w:rFonts w:ascii="Jameel Noori Nastaleeq" w:hAnsi="Jameel Noori Nastaleeq" w:cs="Jameel Noori Nastaleeq"/>
          <w:sz w:val="28"/>
          <w:szCs w:val="28"/>
          <w:rtl/>
        </w:rPr>
        <w:t xml:space="preserve"> اور طہارت و پاکیزگی کا مذہب ہے</w:t>
      </w:r>
      <w:r w:rsidR="00341708">
        <w:rPr>
          <w:rFonts w:ascii="Jameel Noori Nastaleeq" w:hAnsi="Jameel Noori Nastaleeq" w:cs="Jameel Noori Nastaleeq" w:hint="cs"/>
          <w:sz w:val="28"/>
          <w:szCs w:val="28"/>
          <w:rtl/>
        </w:rPr>
        <w:t>۔</w:t>
      </w:r>
      <w:r w:rsidRPr="00C27D0B">
        <w:rPr>
          <w:rFonts w:ascii="Jameel Noori Nastaleeq" w:hAnsi="Jameel Noori Nastaleeq" w:cs="Jameel Noori Nastaleeq"/>
          <w:sz w:val="28"/>
          <w:szCs w:val="28"/>
          <w:rtl/>
        </w:rPr>
        <w:t xml:space="preserve"> وہ جہاں اپنے ماننے والوں کو شرک و نفاق اور مع</w:t>
      </w:r>
      <w:r w:rsidR="00DE7C7F">
        <w:rPr>
          <w:rFonts w:ascii="Jameel Noori Nastaleeq" w:hAnsi="Jameel Noori Nastaleeq" w:cs="Jameel Noori Nastaleeq" w:hint="cs"/>
          <w:sz w:val="28"/>
          <w:szCs w:val="28"/>
          <w:rtl/>
        </w:rPr>
        <w:t>ا</w:t>
      </w:r>
      <w:r w:rsidR="00DE7C7F">
        <w:rPr>
          <w:rFonts w:ascii="Jameel Noori Nastaleeq" w:hAnsi="Jameel Noori Nastaleeq" w:cs="Jameel Noori Nastaleeq"/>
          <w:sz w:val="28"/>
          <w:szCs w:val="28"/>
          <w:rtl/>
        </w:rPr>
        <w:t>صی</w:t>
      </w:r>
      <w:r w:rsidRPr="00C27D0B">
        <w:rPr>
          <w:rFonts w:ascii="Jameel Noori Nastaleeq" w:hAnsi="Jameel Noori Nastaleeq" w:cs="Jameel Noori Nastaleeq"/>
          <w:sz w:val="28"/>
          <w:szCs w:val="28"/>
          <w:rtl/>
        </w:rPr>
        <w:t xml:space="preserve"> و فواحش سے پاک رہنے کی تعلیم دیتا ہے اور اعضاء و جوارح کو گناہوں سے آلودہ کرنے سے روکتا ہے</w:t>
      </w:r>
      <w:r w:rsidR="00DE7C7F">
        <w:rPr>
          <w:rFonts w:ascii="Jameel Noori Nastaleeq" w:hAnsi="Jameel Noori Nastaleeq" w:cs="Jameel Noori Nastaleeq" w:hint="cs"/>
          <w:sz w:val="28"/>
          <w:szCs w:val="28"/>
          <w:rtl/>
        </w:rPr>
        <w:t>،</w:t>
      </w:r>
      <w:r w:rsidRPr="00C27D0B">
        <w:rPr>
          <w:rFonts w:ascii="Jameel Noori Nastaleeq" w:hAnsi="Jameel Noori Nastaleeq" w:cs="Jameel Noori Nastaleeq"/>
          <w:sz w:val="28"/>
          <w:szCs w:val="28"/>
          <w:rtl/>
        </w:rPr>
        <w:t xml:space="preserve"> وہیں جسم و لباس، رہنے سہنے</w:t>
      </w:r>
      <w:r w:rsidR="00420F63">
        <w:rPr>
          <w:rFonts w:ascii="Jameel Noori Nastaleeq" w:hAnsi="Jameel Noori Nastaleeq" w:cs="Jameel Noori Nastaleeq" w:hint="cs"/>
          <w:sz w:val="28"/>
          <w:szCs w:val="28"/>
          <w:rtl/>
        </w:rPr>
        <w:t xml:space="preserve"> کے مقامات،</w:t>
      </w:r>
      <w:r w:rsidRPr="00C27D0B">
        <w:rPr>
          <w:rFonts w:ascii="Jameel Noori Nastaleeq" w:hAnsi="Jameel Noori Nastaleeq" w:cs="Jameel Noori Nastaleeq"/>
          <w:sz w:val="28"/>
          <w:szCs w:val="28"/>
          <w:rtl/>
        </w:rPr>
        <w:t xml:space="preserve"> </w:t>
      </w:r>
      <w:r w:rsidR="00420F63">
        <w:rPr>
          <w:rFonts w:ascii="Jameel Noori Nastaleeq" w:hAnsi="Jameel Noori Nastaleeq" w:cs="Jameel Noori Nastaleeq" w:hint="cs"/>
          <w:sz w:val="28"/>
          <w:szCs w:val="28"/>
          <w:rtl/>
        </w:rPr>
        <w:t xml:space="preserve">راستوں </w:t>
      </w:r>
      <w:r w:rsidRPr="00C27D0B">
        <w:rPr>
          <w:rFonts w:ascii="Jameel Noori Nastaleeq" w:hAnsi="Jameel Noori Nastaleeq" w:cs="Jameel Noori Nastaleeq"/>
          <w:sz w:val="28"/>
          <w:szCs w:val="28"/>
          <w:rtl/>
        </w:rPr>
        <w:t>اور عبادت کی جگہوں کو پاک رکھنے کی تاکید کرتا ہے۔ اسلامی شریعت میں ظاہری اور باطنی دونوں طرح کی نجاستوں سے پاکی و صفائی حاصل کرنے پر زور دیا گیا ہے اور اس کی فضیلت و فوائد کو بیان کرکے ہر طرح سے طہارت و پاکیزگی اور صفائی و ستھرائی کی اہمیت کو اجاگر کیا گیا ہے۔ افرادِ معاشرہ کی روحانی و جسمانی تطہیر ہی کی خاطر عفت و عصمت، شرم و حیا اور طہارت و پاکیزگی کو آلودہ کرنے والے تمام راستوں کو اسلام نے مسدود کر دیا ہے</w:t>
      </w:r>
      <w:r w:rsidR="00420F63">
        <w:rPr>
          <w:rFonts w:ascii="Jameel Noori Nastaleeq" w:hAnsi="Jameel Noori Nastaleeq" w:cs="Jameel Noori Nastaleeq" w:hint="cs"/>
          <w:sz w:val="28"/>
          <w:szCs w:val="28"/>
          <w:rtl/>
        </w:rPr>
        <w:t xml:space="preserve"> نیز طہارت کی اہمیت کے لیے یہ بات کافی ہے کہ اللہ تعالیٰ طہارت رکھنے والوں سے محبت کرتا ہے</w:t>
      </w:r>
      <w:r w:rsidRPr="00C27D0B">
        <w:rPr>
          <w:rFonts w:ascii="Jameel Noori Nastaleeq" w:hAnsi="Jameel Noori Nastaleeq" w:cs="Jameel Noori Nastaleeq"/>
          <w:sz w:val="28"/>
          <w:szCs w:val="28"/>
          <w:rtl/>
        </w:rPr>
        <w:t>۔</w:t>
      </w:r>
      <w:r w:rsidR="00BB6A67">
        <w:rPr>
          <w:rFonts w:ascii="Jameel Noori Nastaleeq" w:hAnsi="Jameel Noori Nastaleeq" w:cs="Jameel Noori Nastaleeq" w:hint="cs"/>
          <w:sz w:val="28"/>
          <w:szCs w:val="28"/>
          <w:rtl/>
          <w:lang w:bidi="ur-PK"/>
        </w:rPr>
        <w:t xml:space="preserve"> </w:t>
      </w:r>
      <w:r w:rsidR="004617BC" w:rsidRPr="00B83789">
        <w:rPr>
          <w:rFonts w:ascii="Jameel Noori Nastaleeq" w:hAnsi="Jameel Noori Nastaleeq" w:cs="Jameel Noori Nastaleeq" w:hint="cs"/>
          <w:sz w:val="28"/>
          <w:szCs w:val="28"/>
          <w:rtl/>
          <w:lang w:bidi="ur-PK"/>
        </w:rPr>
        <w:t xml:space="preserve">زیرِ مطالعہ حدیث میں بھی طہارت کو نصف ایمان قرار دیا گیا ہے۔ </w:t>
      </w:r>
      <w:r w:rsidR="00420F63">
        <w:rPr>
          <w:rFonts w:ascii="Jameel Noori Nastaleeq" w:hAnsi="Jameel Noori Nastaleeq" w:cs="Jameel Noori Nastaleeq" w:hint="cs"/>
          <w:sz w:val="28"/>
          <w:szCs w:val="28"/>
          <w:rtl/>
          <w:lang w:bidi="ur-PK"/>
        </w:rPr>
        <w:t xml:space="preserve">محدثین علمائے کرام </w:t>
      </w:r>
      <w:r w:rsidR="004617BC" w:rsidRPr="00B83789">
        <w:rPr>
          <w:rFonts w:ascii="Jameel Noori Nastaleeq" w:hAnsi="Jameel Noori Nastaleeq" w:cs="Jameel Noori Nastaleeq" w:hint="cs"/>
          <w:sz w:val="28"/>
          <w:szCs w:val="28"/>
          <w:rtl/>
          <w:lang w:bidi="ur-PK"/>
        </w:rPr>
        <w:t>نے اس کے کئی معانی و مفاہیم بیان کیے ہیں، جن کی کچھ تفصیل حسب ذیل ہے :</w:t>
      </w:r>
    </w:p>
    <w:p w:rsidR="004617BC" w:rsidRPr="00B83789" w:rsidRDefault="004617BC" w:rsidP="004617BC">
      <w:pPr>
        <w:widowControl w:val="0"/>
        <w:bidi/>
        <w:spacing w:after="0" w:line="240" w:lineRule="auto"/>
        <w:jc w:val="both"/>
        <w:rPr>
          <w:rFonts w:ascii="Jameel Noori Nastaleeq" w:hAnsi="Jameel Noori Nastaleeq" w:cs="Jameel Noori Nastaleeq"/>
          <w:sz w:val="28"/>
          <w:szCs w:val="28"/>
          <w:rtl/>
          <w:lang w:bidi="ur-PK"/>
        </w:rPr>
      </w:pPr>
      <w:r w:rsidRPr="00B83789">
        <w:rPr>
          <w:rFonts w:ascii="MS Gothic" w:eastAsia="MS Gothic" w:hAnsi="MS Gothic" w:cs="MS Gothic" w:hint="eastAsia"/>
          <w:sz w:val="28"/>
          <w:szCs w:val="28"/>
          <w:lang w:bidi="ur-PK"/>
        </w:rPr>
        <w:t>◈</w:t>
      </w:r>
      <w:r w:rsidRPr="00B83789">
        <w:rPr>
          <w:rFonts w:hint="cs"/>
          <w:sz w:val="28"/>
          <w:szCs w:val="28"/>
          <w:rtl/>
          <w:lang w:bidi="ur-PK"/>
        </w:rPr>
        <w:t xml:space="preserve"> </w:t>
      </w:r>
      <w:r w:rsidRPr="00B83789">
        <w:rPr>
          <w:rFonts w:ascii="Jameel Noori Nastaleeq" w:hAnsi="Jameel Noori Nastaleeq" w:cs="Jameel Noori Nastaleeq" w:hint="cs"/>
          <w:sz w:val="28"/>
          <w:szCs w:val="28"/>
          <w:rtl/>
          <w:lang w:bidi="ur-PK"/>
        </w:rPr>
        <w:t xml:space="preserve">یہاں ایمان سے مراد نماز ہے، جیسا کہ اللہ تعالیٰ کے اس فرمان </w:t>
      </w:r>
      <w:r w:rsidRPr="00B83789">
        <w:rPr>
          <w:rFonts w:ascii="Jameel Noori Nastaleeq" w:hAnsi="Jameel Noori Nastaleeq" w:cs="Jameel Noori Nastaleeq"/>
          <w:sz w:val="28"/>
          <w:szCs w:val="28"/>
          <w:rtl/>
          <w:lang w:bidi="ur-PK"/>
        </w:rPr>
        <w:t>: ﴿</w:t>
      </w:r>
      <w:r w:rsidR="00BB6A67">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Pr="00B83789">
        <w:rPr>
          <w:rFonts w:ascii="Jameel Noori Nastaleeq" w:hAnsi="Jameel Noori Nastaleeq" w:cs="KFGQPC Uthmanic Script HAFS" w:hint="cs"/>
          <w:b/>
          <w:bCs/>
          <w:sz w:val="28"/>
          <w:szCs w:val="28"/>
          <w:rtl/>
          <w:lang w:bidi="ur-PK"/>
        </w:rPr>
        <w:t>وَمَا</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كَانَ</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اللَّهُ</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لِيُضِيْعَ</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إِيمَانَكُمْ</w:t>
      </w:r>
      <w:r w:rsidRPr="00B83789">
        <w:rPr>
          <w:rFonts w:ascii="Jameel Noori Nastaleeq" w:hAnsi="Jameel Noori Nastaleeq" w:cs="KFGQPC Uthmanic Script HAFS"/>
          <w:b/>
          <w:bCs/>
          <w:sz w:val="28"/>
          <w:szCs w:val="28"/>
          <w:rtl/>
          <w:lang w:bidi="ur-PK"/>
        </w:rPr>
        <w:t xml:space="preserve"> </w:t>
      </w:r>
      <w:r w:rsidRPr="00B83789">
        <w:rPr>
          <w:rFonts w:ascii="Times New Roman" w:hAnsi="Times New Roman" w:cs="KFGQPC Uthmanic Script HAFS" w:hint="cs"/>
          <w:b/>
          <w:bCs/>
          <w:sz w:val="28"/>
          <w:szCs w:val="28"/>
          <w:rtl/>
          <w:lang w:bidi="ur-PK"/>
        </w:rPr>
        <w:t>ۚ</w:t>
      </w:r>
      <w:r w:rsidR="00BB6A67" w:rsidRPr="00BB6A67">
        <w:rPr>
          <w:rFonts w:ascii="Times New Roman" w:hAnsi="Times New Roman" w:cs="Times New Roman" w:hint="cs"/>
          <w:sz w:val="28"/>
          <w:szCs w:val="28"/>
          <w:rtl/>
          <w:lang w:bidi="ur-PK"/>
        </w:rPr>
        <w:t>..</w:t>
      </w:r>
      <w:r w:rsidRPr="00BB6A67">
        <w:rPr>
          <w:rFonts w:ascii="Times New Roman" w:hAnsi="Times New Roman" w:cs="Times New Roman" w:hint="cs"/>
          <w:sz w:val="28"/>
          <w:szCs w:val="28"/>
          <w:rtl/>
          <w:lang w:bidi="ur-PK"/>
        </w:rPr>
        <w:t>.</w:t>
      </w:r>
      <w:r w:rsidRPr="00B83789">
        <w:rPr>
          <w:rFonts w:ascii="Jameel Noori Nastaleeq" w:hAnsi="Jameel Noori Nastaleeq" w:cs="Jameel Noori Nastaleeq" w:hint="cs"/>
          <w:sz w:val="28"/>
          <w:szCs w:val="28"/>
          <w:rtl/>
          <w:lang w:bidi="ur-PK"/>
        </w:rPr>
        <w:t>﴾</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’’اور اللہ ہرگز تمھارے ایمان کو ضائع نہیں کرے گا۔‘‘</w:t>
      </w:r>
      <w:r>
        <w:rPr>
          <w:rFonts w:ascii="Jameel Noori Nastaleeq" w:hAnsi="Jameel Noori Nastaleeq" w:cs="Jameel Noori Nastaleeq" w:hint="cs"/>
          <w:sz w:val="30"/>
          <w:szCs w:val="30"/>
          <w:rtl/>
          <w:lang w:bidi="ur-PK"/>
        </w:rPr>
        <w:t xml:space="preserve"> </w:t>
      </w:r>
      <w:r w:rsidRPr="00954045">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البقرۃ : ۱۴۳</w:t>
      </w:r>
      <w:r w:rsidRPr="00954045">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30"/>
          <w:szCs w:val="30"/>
          <w:rtl/>
          <w:lang w:bidi="ur-PK"/>
        </w:rPr>
        <w:t xml:space="preserve"> </w:t>
      </w:r>
      <w:r w:rsidRPr="00B83789">
        <w:rPr>
          <w:rFonts w:ascii="Jameel Noori Nastaleeq" w:hAnsi="Jameel Noori Nastaleeq" w:cs="Jameel Noori Nastaleeq" w:hint="cs"/>
          <w:sz w:val="28"/>
          <w:szCs w:val="28"/>
          <w:rtl/>
          <w:lang w:bidi="ur-PK"/>
        </w:rPr>
        <w:t>میں ’’ایمان‘‘ سے مراد ’’صلاۃ‘‘ ہے۔</w:t>
      </w:r>
      <w:r w:rsidRPr="009D31AD">
        <w:rPr>
          <w:rFonts w:ascii="Jameel Noori Nastaleeq" w:hAnsi="Jameel Noori Nastaleeq" w:cs="Jameel Noori Nastaleeq"/>
          <w:sz w:val="30"/>
          <w:szCs w:val="30"/>
          <w:rtl/>
          <w:lang w:bidi="ur-PK"/>
        </w:rPr>
        <w:t xml:space="preserve"> </w:t>
      </w:r>
      <w:r w:rsidRPr="009D31AD">
        <w:rPr>
          <w:rFonts w:ascii="Jameel Noori Nastaleeq" w:hAnsi="Jameel Noori Nastaleeq" w:cs="Jameel Noori Nastaleeq"/>
          <w:sz w:val="26"/>
          <w:szCs w:val="26"/>
          <w:rtl/>
          <w:lang w:bidi="ur-PK"/>
        </w:rPr>
        <w:t>[</w:t>
      </w:r>
      <w:r>
        <w:rPr>
          <w:rFonts w:ascii="Jameel Noori Nastaleeq" w:hAnsi="Jameel Noori Nastaleeq" w:cs="Jameel Noori Nastaleeq" w:hint="cs"/>
          <w:sz w:val="26"/>
          <w:szCs w:val="26"/>
          <w:rtl/>
          <w:lang w:bidi="ur-PK"/>
        </w:rPr>
        <w:t>دیکھیے : صحیح بخاری : ۴۰]</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اور صلاۃ کے لیے طہارت شرط ہے یعنی نماز بغیر طہارت کے درس</w:t>
      </w:r>
      <w:r w:rsidR="00420F63">
        <w:rPr>
          <w:rFonts w:ascii="Jameel Noori Nastaleeq" w:hAnsi="Jameel Noori Nastaleeq" w:cs="Jameel Noori Nastaleeq" w:hint="cs"/>
          <w:sz w:val="28"/>
          <w:szCs w:val="28"/>
          <w:rtl/>
          <w:lang w:bidi="ur-PK"/>
        </w:rPr>
        <w:t>ت نہیں ہوگی اور ظاہری نجاست سے پاکی حاصل کرنے</w:t>
      </w:r>
      <w:r>
        <w:rPr>
          <w:rFonts w:ascii="Jameel Noori Nastaleeq" w:hAnsi="Jameel Noori Nastaleeq" w:cs="Jameel Noori Nastaleeq" w:hint="cs"/>
          <w:sz w:val="28"/>
          <w:szCs w:val="28"/>
          <w:rtl/>
          <w:lang w:bidi="ur-PK"/>
        </w:rPr>
        <w:t xml:space="preserve"> میں وضو و</w:t>
      </w:r>
      <w:r w:rsidRPr="00B83789">
        <w:rPr>
          <w:rFonts w:ascii="Jameel Noori Nastaleeq" w:hAnsi="Jameel Noori Nastaleeq" w:cs="Jameel Noori Nastaleeq" w:hint="cs"/>
          <w:sz w:val="28"/>
          <w:szCs w:val="28"/>
          <w:rtl/>
          <w:lang w:bidi="ur-PK"/>
        </w:rPr>
        <w:t>غسل کے</w:t>
      </w:r>
      <w:r w:rsidR="00420F63">
        <w:rPr>
          <w:rFonts w:ascii="Jameel Noori Nastaleeq" w:hAnsi="Jameel Noori Nastaleeq" w:cs="Jameel Noori Nastaleeq" w:hint="cs"/>
          <w:sz w:val="28"/>
          <w:szCs w:val="28"/>
          <w:rtl/>
          <w:lang w:bidi="ur-PK"/>
        </w:rPr>
        <w:t xml:space="preserve"> علاوہ جسم و</w:t>
      </w:r>
      <w:r w:rsidRPr="00B83789">
        <w:rPr>
          <w:rFonts w:ascii="Jameel Noori Nastaleeq" w:hAnsi="Jameel Noori Nastaleeq" w:cs="Jameel Noori Nastaleeq" w:hint="cs"/>
          <w:sz w:val="28"/>
          <w:szCs w:val="28"/>
          <w:rtl/>
          <w:lang w:bidi="ur-PK"/>
        </w:rPr>
        <w:t xml:space="preserve"> لباس </w:t>
      </w:r>
      <w:r w:rsidR="00420F63">
        <w:rPr>
          <w:rFonts w:ascii="Jameel Noori Nastaleeq" w:hAnsi="Jameel Noori Nastaleeq" w:cs="Jameel Noori Nastaleeq" w:hint="cs"/>
          <w:sz w:val="28"/>
          <w:szCs w:val="28"/>
          <w:rtl/>
          <w:lang w:bidi="ur-PK"/>
        </w:rPr>
        <w:t xml:space="preserve">اور عبادت کی جگہ </w:t>
      </w:r>
      <w:r w:rsidRPr="00B83789">
        <w:rPr>
          <w:rFonts w:ascii="Jameel Noori Nastaleeq" w:hAnsi="Jameel Noori Nastaleeq" w:cs="Jameel Noori Nastaleeq" w:hint="cs"/>
          <w:sz w:val="28"/>
          <w:szCs w:val="28"/>
          <w:rtl/>
          <w:lang w:bidi="ur-PK"/>
        </w:rPr>
        <w:t>کو پاک رکھنا بھی شامل ہے۔</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طہارت نماز کا نصف حصہ ہے، اس کا مطلب یہ ہوا کہ نماز خارجی شرائط اور داخلی ارکان کے پائے جانے کے بعد درست ہوتی ہے او</w:t>
      </w:r>
      <w:r w:rsidR="00420F63">
        <w:rPr>
          <w:rFonts w:ascii="Jameel Noori Nastaleeq" w:hAnsi="Jameel Noori Nastaleeq" w:cs="Jameel Noori Nastaleeq" w:hint="cs"/>
          <w:sz w:val="28"/>
          <w:szCs w:val="28"/>
          <w:rtl/>
          <w:lang w:bidi="ur-PK"/>
        </w:rPr>
        <w:t>ر طہارت نماز کی انتہائی اہم</w:t>
      </w:r>
      <w:r w:rsidRPr="00B83789">
        <w:rPr>
          <w:rFonts w:ascii="Jameel Noori Nastaleeq" w:hAnsi="Jameel Noori Nastaleeq" w:cs="Jameel Noori Nastaleeq" w:hint="cs"/>
          <w:sz w:val="28"/>
          <w:szCs w:val="28"/>
          <w:rtl/>
          <w:lang w:bidi="ur-PK"/>
        </w:rPr>
        <w:t xml:space="preserve"> اور قوی </w:t>
      </w:r>
      <w:r w:rsidR="00420F63">
        <w:rPr>
          <w:rFonts w:ascii="Jameel Noori Nastaleeq" w:hAnsi="Jameel Noori Nastaleeq" w:cs="Jameel Noori Nastaleeq" w:hint="cs"/>
          <w:sz w:val="28"/>
          <w:szCs w:val="28"/>
          <w:rtl/>
          <w:lang w:bidi="ur-PK"/>
        </w:rPr>
        <w:t xml:space="preserve">ترین </w:t>
      </w:r>
      <w:r w:rsidRPr="00B83789">
        <w:rPr>
          <w:rFonts w:ascii="Jameel Noori Nastaleeq" w:hAnsi="Jameel Noori Nastaleeq" w:cs="Jameel Noori Nastaleeq" w:hint="cs"/>
          <w:sz w:val="28"/>
          <w:szCs w:val="28"/>
          <w:rtl/>
          <w:lang w:bidi="ur-PK"/>
        </w:rPr>
        <w:t>شرائط میں سے ہے، گویا کہ اس کے سوا کوئی اور شرط نہیں ہے، اس طرح نماز کے بقیہ ارکان و شرائط کے بالمقابل طہارت کو بطور مبالغہ نماز کا نصف حصہ مانا گیا ہے۔</w:t>
      </w:r>
    </w:p>
    <w:p w:rsidR="004617BC" w:rsidRPr="00B83789" w:rsidRDefault="004617BC" w:rsidP="004617BC">
      <w:pPr>
        <w:widowControl w:val="0"/>
        <w:bidi/>
        <w:spacing w:after="0" w:line="240" w:lineRule="auto"/>
        <w:ind w:left="113"/>
        <w:jc w:val="both"/>
        <w:rPr>
          <w:rFonts w:ascii="Jameel Noori Nastaleeq" w:hAnsi="Jameel Noori Nastaleeq" w:cs="Jameel Noori Nastaleeq"/>
          <w:sz w:val="28"/>
          <w:szCs w:val="28"/>
          <w:rtl/>
          <w:lang w:bidi="ur-PK"/>
        </w:rPr>
      </w:pPr>
      <w:r w:rsidRPr="00B83789">
        <w:rPr>
          <w:rFonts w:ascii="MS Gothic" w:eastAsia="MS Gothic" w:hAnsi="MS Gothic" w:cs="MS Gothic" w:hint="eastAsia"/>
          <w:sz w:val="28"/>
          <w:szCs w:val="28"/>
          <w:lang w:bidi="ur-PK"/>
        </w:rPr>
        <w:t>◈</w:t>
      </w:r>
      <w:r w:rsidRPr="00B83789">
        <w:rPr>
          <w:rFonts w:hint="cs"/>
          <w:sz w:val="28"/>
          <w:szCs w:val="28"/>
          <w:rtl/>
          <w:lang w:bidi="ur-PK"/>
        </w:rPr>
        <w:t xml:space="preserve"> </w:t>
      </w:r>
      <w:r w:rsidRPr="00B83789">
        <w:rPr>
          <w:rFonts w:ascii="Jameel Noori Nastaleeq" w:hAnsi="Jameel Noori Nastaleeq" w:cs="Jameel Noori Nastaleeq" w:hint="cs"/>
          <w:sz w:val="28"/>
          <w:szCs w:val="28"/>
          <w:rtl/>
          <w:lang w:bidi="ur-PK"/>
        </w:rPr>
        <w:t>طہارت</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کو ایمان کا نصف حصہ قرار دے</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کر</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طہارت</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کی</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ترغیب</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دلانا</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اور</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اس</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کےعظیم</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اجر</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و</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ثواب</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کو</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بتلانا</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مقصود</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ہے</w:t>
      </w:r>
      <w:r w:rsidRPr="00B83789">
        <w:rPr>
          <w:rFonts w:ascii="Jameel Noori Nastaleeq" w:hAnsi="Jameel Noori Nastaleeq" w:cs="Jameel Noori Nastaleeq"/>
          <w:sz w:val="28"/>
          <w:szCs w:val="28"/>
          <w:rtl/>
          <w:lang w:bidi="ur-PK"/>
        </w:rPr>
        <w:t>۔</w:t>
      </w:r>
    </w:p>
    <w:p w:rsidR="004617BC" w:rsidRPr="00B83789" w:rsidRDefault="004617BC" w:rsidP="004617BC">
      <w:pPr>
        <w:widowControl w:val="0"/>
        <w:bidi/>
        <w:spacing w:after="0" w:line="240" w:lineRule="auto"/>
        <w:jc w:val="both"/>
        <w:rPr>
          <w:rFonts w:ascii="Jameel Noori Nastaleeq" w:hAnsi="Jameel Noori Nastaleeq" w:cs="Jameel Noori Nastaleeq"/>
          <w:sz w:val="28"/>
          <w:szCs w:val="28"/>
          <w:rtl/>
          <w:lang w:bidi="ur-PK"/>
        </w:rPr>
      </w:pPr>
      <w:r w:rsidRPr="00B83789">
        <w:rPr>
          <w:rFonts w:ascii="MS Gothic" w:eastAsia="MS Gothic" w:hAnsi="MS Gothic" w:cs="MS Gothic" w:hint="eastAsia"/>
          <w:sz w:val="28"/>
          <w:szCs w:val="28"/>
          <w:lang w:bidi="ur-PK"/>
        </w:rPr>
        <w:t>◈</w:t>
      </w:r>
      <w:r w:rsidRPr="00B83789">
        <w:rPr>
          <w:rFonts w:hint="cs"/>
          <w:sz w:val="28"/>
          <w:szCs w:val="28"/>
          <w:rtl/>
          <w:lang w:bidi="ur-PK"/>
        </w:rPr>
        <w:t xml:space="preserve"> </w:t>
      </w:r>
      <w:r w:rsidRPr="00B83789">
        <w:rPr>
          <w:rFonts w:ascii="Jameel Noori Nastaleeq" w:hAnsi="Jameel Noori Nastaleeq" w:cs="Jameel Noori Nastaleeq" w:hint="cs"/>
          <w:sz w:val="28"/>
          <w:szCs w:val="28"/>
          <w:rtl/>
          <w:lang w:bidi="ur-PK"/>
        </w:rPr>
        <w:t xml:space="preserve">طہارت سے مراد وضو ہے، جیسا کہ ترمذی </w:t>
      </w:r>
      <w:r w:rsidRPr="00012570">
        <w:rPr>
          <w:rFonts w:ascii="Jameel Noori Nastaleeq" w:hAnsi="Jameel Noori Nastaleeq" w:cs="Jameel Noori Nastaleeq" w:hint="cs"/>
          <w:sz w:val="26"/>
          <w:szCs w:val="26"/>
          <w:rtl/>
          <w:lang w:bidi="ur-PK"/>
        </w:rPr>
        <w:t>[رقم الحدیث : ۳۵۱۷]</w:t>
      </w:r>
      <w:r w:rsidRPr="00B83789">
        <w:rPr>
          <w:rFonts w:ascii="Jameel Noori Nastaleeq" w:hAnsi="Jameel Noori Nastaleeq" w:cs="Jameel Noori Nastaleeq" w:hint="cs"/>
          <w:sz w:val="28"/>
          <w:szCs w:val="28"/>
          <w:rtl/>
          <w:lang w:bidi="ur-PK"/>
        </w:rPr>
        <w:t xml:space="preserve"> وغیرہ کی بعض روایتوں میں</w:t>
      </w:r>
      <w:r w:rsidRPr="00B83789">
        <w:rPr>
          <w:rFonts w:ascii="Jameel Noori Nastaleeq" w:hAnsi="Jameel Noori Nastaleeq" w:cs="Jameel Noori Nastaleeq"/>
          <w:sz w:val="28"/>
          <w:szCs w:val="28"/>
          <w:rtl/>
          <w:lang w:bidi="ur-PK"/>
        </w:rPr>
        <w:t xml:space="preserve"> </w:t>
      </w:r>
      <w:r w:rsidRPr="00B83789">
        <w:rPr>
          <w:rFonts w:ascii="Traditional Arabic" w:hAnsi="Traditional Arabic" w:cs="Traditional Arabic"/>
          <w:b/>
          <w:bCs/>
          <w:sz w:val="28"/>
          <w:szCs w:val="28"/>
          <w:rtl/>
          <w:lang w:bidi="ur-PK"/>
        </w:rPr>
        <w:t>الطهور</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کے بجائے</w:t>
      </w:r>
      <w:r w:rsidRPr="00B83789">
        <w:rPr>
          <w:rFonts w:ascii="Jameel Noori Nastaleeq" w:hAnsi="Jameel Noori Nastaleeq" w:cs="Jameel Noori Nastaleeq"/>
          <w:sz w:val="28"/>
          <w:szCs w:val="28"/>
          <w:rtl/>
          <w:lang w:bidi="ur-PK"/>
        </w:rPr>
        <w:t xml:space="preserve"> </w:t>
      </w:r>
      <w:r w:rsidRPr="00B83789">
        <w:rPr>
          <w:rFonts w:ascii="Traditional Arabic" w:hAnsi="Traditional Arabic" w:cs="Traditional Arabic"/>
          <w:b/>
          <w:bCs/>
          <w:sz w:val="28"/>
          <w:szCs w:val="28"/>
          <w:rtl/>
          <w:lang w:bidi="ur-PK"/>
        </w:rPr>
        <w:t>الوضوء</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 xml:space="preserve">کا لفظ وارد ہوا ہے، چناں چہ ایمان صغیرہ اور کبیرہ دونوں طرح کے گناہوں کو مٹادیتا </w:t>
      </w:r>
      <w:r w:rsidRPr="00B83789">
        <w:rPr>
          <w:rFonts w:ascii="Jameel Noori Nastaleeq" w:hAnsi="Jameel Noori Nastaleeq" w:cs="Jameel Noori Nastaleeq" w:hint="cs"/>
          <w:sz w:val="28"/>
          <w:szCs w:val="28"/>
          <w:rtl/>
          <w:lang w:bidi="ur-PK"/>
        </w:rPr>
        <w:lastRenderedPageBreak/>
        <w:t>ہے اور وضو صرف صغیرہ گناہوں کو مٹاتا ہے، گویا کہ وضو نصف ایمان کے درجے میں ہے۔</w:t>
      </w:r>
      <w:r>
        <w:rPr>
          <w:rFonts w:ascii="Jameel Noori Nastaleeq" w:hAnsi="Jameel Noori Nastaleeq" w:cs="Jameel Noori Nastaleeq" w:hint="cs"/>
          <w:sz w:val="28"/>
          <w:szCs w:val="28"/>
          <w:rtl/>
          <w:lang w:bidi="ur-PK"/>
        </w:rPr>
        <w:t xml:space="preserve"> اسی طرح نماز جنت کی کنجی ہے اور وضو نماز کی کنجی ہے۔</w:t>
      </w:r>
    </w:p>
    <w:p w:rsidR="004617BC" w:rsidRDefault="00F4159A" w:rsidP="00F4159A">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یہاں حدیث میں وارد لفظ ’’</w:t>
      </w:r>
      <w:r w:rsidR="004617BC" w:rsidRPr="00F4159A">
        <w:rPr>
          <w:rFonts w:ascii="Traditional Arabic" w:hAnsi="Traditional Arabic" w:cs="Traditional Arabic"/>
          <w:b/>
          <w:bCs/>
          <w:sz w:val="28"/>
          <w:szCs w:val="28"/>
          <w:rtl/>
          <w:lang w:bidi="ur-PK"/>
        </w:rPr>
        <w:t>ا</w:t>
      </w:r>
      <w:r w:rsidR="00341708" w:rsidRPr="00F4159A">
        <w:rPr>
          <w:rFonts w:ascii="Traditional Arabic" w:hAnsi="Traditional Arabic" w:cs="Traditional Arabic" w:hint="cs"/>
          <w:b/>
          <w:bCs/>
          <w:sz w:val="28"/>
          <w:szCs w:val="28"/>
          <w:rtl/>
          <w:lang w:bidi="ur-PK"/>
        </w:rPr>
        <w:t>َ</w:t>
      </w:r>
      <w:r w:rsidR="004617BC" w:rsidRPr="00F4159A">
        <w:rPr>
          <w:rFonts w:ascii="Traditional Arabic" w:hAnsi="Traditional Arabic" w:cs="Traditional Arabic"/>
          <w:b/>
          <w:bCs/>
          <w:sz w:val="28"/>
          <w:szCs w:val="28"/>
          <w:rtl/>
          <w:lang w:bidi="ur-PK"/>
        </w:rPr>
        <w:t>لْمِيزَانَ</w:t>
      </w:r>
      <w:r>
        <w:rPr>
          <w:rFonts w:ascii="Jameel Noori Nastaleeq" w:hAnsi="Jameel Noori Nastaleeq" w:cs="Jameel Noori Nastaleeq" w:hint="cs"/>
          <w:sz w:val="28"/>
          <w:szCs w:val="28"/>
          <w:rtl/>
          <w:lang w:bidi="ur-PK"/>
        </w:rPr>
        <w:t xml:space="preserve">‘‘ </w:t>
      </w:r>
      <w:r w:rsidR="004617BC" w:rsidRPr="00B83789">
        <w:rPr>
          <w:rFonts w:ascii="Jameel Noori Nastaleeq" w:hAnsi="Jameel Noori Nastaleeq" w:cs="Jameel Noori Nastaleeq" w:hint="cs"/>
          <w:sz w:val="28"/>
          <w:szCs w:val="28"/>
          <w:rtl/>
          <w:lang w:bidi="ur-PK"/>
        </w:rPr>
        <w:t xml:space="preserve">سے اعمال کو وزن کرنے والی ترازو کے نیکیوں کا پلڑا مراد ہے۔ کتاب و سنت کے نصوص سے معلوم ہوتا ہے کہ روزِ قیامت انسانوں کے اعمال تولے جائیں گے، اگرچہ اس کی کیفیت ہمیں معلوم نہیں ہے، مگر اس پر ایمان لانا اور اسے تسلیم کرنا ضروری ہے، چناں چہ روزِ قیامت جس کے نیکیوں کا پلڑا بھاری ہوگا وہ ہمیشگی والی جنت میں ہوگا اور جس کا یہ پلڑا ہلکا ہوگا وہ جہنم میں داخل کیا جائے گا، جیسا </w:t>
      </w:r>
      <w:r w:rsidR="00BB6A67">
        <w:rPr>
          <w:rFonts w:ascii="Jameel Noori Nastaleeq" w:hAnsi="Jameel Noori Nastaleeq" w:cs="Jameel Noori Nastaleeq" w:hint="cs"/>
          <w:sz w:val="28"/>
          <w:szCs w:val="28"/>
          <w:rtl/>
          <w:lang w:bidi="ur-PK"/>
        </w:rPr>
        <w:t xml:space="preserve">کہ </w:t>
      </w:r>
      <w:r w:rsidR="004617BC" w:rsidRPr="00B83789">
        <w:rPr>
          <w:rFonts w:ascii="Jameel Noori Nastaleeq" w:hAnsi="Jameel Noori Nastaleeq" w:cs="Jameel Noori Nastaleeq" w:hint="cs"/>
          <w:sz w:val="28"/>
          <w:szCs w:val="28"/>
          <w:rtl/>
          <w:lang w:bidi="ur-PK"/>
        </w:rPr>
        <w:t>اللہ تعالیٰ کا فرمان ہے :</w:t>
      </w:r>
    </w:p>
    <w:p w:rsidR="004617BC" w:rsidRDefault="004617BC" w:rsidP="002533EA">
      <w:pPr>
        <w:widowControl w:val="0"/>
        <w:bidi/>
        <w:spacing w:after="0" w:line="240" w:lineRule="auto"/>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sz w:val="28"/>
          <w:szCs w:val="28"/>
          <w:rtl/>
          <w:lang w:bidi="ur-PK"/>
        </w:rPr>
        <w:t>﴿</w:t>
      </w:r>
      <w:r w:rsidRPr="00B83789">
        <w:rPr>
          <w:rFonts w:ascii="Jameel Noori Nastaleeq" w:hAnsi="Jameel Noori Nastaleeq" w:cs="KFGQPC Uthmanic Script HAFS" w:hint="cs"/>
          <w:b/>
          <w:bCs/>
          <w:sz w:val="28"/>
          <w:szCs w:val="28"/>
          <w:rtl/>
          <w:lang w:bidi="ur-PK"/>
        </w:rPr>
        <w:t>وَالْوَزْنُ</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يَوْمَئِذٍ</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الْحَقُّ</w:t>
      </w:r>
      <w:r w:rsidRPr="00B83789">
        <w:rPr>
          <w:rFonts w:ascii="Jameel Noori Nastaleeq" w:hAnsi="Jameel Noori Nastaleeq" w:cs="KFGQPC Uthmanic Script HAFS"/>
          <w:b/>
          <w:bCs/>
          <w:sz w:val="28"/>
          <w:szCs w:val="28"/>
          <w:rtl/>
          <w:lang w:bidi="ur-PK"/>
        </w:rPr>
        <w:t xml:space="preserve"> </w:t>
      </w:r>
      <w:r w:rsidRPr="00B83789">
        <w:rPr>
          <w:rFonts w:ascii="Times New Roman" w:hAnsi="Times New Roman" w:cs="KFGQPC Uthmanic Script HAFS" w:hint="cs"/>
          <w:b/>
          <w:bCs/>
          <w:sz w:val="28"/>
          <w:szCs w:val="28"/>
          <w:rtl/>
          <w:lang w:bidi="ur-PK"/>
        </w:rPr>
        <w:t>ۚ</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فَمَن</w:t>
      </w:r>
      <w:r w:rsidR="00F4159A">
        <w:rPr>
          <w:rFonts w:ascii="Jameel Noori Nastaleeq" w:hAnsi="Jameel Noori Nastaleeq" w:cs="KFGQPC Uthmanic Script HAFS" w:hint="cs"/>
          <w:b/>
          <w:bCs/>
          <w:sz w:val="28"/>
          <w:szCs w:val="28"/>
          <w:rtl/>
          <w:lang w:bidi="ur-PK"/>
        </w:rPr>
        <w:t>ْ</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ثَقُلَتْ</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مَوَازِينُهُ</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فَأُولَٰئِكَ</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هُمُ</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الْمُفْلِحُونَ</w:t>
      </w:r>
      <w:r w:rsidRPr="00B83789">
        <w:rPr>
          <w:rFonts w:ascii="Jameel Noori Nastaleeq" w:hAnsi="Jameel Noori Nastaleeq" w:cs="KFGQPC Uthmanic Script HAFS"/>
          <w:b/>
          <w:bCs/>
          <w:sz w:val="28"/>
          <w:szCs w:val="28"/>
          <w:rtl/>
          <w:lang w:bidi="ur-PK"/>
        </w:rPr>
        <w:t xml:space="preserve"> </w:t>
      </w:r>
      <w:r w:rsidRPr="00B83789">
        <w:rPr>
          <w:rFonts w:ascii="Times New Roman" w:hAnsi="Times New Roman" w:cs="KFGQPC Uthmanic Script HAFS" w:hint="cs"/>
          <w:b/>
          <w:bCs/>
          <w:sz w:val="28"/>
          <w:szCs w:val="28"/>
          <w:rtl/>
          <w:lang w:bidi="ur-PK"/>
        </w:rPr>
        <w:t>۞</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وَمَنْ</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خَفَّتْ</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مَوَازِينُهُ</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فَأُولَٰئِكَ</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الَّذِينَ</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خَسِرُوا</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أَنفُسَهُم</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بِمَا</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كَانُوا</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بِآيَاتِنَا</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يَظْلِمُونَ</w:t>
      </w:r>
      <w:r w:rsidRPr="00B83789">
        <w:rPr>
          <w:rFonts w:ascii="Jameel Noori Nastaleeq" w:hAnsi="Jameel Noori Nastaleeq" w:cs="Jameel Noori Nastaleeq"/>
          <w:sz w:val="28"/>
          <w:szCs w:val="28"/>
          <w:rtl/>
          <w:lang w:bidi="ur-PK"/>
        </w:rPr>
        <w:t>﴾ ”</w:t>
      </w:r>
      <w:r w:rsidRPr="00B83789">
        <w:rPr>
          <w:rFonts w:ascii="Jameel Noori Nastaleeq" w:hAnsi="Jameel Noori Nastaleeq" w:cs="Jameel Noori Nastaleeq" w:hint="cs"/>
          <w:sz w:val="28"/>
          <w:szCs w:val="28"/>
          <w:rtl/>
          <w:lang w:bidi="ur-PK"/>
        </w:rPr>
        <w:t>اور اس دن وزن برحق ہے پھر جس شخص کے پلڑے بھاری ہو گئے تو وہی کامیاب ہوں گے اور جس شخص کے پلڑے ہلکے ہو گئے تو یہ وہ لوگ ہیں جنھوں نے اپنے آپ کو خسارے میں ڈالا، اس لیے کہ وہ ہماری آیات کے ساتھ ناانصافی کرتے تھے۔‘‘</w:t>
      </w:r>
      <w:r w:rsidRPr="00B83789">
        <w:rPr>
          <w:rFonts w:ascii="Jameel Noori Nastaleeq" w:hAnsi="Jameel Noori Nastaleeq" w:cs="Jameel Noori Nastaleeq"/>
          <w:sz w:val="28"/>
          <w:szCs w:val="28"/>
          <w:rtl/>
          <w:lang w:bidi="ur-PK"/>
        </w:rPr>
        <w:t xml:space="preserve"> </w:t>
      </w:r>
      <w:r w:rsidRPr="009D31AD">
        <w:rPr>
          <w:rFonts w:ascii="Jameel Noori Nastaleeq" w:hAnsi="Jameel Noori Nastaleeq" w:cs="Jameel Noori Nastaleeq"/>
          <w:sz w:val="26"/>
          <w:szCs w:val="26"/>
          <w:rtl/>
          <w:lang w:bidi="ur-PK"/>
        </w:rPr>
        <w:t>[</w:t>
      </w:r>
      <w:r>
        <w:rPr>
          <w:rFonts w:ascii="Jameel Noori Nastaleeq" w:hAnsi="Jameel Noori Nastaleeq" w:cs="Jameel Noori Nastaleeq" w:hint="cs"/>
          <w:sz w:val="26"/>
          <w:szCs w:val="26"/>
          <w:rtl/>
          <w:lang w:bidi="ur-PK"/>
        </w:rPr>
        <w:t>الأعراف : ۸-۹]</w:t>
      </w:r>
    </w:p>
    <w:p w:rsidR="002533EA" w:rsidRDefault="004617BC" w:rsidP="00F4159A">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زیرِ مطالعہ</w:t>
      </w:r>
      <w:r w:rsidR="00F4159A">
        <w:rPr>
          <w:rFonts w:ascii="Jameel Noori Nastaleeq" w:hAnsi="Jameel Noori Nastaleeq" w:cs="Jameel Noori Nastaleeq" w:hint="cs"/>
          <w:sz w:val="28"/>
          <w:szCs w:val="28"/>
          <w:rtl/>
          <w:lang w:bidi="ur-PK"/>
        </w:rPr>
        <w:t xml:space="preserve"> حدیث</w:t>
      </w:r>
      <w:r w:rsidR="002533EA">
        <w:rPr>
          <w:rFonts w:ascii="Jameel Noori Nastaleeq" w:hAnsi="Jameel Noori Nastaleeq" w:cs="Jameel Noori Nastaleeq" w:hint="cs"/>
          <w:sz w:val="28"/>
          <w:szCs w:val="28"/>
          <w:rtl/>
          <w:lang w:bidi="ur-PK"/>
        </w:rPr>
        <w:t xml:space="preserve"> ذکرِ الٰہی ک</w:t>
      </w:r>
      <w:r w:rsidR="00F4159A">
        <w:rPr>
          <w:rFonts w:ascii="Jameel Noori Nastaleeq" w:hAnsi="Jameel Noori Nastaleeq" w:cs="Jameel Noori Nastaleeq" w:hint="cs"/>
          <w:sz w:val="28"/>
          <w:szCs w:val="28"/>
          <w:rtl/>
          <w:lang w:bidi="ur-PK"/>
        </w:rPr>
        <w:t>ی</w:t>
      </w:r>
      <w:r w:rsidR="002533EA">
        <w:rPr>
          <w:rFonts w:ascii="Jameel Noori Nastaleeq" w:hAnsi="Jameel Noori Nastaleeq" w:cs="Jameel Noori Nastaleeq" w:hint="cs"/>
          <w:sz w:val="28"/>
          <w:szCs w:val="28"/>
          <w:rtl/>
          <w:lang w:bidi="ur-PK"/>
        </w:rPr>
        <w:t xml:space="preserve"> اہمیت و فضیلت پر دلالت کرتی ہے</w:t>
      </w:r>
      <w:r w:rsidR="00F4159A">
        <w:rPr>
          <w:rFonts w:ascii="Jameel Noori Nastaleeq" w:hAnsi="Jameel Noori Nastaleeq" w:cs="Jameel Noori Nastaleeq" w:hint="cs"/>
          <w:sz w:val="28"/>
          <w:szCs w:val="28"/>
          <w:rtl/>
          <w:lang w:bidi="ur-PK"/>
        </w:rPr>
        <w:t>،</w:t>
      </w:r>
      <w:r w:rsidR="00420F63">
        <w:rPr>
          <w:rFonts w:ascii="Jameel Noori Nastaleeq" w:hAnsi="Jameel Noori Nastaleeq" w:cs="Jameel Noori Nastaleeq" w:hint="cs"/>
          <w:sz w:val="28"/>
          <w:szCs w:val="28"/>
          <w:rtl/>
          <w:lang w:bidi="ur-PK"/>
        </w:rPr>
        <w:t xml:space="preserve"> </w:t>
      </w:r>
      <w:r w:rsidR="002533EA">
        <w:rPr>
          <w:rFonts w:ascii="Jameel Noori Nastaleeq" w:hAnsi="Jameel Noori Nastaleeq" w:cs="Jameel Noori Nastaleeq" w:hint="cs"/>
          <w:sz w:val="28"/>
          <w:szCs w:val="28"/>
          <w:rtl/>
          <w:lang w:bidi="ur-PK"/>
        </w:rPr>
        <w:t xml:space="preserve">جیسا </w:t>
      </w:r>
      <w:r w:rsidR="00420F63">
        <w:rPr>
          <w:rFonts w:ascii="Jameel Noori Nastaleeq" w:hAnsi="Jameel Noori Nastaleeq" w:cs="Jameel Noori Nastaleeq" w:hint="cs"/>
          <w:sz w:val="28"/>
          <w:szCs w:val="28"/>
          <w:rtl/>
          <w:lang w:bidi="ur-PK"/>
        </w:rPr>
        <w:t>کہ</w:t>
      </w:r>
      <w:r w:rsidR="002533EA">
        <w:rPr>
          <w:rFonts w:ascii="Jameel Noori Nastaleeq" w:hAnsi="Jameel Noori Nastaleeq" w:cs="Jameel Noori Nastaleeq" w:hint="cs"/>
          <w:sz w:val="28"/>
          <w:szCs w:val="28"/>
          <w:rtl/>
          <w:lang w:bidi="ur-PK"/>
        </w:rPr>
        <w:t xml:space="preserve"> </w:t>
      </w:r>
      <w:r w:rsidR="00F4159A">
        <w:rPr>
          <w:rFonts w:ascii="Jameel Noori Nastaleeq" w:hAnsi="Jameel Noori Nastaleeq" w:cs="Jameel Noori Nastaleeq" w:hint="cs"/>
          <w:sz w:val="28"/>
          <w:szCs w:val="28"/>
          <w:rtl/>
          <w:lang w:bidi="ur-PK"/>
        </w:rPr>
        <w:t>اس میں رسول اللہ</w:t>
      </w:r>
      <w:r w:rsidR="00B65594">
        <w:rPr>
          <w:rFonts w:ascii="Jameel Noori Nastaleeq" w:hAnsi="Jameel Noori Nastaleeq" w:cs="Jameel Noori Nastaleeq" w:hint="cs"/>
          <w:sz w:val="28"/>
          <w:szCs w:val="28"/>
          <w:rtl/>
          <w:lang w:bidi="ur-PK"/>
        </w:rPr>
        <w:t>ﷺ نے ہمیں یہ بشارت دی</w:t>
      </w:r>
      <w:r w:rsidR="002533EA">
        <w:rPr>
          <w:rFonts w:ascii="Jameel Noori Nastaleeq" w:hAnsi="Jameel Noori Nastaleeq" w:cs="Jameel Noori Nastaleeq" w:hint="cs"/>
          <w:sz w:val="28"/>
          <w:szCs w:val="28"/>
          <w:rtl/>
          <w:lang w:bidi="ur-PK"/>
        </w:rPr>
        <w:t xml:space="preserve"> </w:t>
      </w:r>
      <w:r w:rsidR="00F4159A">
        <w:rPr>
          <w:rFonts w:ascii="Jameel Noori Nastaleeq" w:hAnsi="Jameel Noori Nastaleeq" w:cs="Jameel Noori Nastaleeq" w:hint="cs"/>
          <w:sz w:val="28"/>
          <w:szCs w:val="28"/>
          <w:rtl/>
          <w:lang w:bidi="ur-PK"/>
        </w:rPr>
        <w:t xml:space="preserve">ہے </w:t>
      </w:r>
      <w:r w:rsidR="002533EA">
        <w:rPr>
          <w:rFonts w:ascii="Jameel Noori Nastaleeq" w:hAnsi="Jameel Noori Nastaleeq" w:cs="Jameel Noori Nastaleeq" w:hint="cs"/>
          <w:sz w:val="28"/>
          <w:szCs w:val="28"/>
          <w:rtl/>
          <w:lang w:bidi="ur-PK"/>
        </w:rPr>
        <w:t xml:space="preserve">کہ </w:t>
      </w:r>
      <w:r w:rsidR="002533EA" w:rsidRPr="00B83789">
        <w:rPr>
          <w:rFonts w:ascii="Traditional Arabic" w:hAnsi="Traditional Arabic" w:cs="Traditional Arabic"/>
          <w:b/>
          <w:bCs/>
          <w:sz w:val="28"/>
          <w:szCs w:val="28"/>
          <w:rtl/>
          <w:lang w:bidi="ur-PK"/>
        </w:rPr>
        <w:t>الْحَمْدُ لِلَّهِ</w:t>
      </w:r>
      <w:r w:rsidR="002533EA">
        <w:rPr>
          <w:rFonts w:ascii="Jameel Noori Nastaleeq" w:hAnsi="Jameel Noori Nastaleeq" w:cs="Jameel Noori Nastaleeq" w:hint="cs"/>
          <w:sz w:val="28"/>
          <w:szCs w:val="28"/>
          <w:rtl/>
          <w:lang w:bidi="ur-PK"/>
        </w:rPr>
        <w:t xml:space="preserve"> اتنی عظمت کا حامل ذکر ہے کہ یہ نیکیوں کے پلڑے کو بھر دے گا نیز</w:t>
      </w:r>
      <w:r w:rsidRPr="00B83789">
        <w:rPr>
          <w:rFonts w:ascii="Traditional Arabic" w:hAnsi="Traditional Arabic" w:cs="Traditional Arabic"/>
          <w:b/>
          <w:bCs/>
          <w:sz w:val="28"/>
          <w:szCs w:val="28"/>
          <w:rtl/>
          <w:lang w:bidi="ur-PK"/>
        </w:rPr>
        <w:t xml:space="preserve"> الْحَمْدُ لِلَّهِ</w:t>
      </w:r>
      <w:r w:rsidRPr="00B83789">
        <w:rPr>
          <w:rFonts w:ascii="Jameel Noori Nastaleeq" w:hAnsi="Jameel Noori Nastaleeq" w:cs="Jameel Noori Nastaleeq" w:hint="cs"/>
          <w:sz w:val="28"/>
          <w:szCs w:val="28"/>
          <w:rtl/>
          <w:lang w:bidi="ur-PK"/>
        </w:rPr>
        <w:t xml:space="preserve"> اور </w:t>
      </w:r>
      <w:r w:rsidRPr="00B83789">
        <w:rPr>
          <w:rFonts w:ascii="Traditional Arabic" w:hAnsi="Traditional Arabic" w:cs="Traditional Arabic"/>
          <w:b/>
          <w:bCs/>
          <w:sz w:val="28"/>
          <w:szCs w:val="28"/>
          <w:rtl/>
          <w:lang w:bidi="ur-PK"/>
        </w:rPr>
        <w:t>سُبْحَانَ اللَّهِ</w:t>
      </w:r>
      <w:r w:rsidRPr="00B83789">
        <w:rPr>
          <w:rFonts w:ascii="Jameel Noori Nastaleeq" w:hAnsi="Jameel Noori Nastaleeq" w:cs="Jameel Noori Nastaleeq"/>
          <w:sz w:val="28"/>
          <w:szCs w:val="28"/>
          <w:rtl/>
          <w:lang w:bidi="ur-PK"/>
        </w:rPr>
        <w:t xml:space="preserve"> </w:t>
      </w:r>
      <w:r w:rsidR="002533EA">
        <w:rPr>
          <w:rFonts w:ascii="Jameel Noori Nastaleeq" w:hAnsi="Jameel Noori Nastaleeq" w:cs="Jameel Noori Nastaleeq" w:hint="cs"/>
          <w:sz w:val="28"/>
          <w:szCs w:val="28"/>
          <w:rtl/>
          <w:lang w:bidi="ur-PK"/>
        </w:rPr>
        <w:t>اتنا عظیم الشان ذکر ہے کہ یہ دونوں</w:t>
      </w:r>
      <w:r w:rsidRPr="00B83789">
        <w:rPr>
          <w:rFonts w:ascii="Jameel Noori Nastaleeq" w:hAnsi="Jameel Noori Nastaleeq" w:cs="Jameel Noori Nastaleeq" w:hint="cs"/>
          <w:sz w:val="28"/>
          <w:szCs w:val="28"/>
          <w:rtl/>
          <w:lang w:bidi="ur-PK"/>
        </w:rPr>
        <w:t xml:space="preserve"> کلمات </w:t>
      </w:r>
      <w:r w:rsidR="002533EA">
        <w:rPr>
          <w:rFonts w:ascii="Jameel Noori Nastaleeq" w:hAnsi="Jameel Noori Nastaleeq" w:cs="Jameel Noori Nastaleeq" w:hint="cs"/>
          <w:sz w:val="28"/>
          <w:szCs w:val="28"/>
          <w:rtl/>
          <w:lang w:bidi="ur-PK"/>
        </w:rPr>
        <w:t>آسمان</w:t>
      </w:r>
      <w:r w:rsidR="00F4159A">
        <w:rPr>
          <w:rFonts w:ascii="Jameel Noori Nastaleeq" w:hAnsi="Jameel Noori Nastaleeq" w:cs="Jameel Noori Nastaleeq" w:hint="cs"/>
          <w:sz w:val="28"/>
          <w:szCs w:val="28"/>
          <w:rtl/>
          <w:lang w:bidi="ur-PK"/>
        </w:rPr>
        <w:t xml:space="preserve"> سے زمین تک کی وسعتوں کو محیط ہیں</w:t>
      </w:r>
      <w:r w:rsidR="002533EA">
        <w:rPr>
          <w:rFonts w:ascii="Jameel Noori Nastaleeq" w:hAnsi="Jameel Noori Nastaleeq" w:cs="Jameel Noori Nastaleeq" w:hint="cs"/>
          <w:sz w:val="28"/>
          <w:szCs w:val="28"/>
          <w:rtl/>
          <w:lang w:bidi="ur-PK"/>
        </w:rPr>
        <w:t xml:space="preserve"> یعنی زمین و آسمان کے درمیانی خلا کو نیکیوں سے بھر دیں گے،</w:t>
      </w:r>
      <w:r w:rsidRPr="00B83789">
        <w:rPr>
          <w:rFonts w:ascii="Jameel Noori Nastaleeq" w:hAnsi="Jameel Noori Nastaleeq" w:cs="Jameel Noori Nastaleeq" w:hint="cs"/>
          <w:sz w:val="28"/>
          <w:szCs w:val="28"/>
          <w:rtl/>
          <w:lang w:bidi="ur-PK"/>
        </w:rPr>
        <w:t xml:space="preserve"> لہٰذا پورے ادراک و شعور کے ساتھ ب</w:t>
      </w:r>
      <w:r>
        <w:rPr>
          <w:rFonts w:ascii="Jameel Noori Nastaleeq" w:hAnsi="Jameel Noori Nastaleeq" w:cs="Jameel Noori Nastaleeq" w:hint="cs"/>
          <w:sz w:val="28"/>
          <w:szCs w:val="28"/>
          <w:rtl/>
          <w:lang w:bidi="ur-PK"/>
        </w:rPr>
        <w:t xml:space="preserve">ہ </w:t>
      </w:r>
      <w:r w:rsidRPr="00B83789">
        <w:rPr>
          <w:rFonts w:ascii="Jameel Noori Nastaleeq" w:hAnsi="Jameel Noori Nastaleeq" w:cs="Jameel Noori Nastaleeq" w:hint="cs"/>
          <w:sz w:val="28"/>
          <w:szCs w:val="28"/>
          <w:rtl/>
          <w:lang w:bidi="ur-PK"/>
        </w:rPr>
        <w:t xml:space="preserve">کثرت ان </w:t>
      </w:r>
      <w:r w:rsidR="00BB6A67">
        <w:rPr>
          <w:rFonts w:ascii="Jameel Noori Nastaleeq" w:hAnsi="Jameel Noori Nastaleeq" w:cs="Jameel Noori Nastaleeq" w:hint="cs"/>
          <w:sz w:val="28"/>
          <w:szCs w:val="28"/>
          <w:rtl/>
          <w:lang w:bidi="ur-PK"/>
        </w:rPr>
        <w:t xml:space="preserve">کلمات </w:t>
      </w:r>
      <w:r w:rsidRPr="00B83789">
        <w:rPr>
          <w:rFonts w:ascii="Jameel Noori Nastaleeq" w:hAnsi="Jameel Noori Nastaleeq" w:cs="Jameel Noori Nastaleeq" w:hint="cs"/>
          <w:sz w:val="28"/>
          <w:szCs w:val="28"/>
          <w:rtl/>
          <w:lang w:bidi="ur-PK"/>
        </w:rPr>
        <w:t>کا ورد کرتے رہنا چاہیے۔</w:t>
      </w:r>
      <w:r w:rsidR="002533EA">
        <w:rPr>
          <w:rFonts w:ascii="Jameel Noori Nastaleeq" w:hAnsi="Jameel Noori Nastaleeq" w:cs="Jameel Noori Nastaleeq" w:hint="cs"/>
          <w:sz w:val="28"/>
          <w:szCs w:val="28"/>
          <w:rtl/>
          <w:lang w:bidi="ur-PK"/>
        </w:rPr>
        <w:t xml:space="preserve"> یقیناً اللہ کا ذکر اور اس کی یاد بہت بڑی چیز ہے اس سے دلوں کو سکون و اطمینان حاصل ہوتا ہے اور اللہ بھی ایسے </w:t>
      </w:r>
      <w:r w:rsidR="00D15286">
        <w:rPr>
          <w:rFonts w:ascii="Jameel Noori Nastaleeq" w:hAnsi="Jameel Noori Nastaleeq" w:cs="Jameel Noori Nastaleeq" w:hint="cs"/>
          <w:sz w:val="28"/>
          <w:szCs w:val="28"/>
          <w:rtl/>
          <w:lang w:bidi="ur-PK"/>
        </w:rPr>
        <w:t>بندے کو یاد رکھتا ہے۔ سیدنا ابو</w:t>
      </w:r>
      <w:r w:rsidR="002533EA">
        <w:rPr>
          <w:rFonts w:ascii="Jameel Noori Nastaleeq" w:hAnsi="Jameel Noori Nastaleeq" w:cs="Jameel Noori Nastaleeq" w:hint="cs"/>
          <w:sz w:val="28"/>
          <w:szCs w:val="28"/>
          <w:rtl/>
          <w:lang w:bidi="ur-PK"/>
        </w:rPr>
        <w:t xml:space="preserve">ہریرہ </w:t>
      </w:r>
      <w:r w:rsidR="00D15286">
        <w:rPr>
          <w:rFonts w:ascii="Jameel Noori Nastaleeq" w:hAnsi="Jameel Noori Nastaleeq" w:cs="Jameel Noori Nastaleeq"/>
          <w:sz w:val="28"/>
          <w:szCs w:val="28"/>
          <w:rtl/>
          <w:lang w:bidi="ur-PK"/>
        </w:rPr>
        <w:t>﷜</w:t>
      </w:r>
      <w:r w:rsidR="002533EA">
        <w:rPr>
          <w:rFonts w:ascii="Jameel Noori Nastaleeq" w:hAnsi="Jameel Noori Nastaleeq" w:cs="Jameel Noori Nastaleeq" w:hint="cs"/>
          <w:sz w:val="28"/>
          <w:szCs w:val="28"/>
          <w:rtl/>
          <w:lang w:bidi="ur-PK"/>
        </w:rPr>
        <w:t xml:space="preserve"> بیان کرتے ہیں کہ نبی کریم ﷺ نے فرمایا :</w:t>
      </w:r>
    </w:p>
    <w:p w:rsidR="002533EA" w:rsidRPr="00D15286" w:rsidRDefault="002533EA" w:rsidP="002533EA">
      <w:pPr>
        <w:widowControl w:val="0"/>
        <w:bidi/>
        <w:spacing w:after="0" w:line="240" w:lineRule="auto"/>
        <w:ind w:firstLine="340"/>
        <w:jc w:val="both"/>
        <w:rPr>
          <w:rFonts w:ascii="Jameel Noori Nastaleeq" w:hAnsi="Jameel Noori Nastaleeq" w:cs="Jameel Noori Nastaleeq"/>
          <w:spacing w:val="-2"/>
          <w:sz w:val="28"/>
          <w:szCs w:val="28"/>
          <w:rtl/>
          <w:lang w:bidi="ur-PK"/>
        </w:rPr>
      </w:pPr>
      <w:r w:rsidRPr="00D15286">
        <w:rPr>
          <w:rFonts w:ascii="Traditional Arabic" w:hAnsi="Traditional Arabic" w:cs="Traditional Arabic"/>
          <w:b/>
          <w:bCs/>
          <w:spacing w:val="-2"/>
          <w:sz w:val="28"/>
          <w:szCs w:val="28"/>
          <w:rtl/>
          <w:lang w:bidi="ur-PK"/>
        </w:rPr>
        <w:t>((یَقُولُ اللَّ</w:t>
      </w:r>
      <w:r w:rsidRPr="00D15286">
        <w:rPr>
          <w:rFonts w:ascii="Traditional Arabic" w:hAnsi="Traditional Arabic" w:cs="Traditional Arabic" w:hint="cs"/>
          <w:b/>
          <w:bCs/>
          <w:spacing w:val="-2"/>
          <w:sz w:val="28"/>
          <w:szCs w:val="28"/>
          <w:rtl/>
          <w:lang w:bidi="ur-PK"/>
        </w:rPr>
        <w:t>ه</w:t>
      </w:r>
      <w:r w:rsidRPr="00D15286">
        <w:rPr>
          <w:rFonts w:ascii="Traditional Arabic" w:hAnsi="Traditional Arabic" w:cs="Traditional Arabic"/>
          <w:b/>
          <w:bCs/>
          <w:spacing w:val="-2"/>
          <w:sz w:val="28"/>
          <w:szCs w:val="28"/>
          <w:rtl/>
          <w:lang w:bidi="ur-PK"/>
        </w:rPr>
        <w:t>ُ تَعَالَی</w:t>
      </w:r>
      <w:r w:rsidRPr="00D15286">
        <w:rPr>
          <w:rFonts w:ascii="Traditional Arabic" w:hAnsi="Traditional Arabic" w:cs="Traditional Arabic" w:hint="cs"/>
          <w:b/>
          <w:bCs/>
          <w:spacing w:val="-2"/>
          <w:sz w:val="28"/>
          <w:szCs w:val="28"/>
          <w:rtl/>
          <w:lang w:bidi="ur-PK"/>
        </w:rPr>
        <w:t xml:space="preserve"> :</w:t>
      </w:r>
      <w:r w:rsidR="00F4159A">
        <w:rPr>
          <w:rFonts w:ascii="Traditional Arabic" w:hAnsi="Traditional Arabic" w:cs="Traditional Arabic"/>
          <w:b/>
          <w:bCs/>
          <w:spacing w:val="-2"/>
          <w:sz w:val="28"/>
          <w:szCs w:val="28"/>
          <w:rtl/>
          <w:lang w:bidi="ur-PK"/>
        </w:rPr>
        <w:t xml:space="preserve"> أَنَا عِنْدِ </w:t>
      </w:r>
      <w:r w:rsidR="00F4159A">
        <w:rPr>
          <w:rFonts w:ascii="Traditional Arabic" w:hAnsi="Traditional Arabic" w:cs="Traditional Arabic" w:hint="cs"/>
          <w:b/>
          <w:bCs/>
          <w:spacing w:val="-2"/>
          <w:sz w:val="28"/>
          <w:szCs w:val="28"/>
          <w:rtl/>
          <w:lang w:bidi="ur-PK"/>
        </w:rPr>
        <w:t>ظَ</w:t>
      </w:r>
      <w:r w:rsidRPr="00D15286">
        <w:rPr>
          <w:rFonts w:ascii="Traditional Arabic" w:hAnsi="Traditional Arabic" w:cs="Traditional Arabic"/>
          <w:b/>
          <w:bCs/>
          <w:spacing w:val="-2"/>
          <w:sz w:val="28"/>
          <w:szCs w:val="28"/>
          <w:rtl/>
          <w:lang w:bidi="ur-PK"/>
        </w:rPr>
        <w:t>نِّ عَبْدِي بِي وَأَنَا مَعَ</w:t>
      </w:r>
      <w:r w:rsidRPr="00D15286">
        <w:rPr>
          <w:rFonts w:ascii="Traditional Arabic" w:hAnsi="Traditional Arabic" w:cs="Traditional Arabic" w:hint="cs"/>
          <w:b/>
          <w:bCs/>
          <w:spacing w:val="-2"/>
          <w:sz w:val="28"/>
          <w:szCs w:val="28"/>
          <w:rtl/>
          <w:lang w:bidi="ur-PK"/>
        </w:rPr>
        <w:t>ه</w:t>
      </w:r>
      <w:r w:rsidRPr="00D15286">
        <w:rPr>
          <w:rFonts w:ascii="Traditional Arabic" w:hAnsi="Traditional Arabic" w:cs="Traditional Arabic"/>
          <w:b/>
          <w:bCs/>
          <w:spacing w:val="-2"/>
          <w:sz w:val="28"/>
          <w:szCs w:val="28"/>
          <w:rtl/>
          <w:lang w:bidi="ur-PK"/>
        </w:rPr>
        <w:t>ُ إِذَا ذَ</w:t>
      </w:r>
      <w:r w:rsidRPr="00D15286">
        <w:rPr>
          <w:rFonts w:ascii="Traditional Arabic" w:hAnsi="Traditional Arabic" w:cs="Traditional Arabic" w:hint="cs"/>
          <w:b/>
          <w:bCs/>
          <w:spacing w:val="-2"/>
          <w:sz w:val="28"/>
          <w:szCs w:val="28"/>
          <w:rtl/>
          <w:lang w:bidi="ur-PK"/>
        </w:rPr>
        <w:t>كَ</w:t>
      </w:r>
      <w:r w:rsidRPr="00D15286">
        <w:rPr>
          <w:rFonts w:ascii="Traditional Arabic" w:hAnsi="Traditional Arabic" w:cs="Traditional Arabic"/>
          <w:b/>
          <w:bCs/>
          <w:spacing w:val="-2"/>
          <w:sz w:val="28"/>
          <w:szCs w:val="28"/>
          <w:rtl/>
          <w:lang w:bidi="ur-PK"/>
        </w:rPr>
        <w:t>رَنِي</w:t>
      </w:r>
      <w:r w:rsidRPr="00D15286">
        <w:rPr>
          <w:rFonts w:ascii="Traditional Arabic" w:hAnsi="Traditional Arabic" w:cs="Traditional Arabic" w:hint="cs"/>
          <w:b/>
          <w:bCs/>
          <w:spacing w:val="-2"/>
          <w:sz w:val="28"/>
          <w:szCs w:val="28"/>
          <w:rtl/>
          <w:lang w:bidi="ur-PK"/>
        </w:rPr>
        <w:t>،</w:t>
      </w:r>
      <w:r w:rsidRPr="00D15286">
        <w:rPr>
          <w:rFonts w:ascii="Traditional Arabic" w:hAnsi="Traditional Arabic" w:cs="Traditional Arabic"/>
          <w:b/>
          <w:bCs/>
          <w:spacing w:val="-2"/>
          <w:sz w:val="28"/>
          <w:szCs w:val="28"/>
          <w:rtl/>
          <w:lang w:bidi="ur-PK"/>
        </w:rPr>
        <w:t xml:space="preserve"> فَإِنْ ذَ</w:t>
      </w:r>
      <w:r w:rsidRPr="00D15286">
        <w:rPr>
          <w:rFonts w:ascii="Traditional Arabic" w:hAnsi="Traditional Arabic" w:cs="Traditional Arabic" w:hint="cs"/>
          <w:b/>
          <w:bCs/>
          <w:spacing w:val="-2"/>
          <w:sz w:val="28"/>
          <w:szCs w:val="28"/>
          <w:rtl/>
          <w:lang w:bidi="ur-PK"/>
        </w:rPr>
        <w:t>كَ</w:t>
      </w:r>
      <w:r w:rsidRPr="00D15286">
        <w:rPr>
          <w:rFonts w:ascii="Traditional Arabic" w:hAnsi="Traditional Arabic" w:cs="Traditional Arabic"/>
          <w:b/>
          <w:bCs/>
          <w:spacing w:val="-2"/>
          <w:sz w:val="28"/>
          <w:szCs w:val="28"/>
          <w:rtl/>
          <w:lang w:bidi="ur-PK"/>
        </w:rPr>
        <w:t>رَنِي فِي نَفْسِ</w:t>
      </w:r>
      <w:r w:rsidRPr="00D15286">
        <w:rPr>
          <w:rFonts w:ascii="Traditional Arabic" w:hAnsi="Traditional Arabic" w:cs="Traditional Arabic" w:hint="cs"/>
          <w:b/>
          <w:bCs/>
          <w:spacing w:val="-2"/>
          <w:sz w:val="28"/>
          <w:szCs w:val="28"/>
          <w:rtl/>
          <w:lang w:bidi="ur-PK"/>
        </w:rPr>
        <w:t>ه</w:t>
      </w:r>
      <w:r w:rsidRPr="00D15286">
        <w:rPr>
          <w:rFonts w:ascii="Traditional Arabic" w:hAnsi="Traditional Arabic" w:cs="Traditional Arabic"/>
          <w:b/>
          <w:bCs/>
          <w:spacing w:val="-2"/>
          <w:sz w:val="28"/>
          <w:szCs w:val="28"/>
          <w:rtl/>
          <w:lang w:bidi="ur-PK"/>
        </w:rPr>
        <w:t>ِ ذَ</w:t>
      </w:r>
      <w:r w:rsidRPr="00D15286">
        <w:rPr>
          <w:rFonts w:ascii="Traditional Arabic" w:hAnsi="Traditional Arabic" w:cs="Traditional Arabic" w:hint="cs"/>
          <w:b/>
          <w:bCs/>
          <w:spacing w:val="-2"/>
          <w:sz w:val="28"/>
          <w:szCs w:val="28"/>
          <w:rtl/>
          <w:lang w:bidi="ur-PK"/>
        </w:rPr>
        <w:t>كَ</w:t>
      </w:r>
      <w:r w:rsidRPr="00D15286">
        <w:rPr>
          <w:rFonts w:ascii="Traditional Arabic" w:hAnsi="Traditional Arabic" w:cs="Traditional Arabic"/>
          <w:b/>
          <w:bCs/>
          <w:spacing w:val="-2"/>
          <w:sz w:val="28"/>
          <w:szCs w:val="28"/>
          <w:rtl/>
          <w:lang w:bidi="ur-PK"/>
        </w:rPr>
        <w:t>رْتُ</w:t>
      </w:r>
      <w:r w:rsidRPr="00D15286">
        <w:rPr>
          <w:rFonts w:ascii="Traditional Arabic" w:hAnsi="Traditional Arabic" w:cs="Traditional Arabic" w:hint="cs"/>
          <w:b/>
          <w:bCs/>
          <w:spacing w:val="-2"/>
          <w:sz w:val="28"/>
          <w:szCs w:val="28"/>
          <w:rtl/>
          <w:lang w:bidi="ur-PK"/>
        </w:rPr>
        <w:t>ه</w:t>
      </w:r>
      <w:r w:rsidRPr="00D15286">
        <w:rPr>
          <w:rFonts w:ascii="Traditional Arabic" w:hAnsi="Traditional Arabic" w:cs="Traditional Arabic"/>
          <w:b/>
          <w:bCs/>
          <w:spacing w:val="-2"/>
          <w:sz w:val="28"/>
          <w:szCs w:val="28"/>
          <w:rtl/>
          <w:lang w:bidi="ur-PK"/>
        </w:rPr>
        <w:t>ُ فِي نَفْسِي</w:t>
      </w:r>
      <w:r w:rsidRPr="00D15286">
        <w:rPr>
          <w:rFonts w:ascii="Traditional Arabic" w:hAnsi="Traditional Arabic" w:cs="Traditional Arabic" w:hint="cs"/>
          <w:b/>
          <w:bCs/>
          <w:spacing w:val="-2"/>
          <w:sz w:val="28"/>
          <w:szCs w:val="28"/>
          <w:rtl/>
          <w:lang w:bidi="ur-PK"/>
        </w:rPr>
        <w:t>،</w:t>
      </w:r>
      <w:r w:rsidRPr="00D15286">
        <w:rPr>
          <w:rFonts w:ascii="Traditional Arabic" w:hAnsi="Traditional Arabic" w:cs="Traditional Arabic"/>
          <w:b/>
          <w:bCs/>
          <w:spacing w:val="-2"/>
          <w:sz w:val="28"/>
          <w:szCs w:val="28"/>
          <w:rtl/>
          <w:lang w:bidi="ur-PK"/>
        </w:rPr>
        <w:t xml:space="preserve"> وَإِنْ ذَ</w:t>
      </w:r>
      <w:r w:rsidRPr="00D15286">
        <w:rPr>
          <w:rFonts w:ascii="Traditional Arabic" w:hAnsi="Traditional Arabic" w:cs="Traditional Arabic" w:hint="cs"/>
          <w:b/>
          <w:bCs/>
          <w:spacing w:val="-2"/>
          <w:sz w:val="28"/>
          <w:szCs w:val="28"/>
          <w:rtl/>
          <w:lang w:bidi="ur-PK"/>
        </w:rPr>
        <w:t>كَ</w:t>
      </w:r>
      <w:r w:rsidRPr="00D15286">
        <w:rPr>
          <w:rFonts w:ascii="Traditional Arabic" w:hAnsi="Traditional Arabic" w:cs="Traditional Arabic"/>
          <w:b/>
          <w:bCs/>
          <w:spacing w:val="-2"/>
          <w:sz w:val="28"/>
          <w:szCs w:val="28"/>
          <w:rtl/>
          <w:lang w:bidi="ur-PK"/>
        </w:rPr>
        <w:t>رَنِي فِي مَلَإٍ ذَ</w:t>
      </w:r>
      <w:r w:rsidRPr="00D15286">
        <w:rPr>
          <w:rFonts w:ascii="Traditional Arabic" w:hAnsi="Traditional Arabic" w:cs="Traditional Arabic" w:hint="cs"/>
          <w:b/>
          <w:bCs/>
          <w:spacing w:val="-2"/>
          <w:sz w:val="28"/>
          <w:szCs w:val="28"/>
          <w:rtl/>
          <w:lang w:bidi="ur-PK"/>
        </w:rPr>
        <w:t>ك</w:t>
      </w:r>
      <w:r w:rsidRPr="00D15286">
        <w:rPr>
          <w:rFonts w:ascii="Traditional Arabic" w:hAnsi="Traditional Arabic" w:cs="Traditional Arabic"/>
          <w:b/>
          <w:bCs/>
          <w:spacing w:val="-2"/>
          <w:sz w:val="28"/>
          <w:szCs w:val="28"/>
          <w:rtl/>
          <w:lang w:bidi="ur-PK"/>
        </w:rPr>
        <w:t>َرْتُ</w:t>
      </w:r>
      <w:r w:rsidRPr="00D15286">
        <w:rPr>
          <w:rFonts w:ascii="Traditional Arabic" w:hAnsi="Traditional Arabic" w:cs="Traditional Arabic" w:hint="cs"/>
          <w:b/>
          <w:bCs/>
          <w:spacing w:val="-2"/>
          <w:sz w:val="28"/>
          <w:szCs w:val="28"/>
          <w:rtl/>
          <w:lang w:bidi="ur-PK"/>
        </w:rPr>
        <w:t>ه</w:t>
      </w:r>
      <w:r w:rsidRPr="00D15286">
        <w:rPr>
          <w:rFonts w:ascii="Traditional Arabic" w:hAnsi="Traditional Arabic" w:cs="Traditional Arabic"/>
          <w:b/>
          <w:bCs/>
          <w:spacing w:val="-2"/>
          <w:sz w:val="28"/>
          <w:szCs w:val="28"/>
          <w:rtl/>
          <w:lang w:bidi="ur-PK"/>
        </w:rPr>
        <w:t>ُ فِي مَلَإٍ خَیْرٍ مِنْ</w:t>
      </w:r>
      <w:r w:rsidRPr="00D15286">
        <w:rPr>
          <w:rFonts w:ascii="Traditional Arabic" w:hAnsi="Traditional Arabic" w:cs="Traditional Arabic" w:hint="cs"/>
          <w:b/>
          <w:bCs/>
          <w:spacing w:val="-2"/>
          <w:sz w:val="28"/>
          <w:szCs w:val="28"/>
          <w:rtl/>
          <w:lang w:bidi="ur-PK"/>
        </w:rPr>
        <w:t>ه</w:t>
      </w:r>
      <w:r w:rsidRPr="00D15286">
        <w:rPr>
          <w:rFonts w:ascii="Traditional Arabic" w:hAnsi="Traditional Arabic" w:cs="Traditional Arabic"/>
          <w:b/>
          <w:bCs/>
          <w:spacing w:val="-2"/>
          <w:sz w:val="28"/>
          <w:szCs w:val="28"/>
          <w:rtl/>
          <w:lang w:bidi="ur-PK"/>
        </w:rPr>
        <w:t>ُ</w:t>
      </w:r>
      <w:r w:rsidRPr="00D15286">
        <w:rPr>
          <w:rFonts w:ascii="Traditional Arabic" w:hAnsi="Traditional Arabic" w:cs="Traditional Arabic" w:hint="cs"/>
          <w:b/>
          <w:bCs/>
          <w:spacing w:val="-2"/>
          <w:sz w:val="28"/>
          <w:szCs w:val="28"/>
          <w:rtl/>
          <w:lang w:bidi="ur-PK"/>
        </w:rPr>
        <w:t>م</w:t>
      </w:r>
      <w:r w:rsidRPr="00D15286">
        <w:rPr>
          <w:rFonts w:ascii="Traditional Arabic" w:hAnsi="Traditional Arabic" w:cs="Traditional Arabic"/>
          <w:b/>
          <w:bCs/>
          <w:spacing w:val="-2"/>
          <w:sz w:val="28"/>
          <w:szCs w:val="28"/>
          <w:rtl/>
          <w:lang w:bidi="ur-PK"/>
        </w:rPr>
        <w:t>ْ))</w:t>
      </w:r>
      <w:r w:rsidRPr="00D15286">
        <w:rPr>
          <w:rFonts w:ascii="Jameel Noori Nastaleeq" w:hAnsi="Jameel Noori Nastaleeq" w:cs="Jameel Noori Nastaleeq" w:hint="cs"/>
          <w:spacing w:val="-2"/>
          <w:sz w:val="28"/>
          <w:szCs w:val="28"/>
          <w:rtl/>
          <w:lang w:bidi="ur-PK"/>
        </w:rPr>
        <w:t xml:space="preserve"> ’’اللہ تعالیٰ فرماتا ہے کہ میں اپنے بندے کے گمان کے ساتھ ہوں اور میں اس کے ساتھ رہتا ہوں جب وہ مجھے یاد کرتا ہے، اگر وہ مجھے </w:t>
      </w:r>
      <w:r w:rsidRPr="00D15286">
        <w:rPr>
          <w:rFonts w:ascii="Jameel Noori Nastaleeq" w:hAnsi="Jameel Noori Nastaleeq" w:cs="Jameel Noori Nastaleeq" w:hint="cs"/>
          <w:spacing w:val="-2"/>
          <w:sz w:val="28"/>
          <w:szCs w:val="28"/>
          <w:rtl/>
          <w:lang w:bidi="ur-PK"/>
        </w:rPr>
        <w:lastRenderedPageBreak/>
        <w:t xml:space="preserve">اپنے نفس میں یاد کرے تو میں اسے اپنے نفس میں یاد کرتا ہوں اور اگر وہ مجھے کسی جماعت میں یاد کرے تو میں اسے اس سے بہتر جماعت میں یاد کرتا ہوں۔‘‘ </w:t>
      </w:r>
      <w:r w:rsidRPr="00D15286">
        <w:rPr>
          <w:rFonts w:ascii="Jameel Noori Nastaleeq" w:hAnsi="Jameel Noori Nastaleeq" w:cs="Jameel Noori Nastaleeq" w:hint="cs"/>
          <w:spacing w:val="-2"/>
          <w:sz w:val="26"/>
          <w:szCs w:val="26"/>
          <w:rtl/>
          <w:lang w:bidi="ur-PK"/>
        </w:rPr>
        <w:t>[صحیح بخاری : ۷۴۰۵، صحیح مسلم : ۲۶۷۵]</w:t>
      </w:r>
    </w:p>
    <w:p w:rsidR="00C40035" w:rsidRPr="00B83789" w:rsidRDefault="002533EA" w:rsidP="002533EA">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حقیقت </w:t>
      </w:r>
      <w:r w:rsidR="004617BC">
        <w:rPr>
          <w:rFonts w:ascii="Jameel Noori Nastaleeq" w:hAnsi="Jameel Noori Nastaleeq" w:cs="Jameel Noori Nastaleeq" w:hint="cs"/>
          <w:sz w:val="28"/>
          <w:szCs w:val="28"/>
          <w:rtl/>
          <w:lang w:bidi="ur-PK"/>
        </w:rPr>
        <w:t xml:space="preserve">یہ </w:t>
      </w:r>
      <w:r>
        <w:rPr>
          <w:rFonts w:ascii="Jameel Noori Nastaleeq" w:hAnsi="Jameel Noori Nastaleeq" w:cs="Jameel Noori Nastaleeq" w:hint="cs"/>
          <w:sz w:val="28"/>
          <w:szCs w:val="28"/>
          <w:rtl/>
          <w:lang w:bidi="ur-PK"/>
        </w:rPr>
        <w:t>ہے کہ</w:t>
      </w:r>
      <w:r w:rsidR="004617BC">
        <w:rPr>
          <w:rFonts w:ascii="Jameel Noori Nastaleeq" w:hAnsi="Jameel Noori Nastaleeq" w:cs="Jameel Noori Nastaleeq" w:hint="cs"/>
          <w:sz w:val="28"/>
          <w:szCs w:val="28"/>
          <w:rtl/>
          <w:lang w:bidi="ur-PK"/>
        </w:rPr>
        <w:t xml:space="preserve"> </w:t>
      </w:r>
      <w:r w:rsidRPr="00B83789">
        <w:rPr>
          <w:rFonts w:ascii="Traditional Arabic" w:hAnsi="Traditional Arabic" w:cs="Traditional Arabic"/>
          <w:b/>
          <w:bCs/>
          <w:sz w:val="28"/>
          <w:szCs w:val="28"/>
          <w:rtl/>
          <w:lang w:bidi="ur-PK"/>
        </w:rPr>
        <w:t>الْحَمْدُ لِلَّهِ</w:t>
      </w:r>
      <w:r>
        <w:rPr>
          <w:rFonts w:ascii="Jameel Noori Nastaleeq" w:hAnsi="Jameel Noori Nastaleeq" w:cs="Jameel Noori Nastaleeq" w:hint="cs"/>
          <w:sz w:val="28"/>
          <w:szCs w:val="28"/>
          <w:rtl/>
          <w:lang w:bidi="ur-PK"/>
        </w:rPr>
        <w:t xml:space="preserve"> اللہ تعالیٰ کے</w:t>
      </w:r>
      <w:r w:rsidR="004617BC">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تمام ایجابی و اثباتی صفاتِ کمال کا جامع ہے اور اس میں اللہ کے لیے شکر کا اظہار بھی ہے یعنی اس میں یہ اقرار بھی شامل ہے کہ ہر قسم کی ظاہری و باطنی نعمت اللہ ہی سے ملی ہوئی ہے اور یہ سب سراسر اللہ کا فضل و احسان ہے ورنہ ذاتی طور پر مخلوق کسی نعمت کا حق نہیں رکھتی ہے۔ نیز </w:t>
      </w:r>
      <w:r w:rsidRPr="00B83789">
        <w:rPr>
          <w:rFonts w:ascii="Traditional Arabic" w:hAnsi="Traditional Arabic" w:cs="Traditional Arabic"/>
          <w:b/>
          <w:bCs/>
          <w:sz w:val="28"/>
          <w:szCs w:val="28"/>
          <w:rtl/>
          <w:lang w:bidi="ur-PK"/>
        </w:rPr>
        <w:t>سُبْحَانَ اللَّهِ</w:t>
      </w:r>
      <w:r>
        <w:rPr>
          <w:rFonts w:ascii="Jameel Noori Nastaleeq" w:hAnsi="Jameel Noori Nastaleeq" w:cs="Jameel Noori Nastaleeq" w:hint="cs"/>
          <w:sz w:val="28"/>
          <w:szCs w:val="28"/>
          <w:rtl/>
          <w:lang w:bidi="ur-PK"/>
        </w:rPr>
        <w:t xml:space="preserve"> تمام سلبی صفات کا جامع ہے یعنی اس کے ذریعہ بندہ اس بات کا اعتراف کرتا ہے کہ اللہ تعالیٰ ہر طرح کے نقص و عیب، مشابہتِ مخلوق سے پاک و منزہ ہے اور ان تمام اوصاف و افعال سے بھی پاک ہے جو اس کی شان کے لائق نہیں ہے۔ گویا یہ دونوں کلمے اللہ تعالیٰ کی </w:t>
      </w:r>
      <w:r w:rsidR="004617BC">
        <w:rPr>
          <w:rFonts w:ascii="Jameel Noori Nastaleeq" w:hAnsi="Jameel Noori Nastaleeq" w:cs="Jameel Noori Nastaleeq" w:hint="cs"/>
          <w:sz w:val="28"/>
          <w:szCs w:val="28"/>
          <w:rtl/>
          <w:lang w:bidi="ur-PK"/>
        </w:rPr>
        <w:t>توحید و کبر</w:t>
      </w:r>
      <w:r>
        <w:rPr>
          <w:rFonts w:ascii="Jameel Noori Nastaleeq" w:hAnsi="Jameel Noori Nastaleeq" w:cs="Jameel Noori Nastaleeq" w:hint="cs"/>
          <w:sz w:val="28"/>
          <w:szCs w:val="28"/>
          <w:rtl/>
          <w:lang w:bidi="ur-PK"/>
        </w:rPr>
        <w:t>یائی اور تقدس پر دلالت کرتی ہیں اور</w:t>
      </w:r>
      <w:r w:rsidR="004617BC">
        <w:rPr>
          <w:rFonts w:ascii="Jameel Noori Nastaleeq" w:hAnsi="Jameel Noori Nastaleeq" w:cs="Jameel Noori Nastaleeq" w:hint="cs"/>
          <w:sz w:val="28"/>
          <w:szCs w:val="28"/>
          <w:rtl/>
          <w:lang w:bidi="ur-PK"/>
        </w:rPr>
        <w:t xml:space="preserve"> ان سے اللہ کے اوصافِ کمال کا اثبات اور ہر قسم کے عیب و نقص اور مشابہتِ مخلوق کی نفی ہوتی ہے</w:t>
      </w:r>
      <w:r>
        <w:rPr>
          <w:rFonts w:ascii="Jameel Noori Nastaleeq" w:hAnsi="Jameel Noori Nastaleeq" w:cs="Jameel Noori Nastaleeq" w:hint="cs"/>
          <w:sz w:val="28"/>
          <w:szCs w:val="28"/>
          <w:rtl/>
          <w:lang w:bidi="ur-PK"/>
        </w:rPr>
        <w:t xml:space="preserve"> اور ذکر کے ان دونوں کلمات کے اجتماع سے اللہ تعالیٰ کی ہمہ پہلو صفات کا اقرار و اعتراف ہو جاتا ہے</w:t>
      </w:r>
      <w:r w:rsidR="004617BC">
        <w:rPr>
          <w:rFonts w:ascii="Jameel Noori Nastaleeq" w:hAnsi="Jameel Noori Nastaleeq" w:cs="Jameel Noori Nastaleeq" w:hint="cs"/>
          <w:sz w:val="28"/>
          <w:szCs w:val="28"/>
          <w:rtl/>
          <w:lang w:bidi="ur-PK"/>
        </w:rPr>
        <w:t>۔</w:t>
      </w:r>
    </w:p>
    <w:p w:rsidR="004617BC" w:rsidRDefault="004617BC" w:rsidP="00341708">
      <w:pPr>
        <w:widowControl w:val="0"/>
        <w:bidi/>
        <w:spacing w:after="0" w:line="240" w:lineRule="auto"/>
        <w:ind w:firstLine="340"/>
        <w:jc w:val="both"/>
        <w:rPr>
          <w:rFonts w:ascii="Jameel Noori Nastaleeq" w:hAnsi="Jameel Noori Nastaleeq" w:cs="Jameel Noori Nastaleeq"/>
          <w:sz w:val="28"/>
          <w:szCs w:val="28"/>
          <w:rtl/>
          <w:lang w:bidi="ur-PK"/>
        </w:rPr>
      </w:pPr>
      <w:r w:rsidRPr="008D7281">
        <w:rPr>
          <w:rFonts w:ascii="Jameel Noori Nastaleeq" w:hAnsi="Jameel Noori Nastaleeq" w:cs="KFGQPC Uthman Taha Naskh"/>
          <w:b/>
          <w:bCs/>
          <w:sz w:val="28"/>
          <w:szCs w:val="28"/>
          <w:rtl/>
          <w:lang w:bidi="ur-PK"/>
        </w:rPr>
        <w:t>نماز نور ہے</w:t>
      </w:r>
      <w:r w:rsidR="00FE080D" w:rsidRPr="008D7281">
        <w:rPr>
          <w:rFonts w:ascii="Jameel Noori Nastaleeq" w:hAnsi="Jameel Noori Nastaleeq" w:cs="KFGQPC Uthman Taha Naskh"/>
          <w:b/>
          <w:bCs/>
          <w:sz w:val="28"/>
          <w:szCs w:val="28"/>
          <w:rtl/>
          <w:lang w:bidi="ur-PK"/>
        </w:rPr>
        <w:t xml:space="preserve"> :</w:t>
      </w:r>
      <w:r w:rsidR="00FE080D">
        <w:rPr>
          <w:rFonts w:ascii="Jameel Noori Nastaleeq" w:hAnsi="Jameel Noori Nastaleeq" w:cs="Jameel Noori Nastaleeq" w:hint="cs"/>
          <w:sz w:val="28"/>
          <w:szCs w:val="28"/>
          <w:rtl/>
          <w:lang w:bidi="ur-PK"/>
        </w:rPr>
        <w:t xml:space="preserve"> </w:t>
      </w:r>
      <w:r w:rsidRPr="00B83789">
        <w:rPr>
          <w:rFonts w:ascii="Jameel Noori Nastaleeq" w:hAnsi="Jameel Noori Nastaleeq" w:cs="Jameel Noori Nastaleeq" w:hint="cs"/>
          <w:sz w:val="28"/>
          <w:szCs w:val="28"/>
          <w:rtl/>
          <w:lang w:bidi="ur-PK"/>
        </w:rPr>
        <w:t xml:space="preserve">جس طرح روشنی سے راستہ معلوم ہوتا ہے اور تکلیف دہ چیزوں سے آدمی بچ سکتا ہے، ویسے ہی نماز کی وجہ سے آدمی نافرمانی و معصیتِ الٰہی سے بچ سکتا ہے اور حقیقت میں </w:t>
      </w:r>
      <w:r w:rsidR="002533EA">
        <w:rPr>
          <w:rFonts w:ascii="Jameel Noori Nastaleeq" w:hAnsi="Jameel Noori Nastaleeq" w:cs="Jameel Noori Nastaleeq" w:hint="cs"/>
          <w:sz w:val="28"/>
          <w:szCs w:val="28"/>
          <w:rtl/>
          <w:lang w:bidi="ur-PK"/>
        </w:rPr>
        <w:t xml:space="preserve">اللہ تعالیٰ نے نماز کے اندر ایسی روحانی تاثیر رکھی ہے کہ اگر اسے نبوی طریقے کے مطابق اُن آداب و شرائط کے ساتھ ادا کیا جائے جو اس کی صحت و قبولیت کے لیے ضروری ہے تو ایسی </w:t>
      </w:r>
      <w:r w:rsidRPr="00B83789">
        <w:rPr>
          <w:rFonts w:ascii="Jameel Noori Nastaleeq" w:hAnsi="Jameel Noori Nastaleeq" w:cs="Jameel Noori Nastaleeq" w:hint="cs"/>
          <w:sz w:val="28"/>
          <w:szCs w:val="28"/>
          <w:rtl/>
          <w:lang w:bidi="ur-PK"/>
        </w:rPr>
        <w:t xml:space="preserve">نماز </w:t>
      </w:r>
      <w:r w:rsidR="002533EA">
        <w:rPr>
          <w:rFonts w:ascii="Jameel Noori Nastaleeq" w:hAnsi="Jameel Noori Nastaleeq" w:cs="Jameel Noori Nastaleeq" w:hint="cs"/>
          <w:sz w:val="28"/>
          <w:szCs w:val="28"/>
          <w:rtl/>
          <w:lang w:bidi="ur-PK"/>
        </w:rPr>
        <w:t xml:space="preserve">انسان کو ہر قسم کی </w:t>
      </w:r>
      <w:r w:rsidRPr="00B83789">
        <w:rPr>
          <w:rFonts w:ascii="Jameel Noori Nastaleeq" w:hAnsi="Jameel Noori Nastaleeq" w:cs="Jameel Noori Nastaleeq" w:hint="cs"/>
          <w:sz w:val="28"/>
          <w:szCs w:val="28"/>
          <w:rtl/>
          <w:lang w:bidi="ur-PK"/>
        </w:rPr>
        <w:t>برائیوں اور ناشائستہ حرکات و افعال سے روکتی ہے اور کارِ ثواب کی طرف لے جاتی ہے۔ فرمانِ الٰہی ہے</w:t>
      </w:r>
      <w:r>
        <w:rPr>
          <w:rFonts w:ascii="Jameel Noori Nastaleeq" w:hAnsi="Jameel Noori Nastaleeq" w:cs="Jameel Noori Nastaleeq"/>
          <w:sz w:val="28"/>
          <w:szCs w:val="28"/>
          <w:rtl/>
          <w:lang w:bidi="ur-PK"/>
        </w:rPr>
        <w:t xml:space="preserve"> :</w:t>
      </w:r>
      <w:r w:rsidR="00341708">
        <w:rPr>
          <w:rFonts w:ascii="Jameel Noori Nastaleeq" w:hAnsi="Jameel Noori Nastaleeq" w:cs="Jameel Noori Nastaleeq" w:hint="cs"/>
          <w:sz w:val="28"/>
          <w:szCs w:val="28"/>
          <w:rtl/>
          <w:lang w:bidi="ur-PK"/>
        </w:rPr>
        <w:t xml:space="preserve"> </w:t>
      </w:r>
      <w:r w:rsidRPr="00B83789">
        <w:rPr>
          <w:rFonts w:ascii="Jameel Noori Nastaleeq" w:hAnsi="Jameel Noori Nastaleeq" w:cs="Jameel Noori Nastaleeq"/>
          <w:sz w:val="28"/>
          <w:szCs w:val="28"/>
          <w:rtl/>
          <w:lang w:bidi="ur-PK"/>
        </w:rPr>
        <w:t>﴿</w:t>
      </w:r>
      <w:r w:rsidR="00BB6A67">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Pr="00B83789">
        <w:rPr>
          <w:rFonts w:ascii="Jameel Noori Nastaleeq" w:hAnsi="Jameel Noori Nastaleeq" w:cs="KFGQPC Uthmanic Script HAFS" w:hint="cs"/>
          <w:b/>
          <w:bCs/>
          <w:sz w:val="28"/>
          <w:szCs w:val="28"/>
          <w:rtl/>
          <w:lang w:bidi="ur-PK"/>
        </w:rPr>
        <w:t>إِنَّ</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الصَّلَاةَ</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تَنْهَىٰ</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عَنِ</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الْفَحْشَاءِ</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وَالْمُنكَرِ</w:t>
      </w:r>
      <w:r w:rsidRPr="00B83789">
        <w:rPr>
          <w:rFonts w:ascii="Jameel Noori Nastaleeq" w:hAnsi="Jameel Noori Nastaleeq" w:cs="KFGQPC Uthmanic Script HAFS"/>
          <w:b/>
          <w:bCs/>
          <w:sz w:val="28"/>
          <w:szCs w:val="28"/>
          <w:rtl/>
          <w:lang w:bidi="ur-PK"/>
        </w:rPr>
        <w:t xml:space="preserve"> </w:t>
      </w:r>
      <w:r w:rsidRPr="00B83789">
        <w:rPr>
          <w:rFonts w:ascii="Times New Roman" w:hAnsi="Times New Roman" w:cs="KFGQPC Uthmanic Script HAFS" w:hint="cs"/>
          <w:b/>
          <w:bCs/>
          <w:sz w:val="28"/>
          <w:szCs w:val="28"/>
          <w:rtl/>
          <w:lang w:bidi="ur-PK"/>
        </w:rPr>
        <w:t>ۗ</w:t>
      </w:r>
      <w:r w:rsidR="00BB6A67">
        <w:rPr>
          <w:rFonts w:ascii="Times New Roman" w:hAnsi="Times New Roman" w:cs="Times New Roman" w:hint="cs"/>
          <w:sz w:val="28"/>
          <w:szCs w:val="28"/>
          <w:rtl/>
          <w:lang w:bidi="ur-PK"/>
        </w:rPr>
        <w:t>.</w:t>
      </w:r>
      <w:r w:rsidRPr="00BB6A67">
        <w:rPr>
          <w:rFonts w:ascii="Times New Roman" w:hAnsi="Times New Roman" w:cs="Times New Roman" w:hint="cs"/>
          <w:sz w:val="28"/>
          <w:szCs w:val="28"/>
          <w:rtl/>
          <w:lang w:bidi="ur-PK"/>
        </w:rPr>
        <w:t>..</w:t>
      </w:r>
      <w:r w:rsidRPr="00B83789">
        <w:rPr>
          <w:rFonts w:ascii="Jameel Noori Nastaleeq" w:hAnsi="Jameel Noori Nastaleeq" w:cs="Jameel Noori Nastaleeq" w:hint="cs"/>
          <w:sz w:val="28"/>
          <w:szCs w:val="28"/>
          <w:rtl/>
          <w:lang w:bidi="ur-PK"/>
        </w:rPr>
        <w:t>﴾</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’’یقیناً</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نماز</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بے</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حیائی</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اور</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برائی</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سے</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روکتی</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ہے</w:t>
      </w:r>
      <w:r w:rsidRPr="00B83789">
        <w:rPr>
          <w:rFonts w:ascii="Jameel Noori Nastaleeq" w:hAnsi="Jameel Noori Nastaleeq" w:cs="Jameel Noori Nastaleeq"/>
          <w:sz w:val="28"/>
          <w:szCs w:val="28"/>
          <w:rtl/>
          <w:lang w:bidi="ur-PK"/>
        </w:rPr>
        <w:t xml:space="preserve">۔‘‘ </w:t>
      </w:r>
      <w:r w:rsidRPr="009D31AD">
        <w:rPr>
          <w:rFonts w:ascii="Jameel Noori Nastaleeq" w:hAnsi="Jameel Noori Nastaleeq" w:cs="Jameel Noori Nastaleeq"/>
          <w:sz w:val="26"/>
          <w:szCs w:val="26"/>
          <w:rtl/>
          <w:lang w:bidi="ur-PK"/>
        </w:rPr>
        <w:t>[</w:t>
      </w:r>
      <w:r>
        <w:rPr>
          <w:rFonts w:ascii="Jameel Noori Nastaleeq" w:hAnsi="Jameel Noori Nastaleeq" w:cs="Jameel Noori Nastaleeq" w:hint="cs"/>
          <w:sz w:val="26"/>
          <w:szCs w:val="26"/>
          <w:rtl/>
          <w:lang w:bidi="ur-PK"/>
        </w:rPr>
        <w:t>العنکبوت : ۴۵]</w:t>
      </w:r>
    </w:p>
    <w:p w:rsidR="004617BC" w:rsidRPr="005A4798" w:rsidRDefault="004617BC" w:rsidP="002533EA">
      <w:pPr>
        <w:widowControl w:val="0"/>
        <w:bidi/>
        <w:spacing w:after="0" w:line="240" w:lineRule="auto"/>
        <w:ind w:firstLine="340"/>
        <w:jc w:val="both"/>
        <w:rPr>
          <w:rFonts w:ascii="Jameel Noori Nastaleeq" w:hAnsi="Jameel Noori Nastaleeq" w:cs="Jameel Noori Nastaleeq"/>
          <w:spacing w:val="-2"/>
          <w:sz w:val="28"/>
          <w:szCs w:val="28"/>
          <w:rtl/>
          <w:lang w:bidi="ur-PK"/>
        </w:rPr>
      </w:pPr>
      <w:r w:rsidRPr="005A4798">
        <w:rPr>
          <w:rFonts w:ascii="Jameel Noori Nastaleeq" w:hAnsi="Jameel Noori Nastaleeq" w:cs="Jameel Noori Nastaleeq" w:hint="cs"/>
          <w:spacing w:val="-2"/>
          <w:sz w:val="28"/>
          <w:szCs w:val="28"/>
          <w:rtl/>
          <w:lang w:bidi="ur-PK"/>
        </w:rPr>
        <w:t xml:space="preserve">علاوہ ازیں نماز سے قبر اور میدانِ حشر میں پُل صراط پر روشنی حاصل ہوگی نیز نماز اس لیے بھی نور ہے کہ اس سے نمازیوں کو دنیا میں رونق و روشنی حاصل ہوتی ہے اور آخرت میں بھی روشنی حاصل ہوگی۔ سیدنا عبد اللہ بن عمرو </w:t>
      </w:r>
      <w:r w:rsidRPr="005A4798">
        <w:rPr>
          <w:rFonts w:ascii="Jameel Noori Nastaleeq" w:hAnsi="Jameel Noori Nastaleeq" w:cs="Jameel Noori Nastaleeq"/>
          <w:spacing w:val="-2"/>
          <w:sz w:val="28"/>
          <w:szCs w:val="28"/>
          <w:rtl/>
          <w:lang w:bidi="ur-PK"/>
        </w:rPr>
        <w:t>﷠</w:t>
      </w:r>
      <w:r w:rsidRPr="005A4798">
        <w:rPr>
          <w:rFonts w:ascii="Jameel Noori Nastaleeq" w:hAnsi="Jameel Noori Nastaleeq" w:cs="Jameel Noori Nastaleeq" w:hint="cs"/>
          <w:spacing w:val="-2"/>
          <w:sz w:val="28"/>
          <w:szCs w:val="28"/>
          <w:rtl/>
          <w:lang w:bidi="ur-PK"/>
        </w:rPr>
        <w:t xml:space="preserve"> سے روایت ہے کہ ایک دن نبی ﷺ نے نماز کا ذکر کرتے ہوئے فرمایا :</w:t>
      </w:r>
    </w:p>
    <w:p w:rsidR="004617BC" w:rsidRPr="00FC5F0A" w:rsidRDefault="004617BC" w:rsidP="002533EA">
      <w:pPr>
        <w:widowControl w:val="0"/>
        <w:bidi/>
        <w:spacing w:after="0" w:line="240" w:lineRule="auto"/>
        <w:ind w:firstLine="340"/>
        <w:jc w:val="both"/>
        <w:rPr>
          <w:rFonts w:ascii="Jameel Noori Nastaleeq" w:hAnsi="Jameel Noori Nastaleeq" w:cs="Jameel Noori Nastaleeq"/>
          <w:spacing w:val="-4"/>
          <w:sz w:val="30"/>
          <w:szCs w:val="30"/>
          <w:rtl/>
          <w:lang w:bidi="ur-PK"/>
        </w:rPr>
      </w:pPr>
      <w:r w:rsidRPr="00FC5F0A">
        <w:rPr>
          <w:rFonts w:ascii="Traditional Arabic" w:hAnsi="Traditional Arabic" w:cs="Traditional Arabic"/>
          <w:b/>
          <w:bCs/>
          <w:spacing w:val="-4"/>
          <w:sz w:val="28"/>
          <w:szCs w:val="28"/>
          <w:rtl/>
          <w:lang w:bidi="ur-PK"/>
        </w:rPr>
        <w:t>((مَنْ حَافَظ</w:t>
      </w:r>
      <w:r w:rsidR="00BB6A67">
        <w:rPr>
          <w:rFonts w:ascii="Traditional Arabic" w:hAnsi="Traditional Arabic" w:cs="Traditional Arabic"/>
          <w:b/>
          <w:bCs/>
          <w:spacing w:val="-4"/>
          <w:sz w:val="28"/>
          <w:szCs w:val="28"/>
          <w:rtl/>
          <w:lang w:bidi="ur-PK"/>
        </w:rPr>
        <w:t>َ عَلَيْهَا كَانَتْ لَهُ نُورًا وَبُرْهَانًا</w:t>
      </w:r>
      <w:r w:rsidRPr="00FC5F0A">
        <w:rPr>
          <w:rFonts w:ascii="Traditional Arabic" w:hAnsi="Traditional Arabic" w:cs="Traditional Arabic"/>
          <w:b/>
          <w:bCs/>
          <w:spacing w:val="-4"/>
          <w:sz w:val="28"/>
          <w:szCs w:val="28"/>
          <w:rtl/>
          <w:lang w:bidi="ur-PK"/>
        </w:rPr>
        <w:t xml:space="preserve"> وَنَجَاةً يَوْمَ الْقِيَامَةِ، وَمَنْ لَمْ يُحَافِظْ عَلَيْهَا لَمْ </w:t>
      </w:r>
      <w:r w:rsidR="00F4159A">
        <w:rPr>
          <w:rFonts w:ascii="Traditional Arabic" w:hAnsi="Traditional Arabic" w:cs="Traditional Arabic"/>
          <w:b/>
          <w:bCs/>
          <w:spacing w:val="-4"/>
          <w:sz w:val="28"/>
          <w:szCs w:val="28"/>
          <w:rtl/>
          <w:lang w:bidi="ur-PK"/>
        </w:rPr>
        <w:lastRenderedPageBreak/>
        <w:t>يَكُنْ لَهُ نُورٌ وَلَا بُرْهَانٌ</w:t>
      </w:r>
      <w:r w:rsidRPr="00FC5F0A">
        <w:rPr>
          <w:rFonts w:ascii="Traditional Arabic" w:hAnsi="Traditional Arabic" w:cs="Traditional Arabic"/>
          <w:b/>
          <w:bCs/>
          <w:spacing w:val="-4"/>
          <w:sz w:val="28"/>
          <w:szCs w:val="28"/>
          <w:rtl/>
          <w:lang w:bidi="ur-PK"/>
        </w:rPr>
        <w:t xml:space="preserve"> وَلَا نَجَاةٌ، وَكَانَ يَوْمَ الْقِيَامَةِ مَعَ قَارُونَ وَفِرْعَوْنَ وَهَامَانَ وَأُبَيِّ بْنِ خَلَفٍ))</w:t>
      </w:r>
      <w:r w:rsidRPr="00FC5F0A">
        <w:rPr>
          <w:rFonts w:ascii="Jameel Noori Nastaleeq" w:hAnsi="Jameel Noori Nastaleeq" w:cs="Jameel Noori Nastaleeq"/>
          <w:spacing w:val="-4"/>
          <w:sz w:val="28"/>
          <w:szCs w:val="28"/>
          <w:rtl/>
          <w:lang w:bidi="ur-PK"/>
        </w:rPr>
        <w:t xml:space="preserve"> ’’</w:t>
      </w:r>
      <w:r w:rsidRPr="00FC5F0A">
        <w:rPr>
          <w:rFonts w:ascii="Jameel Noori Nastaleeq" w:hAnsi="Jameel Noori Nastaleeq" w:cs="Jameel Noori Nastaleeq" w:hint="cs"/>
          <w:spacing w:val="-4"/>
          <w:sz w:val="28"/>
          <w:szCs w:val="28"/>
          <w:rtl/>
          <w:lang w:bidi="ur-PK"/>
        </w:rPr>
        <w:t>جس نے نماز کی حفاظت کی اسے قیامت کے دن نور، برہان اور نجات حاصل ہوگی اور جس نے اس کی حفاظت نہیں کی اسے نور، برہان اور نجات نہیں حاصل ہوگی اور قیامت کے دن وہ قارون، فرعون، ہامان اور اُبی بن خلف کے ساتھ ہوگا۔‘‘</w:t>
      </w:r>
      <w:r w:rsidRPr="00FC5F0A">
        <w:rPr>
          <w:rFonts w:ascii="Jameel Noori Nastaleeq" w:hAnsi="Jameel Noori Nastaleeq" w:cs="Jameel Noori Nastaleeq"/>
          <w:spacing w:val="-4"/>
          <w:sz w:val="28"/>
          <w:szCs w:val="28"/>
          <w:rtl/>
          <w:lang w:bidi="ur-PK"/>
        </w:rPr>
        <w:t xml:space="preserve"> </w:t>
      </w:r>
      <w:r w:rsidRPr="00FC5F0A">
        <w:rPr>
          <w:rFonts w:ascii="Jameel Noori Nastaleeq" w:hAnsi="Jameel Noori Nastaleeq" w:cs="Jameel Noori Nastaleeq"/>
          <w:spacing w:val="-4"/>
          <w:sz w:val="26"/>
          <w:szCs w:val="26"/>
          <w:rtl/>
          <w:lang w:bidi="ur-PK"/>
        </w:rPr>
        <w:t>[</w:t>
      </w:r>
      <w:r w:rsidRPr="00FC5F0A">
        <w:rPr>
          <w:rFonts w:ascii="Jameel Noori Nastaleeq" w:hAnsi="Jameel Noori Nastaleeq" w:cs="Jameel Noori Nastaleeq" w:hint="cs"/>
          <w:spacing w:val="-4"/>
          <w:sz w:val="26"/>
          <w:szCs w:val="26"/>
          <w:rtl/>
          <w:lang w:bidi="ur-PK"/>
        </w:rPr>
        <w:t>اس کی سند حسن</w:t>
      </w:r>
      <w:r>
        <w:rPr>
          <w:rFonts w:ascii="Jameel Noori Nastaleeq" w:hAnsi="Jameel Noori Nastaleeq" w:cs="Jameel Noori Nastaleeq" w:hint="cs"/>
          <w:spacing w:val="-4"/>
          <w:sz w:val="26"/>
          <w:szCs w:val="26"/>
          <w:rtl/>
          <w:lang w:bidi="ur-PK"/>
        </w:rPr>
        <w:t xml:space="preserve"> ہے</w:t>
      </w:r>
      <w:r w:rsidRPr="00FC5F0A">
        <w:rPr>
          <w:rFonts w:ascii="Jameel Noori Nastaleeq" w:hAnsi="Jameel Noori Nastaleeq" w:cs="Jameel Noori Nastaleeq" w:hint="cs"/>
          <w:spacing w:val="-4"/>
          <w:sz w:val="26"/>
          <w:szCs w:val="26"/>
          <w:rtl/>
          <w:lang w:bidi="ur-PK"/>
        </w:rPr>
        <w:t>/مسند</w:t>
      </w:r>
      <w:r w:rsidRPr="00FC5F0A">
        <w:rPr>
          <w:rFonts w:ascii="Jameel Noori Nastaleeq" w:hAnsi="Jameel Noori Nastaleeq" w:cs="Jameel Noori Nastaleeq"/>
          <w:spacing w:val="-4"/>
          <w:sz w:val="26"/>
          <w:szCs w:val="26"/>
          <w:rtl/>
          <w:lang w:bidi="ur-PK"/>
        </w:rPr>
        <w:t xml:space="preserve"> </w:t>
      </w:r>
      <w:r w:rsidRPr="00FC5F0A">
        <w:rPr>
          <w:rFonts w:ascii="Jameel Noori Nastaleeq" w:hAnsi="Jameel Noori Nastaleeq" w:cs="Jameel Noori Nastaleeq" w:hint="cs"/>
          <w:spacing w:val="-4"/>
          <w:sz w:val="26"/>
          <w:szCs w:val="26"/>
          <w:rtl/>
          <w:lang w:bidi="ur-PK"/>
        </w:rPr>
        <w:t>احمد</w:t>
      </w:r>
      <w:r w:rsidRPr="00FC5F0A">
        <w:rPr>
          <w:rFonts w:ascii="Jameel Noori Nastaleeq" w:hAnsi="Jameel Noori Nastaleeq" w:cs="Jameel Noori Nastaleeq"/>
          <w:spacing w:val="-4"/>
          <w:sz w:val="26"/>
          <w:szCs w:val="26"/>
          <w:rtl/>
          <w:lang w:bidi="ur-PK"/>
        </w:rPr>
        <w:t xml:space="preserve"> : </w:t>
      </w:r>
      <w:r w:rsidRPr="00FC5F0A">
        <w:rPr>
          <w:rFonts w:ascii="Jameel Noori Nastaleeq" w:hAnsi="Jameel Noori Nastaleeq" w:cs="Jameel Noori Nastaleeq" w:hint="cs"/>
          <w:spacing w:val="-4"/>
          <w:sz w:val="26"/>
          <w:szCs w:val="26"/>
          <w:rtl/>
          <w:lang w:bidi="ur-PK"/>
        </w:rPr>
        <w:t>۶۵۷۶،</w:t>
      </w:r>
      <w:r w:rsidRPr="00FC5F0A">
        <w:rPr>
          <w:rFonts w:ascii="Jameel Noori Nastaleeq" w:hAnsi="Jameel Noori Nastaleeq" w:cs="Jameel Noori Nastaleeq"/>
          <w:spacing w:val="-4"/>
          <w:sz w:val="26"/>
          <w:szCs w:val="26"/>
          <w:rtl/>
          <w:lang w:bidi="ur-PK"/>
        </w:rPr>
        <w:t xml:space="preserve"> </w:t>
      </w:r>
      <w:r w:rsidRPr="00FC5F0A">
        <w:rPr>
          <w:rFonts w:ascii="Jameel Noori Nastaleeq" w:hAnsi="Jameel Noori Nastaleeq" w:cs="Jameel Noori Nastaleeq" w:hint="cs"/>
          <w:spacing w:val="-4"/>
          <w:sz w:val="26"/>
          <w:szCs w:val="26"/>
          <w:rtl/>
          <w:lang w:bidi="ur-PK"/>
        </w:rPr>
        <w:t>سنن</w:t>
      </w:r>
      <w:r w:rsidRPr="00FC5F0A">
        <w:rPr>
          <w:rFonts w:ascii="Jameel Noori Nastaleeq" w:hAnsi="Jameel Noori Nastaleeq" w:cs="Jameel Noori Nastaleeq"/>
          <w:spacing w:val="-4"/>
          <w:sz w:val="26"/>
          <w:szCs w:val="26"/>
          <w:rtl/>
          <w:lang w:bidi="ur-PK"/>
        </w:rPr>
        <w:t xml:space="preserve"> </w:t>
      </w:r>
      <w:r w:rsidRPr="00FC5F0A">
        <w:rPr>
          <w:rFonts w:ascii="Jameel Noori Nastaleeq" w:hAnsi="Jameel Noori Nastaleeq" w:cs="Jameel Noori Nastaleeq" w:hint="cs"/>
          <w:spacing w:val="-4"/>
          <w:sz w:val="26"/>
          <w:szCs w:val="26"/>
          <w:rtl/>
          <w:lang w:bidi="ur-PK"/>
        </w:rPr>
        <w:t>دارمی</w:t>
      </w:r>
      <w:r w:rsidRPr="00FC5F0A">
        <w:rPr>
          <w:rFonts w:ascii="Jameel Noori Nastaleeq" w:hAnsi="Jameel Noori Nastaleeq" w:cs="Jameel Noori Nastaleeq"/>
          <w:spacing w:val="-4"/>
          <w:sz w:val="26"/>
          <w:szCs w:val="26"/>
          <w:rtl/>
          <w:lang w:bidi="ur-PK"/>
        </w:rPr>
        <w:t xml:space="preserve"> : </w:t>
      </w:r>
      <w:r w:rsidRPr="00FC5F0A">
        <w:rPr>
          <w:rFonts w:ascii="Jameel Noori Nastaleeq" w:hAnsi="Jameel Noori Nastaleeq" w:cs="Jameel Noori Nastaleeq" w:hint="cs"/>
          <w:spacing w:val="-4"/>
          <w:sz w:val="26"/>
          <w:szCs w:val="26"/>
          <w:rtl/>
          <w:lang w:bidi="ur-PK"/>
        </w:rPr>
        <w:t>۲۷۶۳]</w:t>
      </w:r>
    </w:p>
    <w:p w:rsidR="004617BC" w:rsidRPr="00B83789" w:rsidRDefault="004617BC" w:rsidP="004617BC">
      <w:pPr>
        <w:widowControl w:val="0"/>
        <w:bidi/>
        <w:spacing w:after="0" w:line="240" w:lineRule="auto"/>
        <w:ind w:firstLine="340"/>
        <w:jc w:val="both"/>
        <w:rPr>
          <w:rFonts w:ascii="Jameel Noori Nastaleeq" w:hAnsi="Jameel Noori Nastaleeq" w:cs="Jameel Noori Nastaleeq"/>
          <w:sz w:val="28"/>
          <w:szCs w:val="28"/>
          <w:rtl/>
          <w:lang w:bidi="ur-PK"/>
        </w:rPr>
      </w:pPr>
      <w:r w:rsidRPr="008D7281">
        <w:rPr>
          <w:rFonts w:ascii="Jameel Noori Nastaleeq" w:hAnsi="Jameel Noori Nastaleeq" w:cs="KFGQPC Uthman Taha Naskh" w:hint="cs"/>
          <w:b/>
          <w:bCs/>
          <w:sz w:val="28"/>
          <w:szCs w:val="28"/>
          <w:rtl/>
          <w:lang w:bidi="ur-PK"/>
        </w:rPr>
        <w:t>صدقہ دلیل ہے :</w:t>
      </w:r>
      <w:r w:rsidRPr="00B83789">
        <w:rPr>
          <w:rFonts w:ascii="Jameel Noori Nastaleeq" w:hAnsi="Jameel Noori Nastaleeq" w:cs="Jameel Noori Nastaleeq" w:hint="cs"/>
          <w:sz w:val="28"/>
          <w:szCs w:val="28"/>
          <w:rtl/>
          <w:lang w:bidi="ur-PK"/>
        </w:rPr>
        <w:t xml:space="preserve"> اس </w:t>
      </w:r>
      <w:r w:rsidR="00341708">
        <w:rPr>
          <w:rFonts w:ascii="Jameel Noori Nastaleeq" w:hAnsi="Jameel Noori Nastaleeq" w:cs="Jameel Noori Nastaleeq" w:hint="cs"/>
          <w:sz w:val="28"/>
          <w:szCs w:val="28"/>
          <w:rtl/>
          <w:lang w:bidi="ur-PK"/>
        </w:rPr>
        <w:t>سے</w:t>
      </w:r>
      <w:r w:rsidR="00D15286">
        <w:rPr>
          <w:rFonts w:ascii="Jameel Noori Nastaleeq" w:hAnsi="Jameel Noori Nastaleeq" w:cs="Jameel Noori Nastaleeq" w:hint="cs"/>
          <w:sz w:val="28"/>
          <w:szCs w:val="28"/>
          <w:rtl/>
          <w:lang w:bidi="ur-PK"/>
        </w:rPr>
        <w:t xml:space="preserve"> وجوبی صدقہ یعنی زکاۃ اور نفلی صدقہ وغیرہ دونوں مراد ہیں اور دلیل ہونے </w:t>
      </w:r>
      <w:r w:rsidRPr="00B83789">
        <w:rPr>
          <w:rFonts w:ascii="Jameel Noori Nastaleeq" w:hAnsi="Jameel Noori Nastaleeq" w:cs="Jameel Noori Nastaleeq" w:hint="cs"/>
          <w:sz w:val="28"/>
          <w:szCs w:val="28"/>
          <w:rtl/>
          <w:lang w:bidi="ur-PK"/>
        </w:rPr>
        <w:t xml:space="preserve">کا مطلب یہ ہے کہ صدقہ ایمان کی دلیل ہے، اس لیے کہ اللہ کے لیے </w:t>
      </w:r>
      <w:r w:rsidR="00D15286">
        <w:rPr>
          <w:rFonts w:ascii="Jameel Noori Nastaleeq" w:hAnsi="Jameel Noori Nastaleeq" w:cs="Jameel Noori Nastaleeq" w:hint="cs"/>
          <w:sz w:val="28"/>
          <w:szCs w:val="28"/>
          <w:rtl/>
          <w:lang w:bidi="ur-PK"/>
        </w:rPr>
        <w:t>غریبوں، مسکینوں اور ضرورت مندوں کو وہی صدقہ دی</w:t>
      </w:r>
      <w:r w:rsidRPr="00B83789">
        <w:rPr>
          <w:rFonts w:ascii="Jameel Noori Nastaleeq" w:hAnsi="Jameel Noori Nastaleeq" w:cs="Jameel Noori Nastaleeq" w:hint="cs"/>
          <w:sz w:val="28"/>
          <w:szCs w:val="28"/>
          <w:rtl/>
          <w:lang w:bidi="ur-PK"/>
        </w:rPr>
        <w:t xml:space="preserve">تے ہیں، جو صحیح معنوں میں اللہ تعالیٰ پر ایمان رکھتے ہیں اور جب قیامت کے دن مال وغیرہ سے متعلق سوال کیا جائے گا </w:t>
      </w:r>
      <w:r w:rsidR="00D15286">
        <w:rPr>
          <w:rFonts w:ascii="Jameel Noori Nastaleeq" w:hAnsi="Jameel Noori Nastaleeq" w:cs="Jameel Noori Nastaleeq" w:hint="cs"/>
          <w:sz w:val="28"/>
          <w:szCs w:val="28"/>
          <w:rtl/>
          <w:lang w:bidi="ur-PK"/>
        </w:rPr>
        <w:t xml:space="preserve">اور انسان نفسی نفسی کے عالم میں ہوگا </w:t>
      </w:r>
      <w:r w:rsidRPr="00B83789">
        <w:rPr>
          <w:rFonts w:ascii="Jameel Noori Nastaleeq" w:hAnsi="Jameel Noori Nastaleeq" w:cs="Jameel Noori Nastaleeq" w:hint="cs"/>
          <w:sz w:val="28"/>
          <w:szCs w:val="28"/>
          <w:rtl/>
          <w:lang w:bidi="ur-PK"/>
        </w:rPr>
        <w:t>تو یہ صدقہ، صدقہ کرنے والے کے حق میں نجات کے لیے دلیل ہوگا، اس لیے وجوبی صدقہ کے علاو</w:t>
      </w:r>
      <w:r>
        <w:rPr>
          <w:rFonts w:ascii="Jameel Noori Nastaleeq" w:hAnsi="Jameel Noori Nastaleeq" w:cs="Jameel Noori Nastaleeq" w:hint="cs"/>
          <w:sz w:val="28"/>
          <w:szCs w:val="28"/>
          <w:rtl/>
          <w:lang w:bidi="ur-PK"/>
        </w:rPr>
        <w:t xml:space="preserve">ہ نفلی صدقہ بھی کرتے رہنا چاہیے۔ نیز نماز کو بھی برہان قرار دیا گیا ہے۔ </w:t>
      </w:r>
      <w:r w:rsidRPr="00C42005">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صحیح</w:t>
      </w:r>
      <w:r w:rsidRPr="00FC5F0A">
        <w:rPr>
          <w:rFonts w:ascii="Jameel Noori Nastaleeq" w:hAnsi="Jameel Noori Nastaleeq" w:cs="Jameel Noori Nastaleeq" w:hint="cs"/>
          <w:sz w:val="18"/>
          <w:szCs w:val="18"/>
          <w:rtl/>
          <w:lang w:bidi="ur-PK"/>
        </w:rPr>
        <w:t>/</w:t>
      </w:r>
      <w:r>
        <w:rPr>
          <w:rFonts w:ascii="Jameel Noori Nastaleeq" w:hAnsi="Jameel Noori Nastaleeq" w:cs="Jameel Noori Nastaleeq" w:hint="cs"/>
          <w:sz w:val="26"/>
          <w:szCs w:val="26"/>
          <w:rtl/>
          <w:lang w:bidi="ur-PK"/>
        </w:rPr>
        <w:t xml:space="preserve"> سنن </w:t>
      </w:r>
      <w:r w:rsidRPr="00C42005">
        <w:rPr>
          <w:rFonts w:ascii="Jameel Noori Nastaleeq" w:hAnsi="Jameel Noori Nastaleeq" w:cs="Jameel Noori Nastaleeq" w:hint="cs"/>
          <w:sz w:val="26"/>
          <w:szCs w:val="26"/>
          <w:rtl/>
          <w:lang w:bidi="ur-PK"/>
        </w:rPr>
        <w:t>ترمذی : ۶۱۴]</w:t>
      </w:r>
      <w:r>
        <w:rPr>
          <w:rFonts w:ascii="Jameel Noori Nastaleeq" w:hAnsi="Jameel Noori Nastaleeq" w:cs="Jameel Noori Nastaleeq" w:hint="cs"/>
          <w:sz w:val="28"/>
          <w:szCs w:val="28"/>
          <w:rtl/>
          <w:lang w:bidi="ur-PK"/>
        </w:rPr>
        <w:t xml:space="preserve"> یعنی نماز صحتِ اسلام کی دلیل ہےاور کفر و اسلام کے درمیان فرق کرنے والی ہے اور حقوق اللہ</w:t>
      </w:r>
      <w:r w:rsidRPr="007C0D45">
        <w:rPr>
          <w:rFonts w:ascii="Jameel Noori Nastaleeq" w:hAnsi="Jameel Noori Nastaleeq" w:cs="Jameel Noori Nastaleeq" w:hint="cs"/>
          <w:sz w:val="28"/>
          <w:szCs w:val="28"/>
          <w:rtl/>
          <w:lang w:bidi="ur-PK"/>
        </w:rPr>
        <w:t xml:space="preserve"> میں</w:t>
      </w:r>
      <w:r>
        <w:rPr>
          <w:rFonts w:ascii="Jameel Noori Nastaleeq" w:hAnsi="Jameel Noori Nastaleeq" w:cs="Jameel Noori Nastaleeq" w:hint="cs"/>
          <w:sz w:val="28"/>
          <w:szCs w:val="28"/>
          <w:rtl/>
          <w:lang w:bidi="ur-PK"/>
        </w:rPr>
        <w:t xml:space="preserve"> سب سے پہلے نماز کا محاسبہ ہوگا، وہ پوری ہوگی تبھی آدمی کو نجات و کامیابی حاصل ہوگی۔</w:t>
      </w:r>
    </w:p>
    <w:p w:rsidR="004617BC" w:rsidRPr="00B83789" w:rsidRDefault="00F4159A" w:rsidP="005435A2">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KFGQPC Uthman Taha Naskh" w:hint="cs"/>
          <w:b/>
          <w:bCs/>
          <w:sz w:val="28"/>
          <w:szCs w:val="28"/>
          <w:rtl/>
          <w:lang w:bidi="ur-PK"/>
        </w:rPr>
        <w:t>صبر</w:t>
      </w:r>
      <w:r w:rsidR="004617BC" w:rsidRPr="008D7281">
        <w:rPr>
          <w:rFonts w:ascii="Jameel Noori Nastaleeq" w:hAnsi="Jameel Noori Nastaleeq" w:cs="KFGQPC Uthman Taha Naskh" w:hint="cs"/>
          <w:b/>
          <w:bCs/>
          <w:sz w:val="28"/>
          <w:szCs w:val="28"/>
          <w:rtl/>
          <w:lang w:bidi="ur-PK"/>
        </w:rPr>
        <w:t xml:space="preserve"> ضیاء</w:t>
      </w:r>
      <w:r>
        <w:rPr>
          <w:rFonts w:ascii="Jameel Noori Nastaleeq" w:hAnsi="Jameel Noori Nastaleeq" w:cs="KFGQPC Uthman Taha Naskh" w:hint="cs"/>
          <w:b/>
          <w:bCs/>
          <w:sz w:val="28"/>
          <w:szCs w:val="28"/>
          <w:rtl/>
          <w:lang w:bidi="ur-PK"/>
        </w:rPr>
        <w:t xml:space="preserve"> ہے</w:t>
      </w:r>
      <w:r w:rsidR="004617BC" w:rsidRPr="008D7281">
        <w:rPr>
          <w:rFonts w:ascii="Jameel Noori Nastaleeq" w:hAnsi="Jameel Noori Nastaleeq" w:cs="KFGQPC Uthman Taha Naskh" w:hint="cs"/>
          <w:b/>
          <w:bCs/>
          <w:sz w:val="28"/>
          <w:szCs w:val="28"/>
          <w:rtl/>
          <w:lang w:bidi="ur-PK"/>
        </w:rPr>
        <w:t xml:space="preserve"> </w:t>
      </w:r>
      <w:r>
        <w:rPr>
          <w:rFonts w:ascii="Jameel Noori Nastaleeq" w:hAnsi="Jameel Noori Nastaleeq" w:cs="KFGQPC Uthman Taha Naskh" w:hint="cs"/>
          <w:b/>
          <w:bCs/>
          <w:sz w:val="28"/>
          <w:szCs w:val="28"/>
          <w:rtl/>
          <w:lang w:bidi="ur-PK"/>
        </w:rPr>
        <w:t xml:space="preserve">: </w:t>
      </w:r>
      <w:r>
        <w:rPr>
          <w:rFonts w:ascii="Jameel Noori Nastaleeq" w:hAnsi="Jameel Noori Nastaleeq" w:cs="Jameel Noori Nastaleeq" w:hint="cs"/>
          <w:sz w:val="28"/>
          <w:szCs w:val="28"/>
          <w:rtl/>
          <w:lang w:bidi="ur-PK"/>
        </w:rPr>
        <w:t>یعنی</w:t>
      </w:r>
      <w:r w:rsidR="004617BC" w:rsidRPr="00F4159A">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یہ ایسی </w:t>
      </w:r>
      <w:r w:rsidR="004617BC" w:rsidRPr="00F4159A">
        <w:rPr>
          <w:rFonts w:ascii="Jameel Noori Nastaleeq" w:hAnsi="Jameel Noori Nastaleeq" w:cs="Jameel Noori Nastaleeq"/>
          <w:sz w:val="28"/>
          <w:szCs w:val="28"/>
          <w:rtl/>
          <w:lang w:bidi="ur-PK"/>
        </w:rPr>
        <w:t>روشنی ہے</w:t>
      </w:r>
      <w:r w:rsidR="004617BC" w:rsidRPr="00B83789">
        <w:rPr>
          <w:rFonts w:ascii="Jameel Noori Nastaleeq" w:hAnsi="Jameel Noori Nastaleeq" w:cs="Jameel Noori Nastaleeq" w:hint="cs"/>
          <w:sz w:val="28"/>
          <w:szCs w:val="28"/>
          <w:rtl/>
          <w:lang w:bidi="ur-PK"/>
        </w:rPr>
        <w:t>، جو انسانوں کو گناہوں سے باز رکھتا ہے اور</w:t>
      </w:r>
      <w:r w:rsidR="004617BC">
        <w:rPr>
          <w:rFonts w:ascii="Jameel Noori Nastaleeq" w:hAnsi="Jameel Noori Nastaleeq" w:cs="Jameel Noori Nastaleeq" w:hint="cs"/>
          <w:sz w:val="28"/>
          <w:szCs w:val="28"/>
          <w:rtl/>
          <w:lang w:bidi="ur-PK"/>
        </w:rPr>
        <w:t xml:space="preserve"> اللہ کی اطاعت پر ابھارتا ہے، جس کی وجہ سے</w:t>
      </w:r>
      <w:r w:rsidR="004617BC" w:rsidRPr="00B83789">
        <w:rPr>
          <w:rFonts w:ascii="Jameel Noori Nastaleeq" w:hAnsi="Jameel Noori Nastaleeq" w:cs="Jameel Noori Nastaleeq" w:hint="cs"/>
          <w:sz w:val="28"/>
          <w:szCs w:val="28"/>
          <w:rtl/>
          <w:lang w:bidi="ur-PK"/>
        </w:rPr>
        <w:t xml:space="preserve"> صبر کرنے والا عبادت و اطاعت کو بجا لاتا ہے اور اس راہ میں اگر کوئی تکلیف پہنچتی ہے تو اس پر چنداں پریشان نہیں ہوتا ہے اور گناہوں کی لذتوں سے اپنے آپ کو دور رکھتا ہے، دنیوی مصیبتوں پر جزع و فزع کرنے کے بجائے صبر و شکر سے کام لیتا ہے اور اللہ تعالیٰ کی قضا و قدر پر کامل یقین رکھتے ہوئے مکمل طور پر روشنی میں رہتا ہے۔</w:t>
      </w:r>
      <w:r w:rsidR="004617BC">
        <w:rPr>
          <w:rFonts w:ascii="Jameel Noori Nastaleeq" w:hAnsi="Jameel Noori Nastaleeq" w:cs="Jameel Noori Nastaleeq" w:hint="cs"/>
          <w:sz w:val="28"/>
          <w:szCs w:val="28"/>
          <w:rtl/>
          <w:lang w:bidi="ur-PK"/>
        </w:rPr>
        <w:t xml:space="preserve"> قرآن کریم میں اللہ نے کئی مقامات پر صبر کرنے کا حکم دیا ہے اور یہ بشارت دی ہے کہ وہ صبر کرنے والوں سے محبت کرتا ہے، انھیں بے حساب اجر و ثواب سے نوازے گا اور جنت میں داخل فرمائے گا۔</w:t>
      </w:r>
      <w:r w:rsidR="00D15286">
        <w:rPr>
          <w:rFonts w:ascii="Jameel Noori Nastaleeq" w:hAnsi="Jameel Noori Nastaleeq" w:cs="Jameel Noori Nastaleeq" w:hint="cs"/>
          <w:sz w:val="28"/>
          <w:szCs w:val="28"/>
          <w:rtl/>
          <w:lang w:bidi="ur-PK"/>
        </w:rPr>
        <w:t xml:space="preserve"> </w:t>
      </w:r>
      <w:r w:rsidR="00341708">
        <w:rPr>
          <w:rFonts w:ascii="Jameel Noori Nastaleeq" w:hAnsi="Jameel Noori Nastaleeq" w:cs="Jameel Noori Nastaleeq" w:hint="cs"/>
          <w:sz w:val="28"/>
          <w:szCs w:val="28"/>
          <w:rtl/>
          <w:lang w:bidi="ur-PK"/>
        </w:rPr>
        <w:t>[</w:t>
      </w:r>
      <w:r w:rsidR="00D15286">
        <w:rPr>
          <w:rFonts w:ascii="Jameel Noori Nastaleeq" w:hAnsi="Jameel Noori Nastaleeq" w:cs="Jameel Noori Nastaleeq" w:hint="cs"/>
          <w:sz w:val="28"/>
          <w:szCs w:val="28"/>
          <w:rtl/>
          <w:lang w:bidi="ur-PK"/>
        </w:rPr>
        <w:t>صبر سے متعلق مزید تفصیل کے لیے حدیث نمبر : ۱۹ کے تحت پیش کی گئی تشریح ملاحظہ فرمائیں۔</w:t>
      </w:r>
      <w:r w:rsidR="00341708">
        <w:rPr>
          <w:rFonts w:ascii="Jameel Noori Nastaleeq" w:hAnsi="Jameel Noori Nastaleeq" w:cs="Jameel Noori Nastaleeq" w:hint="cs"/>
          <w:sz w:val="28"/>
          <w:szCs w:val="28"/>
          <w:rtl/>
          <w:lang w:bidi="ur-PK"/>
        </w:rPr>
        <w:t>]</w:t>
      </w:r>
    </w:p>
    <w:p w:rsidR="004617BC" w:rsidRPr="00F4159A" w:rsidRDefault="004617BC" w:rsidP="005435A2">
      <w:pPr>
        <w:widowControl w:val="0"/>
        <w:bidi/>
        <w:spacing w:after="0" w:line="240" w:lineRule="auto"/>
        <w:ind w:firstLine="340"/>
        <w:jc w:val="both"/>
        <w:rPr>
          <w:rFonts w:ascii="Jameel Noori Nastaleeq" w:hAnsi="Jameel Noori Nastaleeq" w:cs="Jameel Noori Nastaleeq"/>
          <w:spacing w:val="-6"/>
          <w:sz w:val="28"/>
          <w:szCs w:val="28"/>
          <w:rtl/>
          <w:lang w:bidi="ur-PK"/>
        </w:rPr>
      </w:pPr>
      <w:r w:rsidRPr="00F4159A">
        <w:rPr>
          <w:rFonts w:ascii="Jameel Noori Nastaleeq" w:hAnsi="Jameel Noori Nastaleeq" w:cs="Jameel Noori Nastaleeq" w:hint="cs"/>
          <w:spacing w:val="-6"/>
          <w:sz w:val="28"/>
          <w:szCs w:val="28"/>
          <w:rtl/>
          <w:lang w:bidi="ur-PK"/>
        </w:rPr>
        <w:t>نزولِ قرآن کا مقصد اس ک</w:t>
      </w:r>
      <w:r w:rsidR="00341708" w:rsidRPr="00F4159A">
        <w:rPr>
          <w:rFonts w:ascii="Jameel Noori Nastaleeq" w:hAnsi="Jameel Noori Nastaleeq" w:cs="Jameel Noori Nastaleeq" w:hint="cs"/>
          <w:spacing w:val="-6"/>
          <w:sz w:val="28"/>
          <w:szCs w:val="28"/>
          <w:rtl/>
          <w:lang w:bidi="ur-PK"/>
        </w:rPr>
        <w:t>ے احکام و فرامین پر عمل کرنا ہے۔</w:t>
      </w:r>
      <w:r w:rsidRPr="00F4159A">
        <w:rPr>
          <w:rFonts w:ascii="Jameel Noori Nastaleeq" w:hAnsi="Jameel Noori Nastaleeq" w:cs="Jameel Noori Nastaleeq" w:hint="cs"/>
          <w:spacing w:val="-6"/>
          <w:sz w:val="28"/>
          <w:szCs w:val="28"/>
          <w:rtl/>
          <w:lang w:bidi="ur-PK"/>
        </w:rPr>
        <w:t xml:space="preserve"> اگر انسان خلوصِ نیت سے قرآن کریم کی تلاوت کے ساتھ احکامِ قرآن کے مطابق عمل کرے گا تو یہ دنیا و آخرت دونوں کے لیے نفع بخش ہے، اس </w:t>
      </w:r>
      <w:r w:rsidRPr="00F4159A">
        <w:rPr>
          <w:rFonts w:ascii="Jameel Noori Nastaleeq" w:hAnsi="Jameel Noori Nastaleeq" w:cs="Jameel Noori Nastaleeq" w:hint="cs"/>
          <w:spacing w:val="-6"/>
          <w:sz w:val="28"/>
          <w:szCs w:val="28"/>
          <w:rtl/>
          <w:lang w:bidi="ur-PK"/>
        </w:rPr>
        <w:lastRenderedPageBreak/>
        <w:t xml:space="preserve">کی وجہ سے قرآن </w:t>
      </w:r>
      <w:r w:rsidR="00886C75" w:rsidRPr="00F4159A">
        <w:rPr>
          <w:rFonts w:ascii="Jameel Noori Nastaleeq" w:hAnsi="Jameel Noori Nastaleeq" w:cs="Jameel Noori Nastaleeq" w:hint="cs"/>
          <w:spacing w:val="-6"/>
          <w:sz w:val="28"/>
          <w:szCs w:val="28"/>
          <w:rtl/>
          <w:lang w:bidi="ur-PK"/>
        </w:rPr>
        <w:t xml:space="preserve">قیامت کے دن </w:t>
      </w:r>
      <w:r w:rsidRPr="00F4159A">
        <w:rPr>
          <w:rFonts w:ascii="Jameel Noori Nastaleeq" w:hAnsi="Jameel Noori Nastaleeq" w:cs="Jameel Noori Nastaleeq" w:hint="cs"/>
          <w:spacing w:val="-6"/>
          <w:sz w:val="28"/>
          <w:szCs w:val="28"/>
          <w:rtl/>
          <w:lang w:bidi="ur-PK"/>
        </w:rPr>
        <w:t>اپنے پڑھنے والے کے حق میں اللہ سے سفارش کرے گا اور عمل نہ کرنے کی صورت میں یہ انسان کے خلاف گواہی دے گا۔ اسی طرح صحیح حدیث میں ہے کہ ریاکار قاریِ قرآن کو منہ کے بل گھسیٹ کر جہنم میں داخل کر دیا جائے گا۔ ویسے تو قرآن کریم پوری دنیائے انسانیت کے لیے ہدایت ہے</w:t>
      </w:r>
      <w:r w:rsidR="00BB6A67" w:rsidRPr="00F4159A">
        <w:rPr>
          <w:rFonts w:ascii="Jameel Noori Nastaleeq" w:hAnsi="Jameel Noori Nastaleeq" w:cs="Jameel Noori Nastaleeq" w:hint="cs"/>
          <w:spacing w:val="-6"/>
          <w:sz w:val="28"/>
          <w:szCs w:val="28"/>
          <w:rtl/>
          <w:lang w:bidi="ur-PK"/>
        </w:rPr>
        <w:t>،</w:t>
      </w:r>
      <w:r w:rsidRPr="00F4159A">
        <w:rPr>
          <w:rFonts w:ascii="Jameel Noori Nastaleeq" w:hAnsi="Jameel Noori Nastaleeq" w:cs="Jameel Noori Nastaleeq" w:hint="cs"/>
          <w:spacing w:val="-6"/>
          <w:sz w:val="28"/>
          <w:szCs w:val="28"/>
          <w:rtl/>
          <w:lang w:bidi="ur-PK"/>
        </w:rPr>
        <w:t xml:space="preserve"> مگر متقین  ہی اس سے فیض یاب ہوتے ہیں اور </w:t>
      </w:r>
      <w:r w:rsidR="00F4159A" w:rsidRPr="00F4159A">
        <w:rPr>
          <w:rFonts w:ascii="Jameel Noori Nastaleeq" w:hAnsi="Jameel Noori Nastaleeq" w:cs="Jameel Noori Nastaleeq" w:hint="cs"/>
          <w:spacing w:val="-6"/>
          <w:sz w:val="28"/>
          <w:szCs w:val="28"/>
          <w:rtl/>
          <w:lang w:bidi="ur-PK"/>
        </w:rPr>
        <w:t>قرآن ا</w:t>
      </w:r>
      <w:r w:rsidR="00F4159A">
        <w:rPr>
          <w:rFonts w:ascii="Jameel Noori Nastaleeq" w:hAnsi="Jameel Noori Nastaleeq" w:cs="Jameel Noori Nastaleeq" w:hint="cs"/>
          <w:spacing w:val="-6"/>
          <w:sz w:val="28"/>
          <w:szCs w:val="28"/>
          <w:rtl/>
          <w:lang w:bidi="ur-PK"/>
        </w:rPr>
        <w:t>ِ</w:t>
      </w:r>
      <w:r w:rsidR="00F4159A" w:rsidRPr="00F4159A">
        <w:rPr>
          <w:rFonts w:ascii="Jameel Noori Nastaleeq" w:hAnsi="Jameel Noori Nastaleeq" w:cs="Jameel Noori Nastaleeq" w:hint="cs"/>
          <w:spacing w:val="-6"/>
          <w:sz w:val="28"/>
          <w:szCs w:val="28"/>
          <w:rtl/>
          <w:lang w:bidi="ur-PK"/>
        </w:rPr>
        <w:t>نھی</w:t>
      </w:r>
      <w:r w:rsidR="00F4159A">
        <w:rPr>
          <w:rFonts w:ascii="Jameel Noori Nastaleeq" w:hAnsi="Jameel Noori Nastaleeq" w:cs="Jameel Noori Nastaleeq" w:hint="cs"/>
          <w:spacing w:val="-6"/>
          <w:sz w:val="28"/>
          <w:szCs w:val="28"/>
          <w:rtl/>
          <w:lang w:bidi="ur-PK"/>
        </w:rPr>
        <w:t xml:space="preserve"> </w:t>
      </w:r>
      <w:r w:rsidR="00F4159A" w:rsidRPr="00F4159A">
        <w:rPr>
          <w:rFonts w:ascii="Jameel Noori Nastaleeq" w:hAnsi="Jameel Noori Nastaleeq" w:cs="Jameel Noori Nastaleeq" w:hint="cs"/>
          <w:spacing w:val="-6"/>
          <w:sz w:val="28"/>
          <w:szCs w:val="28"/>
          <w:rtl/>
          <w:lang w:bidi="ur-PK"/>
        </w:rPr>
        <w:t xml:space="preserve">کو </w:t>
      </w:r>
      <w:r w:rsidRPr="00F4159A">
        <w:rPr>
          <w:rFonts w:ascii="Jameel Noori Nastaleeq" w:hAnsi="Jameel Noori Nastaleeq" w:cs="Jameel Noori Nastaleeq" w:hint="cs"/>
          <w:spacing w:val="-6"/>
          <w:sz w:val="28"/>
          <w:szCs w:val="28"/>
          <w:rtl/>
          <w:lang w:bidi="ur-PK"/>
        </w:rPr>
        <w:t>منزلِ مقصود تک پہنچاتا ہے۔</w:t>
      </w:r>
    </w:p>
    <w:p w:rsidR="00BB6A67" w:rsidRDefault="004617BC" w:rsidP="004617BC">
      <w:pPr>
        <w:widowControl w:val="0"/>
        <w:bidi/>
        <w:spacing w:after="0" w:line="240" w:lineRule="auto"/>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t>صبح اٹھتے ہی آدمی اپنے نفس کا سودا کرتا ہےیعنی آدمی اپنے کاموں میں لگ جاتا ہےاور اپنے اچھے کاموں کی بدولت اپنے</w:t>
      </w:r>
      <w:r>
        <w:rPr>
          <w:rFonts w:ascii="Jameel Noori Nastaleeq" w:hAnsi="Jameel Noori Nastaleeq" w:cs="Jameel Noori Nastaleeq" w:hint="cs"/>
          <w:sz w:val="28"/>
          <w:szCs w:val="28"/>
          <w:rtl/>
          <w:lang w:bidi="ur-PK"/>
        </w:rPr>
        <w:t xml:space="preserve"> آپ کو عذابِ الٰہی سے آزاد </w:t>
      </w:r>
      <w:r w:rsidRPr="00B83789">
        <w:rPr>
          <w:rFonts w:ascii="Jameel Noori Nastaleeq" w:hAnsi="Jameel Noori Nastaleeq" w:cs="Jameel Noori Nastaleeq" w:hint="cs"/>
          <w:sz w:val="28"/>
          <w:szCs w:val="28"/>
          <w:rtl/>
          <w:lang w:bidi="ur-PK"/>
        </w:rPr>
        <w:t>کرا لیتا ہے اور کوئی اپنے ب</w:t>
      </w:r>
      <w:r w:rsidR="00F4159A">
        <w:rPr>
          <w:rFonts w:ascii="Jameel Noori Nastaleeq" w:hAnsi="Jameel Noori Nastaleeq" w:cs="Jameel Noori Nastaleeq" w:hint="cs"/>
          <w:sz w:val="28"/>
          <w:szCs w:val="28"/>
          <w:rtl/>
          <w:lang w:bidi="ur-PK"/>
        </w:rPr>
        <w:t>ُ</w:t>
      </w:r>
      <w:r w:rsidRPr="00B83789">
        <w:rPr>
          <w:rFonts w:ascii="Jameel Noori Nastaleeq" w:hAnsi="Jameel Noori Nastaleeq" w:cs="Jameel Noori Nastaleeq" w:hint="cs"/>
          <w:sz w:val="28"/>
          <w:szCs w:val="28"/>
          <w:rtl/>
          <w:lang w:bidi="ur-PK"/>
        </w:rPr>
        <w:t>رے کرتوتوں کی وجہ سے اپنی جان کو ہلاکت میں ڈال دیتا ہے۔ مطلب یہ کہ ہر شخص کو نیکی و بدی والا کام کرنے کا اختیار حاصل ہے، وہ چاہے تو اللہ کی اطاعت کرکے جنت کا حق دار بن جائے اور جہنم سے آزادی حاصل کر لے اور چاہے تو شیطان کی پیروی کرکے خود کو دنیا و آخرت کی ہلاکت میں ڈال لے یعنی اس کے عمل ہی کے مطابق جزا یا سزا دیا جائے گا۔</w:t>
      </w:r>
      <w:r>
        <w:rPr>
          <w:rFonts w:ascii="Jameel Noori Nastaleeq" w:hAnsi="Jameel Noori Nastaleeq" w:cs="Jameel Noori Nastaleeq" w:hint="cs"/>
          <w:sz w:val="28"/>
          <w:szCs w:val="28"/>
          <w:rtl/>
          <w:lang w:bidi="ur-PK"/>
        </w:rPr>
        <w:t xml:space="preserve"> اس سے</w:t>
      </w:r>
      <w:r w:rsidRPr="00B83789">
        <w:rPr>
          <w:rFonts w:ascii="Jameel Noori Nastaleeq" w:hAnsi="Jameel Noori Nastaleeq" w:cs="Jameel Noori Nastaleeq" w:hint="cs"/>
          <w:sz w:val="28"/>
          <w:szCs w:val="28"/>
          <w:rtl/>
          <w:lang w:bidi="ur-PK"/>
        </w:rPr>
        <w:t xml:space="preserve"> معلوم ہوا کہ </w:t>
      </w:r>
      <w:r>
        <w:rPr>
          <w:rFonts w:ascii="Jameel Noori Nastaleeq" w:hAnsi="Jameel Noori Nastaleeq" w:cs="Jameel Noori Nastaleeq" w:hint="cs"/>
          <w:sz w:val="28"/>
          <w:szCs w:val="28"/>
          <w:rtl/>
          <w:lang w:bidi="ur-PK"/>
        </w:rPr>
        <w:t>انسان مجبور نہیں ہے بلکہ اللہ نے اسے اچھا یا برا عمل کرنے کا اختیار دیا ہے، چاہے تو وہ شکر گزار بندہ بن</w:t>
      </w:r>
      <w:r w:rsidR="00BB6A67">
        <w:rPr>
          <w:rFonts w:ascii="Jameel Noori Nastaleeq" w:hAnsi="Jameel Noori Nastaleeq" w:cs="Jameel Noori Nastaleeq" w:hint="cs"/>
          <w:sz w:val="28"/>
          <w:szCs w:val="28"/>
          <w:rtl/>
          <w:lang w:bidi="ur-PK"/>
        </w:rPr>
        <w:t>ے اور چاہے تو نافرمان بندہ بنے۔</w:t>
      </w:r>
    </w:p>
    <w:p w:rsidR="004617BC" w:rsidRPr="001E7117" w:rsidRDefault="004617BC" w:rsidP="00BB6A67">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اس حدیث سے  یہ بھی معلوم ہوا کہ </w:t>
      </w:r>
      <w:r w:rsidRPr="00B83789">
        <w:rPr>
          <w:rFonts w:ascii="Jameel Noori Nastaleeq" w:hAnsi="Jameel Noori Nastaleeq" w:cs="Jameel Noori Nastaleeq" w:hint="cs"/>
          <w:sz w:val="28"/>
          <w:szCs w:val="28"/>
          <w:rtl/>
          <w:lang w:bidi="ur-PK"/>
        </w:rPr>
        <w:t xml:space="preserve">ایمان کے کئی درجات اور </w:t>
      </w:r>
      <w:r w:rsidR="00DE7C7F">
        <w:rPr>
          <w:rFonts w:ascii="Jameel Noori Nastaleeq" w:hAnsi="Jameel Noori Nastaleeq" w:cs="Jameel Noori Nastaleeq" w:hint="cs"/>
          <w:sz w:val="28"/>
          <w:szCs w:val="28"/>
          <w:rtl/>
          <w:lang w:bidi="ur-PK"/>
        </w:rPr>
        <w:t xml:space="preserve">متعدد </w:t>
      </w:r>
      <w:r w:rsidRPr="00B83789">
        <w:rPr>
          <w:rFonts w:ascii="Jameel Noori Nastaleeq" w:hAnsi="Jameel Noori Nastaleeq" w:cs="Jameel Noori Nastaleeq" w:hint="cs"/>
          <w:sz w:val="28"/>
          <w:szCs w:val="28"/>
          <w:rtl/>
          <w:lang w:bidi="ur-PK"/>
        </w:rPr>
        <w:t>شاخیں ہیں اور پھر ان درجات کے اعتبار سے اعمالِ صالحہ کی بجاآوری کی صورت میں ایمان میں اضافہ بھی ہوگا اور عدمِ عمل کی صورت میں ایمان میں کمی بھی ہوگی۔</w:t>
      </w:r>
    </w:p>
    <w:p w:rsidR="004617BC" w:rsidRPr="00840E48" w:rsidRDefault="004617BC" w:rsidP="004617BC">
      <w:pPr>
        <w:widowControl w:val="0"/>
        <w:bidi/>
        <w:spacing w:after="0" w:line="240" w:lineRule="auto"/>
        <w:jc w:val="both"/>
        <w:rPr>
          <w:rFonts w:ascii="Jameel Noori Nastaleeq" w:hAnsi="Jameel Noori Nastaleeq" w:cs="Jameel Noori Nastaleeq"/>
          <w:sz w:val="32"/>
          <w:szCs w:val="32"/>
          <w:u w:val="single"/>
          <w:rtl/>
          <w:lang w:bidi="ur-PK"/>
        </w:rPr>
      </w:pPr>
      <w:r w:rsidRPr="00840E48">
        <w:rPr>
          <w:rFonts w:ascii="Jameel Noori Nastaleeq" w:hAnsi="Jameel Noori Nastaleeq" w:cs="Jameel Noori Nastaleeq" w:hint="cs"/>
          <w:sz w:val="32"/>
          <w:szCs w:val="32"/>
          <w:u w:val="single"/>
          <w:rtl/>
          <w:lang w:bidi="ur-PK"/>
        </w:rPr>
        <w:t>روایِ حدیث کا تعارف :</w:t>
      </w:r>
    </w:p>
    <w:p w:rsidR="004617BC" w:rsidRPr="00BB6A67" w:rsidRDefault="004617BC" w:rsidP="004617BC">
      <w:pPr>
        <w:pStyle w:val="NoSpacing"/>
        <w:widowControl w:val="0"/>
        <w:bidi/>
        <w:ind w:firstLine="340"/>
        <w:jc w:val="both"/>
        <w:rPr>
          <w:rFonts w:ascii="Jameel Noori Nastaleeq" w:hAnsi="Jameel Noori Nastaleeq" w:cs="Jameel Noori Nastaleeq"/>
          <w:spacing w:val="-4"/>
          <w:sz w:val="26"/>
          <w:szCs w:val="26"/>
          <w:rtl/>
          <w:lang w:bidi="ur-PK"/>
        </w:rPr>
      </w:pPr>
      <w:r w:rsidRPr="00BB6A67">
        <w:rPr>
          <w:rFonts w:ascii="Jameel Noori Nastaleeq" w:hAnsi="Jameel Noori Nastaleeq" w:cs="Jameel Noori Nastaleeq" w:hint="cs"/>
          <w:spacing w:val="-4"/>
          <w:sz w:val="26"/>
          <w:szCs w:val="26"/>
          <w:rtl/>
          <w:lang w:bidi="ur-PK"/>
        </w:rPr>
        <w:t xml:space="preserve">صحابیِ رسول ابو مالک اشعری </w:t>
      </w:r>
      <w:r w:rsidRPr="00BB6A67">
        <w:rPr>
          <w:rFonts w:ascii="Jameel Noori Nastaleeq" w:hAnsi="Jameel Noori Nastaleeq" w:cs="Jameel Noori Nastaleeq"/>
          <w:spacing w:val="-4"/>
          <w:sz w:val="26"/>
          <w:szCs w:val="26"/>
          <w:rtl/>
          <w:lang w:bidi="ur-PK"/>
        </w:rPr>
        <w:t>﷜</w:t>
      </w:r>
      <w:r w:rsidRPr="00BB6A67">
        <w:rPr>
          <w:rFonts w:ascii="Jameel Noori Nastaleeq" w:hAnsi="Jameel Noori Nastaleeq" w:cs="Jameel Noori Nastaleeq" w:hint="cs"/>
          <w:spacing w:val="-4"/>
          <w:sz w:val="26"/>
          <w:szCs w:val="26"/>
          <w:rtl/>
          <w:lang w:bidi="ur-PK"/>
        </w:rPr>
        <w:t xml:space="preserve"> اپنی اسی کنیت ہی سے مشہور ہیں</w:t>
      </w:r>
      <w:r w:rsidR="008D7281">
        <w:rPr>
          <w:rFonts w:ascii="Jameel Noori Nastaleeq" w:hAnsi="Jameel Noori Nastaleeq" w:cs="Jameel Noori Nastaleeq" w:hint="cs"/>
          <w:spacing w:val="-4"/>
          <w:sz w:val="26"/>
          <w:szCs w:val="26"/>
          <w:rtl/>
          <w:lang w:bidi="ur-PK"/>
        </w:rPr>
        <w:t>۔</w:t>
      </w:r>
      <w:r w:rsidRPr="00BB6A67">
        <w:rPr>
          <w:rFonts w:ascii="Jameel Noori Nastaleeq" w:hAnsi="Jameel Noori Nastaleeq" w:cs="Jameel Noori Nastaleeq" w:hint="cs"/>
          <w:spacing w:val="-4"/>
          <w:sz w:val="26"/>
          <w:szCs w:val="26"/>
          <w:rtl/>
          <w:lang w:bidi="ur-PK"/>
        </w:rPr>
        <w:t xml:space="preserve"> ان کے نام کے بارے میں کئی اقوال ہیں : ان کانام حارث بن حارث، حارث بن مالک، عبید، عبید اللہ، عبید بن عمرو، عامر بن حارث بن ہانی بن کلثوم، کعب بن عاصم، کعب بن کعب اور عمرووغیرہ بتایا گیا ہے۔ ان کی وفات سیدنا عمر </w:t>
      </w:r>
      <w:r w:rsidRPr="00BB6A67">
        <w:rPr>
          <w:rFonts w:ascii="Jameel Noori Nastaleeq" w:hAnsi="Jameel Noori Nastaleeq" w:cs="Jameel Noori Nastaleeq"/>
          <w:spacing w:val="-4"/>
          <w:sz w:val="26"/>
          <w:szCs w:val="26"/>
          <w:rtl/>
          <w:lang w:bidi="ur-PK"/>
        </w:rPr>
        <w:t>﷜</w:t>
      </w:r>
      <w:r w:rsidRPr="00BB6A67">
        <w:rPr>
          <w:rFonts w:ascii="Jameel Noori Nastaleeq" w:hAnsi="Jameel Noori Nastaleeq" w:cs="Jameel Noori Nastaleeq" w:hint="cs"/>
          <w:spacing w:val="-4"/>
          <w:sz w:val="26"/>
          <w:szCs w:val="26"/>
          <w:rtl/>
          <w:lang w:bidi="ur-PK"/>
        </w:rPr>
        <w:t xml:space="preserve"> کے دورِ خلافت میں ۱۸ہجری میں طاعون کی وجہ سے ہوئی اور  ان سے ستائیس (۲۷) حدیثیں مروی ہیں۔ امام نووی رحمہ اللہ نے یہاں اس حدیث کے راوی ابو مالک اشعری کا نام ’’حارث بن عاصم‘‘ ہونے کو ترجیح دی ہےجب کہ حافظ ابن حجر عسقلانی رحمہ اللہ </w:t>
      </w:r>
      <w:r w:rsidR="00935F99">
        <w:rPr>
          <w:rFonts w:ascii="Jameel Noori Nastaleeq" w:hAnsi="Jameel Noori Nastaleeq" w:cs="Jameel Noori Nastaleeq" w:hint="cs"/>
          <w:spacing w:val="-4"/>
          <w:sz w:val="26"/>
          <w:szCs w:val="26"/>
          <w:rtl/>
          <w:lang w:bidi="ur-PK"/>
        </w:rPr>
        <w:t>کے بقول ان کا نام معلوم نہیں ہے۔</w:t>
      </w:r>
      <w:r w:rsidRPr="00BB6A67">
        <w:rPr>
          <w:rFonts w:ascii="Jameel Noori Nastaleeq" w:hAnsi="Jameel Noori Nastaleeq" w:cs="Jameel Noori Nastaleeq" w:hint="cs"/>
          <w:spacing w:val="-4"/>
          <w:sz w:val="26"/>
          <w:szCs w:val="26"/>
          <w:rtl/>
          <w:lang w:bidi="ur-PK"/>
        </w:rPr>
        <w:t xml:space="preserve"> یہ مسلم،ترمذی، نسائی اور ابن ماجہ کے رواۃ میں سے ہیں اور بخاری میں ان سے معلق روایت </w:t>
      </w:r>
      <w:r w:rsidR="00935F99">
        <w:rPr>
          <w:rFonts w:ascii="Jameel Noori Nastaleeq" w:hAnsi="Jameel Noori Nastaleeq" w:cs="Jameel Noori Nastaleeq" w:hint="cs"/>
          <w:spacing w:val="-4"/>
          <w:sz w:val="26"/>
          <w:szCs w:val="26"/>
          <w:rtl/>
          <w:lang w:bidi="ur-PK"/>
        </w:rPr>
        <w:t>ہے۔</w:t>
      </w:r>
      <w:r w:rsidRPr="00BB6A67">
        <w:rPr>
          <w:rFonts w:ascii="Jameel Noori Nastaleeq" w:hAnsi="Jameel Noori Nastaleeq" w:cs="Jameel Noori Nastaleeq" w:hint="cs"/>
          <w:spacing w:val="-4"/>
          <w:sz w:val="26"/>
          <w:szCs w:val="26"/>
          <w:rtl/>
          <w:lang w:bidi="ur-PK"/>
        </w:rPr>
        <w:t xml:space="preserve"> اس نام کے دو اور صحابی  ہیں : ایک حارث بن حارث اشعری اور دوسرے کعب بن عاصم اشعری۔</w:t>
      </w:r>
    </w:p>
    <w:p w:rsidR="004617BC" w:rsidRPr="005435A2" w:rsidRDefault="004617BC" w:rsidP="00D15286">
      <w:pPr>
        <w:pStyle w:val="NoSpacing"/>
        <w:widowControl w:val="0"/>
        <w:bidi/>
        <w:spacing w:line="144" w:lineRule="auto"/>
        <w:jc w:val="center"/>
        <w:rPr>
          <w:rFonts w:ascii="Traditional Arabic" w:hAnsi="Traditional Arabic" w:cs="Times New Roman"/>
          <w:sz w:val="32"/>
          <w:szCs w:val="32"/>
          <w:rtl/>
          <w:lang w:bidi="ur-PK"/>
        </w:rPr>
      </w:pPr>
      <w:r w:rsidRPr="005435A2">
        <w:rPr>
          <w:rFonts w:hint="eastAsia"/>
          <w:spacing w:val="-6"/>
          <w:sz w:val="28"/>
          <w:szCs w:val="28"/>
          <w:lang w:bidi="ur-PK"/>
        </w:rPr>
        <w:t>✿✿</w:t>
      </w:r>
      <w:r w:rsidRPr="005435A2">
        <w:rPr>
          <w:rFonts w:ascii="Arial Unicode MS" w:eastAsia="Arial Unicode MS" w:hAnsi="Arial Unicode MS" w:cs="Arial Unicode MS" w:hint="eastAsia"/>
          <w:spacing w:val="-6"/>
          <w:sz w:val="28"/>
          <w:szCs w:val="28"/>
          <w:lang w:bidi="ur-PK"/>
        </w:rPr>
        <w:t>❁</w:t>
      </w:r>
      <w:r w:rsidRPr="005435A2">
        <w:rPr>
          <w:rFonts w:hint="eastAsia"/>
          <w:spacing w:val="-6"/>
          <w:sz w:val="28"/>
          <w:szCs w:val="28"/>
          <w:lang w:bidi="ur-PK"/>
        </w:rPr>
        <w:t>✿✿</w:t>
      </w:r>
    </w:p>
    <w:p w:rsidR="004617BC" w:rsidRPr="005435A2" w:rsidRDefault="004617BC" w:rsidP="005435A2">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4617BC" w:rsidRDefault="004617BC" w:rsidP="004617BC">
      <w:pPr>
        <w:pStyle w:val="NoSpacing"/>
        <w:widowControl w:val="0"/>
        <w:bidi/>
        <w:spacing w:line="216" w:lineRule="auto"/>
        <w:jc w:val="center"/>
        <w:rPr>
          <w:rFonts w:ascii="AGA Arabesque" w:eastAsia="Times New Roman" w:hAnsi="Traditional Arabic" w:cs="Traditional Arabic"/>
          <w:b/>
          <w:bCs/>
          <w:sz w:val="28"/>
          <w:szCs w:val="28"/>
          <w:rtl/>
        </w:rPr>
      </w:pPr>
      <w:r>
        <w:rPr>
          <w:rFonts w:ascii="Jameel Noori Nastaleeq" w:hAnsi="Jameel Noori Nastaleeq" w:cs="Jameel Noori Nastaleeq" w:hint="cs"/>
          <w:sz w:val="40"/>
          <w:szCs w:val="40"/>
          <w:rtl/>
          <w:lang w:bidi="ur-PK"/>
        </w:rPr>
        <w:lastRenderedPageBreak/>
        <w:t>ظلم کی حرمت اور توحید کی حقیقت</w:t>
      </w:r>
    </w:p>
    <w:p w:rsidR="004617BC" w:rsidRDefault="004617BC" w:rsidP="004617BC">
      <w:pPr>
        <w:widowControl w:val="0"/>
        <w:bidi/>
        <w:spacing w:after="0" w:line="240" w:lineRule="auto"/>
        <w:jc w:val="both"/>
        <w:rPr>
          <w:rFonts w:ascii="Times New Roman" w:eastAsia="Times New Roman" w:hAnsi="Traditional Arabic" w:cs="Traditional Arabic"/>
          <w:b/>
          <w:bCs/>
          <w:sz w:val="30"/>
          <w:szCs w:val="30"/>
          <w:rtl/>
          <w:lang w:bidi="ur-PK"/>
        </w:rPr>
        <w:sectPr w:rsidR="004617BC" w:rsidSect="00767181">
          <w:type w:val="continuous"/>
          <w:pgSz w:w="7598" w:h="12134" w:code="11"/>
          <w:pgMar w:top="510" w:right="567" w:bottom="510" w:left="567" w:header="567" w:footer="57" w:gutter="0"/>
          <w:cols w:space="708"/>
          <w:docGrid w:linePitch="360"/>
        </w:sectPr>
      </w:pPr>
    </w:p>
    <w:p w:rsidR="004617BC" w:rsidRPr="004617BC" w:rsidRDefault="004617BC" w:rsidP="004617BC">
      <w:pPr>
        <w:widowControl w:val="0"/>
        <w:bidi/>
        <w:spacing w:after="0" w:line="240" w:lineRule="auto"/>
        <w:jc w:val="both"/>
        <w:rPr>
          <w:rFonts w:ascii="AGA Arabesque" w:eastAsia="Times New Roman" w:hAnsi="Traditional Arabic" w:cs="Traditional Arabic"/>
          <w:sz w:val="30"/>
          <w:szCs w:val="30"/>
          <w:rtl/>
        </w:rPr>
      </w:pPr>
      <w:r w:rsidRPr="00A81CBF">
        <w:rPr>
          <w:rFonts w:ascii="Times New Roman" w:eastAsia="Times New Roman" w:hAnsi="Traditional Arabic" w:cs="Traditional Arabic" w:hint="cs"/>
          <w:b/>
          <w:bCs/>
          <w:sz w:val="30"/>
          <w:szCs w:val="30"/>
          <w:rtl/>
          <w:lang w:bidi="ur-PK"/>
        </w:rPr>
        <w:lastRenderedPageBreak/>
        <w:t>(۲</w:t>
      </w:r>
      <w:r w:rsidRPr="00A81CBF">
        <w:rPr>
          <w:rFonts w:ascii="Times New Roman" w:eastAsia="Times New Roman" w:hAnsi="Traditional Arabic" w:cs="KFGQPC Uthman Taha Naskh" w:hint="cs"/>
          <w:b/>
          <w:bCs/>
          <w:sz w:val="30"/>
          <w:szCs w:val="30"/>
          <w:rtl/>
          <w:lang w:bidi="ur-PK"/>
        </w:rPr>
        <w:t>٤</w:t>
      </w:r>
      <w:r w:rsidRPr="00A81CBF">
        <w:rPr>
          <w:rFonts w:ascii="Times New Roman" w:eastAsia="Times New Roman" w:hAnsi="Traditional Arabic" w:cs="Traditional Arabic" w:hint="cs"/>
          <w:b/>
          <w:bCs/>
          <w:sz w:val="30"/>
          <w:szCs w:val="30"/>
          <w:rtl/>
          <w:lang w:bidi="ur-PK"/>
        </w:rPr>
        <w:t>)</w:t>
      </w:r>
      <w:r w:rsidRPr="00A81CBF">
        <w:rPr>
          <w:rFonts w:ascii="Times New Roman" w:eastAsia="Times New Roman" w:hAnsi="Traditional Arabic" w:cs="Traditional Arabic" w:hint="cs"/>
          <w:sz w:val="30"/>
          <w:szCs w:val="30"/>
          <w:rtl/>
          <w:lang w:bidi="ur-PK"/>
        </w:rPr>
        <w:t xml:space="preserve"> </w:t>
      </w:r>
      <w:r w:rsidRPr="00A81CBF">
        <w:rPr>
          <w:rFonts w:ascii="Times New Roman" w:eastAsia="Times New Roman" w:hAnsi="Traditional Arabic" w:cs="Traditional Arabic"/>
          <w:sz w:val="30"/>
          <w:szCs w:val="30"/>
          <w:rtl/>
        </w:rPr>
        <w:t xml:space="preserve">عَنْ أَبِي ذَرٍّ الْغِفَارِيِّ </w:t>
      </w:r>
      <w:r w:rsidRPr="00461D88">
        <w:rPr>
          <w:rFonts w:ascii="Times New Roman" w:eastAsia="Times New Roman" w:hAnsi="Traditional Arabic" w:cs="Traditional Arabic"/>
          <w:sz w:val="30"/>
          <w:szCs w:val="30"/>
          <w:rtl/>
        </w:rPr>
        <w:t>رَضِيَ اللَّهُ عَنْهُ</w:t>
      </w:r>
      <w:r w:rsidR="00BB6A67">
        <w:rPr>
          <w:rFonts w:ascii="AGA Arabesque" w:eastAsia="Times New Roman" w:hAnsi="Traditional Arabic" w:cs="Traditional Arabic"/>
          <w:sz w:val="30"/>
          <w:szCs w:val="30"/>
          <w:rtl/>
        </w:rPr>
        <w:t xml:space="preserve"> عَن</w:t>
      </w:r>
      <w:r w:rsidR="00BB6A67">
        <w:rPr>
          <w:rFonts w:ascii="AGA Arabesque" w:eastAsia="Times New Roman" w:hAnsi="Traditional Arabic" w:cs="Traditional Arabic" w:hint="cs"/>
          <w:sz w:val="30"/>
          <w:szCs w:val="30"/>
          <w:rtl/>
        </w:rPr>
        <w:t>ِ</w:t>
      </w:r>
      <w:r w:rsidRPr="00A81CBF">
        <w:rPr>
          <w:rFonts w:ascii="AGA Arabesque" w:eastAsia="Times New Roman" w:hAnsi="Traditional Arabic" w:cs="Traditional Arabic"/>
          <w:sz w:val="30"/>
          <w:szCs w:val="30"/>
          <w:rtl/>
        </w:rPr>
        <w:t xml:space="preserve"> النَّبِيِّ </w:t>
      </w:r>
      <w:r w:rsidRPr="002A7BFF">
        <w:rPr>
          <w:rFonts w:ascii="Traditional Arabic" w:hAnsi="Traditional Arabic" w:cs="Traditional Arabic"/>
          <w:spacing w:val="-2"/>
          <w:sz w:val="30"/>
          <w:szCs w:val="30"/>
          <w:rtl/>
          <w:lang w:bidi="ur-PK"/>
        </w:rPr>
        <w:t>صَلَّى اللَّهُ عَلَيْهِ وَسَلَّمَ</w:t>
      </w:r>
      <w:r w:rsidRPr="00A81CBF">
        <w:rPr>
          <w:rFonts w:ascii="AGA Arabesque" w:eastAsia="Times New Roman" w:hAnsi="Traditional Arabic" w:cs="Traditional Arabic"/>
          <w:sz w:val="30"/>
          <w:szCs w:val="30"/>
          <w:rtl/>
        </w:rPr>
        <w:t xml:space="preserve"> فِيمَا يَرْوِي</w:t>
      </w:r>
      <w:r w:rsidR="00BB6A67">
        <w:rPr>
          <w:rFonts w:ascii="AGA Arabesque" w:eastAsia="Times New Roman" w:hAnsi="Traditional Arabic" w:cs="Traditional Arabic" w:hint="cs"/>
          <w:sz w:val="30"/>
          <w:szCs w:val="30"/>
          <w:rtl/>
        </w:rPr>
        <w:t>ْ</w:t>
      </w:r>
      <w:r w:rsidRPr="00A81CBF">
        <w:rPr>
          <w:rFonts w:ascii="AGA Arabesque" w:eastAsia="Times New Roman" w:hAnsi="Traditional Arabic" w:cs="Traditional Arabic"/>
          <w:sz w:val="30"/>
          <w:szCs w:val="30"/>
          <w:rtl/>
        </w:rPr>
        <w:t>هِ عَنْ رَبِّهِ تَبَارَكَ وَتَعَالَ</w:t>
      </w:r>
      <w:r>
        <w:rPr>
          <w:rFonts w:ascii="AGA Arabesque" w:eastAsia="Times New Roman" w:hAnsi="Traditional Arabic" w:cs="Traditional Arabic"/>
          <w:sz w:val="30"/>
          <w:szCs w:val="30"/>
          <w:rtl/>
        </w:rPr>
        <w:t>ى، أَنَّهُ قَالَ</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w:t>
      </w:r>
      <w:r>
        <w:rPr>
          <w:rFonts w:ascii="AGA Arabesque" w:eastAsia="Times New Roman" w:hAnsi="Traditional Arabic" w:cs="Traditional Arabic" w:hint="cs"/>
          <w:sz w:val="30"/>
          <w:szCs w:val="30"/>
          <w:rtl/>
        </w:rPr>
        <w:t xml:space="preserve"> </w:t>
      </w:r>
      <w:r w:rsidRPr="009855CA">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يَا عِبَادِي</w:t>
      </w:r>
      <w:r w:rsidRPr="009855CA">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 xml:space="preserve"> إنِّي حَرَّمْت</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 xml:space="preserve"> الظُّلْمَ عَلَى نَفْسِي، وَجَعَلْت</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ه</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 xml:space="preserve"> بَيْنَكُمْ</w:t>
      </w:r>
      <w:r>
        <w:rPr>
          <w:rFonts w:ascii="AGA Arabesque" w:eastAsia="Times New Roman" w:hAnsi="Traditional Arabic" w:cs="Traditional Arabic"/>
          <w:b/>
          <w:bCs/>
          <w:sz w:val="30"/>
          <w:szCs w:val="30"/>
          <w:rtl/>
        </w:rPr>
        <w:t xml:space="preserve"> مُحَرَّمًا؛ فَلَا تَظَالَمُوا.</w:t>
      </w:r>
      <w:r>
        <w:rPr>
          <w:rFonts w:ascii="AGA Arabesque" w:eastAsia="Times New Roman" w:hAnsi="Traditional Arabic" w:cs="Traditional Arabic" w:hint="cs"/>
          <w:sz w:val="30"/>
          <w:szCs w:val="30"/>
          <w:rtl/>
        </w:rPr>
        <w:t xml:space="preserve"> </w:t>
      </w:r>
      <w:r w:rsidRPr="009855CA">
        <w:rPr>
          <w:rFonts w:ascii="AGA Arabesque" w:eastAsia="Times New Roman" w:hAnsi="Traditional Arabic" w:cs="Traditional Arabic"/>
          <w:b/>
          <w:bCs/>
          <w:sz w:val="30"/>
          <w:szCs w:val="30"/>
          <w:rtl/>
        </w:rPr>
        <w:t>يَا عِبَادِي! كُلُّكُمْ ضَالٌّ إلَّا مَنْ هَدَيْت</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ه</w:t>
      </w:r>
      <w:r>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 فَاسْتَهْدُو</w:t>
      </w:r>
      <w:r w:rsidR="0043245D">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نِي أَهْدِكُمْ.</w:t>
      </w:r>
      <w:r>
        <w:rPr>
          <w:rFonts w:ascii="AGA Arabesque" w:eastAsia="Times New Roman" w:hAnsi="Traditional Arabic" w:cs="Traditional Arabic" w:hint="cs"/>
          <w:sz w:val="30"/>
          <w:szCs w:val="30"/>
          <w:rtl/>
        </w:rPr>
        <w:t xml:space="preserve"> </w:t>
      </w:r>
      <w:r w:rsidRPr="009855CA">
        <w:rPr>
          <w:rFonts w:ascii="AGA Arabesque" w:eastAsia="Times New Roman" w:hAnsi="Traditional Arabic" w:cs="Traditional Arabic"/>
          <w:b/>
          <w:bCs/>
          <w:sz w:val="30"/>
          <w:szCs w:val="30"/>
          <w:rtl/>
        </w:rPr>
        <w:t>يَا عِبَادِي! كُلُّكُمْ جَائِعٌ إ</w:t>
      </w:r>
      <w:r w:rsidR="00A54A2F">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لَّا مَنْ أَطْعَمْت</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ه</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 فَاسْتَطْعِمُو</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 xml:space="preserve">نِي </w:t>
      </w:r>
      <w:r>
        <w:rPr>
          <w:rFonts w:ascii="AGA Arabesque" w:eastAsia="Times New Roman" w:hAnsi="Traditional Arabic" w:cs="Traditional Arabic"/>
          <w:b/>
          <w:bCs/>
          <w:sz w:val="30"/>
          <w:szCs w:val="30"/>
          <w:rtl/>
        </w:rPr>
        <w:t>أُطْعِمْكُمْ</w:t>
      </w:r>
      <w:r>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sz w:val="30"/>
          <w:szCs w:val="30"/>
          <w:rtl/>
        </w:rPr>
        <w:t xml:space="preserve"> </w:t>
      </w:r>
      <w:r w:rsidRPr="009855CA">
        <w:rPr>
          <w:rFonts w:ascii="AGA Arabesque" w:eastAsia="Times New Roman" w:hAnsi="Traditional Arabic" w:cs="Traditional Arabic"/>
          <w:b/>
          <w:bCs/>
          <w:sz w:val="30"/>
          <w:szCs w:val="30"/>
          <w:rtl/>
        </w:rPr>
        <w:t>يَا عِبَادِي! كُلُّكُمْ عَارٍ إلَّا مَنْ كَسَوْ</w:t>
      </w:r>
      <w:r>
        <w:rPr>
          <w:rFonts w:ascii="AGA Arabesque" w:eastAsia="Times New Roman" w:hAnsi="Traditional Arabic" w:cs="Traditional Arabic"/>
          <w:b/>
          <w:bCs/>
          <w:sz w:val="30"/>
          <w:szCs w:val="30"/>
          <w:rtl/>
        </w:rPr>
        <w:t>ت</w:t>
      </w:r>
      <w:r>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ه</w:t>
      </w:r>
      <w:r>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 فَاسْتَكْسُونِي أَكْسُكُمْ.</w:t>
      </w:r>
      <w:r>
        <w:rPr>
          <w:rFonts w:ascii="AGA Arabesque" w:eastAsia="Times New Roman" w:hAnsi="Traditional Arabic" w:cs="Traditional Arabic" w:hint="cs"/>
          <w:sz w:val="30"/>
          <w:szCs w:val="30"/>
          <w:rtl/>
        </w:rPr>
        <w:t xml:space="preserve"> </w:t>
      </w:r>
      <w:r w:rsidRPr="009855CA">
        <w:rPr>
          <w:rFonts w:ascii="AGA Arabesque" w:eastAsia="Times New Roman" w:hAnsi="Traditional Arabic" w:cs="Traditional Arabic"/>
          <w:b/>
          <w:bCs/>
          <w:sz w:val="30"/>
          <w:szCs w:val="30"/>
          <w:rtl/>
        </w:rPr>
        <w:t>يَا عِبَادِي! إ</w:t>
      </w:r>
      <w:r w:rsidR="00A54A2F">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نَّكُمْ تُخْطِئُونَ بِاللَّيْلِ وَالنَّهَارِ، وَأَنَا أَغْفِرُ الذُّنُوبَ جَمِيعًا؛ فَا</w:t>
      </w:r>
      <w:r>
        <w:rPr>
          <w:rFonts w:ascii="AGA Arabesque" w:eastAsia="Times New Roman" w:hAnsi="Traditional Arabic" w:cs="Traditional Arabic"/>
          <w:b/>
          <w:bCs/>
          <w:sz w:val="30"/>
          <w:szCs w:val="30"/>
          <w:rtl/>
        </w:rPr>
        <w:t>سْتَغْفِرُونِي أَغْفِرْ لَكُمْ.</w:t>
      </w:r>
      <w:r>
        <w:rPr>
          <w:rFonts w:ascii="AGA Arabesque" w:eastAsia="Times New Roman" w:hAnsi="Traditional Arabic" w:cs="Traditional Arabic" w:hint="cs"/>
          <w:sz w:val="30"/>
          <w:szCs w:val="30"/>
          <w:rtl/>
        </w:rPr>
        <w:t xml:space="preserve"> </w:t>
      </w:r>
      <w:r w:rsidRPr="009855CA">
        <w:rPr>
          <w:rFonts w:ascii="AGA Arabesque" w:eastAsia="Times New Roman" w:hAnsi="Traditional Arabic" w:cs="Traditional Arabic"/>
          <w:b/>
          <w:bCs/>
          <w:sz w:val="30"/>
          <w:szCs w:val="30"/>
          <w:rtl/>
        </w:rPr>
        <w:t>يَا عِبَادِي! إ</w:t>
      </w:r>
      <w:r w:rsidR="00A54A2F">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نَّكُمْ لَنْ تَبْلُغُوا ضُرِّي فَتَضُرُّونِي، وَلَنْ تَب</w:t>
      </w:r>
      <w:r>
        <w:rPr>
          <w:rFonts w:ascii="AGA Arabesque" w:eastAsia="Times New Roman" w:hAnsi="Traditional Arabic" w:cs="Traditional Arabic"/>
          <w:b/>
          <w:bCs/>
          <w:sz w:val="30"/>
          <w:szCs w:val="30"/>
          <w:rtl/>
        </w:rPr>
        <w:t>ْلُغُوا نَفْعِي فَتَنْفَعُونِي.</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b/>
          <w:bCs/>
          <w:sz w:val="30"/>
          <w:szCs w:val="30"/>
          <w:rtl/>
        </w:rPr>
        <w:t>يَا</w:t>
      </w:r>
      <w:r>
        <w:rPr>
          <w:rFonts w:ascii="AGA Arabesque" w:eastAsia="Times New Roman" w:hAnsi="Traditional Arabic" w:cs="Traditional Arabic" w:hint="cs"/>
          <w:b/>
          <w:bCs/>
          <w:sz w:val="30"/>
          <w:szCs w:val="30"/>
          <w:rtl/>
        </w:rPr>
        <w:t xml:space="preserve"> </w:t>
      </w:r>
      <w:r>
        <w:rPr>
          <w:rFonts w:ascii="AGA Arabesque" w:eastAsia="Times New Roman" w:hAnsi="Traditional Arabic" w:cs="Traditional Arabic"/>
          <w:b/>
          <w:bCs/>
          <w:sz w:val="30"/>
          <w:szCs w:val="30"/>
          <w:rtl/>
        </w:rPr>
        <w:t>عِبَادِي!</w:t>
      </w:r>
      <w:r>
        <w:rPr>
          <w:rFonts w:ascii="AGA Arabesque" w:eastAsia="Times New Roman" w:hAnsi="Traditional Arabic" w:cs="Traditional Arabic" w:hint="cs"/>
          <w:b/>
          <w:bCs/>
          <w:sz w:val="30"/>
          <w:szCs w:val="30"/>
          <w:rtl/>
        </w:rPr>
        <w:t xml:space="preserve"> </w:t>
      </w:r>
      <w:r>
        <w:rPr>
          <w:rFonts w:ascii="AGA Arabesque" w:eastAsia="Times New Roman" w:hAnsi="Traditional Arabic" w:cs="Traditional Arabic"/>
          <w:b/>
          <w:bCs/>
          <w:sz w:val="30"/>
          <w:szCs w:val="30"/>
          <w:rtl/>
        </w:rPr>
        <w:t>لَوْ</w:t>
      </w:r>
      <w:r>
        <w:rPr>
          <w:rFonts w:ascii="AGA Arabesque" w:eastAsia="Times New Roman" w:hAnsi="Traditional Arabic" w:cs="Traditional Arabic" w:hint="cs"/>
          <w:b/>
          <w:bCs/>
          <w:sz w:val="30"/>
          <w:szCs w:val="30"/>
          <w:rtl/>
        </w:rPr>
        <w:t xml:space="preserve"> </w:t>
      </w:r>
      <w:r w:rsidRPr="009855CA">
        <w:rPr>
          <w:rFonts w:ascii="AGA Arabesque" w:eastAsia="Times New Roman" w:hAnsi="Traditional Arabic" w:cs="Traditional Arabic"/>
          <w:b/>
          <w:bCs/>
          <w:sz w:val="30"/>
          <w:szCs w:val="30"/>
          <w:rtl/>
        </w:rPr>
        <w:t>أَنَّ أَوَّلَكُمْ وَآخِرَكُمْ وَإِنْسَكُمْ وَجِنَّكُمْ كَانُوا عَلَى أَتْقَى قَلْبِ</w:t>
      </w:r>
      <w:r>
        <w:rPr>
          <w:rFonts w:ascii="AGA Arabesque" w:eastAsia="Times New Roman" w:hAnsi="Traditional Arabic" w:cs="Traditional Arabic" w:hint="cs"/>
          <w:b/>
          <w:bCs/>
          <w:sz w:val="30"/>
          <w:szCs w:val="30"/>
          <w:rtl/>
        </w:rPr>
        <w:t xml:space="preserve"> </w:t>
      </w:r>
      <w:r w:rsidRPr="009855CA">
        <w:rPr>
          <w:rFonts w:ascii="AGA Arabesque" w:eastAsia="Times New Roman" w:hAnsi="Traditional Arabic" w:cs="Traditional Arabic"/>
          <w:b/>
          <w:bCs/>
          <w:sz w:val="30"/>
          <w:szCs w:val="30"/>
          <w:rtl/>
        </w:rPr>
        <w:t>رَجُلٍ وَاحِدٍ مِنْكُمْ، مَا زَ</w:t>
      </w:r>
      <w:r>
        <w:rPr>
          <w:rFonts w:ascii="AGA Arabesque" w:eastAsia="Times New Roman" w:hAnsi="Traditional Arabic" w:cs="Traditional Arabic"/>
          <w:b/>
          <w:bCs/>
          <w:sz w:val="30"/>
          <w:szCs w:val="30"/>
          <w:rtl/>
        </w:rPr>
        <w:t>ادَ ذَلِكَ فِي مُلْكِي شَيْئًا.</w:t>
      </w:r>
      <w:r>
        <w:rPr>
          <w:rFonts w:ascii="AGA Arabesque" w:eastAsia="Times New Roman" w:hAnsi="Traditional Arabic" w:cs="Traditional Arabic" w:hint="cs"/>
          <w:b/>
          <w:bCs/>
          <w:sz w:val="30"/>
          <w:szCs w:val="30"/>
          <w:rtl/>
        </w:rPr>
        <w:t xml:space="preserve"> </w:t>
      </w:r>
      <w:r w:rsidRPr="009855CA">
        <w:rPr>
          <w:rFonts w:ascii="AGA Arabesque" w:eastAsia="Times New Roman" w:hAnsi="Traditional Arabic" w:cs="Traditional Arabic"/>
          <w:b/>
          <w:bCs/>
          <w:sz w:val="30"/>
          <w:szCs w:val="30"/>
          <w:rtl/>
        </w:rPr>
        <w:t>يَا عِبَادِي! لَوْ أَنَّ أَوَّلَكُمْ وَآخِرَكُمْ وَإِنْس</w:t>
      </w:r>
      <w:r>
        <w:rPr>
          <w:rFonts w:ascii="AGA Arabesque" w:eastAsia="Times New Roman" w:hAnsi="Traditional Arabic" w:cs="Traditional Arabic"/>
          <w:b/>
          <w:bCs/>
          <w:sz w:val="30"/>
          <w:szCs w:val="30"/>
          <w:rtl/>
        </w:rPr>
        <w:t>َكُمْ وَجِنَّكُمْ كَانُوا عَلَى</w:t>
      </w:r>
      <w:r w:rsidRPr="009855CA">
        <w:rPr>
          <w:rFonts w:ascii="AGA Arabesque" w:eastAsia="Times New Roman" w:hAnsi="Traditional Arabic" w:cs="Traditional Arabic"/>
          <w:b/>
          <w:bCs/>
          <w:sz w:val="30"/>
          <w:szCs w:val="30"/>
          <w:rtl/>
        </w:rPr>
        <w:t xml:space="preserve"> أَفْجَرِ </w:t>
      </w:r>
      <w:r>
        <w:rPr>
          <w:rFonts w:ascii="AGA Arabesque" w:eastAsia="Times New Roman" w:hAnsi="Traditional Arabic" w:cs="Traditional Arabic"/>
          <w:b/>
          <w:bCs/>
          <w:sz w:val="30"/>
          <w:szCs w:val="30"/>
          <w:rtl/>
        </w:rPr>
        <w:t>قَلْبِ رَجُلٍ وَاحِدٍ مِنْكُمْ،</w:t>
      </w:r>
      <w:r>
        <w:rPr>
          <w:rFonts w:ascii="AGA Arabesque" w:eastAsia="Times New Roman" w:hAnsi="Traditional Arabic" w:cs="Traditional Arabic" w:hint="cs"/>
          <w:b/>
          <w:bCs/>
          <w:sz w:val="30"/>
          <w:szCs w:val="30"/>
          <w:rtl/>
        </w:rPr>
        <w:t xml:space="preserve"> </w:t>
      </w:r>
      <w:r w:rsidRPr="009855CA">
        <w:rPr>
          <w:rFonts w:ascii="AGA Arabesque" w:eastAsia="Times New Roman" w:hAnsi="Traditional Arabic" w:cs="Traditional Arabic"/>
          <w:b/>
          <w:bCs/>
          <w:sz w:val="30"/>
          <w:szCs w:val="30"/>
          <w:rtl/>
        </w:rPr>
        <w:t>مَا نَقَ</w:t>
      </w:r>
      <w:r>
        <w:rPr>
          <w:rFonts w:ascii="AGA Arabesque" w:eastAsia="Times New Roman" w:hAnsi="Traditional Arabic" w:cs="Traditional Arabic"/>
          <w:b/>
          <w:bCs/>
          <w:sz w:val="30"/>
          <w:szCs w:val="30"/>
          <w:rtl/>
        </w:rPr>
        <w:t>صَ ذَلِكَ مِنْ مُلْكِي شَيْئًا.</w:t>
      </w:r>
      <w:r>
        <w:rPr>
          <w:rFonts w:ascii="AGA Arabesque" w:eastAsia="Times New Roman" w:hAnsi="Traditional Arabic" w:cs="Traditional Arabic" w:hint="cs"/>
          <w:b/>
          <w:bCs/>
          <w:sz w:val="30"/>
          <w:szCs w:val="30"/>
          <w:rtl/>
        </w:rPr>
        <w:t xml:space="preserve"> </w:t>
      </w:r>
      <w:r>
        <w:rPr>
          <w:rFonts w:ascii="AGA Arabesque" w:eastAsia="Times New Roman" w:hAnsi="Traditional Arabic" w:cs="Traditional Arabic"/>
          <w:b/>
          <w:bCs/>
          <w:sz w:val="30"/>
          <w:szCs w:val="30"/>
          <w:rtl/>
        </w:rPr>
        <w:t>يَا عِبَادِي!</w:t>
      </w:r>
      <w:r w:rsidRPr="009855CA">
        <w:rPr>
          <w:rFonts w:ascii="AGA Arabesque" w:eastAsia="Times New Roman" w:hAnsi="Traditional Arabic" w:cs="Traditional Arabic"/>
          <w:b/>
          <w:bCs/>
          <w:sz w:val="30"/>
          <w:szCs w:val="30"/>
          <w:rtl/>
        </w:rPr>
        <w:t xml:space="preserve"> </w:t>
      </w:r>
    </w:p>
    <w:p w:rsidR="00000571" w:rsidRPr="00DB2A7C" w:rsidRDefault="004617BC" w:rsidP="002B7769">
      <w:pPr>
        <w:pStyle w:val="NoSpacing"/>
        <w:widowControl w:val="0"/>
        <w:bidi/>
        <w:spacing w:line="216" w:lineRule="auto"/>
        <w:jc w:val="both"/>
        <w:rPr>
          <w:rFonts w:ascii="Jameel Noori Nastaleeq" w:hAnsi="Jameel Noori Nastaleeq" w:cs="Jameel Noori Nastaleeq"/>
          <w:spacing w:val="-6"/>
          <w:sz w:val="26"/>
          <w:szCs w:val="26"/>
          <w:rtl/>
          <w:lang w:bidi="ur-PK"/>
        </w:rPr>
        <w:sectPr w:rsidR="00000571" w:rsidRPr="00DB2A7C" w:rsidSect="00A75FCA">
          <w:type w:val="continuous"/>
          <w:pgSz w:w="7598" w:h="12134" w:code="11"/>
          <w:pgMar w:top="510" w:right="567" w:bottom="510" w:left="567" w:header="567" w:footer="57" w:gutter="0"/>
          <w:cols w:num="2" w:space="227"/>
          <w:bidi/>
          <w:docGrid w:linePitch="360"/>
        </w:sectPr>
      </w:pPr>
      <w:r w:rsidRPr="00DB2A7C">
        <w:rPr>
          <w:rFonts w:ascii="Jameel Noori Nastaleeq" w:hAnsi="Jameel Noori Nastaleeq" w:cs="Jameel Noori Nastaleeq" w:hint="cs"/>
          <w:spacing w:val="-6"/>
          <w:sz w:val="26"/>
          <w:szCs w:val="26"/>
          <w:rtl/>
          <w:lang w:bidi="ur-PK"/>
        </w:rPr>
        <w:lastRenderedPageBreak/>
        <w:t xml:space="preserve">ابو ذر غفاری </w:t>
      </w:r>
      <w:r w:rsidRPr="00DB2A7C">
        <w:rPr>
          <w:rFonts w:ascii="Jameel Noori Nastaleeq" w:hAnsi="Jameel Noori Nastaleeq" w:cs="Jameel Noori Nastaleeq"/>
          <w:spacing w:val="-6"/>
          <w:sz w:val="26"/>
          <w:szCs w:val="26"/>
          <w:rtl/>
          <w:lang w:bidi="ur-PK"/>
        </w:rPr>
        <w:t>﷜</w:t>
      </w:r>
      <w:r w:rsidRPr="00DB2A7C">
        <w:rPr>
          <w:rFonts w:ascii="Jameel Noori Nastaleeq" w:hAnsi="Jameel Noori Nastaleeq" w:cs="Jameel Noori Nastaleeq" w:hint="cs"/>
          <w:spacing w:val="-6"/>
          <w:sz w:val="26"/>
          <w:szCs w:val="26"/>
          <w:rtl/>
          <w:lang w:bidi="ur-PK"/>
        </w:rPr>
        <w:t xml:space="preserve"> روایت کرتے ہیں کہ نبی ﷺ نے اپنے رب تبارک و تعالیٰ سے روایت کرتے ہوئے بیان فرمایا کہ اللہ تبارک و تعالیٰ فرماتا ہے : ’’اے میرے بندو! میں نے ظلم کو اپنی ذات پر حرام کر ل</w:t>
      </w:r>
      <w:r w:rsidR="00DB2A7C" w:rsidRPr="00DB2A7C">
        <w:rPr>
          <w:rFonts w:ascii="Jameel Noori Nastaleeq" w:hAnsi="Jameel Noori Nastaleeq" w:cs="Jameel Noori Nastaleeq" w:hint="cs"/>
          <w:spacing w:val="-6"/>
          <w:sz w:val="26"/>
          <w:szCs w:val="26"/>
          <w:rtl/>
          <w:lang w:bidi="ur-PK"/>
        </w:rPr>
        <w:t>یا ہے اور تمھارے درمیان بھی اسے</w:t>
      </w:r>
      <w:r w:rsidR="00DB2A7C">
        <w:rPr>
          <w:rFonts w:ascii="Jameel Noori Nastaleeq" w:hAnsi="Jameel Noori Nastaleeq" w:cs="Jameel Noori Nastaleeq" w:hint="cs"/>
          <w:spacing w:val="-6"/>
          <w:sz w:val="26"/>
          <w:szCs w:val="26"/>
          <w:rtl/>
          <w:lang w:bidi="ur-PK"/>
        </w:rPr>
        <w:t xml:space="preserve"> </w:t>
      </w:r>
      <w:r w:rsidR="00DB2A7C" w:rsidRPr="00DB2A7C">
        <w:rPr>
          <w:rFonts w:ascii="Jameel Noori Nastaleeq" w:hAnsi="Jameel Noori Nastaleeq" w:cs="Jameel Noori Nastaleeq" w:hint="cs"/>
          <w:spacing w:val="-6"/>
          <w:sz w:val="26"/>
          <w:szCs w:val="26"/>
          <w:rtl/>
          <w:lang w:bidi="ur-PK"/>
        </w:rPr>
        <w:t>حرام کر</w:t>
      </w:r>
      <w:r w:rsidR="00DB2A7C">
        <w:rPr>
          <w:rFonts w:ascii="Jameel Noori Nastaleeq" w:hAnsi="Jameel Noori Nastaleeq" w:cs="Jameel Noori Nastaleeq" w:hint="cs"/>
          <w:spacing w:val="-6"/>
          <w:sz w:val="26"/>
          <w:szCs w:val="26"/>
          <w:rtl/>
          <w:lang w:bidi="ur-PK"/>
        </w:rPr>
        <w:t xml:space="preserve"> دیا ہے، اس لیے </w:t>
      </w:r>
      <w:r w:rsidRPr="00DB2A7C">
        <w:rPr>
          <w:rFonts w:ascii="Jameel Noori Nastaleeq" w:hAnsi="Jameel Noori Nastaleeq" w:cs="Jameel Noori Nastaleeq" w:hint="cs"/>
          <w:spacing w:val="-6"/>
          <w:sz w:val="26"/>
          <w:szCs w:val="26"/>
          <w:rtl/>
          <w:lang w:bidi="ur-PK"/>
        </w:rPr>
        <w:t>تم ایک دوسرے پر ظلم نہ کرو۔ اے میرے بندو! تم سب گمراہ ہو سوائے اس کے جسے میں ہدایت دے دوں، اس لیے تم مجھ سے ہدایت مانگو میں تمھیں ہدایت دوں گا۔ اے میرے بندو! تم سب بھوکے ہو سوائے اس کے جسے میں کھلاؤں، اس لیے تم مجھ سے کھانا مانگو میں تمھیں کھانا دوں گا۔ اے میرے بندو! تم سب ننگے ہو سوائے اس کے جسے میں پہناؤں، اس لیے تم مجھ سے لباس مانگو میں تمھیں لباس دوں گا۔ اے میرے بندو! تم سب دن و رات گناہ کرتے ہو اور میں تمام گناہوں کو بخش دیتا ہوں، اس لیے تم مجھ سے بخشش طلب کرو میں تمھیں بخش دوں گا۔ اے میرے بندو! تمھاری رسائی مجھے نقصان پہنچانے تک نہیں ہو سکتی کہ تم مجھے نقصان پہنچا سکو اور تمھاری پہنچ مجھے نفع پہنچانے تک نہیں ہو سکتی کہ تم مجھے نفع پہنچاؤ۔ اے میرے بندو! اگر تمھارے اولین و آخرین اور تمھارے تمام انسان و جنات تم میں سے سب سے زیادہ متقی شخص کے دل کی طرح ہو جائیں تو یہ میری سلطنت میں کچھ بھی اضافہ نہیں ہوگا۔ اے میرے بندو! اگر تمھارے اولین و آخرین اور تمھارے تمام انسان و جنات تم میں سے سب سے زیادہ فاجر شخص کے دل کی طرح ہو</w:t>
      </w:r>
      <w:r w:rsidR="00000571" w:rsidRPr="00DB2A7C">
        <w:rPr>
          <w:rFonts w:ascii="Jameel Noori Nastaleeq" w:hAnsi="Jameel Noori Nastaleeq" w:cs="Jameel Noori Nastaleeq" w:hint="cs"/>
          <w:spacing w:val="-6"/>
          <w:sz w:val="26"/>
          <w:szCs w:val="26"/>
          <w:rtl/>
          <w:lang w:bidi="ur-PK"/>
        </w:rPr>
        <w:t xml:space="preserve"> جائیں تو اس سے میری سلطنت</w:t>
      </w:r>
      <w:r w:rsidR="002B7769" w:rsidRPr="00DB2A7C">
        <w:rPr>
          <w:rFonts w:ascii="Jameel Noori Nastaleeq" w:hAnsi="Jameel Noori Nastaleeq" w:cs="Jameel Noori Nastaleeq" w:hint="cs"/>
          <w:spacing w:val="-6"/>
          <w:sz w:val="26"/>
          <w:szCs w:val="26"/>
          <w:rtl/>
          <w:lang w:bidi="ur-PK"/>
        </w:rPr>
        <w:t xml:space="preserve"> میں</w:t>
      </w:r>
      <w:r w:rsidR="00DB2A7C" w:rsidRPr="00DB2A7C">
        <w:rPr>
          <w:rFonts w:ascii="Jameel Noori Nastaleeq" w:hAnsi="Jameel Noori Nastaleeq" w:cs="Jameel Noori Nastaleeq" w:hint="cs"/>
          <w:spacing w:val="-6"/>
          <w:sz w:val="26"/>
          <w:szCs w:val="26"/>
          <w:rtl/>
          <w:lang w:bidi="ur-PK"/>
        </w:rPr>
        <w:t xml:space="preserve"> کوئی</w:t>
      </w:r>
    </w:p>
    <w:p w:rsidR="004617BC" w:rsidRDefault="004617BC" w:rsidP="00000571">
      <w:pPr>
        <w:bidi/>
        <w:spacing w:after="0" w:line="240" w:lineRule="auto"/>
        <w:jc w:val="both"/>
        <w:rPr>
          <w:rFonts w:ascii="AGA Arabesque" w:eastAsia="Times New Roman" w:hAnsi="Traditional Arabic" w:cs="Traditional Arabic"/>
          <w:sz w:val="30"/>
          <w:szCs w:val="30"/>
          <w:rtl/>
        </w:rPr>
      </w:pPr>
      <w:r w:rsidRPr="009855CA">
        <w:rPr>
          <w:rFonts w:ascii="AGA Arabesque" w:eastAsia="Times New Roman" w:hAnsi="Traditional Arabic" w:cs="Traditional Arabic"/>
          <w:b/>
          <w:bCs/>
          <w:sz w:val="30"/>
          <w:szCs w:val="30"/>
          <w:rtl/>
        </w:rPr>
        <w:lastRenderedPageBreak/>
        <w:t>لَوْ أَنَّ أَوَّلَكُمْ وَآخِرَكُمْ وَإِنْسَكُمْ وَجِنَّكُمْ قَامُوا فِي صَعِي</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دٍ وَاحِدٍ، فَسَأَلُونِي، فَأَعْطَيْت</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 xml:space="preserve"> كُلَّ وَاحِدٍ مَسْأَلَت</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ه</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 مَا نَقَصَ ذَلِكَ مِمَّا عِنْدِي</w:t>
      </w:r>
      <w:r w:rsidR="00BB6A67">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 xml:space="preserve"> إلَّا كَمَا يَنْقُصُ الْمِ</w:t>
      </w:r>
      <w:r>
        <w:rPr>
          <w:rFonts w:ascii="AGA Arabesque" w:eastAsia="Times New Roman" w:hAnsi="Traditional Arabic" w:cs="Traditional Arabic"/>
          <w:b/>
          <w:bCs/>
          <w:sz w:val="30"/>
          <w:szCs w:val="30"/>
          <w:rtl/>
        </w:rPr>
        <w:t>خْيَطُ إ</w:t>
      </w:r>
      <w:r w:rsidR="0043245D">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ذَا أُدْخِلَ الْبَحْرَ.</w:t>
      </w:r>
      <w:r>
        <w:rPr>
          <w:rFonts w:ascii="AGA Arabesque" w:eastAsia="Times New Roman" w:hAnsi="Traditional Arabic" w:cs="Traditional Arabic" w:hint="cs"/>
          <w:b/>
          <w:bCs/>
          <w:sz w:val="30"/>
          <w:szCs w:val="30"/>
          <w:rtl/>
        </w:rPr>
        <w:t xml:space="preserve"> </w:t>
      </w:r>
      <w:r w:rsidRPr="009855CA">
        <w:rPr>
          <w:rFonts w:ascii="AGA Arabesque" w:eastAsia="Times New Roman" w:hAnsi="Traditional Arabic" w:cs="Traditional Arabic"/>
          <w:b/>
          <w:bCs/>
          <w:sz w:val="30"/>
          <w:szCs w:val="30"/>
          <w:rtl/>
        </w:rPr>
        <w:t>يَا عِبَادِي! إ</w:t>
      </w:r>
      <w:r w:rsidR="0043245D">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نَّمَا هِيَ أَعْمَالُكُمْ أُحْصِي</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هَا لَكُمْ، ثُمَّ أُوَفِّي</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كُمْ إيَّاهَا؛ فَ</w:t>
      </w:r>
      <w:r>
        <w:rPr>
          <w:rFonts w:ascii="AGA Arabesque" w:eastAsia="Times New Roman" w:hAnsi="Traditional Arabic" w:cs="Traditional Arabic"/>
          <w:b/>
          <w:bCs/>
          <w:sz w:val="30"/>
          <w:szCs w:val="30"/>
          <w:rtl/>
        </w:rPr>
        <w:t>مَنْ وَجَدَ خَيْرًا فَلْيَحْمَد</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 xml:space="preserve"> اللَّهَ، وَمَنْ وَجَدَ غَيْرَ ذَلِكَ فَلَا يَلُومَن</w:t>
      </w:r>
      <w:r>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 xml:space="preserve"> إ</w:t>
      </w:r>
      <w:r w:rsidR="00A54A2F">
        <w:rPr>
          <w:rFonts w:ascii="AGA Arabesque" w:eastAsia="Times New Roman" w:hAnsi="Traditional Arabic" w:cs="Traditional Arabic" w:hint="cs"/>
          <w:b/>
          <w:bCs/>
          <w:sz w:val="30"/>
          <w:szCs w:val="30"/>
          <w:rtl/>
        </w:rPr>
        <w:t>ِ</w:t>
      </w:r>
      <w:r w:rsidRPr="009855CA">
        <w:rPr>
          <w:rFonts w:ascii="AGA Arabesque" w:eastAsia="Times New Roman" w:hAnsi="Traditional Arabic" w:cs="Traditional Arabic"/>
          <w:b/>
          <w:bCs/>
          <w:sz w:val="30"/>
          <w:szCs w:val="30"/>
          <w:rtl/>
        </w:rPr>
        <w:t>لَّا نَفْسَهُ</w:t>
      </w:r>
      <w:r w:rsidRPr="009855CA">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b/>
          <w:bCs/>
          <w:sz w:val="30"/>
          <w:szCs w:val="30"/>
          <w:rtl/>
        </w:rPr>
        <w:t xml:space="preserve"> </w:t>
      </w:r>
      <w:r>
        <w:rPr>
          <w:rFonts w:ascii="AGA Arabesque" w:eastAsia="Times New Roman" w:hAnsi="Traditional Arabic" w:cs="Traditional Arabic"/>
          <w:sz w:val="30"/>
          <w:szCs w:val="30"/>
          <w:rtl/>
        </w:rPr>
        <w:t>رَوَاهُ مُسْلِمٌ</w:t>
      </w:r>
    </w:p>
    <w:p w:rsidR="00000571" w:rsidRPr="00000571" w:rsidRDefault="00000571" w:rsidP="00000571">
      <w:pPr>
        <w:bidi/>
        <w:spacing w:after="0" w:line="240" w:lineRule="auto"/>
        <w:jc w:val="both"/>
        <w:rPr>
          <w:rFonts w:ascii="AGA Arabesque" w:eastAsia="Times New Roman" w:hAnsi="Traditional Arabic" w:cs="Traditional Arabic"/>
          <w:sz w:val="12"/>
          <w:szCs w:val="10"/>
          <w:rtl/>
        </w:rPr>
      </w:pPr>
    </w:p>
    <w:p w:rsidR="004617BC" w:rsidRPr="004617BC" w:rsidRDefault="004617BC" w:rsidP="004617BC">
      <w:pPr>
        <w:bidi/>
        <w:spacing w:after="0" w:line="240" w:lineRule="auto"/>
        <w:jc w:val="both"/>
        <w:rPr>
          <w:rFonts w:ascii="AGA Arabesque" w:eastAsia="Times New Roman" w:hAnsi="Traditional Arabic" w:cs="Traditional Arabic"/>
          <w:b/>
          <w:bCs/>
          <w:sz w:val="30"/>
          <w:szCs w:val="30"/>
          <w:rtl/>
        </w:rPr>
      </w:pPr>
      <w:r w:rsidRPr="004617BC">
        <w:rPr>
          <w:rFonts w:ascii="AGA Arabesque" w:eastAsia="Times New Roman" w:hAnsi="Traditional Arabic" w:cs="PT Bold Heading" w:hint="cs"/>
          <w:b/>
          <w:bCs/>
          <w:sz w:val="30"/>
          <w:szCs w:val="32"/>
          <w:u w:val="single"/>
          <w:rtl/>
        </w:rPr>
        <w:t>شرح و فوائد :</w:t>
      </w:r>
    </w:p>
    <w:p w:rsidR="004617BC" w:rsidRPr="00DB2A7C" w:rsidRDefault="004617BC" w:rsidP="00000571">
      <w:pPr>
        <w:pStyle w:val="NoSpacing"/>
        <w:widowControl w:val="0"/>
        <w:bidi/>
        <w:spacing w:line="216" w:lineRule="auto"/>
        <w:jc w:val="both"/>
        <w:rPr>
          <w:rFonts w:ascii="Jameel Noori Nastaleeq" w:hAnsi="Jameel Noori Nastaleeq" w:cs="Jameel Noori Nastaleeq"/>
          <w:spacing w:val="-2"/>
          <w:sz w:val="24"/>
          <w:szCs w:val="24"/>
          <w:rtl/>
          <w:lang w:bidi="ur-PK"/>
        </w:rPr>
      </w:pPr>
      <w:r w:rsidRPr="00DB2A7C">
        <w:rPr>
          <w:rFonts w:ascii="Jameel Noori Nastaleeq" w:hAnsi="Jameel Noori Nastaleeq" w:cs="Jameel Noori Nastaleeq" w:hint="cs"/>
          <w:spacing w:val="-2"/>
          <w:sz w:val="26"/>
          <w:szCs w:val="26"/>
          <w:rtl/>
          <w:lang w:bidi="ur-PK"/>
        </w:rPr>
        <w:lastRenderedPageBreak/>
        <w:t>کمی نہیں ہوگی۔ اے میرے بندو! اگر تمھارے اگلے اور پچھلے اور تمھارے انسان و جنات کسی ایک میدان میں کھڑے ہو جائیں اور مجھ سے مانگیں اور میں ان سبھوں کی مانگی ہوئی چیز دے دوں تو اس سے میرے پاس موجود خزانے میں کوئی کمی نہیں ہوگی، مگر ویسے ہی جیسے سوئی سمندر میں ڈبوئے جانے کے بعد کمی کرتی ہے۔ اے میرے بندو! یہ تمھارے اعمال ہیں، جنھیں میں نے تمھارے لیے شمار کر لیا ہے</w:t>
      </w:r>
      <w:r w:rsidR="00DB2A7C">
        <w:rPr>
          <w:rFonts w:ascii="Jameel Noori Nastaleeq" w:hAnsi="Jameel Noori Nastaleeq" w:cs="Jameel Noori Nastaleeq" w:hint="cs"/>
          <w:spacing w:val="-2"/>
          <w:sz w:val="26"/>
          <w:szCs w:val="26"/>
          <w:rtl/>
          <w:lang w:bidi="ur-PK"/>
        </w:rPr>
        <w:t>،</w:t>
      </w:r>
      <w:r w:rsidRPr="00DB2A7C">
        <w:rPr>
          <w:rFonts w:ascii="Jameel Noori Nastaleeq" w:hAnsi="Jameel Noori Nastaleeq" w:cs="Jameel Noori Nastaleeq" w:hint="cs"/>
          <w:spacing w:val="-2"/>
          <w:sz w:val="26"/>
          <w:szCs w:val="26"/>
          <w:rtl/>
          <w:lang w:bidi="ur-PK"/>
        </w:rPr>
        <w:t xml:space="preserve"> پھر میں تمھیں ان کا پورا بدلہ دوں گا، پس جو کوئی بھلائی پائے تو وہ اللہ کا شکر ادا کرے اور جو اس کے علاوہ کچھ پائے تو وہ صرف اپنے ہی نفس کو ملامت کرے۔‘‘ </w:t>
      </w:r>
      <w:r w:rsidR="00000571" w:rsidRPr="00DB2A7C">
        <w:rPr>
          <w:rFonts w:ascii="Jameel Noori Nastaleeq" w:hAnsi="Jameel Noori Nastaleeq" w:cs="Jameel Noori Nastaleeq" w:hint="cs"/>
          <w:spacing w:val="-2"/>
          <w:sz w:val="24"/>
          <w:szCs w:val="24"/>
          <w:rtl/>
          <w:lang w:bidi="ur-PK"/>
        </w:rPr>
        <w:t>(</w:t>
      </w:r>
      <w:r w:rsidRPr="00DB2A7C">
        <w:rPr>
          <w:rFonts w:ascii="Jameel Noori Nastaleeq" w:hAnsi="Jameel Noori Nastaleeq" w:cs="Jameel Noori Nastaleeq" w:hint="cs"/>
          <w:spacing w:val="-2"/>
          <w:sz w:val="24"/>
          <w:szCs w:val="24"/>
          <w:rtl/>
          <w:lang w:bidi="ur-PK"/>
        </w:rPr>
        <w:t>صحیح مسلم : ۲۵۷۷</w:t>
      </w:r>
      <w:r w:rsidR="00000571" w:rsidRPr="00DB2A7C">
        <w:rPr>
          <w:rFonts w:ascii="Jameel Noori Nastaleeq" w:hAnsi="Jameel Noori Nastaleeq" w:cs="Jameel Noori Nastaleeq" w:hint="cs"/>
          <w:spacing w:val="-2"/>
          <w:sz w:val="24"/>
          <w:szCs w:val="24"/>
          <w:rtl/>
          <w:lang w:bidi="ur-PK"/>
        </w:rPr>
        <w:t>)</w:t>
      </w:r>
    </w:p>
    <w:p w:rsidR="00000571" w:rsidRDefault="00000571" w:rsidP="00000571">
      <w:pPr>
        <w:pStyle w:val="NoSpacing"/>
        <w:widowControl w:val="0"/>
        <w:bidi/>
        <w:spacing w:line="216" w:lineRule="auto"/>
        <w:jc w:val="both"/>
        <w:rPr>
          <w:rFonts w:ascii="Jameel Noori Nastaleeq" w:hAnsi="Jameel Noori Nastaleeq" w:cs="Jameel Noori Nastaleeq"/>
          <w:spacing w:val="-2"/>
          <w:sz w:val="24"/>
          <w:szCs w:val="24"/>
          <w:rtl/>
          <w:lang w:bidi="ur-PK"/>
        </w:rPr>
        <w:sectPr w:rsidR="00000571" w:rsidSect="00A75FCA">
          <w:type w:val="continuous"/>
          <w:pgSz w:w="7598" w:h="12134" w:code="11"/>
          <w:pgMar w:top="510" w:right="567" w:bottom="510" w:left="567" w:header="567" w:footer="57" w:gutter="0"/>
          <w:cols w:num="2" w:space="227"/>
          <w:bidi/>
          <w:docGrid w:linePitch="360"/>
        </w:sectPr>
      </w:pPr>
    </w:p>
    <w:p w:rsidR="004617BC" w:rsidRDefault="004617BC" w:rsidP="004617BC">
      <w:pPr>
        <w:pStyle w:val="NoSpacing"/>
        <w:widowControl w:val="0"/>
        <w:bidi/>
        <w:ind w:firstLine="340"/>
        <w:jc w:val="both"/>
        <w:rPr>
          <w:rFonts w:ascii="Jameel Noori Nastaleeq" w:hAnsi="Jameel Noori Nastaleeq" w:cs="Jameel Noori Nastaleeq"/>
          <w:sz w:val="28"/>
          <w:szCs w:val="28"/>
          <w:rtl/>
        </w:rPr>
      </w:pPr>
      <w:r w:rsidRPr="002D3073">
        <w:rPr>
          <w:rFonts w:ascii="AGA Arabesque" w:eastAsia="Times New Roman" w:hAnsi="Traditional Arabic" w:cs="Traditional Arabic"/>
          <w:b/>
          <w:bCs/>
          <w:sz w:val="28"/>
          <w:szCs w:val="28"/>
          <w:rtl/>
        </w:rPr>
        <w:lastRenderedPageBreak/>
        <w:t>كَمَا يَنْقُصُ الْمِخْيَطُ</w:t>
      </w:r>
      <w:r w:rsidRPr="002D3073">
        <w:rPr>
          <w:rFonts w:ascii="Jameel Noori Nastaleeq" w:hAnsi="Jameel Noori Nastaleeq" w:cs="Jameel Noori Nastaleeq" w:hint="cs"/>
          <w:sz w:val="24"/>
          <w:szCs w:val="24"/>
          <w:rtl/>
        </w:rPr>
        <w:t xml:space="preserve"> </w:t>
      </w:r>
      <w:r>
        <w:rPr>
          <w:rFonts w:ascii="Jameel Noori Nastaleeq" w:hAnsi="Jameel Noori Nastaleeq" w:cs="Jameel Noori Nastaleeq" w:hint="cs"/>
          <w:sz w:val="28"/>
          <w:szCs w:val="28"/>
          <w:rtl/>
        </w:rPr>
        <w:t>: ’’جیسے سوئی کمی کرتی ہے۔‘‘ اس کا مطلب یہ ہے کہ اللہ کے خزانے میں کوئی نقص و کمی نہیں ہوتی ہے۔ یہ مطلب نہیں ہے کہ جتنا سوئی کمی کرتی ہے اتنی کمی ہوتی ہے۔</w:t>
      </w:r>
    </w:p>
    <w:p w:rsidR="00DB2A7C" w:rsidRDefault="004617BC" w:rsidP="00DB2A7C">
      <w:pPr>
        <w:pStyle w:val="NoSpacing"/>
        <w:widowControl w:val="0"/>
        <w:bidi/>
        <w:ind w:firstLine="340"/>
        <w:jc w:val="both"/>
        <w:rPr>
          <w:rFonts w:ascii="Jameel Noori Nastaleeq" w:hAnsi="Jameel Noori Nastaleeq" w:cs="Jameel Noori Nastaleeq"/>
          <w:spacing w:val="-2"/>
          <w:sz w:val="28"/>
          <w:szCs w:val="28"/>
          <w:rtl/>
        </w:rPr>
      </w:pPr>
      <w:r w:rsidRPr="00982E7F">
        <w:rPr>
          <w:rFonts w:ascii="Jameel Noori Nastaleeq" w:hAnsi="Jameel Noori Nastaleeq" w:cs="Jameel Noori Nastaleeq"/>
          <w:spacing w:val="-2"/>
          <w:sz w:val="28"/>
          <w:szCs w:val="28"/>
          <w:rtl/>
        </w:rPr>
        <w:t>یہ حدیثِ قدسی ہے، اسے حدیثِ ربانی اور حدیثِ الٰہی بھی کہا جاتا ہے۔ حدیث</w:t>
      </w:r>
      <w:r w:rsidRPr="00982E7F">
        <w:rPr>
          <w:rFonts w:ascii="Jameel Noori Nastaleeq" w:hAnsi="Jameel Noori Nastaleeq" w:cs="Jameel Noori Nastaleeq" w:hint="cs"/>
          <w:spacing w:val="-2"/>
          <w:sz w:val="28"/>
          <w:szCs w:val="28"/>
          <w:rtl/>
        </w:rPr>
        <w:t>ِ</w:t>
      </w:r>
      <w:r w:rsidRPr="00982E7F">
        <w:rPr>
          <w:rFonts w:ascii="Jameel Noori Nastaleeq" w:hAnsi="Jameel Noori Nastaleeq" w:cs="Jameel Noori Nastaleeq"/>
          <w:spacing w:val="-2"/>
          <w:sz w:val="28"/>
          <w:szCs w:val="28"/>
          <w:rtl/>
        </w:rPr>
        <w:t xml:space="preserve"> قدسی ا</w:t>
      </w:r>
      <w:r w:rsidR="00DB2A7C">
        <w:rPr>
          <w:rFonts w:ascii="Jameel Noori Nastaleeq" w:hAnsi="Jameel Noori Nastaleeq" w:cs="Jameel Noori Nastaleeq"/>
          <w:spacing w:val="-2"/>
          <w:sz w:val="28"/>
          <w:szCs w:val="28"/>
          <w:rtl/>
        </w:rPr>
        <w:t xml:space="preserve">س حدیث کو کہتے ہیں، جسے نبی </w:t>
      </w:r>
      <w:r w:rsidRPr="00982E7F">
        <w:rPr>
          <w:rFonts w:ascii="Jameel Noori Nastaleeq" w:hAnsi="Jameel Noori Nastaleeq" w:cs="Jameel Noori Nastaleeq"/>
          <w:spacing w:val="-2"/>
          <w:sz w:val="28"/>
          <w:szCs w:val="28"/>
          <w:rtl/>
        </w:rPr>
        <w:t xml:space="preserve">ﷺ اپنے رب </w:t>
      </w:r>
      <w:r w:rsidRPr="00982E7F">
        <w:rPr>
          <w:rFonts w:ascii="Jameel Noori Nastaleeq" w:hAnsi="Jameel Noori Nastaleeq" w:cs="Jameel Noori Nastaleeq" w:hint="cs"/>
          <w:spacing w:val="-2"/>
          <w:sz w:val="28"/>
          <w:szCs w:val="28"/>
          <w:rtl/>
        </w:rPr>
        <w:t xml:space="preserve">تبارک و </w:t>
      </w:r>
      <w:r w:rsidRPr="00982E7F">
        <w:rPr>
          <w:rFonts w:ascii="Jameel Noori Nastaleeq" w:hAnsi="Jameel Noori Nastaleeq" w:cs="Jameel Noori Nastaleeq"/>
          <w:spacing w:val="-2"/>
          <w:sz w:val="28"/>
          <w:szCs w:val="28"/>
          <w:rtl/>
        </w:rPr>
        <w:t>تعالیٰ سے روایت کریں یعنی جس کا معنی</w:t>
      </w:r>
      <w:r w:rsidR="00781A2A" w:rsidRPr="00982E7F">
        <w:rPr>
          <w:rFonts w:ascii="Jameel Noori Nastaleeq" w:hAnsi="Jameel Noori Nastaleeq" w:cs="Jameel Noori Nastaleeq" w:hint="cs"/>
          <w:spacing w:val="-2"/>
          <w:sz w:val="28"/>
          <w:szCs w:val="28"/>
          <w:rtl/>
        </w:rPr>
        <w:t>ٰ</w:t>
      </w:r>
      <w:r w:rsidRPr="00982E7F">
        <w:rPr>
          <w:rFonts w:ascii="Jameel Noori Nastaleeq" w:hAnsi="Jameel Noori Nastaleeq" w:cs="Jameel Noori Nastaleeq"/>
          <w:spacing w:val="-2"/>
          <w:sz w:val="28"/>
          <w:szCs w:val="28"/>
          <w:rtl/>
        </w:rPr>
        <w:t xml:space="preserve"> و مفہوم اللہ کی طرف سے ہو اور </w:t>
      </w:r>
      <w:r w:rsidR="00DB2A7C">
        <w:rPr>
          <w:rFonts w:ascii="Jameel Noori Nastaleeq" w:hAnsi="Jameel Noori Nastaleeq" w:cs="Jameel Noori Nastaleeq" w:hint="cs"/>
          <w:spacing w:val="-2"/>
          <w:sz w:val="28"/>
          <w:szCs w:val="28"/>
          <w:rtl/>
        </w:rPr>
        <w:t>آپ</w:t>
      </w:r>
      <w:r w:rsidRPr="00982E7F">
        <w:rPr>
          <w:rFonts w:ascii="Jameel Noori Nastaleeq" w:hAnsi="Jameel Noori Nastaleeq" w:cs="Jameel Noori Nastaleeq"/>
          <w:spacing w:val="-2"/>
          <w:sz w:val="28"/>
          <w:szCs w:val="28"/>
          <w:rtl/>
        </w:rPr>
        <w:t xml:space="preserve"> ﷺ اسے اللہ کی طرف منسوب کرتے</w:t>
      </w:r>
      <w:r w:rsidR="00DB2A7C">
        <w:rPr>
          <w:rFonts w:ascii="Jameel Noori Nastaleeq" w:hAnsi="Jameel Noori Nastaleeq" w:cs="Jameel Noori Nastaleeq"/>
          <w:spacing w:val="-2"/>
          <w:sz w:val="28"/>
          <w:szCs w:val="28"/>
          <w:rtl/>
        </w:rPr>
        <w:t xml:space="preserve"> ہوئے اپنے الفاظ میں بیان کریں۔</w:t>
      </w:r>
    </w:p>
    <w:p w:rsidR="004617BC" w:rsidRPr="00982E7F" w:rsidRDefault="004617BC" w:rsidP="00DB2A7C">
      <w:pPr>
        <w:pStyle w:val="NoSpacing"/>
        <w:widowControl w:val="0"/>
        <w:bidi/>
        <w:ind w:firstLine="340"/>
        <w:jc w:val="both"/>
        <w:rPr>
          <w:rFonts w:ascii="Jameel Noori Nastaleeq" w:hAnsi="Jameel Noori Nastaleeq" w:cs="Jameel Noori Nastaleeq"/>
          <w:spacing w:val="-2"/>
          <w:sz w:val="28"/>
          <w:szCs w:val="28"/>
          <w:rtl/>
        </w:rPr>
      </w:pPr>
      <w:r w:rsidRPr="00982E7F">
        <w:rPr>
          <w:rFonts w:ascii="Jameel Noori Nastaleeq" w:hAnsi="Jameel Noori Nastaleeq" w:cs="Jameel Noori Nastaleeq"/>
          <w:spacing w:val="-2"/>
          <w:sz w:val="28"/>
          <w:szCs w:val="28"/>
          <w:rtl/>
        </w:rPr>
        <w:t>حدیث</w:t>
      </w:r>
      <w:r w:rsidRPr="00982E7F">
        <w:rPr>
          <w:rFonts w:ascii="Jameel Noori Nastaleeq" w:hAnsi="Jameel Noori Nastaleeq" w:cs="Jameel Noori Nastaleeq" w:hint="cs"/>
          <w:spacing w:val="-2"/>
          <w:sz w:val="28"/>
          <w:szCs w:val="28"/>
          <w:rtl/>
        </w:rPr>
        <w:t>ِ</w:t>
      </w:r>
      <w:r w:rsidRPr="00982E7F">
        <w:rPr>
          <w:rFonts w:ascii="Jameel Noori Nastaleeq" w:hAnsi="Jameel Noori Nastaleeq" w:cs="Jameel Noori Nastaleeq"/>
          <w:spacing w:val="-2"/>
          <w:sz w:val="28"/>
          <w:szCs w:val="28"/>
          <w:rtl/>
        </w:rPr>
        <w:t xml:space="preserve"> قدسی کا مرتبہ قرآن اور حدیث</w:t>
      </w:r>
      <w:r w:rsidRPr="00982E7F">
        <w:rPr>
          <w:rFonts w:ascii="Jameel Noori Nastaleeq" w:hAnsi="Jameel Noori Nastaleeq" w:cs="Jameel Noori Nastaleeq" w:hint="cs"/>
          <w:spacing w:val="-2"/>
          <w:sz w:val="28"/>
          <w:szCs w:val="28"/>
          <w:rtl/>
        </w:rPr>
        <w:t>ِ</w:t>
      </w:r>
      <w:r w:rsidRPr="00982E7F">
        <w:rPr>
          <w:rFonts w:ascii="Jameel Noori Nastaleeq" w:hAnsi="Jameel Noori Nastaleeq" w:cs="Jameel Noori Nastaleeq"/>
          <w:spacing w:val="-2"/>
          <w:sz w:val="28"/>
          <w:szCs w:val="28"/>
          <w:rtl/>
        </w:rPr>
        <w:t xml:space="preserve"> نبوی کے درمیان میں ہوتا ہے، بس قرآن کریم لفظاً و معناً اللہ تعالیٰ کی </w:t>
      </w:r>
      <w:r w:rsidR="00DB2A7C">
        <w:rPr>
          <w:rFonts w:ascii="Jameel Noori Nastaleeq" w:hAnsi="Jameel Noori Nastaleeq" w:cs="Jameel Noori Nastaleeq"/>
          <w:spacing w:val="-2"/>
          <w:sz w:val="28"/>
          <w:szCs w:val="28"/>
          <w:rtl/>
        </w:rPr>
        <w:t>طرف منسوب کیا جاتا ہے اور حدیث</w:t>
      </w:r>
      <w:r w:rsidRPr="00982E7F">
        <w:rPr>
          <w:rFonts w:ascii="Jameel Noori Nastaleeq" w:hAnsi="Jameel Noori Nastaleeq" w:cs="Jameel Noori Nastaleeq"/>
          <w:spacing w:val="-2"/>
          <w:sz w:val="28"/>
          <w:szCs w:val="28"/>
          <w:rtl/>
        </w:rPr>
        <w:t xml:space="preserve"> لفظاً و معناً نبی</w:t>
      </w:r>
      <w:r w:rsidR="00781A2A" w:rsidRPr="00982E7F">
        <w:rPr>
          <w:rFonts w:ascii="Jameel Noori Nastaleeq" w:hAnsi="Jameel Noori Nastaleeq" w:cs="Jameel Noori Nastaleeq"/>
          <w:spacing w:val="-2"/>
          <w:sz w:val="28"/>
          <w:szCs w:val="28"/>
          <w:rtl/>
        </w:rPr>
        <w:t xml:space="preserve"> ﷺ کی طرف منسوب کی جاتی ہے</w:t>
      </w:r>
      <w:r w:rsidRPr="00982E7F">
        <w:rPr>
          <w:rFonts w:ascii="Jameel Noori Nastaleeq" w:hAnsi="Jameel Noori Nastaleeq" w:cs="Jameel Noori Nastaleeq"/>
          <w:spacing w:val="-2"/>
          <w:sz w:val="28"/>
          <w:szCs w:val="28"/>
          <w:rtl/>
        </w:rPr>
        <w:t xml:space="preserve"> جب کہ حدیثِ قدسی کا معنی</w:t>
      </w:r>
      <w:r w:rsidR="00886C75" w:rsidRPr="00982E7F">
        <w:rPr>
          <w:rFonts w:ascii="Jameel Noori Nastaleeq" w:hAnsi="Jameel Noori Nastaleeq" w:cs="Jameel Noori Nastaleeq" w:hint="cs"/>
          <w:spacing w:val="-2"/>
          <w:sz w:val="28"/>
          <w:szCs w:val="28"/>
          <w:rtl/>
        </w:rPr>
        <w:t>ٰ</w:t>
      </w:r>
      <w:r w:rsidRPr="00982E7F">
        <w:rPr>
          <w:rFonts w:ascii="Jameel Noori Nastaleeq" w:hAnsi="Jameel Noori Nastaleeq" w:cs="Jameel Noori Nastaleeq"/>
          <w:spacing w:val="-2"/>
          <w:sz w:val="28"/>
          <w:szCs w:val="28"/>
          <w:rtl/>
        </w:rPr>
        <w:t xml:space="preserve"> و مفہوم اللہ تعالیٰ کی طرف منسوب کیا جاتا ہے اور الفاظ اللہ کی طرف منسوب نہیں ہوتے ہیں، </w:t>
      </w:r>
      <w:r w:rsidR="00781A2A" w:rsidRPr="00982E7F">
        <w:rPr>
          <w:rFonts w:ascii="Jameel Noori Nastaleeq" w:hAnsi="Jameel Noori Nastaleeq" w:cs="Jameel Noori Nastaleeq" w:hint="cs"/>
          <w:spacing w:val="-2"/>
          <w:sz w:val="28"/>
          <w:szCs w:val="28"/>
          <w:rtl/>
        </w:rPr>
        <w:t>قرآن کریم جبریل</w:t>
      </w:r>
      <w:r w:rsidR="00DB2A7C">
        <w:rPr>
          <w:rFonts w:ascii="Jameel Noori Nastaleeq" w:hAnsi="Jameel Noori Nastaleeq" w:cs="Jameel Noori Nastaleeq" w:hint="cs"/>
          <w:spacing w:val="-2"/>
          <w:sz w:val="28"/>
          <w:szCs w:val="28"/>
          <w:rtl/>
        </w:rPr>
        <w:t xml:space="preserve"> علیہ السلام کے توسط سے نبی </w:t>
      </w:r>
      <w:r w:rsidR="00781A2A" w:rsidRPr="00982E7F">
        <w:rPr>
          <w:rFonts w:ascii="Jameel Noori Nastaleeq" w:hAnsi="Jameel Noori Nastaleeq" w:cs="Jameel Noori Nastaleeq" w:hint="cs"/>
          <w:spacing w:val="-2"/>
          <w:sz w:val="28"/>
          <w:szCs w:val="28"/>
          <w:rtl/>
        </w:rPr>
        <w:t>ﷺ پر نا</w:t>
      </w:r>
      <w:r w:rsidR="00DB2A7C">
        <w:rPr>
          <w:rFonts w:ascii="Jameel Noori Nastaleeq" w:hAnsi="Jameel Noori Nastaleeq" w:cs="Jameel Noori Nastaleeq" w:hint="cs"/>
          <w:spacing w:val="-2"/>
          <w:sz w:val="28"/>
          <w:szCs w:val="28"/>
          <w:rtl/>
        </w:rPr>
        <w:t xml:space="preserve">زل ہوا جب کہ حدیثِ قدسی نبی </w:t>
      </w:r>
      <w:r w:rsidR="00781A2A" w:rsidRPr="00982E7F">
        <w:rPr>
          <w:rFonts w:ascii="Jameel Noori Nastaleeq" w:hAnsi="Jameel Noori Nastaleeq" w:cs="Jameel Noori Nastaleeq" w:hint="cs"/>
          <w:spacing w:val="-2"/>
          <w:sz w:val="28"/>
          <w:szCs w:val="28"/>
          <w:rtl/>
        </w:rPr>
        <w:t>کے خواب</w:t>
      </w:r>
      <w:r w:rsidR="00DB2A7C">
        <w:rPr>
          <w:rFonts w:ascii="Jameel Noori Nastaleeq" w:hAnsi="Jameel Noori Nastaleeq" w:cs="Jameel Noori Nastaleeq" w:hint="cs"/>
          <w:spacing w:val="-2"/>
          <w:sz w:val="28"/>
          <w:szCs w:val="28"/>
          <w:rtl/>
        </w:rPr>
        <w:t xml:space="preserve"> یا الہام کے ذریعے ہم تک پہنچیں</w:t>
      </w:r>
      <w:r w:rsidR="00DB2A7C" w:rsidRPr="00982E7F">
        <w:rPr>
          <w:rFonts w:ascii="Jameel Noori Nastaleeq" w:hAnsi="Jameel Noori Nastaleeq" w:cs="Jameel Noori Nastaleeq"/>
          <w:spacing w:val="-2"/>
          <w:sz w:val="28"/>
          <w:szCs w:val="28"/>
          <w:rtl/>
        </w:rPr>
        <w:t xml:space="preserve"> </w:t>
      </w:r>
      <w:r w:rsidR="00DB2A7C">
        <w:rPr>
          <w:rFonts w:ascii="Jameel Noori Nastaleeq" w:hAnsi="Jameel Noori Nastaleeq" w:cs="Jameel Noori Nastaleeq" w:hint="cs"/>
          <w:spacing w:val="-2"/>
          <w:sz w:val="28"/>
          <w:szCs w:val="28"/>
          <w:rtl/>
        </w:rPr>
        <w:t>اور</w:t>
      </w:r>
      <w:r w:rsidRPr="00982E7F">
        <w:rPr>
          <w:rFonts w:ascii="Jameel Noori Nastaleeq" w:hAnsi="Jameel Noori Nastaleeq" w:cs="Jameel Noori Nastaleeq"/>
          <w:spacing w:val="-2"/>
          <w:sz w:val="28"/>
          <w:szCs w:val="28"/>
          <w:rtl/>
        </w:rPr>
        <w:t xml:space="preserve"> اس کے لیے تواتر سے منقول ہونا بھی شرط نہیں ہے اور نہ اس میں تحدی و چیلنج ہی پایا جاتا ہے</w:t>
      </w:r>
      <w:r w:rsidR="00DB2A7C" w:rsidRPr="00DB2A7C">
        <w:rPr>
          <w:rFonts w:ascii="Jameel Noori Nastaleeq" w:hAnsi="Jameel Noori Nastaleeq" w:cs="Jameel Noori Nastaleeq"/>
          <w:spacing w:val="-2"/>
          <w:sz w:val="28"/>
          <w:szCs w:val="28"/>
          <w:rtl/>
        </w:rPr>
        <w:t xml:space="preserve"> </w:t>
      </w:r>
      <w:r w:rsidR="00DB2A7C" w:rsidRPr="00982E7F">
        <w:rPr>
          <w:rFonts w:ascii="Jameel Noori Nastaleeq" w:hAnsi="Jameel Noori Nastaleeq" w:cs="Jameel Noori Nastaleeq"/>
          <w:spacing w:val="-2"/>
          <w:sz w:val="28"/>
          <w:szCs w:val="28"/>
          <w:rtl/>
        </w:rPr>
        <w:t xml:space="preserve">نیز </w:t>
      </w:r>
      <w:r w:rsidR="00DB2A7C">
        <w:rPr>
          <w:rFonts w:ascii="Jameel Noori Nastaleeq" w:hAnsi="Jameel Noori Nastaleeq" w:cs="Jameel Noori Nastaleeq" w:hint="cs"/>
          <w:spacing w:val="-2"/>
          <w:sz w:val="28"/>
          <w:szCs w:val="28"/>
          <w:rtl/>
        </w:rPr>
        <w:t>ا</w:t>
      </w:r>
      <w:r w:rsidR="00DB2A7C" w:rsidRPr="00982E7F">
        <w:rPr>
          <w:rFonts w:ascii="Jameel Noori Nastaleeq" w:hAnsi="Jameel Noori Nastaleeq" w:cs="Jameel Noori Nastaleeq"/>
          <w:spacing w:val="-2"/>
          <w:sz w:val="28"/>
          <w:szCs w:val="28"/>
          <w:rtl/>
        </w:rPr>
        <w:t>ح</w:t>
      </w:r>
      <w:r w:rsidR="00DB2A7C">
        <w:rPr>
          <w:rFonts w:ascii="Jameel Noori Nastaleeq" w:hAnsi="Jameel Noori Nastaleeq" w:cs="Jameel Noori Nastaleeq" w:hint="cs"/>
          <w:spacing w:val="-2"/>
          <w:sz w:val="28"/>
          <w:szCs w:val="28"/>
          <w:rtl/>
        </w:rPr>
        <w:t>ا</w:t>
      </w:r>
      <w:r w:rsidR="00DB2A7C" w:rsidRPr="00982E7F">
        <w:rPr>
          <w:rFonts w:ascii="Jameel Noori Nastaleeq" w:hAnsi="Jameel Noori Nastaleeq" w:cs="Jameel Noori Nastaleeq"/>
          <w:spacing w:val="-2"/>
          <w:sz w:val="28"/>
          <w:szCs w:val="28"/>
          <w:rtl/>
        </w:rPr>
        <w:t>دیثِ قدسی</w:t>
      </w:r>
      <w:r w:rsidR="00DB2A7C">
        <w:rPr>
          <w:rFonts w:ascii="Jameel Noori Nastaleeq" w:hAnsi="Jameel Noori Nastaleeq" w:cs="Jameel Noori Nastaleeq" w:hint="cs"/>
          <w:spacing w:val="-2"/>
          <w:sz w:val="28"/>
          <w:szCs w:val="28"/>
          <w:rtl/>
        </w:rPr>
        <w:t>ہ</w:t>
      </w:r>
      <w:r w:rsidR="00DB2A7C" w:rsidRPr="00982E7F">
        <w:rPr>
          <w:rFonts w:ascii="Jameel Noori Nastaleeq" w:hAnsi="Jameel Noori Nastaleeq" w:cs="Jameel Noori Nastaleeq"/>
          <w:spacing w:val="-2"/>
          <w:sz w:val="28"/>
          <w:szCs w:val="28"/>
          <w:rtl/>
        </w:rPr>
        <w:t xml:space="preserve"> صحیح، حسن، ضعیف حتیٰ کہ موضوع بھی ہوتی ہیں جب کہ قرآن کریم کا ایک ایک حرف و حر</w:t>
      </w:r>
      <w:r w:rsidR="00DB2A7C">
        <w:rPr>
          <w:rFonts w:ascii="Jameel Noori Nastaleeq" w:hAnsi="Jameel Noori Nastaleeq" w:cs="Jameel Noori Nastaleeq"/>
          <w:spacing w:val="-2"/>
          <w:sz w:val="28"/>
          <w:szCs w:val="28"/>
          <w:rtl/>
        </w:rPr>
        <w:t>کت صحیح ہے اور تواتر سے ثابت ہے</w:t>
      </w:r>
      <w:r w:rsidR="00DB2A7C">
        <w:rPr>
          <w:rFonts w:ascii="Jameel Noori Nastaleeq" w:hAnsi="Jameel Noori Nastaleeq" w:cs="Jameel Noori Nastaleeq" w:hint="cs"/>
          <w:spacing w:val="-2"/>
          <w:sz w:val="28"/>
          <w:szCs w:val="28"/>
          <w:rtl/>
        </w:rPr>
        <w:t>۔</w:t>
      </w:r>
      <w:r w:rsidR="00DB2A7C" w:rsidRPr="00982E7F">
        <w:rPr>
          <w:rFonts w:ascii="Jameel Noori Nastaleeq" w:hAnsi="Jameel Noori Nastaleeq" w:cs="Jameel Noori Nastaleeq" w:hint="cs"/>
          <w:spacing w:val="-2"/>
          <w:sz w:val="28"/>
          <w:szCs w:val="28"/>
          <w:rtl/>
        </w:rPr>
        <w:t xml:space="preserve"> </w:t>
      </w:r>
      <w:r w:rsidR="00DB2A7C" w:rsidRPr="00982E7F">
        <w:rPr>
          <w:rFonts w:ascii="Jameel Noori Nastaleeq" w:hAnsi="Jameel Noori Nastaleeq" w:cs="Jameel Noori Nastaleeq"/>
          <w:spacing w:val="-2"/>
          <w:sz w:val="28"/>
          <w:szCs w:val="28"/>
          <w:rtl/>
        </w:rPr>
        <w:t>اس</w:t>
      </w:r>
      <w:r w:rsidR="00DB2A7C">
        <w:rPr>
          <w:rFonts w:ascii="Jameel Noori Nastaleeq" w:hAnsi="Jameel Noori Nastaleeq" w:cs="Jameel Noori Nastaleeq" w:hint="cs"/>
          <w:spacing w:val="-2"/>
          <w:sz w:val="28"/>
          <w:szCs w:val="28"/>
          <w:rtl/>
        </w:rPr>
        <w:t>ی</w:t>
      </w:r>
      <w:r w:rsidR="00DB2A7C" w:rsidRPr="00982E7F">
        <w:rPr>
          <w:rFonts w:ascii="Jameel Noori Nastaleeq" w:hAnsi="Jameel Noori Nastaleeq" w:cs="Jameel Noori Nastaleeq"/>
          <w:spacing w:val="-2"/>
          <w:sz w:val="28"/>
          <w:szCs w:val="28"/>
          <w:rtl/>
        </w:rPr>
        <w:t xml:space="preserve"> لیے قرآن کی طرح </w:t>
      </w:r>
      <w:r w:rsidR="00DB2A7C">
        <w:rPr>
          <w:rFonts w:ascii="Jameel Noori Nastaleeq" w:hAnsi="Jameel Noori Nastaleeq" w:cs="Jameel Noori Nastaleeq" w:hint="cs"/>
          <w:spacing w:val="-2"/>
          <w:sz w:val="28"/>
          <w:szCs w:val="28"/>
          <w:rtl/>
        </w:rPr>
        <w:lastRenderedPageBreak/>
        <w:t xml:space="preserve">بطور عبادت </w:t>
      </w:r>
      <w:r w:rsidR="00DB2A7C">
        <w:rPr>
          <w:rFonts w:ascii="Jameel Noori Nastaleeq" w:hAnsi="Jameel Noori Nastaleeq" w:cs="Jameel Noori Nastaleeq"/>
          <w:spacing w:val="-2"/>
          <w:sz w:val="28"/>
          <w:szCs w:val="28"/>
          <w:rtl/>
        </w:rPr>
        <w:t xml:space="preserve">حدیثِ قدسی کی تلاوت </w:t>
      </w:r>
      <w:r w:rsidR="00DB2A7C" w:rsidRPr="00982E7F">
        <w:rPr>
          <w:rFonts w:ascii="Jameel Noori Nastaleeq" w:hAnsi="Jameel Noori Nastaleeq" w:cs="Jameel Noori Nastaleeq"/>
          <w:spacing w:val="-2"/>
          <w:sz w:val="28"/>
          <w:szCs w:val="28"/>
          <w:rtl/>
        </w:rPr>
        <w:t>نہیں کی جاتی اور نہ یہ نماز ہی میں پڑھی جاتی ہے</w:t>
      </w:r>
      <w:r w:rsidR="00DB2A7C">
        <w:rPr>
          <w:rFonts w:ascii="Jameel Noori Nastaleeq" w:hAnsi="Jameel Noori Nastaleeq" w:cs="Jameel Noori Nastaleeq" w:hint="cs"/>
          <w:spacing w:val="-2"/>
          <w:sz w:val="28"/>
          <w:szCs w:val="28"/>
          <w:rtl/>
        </w:rPr>
        <w:t>۔</w:t>
      </w:r>
    </w:p>
    <w:p w:rsidR="004617BC" w:rsidRDefault="004617BC" w:rsidP="004617BC">
      <w:pPr>
        <w:pStyle w:val="NoSpacing"/>
        <w:widowControl w:val="0"/>
        <w:bidi/>
        <w:ind w:firstLine="340"/>
        <w:jc w:val="both"/>
        <w:rPr>
          <w:rFonts w:ascii="Jameel Noori Nastaleeq" w:hAnsi="Jameel Noori Nastaleeq" w:cs="Jameel Noori Nastaleeq"/>
          <w:sz w:val="28"/>
          <w:szCs w:val="28"/>
          <w:rtl/>
        </w:rPr>
      </w:pPr>
      <w:r w:rsidRPr="00AE1416">
        <w:rPr>
          <w:rFonts w:ascii="Jameel Noori Nastaleeq" w:hAnsi="Jameel Noori Nastaleeq" w:cs="Jameel Noori Nastaleeq"/>
          <w:sz w:val="28"/>
          <w:szCs w:val="28"/>
          <w:rtl/>
        </w:rPr>
        <w:t>زیرِ مطالعہ حدیثِ قدسی دین کے اہم اصول و فروع اور اس کے آداب کے سلسلے میں بہت سے</w:t>
      </w:r>
      <w:r>
        <w:rPr>
          <w:rFonts w:ascii="Jameel Noori Nastaleeq" w:hAnsi="Jameel Noori Nastaleeq" w:cs="Jameel Noori Nastaleeq"/>
          <w:sz w:val="28"/>
          <w:szCs w:val="28"/>
          <w:rtl/>
        </w:rPr>
        <w:t xml:space="preserve"> عظیم فوائد پر</w:t>
      </w:r>
      <w:r w:rsidRPr="00AE1416">
        <w:rPr>
          <w:rFonts w:ascii="Jameel Noori Nastaleeq" w:hAnsi="Jameel Noori Nastaleeq" w:cs="Jameel Noori Nastaleeq"/>
          <w:sz w:val="28"/>
          <w:szCs w:val="28"/>
          <w:rtl/>
        </w:rPr>
        <w:t xml:space="preserve">مشتمل ہے اور اس میں اللہ تعالیٰ کی بے پناہ عظمت و قدرت کا بیان ہوا ہے۔ یہ حدیث اس بات کی دلیل ہے کہ اللہ تعالیٰ ہر چیز پر قادر ہے، وہی ہدایت دیتا ہے، رزق کی کنجی اسی کے پاس ہے، کسی کو عطا کرنے سے اس کے خزانے میں معمولی کمی بھی نہیں ہوتی ہے، ساری مخلوق یکجا ہو کر اللہ سے مانگے اور وہ سب کی مراد کو پوری کر دے پھر بھی اس کے خزانے میں کوئی کمی نہیں واقع ہوگی۔ کسی کی مخالفت یا حمایت سے اس کی سلطنت و بادشاہت میں رتی برابر فرق نہیں آ سکتا، پوری کائنات کے تمام لوگ متقی و پرہیز گار ہو جائیں تب بھی اس کی عظمت و سلطنت میں اضافے کا باعث نہیں ہوں گے اور اگر سبھی لوگ سیاہ کار ہو جائیں تب بھی اس کی بادشاہت پر اثر انداز نہیں ہو سکتے، اس لیے کہ ساری مخلوق اللہ کے سامنے کمزور اور ہر طرح سے اس کے محتاج ہیں، وہی سب کی ضرورتوں کو پوری کرتا ہے، بندے شب و روز گناہ کرتے ہیں، مگر اللہ اپنی رحمت سے ان کی ستر پوشی کرتا ہے اور جب اپنے کیے پر نادم ہوکر اللہ سے مغفرت طلب کرتے ہیں تو اللہ ان کی مغفرت بھی فرما دیتا ہے۔ بندوں کے تمام اچھے و برے اعمال ریکارڈ کیے جاتے ہیں اور پھر قیامت کے دن اللہ انھیں ان کا پورا پورا بدلہ دے گا، لہٰذا کوئی بھی عمل کرنے سے پہلے یہ ضرور ذہن میں رکھیں کہ ہمیں </w:t>
      </w:r>
      <w:r w:rsidR="00DB2A7C">
        <w:rPr>
          <w:rFonts w:ascii="Jameel Noori Nastaleeq" w:hAnsi="Jameel Noori Nastaleeq" w:cs="Jameel Noori Nastaleeq"/>
          <w:sz w:val="28"/>
          <w:szCs w:val="28"/>
          <w:rtl/>
        </w:rPr>
        <w:t>اپنے تمام اعمال کا حساب دینا ہے</w:t>
      </w:r>
      <w:r w:rsidR="00DB2A7C">
        <w:rPr>
          <w:rFonts w:ascii="Jameel Noori Nastaleeq" w:hAnsi="Jameel Noori Nastaleeq" w:cs="Jameel Noori Nastaleeq" w:hint="cs"/>
          <w:sz w:val="28"/>
          <w:szCs w:val="28"/>
          <w:rtl/>
        </w:rPr>
        <w:t>۔</w:t>
      </w:r>
      <w:r w:rsidRPr="00AE1416">
        <w:rPr>
          <w:rFonts w:ascii="Jameel Noori Nastaleeq" w:hAnsi="Jameel Noori Nastaleeq" w:cs="Jameel Noori Nastaleeq"/>
          <w:sz w:val="28"/>
          <w:szCs w:val="28"/>
          <w:rtl/>
        </w:rPr>
        <w:t xml:space="preserve"> اللہ کی توفیق سے جنھیں اچھے اعمال کی توفیق مل جائے تو وہ اس پر اللہ کی حمد و ثنا بیان کرتے ہوئے اس کا شکر ادا کریں اور اگر ب</w:t>
      </w:r>
      <w:r>
        <w:rPr>
          <w:rFonts w:ascii="Jameel Noori Nastaleeq" w:hAnsi="Jameel Noori Nastaleeq" w:cs="Jameel Noori Nastaleeq" w:hint="cs"/>
          <w:sz w:val="28"/>
          <w:szCs w:val="28"/>
          <w:rtl/>
        </w:rPr>
        <w:t>ُ</w:t>
      </w:r>
      <w:r w:rsidRPr="00AE1416">
        <w:rPr>
          <w:rFonts w:ascii="Jameel Noori Nastaleeq" w:hAnsi="Jameel Noori Nastaleeq" w:cs="Jameel Noori Nastaleeq"/>
          <w:sz w:val="28"/>
          <w:szCs w:val="28"/>
          <w:rtl/>
        </w:rPr>
        <w:t>رے اعمال سرزد ہوں تو خود اپنے نفس کو ملامت کریں اور تقدیر کا سہارا لے کر اپنے آپ کو ب</w:t>
      </w:r>
      <w:r w:rsidR="00DB2A7C">
        <w:rPr>
          <w:rFonts w:ascii="Jameel Noori Nastaleeq" w:hAnsi="Jameel Noori Nastaleeq" w:cs="Jameel Noori Nastaleeq" w:hint="cs"/>
          <w:sz w:val="28"/>
          <w:szCs w:val="28"/>
          <w:rtl/>
        </w:rPr>
        <w:t>ُ</w:t>
      </w:r>
      <w:r w:rsidRPr="00AE1416">
        <w:rPr>
          <w:rFonts w:ascii="Jameel Noori Nastaleeq" w:hAnsi="Jameel Noori Nastaleeq" w:cs="Jameel Noori Nastaleeq"/>
          <w:sz w:val="28"/>
          <w:szCs w:val="28"/>
          <w:rtl/>
        </w:rPr>
        <w:t>رائیوں کا رسیا نہ بنائیں، کیوں کہ ب</w:t>
      </w:r>
      <w:r w:rsidR="00DB2A7C">
        <w:rPr>
          <w:rFonts w:ascii="Jameel Noori Nastaleeq" w:hAnsi="Jameel Noori Nastaleeq" w:cs="Jameel Noori Nastaleeq" w:hint="cs"/>
          <w:sz w:val="28"/>
          <w:szCs w:val="28"/>
          <w:rtl/>
        </w:rPr>
        <w:t>ُ</w:t>
      </w:r>
      <w:r w:rsidRPr="00AE1416">
        <w:rPr>
          <w:rFonts w:ascii="Jameel Noori Nastaleeq" w:hAnsi="Jameel Noori Nastaleeq" w:cs="Jameel Noori Nastaleeq"/>
          <w:sz w:val="28"/>
          <w:szCs w:val="28"/>
          <w:rtl/>
        </w:rPr>
        <w:t xml:space="preserve">رے اعمال انسان کے نفس </w:t>
      </w:r>
      <w:r>
        <w:rPr>
          <w:rFonts w:ascii="Jameel Noori Nastaleeq" w:hAnsi="Jameel Noori Nastaleeq" w:cs="Jameel Noori Nastaleeq"/>
          <w:sz w:val="28"/>
          <w:szCs w:val="28"/>
          <w:rtl/>
        </w:rPr>
        <w:t>امارہ ہی کے باعث سرزد ہوتے ہیں۔</w:t>
      </w:r>
      <w:r>
        <w:rPr>
          <w:rFonts w:ascii="Jameel Noori Nastaleeq" w:hAnsi="Jameel Noori Nastaleeq" w:cs="Jameel Noori Nastaleeq" w:hint="cs"/>
          <w:sz w:val="28"/>
          <w:szCs w:val="28"/>
          <w:rtl/>
        </w:rPr>
        <w:t xml:space="preserve"> اللہ نے فرمایا :</w:t>
      </w:r>
    </w:p>
    <w:p w:rsidR="004617BC" w:rsidRPr="00000571" w:rsidRDefault="004617BC" w:rsidP="004617BC">
      <w:pPr>
        <w:pStyle w:val="NoSpacing"/>
        <w:widowControl w:val="0"/>
        <w:bidi/>
        <w:ind w:firstLine="340"/>
        <w:jc w:val="both"/>
        <w:rPr>
          <w:rFonts w:ascii="Jameel Noori Nastaleeq" w:hAnsi="Jameel Noori Nastaleeq" w:cs="Jameel Noori Nastaleeq"/>
          <w:spacing w:val="-8"/>
          <w:sz w:val="28"/>
          <w:szCs w:val="28"/>
          <w:rtl/>
        </w:rPr>
      </w:pPr>
      <w:r w:rsidRPr="00000571">
        <w:rPr>
          <w:rFonts w:ascii="Jameel Noori Nastaleeq" w:hAnsi="Jameel Noori Nastaleeq" w:cs="Jameel Noori Nastaleeq" w:hint="cs"/>
          <w:spacing w:val="-8"/>
          <w:sz w:val="28"/>
          <w:szCs w:val="28"/>
          <w:rtl/>
        </w:rPr>
        <w:t>﴿</w:t>
      </w:r>
      <w:r w:rsidRPr="00000571">
        <w:rPr>
          <w:rFonts w:cs="KFGQPC Uthmanic Script HAFS" w:hint="cs"/>
          <w:b/>
          <w:bCs/>
          <w:color w:val="000000"/>
          <w:spacing w:val="-8"/>
          <w:sz w:val="28"/>
          <w:szCs w:val="28"/>
          <w:rtl/>
        </w:rPr>
        <w:t>مَّآ أَصَابَكَ مِنۡ حَسَنَة</w:t>
      </w:r>
      <w:r w:rsidRPr="00000571">
        <w:rPr>
          <w:rFonts w:ascii="Jameel Noori Nastaleeq" w:hAnsi="Jameel Noori Nastaleeq" w:cs="KFGQPC Uthmanic Script HAFS" w:hint="cs"/>
          <w:b/>
          <w:bCs/>
          <w:color w:val="000000"/>
          <w:spacing w:val="-8"/>
          <w:sz w:val="28"/>
          <w:szCs w:val="28"/>
          <w:rtl/>
        </w:rPr>
        <w:t>ٖ</w:t>
      </w:r>
      <w:r w:rsidRPr="00000571">
        <w:rPr>
          <w:rFonts w:cs="KFGQPC Uthmanic Script HAFS" w:hint="cs"/>
          <w:b/>
          <w:bCs/>
          <w:color w:val="000000"/>
          <w:spacing w:val="-8"/>
          <w:sz w:val="28"/>
          <w:szCs w:val="28"/>
          <w:rtl/>
        </w:rPr>
        <w:t xml:space="preserve"> فَمِنَ </w:t>
      </w:r>
      <w:r w:rsidRPr="00000571">
        <w:rPr>
          <w:rFonts w:cs="KFGQPC Uthmanic Script HAFS"/>
          <w:b/>
          <w:bCs/>
          <w:color w:val="000000"/>
          <w:spacing w:val="-8"/>
          <w:sz w:val="28"/>
          <w:szCs w:val="28"/>
          <w:rtl/>
        </w:rPr>
        <w:t>ٱللَّهِۖ وَمَآ أَصَابَكَ مِن سَيِّئَة</w:t>
      </w:r>
      <w:r w:rsidRPr="00000571">
        <w:rPr>
          <w:rFonts w:ascii="Jameel Noori Nastaleeq" w:hAnsi="Jameel Noori Nastaleeq" w:cs="KFGQPC Uthmanic Script HAFS" w:hint="cs"/>
          <w:b/>
          <w:bCs/>
          <w:color w:val="000000"/>
          <w:spacing w:val="-8"/>
          <w:sz w:val="28"/>
          <w:szCs w:val="28"/>
          <w:rtl/>
        </w:rPr>
        <w:t>ٖ</w:t>
      </w:r>
      <w:r w:rsidRPr="00000571">
        <w:rPr>
          <w:rFonts w:cs="KFGQPC Uthmanic Script HAFS" w:hint="cs"/>
          <w:b/>
          <w:bCs/>
          <w:color w:val="000000"/>
          <w:spacing w:val="-8"/>
          <w:sz w:val="28"/>
          <w:szCs w:val="28"/>
          <w:rtl/>
        </w:rPr>
        <w:t xml:space="preserve"> فَمِن نَّفۡسِكَ</w:t>
      </w:r>
      <w:r w:rsidRPr="00000571">
        <w:rPr>
          <w:rFonts w:cs="KFGQPC Uthmanic Script HAFS" w:hint="cs"/>
          <w:b/>
          <w:bCs/>
          <w:color w:val="000000"/>
          <w:spacing w:val="-8"/>
          <w:sz w:val="27"/>
          <w:szCs w:val="27"/>
          <w:rtl/>
        </w:rPr>
        <w:t>ۚ</w:t>
      </w:r>
      <w:r w:rsidR="00000571" w:rsidRPr="00000571">
        <w:rPr>
          <w:rFonts w:cs="Times New Roman" w:hint="cs"/>
          <w:color w:val="000000"/>
          <w:spacing w:val="-8"/>
          <w:sz w:val="27"/>
          <w:szCs w:val="27"/>
          <w:rtl/>
        </w:rPr>
        <w:t>.</w:t>
      </w:r>
      <w:r w:rsidRPr="00000571">
        <w:rPr>
          <w:rFonts w:cs="Times New Roman" w:hint="cs"/>
          <w:color w:val="000000"/>
          <w:spacing w:val="-8"/>
          <w:sz w:val="27"/>
          <w:szCs w:val="27"/>
          <w:rtl/>
        </w:rPr>
        <w:t>..</w:t>
      </w:r>
      <w:r w:rsidRPr="00000571">
        <w:rPr>
          <w:rFonts w:ascii="Jameel Noori Nastaleeq" w:hAnsi="Jameel Noori Nastaleeq" w:cs="Jameel Noori Nastaleeq" w:hint="cs"/>
          <w:spacing w:val="-8"/>
          <w:sz w:val="27"/>
          <w:szCs w:val="27"/>
          <w:rtl/>
        </w:rPr>
        <w:t>﴾ ’’جو کوئی بھلائی تجھے پہنچے سو اللہ کی طرف سے ہے اور جو کوئی برائی تجھے پہنچے سو تیرے نفس کی طرف سے ہے۔‘‘</w:t>
      </w:r>
      <w:r w:rsidRPr="00000571">
        <w:rPr>
          <w:rFonts w:ascii="Jameel Noori Nastaleeq" w:hAnsi="Jameel Noori Nastaleeq" w:cs="Jameel Noori Nastaleeq" w:hint="cs"/>
          <w:spacing w:val="-8"/>
          <w:sz w:val="28"/>
          <w:szCs w:val="28"/>
          <w:rtl/>
        </w:rPr>
        <w:t xml:space="preserve"> </w:t>
      </w:r>
      <w:r w:rsidRPr="00000571">
        <w:rPr>
          <w:rFonts w:ascii="Jameel Noori Nastaleeq" w:hAnsi="Jameel Noori Nastaleeq" w:cs="Jameel Noori Nastaleeq" w:hint="cs"/>
          <w:spacing w:val="-8"/>
          <w:sz w:val="24"/>
          <w:szCs w:val="24"/>
          <w:rtl/>
        </w:rPr>
        <w:t>[النساء : ۷۹]</w:t>
      </w:r>
    </w:p>
    <w:p w:rsidR="004617BC" w:rsidRPr="000A4261" w:rsidRDefault="004617BC" w:rsidP="004617BC">
      <w:pPr>
        <w:pStyle w:val="NoSpacing"/>
        <w:widowControl w:val="0"/>
        <w:bidi/>
        <w:ind w:firstLine="340"/>
        <w:jc w:val="both"/>
        <w:rPr>
          <w:rFonts w:ascii="Jameel Noori Nastaleeq" w:hAnsi="Jameel Noori Nastaleeq" w:cs="Jameel Noori Nastaleeq"/>
          <w:spacing w:val="-2"/>
          <w:sz w:val="28"/>
          <w:szCs w:val="28"/>
          <w:rtl/>
        </w:rPr>
      </w:pPr>
      <w:r w:rsidRPr="000A4261">
        <w:rPr>
          <w:rFonts w:ascii="Jameel Noori Nastaleeq" w:hAnsi="Jameel Noori Nastaleeq" w:cs="Jameel Noori Nastaleeq"/>
          <w:spacing w:val="-2"/>
          <w:sz w:val="28"/>
          <w:szCs w:val="28"/>
          <w:rtl/>
        </w:rPr>
        <w:t xml:space="preserve">یہ حدیث اس بات کی بڑی واضح دلیل ہے کہ تقویٰ اور گناہوں کا اصل محل انسان کا دل ہے اور وہیں سے نیکی یا بدی کے اعمال انجام پاتے ہیں، اسی لیے حدیث میں </w:t>
      </w:r>
      <w:r w:rsidRPr="000A4261">
        <w:rPr>
          <w:rFonts w:ascii="Traditional Arabic" w:hAnsi="Traditional Arabic" w:cs="Traditional Arabic"/>
          <w:b/>
          <w:bCs/>
          <w:spacing w:val="-2"/>
          <w:sz w:val="28"/>
          <w:szCs w:val="28"/>
          <w:rtl/>
        </w:rPr>
        <w:t>((كَانُوا عَلَى أَتْقَى قَلْبِ رَجُلٍ وَاحِدٍ))</w:t>
      </w:r>
      <w:r w:rsidRPr="000A4261">
        <w:rPr>
          <w:rFonts w:ascii="Jameel Noori Nastaleeq" w:hAnsi="Jameel Noori Nastaleeq" w:cs="Jameel Noori Nastaleeq"/>
          <w:spacing w:val="-2"/>
          <w:sz w:val="28"/>
          <w:szCs w:val="28"/>
          <w:rtl/>
        </w:rPr>
        <w:t xml:space="preserve"> اور </w:t>
      </w:r>
      <w:r w:rsidRPr="000A4261">
        <w:rPr>
          <w:rFonts w:ascii="Traditional Arabic" w:hAnsi="Traditional Arabic" w:cs="Traditional Arabic"/>
          <w:b/>
          <w:bCs/>
          <w:spacing w:val="-2"/>
          <w:sz w:val="28"/>
          <w:szCs w:val="28"/>
          <w:rtl/>
        </w:rPr>
        <w:t>((كَانُوا عَلَى أَفْجَرِ قَلْبِ رَجُلٍ وَاحِدٍ))</w:t>
      </w:r>
      <w:r w:rsidRPr="000A4261">
        <w:rPr>
          <w:rFonts w:ascii="Jameel Noori Nastaleeq" w:hAnsi="Jameel Noori Nastaleeq" w:cs="Jameel Noori Nastaleeq"/>
          <w:spacing w:val="-2"/>
          <w:sz w:val="28"/>
          <w:szCs w:val="28"/>
          <w:rtl/>
        </w:rPr>
        <w:t xml:space="preserve"> کے ذریعہ تقویٰ اور فجور کو دل کی طرف منسوب کیا گیا </w:t>
      </w:r>
      <w:r w:rsidRPr="000A4261">
        <w:rPr>
          <w:rFonts w:ascii="Jameel Noori Nastaleeq" w:hAnsi="Jameel Noori Nastaleeq" w:cs="Jameel Noori Nastaleeq"/>
          <w:spacing w:val="-2"/>
          <w:sz w:val="28"/>
          <w:szCs w:val="28"/>
          <w:rtl/>
        </w:rPr>
        <w:lastRenderedPageBreak/>
        <w:t>ہے، چناں چہ جب انسان کا دل نیک اور متقی ہوگا تو سارے اعضاء پر اس نیکی اور تقویٰ کا اثر ہوگا اور جب انسان کا دل فاسق وفاجر ہوگا تو سارے اعضاء میں فسق وفجور کا رنگ نمایاں طور پر نظر آئے گا۔</w:t>
      </w:r>
    </w:p>
    <w:p w:rsidR="004617BC" w:rsidRPr="00AE1416" w:rsidRDefault="004617BC" w:rsidP="00FF693F">
      <w:pPr>
        <w:pStyle w:val="NoSpacing"/>
        <w:widowControl w:val="0"/>
        <w:bidi/>
        <w:ind w:firstLine="340"/>
        <w:jc w:val="both"/>
        <w:rPr>
          <w:rFonts w:ascii="Jameel Noori Nastaleeq" w:hAnsi="Jameel Noori Nastaleeq" w:cs="Jameel Noori Nastaleeq"/>
          <w:sz w:val="28"/>
          <w:szCs w:val="28"/>
          <w:rtl/>
        </w:rPr>
      </w:pPr>
      <w:r w:rsidRPr="00AE1416">
        <w:rPr>
          <w:rFonts w:ascii="Jameel Noori Nastaleeq" w:hAnsi="Jameel Noori Nastaleeq" w:cs="Jameel Noori Nastaleeq"/>
          <w:sz w:val="28"/>
          <w:szCs w:val="28"/>
          <w:rtl/>
        </w:rPr>
        <w:t>متن</w:t>
      </w:r>
      <w:r>
        <w:rPr>
          <w:rFonts w:ascii="Jameel Noori Nastaleeq" w:hAnsi="Jameel Noori Nastaleeq" w:cs="Jameel Noori Nastaleeq" w:hint="cs"/>
          <w:sz w:val="28"/>
          <w:szCs w:val="28"/>
          <w:rtl/>
        </w:rPr>
        <w:t>ِ</w:t>
      </w:r>
      <w:r w:rsidRPr="00AE1416">
        <w:rPr>
          <w:rFonts w:ascii="Jameel Noori Nastaleeq" w:hAnsi="Jameel Noori Nastaleeq" w:cs="Jameel Noori Nastaleeq"/>
          <w:sz w:val="28"/>
          <w:szCs w:val="28"/>
          <w:rtl/>
        </w:rPr>
        <w:t xml:space="preserve"> حدیث میں آپ نے ملاحظہ کر لیا کہ یہ حدیث چھوٹے چھوٹے دس جملوں پر مشتمل ہے اور ہر جملے کی ابتدا </w:t>
      </w:r>
      <w:r>
        <w:rPr>
          <w:rFonts w:ascii="Jameel Noori Nastaleeq" w:hAnsi="Jameel Noori Nastaleeq" w:cs="Jameel Noori Nastaleeq" w:hint="cs"/>
          <w:sz w:val="28"/>
          <w:szCs w:val="28"/>
          <w:rtl/>
        </w:rPr>
        <w:t>’’</w:t>
      </w:r>
      <w:r w:rsidRPr="00AE1416">
        <w:rPr>
          <w:rFonts w:ascii="Traditional Arabic" w:hAnsi="Traditional Arabic" w:cs="Traditional Arabic"/>
          <w:b/>
          <w:bCs/>
          <w:sz w:val="28"/>
          <w:szCs w:val="28"/>
          <w:rtl/>
        </w:rPr>
        <w:t>ي</w:t>
      </w:r>
      <w:r>
        <w:rPr>
          <w:rFonts w:ascii="Traditional Arabic" w:hAnsi="Traditional Arabic" w:cs="Traditional Arabic" w:hint="cs"/>
          <w:b/>
          <w:bCs/>
          <w:sz w:val="28"/>
          <w:szCs w:val="28"/>
          <w:rtl/>
        </w:rPr>
        <w:t>َ</w:t>
      </w:r>
      <w:r w:rsidRPr="00AE1416">
        <w:rPr>
          <w:rFonts w:ascii="Traditional Arabic" w:hAnsi="Traditional Arabic" w:cs="Traditional Arabic"/>
          <w:b/>
          <w:bCs/>
          <w:sz w:val="28"/>
          <w:szCs w:val="28"/>
          <w:rtl/>
        </w:rPr>
        <w:t>ا ع</w:t>
      </w:r>
      <w:r>
        <w:rPr>
          <w:rFonts w:ascii="Traditional Arabic" w:hAnsi="Traditional Arabic" w:cs="Traditional Arabic" w:hint="cs"/>
          <w:b/>
          <w:bCs/>
          <w:sz w:val="28"/>
          <w:szCs w:val="28"/>
          <w:rtl/>
        </w:rPr>
        <w:t>ِ</w:t>
      </w:r>
      <w:r w:rsidRPr="00AE1416">
        <w:rPr>
          <w:rFonts w:ascii="Traditional Arabic" w:hAnsi="Traditional Arabic" w:cs="Traditional Arabic"/>
          <w:b/>
          <w:bCs/>
          <w:sz w:val="28"/>
          <w:szCs w:val="28"/>
          <w:rtl/>
        </w:rPr>
        <w:t>ب</w:t>
      </w:r>
      <w:r>
        <w:rPr>
          <w:rFonts w:ascii="Traditional Arabic" w:hAnsi="Traditional Arabic" w:cs="Traditional Arabic" w:hint="cs"/>
          <w:b/>
          <w:bCs/>
          <w:sz w:val="28"/>
          <w:szCs w:val="28"/>
          <w:rtl/>
        </w:rPr>
        <w:t>َ</w:t>
      </w:r>
      <w:r w:rsidRPr="00AE1416">
        <w:rPr>
          <w:rFonts w:ascii="Traditional Arabic" w:hAnsi="Traditional Arabic" w:cs="Traditional Arabic"/>
          <w:b/>
          <w:bCs/>
          <w:sz w:val="28"/>
          <w:szCs w:val="28"/>
          <w:rtl/>
        </w:rPr>
        <w:t>اد</w:t>
      </w:r>
      <w:r>
        <w:rPr>
          <w:rFonts w:ascii="Traditional Arabic" w:hAnsi="Traditional Arabic" w:cs="Traditional Arabic" w:hint="cs"/>
          <w:b/>
          <w:bCs/>
          <w:sz w:val="28"/>
          <w:szCs w:val="28"/>
          <w:rtl/>
        </w:rPr>
        <w:t>ِ</w:t>
      </w:r>
      <w:r w:rsidRPr="00AE1416">
        <w:rPr>
          <w:rFonts w:ascii="Traditional Arabic" w:hAnsi="Traditional Arabic" w:cs="Traditional Arabic"/>
          <w:b/>
          <w:bCs/>
          <w:sz w:val="28"/>
          <w:szCs w:val="28"/>
          <w:rtl/>
        </w:rPr>
        <w:t>ي</w:t>
      </w:r>
      <w:r>
        <w:rPr>
          <w:rFonts w:ascii="Traditional Arabic" w:hAnsi="Traditional Arabic" w:cs="Traditional Arabic" w:hint="cs"/>
          <w:b/>
          <w:bCs/>
          <w:sz w:val="28"/>
          <w:szCs w:val="28"/>
          <w:rtl/>
        </w:rPr>
        <w:t>!</w:t>
      </w:r>
      <w:r>
        <w:rPr>
          <w:rFonts w:ascii="Jameel Noori Nastaleeq" w:hAnsi="Jameel Noori Nastaleeq" w:cs="Jameel Noori Nastaleeq" w:hint="cs"/>
          <w:sz w:val="28"/>
          <w:szCs w:val="28"/>
          <w:rtl/>
        </w:rPr>
        <w:t>‘‘</w:t>
      </w:r>
      <w:r w:rsidRPr="00AE1416">
        <w:rPr>
          <w:rFonts w:ascii="Jameel Noori Nastaleeq" w:hAnsi="Jameel Noori Nastaleeq" w:cs="Jameel Noori Nastaleeq"/>
          <w:sz w:val="28"/>
          <w:szCs w:val="28"/>
          <w:rtl/>
        </w:rPr>
        <w:t xml:space="preserve"> یعنی اے میرے بندو!</w:t>
      </w:r>
      <w:r w:rsidR="00DB2A7C">
        <w:rPr>
          <w:rFonts w:ascii="Jameel Noori Nastaleeq" w:hAnsi="Jameel Noori Nastaleeq" w:cs="Jameel Noori Nastaleeq"/>
          <w:sz w:val="28"/>
          <w:szCs w:val="28"/>
          <w:rtl/>
        </w:rPr>
        <w:t xml:space="preserve"> جیسے پیار بھرے خطاب سے ہوئی ہے</w:t>
      </w:r>
      <w:r w:rsidR="00DB2A7C">
        <w:rPr>
          <w:rFonts w:ascii="Jameel Noori Nastaleeq" w:hAnsi="Jameel Noori Nastaleeq" w:cs="Jameel Noori Nastaleeq" w:hint="cs"/>
          <w:sz w:val="28"/>
          <w:szCs w:val="28"/>
          <w:rtl/>
        </w:rPr>
        <w:t>۔</w:t>
      </w:r>
      <w:r w:rsidR="00DB2A7C">
        <w:rPr>
          <w:rFonts w:ascii="Jameel Noori Nastaleeq" w:hAnsi="Jameel Noori Nastaleeq" w:cs="Jameel Noori Nastaleeq"/>
          <w:sz w:val="28"/>
          <w:szCs w:val="28"/>
          <w:rtl/>
        </w:rPr>
        <w:t xml:space="preserve"> خطاب کا یہ اسلوب و</w:t>
      </w:r>
      <w:r w:rsidRPr="00AE1416">
        <w:rPr>
          <w:rFonts w:ascii="Jameel Noori Nastaleeq" w:hAnsi="Jameel Noori Nastaleeq" w:cs="Jameel Noori Nastaleeq"/>
          <w:sz w:val="28"/>
          <w:szCs w:val="28"/>
          <w:rtl/>
        </w:rPr>
        <w:t xml:space="preserve">تکرار بندوں کے ساتھ اللہ تعالیٰ کی محبت و شفقت پر دلالت کرتا ہے کہ وہ کس قدر اپنے بندوں سے محبت کرتا ہے، جیسا کہ قرآن کریم میں بھی اللہ تعالیٰ نے بہت سے مقامات پر </w:t>
      </w:r>
      <w:r>
        <w:rPr>
          <w:rFonts w:ascii="Jameel Noori Nastaleeq" w:hAnsi="Jameel Noori Nastaleeq" w:cs="Jameel Noori Nastaleeq" w:hint="cs"/>
          <w:sz w:val="28"/>
          <w:szCs w:val="28"/>
          <w:rtl/>
        </w:rPr>
        <w:t>’’</w:t>
      </w:r>
      <w:r w:rsidRPr="00AE1416">
        <w:rPr>
          <w:rFonts w:ascii="Traditional Arabic" w:hAnsi="Traditional Arabic" w:cs="Traditional Arabic"/>
          <w:b/>
          <w:bCs/>
          <w:sz w:val="28"/>
          <w:szCs w:val="28"/>
          <w:rtl/>
        </w:rPr>
        <w:t>عبادي</w:t>
      </w:r>
      <w:r>
        <w:rPr>
          <w:rFonts w:ascii="Jameel Noori Nastaleeq" w:hAnsi="Jameel Noori Nastaleeq" w:cs="Jameel Noori Nastaleeq" w:hint="cs"/>
          <w:sz w:val="28"/>
          <w:szCs w:val="28"/>
          <w:rtl/>
        </w:rPr>
        <w:t>‘‘</w:t>
      </w:r>
      <w:r w:rsidRPr="00AE1416">
        <w:rPr>
          <w:rFonts w:ascii="Jameel Noori Nastaleeq" w:hAnsi="Jameel Noori Nastaleeq" w:cs="Jameel Noori Nastaleeq"/>
          <w:sz w:val="28"/>
          <w:szCs w:val="28"/>
          <w:rtl/>
        </w:rPr>
        <w:t xml:space="preserve"> کہہ </w:t>
      </w:r>
      <w:r w:rsidRPr="00E241F8">
        <w:rPr>
          <w:rFonts w:ascii="Jameel Noori Nastaleeq" w:hAnsi="Jameel Noori Nastaleeq" w:cs="Jameel Noori Nastaleeq"/>
          <w:sz w:val="28"/>
          <w:szCs w:val="28"/>
          <w:rtl/>
        </w:rPr>
        <w:t>کر بندوں کے ساتھ اپنی رحمت و محبت کا اظہار فرمایا ہے</w:t>
      </w:r>
      <w:r w:rsidR="00781A2A" w:rsidRPr="00E241F8">
        <w:rPr>
          <w:rFonts w:ascii="Jameel Noori Nastaleeq" w:hAnsi="Jameel Noori Nastaleeq" w:cs="Jameel Noori Nastaleeq"/>
          <w:sz w:val="28"/>
          <w:szCs w:val="28"/>
          <w:rtl/>
        </w:rPr>
        <w:t xml:space="preserve"> نیز </w:t>
      </w:r>
      <w:r w:rsidR="00FF693F">
        <w:rPr>
          <w:rFonts w:ascii="Jameel Noori Nastaleeq" w:hAnsi="Jameel Noori Nastaleeq" w:cs="Jameel Noori Nastaleeq" w:hint="cs"/>
          <w:sz w:val="28"/>
          <w:szCs w:val="28"/>
          <w:rtl/>
        </w:rPr>
        <w:t>کتاب</w:t>
      </w:r>
      <w:r w:rsidR="00781A2A" w:rsidRPr="00E241F8">
        <w:rPr>
          <w:rFonts w:ascii="Jameel Noori Nastaleeq" w:hAnsi="Jameel Noori Nastaleeq" w:cs="Jameel Noori Nastaleeq"/>
          <w:sz w:val="28"/>
          <w:szCs w:val="28"/>
          <w:rtl/>
        </w:rPr>
        <w:t xml:space="preserve"> </w:t>
      </w:r>
      <w:r w:rsidR="00FF693F">
        <w:rPr>
          <w:rFonts w:ascii="Jameel Noori Nastaleeq" w:hAnsi="Jameel Noori Nastaleeq" w:cs="Jameel Noori Nastaleeq" w:hint="cs"/>
          <w:sz w:val="28"/>
          <w:szCs w:val="28"/>
          <w:rtl/>
        </w:rPr>
        <w:t>و سنت</w:t>
      </w:r>
      <w:r w:rsidR="00FF693F">
        <w:rPr>
          <w:rFonts w:ascii="Jameel Noori Nastaleeq" w:hAnsi="Jameel Noori Nastaleeq" w:cs="Jameel Noori Nastaleeq"/>
          <w:sz w:val="28"/>
          <w:szCs w:val="28"/>
          <w:rtl/>
        </w:rPr>
        <w:t xml:space="preserve"> ک</w:t>
      </w:r>
      <w:r w:rsidR="00FF693F">
        <w:rPr>
          <w:rFonts w:ascii="Jameel Noori Nastaleeq" w:hAnsi="Jameel Noori Nastaleeq" w:cs="Jameel Noori Nastaleeq" w:hint="cs"/>
          <w:sz w:val="28"/>
          <w:szCs w:val="28"/>
          <w:rtl/>
        </w:rPr>
        <w:t>ے</w:t>
      </w:r>
      <w:r w:rsidR="00781A2A" w:rsidRPr="00E241F8">
        <w:rPr>
          <w:rFonts w:ascii="Jameel Noori Nastaleeq" w:hAnsi="Jameel Noori Nastaleeq" w:cs="Jameel Noori Nastaleeq"/>
          <w:sz w:val="28"/>
          <w:szCs w:val="28"/>
          <w:rtl/>
        </w:rPr>
        <w:t xml:space="preserve"> متعدد </w:t>
      </w:r>
      <w:r w:rsidR="00FF693F">
        <w:rPr>
          <w:rFonts w:ascii="Jameel Noori Nastaleeq" w:hAnsi="Jameel Noori Nastaleeq" w:cs="Jameel Noori Nastaleeq" w:hint="cs"/>
          <w:sz w:val="28"/>
          <w:szCs w:val="28"/>
          <w:rtl/>
        </w:rPr>
        <w:t>نصوص</w:t>
      </w:r>
      <w:r w:rsidR="00781A2A" w:rsidRPr="00E241F8">
        <w:rPr>
          <w:rFonts w:ascii="Jameel Noori Nastaleeq" w:hAnsi="Jameel Noori Nastaleeq" w:cs="Jameel Noori Nastaleeq"/>
          <w:sz w:val="28"/>
          <w:szCs w:val="28"/>
          <w:rtl/>
        </w:rPr>
        <w:t xml:space="preserve"> </w:t>
      </w:r>
      <w:r w:rsidR="00B811C6">
        <w:rPr>
          <w:rFonts w:ascii="Jameel Noori Nastaleeq" w:hAnsi="Jameel Noori Nastaleeq" w:cs="Jameel Noori Nastaleeq"/>
          <w:sz w:val="28"/>
          <w:szCs w:val="28"/>
          <w:rtl/>
        </w:rPr>
        <w:t xml:space="preserve">سے معلوم ہوتا ہے کہ اللہ </w:t>
      </w:r>
      <w:r w:rsidR="00781A2A" w:rsidRPr="00E241F8">
        <w:rPr>
          <w:rFonts w:ascii="Jameel Noori Nastaleeq" w:hAnsi="Jameel Noori Nastaleeq" w:cs="Jameel Noori Nastaleeq"/>
          <w:sz w:val="28"/>
          <w:szCs w:val="28"/>
          <w:rtl/>
        </w:rPr>
        <w:t>بندوں کے ساتھ حد درجہ مہربان اور شفیق ہے اور وہ کسی پر ظلم نہیں کرتا ہے</w:t>
      </w:r>
      <w:r w:rsidRPr="00E241F8">
        <w:rPr>
          <w:rFonts w:ascii="Jameel Noori Nastaleeq" w:hAnsi="Jameel Noori Nastaleeq" w:cs="Jameel Noori Nastaleeq"/>
          <w:sz w:val="28"/>
          <w:szCs w:val="28"/>
          <w:rtl/>
        </w:rPr>
        <w:t>، اس لیے بندوں کو بھی چاہیے کہ پورے انہماک و توجہ کے ساتھ عبودیت کے جملہ تقاضوں کو پورا کرتے رہیں۔</w:t>
      </w:r>
    </w:p>
    <w:p w:rsidR="004617BC" w:rsidRDefault="004617BC" w:rsidP="00781A2A">
      <w:pPr>
        <w:pStyle w:val="NoSpacing"/>
        <w:widowControl w:val="0"/>
        <w:bidi/>
        <w:ind w:firstLine="340"/>
        <w:jc w:val="both"/>
        <w:rPr>
          <w:rFonts w:ascii="Jameel Noori Nastaleeq" w:hAnsi="Jameel Noori Nastaleeq" w:cs="Jameel Noori Nastaleeq"/>
          <w:sz w:val="28"/>
          <w:szCs w:val="28"/>
          <w:rtl/>
        </w:rPr>
      </w:pPr>
      <w:r w:rsidRPr="00AE1416">
        <w:rPr>
          <w:rFonts w:ascii="Jameel Noori Nastaleeq" w:hAnsi="Jameel Noori Nastaleeq" w:cs="Jameel Noori Nastaleeq"/>
          <w:sz w:val="28"/>
          <w:szCs w:val="28"/>
          <w:rtl/>
        </w:rPr>
        <w:t>زیرِ مطالعہ</w:t>
      </w:r>
      <w:r w:rsidR="00FF693F">
        <w:rPr>
          <w:rFonts w:ascii="Jameel Noori Nastaleeq" w:hAnsi="Jameel Noori Nastaleeq" w:cs="Jameel Noori Nastaleeq"/>
          <w:sz w:val="28"/>
          <w:szCs w:val="28"/>
          <w:rtl/>
        </w:rPr>
        <w:t xml:space="preserve"> ربانی حدیث سے ہمیں یہ </w:t>
      </w:r>
      <w:r w:rsidR="00FF693F">
        <w:rPr>
          <w:rFonts w:ascii="Jameel Noori Nastaleeq" w:hAnsi="Jameel Noori Nastaleeq" w:cs="Jameel Noori Nastaleeq" w:hint="cs"/>
          <w:sz w:val="28"/>
          <w:szCs w:val="28"/>
          <w:rtl/>
        </w:rPr>
        <w:t xml:space="preserve">بھی </w:t>
      </w:r>
      <w:r w:rsidR="00FF693F">
        <w:rPr>
          <w:rFonts w:ascii="Jameel Noori Nastaleeq" w:hAnsi="Jameel Noori Nastaleeq" w:cs="Jameel Noori Nastaleeq"/>
          <w:sz w:val="28"/>
          <w:szCs w:val="28"/>
          <w:rtl/>
        </w:rPr>
        <w:t>معلوم ہو</w:t>
      </w:r>
      <w:r w:rsidRPr="00AE1416">
        <w:rPr>
          <w:rFonts w:ascii="Jameel Noori Nastaleeq" w:hAnsi="Jameel Noori Nastaleeq" w:cs="Jameel Noori Nastaleeq"/>
          <w:sz w:val="28"/>
          <w:szCs w:val="28"/>
          <w:rtl/>
        </w:rPr>
        <w:t xml:space="preserve">ا ہے کہ اللہ تعالی نے از راہِ فضل و احسان اور اپنے کمالِ عدل کی وجہ سے ظلم پر قادر ہونے کے باوجود اپنے آپ پر ظلم کو حرام قرار دے لیا ہے اور اپنی مخلوق کے مابین بھی ظلم کو حرام ٹھہرایا ہے، لہٰذا جب اللہ کسی پر ظلم نہیں کرتا ہے تو مخلوق کو بھی چاہیے کہ وہ خود اپنی ذات پر یا باہم ایک دوسرے پر ظلم نہ کریں۔ حدیث کے اسلوبِ بیان سے معلوم ہوتا ہے کہ مخلوق کے لیے ظلم کرنا کسی بھی صورت میں روا نہیں ہے، لہٰذا ظلم سے بچنا چاہیے، کیوں کہ یہ روزِ قیامت تاریکیوں کا </w:t>
      </w:r>
      <w:r>
        <w:rPr>
          <w:rFonts w:ascii="Jameel Noori Nastaleeq" w:hAnsi="Jameel Noori Nastaleeq" w:cs="Jameel Noori Nastaleeq"/>
          <w:sz w:val="28"/>
          <w:szCs w:val="28"/>
          <w:rtl/>
        </w:rPr>
        <w:t>سبب بنے گا، بالخصوص اپنی ذات پرظلم</w:t>
      </w:r>
      <w:r>
        <w:rPr>
          <w:rFonts w:ascii="Jameel Noori Nastaleeq" w:hAnsi="Jameel Noori Nastaleeq" w:cs="Jameel Noori Nastaleeq" w:hint="cs"/>
          <w:sz w:val="28"/>
          <w:szCs w:val="28"/>
          <w:rtl/>
        </w:rPr>
        <w:t>ِ</w:t>
      </w:r>
      <w:r w:rsidRPr="00FC5F0A">
        <w:rPr>
          <w:rFonts w:ascii="Jameel Noori Nastaleeq" w:hAnsi="Jameel Noori Nastaleeq" w:cs="Jameel Noori Nastaleeq" w:hint="cs"/>
          <w:sz w:val="2"/>
          <w:szCs w:val="2"/>
          <w:rtl/>
        </w:rPr>
        <w:t xml:space="preserve"> </w:t>
      </w:r>
      <w:r>
        <w:rPr>
          <w:rFonts w:ascii="Jameel Noori Nastaleeq" w:hAnsi="Jameel Noori Nastaleeq" w:cs="Jameel Noori Nastaleeq"/>
          <w:sz w:val="28"/>
          <w:szCs w:val="28"/>
          <w:rtl/>
        </w:rPr>
        <w:t>عظیم کرنے والوں یعنی شرک ک</w:t>
      </w:r>
      <w:r>
        <w:rPr>
          <w:rFonts w:ascii="Jameel Noori Nastaleeq" w:hAnsi="Jameel Noori Nastaleeq" w:cs="Jameel Noori Nastaleeq" w:hint="cs"/>
          <w:sz w:val="28"/>
          <w:szCs w:val="28"/>
          <w:rtl/>
        </w:rPr>
        <w:t>ا ارتکاب کرنے والوں</w:t>
      </w:r>
      <w:r w:rsidR="00FF693F">
        <w:rPr>
          <w:rFonts w:ascii="Jameel Noori Nastaleeq" w:hAnsi="Jameel Noori Nastaleeq" w:cs="Jameel Noori Nastaleeq"/>
          <w:sz w:val="28"/>
          <w:szCs w:val="28"/>
          <w:rtl/>
        </w:rPr>
        <w:t xml:space="preserve"> کے لیے خسارہ ہی خسارہ ہ</w:t>
      </w:r>
      <w:r w:rsidR="00FF693F">
        <w:rPr>
          <w:rFonts w:ascii="Jameel Noori Nastaleeq" w:hAnsi="Jameel Noori Nastaleeq" w:cs="Jameel Noori Nastaleeq" w:hint="cs"/>
          <w:sz w:val="28"/>
          <w:szCs w:val="28"/>
          <w:rtl/>
        </w:rPr>
        <w:t>وگا</w:t>
      </w:r>
      <w:r w:rsidRPr="00AE1416">
        <w:rPr>
          <w:rFonts w:ascii="Jameel Noori Nastaleeq" w:hAnsi="Jameel Noori Nastaleeq" w:cs="Jameel Noori Nastaleeq"/>
          <w:sz w:val="28"/>
          <w:szCs w:val="28"/>
          <w:rtl/>
        </w:rPr>
        <w:t>۔ قرآن کریم میں اللہ تعالیٰ نے فرمایا</w:t>
      </w:r>
      <w:r>
        <w:rPr>
          <w:rFonts w:ascii="Jameel Noori Nastaleeq" w:hAnsi="Jameel Noori Nastaleeq" w:cs="Jameel Noori Nastaleeq" w:hint="cs"/>
          <w:sz w:val="28"/>
          <w:szCs w:val="28"/>
          <w:rtl/>
        </w:rPr>
        <w:t xml:space="preserve"> : </w:t>
      </w:r>
      <w:r w:rsidRPr="00AE1416">
        <w:rPr>
          <w:rFonts w:ascii="Jameel Noori Nastaleeq" w:hAnsi="Jameel Noori Nastaleeq" w:cs="Jameel Noori Nastaleeq"/>
          <w:sz w:val="28"/>
          <w:szCs w:val="28"/>
          <w:rtl/>
        </w:rPr>
        <w:t>﴿</w:t>
      </w:r>
      <w:r w:rsidR="00BB6A67">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w:t>
      </w:r>
      <w:r w:rsidRPr="00AE1416">
        <w:rPr>
          <w:rFonts w:ascii="Jameel Noori Nastaleeq" w:hAnsi="Jameel Noori Nastaleeq" w:cs="KFGQPC Uthmanic Script HAFS"/>
          <w:b/>
          <w:bCs/>
          <w:sz w:val="28"/>
          <w:szCs w:val="28"/>
          <w:rtl/>
        </w:rPr>
        <w:t>وَقَدْ خَابَ مَنْ حَمَلَ ظُلْمًا</w:t>
      </w:r>
      <w:r w:rsidRPr="00AE1416">
        <w:rPr>
          <w:rFonts w:ascii="Jameel Noori Nastaleeq" w:hAnsi="Jameel Noori Nastaleeq" w:cs="Jameel Noori Nastaleeq"/>
          <w:sz w:val="28"/>
          <w:szCs w:val="28"/>
          <w:rtl/>
        </w:rPr>
        <w:t>﴾ ’’اور یقیناً ناکام ہوا وہ شخص جس نے بڑے ظلم کا بوجھ اٹھایا۔</w:t>
      </w:r>
      <w:r w:rsidRPr="00AE1416">
        <w:rPr>
          <w:rFonts w:ascii="Jameel Noori Nastaleeq" w:hAnsi="Jameel Noori Nastaleeq" w:cs="Jameel Noori Nastaleeq"/>
          <w:sz w:val="28"/>
          <w:szCs w:val="28"/>
        </w:rPr>
        <w:t>‘‘</w:t>
      </w:r>
      <w:r w:rsidR="00781A2A" w:rsidRPr="00AE1416">
        <w:rPr>
          <w:rFonts w:ascii="Jameel Noori Nastaleeq" w:hAnsi="Jameel Noori Nastaleeq" w:cs="Jameel Noori Nastaleeq"/>
          <w:sz w:val="28"/>
          <w:szCs w:val="28"/>
          <w:rtl/>
        </w:rPr>
        <w:t xml:space="preserve"> </w:t>
      </w:r>
      <w:r w:rsidR="00781A2A" w:rsidRPr="00AE1416">
        <w:rPr>
          <w:rFonts w:ascii="Jameel Noori Nastaleeq" w:hAnsi="Jameel Noori Nastaleeq" w:cs="Jameel Noori Nastaleeq"/>
          <w:sz w:val="26"/>
          <w:szCs w:val="26"/>
          <w:rtl/>
        </w:rPr>
        <w:t>[ط</w:t>
      </w:r>
      <w:r w:rsidR="00781A2A">
        <w:rPr>
          <w:rFonts w:ascii="Jameel Noori Nastaleeq" w:hAnsi="Jameel Noori Nastaleeq" w:cs="Jameel Noori Nastaleeq" w:hint="cs"/>
          <w:sz w:val="26"/>
          <w:szCs w:val="26"/>
          <w:rtl/>
        </w:rPr>
        <w:t>ٰ</w:t>
      </w:r>
      <w:r w:rsidR="00781A2A" w:rsidRPr="00AE1416">
        <w:rPr>
          <w:rFonts w:ascii="Jameel Noori Nastaleeq" w:hAnsi="Jameel Noori Nastaleeq" w:cs="Jameel Noori Nastaleeq"/>
          <w:sz w:val="26"/>
          <w:szCs w:val="26"/>
          <w:rtl/>
        </w:rPr>
        <w:t xml:space="preserve">ه </w:t>
      </w:r>
      <w:r w:rsidR="00781A2A">
        <w:rPr>
          <w:rFonts w:ascii="Jameel Noori Nastaleeq" w:hAnsi="Jameel Noori Nastaleeq" w:cs="Jameel Noori Nastaleeq" w:hint="cs"/>
          <w:sz w:val="26"/>
          <w:szCs w:val="26"/>
          <w:rtl/>
        </w:rPr>
        <w:t>ٰ</w:t>
      </w:r>
      <w:r w:rsidR="00781A2A" w:rsidRPr="00AE1416">
        <w:rPr>
          <w:rFonts w:ascii="Jameel Noori Nastaleeq" w:hAnsi="Jameel Noori Nastaleeq" w:cs="Jameel Noori Nastaleeq"/>
          <w:sz w:val="26"/>
          <w:szCs w:val="26"/>
          <w:rtl/>
        </w:rPr>
        <w:t>: ١١١]</w:t>
      </w:r>
    </w:p>
    <w:p w:rsidR="00781A2A" w:rsidRPr="00F420C2" w:rsidRDefault="00781A2A" w:rsidP="00B811C6">
      <w:pPr>
        <w:pStyle w:val="NoSpacing"/>
        <w:widowControl w:val="0"/>
        <w:bidi/>
        <w:ind w:firstLine="340"/>
        <w:jc w:val="both"/>
        <w:rPr>
          <w:rFonts w:ascii="Jameel Noori Nastaleeq" w:hAnsi="Jameel Noori Nastaleeq" w:cs="Jameel Noori Nastaleeq"/>
          <w:sz w:val="28"/>
          <w:szCs w:val="28"/>
        </w:rPr>
      </w:pPr>
      <w:r w:rsidRPr="00F420C2">
        <w:rPr>
          <w:rFonts w:ascii="Jameel Noori Nastaleeq" w:hAnsi="Jameel Noori Nastaleeq" w:cs="Jameel Noori Nastaleeq"/>
          <w:sz w:val="28"/>
          <w:szCs w:val="28"/>
          <w:rtl/>
        </w:rPr>
        <w:t>علمائے لغت اور بیش تر اہل</w:t>
      </w:r>
      <w:r w:rsidR="00FF693F">
        <w:rPr>
          <w:rFonts w:ascii="Jameel Noori Nastaleeq" w:hAnsi="Jameel Noori Nastaleeq" w:cs="Jameel Noori Nastaleeq" w:hint="cs"/>
          <w:sz w:val="28"/>
          <w:szCs w:val="28"/>
          <w:rtl/>
        </w:rPr>
        <w:t>ِ</w:t>
      </w:r>
      <w:r w:rsidRPr="00F420C2">
        <w:rPr>
          <w:rFonts w:ascii="Jameel Noori Nastaleeq" w:hAnsi="Jameel Noori Nastaleeq" w:cs="Jameel Noori Nastaleeq"/>
          <w:sz w:val="28"/>
          <w:szCs w:val="28"/>
          <w:rtl/>
        </w:rPr>
        <w:t xml:space="preserve"> علم کے نزدیک ’’</w:t>
      </w:r>
      <w:r w:rsidRPr="00F420C2">
        <w:rPr>
          <w:rFonts w:ascii="Traditional Arabic" w:hAnsi="Traditional Arabic" w:cs="Traditional Arabic"/>
          <w:b/>
          <w:bCs/>
          <w:sz w:val="28"/>
          <w:szCs w:val="28"/>
          <w:rtl/>
        </w:rPr>
        <w:t>وَضْعُ الشَّيْءِ فِيْ غَيْرِ مَحَلِّهِ</w:t>
      </w:r>
      <w:r w:rsidRPr="00F420C2">
        <w:rPr>
          <w:rFonts w:ascii="Jameel Noori Nastaleeq" w:hAnsi="Jameel Noori Nastaleeq" w:cs="Jameel Noori Nastaleeq"/>
          <w:sz w:val="28"/>
          <w:szCs w:val="28"/>
          <w:rtl/>
        </w:rPr>
        <w:t xml:space="preserve">‘‘ کسی چیز کو اس کے مخصوص مقام سے ہٹا دینے کا نام ظلم ہے، خواہ کمی و زیادتی کرکے اس کے مخصوص مقام سے ہٹایا جائے یا پھر اسے اس کے متعین وقت </w:t>
      </w:r>
      <w:r w:rsidR="00FF693F">
        <w:rPr>
          <w:rFonts w:ascii="Jameel Noori Nastaleeq" w:hAnsi="Jameel Noori Nastaleeq" w:cs="Jameel Noori Nastaleeq"/>
          <w:sz w:val="28"/>
          <w:szCs w:val="28"/>
          <w:rtl/>
        </w:rPr>
        <w:t>یا پھر اصلی جگہ سے ہٹا دیا جائے</w:t>
      </w:r>
      <w:r w:rsidRPr="00F420C2">
        <w:rPr>
          <w:rFonts w:ascii="Jameel Noori Nastaleeq" w:hAnsi="Jameel Noori Nastaleeq" w:cs="Jameel Noori Nastaleeq"/>
          <w:sz w:val="28"/>
          <w:szCs w:val="28"/>
          <w:rtl/>
        </w:rPr>
        <w:t xml:space="preserve"> اور شرعی اصطلاح میں حق سے پھر کر باطل کی طرف تجاوز کرنے کا نام ظلم ہے۔ علماء نے ظلم کی مندرجہ ذیل تین قسمیں بیان کی ہیں</w:t>
      </w:r>
      <w:r>
        <w:rPr>
          <w:rFonts w:ascii="Jameel Noori Nastaleeq" w:hAnsi="Jameel Noori Nastaleeq" w:cs="Jameel Noori Nastaleeq" w:hint="cs"/>
          <w:sz w:val="28"/>
          <w:szCs w:val="28"/>
          <w:rtl/>
        </w:rPr>
        <w:t xml:space="preserve"> :</w:t>
      </w:r>
    </w:p>
    <w:p w:rsidR="00781A2A" w:rsidRPr="00F420C2" w:rsidRDefault="00781A2A" w:rsidP="00781A2A">
      <w:pPr>
        <w:pStyle w:val="NoSpacing"/>
        <w:widowControl w:val="0"/>
        <w:bidi/>
        <w:ind w:firstLine="340"/>
        <w:jc w:val="both"/>
        <w:rPr>
          <w:rFonts w:ascii="Jameel Noori Nastaleeq" w:hAnsi="Jameel Noori Nastaleeq" w:cs="Jameel Noori Nastaleeq"/>
          <w:sz w:val="28"/>
          <w:szCs w:val="28"/>
        </w:rPr>
      </w:pPr>
      <w:r w:rsidRPr="00982E7F">
        <w:rPr>
          <w:rFonts w:ascii="Jameel Noori Nastaleeq" w:hAnsi="Jameel Noori Nastaleeq" w:cs="Jameel Noori Nastaleeq"/>
          <w:b/>
          <w:bCs/>
          <w:sz w:val="28"/>
          <w:szCs w:val="28"/>
          <w:u w:val="single"/>
          <w:rtl/>
        </w:rPr>
        <w:t>اوّل :</w:t>
      </w:r>
      <w:r w:rsidRPr="00F420C2">
        <w:rPr>
          <w:rFonts w:ascii="Jameel Noori Nastaleeq" w:hAnsi="Jameel Noori Nastaleeq" w:cs="Jameel Noori Nastaleeq"/>
          <w:sz w:val="28"/>
          <w:szCs w:val="28"/>
          <w:rtl/>
        </w:rPr>
        <w:t xml:space="preserve"> وہ ظلم جو انسان اللہ تعالیٰ کے ساتھ کرتا ہے۔ اس کی سب سے بڑی صورت کفر وشرک اور </w:t>
      </w:r>
      <w:r w:rsidRPr="00F420C2">
        <w:rPr>
          <w:rFonts w:ascii="Jameel Noori Nastaleeq" w:hAnsi="Jameel Noori Nastaleeq" w:cs="Jameel Noori Nastaleeq"/>
          <w:sz w:val="28"/>
          <w:szCs w:val="28"/>
          <w:rtl/>
        </w:rPr>
        <w:lastRenderedPageBreak/>
        <w:t>نفاق ہے۔ جیسا کہ فرمانِ الٰہی ہے : ﴿</w:t>
      </w:r>
      <w:r w:rsidRPr="00F420C2">
        <w:rPr>
          <w:rFonts w:ascii="Jameel Noori Nastaleeq" w:hAnsi="Jameel Noori Nastaleeq" w:cs="KFGQPC Uthmanic Script HAFS"/>
          <w:b/>
          <w:bCs/>
          <w:sz w:val="28"/>
          <w:szCs w:val="28"/>
          <w:rtl/>
        </w:rPr>
        <w:t>إِنَّ الشِّرْكَ لَظُلْمٌ عَظِيمٌ</w:t>
      </w:r>
      <w:r w:rsidRPr="00F420C2">
        <w:rPr>
          <w:rFonts w:ascii="Jameel Noori Nastaleeq" w:hAnsi="Jameel Noori Nastaleeq" w:cs="Jameel Noori Nastaleeq"/>
          <w:sz w:val="28"/>
          <w:szCs w:val="28"/>
          <w:rtl/>
        </w:rPr>
        <w:t xml:space="preserve">﴾ ”بے شک شرک یقیناً بہت بڑا ظلم ہے۔“ </w:t>
      </w:r>
      <w:r w:rsidRPr="00F420C2">
        <w:rPr>
          <w:rFonts w:ascii="Jameel Noori Nastaleeq" w:hAnsi="Jameel Noori Nastaleeq" w:cs="Jameel Noori Nastaleeq"/>
          <w:sz w:val="26"/>
          <w:szCs w:val="26"/>
          <w:rtl/>
        </w:rPr>
        <w:t xml:space="preserve">[لقمان : </w:t>
      </w:r>
      <w:r w:rsidRPr="00F420C2">
        <w:rPr>
          <w:rFonts w:ascii="Jameel Noori Nastaleeq" w:hAnsi="Jameel Noori Nastaleeq" w:cs="Jameel Noori Nastaleeq"/>
          <w:sz w:val="26"/>
          <w:szCs w:val="26"/>
          <w:rtl/>
          <w:lang w:bidi="fa-IR"/>
        </w:rPr>
        <w:t>۱۳]</w:t>
      </w:r>
      <w:r w:rsidRPr="00F420C2">
        <w:rPr>
          <w:rFonts w:ascii="Jameel Noori Nastaleeq" w:hAnsi="Jameel Noori Nastaleeq" w:cs="Jameel Noori Nastaleeq"/>
          <w:sz w:val="28"/>
          <w:szCs w:val="28"/>
          <w:rtl/>
          <w:lang w:bidi="fa-IR"/>
        </w:rPr>
        <w:t xml:space="preserve"> </w:t>
      </w:r>
      <w:r w:rsidRPr="00F420C2">
        <w:rPr>
          <w:rFonts w:ascii="Jameel Noori Nastaleeq" w:hAnsi="Jameel Noori Nastaleeq" w:cs="Jameel Noori Nastaleeq"/>
          <w:sz w:val="28"/>
          <w:szCs w:val="28"/>
          <w:rtl/>
        </w:rPr>
        <w:t>اس سے بڑھ کر ظلم و ناانصافی اور کیا ہو سکتی ہے کہ انتہائی بے بس اور عاجز مخلوق کو خالق و مالک اور مختار</w:t>
      </w:r>
      <w:r w:rsidR="00E241F8">
        <w:rPr>
          <w:rFonts w:ascii="Jameel Noori Nastaleeq" w:hAnsi="Jameel Noori Nastaleeq" w:cs="Jameel Noori Nastaleeq" w:hint="cs"/>
          <w:sz w:val="28"/>
          <w:szCs w:val="28"/>
          <w:rtl/>
        </w:rPr>
        <w:t>ِ</w:t>
      </w:r>
      <w:r w:rsidRPr="00F420C2">
        <w:rPr>
          <w:rFonts w:ascii="Jameel Noori Nastaleeq" w:hAnsi="Jameel Noori Nastaleeq" w:cs="Jameel Noori Nastaleeq"/>
          <w:sz w:val="28"/>
          <w:szCs w:val="28"/>
          <w:rtl/>
        </w:rPr>
        <w:t xml:space="preserve"> کل رب تبارک و تعالیٰ ک</w:t>
      </w:r>
      <w:r w:rsidR="00FF693F">
        <w:rPr>
          <w:rFonts w:ascii="Jameel Noori Nastaleeq" w:hAnsi="Jameel Noori Nastaleeq" w:cs="Jameel Noori Nastaleeq"/>
          <w:sz w:val="28"/>
          <w:szCs w:val="28"/>
          <w:rtl/>
        </w:rPr>
        <w:t>ے اختیارات کا مالک بنا دیا جائے</w:t>
      </w:r>
      <w:r w:rsidRPr="00F420C2">
        <w:rPr>
          <w:rFonts w:ascii="Jameel Noori Nastaleeq" w:hAnsi="Jameel Noori Nastaleeq" w:cs="Jameel Noori Nastaleeq"/>
          <w:sz w:val="28"/>
          <w:szCs w:val="28"/>
          <w:rtl/>
        </w:rPr>
        <w:t xml:space="preserve"> اور یہ خود اپنی جان پر بھی بہت بڑا ظلم </w:t>
      </w:r>
      <w:r w:rsidR="00E241F8">
        <w:rPr>
          <w:rFonts w:ascii="Jameel Noori Nastaleeq" w:hAnsi="Jameel Noori Nastaleeq" w:cs="Jameel Noori Nastaleeq" w:hint="cs"/>
          <w:sz w:val="28"/>
          <w:szCs w:val="28"/>
          <w:rtl/>
        </w:rPr>
        <w:t xml:space="preserve">ہے </w:t>
      </w:r>
      <w:r w:rsidRPr="00F420C2">
        <w:rPr>
          <w:rFonts w:ascii="Jameel Noori Nastaleeq" w:hAnsi="Jameel Noori Nastaleeq" w:cs="Jameel Noori Nastaleeq"/>
          <w:sz w:val="28"/>
          <w:szCs w:val="28"/>
          <w:rtl/>
        </w:rPr>
        <w:t>کہ انسان اپنے آپ کو توحید کی بلندی سے شرک کی پستی میں گرا دے اور ہمیشہ کی نعمتوں والی جنت کے بجائے ابد الآباد جہنم کے عذاب کا سزاوار ٹھہرے۔</w:t>
      </w:r>
    </w:p>
    <w:p w:rsidR="00781A2A" w:rsidRPr="00F420C2" w:rsidRDefault="00781A2A" w:rsidP="00982E7F">
      <w:pPr>
        <w:pStyle w:val="NoSpacing"/>
        <w:widowControl w:val="0"/>
        <w:bidi/>
        <w:ind w:firstLine="340"/>
        <w:jc w:val="both"/>
        <w:rPr>
          <w:rFonts w:ascii="Jameel Noori Nastaleeq" w:hAnsi="Jameel Noori Nastaleeq" w:cs="Jameel Noori Nastaleeq"/>
          <w:sz w:val="28"/>
          <w:szCs w:val="28"/>
        </w:rPr>
      </w:pPr>
      <w:r w:rsidRPr="00982E7F">
        <w:rPr>
          <w:rFonts w:ascii="Jameel Noori Nastaleeq" w:hAnsi="Jameel Noori Nastaleeq" w:cs="Jameel Noori Nastaleeq"/>
          <w:b/>
          <w:bCs/>
          <w:sz w:val="28"/>
          <w:szCs w:val="28"/>
          <w:u w:val="single"/>
          <w:rtl/>
        </w:rPr>
        <w:t>دوم :</w:t>
      </w:r>
      <w:r w:rsidRPr="00F420C2">
        <w:rPr>
          <w:rFonts w:ascii="Jameel Noori Nastaleeq" w:hAnsi="Jameel Noori Nastaleeq" w:cs="Jameel Noori Nastaleeq"/>
          <w:sz w:val="28"/>
          <w:szCs w:val="28"/>
          <w:rtl/>
        </w:rPr>
        <w:t xml:space="preserve"> وہ ظلم ہے جو انسان ایک دوسرے پر کرتا ہے۔ جیسا کہ اللہ تعالیٰ کے اس فرمان میں ظالمین سے اسی قسم کے لوگ مراد ہیں : ﴿</w:t>
      </w:r>
      <w:r w:rsidRPr="00F420C2">
        <w:rPr>
          <w:rFonts w:ascii="Jameel Noori Nastaleeq" w:hAnsi="Jameel Noori Nastaleeq" w:cs="KFGQPC Uthmanic Script HAFS"/>
          <w:b/>
          <w:bCs/>
          <w:sz w:val="28"/>
          <w:szCs w:val="28"/>
          <w:rtl/>
        </w:rPr>
        <w:t xml:space="preserve">وَجَزَاءُ سَيِّئَةٍ سَيِّئَةٌ مِّثْلُهَا </w:t>
      </w:r>
      <w:r w:rsidRPr="00F420C2">
        <w:rPr>
          <w:rFonts w:ascii="Times New Roman" w:hAnsi="Times New Roman" w:cs="KFGQPC Uthmanic Script HAFS" w:hint="cs"/>
          <w:b/>
          <w:bCs/>
          <w:sz w:val="28"/>
          <w:szCs w:val="28"/>
          <w:rtl/>
        </w:rPr>
        <w:t>ۖ</w:t>
      </w:r>
      <w:r w:rsidRPr="00F420C2">
        <w:rPr>
          <w:rFonts w:ascii="Jameel Noori Nastaleeq" w:hAnsi="Jameel Noori Nastaleeq" w:cs="KFGQPC Uthmanic Script HAFS"/>
          <w:b/>
          <w:bCs/>
          <w:sz w:val="28"/>
          <w:szCs w:val="28"/>
          <w:rtl/>
        </w:rPr>
        <w:t xml:space="preserve"> فَمَنْ عَفَا وَأَصْلَحَ فَأَجْرُهُ عَلَى اللَّهِ </w:t>
      </w:r>
      <w:r w:rsidRPr="00F420C2">
        <w:rPr>
          <w:rFonts w:ascii="Times New Roman" w:hAnsi="Times New Roman" w:cs="KFGQPC Uthmanic Script HAFS" w:hint="cs"/>
          <w:b/>
          <w:bCs/>
          <w:sz w:val="28"/>
          <w:szCs w:val="28"/>
          <w:rtl/>
        </w:rPr>
        <w:t>ۚ</w:t>
      </w:r>
      <w:r w:rsidRPr="00F420C2">
        <w:rPr>
          <w:rFonts w:ascii="Jameel Noori Nastaleeq" w:hAnsi="Jameel Noori Nastaleeq" w:cs="KFGQPC Uthmanic Script HAFS"/>
          <w:b/>
          <w:bCs/>
          <w:sz w:val="28"/>
          <w:szCs w:val="28"/>
          <w:rtl/>
        </w:rPr>
        <w:t xml:space="preserve"> إِنَّهُ لَا يُحِبُّ الظَّالِمِينَ </w:t>
      </w:r>
      <w:r w:rsidR="00982E7F" w:rsidRPr="00671B0F">
        <w:rPr>
          <w:rFonts w:ascii="Times New Roman" w:hAnsi="Times New Roman" w:cs="KFGQPC Uthmanic Script HAFS" w:hint="cs"/>
          <w:b/>
          <w:bCs/>
          <w:sz w:val="28"/>
          <w:szCs w:val="28"/>
          <w:rtl/>
          <w:lang w:bidi="ur-PK"/>
        </w:rPr>
        <w:t>۞</w:t>
      </w:r>
      <w:r w:rsidRPr="00F420C2">
        <w:rPr>
          <w:rFonts w:ascii="Jameel Noori Nastaleeq" w:hAnsi="Jameel Noori Nastaleeq" w:cs="KFGQPC Uthmanic Script HAFS"/>
          <w:b/>
          <w:bCs/>
          <w:sz w:val="28"/>
          <w:szCs w:val="28"/>
          <w:rtl/>
        </w:rPr>
        <w:t xml:space="preserve"> وَلَمَنِ ان</w:t>
      </w:r>
      <w:r w:rsidR="00FF693F">
        <w:rPr>
          <w:rFonts w:ascii="Jameel Noori Nastaleeq" w:hAnsi="Jameel Noori Nastaleeq" w:cs="KFGQPC Uthmanic Script HAFS" w:hint="cs"/>
          <w:b/>
          <w:bCs/>
          <w:sz w:val="28"/>
          <w:szCs w:val="28"/>
          <w:rtl/>
        </w:rPr>
        <w:t>ْ</w:t>
      </w:r>
      <w:r w:rsidRPr="00F420C2">
        <w:rPr>
          <w:rFonts w:ascii="Jameel Noori Nastaleeq" w:hAnsi="Jameel Noori Nastaleeq" w:cs="KFGQPC Uthmanic Script HAFS"/>
          <w:b/>
          <w:bCs/>
          <w:sz w:val="28"/>
          <w:szCs w:val="28"/>
          <w:rtl/>
        </w:rPr>
        <w:t xml:space="preserve">تَصَرَ بَعْدَ ظُلْمِهِ فَأُولَٰئِكَ مَا عَلَيْهِم مِّن سَبِيلٍ </w:t>
      </w:r>
      <w:r w:rsidR="00982E7F" w:rsidRPr="00671B0F">
        <w:rPr>
          <w:rFonts w:ascii="Times New Roman" w:hAnsi="Times New Roman" w:cs="KFGQPC Uthmanic Script HAFS" w:hint="cs"/>
          <w:b/>
          <w:bCs/>
          <w:sz w:val="28"/>
          <w:szCs w:val="28"/>
          <w:rtl/>
          <w:lang w:bidi="ur-PK"/>
        </w:rPr>
        <w:t>۞</w:t>
      </w:r>
      <w:r w:rsidRPr="00F420C2">
        <w:rPr>
          <w:rFonts w:ascii="Jameel Noori Nastaleeq" w:hAnsi="Jameel Noori Nastaleeq" w:cs="KFGQPC Uthmanic Script HAFS"/>
          <w:b/>
          <w:bCs/>
          <w:sz w:val="28"/>
          <w:szCs w:val="28"/>
          <w:rtl/>
        </w:rPr>
        <w:t xml:space="preserve"> إِنَّمَا السَّبِيلُ عَلَى الَّذِينَ يَظْلِمُونَ النَّاسَ وَيَبْغُونَ فِي الْأَرْضِ بِغَيْرِ الْحَقِّ </w:t>
      </w:r>
      <w:r w:rsidRPr="00F420C2">
        <w:rPr>
          <w:rFonts w:ascii="Times New Roman" w:hAnsi="Times New Roman" w:cs="KFGQPC Uthmanic Script HAFS" w:hint="cs"/>
          <w:b/>
          <w:bCs/>
          <w:sz w:val="28"/>
          <w:szCs w:val="28"/>
          <w:rtl/>
        </w:rPr>
        <w:t>ۚ</w:t>
      </w:r>
      <w:r w:rsidRPr="00F420C2">
        <w:rPr>
          <w:rFonts w:ascii="Jameel Noori Nastaleeq" w:hAnsi="Jameel Noori Nastaleeq" w:cs="KFGQPC Uthmanic Script HAFS"/>
          <w:b/>
          <w:bCs/>
          <w:sz w:val="28"/>
          <w:szCs w:val="28"/>
          <w:rtl/>
        </w:rPr>
        <w:t xml:space="preserve"> أُولَٰئِكَ لَهُمْ عَذَابٌ أَلِيمٌ</w:t>
      </w:r>
      <w:r w:rsidRPr="00F420C2">
        <w:rPr>
          <w:rFonts w:ascii="Jameel Noori Nastaleeq" w:hAnsi="Jameel Noori Nastaleeq" w:cs="Jameel Noori Nastaleeq"/>
          <w:sz w:val="28"/>
          <w:szCs w:val="28"/>
          <w:rtl/>
        </w:rPr>
        <w:t xml:space="preserve">﴾ ”اور کسی برائی کا بدلہ اس کی مثل ایک برائی ہے، پھر جو معاف کر دے اور اصلاح کرلے تو اس کا اجر اللہ کے ذمے ہے۔ بے شک وہ ظالموں سے محبت نہیں کرتا۔ اور بے شک جو شخص اپنے اوپر ظلم ہونے کے بعد بدلہ لے لے تو یہ وہ لوگ ہیں جن پر کوئی راستہ نہیں۔ راستہ تو انھی پر ہے جو لوگوں پر ظلم کرتے ہیں اور زمین میں حق کے بغیر سرکشی کرتے ہیں۔ یہی لوگ ہیں جن کے لیے دردناک عذاب ہے۔“ </w:t>
      </w:r>
      <w:r w:rsidRPr="00F420C2">
        <w:rPr>
          <w:rFonts w:ascii="Jameel Noori Nastaleeq" w:hAnsi="Jameel Noori Nastaleeq" w:cs="Jameel Noori Nastaleeq"/>
          <w:sz w:val="26"/>
          <w:szCs w:val="26"/>
          <w:rtl/>
        </w:rPr>
        <w:t>[الشوریٰ : ٤٠-٤٢</w:t>
      </w:r>
      <w:r w:rsidRPr="00F420C2">
        <w:rPr>
          <w:rFonts w:ascii="Jameel Noori Nastaleeq" w:hAnsi="Jameel Noori Nastaleeq" w:cs="Jameel Noori Nastaleeq" w:hint="cs"/>
          <w:sz w:val="26"/>
          <w:szCs w:val="26"/>
          <w:rtl/>
        </w:rPr>
        <w:t>]</w:t>
      </w:r>
    </w:p>
    <w:p w:rsidR="00781A2A" w:rsidRPr="00982E7F" w:rsidRDefault="00781A2A" w:rsidP="00982E7F">
      <w:pPr>
        <w:pStyle w:val="NoSpacing"/>
        <w:widowControl w:val="0"/>
        <w:bidi/>
        <w:spacing w:line="460" w:lineRule="exact"/>
        <w:ind w:firstLine="340"/>
        <w:jc w:val="both"/>
        <w:rPr>
          <w:rFonts w:ascii="Jameel Noori Nastaleeq" w:hAnsi="Jameel Noori Nastaleeq" w:cs="Jameel Noori Nastaleeq"/>
          <w:spacing w:val="-4"/>
          <w:sz w:val="28"/>
          <w:szCs w:val="28"/>
          <w:rtl/>
        </w:rPr>
      </w:pPr>
      <w:r w:rsidRPr="00982E7F">
        <w:rPr>
          <w:rFonts w:ascii="Jameel Noori Nastaleeq" w:hAnsi="Jameel Noori Nastaleeq" w:cs="Jameel Noori Nastaleeq"/>
          <w:b/>
          <w:bCs/>
          <w:spacing w:val="-4"/>
          <w:sz w:val="28"/>
          <w:szCs w:val="28"/>
          <w:u w:val="single"/>
          <w:rtl/>
        </w:rPr>
        <w:t>سوم :</w:t>
      </w:r>
      <w:r w:rsidRPr="00982E7F">
        <w:rPr>
          <w:rFonts w:ascii="Jameel Noori Nastaleeq" w:hAnsi="Jameel Noori Nastaleeq" w:cs="Jameel Noori Nastaleeq"/>
          <w:spacing w:val="-4"/>
          <w:sz w:val="28"/>
          <w:szCs w:val="28"/>
          <w:rtl/>
        </w:rPr>
        <w:t xml:space="preserve"> وہ ظلم ہے جو ایک انسان خود اپنے نفس پر کرتا ہے۔ جیسا کہ اللہ تعالیٰ کا فرمان ہے : ﴿</w:t>
      </w:r>
      <w:r w:rsidRPr="00982E7F">
        <w:rPr>
          <w:rFonts w:ascii="Jameel Noori Nastaleeq" w:hAnsi="Jameel Noori Nastaleeq" w:cs="KFGQPC Uthmanic Script HAFS"/>
          <w:b/>
          <w:bCs/>
          <w:spacing w:val="-4"/>
          <w:sz w:val="28"/>
          <w:szCs w:val="28"/>
          <w:rtl/>
        </w:rPr>
        <w:t>...فَمِنْهُمْ ظَالِمٌ لِّنَفْسِهِ...</w:t>
      </w:r>
      <w:r w:rsidRPr="00982E7F">
        <w:rPr>
          <w:rFonts w:ascii="Jameel Noori Nastaleeq" w:hAnsi="Jameel Noori Nastaleeq" w:cs="Jameel Noori Nastaleeq"/>
          <w:spacing w:val="-4"/>
          <w:sz w:val="28"/>
          <w:szCs w:val="28"/>
          <w:rtl/>
        </w:rPr>
        <w:t xml:space="preserve">﴾ ”...پھر ان میں سے کوئی اپنے آپ پر ظلم کرنے والا ہے۔...“ </w:t>
      </w:r>
      <w:r w:rsidRPr="00982E7F">
        <w:rPr>
          <w:rFonts w:ascii="Jameel Noori Nastaleeq" w:hAnsi="Jameel Noori Nastaleeq" w:cs="Jameel Noori Nastaleeq"/>
          <w:spacing w:val="-4"/>
          <w:sz w:val="26"/>
          <w:szCs w:val="26"/>
          <w:rtl/>
        </w:rPr>
        <w:t xml:space="preserve">[فاطر : </w:t>
      </w:r>
      <w:r w:rsidRPr="00982E7F">
        <w:rPr>
          <w:rFonts w:ascii="Jameel Noori Nastaleeq" w:hAnsi="Jameel Noori Nastaleeq" w:cs="Jameel Noori Nastaleeq"/>
          <w:spacing w:val="-4"/>
          <w:sz w:val="26"/>
          <w:szCs w:val="26"/>
          <w:rtl/>
          <w:lang w:bidi="fa-IR"/>
        </w:rPr>
        <w:t>۳۲</w:t>
      </w:r>
      <w:r w:rsidRPr="00982E7F">
        <w:rPr>
          <w:rFonts w:ascii="Jameel Noori Nastaleeq" w:hAnsi="Jameel Noori Nastaleeq" w:cs="Jameel Noori Nastaleeq" w:hint="cs"/>
          <w:spacing w:val="-4"/>
          <w:sz w:val="26"/>
          <w:szCs w:val="26"/>
          <w:rtl/>
        </w:rPr>
        <w:t>]</w:t>
      </w:r>
    </w:p>
    <w:p w:rsidR="004617BC" w:rsidRDefault="00E241F8" w:rsidP="004617BC">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یہاں </w:t>
      </w:r>
      <w:r w:rsidR="004617BC" w:rsidRPr="00AE1416">
        <w:rPr>
          <w:rFonts w:ascii="Jameel Noori Nastaleeq" w:hAnsi="Jameel Noori Nastaleeq" w:cs="Jameel Noori Nastaleeq"/>
          <w:sz w:val="28"/>
          <w:szCs w:val="28"/>
          <w:rtl/>
        </w:rPr>
        <w:t>یہ بات یاد رکھیں کہ جو لوگ ایک دوسرے پر ظلم کرتے ہیں آخرت کے دن ان کی نیکیاں مظلومین کو دے دی جائیں گی اور نیکی نہ ہونے کی صورت میں ستائے</w:t>
      </w:r>
      <w:r w:rsidR="004617BC">
        <w:rPr>
          <w:rFonts w:ascii="Jameel Noori Nastaleeq" w:hAnsi="Jameel Noori Nastaleeq" w:cs="Jameel Noori Nastaleeq"/>
          <w:sz w:val="28"/>
          <w:szCs w:val="28"/>
          <w:rtl/>
        </w:rPr>
        <w:t xml:space="preserve"> ہوئے لوگوں کی برائیاں ان ظالم</w:t>
      </w:r>
      <w:r w:rsidR="004617BC">
        <w:rPr>
          <w:rFonts w:ascii="Jameel Noori Nastaleeq" w:hAnsi="Jameel Noori Nastaleeq" w:cs="Jameel Noori Nastaleeq" w:hint="cs"/>
          <w:sz w:val="28"/>
          <w:szCs w:val="28"/>
          <w:rtl/>
        </w:rPr>
        <w:t>وں</w:t>
      </w:r>
      <w:r w:rsidR="004617BC" w:rsidRPr="00AE1416">
        <w:rPr>
          <w:rFonts w:ascii="Jameel Noori Nastaleeq" w:hAnsi="Jameel Noori Nastaleeq" w:cs="Jameel Noori Nastaleeq"/>
          <w:sz w:val="28"/>
          <w:szCs w:val="28"/>
          <w:rtl/>
        </w:rPr>
        <w:t xml:space="preserve"> پر لاد دی جائیں گی۔ جیسا کہ سیدنا ابوہریرہ </w:t>
      </w:r>
      <w:r w:rsidR="004617BC">
        <w:rPr>
          <w:rFonts w:ascii="Jameel Noori Nastaleeq" w:hAnsi="Jameel Noori Nastaleeq" w:cs="Jameel Noori Nastaleeq"/>
          <w:sz w:val="28"/>
          <w:szCs w:val="28"/>
          <w:rtl/>
        </w:rPr>
        <w:t>﷜</w:t>
      </w:r>
      <w:r w:rsidR="004617BC" w:rsidRPr="00AE1416">
        <w:rPr>
          <w:rFonts w:ascii="Jameel Noori Nastaleeq" w:hAnsi="Jameel Noori Nastaleeq" w:cs="Jameel Noori Nastaleeq"/>
          <w:sz w:val="28"/>
          <w:szCs w:val="28"/>
          <w:rtl/>
        </w:rPr>
        <w:t xml:space="preserve"> سے روایت ہے کہ رسول اللہ ﷺ نے فرمایا : ”کیا تم لوگ جانتے ہو کہ مفلس کون ہے؟“ لوگوں نے عرض کیا : ہم میں سے مفلس وہ ہے جس کے پاس درہم یعنی روپیہ پیسہ اور کوئی پونجی نہ ہو۔ آپ ﷺ نے فرمایا : ”بے شک قیامت کے دن میری امت کا مفل</w:t>
      </w:r>
      <w:r w:rsidR="004617BC">
        <w:rPr>
          <w:rFonts w:ascii="Jameel Noori Nastaleeq" w:hAnsi="Jameel Noori Nastaleeq" w:cs="Jameel Noori Nastaleeq"/>
          <w:sz w:val="28"/>
          <w:szCs w:val="28"/>
          <w:rtl/>
        </w:rPr>
        <w:t>س وہ ہوگا جو نماز، روزہ اور زک</w:t>
      </w:r>
      <w:r w:rsidR="004617BC">
        <w:rPr>
          <w:rFonts w:ascii="Jameel Noori Nastaleeq" w:hAnsi="Jameel Noori Nastaleeq" w:cs="Jameel Noori Nastaleeq" w:hint="cs"/>
          <w:sz w:val="28"/>
          <w:szCs w:val="28"/>
          <w:rtl/>
        </w:rPr>
        <w:t>ا</w:t>
      </w:r>
      <w:r w:rsidR="004617BC" w:rsidRPr="00AE1416">
        <w:rPr>
          <w:rFonts w:ascii="Jameel Noori Nastaleeq" w:hAnsi="Jameel Noori Nastaleeq" w:cs="Jameel Noori Nastaleeq"/>
          <w:sz w:val="28"/>
          <w:szCs w:val="28"/>
          <w:rtl/>
        </w:rPr>
        <w:t xml:space="preserve">ۃ کے ساتھ آئے گا اس حال میں کہ اس نے کسی کو گالی دی </w:t>
      </w:r>
      <w:r w:rsidR="004617BC" w:rsidRPr="00AE1416">
        <w:rPr>
          <w:rFonts w:ascii="Jameel Noori Nastaleeq" w:hAnsi="Jameel Noori Nastaleeq" w:cs="Jameel Noori Nastaleeq"/>
          <w:sz w:val="28"/>
          <w:szCs w:val="28"/>
          <w:rtl/>
        </w:rPr>
        <w:lastRenderedPageBreak/>
        <w:t xml:space="preserve">ہوگی، کسی </w:t>
      </w:r>
      <w:r w:rsidR="004617BC">
        <w:rPr>
          <w:rFonts w:ascii="Jameel Noori Nastaleeq" w:hAnsi="Jameel Noori Nastaleeq" w:cs="Jameel Noori Nastaleeq" w:hint="cs"/>
          <w:sz w:val="28"/>
          <w:szCs w:val="28"/>
          <w:rtl/>
        </w:rPr>
        <w:t xml:space="preserve">پر </w:t>
      </w:r>
      <w:r w:rsidR="004617BC" w:rsidRPr="00AE1416">
        <w:rPr>
          <w:rFonts w:ascii="Jameel Noori Nastaleeq" w:hAnsi="Jameel Noori Nastaleeq" w:cs="Jameel Noori Nastaleeq"/>
          <w:sz w:val="28"/>
          <w:szCs w:val="28"/>
          <w:rtl/>
        </w:rPr>
        <w:t xml:space="preserve">تہمت لگائی ہوگی، کسی کا مال کھایا ہوگا، کسی کا خون کیا ہو گا، کسی کو مارا ہو گا، اس لیے ان لوگوں کو اس کی نیکیاں دے دی جائیں گی اور اگر اس کی نیکیاں لوگوں کے حقوق کی ادائیگی سے پہلے ختم ہوگئیں تو ان لوگوں کی برائیاں اس پر ڈال دی جائیں گی اور پھر اسے جہنم میں ڈال دیا جائے گا۔“ </w:t>
      </w:r>
      <w:r w:rsidR="004617BC" w:rsidRPr="00AE1416">
        <w:rPr>
          <w:rFonts w:ascii="Jameel Noori Nastaleeq" w:hAnsi="Jameel Noori Nastaleeq" w:cs="Jameel Noori Nastaleeq"/>
          <w:sz w:val="26"/>
          <w:szCs w:val="26"/>
          <w:rtl/>
        </w:rPr>
        <w:t>[صحیح مسلم : ٢٥٨١]</w:t>
      </w:r>
      <w:r w:rsidR="004617BC" w:rsidRPr="00AE1416">
        <w:rPr>
          <w:rFonts w:ascii="Jameel Noori Nastaleeq" w:hAnsi="Jameel Noori Nastaleeq" w:cs="Jameel Noori Nastaleeq"/>
          <w:sz w:val="28"/>
          <w:szCs w:val="28"/>
          <w:rtl/>
        </w:rPr>
        <w:t xml:space="preserve"> اس لیے دنیا میں اگر ک</w:t>
      </w:r>
      <w:r w:rsidR="004617BC">
        <w:rPr>
          <w:rFonts w:ascii="Jameel Noori Nastaleeq" w:hAnsi="Jameel Noori Nastaleeq" w:cs="Jameel Noori Nastaleeq"/>
          <w:sz w:val="28"/>
          <w:szCs w:val="28"/>
          <w:rtl/>
        </w:rPr>
        <w:t>سی پر ظلم کیے ہوں تو اس ک</w:t>
      </w:r>
      <w:r w:rsidR="004617BC">
        <w:rPr>
          <w:rFonts w:ascii="Jameel Noori Nastaleeq" w:hAnsi="Jameel Noori Nastaleeq" w:cs="Jameel Noori Nastaleeq" w:hint="cs"/>
          <w:sz w:val="28"/>
          <w:szCs w:val="28"/>
          <w:rtl/>
        </w:rPr>
        <w:t>ی صفائی</w:t>
      </w:r>
      <w:r w:rsidR="004617BC" w:rsidRPr="00AE1416">
        <w:rPr>
          <w:rFonts w:ascii="Jameel Noori Nastaleeq" w:hAnsi="Jameel Noori Nastaleeq" w:cs="Jameel Noori Nastaleeq"/>
          <w:sz w:val="28"/>
          <w:szCs w:val="28"/>
          <w:rtl/>
        </w:rPr>
        <w:t xml:space="preserve"> اسی دنیا میں </w:t>
      </w:r>
      <w:r w:rsidR="004617BC">
        <w:rPr>
          <w:rFonts w:ascii="Jameel Noori Nastaleeq" w:hAnsi="Jameel Noori Nastaleeq" w:cs="Jameel Noori Nastaleeq"/>
          <w:sz w:val="28"/>
          <w:szCs w:val="28"/>
          <w:rtl/>
        </w:rPr>
        <w:t xml:space="preserve">کر لیں ورنہ آخرت میں ظلم کے </w:t>
      </w:r>
      <w:r w:rsidR="004617BC">
        <w:rPr>
          <w:rFonts w:ascii="Jameel Noori Nastaleeq" w:hAnsi="Jameel Noori Nastaleeq" w:cs="Jameel Noori Nastaleeq" w:hint="cs"/>
          <w:sz w:val="28"/>
          <w:szCs w:val="28"/>
          <w:rtl/>
        </w:rPr>
        <w:t>مطابق</w:t>
      </w:r>
      <w:r w:rsidR="004617BC">
        <w:rPr>
          <w:rFonts w:ascii="Jameel Noori Nastaleeq" w:hAnsi="Jameel Noori Nastaleeq" w:cs="Jameel Noori Nastaleeq"/>
          <w:sz w:val="28"/>
          <w:szCs w:val="28"/>
          <w:rtl/>
        </w:rPr>
        <w:t xml:space="preserve"> مظلوم</w:t>
      </w:r>
      <w:r w:rsidR="004617BC">
        <w:rPr>
          <w:rFonts w:ascii="Jameel Noori Nastaleeq" w:hAnsi="Jameel Noori Nastaleeq" w:cs="Jameel Noori Nastaleeq" w:hint="cs"/>
          <w:sz w:val="28"/>
          <w:szCs w:val="28"/>
          <w:rtl/>
        </w:rPr>
        <w:t>وں</w:t>
      </w:r>
      <w:r w:rsidR="004617BC" w:rsidRPr="00AE1416">
        <w:rPr>
          <w:rFonts w:ascii="Jameel Noori Nastaleeq" w:hAnsi="Jameel Noori Nastaleeq" w:cs="Jameel Noori Nastaleeq"/>
          <w:sz w:val="28"/>
          <w:szCs w:val="28"/>
          <w:rtl/>
        </w:rPr>
        <w:t xml:space="preserve"> کے گناہوں کا بوجھ اٹھانا پڑے گا، جیسا کہ مذکورہ حدیث سے معلوم ہوتا ہے اور ایک دوسری ح</w:t>
      </w:r>
      <w:r w:rsidR="004617BC">
        <w:rPr>
          <w:rFonts w:ascii="Jameel Noori Nastaleeq" w:hAnsi="Jameel Noori Nastaleeq" w:cs="Jameel Noori Nastaleeq"/>
          <w:sz w:val="28"/>
          <w:szCs w:val="28"/>
          <w:rtl/>
        </w:rPr>
        <w:t>دیث میں رسول اللہ ﷺ نے فرمایا :</w:t>
      </w:r>
    </w:p>
    <w:p w:rsidR="00BB6A67" w:rsidRPr="00BB6A67" w:rsidRDefault="004617BC" w:rsidP="00BB6A67">
      <w:pPr>
        <w:pStyle w:val="NoSpacing"/>
        <w:widowControl w:val="0"/>
        <w:bidi/>
        <w:ind w:firstLine="340"/>
        <w:jc w:val="both"/>
        <w:rPr>
          <w:rFonts w:ascii="Jameel Noori Nastaleeq" w:hAnsi="Jameel Noori Nastaleeq" w:cs="Jameel Noori Nastaleeq"/>
          <w:spacing w:val="-4"/>
          <w:sz w:val="26"/>
          <w:szCs w:val="26"/>
          <w:rtl/>
        </w:rPr>
      </w:pPr>
      <w:r w:rsidRPr="00000571">
        <w:rPr>
          <w:rFonts w:ascii="Traditional Arabic" w:hAnsi="Traditional Arabic" w:cs="Traditional Arabic"/>
          <w:b/>
          <w:bCs/>
          <w:spacing w:val="-4"/>
          <w:sz w:val="28"/>
          <w:szCs w:val="28"/>
          <w:rtl/>
        </w:rPr>
        <w:t>((مَنْ كَانَتْ لَهُ مَظْلِمَةٌ لِأَحَدٍ مِنْ عِرْضِهِ أَوْ شَيْءٍ، فَلْيَتَحَلَّلْهُ مِنْهُ الْيَوْمَ، قَبْلَ أَنْ لَا يَكُونَ دِينَارٌ وَلَا دِرْهَمٌ، إِنْ كَانَ لَهُ عَمَلٌ صَالِحٌ أُخِذَ مِنْهُ بِقَدْرِ مَظْلِمَتِهِ، وَإِنْ لَمْ تَكُنْ لَهُ حَسَنَاتٌ أُخِذَ مِنْ سَيِّئَاتِ صَاحِبِهِ فَحُمِلَ عَلَيْهِ))</w:t>
      </w:r>
      <w:r w:rsidRPr="00000571">
        <w:rPr>
          <w:rFonts w:ascii="Jameel Noori Nastaleeq" w:hAnsi="Jameel Noori Nastaleeq" w:cs="Jameel Noori Nastaleeq"/>
          <w:spacing w:val="-4"/>
          <w:sz w:val="28"/>
          <w:szCs w:val="28"/>
          <w:rtl/>
        </w:rPr>
        <w:t xml:space="preserve"> ’’جس شخص کا کسی دوسرے کی عزت یا کسی اور چیز کے بارے میں کوئی ظلم ہو تو آج ہی اس سے چھٹکارا حاصل کر لے، اس دن کے آنے سے پہلے کہ جس دن کوئی دینار و درہم نہیں ہوگا، اگر اس کا کوئی نیک عمل ہوگا تو اس کے ظلم کے بقدر لے لیا جائے گا اور اگر نیکیاں اس کے پاس نہیں ہوں گی تو اس کے (مظلوم) ساتھی کی برائیاں اس پر ڈال دی جائیں گی۔‘‘ </w:t>
      </w:r>
      <w:r w:rsidRPr="00000571">
        <w:rPr>
          <w:rFonts w:ascii="Jameel Noori Nastaleeq" w:hAnsi="Jameel Noori Nastaleeq" w:cs="Jameel Noori Nastaleeq"/>
          <w:spacing w:val="-4"/>
          <w:sz w:val="26"/>
          <w:szCs w:val="26"/>
          <w:rtl/>
        </w:rPr>
        <w:t>[صحیح بخاری : ٢٤٤٩</w:t>
      </w:r>
      <w:r w:rsidRPr="00000571">
        <w:rPr>
          <w:rFonts w:ascii="Jameel Noori Nastaleeq" w:hAnsi="Jameel Noori Nastaleeq" w:cs="Jameel Noori Nastaleeq" w:hint="cs"/>
          <w:spacing w:val="-4"/>
          <w:sz w:val="26"/>
          <w:szCs w:val="26"/>
          <w:rtl/>
        </w:rPr>
        <w:t>]</w:t>
      </w:r>
    </w:p>
    <w:p w:rsidR="004617BC" w:rsidRDefault="00BB6A67" w:rsidP="004617BC">
      <w:pPr>
        <w:pStyle w:val="NoSpacing"/>
        <w:widowControl w:val="0"/>
        <w:bidi/>
        <w:ind w:firstLine="340"/>
        <w:jc w:val="both"/>
        <w:rPr>
          <w:rFonts w:ascii="Jameel Noori Nastaleeq" w:hAnsi="Jameel Noori Nastaleeq" w:cs="Jameel Noori Nastaleeq"/>
          <w:sz w:val="28"/>
          <w:szCs w:val="28"/>
          <w:rtl/>
        </w:rPr>
      </w:pPr>
      <w:r w:rsidRPr="00E241F8">
        <w:rPr>
          <w:rFonts w:ascii="AGA Arabesque" w:eastAsia="Times New Roman" w:hAnsi="Traditional Arabic" w:cs="Traditional Arabic"/>
          <w:b/>
          <w:bCs/>
          <w:sz w:val="28"/>
          <w:szCs w:val="28"/>
          <w:u w:val="single"/>
          <w:rtl/>
        </w:rPr>
        <w:t>كُلُّكُمْ ضَالٌّ إلَّا مَنْ هَدَيْت</w:t>
      </w:r>
      <w:r w:rsidRPr="00E241F8">
        <w:rPr>
          <w:rFonts w:ascii="AGA Arabesque" w:eastAsia="Times New Roman" w:hAnsi="Traditional Arabic" w:cs="Traditional Arabic" w:hint="cs"/>
          <w:b/>
          <w:bCs/>
          <w:sz w:val="28"/>
          <w:szCs w:val="28"/>
          <w:u w:val="single"/>
          <w:rtl/>
        </w:rPr>
        <w:t>ُ</w:t>
      </w:r>
      <w:r w:rsidRPr="00E241F8">
        <w:rPr>
          <w:rFonts w:ascii="AGA Arabesque" w:eastAsia="Times New Roman" w:hAnsi="Traditional Arabic" w:cs="Traditional Arabic"/>
          <w:b/>
          <w:bCs/>
          <w:sz w:val="28"/>
          <w:szCs w:val="28"/>
          <w:u w:val="single"/>
          <w:rtl/>
        </w:rPr>
        <w:t>ه</w:t>
      </w:r>
      <w:r w:rsidRPr="00E241F8">
        <w:rPr>
          <w:rFonts w:ascii="AGA Arabesque" w:eastAsia="Times New Roman" w:hAnsi="Traditional Arabic" w:cs="Traditional Arabic" w:hint="cs"/>
          <w:b/>
          <w:bCs/>
          <w:sz w:val="28"/>
          <w:szCs w:val="28"/>
          <w:u w:val="single"/>
          <w:rtl/>
        </w:rPr>
        <w:t>ُ</w:t>
      </w:r>
      <w:r w:rsidRPr="00E241F8">
        <w:rPr>
          <w:rFonts w:ascii="AGA Arabesque" w:eastAsia="Times New Roman" w:hAnsi="Traditional Arabic" w:cs="Traditional Arabic"/>
          <w:b/>
          <w:bCs/>
          <w:sz w:val="28"/>
          <w:szCs w:val="28"/>
          <w:u w:val="single"/>
          <w:rtl/>
        </w:rPr>
        <w:t>، فَاسْتَهْدُونِي أَهْدِكُمْ</w:t>
      </w:r>
      <w:r w:rsidR="004617BC" w:rsidRPr="00E241F8">
        <w:rPr>
          <w:rFonts w:ascii="Jameel Noori Nastaleeq" w:hAnsi="Jameel Noori Nastaleeq" w:cs="Jameel Noori Nastaleeq"/>
          <w:sz w:val="28"/>
          <w:szCs w:val="28"/>
          <w:u w:val="single"/>
          <w:rtl/>
        </w:rPr>
        <w:t xml:space="preserve"> :</w:t>
      </w:r>
      <w:r w:rsidR="004617BC" w:rsidRPr="00AE1416">
        <w:rPr>
          <w:rFonts w:ascii="Jameel Noori Nastaleeq" w:hAnsi="Jameel Noori Nastaleeq" w:cs="Jameel Noori Nastaleeq"/>
          <w:sz w:val="28"/>
          <w:szCs w:val="28"/>
          <w:rtl/>
        </w:rPr>
        <w:t xml:space="preserve"> ’’تم سب گمراہ ہو سوائے اس کے جسے میں ہدایت دے دوں، اس لیے تم مجھ سے ہدایت مانگو میں تمھیں ہدایت دوں گا۔‘‘ اس فرمان سے یہ معلوم ہوتا ہے کہ مکلفین میں اصل گمراہی ہے یعنی بندے اصلاً گمراہ ہیں اور اللہ کی ہدایت کے محتاج ہیں، اللہ ہی ہدایت دینے والا ہے اس لیے اسی سے ہدایت طلب کرنی چاہیے۔ حدیث کا یہ ٹکڑا بظاہر ا</w:t>
      </w:r>
      <w:r w:rsidR="00FE080D">
        <w:rPr>
          <w:rFonts w:ascii="Jameel Noori Nastaleeq" w:hAnsi="Jameel Noori Nastaleeq" w:cs="Jameel Noori Nastaleeq" w:hint="cs"/>
          <w:sz w:val="28"/>
          <w:szCs w:val="28"/>
          <w:rtl/>
        </w:rPr>
        <w:t>ُ</w:t>
      </w:r>
      <w:r w:rsidR="004617BC" w:rsidRPr="00AE1416">
        <w:rPr>
          <w:rFonts w:ascii="Jameel Noori Nastaleeq" w:hAnsi="Jameel Noori Nastaleeq" w:cs="Jameel Noori Nastaleeq"/>
          <w:sz w:val="28"/>
          <w:szCs w:val="28"/>
          <w:rtl/>
        </w:rPr>
        <w:t xml:space="preserve">ن احادیث کے معارض ہے جن سے یہ معلوم ہوتا ہے کہ بندے اصلاً ہدایت پر قائم </w:t>
      </w:r>
      <w:r w:rsidR="004617BC">
        <w:rPr>
          <w:rFonts w:ascii="Jameel Noori Nastaleeq" w:hAnsi="Jameel Noori Nastaleeq" w:cs="Jameel Noori Nastaleeq"/>
          <w:sz w:val="28"/>
          <w:szCs w:val="28"/>
          <w:rtl/>
        </w:rPr>
        <w:t>ہوتے ہیں، جیسا کہ حدیث میں ہے :</w:t>
      </w:r>
      <w:r w:rsidR="004617BC">
        <w:rPr>
          <w:rFonts w:ascii="Jameel Noori Nastaleeq" w:hAnsi="Jameel Noori Nastaleeq" w:cs="Jameel Noori Nastaleeq" w:hint="cs"/>
          <w:sz w:val="28"/>
          <w:szCs w:val="28"/>
          <w:rtl/>
        </w:rPr>
        <w:t xml:space="preserve"> </w:t>
      </w:r>
      <w:r w:rsidR="004617BC" w:rsidRPr="00AE1416">
        <w:rPr>
          <w:rFonts w:ascii="Traditional Arabic" w:hAnsi="Traditional Arabic" w:cs="Traditional Arabic"/>
          <w:b/>
          <w:bCs/>
          <w:sz w:val="28"/>
          <w:szCs w:val="28"/>
          <w:rtl/>
        </w:rPr>
        <w:t>((وَإِنِّي خَلَقْتُ عِبَادِي حُنَفَاءَ كُلَّهُمْ وَإِنَّهُمْ أَتَتْهُمْ الشَّيَاطِي</w:t>
      </w:r>
      <w:r>
        <w:rPr>
          <w:rFonts w:ascii="Traditional Arabic" w:hAnsi="Traditional Arabic" w:cs="Traditional Arabic" w:hint="cs"/>
          <w:b/>
          <w:bCs/>
          <w:sz w:val="28"/>
          <w:szCs w:val="28"/>
          <w:rtl/>
        </w:rPr>
        <w:t>ْ</w:t>
      </w:r>
      <w:r w:rsidR="004617BC" w:rsidRPr="00AE1416">
        <w:rPr>
          <w:rFonts w:ascii="Traditional Arabic" w:hAnsi="Traditional Arabic" w:cs="Traditional Arabic"/>
          <w:b/>
          <w:bCs/>
          <w:sz w:val="28"/>
          <w:szCs w:val="28"/>
          <w:rtl/>
        </w:rPr>
        <w:t>نُ فَاجْتَالَتْهُمْ عَنْ دِي</w:t>
      </w:r>
      <w:r>
        <w:rPr>
          <w:rFonts w:ascii="Traditional Arabic" w:hAnsi="Traditional Arabic" w:cs="Traditional Arabic" w:hint="cs"/>
          <w:b/>
          <w:bCs/>
          <w:sz w:val="28"/>
          <w:szCs w:val="28"/>
          <w:rtl/>
        </w:rPr>
        <w:t>ْ</w:t>
      </w:r>
      <w:r w:rsidR="004617BC" w:rsidRPr="00AE1416">
        <w:rPr>
          <w:rFonts w:ascii="Traditional Arabic" w:hAnsi="Traditional Arabic" w:cs="Traditional Arabic"/>
          <w:b/>
          <w:bCs/>
          <w:sz w:val="28"/>
          <w:szCs w:val="28"/>
          <w:rtl/>
        </w:rPr>
        <w:t>نِهِمْ))</w:t>
      </w:r>
      <w:r w:rsidR="004617BC" w:rsidRPr="00AE1416">
        <w:rPr>
          <w:rFonts w:ascii="Jameel Noori Nastaleeq" w:hAnsi="Jameel Noori Nastaleeq" w:cs="Jameel Noori Nastaleeq"/>
          <w:sz w:val="28"/>
          <w:szCs w:val="28"/>
          <w:rtl/>
        </w:rPr>
        <w:t xml:space="preserve"> ’’بے شک میں نے اپنے تمام بندوں کو مسلمان پیدا کیا ہے، پھر شیاطین ان کے پاس آئے اور انھیں ان کے دین سے دور کھینچ لیا۔‘‘ </w:t>
      </w:r>
      <w:r w:rsidR="004617BC" w:rsidRPr="00AE1416">
        <w:rPr>
          <w:rFonts w:ascii="Jameel Noori Nastaleeq" w:hAnsi="Jameel Noori Nastaleeq" w:cs="Jameel Noori Nastaleeq"/>
          <w:sz w:val="26"/>
          <w:szCs w:val="26"/>
          <w:rtl/>
        </w:rPr>
        <w:t>[صحیح مسلم : ٢٨٦٥]</w:t>
      </w:r>
      <w:r w:rsidR="004617BC" w:rsidRPr="00AE1416">
        <w:rPr>
          <w:rFonts w:ascii="Jameel Noori Nastaleeq" w:hAnsi="Jameel Noori Nastaleeq" w:cs="Jameel Noori Nastaleeq"/>
          <w:sz w:val="28"/>
          <w:szCs w:val="28"/>
          <w:rtl/>
        </w:rPr>
        <w:t xml:space="preserve"> </w:t>
      </w:r>
      <w:r w:rsidR="004617BC">
        <w:rPr>
          <w:rFonts w:ascii="Jameel Noori Nastaleeq" w:hAnsi="Jameel Noori Nastaleeq" w:cs="Jameel Noori Nastaleeq" w:hint="cs"/>
          <w:sz w:val="28"/>
          <w:szCs w:val="28"/>
          <w:rtl/>
        </w:rPr>
        <w:t xml:space="preserve">اور </w:t>
      </w:r>
      <w:r w:rsidR="004617BC" w:rsidRPr="00AE1416">
        <w:rPr>
          <w:rFonts w:ascii="Jameel Noori Nastaleeq" w:hAnsi="Jameel Noori Nastaleeq" w:cs="Jameel Noori Nastaleeq"/>
          <w:sz w:val="28"/>
          <w:szCs w:val="28"/>
          <w:rtl/>
        </w:rPr>
        <w:t xml:space="preserve">ایک دوسری روایت میں ہے : </w:t>
      </w:r>
      <w:r w:rsidR="004617BC" w:rsidRPr="00AE1416">
        <w:rPr>
          <w:rFonts w:ascii="Traditional Arabic" w:hAnsi="Traditional Arabic" w:cs="Traditional Arabic"/>
          <w:b/>
          <w:bCs/>
          <w:sz w:val="28"/>
          <w:szCs w:val="28"/>
          <w:rtl/>
        </w:rPr>
        <w:t>((كُلُّ مَوْلُودٍ يُولَدُ عَلَى الْفِطْرَةِ))</w:t>
      </w:r>
      <w:r w:rsidR="004617BC" w:rsidRPr="00AE1416">
        <w:rPr>
          <w:rFonts w:ascii="Jameel Noori Nastaleeq" w:hAnsi="Jameel Noori Nastaleeq" w:cs="Jameel Noori Nastaleeq"/>
          <w:sz w:val="28"/>
          <w:szCs w:val="28"/>
          <w:rtl/>
        </w:rPr>
        <w:t xml:space="preserve"> ’’ہر بچہ دینِ فطرت پر پیدا ہوتا ہے۔‘‘ </w:t>
      </w:r>
      <w:r w:rsidR="004617BC" w:rsidRPr="002D3073">
        <w:rPr>
          <w:rFonts w:ascii="Jameel Noori Nastaleeq" w:hAnsi="Jameel Noori Nastaleeq" w:cs="Jameel Noori Nastaleeq"/>
          <w:b/>
          <w:bCs/>
          <w:rtl/>
        </w:rPr>
        <w:t>[صحیح بخاری : ١٣٨٥، صحیح مسلم : ٢٦٥٨]</w:t>
      </w:r>
    </w:p>
    <w:p w:rsidR="004617BC" w:rsidRDefault="004617BC" w:rsidP="00982E7F">
      <w:pPr>
        <w:pStyle w:val="NoSpacing"/>
        <w:widowControl w:val="0"/>
        <w:bidi/>
        <w:ind w:firstLine="340"/>
        <w:jc w:val="both"/>
        <w:rPr>
          <w:rFonts w:ascii="Jameel Noori Nastaleeq" w:hAnsi="Jameel Noori Nastaleeq" w:cs="Jameel Noori Nastaleeq"/>
          <w:sz w:val="28"/>
          <w:szCs w:val="28"/>
          <w:rtl/>
        </w:rPr>
      </w:pPr>
      <w:r w:rsidRPr="00AE1416">
        <w:rPr>
          <w:rFonts w:ascii="Jameel Noori Nastaleeq" w:hAnsi="Jameel Noori Nastaleeq" w:cs="Jameel Noori Nastaleeq"/>
          <w:sz w:val="28"/>
          <w:szCs w:val="28"/>
          <w:rtl/>
        </w:rPr>
        <w:t xml:space="preserve">درحقیقت دونوں طرح کی روایات میں کوئی تعارض نہیں ہے، یہ حقیقت ہے کہ ہر انسان کی </w:t>
      </w:r>
      <w:r w:rsidRPr="00AE1416">
        <w:rPr>
          <w:rFonts w:ascii="Jameel Noori Nastaleeq" w:hAnsi="Jameel Noori Nastaleeq" w:cs="Jameel Noori Nastaleeq"/>
          <w:sz w:val="28"/>
          <w:szCs w:val="28"/>
          <w:rtl/>
        </w:rPr>
        <w:lastRenderedPageBreak/>
        <w:t xml:space="preserve">پیدائش فطرتِ سلیمہ پر ہوتی ہے اور حق کو قبول کرنے کی استعداد </w:t>
      </w:r>
      <w:r>
        <w:rPr>
          <w:rFonts w:ascii="Jameel Noori Nastaleeq" w:hAnsi="Jameel Noori Nastaleeq" w:cs="Jameel Noori Nastaleeq" w:hint="cs"/>
          <w:sz w:val="28"/>
          <w:szCs w:val="28"/>
          <w:rtl/>
        </w:rPr>
        <w:t xml:space="preserve">و صلاحیت </w:t>
      </w:r>
      <w:r w:rsidRPr="00AE1416">
        <w:rPr>
          <w:rFonts w:ascii="Jameel Noori Nastaleeq" w:hAnsi="Jameel Noori Nastaleeq" w:cs="Jameel Noori Nastaleeq"/>
          <w:sz w:val="28"/>
          <w:szCs w:val="28"/>
          <w:rtl/>
        </w:rPr>
        <w:t xml:space="preserve">فطری طور پر ان کے اندر پائی جاتی ہے، مگر وہ حق کی معرفت سے نابلد ہوتے ہیں اور عملاً اس سے دور ہوتے ہیں اور اسی عدمِ علم کو یہاں اس حدیث میں ضلالت یعنی گمراہی سے تعبیر کیا گیا ہے یعنی حدیث میں گمراہ ہونے کی جو بات کہی گئی ہے اس کا مطلب یہ ہے کہ بندے حق سے جاہل و ناواقف اور اس پر عمل کرنے سے غافل ہوتے ہیں اور اللہ ہی انھیں علم و ہدایت </w:t>
      </w:r>
      <w:r w:rsidR="00781A2A">
        <w:rPr>
          <w:rFonts w:ascii="Jameel Noori Nastaleeq" w:hAnsi="Jameel Noori Nastaleeq" w:cs="Jameel Noori Nastaleeq" w:hint="cs"/>
          <w:sz w:val="28"/>
          <w:szCs w:val="28"/>
          <w:rtl/>
        </w:rPr>
        <w:t xml:space="preserve">اور عمل </w:t>
      </w:r>
      <w:r w:rsidRPr="00AE1416">
        <w:rPr>
          <w:rFonts w:ascii="Jameel Noori Nastaleeq" w:hAnsi="Jameel Noori Nastaleeq" w:cs="Jameel Noori Nastaleeq"/>
          <w:sz w:val="28"/>
          <w:szCs w:val="28"/>
          <w:rtl/>
        </w:rPr>
        <w:t xml:space="preserve">کی توفیق دیتا ہے، لہٰذا اسی سے ہدایت طلب کرنی چاہیے۔ قرآن کریم میں </w:t>
      </w:r>
      <w:r>
        <w:rPr>
          <w:rFonts w:ascii="Jameel Noori Nastaleeq" w:hAnsi="Jameel Noori Nastaleeq" w:cs="Jameel Noori Nastaleeq"/>
          <w:sz w:val="28"/>
          <w:szCs w:val="28"/>
          <w:rtl/>
        </w:rPr>
        <w:t>یہی حقیقت اس طرح بیان ہوئی ہے :</w:t>
      </w:r>
      <w:r w:rsidR="00982E7F">
        <w:rPr>
          <w:rFonts w:ascii="Jameel Noori Nastaleeq" w:hAnsi="Jameel Noori Nastaleeq" w:cs="Jameel Noori Nastaleeq" w:hint="cs"/>
          <w:sz w:val="28"/>
          <w:szCs w:val="28"/>
          <w:rtl/>
        </w:rPr>
        <w:t xml:space="preserve"> </w:t>
      </w:r>
      <w:r w:rsidRPr="00AE1416">
        <w:rPr>
          <w:rFonts w:ascii="Jameel Noori Nastaleeq" w:hAnsi="Jameel Noori Nastaleeq" w:cs="Jameel Noori Nastaleeq"/>
          <w:sz w:val="28"/>
          <w:szCs w:val="28"/>
          <w:rtl/>
        </w:rPr>
        <w:t>﴿</w:t>
      </w:r>
      <w:r w:rsidRPr="00AE1416">
        <w:rPr>
          <w:rFonts w:ascii="Jameel Noori Nastaleeq" w:hAnsi="Jameel Noori Nastaleeq" w:cs="KFGQPC Uthmanic Script HAFS"/>
          <w:b/>
          <w:bCs/>
          <w:sz w:val="28"/>
          <w:szCs w:val="28"/>
          <w:rtl/>
        </w:rPr>
        <w:t xml:space="preserve">وَاللَّهُ أَخْرَجَكُم مِّن بُطُونِ أُمَّهَاتِكُمْ لَا تَعْلَمُونَ شَيْئًا وَجَعَلَ لَكُمُ السَّمْعَ وَالْأَبْصَارَ وَالْأَفْئِدَةَ </w:t>
      </w:r>
      <w:r w:rsidRPr="00AE1416">
        <w:rPr>
          <w:rFonts w:ascii="Times New Roman" w:hAnsi="Times New Roman" w:cs="KFGQPC Uthmanic Script HAFS" w:hint="cs"/>
          <w:b/>
          <w:bCs/>
          <w:sz w:val="28"/>
          <w:szCs w:val="28"/>
          <w:rtl/>
        </w:rPr>
        <w:t>ۙ</w:t>
      </w:r>
      <w:r w:rsidRPr="00AE1416">
        <w:rPr>
          <w:rFonts w:ascii="Jameel Noori Nastaleeq" w:hAnsi="Jameel Noori Nastaleeq" w:cs="KFGQPC Uthmanic Script HAFS"/>
          <w:b/>
          <w:bCs/>
          <w:sz w:val="28"/>
          <w:szCs w:val="28"/>
          <w:rtl/>
        </w:rPr>
        <w:t xml:space="preserve"> لَعَلَّكُمْ تَشْكُرُونَ</w:t>
      </w:r>
      <w:r w:rsidRPr="00AE1416">
        <w:rPr>
          <w:rFonts w:ascii="Jameel Noori Nastaleeq" w:hAnsi="Jameel Noori Nastaleeq" w:cs="Jameel Noori Nastaleeq"/>
          <w:sz w:val="28"/>
          <w:szCs w:val="28"/>
          <w:rtl/>
        </w:rPr>
        <w:t xml:space="preserve">﴾ ’’اور اللہ نے تمھیں تمھاری ماؤں کے پیٹوں سے اس حال میں نکالا کہ تم کچھ نہ جانتے تھے اور اس نے تمھارے لیے کان اور آنکھیں اور دل بنا دیے، تاکہ تم شکر کرو۔‘‘ </w:t>
      </w:r>
      <w:r w:rsidRPr="00AE1416">
        <w:rPr>
          <w:rFonts w:ascii="Jameel Noori Nastaleeq" w:hAnsi="Jameel Noori Nastaleeq" w:cs="Jameel Noori Nastaleeq"/>
          <w:sz w:val="26"/>
          <w:szCs w:val="26"/>
          <w:rtl/>
        </w:rPr>
        <w:t>[النحل : ٧٨</w:t>
      </w:r>
      <w:r w:rsidRPr="00AE1416">
        <w:rPr>
          <w:rFonts w:ascii="Jameel Noori Nastaleeq" w:hAnsi="Jameel Noori Nastaleeq" w:cs="Jameel Noori Nastaleeq" w:hint="cs"/>
          <w:sz w:val="26"/>
          <w:szCs w:val="26"/>
          <w:rtl/>
        </w:rPr>
        <w:t>]</w:t>
      </w:r>
    </w:p>
    <w:p w:rsidR="004617BC" w:rsidRPr="00982E7F" w:rsidRDefault="004617BC" w:rsidP="004617BC">
      <w:pPr>
        <w:pStyle w:val="NoSpacing"/>
        <w:widowControl w:val="0"/>
        <w:bidi/>
        <w:ind w:firstLine="340"/>
        <w:jc w:val="both"/>
        <w:rPr>
          <w:rFonts w:ascii="Jameel Noori Nastaleeq" w:hAnsi="Jameel Noori Nastaleeq" w:cs="Jameel Noori Nastaleeq"/>
          <w:spacing w:val="-4"/>
          <w:sz w:val="28"/>
          <w:szCs w:val="28"/>
          <w:rtl/>
        </w:rPr>
      </w:pPr>
      <w:r w:rsidRPr="00982E7F">
        <w:rPr>
          <w:rFonts w:ascii="Jameel Noori Nastaleeq" w:hAnsi="Jameel Noori Nastaleeq" w:cs="Jameel Noori Nastaleeq"/>
          <w:spacing w:val="-4"/>
          <w:sz w:val="28"/>
          <w:szCs w:val="28"/>
          <w:rtl/>
        </w:rPr>
        <w:t>زیرِ مطالعہ حدیث کے مذکورہ جملے سے یہ بھی معلوم ہوا کہ ہدایت یافتہ وہی ہے جس</w:t>
      </w:r>
      <w:r w:rsidR="00982E7F" w:rsidRPr="00982E7F">
        <w:rPr>
          <w:rFonts w:ascii="Jameel Noori Nastaleeq" w:hAnsi="Jameel Noori Nastaleeq" w:cs="Jameel Noori Nastaleeq"/>
          <w:spacing w:val="-4"/>
          <w:sz w:val="28"/>
          <w:szCs w:val="28"/>
          <w:rtl/>
        </w:rPr>
        <w:t xml:space="preserve">ے اللہ ہدایت دے اور اللہ </w:t>
      </w:r>
      <w:r w:rsidRPr="00982E7F">
        <w:rPr>
          <w:rFonts w:ascii="Jameel Noori Nastaleeq" w:hAnsi="Jameel Noori Nastaleeq" w:cs="Jameel Noori Nastaleeq"/>
          <w:spacing w:val="-4"/>
          <w:sz w:val="28"/>
          <w:szCs w:val="28"/>
          <w:rtl/>
        </w:rPr>
        <w:t xml:space="preserve">کے ارادہ و مشیئت اور اس کے ہدایت دینے </w:t>
      </w:r>
      <w:r w:rsidR="00BB6A67" w:rsidRPr="00982E7F">
        <w:rPr>
          <w:rFonts w:ascii="Jameel Noori Nastaleeq" w:hAnsi="Jameel Noori Nastaleeq" w:cs="Jameel Noori Nastaleeq" w:hint="cs"/>
          <w:spacing w:val="-4"/>
          <w:sz w:val="28"/>
          <w:szCs w:val="28"/>
          <w:rtl/>
        </w:rPr>
        <w:t xml:space="preserve">ہی </w:t>
      </w:r>
      <w:r w:rsidR="00BB6A67" w:rsidRPr="00982E7F">
        <w:rPr>
          <w:rFonts w:ascii="Jameel Noori Nastaleeq" w:hAnsi="Jameel Noori Nastaleeq" w:cs="Jameel Noori Nastaleeq"/>
          <w:spacing w:val="-4"/>
          <w:sz w:val="28"/>
          <w:szCs w:val="28"/>
          <w:rtl/>
        </w:rPr>
        <w:t xml:space="preserve">کی وجہ </w:t>
      </w:r>
      <w:r w:rsidRPr="00982E7F">
        <w:rPr>
          <w:rFonts w:ascii="Jameel Noori Nastaleeq" w:hAnsi="Jameel Noori Nastaleeq" w:cs="Jameel Noori Nastaleeq"/>
          <w:spacing w:val="-4"/>
          <w:sz w:val="28"/>
          <w:szCs w:val="28"/>
          <w:rtl/>
        </w:rPr>
        <w:t>سے ہدایت ملتی ہے اور اللہ اپنے بندوں میں سے جنھیں چاہتا ہے ہدایت دیتا ہے اور دوسرے لوگ اس کے ارادے ہی کے تحت ہدایت نہیں پاتے ہیں اور اگر وہ چاہے تو انھیں بھی ہدایت دے سکتا ہے، گویا بندے اور ان کے افعال دونوں اللہ کی مخلوق ہیں۔</w:t>
      </w:r>
    </w:p>
    <w:p w:rsidR="004617BC" w:rsidRPr="00AE1416" w:rsidRDefault="004617BC" w:rsidP="004617BC">
      <w:pPr>
        <w:pStyle w:val="NoSpacing"/>
        <w:widowControl w:val="0"/>
        <w:bidi/>
        <w:ind w:firstLine="340"/>
        <w:jc w:val="both"/>
        <w:rPr>
          <w:rFonts w:ascii="Jameel Noori Nastaleeq" w:hAnsi="Jameel Noori Nastaleeq" w:cs="Jameel Noori Nastaleeq"/>
          <w:sz w:val="28"/>
          <w:szCs w:val="28"/>
          <w:rtl/>
        </w:rPr>
      </w:pPr>
      <w:r w:rsidRPr="00AE1416">
        <w:rPr>
          <w:rFonts w:ascii="Jameel Noori Nastaleeq" w:hAnsi="Jameel Noori Nastaleeq" w:cs="Jameel Noori Nastaleeq"/>
          <w:sz w:val="28"/>
          <w:szCs w:val="28"/>
          <w:rtl/>
        </w:rPr>
        <w:t>اس حدیثِ قدسی سے اللہ تعالیٰ کے لیے صفتِ کلام کا ثبوت ملتا ہے اور کتاب و سنت کے بہت سے نصوص میں اللہ کے لیے کلام کا ثبوت موجود ہے نیز اس حدیث سے اللہ کے لیے نفس ثابت ہوتا ہے اور یہ کہ نفس کا اطلاق ذات پر بھی ہوتا ہے، جیسا کہ اس حدیث میں نفس سے مراد ذات</w:t>
      </w:r>
      <w:r w:rsidR="00FF693F">
        <w:rPr>
          <w:rFonts w:ascii="Jameel Noori Nastaleeq" w:hAnsi="Jameel Noori Nastaleeq" w:cs="Jameel Noori Nastaleeq" w:hint="cs"/>
          <w:sz w:val="28"/>
          <w:szCs w:val="28"/>
          <w:rtl/>
        </w:rPr>
        <w:t>ِ</w:t>
      </w:r>
      <w:r w:rsidRPr="00AE1416">
        <w:rPr>
          <w:rFonts w:ascii="Jameel Noori Nastaleeq" w:hAnsi="Jameel Noori Nastaleeq" w:cs="Jameel Noori Nastaleeq"/>
          <w:sz w:val="28"/>
          <w:szCs w:val="28"/>
          <w:rtl/>
        </w:rPr>
        <w:t xml:space="preserve"> باری تعالیٰ ہے۔</w:t>
      </w:r>
    </w:p>
    <w:p w:rsidR="004617BC" w:rsidRDefault="004617BC" w:rsidP="004617BC">
      <w:pPr>
        <w:pStyle w:val="NoSpacing"/>
        <w:widowControl w:val="0"/>
        <w:bidi/>
        <w:ind w:firstLine="340"/>
        <w:jc w:val="both"/>
        <w:rPr>
          <w:rFonts w:ascii="Jameel Noori Nastaleeq" w:hAnsi="Jameel Noori Nastaleeq" w:cs="Jameel Noori Nastaleeq"/>
          <w:sz w:val="28"/>
          <w:szCs w:val="28"/>
          <w:rtl/>
        </w:rPr>
      </w:pPr>
      <w:r w:rsidRPr="00AE1416">
        <w:rPr>
          <w:rFonts w:ascii="Jameel Noori Nastaleeq" w:hAnsi="Jameel Noori Nastaleeq" w:cs="Jameel Noori Nastaleeq"/>
          <w:sz w:val="28"/>
          <w:szCs w:val="28"/>
          <w:rtl/>
        </w:rPr>
        <w:t xml:space="preserve">معلوم ہونا چاہیے کہ اللہ تعالیٰ کے لیے کچھ سلبی صفات بھی ہیں، چناں چہ اس حدیث سے بھی اللہ تعالیٰ کے لیے صفتِ ظلم کی نفی ہوتی ہے اور اس سے مجرد نفی مراد نہیں ہے، بلکہ اس سے اس صفت کا </w:t>
      </w:r>
      <w:r>
        <w:rPr>
          <w:rFonts w:ascii="Jameel Noori Nastaleeq" w:hAnsi="Jameel Noori Nastaleeq" w:cs="Jameel Noori Nastaleeq" w:hint="cs"/>
          <w:sz w:val="28"/>
          <w:szCs w:val="28"/>
          <w:rtl/>
        </w:rPr>
        <w:t xml:space="preserve">اس کی ذاتِ اقدس سے </w:t>
      </w:r>
      <w:r w:rsidRPr="00AE1416">
        <w:rPr>
          <w:rFonts w:ascii="Jameel Noori Nastaleeq" w:hAnsi="Jameel Noori Nastaleeq" w:cs="Jameel Noori Nastaleeq"/>
          <w:sz w:val="28"/>
          <w:szCs w:val="28"/>
          <w:rtl/>
        </w:rPr>
        <w:t xml:space="preserve">منتفی </w:t>
      </w:r>
      <w:r>
        <w:rPr>
          <w:rFonts w:ascii="Jameel Noori Nastaleeq" w:hAnsi="Jameel Noori Nastaleeq" w:cs="Jameel Noori Nastaleeq" w:hint="cs"/>
          <w:sz w:val="28"/>
          <w:szCs w:val="28"/>
          <w:rtl/>
        </w:rPr>
        <w:t xml:space="preserve">اور نیست و نابود </w:t>
      </w:r>
      <w:r w:rsidRPr="00AE1416">
        <w:rPr>
          <w:rFonts w:ascii="Jameel Noori Nastaleeq" w:hAnsi="Jameel Noori Nastaleeq" w:cs="Jameel Noori Nastaleeq"/>
          <w:sz w:val="28"/>
          <w:szCs w:val="28"/>
          <w:rtl/>
        </w:rPr>
        <w:t>ہونا مراد ہے اور اس سے اللہ تعالیٰ کے لیے صفتِ ظلم کی ضد عدل کی صفت بطریق</w:t>
      </w:r>
      <w:r w:rsidR="00982E7F">
        <w:rPr>
          <w:rFonts w:ascii="Jameel Noori Nastaleeq" w:hAnsi="Jameel Noori Nastaleeq" w:cs="Jameel Noori Nastaleeq" w:hint="cs"/>
          <w:sz w:val="28"/>
          <w:szCs w:val="28"/>
          <w:rtl/>
        </w:rPr>
        <w:t>ِ</w:t>
      </w:r>
      <w:r w:rsidRPr="00AE1416">
        <w:rPr>
          <w:rFonts w:ascii="Jameel Noori Nastaleeq" w:hAnsi="Jameel Noori Nastaleeq" w:cs="Jameel Noori Nastaleeq"/>
          <w:sz w:val="28"/>
          <w:szCs w:val="28"/>
          <w:rtl/>
        </w:rPr>
        <w:t xml:space="preserve"> کمال ثابت ہوتی ہے کہ وہ کمالِ عدل سے متصف ہے۔</w:t>
      </w:r>
    </w:p>
    <w:p w:rsidR="004617BC" w:rsidRPr="002D3073" w:rsidRDefault="004617BC" w:rsidP="004617BC">
      <w:pPr>
        <w:pStyle w:val="NoSpacing"/>
        <w:widowControl w:val="0"/>
        <w:bidi/>
        <w:jc w:val="center"/>
        <w:rPr>
          <w:rFonts w:ascii="Jameel Noori Nastaleeq" w:hAnsi="Jameel Noori Nastaleeq" w:cs="Jameel Noori Nastaleeq"/>
          <w:sz w:val="28"/>
          <w:szCs w:val="28"/>
          <w:rtl/>
        </w:rPr>
      </w:pPr>
      <w:r w:rsidRPr="000A4261">
        <w:rPr>
          <w:rFonts w:hint="eastAsia"/>
          <w:sz w:val="28"/>
          <w:szCs w:val="28"/>
          <w:lang w:bidi="ur-PK"/>
        </w:rPr>
        <w:t>✿✿</w:t>
      </w:r>
      <w:r w:rsidRPr="000A4261">
        <w:rPr>
          <w:rFonts w:ascii="Arial Unicode MS" w:eastAsia="Arial Unicode MS" w:hAnsi="Arial Unicode MS" w:cs="Arial Unicode MS" w:hint="eastAsia"/>
          <w:sz w:val="28"/>
          <w:szCs w:val="28"/>
          <w:lang w:bidi="ur-PK"/>
        </w:rPr>
        <w:t>❁</w:t>
      </w:r>
      <w:r w:rsidRPr="000A4261">
        <w:rPr>
          <w:rFonts w:hint="eastAsia"/>
          <w:sz w:val="28"/>
          <w:szCs w:val="28"/>
          <w:lang w:bidi="ur-PK"/>
        </w:rPr>
        <w:t>✿✿</w:t>
      </w:r>
    </w:p>
    <w:p w:rsidR="004617BC" w:rsidRPr="000A4261" w:rsidRDefault="004617BC" w:rsidP="004617BC">
      <w:pPr>
        <w:widowControl w:val="0"/>
        <w:spacing w:after="0" w:line="240"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4617BC" w:rsidRDefault="004617BC" w:rsidP="004617BC">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نیکی کی راہوں کی کثرت اور صدقہ کی مختلف صورتیں</w:t>
      </w:r>
    </w:p>
    <w:p w:rsidR="004617BC" w:rsidRDefault="004617BC" w:rsidP="004617BC">
      <w:pPr>
        <w:widowControl w:val="0"/>
        <w:bidi/>
        <w:spacing w:after="0" w:line="240" w:lineRule="auto"/>
        <w:jc w:val="both"/>
        <w:rPr>
          <w:rFonts w:ascii="Times New Roman" w:eastAsia="Times New Roman" w:hAnsi="Traditional Arabic" w:cs="Traditional Arabic"/>
          <w:b/>
          <w:bCs/>
          <w:sz w:val="30"/>
          <w:szCs w:val="30"/>
          <w:rtl/>
          <w:lang w:bidi="ur-PK"/>
        </w:rPr>
        <w:sectPr w:rsidR="004617BC" w:rsidSect="00767181">
          <w:type w:val="continuous"/>
          <w:pgSz w:w="7598" w:h="12134" w:code="11"/>
          <w:pgMar w:top="510" w:right="567" w:bottom="510" w:left="567" w:header="567" w:footer="57" w:gutter="0"/>
          <w:cols w:space="708"/>
          <w:docGrid w:linePitch="360"/>
        </w:sectPr>
      </w:pPr>
    </w:p>
    <w:p w:rsidR="004617BC" w:rsidRDefault="004617BC" w:rsidP="004617BC">
      <w:pPr>
        <w:widowControl w:val="0"/>
        <w:bidi/>
        <w:spacing w:after="0" w:line="240" w:lineRule="auto"/>
        <w:jc w:val="both"/>
        <w:rPr>
          <w:rFonts w:ascii="AGA Arabesque" w:eastAsia="Times New Roman" w:hAnsi="Traditional Arabic" w:cs="Traditional Arabic"/>
          <w:spacing w:val="-2"/>
          <w:sz w:val="30"/>
          <w:szCs w:val="30"/>
          <w:rtl/>
        </w:rPr>
      </w:pPr>
      <w:r w:rsidRPr="00000571">
        <w:rPr>
          <w:rFonts w:ascii="Times New Roman" w:eastAsia="Times New Roman" w:hAnsi="Traditional Arabic" w:cs="Traditional Arabic" w:hint="cs"/>
          <w:b/>
          <w:bCs/>
          <w:spacing w:val="-2"/>
          <w:sz w:val="30"/>
          <w:szCs w:val="30"/>
          <w:rtl/>
          <w:lang w:bidi="ur-PK"/>
        </w:rPr>
        <w:lastRenderedPageBreak/>
        <w:t>(۲۵)</w:t>
      </w:r>
      <w:r w:rsidRPr="00000571">
        <w:rPr>
          <w:rFonts w:ascii="Times New Roman" w:eastAsia="Times New Roman" w:hAnsi="Traditional Arabic" w:cs="Traditional Arabic" w:hint="cs"/>
          <w:spacing w:val="-2"/>
          <w:sz w:val="30"/>
          <w:szCs w:val="30"/>
          <w:rtl/>
          <w:lang w:bidi="ur-PK"/>
        </w:rPr>
        <w:t xml:space="preserve"> </w:t>
      </w:r>
      <w:r w:rsidRPr="00000571">
        <w:rPr>
          <w:rFonts w:ascii="Times New Roman" w:eastAsia="Times New Roman" w:hAnsi="Traditional Arabic" w:cs="Traditional Arabic"/>
          <w:spacing w:val="-2"/>
          <w:sz w:val="30"/>
          <w:szCs w:val="30"/>
          <w:rtl/>
        </w:rPr>
        <w:t>عَنْ أَبِي ذَرٍّ</w:t>
      </w:r>
      <w:r w:rsidRPr="00000571">
        <w:rPr>
          <w:rFonts w:ascii="AGA Arabesque" w:eastAsia="Times New Roman" w:hAnsi="Traditional Arabic" w:cs="Traditional Arabic"/>
          <w:spacing w:val="-2"/>
          <w:sz w:val="30"/>
          <w:szCs w:val="30"/>
          <w:rtl/>
        </w:rPr>
        <w:t xml:space="preserve"> </w:t>
      </w:r>
      <w:r w:rsidRPr="00000571">
        <w:rPr>
          <w:rFonts w:ascii="Times New Roman" w:eastAsia="Times New Roman" w:hAnsi="Traditional Arabic" w:cs="Traditional Arabic"/>
          <w:spacing w:val="-2"/>
          <w:sz w:val="30"/>
          <w:szCs w:val="30"/>
          <w:rtl/>
        </w:rPr>
        <w:t>رَضِيَ اللَّهُ عَنْهُ</w:t>
      </w:r>
      <w:r w:rsidRPr="00000571">
        <w:rPr>
          <w:rFonts w:ascii="AGA Arabesque" w:eastAsia="Times New Roman" w:hAnsi="Traditional Arabic" w:cs="Traditional Arabic"/>
          <w:spacing w:val="-2"/>
          <w:sz w:val="30"/>
          <w:szCs w:val="30"/>
          <w:rtl/>
        </w:rPr>
        <w:t xml:space="preserve"> أَيْضًا، أَنَّ نَاسًا مِنْ أَصْحَابِ رَسُولِ اللَّهِ </w:t>
      </w:r>
      <w:r w:rsidRPr="00000571">
        <w:rPr>
          <w:rFonts w:ascii="Traditional Arabic" w:hAnsi="Traditional Arabic" w:cs="Traditional Arabic"/>
          <w:spacing w:val="-2"/>
          <w:sz w:val="30"/>
          <w:szCs w:val="30"/>
          <w:rtl/>
          <w:lang w:bidi="ur-PK"/>
        </w:rPr>
        <w:t>صَلَّى اللَّهُ عَلَيْهِ وَسَلَّمَ</w:t>
      </w:r>
      <w:r w:rsidRPr="00000571">
        <w:rPr>
          <w:rFonts w:ascii="Arial Unicode MS" w:eastAsia="Arial Unicode MS" w:hAnsi="Arial Unicode MS" w:cs="Arial Unicode MS" w:hint="cs"/>
          <w:spacing w:val="-2"/>
          <w:sz w:val="30"/>
          <w:szCs w:val="30"/>
          <w:rtl/>
        </w:rPr>
        <w:t xml:space="preserve"> </w:t>
      </w:r>
      <w:r w:rsidRPr="00000571">
        <w:rPr>
          <w:rFonts w:ascii="AGA Arabesque" w:eastAsia="Times New Roman" w:hAnsi="Traditional Arabic" w:cs="Traditional Arabic"/>
          <w:spacing w:val="-2"/>
          <w:sz w:val="30"/>
          <w:szCs w:val="30"/>
          <w:rtl/>
        </w:rPr>
        <w:t xml:space="preserve">قَالُوا لِلنَّبِيِّ </w:t>
      </w:r>
      <w:r w:rsidRPr="00000571">
        <w:rPr>
          <w:rFonts w:ascii="Traditional Arabic" w:hAnsi="Traditional Arabic" w:cs="Traditional Arabic"/>
          <w:spacing w:val="-2"/>
          <w:sz w:val="30"/>
          <w:szCs w:val="30"/>
          <w:rtl/>
          <w:lang w:bidi="ur-PK"/>
        </w:rPr>
        <w:t>صَلَّى اللَّهُ عَلَيْهِ وَسَلَّمَ</w:t>
      </w:r>
      <w:r w:rsidRPr="00000571">
        <w:rPr>
          <w:rFonts w:ascii="AGA Arabesque" w:eastAsia="Times New Roman" w:hAnsi="Traditional Arabic" w:cs="Traditional Arabic"/>
          <w:spacing w:val="-2"/>
          <w:sz w:val="30"/>
          <w:szCs w:val="30"/>
          <w:rtl/>
        </w:rPr>
        <w:t xml:space="preserve"> يَا رَسُولَ اللَّهِ</w:t>
      </w:r>
      <w:r w:rsidRPr="00000571">
        <w:rPr>
          <w:rFonts w:ascii="AGA Arabesque" w:eastAsia="Times New Roman" w:hAnsi="Traditional Arabic" w:cs="Traditional Arabic" w:hint="cs"/>
          <w:spacing w:val="-2"/>
          <w:sz w:val="30"/>
          <w:szCs w:val="30"/>
          <w:rtl/>
        </w:rPr>
        <w:t>!</w:t>
      </w:r>
      <w:r w:rsidRPr="00000571">
        <w:rPr>
          <w:rFonts w:ascii="AGA Arabesque" w:eastAsia="Times New Roman" w:hAnsi="Traditional Arabic" w:cs="Traditional Arabic"/>
          <w:spacing w:val="-2"/>
          <w:sz w:val="30"/>
          <w:szCs w:val="30"/>
          <w:rtl/>
        </w:rPr>
        <w:t xml:space="preserve"> ذَهَبَ أَهْلُ الدُّثُورِ بِالْأُجُورِ؛ يُصَلُّونَ كَمَا نُصَلِّي، وَيَصُومُونَ كَمَا نَصُومُ، وَيَتَصَدَّقُونَ بِفُضُولِ أَمْوَالِهِمْ</w:t>
      </w:r>
      <w:r w:rsidRPr="00000571">
        <w:rPr>
          <w:rFonts w:ascii="AGA Arabesque" w:eastAsia="Times New Roman" w:hAnsi="Traditional Arabic" w:cs="Traditional Arabic"/>
          <w:spacing w:val="-2"/>
          <w:sz w:val="26"/>
          <w:szCs w:val="24"/>
          <w:rtl/>
        </w:rPr>
        <w:t>.</w:t>
      </w:r>
      <w:r w:rsidRPr="00000571">
        <w:rPr>
          <w:rFonts w:ascii="AGA Arabesque" w:eastAsia="Times New Roman" w:hAnsi="Traditional Arabic" w:cs="Traditional Arabic"/>
          <w:spacing w:val="-2"/>
          <w:sz w:val="30"/>
          <w:szCs w:val="30"/>
          <w:rtl/>
        </w:rPr>
        <w:t xml:space="preserve"> قَالَ</w:t>
      </w:r>
      <w:r w:rsidRPr="00000571">
        <w:rPr>
          <w:rFonts w:ascii="AGA Arabesque" w:eastAsia="Times New Roman" w:hAnsi="Traditional Arabic" w:cs="Traditional Arabic" w:hint="cs"/>
          <w:spacing w:val="-2"/>
          <w:sz w:val="10"/>
          <w:szCs w:val="8"/>
          <w:rtl/>
        </w:rPr>
        <w:t xml:space="preserve"> </w:t>
      </w:r>
      <w:r w:rsidRPr="00000571">
        <w:rPr>
          <w:rFonts w:ascii="AGA Arabesque" w:eastAsia="Times New Roman" w:hAnsi="Traditional Arabic" w:cs="Traditional Arabic"/>
          <w:spacing w:val="-2"/>
          <w:sz w:val="30"/>
          <w:szCs w:val="30"/>
          <w:rtl/>
        </w:rPr>
        <w:t xml:space="preserve">: </w:t>
      </w:r>
      <w:r w:rsidRPr="00000571">
        <w:rPr>
          <w:rFonts w:ascii="AGA Arabesque" w:eastAsia="Times New Roman" w:hAnsi="Traditional Arabic" w:cs="Traditional Arabic" w:hint="cs"/>
          <w:b/>
          <w:bCs/>
          <w:spacing w:val="-2"/>
          <w:sz w:val="30"/>
          <w:szCs w:val="30"/>
          <w:rtl/>
        </w:rPr>
        <w:t>((</w:t>
      </w:r>
      <w:r w:rsidRPr="00000571">
        <w:rPr>
          <w:rFonts w:ascii="AGA Arabesque" w:eastAsia="Times New Roman" w:hAnsi="Traditional Arabic" w:cs="Traditional Arabic"/>
          <w:b/>
          <w:bCs/>
          <w:spacing w:val="-2"/>
          <w:sz w:val="30"/>
          <w:szCs w:val="30"/>
          <w:rtl/>
        </w:rPr>
        <w:t>أَوَلَيْسَ قَدْ جَعَلَ اللَّهُ لَكُمْ مَا تَصَّدَّقُونَ؟ إنَّ بِكُلِّ تَسْبِي</w:t>
      </w:r>
      <w:r w:rsidRPr="00000571">
        <w:rPr>
          <w:rFonts w:ascii="AGA Arabesque" w:eastAsia="Times New Roman" w:hAnsi="Traditional Arabic" w:cs="Traditional Arabic" w:hint="cs"/>
          <w:b/>
          <w:bCs/>
          <w:spacing w:val="-2"/>
          <w:sz w:val="30"/>
          <w:szCs w:val="30"/>
          <w:rtl/>
        </w:rPr>
        <w:t>ْ</w:t>
      </w:r>
      <w:r w:rsidRPr="00000571">
        <w:rPr>
          <w:rFonts w:ascii="AGA Arabesque" w:eastAsia="Times New Roman" w:hAnsi="Traditional Arabic" w:cs="Traditional Arabic"/>
          <w:b/>
          <w:bCs/>
          <w:spacing w:val="-2"/>
          <w:sz w:val="30"/>
          <w:szCs w:val="30"/>
          <w:rtl/>
        </w:rPr>
        <w:t>حَةٍ صَدَقَةً، وَكُلِّ تَكْبِي</w:t>
      </w:r>
      <w:r w:rsidRPr="00000571">
        <w:rPr>
          <w:rFonts w:ascii="AGA Arabesque" w:eastAsia="Times New Roman" w:hAnsi="Traditional Arabic" w:cs="Traditional Arabic" w:hint="cs"/>
          <w:b/>
          <w:bCs/>
          <w:spacing w:val="-2"/>
          <w:sz w:val="30"/>
          <w:szCs w:val="30"/>
          <w:rtl/>
        </w:rPr>
        <w:t>ْ</w:t>
      </w:r>
      <w:r w:rsidRPr="00000571">
        <w:rPr>
          <w:rFonts w:ascii="AGA Arabesque" w:eastAsia="Times New Roman" w:hAnsi="Traditional Arabic" w:cs="Traditional Arabic"/>
          <w:b/>
          <w:bCs/>
          <w:spacing w:val="-2"/>
          <w:sz w:val="30"/>
          <w:szCs w:val="30"/>
          <w:rtl/>
        </w:rPr>
        <w:t>رَةٍ صَدَقَةً، وَكُلِّ تَحْمِي</w:t>
      </w:r>
      <w:r w:rsidRPr="00000571">
        <w:rPr>
          <w:rFonts w:ascii="AGA Arabesque" w:eastAsia="Times New Roman" w:hAnsi="Traditional Arabic" w:cs="Traditional Arabic" w:hint="cs"/>
          <w:b/>
          <w:bCs/>
          <w:spacing w:val="-2"/>
          <w:sz w:val="30"/>
          <w:szCs w:val="30"/>
          <w:rtl/>
        </w:rPr>
        <w:t>ْ</w:t>
      </w:r>
      <w:r w:rsidRPr="00000571">
        <w:rPr>
          <w:rFonts w:ascii="AGA Arabesque" w:eastAsia="Times New Roman" w:hAnsi="Traditional Arabic" w:cs="Traditional Arabic"/>
          <w:b/>
          <w:bCs/>
          <w:spacing w:val="-2"/>
          <w:sz w:val="30"/>
          <w:szCs w:val="30"/>
          <w:rtl/>
        </w:rPr>
        <w:t>دَةٍ صَدَقَةً، وَكُلِّ تَهْلِي</w:t>
      </w:r>
      <w:r w:rsidRPr="00000571">
        <w:rPr>
          <w:rFonts w:ascii="AGA Arabesque" w:eastAsia="Times New Roman" w:hAnsi="Traditional Arabic" w:cs="Traditional Arabic" w:hint="cs"/>
          <w:b/>
          <w:bCs/>
          <w:spacing w:val="-2"/>
          <w:sz w:val="30"/>
          <w:szCs w:val="30"/>
          <w:rtl/>
        </w:rPr>
        <w:t>ْ</w:t>
      </w:r>
      <w:r w:rsidRPr="00000571">
        <w:rPr>
          <w:rFonts w:ascii="AGA Arabesque" w:eastAsia="Times New Roman" w:hAnsi="Traditional Arabic" w:cs="Traditional Arabic"/>
          <w:b/>
          <w:bCs/>
          <w:spacing w:val="-2"/>
          <w:sz w:val="30"/>
          <w:szCs w:val="30"/>
          <w:rtl/>
        </w:rPr>
        <w:t>لَةٍ صَدَقَةً، وَأَمْرٌ بِمَعْرُو</w:t>
      </w:r>
      <w:r w:rsidR="004048C2">
        <w:rPr>
          <w:rFonts w:ascii="AGA Arabesque" w:eastAsia="Times New Roman" w:hAnsi="Traditional Arabic" w:cs="Traditional Arabic" w:hint="cs"/>
          <w:b/>
          <w:bCs/>
          <w:spacing w:val="-2"/>
          <w:sz w:val="30"/>
          <w:szCs w:val="30"/>
          <w:rtl/>
        </w:rPr>
        <w:t>ْ</w:t>
      </w:r>
      <w:r w:rsidRPr="00000571">
        <w:rPr>
          <w:rFonts w:ascii="AGA Arabesque" w:eastAsia="Times New Roman" w:hAnsi="Traditional Arabic" w:cs="Traditional Arabic"/>
          <w:b/>
          <w:bCs/>
          <w:spacing w:val="-2"/>
          <w:sz w:val="30"/>
          <w:szCs w:val="30"/>
          <w:rtl/>
        </w:rPr>
        <w:t>فٍ صَدَقَةٌ، وَنَهْيٌ عَنْ مُنْكَرٍ صَدَقَةٌ، وَفِي بُضْعِ أَحَدِكُمْ صَدَقَةٌ</w:t>
      </w:r>
      <w:r w:rsidRPr="00000571">
        <w:rPr>
          <w:rFonts w:ascii="AGA Arabesque" w:eastAsia="Times New Roman" w:hAnsi="Traditional Arabic" w:cs="Traditional Arabic" w:hint="cs"/>
          <w:b/>
          <w:bCs/>
          <w:spacing w:val="-2"/>
          <w:sz w:val="30"/>
          <w:szCs w:val="30"/>
          <w:rtl/>
        </w:rPr>
        <w:t>))</w:t>
      </w:r>
      <w:r w:rsidRPr="00000571">
        <w:rPr>
          <w:rFonts w:ascii="AGA Arabesque" w:eastAsia="Times New Roman" w:hAnsi="Traditional Arabic" w:cs="Traditional Arabic"/>
          <w:spacing w:val="-2"/>
          <w:sz w:val="30"/>
          <w:szCs w:val="30"/>
          <w:rtl/>
        </w:rPr>
        <w:t xml:space="preserve"> قَالُوا</w:t>
      </w:r>
      <w:r w:rsidR="00000571">
        <w:rPr>
          <w:rFonts w:ascii="AGA Arabesque" w:eastAsia="Times New Roman" w:hAnsi="Traditional Arabic" w:cs="Traditional Arabic" w:hint="cs"/>
          <w:spacing w:val="-2"/>
          <w:sz w:val="30"/>
          <w:szCs w:val="30"/>
          <w:rtl/>
        </w:rPr>
        <w:t xml:space="preserve"> </w:t>
      </w:r>
      <w:r w:rsidRPr="00000571">
        <w:rPr>
          <w:rFonts w:ascii="AGA Arabesque" w:eastAsia="Times New Roman" w:hAnsi="Traditional Arabic" w:cs="Traditional Arabic"/>
          <w:spacing w:val="-2"/>
          <w:sz w:val="30"/>
          <w:szCs w:val="30"/>
          <w:rtl/>
        </w:rPr>
        <w:t>:</w:t>
      </w:r>
      <w:r w:rsidRPr="00000571">
        <w:rPr>
          <w:rFonts w:ascii="AGA Arabesque" w:eastAsia="Times New Roman" w:hAnsi="Traditional Arabic" w:cs="Traditional Arabic"/>
          <w:spacing w:val="-2"/>
          <w:sz w:val="26"/>
          <w:szCs w:val="24"/>
          <w:rtl/>
        </w:rPr>
        <w:t xml:space="preserve"> </w:t>
      </w:r>
      <w:r w:rsidRPr="00000571">
        <w:rPr>
          <w:rFonts w:ascii="AGA Arabesque" w:eastAsia="Times New Roman" w:hAnsi="Traditional Arabic" w:cs="Traditional Arabic"/>
          <w:spacing w:val="-2"/>
          <w:sz w:val="30"/>
          <w:szCs w:val="30"/>
          <w:rtl/>
        </w:rPr>
        <w:t>يَا رَسُولَ اللَّهِ</w:t>
      </w:r>
      <w:r w:rsidRPr="00000571">
        <w:rPr>
          <w:rFonts w:ascii="AGA Arabesque" w:eastAsia="Times New Roman" w:hAnsi="Traditional Arabic" w:cs="Traditional Arabic" w:hint="cs"/>
          <w:spacing w:val="-2"/>
          <w:sz w:val="30"/>
          <w:szCs w:val="30"/>
          <w:rtl/>
        </w:rPr>
        <w:t>!</w:t>
      </w:r>
      <w:r w:rsidRPr="00000571">
        <w:rPr>
          <w:rFonts w:ascii="AGA Arabesque" w:eastAsia="Times New Roman" w:hAnsi="Traditional Arabic" w:cs="Traditional Arabic"/>
          <w:spacing w:val="-2"/>
          <w:sz w:val="30"/>
          <w:szCs w:val="30"/>
          <w:rtl/>
        </w:rPr>
        <w:t xml:space="preserve"> أَيَأْتِي أَحَدُنَا شَهْوَتَهُ وَيَكُونُ لَهُ فِي</w:t>
      </w:r>
      <w:r w:rsidR="004048C2">
        <w:rPr>
          <w:rFonts w:ascii="AGA Arabesque" w:eastAsia="Times New Roman" w:hAnsi="Traditional Arabic" w:cs="Traditional Arabic" w:hint="cs"/>
          <w:spacing w:val="-2"/>
          <w:sz w:val="30"/>
          <w:szCs w:val="30"/>
          <w:rtl/>
        </w:rPr>
        <w:t>ْ</w:t>
      </w:r>
      <w:r w:rsidRPr="00000571">
        <w:rPr>
          <w:rFonts w:ascii="AGA Arabesque" w:eastAsia="Times New Roman" w:hAnsi="Traditional Arabic" w:cs="Traditional Arabic"/>
          <w:spacing w:val="-2"/>
          <w:sz w:val="30"/>
          <w:szCs w:val="30"/>
          <w:rtl/>
        </w:rPr>
        <w:t>هَا أَجْرٌ؟ قَالَ</w:t>
      </w:r>
      <w:r w:rsidRPr="00000571">
        <w:rPr>
          <w:rFonts w:ascii="AGA Arabesque" w:eastAsia="Times New Roman" w:hAnsi="Traditional Arabic" w:cs="Traditional Arabic" w:hint="cs"/>
          <w:spacing w:val="-2"/>
          <w:sz w:val="30"/>
          <w:szCs w:val="30"/>
          <w:rtl/>
        </w:rPr>
        <w:t xml:space="preserve"> </w:t>
      </w:r>
      <w:r w:rsidRPr="00000571">
        <w:rPr>
          <w:rFonts w:ascii="AGA Arabesque" w:eastAsia="Times New Roman" w:hAnsi="Traditional Arabic" w:cs="Traditional Arabic"/>
          <w:spacing w:val="-2"/>
          <w:sz w:val="30"/>
          <w:szCs w:val="30"/>
          <w:rtl/>
        </w:rPr>
        <w:t xml:space="preserve">: </w:t>
      </w:r>
      <w:r w:rsidRPr="00000571">
        <w:rPr>
          <w:rFonts w:ascii="AGA Arabesque" w:eastAsia="Times New Roman" w:hAnsi="Traditional Arabic" w:cs="Traditional Arabic" w:hint="cs"/>
          <w:b/>
          <w:bCs/>
          <w:spacing w:val="-2"/>
          <w:sz w:val="30"/>
          <w:szCs w:val="30"/>
          <w:rtl/>
        </w:rPr>
        <w:t>((</w:t>
      </w:r>
      <w:r w:rsidRPr="00000571">
        <w:rPr>
          <w:rFonts w:ascii="AGA Arabesque" w:eastAsia="Times New Roman" w:hAnsi="Traditional Arabic" w:cs="Traditional Arabic"/>
          <w:b/>
          <w:bCs/>
          <w:spacing w:val="-2"/>
          <w:sz w:val="30"/>
          <w:szCs w:val="30"/>
          <w:rtl/>
        </w:rPr>
        <w:t>أَرَأَيْتُمْ لَوْ وَضَعَهَا فِي حَرَامٍ أَكَانَ عَلَيْهِ وِزْرٌ؟ فَكَذَلِكَ إ</w:t>
      </w:r>
      <w:r w:rsidR="004048C2">
        <w:rPr>
          <w:rFonts w:ascii="AGA Arabesque" w:eastAsia="Times New Roman" w:hAnsi="Traditional Arabic" w:cs="Traditional Arabic" w:hint="cs"/>
          <w:b/>
          <w:bCs/>
          <w:spacing w:val="-2"/>
          <w:sz w:val="30"/>
          <w:szCs w:val="30"/>
          <w:rtl/>
        </w:rPr>
        <w:t>ِ</w:t>
      </w:r>
      <w:r w:rsidRPr="00000571">
        <w:rPr>
          <w:rFonts w:ascii="AGA Arabesque" w:eastAsia="Times New Roman" w:hAnsi="Traditional Arabic" w:cs="Traditional Arabic"/>
          <w:b/>
          <w:bCs/>
          <w:spacing w:val="-2"/>
          <w:sz w:val="30"/>
          <w:szCs w:val="30"/>
          <w:rtl/>
        </w:rPr>
        <w:t>ذَا وَضَعَهَا فِي الْحَلَالِ، كَانَ لَهُ أَجْرٌ</w:t>
      </w:r>
      <w:r w:rsidRPr="00000571">
        <w:rPr>
          <w:rFonts w:ascii="AGA Arabesque" w:eastAsia="Times New Roman" w:hAnsi="Traditional Arabic" w:cs="Traditional Arabic" w:hint="cs"/>
          <w:b/>
          <w:bCs/>
          <w:spacing w:val="-2"/>
          <w:sz w:val="30"/>
          <w:szCs w:val="30"/>
          <w:rtl/>
        </w:rPr>
        <w:t>))</w:t>
      </w:r>
      <w:r w:rsidRPr="00000571">
        <w:rPr>
          <w:rFonts w:ascii="AGA Arabesque" w:eastAsia="Times New Roman" w:hAnsi="Traditional Arabic" w:cs="Traditional Arabic"/>
          <w:spacing w:val="-2"/>
          <w:sz w:val="30"/>
          <w:szCs w:val="30"/>
          <w:rtl/>
        </w:rPr>
        <w:t xml:space="preserve"> رَوَاهُ مُسْلِمٌ</w:t>
      </w:r>
    </w:p>
    <w:p w:rsidR="00000571" w:rsidRPr="00000571" w:rsidRDefault="00000571" w:rsidP="00000571">
      <w:pPr>
        <w:widowControl w:val="0"/>
        <w:bidi/>
        <w:spacing w:after="0" w:line="240" w:lineRule="auto"/>
        <w:jc w:val="both"/>
        <w:rPr>
          <w:rFonts w:ascii="AGA Arabesque" w:eastAsia="Times New Roman" w:hAnsi="Traditional Arabic" w:cs="Traditional Arabic"/>
          <w:spacing w:val="-2"/>
          <w:sz w:val="12"/>
          <w:szCs w:val="8"/>
          <w:rtl/>
        </w:rPr>
      </w:pPr>
    </w:p>
    <w:p w:rsidR="004617BC" w:rsidRPr="004617BC" w:rsidRDefault="004617BC" w:rsidP="004617BC">
      <w:pPr>
        <w:widowControl w:val="0"/>
        <w:bidi/>
        <w:spacing w:after="0" w:line="240" w:lineRule="auto"/>
        <w:jc w:val="both"/>
        <w:rPr>
          <w:rFonts w:ascii="AGA Arabesque" w:eastAsia="Times New Roman" w:hAnsi="Traditional Arabic" w:cs="Traditional Arabic"/>
          <w:sz w:val="30"/>
          <w:szCs w:val="30"/>
          <w:rtl/>
        </w:rPr>
      </w:pPr>
      <w:r w:rsidRPr="004617BC">
        <w:rPr>
          <w:rFonts w:ascii="Jameel Noori Nastaleeq" w:hAnsi="Jameel Noori Nastaleeq" w:cs="PT Bold Heading" w:hint="cs"/>
          <w:b/>
          <w:bCs/>
          <w:sz w:val="32"/>
          <w:szCs w:val="32"/>
          <w:u w:val="single"/>
          <w:rtl/>
          <w:lang w:bidi="ur-PK"/>
        </w:rPr>
        <w:t>شرح و فوائد :</w:t>
      </w:r>
    </w:p>
    <w:p w:rsidR="004617BC" w:rsidRDefault="004617BC" w:rsidP="0061017D">
      <w:pPr>
        <w:pStyle w:val="NoSpacing"/>
        <w:widowControl w:val="0"/>
        <w:bidi/>
        <w:spacing w:line="216" w:lineRule="auto"/>
        <w:jc w:val="both"/>
        <w:rPr>
          <w:rFonts w:ascii="Jameel Noori Nastaleeq" w:hAnsi="Jameel Noori Nastaleeq" w:cs="Jameel Noori Nastaleeq"/>
          <w:sz w:val="26"/>
          <w:szCs w:val="26"/>
          <w:rtl/>
          <w:lang w:bidi="ur-PK"/>
        </w:rPr>
      </w:pPr>
      <w:r w:rsidRPr="009560B3">
        <w:rPr>
          <w:rFonts w:ascii="Jameel Noori Nastaleeq" w:hAnsi="Jameel Noori Nastaleeq" w:cs="Jameel Noori Nastaleeq" w:hint="cs"/>
          <w:sz w:val="27"/>
          <w:szCs w:val="27"/>
          <w:rtl/>
          <w:lang w:bidi="ur-PK"/>
        </w:rPr>
        <w:lastRenderedPageBreak/>
        <w:t xml:space="preserve">ابو ذر </w:t>
      </w:r>
      <w:r w:rsidRPr="009560B3">
        <w:rPr>
          <w:rFonts w:ascii="Jameel Noori Nastaleeq" w:hAnsi="Jameel Noori Nastaleeq" w:cs="Jameel Noori Nastaleeq"/>
          <w:sz w:val="27"/>
          <w:szCs w:val="27"/>
          <w:rtl/>
          <w:lang w:bidi="ur-PK"/>
        </w:rPr>
        <w:t>﷜</w:t>
      </w:r>
      <w:r w:rsidRPr="009560B3">
        <w:rPr>
          <w:rFonts w:ascii="Jameel Noori Nastaleeq" w:hAnsi="Jameel Noori Nastaleeq" w:cs="Jameel Noori Nastaleeq" w:hint="cs"/>
          <w:sz w:val="27"/>
          <w:szCs w:val="27"/>
          <w:rtl/>
          <w:lang w:bidi="ur-PK"/>
        </w:rPr>
        <w:t xml:space="preserve"> ہی کا بیان ہے کہ رسول اللہ ﷺ کے اصحاب میں سے کچھ لوگوں نے نبی ﷺ سے عرض کیا : اے اللہ کے رسول! پورا اجر و ثواب تو دولت مند لوگ لے گئے، وہ لوگ ہماری طرح نماز پڑھتے ہیں، ہماری طرح روزہ رکھتے ہیں اور اپنے زائد مالوں سے صدقہ بھی کرتے ہیں۔ آپ نے فرمایا : ’’کیا اللہ نے تمھارے لیے ایسی چیزیں نہیں بنائی ہیں، جن کے ذریعہ تم صدقہ کرو؟ بے شک ہر مرتبہ تسبیح کہنا صدقہ ہے، ہر مرتبہ تکبیر کہنا صدقہ ہے، ہر مرتبہ تحمید کہنا صدقہ ہے، ہر مرتبہ تہلیل کہنا صدقہ ہے، معروف کا حکم دینا صدقہ ہے، منکر سے روکنا صدقہ ہے اور تم میں سے کسی کا اپنی بیوی سے صحبت کرنا صدقہ ہے۔‘‘ لوگوں نے کہا : ہم میں سے کوئی شخص اپنی شہوت پوری کرنے کے لیے آتا ہے تو کیا اس میں بھی اس کے لیے اجر ہے؟ آپ نے فرمایا : ’’تمھارا کیا خیال ہے اگر وہ حرام جگہ میں اپنی شہوت پوری کرے تو کیا اس پر گناہ نہیں ہوگا؟ اسی طرح جب اس نے </w:t>
      </w:r>
      <w:r w:rsidR="0061017D">
        <w:rPr>
          <w:rFonts w:ascii="Jameel Noori Nastaleeq" w:hAnsi="Jameel Noori Nastaleeq" w:cs="Jameel Noori Nastaleeq" w:hint="cs"/>
          <w:sz w:val="27"/>
          <w:szCs w:val="27"/>
          <w:rtl/>
          <w:lang w:bidi="ur-PK"/>
        </w:rPr>
        <w:t xml:space="preserve">اسے </w:t>
      </w:r>
      <w:r w:rsidRPr="009560B3">
        <w:rPr>
          <w:rFonts w:ascii="Jameel Noori Nastaleeq" w:hAnsi="Jameel Noori Nastaleeq" w:cs="Jameel Noori Nastaleeq" w:hint="cs"/>
          <w:sz w:val="27"/>
          <w:szCs w:val="27"/>
          <w:rtl/>
          <w:lang w:bidi="ur-PK"/>
        </w:rPr>
        <w:t xml:space="preserve">حلال جگہ میں </w:t>
      </w:r>
      <w:r w:rsidR="0061017D">
        <w:rPr>
          <w:rFonts w:ascii="Jameel Noori Nastaleeq" w:hAnsi="Jameel Noori Nastaleeq" w:cs="Jameel Noori Nastaleeq" w:hint="cs"/>
          <w:sz w:val="27"/>
          <w:szCs w:val="27"/>
          <w:rtl/>
          <w:lang w:bidi="ur-PK"/>
        </w:rPr>
        <w:t>استعمال</w:t>
      </w:r>
      <w:r w:rsidRPr="009560B3">
        <w:rPr>
          <w:rFonts w:ascii="Jameel Noori Nastaleeq" w:hAnsi="Jameel Noori Nastaleeq" w:cs="Jameel Noori Nastaleeq" w:hint="cs"/>
          <w:sz w:val="27"/>
          <w:szCs w:val="27"/>
          <w:rtl/>
          <w:lang w:bidi="ur-PK"/>
        </w:rPr>
        <w:t xml:space="preserve"> کیا تو اسے اجر ملے گا۔‘‘ </w:t>
      </w:r>
      <w:r w:rsidR="00BB6A67">
        <w:rPr>
          <w:rFonts w:ascii="Jameel Noori Nastaleeq" w:hAnsi="Jameel Noori Nastaleeq" w:cs="Jameel Noori Nastaleeq" w:hint="cs"/>
          <w:sz w:val="26"/>
          <w:szCs w:val="26"/>
          <w:rtl/>
          <w:lang w:bidi="ur-PK"/>
        </w:rPr>
        <w:t>(</w:t>
      </w:r>
      <w:r w:rsidRPr="009560B3">
        <w:rPr>
          <w:rFonts w:ascii="Jameel Noori Nastaleeq" w:hAnsi="Jameel Noori Nastaleeq" w:cs="Jameel Noori Nastaleeq" w:hint="cs"/>
          <w:sz w:val="26"/>
          <w:szCs w:val="26"/>
          <w:rtl/>
          <w:lang w:bidi="ur-PK"/>
        </w:rPr>
        <w:t>صحیح مسلم : ۱۰۰۶</w:t>
      </w:r>
      <w:r w:rsidR="00BB6A67">
        <w:rPr>
          <w:rFonts w:ascii="Jameel Noori Nastaleeq" w:hAnsi="Jameel Noori Nastaleeq" w:cs="Jameel Noori Nastaleeq" w:hint="cs"/>
          <w:sz w:val="26"/>
          <w:szCs w:val="26"/>
          <w:rtl/>
          <w:lang w:bidi="ur-PK"/>
        </w:rPr>
        <w:t>)</w:t>
      </w:r>
    </w:p>
    <w:p w:rsidR="004617BC" w:rsidRDefault="004617BC" w:rsidP="004617BC">
      <w:pPr>
        <w:pStyle w:val="NoSpacing"/>
        <w:widowControl w:val="0"/>
        <w:bidi/>
        <w:spacing w:line="216" w:lineRule="auto"/>
        <w:jc w:val="both"/>
        <w:rPr>
          <w:rFonts w:ascii="Jameel Noori Nastaleeq" w:hAnsi="Jameel Noori Nastaleeq" w:cs="Jameel Noori Nastaleeq"/>
          <w:sz w:val="26"/>
          <w:szCs w:val="26"/>
          <w:rtl/>
          <w:lang w:bidi="ur-PK"/>
        </w:rPr>
        <w:sectPr w:rsidR="004617BC" w:rsidSect="00A75FCA">
          <w:type w:val="continuous"/>
          <w:pgSz w:w="7598" w:h="12134" w:code="11"/>
          <w:pgMar w:top="510" w:right="567" w:bottom="510" w:left="567" w:header="567" w:footer="57" w:gutter="0"/>
          <w:cols w:num="2" w:space="227"/>
          <w:bidi/>
          <w:docGrid w:linePitch="360"/>
        </w:sectPr>
      </w:pPr>
    </w:p>
    <w:p w:rsidR="004617BC" w:rsidRDefault="004617BC" w:rsidP="004617BC">
      <w:pPr>
        <w:pStyle w:val="NoSpacing"/>
        <w:widowControl w:val="0"/>
        <w:bidi/>
        <w:ind w:firstLine="340"/>
        <w:jc w:val="both"/>
        <w:rPr>
          <w:rFonts w:ascii="Jameel Noori Nastaleeq" w:hAnsi="Jameel Noori Nastaleeq" w:cs="Jameel Noori Nastaleeq"/>
          <w:sz w:val="28"/>
          <w:szCs w:val="28"/>
          <w:rtl/>
        </w:rPr>
      </w:pPr>
      <w:r w:rsidRPr="00222F49">
        <w:rPr>
          <w:rFonts w:ascii="Traditional Arabic" w:hAnsi="Traditional Arabic" w:cs="Traditional Arabic"/>
          <w:b/>
          <w:bCs/>
          <w:sz w:val="28"/>
          <w:szCs w:val="28"/>
          <w:rtl/>
        </w:rPr>
        <w:lastRenderedPageBreak/>
        <w:t>ا</w:t>
      </w:r>
      <w:r w:rsidR="00897290">
        <w:rPr>
          <w:rFonts w:ascii="Traditional Arabic" w:hAnsi="Traditional Arabic" w:cs="Traditional Arabic" w:hint="cs"/>
          <w:b/>
          <w:bCs/>
          <w:sz w:val="28"/>
          <w:szCs w:val="28"/>
          <w:rtl/>
        </w:rPr>
        <w:t>َ</w:t>
      </w:r>
      <w:r w:rsidRPr="00222F49">
        <w:rPr>
          <w:rFonts w:ascii="Traditional Arabic" w:hAnsi="Traditional Arabic" w:cs="Traditional Arabic"/>
          <w:b/>
          <w:bCs/>
          <w:sz w:val="28"/>
          <w:szCs w:val="28"/>
          <w:rtl/>
        </w:rPr>
        <w:t>لدُّثُور</w:t>
      </w:r>
      <w:r w:rsidRPr="00222F49">
        <w:rPr>
          <w:rFonts w:ascii="Jameel Noori Nastaleeq" w:hAnsi="Jameel Noori Nastaleeq" w:cs="Jameel Noori Nastaleeq" w:hint="cs"/>
          <w:sz w:val="28"/>
          <w:szCs w:val="28"/>
          <w:rtl/>
        </w:rPr>
        <w:t xml:space="preserve"> : </w:t>
      </w:r>
      <w:r w:rsidRPr="00222F49">
        <w:rPr>
          <w:rFonts w:ascii="Traditional Arabic" w:hAnsi="Traditional Arabic" w:cs="Traditional Arabic"/>
          <w:b/>
          <w:bCs/>
          <w:sz w:val="28"/>
          <w:szCs w:val="28"/>
          <w:rtl/>
        </w:rPr>
        <w:t>دَثْرٌ</w:t>
      </w:r>
      <w:r w:rsidRPr="00222F49">
        <w:rPr>
          <w:rFonts w:ascii="Jameel Noori Nastaleeq" w:hAnsi="Jameel Noori Nastaleeq" w:cs="Jameel Noori Nastaleeq"/>
          <w:sz w:val="28"/>
          <w:szCs w:val="28"/>
          <w:rtl/>
        </w:rPr>
        <w:t xml:space="preserve"> کی جمع ہے، اس کے معنی</w:t>
      </w:r>
      <w:r w:rsidR="00B811C6">
        <w:rPr>
          <w:rFonts w:ascii="Jameel Noori Nastaleeq" w:hAnsi="Jameel Noori Nastaleeq" w:cs="Jameel Noori Nastaleeq" w:hint="cs"/>
          <w:sz w:val="28"/>
          <w:szCs w:val="28"/>
          <w:rtl/>
        </w:rPr>
        <w:t>ٰ</w:t>
      </w:r>
      <w:r w:rsidRPr="00222F49">
        <w:rPr>
          <w:rFonts w:ascii="Jameel Noori Nastaleeq" w:hAnsi="Jameel Noori Nastaleeq" w:cs="Jameel Noori Nastaleeq"/>
          <w:sz w:val="28"/>
          <w:szCs w:val="28"/>
          <w:rtl/>
        </w:rPr>
        <w:t xml:space="preserve"> اموال کے ہیں۔</w:t>
      </w:r>
      <w:r>
        <w:rPr>
          <w:rFonts w:ascii="Jameel Noori Nastaleeq" w:hAnsi="Jameel Noori Nastaleeq" w:cs="Jameel Noori Nastaleeq" w:hint="cs"/>
          <w:sz w:val="28"/>
          <w:szCs w:val="28"/>
          <w:rtl/>
        </w:rPr>
        <w:t xml:space="preserve"> </w:t>
      </w:r>
      <w:r w:rsidRPr="00222F49">
        <w:rPr>
          <w:rFonts w:ascii="Traditional Arabic" w:hAnsi="Traditional Arabic" w:cs="Traditional Arabic"/>
          <w:b/>
          <w:bCs/>
          <w:sz w:val="28"/>
          <w:szCs w:val="28"/>
          <w:rtl/>
        </w:rPr>
        <w:t>ا</w:t>
      </w:r>
      <w:r w:rsidR="00897290">
        <w:rPr>
          <w:rFonts w:ascii="Traditional Arabic" w:hAnsi="Traditional Arabic" w:cs="Traditional Arabic" w:hint="cs"/>
          <w:b/>
          <w:bCs/>
          <w:sz w:val="28"/>
          <w:szCs w:val="28"/>
          <w:rtl/>
        </w:rPr>
        <w:t>َ</w:t>
      </w:r>
      <w:r w:rsidRPr="00222F49">
        <w:rPr>
          <w:rFonts w:ascii="Traditional Arabic" w:hAnsi="Traditional Arabic" w:cs="Traditional Arabic"/>
          <w:b/>
          <w:bCs/>
          <w:sz w:val="28"/>
          <w:szCs w:val="28"/>
          <w:rtl/>
        </w:rPr>
        <w:t>لبُضْع</w:t>
      </w:r>
      <w:r w:rsidR="004048C2">
        <w:rPr>
          <w:rFonts w:ascii="Traditional Arabic" w:hAnsi="Traditional Arabic" w:cs="Traditional Arabic" w:hint="cs"/>
          <w:b/>
          <w:bCs/>
          <w:sz w:val="28"/>
          <w:szCs w:val="28"/>
          <w:rtl/>
        </w:rPr>
        <w:t>ُ</w:t>
      </w:r>
      <w:r w:rsidRPr="00222F49">
        <w:rPr>
          <w:rFonts w:ascii="Jameel Noori Nastaleeq" w:hAnsi="Jameel Noori Nastaleeq" w:cs="Jameel Noori Nastaleeq" w:hint="cs"/>
          <w:sz w:val="28"/>
          <w:szCs w:val="28"/>
          <w:rtl/>
        </w:rPr>
        <w:t xml:space="preserve"> : </w:t>
      </w:r>
      <w:r w:rsidRPr="00222F49">
        <w:rPr>
          <w:rFonts w:ascii="Jameel Noori Nastaleeq" w:hAnsi="Jameel Noori Nastaleeq" w:cs="Jameel Noori Nastaleeq"/>
          <w:sz w:val="28"/>
          <w:szCs w:val="28"/>
          <w:rtl/>
        </w:rPr>
        <w:t>شادی، نکاح، مہر اور فرج وغیرہ کے معنی</w:t>
      </w:r>
      <w:r w:rsidR="004048C2">
        <w:rPr>
          <w:rFonts w:ascii="Jameel Noori Nastaleeq" w:hAnsi="Jameel Noori Nastaleeq" w:cs="Jameel Noori Nastaleeq" w:hint="cs"/>
          <w:sz w:val="28"/>
          <w:szCs w:val="28"/>
          <w:rtl/>
        </w:rPr>
        <w:t>ٰ</w:t>
      </w:r>
      <w:r w:rsidRPr="00222F49">
        <w:rPr>
          <w:rFonts w:ascii="Jameel Noori Nastaleeq" w:hAnsi="Jameel Noori Nastaleeq" w:cs="Jameel Noori Nastaleeq"/>
          <w:sz w:val="28"/>
          <w:szCs w:val="28"/>
          <w:rtl/>
        </w:rPr>
        <w:t xml:space="preserve"> میں استعمال ہوتا ہے، یہاں اس کا اطلاق جماع پر کیا گیا ہے۔</w:t>
      </w:r>
    </w:p>
    <w:p w:rsidR="008F4549" w:rsidRPr="00222F49" w:rsidRDefault="004048C2" w:rsidP="008F4549">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جب غریب مہاجرین صحاب</w:t>
      </w:r>
      <w:r>
        <w:rPr>
          <w:rFonts w:ascii="Jameel Noori Nastaleeq" w:hAnsi="Jameel Noori Nastaleeq" w:cs="Jameel Noori Nastaleeq"/>
          <w:sz w:val="28"/>
          <w:szCs w:val="28"/>
          <w:rtl/>
        </w:rPr>
        <w:t>ۂ</w:t>
      </w:r>
      <w:r>
        <w:rPr>
          <w:rFonts w:ascii="Jameel Noori Nastaleeq" w:hAnsi="Jameel Noori Nastaleeq" w:cs="Jameel Noori Nastaleeq" w:hint="cs"/>
          <w:sz w:val="28"/>
          <w:szCs w:val="28"/>
          <w:rtl/>
        </w:rPr>
        <w:t xml:space="preserve"> کرام</w:t>
      </w:r>
      <w:r w:rsidR="008F4549">
        <w:rPr>
          <w:rFonts w:ascii="Jameel Noori Nastaleeq" w:hAnsi="Jameel Noori Nastaleeq" w:cs="Jameel Noori Nastaleeq" w:hint="cs"/>
          <w:sz w:val="28"/>
          <w:szCs w:val="28"/>
          <w:rtl/>
        </w:rPr>
        <w:t xml:space="preserve"> </w:t>
      </w:r>
      <w:r w:rsidR="008F4549">
        <w:rPr>
          <w:rFonts w:ascii="Jameel Noori Nastaleeq" w:hAnsi="Jameel Noori Nastaleeq" w:cs="Jameel Noori Nastaleeq"/>
          <w:sz w:val="28"/>
          <w:szCs w:val="28"/>
          <w:rtl/>
        </w:rPr>
        <w:t>﷢</w:t>
      </w:r>
      <w:r w:rsidR="008F4549">
        <w:rPr>
          <w:rFonts w:ascii="Jameel Noori Nastaleeq" w:hAnsi="Jameel Noori Nastaleeq" w:cs="Jameel Noori Nastaleeq" w:hint="cs"/>
          <w:sz w:val="28"/>
          <w:szCs w:val="28"/>
          <w:rtl/>
        </w:rPr>
        <w:t xml:space="preserve"> نے دیکھا کہ اہلِ ثروت اپنے مال کے ذریعے صدقہ و خیرات کرکے ہم سے آگے نکل گئے تو انھوں نے نیکی میں اضافہ کی خاطر اس قسم کا سوال کیا جو حدیث </w:t>
      </w:r>
      <w:r w:rsidR="008F4549">
        <w:rPr>
          <w:rFonts w:ascii="Jameel Noori Nastaleeq" w:hAnsi="Jameel Noori Nastaleeq" w:cs="Jameel Noori Nastaleeq" w:hint="cs"/>
          <w:sz w:val="28"/>
          <w:szCs w:val="28"/>
          <w:rtl/>
        </w:rPr>
        <w:lastRenderedPageBreak/>
        <w:t>میں موجود ہے۔ اس سے معلوم ہوا کہ رشک کرنا جائز ہے جب کہ حسد کرنا حرام ہے۔</w:t>
      </w:r>
    </w:p>
    <w:p w:rsidR="004617BC" w:rsidRDefault="004617BC" w:rsidP="004617BC">
      <w:pPr>
        <w:pStyle w:val="NoSpacing"/>
        <w:widowControl w:val="0"/>
        <w:bidi/>
        <w:ind w:firstLine="340"/>
        <w:jc w:val="both"/>
        <w:rPr>
          <w:rFonts w:ascii="Jameel Noori Nastaleeq" w:hAnsi="Jameel Noori Nastaleeq" w:cs="Jameel Noori Nastaleeq"/>
          <w:sz w:val="28"/>
          <w:szCs w:val="28"/>
          <w:rtl/>
        </w:rPr>
      </w:pPr>
      <w:r w:rsidRPr="00222F49">
        <w:rPr>
          <w:rFonts w:ascii="Jameel Noori Nastaleeq" w:hAnsi="Jameel Noori Nastaleeq" w:cs="Jameel Noori Nastaleeq"/>
          <w:sz w:val="28"/>
          <w:szCs w:val="28"/>
          <w:rtl/>
        </w:rPr>
        <w:t>اللہ کی راہ میں خرچ کرنے والے مال کو صدقہ کہتے ہیں اور اسے صدقہ اس لیے کہتے ہیں کہ اللہ کے لیے مال خرچ کرنے والا عملی طور پر اپنے ایمان کے صدق کا مظاہرہ کرتا ہے۔ ویسے زیادہ تر صدقے کا اطلاق اللہ کی رضا حاصل کرنے کے لیے اللہ کی راہ میں نفلی طور پر خرچ کرنے والے مال پر ہوتا ہے اور کبھی وجوبی طور پر خرچ کرنے والے مالِ زکاۃ پر بھی ہوتا ہے، علاوہ ازیں زیرِ مطالعہ حدیث اور دیگر صحیح احادیث میں صدقے کو اس کے وسیع ترین مفہوم میں استعمال کرتے ہوئے کئی طرح کے اعمالِ صالحہ پر بھی صدقے کا اطلاق کیا گیا ہے، چناں چہ حدیث میں نی</w:t>
      </w:r>
      <w:r w:rsidR="0061017D">
        <w:rPr>
          <w:rFonts w:ascii="Jameel Noori Nastaleeq" w:hAnsi="Jameel Noori Nastaleeq" w:cs="Jameel Noori Nastaleeq"/>
          <w:sz w:val="28"/>
          <w:szCs w:val="28"/>
          <w:rtl/>
        </w:rPr>
        <w:t xml:space="preserve">کی کے ہر کام کو </w:t>
      </w:r>
      <w:r w:rsidR="004048C2">
        <w:rPr>
          <w:rFonts w:ascii="Jameel Noori Nastaleeq" w:hAnsi="Jameel Noori Nastaleeq" w:cs="Jameel Noori Nastaleeq" w:hint="cs"/>
          <w:sz w:val="28"/>
          <w:szCs w:val="28"/>
          <w:rtl/>
        </w:rPr>
        <w:t xml:space="preserve">بھی </w:t>
      </w:r>
      <w:r w:rsidR="0061017D">
        <w:rPr>
          <w:rFonts w:ascii="Jameel Noori Nastaleeq" w:hAnsi="Jameel Noori Nastaleeq" w:cs="Jameel Noori Nastaleeq"/>
          <w:sz w:val="28"/>
          <w:szCs w:val="28"/>
          <w:rtl/>
        </w:rPr>
        <w:t>صدقہ کہا گیا ہے</w:t>
      </w:r>
      <w:r w:rsidR="0061017D">
        <w:rPr>
          <w:rFonts w:ascii="Jameel Noori Nastaleeq" w:hAnsi="Jameel Noori Nastaleeq" w:cs="Jameel Noori Nastaleeq" w:hint="cs"/>
          <w:sz w:val="28"/>
          <w:szCs w:val="28"/>
          <w:rtl/>
        </w:rPr>
        <w:t>۔</w:t>
      </w:r>
      <w:r w:rsidRPr="00222F49">
        <w:rPr>
          <w:rFonts w:ascii="Jameel Noori Nastaleeq" w:hAnsi="Jameel Noori Nastaleeq" w:cs="Jameel Noori Nastaleeq"/>
          <w:sz w:val="28"/>
          <w:szCs w:val="28"/>
          <w:rtl/>
        </w:rPr>
        <w:t xml:space="preserve"> </w:t>
      </w:r>
      <w:r w:rsidR="004048C2">
        <w:rPr>
          <w:rFonts w:ascii="Jameel Noori Nastaleeq" w:hAnsi="Jameel Noori Nastaleeq" w:cs="Jameel Noori Nastaleeq" w:hint="cs"/>
          <w:sz w:val="28"/>
          <w:szCs w:val="28"/>
          <w:rtl/>
        </w:rPr>
        <w:t xml:space="preserve">جیسا کہ </w:t>
      </w:r>
      <w:r w:rsidRPr="007C0D45">
        <w:rPr>
          <w:rFonts w:ascii="Jameel Noori Nastaleeq" w:hAnsi="Jameel Noori Nastaleeq" w:cs="Jameel Noori Nastaleeq" w:hint="cs"/>
          <w:sz w:val="28"/>
          <w:szCs w:val="28"/>
          <w:rtl/>
        </w:rPr>
        <w:t>نب</w:t>
      </w:r>
      <w:r>
        <w:rPr>
          <w:rFonts w:ascii="Jameel Noori Nastaleeq" w:hAnsi="Jameel Noori Nastaleeq" w:cs="Jameel Noori Nastaleeq" w:hint="cs"/>
          <w:sz w:val="28"/>
          <w:szCs w:val="28"/>
          <w:rtl/>
        </w:rPr>
        <w:t>ی</w:t>
      </w:r>
      <w:r w:rsidRPr="007C0D45">
        <w:rPr>
          <w:rFonts w:ascii="Jameel Noori Nastaleeq" w:hAnsi="Jameel Noori Nastaleeq" w:cs="Jameel Noori Nastaleeq" w:hint="cs"/>
          <w:sz w:val="28"/>
          <w:szCs w:val="28"/>
          <w:rtl/>
        </w:rPr>
        <w:t xml:space="preserve"> کریم</w:t>
      </w:r>
      <w:r w:rsidRPr="00222F4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ﷺ کا فرمان </w:t>
      </w:r>
      <w:r w:rsidRPr="00222F49">
        <w:rPr>
          <w:rFonts w:ascii="Jameel Noori Nastaleeq" w:hAnsi="Jameel Noori Nastaleeq" w:cs="Jameel Noori Nastaleeq"/>
          <w:sz w:val="28"/>
          <w:szCs w:val="28"/>
          <w:rtl/>
        </w:rPr>
        <w:t xml:space="preserve">ہے : </w:t>
      </w:r>
      <w:r w:rsidRPr="00222F49">
        <w:rPr>
          <w:rFonts w:ascii="Traditional Arabic" w:hAnsi="Traditional Arabic" w:cs="Traditional Arabic"/>
          <w:b/>
          <w:bCs/>
          <w:sz w:val="28"/>
          <w:szCs w:val="28"/>
          <w:rtl/>
        </w:rPr>
        <w:t>((كُلُّ مَعْرُوفٍ صَدَقَةٌ))</w:t>
      </w:r>
      <w:r w:rsidRPr="00222F49">
        <w:rPr>
          <w:rFonts w:ascii="Jameel Noori Nastaleeq" w:hAnsi="Jameel Noori Nastaleeq" w:cs="Jameel Noori Nastaleeq"/>
          <w:sz w:val="28"/>
          <w:szCs w:val="28"/>
          <w:rtl/>
        </w:rPr>
        <w:t xml:space="preserve"> ”ہر نیک کام صدقہ ہے۔“ </w:t>
      </w:r>
      <w:r w:rsidRPr="00222F49">
        <w:rPr>
          <w:rFonts w:ascii="Jameel Noori Nastaleeq" w:hAnsi="Jameel Noori Nastaleeq" w:cs="Jameel Noori Nastaleeq"/>
          <w:sz w:val="26"/>
          <w:szCs w:val="26"/>
          <w:rtl/>
        </w:rPr>
        <w:t>[صحيح بخارى :٦٠٢١، صحیح مسلم : ١٠٠٥]</w:t>
      </w:r>
      <w:r w:rsidRPr="00222F49">
        <w:rPr>
          <w:rFonts w:ascii="Jameel Noori Nastaleeq" w:hAnsi="Jameel Noori Nastaleeq" w:cs="Jameel Noori Nastaleeq"/>
          <w:sz w:val="28"/>
          <w:szCs w:val="28"/>
          <w:rtl/>
        </w:rPr>
        <w:t xml:space="preserve"> حتی</w:t>
      </w:r>
      <w:r w:rsidR="004048C2">
        <w:rPr>
          <w:rFonts w:ascii="Jameel Noori Nastaleeq" w:hAnsi="Jameel Noori Nastaleeq" w:cs="Jameel Noori Nastaleeq" w:hint="cs"/>
          <w:sz w:val="28"/>
          <w:szCs w:val="28"/>
          <w:rtl/>
        </w:rPr>
        <w:t>ٰ</w:t>
      </w:r>
      <w:r w:rsidRPr="00222F49">
        <w:rPr>
          <w:rFonts w:ascii="Jameel Noori Nastaleeq" w:hAnsi="Jameel Noori Nastaleeq" w:cs="Jameel Noori Nastaleeq"/>
          <w:sz w:val="28"/>
          <w:szCs w:val="28"/>
          <w:rtl/>
        </w:rPr>
        <w:t xml:space="preserve"> کہ مسلمانوں کو اذیت دینے سے اپنے آپ کو باز رکھنے کو بھی صدقہ کہا گیا ہے، جیسا کہ سیدنا </w:t>
      </w:r>
      <w:r>
        <w:rPr>
          <w:rFonts w:ascii="Jameel Noori Nastaleeq" w:hAnsi="Jameel Noori Nastaleeq" w:cs="Jameel Noori Nastaleeq"/>
          <w:sz w:val="28"/>
          <w:szCs w:val="28"/>
          <w:rtl/>
        </w:rPr>
        <w:t>ابو</w:t>
      </w:r>
      <w:r w:rsidRPr="00222F49">
        <w:rPr>
          <w:rFonts w:ascii="Jameel Noori Nastaleeq" w:hAnsi="Jameel Noori Nastaleeq" w:cs="Jameel Noori Nastaleeq"/>
          <w:sz w:val="28"/>
          <w:szCs w:val="28"/>
          <w:rtl/>
        </w:rPr>
        <w:t xml:space="preserve">موسیٰ اشعری </w:t>
      </w:r>
      <w:r>
        <w:rPr>
          <w:rFonts w:ascii="Jameel Noori Nastaleeq" w:hAnsi="Jameel Noori Nastaleeq" w:cs="Jameel Noori Nastaleeq"/>
          <w:sz w:val="28"/>
          <w:szCs w:val="28"/>
          <w:rtl/>
        </w:rPr>
        <w:t>﷜</w:t>
      </w:r>
      <w:r w:rsidRPr="00222F49">
        <w:rPr>
          <w:rFonts w:ascii="Jameel Noori Nastaleeq" w:hAnsi="Jameel Noori Nastaleeq" w:cs="Jameel Noori Nastaleeq"/>
          <w:sz w:val="28"/>
          <w:szCs w:val="28"/>
          <w:rtl/>
        </w:rPr>
        <w:t xml:space="preserve"> کا بیا</w:t>
      </w:r>
      <w:r>
        <w:rPr>
          <w:rFonts w:ascii="Jameel Noori Nastaleeq" w:hAnsi="Jameel Noori Nastaleeq" w:cs="Jameel Noori Nastaleeq"/>
          <w:sz w:val="28"/>
          <w:szCs w:val="28"/>
          <w:rtl/>
        </w:rPr>
        <w:t>ن ہے کہ رسول اللہ ﷺ نے فرمایا :</w:t>
      </w:r>
    </w:p>
    <w:p w:rsidR="004617BC" w:rsidRPr="00222F49" w:rsidRDefault="004617BC" w:rsidP="004617BC">
      <w:pPr>
        <w:pStyle w:val="NoSpacing"/>
        <w:widowControl w:val="0"/>
        <w:bidi/>
        <w:ind w:firstLine="340"/>
        <w:jc w:val="both"/>
        <w:rPr>
          <w:rFonts w:ascii="Jameel Noori Nastaleeq" w:hAnsi="Jameel Noori Nastaleeq" w:cs="Jameel Noori Nastaleeq"/>
          <w:sz w:val="28"/>
          <w:szCs w:val="28"/>
          <w:rtl/>
        </w:rPr>
      </w:pPr>
      <w:r w:rsidRPr="00222F49">
        <w:rPr>
          <w:rFonts w:ascii="Traditional Arabic" w:hAnsi="Traditional Arabic" w:cs="Traditional Arabic"/>
          <w:b/>
          <w:bCs/>
          <w:sz w:val="28"/>
          <w:szCs w:val="28"/>
          <w:rtl/>
        </w:rPr>
        <w:t>((عَلَى كُلِّ مُسْلِمٍ صَدَقَةٌ))</w:t>
      </w:r>
      <w:r w:rsidRPr="00222F49">
        <w:rPr>
          <w:rFonts w:ascii="Jameel Noori Nastaleeq" w:hAnsi="Jameel Noori Nastaleeq" w:cs="Jameel Noori Nastaleeq"/>
          <w:sz w:val="28"/>
          <w:szCs w:val="28"/>
          <w:rtl/>
        </w:rPr>
        <w:t xml:space="preserve"> ”ہر مسلمان پر صدقہ کرنا ہے۔“ لوگوں نے عرض کیا اور اگر کوئی چیز نہ ملے؟ آپ نے فرمایا : </w:t>
      </w:r>
      <w:r w:rsidRPr="00222F49">
        <w:rPr>
          <w:rFonts w:ascii="Traditional Arabic" w:hAnsi="Traditional Arabic" w:cs="Traditional Arabic"/>
          <w:b/>
          <w:bCs/>
          <w:sz w:val="28"/>
          <w:szCs w:val="28"/>
          <w:rtl/>
        </w:rPr>
        <w:t>((فَيَعْمَلُ بِيَدَيْهِ، فَيَنْفَعُ نَفْسَهُ وَيَتَصَدَّقُ))</w:t>
      </w:r>
      <w:r w:rsidRPr="00222F49">
        <w:rPr>
          <w:rFonts w:ascii="Jameel Noori Nastaleeq" w:hAnsi="Jameel Noori Nastaleeq" w:cs="Jameel Noori Nastaleeq"/>
          <w:sz w:val="28"/>
          <w:szCs w:val="28"/>
          <w:rtl/>
        </w:rPr>
        <w:t xml:space="preserve"> ”پھر وہ اپنے ہاتھوں سے کام کرے اور اس سے خود کو فائدہ پہنچائے اور صدقہ بھی کرے۔“ لوگوں نے عرض کیا : اگر اس کی طاقت نہ رکھے یا یہ بھی نہ کر سکے؟ آپ نے فرمایا : </w:t>
      </w:r>
      <w:r w:rsidRPr="00222F49">
        <w:rPr>
          <w:rFonts w:ascii="Traditional Arabic" w:hAnsi="Traditional Arabic" w:cs="Traditional Arabic"/>
          <w:b/>
          <w:bCs/>
          <w:sz w:val="28"/>
          <w:szCs w:val="28"/>
          <w:rtl/>
        </w:rPr>
        <w:t>((فَيُعِي</w:t>
      </w:r>
      <w:r w:rsidR="00BB6A67">
        <w:rPr>
          <w:rFonts w:ascii="Traditional Arabic" w:hAnsi="Traditional Arabic" w:cs="Traditional Arabic" w:hint="cs"/>
          <w:b/>
          <w:bCs/>
          <w:sz w:val="28"/>
          <w:szCs w:val="28"/>
          <w:rtl/>
        </w:rPr>
        <w:t>ْ</w:t>
      </w:r>
      <w:r w:rsidRPr="00222F49">
        <w:rPr>
          <w:rFonts w:ascii="Traditional Arabic" w:hAnsi="Traditional Arabic" w:cs="Traditional Arabic"/>
          <w:b/>
          <w:bCs/>
          <w:sz w:val="28"/>
          <w:szCs w:val="28"/>
          <w:rtl/>
        </w:rPr>
        <w:t>نُ ذَا الْحَاجَةِ الْمَلْهُوفَ))</w:t>
      </w:r>
      <w:r w:rsidRPr="00222F49">
        <w:rPr>
          <w:rFonts w:ascii="Jameel Noori Nastaleeq" w:hAnsi="Jameel Noori Nastaleeq" w:cs="Jameel Noori Nastaleeq"/>
          <w:sz w:val="28"/>
          <w:szCs w:val="28"/>
          <w:rtl/>
        </w:rPr>
        <w:t xml:space="preserve"> ”پھر وہ ضرورت مند پریشان حال شخص کی مدد کرے۔“ لوگوں نے عرض کیا : اگر وہ یہ بھی نہ کر سکے؟ آپ نے فرمایا : ”پھر وہ خیر کا حکم دے۔“ یا یہ فرمایا : ”پھر وہ معروف کا حکم دے۔“ لوگوں نے عرض کیا : اگر وہ یہ بھی نہ کر سکے؟ آپ نے فرمایا : </w:t>
      </w:r>
      <w:r w:rsidRPr="00222F49">
        <w:rPr>
          <w:rFonts w:ascii="Traditional Arabic" w:hAnsi="Traditional Arabic" w:cs="Traditional Arabic"/>
          <w:b/>
          <w:bCs/>
          <w:sz w:val="28"/>
          <w:szCs w:val="28"/>
          <w:rtl/>
        </w:rPr>
        <w:t>((فَيُمْسِكُ عَنِ الشَّرِّ؛ فَإِنَّهُ لَهُ صَدَقَةٌ))</w:t>
      </w:r>
      <w:r w:rsidRPr="00222F49">
        <w:rPr>
          <w:rFonts w:ascii="Jameel Noori Nastaleeq" w:hAnsi="Jameel Noori Nastaleeq" w:cs="Jameel Noori Nastaleeq"/>
          <w:sz w:val="28"/>
          <w:szCs w:val="28"/>
          <w:rtl/>
        </w:rPr>
        <w:t xml:space="preserve"> ”پھر وہ برائی سے رکا رہے، اس لیے کہ یہ بھی اس کے لیے صدقہ ہے۔“ </w:t>
      </w:r>
      <w:r w:rsidRPr="00222F49">
        <w:rPr>
          <w:rFonts w:ascii="Jameel Noori Nastaleeq" w:hAnsi="Jameel Noori Nastaleeq" w:cs="Jameel Noori Nastaleeq"/>
          <w:sz w:val="26"/>
          <w:szCs w:val="26"/>
          <w:rtl/>
        </w:rPr>
        <w:t>[صحيح بخاری : ٦٠٢٢، صحیح مسلم : ١٠٠٨</w:t>
      </w:r>
      <w:r w:rsidRPr="00222F49">
        <w:rPr>
          <w:rFonts w:ascii="Jameel Noori Nastaleeq" w:hAnsi="Jameel Noori Nastaleeq" w:cs="Jameel Noori Nastaleeq" w:hint="cs"/>
          <w:sz w:val="26"/>
          <w:szCs w:val="26"/>
          <w:rtl/>
        </w:rPr>
        <w:t>]</w:t>
      </w:r>
    </w:p>
    <w:p w:rsidR="00836D5C" w:rsidRPr="00BB4083" w:rsidRDefault="004617BC" w:rsidP="00836D5C">
      <w:pPr>
        <w:pStyle w:val="NoSpacing"/>
        <w:widowControl w:val="0"/>
        <w:bidi/>
        <w:ind w:firstLine="340"/>
        <w:jc w:val="both"/>
        <w:rPr>
          <w:rFonts w:ascii="Jameel Noori Nastaleeq" w:hAnsi="Jameel Noori Nastaleeq" w:cs="Jameel Noori Nastaleeq"/>
          <w:spacing w:val="-2"/>
          <w:sz w:val="28"/>
          <w:szCs w:val="28"/>
          <w:rtl/>
          <w:lang w:bidi="ur-PK"/>
        </w:rPr>
      </w:pPr>
      <w:r w:rsidRPr="00BB4083">
        <w:rPr>
          <w:rFonts w:ascii="Jameel Noori Nastaleeq" w:hAnsi="Jameel Noori Nastaleeq" w:cs="Jameel Noori Nastaleeq"/>
          <w:spacing w:val="-2"/>
          <w:sz w:val="28"/>
          <w:szCs w:val="28"/>
          <w:rtl/>
        </w:rPr>
        <w:t>گ</w:t>
      </w:r>
      <w:r w:rsidRPr="00BB4083">
        <w:rPr>
          <w:rFonts w:ascii="Jameel Noori Nastaleeq" w:hAnsi="Jameel Noori Nastaleeq" w:cs="Jameel Noori Nastaleeq" w:hint="cs"/>
          <w:spacing w:val="-2"/>
          <w:sz w:val="28"/>
          <w:szCs w:val="28"/>
          <w:rtl/>
        </w:rPr>
        <w:t>ذ</w:t>
      </w:r>
      <w:r w:rsidRPr="00BB4083">
        <w:rPr>
          <w:rFonts w:ascii="Jameel Noori Nastaleeq" w:hAnsi="Jameel Noori Nastaleeq" w:cs="Jameel Noori Nastaleeq"/>
          <w:spacing w:val="-2"/>
          <w:sz w:val="28"/>
          <w:szCs w:val="28"/>
          <w:rtl/>
        </w:rPr>
        <w:t xml:space="preserve">شتہ تفصیل سے معلوم ہوا کہ حدیث میں مذکور اعمالِ صالحہ کو صدقہ اس لیے کہا گیا ہے کہ یہ اعمال بھی صدقہ کی طرح اجر و ثواب کے مستحق ہوتے ہیں گویا بطور مقابلہ انھیں اجر و ثواب میں صدقہ کے مماثل قرار دیا گیا ہے۔ اس سے </w:t>
      </w:r>
      <w:r w:rsidRPr="00BB4083">
        <w:rPr>
          <w:rFonts w:ascii="Jameel Noori Nastaleeq" w:hAnsi="Jameel Noori Nastaleeq" w:cs="Jameel Noori Nastaleeq" w:hint="cs"/>
          <w:spacing w:val="-2"/>
          <w:sz w:val="28"/>
          <w:szCs w:val="28"/>
          <w:rtl/>
        </w:rPr>
        <w:t xml:space="preserve">یہ </w:t>
      </w:r>
      <w:r w:rsidRPr="00BB4083">
        <w:rPr>
          <w:rFonts w:ascii="Jameel Noori Nastaleeq" w:hAnsi="Jameel Noori Nastaleeq" w:cs="Jameel Noori Nastaleeq"/>
          <w:spacing w:val="-2"/>
          <w:sz w:val="28"/>
          <w:szCs w:val="28"/>
          <w:rtl/>
        </w:rPr>
        <w:t xml:space="preserve">معلوم ہوا کہ اگر کسی کے پاس </w:t>
      </w:r>
      <w:r w:rsidRPr="00BB4083">
        <w:rPr>
          <w:rFonts w:ascii="Jameel Noori Nastaleeq" w:hAnsi="Jameel Noori Nastaleeq" w:cs="Jameel Noori Nastaleeq" w:hint="cs"/>
          <w:spacing w:val="-2"/>
          <w:sz w:val="28"/>
          <w:szCs w:val="28"/>
          <w:rtl/>
        </w:rPr>
        <w:t xml:space="preserve">مالی حیثیت سے </w:t>
      </w:r>
      <w:r w:rsidRPr="00BB4083">
        <w:rPr>
          <w:rFonts w:ascii="Jameel Noori Nastaleeq" w:hAnsi="Jameel Noori Nastaleeq" w:cs="Jameel Noori Nastaleeq"/>
          <w:spacing w:val="-2"/>
          <w:sz w:val="28"/>
          <w:szCs w:val="28"/>
          <w:rtl/>
        </w:rPr>
        <w:t xml:space="preserve">صدقہ و خیرات کرنے کی استطاعت نہ ہو تو وہ دیگر اعمالِ صالحہ کے ذریعہ صدقہ کا ثواب حاصل کر سکتا ہے، چناں چہ </w:t>
      </w:r>
      <w:r w:rsidR="00982E7F" w:rsidRPr="00BB4083">
        <w:rPr>
          <w:rFonts w:ascii="Jameel Noori Nastaleeq" w:hAnsi="Jameel Noori Nastaleeq" w:cs="Jameel Noori Nastaleeq" w:hint="cs"/>
          <w:spacing w:val="-2"/>
          <w:sz w:val="28"/>
          <w:szCs w:val="28"/>
          <w:rtl/>
        </w:rPr>
        <w:t xml:space="preserve">تسبیح یعنی </w:t>
      </w:r>
      <w:r w:rsidRPr="00BB4083">
        <w:rPr>
          <w:rFonts w:ascii="Jameel Noori Nastaleeq" w:hAnsi="Jameel Noori Nastaleeq" w:cs="Jameel Noori Nastaleeq"/>
          <w:spacing w:val="-2"/>
          <w:sz w:val="28"/>
          <w:szCs w:val="28"/>
          <w:rtl/>
        </w:rPr>
        <w:lastRenderedPageBreak/>
        <w:t xml:space="preserve">سبحان اللہ کہنا صدقہ ہے، </w:t>
      </w:r>
      <w:r w:rsidR="00982E7F" w:rsidRPr="00BB4083">
        <w:rPr>
          <w:rFonts w:ascii="Jameel Noori Nastaleeq" w:hAnsi="Jameel Noori Nastaleeq" w:cs="Jameel Noori Nastaleeq" w:hint="cs"/>
          <w:spacing w:val="-2"/>
          <w:sz w:val="28"/>
          <w:szCs w:val="28"/>
          <w:rtl/>
        </w:rPr>
        <w:t xml:space="preserve">تکبیر یعنی </w:t>
      </w:r>
      <w:r w:rsidRPr="00BB4083">
        <w:rPr>
          <w:rFonts w:ascii="Jameel Noori Nastaleeq" w:hAnsi="Jameel Noori Nastaleeq" w:cs="Jameel Noori Nastaleeq"/>
          <w:spacing w:val="-2"/>
          <w:sz w:val="28"/>
          <w:szCs w:val="28"/>
          <w:rtl/>
        </w:rPr>
        <w:t xml:space="preserve">اللہ أکبر کہنا صدقہ ہے، </w:t>
      </w:r>
      <w:r w:rsidR="00982E7F" w:rsidRPr="00BB4083">
        <w:rPr>
          <w:rFonts w:ascii="Jameel Noori Nastaleeq" w:hAnsi="Jameel Noori Nastaleeq" w:cs="Jameel Noori Nastaleeq" w:hint="cs"/>
          <w:spacing w:val="-2"/>
          <w:sz w:val="28"/>
          <w:szCs w:val="28"/>
          <w:rtl/>
        </w:rPr>
        <w:t xml:space="preserve">تحمید یعنی </w:t>
      </w:r>
      <w:r w:rsidRPr="00BB4083">
        <w:rPr>
          <w:rFonts w:ascii="Jameel Noori Nastaleeq" w:hAnsi="Jameel Noori Nastaleeq" w:cs="Jameel Noori Nastaleeq"/>
          <w:spacing w:val="-2"/>
          <w:sz w:val="28"/>
          <w:szCs w:val="28"/>
          <w:rtl/>
        </w:rPr>
        <w:t xml:space="preserve">الحمد للہ کہنا صدقہ ہے، </w:t>
      </w:r>
      <w:r w:rsidR="00982E7F" w:rsidRPr="00BB4083">
        <w:rPr>
          <w:rFonts w:ascii="Jameel Noori Nastaleeq" w:hAnsi="Jameel Noori Nastaleeq" w:cs="Jameel Noori Nastaleeq" w:hint="cs"/>
          <w:spacing w:val="-2"/>
          <w:sz w:val="28"/>
          <w:szCs w:val="28"/>
          <w:rtl/>
        </w:rPr>
        <w:t xml:space="preserve">تہلیل </w:t>
      </w:r>
      <w:r w:rsidR="004048C2">
        <w:rPr>
          <w:rFonts w:ascii="Jameel Noori Nastaleeq" w:hAnsi="Jameel Noori Nastaleeq" w:cs="Jameel Noori Nastaleeq" w:hint="cs"/>
          <w:spacing w:val="-2"/>
          <w:sz w:val="28"/>
          <w:szCs w:val="28"/>
          <w:rtl/>
        </w:rPr>
        <w:t xml:space="preserve">یعنی </w:t>
      </w:r>
      <w:r w:rsidRPr="00BB4083">
        <w:rPr>
          <w:rFonts w:ascii="Jameel Noori Nastaleeq" w:hAnsi="Jameel Noori Nastaleeq" w:cs="Jameel Noori Nastaleeq"/>
          <w:spacing w:val="-2"/>
          <w:sz w:val="28"/>
          <w:szCs w:val="28"/>
          <w:rtl/>
        </w:rPr>
        <w:t>لا ال</w:t>
      </w:r>
      <w:r w:rsidR="00982E7F" w:rsidRPr="00BB4083">
        <w:rPr>
          <w:rFonts w:ascii="Jameel Noori Nastaleeq" w:hAnsi="Jameel Noori Nastaleeq" w:cs="Jameel Noori Nastaleeq" w:hint="cs"/>
          <w:spacing w:val="-2"/>
          <w:sz w:val="28"/>
          <w:szCs w:val="28"/>
          <w:rtl/>
        </w:rPr>
        <w:t>ٰ</w:t>
      </w:r>
      <w:r w:rsidRPr="00BB4083">
        <w:rPr>
          <w:rFonts w:ascii="Jameel Noori Nastaleeq" w:hAnsi="Jameel Noori Nastaleeq" w:cs="Jameel Noori Nastaleeq"/>
          <w:spacing w:val="-2"/>
          <w:sz w:val="28"/>
          <w:szCs w:val="28"/>
          <w:rtl/>
        </w:rPr>
        <w:t>ہ الا اللہ کہنا صدقہ ہے، بھلائی کا حکم دينا صدقہ ہے اور برائی سے روکنا صدقہ ہے، حتی</w:t>
      </w:r>
      <w:r w:rsidR="004048C2">
        <w:rPr>
          <w:rFonts w:ascii="Jameel Noori Nastaleeq" w:hAnsi="Jameel Noori Nastaleeq" w:cs="Jameel Noori Nastaleeq" w:hint="cs"/>
          <w:spacing w:val="-2"/>
          <w:sz w:val="28"/>
          <w:szCs w:val="28"/>
          <w:rtl/>
        </w:rPr>
        <w:t>ٰ</w:t>
      </w:r>
      <w:r w:rsidRPr="00BB4083">
        <w:rPr>
          <w:rFonts w:ascii="Jameel Noori Nastaleeq" w:hAnsi="Jameel Noori Nastaleeq" w:cs="Jameel Noori Nastaleeq"/>
          <w:spacing w:val="-2"/>
          <w:sz w:val="28"/>
          <w:szCs w:val="28"/>
          <w:rtl/>
        </w:rPr>
        <w:t xml:space="preserve"> کہ اپنی بيوی کے پاس آنا بھی صدقہ ہے۔ اس پر صحابۂ کرام </w:t>
      </w:r>
      <w:r w:rsidR="00BB6A67" w:rsidRPr="00BB4083">
        <w:rPr>
          <w:rFonts w:ascii="Jameel Noori Nastaleeq" w:hAnsi="Jameel Noori Nastaleeq" w:cs="Jameel Noori Nastaleeq"/>
          <w:spacing w:val="-2"/>
          <w:sz w:val="28"/>
          <w:szCs w:val="28"/>
          <w:rtl/>
        </w:rPr>
        <w:t>﷢</w:t>
      </w:r>
      <w:r w:rsidR="00BB6A67" w:rsidRPr="00BB4083">
        <w:rPr>
          <w:rFonts w:ascii="Jameel Noori Nastaleeq" w:hAnsi="Jameel Noori Nastaleeq" w:cs="Jameel Noori Nastaleeq" w:hint="cs"/>
          <w:spacing w:val="-2"/>
          <w:sz w:val="28"/>
          <w:szCs w:val="28"/>
          <w:rtl/>
        </w:rPr>
        <w:t xml:space="preserve"> </w:t>
      </w:r>
      <w:r w:rsidRPr="00BB4083">
        <w:rPr>
          <w:rFonts w:ascii="Jameel Noori Nastaleeq" w:hAnsi="Jameel Noori Nastaleeq" w:cs="Jameel Noori Nastaleeq"/>
          <w:spacing w:val="-2"/>
          <w:sz w:val="28"/>
          <w:szCs w:val="28"/>
          <w:rtl/>
        </w:rPr>
        <w:t xml:space="preserve">کو تعجب ہوا اور انھوں نے عرض کیا کہ : اے اللہ کے رسول! کيا ہم ميں سے کوئی اپنی </w:t>
      </w:r>
      <w:r w:rsidRPr="00BB4083">
        <w:rPr>
          <w:rFonts w:ascii="Jameel Noori Nastaleeq" w:hAnsi="Jameel Noori Nastaleeq" w:cs="Jameel Noori Nastaleeq" w:hint="cs"/>
          <w:spacing w:val="-2"/>
          <w:sz w:val="28"/>
          <w:szCs w:val="28"/>
          <w:rtl/>
        </w:rPr>
        <w:t xml:space="preserve">بیوی سے </w:t>
      </w:r>
      <w:r w:rsidRPr="00BB4083">
        <w:rPr>
          <w:rFonts w:ascii="Jameel Noori Nastaleeq" w:hAnsi="Jameel Noori Nastaleeq" w:cs="Jameel Noori Nastaleeq"/>
          <w:spacing w:val="-2"/>
          <w:sz w:val="28"/>
          <w:szCs w:val="28"/>
          <w:rtl/>
        </w:rPr>
        <w:t xml:space="preserve">شہوت پوری کرے تو اس ميں بھی اس کے ليے ثواب ہے؟ آپ نے فرمايا : تم لوگوں کی کيا رائے ہے اگر وہ زنا کرے اور حرام طريقے سے شہوت کی تکميل کرے تو کيا اس پر گناہ </w:t>
      </w:r>
      <w:r w:rsidRPr="00BB4083">
        <w:rPr>
          <w:rFonts w:ascii="Jameel Noori Nastaleeq" w:hAnsi="Jameel Noori Nastaleeq" w:cs="Jameel Noori Nastaleeq" w:hint="cs"/>
          <w:spacing w:val="-2"/>
          <w:sz w:val="28"/>
          <w:szCs w:val="28"/>
          <w:rtl/>
        </w:rPr>
        <w:t xml:space="preserve">نہیں </w:t>
      </w:r>
      <w:r w:rsidRPr="00BB4083">
        <w:rPr>
          <w:rFonts w:ascii="Jameel Noori Nastaleeq" w:hAnsi="Jameel Noori Nastaleeq" w:cs="Jameel Noori Nastaleeq"/>
          <w:spacing w:val="-2"/>
          <w:sz w:val="28"/>
          <w:szCs w:val="28"/>
          <w:rtl/>
        </w:rPr>
        <w:t xml:space="preserve">ہوگا؟ صحابہ نے کہا : ہاں، کیوں نہیں! تو آپ </w:t>
      </w:r>
      <w:r w:rsidRPr="00BB4083">
        <w:rPr>
          <w:rFonts w:ascii="Jameel Noori Nastaleeq" w:hAnsi="Jameel Noori Nastaleeq" w:cs="Jameel Noori Nastaleeq" w:hint="cs"/>
          <w:spacing w:val="-2"/>
          <w:sz w:val="28"/>
          <w:szCs w:val="28"/>
          <w:rtl/>
        </w:rPr>
        <w:t xml:space="preserve">ﷺ </w:t>
      </w:r>
      <w:r w:rsidRPr="00BB4083">
        <w:rPr>
          <w:rFonts w:ascii="Jameel Noori Nastaleeq" w:hAnsi="Jameel Noori Nastaleeq" w:cs="Jameel Noori Nastaleeq"/>
          <w:spacing w:val="-2"/>
          <w:sz w:val="28"/>
          <w:szCs w:val="28"/>
          <w:rtl/>
        </w:rPr>
        <w:t>نے فرمایا : اسی طرح جب وہ حلال طريقے سے شہوت پوری کرے گا تو اجر وثواب کا مستحق ہوگا۔ لہٰذا جماع کا مقصد اگر حق</w:t>
      </w:r>
      <w:r w:rsidR="004048C2">
        <w:rPr>
          <w:rFonts w:ascii="Jameel Noori Nastaleeq" w:hAnsi="Jameel Noori Nastaleeq" w:cs="Jameel Noori Nastaleeq" w:hint="cs"/>
          <w:spacing w:val="-2"/>
          <w:sz w:val="28"/>
          <w:szCs w:val="28"/>
          <w:rtl/>
        </w:rPr>
        <w:t>ِ</w:t>
      </w:r>
      <w:r w:rsidRPr="00BB4083">
        <w:rPr>
          <w:rFonts w:ascii="Jameel Noori Nastaleeq" w:hAnsi="Jameel Noori Nastaleeq" w:cs="Jameel Noori Nastaleeq"/>
          <w:spacing w:val="-2"/>
          <w:sz w:val="28"/>
          <w:szCs w:val="28"/>
          <w:rtl/>
        </w:rPr>
        <w:t xml:space="preserve"> زوجیت کی ادائیگی، حکمِ الٰہی کے بموجب عورت کے ساتھ بہترین طرزِ معاشرت اختیار کرنا، نیک اولاد کی طلب، خود کی اور عورت کی پاک دامنی اور نظرِ حرام ڈالنے سے پرہیز کرنا، شہوانی خیالات سے بچنا یا کوئی دیگر صالح مقصد ہو تو یہ بھی عبادت میں شمار ہوگی</w:t>
      </w:r>
      <w:r w:rsidRPr="00BB4083">
        <w:rPr>
          <w:rFonts w:ascii="Jameel Noori Nastaleeq" w:hAnsi="Jameel Noori Nastaleeq" w:cs="Jameel Noori Nastaleeq" w:hint="cs"/>
          <w:spacing w:val="-2"/>
          <w:sz w:val="28"/>
          <w:szCs w:val="28"/>
          <w:rtl/>
        </w:rPr>
        <w:t xml:space="preserve"> اور آدمی اجر و ثواب سے نوازا جائے گا</w:t>
      </w:r>
      <w:r w:rsidRPr="00BB4083">
        <w:rPr>
          <w:rFonts w:ascii="Jameel Noori Nastaleeq" w:hAnsi="Jameel Noori Nastaleeq" w:cs="Jameel Noori Nastaleeq"/>
          <w:spacing w:val="-2"/>
          <w:sz w:val="28"/>
          <w:szCs w:val="28"/>
          <w:rtl/>
        </w:rPr>
        <w:t>۔</w:t>
      </w:r>
      <w:r w:rsidR="00BB6A67" w:rsidRPr="00BB4083">
        <w:rPr>
          <w:rFonts w:ascii="Jameel Noori Nastaleeq" w:hAnsi="Jameel Noori Nastaleeq" w:cs="Jameel Noori Nastaleeq" w:hint="cs"/>
          <w:spacing w:val="-2"/>
          <w:sz w:val="28"/>
          <w:szCs w:val="28"/>
          <w:rtl/>
        </w:rPr>
        <w:t xml:space="preserve"> آج کل ہمارے یہاں عبادت اور کارِ ثواب کو چند دینی شعائر اور اعمال کی بجاآوری تک محدود کر دیا گیا ہے</w:t>
      </w:r>
      <w:r w:rsidR="004048C2">
        <w:rPr>
          <w:rFonts w:ascii="Jameel Noori Nastaleeq" w:hAnsi="Jameel Noori Nastaleeq" w:cs="Jameel Noori Nastaleeq" w:hint="cs"/>
          <w:spacing w:val="-2"/>
          <w:sz w:val="28"/>
          <w:szCs w:val="28"/>
          <w:rtl/>
        </w:rPr>
        <w:t>،</w:t>
      </w:r>
      <w:r w:rsidR="00BB6A67" w:rsidRPr="00BB4083">
        <w:rPr>
          <w:rFonts w:ascii="Jameel Noori Nastaleeq" w:hAnsi="Jameel Noori Nastaleeq" w:cs="Jameel Noori Nastaleeq" w:hint="cs"/>
          <w:spacing w:val="-2"/>
          <w:sz w:val="28"/>
          <w:szCs w:val="28"/>
          <w:rtl/>
        </w:rPr>
        <w:t xml:space="preserve"> جب کہ اپنے رب تبارک و تعالیٰ کے حکم کی تعمیل اور اس کے اشارے پر چلنا ہی عبادت ہے۔ اگر بندہ اپنے رب کے حکم پر چلتا ہے اور اپنے تمام امور اس کے احکام کے مطابق انجام دیتا ہے تو بندے کا ہر کام عبادت ہے اور وہ اس پر اجر و ثواب دیا جائے گا۔</w:t>
      </w:r>
      <w:r w:rsidR="00836D5C" w:rsidRPr="00BB4083">
        <w:rPr>
          <w:rFonts w:ascii="Jameel Noori Nastaleeq" w:hAnsi="Jameel Noori Nastaleeq" w:cs="Jameel Noori Nastaleeq" w:hint="cs"/>
          <w:spacing w:val="-2"/>
          <w:sz w:val="28"/>
          <w:szCs w:val="28"/>
          <w:rtl/>
        </w:rPr>
        <w:t xml:space="preserve"> </w:t>
      </w:r>
      <w:r w:rsidR="00836D5C" w:rsidRPr="00BB4083">
        <w:rPr>
          <w:rFonts w:ascii="Jameel Noori Nastaleeq" w:hAnsi="Jameel Noori Nastaleeq" w:cs="Jameel Noori Nastaleeq"/>
          <w:spacing w:val="-2"/>
          <w:sz w:val="28"/>
          <w:szCs w:val="28"/>
          <w:rtl/>
          <w:lang w:bidi="ur-PK"/>
        </w:rPr>
        <w:t>سیدنا جابر بن عبد اللہ ﷜</w:t>
      </w:r>
      <w:r w:rsidR="00836D5C" w:rsidRPr="00BB4083">
        <w:rPr>
          <w:rFonts w:ascii="Jameel Noori Nastaleeq" w:hAnsi="Jameel Noori Nastaleeq" w:cs="Jameel Noori Nastaleeq"/>
          <w:spacing w:val="-2"/>
          <w:sz w:val="28"/>
          <w:szCs w:val="28"/>
          <w:vertAlign w:val="superscript"/>
          <w:rtl/>
          <w:lang w:bidi="ur-PK"/>
        </w:rPr>
        <w:t xml:space="preserve"> </w:t>
      </w:r>
      <w:r w:rsidR="00836D5C" w:rsidRPr="00BB4083">
        <w:rPr>
          <w:rFonts w:ascii="Jameel Noori Nastaleeq" w:hAnsi="Jameel Noori Nastaleeq" w:cs="Jameel Noori Nastaleeq"/>
          <w:spacing w:val="-2"/>
          <w:sz w:val="28"/>
          <w:szCs w:val="28"/>
          <w:rtl/>
          <w:lang w:bidi="ur-PK"/>
        </w:rPr>
        <w:t>سے روایت ہے کہ رسول اللہ ﷺ نے فرمایا :</w:t>
      </w:r>
    </w:p>
    <w:p w:rsidR="00836D5C" w:rsidRDefault="00836D5C" w:rsidP="00836D5C">
      <w:pPr>
        <w:pStyle w:val="NoSpacing"/>
        <w:widowControl w:val="0"/>
        <w:bidi/>
        <w:ind w:firstLine="340"/>
        <w:jc w:val="both"/>
        <w:rPr>
          <w:rFonts w:ascii="Jameel Noori Nastaleeq" w:hAnsi="Jameel Noori Nastaleeq" w:cs="Jameel Noori Nastaleeq"/>
          <w:sz w:val="28"/>
          <w:szCs w:val="28"/>
          <w:rtl/>
        </w:rPr>
      </w:pPr>
      <w:r w:rsidRPr="002D7EF5">
        <w:rPr>
          <w:rFonts w:ascii="Traditional Arabic" w:hAnsi="Traditional Arabic" w:cs="Traditional Arabic"/>
          <w:sz w:val="28"/>
          <w:szCs w:val="28"/>
          <w:rtl/>
          <w:lang w:bidi="ur-PK"/>
        </w:rPr>
        <w:t>((</w:t>
      </w:r>
      <w:r w:rsidRPr="002D7EF5">
        <w:rPr>
          <w:rFonts w:ascii="Traditional Arabic" w:hAnsi="Traditional Arabic" w:cs="Traditional Arabic"/>
          <w:b/>
          <w:bCs/>
          <w:sz w:val="28"/>
          <w:szCs w:val="28"/>
          <w:rtl/>
        </w:rPr>
        <w:t xml:space="preserve">مَا مِنْ مُسْلِمٍ </w:t>
      </w:r>
      <w:r>
        <w:rPr>
          <w:rFonts w:ascii="Traditional Arabic" w:hAnsi="Traditional Arabic" w:cs="Traditional Arabic" w:hint="cs"/>
          <w:b/>
          <w:bCs/>
          <w:sz w:val="28"/>
          <w:szCs w:val="28"/>
          <w:rtl/>
        </w:rPr>
        <w:t>یَغْرِسُ غَر</w:t>
      </w:r>
      <w:r w:rsidR="004048C2">
        <w:rPr>
          <w:rFonts w:ascii="Traditional Arabic" w:hAnsi="Traditional Arabic" w:cs="Traditional Arabic" w:hint="cs"/>
          <w:b/>
          <w:bCs/>
          <w:sz w:val="28"/>
          <w:szCs w:val="28"/>
          <w:rtl/>
        </w:rPr>
        <w:t>ْ</w:t>
      </w:r>
      <w:r>
        <w:rPr>
          <w:rFonts w:ascii="Traditional Arabic" w:hAnsi="Traditional Arabic" w:cs="Traditional Arabic" w:hint="cs"/>
          <w:b/>
          <w:bCs/>
          <w:sz w:val="28"/>
          <w:szCs w:val="28"/>
          <w:rtl/>
        </w:rPr>
        <w:t xml:space="preserve">سًا، أَوْ </w:t>
      </w:r>
      <w:r w:rsidRPr="002D7EF5">
        <w:rPr>
          <w:rFonts w:ascii="Traditional Arabic" w:hAnsi="Traditional Arabic" w:cs="Traditional Arabic"/>
          <w:b/>
          <w:bCs/>
          <w:sz w:val="28"/>
          <w:szCs w:val="28"/>
          <w:rtl/>
        </w:rPr>
        <w:t xml:space="preserve">يَزْرَعُ زَرْعًا، فَيَأْكُلُ مِنْهُ طَيْرٌ </w:t>
      </w:r>
      <w:r>
        <w:rPr>
          <w:rFonts w:ascii="Traditional Arabic" w:hAnsi="Traditional Arabic" w:cs="Traditional Arabic" w:hint="cs"/>
          <w:b/>
          <w:bCs/>
          <w:sz w:val="28"/>
          <w:szCs w:val="28"/>
          <w:rtl/>
        </w:rPr>
        <w:t xml:space="preserve">أَوْ </w:t>
      </w:r>
      <w:r>
        <w:rPr>
          <w:rFonts w:ascii="Traditional Arabic" w:hAnsi="Traditional Arabic" w:cs="Traditional Arabic"/>
          <w:b/>
          <w:bCs/>
          <w:sz w:val="28"/>
          <w:szCs w:val="28"/>
          <w:rtl/>
        </w:rPr>
        <w:t>إِنْسَانٌ أَوْ</w:t>
      </w:r>
      <w:r w:rsidRPr="002D7EF5">
        <w:rPr>
          <w:rFonts w:ascii="Traditional Arabic" w:hAnsi="Traditional Arabic" w:cs="Traditional Arabic"/>
          <w:b/>
          <w:bCs/>
          <w:sz w:val="28"/>
          <w:szCs w:val="28"/>
          <w:rtl/>
        </w:rPr>
        <w:t xml:space="preserve"> بَهِي</w:t>
      </w:r>
      <w:r w:rsidR="004048C2">
        <w:rPr>
          <w:rFonts w:ascii="Traditional Arabic" w:hAnsi="Traditional Arabic" w:cs="Traditional Arabic" w:hint="cs"/>
          <w:b/>
          <w:bCs/>
          <w:sz w:val="28"/>
          <w:szCs w:val="28"/>
          <w:rtl/>
        </w:rPr>
        <w:t>ْ</w:t>
      </w:r>
      <w:r w:rsidRPr="002D7EF5">
        <w:rPr>
          <w:rFonts w:ascii="Traditional Arabic" w:hAnsi="Traditional Arabic" w:cs="Traditional Arabic"/>
          <w:b/>
          <w:bCs/>
          <w:sz w:val="28"/>
          <w:szCs w:val="28"/>
          <w:rtl/>
        </w:rPr>
        <w:t>مَةٌ، إِلَّا كَانَ لَهُ بِهِ صَدَقَةٌ</w:t>
      </w:r>
      <w:r w:rsidRPr="002D7EF5">
        <w:rPr>
          <w:rFonts w:ascii="Traditional Arabic" w:hAnsi="Traditional Arabic" w:cs="Traditional Arabic"/>
          <w:sz w:val="28"/>
          <w:szCs w:val="28"/>
          <w:rtl/>
          <w:lang w:bidi="ur-PK"/>
        </w:rPr>
        <w:t>))</w:t>
      </w:r>
      <w:r w:rsidRPr="002D7EF5">
        <w:rPr>
          <w:rFonts w:ascii="Jameel Noori Nastaleeq" w:hAnsi="Jameel Noori Nastaleeq" w:cs="Jameel Noori Nastaleeq"/>
          <w:sz w:val="28"/>
          <w:szCs w:val="28"/>
          <w:rtl/>
          <w:lang w:bidi="ur-PK"/>
        </w:rPr>
        <w:t xml:space="preserve"> ’’جو</w:t>
      </w:r>
      <w:r>
        <w:rPr>
          <w:rFonts w:ascii="Jameel Noori Nastaleeq" w:hAnsi="Jameel Noori Nastaleeq" w:cs="Jameel Noori Nastaleeq" w:hint="cs"/>
          <w:sz w:val="28"/>
          <w:szCs w:val="28"/>
          <w:rtl/>
          <w:lang w:bidi="ur-PK"/>
        </w:rPr>
        <w:t xml:space="preserve">کوئی </w:t>
      </w:r>
      <w:r w:rsidRPr="002D7EF5">
        <w:rPr>
          <w:rFonts w:ascii="Jameel Noori Nastaleeq" w:hAnsi="Jameel Noori Nastaleeq" w:cs="Jameel Noori Nastaleeq"/>
          <w:sz w:val="28"/>
          <w:szCs w:val="28"/>
          <w:rtl/>
          <w:lang w:bidi="ur-PK"/>
        </w:rPr>
        <w:t xml:space="preserve">مسلمان کوئی </w:t>
      </w:r>
      <w:r>
        <w:rPr>
          <w:rFonts w:ascii="Jameel Noori Nastaleeq" w:hAnsi="Jameel Noori Nastaleeq" w:cs="Jameel Noori Nastaleeq" w:hint="cs"/>
          <w:sz w:val="28"/>
          <w:szCs w:val="28"/>
          <w:rtl/>
          <w:lang w:bidi="ur-PK"/>
        </w:rPr>
        <w:t xml:space="preserve">پودا لگاتا ہے یا </w:t>
      </w:r>
      <w:r>
        <w:rPr>
          <w:rFonts w:ascii="Jameel Noori Nastaleeq" w:hAnsi="Jameel Noori Nastaleeq" w:cs="Jameel Noori Nastaleeq"/>
          <w:sz w:val="28"/>
          <w:szCs w:val="28"/>
          <w:rtl/>
          <w:lang w:bidi="ur-PK"/>
        </w:rPr>
        <w:t>کھیتی کرتا ہے</w:t>
      </w:r>
      <w:r w:rsidRPr="002D7EF5">
        <w:rPr>
          <w:rFonts w:ascii="Jameel Noori Nastaleeq" w:hAnsi="Jameel Noori Nastaleeq" w:cs="Jameel Noori Nastaleeq"/>
          <w:sz w:val="28"/>
          <w:szCs w:val="28"/>
          <w:rtl/>
          <w:lang w:bidi="ur-PK"/>
        </w:rPr>
        <w:t xml:space="preserve">  اور اس </w:t>
      </w:r>
      <w:r>
        <w:rPr>
          <w:rFonts w:ascii="Jameel Noori Nastaleeq" w:hAnsi="Jameel Noori Nastaleeq" w:cs="Jameel Noori Nastaleeq" w:hint="cs"/>
          <w:sz w:val="28"/>
          <w:szCs w:val="28"/>
          <w:rtl/>
          <w:lang w:bidi="ur-PK"/>
        </w:rPr>
        <w:t xml:space="preserve">میں </w:t>
      </w:r>
      <w:r w:rsidRPr="002D7EF5">
        <w:rPr>
          <w:rFonts w:ascii="Jameel Noori Nastaleeq" w:hAnsi="Jameel Noori Nastaleeq" w:cs="Jameel Noori Nastaleeq"/>
          <w:sz w:val="28"/>
          <w:szCs w:val="28"/>
          <w:rtl/>
          <w:lang w:bidi="ur-PK"/>
        </w:rPr>
        <w:t xml:space="preserve">سے کوئی </w:t>
      </w:r>
      <w:r>
        <w:rPr>
          <w:rFonts w:ascii="Jameel Noori Nastaleeq" w:hAnsi="Jameel Noori Nastaleeq" w:cs="Jameel Noori Nastaleeq" w:hint="cs"/>
          <w:sz w:val="28"/>
          <w:szCs w:val="28"/>
          <w:rtl/>
          <w:lang w:bidi="ur-PK"/>
        </w:rPr>
        <w:t xml:space="preserve">پرندہ یا </w:t>
      </w:r>
      <w:r>
        <w:rPr>
          <w:rFonts w:ascii="Jameel Noori Nastaleeq" w:hAnsi="Jameel Noori Nastaleeq" w:cs="Jameel Noori Nastaleeq"/>
          <w:sz w:val="28"/>
          <w:szCs w:val="28"/>
          <w:rtl/>
          <w:lang w:bidi="ur-PK"/>
        </w:rPr>
        <w:t xml:space="preserve">انسان </w:t>
      </w:r>
      <w:r w:rsidRPr="002D7EF5">
        <w:rPr>
          <w:rFonts w:ascii="Jameel Noori Nastaleeq" w:hAnsi="Jameel Noori Nastaleeq" w:cs="Jameel Noori Nastaleeq"/>
          <w:sz w:val="28"/>
          <w:szCs w:val="28"/>
          <w:rtl/>
          <w:lang w:bidi="ur-PK"/>
        </w:rPr>
        <w:t xml:space="preserve">یا </w:t>
      </w:r>
      <w:r>
        <w:rPr>
          <w:rFonts w:ascii="Jameel Noori Nastaleeq" w:hAnsi="Jameel Noori Nastaleeq" w:cs="Jameel Noori Nastaleeq" w:hint="cs"/>
          <w:sz w:val="28"/>
          <w:szCs w:val="28"/>
          <w:rtl/>
          <w:lang w:bidi="ur-PK"/>
        </w:rPr>
        <w:t xml:space="preserve">کوئی </w:t>
      </w:r>
      <w:r w:rsidRPr="002D7EF5">
        <w:rPr>
          <w:rFonts w:ascii="Jameel Noori Nastaleeq" w:hAnsi="Jameel Noori Nastaleeq" w:cs="Jameel Noori Nastaleeq"/>
          <w:sz w:val="28"/>
          <w:szCs w:val="28"/>
          <w:rtl/>
          <w:lang w:bidi="ur-PK"/>
        </w:rPr>
        <w:t>جانور کچھ کھا لیتا ہے تو وہ اس کے لیے صدقہ ہوجاتا ہے۔‘‘</w:t>
      </w:r>
      <w:r>
        <w:rPr>
          <w:rFonts w:ascii="Jameel Noori Nastaleeq" w:hAnsi="Jameel Noori Nastaleeq" w:cs="Jameel Noori Nastaleeq" w:hint="cs"/>
          <w:sz w:val="28"/>
          <w:szCs w:val="28"/>
          <w:rtl/>
          <w:lang w:bidi="ur-PK"/>
        </w:rPr>
        <w:t xml:space="preserve"> </w:t>
      </w:r>
      <w:r w:rsidRPr="00FE080D">
        <w:rPr>
          <w:rFonts w:ascii="Jameel Noori Nastaleeq" w:hAnsi="Jameel Noori Nastaleeq" w:cs="Jameel Noori Nastaleeq" w:hint="cs"/>
          <w:spacing w:val="-6"/>
          <w:sz w:val="24"/>
          <w:szCs w:val="24"/>
          <w:rtl/>
          <w:lang w:bidi="ur-PK"/>
        </w:rPr>
        <w:t>[صحیح بخاری : ۲۳۲۰، صحیح مسلم : ۱۵۵۳]</w:t>
      </w:r>
    </w:p>
    <w:p w:rsidR="004617BC" w:rsidRPr="00222F49" w:rsidRDefault="004617BC" w:rsidP="00FE080D">
      <w:pPr>
        <w:pStyle w:val="NoSpacing"/>
        <w:widowControl w:val="0"/>
        <w:bidi/>
        <w:ind w:firstLine="340"/>
        <w:jc w:val="both"/>
        <w:rPr>
          <w:rFonts w:ascii="Jameel Noori Nastaleeq" w:hAnsi="Jameel Noori Nastaleeq" w:cs="Jameel Noori Nastaleeq"/>
          <w:sz w:val="28"/>
          <w:szCs w:val="28"/>
          <w:rtl/>
        </w:rPr>
      </w:pPr>
      <w:r w:rsidRPr="00222F49">
        <w:rPr>
          <w:rFonts w:ascii="Jameel Noori Nastaleeq" w:hAnsi="Jameel Noori Nastaleeq" w:cs="Jameel Noori Nastaleeq"/>
          <w:sz w:val="28"/>
          <w:szCs w:val="28"/>
          <w:rtl/>
        </w:rPr>
        <w:t xml:space="preserve">صحابۂ کرام </w:t>
      </w:r>
      <w:r>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w:t>
      </w:r>
      <w:r w:rsidRPr="00222F49">
        <w:rPr>
          <w:rFonts w:ascii="Jameel Noori Nastaleeq" w:hAnsi="Jameel Noori Nastaleeq" w:cs="Jameel Noori Nastaleeq"/>
          <w:sz w:val="28"/>
          <w:szCs w:val="28"/>
          <w:rtl/>
        </w:rPr>
        <w:t xml:space="preserve">کے </w:t>
      </w:r>
      <w:r>
        <w:rPr>
          <w:rFonts w:ascii="Jameel Noori Nastaleeq" w:hAnsi="Jameel Noori Nastaleeq" w:cs="Jameel Noori Nastaleeq" w:hint="cs"/>
          <w:sz w:val="28"/>
          <w:szCs w:val="28"/>
          <w:rtl/>
        </w:rPr>
        <w:t xml:space="preserve">سوال و </w:t>
      </w:r>
      <w:r w:rsidRPr="00222F49">
        <w:rPr>
          <w:rFonts w:ascii="Jameel Noori Nastaleeq" w:hAnsi="Jameel Noori Nastaleeq" w:cs="Jameel Noori Nastaleeq"/>
          <w:sz w:val="28"/>
          <w:szCs w:val="28"/>
          <w:rtl/>
        </w:rPr>
        <w:t xml:space="preserve">استفسار </w:t>
      </w:r>
      <w:r>
        <w:rPr>
          <w:rFonts w:ascii="Jameel Noori Nastaleeq" w:hAnsi="Jameel Noori Nastaleeq" w:cs="Jameel Noori Nastaleeq" w:hint="cs"/>
          <w:sz w:val="28"/>
          <w:szCs w:val="28"/>
          <w:rtl/>
        </w:rPr>
        <w:t>ا</w:t>
      </w:r>
      <w:r w:rsidRPr="00222F49">
        <w:rPr>
          <w:rFonts w:ascii="Jameel Noori Nastaleeq" w:hAnsi="Jameel Noori Nastaleeq" w:cs="Jameel Noori Nastaleeq"/>
          <w:sz w:val="28"/>
          <w:szCs w:val="28"/>
          <w:rtl/>
        </w:rPr>
        <w:t>و</w:t>
      </w:r>
      <w:r>
        <w:rPr>
          <w:rFonts w:ascii="Jameel Noori Nastaleeq" w:hAnsi="Jameel Noori Nastaleeq" w:cs="Jameel Noori Nastaleeq" w:hint="cs"/>
          <w:sz w:val="28"/>
          <w:szCs w:val="28"/>
          <w:rtl/>
        </w:rPr>
        <w:t>ر</w:t>
      </w:r>
      <w:r w:rsidRPr="00222F4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 پھر اس پر </w:t>
      </w:r>
      <w:r>
        <w:rPr>
          <w:rFonts w:ascii="Jameel Noori Nastaleeq" w:hAnsi="Jameel Noori Nastaleeq" w:cs="Jameel Noori Nastaleeq"/>
          <w:sz w:val="28"/>
          <w:szCs w:val="28"/>
          <w:rtl/>
        </w:rPr>
        <w:t>نب</w:t>
      </w:r>
      <w:r>
        <w:rPr>
          <w:rFonts w:ascii="Jameel Noori Nastaleeq" w:hAnsi="Jameel Noori Nastaleeq" w:cs="Jameel Noori Nastaleeq" w:hint="cs"/>
          <w:sz w:val="28"/>
          <w:szCs w:val="28"/>
          <w:rtl/>
        </w:rPr>
        <w:t xml:space="preserve">ی کریم ﷺ کی طرف سے جو </w:t>
      </w:r>
      <w:r w:rsidRPr="00222F49">
        <w:rPr>
          <w:rFonts w:ascii="Jameel Noori Nastaleeq" w:hAnsi="Jameel Noori Nastaleeq" w:cs="Jameel Noori Nastaleeq"/>
          <w:sz w:val="28"/>
          <w:szCs w:val="28"/>
          <w:rtl/>
        </w:rPr>
        <w:t xml:space="preserve">جواب </w:t>
      </w:r>
      <w:r>
        <w:rPr>
          <w:rFonts w:ascii="Jameel Noori Nastaleeq" w:hAnsi="Jameel Noori Nastaleeq" w:cs="Jameel Noori Nastaleeq" w:hint="cs"/>
          <w:sz w:val="28"/>
          <w:szCs w:val="28"/>
          <w:rtl/>
        </w:rPr>
        <w:t xml:space="preserve">دیا گیا ہے اس </w:t>
      </w:r>
      <w:r w:rsidRPr="00222F49">
        <w:rPr>
          <w:rFonts w:ascii="Jameel Noori Nastaleeq" w:hAnsi="Jameel Noori Nastaleeq" w:cs="Jameel Noori Nastaleeq"/>
          <w:sz w:val="28"/>
          <w:szCs w:val="28"/>
          <w:rtl/>
        </w:rPr>
        <w:t>سے قیاس کا جواز ث</w:t>
      </w:r>
      <w:r w:rsidR="004048C2">
        <w:rPr>
          <w:rFonts w:ascii="Jameel Noori Nastaleeq" w:hAnsi="Jameel Noori Nastaleeq" w:cs="Jameel Noori Nastaleeq"/>
          <w:sz w:val="28"/>
          <w:szCs w:val="28"/>
          <w:rtl/>
        </w:rPr>
        <w:t>ابت ہوتا ہے، چناں چہ قیاس کے ج</w:t>
      </w:r>
      <w:r w:rsidR="004048C2">
        <w:rPr>
          <w:rFonts w:ascii="Jameel Noori Nastaleeq" w:hAnsi="Jameel Noori Nastaleeq" w:cs="Jameel Noori Nastaleeq" w:hint="cs"/>
          <w:sz w:val="28"/>
          <w:szCs w:val="28"/>
          <w:rtl/>
        </w:rPr>
        <w:t>و</w:t>
      </w:r>
      <w:r w:rsidR="004048C2">
        <w:rPr>
          <w:rFonts w:ascii="Jameel Noori Nastaleeq" w:hAnsi="Jameel Noori Nastaleeq" w:cs="Jameel Noori Nastaleeq"/>
          <w:sz w:val="28"/>
          <w:szCs w:val="28"/>
          <w:rtl/>
        </w:rPr>
        <w:t>از</w:t>
      </w:r>
      <w:r w:rsidRPr="00222F49">
        <w:rPr>
          <w:rFonts w:ascii="Jameel Noori Nastaleeq" w:hAnsi="Jameel Noori Nastaleeq" w:cs="Jameel Noori Nastaleeq"/>
          <w:sz w:val="28"/>
          <w:szCs w:val="28"/>
          <w:rtl/>
        </w:rPr>
        <w:t xml:space="preserve"> کے قائل سوائے اہل</w:t>
      </w:r>
      <w:r w:rsidR="004048C2">
        <w:rPr>
          <w:rFonts w:ascii="Jameel Noori Nastaleeq" w:hAnsi="Jameel Noori Nastaleeq" w:cs="Jameel Noori Nastaleeq" w:hint="cs"/>
          <w:sz w:val="28"/>
          <w:szCs w:val="28"/>
          <w:rtl/>
        </w:rPr>
        <w:t>ِ</w:t>
      </w:r>
      <w:r w:rsidRPr="00222F49">
        <w:rPr>
          <w:rFonts w:ascii="Jameel Noori Nastaleeq" w:hAnsi="Jameel Noori Nastaleeq" w:cs="Jameel Noori Nastaleeq"/>
          <w:sz w:val="28"/>
          <w:szCs w:val="28"/>
          <w:rtl/>
        </w:rPr>
        <w:t xml:space="preserve"> ظاہر کے سبھی علماء ہیں، نیز تابعین وغیرہ سے قیاس کی مذمت میں جو کچھ منقول ہے اس سے مراد وہ قیاس نہیں ہے، جس پر فقہائے مجتہدین </w:t>
      </w:r>
      <w:r>
        <w:rPr>
          <w:rFonts w:ascii="Jameel Noori Nastaleeq" w:hAnsi="Jameel Noori Nastaleeq" w:cs="Jameel Noori Nastaleeq" w:hint="cs"/>
          <w:sz w:val="28"/>
          <w:szCs w:val="28"/>
          <w:rtl/>
        </w:rPr>
        <w:t xml:space="preserve">و محدثین </w:t>
      </w:r>
      <w:r w:rsidR="004048C2">
        <w:rPr>
          <w:rFonts w:ascii="Jameel Noori Nastaleeq" w:hAnsi="Jameel Noori Nastaleeq" w:cs="Jameel Noori Nastaleeq"/>
          <w:sz w:val="28"/>
          <w:szCs w:val="28"/>
          <w:rtl/>
        </w:rPr>
        <w:t xml:space="preserve">کا اعتماد ہے </w:t>
      </w:r>
      <w:r w:rsidR="004048C2">
        <w:rPr>
          <w:rFonts w:ascii="Jameel Noori Nastaleeq" w:hAnsi="Jameel Noori Nastaleeq" w:cs="Jameel Noori Nastaleeq" w:hint="cs"/>
          <w:sz w:val="28"/>
          <w:szCs w:val="28"/>
          <w:rtl/>
        </w:rPr>
        <w:t>بلکہ</w:t>
      </w:r>
      <w:r w:rsidR="004048C2">
        <w:rPr>
          <w:rFonts w:ascii="Jameel Noori Nastaleeq" w:hAnsi="Jameel Noori Nastaleeq" w:cs="Jameel Noori Nastaleeq"/>
          <w:sz w:val="28"/>
          <w:szCs w:val="28"/>
          <w:rtl/>
        </w:rPr>
        <w:t xml:space="preserve"> اس </w:t>
      </w:r>
      <w:r w:rsidRPr="00222F49">
        <w:rPr>
          <w:rFonts w:ascii="Jameel Noori Nastaleeq" w:hAnsi="Jameel Noori Nastaleeq" w:cs="Jameel Noori Nastaleeq"/>
          <w:sz w:val="28"/>
          <w:szCs w:val="28"/>
          <w:rtl/>
        </w:rPr>
        <w:t>م</w:t>
      </w:r>
      <w:r w:rsidR="004048C2">
        <w:rPr>
          <w:rFonts w:ascii="Jameel Noori Nastaleeq" w:hAnsi="Jameel Noori Nastaleeq" w:cs="Jameel Noori Nastaleeq" w:hint="cs"/>
          <w:sz w:val="28"/>
          <w:szCs w:val="28"/>
          <w:rtl/>
        </w:rPr>
        <w:t>ذموم</w:t>
      </w:r>
      <w:r w:rsidR="004048C2">
        <w:rPr>
          <w:rFonts w:ascii="Jameel Noori Nastaleeq" w:hAnsi="Jameel Noori Nastaleeq" w:cs="Jameel Noori Nastaleeq"/>
          <w:sz w:val="28"/>
          <w:szCs w:val="28"/>
          <w:rtl/>
        </w:rPr>
        <w:t xml:space="preserve"> قیاس </w:t>
      </w:r>
      <w:r w:rsidR="004048C2">
        <w:rPr>
          <w:rFonts w:ascii="Jameel Noori Nastaleeq" w:hAnsi="Jameel Noori Nastaleeq" w:cs="Jameel Noori Nastaleeq" w:hint="cs"/>
          <w:sz w:val="28"/>
          <w:szCs w:val="28"/>
          <w:rtl/>
        </w:rPr>
        <w:t>س</w:t>
      </w:r>
      <w:r w:rsidR="004048C2">
        <w:rPr>
          <w:rFonts w:ascii="Jameel Noori Nastaleeq" w:hAnsi="Jameel Noori Nastaleeq" w:cs="Jameel Noori Nastaleeq"/>
          <w:sz w:val="28"/>
          <w:szCs w:val="28"/>
          <w:rtl/>
        </w:rPr>
        <w:t xml:space="preserve">ے </w:t>
      </w:r>
      <w:r w:rsidR="004048C2">
        <w:rPr>
          <w:rFonts w:ascii="Jameel Noori Nastaleeq" w:hAnsi="Jameel Noori Nastaleeq" w:cs="Jameel Noori Nastaleeq" w:hint="cs"/>
          <w:sz w:val="28"/>
          <w:szCs w:val="28"/>
          <w:rtl/>
        </w:rPr>
        <w:t>مراد</w:t>
      </w:r>
      <w:r w:rsidRPr="00222F49">
        <w:rPr>
          <w:rFonts w:ascii="Jameel Noori Nastaleeq" w:hAnsi="Jameel Noori Nastaleeq" w:cs="Jameel Noori Nastaleeq"/>
          <w:sz w:val="28"/>
          <w:szCs w:val="28"/>
          <w:rtl/>
        </w:rPr>
        <w:t xml:space="preserve"> قیاس بالعکس ہے۔ اصولیوں کا قیاس پر عمل کرنے کے بارے میں اختلاف ہے، مگر یہ حدیث اس پر عمل کے جائز ہونے کی دلیل ہے </w:t>
      </w:r>
      <w:r w:rsidRPr="00222F49">
        <w:rPr>
          <w:rFonts w:ascii="Jameel Noori Nastaleeq" w:hAnsi="Jameel Noori Nastaleeq" w:cs="Jameel Noori Nastaleeq"/>
          <w:sz w:val="28"/>
          <w:szCs w:val="28"/>
          <w:rtl/>
        </w:rPr>
        <w:lastRenderedPageBreak/>
        <w:t>اور یہی زیادہ درست ہے۔ واللہ اعلم بالصواب</w:t>
      </w:r>
    </w:p>
    <w:p w:rsidR="004617BC" w:rsidRPr="00222F49" w:rsidRDefault="004617BC" w:rsidP="004617BC">
      <w:pPr>
        <w:pStyle w:val="NoSpacing"/>
        <w:widowControl w:val="0"/>
        <w:bidi/>
        <w:ind w:firstLine="340"/>
        <w:jc w:val="both"/>
        <w:rPr>
          <w:rFonts w:ascii="Jameel Noori Nastaleeq" w:hAnsi="Jameel Noori Nastaleeq" w:cs="Jameel Noori Nastaleeq"/>
          <w:sz w:val="28"/>
          <w:szCs w:val="28"/>
          <w:rtl/>
        </w:rPr>
      </w:pPr>
      <w:r w:rsidRPr="00222F49">
        <w:rPr>
          <w:rFonts w:ascii="Jameel Noori Nastaleeq" w:hAnsi="Jameel Noori Nastaleeq" w:cs="Jameel Noori Nastaleeq"/>
          <w:sz w:val="28"/>
          <w:szCs w:val="28"/>
          <w:rtl/>
        </w:rPr>
        <w:t>زیرِ مطالعہ حدیث</w:t>
      </w:r>
      <w:r w:rsidR="004048C2">
        <w:rPr>
          <w:rFonts w:ascii="Jameel Noori Nastaleeq" w:hAnsi="Jameel Noori Nastaleeq" w:cs="Jameel Noori Nastaleeq" w:hint="cs"/>
          <w:sz w:val="28"/>
          <w:szCs w:val="28"/>
          <w:rtl/>
        </w:rPr>
        <w:t>ِ</w:t>
      </w:r>
      <w:r w:rsidRPr="00222F49">
        <w:rPr>
          <w:rFonts w:ascii="Jameel Noori Nastaleeq" w:hAnsi="Jameel Noori Nastaleeq" w:cs="Jameel Noori Nastaleeq"/>
          <w:sz w:val="28"/>
          <w:szCs w:val="28"/>
          <w:rtl/>
        </w:rPr>
        <w:t xml:space="preserve"> مبارکہ میں صحابۂ کرام </w:t>
      </w:r>
      <w:r>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w:t>
      </w:r>
      <w:r w:rsidRPr="00222F49">
        <w:rPr>
          <w:rFonts w:ascii="Jameel Noori Nastaleeq" w:hAnsi="Jameel Noori Nastaleeq" w:cs="Jameel Noori Nastaleeq"/>
          <w:sz w:val="28"/>
          <w:szCs w:val="28"/>
          <w:rtl/>
        </w:rPr>
        <w:t>کے جذبۂ عمل، خیر کی طلب اور نیکی کے کاموں میں ایک دوسرے سے آگے بڑھنے کی د</w:t>
      </w:r>
      <w:r>
        <w:rPr>
          <w:rFonts w:ascii="Jameel Noori Nastaleeq" w:hAnsi="Jameel Noori Nastaleeq" w:cs="Jameel Noori Nastaleeq" w:hint="cs"/>
          <w:sz w:val="28"/>
          <w:szCs w:val="28"/>
          <w:rtl/>
        </w:rPr>
        <w:t>ُ</w:t>
      </w:r>
      <w:r w:rsidRPr="00222F49">
        <w:rPr>
          <w:rFonts w:ascii="Jameel Noori Nastaleeq" w:hAnsi="Jameel Noori Nastaleeq" w:cs="Jameel Noori Nastaleeq"/>
          <w:sz w:val="28"/>
          <w:szCs w:val="28"/>
          <w:rtl/>
        </w:rPr>
        <w:t>ھن کا بیان ہوا ہے اور اس بات کی بھی صراحت موجود ہے کہ نیکی میں پیچھے رہنے کی وجہ سے انھیں رنج و تکلیف محسوس ہوتی تھی۔ ہمیں بھی اپنے اندر یہی جذبہ اور تڑپ پیدا کرنے کی ضرورت ہے۔</w:t>
      </w:r>
    </w:p>
    <w:p w:rsidR="004617BC" w:rsidRPr="0061017D" w:rsidRDefault="004617BC" w:rsidP="004617BC">
      <w:pPr>
        <w:pStyle w:val="NoSpacing"/>
        <w:widowControl w:val="0"/>
        <w:bidi/>
        <w:ind w:firstLine="340"/>
        <w:jc w:val="both"/>
        <w:rPr>
          <w:rFonts w:ascii="Jameel Noori Nastaleeq" w:hAnsi="Jameel Noori Nastaleeq" w:cs="Jameel Noori Nastaleeq"/>
          <w:spacing w:val="-2"/>
          <w:sz w:val="28"/>
          <w:szCs w:val="28"/>
          <w:rtl/>
        </w:rPr>
      </w:pPr>
      <w:r w:rsidRPr="0061017D">
        <w:rPr>
          <w:rFonts w:ascii="Jameel Noori Nastaleeq" w:hAnsi="Jameel Noori Nastaleeq" w:cs="Jameel Noori Nastaleeq"/>
          <w:spacing w:val="-2"/>
          <w:sz w:val="28"/>
          <w:szCs w:val="28"/>
          <w:rtl/>
        </w:rPr>
        <w:t xml:space="preserve">اس حدیث سے </w:t>
      </w:r>
      <w:r w:rsidR="0061017D" w:rsidRPr="0061017D">
        <w:rPr>
          <w:rFonts w:ascii="Jameel Noori Nastaleeq" w:hAnsi="Jameel Noori Nastaleeq" w:cs="Jameel Noori Nastaleeq" w:hint="cs"/>
          <w:spacing w:val="-2"/>
          <w:sz w:val="28"/>
          <w:szCs w:val="28"/>
          <w:rtl/>
        </w:rPr>
        <w:t xml:space="preserve">یہ بھی </w:t>
      </w:r>
      <w:r w:rsidRPr="0061017D">
        <w:rPr>
          <w:rFonts w:ascii="Jameel Noori Nastaleeq" w:hAnsi="Jameel Noori Nastaleeq" w:cs="Jameel Noori Nastaleeq"/>
          <w:spacing w:val="-2"/>
          <w:sz w:val="28"/>
          <w:szCs w:val="28"/>
          <w:rtl/>
        </w:rPr>
        <w:t>معلوم ہوا کہ نیک نیتی اور اچھے ارادے سے کیا جانے والا ہر وہ عمل جو خلافِ شرع نہ ہو اجر و ثواب کا مستحق ہوتا ہے حتی</w:t>
      </w:r>
      <w:r w:rsidR="004048C2">
        <w:rPr>
          <w:rFonts w:ascii="Jameel Noori Nastaleeq" w:hAnsi="Jameel Noori Nastaleeq" w:cs="Jameel Noori Nastaleeq" w:hint="cs"/>
          <w:spacing w:val="-2"/>
          <w:sz w:val="28"/>
          <w:szCs w:val="28"/>
          <w:rtl/>
        </w:rPr>
        <w:t>ٰ</w:t>
      </w:r>
      <w:r w:rsidRPr="0061017D">
        <w:rPr>
          <w:rFonts w:ascii="Jameel Noori Nastaleeq" w:hAnsi="Jameel Noori Nastaleeq" w:cs="Jameel Noori Nastaleeq"/>
          <w:spacing w:val="-2"/>
          <w:sz w:val="28"/>
          <w:szCs w:val="28"/>
          <w:rtl/>
        </w:rPr>
        <w:t xml:space="preserve"> کہ شرعی دائرے میں رہ کر فطری خواہشات و عادات کی تکمیل بھی باعثِ اجر ہوتی ہے اور اگر رضائے الٰہی مقصود ہو تو گناہ و معصیت کے کاموں کو ترک کرنا بھی باعثِ اجر </w:t>
      </w:r>
      <w:r w:rsidRPr="0061017D">
        <w:rPr>
          <w:rFonts w:ascii="Jameel Noori Nastaleeq" w:hAnsi="Jameel Noori Nastaleeq" w:cs="Jameel Noori Nastaleeq" w:hint="cs"/>
          <w:spacing w:val="-2"/>
          <w:sz w:val="28"/>
          <w:szCs w:val="28"/>
          <w:rtl/>
        </w:rPr>
        <w:t xml:space="preserve">و ثواب </w:t>
      </w:r>
      <w:r w:rsidRPr="0061017D">
        <w:rPr>
          <w:rFonts w:ascii="Jameel Noori Nastaleeq" w:hAnsi="Jameel Noori Nastaleeq" w:cs="Jameel Noori Nastaleeq"/>
          <w:spacing w:val="-2"/>
          <w:sz w:val="28"/>
          <w:szCs w:val="28"/>
          <w:rtl/>
        </w:rPr>
        <w:t>ہوتا ہے</w:t>
      </w:r>
      <w:r w:rsidRPr="0061017D">
        <w:rPr>
          <w:rFonts w:ascii="Jameel Noori Nastaleeq" w:hAnsi="Jameel Noori Nastaleeq" w:cs="Jameel Noori Nastaleeq" w:hint="cs"/>
          <w:spacing w:val="-2"/>
          <w:sz w:val="28"/>
          <w:szCs w:val="28"/>
          <w:rtl/>
        </w:rPr>
        <w:t>، اس لیے نیک و جائز اعمال کی انجام دہی اور برائیوں سے اجتناب نیک نیتی سے کریں</w:t>
      </w:r>
      <w:r w:rsidRPr="0061017D">
        <w:rPr>
          <w:rFonts w:ascii="Jameel Noori Nastaleeq" w:hAnsi="Jameel Noori Nastaleeq" w:cs="Jameel Noori Nastaleeq"/>
          <w:spacing w:val="-2"/>
          <w:sz w:val="28"/>
          <w:szCs w:val="28"/>
          <w:rtl/>
        </w:rPr>
        <w:t>۔</w:t>
      </w:r>
    </w:p>
    <w:p w:rsidR="004617BC" w:rsidRPr="00222F49" w:rsidRDefault="004617BC" w:rsidP="00BB4083">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تسبیح و تکبیر، تحمید و تہلیل اور امر بالمعروف و نہی عن المنکر بھی ایک قسم کا صدقہ ہیں۔ تاہم </w:t>
      </w:r>
      <w:r w:rsidRPr="00222F49">
        <w:rPr>
          <w:rFonts w:ascii="Jameel Noori Nastaleeq" w:hAnsi="Jameel Noori Nastaleeq" w:cs="Jameel Noori Nastaleeq"/>
          <w:sz w:val="28"/>
          <w:szCs w:val="28"/>
          <w:rtl/>
        </w:rPr>
        <w:t>واضح رہے کہ امر بالمعروف اور نہی عن المنکر کا ثواب</w:t>
      </w:r>
      <w:r>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 xml:space="preserve"> تسبیح و تحمید </w:t>
      </w:r>
      <w:r>
        <w:rPr>
          <w:rFonts w:ascii="Jameel Noori Nastaleeq" w:hAnsi="Jameel Noori Nastaleeq" w:cs="Jameel Noori Nastaleeq" w:hint="cs"/>
          <w:sz w:val="28"/>
          <w:szCs w:val="28"/>
          <w:rtl/>
        </w:rPr>
        <w:t>وغیرہ کلماتِ ذکر</w:t>
      </w:r>
      <w:r w:rsidRPr="00222F49">
        <w:rPr>
          <w:rFonts w:ascii="Jameel Noori Nastaleeq" w:hAnsi="Jameel Noori Nastaleeq" w:cs="Jameel Noori Nastaleeq"/>
          <w:sz w:val="28"/>
          <w:szCs w:val="28"/>
          <w:rtl/>
        </w:rPr>
        <w:t xml:space="preserve"> سے زیادہ ہے، کیوں کہ یہ فرض کفایہ ہے اور تسبیح و تحمید وغیرہ ذکر و اذکار نفل ہیں اور یہ معلوم بات ہے کہ فرض کا اجر نفل کے اجر سے زیادہ ہوتا ہے، جیسا کہ حدیث</w:t>
      </w:r>
      <w:r>
        <w:rPr>
          <w:rFonts w:ascii="Jameel Noori Nastaleeq" w:hAnsi="Jameel Noori Nastaleeq" w:cs="Jameel Noori Nastaleeq" w:hint="cs"/>
          <w:sz w:val="28"/>
          <w:szCs w:val="28"/>
          <w:rtl/>
        </w:rPr>
        <w:t>ِ</w:t>
      </w:r>
      <w:r w:rsidRPr="00222F49">
        <w:rPr>
          <w:rFonts w:ascii="Jameel Noori Nastaleeq" w:hAnsi="Jameel Noori Nastaleeq" w:cs="Jameel Noori Nastaleeq"/>
          <w:sz w:val="28"/>
          <w:szCs w:val="28"/>
          <w:rtl/>
        </w:rPr>
        <w:t xml:space="preserve"> قدسی</w:t>
      </w:r>
      <w:r>
        <w:rPr>
          <w:rFonts w:ascii="Jameel Noori Nastaleeq" w:hAnsi="Jameel Noori Nastaleeq" w:cs="Jameel Noori Nastaleeq"/>
          <w:sz w:val="28"/>
          <w:szCs w:val="28"/>
          <w:rtl/>
        </w:rPr>
        <w:t xml:space="preserve"> میں ہے :</w:t>
      </w:r>
      <w:r w:rsidR="00BB4083">
        <w:rPr>
          <w:rFonts w:ascii="Jameel Noori Nastaleeq" w:hAnsi="Jameel Noori Nastaleeq" w:cs="Jameel Noori Nastaleeq" w:hint="cs"/>
          <w:sz w:val="28"/>
          <w:szCs w:val="28"/>
          <w:rtl/>
        </w:rPr>
        <w:t xml:space="preserve"> </w:t>
      </w:r>
      <w:r w:rsidRPr="00222F49">
        <w:rPr>
          <w:rFonts w:ascii="Traditional Arabic" w:hAnsi="Traditional Arabic" w:cs="Traditional Arabic"/>
          <w:b/>
          <w:bCs/>
          <w:sz w:val="28"/>
          <w:szCs w:val="28"/>
          <w:rtl/>
        </w:rPr>
        <w:t>((وَمَا تَقَرَّبَ إِلَيَّ عَبْدِي بِشَيْءٍ أَحَبَّ إِلَيَّ مِمَّا افْتَرَضْتُ عَلَيْهِ))</w:t>
      </w:r>
      <w:r w:rsidRPr="00222F49">
        <w:rPr>
          <w:rFonts w:ascii="Jameel Noori Nastaleeq" w:hAnsi="Jameel Noori Nastaleeq" w:cs="Jameel Noori Nastaleeq"/>
          <w:sz w:val="28"/>
          <w:szCs w:val="28"/>
          <w:rtl/>
        </w:rPr>
        <w:t xml:space="preserve"> ”جن اعمال کے ذریعہ بندہ میری قربت حاصل کرتا ہے ان میں میرے نزدیک سب سے زیادہ محبوب وہ ہیں جن کو میں نے فرض کیا ہے۔“ </w:t>
      </w:r>
      <w:r w:rsidRPr="00222F49">
        <w:rPr>
          <w:rFonts w:ascii="Jameel Noori Nastaleeq" w:hAnsi="Jameel Noori Nastaleeq" w:cs="Jameel Noori Nastaleeq"/>
          <w:sz w:val="26"/>
          <w:szCs w:val="26"/>
          <w:rtl/>
        </w:rPr>
        <w:t>[صحيح بخاری : ٦٥٠٢</w:t>
      </w:r>
      <w:r w:rsidRPr="00222F49">
        <w:rPr>
          <w:rFonts w:ascii="Jameel Noori Nastaleeq" w:hAnsi="Jameel Noori Nastaleeq" w:cs="Jameel Noori Nastaleeq" w:hint="cs"/>
          <w:sz w:val="26"/>
          <w:szCs w:val="26"/>
          <w:rtl/>
        </w:rPr>
        <w:t>]</w:t>
      </w:r>
    </w:p>
    <w:p w:rsidR="004617BC" w:rsidRDefault="004617BC" w:rsidP="004617BC">
      <w:pPr>
        <w:pStyle w:val="NoSpacing"/>
        <w:widowControl w:val="0"/>
        <w:bidi/>
        <w:ind w:firstLine="340"/>
        <w:jc w:val="both"/>
        <w:rPr>
          <w:rFonts w:ascii="Jameel Noori Nastaleeq" w:hAnsi="Jameel Noori Nastaleeq" w:cs="Jameel Noori Nastaleeq"/>
          <w:sz w:val="28"/>
          <w:szCs w:val="28"/>
          <w:rtl/>
        </w:rPr>
      </w:pPr>
      <w:r w:rsidRPr="00222F49">
        <w:rPr>
          <w:rFonts w:ascii="Jameel Noori Nastaleeq" w:hAnsi="Jameel Noori Nastaleeq" w:cs="Jameel Noori Nastaleeq"/>
          <w:sz w:val="28"/>
          <w:szCs w:val="28"/>
          <w:rtl/>
        </w:rPr>
        <w:t>زیرِ مطالعہ حدیث تسبیح و جملہ اذکار سمیت معروف کا حکم دینے اور منکر سے روکنے، مباح امور میں بھی نیت کرنے اور بعض پیچیدہ مسائل کے مختصر دلائل کو بیان کرنے کی اہمیت و فضیلت پر دلالت کرتی ہے۔ اسی طرح اس سے یہ بھی معلوم ہوتا ہے کہ مفتیان</w:t>
      </w:r>
      <w:r w:rsidR="004048C2">
        <w:rPr>
          <w:rFonts w:ascii="Jameel Noori Nastaleeq" w:hAnsi="Jameel Noori Nastaleeq" w:cs="Jameel Noori Nastaleeq" w:hint="cs"/>
          <w:sz w:val="28"/>
          <w:szCs w:val="28"/>
          <w:rtl/>
        </w:rPr>
        <w:t>ِ</w:t>
      </w:r>
      <w:r w:rsidRPr="00222F49">
        <w:rPr>
          <w:rFonts w:ascii="Jameel Noori Nastaleeq" w:hAnsi="Jameel Noori Nastaleeq" w:cs="Jameel Noori Nastaleeq"/>
          <w:sz w:val="28"/>
          <w:szCs w:val="28"/>
          <w:rtl/>
        </w:rPr>
        <w:t xml:space="preserve"> کرام کو مختصر دلائل بیان کرنا چاہیے اور جو شخص مسئلہ دریافت کر رہا ہے اگر اسے کسی دلیل کے بارے میں کوئی بات سمجھ میں نہ آئے تو وہ بھی وضاحت طلب کر سکتا ہے بس شرط یہ ہے کہ اس میں کوئی بے ادبی نہ</w:t>
      </w:r>
      <w:r>
        <w:rPr>
          <w:rFonts w:ascii="Jameel Noori Nastaleeq" w:hAnsi="Jameel Noori Nastaleeq" w:cs="Jameel Noori Nastaleeq"/>
          <w:sz w:val="28"/>
          <w:szCs w:val="28"/>
          <w:rtl/>
        </w:rPr>
        <w:t xml:space="preserve"> پائی جاتی ہو اور اسے یہ </w:t>
      </w:r>
      <w:r>
        <w:rPr>
          <w:rFonts w:ascii="Jameel Noori Nastaleeq" w:hAnsi="Jameel Noori Nastaleeq" w:cs="Jameel Noori Nastaleeq" w:hint="cs"/>
          <w:sz w:val="28"/>
          <w:szCs w:val="28"/>
          <w:rtl/>
        </w:rPr>
        <w:t>معلوم</w:t>
      </w:r>
      <w:r w:rsidRPr="00222F49">
        <w:rPr>
          <w:rFonts w:ascii="Jameel Noori Nastaleeq" w:hAnsi="Jameel Noori Nastaleeq" w:cs="Jameel Noori Nastaleeq"/>
          <w:sz w:val="28"/>
          <w:szCs w:val="28"/>
          <w:rtl/>
        </w:rPr>
        <w:t xml:space="preserve"> ہو کہ جس سے سوال کیا جائے گا وہ سوال کرنے کو ناپسند نہیں کرتا ہے۔</w:t>
      </w:r>
    </w:p>
    <w:p w:rsidR="004617BC" w:rsidRPr="0094706C" w:rsidRDefault="004617BC" w:rsidP="004617BC">
      <w:pPr>
        <w:pStyle w:val="NoSpacing"/>
        <w:widowControl w:val="0"/>
        <w:bidi/>
        <w:jc w:val="center"/>
        <w:rPr>
          <w:rFonts w:ascii="Jameel Noori Nastaleeq" w:hAnsi="Jameel Noori Nastaleeq" w:cs="Jameel Noori Nastaleeq"/>
          <w:sz w:val="28"/>
          <w:szCs w:val="28"/>
          <w:rtl/>
        </w:rPr>
      </w:pPr>
      <w:r w:rsidRPr="0094706C">
        <w:rPr>
          <w:rFonts w:hint="eastAsia"/>
          <w:sz w:val="28"/>
          <w:szCs w:val="28"/>
          <w:lang w:bidi="ur-PK"/>
        </w:rPr>
        <w:t>✿✿</w:t>
      </w:r>
      <w:r w:rsidRPr="0094706C">
        <w:rPr>
          <w:rFonts w:ascii="Arial Unicode MS" w:eastAsia="Arial Unicode MS" w:hAnsi="Arial Unicode MS" w:cs="Arial Unicode MS" w:hint="eastAsia"/>
          <w:sz w:val="28"/>
          <w:szCs w:val="28"/>
          <w:lang w:bidi="ur-PK"/>
        </w:rPr>
        <w:t>❁</w:t>
      </w:r>
      <w:r w:rsidRPr="0094706C">
        <w:rPr>
          <w:rFonts w:hint="eastAsia"/>
          <w:sz w:val="28"/>
          <w:szCs w:val="28"/>
          <w:lang w:bidi="ur-PK"/>
        </w:rPr>
        <w:t>✿✿</w:t>
      </w:r>
    </w:p>
    <w:p w:rsidR="004617BC" w:rsidRPr="0094706C" w:rsidRDefault="004617BC" w:rsidP="004617BC">
      <w:pPr>
        <w:widowControl w:val="0"/>
        <w:spacing w:after="0" w:line="240"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4617BC" w:rsidRDefault="004617BC" w:rsidP="00F04B84">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انسان کے ہر جوڑ پر صدقہ لازم ہے</w:t>
      </w:r>
    </w:p>
    <w:p w:rsidR="004617BC" w:rsidRDefault="004617BC" w:rsidP="004617BC">
      <w:pPr>
        <w:bidi/>
        <w:spacing w:after="0" w:line="240" w:lineRule="auto"/>
        <w:jc w:val="both"/>
        <w:rPr>
          <w:rFonts w:ascii="Times New Roman" w:eastAsia="Times New Roman" w:hAnsi="Traditional Arabic" w:cs="Traditional Arabic"/>
          <w:b/>
          <w:bCs/>
          <w:sz w:val="30"/>
          <w:szCs w:val="30"/>
          <w:rtl/>
          <w:lang w:bidi="ur-PK"/>
        </w:rPr>
        <w:sectPr w:rsidR="004617BC" w:rsidSect="00767181">
          <w:type w:val="continuous"/>
          <w:pgSz w:w="7598" w:h="12134" w:code="11"/>
          <w:pgMar w:top="510" w:right="567" w:bottom="510" w:left="567" w:header="567" w:footer="57" w:gutter="0"/>
          <w:cols w:space="708"/>
          <w:docGrid w:linePitch="360"/>
        </w:sectPr>
      </w:pPr>
    </w:p>
    <w:p w:rsidR="00F04B84" w:rsidRPr="004048C2" w:rsidRDefault="004617BC" w:rsidP="004048C2">
      <w:pPr>
        <w:bidi/>
        <w:spacing w:after="0" w:line="240" w:lineRule="auto"/>
        <w:jc w:val="both"/>
        <w:rPr>
          <w:rFonts w:ascii="Times New Roman" w:eastAsia="Times New Roman" w:hAnsi="Traditional Arabic" w:cs="Traditional Arabic"/>
          <w:sz w:val="30"/>
          <w:szCs w:val="30"/>
          <w:rtl/>
        </w:rPr>
      </w:pPr>
      <w:r w:rsidRPr="00461D88">
        <w:rPr>
          <w:rFonts w:ascii="Times New Roman" w:eastAsia="Times New Roman" w:hAnsi="Traditional Arabic" w:cs="Traditional Arabic" w:hint="cs"/>
          <w:b/>
          <w:bCs/>
          <w:sz w:val="30"/>
          <w:szCs w:val="30"/>
          <w:rtl/>
          <w:lang w:bidi="ur-PK"/>
        </w:rPr>
        <w:lastRenderedPageBreak/>
        <w:t>(۲</w:t>
      </w:r>
      <w:r w:rsidRPr="00461D88">
        <w:rPr>
          <w:rFonts w:ascii="Times New Roman" w:eastAsia="Times New Roman" w:hAnsi="Traditional Arabic" w:cs="KFGQPC Uthman Taha Naskh" w:hint="cs"/>
          <w:b/>
          <w:bCs/>
          <w:sz w:val="30"/>
          <w:szCs w:val="30"/>
          <w:rtl/>
          <w:lang w:bidi="ur-PK"/>
        </w:rPr>
        <w:t>۶</w:t>
      </w:r>
      <w:r w:rsidRPr="00461D88">
        <w:rPr>
          <w:rFonts w:ascii="Times New Roman" w:eastAsia="Times New Roman" w:hAnsi="Traditional Arabic" w:cs="Traditional Arabic" w:hint="cs"/>
          <w:b/>
          <w:bCs/>
          <w:sz w:val="30"/>
          <w:szCs w:val="30"/>
          <w:rtl/>
          <w:lang w:bidi="ur-PK"/>
        </w:rPr>
        <w:t>)</w:t>
      </w:r>
      <w:r w:rsidRPr="00461D88">
        <w:rPr>
          <w:rFonts w:ascii="Times New Roman" w:eastAsia="Times New Roman" w:hAnsi="Traditional Arabic" w:cs="Traditional Arabic" w:hint="cs"/>
          <w:sz w:val="30"/>
          <w:szCs w:val="30"/>
          <w:rtl/>
          <w:lang w:bidi="ur-PK"/>
        </w:rPr>
        <w:t xml:space="preserve"> </w:t>
      </w:r>
      <w:r w:rsidRPr="00461D88">
        <w:rPr>
          <w:rFonts w:ascii="Times New Roman" w:eastAsia="Times New Roman" w:hAnsi="Traditional Arabic" w:cs="Traditional Arabic"/>
          <w:sz w:val="30"/>
          <w:szCs w:val="30"/>
          <w:rtl/>
        </w:rPr>
        <w:t>عَنْ أَبِي هُرَيْرَةَ رَضِيَ اللَّهُ عَنْهُ</w:t>
      </w:r>
      <w:r w:rsidRPr="00461D88">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461D88">
        <w:rPr>
          <w:rFonts w:ascii="AGA Arabesque" w:eastAsia="Times New Roman" w:hAnsi="Traditional Arabic" w:cs="Traditional Arabic"/>
          <w:sz w:val="30"/>
          <w:szCs w:val="30"/>
          <w:rtl/>
        </w:rPr>
        <w:t xml:space="preserve">: قَالَ رَسُولُ اللَّهِ </w:t>
      </w:r>
      <w:r w:rsidRPr="002A7BFF">
        <w:rPr>
          <w:rFonts w:ascii="Traditional Arabic" w:hAnsi="Traditional Arabic" w:cs="Traditional Arabic"/>
          <w:spacing w:val="-2"/>
          <w:sz w:val="30"/>
          <w:szCs w:val="30"/>
          <w:rtl/>
          <w:lang w:bidi="ur-PK"/>
        </w:rPr>
        <w:t>صَلَّى اللَّهُ عَلَيْهِ وَسَلَّمَ</w:t>
      </w:r>
      <w:r>
        <w:rPr>
          <w:rFonts w:ascii="Traditional Arabic" w:hAnsi="Traditional Arabic" w:cs="Traditional Arabic" w:hint="cs"/>
          <w:spacing w:val="-2"/>
          <w:sz w:val="30"/>
          <w:szCs w:val="30"/>
          <w:rtl/>
          <w:lang w:bidi="ur-PK"/>
        </w:rPr>
        <w:t xml:space="preserve"> :</w:t>
      </w:r>
      <w:r w:rsidRPr="00461D88">
        <w:rPr>
          <w:rFonts w:ascii="AGA Arabesque" w:eastAsia="Times New Roman" w:hAnsi="Traditional Arabic" w:cs="Traditional Arabic"/>
          <w:sz w:val="30"/>
          <w:szCs w:val="30"/>
          <w:rtl/>
        </w:rPr>
        <w:t xml:space="preserve"> </w:t>
      </w:r>
      <w:r w:rsidRPr="00461D88">
        <w:rPr>
          <w:rFonts w:ascii="AGA Arabesque" w:eastAsia="Times New Roman" w:hAnsi="Traditional Arabic" w:cs="Traditional Arabic" w:hint="cs"/>
          <w:b/>
          <w:bCs/>
          <w:sz w:val="30"/>
          <w:szCs w:val="30"/>
          <w:rtl/>
        </w:rPr>
        <w:t>((</w:t>
      </w:r>
      <w:r w:rsidR="0061017D">
        <w:rPr>
          <w:rFonts w:ascii="AGA Arabesque" w:eastAsia="Times New Roman" w:hAnsi="Traditional Arabic" w:cs="Traditional Arabic"/>
          <w:b/>
          <w:bCs/>
          <w:sz w:val="30"/>
          <w:szCs w:val="30"/>
          <w:rtl/>
        </w:rPr>
        <w:t>كُلُّ سُلَامَى مِن</w:t>
      </w:r>
      <w:r w:rsidR="0061017D">
        <w:rPr>
          <w:rFonts w:ascii="AGA Arabesque" w:eastAsia="Times New Roman" w:hAnsi="Traditional Arabic" w:cs="Traditional Arabic" w:hint="cs"/>
          <w:b/>
          <w:bCs/>
          <w:sz w:val="30"/>
          <w:szCs w:val="30"/>
          <w:rtl/>
        </w:rPr>
        <w:t>َ</w:t>
      </w:r>
      <w:r w:rsidRPr="00461D88">
        <w:rPr>
          <w:rFonts w:ascii="AGA Arabesque" w:eastAsia="Times New Roman" w:hAnsi="Traditional Arabic" w:cs="Traditional Arabic"/>
          <w:b/>
          <w:bCs/>
          <w:sz w:val="30"/>
          <w:szCs w:val="30"/>
          <w:rtl/>
        </w:rPr>
        <w:t xml:space="preserve"> النَّاسِ عَلَيْهِ صَدَقَةٌ، كُلَّ يَوْمٍ تَطْلُعُ فِيهِ الشَّمْسُ</w:t>
      </w:r>
      <w:r w:rsidR="004048C2">
        <w:rPr>
          <w:rFonts w:ascii="AGA Arabesque" w:eastAsia="Times New Roman" w:hAnsi="Traditional Arabic" w:cs="Traditional Arabic" w:hint="cs"/>
          <w:b/>
          <w:bCs/>
          <w:sz w:val="30"/>
          <w:szCs w:val="30"/>
          <w:rtl/>
        </w:rPr>
        <w:t>،</w:t>
      </w:r>
      <w:r w:rsidRPr="00461D88">
        <w:rPr>
          <w:rFonts w:ascii="AGA Arabesque" w:eastAsia="Times New Roman" w:hAnsi="Traditional Arabic" w:cs="Traditional Arabic"/>
          <w:b/>
          <w:bCs/>
          <w:sz w:val="30"/>
          <w:szCs w:val="30"/>
          <w:rtl/>
        </w:rPr>
        <w:t xml:space="preserve"> تَعْدِلُ بَيْنَ اثْنَيْنِ صَدَقَةٌ، وَتُعِي</w:t>
      </w:r>
      <w:r>
        <w:rPr>
          <w:rFonts w:ascii="AGA Arabesque" w:eastAsia="Times New Roman" w:hAnsi="Traditional Arabic" w:cs="Traditional Arabic" w:hint="cs"/>
          <w:b/>
          <w:bCs/>
          <w:sz w:val="30"/>
          <w:szCs w:val="30"/>
          <w:rtl/>
        </w:rPr>
        <w:t>ْ</w:t>
      </w:r>
      <w:r w:rsidRPr="00461D88">
        <w:rPr>
          <w:rFonts w:ascii="AGA Arabesque" w:eastAsia="Times New Roman" w:hAnsi="Traditional Arabic" w:cs="Traditional Arabic"/>
          <w:b/>
          <w:bCs/>
          <w:sz w:val="30"/>
          <w:szCs w:val="30"/>
          <w:rtl/>
        </w:rPr>
        <w:t>نُ الرَّجُلَ فِي دَابَّتِهِ فَتَحْمِلُهُ عَلَيْهَا أَوْ تَرْفَعُ لَهُ عَلَيْهَا مَتَاعَهُ صَدَقَةٌ، وَالْكَلِمَةُ الطَّيِّبَةُ صَدَقَةٌ، وَبِكُلِّ خُطْوَةٍ تَمْشِي</w:t>
      </w:r>
      <w:r>
        <w:rPr>
          <w:rFonts w:ascii="AGA Arabesque" w:eastAsia="Times New Roman" w:hAnsi="Traditional Arabic" w:cs="Traditional Arabic" w:hint="cs"/>
          <w:b/>
          <w:bCs/>
          <w:sz w:val="30"/>
          <w:szCs w:val="30"/>
          <w:rtl/>
        </w:rPr>
        <w:t>ْ</w:t>
      </w:r>
      <w:r w:rsidRPr="00461D88">
        <w:rPr>
          <w:rFonts w:ascii="AGA Arabesque" w:eastAsia="Times New Roman" w:hAnsi="Traditional Arabic" w:cs="Traditional Arabic"/>
          <w:b/>
          <w:bCs/>
          <w:sz w:val="30"/>
          <w:szCs w:val="30"/>
          <w:rtl/>
        </w:rPr>
        <w:t>هَا إلَى الصَّلَاةِ صَدَقَةٌ، وَتُمِي</w:t>
      </w:r>
      <w:r>
        <w:rPr>
          <w:rFonts w:ascii="AGA Arabesque" w:eastAsia="Times New Roman" w:hAnsi="Traditional Arabic" w:cs="Traditional Arabic" w:hint="cs"/>
          <w:b/>
          <w:bCs/>
          <w:sz w:val="30"/>
          <w:szCs w:val="30"/>
          <w:rtl/>
        </w:rPr>
        <w:t>ْ</w:t>
      </w:r>
      <w:r w:rsidRPr="00461D88">
        <w:rPr>
          <w:rFonts w:ascii="AGA Arabesque" w:eastAsia="Times New Roman" w:hAnsi="Traditional Arabic" w:cs="Traditional Arabic"/>
          <w:b/>
          <w:bCs/>
          <w:sz w:val="30"/>
          <w:szCs w:val="30"/>
          <w:rtl/>
        </w:rPr>
        <w:t>طُ الْأَذَى عَنْ الطَّرِيقِ صَدَقَةٌ</w:t>
      </w:r>
      <w:r w:rsidRPr="00461D88">
        <w:rPr>
          <w:rFonts w:ascii="AGA Arabesque" w:eastAsia="Times New Roman" w:hAnsi="Traditional Arabic" w:cs="Traditional Arabic" w:hint="cs"/>
          <w:b/>
          <w:bCs/>
          <w:sz w:val="30"/>
          <w:szCs w:val="30"/>
          <w:rtl/>
        </w:rPr>
        <w:t>))</w:t>
      </w:r>
      <w:r w:rsidRPr="00461D88">
        <w:rPr>
          <w:rFonts w:ascii="AGA Arabesque" w:eastAsia="Times New Roman" w:hAnsi="Traditional Arabic" w:cs="Traditional Arabic"/>
          <w:sz w:val="30"/>
          <w:szCs w:val="30"/>
          <w:rtl/>
        </w:rPr>
        <w:t xml:space="preserve"> </w:t>
      </w:r>
      <w:r>
        <w:rPr>
          <w:rFonts w:ascii="AGA Arabesque" w:eastAsia="Times New Roman" w:hAnsi="Traditional Arabic" w:cs="Traditional Arabic"/>
          <w:sz w:val="30"/>
          <w:szCs w:val="30"/>
          <w:rtl/>
        </w:rPr>
        <w:t>رَوَاهُ الْبُخَارِيُّ</w:t>
      </w:r>
      <w:r w:rsidRPr="00461D88">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وَمُسْلِمٌ</w:t>
      </w:r>
    </w:p>
    <w:p w:rsidR="00F04B84" w:rsidRPr="00F04B84" w:rsidRDefault="00F04B84" w:rsidP="004048C2">
      <w:pPr>
        <w:bidi/>
        <w:spacing w:after="0" w:line="192" w:lineRule="auto"/>
        <w:jc w:val="both"/>
        <w:rPr>
          <w:rFonts w:ascii="Times New Roman" w:eastAsia="Times New Roman" w:hAnsi="Traditional Arabic" w:cs="Traditional Arabic"/>
          <w:sz w:val="30"/>
          <w:szCs w:val="30"/>
          <w:rtl/>
        </w:rPr>
      </w:pPr>
      <w:r>
        <w:rPr>
          <w:rFonts w:ascii="Traditional Arabic" w:hAnsi="Traditional Arabic" w:cs="PT Bold Heading" w:hint="cs"/>
          <w:b/>
          <w:bCs/>
          <w:sz w:val="32"/>
          <w:szCs w:val="32"/>
          <w:u w:val="single"/>
          <w:rtl/>
          <w:lang w:bidi="ur-PK"/>
        </w:rPr>
        <w:t xml:space="preserve">شرح و </w:t>
      </w:r>
      <w:r>
        <w:rPr>
          <w:rFonts w:ascii="Traditional Arabic" w:hAnsi="Traditional Arabic" w:cs="PT Bold Heading"/>
          <w:b/>
          <w:bCs/>
          <w:sz w:val="32"/>
          <w:szCs w:val="32"/>
          <w:u w:val="single"/>
          <w:rtl/>
          <w:lang w:bidi="ur-PK"/>
        </w:rPr>
        <w:t>فوائد</w:t>
      </w:r>
      <w:r w:rsidRPr="001419A8">
        <w:rPr>
          <w:rFonts w:ascii="Traditional Arabic" w:hAnsi="Traditional Arabic" w:cs="PT Bold Heading" w:hint="cs"/>
          <w:b/>
          <w:bCs/>
          <w:sz w:val="32"/>
          <w:szCs w:val="32"/>
          <w:u w:val="single"/>
          <w:rtl/>
          <w:lang w:bidi="ur-PK"/>
        </w:rPr>
        <w:t xml:space="preserve"> :</w:t>
      </w:r>
    </w:p>
    <w:p w:rsidR="004617BC" w:rsidRPr="004048C2" w:rsidRDefault="004617BC" w:rsidP="00F04B84">
      <w:pPr>
        <w:pStyle w:val="NoSpacing"/>
        <w:bidi/>
        <w:jc w:val="both"/>
        <w:rPr>
          <w:rFonts w:ascii="Jameel Noori Nastaleeq" w:hAnsi="Jameel Noori Nastaleeq" w:cs="Jameel Noori Nastaleeq"/>
          <w:spacing w:val="-2"/>
          <w:sz w:val="26"/>
          <w:szCs w:val="26"/>
          <w:rtl/>
          <w:lang w:bidi="ur-PK"/>
        </w:rPr>
      </w:pPr>
      <w:r w:rsidRPr="004048C2">
        <w:rPr>
          <w:rFonts w:ascii="Jameel Noori Nastaleeq" w:hAnsi="Jameel Noori Nastaleeq" w:cs="Jameel Noori Nastaleeq" w:hint="cs"/>
          <w:spacing w:val="-2"/>
          <w:sz w:val="28"/>
          <w:szCs w:val="28"/>
          <w:rtl/>
          <w:lang w:bidi="ur-PK"/>
        </w:rPr>
        <w:lastRenderedPageBreak/>
        <w:t xml:space="preserve">ابوہریرہ </w:t>
      </w:r>
      <w:r w:rsidRPr="004048C2">
        <w:rPr>
          <w:rFonts w:ascii="Jameel Noori Nastaleeq" w:hAnsi="Jameel Noori Nastaleeq" w:cs="Jameel Noori Nastaleeq"/>
          <w:spacing w:val="-2"/>
          <w:sz w:val="28"/>
          <w:szCs w:val="28"/>
          <w:rtl/>
          <w:lang w:bidi="ur-PK"/>
        </w:rPr>
        <w:t>﷜</w:t>
      </w:r>
      <w:r w:rsidR="004048C2" w:rsidRPr="004048C2">
        <w:rPr>
          <w:rFonts w:ascii="Jameel Noori Nastaleeq" w:hAnsi="Jameel Noori Nastaleeq" w:cs="Jameel Noori Nastaleeq" w:hint="cs"/>
          <w:spacing w:val="-2"/>
          <w:sz w:val="28"/>
          <w:szCs w:val="28"/>
          <w:rtl/>
          <w:lang w:bidi="ur-PK"/>
        </w:rPr>
        <w:t xml:space="preserve"> سے روایت ہے کہ رسول اللہ</w:t>
      </w:r>
      <w:r w:rsidRPr="004048C2">
        <w:rPr>
          <w:rFonts w:ascii="Jameel Noori Nastaleeq" w:hAnsi="Jameel Noori Nastaleeq" w:cs="Jameel Noori Nastaleeq" w:hint="cs"/>
          <w:spacing w:val="-2"/>
          <w:sz w:val="28"/>
          <w:szCs w:val="28"/>
          <w:rtl/>
          <w:lang w:bidi="ur-PK"/>
        </w:rPr>
        <w:t>ﷺ نے فرمایا : ’’ہر دن جس میں سورج طلوع ہوتا ہے انسان کے ہر جوڑ پر صدقہ لازم ہوتا ہے۔ تمھارا دو آدمیوں کے درمیان عدل کرنا صدقہ ہے، تمھارا کسی آدمی کی مدد کرتے ہوئے اسے اس کی سواری پر بٹھا دینا یا اس کا سامان اٹھاکر اس کی سواری پر رکھ دینا صدقہ ہے، اچھی بات کہنا صدقہ ہے، ہر وہ قدم جو ت</w:t>
      </w:r>
      <w:r w:rsidR="00FE080D" w:rsidRPr="004048C2">
        <w:rPr>
          <w:rFonts w:ascii="Jameel Noori Nastaleeq" w:hAnsi="Jameel Noori Nastaleeq" w:cs="Jameel Noori Nastaleeq" w:hint="cs"/>
          <w:spacing w:val="-2"/>
          <w:sz w:val="28"/>
          <w:szCs w:val="28"/>
          <w:rtl/>
          <w:lang w:bidi="ur-PK"/>
        </w:rPr>
        <w:t>ُ</w:t>
      </w:r>
      <w:r w:rsidRPr="004048C2">
        <w:rPr>
          <w:rFonts w:ascii="Jameel Noori Nastaleeq" w:hAnsi="Jameel Noori Nastaleeq" w:cs="Jameel Noori Nastaleeq" w:hint="cs"/>
          <w:spacing w:val="-2"/>
          <w:sz w:val="28"/>
          <w:szCs w:val="28"/>
          <w:rtl/>
          <w:lang w:bidi="ur-PK"/>
        </w:rPr>
        <w:t xml:space="preserve">و نماز کے لیے اٹھاتا ہے وہ صدقہ ہے اور راستے سے تمھارا تکلیف دینے والی چیز کو ہٹانا بھی صدقہ ہے۔‘‘ </w:t>
      </w:r>
      <w:r w:rsidR="00BE6245" w:rsidRPr="004048C2">
        <w:rPr>
          <w:rFonts w:ascii="Jameel Noori Nastaleeq" w:hAnsi="Jameel Noori Nastaleeq" w:cs="Jameel Noori Nastaleeq" w:hint="cs"/>
          <w:spacing w:val="-2"/>
          <w:sz w:val="26"/>
          <w:szCs w:val="26"/>
          <w:rtl/>
          <w:lang w:bidi="ur-PK"/>
        </w:rPr>
        <w:t>(</w:t>
      </w:r>
      <w:r w:rsidR="00F04B84" w:rsidRPr="004048C2">
        <w:rPr>
          <w:rFonts w:ascii="Jameel Noori Nastaleeq" w:hAnsi="Jameel Noori Nastaleeq" w:cs="Jameel Noori Nastaleeq" w:hint="cs"/>
          <w:spacing w:val="-2"/>
          <w:sz w:val="26"/>
          <w:szCs w:val="26"/>
          <w:rtl/>
          <w:lang w:bidi="ur-PK"/>
        </w:rPr>
        <w:t xml:space="preserve">صحیح بخاری </w:t>
      </w:r>
      <w:r w:rsidRPr="004048C2">
        <w:rPr>
          <w:rFonts w:ascii="Jameel Noori Nastaleeq" w:hAnsi="Jameel Noori Nastaleeq" w:cs="Jameel Noori Nastaleeq" w:hint="cs"/>
          <w:spacing w:val="-2"/>
          <w:sz w:val="26"/>
          <w:szCs w:val="26"/>
          <w:rtl/>
          <w:lang w:bidi="ur-PK"/>
        </w:rPr>
        <w:t>: ۲۹۸۹، صحیح مسلم : ۱۰۰۹</w:t>
      </w:r>
      <w:r w:rsidR="00BE6245" w:rsidRPr="004048C2">
        <w:rPr>
          <w:rFonts w:ascii="Jameel Noori Nastaleeq" w:hAnsi="Jameel Noori Nastaleeq" w:cs="Jameel Noori Nastaleeq" w:hint="cs"/>
          <w:spacing w:val="-2"/>
          <w:sz w:val="26"/>
          <w:szCs w:val="26"/>
          <w:rtl/>
          <w:lang w:bidi="ur-PK"/>
        </w:rPr>
        <w:t>)</w:t>
      </w:r>
    </w:p>
    <w:p w:rsidR="004617BC" w:rsidRDefault="004617BC" w:rsidP="004617BC">
      <w:pPr>
        <w:pStyle w:val="NoSpacing"/>
        <w:bidi/>
        <w:jc w:val="both"/>
        <w:rPr>
          <w:rFonts w:ascii="Jameel Noori Nastaleeq" w:hAnsi="Jameel Noori Nastaleeq" w:cs="Jameel Noori Nastaleeq"/>
          <w:sz w:val="26"/>
          <w:szCs w:val="26"/>
          <w:rtl/>
          <w:lang w:bidi="ur-PK"/>
        </w:rPr>
        <w:sectPr w:rsidR="004617BC" w:rsidSect="00A75FCA">
          <w:type w:val="continuous"/>
          <w:pgSz w:w="7598" w:h="12134" w:code="11"/>
          <w:pgMar w:top="510" w:right="567" w:bottom="510" w:left="567" w:header="567" w:footer="57" w:gutter="0"/>
          <w:cols w:num="2" w:space="227"/>
          <w:bidi/>
          <w:docGrid w:linePitch="360"/>
        </w:sectPr>
      </w:pPr>
    </w:p>
    <w:p w:rsidR="004617BC" w:rsidRPr="001419A8" w:rsidRDefault="004617BC" w:rsidP="00143AD5">
      <w:pPr>
        <w:pStyle w:val="NoSpacing"/>
        <w:widowControl w:val="0"/>
        <w:bidi/>
        <w:ind w:firstLine="340"/>
        <w:jc w:val="both"/>
        <w:rPr>
          <w:rFonts w:ascii="Jameel Noori Nastaleeq" w:hAnsi="Jameel Noori Nastaleeq" w:cs="Jameel Noori Nastaleeq"/>
          <w:sz w:val="28"/>
          <w:szCs w:val="28"/>
          <w:rtl/>
          <w:lang w:bidi="ur-PK"/>
        </w:rPr>
      </w:pPr>
      <w:r w:rsidRPr="001419A8">
        <w:rPr>
          <w:rFonts w:ascii="AGA Arabesque" w:eastAsia="Times New Roman" w:hAnsi="Traditional Arabic" w:cs="Traditional Arabic"/>
          <w:b/>
          <w:bCs/>
          <w:sz w:val="28"/>
          <w:szCs w:val="28"/>
          <w:rtl/>
        </w:rPr>
        <w:lastRenderedPageBreak/>
        <w:t>سُلَامَى</w:t>
      </w:r>
      <w:r w:rsidRPr="001419A8">
        <w:rPr>
          <w:rFonts w:ascii="AGA Arabesque" w:eastAsia="Times New Roman" w:hAnsi="Traditional Arabic" w:cs="Traditional Arabic" w:hint="cs"/>
          <w:b/>
          <w:bCs/>
          <w:sz w:val="28"/>
          <w:szCs w:val="28"/>
          <w:rtl/>
        </w:rPr>
        <w:t xml:space="preserve"> </w:t>
      </w:r>
      <w:r w:rsidRPr="001419A8">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ج: سُلامَیات، </w:t>
      </w:r>
      <w:r w:rsidRPr="001419A8">
        <w:rPr>
          <w:rFonts w:ascii="Jameel Noori Nastaleeq" w:hAnsi="Jameel Noori Nastaleeq" w:cs="Jameel Noori Nastaleeq" w:hint="cs"/>
          <w:sz w:val="28"/>
          <w:szCs w:val="28"/>
          <w:rtl/>
          <w:lang w:bidi="ur-PK"/>
        </w:rPr>
        <w:t>اصل میں</w:t>
      </w:r>
      <w:r w:rsidR="00BE6245">
        <w:rPr>
          <w:rFonts w:ascii="Jameel Noori Nastaleeq" w:hAnsi="Jameel Noori Nastaleeq" w:cs="Jameel Noori Nastaleeq" w:hint="cs"/>
          <w:sz w:val="28"/>
          <w:szCs w:val="28"/>
          <w:rtl/>
          <w:lang w:bidi="ur-PK"/>
        </w:rPr>
        <w:t xml:space="preserve"> ہاتھ اور پیروں کی </w:t>
      </w:r>
      <w:r w:rsidRPr="001419A8">
        <w:rPr>
          <w:rFonts w:ascii="Jameel Noori Nastaleeq" w:hAnsi="Jameel Noori Nastaleeq" w:cs="Jameel Noori Nastaleeq" w:hint="cs"/>
          <w:sz w:val="28"/>
          <w:szCs w:val="28"/>
          <w:rtl/>
          <w:lang w:bidi="ur-PK"/>
        </w:rPr>
        <w:t>انگلیوں کی ہڈیوں اور پوری ہتھیلی کے لیے بولا جاتا ہے، پھر اس کا استعمال پورے بدن کی ہڈی</w:t>
      </w:r>
      <w:r>
        <w:rPr>
          <w:rFonts w:ascii="Jameel Noori Nastaleeq" w:hAnsi="Jameel Noori Nastaleeq" w:cs="Jameel Noori Nastaleeq" w:hint="cs"/>
          <w:sz w:val="28"/>
          <w:szCs w:val="28"/>
          <w:rtl/>
          <w:lang w:bidi="ur-PK"/>
        </w:rPr>
        <w:t xml:space="preserve">وں اور جوڑ </w:t>
      </w:r>
      <w:r w:rsidR="00983A7B">
        <w:rPr>
          <w:rFonts w:ascii="Jameel Noori Nastaleeq" w:hAnsi="Jameel Noori Nastaleeq" w:cs="Jameel Noori Nastaleeq" w:hint="cs"/>
          <w:sz w:val="28"/>
          <w:szCs w:val="28"/>
          <w:rtl/>
          <w:lang w:bidi="ur-PK"/>
        </w:rPr>
        <w:t>والی</w:t>
      </w:r>
      <w:r w:rsidR="00BE6245">
        <w:rPr>
          <w:rFonts w:ascii="Jameel Noori Nastaleeq" w:hAnsi="Jameel Noori Nastaleeq" w:cs="Jameel Noori Nastaleeq" w:hint="cs"/>
          <w:sz w:val="28"/>
          <w:szCs w:val="28"/>
          <w:rtl/>
          <w:lang w:bidi="ur-PK"/>
        </w:rPr>
        <w:t xml:space="preserve"> ہڈیوں </w:t>
      </w:r>
      <w:r>
        <w:rPr>
          <w:rFonts w:ascii="Jameel Noori Nastaleeq" w:hAnsi="Jameel Noori Nastaleeq" w:cs="Jameel Noori Nastaleeq" w:hint="cs"/>
          <w:sz w:val="28"/>
          <w:szCs w:val="28"/>
          <w:rtl/>
          <w:lang w:bidi="ur-PK"/>
        </w:rPr>
        <w:t xml:space="preserve">کے معنیٰ میں </w:t>
      </w:r>
      <w:r w:rsidRPr="001419A8">
        <w:rPr>
          <w:rFonts w:ascii="Jameel Noori Nastaleeq" w:hAnsi="Jameel Noori Nastaleeq" w:cs="Jameel Noori Nastaleeq" w:hint="cs"/>
          <w:sz w:val="28"/>
          <w:szCs w:val="28"/>
          <w:rtl/>
          <w:lang w:bidi="ur-PK"/>
        </w:rPr>
        <w:t>ہونے لگا۔ یہ لفظ واحد اور جمع دونوں کے لیے استعمال ہوتا ہے، جب کہ بعض لوگوں نے اسے س</w:t>
      </w:r>
      <w:r w:rsidR="00BE6245">
        <w:rPr>
          <w:rFonts w:ascii="Jameel Noori Nastaleeq" w:hAnsi="Jameel Noori Nastaleeq" w:cs="Jameel Noori Nastaleeq" w:hint="cs"/>
          <w:sz w:val="28"/>
          <w:szCs w:val="28"/>
          <w:rtl/>
          <w:lang w:bidi="ur-PK"/>
        </w:rPr>
        <w:t>ُ</w:t>
      </w:r>
      <w:r w:rsidRPr="001419A8">
        <w:rPr>
          <w:rFonts w:ascii="Jameel Noori Nastaleeq" w:hAnsi="Jameel Noori Nastaleeq" w:cs="Jameel Noori Nastaleeq" w:hint="cs"/>
          <w:sz w:val="28"/>
          <w:szCs w:val="28"/>
          <w:rtl/>
          <w:lang w:bidi="ur-PK"/>
        </w:rPr>
        <w:t>لامیۃ کا جمع کہا ہے۔</w:t>
      </w:r>
      <w:r w:rsidR="00143AD5">
        <w:rPr>
          <w:rFonts w:ascii="Jameel Noori Nastaleeq" w:hAnsi="Jameel Noori Nastaleeq" w:cs="Jameel Noori Nastaleeq" w:hint="cs"/>
          <w:sz w:val="28"/>
          <w:szCs w:val="28"/>
          <w:rtl/>
          <w:lang w:bidi="ur-PK"/>
        </w:rPr>
        <w:t xml:space="preserve"> </w:t>
      </w:r>
      <w:r w:rsidR="00143AD5">
        <w:rPr>
          <w:rFonts w:ascii="AGA Arabesque" w:eastAsia="Times New Roman" w:hAnsi="Traditional Arabic" w:cs="Traditional Arabic"/>
          <w:b/>
          <w:bCs/>
          <w:sz w:val="28"/>
          <w:szCs w:val="28"/>
          <w:rtl/>
        </w:rPr>
        <w:t>خُطْوَة</w:t>
      </w:r>
      <w:r w:rsidR="00143AD5">
        <w:rPr>
          <w:rFonts w:ascii="AGA Arabesque" w:eastAsia="Times New Roman" w:hAnsi="Traditional Arabic" w:cs="Traditional Arabic" w:hint="cs"/>
          <w:b/>
          <w:bCs/>
          <w:sz w:val="28"/>
          <w:szCs w:val="28"/>
          <w:rtl/>
        </w:rPr>
        <w:t>ٌ</w:t>
      </w:r>
      <w:r w:rsidR="00143AD5">
        <w:rPr>
          <w:rFonts w:ascii="Jameel Noori Nastaleeq" w:hAnsi="Jameel Noori Nastaleeq" w:cs="Jameel Noori Nastaleeq" w:hint="cs"/>
          <w:sz w:val="28"/>
          <w:szCs w:val="28"/>
          <w:rtl/>
          <w:lang w:bidi="ur-PK"/>
        </w:rPr>
        <w:t xml:space="preserve"> : خاء پر ضمہ اور فتحہ دونوں طرح سے پڑھا گیا ہے۔ اس کے معنیٰ ہیں : دو قدموں کا درمیانی فاصلہ، قدم کی ایک حرکت، چلنے کے لیے قدم اٹھانا۔ ج : </w:t>
      </w:r>
      <w:r w:rsidR="00143AD5" w:rsidRPr="00143AD5">
        <w:rPr>
          <w:rFonts w:ascii="Traditional Arabic" w:hAnsi="Traditional Arabic" w:cs="Traditional Arabic"/>
          <w:b/>
          <w:bCs/>
          <w:sz w:val="28"/>
          <w:szCs w:val="28"/>
          <w:rtl/>
          <w:lang w:bidi="ur-PK"/>
        </w:rPr>
        <w:t>خُطًی، خُطُوَات</w:t>
      </w:r>
    </w:p>
    <w:p w:rsidR="004617BC" w:rsidRDefault="004617BC" w:rsidP="00F04B84">
      <w:pPr>
        <w:pStyle w:val="NoSpacing"/>
        <w:widowControl w:val="0"/>
        <w:bidi/>
        <w:ind w:firstLine="340"/>
        <w:jc w:val="both"/>
        <w:rPr>
          <w:rFonts w:ascii="Jameel Noori Nastaleeq" w:hAnsi="Jameel Noori Nastaleeq" w:cs="Jameel Noori Nastaleeq"/>
          <w:sz w:val="28"/>
          <w:szCs w:val="28"/>
          <w:rtl/>
          <w:lang w:bidi="ur-PK"/>
        </w:rPr>
      </w:pPr>
      <w:r w:rsidRPr="00E21A23">
        <w:rPr>
          <w:rFonts w:ascii="Jameel Noori Nastaleeq" w:hAnsi="Jameel Noori Nastaleeq" w:cs="Jameel Noori Nastaleeq"/>
          <w:sz w:val="28"/>
          <w:szCs w:val="28"/>
          <w:rtl/>
          <w:lang w:bidi="ur-PK"/>
        </w:rPr>
        <w:t xml:space="preserve">اللہ تعالیٰ نے انسانوں کو اس قدر بے شمار مختلف نعمتوں سے نوازا ہے کہ </w:t>
      </w:r>
      <w:r>
        <w:rPr>
          <w:rFonts w:ascii="Jameel Noori Nastaleeq" w:hAnsi="Jameel Noori Nastaleeq" w:cs="Jameel Noori Nastaleeq" w:hint="cs"/>
          <w:sz w:val="28"/>
          <w:szCs w:val="28"/>
          <w:rtl/>
          <w:lang w:bidi="ur-PK"/>
        </w:rPr>
        <w:t xml:space="preserve">ان کا احصاء ممکن نہیں ہے اور </w:t>
      </w:r>
      <w:r w:rsidRPr="00E21A23">
        <w:rPr>
          <w:rFonts w:ascii="Jameel Noori Nastaleeq" w:hAnsi="Jameel Noori Nastaleeq" w:cs="Jameel Noori Nastaleeq"/>
          <w:sz w:val="28"/>
          <w:szCs w:val="28"/>
          <w:rtl/>
          <w:lang w:bidi="ur-PK"/>
        </w:rPr>
        <w:t>اگر کوئی ان کا شکریہ ادا کرنا چاہے تو یہ اس کے بس کی بات نہیں ہے۔ صرف جسمِ انسانی پر غور کریں کہ اللہ نے کتنے زبردست احسانات کیے ہیں، چناں چہ بہترین شکل و صورت اور اچھی بناوٹ دے کر پیدا فر</w:t>
      </w:r>
      <w:r>
        <w:rPr>
          <w:rFonts w:ascii="Jameel Noori Nastaleeq" w:hAnsi="Jameel Noori Nastaleeq" w:cs="Jameel Noori Nastaleeq"/>
          <w:sz w:val="28"/>
          <w:szCs w:val="28"/>
          <w:rtl/>
          <w:lang w:bidi="ur-PK"/>
        </w:rPr>
        <w:t xml:space="preserve">مایا، عقل اور سمجھ بوجھ سے </w:t>
      </w:r>
      <w:r>
        <w:rPr>
          <w:rFonts w:ascii="Jameel Noori Nastaleeq" w:hAnsi="Jameel Noori Nastaleeq" w:cs="Jameel Noori Nastaleeq" w:hint="cs"/>
          <w:sz w:val="28"/>
          <w:szCs w:val="28"/>
          <w:rtl/>
          <w:lang w:bidi="ur-PK"/>
        </w:rPr>
        <w:t>سرفراز فرمایا</w:t>
      </w:r>
      <w:r w:rsidRPr="00E21A23">
        <w:rPr>
          <w:rFonts w:ascii="Jameel Noori Nastaleeq" w:hAnsi="Jameel Noori Nastaleeq" w:cs="Jameel Noori Nastaleeq"/>
          <w:sz w:val="28"/>
          <w:szCs w:val="28"/>
          <w:rtl/>
          <w:lang w:bidi="ur-PK"/>
        </w:rPr>
        <w:t>، دیکھنے، سننے، چلنے پھرنے اور غور و فکر کرنے کی طاقت بخشی</w:t>
      </w:r>
      <w:r>
        <w:rPr>
          <w:rFonts w:ascii="Jameel Noori Nastaleeq" w:hAnsi="Jameel Noori Nastaleeq" w:cs="Jameel Noori Nastaleeq" w:hint="cs"/>
          <w:sz w:val="28"/>
          <w:szCs w:val="28"/>
          <w:rtl/>
          <w:lang w:bidi="ur-PK"/>
        </w:rPr>
        <w:t xml:space="preserve"> وغیرہ</w:t>
      </w:r>
      <w:r w:rsidRPr="00E21A23">
        <w:rPr>
          <w:rFonts w:ascii="Jameel Noori Nastaleeq" w:hAnsi="Jameel Noori Nastaleeq" w:cs="Jameel Noori Nastaleeq"/>
          <w:sz w:val="28"/>
          <w:szCs w:val="28"/>
          <w:rtl/>
          <w:lang w:bidi="ur-PK"/>
        </w:rPr>
        <w:t xml:space="preserve">۔ زیرِ مطالعہ حدیث میں انہی نعمتوں کی جانب اشارہ کرکے جسمِ انسانی کے ہر جوڑ کی جانب سے </w:t>
      </w:r>
      <w:r w:rsidRPr="00E21A23">
        <w:rPr>
          <w:rFonts w:ascii="Jameel Noori Nastaleeq" w:hAnsi="Jameel Noori Nastaleeq" w:cs="Jameel Noori Nastaleeq"/>
          <w:sz w:val="28"/>
          <w:szCs w:val="28"/>
          <w:rtl/>
          <w:lang w:bidi="ur-PK"/>
        </w:rPr>
        <w:lastRenderedPageBreak/>
        <w:t>روزانہ صدقہ کرنے کی بات کہی گئی ہے اور صدقے کو صرف مال کے اندر محصور نہیں کیا گیا ہے</w:t>
      </w:r>
      <w:r>
        <w:rPr>
          <w:rFonts w:ascii="Jameel Noori Nastaleeq" w:hAnsi="Jameel Noori Nastaleeq" w:cs="Jameel Noori Nastaleeq" w:hint="cs"/>
          <w:sz w:val="28"/>
          <w:szCs w:val="28"/>
          <w:rtl/>
          <w:lang w:bidi="ur-PK"/>
        </w:rPr>
        <w:t>،</w:t>
      </w:r>
      <w:r w:rsidRPr="00E21A23">
        <w:rPr>
          <w:rFonts w:ascii="Jameel Noori Nastaleeq" w:hAnsi="Jameel Noori Nastaleeq" w:cs="Jameel Noori Nastaleeq"/>
          <w:sz w:val="28"/>
          <w:szCs w:val="28"/>
          <w:rtl/>
          <w:lang w:bidi="ur-PK"/>
        </w:rPr>
        <w:t xml:space="preserve"> بلکہ خیر و بھلائی کی کئی صورتوں کو صدقہ قرار دے کر صدقہ کرنے کے لیے آسان طریقے کی جانب رہنمائی کی گئی ہے۔ دوسری صحیح حدیث میں اس بات کی صراحت موجود ہے کہ اللہ تعالیٰ نے انسان کو تی</w:t>
      </w:r>
      <w:r>
        <w:rPr>
          <w:rFonts w:ascii="Jameel Noori Nastaleeq" w:hAnsi="Jameel Noori Nastaleeq" w:cs="Jameel Noori Nastaleeq"/>
          <w:sz w:val="28"/>
          <w:szCs w:val="28"/>
          <w:rtl/>
          <w:lang w:bidi="ur-PK"/>
        </w:rPr>
        <w:t>ن سو ساٹھ (٣٦٠</w:t>
      </w:r>
      <w:r w:rsidR="00983A7B">
        <w:rPr>
          <w:rFonts w:ascii="Jameel Noori Nastaleeq" w:hAnsi="Jameel Noori Nastaleeq" w:cs="Jameel Noori Nastaleeq"/>
          <w:sz w:val="28"/>
          <w:szCs w:val="28"/>
          <w:rtl/>
          <w:lang w:bidi="ur-PK"/>
        </w:rPr>
        <w:t>) جوڑ عطا ک</w:t>
      </w:r>
      <w:r w:rsidR="00983A7B">
        <w:rPr>
          <w:rFonts w:ascii="Jameel Noori Nastaleeq" w:hAnsi="Jameel Noori Nastaleeq" w:cs="Jameel Noori Nastaleeq" w:hint="cs"/>
          <w:sz w:val="28"/>
          <w:szCs w:val="28"/>
          <w:rtl/>
          <w:lang w:bidi="ur-PK"/>
        </w:rPr>
        <w:t>ی</w:t>
      </w:r>
      <w:r>
        <w:rPr>
          <w:rFonts w:ascii="Jameel Noori Nastaleeq" w:hAnsi="Jameel Noori Nastaleeq" w:cs="Jameel Noori Nastaleeq"/>
          <w:sz w:val="28"/>
          <w:szCs w:val="28"/>
          <w:rtl/>
          <w:lang w:bidi="ur-PK"/>
        </w:rPr>
        <w:t>ے ہیں</w:t>
      </w:r>
      <w:r>
        <w:rPr>
          <w:rFonts w:ascii="Jameel Noori Nastaleeq" w:hAnsi="Jameel Noori Nastaleeq" w:cs="Jameel Noori Nastaleeq" w:hint="cs"/>
          <w:sz w:val="28"/>
          <w:szCs w:val="28"/>
          <w:rtl/>
          <w:lang w:bidi="ur-PK"/>
        </w:rPr>
        <w:t>،</w:t>
      </w:r>
      <w:r w:rsidRPr="00E21A23">
        <w:rPr>
          <w:rFonts w:ascii="Jameel Noori Nastaleeq" w:hAnsi="Jameel Noori Nastaleeq" w:cs="Jameel Noori Nastaleeq"/>
          <w:sz w:val="28"/>
          <w:szCs w:val="28"/>
          <w:rtl/>
          <w:lang w:bidi="ur-PK"/>
        </w:rPr>
        <w:t xml:space="preserve"> جیسا کہ سیدہ عائشہ </w:t>
      </w:r>
      <w:r>
        <w:rPr>
          <w:rFonts w:ascii="Jameel Noori Nastaleeq" w:hAnsi="Jameel Noori Nastaleeq" w:cs="Jameel Noori Nastaleeq"/>
          <w:sz w:val="28"/>
          <w:szCs w:val="28"/>
          <w:rtl/>
          <w:lang w:bidi="ur-PK"/>
        </w:rPr>
        <w:t>﷞</w:t>
      </w:r>
      <w:r w:rsidRPr="00E21A23">
        <w:rPr>
          <w:rFonts w:ascii="Jameel Noori Nastaleeq" w:hAnsi="Jameel Noori Nastaleeq" w:cs="Jameel Noori Nastaleeq"/>
          <w:sz w:val="28"/>
          <w:szCs w:val="28"/>
          <w:rtl/>
          <w:lang w:bidi="ur-PK"/>
        </w:rPr>
        <w:t xml:space="preserve"> سے روایت ہے کہ رسول اللہ ﷺ نے </w:t>
      </w:r>
      <w:r>
        <w:rPr>
          <w:rFonts w:ascii="Jameel Noori Nastaleeq" w:hAnsi="Jameel Noori Nastaleeq" w:cs="Jameel Noori Nastaleeq"/>
          <w:sz w:val="28"/>
          <w:szCs w:val="28"/>
          <w:rtl/>
          <w:lang w:bidi="ur-PK"/>
        </w:rPr>
        <w:t>فرمایا :</w:t>
      </w:r>
    </w:p>
    <w:p w:rsidR="004617BC" w:rsidRPr="00E21A23" w:rsidRDefault="004617BC" w:rsidP="00F04B84">
      <w:pPr>
        <w:pStyle w:val="NoSpacing"/>
        <w:widowControl w:val="0"/>
        <w:bidi/>
        <w:ind w:firstLine="340"/>
        <w:jc w:val="both"/>
        <w:rPr>
          <w:rFonts w:ascii="Jameel Noori Nastaleeq" w:hAnsi="Jameel Noori Nastaleeq" w:cs="Jameel Noori Nastaleeq"/>
          <w:sz w:val="28"/>
          <w:szCs w:val="28"/>
          <w:rtl/>
          <w:lang w:bidi="ur-PK"/>
        </w:rPr>
      </w:pPr>
      <w:r w:rsidRPr="00000571">
        <w:rPr>
          <w:rFonts w:ascii="Traditional Arabic" w:hAnsi="Traditional Arabic" w:cs="Traditional Arabic"/>
          <w:b/>
          <w:bCs/>
          <w:spacing w:val="-2"/>
          <w:sz w:val="28"/>
          <w:szCs w:val="28"/>
          <w:rtl/>
          <w:lang w:bidi="ur-PK"/>
        </w:rPr>
        <w:t>((إِنَّهُ خُلِقَ كُلُّ إِنْسَانٍ مِنْ بَنِي آدَمَ عَلَى سِتِّينَ وَثَلَاثِمِائَةِ مَفْصِلٍ، فَمَنْ كَبَّرَ اللَّهَ، وَحَمِدَ اللَّهَ، وَهَلَّلَ اللَّهَ، وَسَبَّحَ اللَّهَ، وَاسْتَغْفَرَ اللَّهَ، وَعَزَلَ حَجَرًا عَنْ طَرِيقِ النَّاسِ، أَوْ شَوْكَةً، أَوْ عَظْمًا عَنْ طَرِيقِ النَّاسِ، وَأَمَرَ بِمَعْرُوفٍ، أَوْ نَهَى عَنْ مُنْكَرٍ، عَدَدَ تِلْكَ السِّتِّينَ وَالثَّلَاثِمِائَةِ السُّلَامَى؛ فَإِنَّهُ يَمْشِي يَوْمَئِذٍ وَقَدْ زَحْزَحَ نَفْسَهُ عَنِ النَّارِ))</w:t>
      </w:r>
      <w:r w:rsidRPr="00E21A23">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آدم کی اولاد میں سے </w:t>
      </w:r>
      <w:r>
        <w:rPr>
          <w:rFonts w:ascii="Jameel Noori Nastaleeq" w:hAnsi="Jameel Noori Nastaleeq" w:cs="Jameel Noori Nastaleeq"/>
          <w:sz w:val="28"/>
          <w:szCs w:val="28"/>
          <w:rtl/>
          <w:lang w:bidi="ur-PK"/>
        </w:rPr>
        <w:t xml:space="preserve">ہر </w:t>
      </w:r>
      <w:r>
        <w:rPr>
          <w:rFonts w:ascii="Jameel Noori Nastaleeq" w:hAnsi="Jameel Noori Nastaleeq" w:cs="Jameel Noori Nastaleeq" w:hint="cs"/>
          <w:sz w:val="28"/>
          <w:szCs w:val="28"/>
          <w:rtl/>
          <w:lang w:bidi="ur-PK"/>
        </w:rPr>
        <w:t>انسان</w:t>
      </w:r>
      <w:r>
        <w:rPr>
          <w:rFonts w:ascii="Jameel Noori Nastaleeq" w:hAnsi="Jameel Noori Nastaleeq" w:cs="Jameel Noori Nastaleeq"/>
          <w:sz w:val="28"/>
          <w:szCs w:val="28"/>
          <w:rtl/>
          <w:lang w:bidi="ur-PK"/>
        </w:rPr>
        <w:t xml:space="preserve"> تین سو ساٹھ جوڑ</w:t>
      </w:r>
      <w:r>
        <w:rPr>
          <w:rFonts w:ascii="Jameel Noori Nastaleeq" w:hAnsi="Jameel Noori Nastaleeq" w:cs="Jameel Noori Nastaleeq" w:hint="cs"/>
          <w:sz w:val="28"/>
          <w:szCs w:val="28"/>
          <w:rtl/>
          <w:lang w:bidi="ur-PK"/>
        </w:rPr>
        <w:t>وں پر پیدا کیا گیا ہے</w:t>
      </w:r>
      <w:r w:rsidRPr="00E21A23">
        <w:rPr>
          <w:rFonts w:ascii="Jameel Noori Nastaleeq" w:hAnsi="Jameel Noori Nastaleeq" w:cs="Jameel Noori Nastaleeq"/>
          <w:sz w:val="28"/>
          <w:szCs w:val="28"/>
          <w:rtl/>
          <w:lang w:bidi="ur-PK"/>
        </w:rPr>
        <w:t>۔ سو جس نے اللہ کی بڑائی کی</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ا</w:t>
      </w:r>
      <w:r>
        <w:rPr>
          <w:rFonts w:ascii="Jameel Noori Nastaleeq" w:hAnsi="Jameel Noori Nastaleeq" w:cs="Jameel Noori Nastaleeq" w:hint="cs"/>
          <w:sz w:val="28"/>
          <w:szCs w:val="28"/>
          <w:rtl/>
          <w:lang w:bidi="ur-PK"/>
        </w:rPr>
        <w:t>للہ کی</w:t>
      </w:r>
      <w:r>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تحمید</w:t>
      </w:r>
      <w:r w:rsidRPr="00E21A23">
        <w:rPr>
          <w:rFonts w:ascii="Jameel Noori Nastaleeq" w:hAnsi="Jameel Noori Nastaleeq" w:cs="Jameel Noori Nastaleeq"/>
          <w:sz w:val="28"/>
          <w:szCs w:val="28"/>
          <w:rtl/>
          <w:lang w:bidi="ur-PK"/>
        </w:rPr>
        <w:t xml:space="preserve"> کی</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لا الہ الا اللہ کہا</w:t>
      </w:r>
      <w:r>
        <w:rPr>
          <w:rFonts w:ascii="Jameel Noori Nastaleeq" w:hAnsi="Jameel Noori Nastaleeq" w:cs="Jameel Noori Nastaleeq" w:hint="cs"/>
          <w:sz w:val="28"/>
          <w:szCs w:val="28"/>
          <w:rtl/>
          <w:lang w:bidi="ur-PK"/>
        </w:rPr>
        <w:t>،</w:t>
      </w:r>
      <w:r w:rsidRPr="00E21A23">
        <w:rPr>
          <w:rFonts w:ascii="Jameel Noori Nastaleeq" w:hAnsi="Jameel Noori Nastaleeq" w:cs="Jameel Noori Nastaleeq"/>
          <w:sz w:val="28"/>
          <w:szCs w:val="28"/>
          <w:rtl/>
          <w:lang w:bidi="ur-PK"/>
        </w:rPr>
        <w:t xml:space="preserve"> سبحان اللہ </w:t>
      </w:r>
      <w:r>
        <w:rPr>
          <w:rFonts w:ascii="Jameel Noori Nastaleeq" w:hAnsi="Jameel Noori Nastaleeq" w:cs="Jameel Noori Nastaleeq"/>
          <w:sz w:val="28"/>
          <w:szCs w:val="28"/>
          <w:rtl/>
          <w:lang w:bidi="ur-PK"/>
        </w:rPr>
        <w:t>کہا</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استغفراللہ کہا اور </w:t>
      </w:r>
      <w:r w:rsidRPr="00E21A23">
        <w:rPr>
          <w:rFonts w:ascii="Jameel Noori Nastaleeq" w:hAnsi="Jameel Noori Nastaleeq" w:cs="Jameel Noori Nastaleeq"/>
          <w:sz w:val="28"/>
          <w:szCs w:val="28"/>
          <w:rtl/>
          <w:lang w:bidi="ur-PK"/>
        </w:rPr>
        <w:t xml:space="preserve">لوگوں کی راہ سے </w:t>
      </w:r>
      <w:r>
        <w:rPr>
          <w:rFonts w:ascii="Jameel Noori Nastaleeq" w:hAnsi="Jameel Noori Nastaleeq" w:cs="Jameel Noori Nastaleeq" w:hint="cs"/>
          <w:sz w:val="28"/>
          <w:szCs w:val="28"/>
          <w:rtl/>
          <w:lang w:bidi="ur-PK"/>
        </w:rPr>
        <w:t xml:space="preserve">پتھر </w:t>
      </w:r>
      <w:r w:rsidRPr="00E21A23">
        <w:rPr>
          <w:rFonts w:ascii="Jameel Noori Nastaleeq" w:hAnsi="Jameel Noori Nastaleeq" w:cs="Jameel Noori Nastaleeq"/>
          <w:sz w:val="28"/>
          <w:szCs w:val="28"/>
          <w:rtl/>
          <w:lang w:bidi="ur-PK"/>
        </w:rPr>
        <w:t>ہٹا دیا</w:t>
      </w:r>
      <w:r>
        <w:rPr>
          <w:rFonts w:ascii="Jameel Noori Nastaleeq" w:hAnsi="Jameel Noori Nastaleeq" w:cs="Jameel Noori Nastaleeq" w:hint="cs"/>
          <w:sz w:val="28"/>
          <w:szCs w:val="28"/>
          <w:rtl/>
          <w:lang w:bidi="ur-PK"/>
        </w:rPr>
        <w:t>،</w:t>
      </w:r>
      <w:r w:rsidRPr="00E21A23">
        <w:rPr>
          <w:rFonts w:ascii="Jameel Noori Nastaleeq" w:hAnsi="Jameel Noori Nastaleeq" w:cs="Jameel Noori Nastaleeq"/>
          <w:sz w:val="28"/>
          <w:szCs w:val="28"/>
          <w:rtl/>
          <w:lang w:bidi="ur-PK"/>
        </w:rPr>
        <w:t xml:space="preserve"> یا کوئی کانٹا یا ہڈی </w:t>
      </w:r>
      <w:r>
        <w:rPr>
          <w:rFonts w:ascii="Jameel Noori Nastaleeq" w:hAnsi="Jameel Noori Nastaleeq" w:cs="Jameel Noori Nastaleeq" w:hint="cs"/>
          <w:sz w:val="28"/>
          <w:szCs w:val="28"/>
          <w:rtl/>
          <w:lang w:bidi="ur-PK"/>
        </w:rPr>
        <w:t xml:space="preserve">لوگوں کی </w:t>
      </w:r>
      <w:r>
        <w:rPr>
          <w:rFonts w:ascii="Jameel Noori Nastaleeq" w:hAnsi="Jameel Noori Nastaleeq" w:cs="Jameel Noori Nastaleeq"/>
          <w:sz w:val="28"/>
          <w:szCs w:val="28"/>
          <w:rtl/>
          <w:lang w:bidi="ur-PK"/>
        </w:rPr>
        <w:t xml:space="preserve">راہ سے ہٹا دی یا اچھی بات </w:t>
      </w:r>
      <w:r>
        <w:rPr>
          <w:rFonts w:ascii="Jameel Noori Nastaleeq" w:hAnsi="Jameel Noori Nastaleeq" w:cs="Jameel Noori Nastaleeq" w:hint="cs"/>
          <w:sz w:val="28"/>
          <w:szCs w:val="28"/>
          <w:rtl/>
          <w:lang w:bidi="ur-PK"/>
        </w:rPr>
        <w:t>کا حکم دیا</w:t>
      </w:r>
      <w:r w:rsidRPr="00E21A23">
        <w:rPr>
          <w:rFonts w:ascii="Jameel Noori Nastaleeq" w:hAnsi="Jameel Noori Nastaleeq" w:cs="Jameel Noori Nastaleeq"/>
          <w:sz w:val="28"/>
          <w:szCs w:val="28"/>
          <w:rtl/>
          <w:lang w:bidi="ur-PK"/>
        </w:rPr>
        <w:t xml:space="preserve"> یا بری بات سے روکا</w:t>
      </w:r>
      <w:r>
        <w:rPr>
          <w:rFonts w:ascii="Jameel Noori Nastaleeq" w:hAnsi="Jameel Noori Nastaleeq" w:cs="Jameel Noori Nastaleeq" w:hint="cs"/>
          <w:sz w:val="28"/>
          <w:szCs w:val="28"/>
          <w:rtl/>
          <w:lang w:bidi="ur-PK"/>
        </w:rPr>
        <w:t>،</w:t>
      </w:r>
      <w:r w:rsidRPr="00E21A23">
        <w:rPr>
          <w:rFonts w:ascii="Jameel Noori Nastaleeq" w:hAnsi="Jameel Noori Nastaleeq" w:cs="Jameel Noori Nastaleeq"/>
          <w:sz w:val="28"/>
          <w:szCs w:val="28"/>
          <w:rtl/>
          <w:lang w:bidi="ur-PK"/>
        </w:rPr>
        <w:t xml:space="preserve"> اس </w:t>
      </w:r>
      <w:r>
        <w:rPr>
          <w:rFonts w:ascii="Jameel Noori Nastaleeq" w:hAnsi="Jameel Noori Nastaleeq" w:cs="Jameel Noori Nastaleeq" w:hint="cs"/>
          <w:sz w:val="28"/>
          <w:szCs w:val="28"/>
          <w:rtl/>
          <w:lang w:bidi="ur-PK"/>
        </w:rPr>
        <w:t xml:space="preserve">نے </w:t>
      </w:r>
      <w:r w:rsidRPr="00E21A23">
        <w:rPr>
          <w:rFonts w:ascii="Jameel Noori Nastaleeq" w:hAnsi="Jameel Noori Nastaleeq" w:cs="Jameel Noori Nastaleeq"/>
          <w:sz w:val="28"/>
          <w:szCs w:val="28"/>
          <w:rtl/>
          <w:lang w:bidi="ur-PK"/>
        </w:rPr>
        <w:t xml:space="preserve">تین سو ساٹھ جوڑوں کی گنتی کے برابر </w:t>
      </w:r>
      <w:r>
        <w:rPr>
          <w:rFonts w:ascii="Jameel Noori Nastaleeq" w:hAnsi="Jameel Noori Nastaleeq" w:cs="Jameel Noori Nastaleeq" w:hint="cs"/>
          <w:sz w:val="28"/>
          <w:szCs w:val="28"/>
          <w:rtl/>
          <w:lang w:bidi="ur-PK"/>
        </w:rPr>
        <w:t xml:space="preserve">صدقہ کیا </w:t>
      </w:r>
      <w:r>
        <w:rPr>
          <w:rFonts w:ascii="Jameel Noori Nastaleeq" w:hAnsi="Jameel Noori Nastaleeq" w:cs="Jameel Noori Nastaleeq"/>
          <w:sz w:val="28"/>
          <w:szCs w:val="28"/>
          <w:rtl/>
          <w:lang w:bidi="ur-PK"/>
        </w:rPr>
        <w:t>وہ اس دن چل رہا ہے اور اپنی جان کو لے کر دوزخ س</w:t>
      </w:r>
      <w:r>
        <w:rPr>
          <w:rFonts w:ascii="Jameel Noori Nastaleeq" w:hAnsi="Jameel Noori Nastaleeq" w:cs="Jameel Noori Nastaleeq" w:hint="cs"/>
          <w:sz w:val="28"/>
          <w:szCs w:val="28"/>
          <w:rtl/>
          <w:lang w:bidi="ur-PK"/>
        </w:rPr>
        <w:t>ے ہٹا لیا</w:t>
      </w:r>
      <w:r w:rsidRPr="00E21A23">
        <w:rPr>
          <w:rFonts w:ascii="Jameel Noori Nastaleeq" w:hAnsi="Jameel Noori Nastaleeq" w:cs="Jameel Noori Nastaleeq"/>
          <w:sz w:val="28"/>
          <w:szCs w:val="28"/>
          <w:rtl/>
          <w:lang w:bidi="ur-PK"/>
        </w:rPr>
        <w:t xml:space="preserve">۔“ </w:t>
      </w:r>
      <w:r w:rsidRPr="00E21A23">
        <w:rPr>
          <w:rFonts w:ascii="Jameel Noori Nastaleeq" w:hAnsi="Jameel Noori Nastaleeq" w:cs="Jameel Noori Nastaleeq"/>
          <w:sz w:val="26"/>
          <w:szCs w:val="26"/>
          <w:rtl/>
          <w:lang w:bidi="ur-PK"/>
        </w:rPr>
        <w:t>[صحیح مسلم : ١٠٠٧</w:t>
      </w:r>
      <w:r w:rsidRPr="00E21A23">
        <w:rPr>
          <w:rFonts w:ascii="Jameel Noori Nastaleeq" w:hAnsi="Jameel Noori Nastaleeq" w:cs="Jameel Noori Nastaleeq" w:hint="cs"/>
          <w:sz w:val="26"/>
          <w:szCs w:val="26"/>
          <w:rtl/>
          <w:lang w:bidi="ur-PK"/>
        </w:rPr>
        <w:t>]</w:t>
      </w:r>
    </w:p>
    <w:p w:rsidR="004617BC" w:rsidRDefault="004617BC" w:rsidP="004617BC">
      <w:pPr>
        <w:pStyle w:val="NoSpacing"/>
        <w:widowControl w:val="0"/>
        <w:bidi/>
        <w:ind w:firstLine="340"/>
        <w:jc w:val="both"/>
        <w:rPr>
          <w:rFonts w:ascii="Jameel Noori Nastaleeq" w:hAnsi="Jameel Noori Nastaleeq" w:cs="Jameel Noori Nastaleeq"/>
          <w:sz w:val="28"/>
          <w:szCs w:val="28"/>
          <w:rtl/>
          <w:lang w:bidi="ur-PK"/>
        </w:rPr>
      </w:pPr>
      <w:r w:rsidRPr="00E21A23">
        <w:rPr>
          <w:rFonts w:ascii="Jameel Noori Nastaleeq" w:hAnsi="Jameel Noori Nastaleeq" w:cs="Jameel Noori Nastaleeq"/>
          <w:sz w:val="28"/>
          <w:szCs w:val="28"/>
          <w:rtl/>
          <w:lang w:bidi="ur-PK"/>
        </w:rPr>
        <w:t xml:space="preserve">مطلب یہ کہ اللہ رب العزت  کی عظیم نعمتوں </w:t>
      </w:r>
      <w:r>
        <w:rPr>
          <w:rFonts w:ascii="Jameel Noori Nastaleeq" w:hAnsi="Jameel Noori Nastaleeq" w:cs="Jameel Noori Nastaleeq" w:hint="cs"/>
          <w:sz w:val="28"/>
          <w:szCs w:val="28"/>
          <w:rtl/>
          <w:lang w:bidi="ur-PK"/>
        </w:rPr>
        <w:t xml:space="preserve">میں </w:t>
      </w:r>
      <w:r w:rsidRPr="00E21A23">
        <w:rPr>
          <w:rFonts w:ascii="Jameel Noori Nastaleeq" w:hAnsi="Jameel Noori Nastaleeq" w:cs="Jameel Noori Nastaleeq"/>
          <w:sz w:val="28"/>
          <w:szCs w:val="28"/>
          <w:rtl/>
          <w:lang w:bidi="ur-PK"/>
        </w:rPr>
        <w:t>سے ایک بڑی نعمت انسانی بدن میں پائے جانے والے جوڑ بھی ہیں اور ان کا سلامت رہنا بھی بڑی عظیم نعمت</w:t>
      </w:r>
      <w:r>
        <w:rPr>
          <w:rFonts w:ascii="Jameel Noori Nastaleeq" w:hAnsi="Jameel Noori Nastaleeq" w:cs="Jameel Noori Nastaleeq" w:hint="cs"/>
          <w:sz w:val="28"/>
          <w:szCs w:val="28"/>
          <w:rtl/>
          <w:lang w:bidi="ur-PK"/>
        </w:rPr>
        <w:t xml:space="preserve"> ہے</w:t>
      </w:r>
      <w:r w:rsidRPr="00E21A23">
        <w:rPr>
          <w:rFonts w:ascii="Jameel Noori Nastaleeq" w:hAnsi="Jameel Noori Nastaleeq" w:cs="Jameel Noori Nastaleeq"/>
          <w:sz w:val="28"/>
          <w:szCs w:val="28"/>
          <w:rtl/>
          <w:lang w:bidi="ur-PK"/>
        </w:rPr>
        <w:t>، ان کی عظمت کا اندازہ اس بات سے لگائیں کہ اگر بدنِ انسانی میں موجود ہڈیوں کے جوڑوں میں سے کسی ایک جوڑ کو سلب کر لیا جائے یا وہ سوکھ جائے یا وہ کام کرنا بند کر دے تو انسان کے جسم میں بہت بڑا خلل پیدا ہو جائے گا اور اس کا چلنا پھرنا، اٹھنا بیٹھنا اور جی</w:t>
      </w:r>
      <w:r>
        <w:rPr>
          <w:rFonts w:ascii="Jameel Noori Nastaleeq" w:hAnsi="Jameel Noori Nastaleeq" w:cs="Jameel Noori Nastaleeq"/>
          <w:sz w:val="28"/>
          <w:szCs w:val="28"/>
          <w:rtl/>
          <w:lang w:bidi="ur-PK"/>
        </w:rPr>
        <w:t>نا دوبھر ہو جائے گا، اس لیے روز</w:t>
      </w:r>
      <w:r>
        <w:rPr>
          <w:rFonts w:ascii="Jameel Noori Nastaleeq" w:hAnsi="Jameel Noori Nastaleeq" w:cs="Jameel Noori Nastaleeq" w:hint="cs"/>
          <w:sz w:val="28"/>
          <w:szCs w:val="28"/>
          <w:rtl/>
          <w:lang w:bidi="ur-PK"/>
        </w:rPr>
        <w:t>ا</w:t>
      </w:r>
      <w:r w:rsidRPr="00E21A23">
        <w:rPr>
          <w:rFonts w:ascii="Jameel Noori Nastaleeq" w:hAnsi="Jameel Noori Nastaleeq" w:cs="Jameel Noori Nastaleeq"/>
          <w:sz w:val="28"/>
          <w:szCs w:val="28"/>
          <w:rtl/>
          <w:lang w:bidi="ur-PK"/>
        </w:rPr>
        <w:t xml:space="preserve">نہ ہر جوڑ کی طرف سے بطور </w:t>
      </w:r>
      <w:r w:rsidR="00143AD5">
        <w:rPr>
          <w:rFonts w:ascii="Jameel Noori Nastaleeq" w:hAnsi="Jameel Noori Nastaleeq" w:cs="Jameel Noori Nastaleeq"/>
          <w:sz w:val="28"/>
          <w:szCs w:val="28"/>
          <w:rtl/>
          <w:lang w:bidi="ur-PK"/>
        </w:rPr>
        <w:t>خاص صدقہ دینا چاہیے تاکہ اللہ ک</w:t>
      </w:r>
      <w:r w:rsidR="00143AD5">
        <w:rPr>
          <w:rFonts w:ascii="Jameel Noori Nastaleeq" w:hAnsi="Jameel Noori Nastaleeq" w:cs="Jameel Noori Nastaleeq" w:hint="cs"/>
          <w:sz w:val="28"/>
          <w:szCs w:val="28"/>
          <w:rtl/>
          <w:lang w:bidi="ur-PK"/>
        </w:rPr>
        <w:t>ی</w:t>
      </w:r>
      <w:r w:rsidRPr="00E21A23">
        <w:rPr>
          <w:rFonts w:ascii="Jameel Noori Nastaleeq" w:hAnsi="Jameel Noori Nastaleeq" w:cs="Jameel Noori Nastaleeq"/>
          <w:sz w:val="28"/>
          <w:szCs w:val="28"/>
          <w:rtl/>
          <w:lang w:bidi="ur-PK"/>
        </w:rPr>
        <w:t xml:space="preserve"> </w:t>
      </w:r>
      <w:r w:rsidR="00143AD5">
        <w:rPr>
          <w:rFonts w:ascii="Jameel Noori Nastaleeq" w:hAnsi="Jameel Noori Nastaleeq" w:cs="Jameel Noori Nastaleeq" w:hint="cs"/>
          <w:sz w:val="28"/>
          <w:szCs w:val="28"/>
          <w:rtl/>
          <w:lang w:bidi="ur-PK"/>
        </w:rPr>
        <w:t xml:space="preserve">طرف سے عطا کردہ ہر </w:t>
      </w:r>
      <w:r w:rsidRPr="00E21A23">
        <w:rPr>
          <w:rFonts w:ascii="Jameel Noori Nastaleeq" w:hAnsi="Jameel Noori Nastaleeq" w:cs="Jameel Noori Nastaleeq"/>
          <w:sz w:val="28"/>
          <w:szCs w:val="28"/>
          <w:rtl/>
          <w:lang w:bidi="ur-PK"/>
        </w:rPr>
        <w:t>نعمت کی شکر گزاری کی تجدید ہوتی رہ</w:t>
      </w:r>
      <w:r>
        <w:rPr>
          <w:rFonts w:ascii="Jameel Noori Nastaleeq" w:hAnsi="Jameel Noori Nastaleeq" w:cs="Jameel Noori Nastaleeq"/>
          <w:sz w:val="28"/>
          <w:szCs w:val="28"/>
          <w:rtl/>
          <w:lang w:bidi="ur-PK"/>
        </w:rPr>
        <w:t>ے۔</w:t>
      </w:r>
    </w:p>
    <w:p w:rsidR="004617BC" w:rsidRPr="00F04B84" w:rsidRDefault="004617BC" w:rsidP="00F04B84">
      <w:pPr>
        <w:pStyle w:val="NoSpacing"/>
        <w:widowControl w:val="0"/>
        <w:bidi/>
        <w:spacing w:line="216"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زیرِ مطالعہ حدیث کے ظاہرِ الفاظ سے یہی معلوم ہوتا ہے کہ روزانہ تمام جوڑوں کی جانب سے بطور شکر صدقہ دینا واجب ہے، لیکن  علماء نے اسے مستحب قرار دیا ہے۔ امام نووی رحمہ اللہ لکھتے ہیں :</w:t>
      </w:r>
      <w:r w:rsidR="00F04B84">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w:t>
      </w:r>
      <w:r w:rsidRPr="00E21A23">
        <w:rPr>
          <w:rFonts w:ascii="Jameel Noori Nastaleeq" w:hAnsi="Jameel Noori Nastaleeq" w:cs="Jameel Noori Nastaleeq"/>
          <w:sz w:val="28"/>
          <w:szCs w:val="28"/>
          <w:rtl/>
          <w:lang w:bidi="ur-PK"/>
        </w:rPr>
        <w:t>علماء بیان کرتے ہیں کہ یہاں صدقہ سے مراد مستحب و ترغیبی صدقہ ہے، نہ کہ وجوبی اور لازمی صدقہ ہے۔</w:t>
      </w:r>
      <w:r>
        <w:rPr>
          <w:rFonts w:ascii="Jameel Noori Nastaleeq" w:hAnsi="Jameel Noori Nastaleeq" w:cs="Jameel Noori Nastaleeq" w:hint="cs"/>
          <w:sz w:val="28"/>
          <w:szCs w:val="28"/>
          <w:rtl/>
          <w:lang w:bidi="ur-PK"/>
        </w:rPr>
        <w:t>‘‘</w:t>
      </w:r>
      <w:r w:rsidRPr="00E21A23">
        <w:rPr>
          <w:rFonts w:ascii="Jameel Noori Nastaleeq" w:hAnsi="Jameel Noori Nastaleeq" w:cs="Jameel Noori Nastaleeq"/>
          <w:sz w:val="28"/>
          <w:szCs w:val="28"/>
          <w:rtl/>
          <w:lang w:bidi="ur-PK"/>
        </w:rPr>
        <w:t xml:space="preserve"> </w:t>
      </w:r>
      <w:r w:rsidRPr="00980234">
        <w:rPr>
          <w:rFonts w:ascii="Jameel Noori Nastaleeq" w:hAnsi="Jameel Noori Nastaleeq" w:cs="Jameel Noori Nastaleeq"/>
          <w:sz w:val="26"/>
          <w:szCs w:val="26"/>
          <w:rtl/>
          <w:lang w:bidi="ur-PK"/>
        </w:rPr>
        <w:t>[المنہاج فی شرح صحیح مسلم بن الحجاج ص : ٦٤٢</w:t>
      </w:r>
      <w:r w:rsidRPr="00980234">
        <w:rPr>
          <w:rFonts w:ascii="Jameel Noori Nastaleeq" w:hAnsi="Jameel Noori Nastaleeq" w:cs="Jameel Noori Nastaleeq" w:hint="cs"/>
          <w:sz w:val="26"/>
          <w:szCs w:val="26"/>
          <w:rtl/>
          <w:lang w:bidi="ur-PK"/>
        </w:rPr>
        <w:t>]</w:t>
      </w:r>
    </w:p>
    <w:p w:rsidR="004617BC" w:rsidRPr="00E21A23" w:rsidRDefault="004617BC" w:rsidP="00143AD5">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ایک دوسری روایت میں بدن کے </w:t>
      </w:r>
      <w:r w:rsidR="00983A7B">
        <w:rPr>
          <w:rFonts w:ascii="Jameel Noori Nastaleeq" w:hAnsi="Jameel Noori Nastaleeq" w:cs="Jameel Noori Nastaleeq"/>
          <w:sz w:val="28"/>
          <w:szCs w:val="28"/>
          <w:rtl/>
          <w:lang w:bidi="ur-PK"/>
        </w:rPr>
        <w:t>تمام جوڑوں کی جانب سے صدق</w:t>
      </w:r>
      <w:r w:rsidR="00983A7B">
        <w:rPr>
          <w:rFonts w:ascii="Jameel Noori Nastaleeq" w:hAnsi="Jameel Noori Nastaleeq" w:cs="Jameel Noori Nastaleeq" w:hint="cs"/>
          <w:sz w:val="28"/>
          <w:szCs w:val="28"/>
          <w:rtl/>
          <w:lang w:bidi="ur-PK"/>
        </w:rPr>
        <w:t>ہ</w:t>
      </w:r>
      <w:r w:rsidRPr="00E21A23">
        <w:rPr>
          <w:rFonts w:ascii="Jameel Noori Nastaleeq" w:hAnsi="Jameel Noori Nastaleeq" w:cs="Jameel Noori Nastaleeq"/>
          <w:sz w:val="28"/>
          <w:szCs w:val="28"/>
          <w:rtl/>
          <w:lang w:bidi="ur-PK"/>
        </w:rPr>
        <w:t xml:space="preserve"> کے لیے سورج طلوع ہونے </w:t>
      </w:r>
      <w:r w:rsidRPr="00E21A23">
        <w:rPr>
          <w:rFonts w:ascii="Jameel Noori Nastaleeq" w:hAnsi="Jameel Noori Nastaleeq" w:cs="Jameel Noori Nastaleeq"/>
          <w:sz w:val="28"/>
          <w:szCs w:val="28"/>
          <w:rtl/>
          <w:lang w:bidi="ur-PK"/>
        </w:rPr>
        <w:lastRenderedPageBreak/>
        <w:t xml:space="preserve">کے بعد چاشت کی دو رکعت پڑھ لینے کو </w:t>
      </w:r>
      <w:r>
        <w:rPr>
          <w:rFonts w:ascii="Jameel Noori Nastaleeq" w:hAnsi="Jameel Noori Nastaleeq" w:cs="Jameel Noori Nastaleeq" w:hint="cs"/>
          <w:sz w:val="28"/>
          <w:szCs w:val="28"/>
          <w:rtl/>
          <w:lang w:bidi="ur-PK"/>
        </w:rPr>
        <w:t xml:space="preserve">بھی </w:t>
      </w:r>
      <w:r w:rsidRPr="00E21A23">
        <w:rPr>
          <w:rFonts w:ascii="Jameel Noori Nastaleeq" w:hAnsi="Jameel Noori Nastaleeq" w:cs="Jameel Noori Nastaleeq"/>
          <w:sz w:val="28"/>
          <w:szCs w:val="28"/>
          <w:rtl/>
          <w:lang w:bidi="ur-PK"/>
        </w:rPr>
        <w:t xml:space="preserve">کافی قرار دیا گیا ہے، جیسا کہ سیدنا ابو ذر </w:t>
      </w:r>
      <w:r>
        <w:rPr>
          <w:rFonts w:ascii="Jameel Noori Nastaleeq" w:hAnsi="Jameel Noori Nastaleeq" w:cs="Jameel Noori Nastaleeq"/>
          <w:sz w:val="28"/>
          <w:szCs w:val="28"/>
          <w:rtl/>
          <w:lang w:bidi="ur-PK"/>
        </w:rPr>
        <w:t>﷜</w:t>
      </w:r>
      <w:r w:rsidRPr="00E21A23">
        <w:rPr>
          <w:rFonts w:ascii="Jameel Noori Nastaleeq" w:hAnsi="Jameel Noori Nastaleeq" w:cs="Jameel Noori Nastaleeq"/>
          <w:sz w:val="28"/>
          <w:szCs w:val="28"/>
          <w:rtl/>
          <w:lang w:bidi="ur-PK"/>
        </w:rPr>
        <w:t xml:space="preserve"> س</w:t>
      </w:r>
      <w:r>
        <w:rPr>
          <w:rFonts w:ascii="Jameel Noori Nastaleeq" w:hAnsi="Jameel Noori Nastaleeq" w:cs="Jameel Noori Nastaleeq"/>
          <w:sz w:val="28"/>
          <w:szCs w:val="28"/>
          <w:rtl/>
          <w:lang w:bidi="ur-PK"/>
        </w:rPr>
        <w:t>ے روایت ہے کہ نبی</w:t>
      </w:r>
      <w:r>
        <w:rPr>
          <w:rFonts w:ascii="Jameel Noori Nastaleeq" w:hAnsi="Jameel Noori Nastaleeq" w:cs="Jameel Noori Nastaleeq" w:hint="cs"/>
          <w:sz w:val="28"/>
          <w:szCs w:val="28"/>
          <w:rtl/>
          <w:lang w:bidi="ur-PK"/>
        </w:rPr>
        <w:t xml:space="preserve"> کریم</w:t>
      </w:r>
      <w:r>
        <w:rPr>
          <w:rFonts w:ascii="Jameel Noori Nastaleeq" w:hAnsi="Jameel Noori Nastaleeq" w:cs="Jameel Noori Nastaleeq"/>
          <w:sz w:val="28"/>
          <w:szCs w:val="28"/>
          <w:rtl/>
          <w:lang w:bidi="ur-PK"/>
        </w:rPr>
        <w:t xml:space="preserve"> ﷺ نے فرمایا :</w:t>
      </w:r>
      <w:r w:rsidR="00143AD5">
        <w:rPr>
          <w:rFonts w:ascii="Jameel Noori Nastaleeq" w:hAnsi="Jameel Noori Nastaleeq" w:cs="Jameel Noori Nastaleeq" w:hint="cs"/>
          <w:sz w:val="28"/>
          <w:szCs w:val="28"/>
          <w:rtl/>
          <w:lang w:bidi="ur-PK"/>
        </w:rPr>
        <w:t xml:space="preserve"> </w:t>
      </w:r>
      <w:r w:rsidRPr="00E21A23">
        <w:rPr>
          <w:rFonts w:ascii="Traditional Arabic" w:hAnsi="Traditional Arabic" w:cs="Traditional Arabic"/>
          <w:b/>
          <w:bCs/>
          <w:sz w:val="28"/>
          <w:szCs w:val="28"/>
          <w:rtl/>
          <w:lang w:bidi="ur-PK"/>
        </w:rPr>
        <w:t>((يُصْبِحُ عَلَى كُلِّ سُلَامَى مِنْ أَحَدِكُمْ صَدَقَةٌ؛ فَكُلُّ تَسْبِيحَةٍ صَدَقَةٌ، وَكُلُّ تَحْمِيدَةٍ صَدَقَةٌ، وَكُلُّ تَهْلِيلَةٍ صَدَقَةٌ، وَكُلُّ تَكْبِيرَةٍ صَدَقَةٌ، وَأَمْرٌ بِالْمَعْرُوفِ صَدَقَةٌ، وَنَهْيٌ عَنِ الْمُنْكَرِ صَدَقَةٌ، وَيُجْزِئُ مِنْ ذَلِكَ رَكْعَتَانِ يَرْكَعُهُمَا مِنَ الضُّحَى))</w:t>
      </w:r>
      <w:r w:rsidRPr="00E21A23">
        <w:rPr>
          <w:rFonts w:ascii="Jameel Noori Nastaleeq" w:hAnsi="Jameel Noori Nastaleeq" w:cs="Jameel Noori Nastaleeq"/>
          <w:sz w:val="28"/>
          <w:szCs w:val="28"/>
          <w:rtl/>
          <w:lang w:bidi="ur-PK"/>
        </w:rPr>
        <w:t xml:space="preserve"> ”صبح ہوتی ہے تو تم میں سے ہر کسی</w:t>
      </w:r>
      <w:r w:rsidR="00F04B84">
        <w:rPr>
          <w:rFonts w:ascii="Jameel Noori Nastaleeq" w:hAnsi="Jameel Noori Nastaleeq" w:cs="Jameel Noori Nastaleeq"/>
          <w:sz w:val="28"/>
          <w:szCs w:val="28"/>
          <w:rtl/>
          <w:lang w:bidi="ur-PK"/>
        </w:rPr>
        <w:t xml:space="preserve"> کے تمام جوڑوں پر صدقہ کرنا </w:t>
      </w:r>
      <w:r w:rsidR="00F04B84">
        <w:rPr>
          <w:rFonts w:ascii="Jameel Noori Nastaleeq" w:hAnsi="Jameel Noori Nastaleeq" w:cs="Jameel Noori Nastaleeq" w:hint="cs"/>
          <w:sz w:val="28"/>
          <w:szCs w:val="28"/>
          <w:rtl/>
          <w:lang w:bidi="ur-PK"/>
        </w:rPr>
        <w:t>لازم</w:t>
      </w:r>
      <w:r w:rsidRPr="00E21A23">
        <w:rPr>
          <w:rFonts w:ascii="Jameel Noori Nastaleeq" w:hAnsi="Jameel Noori Nastaleeq" w:cs="Jameel Noori Nastaleeq"/>
          <w:sz w:val="28"/>
          <w:szCs w:val="28"/>
          <w:rtl/>
          <w:lang w:bidi="ur-PK"/>
        </w:rPr>
        <w:t xml:space="preserve"> ہوتا ہے۔ پس ہر بار ”سبحان الله“ کہنا ایک صدقہ ہے، ہر بار ”</w:t>
      </w:r>
      <w:r w:rsidRPr="00EE378D">
        <w:rPr>
          <w:rFonts w:ascii="Traditional Arabic" w:hAnsi="Traditional Arabic" w:cs="Traditional Arabic"/>
          <w:b/>
          <w:bCs/>
          <w:sz w:val="28"/>
          <w:szCs w:val="28"/>
          <w:rtl/>
          <w:lang w:bidi="ur-PK"/>
        </w:rPr>
        <w:t>الحمد</w:t>
      </w:r>
      <w:r>
        <w:rPr>
          <w:rFonts w:ascii="Traditional Arabic" w:hAnsi="Traditional Arabic" w:cs="Traditional Arabic" w:hint="cs"/>
          <w:b/>
          <w:bCs/>
          <w:sz w:val="28"/>
          <w:szCs w:val="28"/>
          <w:rtl/>
          <w:lang w:bidi="ur-PK"/>
        </w:rPr>
        <w:t xml:space="preserve">ُ </w:t>
      </w:r>
      <w:r w:rsidR="00F04B84">
        <w:rPr>
          <w:rFonts w:ascii="Traditional Arabic" w:hAnsi="Traditional Arabic" w:cs="Traditional Arabic"/>
          <w:b/>
          <w:bCs/>
          <w:sz w:val="28"/>
          <w:szCs w:val="28"/>
          <w:rtl/>
          <w:lang w:bidi="ur-PK"/>
        </w:rPr>
        <w:t>ل</w:t>
      </w:r>
      <w:r w:rsidR="00F04B84">
        <w:rPr>
          <w:rFonts w:ascii="Traditional Arabic" w:hAnsi="Traditional Arabic" w:cs="Traditional Arabic" w:hint="cs"/>
          <w:b/>
          <w:bCs/>
          <w:sz w:val="28"/>
          <w:szCs w:val="28"/>
          <w:rtl/>
          <w:lang w:bidi="ur-PK"/>
        </w:rPr>
        <w:t>ِلَّ</w:t>
      </w:r>
      <w:r w:rsidRPr="00EE378D">
        <w:rPr>
          <w:rFonts w:ascii="Traditional Arabic" w:hAnsi="Traditional Arabic" w:cs="Traditional Arabic"/>
          <w:b/>
          <w:bCs/>
          <w:sz w:val="28"/>
          <w:szCs w:val="28"/>
          <w:rtl/>
          <w:lang w:bidi="ur-PK"/>
        </w:rPr>
        <w:t>ه</w:t>
      </w:r>
      <w:r w:rsidRPr="00E21A23">
        <w:rPr>
          <w:rFonts w:ascii="Jameel Noori Nastaleeq" w:hAnsi="Jameel Noori Nastaleeq" w:cs="Jameel Noori Nastaleeq"/>
          <w:sz w:val="28"/>
          <w:szCs w:val="28"/>
          <w:rtl/>
          <w:lang w:bidi="ur-PK"/>
        </w:rPr>
        <w:t>“ کہنا ایک صدقہ ہے، ہر بار ”</w:t>
      </w:r>
      <w:r w:rsidRPr="00EE378D">
        <w:rPr>
          <w:rFonts w:ascii="Traditional Arabic" w:hAnsi="Traditional Arabic" w:cs="Traditional Arabic"/>
          <w:b/>
          <w:bCs/>
          <w:sz w:val="28"/>
          <w:szCs w:val="28"/>
          <w:rtl/>
          <w:lang w:bidi="ur-PK"/>
        </w:rPr>
        <w:t>لَا إِلَ</w:t>
      </w:r>
      <w:r>
        <w:rPr>
          <w:rFonts w:ascii="Traditional Arabic" w:hAnsi="Traditional Arabic" w:cs="Traditional Arabic" w:hint="cs"/>
          <w:b/>
          <w:bCs/>
          <w:sz w:val="28"/>
          <w:szCs w:val="28"/>
          <w:rtl/>
          <w:lang w:bidi="ur-PK"/>
        </w:rPr>
        <w:t>ه</w:t>
      </w:r>
      <w:r w:rsidRPr="00EE378D">
        <w:rPr>
          <w:rFonts w:ascii="Traditional Arabic" w:hAnsi="Traditional Arabic" w:cs="Traditional Arabic" w:hint="cs"/>
          <w:b/>
          <w:bCs/>
          <w:sz w:val="28"/>
          <w:szCs w:val="28"/>
          <w:rtl/>
          <w:lang w:bidi="ur-PK"/>
        </w:rPr>
        <w:t>َ</w:t>
      </w:r>
      <w:r w:rsidRPr="00EE378D">
        <w:rPr>
          <w:rFonts w:ascii="Traditional Arabic" w:hAnsi="Traditional Arabic" w:cs="Traditional Arabic"/>
          <w:b/>
          <w:bCs/>
          <w:sz w:val="28"/>
          <w:szCs w:val="28"/>
          <w:rtl/>
          <w:lang w:bidi="ur-PK"/>
        </w:rPr>
        <w:t xml:space="preserve"> </w:t>
      </w:r>
      <w:r w:rsidRPr="00EE378D">
        <w:rPr>
          <w:rFonts w:ascii="Traditional Arabic" w:hAnsi="Traditional Arabic" w:cs="Traditional Arabic" w:hint="cs"/>
          <w:b/>
          <w:bCs/>
          <w:sz w:val="28"/>
          <w:szCs w:val="28"/>
          <w:rtl/>
          <w:lang w:bidi="ur-PK"/>
        </w:rPr>
        <w:t>إِلَّا</w:t>
      </w:r>
      <w:r w:rsidR="00F04B84">
        <w:rPr>
          <w:rFonts w:ascii="Traditional Arabic" w:hAnsi="Traditional Arabic" w:cs="Traditional Arabic"/>
          <w:b/>
          <w:bCs/>
          <w:sz w:val="28"/>
          <w:szCs w:val="28"/>
          <w:rtl/>
          <w:lang w:bidi="ur-PK"/>
        </w:rPr>
        <w:t xml:space="preserve"> اللّ</w:t>
      </w:r>
      <w:r w:rsidR="00F04B84">
        <w:rPr>
          <w:rFonts w:ascii="Traditional Arabic" w:hAnsi="Traditional Arabic" w:cs="Traditional Arabic" w:hint="cs"/>
          <w:b/>
          <w:bCs/>
          <w:sz w:val="28"/>
          <w:szCs w:val="28"/>
          <w:rtl/>
          <w:lang w:bidi="ur-PK"/>
        </w:rPr>
        <w:t>َ</w:t>
      </w:r>
      <w:r>
        <w:rPr>
          <w:rFonts w:ascii="Traditional Arabic" w:hAnsi="Traditional Arabic" w:cs="Traditional Arabic" w:hint="cs"/>
          <w:b/>
          <w:bCs/>
          <w:sz w:val="28"/>
          <w:szCs w:val="28"/>
          <w:rtl/>
          <w:lang w:bidi="ur-PK"/>
        </w:rPr>
        <w:t>ه</w:t>
      </w:r>
      <w:r w:rsidRPr="00EE378D">
        <w:rPr>
          <w:rFonts w:ascii="Traditional Arabic" w:hAnsi="Traditional Arabic" w:cs="Traditional Arabic" w:hint="cs"/>
          <w:b/>
          <w:bCs/>
          <w:sz w:val="28"/>
          <w:szCs w:val="28"/>
          <w:rtl/>
          <w:lang w:bidi="ur-PK"/>
        </w:rPr>
        <w:t>ُ</w:t>
      </w:r>
      <w:r w:rsidRPr="00E21A23">
        <w:rPr>
          <w:rFonts w:ascii="Jameel Noori Nastaleeq" w:hAnsi="Jameel Noori Nastaleeq" w:cs="Jameel Noori Nastaleeq"/>
          <w:sz w:val="28"/>
          <w:szCs w:val="28"/>
          <w:rtl/>
          <w:lang w:bidi="ur-PK"/>
        </w:rPr>
        <w:t>“ کہنا ایک صدقہ ہے، ہر بار ”</w:t>
      </w:r>
      <w:r w:rsidRPr="00EE378D">
        <w:rPr>
          <w:rFonts w:ascii="Traditional Arabic" w:hAnsi="Traditional Arabic" w:cs="Traditional Arabic"/>
          <w:b/>
          <w:bCs/>
          <w:sz w:val="28"/>
          <w:szCs w:val="28"/>
          <w:rtl/>
          <w:lang w:bidi="ur-PK"/>
        </w:rPr>
        <w:t>الل</w:t>
      </w:r>
      <w:r w:rsidR="00F04B84">
        <w:rPr>
          <w:rFonts w:ascii="Traditional Arabic" w:hAnsi="Traditional Arabic" w:cs="Traditional Arabic" w:hint="cs"/>
          <w:b/>
          <w:bCs/>
          <w:sz w:val="28"/>
          <w:szCs w:val="28"/>
          <w:rtl/>
          <w:lang w:bidi="ur-PK"/>
        </w:rPr>
        <w:t>َّ</w:t>
      </w:r>
      <w:r w:rsidRPr="00EE378D">
        <w:rPr>
          <w:rFonts w:ascii="Traditional Arabic" w:hAnsi="Traditional Arabic" w:cs="Traditional Arabic"/>
          <w:b/>
          <w:bCs/>
          <w:sz w:val="28"/>
          <w:szCs w:val="28"/>
          <w:rtl/>
          <w:lang w:bidi="ur-PK"/>
        </w:rPr>
        <w:t>هُ اكبر</w:t>
      </w:r>
      <w:r w:rsidRPr="00E21A23">
        <w:rPr>
          <w:rFonts w:ascii="Jameel Noori Nastaleeq" w:hAnsi="Jameel Noori Nastaleeq" w:cs="Jameel Noori Nastaleeq"/>
          <w:sz w:val="28"/>
          <w:szCs w:val="28"/>
          <w:rtl/>
          <w:lang w:bidi="ur-PK"/>
        </w:rPr>
        <w:t xml:space="preserve">“ کہنا ایک صدقہ ہے، نیکی کا حکم دینا ایک صدقہ ہے، منکر سے روکنا ایک صدقہ ہے اور ان سب سے چاشت کی دو رکعتیں کافی ہو جاتی ہیں، جس کو وہ پڑھ لیتا ہے۔“ </w:t>
      </w:r>
      <w:r w:rsidRPr="00E21A23">
        <w:rPr>
          <w:rFonts w:ascii="Jameel Noori Nastaleeq" w:hAnsi="Jameel Noori Nastaleeq" w:cs="Jameel Noori Nastaleeq"/>
          <w:sz w:val="26"/>
          <w:szCs w:val="26"/>
          <w:rtl/>
          <w:lang w:bidi="ur-PK"/>
        </w:rPr>
        <w:t>[صحيح مسلم : ٧٢٠</w:t>
      </w:r>
      <w:r w:rsidRPr="00E21A23">
        <w:rPr>
          <w:rFonts w:ascii="Jameel Noori Nastaleeq" w:hAnsi="Jameel Noori Nastaleeq" w:cs="Jameel Noori Nastaleeq" w:hint="cs"/>
          <w:sz w:val="26"/>
          <w:szCs w:val="26"/>
          <w:rtl/>
          <w:lang w:bidi="ur-PK"/>
        </w:rPr>
        <w:t>]</w:t>
      </w:r>
    </w:p>
    <w:p w:rsidR="004617BC" w:rsidRDefault="004617BC" w:rsidP="004617BC">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sz w:val="28"/>
          <w:szCs w:val="28"/>
          <w:rtl/>
          <w:lang w:bidi="ur-PK"/>
        </w:rPr>
        <w:t>ا</w:t>
      </w:r>
      <w:r>
        <w:rPr>
          <w:rFonts w:ascii="Jameel Noori Nastaleeq" w:hAnsi="Jameel Noori Nastaleeq" w:cs="Jameel Noori Nastaleeq" w:hint="cs"/>
          <w:sz w:val="28"/>
          <w:szCs w:val="28"/>
          <w:rtl/>
          <w:lang w:bidi="ur-PK"/>
        </w:rPr>
        <w:t xml:space="preserve">سی طرح </w:t>
      </w:r>
      <w:r w:rsidRPr="00E21A23">
        <w:rPr>
          <w:rFonts w:ascii="Jameel Noori Nastaleeq" w:hAnsi="Jameel Noori Nastaleeq" w:cs="Jameel Noori Nastaleeq"/>
          <w:sz w:val="28"/>
          <w:szCs w:val="28"/>
          <w:rtl/>
          <w:lang w:bidi="ur-PK"/>
        </w:rPr>
        <w:t xml:space="preserve">ابو ذر </w:t>
      </w:r>
      <w:r>
        <w:rPr>
          <w:rFonts w:ascii="Jameel Noori Nastaleeq" w:hAnsi="Jameel Noori Nastaleeq" w:cs="Jameel Noori Nastaleeq"/>
          <w:sz w:val="28"/>
          <w:szCs w:val="28"/>
          <w:rtl/>
          <w:lang w:bidi="ur-PK"/>
        </w:rPr>
        <w:t>﷜</w:t>
      </w:r>
      <w:r w:rsidRPr="00E21A23">
        <w:rPr>
          <w:rFonts w:ascii="Jameel Noori Nastaleeq" w:hAnsi="Jameel Noori Nastaleeq" w:cs="Jameel Noori Nastaleeq"/>
          <w:sz w:val="28"/>
          <w:szCs w:val="28"/>
          <w:rtl/>
          <w:lang w:bidi="ur-PK"/>
        </w:rPr>
        <w:t xml:space="preserve"> ہی سے مروی ایک اور حدیث میں رسول اللہ ﷺ نے لوگوں کو اپنے شر سے محفوظ کر دینے یعنی لوگوں کو تکلیف پہنچانے سے باز رہنے کو اپنی ذا</w:t>
      </w:r>
      <w:r>
        <w:rPr>
          <w:rFonts w:ascii="Jameel Noori Nastaleeq" w:hAnsi="Jameel Noori Nastaleeq" w:cs="Jameel Noori Nastaleeq"/>
          <w:sz w:val="28"/>
          <w:szCs w:val="28"/>
          <w:rtl/>
          <w:lang w:bidi="ur-PK"/>
        </w:rPr>
        <w:t>ت کا صدقہ قرار دیا ہے، فرمایا</w:t>
      </w:r>
      <w:r>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sz w:val="28"/>
          <w:szCs w:val="28"/>
          <w:rtl/>
          <w:lang w:bidi="ur-PK"/>
        </w:rPr>
        <w:t>:</w:t>
      </w:r>
    </w:p>
    <w:p w:rsidR="004617BC" w:rsidRDefault="004617BC" w:rsidP="004617BC">
      <w:pPr>
        <w:pStyle w:val="NoSpacing"/>
        <w:widowControl w:val="0"/>
        <w:bidi/>
        <w:ind w:firstLine="340"/>
        <w:jc w:val="both"/>
        <w:rPr>
          <w:rFonts w:ascii="Jameel Noori Nastaleeq" w:hAnsi="Jameel Noori Nastaleeq" w:cs="Jameel Noori Nastaleeq"/>
          <w:sz w:val="26"/>
          <w:szCs w:val="26"/>
          <w:rtl/>
          <w:lang w:bidi="ur-PK"/>
        </w:rPr>
      </w:pPr>
      <w:r w:rsidRPr="00E21A23">
        <w:rPr>
          <w:rFonts w:ascii="Traditional Arabic" w:hAnsi="Traditional Arabic" w:cs="Traditional Arabic"/>
          <w:b/>
          <w:bCs/>
          <w:sz w:val="28"/>
          <w:szCs w:val="28"/>
          <w:rtl/>
          <w:lang w:bidi="ur-PK"/>
        </w:rPr>
        <w:t>((تَدَعُ النَّاسَ مِنَ الشَّرِّ؛ فَإِنَّهَا صَدَقَةٌ تَصَدَّقُ بِهَا عَلَى نَفْسِكَ))</w:t>
      </w:r>
      <w:r w:rsidRPr="00E21A23">
        <w:rPr>
          <w:rFonts w:ascii="Jameel Noori Nastaleeq" w:hAnsi="Jameel Noori Nastaleeq" w:cs="Jameel Noori Nastaleeq"/>
          <w:sz w:val="28"/>
          <w:szCs w:val="28"/>
          <w:rtl/>
          <w:lang w:bidi="ur-PK"/>
        </w:rPr>
        <w:t xml:space="preserve"> ”تم لوگوں کو شر سے محفوظ کر دو، کیوں کہ یہ بھی ایک صدقہ ہ</w:t>
      </w:r>
      <w:r>
        <w:rPr>
          <w:rFonts w:ascii="Jameel Noori Nastaleeq" w:hAnsi="Jameel Noori Nastaleeq" w:cs="Jameel Noori Nastaleeq"/>
          <w:sz w:val="28"/>
          <w:szCs w:val="28"/>
          <w:rtl/>
          <w:lang w:bidi="ur-PK"/>
        </w:rPr>
        <w:t>ے جسے تم خود اپنے اوپر کرو گے۔“</w:t>
      </w:r>
      <w:r>
        <w:rPr>
          <w:rFonts w:ascii="Jameel Noori Nastaleeq" w:hAnsi="Jameel Noori Nastaleeq" w:cs="Jameel Noori Nastaleeq" w:hint="cs"/>
          <w:sz w:val="28"/>
          <w:szCs w:val="28"/>
          <w:rtl/>
          <w:lang w:bidi="ur-PK"/>
        </w:rPr>
        <w:t xml:space="preserve"> </w:t>
      </w:r>
      <w:r w:rsidRPr="00E21A23">
        <w:rPr>
          <w:rFonts w:ascii="Jameel Noori Nastaleeq" w:hAnsi="Jameel Noori Nastaleeq" w:cs="Jameel Noori Nastaleeq"/>
          <w:sz w:val="28"/>
          <w:szCs w:val="28"/>
          <w:rtl/>
          <w:lang w:bidi="ur-PK"/>
        </w:rPr>
        <w:t xml:space="preserve">اور صحیح مسلم میں یہ الفاظ وارد ہوئے ہیں : </w:t>
      </w:r>
      <w:r w:rsidRPr="00E21A23">
        <w:rPr>
          <w:rFonts w:ascii="Traditional Arabic" w:hAnsi="Traditional Arabic" w:cs="Traditional Arabic"/>
          <w:b/>
          <w:bCs/>
          <w:sz w:val="28"/>
          <w:szCs w:val="28"/>
          <w:rtl/>
          <w:lang w:bidi="ur-PK"/>
        </w:rPr>
        <w:t>((تَكُفُّ شَرَّكَ عَنِ النَّاسِ، فَإِنَّهَا صَدَقَةٌ مِنْكَ عَلَى نَفْسِكَ))</w:t>
      </w:r>
      <w:r w:rsidRPr="00E21A23">
        <w:rPr>
          <w:rFonts w:ascii="Jameel Noori Nastaleeq" w:hAnsi="Jameel Noori Nastaleeq" w:cs="Jameel Noori Nastaleeq"/>
          <w:sz w:val="28"/>
          <w:szCs w:val="28"/>
          <w:rtl/>
          <w:lang w:bidi="ur-PK"/>
        </w:rPr>
        <w:t xml:space="preserve"> ”تو کسی سے برائی نہ کر، یہی تیرا صدقہ ہے اپنے نفس پر۔“ </w:t>
      </w:r>
      <w:r w:rsidRPr="00E21A23">
        <w:rPr>
          <w:rFonts w:ascii="Jameel Noori Nastaleeq" w:hAnsi="Jameel Noori Nastaleeq" w:cs="Jameel Noori Nastaleeq"/>
          <w:sz w:val="26"/>
          <w:szCs w:val="26"/>
          <w:rtl/>
          <w:lang w:bidi="ur-PK"/>
        </w:rPr>
        <w:t>[صحيح بخاری : ٢٥١٨، صحیح مسلم : ٨٤</w:t>
      </w:r>
      <w:r w:rsidRPr="00E21A23">
        <w:rPr>
          <w:rFonts w:ascii="Jameel Noori Nastaleeq" w:hAnsi="Jameel Noori Nastaleeq" w:cs="Jameel Noori Nastaleeq" w:hint="cs"/>
          <w:sz w:val="26"/>
          <w:szCs w:val="26"/>
          <w:rtl/>
          <w:lang w:bidi="ur-PK"/>
        </w:rPr>
        <w:t>]</w:t>
      </w:r>
    </w:p>
    <w:p w:rsidR="00370660" w:rsidRPr="00143AD5" w:rsidRDefault="004617BC" w:rsidP="00143AD5">
      <w:pPr>
        <w:pStyle w:val="NoSpacing"/>
        <w:widowControl w:val="0"/>
        <w:bidi/>
        <w:ind w:firstLine="340"/>
        <w:jc w:val="both"/>
        <w:rPr>
          <w:rFonts w:ascii="Jameel Noori Nastaleeq" w:hAnsi="Jameel Noori Nastaleeq" w:cs="Jameel Noori Nastaleeq"/>
          <w:sz w:val="28"/>
          <w:szCs w:val="28"/>
          <w:rtl/>
        </w:rPr>
      </w:pPr>
      <w:r w:rsidRPr="00143AD5">
        <w:rPr>
          <w:rFonts w:ascii="Jameel Noori Nastaleeq" w:hAnsi="Jameel Noori Nastaleeq" w:cs="Jameel Noori Nastaleeq" w:hint="cs"/>
          <w:sz w:val="28"/>
          <w:szCs w:val="28"/>
          <w:rtl/>
          <w:lang w:bidi="ur-PK"/>
        </w:rPr>
        <w:t>تاہم واضح رہ</w:t>
      </w:r>
      <w:r w:rsidR="00370660" w:rsidRPr="00143AD5">
        <w:rPr>
          <w:rFonts w:ascii="Jameel Noori Nastaleeq" w:hAnsi="Jameel Noori Nastaleeq" w:cs="Jameel Noori Nastaleeq" w:hint="cs"/>
          <w:sz w:val="28"/>
          <w:szCs w:val="28"/>
          <w:rtl/>
          <w:lang w:bidi="ur-PK"/>
        </w:rPr>
        <w:t xml:space="preserve">ے کہ شکر گزاری کے دو درجے ہیں : </w:t>
      </w:r>
      <w:r w:rsidR="00370660" w:rsidRPr="00143AD5">
        <w:rPr>
          <w:rFonts w:ascii="Consolas" w:hAnsi="Consolas" w:cs="Consolas"/>
          <w:sz w:val="28"/>
          <w:szCs w:val="28"/>
          <w:rtl/>
          <w:lang w:bidi="ur-PK"/>
        </w:rPr>
        <w:t>①</w:t>
      </w:r>
      <w:r w:rsidR="00370660" w:rsidRPr="00143AD5">
        <w:rPr>
          <w:rFonts w:ascii="Jameel Noori Nastaleeq" w:hAnsi="Jameel Noori Nastaleeq" w:cs="Jameel Noori Nastaleeq" w:hint="cs"/>
          <w:sz w:val="28"/>
          <w:szCs w:val="28"/>
          <w:rtl/>
          <w:lang w:bidi="ur-PK"/>
        </w:rPr>
        <w:t xml:space="preserve"> پہلا درجہ وجوبی ہے اور </w:t>
      </w:r>
      <w:r w:rsidR="00370660" w:rsidRPr="00143AD5">
        <w:rPr>
          <w:rFonts w:ascii="Consolas" w:hAnsi="Consolas" w:cs="Consolas"/>
          <w:sz w:val="28"/>
          <w:szCs w:val="28"/>
          <w:rtl/>
          <w:lang w:bidi="ur-PK"/>
        </w:rPr>
        <w:t>②</w:t>
      </w:r>
      <w:r w:rsidR="00370660" w:rsidRPr="00143AD5">
        <w:rPr>
          <w:rFonts w:ascii="Jameel Noori Nastaleeq" w:hAnsi="Jameel Noori Nastaleeq" w:cs="Jameel Noori Nastaleeq" w:hint="cs"/>
          <w:sz w:val="28"/>
          <w:szCs w:val="28"/>
          <w:rtl/>
          <w:lang w:bidi="ur-PK"/>
        </w:rPr>
        <w:t xml:space="preserve"> </w:t>
      </w:r>
      <w:r w:rsidRPr="00143AD5">
        <w:rPr>
          <w:rFonts w:ascii="Jameel Noori Nastaleeq" w:hAnsi="Jameel Noori Nastaleeq" w:cs="Jameel Noori Nastaleeq" w:hint="cs"/>
          <w:sz w:val="28"/>
          <w:szCs w:val="28"/>
          <w:rtl/>
          <w:lang w:bidi="ur-PK"/>
        </w:rPr>
        <w:t xml:space="preserve">دوسرا درجہ مستحب ہے۔ </w:t>
      </w:r>
      <w:r w:rsidRPr="00C77F44">
        <w:rPr>
          <w:rFonts w:ascii="Jameel Noori Nastaleeq" w:hAnsi="Jameel Noori Nastaleeq" w:cs="Jameel Noori Nastaleeq" w:hint="cs"/>
          <w:b/>
          <w:bCs/>
          <w:sz w:val="28"/>
          <w:szCs w:val="28"/>
          <w:rtl/>
          <w:lang w:bidi="ur-PK"/>
        </w:rPr>
        <w:t>وجوبی شکر گزاری کا مطلب</w:t>
      </w:r>
      <w:r w:rsidRPr="00143AD5">
        <w:rPr>
          <w:rFonts w:ascii="Jameel Noori Nastaleeq" w:hAnsi="Jameel Noori Nastaleeq" w:cs="Jameel Noori Nastaleeq" w:hint="cs"/>
          <w:sz w:val="28"/>
          <w:szCs w:val="28"/>
          <w:rtl/>
          <w:lang w:bidi="ur-PK"/>
        </w:rPr>
        <w:t xml:space="preserve"> یہ ہے کہ آدمی اوامر و واجبات کو ادا کرے اور منہیات و حرام امور سے اجتناب کرے، یہ انتہائی ضروری ہے اور نعمتوں کی شکر گزاری کے لیے کافی ہے، جیسا کہ </w:t>
      </w:r>
      <w:r w:rsidR="00F04B84" w:rsidRPr="00143AD5">
        <w:rPr>
          <w:rFonts w:ascii="Jameel Noori Nastaleeq" w:hAnsi="Jameel Noori Nastaleeq" w:cs="Jameel Noori Nastaleeq" w:hint="cs"/>
          <w:sz w:val="28"/>
          <w:szCs w:val="28"/>
          <w:rtl/>
          <w:lang w:bidi="ur-PK"/>
        </w:rPr>
        <w:t xml:space="preserve">سیدنا </w:t>
      </w:r>
      <w:r w:rsidR="00143AD5" w:rsidRPr="00143AD5">
        <w:rPr>
          <w:rFonts w:ascii="Jameel Noori Nastaleeq" w:hAnsi="Jameel Noori Nastaleeq" w:cs="Jameel Noori Nastaleeq" w:hint="cs"/>
          <w:sz w:val="28"/>
          <w:szCs w:val="28"/>
          <w:rtl/>
          <w:lang w:bidi="ur-PK"/>
        </w:rPr>
        <w:t>ابو</w:t>
      </w:r>
      <w:r w:rsidRPr="00143AD5">
        <w:rPr>
          <w:rFonts w:ascii="Jameel Noori Nastaleeq" w:hAnsi="Jameel Noori Nastaleeq" w:cs="Jameel Noori Nastaleeq" w:hint="cs"/>
          <w:sz w:val="28"/>
          <w:szCs w:val="28"/>
          <w:rtl/>
          <w:lang w:bidi="ur-PK"/>
        </w:rPr>
        <w:t xml:space="preserve">موسیٰ اشعری </w:t>
      </w:r>
      <w:r w:rsidRPr="00143AD5">
        <w:rPr>
          <w:rFonts w:ascii="Jameel Noori Nastaleeq" w:hAnsi="Jameel Noori Nastaleeq" w:cs="Jameel Noori Nastaleeq"/>
          <w:sz w:val="28"/>
          <w:szCs w:val="28"/>
          <w:rtl/>
          <w:lang w:bidi="ur-PK"/>
        </w:rPr>
        <w:t>﷜</w:t>
      </w:r>
      <w:r w:rsidRPr="00143AD5">
        <w:rPr>
          <w:rFonts w:ascii="Jameel Noori Nastaleeq" w:hAnsi="Jameel Noori Nastaleeq" w:cs="Jameel Noori Nastaleeq" w:hint="cs"/>
          <w:sz w:val="28"/>
          <w:szCs w:val="28"/>
          <w:rtl/>
          <w:lang w:bidi="ur-PK"/>
        </w:rPr>
        <w:t xml:space="preserve"> کی حدیث میں ہے کہ جب </w:t>
      </w:r>
      <w:r w:rsidRPr="00143AD5">
        <w:rPr>
          <w:rFonts w:ascii="Jameel Noori Nastaleeq" w:hAnsi="Jameel Noori Nastaleeq" w:cs="Jameel Noori Nastaleeq"/>
          <w:sz w:val="28"/>
          <w:szCs w:val="28"/>
          <w:rtl/>
        </w:rPr>
        <w:t xml:space="preserve">لوگوں نے عرض کیا : اگر وہ یہ بھی نہ کر سکے؟ </w:t>
      </w:r>
      <w:r w:rsidRPr="00143AD5">
        <w:rPr>
          <w:rFonts w:ascii="Jameel Noori Nastaleeq" w:hAnsi="Jameel Noori Nastaleeq" w:cs="Jameel Noori Nastaleeq" w:hint="cs"/>
          <w:sz w:val="28"/>
          <w:szCs w:val="28"/>
          <w:rtl/>
        </w:rPr>
        <w:t xml:space="preserve">تو </w:t>
      </w:r>
      <w:r w:rsidR="00370660" w:rsidRPr="00143AD5">
        <w:rPr>
          <w:rFonts w:ascii="Jameel Noori Nastaleeq" w:hAnsi="Jameel Noori Nastaleeq" w:cs="Jameel Noori Nastaleeq" w:hint="cs"/>
          <w:sz w:val="28"/>
          <w:szCs w:val="28"/>
          <w:rtl/>
        </w:rPr>
        <w:t>نبی کریم ﷺ</w:t>
      </w:r>
      <w:r w:rsidR="00370660" w:rsidRPr="00143AD5">
        <w:rPr>
          <w:rFonts w:ascii="Jameel Noori Nastaleeq" w:hAnsi="Jameel Noori Nastaleeq" w:cs="Jameel Noori Nastaleeq"/>
          <w:sz w:val="28"/>
          <w:szCs w:val="28"/>
          <w:rtl/>
        </w:rPr>
        <w:t xml:space="preserve"> نے فرمایا :</w:t>
      </w:r>
      <w:r w:rsidR="00143AD5">
        <w:rPr>
          <w:rFonts w:ascii="Jameel Noori Nastaleeq" w:hAnsi="Jameel Noori Nastaleeq" w:cs="Jameel Noori Nastaleeq" w:hint="cs"/>
          <w:sz w:val="28"/>
          <w:szCs w:val="28"/>
          <w:rtl/>
        </w:rPr>
        <w:t xml:space="preserve"> </w:t>
      </w:r>
      <w:r w:rsidRPr="00222F49">
        <w:rPr>
          <w:rFonts w:ascii="Traditional Arabic" w:hAnsi="Traditional Arabic" w:cs="Traditional Arabic"/>
          <w:b/>
          <w:bCs/>
          <w:sz w:val="28"/>
          <w:szCs w:val="28"/>
          <w:rtl/>
        </w:rPr>
        <w:t>((فَيُمْسِكُ عَنِ الشَّرِّ؛ فَإِنَّهُ لَهُ صَدَقَةٌ))</w:t>
      </w:r>
      <w:r>
        <w:rPr>
          <w:rFonts w:ascii="Jameel Noori Nastaleeq" w:hAnsi="Jameel Noori Nastaleeq" w:cs="Jameel Noori Nastaleeq"/>
          <w:sz w:val="28"/>
          <w:szCs w:val="28"/>
          <w:rtl/>
        </w:rPr>
        <w:t xml:space="preserve"> ”پھر وہ </w:t>
      </w:r>
      <w:r>
        <w:rPr>
          <w:rFonts w:ascii="Jameel Noori Nastaleeq" w:hAnsi="Jameel Noori Nastaleeq" w:cs="Jameel Noori Nastaleeq" w:hint="cs"/>
          <w:sz w:val="28"/>
          <w:szCs w:val="28"/>
          <w:rtl/>
        </w:rPr>
        <w:t>شر</w:t>
      </w:r>
      <w:r w:rsidRPr="00222F49">
        <w:rPr>
          <w:rFonts w:ascii="Jameel Noori Nastaleeq" w:hAnsi="Jameel Noori Nastaleeq" w:cs="Jameel Noori Nastaleeq"/>
          <w:sz w:val="28"/>
          <w:szCs w:val="28"/>
          <w:rtl/>
        </w:rPr>
        <w:t xml:space="preserve"> سے رکا رہے، اس لیے کہ یہ بھی اس کے لیے صدقہ ہے۔“ </w:t>
      </w:r>
      <w:r w:rsidRPr="00222F49">
        <w:rPr>
          <w:rFonts w:ascii="Jameel Noori Nastaleeq" w:hAnsi="Jameel Noori Nastaleeq" w:cs="Jameel Noori Nastaleeq"/>
          <w:sz w:val="26"/>
          <w:szCs w:val="26"/>
          <w:rtl/>
        </w:rPr>
        <w:t>[صحيح بخاری : ٦٠٢٢، صحیح مسلم : ١٠٠٨</w:t>
      </w:r>
      <w:r w:rsidRPr="00222F49">
        <w:rPr>
          <w:rFonts w:ascii="Jameel Noori Nastaleeq" w:hAnsi="Jameel Noori Nastaleeq" w:cs="Jameel Noori Nastaleeq" w:hint="cs"/>
          <w:sz w:val="26"/>
          <w:szCs w:val="26"/>
          <w:rtl/>
        </w:rPr>
        <w:t>]</w:t>
      </w:r>
    </w:p>
    <w:p w:rsidR="004617BC" w:rsidRDefault="004617BC" w:rsidP="00370660">
      <w:pPr>
        <w:pStyle w:val="NoSpacing"/>
        <w:widowControl w:val="0"/>
        <w:bidi/>
        <w:ind w:firstLine="340"/>
        <w:jc w:val="both"/>
        <w:rPr>
          <w:rFonts w:ascii="Jameel Noori Nastaleeq" w:hAnsi="Jameel Noori Nastaleeq" w:cs="Jameel Noori Nastaleeq"/>
          <w:sz w:val="28"/>
          <w:szCs w:val="28"/>
          <w:rtl/>
        </w:rPr>
      </w:pPr>
      <w:r w:rsidRPr="00BA3ADE">
        <w:rPr>
          <w:rFonts w:ascii="Jameel Noori Nastaleeq" w:hAnsi="Jameel Noori Nastaleeq" w:cs="Jameel Noori Nastaleeq" w:hint="cs"/>
          <w:sz w:val="28"/>
          <w:szCs w:val="28"/>
          <w:rtl/>
        </w:rPr>
        <w:t xml:space="preserve">یہ حدیث اس بات کی دلیل ہے کہ </w:t>
      </w:r>
      <w:r>
        <w:rPr>
          <w:rFonts w:ascii="Jameel Noori Nastaleeq" w:hAnsi="Jameel Noori Nastaleeq" w:cs="Jameel Noori Nastaleeq" w:hint="cs"/>
          <w:sz w:val="28"/>
          <w:szCs w:val="28"/>
          <w:rtl/>
        </w:rPr>
        <w:t xml:space="preserve"> آدمی شر سے بچا رہے یہی اس کے لیے کافی ہے اور شر سے آدمی اسی وقت بچے گا جب وہ فرائض کو ادا کرے گا</w:t>
      </w:r>
      <w:r w:rsidR="00370660">
        <w:rPr>
          <w:rFonts w:ascii="Jameel Noori Nastaleeq" w:hAnsi="Jameel Noori Nastaleeq" w:cs="Jameel Noori Nastaleeq" w:hint="cs"/>
          <w:sz w:val="28"/>
          <w:szCs w:val="28"/>
          <w:rtl/>
        </w:rPr>
        <w:t xml:space="preserve"> اور محارم سے اجتناب کرے گا، کیوں کہ </w:t>
      </w:r>
      <w:r>
        <w:rPr>
          <w:rFonts w:ascii="Jameel Noori Nastaleeq" w:hAnsi="Jameel Noori Nastaleeq" w:cs="Jameel Noori Nastaleeq" w:hint="cs"/>
          <w:sz w:val="28"/>
          <w:szCs w:val="28"/>
          <w:rtl/>
        </w:rPr>
        <w:t xml:space="preserve">سب سے بڑا شر </w:t>
      </w:r>
      <w:r>
        <w:rPr>
          <w:rFonts w:ascii="Jameel Noori Nastaleeq" w:hAnsi="Jameel Noori Nastaleeq" w:cs="Jameel Noori Nastaleeq" w:hint="cs"/>
          <w:sz w:val="28"/>
          <w:szCs w:val="28"/>
          <w:rtl/>
        </w:rPr>
        <w:lastRenderedPageBreak/>
        <w:t xml:space="preserve">فرائض کو ترک کرنا </w:t>
      </w:r>
      <w:r w:rsidR="00370660">
        <w:rPr>
          <w:rFonts w:ascii="Jameel Noori Nastaleeq" w:hAnsi="Jameel Noori Nastaleeq" w:cs="Jameel Noori Nastaleeq" w:hint="cs"/>
          <w:sz w:val="28"/>
          <w:szCs w:val="28"/>
          <w:rtl/>
        </w:rPr>
        <w:t xml:space="preserve">اور حرام امور کا ارتکاب کرنا </w:t>
      </w:r>
      <w:r>
        <w:rPr>
          <w:rFonts w:ascii="Jameel Noori Nastaleeq" w:hAnsi="Jameel Noori Nastaleeq" w:cs="Jameel Noori Nastaleeq" w:hint="cs"/>
          <w:sz w:val="28"/>
          <w:szCs w:val="28"/>
          <w:rtl/>
        </w:rPr>
        <w:t>ہے۔</w:t>
      </w:r>
    </w:p>
    <w:p w:rsidR="004617BC" w:rsidRPr="00E21A23" w:rsidRDefault="004617BC" w:rsidP="00F04B84">
      <w:pPr>
        <w:pStyle w:val="NoSpacing"/>
        <w:widowControl w:val="0"/>
        <w:bidi/>
        <w:ind w:firstLine="340"/>
        <w:jc w:val="both"/>
        <w:rPr>
          <w:rFonts w:ascii="Jameel Noori Nastaleeq" w:hAnsi="Jameel Noori Nastaleeq" w:cs="Jameel Noori Nastaleeq"/>
          <w:sz w:val="28"/>
          <w:szCs w:val="28"/>
          <w:rtl/>
          <w:lang w:bidi="ur-PK"/>
        </w:rPr>
      </w:pPr>
      <w:r w:rsidRPr="00C77F44">
        <w:rPr>
          <w:rFonts w:ascii="Jameel Noori Nastaleeq" w:hAnsi="Jameel Noori Nastaleeq" w:cs="Jameel Noori Nastaleeq" w:hint="cs"/>
          <w:b/>
          <w:bCs/>
          <w:sz w:val="28"/>
          <w:szCs w:val="28"/>
          <w:rtl/>
        </w:rPr>
        <w:t>مستحب شکر گزاری کا مطلب</w:t>
      </w:r>
      <w:r>
        <w:rPr>
          <w:rFonts w:ascii="Jameel Noori Nastaleeq" w:hAnsi="Jameel Noori Nastaleeq" w:cs="Jameel Noori Nastaleeq" w:hint="cs"/>
          <w:sz w:val="28"/>
          <w:szCs w:val="28"/>
          <w:rtl/>
        </w:rPr>
        <w:t xml:space="preserve"> یہ ہے کہ آدمی فرائض کی ادائیگی اور محارم سے اجتناب کے بعد نوافل ادا کرے اور نیکی کی جو صورتیں بیان کی گئی ہیں انھیں انجام دے۔ یہ سابقین مقربین کا درجہ ہے۔ نبی کریم ﷺ نے اس جانب ہماری رہنمائی فرمائی ہے اور خود راتوں میں اتنی لمبی نماز پڑھتے تھے کہ پاؤں مبارک میں </w:t>
      </w:r>
      <w:r w:rsidR="00983A7B">
        <w:rPr>
          <w:rFonts w:ascii="Jameel Noori Nastaleeq" w:hAnsi="Jameel Noori Nastaleeq" w:cs="Jameel Noori Nastaleeq" w:hint="cs"/>
          <w:sz w:val="28"/>
          <w:szCs w:val="28"/>
          <w:rtl/>
        </w:rPr>
        <w:t>وَرَم (</w:t>
      </w:r>
      <w:r>
        <w:rPr>
          <w:rFonts w:ascii="Jameel Noori Nastaleeq" w:hAnsi="Jameel Noori Nastaleeq" w:cs="Jameel Noori Nastaleeq" w:hint="cs"/>
          <w:sz w:val="28"/>
          <w:szCs w:val="28"/>
          <w:rtl/>
        </w:rPr>
        <w:t>سوجن</w:t>
      </w:r>
      <w:r w:rsidR="00983A7B">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 xml:space="preserve"> آجاتا تھا، کہا گیا : اللہ نے  آپ کے اگلے اور پچھلے </w:t>
      </w:r>
      <w:r w:rsidR="0061017D">
        <w:rPr>
          <w:rFonts w:ascii="Jameel Noori Nastaleeq" w:hAnsi="Jameel Noori Nastaleeq" w:cs="Jameel Noori Nastaleeq" w:hint="cs"/>
          <w:sz w:val="28"/>
          <w:szCs w:val="28"/>
          <w:rtl/>
        </w:rPr>
        <w:t xml:space="preserve">تمام </w:t>
      </w:r>
      <w:r>
        <w:rPr>
          <w:rFonts w:ascii="Jameel Noori Nastaleeq" w:hAnsi="Jameel Noori Nastaleeq" w:cs="Jameel Noori Nastaleeq" w:hint="cs"/>
          <w:sz w:val="28"/>
          <w:szCs w:val="28"/>
          <w:rtl/>
        </w:rPr>
        <w:t xml:space="preserve">گناہ معاف کر دیے ہیں پھر ایسا کیوں کرتے ہیں؟ </w:t>
      </w:r>
      <w:r w:rsidR="00F04B84">
        <w:rPr>
          <w:rFonts w:ascii="Jameel Noori Nastaleeq" w:hAnsi="Jameel Noori Nastaleeq" w:cs="Jameel Noori Nastaleeq" w:hint="cs"/>
          <w:sz w:val="28"/>
          <w:szCs w:val="28"/>
          <w:rtl/>
        </w:rPr>
        <w:t xml:space="preserve">آپ ﷺ </w:t>
      </w:r>
      <w:r>
        <w:rPr>
          <w:rFonts w:ascii="Jameel Noori Nastaleeq" w:hAnsi="Jameel Noori Nastaleeq" w:cs="Jameel Noori Nastaleeq" w:hint="cs"/>
          <w:sz w:val="28"/>
          <w:szCs w:val="28"/>
          <w:rtl/>
        </w:rPr>
        <w:t xml:space="preserve">فرمایا : </w:t>
      </w:r>
      <w:r w:rsidR="00F04B84" w:rsidRPr="00F04B84">
        <w:rPr>
          <w:rFonts w:ascii="Traditional Arabic" w:hAnsi="Traditional Arabic" w:cs="Traditional Arabic"/>
          <w:b/>
          <w:bCs/>
          <w:sz w:val="28"/>
          <w:szCs w:val="28"/>
          <w:rtl/>
        </w:rPr>
        <w:t>((أَفَلَا أَکُونُ عَبْدًا شَکُورًا))</w:t>
      </w:r>
      <w:r w:rsidR="00F04B84">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 xml:space="preserve">’’کیا میں اللہ کا شکر گزار بندہ نہ بنوں۔‘‘ </w:t>
      </w:r>
      <w:r w:rsidRPr="00BA3ADE">
        <w:rPr>
          <w:rFonts w:ascii="Jameel Noori Nastaleeq" w:hAnsi="Jameel Noori Nastaleeq" w:cs="Jameel Noori Nastaleeq" w:hint="cs"/>
          <w:sz w:val="26"/>
          <w:szCs w:val="26"/>
          <w:rtl/>
        </w:rPr>
        <w:t xml:space="preserve">[صحیح بخاری : </w:t>
      </w:r>
      <w:r>
        <w:rPr>
          <w:rFonts w:ascii="Jameel Noori Nastaleeq" w:hAnsi="Jameel Noori Nastaleeq" w:cs="Jameel Noori Nastaleeq" w:hint="cs"/>
          <w:sz w:val="26"/>
          <w:szCs w:val="26"/>
          <w:rtl/>
        </w:rPr>
        <w:t>۴۸۳۶</w:t>
      </w:r>
      <w:r w:rsidRPr="00BA3ADE">
        <w:rPr>
          <w:rFonts w:ascii="Jameel Noori Nastaleeq" w:hAnsi="Jameel Noori Nastaleeq" w:cs="Jameel Noori Nastaleeq" w:hint="cs"/>
          <w:sz w:val="26"/>
          <w:szCs w:val="26"/>
          <w:rtl/>
        </w:rPr>
        <w:t>، صحیح مسلم : ۲۸۱۹]</w:t>
      </w:r>
    </w:p>
    <w:p w:rsidR="004617BC" w:rsidRPr="00FC5F0A" w:rsidRDefault="004617BC" w:rsidP="00370660">
      <w:pPr>
        <w:pStyle w:val="NoSpacing"/>
        <w:widowControl w:val="0"/>
        <w:bidi/>
        <w:ind w:firstLine="340"/>
        <w:jc w:val="both"/>
        <w:rPr>
          <w:rFonts w:ascii="Jameel Noori Nastaleeq" w:hAnsi="Jameel Noori Nastaleeq" w:cs="Jameel Noori Nastaleeq"/>
          <w:spacing w:val="-4"/>
          <w:sz w:val="28"/>
          <w:szCs w:val="28"/>
          <w:rtl/>
          <w:lang w:bidi="ur-PK"/>
        </w:rPr>
      </w:pPr>
      <w:r w:rsidRPr="00FC5F0A">
        <w:rPr>
          <w:rFonts w:ascii="Jameel Noori Nastaleeq" w:hAnsi="Jameel Noori Nastaleeq" w:cs="Jameel Noori Nastaleeq"/>
          <w:spacing w:val="-4"/>
          <w:sz w:val="28"/>
          <w:szCs w:val="28"/>
          <w:rtl/>
          <w:lang w:bidi="ur-PK"/>
        </w:rPr>
        <w:t xml:space="preserve">نبی کریم ﷺ نے </w:t>
      </w:r>
      <w:r w:rsidRPr="00FC5F0A">
        <w:rPr>
          <w:rFonts w:ascii="Jameel Noori Nastaleeq" w:hAnsi="Jameel Noori Nastaleeq" w:cs="Jameel Noori Nastaleeq" w:hint="cs"/>
          <w:spacing w:val="-4"/>
          <w:sz w:val="28"/>
          <w:szCs w:val="28"/>
          <w:rtl/>
          <w:lang w:bidi="ur-PK"/>
        </w:rPr>
        <w:t>زیرِ مطالعہ</w:t>
      </w:r>
      <w:r w:rsidRPr="00FC5F0A">
        <w:rPr>
          <w:rFonts w:ascii="Jameel Noori Nastaleeq" w:hAnsi="Jameel Noori Nastaleeq" w:cs="Jameel Noori Nastaleeq"/>
          <w:spacing w:val="-4"/>
          <w:sz w:val="28"/>
          <w:szCs w:val="28"/>
          <w:rtl/>
          <w:lang w:bidi="ur-PK"/>
        </w:rPr>
        <w:t xml:space="preserve"> حدیث میں چند ایسی آسان صورتیں ذکر کی</w:t>
      </w:r>
      <w:r w:rsidRPr="00FC5F0A">
        <w:rPr>
          <w:rFonts w:ascii="Jameel Noori Nastaleeq" w:hAnsi="Jameel Noori Nastaleeq" w:cs="Jameel Noori Nastaleeq" w:hint="cs"/>
          <w:spacing w:val="-4"/>
          <w:sz w:val="28"/>
          <w:szCs w:val="28"/>
          <w:rtl/>
          <w:lang w:bidi="ur-PK"/>
        </w:rPr>
        <w:t xml:space="preserve"> ہیں</w:t>
      </w:r>
      <w:r w:rsidRPr="00FC5F0A">
        <w:rPr>
          <w:rFonts w:ascii="Jameel Noori Nastaleeq" w:hAnsi="Jameel Noori Nastaleeq" w:cs="Jameel Noori Nastaleeq"/>
          <w:spacing w:val="-4"/>
          <w:sz w:val="28"/>
          <w:szCs w:val="28"/>
          <w:rtl/>
          <w:lang w:bidi="ur-PK"/>
        </w:rPr>
        <w:t xml:space="preserve"> جن کے ذریعے ہر جوڑ کی جانب سے صدقہ دیا جا سکتا ہے اور یہ صورتیں </w:t>
      </w:r>
      <w:r w:rsidR="0061017D">
        <w:rPr>
          <w:rFonts w:ascii="Jameel Noori Nastaleeq" w:hAnsi="Jameel Noori Nastaleeq" w:cs="Jameel Noori Nastaleeq"/>
          <w:b/>
          <w:bCs/>
          <w:spacing w:val="-4"/>
          <w:sz w:val="28"/>
          <w:szCs w:val="28"/>
          <w:rtl/>
          <w:lang w:bidi="ur-PK"/>
        </w:rPr>
        <w:t>فعلی بھی ہیں</w:t>
      </w:r>
      <w:r w:rsidR="0061017D">
        <w:rPr>
          <w:rFonts w:ascii="Jameel Noori Nastaleeq" w:hAnsi="Jameel Noori Nastaleeq" w:cs="Jameel Noori Nastaleeq" w:hint="cs"/>
          <w:b/>
          <w:bCs/>
          <w:spacing w:val="-4"/>
          <w:sz w:val="28"/>
          <w:szCs w:val="28"/>
          <w:rtl/>
          <w:lang w:bidi="ur-PK"/>
        </w:rPr>
        <w:t>،</w:t>
      </w:r>
      <w:r w:rsidRPr="00FC5F0A">
        <w:rPr>
          <w:rFonts w:ascii="Jameel Noori Nastaleeq" w:hAnsi="Jameel Noori Nastaleeq" w:cs="Jameel Noori Nastaleeq"/>
          <w:b/>
          <w:bCs/>
          <w:spacing w:val="-4"/>
          <w:sz w:val="28"/>
          <w:szCs w:val="28"/>
          <w:rtl/>
          <w:lang w:bidi="ur-PK"/>
        </w:rPr>
        <w:t xml:space="preserve"> قولی بھی ہیں نیز قاصر بھی ہیں اور متعدی بھی ہیں۔</w:t>
      </w:r>
      <w:r w:rsidRPr="00FC5F0A">
        <w:rPr>
          <w:rFonts w:ascii="Jameel Noori Nastaleeq" w:hAnsi="Jameel Noori Nastaleeq" w:cs="Jameel Noori Nastaleeq"/>
          <w:spacing w:val="-4"/>
          <w:sz w:val="28"/>
          <w:szCs w:val="28"/>
          <w:rtl/>
          <w:lang w:bidi="ur-PK"/>
        </w:rPr>
        <w:t xml:space="preserve"> قاصر ہونے کے معنی</w:t>
      </w:r>
      <w:r w:rsidR="0061017D">
        <w:rPr>
          <w:rFonts w:ascii="Jameel Noori Nastaleeq" w:hAnsi="Jameel Noori Nastaleeq" w:cs="Jameel Noori Nastaleeq" w:hint="cs"/>
          <w:spacing w:val="-4"/>
          <w:sz w:val="28"/>
          <w:szCs w:val="28"/>
          <w:rtl/>
          <w:lang w:bidi="ur-PK"/>
        </w:rPr>
        <w:t>ٰ</w:t>
      </w:r>
      <w:r w:rsidRPr="00FC5F0A">
        <w:rPr>
          <w:rFonts w:ascii="Jameel Noori Nastaleeq" w:hAnsi="Jameel Noori Nastaleeq" w:cs="Jameel Noori Nastaleeq"/>
          <w:spacing w:val="-4"/>
          <w:sz w:val="28"/>
          <w:szCs w:val="28"/>
          <w:rtl/>
          <w:lang w:bidi="ur-PK"/>
        </w:rPr>
        <w:t xml:space="preserve"> یہ ہیں کہ ان کا فائدہ صرف اس کام کے کرنے والے تک محدود رہتا ہے اور متعدی ہونے کے معنی یہ ہیں کہ اس کا نفع دوسروں تک پہنچتا ہے، چناں چہ نبی</w:t>
      </w:r>
      <w:r w:rsidRPr="00FC5F0A">
        <w:rPr>
          <w:rFonts w:ascii="Jameel Noori Nastaleeq" w:hAnsi="Jameel Noori Nastaleeq" w:cs="Jameel Noori Nastaleeq" w:hint="cs"/>
          <w:spacing w:val="-4"/>
          <w:sz w:val="28"/>
          <w:szCs w:val="28"/>
          <w:rtl/>
          <w:lang w:bidi="ur-PK"/>
        </w:rPr>
        <w:t xml:space="preserve"> کریم </w:t>
      </w:r>
      <w:r w:rsidRPr="00FC5F0A">
        <w:rPr>
          <w:rFonts w:ascii="Jameel Noori Nastaleeq" w:hAnsi="Jameel Noori Nastaleeq" w:cs="Jameel Noori Nastaleeq"/>
          <w:spacing w:val="-4"/>
          <w:sz w:val="28"/>
          <w:szCs w:val="28"/>
          <w:rtl/>
          <w:lang w:bidi="ur-PK"/>
        </w:rPr>
        <w:t xml:space="preserve">ﷺ نے اس حدیثِ مبارکہ میں جن صورتوں کو ذکر فرمایا ہے، وہ بطور حصر نہیں ہیں بلکہ بطور تمثیل ہیں۔ مثلاً دو افراد کے درمیان انصاف، فیصلے میں بھی ہو سکتا ہے اور دو جھگڑنے والوں کے درمیان عدل کے ساتھ صلح کراکے بھی ہو سکتا ہے اور یہ </w:t>
      </w:r>
      <w:r w:rsidRPr="00FC5F0A">
        <w:rPr>
          <w:rFonts w:ascii="Jameel Noori Nastaleeq" w:hAnsi="Jameel Noori Nastaleeq" w:cs="Jameel Noori Nastaleeq"/>
          <w:b/>
          <w:bCs/>
          <w:spacing w:val="-4"/>
          <w:sz w:val="28"/>
          <w:szCs w:val="28"/>
          <w:rtl/>
          <w:lang w:bidi="ur-PK"/>
        </w:rPr>
        <w:t>قولی و متعدی صدقہ</w:t>
      </w:r>
      <w:r w:rsidRPr="00FC5F0A">
        <w:rPr>
          <w:rFonts w:ascii="Jameel Noori Nastaleeq" w:hAnsi="Jameel Noori Nastaleeq" w:cs="Jameel Noori Nastaleeq"/>
          <w:spacing w:val="-4"/>
          <w:sz w:val="28"/>
          <w:szCs w:val="28"/>
          <w:rtl/>
          <w:lang w:bidi="ur-PK"/>
        </w:rPr>
        <w:t xml:space="preserve"> کی مثال ہے اور اس سے </w:t>
      </w:r>
      <w:r w:rsidRPr="00FC5F0A">
        <w:rPr>
          <w:rFonts w:ascii="Jameel Noori Nastaleeq" w:hAnsi="Jameel Noori Nastaleeq" w:cs="Jameel Noori Nastaleeq" w:hint="cs"/>
          <w:spacing w:val="-4"/>
          <w:sz w:val="28"/>
          <w:szCs w:val="28"/>
          <w:rtl/>
          <w:lang w:bidi="ur-PK"/>
        </w:rPr>
        <w:t>’’</w:t>
      </w:r>
      <w:r w:rsidRPr="00FC5F0A">
        <w:rPr>
          <w:rFonts w:ascii="Jameel Noori Nastaleeq" w:hAnsi="Jameel Noori Nastaleeq" w:cs="Jameel Noori Nastaleeq"/>
          <w:spacing w:val="-4"/>
          <w:sz w:val="28"/>
          <w:szCs w:val="28"/>
          <w:rtl/>
          <w:lang w:bidi="ur-PK"/>
        </w:rPr>
        <w:t>اصلاح بین الناس</w:t>
      </w:r>
      <w:r w:rsidRPr="00FC5F0A">
        <w:rPr>
          <w:rFonts w:ascii="Jameel Noori Nastaleeq" w:hAnsi="Jameel Noori Nastaleeq" w:cs="Jameel Noori Nastaleeq" w:hint="cs"/>
          <w:spacing w:val="-4"/>
          <w:sz w:val="28"/>
          <w:szCs w:val="28"/>
          <w:rtl/>
          <w:lang w:bidi="ur-PK"/>
        </w:rPr>
        <w:t>‘‘ (لوگوں کے درمیان صلح کرانے)</w:t>
      </w:r>
      <w:r w:rsidRPr="00FC5F0A">
        <w:rPr>
          <w:rFonts w:ascii="Jameel Noori Nastaleeq" w:hAnsi="Jameel Noori Nastaleeq" w:cs="Jameel Noori Nastaleeq"/>
          <w:spacing w:val="-4"/>
          <w:sz w:val="28"/>
          <w:szCs w:val="28"/>
          <w:rtl/>
          <w:lang w:bidi="ur-PK"/>
        </w:rPr>
        <w:t xml:space="preserve"> کی اہمیت و فضیلت ثابت ہوتی ہے نیز آدمی کو اس کے چوپائے پر سوار ہونے میں مدد کرنا یا پھر اس کا سامان اٹھا کر اس کے چوپائے پر رکھ دینا </w:t>
      </w:r>
      <w:r w:rsidRPr="00FC5F0A">
        <w:rPr>
          <w:rFonts w:ascii="Jameel Noori Nastaleeq" w:hAnsi="Jameel Noori Nastaleeq" w:cs="Jameel Noori Nastaleeq"/>
          <w:b/>
          <w:bCs/>
          <w:spacing w:val="-4"/>
          <w:sz w:val="28"/>
          <w:szCs w:val="28"/>
          <w:rtl/>
          <w:lang w:bidi="ur-PK"/>
        </w:rPr>
        <w:t>فعلی و متعدی صدقہ</w:t>
      </w:r>
      <w:r w:rsidRPr="00FC5F0A">
        <w:rPr>
          <w:rFonts w:ascii="Jameel Noori Nastaleeq" w:hAnsi="Jameel Noori Nastaleeq" w:cs="Jameel Noori Nastaleeq"/>
          <w:spacing w:val="-4"/>
          <w:sz w:val="28"/>
          <w:szCs w:val="28"/>
          <w:rtl/>
          <w:lang w:bidi="ur-PK"/>
        </w:rPr>
        <w:t xml:space="preserve"> ہے اور اچھی بات کہنے میں ہر طرح کی اچھی گفتگو اور اچھا کلام آ جاتا ہے، مثلاً ذکر و استغفار، دعا، قراءت، تعلیم دینا، امر بالم</w:t>
      </w:r>
      <w:r w:rsidR="0061017D">
        <w:rPr>
          <w:rFonts w:ascii="Jameel Noori Nastaleeq" w:hAnsi="Jameel Noori Nastaleeq" w:cs="Jameel Noori Nastaleeq" w:hint="cs"/>
          <w:spacing w:val="-4"/>
          <w:sz w:val="28"/>
          <w:szCs w:val="28"/>
          <w:rtl/>
          <w:lang w:bidi="ur-PK"/>
        </w:rPr>
        <w:t>ع</w:t>
      </w:r>
      <w:r w:rsidRPr="00FC5F0A">
        <w:rPr>
          <w:rFonts w:ascii="Jameel Noori Nastaleeq" w:hAnsi="Jameel Noori Nastaleeq" w:cs="Jameel Noori Nastaleeq"/>
          <w:spacing w:val="-4"/>
          <w:sz w:val="28"/>
          <w:szCs w:val="28"/>
          <w:rtl/>
          <w:lang w:bidi="ur-PK"/>
        </w:rPr>
        <w:t xml:space="preserve">روف اور نہی عن المنکر وغیرہ اور یہ </w:t>
      </w:r>
      <w:r w:rsidRPr="00FC5F0A">
        <w:rPr>
          <w:rFonts w:ascii="Jameel Noori Nastaleeq" w:hAnsi="Jameel Noori Nastaleeq" w:cs="Jameel Noori Nastaleeq"/>
          <w:b/>
          <w:bCs/>
          <w:spacing w:val="-4"/>
          <w:sz w:val="28"/>
          <w:szCs w:val="28"/>
          <w:rtl/>
          <w:lang w:bidi="ur-PK"/>
        </w:rPr>
        <w:t>قولی قاصر اور قولی متعدی</w:t>
      </w:r>
      <w:r w:rsidRPr="00FC5F0A">
        <w:rPr>
          <w:rFonts w:ascii="Jameel Noori Nastaleeq" w:hAnsi="Jameel Noori Nastaleeq" w:cs="Jameel Noori Nastaleeq"/>
          <w:spacing w:val="-4"/>
          <w:sz w:val="28"/>
          <w:szCs w:val="28"/>
          <w:rtl/>
          <w:lang w:bidi="ur-PK"/>
        </w:rPr>
        <w:t xml:space="preserve"> کی مثالیں ہیں۔ اسی طرح نماز پڑھنے کے لیے جاتے ہوئے مسلمان کا اٹھنے والا اس کا ہر قدم خود اس کی اپنی ذات پر صدقہ ہے اور یہ </w:t>
      </w:r>
      <w:r w:rsidRPr="00FC5F0A">
        <w:rPr>
          <w:rFonts w:ascii="Jameel Noori Nastaleeq" w:hAnsi="Jameel Noori Nastaleeq" w:cs="Jameel Noori Nastaleeq"/>
          <w:b/>
          <w:bCs/>
          <w:spacing w:val="-4"/>
          <w:sz w:val="28"/>
          <w:szCs w:val="28"/>
          <w:rtl/>
          <w:lang w:bidi="ur-PK"/>
        </w:rPr>
        <w:t>فعلی قاصر صدقہ</w:t>
      </w:r>
      <w:r w:rsidRPr="00FC5F0A">
        <w:rPr>
          <w:rFonts w:ascii="Jameel Noori Nastaleeq" w:hAnsi="Jameel Noori Nastaleeq" w:cs="Jameel Noori Nastaleeq"/>
          <w:spacing w:val="-4"/>
          <w:sz w:val="28"/>
          <w:szCs w:val="28"/>
          <w:rtl/>
          <w:lang w:bidi="ur-PK"/>
        </w:rPr>
        <w:t xml:space="preserve"> کی مثال ہے۔ ایسے ہی راستے سے تکلیف دہ شے کو ہٹا دینا جیسے کانٹا، پتھر یا کوئی شیشہ وغیرہ یہ </w:t>
      </w:r>
      <w:r w:rsidRPr="00FC5F0A">
        <w:rPr>
          <w:rFonts w:ascii="Jameel Noori Nastaleeq" w:hAnsi="Jameel Noori Nastaleeq" w:cs="Jameel Noori Nastaleeq"/>
          <w:b/>
          <w:bCs/>
          <w:spacing w:val="-4"/>
          <w:sz w:val="28"/>
          <w:szCs w:val="28"/>
          <w:rtl/>
          <w:lang w:bidi="ur-PK"/>
        </w:rPr>
        <w:t>فعلی متعدی صدقہ</w:t>
      </w:r>
      <w:r w:rsidRPr="00FC5F0A">
        <w:rPr>
          <w:rFonts w:ascii="Jameel Noori Nastaleeq" w:hAnsi="Jameel Noori Nastaleeq" w:cs="Jameel Noori Nastaleeq"/>
          <w:spacing w:val="-4"/>
          <w:sz w:val="28"/>
          <w:szCs w:val="28"/>
          <w:rtl/>
          <w:lang w:bidi="ur-PK"/>
        </w:rPr>
        <w:t xml:space="preserve"> کی مثال ہے۔</w:t>
      </w:r>
    </w:p>
    <w:p w:rsidR="004617BC" w:rsidRDefault="004617BC" w:rsidP="00F04B84">
      <w:pPr>
        <w:pStyle w:val="NoSpacing"/>
        <w:widowControl w:val="0"/>
        <w:bidi/>
        <w:ind w:firstLine="340"/>
        <w:jc w:val="both"/>
        <w:rPr>
          <w:rFonts w:ascii="Jameel Noori Nastaleeq" w:hAnsi="Jameel Noori Nastaleeq" w:cs="Jameel Noori Nastaleeq"/>
          <w:sz w:val="28"/>
          <w:szCs w:val="28"/>
          <w:rtl/>
          <w:lang w:bidi="ur-PK"/>
        </w:rPr>
      </w:pPr>
      <w:r w:rsidRPr="00E21A23">
        <w:rPr>
          <w:rFonts w:ascii="Jameel Noori Nastaleeq" w:hAnsi="Jameel Noori Nastaleeq" w:cs="Jameel Noori Nastaleeq"/>
          <w:sz w:val="28"/>
          <w:szCs w:val="28"/>
          <w:rtl/>
          <w:lang w:bidi="ur-PK"/>
        </w:rPr>
        <w:t xml:space="preserve">ہر شخص کو مذکورہ صدقات و نوافل کا مداومت کے ساتھ اہتمام کرنا چاہیے، ایسا نہیں ہو سکتا ہے کہ آدمی ایک دن انھیں ادا کرنے کے بعد دوسرے روز </w:t>
      </w:r>
      <w:r>
        <w:rPr>
          <w:rFonts w:ascii="Jameel Noori Nastaleeq" w:hAnsi="Jameel Noori Nastaleeq" w:cs="Jameel Noori Nastaleeq" w:hint="cs"/>
          <w:sz w:val="28"/>
          <w:szCs w:val="28"/>
          <w:rtl/>
          <w:lang w:bidi="ur-PK"/>
        </w:rPr>
        <w:t xml:space="preserve">انھیں </w:t>
      </w:r>
      <w:r w:rsidRPr="00E21A23">
        <w:rPr>
          <w:rFonts w:ascii="Jameel Noori Nastaleeq" w:hAnsi="Jameel Noori Nastaleeq" w:cs="Jameel Noori Nastaleeq"/>
          <w:sz w:val="28"/>
          <w:szCs w:val="28"/>
          <w:rtl/>
          <w:lang w:bidi="ur-PK"/>
        </w:rPr>
        <w:t>ادا کرنے سے بے نیاز ہو جائے گا</w:t>
      </w:r>
      <w:r>
        <w:rPr>
          <w:rFonts w:ascii="Jameel Noori Nastaleeq" w:hAnsi="Jameel Noori Nastaleeq" w:cs="Jameel Noori Nastaleeq" w:hint="cs"/>
          <w:sz w:val="28"/>
          <w:szCs w:val="28"/>
          <w:rtl/>
          <w:lang w:bidi="ur-PK"/>
        </w:rPr>
        <w:t xml:space="preserve"> اور جوڑوں </w:t>
      </w:r>
      <w:r>
        <w:rPr>
          <w:rFonts w:ascii="Jameel Noori Nastaleeq" w:hAnsi="Jameel Noori Nastaleeq" w:cs="Jameel Noori Nastaleeq" w:hint="cs"/>
          <w:sz w:val="28"/>
          <w:szCs w:val="28"/>
          <w:rtl/>
          <w:lang w:bidi="ur-PK"/>
        </w:rPr>
        <w:lastRenderedPageBreak/>
        <w:t>کی جانب سے صدقہ ادا ہو جائے گا</w:t>
      </w:r>
      <w:r w:rsidRPr="00E21A23">
        <w:rPr>
          <w:rFonts w:ascii="Jameel Noori Nastaleeq" w:hAnsi="Jameel Noori Nastaleeq" w:cs="Jameel Noori Nastaleeq"/>
          <w:sz w:val="28"/>
          <w:szCs w:val="28"/>
          <w:rtl/>
          <w:lang w:bidi="ur-PK"/>
        </w:rPr>
        <w:t>، کیوں کہ نبی کریم ﷺ نے ہر روز کہ جس میں سورج طلوع ہوتا ہے صدقہ کرنے کی بات کہی ہے اور پھر رات گزارنے کے بعد ہر روز انسان کو گویا نیند یعنی موت کے بعد ایک نئی زندگی ملتی ہے، جی</w:t>
      </w:r>
      <w:r>
        <w:rPr>
          <w:rFonts w:ascii="Jameel Noori Nastaleeq" w:hAnsi="Jameel Noori Nastaleeq" w:cs="Jameel Noori Nastaleeq"/>
          <w:sz w:val="28"/>
          <w:szCs w:val="28"/>
          <w:rtl/>
          <w:lang w:bidi="ur-PK"/>
        </w:rPr>
        <w:t>سا کہ رب العالمین کا فرمان ہے</w:t>
      </w:r>
      <w:r>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sz w:val="28"/>
          <w:szCs w:val="28"/>
          <w:rtl/>
          <w:lang w:bidi="ur-PK"/>
        </w:rPr>
        <w:t>:</w:t>
      </w:r>
    </w:p>
    <w:p w:rsidR="004617BC" w:rsidRPr="00E21A23" w:rsidRDefault="004617BC" w:rsidP="004617BC">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w:t>
      </w:r>
      <w:r w:rsidR="00F04B84">
        <w:rPr>
          <w:rFonts w:ascii="Jameel Noori Nastaleeq" w:hAnsi="Jameel Noori Nastaleeq" w:cs="KFGQPC Uthmanic Script HAFS"/>
          <w:b/>
          <w:bCs/>
          <w:sz w:val="28"/>
          <w:szCs w:val="28"/>
          <w:rtl/>
          <w:lang w:bidi="ur-PK"/>
        </w:rPr>
        <w:t>وَهُوَ ا</w:t>
      </w:r>
      <w:r w:rsidR="00F04B84">
        <w:rPr>
          <w:rFonts w:ascii="Jameel Noori Nastaleeq" w:hAnsi="Jameel Noori Nastaleeq" w:cs="KFGQPC Uthmanic Script HAFS" w:hint="cs"/>
          <w:b/>
          <w:bCs/>
          <w:sz w:val="28"/>
          <w:szCs w:val="28"/>
          <w:rtl/>
          <w:lang w:bidi="ur-PK"/>
        </w:rPr>
        <w:t>لَّ</w:t>
      </w:r>
      <w:r w:rsidR="00F04B84">
        <w:rPr>
          <w:rFonts w:ascii="Jameel Noori Nastaleeq" w:hAnsi="Jameel Noori Nastaleeq" w:cs="KFGQPC Uthmanic Script HAFS"/>
          <w:b/>
          <w:bCs/>
          <w:sz w:val="28"/>
          <w:szCs w:val="28"/>
          <w:rtl/>
          <w:lang w:bidi="ur-PK"/>
        </w:rPr>
        <w:t>ذِي يَتَوَف</w:t>
      </w:r>
      <w:r w:rsidR="00F04B84">
        <w:rPr>
          <w:rFonts w:ascii="Jameel Noori Nastaleeq" w:hAnsi="Jameel Noori Nastaleeq" w:cs="KFGQPC Uthmanic Script HAFS" w:hint="cs"/>
          <w:b/>
          <w:bCs/>
          <w:sz w:val="28"/>
          <w:szCs w:val="28"/>
          <w:rtl/>
          <w:lang w:bidi="ur-PK"/>
        </w:rPr>
        <w:t>َّ</w:t>
      </w:r>
      <w:r w:rsidR="00F04B84">
        <w:rPr>
          <w:rFonts w:ascii="Jameel Noori Nastaleeq" w:hAnsi="Jameel Noori Nastaleeq" w:cs="KFGQPC Uthmanic Script HAFS"/>
          <w:b/>
          <w:bCs/>
          <w:sz w:val="28"/>
          <w:szCs w:val="28"/>
          <w:rtl/>
          <w:lang w:bidi="ur-PK"/>
        </w:rPr>
        <w:t>اكُمْ بِالل</w:t>
      </w:r>
      <w:r w:rsidR="00F04B84">
        <w:rPr>
          <w:rFonts w:ascii="Jameel Noori Nastaleeq" w:hAnsi="Jameel Noori Nastaleeq" w:cs="KFGQPC Uthmanic Script HAFS" w:hint="cs"/>
          <w:b/>
          <w:bCs/>
          <w:sz w:val="28"/>
          <w:szCs w:val="28"/>
          <w:rtl/>
          <w:lang w:bidi="ur-PK"/>
        </w:rPr>
        <w:t>َّ</w:t>
      </w:r>
      <w:r w:rsidRPr="00FC5F0A">
        <w:rPr>
          <w:rFonts w:ascii="Jameel Noori Nastaleeq" w:hAnsi="Jameel Noori Nastaleeq" w:cs="KFGQPC Uthmanic Script HAFS"/>
          <w:b/>
          <w:bCs/>
          <w:sz w:val="28"/>
          <w:szCs w:val="28"/>
          <w:rtl/>
          <w:lang w:bidi="ur-PK"/>
        </w:rPr>
        <w:t>يْلِ و</w:t>
      </w:r>
      <w:r w:rsidR="00F04B84">
        <w:rPr>
          <w:rFonts w:ascii="Jameel Noori Nastaleeq" w:hAnsi="Jameel Noori Nastaleeq" w:cs="KFGQPC Uthmanic Script HAFS"/>
          <w:b/>
          <w:bCs/>
          <w:sz w:val="28"/>
          <w:szCs w:val="28"/>
          <w:rtl/>
          <w:lang w:bidi="ur-PK"/>
        </w:rPr>
        <w:t>َيَعْلَمُ مَا جَرَحْتُمْ بِالن</w:t>
      </w:r>
      <w:r w:rsidR="00F04B84">
        <w:rPr>
          <w:rFonts w:ascii="Jameel Noori Nastaleeq" w:hAnsi="Jameel Noori Nastaleeq" w:cs="KFGQPC Uthmanic Script HAFS" w:hint="cs"/>
          <w:b/>
          <w:bCs/>
          <w:sz w:val="28"/>
          <w:szCs w:val="28"/>
          <w:rtl/>
          <w:lang w:bidi="ur-PK"/>
        </w:rPr>
        <w:t>َّ</w:t>
      </w:r>
      <w:r w:rsidR="00F04B84">
        <w:rPr>
          <w:rFonts w:ascii="Jameel Noori Nastaleeq" w:hAnsi="Jameel Noori Nastaleeq" w:cs="KFGQPC Uthmanic Script HAFS"/>
          <w:b/>
          <w:bCs/>
          <w:sz w:val="28"/>
          <w:szCs w:val="28"/>
          <w:rtl/>
          <w:lang w:bidi="ur-PK"/>
        </w:rPr>
        <w:t>هَارِ ثُم</w:t>
      </w:r>
      <w:r w:rsidR="00F04B84">
        <w:rPr>
          <w:rFonts w:ascii="Jameel Noori Nastaleeq" w:hAnsi="Jameel Noori Nastaleeq" w:cs="KFGQPC Uthmanic Script HAFS" w:hint="cs"/>
          <w:b/>
          <w:bCs/>
          <w:sz w:val="28"/>
          <w:szCs w:val="28"/>
          <w:rtl/>
          <w:lang w:bidi="ur-PK"/>
        </w:rPr>
        <w:t>َّ</w:t>
      </w:r>
      <w:r w:rsidRPr="00FC5F0A">
        <w:rPr>
          <w:rFonts w:ascii="Jameel Noori Nastaleeq" w:hAnsi="Jameel Noori Nastaleeq" w:cs="KFGQPC Uthmanic Script HAFS"/>
          <w:b/>
          <w:bCs/>
          <w:sz w:val="28"/>
          <w:szCs w:val="28"/>
          <w:rtl/>
          <w:lang w:bidi="ur-PK"/>
        </w:rPr>
        <w:t xml:space="preserve"> يَبْعَثُكُمْ فِيهِ لِيُقْضَىٰ أَجَلٌ مُّسَمًّى</w:t>
      </w:r>
      <w:r w:rsidRPr="006A1C2B">
        <w:rPr>
          <w:rFonts w:ascii="Jameel Noori Nastaleeq" w:hAnsi="Jameel Noori Nastaleeq" w:cs="KFGQPC Uthmanic Script HAFS"/>
          <w:b/>
          <w:bCs/>
          <w:sz w:val="28"/>
          <w:szCs w:val="28"/>
          <w:rtl/>
          <w:lang w:bidi="ur-PK"/>
        </w:rPr>
        <w:t xml:space="preserve"> </w:t>
      </w:r>
      <w:r w:rsidRPr="00E21A23">
        <w:rPr>
          <w:rFonts w:ascii="Times New Roman" w:hAnsi="Times New Roman" w:cs="KFGQPC Uthmanic Script HAFS" w:hint="cs"/>
          <w:b/>
          <w:bCs/>
          <w:sz w:val="28"/>
          <w:szCs w:val="28"/>
          <w:rtl/>
          <w:lang w:bidi="ur-PK"/>
        </w:rPr>
        <w:t>ۖ</w:t>
      </w:r>
      <w:r w:rsidR="004048C2">
        <w:rPr>
          <w:rFonts w:ascii="Times New Roman" w:hAnsi="Times New Roman" w:cs="Times New Roman" w:hint="cs"/>
          <w:sz w:val="28"/>
          <w:szCs w:val="28"/>
          <w:rtl/>
          <w:lang w:bidi="ur-PK"/>
        </w:rPr>
        <w:t>.</w:t>
      </w:r>
      <w:r w:rsidRPr="004048C2">
        <w:rPr>
          <w:rFonts w:ascii="Times New Roman" w:hAnsi="Times New Roman" w:cs="Times New Roman" w:hint="cs"/>
          <w:sz w:val="28"/>
          <w:szCs w:val="28"/>
          <w:rtl/>
          <w:lang w:bidi="ur-PK"/>
        </w:rPr>
        <w:t>..</w:t>
      </w:r>
      <w:r>
        <w:rPr>
          <w:rFonts w:ascii="Jameel Noori Nastaleeq" w:hAnsi="Jameel Noori Nastaleeq" w:cs="Jameel Noori Nastaleeq" w:hint="cs"/>
          <w:sz w:val="28"/>
          <w:szCs w:val="28"/>
          <w:rtl/>
          <w:lang w:bidi="ur-PK"/>
        </w:rPr>
        <w:t>﴾</w:t>
      </w:r>
      <w:r w:rsidRPr="00E21A23">
        <w:rPr>
          <w:rFonts w:ascii="Jameel Noori Nastaleeq" w:hAnsi="Jameel Noori Nastaleeq" w:cs="Jameel Noori Nastaleeq"/>
          <w:sz w:val="28"/>
          <w:szCs w:val="28"/>
          <w:rtl/>
          <w:lang w:bidi="ur-PK"/>
        </w:rPr>
        <w:t xml:space="preserve"> ’’اور وہی ہے جو تمھیں رات کو قبض کرلیتا ہے اور جانتا ہے جو کچھ تم نے دن میں کمایا، پھر وہ تمھیں اس میں اٹھا دیتا ہے، تاکہ مقرر مدت پوری کی جائے۔‘‘ </w:t>
      </w:r>
      <w:r w:rsidRPr="00E21A23">
        <w:rPr>
          <w:rFonts w:ascii="Jameel Noori Nastaleeq" w:hAnsi="Jameel Noori Nastaleeq" w:cs="Jameel Noori Nastaleeq"/>
          <w:sz w:val="26"/>
          <w:szCs w:val="26"/>
          <w:rtl/>
          <w:lang w:bidi="ur-PK"/>
        </w:rPr>
        <w:t>[الأنعام : ٦٠</w:t>
      </w:r>
      <w:r w:rsidRPr="00E21A23">
        <w:rPr>
          <w:rFonts w:ascii="Jameel Noori Nastaleeq" w:hAnsi="Jameel Noori Nastaleeq" w:cs="Jameel Noori Nastaleeq" w:hint="cs"/>
          <w:sz w:val="26"/>
          <w:szCs w:val="26"/>
          <w:rtl/>
          <w:lang w:bidi="ur-PK"/>
        </w:rPr>
        <w:t>]</w:t>
      </w:r>
    </w:p>
    <w:p w:rsidR="004617BC" w:rsidRDefault="004617BC" w:rsidP="00AB0297">
      <w:pPr>
        <w:pStyle w:val="NoSpacing"/>
        <w:widowControl w:val="0"/>
        <w:bidi/>
        <w:ind w:firstLine="340"/>
        <w:jc w:val="both"/>
        <w:rPr>
          <w:rFonts w:ascii="Jameel Noori Nastaleeq" w:hAnsi="Jameel Noori Nastaleeq" w:cs="Jameel Noori Nastaleeq"/>
          <w:sz w:val="28"/>
          <w:szCs w:val="28"/>
          <w:rtl/>
          <w:lang w:bidi="ur-PK"/>
        </w:rPr>
      </w:pPr>
      <w:r w:rsidRPr="00E21A23">
        <w:rPr>
          <w:rFonts w:ascii="Jameel Noori Nastaleeq" w:hAnsi="Jameel Noori Nastaleeq" w:cs="Jameel Noori Nastaleeq"/>
          <w:sz w:val="28"/>
          <w:szCs w:val="28"/>
          <w:rtl/>
          <w:lang w:bidi="ur-PK"/>
        </w:rPr>
        <w:t xml:space="preserve">زیرِ مطالعہ حدیث میں کئی طرح کے نیک اعمال کو صدقہ کہا گیا ہے، جس سے جہاں ان اعمال کو انجام دینے کی ترغیب دی گئی ہے </w:t>
      </w:r>
      <w:r w:rsidR="00143AD5">
        <w:rPr>
          <w:rFonts w:ascii="Jameel Noori Nastaleeq" w:hAnsi="Jameel Noori Nastaleeq" w:cs="Jameel Noori Nastaleeq" w:hint="cs"/>
          <w:sz w:val="28"/>
          <w:szCs w:val="28"/>
          <w:rtl/>
          <w:lang w:bidi="ur-PK"/>
        </w:rPr>
        <w:t xml:space="preserve">اور باہمی تعاون اور آپسی بھائی چارے کو فروغ دینے کی حوصلہ افزائی کی گئی ہے، </w:t>
      </w:r>
      <w:r w:rsidRPr="00E21A23">
        <w:rPr>
          <w:rFonts w:ascii="Jameel Noori Nastaleeq" w:hAnsi="Jameel Noori Nastaleeq" w:cs="Jameel Noori Nastaleeq"/>
          <w:sz w:val="28"/>
          <w:szCs w:val="28"/>
          <w:rtl/>
          <w:lang w:bidi="ur-PK"/>
        </w:rPr>
        <w:t xml:space="preserve">وہیں ان اعمالِ خیر کی اہمیت و فضیلت بھی واضح ہوتی ہے، ان </w:t>
      </w:r>
      <w:r w:rsidR="00143AD5">
        <w:rPr>
          <w:rFonts w:ascii="Jameel Noori Nastaleeq" w:hAnsi="Jameel Noori Nastaleeq" w:cs="Jameel Noori Nastaleeq" w:hint="cs"/>
          <w:sz w:val="28"/>
          <w:szCs w:val="28"/>
          <w:rtl/>
          <w:lang w:bidi="ur-PK"/>
        </w:rPr>
        <w:t xml:space="preserve">اعمالِ خیر </w:t>
      </w:r>
      <w:r w:rsidR="00AB0297">
        <w:rPr>
          <w:rFonts w:ascii="Jameel Noori Nastaleeq" w:hAnsi="Jameel Noori Nastaleeq" w:cs="Jameel Noori Nastaleeq"/>
          <w:sz w:val="28"/>
          <w:szCs w:val="28"/>
          <w:rtl/>
          <w:lang w:bidi="ur-PK"/>
        </w:rPr>
        <w:t>کی مختصر تفصیل ی</w:t>
      </w:r>
      <w:r w:rsidR="00AB0297">
        <w:rPr>
          <w:rFonts w:ascii="Jameel Noori Nastaleeq" w:hAnsi="Jameel Noori Nastaleeq" w:cs="Jameel Noori Nastaleeq" w:hint="cs"/>
          <w:sz w:val="28"/>
          <w:szCs w:val="28"/>
          <w:rtl/>
          <w:lang w:bidi="ur-PK"/>
        </w:rPr>
        <w:t>ہ</w:t>
      </w:r>
      <w:r w:rsidRPr="00E21A23">
        <w:rPr>
          <w:rFonts w:ascii="Jameel Noori Nastaleeq" w:hAnsi="Jameel Noori Nastaleeq" w:cs="Jameel Noori Nastaleeq"/>
          <w:sz w:val="28"/>
          <w:szCs w:val="28"/>
          <w:rtl/>
          <w:lang w:bidi="ur-PK"/>
        </w:rPr>
        <w:t xml:space="preserve"> ہے</w:t>
      </w:r>
      <w:r>
        <w:rPr>
          <w:rFonts w:ascii="Jameel Noori Nastaleeq" w:hAnsi="Jameel Noori Nastaleeq" w:cs="Jameel Noori Nastaleeq" w:hint="cs"/>
          <w:sz w:val="28"/>
          <w:szCs w:val="28"/>
          <w:rtl/>
          <w:lang w:bidi="ur-PK"/>
        </w:rPr>
        <w:t xml:space="preserve"> :</w:t>
      </w:r>
      <w:r w:rsidR="00AB0297">
        <w:rPr>
          <w:rFonts w:ascii="Jameel Noori Nastaleeq" w:hAnsi="Jameel Noori Nastaleeq" w:cs="Jameel Noori Nastaleeq" w:hint="cs"/>
          <w:sz w:val="28"/>
          <w:szCs w:val="28"/>
          <w:rtl/>
          <w:lang w:bidi="ur-PK"/>
        </w:rPr>
        <w:t xml:space="preserve"> </w:t>
      </w:r>
      <w:r w:rsidRPr="00AB0297">
        <w:rPr>
          <w:rFonts w:ascii="Jameel Noori Nastaleeq" w:hAnsi="Jameel Noori Nastaleeq" w:cs="Jameel Noori Nastaleeq"/>
          <w:b/>
          <w:bCs/>
          <w:sz w:val="28"/>
          <w:szCs w:val="28"/>
          <w:rtl/>
          <w:lang w:bidi="ur-PK"/>
        </w:rPr>
        <w:t xml:space="preserve">لوگوں کے درمیان عدل و انصاف کے ساتھ صلح کرانا، اپنے بھائی کی مدد کرنا، مسجدوں کو آباد کرنے کے لیے پیدل چل کر باجماعت نماز میں حاضر ہونا، زبان سے اچھی بات نکالنا اور راستے سے تکلیف </w:t>
      </w:r>
      <w:r w:rsidR="00983A7B" w:rsidRPr="00AB0297">
        <w:rPr>
          <w:rFonts w:ascii="Jameel Noori Nastaleeq" w:hAnsi="Jameel Noori Nastaleeq" w:cs="Jameel Noori Nastaleeq" w:hint="cs"/>
          <w:b/>
          <w:bCs/>
          <w:sz w:val="28"/>
          <w:szCs w:val="28"/>
          <w:rtl/>
          <w:lang w:bidi="ur-PK"/>
        </w:rPr>
        <w:t xml:space="preserve">دہ </w:t>
      </w:r>
      <w:r w:rsidRPr="00AB0297">
        <w:rPr>
          <w:rFonts w:ascii="Jameel Noori Nastaleeq" w:hAnsi="Jameel Noori Nastaleeq" w:cs="Jameel Noori Nastaleeq"/>
          <w:b/>
          <w:bCs/>
          <w:sz w:val="28"/>
          <w:szCs w:val="28"/>
          <w:rtl/>
          <w:lang w:bidi="ur-PK"/>
        </w:rPr>
        <w:t>اور نقصان پہنچانے والی چیزوں کو ہٹانا</w:t>
      </w:r>
      <w:r w:rsidR="00143AD5" w:rsidRPr="00AB0297">
        <w:rPr>
          <w:rFonts w:ascii="Jameel Noori Nastaleeq" w:hAnsi="Jameel Noori Nastaleeq" w:cs="Jameel Noori Nastaleeq" w:hint="cs"/>
          <w:b/>
          <w:bCs/>
          <w:sz w:val="28"/>
          <w:szCs w:val="28"/>
          <w:rtl/>
          <w:lang w:bidi="ur-PK"/>
        </w:rPr>
        <w:t>۔</w:t>
      </w:r>
      <w:r w:rsidRPr="00E21A23">
        <w:rPr>
          <w:rFonts w:ascii="Jameel Noori Nastaleeq" w:hAnsi="Jameel Noori Nastaleeq" w:cs="Jameel Noori Nastaleeq"/>
          <w:sz w:val="28"/>
          <w:szCs w:val="28"/>
          <w:rtl/>
          <w:lang w:bidi="ur-PK"/>
        </w:rPr>
        <w:t xml:space="preserve"> تنگ راستوں کو کشادہ کرنا اور بیچ سڑک میں خرید و فروخت اور گفتگو کرنے والوں کو روکنا بھی تکلیف دہ چیزوں کو ہٹانے کے وسیع مفہوم میں داخل ہے۔</w:t>
      </w:r>
    </w:p>
    <w:p w:rsidR="00143AD5" w:rsidRPr="00AB0297" w:rsidRDefault="00AB0297" w:rsidP="00143AD5">
      <w:pPr>
        <w:pStyle w:val="NoSpacing"/>
        <w:widowControl w:val="0"/>
        <w:bidi/>
        <w:ind w:firstLine="340"/>
        <w:jc w:val="both"/>
        <w:rPr>
          <w:rFonts w:ascii="Jameel Noori Nastaleeq" w:hAnsi="Jameel Noori Nastaleeq" w:cs="Jameel Noori Nastaleeq"/>
          <w:spacing w:val="-6"/>
          <w:sz w:val="28"/>
          <w:szCs w:val="28"/>
          <w:rtl/>
          <w:lang w:bidi="ur-PK"/>
        </w:rPr>
      </w:pPr>
      <w:r w:rsidRPr="00AB0297">
        <w:rPr>
          <w:rFonts w:ascii="Jameel Noori Nastaleeq" w:hAnsi="Jameel Noori Nastaleeq" w:cs="Jameel Noori Nastaleeq" w:hint="cs"/>
          <w:spacing w:val="-6"/>
          <w:sz w:val="28"/>
          <w:szCs w:val="28"/>
          <w:rtl/>
          <w:lang w:bidi="ur-PK"/>
        </w:rPr>
        <w:t xml:space="preserve">آپسی اختلاف کے شکار </w:t>
      </w:r>
      <w:r w:rsidR="00143AD5" w:rsidRPr="00AB0297">
        <w:rPr>
          <w:rFonts w:ascii="Jameel Noori Nastaleeq" w:hAnsi="Jameel Noori Nastaleeq" w:cs="Jameel Noori Nastaleeq" w:hint="cs"/>
          <w:spacing w:val="-6"/>
          <w:sz w:val="28"/>
          <w:szCs w:val="28"/>
          <w:rtl/>
          <w:lang w:bidi="ur-PK"/>
        </w:rPr>
        <w:t>لوگوں کے درمیان عدل و انصاف کے ساتھ فیصلہ کرنا انتہائی فضیلت کا حامل عمل ہے، اس سے الفت و محبت بڑھتی ہے اور آپسی دشمنیاں ختم ہوتی ہیں جب کہ جانب داری سے فیصلہ کرنے کی صورت میں آپس میں ناچاقی و دشمنی پیدا ہوتی ہے، اس لیے ہر ممکن طریقے سے دو مسلمان بھائیوں کے درمیان عدل کے ساتھ فیصلہ کرنے اور ان کے درمیان اصلاح کرادینے کی کوشش کرنی چاہیے۔</w:t>
      </w:r>
    </w:p>
    <w:p w:rsidR="004617BC" w:rsidRDefault="004617BC" w:rsidP="004617BC">
      <w:pPr>
        <w:pStyle w:val="NoSpacing"/>
        <w:widowControl w:val="0"/>
        <w:bidi/>
        <w:ind w:firstLine="340"/>
        <w:jc w:val="both"/>
        <w:rPr>
          <w:rFonts w:ascii="Jameel Noori Nastaleeq" w:hAnsi="Jameel Noori Nastaleeq" w:cs="Jameel Noori Nastaleeq"/>
          <w:sz w:val="28"/>
          <w:szCs w:val="28"/>
          <w:rtl/>
          <w:lang w:bidi="ur-PK"/>
        </w:rPr>
      </w:pPr>
      <w:r w:rsidRPr="00E21A23">
        <w:rPr>
          <w:rFonts w:ascii="Jameel Noori Nastaleeq" w:hAnsi="Jameel Noori Nastaleeq" w:cs="Jameel Noori Nastaleeq"/>
          <w:sz w:val="28"/>
          <w:szCs w:val="28"/>
          <w:rtl/>
          <w:lang w:bidi="ur-PK"/>
        </w:rPr>
        <w:t xml:space="preserve">اس حدیث سے جہاں یہ معلوم ہوا کہ مذکورہ افعال کے ذریعہ آدمی اپنے جوڑوں کا صدقہ دے سکتا ہے، وہیں اس سے یہ بھی معلوم ہوتا ہے کہ جس کسی شخص کے پاس مال و دولت نہ ہو </w:t>
      </w:r>
      <w:r w:rsidR="00983A7B">
        <w:rPr>
          <w:rFonts w:ascii="Jameel Noori Nastaleeq" w:hAnsi="Jameel Noori Nastaleeq" w:cs="Jameel Noori Nastaleeq"/>
          <w:sz w:val="28"/>
          <w:szCs w:val="28"/>
          <w:rtl/>
          <w:lang w:bidi="ur-PK"/>
        </w:rPr>
        <w:t>تو وہ مذکورہ افعال کے ذریعہ صدق</w:t>
      </w:r>
      <w:r w:rsidR="00983A7B">
        <w:rPr>
          <w:rFonts w:ascii="Jameel Noori Nastaleeq" w:hAnsi="Jameel Noori Nastaleeq" w:cs="Jameel Noori Nastaleeq" w:hint="cs"/>
          <w:sz w:val="28"/>
          <w:szCs w:val="28"/>
          <w:rtl/>
          <w:lang w:bidi="ur-PK"/>
        </w:rPr>
        <w:t>ات</w:t>
      </w:r>
      <w:r w:rsidRPr="00E21A23">
        <w:rPr>
          <w:rFonts w:ascii="Jameel Noori Nastaleeq" w:hAnsi="Jameel Noori Nastaleeq" w:cs="Jameel Noori Nastaleeq"/>
          <w:sz w:val="28"/>
          <w:szCs w:val="28"/>
          <w:rtl/>
          <w:lang w:bidi="ur-PK"/>
        </w:rPr>
        <w:t xml:space="preserve"> و خیرات کا ثواب حاصل کر سکتا ہے۔</w:t>
      </w:r>
    </w:p>
    <w:p w:rsidR="004617BC" w:rsidRPr="00BA3ADE" w:rsidRDefault="004617BC" w:rsidP="00F04B84">
      <w:pPr>
        <w:pStyle w:val="NoSpacing"/>
        <w:widowControl w:val="0"/>
        <w:bidi/>
        <w:jc w:val="center"/>
        <w:rPr>
          <w:rFonts w:ascii="Jameel Noori Nastaleeq" w:hAnsi="Jameel Noori Nastaleeq" w:cs="Jameel Noori Nastaleeq"/>
          <w:sz w:val="28"/>
          <w:szCs w:val="28"/>
          <w:rtl/>
          <w:lang w:bidi="ur-PK"/>
        </w:rPr>
      </w:pPr>
      <w:r w:rsidRPr="00BA3ADE">
        <w:rPr>
          <w:rFonts w:hint="eastAsia"/>
          <w:sz w:val="28"/>
          <w:szCs w:val="28"/>
          <w:lang w:bidi="ur-PK"/>
        </w:rPr>
        <w:t>✿✿</w:t>
      </w:r>
      <w:r w:rsidRPr="00BA3ADE">
        <w:rPr>
          <w:rFonts w:ascii="Arial Unicode MS" w:eastAsia="Arial Unicode MS" w:hAnsi="Arial Unicode MS" w:cs="Arial Unicode MS" w:hint="eastAsia"/>
          <w:sz w:val="28"/>
          <w:szCs w:val="28"/>
          <w:lang w:bidi="ur-PK"/>
        </w:rPr>
        <w:t>❁</w:t>
      </w:r>
      <w:r w:rsidRPr="00BA3ADE">
        <w:rPr>
          <w:rFonts w:hint="eastAsia"/>
          <w:sz w:val="28"/>
          <w:szCs w:val="28"/>
          <w:lang w:bidi="ur-PK"/>
        </w:rPr>
        <w:t>✿✿</w:t>
      </w:r>
    </w:p>
    <w:p w:rsidR="004617BC" w:rsidRPr="00BA3ADE" w:rsidRDefault="004617BC" w:rsidP="004617BC">
      <w:pPr>
        <w:widowControl w:val="0"/>
        <w:spacing w:after="0" w:line="240"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4617BC" w:rsidRDefault="004617BC" w:rsidP="00A87A29">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نیکی اور بدی کی پہچان</w:t>
      </w:r>
    </w:p>
    <w:p w:rsidR="00A87A29" w:rsidRDefault="00A87A29" w:rsidP="00A87A29">
      <w:pPr>
        <w:bidi/>
        <w:spacing w:after="0" w:line="240" w:lineRule="auto"/>
        <w:jc w:val="both"/>
        <w:rPr>
          <w:rFonts w:ascii="Times New Roman" w:eastAsia="Times New Roman" w:hAnsi="Traditional Arabic" w:cs="Traditional Arabic"/>
          <w:b/>
          <w:bCs/>
          <w:sz w:val="30"/>
          <w:szCs w:val="30"/>
          <w:rtl/>
          <w:lang w:bidi="ur-PK"/>
        </w:rPr>
        <w:sectPr w:rsidR="00A87A29" w:rsidSect="00767181">
          <w:type w:val="continuous"/>
          <w:pgSz w:w="7598" w:h="12134" w:code="11"/>
          <w:pgMar w:top="510" w:right="567" w:bottom="510" w:left="567" w:header="567" w:footer="57" w:gutter="0"/>
          <w:cols w:space="708"/>
          <w:docGrid w:linePitch="360"/>
        </w:sectPr>
      </w:pPr>
    </w:p>
    <w:p w:rsidR="00A87A29" w:rsidRDefault="00A87A29" w:rsidP="00A87A29">
      <w:pPr>
        <w:bidi/>
        <w:spacing w:after="0" w:line="240" w:lineRule="auto"/>
        <w:jc w:val="both"/>
        <w:rPr>
          <w:rFonts w:ascii="Times New Roman" w:eastAsia="Times New Roman" w:hAnsi="Times New Roman" w:cs="Times New Roman"/>
          <w:sz w:val="30"/>
          <w:szCs w:val="30"/>
          <w:rtl/>
        </w:rPr>
      </w:pPr>
      <w:r w:rsidRPr="00DA5EF8">
        <w:rPr>
          <w:rFonts w:ascii="Times New Roman" w:eastAsia="Times New Roman" w:hAnsi="Traditional Arabic" w:cs="Traditional Arabic" w:hint="cs"/>
          <w:b/>
          <w:bCs/>
          <w:sz w:val="30"/>
          <w:szCs w:val="30"/>
          <w:rtl/>
          <w:lang w:bidi="ur-PK"/>
        </w:rPr>
        <w:lastRenderedPageBreak/>
        <w:t>(۲۷)</w:t>
      </w:r>
      <w:r w:rsidRPr="0030774E">
        <w:rPr>
          <w:rFonts w:ascii="Times New Roman" w:eastAsia="Times New Roman" w:hAnsi="Traditional Arabic" w:cs="Traditional Arabic" w:hint="cs"/>
          <w:sz w:val="20"/>
          <w:szCs w:val="20"/>
          <w:rtl/>
          <w:lang w:bidi="ur-PK"/>
        </w:rPr>
        <w:t xml:space="preserve"> </w:t>
      </w:r>
      <w:r>
        <w:rPr>
          <w:rFonts w:ascii="Times New Roman" w:eastAsia="Times New Roman" w:hAnsi="Traditional Arabic" w:cs="Traditional Arabic"/>
          <w:sz w:val="30"/>
          <w:szCs w:val="30"/>
          <w:rtl/>
        </w:rPr>
        <w:t>عَن</w:t>
      </w:r>
      <w:r>
        <w:rPr>
          <w:rFonts w:ascii="Times New Roman" w:eastAsia="Times New Roman" w:hAnsi="Traditional Arabic" w:cs="Traditional Arabic" w:hint="cs"/>
          <w:sz w:val="30"/>
          <w:szCs w:val="30"/>
          <w:rtl/>
        </w:rPr>
        <w:t>ِ</w:t>
      </w:r>
      <w:r w:rsidRPr="0030774E">
        <w:rPr>
          <w:rFonts w:ascii="Times New Roman" w:eastAsia="Times New Roman" w:hAnsi="Traditional Arabic" w:cs="Traditional Arabic"/>
          <w:sz w:val="20"/>
          <w:szCs w:val="20"/>
          <w:rtl/>
        </w:rPr>
        <w:t xml:space="preserve"> </w:t>
      </w:r>
      <w:r w:rsidRPr="00DA5EF8">
        <w:rPr>
          <w:rFonts w:ascii="Times New Roman" w:eastAsia="Times New Roman" w:hAnsi="Traditional Arabic" w:cs="Traditional Arabic"/>
          <w:sz w:val="30"/>
          <w:szCs w:val="30"/>
          <w:rtl/>
        </w:rPr>
        <w:t>النَّوَّاسِ</w:t>
      </w:r>
      <w:r w:rsidRPr="0030774E">
        <w:rPr>
          <w:rFonts w:ascii="Times New Roman" w:eastAsia="Times New Roman" w:hAnsi="Traditional Arabic" w:cs="Traditional Arabic"/>
          <w:sz w:val="20"/>
          <w:szCs w:val="20"/>
          <w:rtl/>
        </w:rPr>
        <w:t xml:space="preserve"> </w:t>
      </w:r>
      <w:r w:rsidRPr="00DA5EF8">
        <w:rPr>
          <w:rFonts w:ascii="Times New Roman" w:eastAsia="Times New Roman" w:hAnsi="Traditional Arabic" w:cs="Traditional Arabic"/>
          <w:sz w:val="30"/>
          <w:szCs w:val="30"/>
          <w:rtl/>
        </w:rPr>
        <w:t>بْنِ</w:t>
      </w:r>
      <w:r w:rsidRPr="0030774E">
        <w:rPr>
          <w:rFonts w:ascii="Times New Roman" w:eastAsia="Times New Roman" w:hAnsi="Traditional Arabic" w:cs="Traditional Arabic"/>
          <w:sz w:val="20"/>
          <w:szCs w:val="20"/>
          <w:rtl/>
        </w:rPr>
        <w:t xml:space="preserve"> </w:t>
      </w:r>
      <w:r w:rsidRPr="00DA5EF8">
        <w:rPr>
          <w:rFonts w:ascii="Times New Roman" w:eastAsia="Times New Roman" w:hAnsi="Traditional Arabic" w:cs="Traditional Arabic"/>
          <w:sz w:val="30"/>
          <w:szCs w:val="30"/>
          <w:rtl/>
        </w:rPr>
        <w:t>سَمْعَانَ</w:t>
      </w:r>
      <w:r w:rsidRPr="0030774E">
        <w:rPr>
          <w:rFonts w:ascii="Times New Roman" w:eastAsia="Times New Roman" w:hAnsi="Traditional Arabic" w:cs="Traditional Arabic"/>
          <w:sz w:val="20"/>
          <w:szCs w:val="20"/>
          <w:rtl/>
        </w:rPr>
        <w:t xml:space="preserve"> </w:t>
      </w:r>
      <w:r w:rsidRPr="00F93A13">
        <w:rPr>
          <w:rFonts w:ascii="Times New Roman" w:eastAsia="Times New Roman" w:hAnsi="Traditional Arabic" w:cs="Traditional Arabic"/>
          <w:sz w:val="30"/>
          <w:szCs w:val="30"/>
          <w:rtl/>
        </w:rPr>
        <w:t>رَضِيَ</w:t>
      </w:r>
      <w:r w:rsidRPr="0030774E">
        <w:rPr>
          <w:rFonts w:ascii="Times New Roman" w:eastAsia="Times New Roman" w:hAnsi="Traditional Arabic" w:cs="Traditional Arabic"/>
          <w:sz w:val="20"/>
          <w:szCs w:val="20"/>
          <w:rtl/>
        </w:rPr>
        <w:t xml:space="preserve"> </w:t>
      </w:r>
      <w:r w:rsidRPr="00F93A13">
        <w:rPr>
          <w:rFonts w:ascii="Times New Roman" w:eastAsia="Times New Roman" w:hAnsi="Traditional Arabic" w:cs="Traditional Arabic"/>
          <w:sz w:val="30"/>
          <w:szCs w:val="30"/>
          <w:rtl/>
        </w:rPr>
        <w:t>اللَّهُ</w:t>
      </w:r>
      <w:r w:rsidRPr="0030774E">
        <w:rPr>
          <w:rFonts w:ascii="Times New Roman" w:eastAsia="Times New Roman" w:hAnsi="Traditional Arabic" w:cs="Traditional Arabic"/>
          <w:sz w:val="20"/>
          <w:szCs w:val="20"/>
          <w:rtl/>
        </w:rPr>
        <w:t xml:space="preserve"> </w:t>
      </w:r>
      <w:r w:rsidRPr="00F93A13">
        <w:rPr>
          <w:rFonts w:ascii="Times New Roman" w:eastAsia="Times New Roman" w:hAnsi="Traditional Arabic" w:cs="Traditional Arabic"/>
          <w:sz w:val="30"/>
          <w:szCs w:val="30"/>
          <w:rtl/>
        </w:rPr>
        <w:t>عَنْهُ</w:t>
      </w:r>
      <w:r>
        <w:rPr>
          <w:rFonts w:ascii="AGA Arabesque" w:eastAsia="Times New Roman" w:hAnsi="Traditional Arabic" w:cs="Traditional Arabic"/>
          <w:sz w:val="30"/>
          <w:szCs w:val="30"/>
          <w:rtl/>
        </w:rPr>
        <w:t xml:space="preserve"> عَن</w:t>
      </w:r>
      <w:r>
        <w:rPr>
          <w:rFonts w:ascii="AGA Arabesque" w:eastAsia="Times New Roman" w:hAnsi="Traditional Arabic" w:cs="Traditional Arabic" w:hint="cs"/>
          <w:sz w:val="30"/>
          <w:szCs w:val="30"/>
          <w:rtl/>
        </w:rPr>
        <w:t>ِ</w:t>
      </w:r>
      <w:r w:rsidRPr="00DA5EF8">
        <w:rPr>
          <w:rFonts w:ascii="AGA Arabesque" w:eastAsia="Times New Roman" w:hAnsi="Traditional Arabic" w:cs="Traditional Arabic"/>
          <w:sz w:val="30"/>
          <w:szCs w:val="30"/>
          <w:rtl/>
        </w:rPr>
        <w:t xml:space="preserve"> النَّبِيِّ </w:t>
      </w:r>
      <w:r w:rsidRPr="0030774E">
        <w:rPr>
          <w:rFonts w:ascii="Traditional Arabic" w:hAnsi="Traditional Arabic" w:cs="Traditional Arabic"/>
          <w:spacing w:val="-2"/>
          <w:sz w:val="30"/>
          <w:szCs w:val="30"/>
          <w:rtl/>
          <w:lang w:bidi="ur-PK"/>
        </w:rPr>
        <w:t>صَلَّى</w:t>
      </w:r>
      <w:r w:rsidRPr="0030774E">
        <w:rPr>
          <w:rFonts w:ascii="Traditional Arabic" w:hAnsi="Traditional Arabic" w:cs="Traditional Arabic"/>
          <w:spacing w:val="-2"/>
          <w:sz w:val="20"/>
          <w:szCs w:val="20"/>
          <w:rtl/>
          <w:lang w:bidi="ur-PK"/>
        </w:rPr>
        <w:t xml:space="preserve"> </w:t>
      </w:r>
      <w:r w:rsidRPr="0030774E">
        <w:rPr>
          <w:rFonts w:ascii="Traditional Arabic" w:hAnsi="Traditional Arabic" w:cs="Traditional Arabic"/>
          <w:spacing w:val="-2"/>
          <w:sz w:val="30"/>
          <w:szCs w:val="30"/>
          <w:rtl/>
          <w:lang w:bidi="ur-PK"/>
        </w:rPr>
        <w:t>اللَّهُ</w:t>
      </w:r>
      <w:r w:rsidRPr="0030774E">
        <w:rPr>
          <w:rFonts w:ascii="Traditional Arabic" w:hAnsi="Traditional Arabic" w:cs="Traditional Arabic"/>
          <w:spacing w:val="-2"/>
          <w:sz w:val="20"/>
          <w:szCs w:val="20"/>
          <w:rtl/>
          <w:lang w:bidi="ur-PK"/>
        </w:rPr>
        <w:t xml:space="preserve"> </w:t>
      </w:r>
      <w:r w:rsidRPr="0030774E">
        <w:rPr>
          <w:rFonts w:ascii="Traditional Arabic" w:hAnsi="Traditional Arabic" w:cs="Traditional Arabic"/>
          <w:spacing w:val="-2"/>
          <w:sz w:val="30"/>
          <w:szCs w:val="30"/>
          <w:rtl/>
          <w:lang w:bidi="ur-PK"/>
        </w:rPr>
        <w:t>عَلَيْهِ</w:t>
      </w:r>
      <w:r w:rsidRPr="0030774E">
        <w:rPr>
          <w:rFonts w:ascii="Traditional Arabic" w:hAnsi="Traditional Arabic" w:cs="Traditional Arabic"/>
          <w:spacing w:val="-2"/>
          <w:sz w:val="20"/>
          <w:szCs w:val="20"/>
          <w:rtl/>
          <w:lang w:bidi="ur-PK"/>
        </w:rPr>
        <w:t xml:space="preserve"> </w:t>
      </w:r>
      <w:r w:rsidRPr="0030774E">
        <w:rPr>
          <w:rFonts w:ascii="Traditional Arabic" w:hAnsi="Traditional Arabic" w:cs="Traditional Arabic"/>
          <w:spacing w:val="-2"/>
          <w:sz w:val="30"/>
          <w:szCs w:val="30"/>
          <w:rtl/>
          <w:lang w:bidi="ur-PK"/>
        </w:rPr>
        <w:t>وَسَلَّمَ</w:t>
      </w:r>
      <w:r w:rsidRPr="0030774E">
        <w:rPr>
          <w:rFonts w:ascii="AGA Arabesque" w:eastAsia="Times New Roman" w:hAnsi="Traditional Arabic" w:cs="Traditional Arabic"/>
          <w:szCs w:val="20"/>
          <w:rtl/>
        </w:rPr>
        <w:t xml:space="preserve"> </w:t>
      </w:r>
      <w:r w:rsidRPr="00DA5EF8">
        <w:rPr>
          <w:rFonts w:ascii="AGA Arabesque" w:eastAsia="Times New Roman" w:hAnsi="Traditional Arabic" w:cs="Traditional Arabic"/>
          <w:sz w:val="30"/>
          <w:szCs w:val="30"/>
          <w:rtl/>
        </w:rPr>
        <w:t>قَالَ</w:t>
      </w:r>
      <w:r w:rsidRPr="0030774E">
        <w:rPr>
          <w:rFonts w:ascii="AGA Arabesque" w:eastAsia="Times New Roman" w:hAnsi="Traditional Arabic" w:cs="Traditional Arabic" w:hint="cs"/>
          <w:szCs w:val="20"/>
          <w:rtl/>
        </w:rPr>
        <w:t xml:space="preserve"> </w:t>
      </w:r>
      <w:r w:rsidRPr="00DA5EF8">
        <w:rPr>
          <w:rFonts w:ascii="AGA Arabesque" w:eastAsia="Times New Roman" w:hAnsi="Traditional Arabic" w:cs="Traditional Arabic"/>
          <w:sz w:val="30"/>
          <w:szCs w:val="30"/>
          <w:rtl/>
        </w:rPr>
        <w:t xml:space="preserve">: </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ا</w:t>
      </w:r>
      <w:r w:rsidR="0061017D">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لْبِرُّ حُسْنُ</w:t>
      </w:r>
      <w:r w:rsidRPr="0030774E">
        <w:rPr>
          <w:rFonts w:ascii="AGA Arabesque" w:eastAsia="Times New Roman" w:hAnsi="Traditional Arabic" w:cs="Traditional Arabic"/>
          <w:b/>
          <w:bCs/>
          <w:szCs w:val="20"/>
          <w:rtl/>
        </w:rPr>
        <w:t xml:space="preserve"> </w:t>
      </w:r>
      <w:r w:rsidRPr="00DA5EF8">
        <w:rPr>
          <w:rFonts w:ascii="AGA Arabesque" w:eastAsia="Times New Roman" w:hAnsi="Traditional Arabic" w:cs="Traditional Arabic"/>
          <w:b/>
          <w:bCs/>
          <w:sz w:val="30"/>
          <w:szCs w:val="30"/>
          <w:rtl/>
        </w:rPr>
        <w:t>الْخُلُقِ،</w:t>
      </w:r>
      <w:r w:rsidRPr="0030774E">
        <w:rPr>
          <w:rFonts w:ascii="AGA Arabesque" w:eastAsia="Times New Roman" w:hAnsi="Traditional Arabic" w:cs="Traditional Arabic"/>
          <w:b/>
          <w:bCs/>
          <w:szCs w:val="20"/>
          <w:rtl/>
        </w:rPr>
        <w:t xml:space="preserve"> </w:t>
      </w:r>
      <w:r w:rsidRPr="00DA5EF8">
        <w:rPr>
          <w:rFonts w:ascii="AGA Arabesque" w:eastAsia="Times New Roman" w:hAnsi="Traditional Arabic" w:cs="Traditional Arabic"/>
          <w:b/>
          <w:bCs/>
          <w:sz w:val="30"/>
          <w:szCs w:val="30"/>
          <w:rtl/>
        </w:rPr>
        <w:t>وَالْإِثْمُ</w:t>
      </w:r>
      <w:r w:rsidRPr="0030774E">
        <w:rPr>
          <w:rFonts w:ascii="AGA Arabesque" w:eastAsia="Times New Roman" w:hAnsi="Traditional Arabic" w:cs="Traditional Arabic"/>
          <w:b/>
          <w:bCs/>
          <w:sz w:val="20"/>
          <w:szCs w:val="18"/>
          <w:rtl/>
        </w:rPr>
        <w:t xml:space="preserve"> </w:t>
      </w:r>
      <w:r w:rsidRPr="00DA5EF8">
        <w:rPr>
          <w:rFonts w:ascii="AGA Arabesque" w:eastAsia="Times New Roman" w:hAnsi="Traditional Arabic" w:cs="Traditional Arabic"/>
          <w:b/>
          <w:bCs/>
          <w:sz w:val="30"/>
          <w:szCs w:val="30"/>
          <w:rtl/>
        </w:rPr>
        <w:t>مَا</w:t>
      </w:r>
      <w:r w:rsidRPr="0030774E">
        <w:rPr>
          <w:rFonts w:ascii="AGA Arabesque" w:eastAsia="Times New Roman" w:hAnsi="Traditional Arabic" w:cs="Traditional Arabic"/>
          <w:b/>
          <w:bCs/>
          <w:sz w:val="16"/>
          <w:szCs w:val="14"/>
          <w:rtl/>
        </w:rPr>
        <w:t xml:space="preserve"> </w:t>
      </w:r>
      <w:r w:rsidRPr="00DA5EF8">
        <w:rPr>
          <w:rFonts w:ascii="AGA Arabesque" w:eastAsia="Times New Roman" w:hAnsi="Traditional Arabic" w:cs="Traditional Arabic"/>
          <w:b/>
          <w:bCs/>
          <w:sz w:val="30"/>
          <w:szCs w:val="30"/>
          <w:rtl/>
        </w:rPr>
        <w:t>حَاكَ</w:t>
      </w:r>
      <w:r w:rsidRPr="0030774E">
        <w:rPr>
          <w:rFonts w:ascii="AGA Arabesque" w:eastAsia="Times New Roman" w:hAnsi="Traditional Arabic" w:cs="Traditional Arabic"/>
          <w:b/>
          <w:bCs/>
          <w:sz w:val="18"/>
          <w:szCs w:val="16"/>
          <w:rtl/>
        </w:rPr>
        <w:t xml:space="preserve"> </w:t>
      </w:r>
      <w:r w:rsidRPr="00DA5EF8">
        <w:rPr>
          <w:rFonts w:ascii="AGA Arabesque" w:eastAsia="Times New Roman" w:hAnsi="Traditional Arabic" w:cs="Traditional Arabic"/>
          <w:b/>
          <w:bCs/>
          <w:sz w:val="30"/>
          <w:szCs w:val="30"/>
          <w:rtl/>
        </w:rPr>
        <w:t>فِي صَدْرِك</w:t>
      </w:r>
      <w:r>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 وَكَرِهْت</w:t>
      </w:r>
      <w:r>
        <w:rPr>
          <w:rFonts w:ascii="AGA Arabesque" w:eastAsia="Times New Roman" w:hAnsi="Traditional Arabic" w:cs="Traditional Arabic" w:hint="cs"/>
          <w:b/>
          <w:bCs/>
          <w:sz w:val="30"/>
          <w:szCs w:val="30"/>
          <w:rtl/>
        </w:rPr>
        <w:t>َ</w:t>
      </w:r>
      <w:r w:rsidRPr="0030774E">
        <w:rPr>
          <w:rFonts w:ascii="AGA Arabesque" w:eastAsia="Times New Roman" w:hAnsi="Traditional Arabic" w:cs="Traditional Arabic"/>
          <w:b/>
          <w:bCs/>
          <w:sz w:val="20"/>
          <w:szCs w:val="18"/>
          <w:rtl/>
        </w:rPr>
        <w:t xml:space="preserve"> </w:t>
      </w:r>
      <w:r w:rsidRPr="00DA5EF8">
        <w:rPr>
          <w:rFonts w:ascii="AGA Arabesque" w:eastAsia="Times New Roman" w:hAnsi="Traditional Arabic" w:cs="Traditional Arabic"/>
          <w:b/>
          <w:bCs/>
          <w:sz w:val="30"/>
          <w:szCs w:val="30"/>
          <w:rtl/>
        </w:rPr>
        <w:t>أَنْ</w:t>
      </w:r>
      <w:r w:rsidRPr="0030774E">
        <w:rPr>
          <w:rFonts w:ascii="AGA Arabesque" w:eastAsia="Times New Roman" w:hAnsi="Traditional Arabic" w:cs="Traditional Arabic"/>
          <w:b/>
          <w:bCs/>
          <w:sz w:val="20"/>
          <w:szCs w:val="18"/>
          <w:rtl/>
        </w:rPr>
        <w:t xml:space="preserve"> </w:t>
      </w:r>
      <w:r w:rsidRPr="00DA5EF8">
        <w:rPr>
          <w:rFonts w:ascii="AGA Arabesque" w:eastAsia="Times New Roman" w:hAnsi="Traditional Arabic" w:cs="Traditional Arabic"/>
          <w:b/>
          <w:bCs/>
          <w:sz w:val="30"/>
          <w:szCs w:val="30"/>
          <w:rtl/>
        </w:rPr>
        <w:t>يَطَّلِعَ</w:t>
      </w:r>
      <w:r w:rsidRPr="0030774E">
        <w:rPr>
          <w:rFonts w:ascii="AGA Arabesque" w:eastAsia="Times New Roman" w:hAnsi="Traditional Arabic" w:cs="Traditional Arabic"/>
          <w:b/>
          <w:bCs/>
          <w:sz w:val="28"/>
          <w:szCs w:val="28"/>
          <w:rtl/>
        </w:rPr>
        <w:t xml:space="preserve"> </w:t>
      </w:r>
      <w:r w:rsidRPr="00DA5EF8">
        <w:rPr>
          <w:rFonts w:ascii="AGA Arabesque" w:eastAsia="Times New Roman" w:hAnsi="Traditional Arabic" w:cs="Traditional Arabic"/>
          <w:b/>
          <w:bCs/>
          <w:sz w:val="30"/>
          <w:szCs w:val="30"/>
          <w:rtl/>
        </w:rPr>
        <w:t>عَلَيْهِ</w:t>
      </w:r>
      <w:r w:rsidRPr="0030774E">
        <w:rPr>
          <w:rFonts w:ascii="AGA Arabesque" w:eastAsia="Times New Roman" w:hAnsi="Traditional Arabic" w:cs="Traditional Arabic"/>
          <w:b/>
          <w:bCs/>
          <w:szCs w:val="20"/>
          <w:rtl/>
        </w:rPr>
        <w:t xml:space="preserve"> </w:t>
      </w:r>
      <w:r w:rsidRPr="00DA5EF8">
        <w:rPr>
          <w:rFonts w:ascii="AGA Arabesque" w:eastAsia="Times New Roman" w:hAnsi="Traditional Arabic" w:cs="Traditional Arabic"/>
          <w:b/>
          <w:bCs/>
          <w:sz w:val="30"/>
          <w:szCs w:val="30"/>
          <w:rtl/>
        </w:rPr>
        <w:t>النَّاسُ</w:t>
      </w:r>
      <w:r w:rsidRPr="00DA5EF8">
        <w:rPr>
          <w:rFonts w:ascii="AGA Arabesque" w:eastAsia="Times New Roman" w:hAnsi="Traditional Arabic" w:cs="Traditional Arabic" w:hint="cs"/>
          <w:b/>
          <w:bCs/>
          <w:sz w:val="30"/>
          <w:szCs w:val="30"/>
          <w:rtl/>
        </w:rPr>
        <w:t>))</w:t>
      </w:r>
      <w:r w:rsidRPr="0030774E">
        <w:rPr>
          <w:rFonts w:ascii="AGA Arabesque" w:eastAsia="Times New Roman" w:hAnsi="Traditional Arabic" w:cs="Traditional Arabic"/>
          <w:sz w:val="20"/>
          <w:szCs w:val="18"/>
          <w:rtl/>
        </w:rPr>
        <w:t xml:space="preserve"> </w:t>
      </w:r>
      <w:r>
        <w:rPr>
          <w:rFonts w:ascii="AGA Arabesque" w:eastAsia="Times New Roman" w:hAnsi="Traditional Arabic" w:cs="Traditional Arabic"/>
          <w:sz w:val="30"/>
          <w:szCs w:val="30"/>
          <w:rtl/>
        </w:rPr>
        <w:t>رَوَاهُ مُسْلِمٌ</w:t>
      </w:r>
    </w:p>
    <w:p w:rsidR="00A87A29" w:rsidRDefault="00A87A29" w:rsidP="00A87A29">
      <w:pPr>
        <w:bidi/>
        <w:spacing w:after="0" w:line="240" w:lineRule="auto"/>
        <w:jc w:val="both"/>
        <w:rPr>
          <w:rFonts w:ascii="Times New Roman" w:eastAsia="Times New Roman" w:hAnsi="Traditional Arabic" w:cs="Traditional Arabic"/>
          <w:sz w:val="30"/>
          <w:szCs w:val="30"/>
          <w:rtl/>
        </w:rPr>
      </w:pPr>
      <w:r w:rsidRPr="00DA5EF8">
        <w:rPr>
          <w:rFonts w:ascii="Times New Roman" w:eastAsia="Times New Roman" w:hAnsi="Traditional Arabic" w:cs="Traditional Arabic"/>
          <w:sz w:val="30"/>
          <w:szCs w:val="30"/>
          <w:rtl/>
        </w:rPr>
        <w:t xml:space="preserve">وَعَنْ وَابِصَةَ بْنِ مَعْبَدٍ </w:t>
      </w:r>
      <w:r w:rsidRPr="00F93A13">
        <w:rPr>
          <w:rFonts w:ascii="Times New Roman" w:eastAsia="Times New Roman" w:hAnsi="Traditional Arabic" w:cs="Traditional Arabic"/>
          <w:sz w:val="30"/>
          <w:szCs w:val="30"/>
          <w:rtl/>
        </w:rPr>
        <w:t>رَضِيَ اللَّهُ عَنْهُ</w:t>
      </w:r>
      <w:r w:rsidRPr="00DA5EF8">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DA5EF8">
        <w:rPr>
          <w:rFonts w:ascii="AGA Arabesque" w:eastAsia="Times New Roman" w:hAnsi="Traditional Arabic" w:cs="Traditional Arabic"/>
          <w:sz w:val="30"/>
          <w:szCs w:val="30"/>
          <w:rtl/>
        </w:rPr>
        <w:t>: أَتَيْت</w:t>
      </w:r>
      <w:r>
        <w:rPr>
          <w:rFonts w:ascii="AGA Arabesque" w:eastAsia="Times New Roman" w:hAnsi="Traditional Arabic" w:cs="Traditional Arabic" w:hint="cs"/>
          <w:sz w:val="30"/>
          <w:szCs w:val="30"/>
          <w:rtl/>
        </w:rPr>
        <w:t>ُ</w:t>
      </w:r>
      <w:r w:rsidRPr="00DA5EF8">
        <w:rPr>
          <w:rFonts w:ascii="AGA Arabesque" w:eastAsia="Times New Roman" w:hAnsi="Traditional Arabic" w:cs="Traditional Arabic"/>
          <w:sz w:val="30"/>
          <w:szCs w:val="30"/>
          <w:rtl/>
        </w:rPr>
        <w:t xml:space="preserve"> رَسُولَ اللَّهِ </w:t>
      </w:r>
      <w:r w:rsidRPr="002A7BFF">
        <w:rPr>
          <w:rFonts w:ascii="Traditional Arabic" w:hAnsi="Traditional Arabic" w:cs="Traditional Arabic"/>
          <w:spacing w:val="-2"/>
          <w:sz w:val="30"/>
          <w:szCs w:val="30"/>
          <w:rtl/>
          <w:lang w:bidi="ur-PK"/>
        </w:rPr>
        <w:t>صَلَّى اللَّهُ عَلَيْهِ وَسَلَّمَ</w:t>
      </w:r>
      <w:r w:rsidRPr="00DA5EF8">
        <w:rPr>
          <w:rFonts w:ascii="AGA Arabesque" w:eastAsia="Times New Roman" w:hAnsi="Traditional Arabic" w:cs="Traditional Arabic"/>
          <w:sz w:val="30"/>
          <w:szCs w:val="30"/>
          <w:rtl/>
        </w:rPr>
        <w:t xml:space="preserve"> فَقَالَ</w:t>
      </w:r>
      <w:r w:rsidRPr="006A1C2B">
        <w:rPr>
          <w:rFonts w:ascii="AGA Arabesque" w:eastAsia="Times New Roman" w:hAnsi="Traditional Arabic" w:cs="Traditional Arabic" w:hint="cs"/>
          <w:sz w:val="24"/>
          <w:rtl/>
        </w:rPr>
        <w:t xml:space="preserve"> </w:t>
      </w:r>
      <w:r w:rsidRPr="006A1C2B">
        <w:rPr>
          <w:rFonts w:ascii="AGA Arabesque" w:eastAsia="Times New Roman" w:hAnsi="Traditional Arabic" w:cs="Traditional Arabic"/>
          <w:sz w:val="26"/>
          <w:szCs w:val="24"/>
          <w:rtl/>
        </w:rPr>
        <w:t>:</w:t>
      </w:r>
      <w:r w:rsidRPr="006A1C2B">
        <w:rPr>
          <w:rFonts w:ascii="AGA Arabesque" w:eastAsia="Times New Roman" w:hAnsi="Traditional Arabic" w:cs="Traditional Arabic"/>
          <w:sz w:val="20"/>
          <w:szCs w:val="18"/>
          <w:rtl/>
        </w:rPr>
        <w:t xml:space="preserve"> </w:t>
      </w:r>
      <w:r w:rsidRPr="00DA5EF8">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جِئْتَ تَسْأَلُ عَن</w:t>
      </w:r>
      <w:r>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 xml:space="preserve"> الْبِرِّ؟</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sz w:val="30"/>
          <w:szCs w:val="30"/>
          <w:rtl/>
        </w:rPr>
        <w:t xml:space="preserve"> قُلْت</w:t>
      </w:r>
      <w:r w:rsidRPr="00DA5EF8">
        <w:rPr>
          <w:rFonts w:ascii="AGA Arabesque" w:eastAsia="Times New Roman" w:hAnsi="Traditional Arabic" w:cs="Traditional Arabic" w:hint="cs"/>
          <w:sz w:val="30"/>
          <w:szCs w:val="30"/>
          <w:rtl/>
        </w:rPr>
        <w:t>ُ</w:t>
      </w:r>
      <w:r w:rsidRPr="006A1C2B">
        <w:rPr>
          <w:rFonts w:ascii="AGA Arabesque" w:eastAsia="Times New Roman" w:hAnsi="Traditional Arabic" w:cs="Traditional Arabic" w:hint="cs"/>
          <w:sz w:val="26"/>
          <w:szCs w:val="24"/>
          <w:rtl/>
        </w:rPr>
        <w:t xml:space="preserve"> </w:t>
      </w:r>
      <w:r w:rsidRPr="006A1C2B">
        <w:rPr>
          <w:rFonts w:ascii="AGA Arabesque" w:eastAsia="Times New Roman" w:hAnsi="Traditional Arabic" w:cs="Traditional Arabic"/>
          <w:sz w:val="26"/>
          <w:szCs w:val="24"/>
          <w:rtl/>
        </w:rPr>
        <w:t xml:space="preserve">: </w:t>
      </w:r>
      <w:r w:rsidRPr="00DA5EF8">
        <w:rPr>
          <w:rFonts w:ascii="AGA Arabesque" w:eastAsia="Times New Roman" w:hAnsi="Traditional Arabic" w:cs="Traditional Arabic"/>
          <w:sz w:val="30"/>
          <w:szCs w:val="30"/>
          <w:rtl/>
        </w:rPr>
        <w:t>نَعَمْ. فقَالَ</w:t>
      </w:r>
      <w:r>
        <w:rPr>
          <w:rFonts w:ascii="AGA Arabesque" w:eastAsia="Times New Roman" w:hAnsi="Traditional Arabic" w:cs="Traditional Arabic" w:hint="cs"/>
          <w:sz w:val="30"/>
          <w:szCs w:val="30"/>
          <w:rtl/>
        </w:rPr>
        <w:t xml:space="preserve"> </w:t>
      </w:r>
      <w:r w:rsidRPr="00DA5EF8">
        <w:rPr>
          <w:rFonts w:ascii="AGA Arabesque" w:eastAsia="Times New Roman" w:hAnsi="Traditional Arabic" w:cs="Traditional Arabic"/>
          <w:sz w:val="30"/>
          <w:szCs w:val="30"/>
          <w:rtl/>
        </w:rPr>
        <w:t xml:space="preserve">: </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ا</w:t>
      </w:r>
      <w:r w:rsidR="0061017D">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س</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ت</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ف</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ت</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 xml:space="preserve"> ق</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ل</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ب</w:t>
      </w:r>
      <w:r>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ك</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 ا</w:t>
      </w:r>
      <w:r w:rsidR="0061017D">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لْبِرُّ مَا اطْمَأَنَّتْ إلَيْهِ النَّفْسُ، وَاطْمَأَنَّ إلَيْهِ الْقَلْبُ، وَالْإِثْمُ مَا حَاكَ فِي النَّفْسِ وَتَرَدَّدَ فِي الصَّدْرِ، وَإِنْ أَفْتَاك</w:t>
      </w:r>
      <w:r w:rsidRPr="00DA5EF8">
        <w:rPr>
          <w:rFonts w:ascii="AGA Arabesque" w:eastAsia="Times New Roman" w:hAnsi="Traditional Arabic" w:cs="Traditional Arabic" w:hint="cs"/>
          <w:b/>
          <w:bCs/>
          <w:sz w:val="30"/>
          <w:szCs w:val="30"/>
          <w:rtl/>
        </w:rPr>
        <w:t>َ</w:t>
      </w:r>
      <w:r w:rsidRPr="00DA5EF8">
        <w:rPr>
          <w:rFonts w:ascii="AGA Arabesque" w:eastAsia="Times New Roman" w:hAnsi="Traditional Arabic" w:cs="Traditional Arabic"/>
          <w:b/>
          <w:bCs/>
          <w:sz w:val="30"/>
          <w:szCs w:val="30"/>
          <w:rtl/>
        </w:rPr>
        <w:t xml:space="preserve"> النَّاسُ وَأَفْتَوْك</w:t>
      </w:r>
      <w:r w:rsidRPr="00DA5EF8">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sz w:val="30"/>
          <w:szCs w:val="30"/>
          <w:rtl/>
        </w:rPr>
        <w:t xml:space="preserve"> </w:t>
      </w:r>
      <w:r w:rsidRPr="00DA5EF8">
        <w:rPr>
          <w:rFonts w:ascii="AGA Arabesque" w:eastAsia="Times New Roman" w:hAnsi="Traditional Arabic" w:cs="Traditional Arabic"/>
          <w:sz w:val="30"/>
          <w:szCs w:val="30"/>
          <w:rtl/>
        </w:rPr>
        <w:t>حَدِيثٌ حَسَنٌ، رَوَيْنَاهُ ف</w:t>
      </w:r>
      <w:r>
        <w:rPr>
          <w:rFonts w:ascii="AGA Arabesque" w:eastAsia="Times New Roman" w:hAnsi="Traditional Arabic" w:cs="Traditional Arabic" w:hint="cs"/>
          <w:sz w:val="30"/>
          <w:szCs w:val="30"/>
          <w:rtl/>
        </w:rPr>
        <w:t>ِ</w:t>
      </w:r>
      <w:r w:rsidRPr="00DA5EF8">
        <w:rPr>
          <w:rFonts w:ascii="AGA Arabesque" w:eastAsia="Times New Roman" w:hAnsi="Traditional Arabic" w:cs="Traditional Arabic"/>
          <w:sz w:val="30"/>
          <w:szCs w:val="30"/>
          <w:rtl/>
        </w:rPr>
        <w:t>ي مُسْنَدَي الْإِم</w:t>
      </w:r>
      <w:r>
        <w:rPr>
          <w:rFonts w:ascii="AGA Arabesque" w:eastAsia="Times New Roman" w:hAnsi="Traditional Arabic" w:cs="Traditional Arabic"/>
          <w:sz w:val="30"/>
          <w:szCs w:val="30"/>
          <w:rtl/>
        </w:rPr>
        <w:t>َامَيْنِ أَحْمَدَ بْنِ حَنْبَلٍ</w:t>
      </w:r>
      <w:r w:rsidRPr="00DA5EF8">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وَالدَّارِمِيّ</w:t>
      </w:r>
      <w:r>
        <w:rPr>
          <w:rFonts w:ascii="Times New Roman" w:eastAsia="Times New Roman" w:hAnsi="Traditional Arabic" w:cs="Traditional Arabic" w:hint="cs"/>
          <w:sz w:val="30"/>
          <w:szCs w:val="30"/>
          <w:rtl/>
        </w:rPr>
        <w:t>ِ</w:t>
      </w:r>
      <w:r w:rsidRPr="00DA5EF8">
        <w:rPr>
          <w:rFonts w:ascii="Times New Roman" w:eastAsia="Times New Roman" w:hAnsi="Times New Roman" w:cs="Times New Roman"/>
          <w:sz w:val="30"/>
          <w:szCs w:val="30"/>
          <w:rtl/>
        </w:rPr>
        <w:t xml:space="preserve"> </w:t>
      </w:r>
      <w:r w:rsidRPr="00DA5EF8">
        <w:rPr>
          <w:rFonts w:ascii="Times New Roman" w:eastAsia="Times New Roman" w:hAnsi="Traditional Arabic" w:cs="Traditional Arabic"/>
          <w:sz w:val="30"/>
          <w:szCs w:val="30"/>
          <w:rtl/>
        </w:rPr>
        <w:t>بِإِسْنَادٍ حَسَنٍ</w:t>
      </w:r>
    </w:p>
    <w:p w:rsidR="00A87A29" w:rsidRPr="009634B3" w:rsidRDefault="00A87A29" w:rsidP="00A87A29">
      <w:pPr>
        <w:bidi/>
        <w:spacing w:after="0" w:line="240" w:lineRule="auto"/>
        <w:jc w:val="both"/>
        <w:rPr>
          <w:rFonts w:ascii="Times New Roman" w:eastAsia="Times New Roman" w:hAnsi="Traditional Arabic" w:cs="Traditional Arabic"/>
          <w:sz w:val="32"/>
          <w:szCs w:val="32"/>
          <w:rtl/>
        </w:rPr>
      </w:pPr>
    </w:p>
    <w:p w:rsidR="00A87A29" w:rsidRDefault="00A87A29" w:rsidP="00A87A29">
      <w:pPr>
        <w:bidi/>
        <w:spacing w:after="0" w:line="240" w:lineRule="auto"/>
        <w:jc w:val="both"/>
        <w:rPr>
          <w:rFonts w:ascii="Times New Roman" w:eastAsia="Times New Roman" w:hAnsi="Traditional Arabic" w:cs="Traditional Arabic"/>
          <w:sz w:val="30"/>
          <w:szCs w:val="30"/>
          <w:rtl/>
        </w:rPr>
      </w:pPr>
      <w:r w:rsidRPr="00A87A29">
        <w:rPr>
          <w:rFonts w:ascii="Jameel Noori Nastaleeq" w:hAnsi="Jameel Noori Nastaleeq" w:cs="PT Bold Heading" w:hint="cs"/>
          <w:b/>
          <w:bCs/>
          <w:sz w:val="32"/>
          <w:szCs w:val="32"/>
          <w:u w:val="single"/>
          <w:rtl/>
          <w:lang w:bidi="ur-PK"/>
        </w:rPr>
        <w:t>شرح و فوائد :</w:t>
      </w:r>
    </w:p>
    <w:p w:rsidR="00A87A29" w:rsidRPr="0030774E" w:rsidRDefault="00A87A29" w:rsidP="00000571">
      <w:pPr>
        <w:pStyle w:val="NoSpacing"/>
        <w:widowControl w:val="0"/>
        <w:bidi/>
        <w:spacing w:line="216" w:lineRule="auto"/>
        <w:jc w:val="both"/>
        <w:rPr>
          <w:rFonts w:ascii="Jameel Noori Nastaleeq" w:hAnsi="Jameel Noori Nastaleeq" w:cs="Jameel Noori Nastaleeq"/>
          <w:spacing w:val="-4"/>
          <w:sz w:val="28"/>
          <w:szCs w:val="28"/>
          <w:rtl/>
          <w:lang w:bidi="ur-PK"/>
        </w:rPr>
      </w:pPr>
      <w:r w:rsidRPr="0030774E">
        <w:rPr>
          <w:rFonts w:ascii="Jameel Noori Nastaleeq" w:hAnsi="Jameel Noori Nastaleeq" w:cs="Jameel Noori Nastaleeq" w:hint="cs"/>
          <w:spacing w:val="-4"/>
          <w:sz w:val="28"/>
          <w:szCs w:val="28"/>
          <w:rtl/>
          <w:lang w:bidi="ur-PK"/>
        </w:rPr>
        <w:lastRenderedPageBreak/>
        <w:t xml:space="preserve">نواس بن سمعان </w:t>
      </w:r>
      <w:r w:rsidRPr="0030774E">
        <w:rPr>
          <w:rFonts w:ascii="Jameel Noori Nastaleeq" w:hAnsi="Jameel Noori Nastaleeq" w:cs="Jameel Noori Nastaleeq"/>
          <w:spacing w:val="-4"/>
          <w:sz w:val="28"/>
          <w:szCs w:val="28"/>
          <w:rtl/>
          <w:lang w:bidi="ur-PK"/>
        </w:rPr>
        <w:t>﷜</w:t>
      </w:r>
      <w:r w:rsidRPr="0030774E">
        <w:rPr>
          <w:rFonts w:ascii="Jameel Noori Nastaleeq" w:hAnsi="Jameel Noori Nastaleeq" w:cs="Jameel Noori Nastaleeq" w:hint="cs"/>
          <w:spacing w:val="-4"/>
          <w:sz w:val="28"/>
          <w:szCs w:val="28"/>
          <w:rtl/>
          <w:lang w:bidi="ur-PK"/>
        </w:rPr>
        <w:t xml:space="preserve"> سے روایت ہے کہ نبی ﷺ نے فرمایا : ’’نیکی اچھے اخلاق کا نام ہے اور گناہ وہ ہے جو تمھارے دل میں کھٹکے اور تمھیں ناگوار گزرے کہ لوگ اس سے باخبر ہوں۔‘‘ </w:t>
      </w:r>
      <w:r w:rsidR="00000571" w:rsidRPr="00000571">
        <w:rPr>
          <w:rFonts w:ascii="Jameel Noori Nastaleeq" w:hAnsi="Jameel Noori Nastaleeq" w:cs="Jameel Noori Nastaleeq" w:hint="cs"/>
          <w:spacing w:val="-4"/>
          <w:sz w:val="24"/>
          <w:szCs w:val="24"/>
          <w:rtl/>
          <w:lang w:bidi="ur-PK"/>
        </w:rPr>
        <w:t>(</w:t>
      </w:r>
      <w:r w:rsidRPr="00000571">
        <w:rPr>
          <w:rFonts w:ascii="Jameel Noori Nastaleeq" w:hAnsi="Jameel Noori Nastaleeq" w:cs="Jameel Noori Nastaleeq" w:hint="cs"/>
          <w:spacing w:val="-4"/>
          <w:sz w:val="24"/>
          <w:szCs w:val="24"/>
          <w:rtl/>
          <w:lang w:bidi="ur-PK"/>
        </w:rPr>
        <w:t>صحیح مسلم : ۲۵۵۳</w:t>
      </w:r>
      <w:r w:rsidR="00000571" w:rsidRPr="00000571">
        <w:rPr>
          <w:rFonts w:ascii="Jameel Noori Nastaleeq" w:hAnsi="Jameel Noori Nastaleeq" w:cs="Jameel Noori Nastaleeq" w:hint="cs"/>
          <w:spacing w:val="-4"/>
          <w:sz w:val="24"/>
          <w:szCs w:val="24"/>
          <w:rtl/>
          <w:lang w:bidi="ur-PK"/>
        </w:rPr>
        <w:t>)</w:t>
      </w:r>
    </w:p>
    <w:p w:rsidR="00A87A29" w:rsidRDefault="00A87A29" w:rsidP="00000571">
      <w:pPr>
        <w:pStyle w:val="NoSpacing"/>
        <w:widowControl w:val="0"/>
        <w:bidi/>
        <w:spacing w:line="216" w:lineRule="auto"/>
        <w:jc w:val="both"/>
        <w:rPr>
          <w:rFonts w:ascii="Jameel Noori Nastaleeq" w:hAnsi="Jameel Noori Nastaleeq" w:cs="Jameel Noori Nastaleeq"/>
          <w:spacing w:val="-4"/>
          <w:sz w:val="26"/>
          <w:szCs w:val="26"/>
          <w:rtl/>
          <w:lang w:bidi="ur-PK"/>
        </w:rPr>
        <w:sectPr w:rsidR="00A87A29" w:rsidSect="00A75FCA">
          <w:type w:val="continuous"/>
          <w:pgSz w:w="7598" w:h="12134" w:code="11"/>
          <w:pgMar w:top="510" w:right="567" w:bottom="510" w:left="567" w:header="567" w:footer="57" w:gutter="0"/>
          <w:cols w:num="2" w:space="227"/>
          <w:bidi/>
          <w:docGrid w:linePitch="360"/>
        </w:sectPr>
      </w:pPr>
      <w:r w:rsidRPr="0030774E">
        <w:rPr>
          <w:rFonts w:ascii="Jameel Noori Nastaleeq" w:hAnsi="Jameel Noori Nastaleeq" w:cs="Jameel Noori Nastaleeq" w:hint="cs"/>
          <w:spacing w:val="-4"/>
          <w:sz w:val="28"/>
          <w:szCs w:val="28"/>
          <w:rtl/>
          <w:lang w:bidi="ur-PK"/>
        </w:rPr>
        <w:t xml:space="preserve">نیز وابصہ بن معبد </w:t>
      </w:r>
      <w:r w:rsidRPr="0030774E">
        <w:rPr>
          <w:rFonts w:ascii="Jameel Noori Nastaleeq" w:hAnsi="Jameel Noori Nastaleeq" w:cs="Jameel Noori Nastaleeq"/>
          <w:spacing w:val="-4"/>
          <w:sz w:val="28"/>
          <w:szCs w:val="28"/>
          <w:rtl/>
          <w:lang w:bidi="ur-PK"/>
        </w:rPr>
        <w:t>﷜</w:t>
      </w:r>
      <w:r w:rsidRPr="0030774E">
        <w:rPr>
          <w:rFonts w:ascii="Jameel Noori Nastaleeq" w:hAnsi="Jameel Noori Nastaleeq" w:cs="Jameel Noori Nastaleeq" w:hint="cs"/>
          <w:spacing w:val="-4"/>
          <w:sz w:val="28"/>
          <w:szCs w:val="28"/>
          <w:rtl/>
          <w:lang w:bidi="ur-PK"/>
        </w:rPr>
        <w:t xml:space="preserve"> بیان کرتے ہیں کہ میں رسول اللہ ﷺ کی خدمت میں حاضر ہوا تو آپ نے فرمایا : ’’تم نیکی کے بارے میں پوچھنے آئے ہو؟‘‘ میں نے کہا : ہاں، تو آپ نے فرمایا : ’’تم اپنے دل سے پوچھو، نیکی وہ ہے جس پر نفس و دل مطمئن ہو اور گناہ وہ ہے جو نفس میں کھٹکے اور دل میں تردد پیدا ہو، خواہ لوگ تجھ سے (اس کے جواز کا) فتویٰ بیان کریں۔‘‘ </w:t>
      </w:r>
      <w:r w:rsidRPr="0030774E">
        <w:rPr>
          <w:rFonts w:ascii="Jameel Noori Nastaleeq" w:hAnsi="Jameel Noori Nastaleeq" w:cs="Jameel Noori Nastaleeq" w:hint="cs"/>
          <w:spacing w:val="-4"/>
          <w:sz w:val="26"/>
          <w:szCs w:val="26"/>
          <w:rtl/>
          <w:lang w:bidi="ur-PK"/>
        </w:rPr>
        <w:t>(یہ حدیث حسن ہے، اسے امام احمد بن حنبل نے اپنی مسند (۱۷۹۹،۱۸۰۰۱) میں اور امام دارمی نے اپنی سنن (۲؍۲۴۶؍ برقم: ۲۵۷۵) میں حسن سند سے روایت کیا ہے۔) [یہ روایت انقطاع کی وجہ سے سنداً ضعیف ہے۔ تفصیل کے لیے دیکھیے : حاشیہ مسند احمدبتحقیق شعیب ارنؤوط</w:t>
      </w:r>
      <w:r>
        <w:rPr>
          <w:rFonts w:ascii="Jameel Noori Nastaleeq" w:hAnsi="Jameel Noori Nastaleeq" w:cs="Jameel Noori Nastaleeq" w:hint="cs"/>
          <w:spacing w:val="-4"/>
          <w:sz w:val="26"/>
          <w:szCs w:val="26"/>
          <w:rtl/>
          <w:lang w:bidi="ur-PK"/>
        </w:rPr>
        <w:t xml:space="preserve"> : </w:t>
      </w:r>
      <w:r w:rsidRPr="0030774E">
        <w:rPr>
          <w:rFonts w:ascii="Jameel Noori Nastaleeq" w:hAnsi="Jameel Noori Nastaleeq" w:cs="Jameel Noori Nastaleeq" w:hint="cs"/>
          <w:spacing w:val="-4"/>
          <w:sz w:val="26"/>
          <w:szCs w:val="26"/>
          <w:rtl/>
          <w:lang w:bidi="ur-PK"/>
        </w:rPr>
        <w:t xml:space="preserve"> ۲۹؍۵۲۳-۵۲</w:t>
      </w:r>
      <w:r>
        <w:rPr>
          <w:rFonts w:ascii="Jameel Noori Nastaleeq" w:hAnsi="Jameel Noori Nastaleeq" w:cs="Jameel Noori Nastaleeq" w:hint="cs"/>
          <w:spacing w:val="-4"/>
          <w:sz w:val="26"/>
          <w:szCs w:val="26"/>
          <w:rtl/>
          <w:lang w:bidi="ur-PK"/>
        </w:rPr>
        <w:t>۷</w:t>
      </w:r>
      <w:r w:rsidRPr="0030774E">
        <w:rPr>
          <w:rFonts w:ascii="Jameel Noori Nastaleeq" w:hAnsi="Jameel Noori Nastaleeq" w:cs="Jameel Noori Nastaleeq" w:hint="cs"/>
          <w:spacing w:val="-4"/>
          <w:sz w:val="26"/>
          <w:szCs w:val="26"/>
          <w:rtl/>
          <w:lang w:bidi="ur-PK"/>
        </w:rPr>
        <w:t>-۵۳</w:t>
      </w:r>
      <w:r>
        <w:rPr>
          <w:rFonts w:ascii="Jameel Noori Nastaleeq" w:hAnsi="Jameel Noori Nastaleeq" w:cs="Jameel Noori Nastaleeq" w:hint="cs"/>
          <w:spacing w:val="-4"/>
          <w:sz w:val="26"/>
          <w:szCs w:val="26"/>
          <w:rtl/>
          <w:lang w:bidi="ur-PK"/>
        </w:rPr>
        <w:t>۲</w:t>
      </w:r>
      <w:r w:rsidRPr="0030774E">
        <w:rPr>
          <w:rFonts w:ascii="Jameel Noori Nastaleeq" w:hAnsi="Jameel Noori Nastaleeq" w:cs="Jameel Noori Nastaleeq" w:hint="cs"/>
          <w:spacing w:val="-4"/>
          <w:sz w:val="26"/>
          <w:szCs w:val="26"/>
          <w:rtl/>
          <w:lang w:bidi="ur-PK"/>
        </w:rPr>
        <w:t>]</w:t>
      </w:r>
    </w:p>
    <w:p w:rsidR="00A87A29" w:rsidRPr="00973CD9" w:rsidRDefault="00A87A29" w:rsidP="00A87A29">
      <w:pPr>
        <w:pStyle w:val="NoSpacing"/>
        <w:widowControl w:val="0"/>
        <w:bidi/>
        <w:ind w:firstLine="340"/>
        <w:jc w:val="both"/>
        <w:rPr>
          <w:rFonts w:ascii="Jameel Noori Nastaleeq" w:hAnsi="Jameel Noori Nastaleeq" w:cs="Jameel Noori Nastaleeq"/>
          <w:sz w:val="28"/>
          <w:szCs w:val="28"/>
          <w:rtl/>
        </w:rPr>
      </w:pPr>
      <w:r w:rsidRPr="00973CD9">
        <w:rPr>
          <w:rFonts w:ascii="Jameel Noori Nastaleeq" w:hAnsi="Jameel Noori Nastaleeq" w:cs="Jameel Noori Nastaleeq"/>
          <w:sz w:val="28"/>
          <w:szCs w:val="28"/>
          <w:rtl/>
        </w:rPr>
        <w:lastRenderedPageBreak/>
        <w:t>مذکورہ دونوں احادیثِ مبارکہ میں نیکی و بھلائی اور گناہ کی علامت کو بیان کیا گیا ہے۔ پہلی حدیث میں نیکی کے بارے میں یہ بات کہی گئی ہے کہ نیکی ح</w:t>
      </w:r>
      <w:r>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 xml:space="preserve">سنِ خلق کا نام ہے اور دوسری حدیث میں یہ وضاحت کی گئی ہے کہ نیکی وہ ہے جس پر انسان کا نفس و دل مطمئن ہو جائے۔ حقیقت میں انسان اگر اپنی فطرتِ سلیمہ </w:t>
      </w:r>
      <w:r>
        <w:rPr>
          <w:rFonts w:ascii="Jameel Noori Nastaleeq" w:hAnsi="Jameel Noori Nastaleeq" w:cs="Jameel Noori Nastaleeq"/>
          <w:sz w:val="28"/>
          <w:szCs w:val="28"/>
          <w:rtl/>
        </w:rPr>
        <w:t>پر قائم ہو تو اس کے نفس کا اطم</w:t>
      </w:r>
      <w:r>
        <w:rPr>
          <w:rFonts w:ascii="Jameel Noori Nastaleeq" w:hAnsi="Jameel Noori Nastaleeq" w:cs="Jameel Noori Nastaleeq" w:hint="cs"/>
          <w:sz w:val="28"/>
          <w:szCs w:val="28"/>
          <w:rtl/>
        </w:rPr>
        <w:t>ین</w:t>
      </w:r>
      <w:r w:rsidRPr="00973CD9">
        <w:rPr>
          <w:rFonts w:ascii="Jameel Noori Nastaleeq" w:hAnsi="Jameel Noori Nastaleeq" w:cs="Jameel Noori Nastaleeq"/>
          <w:sz w:val="28"/>
          <w:szCs w:val="28"/>
          <w:rtl/>
        </w:rPr>
        <w:t>ان اچھے اعمال و اقوال پر ہی ہوگا، خواہ وہ اعمال و اقوال اخلاق میں سے ہوں یا پھر ان کے علاوہ دیگر افعال میں سے ہوں۔</w:t>
      </w:r>
    </w:p>
    <w:p w:rsidR="00A87A29" w:rsidRPr="00973CD9" w:rsidRDefault="00A87A29" w:rsidP="00A87A29">
      <w:pPr>
        <w:pStyle w:val="NoSpacing"/>
        <w:widowControl w:val="0"/>
        <w:bidi/>
        <w:ind w:firstLine="340"/>
        <w:jc w:val="both"/>
        <w:rPr>
          <w:rFonts w:ascii="Jameel Noori Nastaleeq" w:hAnsi="Jameel Noori Nastaleeq" w:cs="Jameel Noori Nastaleeq"/>
          <w:sz w:val="28"/>
          <w:szCs w:val="28"/>
          <w:rtl/>
        </w:rPr>
      </w:pPr>
      <w:r w:rsidRPr="00973CD9">
        <w:rPr>
          <w:rFonts w:ascii="Jameel Noori Nastaleeq" w:hAnsi="Jameel Noori Nastaleeq" w:cs="Jameel Noori Nastaleeq"/>
          <w:sz w:val="28"/>
          <w:szCs w:val="28"/>
          <w:rtl/>
        </w:rPr>
        <w:lastRenderedPageBreak/>
        <w:t>عام طور پر ح</w:t>
      </w:r>
      <w:r>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سنِ خ</w:t>
      </w:r>
      <w:r w:rsidR="00AE49B2">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لق کا مطلب لوگوں کے ساتھ اچھا تعامل کرنا، ان سے خوش روئی و خوش م</w:t>
      </w:r>
      <w:r>
        <w:rPr>
          <w:rFonts w:ascii="Jameel Noori Nastaleeq" w:hAnsi="Jameel Noori Nastaleeq" w:cs="Jameel Noori Nastaleeq"/>
          <w:sz w:val="28"/>
          <w:szCs w:val="28"/>
          <w:rtl/>
        </w:rPr>
        <w:t>زاجی سے ملنا اور ان کی</w:t>
      </w:r>
      <w:r w:rsidRPr="00973CD9">
        <w:rPr>
          <w:rFonts w:ascii="Jameel Noori Nastaleeq" w:hAnsi="Jameel Noori Nastaleeq" w:cs="Jameel Noori Nastaleeq"/>
          <w:sz w:val="28"/>
          <w:szCs w:val="28"/>
          <w:rtl/>
        </w:rPr>
        <w:t xml:space="preserve"> دل جوئی کرنا،</w:t>
      </w:r>
      <w:r>
        <w:rPr>
          <w:rFonts w:ascii="Jameel Noori Nastaleeq" w:hAnsi="Jameel Noori Nastaleeq" w:cs="Jameel Noori Nastaleeq"/>
          <w:sz w:val="28"/>
          <w:szCs w:val="28"/>
          <w:rtl/>
        </w:rPr>
        <w:t xml:space="preserve"> احکام و معاملات میں عدل</w:t>
      </w:r>
      <w:r w:rsidRPr="00973CD9">
        <w:rPr>
          <w:rFonts w:ascii="Jameel Noori Nastaleeq" w:hAnsi="Jameel Noori Nastaleeq" w:cs="Jameel Noori Nastaleeq"/>
          <w:sz w:val="28"/>
          <w:szCs w:val="28"/>
          <w:rtl/>
        </w:rPr>
        <w:t xml:space="preserve"> سے کام لینا، صدقہ و خیرات دینا، حتی المقدور دنیاوی امور میں کسی کو ناراض نہ کرنا اور انھیں تکلیف و اذیت دینے سے بچنا وغیرہ بیان کیا جاتا ہے۔ جب کہ مختصر لفظوں میں ح</w:t>
      </w:r>
      <w:r>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سنِ خلق کی تعریف کی جائے تو یوں کہہ سکتے ہیں کہ کتاب و سنت میں بیان ہوئے تمام اچھے عادات و اطوار اور مو</w:t>
      </w:r>
      <w:r>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منین کی صفات و خصوصیات کو اپنی زندگی میں اس طرح داخل کر لینا کہ یہ انسان کی عادت بن جائیں اور انسان کسی تکلف و پریشانی کے بغیر انھیں انجام</w:t>
      </w:r>
      <w:r w:rsidR="00983A7B">
        <w:rPr>
          <w:rFonts w:ascii="Jameel Noori Nastaleeq" w:hAnsi="Jameel Noori Nastaleeq" w:cs="Jameel Noori Nastaleeq"/>
          <w:sz w:val="28"/>
          <w:szCs w:val="28"/>
          <w:rtl/>
        </w:rPr>
        <w:t xml:space="preserve"> دے نیز کتاب و سنت میں بیان ہوئ</w:t>
      </w:r>
      <w:r w:rsidR="00983A7B">
        <w:rPr>
          <w:rFonts w:ascii="Jameel Noori Nastaleeq" w:hAnsi="Jameel Noori Nastaleeq" w:cs="Jameel Noori Nastaleeq" w:hint="cs"/>
          <w:sz w:val="28"/>
          <w:szCs w:val="28"/>
          <w:rtl/>
        </w:rPr>
        <w:t>ی</w:t>
      </w:r>
      <w:r w:rsidRPr="00973CD9">
        <w:rPr>
          <w:rFonts w:ascii="Jameel Noori Nastaleeq" w:hAnsi="Jameel Noori Nastaleeq" w:cs="Jameel Noori Nastaleeq"/>
          <w:sz w:val="28"/>
          <w:szCs w:val="28"/>
          <w:rtl/>
        </w:rPr>
        <w:t xml:space="preserve"> برائیوں اور بری عادات و خصائل سے بچنا کہ ان سے اجتناب انسانی فطرت بن جائے۔</w:t>
      </w:r>
      <w:r>
        <w:rPr>
          <w:rFonts w:ascii="Jameel Noori Nastaleeq" w:hAnsi="Jameel Noori Nastaleeq" w:cs="Jameel Noori Nastaleeq" w:hint="cs"/>
          <w:sz w:val="28"/>
          <w:szCs w:val="28"/>
          <w:rtl/>
        </w:rPr>
        <w:t xml:space="preserve"> </w:t>
      </w:r>
      <w:r w:rsidR="0061017D" w:rsidRPr="0061017D">
        <w:rPr>
          <w:rFonts w:ascii="Jameel Noori Nastaleeq" w:hAnsi="Jameel Noori Nastaleeq" w:cs="Jameel Noori Nastaleeq" w:hint="cs"/>
          <w:spacing w:val="-4"/>
          <w:sz w:val="28"/>
          <w:szCs w:val="28"/>
          <w:rtl/>
        </w:rPr>
        <w:t>[</w:t>
      </w:r>
      <w:r w:rsidRPr="0061017D">
        <w:rPr>
          <w:rFonts w:ascii="Jameel Noori Nastaleeq" w:hAnsi="Jameel Noori Nastaleeq" w:cs="Jameel Noori Nastaleeq" w:hint="cs"/>
          <w:spacing w:val="-4"/>
          <w:sz w:val="28"/>
          <w:szCs w:val="28"/>
          <w:rtl/>
        </w:rPr>
        <w:t>حسنِ اخلاق سے متعلق مزید تفصیل کے لیے حدیث نمبر : ۱۸ کے فوائد و مسائل ملاحظہ فرمائیں۔</w:t>
      </w:r>
      <w:r w:rsidR="0061017D" w:rsidRPr="0061017D">
        <w:rPr>
          <w:rFonts w:ascii="Jameel Noori Nastaleeq" w:hAnsi="Jameel Noori Nastaleeq" w:cs="Jameel Noori Nastaleeq" w:hint="cs"/>
          <w:spacing w:val="-4"/>
          <w:sz w:val="28"/>
          <w:szCs w:val="28"/>
          <w:rtl/>
        </w:rPr>
        <w:t>]</w:t>
      </w:r>
    </w:p>
    <w:p w:rsidR="00A87A29" w:rsidRPr="00973CD9" w:rsidRDefault="00A87A29" w:rsidP="00A87A29">
      <w:pPr>
        <w:pStyle w:val="NoSpacing"/>
        <w:widowControl w:val="0"/>
        <w:bidi/>
        <w:ind w:firstLine="340"/>
        <w:jc w:val="both"/>
        <w:rPr>
          <w:rFonts w:ascii="Jameel Noori Nastaleeq" w:hAnsi="Jameel Noori Nastaleeq" w:cs="Jameel Noori Nastaleeq"/>
          <w:sz w:val="28"/>
          <w:szCs w:val="28"/>
          <w:rtl/>
        </w:rPr>
      </w:pPr>
      <w:r w:rsidRPr="00973CD9">
        <w:rPr>
          <w:rFonts w:ascii="Jameel Noori Nastaleeq" w:hAnsi="Jameel Noori Nastaleeq" w:cs="Jameel Noori Nastaleeq"/>
          <w:sz w:val="28"/>
          <w:szCs w:val="28"/>
          <w:rtl/>
        </w:rPr>
        <w:t>لفظِ ”</w:t>
      </w:r>
      <w:r w:rsidRPr="007B0EDF">
        <w:rPr>
          <w:rFonts w:ascii="Traditional Arabic" w:hAnsi="Traditional Arabic" w:cs="Traditional Arabic"/>
          <w:b/>
          <w:bCs/>
          <w:sz w:val="28"/>
          <w:szCs w:val="28"/>
          <w:rtl/>
        </w:rPr>
        <w:t>بِرُّ</w:t>
      </w:r>
      <w:r w:rsidRPr="00973CD9">
        <w:rPr>
          <w:rFonts w:ascii="Jameel Noori Nastaleeq" w:hAnsi="Jameel Noori Nastaleeq" w:cs="Jameel Noori Nastaleeq"/>
          <w:sz w:val="28"/>
          <w:szCs w:val="28"/>
          <w:rtl/>
        </w:rPr>
        <w:t>“ تمام طرح کے اعمالِ خ</w:t>
      </w:r>
      <w:r w:rsidR="00983A7B">
        <w:rPr>
          <w:rFonts w:ascii="Jameel Noori Nastaleeq" w:hAnsi="Jameel Noori Nastaleeq" w:cs="Jameel Noori Nastaleeq"/>
          <w:sz w:val="28"/>
          <w:szCs w:val="28"/>
          <w:rtl/>
        </w:rPr>
        <w:t>یر اور نیکی کی تمام قسموں ک</w:t>
      </w:r>
      <w:r w:rsidR="00983A7B">
        <w:rPr>
          <w:rFonts w:ascii="Jameel Noori Nastaleeq" w:hAnsi="Jameel Noori Nastaleeq" w:cs="Jameel Noori Nastaleeq" w:hint="cs"/>
          <w:sz w:val="28"/>
          <w:szCs w:val="28"/>
          <w:rtl/>
        </w:rPr>
        <w:t>و</w:t>
      </w:r>
      <w:r w:rsidR="00983A7B">
        <w:rPr>
          <w:rFonts w:ascii="Jameel Noori Nastaleeq" w:hAnsi="Jameel Noori Nastaleeq" w:cs="Jameel Noori Nastaleeq"/>
          <w:sz w:val="28"/>
          <w:szCs w:val="28"/>
          <w:rtl/>
        </w:rPr>
        <w:t xml:space="preserve"> </w:t>
      </w:r>
      <w:r w:rsidR="00983A7B">
        <w:rPr>
          <w:rFonts w:ascii="Jameel Noori Nastaleeq" w:hAnsi="Jameel Noori Nastaleeq" w:cs="Jameel Noori Nastaleeq" w:hint="cs"/>
          <w:sz w:val="28"/>
          <w:szCs w:val="28"/>
          <w:rtl/>
        </w:rPr>
        <w:t>ش</w:t>
      </w:r>
      <w:r w:rsidR="00983A7B">
        <w:rPr>
          <w:rFonts w:ascii="Jameel Noori Nastaleeq" w:hAnsi="Jameel Noori Nastaleeq" w:cs="Jameel Noori Nastaleeq"/>
          <w:sz w:val="28"/>
          <w:szCs w:val="28"/>
          <w:rtl/>
        </w:rPr>
        <w:t>ام</w:t>
      </w:r>
      <w:r w:rsidR="00983A7B">
        <w:rPr>
          <w:rFonts w:ascii="Jameel Noori Nastaleeq" w:hAnsi="Jameel Noori Nastaleeq" w:cs="Jameel Noori Nastaleeq" w:hint="cs"/>
          <w:sz w:val="28"/>
          <w:szCs w:val="28"/>
          <w:rtl/>
        </w:rPr>
        <w:t>ل</w:t>
      </w:r>
      <w:r w:rsidRPr="00973CD9">
        <w:rPr>
          <w:rFonts w:ascii="Jameel Noori Nastaleeq" w:hAnsi="Jameel Noori Nastaleeq" w:cs="Jameel Noori Nastaleeq"/>
          <w:sz w:val="28"/>
          <w:szCs w:val="28"/>
          <w:rtl/>
        </w:rPr>
        <w:t xml:space="preserve"> ہے، لیکن یہاں اس حدیث میں حسنِ خ</w:t>
      </w:r>
      <w:r w:rsidR="00AE49B2">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ل</w:t>
      </w:r>
      <w:r w:rsidR="00AE49B2">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 xml:space="preserve">ق کی غیر معمولی اہمیت کے پیشِ نظر رسول اللہ </w:t>
      </w:r>
      <w:r>
        <w:rPr>
          <w:rFonts w:ascii="Jameel Noori Nastaleeq" w:hAnsi="Jameel Noori Nastaleeq" w:cs="Jameel Noori Nastaleeq" w:hint="cs"/>
          <w:sz w:val="28"/>
          <w:szCs w:val="28"/>
          <w:rtl/>
        </w:rPr>
        <w:t>ﷺ</w:t>
      </w:r>
      <w:r w:rsidRPr="00973CD9">
        <w:rPr>
          <w:rFonts w:ascii="Jameel Noori Nastaleeq" w:hAnsi="Jameel Noori Nastaleeq" w:cs="Jameel Noori Nastaleeq"/>
          <w:sz w:val="28"/>
          <w:szCs w:val="28"/>
          <w:rtl/>
        </w:rPr>
        <w:t xml:space="preserve"> نے نیکی و بھلائی کو ح</w:t>
      </w:r>
      <w:r>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سنِ خ</w:t>
      </w:r>
      <w:r w:rsidR="00AE49B2">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 xml:space="preserve">لق کے ساتھ خاص کیا ہے۔ اس کی وجہ یہ ہے کہ حسنِ اخلاق کا مفہوم بہت وسیع ہے، اس کا تعلق صرف بندوں کے ساتھ نہیں ہوتا ہے بلکہ یہ عام ہے، خواہ اس کا تعلق انسان اور اس کے رب کے ساتھ ہو یا پھر اس کا تعلق بندوں </w:t>
      </w:r>
      <w:r w:rsidR="0061017D">
        <w:rPr>
          <w:rFonts w:ascii="Jameel Noori Nastaleeq" w:hAnsi="Jameel Noori Nastaleeq" w:cs="Jameel Noori Nastaleeq" w:hint="cs"/>
          <w:sz w:val="28"/>
          <w:szCs w:val="28"/>
          <w:rtl/>
        </w:rPr>
        <w:t xml:space="preserve">اور دیگر مخلوقات </w:t>
      </w:r>
      <w:r w:rsidRPr="00973CD9">
        <w:rPr>
          <w:rFonts w:ascii="Jameel Noori Nastaleeq" w:hAnsi="Jameel Noori Nastaleeq" w:cs="Jameel Noori Nastaleeq"/>
          <w:sz w:val="28"/>
          <w:szCs w:val="28"/>
          <w:rtl/>
        </w:rPr>
        <w:t>کے ساتھ ہو۔ مثلاً اللہ کے ساتھ ح</w:t>
      </w:r>
      <w:r>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سنِ اخلاق یہ ہے کہ بندہ پورے شرحِ صدر اور قلبی اطمینان کے ساتھ توحید باری تعالیٰ اور اس کے جملہ احکام و ممنوعات کو قبول کرے اور ان کو قبول کرنے میں کسی طرح کا تکلف و تصنع نہ کرے اور نہ تنگ دلی کا شکار ہو۔ گویا حسنِ خلق کے مفہوم میں ارکانِ اسلام و ایمان، حقوق اللہ، حقوق العباد، صبر و شکر، وفائے عہد، صدق و صفا، امانت و دیانت، عدل و انصاف، صدقہ و خیرات، صلہ رحمی، جہاد، احسان غرض سبھی کچھ شامل ہے۔</w:t>
      </w:r>
    </w:p>
    <w:p w:rsidR="00AE49B2" w:rsidRDefault="00A87A29" w:rsidP="0095310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sz w:val="28"/>
          <w:szCs w:val="28"/>
          <w:rtl/>
        </w:rPr>
        <w:t>یہ اللہ رب العزت کا</w:t>
      </w:r>
      <w:r w:rsidRPr="00973CD9">
        <w:rPr>
          <w:rFonts w:ascii="Jameel Noori Nastaleeq" w:hAnsi="Jameel Noori Nastaleeq" w:cs="Jameel Noori Nastaleeq"/>
          <w:sz w:val="28"/>
          <w:szCs w:val="28"/>
          <w:rtl/>
        </w:rPr>
        <w:t xml:space="preserve"> کرم واحسان ہے کہ اس نے ہم کو ایسی فطرت و طبیعت ودیعت کر رکھی ہے، جو ہمیں برائیوں سے آگاہ و متنبہ کرتی ہے، فواحش و منکرات کو انجام دینے سے بچاتی ہے اور اعمالِ صالحہ کی ترغیب دلاتی ہے یعنی </w:t>
      </w:r>
      <w:r w:rsidR="00AE49B2">
        <w:rPr>
          <w:rFonts w:ascii="Jameel Noori Nastaleeq" w:hAnsi="Jameel Noori Nastaleeq" w:cs="Jameel Noori Nastaleeq" w:hint="cs"/>
          <w:sz w:val="28"/>
          <w:szCs w:val="28"/>
          <w:rtl/>
        </w:rPr>
        <w:t xml:space="preserve">اللہ </w:t>
      </w:r>
      <w:r w:rsidR="00953100">
        <w:rPr>
          <w:rFonts w:ascii="Jameel Noori Nastaleeq" w:hAnsi="Jameel Noori Nastaleeq" w:cs="Jameel Noori Nastaleeq" w:hint="cs"/>
          <w:sz w:val="28"/>
          <w:szCs w:val="28"/>
          <w:rtl/>
        </w:rPr>
        <w:t xml:space="preserve">نے </w:t>
      </w:r>
      <w:r w:rsidRPr="00973CD9">
        <w:rPr>
          <w:rFonts w:ascii="Jameel Noori Nastaleeq" w:hAnsi="Jameel Noori Nastaleeq" w:cs="Jameel Noori Nastaleeq"/>
          <w:sz w:val="28"/>
          <w:szCs w:val="28"/>
          <w:rtl/>
        </w:rPr>
        <w:t xml:space="preserve">فطرتِ انسانی میں </w:t>
      </w:r>
      <w:r w:rsidR="00953100">
        <w:rPr>
          <w:rFonts w:ascii="Jameel Noori Nastaleeq" w:hAnsi="Jameel Noori Nastaleeq" w:cs="Jameel Noori Nastaleeq" w:hint="cs"/>
          <w:sz w:val="28"/>
          <w:szCs w:val="28"/>
          <w:rtl/>
        </w:rPr>
        <w:t>نیکی و بدی</w:t>
      </w:r>
      <w:r w:rsidRPr="00973CD9">
        <w:rPr>
          <w:rFonts w:ascii="Jameel Noori Nastaleeq" w:hAnsi="Jameel Noori Nastaleeq" w:cs="Jameel Noori Nastaleeq"/>
          <w:sz w:val="28"/>
          <w:szCs w:val="28"/>
          <w:rtl/>
        </w:rPr>
        <w:t xml:space="preserve"> کی پہچان رکھ دی ہے</w:t>
      </w:r>
      <w:r w:rsidR="0061017D">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 xml:space="preserve"> لہٰذا فطرت انسانی کا تقاضا ہے کہ وہ برائیوں سے دور رہے، بے حیائی کے قریب نہ </w:t>
      </w:r>
      <w:r w:rsidRPr="007B0EDF">
        <w:rPr>
          <w:rFonts w:ascii="Jameel Noori Nastaleeq" w:hAnsi="Jameel Noori Nastaleeq" w:cs="Jameel Noori Nastaleeq"/>
          <w:sz w:val="28"/>
          <w:szCs w:val="28"/>
          <w:rtl/>
        </w:rPr>
        <w:t>جا</w:t>
      </w:r>
      <w:r>
        <w:rPr>
          <w:rFonts w:ascii="Jameel Noori Nastaleeq" w:hAnsi="Jameel Noori Nastaleeq" w:cs="Jameel Noori Nastaleeq" w:hint="cs"/>
          <w:sz w:val="28"/>
          <w:szCs w:val="28"/>
          <w:rtl/>
        </w:rPr>
        <w:t>ئے</w:t>
      </w:r>
      <w:r w:rsidRPr="00973CD9">
        <w:rPr>
          <w:rFonts w:ascii="Jameel Noori Nastaleeq" w:hAnsi="Jameel Noori Nastaleeq" w:cs="Jameel Noori Nastaleeq"/>
          <w:sz w:val="28"/>
          <w:szCs w:val="28"/>
          <w:rtl/>
        </w:rPr>
        <w:t xml:space="preserve"> اور حسنات کی طرف مائل ہو۔</w:t>
      </w:r>
      <w:r w:rsidR="00AE49B2" w:rsidRPr="001F63D0">
        <w:rPr>
          <w:rFonts w:ascii="Jameel Noori Nastaleeq" w:hAnsi="Jameel Noori Nastaleeq" w:cs="Jameel Noori Nastaleeq" w:hint="cs"/>
          <w:sz w:val="28"/>
          <w:szCs w:val="28"/>
          <w:rtl/>
          <w:lang w:bidi="ur-PK"/>
        </w:rPr>
        <w:t xml:space="preserve"> یہ اور بات ہے کہ انسان کسی روک  ٹوک اور احساس کے بغیر شعوری یا غیر شعوری طور پر روز افزوں برائیوں </w:t>
      </w:r>
      <w:r w:rsidR="00AE49B2" w:rsidRPr="001F63D0">
        <w:rPr>
          <w:rFonts w:ascii="Jameel Noori Nastaleeq" w:hAnsi="Jameel Noori Nastaleeq" w:cs="Jameel Noori Nastaleeq" w:hint="cs"/>
          <w:sz w:val="28"/>
          <w:szCs w:val="28"/>
          <w:rtl/>
          <w:lang w:bidi="ur-PK"/>
        </w:rPr>
        <w:lastRenderedPageBreak/>
        <w:t>میں لت پت ہوتا چلا جائے، جس کی وجہ سے اس کی قوتِ حس اور ضمیر ہی مردہ ہو جائے اور برائیاں اسے خوبی معلوم ہوں۔</w:t>
      </w:r>
      <w:r w:rsidR="00AE49B2">
        <w:rPr>
          <w:rFonts w:ascii="Jameel Noori Nastaleeq" w:hAnsi="Jameel Noori Nastaleeq" w:cs="Jameel Noori Nastaleeq" w:hint="cs"/>
          <w:sz w:val="28"/>
          <w:szCs w:val="28"/>
          <w:rtl/>
          <w:lang w:bidi="ur-PK"/>
        </w:rPr>
        <w:t xml:space="preserve"> اللہ تعالیٰ نے فرمایا :</w:t>
      </w:r>
    </w:p>
    <w:p w:rsidR="00AE49B2" w:rsidRPr="008A3537" w:rsidRDefault="00AE49B2" w:rsidP="00AE49B2">
      <w:pPr>
        <w:pStyle w:val="NoSpacing"/>
        <w:widowControl w:val="0"/>
        <w:bidi/>
        <w:ind w:firstLine="340"/>
        <w:jc w:val="both"/>
        <w:rPr>
          <w:rFonts w:ascii="Jameel Noori Nastaleeq" w:hAnsi="Jameel Noori Nastaleeq" w:cs="Jameel Noori Nastaleeq"/>
          <w:spacing w:val="-2"/>
          <w:sz w:val="28"/>
          <w:szCs w:val="28"/>
          <w:rtl/>
          <w:lang w:bidi="ur-PK"/>
        </w:rPr>
      </w:pPr>
      <w:r w:rsidRPr="008A3537">
        <w:rPr>
          <w:rFonts w:ascii="Jameel Noori Nastaleeq" w:hAnsi="Jameel Noori Nastaleeq" w:cs="Jameel Noori Nastaleeq" w:hint="cs"/>
          <w:spacing w:val="-2"/>
          <w:sz w:val="28"/>
          <w:szCs w:val="28"/>
          <w:rtl/>
          <w:lang w:bidi="ur-PK"/>
        </w:rPr>
        <w:t>﴿</w:t>
      </w:r>
      <w:r w:rsidRPr="008A3537">
        <w:rPr>
          <w:rFonts w:ascii="Noorehira" w:hAnsi="Noorehira" w:cs="KFGQPC Uthmanic Script HAFS"/>
          <w:b/>
          <w:bCs/>
          <w:spacing w:val="-2"/>
          <w:sz w:val="28"/>
          <w:szCs w:val="28"/>
          <w:shd w:val="clear" w:color="auto" w:fill="FFFFFF"/>
          <w:rtl/>
        </w:rPr>
        <w:t>فَأَقِمْ وَجْهَكَ لِلدِّينِ حَنِيفًا فِطْرَتَ اللَّهِ الَّتِي فَطَرَ النَّاسَ عَلَيْهَا لَا تَبْدِيلَ لِخَلْقِ اللَّهِ ذَلِكَ الدِّينُ الْقَيِّمُ وَلَكِنَّ أَكْثَرَ النَّاسِ لَا يَعْلَمُونَ</w:t>
      </w:r>
      <w:r w:rsidRPr="008A3537">
        <w:rPr>
          <w:rFonts w:ascii="Jameel Noori Nastaleeq" w:hAnsi="Jameel Noori Nastaleeq" w:cs="Jameel Noori Nastaleeq" w:hint="cs"/>
          <w:spacing w:val="-2"/>
          <w:sz w:val="28"/>
          <w:szCs w:val="28"/>
          <w:rtl/>
        </w:rPr>
        <w:t xml:space="preserve">﴾ </w:t>
      </w:r>
      <w:r w:rsidRPr="008A3537">
        <w:rPr>
          <w:rFonts w:ascii="Jameel Noori Nastaleeq" w:hAnsi="Jameel Noori Nastaleeq" w:cs="Jameel Noori Nastaleeq" w:hint="cs"/>
          <w:spacing w:val="-2"/>
          <w:sz w:val="28"/>
          <w:szCs w:val="28"/>
          <w:rtl/>
          <w:lang w:bidi="ur-PK"/>
        </w:rPr>
        <w:t>’’</w:t>
      </w:r>
      <w:r w:rsidRPr="008A3537">
        <w:rPr>
          <w:rFonts w:ascii="Jameel Noori Nastaleeq" w:hAnsi="Jameel Noori Nastaleeq" w:cs="Jameel Noori Nastaleeq"/>
          <w:color w:val="000000"/>
          <w:spacing w:val="-2"/>
          <w:sz w:val="28"/>
          <w:szCs w:val="28"/>
          <w:shd w:val="clear" w:color="auto" w:fill="FFFFFF"/>
          <w:rtl/>
        </w:rPr>
        <w:t>پس آپ</w:t>
      </w:r>
      <w:r w:rsidRPr="008A3537">
        <w:rPr>
          <w:rFonts w:ascii="Jameel Noori Nastaleeq" w:hAnsi="Jameel Noori Nastaleeq" w:cs="Jameel Noori Nastaleeq" w:hint="cs"/>
          <w:color w:val="000000"/>
          <w:spacing w:val="-2"/>
          <w:sz w:val="28"/>
          <w:szCs w:val="28"/>
          <w:shd w:val="clear" w:color="auto" w:fill="FFFFFF"/>
          <w:rtl/>
          <w:lang w:bidi="ur-PK"/>
        </w:rPr>
        <w:t xml:space="preserve"> یک سو ہوکر </w:t>
      </w:r>
      <w:r w:rsidRPr="008A3537">
        <w:rPr>
          <w:rFonts w:ascii="Jameel Noori Nastaleeq" w:hAnsi="Jameel Noori Nastaleeq" w:cs="Jameel Noori Nastaleeq"/>
          <w:color w:val="000000"/>
          <w:spacing w:val="-2"/>
          <w:sz w:val="28"/>
          <w:szCs w:val="28"/>
          <w:shd w:val="clear" w:color="auto" w:fill="FFFFFF"/>
          <w:rtl/>
        </w:rPr>
        <w:t xml:space="preserve">اپنا منھ دین کی طرف متوجہ کر دیں۔ اللہ کی وه فطرت جس پر اس نے </w:t>
      </w:r>
      <w:r w:rsidRPr="008A3537">
        <w:rPr>
          <w:rFonts w:ascii="Jameel Noori Nastaleeq" w:hAnsi="Jameel Noori Nastaleeq" w:cs="Jameel Noori Nastaleeq" w:hint="cs"/>
          <w:color w:val="000000"/>
          <w:spacing w:val="-2"/>
          <w:sz w:val="28"/>
          <w:szCs w:val="28"/>
          <w:shd w:val="clear" w:color="auto" w:fill="FFFFFF"/>
          <w:rtl/>
        </w:rPr>
        <w:t xml:space="preserve">سب </w:t>
      </w:r>
      <w:r w:rsidRPr="008A3537">
        <w:rPr>
          <w:rFonts w:ascii="Jameel Noori Nastaleeq" w:hAnsi="Jameel Noori Nastaleeq" w:cs="Jameel Noori Nastaleeq"/>
          <w:color w:val="000000"/>
          <w:spacing w:val="-2"/>
          <w:sz w:val="28"/>
          <w:szCs w:val="28"/>
          <w:shd w:val="clear" w:color="auto" w:fill="FFFFFF"/>
          <w:rtl/>
        </w:rPr>
        <w:t xml:space="preserve">لوگوں کو پیدا کیا ہے، اللہ </w:t>
      </w:r>
      <w:r w:rsidRPr="008A3537">
        <w:rPr>
          <w:rFonts w:ascii="Jameel Noori Nastaleeq" w:hAnsi="Jameel Noori Nastaleeq" w:cs="Jameel Noori Nastaleeq" w:hint="cs"/>
          <w:color w:val="000000"/>
          <w:spacing w:val="-2"/>
          <w:sz w:val="28"/>
          <w:szCs w:val="28"/>
          <w:shd w:val="clear" w:color="auto" w:fill="FFFFFF"/>
          <w:rtl/>
        </w:rPr>
        <w:t>کی خلقت میں کوئی تبدیلی نہیں ہو سکتی</w:t>
      </w:r>
      <w:r w:rsidRPr="008A3537">
        <w:rPr>
          <w:rFonts w:ascii="Jameel Noori Nastaleeq" w:hAnsi="Jameel Noori Nastaleeq" w:cs="Jameel Noori Nastaleeq"/>
          <w:color w:val="000000"/>
          <w:spacing w:val="-2"/>
          <w:sz w:val="28"/>
          <w:szCs w:val="28"/>
          <w:shd w:val="clear" w:color="auto" w:fill="FFFFFF"/>
          <w:rtl/>
        </w:rPr>
        <w:t>، یہی سیدھا دین ہے</w:t>
      </w:r>
      <w:r w:rsidRPr="008A3537">
        <w:rPr>
          <w:rFonts w:ascii="Jameel Noori Nastaleeq" w:hAnsi="Jameel Noori Nastaleeq" w:cs="Jameel Noori Nastaleeq" w:hint="cs"/>
          <w:color w:val="000000"/>
          <w:spacing w:val="-2"/>
          <w:sz w:val="28"/>
          <w:szCs w:val="28"/>
          <w:shd w:val="clear" w:color="auto" w:fill="FFFFFF"/>
          <w:rtl/>
        </w:rPr>
        <w:t>،</w:t>
      </w:r>
      <w:r w:rsidRPr="008A3537">
        <w:rPr>
          <w:rFonts w:ascii="Jameel Noori Nastaleeq" w:hAnsi="Jameel Noori Nastaleeq" w:cs="Jameel Noori Nastaleeq"/>
          <w:color w:val="000000"/>
          <w:spacing w:val="-2"/>
          <w:sz w:val="28"/>
          <w:szCs w:val="28"/>
          <w:shd w:val="clear" w:color="auto" w:fill="FFFFFF"/>
          <w:rtl/>
        </w:rPr>
        <w:t xml:space="preserve"> لیکن اکثر لوگ نہیں </w:t>
      </w:r>
      <w:r w:rsidRPr="008A3537">
        <w:rPr>
          <w:rFonts w:ascii="Jameel Noori Nastaleeq" w:hAnsi="Jameel Noori Nastaleeq" w:cs="Jameel Noori Nastaleeq" w:hint="cs"/>
          <w:color w:val="000000"/>
          <w:spacing w:val="-2"/>
          <w:sz w:val="28"/>
          <w:szCs w:val="28"/>
          <w:shd w:val="clear" w:color="auto" w:fill="FFFFFF"/>
          <w:rtl/>
        </w:rPr>
        <w:t>جانتے</w:t>
      </w:r>
      <w:r w:rsidRPr="008A3537">
        <w:rPr>
          <w:rFonts w:ascii="Jameel Noori Nastaleeq" w:hAnsi="Jameel Noori Nastaleeq" w:cs="Jameel Noori Nastaleeq"/>
          <w:color w:val="000000"/>
          <w:spacing w:val="-2"/>
          <w:sz w:val="28"/>
          <w:szCs w:val="28"/>
          <w:shd w:val="clear" w:color="auto" w:fill="FFFFFF"/>
          <w:rtl/>
        </w:rPr>
        <w:t>۔</w:t>
      </w:r>
      <w:r w:rsidRPr="008A3537">
        <w:rPr>
          <w:rFonts w:ascii="Jameel Noori Nastaleeq" w:hAnsi="Jameel Noori Nastaleeq" w:cs="Jameel Noori Nastaleeq" w:hint="cs"/>
          <w:spacing w:val="-2"/>
          <w:sz w:val="28"/>
          <w:szCs w:val="28"/>
          <w:rtl/>
          <w:lang w:bidi="ur-PK"/>
        </w:rPr>
        <w:t xml:space="preserve">‘‘ </w:t>
      </w:r>
      <w:r w:rsidRPr="008A3537">
        <w:rPr>
          <w:rFonts w:ascii="Jameel Noori Nastaleeq" w:hAnsi="Jameel Noori Nastaleeq" w:cs="Jameel Noori Nastaleeq" w:hint="cs"/>
          <w:spacing w:val="-2"/>
          <w:sz w:val="26"/>
          <w:szCs w:val="26"/>
          <w:rtl/>
          <w:lang w:bidi="ur-PK"/>
        </w:rPr>
        <w:t>[الروم : ۳۰]</w:t>
      </w:r>
    </w:p>
    <w:p w:rsidR="00AE49B2" w:rsidRPr="00973CD9" w:rsidRDefault="00AE49B2" w:rsidP="00AE49B2">
      <w:pPr>
        <w:pStyle w:val="NoSpacing"/>
        <w:widowControl w:val="0"/>
        <w:bidi/>
        <w:ind w:firstLine="340"/>
        <w:jc w:val="both"/>
        <w:rPr>
          <w:rFonts w:ascii="Jameel Noori Nastaleeq" w:hAnsi="Jameel Noori Nastaleeq" w:cs="Jameel Noori Nastaleeq"/>
          <w:sz w:val="28"/>
          <w:szCs w:val="28"/>
          <w:rtl/>
        </w:rPr>
      </w:pPr>
      <w:r w:rsidRPr="001F63D0">
        <w:rPr>
          <w:rFonts w:ascii="Jameel Noori Nastaleeq" w:hAnsi="Jameel Noori Nastaleeq" w:cs="Jameel Noori Nastaleeq" w:hint="cs"/>
          <w:sz w:val="28"/>
          <w:szCs w:val="28"/>
          <w:rtl/>
          <w:lang w:bidi="ur-PK"/>
        </w:rPr>
        <w:t>آیتِ کریمہ سے معلوم ہوتا ہے کہ تخلیقی طور سے ہر انسان کی فطرت، توحید و اسلام اور اطاعتِ الٰہی کی طرف مائل ہوتی ہے اور اس میں اچھائیوں کے قبول کرنے کی خو پائی جاتی ہے یہ اور بات ہے کہ ماحول کی خرابی، تربیتِ صحیحہ کے فقدان اور مسلسل گناہوں کی آلائش میں ڈوبے رہنے کی وجہ سے انسانی فطرت کی آواز دب جائے۔</w:t>
      </w:r>
    </w:p>
    <w:p w:rsidR="00A87A29" w:rsidRPr="00973CD9" w:rsidRDefault="00A87A29" w:rsidP="008A3537">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زیرِ بحث حدیث میں نیکی کی طرح </w:t>
      </w:r>
      <w:r>
        <w:rPr>
          <w:rFonts w:ascii="Jameel Noori Nastaleeq" w:hAnsi="Jameel Noori Nastaleeq" w:cs="Jameel Noori Nastaleeq" w:hint="cs"/>
          <w:sz w:val="28"/>
          <w:szCs w:val="28"/>
          <w:rtl/>
        </w:rPr>
        <w:t>’’</w:t>
      </w:r>
      <w:r w:rsidRPr="008A3537">
        <w:rPr>
          <w:rFonts w:ascii="Jameel Noori Nastaleeq" w:hAnsi="Jameel Noori Nastaleeq" w:cs="KFGQPC Uthman Taha Naskh" w:hint="cs"/>
          <w:b/>
          <w:bCs/>
          <w:sz w:val="28"/>
          <w:szCs w:val="28"/>
          <w:rtl/>
        </w:rPr>
        <w:t>إ</w:t>
      </w:r>
      <w:r w:rsidRPr="008A3537">
        <w:rPr>
          <w:rFonts w:ascii="Jameel Noori Nastaleeq" w:hAnsi="Jameel Noori Nastaleeq" w:cs="KFGQPC Uthman Taha Naskh"/>
          <w:b/>
          <w:bCs/>
          <w:sz w:val="28"/>
          <w:szCs w:val="28"/>
          <w:rtl/>
        </w:rPr>
        <w:t>ثم</w:t>
      </w:r>
      <w:r>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 xml:space="preserve"> یعنی گناہ کی بھی دو علامتیں بیان کی گئی ہیں، چناں چہ گناہ کی </w:t>
      </w:r>
      <w:r w:rsidRPr="0061017D">
        <w:rPr>
          <w:rFonts w:ascii="Jameel Noori Nastaleeq" w:hAnsi="Jameel Noori Nastaleeq" w:cs="Jameel Noori Nastaleeq"/>
          <w:b/>
          <w:bCs/>
          <w:sz w:val="28"/>
          <w:szCs w:val="28"/>
          <w:rtl/>
        </w:rPr>
        <w:t>پہلی علامت</w:t>
      </w:r>
      <w:r w:rsidRPr="00973CD9">
        <w:rPr>
          <w:rFonts w:ascii="Jameel Noori Nastaleeq" w:hAnsi="Jameel Noori Nastaleeq" w:cs="Jameel Noori Nastaleeq"/>
          <w:sz w:val="28"/>
          <w:szCs w:val="28"/>
          <w:rtl/>
        </w:rPr>
        <w:t xml:space="preserve"> یہ بیان کی گئی ہے کہ جس کام کے کرنے پر ا</w:t>
      </w:r>
      <w:r w:rsidR="008A3537">
        <w:rPr>
          <w:rFonts w:ascii="Jameel Noori Nastaleeq" w:hAnsi="Jameel Noori Nastaleeq" w:cs="Jameel Noori Nastaleeq"/>
          <w:sz w:val="28"/>
          <w:szCs w:val="28"/>
          <w:rtl/>
        </w:rPr>
        <w:t xml:space="preserve">نسان کے دل میں کھٹک پیدا ہو </w:t>
      </w:r>
      <w:r w:rsidR="008A3537">
        <w:rPr>
          <w:rFonts w:ascii="Jameel Noori Nastaleeq" w:hAnsi="Jameel Noori Nastaleeq" w:cs="Jameel Noori Nastaleeq" w:hint="cs"/>
          <w:sz w:val="28"/>
          <w:szCs w:val="28"/>
          <w:rtl/>
        </w:rPr>
        <w:t>اور</w:t>
      </w:r>
      <w:r w:rsidRPr="00973CD9">
        <w:rPr>
          <w:rFonts w:ascii="Jameel Noori Nastaleeq" w:hAnsi="Jameel Noori Nastaleeq" w:cs="Jameel Noori Nastaleeq"/>
          <w:sz w:val="28"/>
          <w:szCs w:val="28"/>
          <w:rtl/>
        </w:rPr>
        <w:t xml:space="preserve"> اس کے کرنے پر انسان کا دل مطمئن نہ ہو۔ مطلب یہ کہ جس کام کے ک</w:t>
      </w:r>
      <w:r>
        <w:rPr>
          <w:rFonts w:ascii="Jameel Noori Nastaleeq" w:hAnsi="Jameel Noori Nastaleeq" w:cs="Jameel Noori Nastaleeq"/>
          <w:sz w:val="28"/>
          <w:szCs w:val="28"/>
          <w:rtl/>
        </w:rPr>
        <w:t>رنے پر انسان کے دل می</w:t>
      </w:r>
      <w:r>
        <w:rPr>
          <w:rFonts w:ascii="Jameel Noori Nastaleeq" w:hAnsi="Jameel Noori Nastaleeq" w:cs="Jameel Noori Nastaleeq" w:hint="cs"/>
          <w:sz w:val="28"/>
          <w:szCs w:val="28"/>
          <w:rtl/>
        </w:rPr>
        <w:t xml:space="preserve">ں </w:t>
      </w:r>
      <w:r w:rsidRPr="00973CD9">
        <w:rPr>
          <w:rFonts w:ascii="Jameel Noori Nastaleeq" w:hAnsi="Jameel Noori Nastaleeq" w:cs="Jameel Noori Nastaleeq"/>
          <w:sz w:val="28"/>
          <w:szCs w:val="28"/>
          <w:rtl/>
        </w:rPr>
        <w:t xml:space="preserve">تردد </w:t>
      </w:r>
      <w:r>
        <w:rPr>
          <w:rFonts w:ascii="Jameel Noori Nastaleeq" w:hAnsi="Jameel Noori Nastaleeq" w:cs="Jameel Noori Nastaleeq" w:hint="cs"/>
          <w:sz w:val="28"/>
          <w:szCs w:val="28"/>
          <w:rtl/>
        </w:rPr>
        <w:t xml:space="preserve">پائی جائے </w:t>
      </w:r>
      <w:r>
        <w:rPr>
          <w:rFonts w:ascii="Jameel Noori Nastaleeq" w:hAnsi="Jameel Noori Nastaleeq" w:cs="Jameel Noori Nastaleeq"/>
          <w:sz w:val="28"/>
          <w:szCs w:val="28"/>
          <w:rtl/>
        </w:rPr>
        <w:t xml:space="preserve">اور </w:t>
      </w:r>
      <w:r>
        <w:rPr>
          <w:rFonts w:ascii="Jameel Noori Nastaleeq" w:hAnsi="Jameel Noori Nastaleeq" w:cs="Jameel Noori Nastaleeq" w:hint="cs"/>
          <w:sz w:val="28"/>
          <w:szCs w:val="28"/>
          <w:rtl/>
        </w:rPr>
        <w:t>اسے</w:t>
      </w:r>
      <w:r w:rsidRPr="00973CD9">
        <w:rPr>
          <w:rFonts w:ascii="Jameel Noori Nastaleeq" w:hAnsi="Jameel Noori Nastaleeq" w:cs="Jameel Noori Nastaleeq"/>
          <w:sz w:val="28"/>
          <w:szCs w:val="28"/>
          <w:rtl/>
        </w:rPr>
        <w:t xml:space="preserve"> شبہہ لاحق ہو تو وہی گناہ ہے اگرچہ دیگر لوگ یہ کہیں کہ یہ گناہ نہیں ہے </w:t>
      </w:r>
      <w:r>
        <w:rPr>
          <w:rFonts w:ascii="Jameel Noori Nastaleeq" w:hAnsi="Jameel Noori Nastaleeq" w:cs="Jameel Noori Nastaleeq" w:hint="cs"/>
          <w:sz w:val="28"/>
          <w:szCs w:val="28"/>
          <w:rtl/>
        </w:rPr>
        <w:t xml:space="preserve">بشرط یہ کہ </w:t>
      </w:r>
      <w:r w:rsidRPr="00973CD9">
        <w:rPr>
          <w:rFonts w:ascii="Jameel Noori Nastaleeq" w:hAnsi="Jameel Noori Nastaleeq" w:cs="Jameel Noori Nastaleeq"/>
          <w:sz w:val="28"/>
          <w:szCs w:val="28"/>
          <w:rtl/>
        </w:rPr>
        <w:t>فتویٰ صادر کرنے والا کسی شرعی دلیل کے بغیر محض اپنی رائے و قیاس اور ہوائے نفس کی بنیاد پر فتوی دے رہا ہو</w:t>
      </w:r>
      <w:r w:rsidR="008A3537">
        <w:rPr>
          <w:rFonts w:ascii="Jameel Noori Nastaleeq" w:hAnsi="Jameel Noori Nastaleeq" w:cs="Jameel Noori Nastaleeq" w:hint="cs"/>
          <w:sz w:val="28"/>
          <w:szCs w:val="28"/>
          <w:rtl/>
        </w:rPr>
        <w:t>۔</w:t>
      </w:r>
      <w:r w:rsidRPr="0030774E">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گناہ کے تعلق سے دل میں کھٹک اسی وقت پیدا ہوگی</w:t>
      </w:r>
      <w:r w:rsidRPr="0030774E">
        <w:rPr>
          <w:rFonts w:ascii="Jameel Noori Nastaleeq" w:hAnsi="Jameel Noori Nastaleeq" w:cs="Jameel Noori Nastaleeq"/>
          <w:sz w:val="28"/>
          <w:szCs w:val="28"/>
          <w:rtl/>
        </w:rPr>
        <w:t xml:space="preserve"> جب انسان فطرتِ سلیمہ پر قائم ہوگا اور اس کا </w:t>
      </w:r>
      <w:r>
        <w:rPr>
          <w:rFonts w:ascii="Jameel Noori Nastaleeq" w:hAnsi="Jameel Noori Nastaleeq" w:cs="Jameel Noori Nastaleeq"/>
          <w:sz w:val="28"/>
          <w:szCs w:val="28"/>
          <w:rtl/>
        </w:rPr>
        <w:t>سینہ ایمان کی دولت سے معمور ہوگ</w:t>
      </w:r>
      <w:r w:rsidR="008A3537">
        <w:rPr>
          <w:rFonts w:ascii="Jameel Noori Nastaleeq" w:hAnsi="Jameel Noori Nastaleeq" w:cs="Jameel Noori Nastaleeq" w:hint="cs"/>
          <w:sz w:val="28"/>
          <w:szCs w:val="28"/>
          <w:rtl/>
        </w:rPr>
        <w:t>ا</w:t>
      </w:r>
      <w:r w:rsidRPr="00973CD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اور </w:t>
      </w:r>
      <w:r w:rsidRPr="00973CD9">
        <w:rPr>
          <w:rFonts w:ascii="Jameel Noori Nastaleeq" w:hAnsi="Jameel Noori Nastaleeq" w:cs="Jameel Noori Nastaleeq"/>
          <w:sz w:val="28"/>
          <w:szCs w:val="28"/>
          <w:rtl/>
        </w:rPr>
        <w:t>اگر کسی شرعی دلیل کے ساتھ فتوی دیا جائے اور شرعی نصوص کی بنیاد پر کسی کا</w:t>
      </w:r>
      <w:r>
        <w:rPr>
          <w:rFonts w:ascii="Jameel Noori Nastaleeq" w:hAnsi="Jameel Noori Nastaleeq" w:cs="Jameel Noori Nastaleeq" w:hint="cs"/>
          <w:sz w:val="28"/>
          <w:szCs w:val="28"/>
          <w:rtl/>
        </w:rPr>
        <w:t>م</w:t>
      </w:r>
      <w:r w:rsidRPr="00973CD9">
        <w:rPr>
          <w:rFonts w:ascii="Jameel Noori Nastaleeq" w:hAnsi="Jameel Noori Nastaleeq" w:cs="Jameel Noori Nastaleeq"/>
          <w:sz w:val="28"/>
          <w:szCs w:val="28"/>
          <w:rtl/>
        </w:rPr>
        <w:t xml:space="preserve"> کو حرام قرار دیا جائے تو ایسے فتوے کو تسلیم کرنا اور اس حرام کام سے بچنا ضروری ہوگا، خواہ انسان کا سینہ اس کے لیے </w:t>
      </w:r>
      <w:r w:rsidR="00F46360">
        <w:rPr>
          <w:rFonts w:ascii="Jameel Noori Nastaleeq" w:hAnsi="Jameel Noori Nastaleeq" w:cs="Jameel Noori Nastaleeq" w:hint="cs"/>
          <w:sz w:val="28"/>
          <w:szCs w:val="28"/>
          <w:rtl/>
        </w:rPr>
        <w:t xml:space="preserve">کتنا ہی </w:t>
      </w:r>
      <w:r w:rsidRPr="00973CD9">
        <w:rPr>
          <w:rFonts w:ascii="Jameel Noori Nastaleeq" w:hAnsi="Jameel Noori Nastaleeq" w:cs="Jameel Noori Nastaleeq"/>
          <w:sz w:val="28"/>
          <w:szCs w:val="28"/>
          <w:rtl/>
        </w:rPr>
        <w:t xml:space="preserve">کشادہ </w:t>
      </w:r>
      <w:r w:rsidR="00F46360">
        <w:rPr>
          <w:rFonts w:ascii="Jameel Noori Nastaleeq" w:hAnsi="Jameel Noori Nastaleeq" w:cs="Jameel Noori Nastaleeq" w:hint="cs"/>
          <w:sz w:val="28"/>
          <w:szCs w:val="28"/>
          <w:rtl/>
        </w:rPr>
        <w:t xml:space="preserve">کیوں </w:t>
      </w:r>
      <w:r w:rsidR="00F46360">
        <w:rPr>
          <w:rFonts w:ascii="Jameel Noori Nastaleeq" w:hAnsi="Jameel Noori Nastaleeq" w:cs="Jameel Noori Nastaleeq"/>
          <w:sz w:val="28"/>
          <w:szCs w:val="28"/>
          <w:rtl/>
        </w:rPr>
        <w:t xml:space="preserve">نہ </w:t>
      </w:r>
      <w:r w:rsidRPr="00973CD9">
        <w:rPr>
          <w:rFonts w:ascii="Jameel Noori Nastaleeq" w:hAnsi="Jameel Noori Nastaleeq" w:cs="Jameel Noori Nastaleeq"/>
          <w:sz w:val="28"/>
          <w:szCs w:val="28"/>
          <w:rtl/>
        </w:rPr>
        <w:t>ہو اور وہ اس کے بارے میں متر</w:t>
      </w:r>
      <w:r>
        <w:rPr>
          <w:rFonts w:ascii="Jameel Noori Nastaleeq" w:hAnsi="Jameel Noori Nastaleeq" w:cs="Jameel Noori Nastaleeq" w:hint="cs"/>
          <w:sz w:val="28"/>
          <w:szCs w:val="28"/>
          <w:rtl/>
        </w:rPr>
        <w:t>د</w:t>
      </w:r>
      <w:r w:rsidRPr="00973CD9">
        <w:rPr>
          <w:rFonts w:ascii="Jameel Noori Nastaleeq" w:hAnsi="Jameel Noori Nastaleeq" w:cs="Jameel Noori Nastaleeq"/>
          <w:sz w:val="28"/>
          <w:szCs w:val="28"/>
          <w:rtl/>
        </w:rPr>
        <w:t>د ہو۔ رہے فاسق و فاجر قسم کے لوگ تو انھیں واضح برائی میں بھی خوبی نظر آتی ہے پھر کسی گناہ کے متعلق ان کے دل میں کیسے کھٹک پیدا ہوگی؟ وہ تو گناہ و معصیت کے کام کھلے عام کرتے ہیں اور فخریہ ان کا اظہار بھی کرتے ہیں، ایسے</w:t>
      </w:r>
      <w:r>
        <w:rPr>
          <w:rFonts w:ascii="Jameel Noori Nastaleeq" w:hAnsi="Jameel Noori Nastaleeq" w:cs="Jameel Noori Nastaleeq"/>
          <w:sz w:val="28"/>
          <w:szCs w:val="28"/>
          <w:rtl/>
        </w:rPr>
        <w:t xml:space="preserve"> ہی لوگوں کے بارے میں باری تعال</w:t>
      </w:r>
      <w:r w:rsidRPr="00973CD9">
        <w:rPr>
          <w:rFonts w:ascii="Jameel Noori Nastaleeq" w:hAnsi="Jameel Noori Nastaleeq" w:cs="Jameel Noori Nastaleeq"/>
          <w:sz w:val="28"/>
          <w:szCs w:val="28"/>
          <w:rtl/>
        </w:rPr>
        <w:t>ی</w:t>
      </w:r>
      <w:r>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 xml:space="preserve"> کا فرمان ہے</w:t>
      </w:r>
      <w:r>
        <w:rPr>
          <w:rFonts w:ascii="Jameel Noori Nastaleeq" w:hAnsi="Jameel Noori Nastaleeq" w:cs="Jameel Noori Nastaleeq" w:hint="cs"/>
          <w:sz w:val="28"/>
          <w:szCs w:val="28"/>
          <w:rtl/>
        </w:rPr>
        <w:t xml:space="preserve"> :</w:t>
      </w:r>
    </w:p>
    <w:p w:rsidR="00A87A29" w:rsidRPr="00973CD9" w:rsidRDefault="00A87A29" w:rsidP="008A3537">
      <w:pPr>
        <w:pStyle w:val="NoSpacing"/>
        <w:widowControl w:val="0"/>
        <w:bidi/>
        <w:ind w:firstLine="340"/>
        <w:jc w:val="both"/>
        <w:rPr>
          <w:rFonts w:ascii="Jameel Noori Nastaleeq" w:hAnsi="Jameel Noori Nastaleeq" w:cs="Jameel Noori Nastaleeq"/>
          <w:sz w:val="28"/>
          <w:szCs w:val="28"/>
          <w:rtl/>
        </w:rPr>
      </w:pPr>
      <w:r w:rsidRPr="008A3537">
        <w:rPr>
          <w:rFonts w:ascii="Jameel Noori Nastaleeq" w:hAnsi="Jameel Noori Nastaleeq" w:cs="Jameel Noori Nastaleeq"/>
          <w:sz w:val="28"/>
          <w:szCs w:val="28"/>
          <w:rtl/>
        </w:rPr>
        <w:lastRenderedPageBreak/>
        <w:t>﴿</w:t>
      </w:r>
      <w:r w:rsidRPr="008A3537">
        <w:rPr>
          <w:rFonts w:ascii="Jameel Noori Nastaleeq" w:hAnsi="Jameel Noori Nastaleeq" w:cs="KFGQPC Uthmanic Script HAFS"/>
          <w:b/>
          <w:bCs/>
          <w:sz w:val="28"/>
          <w:szCs w:val="28"/>
          <w:rtl/>
        </w:rPr>
        <w:t xml:space="preserve">أَفَمَن زُيِّنَ لَهُ سُوءُ </w:t>
      </w:r>
      <w:r w:rsidR="008A3537" w:rsidRPr="008A3537">
        <w:rPr>
          <w:rFonts w:ascii="Jameel Noori Nastaleeq" w:hAnsi="Jameel Noori Nastaleeq" w:cs="KFGQPC Uthmanic Script HAFS"/>
          <w:b/>
          <w:bCs/>
          <w:sz w:val="28"/>
          <w:szCs w:val="28"/>
          <w:rtl/>
        </w:rPr>
        <w:t>عَمَلِهِ فَرَآهُ حَسَنًا فَإِن</w:t>
      </w:r>
      <w:r w:rsidR="008A3537" w:rsidRPr="008A3537">
        <w:rPr>
          <w:rFonts w:ascii="Jameel Noori Nastaleeq" w:hAnsi="Jameel Noori Nastaleeq" w:cs="KFGQPC Uthmanic Script HAFS" w:hint="cs"/>
          <w:b/>
          <w:bCs/>
          <w:sz w:val="28"/>
          <w:szCs w:val="28"/>
          <w:rtl/>
        </w:rPr>
        <w:t>َّ</w:t>
      </w:r>
      <w:r w:rsidR="008A3537" w:rsidRPr="008A3537">
        <w:rPr>
          <w:rFonts w:ascii="Jameel Noori Nastaleeq" w:hAnsi="Jameel Noori Nastaleeq" w:cs="KFGQPC Uthmanic Script HAFS"/>
          <w:b/>
          <w:bCs/>
          <w:sz w:val="28"/>
          <w:szCs w:val="28"/>
          <w:rtl/>
        </w:rPr>
        <w:t xml:space="preserve"> الل</w:t>
      </w:r>
      <w:r w:rsidR="008A3537" w:rsidRPr="008A3537">
        <w:rPr>
          <w:rFonts w:ascii="Jameel Noori Nastaleeq" w:hAnsi="Jameel Noori Nastaleeq" w:cs="KFGQPC Uthmanic Script HAFS" w:hint="cs"/>
          <w:b/>
          <w:bCs/>
          <w:sz w:val="28"/>
          <w:szCs w:val="28"/>
          <w:rtl/>
        </w:rPr>
        <w:t>َّ</w:t>
      </w:r>
      <w:r w:rsidRPr="008A3537">
        <w:rPr>
          <w:rFonts w:ascii="Jameel Noori Nastaleeq" w:hAnsi="Jameel Noori Nastaleeq" w:cs="KFGQPC Uthmanic Script HAFS" w:hint="cs"/>
          <w:b/>
          <w:bCs/>
          <w:sz w:val="28"/>
          <w:szCs w:val="28"/>
          <w:rtl/>
        </w:rPr>
        <w:t>هَ</w:t>
      </w:r>
      <w:r w:rsidR="008A3537" w:rsidRPr="008A3537">
        <w:rPr>
          <w:rFonts w:ascii="Jameel Noori Nastaleeq" w:hAnsi="Jameel Noori Nastaleeq" w:cs="KFGQPC Uthmanic Script HAFS"/>
          <w:b/>
          <w:bCs/>
          <w:sz w:val="28"/>
          <w:szCs w:val="28"/>
          <w:rtl/>
        </w:rPr>
        <w:t xml:space="preserve"> يُضِل</w:t>
      </w:r>
      <w:r w:rsidR="008A3537" w:rsidRPr="008A3537">
        <w:rPr>
          <w:rFonts w:ascii="Jameel Noori Nastaleeq" w:hAnsi="Jameel Noori Nastaleeq" w:cs="KFGQPC Uthmanic Script HAFS" w:hint="cs"/>
          <w:b/>
          <w:bCs/>
          <w:sz w:val="28"/>
          <w:szCs w:val="28"/>
          <w:rtl/>
        </w:rPr>
        <w:t>ُّ</w:t>
      </w:r>
      <w:r w:rsidR="008A3537" w:rsidRPr="008A3537">
        <w:rPr>
          <w:rFonts w:ascii="Jameel Noori Nastaleeq" w:hAnsi="Jameel Noori Nastaleeq" w:cs="KFGQPC Uthmanic Script HAFS"/>
          <w:b/>
          <w:bCs/>
          <w:sz w:val="28"/>
          <w:szCs w:val="28"/>
          <w:rtl/>
        </w:rPr>
        <w:t xml:space="preserve"> مَن ي</w:t>
      </w:r>
      <w:r w:rsidR="008A3537" w:rsidRPr="008A3537">
        <w:rPr>
          <w:rFonts w:ascii="Jameel Noori Nastaleeq" w:hAnsi="Jameel Noori Nastaleeq" w:cs="KFGQPC Uthmanic Script HAFS" w:hint="cs"/>
          <w:b/>
          <w:bCs/>
          <w:sz w:val="28"/>
          <w:szCs w:val="28"/>
          <w:rtl/>
        </w:rPr>
        <w:t>َّ</w:t>
      </w:r>
      <w:r w:rsidR="008A3537" w:rsidRPr="008A3537">
        <w:rPr>
          <w:rFonts w:ascii="Jameel Noori Nastaleeq" w:hAnsi="Jameel Noori Nastaleeq" w:cs="KFGQPC Uthmanic Script HAFS"/>
          <w:b/>
          <w:bCs/>
          <w:sz w:val="28"/>
          <w:szCs w:val="28"/>
          <w:rtl/>
        </w:rPr>
        <w:t>شَاءُ وَيَهْدِي مَن ي</w:t>
      </w:r>
      <w:r w:rsidR="008A3537" w:rsidRPr="008A3537">
        <w:rPr>
          <w:rFonts w:ascii="Jameel Noori Nastaleeq" w:hAnsi="Jameel Noori Nastaleeq" w:cs="KFGQPC Uthmanic Script HAFS" w:hint="cs"/>
          <w:b/>
          <w:bCs/>
          <w:sz w:val="28"/>
          <w:szCs w:val="28"/>
          <w:rtl/>
        </w:rPr>
        <w:t>َّ</w:t>
      </w:r>
      <w:r w:rsidRPr="008A3537">
        <w:rPr>
          <w:rFonts w:ascii="Jameel Noori Nastaleeq" w:hAnsi="Jameel Noori Nastaleeq" w:cs="KFGQPC Uthmanic Script HAFS"/>
          <w:b/>
          <w:bCs/>
          <w:sz w:val="28"/>
          <w:szCs w:val="28"/>
          <w:rtl/>
        </w:rPr>
        <w:t>شَاءُ</w:t>
      </w:r>
      <w:r w:rsidR="008A3537" w:rsidRPr="008A3537">
        <w:rPr>
          <w:rFonts w:ascii="Jameel Noori Nastaleeq" w:hAnsi="Jameel Noori Nastaleeq" w:cs="Times New Roman" w:hint="cs"/>
          <w:sz w:val="28"/>
          <w:szCs w:val="28"/>
          <w:rtl/>
        </w:rPr>
        <w:t>..</w:t>
      </w:r>
      <w:r w:rsidRPr="008A3537">
        <w:rPr>
          <w:rFonts w:ascii="Jameel Noori Nastaleeq" w:hAnsi="Jameel Noori Nastaleeq" w:cs="Times New Roman" w:hint="cs"/>
          <w:sz w:val="28"/>
          <w:szCs w:val="28"/>
          <w:rtl/>
        </w:rPr>
        <w:t>.</w:t>
      </w:r>
      <w:r w:rsidRPr="008A3537">
        <w:rPr>
          <w:rFonts w:ascii="Jameel Noori Nastaleeq" w:hAnsi="Jameel Noori Nastaleeq" w:cs="Jameel Noori Nastaleeq"/>
          <w:sz w:val="28"/>
          <w:szCs w:val="28"/>
          <w:rtl/>
        </w:rPr>
        <w:t>﴾ ’’تو کیا وہ شخص جس کے لیے اس کا ب</w:t>
      </w:r>
      <w:r w:rsidR="009634B3">
        <w:rPr>
          <w:rFonts w:ascii="Jameel Noori Nastaleeq" w:hAnsi="Jameel Noori Nastaleeq" w:cs="Jameel Noori Nastaleeq" w:hint="cs"/>
          <w:sz w:val="28"/>
          <w:szCs w:val="28"/>
          <w:rtl/>
        </w:rPr>
        <w:t>ُ</w:t>
      </w:r>
      <w:r w:rsidRPr="008A3537">
        <w:rPr>
          <w:rFonts w:ascii="Jameel Noori Nastaleeq" w:hAnsi="Jameel Noori Nastaleeq" w:cs="Jameel Noori Nastaleeq"/>
          <w:sz w:val="28"/>
          <w:szCs w:val="28"/>
          <w:rtl/>
        </w:rPr>
        <w:t xml:space="preserve">را عمل مزین کردیا گیا تو اس نے اسے اچھا سمجھا (اس شخص کی طرح ہے جو ایسا نہیں؟) پس بے شک اللہ گمراہ کرتا ہے جسے چاہتا ہے اور ہدایت دیتا ہے جسے چاہتا ہے۔‘‘ </w:t>
      </w:r>
      <w:r w:rsidRPr="008A3537">
        <w:rPr>
          <w:rFonts w:ascii="Jameel Noori Nastaleeq" w:hAnsi="Jameel Noori Nastaleeq" w:cs="Jameel Noori Nastaleeq"/>
          <w:sz w:val="26"/>
          <w:szCs w:val="26"/>
          <w:rtl/>
        </w:rPr>
        <w:t>[فاطر : ٨</w:t>
      </w:r>
      <w:r w:rsidRPr="008A3537">
        <w:rPr>
          <w:rFonts w:ascii="Jameel Noori Nastaleeq" w:hAnsi="Jameel Noori Nastaleeq" w:cs="Jameel Noori Nastaleeq" w:hint="cs"/>
          <w:sz w:val="26"/>
          <w:szCs w:val="26"/>
          <w:rtl/>
        </w:rPr>
        <w:t>]</w:t>
      </w:r>
      <w:r w:rsidR="008A3537">
        <w:rPr>
          <w:rFonts w:ascii="Jameel Noori Nastaleeq" w:hAnsi="Jameel Noori Nastaleeq" w:cs="Jameel Noori Nastaleeq" w:hint="cs"/>
          <w:sz w:val="28"/>
          <w:szCs w:val="28"/>
          <w:rtl/>
        </w:rPr>
        <w:t xml:space="preserve"> </w:t>
      </w:r>
      <w:r w:rsidRPr="00973CD9">
        <w:rPr>
          <w:rFonts w:ascii="Jameel Noori Nastaleeq" w:hAnsi="Jameel Noori Nastaleeq" w:cs="Jameel Noori Nastaleeq"/>
          <w:sz w:val="28"/>
          <w:szCs w:val="28"/>
          <w:rtl/>
        </w:rPr>
        <w:t>﴿</w:t>
      </w:r>
      <w:r w:rsidRPr="007B0EDF">
        <w:rPr>
          <w:rFonts w:ascii="Jameel Noori Nastaleeq" w:hAnsi="Jameel Noori Nastaleeq" w:cs="KFGQPC Uthmanic Script HAFS"/>
          <w:b/>
          <w:bCs/>
          <w:sz w:val="28"/>
          <w:szCs w:val="28"/>
          <w:rtl/>
        </w:rPr>
        <w:t>قُلْ هَلْ نُنَبِّئُكُم بِالْأَخْسَرِينَ أَعْمَالًا</w:t>
      </w:r>
      <w:r>
        <w:rPr>
          <w:rFonts w:ascii="Jameel Noori Nastaleeq" w:hAnsi="Jameel Noori Nastaleeq" w:cs="KFGQPC Uthmanic Script HAFS" w:hint="cs"/>
          <w:b/>
          <w:bCs/>
          <w:sz w:val="28"/>
          <w:szCs w:val="28"/>
          <w:rtl/>
        </w:rPr>
        <w:t xml:space="preserve"> ۞</w:t>
      </w:r>
      <w:r w:rsidRPr="007B0EDF">
        <w:rPr>
          <w:rFonts w:ascii="Jameel Noori Nastaleeq" w:hAnsi="Jameel Noori Nastaleeq" w:cs="KFGQPC Uthmanic Script HAFS"/>
          <w:b/>
          <w:bCs/>
          <w:sz w:val="28"/>
          <w:szCs w:val="28"/>
          <w:rtl/>
        </w:rPr>
        <w:t xml:space="preserve"> الَّذِينَ ضَلَّ سَعْيُهُمْ </w:t>
      </w:r>
      <w:r>
        <w:rPr>
          <w:rFonts w:ascii="Jameel Noori Nastaleeq" w:hAnsi="Jameel Noori Nastaleeq" w:cs="KFGQPC Uthmanic Script HAFS"/>
          <w:b/>
          <w:bCs/>
          <w:sz w:val="28"/>
          <w:szCs w:val="28"/>
          <w:rtl/>
        </w:rPr>
        <w:t>فِي الْحَيَاةِ</w:t>
      </w:r>
      <w:r>
        <w:rPr>
          <w:rFonts w:ascii="Jameel Noori Nastaleeq" w:hAnsi="Jameel Noori Nastaleeq" w:cs="KFGQPC Uthmanic Script HAFS" w:hint="cs"/>
          <w:b/>
          <w:bCs/>
          <w:sz w:val="28"/>
          <w:szCs w:val="28"/>
          <w:rtl/>
        </w:rPr>
        <w:t xml:space="preserve"> </w:t>
      </w:r>
      <w:r w:rsidRPr="007B0EDF">
        <w:rPr>
          <w:rFonts w:ascii="Jameel Noori Nastaleeq" w:hAnsi="Jameel Noori Nastaleeq" w:cs="KFGQPC Uthmanic Script HAFS"/>
          <w:b/>
          <w:bCs/>
          <w:sz w:val="28"/>
          <w:szCs w:val="28"/>
          <w:rtl/>
        </w:rPr>
        <w:t>الدُّنْيَا وَهُمْ يَحْسَبُونَ أَنَّهُمْ يُحْسِنُونَ صُنْعًا</w:t>
      </w:r>
      <w:r>
        <w:rPr>
          <w:rFonts w:ascii="Jameel Noori Nastaleeq" w:hAnsi="Jameel Noori Nastaleeq" w:cs="Jameel Noori Nastaleeq"/>
          <w:sz w:val="28"/>
          <w:szCs w:val="28"/>
          <w:rtl/>
        </w:rPr>
        <w:t xml:space="preserve">﴾ </w:t>
      </w:r>
      <w:r w:rsidRPr="00973CD9">
        <w:rPr>
          <w:rFonts w:ascii="Jameel Noori Nastaleeq" w:hAnsi="Jameel Noori Nastaleeq" w:cs="Jameel Noori Nastaleeq"/>
          <w:sz w:val="28"/>
          <w:szCs w:val="28"/>
          <w:rtl/>
        </w:rPr>
        <w:t xml:space="preserve">’’کہہ دے کیا ہم تمھیں وہ لوگ بتائیں جو اعمال میں سب سے زیادہ خسارے والے ہیں۔ وہ لوگ جن کی کوشش دنیا کی زندگی میں ضائع ہوگئی اور وہ سمجھتے ہیں کہ بے شک وہ ایک اچھا کام کر رہے ہیں۔‘‘ </w:t>
      </w:r>
      <w:r w:rsidRPr="007B0EDF">
        <w:rPr>
          <w:rFonts w:ascii="Jameel Noori Nastaleeq" w:hAnsi="Jameel Noori Nastaleeq" w:cs="Jameel Noori Nastaleeq"/>
          <w:sz w:val="26"/>
          <w:szCs w:val="26"/>
          <w:rtl/>
        </w:rPr>
        <w:t>[الكهف : ١٠٣-١٠٤</w:t>
      </w:r>
      <w:r w:rsidRPr="007B0EDF">
        <w:rPr>
          <w:rFonts w:ascii="Jameel Noori Nastaleeq" w:hAnsi="Jameel Noori Nastaleeq" w:cs="Jameel Noori Nastaleeq" w:hint="cs"/>
          <w:sz w:val="26"/>
          <w:szCs w:val="26"/>
          <w:rtl/>
        </w:rPr>
        <w:t>]</w:t>
      </w:r>
    </w:p>
    <w:p w:rsidR="00A87A29" w:rsidRPr="00973CD9" w:rsidRDefault="00A87A29" w:rsidP="008A3537">
      <w:pPr>
        <w:pStyle w:val="NoSpacing"/>
        <w:widowControl w:val="0"/>
        <w:bidi/>
        <w:ind w:firstLine="340"/>
        <w:jc w:val="both"/>
        <w:rPr>
          <w:rFonts w:ascii="Jameel Noori Nastaleeq" w:hAnsi="Jameel Noori Nastaleeq" w:cs="Jameel Noori Nastaleeq"/>
          <w:sz w:val="28"/>
          <w:szCs w:val="28"/>
          <w:rtl/>
        </w:rPr>
      </w:pPr>
      <w:r w:rsidRPr="00973CD9">
        <w:rPr>
          <w:rFonts w:ascii="Jameel Noori Nastaleeq" w:hAnsi="Jameel Noori Nastaleeq" w:cs="Jameel Noori Nastaleeq"/>
          <w:sz w:val="28"/>
          <w:szCs w:val="28"/>
          <w:rtl/>
        </w:rPr>
        <w:t xml:space="preserve">نیز حدیثِ مبارکہ میں گناہ کی </w:t>
      </w:r>
      <w:r w:rsidRPr="0061017D">
        <w:rPr>
          <w:rFonts w:ascii="Jameel Noori Nastaleeq" w:hAnsi="Jameel Noori Nastaleeq" w:cs="Jameel Noori Nastaleeq"/>
          <w:b/>
          <w:bCs/>
          <w:sz w:val="28"/>
          <w:szCs w:val="28"/>
          <w:rtl/>
        </w:rPr>
        <w:t>دوسری علامت</w:t>
      </w:r>
      <w:r w:rsidRPr="00973CD9">
        <w:rPr>
          <w:rFonts w:ascii="Jameel Noori Nastaleeq" w:hAnsi="Jameel Noori Nastaleeq" w:cs="Jameel Noori Nastaleeq"/>
          <w:sz w:val="28"/>
          <w:szCs w:val="28"/>
          <w:rtl/>
        </w:rPr>
        <w:t xml:space="preserve"> یہ بیان کی گئی ہے کہ جس کام کو انجام دیتے ہوئے انسان یہ بات ناپسند کرے کہ دوسرے لوگ اس کے </w:t>
      </w:r>
      <w:r>
        <w:rPr>
          <w:rFonts w:ascii="Jameel Noori Nastaleeq" w:hAnsi="Jameel Noori Nastaleeq" w:cs="Jameel Noori Nastaleeq" w:hint="cs"/>
          <w:sz w:val="28"/>
          <w:szCs w:val="28"/>
          <w:rtl/>
        </w:rPr>
        <w:t>ب</w:t>
      </w:r>
      <w:r w:rsidR="009634B3">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 xml:space="preserve">رے </w:t>
      </w:r>
      <w:r w:rsidRPr="00973CD9">
        <w:rPr>
          <w:rFonts w:ascii="Jameel Noori Nastaleeq" w:hAnsi="Jameel Noori Nastaleeq" w:cs="Jameel Noori Nastaleeq"/>
          <w:sz w:val="28"/>
          <w:szCs w:val="28"/>
          <w:rtl/>
        </w:rPr>
        <w:t xml:space="preserve">کام سے باخبر ہوں </w:t>
      </w:r>
      <w:r>
        <w:rPr>
          <w:rFonts w:ascii="Jameel Noori Nastaleeq" w:hAnsi="Jameel Noori Nastaleeq" w:cs="Jameel Noori Nastaleeq" w:hint="cs"/>
          <w:sz w:val="28"/>
          <w:szCs w:val="28"/>
          <w:rtl/>
        </w:rPr>
        <w:t>اور لوگ اس کام کو برا جانیں</w:t>
      </w:r>
      <w:r w:rsidRPr="00973CD9">
        <w:rPr>
          <w:rFonts w:ascii="Jameel Noori Nastaleeq" w:hAnsi="Jameel Noori Nastaleeq" w:cs="Jameel Noori Nastaleeq"/>
          <w:sz w:val="28"/>
          <w:szCs w:val="28"/>
          <w:rtl/>
        </w:rPr>
        <w:t xml:space="preserve"> وہ گناہ ہے</w:t>
      </w:r>
      <w:r>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 xml:space="preserve"> کیوں کہ یہ عام بات ہے کہ ہر شخص کی یہ خواہش ہوتی ہے کہ اس کے اچھے کام لوگوں کی نگاہوں میں آئیں اور ب</w:t>
      </w:r>
      <w:r w:rsidR="009634B3">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رے کام کی خبر کسی کو نہ لگے اور یہی چیز ریا کا سبب بھی بنتی ہے۔</w:t>
      </w:r>
    </w:p>
    <w:p w:rsidR="00A87A29" w:rsidRPr="006A1C2B" w:rsidRDefault="00A87A29" w:rsidP="008A3537">
      <w:pPr>
        <w:pStyle w:val="NoSpacing"/>
        <w:widowControl w:val="0"/>
        <w:bidi/>
        <w:ind w:firstLine="340"/>
        <w:jc w:val="both"/>
        <w:rPr>
          <w:rFonts w:ascii="Jameel Noori Nastaleeq" w:hAnsi="Jameel Noori Nastaleeq" w:cs="Jameel Noori Nastaleeq"/>
          <w:spacing w:val="-2"/>
          <w:sz w:val="28"/>
          <w:szCs w:val="28"/>
          <w:rtl/>
        </w:rPr>
      </w:pPr>
      <w:r w:rsidRPr="006A1C2B">
        <w:rPr>
          <w:rFonts w:ascii="Jameel Noori Nastaleeq" w:hAnsi="Jameel Noori Nastaleeq" w:cs="Jameel Noori Nastaleeq"/>
          <w:spacing w:val="-2"/>
          <w:sz w:val="28"/>
          <w:szCs w:val="28"/>
          <w:rtl/>
        </w:rPr>
        <w:t xml:space="preserve">تقویٰ کا تقاضا یہ ہے کہ انسان ہر اس کام کو ترک کر دے جس کے متعلق اس کے دل میں تردد پیدا ہو اور اس کا دل اس پر مطمئن نہ ہو، جیسا کہ نبوی فرمان ہے : </w:t>
      </w:r>
      <w:r w:rsidRPr="006A1C2B">
        <w:rPr>
          <w:rFonts w:ascii="Traditional Arabic" w:hAnsi="Traditional Arabic" w:cs="Traditional Arabic"/>
          <w:b/>
          <w:bCs/>
          <w:spacing w:val="-2"/>
          <w:sz w:val="28"/>
          <w:szCs w:val="28"/>
          <w:rtl/>
        </w:rPr>
        <w:t>((دَعْ مَا يَرِيبُكَ إِلَى مَا لَا يَرِيبُكَ))</w:t>
      </w:r>
      <w:r w:rsidRPr="006A1C2B">
        <w:rPr>
          <w:rFonts w:ascii="Jameel Noori Nastaleeq" w:hAnsi="Jameel Noori Nastaleeq" w:cs="Jameel Noori Nastaleeq"/>
          <w:spacing w:val="-2"/>
          <w:sz w:val="28"/>
          <w:szCs w:val="28"/>
          <w:rtl/>
        </w:rPr>
        <w:t xml:space="preserve"> ”وہ چیز چھوڑ دو جس میں تمھیں شک ہو اور وہ چیز اختیار کرو جس میں تمھیں شک نہ ہو۔“ </w:t>
      </w:r>
      <w:r w:rsidRPr="00FC5F0A">
        <w:rPr>
          <w:rFonts w:ascii="Jameel Noori Nastaleeq" w:hAnsi="Jameel Noori Nastaleeq" w:cs="Jameel Noori Nastaleeq"/>
          <w:spacing w:val="-4"/>
          <w:sz w:val="24"/>
          <w:szCs w:val="24"/>
          <w:rtl/>
        </w:rPr>
        <w:t>[</w:t>
      </w:r>
      <w:r w:rsidRPr="00FC5F0A">
        <w:rPr>
          <w:rFonts w:ascii="Jameel Noori Nastaleeq" w:hAnsi="Jameel Noori Nastaleeq" w:cs="Jameel Noori Nastaleeq" w:hint="cs"/>
          <w:spacing w:val="-4"/>
          <w:sz w:val="24"/>
          <w:szCs w:val="24"/>
          <w:rtl/>
        </w:rPr>
        <w:t xml:space="preserve">صحیح/سنن </w:t>
      </w:r>
      <w:r w:rsidRPr="00FC5F0A">
        <w:rPr>
          <w:rFonts w:ascii="Jameel Noori Nastaleeq" w:hAnsi="Jameel Noori Nastaleeq" w:cs="Jameel Noori Nastaleeq"/>
          <w:spacing w:val="-4"/>
          <w:sz w:val="24"/>
          <w:szCs w:val="24"/>
          <w:rtl/>
        </w:rPr>
        <w:t xml:space="preserve">ترمذی : ٢٥١٨، </w:t>
      </w:r>
      <w:r w:rsidRPr="00FC5F0A">
        <w:rPr>
          <w:rFonts w:ascii="Jameel Noori Nastaleeq" w:hAnsi="Jameel Noori Nastaleeq" w:cs="Jameel Noori Nastaleeq" w:hint="cs"/>
          <w:spacing w:val="-4"/>
          <w:sz w:val="24"/>
          <w:szCs w:val="24"/>
          <w:rtl/>
        </w:rPr>
        <w:t xml:space="preserve">سنن </w:t>
      </w:r>
      <w:r w:rsidRPr="00FC5F0A">
        <w:rPr>
          <w:rFonts w:ascii="Jameel Noori Nastaleeq" w:hAnsi="Jameel Noori Nastaleeq" w:cs="Jameel Noori Nastaleeq"/>
          <w:spacing w:val="-4"/>
          <w:sz w:val="24"/>
          <w:szCs w:val="24"/>
          <w:rtl/>
        </w:rPr>
        <w:t xml:space="preserve">نسائی : ٥٧١١، </w:t>
      </w:r>
      <w:r w:rsidRPr="00FC5F0A">
        <w:rPr>
          <w:rFonts w:ascii="Jameel Noori Nastaleeq" w:hAnsi="Jameel Noori Nastaleeq" w:cs="Jameel Noori Nastaleeq" w:hint="cs"/>
          <w:spacing w:val="-4"/>
          <w:sz w:val="24"/>
          <w:szCs w:val="24"/>
          <w:rtl/>
        </w:rPr>
        <w:t>یہ</w:t>
      </w:r>
      <w:r w:rsidRPr="00FC5F0A">
        <w:rPr>
          <w:rFonts w:ascii="Jameel Noori Nastaleeq" w:hAnsi="Jameel Noori Nastaleeq" w:cs="Jameel Noori Nastaleeq"/>
          <w:spacing w:val="-4"/>
          <w:sz w:val="24"/>
          <w:szCs w:val="24"/>
          <w:rtl/>
        </w:rPr>
        <w:t xml:space="preserve"> حدیث </w:t>
      </w:r>
      <w:r w:rsidRPr="00FC5F0A">
        <w:rPr>
          <w:rFonts w:ascii="Jameel Noori Nastaleeq" w:hAnsi="Jameel Noori Nastaleeq" w:cs="Jameel Noori Nastaleeq" w:hint="cs"/>
          <w:spacing w:val="-4"/>
          <w:sz w:val="24"/>
          <w:szCs w:val="24"/>
          <w:rtl/>
        </w:rPr>
        <w:t>پیچھے</w:t>
      </w:r>
      <w:r w:rsidRPr="00FC5F0A">
        <w:rPr>
          <w:rFonts w:ascii="Jameel Noori Nastaleeq" w:hAnsi="Jameel Noori Nastaleeq" w:cs="Jameel Noori Nastaleeq"/>
          <w:spacing w:val="-4"/>
          <w:sz w:val="24"/>
          <w:szCs w:val="24"/>
          <w:rtl/>
        </w:rPr>
        <w:t xml:space="preserve"> حدیث نمبر : ١١ کے </w:t>
      </w:r>
      <w:r w:rsidRPr="00FC5F0A">
        <w:rPr>
          <w:rFonts w:ascii="Jameel Noori Nastaleeq" w:hAnsi="Jameel Noori Nastaleeq" w:cs="Jameel Noori Nastaleeq" w:hint="cs"/>
          <w:spacing w:val="-4"/>
          <w:sz w:val="24"/>
          <w:szCs w:val="24"/>
          <w:rtl/>
        </w:rPr>
        <w:t xml:space="preserve">تحت گزر چکی ہے، وہاں اس کے </w:t>
      </w:r>
      <w:r w:rsidR="008A3537">
        <w:rPr>
          <w:rFonts w:ascii="Jameel Noori Nastaleeq" w:hAnsi="Jameel Noori Nastaleeq" w:cs="Jameel Noori Nastaleeq" w:hint="cs"/>
          <w:spacing w:val="-4"/>
          <w:sz w:val="24"/>
          <w:szCs w:val="24"/>
          <w:rtl/>
        </w:rPr>
        <w:t xml:space="preserve">شرح و </w:t>
      </w:r>
      <w:r w:rsidR="008A3537">
        <w:rPr>
          <w:rFonts w:ascii="Jameel Noori Nastaleeq" w:hAnsi="Jameel Noori Nastaleeq" w:cs="Jameel Noori Nastaleeq"/>
          <w:spacing w:val="-4"/>
          <w:sz w:val="24"/>
          <w:szCs w:val="24"/>
          <w:rtl/>
        </w:rPr>
        <w:t xml:space="preserve">فوائد </w:t>
      </w:r>
      <w:r w:rsidRPr="00FC5F0A">
        <w:rPr>
          <w:rFonts w:ascii="Jameel Noori Nastaleeq" w:hAnsi="Jameel Noori Nastaleeq" w:cs="Jameel Noori Nastaleeq"/>
          <w:spacing w:val="-4"/>
          <w:sz w:val="24"/>
          <w:szCs w:val="24"/>
          <w:rtl/>
        </w:rPr>
        <w:t>ملاحظہ فرمائیں۔</w:t>
      </w:r>
      <w:r w:rsidRPr="00FC5F0A">
        <w:rPr>
          <w:rFonts w:ascii="Jameel Noori Nastaleeq" w:hAnsi="Jameel Noori Nastaleeq" w:cs="Jameel Noori Nastaleeq" w:hint="cs"/>
          <w:spacing w:val="-4"/>
          <w:sz w:val="24"/>
          <w:szCs w:val="24"/>
          <w:rtl/>
        </w:rPr>
        <w:t>]</w:t>
      </w:r>
    </w:p>
    <w:p w:rsidR="00A87A29" w:rsidRPr="00EE378D" w:rsidRDefault="00A87A29" w:rsidP="00A87A29">
      <w:pPr>
        <w:pStyle w:val="NoSpacing"/>
        <w:widowControl w:val="0"/>
        <w:bidi/>
        <w:ind w:firstLine="340"/>
        <w:jc w:val="both"/>
        <w:rPr>
          <w:rFonts w:ascii="Jameel Noori Nastaleeq" w:hAnsi="Jameel Noori Nastaleeq" w:cs="Jameel Noori Nastaleeq"/>
          <w:spacing w:val="-6"/>
          <w:sz w:val="28"/>
          <w:szCs w:val="28"/>
          <w:rtl/>
        </w:rPr>
      </w:pPr>
      <w:r w:rsidRPr="00EE378D">
        <w:rPr>
          <w:rFonts w:ascii="Jameel Noori Nastaleeq" w:hAnsi="Jameel Noori Nastaleeq" w:cs="Jameel Noori Nastaleeq"/>
          <w:spacing w:val="-6"/>
          <w:sz w:val="28"/>
          <w:szCs w:val="28"/>
        </w:rPr>
        <w:t>”</w:t>
      </w:r>
      <w:r w:rsidRPr="00FC5F0A">
        <w:rPr>
          <w:rFonts w:ascii="Traditional Arabic" w:hAnsi="Traditional Arabic" w:cs="Traditional Arabic"/>
          <w:b/>
          <w:bCs/>
          <w:spacing w:val="-6"/>
          <w:sz w:val="28"/>
          <w:szCs w:val="28"/>
          <w:rtl/>
        </w:rPr>
        <w:t>إِ</w:t>
      </w:r>
      <w:r w:rsidRPr="00EE378D">
        <w:rPr>
          <w:rFonts w:ascii="Traditional Arabic" w:hAnsi="Traditional Arabic" w:cs="Traditional Arabic"/>
          <w:b/>
          <w:bCs/>
          <w:spacing w:val="-6"/>
          <w:sz w:val="28"/>
          <w:szCs w:val="28"/>
          <w:rtl/>
        </w:rPr>
        <w:t>ثْم</w:t>
      </w:r>
      <w:r w:rsidRPr="00EE378D">
        <w:rPr>
          <w:rFonts w:ascii="Jameel Noori Nastaleeq" w:hAnsi="Jameel Noori Nastaleeq" w:cs="Jameel Noori Nastaleeq"/>
          <w:spacing w:val="-6"/>
          <w:sz w:val="28"/>
          <w:szCs w:val="28"/>
          <w:rtl/>
        </w:rPr>
        <w:t xml:space="preserve">“ کے لغوی معنی تقصیر اور پیچھے رہ جانے کے ہیں، تاہم اس کا اطلاق جان بوجھ کر کیے گئے قابلِ مذمت و ملامت کام پر ہوتا ہے اور یہ صغائر و کبائر دونوں طرح کے گناہ کے لیے استعمال ہوتا ہے۔ اس حدیث میں اثم کا اطلاق اس گناہ پر کیا گیا </w:t>
      </w:r>
      <w:r>
        <w:rPr>
          <w:rFonts w:ascii="Jameel Noori Nastaleeq" w:hAnsi="Jameel Noori Nastaleeq" w:cs="Jameel Noori Nastaleeq" w:hint="cs"/>
          <w:spacing w:val="-6"/>
          <w:sz w:val="28"/>
          <w:szCs w:val="28"/>
          <w:rtl/>
        </w:rPr>
        <w:t xml:space="preserve">ہے </w:t>
      </w:r>
      <w:r w:rsidRPr="00EE378D">
        <w:rPr>
          <w:rFonts w:ascii="Jameel Noori Nastaleeq" w:hAnsi="Jameel Noori Nastaleeq" w:cs="Jameel Noori Nastaleeq"/>
          <w:spacing w:val="-6"/>
          <w:sz w:val="28"/>
          <w:szCs w:val="28"/>
          <w:rtl/>
        </w:rPr>
        <w:t xml:space="preserve">جس سے فطرتِ انسانی نفرت محسوس کرے اور اس کا دل اس پر مطمئن نہ ہو گویا اس کا تعلق عمل سے زیادہ دل سے ہے۔ غور کریں کہ جن کاموں کے متعلق دل میں کھٹکا ہو اور اس کے بارے میں شبہ پیدا ہو جائے وہ کام بھی گناہ ہیں، اسی طرح جن کے جائز اور ناجائز ہونے کے بارے میں کوئی واضح حکم موجود نہ ہو ان مشتبہ امور سے بھی بچنے کی تاکید کی گئی ہے تو پھر جن امور سے واضح الفاظ میں منع کیا گیا ہو ان کے گناہ ہونے میں کیوں کر کلام ہو سکتا ہے؟ جو لوگ واضح محرمات و منہیات کو اپنی غلط </w:t>
      </w:r>
      <w:r w:rsidRPr="00EE378D">
        <w:rPr>
          <w:rFonts w:ascii="Jameel Noori Nastaleeq" w:hAnsi="Jameel Noori Nastaleeq" w:cs="Jameel Noori Nastaleeq"/>
          <w:spacing w:val="-6"/>
          <w:sz w:val="28"/>
          <w:szCs w:val="28"/>
          <w:rtl/>
        </w:rPr>
        <w:lastRenderedPageBreak/>
        <w:t>تاویل کے ذریعہ جائز قرار دینے کی کوشش کرتے ہیں انھیں اپنے طرزِ فکر میں سدھار لانے کی کوشش کرنی چاہیے اور یہ بات جان لینی چاہیے کہ باطل تاویلات کی وجہ سے گناہ کا کام کار</w:t>
      </w:r>
      <w:r w:rsidR="0061017D">
        <w:rPr>
          <w:rFonts w:ascii="Jameel Noori Nastaleeq" w:hAnsi="Jameel Noori Nastaleeq" w:cs="Jameel Noori Nastaleeq" w:hint="cs"/>
          <w:spacing w:val="-6"/>
          <w:sz w:val="28"/>
          <w:szCs w:val="28"/>
          <w:rtl/>
        </w:rPr>
        <w:t>ِ</w:t>
      </w:r>
      <w:r w:rsidRPr="00EE378D">
        <w:rPr>
          <w:rFonts w:ascii="Jameel Noori Nastaleeq" w:hAnsi="Jameel Noori Nastaleeq" w:cs="Jameel Noori Nastaleeq"/>
          <w:spacing w:val="-6"/>
          <w:sz w:val="28"/>
          <w:szCs w:val="28"/>
          <w:rtl/>
        </w:rPr>
        <w:t xml:space="preserve"> ثواب نہیں ہو سکتا ہے۔</w:t>
      </w:r>
    </w:p>
    <w:p w:rsidR="00A87A29" w:rsidRPr="00973CD9" w:rsidRDefault="00A87A29" w:rsidP="00A87A29">
      <w:pPr>
        <w:pStyle w:val="NoSpacing"/>
        <w:widowControl w:val="0"/>
        <w:bidi/>
        <w:ind w:firstLine="340"/>
        <w:jc w:val="both"/>
        <w:rPr>
          <w:rFonts w:ascii="Jameel Noori Nastaleeq" w:hAnsi="Jameel Noori Nastaleeq" w:cs="Jameel Noori Nastaleeq"/>
          <w:sz w:val="28"/>
          <w:szCs w:val="28"/>
          <w:rtl/>
        </w:rPr>
      </w:pPr>
      <w:r w:rsidRPr="00973CD9">
        <w:rPr>
          <w:rFonts w:ascii="Jameel Noori Nastaleeq" w:hAnsi="Jameel Noori Nastaleeq" w:cs="Jameel Noori Nastaleeq"/>
          <w:sz w:val="28"/>
          <w:szCs w:val="28"/>
          <w:rtl/>
        </w:rPr>
        <w:t>یہاں یہ بات واضح رہے کہ اگر کسی عمل کا مشروع و جائز ہونا شرعی دلائل سے ثابت ہو</w:t>
      </w:r>
      <w:r w:rsidR="008A3537">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 xml:space="preserve"> مگر کچھ لوگ اسے ناپسند کریں یا اپنی جہالت کی وجہ سے اسے طبع</w:t>
      </w:r>
      <w:r w:rsidR="008A3537">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 xml:space="preserve"> انسانی کے خلاف قرار دیں، اسی طرح اگر کوئی برائی عام ہو جائے اور لوگ اسے برا نہ خیال کریں بلکہ الٹا اس سے بچنے والوں کو ب</w:t>
      </w:r>
      <w:r w:rsidR="009634B3">
        <w:rPr>
          <w:rFonts w:ascii="Jameel Noori Nastaleeq" w:hAnsi="Jameel Noori Nastaleeq" w:cs="Jameel Noori Nastaleeq" w:hint="cs"/>
          <w:sz w:val="28"/>
          <w:szCs w:val="28"/>
          <w:rtl/>
        </w:rPr>
        <w:t>ُ</w:t>
      </w:r>
      <w:r w:rsidRPr="00973CD9">
        <w:rPr>
          <w:rFonts w:ascii="Jameel Noori Nastaleeq" w:hAnsi="Jameel Noori Nastaleeq" w:cs="Jameel Noori Nastaleeq"/>
          <w:sz w:val="28"/>
          <w:szCs w:val="28"/>
          <w:rtl/>
        </w:rPr>
        <w:t>ری نگاہ سے دیکھیں تو ایسی صورت میں شرعی دلائل کے مقابلے میں کسی ملامت گر کی ملامت کی کوئی پروا نہیں کی جائے گی۔</w:t>
      </w:r>
    </w:p>
    <w:p w:rsidR="00A87A29" w:rsidRPr="00973CD9" w:rsidRDefault="00A87A29" w:rsidP="00A87A29">
      <w:pPr>
        <w:pStyle w:val="NoSpacing"/>
        <w:widowControl w:val="0"/>
        <w:bidi/>
        <w:ind w:firstLine="340"/>
        <w:jc w:val="both"/>
        <w:rPr>
          <w:rFonts w:ascii="Jameel Noori Nastaleeq" w:hAnsi="Jameel Noori Nastaleeq" w:cs="Jameel Noori Nastaleeq"/>
          <w:sz w:val="28"/>
          <w:szCs w:val="28"/>
        </w:rPr>
      </w:pPr>
      <w:r w:rsidRPr="00973CD9">
        <w:rPr>
          <w:rFonts w:ascii="Jameel Noori Nastaleeq" w:hAnsi="Jameel Noori Nastaleeq" w:cs="Jameel Noori Nastaleeq"/>
          <w:sz w:val="28"/>
          <w:szCs w:val="28"/>
          <w:rtl/>
        </w:rPr>
        <w:t xml:space="preserve">اس حدیث سے یہ بھی معلوم ہوتا </w:t>
      </w:r>
      <w:r w:rsidR="009634B3">
        <w:rPr>
          <w:rFonts w:ascii="Jameel Noori Nastaleeq" w:hAnsi="Jameel Noori Nastaleeq" w:cs="Jameel Noori Nastaleeq"/>
          <w:sz w:val="28"/>
          <w:szCs w:val="28"/>
          <w:rtl/>
        </w:rPr>
        <w:t>ہے کہ صحابۂ</w:t>
      </w:r>
      <w:r w:rsidRPr="00973CD9">
        <w:rPr>
          <w:rFonts w:ascii="Jameel Noori Nastaleeq" w:hAnsi="Jameel Noori Nastaleeq" w:cs="Jameel Noori Nastaleeq"/>
          <w:sz w:val="28"/>
          <w:szCs w:val="28"/>
          <w:rtl/>
        </w:rPr>
        <w:t xml:space="preserve"> کرام </w:t>
      </w:r>
      <w:r>
        <w:rPr>
          <w:rFonts w:ascii="Jameel Noori Nastaleeq" w:hAnsi="Jameel Noori Nastaleeq" w:cs="Jameel Noori Nastaleeq"/>
          <w:sz w:val="28"/>
          <w:szCs w:val="28"/>
          <w:rtl/>
        </w:rPr>
        <w:t>﷢</w:t>
      </w:r>
      <w:r w:rsidRPr="00973CD9">
        <w:rPr>
          <w:rFonts w:ascii="Jameel Noori Nastaleeq" w:hAnsi="Jameel Noori Nastaleeq" w:cs="Jameel Noori Nastaleeq"/>
          <w:sz w:val="28"/>
          <w:szCs w:val="28"/>
          <w:rtl/>
        </w:rPr>
        <w:t xml:space="preserve"> شرعی احکام کو سیکھنے اور </w:t>
      </w:r>
      <w:r>
        <w:rPr>
          <w:rFonts w:ascii="Jameel Noori Nastaleeq" w:hAnsi="Jameel Noori Nastaleeq" w:cs="Jameel Noori Nastaleeq"/>
          <w:sz w:val="28"/>
          <w:szCs w:val="28"/>
          <w:rtl/>
        </w:rPr>
        <w:t>اسے اپنا دستور العمل بنانے کے ب</w:t>
      </w:r>
      <w:r>
        <w:rPr>
          <w:rFonts w:ascii="Jameel Noori Nastaleeq" w:hAnsi="Jameel Noori Nastaleeq" w:cs="Jameel Noori Nastaleeq" w:hint="cs"/>
          <w:sz w:val="28"/>
          <w:szCs w:val="28"/>
          <w:rtl/>
        </w:rPr>
        <w:t xml:space="preserve">ے </w:t>
      </w:r>
      <w:r w:rsidRPr="00973CD9">
        <w:rPr>
          <w:rFonts w:ascii="Jameel Noori Nastaleeq" w:hAnsi="Jameel Noori Nastaleeq" w:cs="Jameel Noori Nastaleeq"/>
          <w:sz w:val="28"/>
          <w:szCs w:val="28"/>
          <w:rtl/>
        </w:rPr>
        <w:t>حد حریص تھے، اسی مقصد کے تحت گاہے ب</w:t>
      </w:r>
      <w:r w:rsidR="0061017D">
        <w:rPr>
          <w:rFonts w:ascii="Jameel Noori Nastaleeq" w:hAnsi="Jameel Noori Nastaleeq" w:cs="Jameel Noori Nastaleeq" w:hint="cs"/>
          <w:sz w:val="28"/>
          <w:szCs w:val="28"/>
          <w:rtl/>
        </w:rPr>
        <w:t xml:space="preserve">ہ </w:t>
      </w:r>
      <w:r w:rsidRPr="00973CD9">
        <w:rPr>
          <w:rFonts w:ascii="Jameel Noori Nastaleeq" w:hAnsi="Jameel Noori Nastaleeq" w:cs="Jameel Noori Nastaleeq"/>
          <w:sz w:val="28"/>
          <w:szCs w:val="28"/>
          <w:rtl/>
        </w:rPr>
        <w:t xml:space="preserve">گاہے نبی کریم </w:t>
      </w:r>
      <w:r>
        <w:rPr>
          <w:rFonts w:ascii="Jameel Noori Nastaleeq" w:hAnsi="Jameel Noori Nastaleeq" w:cs="Jameel Noori Nastaleeq" w:hint="cs"/>
          <w:sz w:val="28"/>
          <w:szCs w:val="28"/>
          <w:rtl/>
        </w:rPr>
        <w:t>ﷺ</w:t>
      </w:r>
      <w:r w:rsidRPr="00973CD9">
        <w:rPr>
          <w:rFonts w:ascii="Jameel Noori Nastaleeq" w:hAnsi="Jameel Noori Nastaleeq" w:cs="Jameel Noori Nastaleeq"/>
          <w:sz w:val="28"/>
          <w:szCs w:val="28"/>
          <w:rtl/>
        </w:rPr>
        <w:t xml:space="preserve"> سے سوال بھی کیا کرتے تھے اور آپ بھی نہایت بلاغت کے ساتھ مختصر سے آسان جملے میں جواب مرحمت فرماتے جو کہ نہایت عظیم اور وسیع معانی پر مشتمل ہوا کرتا تھا، کیوں کہ اللہ نے آپ کو جوامع الکلم سے نوازا تھا۔</w:t>
      </w:r>
    </w:p>
    <w:p w:rsidR="00A87A29" w:rsidRPr="00963D8C" w:rsidRDefault="00A87A29" w:rsidP="00A87A29">
      <w:pPr>
        <w:pStyle w:val="NoSpacing"/>
        <w:widowControl w:val="0"/>
        <w:bidi/>
        <w:jc w:val="both"/>
        <w:rPr>
          <w:rFonts w:ascii="Jameel Noori Nastaleeq" w:hAnsi="Jameel Noori Nastaleeq" w:cs="Jameel Noori Nastaleeq"/>
          <w:sz w:val="32"/>
          <w:szCs w:val="32"/>
          <w:u w:val="single"/>
          <w:rtl/>
        </w:rPr>
      </w:pPr>
      <w:r w:rsidRPr="00963D8C">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A87A29" w:rsidRPr="008A3537" w:rsidRDefault="00A87A29" w:rsidP="00000571">
      <w:pPr>
        <w:pStyle w:val="NoSpacing"/>
        <w:widowControl w:val="0"/>
        <w:bidi/>
        <w:ind w:firstLine="340"/>
        <w:jc w:val="both"/>
        <w:rPr>
          <w:rFonts w:ascii="Jameel Noori Nastaleeq" w:hAnsi="Jameel Noori Nastaleeq" w:cs="Jameel Noori Nastaleeq"/>
          <w:sz w:val="27"/>
          <w:szCs w:val="27"/>
          <w:rtl/>
        </w:rPr>
      </w:pPr>
      <w:r w:rsidRPr="008A3537">
        <w:rPr>
          <w:rFonts w:ascii="Arial Unicode MS" w:eastAsia="Arial Unicode MS" w:hAnsi="Arial Unicode MS" w:cs="Arial Unicode MS" w:hint="eastAsia"/>
          <w:sz w:val="27"/>
          <w:szCs w:val="27"/>
          <w:rtl/>
        </w:rPr>
        <w:t>❀</w:t>
      </w:r>
      <w:r w:rsidRPr="008A3537">
        <w:rPr>
          <w:rFonts w:ascii="Jameel Noori Nastaleeq" w:hAnsi="Jameel Noori Nastaleeq" w:cs="Jameel Noori Nastaleeq" w:hint="cs"/>
          <w:sz w:val="27"/>
          <w:szCs w:val="27"/>
          <w:rtl/>
        </w:rPr>
        <w:t xml:space="preserve"> </w:t>
      </w:r>
      <w:r w:rsidRPr="008A3537">
        <w:rPr>
          <w:rFonts w:ascii="Jameel Noori Nastaleeq" w:hAnsi="Jameel Noori Nastaleeq" w:cs="Jameel Noori Nastaleeq"/>
          <w:sz w:val="27"/>
          <w:szCs w:val="27"/>
          <w:rtl/>
        </w:rPr>
        <w:t>نوَّاس بن سمعان بن خالد بن عبد اللہ بن عمرو ک</w:t>
      </w:r>
      <w:r w:rsidRPr="008A3537">
        <w:rPr>
          <w:rFonts w:ascii="Jameel Noori Nastaleeq" w:hAnsi="Jameel Noori Nastaleeq" w:cs="Jameel Noori Nastaleeq" w:hint="cs"/>
          <w:sz w:val="27"/>
          <w:szCs w:val="27"/>
          <w:rtl/>
        </w:rPr>
        <w:t>ِ</w:t>
      </w:r>
      <w:r w:rsidRPr="008A3537">
        <w:rPr>
          <w:rFonts w:ascii="Jameel Noori Nastaleeq" w:hAnsi="Jameel Noori Nastaleeq" w:cs="Jameel Noori Nastaleeq"/>
          <w:sz w:val="27"/>
          <w:szCs w:val="27"/>
          <w:rtl/>
        </w:rPr>
        <w:t>لاب</w:t>
      </w:r>
      <w:r w:rsidRPr="008A3537">
        <w:rPr>
          <w:rFonts w:ascii="Jameel Noori Nastaleeq" w:hAnsi="Jameel Noori Nastaleeq" w:cs="Jameel Noori Nastaleeq" w:hint="cs"/>
          <w:sz w:val="27"/>
          <w:szCs w:val="27"/>
          <w:rtl/>
        </w:rPr>
        <w:t>ِ</w:t>
      </w:r>
      <w:r w:rsidR="009634B3">
        <w:rPr>
          <w:rFonts w:ascii="Jameel Noori Nastaleeq" w:hAnsi="Jameel Noori Nastaleeq" w:cs="Jameel Noori Nastaleeq"/>
          <w:sz w:val="27"/>
          <w:szCs w:val="27"/>
          <w:rtl/>
        </w:rPr>
        <w:t>ی عامری انصاری ﷜ کا تعلق ق</w:t>
      </w:r>
      <w:r w:rsidR="009634B3">
        <w:rPr>
          <w:rFonts w:ascii="Jameel Noori Nastaleeq" w:hAnsi="Jameel Noori Nastaleeq" w:cs="Jameel Noori Nastaleeq" w:hint="cs"/>
          <w:sz w:val="27"/>
          <w:szCs w:val="27"/>
          <w:rtl/>
        </w:rPr>
        <w:t>بیل</w:t>
      </w:r>
      <w:r w:rsidR="009634B3">
        <w:rPr>
          <w:rFonts w:ascii="Jameel Noori Nastaleeq" w:hAnsi="Jameel Noori Nastaleeq" w:cs="Jameel Noori Nastaleeq"/>
          <w:sz w:val="27"/>
          <w:szCs w:val="27"/>
          <w:rtl/>
        </w:rPr>
        <w:t>ۂ</w:t>
      </w:r>
      <w:r w:rsidRPr="008A3537">
        <w:rPr>
          <w:rFonts w:ascii="Jameel Noori Nastaleeq" w:hAnsi="Jameel Noori Nastaleeq" w:cs="Jameel Noori Nastaleeq"/>
          <w:sz w:val="27"/>
          <w:szCs w:val="27"/>
          <w:rtl/>
        </w:rPr>
        <w:t xml:space="preserve"> بنو کلب سے ہے۔ شام میں سکونت اختیار کی، اس لیے ان کا شمار شامی صحابہ میں ہوتا ہے۔ انھیں اور ان کے وا</w:t>
      </w:r>
      <w:r w:rsidR="0061017D">
        <w:rPr>
          <w:rFonts w:ascii="Jameel Noori Nastaleeq" w:hAnsi="Jameel Noori Nastaleeq" w:cs="Jameel Noori Nastaleeq"/>
          <w:sz w:val="27"/>
          <w:szCs w:val="27"/>
          <w:rtl/>
        </w:rPr>
        <w:t>لد دونوں کو شرفِ صحابیت حاصل ہے</w:t>
      </w:r>
      <w:r w:rsidR="0061017D">
        <w:rPr>
          <w:rFonts w:ascii="Jameel Noori Nastaleeq" w:hAnsi="Jameel Noori Nastaleeq" w:cs="Jameel Noori Nastaleeq" w:hint="cs"/>
          <w:sz w:val="27"/>
          <w:szCs w:val="27"/>
          <w:rtl/>
        </w:rPr>
        <w:t>۔</w:t>
      </w:r>
      <w:r w:rsidRPr="008A3537">
        <w:rPr>
          <w:rFonts w:ascii="Jameel Noori Nastaleeq" w:hAnsi="Jameel Noori Nastaleeq" w:cs="Jameel Noori Nastaleeq"/>
          <w:sz w:val="27"/>
          <w:szCs w:val="27"/>
          <w:rtl/>
        </w:rPr>
        <w:t xml:space="preserve"> ان کے والد جب خدمتِ نبوی میں حاضر ہوئے تو نبی </w:t>
      </w:r>
      <w:r w:rsidRPr="008A3537">
        <w:rPr>
          <w:rFonts w:ascii="Jameel Noori Nastaleeq" w:hAnsi="Jameel Noori Nastaleeq" w:cs="Jameel Noori Nastaleeq" w:hint="cs"/>
          <w:sz w:val="27"/>
          <w:szCs w:val="27"/>
          <w:rtl/>
        </w:rPr>
        <w:t xml:space="preserve">کریم </w:t>
      </w:r>
      <w:r w:rsidRPr="008A3537">
        <w:rPr>
          <w:rFonts w:ascii="Jameel Noori Nastaleeq" w:hAnsi="Jameel Noori Nastaleeq" w:cs="Jameel Noori Nastaleeq"/>
          <w:sz w:val="27"/>
          <w:szCs w:val="27"/>
          <w:rtl/>
        </w:rPr>
        <w:t>ﷺ نے انھیں دعا دی اور ان کی طرف سے پیش کیے گئے ایک جوڑی جوتوں کے ہدیے کو قبول فرمایا۔ ان سے</w:t>
      </w:r>
      <w:r w:rsidRPr="008A3537">
        <w:rPr>
          <w:rFonts w:ascii="Jameel Noori Nastaleeq" w:hAnsi="Jameel Noori Nastaleeq" w:cs="Jameel Noori Nastaleeq" w:hint="cs"/>
          <w:sz w:val="27"/>
          <w:szCs w:val="27"/>
          <w:rtl/>
        </w:rPr>
        <w:t xml:space="preserve"> سترہ</w:t>
      </w:r>
      <w:r w:rsidRPr="008A3537">
        <w:rPr>
          <w:rFonts w:ascii="Jameel Noori Nastaleeq" w:hAnsi="Jameel Noori Nastaleeq" w:cs="Jameel Noori Nastaleeq"/>
          <w:sz w:val="27"/>
          <w:szCs w:val="27"/>
          <w:rtl/>
        </w:rPr>
        <w:t xml:space="preserve"> </w:t>
      </w:r>
      <w:r w:rsidRPr="008A3537">
        <w:rPr>
          <w:rFonts w:ascii="Jameel Noori Nastaleeq" w:hAnsi="Jameel Noori Nastaleeq" w:cs="Jameel Noori Nastaleeq" w:hint="cs"/>
          <w:sz w:val="27"/>
          <w:szCs w:val="27"/>
          <w:rtl/>
        </w:rPr>
        <w:t>(</w:t>
      </w:r>
      <w:r w:rsidRPr="008A3537">
        <w:rPr>
          <w:rFonts w:ascii="Jameel Noori Nastaleeq" w:hAnsi="Jameel Noori Nastaleeq" w:cs="Jameel Noori Nastaleeq"/>
          <w:sz w:val="27"/>
          <w:szCs w:val="27"/>
          <w:rtl/>
        </w:rPr>
        <w:t>١٧</w:t>
      </w:r>
      <w:r w:rsidRPr="008A3537">
        <w:rPr>
          <w:rFonts w:ascii="Jameel Noori Nastaleeq" w:hAnsi="Jameel Noori Nastaleeq" w:cs="Jameel Noori Nastaleeq" w:hint="cs"/>
          <w:sz w:val="27"/>
          <w:szCs w:val="27"/>
          <w:rtl/>
        </w:rPr>
        <w:t>)</w:t>
      </w:r>
      <w:r w:rsidRPr="008A3537">
        <w:rPr>
          <w:rFonts w:ascii="Jameel Noori Nastaleeq" w:hAnsi="Jameel Noori Nastaleeq" w:cs="Jameel Noori Nastaleeq"/>
          <w:sz w:val="27"/>
          <w:szCs w:val="27"/>
          <w:rtl/>
        </w:rPr>
        <w:t xml:space="preserve"> حدیثیں مروی ہیں۔</w:t>
      </w:r>
      <w:r w:rsidRPr="008A3537">
        <w:rPr>
          <w:rFonts w:ascii="Jameel Noori Nastaleeq" w:hAnsi="Jameel Noori Nastaleeq" w:cs="Jameel Noori Nastaleeq" w:hint="cs"/>
          <w:sz w:val="27"/>
          <w:szCs w:val="27"/>
          <w:rtl/>
        </w:rPr>
        <w:t xml:space="preserve"> ان کی وفات شام ہی میں ۵۰ ہجری کے قریب ہوئی۔</w:t>
      </w:r>
    </w:p>
    <w:p w:rsidR="00A87A29" w:rsidRPr="008A3537" w:rsidRDefault="00A87A29" w:rsidP="008A3537">
      <w:pPr>
        <w:pStyle w:val="NoSpacing"/>
        <w:widowControl w:val="0"/>
        <w:bidi/>
        <w:spacing w:line="216" w:lineRule="auto"/>
        <w:ind w:firstLine="340"/>
        <w:jc w:val="both"/>
        <w:rPr>
          <w:rFonts w:ascii="Jameel Noori Nastaleeq" w:hAnsi="Jameel Noori Nastaleeq" w:cs="Jameel Noori Nastaleeq"/>
          <w:spacing w:val="-2"/>
          <w:sz w:val="27"/>
          <w:szCs w:val="27"/>
          <w:rtl/>
        </w:rPr>
      </w:pPr>
      <w:r w:rsidRPr="008A3537">
        <w:rPr>
          <w:rFonts w:ascii="Arial Unicode MS" w:eastAsia="Arial Unicode MS" w:hAnsi="Arial Unicode MS" w:cs="Arial Unicode MS" w:hint="eastAsia"/>
          <w:spacing w:val="-2"/>
          <w:sz w:val="27"/>
          <w:szCs w:val="27"/>
          <w:rtl/>
        </w:rPr>
        <w:t>❀</w:t>
      </w:r>
      <w:r w:rsidRPr="008A3537">
        <w:rPr>
          <w:rFonts w:ascii="Jameel Noori Nastaleeq" w:hAnsi="Jameel Noori Nastaleeq" w:cs="Jameel Noori Nastaleeq" w:hint="cs"/>
          <w:spacing w:val="-2"/>
          <w:sz w:val="27"/>
          <w:szCs w:val="27"/>
          <w:rtl/>
        </w:rPr>
        <w:t xml:space="preserve"> </w:t>
      </w:r>
      <w:r w:rsidRPr="008A3537">
        <w:rPr>
          <w:rFonts w:ascii="Jameel Noori Nastaleeq" w:hAnsi="Jameel Noori Nastaleeq" w:cs="Jameel Noori Nastaleeq"/>
          <w:spacing w:val="-2"/>
          <w:sz w:val="27"/>
          <w:szCs w:val="27"/>
          <w:rtl/>
        </w:rPr>
        <w:t>وابصہ بن معبد بن عتبہ بن حارث بن مالک اسدی جہنی ﷜ کا تعلق انصار کے قبیلے اسد بن خزیمہ سے ہے</w:t>
      </w:r>
      <w:r w:rsidR="0061017D">
        <w:rPr>
          <w:rFonts w:ascii="Jameel Noori Nastaleeq" w:hAnsi="Jameel Noori Nastaleeq" w:cs="Jameel Noori Nastaleeq" w:hint="cs"/>
          <w:spacing w:val="-2"/>
          <w:sz w:val="27"/>
          <w:szCs w:val="27"/>
          <w:rtl/>
        </w:rPr>
        <w:t>۔</w:t>
      </w:r>
      <w:r w:rsidRPr="008A3537">
        <w:rPr>
          <w:rFonts w:ascii="Jameel Noori Nastaleeq" w:hAnsi="Jameel Noori Nastaleeq" w:cs="Jameel Noori Nastaleeq"/>
          <w:spacing w:val="-2"/>
          <w:sz w:val="27"/>
          <w:szCs w:val="27"/>
          <w:rtl/>
        </w:rPr>
        <w:t xml:space="preserve"> ان کی کنیت ابو قِرصافہ ہے</w:t>
      </w:r>
      <w:r w:rsidRPr="008A3537">
        <w:rPr>
          <w:rFonts w:ascii="Jameel Noori Nastaleeq" w:hAnsi="Jameel Noori Nastaleeq" w:cs="Jameel Noori Nastaleeq" w:hint="cs"/>
          <w:spacing w:val="-2"/>
          <w:sz w:val="27"/>
          <w:szCs w:val="27"/>
          <w:rtl/>
        </w:rPr>
        <w:t>،</w:t>
      </w:r>
      <w:r w:rsidRPr="008A3537">
        <w:rPr>
          <w:rFonts w:ascii="Jameel Noori Nastaleeq" w:hAnsi="Jameel Noori Nastaleeq" w:cs="Jameel Noori Nastaleeq"/>
          <w:spacing w:val="-2"/>
          <w:sz w:val="27"/>
          <w:szCs w:val="27"/>
          <w:rtl/>
        </w:rPr>
        <w:t xml:space="preserve"> یہ بھی کہا گیا ہے کہ ابو سالم یا </w:t>
      </w:r>
      <w:r w:rsidR="0061017D">
        <w:rPr>
          <w:rFonts w:ascii="Jameel Noori Nastaleeq" w:hAnsi="Jameel Noori Nastaleeq" w:cs="Jameel Noori Nastaleeq"/>
          <w:spacing w:val="-2"/>
          <w:sz w:val="27"/>
          <w:szCs w:val="27"/>
          <w:rtl/>
        </w:rPr>
        <w:t>ابو الشعثاء یا ابو سعید اسدی ہے</w:t>
      </w:r>
      <w:r w:rsidR="0061017D">
        <w:rPr>
          <w:rFonts w:ascii="Jameel Noori Nastaleeq" w:hAnsi="Jameel Noori Nastaleeq" w:cs="Jameel Noori Nastaleeq" w:hint="cs"/>
          <w:spacing w:val="-2"/>
          <w:sz w:val="27"/>
          <w:szCs w:val="27"/>
          <w:rtl/>
        </w:rPr>
        <w:t>۔</w:t>
      </w:r>
      <w:r w:rsidRPr="008A3537">
        <w:rPr>
          <w:rFonts w:ascii="Jameel Noori Nastaleeq" w:hAnsi="Jameel Noori Nastaleeq" w:cs="Jameel Noori Nastaleeq"/>
          <w:spacing w:val="-2"/>
          <w:sz w:val="27"/>
          <w:szCs w:val="27"/>
          <w:rtl/>
        </w:rPr>
        <w:t xml:space="preserve"> ٩ ہجری میں خدمتِ نبوی میں وفد کی شکل میں نمائندہ کی حیثیت سے حاضر ہوئے، اسلام قبول کیا اور پھر اپنی قوم میں واپس چلے گئے، کوفہ میں اقامت اختیار کی اور اس کے بعد حیرہ کی طرف چلے گئے۔ یہ ب</w:t>
      </w:r>
      <w:r w:rsidRPr="008A3537">
        <w:rPr>
          <w:rFonts w:ascii="Jameel Noori Nastaleeq" w:hAnsi="Jameel Noori Nastaleeq" w:cs="Jameel Noori Nastaleeq" w:hint="cs"/>
          <w:spacing w:val="-2"/>
          <w:sz w:val="27"/>
          <w:szCs w:val="27"/>
          <w:rtl/>
        </w:rPr>
        <w:t>ڑے</w:t>
      </w:r>
      <w:r w:rsidRPr="008A3537">
        <w:rPr>
          <w:rFonts w:ascii="Jameel Noori Nastaleeq" w:hAnsi="Jameel Noori Nastaleeq" w:cs="Jameel Noori Nastaleeq"/>
          <w:spacing w:val="-2"/>
          <w:sz w:val="27"/>
          <w:szCs w:val="27"/>
          <w:rtl/>
        </w:rPr>
        <w:t xml:space="preserve"> رقیق القلب تھے اور اپنی آنس</w:t>
      </w:r>
      <w:r w:rsidR="0061017D">
        <w:rPr>
          <w:rFonts w:ascii="Jameel Noori Nastaleeq" w:hAnsi="Jameel Noori Nastaleeq" w:cs="Jameel Noori Nastaleeq"/>
          <w:spacing w:val="-2"/>
          <w:sz w:val="27"/>
          <w:szCs w:val="27"/>
          <w:rtl/>
        </w:rPr>
        <w:t>وؤں پر کنٹرول نہیں رکھ پاتے تھے</w:t>
      </w:r>
      <w:r w:rsidR="0061017D">
        <w:rPr>
          <w:rFonts w:ascii="Jameel Noori Nastaleeq" w:hAnsi="Jameel Noori Nastaleeq" w:cs="Jameel Noori Nastaleeq" w:hint="cs"/>
          <w:spacing w:val="-2"/>
          <w:sz w:val="27"/>
          <w:szCs w:val="27"/>
          <w:rtl/>
        </w:rPr>
        <w:t>۔</w:t>
      </w:r>
      <w:r w:rsidRPr="008A3537">
        <w:rPr>
          <w:rFonts w:ascii="Jameel Noori Nastaleeq" w:hAnsi="Jameel Noori Nastaleeq" w:cs="Jameel Noori Nastaleeq"/>
          <w:spacing w:val="-2"/>
          <w:sz w:val="27"/>
          <w:szCs w:val="27"/>
          <w:rtl/>
        </w:rPr>
        <w:t xml:space="preserve"> مقامِ رق</w:t>
      </w:r>
      <w:r w:rsidR="0061017D">
        <w:rPr>
          <w:rFonts w:ascii="Jameel Noori Nastaleeq" w:hAnsi="Jameel Noori Nastaleeq" w:cs="Jameel Noori Nastaleeq"/>
          <w:spacing w:val="-2"/>
          <w:sz w:val="27"/>
          <w:szCs w:val="27"/>
          <w:rtl/>
        </w:rPr>
        <w:t>ہ کے اندر ٩٠ ہجری میں وفات پائی</w:t>
      </w:r>
      <w:r w:rsidRPr="008A3537">
        <w:rPr>
          <w:rFonts w:ascii="Jameel Noori Nastaleeq" w:hAnsi="Jameel Noori Nastaleeq" w:cs="Jameel Noori Nastaleeq"/>
          <w:spacing w:val="-2"/>
          <w:sz w:val="27"/>
          <w:szCs w:val="27"/>
          <w:rtl/>
        </w:rPr>
        <w:t xml:space="preserve"> </w:t>
      </w:r>
      <w:r w:rsidR="0061017D">
        <w:rPr>
          <w:rFonts w:ascii="Jameel Noori Nastaleeq" w:hAnsi="Jameel Noori Nastaleeq" w:cs="Jameel Noori Nastaleeq" w:hint="cs"/>
          <w:spacing w:val="-2"/>
          <w:sz w:val="27"/>
          <w:szCs w:val="27"/>
          <w:rtl/>
        </w:rPr>
        <w:t xml:space="preserve">اور </w:t>
      </w:r>
      <w:r w:rsidRPr="008A3537">
        <w:rPr>
          <w:rFonts w:ascii="Jameel Noori Nastaleeq" w:hAnsi="Jameel Noori Nastaleeq" w:cs="Jameel Noori Nastaleeq"/>
          <w:spacing w:val="-2"/>
          <w:sz w:val="27"/>
          <w:szCs w:val="27"/>
          <w:rtl/>
        </w:rPr>
        <w:t>ان کی قبر جامع مسجد رقہ کے منارے کے پاس ہے۔ ان سے</w:t>
      </w:r>
      <w:r w:rsidRPr="008A3537">
        <w:rPr>
          <w:rFonts w:ascii="Jameel Noori Nastaleeq" w:hAnsi="Jameel Noori Nastaleeq" w:cs="Jameel Noori Nastaleeq" w:hint="cs"/>
          <w:spacing w:val="-2"/>
          <w:sz w:val="27"/>
          <w:szCs w:val="27"/>
          <w:rtl/>
        </w:rPr>
        <w:t xml:space="preserve"> پانچ</w:t>
      </w:r>
      <w:r w:rsidRPr="008A3537">
        <w:rPr>
          <w:rFonts w:ascii="Jameel Noori Nastaleeq" w:hAnsi="Jameel Noori Nastaleeq" w:cs="Jameel Noori Nastaleeq"/>
          <w:spacing w:val="-2"/>
          <w:sz w:val="27"/>
          <w:szCs w:val="27"/>
          <w:rtl/>
        </w:rPr>
        <w:t xml:space="preserve"> </w:t>
      </w:r>
      <w:r w:rsidRPr="008A3537">
        <w:rPr>
          <w:rFonts w:ascii="Jameel Noori Nastaleeq" w:hAnsi="Jameel Noori Nastaleeq" w:cs="Jameel Noori Nastaleeq" w:hint="cs"/>
          <w:spacing w:val="-2"/>
          <w:sz w:val="27"/>
          <w:szCs w:val="27"/>
          <w:rtl/>
        </w:rPr>
        <w:t>(</w:t>
      </w:r>
      <w:r w:rsidRPr="008A3537">
        <w:rPr>
          <w:rFonts w:ascii="Jameel Noori Nastaleeq" w:hAnsi="Jameel Noori Nastaleeq" w:cs="Jameel Noori Nastaleeq"/>
          <w:spacing w:val="-2"/>
          <w:sz w:val="27"/>
          <w:szCs w:val="27"/>
          <w:rtl/>
        </w:rPr>
        <w:t>٥</w:t>
      </w:r>
      <w:r w:rsidRPr="008A3537">
        <w:rPr>
          <w:rFonts w:ascii="Jameel Noori Nastaleeq" w:hAnsi="Jameel Noori Nastaleeq" w:cs="Jameel Noori Nastaleeq" w:hint="cs"/>
          <w:spacing w:val="-2"/>
          <w:sz w:val="27"/>
          <w:szCs w:val="27"/>
          <w:rtl/>
        </w:rPr>
        <w:t>)</w:t>
      </w:r>
      <w:r w:rsidRPr="008A3537">
        <w:rPr>
          <w:rFonts w:ascii="Jameel Noori Nastaleeq" w:hAnsi="Jameel Noori Nastaleeq" w:cs="Jameel Noori Nastaleeq"/>
          <w:spacing w:val="-2"/>
          <w:sz w:val="27"/>
          <w:szCs w:val="27"/>
          <w:rtl/>
        </w:rPr>
        <w:t xml:space="preserve"> یا </w:t>
      </w:r>
      <w:r w:rsidRPr="008A3537">
        <w:rPr>
          <w:rFonts w:ascii="Jameel Noori Nastaleeq" w:hAnsi="Jameel Noori Nastaleeq" w:cs="Jameel Noori Nastaleeq" w:hint="cs"/>
          <w:spacing w:val="-2"/>
          <w:sz w:val="27"/>
          <w:szCs w:val="27"/>
          <w:rtl/>
        </w:rPr>
        <w:t>گیارہ (</w:t>
      </w:r>
      <w:r w:rsidRPr="008A3537">
        <w:rPr>
          <w:rFonts w:ascii="Jameel Noori Nastaleeq" w:hAnsi="Jameel Noori Nastaleeq" w:cs="Jameel Noori Nastaleeq"/>
          <w:spacing w:val="-2"/>
          <w:sz w:val="27"/>
          <w:szCs w:val="27"/>
          <w:rtl/>
        </w:rPr>
        <w:t>١١</w:t>
      </w:r>
      <w:r w:rsidRPr="008A3537">
        <w:rPr>
          <w:rFonts w:ascii="Jameel Noori Nastaleeq" w:hAnsi="Jameel Noori Nastaleeq" w:cs="Jameel Noori Nastaleeq" w:hint="cs"/>
          <w:spacing w:val="-2"/>
          <w:sz w:val="27"/>
          <w:szCs w:val="27"/>
          <w:rtl/>
        </w:rPr>
        <w:t>)</w:t>
      </w:r>
      <w:r w:rsidRPr="008A3537">
        <w:rPr>
          <w:rFonts w:ascii="Jameel Noori Nastaleeq" w:hAnsi="Jameel Noori Nastaleeq" w:cs="Jameel Noori Nastaleeq"/>
          <w:spacing w:val="-2"/>
          <w:sz w:val="27"/>
          <w:szCs w:val="27"/>
          <w:rtl/>
        </w:rPr>
        <w:t xml:space="preserve"> حدیثیں مروی </w:t>
      </w:r>
      <w:r w:rsidRPr="008A3537">
        <w:rPr>
          <w:rFonts w:ascii="Jameel Noori Nastaleeq" w:hAnsi="Jameel Noori Nastaleeq" w:cs="Jameel Noori Nastaleeq" w:hint="cs"/>
          <w:spacing w:val="-2"/>
          <w:sz w:val="27"/>
          <w:szCs w:val="27"/>
          <w:rtl/>
        </w:rPr>
        <w:t>ہیں۔</w:t>
      </w:r>
    </w:p>
    <w:p w:rsidR="00A87A29" w:rsidRPr="00000571" w:rsidRDefault="00A87A29" w:rsidP="00000571">
      <w:pPr>
        <w:pStyle w:val="NoSpacing"/>
        <w:widowControl w:val="0"/>
        <w:bidi/>
        <w:ind w:firstLine="340"/>
        <w:jc w:val="center"/>
        <w:rPr>
          <w:rFonts w:ascii="Jameel Noori Nastaleeq" w:hAnsi="Jameel Noori Nastaleeq" w:cs="Jameel Noori Nastaleeq"/>
          <w:spacing w:val="-4"/>
          <w:sz w:val="28"/>
          <w:szCs w:val="28"/>
          <w:rtl/>
          <w:lang w:bidi="ur-PK"/>
        </w:rPr>
      </w:pPr>
      <w:r w:rsidRPr="00000571">
        <w:rPr>
          <w:rFonts w:hint="eastAsia"/>
          <w:sz w:val="28"/>
          <w:szCs w:val="28"/>
          <w:lang w:bidi="ur-PK"/>
        </w:rPr>
        <w:t>✿✿</w:t>
      </w:r>
      <w:r w:rsidRPr="00000571">
        <w:rPr>
          <w:rFonts w:ascii="Arial Unicode MS" w:eastAsia="Arial Unicode MS" w:hAnsi="Arial Unicode MS" w:cs="Arial Unicode MS" w:hint="eastAsia"/>
          <w:sz w:val="28"/>
          <w:szCs w:val="28"/>
          <w:lang w:bidi="ur-PK"/>
        </w:rPr>
        <w:t>❁</w:t>
      </w:r>
      <w:r w:rsidRPr="00000571">
        <w:rPr>
          <w:rFonts w:hint="eastAsia"/>
          <w:sz w:val="28"/>
          <w:szCs w:val="28"/>
          <w:lang w:bidi="ur-PK"/>
        </w:rPr>
        <w:t>✿✿</w:t>
      </w:r>
    </w:p>
    <w:p w:rsidR="00A87A29" w:rsidRPr="0030774E" w:rsidRDefault="00A87A29" w:rsidP="00A87A29">
      <w:pPr>
        <w:widowControl w:val="0"/>
        <w:bidi/>
        <w:spacing w:after="0" w:line="240" w:lineRule="auto"/>
        <w:jc w:val="center"/>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4617BC" w:rsidRDefault="00A87A29" w:rsidP="00A87A29">
      <w:pPr>
        <w:pStyle w:val="NoSpacing"/>
        <w:widowControl w:val="0"/>
        <w:bidi/>
        <w:jc w:val="center"/>
        <w:rPr>
          <w:rFonts w:ascii="Traditional Arabic" w:hAnsi="Traditional Arabic" w:cs="Times New Roman"/>
          <w:sz w:val="28"/>
          <w:szCs w:val="28"/>
          <w:rtl/>
          <w:lang w:bidi="ur-PK"/>
        </w:rPr>
      </w:pPr>
      <w:r>
        <w:rPr>
          <w:rFonts w:ascii="Jameel Noori Nastaleeq" w:hAnsi="Jameel Noori Nastaleeq" w:cs="Jameel Noori Nastaleeq" w:hint="cs"/>
          <w:sz w:val="40"/>
          <w:szCs w:val="40"/>
          <w:rtl/>
          <w:lang w:bidi="ur-PK"/>
        </w:rPr>
        <w:lastRenderedPageBreak/>
        <w:t>سنت کی پیروی اور بدعات سے دوری</w:t>
      </w:r>
    </w:p>
    <w:p w:rsidR="00A87A29" w:rsidRDefault="00A87A29" w:rsidP="00A87A29">
      <w:pPr>
        <w:bidi/>
        <w:spacing w:after="0" w:line="240" w:lineRule="auto"/>
        <w:jc w:val="both"/>
        <w:rPr>
          <w:rFonts w:ascii="Times New Roman" w:eastAsia="Times New Roman" w:hAnsi="Traditional Arabic" w:cs="Traditional Arabic"/>
          <w:b/>
          <w:bCs/>
          <w:sz w:val="30"/>
          <w:szCs w:val="30"/>
          <w:rtl/>
          <w:lang w:bidi="ur-PK"/>
        </w:rPr>
        <w:sectPr w:rsidR="00A87A29" w:rsidSect="00767181">
          <w:type w:val="continuous"/>
          <w:pgSz w:w="7598" w:h="12134" w:code="11"/>
          <w:pgMar w:top="510" w:right="567" w:bottom="510" w:left="567" w:header="567" w:footer="57" w:gutter="0"/>
          <w:cols w:space="708"/>
          <w:docGrid w:linePitch="360"/>
        </w:sectPr>
      </w:pPr>
    </w:p>
    <w:p w:rsidR="00A87A29" w:rsidRDefault="00A87A29" w:rsidP="00A87A29">
      <w:pPr>
        <w:bidi/>
        <w:spacing w:after="0" w:line="240" w:lineRule="auto"/>
        <w:jc w:val="both"/>
        <w:rPr>
          <w:rFonts w:ascii="AGA Arabesque" w:eastAsia="Times New Roman" w:hAnsi="Traditional Arabic" w:cs="Traditional Arabic"/>
          <w:sz w:val="30"/>
          <w:szCs w:val="30"/>
          <w:rtl/>
        </w:rPr>
      </w:pPr>
      <w:r w:rsidRPr="009D31AD">
        <w:rPr>
          <w:rFonts w:ascii="Times New Roman" w:eastAsia="Times New Roman" w:hAnsi="Traditional Arabic" w:cs="Traditional Arabic" w:hint="cs"/>
          <w:b/>
          <w:bCs/>
          <w:sz w:val="30"/>
          <w:szCs w:val="30"/>
          <w:rtl/>
          <w:lang w:bidi="ur-PK"/>
        </w:rPr>
        <w:lastRenderedPageBreak/>
        <w:t>(۲۸)</w:t>
      </w:r>
      <w:r w:rsidRPr="009D31AD">
        <w:rPr>
          <w:rFonts w:ascii="Times New Roman" w:eastAsia="Times New Roman" w:hAnsi="Traditional Arabic" w:cs="Traditional Arabic" w:hint="cs"/>
          <w:sz w:val="30"/>
          <w:szCs w:val="30"/>
          <w:rtl/>
          <w:lang w:bidi="ur-PK"/>
        </w:rPr>
        <w:t xml:space="preserve"> </w:t>
      </w:r>
      <w:r w:rsidRPr="009D31AD">
        <w:rPr>
          <w:rFonts w:ascii="Times New Roman" w:eastAsia="Times New Roman" w:hAnsi="Traditional Arabic" w:cs="Traditional Arabic"/>
          <w:sz w:val="30"/>
          <w:szCs w:val="30"/>
          <w:rtl/>
        </w:rPr>
        <w:t>عَنْ أَبِي نَجِيحٍ</w:t>
      </w:r>
      <w:r w:rsidRPr="00031AB5">
        <w:rPr>
          <w:rFonts w:ascii="Times New Roman" w:eastAsia="Times New Roman" w:hAnsi="Traditional Arabic" w:cs="Traditional Arabic" w:hint="cs"/>
          <w:sz w:val="30"/>
          <w:szCs w:val="30"/>
          <w:vertAlign w:val="superscript"/>
          <w:rtl/>
        </w:rPr>
        <w:t>نِ</w:t>
      </w:r>
      <w:r w:rsidRPr="009D31AD">
        <w:rPr>
          <w:rFonts w:ascii="Times New Roman" w:eastAsia="Times New Roman" w:hAnsi="Traditional Arabic" w:cs="Traditional Arabic"/>
          <w:sz w:val="30"/>
          <w:szCs w:val="30"/>
          <w:rtl/>
        </w:rPr>
        <w:t xml:space="preserve"> الْعِرْبَاضِ بْنِ سَارِيَةَ</w:t>
      </w:r>
      <w:r w:rsidRPr="009D31AD">
        <w:rPr>
          <w:rFonts w:ascii="AGA Arabesque" w:eastAsia="Times New Roman" w:hAnsi="Traditional Arabic" w:cs="Traditional Arabic"/>
          <w:sz w:val="30"/>
          <w:szCs w:val="30"/>
          <w:rtl/>
        </w:rPr>
        <w:t xml:space="preserve"> </w:t>
      </w:r>
      <w:r w:rsidRPr="00F93A13">
        <w:rPr>
          <w:rFonts w:ascii="Times New Roman" w:eastAsia="Times New Roman" w:hAnsi="Traditional Arabic" w:cs="Traditional Arabic"/>
          <w:sz w:val="30"/>
          <w:szCs w:val="30"/>
          <w:rtl/>
        </w:rPr>
        <w:t>رَضِيَ اللَّهُ عَنْهُ</w:t>
      </w:r>
      <w:r>
        <w:rPr>
          <w:rFonts w:ascii="AGA Arabesque" w:eastAsia="Times New Roman" w:hAnsi="Traditional Arabic" w:cs="Traditional Arabic"/>
          <w:sz w:val="30"/>
          <w:szCs w:val="30"/>
          <w:rtl/>
        </w:rPr>
        <w:t xml:space="preserve"> </w:t>
      </w:r>
      <w:r w:rsidRPr="009D31AD">
        <w:rPr>
          <w:rFonts w:ascii="AGA Arabesque" w:eastAsia="Times New Roman" w:hAnsi="Traditional Arabic" w:cs="Traditional Arabic"/>
          <w:sz w:val="30"/>
          <w:szCs w:val="30"/>
          <w:rtl/>
        </w:rPr>
        <w:t>قَالَ</w:t>
      </w:r>
      <w:r>
        <w:rPr>
          <w:rFonts w:ascii="AGA Arabesque" w:eastAsia="Times New Roman" w:hAnsi="Traditional Arabic" w:cs="Traditional Arabic" w:hint="cs"/>
          <w:sz w:val="30"/>
          <w:szCs w:val="30"/>
          <w:rtl/>
        </w:rPr>
        <w:t xml:space="preserve"> </w:t>
      </w:r>
      <w:r w:rsidRPr="009D31AD">
        <w:rPr>
          <w:rFonts w:ascii="AGA Arabesque" w:eastAsia="Times New Roman" w:hAnsi="Traditional Arabic" w:cs="Traditional Arabic"/>
          <w:sz w:val="30"/>
          <w:szCs w:val="30"/>
          <w:rtl/>
        </w:rPr>
        <w:t xml:space="preserve">: وَعَظَنَا رَسُولُ اللَّهِ </w:t>
      </w:r>
      <w:r w:rsidRPr="002A7BFF">
        <w:rPr>
          <w:rFonts w:ascii="Traditional Arabic" w:hAnsi="Traditional Arabic" w:cs="Traditional Arabic"/>
          <w:spacing w:val="-2"/>
          <w:sz w:val="30"/>
          <w:szCs w:val="30"/>
          <w:rtl/>
          <w:lang w:bidi="ur-PK"/>
        </w:rPr>
        <w:t>صَلَّى اللَّهُ عَلَيْهِ وَسَلَّمَ</w:t>
      </w:r>
      <w:r w:rsidRPr="009D31AD">
        <w:rPr>
          <w:rFonts w:ascii="AGA Arabesque" w:eastAsia="Times New Roman" w:hAnsi="Traditional Arabic" w:cs="Traditional Arabic"/>
          <w:sz w:val="30"/>
          <w:szCs w:val="30"/>
          <w:rtl/>
        </w:rPr>
        <w:t xml:space="preserve"> مَوْعِظَةً وَجِلَتْ مِنْهَا الْقُلُوبُ، وَذَرَفَتْ مِنْهَا الْعُيُونُ، فَقُلْنَا</w:t>
      </w:r>
      <w:r>
        <w:rPr>
          <w:rFonts w:ascii="AGA Arabesque" w:eastAsia="Times New Roman" w:hAnsi="Traditional Arabic" w:cs="Traditional Arabic" w:hint="cs"/>
          <w:sz w:val="30"/>
          <w:szCs w:val="30"/>
          <w:rtl/>
        </w:rPr>
        <w:t xml:space="preserve"> </w:t>
      </w:r>
      <w:r w:rsidRPr="009D31AD">
        <w:rPr>
          <w:rFonts w:ascii="AGA Arabesque" w:eastAsia="Times New Roman" w:hAnsi="Traditional Arabic" w:cs="Traditional Arabic"/>
          <w:sz w:val="30"/>
          <w:szCs w:val="30"/>
          <w:rtl/>
        </w:rPr>
        <w:t>: يَا رَسُولَ اللَّهِ! كَأَنَّهَا مَوْعِظَةُ مُوَدِّعٍ فَأَوْصِنَا، قَالَ</w:t>
      </w:r>
      <w:r>
        <w:rPr>
          <w:rFonts w:ascii="AGA Arabesque" w:eastAsia="Times New Roman" w:hAnsi="Traditional Arabic" w:cs="Traditional Arabic" w:hint="cs"/>
          <w:sz w:val="30"/>
          <w:szCs w:val="30"/>
          <w:rtl/>
        </w:rPr>
        <w:t xml:space="preserve"> </w:t>
      </w:r>
      <w:r w:rsidRPr="009D31AD">
        <w:rPr>
          <w:rFonts w:ascii="AGA Arabesque" w:eastAsia="Times New Roman" w:hAnsi="Traditional Arabic" w:cs="Traditional Arabic"/>
          <w:sz w:val="30"/>
          <w:szCs w:val="30"/>
          <w:rtl/>
        </w:rPr>
        <w:t xml:space="preserve">: </w:t>
      </w:r>
      <w:r w:rsidRPr="009D31AD">
        <w:rPr>
          <w:rFonts w:ascii="AGA Arabesque" w:eastAsia="Times New Roman" w:hAnsi="Traditional Arabic" w:cs="Traditional Arabic" w:hint="cs"/>
          <w:b/>
          <w:bCs/>
          <w:sz w:val="30"/>
          <w:szCs w:val="30"/>
          <w:rtl/>
        </w:rPr>
        <w:t>((</w:t>
      </w:r>
      <w:r w:rsidRPr="009D31AD">
        <w:rPr>
          <w:rFonts w:ascii="AGA Arabesque" w:eastAsia="Times New Roman" w:hAnsi="Traditional Arabic" w:cs="Traditional Arabic"/>
          <w:b/>
          <w:bCs/>
          <w:sz w:val="30"/>
          <w:szCs w:val="30"/>
          <w:rtl/>
        </w:rPr>
        <w:t>أُوصِي</w:t>
      </w:r>
      <w:r w:rsidR="008A3537">
        <w:rPr>
          <w:rFonts w:ascii="AGA Arabesque" w:eastAsia="Times New Roman" w:hAnsi="Traditional Arabic" w:cs="Traditional Arabic" w:hint="cs"/>
          <w:b/>
          <w:bCs/>
          <w:sz w:val="30"/>
          <w:szCs w:val="30"/>
          <w:rtl/>
        </w:rPr>
        <w:t>ْ</w:t>
      </w:r>
      <w:r w:rsidRPr="009D31AD">
        <w:rPr>
          <w:rFonts w:ascii="AGA Arabesque" w:eastAsia="Times New Roman" w:hAnsi="Traditional Arabic" w:cs="Traditional Arabic"/>
          <w:b/>
          <w:bCs/>
          <w:sz w:val="30"/>
          <w:szCs w:val="30"/>
          <w:rtl/>
        </w:rPr>
        <w:t>كُمْ بِتَقْوَى اللَّهِ، وَالسَّمْعِ وَالطَّاعَةِ وَإِنْ تَأَمَّرَ عَلَيْكُمْ عَبْدٌ، فَإِنَّهُ مَنْ يَ</w:t>
      </w:r>
      <w:r>
        <w:rPr>
          <w:rFonts w:ascii="AGA Arabesque" w:eastAsia="Times New Roman" w:hAnsi="Traditional Arabic" w:cs="Traditional Arabic" w:hint="cs"/>
          <w:b/>
          <w:bCs/>
          <w:sz w:val="30"/>
          <w:szCs w:val="30"/>
          <w:rtl/>
        </w:rPr>
        <w:t>ّ</w:t>
      </w:r>
      <w:r w:rsidRPr="009D31AD">
        <w:rPr>
          <w:rFonts w:ascii="AGA Arabesque" w:eastAsia="Times New Roman" w:hAnsi="Traditional Arabic" w:cs="Traditional Arabic"/>
          <w:b/>
          <w:bCs/>
          <w:sz w:val="30"/>
          <w:szCs w:val="30"/>
          <w:rtl/>
        </w:rPr>
        <w:t>عِشْ مِنْكُمْ فَسَيَرَى ا</w:t>
      </w:r>
      <w:r w:rsidR="009634B3">
        <w:rPr>
          <w:rFonts w:ascii="AGA Arabesque" w:eastAsia="Times New Roman" w:hAnsi="Traditional Arabic" w:cs="Traditional Arabic" w:hint="cs"/>
          <w:b/>
          <w:bCs/>
          <w:sz w:val="30"/>
          <w:szCs w:val="30"/>
          <w:rtl/>
        </w:rPr>
        <w:t>ِ</w:t>
      </w:r>
      <w:r w:rsidRPr="009D31AD">
        <w:rPr>
          <w:rFonts w:ascii="AGA Arabesque" w:eastAsia="Times New Roman" w:hAnsi="Traditional Arabic" w:cs="Traditional Arabic"/>
          <w:b/>
          <w:bCs/>
          <w:sz w:val="30"/>
          <w:szCs w:val="30"/>
          <w:rtl/>
        </w:rPr>
        <w:t>خْتِلَافًا كَثِيرًا، فَعَلَيْكُمْ بِسُنَّتِي وَسُنَّةِ الْخُلَفَاءِ الرَّاشِدِينَ الْمَهْدِي</w:t>
      </w:r>
      <w:r>
        <w:rPr>
          <w:rFonts w:ascii="AGA Arabesque" w:eastAsia="Times New Roman" w:hAnsi="Traditional Arabic" w:cs="Traditional Arabic" w:hint="cs"/>
          <w:b/>
          <w:bCs/>
          <w:sz w:val="30"/>
          <w:szCs w:val="30"/>
          <w:rtl/>
        </w:rPr>
        <w:t>ِّ</w:t>
      </w:r>
      <w:r w:rsidRPr="009D31AD">
        <w:rPr>
          <w:rFonts w:ascii="AGA Arabesque" w:eastAsia="Times New Roman" w:hAnsi="Traditional Arabic" w:cs="Traditional Arabic"/>
          <w:b/>
          <w:bCs/>
          <w:sz w:val="30"/>
          <w:szCs w:val="30"/>
          <w:rtl/>
        </w:rPr>
        <w:t>ي</w:t>
      </w:r>
      <w:r>
        <w:rPr>
          <w:rFonts w:ascii="AGA Arabesque" w:eastAsia="Times New Roman" w:hAnsi="Traditional Arabic" w:cs="Traditional Arabic" w:hint="cs"/>
          <w:b/>
          <w:bCs/>
          <w:sz w:val="30"/>
          <w:szCs w:val="30"/>
          <w:rtl/>
        </w:rPr>
        <w:t>ْ</w:t>
      </w:r>
      <w:r w:rsidRPr="009D31AD">
        <w:rPr>
          <w:rFonts w:ascii="AGA Arabesque" w:eastAsia="Times New Roman" w:hAnsi="Traditional Arabic" w:cs="Traditional Arabic"/>
          <w:b/>
          <w:bCs/>
          <w:sz w:val="30"/>
          <w:szCs w:val="30"/>
          <w:rtl/>
        </w:rPr>
        <w:t>نَ، عَضُّوا عَلَيْهَا بِالنَّوَاجِذِ، وَإِيَّاكُمْ وَمُحْدَثَاتِ الْأُمُورِ؛ فَإِنَّ كُلَّ بِدْعَةٍ ضَلَالَةٌ</w:t>
      </w:r>
      <w:r w:rsidRPr="009D31AD">
        <w:rPr>
          <w:rFonts w:ascii="AGA Arabesque" w:eastAsia="Times New Roman" w:hAnsi="Traditional Arabic" w:cs="Traditional Arabic" w:hint="cs"/>
          <w:b/>
          <w:bCs/>
          <w:sz w:val="30"/>
          <w:szCs w:val="30"/>
          <w:rtl/>
        </w:rPr>
        <w:t>))</w:t>
      </w:r>
    </w:p>
    <w:p w:rsidR="00A87A29" w:rsidRDefault="00A87A29" w:rsidP="00A87A29">
      <w:pPr>
        <w:bidi/>
        <w:spacing w:after="0" w:line="240" w:lineRule="auto"/>
        <w:jc w:val="both"/>
        <w:rPr>
          <w:rFonts w:ascii="Times New Roman" w:eastAsia="Times New Roman" w:hAnsi="Traditional Arabic" w:cs="Traditional Arabic"/>
          <w:sz w:val="30"/>
          <w:szCs w:val="30"/>
          <w:rtl/>
        </w:rPr>
      </w:pPr>
      <w:r>
        <w:rPr>
          <w:rFonts w:ascii="AGA Arabesque" w:eastAsia="Times New Roman" w:hAnsi="Traditional Arabic" w:cs="Traditional Arabic"/>
          <w:sz w:val="30"/>
          <w:szCs w:val="30"/>
          <w:rtl/>
        </w:rPr>
        <w:t>رَوَاهُ أَبُو دَاوُدَ</w:t>
      </w:r>
      <w:r w:rsidRPr="009D31AD">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وَاَلتِّرْمِذِيُّ</w:t>
      </w:r>
      <w:r w:rsidRPr="009D31AD">
        <w:rPr>
          <w:rFonts w:ascii="Times New Roman" w:eastAsia="Times New Roman" w:hAnsi="Times New Roman" w:cs="Times New Roman"/>
          <w:sz w:val="30"/>
          <w:szCs w:val="30"/>
          <w:rtl/>
        </w:rPr>
        <w:t xml:space="preserve"> </w:t>
      </w:r>
      <w:r w:rsidRPr="009D31AD">
        <w:rPr>
          <w:rFonts w:ascii="Times New Roman" w:eastAsia="Times New Roman" w:hAnsi="Traditional Arabic" w:cs="Traditional Arabic"/>
          <w:sz w:val="30"/>
          <w:szCs w:val="30"/>
          <w:rtl/>
        </w:rPr>
        <w:t>وَقَالَ</w:t>
      </w:r>
      <w:r>
        <w:rPr>
          <w:rFonts w:ascii="Times New Roman" w:eastAsia="Times New Roman" w:hAnsi="Traditional Arabic" w:cs="Traditional Arabic" w:hint="cs"/>
          <w:sz w:val="30"/>
          <w:szCs w:val="30"/>
          <w:rtl/>
        </w:rPr>
        <w:t xml:space="preserve"> </w:t>
      </w:r>
      <w:r w:rsidRPr="009D31AD">
        <w:rPr>
          <w:rFonts w:ascii="Times New Roman" w:eastAsia="Times New Roman" w:hAnsi="Traditional Arabic" w:cs="Traditional Arabic"/>
          <w:sz w:val="30"/>
          <w:szCs w:val="30"/>
          <w:rtl/>
        </w:rPr>
        <w:t>: حَدِيثٌ حَسَنٌ صَحِيحٌ</w:t>
      </w:r>
    </w:p>
    <w:p w:rsidR="00A87A29" w:rsidRDefault="00A87A29" w:rsidP="00A87A29">
      <w:pPr>
        <w:bidi/>
        <w:spacing w:after="0" w:line="240" w:lineRule="auto"/>
        <w:jc w:val="both"/>
        <w:rPr>
          <w:rFonts w:ascii="Times New Roman" w:eastAsia="Times New Roman" w:hAnsi="Traditional Arabic" w:cs="Traditional Arabic"/>
          <w:sz w:val="30"/>
          <w:szCs w:val="30"/>
          <w:rtl/>
        </w:rPr>
      </w:pPr>
    </w:p>
    <w:p w:rsidR="00A87A29" w:rsidRDefault="00A87A29" w:rsidP="00A87A29">
      <w:pPr>
        <w:bidi/>
        <w:spacing w:after="0" w:line="240" w:lineRule="auto"/>
        <w:jc w:val="both"/>
        <w:rPr>
          <w:rFonts w:ascii="Times New Roman" w:eastAsia="Times New Roman" w:hAnsi="Traditional Arabic" w:cs="Traditional Arabic"/>
          <w:sz w:val="30"/>
          <w:szCs w:val="30"/>
          <w:rtl/>
        </w:rPr>
      </w:pPr>
    </w:p>
    <w:p w:rsidR="00A87A29" w:rsidRPr="00A87A29" w:rsidRDefault="00A87A29" w:rsidP="00A87A29">
      <w:pPr>
        <w:bidi/>
        <w:spacing w:after="0" w:line="240" w:lineRule="auto"/>
        <w:jc w:val="both"/>
        <w:rPr>
          <w:rFonts w:ascii="Times New Roman" w:eastAsia="Times New Roman" w:hAnsi="Traditional Arabic" w:cs="Traditional Arabic"/>
          <w:sz w:val="30"/>
          <w:szCs w:val="30"/>
          <w:rtl/>
        </w:rPr>
      </w:pPr>
      <w:r w:rsidRPr="00A87A29">
        <w:rPr>
          <w:rFonts w:ascii="Jameel Noori Nastaleeq" w:hAnsi="Jameel Noori Nastaleeq" w:cs="PT Bold Heading" w:hint="cs"/>
          <w:b/>
          <w:bCs/>
          <w:sz w:val="32"/>
          <w:szCs w:val="32"/>
          <w:u w:val="single"/>
          <w:rtl/>
          <w:lang w:bidi="ur-PK"/>
        </w:rPr>
        <w:t>شرح و فوائد :</w:t>
      </w:r>
    </w:p>
    <w:p w:rsidR="00A87A29" w:rsidRPr="00CD79BB" w:rsidRDefault="00A87A29" w:rsidP="00A87A29">
      <w:pPr>
        <w:pStyle w:val="NoSpacing"/>
        <w:widowControl w:val="0"/>
        <w:bidi/>
        <w:jc w:val="both"/>
        <w:rPr>
          <w:rFonts w:ascii="Jameel Noori Nastaleeq" w:hAnsi="Jameel Noori Nastaleeq" w:cs="Jameel Noori Nastaleeq"/>
          <w:spacing w:val="-4"/>
          <w:sz w:val="26"/>
          <w:szCs w:val="26"/>
          <w:rtl/>
        </w:rPr>
        <w:sectPr w:rsidR="00A87A29" w:rsidRPr="00CD79BB" w:rsidSect="00A75FCA">
          <w:type w:val="continuous"/>
          <w:pgSz w:w="7598" w:h="12134" w:code="11"/>
          <w:pgMar w:top="510" w:right="567" w:bottom="510" w:left="567" w:header="567" w:footer="57" w:gutter="0"/>
          <w:cols w:num="2" w:space="227"/>
          <w:bidi/>
          <w:docGrid w:linePitch="360"/>
        </w:sectPr>
      </w:pPr>
      <w:r w:rsidRPr="00CD79BB">
        <w:rPr>
          <w:rFonts w:ascii="Jameel Noori Nastaleeq" w:hAnsi="Jameel Noori Nastaleeq" w:cs="Jameel Noori Nastaleeq" w:hint="cs"/>
          <w:spacing w:val="-4"/>
          <w:sz w:val="28"/>
          <w:szCs w:val="28"/>
          <w:rtl/>
        </w:rPr>
        <w:lastRenderedPageBreak/>
        <w:t xml:space="preserve">ابو نجیح </w:t>
      </w:r>
      <w:r w:rsidRPr="00CD79BB">
        <w:rPr>
          <w:rFonts w:ascii="Jameel Noori Nastaleeq" w:hAnsi="Jameel Noori Nastaleeq" w:cs="Jameel Noori Nastaleeq"/>
          <w:spacing w:val="-4"/>
          <w:sz w:val="28"/>
          <w:szCs w:val="28"/>
          <w:rtl/>
        </w:rPr>
        <w:t xml:space="preserve">عرباض بن ساریہ ﷜ </w:t>
      </w:r>
      <w:r w:rsidRPr="00CD79BB">
        <w:rPr>
          <w:rFonts w:ascii="Jameel Noori Nastaleeq" w:hAnsi="Jameel Noori Nastaleeq" w:cs="Jameel Noori Nastaleeq" w:hint="cs"/>
          <w:spacing w:val="-4"/>
          <w:sz w:val="28"/>
          <w:szCs w:val="28"/>
          <w:rtl/>
        </w:rPr>
        <w:t>کہتے ہیں</w:t>
      </w:r>
      <w:r w:rsidRPr="00CD79BB">
        <w:rPr>
          <w:rFonts w:ascii="Jameel Noori Nastaleeq" w:hAnsi="Jameel Noori Nastaleeq" w:cs="Jameel Noori Nastaleeq"/>
          <w:spacing w:val="-4"/>
          <w:sz w:val="28"/>
          <w:szCs w:val="28"/>
          <w:rtl/>
        </w:rPr>
        <w:t xml:space="preserve"> کہ ایک روز رسول اللہ </w:t>
      </w:r>
      <w:r w:rsidRPr="00CD79BB">
        <w:rPr>
          <w:rFonts w:ascii="Jameel Noori Nastaleeq" w:hAnsi="Jameel Noori Nastaleeq" w:cs="Jameel Noori Nastaleeq" w:hint="cs"/>
          <w:spacing w:val="-4"/>
          <w:sz w:val="28"/>
          <w:szCs w:val="28"/>
          <w:rtl/>
        </w:rPr>
        <w:t>ﷺ</w:t>
      </w:r>
      <w:r w:rsidRPr="00CD79BB">
        <w:rPr>
          <w:rFonts w:ascii="Jameel Noori Nastaleeq" w:hAnsi="Jameel Noori Nastaleeq" w:cs="Jameel Noori Nastaleeq"/>
          <w:spacing w:val="-4"/>
          <w:sz w:val="28"/>
          <w:szCs w:val="28"/>
          <w:rtl/>
        </w:rPr>
        <w:t xml:space="preserve"> </w:t>
      </w:r>
      <w:r w:rsidRPr="00CD79BB">
        <w:rPr>
          <w:rFonts w:ascii="Jameel Noori Nastaleeq" w:hAnsi="Jameel Noori Nastaleeq" w:cs="Jameel Noori Nastaleeq" w:hint="cs"/>
          <w:spacing w:val="-4"/>
          <w:sz w:val="28"/>
          <w:szCs w:val="28"/>
          <w:rtl/>
        </w:rPr>
        <w:t xml:space="preserve">نے </w:t>
      </w:r>
      <w:r w:rsidRPr="00CD79BB">
        <w:rPr>
          <w:rFonts w:ascii="Jameel Noori Nastaleeq" w:hAnsi="Jameel Noori Nastaleeq" w:cs="Jameel Noori Nastaleeq"/>
          <w:spacing w:val="-4"/>
          <w:sz w:val="28"/>
          <w:szCs w:val="28"/>
          <w:rtl/>
        </w:rPr>
        <w:t>بڑے بلیغ انداز میں ہمیں وعظ و نصیحت فرمائی</w:t>
      </w:r>
      <w:r w:rsidRPr="00CD79BB">
        <w:rPr>
          <w:rFonts w:ascii="Jameel Noori Nastaleeq" w:hAnsi="Jameel Noori Nastaleeq" w:cs="Jameel Noori Nastaleeq" w:hint="cs"/>
          <w:spacing w:val="-4"/>
          <w:sz w:val="28"/>
          <w:szCs w:val="28"/>
          <w:rtl/>
        </w:rPr>
        <w:t>،</w:t>
      </w:r>
      <w:r w:rsidRPr="00CD79BB">
        <w:rPr>
          <w:rFonts w:ascii="Jameel Noori Nastaleeq" w:hAnsi="Jameel Noori Nastaleeq" w:cs="Jameel Noori Nastaleeq"/>
          <w:spacing w:val="-4"/>
          <w:sz w:val="28"/>
          <w:szCs w:val="28"/>
          <w:rtl/>
        </w:rPr>
        <w:t xml:space="preserve"> جس سے دل ڈر گئے </w:t>
      </w:r>
      <w:r w:rsidRPr="00CD79BB">
        <w:rPr>
          <w:rFonts w:ascii="Jameel Noori Nastaleeq" w:hAnsi="Jameel Noori Nastaleeq" w:cs="Jameel Noori Nastaleeq" w:hint="cs"/>
          <w:spacing w:val="-4"/>
          <w:sz w:val="28"/>
          <w:szCs w:val="28"/>
          <w:rtl/>
        </w:rPr>
        <w:t xml:space="preserve">اور </w:t>
      </w:r>
      <w:r w:rsidRPr="00CD79BB">
        <w:rPr>
          <w:rFonts w:ascii="Jameel Noori Nastaleeq" w:hAnsi="Jameel Noori Nastaleeq" w:cs="Jameel Noori Nastaleeq"/>
          <w:spacing w:val="-4"/>
          <w:sz w:val="28"/>
          <w:szCs w:val="28"/>
          <w:rtl/>
        </w:rPr>
        <w:t>آنکھیں اشک</w:t>
      </w:r>
      <w:r w:rsidRPr="00CD79BB">
        <w:rPr>
          <w:rFonts w:ascii="Jameel Noori Nastaleeq" w:hAnsi="Jameel Noori Nastaleeq" w:cs="Jameel Noori Nastaleeq" w:hint="cs"/>
          <w:spacing w:val="-4"/>
          <w:sz w:val="28"/>
          <w:szCs w:val="28"/>
          <w:rtl/>
        </w:rPr>
        <w:t xml:space="preserve"> </w:t>
      </w:r>
      <w:r w:rsidRPr="00CD79BB">
        <w:rPr>
          <w:rFonts w:ascii="Jameel Noori Nastaleeq" w:hAnsi="Jameel Noori Nastaleeq" w:cs="Jameel Noori Nastaleeq"/>
          <w:spacing w:val="-4"/>
          <w:sz w:val="28"/>
          <w:szCs w:val="28"/>
          <w:rtl/>
        </w:rPr>
        <w:t>بار ہو گئیں</w:t>
      </w:r>
      <w:r w:rsidRPr="00CD79BB">
        <w:rPr>
          <w:rFonts w:ascii="Jameel Noori Nastaleeq" w:hAnsi="Jameel Noori Nastaleeq" w:cs="Jameel Noori Nastaleeq" w:hint="cs"/>
          <w:spacing w:val="-4"/>
          <w:sz w:val="28"/>
          <w:szCs w:val="28"/>
          <w:rtl/>
        </w:rPr>
        <w:t>۔</w:t>
      </w:r>
      <w:r w:rsidRPr="00CD79BB">
        <w:rPr>
          <w:rFonts w:ascii="Jameel Noori Nastaleeq" w:hAnsi="Jameel Noori Nastaleeq" w:cs="Jameel Noori Nastaleeq"/>
          <w:spacing w:val="-4"/>
          <w:sz w:val="28"/>
          <w:szCs w:val="28"/>
          <w:rtl/>
        </w:rPr>
        <w:t xml:space="preserve"> </w:t>
      </w:r>
      <w:r w:rsidRPr="00CD79BB">
        <w:rPr>
          <w:rFonts w:ascii="Jameel Noori Nastaleeq" w:hAnsi="Jameel Noori Nastaleeq" w:cs="Jameel Noori Nastaleeq" w:hint="cs"/>
          <w:spacing w:val="-4"/>
          <w:sz w:val="28"/>
          <w:szCs w:val="28"/>
          <w:rtl/>
        </w:rPr>
        <w:t>ہم</w:t>
      </w:r>
      <w:r w:rsidRPr="00CD79BB">
        <w:rPr>
          <w:rFonts w:ascii="Jameel Noori Nastaleeq" w:hAnsi="Jameel Noori Nastaleeq" w:cs="Jameel Noori Nastaleeq"/>
          <w:spacing w:val="-4"/>
          <w:sz w:val="28"/>
          <w:szCs w:val="28"/>
          <w:rtl/>
        </w:rPr>
        <w:t xml:space="preserve"> نے عرض کیا : </w:t>
      </w:r>
      <w:r w:rsidRPr="00CD79BB">
        <w:rPr>
          <w:rFonts w:ascii="Jameel Noori Nastaleeq" w:hAnsi="Jameel Noori Nastaleeq" w:cs="Jameel Noori Nastaleeq" w:hint="cs"/>
          <w:spacing w:val="-4"/>
          <w:sz w:val="28"/>
          <w:szCs w:val="28"/>
          <w:rtl/>
        </w:rPr>
        <w:t xml:space="preserve">اے </w:t>
      </w:r>
      <w:r w:rsidRPr="00CD79BB">
        <w:rPr>
          <w:rFonts w:ascii="Jameel Noori Nastaleeq" w:hAnsi="Jameel Noori Nastaleeq" w:cs="Jameel Noori Nastaleeq"/>
          <w:spacing w:val="-4"/>
          <w:sz w:val="28"/>
          <w:szCs w:val="28"/>
          <w:rtl/>
        </w:rPr>
        <w:t xml:space="preserve">اللہ کے رسول! </w:t>
      </w:r>
      <w:r w:rsidRPr="00CD79BB">
        <w:rPr>
          <w:rFonts w:ascii="Jameel Noori Nastaleeq" w:hAnsi="Jameel Noori Nastaleeq" w:cs="Jameel Noori Nastaleeq" w:hint="cs"/>
          <w:spacing w:val="-4"/>
          <w:sz w:val="28"/>
          <w:szCs w:val="28"/>
          <w:rtl/>
        </w:rPr>
        <w:t>گویا یہ</w:t>
      </w:r>
      <w:r w:rsidRPr="00CD79BB">
        <w:rPr>
          <w:rFonts w:ascii="Jameel Noori Nastaleeq" w:hAnsi="Jameel Noori Nastaleeq" w:cs="Jameel Noori Nastaleeq"/>
          <w:spacing w:val="-4"/>
          <w:sz w:val="28"/>
          <w:szCs w:val="28"/>
          <w:rtl/>
        </w:rPr>
        <w:t xml:space="preserve"> الوداعی </w:t>
      </w:r>
      <w:r w:rsidRPr="00CD79BB">
        <w:rPr>
          <w:rFonts w:ascii="Jameel Noori Nastaleeq" w:hAnsi="Jameel Noori Nastaleeq" w:cs="Jameel Noori Nastaleeq" w:hint="cs"/>
          <w:spacing w:val="-4"/>
          <w:sz w:val="28"/>
          <w:szCs w:val="28"/>
          <w:rtl/>
        </w:rPr>
        <w:t>وعظ ہے</w:t>
      </w:r>
      <w:r w:rsidRPr="00CD79BB">
        <w:rPr>
          <w:rFonts w:ascii="Jameel Noori Nastaleeq" w:hAnsi="Jameel Noori Nastaleeq" w:cs="Jameel Noori Nastaleeq"/>
          <w:spacing w:val="-4"/>
          <w:sz w:val="28"/>
          <w:szCs w:val="28"/>
          <w:rtl/>
        </w:rPr>
        <w:t>، پس آپ ہمیں وصیت فرمائیں</w:t>
      </w:r>
      <w:r w:rsidRPr="00CD79BB">
        <w:rPr>
          <w:rFonts w:ascii="Jameel Noori Nastaleeq" w:hAnsi="Jameel Noori Nastaleeq" w:cs="Jameel Noori Nastaleeq" w:hint="cs"/>
          <w:spacing w:val="-4"/>
          <w:sz w:val="28"/>
          <w:szCs w:val="28"/>
          <w:rtl/>
        </w:rPr>
        <w:t>!</w:t>
      </w:r>
      <w:r w:rsidRPr="00CD79BB">
        <w:rPr>
          <w:rFonts w:ascii="Jameel Noori Nastaleeq" w:hAnsi="Jameel Noori Nastaleeq" w:cs="Jameel Noori Nastaleeq"/>
          <w:spacing w:val="-4"/>
          <w:sz w:val="28"/>
          <w:szCs w:val="28"/>
          <w:rtl/>
        </w:rPr>
        <w:t xml:space="preserve"> آپ نے فرمایا : ’’میں تم</w:t>
      </w:r>
      <w:r w:rsidRPr="00CD79BB">
        <w:rPr>
          <w:rFonts w:ascii="Jameel Noori Nastaleeq" w:hAnsi="Jameel Noori Nastaleeq" w:cs="Jameel Noori Nastaleeq" w:hint="cs"/>
          <w:spacing w:val="-4"/>
          <w:sz w:val="28"/>
          <w:szCs w:val="28"/>
          <w:rtl/>
        </w:rPr>
        <w:t>ھ</w:t>
      </w:r>
      <w:r w:rsidRPr="00CD79BB">
        <w:rPr>
          <w:rFonts w:ascii="Jameel Noori Nastaleeq" w:hAnsi="Jameel Noori Nastaleeq" w:cs="Jameel Noori Nastaleeq"/>
          <w:spacing w:val="-4"/>
          <w:sz w:val="28"/>
          <w:szCs w:val="28"/>
          <w:rtl/>
        </w:rPr>
        <w:t>یں اللہ کا تقویٰ اختیار کرنے، س</w:t>
      </w:r>
      <w:r w:rsidR="00CD79BB">
        <w:rPr>
          <w:rFonts w:ascii="Jameel Noori Nastaleeq" w:hAnsi="Jameel Noori Nastaleeq" w:cs="Jameel Noori Nastaleeq"/>
          <w:spacing w:val="-4"/>
          <w:sz w:val="28"/>
          <w:szCs w:val="28"/>
          <w:rtl/>
        </w:rPr>
        <w:t>ننے اور اطاعت کرنے کی وصیت کرتا</w:t>
      </w:r>
      <w:r w:rsidR="00CD79BB">
        <w:rPr>
          <w:rFonts w:ascii="Jameel Noori Nastaleeq" w:hAnsi="Jameel Noori Nastaleeq" w:cs="Jameel Noori Nastaleeq" w:hint="cs"/>
          <w:spacing w:val="-4"/>
          <w:sz w:val="28"/>
          <w:szCs w:val="28"/>
          <w:rtl/>
        </w:rPr>
        <w:t xml:space="preserve"> </w:t>
      </w:r>
      <w:r w:rsidRPr="00CD79BB">
        <w:rPr>
          <w:rFonts w:ascii="Jameel Noori Nastaleeq" w:hAnsi="Jameel Noori Nastaleeq" w:cs="Jameel Noori Nastaleeq"/>
          <w:spacing w:val="-4"/>
          <w:sz w:val="28"/>
          <w:szCs w:val="28"/>
          <w:rtl/>
        </w:rPr>
        <w:t xml:space="preserve">ہوں خواہ </w:t>
      </w:r>
      <w:r w:rsidRPr="00CD79BB">
        <w:rPr>
          <w:rFonts w:ascii="Jameel Noori Nastaleeq" w:hAnsi="Jameel Noori Nastaleeq" w:cs="Jameel Noori Nastaleeq" w:hint="cs"/>
          <w:spacing w:val="-4"/>
          <w:sz w:val="28"/>
          <w:szCs w:val="28"/>
          <w:rtl/>
        </w:rPr>
        <w:t>کوئی غلام تمھارا</w:t>
      </w:r>
      <w:r w:rsidR="00CD79BB">
        <w:rPr>
          <w:rFonts w:ascii="Jameel Noori Nastaleeq" w:hAnsi="Jameel Noori Nastaleeq" w:cs="Jameel Noori Nastaleeq" w:hint="cs"/>
          <w:spacing w:val="-4"/>
          <w:sz w:val="28"/>
          <w:szCs w:val="28"/>
          <w:rtl/>
        </w:rPr>
        <w:t xml:space="preserve"> </w:t>
      </w:r>
      <w:r w:rsidRPr="00CD79BB">
        <w:rPr>
          <w:rFonts w:ascii="Jameel Noori Nastaleeq" w:hAnsi="Jameel Noori Nastaleeq" w:cs="Jameel Noori Nastaleeq"/>
          <w:spacing w:val="-4"/>
          <w:sz w:val="28"/>
          <w:szCs w:val="28"/>
          <w:rtl/>
        </w:rPr>
        <w:t>امیر</w:t>
      </w:r>
      <w:r w:rsidR="00CD79BB">
        <w:rPr>
          <w:rFonts w:ascii="Jameel Noori Nastaleeq" w:hAnsi="Jameel Noori Nastaleeq" w:cs="Jameel Noori Nastaleeq" w:hint="cs"/>
          <w:spacing w:val="-4"/>
          <w:sz w:val="28"/>
          <w:szCs w:val="28"/>
          <w:rtl/>
        </w:rPr>
        <w:t xml:space="preserve"> </w:t>
      </w:r>
      <w:r w:rsidRPr="00CD79BB">
        <w:rPr>
          <w:rFonts w:ascii="Jameel Noori Nastaleeq" w:hAnsi="Jameel Noori Nastaleeq" w:cs="Jameel Noori Nastaleeq"/>
          <w:spacing w:val="-4"/>
          <w:sz w:val="28"/>
          <w:szCs w:val="28"/>
          <w:rtl/>
        </w:rPr>
        <w:t>ہو</w:t>
      </w:r>
      <w:r w:rsidRPr="00CD79BB">
        <w:rPr>
          <w:rFonts w:ascii="Jameel Noori Nastaleeq" w:hAnsi="Jameel Noori Nastaleeq" w:cs="Jameel Noori Nastaleeq" w:hint="cs"/>
          <w:spacing w:val="-4"/>
          <w:sz w:val="28"/>
          <w:szCs w:val="28"/>
          <w:rtl/>
        </w:rPr>
        <w:t xml:space="preserve"> جائے</w:t>
      </w:r>
      <w:r w:rsidRPr="00CD79BB">
        <w:rPr>
          <w:rFonts w:ascii="Jameel Noori Nastaleeq" w:hAnsi="Jameel Noori Nastaleeq" w:cs="Jameel Noori Nastaleeq"/>
          <w:spacing w:val="-4"/>
          <w:sz w:val="28"/>
          <w:szCs w:val="28"/>
          <w:rtl/>
        </w:rPr>
        <w:t xml:space="preserve">، </w:t>
      </w:r>
      <w:r w:rsidRPr="00CD79BB">
        <w:rPr>
          <w:rFonts w:ascii="Jameel Noori Nastaleeq" w:hAnsi="Jameel Noori Nastaleeq" w:cs="Jameel Noori Nastaleeq" w:hint="cs"/>
          <w:spacing w:val="-4"/>
          <w:sz w:val="28"/>
          <w:szCs w:val="28"/>
          <w:rtl/>
        </w:rPr>
        <w:t xml:space="preserve">اس لیے </w:t>
      </w:r>
      <w:r w:rsidRPr="00CD79BB">
        <w:rPr>
          <w:rFonts w:ascii="Jameel Noori Nastaleeq" w:hAnsi="Jameel Noori Nastaleeq" w:cs="Jameel Noori Nastaleeq"/>
          <w:spacing w:val="-4"/>
          <w:sz w:val="28"/>
          <w:szCs w:val="28"/>
          <w:rtl/>
        </w:rPr>
        <w:t xml:space="preserve">کہ تم میں سے جو شخص میرے بعد زندہ رہے گا وہ بہت </w:t>
      </w:r>
      <w:r w:rsidRPr="00CD79BB">
        <w:rPr>
          <w:rFonts w:ascii="Jameel Noori Nastaleeq" w:hAnsi="Jameel Noori Nastaleeq" w:cs="Jameel Noori Nastaleeq" w:hint="cs"/>
          <w:spacing w:val="-4"/>
          <w:sz w:val="28"/>
          <w:szCs w:val="28"/>
          <w:rtl/>
        </w:rPr>
        <w:t xml:space="preserve">زیادہ </w:t>
      </w:r>
      <w:r w:rsidRPr="00CD79BB">
        <w:rPr>
          <w:rFonts w:ascii="Jameel Noori Nastaleeq" w:hAnsi="Jameel Noori Nastaleeq" w:cs="Jameel Noori Nastaleeq"/>
          <w:spacing w:val="-4"/>
          <w:sz w:val="28"/>
          <w:szCs w:val="28"/>
          <w:rtl/>
        </w:rPr>
        <w:t xml:space="preserve">اختلاف دیکھے گا، پس تم پر میری اور ہدایت یافتہ خلفائے راشدین کی سنت لازم ہے، </w:t>
      </w:r>
      <w:r w:rsidRPr="00CD79BB">
        <w:rPr>
          <w:rFonts w:ascii="Jameel Noori Nastaleeq" w:hAnsi="Jameel Noori Nastaleeq" w:cs="Jameel Noori Nastaleeq" w:hint="cs"/>
          <w:spacing w:val="-4"/>
          <w:sz w:val="28"/>
          <w:szCs w:val="28"/>
          <w:rtl/>
        </w:rPr>
        <w:t>سو</w:t>
      </w:r>
      <w:r w:rsidRPr="00CD79BB">
        <w:rPr>
          <w:rFonts w:ascii="Jameel Noori Nastaleeq" w:hAnsi="Jameel Noori Nastaleeq" w:cs="Jameel Noori Nastaleeq"/>
          <w:spacing w:val="-4"/>
          <w:sz w:val="28"/>
          <w:szCs w:val="28"/>
          <w:rtl/>
        </w:rPr>
        <w:t xml:space="preserve"> تم اس</w:t>
      </w:r>
      <w:r w:rsidRPr="00CD79BB">
        <w:rPr>
          <w:rFonts w:ascii="Jameel Noori Nastaleeq" w:hAnsi="Jameel Noori Nastaleeq" w:cs="Jameel Noori Nastaleeq" w:hint="cs"/>
          <w:spacing w:val="-4"/>
          <w:sz w:val="28"/>
          <w:szCs w:val="28"/>
          <w:rtl/>
        </w:rPr>
        <w:t>ے مضبوطی سے تھام لو</w:t>
      </w:r>
      <w:r w:rsidRPr="00CD79BB">
        <w:rPr>
          <w:rFonts w:ascii="Jameel Noori Nastaleeq" w:hAnsi="Jameel Noori Nastaleeq" w:cs="Jameel Noori Nastaleeq"/>
          <w:spacing w:val="-4"/>
          <w:sz w:val="28"/>
          <w:szCs w:val="28"/>
          <w:rtl/>
        </w:rPr>
        <w:t xml:space="preserve"> اور داڑھوں سے پکڑ لو اور دین میں نئے کام جاری کرنے سے بچو، کیو</w:t>
      </w:r>
      <w:r w:rsidRPr="00CD79BB">
        <w:rPr>
          <w:rFonts w:ascii="Jameel Noori Nastaleeq" w:hAnsi="Jameel Noori Nastaleeq" w:cs="Jameel Noori Nastaleeq" w:hint="cs"/>
          <w:spacing w:val="-4"/>
          <w:sz w:val="28"/>
          <w:szCs w:val="28"/>
          <w:rtl/>
        </w:rPr>
        <w:t xml:space="preserve">ں </w:t>
      </w:r>
      <w:r w:rsidRPr="00CD79BB">
        <w:rPr>
          <w:rFonts w:ascii="Jameel Noori Nastaleeq" w:hAnsi="Jameel Noori Nastaleeq" w:cs="Jameel Noori Nastaleeq"/>
          <w:spacing w:val="-4"/>
          <w:sz w:val="28"/>
          <w:szCs w:val="28"/>
          <w:rtl/>
        </w:rPr>
        <w:t>کہ دین میں ہر نیا کام</w:t>
      </w:r>
      <w:r w:rsidRPr="00CD79BB">
        <w:rPr>
          <w:rFonts w:ascii="Jameel Noori Nastaleeq" w:hAnsi="Jameel Noori Nastaleeq" w:cs="Jameel Noori Nastaleeq" w:hint="cs"/>
          <w:spacing w:val="-4"/>
          <w:sz w:val="28"/>
          <w:szCs w:val="28"/>
          <w:rtl/>
        </w:rPr>
        <w:t xml:space="preserve"> بدعت ہے اور ہر بدعت گمراہی ہے۔‘‘ </w:t>
      </w:r>
      <w:r w:rsidRPr="00CD79BB">
        <w:rPr>
          <w:rFonts w:ascii="Jameel Noori Nastaleeq" w:hAnsi="Jameel Noori Nastaleeq" w:cs="Jameel Noori Nastaleeq" w:hint="cs"/>
          <w:spacing w:val="-4"/>
          <w:sz w:val="26"/>
          <w:szCs w:val="26"/>
          <w:rtl/>
        </w:rPr>
        <w:t xml:space="preserve">(سنن </w:t>
      </w:r>
      <w:r w:rsidRPr="00CD79BB">
        <w:rPr>
          <w:rFonts w:ascii="Jameel Noori Nastaleeq" w:hAnsi="Jameel Noori Nastaleeq" w:cs="Jameel Noori Nastaleeq"/>
          <w:spacing w:val="-4"/>
          <w:sz w:val="26"/>
          <w:szCs w:val="26"/>
          <w:rtl/>
        </w:rPr>
        <w:t>ا</w:t>
      </w:r>
      <w:r w:rsidRPr="00CD79BB">
        <w:rPr>
          <w:rFonts w:ascii="Jameel Noori Nastaleeq" w:hAnsi="Jameel Noori Nastaleeq" w:cs="Jameel Noori Nastaleeq" w:hint="cs"/>
          <w:spacing w:val="-4"/>
          <w:sz w:val="26"/>
          <w:szCs w:val="26"/>
          <w:rtl/>
        </w:rPr>
        <w:t>ٔ</w:t>
      </w:r>
      <w:r w:rsidRPr="00CD79BB">
        <w:rPr>
          <w:rFonts w:ascii="Jameel Noori Nastaleeq" w:hAnsi="Jameel Noori Nastaleeq" w:cs="Jameel Noori Nastaleeq"/>
          <w:spacing w:val="-4"/>
          <w:sz w:val="26"/>
          <w:szCs w:val="26"/>
          <w:rtl/>
        </w:rPr>
        <w:t>بوداود</w:t>
      </w:r>
      <w:r w:rsidRPr="00CD79BB">
        <w:rPr>
          <w:rFonts w:ascii="Jameel Noori Nastaleeq" w:hAnsi="Jameel Noori Nastaleeq" w:cs="Jameel Noori Nastaleeq" w:hint="cs"/>
          <w:spacing w:val="-4"/>
          <w:sz w:val="26"/>
          <w:szCs w:val="26"/>
          <w:rtl/>
        </w:rPr>
        <w:t xml:space="preserve"> : ۴۶۰۷</w:t>
      </w:r>
      <w:r w:rsidRPr="00CD79BB">
        <w:rPr>
          <w:rFonts w:ascii="Jameel Noori Nastaleeq" w:hAnsi="Jameel Noori Nastaleeq" w:cs="Jameel Noori Nastaleeq"/>
          <w:spacing w:val="-4"/>
          <w:sz w:val="26"/>
          <w:szCs w:val="26"/>
          <w:rtl/>
        </w:rPr>
        <w:t>،</w:t>
      </w:r>
      <w:r w:rsidRPr="00CD79BB">
        <w:rPr>
          <w:rFonts w:ascii="Jameel Noori Nastaleeq" w:hAnsi="Jameel Noori Nastaleeq" w:cs="Jameel Noori Nastaleeq" w:hint="cs"/>
          <w:spacing w:val="-4"/>
          <w:sz w:val="26"/>
          <w:szCs w:val="26"/>
          <w:rtl/>
        </w:rPr>
        <w:t xml:space="preserve"> سنن </w:t>
      </w:r>
      <w:r w:rsidRPr="00CD79BB">
        <w:rPr>
          <w:rFonts w:ascii="Jameel Noori Nastaleeq" w:hAnsi="Jameel Noori Nastaleeq" w:cs="Jameel Noori Nastaleeq"/>
          <w:spacing w:val="-4"/>
          <w:sz w:val="26"/>
          <w:szCs w:val="26"/>
          <w:rtl/>
        </w:rPr>
        <w:t>ترمذی</w:t>
      </w:r>
      <w:r w:rsidRPr="00CD79BB">
        <w:rPr>
          <w:rFonts w:ascii="Jameel Noori Nastaleeq" w:hAnsi="Jameel Noori Nastaleeq" w:cs="Jameel Noori Nastaleeq" w:hint="cs"/>
          <w:spacing w:val="-4"/>
          <w:sz w:val="26"/>
          <w:szCs w:val="26"/>
          <w:rtl/>
        </w:rPr>
        <w:t>: ۲۶۷۶</w:t>
      </w:r>
      <w:r w:rsidRPr="00CD79BB">
        <w:rPr>
          <w:rFonts w:ascii="Jameel Noori Nastaleeq" w:hAnsi="Jameel Noori Nastaleeq" w:cs="Jameel Noori Nastaleeq"/>
          <w:spacing w:val="-4"/>
          <w:sz w:val="26"/>
          <w:szCs w:val="26"/>
          <w:rtl/>
        </w:rPr>
        <w:t xml:space="preserve">، </w:t>
      </w:r>
      <w:r w:rsidRPr="00CD79BB">
        <w:rPr>
          <w:rFonts w:ascii="Jameel Noori Nastaleeq" w:hAnsi="Jameel Noori Nastaleeq" w:cs="Jameel Noori Nastaleeq" w:hint="cs"/>
          <w:spacing w:val="-4"/>
          <w:sz w:val="26"/>
          <w:szCs w:val="26"/>
          <w:rtl/>
        </w:rPr>
        <w:t xml:space="preserve"> امام ترمذی نے اسے ’’حسن صحیح‘‘ کہا ہے۔)</w:t>
      </w:r>
    </w:p>
    <w:p w:rsidR="00A87A29" w:rsidRPr="00AF2D30" w:rsidRDefault="00A87A29" w:rsidP="00A87A29">
      <w:pPr>
        <w:widowControl w:val="0"/>
        <w:bidi/>
        <w:spacing w:after="0" w:line="240" w:lineRule="auto"/>
        <w:ind w:firstLine="340"/>
        <w:jc w:val="both"/>
        <w:rPr>
          <w:rFonts w:ascii="Jameel Noori Nastaleeq" w:hAnsi="Jameel Noori Nastaleeq" w:cs="Jameel Noori Nastaleeq"/>
          <w:sz w:val="28"/>
          <w:szCs w:val="28"/>
          <w:rtl/>
        </w:rPr>
      </w:pPr>
      <w:r w:rsidRPr="00AF2D30">
        <w:rPr>
          <w:rFonts w:ascii="Traditional Arabic" w:hAnsi="Traditional Arabic" w:cs="Traditional Arabic"/>
          <w:b/>
          <w:bCs/>
          <w:sz w:val="28"/>
          <w:szCs w:val="28"/>
          <w:u w:val="single"/>
          <w:rtl/>
        </w:rPr>
        <w:lastRenderedPageBreak/>
        <w:t>بَلِيغَةً</w:t>
      </w:r>
      <w:r w:rsidRPr="00AF2D30">
        <w:rPr>
          <w:rFonts w:ascii="Jameel Noori Nastaleeq" w:hAnsi="Jameel Noori Nastaleeq" w:cs="Jameel Noori Nastaleeq"/>
          <w:sz w:val="28"/>
          <w:szCs w:val="28"/>
          <w:u w:val="single"/>
          <w:rtl/>
        </w:rPr>
        <w:t>:</w:t>
      </w:r>
      <w:r w:rsidRPr="00AF2D30">
        <w:rPr>
          <w:rFonts w:ascii="Jameel Noori Nastaleeq" w:hAnsi="Jameel Noori Nastaleeq" w:cs="Jameel Noori Nastaleeq"/>
          <w:sz w:val="28"/>
          <w:szCs w:val="28"/>
          <w:rtl/>
        </w:rPr>
        <w:t xml:space="preserve"> </w:t>
      </w:r>
      <w:r w:rsidR="00CD79BB">
        <w:rPr>
          <w:rFonts w:ascii="Jameel Noori Nastaleeq" w:hAnsi="Jameel Noori Nastaleeq" w:cs="Jameel Noori Nastaleeq" w:hint="cs"/>
          <w:sz w:val="28"/>
          <w:szCs w:val="28"/>
          <w:rtl/>
        </w:rPr>
        <w:t>بلیغ، ا</w:t>
      </w:r>
      <w:r w:rsidRPr="00AF2D30">
        <w:rPr>
          <w:rFonts w:ascii="Jameel Noori Nastaleeq" w:hAnsi="Jameel Noori Nastaleeq" w:cs="Jameel Noori Nastaleeq" w:hint="cs"/>
          <w:sz w:val="28"/>
          <w:szCs w:val="28"/>
          <w:rtl/>
        </w:rPr>
        <w:t>نذار</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وتخویف</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میں</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حدِّ</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کمال</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کو</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پہنچا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ہوا،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یہ</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بالغ</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سے</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ماخوذ</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ہے</w:t>
      </w:r>
      <w:r w:rsidRPr="00AF2D30">
        <w:rPr>
          <w:rFonts w:ascii="Jameel Noori Nastaleeq" w:hAnsi="Jameel Noori Nastaleeq" w:cs="Jameel Noori Nastaleeq"/>
          <w:sz w:val="28"/>
          <w:szCs w:val="28"/>
          <w:rtl/>
        </w:rPr>
        <w:t>۔</w:t>
      </w:r>
      <w:r w:rsidRPr="00AF2D30">
        <w:rPr>
          <w:rFonts w:ascii="Jameel Noori Nastaleeq" w:hAnsi="Jameel Noori Nastaleeq" w:cs="Jameel Noori Nastaleeq" w:hint="cs"/>
          <w:sz w:val="28"/>
          <w:szCs w:val="28"/>
          <w:rtl/>
        </w:rPr>
        <w:t xml:space="preserve"> </w:t>
      </w:r>
      <w:r w:rsidRPr="00AF2D30">
        <w:rPr>
          <w:rFonts w:ascii="Traditional Arabic" w:hAnsi="Traditional Arabic" w:cs="Traditional Arabic"/>
          <w:b/>
          <w:bCs/>
          <w:sz w:val="28"/>
          <w:szCs w:val="28"/>
          <w:u w:val="single"/>
          <w:rtl/>
        </w:rPr>
        <w:t>ذَرَفَتْ</w:t>
      </w:r>
      <w:r w:rsidRPr="00AF2D30">
        <w:rPr>
          <w:rFonts w:ascii="Jameel Noori Nastaleeq" w:hAnsi="Jameel Noori Nastaleeq" w:cs="Jameel Noori Nastaleeq"/>
          <w:sz w:val="28"/>
          <w:szCs w:val="28"/>
          <w:u w:val="single"/>
          <w:rtl/>
        </w:rPr>
        <w:t>:</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بہہ</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پڑیں،</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ڈبڈبا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آئیں،</w:t>
      </w:r>
      <w:r w:rsidRPr="00AF2D30">
        <w:rPr>
          <w:rFonts w:ascii="Jameel Noori Nastaleeq" w:hAnsi="Jameel Noori Nastaleeq" w:cs="Jameel Noori Nastaleeq"/>
          <w:sz w:val="28"/>
          <w:szCs w:val="28"/>
          <w:rtl/>
        </w:rPr>
        <w:t xml:space="preserve"> </w:t>
      </w:r>
      <w:r w:rsidRPr="00AF2D30">
        <w:rPr>
          <w:rFonts w:ascii="Traditional Arabic" w:hAnsi="Traditional Arabic" w:cs="Traditional Arabic"/>
          <w:b/>
          <w:bCs/>
          <w:sz w:val="28"/>
          <w:szCs w:val="28"/>
          <w:rtl/>
        </w:rPr>
        <w:t>ذَرَفَ يَذْرُفُ ذَرْفًا وذُرُوْفًا وذَرِيْفًا (العَيْنُ)</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آنکھ</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سے</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آنسو</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جاری</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ہونا</w:t>
      </w:r>
      <w:r w:rsidRPr="00AF2D30">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w:t>
      </w:r>
      <w:r w:rsidRPr="00AF2D30">
        <w:rPr>
          <w:rFonts w:ascii="Traditional Arabic" w:hAnsi="Traditional Arabic" w:cs="Traditional Arabic"/>
          <w:b/>
          <w:bCs/>
          <w:sz w:val="28"/>
          <w:szCs w:val="28"/>
          <w:u w:val="single"/>
          <w:rtl/>
        </w:rPr>
        <w:t>وَجِلَتْ</w:t>
      </w:r>
      <w:r w:rsidRPr="00AF2D30">
        <w:rPr>
          <w:rFonts w:ascii="Jameel Noori Nastaleeq" w:hAnsi="Jameel Noori Nastaleeq" w:cs="Jameel Noori Nastaleeq"/>
          <w:sz w:val="28"/>
          <w:szCs w:val="28"/>
          <w:u w:val="single"/>
          <w:rtl/>
        </w:rPr>
        <w:t>:</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ڈر</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گئے،</w:t>
      </w:r>
      <w:r w:rsidRPr="00AF2D30">
        <w:rPr>
          <w:rFonts w:ascii="Jameel Noori Nastaleeq" w:hAnsi="Jameel Noori Nastaleeq" w:cs="Jameel Noori Nastaleeq"/>
          <w:sz w:val="28"/>
          <w:szCs w:val="28"/>
          <w:rtl/>
        </w:rPr>
        <w:t xml:space="preserve"> </w:t>
      </w:r>
      <w:r w:rsidRPr="00AF2D30">
        <w:rPr>
          <w:rFonts w:ascii="Traditional Arabic" w:hAnsi="Traditional Arabic" w:cs="Traditional Arabic"/>
          <w:b/>
          <w:bCs/>
          <w:sz w:val="28"/>
          <w:szCs w:val="28"/>
          <w:rtl/>
        </w:rPr>
        <w:t>وَجِلَ يَوْجَلُ وَجَلاً وَمَوْجَلاً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ڈرنا،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 xml:space="preserve">گھبرانا۔ </w:t>
      </w:r>
      <w:r w:rsidRPr="00AF2D30">
        <w:rPr>
          <w:rFonts w:ascii="Traditional Arabic" w:hAnsi="Traditional Arabic" w:cs="Traditional Arabic"/>
          <w:b/>
          <w:bCs/>
          <w:sz w:val="28"/>
          <w:szCs w:val="28"/>
          <w:u w:val="single"/>
          <w:rtl/>
        </w:rPr>
        <w:t>مُوَدِّعٍ</w:t>
      </w:r>
      <w:r w:rsidRPr="00AF2D30">
        <w:rPr>
          <w:rFonts w:ascii="Jameel Noori Nastaleeq" w:hAnsi="Jameel Noori Nastaleeq" w:cs="Jameel Noori Nastaleeq"/>
          <w:sz w:val="28"/>
          <w:szCs w:val="28"/>
          <w:u w:val="single"/>
          <w:rtl/>
        </w:rPr>
        <w:t>:</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الوداع</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کہنے</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والا،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رخصت</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کرنے</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والا،</w:t>
      </w:r>
      <w:r w:rsidRPr="00AF2D30">
        <w:rPr>
          <w:rFonts w:ascii="Jameel Noori Nastaleeq" w:hAnsi="Jameel Noori Nastaleeq" w:cs="Jameel Noori Nastaleeq"/>
          <w:sz w:val="28"/>
          <w:szCs w:val="28"/>
          <w:rtl/>
        </w:rPr>
        <w:t xml:space="preserve"> </w:t>
      </w:r>
      <w:r w:rsidRPr="00AF2D30">
        <w:rPr>
          <w:rFonts w:ascii="Traditional Arabic" w:hAnsi="Traditional Arabic" w:cs="Traditional Arabic"/>
          <w:b/>
          <w:bCs/>
          <w:sz w:val="28"/>
          <w:szCs w:val="28"/>
          <w:rtl/>
        </w:rPr>
        <w:t>أ</w:t>
      </w:r>
      <w:r w:rsidRPr="00AF2D30">
        <w:rPr>
          <w:rFonts w:ascii="Traditional Arabic" w:hAnsi="Traditional Arabic" w:cs="Traditional Arabic" w:hint="cs"/>
          <w:b/>
          <w:bCs/>
          <w:sz w:val="28"/>
          <w:szCs w:val="28"/>
          <w:rtl/>
        </w:rPr>
        <w:t>َ</w:t>
      </w:r>
      <w:r w:rsidRPr="00AF2D30">
        <w:rPr>
          <w:rFonts w:ascii="Traditional Arabic" w:hAnsi="Traditional Arabic" w:cs="Traditional Arabic"/>
          <w:b/>
          <w:bCs/>
          <w:sz w:val="28"/>
          <w:szCs w:val="28"/>
          <w:rtl/>
        </w:rPr>
        <w:t>و</w:t>
      </w:r>
      <w:r w:rsidRPr="00AF2D30">
        <w:rPr>
          <w:rFonts w:ascii="Traditional Arabic" w:hAnsi="Traditional Arabic" w:cs="Traditional Arabic" w:hint="cs"/>
          <w:b/>
          <w:bCs/>
          <w:sz w:val="28"/>
          <w:szCs w:val="28"/>
          <w:rtl/>
        </w:rPr>
        <w:t>ْ</w:t>
      </w:r>
      <w:r w:rsidRPr="00AF2D30">
        <w:rPr>
          <w:rFonts w:ascii="Traditional Arabic" w:hAnsi="Traditional Arabic" w:cs="Traditional Arabic"/>
          <w:b/>
          <w:bCs/>
          <w:sz w:val="28"/>
          <w:szCs w:val="28"/>
          <w:rtl/>
        </w:rPr>
        <w:t>د</w:t>
      </w:r>
      <w:r w:rsidRPr="00AF2D30">
        <w:rPr>
          <w:rFonts w:ascii="Traditional Arabic" w:hAnsi="Traditional Arabic" w:cs="Traditional Arabic" w:hint="cs"/>
          <w:b/>
          <w:bCs/>
          <w:sz w:val="28"/>
          <w:szCs w:val="28"/>
          <w:rtl/>
        </w:rPr>
        <w:t>َ</w:t>
      </w:r>
      <w:r w:rsidRPr="00AF2D30">
        <w:rPr>
          <w:rFonts w:ascii="Traditional Arabic" w:hAnsi="Traditional Arabic" w:cs="Traditional Arabic"/>
          <w:b/>
          <w:bCs/>
          <w:sz w:val="28"/>
          <w:szCs w:val="28"/>
          <w:rtl/>
        </w:rPr>
        <w:t>ع</w:t>
      </w:r>
      <w:r w:rsidRPr="00AF2D30">
        <w:rPr>
          <w:rFonts w:ascii="Traditional Arabic" w:hAnsi="Traditional Arabic" w:cs="Traditional Arabic" w:hint="cs"/>
          <w:b/>
          <w:bCs/>
          <w:sz w:val="28"/>
          <w:szCs w:val="28"/>
          <w:rtl/>
        </w:rPr>
        <w:t>َ</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سے</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اسم</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فاعل</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صیغہ</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ہے</w:t>
      </w:r>
      <w:r w:rsidRPr="00AF2D30">
        <w:rPr>
          <w:rFonts w:ascii="Jameel Noori Nastaleeq" w:hAnsi="Jameel Noori Nastaleeq" w:cs="Jameel Noori Nastaleeq"/>
          <w:sz w:val="28"/>
          <w:szCs w:val="28"/>
          <w:rtl/>
        </w:rPr>
        <w:t>۔</w:t>
      </w:r>
      <w:r w:rsidRPr="00AF2D30">
        <w:rPr>
          <w:rFonts w:ascii="Jameel Noori Nastaleeq" w:hAnsi="Jameel Noori Nastaleeq" w:cs="Jameel Noori Nastaleeq" w:hint="cs"/>
          <w:sz w:val="28"/>
          <w:szCs w:val="28"/>
          <w:rtl/>
        </w:rPr>
        <w:t xml:space="preserve"> </w:t>
      </w:r>
      <w:r w:rsidRPr="00AF2D30">
        <w:rPr>
          <w:rFonts w:ascii="Traditional Arabic" w:hAnsi="Traditional Arabic" w:cs="Traditional Arabic"/>
          <w:b/>
          <w:bCs/>
          <w:sz w:val="28"/>
          <w:szCs w:val="28"/>
          <w:u w:val="single"/>
          <w:rtl/>
        </w:rPr>
        <w:t>عَضُّوا</w:t>
      </w:r>
      <w:r w:rsidRPr="00AF2D30">
        <w:rPr>
          <w:rFonts w:ascii="Jameel Noori Nastaleeq" w:hAnsi="Jameel Noori Nastaleeq" w:cs="Jameel Noori Nastaleeq"/>
          <w:b/>
          <w:bCs/>
          <w:sz w:val="28"/>
          <w:szCs w:val="28"/>
          <w:u w:val="single"/>
          <w:rtl/>
        </w:rPr>
        <w:t>:</w:t>
      </w:r>
      <w:r w:rsidRPr="00AF2D30">
        <w:rPr>
          <w:rFonts w:ascii="Traditional Arabic" w:hAnsi="Traditional Arabic" w:cs="Traditional Arabic"/>
          <w:b/>
          <w:bCs/>
          <w:sz w:val="28"/>
          <w:szCs w:val="28"/>
          <w:rtl/>
        </w:rPr>
        <w:t xml:space="preserve"> عَضَّ يَعُض</w:t>
      </w:r>
      <w:r w:rsidRPr="00AF2D30">
        <w:rPr>
          <w:rFonts w:ascii="Traditional Arabic" w:hAnsi="Traditional Arabic" w:cs="Traditional Arabic" w:hint="cs"/>
          <w:b/>
          <w:bCs/>
          <w:sz w:val="28"/>
          <w:szCs w:val="28"/>
          <w:rtl/>
        </w:rPr>
        <w:t>ُّ</w:t>
      </w:r>
      <w:r w:rsidRPr="00AF2D30">
        <w:rPr>
          <w:rFonts w:ascii="Traditional Arabic" w:hAnsi="Traditional Arabic" w:cs="Traditional Arabic"/>
          <w:b/>
          <w:bCs/>
          <w:sz w:val="28"/>
          <w:szCs w:val="28"/>
          <w:rtl/>
        </w:rPr>
        <w:t xml:space="preserve"> عَضَّا و</w:t>
      </w:r>
      <w:r w:rsidR="00CD79BB">
        <w:rPr>
          <w:rFonts w:ascii="Traditional Arabic" w:hAnsi="Traditional Arabic" w:cs="Traditional Arabic" w:hint="cs"/>
          <w:b/>
          <w:bCs/>
          <w:sz w:val="28"/>
          <w:szCs w:val="28"/>
          <w:rtl/>
        </w:rPr>
        <w:t>َ</w:t>
      </w:r>
      <w:r w:rsidRPr="00AF2D30">
        <w:rPr>
          <w:rFonts w:ascii="Traditional Arabic" w:hAnsi="Traditional Arabic" w:cs="Traditional Arabic"/>
          <w:b/>
          <w:bCs/>
          <w:sz w:val="28"/>
          <w:szCs w:val="28"/>
          <w:rtl/>
        </w:rPr>
        <w:t>عَضِيْضًا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دانتوں</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lastRenderedPageBreak/>
        <w:t>سے</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پکڑنا،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 xml:space="preserve">کاٹنا اور </w:t>
      </w:r>
      <w:r w:rsidRPr="00AF2D30">
        <w:rPr>
          <w:rFonts w:ascii="Traditional Arabic" w:hAnsi="Traditional Arabic" w:cs="Traditional Arabic"/>
          <w:b/>
          <w:bCs/>
          <w:sz w:val="28"/>
          <w:szCs w:val="28"/>
          <w:u w:val="single"/>
          <w:rtl/>
        </w:rPr>
        <w:t>النَّوَاجِذ</w:t>
      </w:r>
      <w:r w:rsidRPr="00AF2D30">
        <w:rPr>
          <w:rFonts w:ascii="Jameel Noori Nastaleeq" w:hAnsi="Jameel Noori Nastaleeq" w:cs="Jameel Noori Nastaleeq"/>
          <w:sz w:val="28"/>
          <w:szCs w:val="28"/>
          <w:u w:val="single"/>
          <w:rtl/>
        </w:rPr>
        <w:t>:</w:t>
      </w:r>
      <w:r w:rsidRPr="00AF2D30">
        <w:rPr>
          <w:rFonts w:ascii="Jameel Noori Nastaleeq" w:hAnsi="Jameel Noori Nastaleeq" w:cs="Jameel Noori Nastaleeq"/>
          <w:sz w:val="28"/>
          <w:szCs w:val="28"/>
          <w:rtl/>
        </w:rPr>
        <w:t xml:space="preserve"> </w:t>
      </w:r>
      <w:r w:rsidRPr="00AF2D30">
        <w:rPr>
          <w:rFonts w:ascii="Traditional Arabic" w:hAnsi="Traditional Arabic" w:cs="Traditional Arabic"/>
          <w:b/>
          <w:bCs/>
          <w:sz w:val="28"/>
          <w:szCs w:val="28"/>
          <w:rtl/>
        </w:rPr>
        <w:t>نَاجِذٌ</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کی</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جمع</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ہے</w:t>
      </w:r>
      <w:r>
        <w:rPr>
          <w:rFonts w:ascii="Jameel Noori Nastaleeq" w:hAnsi="Jameel Noori Nastaleeq" w:cs="Jameel Noori Nastaleeq" w:hint="cs"/>
          <w:sz w:val="28"/>
          <w:szCs w:val="28"/>
          <w:rtl/>
        </w:rPr>
        <w:t>،</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ڈاڑھ</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کے</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دانت</w:t>
      </w:r>
      <w:r w:rsidRPr="00AF2D30">
        <w:rPr>
          <w:rFonts w:ascii="Jameel Noori Nastaleeq" w:hAnsi="Jameel Noori Nastaleeq" w:cs="Jameel Noori Nastaleeq"/>
          <w:sz w:val="28"/>
          <w:szCs w:val="28"/>
          <w:rtl/>
        </w:rPr>
        <w:t xml:space="preserve">۔ </w:t>
      </w:r>
      <w:r w:rsidRPr="00AF2D30">
        <w:rPr>
          <w:rFonts w:ascii="Traditional Arabic" w:hAnsi="Traditional Arabic" w:cs="Traditional Arabic"/>
          <w:b/>
          <w:bCs/>
          <w:sz w:val="28"/>
          <w:szCs w:val="28"/>
          <w:rtl/>
        </w:rPr>
        <w:t>عَضُّوا عَلَيْهَا بِالنَّوَاجِذِ</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مطلب</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ہے</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اس</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کو</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مضبوطی</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سے</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تھامنا،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اس</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پر</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سختی</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کے</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ساتھ</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قائم</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رہنا،</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اس</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کی</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حفاظت</w:t>
      </w:r>
      <w:r w:rsidRPr="00AF2D30">
        <w:rPr>
          <w:rFonts w:ascii="Jameel Noori Nastaleeq" w:hAnsi="Jameel Noori Nastaleeq" w:cs="Jameel Noori Nastaleeq"/>
          <w:sz w:val="28"/>
          <w:szCs w:val="28"/>
          <w:rtl/>
        </w:rPr>
        <w:t xml:space="preserve"> </w:t>
      </w:r>
      <w:r w:rsidRPr="00AF2D30">
        <w:rPr>
          <w:rFonts w:ascii="Jameel Noori Nastaleeq" w:hAnsi="Jameel Noori Nastaleeq" w:cs="Jameel Noori Nastaleeq" w:hint="cs"/>
          <w:sz w:val="28"/>
          <w:szCs w:val="28"/>
          <w:rtl/>
        </w:rPr>
        <w:t>کرنا</w:t>
      </w:r>
      <w:r w:rsidRPr="00AF2D30">
        <w:rPr>
          <w:rFonts w:ascii="Jameel Noori Nastaleeq" w:hAnsi="Jameel Noori Nastaleeq" w:cs="Jameel Noori Nastaleeq"/>
          <w:sz w:val="28"/>
          <w:szCs w:val="28"/>
          <w:rtl/>
        </w:rPr>
        <w:t>۔</w:t>
      </w:r>
    </w:p>
    <w:p w:rsidR="00A87A29" w:rsidRPr="00B6155F" w:rsidRDefault="00AB0297" w:rsidP="00A87A29">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نبی کریم ﷺ کی اہم ترین وصیت پر مشتمل </w:t>
      </w:r>
      <w:r w:rsidR="00A87A29">
        <w:rPr>
          <w:rFonts w:ascii="Jameel Noori Nastaleeq" w:hAnsi="Jameel Noori Nastaleeq" w:cs="Jameel Noori Nastaleeq" w:hint="cs"/>
          <w:sz w:val="28"/>
          <w:szCs w:val="28"/>
          <w:rtl/>
        </w:rPr>
        <w:t xml:space="preserve">اس </w:t>
      </w:r>
      <w:r w:rsidR="00A87A29" w:rsidRPr="00B6155F">
        <w:rPr>
          <w:rFonts w:ascii="Jameel Noori Nastaleeq" w:hAnsi="Jameel Noori Nastaleeq" w:cs="Jameel Noori Nastaleeq"/>
          <w:sz w:val="28"/>
          <w:szCs w:val="28"/>
          <w:rtl/>
        </w:rPr>
        <w:t xml:space="preserve">حدیثِ نبوی میں </w:t>
      </w:r>
      <w:r w:rsidR="00A87A29">
        <w:rPr>
          <w:rFonts w:ascii="Jameel Noori Nastaleeq" w:hAnsi="Jameel Noori Nastaleeq" w:cs="Jameel Noori Nastaleeq" w:hint="cs"/>
          <w:sz w:val="28"/>
          <w:szCs w:val="28"/>
          <w:rtl/>
        </w:rPr>
        <w:t xml:space="preserve">بنیادی طور پر </w:t>
      </w:r>
      <w:r>
        <w:rPr>
          <w:rFonts w:ascii="Jameel Noori Nastaleeq" w:hAnsi="Jameel Noori Nastaleeq" w:cs="Jameel Noori Nastaleeq"/>
          <w:sz w:val="28"/>
          <w:szCs w:val="28"/>
          <w:rtl/>
        </w:rPr>
        <w:t xml:space="preserve">اللہ تعالیٰ </w:t>
      </w:r>
      <w:r>
        <w:rPr>
          <w:rFonts w:ascii="Jameel Noori Nastaleeq" w:hAnsi="Jameel Noori Nastaleeq" w:cs="Jameel Noori Nastaleeq" w:hint="cs"/>
          <w:sz w:val="28"/>
          <w:szCs w:val="28"/>
          <w:rtl/>
        </w:rPr>
        <w:t>کا</w:t>
      </w:r>
      <w:r>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تقویٰ اختیار ک</w:t>
      </w:r>
      <w:r>
        <w:rPr>
          <w:rFonts w:ascii="Jameel Noori Nastaleeq" w:hAnsi="Jameel Noori Nastaleeq" w:cs="Jameel Noori Nastaleeq"/>
          <w:sz w:val="28"/>
          <w:szCs w:val="28"/>
          <w:rtl/>
        </w:rPr>
        <w:t>رنے، بلا تفریق</w:t>
      </w:r>
      <w:r w:rsidR="00A87A29" w:rsidRPr="00B6155F">
        <w:rPr>
          <w:rFonts w:ascii="Jameel Noori Nastaleeq" w:hAnsi="Jameel Noori Nastaleeq" w:cs="Jameel Noori Nastaleeq"/>
          <w:sz w:val="28"/>
          <w:szCs w:val="28"/>
          <w:rtl/>
        </w:rPr>
        <w:t xml:space="preserve"> رنگ و نسل مسلمان حکمراں کی بات کو سننے اور ماننے نیز سنتِ نبوی </w:t>
      </w:r>
      <w:r w:rsidR="00A87A29">
        <w:rPr>
          <w:rFonts w:ascii="Jameel Noori Nastaleeq" w:hAnsi="Jameel Noori Nastaleeq" w:cs="Jameel Noori Nastaleeq" w:hint="cs"/>
          <w:sz w:val="28"/>
          <w:szCs w:val="28"/>
          <w:rtl/>
        </w:rPr>
        <w:t>ا</w:t>
      </w:r>
      <w:r w:rsidR="00A87A29" w:rsidRPr="00B6155F">
        <w:rPr>
          <w:rFonts w:ascii="Jameel Noori Nastaleeq" w:hAnsi="Jameel Noori Nastaleeq" w:cs="Jameel Noori Nastaleeq"/>
          <w:sz w:val="28"/>
          <w:szCs w:val="28"/>
          <w:rtl/>
        </w:rPr>
        <w:t>و</w:t>
      </w:r>
      <w:r w:rsidR="00A87A29">
        <w:rPr>
          <w:rFonts w:ascii="Jameel Noori Nastaleeq" w:hAnsi="Jameel Noori Nastaleeq" w:cs="Jameel Noori Nastaleeq" w:hint="cs"/>
          <w:sz w:val="28"/>
          <w:szCs w:val="28"/>
          <w:rtl/>
        </w:rPr>
        <w:t>ر</w:t>
      </w:r>
      <w:r w:rsidR="00A87A29">
        <w:rPr>
          <w:rFonts w:ascii="Jameel Noori Nastaleeq" w:hAnsi="Jameel Noori Nastaleeq" w:cs="Jameel Noori Nastaleeq"/>
          <w:sz w:val="28"/>
          <w:szCs w:val="28"/>
          <w:rtl/>
        </w:rPr>
        <w:t xml:space="preserve"> </w:t>
      </w:r>
      <w:r w:rsidR="00A87A29">
        <w:rPr>
          <w:rFonts w:ascii="Jameel Noori Nastaleeq" w:hAnsi="Jameel Noori Nastaleeq" w:cs="Jameel Noori Nastaleeq" w:hint="cs"/>
          <w:sz w:val="28"/>
          <w:szCs w:val="28"/>
          <w:rtl/>
        </w:rPr>
        <w:t>ہدایت یافتہ</w:t>
      </w:r>
      <w:r w:rsidR="00A87A29" w:rsidRPr="00B6155F">
        <w:rPr>
          <w:rFonts w:ascii="Jameel Noori Nastaleeq" w:hAnsi="Jameel Noori Nastaleeq" w:cs="Jameel Noori Nastaleeq"/>
          <w:sz w:val="28"/>
          <w:szCs w:val="28"/>
          <w:rtl/>
        </w:rPr>
        <w:t xml:space="preserve"> خلفائے راشدین </w:t>
      </w:r>
      <w:r w:rsidR="00A87A29">
        <w:rPr>
          <w:rFonts w:ascii="Jameel Noori Nastaleeq" w:hAnsi="Jameel Noori Nastaleeq" w:cs="Jameel Noori Nastaleeq" w:hint="cs"/>
          <w:sz w:val="28"/>
          <w:szCs w:val="28"/>
          <w:rtl/>
        </w:rPr>
        <w:t xml:space="preserve">کی سنت </w:t>
      </w:r>
      <w:r w:rsidR="00A87A29" w:rsidRPr="00B6155F">
        <w:rPr>
          <w:rFonts w:ascii="Jameel Noori Nastaleeq" w:hAnsi="Jameel Noori Nastaleeq" w:cs="Jameel Noori Nastaleeq"/>
          <w:sz w:val="28"/>
          <w:szCs w:val="28"/>
          <w:rtl/>
        </w:rPr>
        <w:t>کو مضبوطی سے تھامنے اور بدعت سے بچنے کا تاکیدی حکم دیا گیا ہے۔</w:t>
      </w:r>
      <w:r>
        <w:rPr>
          <w:rFonts w:ascii="Jameel Noori Nastaleeq" w:hAnsi="Jameel Noori Nastaleeq" w:cs="Jameel Noori Nastaleeq" w:hint="cs"/>
          <w:sz w:val="28"/>
          <w:szCs w:val="28"/>
          <w:rtl/>
        </w:rPr>
        <w:t xml:space="preserve"> صحاب</w:t>
      </w:r>
      <w:r>
        <w:rPr>
          <w:rFonts w:ascii="Jameel Noori Nastaleeq" w:hAnsi="Jameel Noori Nastaleeq" w:cs="Jameel Noori Nastaleeq"/>
          <w:sz w:val="28"/>
          <w:szCs w:val="28"/>
          <w:rtl/>
        </w:rPr>
        <w:t>ۂ</w:t>
      </w:r>
      <w:r>
        <w:rPr>
          <w:rFonts w:ascii="Jameel Noori Nastaleeq" w:hAnsi="Jameel Noori Nastaleeq" w:cs="Jameel Noori Nastaleeq" w:hint="cs"/>
          <w:sz w:val="28"/>
          <w:szCs w:val="28"/>
          <w:rtl/>
        </w:rPr>
        <w:t xml:space="preserve"> کرام </w:t>
      </w:r>
      <w:r>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نبی کریم ﷺ کی وصیتوں کے بڑے حریص رہتے تھے۔ وہ آپ ﷺ سے وصیت کا مطالبہ کیا کرتے تھے۔ چناں چہ آپ ﷺ انھیں </w:t>
      </w:r>
      <w:r w:rsidR="0061017D">
        <w:rPr>
          <w:rFonts w:ascii="Jameel Noori Nastaleeq" w:hAnsi="Jameel Noori Nastaleeq" w:cs="Jameel Noori Nastaleeq" w:hint="cs"/>
          <w:sz w:val="28"/>
          <w:szCs w:val="28"/>
          <w:rtl/>
        </w:rPr>
        <w:t>ان کے مطالبہ کی وجہ سے</w:t>
      </w:r>
      <w:r>
        <w:rPr>
          <w:rFonts w:ascii="Jameel Noori Nastaleeq" w:hAnsi="Jameel Noori Nastaleeq" w:cs="Jameel Noori Nastaleeq" w:hint="cs"/>
          <w:sz w:val="28"/>
          <w:szCs w:val="28"/>
          <w:rtl/>
        </w:rPr>
        <w:t xml:space="preserve"> یا کبھی ان کے مطالبہ کے بغیر بھی بڑی اہم وصیتیں فرمایا کرتے تھے</w:t>
      </w:r>
      <w:r w:rsidR="0068294E">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 xml:space="preserve"> جیسا کہ ذخیر</w:t>
      </w:r>
      <w:r>
        <w:rPr>
          <w:rFonts w:ascii="Jameel Noori Nastaleeq" w:hAnsi="Jameel Noori Nastaleeq" w:cs="Jameel Noori Nastaleeq"/>
          <w:sz w:val="28"/>
          <w:szCs w:val="28"/>
          <w:rtl/>
        </w:rPr>
        <w:t>ۂ</w:t>
      </w:r>
      <w:r>
        <w:rPr>
          <w:rFonts w:ascii="Jameel Noori Nastaleeq" w:hAnsi="Jameel Noori Nastaleeq" w:cs="Jameel Noori Nastaleeq" w:hint="cs"/>
          <w:sz w:val="28"/>
          <w:szCs w:val="28"/>
          <w:rtl/>
        </w:rPr>
        <w:t xml:space="preserve"> احادیث میں نبی کریم ﷺ کی وصیتوں پر مشتمل متعدد احادیث موجود ہیں۔</w:t>
      </w:r>
    </w:p>
    <w:p w:rsidR="008A3537" w:rsidRDefault="0061017D" w:rsidP="00A87A29">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یہ حدیث دلائلِ نبوت میں سے ہے</w:t>
      </w:r>
      <w:r>
        <w:rPr>
          <w:rFonts w:ascii="Jameel Noori Nastaleeq" w:hAnsi="Jameel Noori Nastaleeq" w:cs="Jameel Noori Nastaleeq" w:hint="cs"/>
          <w:sz w:val="28"/>
          <w:szCs w:val="28"/>
          <w:rtl/>
        </w:rPr>
        <w:t>۔</w:t>
      </w:r>
      <w:r w:rsidR="00A87A29" w:rsidRPr="00B6155F">
        <w:rPr>
          <w:rFonts w:ascii="Jameel Noori Nastaleeq" w:hAnsi="Jameel Noori Nastaleeq" w:cs="Jameel Noori Nastaleeq"/>
          <w:sz w:val="28"/>
          <w:szCs w:val="28"/>
          <w:rtl/>
        </w:rPr>
        <w:t xml:space="preserve"> آپ ﷺ کی پیش گوئی کے مطابق امت م</w:t>
      </w:r>
      <w:r w:rsidR="00A87A29">
        <w:rPr>
          <w:rFonts w:ascii="Jameel Noori Nastaleeq" w:hAnsi="Jameel Noori Nastaleeq" w:cs="Jameel Noori Nastaleeq"/>
          <w:sz w:val="28"/>
          <w:szCs w:val="28"/>
          <w:rtl/>
        </w:rPr>
        <w:t>یں شدید اختلاف رونما ہوا اور ن</w:t>
      </w:r>
      <w:r w:rsidR="00A87A29">
        <w:rPr>
          <w:rFonts w:ascii="Jameel Noori Nastaleeq" w:hAnsi="Jameel Noori Nastaleeq" w:cs="Jameel Noori Nastaleeq" w:hint="cs"/>
          <w:sz w:val="28"/>
          <w:szCs w:val="28"/>
          <w:rtl/>
        </w:rPr>
        <w:t>ت</w:t>
      </w:r>
      <w:r w:rsidR="00A87A29" w:rsidRPr="00B6155F">
        <w:rPr>
          <w:rFonts w:ascii="Jameel Noori Nastaleeq" w:hAnsi="Jameel Noori Nastaleeq" w:cs="Jameel Noori Nastaleeq"/>
          <w:sz w:val="28"/>
          <w:szCs w:val="28"/>
          <w:rtl/>
        </w:rPr>
        <w:t xml:space="preserve"> نئے فتنے اور مختلف </w:t>
      </w:r>
      <w:r w:rsidR="008A3537">
        <w:rPr>
          <w:rFonts w:ascii="Jameel Noori Nastaleeq" w:hAnsi="Jameel Noori Nastaleeq" w:cs="Jameel Noori Nastaleeq"/>
          <w:sz w:val="28"/>
          <w:szCs w:val="28"/>
          <w:rtl/>
        </w:rPr>
        <w:t>طرح کے گمراہ فرقے وجود میں آئے</w:t>
      </w:r>
      <w:r w:rsidR="008A3537">
        <w:rPr>
          <w:rFonts w:ascii="Jameel Noori Nastaleeq" w:hAnsi="Jameel Noori Nastaleeq" w:cs="Jameel Noori Nastaleeq" w:hint="cs"/>
          <w:sz w:val="28"/>
          <w:szCs w:val="28"/>
          <w:rtl/>
        </w:rPr>
        <w:t xml:space="preserve"> اور یہ سلسلہ </w:t>
      </w:r>
      <w:r w:rsidR="00C77F44">
        <w:rPr>
          <w:rFonts w:ascii="Jameel Noori Nastaleeq" w:hAnsi="Jameel Noori Nastaleeq" w:cs="Jameel Noori Nastaleeq" w:hint="cs"/>
          <w:sz w:val="28"/>
          <w:szCs w:val="28"/>
          <w:rtl/>
        </w:rPr>
        <w:t xml:space="preserve">آج بھی </w:t>
      </w:r>
      <w:r w:rsidR="008A3537">
        <w:rPr>
          <w:rFonts w:ascii="Jameel Noori Nastaleeq" w:hAnsi="Jameel Noori Nastaleeq" w:cs="Jameel Noori Nastaleeq" w:hint="cs"/>
          <w:sz w:val="28"/>
          <w:szCs w:val="28"/>
          <w:rtl/>
        </w:rPr>
        <w:t>جاری ہے</w:t>
      </w:r>
      <w:r w:rsidR="0050540B">
        <w:rPr>
          <w:rFonts w:ascii="Jameel Noori Nastaleeq" w:hAnsi="Jameel Noori Nastaleeq" w:cs="Jameel Noori Nastaleeq" w:hint="cs"/>
          <w:sz w:val="28"/>
          <w:szCs w:val="28"/>
          <w:rtl/>
        </w:rPr>
        <w:t>،</w:t>
      </w:r>
      <w:r w:rsidR="008A3537">
        <w:rPr>
          <w:rFonts w:ascii="Jameel Noori Nastaleeq" w:hAnsi="Jameel Noori Nastaleeq" w:cs="Jameel Noori Nastaleeq" w:hint="cs"/>
          <w:sz w:val="28"/>
          <w:szCs w:val="28"/>
          <w:rtl/>
        </w:rPr>
        <w:t xml:space="preserve"> </w:t>
      </w:r>
      <w:r w:rsidR="0050540B">
        <w:rPr>
          <w:rFonts w:ascii="Jameel Noori Nastaleeq" w:hAnsi="Jameel Noori Nastaleeq" w:cs="Jameel Noori Nastaleeq" w:hint="cs"/>
          <w:sz w:val="28"/>
          <w:szCs w:val="28"/>
          <w:rtl/>
        </w:rPr>
        <w:t xml:space="preserve">جیسا </w:t>
      </w:r>
      <w:r w:rsidR="008A3537">
        <w:rPr>
          <w:rFonts w:ascii="Jameel Noori Nastaleeq" w:hAnsi="Jameel Noori Nastaleeq" w:cs="Jameel Noori Nastaleeq" w:hint="cs"/>
          <w:sz w:val="28"/>
          <w:szCs w:val="28"/>
          <w:rtl/>
        </w:rPr>
        <w:t xml:space="preserve">کہ آئے دن </w:t>
      </w:r>
      <w:r w:rsidR="0050540B">
        <w:rPr>
          <w:rFonts w:ascii="Jameel Noori Nastaleeq" w:hAnsi="Jameel Noori Nastaleeq" w:cs="Jameel Noori Nastaleeq" w:hint="cs"/>
          <w:sz w:val="28"/>
          <w:szCs w:val="28"/>
          <w:rtl/>
        </w:rPr>
        <w:t xml:space="preserve">نت نئے فتنے اور </w:t>
      </w:r>
      <w:r w:rsidR="008A3537">
        <w:rPr>
          <w:rFonts w:ascii="Jameel Noori Nastaleeq" w:hAnsi="Jameel Noori Nastaleeq" w:cs="Jameel Noori Nastaleeq" w:hint="cs"/>
          <w:sz w:val="28"/>
          <w:szCs w:val="28"/>
          <w:rtl/>
        </w:rPr>
        <w:t>گمراہ فرقے ظاہر ہو رہے ہیں</w:t>
      </w:r>
      <w:r w:rsidR="008A3537">
        <w:rPr>
          <w:rFonts w:ascii="Jameel Noori Nastaleeq" w:hAnsi="Jameel Noori Nastaleeq" w:cs="Jameel Noori Nastaleeq"/>
          <w:sz w:val="28"/>
          <w:szCs w:val="28"/>
          <w:rtl/>
        </w:rPr>
        <w:t>۔</w:t>
      </w:r>
    </w:p>
    <w:p w:rsidR="00A87A29" w:rsidRPr="00B6155F" w:rsidRDefault="008A3537" w:rsidP="008A3537">
      <w:pPr>
        <w:pStyle w:val="NoSpacing"/>
        <w:widowControl w:val="0"/>
        <w:bidi/>
        <w:ind w:firstLine="340"/>
        <w:jc w:val="both"/>
        <w:rPr>
          <w:sz w:val="28"/>
          <w:szCs w:val="28"/>
          <w:rtl/>
        </w:rPr>
      </w:pPr>
      <w:r>
        <w:rPr>
          <w:rFonts w:ascii="Jameel Noori Nastaleeq" w:hAnsi="Jameel Noori Nastaleeq" w:cs="Jameel Noori Nastaleeq" w:hint="cs"/>
          <w:sz w:val="28"/>
          <w:szCs w:val="28"/>
          <w:rtl/>
        </w:rPr>
        <w:t xml:space="preserve">اس حدیث میں رسول اللہ ﷺ نے </w:t>
      </w:r>
      <w:r w:rsidR="00A87A29" w:rsidRPr="00B6155F">
        <w:rPr>
          <w:rFonts w:ascii="Jameel Noori Nastaleeq" w:hAnsi="Jameel Noori Nastaleeq" w:cs="Jameel Noori Nastaleeq"/>
          <w:sz w:val="28"/>
          <w:szCs w:val="28"/>
          <w:rtl/>
        </w:rPr>
        <w:t>اختلاف</w:t>
      </w:r>
      <w:r>
        <w:rPr>
          <w:rFonts w:ascii="Jameel Noori Nastaleeq" w:hAnsi="Jameel Noori Nastaleeq" w:cs="Jameel Noori Nastaleeq"/>
          <w:sz w:val="28"/>
          <w:szCs w:val="28"/>
          <w:rtl/>
        </w:rPr>
        <w:t xml:space="preserve"> رونما ہونے کی صورت میں</w:t>
      </w:r>
      <w:r>
        <w:rPr>
          <w:rFonts w:ascii="Jameel Noori Nastaleeq" w:hAnsi="Jameel Noori Nastaleeq" w:cs="Jameel Noori Nastaleeq" w:hint="cs"/>
          <w:sz w:val="28"/>
          <w:szCs w:val="28"/>
          <w:rtl/>
        </w:rPr>
        <w:t xml:space="preserve"> </w:t>
      </w:r>
      <w:r w:rsidR="00A87A29" w:rsidRPr="00B6155F">
        <w:rPr>
          <w:rFonts w:ascii="Jameel Noori Nastaleeq" w:hAnsi="Jameel Noori Nastaleeq" w:cs="Jameel Noori Nastaleeq"/>
          <w:sz w:val="28"/>
          <w:szCs w:val="28"/>
          <w:rtl/>
        </w:rPr>
        <w:t>اپنی سنت اور ہدایت یافتہ خلفائے راشدین کی سنت کو مضبوطی سے تھامنے اور امیر کی باتوں کو ماننے اور بدعات و محدثات سے بچنے کا حکم دیا ہے</w:t>
      </w:r>
      <w:r>
        <w:rPr>
          <w:rFonts w:ascii="Jameel Noori Nastaleeq" w:hAnsi="Jameel Noori Nastaleeq" w:cs="Jameel Noori Nastaleeq" w:hint="cs"/>
          <w:sz w:val="28"/>
          <w:szCs w:val="28"/>
          <w:rtl/>
        </w:rPr>
        <w:t>، جو آپسی اختلافات کو ختم کرنے کا سب سے اہم اور عمدہ ذریعہ ہے</w:t>
      </w:r>
      <w:r w:rsidR="00A87A29" w:rsidRPr="00B6155F">
        <w:rPr>
          <w:rFonts w:ascii="Jameel Noori Nastaleeq" w:hAnsi="Jameel Noori Nastaleeq" w:cs="Jameel Noori Nastaleeq"/>
          <w:sz w:val="28"/>
          <w:szCs w:val="28"/>
          <w:rtl/>
        </w:rPr>
        <w:t>۔</w:t>
      </w:r>
    </w:p>
    <w:p w:rsidR="00A87A29" w:rsidRPr="008A3537" w:rsidRDefault="00A87A29" w:rsidP="008A3537">
      <w:pPr>
        <w:pStyle w:val="NoSpacing"/>
        <w:widowControl w:val="0"/>
        <w:bidi/>
        <w:ind w:firstLine="340"/>
        <w:jc w:val="both"/>
        <w:rPr>
          <w:rFonts w:ascii="Jameel Noori Nastaleeq" w:hAnsi="Jameel Noori Nastaleeq" w:cs="Jameel Noori Nastaleeq"/>
          <w:sz w:val="28"/>
          <w:szCs w:val="28"/>
          <w:rtl/>
        </w:rPr>
      </w:pPr>
      <w:r w:rsidRPr="008A3537">
        <w:rPr>
          <w:rFonts w:ascii="Jameel Noori Nastaleeq" w:hAnsi="Jameel Noori Nastaleeq" w:cs="Jameel Noori Nastaleeq"/>
          <w:sz w:val="28"/>
          <w:szCs w:val="28"/>
          <w:rtl/>
        </w:rPr>
        <w:t xml:space="preserve">حقیقت میں بدعات، فکری و عملی گمراہی، فتنہ و فساد اور اختلاف و افتراق کا باعث ہوتی ہیں، امت میں جو اختلاف و انتشار پیدا ہوا اس کی بنیادی وجہ سنت سے دوری اور بدعت سے نزدیکی و شیفتگی ہی ہے، جب کہ ان کے مقابلے میں کتاب و سنت </w:t>
      </w:r>
      <w:r w:rsidR="008A3537" w:rsidRPr="008A3537">
        <w:rPr>
          <w:rFonts w:ascii="Jameel Noori Nastaleeq" w:hAnsi="Jameel Noori Nastaleeq" w:cs="Jameel Noori Nastaleeq"/>
          <w:sz w:val="28"/>
          <w:szCs w:val="28"/>
          <w:rtl/>
        </w:rPr>
        <w:t xml:space="preserve">کی روشن تعلیمات </w:t>
      </w:r>
      <w:r w:rsidRPr="008A3537">
        <w:rPr>
          <w:rFonts w:ascii="Jameel Noori Nastaleeq" w:hAnsi="Jameel Noori Nastaleeq" w:cs="Jameel Noori Nastaleeq"/>
          <w:sz w:val="28"/>
          <w:szCs w:val="28"/>
          <w:rtl/>
        </w:rPr>
        <w:t xml:space="preserve">اور </w:t>
      </w:r>
      <w:r w:rsidR="008A3537" w:rsidRPr="008A3537">
        <w:rPr>
          <w:rFonts w:ascii="Jameel Noori Nastaleeq" w:hAnsi="Jameel Noori Nastaleeq" w:cs="Jameel Noori Nastaleeq"/>
          <w:sz w:val="28"/>
          <w:szCs w:val="28"/>
          <w:rtl/>
        </w:rPr>
        <w:t xml:space="preserve">اس سلسلے میں </w:t>
      </w:r>
      <w:r w:rsidR="0061017D">
        <w:rPr>
          <w:rFonts w:ascii="Jameel Noori Nastaleeq" w:hAnsi="Jameel Noori Nastaleeq" w:cs="Jameel Noori Nastaleeq"/>
          <w:sz w:val="28"/>
          <w:szCs w:val="28"/>
          <w:rtl/>
        </w:rPr>
        <w:t>سلفِ صالحین کی رَوِش نجات ک</w:t>
      </w:r>
      <w:r w:rsidR="0061017D">
        <w:rPr>
          <w:rFonts w:ascii="Jameel Noori Nastaleeq" w:hAnsi="Jameel Noori Nastaleeq" w:cs="Jameel Noori Nastaleeq" w:hint="cs"/>
          <w:sz w:val="28"/>
          <w:szCs w:val="28"/>
          <w:rtl/>
        </w:rPr>
        <w:t>ا</w:t>
      </w:r>
      <w:r w:rsidRPr="008A3537">
        <w:rPr>
          <w:rFonts w:ascii="Jameel Noori Nastaleeq" w:hAnsi="Jameel Noori Nastaleeq" w:cs="Jameel Noori Nastaleeq"/>
          <w:sz w:val="28"/>
          <w:szCs w:val="28"/>
          <w:rtl/>
        </w:rPr>
        <w:t xml:space="preserve"> ضامن نیز امن و سکون اور وحدت و اتفاق کا باعث ہیں اور یہی </w:t>
      </w:r>
      <w:r w:rsidR="008A3537" w:rsidRPr="008A3537">
        <w:rPr>
          <w:rFonts w:ascii="Jameel Noori Nastaleeq" w:hAnsi="Jameel Noori Nastaleeq" w:cs="Jameel Noori Nastaleeq"/>
          <w:sz w:val="28"/>
          <w:szCs w:val="28"/>
          <w:rtl/>
        </w:rPr>
        <w:t xml:space="preserve">شرعی و </w:t>
      </w:r>
      <w:r w:rsidRPr="008A3537">
        <w:rPr>
          <w:rFonts w:ascii="Jameel Noori Nastaleeq" w:hAnsi="Jameel Noori Nastaleeq" w:cs="Jameel Noori Nastaleeq"/>
          <w:sz w:val="28"/>
          <w:szCs w:val="28"/>
          <w:rtl/>
        </w:rPr>
        <w:t>فطری تقاضا بھی ہے</w:t>
      </w:r>
      <w:r w:rsidR="008A3537" w:rsidRPr="008A3537">
        <w:rPr>
          <w:rFonts w:ascii="Jameel Noori Nastaleeq" w:hAnsi="Jameel Noori Nastaleeq" w:cs="Jameel Noori Nastaleeq"/>
          <w:sz w:val="28"/>
          <w:szCs w:val="28"/>
          <w:rtl/>
        </w:rPr>
        <w:t xml:space="preserve"> کہ کتاب و سنت کی پیروی کی جائے</w:t>
      </w:r>
      <w:r w:rsidRPr="008A3537">
        <w:rPr>
          <w:rFonts w:ascii="Jameel Noori Nastaleeq" w:hAnsi="Jameel Noori Nastaleeq" w:cs="Jameel Noori Nastaleeq"/>
          <w:sz w:val="28"/>
          <w:szCs w:val="28"/>
          <w:rtl/>
        </w:rPr>
        <w:t>۔</w:t>
      </w:r>
    </w:p>
    <w:p w:rsidR="008A3537" w:rsidRPr="00800698" w:rsidRDefault="00A87A29" w:rsidP="00800698">
      <w:pPr>
        <w:pStyle w:val="NoSpacing"/>
        <w:widowControl w:val="0"/>
        <w:bidi/>
        <w:ind w:firstLine="340"/>
        <w:jc w:val="both"/>
        <w:rPr>
          <w:rFonts w:ascii="Jameel Noori Nastaleeq" w:hAnsi="Jameel Noori Nastaleeq" w:cs="Jameel Noori Nastaleeq"/>
          <w:sz w:val="28"/>
          <w:szCs w:val="28"/>
          <w:rtl/>
        </w:rPr>
      </w:pPr>
      <w:r w:rsidRPr="00800698">
        <w:rPr>
          <w:rFonts w:ascii="Jameel Noori Nastaleeq" w:hAnsi="Jameel Noori Nastaleeq" w:cs="Jameel Noori Nastaleeq"/>
          <w:sz w:val="28"/>
          <w:szCs w:val="28"/>
          <w:rtl/>
        </w:rPr>
        <w:t xml:space="preserve">امیرکی اطاعت ضروری ہے جب تک کہ وہ شرعی حدود میں رہ کر کوئی حکم دے، خواہ وہ کسی بھی رنگ و نسل سے تعلق رکھتا ہو، البتہ خلافِ شرع حکم میں اس کی پیروی نہیں کی جائے گی، جیسا کہ ابن عمر </w:t>
      </w:r>
      <w:r w:rsidRPr="00800698">
        <w:rPr>
          <w:rFonts w:ascii="Jameel Noori Nastaleeq" w:hAnsi="Jameel Noori Nastaleeq" w:cs="Jameel Noori Nastaleeq"/>
          <w:sz w:val="28"/>
          <w:szCs w:val="28"/>
          <w:rtl/>
        </w:rPr>
        <w:lastRenderedPageBreak/>
        <w:t>﷠ سے روا</w:t>
      </w:r>
      <w:r w:rsidR="008A3537" w:rsidRPr="00800698">
        <w:rPr>
          <w:rFonts w:ascii="Jameel Noori Nastaleeq" w:hAnsi="Jameel Noori Nastaleeq" w:cs="Jameel Noori Nastaleeq"/>
          <w:sz w:val="28"/>
          <w:szCs w:val="28"/>
          <w:rtl/>
        </w:rPr>
        <w:t>یت ہے کہ نبی کریم ﷺ نے فرمایا :</w:t>
      </w:r>
    </w:p>
    <w:p w:rsidR="00A87A29" w:rsidRPr="00AF291C" w:rsidRDefault="00A87A29" w:rsidP="00800698">
      <w:pPr>
        <w:pStyle w:val="NoSpacing"/>
        <w:widowControl w:val="0"/>
        <w:bidi/>
        <w:ind w:firstLine="340"/>
        <w:jc w:val="both"/>
        <w:rPr>
          <w:rtl/>
        </w:rPr>
      </w:pPr>
      <w:r w:rsidRPr="00800698">
        <w:rPr>
          <w:rFonts w:ascii="Traditional Arabic" w:hAnsi="Traditional Arabic" w:cs="Traditional Arabic"/>
          <w:b/>
          <w:bCs/>
          <w:sz w:val="28"/>
          <w:szCs w:val="28"/>
          <w:rtl/>
        </w:rPr>
        <w:t>((ا</w:t>
      </w:r>
      <w:r w:rsidR="0061017D">
        <w:rPr>
          <w:rFonts w:ascii="Traditional Arabic" w:hAnsi="Traditional Arabic" w:cs="Traditional Arabic" w:hint="cs"/>
          <w:b/>
          <w:bCs/>
          <w:sz w:val="28"/>
          <w:szCs w:val="28"/>
          <w:rtl/>
        </w:rPr>
        <w:t>َ</w:t>
      </w:r>
      <w:r w:rsidRPr="00800698">
        <w:rPr>
          <w:rFonts w:ascii="Traditional Arabic" w:hAnsi="Traditional Arabic" w:cs="Traditional Arabic"/>
          <w:b/>
          <w:bCs/>
          <w:sz w:val="28"/>
          <w:szCs w:val="28"/>
          <w:rtl/>
        </w:rPr>
        <w:t>لسَّمْعُ وَالطَّاعَةُ عَلَى الْمَرْءِ الْمُسْلِمِ فِيمَا أَحَبَّ وَكَرِهَ، مَا لَمْ يُؤْمَرْ بِمَعْصِيَةٍ، فَإِذَا أُمِرَ بِمَعْصِيَةٍ، فَلَا سَمْعَ وَلَا طَاعَةَ))</w:t>
      </w:r>
      <w:r w:rsidRPr="00800698">
        <w:rPr>
          <w:rFonts w:ascii="Jameel Noori Nastaleeq" w:hAnsi="Jameel Noori Nastaleeq" w:cs="Jameel Noori Nastaleeq"/>
          <w:sz w:val="28"/>
          <w:szCs w:val="28"/>
          <w:rtl/>
        </w:rPr>
        <w:t xml:space="preserve"> ”پسند اور ناپسند ہر ایک معاملے میں (امیر کی بات) سننا اور ماننا مسلمان شخص پر واجب ہے، جب تک کہ وہ نافرمانی کا حکم نہ دیا جائے اور جب اسے معصیت کا حکم دیا جائے تو نہ سنے اور نہ اطاعت کرے۔‘‘ </w:t>
      </w:r>
      <w:r w:rsidRPr="00800698">
        <w:rPr>
          <w:rFonts w:ascii="Jameel Noori Nastaleeq" w:hAnsi="Jameel Noori Nastaleeq" w:cs="Jameel Noori Nastaleeq"/>
          <w:sz w:val="26"/>
          <w:szCs w:val="26"/>
          <w:rtl/>
        </w:rPr>
        <w:t>[صحیح بخاری : ۷۱۴۴، صحیح مسلم : ۱۸۳۹]</w:t>
      </w:r>
    </w:p>
    <w:p w:rsidR="00EB1EFD" w:rsidRDefault="00A87A29" w:rsidP="00A87A29">
      <w:pPr>
        <w:pStyle w:val="NoSpacing"/>
        <w:widowControl w:val="0"/>
        <w:bidi/>
        <w:ind w:firstLine="340"/>
        <w:jc w:val="both"/>
        <w:rPr>
          <w:rFonts w:ascii="Jameel Noori Nastaleeq" w:hAnsi="Jameel Noori Nastaleeq" w:cs="Jameel Noori Nastaleeq"/>
          <w:spacing w:val="-2"/>
          <w:sz w:val="28"/>
          <w:szCs w:val="28"/>
          <w:rtl/>
        </w:rPr>
      </w:pPr>
      <w:r w:rsidRPr="00C77F44">
        <w:rPr>
          <w:rFonts w:ascii="Jameel Noori Nastaleeq" w:hAnsi="Jameel Noori Nastaleeq" w:cs="Jameel Noori Nastaleeq"/>
          <w:b/>
          <w:bCs/>
          <w:spacing w:val="-2"/>
          <w:sz w:val="28"/>
          <w:szCs w:val="28"/>
          <w:rtl/>
        </w:rPr>
        <w:t>سنت کے لغوی معنی</w:t>
      </w:r>
      <w:r w:rsidRPr="00C77F44">
        <w:rPr>
          <w:rFonts w:ascii="Jameel Noori Nastaleeq" w:hAnsi="Jameel Noori Nastaleeq" w:cs="Jameel Noori Nastaleeq" w:hint="cs"/>
          <w:b/>
          <w:bCs/>
          <w:spacing w:val="-2"/>
          <w:sz w:val="28"/>
          <w:szCs w:val="28"/>
          <w:rtl/>
        </w:rPr>
        <w:t>ٰ</w:t>
      </w:r>
      <w:r>
        <w:rPr>
          <w:rFonts w:ascii="Jameel Noori Nastaleeq" w:hAnsi="Jameel Noori Nastaleeq" w:cs="Jameel Noori Nastaleeq"/>
          <w:spacing w:val="-2"/>
          <w:sz w:val="28"/>
          <w:szCs w:val="28"/>
          <w:rtl/>
        </w:rPr>
        <w:t xml:space="preserve"> طریقہ</w:t>
      </w:r>
      <w:r w:rsidRPr="00B6155F">
        <w:rPr>
          <w:rFonts w:ascii="Jameel Noori Nastaleeq" w:hAnsi="Jameel Noori Nastaleeq" w:cs="Jameel Noori Nastaleeq"/>
          <w:spacing w:val="-2"/>
          <w:sz w:val="28"/>
          <w:szCs w:val="28"/>
          <w:rtl/>
        </w:rPr>
        <w:t>، ضابطہ، سیرت خواہ اچھی ہو یا ب</w:t>
      </w:r>
      <w:r w:rsidR="00EB1EFD">
        <w:rPr>
          <w:rFonts w:ascii="Jameel Noori Nastaleeq" w:hAnsi="Jameel Noori Nastaleeq" w:cs="Jameel Noori Nastaleeq" w:hint="cs"/>
          <w:spacing w:val="-2"/>
          <w:sz w:val="28"/>
          <w:szCs w:val="28"/>
          <w:rtl/>
        </w:rPr>
        <w:t>ُ</w:t>
      </w:r>
      <w:r w:rsidRPr="00B6155F">
        <w:rPr>
          <w:rFonts w:ascii="Jameel Noori Nastaleeq" w:hAnsi="Jameel Noori Nastaleeq" w:cs="Jameel Noori Nastaleeq"/>
          <w:spacing w:val="-2"/>
          <w:sz w:val="28"/>
          <w:szCs w:val="28"/>
          <w:rtl/>
        </w:rPr>
        <w:t>ری، فطرت، عادت و مزاج، شکل و صورت اور چہرہ کے ہیں، اس کی جمع سُنَن آتی ہے۔</w:t>
      </w:r>
      <w:r w:rsidRPr="00B6155F">
        <w:rPr>
          <w:rFonts w:ascii="Jameel Noori Nastaleeq" w:hAnsi="Jameel Noori Nastaleeq" w:cs="Jameel Noori Nastaleeq" w:hint="cs"/>
          <w:spacing w:val="-2"/>
          <w:sz w:val="28"/>
          <w:szCs w:val="28"/>
          <w:rtl/>
        </w:rPr>
        <w:t xml:space="preserve"> </w:t>
      </w:r>
      <w:r w:rsidRPr="00B6155F">
        <w:rPr>
          <w:rFonts w:ascii="Jameel Noori Nastaleeq" w:hAnsi="Jameel Noori Nastaleeq" w:cs="Jameel Noori Nastaleeq"/>
          <w:spacing w:val="-2"/>
          <w:sz w:val="28"/>
          <w:szCs w:val="28"/>
          <w:rtl/>
        </w:rPr>
        <w:t>واضح رہے کہ لغوی اعتبار سے حدیث و سنت کے مابین اگرچہ فرق پایا جاتا ہے</w:t>
      </w:r>
      <w:r w:rsidRPr="00B6155F">
        <w:rPr>
          <w:rFonts w:ascii="Jameel Noori Nastaleeq" w:hAnsi="Jameel Noori Nastaleeq" w:cs="Jameel Noori Nastaleeq" w:hint="cs"/>
          <w:spacing w:val="-2"/>
          <w:sz w:val="28"/>
          <w:szCs w:val="28"/>
          <w:rtl/>
        </w:rPr>
        <w:t>،</w:t>
      </w:r>
      <w:r w:rsidRPr="00B6155F">
        <w:rPr>
          <w:rFonts w:ascii="Jameel Noori Nastaleeq" w:hAnsi="Jameel Noori Nastaleeq" w:cs="Jameel Noori Nastaleeq"/>
          <w:spacing w:val="-2"/>
          <w:sz w:val="28"/>
          <w:szCs w:val="28"/>
          <w:rtl/>
        </w:rPr>
        <w:t xml:space="preserve"> مگر اصطلاحی </w:t>
      </w:r>
      <w:r w:rsidRPr="00B6155F">
        <w:rPr>
          <w:rFonts w:ascii="Jameel Noori Nastaleeq" w:hAnsi="Jameel Noori Nastaleeq" w:cs="Jameel Noori Nastaleeq" w:hint="cs"/>
          <w:spacing w:val="-2"/>
          <w:sz w:val="28"/>
          <w:szCs w:val="28"/>
          <w:rtl/>
        </w:rPr>
        <w:t xml:space="preserve">طور پر </w:t>
      </w:r>
      <w:r w:rsidRPr="00B6155F">
        <w:rPr>
          <w:rFonts w:ascii="Jameel Noori Nastaleeq" w:hAnsi="Jameel Noori Nastaleeq" w:cs="Jameel Noori Nastaleeq"/>
          <w:spacing w:val="-2"/>
          <w:sz w:val="28"/>
          <w:szCs w:val="28"/>
          <w:rtl/>
        </w:rPr>
        <w:t>اور حجت و قابلِ عمل ہونے کے اعتبار سے دونوں ایک ہی ہیں، ایک دوسرے کے ہم معنیٰ اور مساوی ہیں اور دونوں کا اطلاق ایک دوسرے پر ہوتا ہے بالخصوص جب سنت کا عطف کتاب پر ہو</w:t>
      </w:r>
      <w:r w:rsidR="00EB1EFD">
        <w:rPr>
          <w:rFonts w:ascii="Jameel Noori Nastaleeq" w:hAnsi="Jameel Noori Nastaleeq" w:cs="Jameel Noori Nastaleeq" w:hint="cs"/>
          <w:spacing w:val="-2"/>
          <w:sz w:val="28"/>
          <w:szCs w:val="28"/>
          <w:rtl/>
        </w:rPr>
        <w:t xml:space="preserve"> تو وہ حدیث ہی کے مفہوم میں استعمال ہوتا ہے</w:t>
      </w:r>
      <w:r w:rsidRPr="00B6155F">
        <w:rPr>
          <w:rFonts w:ascii="Jameel Noori Nastaleeq" w:hAnsi="Jameel Noori Nastaleeq" w:cs="Jameel Noori Nastaleeq"/>
          <w:spacing w:val="-2"/>
          <w:sz w:val="28"/>
          <w:szCs w:val="28"/>
          <w:rtl/>
        </w:rPr>
        <w:t xml:space="preserve">۔ نیز </w:t>
      </w:r>
      <w:r w:rsidRPr="00B6155F">
        <w:rPr>
          <w:rFonts w:ascii="Jameel Noori Nastaleeq" w:hAnsi="Jameel Noori Nastaleeq" w:cs="Jameel Noori Nastaleeq" w:hint="cs"/>
          <w:spacing w:val="-2"/>
          <w:sz w:val="28"/>
          <w:szCs w:val="28"/>
          <w:rtl/>
        </w:rPr>
        <w:t xml:space="preserve">بسا اوقات </w:t>
      </w:r>
      <w:r w:rsidRPr="00B6155F">
        <w:rPr>
          <w:rFonts w:ascii="Jameel Noori Nastaleeq" w:hAnsi="Jameel Noori Nastaleeq" w:cs="Jameel Noori Nastaleeq"/>
          <w:spacing w:val="-2"/>
          <w:sz w:val="28"/>
          <w:szCs w:val="28"/>
          <w:rtl/>
        </w:rPr>
        <w:t xml:space="preserve">سنت کا اطلاق کتاب و سنت کی تمام </w:t>
      </w:r>
      <w:r w:rsidRPr="00B6155F">
        <w:rPr>
          <w:rFonts w:ascii="Jameel Noori Nastaleeq" w:hAnsi="Jameel Noori Nastaleeq" w:cs="Jameel Noori Nastaleeq" w:hint="cs"/>
          <w:spacing w:val="-2"/>
          <w:sz w:val="28"/>
          <w:szCs w:val="28"/>
          <w:rtl/>
        </w:rPr>
        <w:t xml:space="preserve">تر </w:t>
      </w:r>
      <w:r w:rsidRPr="00B6155F">
        <w:rPr>
          <w:rFonts w:ascii="Jameel Noori Nastaleeq" w:hAnsi="Jameel Noori Nastaleeq" w:cs="Jameel Noori Nastaleeq"/>
          <w:spacing w:val="-2"/>
          <w:sz w:val="28"/>
          <w:szCs w:val="28"/>
          <w:rtl/>
        </w:rPr>
        <w:t>تعلیمات پر بھی ہوتا ہے، اس طرح کہ کتاب و سنت میں جو کچھ بیان ہوا ہے وہ نبی</w:t>
      </w:r>
      <w:r w:rsidRPr="00B6155F">
        <w:rPr>
          <w:rFonts w:ascii="Jameel Noori Nastaleeq" w:hAnsi="Jameel Noori Nastaleeq" w:cs="Jameel Noori Nastaleeq" w:hint="cs"/>
          <w:spacing w:val="-2"/>
          <w:sz w:val="28"/>
          <w:szCs w:val="28"/>
          <w:rtl/>
        </w:rPr>
        <w:t>ﷺ</w:t>
      </w:r>
      <w:r w:rsidRPr="00B6155F">
        <w:rPr>
          <w:rFonts w:ascii="Jameel Noori Nastaleeq" w:hAnsi="Jameel Noori Nastaleeq" w:cs="Jameel Noori Nastaleeq"/>
          <w:spacing w:val="-2"/>
          <w:sz w:val="28"/>
          <w:szCs w:val="28"/>
          <w:rtl/>
        </w:rPr>
        <w:t xml:space="preserve"> کی سنت ہے اور یہی وہ طریقہ ہے</w:t>
      </w:r>
      <w:r w:rsidRPr="00B6155F">
        <w:rPr>
          <w:rFonts w:ascii="Jameel Noori Nastaleeq" w:hAnsi="Jameel Noori Nastaleeq" w:cs="Jameel Noori Nastaleeq" w:hint="cs"/>
          <w:spacing w:val="-2"/>
          <w:sz w:val="28"/>
          <w:szCs w:val="28"/>
          <w:rtl/>
        </w:rPr>
        <w:t>،</w:t>
      </w:r>
      <w:r w:rsidRPr="00B6155F">
        <w:rPr>
          <w:rFonts w:ascii="Jameel Noori Nastaleeq" w:hAnsi="Jameel Noori Nastaleeq" w:cs="Jameel Noori Nastaleeq"/>
          <w:spacing w:val="-2"/>
          <w:sz w:val="28"/>
          <w:szCs w:val="28"/>
          <w:rtl/>
        </w:rPr>
        <w:t xml:space="preserve"> جس پر آپ </w:t>
      </w:r>
      <w:r w:rsidRPr="00B6155F">
        <w:rPr>
          <w:rFonts w:ascii="Jameel Noori Nastaleeq" w:hAnsi="Jameel Noori Nastaleeq" w:cs="Jameel Noori Nastaleeq" w:hint="cs"/>
          <w:spacing w:val="-2"/>
          <w:sz w:val="28"/>
          <w:szCs w:val="28"/>
          <w:rtl/>
        </w:rPr>
        <w:t>ﷺ</w:t>
      </w:r>
      <w:r w:rsidRPr="00B6155F">
        <w:rPr>
          <w:rFonts w:ascii="Jameel Noori Nastaleeq" w:hAnsi="Jameel Noori Nastaleeq" w:cs="Jameel Noori Nastaleeq"/>
          <w:spacing w:val="-2"/>
          <w:sz w:val="28"/>
          <w:szCs w:val="28"/>
          <w:rtl/>
        </w:rPr>
        <w:t xml:space="preserve"> کار بند رہے۔</w:t>
      </w:r>
    </w:p>
    <w:p w:rsidR="00A87A29" w:rsidRPr="00EB1EFD" w:rsidRDefault="00EB1EFD" w:rsidP="00EB1EFD">
      <w:pPr>
        <w:pStyle w:val="NoSpacing"/>
        <w:widowControl w:val="0"/>
        <w:bidi/>
        <w:ind w:firstLine="340"/>
        <w:jc w:val="both"/>
        <w:rPr>
          <w:rFonts w:ascii="Jameel Noori Nastaleeq" w:hAnsi="Jameel Noori Nastaleeq" w:cs="Jameel Noori Nastaleeq"/>
          <w:spacing w:val="-2"/>
          <w:sz w:val="28"/>
          <w:szCs w:val="28"/>
          <w:rtl/>
        </w:rPr>
      </w:pPr>
      <w:r w:rsidRPr="00EB1EFD">
        <w:rPr>
          <w:rFonts w:ascii="Jameel Noori Nastaleeq" w:hAnsi="Jameel Noori Nastaleeq" w:cs="Jameel Noori Nastaleeq"/>
          <w:b/>
          <w:bCs/>
          <w:spacing w:val="4"/>
          <w:sz w:val="28"/>
          <w:szCs w:val="28"/>
          <w:rtl/>
        </w:rPr>
        <w:t xml:space="preserve">اصطلاحی طور پر </w:t>
      </w:r>
      <w:r w:rsidR="00A87A29" w:rsidRPr="00EB1EFD">
        <w:rPr>
          <w:rFonts w:ascii="Jameel Noori Nastaleeq" w:hAnsi="Jameel Noori Nastaleeq" w:cs="Jameel Noori Nastaleeq"/>
          <w:b/>
          <w:bCs/>
          <w:spacing w:val="-2"/>
          <w:sz w:val="28"/>
          <w:szCs w:val="28"/>
          <w:rtl/>
        </w:rPr>
        <w:t>محدثین کے نزدیک</w:t>
      </w:r>
      <w:r w:rsidR="00A87A29" w:rsidRPr="00B6155F">
        <w:rPr>
          <w:rFonts w:ascii="Jameel Noori Nastaleeq" w:hAnsi="Jameel Noori Nastaleeq" w:cs="Jameel Noori Nastaleeq"/>
          <w:spacing w:val="-2"/>
          <w:sz w:val="28"/>
          <w:szCs w:val="28"/>
          <w:rtl/>
        </w:rPr>
        <w:t xml:space="preserve"> سنت یا حدیث سے مراد </w:t>
      </w:r>
      <w:r w:rsidR="00A87A29">
        <w:rPr>
          <w:rFonts w:ascii="Jameel Noori Nastaleeq" w:hAnsi="Jameel Noori Nastaleeq" w:cs="Jameel Noori Nastaleeq" w:hint="cs"/>
          <w:spacing w:val="-2"/>
          <w:sz w:val="28"/>
          <w:szCs w:val="28"/>
          <w:rtl/>
        </w:rPr>
        <w:t xml:space="preserve">وہ قول یا فعل یا تقریر یا وصف ہے، جس کی نسبت </w:t>
      </w:r>
      <w:r w:rsidR="00A87A29" w:rsidRPr="00B6155F">
        <w:rPr>
          <w:rFonts w:ascii="Jameel Noori Nastaleeq" w:hAnsi="Jameel Noori Nastaleeq" w:cs="Jameel Noori Nastaleeq"/>
          <w:spacing w:val="-2"/>
          <w:sz w:val="28"/>
          <w:szCs w:val="28"/>
          <w:rtl/>
        </w:rPr>
        <w:t xml:space="preserve">رسول اللہ </w:t>
      </w:r>
      <w:r w:rsidR="00A87A29" w:rsidRPr="00B6155F">
        <w:rPr>
          <w:rFonts w:ascii="Jameel Noori Nastaleeq" w:hAnsi="Jameel Noori Nastaleeq" w:cs="Jameel Noori Nastaleeq" w:hint="cs"/>
          <w:spacing w:val="-2"/>
          <w:sz w:val="28"/>
          <w:szCs w:val="28"/>
          <w:rtl/>
        </w:rPr>
        <w:t>ﷺ</w:t>
      </w:r>
      <w:r w:rsidR="00A87A29" w:rsidRPr="00B6155F">
        <w:rPr>
          <w:rFonts w:ascii="Jameel Noori Nastaleeq" w:hAnsi="Jameel Noori Nastaleeq" w:cs="Jameel Noori Nastaleeq"/>
          <w:spacing w:val="-2"/>
          <w:sz w:val="28"/>
          <w:szCs w:val="28"/>
          <w:rtl/>
        </w:rPr>
        <w:t xml:space="preserve"> </w:t>
      </w:r>
      <w:r w:rsidR="00A87A29">
        <w:rPr>
          <w:rFonts w:ascii="Jameel Noori Nastaleeq" w:hAnsi="Jameel Noori Nastaleeq" w:cs="Jameel Noori Nastaleeq" w:hint="cs"/>
          <w:spacing w:val="-2"/>
          <w:sz w:val="28"/>
          <w:szCs w:val="28"/>
          <w:rtl/>
        </w:rPr>
        <w:t>کی طرف کی گئی ہو، اگر وہ اصولِ حدیث کی قواعد کے مطابق ثابت ہو تو مقبول ہوگی اور اگر ثابت نہ ہو تو مردود ہوگی اور حدیثِ رسول نہیں کہلائے گی۔</w:t>
      </w:r>
      <w:r w:rsidR="00A87A29">
        <w:rPr>
          <w:rFonts w:ascii="Jameel Noori Nastaleeq" w:hAnsi="Jameel Noori Nastaleeq" w:cs="Jameel Noori Nastaleeq"/>
          <w:spacing w:val="-2"/>
          <w:sz w:val="28"/>
          <w:szCs w:val="28"/>
          <w:rtl/>
        </w:rPr>
        <w:t>تق</w:t>
      </w:r>
      <w:r w:rsidR="00A87A29" w:rsidRPr="00B6155F">
        <w:rPr>
          <w:rFonts w:ascii="Jameel Noori Nastaleeq" w:hAnsi="Jameel Noori Nastaleeq" w:cs="Jameel Noori Nastaleeq"/>
          <w:spacing w:val="-2"/>
          <w:sz w:val="28"/>
          <w:szCs w:val="28"/>
          <w:rtl/>
        </w:rPr>
        <w:t>ریر سے مراد وہ اقوال و افعال ہیں</w:t>
      </w:r>
      <w:r w:rsidR="00A87A29">
        <w:rPr>
          <w:rFonts w:ascii="Jameel Noori Nastaleeq" w:hAnsi="Jameel Noori Nastaleeq" w:cs="Jameel Noori Nastaleeq" w:hint="cs"/>
          <w:spacing w:val="-2"/>
          <w:sz w:val="28"/>
          <w:szCs w:val="28"/>
          <w:rtl/>
        </w:rPr>
        <w:t>،</w:t>
      </w:r>
      <w:r w:rsidR="00A87A29" w:rsidRPr="00B6155F">
        <w:rPr>
          <w:rFonts w:ascii="Jameel Noori Nastaleeq" w:hAnsi="Jameel Noori Nastaleeq" w:cs="Jameel Noori Nastaleeq"/>
          <w:spacing w:val="-2"/>
          <w:sz w:val="28"/>
          <w:szCs w:val="28"/>
          <w:rtl/>
        </w:rPr>
        <w:t xml:space="preserve"> جن پر نبی</w:t>
      </w:r>
      <w:r w:rsidR="00A87A29" w:rsidRPr="00B6155F">
        <w:rPr>
          <w:rFonts w:ascii="Jameel Noori Nastaleeq" w:hAnsi="Jameel Noori Nastaleeq" w:cs="Jameel Noori Nastaleeq" w:hint="cs"/>
          <w:spacing w:val="-2"/>
          <w:sz w:val="28"/>
          <w:szCs w:val="28"/>
          <w:rtl/>
        </w:rPr>
        <w:t xml:space="preserve"> </w:t>
      </w:r>
      <w:r w:rsidR="00A87A29">
        <w:rPr>
          <w:rFonts w:ascii="Jameel Noori Nastaleeq" w:hAnsi="Jameel Noori Nastaleeq" w:cs="Jameel Noori Nastaleeq" w:hint="cs"/>
          <w:spacing w:val="-2"/>
          <w:sz w:val="28"/>
          <w:szCs w:val="28"/>
          <w:rtl/>
        </w:rPr>
        <w:t xml:space="preserve">کریم </w:t>
      </w:r>
      <w:r w:rsidR="00A87A29" w:rsidRPr="00B6155F">
        <w:rPr>
          <w:rFonts w:ascii="Jameel Noori Nastaleeq" w:hAnsi="Jameel Noori Nastaleeq" w:cs="Jameel Noori Nastaleeq" w:hint="cs"/>
          <w:spacing w:val="-2"/>
          <w:sz w:val="28"/>
          <w:szCs w:val="28"/>
          <w:rtl/>
        </w:rPr>
        <w:t>ﷺ</w:t>
      </w:r>
      <w:r w:rsidR="00A87A29" w:rsidRPr="00B6155F">
        <w:rPr>
          <w:rFonts w:ascii="Jameel Noori Nastaleeq" w:hAnsi="Jameel Noori Nastaleeq" w:cs="Jameel Noori Nastaleeq"/>
          <w:spacing w:val="-2"/>
          <w:sz w:val="28"/>
          <w:szCs w:val="28"/>
          <w:rtl/>
        </w:rPr>
        <w:t xml:space="preserve"> نے خاموشی اختیار کی اور انکار نہیں فرمایا یا پسندیدگی کا اظہار کیا۔</w:t>
      </w:r>
      <w:r>
        <w:rPr>
          <w:rFonts w:ascii="Jameel Noori Nastaleeq" w:hAnsi="Jameel Noori Nastaleeq" w:cs="Jameel Noori Nastaleeq" w:hint="cs"/>
          <w:spacing w:val="-2"/>
          <w:sz w:val="28"/>
          <w:szCs w:val="28"/>
          <w:rtl/>
        </w:rPr>
        <w:t xml:space="preserve"> </w:t>
      </w:r>
      <w:r w:rsidR="00A87A29" w:rsidRPr="00EB1EFD">
        <w:rPr>
          <w:rFonts w:ascii="Jameel Noori Nastaleeq" w:hAnsi="Jameel Noori Nastaleeq" w:cs="Jameel Noori Nastaleeq"/>
          <w:b/>
          <w:bCs/>
          <w:spacing w:val="4"/>
          <w:sz w:val="28"/>
          <w:szCs w:val="28"/>
          <w:rtl/>
        </w:rPr>
        <w:t>فقہاء کے نزدیک</w:t>
      </w:r>
      <w:r w:rsidR="00A87A29" w:rsidRPr="00B6155F">
        <w:rPr>
          <w:rFonts w:ascii="Jameel Noori Nastaleeq" w:hAnsi="Jameel Noori Nastaleeq" w:cs="Jameel Noori Nastaleeq"/>
          <w:spacing w:val="4"/>
          <w:sz w:val="28"/>
          <w:szCs w:val="28"/>
          <w:rtl/>
        </w:rPr>
        <w:t xml:space="preserve"> سنت شرع سے ثابت وہ پسندیدہ عمل ہے، جو نہ فرض ہو اور نہ واجب ہو، یعنی سنت کا لفظ مستحب اور مندوب کے معنیٰ میں بولا جاتا ہے اور بسا اوقات فقہاء کے یہاں سنت کا لفظ بدعت کے مقابلہ میں بھی بولا جاتا ہے۔</w:t>
      </w:r>
      <w:r w:rsidR="00A87A29" w:rsidRPr="00B6155F">
        <w:rPr>
          <w:rFonts w:ascii="Jameel Noori Nastaleeq" w:hAnsi="Jameel Noori Nastaleeq" w:cs="Jameel Noori Nastaleeq" w:hint="cs"/>
          <w:spacing w:val="4"/>
          <w:sz w:val="28"/>
          <w:szCs w:val="28"/>
          <w:rtl/>
        </w:rPr>
        <w:t xml:space="preserve"> </w:t>
      </w:r>
      <w:r w:rsidR="00A87A29" w:rsidRPr="00B6155F">
        <w:rPr>
          <w:rFonts w:ascii="Jameel Noori Nastaleeq" w:hAnsi="Jameel Noori Nastaleeq" w:cs="Jameel Noori Nastaleeq"/>
          <w:sz w:val="28"/>
          <w:szCs w:val="28"/>
          <w:rtl/>
        </w:rPr>
        <w:t xml:space="preserve">نیز </w:t>
      </w:r>
      <w:r w:rsidR="00A87A29" w:rsidRPr="00EB1EFD">
        <w:rPr>
          <w:rFonts w:ascii="Jameel Noori Nastaleeq" w:hAnsi="Jameel Noori Nastaleeq" w:cs="Jameel Noori Nastaleeq"/>
          <w:b/>
          <w:bCs/>
          <w:sz w:val="28"/>
          <w:szCs w:val="28"/>
          <w:rtl/>
        </w:rPr>
        <w:t>اصولیوں کے نزدیک</w:t>
      </w:r>
      <w:r w:rsidR="00A87A29" w:rsidRPr="00B6155F">
        <w:rPr>
          <w:rFonts w:ascii="Jameel Noori Nastaleeq" w:hAnsi="Jameel Noori Nastaleeq" w:cs="Jameel Noori Nastaleeq"/>
          <w:sz w:val="28"/>
          <w:szCs w:val="28"/>
          <w:rtl/>
        </w:rPr>
        <w:t xml:space="preserve"> سنت کا اطلاق نبی کریم </w:t>
      </w:r>
      <w:r w:rsidR="00A87A29" w:rsidRPr="00B6155F">
        <w:rPr>
          <w:rFonts w:ascii="Jameel Noori Nastaleeq" w:hAnsi="Jameel Noori Nastaleeq" w:cs="Jameel Noori Nastaleeq" w:hint="cs"/>
          <w:sz w:val="28"/>
          <w:szCs w:val="28"/>
          <w:rtl/>
        </w:rPr>
        <w:t>ﷺ</w:t>
      </w:r>
      <w:r w:rsidR="00A87A29" w:rsidRPr="00B6155F">
        <w:rPr>
          <w:rFonts w:ascii="Jameel Noori Nastaleeq" w:hAnsi="Jameel Noori Nastaleeq" w:cs="Jameel Noori Nastaleeq"/>
          <w:sz w:val="28"/>
          <w:szCs w:val="28"/>
          <w:rtl/>
        </w:rPr>
        <w:t xml:space="preserve"> کے ان اقوال و افعال </w:t>
      </w:r>
      <w:r w:rsidR="00A87A29" w:rsidRPr="00B6155F">
        <w:rPr>
          <w:rFonts w:ascii="Jameel Noori Nastaleeq" w:hAnsi="Jameel Noori Nastaleeq" w:cs="Jameel Noori Nastaleeq" w:hint="cs"/>
          <w:sz w:val="28"/>
          <w:szCs w:val="28"/>
          <w:rtl/>
        </w:rPr>
        <w:t xml:space="preserve">و تقاریر </w:t>
      </w:r>
      <w:r w:rsidR="00A87A29" w:rsidRPr="00B6155F">
        <w:rPr>
          <w:rFonts w:ascii="Jameel Noori Nastaleeq" w:hAnsi="Jameel Noori Nastaleeq" w:cs="Jameel Noori Nastaleeq"/>
          <w:sz w:val="28"/>
          <w:szCs w:val="28"/>
          <w:rtl/>
        </w:rPr>
        <w:t>پر ہوتا ہے جو تشریع اور قانون کا پہلو رکھتے ہیں</w:t>
      </w:r>
      <w:r w:rsidR="00A87A29" w:rsidRPr="00B6155F">
        <w:rPr>
          <w:rFonts w:ascii="Jameel Noori Nastaleeq" w:hAnsi="Jameel Noori Nastaleeq" w:cs="Jameel Noori Nastaleeq" w:hint="cs"/>
          <w:sz w:val="28"/>
          <w:szCs w:val="28"/>
          <w:rtl/>
        </w:rPr>
        <w:t xml:space="preserve"> اور کسی شرعی حکم کی دلیل بن سکتے ہیں</w:t>
      </w:r>
      <w:r w:rsidR="00A87A29" w:rsidRPr="00B6155F">
        <w:rPr>
          <w:rFonts w:ascii="Jameel Noori Nastaleeq" w:hAnsi="Jameel Noori Nastaleeq" w:cs="Jameel Noori Nastaleeq"/>
          <w:sz w:val="28"/>
          <w:szCs w:val="28"/>
          <w:rtl/>
        </w:rPr>
        <w:t>۔</w:t>
      </w:r>
    </w:p>
    <w:p w:rsidR="00A87A29" w:rsidRPr="002A6F9F" w:rsidRDefault="00A87A29" w:rsidP="00EB1EFD">
      <w:pPr>
        <w:pStyle w:val="NoSpacing"/>
        <w:bidi/>
        <w:ind w:firstLine="340"/>
        <w:jc w:val="both"/>
        <w:rPr>
          <w:rFonts w:ascii="Jameel Noori Nastaleeq" w:hAnsi="Jameel Noori Nastaleeq" w:cs="Jameel Noori Nastaleeq"/>
          <w:spacing w:val="-4"/>
          <w:sz w:val="28"/>
          <w:szCs w:val="28"/>
          <w:rtl/>
        </w:rPr>
      </w:pPr>
      <w:r w:rsidRPr="002A6F9F">
        <w:rPr>
          <w:rFonts w:ascii="Jameel Noori Nastaleeq" w:hAnsi="Jameel Noori Nastaleeq" w:cs="Jameel Noori Nastaleeq"/>
          <w:spacing w:val="-4"/>
          <w:sz w:val="28"/>
          <w:szCs w:val="28"/>
          <w:rtl/>
        </w:rPr>
        <w:t>محدثین</w:t>
      </w:r>
      <w:r w:rsidR="00800698" w:rsidRPr="002A6F9F">
        <w:rPr>
          <w:rFonts w:ascii="Jameel Noori Nastaleeq" w:hAnsi="Jameel Noori Nastaleeq" w:cs="Jameel Noori Nastaleeq"/>
          <w:spacing w:val="-4"/>
          <w:sz w:val="28"/>
          <w:szCs w:val="28"/>
          <w:rtl/>
        </w:rPr>
        <w:t>ِ کرام</w:t>
      </w:r>
      <w:r w:rsidRPr="002A6F9F">
        <w:rPr>
          <w:rFonts w:ascii="Jameel Noori Nastaleeq" w:hAnsi="Jameel Noori Nastaleeq" w:cs="Jameel Noori Nastaleeq"/>
          <w:spacing w:val="-4"/>
          <w:sz w:val="28"/>
          <w:szCs w:val="28"/>
          <w:rtl/>
        </w:rPr>
        <w:t>، فقہا</w:t>
      </w:r>
      <w:r w:rsidR="00800698" w:rsidRPr="002A6F9F">
        <w:rPr>
          <w:rFonts w:ascii="Jameel Noori Nastaleeq" w:hAnsi="Jameel Noori Nastaleeq" w:cs="Jameel Noori Nastaleeq"/>
          <w:spacing w:val="-4"/>
          <w:sz w:val="28"/>
          <w:szCs w:val="28"/>
          <w:rtl/>
        </w:rPr>
        <w:t>ئے عظام</w:t>
      </w:r>
      <w:r w:rsidRPr="002A6F9F">
        <w:rPr>
          <w:rFonts w:ascii="Jameel Noori Nastaleeq" w:hAnsi="Jameel Noori Nastaleeq" w:cs="Jameel Noori Nastaleeq"/>
          <w:spacing w:val="-4"/>
          <w:sz w:val="28"/>
          <w:szCs w:val="28"/>
          <w:rtl/>
        </w:rPr>
        <w:t xml:space="preserve"> اور اصولیوں کے یہاں سنت کی اصطلاحی تعریف میں جو یہ اختلاف پایا جاتا ہے دراصل یہ ان کے اغراض و مقاصد کےاختلاف کا نتیجہ ہے۔ چناں چہ محدثین کی بابرکت جماعت </w:t>
      </w:r>
      <w:r w:rsidRPr="002A6F9F">
        <w:rPr>
          <w:rFonts w:ascii="Jameel Noori Nastaleeq" w:hAnsi="Jameel Noori Nastaleeq" w:cs="Jameel Noori Nastaleeq"/>
          <w:spacing w:val="-4"/>
          <w:sz w:val="28"/>
          <w:szCs w:val="28"/>
          <w:rtl/>
        </w:rPr>
        <w:lastRenderedPageBreak/>
        <w:t>نے رسول اللہ ﷺ کی ذات بابرکات سے متعلق بحث و جستجو کیا اور آپ ﷺ کی مکمل  سیرت و اخلاق، عادات و اطوار، اخبار و اقوال اور افعال  و تقاریر سے متعلق تمام چیزوں کوپوری امانت و دیانت داری کے ساتھ نقل کردیا۔ اور اصولیوں نے رسول اللہ ﷺ کے بارے میں مجتہدین کے لیے قانون وضع کرنے اور لوگوں کے لیے دستورِحیات بیان کرنے کی حیثیت  سےتحقیق وجستجو کیا،چناں چہ آپ کے  ان اقوال و افعال اور تقریرات کا اہتما م کیا جن سے احکام و قوانین ثابت ہوتے ہیں ۔ اور علمائے فقہ نے رسول اللہ ﷺ کے اقوال و افعال اور تقریرات کے بارے میں شرعی حکم جاننے سے متعلق تحقیق وجستجو کیا اور مکلفین کے افعال کے تعلق سے  شرعی حکم : واجب،حرام،مندوب، مباح اور مکروہ وغیرہ کے بارے میں تلاش و جستجو سے کام لیا ہے کہ ان کے لیے شریعت کا کون سا حکم واجب ہے اور کون سا حکم حرام ہے وغیرہ۔ لیکن یہاں ’’میری سنت‘‘ سے مراد نبی کریم ﷺ کی جملہ احادیث ہیں، جن کی اتباع کرنا ضروری ہے یعنی سنت سے مراد محدثین کی اصطلاح ہے اور یہ فقہاء و اصولیوں کی تعریف کو بھی شامل ہے۔</w:t>
      </w:r>
    </w:p>
    <w:p w:rsidR="00A87A29" w:rsidRPr="00AF1746" w:rsidRDefault="00A87A29" w:rsidP="00800698">
      <w:pPr>
        <w:pStyle w:val="NoSpacing"/>
        <w:widowControl w:val="0"/>
        <w:bidi/>
        <w:ind w:firstLine="340"/>
        <w:jc w:val="both"/>
        <w:rPr>
          <w:spacing w:val="-2"/>
          <w:rtl/>
        </w:rPr>
      </w:pPr>
      <w:r w:rsidRPr="00AF1746">
        <w:rPr>
          <w:rFonts w:ascii="Jameel Noori Nastaleeq" w:hAnsi="Jameel Noori Nastaleeq" w:cs="Jameel Noori Nastaleeq"/>
          <w:spacing w:val="-2"/>
          <w:sz w:val="28"/>
          <w:szCs w:val="28"/>
          <w:rtl/>
        </w:rPr>
        <w:t xml:space="preserve">خلفائے راشدین سے مراد خلفائے اربعہ یعنی سیدنا ابو بکر صدیق، سیدنا عمر فاروق، سیدنا عثمان غنی اور سیدنا علی بن ابی طالب ﷢ ہیں، لیکن اس کا </w:t>
      </w:r>
      <w:r w:rsidR="0061017D">
        <w:rPr>
          <w:rFonts w:ascii="Jameel Noori Nastaleeq" w:hAnsi="Jameel Noori Nastaleeq" w:cs="Jameel Noori Nastaleeq"/>
          <w:spacing w:val="-2"/>
          <w:sz w:val="28"/>
          <w:szCs w:val="28"/>
          <w:rtl/>
        </w:rPr>
        <w:t>یہ مطلب نہیں ہے کہ امرِ خلافت ا</w:t>
      </w:r>
      <w:r w:rsidR="0061017D">
        <w:rPr>
          <w:rFonts w:ascii="Jameel Noori Nastaleeq" w:hAnsi="Jameel Noori Nastaleeq" w:cs="Jameel Noori Nastaleeq" w:hint="cs"/>
          <w:spacing w:val="-2"/>
          <w:sz w:val="28"/>
          <w:szCs w:val="28"/>
          <w:rtl/>
        </w:rPr>
        <w:t>ِ</w:t>
      </w:r>
      <w:r w:rsidR="008174F8">
        <w:rPr>
          <w:rFonts w:ascii="Jameel Noori Nastaleeq" w:hAnsi="Jameel Noori Nastaleeq" w:cs="Jameel Noori Nastaleeq"/>
          <w:spacing w:val="-2"/>
          <w:sz w:val="28"/>
          <w:szCs w:val="28"/>
          <w:rtl/>
        </w:rPr>
        <w:t xml:space="preserve">نہی چاروں خلفاء میں محصور </w:t>
      </w:r>
      <w:r w:rsidRPr="00AF1746">
        <w:rPr>
          <w:rFonts w:ascii="Jameel Noori Nastaleeq" w:hAnsi="Jameel Noori Nastaleeq" w:cs="Jameel Noori Nastaleeq"/>
          <w:spacing w:val="-2"/>
          <w:sz w:val="28"/>
          <w:szCs w:val="28"/>
          <w:rtl/>
        </w:rPr>
        <w:t>ہے اور ان کے سوا کوئی اور خلیفہ نہیں ہوگا، لہٰذا اس سے یہ غلط فہمی نہیں ہونی چاہیے کہ ان کے بعد ہی فوراً ملوکیت و مطلق العنانی کا دور شروع ہو گیا اور اسلامی نظامِ حکومت کا خاتمہ ہوگیا، بلکہ حقیقت یہ ہے کہ خلفائے راشدین کے دورِ خلافت کے بعد بھی کچھ جزئی خرابیوں کے ساتھ اسلامی نظامِ حکومت و خلافت ایک طویل مدت تک قائم رہی اور پوری شان و شوکت کے ساتھ اسلامی خلافت چلتی رہی۔</w:t>
      </w:r>
    </w:p>
    <w:p w:rsidR="00A87A29" w:rsidRPr="00AF1746" w:rsidRDefault="00A87A29" w:rsidP="00800698">
      <w:pPr>
        <w:pStyle w:val="NoSpacing"/>
        <w:widowControl w:val="0"/>
        <w:bidi/>
        <w:ind w:firstLine="340"/>
        <w:jc w:val="both"/>
        <w:rPr>
          <w:rFonts w:ascii="Jameel Noori Nastaleeq" w:hAnsi="Jameel Noori Nastaleeq" w:cs="Jameel Noori Nastaleeq"/>
          <w:spacing w:val="-2"/>
          <w:sz w:val="28"/>
          <w:szCs w:val="28"/>
          <w:rtl/>
        </w:rPr>
      </w:pPr>
      <w:r w:rsidRPr="00AF1746">
        <w:rPr>
          <w:rFonts w:ascii="Jameel Noori Nastaleeq" w:hAnsi="Jameel Noori Nastaleeq" w:cs="Jameel Noori Nastaleeq"/>
          <w:spacing w:val="-2"/>
          <w:sz w:val="28"/>
          <w:szCs w:val="28"/>
          <w:rtl/>
        </w:rPr>
        <w:t>نیز خلفائے راشدین کی سنت سے مراد ان کے وہ طور طریقے ہیں، جن کو انھوں نے نبی کریم ﷺ کی اتباع اور سنتِ رسول کی روشنی میں انجام دیے، انھوں نے براہِ راست سنت پر عمل کیا یا سنت ہی کی روشنی میں مسائل کا استنباط کیا، اسی لیے حدیث میں ان کی صفت ’’</w:t>
      </w:r>
      <w:r w:rsidRPr="00AF1746">
        <w:rPr>
          <w:rFonts w:ascii="Traditional Arabic" w:hAnsi="Traditional Arabic" w:cs="Traditional Arabic"/>
          <w:b/>
          <w:bCs/>
          <w:spacing w:val="-2"/>
          <w:sz w:val="28"/>
          <w:szCs w:val="28"/>
          <w:rtl/>
        </w:rPr>
        <w:t>ا</w:t>
      </w:r>
      <w:r w:rsidR="0061017D">
        <w:rPr>
          <w:rFonts w:ascii="Traditional Arabic" w:hAnsi="Traditional Arabic" w:cs="Traditional Arabic" w:hint="cs"/>
          <w:b/>
          <w:bCs/>
          <w:spacing w:val="-2"/>
          <w:sz w:val="28"/>
          <w:szCs w:val="28"/>
          <w:rtl/>
        </w:rPr>
        <w:t>َ</w:t>
      </w:r>
      <w:r w:rsidRPr="00AF1746">
        <w:rPr>
          <w:rFonts w:ascii="Traditional Arabic" w:hAnsi="Traditional Arabic" w:cs="Traditional Arabic"/>
          <w:b/>
          <w:bCs/>
          <w:spacing w:val="-2"/>
          <w:sz w:val="28"/>
          <w:szCs w:val="28"/>
          <w:rtl/>
        </w:rPr>
        <w:t>لرَّاشِدِينَ الْمَهْدِيِّينَ</w:t>
      </w:r>
      <w:r w:rsidRPr="00AF1746">
        <w:rPr>
          <w:rFonts w:ascii="Jameel Noori Nastaleeq" w:hAnsi="Jameel Noori Nastaleeq" w:cs="Jameel Noori Nastaleeq"/>
          <w:spacing w:val="-2"/>
          <w:sz w:val="28"/>
          <w:szCs w:val="28"/>
          <w:rtl/>
        </w:rPr>
        <w:t xml:space="preserve">‘‘ ’’عارفین و عاملینِ حق اور ہدایت یافتہ‘‘ بیان ہوئی ہے۔ البتہ اختلاف کی صورت میں نبی </w:t>
      </w:r>
      <w:r w:rsidR="00800698" w:rsidRPr="00AF1746">
        <w:rPr>
          <w:rFonts w:ascii="Jameel Noori Nastaleeq" w:hAnsi="Jameel Noori Nastaleeq" w:cs="Jameel Noori Nastaleeq"/>
          <w:spacing w:val="-2"/>
          <w:sz w:val="28"/>
          <w:szCs w:val="28"/>
          <w:rtl/>
        </w:rPr>
        <w:t xml:space="preserve">کریم ﷺ </w:t>
      </w:r>
      <w:r w:rsidRPr="00AF1746">
        <w:rPr>
          <w:rFonts w:ascii="Jameel Noori Nastaleeq" w:hAnsi="Jameel Noori Nastaleeq" w:cs="Jameel Noori Nastaleeq"/>
          <w:spacing w:val="-2"/>
          <w:sz w:val="28"/>
          <w:szCs w:val="28"/>
          <w:rtl/>
        </w:rPr>
        <w:t>کی سنت و</w:t>
      </w:r>
      <w:r w:rsidR="00800698" w:rsidRPr="00AF1746">
        <w:rPr>
          <w:rFonts w:ascii="Jameel Noori Nastaleeq" w:hAnsi="Jameel Noori Nastaleeq" w:cs="Jameel Noori Nastaleeq"/>
          <w:spacing w:val="-2"/>
          <w:sz w:val="28"/>
          <w:szCs w:val="28"/>
          <w:rtl/>
        </w:rPr>
        <w:t xml:space="preserve"> حدیث کو ہر حال میں تقدم حاصل ہوگی</w:t>
      </w:r>
      <w:r w:rsidRPr="00AF1746">
        <w:rPr>
          <w:rFonts w:ascii="Jameel Noori Nastaleeq" w:hAnsi="Jameel Noori Nastaleeq" w:cs="Jameel Noori Nastaleeq"/>
          <w:spacing w:val="-2"/>
          <w:sz w:val="28"/>
          <w:szCs w:val="28"/>
          <w:rtl/>
        </w:rPr>
        <w:t>۔ درحقیقت خلفائے راشدین کی سنت و طریقے کی تین صورتیں ہیں :</w:t>
      </w:r>
    </w:p>
    <w:p w:rsidR="00A87A29" w:rsidRPr="00AF1746" w:rsidRDefault="00A87A29" w:rsidP="00AF1746">
      <w:pPr>
        <w:pStyle w:val="NoSpacing"/>
        <w:widowControl w:val="0"/>
        <w:bidi/>
        <w:ind w:firstLine="340"/>
        <w:jc w:val="both"/>
        <w:rPr>
          <w:rFonts w:ascii="Jameel Noori Nastaleeq" w:hAnsi="Jameel Noori Nastaleeq" w:cs="Jameel Noori Nastaleeq"/>
          <w:sz w:val="28"/>
          <w:szCs w:val="28"/>
          <w:rtl/>
        </w:rPr>
      </w:pPr>
      <w:r w:rsidRPr="00AF1746">
        <w:rPr>
          <w:rFonts w:ascii="Jameel Noori Nastaleeq" w:hAnsi="Jameel Noori Nastaleeq" w:cs="Jameel Noori Nastaleeq"/>
          <w:sz w:val="28"/>
          <w:szCs w:val="28"/>
          <w:rtl/>
        </w:rPr>
        <w:t>’’</w:t>
      </w:r>
      <w:r w:rsidRPr="00AF1746">
        <w:rPr>
          <w:rFonts w:ascii="Jameel Noori Nastaleeq" w:hAnsi="Jameel Noori Nastaleeq" w:cs="Jameel Noori Nastaleeq"/>
          <w:b/>
          <w:bCs/>
          <w:sz w:val="28"/>
          <w:szCs w:val="28"/>
          <w:u w:val="single"/>
          <w:rtl/>
        </w:rPr>
        <w:t>اوَّل :</w:t>
      </w:r>
      <w:r w:rsidRPr="00AF1746">
        <w:rPr>
          <w:rFonts w:ascii="Jameel Noori Nastaleeq" w:hAnsi="Jameel Noori Nastaleeq" w:cs="Jameel Noori Nastaleeq"/>
          <w:sz w:val="28"/>
          <w:szCs w:val="28"/>
          <w:rtl/>
        </w:rPr>
        <w:t xml:space="preserve"> جس بات پر خلفائے راشد</w:t>
      </w:r>
      <w:r w:rsidR="008174F8">
        <w:rPr>
          <w:rFonts w:ascii="Jameel Noori Nastaleeq" w:hAnsi="Jameel Noori Nastaleeq" w:cs="Jameel Noori Nastaleeq"/>
          <w:sz w:val="28"/>
          <w:szCs w:val="28"/>
          <w:rtl/>
        </w:rPr>
        <w:t>ین کا اتفاق ہے یا کسی ایک خلیفۂ</w:t>
      </w:r>
      <w:r w:rsidRPr="00AF1746">
        <w:rPr>
          <w:rFonts w:ascii="Jameel Noori Nastaleeq" w:hAnsi="Jameel Noori Nastaleeq" w:cs="Jameel Noori Nastaleeq"/>
          <w:sz w:val="28"/>
          <w:szCs w:val="28"/>
          <w:rtl/>
        </w:rPr>
        <w:t xml:space="preserve"> راشد سے ثابت ہے اور دوسرے </w:t>
      </w:r>
      <w:r w:rsidRPr="00AF1746">
        <w:rPr>
          <w:rFonts w:ascii="Jameel Noori Nastaleeq" w:hAnsi="Jameel Noori Nastaleeq" w:cs="Jameel Noori Nastaleeq"/>
          <w:sz w:val="28"/>
          <w:szCs w:val="28"/>
          <w:rtl/>
        </w:rPr>
        <w:lastRenderedPageBreak/>
        <w:t xml:space="preserve">خلفاء سے اس کی مخالفت ثابت نہیں ہے۔ </w:t>
      </w:r>
      <w:r w:rsidRPr="00AF1746">
        <w:rPr>
          <w:rFonts w:ascii="Jameel Noori Nastaleeq" w:hAnsi="Jameel Noori Nastaleeq" w:cs="Jameel Noori Nastaleeq"/>
          <w:b/>
          <w:bCs/>
          <w:sz w:val="28"/>
          <w:szCs w:val="28"/>
          <w:u w:val="single"/>
          <w:rtl/>
        </w:rPr>
        <w:t>دوم :</w:t>
      </w:r>
      <w:r w:rsidRPr="00AF1746">
        <w:rPr>
          <w:rFonts w:ascii="Jameel Noori Nastaleeq" w:hAnsi="Jameel Noori Nastaleeq" w:cs="Jameel Noori Nastaleeq"/>
          <w:sz w:val="28"/>
          <w:szCs w:val="28"/>
          <w:rtl/>
        </w:rPr>
        <w:t xml:space="preserve"> جس بات پر خلفائے راشدین کا آپس میں اختلاف ہے۔ </w:t>
      </w:r>
      <w:r w:rsidRPr="00AF1746">
        <w:rPr>
          <w:rFonts w:ascii="Jameel Noori Nastaleeq" w:hAnsi="Jameel Noori Nastaleeq" w:cs="Jameel Noori Nastaleeq"/>
          <w:b/>
          <w:bCs/>
          <w:sz w:val="28"/>
          <w:szCs w:val="28"/>
          <w:u w:val="single"/>
          <w:rtl/>
        </w:rPr>
        <w:t>سوم :</w:t>
      </w:r>
      <w:r w:rsidRPr="00AF1746">
        <w:rPr>
          <w:rFonts w:ascii="Jameel Noori Nastaleeq" w:hAnsi="Jameel Noori Nastaleeq" w:cs="Jameel Noori Nastaleeq"/>
          <w:sz w:val="28"/>
          <w:szCs w:val="28"/>
          <w:rtl/>
        </w:rPr>
        <w:t xml:space="preserve"> خلفائے راشدین میں سے کسی خلیفہ سے ا</w:t>
      </w:r>
      <w:r w:rsidR="0061017D">
        <w:rPr>
          <w:rFonts w:ascii="Jameel Noori Nastaleeq" w:hAnsi="Jameel Noori Nastaleeq" w:cs="Jameel Noori Nastaleeq"/>
          <w:sz w:val="28"/>
          <w:szCs w:val="28"/>
          <w:rtl/>
        </w:rPr>
        <w:t>یک بات ثابت ہے، لیکن دوسرے صحابۂ</w:t>
      </w:r>
      <w:r w:rsidRPr="00AF1746">
        <w:rPr>
          <w:rFonts w:ascii="Jameel Noori Nastaleeq" w:hAnsi="Jameel Noori Nastaleeq" w:cs="Jameel Noori Nastaleeq"/>
          <w:sz w:val="28"/>
          <w:szCs w:val="28"/>
          <w:rtl/>
        </w:rPr>
        <w:t xml:space="preserve"> کرام کا اس سے اختلاف ہے۔ حدیث</w:t>
      </w:r>
      <w:r w:rsidR="0061017D">
        <w:rPr>
          <w:rFonts w:ascii="Jameel Noori Nastaleeq" w:hAnsi="Jameel Noori Nastaleeq" w:cs="Jameel Noori Nastaleeq" w:hint="cs"/>
          <w:sz w:val="28"/>
          <w:szCs w:val="28"/>
          <w:rtl/>
        </w:rPr>
        <w:t>ِ</w:t>
      </w:r>
      <w:r w:rsidRPr="00AF1746">
        <w:rPr>
          <w:rFonts w:ascii="Jameel Noori Nastaleeq" w:hAnsi="Jameel Noori Nastaleeq" w:cs="Jameel Noori Nastaleeq"/>
          <w:sz w:val="28"/>
          <w:szCs w:val="28"/>
          <w:rtl/>
        </w:rPr>
        <w:t xml:space="preserve"> مذکور میں صرف اول الذکر مراد ہے۔ یاد رہے کہ قرآن و حدیث کے صریح خلاف ہر شخص کی بات مردود ہے چاہے کہنے والا کوئی بھی ہو، لیکن ہر ایرے غیرے کو خلاف قرار دینے کا حق نہیں بلکہ اس کے لیے سلفِ صالحین کی طرف ہی رجوع کرنا پڑے گا۔‘‘ </w:t>
      </w:r>
      <w:r w:rsidRPr="00AF1746">
        <w:rPr>
          <w:rFonts w:ascii="Jameel Noori Nastaleeq" w:hAnsi="Jameel Noori Nastaleeq" w:cs="Jameel Noori Nastaleeq"/>
          <w:sz w:val="26"/>
          <w:szCs w:val="26"/>
          <w:rtl/>
        </w:rPr>
        <w:t>[ا</w:t>
      </w:r>
      <w:r w:rsidR="00AF1746">
        <w:rPr>
          <w:rFonts w:ascii="Jameel Noori Nastaleeq" w:hAnsi="Jameel Noori Nastaleeq" w:cs="Jameel Noori Nastaleeq" w:hint="cs"/>
          <w:sz w:val="26"/>
          <w:szCs w:val="26"/>
          <w:rtl/>
        </w:rPr>
        <w:t>ٔ</w:t>
      </w:r>
      <w:r w:rsidRPr="00AF1746">
        <w:rPr>
          <w:rFonts w:ascii="Jameel Noori Nastaleeq" w:hAnsi="Jameel Noori Nastaleeq" w:cs="Jameel Noori Nastaleeq"/>
          <w:sz w:val="26"/>
          <w:szCs w:val="26"/>
          <w:rtl/>
        </w:rPr>
        <w:t>ضواء المصابیح ص : ۲۲۳]</w:t>
      </w:r>
    </w:p>
    <w:p w:rsidR="00A87A29" w:rsidRPr="00800698" w:rsidRDefault="00A87A29" w:rsidP="00800698">
      <w:pPr>
        <w:pStyle w:val="NoSpacing"/>
        <w:widowControl w:val="0"/>
        <w:bidi/>
        <w:ind w:firstLine="340"/>
        <w:jc w:val="both"/>
        <w:rPr>
          <w:rFonts w:ascii="Jameel Noori Nastaleeq" w:hAnsi="Jameel Noori Nastaleeq" w:cs="Jameel Noori Nastaleeq"/>
          <w:sz w:val="28"/>
          <w:szCs w:val="28"/>
          <w:rtl/>
        </w:rPr>
      </w:pPr>
      <w:r w:rsidRPr="00800698">
        <w:rPr>
          <w:rFonts w:ascii="Jameel Noori Nastaleeq" w:hAnsi="Jameel Noori Nastaleeq" w:cs="Jameel Noori Nastaleeq"/>
          <w:sz w:val="28"/>
          <w:szCs w:val="28"/>
          <w:rtl/>
        </w:rPr>
        <w:t>خطباتِ جمعہ کے علاوہ بھی نبی کریم ﷺ وقتاً فوقتاً حسبِ ضرورت وعظ و نصیحت کیا کرتے تھے، بالخصوص نماز کے بعد بھی وعظ کرتے تھے۔ آپ ﷺ کا خطبہ مختصر، انتہائی جامع اور فصیح و بلیغ ہوا کرتا تھا کہ سننے والوں کی آنکھیں بہہ پڑتی تھیں</w:t>
      </w:r>
      <w:r w:rsidR="00AB0297">
        <w:rPr>
          <w:rFonts w:ascii="Jameel Noori Nastaleeq" w:hAnsi="Jameel Noori Nastaleeq" w:cs="Jameel Noori Nastaleeq"/>
          <w:sz w:val="28"/>
          <w:szCs w:val="28"/>
          <w:rtl/>
        </w:rPr>
        <w:t xml:space="preserve"> نیز ضرورت پڑنے پر سامعین صحابۂ</w:t>
      </w:r>
      <w:r w:rsidRPr="00800698">
        <w:rPr>
          <w:rFonts w:ascii="Jameel Noori Nastaleeq" w:hAnsi="Jameel Noori Nastaleeq" w:cs="Jameel Noori Nastaleeq"/>
          <w:sz w:val="28"/>
          <w:szCs w:val="28"/>
          <w:rtl/>
        </w:rPr>
        <w:t xml:space="preserve"> کرام ﷢ کی طرف سے سوال بھی ہوتا تھا، لہٰذا حسبِ ضرورت و موقع یہ ساری باتیں جائز ہیں۔</w:t>
      </w:r>
    </w:p>
    <w:p w:rsidR="00A87A29" w:rsidRPr="00800698" w:rsidRDefault="00A87A29" w:rsidP="00800698">
      <w:pPr>
        <w:pStyle w:val="NoSpacing"/>
        <w:widowControl w:val="0"/>
        <w:bidi/>
        <w:ind w:firstLine="340"/>
        <w:jc w:val="both"/>
        <w:rPr>
          <w:rFonts w:ascii="Jameel Noori Nastaleeq" w:hAnsi="Jameel Noori Nastaleeq" w:cs="Jameel Noori Nastaleeq"/>
          <w:sz w:val="28"/>
          <w:szCs w:val="28"/>
          <w:rtl/>
        </w:rPr>
      </w:pPr>
      <w:r w:rsidRPr="00800698">
        <w:rPr>
          <w:rFonts w:ascii="Jameel Noori Nastaleeq" w:hAnsi="Jameel Noori Nastaleeq" w:cs="Jameel Noori Nastaleeq"/>
          <w:sz w:val="28"/>
          <w:szCs w:val="28"/>
          <w:rtl/>
        </w:rPr>
        <w:t>اس حدیثِ نبوی سے ہمیں یہ درس ملتا ہے کہ مؤثر و بلیغ وعظ کے لیے ضروری ہے کہ وقت اور حالات نیز اختصار اور جامعیت کی رعایت کی جائے، کتاب و سنت کے نصوص کا اہتمام ہ</w:t>
      </w:r>
      <w:r w:rsidR="00983A7B">
        <w:rPr>
          <w:rFonts w:ascii="Jameel Noori Nastaleeq" w:hAnsi="Jameel Noori Nastaleeq" w:cs="Jameel Noori Nastaleeq"/>
          <w:sz w:val="28"/>
          <w:szCs w:val="28"/>
          <w:rtl/>
        </w:rPr>
        <w:t>و، آسان اور عام فہم اسلوب اپنا</w:t>
      </w:r>
      <w:r w:rsidR="00983A7B">
        <w:rPr>
          <w:rFonts w:ascii="Jameel Noori Nastaleeq" w:hAnsi="Jameel Noori Nastaleeq" w:cs="Jameel Noori Nastaleeq" w:hint="cs"/>
          <w:sz w:val="28"/>
          <w:szCs w:val="28"/>
          <w:rtl/>
        </w:rPr>
        <w:t>یا</w:t>
      </w:r>
      <w:r w:rsidRPr="00800698">
        <w:rPr>
          <w:rFonts w:ascii="Jameel Noori Nastaleeq" w:hAnsi="Jameel Noori Nastaleeq" w:cs="Jameel Noori Nastaleeq"/>
          <w:sz w:val="28"/>
          <w:szCs w:val="28"/>
          <w:rtl/>
        </w:rPr>
        <w:t xml:space="preserve"> جائے، مناسب الفاظ اور مربوط و چھوٹے جملوں کو استعمال کیا جائے۔ نیز دوسرے نصوص سے معلوم ہوتا ہے کہ قرآنی قصوں، نبوی حالات اور سلفِ صالحین کے سچے واقعات بیان کیے جائیں اور  ضعیف و موضوع احادیث اور من گھڑت واقعات کو بیان کرنے سے مکمل پرہیز کیا جائے۔</w:t>
      </w:r>
    </w:p>
    <w:p w:rsidR="00A87A29" w:rsidRDefault="00A87A29" w:rsidP="00800698">
      <w:pPr>
        <w:pStyle w:val="NoSpacing"/>
        <w:widowControl w:val="0"/>
        <w:bidi/>
        <w:ind w:firstLine="340"/>
        <w:jc w:val="both"/>
        <w:rPr>
          <w:rtl/>
        </w:rPr>
      </w:pPr>
      <w:r w:rsidRPr="00800698">
        <w:rPr>
          <w:rFonts w:ascii="Jameel Noori Nastaleeq" w:hAnsi="Jameel Noori Nastaleeq" w:cs="Jameel Noori Nastaleeq"/>
          <w:sz w:val="28"/>
          <w:szCs w:val="28"/>
          <w:rtl/>
        </w:rPr>
        <w:t xml:space="preserve">اللہ کی کتاب قرآن کریم اور نبی کریم ﷺ کی سنت حدیثِ نبوی اللہ تعالیٰ کی مضبوط رسی </w:t>
      </w:r>
      <w:r w:rsidR="0061017D">
        <w:rPr>
          <w:rFonts w:ascii="Jameel Noori Nastaleeq" w:hAnsi="Jameel Noori Nastaleeq" w:cs="Jameel Noori Nastaleeq"/>
          <w:sz w:val="28"/>
          <w:szCs w:val="28"/>
          <w:rtl/>
        </w:rPr>
        <w:t>اور دینِ اسلام کی اصل بنیاد ہیں</w:t>
      </w:r>
      <w:r w:rsidR="0061017D">
        <w:rPr>
          <w:rFonts w:ascii="Jameel Noori Nastaleeq" w:hAnsi="Jameel Noori Nastaleeq" w:cs="Jameel Noori Nastaleeq" w:hint="cs"/>
          <w:sz w:val="28"/>
          <w:szCs w:val="28"/>
          <w:rtl/>
        </w:rPr>
        <w:t>۔</w:t>
      </w:r>
      <w:r w:rsidRPr="00800698">
        <w:rPr>
          <w:rFonts w:ascii="Jameel Noori Nastaleeq" w:hAnsi="Jameel Noori Nastaleeq" w:cs="Jameel Noori Nastaleeq"/>
          <w:sz w:val="28"/>
          <w:szCs w:val="28"/>
          <w:rtl/>
        </w:rPr>
        <w:t xml:space="preserve"> ان دونوں کو مضبوطی سے تھامنے ہی می</w:t>
      </w:r>
      <w:r w:rsidR="0061017D">
        <w:rPr>
          <w:rFonts w:ascii="Jameel Noori Nastaleeq" w:hAnsi="Jameel Noori Nastaleeq" w:cs="Jameel Noori Nastaleeq"/>
          <w:sz w:val="28"/>
          <w:szCs w:val="28"/>
          <w:rtl/>
        </w:rPr>
        <w:t>ں ہر طرح کی بھلائی و کامیابی ہے</w:t>
      </w:r>
      <w:r w:rsidR="0061017D">
        <w:rPr>
          <w:rFonts w:ascii="Jameel Noori Nastaleeq" w:hAnsi="Jameel Noori Nastaleeq" w:cs="Jameel Noori Nastaleeq" w:hint="cs"/>
          <w:sz w:val="28"/>
          <w:szCs w:val="28"/>
          <w:rtl/>
        </w:rPr>
        <w:t>۔</w:t>
      </w:r>
      <w:r w:rsidRPr="00800698">
        <w:rPr>
          <w:rFonts w:ascii="Jameel Noori Nastaleeq" w:hAnsi="Jameel Noori Nastaleeq" w:cs="Jameel Noori Nastaleeq"/>
          <w:sz w:val="28"/>
          <w:szCs w:val="28"/>
          <w:rtl/>
        </w:rPr>
        <w:t xml:space="preserve"> جو کوئی خلوصِ نیت اور یقینِ قلب کے ساتھ ان پر عمل کرے گا وہ کبھی گمراہ نہیں ہوگا اور ہر طرح کی فکر و عمل کی کج روی و گمراہی سے محفوظ رہے گا۔ حجت و عمل اور علم و یقین کا فائدہ دینے </w:t>
      </w:r>
      <w:r w:rsidR="0061017D">
        <w:rPr>
          <w:rFonts w:ascii="Jameel Noori Nastaleeq" w:hAnsi="Jameel Noori Nastaleeq" w:cs="Jameel Noori Nastaleeq"/>
          <w:sz w:val="28"/>
          <w:szCs w:val="28"/>
          <w:rtl/>
        </w:rPr>
        <w:t>میں قرآن و حدیث دونوں برابر ہیں</w:t>
      </w:r>
      <w:r w:rsidR="0061017D">
        <w:rPr>
          <w:rFonts w:ascii="Jameel Noori Nastaleeq" w:hAnsi="Jameel Noori Nastaleeq" w:cs="Jameel Noori Nastaleeq" w:hint="cs"/>
          <w:sz w:val="28"/>
          <w:szCs w:val="28"/>
          <w:rtl/>
        </w:rPr>
        <w:t>۔</w:t>
      </w:r>
      <w:r w:rsidRPr="00800698">
        <w:rPr>
          <w:rFonts w:ascii="Jameel Noori Nastaleeq" w:hAnsi="Jameel Noori Nastaleeq" w:cs="Jameel Noori Nastaleeq"/>
          <w:sz w:val="28"/>
          <w:szCs w:val="28"/>
          <w:rtl/>
        </w:rPr>
        <w:t xml:space="preserve"> حجت و عمل کے سلسلے میں ان کے درمیان تفریق کرنا اور دونوں میں سے کسی ایک کی حجیت کا انکار کرنا یا قرآن کو سنت کے بغیر سمجھنے کا دعویٰ کرنا گمراہی کی علامت اور اہلِ ہوس و بدعت کا شیوہ ہے، جس سے دوری اختیار کرنا ضروری ہے۔</w:t>
      </w:r>
    </w:p>
    <w:p w:rsidR="00A87A29" w:rsidRDefault="00A87A29" w:rsidP="00AB0297">
      <w:pPr>
        <w:pStyle w:val="NoSpacing"/>
        <w:widowControl w:val="0"/>
        <w:bidi/>
        <w:ind w:firstLine="340"/>
        <w:jc w:val="both"/>
        <w:rPr>
          <w:rFonts w:ascii="Jameel Noori Nastaleeq" w:hAnsi="Jameel Noori Nastaleeq" w:cs="Jameel Noori Nastaleeq"/>
          <w:sz w:val="28"/>
          <w:szCs w:val="28"/>
          <w:rtl/>
        </w:rPr>
      </w:pPr>
      <w:r w:rsidRPr="00FC5F0A">
        <w:rPr>
          <w:rFonts w:ascii="Traditional Arabic" w:hAnsi="Traditional Arabic" w:cs="Traditional Arabic" w:hint="cs"/>
          <w:b/>
          <w:bCs/>
          <w:sz w:val="28"/>
          <w:szCs w:val="28"/>
          <w:u w:val="single"/>
          <w:rtl/>
          <w:lang w:bidi="ur-PK"/>
        </w:rPr>
        <w:t>ک</w:t>
      </w:r>
      <w:r w:rsidRPr="00FC5F0A">
        <w:rPr>
          <w:rFonts w:ascii="Traditional Arabic" w:hAnsi="Traditional Arabic" w:cs="Traditional Arabic"/>
          <w:b/>
          <w:bCs/>
          <w:sz w:val="28"/>
          <w:szCs w:val="28"/>
          <w:u w:val="single"/>
          <w:rtl/>
          <w:lang w:bidi="ur-PK"/>
        </w:rPr>
        <w:t>ُلَّ بِدْعَةٍ ضَلَالَةٌ</w:t>
      </w:r>
      <w:r w:rsidRPr="00FC5F0A">
        <w:rPr>
          <w:rFonts w:ascii="Traditional Arabic" w:hAnsi="Traditional Arabic" w:cs="Traditional Arabic" w:hint="cs"/>
          <w:b/>
          <w:bCs/>
          <w:sz w:val="28"/>
          <w:szCs w:val="28"/>
          <w:u w:val="single"/>
          <w:rtl/>
          <w:lang w:bidi="ur-PK"/>
        </w:rPr>
        <w:t xml:space="preserve"> </w:t>
      </w:r>
      <w:r w:rsidRPr="00FC5F0A">
        <w:rPr>
          <w:rFonts w:ascii="Jameel Noori Nastaleeq" w:hAnsi="Jameel Noori Nastaleeq" w:cs="Jameel Noori Nastaleeq"/>
          <w:b/>
          <w:bCs/>
          <w:sz w:val="28"/>
          <w:szCs w:val="28"/>
          <w:u w:val="single"/>
          <w:rtl/>
          <w:lang w:bidi="ur-PK"/>
        </w:rPr>
        <w:t>:</w:t>
      </w:r>
      <w:r w:rsidRPr="008F6330">
        <w:rPr>
          <w:rFonts w:ascii="Traditional Arabic" w:hAnsi="Traditional Arabic" w:cs="Traditional Arabic" w:hint="cs"/>
          <w:b/>
          <w:bCs/>
          <w:sz w:val="28"/>
          <w:szCs w:val="28"/>
          <w:rtl/>
          <w:lang w:bidi="ur-PK"/>
        </w:rPr>
        <w:t xml:space="preserve"> </w:t>
      </w:r>
      <w:r>
        <w:rPr>
          <w:rFonts w:ascii="Jameel Noori Nastaleeq" w:hAnsi="Jameel Noori Nastaleeq" w:cs="Jameel Noori Nastaleeq" w:hint="cs"/>
          <w:sz w:val="28"/>
          <w:szCs w:val="28"/>
          <w:rtl/>
        </w:rPr>
        <w:t xml:space="preserve">یہ انتہائی جامع جملہ </w:t>
      </w:r>
      <w:r w:rsidRPr="00AF291C">
        <w:rPr>
          <w:rFonts w:ascii="Jameel Noori Nastaleeq" w:hAnsi="Jameel Noori Nastaleeq" w:cs="Jameel Noori Nastaleeq" w:hint="cs"/>
          <w:sz w:val="28"/>
          <w:szCs w:val="28"/>
          <w:rtl/>
        </w:rPr>
        <w:t xml:space="preserve">ہے اور اس میں دین کا نہایت اہم ضابطہ و قاعدہ بیان کر </w:t>
      </w:r>
      <w:r w:rsidRPr="00AF291C">
        <w:rPr>
          <w:rFonts w:ascii="Jameel Noori Nastaleeq" w:hAnsi="Jameel Noori Nastaleeq" w:cs="Jameel Noori Nastaleeq" w:hint="cs"/>
          <w:sz w:val="28"/>
          <w:szCs w:val="28"/>
          <w:rtl/>
        </w:rPr>
        <w:lastRenderedPageBreak/>
        <w:t xml:space="preserve">دیا گیا ہے کہ جس سے کوئی بھی بدعت نکل نہیں سکتی ہے، لیکن بہتیرے مسلمان اپنی جہالت و نادانی یا ہٹ دھرمی کی وجہ سے اس اہم ضابطے کو پس پشت ڈال کر </w:t>
      </w:r>
      <w:r>
        <w:rPr>
          <w:rFonts w:ascii="Jameel Noori Nastaleeq" w:hAnsi="Jameel Noori Nastaleeq" w:cs="Jameel Noori Nastaleeq" w:hint="cs"/>
          <w:sz w:val="28"/>
          <w:szCs w:val="28"/>
          <w:rtl/>
        </w:rPr>
        <w:t>نِت نئی بدعات میں ڈوبے ہوئے ہیں، جب کہ</w:t>
      </w:r>
      <w:r w:rsidRPr="00AF291C">
        <w:rPr>
          <w:rFonts w:ascii="Jameel Noori Nastaleeq" w:hAnsi="Jameel Noori Nastaleeq" w:cs="Jameel Noori Nastaleeq"/>
          <w:sz w:val="28"/>
          <w:szCs w:val="28"/>
          <w:rtl/>
        </w:rPr>
        <w:t xml:space="preserve"> دین میں ایجاد کیا ہوا ہر نیا کام بدعت </w:t>
      </w:r>
      <w:r>
        <w:rPr>
          <w:rFonts w:ascii="Jameel Noori Nastaleeq" w:hAnsi="Jameel Noori Nastaleeq" w:cs="Jameel Noori Nastaleeq"/>
          <w:sz w:val="28"/>
          <w:szCs w:val="28"/>
          <w:rtl/>
        </w:rPr>
        <w:t>ہے اور ہر بدعت گمراہی کا باعث</w:t>
      </w:r>
      <w:r w:rsidRPr="00AF291C">
        <w:rPr>
          <w:rFonts w:ascii="Jameel Noori Nastaleeq" w:hAnsi="Jameel Noori Nastaleeq" w:cs="Jameel Noori Nastaleeq"/>
          <w:sz w:val="28"/>
          <w:szCs w:val="28"/>
          <w:rtl/>
        </w:rPr>
        <w:t xml:space="preserve"> اور باطل و مردود ہے</w:t>
      </w:r>
      <w:r w:rsidRPr="00AF291C">
        <w:rPr>
          <w:rFonts w:ascii="Jameel Noori Nastaleeq" w:hAnsi="Jameel Noori Nastaleeq" w:cs="Jameel Noori Nastaleeq" w:hint="cs"/>
          <w:sz w:val="28"/>
          <w:szCs w:val="28"/>
          <w:rtl/>
        </w:rPr>
        <w:t>،</w:t>
      </w:r>
      <w:r w:rsidRPr="00AF291C">
        <w:rPr>
          <w:rFonts w:ascii="Jameel Noori Nastaleeq" w:hAnsi="Jameel Noori Nastaleeq" w:cs="Jameel Noori Nastaleeq"/>
          <w:sz w:val="28"/>
          <w:szCs w:val="28"/>
          <w:rtl/>
        </w:rPr>
        <w:t xml:space="preserve"> خواہ لوگ اسے اچھا سمجھیں اور خلوصِ نیت سے ادا کریں، کیوں کہ کسی بھی عمل کی قبولیت کے لیے عقیدے کی درستی اور اخلاصِ نیت کے ساتھ ساتھ اس کا سنت و شریعت کے موافق</w:t>
      </w:r>
      <w:r>
        <w:rPr>
          <w:rFonts w:ascii="Jameel Noori Nastaleeq" w:hAnsi="Jameel Noori Nastaleeq" w:cs="Jameel Noori Nastaleeq"/>
          <w:sz w:val="28"/>
          <w:szCs w:val="28"/>
          <w:rtl/>
        </w:rPr>
        <w:t xml:space="preserve"> ہونا بھی ضروری ہے۔</w:t>
      </w:r>
      <w:r w:rsidRPr="00AF291C">
        <w:rPr>
          <w:rFonts w:ascii="Jameel Noori Nastaleeq" w:hAnsi="Jameel Noori Nastaleeq" w:cs="Jameel Noori Nastaleeq"/>
          <w:sz w:val="28"/>
          <w:szCs w:val="28"/>
          <w:rtl/>
        </w:rPr>
        <w:t xml:space="preserve"> بدعت کی تقسیم حسنہ اور سیئہ کی طرف کرنا بھی باطل ہے</w:t>
      </w:r>
      <w:r w:rsidRPr="00AF291C">
        <w:rPr>
          <w:rFonts w:ascii="Jameel Noori Nastaleeq" w:hAnsi="Jameel Noori Nastaleeq" w:cs="Jameel Noori Nastaleeq" w:hint="cs"/>
          <w:sz w:val="28"/>
          <w:szCs w:val="28"/>
          <w:rtl/>
        </w:rPr>
        <w:t>،</w:t>
      </w:r>
      <w:r w:rsidRPr="00AF291C">
        <w:rPr>
          <w:rFonts w:ascii="Jameel Noori Nastaleeq" w:hAnsi="Jameel Noori Nastaleeq" w:cs="Jameel Noori Nastaleeq"/>
          <w:sz w:val="28"/>
          <w:szCs w:val="28"/>
          <w:rtl/>
        </w:rPr>
        <w:t xml:space="preserve"> کیوں کہ شریعت میں بدعت</w:t>
      </w:r>
      <w:r w:rsidRPr="00AF291C">
        <w:rPr>
          <w:rFonts w:ascii="Jameel Noori Nastaleeq" w:hAnsi="Jameel Noori Nastaleeq" w:cs="Jameel Noori Nastaleeq" w:hint="cs"/>
          <w:sz w:val="28"/>
          <w:szCs w:val="28"/>
          <w:rtl/>
        </w:rPr>
        <w:t>ِ</w:t>
      </w:r>
      <w:r w:rsidRPr="00AF291C">
        <w:rPr>
          <w:rFonts w:ascii="Jameel Noori Nastaleeq" w:hAnsi="Jameel Noori Nastaleeq" w:cs="Jameel Noori Nastaleeq"/>
          <w:sz w:val="28"/>
          <w:szCs w:val="28"/>
          <w:rtl/>
        </w:rPr>
        <w:t xml:space="preserve"> حسنہ نام کی کوئی چیز ہے ہی نہیں اور حدیث میں </w:t>
      </w:r>
      <w:r>
        <w:rPr>
          <w:rFonts w:ascii="Jameel Noori Nastaleeq" w:hAnsi="Jameel Noori Nastaleeq" w:cs="Jameel Noori Nastaleeq"/>
          <w:sz w:val="28"/>
          <w:szCs w:val="28"/>
          <w:rtl/>
        </w:rPr>
        <w:t>کہا گیا ہے کہ ہر بدعت گمراہی ہے</w:t>
      </w:r>
      <w:r w:rsidRPr="00AF291C">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اور یہ نبوی فرمان بھی وارد ہے</w:t>
      </w:r>
      <w:r w:rsidRPr="00AF291C">
        <w:rPr>
          <w:rFonts w:ascii="Jameel Noori Nastaleeq" w:hAnsi="Jameel Noori Nastaleeq" w:cs="Jameel Noori Nastaleeq"/>
          <w:sz w:val="28"/>
          <w:szCs w:val="28"/>
          <w:rtl/>
        </w:rPr>
        <w:t xml:space="preserve"> : </w:t>
      </w:r>
      <w:r>
        <w:rPr>
          <w:rFonts w:ascii="Traditional Arabic" w:hAnsi="Traditional Arabic" w:cs="Traditional Arabic"/>
          <w:b/>
          <w:bCs/>
          <w:sz w:val="28"/>
          <w:szCs w:val="28"/>
          <w:rtl/>
        </w:rPr>
        <w:t>((وَكُلّ</w:t>
      </w:r>
      <w:r>
        <w:rPr>
          <w:rFonts w:ascii="Traditional Arabic" w:hAnsi="Traditional Arabic" w:cs="Traditional Arabic" w:hint="cs"/>
          <w:b/>
          <w:bCs/>
          <w:sz w:val="28"/>
          <w:szCs w:val="28"/>
          <w:rtl/>
        </w:rPr>
        <w:t>ُ</w:t>
      </w:r>
      <w:r w:rsidRPr="00AF291C">
        <w:rPr>
          <w:rFonts w:ascii="Traditional Arabic" w:hAnsi="Traditional Arabic" w:cs="Traditional Arabic"/>
          <w:b/>
          <w:bCs/>
          <w:sz w:val="28"/>
          <w:szCs w:val="28"/>
          <w:rtl/>
        </w:rPr>
        <w:t xml:space="preserve"> ضَلَالَةٍ فِي النَّارِ))</w:t>
      </w:r>
      <w:r>
        <w:rPr>
          <w:rFonts w:ascii="Jameel Noori Nastaleeq" w:hAnsi="Jameel Noori Nastaleeq" w:cs="Jameel Noori Nastaleeq"/>
          <w:sz w:val="28"/>
          <w:szCs w:val="28"/>
          <w:rtl/>
        </w:rPr>
        <w:t xml:space="preserve"> ’’اور ہر </w:t>
      </w:r>
      <w:r>
        <w:rPr>
          <w:rFonts w:ascii="Jameel Noori Nastaleeq" w:hAnsi="Jameel Noori Nastaleeq" w:cs="Jameel Noori Nastaleeq" w:hint="cs"/>
          <w:sz w:val="28"/>
          <w:szCs w:val="28"/>
          <w:rtl/>
        </w:rPr>
        <w:t>گمراہی</w:t>
      </w:r>
      <w:r w:rsidRPr="00AF291C">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آگ (</w:t>
      </w:r>
      <w:r w:rsidRPr="00AF291C">
        <w:rPr>
          <w:rFonts w:ascii="Jameel Noori Nastaleeq" w:hAnsi="Jameel Noori Nastaleeq" w:cs="Jameel Noori Nastaleeq"/>
          <w:sz w:val="28"/>
          <w:szCs w:val="28"/>
          <w:rtl/>
        </w:rPr>
        <w:t>جہنم</w:t>
      </w:r>
      <w:r>
        <w:rPr>
          <w:rFonts w:ascii="Jameel Noori Nastaleeq" w:hAnsi="Jameel Noori Nastaleeq" w:cs="Jameel Noori Nastaleeq" w:hint="cs"/>
          <w:sz w:val="28"/>
          <w:szCs w:val="28"/>
          <w:rtl/>
        </w:rPr>
        <w:t>)</w:t>
      </w:r>
      <w:r w:rsidRPr="00AF291C">
        <w:rPr>
          <w:rFonts w:ascii="Jameel Noori Nastaleeq" w:hAnsi="Jameel Noori Nastaleeq" w:cs="Jameel Noori Nastaleeq"/>
          <w:sz w:val="28"/>
          <w:szCs w:val="28"/>
          <w:rtl/>
        </w:rPr>
        <w:t xml:space="preserve"> میں لے جانے والی ہے۔‘‘ </w:t>
      </w:r>
      <w:r w:rsidRPr="00AF291C">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 xml:space="preserve">صحیح/سنن </w:t>
      </w:r>
      <w:r w:rsidRPr="00AF291C">
        <w:rPr>
          <w:rFonts w:ascii="Jameel Noori Nastaleeq" w:hAnsi="Jameel Noori Nastaleeq" w:cs="Jameel Noori Nastaleeq" w:hint="cs"/>
          <w:sz w:val="26"/>
          <w:szCs w:val="26"/>
          <w:rtl/>
        </w:rPr>
        <w:t>نسائی : ۱۵۷۸]</w:t>
      </w:r>
      <w:r>
        <w:rPr>
          <w:rFonts w:ascii="Jameel Noori Nastaleeq" w:hAnsi="Jameel Noori Nastaleeq" w:cs="Jameel Noori Nastaleeq" w:hint="cs"/>
          <w:sz w:val="28"/>
          <w:szCs w:val="28"/>
          <w:rtl/>
        </w:rPr>
        <w:t xml:space="preserve"> </w:t>
      </w:r>
      <w:r w:rsidRPr="00AF291C">
        <w:rPr>
          <w:rFonts w:ascii="Jameel Noori Nastaleeq" w:hAnsi="Jameel Noori Nastaleeq" w:cs="Jameel Noori Nastaleeq"/>
          <w:sz w:val="28"/>
          <w:szCs w:val="28"/>
          <w:rtl/>
        </w:rPr>
        <w:t xml:space="preserve">یعنی بدعت اپنے ایجاد کرنے </w:t>
      </w:r>
      <w:r w:rsidRPr="00AF291C">
        <w:rPr>
          <w:rFonts w:ascii="Jameel Noori Nastaleeq" w:hAnsi="Jameel Noori Nastaleeq" w:cs="Jameel Noori Nastaleeq" w:hint="cs"/>
          <w:sz w:val="28"/>
          <w:szCs w:val="28"/>
          <w:rtl/>
        </w:rPr>
        <w:t xml:space="preserve">والے کو </w:t>
      </w:r>
      <w:r w:rsidRPr="00AF291C">
        <w:rPr>
          <w:rFonts w:ascii="Jameel Noori Nastaleeq" w:hAnsi="Jameel Noori Nastaleeq" w:cs="Jameel Noori Nastaleeq"/>
          <w:sz w:val="28"/>
          <w:szCs w:val="28"/>
          <w:rtl/>
        </w:rPr>
        <w:t>اور اس پر عمل کرنے والے کو جہنم میں لے جانے والی ہے۔</w:t>
      </w:r>
    </w:p>
    <w:p w:rsidR="00A87A29" w:rsidRPr="00AF2D30" w:rsidRDefault="00A87A29" w:rsidP="00AB0297">
      <w:pPr>
        <w:widowControl w:val="0"/>
        <w:bidi/>
        <w:spacing w:after="0" w:line="240" w:lineRule="auto"/>
        <w:jc w:val="both"/>
        <w:rPr>
          <w:rFonts w:ascii="Jameel Noori Nastaleeq" w:hAnsi="Jameel Noori Nastaleeq" w:cs="Jameel Noori Nastaleeq"/>
          <w:sz w:val="32"/>
          <w:szCs w:val="32"/>
          <w:u w:val="single"/>
          <w:rtl/>
        </w:rPr>
      </w:pPr>
      <w:r w:rsidRPr="00AF2D30">
        <w:rPr>
          <w:rFonts w:ascii="Jameel Noori Nastaleeq" w:hAnsi="Jameel Noori Nastaleeq" w:cs="Jameel Noori Nastaleeq" w:hint="cs"/>
          <w:sz w:val="32"/>
          <w:szCs w:val="32"/>
          <w:u w:val="single"/>
          <w:rtl/>
        </w:rPr>
        <w:t>راویِ حدیث کا تعارف :</w:t>
      </w:r>
    </w:p>
    <w:p w:rsidR="00000571" w:rsidRPr="00AB0297" w:rsidRDefault="00A87A29" w:rsidP="00AB0297">
      <w:pPr>
        <w:pStyle w:val="NoSpacing"/>
        <w:widowControl w:val="0"/>
        <w:bidi/>
        <w:ind w:firstLine="340"/>
        <w:jc w:val="both"/>
        <w:rPr>
          <w:rFonts w:ascii="Jameel Noori Nastaleeq" w:hAnsi="Jameel Noori Nastaleeq" w:cs="Jameel Noori Nastaleeq"/>
          <w:sz w:val="27"/>
          <w:szCs w:val="27"/>
          <w:rtl/>
        </w:rPr>
      </w:pPr>
      <w:r w:rsidRPr="00AB0297">
        <w:rPr>
          <w:rFonts w:ascii="Jameel Noori Nastaleeq" w:hAnsi="Jameel Noori Nastaleeq" w:cs="Jameel Noori Nastaleeq"/>
          <w:sz w:val="27"/>
          <w:szCs w:val="27"/>
          <w:rtl/>
        </w:rPr>
        <w:t>ع</w:t>
      </w:r>
      <w:r w:rsidR="0061017D">
        <w:rPr>
          <w:rFonts w:ascii="Jameel Noori Nastaleeq" w:hAnsi="Jameel Noori Nastaleeq" w:cs="Jameel Noori Nastaleeq" w:hint="cs"/>
          <w:sz w:val="27"/>
          <w:szCs w:val="27"/>
          <w:rtl/>
        </w:rPr>
        <w:t>ِ</w:t>
      </w:r>
      <w:r w:rsidRPr="00AB0297">
        <w:rPr>
          <w:rFonts w:ascii="Jameel Noori Nastaleeq" w:hAnsi="Jameel Noori Nastaleeq" w:cs="Jameel Noori Nastaleeq"/>
          <w:sz w:val="27"/>
          <w:szCs w:val="27"/>
          <w:rtl/>
        </w:rPr>
        <w:t>رباض بن ساریہ سلمی ﷜ کی کنیت ابو نجیح ہے اور یہ اصحابِ صفہ میں سے مشہور صحابی ہیں۔ انھوں نے شام میں سکونت اختیار کر لی تھی، اس لیے شامی کہلائے۔ یہ ا</w:t>
      </w:r>
      <w:r w:rsidR="00AB0297" w:rsidRPr="00AB0297">
        <w:rPr>
          <w:rFonts w:ascii="Jameel Noori Nastaleeq" w:hAnsi="Jameel Noori Nastaleeq" w:cs="Jameel Noori Nastaleeq" w:hint="cs"/>
          <w:sz w:val="27"/>
          <w:szCs w:val="27"/>
          <w:rtl/>
        </w:rPr>
        <w:t>ُ</w:t>
      </w:r>
      <w:r w:rsidRPr="00AB0297">
        <w:rPr>
          <w:rFonts w:ascii="Jameel Noori Nastaleeq" w:hAnsi="Jameel Noori Nastaleeq" w:cs="Jameel Noori Nastaleeq"/>
          <w:sz w:val="27"/>
          <w:szCs w:val="27"/>
          <w:rtl/>
        </w:rPr>
        <w:t>ن لوگوں میں سے ہیں جو اپنی محتاجی کی وجہ سے جہاد میں شریک نہ ہو پانے کے سبب صدمے سے چور ہو کر آنکھوں سے بے تحاشا آنسو بہانے لگے او</w:t>
      </w:r>
      <w:r w:rsidR="00800698" w:rsidRPr="00AB0297">
        <w:rPr>
          <w:rFonts w:ascii="Jameel Noori Nastaleeq" w:hAnsi="Jameel Noori Nastaleeq" w:cs="Jameel Noori Nastaleeq"/>
          <w:sz w:val="27"/>
          <w:szCs w:val="27"/>
          <w:rtl/>
        </w:rPr>
        <w:t xml:space="preserve">ر ان کے بارے میں قرآن کریم کی </w:t>
      </w:r>
      <w:r w:rsidR="00AB0297" w:rsidRPr="00AB0297">
        <w:rPr>
          <w:rFonts w:ascii="Jameel Noori Nastaleeq" w:hAnsi="Jameel Noori Nastaleeq" w:cs="Jameel Noori Nastaleeq" w:hint="cs"/>
          <w:sz w:val="27"/>
          <w:szCs w:val="27"/>
          <w:rtl/>
        </w:rPr>
        <w:t>یہ</w:t>
      </w:r>
      <w:r w:rsidRPr="00AB0297">
        <w:rPr>
          <w:rFonts w:ascii="Jameel Noori Nastaleeq" w:hAnsi="Jameel Noori Nastaleeq" w:cs="Jameel Noori Nastaleeq"/>
          <w:sz w:val="27"/>
          <w:szCs w:val="27"/>
          <w:rtl/>
        </w:rPr>
        <w:t xml:space="preserve"> آیتِ</w:t>
      </w:r>
      <w:r w:rsidR="00000571" w:rsidRPr="00AB0297">
        <w:rPr>
          <w:rFonts w:ascii="Jameel Noori Nastaleeq" w:hAnsi="Jameel Noori Nastaleeq" w:cs="Jameel Noori Nastaleeq"/>
          <w:sz w:val="27"/>
          <w:szCs w:val="27"/>
          <w:rtl/>
        </w:rPr>
        <w:t xml:space="preserve"> کریمہ </w:t>
      </w:r>
      <w:r w:rsidR="00800698" w:rsidRPr="00AB0297">
        <w:rPr>
          <w:rFonts w:ascii="Jameel Noori Nastaleeq" w:hAnsi="Jameel Noori Nastaleeq" w:cs="Jameel Noori Nastaleeq" w:hint="cs"/>
          <w:sz w:val="27"/>
          <w:szCs w:val="27"/>
          <w:rtl/>
        </w:rPr>
        <w:t xml:space="preserve">نازل ہوئی </w:t>
      </w:r>
      <w:r w:rsidR="00000571" w:rsidRPr="00AB0297">
        <w:rPr>
          <w:rFonts w:ascii="Jameel Noori Nastaleeq" w:hAnsi="Jameel Noori Nastaleeq" w:cs="Jameel Noori Nastaleeq"/>
          <w:sz w:val="27"/>
          <w:szCs w:val="27"/>
          <w:rtl/>
        </w:rPr>
        <w:t>:</w:t>
      </w:r>
      <w:r w:rsidR="00AB0297" w:rsidRPr="00AB0297">
        <w:rPr>
          <w:rFonts w:ascii="Jameel Noori Nastaleeq" w:hAnsi="Jameel Noori Nastaleeq" w:cs="Jameel Noori Nastaleeq" w:hint="cs"/>
          <w:sz w:val="27"/>
          <w:szCs w:val="27"/>
          <w:rtl/>
        </w:rPr>
        <w:t xml:space="preserve"> </w:t>
      </w:r>
      <w:r w:rsidRPr="00AB0297">
        <w:rPr>
          <w:rFonts w:ascii="Jameel Noori Nastaleeq" w:hAnsi="Jameel Noori Nastaleeq" w:cs="Jameel Noori Nastaleeq"/>
          <w:sz w:val="27"/>
          <w:szCs w:val="27"/>
          <w:rtl/>
        </w:rPr>
        <w:t>﴿</w:t>
      </w:r>
      <w:r w:rsidRPr="00AB0297">
        <w:rPr>
          <w:rFonts w:ascii="Jameel Noori Nastaleeq" w:hAnsi="Jameel Noori Nastaleeq" w:cs="KFGQPC Uthmanic Script HAFS"/>
          <w:b/>
          <w:bCs/>
          <w:sz w:val="27"/>
          <w:szCs w:val="27"/>
          <w:rtl/>
        </w:rPr>
        <w:t>وَلَا عَلَى الَّذِينَ إِذَا مَا أَتَوْكَ لِتَحْمِلَهُمْ قُلْتَ لَا أَجِدُ مَا أَحْمِلُكُمْ عَلَيْهِ تَوَلَّوا وَّأَعْيُنُهُمْ تَفِي</w:t>
      </w:r>
      <w:r w:rsidR="00176687">
        <w:rPr>
          <w:rFonts w:ascii="Jameel Noori Nastaleeq" w:hAnsi="Jameel Noori Nastaleeq" w:cs="KFGQPC Uthmanic Script HAFS" w:hint="cs"/>
          <w:b/>
          <w:bCs/>
          <w:sz w:val="27"/>
          <w:szCs w:val="27"/>
          <w:rtl/>
        </w:rPr>
        <w:t>ْ</w:t>
      </w:r>
      <w:r w:rsidRPr="00AB0297">
        <w:rPr>
          <w:rFonts w:ascii="Jameel Noori Nastaleeq" w:hAnsi="Jameel Noori Nastaleeq" w:cs="KFGQPC Uthmanic Script HAFS"/>
          <w:b/>
          <w:bCs/>
          <w:sz w:val="27"/>
          <w:szCs w:val="27"/>
          <w:rtl/>
        </w:rPr>
        <w:t>ضُ مِنَ الدَّمْعِ حَزَنًا أَلَّا يَجِدُوا مَا يُنفِقُونَ</w:t>
      </w:r>
      <w:r w:rsidRPr="00AB0297">
        <w:rPr>
          <w:rFonts w:ascii="Jameel Noori Nastaleeq" w:hAnsi="Jameel Noori Nastaleeq" w:cs="Jameel Noori Nastaleeq"/>
          <w:sz w:val="27"/>
          <w:szCs w:val="27"/>
          <w:rtl/>
        </w:rPr>
        <w:t>﴾ ’’اور نہ ان لوگوں پر کہ جب بھی وہ تیرے پاس آئے ہیں، تاکہ تو انھیں سواری دے تو تو نے کہا میں وہ چیز نہیں پاتا جس پر تمھیں سوار کروں، تو وہ اس حال میں واپس ہوئے کہ ان کی آنکھیں آنسوؤں سے بہ</w:t>
      </w:r>
      <w:r w:rsidR="00983A7B" w:rsidRPr="00AB0297">
        <w:rPr>
          <w:rFonts w:ascii="Jameel Noori Nastaleeq" w:hAnsi="Jameel Noori Nastaleeq" w:cs="Jameel Noori Nastaleeq" w:hint="cs"/>
          <w:sz w:val="27"/>
          <w:szCs w:val="27"/>
          <w:rtl/>
        </w:rPr>
        <w:t>ہ</w:t>
      </w:r>
      <w:r w:rsidRPr="00AB0297">
        <w:rPr>
          <w:rFonts w:ascii="Jameel Noori Nastaleeq" w:hAnsi="Jameel Noori Nastaleeq" w:cs="Jameel Noori Nastaleeq"/>
          <w:sz w:val="27"/>
          <w:szCs w:val="27"/>
          <w:rtl/>
        </w:rPr>
        <w:t xml:space="preserve"> رہی تھیں، اس غم سے کہ وہ نہیں پاتے جو خرچ کریں۔‘‘ [التوبۃ </w:t>
      </w:r>
      <w:r w:rsidR="00800698" w:rsidRPr="00AB0297">
        <w:rPr>
          <w:rFonts w:ascii="Jameel Noori Nastaleeq" w:hAnsi="Jameel Noori Nastaleeq" w:cs="Jameel Noori Nastaleeq"/>
          <w:sz w:val="27"/>
          <w:szCs w:val="27"/>
          <w:rtl/>
        </w:rPr>
        <w:t>: ٩٢]</w:t>
      </w:r>
    </w:p>
    <w:p w:rsidR="00A87A29" w:rsidRPr="00AB0297" w:rsidRDefault="00000571" w:rsidP="00AB0297">
      <w:pPr>
        <w:pStyle w:val="NoSpacing"/>
        <w:widowControl w:val="0"/>
        <w:bidi/>
        <w:spacing w:line="460" w:lineRule="exact"/>
        <w:ind w:firstLine="340"/>
        <w:jc w:val="both"/>
        <w:rPr>
          <w:sz w:val="27"/>
          <w:szCs w:val="27"/>
          <w:rtl/>
        </w:rPr>
      </w:pPr>
      <w:r w:rsidRPr="00AB0297">
        <w:rPr>
          <w:rFonts w:ascii="Jameel Noori Nastaleeq" w:hAnsi="Jameel Noori Nastaleeq" w:cs="Jameel Noori Nastaleeq"/>
          <w:sz w:val="27"/>
          <w:szCs w:val="27"/>
          <w:rtl/>
        </w:rPr>
        <w:t>سن</w:t>
      </w:r>
      <w:r w:rsidR="00A87A29" w:rsidRPr="00AB0297">
        <w:rPr>
          <w:rFonts w:ascii="Jameel Noori Nastaleeq" w:hAnsi="Jameel Noori Nastaleeq" w:cs="Jameel Noori Nastaleeq"/>
          <w:sz w:val="27"/>
          <w:szCs w:val="27"/>
          <w:rtl/>
        </w:rPr>
        <w:t xml:space="preserve"> ٧٠ یا ٧٥ ہج</w:t>
      </w:r>
      <w:r w:rsidR="00AB0297" w:rsidRPr="00AB0297">
        <w:rPr>
          <w:rFonts w:ascii="Jameel Noori Nastaleeq" w:hAnsi="Jameel Noori Nastaleeq" w:cs="Jameel Noori Nastaleeq"/>
          <w:sz w:val="27"/>
          <w:szCs w:val="27"/>
          <w:rtl/>
        </w:rPr>
        <w:t>ری میں شام کے شہر حمص کے اندر ا</w:t>
      </w:r>
      <w:r w:rsidR="00AB0297" w:rsidRPr="00AB0297">
        <w:rPr>
          <w:rFonts w:ascii="Jameel Noori Nastaleeq" w:hAnsi="Jameel Noori Nastaleeq" w:cs="Jameel Noori Nastaleeq" w:hint="cs"/>
          <w:sz w:val="27"/>
          <w:szCs w:val="27"/>
          <w:rtl/>
        </w:rPr>
        <w:t xml:space="preserve">ٓپ </w:t>
      </w:r>
      <w:r w:rsidR="00AB0297" w:rsidRPr="00AB0297">
        <w:rPr>
          <w:rFonts w:ascii="Jameel Noori Nastaleeq" w:hAnsi="Jameel Noori Nastaleeq" w:cs="Jameel Noori Nastaleeq"/>
          <w:sz w:val="27"/>
          <w:szCs w:val="27"/>
          <w:rtl/>
        </w:rPr>
        <w:t>﷜ کی وفات ہوئی</w:t>
      </w:r>
      <w:r w:rsidR="00AB0297" w:rsidRPr="00AB0297">
        <w:rPr>
          <w:rFonts w:ascii="Jameel Noori Nastaleeq" w:hAnsi="Jameel Noori Nastaleeq" w:cs="Jameel Noori Nastaleeq" w:hint="cs"/>
          <w:sz w:val="27"/>
          <w:szCs w:val="27"/>
          <w:rtl/>
        </w:rPr>
        <w:t xml:space="preserve"> اور</w:t>
      </w:r>
      <w:r w:rsidR="00A87A29" w:rsidRPr="00AB0297">
        <w:rPr>
          <w:rFonts w:ascii="Jameel Noori Nastaleeq" w:hAnsi="Jameel Noori Nastaleeq" w:cs="Jameel Noori Nastaleeq"/>
          <w:sz w:val="27"/>
          <w:szCs w:val="27"/>
          <w:rtl/>
        </w:rPr>
        <w:t xml:space="preserve"> ا</w:t>
      </w:r>
      <w:r w:rsidR="00AB0297" w:rsidRPr="00AB0297">
        <w:rPr>
          <w:rFonts w:ascii="Jameel Noori Nastaleeq" w:hAnsi="Jameel Noori Nastaleeq" w:cs="Jameel Noori Nastaleeq" w:hint="cs"/>
          <w:sz w:val="27"/>
          <w:szCs w:val="27"/>
          <w:rtl/>
        </w:rPr>
        <w:t>ٓپ</w:t>
      </w:r>
      <w:r w:rsidR="00A87A29" w:rsidRPr="00AB0297">
        <w:rPr>
          <w:rFonts w:ascii="Jameel Noori Nastaleeq" w:hAnsi="Jameel Noori Nastaleeq" w:cs="Jameel Noori Nastaleeq"/>
          <w:sz w:val="27"/>
          <w:szCs w:val="27"/>
          <w:rtl/>
        </w:rPr>
        <w:t xml:space="preserve"> سے مروی احادیث کی تعداد تقریباً اکتیس (٣١) ہے۔</w:t>
      </w:r>
    </w:p>
    <w:p w:rsidR="00A87A29" w:rsidRPr="00000571" w:rsidRDefault="00A87A29" w:rsidP="00AB0297">
      <w:pPr>
        <w:widowControl w:val="0"/>
        <w:bidi/>
        <w:spacing w:after="0" w:line="216" w:lineRule="auto"/>
        <w:jc w:val="center"/>
        <w:rPr>
          <w:rFonts w:ascii="Jameel Noori Nastaleeq" w:hAnsi="Jameel Noori Nastaleeq" w:cs="Jameel Noori Nastaleeq"/>
          <w:sz w:val="28"/>
          <w:szCs w:val="28"/>
          <w:rtl/>
        </w:rPr>
      </w:pPr>
      <w:r w:rsidRPr="00000571">
        <w:rPr>
          <w:rFonts w:hint="eastAsia"/>
          <w:sz w:val="28"/>
          <w:szCs w:val="28"/>
          <w:lang w:bidi="ur-PK"/>
        </w:rPr>
        <w:t>✿✿</w:t>
      </w:r>
      <w:r w:rsidRPr="00000571">
        <w:rPr>
          <w:rFonts w:ascii="Arial Unicode MS" w:eastAsia="Arial Unicode MS" w:hAnsi="Arial Unicode MS" w:cs="Arial Unicode MS" w:hint="eastAsia"/>
          <w:sz w:val="28"/>
          <w:szCs w:val="28"/>
          <w:lang w:bidi="ur-PK"/>
        </w:rPr>
        <w:t>❁</w:t>
      </w:r>
      <w:r w:rsidRPr="00000571">
        <w:rPr>
          <w:rFonts w:hint="eastAsia"/>
          <w:sz w:val="28"/>
          <w:szCs w:val="28"/>
          <w:lang w:bidi="ur-PK"/>
        </w:rPr>
        <w:t>✿✿</w:t>
      </w:r>
    </w:p>
    <w:p w:rsidR="00A87A29" w:rsidRPr="00AB0297" w:rsidRDefault="00A87A29" w:rsidP="00AB0297">
      <w:pPr>
        <w:widowControl w:val="0"/>
        <w:spacing w:after="0" w:line="24"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A87A29" w:rsidRDefault="00A87A29" w:rsidP="00A87A29">
      <w:pPr>
        <w:pStyle w:val="NoSpacing"/>
        <w:widowControl w:val="0"/>
        <w:bidi/>
        <w:spacing w:line="216" w:lineRule="auto"/>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 xml:space="preserve">دخولِ جنت کا سبب بننے والے </w:t>
      </w:r>
      <w:r w:rsidR="00012716">
        <w:rPr>
          <w:rFonts w:ascii="Jameel Noori Nastaleeq" w:hAnsi="Jameel Noori Nastaleeq" w:cs="Jameel Noori Nastaleeq" w:hint="cs"/>
          <w:sz w:val="40"/>
          <w:szCs w:val="40"/>
          <w:rtl/>
          <w:lang w:bidi="ur-PK"/>
        </w:rPr>
        <w:t>اور جہنم سے دور کرنے والے ا</w:t>
      </w:r>
      <w:r>
        <w:rPr>
          <w:rFonts w:ascii="Jameel Noori Nastaleeq" w:hAnsi="Jameel Noori Nastaleeq" w:cs="Jameel Noori Nastaleeq" w:hint="cs"/>
          <w:sz w:val="40"/>
          <w:szCs w:val="40"/>
          <w:rtl/>
          <w:lang w:bidi="ur-PK"/>
        </w:rPr>
        <w:t>ع</w:t>
      </w:r>
      <w:r w:rsidR="00012716">
        <w:rPr>
          <w:rFonts w:ascii="Jameel Noori Nastaleeq" w:hAnsi="Jameel Noori Nastaleeq" w:cs="Jameel Noori Nastaleeq" w:hint="cs"/>
          <w:sz w:val="40"/>
          <w:szCs w:val="40"/>
          <w:rtl/>
          <w:lang w:bidi="ur-PK"/>
        </w:rPr>
        <w:t>م</w:t>
      </w:r>
      <w:r>
        <w:rPr>
          <w:rFonts w:ascii="Jameel Noori Nastaleeq" w:hAnsi="Jameel Noori Nastaleeq" w:cs="Jameel Noori Nastaleeq" w:hint="cs"/>
          <w:sz w:val="40"/>
          <w:szCs w:val="40"/>
          <w:rtl/>
          <w:lang w:bidi="ur-PK"/>
        </w:rPr>
        <w:t>ال</w:t>
      </w:r>
    </w:p>
    <w:p w:rsidR="00A87A29" w:rsidRDefault="00A87A29" w:rsidP="00A87A29">
      <w:pPr>
        <w:bidi/>
        <w:spacing w:after="0" w:line="240" w:lineRule="auto"/>
        <w:jc w:val="both"/>
        <w:rPr>
          <w:rFonts w:ascii="Times New Roman" w:eastAsia="Times New Roman" w:hAnsi="Traditional Arabic" w:cs="Traditional Arabic"/>
          <w:b/>
          <w:bCs/>
          <w:sz w:val="30"/>
          <w:szCs w:val="30"/>
          <w:rtl/>
        </w:rPr>
        <w:sectPr w:rsidR="00A87A29" w:rsidSect="00767181">
          <w:type w:val="continuous"/>
          <w:pgSz w:w="7598" w:h="12134" w:code="11"/>
          <w:pgMar w:top="510" w:right="567" w:bottom="510" w:left="567" w:header="567" w:footer="57" w:gutter="0"/>
          <w:cols w:space="708"/>
          <w:docGrid w:linePitch="360"/>
        </w:sectPr>
      </w:pPr>
    </w:p>
    <w:p w:rsidR="00A87A29" w:rsidRPr="00012716" w:rsidRDefault="00A87A29" w:rsidP="001B5B97">
      <w:pPr>
        <w:widowControl w:val="0"/>
        <w:bidi/>
        <w:spacing w:after="0" w:line="216" w:lineRule="auto"/>
        <w:jc w:val="both"/>
        <w:rPr>
          <w:rFonts w:ascii="AGA Arabesque" w:eastAsia="Times New Roman" w:hAnsi="Traditional Arabic" w:cs="Traditional Arabic"/>
          <w:spacing w:val="-4"/>
          <w:sz w:val="30"/>
          <w:szCs w:val="30"/>
          <w:rtl/>
        </w:rPr>
      </w:pPr>
      <w:r w:rsidRPr="00012716">
        <w:rPr>
          <w:rFonts w:ascii="Times New Roman" w:eastAsia="Times New Roman" w:hAnsi="Traditional Arabic" w:cs="Traditional Arabic" w:hint="cs"/>
          <w:b/>
          <w:bCs/>
          <w:spacing w:val="-4"/>
          <w:sz w:val="30"/>
          <w:szCs w:val="30"/>
          <w:rtl/>
        </w:rPr>
        <w:lastRenderedPageBreak/>
        <w:t>(۲۹)</w:t>
      </w:r>
      <w:r w:rsidRPr="00012716">
        <w:rPr>
          <w:rFonts w:ascii="Times New Roman" w:eastAsia="Times New Roman" w:hAnsi="Traditional Arabic" w:cs="Traditional Arabic" w:hint="cs"/>
          <w:spacing w:val="-4"/>
          <w:sz w:val="30"/>
          <w:szCs w:val="30"/>
          <w:rtl/>
        </w:rPr>
        <w:t xml:space="preserve"> </w:t>
      </w:r>
      <w:r w:rsidRPr="00012716">
        <w:rPr>
          <w:rFonts w:ascii="Times New Roman" w:eastAsia="Times New Roman" w:hAnsi="Traditional Arabic" w:cs="Traditional Arabic"/>
          <w:spacing w:val="-4"/>
          <w:sz w:val="30"/>
          <w:szCs w:val="30"/>
          <w:rtl/>
        </w:rPr>
        <w:t>عَنْ مُعَاذِ بْنِ جَبَلٍ رَضِيَ اللَّهُ عَنْهُ</w:t>
      </w:r>
      <w:r w:rsidRPr="00012716">
        <w:rPr>
          <w:rFonts w:ascii="AGA Arabesque" w:eastAsia="Times New Roman" w:hAnsi="Traditional Arabic" w:cs="Traditional Arabic"/>
          <w:spacing w:val="-4"/>
          <w:sz w:val="30"/>
          <w:szCs w:val="30"/>
          <w:rtl/>
        </w:rPr>
        <w:t xml:space="preserve"> قَالَ</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 قُلْت</w:t>
      </w:r>
      <w:r w:rsid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hint="cs"/>
          <w:spacing w:val="-4"/>
          <w:sz w:val="30"/>
          <w:szCs w:val="30"/>
          <w:rtl/>
        </w:rPr>
        <w:t>:</w:t>
      </w:r>
      <w:r w:rsidRPr="00012716">
        <w:rPr>
          <w:rFonts w:ascii="AGA Arabesque" w:eastAsia="Times New Roman" w:hAnsi="Traditional Arabic" w:cs="Traditional Arabic"/>
          <w:spacing w:val="-4"/>
          <w:sz w:val="30"/>
          <w:szCs w:val="30"/>
          <w:rtl/>
        </w:rPr>
        <w:t xml:space="preserve"> يَا رَسُولَ اللَّهِ! أَخْبِرْنِي بِعَمَلٍ يُدْخِلُنِ</w:t>
      </w:r>
      <w:r w:rsidR="00961429" w:rsidRPr="00012716">
        <w:rPr>
          <w:rFonts w:ascii="AGA Arabesque" w:eastAsia="Times New Roman" w:hAnsi="Traditional Arabic" w:cs="Traditional Arabic"/>
          <w:spacing w:val="-4"/>
          <w:sz w:val="30"/>
          <w:szCs w:val="30"/>
          <w:rtl/>
        </w:rPr>
        <w:t>ي الْجَنَّةَ وَيُبَاعِدْنِي مِن</w:t>
      </w:r>
      <w:r w:rsidR="00961429" w:rsidRPr="00012716">
        <w:rPr>
          <w:rFonts w:ascii="AGA Arabesque" w:eastAsia="Times New Roman" w:hAnsi="Traditional Arabic" w:cs="Traditional Arabic" w:hint="cs"/>
          <w:spacing w:val="-4"/>
          <w:sz w:val="30"/>
          <w:szCs w:val="30"/>
          <w:rtl/>
        </w:rPr>
        <w:t>َ</w:t>
      </w:r>
      <w:r w:rsidRPr="00012716">
        <w:rPr>
          <w:rFonts w:ascii="AGA Arabesque" w:eastAsia="Times New Roman" w:hAnsi="Traditional Arabic" w:cs="Traditional Arabic"/>
          <w:spacing w:val="-4"/>
          <w:sz w:val="30"/>
          <w:szCs w:val="30"/>
          <w:rtl/>
        </w:rPr>
        <w:t xml:space="preserve"> النَّارِ</w:t>
      </w:r>
      <w:r w:rsidRPr="00012716">
        <w:rPr>
          <w:rFonts w:ascii="AGA Arabesque" w:eastAsia="Times New Roman" w:hAnsi="Traditional Arabic" w:cs="Traditional Arabic" w:hint="cs"/>
          <w:spacing w:val="-4"/>
          <w:sz w:val="30"/>
          <w:szCs w:val="30"/>
          <w:rtl/>
        </w:rPr>
        <w:t>؟</w:t>
      </w:r>
      <w:r w:rsidRPr="00012716">
        <w:rPr>
          <w:rFonts w:ascii="AGA Arabesque" w:eastAsia="Times New Roman" w:hAnsi="Traditional Arabic" w:cs="Traditional Arabic"/>
          <w:spacing w:val="-4"/>
          <w:sz w:val="30"/>
          <w:szCs w:val="30"/>
          <w:rtl/>
        </w:rPr>
        <w:t xml:space="preserve"> قَالَ</w:t>
      </w:r>
      <w:r w:rsid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لَقَدْ سَأَلْت</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 xml:space="preserve"> عَنْ عَظِي</w:t>
      </w:r>
      <w:r w:rsidR="00012716"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مٍ، وَإِنَّهُ لَيَسِي</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رٌ عَلَى مَنْ يَ</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سَّرَهُ اللَّهُ عَلَيْهِ</w:t>
      </w:r>
      <w:r w:rsidRPr="00012716">
        <w:rPr>
          <w:rFonts w:ascii="AGA Arabesque" w:eastAsia="Times New Roman" w:hAnsi="Traditional Arabic" w:cs="Traditional Arabic" w:hint="cs"/>
          <w:b/>
          <w:bCs/>
          <w:spacing w:val="-4"/>
          <w:sz w:val="30"/>
          <w:szCs w:val="30"/>
          <w:rtl/>
        </w:rPr>
        <w:t xml:space="preserve"> </w:t>
      </w:r>
      <w:r w:rsidRPr="00012716">
        <w:rPr>
          <w:rFonts w:ascii="AGA Arabesque" w:eastAsia="Times New Roman" w:hAnsi="Traditional Arabic" w:cs="Traditional Arabic"/>
          <w:b/>
          <w:bCs/>
          <w:spacing w:val="-4"/>
          <w:sz w:val="30"/>
          <w:szCs w:val="30"/>
          <w:rtl/>
        </w:rPr>
        <w:t>: تَعْبُدُ اللَّهَ لَا تُشْرِك</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 xml:space="preserve"> بِهِ شَيْئًا، وَتُقِي</w:t>
      </w:r>
      <w:r w:rsid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مُ الصَّلَاةَ، وَتُؤْتِي الزَّكَاةَ، وَتَصُومُ رَمَضَانَ، وَتَحُجُّ الْبَيْتَ</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ثُمَّ قَالَ</w:t>
      </w:r>
      <w:r w:rsid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 xml:space="preserve">أَلَا </w:t>
      </w:r>
      <w:r w:rsidRPr="00012716">
        <w:rPr>
          <w:rFonts w:ascii="AGA Arabesque" w:eastAsia="Times New Roman" w:hAnsi="Traditional Arabic" w:cs="Traditional Arabic"/>
          <w:b/>
          <w:bCs/>
          <w:spacing w:val="-4"/>
          <w:sz w:val="28"/>
          <w:szCs w:val="28"/>
          <w:rtl/>
        </w:rPr>
        <w:t>أَدُلُّك</w:t>
      </w:r>
      <w:r w:rsidRPr="00012716">
        <w:rPr>
          <w:rFonts w:ascii="AGA Arabesque" w:eastAsia="Times New Roman" w:hAnsi="Traditional Arabic" w:cs="Traditional Arabic" w:hint="cs"/>
          <w:b/>
          <w:bCs/>
          <w:spacing w:val="-4"/>
          <w:sz w:val="28"/>
          <w:szCs w:val="28"/>
          <w:rtl/>
        </w:rPr>
        <w:t>َ</w:t>
      </w:r>
      <w:r w:rsidRPr="00012716">
        <w:rPr>
          <w:rFonts w:ascii="AGA Arabesque" w:eastAsia="Times New Roman" w:hAnsi="Traditional Arabic" w:cs="Traditional Arabic"/>
          <w:b/>
          <w:bCs/>
          <w:spacing w:val="-4"/>
          <w:sz w:val="30"/>
          <w:szCs w:val="30"/>
          <w:rtl/>
        </w:rPr>
        <w:t xml:space="preserve"> عَلَى أَبْوَابِ الْخَيْرِ؟ الصَّوْمُ جُنَّةٌ، وَالصَّدَقَةُ تُطْفِئُ الْخَطِي</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ئَةَ كَمَا يُطْفِئُ الْمَاءُ النَّارَ، وَصَلَاةُ الرَّجُلِ فِي جَوْفِ اللَّيْلِ</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ثُمَّ تَلَا</w:t>
      </w:r>
      <w:r w:rsid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 xml:space="preserve">: </w:t>
      </w:r>
      <w:r w:rsidRPr="00012716">
        <w:rPr>
          <w:rFonts w:ascii="AGA Arabesque" w:eastAsia="Times New Roman" w:hAnsi="Traditional Arabic" w:cs="Traditional Arabic" w:hint="cs"/>
          <w:spacing w:val="-4"/>
          <w:sz w:val="30"/>
          <w:szCs w:val="30"/>
          <w:rtl/>
        </w:rPr>
        <w:t>﴿</w:t>
      </w:r>
      <w:r w:rsidRPr="00012716">
        <w:rPr>
          <w:rFonts w:ascii="Traditional Arabic" w:eastAsia="Times New Roman" w:hAnsi="Traditional Arabic" w:cs="KFGQPC Uthman Taha Naskh"/>
          <w:b/>
          <w:bCs/>
          <w:spacing w:val="-4"/>
          <w:sz w:val="30"/>
          <w:szCs w:val="30"/>
          <w:rtl/>
        </w:rPr>
        <w:t>تَتَجَافَى جُنُوبُهُمْ عَنِ الْمَضَاجِعِ</w:t>
      </w:r>
      <w:r w:rsidRPr="00012716">
        <w:rPr>
          <w:rFonts w:ascii="AGA Arabesque" w:eastAsia="Times New Roman" w:hAnsi="Traditional Arabic" w:cs="Traditional Arabic" w:hint="cs"/>
          <w:spacing w:val="-4"/>
          <w:sz w:val="30"/>
          <w:szCs w:val="30"/>
          <w:rtl/>
        </w:rPr>
        <w:t>﴾</w:t>
      </w:r>
      <w:r w:rsidRPr="00012716">
        <w:rPr>
          <w:rFonts w:ascii="AGA Arabesque" w:eastAsia="Times New Roman" w:hAnsi="Traditional Arabic" w:cs="Traditional Arabic"/>
          <w:spacing w:val="-4"/>
          <w:sz w:val="30"/>
          <w:szCs w:val="30"/>
          <w:rtl/>
        </w:rPr>
        <w:t xml:space="preserve"> حَتَّى بَلَغَ </w:t>
      </w:r>
      <w:r w:rsidRPr="00012716">
        <w:rPr>
          <w:rFonts w:ascii="AGA Arabesque" w:eastAsia="Times New Roman" w:hAnsi="Traditional Arabic" w:cs="Traditional Arabic" w:hint="cs"/>
          <w:spacing w:val="-4"/>
          <w:sz w:val="30"/>
          <w:szCs w:val="30"/>
          <w:rtl/>
        </w:rPr>
        <w:t>﴿</w:t>
      </w:r>
      <w:r w:rsidRPr="00012716">
        <w:rPr>
          <w:rFonts w:ascii="Traditional Arabic" w:eastAsia="Times New Roman" w:hAnsi="Traditional Arabic" w:cs="KFGQPC Uthman Taha Naskh"/>
          <w:b/>
          <w:bCs/>
          <w:spacing w:val="-4"/>
          <w:sz w:val="30"/>
          <w:szCs w:val="30"/>
          <w:rtl/>
        </w:rPr>
        <w:t>يَعْمَلُونَ</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ثُمَّ قَالَ</w:t>
      </w:r>
      <w:r w:rsidR="001B5B97"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 xml:space="preserve">: </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أَلَا أُخْبِرُك</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 xml:space="preserve"> بِرَأْسِ الْأَمْرِ وَعَمُو</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دِهِ وَذ</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رْوَةِ سَنَامِهِ؟</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قُلْت</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 بَلَى يَا رَسُولَ اللَّهِ</w:t>
      </w:r>
      <w:r w:rsidRPr="00012716">
        <w:rPr>
          <w:rFonts w:ascii="AGA Arabesque" w:eastAsia="Times New Roman" w:hAnsi="Traditional Arabic" w:cs="Traditional Arabic" w:hint="cs"/>
          <w:spacing w:val="-4"/>
          <w:sz w:val="30"/>
          <w:szCs w:val="30"/>
          <w:rtl/>
        </w:rPr>
        <w:t>!</w:t>
      </w:r>
      <w:r w:rsidRPr="00012716">
        <w:rPr>
          <w:rFonts w:ascii="AGA Arabesque" w:eastAsia="Times New Roman" w:hAnsi="Traditional Arabic" w:cs="Traditional Arabic"/>
          <w:spacing w:val="-4"/>
          <w:sz w:val="30"/>
          <w:szCs w:val="30"/>
          <w:rtl/>
        </w:rPr>
        <w:t xml:space="preserve"> قَالَ</w:t>
      </w:r>
      <w:r w:rsid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w:t>
      </w:r>
      <w:r w:rsid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رَأْسُ الْأَمْرِ الْإِسْلَامُ، وَعَمُودُهُ الصَّلَاةُ، وَذ</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رْوَةُ سَنَامِهِ الْجِهَادُ</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ثُمَّ قَالَ</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أَلَا أُخْبِرُك</w:t>
      </w:r>
      <w:r w:rsid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 xml:space="preserve"> بِمَلَاكِ ذَلِكَ كُلِّهِ؟</w:t>
      </w:r>
      <w:r w:rsidRPr="00012716">
        <w:rPr>
          <w:rFonts w:ascii="AGA Arabesque" w:eastAsia="Times New Roman" w:hAnsi="Traditional Arabic" w:cs="Traditional Arabic" w:hint="cs"/>
          <w:b/>
          <w:bCs/>
          <w:spacing w:val="-4"/>
          <w:sz w:val="30"/>
          <w:szCs w:val="30"/>
          <w:rtl/>
        </w:rPr>
        <w:t xml:space="preserve">)) </w:t>
      </w:r>
      <w:r w:rsidRPr="00012716">
        <w:rPr>
          <w:rFonts w:ascii="AGA Arabesque" w:eastAsia="Times New Roman" w:hAnsi="Traditional Arabic" w:cs="Traditional Arabic"/>
          <w:spacing w:val="-4"/>
          <w:sz w:val="30"/>
          <w:szCs w:val="30"/>
          <w:rtl/>
        </w:rPr>
        <w:t>فقُلْت</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 بَلَى يَا رَسُولَ اللَّهِ</w:t>
      </w:r>
      <w:r w:rsidRPr="00012716">
        <w:rPr>
          <w:rFonts w:ascii="AGA Arabesque" w:eastAsia="Times New Roman" w:hAnsi="Traditional Arabic" w:cs="Traditional Arabic" w:hint="cs"/>
          <w:spacing w:val="-4"/>
          <w:sz w:val="30"/>
          <w:szCs w:val="30"/>
          <w:rtl/>
        </w:rPr>
        <w:t>!</w:t>
      </w:r>
      <w:r w:rsidRPr="00012716">
        <w:rPr>
          <w:rFonts w:ascii="AGA Arabesque" w:eastAsia="Times New Roman" w:hAnsi="Traditional Arabic" w:cs="Traditional Arabic"/>
          <w:spacing w:val="-4"/>
          <w:sz w:val="30"/>
          <w:szCs w:val="30"/>
          <w:rtl/>
        </w:rPr>
        <w:t xml:space="preserve"> فَأَخَذَ بِلِسَانِهِ وَقَالَ</w:t>
      </w:r>
      <w:r w:rsidRPr="00012716">
        <w:rPr>
          <w:rFonts w:ascii="AGA Arabesque" w:eastAsia="Times New Roman" w:hAnsi="Traditional Arabic" w:cs="Traditional Arabic" w:hint="cs"/>
          <w:spacing w:val="-4"/>
          <w:sz w:val="20"/>
          <w:szCs w:val="18"/>
          <w:rtl/>
        </w:rPr>
        <w:t xml:space="preserve"> </w:t>
      </w:r>
      <w:r w:rsidRPr="00012716">
        <w:rPr>
          <w:rFonts w:ascii="AGA Arabesque" w:eastAsia="Times New Roman" w:hAnsi="Traditional Arabic" w:cs="Traditional Arabic"/>
          <w:spacing w:val="-4"/>
          <w:sz w:val="30"/>
          <w:szCs w:val="30"/>
          <w:rtl/>
        </w:rPr>
        <w:t>:</w:t>
      </w:r>
      <w:r w:rsidRPr="00012716">
        <w:rPr>
          <w:rFonts w:ascii="AGA Arabesque" w:eastAsia="Times New Roman" w:hAnsi="Traditional Arabic" w:cs="Traditional Arabic" w:hint="cs"/>
          <w:spacing w:val="-4"/>
          <w:sz w:val="20"/>
          <w:szCs w:val="18"/>
          <w:rtl/>
        </w:rPr>
        <w:t xml:space="preserve"> </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كُفَّ عَلَيْك</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 xml:space="preserve"> هَذَا</w:t>
      </w:r>
      <w:r w:rsidRPr="00012716">
        <w:rPr>
          <w:rFonts w:ascii="AGA Arabesque" w:eastAsia="Times New Roman" w:hAnsi="Traditional Arabic" w:cs="Traditional Arabic" w:hint="cs"/>
          <w:b/>
          <w:bCs/>
          <w:spacing w:val="-4"/>
          <w:sz w:val="30"/>
          <w:szCs w:val="30"/>
          <w:rtl/>
        </w:rPr>
        <w:t xml:space="preserve">)) </w:t>
      </w:r>
      <w:r w:rsidRPr="00012716">
        <w:rPr>
          <w:rFonts w:ascii="AGA Arabesque" w:eastAsia="Times New Roman" w:hAnsi="Traditional Arabic" w:cs="Traditional Arabic"/>
          <w:spacing w:val="-4"/>
          <w:sz w:val="30"/>
          <w:szCs w:val="30"/>
          <w:rtl/>
        </w:rPr>
        <w:t>قُلْت</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 يَا نَبِيَّ اللَّهِ</w:t>
      </w:r>
      <w:r w:rsidRPr="00012716">
        <w:rPr>
          <w:rFonts w:ascii="AGA Arabesque" w:eastAsia="Times New Roman" w:hAnsi="Traditional Arabic" w:cs="Traditional Arabic" w:hint="cs"/>
          <w:spacing w:val="-4"/>
          <w:sz w:val="30"/>
          <w:szCs w:val="30"/>
          <w:rtl/>
        </w:rPr>
        <w:t>!</w:t>
      </w:r>
      <w:r w:rsidRPr="00012716">
        <w:rPr>
          <w:rFonts w:ascii="AGA Arabesque" w:eastAsia="Times New Roman" w:hAnsi="Traditional Arabic" w:cs="Traditional Arabic"/>
          <w:spacing w:val="-4"/>
          <w:sz w:val="30"/>
          <w:szCs w:val="30"/>
          <w:rtl/>
        </w:rPr>
        <w:t xml:space="preserve"> وَإِنَّا لَمُؤَاخَذُو</w:t>
      </w:r>
      <w:r w:rsidRPr="00012716">
        <w:rPr>
          <w:rFonts w:ascii="AGA Arabesque" w:eastAsia="Times New Roman" w:hAnsi="Traditional Arabic" w:cs="Traditional Arabic" w:hint="cs"/>
          <w:spacing w:val="-4"/>
          <w:sz w:val="30"/>
          <w:szCs w:val="30"/>
          <w:rtl/>
        </w:rPr>
        <w:t>ْ</w:t>
      </w:r>
      <w:r w:rsidRPr="00012716">
        <w:rPr>
          <w:rFonts w:ascii="AGA Arabesque" w:eastAsia="Times New Roman" w:hAnsi="Traditional Arabic" w:cs="Traditional Arabic"/>
          <w:spacing w:val="-4"/>
          <w:sz w:val="30"/>
          <w:szCs w:val="30"/>
          <w:rtl/>
        </w:rPr>
        <w:t>نَ ب</w:t>
      </w:r>
      <w:r w:rsidR="00012716">
        <w:rPr>
          <w:rFonts w:ascii="AGA Arabesque" w:eastAsia="Times New Roman" w:hAnsi="Traditional Arabic" w:cs="Traditional Arabic" w:hint="cs"/>
          <w:spacing w:val="-4"/>
          <w:sz w:val="30"/>
          <w:szCs w:val="30"/>
          <w:rtl/>
        </w:rPr>
        <w:t>ـ</w:t>
      </w:r>
      <w:r w:rsidRPr="00012716">
        <w:rPr>
          <w:rFonts w:ascii="AGA Arabesque" w:eastAsia="Times New Roman" w:hAnsi="Traditional Arabic" w:cs="Traditional Arabic"/>
          <w:spacing w:val="-4"/>
          <w:sz w:val="30"/>
          <w:szCs w:val="30"/>
          <w:rtl/>
        </w:rPr>
        <w:t>ِمَا نَتَكَلَّمُ بِهِ؟ فَقَالَ</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ثَكِلَتْك</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 xml:space="preserve"> أُمُّك</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b/>
          <w:bCs/>
          <w:spacing w:val="-4"/>
          <w:sz w:val="30"/>
          <w:szCs w:val="30"/>
          <w:rtl/>
        </w:rPr>
        <w:t xml:space="preserve"> وَهَلْ يَكُبُّ النَّاسَ عَلَى وُجُوهِهِمْ</w:t>
      </w:r>
      <w:r w:rsidRPr="00012716">
        <w:rPr>
          <w:rFonts w:ascii="AGA Arabesque" w:eastAsia="Times New Roman" w:hAnsi="Traditional Arabic" w:cs="Traditional Arabic"/>
          <w:spacing w:val="-4"/>
          <w:sz w:val="30"/>
          <w:szCs w:val="30"/>
          <w:rtl/>
        </w:rPr>
        <w:t xml:space="preserve"> -أَوْ قَالَ </w:t>
      </w:r>
      <w:r w:rsidRPr="00012716">
        <w:rPr>
          <w:rFonts w:ascii="AGA Arabesque" w:eastAsia="Times New Roman" w:hAnsi="Traditional Arabic" w:cs="Traditional Arabic"/>
          <w:b/>
          <w:bCs/>
          <w:spacing w:val="-4"/>
          <w:sz w:val="30"/>
          <w:szCs w:val="30"/>
          <w:rtl/>
        </w:rPr>
        <w:t>عَلَى مَنَاخِرِهِمْ</w:t>
      </w:r>
      <w:r w:rsidRPr="00012716">
        <w:rPr>
          <w:rFonts w:ascii="AGA Arabesque" w:eastAsia="Times New Roman" w:hAnsi="Traditional Arabic" w:cs="Traditional Arabic"/>
          <w:spacing w:val="-4"/>
          <w:sz w:val="30"/>
          <w:szCs w:val="30"/>
          <w:rtl/>
        </w:rPr>
        <w:t xml:space="preserve">- </w:t>
      </w:r>
      <w:r w:rsidRPr="00012716">
        <w:rPr>
          <w:rFonts w:ascii="AGA Arabesque" w:eastAsia="Times New Roman" w:hAnsi="Traditional Arabic" w:cs="Traditional Arabic"/>
          <w:b/>
          <w:bCs/>
          <w:spacing w:val="-4"/>
          <w:sz w:val="30"/>
          <w:szCs w:val="30"/>
          <w:rtl/>
        </w:rPr>
        <w:t>إلَّا حَصَائِدُ أَلْسِنَتِهِمْ؟!</w:t>
      </w:r>
      <w:r w:rsidRPr="00012716">
        <w:rPr>
          <w:rFonts w:ascii="AGA Arabesque" w:eastAsia="Times New Roman" w:hAnsi="Traditional Arabic" w:cs="Traditional Arabic" w:hint="cs"/>
          <w:b/>
          <w:bCs/>
          <w:spacing w:val="-4"/>
          <w:sz w:val="30"/>
          <w:szCs w:val="30"/>
          <w:rtl/>
        </w:rPr>
        <w:t>))</w:t>
      </w:r>
      <w:r w:rsidRPr="00012716">
        <w:rPr>
          <w:rFonts w:ascii="AGA Arabesque" w:eastAsia="Times New Roman" w:hAnsi="Traditional Arabic" w:cs="Traditional Arabic" w:hint="cs"/>
          <w:spacing w:val="-4"/>
          <w:sz w:val="30"/>
          <w:szCs w:val="30"/>
          <w:rtl/>
        </w:rPr>
        <w:t xml:space="preserve"> </w:t>
      </w:r>
      <w:r w:rsidRPr="00012716">
        <w:rPr>
          <w:rFonts w:ascii="AGA Arabesque" w:eastAsia="Times New Roman" w:hAnsi="Traditional Arabic" w:cs="Traditional Arabic"/>
          <w:spacing w:val="-4"/>
          <w:sz w:val="30"/>
          <w:szCs w:val="30"/>
          <w:rtl/>
        </w:rPr>
        <w:t>رَوَاهُ التِّرْمِذِيُّ</w:t>
      </w:r>
      <w:r w:rsidRPr="00012716">
        <w:rPr>
          <w:rFonts w:ascii="Times New Roman" w:eastAsia="Times New Roman" w:hAnsi="Times New Roman" w:cs="Times New Roman"/>
          <w:spacing w:val="-4"/>
          <w:sz w:val="30"/>
          <w:szCs w:val="30"/>
          <w:rtl/>
        </w:rPr>
        <w:t xml:space="preserve"> </w:t>
      </w:r>
      <w:r w:rsidRPr="00012716">
        <w:rPr>
          <w:rFonts w:ascii="Times New Roman" w:eastAsia="Times New Roman" w:hAnsi="Traditional Arabic" w:cs="Traditional Arabic"/>
          <w:spacing w:val="-4"/>
          <w:sz w:val="30"/>
          <w:szCs w:val="30"/>
          <w:rtl/>
        </w:rPr>
        <w:t>وَقَالَ</w:t>
      </w:r>
      <w:r w:rsidR="00012716">
        <w:rPr>
          <w:rFonts w:ascii="Times New Roman" w:eastAsia="Times New Roman" w:hAnsi="Traditional Arabic" w:cs="Traditional Arabic" w:hint="cs"/>
          <w:spacing w:val="-4"/>
          <w:sz w:val="30"/>
          <w:szCs w:val="30"/>
          <w:rtl/>
        </w:rPr>
        <w:t xml:space="preserve"> </w:t>
      </w:r>
      <w:r w:rsidRPr="00012716">
        <w:rPr>
          <w:rFonts w:ascii="Times New Roman" w:eastAsia="Times New Roman" w:hAnsi="Traditional Arabic" w:cs="Traditional Arabic"/>
          <w:spacing w:val="-4"/>
          <w:sz w:val="30"/>
          <w:szCs w:val="30"/>
          <w:rtl/>
        </w:rPr>
        <w:t>: حَدِيثٌ حَسَنٌ صَحِيحٌ</w:t>
      </w:r>
    </w:p>
    <w:p w:rsidR="00A87A29" w:rsidRDefault="00A87A29" w:rsidP="00A87A29">
      <w:pPr>
        <w:pStyle w:val="NoSpacing"/>
        <w:widowControl w:val="0"/>
        <w:bidi/>
        <w:spacing w:line="216" w:lineRule="auto"/>
        <w:jc w:val="both"/>
        <w:rPr>
          <w:rFonts w:ascii="Jameel Noori Nastaleeq" w:hAnsi="Jameel Noori Nastaleeq" w:cs="Jameel Noori Nastaleeq"/>
          <w:spacing w:val="-8"/>
          <w:sz w:val="26"/>
          <w:szCs w:val="26"/>
          <w:rtl/>
          <w:lang w:bidi="ur-PK"/>
        </w:rPr>
      </w:pPr>
      <w:r w:rsidRPr="00A87A29">
        <w:rPr>
          <w:rFonts w:ascii="Jameel Noori Nastaleeq" w:hAnsi="Jameel Noori Nastaleeq" w:cs="Jameel Noori Nastaleeq" w:hint="cs"/>
          <w:spacing w:val="-8"/>
          <w:sz w:val="26"/>
          <w:szCs w:val="26"/>
          <w:rtl/>
          <w:lang w:bidi="ur-PK"/>
        </w:rPr>
        <w:lastRenderedPageBreak/>
        <w:t xml:space="preserve">معاذ بن جبل </w:t>
      </w:r>
      <w:r w:rsidRPr="00A87A29">
        <w:rPr>
          <w:rFonts w:ascii="Jameel Noori Nastaleeq" w:hAnsi="Jameel Noori Nastaleeq" w:cs="Jameel Noori Nastaleeq"/>
          <w:spacing w:val="-8"/>
          <w:sz w:val="26"/>
          <w:szCs w:val="26"/>
          <w:rtl/>
          <w:lang w:bidi="ur-PK"/>
        </w:rPr>
        <w:t>﷜</w:t>
      </w:r>
      <w:r w:rsidRPr="00A87A29">
        <w:rPr>
          <w:rFonts w:ascii="Jameel Noori Nastaleeq" w:hAnsi="Jameel Noori Nastaleeq" w:cs="Jameel Noori Nastaleeq" w:hint="cs"/>
          <w:spacing w:val="-8"/>
          <w:sz w:val="26"/>
          <w:szCs w:val="26"/>
          <w:rtl/>
          <w:lang w:bidi="ur-PK"/>
        </w:rPr>
        <w:t xml:space="preserve"> بیان کرتے ہیں کہ میں نے عرض کیا : اے اللہ کے رسول! مجھے کوئی ایسا عمل بتائیں جو مجھے جنت میں داخل کر دے اور جہنم سے دور کر دے؟ آپ نے فرمایا : ’’تم نے ایک بہت بڑی بات کے متعلق سوال کیا ہے، لیکن وہ ایسے شخص کے لیے آسان</w:t>
      </w:r>
      <w:r w:rsidR="00012716">
        <w:rPr>
          <w:rFonts w:ascii="Jameel Noori Nastaleeq" w:hAnsi="Jameel Noori Nastaleeq" w:cs="Jameel Noori Nastaleeq" w:hint="cs"/>
          <w:spacing w:val="-8"/>
          <w:sz w:val="26"/>
          <w:szCs w:val="26"/>
          <w:rtl/>
          <w:lang w:bidi="ur-PK"/>
        </w:rPr>
        <w:t xml:space="preserve"> ہے جس پر اللہ اسے آسان فرما دے :</w:t>
      </w:r>
      <w:r w:rsidRPr="00A87A29">
        <w:rPr>
          <w:rFonts w:ascii="Jameel Noori Nastaleeq" w:hAnsi="Jameel Noori Nastaleeq" w:cs="Jameel Noori Nastaleeq" w:hint="cs"/>
          <w:spacing w:val="-8"/>
          <w:sz w:val="26"/>
          <w:szCs w:val="26"/>
          <w:rtl/>
          <w:lang w:bidi="ur-PK"/>
        </w:rPr>
        <w:t xml:space="preserve"> تم اللہ کی عبادت کرو اور اس کے ساتھ کسی کو شریک نہ ٹھہراؤ، نماز قائم کرو، زکاۃ ادا کرو، رمضان کے روزے رکھو اور بیت اللہ کا حج کرو۔‘‘ پھر فرمایا : ’’کیا میں تمھیں خیر کے دروازوں کے متعلق نہ بتاؤں؟ روزہ ڈھال ہے، صدقہ گناہوں کو ایسے مٹا دیتا ہے جیسے پانی آگ کو بجھا دیتا ہے اور رات کے دوران میں آدمی کا نماز پڑھنا [گناہوں کو مٹا دیتا ہے۔]‘‘ پھر آپ نے (سورۂ سجدہ کی آیتِ کریمہ) </w:t>
      </w:r>
      <w:r w:rsidRPr="00A87A29">
        <w:rPr>
          <w:rFonts w:ascii="Traditional Arabic" w:hAnsi="Traditional Arabic" w:cs="KFGQPC Uthmanic Script HAFS"/>
          <w:b/>
          <w:bCs/>
          <w:spacing w:val="-8"/>
          <w:sz w:val="26"/>
          <w:szCs w:val="26"/>
          <w:rtl/>
          <w:lang w:bidi="ur-PK"/>
        </w:rPr>
        <w:t>تَتَجَافَى</w:t>
      </w:r>
      <w:r w:rsidRPr="00A87A29">
        <w:rPr>
          <w:rFonts w:ascii="Jameel Noori Nastaleeq" w:hAnsi="Jameel Noori Nastaleeq" w:cs="Jameel Noori Nastaleeq" w:hint="cs"/>
          <w:spacing w:val="-8"/>
          <w:sz w:val="26"/>
          <w:szCs w:val="26"/>
          <w:rtl/>
          <w:lang w:bidi="ur-PK"/>
        </w:rPr>
        <w:t xml:space="preserve"> سے</w:t>
      </w:r>
      <w:r w:rsidRPr="00A87A29">
        <w:rPr>
          <w:rFonts w:ascii="Traditional Arabic" w:hAnsi="Traditional Arabic" w:cs="KFGQPC Uthmanic Script HAFS"/>
          <w:b/>
          <w:bCs/>
          <w:spacing w:val="-8"/>
          <w:sz w:val="26"/>
          <w:szCs w:val="26"/>
          <w:rtl/>
          <w:lang w:bidi="ur-PK"/>
        </w:rPr>
        <w:t xml:space="preserve"> يَعْمَلُونَ</w:t>
      </w:r>
      <w:r w:rsidRPr="00A87A29">
        <w:rPr>
          <w:rFonts w:ascii="Jameel Noori Nastaleeq" w:hAnsi="Jameel Noori Nastaleeq" w:cs="Jameel Noori Nastaleeq" w:hint="cs"/>
          <w:spacing w:val="-8"/>
          <w:sz w:val="26"/>
          <w:szCs w:val="26"/>
          <w:rtl/>
          <w:lang w:bidi="ur-PK"/>
        </w:rPr>
        <w:t xml:space="preserve"> تک تلاوت فرمائی۔ پھر فرمایا : ’’کیا میں تمھیں دین کی بنیاد، اس کے ستون اور اس کی چوٹی کے متعلق نہ بتاؤں؟</w:t>
      </w:r>
      <w:r w:rsidR="00F115C5">
        <w:rPr>
          <w:rFonts w:ascii="Jameel Noori Nastaleeq" w:hAnsi="Jameel Noori Nastaleeq" w:cs="Jameel Noori Nastaleeq" w:hint="cs"/>
          <w:spacing w:val="-8"/>
          <w:sz w:val="26"/>
          <w:szCs w:val="26"/>
          <w:rtl/>
          <w:lang w:bidi="ur-PK"/>
        </w:rPr>
        <w:t>‘‘</w:t>
      </w:r>
      <w:r w:rsidRPr="00A87A29">
        <w:rPr>
          <w:rFonts w:ascii="Jameel Noori Nastaleeq" w:hAnsi="Jameel Noori Nastaleeq" w:cs="Jameel Noori Nastaleeq" w:hint="cs"/>
          <w:spacing w:val="-8"/>
          <w:sz w:val="26"/>
          <w:szCs w:val="26"/>
          <w:rtl/>
          <w:lang w:bidi="ur-PK"/>
        </w:rPr>
        <w:t xml:space="preserve"> میں نے عرض کیا : کیوں نہیں، اے اللہ کے رسول! ضرور بتائیں؟ آپ نے فرمایا : ’’دین کی بنیاد اسلام ہے، اس کا ستون نماز ہے اور اس کی چوٹی جہاد ہے۔‘‘ پھر فرمایا : </w:t>
      </w:r>
      <w:r w:rsidR="00F115C5">
        <w:rPr>
          <w:rFonts w:ascii="Jameel Noori Nastaleeq" w:hAnsi="Jameel Noori Nastaleeq" w:cs="Jameel Noori Nastaleeq" w:hint="cs"/>
          <w:spacing w:val="-8"/>
          <w:sz w:val="26"/>
          <w:szCs w:val="26"/>
          <w:rtl/>
          <w:lang w:bidi="ur-PK"/>
        </w:rPr>
        <w:t>’’</w:t>
      </w:r>
      <w:r w:rsidR="0061017D">
        <w:rPr>
          <w:rFonts w:ascii="Jameel Noori Nastaleeq" w:hAnsi="Jameel Noori Nastaleeq" w:cs="Jameel Noori Nastaleeq" w:hint="cs"/>
          <w:spacing w:val="-8"/>
          <w:sz w:val="26"/>
          <w:szCs w:val="26"/>
          <w:rtl/>
          <w:lang w:bidi="ur-PK"/>
        </w:rPr>
        <w:t xml:space="preserve">کیا میں تمھیں ان سب کے اصل </w:t>
      </w:r>
      <w:r w:rsidRPr="00A87A29">
        <w:rPr>
          <w:rFonts w:ascii="Jameel Noori Nastaleeq" w:hAnsi="Jameel Noori Nastaleeq" w:cs="Jameel Noori Nastaleeq" w:hint="cs"/>
          <w:spacing w:val="-8"/>
          <w:sz w:val="26"/>
          <w:szCs w:val="26"/>
          <w:rtl/>
          <w:lang w:bidi="ur-PK"/>
        </w:rPr>
        <w:t>کے متعلق نہ بتاؤں؟‘‘ میں نے عرض کیا : کیوں نہیں، ضرور بتائیں اے اللہ کے نبی! آپ نے اپنی زبان کو پکڑ کر فرمایا : ’’اسے روک لو۔‘‘ میں نے عرض کیا : اے اللہ کے نبی! ہم اس سے جو کلام کرتے ہیں کیا اس پر ہمارا مواخذہ ہوگا؟ آپ نے فرمایا : ’’معاذ! تیری ماں تجھے گم پائے۔ لوگوں کو ان کی زبانوں کی کاشت ہی ان کے چہروں یا نت</w:t>
      </w:r>
      <w:r>
        <w:rPr>
          <w:rFonts w:ascii="Jameel Noori Nastaleeq" w:hAnsi="Jameel Noori Nastaleeq" w:cs="Jameel Noori Nastaleeq" w:hint="cs"/>
          <w:spacing w:val="-8"/>
          <w:sz w:val="26"/>
          <w:szCs w:val="26"/>
          <w:rtl/>
          <w:lang w:bidi="ur-PK"/>
        </w:rPr>
        <w:t>ھنوں کے بل جہنم میں گرائے گی۔‘‘</w:t>
      </w:r>
    </w:p>
    <w:p w:rsidR="004C3EE7" w:rsidRPr="00A87A29" w:rsidRDefault="004C3EE7" w:rsidP="004C3EE7">
      <w:pPr>
        <w:pStyle w:val="NoSpacing"/>
        <w:widowControl w:val="0"/>
        <w:bidi/>
        <w:spacing w:line="216" w:lineRule="auto"/>
        <w:jc w:val="both"/>
        <w:rPr>
          <w:rFonts w:ascii="Jameel Noori Nastaleeq" w:hAnsi="Jameel Noori Nastaleeq" w:cs="Jameel Noori Nastaleeq"/>
          <w:spacing w:val="-8"/>
          <w:sz w:val="26"/>
          <w:szCs w:val="26"/>
          <w:rtl/>
          <w:lang w:bidi="ur-PK"/>
        </w:rPr>
        <w:sectPr w:rsidR="004C3EE7" w:rsidRPr="00A87A29" w:rsidSect="00A75FCA">
          <w:type w:val="continuous"/>
          <w:pgSz w:w="7598" w:h="12134" w:code="11"/>
          <w:pgMar w:top="510" w:right="567" w:bottom="510" w:left="567" w:header="567" w:footer="57" w:gutter="0"/>
          <w:cols w:num="2" w:space="227"/>
          <w:bidi/>
          <w:docGrid w:linePitch="360"/>
        </w:sectPr>
      </w:pPr>
    </w:p>
    <w:p w:rsidR="00A87A29" w:rsidRDefault="00A87A29" w:rsidP="00F115C5">
      <w:pPr>
        <w:pStyle w:val="NoSpacing"/>
        <w:widowControl w:val="0"/>
        <w:bidi/>
        <w:spacing w:line="216" w:lineRule="auto"/>
        <w:jc w:val="right"/>
        <w:rPr>
          <w:rFonts w:ascii="Jameel Noori Nastaleeq" w:hAnsi="Jameel Noori Nastaleeq" w:cs="PT Bold Heading"/>
          <w:b/>
          <w:bCs/>
          <w:sz w:val="32"/>
          <w:szCs w:val="32"/>
          <w:u w:val="single"/>
          <w:rtl/>
          <w:lang w:bidi="ur-PK"/>
        </w:rPr>
      </w:pPr>
      <w:r w:rsidRPr="00A87A29">
        <w:rPr>
          <w:rFonts w:ascii="Jameel Noori Nastaleeq" w:hAnsi="Jameel Noori Nastaleeq" w:cs="Jameel Noori Nastaleeq" w:hint="cs"/>
          <w:spacing w:val="-8"/>
          <w:sz w:val="24"/>
          <w:szCs w:val="24"/>
          <w:rtl/>
          <w:lang w:bidi="ur-PK"/>
        </w:rPr>
        <w:lastRenderedPageBreak/>
        <w:t>(</w:t>
      </w:r>
      <w:r w:rsidR="00012716">
        <w:rPr>
          <w:rFonts w:ascii="Jameel Noori Nastaleeq" w:hAnsi="Jameel Noori Nastaleeq" w:cs="Jameel Noori Nastaleeq" w:hint="cs"/>
          <w:spacing w:val="-8"/>
          <w:sz w:val="24"/>
          <w:szCs w:val="24"/>
          <w:rtl/>
          <w:lang w:bidi="ur-PK"/>
        </w:rPr>
        <w:t>اسے</w:t>
      </w:r>
      <w:r>
        <w:rPr>
          <w:rFonts w:ascii="Jameel Noori Nastaleeq" w:hAnsi="Jameel Noori Nastaleeq" w:cs="Jameel Noori Nastaleeq" w:hint="cs"/>
          <w:spacing w:val="-8"/>
          <w:sz w:val="24"/>
          <w:szCs w:val="24"/>
          <w:rtl/>
          <w:lang w:bidi="ur-PK"/>
        </w:rPr>
        <w:t xml:space="preserve"> </w:t>
      </w:r>
      <w:r w:rsidR="00012716">
        <w:rPr>
          <w:rFonts w:ascii="Jameel Noori Nastaleeq" w:hAnsi="Jameel Noori Nastaleeq" w:cs="Jameel Noori Nastaleeq" w:hint="cs"/>
          <w:spacing w:val="-8"/>
          <w:sz w:val="24"/>
          <w:szCs w:val="24"/>
          <w:rtl/>
          <w:lang w:bidi="ur-PK"/>
        </w:rPr>
        <w:t>ترمذی [۲۶۱۶]</w:t>
      </w:r>
      <w:r w:rsidRPr="00A87A29">
        <w:rPr>
          <w:rFonts w:ascii="Jameel Noori Nastaleeq" w:hAnsi="Jameel Noori Nastaleeq" w:cs="Jameel Noori Nastaleeq" w:hint="cs"/>
          <w:spacing w:val="-8"/>
          <w:sz w:val="24"/>
          <w:szCs w:val="24"/>
          <w:rtl/>
          <w:lang w:bidi="ur-PK"/>
        </w:rPr>
        <w:t xml:space="preserve"> نے </w:t>
      </w:r>
      <w:r w:rsidR="00012716">
        <w:rPr>
          <w:rFonts w:ascii="Jameel Noori Nastaleeq" w:hAnsi="Jameel Noori Nastaleeq" w:cs="Jameel Noori Nastaleeq" w:hint="cs"/>
          <w:spacing w:val="-8"/>
          <w:sz w:val="24"/>
          <w:szCs w:val="24"/>
          <w:rtl/>
          <w:lang w:bidi="ur-PK"/>
        </w:rPr>
        <w:t xml:space="preserve">روایت کیا اور </w:t>
      </w:r>
      <w:r w:rsidRPr="00A87A29">
        <w:rPr>
          <w:rFonts w:ascii="Jameel Noori Nastaleeq" w:hAnsi="Jameel Noori Nastaleeq" w:cs="Jameel Noori Nastaleeq" w:hint="cs"/>
          <w:spacing w:val="-8"/>
          <w:sz w:val="24"/>
          <w:szCs w:val="24"/>
          <w:rtl/>
          <w:lang w:bidi="ur-PK"/>
        </w:rPr>
        <w:t>فرمایا : یہ حدیث حسن صحیح ہے)</w:t>
      </w:r>
    </w:p>
    <w:p w:rsidR="00A87A29" w:rsidRDefault="00A87A29" w:rsidP="0061017D">
      <w:pPr>
        <w:pStyle w:val="NoSpacing"/>
        <w:widowControl w:val="0"/>
        <w:bidi/>
        <w:spacing w:line="192" w:lineRule="auto"/>
        <w:jc w:val="both"/>
        <w:rPr>
          <w:rFonts w:ascii="Jameel Noori Nastaleeq" w:hAnsi="Jameel Noori Nastaleeq" w:cs="Jameel Noori Nastaleeq"/>
          <w:sz w:val="40"/>
          <w:szCs w:val="40"/>
          <w:rtl/>
          <w:lang w:bidi="ur-PK"/>
        </w:rPr>
      </w:pPr>
      <w:r>
        <w:rPr>
          <w:rFonts w:ascii="Jameel Noori Nastaleeq" w:hAnsi="Jameel Noori Nastaleeq" w:cs="PT Bold Heading" w:hint="cs"/>
          <w:b/>
          <w:bCs/>
          <w:sz w:val="32"/>
          <w:szCs w:val="32"/>
          <w:u w:val="single"/>
          <w:rtl/>
          <w:lang w:bidi="ur-PK"/>
        </w:rPr>
        <w:t>شرح و فوائد</w:t>
      </w:r>
      <w:r w:rsidRPr="004C2738">
        <w:rPr>
          <w:rFonts w:ascii="Jameel Noori Nastaleeq" w:hAnsi="Jameel Noori Nastaleeq" w:cs="PT Bold Heading" w:hint="cs"/>
          <w:b/>
          <w:bCs/>
          <w:sz w:val="32"/>
          <w:szCs w:val="32"/>
          <w:u w:val="single"/>
          <w:rtl/>
          <w:lang w:bidi="ur-PK"/>
        </w:rPr>
        <w:t xml:space="preserve"> :</w:t>
      </w:r>
    </w:p>
    <w:p w:rsidR="00A87A29" w:rsidRPr="000E7A7A" w:rsidRDefault="00A87A29" w:rsidP="00A87A29">
      <w:pPr>
        <w:pStyle w:val="NoSpacing"/>
        <w:widowControl w:val="0"/>
        <w:bidi/>
        <w:ind w:firstLine="340"/>
        <w:jc w:val="both"/>
        <w:rPr>
          <w:rFonts w:ascii="Jameel Noori Nastaleeq" w:hAnsi="Jameel Noori Nastaleeq" w:cs="Jameel Noori Nastaleeq"/>
          <w:spacing w:val="-2"/>
          <w:sz w:val="28"/>
          <w:szCs w:val="28"/>
          <w:rtl/>
          <w:lang w:bidi="ur-PK"/>
        </w:rPr>
      </w:pPr>
      <w:r w:rsidRPr="000E7A7A">
        <w:rPr>
          <w:rFonts w:ascii="Traditional Arabic" w:hAnsi="Traditional Arabic" w:cs="Traditional Arabic"/>
          <w:b/>
          <w:bCs/>
          <w:spacing w:val="-2"/>
          <w:sz w:val="28"/>
          <w:szCs w:val="28"/>
          <w:u w:val="single"/>
          <w:rtl/>
        </w:rPr>
        <w:t xml:space="preserve">جُنَّةٌ </w:t>
      </w:r>
      <w:r w:rsidRPr="000E7A7A">
        <w:rPr>
          <w:rFonts w:ascii="Jameel Noori Nastaleeq" w:hAnsi="Jameel Noori Nastaleeq" w:cs="Jameel Noori Nastaleeq"/>
          <w:spacing w:val="-2"/>
          <w:sz w:val="28"/>
          <w:szCs w:val="28"/>
          <w:u w:val="single"/>
          <w:rtl/>
        </w:rPr>
        <w:t>:</w:t>
      </w:r>
      <w:r w:rsidRPr="000E7A7A">
        <w:rPr>
          <w:rFonts w:ascii="Jameel Noori Nastaleeq" w:hAnsi="Jameel Noori Nastaleeq" w:cs="Jameel Noori Nastaleeq"/>
          <w:spacing w:val="-2"/>
          <w:sz w:val="28"/>
          <w:szCs w:val="28"/>
          <w:rtl/>
        </w:rPr>
        <w:t xml:space="preserve"> ڈھال، ذریعۂ حفاظت ج : </w:t>
      </w:r>
      <w:r w:rsidRPr="000E7A7A">
        <w:rPr>
          <w:rFonts w:ascii="Traditional Arabic" w:hAnsi="Traditional Arabic" w:cs="Traditional Arabic"/>
          <w:b/>
          <w:bCs/>
          <w:spacing w:val="-2"/>
          <w:sz w:val="28"/>
          <w:szCs w:val="28"/>
          <w:rtl/>
        </w:rPr>
        <w:t>جُن</w:t>
      </w:r>
      <w:r w:rsidRPr="000E7A7A">
        <w:rPr>
          <w:rFonts w:ascii="Traditional Arabic" w:hAnsi="Traditional Arabic" w:cs="Traditional Arabic" w:hint="cs"/>
          <w:b/>
          <w:bCs/>
          <w:spacing w:val="-2"/>
          <w:sz w:val="28"/>
          <w:szCs w:val="28"/>
          <w:rtl/>
        </w:rPr>
        <w:t>َ</w:t>
      </w:r>
      <w:r w:rsidRPr="000E7A7A">
        <w:rPr>
          <w:rFonts w:ascii="Traditional Arabic" w:hAnsi="Traditional Arabic" w:cs="Traditional Arabic"/>
          <w:b/>
          <w:bCs/>
          <w:spacing w:val="-2"/>
          <w:sz w:val="28"/>
          <w:szCs w:val="28"/>
          <w:rtl/>
        </w:rPr>
        <w:t>ن</w:t>
      </w:r>
      <w:r w:rsidRPr="000E7A7A">
        <w:rPr>
          <w:rFonts w:ascii="Jameel Noori Nastaleeq" w:hAnsi="Jameel Noori Nastaleeq" w:cs="Jameel Noori Nastaleeq"/>
          <w:spacing w:val="-2"/>
          <w:sz w:val="28"/>
          <w:szCs w:val="28"/>
          <w:rtl/>
        </w:rPr>
        <w:t>،  یعنی روزہ دنیا میں روزہ دار کے لیے گناہوں اور اللہ کے غضب سے بچنے کا ذریعہ ہے اور آخرت میں جہنم کی آگ سے ڈھال ہوگا۔</w:t>
      </w:r>
      <w:r w:rsidRPr="000E7A7A">
        <w:rPr>
          <w:rFonts w:ascii="Jameel Noori Nastaleeq" w:hAnsi="Jameel Noori Nastaleeq" w:cs="Jameel Noori Nastaleeq" w:hint="cs"/>
          <w:spacing w:val="-2"/>
          <w:sz w:val="28"/>
          <w:szCs w:val="28"/>
          <w:rtl/>
        </w:rPr>
        <w:t xml:space="preserve"> </w:t>
      </w:r>
      <w:r w:rsidRPr="000E7A7A">
        <w:rPr>
          <w:rFonts w:ascii="Traditional Arabic" w:hAnsi="Traditional Arabic" w:cs="Traditional Arabic"/>
          <w:b/>
          <w:bCs/>
          <w:spacing w:val="-2"/>
          <w:sz w:val="28"/>
          <w:szCs w:val="28"/>
          <w:u w:val="single"/>
          <w:rtl/>
        </w:rPr>
        <w:t>ثَكِلَتْكَ أُمُّكَ</w:t>
      </w:r>
      <w:r w:rsidRPr="000E7A7A">
        <w:rPr>
          <w:rFonts w:ascii="Jameel Noori Nastaleeq" w:hAnsi="Jameel Noori Nastaleeq" w:cs="Jameel Noori Nastaleeq"/>
          <w:spacing w:val="-2"/>
          <w:sz w:val="28"/>
          <w:szCs w:val="28"/>
          <w:u w:val="single"/>
          <w:rtl/>
        </w:rPr>
        <w:t xml:space="preserve"> :</w:t>
      </w:r>
      <w:r w:rsidRPr="000E7A7A">
        <w:rPr>
          <w:rFonts w:ascii="Jameel Noori Nastaleeq" w:hAnsi="Jameel Noori Nastaleeq" w:cs="Jameel Noori Nastaleeq"/>
          <w:spacing w:val="-2"/>
          <w:sz w:val="28"/>
          <w:szCs w:val="28"/>
          <w:rtl/>
        </w:rPr>
        <w:t xml:space="preserve"> </w:t>
      </w:r>
      <w:r w:rsidRPr="000E7A7A">
        <w:rPr>
          <w:rFonts w:ascii="Jameel Noori Nastaleeq" w:hAnsi="Jameel Noori Nastaleeq" w:cs="Jameel Noori Nastaleeq" w:hint="cs"/>
          <w:spacing w:val="-2"/>
          <w:sz w:val="28"/>
          <w:szCs w:val="28"/>
          <w:rtl/>
        </w:rPr>
        <w:t xml:space="preserve">تمھاری ماں تمھیں گم پائے، حقیقت میں یہ </w:t>
      </w:r>
      <w:r w:rsidR="00012716">
        <w:rPr>
          <w:rFonts w:ascii="Jameel Noori Nastaleeq" w:hAnsi="Jameel Noori Nastaleeq" w:cs="Jameel Noori Nastaleeq" w:hint="cs"/>
          <w:spacing w:val="-2"/>
          <w:sz w:val="28"/>
          <w:szCs w:val="28"/>
          <w:rtl/>
        </w:rPr>
        <w:t xml:space="preserve">بد دعائیہ جملہ ہے، مگر نبی </w:t>
      </w:r>
      <w:r w:rsidRPr="000E7A7A">
        <w:rPr>
          <w:rFonts w:ascii="Jameel Noori Nastaleeq" w:hAnsi="Jameel Noori Nastaleeq" w:cs="Jameel Noori Nastaleeq" w:hint="cs"/>
          <w:spacing w:val="-2"/>
          <w:sz w:val="28"/>
          <w:szCs w:val="28"/>
          <w:rtl/>
        </w:rPr>
        <w:t xml:space="preserve">ﷺ کا مقصود بد دعا کے بجائے انھیں متنبہ اور چوکنا کرنا ہے، جیسا کہ اہلِ عرب تعجب کے اظہار اور مخاطب کے انکار اور اس کی غفلت پر اسے ہوشیار اور چوکنا کرنے کے لیے یہ جملہ بولتے ہیں۔ </w:t>
      </w:r>
      <w:r w:rsidRPr="000E7A7A">
        <w:rPr>
          <w:rFonts w:ascii="Traditional Arabic" w:hAnsi="Traditional Arabic" w:cs="Traditional Arabic"/>
          <w:b/>
          <w:bCs/>
          <w:spacing w:val="-2"/>
          <w:sz w:val="28"/>
          <w:szCs w:val="28"/>
          <w:u w:val="single"/>
          <w:rtl/>
        </w:rPr>
        <w:t xml:space="preserve">حَصَائِدُ </w:t>
      </w:r>
      <w:r w:rsidRPr="000E7A7A">
        <w:rPr>
          <w:rFonts w:ascii="Jameel Noori Nastaleeq" w:hAnsi="Jameel Noori Nastaleeq" w:cs="Jameel Noori Nastaleeq"/>
          <w:b/>
          <w:bCs/>
          <w:spacing w:val="-2"/>
          <w:sz w:val="28"/>
          <w:szCs w:val="28"/>
          <w:u w:val="single"/>
          <w:rtl/>
        </w:rPr>
        <w:t>:</w:t>
      </w:r>
      <w:r w:rsidRPr="000E7A7A">
        <w:rPr>
          <w:rFonts w:ascii="Traditional Arabic" w:hAnsi="Traditional Arabic" w:cs="Traditional Arabic"/>
          <w:b/>
          <w:bCs/>
          <w:spacing w:val="-2"/>
          <w:sz w:val="28"/>
          <w:szCs w:val="28"/>
          <w:rtl/>
        </w:rPr>
        <w:t xml:space="preserve"> حَصِيْدَةُ</w:t>
      </w:r>
      <w:r w:rsidRPr="000E7A7A">
        <w:rPr>
          <w:rFonts w:ascii="Jameel Noori Nastaleeq" w:hAnsi="Jameel Noori Nastaleeq" w:cs="Jameel Noori Nastaleeq"/>
          <w:spacing w:val="-2"/>
          <w:sz w:val="28"/>
          <w:szCs w:val="28"/>
          <w:rtl/>
        </w:rPr>
        <w:t xml:space="preserve"> کی جمع ہے</w:t>
      </w:r>
      <w:r w:rsidRPr="000E7A7A">
        <w:rPr>
          <w:rFonts w:ascii="Jameel Noori Nastaleeq" w:hAnsi="Jameel Noori Nastaleeq" w:cs="Jameel Noori Nastaleeq" w:hint="cs"/>
          <w:spacing w:val="-2"/>
          <w:sz w:val="28"/>
          <w:szCs w:val="28"/>
          <w:rtl/>
        </w:rPr>
        <w:t>،</w:t>
      </w:r>
      <w:r w:rsidRPr="000E7A7A">
        <w:rPr>
          <w:rFonts w:ascii="Jameel Noori Nastaleeq" w:hAnsi="Jameel Noori Nastaleeq" w:cs="Jameel Noori Nastaleeq"/>
          <w:spacing w:val="-2"/>
          <w:sz w:val="28"/>
          <w:szCs w:val="28"/>
          <w:rtl/>
        </w:rPr>
        <w:t xml:space="preserve"> معنی ہے : کھیتی، کاٹنے کے بعد بچی ہوئی جڑیں جن تک درانتی نہیں پہنچتی۔ </w:t>
      </w:r>
      <w:r w:rsidRPr="000E7A7A">
        <w:rPr>
          <w:rFonts w:ascii="Traditional Arabic" w:hAnsi="Traditional Arabic" w:cs="Traditional Arabic"/>
          <w:b/>
          <w:bCs/>
          <w:spacing w:val="-2"/>
          <w:sz w:val="28"/>
          <w:szCs w:val="28"/>
          <w:u w:val="single"/>
          <w:rtl/>
        </w:rPr>
        <w:t>حَصَائِدُ الأَلْسِنَة</w:t>
      </w:r>
      <w:r w:rsidRPr="000E7A7A">
        <w:rPr>
          <w:rFonts w:ascii="Jameel Noori Nastaleeq" w:hAnsi="Jameel Noori Nastaleeq" w:cs="Jameel Noori Nastaleeq"/>
          <w:spacing w:val="-2"/>
          <w:sz w:val="28"/>
          <w:szCs w:val="28"/>
          <w:u w:val="single"/>
          <w:rtl/>
        </w:rPr>
        <w:t xml:space="preserve"> :</w:t>
      </w:r>
      <w:r w:rsidRPr="000E7A7A">
        <w:rPr>
          <w:rFonts w:ascii="Jameel Noori Nastaleeq" w:hAnsi="Jameel Noori Nastaleeq" w:cs="Jameel Noori Nastaleeq"/>
          <w:spacing w:val="-2"/>
          <w:sz w:val="28"/>
          <w:szCs w:val="28"/>
          <w:rtl/>
        </w:rPr>
        <w:t xml:space="preserve"> فضول و لایعنی باتیں، خیر و بھلائی سے خالی بے کار و بے فائدہ کلام۔</w:t>
      </w:r>
      <w:r w:rsidRPr="000E7A7A">
        <w:rPr>
          <w:rFonts w:ascii="Jameel Noori Nastaleeq" w:hAnsi="Jameel Noori Nastaleeq" w:cs="Jameel Noori Nastaleeq" w:hint="cs"/>
          <w:spacing w:val="-2"/>
          <w:sz w:val="28"/>
          <w:szCs w:val="28"/>
          <w:rtl/>
        </w:rPr>
        <w:t xml:space="preserve"> </w:t>
      </w:r>
      <w:r w:rsidRPr="000E7A7A">
        <w:rPr>
          <w:rFonts w:ascii="Traditional Arabic" w:hAnsi="Traditional Arabic" w:cs="Traditional Arabic"/>
          <w:b/>
          <w:bCs/>
          <w:spacing w:val="-2"/>
          <w:sz w:val="28"/>
          <w:szCs w:val="28"/>
          <w:u w:val="single"/>
          <w:rtl/>
        </w:rPr>
        <w:t>ذُرْوَة</w:t>
      </w:r>
      <w:r w:rsidRPr="000E7A7A">
        <w:rPr>
          <w:rFonts w:ascii="Jameel Noori Nastaleeq" w:hAnsi="Jameel Noori Nastaleeq" w:cs="Jameel Noori Nastaleeq" w:hint="cs"/>
          <w:spacing w:val="-2"/>
          <w:sz w:val="28"/>
          <w:szCs w:val="28"/>
          <w:u w:val="single"/>
          <w:rtl/>
        </w:rPr>
        <w:t>/</w:t>
      </w:r>
      <w:r w:rsidRPr="000E7A7A">
        <w:rPr>
          <w:rFonts w:ascii="Traditional Arabic" w:hAnsi="Traditional Arabic" w:cs="Traditional Arabic"/>
          <w:b/>
          <w:bCs/>
          <w:spacing w:val="-2"/>
          <w:sz w:val="28"/>
          <w:szCs w:val="28"/>
          <w:u w:val="single"/>
          <w:rtl/>
        </w:rPr>
        <w:t>ذِرْوَة</w:t>
      </w:r>
      <w:r w:rsidRPr="000E7A7A">
        <w:rPr>
          <w:rFonts w:ascii="Traditional Arabic" w:hAnsi="Traditional Arabic" w:cs="Traditional Arabic" w:hint="cs"/>
          <w:b/>
          <w:bCs/>
          <w:spacing w:val="-2"/>
          <w:sz w:val="28"/>
          <w:szCs w:val="28"/>
          <w:u w:val="single"/>
          <w:rtl/>
        </w:rPr>
        <w:t xml:space="preserve"> </w:t>
      </w:r>
      <w:r w:rsidRPr="000E7A7A">
        <w:rPr>
          <w:rFonts w:ascii="Jameel Noori Nastaleeq" w:hAnsi="Jameel Noori Nastaleeq" w:cs="Jameel Noori Nastaleeq"/>
          <w:spacing w:val="-2"/>
          <w:sz w:val="28"/>
          <w:szCs w:val="28"/>
          <w:u w:val="single"/>
          <w:rtl/>
        </w:rPr>
        <w:t>:</w:t>
      </w:r>
      <w:r w:rsidRPr="000E7A7A">
        <w:rPr>
          <w:rFonts w:ascii="Jameel Noori Nastaleeq" w:hAnsi="Jameel Noori Nastaleeq" w:cs="Jameel Noori Nastaleeq"/>
          <w:spacing w:val="-2"/>
          <w:sz w:val="28"/>
          <w:szCs w:val="28"/>
          <w:rtl/>
        </w:rPr>
        <w:t xml:space="preserve"> ذال پر ضمہ اور کسرہ دونوں طرح سے پڑھا گیا ہے۔ چوٹی، بلندی ج : </w:t>
      </w:r>
      <w:r w:rsidRPr="000E7A7A">
        <w:rPr>
          <w:rFonts w:ascii="Traditional Arabic" w:hAnsi="Traditional Arabic" w:cs="Traditional Arabic"/>
          <w:b/>
          <w:bCs/>
          <w:spacing w:val="-2"/>
          <w:sz w:val="28"/>
          <w:szCs w:val="28"/>
          <w:rtl/>
        </w:rPr>
        <w:t>ذُرًا</w:t>
      </w:r>
      <w:r w:rsidRPr="000E7A7A">
        <w:rPr>
          <w:rFonts w:ascii="Jameel Noori Nastaleeq" w:hAnsi="Jameel Noori Nastaleeq" w:cs="Jameel Noori Nastaleeq"/>
          <w:spacing w:val="-2"/>
          <w:sz w:val="28"/>
          <w:szCs w:val="28"/>
          <w:rtl/>
        </w:rPr>
        <w:t xml:space="preserve">۔ کہتے ہیں : </w:t>
      </w:r>
      <w:r w:rsidRPr="000E7A7A">
        <w:rPr>
          <w:rFonts w:ascii="Traditional Arabic" w:hAnsi="Traditional Arabic" w:cs="Traditional Arabic"/>
          <w:b/>
          <w:bCs/>
          <w:spacing w:val="-2"/>
          <w:sz w:val="28"/>
          <w:szCs w:val="28"/>
          <w:rtl/>
        </w:rPr>
        <w:t xml:space="preserve">هُوَ فِي ذُرْوَةِ النَّسَبِ </w:t>
      </w:r>
      <w:r w:rsidRPr="000E7A7A">
        <w:rPr>
          <w:rFonts w:ascii="Jameel Noori Nastaleeq" w:hAnsi="Jameel Noori Nastaleeq" w:cs="Jameel Noori Nastaleeq"/>
          <w:spacing w:val="-2"/>
          <w:sz w:val="28"/>
          <w:szCs w:val="28"/>
          <w:rtl/>
        </w:rPr>
        <w:t xml:space="preserve">: وہ اعلیٰ نسب کا ہے۔ </w:t>
      </w:r>
      <w:r w:rsidRPr="000E7A7A">
        <w:rPr>
          <w:rFonts w:ascii="Traditional Arabic" w:hAnsi="Traditional Arabic" w:cs="Traditional Arabic"/>
          <w:b/>
          <w:bCs/>
          <w:spacing w:val="-2"/>
          <w:sz w:val="28"/>
          <w:szCs w:val="28"/>
          <w:rtl/>
        </w:rPr>
        <w:t>عَلَا ذُرْوَةَ الشَّرَفِ</w:t>
      </w:r>
      <w:r w:rsidRPr="000E7A7A">
        <w:rPr>
          <w:rFonts w:ascii="Jameel Noori Nastaleeq" w:hAnsi="Jameel Noori Nastaleeq" w:cs="Jameel Noori Nastaleeq"/>
          <w:spacing w:val="-2"/>
          <w:sz w:val="28"/>
          <w:szCs w:val="28"/>
          <w:rtl/>
        </w:rPr>
        <w:t xml:space="preserve"> : وہ عزت کے اعلیٰ مقام پر پہنچ گیا۔ </w:t>
      </w:r>
      <w:r w:rsidRPr="000E7A7A">
        <w:rPr>
          <w:rFonts w:ascii="Traditional Arabic" w:hAnsi="Traditional Arabic" w:cs="Traditional Arabic"/>
          <w:b/>
          <w:bCs/>
          <w:spacing w:val="-2"/>
          <w:sz w:val="28"/>
          <w:szCs w:val="28"/>
          <w:rtl/>
        </w:rPr>
        <w:t>اَقْبَلَتْ ذُرَا اللَّيلِ</w:t>
      </w:r>
      <w:r w:rsidRPr="000E7A7A">
        <w:rPr>
          <w:rFonts w:ascii="Jameel Noori Nastaleeq" w:hAnsi="Jameel Noori Nastaleeq" w:cs="Jameel Noori Nastaleeq"/>
          <w:spacing w:val="-2"/>
          <w:sz w:val="28"/>
          <w:szCs w:val="28"/>
          <w:rtl/>
        </w:rPr>
        <w:t xml:space="preserve"> : رات کا آغاز ہو گیا۔</w:t>
      </w:r>
      <w:r w:rsidRPr="000E7A7A">
        <w:rPr>
          <w:rFonts w:ascii="Jameel Noori Nastaleeq" w:hAnsi="Jameel Noori Nastaleeq" w:cs="Jameel Noori Nastaleeq" w:hint="cs"/>
          <w:spacing w:val="-2"/>
          <w:sz w:val="28"/>
          <w:szCs w:val="28"/>
          <w:rtl/>
        </w:rPr>
        <w:t xml:space="preserve"> </w:t>
      </w:r>
      <w:r w:rsidRPr="000E7A7A">
        <w:rPr>
          <w:rFonts w:ascii="Traditional Arabic" w:hAnsi="Traditional Arabic" w:cs="Traditional Arabic"/>
          <w:b/>
          <w:bCs/>
          <w:spacing w:val="-2"/>
          <w:sz w:val="28"/>
          <w:szCs w:val="28"/>
          <w:u w:val="single"/>
          <w:rtl/>
        </w:rPr>
        <w:t xml:space="preserve">سَنَام </w:t>
      </w:r>
      <w:r w:rsidRPr="000E7A7A">
        <w:rPr>
          <w:rFonts w:ascii="Jameel Noori Nastaleeq" w:hAnsi="Jameel Noori Nastaleeq" w:cs="Jameel Noori Nastaleeq"/>
          <w:spacing w:val="-2"/>
          <w:sz w:val="28"/>
          <w:szCs w:val="28"/>
          <w:u w:val="single"/>
          <w:rtl/>
        </w:rPr>
        <w:t>:</w:t>
      </w:r>
      <w:r w:rsidRPr="000E7A7A">
        <w:rPr>
          <w:rFonts w:ascii="Jameel Noori Nastaleeq" w:hAnsi="Jameel Noori Nastaleeq" w:cs="Jameel Noori Nastaleeq"/>
          <w:spacing w:val="-2"/>
          <w:sz w:val="28"/>
          <w:szCs w:val="28"/>
          <w:rtl/>
        </w:rPr>
        <w:t xml:space="preserve"> اونٹ کے پیٹھ کا وہ حصہ جو بلند ہوتا ہے، جسے کوہان کہتے ہیں۔ کسی بھی چیز کا بالائی حصہ، ج : </w:t>
      </w:r>
      <w:r w:rsidRPr="000E7A7A">
        <w:rPr>
          <w:rFonts w:ascii="Traditional Arabic" w:hAnsi="Traditional Arabic" w:cs="Traditional Arabic"/>
          <w:b/>
          <w:bCs/>
          <w:spacing w:val="-2"/>
          <w:sz w:val="28"/>
          <w:szCs w:val="28"/>
          <w:rtl/>
        </w:rPr>
        <w:t>اَسْنِمَةٌ</w:t>
      </w:r>
      <w:r w:rsidRPr="000E7A7A">
        <w:rPr>
          <w:rFonts w:ascii="Traditional Arabic" w:hAnsi="Traditional Arabic" w:cs="Traditional Arabic" w:hint="cs"/>
          <w:b/>
          <w:bCs/>
          <w:spacing w:val="-2"/>
          <w:sz w:val="28"/>
          <w:szCs w:val="28"/>
          <w:rtl/>
        </w:rPr>
        <w:t>.</w:t>
      </w:r>
      <w:r w:rsidRPr="000E7A7A">
        <w:rPr>
          <w:rFonts w:ascii="Jameel Noori Nastaleeq" w:hAnsi="Jameel Noori Nastaleeq" w:cs="Jameel Noori Nastaleeq" w:hint="cs"/>
          <w:spacing w:val="-2"/>
          <w:sz w:val="28"/>
          <w:szCs w:val="28"/>
          <w:rtl/>
          <w:lang w:bidi="ur-PK"/>
        </w:rPr>
        <w:t xml:space="preserve"> </w:t>
      </w:r>
      <w:r w:rsidRPr="000E7A7A">
        <w:rPr>
          <w:rFonts w:ascii="Traditional Arabic" w:hAnsi="Traditional Arabic" w:cs="Traditional Arabic"/>
          <w:b/>
          <w:bCs/>
          <w:spacing w:val="-2"/>
          <w:sz w:val="28"/>
          <w:szCs w:val="28"/>
          <w:u w:val="single"/>
          <w:rtl/>
        </w:rPr>
        <w:t>مِلَاكِ</w:t>
      </w:r>
      <w:r w:rsidR="0061017D">
        <w:rPr>
          <w:rFonts w:ascii="Traditional Arabic" w:hAnsi="Traditional Arabic" w:cs="Traditional Arabic" w:hint="cs"/>
          <w:b/>
          <w:bCs/>
          <w:spacing w:val="-2"/>
          <w:sz w:val="28"/>
          <w:szCs w:val="28"/>
          <w:u w:val="single"/>
          <w:rtl/>
        </w:rPr>
        <w:t>/</w:t>
      </w:r>
      <w:r w:rsidR="0061017D" w:rsidRPr="0061017D">
        <w:rPr>
          <w:rFonts w:ascii="Traditional Arabic" w:hAnsi="Traditional Arabic" w:cs="Traditional Arabic"/>
          <w:b/>
          <w:bCs/>
          <w:spacing w:val="-2"/>
          <w:sz w:val="28"/>
          <w:szCs w:val="28"/>
          <w:u w:val="single"/>
          <w:rtl/>
        </w:rPr>
        <w:t xml:space="preserve"> </w:t>
      </w:r>
      <w:r w:rsidR="0061017D">
        <w:rPr>
          <w:rFonts w:ascii="Traditional Arabic" w:hAnsi="Traditional Arabic" w:cs="Traditional Arabic"/>
          <w:b/>
          <w:bCs/>
          <w:spacing w:val="-2"/>
          <w:sz w:val="28"/>
          <w:szCs w:val="28"/>
          <w:u w:val="single"/>
          <w:rtl/>
        </w:rPr>
        <w:t>م</w:t>
      </w:r>
      <w:r w:rsidR="0061017D">
        <w:rPr>
          <w:rFonts w:ascii="Traditional Arabic" w:hAnsi="Traditional Arabic" w:cs="Traditional Arabic" w:hint="cs"/>
          <w:b/>
          <w:bCs/>
          <w:spacing w:val="-2"/>
          <w:sz w:val="28"/>
          <w:szCs w:val="28"/>
          <w:u w:val="single"/>
          <w:rtl/>
        </w:rPr>
        <w:t>َ</w:t>
      </w:r>
      <w:r w:rsidR="0061017D" w:rsidRPr="000E7A7A">
        <w:rPr>
          <w:rFonts w:ascii="Traditional Arabic" w:hAnsi="Traditional Arabic" w:cs="Traditional Arabic"/>
          <w:b/>
          <w:bCs/>
          <w:spacing w:val="-2"/>
          <w:sz w:val="28"/>
          <w:szCs w:val="28"/>
          <w:u w:val="single"/>
          <w:rtl/>
        </w:rPr>
        <w:t>لَاكِ</w:t>
      </w:r>
      <w:r w:rsidRPr="000E7A7A">
        <w:rPr>
          <w:rFonts w:ascii="Jameel Noori Nastaleeq" w:hAnsi="Jameel Noori Nastaleeq" w:cs="Jameel Noori Nastaleeq"/>
          <w:b/>
          <w:bCs/>
          <w:spacing w:val="-2"/>
          <w:sz w:val="28"/>
          <w:szCs w:val="28"/>
          <w:u w:val="single"/>
          <w:rtl/>
        </w:rPr>
        <w:t xml:space="preserve"> :</w:t>
      </w:r>
      <w:r w:rsidRPr="000E7A7A">
        <w:rPr>
          <w:rFonts w:ascii="Jameel Noori Nastaleeq" w:hAnsi="Jameel Noori Nastaleeq" w:cs="Jameel Noori Nastaleeq"/>
          <w:spacing w:val="-2"/>
          <w:sz w:val="28"/>
          <w:szCs w:val="28"/>
          <w:rtl/>
        </w:rPr>
        <w:t xml:space="preserve"> میم پر کسرہ اور فتحہ دونوں طرح سے پڑھا گیا ہے، کسی معاملہ کی اصل، روح، جوہر، خلاصہ۔</w:t>
      </w:r>
      <w:r w:rsidRPr="000E7A7A">
        <w:rPr>
          <w:rFonts w:ascii="Jameel Noori Nastaleeq" w:hAnsi="Jameel Noori Nastaleeq" w:cs="Jameel Noori Nastaleeq" w:hint="cs"/>
          <w:spacing w:val="-2"/>
          <w:sz w:val="28"/>
          <w:szCs w:val="28"/>
          <w:rtl/>
          <w:lang w:bidi="ur-PK"/>
        </w:rPr>
        <w:t xml:space="preserve"> </w:t>
      </w:r>
      <w:r w:rsidRPr="000E7A7A">
        <w:rPr>
          <w:rFonts w:ascii="Traditional Arabic" w:hAnsi="Traditional Arabic" w:cs="Traditional Arabic"/>
          <w:b/>
          <w:bCs/>
          <w:spacing w:val="-2"/>
          <w:sz w:val="28"/>
          <w:szCs w:val="28"/>
          <w:u w:val="single"/>
          <w:rtl/>
        </w:rPr>
        <w:t>هَلْ</w:t>
      </w:r>
      <w:r w:rsidRPr="000E7A7A">
        <w:rPr>
          <w:rFonts w:ascii="Jameel Noori Nastaleeq" w:hAnsi="Jameel Noori Nastaleeq" w:cs="Jameel Noori Nastaleeq"/>
          <w:spacing w:val="-2"/>
          <w:sz w:val="28"/>
          <w:szCs w:val="28"/>
          <w:u w:val="single"/>
          <w:rtl/>
        </w:rPr>
        <w:t xml:space="preserve"> :</w:t>
      </w:r>
      <w:r w:rsidRPr="000E7A7A">
        <w:rPr>
          <w:rFonts w:ascii="Jameel Noori Nastaleeq" w:hAnsi="Jameel Noori Nastaleeq" w:cs="Jameel Noori Nastaleeq"/>
          <w:spacing w:val="-2"/>
          <w:sz w:val="28"/>
          <w:szCs w:val="28"/>
          <w:rtl/>
        </w:rPr>
        <w:t xml:space="preserve"> استفہام انکاری ہے، نفی کے معنی میں استعمال کیا گیا ہے۔</w:t>
      </w:r>
      <w:r w:rsidRPr="000E7A7A">
        <w:rPr>
          <w:rFonts w:ascii="Jameel Noori Nastaleeq" w:hAnsi="Jameel Noori Nastaleeq" w:cs="Jameel Noori Nastaleeq" w:hint="cs"/>
          <w:spacing w:val="-2"/>
          <w:sz w:val="28"/>
          <w:szCs w:val="28"/>
          <w:rtl/>
        </w:rPr>
        <w:t xml:space="preserve"> </w:t>
      </w:r>
      <w:r w:rsidRPr="000E7A7A">
        <w:rPr>
          <w:rFonts w:ascii="Traditional Arabic" w:hAnsi="Traditional Arabic" w:cs="Traditional Arabic"/>
          <w:b/>
          <w:bCs/>
          <w:spacing w:val="-2"/>
          <w:sz w:val="28"/>
          <w:szCs w:val="28"/>
          <w:u w:val="single"/>
          <w:rtl/>
        </w:rPr>
        <w:t>ي</w:t>
      </w:r>
      <w:r w:rsidRPr="000E7A7A">
        <w:rPr>
          <w:rFonts w:ascii="Traditional Arabic" w:hAnsi="Traditional Arabic" w:cs="Traditional Arabic" w:hint="cs"/>
          <w:b/>
          <w:bCs/>
          <w:spacing w:val="-2"/>
          <w:sz w:val="28"/>
          <w:szCs w:val="28"/>
          <w:u w:val="single"/>
          <w:rtl/>
        </w:rPr>
        <w:t>َ</w:t>
      </w:r>
      <w:r w:rsidRPr="000E7A7A">
        <w:rPr>
          <w:rFonts w:ascii="Traditional Arabic" w:hAnsi="Traditional Arabic" w:cs="Traditional Arabic"/>
          <w:b/>
          <w:bCs/>
          <w:spacing w:val="-2"/>
          <w:sz w:val="28"/>
          <w:szCs w:val="28"/>
          <w:u w:val="single"/>
          <w:rtl/>
        </w:rPr>
        <w:t>ك</w:t>
      </w:r>
      <w:r w:rsidRPr="000E7A7A">
        <w:rPr>
          <w:rFonts w:ascii="Traditional Arabic" w:hAnsi="Traditional Arabic" w:cs="Traditional Arabic" w:hint="cs"/>
          <w:b/>
          <w:bCs/>
          <w:spacing w:val="-2"/>
          <w:sz w:val="28"/>
          <w:szCs w:val="28"/>
          <w:u w:val="single"/>
          <w:rtl/>
        </w:rPr>
        <w:t>ُ</w:t>
      </w:r>
      <w:r w:rsidRPr="000E7A7A">
        <w:rPr>
          <w:rFonts w:ascii="Traditional Arabic" w:hAnsi="Traditional Arabic" w:cs="Traditional Arabic"/>
          <w:b/>
          <w:bCs/>
          <w:spacing w:val="-2"/>
          <w:sz w:val="28"/>
          <w:szCs w:val="28"/>
          <w:u w:val="single"/>
          <w:rtl/>
        </w:rPr>
        <w:t>بُّ</w:t>
      </w:r>
      <w:r w:rsidRPr="000E7A7A">
        <w:rPr>
          <w:rFonts w:ascii="Jameel Noori Nastaleeq" w:hAnsi="Jameel Noori Nastaleeq" w:cs="Jameel Noori Nastaleeq"/>
          <w:spacing w:val="-2"/>
          <w:sz w:val="28"/>
          <w:szCs w:val="28"/>
          <w:u w:val="single"/>
          <w:rtl/>
        </w:rPr>
        <w:t xml:space="preserve"> :</w:t>
      </w:r>
      <w:r w:rsidRPr="000E7A7A">
        <w:rPr>
          <w:rFonts w:ascii="Jameel Noori Nastaleeq" w:hAnsi="Jameel Noori Nastaleeq" w:cs="Jameel Noori Nastaleeq"/>
          <w:spacing w:val="-2"/>
          <w:sz w:val="28"/>
          <w:szCs w:val="28"/>
          <w:rtl/>
        </w:rPr>
        <w:t xml:space="preserve"> </w:t>
      </w:r>
      <w:r w:rsidRPr="000E7A7A">
        <w:rPr>
          <w:rFonts w:ascii="Jameel Noori Nastaleeq" w:hAnsi="Jameel Noori Nastaleeq" w:cs="Jameel Noori Nastaleeq" w:hint="cs"/>
          <w:spacing w:val="-2"/>
          <w:sz w:val="28"/>
          <w:szCs w:val="28"/>
          <w:rtl/>
        </w:rPr>
        <w:t>یہ</w:t>
      </w:r>
      <w:r w:rsidRPr="000E7A7A">
        <w:rPr>
          <w:rFonts w:ascii="Jameel Noori Nastaleeq" w:hAnsi="Jameel Noori Nastaleeq" w:cs="Jameel Noori Nastaleeq"/>
          <w:spacing w:val="-2"/>
          <w:sz w:val="28"/>
          <w:szCs w:val="28"/>
          <w:rtl/>
        </w:rPr>
        <w:t xml:space="preserve"> ’’</w:t>
      </w:r>
      <w:r w:rsidRPr="000E7A7A">
        <w:rPr>
          <w:rFonts w:ascii="Traditional Arabic" w:hAnsi="Traditional Arabic" w:cs="Traditional Arabic"/>
          <w:b/>
          <w:bCs/>
          <w:spacing w:val="-2"/>
          <w:sz w:val="28"/>
          <w:szCs w:val="28"/>
          <w:rtl/>
        </w:rPr>
        <w:t>كَبَّ يَكُبُّ كَبًّا</w:t>
      </w:r>
      <w:r w:rsidRPr="000E7A7A">
        <w:rPr>
          <w:rFonts w:ascii="Jameel Noori Nastaleeq" w:hAnsi="Jameel Noori Nastaleeq" w:cs="Jameel Noori Nastaleeq"/>
          <w:spacing w:val="-2"/>
          <w:sz w:val="28"/>
          <w:szCs w:val="28"/>
          <w:rtl/>
        </w:rPr>
        <w:t xml:space="preserve">‘‘ (ن) </w:t>
      </w:r>
      <w:r w:rsidRPr="000E7A7A">
        <w:rPr>
          <w:rFonts w:ascii="Jameel Noori Nastaleeq" w:hAnsi="Jameel Noori Nastaleeq" w:cs="Jameel Noori Nastaleeq" w:hint="cs"/>
          <w:spacing w:val="-2"/>
          <w:sz w:val="28"/>
          <w:szCs w:val="28"/>
          <w:rtl/>
        </w:rPr>
        <w:t xml:space="preserve">سے فعل </w:t>
      </w:r>
      <w:r w:rsidRPr="000E7A7A">
        <w:rPr>
          <w:rFonts w:ascii="Jameel Noori Nastaleeq" w:hAnsi="Jameel Noori Nastaleeq" w:cs="Jameel Noori Nastaleeq"/>
          <w:spacing w:val="-2"/>
          <w:sz w:val="28"/>
          <w:szCs w:val="28"/>
          <w:rtl/>
        </w:rPr>
        <w:t>متعدی ہے، جس ک</w:t>
      </w:r>
      <w:r w:rsidRPr="000E7A7A">
        <w:rPr>
          <w:rFonts w:ascii="Jameel Noori Nastaleeq" w:hAnsi="Jameel Noori Nastaleeq" w:cs="Jameel Noori Nastaleeq" w:hint="cs"/>
          <w:spacing w:val="-2"/>
          <w:sz w:val="28"/>
          <w:szCs w:val="28"/>
          <w:rtl/>
        </w:rPr>
        <w:t>ے</w:t>
      </w:r>
      <w:r>
        <w:rPr>
          <w:rFonts w:ascii="Jameel Noori Nastaleeq" w:hAnsi="Jameel Noori Nastaleeq" w:cs="Jameel Noori Nastaleeq"/>
          <w:spacing w:val="-2"/>
          <w:sz w:val="28"/>
          <w:szCs w:val="28"/>
          <w:rtl/>
        </w:rPr>
        <w:t xml:space="preserve"> معنی کسی کو اُوندھا گرانا ہے</w:t>
      </w:r>
      <w:r w:rsidRPr="000E7A7A">
        <w:rPr>
          <w:rFonts w:ascii="Jameel Noori Nastaleeq" w:hAnsi="Jameel Noori Nastaleeq" w:cs="Jameel Noori Nastaleeq" w:hint="cs"/>
          <w:spacing w:val="-2"/>
          <w:sz w:val="28"/>
          <w:szCs w:val="28"/>
          <w:rtl/>
        </w:rPr>
        <w:t xml:space="preserve"> اور</w:t>
      </w:r>
      <w:r w:rsidR="00953100">
        <w:rPr>
          <w:rFonts w:ascii="Jameel Noori Nastaleeq" w:hAnsi="Jameel Noori Nastaleeq" w:cs="Jameel Noori Nastaleeq" w:hint="cs"/>
          <w:spacing w:val="-2"/>
          <w:sz w:val="28"/>
          <w:szCs w:val="28"/>
          <w:rtl/>
        </w:rPr>
        <w:t xml:space="preserve"> اسے</w:t>
      </w:r>
      <w:r w:rsidRPr="000E7A7A">
        <w:rPr>
          <w:rFonts w:ascii="Jameel Noori Nastaleeq" w:hAnsi="Jameel Noori Nastaleeq" w:cs="Jameel Noori Nastaleeq" w:hint="cs"/>
          <w:spacing w:val="-2"/>
          <w:sz w:val="28"/>
          <w:szCs w:val="28"/>
          <w:rtl/>
        </w:rPr>
        <w:t xml:space="preserve"> ’’</w:t>
      </w:r>
      <w:r w:rsidRPr="000E7A7A">
        <w:rPr>
          <w:rFonts w:ascii="Traditional Arabic" w:hAnsi="Traditional Arabic" w:cs="Traditional Arabic"/>
          <w:b/>
          <w:bCs/>
          <w:spacing w:val="-2"/>
          <w:sz w:val="28"/>
          <w:szCs w:val="28"/>
          <w:rtl/>
        </w:rPr>
        <w:t>يُكِبُّ</w:t>
      </w:r>
      <w:r w:rsidRPr="000E7A7A">
        <w:rPr>
          <w:rFonts w:ascii="Jameel Noori Nastaleeq" w:hAnsi="Jameel Noori Nastaleeq" w:cs="Jameel Noori Nastaleeq" w:hint="cs"/>
          <w:spacing w:val="-2"/>
          <w:sz w:val="28"/>
          <w:szCs w:val="28"/>
          <w:rtl/>
        </w:rPr>
        <w:t>‘‘ بھی پڑھا گیا ہے</w:t>
      </w:r>
      <w:r w:rsidR="00953100">
        <w:rPr>
          <w:rFonts w:ascii="Jameel Noori Nastaleeq" w:hAnsi="Jameel Noori Nastaleeq" w:cs="Jameel Noori Nastaleeq" w:hint="cs"/>
          <w:spacing w:val="-2"/>
          <w:sz w:val="28"/>
          <w:szCs w:val="28"/>
          <w:rtl/>
        </w:rPr>
        <w:t>،</w:t>
      </w:r>
      <w:r w:rsidRPr="000E7A7A">
        <w:rPr>
          <w:rFonts w:ascii="Jameel Noori Nastaleeq" w:hAnsi="Jameel Noori Nastaleeq" w:cs="Jameel Noori Nastaleeq" w:hint="cs"/>
          <w:spacing w:val="-2"/>
          <w:sz w:val="28"/>
          <w:szCs w:val="28"/>
          <w:rtl/>
        </w:rPr>
        <w:t xml:space="preserve"> جو </w:t>
      </w:r>
      <w:r w:rsidRPr="000E7A7A">
        <w:rPr>
          <w:rFonts w:ascii="Jameel Noori Nastaleeq" w:hAnsi="Jameel Noori Nastaleeq" w:cs="Jameel Noori Nastaleeq"/>
          <w:spacing w:val="-2"/>
          <w:sz w:val="28"/>
          <w:szCs w:val="28"/>
          <w:rtl/>
        </w:rPr>
        <w:t>’’</w:t>
      </w:r>
      <w:r w:rsidRPr="000E7A7A">
        <w:rPr>
          <w:rFonts w:ascii="Traditional Arabic" w:hAnsi="Traditional Arabic" w:cs="Traditional Arabic"/>
          <w:b/>
          <w:bCs/>
          <w:spacing w:val="-2"/>
          <w:sz w:val="28"/>
          <w:szCs w:val="28"/>
          <w:rtl/>
        </w:rPr>
        <w:t>أَكَبَّ يُكِبُّ إِكْبَابًا</w:t>
      </w:r>
      <w:r w:rsidRPr="000E7A7A">
        <w:rPr>
          <w:rFonts w:ascii="Jameel Noori Nastaleeq" w:hAnsi="Jameel Noori Nastaleeq" w:cs="Jameel Noori Nastaleeq"/>
          <w:spacing w:val="-2"/>
          <w:sz w:val="28"/>
          <w:szCs w:val="28"/>
          <w:rtl/>
        </w:rPr>
        <w:t xml:space="preserve">‘‘ </w:t>
      </w:r>
      <w:r w:rsidRPr="000E7A7A">
        <w:rPr>
          <w:rFonts w:ascii="Jameel Noori Nastaleeq" w:hAnsi="Jameel Noori Nastaleeq" w:cs="Jameel Noori Nastaleeq" w:hint="cs"/>
          <w:spacing w:val="-2"/>
          <w:sz w:val="28"/>
          <w:szCs w:val="28"/>
          <w:rtl/>
        </w:rPr>
        <w:t>(</w:t>
      </w:r>
      <w:r w:rsidRPr="000E7A7A">
        <w:rPr>
          <w:rFonts w:ascii="Jameel Noori Nastaleeq" w:hAnsi="Jameel Noori Nastaleeq" w:cs="Jameel Noori Nastaleeq"/>
          <w:spacing w:val="-2"/>
          <w:sz w:val="28"/>
          <w:szCs w:val="28"/>
          <w:rtl/>
        </w:rPr>
        <w:t>افعال</w:t>
      </w:r>
      <w:r w:rsidRPr="000E7A7A">
        <w:rPr>
          <w:rFonts w:ascii="Jameel Noori Nastaleeq" w:hAnsi="Jameel Noori Nastaleeq" w:cs="Jameel Noori Nastaleeq" w:hint="cs"/>
          <w:spacing w:val="-2"/>
          <w:sz w:val="28"/>
          <w:szCs w:val="28"/>
          <w:rtl/>
        </w:rPr>
        <w:t>)</w:t>
      </w:r>
      <w:r>
        <w:rPr>
          <w:rFonts w:ascii="Jameel Noori Nastaleeq" w:hAnsi="Jameel Noori Nastaleeq" w:cs="Jameel Noori Nastaleeq"/>
          <w:spacing w:val="-2"/>
          <w:sz w:val="28"/>
          <w:szCs w:val="28"/>
          <w:rtl/>
        </w:rPr>
        <w:t xml:space="preserve"> سے ہے،</w:t>
      </w:r>
      <w:r>
        <w:rPr>
          <w:rFonts w:ascii="Jameel Noori Nastaleeq" w:hAnsi="Jameel Noori Nastaleeq" w:cs="Jameel Noori Nastaleeq" w:hint="cs"/>
          <w:spacing w:val="-2"/>
          <w:sz w:val="28"/>
          <w:szCs w:val="28"/>
          <w:rtl/>
        </w:rPr>
        <w:t xml:space="preserve"> </w:t>
      </w:r>
      <w:r w:rsidRPr="000E7A7A">
        <w:rPr>
          <w:rFonts w:ascii="Traditional Arabic" w:hAnsi="Traditional Arabic" w:cs="Traditional Arabic"/>
          <w:b/>
          <w:bCs/>
          <w:spacing w:val="-2"/>
          <w:sz w:val="28"/>
          <w:szCs w:val="28"/>
          <w:rtl/>
        </w:rPr>
        <w:t>أكَبَّ ع</w:t>
      </w:r>
      <w:r>
        <w:rPr>
          <w:rFonts w:ascii="Traditional Arabic" w:hAnsi="Traditional Arabic" w:cs="Traditional Arabic" w:hint="cs"/>
          <w:b/>
          <w:bCs/>
          <w:spacing w:val="-2"/>
          <w:sz w:val="28"/>
          <w:szCs w:val="28"/>
          <w:rtl/>
        </w:rPr>
        <w:t>َ</w:t>
      </w:r>
      <w:r w:rsidRPr="000E7A7A">
        <w:rPr>
          <w:rFonts w:ascii="Traditional Arabic" w:hAnsi="Traditional Arabic" w:cs="Traditional Arabic"/>
          <w:b/>
          <w:bCs/>
          <w:spacing w:val="-2"/>
          <w:sz w:val="28"/>
          <w:szCs w:val="28"/>
          <w:rtl/>
        </w:rPr>
        <w:t>ل</w:t>
      </w:r>
      <w:r>
        <w:rPr>
          <w:rFonts w:ascii="Traditional Arabic" w:hAnsi="Traditional Arabic" w:cs="Traditional Arabic" w:hint="cs"/>
          <w:b/>
          <w:bCs/>
          <w:spacing w:val="-2"/>
          <w:sz w:val="28"/>
          <w:szCs w:val="28"/>
          <w:rtl/>
        </w:rPr>
        <w:t>َ</w:t>
      </w:r>
      <w:r w:rsidRPr="000E7A7A">
        <w:rPr>
          <w:rFonts w:ascii="Traditional Arabic" w:hAnsi="Traditional Arabic" w:cs="Traditional Arabic"/>
          <w:b/>
          <w:bCs/>
          <w:spacing w:val="-2"/>
          <w:sz w:val="28"/>
          <w:szCs w:val="28"/>
          <w:rtl/>
        </w:rPr>
        <w:t>ى وَجْهِه</w:t>
      </w:r>
      <w:r w:rsidRPr="000E7A7A">
        <w:rPr>
          <w:rFonts w:ascii="Jameel Noori Nastaleeq" w:hAnsi="Jameel Noori Nastaleeq" w:cs="Jameel Noori Nastaleeq"/>
          <w:spacing w:val="-2"/>
          <w:sz w:val="28"/>
          <w:szCs w:val="28"/>
          <w:rtl/>
        </w:rPr>
        <w:t xml:space="preserve"> : اوندھا گرنا، الٹا ہونا، سرنگوں ہونا</w:t>
      </w:r>
      <w:r w:rsidRPr="000E7A7A">
        <w:rPr>
          <w:rFonts w:ascii="Jameel Noori Nastaleeq" w:hAnsi="Jameel Noori Nastaleeq" w:cs="Jameel Noori Nastaleeq" w:hint="cs"/>
          <w:spacing w:val="-2"/>
          <w:sz w:val="28"/>
          <w:szCs w:val="28"/>
          <w:rtl/>
        </w:rPr>
        <w:t>،</w:t>
      </w:r>
      <w:r w:rsidRPr="000E7A7A">
        <w:rPr>
          <w:rFonts w:ascii="Jameel Noori Nastaleeq" w:hAnsi="Jameel Noori Nastaleeq" w:cs="Jameel Noori Nastaleeq"/>
          <w:spacing w:val="-2"/>
          <w:sz w:val="28"/>
          <w:szCs w:val="28"/>
          <w:rtl/>
        </w:rPr>
        <w:t xml:space="preserve"> </w:t>
      </w:r>
      <w:r w:rsidRPr="000E7A7A">
        <w:rPr>
          <w:rFonts w:ascii="Jameel Noori Nastaleeq" w:hAnsi="Jameel Noori Nastaleeq" w:cs="Jameel Noori Nastaleeq" w:hint="cs"/>
          <w:spacing w:val="-2"/>
          <w:sz w:val="28"/>
          <w:szCs w:val="28"/>
          <w:rtl/>
        </w:rPr>
        <w:t xml:space="preserve">یہ </w:t>
      </w:r>
      <w:r w:rsidRPr="000E7A7A">
        <w:rPr>
          <w:rFonts w:ascii="Jameel Noori Nastaleeq" w:hAnsi="Jameel Noori Nastaleeq" w:cs="Jameel Noori Nastaleeq"/>
          <w:spacing w:val="-2"/>
          <w:sz w:val="28"/>
          <w:szCs w:val="28"/>
          <w:rtl/>
        </w:rPr>
        <w:t>مزیدفیہ ہونے کے باوجود باب لازم ہے</w:t>
      </w:r>
      <w:r w:rsidRPr="000E7A7A">
        <w:rPr>
          <w:rFonts w:ascii="Jameel Noori Nastaleeq" w:hAnsi="Jameel Noori Nastaleeq" w:cs="Jameel Noori Nastaleeq" w:hint="cs"/>
          <w:spacing w:val="-2"/>
          <w:sz w:val="28"/>
          <w:szCs w:val="28"/>
          <w:rtl/>
        </w:rPr>
        <w:t>۔</w:t>
      </w:r>
    </w:p>
    <w:p w:rsidR="00A87A29" w:rsidRDefault="00A87A29" w:rsidP="00A87A29">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اس حدیث کو بعض اہلِ علم نے منقطع قرار دیتے ہوئے ضعیف قرار دیا ہے، جب کہ امام ترمذی رحمہ اللہ نے </w:t>
      </w:r>
      <w:r w:rsidR="00E078C0">
        <w:rPr>
          <w:rFonts w:ascii="Jameel Noori Nastaleeq" w:hAnsi="Jameel Noori Nastaleeq" w:cs="Jameel Noori Nastaleeq" w:hint="cs"/>
          <w:sz w:val="28"/>
          <w:szCs w:val="28"/>
          <w:rtl/>
        </w:rPr>
        <w:t>اسے ’’</w:t>
      </w:r>
      <w:r>
        <w:rPr>
          <w:rFonts w:ascii="Jameel Noori Nastaleeq" w:hAnsi="Jameel Noori Nastaleeq" w:cs="Jameel Noori Nastaleeq" w:hint="cs"/>
          <w:sz w:val="28"/>
          <w:szCs w:val="28"/>
          <w:rtl/>
        </w:rPr>
        <w:t>حسن صحیح</w:t>
      </w:r>
      <w:r w:rsidR="00E078C0">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 xml:space="preserve"> قرار دیا ہے، شیخ البانی رحمہ اللہ نے مجموعِ طرق کی بنیاد پر </w:t>
      </w:r>
      <w:r w:rsidR="00E078C0">
        <w:rPr>
          <w:rFonts w:ascii="Jameel Noori Nastaleeq" w:hAnsi="Jameel Noori Nastaleeq" w:cs="Jameel Noori Nastaleeq" w:hint="cs"/>
          <w:sz w:val="28"/>
          <w:szCs w:val="28"/>
          <w:rtl/>
        </w:rPr>
        <w:t xml:space="preserve">اسے </w:t>
      </w:r>
      <w:r>
        <w:rPr>
          <w:rFonts w:ascii="Jameel Noori Nastaleeq" w:hAnsi="Jameel Noori Nastaleeq" w:cs="Jameel Noori Nastaleeq" w:hint="cs"/>
          <w:sz w:val="28"/>
          <w:szCs w:val="28"/>
          <w:rtl/>
        </w:rPr>
        <w:t xml:space="preserve">حسن قرار دیا ہے۔ </w:t>
      </w:r>
      <w:r w:rsidRPr="00C701BF">
        <w:rPr>
          <w:rFonts w:ascii="Jameel Noori Nastaleeq" w:hAnsi="Jameel Noori Nastaleeq" w:cs="Jameel Noori Nastaleeq" w:hint="cs"/>
          <w:sz w:val="26"/>
          <w:szCs w:val="26"/>
          <w:rtl/>
        </w:rPr>
        <w:t>[ہدایۃ الرواۃ ۱/۷۱]</w:t>
      </w:r>
      <w:r>
        <w:rPr>
          <w:rFonts w:ascii="Jameel Noori Nastaleeq" w:hAnsi="Jameel Noori Nastaleeq" w:cs="Jameel Noori Nastaleeq" w:hint="cs"/>
          <w:sz w:val="28"/>
          <w:szCs w:val="28"/>
          <w:rtl/>
        </w:rPr>
        <w:t xml:space="preserve"> اور مسند احمد کے محققین نے بھی طرق و شواہد کی بنیاد پر اسے صحیح قرار دیا ہے۔ </w:t>
      </w:r>
      <w:r w:rsidRPr="00C701BF">
        <w:rPr>
          <w:rFonts w:ascii="Jameel Noori Nastaleeq" w:hAnsi="Jameel Noori Nastaleeq" w:cs="Jameel Noori Nastaleeq" w:hint="cs"/>
          <w:sz w:val="26"/>
          <w:szCs w:val="26"/>
          <w:rtl/>
        </w:rPr>
        <w:t>[مسند احمد مع التحقیق ۳۶/۳۴۵]</w:t>
      </w:r>
      <w:r>
        <w:rPr>
          <w:rFonts w:ascii="Jameel Noori Nastaleeq" w:hAnsi="Jameel Noori Nastaleeq" w:cs="Jameel Noori Nastaleeq" w:hint="cs"/>
          <w:sz w:val="28"/>
          <w:szCs w:val="28"/>
          <w:rtl/>
        </w:rPr>
        <w:t xml:space="preserve"> اس روایت کے صحیح ہونے میں کوئی شک نہیں ہے، مگر اسے سیدنا معاذ </w:t>
      </w:r>
      <w:r>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سے روایت کرنے والے تابعی کبیر جناب ابو وائل رحمہ اللہ کی وجہ سے منقطع قرار دینا بھی درست نہیں ہے۔ شیخ زبیر علی زئی رحمہ اللہ کہتے ہیں : </w:t>
      </w:r>
      <w:r w:rsidRPr="00E078C0">
        <w:rPr>
          <w:rFonts w:ascii="Jameel Noori Nastaleeq" w:hAnsi="Jameel Noori Nastaleeq" w:cs="Jameel Noori Nastaleeq" w:hint="cs"/>
          <w:sz w:val="28"/>
          <w:szCs w:val="28"/>
          <w:rtl/>
        </w:rPr>
        <w:t xml:space="preserve">’’اس حدیث کے راوی ابو وائل شقیق بن سلمہ </w:t>
      </w:r>
      <w:r w:rsidRPr="00E078C0">
        <w:rPr>
          <w:rFonts w:ascii="Jameel Noori Nastaleeq" w:hAnsi="Jameel Noori Nastaleeq" w:cs="Jameel Noori Nastaleeq" w:hint="cs"/>
          <w:sz w:val="28"/>
          <w:szCs w:val="28"/>
          <w:rtl/>
        </w:rPr>
        <w:lastRenderedPageBreak/>
        <w:t xml:space="preserve">رحمہ اللہ (تابعی کبیر) سیدنا معاذ بن جبل </w:t>
      </w:r>
      <w:r w:rsidRPr="00E078C0">
        <w:rPr>
          <w:rFonts w:ascii="Jameel Noori Nastaleeq" w:hAnsi="Jameel Noori Nastaleeq" w:cs="Jameel Noori Nastaleeq"/>
          <w:sz w:val="28"/>
          <w:szCs w:val="28"/>
          <w:rtl/>
        </w:rPr>
        <w:t>﷜</w:t>
      </w:r>
      <w:r w:rsidRPr="00E078C0">
        <w:rPr>
          <w:rFonts w:ascii="Jameel Noori Nastaleeq" w:hAnsi="Jameel Noori Nastaleeq" w:cs="Jameel Noori Nastaleeq" w:hint="cs"/>
          <w:sz w:val="28"/>
          <w:szCs w:val="28"/>
          <w:rtl/>
        </w:rPr>
        <w:t xml:space="preserve"> کی وفات کے وقت اٹھارہ سال کے نوجوان تھے۔ ابو وائل مدلس نہیں ہیں، لہٰذا سیدنا معاذ </w:t>
      </w:r>
      <w:r w:rsidRPr="00E078C0">
        <w:rPr>
          <w:rFonts w:ascii="Jameel Noori Nastaleeq" w:hAnsi="Jameel Noori Nastaleeq" w:cs="Jameel Noori Nastaleeq"/>
          <w:sz w:val="28"/>
          <w:szCs w:val="28"/>
          <w:rtl/>
        </w:rPr>
        <w:t>﷜</w:t>
      </w:r>
      <w:r w:rsidRPr="00E078C0">
        <w:rPr>
          <w:rFonts w:ascii="Jameel Noori Nastaleeq" w:hAnsi="Jameel Noori Nastaleeq" w:cs="Jameel Noori Nastaleeq" w:hint="cs"/>
          <w:sz w:val="28"/>
          <w:szCs w:val="28"/>
          <w:rtl/>
        </w:rPr>
        <w:t xml:space="preserve"> سے ان کی روایت اتصال پر محمول ہے۔ بعض الناس کا اسے منقطع قرار دینا صحیح نہیں ہے۔ ابو وائل تک سند حسن لذاتہ ہے۔ قاری عاصم بن ابی النجود حسن الحدیث ہیں، جمہور محدثین کرام نے ان کی توثیق کی ہے۔ عاصم بن ابی النجود پر بعض محدثین کی جرح جمہور کے مقابلے میں ہونے کی وجہ سے مردود ہے۔‘‘</w:t>
      </w:r>
      <w:r w:rsidRPr="00C701BF">
        <w:rPr>
          <w:rFonts w:ascii="Jameel Noori Nastaleeq" w:hAnsi="Jameel Noori Nastaleeq" w:cs="Jameel Noori Nastaleeq" w:hint="cs"/>
          <w:sz w:val="27"/>
          <w:szCs w:val="27"/>
          <w:rtl/>
        </w:rPr>
        <w:t xml:space="preserve"> </w:t>
      </w:r>
      <w:r w:rsidRPr="00C701BF">
        <w:rPr>
          <w:rFonts w:ascii="Jameel Noori Nastaleeq" w:hAnsi="Jameel Noori Nastaleeq" w:cs="Jameel Noori Nastaleeq" w:hint="cs"/>
          <w:sz w:val="26"/>
          <w:szCs w:val="26"/>
          <w:rtl/>
        </w:rPr>
        <w:t>[ا</w:t>
      </w:r>
      <w:r w:rsidR="00E078C0">
        <w:rPr>
          <w:rFonts w:ascii="Jameel Noori Nastaleeq" w:hAnsi="Jameel Noori Nastaleeq" w:cs="Jameel Noori Nastaleeq" w:hint="cs"/>
          <w:sz w:val="26"/>
          <w:szCs w:val="26"/>
          <w:rtl/>
        </w:rPr>
        <w:t>ٔ</w:t>
      </w:r>
      <w:r w:rsidRPr="00C701BF">
        <w:rPr>
          <w:rFonts w:ascii="Jameel Noori Nastaleeq" w:hAnsi="Jameel Noori Nastaleeq" w:cs="Jameel Noori Nastaleeq" w:hint="cs"/>
          <w:sz w:val="26"/>
          <w:szCs w:val="26"/>
          <w:rtl/>
        </w:rPr>
        <w:t>ضواء المصابیح ص : ۶۳]</w:t>
      </w:r>
    </w:p>
    <w:p w:rsidR="00A87A29" w:rsidRPr="00A4217C" w:rsidRDefault="00A87A29" w:rsidP="00A4217C">
      <w:pPr>
        <w:pStyle w:val="NoSpacing"/>
        <w:widowControl w:val="0"/>
        <w:bidi/>
        <w:ind w:firstLine="340"/>
        <w:jc w:val="both"/>
        <w:rPr>
          <w:rFonts w:ascii="Jameel Noori Nastaleeq" w:hAnsi="Jameel Noori Nastaleeq" w:cs="Jameel Noori Nastaleeq"/>
          <w:spacing w:val="-6"/>
          <w:sz w:val="28"/>
          <w:szCs w:val="28"/>
        </w:rPr>
      </w:pPr>
      <w:r w:rsidRPr="00A4217C">
        <w:rPr>
          <w:rFonts w:ascii="Jameel Noori Nastaleeq" w:hAnsi="Jameel Noori Nastaleeq" w:cs="Jameel Noori Nastaleeq" w:hint="cs"/>
          <w:spacing w:val="-6"/>
          <w:sz w:val="28"/>
          <w:szCs w:val="28"/>
          <w:rtl/>
        </w:rPr>
        <w:t xml:space="preserve">اس </w:t>
      </w:r>
      <w:r w:rsidR="00012716" w:rsidRPr="00A4217C">
        <w:rPr>
          <w:rFonts w:ascii="Jameel Noori Nastaleeq" w:hAnsi="Jameel Noori Nastaleeq" w:cs="Jameel Noori Nastaleeq" w:hint="cs"/>
          <w:spacing w:val="-6"/>
          <w:sz w:val="28"/>
          <w:szCs w:val="28"/>
          <w:rtl/>
        </w:rPr>
        <w:t>حدیث سے معلوم ہوا</w:t>
      </w:r>
      <w:r w:rsidRPr="00A4217C">
        <w:rPr>
          <w:rFonts w:ascii="Jameel Noori Nastaleeq" w:hAnsi="Jameel Noori Nastaleeq" w:cs="Jameel Noori Nastaleeq" w:hint="cs"/>
          <w:spacing w:val="-6"/>
          <w:sz w:val="28"/>
          <w:szCs w:val="28"/>
          <w:rtl/>
        </w:rPr>
        <w:t xml:space="preserve"> کہ </w:t>
      </w:r>
      <w:r w:rsidRPr="00A4217C">
        <w:rPr>
          <w:rFonts w:ascii="Jameel Noori Nastaleeq" w:hAnsi="Jameel Noori Nastaleeq" w:cs="Jameel Noori Nastaleeq"/>
          <w:spacing w:val="-6"/>
          <w:sz w:val="28"/>
          <w:szCs w:val="28"/>
          <w:rtl/>
        </w:rPr>
        <w:t>صحاب</w:t>
      </w:r>
      <w:r w:rsidR="00E078C0" w:rsidRPr="00A4217C">
        <w:rPr>
          <w:rFonts w:ascii="Jameel Noori Nastaleeq" w:hAnsi="Jameel Noori Nastaleeq" w:cs="Jameel Noori Nastaleeq"/>
          <w:spacing w:val="-6"/>
          <w:sz w:val="28"/>
          <w:szCs w:val="28"/>
          <w:rtl/>
        </w:rPr>
        <w:t>ۂ</w:t>
      </w:r>
      <w:r w:rsidRPr="00A4217C">
        <w:rPr>
          <w:rFonts w:ascii="Jameel Noori Nastaleeq" w:hAnsi="Jameel Noori Nastaleeq" w:cs="Jameel Noori Nastaleeq"/>
          <w:spacing w:val="-6"/>
          <w:sz w:val="28"/>
          <w:szCs w:val="28"/>
          <w:rtl/>
        </w:rPr>
        <w:t xml:space="preserve"> کرام ﷢ امور</w:t>
      </w:r>
      <w:r w:rsidRPr="00A4217C">
        <w:rPr>
          <w:rFonts w:ascii="Jameel Noori Nastaleeq" w:hAnsi="Jameel Noori Nastaleeq" w:cs="Jameel Noori Nastaleeq" w:hint="cs"/>
          <w:spacing w:val="-6"/>
          <w:sz w:val="28"/>
          <w:szCs w:val="28"/>
          <w:rtl/>
        </w:rPr>
        <w:t>ِ</w:t>
      </w:r>
      <w:r w:rsidRPr="00A4217C">
        <w:rPr>
          <w:rFonts w:ascii="Jameel Noori Nastaleeq" w:hAnsi="Jameel Noori Nastaleeq" w:cs="Jameel Noori Nastaleeq"/>
          <w:spacing w:val="-6"/>
          <w:sz w:val="28"/>
          <w:szCs w:val="28"/>
          <w:rtl/>
        </w:rPr>
        <w:t xml:space="preserve"> دین کو جاننے </w:t>
      </w:r>
      <w:r w:rsidRPr="00A4217C">
        <w:rPr>
          <w:rFonts w:ascii="Jameel Noori Nastaleeq" w:hAnsi="Jameel Noori Nastaleeq" w:cs="Jameel Noori Nastaleeq" w:hint="cs"/>
          <w:spacing w:val="-6"/>
          <w:sz w:val="28"/>
          <w:szCs w:val="28"/>
          <w:rtl/>
        </w:rPr>
        <w:t xml:space="preserve">اور اسے عملی زندگی میں داخل کرنے </w:t>
      </w:r>
      <w:r w:rsidRPr="00A4217C">
        <w:rPr>
          <w:rFonts w:ascii="Jameel Noori Nastaleeq" w:hAnsi="Jameel Noori Nastaleeq" w:cs="Jameel Noori Nastaleeq"/>
          <w:spacing w:val="-6"/>
          <w:sz w:val="28"/>
          <w:szCs w:val="28"/>
          <w:rtl/>
        </w:rPr>
        <w:t xml:space="preserve">کے بڑے حریص تھے، یہی وجہ ہے کہ جب بھی انھیں موقع ملتا </w:t>
      </w:r>
      <w:r w:rsidR="00A4217C">
        <w:rPr>
          <w:rFonts w:ascii="Jameel Noori Nastaleeq" w:hAnsi="Jameel Noori Nastaleeq" w:cs="Jameel Noori Nastaleeq" w:hint="cs"/>
          <w:spacing w:val="-6"/>
          <w:sz w:val="28"/>
          <w:szCs w:val="28"/>
          <w:rtl/>
        </w:rPr>
        <w:t>آپ</w:t>
      </w:r>
      <w:r w:rsidRPr="00A4217C">
        <w:rPr>
          <w:rFonts w:ascii="Jameel Noori Nastaleeq" w:hAnsi="Jameel Noori Nastaleeq" w:cs="Jameel Noori Nastaleeq"/>
          <w:spacing w:val="-6"/>
          <w:sz w:val="28"/>
          <w:szCs w:val="28"/>
          <w:rtl/>
        </w:rPr>
        <w:t xml:space="preserve"> </w:t>
      </w:r>
      <w:r w:rsidRPr="00A4217C">
        <w:rPr>
          <w:rFonts w:ascii="Jameel Noori Nastaleeq" w:hAnsi="Jameel Noori Nastaleeq" w:cs="Jameel Noori Nastaleeq" w:hint="cs"/>
          <w:spacing w:val="-6"/>
          <w:sz w:val="28"/>
          <w:szCs w:val="28"/>
          <w:rtl/>
        </w:rPr>
        <w:t>ﷺ</w:t>
      </w:r>
      <w:r w:rsidRPr="00A4217C">
        <w:rPr>
          <w:rFonts w:ascii="Jameel Noori Nastaleeq" w:hAnsi="Jameel Noori Nastaleeq" w:cs="Jameel Noori Nastaleeq"/>
          <w:spacing w:val="-6"/>
          <w:sz w:val="28"/>
          <w:szCs w:val="28"/>
          <w:rtl/>
        </w:rPr>
        <w:t xml:space="preserve"> سے اس قسم کا سوال کرتے رہتے تھے اور آپ </w:t>
      </w:r>
      <w:r w:rsidRPr="00A4217C">
        <w:rPr>
          <w:rFonts w:ascii="Jameel Noori Nastaleeq" w:hAnsi="Jameel Noori Nastaleeq" w:cs="Jameel Noori Nastaleeq" w:hint="cs"/>
          <w:spacing w:val="-6"/>
          <w:sz w:val="28"/>
          <w:szCs w:val="28"/>
          <w:rtl/>
        </w:rPr>
        <w:t>ﷺ</w:t>
      </w:r>
      <w:r w:rsidRPr="00A4217C">
        <w:rPr>
          <w:rFonts w:ascii="Jameel Noori Nastaleeq" w:hAnsi="Jameel Noori Nastaleeq" w:cs="Jameel Noori Nastaleeq"/>
          <w:spacing w:val="-6"/>
          <w:sz w:val="28"/>
          <w:szCs w:val="28"/>
          <w:rtl/>
        </w:rPr>
        <w:t xml:space="preserve"> بھی بڑی عمدگی سے ان کے سوال کا جواب دیتے اور ان کی حرص کو دیکھتے ہوئے مزید نفع بخش باتوں سے بہرہ ور فرماتے۔ اہل</w:t>
      </w:r>
      <w:r w:rsidRPr="00A4217C">
        <w:rPr>
          <w:rFonts w:ascii="Jameel Noori Nastaleeq" w:hAnsi="Jameel Noori Nastaleeq" w:cs="Jameel Noori Nastaleeq" w:hint="cs"/>
          <w:spacing w:val="-6"/>
          <w:sz w:val="28"/>
          <w:szCs w:val="28"/>
          <w:rtl/>
        </w:rPr>
        <w:t>ِ</w:t>
      </w:r>
      <w:r w:rsidRPr="00A4217C">
        <w:rPr>
          <w:rFonts w:ascii="Jameel Noori Nastaleeq" w:hAnsi="Jameel Noori Nastaleeq" w:cs="Jameel Noori Nastaleeq"/>
          <w:spacing w:val="-6"/>
          <w:sz w:val="28"/>
          <w:szCs w:val="28"/>
          <w:rtl/>
        </w:rPr>
        <w:t xml:space="preserve"> علم</w:t>
      </w:r>
      <w:r w:rsidRPr="00A4217C">
        <w:rPr>
          <w:rFonts w:ascii="Jameel Noori Nastaleeq" w:hAnsi="Jameel Noori Nastaleeq" w:cs="Jameel Noori Nastaleeq" w:hint="cs"/>
          <w:spacing w:val="-6"/>
          <w:sz w:val="28"/>
          <w:szCs w:val="28"/>
          <w:rtl/>
        </w:rPr>
        <w:t xml:space="preserve">، عوام الناس </w:t>
      </w:r>
      <w:r w:rsidRPr="00A4217C">
        <w:rPr>
          <w:rFonts w:ascii="Jameel Noori Nastaleeq" w:hAnsi="Jameel Noori Nastaleeq" w:cs="Jameel Noori Nastaleeq"/>
          <w:spacing w:val="-6"/>
          <w:sz w:val="28"/>
          <w:szCs w:val="28"/>
          <w:rtl/>
        </w:rPr>
        <w:t xml:space="preserve">اور طلبہ کو بھی علم </w:t>
      </w:r>
      <w:r w:rsidRPr="00A4217C">
        <w:rPr>
          <w:rFonts w:ascii="Jameel Noori Nastaleeq" w:hAnsi="Jameel Noori Nastaleeq" w:cs="Jameel Noori Nastaleeq" w:hint="cs"/>
          <w:spacing w:val="-6"/>
          <w:sz w:val="28"/>
          <w:szCs w:val="28"/>
          <w:rtl/>
        </w:rPr>
        <w:t xml:space="preserve">و عمل </w:t>
      </w:r>
      <w:r w:rsidRPr="00A4217C">
        <w:rPr>
          <w:rFonts w:ascii="Jameel Noori Nastaleeq" w:hAnsi="Jameel Noori Nastaleeq" w:cs="Jameel Noori Nastaleeq"/>
          <w:spacing w:val="-6"/>
          <w:sz w:val="28"/>
          <w:szCs w:val="28"/>
          <w:rtl/>
        </w:rPr>
        <w:t>کا حریص ہونا چاہیے۔</w:t>
      </w:r>
    </w:p>
    <w:p w:rsidR="00A87A29" w:rsidRPr="00C701BF" w:rsidRDefault="00A87A29" w:rsidP="00A87A29">
      <w:pPr>
        <w:pStyle w:val="NoSpacing"/>
        <w:widowControl w:val="0"/>
        <w:bidi/>
        <w:ind w:firstLine="340"/>
        <w:jc w:val="both"/>
        <w:rPr>
          <w:rFonts w:ascii="Jameel Noori Nastaleeq" w:hAnsi="Jameel Noori Nastaleeq" w:cs="Jameel Noori Nastaleeq"/>
          <w:sz w:val="28"/>
          <w:szCs w:val="28"/>
        </w:rPr>
      </w:pPr>
      <w:r w:rsidRPr="00C701BF">
        <w:rPr>
          <w:rFonts w:ascii="Jameel Noori Nastaleeq" w:hAnsi="Jameel Noori Nastaleeq" w:cs="Jameel Noori Nastaleeq"/>
          <w:sz w:val="28"/>
          <w:szCs w:val="28"/>
          <w:rtl/>
        </w:rPr>
        <w:t xml:space="preserve">نیکیوں کا کام کرنے اور گناہوں سے بچنے کا مقصد جنت کا حصول اور جہنم سے نجات ہونی چاہیے اور یہ بھی معلوم ہونا چاہیے کہ جنت میں داخل ہونا اور جہنم سے دور ہونا بہت بڑی چیز ہے، اسی لیے اللہ تعالیٰ نے نبیوں کو </w:t>
      </w:r>
      <w:r>
        <w:rPr>
          <w:rFonts w:ascii="Jameel Noori Nastaleeq" w:hAnsi="Jameel Noori Nastaleeq" w:cs="Jameel Noori Nastaleeq"/>
          <w:sz w:val="28"/>
          <w:szCs w:val="28"/>
          <w:rtl/>
        </w:rPr>
        <w:t>بھیجا اور کتابوں کا نزول فرمایا</w:t>
      </w:r>
      <w:r w:rsidRPr="00C701BF">
        <w:rPr>
          <w:rFonts w:ascii="Jameel Noori Nastaleeq" w:hAnsi="Jameel Noori Nastaleeq" w:cs="Jameel Noori Nastaleeq"/>
          <w:sz w:val="28"/>
          <w:szCs w:val="28"/>
          <w:rtl/>
        </w:rPr>
        <w:t xml:space="preserve"> اور حقیقت میں ہمارا وجود اور ہماری زندگی کا راز یہی ہے</w:t>
      </w:r>
      <w:r>
        <w:rPr>
          <w:rFonts w:ascii="Jameel Noori Nastaleeq" w:hAnsi="Jameel Noori Nastaleeq" w:cs="Jameel Noori Nastaleeq" w:hint="cs"/>
          <w:sz w:val="28"/>
          <w:szCs w:val="28"/>
          <w:rtl/>
        </w:rPr>
        <w:t xml:space="preserve"> کہ دار العمل والے </w:t>
      </w:r>
      <w:r w:rsidR="00012716">
        <w:rPr>
          <w:rFonts w:ascii="Jameel Noori Nastaleeq" w:hAnsi="Jameel Noori Nastaleeq" w:cs="Jameel Noori Nastaleeq" w:hint="cs"/>
          <w:sz w:val="28"/>
          <w:szCs w:val="28"/>
          <w:rtl/>
        </w:rPr>
        <w:t xml:space="preserve">اس </w:t>
      </w:r>
      <w:r>
        <w:rPr>
          <w:rFonts w:ascii="Jameel Noori Nastaleeq" w:hAnsi="Jameel Noori Nastaleeq" w:cs="Jameel Noori Nastaleeq" w:hint="cs"/>
          <w:sz w:val="28"/>
          <w:szCs w:val="28"/>
          <w:rtl/>
        </w:rPr>
        <w:t>دنیا میں رہ کر ہم کچھ ایسے کام کریں کہ ہماری ہمیشہ والی زندگی سنور جائے</w:t>
      </w:r>
      <w:r w:rsidRPr="00C701BF">
        <w:rPr>
          <w:rFonts w:ascii="Jameel Noori Nastaleeq" w:hAnsi="Jameel Noori Nastaleeq" w:cs="Jameel Noori Nastaleeq"/>
          <w:sz w:val="28"/>
          <w:szCs w:val="28"/>
          <w:rtl/>
        </w:rPr>
        <w:t>۔</w:t>
      </w:r>
    </w:p>
    <w:p w:rsidR="00A87A29" w:rsidRPr="00C701BF" w:rsidRDefault="00A87A29" w:rsidP="00A87A29">
      <w:pPr>
        <w:pStyle w:val="NoSpacing"/>
        <w:widowControl w:val="0"/>
        <w:bidi/>
        <w:ind w:firstLine="340"/>
        <w:jc w:val="both"/>
        <w:rPr>
          <w:rFonts w:ascii="Jameel Noori Nastaleeq" w:hAnsi="Jameel Noori Nastaleeq" w:cs="Jameel Noori Nastaleeq"/>
          <w:sz w:val="28"/>
          <w:szCs w:val="28"/>
        </w:rPr>
      </w:pPr>
      <w:r w:rsidRPr="00C701BF">
        <w:rPr>
          <w:rFonts w:ascii="Jameel Noori Nastaleeq" w:hAnsi="Jameel Noori Nastaleeq" w:cs="Jameel Noori Nastaleeq"/>
          <w:sz w:val="28"/>
          <w:szCs w:val="28"/>
          <w:rtl/>
        </w:rPr>
        <w:t>نیکیوں کا حصول اور گناہوں سے دوری محض اللہ تعالیٰ کی توفیق سے ہوتی ہے</w:t>
      </w:r>
      <w:r>
        <w:rPr>
          <w:rFonts w:ascii="Jameel Noori Nastaleeq" w:hAnsi="Jameel Noori Nastaleeq" w:cs="Jameel Noori Nastaleeq" w:hint="cs"/>
          <w:sz w:val="28"/>
          <w:szCs w:val="28"/>
          <w:rtl/>
        </w:rPr>
        <w:t>،</w:t>
      </w:r>
      <w:r w:rsidRPr="00C701BF">
        <w:rPr>
          <w:rFonts w:ascii="Jameel Noori Nastaleeq" w:hAnsi="Jameel Noori Nastaleeq" w:cs="Jameel Noori Nastaleeq"/>
          <w:sz w:val="28"/>
          <w:szCs w:val="28"/>
          <w:rtl/>
        </w:rPr>
        <w:t xml:space="preserve"> لہٰذا نیکیوں کے حصول اور گناہوں سے بچاؤ کے لیے اللہ سے توفیق کی دعا کرتے رہنا چاہیے۔</w:t>
      </w:r>
    </w:p>
    <w:p w:rsidR="00A87A29" w:rsidRPr="00A4217C" w:rsidRDefault="00A87A29" w:rsidP="00012716">
      <w:pPr>
        <w:pStyle w:val="NoSpacing"/>
        <w:widowControl w:val="0"/>
        <w:bidi/>
        <w:ind w:firstLine="340"/>
        <w:jc w:val="both"/>
        <w:rPr>
          <w:rFonts w:ascii="Jameel Noori Nastaleeq" w:hAnsi="Jameel Noori Nastaleeq" w:cs="Jameel Noori Nastaleeq"/>
          <w:spacing w:val="-4"/>
          <w:sz w:val="28"/>
          <w:szCs w:val="28"/>
        </w:rPr>
      </w:pPr>
      <w:r w:rsidRPr="00A4217C">
        <w:rPr>
          <w:rFonts w:ascii="Jameel Noori Nastaleeq" w:hAnsi="Jameel Noori Nastaleeq" w:cs="Jameel Noori Nastaleeq"/>
          <w:spacing w:val="-4"/>
          <w:sz w:val="28"/>
          <w:szCs w:val="28"/>
          <w:rtl/>
        </w:rPr>
        <w:t xml:space="preserve">جنت میں پہنچانے اور جہنم سے دور کرنے والے اعمال ارکان و شرائعِ اسلام ہیں، ان کی </w:t>
      </w:r>
      <w:r w:rsidR="0053602B" w:rsidRPr="00A4217C">
        <w:rPr>
          <w:rFonts w:ascii="Jameel Noori Nastaleeq" w:hAnsi="Jameel Noori Nastaleeq" w:cs="Jameel Noori Nastaleeq"/>
          <w:spacing w:val="-4"/>
          <w:sz w:val="28"/>
          <w:szCs w:val="28"/>
          <w:rtl/>
        </w:rPr>
        <w:t xml:space="preserve">ادائیگی و </w:t>
      </w:r>
      <w:r w:rsidRPr="00A4217C">
        <w:rPr>
          <w:rFonts w:ascii="Jameel Noori Nastaleeq" w:hAnsi="Jameel Noori Nastaleeq" w:cs="Jameel Noori Nastaleeq"/>
          <w:spacing w:val="-4"/>
          <w:sz w:val="28"/>
          <w:szCs w:val="28"/>
          <w:rtl/>
        </w:rPr>
        <w:t>پابندی اور اللہ کے فضل و کرم ہی سے جنت حا</w:t>
      </w:r>
      <w:r w:rsidR="00A4217C">
        <w:rPr>
          <w:rFonts w:ascii="Jameel Noori Nastaleeq" w:hAnsi="Jameel Noori Nastaleeq" w:cs="Jameel Noori Nastaleeq"/>
          <w:spacing w:val="-4"/>
          <w:sz w:val="28"/>
          <w:szCs w:val="28"/>
          <w:rtl/>
        </w:rPr>
        <w:t>صل ہوگی اور جہنم سے نجات ملے گی</w:t>
      </w:r>
      <w:r w:rsidR="00A4217C">
        <w:rPr>
          <w:rFonts w:ascii="Jameel Noori Nastaleeq" w:hAnsi="Jameel Noori Nastaleeq" w:cs="Jameel Noori Nastaleeq" w:hint="cs"/>
          <w:spacing w:val="-4"/>
          <w:sz w:val="28"/>
          <w:szCs w:val="28"/>
          <w:rtl/>
        </w:rPr>
        <w:t>،</w:t>
      </w:r>
      <w:r w:rsidR="0053602B" w:rsidRPr="00A4217C">
        <w:rPr>
          <w:rFonts w:ascii="Jameel Noori Nastaleeq" w:hAnsi="Jameel Noori Nastaleeq" w:cs="Jameel Noori Nastaleeq"/>
          <w:spacing w:val="-4"/>
          <w:sz w:val="28"/>
          <w:szCs w:val="28"/>
          <w:rtl/>
        </w:rPr>
        <w:t xml:space="preserve"> اس سے معلوم ہوا کہ ارکان</w:t>
      </w:r>
      <w:r w:rsidR="0061017D" w:rsidRPr="00A4217C">
        <w:rPr>
          <w:rFonts w:ascii="Jameel Noori Nastaleeq" w:hAnsi="Jameel Noori Nastaleeq" w:cs="Jameel Noori Nastaleeq"/>
          <w:spacing w:val="-4"/>
          <w:sz w:val="28"/>
          <w:szCs w:val="28"/>
          <w:rtl/>
        </w:rPr>
        <w:t>ِ</w:t>
      </w:r>
      <w:r w:rsidR="0053602B" w:rsidRPr="00A4217C">
        <w:rPr>
          <w:rFonts w:ascii="Jameel Noori Nastaleeq" w:hAnsi="Jameel Noori Nastaleeq" w:cs="Jameel Noori Nastaleeq"/>
          <w:spacing w:val="-4"/>
          <w:sz w:val="28"/>
          <w:szCs w:val="28"/>
          <w:rtl/>
        </w:rPr>
        <w:t xml:space="preserve"> اسلام کی بڑی اہمیت ہے۔ جنت میں داخلہ دلانے والا اور جہنم سے بچانے والا سب سے بڑا عمل اللہ تعالیٰ کی عبادت کرنا اور شرک سے دوری اختیار کرنا ہے۔ شرک ایسا خطرناک عمل ہے اور اتنا بڑا گناہ ہے کہ اس کے ہوتے ہوئے انسان </w:t>
      </w:r>
      <w:r w:rsidR="00012716" w:rsidRPr="00A4217C">
        <w:rPr>
          <w:rFonts w:ascii="Jameel Noori Nastaleeq" w:hAnsi="Jameel Noori Nastaleeq" w:cs="Jameel Noori Nastaleeq"/>
          <w:spacing w:val="-4"/>
          <w:sz w:val="28"/>
          <w:szCs w:val="28"/>
          <w:rtl/>
        </w:rPr>
        <w:t>جنت میں داخل نہیں ہو سکتا ہے اور نہ اس کی مغفرت</w:t>
      </w:r>
      <w:r w:rsidR="0053602B" w:rsidRPr="00A4217C">
        <w:rPr>
          <w:rFonts w:ascii="Jameel Noori Nastaleeq" w:hAnsi="Jameel Noori Nastaleeq" w:cs="Jameel Noori Nastaleeq"/>
          <w:spacing w:val="-4"/>
          <w:sz w:val="28"/>
          <w:szCs w:val="28"/>
          <w:rtl/>
        </w:rPr>
        <w:t xml:space="preserve"> ہو سکتی ہے۔ </w:t>
      </w:r>
      <w:r w:rsidR="00A4217C">
        <w:rPr>
          <w:rFonts w:ascii="Jameel Noori Nastaleeq" w:hAnsi="Jameel Noori Nastaleeq" w:cs="Jameel Noori Nastaleeq" w:hint="cs"/>
          <w:spacing w:val="-4"/>
          <w:sz w:val="28"/>
          <w:szCs w:val="28"/>
          <w:rtl/>
        </w:rPr>
        <w:t>[</w:t>
      </w:r>
      <w:r w:rsidR="0053602B" w:rsidRPr="00A4217C">
        <w:rPr>
          <w:rFonts w:ascii="Jameel Noori Nastaleeq" w:hAnsi="Jameel Noori Nastaleeq" w:cs="Jameel Noori Nastaleeq"/>
          <w:spacing w:val="-4"/>
          <w:sz w:val="28"/>
          <w:szCs w:val="28"/>
          <w:rtl/>
        </w:rPr>
        <w:t>شرک سے متعلق مزید تفصیل حدیث نمبر : ۴۲ کے تحت آرہی ہے۔</w:t>
      </w:r>
      <w:r w:rsidR="00A4217C">
        <w:rPr>
          <w:rFonts w:ascii="Jameel Noori Nastaleeq" w:hAnsi="Jameel Noori Nastaleeq" w:cs="Jameel Noori Nastaleeq" w:hint="cs"/>
          <w:spacing w:val="-4"/>
          <w:sz w:val="28"/>
          <w:szCs w:val="28"/>
          <w:rtl/>
        </w:rPr>
        <w:t>]</w:t>
      </w:r>
    </w:p>
    <w:p w:rsidR="0050540B" w:rsidRDefault="00A87A29" w:rsidP="00F200D6">
      <w:pPr>
        <w:pStyle w:val="NoSpacing"/>
        <w:widowControl w:val="0"/>
        <w:bidi/>
        <w:ind w:firstLine="340"/>
        <w:jc w:val="both"/>
        <w:rPr>
          <w:rFonts w:ascii="Jameel Noori Nastaleeq" w:hAnsi="Jameel Noori Nastaleeq" w:cs="Jameel Noori Nastaleeq"/>
          <w:sz w:val="28"/>
          <w:szCs w:val="28"/>
          <w:rtl/>
        </w:rPr>
      </w:pPr>
      <w:r w:rsidRPr="00C701BF">
        <w:rPr>
          <w:rFonts w:ascii="Jameel Noori Nastaleeq" w:hAnsi="Jameel Noori Nastaleeq" w:cs="Jameel Noori Nastaleeq"/>
          <w:spacing w:val="-2"/>
          <w:sz w:val="28"/>
          <w:szCs w:val="28"/>
          <w:rtl/>
        </w:rPr>
        <w:t xml:space="preserve">نفلی روزے، صدقات اور نمازِ تہجد خير و نیکی </w:t>
      </w:r>
      <w:r w:rsidR="0061017D">
        <w:rPr>
          <w:rFonts w:ascii="Jameel Noori Nastaleeq" w:hAnsi="Jameel Noori Nastaleeq" w:cs="Jameel Noori Nastaleeq" w:hint="cs"/>
          <w:spacing w:val="-2"/>
          <w:sz w:val="28"/>
          <w:szCs w:val="28"/>
          <w:rtl/>
        </w:rPr>
        <w:t xml:space="preserve">کے دروازے </w:t>
      </w:r>
      <w:r w:rsidRPr="00C701BF">
        <w:rPr>
          <w:rFonts w:ascii="Jameel Noori Nastaleeq" w:hAnsi="Jameel Noori Nastaleeq" w:cs="Jameel Noori Nastaleeq" w:hint="cs"/>
          <w:spacing w:val="-2"/>
          <w:sz w:val="28"/>
          <w:szCs w:val="28"/>
          <w:rtl/>
        </w:rPr>
        <w:t>یعنی</w:t>
      </w:r>
      <w:r w:rsidRPr="00C701BF">
        <w:rPr>
          <w:rFonts w:ascii="Jameel Noori Nastaleeq" w:hAnsi="Jameel Noori Nastaleeq" w:cs="Jameel Noori Nastaleeq"/>
          <w:spacing w:val="-2"/>
          <w:sz w:val="28"/>
          <w:szCs w:val="28"/>
          <w:rtl/>
        </w:rPr>
        <w:t xml:space="preserve"> دنيا میں کامیابی اور آخرت میں نعمتوں </w:t>
      </w:r>
      <w:r w:rsidRPr="00C701BF">
        <w:rPr>
          <w:rFonts w:ascii="Jameel Noori Nastaleeq" w:hAnsi="Jameel Noori Nastaleeq" w:cs="Jameel Noori Nastaleeq"/>
          <w:spacing w:val="-2"/>
          <w:sz w:val="28"/>
          <w:szCs w:val="28"/>
          <w:rtl/>
        </w:rPr>
        <w:lastRenderedPageBreak/>
        <w:t>کے حصول کے دروازے ہیں ا</w:t>
      </w:r>
      <w:r>
        <w:rPr>
          <w:rFonts w:ascii="Jameel Noori Nastaleeq" w:hAnsi="Jameel Noori Nastaleeq" w:cs="Jameel Noori Nastaleeq"/>
          <w:spacing w:val="-2"/>
          <w:sz w:val="28"/>
          <w:szCs w:val="28"/>
          <w:rtl/>
        </w:rPr>
        <w:t xml:space="preserve">ور ان کے زبردست فوائد ہیں، </w:t>
      </w:r>
      <w:r>
        <w:rPr>
          <w:rFonts w:ascii="Jameel Noori Nastaleeq" w:hAnsi="Jameel Noori Nastaleeq" w:cs="Jameel Noori Nastaleeq" w:hint="cs"/>
          <w:spacing w:val="-2"/>
          <w:sz w:val="28"/>
          <w:szCs w:val="28"/>
          <w:rtl/>
        </w:rPr>
        <w:t>اس لیے</w:t>
      </w:r>
      <w:r w:rsidRPr="00C701BF">
        <w:rPr>
          <w:rFonts w:ascii="Jameel Noori Nastaleeq" w:hAnsi="Jameel Noori Nastaleeq" w:cs="Jameel Noori Nastaleeq"/>
          <w:spacing w:val="-2"/>
          <w:sz w:val="28"/>
          <w:szCs w:val="28"/>
          <w:rtl/>
        </w:rPr>
        <w:t xml:space="preserve"> حتی المقدور ان پر عمل کرتے رہنا</w:t>
      </w:r>
      <w:r w:rsidR="003E2CDD">
        <w:rPr>
          <w:rFonts w:ascii="Jameel Noori Nastaleeq" w:hAnsi="Jameel Noori Nastaleeq" w:cs="Jameel Noori Nastaleeq"/>
          <w:spacing w:val="-2"/>
          <w:sz w:val="28"/>
          <w:szCs w:val="28"/>
          <w:rtl/>
        </w:rPr>
        <w:t xml:space="preserve"> چاہیے۔ </w:t>
      </w:r>
      <w:r w:rsidR="003E2CDD">
        <w:rPr>
          <w:rFonts w:ascii="Jameel Noori Nastaleeq" w:hAnsi="Jameel Noori Nastaleeq" w:cs="Jameel Noori Nastaleeq" w:hint="cs"/>
          <w:spacing w:val="-2"/>
          <w:sz w:val="28"/>
          <w:szCs w:val="28"/>
          <w:rtl/>
        </w:rPr>
        <w:t xml:space="preserve">رات کی نماز کے متعلق اس </w:t>
      </w:r>
      <w:r w:rsidRPr="00C701BF">
        <w:rPr>
          <w:rFonts w:ascii="Jameel Noori Nastaleeq" w:hAnsi="Jameel Noori Nastaleeq" w:cs="Jameel Noori Nastaleeq"/>
          <w:spacing w:val="-2"/>
          <w:sz w:val="28"/>
          <w:szCs w:val="28"/>
          <w:rtl/>
        </w:rPr>
        <w:t xml:space="preserve">حدیث میں جو یہ بات کہی گئی ہے کہ : </w:t>
      </w:r>
      <w:r w:rsidRPr="00C701BF">
        <w:rPr>
          <w:rFonts w:ascii="Traditional Arabic" w:hAnsi="Traditional Arabic" w:cs="Traditional Arabic"/>
          <w:b/>
          <w:bCs/>
          <w:spacing w:val="-2"/>
          <w:sz w:val="28"/>
          <w:szCs w:val="28"/>
          <w:rtl/>
        </w:rPr>
        <w:t>وَصَلَاةُ الرَّجُلِ مِنْ جَوْفِ اللَّيْلِ</w:t>
      </w:r>
      <w:r w:rsidRPr="00C701BF">
        <w:rPr>
          <w:rFonts w:ascii="Jameel Noori Nastaleeq" w:hAnsi="Jameel Noori Nastaleeq" w:cs="Jameel Noori Nastaleeq"/>
          <w:spacing w:val="-2"/>
          <w:sz w:val="28"/>
          <w:szCs w:val="28"/>
          <w:rtl/>
        </w:rPr>
        <w:t xml:space="preserve"> اور آدھی رات کے وقت آدمی کا نماز (تہجد) پڑھنا تو عورتیں بھی اس میں شامل ہیں، یہاں چوں کہ مخاطب سوال کرنے والے مرد تھے اس لیے ان کی مناسبت سے مرد کا ذکر کیا گیا یا یہ کہ تغلیب کے طور پر رجل کا ذکر کیا گیا ہے۔</w:t>
      </w:r>
      <w:r w:rsidR="003E2CDD">
        <w:rPr>
          <w:rFonts w:ascii="Jameel Noori Nastaleeq" w:hAnsi="Jameel Noori Nastaleeq" w:cs="Jameel Noori Nastaleeq" w:hint="cs"/>
          <w:spacing w:val="-2"/>
          <w:sz w:val="28"/>
          <w:szCs w:val="28"/>
          <w:rtl/>
        </w:rPr>
        <w:t xml:space="preserve"> بہرحال قیام اللیل </w:t>
      </w:r>
      <w:r w:rsidR="00F200D6">
        <w:rPr>
          <w:rFonts w:ascii="Jameel Noori Nastaleeq" w:hAnsi="Jameel Noori Nastaleeq" w:cs="Jameel Noori Nastaleeq" w:hint="cs"/>
          <w:spacing w:val="-2"/>
          <w:sz w:val="28"/>
          <w:szCs w:val="28"/>
          <w:rtl/>
        </w:rPr>
        <w:t xml:space="preserve">خیر کا ایک عظیم دروازہ ہے اور </w:t>
      </w:r>
      <w:r w:rsidR="00C77F44">
        <w:rPr>
          <w:rFonts w:ascii="Jameel Noori Nastaleeq" w:hAnsi="Jameel Noori Nastaleeq" w:cs="Jameel Noori Nastaleeq" w:hint="cs"/>
          <w:spacing w:val="-2"/>
          <w:sz w:val="28"/>
          <w:szCs w:val="28"/>
          <w:rtl/>
        </w:rPr>
        <w:t>رات کی جس گھڑ</w:t>
      </w:r>
      <w:r w:rsidR="0050540B">
        <w:rPr>
          <w:rFonts w:ascii="Jameel Noori Nastaleeq" w:hAnsi="Jameel Noori Nastaleeq" w:cs="Jameel Noori Nastaleeq" w:hint="cs"/>
          <w:spacing w:val="-2"/>
          <w:sz w:val="28"/>
          <w:szCs w:val="28"/>
          <w:rtl/>
        </w:rPr>
        <w:t>ی میں یہ نماز ادا کی جاتی ہے</w:t>
      </w:r>
      <w:r w:rsidR="00F200D6">
        <w:rPr>
          <w:rFonts w:ascii="Jameel Noori Nastaleeq" w:hAnsi="Jameel Noori Nastaleeq" w:cs="Jameel Noori Nastaleeq" w:hint="cs"/>
          <w:spacing w:val="-2"/>
          <w:sz w:val="28"/>
          <w:szCs w:val="28"/>
          <w:rtl/>
        </w:rPr>
        <w:t xml:space="preserve"> اس وقت </w:t>
      </w:r>
      <w:r w:rsidR="0050540B">
        <w:rPr>
          <w:rFonts w:ascii="Jameel Noori Nastaleeq" w:hAnsi="Jameel Noori Nastaleeq" w:cs="Jameel Noori Nastaleeq" w:hint="cs"/>
          <w:spacing w:val="-2"/>
          <w:sz w:val="28"/>
          <w:szCs w:val="28"/>
          <w:rtl/>
        </w:rPr>
        <w:t>بند</w:t>
      </w:r>
      <w:r w:rsidR="0050540B">
        <w:rPr>
          <w:rFonts w:ascii="Jameel Noori Nastaleeq" w:hAnsi="Jameel Noori Nastaleeq" w:cs="Jameel Noori Nastaleeq"/>
          <w:spacing w:val="-2"/>
          <w:sz w:val="28"/>
          <w:szCs w:val="28"/>
          <w:rtl/>
        </w:rPr>
        <w:t>ۂ</w:t>
      </w:r>
      <w:r w:rsidR="0050540B">
        <w:rPr>
          <w:rFonts w:ascii="Jameel Noori Nastaleeq" w:hAnsi="Jameel Noori Nastaleeq" w:cs="Jameel Noori Nastaleeq" w:hint="cs"/>
          <w:spacing w:val="-2"/>
          <w:sz w:val="28"/>
          <w:szCs w:val="28"/>
          <w:rtl/>
        </w:rPr>
        <w:t xml:space="preserve"> مومن </w:t>
      </w:r>
      <w:r w:rsidR="00F200D6">
        <w:rPr>
          <w:rFonts w:ascii="Jameel Noori Nastaleeq" w:hAnsi="Jameel Noori Nastaleeq" w:cs="Jameel Noori Nastaleeq" w:hint="cs"/>
          <w:spacing w:val="-2"/>
          <w:sz w:val="28"/>
          <w:szCs w:val="28"/>
          <w:rtl/>
        </w:rPr>
        <w:t xml:space="preserve">سب سے زیادہ اللہ کے قریب ہوتا ہے۔ </w:t>
      </w:r>
      <w:r w:rsidR="00F200D6" w:rsidRPr="00F200D6">
        <w:rPr>
          <w:rFonts w:ascii="Jameel Noori Nastaleeq" w:hAnsi="Jameel Noori Nastaleeq" w:cs="Jameel Noori Nastaleeq" w:hint="cs"/>
          <w:spacing w:val="-2"/>
          <w:sz w:val="26"/>
          <w:szCs w:val="26"/>
          <w:rtl/>
        </w:rPr>
        <w:t>[</w:t>
      </w:r>
      <w:r w:rsidR="00F200D6">
        <w:rPr>
          <w:rFonts w:ascii="Jameel Noori Nastaleeq" w:hAnsi="Jameel Noori Nastaleeq" w:cs="Jameel Noori Nastaleeq" w:hint="cs"/>
          <w:spacing w:val="-2"/>
          <w:sz w:val="26"/>
          <w:szCs w:val="26"/>
          <w:rtl/>
        </w:rPr>
        <w:t xml:space="preserve">صحیح / </w:t>
      </w:r>
      <w:r w:rsidR="00F200D6" w:rsidRPr="00F200D6">
        <w:rPr>
          <w:rFonts w:ascii="Jameel Noori Nastaleeq" w:hAnsi="Jameel Noori Nastaleeq" w:cs="Jameel Noori Nastaleeq" w:hint="cs"/>
          <w:spacing w:val="-2"/>
          <w:sz w:val="26"/>
          <w:szCs w:val="26"/>
          <w:rtl/>
        </w:rPr>
        <w:t>سنن ترمذی : ۳۵۷۹]</w:t>
      </w:r>
      <w:r w:rsidR="00F200D6">
        <w:rPr>
          <w:rFonts w:ascii="Jameel Noori Nastaleeq" w:hAnsi="Jameel Noori Nastaleeq" w:cs="Jameel Noori Nastaleeq" w:hint="cs"/>
          <w:spacing w:val="-2"/>
          <w:sz w:val="28"/>
          <w:szCs w:val="28"/>
          <w:rtl/>
        </w:rPr>
        <w:t xml:space="preserve"> اور نبوی فرمان سے یہ بھی ثابت ہے کہ فرض نماز کے بعد سب سے افضل نماز رات کی نماز ہے۔ </w:t>
      </w:r>
      <w:r w:rsidR="00F200D6" w:rsidRPr="00F200D6">
        <w:rPr>
          <w:rFonts w:ascii="Jameel Noori Nastaleeq" w:hAnsi="Jameel Noori Nastaleeq" w:cs="Jameel Noori Nastaleeq" w:hint="cs"/>
          <w:spacing w:val="-2"/>
          <w:sz w:val="26"/>
          <w:szCs w:val="26"/>
          <w:rtl/>
        </w:rPr>
        <w:t>[دیکھیے : صحیح مسلم : ۱۱۶۳]</w:t>
      </w:r>
      <w:r w:rsidR="00012716" w:rsidRPr="00012716">
        <w:rPr>
          <w:rFonts w:ascii="Jameel Noori Nastaleeq" w:hAnsi="Jameel Noori Nastaleeq" w:cs="Jameel Noori Nastaleeq" w:hint="cs"/>
          <w:spacing w:val="-2"/>
          <w:sz w:val="28"/>
          <w:szCs w:val="28"/>
          <w:rtl/>
        </w:rPr>
        <w:t xml:space="preserve"> رات </w:t>
      </w:r>
      <w:r w:rsidR="00012716">
        <w:rPr>
          <w:rFonts w:ascii="Jameel Noori Nastaleeq" w:hAnsi="Jameel Noori Nastaleeq" w:cs="Jameel Noori Nastaleeq" w:hint="cs"/>
          <w:spacing w:val="-2"/>
          <w:sz w:val="28"/>
          <w:szCs w:val="28"/>
          <w:rtl/>
        </w:rPr>
        <w:t xml:space="preserve">ہی </w:t>
      </w:r>
      <w:r w:rsidR="00012716" w:rsidRPr="00012716">
        <w:rPr>
          <w:rFonts w:ascii="Jameel Noori Nastaleeq" w:hAnsi="Jameel Noori Nastaleeq" w:cs="Jameel Noori Nastaleeq" w:hint="cs"/>
          <w:spacing w:val="-2"/>
          <w:sz w:val="28"/>
          <w:szCs w:val="28"/>
          <w:rtl/>
        </w:rPr>
        <w:t>کی نماز کی اہمیت کو اجاگر کرنے کے لیے</w:t>
      </w:r>
      <w:r w:rsidR="00012716" w:rsidRPr="00C701BF">
        <w:rPr>
          <w:rFonts w:ascii="Jameel Noori Nastaleeq" w:hAnsi="Jameel Noori Nastaleeq" w:cs="Jameel Noori Nastaleeq" w:hint="cs"/>
          <w:sz w:val="28"/>
          <w:szCs w:val="28"/>
          <w:rtl/>
        </w:rPr>
        <w:t xml:space="preserve"> </w:t>
      </w:r>
      <w:r w:rsidR="00012716">
        <w:rPr>
          <w:rFonts w:ascii="Jameel Noori Nastaleeq" w:hAnsi="Jameel Noori Nastaleeq" w:cs="Jameel Noori Nastaleeq" w:hint="cs"/>
          <w:sz w:val="28"/>
          <w:szCs w:val="28"/>
          <w:rtl/>
        </w:rPr>
        <w:t xml:space="preserve">آپ ﷺ نے </w:t>
      </w:r>
      <w:r w:rsidR="00BA213B">
        <w:rPr>
          <w:rFonts w:ascii="Jameel Noori Nastaleeq" w:hAnsi="Jameel Noori Nastaleeq" w:cs="Jameel Noori Nastaleeq" w:hint="cs"/>
          <w:sz w:val="28"/>
          <w:szCs w:val="28"/>
          <w:rtl/>
        </w:rPr>
        <w:t xml:space="preserve">بطور دلیل قرآن کریم کی </w:t>
      </w:r>
      <w:r w:rsidR="00012716">
        <w:rPr>
          <w:rFonts w:ascii="Jameel Noori Nastaleeq" w:hAnsi="Jameel Noori Nastaleeq" w:cs="Jameel Noori Nastaleeq" w:hint="cs"/>
          <w:sz w:val="28"/>
          <w:szCs w:val="28"/>
          <w:rtl/>
        </w:rPr>
        <w:t>اس آیتِ کریمہ کی تلاوت فرمائی</w:t>
      </w:r>
      <w:r w:rsidR="0050540B">
        <w:rPr>
          <w:rFonts w:ascii="Jameel Noori Nastaleeq" w:hAnsi="Jameel Noori Nastaleeq" w:cs="Jameel Noori Nastaleeq" w:hint="cs"/>
          <w:sz w:val="28"/>
          <w:szCs w:val="28"/>
          <w:rtl/>
        </w:rPr>
        <w:t xml:space="preserve"> :</w:t>
      </w:r>
    </w:p>
    <w:p w:rsidR="00A87A29" w:rsidRPr="0050540B" w:rsidRDefault="00012716" w:rsidP="0050540B">
      <w:pPr>
        <w:pStyle w:val="NoSpacing"/>
        <w:widowControl w:val="0"/>
        <w:bidi/>
        <w:ind w:firstLine="340"/>
        <w:jc w:val="both"/>
        <w:rPr>
          <w:rFonts w:ascii="Jameel Noori Nastaleeq" w:hAnsi="Jameel Noori Nastaleeq" w:cs="Jameel Noori Nastaleeq"/>
          <w:spacing w:val="-6"/>
          <w:sz w:val="32"/>
          <w:szCs w:val="32"/>
          <w:rtl/>
          <w:lang w:bidi="ur-PK"/>
        </w:rPr>
      </w:pPr>
      <w:r w:rsidRPr="0050540B">
        <w:rPr>
          <w:rFonts w:ascii="Jameel Noori Nastaleeq" w:hAnsi="Jameel Noori Nastaleeq" w:cs="Jameel Noori Nastaleeq" w:hint="cs"/>
          <w:spacing w:val="-6"/>
          <w:sz w:val="28"/>
          <w:szCs w:val="28"/>
          <w:rtl/>
        </w:rPr>
        <w:t>﴿</w:t>
      </w:r>
      <w:r w:rsidRPr="0050540B">
        <w:rPr>
          <w:rFonts w:cs="KFGQPC Uthmanic Script HAFS"/>
          <w:b/>
          <w:bCs/>
          <w:color w:val="000000"/>
          <w:spacing w:val="-6"/>
          <w:sz w:val="28"/>
          <w:szCs w:val="28"/>
          <w:rtl/>
        </w:rPr>
        <w:t>تَتَجَافَىٰ جُنُوبُهُمۡ عَنِ ٱلۡمَضَاجِعِ يَدۡعُونَ رَبَّهُمۡ خَوۡف</w:t>
      </w:r>
      <w:r w:rsidRPr="0050540B">
        <w:rPr>
          <w:rFonts w:ascii="Jameel Noori Nastaleeq" w:hAnsi="Jameel Noori Nastaleeq" w:cs="KFGQPC Uthmanic Script HAFS" w:hint="cs"/>
          <w:b/>
          <w:bCs/>
          <w:color w:val="000000"/>
          <w:spacing w:val="-6"/>
          <w:sz w:val="28"/>
          <w:szCs w:val="28"/>
          <w:rtl/>
        </w:rPr>
        <w:t>ٗ</w:t>
      </w:r>
      <w:r w:rsidRPr="0050540B">
        <w:rPr>
          <w:rFonts w:cs="KFGQPC Uthmanic Script HAFS" w:hint="cs"/>
          <w:b/>
          <w:bCs/>
          <w:color w:val="000000"/>
          <w:spacing w:val="-6"/>
          <w:sz w:val="28"/>
          <w:szCs w:val="28"/>
          <w:rtl/>
        </w:rPr>
        <w:t>ا وَطَمَع</w:t>
      </w:r>
      <w:r w:rsidRPr="0050540B">
        <w:rPr>
          <w:rFonts w:ascii="Jameel Noori Nastaleeq" w:hAnsi="Jameel Noori Nastaleeq" w:cs="KFGQPC Uthmanic Script HAFS" w:hint="cs"/>
          <w:b/>
          <w:bCs/>
          <w:color w:val="000000"/>
          <w:spacing w:val="-6"/>
          <w:sz w:val="28"/>
          <w:szCs w:val="28"/>
          <w:rtl/>
        </w:rPr>
        <w:t>ٗ</w:t>
      </w:r>
      <w:r w:rsidRPr="0050540B">
        <w:rPr>
          <w:rFonts w:cs="KFGQPC Uthmanic Script HAFS" w:hint="cs"/>
          <w:b/>
          <w:bCs/>
          <w:color w:val="000000"/>
          <w:spacing w:val="-6"/>
          <w:sz w:val="28"/>
          <w:szCs w:val="28"/>
          <w:rtl/>
        </w:rPr>
        <w:t xml:space="preserve">ا وَمِمَّا رَزَقۡنَٰهُمۡ </w:t>
      </w:r>
      <w:r w:rsidRPr="0050540B">
        <w:rPr>
          <w:rFonts w:cs="KFGQPC Uthmanic Script HAFS"/>
          <w:b/>
          <w:bCs/>
          <w:color w:val="000000"/>
          <w:spacing w:val="-6"/>
          <w:sz w:val="28"/>
          <w:szCs w:val="28"/>
          <w:rtl/>
        </w:rPr>
        <w:t xml:space="preserve">يُنفِقُونَ </w:t>
      </w:r>
      <w:r w:rsidRPr="0050540B">
        <w:rPr>
          <w:rFonts w:cs="KFGQPC Uthmanic Script HAFS" w:hint="cs"/>
          <w:b/>
          <w:bCs/>
          <w:color w:val="000000"/>
          <w:spacing w:val="-6"/>
          <w:sz w:val="28"/>
          <w:szCs w:val="28"/>
          <w:rtl/>
        </w:rPr>
        <w:t>۞</w:t>
      </w:r>
      <w:r w:rsidRPr="0050540B">
        <w:rPr>
          <w:rFonts w:cs="KFGQPC Uthmanic Script HAFS"/>
          <w:b/>
          <w:bCs/>
          <w:color w:val="000000"/>
          <w:spacing w:val="-6"/>
          <w:sz w:val="28"/>
          <w:szCs w:val="28"/>
          <w:rtl/>
        </w:rPr>
        <w:t xml:space="preserve"> فَلَا تَعۡلَمُ نَفۡس</w:t>
      </w:r>
      <w:r w:rsidRPr="0050540B">
        <w:rPr>
          <w:rFonts w:cs="KFGQPC Uthmanic Script HAFS" w:hint="cs"/>
          <w:b/>
          <w:bCs/>
          <w:color w:val="000000"/>
          <w:spacing w:val="-6"/>
          <w:sz w:val="28"/>
          <w:szCs w:val="28"/>
          <w:rtl/>
        </w:rPr>
        <w:t>ٞ مَّآ أُخۡفِيَ لَهُم مِّن قُرَّةِ أَعۡيُن</w:t>
      </w:r>
      <w:r w:rsidRPr="0050540B">
        <w:rPr>
          <w:rFonts w:ascii="Jameel Noori Nastaleeq" w:hAnsi="Jameel Noori Nastaleeq" w:cs="KFGQPC Uthmanic Script HAFS" w:hint="cs"/>
          <w:b/>
          <w:bCs/>
          <w:color w:val="000000"/>
          <w:spacing w:val="-6"/>
          <w:sz w:val="28"/>
          <w:szCs w:val="28"/>
          <w:rtl/>
        </w:rPr>
        <w:t>ٖ</w:t>
      </w:r>
      <w:r w:rsidRPr="0050540B">
        <w:rPr>
          <w:rFonts w:cs="KFGQPC Uthmanic Script HAFS" w:hint="cs"/>
          <w:b/>
          <w:bCs/>
          <w:color w:val="000000"/>
          <w:spacing w:val="-6"/>
          <w:sz w:val="28"/>
          <w:szCs w:val="28"/>
          <w:rtl/>
        </w:rPr>
        <w:t xml:space="preserve"> </w:t>
      </w:r>
      <w:r w:rsidRPr="0050540B">
        <w:rPr>
          <w:rFonts w:cs="KFGQPC Uthmanic Script HAFS"/>
          <w:b/>
          <w:bCs/>
          <w:color w:val="000000"/>
          <w:spacing w:val="-6"/>
          <w:sz w:val="28"/>
          <w:szCs w:val="28"/>
          <w:rtl/>
        </w:rPr>
        <w:t>جَزَآءَۢ بِمَا كَانُواْ يَعۡمَلُونَ</w:t>
      </w:r>
      <w:r w:rsidRPr="0050540B">
        <w:rPr>
          <w:rFonts w:ascii="Jameel Noori Nastaleeq" w:hAnsi="Jameel Noori Nastaleeq" w:cs="Jameel Noori Nastaleeq" w:hint="cs"/>
          <w:spacing w:val="-6"/>
          <w:sz w:val="28"/>
          <w:szCs w:val="28"/>
          <w:rtl/>
        </w:rPr>
        <w:t>﴾ ’’ان کے پہلو بستروں سے جدا رہتے ہیں، وہ اپنے رب کو ڈرتے ہوئے اور طمع کرتے ہوئے پکارتے ہیں اور ہم نے انھیں جو کچھ دیا ہے اس میں سے خرچ کرتے ہیں۔ پس کوئی شخص نہیں جانتا کہ ان کے لیے آنکھوں کی ٹھنڈک میں سے کیا کچھ چھپاکر رکھا گیا ہے، اس عمل کی جزا کے لیے جو وہ کیا کرتے تھے۔‘‘</w:t>
      </w:r>
      <w:r w:rsidRPr="0050540B">
        <w:rPr>
          <w:rFonts w:ascii="Jameel Noori Nastaleeq" w:hAnsi="Jameel Noori Nastaleeq" w:cs="Jameel Noori Nastaleeq" w:hint="cs"/>
          <w:spacing w:val="-6"/>
          <w:sz w:val="30"/>
          <w:szCs w:val="30"/>
          <w:rtl/>
        </w:rPr>
        <w:t xml:space="preserve"> </w:t>
      </w:r>
      <w:r w:rsidRPr="0050540B">
        <w:rPr>
          <w:rFonts w:ascii="Jameel Noori Nastaleeq" w:hAnsi="Jameel Noori Nastaleeq" w:cs="Jameel Noori Nastaleeq" w:hint="cs"/>
          <w:spacing w:val="-6"/>
          <w:sz w:val="26"/>
          <w:szCs w:val="26"/>
          <w:rtl/>
        </w:rPr>
        <w:t>[السجدۃ : ۱۶-۱۷]</w:t>
      </w:r>
    </w:p>
    <w:p w:rsidR="00A87A29" w:rsidRPr="00C701BF" w:rsidRDefault="00A87A29" w:rsidP="00012716">
      <w:pPr>
        <w:pStyle w:val="NoSpacing"/>
        <w:widowControl w:val="0"/>
        <w:bidi/>
        <w:ind w:firstLine="340"/>
        <w:jc w:val="both"/>
        <w:rPr>
          <w:rFonts w:ascii="Jameel Noori Nastaleeq" w:hAnsi="Jameel Noori Nastaleeq" w:cs="Jameel Noori Nastaleeq"/>
          <w:spacing w:val="-2"/>
          <w:sz w:val="28"/>
          <w:szCs w:val="28"/>
          <w:rtl/>
          <w:lang w:bidi="ur-PK"/>
        </w:rPr>
      </w:pPr>
      <w:r w:rsidRPr="00C701BF">
        <w:rPr>
          <w:rFonts w:ascii="Jameel Noori Nastaleeq" w:hAnsi="Jameel Noori Nastaleeq" w:cs="Jameel Noori Nastaleeq"/>
          <w:spacing w:val="-2"/>
          <w:sz w:val="28"/>
          <w:szCs w:val="28"/>
          <w:rtl/>
        </w:rPr>
        <w:t>تمام دینی کاموں کے لیے اسلام سر کی حیثیت رکھت</w:t>
      </w:r>
      <w:r w:rsidR="00DA4D17">
        <w:rPr>
          <w:rFonts w:ascii="Jameel Noori Nastaleeq" w:hAnsi="Jameel Noori Nastaleeq" w:cs="Jameel Noori Nastaleeq" w:hint="cs"/>
          <w:spacing w:val="-2"/>
          <w:sz w:val="28"/>
          <w:szCs w:val="28"/>
          <w:rtl/>
        </w:rPr>
        <w:t>ا</w:t>
      </w:r>
      <w:r w:rsidR="00E078C0">
        <w:rPr>
          <w:rFonts w:ascii="Jameel Noori Nastaleeq" w:hAnsi="Jameel Noori Nastaleeq" w:cs="Jameel Noori Nastaleeq"/>
          <w:spacing w:val="-2"/>
          <w:sz w:val="28"/>
          <w:szCs w:val="28"/>
          <w:rtl/>
        </w:rPr>
        <w:t xml:space="preserve"> ہے اور یہاں اسلام سے مراد کلمۂ</w:t>
      </w:r>
      <w:r w:rsidRPr="00C701BF">
        <w:rPr>
          <w:rFonts w:ascii="Jameel Noori Nastaleeq" w:hAnsi="Jameel Noori Nastaleeq" w:cs="Jameel Noori Nastaleeq"/>
          <w:spacing w:val="-2"/>
          <w:sz w:val="28"/>
          <w:szCs w:val="28"/>
          <w:rtl/>
        </w:rPr>
        <w:t xml:space="preserve"> شہادتین کا اقرار اور اس کے تقاضے کو پورا کرنا ہے۔ جس طرح جسم کا وجود بغیر سر کے نہیں رہ سکتا ہے</w:t>
      </w:r>
      <w:r w:rsidRPr="00C701BF">
        <w:rPr>
          <w:rFonts w:ascii="Jameel Noori Nastaleeq" w:hAnsi="Jameel Noori Nastaleeq" w:cs="Jameel Noori Nastaleeq" w:hint="cs"/>
          <w:spacing w:val="-2"/>
          <w:sz w:val="28"/>
          <w:szCs w:val="28"/>
          <w:rtl/>
        </w:rPr>
        <w:t>،</w:t>
      </w:r>
      <w:r w:rsidRPr="00C701BF">
        <w:rPr>
          <w:rFonts w:ascii="Jameel Noori Nastaleeq" w:hAnsi="Jameel Noori Nastaleeq" w:cs="Jameel Noori Nastaleeq"/>
          <w:spacing w:val="-2"/>
          <w:sz w:val="28"/>
          <w:szCs w:val="28"/>
          <w:rtl/>
        </w:rPr>
        <w:t xml:space="preserve"> ویسے ہی توحید </w:t>
      </w:r>
      <w:r w:rsidR="00012716">
        <w:rPr>
          <w:rFonts w:ascii="Jameel Noori Nastaleeq" w:hAnsi="Jameel Noori Nastaleeq" w:cs="Jameel Noori Nastaleeq" w:hint="cs"/>
          <w:spacing w:val="-2"/>
          <w:sz w:val="28"/>
          <w:szCs w:val="28"/>
          <w:rtl/>
        </w:rPr>
        <w:t xml:space="preserve">و رسالت </w:t>
      </w:r>
      <w:r w:rsidRPr="00C701BF">
        <w:rPr>
          <w:rFonts w:ascii="Jameel Noori Nastaleeq" w:hAnsi="Jameel Noori Nastaleeq" w:cs="Jameel Noori Nastaleeq"/>
          <w:spacing w:val="-2"/>
          <w:sz w:val="28"/>
          <w:szCs w:val="28"/>
          <w:rtl/>
        </w:rPr>
        <w:t>کے بغیر دین کے کسی کام کا وجود باقی نہیں رہتا ہے اور اس کے بغیر دین کی حیثیت وہی ہوتی ہے</w:t>
      </w:r>
      <w:r w:rsidRPr="00C701BF">
        <w:rPr>
          <w:rFonts w:ascii="Jameel Noori Nastaleeq" w:hAnsi="Jameel Noori Nastaleeq" w:cs="Jameel Noori Nastaleeq" w:hint="cs"/>
          <w:spacing w:val="-2"/>
          <w:sz w:val="28"/>
          <w:szCs w:val="28"/>
          <w:rtl/>
        </w:rPr>
        <w:t>،</w:t>
      </w:r>
      <w:r w:rsidRPr="00C701BF">
        <w:rPr>
          <w:rFonts w:ascii="Jameel Noori Nastaleeq" w:hAnsi="Jameel Noori Nastaleeq" w:cs="Jameel Noori Nastaleeq"/>
          <w:spacing w:val="-2"/>
          <w:sz w:val="28"/>
          <w:szCs w:val="28"/>
          <w:rtl/>
        </w:rPr>
        <w:t xml:space="preserve"> جو سر کاٹ</w:t>
      </w:r>
      <w:r w:rsidR="00012716">
        <w:rPr>
          <w:rFonts w:ascii="Jameel Noori Nastaleeq" w:hAnsi="Jameel Noori Nastaleeq" w:cs="Jameel Noori Nastaleeq"/>
          <w:spacing w:val="-2"/>
          <w:sz w:val="28"/>
          <w:szCs w:val="28"/>
          <w:rtl/>
        </w:rPr>
        <w:t>نے کے بعد انسان  کی رہتی ہے</w:t>
      </w:r>
      <w:r w:rsidR="00A4217C">
        <w:rPr>
          <w:rFonts w:ascii="Jameel Noori Nastaleeq" w:hAnsi="Jameel Noori Nastaleeq" w:cs="Jameel Noori Nastaleeq" w:hint="cs"/>
          <w:spacing w:val="-2"/>
          <w:sz w:val="28"/>
          <w:szCs w:val="28"/>
          <w:rtl/>
        </w:rPr>
        <w:t>۔</w:t>
      </w:r>
      <w:r w:rsidR="00012716">
        <w:rPr>
          <w:rFonts w:ascii="Jameel Noori Nastaleeq" w:hAnsi="Jameel Noori Nastaleeq" w:cs="Jameel Noori Nastaleeq" w:hint="cs"/>
          <w:spacing w:val="-2"/>
          <w:sz w:val="28"/>
          <w:szCs w:val="28"/>
          <w:rtl/>
        </w:rPr>
        <w:t xml:space="preserve"> اس کے بعد سب سے اہم عبادت نماز ہے، اسی لیے اسے</w:t>
      </w:r>
      <w:r w:rsidRPr="00C701BF">
        <w:rPr>
          <w:rFonts w:ascii="Jameel Noori Nastaleeq" w:hAnsi="Jameel Noori Nastaleeq" w:cs="Jameel Noori Nastaleeq"/>
          <w:spacing w:val="-2"/>
          <w:sz w:val="28"/>
          <w:szCs w:val="28"/>
          <w:rtl/>
        </w:rPr>
        <w:t xml:space="preserve"> دین</w:t>
      </w:r>
      <w:r w:rsidRPr="00C701BF">
        <w:rPr>
          <w:rFonts w:ascii="Jameel Noori Nastaleeq" w:hAnsi="Jameel Noori Nastaleeq" w:cs="Jameel Noori Nastaleeq" w:hint="cs"/>
          <w:spacing w:val="-2"/>
          <w:sz w:val="28"/>
          <w:szCs w:val="28"/>
          <w:rtl/>
        </w:rPr>
        <w:t>ِ</w:t>
      </w:r>
      <w:r w:rsidR="00012716">
        <w:rPr>
          <w:rFonts w:ascii="Jameel Noori Nastaleeq" w:hAnsi="Jameel Noori Nastaleeq" w:cs="Jameel Noori Nastaleeq"/>
          <w:spacing w:val="-2"/>
          <w:sz w:val="28"/>
          <w:szCs w:val="28"/>
          <w:rtl/>
        </w:rPr>
        <w:t xml:space="preserve"> اسلام کا ستون </w:t>
      </w:r>
      <w:r w:rsidR="00012716">
        <w:rPr>
          <w:rFonts w:ascii="Jameel Noori Nastaleeq" w:hAnsi="Jameel Noori Nastaleeq" w:cs="Jameel Noori Nastaleeq" w:hint="cs"/>
          <w:spacing w:val="-2"/>
          <w:sz w:val="28"/>
          <w:szCs w:val="28"/>
          <w:rtl/>
        </w:rPr>
        <w:t xml:space="preserve">قرار دیا گیا </w:t>
      </w:r>
      <w:r w:rsidRPr="00C701BF">
        <w:rPr>
          <w:rFonts w:ascii="Jameel Noori Nastaleeq" w:hAnsi="Jameel Noori Nastaleeq" w:cs="Jameel Noori Nastaleeq"/>
          <w:spacing w:val="-2"/>
          <w:sz w:val="28"/>
          <w:szCs w:val="28"/>
          <w:rtl/>
        </w:rPr>
        <w:t xml:space="preserve">ہے اور اس کے </w:t>
      </w:r>
      <w:r w:rsidR="00012716">
        <w:rPr>
          <w:rFonts w:ascii="Jameel Noori Nastaleeq" w:hAnsi="Jameel Noori Nastaleeq" w:cs="Jameel Noori Nastaleeq" w:hint="cs"/>
          <w:spacing w:val="-2"/>
          <w:sz w:val="28"/>
          <w:szCs w:val="28"/>
          <w:rtl/>
        </w:rPr>
        <w:t xml:space="preserve">بعد جہاد کو دینِ اسلام کے </w:t>
      </w:r>
      <w:r w:rsidR="00012716">
        <w:rPr>
          <w:rFonts w:ascii="Jameel Noori Nastaleeq" w:hAnsi="Jameel Noori Nastaleeq" w:cs="Jameel Noori Nastaleeq"/>
          <w:spacing w:val="-2"/>
          <w:sz w:val="28"/>
          <w:szCs w:val="28"/>
          <w:rtl/>
        </w:rPr>
        <w:t xml:space="preserve">کوہان کی بلندی </w:t>
      </w:r>
      <w:r w:rsidR="00012716">
        <w:rPr>
          <w:rFonts w:ascii="Jameel Noori Nastaleeq" w:hAnsi="Jameel Noori Nastaleeq" w:cs="Jameel Noori Nastaleeq" w:hint="cs"/>
          <w:spacing w:val="-2"/>
          <w:sz w:val="28"/>
          <w:szCs w:val="28"/>
          <w:rtl/>
        </w:rPr>
        <w:t>قرار دیا گیا</w:t>
      </w:r>
      <w:r w:rsidR="00012716">
        <w:rPr>
          <w:rFonts w:ascii="Jameel Noori Nastaleeq" w:hAnsi="Jameel Noori Nastaleeq" w:cs="Jameel Noori Nastaleeq"/>
          <w:spacing w:val="-2"/>
          <w:sz w:val="28"/>
          <w:szCs w:val="28"/>
          <w:rtl/>
        </w:rPr>
        <w:t xml:space="preserve"> ہے</w:t>
      </w:r>
      <w:r w:rsidR="00012716">
        <w:rPr>
          <w:rFonts w:ascii="Jameel Noori Nastaleeq" w:hAnsi="Jameel Noori Nastaleeq" w:cs="Jameel Noori Nastaleeq" w:hint="cs"/>
          <w:spacing w:val="-2"/>
          <w:sz w:val="28"/>
          <w:szCs w:val="28"/>
          <w:rtl/>
        </w:rPr>
        <w:t xml:space="preserve">، جس سے اس کی عظیم الشان اہمیت و عظمت ثابت ہوتی ہے۔ ہر مسلمان کے لیے ضروری ہے کہ وہ اپنے دل میں جہاد کا ارادہ رکھے کہ جب بھی موقع میسر ہوگا اور حالات اجازت دیں گے تو میں جہاد کروں گا اور اگر کسی کے اندر یہ نیت و ارادہ نہیں ہے تو اس کی موت نفاق کے ایک حصے پر ہوگی۔ </w:t>
      </w:r>
      <w:r w:rsidR="00012716" w:rsidRPr="00012716">
        <w:rPr>
          <w:rFonts w:ascii="Jameel Noori Nastaleeq" w:hAnsi="Jameel Noori Nastaleeq" w:cs="Jameel Noori Nastaleeq" w:hint="cs"/>
          <w:spacing w:val="-2"/>
          <w:sz w:val="26"/>
          <w:szCs w:val="26"/>
          <w:rtl/>
        </w:rPr>
        <w:t>[دیکھیے : صحیح مسلم : ۱۹۱۰]</w:t>
      </w:r>
    </w:p>
    <w:p w:rsidR="00A87A29" w:rsidRPr="00A4217C" w:rsidRDefault="00A87A29" w:rsidP="003E2CDD">
      <w:pPr>
        <w:widowControl w:val="0"/>
        <w:bidi/>
        <w:spacing w:after="0" w:line="240" w:lineRule="auto"/>
        <w:ind w:firstLine="340"/>
        <w:jc w:val="both"/>
        <w:rPr>
          <w:rFonts w:ascii="Jameel Noori Nastaleeq" w:hAnsi="Jameel Noori Nastaleeq" w:cs="Jameel Noori Nastaleeq"/>
          <w:spacing w:val="-4"/>
          <w:sz w:val="28"/>
          <w:szCs w:val="28"/>
          <w:rtl/>
        </w:rPr>
      </w:pPr>
      <w:r w:rsidRPr="00A4217C">
        <w:rPr>
          <w:rStyle w:val="NoSpacingChar"/>
          <w:rFonts w:ascii="Jameel Noori Nastaleeq" w:hAnsi="Jameel Noori Nastaleeq" w:cs="Jameel Noori Nastaleeq"/>
          <w:spacing w:val="-4"/>
          <w:sz w:val="28"/>
          <w:szCs w:val="28"/>
          <w:rtl/>
        </w:rPr>
        <w:lastRenderedPageBreak/>
        <w:t xml:space="preserve">اور ان سب امورِ خیر کی جڑ زبان کی حفاظت ہے، کیوں کہ روزہ و صدقہ اور تہجد وغیرہ کا </w:t>
      </w:r>
      <w:r w:rsidR="003E2CDD">
        <w:rPr>
          <w:rStyle w:val="NoSpacingChar"/>
          <w:rFonts w:ascii="Jameel Noori Nastaleeq" w:hAnsi="Jameel Noori Nastaleeq" w:cs="Jameel Noori Nastaleeq" w:hint="cs"/>
          <w:spacing w:val="-4"/>
          <w:sz w:val="28"/>
          <w:szCs w:val="28"/>
          <w:rtl/>
        </w:rPr>
        <w:t xml:space="preserve">مکمل </w:t>
      </w:r>
      <w:r w:rsidRPr="00A4217C">
        <w:rPr>
          <w:rStyle w:val="NoSpacingChar"/>
          <w:rFonts w:ascii="Jameel Noori Nastaleeq" w:hAnsi="Jameel Noori Nastaleeq" w:cs="Jameel Noori Nastaleeq"/>
          <w:spacing w:val="-4"/>
          <w:sz w:val="28"/>
          <w:szCs w:val="28"/>
          <w:rtl/>
        </w:rPr>
        <w:t xml:space="preserve">ثواب اسی وقت </w:t>
      </w:r>
      <w:r w:rsidR="00A4217C">
        <w:rPr>
          <w:rStyle w:val="NoSpacingChar"/>
          <w:rFonts w:ascii="Jameel Noori Nastaleeq" w:hAnsi="Jameel Noori Nastaleeq" w:cs="Jameel Noori Nastaleeq"/>
          <w:spacing w:val="-4"/>
          <w:sz w:val="28"/>
          <w:szCs w:val="28"/>
          <w:rtl/>
        </w:rPr>
        <w:t>ملے گا جب زبان کو گالی گلو</w:t>
      </w:r>
      <w:r w:rsidR="00A4217C">
        <w:rPr>
          <w:rStyle w:val="NoSpacingChar"/>
          <w:rFonts w:ascii="Jameel Noori Nastaleeq" w:hAnsi="Jameel Noori Nastaleeq" w:cs="Jameel Noori Nastaleeq" w:hint="cs"/>
          <w:spacing w:val="-4"/>
          <w:sz w:val="28"/>
          <w:szCs w:val="28"/>
          <w:rtl/>
        </w:rPr>
        <w:t>چ</w:t>
      </w:r>
      <w:r w:rsidRPr="00A4217C">
        <w:rPr>
          <w:rStyle w:val="NoSpacingChar"/>
          <w:rFonts w:ascii="Jameel Noori Nastaleeq" w:hAnsi="Jameel Noori Nastaleeq" w:cs="Jameel Noori Nastaleeq"/>
          <w:spacing w:val="-4"/>
          <w:sz w:val="28"/>
          <w:szCs w:val="28"/>
          <w:rtl/>
        </w:rPr>
        <w:t>، بے ہودہ گوئی، ایذا رسانی، تشہیر بازی اور لایعنی و بے کار قسم کی باتوں سے محفوظ رکھا جائے گا۔ جب کہ بہتیرے لوگوں کی حالت یہ ہوتی ہے کہ زبان کو بے لگام چھوڑ دیتے ہیں،</w:t>
      </w:r>
      <w:r w:rsidR="00E078C0" w:rsidRPr="00A4217C">
        <w:rPr>
          <w:rStyle w:val="NoSpacingChar"/>
          <w:rFonts w:ascii="Jameel Noori Nastaleeq" w:hAnsi="Jameel Noori Nastaleeq" w:cs="Jameel Noori Nastaleeq"/>
          <w:spacing w:val="-4"/>
          <w:sz w:val="28"/>
          <w:szCs w:val="28"/>
          <w:rtl/>
        </w:rPr>
        <w:t xml:space="preserve"> جو نامۂ</w:t>
      </w:r>
      <w:r w:rsidRPr="00A4217C">
        <w:rPr>
          <w:rStyle w:val="NoSpacingChar"/>
          <w:rFonts w:ascii="Jameel Noori Nastaleeq" w:hAnsi="Jameel Noori Nastaleeq" w:cs="Jameel Noori Nastaleeq"/>
          <w:spacing w:val="-4"/>
          <w:sz w:val="28"/>
          <w:szCs w:val="28"/>
          <w:rtl/>
        </w:rPr>
        <w:t xml:space="preserve"> اعمال کو خوب خوب سیاہ کرتی ہے اور منھ کے بل جہ</w:t>
      </w:r>
      <w:r w:rsidR="00A4217C">
        <w:rPr>
          <w:rStyle w:val="NoSpacingChar"/>
          <w:rFonts w:ascii="Jameel Noori Nastaleeq" w:hAnsi="Jameel Noori Nastaleeq" w:cs="Jameel Noori Nastaleeq"/>
          <w:spacing w:val="-4"/>
          <w:sz w:val="28"/>
          <w:szCs w:val="28"/>
          <w:rtl/>
        </w:rPr>
        <w:t>نم میں ڈالے جانے کا سبب بنتی ہے</w:t>
      </w:r>
      <w:r w:rsidRPr="00A4217C">
        <w:rPr>
          <w:rStyle w:val="NoSpacingChar"/>
          <w:rFonts w:ascii="Jameel Noori Nastaleeq" w:hAnsi="Jameel Noori Nastaleeq" w:cs="Jameel Noori Nastaleeq"/>
          <w:spacing w:val="-4"/>
          <w:sz w:val="28"/>
          <w:szCs w:val="28"/>
          <w:rtl/>
        </w:rPr>
        <w:t>۔</w:t>
      </w:r>
      <w:r w:rsidR="00012716" w:rsidRPr="00A4217C">
        <w:rPr>
          <w:rStyle w:val="NoSpacingChar"/>
          <w:rFonts w:ascii="Jameel Noori Nastaleeq" w:hAnsi="Jameel Noori Nastaleeq" w:cs="Jameel Noori Nastaleeq"/>
          <w:spacing w:val="-4"/>
          <w:sz w:val="28"/>
          <w:szCs w:val="28"/>
          <w:rtl/>
        </w:rPr>
        <w:t xml:space="preserve"> </w:t>
      </w:r>
      <w:r w:rsidRPr="00A4217C">
        <w:rPr>
          <w:rStyle w:val="NoSpacingChar"/>
          <w:rFonts w:ascii="Jameel Noori Nastaleeq" w:hAnsi="Jameel Noori Nastaleeq" w:cs="Jameel Noori Nastaleeq"/>
          <w:spacing w:val="-4"/>
          <w:sz w:val="28"/>
          <w:szCs w:val="28"/>
          <w:rtl/>
        </w:rPr>
        <w:t xml:space="preserve">یوں تو انسانی جسم کے سبھی اعضاء بڑے معزز و مکرم ہیں اور اپنی جگہ پر نہایت مناسب و پرفیکٹ ہیں کہ اگر ان میں کوئی ظاہری کمی </w:t>
      </w:r>
      <w:r w:rsidR="003E2CDD">
        <w:rPr>
          <w:rStyle w:val="NoSpacingChar"/>
          <w:rFonts w:ascii="Jameel Noori Nastaleeq" w:hAnsi="Jameel Noori Nastaleeq" w:cs="Jameel Noori Nastaleeq"/>
          <w:spacing w:val="-4"/>
          <w:sz w:val="28"/>
          <w:szCs w:val="28"/>
          <w:rtl/>
        </w:rPr>
        <w:t>ہو جائے تو عیب دار ہو جائیں گے</w:t>
      </w:r>
      <w:r w:rsidRPr="00A4217C">
        <w:rPr>
          <w:rStyle w:val="NoSpacingChar"/>
          <w:rFonts w:ascii="Jameel Noori Nastaleeq" w:hAnsi="Jameel Noori Nastaleeq" w:cs="Jameel Noori Nastaleeq"/>
          <w:spacing w:val="-4"/>
          <w:sz w:val="28"/>
          <w:szCs w:val="28"/>
          <w:rtl/>
        </w:rPr>
        <w:t xml:space="preserve">۔ تاہم تمام انسانی اعضاء میں زبان کو </w:t>
      </w:r>
      <w:r w:rsidR="00A4217C">
        <w:rPr>
          <w:rStyle w:val="NoSpacingChar"/>
          <w:rFonts w:ascii="Jameel Noori Nastaleeq" w:hAnsi="Jameel Noori Nastaleeq" w:cs="Jameel Noori Nastaleeq"/>
          <w:spacing w:val="-4"/>
          <w:sz w:val="28"/>
          <w:szCs w:val="28"/>
          <w:rtl/>
        </w:rPr>
        <w:t xml:space="preserve">بڑی اہمیت حاصل ہے، </w:t>
      </w:r>
      <w:r w:rsidRPr="00A4217C">
        <w:rPr>
          <w:rStyle w:val="NoSpacingChar"/>
          <w:rFonts w:ascii="Jameel Noori Nastaleeq" w:hAnsi="Jameel Noori Nastaleeq" w:cs="Jameel Noori Nastaleeq"/>
          <w:spacing w:val="-4"/>
          <w:sz w:val="28"/>
          <w:szCs w:val="28"/>
          <w:rtl/>
        </w:rPr>
        <w:t>آدمی</w:t>
      </w:r>
      <w:r w:rsidR="00A4217C">
        <w:rPr>
          <w:rStyle w:val="NoSpacingChar"/>
          <w:rFonts w:ascii="Jameel Noori Nastaleeq" w:hAnsi="Jameel Noori Nastaleeq" w:cs="Jameel Noori Nastaleeq" w:hint="cs"/>
          <w:spacing w:val="-4"/>
          <w:sz w:val="28"/>
          <w:szCs w:val="28"/>
          <w:rtl/>
        </w:rPr>
        <w:t xml:space="preserve"> </w:t>
      </w:r>
      <w:r w:rsidRPr="00A4217C">
        <w:rPr>
          <w:rStyle w:val="NoSpacingChar"/>
          <w:rFonts w:ascii="Jameel Noori Nastaleeq" w:hAnsi="Jameel Noori Nastaleeq" w:cs="Jameel Noori Nastaleeq"/>
          <w:spacing w:val="-4"/>
          <w:sz w:val="28"/>
          <w:szCs w:val="28"/>
          <w:rtl/>
        </w:rPr>
        <w:t xml:space="preserve">بگڑے </w:t>
      </w:r>
      <w:r w:rsidR="00A4217C">
        <w:rPr>
          <w:rStyle w:val="NoSpacingChar"/>
          <w:rFonts w:ascii="Jameel Noori Nastaleeq" w:hAnsi="Jameel Noori Nastaleeq" w:cs="Jameel Noori Nastaleeq" w:hint="cs"/>
          <w:spacing w:val="-4"/>
          <w:sz w:val="28"/>
          <w:szCs w:val="28"/>
          <w:rtl/>
        </w:rPr>
        <w:t xml:space="preserve">ہوئے </w:t>
      </w:r>
      <w:r w:rsidRPr="00A4217C">
        <w:rPr>
          <w:rStyle w:val="NoSpacingChar"/>
          <w:rFonts w:ascii="Jameel Noori Nastaleeq" w:hAnsi="Jameel Noori Nastaleeq" w:cs="Jameel Noori Nastaleeq"/>
          <w:spacing w:val="-4"/>
          <w:sz w:val="28"/>
          <w:szCs w:val="28"/>
          <w:rtl/>
        </w:rPr>
        <w:t xml:space="preserve">معاملات کو </w:t>
      </w:r>
      <w:r w:rsidR="00A4217C">
        <w:rPr>
          <w:rStyle w:val="NoSpacingChar"/>
          <w:rFonts w:ascii="Jameel Noori Nastaleeq" w:hAnsi="Jameel Noori Nastaleeq" w:cs="Jameel Noori Nastaleeq" w:hint="cs"/>
          <w:spacing w:val="-4"/>
          <w:sz w:val="28"/>
          <w:szCs w:val="28"/>
          <w:rtl/>
        </w:rPr>
        <w:t xml:space="preserve">بھی </w:t>
      </w:r>
      <w:r w:rsidRPr="00A4217C">
        <w:rPr>
          <w:rStyle w:val="NoSpacingChar"/>
          <w:rFonts w:ascii="Jameel Noori Nastaleeq" w:hAnsi="Jameel Noori Nastaleeq" w:cs="Jameel Noori Nastaleeq"/>
          <w:spacing w:val="-4"/>
          <w:sz w:val="28"/>
          <w:szCs w:val="28"/>
          <w:rtl/>
        </w:rPr>
        <w:t>اپنی میٹھی زبان کے ذریعہ سلجھا سکتا ہے، اس کے بہتر استعمال سے اس کی عقبیٰ بن سکتی ہے اور غلط استعمال نیز کنٹرول میں نہ رکھنے کی صورت میں آخرت برباد بھی ہو سکتی ہے۔ حقیقی مسلمان وہی ہے، جس کی زبان اور ہاتھ سے دوسرے مسلمان محفوظ رہیں اور وہ کسی کی ای</w:t>
      </w:r>
      <w:r w:rsidR="00BA213B">
        <w:rPr>
          <w:rStyle w:val="NoSpacingChar"/>
          <w:rFonts w:ascii="Jameel Noori Nastaleeq" w:hAnsi="Jameel Noori Nastaleeq" w:cs="Jameel Noori Nastaleeq"/>
          <w:spacing w:val="-4"/>
          <w:sz w:val="28"/>
          <w:szCs w:val="28"/>
          <w:rtl/>
        </w:rPr>
        <w:t>ذا رسانی کا سبب نہ بنے۔</w:t>
      </w:r>
      <w:r w:rsidRPr="00A4217C">
        <w:rPr>
          <w:rStyle w:val="NoSpacingChar"/>
          <w:rFonts w:ascii="Jameel Noori Nastaleeq" w:hAnsi="Jameel Noori Nastaleeq" w:cs="Jameel Noori Nastaleeq"/>
          <w:spacing w:val="-4"/>
          <w:sz w:val="28"/>
          <w:szCs w:val="28"/>
          <w:rtl/>
        </w:rPr>
        <w:t xml:space="preserve">رسول </w:t>
      </w:r>
      <w:r w:rsidR="00A4217C" w:rsidRPr="00A4217C">
        <w:rPr>
          <w:rStyle w:val="NoSpacingChar"/>
          <w:rFonts w:ascii="Jameel Noori Nastaleeq" w:hAnsi="Jameel Noori Nastaleeq" w:cs="Jameel Noori Nastaleeq" w:hint="cs"/>
          <w:spacing w:val="-4"/>
          <w:sz w:val="28"/>
          <w:szCs w:val="28"/>
          <w:rtl/>
        </w:rPr>
        <w:t>اللہ</w:t>
      </w:r>
      <w:r w:rsidR="00BA213B">
        <w:rPr>
          <w:rStyle w:val="NoSpacingChar"/>
          <w:rFonts w:ascii="Jameel Noori Nastaleeq" w:hAnsi="Jameel Noori Nastaleeq" w:cs="Jameel Noori Nastaleeq"/>
          <w:spacing w:val="-4"/>
          <w:sz w:val="28"/>
          <w:szCs w:val="28"/>
          <w:rtl/>
        </w:rPr>
        <w:t>ﷺنےفرمایا</w:t>
      </w:r>
      <w:r w:rsidRPr="00A4217C">
        <w:rPr>
          <w:rStyle w:val="NoSpacingChar"/>
          <w:rFonts w:ascii="Jameel Noori Nastaleeq" w:hAnsi="Jameel Noori Nastaleeq" w:cs="Jameel Noori Nastaleeq"/>
          <w:spacing w:val="-4"/>
          <w:sz w:val="28"/>
          <w:szCs w:val="28"/>
          <w:rtl/>
        </w:rPr>
        <w:t>:</w:t>
      </w:r>
      <w:r w:rsidRPr="00A4217C">
        <w:rPr>
          <w:rFonts w:ascii="Traditional Arabic" w:hAnsi="Traditional Arabic" w:cs="Traditional Arabic"/>
          <w:b/>
          <w:bCs/>
          <w:spacing w:val="-4"/>
          <w:sz w:val="28"/>
          <w:szCs w:val="28"/>
          <w:rtl/>
        </w:rPr>
        <w:t>((ا</w:t>
      </w:r>
      <w:r w:rsidR="0061017D" w:rsidRPr="00A4217C">
        <w:rPr>
          <w:rFonts w:ascii="Traditional Arabic" w:hAnsi="Traditional Arabic" w:cs="Traditional Arabic" w:hint="cs"/>
          <w:b/>
          <w:bCs/>
          <w:spacing w:val="-4"/>
          <w:sz w:val="28"/>
          <w:szCs w:val="28"/>
          <w:rtl/>
        </w:rPr>
        <w:t>َ</w:t>
      </w:r>
      <w:r w:rsidRPr="00A4217C">
        <w:rPr>
          <w:rFonts w:ascii="Traditional Arabic" w:hAnsi="Traditional Arabic" w:cs="Traditional Arabic"/>
          <w:b/>
          <w:bCs/>
          <w:spacing w:val="-4"/>
          <w:sz w:val="28"/>
          <w:szCs w:val="28"/>
          <w:rtl/>
        </w:rPr>
        <w:t>لْمُسْلِمُ</w:t>
      </w:r>
      <w:r w:rsidRPr="00BA213B">
        <w:rPr>
          <w:rFonts w:ascii="Traditional Arabic" w:hAnsi="Traditional Arabic" w:cs="Traditional Arabic"/>
          <w:b/>
          <w:bCs/>
          <w:spacing w:val="-4"/>
          <w:sz w:val="24"/>
          <w:szCs w:val="24"/>
          <w:rtl/>
        </w:rPr>
        <w:t xml:space="preserve"> </w:t>
      </w:r>
      <w:r w:rsidRPr="00A4217C">
        <w:rPr>
          <w:rFonts w:ascii="Traditional Arabic" w:hAnsi="Traditional Arabic" w:cs="Traditional Arabic"/>
          <w:b/>
          <w:bCs/>
          <w:spacing w:val="-4"/>
          <w:sz w:val="28"/>
          <w:szCs w:val="28"/>
          <w:rtl/>
        </w:rPr>
        <w:t>مَنْ سَلِمَ الْمُسْلِمُونَ مِنْ لِسَانِهِ وَيَدِهِ))</w:t>
      </w:r>
      <w:r w:rsidRPr="00A4217C">
        <w:rPr>
          <w:rFonts w:ascii="Jameel Noori Nastaleeq" w:hAnsi="Jameel Noori Nastaleeq" w:cs="Jameel Noori Nastaleeq"/>
          <w:spacing w:val="-4"/>
          <w:sz w:val="28"/>
          <w:szCs w:val="28"/>
          <w:rtl/>
        </w:rPr>
        <w:t xml:space="preserve"> ’’مسلمان وہی ہے، جس کی زبان اور ہاتھ سے دوسرے مسلمان محفوظ رہیں۔‘‘ </w:t>
      </w:r>
      <w:r w:rsidRPr="00BA213B">
        <w:rPr>
          <w:rFonts w:ascii="Jameel Noori Nastaleeq" w:hAnsi="Jameel Noori Nastaleeq" w:cs="Jameel Noori Nastaleeq"/>
          <w:spacing w:val="-4"/>
          <w:sz w:val="26"/>
          <w:szCs w:val="26"/>
          <w:rtl/>
        </w:rPr>
        <w:t>[صحیح بخاری : ۱۰، صحیح مسلم : ۴۱]</w:t>
      </w:r>
    </w:p>
    <w:p w:rsidR="00A87A29" w:rsidRPr="00E1719A" w:rsidRDefault="00A87A29" w:rsidP="00E078C0">
      <w:pPr>
        <w:pStyle w:val="NoSpacing"/>
        <w:widowControl w:val="0"/>
        <w:bidi/>
        <w:ind w:firstLine="340"/>
        <w:jc w:val="both"/>
        <w:rPr>
          <w:spacing w:val="-4"/>
          <w:rtl/>
        </w:rPr>
      </w:pPr>
      <w:r w:rsidRPr="00E1719A">
        <w:rPr>
          <w:rFonts w:ascii="Jameel Noori Nastaleeq" w:hAnsi="Jameel Noori Nastaleeq" w:cs="Jameel Noori Nastaleeq"/>
          <w:spacing w:val="-4"/>
          <w:sz w:val="28"/>
          <w:szCs w:val="28"/>
          <w:rtl/>
        </w:rPr>
        <w:t>س</w:t>
      </w:r>
      <w:r w:rsidR="00E1719A" w:rsidRPr="00E1719A">
        <w:rPr>
          <w:rFonts w:ascii="Jameel Noori Nastaleeq" w:hAnsi="Jameel Noori Nastaleeq" w:cs="Jameel Noori Nastaleeq"/>
          <w:spacing w:val="-4"/>
          <w:sz w:val="28"/>
          <w:szCs w:val="28"/>
          <w:rtl/>
        </w:rPr>
        <w:t xml:space="preserve">یدنا عقبہ بن عامر ﷜ نے رسول </w:t>
      </w:r>
      <w:r w:rsidR="00E1719A" w:rsidRPr="00E1719A">
        <w:rPr>
          <w:rFonts w:ascii="Jameel Noori Nastaleeq" w:hAnsi="Jameel Noori Nastaleeq" w:cs="Jameel Noori Nastaleeq" w:hint="cs"/>
          <w:spacing w:val="-4"/>
          <w:sz w:val="28"/>
          <w:szCs w:val="28"/>
          <w:rtl/>
        </w:rPr>
        <w:t>اللہ</w:t>
      </w:r>
      <w:r w:rsidR="00E1719A" w:rsidRPr="00E1719A">
        <w:rPr>
          <w:rFonts w:ascii="Jameel Noori Nastaleeq" w:hAnsi="Jameel Noori Nastaleeq" w:cs="Jameel Noori Nastaleeq"/>
          <w:spacing w:val="-4"/>
          <w:sz w:val="28"/>
          <w:szCs w:val="28"/>
          <w:rtl/>
        </w:rPr>
        <w:t>ﷺ</w:t>
      </w:r>
      <w:r w:rsidRPr="00E1719A">
        <w:rPr>
          <w:rFonts w:ascii="Jameel Noori Nastaleeq" w:hAnsi="Jameel Noori Nastaleeq" w:cs="Jameel Noori Nastaleeq"/>
          <w:spacing w:val="-4"/>
          <w:sz w:val="28"/>
          <w:szCs w:val="28"/>
          <w:rtl/>
        </w:rPr>
        <w:t xml:space="preserve">سے سوال کیا کہ نجات کس چیز میں ہے؟ تو آپ ﷺ نے فرمایا : </w:t>
      </w:r>
      <w:r w:rsidRPr="00E1719A">
        <w:rPr>
          <w:rFonts w:ascii="Traditional Arabic" w:hAnsi="Traditional Arabic" w:cs="Traditional Arabic"/>
          <w:b/>
          <w:bCs/>
          <w:spacing w:val="-4"/>
          <w:sz w:val="28"/>
          <w:szCs w:val="28"/>
          <w:rtl/>
        </w:rPr>
        <w:t>((ا</w:t>
      </w:r>
      <w:r w:rsidR="0061017D">
        <w:rPr>
          <w:rFonts w:ascii="Traditional Arabic" w:hAnsi="Traditional Arabic" w:cs="Traditional Arabic" w:hint="cs"/>
          <w:b/>
          <w:bCs/>
          <w:spacing w:val="-4"/>
          <w:sz w:val="28"/>
          <w:szCs w:val="28"/>
          <w:rtl/>
        </w:rPr>
        <w:t>َ</w:t>
      </w:r>
      <w:r w:rsidRPr="00E1719A">
        <w:rPr>
          <w:rFonts w:ascii="Traditional Arabic" w:hAnsi="Traditional Arabic" w:cs="Traditional Arabic"/>
          <w:b/>
          <w:bCs/>
          <w:spacing w:val="-4"/>
          <w:sz w:val="28"/>
          <w:szCs w:val="28"/>
          <w:rtl/>
        </w:rPr>
        <w:t>مْلِكْ عَلَيْكَ لِسَانَكَ، وَلْيَسَعْكَ بَيْ</w:t>
      </w:r>
      <w:r w:rsidR="003E2CDD">
        <w:rPr>
          <w:rFonts w:ascii="Traditional Arabic" w:hAnsi="Traditional Arabic" w:cs="Traditional Arabic" w:hint="cs"/>
          <w:b/>
          <w:bCs/>
          <w:spacing w:val="-4"/>
          <w:sz w:val="28"/>
          <w:szCs w:val="28"/>
          <w:rtl/>
        </w:rPr>
        <w:t>ـ</w:t>
      </w:r>
      <w:r w:rsidRPr="00E1719A">
        <w:rPr>
          <w:rFonts w:ascii="Traditional Arabic" w:hAnsi="Traditional Arabic" w:cs="Traditional Arabic"/>
          <w:b/>
          <w:bCs/>
          <w:spacing w:val="-4"/>
          <w:sz w:val="28"/>
          <w:szCs w:val="28"/>
          <w:rtl/>
        </w:rPr>
        <w:t>تُكَ، وَابْكِ عَلَى خَطِيئَتِكَ))</w:t>
      </w:r>
      <w:r w:rsidRPr="00E1719A">
        <w:rPr>
          <w:rFonts w:ascii="Jameel Noori Nastaleeq" w:hAnsi="Jameel Noori Nastaleeq" w:cs="Jameel Noori Nastaleeq"/>
          <w:spacing w:val="-4"/>
          <w:sz w:val="28"/>
          <w:szCs w:val="28"/>
          <w:rtl/>
        </w:rPr>
        <w:t xml:space="preserve"> ’’اپنی زبان کو اپنے قابو میں رکھو، اپنے گھر کو کافی سمجھو اور اپنے گناہوں پر روتے رہو۔‘‘ </w:t>
      </w:r>
      <w:r w:rsidRPr="00E1719A">
        <w:rPr>
          <w:rFonts w:ascii="Jameel Noori Nastaleeq" w:hAnsi="Jameel Noori Nastaleeq" w:cs="Jameel Noori Nastaleeq"/>
          <w:b/>
          <w:bCs/>
          <w:spacing w:val="-10"/>
          <w:sz w:val="20"/>
          <w:szCs w:val="20"/>
          <w:rtl/>
        </w:rPr>
        <w:t>[صحیح / سنن ترمذی : ۲۴۰۶، سلسلۃ الأحادیث الصحیحۃ : ۸۸۸]</w:t>
      </w:r>
    </w:p>
    <w:p w:rsidR="003E2CDD" w:rsidRDefault="00A87A29" w:rsidP="00012716">
      <w:pPr>
        <w:pStyle w:val="NoSpacing"/>
        <w:widowControl w:val="0"/>
        <w:bidi/>
        <w:ind w:firstLine="340"/>
        <w:jc w:val="both"/>
        <w:rPr>
          <w:rFonts w:ascii="Jameel Noori Nastaleeq" w:hAnsi="Jameel Noori Nastaleeq" w:cs="Jameel Noori Nastaleeq"/>
          <w:sz w:val="28"/>
          <w:szCs w:val="28"/>
          <w:rtl/>
        </w:rPr>
      </w:pPr>
      <w:r w:rsidRPr="007D555C">
        <w:rPr>
          <w:rFonts w:ascii="Jameel Noori Nastaleeq" w:hAnsi="Jameel Noori Nastaleeq" w:cs="Jameel Noori Nastaleeq" w:hint="cs"/>
          <w:sz w:val="28"/>
          <w:szCs w:val="28"/>
          <w:rtl/>
        </w:rPr>
        <w:t xml:space="preserve">معلوم یہ ہوا </w:t>
      </w:r>
      <w:r>
        <w:rPr>
          <w:rFonts w:ascii="Jameel Noori Nastaleeq" w:hAnsi="Jameel Noori Nastaleeq" w:cs="Jameel Noori Nastaleeq" w:hint="cs"/>
          <w:sz w:val="28"/>
          <w:szCs w:val="28"/>
          <w:rtl/>
        </w:rPr>
        <w:t xml:space="preserve">کہ </w:t>
      </w:r>
      <w:r w:rsidR="003E2CDD">
        <w:rPr>
          <w:rFonts w:ascii="Jameel Noori Nastaleeq" w:hAnsi="Jameel Noori Nastaleeq" w:cs="Jameel Noori Nastaleeq"/>
          <w:sz w:val="28"/>
          <w:szCs w:val="28"/>
          <w:rtl/>
        </w:rPr>
        <w:t>زبان کی حفاظت کرنا اور گالی گلو</w:t>
      </w:r>
      <w:r w:rsidR="003E2CDD">
        <w:rPr>
          <w:rFonts w:ascii="Jameel Noori Nastaleeq" w:hAnsi="Jameel Noori Nastaleeq" w:cs="Jameel Noori Nastaleeq" w:hint="cs"/>
          <w:sz w:val="28"/>
          <w:szCs w:val="28"/>
          <w:rtl/>
        </w:rPr>
        <w:t>چ</w:t>
      </w:r>
      <w:r>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بے </w:t>
      </w:r>
      <w:r w:rsidRPr="007D555C">
        <w:rPr>
          <w:rFonts w:ascii="Jameel Noori Nastaleeq" w:hAnsi="Jameel Noori Nastaleeq" w:cs="Jameel Noori Nastaleeq"/>
          <w:sz w:val="28"/>
          <w:szCs w:val="28"/>
          <w:rtl/>
        </w:rPr>
        <w:t>ہودہ گوئی، لعن طعن</w:t>
      </w:r>
      <w:r w:rsidRPr="007D555C">
        <w:rPr>
          <w:rFonts w:ascii="Jameel Noori Nastaleeq" w:hAnsi="Jameel Noori Nastaleeq" w:cs="Jameel Noori Nastaleeq" w:hint="cs"/>
          <w:sz w:val="28"/>
          <w:szCs w:val="28"/>
          <w:rtl/>
        </w:rPr>
        <w:t>،</w:t>
      </w:r>
      <w:r w:rsidRPr="007D555C">
        <w:rPr>
          <w:rFonts w:ascii="Jameel Noori Nastaleeq" w:hAnsi="Jameel Noori Nastaleeq" w:cs="Jameel Noori Nastaleeq"/>
          <w:sz w:val="28"/>
          <w:szCs w:val="28"/>
          <w:rtl/>
        </w:rPr>
        <w:t xml:space="preserve"> فحش کلامی </w:t>
      </w:r>
      <w:r w:rsidRPr="007D555C">
        <w:rPr>
          <w:rFonts w:ascii="Jameel Noori Nastaleeq" w:hAnsi="Jameel Noori Nastaleeq" w:cs="Jameel Noori Nastaleeq" w:hint="cs"/>
          <w:sz w:val="28"/>
          <w:szCs w:val="28"/>
          <w:rtl/>
        </w:rPr>
        <w:t>ا</w:t>
      </w:r>
      <w:r w:rsidRPr="007D555C">
        <w:rPr>
          <w:rFonts w:ascii="Jameel Noori Nastaleeq" w:hAnsi="Jameel Noori Nastaleeq" w:cs="Jameel Noori Nastaleeq"/>
          <w:sz w:val="28"/>
          <w:szCs w:val="28"/>
          <w:rtl/>
        </w:rPr>
        <w:t>و</w:t>
      </w:r>
      <w:r w:rsidRPr="007D555C">
        <w:rPr>
          <w:rFonts w:ascii="Jameel Noori Nastaleeq" w:hAnsi="Jameel Noori Nastaleeq" w:cs="Jameel Noori Nastaleeq" w:hint="cs"/>
          <w:sz w:val="28"/>
          <w:szCs w:val="28"/>
          <w:rtl/>
        </w:rPr>
        <w:t>ر</w:t>
      </w:r>
      <w:r w:rsidRPr="007D555C">
        <w:rPr>
          <w:rFonts w:ascii="Jameel Noori Nastaleeq" w:hAnsi="Jameel Noori Nastaleeq" w:cs="Jameel Noori Nastaleeq"/>
          <w:sz w:val="28"/>
          <w:szCs w:val="28"/>
          <w:rtl/>
        </w:rPr>
        <w:t xml:space="preserve"> زبان درازی سے پرہیز کرنا ایک </w:t>
      </w:r>
      <w:r w:rsidRPr="007D555C">
        <w:rPr>
          <w:rFonts w:ascii="Jameel Noori Nastaleeq" w:hAnsi="Jameel Noori Nastaleeq" w:cs="Jameel Noori Nastaleeq" w:hint="cs"/>
          <w:sz w:val="28"/>
          <w:szCs w:val="28"/>
          <w:rtl/>
        </w:rPr>
        <w:t>صاحبِ ایمان شخص</w:t>
      </w:r>
      <w:r w:rsidRPr="007D555C">
        <w:rPr>
          <w:rFonts w:ascii="Jameel Noori Nastaleeq" w:hAnsi="Jameel Noori Nastaleeq" w:cs="Jameel Noori Nastaleeq"/>
          <w:sz w:val="28"/>
          <w:szCs w:val="28"/>
          <w:rtl/>
        </w:rPr>
        <w:t xml:space="preserve"> کے لیے بہت ضروری ہے۔ </w:t>
      </w:r>
      <w:r w:rsidRPr="007D555C">
        <w:rPr>
          <w:rFonts w:ascii="Jameel Noori Nastaleeq" w:hAnsi="Jameel Noori Nastaleeq" w:cs="Jameel Noori Nastaleeq" w:hint="cs"/>
          <w:sz w:val="28"/>
          <w:szCs w:val="28"/>
          <w:rtl/>
        </w:rPr>
        <w:t xml:space="preserve">یاد رہے </w:t>
      </w:r>
      <w:r w:rsidRPr="007D555C">
        <w:rPr>
          <w:rFonts w:ascii="Jameel Noori Nastaleeq" w:hAnsi="Jameel Noori Nastaleeq" w:cs="Jameel Noori Nastaleeq"/>
          <w:sz w:val="28"/>
          <w:szCs w:val="28"/>
          <w:rtl/>
        </w:rPr>
        <w:t xml:space="preserve">ہماری زبان سے جو بھی بات اور جو کوئی لفظ ادا ہوتا ہے، اللہ </w:t>
      </w:r>
      <w:r w:rsidRPr="007D555C">
        <w:rPr>
          <w:rFonts w:ascii="Jameel Noori Nastaleeq" w:hAnsi="Jameel Noori Nastaleeq" w:cs="Jameel Noori Nastaleeq" w:hint="cs"/>
          <w:sz w:val="28"/>
          <w:szCs w:val="28"/>
          <w:rtl/>
        </w:rPr>
        <w:t xml:space="preserve">تعالیٰ </w:t>
      </w:r>
      <w:r w:rsidRPr="007D555C">
        <w:rPr>
          <w:rFonts w:ascii="Jameel Noori Nastaleeq" w:hAnsi="Jameel Noori Nastaleeq" w:cs="Jameel Noori Nastaleeq"/>
          <w:sz w:val="28"/>
          <w:szCs w:val="28"/>
          <w:rtl/>
        </w:rPr>
        <w:t>کے معزز فرشتے اس کا ریکارڈ تیار کرتے رہتے ہیں</w:t>
      </w:r>
      <w:r>
        <w:rPr>
          <w:rFonts w:ascii="Jameel Noori Nastaleeq" w:hAnsi="Jameel Noori Nastaleeq" w:cs="Jameel Noori Nastaleeq"/>
          <w:sz w:val="28"/>
          <w:szCs w:val="28"/>
          <w:rtl/>
        </w:rPr>
        <w:t xml:space="preserve"> اور ہمیں اپنی زبان س</w:t>
      </w:r>
      <w:r>
        <w:rPr>
          <w:rFonts w:ascii="Jameel Noori Nastaleeq" w:hAnsi="Jameel Noori Nastaleeq" w:cs="Jameel Noori Nastaleeq" w:hint="cs"/>
          <w:sz w:val="28"/>
          <w:szCs w:val="28"/>
          <w:rtl/>
        </w:rPr>
        <w:t>ے</w:t>
      </w:r>
      <w:r w:rsidRPr="007D555C">
        <w:rPr>
          <w:rFonts w:ascii="Jameel Noori Nastaleeq" w:hAnsi="Jameel Noori Nastaleeq" w:cs="Jameel Noori Nastaleeq"/>
          <w:sz w:val="28"/>
          <w:szCs w:val="28"/>
          <w:rtl/>
        </w:rPr>
        <w:t xml:space="preserve"> ادا کی ہوئی چھوٹی بڑی تمام باتوں کا </w:t>
      </w:r>
      <w:r w:rsidRPr="007D555C">
        <w:rPr>
          <w:rFonts w:ascii="Jameel Noori Nastaleeq" w:hAnsi="Jameel Noori Nastaleeq" w:cs="Jameel Noori Nastaleeq" w:hint="cs"/>
          <w:sz w:val="28"/>
          <w:szCs w:val="28"/>
          <w:rtl/>
        </w:rPr>
        <w:t xml:space="preserve">ایک دن </w:t>
      </w:r>
      <w:r w:rsidRPr="007D555C">
        <w:rPr>
          <w:rFonts w:ascii="Jameel Noori Nastaleeq" w:hAnsi="Jameel Noori Nastaleeq" w:cs="Jameel Noori Nastaleeq"/>
          <w:sz w:val="28"/>
          <w:szCs w:val="28"/>
          <w:rtl/>
        </w:rPr>
        <w:t>حساب کتاب دینا ہوگا۔</w:t>
      </w:r>
      <w:r>
        <w:rPr>
          <w:rFonts w:ascii="Jameel Noori Nastaleeq" w:hAnsi="Jameel Noori Nastaleeq" w:cs="Jameel Noori Nastaleeq" w:hint="cs"/>
          <w:sz w:val="28"/>
          <w:szCs w:val="28"/>
          <w:rtl/>
        </w:rPr>
        <w:t xml:space="preserve"> اللہ تعالیٰ نے فرمایا </w:t>
      </w:r>
      <w:r w:rsidRPr="007D555C">
        <w:rPr>
          <w:rFonts w:ascii="Jameel Noori Nastaleeq" w:hAnsi="Jameel Noori Nastaleeq" w:cs="Jameel Noori Nastaleeq" w:hint="cs"/>
          <w:sz w:val="28"/>
          <w:szCs w:val="28"/>
          <w:rtl/>
        </w:rPr>
        <w:t>:</w:t>
      </w:r>
    </w:p>
    <w:p w:rsidR="00A87A29" w:rsidRPr="00A87A29" w:rsidRDefault="00A87A29" w:rsidP="003E2CDD">
      <w:pPr>
        <w:pStyle w:val="NoSpacing"/>
        <w:widowControl w:val="0"/>
        <w:bidi/>
        <w:ind w:firstLine="340"/>
        <w:jc w:val="both"/>
        <w:rPr>
          <w:rFonts w:ascii="Jameel Noori Nastaleeq" w:hAnsi="Jameel Noori Nastaleeq" w:cs="Jameel Noori Nastaleeq"/>
          <w:sz w:val="28"/>
          <w:szCs w:val="28"/>
          <w:rtl/>
        </w:rPr>
      </w:pPr>
      <w:r w:rsidRPr="007D555C">
        <w:rPr>
          <w:rFonts w:ascii="Jameel Noori Nastaleeq" w:hAnsi="Jameel Noori Nastaleeq" w:cs="Jameel Noori Nastaleeq" w:hint="cs"/>
          <w:sz w:val="28"/>
          <w:szCs w:val="28"/>
          <w:rtl/>
        </w:rPr>
        <w:t>﴿</w:t>
      </w:r>
      <w:r w:rsidRPr="007D555C">
        <w:rPr>
          <w:rFonts w:cs="KFGQPC Uthmanic Script HAFS"/>
          <w:b/>
          <w:bCs/>
          <w:color w:val="000000"/>
          <w:sz w:val="28"/>
          <w:szCs w:val="28"/>
          <w:rtl/>
        </w:rPr>
        <w:t>مَّا يَلۡفِظُ مِن قَوۡلٍ إِلَّا لَدَيۡهِ رَقِيبٌ عَتِيدٞ</w:t>
      </w:r>
      <w:r w:rsidRPr="007D555C">
        <w:rPr>
          <w:rFonts w:ascii="Jameel Noori Nastaleeq" w:hAnsi="Jameel Noori Nastaleeq" w:cs="Jameel Noori Nastaleeq" w:hint="cs"/>
          <w:sz w:val="28"/>
          <w:szCs w:val="28"/>
          <w:rtl/>
        </w:rPr>
        <w:t>﴾ ’’وہ یعنی انسان کوئی بھی بات نہیں بولتا، مگر اس کے پاس ایک تیار نگراں ہوتا ہے۔‘‘</w:t>
      </w:r>
      <w:r>
        <w:rPr>
          <w:rFonts w:ascii="Jameel Noori Nastaleeq" w:hAnsi="Jameel Noori Nastaleeq" w:cs="Jameel Noori Nastaleeq" w:hint="cs"/>
          <w:sz w:val="30"/>
          <w:szCs w:val="30"/>
          <w:rtl/>
        </w:rPr>
        <w:t xml:space="preserve"> </w:t>
      </w:r>
      <w:r w:rsidRPr="001D3CF3">
        <w:rPr>
          <w:rFonts w:ascii="Jameel Noori Nastaleeq" w:hAnsi="Jameel Noori Nastaleeq" w:cs="Jameel Noori Nastaleeq" w:hint="cs"/>
          <w:sz w:val="26"/>
          <w:szCs w:val="26"/>
          <w:rtl/>
        </w:rPr>
        <w:t>[ق : ۱۸]</w:t>
      </w:r>
    </w:p>
    <w:p w:rsidR="00A87A29" w:rsidRPr="00C57518" w:rsidRDefault="00A87A29" w:rsidP="00A87A29">
      <w:pPr>
        <w:widowControl w:val="0"/>
        <w:bidi/>
        <w:spacing w:before="20" w:after="0" w:line="240" w:lineRule="auto"/>
        <w:jc w:val="center"/>
        <w:rPr>
          <w:rFonts w:ascii="Jameel Noori Nastaleeq" w:hAnsi="Jameel Noori Nastaleeq" w:cs="Jameel Noori Nastaleeq"/>
          <w:sz w:val="30"/>
          <w:szCs w:val="30"/>
          <w:rtl/>
          <w:lang w:bidi="ur-PK"/>
        </w:rPr>
      </w:pPr>
      <w:r w:rsidRPr="008849BB">
        <w:rPr>
          <w:rFonts w:hint="eastAsia"/>
          <w:sz w:val="28"/>
          <w:szCs w:val="28"/>
          <w:lang w:bidi="ur-PK"/>
        </w:rPr>
        <w:t>✿✿</w:t>
      </w:r>
      <w:r w:rsidRPr="008849BB">
        <w:rPr>
          <w:rFonts w:ascii="Arial Unicode MS" w:eastAsia="Arial Unicode MS" w:hAnsi="Arial Unicode MS" w:cs="Arial Unicode MS" w:hint="eastAsia"/>
          <w:sz w:val="28"/>
          <w:szCs w:val="28"/>
          <w:lang w:bidi="ur-PK"/>
        </w:rPr>
        <w:t>❁</w:t>
      </w:r>
      <w:r w:rsidRPr="008849BB">
        <w:rPr>
          <w:rFonts w:hint="eastAsia"/>
          <w:sz w:val="28"/>
          <w:szCs w:val="28"/>
          <w:lang w:bidi="ur-PK"/>
        </w:rPr>
        <w:t>✿✿</w:t>
      </w:r>
      <w:r w:rsidRPr="00C57518">
        <w:rPr>
          <w:rFonts w:ascii="Jameel Noori Nastaleeq" w:hAnsi="Jameel Noori Nastaleeq" w:cs="Jameel Noori Nastaleeq"/>
          <w:sz w:val="30"/>
          <w:szCs w:val="30"/>
          <w:rtl/>
          <w:lang w:bidi="ur-PK"/>
        </w:rPr>
        <w:br w:type="page"/>
      </w:r>
    </w:p>
    <w:p w:rsidR="00A87A29" w:rsidRDefault="00BE688F" w:rsidP="00A87A29">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حقوق و</w:t>
      </w:r>
      <w:r w:rsidR="00A87A29">
        <w:rPr>
          <w:rFonts w:ascii="Jameel Noori Nastaleeq" w:hAnsi="Jameel Noori Nastaleeq" w:cs="Jameel Noori Nastaleeq" w:hint="cs"/>
          <w:sz w:val="40"/>
          <w:szCs w:val="40"/>
          <w:rtl/>
          <w:lang w:bidi="ur-PK"/>
        </w:rPr>
        <w:t xml:space="preserve"> حدودِ الٰہی کی پابندی ضروری ہے</w:t>
      </w:r>
    </w:p>
    <w:p w:rsidR="00A87A29" w:rsidRDefault="00A87A29" w:rsidP="00A87A29">
      <w:pPr>
        <w:bidi/>
        <w:spacing w:after="0" w:line="240" w:lineRule="auto"/>
        <w:jc w:val="both"/>
        <w:rPr>
          <w:rFonts w:ascii="Times New Roman" w:eastAsia="Times New Roman" w:hAnsi="Traditional Arabic" w:cs="Traditional Arabic"/>
          <w:b/>
          <w:bCs/>
          <w:sz w:val="30"/>
          <w:szCs w:val="30"/>
          <w:rtl/>
          <w:lang w:bidi="ur-PK"/>
        </w:rPr>
        <w:sectPr w:rsidR="00A87A29" w:rsidSect="00767181">
          <w:type w:val="continuous"/>
          <w:pgSz w:w="7598" w:h="12134" w:code="11"/>
          <w:pgMar w:top="510" w:right="567" w:bottom="510" w:left="567" w:header="567" w:footer="57" w:gutter="0"/>
          <w:cols w:space="708"/>
          <w:docGrid w:linePitch="360"/>
        </w:sectPr>
      </w:pPr>
    </w:p>
    <w:p w:rsidR="00A87A29" w:rsidRDefault="00A87A29" w:rsidP="00E1719A">
      <w:pPr>
        <w:bidi/>
        <w:spacing w:after="0" w:line="240" w:lineRule="auto"/>
        <w:jc w:val="both"/>
        <w:rPr>
          <w:rFonts w:ascii="Times New Roman" w:eastAsia="Times New Roman" w:hAnsi="Traditional Arabic" w:cs="Traditional Arabic"/>
          <w:sz w:val="30"/>
          <w:szCs w:val="30"/>
          <w:rtl/>
        </w:rPr>
      </w:pPr>
      <w:r w:rsidRPr="00E631C3">
        <w:rPr>
          <w:rFonts w:ascii="Times New Roman" w:eastAsia="Times New Roman" w:hAnsi="Traditional Arabic" w:cs="Traditional Arabic" w:hint="cs"/>
          <w:b/>
          <w:bCs/>
          <w:sz w:val="30"/>
          <w:szCs w:val="30"/>
          <w:rtl/>
          <w:lang w:bidi="ur-PK"/>
        </w:rPr>
        <w:lastRenderedPageBreak/>
        <w:t>(۳۰)</w:t>
      </w:r>
      <w:r w:rsidRPr="00E631C3">
        <w:rPr>
          <w:rFonts w:ascii="Times New Roman" w:eastAsia="Times New Roman" w:hAnsi="Traditional Arabic" w:cs="Traditional Arabic" w:hint="cs"/>
          <w:sz w:val="30"/>
          <w:szCs w:val="30"/>
          <w:rtl/>
          <w:lang w:bidi="ur-PK"/>
        </w:rPr>
        <w:t xml:space="preserve"> </w:t>
      </w:r>
      <w:r w:rsidRPr="00E631C3">
        <w:rPr>
          <w:rFonts w:ascii="Times New Roman" w:eastAsia="Times New Roman" w:hAnsi="Traditional Arabic" w:cs="Traditional Arabic"/>
          <w:sz w:val="30"/>
          <w:szCs w:val="30"/>
          <w:rtl/>
        </w:rPr>
        <w:t>عَنْ أَبِي ثَعْلَبَةَ الْخُشَنِيِّ جُرْثُومِ ب</w:t>
      </w:r>
      <w:r>
        <w:rPr>
          <w:rFonts w:ascii="Times New Roman" w:eastAsia="Times New Roman" w:hAnsi="Traditional Arabic" w:cs="Traditional Arabic" w:hint="cs"/>
          <w:sz w:val="30"/>
          <w:szCs w:val="30"/>
          <w:rtl/>
        </w:rPr>
        <w:t>ْ</w:t>
      </w:r>
      <w:r w:rsidRPr="00E631C3">
        <w:rPr>
          <w:rFonts w:ascii="Times New Roman" w:eastAsia="Times New Roman" w:hAnsi="Traditional Arabic" w:cs="Traditional Arabic"/>
          <w:sz w:val="30"/>
          <w:szCs w:val="30"/>
          <w:rtl/>
        </w:rPr>
        <w:t>ن</w:t>
      </w:r>
      <w:r>
        <w:rPr>
          <w:rFonts w:ascii="Times New Roman" w:eastAsia="Times New Roman" w:hAnsi="Traditional Arabic" w:cs="Traditional Arabic" w:hint="cs"/>
          <w:sz w:val="30"/>
          <w:szCs w:val="30"/>
          <w:rtl/>
        </w:rPr>
        <w:t>ِ</w:t>
      </w:r>
      <w:r>
        <w:rPr>
          <w:rFonts w:ascii="Times New Roman" w:eastAsia="Times New Roman" w:hAnsi="Traditional Arabic" w:cs="Traditional Arabic"/>
          <w:sz w:val="30"/>
          <w:szCs w:val="30"/>
          <w:rtl/>
        </w:rPr>
        <w:t xml:space="preserve"> نَاشِ</w:t>
      </w:r>
      <w:r>
        <w:rPr>
          <w:rFonts w:ascii="Times New Roman" w:eastAsia="Times New Roman" w:hAnsi="Traditional Arabic" w:cs="Traditional Arabic" w:hint="cs"/>
          <w:sz w:val="30"/>
          <w:szCs w:val="30"/>
          <w:rtl/>
        </w:rPr>
        <w:t>ر</w:t>
      </w:r>
      <w:r w:rsidRPr="00E631C3">
        <w:rPr>
          <w:rFonts w:ascii="Times New Roman" w:eastAsia="Times New Roman" w:hAnsi="Traditional Arabic" w:cs="Traditional Arabic"/>
          <w:sz w:val="30"/>
          <w:szCs w:val="30"/>
          <w:rtl/>
        </w:rPr>
        <w:t xml:space="preserve">ٍ </w:t>
      </w:r>
      <w:r w:rsidRPr="00E631C3">
        <w:rPr>
          <w:rFonts w:ascii="AGA Arabesque" w:eastAsia="Times New Roman" w:hAnsi="Traditional Arabic" w:cs="Traditional Arabic"/>
          <w:sz w:val="30"/>
          <w:szCs w:val="30"/>
          <w:rtl/>
        </w:rPr>
        <w:t xml:space="preserve">رَضِيَ اللَّهُ عَنْهُ عَنْ رَسُولِ اللَّهِ </w:t>
      </w:r>
      <w:r w:rsidRPr="002A7BFF">
        <w:rPr>
          <w:rFonts w:ascii="Traditional Arabic" w:hAnsi="Traditional Arabic" w:cs="Traditional Arabic"/>
          <w:spacing w:val="-2"/>
          <w:sz w:val="30"/>
          <w:szCs w:val="30"/>
          <w:rtl/>
          <w:lang w:bidi="ur-PK"/>
        </w:rPr>
        <w:t>صَلَّى اللَّهُ عَلَيْهِ وَسَلَّمَ</w:t>
      </w:r>
      <w:r w:rsidRPr="00E631C3">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E631C3">
        <w:rPr>
          <w:rFonts w:ascii="AGA Arabesque" w:eastAsia="Times New Roman" w:hAnsi="Traditional Arabic" w:cs="Traditional Arabic"/>
          <w:sz w:val="30"/>
          <w:szCs w:val="30"/>
          <w:rtl/>
        </w:rPr>
        <w:t xml:space="preserve">: </w:t>
      </w:r>
      <w:r w:rsidRPr="00E631C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إ</w:t>
      </w:r>
      <w:r w:rsidR="00573A2A">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نَّ اللَّهَ تَعَالَى فَرَضَ فَرَائِضَ فَلَا تُضَيِّعُو</w:t>
      </w:r>
      <w:r>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هَا، وَحَدَّ حُدُو</w:t>
      </w:r>
      <w:r>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دًا فَلَا تَعْتَدُو</w:t>
      </w:r>
      <w:r>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هَا، وَحَرَّمَ أَشْيَاءَ فَلَا تَنْ</w:t>
      </w:r>
      <w:r w:rsidR="00573A2A">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تَ</w:t>
      </w:r>
      <w:r w:rsidR="00573A2A">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هِكُو</w:t>
      </w:r>
      <w:r>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هَا، وَسَكَتَ عَنْ أَشْيَاءَ رَحْمَةً لَكُمْ غَيْرَ نِسْيَانٍ فَلَا تَبْحَثُوا عَنْهَا</w:t>
      </w:r>
      <w:r w:rsidRPr="00E631C3">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sz w:val="30"/>
          <w:szCs w:val="30"/>
          <w:rtl/>
        </w:rPr>
        <w:t xml:space="preserve"> </w:t>
      </w:r>
      <w:r w:rsidRPr="00E631C3">
        <w:rPr>
          <w:rFonts w:ascii="AGA Arabesque" w:eastAsia="Times New Roman" w:hAnsi="Traditional Arabic" w:cs="Traditional Arabic"/>
          <w:sz w:val="30"/>
          <w:szCs w:val="30"/>
          <w:rtl/>
        </w:rPr>
        <w:t>حَدِيثٌ ح</w:t>
      </w:r>
      <w:r>
        <w:rPr>
          <w:rFonts w:ascii="AGA Arabesque" w:eastAsia="Times New Roman" w:hAnsi="Traditional Arabic" w:cs="Traditional Arabic"/>
          <w:sz w:val="30"/>
          <w:szCs w:val="30"/>
          <w:rtl/>
        </w:rPr>
        <w:t>َسَنٌ، رَوَاهُ الدَّارَقُطْنِيّ</w:t>
      </w:r>
      <w:r>
        <w:rPr>
          <w:rFonts w:ascii="AGA Arabesque" w:eastAsia="Times New Roman" w:hAnsi="Traditional Arabic" w:cs="Traditional Arabic" w:hint="cs"/>
          <w:sz w:val="30"/>
          <w:szCs w:val="30"/>
          <w:rtl/>
        </w:rPr>
        <w:t>ُ</w:t>
      </w:r>
      <w:r w:rsidRPr="00E631C3">
        <w:rPr>
          <w:rFonts w:ascii="Times New Roman" w:eastAsia="Times New Roman" w:hAnsi="Traditional Arabic" w:cs="Traditional Arabic"/>
          <w:sz w:val="30"/>
          <w:szCs w:val="30"/>
          <w:rtl/>
        </w:rPr>
        <w:t xml:space="preserve"> وَغَيْرُهُ</w:t>
      </w:r>
    </w:p>
    <w:p w:rsidR="00A87A29" w:rsidRPr="00A87A29" w:rsidRDefault="00A87A29" w:rsidP="00E1719A">
      <w:pPr>
        <w:bidi/>
        <w:spacing w:after="0" w:line="216" w:lineRule="auto"/>
        <w:jc w:val="both"/>
        <w:rPr>
          <w:rFonts w:ascii="Times New Roman" w:eastAsia="Times New Roman" w:hAnsi="Traditional Arabic" w:cs="Traditional Arabic"/>
          <w:sz w:val="30"/>
          <w:szCs w:val="30"/>
          <w:rtl/>
        </w:rPr>
      </w:pPr>
      <w:r>
        <w:rPr>
          <w:rFonts w:ascii="Jameel Noori Nastaleeq" w:hAnsi="Jameel Noori Nastaleeq" w:cs="PT Bold Heading" w:hint="cs"/>
          <w:b/>
          <w:bCs/>
          <w:sz w:val="32"/>
          <w:szCs w:val="32"/>
          <w:u w:val="single"/>
          <w:rtl/>
          <w:lang w:bidi="ur-PK"/>
        </w:rPr>
        <w:t>شرح و فوائد :</w:t>
      </w:r>
    </w:p>
    <w:p w:rsidR="00A87A29" w:rsidRPr="00E1719A" w:rsidRDefault="00A87A29" w:rsidP="00E1719A">
      <w:pPr>
        <w:pStyle w:val="NoSpacing"/>
        <w:widowControl w:val="0"/>
        <w:bidi/>
        <w:jc w:val="both"/>
        <w:rPr>
          <w:rFonts w:ascii="Jameel Noori Nastaleeq" w:hAnsi="Jameel Noori Nastaleeq" w:cs="Jameel Noori Nastaleeq"/>
          <w:spacing w:val="-6"/>
          <w:sz w:val="25"/>
          <w:szCs w:val="25"/>
          <w:rtl/>
          <w:lang w:bidi="ur-PK"/>
        </w:rPr>
      </w:pPr>
      <w:r w:rsidRPr="00E1719A">
        <w:rPr>
          <w:rFonts w:ascii="Jameel Noori Nastaleeq" w:hAnsi="Jameel Noori Nastaleeq" w:cs="Jameel Noori Nastaleeq" w:hint="cs"/>
          <w:spacing w:val="-6"/>
          <w:sz w:val="27"/>
          <w:szCs w:val="27"/>
          <w:rtl/>
          <w:lang w:bidi="ur-PK"/>
        </w:rPr>
        <w:lastRenderedPageBreak/>
        <w:t>ابو ثعلبہ خ</w:t>
      </w:r>
      <w:r w:rsidR="00E1719A">
        <w:rPr>
          <w:rFonts w:ascii="Jameel Noori Nastaleeq" w:hAnsi="Jameel Noori Nastaleeq" w:cs="Jameel Noori Nastaleeq" w:hint="cs"/>
          <w:spacing w:val="-6"/>
          <w:sz w:val="27"/>
          <w:szCs w:val="27"/>
          <w:rtl/>
          <w:lang w:bidi="ur-PK"/>
        </w:rPr>
        <w:t>شنی جُرثوم بن ناشِر</w:t>
      </w:r>
      <w:r w:rsidRPr="00E1719A">
        <w:rPr>
          <w:rFonts w:ascii="Jameel Noori Nastaleeq" w:hAnsi="Jameel Noori Nastaleeq" w:cs="Jameel Noori Nastaleeq" w:hint="cs"/>
          <w:spacing w:val="-6"/>
          <w:sz w:val="27"/>
          <w:szCs w:val="27"/>
          <w:rtl/>
          <w:lang w:bidi="ur-PK"/>
        </w:rPr>
        <w:t xml:space="preserve"> </w:t>
      </w:r>
      <w:r w:rsidRPr="00E1719A">
        <w:rPr>
          <w:rFonts w:ascii="Jameel Noori Nastaleeq" w:hAnsi="Jameel Noori Nastaleeq" w:cs="Jameel Noori Nastaleeq"/>
          <w:spacing w:val="-6"/>
          <w:sz w:val="27"/>
          <w:szCs w:val="27"/>
          <w:rtl/>
          <w:lang w:bidi="ur-PK"/>
        </w:rPr>
        <w:t>﷜</w:t>
      </w:r>
      <w:r w:rsidRPr="00E1719A">
        <w:rPr>
          <w:rFonts w:ascii="Jameel Noori Nastaleeq" w:hAnsi="Jameel Noori Nastaleeq" w:cs="Jameel Noori Nastaleeq" w:hint="cs"/>
          <w:spacing w:val="-6"/>
          <w:sz w:val="27"/>
          <w:szCs w:val="27"/>
          <w:rtl/>
          <w:lang w:bidi="ur-PK"/>
        </w:rPr>
        <w:t xml:space="preserve"> سے روایت ہے کہ رسول اللہ ﷺ نے فرمایا : ’’بے شک اللہ تعالیٰ نے کچھ واجبات فرض کی ہیں، انھیں ضائع نہ کرو اور کچھ حدود مقرر کیے ہیں، ان سے تجاوز نہ کرو اور کچھ چیزیں حرام کی ہیں ان میں نہ پڑو اور اس نے تم پر رحم کرتے ہوئے بغیر کسی بھول کے کچھ چیزوں سے خاموشی اختیار کی ہے، اس لیے ان کے بارے میں بحث و کرید نہ کرو۔‘‘</w:t>
      </w:r>
      <w:r w:rsidRPr="00E1719A">
        <w:rPr>
          <w:rFonts w:ascii="Jameel Noori Nastaleeq" w:hAnsi="Jameel Noori Nastaleeq" w:cs="Jameel Noori Nastaleeq" w:hint="cs"/>
          <w:spacing w:val="-6"/>
          <w:sz w:val="28"/>
          <w:szCs w:val="28"/>
          <w:rtl/>
          <w:lang w:bidi="ur-PK"/>
        </w:rPr>
        <w:t xml:space="preserve"> </w:t>
      </w:r>
      <w:r w:rsidR="00E1719A" w:rsidRPr="00E1719A">
        <w:rPr>
          <w:rFonts w:ascii="Jameel Noori Nastaleeq" w:hAnsi="Jameel Noori Nastaleeq" w:cs="Jameel Noori Nastaleeq" w:hint="cs"/>
          <w:spacing w:val="-6"/>
          <w:sz w:val="24"/>
          <w:szCs w:val="24"/>
          <w:rtl/>
          <w:lang w:bidi="ur-PK"/>
        </w:rPr>
        <w:t>(</w:t>
      </w:r>
      <w:r w:rsidRPr="00E1719A">
        <w:rPr>
          <w:rFonts w:ascii="Jameel Noori Nastaleeq" w:hAnsi="Jameel Noori Nastaleeq" w:cs="Jameel Noori Nastaleeq" w:hint="cs"/>
          <w:spacing w:val="-6"/>
          <w:sz w:val="24"/>
          <w:szCs w:val="24"/>
          <w:rtl/>
          <w:lang w:bidi="ur-PK"/>
        </w:rPr>
        <w:t xml:space="preserve">یہ حدیث حسن ہے، اسے دارقطنی </w:t>
      </w:r>
      <w:r w:rsidR="00E1719A">
        <w:rPr>
          <w:rFonts w:ascii="Jameel Noori Nastaleeq" w:hAnsi="Jameel Noori Nastaleeq" w:cs="Jameel Noori Nastaleeq" w:hint="cs"/>
          <w:spacing w:val="-6"/>
          <w:sz w:val="24"/>
          <w:szCs w:val="24"/>
          <w:rtl/>
          <w:lang w:bidi="ur-PK"/>
        </w:rPr>
        <w:t>[</w:t>
      </w:r>
      <w:r w:rsidRPr="00E1719A">
        <w:rPr>
          <w:rFonts w:ascii="Jameel Noori Nastaleeq" w:hAnsi="Jameel Noori Nastaleeq" w:cs="Jameel Noori Nastaleeq" w:hint="cs"/>
          <w:spacing w:val="-6"/>
          <w:sz w:val="24"/>
          <w:szCs w:val="24"/>
          <w:rtl/>
          <w:lang w:bidi="ur-PK"/>
        </w:rPr>
        <w:t>۴؍۱۸۴، حاکم ۴؍۱۱۵ اوربیہقی ۱۰؍۱۲</w:t>
      </w:r>
      <w:r w:rsidR="00E1719A">
        <w:rPr>
          <w:rFonts w:ascii="Jameel Noori Nastaleeq" w:hAnsi="Jameel Noori Nastaleeq" w:cs="Jameel Noori Nastaleeq" w:hint="cs"/>
          <w:spacing w:val="-6"/>
          <w:sz w:val="24"/>
          <w:szCs w:val="24"/>
          <w:rtl/>
          <w:lang w:bidi="ur-PK"/>
        </w:rPr>
        <w:t>]</w:t>
      </w:r>
      <w:r w:rsidRPr="00E1719A">
        <w:rPr>
          <w:rFonts w:ascii="Jameel Noori Nastaleeq" w:hAnsi="Jameel Noori Nastaleeq" w:cs="Jameel Noori Nastaleeq" w:hint="cs"/>
          <w:spacing w:val="-6"/>
          <w:sz w:val="24"/>
          <w:szCs w:val="24"/>
          <w:rtl/>
          <w:lang w:bidi="ur-PK"/>
        </w:rPr>
        <w:t xml:space="preserve"> وغیرہ نے روایت کیا ہے۔</w:t>
      </w:r>
      <w:r w:rsidR="00E1719A" w:rsidRPr="00E1719A">
        <w:rPr>
          <w:rFonts w:ascii="Jameel Noori Nastaleeq" w:hAnsi="Jameel Noori Nastaleeq" w:cs="Jameel Noori Nastaleeq" w:hint="cs"/>
          <w:spacing w:val="-6"/>
          <w:sz w:val="24"/>
          <w:szCs w:val="24"/>
          <w:rtl/>
          <w:lang w:bidi="ur-PK"/>
        </w:rPr>
        <w:t>)</w:t>
      </w:r>
    </w:p>
    <w:p w:rsidR="00A87A29" w:rsidRDefault="00A87A29" w:rsidP="00A87A29">
      <w:pPr>
        <w:pStyle w:val="NoSpacing"/>
        <w:widowControl w:val="0"/>
        <w:bidi/>
        <w:jc w:val="both"/>
        <w:rPr>
          <w:rFonts w:ascii="Jameel Noori Nastaleeq" w:hAnsi="Jameel Noori Nastaleeq" w:cs="Jameel Noori Nastaleeq"/>
          <w:sz w:val="25"/>
          <w:szCs w:val="25"/>
          <w:rtl/>
          <w:lang w:bidi="ur-PK"/>
        </w:rPr>
        <w:sectPr w:rsidR="00A87A29" w:rsidSect="00A75FCA">
          <w:type w:val="continuous"/>
          <w:pgSz w:w="7598" w:h="12134" w:code="11"/>
          <w:pgMar w:top="510" w:right="567" w:bottom="510" w:left="567" w:header="567" w:footer="57" w:gutter="0"/>
          <w:cols w:num="2" w:space="227"/>
          <w:bidi/>
          <w:docGrid w:linePitch="360"/>
        </w:sectPr>
      </w:pPr>
    </w:p>
    <w:p w:rsidR="00A87A29" w:rsidRPr="00FC2463" w:rsidRDefault="00A87A29" w:rsidP="00E1719A">
      <w:pPr>
        <w:pStyle w:val="NoSpacing"/>
        <w:widowControl w:val="0"/>
        <w:bidi/>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lastRenderedPageBreak/>
        <w:t xml:space="preserve">اس حدیث کی سند میں انقطاع پایا جاتا ہے، اس لیے اس کی سند ضعيف ہے۔ ابو ثعلبہ الخشنی </w:t>
      </w:r>
      <w:r>
        <w:rPr>
          <w:rFonts w:ascii="Jameel Noori Nastaleeq" w:hAnsi="Jameel Noori Nastaleeq" w:cs="Jameel Noori Nastaleeq"/>
          <w:sz w:val="28"/>
          <w:szCs w:val="28"/>
          <w:rtl/>
        </w:rPr>
        <w:t>﷜</w:t>
      </w:r>
      <w:r w:rsidRPr="00FC2463">
        <w:rPr>
          <w:rFonts w:ascii="Jameel Noori Nastaleeq" w:hAnsi="Jameel Noori Nastaleeq" w:cs="Jameel Noori Nastaleeq"/>
          <w:sz w:val="28"/>
          <w:szCs w:val="28"/>
          <w:rtl/>
        </w:rPr>
        <w:t xml:space="preserve"> سے روایت کرنے والے تابعی امام مکحول رحمہ اللہ کا سماع ابو ثعلبہ </w:t>
      </w:r>
      <w:r>
        <w:rPr>
          <w:rFonts w:ascii="Jameel Noori Nastaleeq" w:hAnsi="Jameel Noori Nastaleeq" w:cs="Jameel Noori Nastaleeq"/>
          <w:sz w:val="28"/>
          <w:szCs w:val="28"/>
          <w:rtl/>
        </w:rPr>
        <w:t>﷜</w:t>
      </w:r>
      <w:r w:rsidRPr="00FC2463">
        <w:rPr>
          <w:rFonts w:ascii="Jameel Noori Nastaleeq" w:hAnsi="Jameel Noori Nastaleeq" w:cs="Jameel Noori Nastaleeq"/>
          <w:sz w:val="28"/>
          <w:szCs w:val="28"/>
          <w:rtl/>
        </w:rPr>
        <w:t xml:space="preserve"> سے ثابت نہیں ہے، امام مسلم </w:t>
      </w:r>
      <w:r w:rsidR="00983A7B">
        <w:rPr>
          <w:rFonts w:ascii="Jameel Noori Nastaleeq" w:hAnsi="Jameel Noori Nastaleeq" w:cs="Jameel Noori Nastaleeq" w:hint="cs"/>
          <w:sz w:val="28"/>
          <w:szCs w:val="28"/>
          <w:rtl/>
        </w:rPr>
        <w:t xml:space="preserve">بن الحجاج </w:t>
      </w:r>
      <w:r w:rsidRPr="00FC2463">
        <w:rPr>
          <w:rFonts w:ascii="Jameel Noori Nastaleeq" w:hAnsi="Jameel Noori Nastaleeq" w:cs="Jameel Noori Nastaleeq"/>
          <w:sz w:val="28"/>
          <w:szCs w:val="28"/>
          <w:rtl/>
        </w:rPr>
        <w:t xml:space="preserve">رحمہ اللہ اپنی صحیح </w:t>
      </w:r>
      <w:r w:rsidRPr="00FC2463">
        <w:rPr>
          <w:rFonts w:ascii="Jameel Noori Nastaleeq" w:hAnsi="Jameel Noori Nastaleeq" w:cs="Jameel Noori Nastaleeq"/>
          <w:sz w:val="26"/>
          <w:szCs w:val="26"/>
          <w:rtl/>
        </w:rPr>
        <w:t>[برقم : ١٩٣١]</w:t>
      </w:r>
      <w:r w:rsidRPr="00FC2463">
        <w:rPr>
          <w:rFonts w:ascii="Jameel Noori Nastaleeq" w:hAnsi="Jameel Noori Nastaleeq" w:cs="Jameel Noori Nastaleeq"/>
          <w:sz w:val="28"/>
          <w:szCs w:val="28"/>
          <w:rtl/>
        </w:rPr>
        <w:t xml:space="preserve"> میں ان سے جو روایت لائے ہیں تو وہ اصل روایت ذکر کرنے کے بعد متابعت میں لائے ہیں۔ اس لیے زیرِ مطالعہ حدیث کی سند کے متصل ہونے میں شک ہونے کی بنیاد پر سندا</w:t>
      </w:r>
      <w:r>
        <w:rPr>
          <w:rFonts w:ascii="Jameel Noori Nastaleeq" w:hAnsi="Jameel Noori Nastaleeq" w:cs="Jameel Noori Nastaleeq" w:hint="cs"/>
          <w:sz w:val="28"/>
          <w:szCs w:val="28"/>
          <w:rtl/>
        </w:rPr>
        <w:t>ً</w:t>
      </w:r>
      <w:r w:rsidRPr="00FC2463">
        <w:rPr>
          <w:rFonts w:ascii="Jameel Noori Nastaleeq" w:hAnsi="Jameel Noori Nastaleeq" w:cs="Jameel Noori Nastaleeq"/>
          <w:sz w:val="28"/>
          <w:szCs w:val="28"/>
          <w:rtl/>
        </w:rPr>
        <w:t xml:space="preserve"> یہ روایت ضعيف قرار پائے گی۔ علامہ البانی اور حافظ زبیر علی زئی رحمہما اللہ وغیرہ نے مذکورہ سبب کی بنیاد پر اس کی تضعیف کی ہے۔ </w:t>
      </w:r>
      <w:r w:rsidRPr="00FC2463">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دیکھیے : </w:t>
      </w:r>
      <w:r w:rsidRPr="00FC2463">
        <w:rPr>
          <w:rFonts w:ascii="Jameel Noori Nastaleeq" w:hAnsi="Jameel Noori Nastaleeq" w:cs="Jameel Noori Nastaleeq"/>
          <w:sz w:val="26"/>
          <w:szCs w:val="26"/>
          <w:rtl/>
        </w:rPr>
        <w:t xml:space="preserve">ہدایۃ الرواۃ </w:t>
      </w:r>
      <w:r>
        <w:rPr>
          <w:rFonts w:ascii="Jameel Noori Nastaleeq" w:hAnsi="Jameel Noori Nastaleeq" w:cs="Jameel Noori Nastaleeq" w:hint="cs"/>
          <w:sz w:val="26"/>
          <w:szCs w:val="26"/>
          <w:rtl/>
        </w:rPr>
        <w:t>۱/۱۴۴</w:t>
      </w:r>
      <w:r w:rsidRPr="00FC2463">
        <w:rPr>
          <w:rFonts w:ascii="Jameel Noori Nastaleeq" w:hAnsi="Jameel Noori Nastaleeq" w:cs="Jameel Noori Nastaleeq"/>
          <w:sz w:val="26"/>
          <w:szCs w:val="26"/>
          <w:rtl/>
        </w:rPr>
        <w:t>، ا</w:t>
      </w:r>
      <w:r w:rsidR="00573A2A">
        <w:rPr>
          <w:rFonts w:ascii="Jameel Noori Nastaleeq" w:hAnsi="Jameel Noori Nastaleeq" w:cs="Jameel Noori Nastaleeq" w:hint="cs"/>
          <w:sz w:val="26"/>
          <w:szCs w:val="26"/>
          <w:rtl/>
        </w:rPr>
        <w:t>ٔ</w:t>
      </w:r>
      <w:r w:rsidRPr="00FC2463">
        <w:rPr>
          <w:rFonts w:ascii="Jameel Noori Nastaleeq" w:hAnsi="Jameel Noori Nastaleeq" w:cs="Jameel Noori Nastaleeq"/>
          <w:sz w:val="26"/>
          <w:szCs w:val="26"/>
          <w:rtl/>
        </w:rPr>
        <w:t>ضواء المصابیح ص : ٢٥٧]</w:t>
      </w:r>
      <w:r w:rsidRPr="00FC2463">
        <w:rPr>
          <w:rFonts w:ascii="Jameel Noori Nastaleeq" w:hAnsi="Jameel Noori Nastaleeq" w:cs="Jameel Noori Nastaleeq"/>
          <w:sz w:val="28"/>
          <w:szCs w:val="28"/>
          <w:rtl/>
        </w:rPr>
        <w:t xml:space="preserve"> اور علامہ ابن رجب حنبلی رحمہ اللہ نے اس کے وجہ ضعف کی دوسری وجہ یہ ذکر کی ہے کہ اس کے مرفوع اور موقوف ہونے میں بھی اختلاف ہے، کیوں کہ مکحول عن ابی ثعلبہ کے طریق سے اسے موقوفا بھی روایت کیا گیا ہے، جب کہ امام </w:t>
      </w:r>
      <w:r w:rsidRPr="0030774E">
        <w:rPr>
          <w:rFonts w:ascii="Jameel Noori Nastaleeq" w:hAnsi="Jameel Noori Nastaleeq" w:cs="Jameel Noori Nastaleeq"/>
          <w:sz w:val="28"/>
          <w:szCs w:val="28"/>
          <w:rtl/>
        </w:rPr>
        <w:t>دا</w:t>
      </w:r>
      <w:r>
        <w:rPr>
          <w:rFonts w:ascii="Jameel Noori Nastaleeq" w:hAnsi="Jameel Noori Nastaleeq" w:cs="Jameel Noori Nastaleeq" w:hint="cs"/>
          <w:sz w:val="28"/>
          <w:szCs w:val="28"/>
          <w:rtl/>
        </w:rPr>
        <w:t>ر</w:t>
      </w:r>
      <w:r w:rsidRPr="0030774E">
        <w:rPr>
          <w:rFonts w:ascii="Jameel Noori Nastaleeq" w:hAnsi="Jameel Noori Nastaleeq" w:cs="Jameel Noori Nastaleeq"/>
          <w:sz w:val="28"/>
          <w:szCs w:val="28"/>
          <w:rtl/>
        </w:rPr>
        <w:t>قطنی</w:t>
      </w:r>
      <w:r w:rsidRPr="00FC2463">
        <w:rPr>
          <w:rFonts w:ascii="Jameel Noori Nastaleeq" w:hAnsi="Jameel Noori Nastaleeq" w:cs="Jameel Noori Nastaleeq"/>
          <w:sz w:val="28"/>
          <w:szCs w:val="28"/>
          <w:rtl/>
        </w:rPr>
        <w:t xml:space="preserve"> نے اس کے مرفوع ہونے کو ترجیح دی ہے اور</w:t>
      </w:r>
      <w:r w:rsidR="00E1719A">
        <w:rPr>
          <w:rFonts w:ascii="Jameel Noori Nastaleeq" w:hAnsi="Jameel Noori Nastaleeq" w:cs="Jameel Noori Nastaleeq"/>
          <w:sz w:val="28"/>
          <w:szCs w:val="28"/>
          <w:rtl/>
        </w:rPr>
        <w:t xml:space="preserve"> اسی کو زیادہ مشہور قرار دیا ہے</w:t>
      </w:r>
      <w:r w:rsidR="00E1719A">
        <w:rPr>
          <w:rFonts w:ascii="Jameel Noori Nastaleeq" w:hAnsi="Jameel Noori Nastaleeq" w:cs="Jameel Noori Nastaleeq" w:hint="cs"/>
          <w:sz w:val="28"/>
          <w:szCs w:val="28"/>
          <w:rtl/>
        </w:rPr>
        <w:t>،</w:t>
      </w:r>
      <w:r w:rsidRPr="00FC2463">
        <w:rPr>
          <w:rFonts w:ascii="Jameel Noori Nastaleeq" w:hAnsi="Jameel Noori Nastaleeq" w:cs="Jameel Noori Nastaleeq"/>
          <w:sz w:val="28"/>
          <w:szCs w:val="28"/>
          <w:rtl/>
        </w:rPr>
        <w:t xml:space="preserve"> لیکن اس کے باوجود بھی امام نووی رحمہ اللہ نے اور ان سے پہلے ابو بكر السمعانی رحمہ اللہ نے اپنے امالی میں اس حدیث کو حسن قرار دیا ہے۔ </w:t>
      </w:r>
      <w:r w:rsidRPr="00FC2463">
        <w:rPr>
          <w:rFonts w:ascii="Jameel Noori Nastaleeq" w:hAnsi="Jameel Noori Nastaleeq" w:cs="Jameel Noori Nastaleeq"/>
          <w:sz w:val="26"/>
          <w:szCs w:val="26"/>
          <w:rtl/>
        </w:rPr>
        <w:t xml:space="preserve">[دیکھیے : جامع </w:t>
      </w:r>
      <w:r>
        <w:rPr>
          <w:rFonts w:ascii="Jameel Noori Nastaleeq" w:hAnsi="Jameel Noori Nastaleeq" w:cs="Jameel Noori Nastaleeq"/>
          <w:sz w:val="26"/>
          <w:szCs w:val="26"/>
          <w:rtl/>
        </w:rPr>
        <w:t>العلوم والحکم ل</w:t>
      </w:r>
      <w:r>
        <w:rPr>
          <w:rFonts w:ascii="Jameel Noori Nastaleeq" w:hAnsi="Jameel Noori Nastaleeq" w:cs="Jameel Noori Nastaleeq" w:hint="cs"/>
          <w:sz w:val="26"/>
          <w:szCs w:val="26"/>
          <w:rtl/>
        </w:rPr>
        <w:t>إ</w:t>
      </w:r>
      <w:r w:rsidR="00E1719A">
        <w:rPr>
          <w:rFonts w:ascii="Jameel Noori Nastaleeq" w:hAnsi="Jameel Noori Nastaleeq" w:cs="Jameel Noori Nastaleeq"/>
          <w:sz w:val="26"/>
          <w:szCs w:val="26"/>
          <w:rtl/>
        </w:rPr>
        <w:t>بن رجب الحنبلی ٢/</w:t>
      </w:r>
      <w:r w:rsidRPr="00FC2463">
        <w:rPr>
          <w:rFonts w:ascii="Jameel Noori Nastaleeq" w:hAnsi="Jameel Noori Nastaleeq" w:cs="Jameel Noori Nastaleeq"/>
          <w:sz w:val="26"/>
          <w:szCs w:val="26"/>
          <w:rtl/>
        </w:rPr>
        <w:t>١٥٠]</w:t>
      </w:r>
      <w:r w:rsidRPr="00FC2463">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علامہ بوصیری نے اس کی سند کو صحیح قرار دیا ہے نیز حافظ ابن حجر عسقلانی اور حافظ عراقی نے اسے حسن کہا ہے اور </w:t>
      </w:r>
      <w:r>
        <w:rPr>
          <w:rFonts w:ascii="Jameel Noori Nastaleeq" w:hAnsi="Jameel Noori Nastaleeq" w:cs="Jameel Noori Nastaleeq" w:hint="cs"/>
          <w:sz w:val="28"/>
          <w:szCs w:val="28"/>
          <w:rtl/>
        </w:rPr>
        <w:lastRenderedPageBreak/>
        <w:t xml:space="preserve">علامہ ابن الصلاح نے تو اسے صحیح کہا ہے۔ </w:t>
      </w:r>
      <w:r w:rsidRPr="005E1A42">
        <w:rPr>
          <w:rFonts w:ascii="Jameel Noori Nastaleeq" w:hAnsi="Jameel Noori Nastaleeq" w:cs="Jameel Noori Nastaleeq" w:hint="cs"/>
          <w:sz w:val="26"/>
          <w:szCs w:val="26"/>
          <w:rtl/>
        </w:rPr>
        <w:t>[الفتوحات الربانیۃ ۷؍۳۶۵]</w:t>
      </w:r>
      <w:r>
        <w:rPr>
          <w:rFonts w:ascii="Jameel Noori Nastaleeq" w:hAnsi="Jameel Noori Nastaleeq" w:cs="Jameel Noori Nastaleeq" w:hint="cs"/>
          <w:sz w:val="28"/>
          <w:szCs w:val="28"/>
          <w:rtl/>
        </w:rPr>
        <w:t xml:space="preserve"> </w:t>
      </w:r>
      <w:r w:rsidRPr="00FC2463">
        <w:rPr>
          <w:rFonts w:ascii="Jameel Noori Nastaleeq" w:hAnsi="Jameel Noori Nastaleeq" w:cs="Jameel Noori Nastaleeq"/>
          <w:sz w:val="28"/>
          <w:szCs w:val="28"/>
          <w:rtl/>
        </w:rPr>
        <w:t xml:space="preserve">اس </w:t>
      </w:r>
      <w:r>
        <w:rPr>
          <w:rFonts w:ascii="Jameel Noori Nastaleeq" w:hAnsi="Jameel Noori Nastaleeq" w:cs="Jameel Noori Nastaleeq" w:hint="cs"/>
          <w:sz w:val="28"/>
          <w:szCs w:val="28"/>
          <w:rtl/>
        </w:rPr>
        <w:t xml:space="preserve">حدیث کو حسن یا صحیح قرار دینے </w:t>
      </w:r>
      <w:r w:rsidRPr="00FC2463">
        <w:rPr>
          <w:rFonts w:ascii="Jameel Noori Nastaleeq" w:hAnsi="Jameel Noori Nastaleeq" w:cs="Jameel Noori Nastaleeq"/>
          <w:sz w:val="28"/>
          <w:szCs w:val="28"/>
          <w:rtl/>
        </w:rPr>
        <w:t xml:space="preserve">کی وجہ شاید یہ ہو کہ اس مفہوم میں </w:t>
      </w:r>
      <w:r>
        <w:rPr>
          <w:rFonts w:ascii="Jameel Noori Nastaleeq" w:hAnsi="Jameel Noori Nastaleeq" w:cs="Jameel Noori Nastaleeq" w:hint="cs"/>
          <w:sz w:val="28"/>
          <w:szCs w:val="28"/>
          <w:rtl/>
        </w:rPr>
        <w:t xml:space="preserve">دیگر </w:t>
      </w:r>
      <w:r w:rsidRPr="00FC2463">
        <w:rPr>
          <w:rFonts w:ascii="Jameel Noori Nastaleeq" w:hAnsi="Jameel Noori Nastaleeq" w:cs="Jameel Noori Nastaleeq"/>
          <w:sz w:val="28"/>
          <w:szCs w:val="28"/>
          <w:rtl/>
        </w:rPr>
        <w:t xml:space="preserve">صحیح احادیث موجود ہیں یعنی اس کی معنوی متابعت پائی جاتی ہے۔ جیسا کہ سیدنا ابو الدرداء </w:t>
      </w:r>
      <w:r>
        <w:rPr>
          <w:rFonts w:ascii="Jameel Noori Nastaleeq" w:hAnsi="Jameel Noori Nastaleeq" w:cs="Jameel Noori Nastaleeq" w:hint="cs"/>
          <w:sz w:val="28"/>
          <w:szCs w:val="28"/>
          <w:rtl/>
        </w:rPr>
        <w:t xml:space="preserve">عویمر بن مالک </w:t>
      </w:r>
      <w:r>
        <w:rPr>
          <w:rFonts w:ascii="Jameel Noori Nastaleeq" w:hAnsi="Jameel Noori Nastaleeq" w:cs="Jameel Noori Nastaleeq"/>
          <w:sz w:val="28"/>
          <w:szCs w:val="28"/>
          <w:rtl/>
        </w:rPr>
        <w:t>﷜</w:t>
      </w:r>
      <w:r w:rsidRPr="00FC2463">
        <w:rPr>
          <w:rFonts w:ascii="Jameel Noori Nastaleeq" w:hAnsi="Jameel Noori Nastaleeq" w:cs="Jameel Noori Nastaleeq"/>
          <w:sz w:val="28"/>
          <w:szCs w:val="28"/>
          <w:rtl/>
        </w:rPr>
        <w:t xml:space="preserve"> سے روایت ہے کہ رسول اللہ ﷺ نے فرمایا</w:t>
      </w:r>
      <w:r>
        <w:rPr>
          <w:rFonts w:ascii="Jameel Noori Nastaleeq" w:hAnsi="Jameel Noori Nastaleeq" w:cs="Jameel Noori Nastaleeq" w:hint="cs"/>
          <w:sz w:val="28"/>
          <w:szCs w:val="28"/>
          <w:rtl/>
        </w:rPr>
        <w:t xml:space="preserve"> :</w:t>
      </w:r>
    </w:p>
    <w:p w:rsidR="00A87A29" w:rsidRPr="00573A2A" w:rsidRDefault="00E1719A" w:rsidP="00573A2A">
      <w:pPr>
        <w:pStyle w:val="NoSpacing"/>
        <w:widowControl w:val="0"/>
        <w:bidi/>
        <w:ind w:firstLine="340"/>
        <w:jc w:val="both"/>
        <w:rPr>
          <w:rFonts w:ascii="Jameel Noori Nastaleeq" w:hAnsi="Jameel Noori Nastaleeq" w:cs="Jameel Noori Nastaleeq"/>
          <w:spacing w:val="-6"/>
          <w:sz w:val="28"/>
          <w:szCs w:val="28"/>
          <w:rtl/>
        </w:rPr>
      </w:pPr>
      <w:r w:rsidRPr="00573A2A">
        <w:rPr>
          <w:rFonts w:ascii="Traditional Arabic" w:hAnsi="Traditional Arabic" w:cs="Traditional Arabic"/>
          <w:b/>
          <w:bCs/>
          <w:spacing w:val="-6"/>
          <w:sz w:val="28"/>
          <w:szCs w:val="28"/>
          <w:rtl/>
        </w:rPr>
        <w:t>((مَا أَحَلَّ اللّ</w:t>
      </w:r>
      <w:r w:rsidRPr="00573A2A">
        <w:rPr>
          <w:rFonts w:ascii="Traditional Arabic" w:hAnsi="Traditional Arabic" w:cs="Traditional Arabic" w:hint="cs"/>
          <w:b/>
          <w:bCs/>
          <w:spacing w:val="-6"/>
          <w:sz w:val="28"/>
          <w:szCs w:val="28"/>
          <w:rtl/>
        </w:rPr>
        <w:t>َ</w:t>
      </w:r>
      <w:r w:rsidR="00A87A29" w:rsidRPr="00573A2A">
        <w:rPr>
          <w:rFonts w:ascii="Traditional Arabic" w:hAnsi="Traditional Arabic" w:cs="Traditional Arabic"/>
          <w:b/>
          <w:bCs/>
          <w:spacing w:val="-6"/>
          <w:sz w:val="28"/>
          <w:szCs w:val="28"/>
          <w:rtl/>
        </w:rPr>
        <w:t>هُ فِيْ كِتَابِهِ فَهُوَ حَلاَلٌ، وَمَا حَرَّمَ فَهُوَ حَرَامٌ، وَمَا سَكَتَ عَنْهُ فَهُوَ عَافِيَةٌ، فَاقْبَلُو</w:t>
      </w:r>
      <w:r w:rsidR="00A87A29" w:rsidRPr="00573A2A">
        <w:rPr>
          <w:rFonts w:ascii="Traditional Arabic" w:hAnsi="Traditional Arabic" w:cs="Traditional Arabic" w:hint="cs"/>
          <w:b/>
          <w:bCs/>
          <w:spacing w:val="-6"/>
          <w:sz w:val="28"/>
          <w:szCs w:val="28"/>
          <w:rtl/>
        </w:rPr>
        <w:t>ا</w:t>
      </w:r>
      <w:r w:rsidRPr="00573A2A">
        <w:rPr>
          <w:rFonts w:ascii="Traditional Arabic" w:hAnsi="Traditional Arabic" w:cs="Traditional Arabic"/>
          <w:b/>
          <w:bCs/>
          <w:spacing w:val="-6"/>
          <w:sz w:val="28"/>
          <w:szCs w:val="28"/>
          <w:rtl/>
        </w:rPr>
        <w:t xml:space="preserve"> مِنَ اللّ</w:t>
      </w:r>
      <w:r w:rsidRPr="00573A2A">
        <w:rPr>
          <w:rFonts w:ascii="Traditional Arabic" w:hAnsi="Traditional Arabic" w:cs="Traditional Arabic" w:hint="cs"/>
          <w:b/>
          <w:bCs/>
          <w:spacing w:val="-6"/>
          <w:sz w:val="28"/>
          <w:szCs w:val="28"/>
          <w:rtl/>
        </w:rPr>
        <w:t>َ</w:t>
      </w:r>
      <w:r w:rsidRPr="00573A2A">
        <w:rPr>
          <w:rFonts w:ascii="Traditional Arabic" w:hAnsi="Traditional Arabic" w:cs="Traditional Arabic"/>
          <w:b/>
          <w:bCs/>
          <w:spacing w:val="-6"/>
          <w:sz w:val="28"/>
          <w:szCs w:val="28"/>
          <w:rtl/>
        </w:rPr>
        <w:t>هِ الْعَافِيَةَ فَإِنَّ اللّ</w:t>
      </w:r>
      <w:r w:rsidRPr="00573A2A">
        <w:rPr>
          <w:rFonts w:ascii="Traditional Arabic" w:hAnsi="Traditional Arabic" w:cs="Traditional Arabic" w:hint="cs"/>
          <w:b/>
          <w:bCs/>
          <w:spacing w:val="-6"/>
          <w:sz w:val="28"/>
          <w:szCs w:val="28"/>
          <w:rtl/>
        </w:rPr>
        <w:t>َ</w:t>
      </w:r>
      <w:r w:rsidR="00A87A29" w:rsidRPr="00573A2A">
        <w:rPr>
          <w:rFonts w:ascii="Traditional Arabic" w:hAnsi="Traditional Arabic" w:cs="Traditional Arabic"/>
          <w:b/>
          <w:bCs/>
          <w:spacing w:val="-6"/>
          <w:sz w:val="28"/>
          <w:szCs w:val="28"/>
          <w:rtl/>
        </w:rPr>
        <w:t>هَ لَمْ يَكُنْ نَسِيًّا، ثُمَّ تَلَا هٰذِهِ الْ</w:t>
      </w:r>
      <w:r w:rsidR="00A87A29" w:rsidRPr="00573A2A">
        <w:rPr>
          <w:rFonts w:ascii="Traditional Arabic" w:hAnsi="Traditional Arabic" w:cs="Traditional Arabic" w:hint="cs"/>
          <w:b/>
          <w:bCs/>
          <w:spacing w:val="-6"/>
          <w:sz w:val="28"/>
          <w:szCs w:val="28"/>
          <w:rtl/>
        </w:rPr>
        <w:t>آيَةَ</w:t>
      </w:r>
      <w:r w:rsidR="00A87A29" w:rsidRPr="00573A2A">
        <w:rPr>
          <w:rFonts w:ascii="Traditional Arabic" w:hAnsi="Traditional Arabic" w:cs="Traditional Arabic"/>
          <w:b/>
          <w:bCs/>
          <w:spacing w:val="-6"/>
          <w:sz w:val="28"/>
          <w:szCs w:val="28"/>
          <w:rtl/>
        </w:rPr>
        <w:t xml:space="preserve"> : </w:t>
      </w:r>
      <w:r w:rsidR="00A87A29" w:rsidRPr="00573A2A">
        <w:rPr>
          <w:rFonts w:ascii="Jameel Noori Nastaleeq" w:hAnsi="Jameel Noori Nastaleeq" w:cs="Jameel Noori Nastaleeq"/>
          <w:spacing w:val="-6"/>
          <w:sz w:val="28"/>
          <w:szCs w:val="28"/>
          <w:rtl/>
        </w:rPr>
        <w:t>﴿</w:t>
      </w:r>
      <w:r w:rsidR="00A87A29" w:rsidRPr="00573A2A">
        <w:rPr>
          <w:rFonts w:ascii="Jameel Noori Nastaleeq" w:hAnsi="Jameel Noori Nastaleeq" w:cs="KFGQPC Uthmanic Script HAFS"/>
          <w:b/>
          <w:bCs/>
          <w:spacing w:val="-6"/>
          <w:sz w:val="28"/>
          <w:szCs w:val="28"/>
          <w:rtl/>
        </w:rPr>
        <w:t>وَمَا كَانَ رَبُّكَ نَسِيًّا</w:t>
      </w:r>
      <w:r w:rsidR="00A87A29" w:rsidRPr="00573A2A">
        <w:rPr>
          <w:rFonts w:ascii="Jameel Noori Nastaleeq" w:hAnsi="Jameel Noori Nastaleeq" w:cs="Jameel Noori Nastaleeq"/>
          <w:spacing w:val="-6"/>
          <w:sz w:val="28"/>
          <w:szCs w:val="28"/>
          <w:rtl/>
        </w:rPr>
        <w:t>﴾</w:t>
      </w:r>
      <w:r w:rsidR="00A87A29" w:rsidRPr="00573A2A">
        <w:rPr>
          <w:rFonts w:ascii="Traditional Arabic" w:hAnsi="Traditional Arabic" w:cs="Traditional Arabic"/>
          <w:b/>
          <w:bCs/>
          <w:spacing w:val="-6"/>
          <w:sz w:val="28"/>
          <w:szCs w:val="28"/>
          <w:rtl/>
        </w:rPr>
        <w:t>))</w:t>
      </w:r>
      <w:r w:rsidR="00A87A29" w:rsidRPr="00573A2A">
        <w:rPr>
          <w:rFonts w:ascii="Jameel Noori Nastaleeq" w:hAnsi="Jameel Noori Nastaleeq" w:cs="Jameel Noori Nastaleeq"/>
          <w:spacing w:val="-6"/>
          <w:sz w:val="28"/>
          <w:szCs w:val="28"/>
          <w:rtl/>
        </w:rPr>
        <w:t xml:space="preserve"> ’’اللہ نے جو کچھ اپنی کتاب میں حلال کیا ہے وہ حلال ہے اور جسے حرام کیا ہے وہ حرام ہے اور جس سے خاموشی اختیار فرمائی ہے وہ معاف ہے، اللہ کی معافی کو قبول کرو، اس لیے کہ یہ نہیں </w:t>
      </w:r>
      <w:r w:rsidR="00A87A29" w:rsidRPr="00573A2A">
        <w:rPr>
          <w:rFonts w:ascii="Jameel Noori Nastaleeq" w:hAnsi="Jameel Noori Nastaleeq" w:cs="Jameel Noori Nastaleeq" w:hint="cs"/>
          <w:spacing w:val="-6"/>
          <w:sz w:val="28"/>
          <w:szCs w:val="28"/>
          <w:rtl/>
        </w:rPr>
        <w:t xml:space="preserve">ہو </w:t>
      </w:r>
      <w:r w:rsidR="00A87A29" w:rsidRPr="00573A2A">
        <w:rPr>
          <w:rFonts w:ascii="Jameel Noori Nastaleeq" w:hAnsi="Jameel Noori Nastaleeq" w:cs="Jameel Noori Nastaleeq"/>
          <w:spacing w:val="-6"/>
          <w:sz w:val="28"/>
          <w:szCs w:val="28"/>
          <w:rtl/>
        </w:rPr>
        <w:t xml:space="preserve">سکتا کہ اللہ کوئی چیز بھول جائے۔‘‘ پھر </w:t>
      </w:r>
      <w:r w:rsidR="00A87A29" w:rsidRPr="00573A2A">
        <w:rPr>
          <w:rFonts w:ascii="Jameel Noori Nastaleeq" w:hAnsi="Jameel Noori Nastaleeq" w:cs="Jameel Noori Nastaleeq" w:hint="cs"/>
          <w:spacing w:val="-6"/>
          <w:sz w:val="28"/>
          <w:szCs w:val="28"/>
          <w:rtl/>
        </w:rPr>
        <w:t xml:space="preserve">آپ نے </w:t>
      </w:r>
      <w:r w:rsidR="00A87A29" w:rsidRPr="00573A2A">
        <w:rPr>
          <w:rFonts w:ascii="Jameel Noori Nastaleeq" w:hAnsi="Jameel Noori Nastaleeq" w:cs="Jameel Noori Nastaleeq"/>
          <w:spacing w:val="-6"/>
          <w:sz w:val="28"/>
          <w:szCs w:val="28"/>
          <w:rtl/>
        </w:rPr>
        <w:t>یہ آیت پڑھی : ﴿</w:t>
      </w:r>
      <w:r w:rsidR="00A87A29" w:rsidRPr="00573A2A">
        <w:rPr>
          <w:rFonts w:ascii="Jameel Noori Nastaleeq" w:hAnsi="Jameel Noori Nastaleeq" w:cs="KFGQPC Uthmanic Script HAFS"/>
          <w:b/>
          <w:bCs/>
          <w:spacing w:val="-6"/>
          <w:sz w:val="28"/>
          <w:szCs w:val="28"/>
          <w:rtl/>
        </w:rPr>
        <w:t>وَمَا كَانَ رَبُّكَ نَسِيًّا</w:t>
      </w:r>
      <w:r w:rsidR="00A87A29" w:rsidRPr="00573A2A">
        <w:rPr>
          <w:rFonts w:ascii="Jameel Noori Nastaleeq" w:hAnsi="Jameel Noori Nastaleeq" w:cs="Jameel Noori Nastaleeq"/>
          <w:spacing w:val="-6"/>
          <w:sz w:val="28"/>
          <w:szCs w:val="28"/>
          <w:rtl/>
        </w:rPr>
        <w:t xml:space="preserve">﴾ </w:t>
      </w:r>
      <w:r w:rsidR="00A87A29" w:rsidRPr="00573A2A">
        <w:rPr>
          <w:rFonts w:ascii="Jameel Noori Nastaleeq" w:hAnsi="Jameel Noori Nastaleeq" w:cs="Jameel Noori Nastaleeq"/>
          <w:spacing w:val="-6"/>
          <w:sz w:val="26"/>
          <w:szCs w:val="26"/>
          <w:rtl/>
        </w:rPr>
        <w:t>[مریم : ٦٤]</w:t>
      </w:r>
      <w:r w:rsidR="00A87A29" w:rsidRPr="00573A2A">
        <w:rPr>
          <w:rFonts w:ascii="Jameel Noori Nastaleeq" w:hAnsi="Jameel Noori Nastaleeq" w:cs="Jameel Noori Nastaleeq"/>
          <w:spacing w:val="-6"/>
          <w:sz w:val="28"/>
          <w:szCs w:val="28"/>
          <w:rtl/>
        </w:rPr>
        <w:t xml:space="preserve"> ’’اور تیرا رب کبھی بھولنے والا نہیں۔‘‘ </w:t>
      </w:r>
      <w:r w:rsidR="00A87A29" w:rsidRPr="00573A2A">
        <w:rPr>
          <w:rFonts w:ascii="Jameel Noori Nastaleeq" w:hAnsi="Jameel Noori Nastaleeq" w:cs="Jameel Noori Nastaleeq"/>
          <w:spacing w:val="-6"/>
          <w:sz w:val="25"/>
          <w:szCs w:val="25"/>
          <w:rtl/>
        </w:rPr>
        <w:t xml:space="preserve">[اسے </w:t>
      </w:r>
      <w:r w:rsidR="00A87A29" w:rsidRPr="00573A2A">
        <w:rPr>
          <w:rFonts w:ascii="Jameel Noori Nastaleeq" w:hAnsi="Jameel Noori Nastaleeq" w:cs="Jameel Noori Nastaleeq" w:hint="cs"/>
          <w:spacing w:val="-6"/>
          <w:sz w:val="25"/>
          <w:szCs w:val="25"/>
          <w:rtl/>
        </w:rPr>
        <w:t xml:space="preserve">امام </w:t>
      </w:r>
      <w:r w:rsidR="00A87A29" w:rsidRPr="00573A2A">
        <w:rPr>
          <w:rFonts w:ascii="Jameel Noori Nastaleeq" w:hAnsi="Jameel Noori Nastaleeq" w:cs="Jameel Noori Nastaleeq"/>
          <w:spacing w:val="-6"/>
          <w:sz w:val="25"/>
          <w:szCs w:val="25"/>
          <w:rtl/>
        </w:rPr>
        <w:t xml:space="preserve">حاکم : ٢؍٣٧٥، ح : </w:t>
      </w:r>
      <w:r w:rsidR="00A87A29" w:rsidRPr="00573A2A">
        <w:rPr>
          <w:rFonts w:ascii="Jameel Noori Nastaleeq" w:hAnsi="Jameel Noori Nastaleeq" w:cs="Jameel Noori Nastaleeq"/>
          <w:spacing w:val="-6"/>
          <w:sz w:val="25"/>
          <w:szCs w:val="25"/>
          <w:rtl/>
          <w:lang w:bidi="fa-IR"/>
        </w:rPr>
        <w:t>۳</w:t>
      </w:r>
      <w:r w:rsidR="00A87A29" w:rsidRPr="00573A2A">
        <w:rPr>
          <w:rFonts w:ascii="Jameel Noori Nastaleeq" w:hAnsi="Jameel Noori Nastaleeq" w:cs="Jameel Noori Nastaleeq"/>
          <w:spacing w:val="-6"/>
          <w:sz w:val="25"/>
          <w:szCs w:val="25"/>
          <w:rtl/>
        </w:rPr>
        <w:t xml:space="preserve">٤١٩ بزار : ٤٠٨٧، </w:t>
      </w:r>
      <w:r w:rsidR="00A87A29" w:rsidRPr="00573A2A">
        <w:rPr>
          <w:rFonts w:ascii="Jameel Noori Nastaleeq" w:hAnsi="Jameel Noori Nastaleeq" w:cs="Jameel Noori Nastaleeq" w:hint="cs"/>
          <w:spacing w:val="-6"/>
          <w:sz w:val="25"/>
          <w:szCs w:val="25"/>
          <w:rtl/>
        </w:rPr>
        <w:t xml:space="preserve">امام </w:t>
      </w:r>
      <w:r w:rsidR="00A87A29" w:rsidRPr="00573A2A">
        <w:rPr>
          <w:rFonts w:ascii="Jameel Noori Nastaleeq" w:hAnsi="Jameel Noori Nastaleeq" w:cs="Jameel Noori Nastaleeq"/>
          <w:spacing w:val="-6"/>
          <w:sz w:val="25"/>
          <w:szCs w:val="25"/>
          <w:rtl/>
        </w:rPr>
        <w:t xml:space="preserve">طبرانی </w:t>
      </w:r>
      <w:r w:rsidR="00573A2A">
        <w:rPr>
          <w:rFonts w:ascii="Jameel Noori Nastaleeq" w:hAnsi="Jameel Noori Nastaleeq" w:cs="Jameel Noori Nastaleeq" w:hint="cs"/>
          <w:spacing w:val="-6"/>
          <w:sz w:val="25"/>
          <w:szCs w:val="25"/>
          <w:rtl/>
        </w:rPr>
        <w:t>(</w:t>
      </w:r>
      <w:r w:rsidR="00A87A29" w:rsidRPr="00573A2A">
        <w:rPr>
          <w:rFonts w:ascii="Jameel Noori Nastaleeq" w:hAnsi="Jameel Noori Nastaleeq" w:cs="Jameel Noori Nastaleeq"/>
          <w:spacing w:val="-6"/>
          <w:sz w:val="25"/>
          <w:szCs w:val="25"/>
          <w:rtl/>
        </w:rPr>
        <w:t>نے مسند الشاميين : ٢١٠٢، میں</w:t>
      </w:r>
      <w:r w:rsidR="00573A2A">
        <w:rPr>
          <w:rFonts w:ascii="Jameel Noori Nastaleeq" w:hAnsi="Jameel Noori Nastaleeq" w:cs="Jameel Noori Nastaleeq" w:hint="cs"/>
          <w:spacing w:val="-6"/>
          <w:sz w:val="25"/>
          <w:szCs w:val="25"/>
          <w:rtl/>
        </w:rPr>
        <w:t>)</w:t>
      </w:r>
      <w:r w:rsidR="00A87A29" w:rsidRPr="00573A2A">
        <w:rPr>
          <w:rFonts w:ascii="Jameel Noori Nastaleeq" w:hAnsi="Jameel Noori Nastaleeq" w:cs="Jameel Noori Nastaleeq"/>
          <w:spacing w:val="-6"/>
          <w:sz w:val="25"/>
          <w:szCs w:val="25"/>
          <w:rtl/>
        </w:rPr>
        <w:t xml:space="preserve"> اور </w:t>
      </w:r>
      <w:r w:rsidR="00A87A29" w:rsidRPr="00573A2A">
        <w:rPr>
          <w:rFonts w:ascii="Jameel Noori Nastaleeq" w:hAnsi="Jameel Noori Nastaleeq" w:cs="Jameel Noori Nastaleeq" w:hint="cs"/>
          <w:spacing w:val="-6"/>
          <w:sz w:val="25"/>
          <w:szCs w:val="25"/>
          <w:rtl/>
        </w:rPr>
        <w:t xml:space="preserve">امام </w:t>
      </w:r>
      <w:r w:rsidR="00A87A29" w:rsidRPr="00573A2A">
        <w:rPr>
          <w:rFonts w:ascii="Jameel Noori Nastaleeq" w:hAnsi="Jameel Noori Nastaleeq" w:cs="Jameel Noori Nastaleeq"/>
          <w:spacing w:val="-6"/>
          <w:sz w:val="25"/>
          <w:szCs w:val="25"/>
          <w:rtl/>
        </w:rPr>
        <w:t xml:space="preserve">دارقطنی ٢/١٣٧ وغیرہ نے معمولی اختلاف کے ساتھ روایت کیا ہے۔ </w:t>
      </w:r>
      <w:r w:rsidR="00A87A29" w:rsidRPr="00573A2A">
        <w:rPr>
          <w:rFonts w:ascii="Jameel Noori Nastaleeq" w:hAnsi="Jameel Noori Nastaleeq" w:cs="Jameel Noori Nastaleeq" w:hint="cs"/>
          <w:spacing w:val="-6"/>
          <w:sz w:val="25"/>
          <w:szCs w:val="25"/>
          <w:rtl/>
        </w:rPr>
        <w:t xml:space="preserve">امام </w:t>
      </w:r>
      <w:r w:rsidR="00A87A29" w:rsidRPr="00573A2A">
        <w:rPr>
          <w:rFonts w:ascii="Jameel Noori Nastaleeq" w:hAnsi="Jameel Noori Nastaleeq" w:cs="Jameel Noori Nastaleeq"/>
          <w:spacing w:val="-6"/>
          <w:sz w:val="25"/>
          <w:szCs w:val="25"/>
          <w:rtl/>
        </w:rPr>
        <w:t>حاکم و ذہبی نے اسے صحیح کہا ہے، امام ہیثمی اور شیخ البانی وغیرہ نے بھی اسے حسن قرار دیا ہے۔ دیکھیے : سلسل</w:t>
      </w:r>
      <w:r w:rsidR="00A87A29" w:rsidRPr="00573A2A">
        <w:rPr>
          <w:rFonts w:ascii="Jameel Noori Nastaleeq" w:hAnsi="Jameel Noori Nastaleeq" w:cs="Jameel Noori Nastaleeq" w:hint="cs"/>
          <w:spacing w:val="-6"/>
          <w:sz w:val="25"/>
          <w:szCs w:val="25"/>
          <w:rtl/>
        </w:rPr>
        <w:t>ۃ</w:t>
      </w:r>
      <w:r w:rsidR="00A87A29" w:rsidRPr="00573A2A">
        <w:rPr>
          <w:rFonts w:ascii="Jameel Noori Nastaleeq" w:hAnsi="Jameel Noori Nastaleeq" w:cs="Jameel Noori Nastaleeq"/>
          <w:spacing w:val="-6"/>
          <w:sz w:val="25"/>
          <w:szCs w:val="25"/>
          <w:rtl/>
        </w:rPr>
        <w:t xml:space="preserve"> الأحاديث الصح</w:t>
      </w:r>
      <w:r w:rsidR="00A87A29" w:rsidRPr="00573A2A">
        <w:rPr>
          <w:rFonts w:ascii="Jameel Noori Nastaleeq" w:hAnsi="Jameel Noori Nastaleeq" w:cs="Jameel Noori Nastaleeq" w:hint="cs"/>
          <w:spacing w:val="-6"/>
          <w:sz w:val="25"/>
          <w:szCs w:val="25"/>
          <w:rtl/>
        </w:rPr>
        <w:t>ی</w:t>
      </w:r>
      <w:r w:rsidR="00A87A29" w:rsidRPr="00573A2A">
        <w:rPr>
          <w:rFonts w:ascii="Jameel Noori Nastaleeq" w:hAnsi="Jameel Noori Nastaleeq" w:cs="Jameel Noori Nastaleeq"/>
          <w:spacing w:val="-6"/>
          <w:sz w:val="25"/>
          <w:szCs w:val="25"/>
          <w:rtl/>
        </w:rPr>
        <w:t>ح</w:t>
      </w:r>
      <w:r w:rsidR="00A87A29" w:rsidRPr="00573A2A">
        <w:rPr>
          <w:rFonts w:ascii="Jameel Noori Nastaleeq" w:hAnsi="Jameel Noori Nastaleeq" w:cs="Jameel Noori Nastaleeq" w:hint="cs"/>
          <w:spacing w:val="-6"/>
          <w:sz w:val="25"/>
          <w:szCs w:val="25"/>
          <w:rtl/>
        </w:rPr>
        <w:t>ۃ</w:t>
      </w:r>
      <w:r w:rsidR="00A87A29" w:rsidRPr="00573A2A">
        <w:rPr>
          <w:rFonts w:ascii="Jameel Noori Nastaleeq" w:hAnsi="Jameel Noori Nastaleeq" w:cs="Jameel Noori Nastaleeq"/>
          <w:spacing w:val="-6"/>
          <w:sz w:val="25"/>
          <w:szCs w:val="25"/>
          <w:rtl/>
        </w:rPr>
        <w:t xml:space="preserve"> : ٢٢٥٦، التعل</w:t>
      </w:r>
      <w:r w:rsidR="00A87A29" w:rsidRPr="00573A2A">
        <w:rPr>
          <w:rFonts w:ascii="Jameel Noori Nastaleeq" w:hAnsi="Jameel Noori Nastaleeq" w:cs="Jameel Noori Nastaleeq" w:hint="cs"/>
          <w:spacing w:val="-6"/>
          <w:sz w:val="25"/>
          <w:szCs w:val="25"/>
          <w:rtl/>
        </w:rPr>
        <w:t>ی</w:t>
      </w:r>
      <w:r w:rsidR="00A87A29" w:rsidRPr="00573A2A">
        <w:rPr>
          <w:rFonts w:ascii="Jameel Noori Nastaleeq" w:hAnsi="Jameel Noori Nastaleeq" w:cs="Jameel Noori Nastaleeq"/>
          <w:spacing w:val="-6"/>
          <w:sz w:val="25"/>
          <w:szCs w:val="25"/>
          <w:rtl/>
        </w:rPr>
        <w:t>قات الرض</w:t>
      </w:r>
      <w:r w:rsidR="00A87A29" w:rsidRPr="00573A2A">
        <w:rPr>
          <w:rFonts w:ascii="Jameel Noori Nastaleeq" w:hAnsi="Jameel Noori Nastaleeq" w:cs="Jameel Noori Nastaleeq" w:hint="cs"/>
          <w:spacing w:val="-6"/>
          <w:sz w:val="25"/>
          <w:szCs w:val="25"/>
          <w:rtl/>
        </w:rPr>
        <w:t>یۃ :</w:t>
      </w:r>
      <w:r w:rsidR="00A87A29" w:rsidRPr="00573A2A">
        <w:rPr>
          <w:rFonts w:ascii="Jameel Noori Nastaleeq" w:hAnsi="Jameel Noori Nastaleeq" w:cs="Jameel Noori Nastaleeq"/>
          <w:spacing w:val="-6"/>
          <w:sz w:val="25"/>
          <w:szCs w:val="25"/>
          <w:rtl/>
        </w:rPr>
        <w:t xml:space="preserve"> ٣/٢٤</w:t>
      </w:r>
      <w:r w:rsidR="00A87A29" w:rsidRPr="00573A2A">
        <w:rPr>
          <w:rFonts w:ascii="Jameel Noori Nastaleeq" w:hAnsi="Jameel Noori Nastaleeq" w:cs="Jameel Noori Nastaleeq" w:hint="cs"/>
          <w:spacing w:val="-6"/>
          <w:sz w:val="25"/>
          <w:szCs w:val="25"/>
          <w:rtl/>
        </w:rPr>
        <w:t>]</w:t>
      </w:r>
    </w:p>
    <w:p w:rsidR="00A87A29" w:rsidRPr="00573A2A" w:rsidRDefault="00A87A29" w:rsidP="00573A2A">
      <w:pPr>
        <w:pStyle w:val="NoSpacing"/>
        <w:widowControl w:val="0"/>
        <w:bidi/>
        <w:ind w:firstLine="340"/>
        <w:jc w:val="both"/>
        <w:rPr>
          <w:rFonts w:ascii="Jameel Noori Nastaleeq" w:hAnsi="Jameel Noori Nastaleeq" w:cs="Jameel Noori Nastaleeq"/>
          <w:spacing w:val="-2"/>
          <w:sz w:val="28"/>
          <w:szCs w:val="28"/>
          <w:rtl/>
        </w:rPr>
      </w:pPr>
      <w:r w:rsidRPr="00573A2A">
        <w:rPr>
          <w:rFonts w:ascii="Jameel Noori Nastaleeq" w:hAnsi="Jameel Noori Nastaleeq" w:cs="Jameel Noori Nastaleeq"/>
          <w:spacing w:val="-2"/>
          <w:sz w:val="28"/>
          <w:szCs w:val="28"/>
          <w:rtl/>
        </w:rPr>
        <w:t xml:space="preserve">نیز سیدنا سلمان فارسی ﷜ سے روایت ہے کہ رسول اللہ </w:t>
      </w:r>
      <w:r w:rsidRPr="00573A2A">
        <w:rPr>
          <w:rFonts w:ascii="Jameel Noori Nastaleeq" w:hAnsi="Jameel Noori Nastaleeq" w:cs="Jameel Noori Nastaleeq" w:hint="cs"/>
          <w:spacing w:val="-2"/>
          <w:sz w:val="28"/>
          <w:szCs w:val="28"/>
          <w:rtl/>
        </w:rPr>
        <w:t>ﷺ</w:t>
      </w:r>
      <w:r w:rsidRPr="00573A2A">
        <w:rPr>
          <w:rFonts w:ascii="Jameel Noori Nastaleeq" w:hAnsi="Jameel Noori Nastaleeq" w:cs="Jameel Noori Nastaleeq"/>
          <w:spacing w:val="-2"/>
          <w:sz w:val="28"/>
          <w:szCs w:val="28"/>
          <w:rtl/>
        </w:rPr>
        <w:t xml:space="preserve"> سے گھی، پنیر اور پوستین کے بارے میں سوال کیا گیا تو آپ نے فرمایا :</w:t>
      </w:r>
      <w:r w:rsidR="00573A2A" w:rsidRPr="00573A2A">
        <w:rPr>
          <w:rFonts w:ascii="Jameel Noori Nastaleeq" w:hAnsi="Jameel Noori Nastaleeq" w:cs="Jameel Noori Nastaleeq" w:hint="cs"/>
          <w:spacing w:val="-2"/>
          <w:sz w:val="28"/>
          <w:szCs w:val="28"/>
          <w:rtl/>
        </w:rPr>
        <w:t xml:space="preserve"> </w:t>
      </w:r>
      <w:r w:rsidRPr="00573A2A">
        <w:rPr>
          <w:rFonts w:ascii="Traditional Arabic" w:hAnsi="Traditional Arabic" w:cs="Traditional Arabic"/>
          <w:b/>
          <w:bCs/>
          <w:spacing w:val="-2"/>
          <w:sz w:val="28"/>
          <w:szCs w:val="28"/>
          <w:rtl/>
        </w:rPr>
        <w:t>((الْحَلَالُ مَا أَحَلَّ اللَّهُ فِي كِتَابِهِ، وَالْحَرَامُ مَا حَرَّمَ اللَّهُ فِي كِتَابِهِ، وَمَا سَكَتَ عَنْهُ فَهُوَ مِمَّا عَفَا عَنْهُ))</w:t>
      </w:r>
      <w:r w:rsidRPr="00573A2A">
        <w:rPr>
          <w:rFonts w:ascii="Jameel Noori Nastaleeq" w:hAnsi="Jameel Noori Nastaleeq" w:cs="Jameel Noori Nastaleeq"/>
          <w:spacing w:val="-2"/>
          <w:sz w:val="28"/>
          <w:szCs w:val="28"/>
          <w:rtl/>
        </w:rPr>
        <w:t xml:space="preserve"> ”حلال وہ ہے جسے اللہ نے اپنی کتاب میں حلال قرار دیا ہے اور حرام وہ ہے جسے اللہ نے اپنی کتاب میں حرام قرار دیا ہے اور جس کے بارے میں خاموشی اختیار کی ہے وہ معاف ہے۔“ </w:t>
      </w:r>
      <w:r w:rsidRPr="00573A2A">
        <w:rPr>
          <w:rFonts w:ascii="Jameel Noori Nastaleeq" w:hAnsi="Jameel Noori Nastaleeq" w:cs="Jameel Noori Nastaleeq"/>
          <w:spacing w:val="-2"/>
          <w:sz w:val="25"/>
          <w:szCs w:val="25"/>
          <w:rtl/>
        </w:rPr>
        <w:t>[</w:t>
      </w:r>
      <w:r w:rsidRPr="00573A2A">
        <w:rPr>
          <w:rFonts w:ascii="Jameel Noori Nastaleeq" w:hAnsi="Jameel Noori Nastaleeq" w:cs="Jameel Noori Nastaleeq" w:hint="cs"/>
          <w:spacing w:val="-2"/>
          <w:sz w:val="25"/>
          <w:szCs w:val="25"/>
          <w:rtl/>
        </w:rPr>
        <w:t xml:space="preserve">حسن / سنن </w:t>
      </w:r>
      <w:r w:rsidRPr="00573A2A">
        <w:rPr>
          <w:rFonts w:ascii="Jameel Noori Nastaleeq" w:hAnsi="Jameel Noori Nastaleeq" w:cs="Jameel Noori Nastaleeq"/>
          <w:spacing w:val="-2"/>
          <w:sz w:val="25"/>
          <w:szCs w:val="25"/>
          <w:rtl/>
        </w:rPr>
        <w:t xml:space="preserve">ترمذی : ١٧٢٦، </w:t>
      </w:r>
      <w:r w:rsidRPr="00573A2A">
        <w:rPr>
          <w:rFonts w:ascii="Jameel Noori Nastaleeq" w:hAnsi="Jameel Noori Nastaleeq" w:cs="Jameel Noori Nastaleeq" w:hint="cs"/>
          <w:spacing w:val="-2"/>
          <w:sz w:val="25"/>
          <w:szCs w:val="25"/>
          <w:rtl/>
        </w:rPr>
        <w:t xml:space="preserve">سنن </w:t>
      </w:r>
      <w:r w:rsidRPr="00573A2A">
        <w:rPr>
          <w:rFonts w:ascii="Jameel Noori Nastaleeq" w:hAnsi="Jameel Noori Nastaleeq" w:cs="Jameel Noori Nastaleeq"/>
          <w:spacing w:val="-2"/>
          <w:sz w:val="25"/>
          <w:szCs w:val="25"/>
          <w:rtl/>
        </w:rPr>
        <w:t>ابن ماجہ : ٣٣٦٧، سند</w:t>
      </w:r>
      <w:r w:rsidRPr="00573A2A">
        <w:rPr>
          <w:rFonts w:ascii="Jameel Noori Nastaleeq" w:hAnsi="Jameel Noori Nastaleeq" w:cs="Jameel Noori Nastaleeq" w:hint="cs"/>
          <w:spacing w:val="-2"/>
          <w:sz w:val="25"/>
          <w:szCs w:val="25"/>
          <w:rtl/>
        </w:rPr>
        <w:t>ً</w:t>
      </w:r>
      <w:r w:rsidRPr="00573A2A">
        <w:rPr>
          <w:rFonts w:ascii="Jameel Noori Nastaleeq" w:hAnsi="Jameel Noori Nastaleeq" w:cs="Jameel Noori Nastaleeq"/>
          <w:spacing w:val="-2"/>
          <w:sz w:val="25"/>
          <w:szCs w:val="25"/>
          <w:rtl/>
        </w:rPr>
        <w:t>ا یہ حدیث بھی ضعیف ہے، اس میں سیف بن ہارون سخت ضعیف راوی ہے، لیکن شواہد کی بناء پر اسے حسن قرار دیا گیا ہے۔ دیکھیے : تراجع الألبانی : ٤٢٨</w:t>
      </w:r>
      <w:r w:rsidRPr="00573A2A">
        <w:rPr>
          <w:rFonts w:ascii="Jameel Noori Nastaleeq" w:hAnsi="Jameel Noori Nastaleeq" w:cs="Jameel Noori Nastaleeq" w:hint="cs"/>
          <w:spacing w:val="-2"/>
          <w:sz w:val="25"/>
          <w:szCs w:val="25"/>
          <w:rtl/>
        </w:rPr>
        <w:t>]</w:t>
      </w:r>
    </w:p>
    <w:p w:rsidR="00A87A29" w:rsidRPr="00573A2A" w:rsidRDefault="00A87A29" w:rsidP="00573A2A">
      <w:pPr>
        <w:pStyle w:val="NoSpacing"/>
        <w:widowControl w:val="0"/>
        <w:bidi/>
        <w:ind w:firstLine="340"/>
        <w:jc w:val="both"/>
        <w:rPr>
          <w:rFonts w:ascii="Jameel Noori Nastaleeq" w:hAnsi="Jameel Noori Nastaleeq" w:cs="Jameel Noori Nastaleeq"/>
          <w:spacing w:val="-2"/>
          <w:sz w:val="28"/>
          <w:szCs w:val="28"/>
          <w:rtl/>
        </w:rPr>
      </w:pPr>
      <w:r w:rsidRPr="00573A2A">
        <w:rPr>
          <w:rFonts w:ascii="Jameel Noori Nastaleeq" w:hAnsi="Jameel Noori Nastaleeq" w:cs="Jameel Noori Nastaleeq"/>
          <w:spacing w:val="-2"/>
          <w:sz w:val="28"/>
          <w:szCs w:val="28"/>
          <w:rtl/>
        </w:rPr>
        <w:t>اسی طرح سیدنا ابن عباس ﷠ سے موقوفا</w:t>
      </w:r>
      <w:r w:rsidRPr="00573A2A">
        <w:rPr>
          <w:rFonts w:ascii="Jameel Noori Nastaleeq" w:hAnsi="Jameel Noori Nastaleeq" w:cs="Jameel Noori Nastaleeq" w:hint="cs"/>
          <w:spacing w:val="-2"/>
          <w:sz w:val="28"/>
          <w:szCs w:val="28"/>
          <w:rtl/>
        </w:rPr>
        <w:t>ً</w:t>
      </w:r>
      <w:r w:rsidRPr="00573A2A">
        <w:rPr>
          <w:rFonts w:ascii="Jameel Noori Nastaleeq" w:hAnsi="Jameel Noori Nastaleeq" w:cs="Jameel Noori Nastaleeq"/>
          <w:spacing w:val="-2"/>
          <w:sz w:val="28"/>
          <w:szCs w:val="28"/>
          <w:rtl/>
        </w:rPr>
        <w:t xml:space="preserve"> مروی ہے کہ :</w:t>
      </w:r>
      <w:r w:rsidR="00E1719A" w:rsidRPr="00573A2A">
        <w:rPr>
          <w:rFonts w:ascii="Jameel Noori Nastaleeq" w:hAnsi="Jameel Noori Nastaleeq" w:cs="Jameel Noori Nastaleeq" w:hint="cs"/>
          <w:spacing w:val="-2"/>
          <w:sz w:val="28"/>
          <w:szCs w:val="28"/>
          <w:rtl/>
        </w:rPr>
        <w:t xml:space="preserve"> </w:t>
      </w:r>
      <w:r w:rsidRPr="00573A2A">
        <w:rPr>
          <w:rFonts w:ascii="Jameel Noori Nastaleeq" w:hAnsi="Jameel Noori Nastaleeq" w:cs="Jameel Noori Nastaleeq" w:hint="cs"/>
          <w:spacing w:val="-2"/>
          <w:sz w:val="28"/>
          <w:szCs w:val="28"/>
          <w:rtl/>
        </w:rPr>
        <w:t>’’</w:t>
      </w:r>
      <w:r w:rsidRPr="00573A2A">
        <w:rPr>
          <w:rFonts w:ascii="Traditional Arabic" w:hAnsi="Traditional Arabic" w:cs="Traditional Arabic"/>
          <w:b/>
          <w:bCs/>
          <w:spacing w:val="-2"/>
          <w:sz w:val="28"/>
          <w:szCs w:val="28"/>
          <w:rtl/>
        </w:rPr>
        <w:t>كَانَ أَهْلُ الْجَاهِلِيَّةِ يَأْكُلُونَ أَشْيَاءَ وَيَتْرُكُونَ أَشْيَاءَ تَقَذُّرًا، فَبَعَثَ اللَّهُ تَعَالَى نَبِيَّهُ صَلَّى اللَّهُ عَلَيْهِ وَسَلَّمَ، وَأَنْزَلَ كِتَابَهُ، وَأَحَلَّ حَلَالَهُ، وَحَرَّمَ حَرَامَهُ، فَمَا أَحَلَّ فَهُوَ حَلَالٌ، وَمَا حَرَّمَ فَهُوَ حَرَامٌ، وَمَا سَكَت</w:t>
      </w:r>
      <w:r w:rsidR="00E1719A" w:rsidRPr="00573A2A">
        <w:rPr>
          <w:rFonts w:ascii="Traditional Arabic" w:hAnsi="Traditional Arabic" w:cs="Traditional Arabic"/>
          <w:b/>
          <w:bCs/>
          <w:spacing w:val="-2"/>
          <w:sz w:val="28"/>
          <w:szCs w:val="28"/>
          <w:rtl/>
        </w:rPr>
        <w:t>َ عَنْهُ فَهُوَ عَفْوٌ، وَتَلَا</w:t>
      </w:r>
      <w:r w:rsidR="00E1719A" w:rsidRPr="00573A2A">
        <w:rPr>
          <w:rFonts w:ascii="Traditional Arabic" w:hAnsi="Traditional Arabic" w:cs="Traditional Arabic" w:hint="cs"/>
          <w:b/>
          <w:bCs/>
          <w:spacing w:val="-2"/>
          <w:sz w:val="28"/>
          <w:szCs w:val="28"/>
          <w:rtl/>
        </w:rPr>
        <w:t xml:space="preserve"> </w:t>
      </w:r>
      <w:r w:rsidRPr="00573A2A">
        <w:rPr>
          <w:rFonts w:ascii="Traditional Arabic" w:hAnsi="Traditional Arabic" w:cs="Traditional Arabic"/>
          <w:b/>
          <w:bCs/>
          <w:spacing w:val="-2"/>
          <w:sz w:val="28"/>
          <w:szCs w:val="28"/>
          <w:rtl/>
        </w:rPr>
        <w:t xml:space="preserve">: </w:t>
      </w:r>
      <w:r w:rsidRPr="00573A2A">
        <w:rPr>
          <w:rFonts w:ascii="Jameel Noori Nastaleeq" w:hAnsi="Jameel Noori Nastaleeq" w:cs="Jameel Noori Nastaleeq"/>
          <w:spacing w:val="-2"/>
          <w:sz w:val="28"/>
          <w:szCs w:val="28"/>
          <w:rtl/>
        </w:rPr>
        <w:t>﴿</w:t>
      </w:r>
      <w:r w:rsidRPr="00573A2A">
        <w:rPr>
          <w:rFonts w:ascii="Jameel Noori Nastaleeq" w:hAnsi="Jameel Noori Nastaleeq" w:cs="KFGQPC Uthmanic Script HAFS"/>
          <w:b/>
          <w:bCs/>
          <w:spacing w:val="-2"/>
          <w:sz w:val="28"/>
          <w:szCs w:val="28"/>
          <w:rtl/>
        </w:rPr>
        <w:t>قُلْ ل</w:t>
      </w:r>
      <w:r w:rsidR="00E1719A" w:rsidRPr="00573A2A">
        <w:rPr>
          <w:rFonts w:ascii="Jameel Noori Nastaleeq" w:hAnsi="Jameel Noori Nastaleeq" w:cs="KFGQPC Uthmanic Script HAFS" w:hint="cs"/>
          <w:b/>
          <w:bCs/>
          <w:spacing w:val="-2"/>
          <w:sz w:val="28"/>
          <w:szCs w:val="28"/>
          <w:rtl/>
        </w:rPr>
        <w:t>َ</w:t>
      </w:r>
      <w:r w:rsidRPr="00573A2A">
        <w:rPr>
          <w:rFonts w:ascii="Jameel Noori Nastaleeq" w:hAnsi="Jameel Noori Nastaleeq" w:cs="KFGQPC Uthmanic Script HAFS"/>
          <w:b/>
          <w:bCs/>
          <w:spacing w:val="-2"/>
          <w:sz w:val="28"/>
          <w:szCs w:val="28"/>
          <w:rtl/>
        </w:rPr>
        <w:t>ا أَجِدُ فِي مَا أُوحِيَ إِلَيَّ مُحَرَّمًا</w:t>
      </w:r>
      <w:r w:rsidRPr="00573A2A">
        <w:rPr>
          <w:rFonts w:ascii="Jameel Noori Nastaleeq" w:hAnsi="Jameel Noori Nastaleeq" w:cs="Jameel Noori Nastaleeq"/>
          <w:spacing w:val="-2"/>
          <w:sz w:val="28"/>
          <w:szCs w:val="28"/>
          <w:rtl/>
        </w:rPr>
        <w:t>﴾</w:t>
      </w:r>
      <w:r w:rsidRPr="00573A2A">
        <w:rPr>
          <w:rFonts w:ascii="Traditional Arabic" w:hAnsi="Traditional Arabic" w:cs="Traditional Arabic"/>
          <w:spacing w:val="-2"/>
          <w:sz w:val="28"/>
          <w:szCs w:val="28"/>
          <w:rtl/>
        </w:rPr>
        <w:t xml:space="preserve"> </w:t>
      </w:r>
      <w:r w:rsidRPr="00573A2A">
        <w:rPr>
          <w:rFonts w:ascii="Traditional Arabic" w:hAnsi="Traditional Arabic" w:cs="Traditional Arabic"/>
          <w:spacing w:val="-2"/>
          <w:sz w:val="26"/>
          <w:szCs w:val="26"/>
          <w:rtl/>
        </w:rPr>
        <w:t>[الأنعام : ١٤٥]</w:t>
      </w:r>
      <w:r w:rsidRPr="00573A2A">
        <w:rPr>
          <w:rFonts w:ascii="Traditional Arabic" w:hAnsi="Traditional Arabic" w:cs="Traditional Arabic"/>
          <w:spacing w:val="-2"/>
          <w:sz w:val="28"/>
          <w:szCs w:val="28"/>
          <w:rtl/>
        </w:rPr>
        <w:t xml:space="preserve"> </w:t>
      </w:r>
      <w:r w:rsidRPr="00573A2A">
        <w:rPr>
          <w:rFonts w:ascii="Traditional Arabic" w:hAnsi="Traditional Arabic" w:cs="Traditional Arabic"/>
          <w:b/>
          <w:bCs/>
          <w:spacing w:val="-2"/>
          <w:sz w:val="28"/>
          <w:szCs w:val="28"/>
          <w:rtl/>
        </w:rPr>
        <w:t>إِلَى آخِرِ الْآيَة.</w:t>
      </w:r>
      <w:r w:rsidRPr="00573A2A">
        <w:rPr>
          <w:rFonts w:ascii="Jameel Noori Nastaleeq" w:hAnsi="Jameel Noori Nastaleeq" w:cs="Jameel Noori Nastaleeq" w:hint="cs"/>
          <w:spacing w:val="-2"/>
          <w:sz w:val="28"/>
          <w:szCs w:val="28"/>
          <w:rtl/>
        </w:rPr>
        <w:t>‘‘</w:t>
      </w:r>
      <w:r w:rsidRPr="00573A2A">
        <w:rPr>
          <w:rFonts w:ascii="Jameel Noori Nastaleeq" w:hAnsi="Jameel Noori Nastaleeq" w:cs="Jameel Noori Nastaleeq"/>
          <w:spacing w:val="-2"/>
          <w:sz w:val="28"/>
          <w:szCs w:val="28"/>
          <w:rtl/>
        </w:rPr>
        <w:t xml:space="preserve"> </w:t>
      </w:r>
      <w:r w:rsidRPr="00573A2A">
        <w:rPr>
          <w:rFonts w:ascii="Jameel Noori Nastaleeq" w:hAnsi="Jameel Noori Nastaleeq" w:cs="Jameel Noori Nastaleeq" w:hint="cs"/>
          <w:spacing w:val="-2"/>
          <w:sz w:val="28"/>
          <w:szCs w:val="28"/>
          <w:rtl/>
        </w:rPr>
        <w:t>’’</w:t>
      </w:r>
      <w:r w:rsidR="00E1719A" w:rsidRPr="00573A2A">
        <w:rPr>
          <w:rFonts w:ascii="Jameel Noori Nastaleeq" w:hAnsi="Jameel Noori Nastaleeq" w:cs="Jameel Noori Nastaleeq"/>
          <w:spacing w:val="-2"/>
          <w:sz w:val="28"/>
          <w:szCs w:val="28"/>
          <w:rtl/>
        </w:rPr>
        <w:t>زمانۂ</w:t>
      </w:r>
      <w:r w:rsidRPr="00573A2A">
        <w:rPr>
          <w:rFonts w:ascii="Jameel Noori Nastaleeq" w:hAnsi="Jameel Noori Nastaleeq" w:cs="Jameel Noori Nastaleeq"/>
          <w:spacing w:val="-2"/>
          <w:sz w:val="28"/>
          <w:szCs w:val="28"/>
          <w:rtl/>
        </w:rPr>
        <w:t xml:space="preserve"> جاہلیت والے کچھ چیزوں کو کھاتے تھے اور کچھ چیزوں کو گھن کی وجہ سے چھوڑ دیتے تھے تو اللہ تعالیٰ </w:t>
      </w:r>
      <w:r w:rsidRPr="00573A2A">
        <w:rPr>
          <w:rFonts w:ascii="Jameel Noori Nastaleeq" w:hAnsi="Jameel Noori Nastaleeq" w:cs="Jameel Noori Nastaleeq"/>
          <w:spacing w:val="-2"/>
          <w:sz w:val="28"/>
          <w:szCs w:val="28"/>
          <w:rtl/>
        </w:rPr>
        <w:lastRenderedPageBreak/>
        <w:t>نے اپنے نبی ﷺ کو مبعوث فرمایا، اپنی کتاب نازل کی، حلال کو حلال اور حرام کو حرام قرار دیا، پس اللہ نے جسے حلال کیا ہے وہ حلال ہے اور جسے حرام کر دیا وہ حرام ہے اور جس سے سکوت اختیار فرمایا وہ معاف ہے۔ پھر ابن عباس ﷠ نے یہ آیت : ﴿</w:t>
      </w:r>
      <w:r w:rsidRPr="00573A2A">
        <w:rPr>
          <w:rFonts w:ascii="Jameel Noori Nastaleeq" w:hAnsi="Jameel Noori Nastaleeq" w:cs="KFGQPC Uthmanic Script HAFS"/>
          <w:b/>
          <w:bCs/>
          <w:spacing w:val="-2"/>
          <w:sz w:val="28"/>
          <w:szCs w:val="28"/>
          <w:rtl/>
        </w:rPr>
        <w:t>قُلْ لا أَجِدُ فِي مَا أُوحِيَ إِلَيَّ مُحَرَّمًا</w:t>
      </w:r>
      <w:r w:rsidRPr="00573A2A">
        <w:rPr>
          <w:rFonts w:ascii="Jameel Noori Nastaleeq" w:hAnsi="Jameel Noori Nastaleeq" w:cs="KFGQPC Uthmanic Script HAFS"/>
          <w:spacing w:val="-2"/>
          <w:sz w:val="28"/>
          <w:szCs w:val="28"/>
          <w:rtl/>
        </w:rPr>
        <w:t>...</w:t>
      </w:r>
      <w:r w:rsidRPr="00573A2A">
        <w:rPr>
          <w:rFonts w:ascii="Jameel Noori Nastaleeq" w:hAnsi="Jameel Noori Nastaleeq" w:cs="Jameel Noori Nastaleeq"/>
          <w:spacing w:val="-2"/>
          <w:sz w:val="28"/>
          <w:szCs w:val="28"/>
          <w:rtl/>
        </w:rPr>
        <w:t>﴾ ”کہہ دو میں اپنی طرف نازل ک</w:t>
      </w:r>
      <w:r w:rsidR="00E1719A" w:rsidRPr="00573A2A">
        <w:rPr>
          <w:rFonts w:ascii="Jameel Noori Nastaleeq" w:hAnsi="Jameel Noori Nastaleeq" w:cs="Jameel Noori Nastaleeq"/>
          <w:spacing w:val="-2"/>
          <w:sz w:val="28"/>
          <w:szCs w:val="28"/>
          <w:rtl/>
        </w:rPr>
        <w:t>ی گئی وحی میں حرام نہیں پاتا</w:t>
      </w:r>
      <w:r w:rsidR="00E1719A" w:rsidRPr="00573A2A">
        <w:rPr>
          <w:rFonts w:ascii="Jameel Noori Nastaleeq" w:hAnsi="Jameel Noori Nastaleeq" w:cs="Jameel Noori Nastaleeq" w:hint="cs"/>
          <w:spacing w:val="-2"/>
          <w:sz w:val="28"/>
          <w:szCs w:val="28"/>
          <w:rtl/>
        </w:rPr>
        <w:t>۔</w:t>
      </w:r>
      <w:r w:rsidRPr="00573A2A">
        <w:rPr>
          <w:rFonts w:ascii="Jameel Noori Nastaleeq" w:hAnsi="Jameel Noori Nastaleeq" w:cs="Jameel Noori Nastaleeq"/>
          <w:spacing w:val="-2"/>
          <w:sz w:val="28"/>
          <w:szCs w:val="28"/>
          <w:rtl/>
        </w:rPr>
        <w:t xml:space="preserve">“ آخر تک تلاوت </w:t>
      </w:r>
      <w:r w:rsidRPr="00573A2A">
        <w:rPr>
          <w:rFonts w:ascii="Jameel Noori Nastaleeq" w:hAnsi="Jameel Noori Nastaleeq" w:cs="Jameel Noori Nastaleeq" w:hint="cs"/>
          <w:spacing w:val="-2"/>
          <w:sz w:val="28"/>
          <w:szCs w:val="28"/>
          <w:rtl/>
        </w:rPr>
        <w:t>فرمائی</w:t>
      </w:r>
      <w:r w:rsidRPr="00573A2A">
        <w:rPr>
          <w:rFonts w:ascii="Jameel Noori Nastaleeq" w:hAnsi="Jameel Noori Nastaleeq" w:cs="Jameel Noori Nastaleeq"/>
          <w:spacing w:val="-2"/>
          <w:sz w:val="28"/>
          <w:szCs w:val="28"/>
          <w:rtl/>
        </w:rPr>
        <w:t xml:space="preserve">۔ </w:t>
      </w:r>
      <w:r w:rsidRPr="00573A2A">
        <w:rPr>
          <w:rFonts w:ascii="Jameel Noori Nastaleeq" w:hAnsi="Jameel Noori Nastaleeq" w:cs="Jameel Noori Nastaleeq"/>
          <w:spacing w:val="-2"/>
          <w:sz w:val="24"/>
          <w:szCs w:val="24"/>
          <w:rtl/>
        </w:rPr>
        <w:t>[</w:t>
      </w:r>
      <w:r w:rsidRPr="00573A2A">
        <w:rPr>
          <w:rFonts w:ascii="Jameel Noori Nastaleeq" w:hAnsi="Jameel Noori Nastaleeq" w:cs="Jameel Noori Nastaleeq" w:hint="cs"/>
          <w:spacing w:val="-2"/>
          <w:sz w:val="24"/>
          <w:szCs w:val="24"/>
          <w:rtl/>
        </w:rPr>
        <w:t xml:space="preserve">صحیح الإسناد / سنن </w:t>
      </w:r>
      <w:r w:rsidRPr="00573A2A">
        <w:rPr>
          <w:rFonts w:ascii="Jameel Noori Nastaleeq" w:hAnsi="Jameel Noori Nastaleeq" w:cs="Jameel Noori Nastaleeq"/>
          <w:spacing w:val="-2"/>
          <w:sz w:val="24"/>
          <w:szCs w:val="24"/>
          <w:rtl/>
        </w:rPr>
        <w:t>ا</w:t>
      </w:r>
      <w:r w:rsidRPr="00573A2A">
        <w:rPr>
          <w:rFonts w:ascii="Jameel Noori Nastaleeq" w:hAnsi="Jameel Noori Nastaleeq" w:cs="Jameel Noori Nastaleeq" w:hint="cs"/>
          <w:spacing w:val="-2"/>
          <w:sz w:val="24"/>
          <w:szCs w:val="24"/>
          <w:rtl/>
        </w:rPr>
        <w:t>ٔ</w:t>
      </w:r>
      <w:r w:rsidRPr="00573A2A">
        <w:rPr>
          <w:rFonts w:ascii="Jameel Noori Nastaleeq" w:hAnsi="Jameel Noori Nastaleeq" w:cs="Jameel Noori Nastaleeq"/>
          <w:spacing w:val="-2"/>
          <w:sz w:val="24"/>
          <w:szCs w:val="24"/>
          <w:rtl/>
        </w:rPr>
        <w:t>بو دا</w:t>
      </w:r>
      <w:r w:rsidRPr="00573A2A">
        <w:rPr>
          <w:rFonts w:ascii="Jameel Noori Nastaleeq" w:hAnsi="Jameel Noori Nastaleeq" w:cs="Jameel Noori Nastaleeq" w:hint="cs"/>
          <w:spacing w:val="-2"/>
          <w:sz w:val="24"/>
          <w:szCs w:val="24"/>
          <w:rtl/>
        </w:rPr>
        <w:t>و</w:t>
      </w:r>
      <w:r w:rsidRPr="00573A2A">
        <w:rPr>
          <w:rFonts w:ascii="Jameel Noori Nastaleeq" w:hAnsi="Jameel Noori Nastaleeq" w:cs="Jameel Noori Nastaleeq"/>
          <w:spacing w:val="-2"/>
          <w:sz w:val="24"/>
          <w:szCs w:val="24"/>
          <w:rtl/>
        </w:rPr>
        <w:t xml:space="preserve">د : </w:t>
      </w:r>
      <w:r w:rsidRPr="00573A2A">
        <w:rPr>
          <w:rFonts w:ascii="Jameel Noori Nastaleeq" w:hAnsi="Jameel Noori Nastaleeq" w:cs="Jameel Noori Nastaleeq" w:hint="cs"/>
          <w:spacing w:val="-2"/>
          <w:sz w:val="24"/>
          <w:szCs w:val="24"/>
          <w:rtl/>
        </w:rPr>
        <w:t>۳</w:t>
      </w:r>
      <w:r w:rsidRPr="00573A2A">
        <w:rPr>
          <w:rFonts w:ascii="Jameel Noori Nastaleeq" w:hAnsi="Jameel Noori Nastaleeq" w:cs="Jameel Noori Nastaleeq"/>
          <w:spacing w:val="-2"/>
          <w:sz w:val="24"/>
          <w:szCs w:val="24"/>
          <w:rtl/>
        </w:rPr>
        <w:t>٨٠٠</w:t>
      </w:r>
      <w:r w:rsidRPr="00573A2A">
        <w:rPr>
          <w:rFonts w:ascii="Jameel Noori Nastaleeq" w:hAnsi="Jameel Noori Nastaleeq" w:cs="Jameel Noori Nastaleeq" w:hint="cs"/>
          <w:spacing w:val="-2"/>
          <w:sz w:val="24"/>
          <w:szCs w:val="24"/>
          <w:rtl/>
        </w:rPr>
        <w:t>]</w:t>
      </w:r>
    </w:p>
    <w:p w:rsidR="00A87A29" w:rsidRPr="00FC2463" w:rsidRDefault="00A87A29" w:rsidP="00573A2A">
      <w:pPr>
        <w:pStyle w:val="NoSpacing"/>
        <w:widowControl w:val="0"/>
        <w:bidi/>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زیرِ مطالعہ روایت میں بیان ہوئے امور کا بیان کتاب و سنت کے بیش تر نصوص میں ہوا ہے۔ تمام تر دینی احکام اس روایت میں مذکور چاروں قسموں کے تحت آجاتے ہیں : فرائض، محرمات، حدود اور مسکوت عنہ۔ گویا دین کے تمام اصول و فروع کو اس ایک حدیث کے اندر جمع کر دیا گیا ہے۔</w:t>
      </w:r>
    </w:p>
    <w:p w:rsidR="00A87A29" w:rsidRPr="00573A2A" w:rsidRDefault="00A87A29" w:rsidP="00573A2A">
      <w:pPr>
        <w:pStyle w:val="NoSpacing"/>
        <w:widowControl w:val="0"/>
        <w:bidi/>
        <w:ind w:firstLine="340"/>
        <w:jc w:val="both"/>
        <w:rPr>
          <w:rFonts w:ascii="Jameel Noori Nastaleeq" w:hAnsi="Jameel Noori Nastaleeq" w:cs="Jameel Noori Nastaleeq"/>
          <w:spacing w:val="-2"/>
          <w:sz w:val="28"/>
          <w:szCs w:val="28"/>
          <w:rtl/>
        </w:rPr>
      </w:pPr>
      <w:r w:rsidRPr="00573A2A">
        <w:rPr>
          <w:rFonts w:ascii="Jameel Noori Nastaleeq" w:hAnsi="Jameel Noori Nastaleeq" w:cs="Jameel Noori Nastaleeq"/>
          <w:b/>
          <w:bCs/>
          <w:spacing w:val="-2"/>
          <w:sz w:val="28"/>
          <w:szCs w:val="28"/>
          <w:u w:val="single"/>
          <w:rtl/>
        </w:rPr>
        <w:t>فرائض :</w:t>
      </w:r>
      <w:r w:rsidRPr="00573A2A">
        <w:rPr>
          <w:rFonts w:ascii="Jameel Noori Nastaleeq" w:hAnsi="Jameel Noori Nastaleeq" w:cs="Jameel Noori Nastaleeq"/>
          <w:spacing w:val="-2"/>
          <w:sz w:val="28"/>
          <w:szCs w:val="28"/>
          <w:rtl/>
        </w:rPr>
        <w:t xml:space="preserve"> وہ شرعی احکام </w:t>
      </w:r>
      <w:r w:rsidR="00E1719A" w:rsidRPr="00573A2A">
        <w:rPr>
          <w:rFonts w:ascii="Jameel Noori Nastaleeq" w:hAnsi="Jameel Noori Nastaleeq" w:cs="Jameel Noori Nastaleeq" w:hint="cs"/>
          <w:spacing w:val="-2"/>
          <w:sz w:val="28"/>
          <w:szCs w:val="28"/>
          <w:rtl/>
        </w:rPr>
        <w:t xml:space="preserve">و واجبات </w:t>
      </w:r>
      <w:r w:rsidRPr="00573A2A">
        <w:rPr>
          <w:rFonts w:ascii="Jameel Noori Nastaleeq" w:hAnsi="Jameel Noori Nastaleeq" w:cs="Jameel Noori Nastaleeq"/>
          <w:spacing w:val="-2"/>
          <w:sz w:val="28"/>
          <w:szCs w:val="28"/>
          <w:rtl/>
        </w:rPr>
        <w:t>جنھیں اللہ رب العالمین نے اپنی کتاب قرآن کریم کے ذریعہ یا نبی کریم ﷺ کی حدیث</w:t>
      </w:r>
      <w:r w:rsidR="00E1719A" w:rsidRPr="00573A2A">
        <w:rPr>
          <w:rFonts w:ascii="Jameel Noori Nastaleeq" w:hAnsi="Jameel Noori Nastaleeq" w:cs="Jameel Noori Nastaleeq" w:hint="cs"/>
          <w:spacing w:val="-2"/>
          <w:sz w:val="28"/>
          <w:szCs w:val="28"/>
          <w:rtl/>
        </w:rPr>
        <w:t>ِ مبارکہ</w:t>
      </w:r>
      <w:r w:rsidRPr="00573A2A">
        <w:rPr>
          <w:rFonts w:ascii="Jameel Noori Nastaleeq" w:hAnsi="Jameel Noori Nastaleeq" w:cs="Jameel Noori Nastaleeq"/>
          <w:spacing w:val="-2"/>
          <w:sz w:val="28"/>
          <w:szCs w:val="28"/>
          <w:rtl/>
        </w:rPr>
        <w:t xml:space="preserve"> کے ذریعہ مکلف بندوں پر لازم و ضروری قرار دیا ہے کہ جن کا ادا کرنا واجب ہے اور نہ ادا کرنا گناہ کا باعث ہے۔ بعض فرائض امت کے تمام مکلف افراد پر فرض ہیں اور ہر فرد سے اس کا مطالبہ ہے یعنی وہ فرض</w:t>
      </w:r>
      <w:r w:rsidR="00E1719A" w:rsidRPr="00573A2A">
        <w:rPr>
          <w:rFonts w:ascii="Jameel Noori Nastaleeq" w:hAnsi="Jameel Noori Nastaleeq" w:cs="Jameel Noori Nastaleeq" w:hint="cs"/>
          <w:spacing w:val="-2"/>
          <w:sz w:val="28"/>
          <w:szCs w:val="28"/>
          <w:rtl/>
        </w:rPr>
        <w:t>ِ</w:t>
      </w:r>
      <w:r w:rsidRPr="00573A2A">
        <w:rPr>
          <w:rFonts w:ascii="Jameel Noori Nastaleeq" w:hAnsi="Jameel Noori Nastaleeq" w:cs="Jameel Noori Nastaleeq"/>
          <w:spacing w:val="-2"/>
          <w:sz w:val="28"/>
          <w:szCs w:val="28"/>
          <w:rtl/>
        </w:rPr>
        <w:t xml:space="preserve"> عین کی حیثیت رکھتے ہیں، جیسے نماز، روزہ، حج، زکاۃ وغیرہ اور بعض فرائض ایسے ہیں کہ امت کے چند افراد اگر اسے انجام دے لیں تو باقی دیگر لو</w:t>
      </w:r>
      <w:r w:rsidR="00BE688F" w:rsidRPr="00573A2A">
        <w:rPr>
          <w:rFonts w:ascii="Jameel Noori Nastaleeq" w:hAnsi="Jameel Noori Nastaleeq" w:cs="Jameel Noori Nastaleeq"/>
          <w:spacing w:val="-2"/>
          <w:sz w:val="28"/>
          <w:szCs w:val="28"/>
          <w:rtl/>
        </w:rPr>
        <w:t>گوں کی طرف سے وہ ساقط ہو جائ</w:t>
      </w:r>
      <w:r w:rsidR="00BE688F" w:rsidRPr="00573A2A">
        <w:rPr>
          <w:rFonts w:ascii="Jameel Noori Nastaleeq" w:hAnsi="Jameel Noori Nastaleeq" w:cs="Jameel Noori Nastaleeq" w:hint="cs"/>
          <w:spacing w:val="-2"/>
          <w:sz w:val="28"/>
          <w:szCs w:val="28"/>
          <w:rtl/>
        </w:rPr>
        <w:t>یں گے</w:t>
      </w:r>
      <w:r w:rsidRPr="00573A2A">
        <w:rPr>
          <w:rFonts w:ascii="Jameel Noori Nastaleeq" w:hAnsi="Jameel Noori Nastaleeq" w:cs="Jameel Noori Nastaleeq"/>
          <w:spacing w:val="-2"/>
          <w:sz w:val="28"/>
          <w:szCs w:val="28"/>
          <w:rtl/>
        </w:rPr>
        <w:t xml:space="preserve"> اور اگر کوئی فرد نہ انجام دے تو سبھی لوگ گناہ گار ہوں گے، جیسے نمازِ جنازہ اور اذان و اقامت وغیرہ، فرض کی اس قسم کو فرض</w:t>
      </w:r>
      <w:r w:rsidR="00E1719A" w:rsidRPr="00573A2A">
        <w:rPr>
          <w:rFonts w:ascii="Jameel Noori Nastaleeq" w:hAnsi="Jameel Noori Nastaleeq" w:cs="Jameel Noori Nastaleeq" w:hint="cs"/>
          <w:spacing w:val="-2"/>
          <w:sz w:val="28"/>
          <w:szCs w:val="28"/>
          <w:rtl/>
        </w:rPr>
        <w:t>ِ</w:t>
      </w:r>
      <w:r w:rsidRPr="00573A2A">
        <w:rPr>
          <w:rFonts w:ascii="Jameel Noori Nastaleeq" w:hAnsi="Jameel Noori Nastaleeq" w:cs="Jameel Noori Nastaleeq"/>
          <w:spacing w:val="-2"/>
          <w:sz w:val="28"/>
          <w:szCs w:val="28"/>
          <w:rtl/>
        </w:rPr>
        <w:t xml:space="preserve"> کفایہ کہتے ہیں۔ اللہ اور اس کے رسول پر ایمان لانے کا مطلب ہی یہی ہے کہ اللہ تعالیٰ اور اس کے رسول ﷺ جن باتوں کا حکم دیں انھیں بجا لایا جائے</w:t>
      </w:r>
      <w:r w:rsidR="00573A2A">
        <w:rPr>
          <w:rFonts w:ascii="Jameel Noori Nastaleeq" w:hAnsi="Jameel Noori Nastaleeq" w:cs="Jameel Noori Nastaleeq" w:hint="cs"/>
          <w:spacing w:val="-2"/>
          <w:sz w:val="28"/>
          <w:szCs w:val="28"/>
          <w:rtl/>
        </w:rPr>
        <w:t>،</w:t>
      </w:r>
      <w:r w:rsidRPr="00573A2A">
        <w:rPr>
          <w:rFonts w:ascii="Jameel Noori Nastaleeq" w:hAnsi="Jameel Noori Nastaleeq" w:cs="Jameel Noori Nastaleeq"/>
          <w:spacing w:val="-2"/>
          <w:sz w:val="28"/>
          <w:szCs w:val="28"/>
          <w:rtl/>
        </w:rPr>
        <w:t xml:space="preserve"> </w:t>
      </w:r>
      <w:r w:rsidR="00573A2A" w:rsidRPr="00573A2A">
        <w:rPr>
          <w:rFonts w:ascii="Jameel Noori Nastaleeq" w:hAnsi="Jameel Noori Nastaleeq" w:cs="Jameel Noori Nastaleeq"/>
          <w:spacing w:val="-2"/>
          <w:sz w:val="28"/>
          <w:szCs w:val="28"/>
          <w:rtl/>
        </w:rPr>
        <w:t xml:space="preserve">انھیں </w:t>
      </w:r>
      <w:r w:rsidRPr="00573A2A">
        <w:rPr>
          <w:rFonts w:ascii="Jameel Noori Nastaleeq" w:hAnsi="Jameel Noori Nastaleeq" w:cs="Jameel Noori Nastaleeq"/>
          <w:spacing w:val="-2"/>
          <w:sz w:val="28"/>
          <w:szCs w:val="28"/>
          <w:rtl/>
        </w:rPr>
        <w:t xml:space="preserve">چھوڑ کر یا ان کے ارکان و شروط </w:t>
      </w:r>
      <w:r w:rsidR="00573A2A" w:rsidRPr="00573A2A">
        <w:rPr>
          <w:rFonts w:ascii="Jameel Noori Nastaleeq" w:hAnsi="Jameel Noori Nastaleeq" w:cs="Jameel Noori Nastaleeq" w:hint="cs"/>
          <w:spacing w:val="-2"/>
          <w:sz w:val="28"/>
          <w:szCs w:val="28"/>
          <w:rtl/>
        </w:rPr>
        <w:t xml:space="preserve">میں کمی و بیشی </w:t>
      </w:r>
      <w:r w:rsidRPr="00573A2A">
        <w:rPr>
          <w:rFonts w:ascii="Jameel Noori Nastaleeq" w:hAnsi="Jameel Noori Nastaleeq" w:cs="Jameel Noori Nastaleeq"/>
          <w:spacing w:val="-2"/>
          <w:sz w:val="28"/>
          <w:szCs w:val="28"/>
          <w:rtl/>
        </w:rPr>
        <w:t>کر</w:t>
      </w:r>
      <w:r w:rsidR="00573A2A" w:rsidRPr="00573A2A">
        <w:rPr>
          <w:rFonts w:ascii="Jameel Noori Nastaleeq" w:hAnsi="Jameel Noori Nastaleeq" w:cs="Jameel Noori Nastaleeq"/>
          <w:spacing w:val="-2"/>
          <w:sz w:val="28"/>
          <w:szCs w:val="28"/>
          <w:rtl/>
        </w:rPr>
        <w:t xml:space="preserve">کے </w:t>
      </w:r>
      <w:r w:rsidRPr="00573A2A">
        <w:rPr>
          <w:rFonts w:ascii="Jameel Noori Nastaleeq" w:hAnsi="Jameel Noori Nastaleeq" w:cs="Jameel Noori Nastaleeq"/>
          <w:spacing w:val="-2"/>
          <w:sz w:val="28"/>
          <w:szCs w:val="28"/>
          <w:rtl/>
        </w:rPr>
        <w:t>ضائع نہ کیا جائے اور جن سے روکیں ان کے قریب بھی نہ جایا جائے۔</w:t>
      </w:r>
    </w:p>
    <w:p w:rsidR="00A87A29" w:rsidRPr="00FC2463" w:rsidRDefault="00A87A29" w:rsidP="00573A2A">
      <w:pPr>
        <w:pStyle w:val="NoSpacing"/>
        <w:widowControl w:val="0"/>
        <w:bidi/>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شرعی نصوص میں فرض کے لیے واجب کا لفظ بھی استعمال ہوا ہے، عمل کے اعتبا</w:t>
      </w:r>
      <w:r w:rsidR="00573A2A">
        <w:rPr>
          <w:rFonts w:ascii="Jameel Noori Nastaleeq" w:hAnsi="Jameel Noori Nastaleeq" w:cs="Jameel Noori Nastaleeq"/>
          <w:sz w:val="28"/>
          <w:szCs w:val="28"/>
          <w:rtl/>
        </w:rPr>
        <w:t>ر سے دونوں میں کوئی فرق نہیں ہے</w:t>
      </w:r>
      <w:r w:rsidR="00573A2A">
        <w:rPr>
          <w:rFonts w:ascii="Jameel Noori Nastaleeq" w:hAnsi="Jameel Noori Nastaleeq" w:cs="Jameel Noori Nastaleeq" w:hint="cs"/>
          <w:sz w:val="28"/>
          <w:szCs w:val="28"/>
          <w:rtl/>
        </w:rPr>
        <w:t>۔</w:t>
      </w:r>
      <w:r w:rsidRPr="00FC2463">
        <w:rPr>
          <w:rFonts w:ascii="Jameel Noori Nastaleeq" w:hAnsi="Jameel Noori Nastaleeq" w:cs="Jameel Noori Nastaleeq"/>
          <w:sz w:val="28"/>
          <w:szCs w:val="28"/>
          <w:rtl/>
        </w:rPr>
        <w:t xml:space="preserve"> بعض فقہاء نے اصطلاحی طور پر دونوں کے درمیان تفریق کی ہے کہ جو دلیل قطعی یعنی کتاب اللہ سے ثابت ہو وہ </w:t>
      </w:r>
      <w:r>
        <w:rPr>
          <w:rFonts w:ascii="Jameel Noori Nastaleeq" w:hAnsi="Jameel Noori Nastaleeq" w:cs="Jameel Noori Nastaleeq" w:hint="cs"/>
          <w:sz w:val="28"/>
          <w:szCs w:val="28"/>
          <w:rtl/>
        </w:rPr>
        <w:t>فرض</w:t>
      </w:r>
      <w:r w:rsidRPr="0030774E">
        <w:rPr>
          <w:rFonts w:ascii="Jameel Noori Nastaleeq" w:hAnsi="Jameel Noori Nastaleeq" w:cs="Jameel Noori Nastaleeq"/>
          <w:sz w:val="28"/>
          <w:szCs w:val="28"/>
          <w:rtl/>
        </w:rPr>
        <w:t xml:space="preserve"> ہے اور</w:t>
      </w:r>
      <w:r w:rsidRPr="00FC2463">
        <w:rPr>
          <w:rFonts w:ascii="Jameel Noori Nastaleeq" w:hAnsi="Jameel Noori Nastaleeq" w:cs="Jameel Noori Nastaleeq"/>
          <w:sz w:val="28"/>
          <w:szCs w:val="28"/>
          <w:rtl/>
        </w:rPr>
        <w:t xml:space="preserve"> جو دلیل ظنی یعنی صحیح حدیث سے ثابت ہو وہ واجب ہے، لیکن یہ تفریق درست نہیں ہے، کیوں کہ شرعی نصوص میں ایسی کوئی تفریق نہیں پائی جاتی ہے</w:t>
      </w:r>
      <w:r>
        <w:rPr>
          <w:rFonts w:ascii="Jameel Noori Nastaleeq" w:hAnsi="Jameel Noori Nastaleeq" w:cs="Jameel Noori Nastaleeq" w:hint="cs"/>
          <w:sz w:val="28"/>
          <w:szCs w:val="28"/>
          <w:rtl/>
        </w:rPr>
        <w:t xml:space="preserve"> اور نبی کریم ﷺ کو اللہ کی جانب سے فرض و واجب اور حلال و حرام قرار دینے کا اختیار و حق حاصل ہے</w:t>
      </w:r>
      <w:r w:rsidRPr="00FC2463">
        <w:rPr>
          <w:rFonts w:ascii="Jameel Noori Nastaleeq" w:hAnsi="Jameel Noori Nastaleeq" w:cs="Jameel Noori Nastaleeq"/>
          <w:sz w:val="28"/>
          <w:szCs w:val="28"/>
          <w:rtl/>
        </w:rPr>
        <w:t>۔</w:t>
      </w:r>
    </w:p>
    <w:p w:rsidR="00A87A29" w:rsidRDefault="00A87A29" w:rsidP="00A87A29">
      <w:pPr>
        <w:pStyle w:val="NoSpacing"/>
        <w:widowControl w:val="0"/>
        <w:bidi/>
        <w:ind w:firstLine="340"/>
        <w:jc w:val="both"/>
        <w:rPr>
          <w:rFonts w:ascii="Jameel Noori Nastaleeq" w:hAnsi="Jameel Noori Nastaleeq" w:cs="Jameel Noori Nastaleeq"/>
          <w:sz w:val="28"/>
          <w:szCs w:val="28"/>
          <w:rtl/>
        </w:rPr>
      </w:pPr>
      <w:r w:rsidRPr="007D555C">
        <w:rPr>
          <w:rFonts w:ascii="Jameel Noori Nastaleeq" w:hAnsi="Jameel Noori Nastaleeq" w:cs="Jameel Noori Nastaleeq"/>
          <w:b/>
          <w:bCs/>
          <w:sz w:val="28"/>
          <w:szCs w:val="28"/>
          <w:u w:val="single"/>
          <w:rtl/>
        </w:rPr>
        <w:t>حدود :</w:t>
      </w:r>
      <w:r w:rsidRPr="00FC2463">
        <w:rPr>
          <w:rFonts w:ascii="Jameel Noori Nastaleeq" w:hAnsi="Jameel Noori Nastaleeq" w:cs="Jameel Noori Nastaleeq"/>
          <w:sz w:val="28"/>
          <w:szCs w:val="28"/>
          <w:rtl/>
        </w:rPr>
        <w:t xml:space="preserve"> یہ </w:t>
      </w:r>
      <w:r w:rsidRPr="007D555C">
        <w:rPr>
          <w:rFonts w:ascii="Traditional Arabic" w:hAnsi="Traditional Arabic" w:cs="Traditional Arabic"/>
          <w:b/>
          <w:bCs/>
          <w:sz w:val="28"/>
          <w:szCs w:val="28"/>
          <w:rtl/>
        </w:rPr>
        <w:t>حَدٌّ</w:t>
      </w:r>
      <w:r w:rsidRPr="00FC2463">
        <w:rPr>
          <w:rFonts w:ascii="Jameel Noori Nastaleeq" w:hAnsi="Jameel Noori Nastaleeq" w:cs="Jameel Noori Nastaleeq"/>
          <w:sz w:val="28"/>
          <w:szCs w:val="28"/>
          <w:rtl/>
        </w:rPr>
        <w:t xml:space="preserve"> کی جمع ہے، جس کے معنی ہیں دو چیزوں کے درمیان پائی جانے والی ایسی رکاوٹ جو </w:t>
      </w:r>
      <w:r w:rsidRPr="00FC2463">
        <w:rPr>
          <w:rFonts w:ascii="Jameel Noori Nastaleeq" w:hAnsi="Jameel Noori Nastaleeq" w:cs="Jameel Noori Nastaleeq"/>
          <w:sz w:val="28"/>
          <w:szCs w:val="28"/>
          <w:rtl/>
        </w:rPr>
        <w:lastRenderedPageBreak/>
        <w:t>انھیں باہم ملنے سے روک دے اور یہ منع کرنے کے معنی میں بھی آتا ہے، اسی لیے زنا وغیرہ کی سزاؤں کا نام حد رکھا گیا ہے، کیوں کہ یہ سزائیں انسان کو اُن جرائم کے ارتکاب سے روکتی ہیں۔ اصطلاحِ شرع میں حدود سے مراد اللہ تعالیٰ کے وہ شرعی احکام و واجبات ہیں جنھیں اس نے بندوں پر اوامر و نواہی کے ذریعہ مقرر کیا ہے اور جن کی حلت و حرمت کو بیان کرکے دونوں کے درمیان ایک حدِ فاصل قائم کر دیا ہے، ان شرعی أوامر و نواہی سے تجاوز کرنا یعنی حدود الٰہی کو</w:t>
      </w:r>
      <w:r w:rsidR="00E1719A">
        <w:rPr>
          <w:rFonts w:ascii="Jameel Noori Nastaleeq" w:hAnsi="Jameel Noori Nastaleeq" w:cs="Jameel Noori Nastaleeq"/>
          <w:sz w:val="28"/>
          <w:szCs w:val="28"/>
          <w:rtl/>
        </w:rPr>
        <w:t xml:space="preserve"> تجاوز کرنا قطعاً درست نہیں ہے</w:t>
      </w:r>
      <w:r w:rsidR="00E1719A">
        <w:rPr>
          <w:rFonts w:ascii="Jameel Noori Nastaleeq" w:hAnsi="Jameel Noori Nastaleeq" w:cs="Jameel Noori Nastaleeq" w:hint="cs"/>
          <w:sz w:val="28"/>
          <w:szCs w:val="28"/>
          <w:rtl/>
        </w:rPr>
        <w:t>۔</w:t>
      </w:r>
      <w:r w:rsidRPr="00FC2463">
        <w:rPr>
          <w:rFonts w:ascii="Jameel Noori Nastaleeq" w:hAnsi="Jameel Noori Nastaleeq" w:cs="Jameel Noori Nastaleeq"/>
          <w:sz w:val="28"/>
          <w:szCs w:val="28"/>
          <w:rtl/>
        </w:rPr>
        <w:t xml:space="preserve"> حدود</w:t>
      </w:r>
      <w:r w:rsidR="00E1719A">
        <w:rPr>
          <w:rFonts w:ascii="Jameel Noori Nastaleeq" w:hAnsi="Jameel Noori Nastaleeq" w:cs="Jameel Noori Nastaleeq" w:hint="cs"/>
          <w:sz w:val="28"/>
          <w:szCs w:val="28"/>
          <w:rtl/>
        </w:rPr>
        <w:t>ِ</w:t>
      </w:r>
      <w:r w:rsidR="00E1719A">
        <w:rPr>
          <w:rFonts w:ascii="Jameel Noori Nastaleeq" w:hAnsi="Jameel Noori Nastaleeq" w:cs="Jameel Noori Nastaleeq"/>
          <w:sz w:val="28"/>
          <w:szCs w:val="28"/>
          <w:rtl/>
        </w:rPr>
        <w:t xml:space="preserve"> </w:t>
      </w:r>
      <w:r w:rsidR="00E1719A">
        <w:rPr>
          <w:rFonts w:ascii="Jameel Noori Nastaleeq" w:hAnsi="Jameel Noori Nastaleeq" w:cs="Jameel Noori Nastaleeq" w:hint="cs"/>
          <w:sz w:val="28"/>
          <w:szCs w:val="28"/>
          <w:rtl/>
        </w:rPr>
        <w:t>الٰہی سے</w:t>
      </w:r>
      <w:r w:rsidRPr="00FC2463">
        <w:rPr>
          <w:rFonts w:ascii="Jameel Noori Nastaleeq" w:hAnsi="Jameel Noori Nastaleeq" w:cs="Jameel Noori Nastaleeq"/>
          <w:sz w:val="28"/>
          <w:szCs w:val="28"/>
          <w:rtl/>
        </w:rPr>
        <w:t xml:space="preserve"> تجاوز کرنے کا مطلب ہے شرعی ضابطے کو چھوڑ کر اپنی من مانی کرنا اور شرعی احکام کی مخالفت کرنا، شریعت نے جن کاموں کا حکم دیا ہے اس سے آگے بڑھنا اور جن کاموں سے روکا ہے انھیں انجام دینا۔ اللہ کے مقرر کردہ حدود سے تجاوز کرنے والا دراصل دنیا و آخرت کی فلاح و اصلاح پر مبنی حدود</w:t>
      </w:r>
      <w:r w:rsidR="00E1719A">
        <w:rPr>
          <w:rFonts w:ascii="Jameel Noori Nastaleeq" w:hAnsi="Jameel Noori Nastaleeq" w:cs="Jameel Noori Nastaleeq" w:hint="cs"/>
          <w:sz w:val="28"/>
          <w:szCs w:val="28"/>
          <w:rtl/>
        </w:rPr>
        <w:t>ِ</w:t>
      </w:r>
      <w:r w:rsidRPr="00FC2463">
        <w:rPr>
          <w:rFonts w:ascii="Jameel Noori Nastaleeq" w:hAnsi="Jameel Noori Nastaleeq" w:cs="Jameel Noori Nastaleeq"/>
          <w:sz w:val="28"/>
          <w:szCs w:val="28"/>
          <w:rtl/>
        </w:rPr>
        <w:t xml:space="preserve"> الٰہی کو پھلانگ کر خود اپنا خسارہ کرتا ہے اور اپنے آپ پر ظلم کرنے والا ہوتا ہے</w:t>
      </w:r>
      <w:r>
        <w:rPr>
          <w:rFonts w:ascii="Jameel Noori Nastaleeq" w:hAnsi="Jameel Noori Nastaleeq" w:cs="Jameel Noori Nastaleeq" w:hint="cs"/>
          <w:sz w:val="28"/>
          <w:szCs w:val="28"/>
          <w:rtl/>
        </w:rPr>
        <w:t xml:space="preserve"> اور جہنم میں رسوا کن عذاب کا مستحق قرار پاتا ہے</w:t>
      </w:r>
      <w:r w:rsidRPr="00FC2463">
        <w:rPr>
          <w:rFonts w:ascii="Jameel Noori Nastaleeq" w:hAnsi="Jameel Noori Nastaleeq" w:cs="Jameel Noori Nastaleeq"/>
          <w:sz w:val="28"/>
          <w:szCs w:val="28"/>
          <w:rtl/>
        </w:rPr>
        <w:t xml:space="preserve">۔ اللہ تعالیٰ نے </w:t>
      </w:r>
      <w:r>
        <w:rPr>
          <w:rFonts w:ascii="Jameel Noori Nastaleeq" w:hAnsi="Jameel Noori Nastaleeq" w:cs="Jameel Noori Nastaleeq"/>
          <w:sz w:val="28"/>
          <w:szCs w:val="28"/>
          <w:rtl/>
        </w:rPr>
        <w:t>فر</w:t>
      </w:r>
      <w:r>
        <w:rPr>
          <w:rFonts w:ascii="Jameel Noori Nastaleeq" w:hAnsi="Jameel Noori Nastaleeq" w:cs="Jameel Noori Nastaleeq" w:hint="cs"/>
          <w:sz w:val="28"/>
          <w:szCs w:val="28"/>
          <w:rtl/>
        </w:rPr>
        <w:t>مایا :</w:t>
      </w:r>
    </w:p>
    <w:p w:rsidR="00A87A29" w:rsidRPr="00FC2463" w:rsidRDefault="00A87A29" w:rsidP="00E1719A">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w:t>
      </w:r>
      <w:r w:rsidRPr="00FC2463">
        <w:rPr>
          <w:rFonts w:cs="KFGQPC Uthmanic Script HAFS" w:hint="cs"/>
          <w:b/>
          <w:bCs/>
          <w:color w:val="000000"/>
          <w:sz w:val="28"/>
          <w:szCs w:val="28"/>
          <w:rtl/>
        </w:rPr>
        <w:t>تِلۡكَ حُدُودُ ٱ</w:t>
      </w:r>
      <w:r w:rsidRPr="00FC2463">
        <w:rPr>
          <w:rFonts w:cs="KFGQPC Uthmanic Script HAFS"/>
          <w:b/>
          <w:bCs/>
          <w:color w:val="000000"/>
          <w:sz w:val="28"/>
          <w:szCs w:val="28"/>
          <w:rtl/>
        </w:rPr>
        <w:t>للَّهِۚ وَمَن يُطِعِ ٱللَّهَ وَرَسُولَهُۥ يُدۡخِلۡهُ جَنَّٰت</w:t>
      </w:r>
      <w:r w:rsidRPr="00FC2463">
        <w:rPr>
          <w:rFonts w:ascii="Jameel Noori Nastaleeq" w:hAnsi="Jameel Noori Nastaleeq" w:cs="KFGQPC Uthmanic Script HAFS" w:hint="cs"/>
          <w:b/>
          <w:bCs/>
          <w:color w:val="000000"/>
          <w:sz w:val="28"/>
          <w:szCs w:val="28"/>
          <w:rtl/>
        </w:rPr>
        <w:t>ٖ</w:t>
      </w:r>
      <w:r w:rsidRPr="00FC2463">
        <w:rPr>
          <w:rFonts w:cs="KFGQPC Uthmanic Script HAFS" w:hint="cs"/>
          <w:b/>
          <w:bCs/>
          <w:color w:val="000000"/>
          <w:sz w:val="28"/>
          <w:szCs w:val="28"/>
          <w:rtl/>
        </w:rPr>
        <w:t xml:space="preserve"> تَجۡرِي مِن تَحۡتِهَا </w:t>
      </w:r>
      <w:r w:rsidRPr="00FC2463">
        <w:rPr>
          <w:rFonts w:cs="KFGQPC Uthmanic Script HAFS"/>
          <w:b/>
          <w:bCs/>
          <w:color w:val="000000"/>
          <w:sz w:val="28"/>
          <w:szCs w:val="28"/>
          <w:rtl/>
        </w:rPr>
        <w:t>ٱلۡأَنۡهَٰرُ خَٰلِدِينَ فِيهَاۚ وَذَٰلِكَ ٱلۡفَوۡزُ</w:t>
      </w:r>
      <w:r w:rsidRPr="00FC2463">
        <w:rPr>
          <w:rFonts w:cs="KFGQPC Uthmanic Script HAFS" w:hint="cs"/>
          <w:b/>
          <w:bCs/>
          <w:color w:val="000000"/>
          <w:sz w:val="28"/>
          <w:szCs w:val="28"/>
          <w:rtl/>
        </w:rPr>
        <w:t xml:space="preserve"> </w:t>
      </w:r>
      <w:r w:rsidRPr="00FC2463">
        <w:rPr>
          <w:rFonts w:cs="KFGQPC Uthmanic Script HAFS"/>
          <w:b/>
          <w:bCs/>
          <w:color w:val="000000"/>
          <w:sz w:val="28"/>
          <w:szCs w:val="28"/>
          <w:rtl/>
        </w:rPr>
        <w:t xml:space="preserve">ٱلۡعَظِيمُ </w:t>
      </w:r>
      <w:r w:rsidR="00E1719A">
        <w:rPr>
          <w:rFonts w:cs="KFGQPC Uthmanic Script HAFS" w:hint="cs"/>
          <w:b/>
          <w:bCs/>
          <w:color w:val="000000"/>
          <w:sz w:val="28"/>
          <w:szCs w:val="28"/>
          <w:rtl/>
        </w:rPr>
        <w:t>۞</w:t>
      </w:r>
      <w:r w:rsidR="00573A2A">
        <w:rPr>
          <w:rFonts w:cs="KFGQPC Uthmanic Script HAFS"/>
          <w:b/>
          <w:bCs/>
          <w:color w:val="000000"/>
          <w:sz w:val="28"/>
          <w:szCs w:val="28"/>
          <w:rtl/>
        </w:rPr>
        <w:t xml:space="preserve"> وَمَن</w:t>
      </w:r>
      <w:r w:rsidR="00573A2A">
        <w:rPr>
          <w:rFonts w:cs="KFGQPC Uthmanic Script HAFS" w:hint="cs"/>
          <w:b/>
          <w:bCs/>
          <w:color w:val="000000"/>
          <w:sz w:val="28"/>
          <w:szCs w:val="28"/>
          <w:rtl/>
        </w:rPr>
        <w:t>ْ</w:t>
      </w:r>
      <w:r w:rsidR="00573A2A">
        <w:rPr>
          <w:rFonts w:cs="KFGQPC Uthmanic Script HAFS"/>
          <w:b/>
          <w:bCs/>
          <w:color w:val="000000"/>
          <w:sz w:val="28"/>
          <w:szCs w:val="28"/>
          <w:rtl/>
        </w:rPr>
        <w:t xml:space="preserve"> ي</w:t>
      </w:r>
      <w:r w:rsidR="00573A2A">
        <w:rPr>
          <w:rFonts w:cs="KFGQPC Uthmanic Script HAFS" w:hint="cs"/>
          <w:b/>
          <w:bCs/>
          <w:color w:val="000000"/>
          <w:sz w:val="28"/>
          <w:szCs w:val="28"/>
          <w:rtl/>
        </w:rPr>
        <w:t>َّ</w:t>
      </w:r>
      <w:r w:rsidRPr="00FC2463">
        <w:rPr>
          <w:rFonts w:cs="KFGQPC Uthmanic Script HAFS"/>
          <w:b/>
          <w:bCs/>
          <w:color w:val="000000"/>
          <w:sz w:val="28"/>
          <w:szCs w:val="28"/>
          <w:rtl/>
        </w:rPr>
        <w:t>عۡصِ ٱللَّهَ وَرَسُولَهُۥ وَيَتَعَدَّ حُدُودَهُۥ يُدۡخِلۡهُ نَارًا خَٰلِد</w:t>
      </w:r>
      <w:r w:rsidRPr="00FC2463">
        <w:rPr>
          <w:rFonts w:ascii="Jameel Noori Nastaleeq" w:hAnsi="Jameel Noori Nastaleeq" w:cs="KFGQPC Uthmanic Script HAFS" w:hint="cs"/>
          <w:b/>
          <w:bCs/>
          <w:color w:val="000000"/>
          <w:sz w:val="28"/>
          <w:szCs w:val="28"/>
          <w:rtl/>
        </w:rPr>
        <w:t>ٗ</w:t>
      </w:r>
      <w:r w:rsidRPr="00FC2463">
        <w:rPr>
          <w:rFonts w:cs="KFGQPC Uthmanic Script HAFS" w:hint="cs"/>
          <w:b/>
          <w:bCs/>
          <w:color w:val="000000"/>
          <w:sz w:val="28"/>
          <w:szCs w:val="28"/>
          <w:rtl/>
        </w:rPr>
        <w:t>ا فِيهَا وَلَهُۥ عَذَابٞ مُّهِينٞ</w:t>
      </w:r>
      <w:r>
        <w:rPr>
          <w:rFonts w:ascii="Jameel Noori Nastaleeq" w:hAnsi="Jameel Noori Nastaleeq" w:cs="Jameel Noori Nastaleeq" w:hint="cs"/>
          <w:sz w:val="28"/>
          <w:szCs w:val="28"/>
          <w:rtl/>
        </w:rPr>
        <w:t xml:space="preserve">﴾ ’’یہ اللہ کی حدیں ہیں اور جو اللہ اور اس کے رسول کا حکم مانے وہ اسے جنتوں میں داخل کرے گا، جن کے نیچے سے نہریں بہتی ہیں، ان میں ہمیشہ رہنے والے اور یہی بہت بڑی کامیابی ہے۔ اور جو اللہ اور اس کے رسول کی نافرمانی کرے اور اس کی حدوں سے تجاوز کرے وہ اسے آگ میں داخل کرے گا، ہمیشہ اس میں رہنے والا ہے اور اس کے لیے رسوا کرنے والا عذاب ہے۔‘‘ </w:t>
      </w:r>
      <w:r w:rsidRPr="00FC2463">
        <w:rPr>
          <w:rFonts w:ascii="Jameel Noori Nastaleeq" w:hAnsi="Jameel Noori Nastaleeq" w:cs="Jameel Noori Nastaleeq" w:hint="cs"/>
          <w:sz w:val="26"/>
          <w:szCs w:val="26"/>
          <w:rtl/>
        </w:rPr>
        <w:t xml:space="preserve">[النساء : </w:t>
      </w:r>
      <w:r>
        <w:rPr>
          <w:rFonts w:ascii="Jameel Noori Nastaleeq" w:hAnsi="Jameel Noori Nastaleeq" w:cs="Jameel Noori Nastaleeq" w:hint="cs"/>
          <w:sz w:val="26"/>
          <w:szCs w:val="26"/>
          <w:rtl/>
        </w:rPr>
        <w:t>۱۳-</w:t>
      </w:r>
      <w:r w:rsidRPr="00FC2463">
        <w:rPr>
          <w:rFonts w:ascii="Jameel Noori Nastaleeq" w:hAnsi="Jameel Noori Nastaleeq" w:cs="Jameel Noori Nastaleeq" w:hint="cs"/>
          <w:sz w:val="26"/>
          <w:szCs w:val="26"/>
          <w:rtl/>
        </w:rPr>
        <w:t>۱۴]</w:t>
      </w:r>
    </w:p>
    <w:p w:rsidR="00A87A29" w:rsidRPr="007D555C" w:rsidRDefault="00A87A29" w:rsidP="00A87A29">
      <w:pPr>
        <w:pStyle w:val="NoSpacing"/>
        <w:widowControl w:val="0"/>
        <w:bidi/>
        <w:spacing w:line="216" w:lineRule="auto"/>
        <w:ind w:firstLine="340"/>
        <w:jc w:val="both"/>
        <w:rPr>
          <w:rFonts w:ascii="Jameel Noori Nastaleeq" w:hAnsi="Jameel Noori Nastaleeq" w:cs="Jameel Noori Nastaleeq"/>
          <w:spacing w:val="-4"/>
          <w:sz w:val="28"/>
          <w:szCs w:val="28"/>
          <w:rtl/>
        </w:rPr>
      </w:pPr>
      <w:r w:rsidRPr="007D555C">
        <w:rPr>
          <w:rFonts w:ascii="Jameel Noori Nastaleeq" w:hAnsi="Jameel Noori Nastaleeq" w:cs="Jameel Noori Nastaleeq" w:hint="cs"/>
          <w:spacing w:val="-4"/>
          <w:sz w:val="28"/>
          <w:szCs w:val="28"/>
          <w:rtl/>
        </w:rPr>
        <w:t xml:space="preserve">دوسری جگہ فرمایا </w:t>
      </w:r>
      <w:r>
        <w:rPr>
          <w:rFonts w:ascii="Jameel Noori Nastaleeq" w:hAnsi="Jameel Noori Nastaleeq" w:cs="Jameel Noori Nastaleeq" w:hint="cs"/>
          <w:spacing w:val="-4"/>
          <w:sz w:val="28"/>
          <w:szCs w:val="28"/>
          <w:rtl/>
        </w:rPr>
        <w:t>:</w:t>
      </w:r>
      <w:r w:rsidRPr="007D555C">
        <w:rPr>
          <w:rFonts w:ascii="Jameel Noori Nastaleeq" w:hAnsi="Jameel Noori Nastaleeq" w:cs="Jameel Noori Nastaleeq"/>
          <w:spacing w:val="-4"/>
          <w:sz w:val="28"/>
          <w:szCs w:val="28"/>
          <w:rtl/>
        </w:rPr>
        <w:t>﴿</w:t>
      </w:r>
      <w:r w:rsidRPr="007D555C">
        <w:rPr>
          <w:rFonts w:ascii="Jameel Noori Nastaleeq" w:hAnsi="Jameel Noori Nastaleeq" w:cs="KFGQPC Uthmanic Script HAFS"/>
          <w:b/>
          <w:bCs/>
          <w:spacing w:val="-4"/>
          <w:sz w:val="28"/>
          <w:szCs w:val="28"/>
          <w:rtl/>
        </w:rPr>
        <w:t xml:space="preserve">وَتِلْكَ حُدُودُ اللَّهِ </w:t>
      </w:r>
      <w:r w:rsidRPr="007D555C">
        <w:rPr>
          <w:rFonts w:ascii="Times New Roman" w:hAnsi="Times New Roman" w:cs="KFGQPC Uthmanic Script HAFS" w:hint="cs"/>
          <w:b/>
          <w:bCs/>
          <w:spacing w:val="-4"/>
          <w:sz w:val="28"/>
          <w:szCs w:val="28"/>
          <w:rtl/>
        </w:rPr>
        <w:t>ۚ</w:t>
      </w:r>
      <w:r w:rsidRPr="007D555C">
        <w:rPr>
          <w:rFonts w:ascii="Jameel Noori Nastaleeq" w:hAnsi="Jameel Noori Nastaleeq" w:cs="KFGQPC Uthmanic Script HAFS"/>
          <w:b/>
          <w:bCs/>
          <w:spacing w:val="-4"/>
          <w:sz w:val="28"/>
          <w:szCs w:val="28"/>
          <w:rtl/>
        </w:rPr>
        <w:t xml:space="preserve"> وَمَن</w:t>
      </w:r>
      <w:r w:rsidR="00573A2A">
        <w:rPr>
          <w:rFonts w:ascii="Jameel Noori Nastaleeq" w:hAnsi="Jameel Noori Nastaleeq" w:cs="KFGQPC Uthmanic Script HAFS" w:hint="cs"/>
          <w:b/>
          <w:bCs/>
          <w:spacing w:val="-4"/>
          <w:sz w:val="28"/>
          <w:szCs w:val="28"/>
          <w:rtl/>
        </w:rPr>
        <w:t>ْ</w:t>
      </w:r>
      <w:r w:rsidR="00573A2A">
        <w:rPr>
          <w:rFonts w:ascii="Jameel Noori Nastaleeq" w:hAnsi="Jameel Noori Nastaleeq" w:cs="KFGQPC Uthmanic Script HAFS"/>
          <w:b/>
          <w:bCs/>
          <w:spacing w:val="-4"/>
          <w:sz w:val="28"/>
          <w:szCs w:val="28"/>
          <w:rtl/>
        </w:rPr>
        <w:t xml:space="preserve"> ي</w:t>
      </w:r>
      <w:r w:rsidR="00573A2A">
        <w:rPr>
          <w:rFonts w:ascii="Jameel Noori Nastaleeq" w:hAnsi="Jameel Noori Nastaleeq" w:cs="KFGQPC Uthmanic Script HAFS" w:hint="cs"/>
          <w:b/>
          <w:bCs/>
          <w:spacing w:val="-4"/>
          <w:sz w:val="28"/>
          <w:szCs w:val="28"/>
          <w:rtl/>
        </w:rPr>
        <w:t>َّ</w:t>
      </w:r>
      <w:r w:rsidRPr="007D555C">
        <w:rPr>
          <w:rFonts w:ascii="Jameel Noori Nastaleeq" w:hAnsi="Jameel Noori Nastaleeq" w:cs="KFGQPC Uthmanic Script HAFS"/>
          <w:b/>
          <w:bCs/>
          <w:spacing w:val="-4"/>
          <w:sz w:val="28"/>
          <w:szCs w:val="28"/>
          <w:rtl/>
        </w:rPr>
        <w:t xml:space="preserve">تَعَدَّ حُدُودَ اللَّهِ فَقَدْ ظَلَمَ نَفْسَهُ </w:t>
      </w:r>
      <w:r w:rsidRPr="007D555C">
        <w:rPr>
          <w:rFonts w:ascii="Times New Roman" w:hAnsi="Times New Roman" w:cs="KFGQPC Uthmanic Script HAFS" w:hint="cs"/>
          <w:b/>
          <w:bCs/>
          <w:spacing w:val="-4"/>
          <w:sz w:val="28"/>
          <w:szCs w:val="28"/>
          <w:rtl/>
        </w:rPr>
        <w:t>ۚ</w:t>
      </w:r>
      <w:r w:rsidRPr="007D555C">
        <w:rPr>
          <w:rFonts w:ascii="Jameel Noori Nastaleeq" w:hAnsi="Jameel Noori Nastaleeq" w:cs="Jameel Noori Nastaleeq"/>
          <w:spacing w:val="-4"/>
          <w:sz w:val="28"/>
          <w:szCs w:val="28"/>
          <w:rtl/>
        </w:rPr>
        <w:t xml:space="preserve">﴾ ”اور یہ اللہ کی حدیں ہیں اور جو اللہ کی حدوں سے آگے بڑھے تو یقیناً اس نے اپنے آپ پر ظلم کیا۔“ </w:t>
      </w:r>
      <w:r w:rsidRPr="007D555C">
        <w:rPr>
          <w:rFonts w:ascii="Jameel Noori Nastaleeq" w:hAnsi="Jameel Noori Nastaleeq" w:cs="Jameel Noori Nastaleeq"/>
          <w:spacing w:val="-4"/>
          <w:rtl/>
        </w:rPr>
        <w:t>[الطلاق : ١</w:t>
      </w:r>
      <w:r w:rsidRPr="007D555C">
        <w:rPr>
          <w:rFonts w:ascii="Jameel Noori Nastaleeq" w:hAnsi="Jameel Noori Nastaleeq" w:cs="Jameel Noori Nastaleeq" w:hint="cs"/>
          <w:spacing w:val="-4"/>
          <w:rtl/>
        </w:rPr>
        <w:t>]</w:t>
      </w:r>
    </w:p>
    <w:p w:rsidR="00A87A29" w:rsidRPr="00FC2463" w:rsidRDefault="00A87A29" w:rsidP="00A87A29">
      <w:pPr>
        <w:pStyle w:val="NoSpacing"/>
        <w:widowControl w:val="0"/>
        <w:bidi/>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اللہ نے جن کاموں کو حرام قرار دے کر ان کی حدیں مقر</w:t>
      </w:r>
      <w:r>
        <w:rPr>
          <w:rFonts w:ascii="Jameel Noori Nastaleeq" w:hAnsi="Jameel Noori Nastaleeq" w:cs="Jameel Noori Nastaleeq"/>
          <w:sz w:val="28"/>
          <w:szCs w:val="28"/>
          <w:rtl/>
        </w:rPr>
        <w:t>ر کر دی ہیں</w:t>
      </w:r>
      <w:r>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 xml:space="preserve"> بندوں کو ان حدود </w:t>
      </w:r>
      <w:r>
        <w:rPr>
          <w:rFonts w:ascii="Jameel Noori Nastaleeq" w:hAnsi="Jameel Noori Nastaleeq" w:cs="Jameel Noori Nastaleeq" w:hint="cs"/>
          <w:sz w:val="28"/>
          <w:szCs w:val="28"/>
          <w:rtl/>
        </w:rPr>
        <w:t xml:space="preserve">سے </w:t>
      </w:r>
      <w:r w:rsidRPr="00FC2463">
        <w:rPr>
          <w:rFonts w:ascii="Jameel Noori Nastaleeq" w:hAnsi="Jameel Noori Nastaleeq" w:cs="Jameel Noori Nastaleeq"/>
          <w:sz w:val="28"/>
          <w:szCs w:val="28"/>
          <w:rtl/>
        </w:rPr>
        <w:t xml:space="preserve">تجاوز کرنے اور حرام کاموں کے قریب بھی جانے سے روکا </w:t>
      </w:r>
      <w:r w:rsidR="00573A2A">
        <w:rPr>
          <w:rFonts w:ascii="Jameel Noori Nastaleeq" w:hAnsi="Jameel Noori Nastaleeq" w:cs="Jameel Noori Nastaleeq" w:hint="cs"/>
          <w:sz w:val="28"/>
          <w:szCs w:val="28"/>
          <w:rtl/>
        </w:rPr>
        <w:t xml:space="preserve">گیا </w:t>
      </w:r>
      <w:r w:rsidRPr="00FC2463">
        <w:rPr>
          <w:rFonts w:ascii="Jameel Noori Nastaleeq" w:hAnsi="Jameel Noori Nastaleeq" w:cs="Jameel Noori Nastaleeq"/>
          <w:sz w:val="28"/>
          <w:szCs w:val="28"/>
          <w:rtl/>
        </w:rPr>
        <w:t xml:space="preserve">ہے۔ </w:t>
      </w:r>
      <w:r w:rsidR="00573A2A">
        <w:rPr>
          <w:rFonts w:ascii="Jameel Noori Nastaleeq" w:hAnsi="Jameel Noori Nastaleeq" w:cs="Jameel Noori Nastaleeq" w:hint="cs"/>
          <w:sz w:val="28"/>
          <w:szCs w:val="28"/>
          <w:rtl/>
        </w:rPr>
        <w:t xml:space="preserve">اللہ نے </w:t>
      </w:r>
      <w:r w:rsidRPr="00FC2463">
        <w:rPr>
          <w:rFonts w:ascii="Jameel Noori Nastaleeq" w:hAnsi="Jameel Noori Nastaleeq" w:cs="Jameel Noori Nastaleeq"/>
          <w:sz w:val="28"/>
          <w:szCs w:val="28"/>
          <w:rtl/>
        </w:rPr>
        <w:t>فرمایا</w:t>
      </w:r>
      <w:r>
        <w:rPr>
          <w:rFonts w:ascii="Jameel Noori Nastaleeq" w:hAnsi="Jameel Noori Nastaleeq" w:cs="Jameel Noori Nastaleeq" w:hint="cs"/>
          <w:sz w:val="28"/>
          <w:szCs w:val="28"/>
          <w:rtl/>
        </w:rPr>
        <w:t xml:space="preserve"> :</w:t>
      </w:r>
    </w:p>
    <w:p w:rsidR="00E1719A" w:rsidRPr="00E1719A" w:rsidRDefault="00A87A29" w:rsidP="00A87A29">
      <w:pPr>
        <w:pStyle w:val="NoSpacing"/>
        <w:widowControl w:val="0"/>
        <w:bidi/>
        <w:ind w:firstLine="340"/>
        <w:jc w:val="both"/>
        <w:rPr>
          <w:rFonts w:ascii="Jameel Noori Nastaleeq" w:hAnsi="Jameel Noori Nastaleeq" w:cs="Jameel Noori Nastaleeq"/>
          <w:spacing w:val="-10"/>
          <w:sz w:val="28"/>
          <w:szCs w:val="28"/>
          <w:rtl/>
        </w:rPr>
      </w:pPr>
      <w:r w:rsidRPr="00E1719A">
        <w:rPr>
          <w:rFonts w:ascii="Jameel Noori Nastaleeq" w:hAnsi="Jameel Noori Nastaleeq" w:cs="Jameel Noori Nastaleeq"/>
          <w:spacing w:val="-10"/>
          <w:sz w:val="28"/>
          <w:szCs w:val="28"/>
          <w:rtl/>
        </w:rPr>
        <w:t>﴿</w:t>
      </w:r>
      <w:r w:rsidR="00E1719A" w:rsidRPr="00E1719A">
        <w:rPr>
          <w:rFonts w:ascii="Jameel Noori Nastaleeq" w:hAnsi="Jameel Noori Nastaleeq" w:cs="Jameel Noori Nastaleeq" w:hint="cs"/>
          <w:spacing w:val="-10"/>
          <w:sz w:val="28"/>
          <w:szCs w:val="28"/>
          <w:rtl/>
        </w:rPr>
        <w:t>.</w:t>
      </w:r>
      <w:r w:rsidRPr="00E1719A">
        <w:rPr>
          <w:rFonts w:ascii="Jameel Noori Nastaleeq" w:hAnsi="Jameel Noori Nastaleeq" w:cs="Jameel Noori Nastaleeq" w:hint="cs"/>
          <w:spacing w:val="-10"/>
          <w:sz w:val="28"/>
          <w:szCs w:val="28"/>
          <w:rtl/>
        </w:rPr>
        <w:t>..</w:t>
      </w:r>
      <w:r w:rsidRPr="00E1719A">
        <w:rPr>
          <w:rFonts w:ascii="Jameel Noori Nastaleeq" w:hAnsi="Jameel Noori Nastaleeq" w:cs="KFGQPC Uthmanic Script HAFS"/>
          <w:b/>
          <w:bCs/>
          <w:spacing w:val="-10"/>
          <w:sz w:val="28"/>
          <w:szCs w:val="28"/>
          <w:rtl/>
        </w:rPr>
        <w:t>تِلْكَ حُدُودُ اللَّهِ فَلَا تَقْرَبُوهَا</w:t>
      </w:r>
      <w:r w:rsidR="00E1719A" w:rsidRPr="00E1719A">
        <w:rPr>
          <w:rFonts w:ascii="Jameel Noori Nastaleeq" w:hAnsi="Jameel Noori Nastaleeq" w:cs="Times New Roman" w:hint="cs"/>
          <w:spacing w:val="-10"/>
          <w:sz w:val="28"/>
          <w:szCs w:val="28"/>
          <w:rtl/>
        </w:rPr>
        <w:t>..</w:t>
      </w:r>
      <w:r w:rsidRPr="00E1719A">
        <w:rPr>
          <w:rFonts w:ascii="Jameel Noori Nastaleeq" w:hAnsi="Jameel Noori Nastaleeq" w:cs="Times New Roman" w:hint="cs"/>
          <w:spacing w:val="-10"/>
          <w:sz w:val="28"/>
          <w:szCs w:val="28"/>
          <w:rtl/>
        </w:rPr>
        <w:t>.</w:t>
      </w:r>
      <w:r w:rsidRPr="00E1719A">
        <w:rPr>
          <w:rFonts w:ascii="Jameel Noori Nastaleeq" w:hAnsi="Jameel Noori Nastaleeq" w:cs="Jameel Noori Nastaleeq"/>
          <w:spacing w:val="-10"/>
          <w:sz w:val="28"/>
          <w:szCs w:val="28"/>
          <w:rtl/>
        </w:rPr>
        <w:t xml:space="preserve">﴾ ”یہ اللہ کی حدیں ہیں، سو ان کے قریب نہ جاؤ۔“ </w:t>
      </w:r>
      <w:r w:rsidRPr="00E1719A">
        <w:rPr>
          <w:rFonts w:ascii="Jameel Noori Nastaleeq" w:hAnsi="Jameel Noori Nastaleeq" w:cs="Jameel Noori Nastaleeq"/>
          <w:spacing w:val="-10"/>
          <w:sz w:val="18"/>
          <w:szCs w:val="18"/>
          <w:rtl/>
        </w:rPr>
        <w:t>[البقرۃ : ١٨٧</w:t>
      </w:r>
      <w:r w:rsidRPr="00E1719A">
        <w:rPr>
          <w:rFonts w:ascii="Jameel Noori Nastaleeq" w:hAnsi="Jameel Noori Nastaleeq" w:cs="Jameel Noori Nastaleeq" w:hint="cs"/>
          <w:spacing w:val="-10"/>
          <w:sz w:val="18"/>
          <w:szCs w:val="18"/>
          <w:rtl/>
        </w:rPr>
        <w:t>]</w:t>
      </w:r>
    </w:p>
    <w:p w:rsidR="00A87A29" w:rsidRPr="008849BB" w:rsidRDefault="00A87A29" w:rsidP="00E1719A">
      <w:pPr>
        <w:pStyle w:val="NoSpacing"/>
        <w:widowControl w:val="0"/>
        <w:bidi/>
        <w:ind w:firstLine="340"/>
        <w:jc w:val="both"/>
        <w:rPr>
          <w:rFonts w:ascii="Jameel Noori Nastaleeq" w:hAnsi="Jameel Noori Nastaleeq" w:cs="Jameel Noori Nastaleeq"/>
          <w:spacing w:val="-4"/>
          <w:sz w:val="28"/>
          <w:szCs w:val="28"/>
          <w:rtl/>
        </w:rPr>
      </w:pPr>
      <w:r w:rsidRPr="00FC2463">
        <w:rPr>
          <w:rFonts w:ascii="Jameel Noori Nastaleeq" w:hAnsi="Jameel Noori Nastaleeq" w:cs="Jameel Noori Nastaleeq"/>
          <w:sz w:val="28"/>
          <w:szCs w:val="28"/>
          <w:rtl/>
        </w:rPr>
        <w:lastRenderedPageBreak/>
        <w:t>دوسری جگہ فرمایا : ﴿</w:t>
      </w:r>
      <w:r w:rsidRPr="00FC2463">
        <w:rPr>
          <w:rFonts w:ascii="Jameel Noori Nastaleeq" w:hAnsi="Jameel Noori Nastaleeq" w:cs="KFGQPC Uthmanic Script HAFS"/>
          <w:b/>
          <w:bCs/>
          <w:sz w:val="28"/>
          <w:szCs w:val="28"/>
          <w:rtl/>
        </w:rPr>
        <w:t xml:space="preserve">تِلْكَ حُدُودُ اللَّهِ فَلَا تَعْتَدُوهَا </w:t>
      </w:r>
      <w:r w:rsidRPr="00FC2463">
        <w:rPr>
          <w:rFonts w:ascii="Times New Roman" w:hAnsi="Times New Roman" w:cs="KFGQPC Uthmanic Script HAFS" w:hint="cs"/>
          <w:b/>
          <w:bCs/>
          <w:sz w:val="28"/>
          <w:szCs w:val="28"/>
          <w:rtl/>
        </w:rPr>
        <w:t>ۚ</w:t>
      </w:r>
      <w:r w:rsidRPr="00FC2463">
        <w:rPr>
          <w:rFonts w:ascii="Jameel Noori Nastaleeq" w:hAnsi="Jameel Noori Nastaleeq" w:cs="KFGQPC Uthmanic Script HAFS"/>
          <w:b/>
          <w:bCs/>
          <w:sz w:val="28"/>
          <w:szCs w:val="28"/>
          <w:rtl/>
        </w:rPr>
        <w:t xml:space="preserve"> وَمَن</w:t>
      </w:r>
      <w:r w:rsidR="00573A2A">
        <w:rPr>
          <w:rFonts w:ascii="Jameel Noori Nastaleeq" w:hAnsi="Jameel Noori Nastaleeq" w:cs="KFGQPC Uthmanic Script HAFS" w:hint="cs"/>
          <w:b/>
          <w:bCs/>
          <w:sz w:val="28"/>
          <w:szCs w:val="28"/>
          <w:rtl/>
        </w:rPr>
        <w:t>ْ</w:t>
      </w:r>
      <w:r w:rsidR="00573A2A">
        <w:rPr>
          <w:rFonts w:ascii="Jameel Noori Nastaleeq" w:hAnsi="Jameel Noori Nastaleeq" w:cs="KFGQPC Uthmanic Script HAFS"/>
          <w:b/>
          <w:bCs/>
          <w:sz w:val="28"/>
          <w:szCs w:val="28"/>
          <w:rtl/>
        </w:rPr>
        <w:t xml:space="preserve"> ي</w:t>
      </w:r>
      <w:r w:rsidR="00573A2A">
        <w:rPr>
          <w:rFonts w:ascii="Jameel Noori Nastaleeq" w:hAnsi="Jameel Noori Nastaleeq" w:cs="KFGQPC Uthmanic Script HAFS" w:hint="cs"/>
          <w:b/>
          <w:bCs/>
          <w:sz w:val="28"/>
          <w:szCs w:val="28"/>
          <w:rtl/>
        </w:rPr>
        <w:t>َّ</w:t>
      </w:r>
      <w:r w:rsidRPr="00FC2463">
        <w:rPr>
          <w:rFonts w:ascii="Jameel Noori Nastaleeq" w:hAnsi="Jameel Noori Nastaleeq" w:cs="KFGQPC Uthmanic Script HAFS"/>
          <w:b/>
          <w:bCs/>
          <w:sz w:val="28"/>
          <w:szCs w:val="28"/>
          <w:rtl/>
        </w:rPr>
        <w:t>تَعَدَّ حُدُودَ اللَّهِ فَأُولَٰئِكَ هُمُ الظَّالِمُونَ</w:t>
      </w:r>
      <w:r w:rsidRPr="00FC2463">
        <w:rPr>
          <w:rFonts w:ascii="Jameel Noori Nastaleeq" w:hAnsi="Jameel Noori Nastaleeq" w:cs="Jameel Noori Nastaleeq"/>
          <w:sz w:val="28"/>
          <w:szCs w:val="28"/>
          <w:rtl/>
        </w:rPr>
        <w:t xml:space="preserve">﴾ ”یہ اللہ کی حدیں ہیں، سو ان سے آگے مت بڑھو اور جو اللہ کی حدوں سے آگے بڑھے گا تو یہی لوگ ظالم ہیں۔“ </w:t>
      </w:r>
      <w:r w:rsidRPr="00FC2463">
        <w:rPr>
          <w:rFonts w:ascii="Jameel Noori Nastaleeq" w:hAnsi="Jameel Noori Nastaleeq" w:cs="Jameel Noori Nastaleeq"/>
          <w:sz w:val="26"/>
          <w:szCs w:val="26"/>
          <w:rtl/>
        </w:rPr>
        <w:t>[البقرۃ : ٢٢٩</w:t>
      </w:r>
      <w:r w:rsidRPr="00FC2463">
        <w:rPr>
          <w:rFonts w:ascii="Jameel Noori Nastaleeq" w:hAnsi="Jameel Noori Nastaleeq" w:cs="Jameel Noori Nastaleeq" w:hint="cs"/>
          <w:sz w:val="26"/>
          <w:szCs w:val="26"/>
          <w:rtl/>
        </w:rPr>
        <w:t>]</w:t>
      </w:r>
    </w:p>
    <w:p w:rsidR="00A87A29" w:rsidRPr="00FC2463" w:rsidRDefault="00A87A29" w:rsidP="00A87A29">
      <w:pPr>
        <w:pStyle w:val="NoSpacing"/>
        <w:widowControl w:val="0"/>
        <w:bidi/>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 xml:space="preserve">اللہ </w:t>
      </w:r>
      <w:r>
        <w:rPr>
          <w:rFonts w:ascii="Jameel Noori Nastaleeq" w:hAnsi="Jameel Noori Nastaleeq" w:cs="Jameel Noori Nastaleeq" w:hint="cs"/>
          <w:sz w:val="28"/>
          <w:szCs w:val="28"/>
          <w:rtl/>
        </w:rPr>
        <w:t xml:space="preserve">تعالیٰ </w:t>
      </w:r>
      <w:r w:rsidRPr="00FC2463">
        <w:rPr>
          <w:rFonts w:ascii="Jameel Noori Nastaleeq" w:hAnsi="Jameel Noori Nastaleeq" w:cs="Jameel Noori Nastaleeq"/>
          <w:sz w:val="28"/>
          <w:szCs w:val="28"/>
          <w:rtl/>
        </w:rPr>
        <w:t>نے جن کاموں کو حرام قرار دیا ہے ان کے قریب جانے سے روکا ہے اور ”قریب جانے“ کے لفظ میں نفسِ فعل کی حرمت اور اس فعلِ حرام تک پہنچانے والے وسائل</w:t>
      </w:r>
      <w:r w:rsidR="00E1719A">
        <w:rPr>
          <w:rFonts w:ascii="Jameel Noori Nastaleeq" w:hAnsi="Jameel Noori Nastaleeq" w:cs="Jameel Noori Nastaleeq"/>
          <w:sz w:val="28"/>
          <w:szCs w:val="28"/>
          <w:rtl/>
        </w:rPr>
        <w:t xml:space="preserve"> و ذرائع کی حرمت سب شامل ہیں</w:t>
      </w:r>
      <w:r w:rsidR="00E1719A">
        <w:rPr>
          <w:rFonts w:ascii="Jameel Noori Nastaleeq" w:hAnsi="Jameel Noori Nastaleeq" w:cs="Jameel Noori Nastaleeq" w:hint="cs"/>
          <w:sz w:val="28"/>
          <w:szCs w:val="28"/>
          <w:rtl/>
        </w:rPr>
        <w:t>۔</w:t>
      </w:r>
      <w:r w:rsidRPr="00FC2463">
        <w:rPr>
          <w:rFonts w:ascii="Jameel Noori Nastaleeq" w:hAnsi="Jameel Noori Nastaleeq" w:cs="Jameel Noori Nastaleeq"/>
          <w:sz w:val="28"/>
          <w:szCs w:val="28"/>
          <w:rtl/>
        </w:rPr>
        <w:t xml:space="preserve"> بندۂ مومن تمام محرمات کو ترک کرنے، حتی الامکان ان سے دور رہنے اور ان تمام اسباب کو ترک کرنے پر مامور ہے، جو ان محرمات کی طرف دعوت دیتے ہیں۔</w:t>
      </w:r>
    </w:p>
    <w:p w:rsidR="00A87A29" w:rsidRPr="00FC2463" w:rsidRDefault="00A87A29" w:rsidP="00E1719A">
      <w:pPr>
        <w:pStyle w:val="NoSpacing"/>
        <w:widowControl w:val="0"/>
        <w:bidi/>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شرعی اعتبار سے حدود کا اطلاق ان عقوبات اور سزاؤں پر بھی ہوتا ہے،</w:t>
      </w:r>
      <w:r>
        <w:rPr>
          <w:rFonts w:ascii="Jameel Noori Nastaleeq" w:hAnsi="Jameel Noori Nastaleeq" w:cs="Jameel Noori Nastaleeq"/>
          <w:sz w:val="28"/>
          <w:szCs w:val="28"/>
          <w:rtl/>
        </w:rPr>
        <w:t xml:space="preserve"> جنھیں بعض حرام کاموں ک</w:t>
      </w:r>
      <w:r w:rsidR="00573A2A">
        <w:rPr>
          <w:rFonts w:ascii="Jameel Noori Nastaleeq" w:hAnsi="Jameel Noori Nastaleeq" w:cs="Jameel Noori Nastaleeq" w:hint="cs"/>
          <w:sz w:val="28"/>
          <w:szCs w:val="28"/>
          <w:rtl/>
        </w:rPr>
        <w:t>ے</w:t>
      </w:r>
      <w:r>
        <w:rPr>
          <w:rFonts w:ascii="Jameel Noori Nastaleeq" w:hAnsi="Jameel Noori Nastaleeq" w:cs="Jameel Noori Nastaleeq" w:hint="cs"/>
          <w:sz w:val="28"/>
          <w:szCs w:val="28"/>
          <w:rtl/>
        </w:rPr>
        <w:t xml:space="preserve"> ارتکاب کرنے والوں</w:t>
      </w:r>
      <w:r w:rsidRPr="00FC2463">
        <w:rPr>
          <w:rFonts w:ascii="Jameel Noori Nastaleeq" w:hAnsi="Jameel Noori Nastaleeq" w:cs="Jameel Noori Nastaleeq"/>
          <w:sz w:val="28"/>
          <w:szCs w:val="28"/>
          <w:rtl/>
        </w:rPr>
        <w:t xml:space="preserve"> پر نافذ کیا گیا ہے، جیسے غیر شادی شدہ شخص کے زنا کی حد سو کوڑے اور ایک سال کی دربدری اور شادی شدہ شخص کے زنا کی حد رجم ہے، بہت</w:t>
      </w:r>
      <w:r>
        <w:rPr>
          <w:rFonts w:ascii="Jameel Noori Nastaleeq" w:hAnsi="Jameel Noori Nastaleeq" w:cs="Jameel Noori Nastaleeq"/>
          <w:sz w:val="28"/>
          <w:szCs w:val="28"/>
          <w:rtl/>
        </w:rPr>
        <w:t xml:space="preserve">ان تراشی کی حد اسّی کوڑے اور </w:t>
      </w:r>
      <w:r>
        <w:rPr>
          <w:rFonts w:ascii="Jameel Noori Nastaleeq" w:hAnsi="Jameel Noori Nastaleeq" w:cs="Jameel Noori Nastaleeq" w:hint="cs"/>
          <w:sz w:val="28"/>
          <w:szCs w:val="28"/>
          <w:rtl/>
        </w:rPr>
        <w:t>چوتھائی</w:t>
      </w:r>
      <w:r w:rsidRPr="00FC2463">
        <w:rPr>
          <w:rFonts w:ascii="Jameel Noori Nastaleeq" w:hAnsi="Jameel Noori Nastaleeq" w:cs="Jameel Noori Nastaleeq"/>
          <w:sz w:val="28"/>
          <w:szCs w:val="28"/>
          <w:rtl/>
        </w:rPr>
        <w:t xml:space="preserve"> دینا</w:t>
      </w:r>
      <w:r>
        <w:rPr>
          <w:rFonts w:ascii="Jameel Noori Nastaleeq" w:hAnsi="Jameel Noori Nastaleeq" w:cs="Jameel Noori Nastaleeq" w:hint="cs"/>
          <w:sz w:val="28"/>
          <w:szCs w:val="28"/>
          <w:rtl/>
        </w:rPr>
        <w:t>ر</w:t>
      </w:r>
      <w:r w:rsidRPr="00FC2463">
        <w:rPr>
          <w:rFonts w:ascii="Jameel Noori Nastaleeq" w:hAnsi="Jameel Noori Nastaleeq" w:cs="Jameel Noori Nastaleeq"/>
          <w:sz w:val="28"/>
          <w:szCs w:val="28"/>
          <w:rtl/>
        </w:rPr>
        <w:t xml:space="preserve"> یا اس سے زیادہ چوری کرنے کی حد ہاتھ کاٹنا ہے ا</w:t>
      </w:r>
      <w:r>
        <w:rPr>
          <w:rFonts w:ascii="Jameel Noori Nastaleeq" w:hAnsi="Jameel Noori Nastaleeq" w:cs="Jameel Noori Nastaleeq"/>
          <w:sz w:val="28"/>
          <w:szCs w:val="28"/>
          <w:rtl/>
        </w:rPr>
        <w:t>ور شراب نوشی کی حد چالیس کوڑے ہ</w:t>
      </w:r>
      <w:r>
        <w:rPr>
          <w:rFonts w:ascii="Jameel Noori Nastaleeq" w:hAnsi="Jameel Noori Nastaleeq" w:cs="Jameel Noori Nastaleeq" w:hint="cs"/>
          <w:sz w:val="28"/>
          <w:szCs w:val="28"/>
          <w:rtl/>
        </w:rPr>
        <w:t>یں</w:t>
      </w:r>
      <w:r w:rsidRPr="00FC2463">
        <w:rPr>
          <w:rFonts w:ascii="Jameel Noori Nastaleeq" w:hAnsi="Jameel Noori Nastaleeq" w:cs="Jameel Noori Nastaleeq"/>
          <w:sz w:val="28"/>
          <w:szCs w:val="28"/>
          <w:rtl/>
        </w:rPr>
        <w:t>۔ ان سزاؤں کا نام حدود اس لیے رکھا گیا ہے کہ یہ ان قابلِ سزا جرائم ک</w:t>
      </w:r>
      <w:r>
        <w:rPr>
          <w:rFonts w:ascii="Jameel Noori Nastaleeq" w:hAnsi="Jameel Noori Nastaleeq" w:cs="Jameel Noori Nastaleeq"/>
          <w:sz w:val="28"/>
          <w:szCs w:val="28"/>
          <w:rtl/>
        </w:rPr>
        <w:t>و دوبارہ انجام دینے</w:t>
      </w:r>
      <w:r w:rsidRPr="00FC2463">
        <w:rPr>
          <w:rFonts w:ascii="Jameel Noori Nastaleeq" w:hAnsi="Jameel Noori Nastaleeq" w:cs="Jameel Noori Nastaleeq"/>
          <w:sz w:val="28"/>
          <w:szCs w:val="28"/>
          <w:rtl/>
        </w:rPr>
        <w:t xml:space="preserve"> اور دوسروں کو بھی اس قسم کے جرائم کا ارتکاب کرنے سے روک دیتی ہیں۔</w:t>
      </w:r>
    </w:p>
    <w:p w:rsidR="00A87A29" w:rsidRPr="00FC2463" w:rsidRDefault="00A87A29" w:rsidP="00A87A29">
      <w:pPr>
        <w:pStyle w:val="NoSpacing"/>
        <w:widowControl w:val="0"/>
        <w:bidi/>
        <w:ind w:firstLine="340"/>
        <w:jc w:val="both"/>
        <w:rPr>
          <w:rFonts w:ascii="Jameel Noori Nastaleeq" w:hAnsi="Jameel Noori Nastaleeq" w:cs="Jameel Noori Nastaleeq"/>
          <w:sz w:val="28"/>
          <w:szCs w:val="28"/>
          <w:rtl/>
        </w:rPr>
      </w:pPr>
      <w:r w:rsidRPr="007D555C">
        <w:rPr>
          <w:rFonts w:ascii="Jameel Noori Nastaleeq" w:hAnsi="Jameel Noori Nastaleeq" w:cs="Jameel Noori Nastaleeq"/>
          <w:b/>
          <w:bCs/>
          <w:sz w:val="28"/>
          <w:szCs w:val="28"/>
          <w:u w:val="single"/>
          <w:rtl/>
        </w:rPr>
        <w:t>محرمات :</w:t>
      </w:r>
      <w:r w:rsidRPr="00FC2463">
        <w:rPr>
          <w:rFonts w:ascii="Jameel Noori Nastaleeq" w:hAnsi="Jameel Noori Nastaleeq" w:cs="Jameel Noori Nastaleeq"/>
          <w:sz w:val="28"/>
          <w:szCs w:val="28"/>
          <w:rtl/>
        </w:rPr>
        <w:t xml:space="preserve"> اس سے مراد تمام تر ممنوعات و نواہی، معاصی اور اس کی تمام تر انواع و اقسام ہیں۔ معصیت و نافرمانی میں پڑنے کے بجائے اس کے قریب بھی نہیں پھٹکنا چاہیے۔ کتاب و سنت میں جن امور کو صراحت کے ساتھ حرام قرار دیا گیا ہے یا جن امور سے شدت و وعید کے ساتھ روکا گیا ہے وہ سب کے سب حرام ہیں اور جن امور سے کسی وعید کے بغیر محض روکا گیا ہے ان سے بچنا بھی ضروری ہے، لیکن احتیاط کا تقاضا یہ ہے کہ ان پر حرام کا لفظ نہ بولا جائے۔ کتاب و سنت کے ماہر علماء ہی کو کسی چیز کے حلال یا حرام ہونے کا حکم لگانا چاہیے، کیوں کہ علم کے بغیر حلت یا حرمت کا حکم لگانا سخت وعید کا باعث ہے۔ قطعی طور پر حرام کیے گئے بہت سے امور کا ذکر کتاب و سنت میں موجود ہے۔ مثلاً اللہ تعالیٰ نے </w:t>
      </w:r>
      <w:r>
        <w:rPr>
          <w:rFonts w:ascii="Jameel Noori Nastaleeq" w:hAnsi="Jameel Noori Nastaleeq" w:cs="Jameel Noori Nastaleeq" w:hint="cs"/>
          <w:sz w:val="28"/>
          <w:szCs w:val="28"/>
          <w:rtl/>
        </w:rPr>
        <w:t xml:space="preserve">بعض حرام کاموں کے بارے میں </w:t>
      </w:r>
      <w:r w:rsidRPr="00FC2463">
        <w:rPr>
          <w:rFonts w:ascii="Jameel Noori Nastaleeq" w:hAnsi="Jameel Noori Nastaleeq" w:cs="Jameel Noori Nastaleeq"/>
          <w:sz w:val="28"/>
          <w:szCs w:val="28"/>
          <w:rtl/>
        </w:rPr>
        <w:t>فرمایا</w:t>
      </w:r>
      <w:r>
        <w:rPr>
          <w:rFonts w:ascii="Jameel Noori Nastaleeq" w:hAnsi="Jameel Noori Nastaleeq" w:cs="Jameel Noori Nastaleeq" w:hint="cs"/>
          <w:sz w:val="28"/>
          <w:szCs w:val="28"/>
          <w:rtl/>
        </w:rPr>
        <w:t xml:space="preserve"> :</w:t>
      </w:r>
    </w:p>
    <w:p w:rsidR="00A87A29" w:rsidRPr="00FC2463" w:rsidRDefault="00A87A29" w:rsidP="00A87A29">
      <w:pPr>
        <w:pStyle w:val="NoSpacing"/>
        <w:widowControl w:val="0"/>
        <w:bidi/>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w:t>
      </w:r>
      <w:r w:rsidRPr="00FC2463">
        <w:rPr>
          <w:rFonts w:ascii="Jameel Noori Nastaleeq" w:hAnsi="Jameel Noori Nastaleeq" w:cs="KFGQPC Uthmanic Script HAFS"/>
          <w:b/>
          <w:bCs/>
          <w:sz w:val="28"/>
          <w:szCs w:val="28"/>
          <w:rtl/>
        </w:rPr>
        <w:t xml:space="preserve">قُلْ إِنَّمَا حَرَّمَ رَبِّيَ الْفَوَاحِشَ مَا ظَهَرَ مِنْهَا وَمَا بَطَنَ وَالْإِثْمَ وَالْبَغْيَ بِغَيْرِ </w:t>
      </w:r>
      <w:r w:rsidRPr="00FC2463">
        <w:rPr>
          <w:rFonts w:ascii="Jameel Noori Nastaleeq" w:hAnsi="Jameel Noori Nastaleeq" w:cs="KFGQPC Uthmanic Script HAFS"/>
          <w:b/>
          <w:bCs/>
          <w:sz w:val="28"/>
          <w:szCs w:val="28"/>
          <w:rtl/>
        </w:rPr>
        <w:lastRenderedPageBreak/>
        <w:t>الْحَقِّ وَأَن</w:t>
      </w:r>
      <w:r w:rsidR="00573A2A">
        <w:rPr>
          <w:rFonts w:ascii="Jameel Noori Nastaleeq" w:hAnsi="Jameel Noori Nastaleeq" w:cs="KFGQPC Uthmanic Script HAFS" w:hint="cs"/>
          <w:b/>
          <w:bCs/>
          <w:sz w:val="28"/>
          <w:szCs w:val="28"/>
          <w:rtl/>
        </w:rPr>
        <w:t>ْ</w:t>
      </w:r>
      <w:r w:rsidRPr="00FC2463">
        <w:rPr>
          <w:rFonts w:ascii="Jameel Noori Nastaleeq" w:hAnsi="Jameel Noori Nastaleeq" w:cs="KFGQPC Uthmanic Script HAFS"/>
          <w:b/>
          <w:bCs/>
          <w:sz w:val="28"/>
          <w:szCs w:val="28"/>
          <w:rtl/>
        </w:rPr>
        <w:t xml:space="preserve"> تُشْرِكُوا بِاللَّهِ مَا لَمْ يُنَزِّلْ بِهِ سُلْطَانًا وَأَن</w:t>
      </w:r>
      <w:r w:rsidR="00573A2A">
        <w:rPr>
          <w:rFonts w:ascii="Jameel Noori Nastaleeq" w:hAnsi="Jameel Noori Nastaleeq" w:cs="KFGQPC Uthmanic Script HAFS" w:hint="cs"/>
          <w:b/>
          <w:bCs/>
          <w:sz w:val="28"/>
          <w:szCs w:val="28"/>
          <w:rtl/>
        </w:rPr>
        <w:t>ْ</w:t>
      </w:r>
      <w:r w:rsidRPr="00FC2463">
        <w:rPr>
          <w:rFonts w:ascii="Jameel Noori Nastaleeq" w:hAnsi="Jameel Noori Nastaleeq" w:cs="KFGQPC Uthmanic Script HAFS"/>
          <w:b/>
          <w:bCs/>
          <w:sz w:val="28"/>
          <w:szCs w:val="28"/>
          <w:rtl/>
        </w:rPr>
        <w:t xml:space="preserve"> تَقُولُوا عَلَى اللَّهِ مَا لَا تَعْلَمُونَ</w:t>
      </w:r>
      <w:r w:rsidRPr="00FC2463">
        <w:rPr>
          <w:rFonts w:ascii="Jameel Noori Nastaleeq" w:hAnsi="Jameel Noori Nastaleeq" w:cs="Jameel Noori Nastaleeq"/>
          <w:sz w:val="28"/>
          <w:szCs w:val="28"/>
          <w:rtl/>
        </w:rPr>
        <w:t xml:space="preserve">﴾ ”کہہ دے میرے رب نے تو صرف بے حیائیوں کو حرام کیا ہے، جو ان میں سے ظاہر ہیں اور جو چھپی ہوئی ہیں اور گناہ کو اور ناحق زیادتی کو اور یہ کہ تم اللہ کے ساتھ اسے شریک ٹھہراؤ جس کی اس نے کوئی دلیل نہیں اتاری اور یہ کہ تم اللہ پر وہ کہو جو تم نہیں جانتے۔“ </w:t>
      </w:r>
      <w:r w:rsidRPr="00FC2463">
        <w:rPr>
          <w:rFonts w:ascii="Jameel Noori Nastaleeq" w:hAnsi="Jameel Noori Nastaleeq" w:cs="Jameel Noori Nastaleeq"/>
          <w:sz w:val="26"/>
          <w:szCs w:val="26"/>
          <w:rtl/>
        </w:rPr>
        <w:t>[الأعراف : ٣٣</w:t>
      </w:r>
      <w:r w:rsidRPr="00FC2463">
        <w:rPr>
          <w:rFonts w:ascii="Jameel Noori Nastaleeq" w:hAnsi="Jameel Noori Nastaleeq" w:cs="Jameel Noori Nastaleeq" w:hint="cs"/>
          <w:sz w:val="26"/>
          <w:szCs w:val="26"/>
          <w:rtl/>
        </w:rPr>
        <w:t>]</w:t>
      </w:r>
    </w:p>
    <w:p w:rsidR="00A87A29" w:rsidRPr="00FC2463" w:rsidRDefault="00A87A29" w:rsidP="00A87A29">
      <w:pPr>
        <w:pStyle w:val="NoSpacing"/>
        <w:widowControl w:val="0"/>
        <w:bidi/>
        <w:spacing w:line="216" w:lineRule="auto"/>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جن سے نکاح کرنا حرام ہے</w:t>
      </w:r>
      <w:r>
        <w:rPr>
          <w:rFonts w:ascii="Jameel Noori Nastaleeq" w:hAnsi="Jameel Noori Nastaleeq" w:cs="Jameel Noori Nastaleeq" w:hint="cs"/>
          <w:sz w:val="28"/>
          <w:szCs w:val="28"/>
          <w:rtl/>
        </w:rPr>
        <w:t>،</w:t>
      </w:r>
      <w:r w:rsidRPr="00FC2463">
        <w:rPr>
          <w:rFonts w:ascii="Jameel Noori Nastaleeq" w:hAnsi="Jameel Noori Nastaleeq" w:cs="Jameel Noori Nastaleeq"/>
          <w:sz w:val="28"/>
          <w:szCs w:val="28"/>
          <w:rtl/>
        </w:rPr>
        <w:t xml:space="preserve"> ان کا ذکر کرتے ہوئے اللہ تعالیٰ نے فرمایا</w:t>
      </w:r>
      <w:r>
        <w:rPr>
          <w:rFonts w:ascii="Jameel Noori Nastaleeq" w:hAnsi="Jameel Noori Nastaleeq" w:cs="Jameel Noori Nastaleeq" w:hint="cs"/>
          <w:sz w:val="28"/>
          <w:szCs w:val="28"/>
          <w:rtl/>
        </w:rPr>
        <w:t xml:space="preserve"> :</w:t>
      </w:r>
    </w:p>
    <w:p w:rsidR="00A87A29" w:rsidRPr="00A87A29" w:rsidRDefault="00A87A29" w:rsidP="00A87A29">
      <w:pPr>
        <w:pStyle w:val="NoSpacing"/>
        <w:widowControl w:val="0"/>
        <w:bidi/>
        <w:ind w:firstLine="340"/>
        <w:jc w:val="both"/>
        <w:rPr>
          <w:rFonts w:ascii="Jameel Noori Nastaleeq" w:hAnsi="Jameel Noori Nastaleeq" w:cs="Jameel Noori Nastaleeq"/>
          <w:spacing w:val="-2"/>
          <w:sz w:val="28"/>
          <w:szCs w:val="28"/>
          <w:rtl/>
        </w:rPr>
      </w:pPr>
      <w:r w:rsidRPr="00A87A29">
        <w:rPr>
          <w:rFonts w:ascii="Jameel Noori Nastaleeq" w:hAnsi="Jameel Noori Nastaleeq" w:cs="Jameel Noori Nastaleeq"/>
          <w:spacing w:val="-2"/>
          <w:sz w:val="28"/>
          <w:szCs w:val="28"/>
          <w:rtl/>
        </w:rPr>
        <w:t>﴿</w:t>
      </w:r>
      <w:r w:rsidRPr="00A87A29">
        <w:rPr>
          <w:rFonts w:ascii="Jameel Noori Nastaleeq" w:hAnsi="Jameel Noori Nastaleeq" w:cs="KFGQPC Uthmanic Script HAFS"/>
          <w:b/>
          <w:bCs/>
          <w:spacing w:val="-2"/>
          <w:sz w:val="28"/>
          <w:szCs w:val="28"/>
          <w:rtl/>
        </w:rPr>
        <w:t>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w:t>
      </w:r>
      <w:r w:rsidR="00573A2A">
        <w:rPr>
          <w:rFonts w:ascii="Jameel Noori Nastaleeq" w:hAnsi="Jameel Noori Nastaleeq" w:cs="KFGQPC Uthmanic Script HAFS" w:hint="cs"/>
          <w:b/>
          <w:bCs/>
          <w:spacing w:val="-2"/>
          <w:sz w:val="28"/>
          <w:szCs w:val="28"/>
          <w:rtl/>
        </w:rPr>
        <w:t>ْ</w:t>
      </w:r>
      <w:r w:rsidRPr="00A87A29">
        <w:rPr>
          <w:rFonts w:ascii="Jameel Noori Nastaleeq" w:hAnsi="Jameel Noori Nastaleeq" w:cs="KFGQPC Uthmanic Script HAFS"/>
          <w:b/>
          <w:bCs/>
          <w:spacing w:val="-2"/>
          <w:sz w:val="28"/>
          <w:szCs w:val="28"/>
          <w:rtl/>
        </w:rPr>
        <w:t xml:space="preserve"> نِّسَائِكُمُ اللَّاتِي دَخَلْتُم بِهِنَّ فَإِن</w:t>
      </w:r>
      <w:r w:rsidR="00573A2A">
        <w:rPr>
          <w:rFonts w:ascii="Jameel Noori Nastaleeq" w:hAnsi="Jameel Noori Nastaleeq" w:cs="KFGQPC Uthmanic Script HAFS" w:hint="cs"/>
          <w:b/>
          <w:bCs/>
          <w:spacing w:val="-2"/>
          <w:sz w:val="28"/>
          <w:szCs w:val="28"/>
          <w:rtl/>
        </w:rPr>
        <w:t>ْ</w:t>
      </w:r>
      <w:r w:rsidRPr="00A87A29">
        <w:rPr>
          <w:rFonts w:ascii="Jameel Noori Nastaleeq" w:hAnsi="Jameel Noori Nastaleeq" w:cs="KFGQPC Uthmanic Script HAFS"/>
          <w:b/>
          <w:bCs/>
          <w:spacing w:val="-2"/>
          <w:sz w:val="28"/>
          <w:szCs w:val="28"/>
          <w:rtl/>
        </w:rPr>
        <w:t xml:space="preserve"> لَّمْ تَكُونُوا دَخَلْتُم</w:t>
      </w:r>
      <w:r w:rsidR="00573A2A">
        <w:rPr>
          <w:rFonts w:ascii="Jameel Noori Nastaleeq" w:hAnsi="Jameel Noori Nastaleeq" w:cs="KFGQPC Uthmanic Script HAFS" w:hint="cs"/>
          <w:b/>
          <w:bCs/>
          <w:spacing w:val="-2"/>
          <w:sz w:val="28"/>
          <w:szCs w:val="28"/>
          <w:rtl/>
        </w:rPr>
        <w:t>ْ</w:t>
      </w:r>
      <w:r w:rsidRPr="00A87A29">
        <w:rPr>
          <w:rFonts w:ascii="Jameel Noori Nastaleeq" w:hAnsi="Jameel Noori Nastaleeq" w:cs="KFGQPC Uthmanic Script HAFS"/>
          <w:b/>
          <w:bCs/>
          <w:spacing w:val="-2"/>
          <w:sz w:val="28"/>
          <w:szCs w:val="28"/>
          <w:rtl/>
        </w:rPr>
        <w:t xml:space="preserve"> بِهِنَّ فَلَا جُنَاحَ عَلَيْكُمْ وَحَلَائِلُ أَبْنَائِكُمُ الَّذِينَ مِنْ أَصْلَابِكُمْ وَأَن</w:t>
      </w:r>
      <w:r w:rsidR="00573A2A">
        <w:rPr>
          <w:rFonts w:ascii="Jameel Noori Nastaleeq" w:hAnsi="Jameel Noori Nastaleeq" w:cs="KFGQPC Uthmanic Script HAFS" w:hint="cs"/>
          <w:b/>
          <w:bCs/>
          <w:spacing w:val="-2"/>
          <w:sz w:val="28"/>
          <w:szCs w:val="28"/>
          <w:rtl/>
        </w:rPr>
        <w:t>ْ</w:t>
      </w:r>
      <w:r w:rsidRPr="00A87A29">
        <w:rPr>
          <w:rFonts w:ascii="Jameel Noori Nastaleeq" w:hAnsi="Jameel Noori Nastaleeq" w:cs="KFGQPC Uthmanic Script HAFS"/>
          <w:b/>
          <w:bCs/>
          <w:spacing w:val="-2"/>
          <w:sz w:val="28"/>
          <w:szCs w:val="28"/>
          <w:rtl/>
        </w:rPr>
        <w:t xml:space="preserve"> تَجْمَعُوا بَيْنَ الْأُخْتَيْنِ إِلَّا مَا قَدْ سَلَفَ </w:t>
      </w:r>
      <w:r w:rsidRPr="00A87A29">
        <w:rPr>
          <w:rFonts w:ascii="Times New Roman" w:hAnsi="Times New Roman" w:cs="KFGQPC Uthmanic Script HAFS" w:hint="cs"/>
          <w:b/>
          <w:bCs/>
          <w:spacing w:val="-2"/>
          <w:sz w:val="28"/>
          <w:szCs w:val="28"/>
          <w:rtl/>
        </w:rPr>
        <w:t>ۗ</w:t>
      </w:r>
      <w:r w:rsidRPr="00A87A29">
        <w:rPr>
          <w:rFonts w:ascii="Jameel Noori Nastaleeq" w:hAnsi="Jameel Noori Nastaleeq" w:cs="KFGQPC Uthmanic Script HAFS"/>
          <w:b/>
          <w:bCs/>
          <w:spacing w:val="-2"/>
          <w:sz w:val="28"/>
          <w:szCs w:val="28"/>
          <w:rtl/>
        </w:rPr>
        <w:t xml:space="preserve"> إِنَّ اللَّهَ كَانَ غَفُورًا رَّحِيمًا</w:t>
      </w:r>
      <w:r w:rsidRPr="00A87A29">
        <w:rPr>
          <w:rFonts w:ascii="Jameel Noori Nastaleeq" w:hAnsi="Jameel Noori Nastaleeq" w:cs="Jameel Noori Nastaleeq"/>
          <w:spacing w:val="-2"/>
          <w:sz w:val="28"/>
          <w:szCs w:val="28"/>
          <w:rtl/>
        </w:rPr>
        <w:t xml:space="preserve">﴾ ”حرام کی گئیں تم پر تمھاری مائیں اور تمھاری بیٹیاں اور تمھاری بہنیں اور تمھاری پھوپھیاں اور تمھاری خالائیں اور بھتیجیاں اور بھانجیاں اور تمھاری وہ مائیں جنھوں نے تمھیں دودھ پلایا ہو اور تمھاری دودھ شریک بہنیں اور تمھاری بیویوں کی مائیں اور تمھاری پالی ہوئی لڑکیاں، جو تمھاری گود میں تمھاری ان عورتوں سے ہیں جن سے تم صحبت کرچکے ہو، پھر اگر تم نے ان سے صحبت نہ کی ہو تو تم پر کوئی گناہ نہیں اور تمھارے ان بیٹوں کی بیویاں جو تمھاری پشتوں سے ہیں اور یہ کہ تم دو بہنوں کو جمع کرو، مگر جو گزر چکا۔ بے شک اللہ ہمیشہ سے بے حد بخشنے والا، نہایت مہربان ہے۔“ </w:t>
      </w:r>
      <w:r w:rsidRPr="00A87A29">
        <w:rPr>
          <w:rFonts w:ascii="Jameel Noori Nastaleeq" w:hAnsi="Jameel Noori Nastaleeq" w:cs="Jameel Noori Nastaleeq"/>
          <w:spacing w:val="-2"/>
          <w:sz w:val="26"/>
          <w:szCs w:val="26"/>
          <w:rtl/>
        </w:rPr>
        <w:t>[النساء : ٢٣</w:t>
      </w:r>
      <w:r w:rsidRPr="00A87A29">
        <w:rPr>
          <w:rFonts w:ascii="Jameel Noori Nastaleeq" w:hAnsi="Jameel Noori Nastaleeq" w:cs="Jameel Noori Nastaleeq" w:hint="cs"/>
          <w:spacing w:val="-2"/>
          <w:sz w:val="26"/>
          <w:szCs w:val="26"/>
          <w:rtl/>
        </w:rPr>
        <w:t>]</w:t>
      </w:r>
    </w:p>
    <w:p w:rsidR="00A87A29" w:rsidRPr="00FC2463" w:rsidRDefault="00A87A29" w:rsidP="00A87A29">
      <w:pPr>
        <w:pStyle w:val="NoSpacing"/>
        <w:widowControl w:val="0"/>
        <w:bidi/>
        <w:spacing w:line="216" w:lineRule="auto"/>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حرام تجارت کے بارے میں اللہ تعالیٰ نے فرمایا</w:t>
      </w:r>
      <w:r>
        <w:rPr>
          <w:rFonts w:ascii="Jameel Noori Nastaleeq" w:hAnsi="Jameel Noori Nastaleeq" w:cs="Jameel Noori Nastaleeq" w:hint="cs"/>
          <w:sz w:val="28"/>
          <w:szCs w:val="28"/>
          <w:rtl/>
        </w:rPr>
        <w:t xml:space="preserve"> : </w:t>
      </w:r>
      <w:r w:rsidRPr="00FC2463">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w:t>
      </w:r>
      <w:r w:rsidRPr="00FC2463">
        <w:rPr>
          <w:rFonts w:ascii="Jameel Noori Nastaleeq" w:hAnsi="Jameel Noori Nastaleeq" w:cs="KFGQPC Uthmanic Script HAFS"/>
          <w:b/>
          <w:bCs/>
          <w:sz w:val="28"/>
          <w:szCs w:val="28"/>
          <w:rtl/>
        </w:rPr>
        <w:t xml:space="preserve">وَأَحَلَّ اللَّهُ الْبَيْعَ وَحَرَّمَ الرِّبَا </w:t>
      </w:r>
      <w:r w:rsidRPr="00FC2463">
        <w:rPr>
          <w:rFonts w:ascii="Times New Roman" w:hAnsi="Times New Roman" w:cs="KFGQPC Uthmanic Script HAFS" w:hint="cs"/>
          <w:b/>
          <w:bCs/>
          <w:sz w:val="28"/>
          <w:szCs w:val="28"/>
          <w:rtl/>
        </w:rPr>
        <w:t>ۚ</w:t>
      </w:r>
      <w:r>
        <w:rPr>
          <w:rFonts w:ascii="Times New Roman" w:hAnsi="Times New Roman" w:cs="Times New Roman" w:hint="cs"/>
          <w:sz w:val="28"/>
          <w:szCs w:val="28"/>
          <w:rtl/>
        </w:rPr>
        <w:t>...</w:t>
      </w:r>
      <w:r w:rsidRPr="00FC2463">
        <w:rPr>
          <w:rFonts w:ascii="Jameel Noori Nastaleeq" w:hAnsi="Jameel Noori Nastaleeq" w:cs="Jameel Noori Nastaleeq"/>
          <w:sz w:val="28"/>
          <w:szCs w:val="28"/>
          <w:rtl/>
        </w:rPr>
        <w:t xml:space="preserve">﴾ ’’اور اللہ نے بیع </w:t>
      </w:r>
      <w:r w:rsidR="00E1719A">
        <w:rPr>
          <w:rFonts w:ascii="Jameel Noori Nastaleeq" w:hAnsi="Jameel Noori Nastaleeq" w:cs="Jameel Noori Nastaleeq" w:hint="cs"/>
          <w:sz w:val="28"/>
          <w:szCs w:val="28"/>
          <w:rtl/>
        </w:rPr>
        <w:t xml:space="preserve">یعنی تجارت </w:t>
      </w:r>
      <w:r w:rsidRPr="00FC2463">
        <w:rPr>
          <w:rFonts w:ascii="Jameel Noori Nastaleeq" w:hAnsi="Jameel Noori Nastaleeq" w:cs="Jameel Noori Nastaleeq"/>
          <w:sz w:val="28"/>
          <w:szCs w:val="28"/>
          <w:rtl/>
        </w:rPr>
        <w:t xml:space="preserve">کو حلال کیا ہے اور سود کو حرام کیا ہے۔‘‘ </w:t>
      </w:r>
      <w:r w:rsidRPr="00FC2463">
        <w:rPr>
          <w:rFonts w:ascii="Jameel Noori Nastaleeq" w:hAnsi="Jameel Noori Nastaleeq" w:cs="Jameel Noori Nastaleeq"/>
          <w:sz w:val="26"/>
          <w:szCs w:val="26"/>
          <w:rtl/>
        </w:rPr>
        <w:t>[البقرۃ : ٢٧٥</w:t>
      </w:r>
      <w:r w:rsidRPr="00FC2463">
        <w:rPr>
          <w:rFonts w:ascii="Jameel Noori Nastaleeq" w:hAnsi="Jameel Noori Nastaleeq" w:cs="Jameel Noori Nastaleeq" w:hint="cs"/>
          <w:sz w:val="26"/>
          <w:szCs w:val="26"/>
          <w:rtl/>
        </w:rPr>
        <w:t>]</w:t>
      </w:r>
    </w:p>
    <w:p w:rsidR="00A87A29" w:rsidRPr="00FC2463" w:rsidRDefault="00A87A29" w:rsidP="00A87A29">
      <w:pPr>
        <w:pStyle w:val="NoSpacing"/>
        <w:widowControl w:val="0"/>
        <w:bidi/>
        <w:spacing w:line="216" w:lineRule="auto"/>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نیز بعض حرام چیزوں کی تجارت کے بارے میں رسول اللہ ﷺ نے فرمایا</w:t>
      </w:r>
      <w:r>
        <w:rPr>
          <w:rFonts w:ascii="Jameel Noori Nastaleeq" w:hAnsi="Jameel Noori Nastaleeq" w:cs="Jameel Noori Nastaleeq" w:hint="cs"/>
          <w:sz w:val="28"/>
          <w:szCs w:val="28"/>
          <w:rtl/>
        </w:rPr>
        <w:t xml:space="preserve"> : </w:t>
      </w:r>
      <w:r w:rsidRPr="00FC2463">
        <w:rPr>
          <w:rFonts w:ascii="Traditional Arabic" w:hAnsi="Traditional Arabic" w:cs="Traditional Arabic"/>
          <w:b/>
          <w:bCs/>
          <w:sz w:val="28"/>
          <w:szCs w:val="28"/>
          <w:rtl/>
        </w:rPr>
        <w:t>((</w:t>
      </w:r>
      <w:r>
        <w:rPr>
          <w:rFonts w:ascii="Traditional Arabic" w:hAnsi="Traditional Arabic" w:cs="Traditional Arabic" w:hint="cs"/>
          <w:b/>
          <w:bCs/>
          <w:sz w:val="28"/>
          <w:szCs w:val="28"/>
          <w:rtl/>
        </w:rPr>
        <w:t>...</w:t>
      </w:r>
      <w:r w:rsidRPr="00FC2463">
        <w:rPr>
          <w:rFonts w:ascii="Traditional Arabic" w:hAnsi="Traditional Arabic" w:cs="Traditional Arabic"/>
          <w:b/>
          <w:bCs/>
          <w:sz w:val="28"/>
          <w:szCs w:val="28"/>
          <w:rtl/>
        </w:rPr>
        <w:t>إِنَّ اللَّهَ وَرَسُولَهُ حَرَّمَ بَيْعَ الْخَمْرِ وَالْمَيْتَةِ وَالْخِنْزِيرِ وَالْأَصْنَامِ</w:t>
      </w:r>
      <w:r>
        <w:rPr>
          <w:rFonts w:ascii="Traditional Arabic" w:hAnsi="Traditional Arabic" w:cs="Traditional Arabic" w:hint="cs"/>
          <w:b/>
          <w:bCs/>
          <w:sz w:val="28"/>
          <w:szCs w:val="28"/>
          <w:rtl/>
        </w:rPr>
        <w:t>...</w:t>
      </w:r>
      <w:r w:rsidRPr="00FC2463">
        <w:rPr>
          <w:rFonts w:ascii="Traditional Arabic" w:hAnsi="Traditional Arabic" w:cs="Traditional Arabic"/>
          <w:b/>
          <w:bCs/>
          <w:sz w:val="28"/>
          <w:szCs w:val="28"/>
          <w:rtl/>
        </w:rPr>
        <w:t>))</w:t>
      </w:r>
      <w:r w:rsidRPr="00FC2463">
        <w:rPr>
          <w:rFonts w:ascii="Jameel Noori Nastaleeq" w:hAnsi="Jameel Noori Nastaleeq" w:cs="Jameel Noori Nastaleeq"/>
          <w:sz w:val="28"/>
          <w:szCs w:val="28"/>
          <w:rtl/>
        </w:rPr>
        <w:t xml:space="preserve"> ’’بے شک اللہ اور اس کے رسول نے شراب، م</w:t>
      </w:r>
      <w:r w:rsidR="00E1719A">
        <w:rPr>
          <w:rFonts w:ascii="Jameel Noori Nastaleeq" w:hAnsi="Jameel Noori Nastaleeq" w:cs="Jameel Noori Nastaleeq" w:hint="cs"/>
          <w:sz w:val="28"/>
          <w:szCs w:val="28"/>
          <w:rtl/>
        </w:rPr>
        <w:t>ُ</w:t>
      </w:r>
      <w:r w:rsidRPr="00FC2463">
        <w:rPr>
          <w:rFonts w:ascii="Jameel Noori Nastaleeq" w:hAnsi="Jameel Noori Nastaleeq" w:cs="Jameel Noori Nastaleeq"/>
          <w:sz w:val="28"/>
          <w:szCs w:val="28"/>
          <w:rtl/>
        </w:rPr>
        <w:t xml:space="preserve">ردار، سور اور بتوں کی تجارت کرنے کو حرام قرار دیا ہے۔‘‘ </w:t>
      </w:r>
      <w:r w:rsidRPr="00FC2463">
        <w:rPr>
          <w:rFonts w:ascii="Jameel Noori Nastaleeq" w:hAnsi="Jameel Noori Nastaleeq" w:cs="Jameel Noori Nastaleeq"/>
          <w:sz w:val="26"/>
          <w:szCs w:val="26"/>
          <w:rtl/>
        </w:rPr>
        <w:t>[بخاری : ٢٢٣٦، مسلم : ١٥٨١</w:t>
      </w:r>
      <w:r w:rsidRPr="00FC2463">
        <w:rPr>
          <w:rFonts w:ascii="Jameel Noori Nastaleeq" w:hAnsi="Jameel Noori Nastaleeq" w:cs="Jameel Noori Nastaleeq" w:hint="cs"/>
          <w:sz w:val="26"/>
          <w:szCs w:val="26"/>
          <w:rtl/>
        </w:rPr>
        <w:t>]</w:t>
      </w:r>
    </w:p>
    <w:p w:rsidR="00A87A29" w:rsidRPr="00FC2463" w:rsidRDefault="00A87A29" w:rsidP="0061017D">
      <w:pPr>
        <w:pStyle w:val="NoSpacing"/>
        <w:widowControl w:val="0"/>
        <w:bidi/>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کھانے پینے کی حرام چیزوں کے بارے میں اللہ تعالیٰ نے فرمایا : ﴿</w:t>
      </w:r>
      <w:r w:rsidRPr="00FC2463">
        <w:rPr>
          <w:rFonts w:ascii="Jameel Noori Nastaleeq" w:hAnsi="Jameel Noori Nastaleeq" w:cs="KFGQPC Uthmanic Script HAFS"/>
          <w:b/>
          <w:bCs/>
          <w:sz w:val="28"/>
          <w:szCs w:val="28"/>
          <w:rtl/>
        </w:rPr>
        <w:t xml:space="preserve">حُرِّمَتْ عَلَيْكُمُ الْمَيْتَةُ </w:t>
      </w:r>
      <w:r w:rsidRPr="00FC2463">
        <w:rPr>
          <w:rFonts w:ascii="Jameel Noori Nastaleeq" w:hAnsi="Jameel Noori Nastaleeq" w:cs="KFGQPC Uthmanic Script HAFS"/>
          <w:b/>
          <w:bCs/>
          <w:sz w:val="28"/>
          <w:szCs w:val="28"/>
          <w:rtl/>
        </w:rPr>
        <w:lastRenderedPageBreak/>
        <w:t>وَالدَّمُ وَلَحْمُ الْخِنزِيرِ وَمَا أُهِلَّ لِغَيْرِ اللَّهِ بِهِ وَالْمُنْخَنِقَةُ وَالْمَوْقُوذَةُ وَالْمُتَرَدِّيَةُ وَالنَّطِي</w:t>
      </w:r>
      <w:r w:rsidR="00E1719A">
        <w:rPr>
          <w:rFonts w:ascii="Jameel Noori Nastaleeq" w:hAnsi="Jameel Noori Nastaleeq" w:cs="KFGQPC Uthmanic Script HAFS" w:hint="cs"/>
          <w:b/>
          <w:bCs/>
          <w:sz w:val="28"/>
          <w:szCs w:val="28"/>
          <w:rtl/>
        </w:rPr>
        <w:t>ْ</w:t>
      </w:r>
      <w:r w:rsidRPr="00FC2463">
        <w:rPr>
          <w:rFonts w:ascii="Jameel Noori Nastaleeq" w:hAnsi="Jameel Noori Nastaleeq" w:cs="KFGQPC Uthmanic Script HAFS"/>
          <w:b/>
          <w:bCs/>
          <w:sz w:val="28"/>
          <w:szCs w:val="28"/>
          <w:rtl/>
        </w:rPr>
        <w:t xml:space="preserve">حَةُ وَمَا أَكَلَ السَّبُعُ إِلَّا مَا ذَكَّيْتُمْ وَمَا ذُبِحَ عَلَى النُّصُبِ وَأَن تَسْتَقْسِمُوا بِالْأَزْلَامِ </w:t>
      </w:r>
      <w:r w:rsidRPr="00FC2463">
        <w:rPr>
          <w:rFonts w:ascii="Times New Roman" w:hAnsi="Times New Roman" w:cs="KFGQPC Uthmanic Script HAFS" w:hint="cs"/>
          <w:b/>
          <w:bCs/>
          <w:sz w:val="28"/>
          <w:szCs w:val="28"/>
          <w:rtl/>
        </w:rPr>
        <w:t>ۚ</w:t>
      </w:r>
      <w:r w:rsidRPr="00FC2463">
        <w:rPr>
          <w:rFonts w:ascii="Jameel Noori Nastaleeq" w:hAnsi="Jameel Noori Nastaleeq" w:cs="KFGQPC Uthmanic Script HAFS"/>
          <w:b/>
          <w:bCs/>
          <w:sz w:val="28"/>
          <w:szCs w:val="28"/>
          <w:rtl/>
        </w:rPr>
        <w:t xml:space="preserve"> ذَٰلِكُمْ فِسْقٌ </w:t>
      </w:r>
      <w:r w:rsidRPr="00FC2463">
        <w:rPr>
          <w:rFonts w:ascii="Times New Roman" w:hAnsi="Times New Roman" w:cs="KFGQPC Uthmanic Script HAFS" w:hint="cs"/>
          <w:b/>
          <w:bCs/>
          <w:sz w:val="28"/>
          <w:szCs w:val="28"/>
          <w:rtl/>
        </w:rPr>
        <w:t>ۗ</w:t>
      </w:r>
      <w:r w:rsidR="0061017D">
        <w:rPr>
          <w:rFonts w:ascii="Jameel Noori Nastaleeq" w:hAnsi="Jameel Noori Nastaleeq" w:cs="Times New Roman" w:hint="cs"/>
          <w:b/>
          <w:bCs/>
          <w:sz w:val="28"/>
          <w:szCs w:val="28"/>
          <w:rtl/>
        </w:rPr>
        <w:t>...</w:t>
      </w:r>
      <w:r w:rsidRPr="00FC2463">
        <w:rPr>
          <w:rFonts w:ascii="Jameel Noori Nastaleeq" w:hAnsi="Jameel Noori Nastaleeq" w:cs="Jameel Noori Nastaleeq"/>
          <w:sz w:val="28"/>
          <w:szCs w:val="28"/>
          <w:rtl/>
        </w:rPr>
        <w:t xml:space="preserve">﴾ ’’تم پر مردار حرام کیا گیا ہے اور خون اور خنزیر کا گوشت اور وہ جس پر غیر اللہ کا نام پکارا جائے اور گلا گھٹنے والا جانور اور جسے چوٹ لگی ہو اور گرنے والا اور جسے سینگ لگا ہو اور جسے درندے </w:t>
      </w:r>
      <w:r w:rsidR="00E1719A">
        <w:rPr>
          <w:rFonts w:ascii="Jameel Noori Nastaleeq" w:hAnsi="Jameel Noori Nastaleeq" w:cs="Jameel Noori Nastaleeq"/>
          <w:sz w:val="28"/>
          <w:szCs w:val="28"/>
          <w:rtl/>
        </w:rPr>
        <w:t>نے کھایا ہو، مگر جو تم ذبح کرلو</w:t>
      </w:r>
      <w:r w:rsidRPr="00FC2463">
        <w:rPr>
          <w:rFonts w:ascii="Jameel Noori Nastaleeq" w:hAnsi="Jameel Noori Nastaleeq" w:cs="Jameel Noori Nastaleeq"/>
          <w:sz w:val="28"/>
          <w:szCs w:val="28"/>
          <w:rtl/>
        </w:rPr>
        <w:t xml:space="preserve"> اور جو تھانوں پر ذبح کیا گیا ہو اور یہ کہ تم تیروں کے ساتھ قسمت معلوم کرو۔ یہ سراسر نافرمانی ہے۔</w:t>
      </w:r>
      <w:r w:rsidR="0061017D">
        <w:rPr>
          <w:rFonts w:ascii="Jameel Noori Nastaleeq" w:hAnsi="Jameel Noori Nastaleeq" w:cs="Jameel Noori Nastaleeq" w:hint="cs"/>
          <w:sz w:val="28"/>
          <w:szCs w:val="28"/>
          <w:rtl/>
        </w:rPr>
        <w:t>...</w:t>
      </w:r>
      <w:r w:rsidRPr="00FC2463">
        <w:rPr>
          <w:rFonts w:ascii="Jameel Noori Nastaleeq" w:hAnsi="Jameel Noori Nastaleeq" w:cs="Jameel Noori Nastaleeq"/>
          <w:sz w:val="28"/>
          <w:szCs w:val="28"/>
          <w:rtl/>
        </w:rPr>
        <w:t xml:space="preserve">‘‘ </w:t>
      </w:r>
      <w:r w:rsidRPr="00FC2463">
        <w:rPr>
          <w:rFonts w:ascii="Jameel Noori Nastaleeq" w:hAnsi="Jameel Noori Nastaleeq" w:cs="Jameel Noori Nastaleeq"/>
          <w:sz w:val="26"/>
          <w:szCs w:val="26"/>
          <w:rtl/>
        </w:rPr>
        <w:t>[المائدۃ : ٣</w:t>
      </w:r>
      <w:r w:rsidRPr="00FC2463">
        <w:rPr>
          <w:rFonts w:ascii="Jameel Noori Nastaleeq" w:hAnsi="Jameel Noori Nastaleeq" w:cs="Jameel Noori Nastaleeq" w:hint="cs"/>
          <w:sz w:val="26"/>
          <w:szCs w:val="26"/>
          <w:rtl/>
        </w:rPr>
        <w:t>]</w:t>
      </w:r>
    </w:p>
    <w:p w:rsidR="00E1719A" w:rsidRDefault="00A87A29" w:rsidP="00A87A29">
      <w:pPr>
        <w:pStyle w:val="NoSpacing"/>
        <w:widowControl w:val="0"/>
        <w:bidi/>
        <w:ind w:firstLine="340"/>
        <w:jc w:val="both"/>
        <w:rPr>
          <w:rFonts w:ascii="Jameel Noori Nastaleeq" w:hAnsi="Jameel Noori Nastaleeq" w:cs="Jameel Noori Nastaleeq"/>
          <w:sz w:val="28"/>
          <w:szCs w:val="28"/>
          <w:rtl/>
        </w:rPr>
      </w:pPr>
      <w:r w:rsidRPr="007D555C">
        <w:rPr>
          <w:rFonts w:ascii="Jameel Noori Nastaleeq" w:hAnsi="Jameel Noori Nastaleeq" w:cs="Jameel Noori Nastaleeq"/>
          <w:b/>
          <w:bCs/>
          <w:sz w:val="28"/>
          <w:szCs w:val="28"/>
          <w:u w:val="single"/>
          <w:rtl/>
        </w:rPr>
        <w:t>مسکوت عنہ :</w:t>
      </w:r>
      <w:r w:rsidRPr="00FC2463">
        <w:rPr>
          <w:rFonts w:ascii="Jameel Noori Nastaleeq" w:hAnsi="Jameel Noori Nastaleeq" w:cs="Jameel Noori Nastaleeq"/>
          <w:sz w:val="28"/>
          <w:szCs w:val="28"/>
          <w:rtl/>
        </w:rPr>
        <w:t xml:space="preserve"> اللہ تعالیٰ نے محض اپنی رحمت و مہربانی سے بعض امور و معاملات سے متعلق خاموشی اختیار کی ہے اور ایسا صرف اور صرف بندوں کی آسانی کے لیے کیا ہے، لہٰذا جن </w:t>
      </w:r>
      <w:r w:rsidR="00E1719A">
        <w:rPr>
          <w:rFonts w:ascii="Jameel Noori Nastaleeq" w:hAnsi="Jameel Noori Nastaleeq" w:cs="Jameel Noori Nastaleeq" w:hint="cs"/>
          <w:sz w:val="28"/>
          <w:szCs w:val="28"/>
          <w:rtl/>
        </w:rPr>
        <w:t xml:space="preserve">امور </w:t>
      </w:r>
      <w:r w:rsidRPr="00FC2463">
        <w:rPr>
          <w:rFonts w:ascii="Jameel Noori Nastaleeq" w:hAnsi="Jameel Noori Nastaleeq" w:cs="Jameel Noori Nastaleeq"/>
          <w:sz w:val="28"/>
          <w:szCs w:val="28"/>
          <w:rtl/>
        </w:rPr>
        <w:t>کے بارے میں شریعت م</w:t>
      </w:r>
      <w:r w:rsidR="00E1719A">
        <w:rPr>
          <w:rFonts w:ascii="Jameel Noori Nastaleeq" w:hAnsi="Jameel Noori Nastaleeq" w:cs="Jameel Noori Nastaleeq"/>
          <w:sz w:val="28"/>
          <w:szCs w:val="28"/>
          <w:rtl/>
        </w:rPr>
        <w:t xml:space="preserve">یں خاموشی اختیار کی گئی ہے، ان </w:t>
      </w:r>
      <w:r w:rsidR="00E1719A">
        <w:rPr>
          <w:rFonts w:ascii="Jameel Noori Nastaleeq" w:hAnsi="Jameel Noori Nastaleeq" w:cs="Jameel Noori Nastaleeq" w:hint="cs"/>
          <w:sz w:val="28"/>
          <w:szCs w:val="28"/>
          <w:rtl/>
        </w:rPr>
        <w:t>س</w:t>
      </w:r>
      <w:r w:rsidR="00E1719A">
        <w:rPr>
          <w:rFonts w:ascii="Jameel Noori Nastaleeq" w:hAnsi="Jameel Noori Nastaleeq" w:cs="Jameel Noori Nastaleeq"/>
          <w:sz w:val="28"/>
          <w:szCs w:val="28"/>
          <w:rtl/>
        </w:rPr>
        <w:t xml:space="preserve">ے </w:t>
      </w:r>
      <w:r w:rsidRPr="00FC2463">
        <w:rPr>
          <w:rFonts w:ascii="Jameel Noori Nastaleeq" w:hAnsi="Jameel Noori Nastaleeq" w:cs="Jameel Noori Nastaleeq"/>
          <w:sz w:val="28"/>
          <w:szCs w:val="28"/>
          <w:rtl/>
        </w:rPr>
        <w:t>م</w:t>
      </w:r>
      <w:r w:rsidR="00E1719A">
        <w:rPr>
          <w:rFonts w:ascii="Jameel Noori Nastaleeq" w:hAnsi="Jameel Noori Nastaleeq" w:cs="Jameel Noori Nastaleeq" w:hint="cs"/>
          <w:sz w:val="28"/>
          <w:szCs w:val="28"/>
          <w:rtl/>
        </w:rPr>
        <w:t>تعلق</w:t>
      </w:r>
      <w:r w:rsidRPr="00FC2463">
        <w:rPr>
          <w:rFonts w:ascii="Jameel Noori Nastaleeq" w:hAnsi="Jameel Noori Nastaleeq" w:cs="Jameel Noori Nastaleeq"/>
          <w:sz w:val="28"/>
          <w:szCs w:val="28"/>
          <w:rtl/>
        </w:rPr>
        <w:t xml:space="preserve"> بہت زیادہ بحث و کرید نہیں کرنی چاہیے اور نہ ہی کسی معاملے میں </w:t>
      </w:r>
      <w:r w:rsidR="00E1719A">
        <w:rPr>
          <w:rFonts w:ascii="Jameel Noori Nastaleeq" w:hAnsi="Jameel Noori Nastaleeq" w:cs="Jameel Noori Nastaleeq" w:hint="cs"/>
          <w:sz w:val="28"/>
          <w:szCs w:val="28"/>
          <w:rtl/>
        </w:rPr>
        <w:t xml:space="preserve">بلاضرورت </w:t>
      </w:r>
      <w:r w:rsidRPr="00FC2463">
        <w:rPr>
          <w:rFonts w:ascii="Jameel Noori Nastaleeq" w:hAnsi="Jameel Noori Nastaleeq" w:cs="Jameel Noori Nastaleeq"/>
          <w:sz w:val="28"/>
          <w:szCs w:val="28"/>
          <w:rtl/>
        </w:rPr>
        <w:t>بال کی کھال اتارنی چاہیے، اس لیے کہ جن امور کے حلال و حرام ہونے کے بارے میں کوئی حکم موجود نہیں ہے، ان میں بہت زیادہ بحث و کرید کرنے کی وجہ سے ان کے حلال یا حرام ہونے کا پختہ اعتقاد انسان ک</w:t>
      </w:r>
      <w:r w:rsidR="00E1719A">
        <w:rPr>
          <w:rFonts w:ascii="Jameel Noori Nastaleeq" w:hAnsi="Jameel Noori Nastaleeq" w:cs="Jameel Noori Nastaleeq"/>
          <w:sz w:val="28"/>
          <w:szCs w:val="28"/>
          <w:rtl/>
        </w:rPr>
        <w:t>ے دل و دماغ میں راسخ ہو سکتا ہے</w:t>
      </w:r>
      <w:r w:rsidR="00E1719A">
        <w:rPr>
          <w:rFonts w:ascii="Jameel Noori Nastaleeq" w:hAnsi="Jameel Noori Nastaleeq" w:cs="Jameel Noori Nastaleeq" w:hint="cs"/>
          <w:sz w:val="28"/>
          <w:szCs w:val="28"/>
          <w:rtl/>
        </w:rPr>
        <w:t>۔</w:t>
      </w:r>
      <w:r w:rsidR="00E1719A">
        <w:rPr>
          <w:rFonts w:ascii="Jameel Noori Nastaleeq" w:hAnsi="Jameel Noori Nastaleeq" w:cs="Jameel Noori Nastaleeq"/>
          <w:sz w:val="28"/>
          <w:szCs w:val="28"/>
          <w:rtl/>
        </w:rPr>
        <w:t xml:space="preserve"> جب کہ </w:t>
      </w:r>
      <w:r w:rsidR="00E1719A">
        <w:rPr>
          <w:rFonts w:ascii="Jameel Noori Nastaleeq" w:hAnsi="Jameel Noori Nastaleeq" w:cs="Jameel Noori Nastaleeq" w:hint="cs"/>
          <w:sz w:val="28"/>
          <w:szCs w:val="28"/>
          <w:rtl/>
        </w:rPr>
        <w:t xml:space="preserve">اللہ تعالیٰ نے </w:t>
      </w:r>
      <w:r w:rsidR="00E1719A">
        <w:rPr>
          <w:rFonts w:ascii="Jameel Noori Nastaleeq" w:hAnsi="Jameel Noori Nastaleeq" w:cs="Jameel Noori Nastaleeq"/>
          <w:sz w:val="28"/>
          <w:szCs w:val="28"/>
          <w:rtl/>
        </w:rPr>
        <w:t>محض</w:t>
      </w:r>
      <w:r w:rsidRPr="00FC2463">
        <w:rPr>
          <w:rFonts w:ascii="Jameel Noori Nastaleeq" w:hAnsi="Jameel Noori Nastaleeq" w:cs="Jameel Noori Nastaleeq"/>
          <w:sz w:val="28"/>
          <w:szCs w:val="28"/>
          <w:rtl/>
        </w:rPr>
        <w:t xml:space="preserve"> </w:t>
      </w:r>
      <w:r w:rsidR="00E1719A">
        <w:rPr>
          <w:rFonts w:ascii="Jameel Noori Nastaleeq" w:hAnsi="Jameel Noori Nastaleeq" w:cs="Jameel Noori Nastaleeq" w:hint="cs"/>
          <w:sz w:val="28"/>
          <w:szCs w:val="28"/>
          <w:rtl/>
        </w:rPr>
        <w:t xml:space="preserve">اپنی علم و </w:t>
      </w:r>
      <w:r w:rsidRPr="00FC2463">
        <w:rPr>
          <w:rFonts w:ascii="Jameel Noori Nastaleeq" w:hAnsi="Jameel Noori Nastaleeq" w:cs="Jameel Noori Nastaleeq"/>
          <w:sz w:val="28"/>
          <w:szCs w:val="28"/>
          <w:rtl/>
        </w:rPr>
        <w:t>حکمت کے</w:t>
      </w:r>
      <w:r w:rsidR="00983A7B">
        <w:rPr>
          <w:rFonts w:ascii="Jameel Noori Nastaleeq" w:hAnsi="Jameel Noori Nastaleeq" w:cs="Jameel Noori Nastaleeq"/>
          <w:sz w:val="28"/>
          <w:szCs w:val="28"/>
          <w:rtl/>
        </w:rPr>
        <w:t xml:space="preserve"> تحت ان سے خاموشی اختیار کی </w:t>
      </w:r>
      <w:r w:rsidRPr="00FC2463">
        <w:rPr>
          <w:rFonts w:ascii="Jameel Noori Nastaleeq" w:hAnsi="Jameel Noori Nastaleeq" w:cs="Jameel Noori Nastaleeq"/>
          <w:sz w:val="28"/>
          <w:szCs w:val="28"/>
          <w:rtl/>
        </w:rPr>
        <w:t xml:space="preserve">ہے </w:t>
      </w:r>
      <w:r w:rsidR="00983A7B">
        <w:rPr>
          <w:rFonts w:ascii="Jameel Noori Nastaleeq" w:hAnsi="Jameel Noori Nastaleeq" w:cs="Jameel Noori Nastaleeq"/>
          <w:sz w:val="28"/>
          <w:szCs w:val="28"/>
          <w:rtl/>
        </w:rPr>
        <w:t xml:space="preserve">اور ایسے امور معاف </w:t>
      </w:r>
      <w:r w:rsidR="00983A7B">
        <w:rPr>
          <w:rFonts w:ascii="Jameel Noori Nastaleeq" w:hAnsi="Jameel Noori Nastaleeq" w:cs="Jameel Noori Nastaleeq" w:hint="cs"/>
          <w:sz w:val="28"/>
          <w:szCs w:val="28"/>
          <w:rtl/>
        </w:rPr>
        <w:t>ک</w:t>
      </w:r>
      <w:r w:rsidR="00983A7B">
        <w:rPr>
          <w:rFonts w:ascii="Jameel Noori Nastaleeq" w:hAnsi="Jameel Noori Nastaleeq" w:cs="Jameel Noori Nastaleeq"/>
          <w:sz w:val="28"/>
          <w:szCs w:val="28"/>
          <w:rtl/>
        </w:rPr>
        <w:t xml:space="preserve">ر دیے </w:t>
      </w:r>
      <w:r w:rsidRPr="00FC2463">
        <w:rPr>
          <w:rFonts w:ascii="Jameel Noori Nastaleeq" w:hAnsi="Jameel Noori Nastaleeq" w:cs="Jameel Noori Nastaleeq"/>
          <w:sz w:val="28"/>
          <w:szCs w:val="28"/>
          <w:rtl/>
        </w:rPr>
        <w:t>ہیں یعنی ان کے کرنے یا نہ کرنے میں کوئی حرج نہیں ہے۔ اس کا یہ مطلب بھی نہیں ہے کہ مسکوت عنہ کو دلیل بنا کر دین میں کمی و بیشی کرنا اور شریعت سازی کر</w:t>
      </w:r>
      <w:r w:rsidR="00E1719A">
        <w:rPr>
          <w:rFonts w:ascii="Jameel Noori Nastaleeq" w:hAnsi="Jameel Noori Nastaleeq" w:cs="Jameel Noori Nastaleeq"/>
          <w:sz w:val="28"/>
          <w:szCs w:val="28"/>
          <w:rtl/>
        </w:rPr>
        <w:t>تے ہوئے بدعت ایجاد کرنا جائز ہے</w:t>
      </w:r>
      <w:r w:rsidR="00E1719A">
        <w:rPr>
          <w:rFonts w:ascii="Jameel Noori Nastaleeq" w:hAnsi="Jameel Noori Nastaleeq" w:cs="Jameel Noori Nastaleeq" w:hint="cs"/>
          <w:sz w:val="28"/>
          <w:szCs w:val="28"/>
          <w:rtl/>
        </w:rPr>
        <w:t>۔</w:t>
      </w:r>
      <w:r w:rsidRPr="00FC2463">
        <w:rPr>
          <w:rFonts w:ascii="Jameel Noori Nastaleeq" w:hAnsi="Jameel Noori Nastaleeq" w:cs="Jameel Noori Nastaleeq"/>
          <w:sz w:val="28"/>
          <w:szCs w:val="28"/>
          <w:rtl/>
        </w:rPr>
        <w:t xml:space="preserve"> دین و شریعت میں بدعات کا معاملہ یہ نہیں ہے کہ ان سے خاموشی اختیار کی گئی ہے بلکہ یہ سب کچھ حرام ہے، جیسا کہ کتاب و سنت کے واضح دلائل س</w:t>
      </w:r>
      <w:r w:rsidR="00E1719A">
        <w:rPr>
          <w:rFonts w:ascii="Jameel Noori Nastaleeq" w:hAnsi="Jameel Noori Nastaleeq" w:cs="Jameel Noori Nastaleeq"/>
          <w:sz w:val="28"/>
          <w:szCs w:val="28"/>
          <w:rtl/>
        </w:rPr>
        <w:t>ے معلوم ہوتا ہے۔</w:t>
      </w:r>
    </w:p>
    <w:p w:rsidR="00A87A29" w:rsidRPr="00FC2463" w:rsidRDefault="00E1719A" w:rsidP="00573A2A">
      <w:pPr>
        <w:pStyle w:val="NoSpacing"/>
        <w:widowControl w:val="0"/>
        <w:bidi/>
        <w:ind w:firstLine="340"/>
        <w:jc w:val="both"/>
        <w:rPr>
          <w:rFonts w:ascii="Jameel Noori Nastaleeq" w:hAnsi="Jameel Noori Nastaleeq" w:cs="Jameel Noori Nastaleeq"/>
          <w:sz w:val="28"/>
          <w:szCs w:val="28"/>
          <w:rtl/>
        </w:rPr>
      </w:pPr>
      <w:r w:rsidRPr="00FC2463">
        <w:rPr>
          <w:rFonts w:ascii="Jameel Noori Nastaleeq" w:hAnsi="Jameel Noori Nastaleeq" w:cs="Jameel Noori Nastaleeq"/>
          <w:sz w:val="28"/>
          <w:szCs w:val="28"/>
          <w:rtl/>
        </w:rPr>
        <w:t>اس بات</w:t>
      </w:r>
      <w:r>
        <w:rPr>
          <w:rFonts w:ascii="Jameel Noori Nastaleeq" w:hAnsi="Jameel Noori Nastaleeq" w:cs="Jameel Noori Nastaleeq"/>
          <w:sz w:val="28"/>
          <w:szCs w:val="28"/>
          <w:rtl/>
        </w:rPr>
        <w:t xml:space="preserve"> پر اہل علم کا اجماع و اتفاق ہے</w:t>
      </w:r>
      <w:r>
        <w:rPr>
          <w:rFonts w:ascii="Jameel Noori Nastaleeq" w:hAnsi="Jameel Noori Nastaleeq" w:cs="Jameel Noori Nastaleeq" w:hint="cs"/>
          <w:sz w:val="28"/>
          <w:szCs w:val="28"/>
          <w:rtl/>
        </w:rPr>
        <w:t xml:space="preserve"> کہ حلت و حرمت سے متعلق شرعی نصوص پر غور کرنے سے </w:t>
      </w:r>
      <w:r>
        <w:rPr>
          <w:rFonts w:ascii="Jameel Noori Nastaleeq" w:hAnsi="Jameel Noori Nastaleeq" w:cs="Jameel Noori Nastaleeq"/>
          <w:sz w:val="28"/>
          <w:szCs w:val="28"/>
          <w:rtl/>
        </w:rPr>
        <w:t>معلوم ہو</w:t>
      </w:r>
      <w:r>
        <w:rPr>
          <w:rFonts w:ascii="Jameel Noori Nastaleeq" w:hAnsi="Jameel Noori Nastaleeq" w:cs="Jameel Noori Nastaleeq" w:hint="cs"/>
          <w:sz w:val="28"/>
          <w:szCs w:val="28"/>
          <w:rtl/>
        </w:rPr>
        <w:t>ت</w:t>
      </w:r>
      <w:r>
        <w:rPr>
          <w:rFonts w:ascii="Jameel Noori Nastaleeq" w:hAnsi="Jameel Noori Nastaleeq" w:cs="Jameel Noori Nastaleeq"/>
          <w:sz w:val="28"/>
          <w:szCs w:val="28"/>
          <w:rtl/>
        </w:rPr>
        <w:t xml:space="preserve">ا </w:t>
      </w:r>
      <w:r>
        <w:rPr>
          <w:rFonts w:ascii="Jameel Noori Nastaleeq" w:hAnsi="Jameel Noori Nastaleeq" w:cs="Jameel Noori Nastaleeq" w:hint="cs"/>
          <w:sz w:val="28"/>
          <w:szCs w:val="28"/>
          <w:rtl/>
        </w:rPr>
        <w:t xml:space="preserve">ہے </w:t>
      </w:r>
      <w:r>
        <w:rPr>
          <w:rFonts w:ascii="Jameel Noori Nastaleeq" w:hAnsi="Jameel Noori Nastaleeq" w:cs="Jameel Noori Nastaleeq"/>
          <w:sz w:val="28"/>
          <w:szCs w:val="28"/>
          <w:rtl/>
        </w:rPr>
        <w:t>ک</w:t>
      </w:r>
      <w:r>
        <w:rPr>
          <w:rFonts w:ascii="Jameel Noori Nastaleeq" w:hAnsi="Jameel Noori Nastaleeq" w:cs="Jameel Noori Nastaleeq" w:hint="cs"/>
          <w:sz w:val="28"/>
          <w:szCs w:val="28"/>
          <w:rtl/>
        </w:rPr>
        <w:t>ہ</w:t>
      </w:r>
      <w:r w:rsidR="00A87A29" w:rsidRPr="00FC2463">
        <w:rPr>
          <w:rFonts w:ascii="Jameel Noori Nastaleeq" w:hAnsi="Jameel Noori Nastaleeq" w:cs="Jameel Noori Nastaleeq"/>
          <w:sz w:val="28"/>
          <w:szCs w:val="28"/>
          <w:rtl/>
        </w:rPr>
        <w:t xml:space="preserve"> اشیاء اور معاملات کے بارے میں اصل یہ ہے کہ وہ جائز و مباح ہیں </w:t>
      </w:r>
      <w:r w:rsidR="00A87A29">
        <w:rPr>
          <w:rFonts w:ascii="Jameel Noori Nastaleeq" w:hAnsi="Jameel Noori Nastaleeq" w:cs="Jameel Noori Nastaleeq"/>
          <w:sz w:val="28"/>
          <w:szCs w:val="28"/>
          <w:rtl/>
        </w:rPr>
        <w:t>جب تک کہ ان کی حرمت و ممانعت سے</w:t>
      </w:r>
      <w:r w:rsidR="00A87A29" w:rsidRPr="00FC2463">
        <w:rPr>
          <w:rFonts w:ascii="Jameel Noori Nastaleeq" w:hAnsi="Jameel Noori Nastaleeq" w:cs="Jameel Noori Nastaleeq"/>
          <w:sz w:val="28"/>
          <w:szCs w:val="28"/>
          <w:rtl/>
        </w:rPr>
        <w:t>متعلق کوئی شرعی دلیل نہ پائی جائے اور عبادات کے تع</w:t>
      </w:r>
      <w:r>
        <w:rPr>
          <w:rFonts w:ascii="Jameel Noori Nastaleeq" w:hAnsi="Jameel Noori Nastaleeq" w:cs="Jameel Noori Nastaleeq"/>
          <w:sz w:val="28"/>
          <w:szCs w:val="28"/>
          <w:rtl/>
        </w:rPr>
        <w:t>لق سے خاص دلیل کا ہونا ضروری ہے</w:t>
      </w:r>
      <w:r w:rsidR="00573A2A">
        <w:rPr>
          <w:rFonts w:ascii="Jameel Noori Nastaleeq" w:hAnsi="Jameel Noori Nastaleeq" w:cs="Jameel Noori Nastaleeq" w:hint="cs"/>
          <w:sz w:val="28"/>
          <w:szCs w:val="28"/>
          <w:rtl/>
        </w:rPr>
        <w:t>، کوئی بھی عبادت اگر دلیل سے خالی ہوگی تو وہ بدعت قرار پائے گی</w:t>
      </w:r>
      <w:r>
        <w:rPr>
          <w:rFonts w:ascii="Jameel Noori Nastaleeq" w:hAnsi="Jameel Noori Nastaleeq" w:cs="Jameel Noori Nastaleeq" w:hint="cs"/>
          <w:sz w:val="28"/>
          <w:szCs w:val="28"/>
          <w:rtl/>
        </w:rPr>
        <w:t>۔</w:t>
      </w:r>
    </w:p>
    <w:p w:rsidR="00A87A29" w:rsidRDefault="00A87A29" w:rsidP="00231ABC">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محدثین و</w:t>
      </w:r>
      <w:r w:rsidRPr="00FC2463">
        <w:rPr>
          <w:rFonts w:ascii="Jameel Noori Nastaleeq" w:hAnsi="Jameel Noori Nastaleeq" w:cs="Jameel Noori Nastaleeq"/>
          <w:sz w:val="28"/>
          <w:szCs w:val="28"/>
          <w:rtl/>
        </w:rPr>
        <w:t xml:space="preserve">محققین، فقہاء و مجتہدین اہلِ علم کا کتاب و سنت کے مسائل و احکام پر بحث و </w:t>
      </w:r>
      <w:r>
        <w:rPr>
          <w:rFonts w:ascii="Jameel Noori Nastaleeq" w:hAnsi="Jameel Noori Nastaleeq" w:cs="Jameel Noori Nastaleeq"/>
          <w:sz w:val="28"/>
          <w:szCs w:val="28"/>
          <w:rtl/>
        </w:rPr>
        <w:t xml:space="preserve">تحقیق کرنا اور </w:t>
      </w:r>
      <w:r>
        <w:rPr>
          <w:rFonts w:ascii="Jameel Noori Nastaleeq" w:hAnsi="Jameel Noori Nastaleeq" w:cs="Jameel Noori Nastaleeq"/>
          <w:sz w:val="28"/>
          <w:szCs w:val="28"/>
          <w:rtl/>
        </w:rPr>
        <w:lastRenderedPageBreak/>
        <w:t>پیش آمدہ ن</w:t>
      </w:r>
      <w:r>
        <w:rPr>
          <w:rFonts w:ascii="Jameel Noori Nastaleeq" w:hAnsi="Jameel Noori Nastaleeq" w:cs="Jameel Noori Nastaleeq" w:hint="cs"/>
          <w:sz w:val="28"/>
          <w:szCs w:val="28"/>
          <w:rtl/>
        </w:rPr>
        <w:t>ئ</w:t>
      </w:r>
      <w:r>
        <w:rPr>
          <w:rFonts w:ascii="Jameel Noori Nastaleeq" w:hAnsi="Jameel Noori Nastaleeq" w:cs="Jameel Noori Nastaleeq"/>
          <w:sz w:val="28"/>
          <w:szCs w:val="28"/>
          <w:rtl/>
        </w:rPr>
        <w:t>ے ن</w:t>
      </w:r>
      <w:r>
        <w:rPr>
          <w:rFonts w:ascii="Jameel Noori Nastaleeq" w:hAnsi="Jameel Noori Nastaleeq" w:cs="Jameel Noori Nastaleeq" w:hint="cs"/>
          <w:sz w:val="28"/>
          <w:szCs w:val="28"/>
          <w:rtl/>
        </w:rPr>
        <w:t>ئ</w:t>
      </w:r>
      <w:r>
        <w:rPr>
          <w:rFonts w:ascii="Jameel Noori Nastaleeq" w:hAnsi="Jameel Noori Nastaleeq" w:cs="Jameel Noori Nastaleeq"/>
          <w:sz w:val="28"/>
          <w:szCs w:val="28"/>
          <w:rtl/>
        </w:rPr>
        <w:t xml:space="preserve">ے مسائل پر بحث و جستجو اور </w:t>
      </w:r>
      <w:r>
        <w:rPr>
          <w:rFonts w:ascii="Jameel Noori Nastaleeq" w:hAnsi="Jameel Noori Nastaleeq" w:cs="Jameel Noori Nastaleeq" w:hint="cs"/>
          <w:sz w:val="28"/>
          <w:szCs w:val="28"/>
          <w:rtl/>
        </w:rPr>
        <w:t>تحقیق</w:t>
      </w:r>
      <w:r>
        <w:rPr>
          <w:rFonts w:ascii="Jameel Noori Nastaleeq" w:hAnsi="Jameel Noori Nastaleeq" w:cs="Jameel Noori Nastaleeq"/>
          <w:sz w:val="28"/>
          <w:szCs w:val="28"/>
          <w:rtl/>
        </w:rPr>
        <w:t xml:space="preserve"> کرنا ممنوع بحث و کرید میں </w:t>
      </w:r>
      <w:r w:rsidRPr="00FC2463">
        <w:rPr>
          <w:rFonts w:ascii="Jameel Noori Nastaleeq" w:hAnsi="Jameel Noori Nastaleeq" w:cs="Jameel Noori Nastaleeq"/>
          <w:sz w:val="28"/>
          <w:szCs w:val="28"/>
          <w:rtl/>
        </w:rPr>
        <w:t xml:space="preserve">داخل </w:t>
      </w:r>
      <w:r>
        <w:rPr>
          <w:rFonts w:ascii="Jameel Noori Nastaleeq" w:hAnsi="Jameel Noori Nastaleeq" w:cs="Jameel Noori Nastaleeq" w:hint="cs"/>
          <w:sz w:val="28"/>
          <w:szCs w:val="28"/>
          <w:rtl/>
        </w:rPr>
        <w:t xml:space="preserve">نہیں </w:t>
      </w:r>
      <w:r w:rsidRPr="00FC2463">
        <w:rPr>
          <w:rFonts w:ascii="Jameel Noori Nastaleeq" w:hAnsi="Jameel Noori Nastaleeq" w:cs="Jameel Noori Nastaleeq"/>
          <w:sz w:val="28"/>
          <w:szCs w:val="28"/>
          <w:rtl/>
        </w:rPr>
        <w:t>ہے، تاہم علم و فقاہت کے بغیر محض ادعائے علم کے بل بوتے پر دینی مس</w:t>
      </w:r>
      <w:r>
        <w:rPr>
          <w:rFonts w:ascii="Jameel Noori Nastaleeq" w:hAnsi="Jameel Noori Nastaleeq" w:cs="Jameel Noori Nastaleeq"/>
          <w:sz w:val="28"/>
          <w:szCs w:val="28"/>
          <w:rtl/>
        </w:rPr>
        <w:t>ائل کے بارے میں کلام کرنا اور ن</w:t>
      </w:r>
      <w:r>
        <w:rPr>
          <w:rFonts w:ascii="Jameel Noori Nastaleeq" w:hAnsi="Jameel Noori Nastaleeq" w:cs="Jameel Noori Nastaleeq" w:hint="cs"/>
          <w:sz w:val="28"/>
          <w:szCs w:val="28"/>
          <w:rtl/>
        </w:rPr>
        <w:t>ئ</w:t>
      </w:r>
      <w:r>
        <w:rPr>
          <w:rFonts w:ascii="Jameel Noori Nastaleeq" w:hAnsi="Jameel Noori Nastaleeq" w:cs="Jameel Noori Nastaleeq"/>
          <w:sz w:val="28"/>
          <w:szCs w:val="28"/>
          <w:rtl/>
        </w:rPr>
        <w:t>ے ن</w:t>
      </w:r>
      <w:r>
        <w:rPr>
          <w:rFonts w:ascii="Jameel Noori Nastaleeq" w:hAnsi="Jameel Noori Nastaleeq" w:cs="Jameel Noori Nastaleeq" w:hint="cs"/>
          <w:sz w:val="28"/>
          <w:szCs w:val="28"/>
          <w:rtl/>
        </w:rPr>
        <w:t>ئے</w:t>
      </w:r>
      <w:r w:rsidRPr="00FC2463">
        <w:rPr>
          <w:rFonts w:ascii="Jameel Noori Nastaleeq" w:hAnsi="Jameel Noori Nastaleeq" w:cs="Jameel Noori Nastaleeq"/>
          <w:sz w:val="28"/>
          <w:szCs w:val="28"/>
          <w:rtl/>
        </w:rPr>
        <w:t xml:space="preserve"> مسائل پر بحث و گفتگو کرنا قطعاً درست نہیں ہے۔</w:t>
      </w:r>
    </w:p>
    <w:p w:rsidR="00D10DA7" w:rsidRPr="00422783" w:rsidRDefault="00D10DA7" w:rsidP="00D10DA7">
      <w:pPr>
        <w:pStyle w:val="NoSpacing"/>
        <w:widowControl w:val="0"/>
        <w:bidi/>
        <w:jc w:val="center"/>
        <w:rPr>
          <w:rFonts w:ascii="Jameel Noori Nastaleeq" w:hAnsi="Jameel Noori Nastaleeq" w:cs="Jameel Noori Nastaleeq"/>
          <w:sz w:val="28"/>
          <w:szCs w:val="28"/>
          <w:rtl/>
        </w:rPr>
      </w:pPr>
      <w:r w:rsidRPr="005C4A7D">
        <w:rPr>
          <w:rFonts w:hint="eastAsia"/>
          <w:sz w:val="28"/>
          <w:szCs w:val="28"/>
          <w:lang w:bidi="ur-PK"/>
        </w:rPr>
        <w:t>✿✿</w:t>
      </w:r>
      <w:r w:rsidRPr="005C4A7D">
        <w:rPr>
          <w:rFonts w:ascii="Arial Unicode MS" w:eastAsia="Arial Unicode MS" w:hAnsi="Arial Unicode MS" w:cs="Arial Unicode MS" w:hint="eastAsia"/>
          <w:sz w:val="28"/>
          <w:szCs w:val="28"/>
          <w:lang w:bidi="ur-PK"/>
        </w:rPr>
        <w:t>❁</w:t>
      </w:r>
      <w:r w:rsidRPr="005C4A7D">
        <w:rPr>
          <w:rFonts w:hint="eastAsia"/>
          <w:sz w:val="28"/>
          <w:szCs w:val="28"/>
          <w:lang w:bidi="ur-PK"/>
        </w:rPr>
        <w:t>✿✿</w:t>
      </w:r>
    </w:p>
    <w:p w:rsidR="00A87A29" w:rsidRPr="00963D8C" w:rsidRDefault="00A87A29" w:rsidP="00231ABC">
      <w:pPr>
        <w:pStyle w:val="NoSpacing"/>
        <w:widowControl w:val="0"/>
        <w:bidi/>
        <w:jc w:val="both"/>
        <w:rPr>
          <w:rFonts w:ascii="Jameel Noori Nastaleeq" w:hAnsi="Jameel Noori Nastaleeq" w:cs="Jameel Noori Nastaleeq"/>
          <w:sz w:val="32"/>
          <w:szCs w:val="32"/>
          <w:u w:val="single"/>
          <w:rtl/>
        </w:rPr>
      </w:pPr>
      <w:r w:rsidRPr="00963D8C">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A87A29" w:rsidRPr="00FD508F" w:rsidRDefault="00A87A29" w:rsidP="00573A2A">
      <w:pPr>
        <w:pStyle w:val="NoSpacing"/>
        <w:widowControl w:val="0"/>
        <w:bidi/>
        <w:ind w:firstLine="340"/>
        <w:jc w:val="both"/>
        <w:rPr>
          <w:rFonts w:ascii="Jameel Noori Nastaleeq" w:hAnsi="Jameel Noori Nastaleeq" w:cs="Jameel Noori Nastaleeq"/>
          <w:sz w:val="26"/>
          <w:szCs w:val="26"/>
          <w:rtl/>
        </w:rPr>
      </w:pPr>
      <w:r w:rsidRPr="00FD508F">
        <w:rPr>
          <w:rFonts w:ascii="Jameel Noori Nastaleeq" w:hAnsi="Jameel Noori Nastaleeq" w:cs="Jameel Noori Nastaleeq"/>
          <w:sz w:val="26"/>
          <w:szCs w:val="26"/>
          <w:rtl/>
        </w:rPr>
        <w:t>ابو ثعلبہ خ</w:t>
      </w:r>
      <w:r w:rsidRPr="00FD508F">
        <w:rPr>
          <w:rFonts w:ascii="Jameel Noori Nastaleeq" w:hAnsi="Jameel Noori Nastaleeq" w:cs="Jameel Noori Nastaleeq" w:hint="cs"/>
          <w:sz w:val="26"/>
          <w:szCs w:val="26"/>
          <w:rtl/>
        </w:rPr>
        <w:t>ُ</w:t>
      </w:r>
      <w:r w:rsidRPr="00FD508F">
        <w:rPr>
          <w:rFonts w:ascii="Jameel Noori Nastaleeq" w:hAnsi="Jameel Noori Nastaleeq" w:cs="Jameel Noori Nastaleeq"/>
          <w:sz w:val="26"/>
          <w:szCs w:val="26"/>
          <w:rtl/>
        </w:rPr>
        <w:t>ش</w:t>
      </w:r>
      <w:r w:rsidRPr="00FD508F">
        <w:rPr>
          <w:rFonts w:ascii="Jameel Noori Nastaleeq" w:hAnsi="Jameel Noori Nastaleeq" w:cs="Jameel Noori Nastaleeq" w:hint="cs"/>
          <w:sz w:val="26"/>
          <w:szCs w:val="26"/>
          <w:rtl/>
        </w:rPr>
        <w:t>َ</w:t>
      </w:r>
      <w:r w:rsidRPr="00FD508F">
        <w:rPr>
          <w:rFonts w:ascii="Jameel Noori Nastaleeq" w:hAnsi="Jameel Noori Nastaleeq" w:cs="Jameel Noori Nastaleeq"/>
          <w:sz w:val="26"/>
          <w:szCs w:val="26"/>
          <w:rtl/>
        </w:rPr>
        <w:t>نی ش</w:t>
      </w:r>
      <w:r w:rsidR="00C21B6B" w:rsidRPr="00FD508F">
        <w:rPr>
          <w:rFonts w:ascii="Jameel Noori Nastaleeq" w:hAnsi="Jameel Noori Nastaleeq" w:cs="Jameel Noori Nastaleeq"/>
          <w:sz w:val="26"/>
          <w:szCs w:val="26"/>
          <w:rtl/>
        </w:rPr>
        <w:t>امی ﷜ اپنی کنیت ہی سے مشہور ہیں</w:t>
      </w:r>
      <w:r w:rsidR="00C21B6B" w:rsidRPr="00FD508F">
        <w:rPr>
          <w:rFonts w:ascii="Jameel Noori Nastaleeq" w:hAnsi="Jameel Noori Nastaleeq" w:cs="Jameel Noori Nastaleeq" w:hint="cs"/>
          <w:sz w:val="26"/>
          <w:szCs w:val="26"/>
          <w:rtl/>
        </w:rPr>
        <w:t>۔</w:t>
      </w:r>
      <w:r w:rsidRPr="00FD508F">
        <w:rPr>
          <w:rFonts w:ascii="Jameel Noori Nastaleeq" w:hAnsi="Jameel Noori Nastaleeq" w:cs="Jameel Noori Nastaleeq"/>
          <w:sz w:val="26"/>
          <w:szCs w:val="26"/>
          <w:rtl/>
        </w:rPr>
        <w:t xml:space="preserve"> ان کے نام کے بارے میں شدید اختلاف پایا جاتا ہے</w:t>
      </w:r>
      <w:r w:rsidRPr="00FD508F">
        <w:rPr>
          <w:rFonts w:ascii="Jameel Noori Nastaleeq" w:hAnsi="Jameel Noori Nastaleeq" w:cs="Jameel Noori Nastaleeq" w:hint="cs"/>
          <w:sz w:val="26"/>
          <w:szCs w:val="26"/>
          <w:rtl/>
        </w:rPr>
        <w:t xml:space="preserve"> کم و بیش چالیس اقوال مروی ہیں</w:t>
      </w:r>
      <w:r w:rsidR="00573A2A" w:rsidRPr="00FD508F">
        <w:rPr>
          <w:rFonts w:ascii="Jameel Noori Nastaleeq" w:hAnsi="Jameel Noori Nastaleeq" w:cs="Jameel Noori Nastaleeq" w:hint="cs"/>
          <w:sz w:val="26"/>
          <w:szCs w:val="26"/>
          <w:rtl/>
        </w:rPr>
        <w:t>۔</w:t>
      </w:r>
      <w:r w:rsidRPr="00FD508F">
        <w:rPr>
          <w:rFonts w:ascii="Jameel Noori Nastaleeq" w:hAnsi="Jameel Noori Nastaleeq" w:cs="Jameel Noori Nastaleeq"/>
          <w:sz w:val="26"/>
          <w:szCs w:val="26"/>
          <w:rtl/>
        </w:rPr>
        <w:t xml:space="preserve"> </w:t>
      </w:r>
      <w:r w:rsidRPr="00FD508F">
        <w:rPr>
          <w:rFonts w:ascii="Jameel Noori Nastaleeq" w:hAnsi="Jameel Noori Nastaleeq" w:cs="Jameel Noori Nastaleeq" w:hint="cs"/>
          <w:sz w:val="26"/>
          <w:szCs w:val="26"/>
          <w:rtl/>
        </w:rPr>
        <w:t>امام نووی رحمہ اللہ نے یہاں اختلافات کی طرف اشارہ کیے بغیر بالجزم ان کا نام</w:t>
      </w:r>
      <w:r w:rsidRPr="00FD508F">
        <w:rPr>
          <w:rFonts w:ascii="Jameel Noori Nastaleeq" w:hAnsi="Jameel Noori Nastaleeq" w:cs="Jameel Noori Nastaleeq"/>
          <w:sz w:val="26"/>
          <w:szCs w:val="26"/>
          <w:rtl/>
        </w:rPr>
        <w:t xml:space="preserve"> ج</w:t>
      </w:r>
      <w:r w:rsidRPr="00FD508F">
        <w:rPr>
          <w:rFonts w:ascii="Jameel Noori Nastaleeq" w:hAnsi="Jameel Noori Nastaleeq" w:cs="Jameel Noori Nastaleeq" w:hint="cs"/>
          <w:sz w:val="26"/>
          <w:szCs w:val="26"/>
          <w:rtl/>
        </w:rPr>
        <w:t>ُ</w:t>
      </w:r>
      <w:r w:rsidRPr="00FD508F">
        <w:rPr>
          <w:rFonts w:ascii="Jameel Noori Nastaleeq" w:hAnsi="Jameel Noori Nastaleeq" w:cs="Jameel Noori Nastaleeq"/>
          <w:sz w:val="26"/>
          <w:szCs w:val="26"/>
          <w:rtl/>
        </w:rPr>
        <w:t>رثوم بن ناش</w:t>
      </w:r>
      <w:r w:rsidRPr="00FD508F">
        <w:rPr>
          <w:rFonts w:ascii="Jameel Noori Nastaleeq" w:hAnsi="Jameel Noori Nastaleeq" w:cs="Jameel Noori Nastaleeq" w:hint="cs"/>
          <w:sz w:val="26"/>
          <w:szCs w:val="26"/>
          <w:rtl/>
        </w:rPr>
        <w:t xml:space="preserve">ر لکھا </w:t>
      </w:r>
      <w:r w:rsidRPr="00FD508F">
        <w:rPr>
          <w:rFonts w:ascii="Jameel Noori Nastaleeq" w:hAnsi="Jameel Noori Nastaleeq" w:cs="Jameel Noori Nastaleeq"/>
          <w:sz w:val="26"/>
          <w:szCs w:val="26"/>
          <w:rtl/>
        </w:rPr>
        <w:t>ہے</w:t>
      </w:r>
      <w:r w:rsidRPr="00FD508F">
        <w:rPr>
          <w:rFonts w:ascii="Jameel Noori Nastaleeq" w:hAnsi="Jameel Noori Nastaleeq" w:cs="Jameel Noori Nastaleeq" w:hint="cs"/>
          <w:sz w:val="26"/>
          <w:szCs w:val="26"/>
          <w:rtl/>
        </w:rPr>
        <w:t xml:space="preserve"> تاہم دوسرے باب میں یہ وضاحت کی ہے کہ ان کے اور ان کے باپ کے نام کے بارے میں بہت اختلاف ہے۔</w:t>
      </w:r>
      <w:r w:rsidRPr="00FD508F">
        <w:rPr>
          <w:rFonts w:ascii="Jameel Noori Nastaleeq" w:hAnsi="Jameel Noori Nastaleeq" w:cs="Jameel Noori Nastaleeq"/>
          <w:sz w:val="26"/>
          <w:szCs w:val="26"/>
          <w:rtl/>
        </w:rPr>
        <w:t xml:space="preserve"> قبیلہ خ</w:t>
      </w:r>
      <w:r w:rsidRPr="00FD508F">
        <w:rPr>
          <w:rFonts w:ascii="Jameel Noori Nastaleeq" w:hAnsi="Jameel Noori Nastaleeq" w:cs="Jameel Noori Nastaleeq" w:hint="cs"/>
          <w:sz w:val="26"/>
          <w:szCs w:val="26"/>
          <w:rtl/>
        </w:rPr>
        <w:t>ز</w:t>
      </w:r>
      <w:r w:rsidRPr="00FD508F">
        <w:rPr>
          <w:rFonts w:ascii="Jameel Noori Nastaleeq" w:hAnsi="Jameel Noori Nastaleeq" w:cs="Jameel Noori Nastaleeq"/>
          <w:sz w:val="26"/>
          <w:szCs w:val="26"/>
          <w:rtl/>
        </w:rPr>
        <w:t>اعہ سے ان کا تعلق تھا اور اسی کی ایک شاخ خ</w:t>
      </w:r>
      <w:r w:rsidRPr="00FD508F">
        <w:rPr>
          <w:rFonts w:ascii="Jameel Noori Nastaleeq" w:hAnsi="Jameel Noori Nastaleeq" w:cs="Jameel Noori Nastaleeq" w:hint="cs"/>
          <w:sz w:val="26"/>
          <w:szCs w:val="26"/>
          <w:rtl/>
        </w:rPr>
        <w:t>ُ</w:t>
      </w:r>
      <w:r w:rsidRPr="00FD508F">
        <w:rPr>
          <w:rFonts w:ascii="Jameel Noori Nastaleeq" w:hAnsi="Jameel Noori Nastaleeq" w:cs="Jameel Noori Nastaleeq"/>
          <w:sz w:val="26"/>
          <w:szCs w:val="26"/>
          <w:rtl/>
        </w:rPr>
        <w:t>ش</w:t>
      </w:r>
      <w:r w:rsidRPr="00FD508F">
        <w:rPr>
          <w:rFonts w:ascii="Jameel Noori Nastaleeq" w:hAnsi="Jameel Noori Nastaleeq" w:cs="Jameel Noori Nastaleeq" w:hint="cs"/>
          <w:sz w:val="26"/>
          <w:szCs w:val="26"/>
          <w:rtl/>
        </w:rPr>
        <w:t>َ</w:t>
      </w:r>
      <w:r w:rsidRPr="00FD508F">
        <w:rPr>
          <w:rFonts w:ascii="Jameel Noori Nastaleeq" w:hAnsi="Jameel Noori Nastaleeq" w:cs="Jameel Noori Nastaleeq"/>
          <w:sz w:val="26"/>
          <w:szCs w:val="26"/>
          <w:rtl/>
        </w:rPr>
        <w:t xml:space="preserve">ین بن </w:t>
      </w:r>
      <w:r w:rsidRPr="00FD508F">
        <w:rPr>
          <w:rFonts w:ascii="Jameel Noori Nastaleeq" w:hAnsi="Jameel Noori Nastaleeq" w:cs="Jameel Noori Nastaleeq"/>
          <w:b/>
          <w:bCs/>
          <w:sz w:val="26"/>
          <w:szCs w:val="26"/>
          <w:rtl/>
        </w:rPr>
        <w:t>ن</w:t>
      </w:r>
      <w:r w:rsidRPr="00FD508F">
        <w:rPr>
          <w:rFonts w:ascii="Jameel Noori Nastaleeq" w:hAnsi="Jameel Noori Nastaleeq" w:cs="Jameel Noori Nastaleeq" w:hint="cs"/>
          <w:b/>
          <w:bCs/>
          <w:sz w:val="26"/>
          <w:szCs w:val="26"/>
          <w:rtl/>
        </w:rPr>
        <w:t>َ</w:t>
      </w:r>
      <w:r w:rsidRPr="00FD508F">
        <w:rPr>
          <w:rFonts w:ascii="Jameel Noori Nastaleeq" w:hAnsi="Jameel Noori Nastaleeq" w:cs="Jameel Noori Nastaleeq"/>
          <w:b/>
          <w:bCs/>
          <w:sz w:val="26"/>
          <w:szCs w:val="26"/>
          <w:rtl/>
        </w:rPr>
        <w:t>م</w:t>
      </w:r>
      <w:r w:rsidRPr="00FD508F">
        <w:rPr>
          <w:rFonts w:ascii="Jameel Noori Nastaleeq" w:hAnsi="Jameel Noori Nastaleeq" w:cs="Jameel Noori Nastaleeq" w:hint="cs"/>
          <w:b/>
          <w:bCs/>
          <w:sz w:val="26"/>
          <w:szCs w:val="26"/>
          <w:rtl/>
        </w:rPr>
        <w:t>ِ</w:t>
      </w:r>
      <w:r w:rsidRPr="00FD508F">
        <w:rPr>
          <w:rFonts w:ascii="Jameel Noori Nastaleeq" w:hAnsi="Jameel Noori Nastaleeq" w:cs="Jameel Noori Nastaleeq"/>
          <w:b/>
          <w:bCs/>
          <w:sz w:val="26"/>
          <w:szCs w:val="26"/>
          <w:rtl/>
        </w:rPr>
        <w:t>ر</w:t>
      </w:r>
      <w:r w:rsidRPr="00FD508F">
        <w:rPr>
          <w:rFonts w:ascii="Jameel Noori Nastaleeq" w:hAnsi="Jameel Noori Nastaleeq" w:cs="Jameel Noori Nastaleeq"/>
          <w:sz w:val="26"/>
          <w:szCs w:val="26"/>
          <w:rtl/>
        </w:rPr>
        <w:t xml:space="preserve"> کی طرف منسوب ہونے کی وجہ سے خ</w:t>
      </w:r>
      <w:r w:rsidRPr="00FD508F">
        <w:rPr>
          <w:rFonts w:ascii="Jameel Noori Nastaleeq" w:hAnsi="Jameel Noori Nastaleeq" w:cs="Jameel Noori Nastaleeq" w:hint="cs"/>
          <w:sz w:val="26"/>
          <w:szCs w:val="26"/>
          <w:rtl/>
        </w:rPr>
        <w:t>ُ</w:t>
      </w:r>
      <w:r w:rsidRPr="00FD508F">
        <w:rPr>
          <w:rFonts w:ascii="Jameel Noori Nastaleeq" w:hAnsi="Jameel Noori Nastaleeq" w:cs="Jameel Noori Nastaleeq"/>
          <w:sz w:val="26"/>
          <w:szCs w:val="26"/>
          <w:rtl/>
        </w:rPr>
        <w:t>ش</w:t>
      </w:r>
      <w:r w:rsidRPr="00FD508F">
        <w:rPr>
          <w:rFonts w:ascii="Jameel Noori Nastaleeq" w:hAnsi="Jameel Noori Nastaleeq" w:cs="Jameel Noori Nastaleeq" w:hint="cs"/>
          <w:sz w:val="26"/>
          <w:szCs w:val="26"/>
          <w:rtl/>
        </w:rPr>
        <w:t>َ</w:t>
      </w:r>
      <w:r w:rsidRPr="00FD508F">
        <w:rPr>
          <w:rFonts w:ascii="Jameel Noori Nastaleeq" w:hAnsi="Jameel Noori Nastaleeq" w:cs="Jameel Noori Nastaleeq"/>
          <w:sz w:val="26"/>
          <w:szCs w:val="26"/>
          <w:rtl/>
        </w:rPr>
        <w:t>نی کہلائے</w:t>
      </w:r>
      <w:r w:rsidRPr="00FD508F">
        <w:rPr>
          <w:rFonts w:ascii="Jameel Noori Nastaleeq" w:hAnsi="Jameel Noori Nastaleeq" w:cs="Jameel Noori Nastaleeq" w:hint="cs"/>
          <w:sz w:val="26"/>
          <w:szCs w:val="26"/>
          <w:rtl/>
        </w:rPr>
        <w:t xml:space="preserve"> اور یہ بڑا معروف قبیلہ تھا</w:t>
      </w:r>
      <w:r w:rsidRPr="00FD508F">
        <w:rPr>
          <w:rFonts w:ascii="Jameel Noori Nastaleeq" w:hAnsi="Jameel Noori Nastaleeq" w:cs="Jameel Noori Nastaleeq"/>
          <w:sz w:val="26"/>
          <w:szCs w:val="26"/>
          <w:rtl/>
        </w:rPr>
        <w:t>۔ صلح حدیبیہ اور</w:t>
      </w:r>
      <w:r w:rsidR="00C21B6B" w:rsidRPr="00FD508F">
        <w:rPr>
          <w:rFonts w:ascii="Jameel Noori Nastaleeq" w:hAnsi="Jameel Noori Nastaleeq" w:cs="Jameel Noori Nastaleeq"/>
          <w:sz w:val="26"/>
          <w:szCs w:val="26"/>
          <w:rtl/>
        </w:rPr>
        <w:t xml:space="preserve"> بیعتِ رضوان وغیرہ میں شریک تھے</w:t>
      </w:r>
      <w:r w:rsidR="00C21B6B" w:rsidRPr="00FD508F">
        <w:rPr>
          <w:rFonts w:ascii="Jameel Noori Nastaleeq" w:hAnsi="Jameel Noori Nastaleeq" w:cs="Jameel Noori Nastaleeq" w:hint="cs"/>
          <w:sz w:val="26"/>
          <w:szCs w:val="26"/>
          <w:rtl/>
        </w:rPr>
        <w:t xml:space="preserve"> اور </w:t>
      </w:r>
      <w:r w:rsidRPr="00FD508F">
        <w:rPr>
          <w:rFonts w:ascii="Jameel Noori Nastaleeq" w:hAnsi="Jameel Noori Nastaleeq" w:cs="Jameel Noori Nastaleeq"/>
          <w:sz w:val="26"/>
          <w:szCs w:val="26"/>
          <w:rtl/>
        </w:rPr>
        <w:t>جب علی و معاویہ ﷠ کے درمیان جنگ چھڑی تو یہ کسی کی جانب سے نہیں لڑے۔ نبی ﷺ نے انھیں ان کی قوم کی طرف دعوت کے لیے بھیجا تھا تو وہ سب اسلام لے آئے تھے۔ ٧٥ ہجری میں ان کی وفات ہوئ</w:t>
      </w:r>
      <w:r w:rsidR="0061017D" w:rsidRPr="00FD508F">
        <w:rPr>
          <w:rFonts w:ascii="Jameel Noori Nastaleeq" w:hAnsi="Jameel Noori Nastaleeq" w:cs="Jameel Noori Nastaleeq"/>
          <w:sz w:val="26"/>
          <w:szCs w:val="26"/>
          <w:rtl/>
        </w:rPr>
        <w:t>ی جب کہ وہ سجدے کی حالت میں تھے</w:t>
      </w:r>
      <w:r w:rsidR="0061017D" w:rsidRPr="00FD508F">
        <w:rPr>
          <w:rFonts w:ascii="Jameel Noori Nastaleeq" w:hAnsi="Jameel Noori Nastaleeq" w:cs="Jameel Noori Nastaleeq" w:hint="cs"/>
          <w:sz w:val="26"/>
          <w:szCs w:val="26"/>
          <w:rtl/>
        </w:rPr>
        <w:t>۔</w:t>
      </w:r>
      <w:r w:rsidRPr="00FD508F">
        <w:rPr>
          <w:rFonts w:ascii="Jameel Noori Nastaleeq" w:hAnsi="Jameel Noori Nastaleeq" w:cs="Jameel Noori Nastaleeq"/>
          <w:sz w:val="26"/>
          <w:szCs w:val="26"/>
          <w:rtl/>
        </w:rPr>
        <w:t xml:space="preserve"> یہ بھی کہا گیا ہے کہ ٤٠ ہجری کے بعد خلافتِ معاویہ کے اوائل میں ان کی وفات ہوئی۔ ان سے کم و بیش </w:t>
      </w:r>
      <w:r w:rsidRPr="00FD508F">
        <w:rPr>
          <w:rFonts w:ascii="Jameel Noori Nastaleeq" w:hAnsi="Jameel Noori Nastaleeq" w:cs="Jameel Noori Nastaleeq" w:hint="cs"/>
          <w:sz w:val="26"/>
          <w:szCs w:val="26"/>
          <w:rtl/>
        </w:rPr>
        <w:t>چالیس (</w:t>
      </w:r>
      <w:r w:rsidRPr="00FD508F">
        <w:rPr>
          <w:rFonts w:ascii="Jameel Noori Nastaleeq" w:hAnsi="Jameel Noori Nastaleeq" w:cs="Jameel Noori Nastaleeq"/>
          <w:sz w:val="26"/>
          <w:szCs w:val="26"/>
          <w:rtl/>
        </w:rPr>
        <w:t>٤٠</w:t>
      </w:r>
      <w:r w:rsidRPr="00FD508F">
        <w:rPr>
          <w:rFonts w:ascii="Jameel Noori Nastaleeq" w:hAnsi="Jameel Noori Nastaleeq" w:cs="Jameel Noori Nastaleeq" w:hint="cs"/>
          <w:sz w:val="26"/>
          <w:szCs w:val="26"/>
          <w:rtl/>
        </w:rPr>
        <w:t xml:space="preserve">) </w:t>
      </w:r>
      <w:r w:rsidRPr="00FD508F">
        <w:rPr>
          <w:rFonts w:ascii="Jameel Noori Nastaleeq" w:hAnsi="Jameel Noori Nastaleeq" w:cs="Jameel Noori Nastaleeq"/>
          <w:sz w:val="26"/>
          <w:szCs w:val="26"/>
          <w:rtl/>
        </w:rPr>
        <w:t>حدیثیں مروی ہیں۔</w:t>
      </w:r>
    </w:p>
    <w:p w:rsidR="00A87A29" w:rsidRPr="00231ABC" w:rsidRDefault="00A87A29" w:rsidP="00231ABC">
      <w:pPr>
        <w:pStyle w:val="NoSpacing"/>
        <w:widowControl w:val="0"/>
        <w:bidi/>
        <w:spacing w:line="192" w:lineRule="auto"/>
        <w:jc w:val="center"/>
        <w:rPr>
          <w:rFonts w:ascii="Jameel Noori Nastaleeq" w:hAnsi="Jameel Noori Nastaleeq" w:cs="Jameel Noori Nastaleeq"/>
          <w:sz w:val="36"/>
          <w:szCs w:val="36"/>
          <w:rtl/>
          <w:lang w:bidi="ur-PK"/>
        </w:rPr>
      </w:pPr>
      <w:r w:rsidRPr="00231ABC">
        <w:rPr>
          <w:rFonts w:hint="eastAsia"/>
          <w:sz w:val="28"/>
          <w:szCs w:val="28"/>
          <w:lang w:bidi="ur-PK"/>
        </w:rPr>
        <w:t>✿✿</w:t>
      </w:r>
      <w:r w:rsidRPr="00231ABC">
        <w:rPr>
          <w:rFonts w:ascii="Arial Unicode MS" w:eastAsia="Arial Unicode MS" w:hAnsi="Arial Unicode MS" w:cs="Arial Unicode MS" w:hint="eastAsia"/>
          <w:sz w:val="28"/>
          <w:szCs w:val="28"/>
          <w:lang w:bidi="ur-PK"/>
        </w:rPr>
        <w:t>❁</w:t>
      </w:r>
      <w:r w:rsidRPr="00231ABC">
        <w:rPr>
          <w:rFonts w:hint="eastAsia"/>
          <w:sz w:val="28"/>
          <w:szCs w:val="28"/>
          <w:lang w:bidi="ur-PK"/>
        </w:rPr>
        <w:t>✿✿</w:t>
      </w:r>
    </w:p>
    <w:p w:rsidR="004617BC" w:rsidRPr="00A87A29" w:rsidRDefault="004617BC" w:rsidP="00A87A29">
      <w:pPr>
        <w:spacing w:after="0" w:line="24" w:lineRule="auto"/>
        <w:rPr>
          <w:rFonts w:ascii="Traditional Arabic" w:hAnsi="Traditional Arabic" w:cs="Times New Roman"/>
          <w:sz w:val="2"/>
          <w:szCs w:val="2"/>
          <w:rtl/>
          <w:lang w:bidi="ur-PK"/>
        </w:rPr>
      </w:pPr>
      <w:r>
        <w:rPr>
          <w:rFonts w:ascii="Traditional Arabic" w:hAnsi="Traditional Arabic" w:cs="Times New Roman"/>
          <w:sz w:val="28"/>
          <w:szCs w:val="28"/>
          <w:rtl/>
          <w:lang w:bidi="ur-PK"/>
        </w:rPr>
        <w:br w:type="page"/>
      </w:r>
    </w:p>
    <w:p w:rsidR="004617BC" w:rsidRDefault="00A87A29" w:rsidP="00E741F0">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اللہ اور لوگوں کی نگاہوں میں محبوب بننے کا گُر</w:t>
      </w:r>
    </w:p>
    <w:p w:rsidR="00620B3B" w:rsidRDefault="00620B3B" w:rsidP="00620B3B">
      <w:pPr>
        <w:bidi/>
        <w:spacing w:after="0" w:line="240" w:lineRule="auto"/>
        <w:jc w:val="both"/>
        <w:rPr>
          <w:rFonts w:ascii="Times New Roman" w:eastAsia="Times New Roman" w:hAnsi="Traditional Arabic" w:cs="Traditional Arabic"/>
          <w:b/>
          <w:bCs/>
          <w:sz w:val="30"/>
          <w:szCs w:val="30"/>
          <w:rtl/>
          <w:lang w:bidi="ur-PK"/>
        </w:rPr>
        <w:sectPr w:rsidR="00620B3B" w:rsidSect="00767181">
          <w:type w:val="continuous"/>
          <w:pgSz w:w="7598" w:h="12134" w:code="11"/>
          <w:pgMar w:top="510" w:right="567" w:bottom="510" w:left="567" w:header="567" w:footer="57" w:gutter="0"/>
          <w:cols w:space="708"/>
          <w:docGrid w:linePitch="360"/>
        </w:sectPr>
      </w:pPr>
    </w:p>
    <w:p w:rsidR="00620B3B" w:rsidRDefault="00620B3B" w:rsidP="00620B3B">
      <w:pPr>
        <w:bidi/>
        <w:spacing w:after="0" w:line="240" w:lineRule="auto"/>
        <w:jc w:val="both"/>
        <w:rPr>
          <w:rFonts w:ascii="Times New Roman" w:eastAsia="Times New Roman" w:hAnsi="Traditional Arabic" w:cs="Traditional Arabic"/>
          <w:sz w:val="30"/>
          <w:szCs w:val="30"/>
          <w:rtl/>
        </w:rPr>
      </w:pPr>
      <w:r w:rsidRPr="00E631C3">
        <w:rPr>
          <w:rFonts w:ascii="Times New Roman" w:eastAsia="Times New Roman" w:hAnsi="Traditional Arabic" w:cs="Traditional Arabic" w:hint="cs"/>
          <w:b/>
          <w:bCs/>
          <w:sz w:val="30"/>
          <w:szCs w:val="30"/>
          <w:rtl/>
          <w:lang w:bidi="ur-PK"/>
        </w:rPr>
        <w:lastRenderedPageBreak/>
        <w:t>(۳۱)</w:t>
      </w:r>
      <w:r w:rsidRPr="00E631C3">
        <w:rPr>
          <w:rFonts w:ascii="Times New Roman" w:eastAsia="Times New Roman" w:hAnsi="Traditional Arabic" w:cs="Traditional Arabic" w:hint="cs"/>
          <w:sz w:val="30"/>
          <w:szCs w:val="30"/>
          <w:rtl/>
          <w:lang w:bidi="ur-PK"/>
        </w:rPr>
        <w:t xml:space="preserve"> </w:t>
      </w:r>
      <w:r w:rsidRPr="00E631C3">
        <w:rPr>
          <w:rFonts w:ascii="Times New Roman" w:eastAsia="Times New Roman" w:hAnsi="Traditional Arabic" w:cs="Traditional Arabic"/>
          <w:sz w:val="30"/>
          <w:szCs w:val="30"/>
          <w:rtl/>
        </w:rPr>
        <w:t>عَنْ أَبِي الْعَبَّاسِ سَهْلِ بْنِ سَعْدٍ</w:t>
      </w:r>
      <w:r w:rsidRPr="00031AB5">
        <w:rPr>
          <w:rFonts w:ascii="Times New Roman" w:eastAsia="Times New Roman" w:hAnsi="Traditional Arabic" w:cs="Traditional Arabic" w:hint="cs"/>
          <w:sz w:val="30"/>
          <w:szCs w:val="30"/>
          <w:vertAlign w:val="superscript"/>
          <w:rtl/>
        </w:rPr>
        <w:t>نِ</w:t>
      </w:r>
      <w:r w:rsidRPr="00E631C3">
        <w:rPr>
          <w:rFonts w:ascii="Times New Roman" w:eastAsia="Times New Roman" w:hAnsi="Traditional Arabic" w:cs="Traditional Arabic"/>
          <w:sz w:val="30"/>
          <w:szCs w:val="30"/>
          <w:rtl/>
        </w:rPr>
        <w:t xml:space="preserve"> السَّاعِدِيّ </w:t>
      </w:r>
      <w:r w:rsidRPr="00E631C3">
        <w:rPr>
          <w:rFonts w:ascii="AGA Arabesque" w:eastAsia="Times New Roman" w:hAnsi="Traditional Arabic" w:cs="Traditional Arabic"/>
          <w:sz w:val="30"/>
          <w:szCs w:val="30"/>
          <w:rtl/>
        </w:rPr>
        <w:t>رَضِيَ اللَّهُ عَنْهُ قَالَ</w:t>
      </w:r>
      <w:r>
        <w:rPr>
          <w:rFonts w:ascii="AGA Arabesque" w:eastAsia="Times New Roman" w:hAnsi="Traditional Arabic" w:cs="Traditional Arabic" w:hint="cs"/>
          <w:sz w:val="30"/>
          <w:szCs w:val="30"/>
          <w:rtl/>
        </w:rPr>
        <w:t xml:space="preserve"> </w:t>
      </w:r>
      <w:r w:rsidRPr="00E631C3">
        <w:rPr>
          <w:rFonts w:ascii="AGA Arabesque" w:eastAsia="Times New Roman" w:hAnsi="Traditional Arabic" w:cs="Traditional Arabic"/>
          <w:sz w:val="30"/>
          <w:szCs w:val="30"/>
          <w:rtl/>
        </w:rPr>
        <w:t xml:space="preserve">: جَاءَ رَجُلٌ إلَى النَّبِيِّ </w:t>
      </w:r>
      <w:r w:rsidRPr="002A7BFF">
        <w:rPr>
          <w:rFonts w:ascii="Traditional Arabic" w:hAnsi="Traditional Arabic" w:cs="Traditional Arabic"/>
          <w:spacing w:val="-2"/>
          <w:sz w:val="30"/>
          <w:szCs w:val="30"/>
          <w:rtl/>
          <w:lang w:bidi="ur-PK"/>
        </w:rPr>
        <w:t>صَلَّى اللَّهُ عَلَيْهِ وَسَلَّمَ</w:t>
      </w:r>
      <w:r>
        <w:rPr>
          <w:rFonts w:ascii="AGA Arabesque" w:eastAsia="Times New Roman" w:hAnsi="Traditional Arabic" w:cs="Traditional Arabic"/>
          <w:sz w:val="30"/>
          <w:szCs w:val="30"/>
          <w:rtl/>
        </w:rPr>
        <w:t xml:space="preserve"> فَقَالَ</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 يَا رَسُولَ اللَّهِ</w:t>
      </w:r>
      <w:r>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 xml:space="preserve"> دُلَّنِي عَلَى عَمَلٍ إذَا عَمِلْتُهُ أَحَبَّنِي</w:t>
      </w:r>
      <w:r w:rsidR="002113C9">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 xml:space="preserve"> اللَّهُ وَأَحَبَّنِي</w:t>
      </w:r>
      <w:r w:rsidR="002113C9">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 xml:space="preserve"> النَّاسُ؛ فَقَالَ</w:t>
      </w:r>
      <w:r>
        <w:rPr>
          <w:rFonts w:ascii="AGA Arabesque" w:eastAsia="Times New Roman" w:hAnsi="Traditional Arabic" w:cs="Traditional Arabic" w:hint="cs"/>
          <w:sz w:val="30"/>
          <w:szCs w:val="30"/>
          <w:rtl/>
        </w:rPr>
        <w:t xml:space="preserve"> </w:t>
      </w:r>
      <w:r w:rsidRPr="00E631C3">
        <w:rPr>
          <w:rFonts w:ascii="AGA Arabesque" w:eastAsia="Times New Roman" w:hAnsi="Traditional Arabic" w:cs="Traditional Arabic"/>
          <w:sz w:val="30"/>
          <w:szCs w:val="30"/>
          <w:rtl/>
        </w:rPr>
        <w:t xml:space="preserve">: </w:t>
      </w:r>
      <w:r w:rsidRPr="00E631C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ا</w:t>
      </w:r>
      <w:r>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زْهَدْ فِي الدُّنْيَا يُحِبُّك</w:t>
      </w:r>
      <w:r>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 xml:space="preserve"> اللَّهُ، وَازْهَدْ فِي</w:t>
      </w:r>
      <w:r w:rsidR="002113C9">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مَا عِنْدَ النَّاسِ يُحِبُّك</w:t>
      </w:r>
      <w:r>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 xml:space="preserve"> النَّاسُ</w:t>
      </w:r>
      <w:r w:rsidRPr="00E631C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sz w:val="30"/>
          <w:szCs w:val="30"/>
          <w:rtl/>
        </w:rPr>
        <w:t xml:space="preserve"> ح</w:t>
      </w:r>
      <w:r>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د</w:t>
      </w:r>
      <w:r>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ي</w:t>
      </w:r>
      <w:r>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ث</w:t>
      </w:r>
      <w:r>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 xml:space="preserve"> ح</w:t>
      </w:r>
      <w:r>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س</w:t>
      </w:r>
      <w:r>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ن</w:t>
      </w:r>
      <w:r>
        <w:rPr>
          <w:rFonts w:ascii="AGA Arabesque" w:eastAsia="Times New Roman" w:hAnsi="Traditional Arabic" w:cs="Traditional Arabic" w:hint="cs"/>
          <w:sz w:val="30"/>
          <w:szCs w:val="30"/>
          <w:rtl/>
        </w:rPr>
        <w:t>ٌ</w:t>
      </w:r>
      <w:r>
        <w:rPr>
          <w:rFonts w:ascii="AGA Arabesque" w:eastAsia="Times New Roman" w:hAnsi="Traditional Arabic" w:cs="Traditional Arabic"/>
          <w:sz w:val="30"/>
          <w:szCs w:val="30"/>
          <w:rtl/>
        </w:rPr>
        <w:t>، رَوَاهُ ابْنُ مَاجَ</w:t>
      </w:r>
      <w:r>
        <w:rPr>
          <w:rFonts w:ascii="AGA Arabesque" w:eastAsia="Times New Roman" w:hAnsi="Traditional Arabic" w:cs="Traditional Arabic" w:hint="cs"/>
          <w:sz w:val="30"/>
          <w:szCs w:val="30"/>
          <w:rtl/>
        </w:rPr>
        <w:t>هْ</w:t>
      </w:r>
      <w:r w:rsidRPr="00E631C3">
        <w:rPr>
          <w:rFonts w:ascii="Times New Roman" w:eastAsia="Times New Roman" w:hAnsi="Times New Roman" w:cs="Times New Roman"/>
          <w:sz w:val="30"/>
          <w:szCs w:val="30"/>
          <w:rtl/>
        </w:rPr>
        <w:t xml:space="preserve"> </w:t>
      </w:r>
      <w:r w:rsidRPr="00E631C3">
        <w:rPr>
          <w:rFonts w:ascii="Times New Roman" w:eastAsia="Times New Roman" w:hAnsi="Traditional Arabic" w:cs="Traditional Arabic"/>
          <w:sz w:val="30"/>
          <w:szCs w:val="30"/>
          <w:rtl/>
        </w:rPr>
        <w:t>وَغَيْرُهُ بِأَسَانِيدَ حَسَنَةٍ</w:t>
      </w:r>
    </w:p>
    <w:p w:rsidR="00620B3B" w:rsidRDefault="00620B3B" w:rsidP="00620B3B">
      <w:pPr>
        <w:bidi/>
        <w:spacing w:after="0" w:line="240" w:lineRule="auto"/>
        <w:jc w:val="both"/>
        <w:rPr>
          <w:rFonts w:ascii="Times New Roman" w:eastAsia="Times New Roman" w:hAnsi="Traditional Arabic" w:cs="Traditional Arabic"/>
          <w:sz w:val="32"/>
          <w:szCs w:val="32"/>
          <w:rtl/>
        </w:rPr>
      </w:pPr>
    </w:p>
    <w:p w:rsidR="00470FCD" w:rsidRPr="00620B3B" w:rsidRDefault="00C74410" w:rsidP="00470FCD">
      <w:pPr>
        <w:bidi/>
        <w:spacing w:after="0" w:line="240" w:lineRule="auto"/>
        <w:jc w:val="both"/>
        <w:rPr>
          <w:rFonts w:ascii="Times New Roman" w:eastAsia="Times New Roman" w:hAnsi="Traditional Arabic" w:cs="Traditional Arabic"/>
          <w:sz w:val="32"/>
          <w:szCs w:val="32"/>
          <w:rtl/>
        </w:rPr>
      </w:pPr>
      <w:r>
        <w:rPr>
          <w:rFonts w:ascii="Traditional Arabic" w:hAnsi="Traditional Arabic" w:cs="PT Bold Heading" w:hint="cs"/>
          <w:b/>
          <w:bCs/>
          <w:sz w:val="32"/>
          <w:szCs w:val="32"/>
          <w:u w:val="single"/>
          <w:rtl/>
          <w:lang w:bidi="ur-PK"/>
        </w:rPr>
        <w:t xml:space="preserve">شرح و </w:t>
      </w:r>
      <w:r>
        <w:rPr>
          <w:rFonts w:ascii="Traditional Arabic" w:hAnsi="Traditional Arabic" w:cs="PT Bold Heading"/>
          <w:b/>
          <w:bCs/>
          <w:sz w:val="32"/>
          <w:szCs w:val="32"/>
          <w:u w:val="single"/>
          <w:rtl/>
          <w:lang w:bidi="ur-PK"/>
        </w:rPr>
        <w:t>فوائد</w:t>
      </w:r>
      <w:r w:rsidRPr="007F5CAC">
        <w:rPr>
          <w:rFonts w:ascii="Traditional Arabic" w:hAnsi="Traditional Arabic" w:cs="PT Bold Heading" w:hint="cs"/>
          <w:b/>
          <w:bCs/>
          <w:sz w:val="32"/>
          <w:szCs w:val="32"/>
          <w:u w:val="single"/>
          <w:rtl/>
          <w:lang w:bidi="ur-PK"/>
        </w:rPr>
        <w:t xml:space="preserve"> :</w:t>
      </w:r>
    </w:p>
    <w:p w:rsidR="00620B3B" w:rsidRDefault="00620B3B" w:rsidP="00C74410">
      <w:pPr>
        <w:pStyle w:val="NoSpacing"/>
        <w:widowControl w:val="0"/>
        <w:bidi/>
        <w:spacing w:line="216" w:lineRule="auto"/>
        <w:jc w:val="both"/>
        <w:rPr>
          <w:rFonts w:ascii="Jameel Noori Nastaleeq" w:hAnsi="Jameel Noori Nastaleeq" w:cs="Jameel Noori Nastaleeq"/>
          <w:spacing w:val="-4"/>
          <w:sz w:val="24"/>
          <w:szCs w:val="24"/>
          <w:rtl/>
          <w:lang w:bidi="ur-PK"/>
        </w:rPr>
      </w:pPr>
      <w:r w:rsidRPr="00DB3BE8">
        <w:rPr>
          <w:rFonts w:ascii="Jameel Noori Nastaleeq" w:hAnsi="Jameel Noori Nastaleeq" w:cs="Jameel Noori Nastaleeq" w:hint="cs"/>
          <w:spacing w:val="-4"/>
          <w:sz w:val="28"/>
          <w:szCs w:val="28"/>
          <w:rtl/>
          <w:lang w:bidi="ur-PK"/>
        </w:rPr>
        <w:lastRenderedPageBreak/>
        <w:t xml:space="preserve">ابو العباس سہل بن سعد ساعدی </w:t>
      </w:r>
      <w:r w:rsidRPr="00DB3BE8">
        <w:rPr>
          <w:rFonts w:ascii="Jameel Noori Nastaleeq" w:hAnsi="Jameel Noori Nastaleeq" w:cs="Jameel Noori Nastaleeq"/>
          <w:spacing w:val="-4"/>
          <w:sz w:val="28"/>
          <w:szCs w:val="28"/>
          <w:rtl/>
          <w:lang w:bidi="ur-PK"/>
        </w:rPr>
        <w:t>﷜</w:t>
      </w:r>
      <w:r w:rsidRPr="00DB3BE8">
        <w:rPr>
          <w:rFonts w:ascii="Jameel Noori Nastaleeq" w:hAnsi="Jameel Noori Nastaleeq" w:cs="Jameel Noori Nastaleeq" w:hint="cs"/>
          <w:spacing w:val="-4"/>
          <w:sz w:val="28"/>
          <w:szCs w:val="28"/>
          <w:rtl/>
          <w:lang w:bidi="ur-PK"/>
        </w:rPr>
        <w:t xml:space="preserve"> بیان کرتے ہیں کہ ایک آدمی نبی ﷺ کی خدمت میں حاضر ہوا اور عرض کیا : اے اللہ کے رسول! مجھے ایسے عمل کی رہنمائی فرمائیں کہ جب میں اسے انجام دوں تو اللہ مجھے پسند فرمائے اور لوگ بھی مجھے پسند کریں؟ تو آپ نے فرمایا : ’’دنیا سے بے رغبت ہو جاؤ اللہ تم سے محبت کرے گا اور لوگوں کے پاس جو کچھ ہے اس سے بے نیاز ہو جاؤ تو لوگ بھی تم سے محبت کریں گے۔‘‘</w:t>
      </w:r>
      <w:r w:rsidRPr="00DB3BE8">
        <w:rPr>
          <w:rFonts w:ascii="Jameel Noori Nastaleeq" w:hAnsi="Jameel Noori Nastaleeq" w:cs="Jameel Noori Nastaleeq" w:hint="cs"/>
          <w:spacing w:val="-4"/>
          <w:sz w:val="32"/>
          <w:szCs w:val="32"/>
          <w:rtl/>
          <w:lang w:bidi="ur-PK"/>
        </w:rPr>
        <w:t xml:space="preserve"> </w:t>
      </w:r>
      <w:r w:rsidR="00000571" w:rsidRPr="00DB3BE8">
        <w:rPr>
          <w:rFonts w:ascii="Jameel Noori Nastaleeq" w:hAnsi="Jameel Noori Nastaleeq" w:cs="Jameel Noori Nastaleeq" w:hint="cs"/>
          <w:spacing w:val="-4"/>
          <w:sz w:val="24"/>
          <w:szCs w:val="24"/>
          <w:rtl/>
          <w:lang w:bidi="ur-PK"/>
        </w:rPr>
        <w:t>(</w:t>
      </w:r>
      <w:r w:rsidRPr="00DB3BE8">
        <w:rPr>
          <w:rFonts w:ascii="Jameel Noori Nastaleeq" w:hAnsi="Jameel Noori Nastaleeq" w:cs="Jameel Noori Nastaleeq" w:hint="cs"/>
          <w:spacing w:val="-4"/>
          <w:sz w:val="24"/>
          <w:szCs w:val="24"/>
          <w:rtl/>
          <w:lang w:bidi="ur-PK"/>
        </w:rPr>
        <w:t>یہ حدیث حسن ہے، اسے ابن ماجہ (ح: ۴۱۰۲) وغیرہ نے حسن سند سے روایت کیا ہے۔</w:t>
      </w:r>
      <w:r w:rsidR="00000571" w:rsidRPr="00DB3BE8">
        <w:rPr>
          <w:rFonts w:ascii="Jameel Noori Nastaleeq" w:hAnsi="Jameel Noori Nastaleeq" w:cs="Jameel Noori Nastaleeq" w:hint="cs"/>
          <w:spacing w:val="-4"/>
          <w:sz w:val="24"/>
          <w:szCs w:val="24"/>
          <w:rtl/>
          <w:lang w:bidi="ur-PK"/>
        </w:rPr>
        <w:t>)</w:t>
      </w:r>
    </w:p>
    <w:p w:rsidR="0065196C" w:rsidRPr="00DB3BE8" w:rsidRDefault="0065196C" w:rsidP="0065196C">
      <w:pPr>
        <w:pStyle w:val="NoSpacing"/>
        <w:widowControl w:val="0"/>
        <w:bidi/>
        <w:jc w:val="both"/>
        <w:rPr>
          <w:rFonts w:ascii="Jameel Noori Nastaleeq" w:hAnsi="Jameel Noori Nastaleeq" w:cs="Jameel Noori Nastaleeq"/>
          <w:spacing w:val="-4"/>
          <w:sz w:val="24"/>
          <w:szCs w:val="24"/>
          <w:rtl/>
          <w:lang w:bidi="ur-PK"/>
        </w:rPr>
        <w:sectPr w:rsidR="0065196C" w:rsidRPr="00DB3BE8" w:rsidSect="00A75FCA">
          <w:type w:val="continuous"/>
          <w:pgSz w:w="7598" w:h="12134" w:code="11"/>
          <w:pgMar w:top="510" w:right="567" w:bottom="510" w:left="567" w:header="567" w:footer="57" w:gutter="0"/>
          <w:cols w:num="2" w:space="227"/>
          <w:bidi/>
          <w:docGrid w:linePitch="360"/>
        </w:sectPr>
      </w:pPr>
    </w:p>
    <w:p w:rsidR="00620B3B" w:rsidRPr="00987A44" w:rsidRDefault="00620B3B" w:rsidP="00620B3B">
      <w:pPr>
        <w:pStyle w:val="NoSpacing"/>
        <w:widowControl w:val="0"/>
        <w:bidi/>
        <w:ind w:firstLine="340"/>
        <w:jc w:val="both"/>
        <w:rPr>
          <w:rFonts w:ascii="Jameel Noori Nastaleeq" w:hAnsi="Jameel Noori Nastaleeq" w:cs="Jameel Noori Nastaleeq"/>
          <w:sz w:val="30"/>
          <w:szCs w:val="30"/>
          <w:rtl/>
        </w:rPr>
      </w:pPr>
      <w:r w:rsidRPr="00B83789">
        <w:rPr>
          <w:rFonts w:ascii="Jameel Noori Nastaleeq" w:hAnsi="Jameel Noori Nastaleeq" w:cs="Jameel Noori Nastaleeq"/>
          <w:sz w:val="28"/>
          <w:szCs w:val="28"/>
          <w:rtl/>
        </w:rPr>
        <w:lastRenderedPageBreak/>
        <w:t xml:space="preserve">اس حدیث کی سند انتہائی ضعیف ہے، کیوں کہ اس کی سند میں </w:t>
      </w:r>
      <w:r>
        <w:rPr>
          <w:rFonts w:ascii="Jameel Noori Nastaleeq" w:hAnsi="Jameel Noori Nastaleeq" w:cs="Jameel Noori Nastaleeq" w:hint="cs"/>
          <w:sz w:val="28"/>
          <w:szCs w:val="28"/>
          <w:rtl/>
        </w:rPr>
        <w:t xml:space="preserve">ابو سعید </w:t>
      </w:r>
      <w:r w:rsidRPr="00B83789">
        <w:rPr>
          <w:rFonts w:ascii="Jameel Noori Nastaleeq" w:hAnsi="Jameel Noori Nastaleeq" w:cs="Jameel Noori Nastaleeq"/>
          <w:sz w:val="28"/>
          <w:szCs w:val="28"/>
          <w:rtl/>
        </w:rPr>
        <w:t>خال</w:t>
      </w:r>
      <w:r>
        <w:rPr>
          <w:rFonts w:ascii="Jameel Noori Nastaleeq" w:hAnsi="Jameel Noori Nastaleeq" w:cs="Jameel Noori Nastaleeq"/>
          <w:sz w:val="28"/>
          <w:szCs w:val="28"/>
          <w:rtl/>
        </w:rPr>
        <w:t>د بن عمرو قرشی</w:t>
      </w:r>
      <w:r>
        <w:rPr>
          <w:rFonts w:ascii="Jameel Noori Nastaleeq" w:hAnsi="Jameel Noori Nastaleeq" w:cs="Jameel Noori Nastaleeq" w:hint="cs"/>
          <w:sz w:val="28"/>
          <w:szCs w:val="28"/>
          <w:rtl/>
        </w:rPr>
        <w:t xml:space="preserve"> أموی کوفی </w:t>
      </w:r>
      <w:r w:rsidRPr="00B83789">
        <w:rPr>
          <w:rFonts w:ascii="Jameel Noori Nastaleeq" w:hAnsi="Jameel Noori Nastaleeq" w:cs="Jameel Noori Nastaleeq"/>
          <w:sz w:val="28"/>
          <w:szCs w:val="28"/>
          <w:rtl/>
        </w:rPr>
        <w:t>انتہائی ضعیف راوی ہے، اسے جھوٹ سے متہم کیا گیا ہے اور اس کی طرف وضع حدی</w:t>
      </w:r>
      <w:r>
        <w:rPr>
          <w:rFonts w:ascii="Jameel Noori Nastaleeq" w:hAnsi="Jameel Noori Nastaleeq" w:cs="Jameel Noori Nastaleeq"/>
          <w:sz w:val="28"/>
          <w:szCs w:val="28"/>
          <w:rtl/>
        </w:rPr>
        <w:t>ث کی نسبت کی گئی ہے، لیکن</w:t>
      </w:r>
      <w:r w:rsidRPr="00B83789">
        <w:rPr>
          <w:rFonts w:ascii="Jameel Noori Nastaleeq" w:hAnsi="Jameel Noori Nastaleeq" w:cs="Jameel Noori Nastaleeq"/>
          <w:sz w:val="28"/>
          <w:szCs w:val="28"/>
          <w:rtl/>
        </w:rPr>
        <w:t xml:space="preserve"> اس روایت کی کئی متابعات و شواہد ہیں اور جید سند کے ساتھ ایک مرسل روایت بھی موجود ہے، جس کی بنا پر شیخ البانی رحمہ اللہ نے حدیث کو صحیح قرار دیا ہے، اس لیے سنداً ضعيف ہونے کے باوجود یہ روایت </w:t>
      </w:r>
      <w:r>
        <w:rPr>
          <w:rFonts w:ascii="Jameel Noori Nastaleeq" w:hAnsi="Jameel Noori Nastaleeq" w:cs="Jameel Noori Nastaleeq" w:hint="cs"/>
          <w:sz w:val="28"/>
          <w:szCs w:val="28"/>
          <w:rtl/>
        </w:rPr>
        <w:t xml:space="preserve">صحیح اور </w:t>
      </w:r>
      <w:r w:rsidRPr="00B83789">
        <w:rPr>
          <w:rFonts w:ascii="Jameel Noori Nastaleeq" w:hAnsi="Jameel Noori Nastaleeq" w:cs="Jameel Noori Nastaleeq"/>
          <w:sz w:val="28"/>
          <w:szCs w:val="28"/>
          <w:rtl/>
        </w:rPr>
        <w:t>قابلِ عمل ہے۔</w:t>
      </w:r>
      <w:r w:rsidRPr="00987A44">
        <w:rPr>
          <w:rFonts w:ascii="Jameel Noori Nastaleeq" w:hAnsi="Jameel Noori Nastaleeq" w:cs="Jameel Noori Nastaleeq"/>
          <w:sz w:val="30"/>
          <w:szCs w:val="30"/>
          <w:rtl/>
        </w:rPr>
        <w:t xml:space="preserve"> </w:t>
      </w:r>
      <w:r w:rsidRPr="00987A44">
        <w:rPr>
          <w:rFonts w:ascii="Jameel Noori Nastaleeq" w:hAnsi="Jameel Noori Nastaleeq" w:cs="Jameel Noori Nastaleeq" w:hint="cs"/>
          <w:sz w:val="26"/>
          <w:szCs w:val="26"/>
          <w:rtl/>
        </w:rPr>
        <w:t xml:space="preserve">[شیخ البانی رحمہ اللہ کہتے ہیں : </w:t>
      </w:r>
      <w:r w:rsidRPr="00987A44">
        <w:rPr>
          <w:rFonts w:ascii="Traditional Arabic" w:hAnsi="Traditional Arabic" w:cs="Traditional Arabic"/>
          <w:b/>
          <w:bCs/>
          <w:sz w:val="26"/>
          <w:szCs w:val="26"/>
          <w:rtl/>
        </w:rPr>
        <w:t>وجملة القول أن الحديث صحيح بهذا الشاهد المرسل، والطرق الموصولة المشار إليها. والله أعلم</w:t>
      </w:r>
      <w:r w:rsidRPr="00987A44">
        <w:rPr>
          <w:rFonts w:ascii="Jameel Noori Nastaleeq" w:hAnsi="Jameel Noori Nastaleeq" w:cs="Jameel Noori Nastaleeq"/>
          <w:sz w:val="26"/>
          <w:szCs w:val="26"/>
          <w:rtl/>
        </w:rPr>
        <w:t xml:space="preserve"> حدیث کی سند پر تفصیلی بحث کے لیے ملاحظہ ہو : </w:t>
      </w:r>
      <w:r w:rsidRPr="00987A44">
        <w:rPr>
          <w:rFonts w:ascii="Traditional Arabic" w:hAnsi="Traditional Arabic" w:cs="Traditional Arabic"/>
          <w:b/>
          <w:bCs/>
          <w:sz w:val="26"/>
          <w:szCs w:val="26"/>
          <w:rtl/>
        </w:rPr>
        <w:t>سلسلة الا</w:t>
      </w:r>
      <w:r>
        <w:rPr>
          <w:rFonts w:ascii="Traditional Arabic" w:hAnsi="Traditional Arabic" w:cs="Traditional Arabic" w:hint="cs"/>
          <w:b/>
          <w:bCs/>
          <w:sz w:val="26"/>
          <w:szCs w:val="26"/>
          <w:rtl/>
        </w:rPr>
        <w:t>ٔ</w:t>
      </w:r>
      <w:r w:rsidRPr="00987A44">
        <w:rPr>
          <w:rFonts w:ascii="Traditional Arabic" w:hAnsi="Traditional Arabic" w:cs="Traditional Arabic"/>
          <w:b/>
          <w:bCs/>
          <w:sz w:val="26"/>
          <w:szCs w:val="26"/>
          <w:rtl/>
        </w:rPr>
        <w:t>حادیث الصحیحة</w:t>
      </w:r>
      <w:r w:rsidRPr="00987A44">
        <w:rPr>
          <w:rFonts w:ascii="Jameel Noori Nastaleeq" w:hAnsi="Jameel Noori Nastaleeq" w:cs="Jameel Noori Nastaleeq"/>
          <w:sz w:val="26"/>
          <w:szCs w:val="26"/>
          <w:rtl/>
        </w:rPr>
        <w:t xml:space="preserve"> : ٩٤٤</w:t>
      </w:r>
      <w:r w:rsidRPr="00987A44">
        <w:rPr>
          <w:rFonts w:ascii="Jameel Noori Nastaleeq" w:hAnsi="Jameel Noori Nastaleeq" w:cs="Jameel Noori Nastaleeq" w:hint="cs"/>
          <w:sz w:val="26"/>
          <w:szCs w:val="26"/>
          <w:rtl/>
        </w:rPr>
        <w:t>]</w:t>
      </w:r>
    </w:p>
    <w:p w:rsidR="00620B3B" w:rsidRPr="00B83789" w:rsidRDefault="00620B3B" w:rsidP="00620B3B">
      <w:pPr>
        <w:pStyle w:val="NoSpacing"/>
        <w:widowControl w:val="0"/>
        <w:bidi/>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sz w:val="28"/>
          <w:szCs w:val="28"/>
          <w:rtl/>
        </w:rPr>
        <w:t>اس مختصر سی جامع حدیث میں نبی کریم ﷺ نے ایک ایسے جامع عمل کی طرف رہنمائی فرمائی ہے، جس کی وجہ سے بندۂ مومن اللہ تعالیٰ کا محبوب بندہ بن سکتا ہے اور اس عمل کے ذریعہ لوگوں کی محبت بھی حاصل کر سکتا ہے اور وہ عمل زہد اختیار کرنا ہے۔</w:t>
      </w:r>
    </w:p>
    <w:p w:rsidR="00620B3B" w:rsidRPr="00B83789" w:rsidRDefault="00620B3B" w:rsidP="00620B3B">
      <w:pPr>
        <w:pStyle w:val="NoSpacing"/>
        <w:widowControl w:val="0"/>
        <w:bidi/>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sz w:val="28"/>
          <w:szCs w:val="28"/>
          <w:rtl/>
        </w:rPr>
        <w:t xml:space="preserve">آخرت سے غافل کرنے والے تمام تر فضولیات سے پرہیز کرتے ہوئے ایسے تمام امور کو ترک کر </w:t>
      </w:r>
      <w:r w:rsidRPr="00B83789">
        <w:rPr>
          <w:rFonts w:ascii="Jameel Noori Nastaleeq" w:hAnsi="Jameel Noori Nastaleeq" w:cs="Jameel Noori Nastaleeq"/>
          <w:sz w:val="28"/>
          <w:szCs w:val="28"/>
          <w:rtl/>
        </w:rPr>
        <w:lastRenderedPageBreak/>
        <w:t>دینا جو دین و آخرت کے لیے مفید نہ ہوں زہد ہے۔ زہد کا یہ مطلب نہیں ہے کہ آدمی دنیا اور اہلِ دنیا سے بالکل الگ تھلگ ہو کر ر</w:t>
      </w:r>
      <w:r>
        <w:rPr>
          <w:rFonts w:ascii="Jameel Noori Nastaleeq" w:hAnsi="Jameel Noori Nastaleeq" w:cs="Jameel Noori Nastaleeq" w:hint="cs"/>
          <w:sz w:val="28"/>
          <w:szCs w:val="28"/>
          <w:rtl/>
        </w:rPr>
        <w:t>َ</w:t>
      </w:r>
      <w:r w:rsidR="002113C9">
        <w:rPr>
          <w:rFonts w:ascii="Jameel Noori Nastaleeq" w:hAnsi="Jameel Noori Nastaleeq" w:cs="Jameel Noori Nastaleeq"/>
          <w:sz w:val="28"/>
          <w:szCs w:val="28"/>
          <w:rtl/>
        </w:rPr>
        <w:t>ہبانیت اختیار کرلے</w:t>
      </w:r>
      <w:r w:rsidR="002113C9">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 اسلام میں ترک</w:t>
      </w:r>
      <w:r>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 دنیا اور </w:t>
      </w:r>
      <w:r w:rsidR="002113C9">
        <w:rPr>
          <w:rFonts w:ascii="Jameel Noori Nastaleeq" w:hAnsi="Jameel Noori Nastaleeq" w:cs="Jameel Noori Nastaleeq"/>
          <w:sz w:val="28"/>
          <w:szCs w:val="28"/>
          <w:rtl/>
        </w:rPr>
        <w:t>رہبانیت کو حرام قرار دیا گیا ہے</w:t>
      </w:r>
      <w:r w:rsidR="002113C9">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 شریعت کے حدود و دائرے میں رہ کر حلال روزی تلاش کرنا، اللہ تعالی سے رزق میں کشادگی طلب کرنا اور اللہ سے اس کی امید رکھنا، مال و دولت کے حصول کی کوشش کرنا اور لوگوں سے میل جول رکھنا قطعاً زہد کے منافی نہیں ہے، کیوں کہ شرعی طور پر یہ جائز و مطلوب ہے کہ آدمی حرام کمائی سے پرہیز کرے اور حلال کمائی پر اکتفا کرے، ہاں اس سے بڑھ کر ایک چیز ہے کہ آدمی دنیاوی امور کے ساتھ چمٹ کر نہ رہ جائے، نہ اسے مال و دولت کی حرص ہو، نہ وہ جاہ و منصب کا طلب گار ہو، نہ وہ مقام و مرتبے کی خواہش رکھے، بلکہ ہمہ وقت احکام</w:t>
      </w:r>
      <w:r>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 الٰہی کی پاسداری کو ملحوظِ خاطر رکھے، حلال و حرام کا پاس و لحاظ رکھے اور دنیا و اہلِ دنیا سے اتنا ہی تعلق رکھے جتنے سے اس کی زندگی کا گزارہ ہو جائے یہی زہد و ورع ہے اور یہ اللہ کی محبت حاصل</w:t>
      </w:r>
      <w:r w:rsidR="00DB3BE8">
        <w:rPr>
          <w:rFonts w:ascii="Jameel Noori Nastaleeq" w:hAnsi="Jameel Noori Nastaleeq" w:cs="Jameel Noori Nastaleeq"/>
          <w:sz w:val="28"/>
          <w:szCs w:val="28"/>
          <w:rtl/>
        </w:rPr>
        <w:t xml:space="preserve"> کرنے کا بہترین ذریعہ و نسخہ ہے</w:t>
      </w:r>
      <w:r w:rsidR="00DB3BE8">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 انسان کے اندر اگر یہ خوبی پیدا ہو جا</w:t>
      </w:r>
      <w:r>
        <w:rPr>
          <w:rFonts w:ascii="Jameel Noori Nastaleeq" w:hAnsi="Jameel Noori Nastaleeq" w:cs="Jameel Noori Nastaleeq" w:hint="cs"/>
          <w:sz w:val="28"/>
          <w:szCs w:val="28"/>
          <w:rtl/>
        </w:rPr>
        <w:t>ئے</w:t>
      </w:r>
      <w:r w:rsidRPr="00B83789">
        <w:rPr>
          <w:rFonts w:ascii="Jameel Noori Nastaleeq" w:hAnsi="Jameel Noori Nastaleeq" w:cs="Jameel Noori Nastaleeq"/>
          <w:sz w:val="28"/>
          <w:szCs w:val="28"/>
          <w:rtl/>
        </w:rPr>
        <w:t xml:space="preserve"> تو وہ اللہ کا محبوب بندہ قرار پا</w:t>
      </w:r>
      <w:r>
        <w:rPr>
          <w:rFonts w:ascii="Jameel Noori Nastaleeq" w:hAnsi="Jameel Noori Nastaleeq" w:cs="Jameel Noori Nastaleeq" w:hint="cs"/>
          <w:sz w:val="28"/>
          <w:szCs w:val="28"/>
          <w:rtl/>
        </w:rPr>
        <w:t>ئے</w:t>
      </w:r>
      <w:r w:rsidRPr="00B83789">
        <w:rPr>
          <w:rFonts w:ascii="Jameel Noori Nastaleeq" w:hAnsi="Jameel Noori Nastaleeq" w:cs="Jameel Noori Nastaleeq"/>
          <w:sz w:val="28"/>
          <w:szCs w:val="28"/>
          <w:rtl/>
        </w:rPr>
        <w:t xml:space="preserve"> گا اور دنیا کی ساری چیزیں اپنی چمک دمک کے باوجود اسے ہیچ نظر آئیں گی۔ جو شخص دنیا سے بے رغبتی اختیار کرے گا لازمی طور پر اس کی رغبت آخرت کے بارے میں ہوگی اور جب آخرت کی رغبت پیدا ہوگی تو وہ اللہ کی رضا و خوش نودی والی راہوں کو اختیار کرے گا</w:t>
      </w:r>
      <w:r w:rsidR="00DB3BE8">
        <w:rPr>
          <w:rFonts w:ascii="Jameel Noori Nastaleeq" w:hAnsi="Jameel Noori Nastaleeq" w:cs="Jameel Noori Nastaleeq" w:hint="cs"/>
          <w:sz w:val="28"/>
          <w:szCs w:val="28"/>
          <w:rtl/>
        </w:rPr>
        <w:t>، حلال آمدنی اور حلال ذرائع سے کمائی کرنے پر اکتفا کرے</w:t>
      </w:r>
      <w:r w:rsidRPr="002113C9">
        <w:rPr>
          <w:rFonts w:ascii="Jameel Noori Nastaleeq" w:hAnsi="Jameel Noori Nastaleeq" w:cs="Jameel Noori Nastaleeq"/>
          <w:sz w:val="2"/>
          <w:szCs w:val="2"/>
          <w:rtl/>
        </w:rPr>
        <w:t xml:space="preserve"> </w:t>
      </w:r>
      <w:r w:rsidR="00DB3BE8">
        <w:rPr>
          <w:rFonts w:ascii="Jameel Noori Nastaleeq" w:hAnsi="Jameel Noori Nastaleeq" w:cs="Jameel Noori Nastaleeq" w:hint="cs"/>
          <w:sz w:val="28"/>
          <w:szCs w:val="28"/>
          <w:rtl/>
        </w:rPr>
        <w:t xml:space="preserve">گا، حرام امور سے بچے گا اور لوگوں کے سامنے دستِ سوال دراز کرنے سے دوری اختیار کرے گا </w:t>
      </w:r>
      <w:r w:rsidRPr="00B83789">
        <w:rPr>
          <w:rFonts w:ascii="Jameel Noori Nastaleeq" w:hAnsi="Jameel Noori Nastaleeq" w:cs="Jameel Noori Nastaleeq"/>
          <w:sz w:val="28"/>
          <w:szCs w:val="28"/>
          <w:rtl/>
        </w:rPr>
        <w:t>اور یہ چیز اللہ کے نزدیک محبوب بننے کا سب سے بڑا ذریعہ ہے</w:t>
      </w:r>
      <w:r w:rsidR="00DB3BE8">
        <w:rPr>
          <w:rFonts w:ascii="Jameel Noori Nastaleeq" w:hAnsi="Jameel Noori Nastaleeq" w:cs="Jameel Noori Nastaleeq" w:hint="cs"/>
          <w:sz w:val="28"/>
          <w:szCs w:val="28"/>
          <w:rtl/>
        </w:rPr>
        <w:t xml:space="preserve"> اور اس سے یہ فائدہ بھی حاصل ہوگا کہ وہ لوگوں کی نگاہوں میں محبوب اور معزز ہو جائے گا</w:t>
      </w:r>
      <w:r w:rsidRPr="00B83789">
        <w:rPr>
          <w:rFonts w:ascii="Jameel Noori Nastaleeq" w:hAnsi="Jameel Noori Nastaleeq" w:cs="Jameel Noori Nastaleeq"/>
          <w:sz w:val="28"/>
          <w:szCs w:val="28"/>
          <w:rtl/>
        </w:rPr>
        <w:t>۔</w:t>
      </w:r>
    </w:p>
    <w:p w:rsidR="00620B3B" w:rsidRPr="00B83789" w:rsidRDefault="00620B3B" w:rsidP="00C74410">
      <w:pPr>
        <w:pStyle w:val="NoSpacing"/>
        <w:widowControl w:val="0"/>
        <w:bidi/>
        <w:spacing w:line="216" w:lineRule="auto"/>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sz w:val="28"/>
          <w:szCs w:val="28"/>
          <w:rtl/>
        </w:rPr>
        <w:t>دنیا سے بے رغبتی یا زہد اختیار کرنے کے بارے میں کچھ لوگ افراط و تفریط کے شکار ہوتے ہیں، چناں چہ بہت سے لوگ دنیا کمانے میں اس قدر مست و مگن ہو جاتے ہی</w:t>
      </w:r>
      <w:r>
        <w:rPr>
          <w:rFonts w:ascii="Jameel Noori Nastaleeq" w:hAnsi="Jameel Noori Nastaleeq" w:cs="Jameel Noori Nastaleeq"/>
          <w:sz w:val="28"/>
          <w:szCs w:val="28"/>
          <w:rtl/>
        </w:rPr>
        <w:t>ں کہ انھیں حلال و حرام کی پروا</w:t>
      </w:r>
      <w:r>
        <w:rPr>
          <w:rFonts w:ascii="Jameel Noori Nastaleeq" w:hAnsi="Jameel Noori Nastaleeq" w:cs="Jameel Noori Nastaleeq" w:hint="cs"/>
          <w:sz w:val="28"/>
          <w:szCs w:val="28"/>
          <w:rtl/>
        </w:rPr>
        <w:t xml:space="preserve"> </w:t>
      </w:r>
      <w:r w:rsidR="002113C9">
        <w:rPr>
          <w:rFonts w:ascii="Jameel Noori Nastaleeq" w:hAnsi="Jameel Noori Nastaleeq" w:cs="Jameel Noori Nastaleeq"/>
          <w:sz w:val="28"/>
          <w:szCs w:val="28"/>
          <w:rtl/>
        </w:rPr>
        <w:t>نہیں رہتی</w:t>
      </w:r>
      <w:r w:rsidRPr="00B83789">
        <w:rPr>
          <w:rFonts w:ascii="Jameel Noori Nastaleeq" w:hAnsi="Jameel Noori Nastaleeq" w:cs="Jameel Noori Nastaleeq"/>
          <w:sz w:val="28"/>
          <w:szCs w:val="28"/>
          <w:rtl/>
        </w:rPr>
        <w:t xml:space="preserve"> اور وہ آخرت کو بھول کر دنیا ہی کو اپنا سب کچھ سمجھ لیتے ہیں، مال و دولت کے پجاری بن کر صرف اسی کے پیچھے لگے رہتے ہیں، ایسے لوگ خائب و خاسر ہوتے ہیں اور ہلاکت ان کا مقدر ہوتی ہے۔ </w:t>
      </w:r>
      <w:r>
        <w:rPr>
          <w:rFonts w:ascii="Jameel Noori Nastaleeq" w:hAnsi="Jameel Noori Nastaleeq" w:cs="Jameel Noori Nastaleeq" w:hint="cs"/>
          <w:sz w:val="28"/>
          <w:szCs w:val="28"/>
          <w:rtl/>
        </w:rPr>
        <w:t xml:space="preserve">سیدنا ابو ہریرہ </w:t>
      </w:r>
      <w:r>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سے روایت ہے کہ </w:t>
      </w:r>
      <w:r w:rsidR="00C74410">
        <w:rPr>
          <w:rFonts w:ascii="Jameel Noori Nastaleeq" w:hAnsi="Jameel Noori Nastaleeq" w:cs="Jameel Noori Nastaleeq"/>
          <w:sz w:val="28"/>
          <w:szCs w:val="28"/>
          <w:rtl/>
        </w:rPr>
        <w:t>اللہ کے رسول ﷺ نے فرمایا</w:t>
      </w:r>
      <w:r w:rsidR="00C74410">
        <w:rPr>
          <w:rFonts w:ascii="Jameel Noori Nastaleeq" w:hAnsi="Jameel Noori Nastaleeq" w:cs="Jameel Noori Nastaleeq" w:hint="cs"/>
          <w:sz w:val="28"/>
          <w:szCs w:val="28"/>
          <w:rtl/>
        </w:rPr>
        <w:t xml:space="preserve"> </w:t>
      </w:r>
      <w:r w:rsidRPr="00B83789">
        <w:rPr>
          <w:rFonts w:ascii="Jameel Noori Nastaleeq" w:hAnsi="Jameel Noori Nastaleeq" w:cs="Jameel Noori Nastaleeq"/>
          <w:sz w:val="28"/>
          <w:szCs w:val="28"/>
          <w:rtl/>
        </w:rPr>
        <w:t>:</w:t>
      </w:r>
    </w:p>
    <w:p w:rsidR="00620B3B" w:rsidRPr="00987A44" w:rsidRDefault="00620B3B" w:rsidP="00C74410">
      <w:pPr>
        <w:pStyle w:val="NoSpacing"/>
        <w:widowControl w:val="0"/>
        <w:bidi/>
        <w:spacing w:line="216" w:lineRule="auto"/>
        <w:ind w:firstLine="340"/>
        <w:jc w:val="both"/>
        <w:rPr>
          <w:rFonts w:ascii="Jameel Noori Nastaleeq" w:hAnsi="Jameel Noori Nastaleeq" w:cs="Jameel Noori Nastaleeq"/>
          <w:sz w:val="30"/>
          <w:szCs w:val="30"/>
          <w:rtl/>
        </w:rPr>
      </w:pPr>
      <w:r w:rsidRPr="00B83789">
        <w:rPr>
          <w:rFonts w:ascii="Traditional Arabic" w:hAnsi="Traditional Arabic" w:cs="Traditional Arabic"/>
          <w:b/>
          <w:bCs/>
          <w:sz w:val="28"/>
          <w:szCs w:val="28"/>
          <w:rtl/>
        </w:rPr>
        <w:t>((تَعِسَ عَبْدُ الدِّينَارِ وَالدِّرْهَمِ وَالْقَطِي</w:t>
      </w:r>
      <w:r>
        <w:rPr>
          <w:rFonts w:ascii="Traditional Arabic" w:hAnsi="Traditional Arabic" w:cs="Traditional Arabic" w:hint="cs"/>
          <w:b/>
          <w:bCs/>
          <w:sz w:val="28"/>
          <w:szCs w:val="28"/>
          <w:rtl/>
        </w:rPr>
        <w:t>ْ</w:t>
      </w:r>
      <w:r w:rsidRPr="00B83789">
        <w:rPr>
          <w:rFonts w:ascii="Traditional Arabic" w:hAnsi="Traditional Arabic" w:cs="Traditional Arabic"/>
          <w:b/>
          <w:bCs/>
          <w:sz w:val="28"/>
          <w:szCs w:val="28"/>
          <w:rtl/>
        </w:rPr>
        <w:t>فَةِ وَالْخَمِي</w:t>
      </w:r>
      <w:r>
        <w:rPr>
          <w:rFonts w:ascii="Traditional Arabic" w:hAnsi="Traditional Arabic" w:cs="Traditional Arabic" w:hint="cs"/>
          <w:b/>
          <w:bCs/>
          <w:sz w:val="28"/>
          <w:szCs w:val="28"/>
          <w:rtl/>
        </w:rPr>
        <w:t>ْ</w:t>
      </w:r>
      <w:r w:rsidRPr="00B83789">
        <w:rPr>
          <w:rFonts w:ascii="Traditional Arabic" w:hAnsi="Traditional Arabic" w:cs="Traditional Arabic"/>
          <w:b/>
          <w:bCs/>
          <w:sz w:val="28"/>
          <w:szCs w:val="28"/>
          <w:rtl/>
        </w:rPr>
        <w:t>صَةِ، إِنْ أُعْطِيَ رَضِيَ، وَإِنْ لَمْ يُعْطَ لَمْ يَرْضَ))</w:t>
      </w:r>
      <w:r w:rsidRPr="00B83789">
        <w:rPr>
          <w:rFonts w:ascii="Jameel Noori Nastaleeq" w:hAnsi="Jameel Noori Nastaleeq" w:cs="Jameel Noori Nastaleeq"/>
          <w:sz w:val="28"/>
          <w:szCs w:val="28"/>
          <w:rtl/>
        </w:rPr>
        <w:t xml:space="preserve"> ”ہلاک ہو جائے دینار ودرہم، عمدہ ریشمی کمبل و چادر کا بندہ کہ اگر اسے دیا جائے تو وہ خوش </w:t>
      </w:r>
      <w:r w:rsidRPr="00B83789">
        <w:rPr>
          <w:rFonts w:ascii="Jameel Noori Nastaleeq" w:hAnsi="Jameel Noori Nastaleeq" w:cs="Jameel Noori Nastaleeq"/>
          <w:sz w:val="28"/>
          <w:szCs w:val="28"/>
          <w:rtl/>
        </w:rPr>
        <w:lastRenderedPageBreak/>
        <w:t>ہوجاتا ہے اور اگر نہ دیا جائے تو ناخوش رہتا ہے۔“</w:t>
      </w:r>
      <w:r w:rsidRPr="00987A44">
        <w:rPr>
          <w:rFonts w:ascii="Jameel Noori Nastaleeq" w:hAnsi="Jameel Noori Nastaleeq" w:cs="Jameel Noori Nastaleeq"/>
          <w:sz w:val="30"/>
          <w:szCs w:val="30"/>
          <w:rtl/>
        </w:rPr>
        <w:t xml:space="preserve"> </w:t>
      </w:r>
      <w:r w:rsidRPr="00987A44">
        <w:rPr>
          <w:rFonts w:ascii="Jameel Noori Nastaleeq" w:hAnsi="Jameel Noori Nastaleeq" w:cs="Jameel Noori Nastaleeq"/>
          <w:sz w:val="26"/>
          <w:szCs w:val="26"/>
          <w:rtl/>
        </w:rPr>
        <w:t xml:space="preserve">[صحيح بخاری : </w:t>
      </w:r>
      <w:r>
        <w:rPr>
          <w:rFonts w:ascii="Jameel Noori Nastaleeq" w:hAnsi="Jameel Noori Nastaleeq" w:cs="Jameel Noori Nastaleeq" w:hint="cs"/>
          <w:sz w:val="26"/>
          <w:szCs w:val="26"/>
          <w:rtl/>
        </w:rPr>
        <w:t xml:space="preserve">۲۸۸۶، </w:t>
      </w:r>
      <w:r w:rsidRPr="00987A44">
        <w:rPr>
          <w:rFonts w:ascii="Jameel Noori Nastaleeq" w:hAnsi="Jameel Noori Nastaleeq" w:cs="Jameel Noori Nastaleeq"/>
          <w:sz w:val="26"/>
          <w:szCs w:val="26"/>
          <w:rtl/>
        </w:rPr>
        <w:t>٦٤٣٥</w:t>
      </w:r>
      <w:r w:rsidRPr="00987A44">
        <w:rPr>
          <w:rFonts w:ascii="Jameel Noori Nastaleeq" w:hAnsi="Jameel Noori Nastaleeq" w:cs="Jameel Noori Nastaleeq" w:hint="cs"/>
          <w:sz w:val="26"/>
          <w:szCs w:val="26"/>
          <w:rtl/>
        </w:rPr>
        <w:t>]</w:t>
      </w:r>
    </w:p>
    <w:p w:rsidR="00620B3B" w:rsidRDefault="00620B3B" w:rsidP="00620B3B">
      <w:pPr>
        <w:pStyle w:val="NoSpacing"/>
        <w:widowControl w:val="0"/>
        <w:bidi/>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hint="cs"/>
          <w:sz w:val="28"/>
          <w:szCs w:val="28"/>
          <w:rtl/>
        </w:rPr>
        <w:t xml:space="preserve">آخرت کی دائمی زندگی کے بالمقابل دنیا محض کھیل تماشا ہے اور اس کی حیثیت اللہ تعالیٰ کے نزدیک </w:t>
      </w:r>
      <w:r>
        <w:rPr>
          <w:rFonts w:ascii="Jameel Noori Nastaleeq" w:hAnsi="Jameel Noori Nastaleeq" w:cs="Jameel Noori Nastaleeq" w:hint="cs"/>
          <w:sz w:val="28"/>
          <w:szCs w:val="28"/>
          <w:rtl/>
        </w:rPr>
        <w:t>مچھر</w:t>
      </w:r>
      <w:r w:rsidRPr="00B83789">
        <w:rPr>
          <w:rFonts w:ascii="Jameel Noori Nastaleeq" w:hAnsi="Jameel Noori Nastaleeq" w:cs="Jameel Noori Nastaleeq" w:hint="cs"/>
          <w:sz w:val="28"/>
          <w:szCs w:val="28"/>
          <w:rtl/>
        </w:rPr>
        <w:t xml:space="preserve"> کے پَر برابر بھی نہیں ہے، سیدنا سہل بن سعد </w:t>
      </w:r>
      <w:r>
        <w:rPr>
          <w:rFonts w:ascii="Jameel Noori Nastaleeq" w:hAnsi="Jameel Noori Nastaleeq" w:cs="Jameel Noori Nastaleeq"/>
          <w:sz w:val="28"/>
          <w:szCs w:val="28"/>
          <w:rtl/>
        </w:rPr>
        <w:t>﷜</w:t>
      </w:r>
      <w:r w:rsidRPr="00B83789">
        <w:rPr>
          <w:rFonts w:ascii="Jameel Noori Nastaleeq" w:hAnsi="Jameel Noori Nastaleeq" w:cs="Jameel Noori Nastaleeq" w:hint="cs"/>
          <w:sz w:val="28"/>
          <w:szCs w:val="28"/>
          <w:rtl/>
        </w:rPr>
        <w:t xml:space="preserve"> سے روای</w:t>
      </w:r>
      <w:r>
        <w:rPr>
          <w:rFonts w:ascii="Jameel Noori Nastaleeq" w:hAnsi="Jameel Noori Nastaleeq" w:cs="Jameel Noori Nastaleeq" w:hint="cs"/>
          <w:sz w:val="28"/>
          <w:szCs w:val="28"/>
          <w:rtl/>
        </w:rPr>
        <w:t>ت ہے کہ رسول اللہ ﷺ نے فرمایا :</w:t>
      </w:r>
    </w:p>
    <w:p w:rsidR="00620B3B" w:rsidRPr="00987A44" w:rsidRDefault="00620B3B" w:rsidP="00620B3B">
      <w:pPr>
        <w:pStyle w:val="NoSpacing"/>
        <w:widowControl w:val="0"/>
        <w:bidi/>
        <w:ind w:firstLine="340"/>
        <w:jc w:val="both"/>
        <w:rPr>
          <w:rFonts w:ascii="Jameel Noori Nastaleeq" w:hAnsi="Jameel Noori Nastaleeq" w:cs="Jameel Noori Nastaleeq"/>
          <w:sz w:val="30"/>
          <w:szCs w:val="30"/>
          <w:rtl/>
        </w:rPr>
      </w:pPr>
      <w:r w:rsidRPr="00B83789">
        <w:rPr>
          <w:rFonts w:ascii="Traditional Arabic" w:hAnsi="Traditional Arabic" w:cs="Traditional Arabic"/>
          <w:b/>
          <w:bCs/>
          <w:sz w:val="28"/>
          <w:szCs w:val="28"/>
          <w:rtl/>
        </w:rPr>
        <w:t>((لَوْ كَانَتِ الدُّنْيَا تَعْدِلُ عِنْدَ اللَّهِ جَنَاحَ بَعُوضَةٍ، مَا سَقَى كَافِرًا مِنْهَا شَرْبَةَ مَاءٍ))</w:t>
      </w:r>
      <w:r w:rsidRPr="00B83789">
        <w:rPr>
          <w:rFonts w:ascii="Jameel Noori Nastaleeq" w:hAnsi="Jameel Noori Nastaleeq" w:cs="Jameel Noori Nastaleeq"/>
          <w:sz w:val="28"/>
          <w:szCs w:val="28"/>
          <w:rtl/>
        </w:rPr>
        <w:t xml:space="preserve"> </w:t>
      </w:r>
      <w:r w:rsidRPr="00B83789">
        <w:rPr>
          <w:rFonts w:ascii="Jameel Noori Nastaleeq" w:hAnsi="Jameel Noori Nastaleeq" w:cs="Jameel Noori Nastaleeq" w:hint="cs"/>
          <w:sz w:val="28"/>
          <w:szCs w:val="28"/>
          <w:rtl/>
        </w:rPr>
        <w:t>’’اگر دنیا اللہ کے نزدیک ایک مچھر کے پَر کے برابر ہوتی تو وہ کسی کافر کو اس سے ایک گھونٹ پانی بھی نہ پلاتا۔‘‘</w:t>
      </w:r>
      <w:r>
        <w:rPr>
          <w:rFonts w:ascii="Jameel Noori Nastaleeq" w:hAnsi="Jameel Noori Nastaleeq" w:cs="Jameel Noori Nastaleeq" w:hint="cs"/>
          <w:sz w:val="30"/>
          <w:szCs w:val="30"/>
          <w:rtl/>
        </w:rPr>
        <w:t xml:space="preserve"> </w:t>
      </w:r>
      <w:r w:rsidRPr="00987A44">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صحیح / سنن ترمذی : ۲۳۲۰، سنن ابن ماجہ : ۴۱۱۰، سلسلۃ الأحادیث الصحیحۃ : ۶۸۶، ۹۴۳</w:t>
      </w:r>
      <w:r w:rsidRPr="00987A44">
        <w:rPr>
          <w:rFonts w:ascii="Jameel Noori Nastaleeq" w:hAnsi="Jameel Noori Nastaleeq" w:cs="Jameel Noori Nastaleeq" w:hint="cs"/>
          <w:sz w:val="26"/>
          <w:szCs w:val="26"/>
          <w:rtl/>
        </w:rPr>
        <w:t>]</w:t>
      </w:r>
    </w:p>
    <w:p w:rsidR="00620B3B" w:rsidRPr="00B83789" w:rsidRDefault="00620B3B" w:rsidP="00620B3B">
      <w:pPr>
        <w:pStyle w:val="NoSpacing"/>
        <w:widowControl w:val="0"/>
        <w:bidi/>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sz w:val="28"/>
          <w:szCs w:val="28"/>
          <w:rtl/>
        </w:rPr>
        <w:t xml:space="preserve">جب کہ </w:t>
      </w:r>
      <w:r w:rsidRPr="00B83789">
        <w:rPr>
          <w:rFonts w:ascii="Jameel Noori Nastaleeq" w:hAnsi="Jameel Noori Nastaleeq" w:cs="Jameel Noori Nastaleeq" w:hint="cs"/>
          <w:sz w:val="28"/>
          <w:szCs w:val="28"/>
          <w:rtl/>
        </w:rPr>
        <w:t xml:space="preserve">مذکورہ گروہ </w:t>
      </w:r>
      <w:r w:rsidRPr="00B83789">
        <w:rPr>
          <w:rFonts w:ascii="Jameel Noori Nastaleeq" w:hAnsi="Jameel Noori Nastaleeq" w:cs="Jameel Noori Nastaleeq"/>
          <w:sz w:val="28"/>
          <w:szCs w:val="28"/>
          <w:rtl/>
        </w:rPr>
        <w:t xml:space="preserve">کے برخلاف کچھ لوگوں کی یہ عادت ہوتی ہے کہ وہ اپنے نفس پر بے جا سختی کرتے ہیں، </w:t>
      </w:r>
      <w:r w:rsidR="00DB3BE8">
        <w:rPr>
          <w:rFonts w:ascii="Jameel Noori Nastaleeq" w:hAnsi="Jameel Noori Nastaleeq" w:cs="Jameel Noori Nastaleeq"/>
          <w:sz w:val="28"/>
          <w:szCs w:val="28"/>
          <w:rtl/>
        </w:rPr>
        <w:t>حلال چیزوں کو بھی اپنے اوپر ح</w:t>
      </w:r>
      <w:r w:rsidR="00DB3BE8">
        <w:rPr>
          <w:rFonts w:ascii="Jameel Noori Nastaleeq" w:hAnsi="Jameel Noori Nastaleeq" w:cs="Jameel Noori Nastaleeq" w:hint="cs"/>
          <w:sz w:val="28"/>
          <w:szCs w:val="28"/>
          <w:rtl/>
        </w:rPr>
        <w:t>رام</w:t>
      </w:r>
      <w:r w:rsidRPr="00B83789">
        <w:rPr>
          <w:rFonts w:ascii="Jameel Noori Nastaleeq" w:hAnsi="Jameel Noori Nastaleeq" w:cs="Jameel Noori Nastaleeq"/>
          <w:sz w:val="28"/>
          <w:szCs w:val="28"/>
          <w:rtl/>
        </w:rPr>
        <w:t xml:space="preserve"> کر لیتے ہیں اور محتاجی و قلاشی اور علائق</w:t>
      </w:r>
      <w:r>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 دنیا سے دوری ہی کو زہد و ورع کا نام دے کر مکمل طور پر دنیا اور اہلِ دنیا سے بے زار ہو جاتے ہیں۔</w:t>
      </w:r>
      <w:r w:rsidRPr="00B83789">
        <w:rPr>
          <w:rFonts w:ascii="Jameel Noori Nastaleeq" w:hAnsi="Jameel Noori Nastaleeq" w:cs="Jameel Noori Nastaleeq" w:hint="cs"/>
          <w:sz w:val="28"/>
          <w:szCs w:val="28"/>
          <w:rtl/>
        </w:rPr>
        <w:t xml:space="preserve"> </w:t>
      </w:r>
      <w:r w:rsidRPr="00B83789">
        <w:rPr>
          <w:rFonts w:ascii="Jameel Noori Nastaleeq" w:hAnsi="Jameel Noori Nastaleeq" w:cs="Jameel Noori Nastaleeq"/>
          <w:sz w:val="28"/>
          <w:szCs w:val="28"/>
          <w:rtl/>
        </w:rPr>
        <w:t>یہ طریقہ بھی ن</w:t>
      </w:r>
      <w:r>
        <w:rPr>
          <w:rFonts w:ascii="Jameel Noori Nastaleeq" w:hAnsi="Jameel Noori Nastaleeq" w:cs="Jameel Noori Nastaleeq" w:hint="cs"/>
          <w:sz w:val="28"/>
          <w:szCs w:val="28"/>
          <w:rtl/>
        </w:rPr>
        <w:t>بی</w:t>
      </w:r>
      <w:r w:rsidRPr="00B83789">
        <w:rPr>
          <w:rFonts w:ascii="Jameel Noori Nastaleeq" w:hAnsi="Jameel Noori Nastaleeq" w:cs="Jameel Noori Nastaleeq" w:hint="cs"/>
          <w:sz w:val="28"/>
          <w:szCs w:val="28"/>
          <w:rtl/>
        </w:rPr>
        <w:t xml:space="preserve"> ﷺ کی سنت و طریقے</w:t>
      </w:r>
      <w:r w:rsidRPr="00B83789">
        <w:rPr>
          <w:rFonts w:ascii="Jameel Noori Nastaleeq" w:hAnsi="Jameel Noori Nastaleeq" w:cs="Jameel Noori Nastaleeq"/>
          <w:sz w:val="28"/>
          <w:szCs w:val="28"/>
          <w:rtl/>
        </w:rPr>
        <w:t xml:space="preserve"> کے خلاف ہے، آدمی پر اس کے نفس کا بھی حق ہے کہ اسے آرام دیا جائے اور کھانے پینے کی چیزوں سے دوری اختیار کرکے اسے مشقت میں نہ ڈالا جائے۔ نبی کریم </w:t>
      </w:r>
      <w:r w:rsidRPr="00B83789">
        <w:rPr>
          <w:rFonts w:ascii="Jameel Noori Nastaleeq" w:hAnsi="Jameel Noori Nastaleeq" w:cs="Jameel Noori Nastaleeq" w:hint="cs"/>
          <w:sz w:val="28"/>
          <w:szCs w:val="28"/>
          <w:rtl/>
        </w:rPr>
        <w:t>ﷺ</w:t>
      </w:r>
      <w:r w:rsidRPr="00B83789">
        <w:rPr>
          <w:rFonts w:ascii="Jameel Noori Nastaleeq" w:hAnsi="Jameel Noori Nastaleeq" w:cs="Jameel Noori Nastaleeq"/>
          <w:sz w:val="28"/>
          <w:szCs w:val="28"/>
          <w:rtl/>
        </w:rPr>
        <w:t xml:space="preserve"> نے فرمایا :</w:t>
      </w:r>
    </w:p>
    <w:p w:rsidR="00620B3B" w:rsidRPr="00F17FE1" w:rsidRDefault="00620B3B" w:rsidP="00C74410">
      <w:pPr>
        <w:pStyle w:val="NoSpacing"/>
        <w:widowControl w:val="0"/>
        <w:bidi/>
        <w:spacing w:before="40"/>
        <w:ind w:firstLine="340"/>
        <w:jc w:val="both"/>
        <w:rPr>
          <w:rFonts w:ascii="Jameel Noori Nastaleeq" w:hAnsi="Jameel Noori Nastaleeq" w:cs="Jameel Noori Nastaleeq"/>
          <w:sz w:val="30"/>
          <w:szCs w:val="30"/>
          <w:rtl/>
        </w:rPr>
      </w:pPr>
      <w:r w:rsidRPr="00B83789">
        <w:rPr>
          <w:rFonts w:ascii="Traditional Arabic" w:hAnsi="Traditional Arabic" w:cs="Traditional Arabic"/>
          <w:b/>
          <w:bCs/>
          <w:sz w:val="28"/>
          <w:szCs w:val="28"/>
          <w:rtl/>
        </w:rPr>
        <w:t>((كُلُوا وَاشْرَبُوا، وَالْبَسُوا وَتَصَدَّقُوا فِي غَيْرِ إِسْرَافٍ وَلَا مَخِي</w:t>
      </w:r>
      <w:r w:rsidR="00DB3BE8">
        <w:rPr>
          <w:rFonts w:ascii="Traditional Arabic" w:hAnsi="Traditional Arabic" w:cs="Traditional Arabic" w:hint="cs"/>
          <w:b/>
          <w:bCs/>
          <w:sz w:val="28"/>
          <w:szCs w:val="28"/>
          <w:rtl/>
        </w:rPr>
        <w:t>ْ</w:t>
      </w:r>
      <w:r w:rsidRPr="00B83789">
        <w:rPr>
          <w:rFonts w:ascii="Traditional Arabic" w:hAnsi="Traditional Arabic" w:cs="Traditional Arabic"/>
          <w:b/>
          <w:bCs/>
          <w:sz w:val="28"/>
          <w:szCs w:val="28"/>
          <w:rtl/>
        </w:rPr>
        <w:t>لَةٍ))</w:t>
      </w:r>
      <w:r w:rsidRPr="00B83789">
        <w:rPr>
          <w:rFonts w:ascii="Jameel Noori Nastaleeq" w:hAnsi="Jameel Noori Nastaleeq" w:cs="Jameel Noori Nastaleeq"/>
          <w:sz w:val="28"/>
          <w:szCs w:val="28"/>
          <w:rtl/>
        </w:rPr>
        <w:t xml:space="preserve"> ’’اسراف اور تکبر کے بغیر کھاؤ اور پیو، پہنو اور صدقہ کرو۔‘‘</w:t>
      </w:r>
      <w:r w:rsidRPr="00F17FE1">
        <w:rPr>
          <w:rFonts w:ascii="Jameel Noori Nastaleeq" w:hAnsi="Jameel Noori Nastaleeq" w:cs="Jameel Noori Nastaleeq"/>
          <w:sz w:val="30"/>
          <w:szCs w:val="30"/>
          <w:rtl/>
        </w:rPr>
        <w:t xml:space="preserve"> </w:t>
      </w:r>
      <w:r w:rsidRPr="00EF5E27">
        <w:rPr>
          <w:rFonts w:ascii="Jameel Noori Nastaleeq" w:hAnsi="Jameel Noori Nastaleeq" w:cs="Jameel Noori Nastaleeq"/>
          <w:sz w:val="26"/>
          <w:szCs w:val="26"/>
          <w:rtl/>
        </w:rPr>
        <w:t xml:space="preserve">[صحیح بخاری، کتاب اللباس قبل الحديث : </w:t>
      </w:r>
      <w:r w:rsidRPr="00EF5E27">
        <w:rPr>
          <w:rFonts w:ascii="Jameel Noori Nastaleeq" w:hAnsi="Jameel Noori Nastaleeq" w:cs="Jameel Noori Nastaleeq"/>
          <w:sz w:val="26"/>
          <w:szCs w:val="26"/>
          <w:rtl/>
          <w:lang w:bidi="fa-IR"/>
        </w:rPr>
        <w:t>۵۷۸۳</w:t>
      </w:r>
      <w:r w:rsidRPr="00EF5E27">
        <w:rPr>
          <w:rFonts w:ascii="Jameel Noori Nastaleeq" w:hAnsi="Jameel Noori Nastaleeq" w:cs="Jameel Noori Nastaleeq"/>
          <w:sz w:val="26"/>
          <w:szCs w:val="26"/>
          <w:rtl/>
        </w:rPr>
        <w:t>، تعلیقًا</w:t>
      </w:r>
      <w:r>
        <w:rPr>
          <w:rFonts w:ascii="Jameel Noori Nastaleeq" w:hAnsi="Jameel Noori Nastaleeq" w:cs="Jameel Noori Nastaleeq" w:hint="cs"/>
          <w:sz w:val="26"/>
          <w:szCs w:val="26"/>
          <w:rtl/>
        </w:rPr>
        <w:t>]</w:t>
      </w:r>
    </w:p>
    <w:p w:rsidR="00620B3B" w:rsidRPr="00B83789" w:rsidRDefault="00620B3B" w:rsidP="00620B3B">
      <w:pPr>
        <w:pStyle w:val="NoSpacing"/>
        <w:widowControl w:val="0"/>
        <w:bidi/>
        <w:spacing w:before="40" w:after="80"/>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sz w:val="28"/>
          <w:szCs w:val="28"/>
          <w:rtl/>
        </w:rPr>
        <w:t xml:space="preserve">ایک مرتبہ صحابۂ کرام </w:t>
      </w:r>
      <w:r w:rsidRPr="00B83789">
        <w:rPr>
          <w:rFonts w:ascii="Jameel Noori Nastaleeq" w:hAnsi="Jameel Noori Nastaleeq" w:cs="Jameel Noori Nastaleeq" w:hint="cs"/>
          <w:sz w:val="28"/>
          <w:szCs w:val="28"/>
          <w:rtl/>
        </w:rPr>
        <w:t xml:space="preserve">رضوان اللہ علیہم اجمعین </w:t>
      </w:r>
      <w:r w:rsidRPr="00B83789">
        <w:rPr>
          <w:rFonts w:ascii="Jameel Noori Nastaleeq" w:hAnsi="Jameel Noori Nastaleeq" w:cs="Jameel Noori Nastaleeq"/>
          <w:sz w:val="28"/>
          <w:szCs w:val="28"/>
          <w:rtl/>
        </w:rPr>
        <w:t xml:space="preserve">میں سے تین افراد نبی کریم </w:t>
      </w:r>
      <w:r w:rsidRPr="00B83789">
        <w:rPr>
          <w:rFonts w:ascii="Jameel Noori Nastaleeq" w:hAnsi="Jameel Noori Nastaleeq" w:cs="Jameel Noori Nastaleeq" w:hint="cs"/>
          <w:sz w:val="28"/>
          <w:szCs w:val="28"/>
          <w:rtl/>
        </w:rPr>
        <w:t>ﷺ</w:t>
      </w:r>
      <w:r w:rsidRPr="00B83789">
        <w:rPr>
          <w:rFonts w:ascii="Jameel Noori Nastaleeq" w:hAnsi="Jameel Noori Nastaleeq" w:cs="Jameel Noori Nastaleeq"/>
          <w:sz w:val="28"/>
          <w:szCs w:val="28"/>
          <w:rtl/>
        </w:rPr>
        <w:t xml:space="preserve"> کی عبادت کے متعلق جانکاری حاصل کرنے کے لیے ازواجِ مطہرات </w:t>
      </w:r>
      <w:r>
        <w:rPr>
          <w:rFonts w:ascii="Jameel Noori Nastaleeq" w:hAnsi="Jameel Noori Nastaleeq" w:cs="Jameel Noori Nastaleeq" w:hint="cs"/>
          <w:sz w:val="28"/>
          <w:szCs w:val="28"/>
          <w:rtl/>
        </w:rPr>
        <w:t xml:space="preserve">رضی اللہ عنہن </w:t>
      </w:r>
      <w:r w:rsidRPr="00B83789">
        <w:rPr>
          <w:rFonts w:ascii="Jameel Noori Nastaleeq" w:hAnsi="Jameel Noori Nastaleeq" w:cs="Jameel Noori Nastaleeq"/>
          <w:sz w:val="28"/>
          <w:szCs w:val="28"/>
          <w:rtl/>
        </w:rPr>
        <w:t>کے گھرو</w:t>
      </w:r>
      <w:r w:rsidR="00FD508F">
        <w:rPr>
          <w:rFonts w:ascii="Jameel Noori Nastaleeq" w:hAnsi="Jameel Noori Nastaleeq" w:cs="Jameel Noori Nastaleeq"/>
          <w:sz w:val="28"/>
          <w:szCs w:val="28"/>
          <w:rtl/>
        </w:rPr>
        <w:t xml:space="preserve">ں کی طرف آئے، جب انھیں </w:t>
      </w:r>
      <w:r w:rsidR="00FD508F">
        <w:rPr>
          <w:rFonts w:ascii="Jameel Noori Nastaleeq" w:hAnsi="Jameel Noori Nastaleeq" w:cs="Jameel Noori Nastaleeq" w:hint="cs"/>
          <w:sz w:val="28"/>
          <w:szCs w:val="28"/>
          <w:rtl/>
        </w:rPr>
        <w:t xml:space="preserve">رسول اللہ </w:t>
      </w:r>
      <w:r w:rsidRPr="00B83789">
        <w:rPr>
          <w:rFonts w:ascii="Jameel Noori Nastaleeq" w:hAnsi="Jameel Noori Nastaleeq" w:cs="Jameel Noori Nastaleeq" w:hint="cs"/>
          <w:sz w:val="28"/>
          <w:szCs w:val="28"/>
          <w:rtl/>
        </w:rPr>
        <w:t>ﷺ</w:t>
      </w:r>
      <w:r w:rsidRPr="00B8378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کے روزا</w:t>
      </w:r>
      <w:r w:rsidRPr="00B83789">
        <w:rPr>
          <w:rFonts w:ascii="Jameel Noori Nastaleeq" w:hAnsi="Jameel Noori Nastaleeq" w:cs="Jameel Noori Nastaleeq" w:hint="cs"/>
          <w:sz w:val="28"/>
          <w:szCs w:val="28"/>
          <w:rtl/>
        </w:rPr>
        <w:t xml:space="preserve">نہ </w:t>
      </w:r>
      <w:r w:rsidRPr="00B83789">
        <w:rPr>
          <w:rFonts w:ascii="Jameel Noori Nastaleeq" w:hAnsi="Jameel Noori Nastaleeq" w:cs="Jameel Noori Nastaleeq"/>
          <w:sz w:val="28"/>
          <w:szCs w:val="28"/>
          <w:rtl/>
        </w:rPr>
        <w:t>کا معمول معلوم ہوا تو انھوں نے اسے کم سمجھا</w:t>
      </w:r>
      <w:r w:rsidR="00FD508F">
        <w:rPr>
          <w:rFonts w:ascii="Jameel Noori Nastaleeq" w:hAnsi="Jameel Noori Nastaleeq" w:cs="Jameel Noori Nastaleeq"/>
          <w:sz w:val="28"/>
          <w:szCs w:val="28"/>
          <w:rtl/>
        </w:rPr>
        <w:t xml:space="preserve"> اور کہنے لگے کہ ہمارا نبی </w:t>
      </w:r>
      <w:r w:rsidRPr="00B83789">
        <w:rPr>
          <w:rFonts w:ascii="Jameel Noori Nastaleeq" w:hAnsi="Jameel Noori Nastaleeq" w:cs="Jameel Noori Nastaleeq" w:hint="cs"/>
          <w:sz w:val="28"/>
          <w:szCs w:val="28"/>
          <w:rtl/>
        </w:rPr>
        <w:t>ﷺ</w:t>
      </w:r>
      <w:r w:rsidRPr="00B83789">
        <w:rPr>
          <w:rFonts w:ascii="Jameel Noori Nastaleeq" w:hAnsi="Jameel Noori Nastaleeq" w:cs="Jameel Noori Nastaleeq"/>
          <w:sz w:val="28"/>
          <w:szCs w:val="28"/>
          <w:rtl/>
        </w:rPr>
        <w:t xml:space="preserve"> سے کیا مقابلہ ہے؟ ان کے </w:t>
      </w:r>
      <w:r w:rsidRPr="00B83789">
        <w:rPr>
          <w:rFonts w:ascii="Jameel Noori Nastaleeq" w:hAnsi="Jameel Noori Nastaleeq" w:cs="Jameel Noori Nastaleeq" w:hint="cs"/>
          <w:sz w:val="28"/>
          <w:szCs w:val="28"/>
          <w:rtl/>
        </w:rPr>
        <w:t xml:space="preserve">تو </w:t>
      </w:r>
      <w:r w:rsidRPr="00B83789">
        <w:rPr>
          <w:rFonts w:ascii="Jameel Noori Nastaleeq" w:hAnsi="Jameel Noori Nastaleeq" w:cs="Jameel Noori Nastaleeq"/>
          <w:sz w:val="28"/>
          <w:szCs w:val="28"/>
          <w:rtl/>
        </w:rPr>
        <w:t>اگلے اور پچھلے گناہ معاف کر دیے</w:t>
      </w:r>
      <w:r>
        <w:rPr>
          <w:rFonts w:ascii="Jameel Noori Nastaleeq" w:hAnsi="Jameel Noori Nastaleeq" w:cs="Jameel Noori Nastaleeq"/>
          <w:sz w:val="28"/>
          <w:szCs w:val="28"/>
          <w:rtl/>
        </w:rPr>
        <w:t xml:space="preserve"> گئے ہیں، ان میں سے ایک صاحب </w:t>
      </w:r>
      <w:r>
        <w:rPr>
          <w:rFonts w:ascii="Jameel Noori Nastaleeq" w:hAnsi="Jameel Noori Nastaleeq" w:cs="Jameel Noori Nastaleeq" w:hint="cs"/>
          <w:sz w:val="28"/>
          <w:szCs w:val="28"/>
          <w:rtl/>
        </w:rPr>
        <w:t>ن</w:t>
      </w:r>
      <w:r>
        <w:rPr>
          <w:rFonts w:ascii="Jameel Noori Nastaleeq" w:hAnsi="Jameel Noori Nastaleeq" w:cs="Jameel Noori Nastaleeq"/>
          <w:sz w:val="28"/>
          <w:szCs w:val="28"/>
          <w:rtl/>
        </w:rPr>
        <w:t xml:space="preserve">ے </w:t>
      </w:r>
      <w:r>
        <w:rPr>
          <w:rFonts w:ascii="Jameel Noori Nastaleeq" w:hAnsi="Jameel Noori Nastaleeq" w:cs="Jameel Noori Nastaleeq" w:hint="cs"/>
          <w:sz w:val="28"/>
          <w:szCs w:val="28"/>
          <w:rtl/>
        </w:rPr>
        <w:t>کہا</w:t>
      </w:r>
      <w:r w:rsidRPr="00B83789">
        <w:rPr>
          <w:rFonts w:ascii="Jameel Noori Nastaleeq" w:hAnsi="Jameel Noori Nastaleeq" w:cs="Jameel Noori Nastaleeq"/>
          <w:sz w:val="28"/>
          <w:szCs w:val="28"/>
          <w:rtl/>
        </w:rPr>
        <w:t xml:space="preserve"> کہ میں تو ہمیشہ پوری پوری رات نماز پڑھوں گا، دوسرے نے کہا </w:t>
      </w:r>
      <w:r>
        <w:rPr>
          <w:rFonts w:ascii="Jameel Noori Nastaleeq" w:hAnsi="Jameel Noori Nastaleeq" w:cs="Jameel Noori Nastaleeq" w:hint="cs"/>
          <w:sz w:val="28"/>
          <w:szCs w:val="28"/>
          <w:rtl/>
        </w:rPr>
        <w:t xml:space="preserve">کہ </w:t>
      </w:r>
      <w:r w:rsidRPr="00B83789">
        <w:rPr>
          <w:rFonts w:ascii="Jameel Noori Nastaleeq" w:hAnsi="Jameel Noori Nastaleeq" w:cs="Jameel Noori Nastaleeq"/>
          <w:sz w:val="28"/>
          <w:szCs w:val="28"/>
          <w:rtl/>
        </w:rPr>
        <w:t xml:space="preserve">میں ہمیشہ روزہ رکھوں گا کبھی بے </w:t>
      </w:r>
      <w:r>
        <w:rPr>
          <w:rFonts w:ascii="Jameel Noori Nastaleeq" w:hAnsi="Jameel Noori Nastaleeq" w:cs="Jameel Noori Nastaleeq"/>
          <w:sz w:val="28"/>
          <w:szCs w:val="28"/>
          <w:rtl/>
        </w:rPr>
        <w:t>روزہ نہیں رہوں گا اور تیسرے</w:t>
      </w:r>
      <w:r w:rsidRPr="00B83789">
        <w:rPr>
          <w:rFonts w:ascii="Jameel Noori Nastaleeq" w:hAnsi="Jameel Noori Nastaleeq" w:cs="Jameel Noori Nastaleeq"/>
          <w:sz w:val="28"/>
          <w:szCs w:val="28"/>
          <w:rtl/>
        </w:rPr>
        <w:t xml:space="preserve"> نے کہا </w:t>
      </w:r>
      <w:r>
        <w:rPr>
          <w:rFonts w:ascii="Jameel Noori Nastaleeq" w:hAnsi="Jameel Noori Nastaleeq" w:cs="Jameel Noori Nastaleeq" w:hint="cs"/>
          <w:sz w:val="28"/>
          <w:szCs w:val="28"/>
          <w:rtl/>
        </w:rPr>
        <w:t xml:space="preserve">کہ </w:t>
      </w:r>
      <w:r w:rsidRPr="00B83789">
        <w:rPr>
          <w:rFonts w:ascii="Jameel Noori Nastaleeq" w:hAnsi="Jameel Noori Nastaleeq" w:cs="Jameel Noori Nastaleeq"/>
          <w:sz w:val="28"/>
          <w:szCs w:val="28"/>
          <w:rtl/>
        </w:rPr>
        <w:t>میں تو عورتوں سے جدا رہو</w:t>
      </w:r>
      <w:r w:rsidR="00DB3BE8">
        <w:rPr>
          <w:rFonts w:ascii="Jameel Noori Nastaleeq" w:hAnsi="Jameel Noori Nastaleeq" w:cs="Jameel Noori Nastaleeq"/>
          <w:sz w:val="28"/>
          <w:szCs w:val="28"/>
          <w:rtl/>
        </w:rPr>
        <w:t>ں گا اور کبھی نکاح نہیں کروں گا</w:t>
      </w:r>
      <w:r w:rsidR="00DB3BE8">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 گویا انھوں نے محض اپنی زہد و عبادت کی خاطر مشروع حد سے تجاوز کرنا چاہا۔ نبی کریم </w:t>
      </w:r>
      <w:r w:rsidRPr="00B83789">
        <w:rPr>
          <w:rFonts w:ascii="Jameel Noori Nastaleeq" w:hAnsi="Jameel Noori Nastaleeq" w:cs="Jameel Noori Nastaleeq" w:hint="cs"/>
          <w:sz w:val="28"/>
          <w:szCs w:val="28"/>
          <w:rtl/>
        </w:rPr>
        <w:t>ﷺ</w:t>
      </w:r>
      <w:r w:rsidRPr="00B83789">
        <w:rPr>
          <w:rFonts w:ascii="Jameel Noori Nastaleeq" w:hAnsi="Jameel Noori Nastaleeq" w:cs="Jameel Noori Nastaleeq"/>
          <w:sz w:val="28"/>
          <w:szCs w:val="28"/>
          <w:rtl/>
        </w:rPr>
        <w:t xml:space="preserve"> تشریف لائے اور ان سے مخاطب ہوئے :</w:t>
      </w:r>
    </w:p>
    <w:p w:rsidR="00620B3B" w:rsidRPr="00AB18E3" w:rsidRDefault="00620B3B" w:rsidP="0065196C">
      <w:pPr>
        <w:pStyle w:val="NoSpacing"/>
        <w:widowControl w:val="0"/>
        <w:bidi/>
        <w:ind w:firstLine="340"/>
        <w:jc w:val="both"/>
        <w:rPr>
          <w:rFonts w:ascii="Jameel Noori Nastaleeq" w:hAnsi="Jameel Noori Nastaleeq" w:cs="Jameel Noori Nastaleeq"/>
          <w:sz w:val="30"/>
          <w:szCs w:val="30"/>
          <w:rtl/>
        </w:rPr>
      </w:pPr>
      <w:r w:rsidRPr="00AB18E3">
        <w:rPr>
          <w:rFonts w:ascii="Traditional Arabic" w:hAnsi="Traditional Arabic" w:cs="Traditional Arabic"/>
          <w:b/>
          <w:bCs/>
          <w:sz w:val="28"/>
          <w:szCs w:val="28"/>
          <w:rtl/>
        </w:rPr>
        <w:t xml:space="preserve">((أَنْتُمُ الَّذِينَ قُلْتُمْ كَذَا وَكَذَا؟ أَمَا وَاللَّهِ إِنِّي لَأَخْشَاكُمْ لِلَّهِ وَأَتْقَاكُمْ لَهُ، لَكِنِّي أَصُومُ </w:t>
      </w:r>
      <w:r w:rsidRPr="00AB18E3">
        <w:rPr>
          <w:rFonts w:ascii="Traditional Arabic" w:hAnsi="Traditional Arabic" w:cs="Traditional Arabic"/>
          <w:b/>
          <w:bCs/>
          <w:sz w:val="28"/>
          <w:szCs w:val="28"/>
          <w:rtl/>
        </w:rPr>
        <w:lastRenderedPageBreak/>
        <w:t>وَأُفْطِرُ، وَأُصَلِّي وَأَرْقُدُ، وَأَتَزَوَّجُ النِّسَاءَ، فَمَنْ رَغِبَ عَنْ سُنَّتِي فَلَيْسَ مِنِّي))</w:t>
      </w:r>
      <w:r w:rsidRPr="00AB18E3">
        <w:rPr>
          <w:rFonts w:ascii="Jameel Noori Nastaleeq" w:hAnsi="Jameel Noori Nastaleeq" w:cs="Jameel Noori Nastaleeq"/>
          <w:sz w:val="28"/>
          <w:szCs w:val="28"/>
          <w:rtl/>
        </w:rPr>
        <w:t xml:space="preserve"> </w:t>
      </w:r>
      <w:r w:rsidRPr="00AB18E3">
        <w:rPr>
          <w:rFonts w:ascii="Jameel Noori Nastaleeq" w:hAnsi="Jameel Noori Nastaleeq" w:cs="Jameel Noori Nastaleeq" w:hint="cs"/>
          <w:sz w:val="28"/>
          <w:szCs w:val="28"/>
          <w:rtl/>
        </w:rPr>
        <w:t>’’</w:t>
      </w:r>
      <w:r w:rsidRPr="00AB18E3">
        <w:rPr>
          <w:rFonts w:ascii="Jameel Noori Nastaleeq" w:hAnsi="Jameel Noori Nastaleeq" w:cs="Jameel Noori Nastaleeq"/>
          <w:sz w:val="28"/>
          <w:szCs w:val="28"/>
          <w:rtl/>
        </w:rPr>
        <w:t>تم لوگوں نے ایسی اور ایسی باتیں کی ہیں؟ دیکھو، اللہ کی قسم! میں تم لوگوں سے زیادہ اللہ سے ڈرنے والا اور اس کا تقویٰ اختیار کرنے والا ہوں، لیکن میں روزہ رکھتا ہوں اور افطار بھی کرتا ہوں، میں نماز پڑھتا ہوں اور سوتا بھی ہوں اور میں عورتوں سے شادی بھی کرتا ہوں، جس نے میری سنت سے بے ر</w:t>
      </w:r>
      <w:r w:rsidRPr="00AB18E3">
        <w:rPr>
          <w:rFonts w:ascii="Jameel Noori Nastaleeq" w:hAnsi="Jameel Noori Nastaleeq" w:cs="Jameel Noori Nastaleeq" w:hint="cs"/>
          <w:sz w:val="28"/>
          <w:szCs w:val="28"/>
          <w:rtl/>
        </w:rPr>
        <w:t>غبتی</w:t>
      </w:r>
      <w:r w:rsidRPr="00AB18E3">
        <w:rPr>
          <w:rFonts w:ascii="Jameel Noori Nastaleeq" w:hAnsi="Jameel Noori Nastaleeq" w:cs="Jameel Noori Nastaleeq"/>
          <w:sz w:val="28"/>
          <w:szCs w:val="28"/>
          <w:rtl/>
        </w:rPr>
        <w:t xml:space="preserve"> کی وہ مجھ میں سے نہیں ہے۔</w:t>
      </w:r>
      <w:r w:rsidRPr="00AB18E3">
        <w:rPr>
          <w:rFonts w:ascii="Jameel Noori Nastaleeq" w:hAnsi="Jameel Noori Nastaleeq" w:cs="Jameel Noori Nastaleeq" w:hint="cs"/>
          <w:sz w:val="28"/>
          <w:szCs w:val="28"/>
          <w:rtl/>
        </w:rPr>
        <w:t>‘‘</w:t>
      </w:r>
      <w:r w:rsidRPr="00AB18E3">
        <w:rPr>
          <w:rFonts w:ascii="Jameel Noori Nastaleeq" w:hAnsi="Jameel Noori Nastaleeq" w:cs="Jameel Noori Nastaleeq"/>
          <w:sz w:val="30"/>
          <w:szCs w:val="30"/>
          <w:rtl/>
        </w:rPr>
        <w:t xml:space="preserve"> </w:t>
      </w:r>
      <w:r w:rsidRPr="00AB18E3">
        <w:rPr>
          <w:rFonts w:ascii="Jameel Noori Nastaleeq" w:hAnsi="Jameel Noori Nastaleeq" w:cs="Jameel Noori Nastaleeq"/>
          <w:sz w:val="26"/>
          <w:szCs w:val="26"/>
          <w:rtl/>
        </w:rPr>
        <w:t>[صحيح بخاری : ٥٠٦٣، صحیح مسلم : ١٤٠١</w:t>
      </w:r>
      <w:r w:rsidRPr="00AB18E3">
        <w:rPr>
          <w:rFonts w:ascii="Jameel Noori Nastaleeq" w:hAnsi="Jameel Noori Nastaleeq" w:cs="Jameel Noori Nastaleeq" w:hint="cs"/>
          <w:sz w:val="26"/>
          <w:szCs w:val="26"/>
          <w:rtl/>
        </w:rPr>
        <w:t>]</w:t>
      </w:r>
    </w:p>
    <w:p w:rsidR="00620B3B" w:rsidRPr="00B83789" w:rsidRDefault="00620B3B" w:rsidP="00620B3B">
      <w:pPr>
        <w:pStyle w:val="NoSpacing"/>
        <w:widowControl w:val="0"/>
        <w:bidi/>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hint="cs"/>
          <w:sz w:val="28"/>
          <w:szCs w:val="28"/>
          <w:rtl/>
        </w:rPr>
        <w:t xml:space="preserve">معلوم یہ ہوا کہ </w:t>
      </w:r>
      <w:r w:rsidRPr="00B83789">
        <w:rPr>
          <w:rFonts w:ascii="Jameel Noori Nastaleeq" w:hAnsi="Jameel Noori Nastaleeq" w:cs="Jameel Noori Nastaleeq"/>
          <w:sz w:val="28"/>
          <w:szCs w:val="28"/>
          <w:rtl/>
        </w:rPr>
        <w:t>زہد و ورع کے لیے حلال اشیاء کو ترک کرنا</w:t>
      </w:r>
      <w:r w:rsidRPr="00B83789">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 </w:t>
      </w:r>
      <w:r w:rsidRPr="00B83789">
        <w:rPr>
          <w:rFonts w:ascii="Jameel Noori Nastaleeq" w:hAnsi="Jameel Noori Nastaleeq" w:cs="Jameel Noori Nastaleeq" w:hint="cs"/>
          <w:sz w:val="28"/>
          <w:szCs w:val="28"/>
          <w:rtl/>
        </w:rPr>
        <w:t xml:space="preserve">متعلقین سے منہ موڑنا </w:t>
      </w:r>
      <w:r w:rsidRPr="00B83789">
        <w:rPr>
          <w:rFonts w:ascii="Jameel Noori Nastaleeq" w:hAnsi="Jameel Noori Nastaleeq" w:cs="Jameel Noori Nastaleeq"/>
          <w:sz w:val="28"/>
          <w:szCs w:val="28"/>
          <w:rtl/>
        </w:rPr>
        <w:t xml:space="preserve">نبوی طریقے کے خلاف ہے، حلال اشیاء </w:t>
      </w:r>
      <w:r w:rsidRPr="00B83789">
        <w:rPr>
          <w:rFonts w:ascii="Jameel Noori Nastaleeq" w:hAnsi="Jameel Noori Nastaleeq" w:cs="Jameel Noori Nastaleeq" w:hint="cs"/>
          <w:sz w:val="28"/>
          <w:szCs w:val="28"/>
          <w:rtl/>
        </w:rPr>
        <w:t xml:space="preserve">اور علائقِ دنیا </w:t>
      </w:r>
      <w:r w:rsidRPr="00B83789">
        <w:rPr>
          <w:rFonts w:ascii="Jameel Noori Nastaleeq" w:hAnsi="Jameel Noori Nastaleeq" w:cs="Jameel Noori Nastaleeq"/>
          <w:sz w:val="28"/>
          <w:szCs w:val="28"/>
          <w:rtl/>
        </w:rPr>
        <w:t>کو نہ تو سرے سے ترک کرنا درست ہے اور نہ اس میں اسراف</w:t>
      </w:r>
      <w:r w:rsidRPr="00B83789">
        <w:rPr>
          <w:rFonts w:ascii="Jameel Noori Nastaleeq" w:hAnsi="Jameel Noori Nastaleeq" w:cs="Jameel Noori Nastaleeq" w:hint="cs"/>
          <w:sz w:val="28"/>
          <w:szCs w:val="28"/>
          <w:rtl/>
        </w:rPr>
        <w:t xml:space="preserve"> </w:t>
      </w:r>
      <w:r w:rsidR="00573A2A">
        <w:rPr>
          <w:rFonts w:ascii="Jameel Noori Nastaleeq" w:hAnsi="Jameel Noori Nastaleeq" w:cs="Jameel Noori Nastaleeq" w:hint="cs"/>
          <w:sz w:val="28"/>
          <w:szCs w:val="28"/>
          <w:rtl/>
        </w:rPr>
        <w:t xml:space="preserve">کرنا </w:t>
      </w:r>
      <w:r w:rsidRPr="00B83789">
        <w:rPr>
          <w:rFonts w:ascii="Jameel Noori Nastaleeq" w:hAnsi="Jameel Noori Nastaleeq" w:cs="Jameel Noori Nastaleeq" w:hint="cs"/>
          <w:sz w:val="28"/>
          <w:szCs w:val="28"/>
          <w:rtl/>
        </w:rPr>
        <w:t xml:space="preserve">اور </w:t>
      </w:r>
      <w:r w:rsidR="00573A2A">
        <w:rPr>
          <w:rFonts w:ascii="Jameel Noori Nastaleeq" w:hAnsi="Jameel Noori Nastaleeq" w:cs="Jameel Noori Nastaleeq" w:hint="cs"/>
          <w:sz w:val="28"/>
          <w:szCs w:val="28"/>
          <w:rtl/>
        </w:rPr>
        <w:t xml:space="preserve">نہ </w:t>
      </w:r>
      <w:r w:rsidRPr="00B83789">
        <w:rPr>
          <w:rFonts w:ascii="Jameel Noori Nastaleeq" w:hAnsi="Jameel Noori Nastaleeq" w:cs="Jameel Noori Nastaleeq" w:hint="cs"/>
          <w:sz w:val="28"/>
          <w:szCs w:val="28"/>
          <w:rtl/>
        </w:rPr>
        <w:t xml:space="preserve">حد سے تجاوز </w:t>
      </w:r>
      <w:r w:rsidR="00573A2A">
        <w:rPr>
          <w:rFonts w:ascii="Jameel Noori Nastaleeq" w:hAnsi="Jameel Noori Nastaleeq" w:cs="Jameel Noori Nastaleeq"/>
          <w:sz w:val="28"/>
          <w:szCs w:val="28"/>
          <w:rtl/>
        </w:rPr>
        <w:t>سے ک</w:t>
      </w:r>
      <w:r w:rsidR="00573A2A">
        <w:rPr>
          <w:rFonts w:ascii="Jameel Noori Nastaleeq" w:hAnsi="Jameel Noori Nastaleeq" w:cs="Jameel Noori Nastaleeq" w:hint="cs"/>
          <w:sz w:val="28"/>
          <w:szCs w:val="28"/>
          <w:rtl/>
        </w:rPr>
        <w:t>ر</w:t>
      </w:r>
      <w:r w:rsidRPr="00B83789">
        <w:rPr>
          <w:rFonts w:ascii="Jameel Noori Nastaleeq" w:hAnsi="Jameel Noori Nastaleeq" w:cs="Jameel Noori Nastaleeq"/>
          <w:sz w:val="28"/>
          <w:szCs w:val="28"/>
          <w:rtl/>
        </w:rPr>
        <w:t>نا درست ہے۔</w:t>
      </w:r>
    </w:p>
    <w:p w:rsidR="00620B3B" w:rsidRPr="00B83789" w:rsidRDefault="00620B3B" w:rsidP="00620B3B">
      <w:pPr>
        <w:pStyle w:val="NoSpacing"/>
        <w:widowControl w:val="0"/>
        <w:bidi/>
        <w:spacing w:after="80"/>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sz w:val="28"/>
          <w:szCs w:val="28"/>
          <w:rtl/>
        </w:rPr>
        <w:t>ہر شخص کی یہ فطری خواہش ہوتی ہ</w:t>
      </w:r>
      <w:r w:rsidR="002113C9">
        <w:rPr>
          <w:rFonts w:ascii="Jameel Noori Nastaleeq" w:hAnsi="Jameel Noori Nastaleeq" w:cs="Jameel Noori Nastaleeq"/>
          <w:sz w:val="28"/>
          <w:szCs w:val="28"/>
          <w:rtl/>
        </w:rPr>
        <w:t xml:space="preserve">ے کہ وہ لوگوں کی نگاہوں میں </w:t>
      </w:r>
      <w:r w:rsidRPr="00B83789">
        <w:rPr>
          <w:rFonts w:ascii="Jameel Noori Nastaleeq" w:hAnsi="Jameel Noori Nastaleeq" w:cs="Jameel Noori Nastaleeq"/>
          <w:sz w:val="28"/>
          <w:szCs w:val="28"/>
          <w:rtl/>
        </w:rPr>
        <w:t>محبوب رہے، لوگ اسے محبوب و عزیز رکھیں اور اس سے نفرت نہ کریں، یہ کوئی معیوب خواہش نہیں ہے اور یہ چیز حاصل کرنے کی کوشش بھی بری نہیں ہے، بلکہ بجا طور پر یہ ایک مستحب خواہش ہے اور اس کے لیے کوشش کرنا بھی درست ہے، بلکہ آپس میں ایک دوسرے سے محبت کرنا تو واجب ہے</w:t>
      </w:r>
      <w:r>
        <w:rPr>
          <w:rFonts w:ascii="Jameel Noori Nastaleeq" w:hAnsi="Jameel Noori Nastaleeq" w:cs="Jameel Noori Nastaleeq" w:hint="cs"/>
          <w:sz w:val="28"/>
          <w:szCs w:val="28"/>
          <w:rtl/>
        </w:rPr>
        <w:t xml:space="preserve"> اور ایمان کی تکمیل کا ذریعہ ہے</w:t>
      </w:r>
      <w:r w:rsidRPr="00B83789">
        <w:rPr>
          <w:rFonts w:ascii="Jameel Noori Nastaleeq" w:hAnsi="Jameel Noori Nastaleeq" w:cs="Jameel Noori Nastaleeq"/>
          <w:sz w:val="28"/>
          <w:szCs w:val="28"/>
          <w:rtl/>
        </w:rPr>
        <w:t xml:space="preserve">۔ سیدنا ابو ہریرہ </w:t>
      </w:r>
      <w:r>
        <w:rPr>
          <w:rFonts w:ascii="Jameel Noori Nastaleeq" w:hAnsi="Jameel Noori Nastaleeq" w:cs="Jameel Noori Nastaleeq"/>
          <w:sz w:val="28"/>
          <w:szCs w:val="28"/>
          <w:rtl/>
        </w:rPr>
        <w:t>﷜</w:t>
      </w:r>
      <w:r w:rsidRPr="00B83789">
        <w:rPr>
          <w:rFonts w:ascii="Jameel Noori Nastaleeq" w:hAnsi="Jameel Noori Nastaleeq" w:cs="Jameel Noori Nastaleeq"/>
          <w:sz w:val="28"/>
          <w:szCs w:val="28"/>
          <w:rtl/>
        </w:rPr>
        <w:t xml:space="preserve"> سے روایت ہے کہ رسول اللہ ﷺ نے فرمایا :</w:t>
      </w:r>
    </w:p>
    <w:p w:rsidR="00620B3B" w:rsidRPr="00987A44" w:rsidRDefault="00620B3B" w:rsidP="00620B3B">
      <w:pPr>
        <w:pStyle w:val="NoSpacing"/>
        <w:widowControl w:val="0"/>
        <w:bidi/>
        <w:ind w:firstLine="340"/>
        <w:jc w:val="both"/>
        <w:rPr>
          <w:rFonts w:ascii="Jameel Noori Nastaleeq" w:hAnsi="Jameel Noori Nastaleeq" w:cs="Jameel Noori Nastaleeq"/>
          <w:sz w:val="30"/>
          <w:szCs w:val="30"/>
          <w:rtl/>
        </w:rPr>
      </w:pPr>
      <w:r w:rsidRPr="00B83789">
        <w:rPr>
          <w:rFonts w:ascii="Traditional Arabic" w:hAnsi="Traditional Arabic" w:cs="Traditional Arabic"/>
          <w:b/>
          <w:bCs/>
          <w:sz w:val="28"/>
          <w:szCs w:val="28"/>
          <w:rtl/>
        </w:rPr>
        <w:t>((لَا تَدْخُلُونَ الْجَنَّةَ حَتَّى تُؤْمِنُوا، وَلَا تُؤْمِنُوا حَتَّى تَحَابُّوا، أَوَلَا أَدُلُّكُمْ عَلَى شَيْءٍ إِذَا فَعَلْتُمُوهُ تَحَابَبْتُمْ؟ أَفْشُوا السَّلَامَ بَيْنَهُمْ))</w:t>
      </w:r>
      <w:r w:rsidRPr="00B83789">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تم جنت میں داخل نہیں ہوگے جب تک کہ مومن نہ بن جاؤ اور </w:t>
      </w:r>
      <w:r w:rsidRPr="00B83789">
        <w:rPr>
          <w:rFonts w:ascii="Jameel Noori Nastaleeq" w:hAnsi="Jameel Noori Nastaleeq" w:cs="Jameel Noori Nastaleeq"/>
          <w:sz w:val="28"/>
          <w:szCs w:val="28"/>
          <w:rtl/>
        </w:rPr>
        <w:t xml:space="preserve">تم </w:t>
      </w:r>
      <w:r>
        <w:rPr>
          <w:rFonts w:ascii="Jameel Noori Nastaleeq" w:hAnsi="Jameel Noori Nastaleeq" w:cs="Jameel Noori Nastaleeq" w:hint="cs"/>
          <w:sz w:val="28"/>
          <w:szCs w:val="28"/>
          <w:rtl/>
        </w:rPr>
        <w:t xml:space="preserve">(کامل) </w:t>
      </w:r>
      <w:r w:rsidRPr="00B83789">
        <w:rPr>
          <w:rFonts w:ascii="Jameel Noori Nastaleeq" w:hAnsi="Jameel Noori Nastaleeq" w:cs="Jameel Noori Nastaleeq"/>
          <w:sz w:val="28"/>
          <w:szCs w:val="28"/>
          <w:rtl/>
        </w:rPr>
        <w:t xml:space="preserve">مومن نہیں بنو گے جب تک </w:t>
      </w:r>
      <w:r>
        <w:rPr>
          <w:rFonts w:ascii="Jameel Noori Nastaleeq" w:hAnsi="Jameel Noori Nastaleeq" w:cs="Jameel Noori Nastaleeq"/>
          <w:sz w:val="28"/>
          <w:szCs w:val="28"/>
          <w:rtl/>
        </w:rPr>
        <w:t>کہ ایک دوسرے سے محبت نہ</w:t>
      </w:r>
      <w:r>
        <w:rPr>
          <w:rFonts w:ascii="Jameel Noori Nastaleeq" w:hAnsi="Jameel Noori Nastaleeq" w:cs="Jameel Noori Nastaleeq" w:hint="cs"/>
          <w:sz w:val="28"/>
          <w:szCs w:val="28"/>
          <w:rtl/>
        </w:rPr>
        <w:t xml:space="preserve"> کرنے لگو۔ کیا میں تمھیں وہ کام نہ بتاؤں جس کے کرنے سے تم ایک دوسرے سے محبت کرنے لگو؟ آپس میں سلام کو عام کرو</w:t>
      </w:r>
      <w:r w:rsidRPr="00B83789">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w:t>
      </w:r>
      <w:r w:rsidRPr="00987A44">
        <w:rPr>
          <w:rFonts w:ascii="Jameel Noori Nastaleeq" w:hAnsi="Jameel Noori Nastaleeq" w:cs="Jameel Noori Nastaleeq"/>
          <w:sz w:val="26"/>
          <w:szCs w:val="26"/>
          <w:rtl/>
        </w:rPr>
        <w:t>[صحيح مسلم : ٥٤</w:t>
      </w:r>
      <w:r w:rsidRPr="00987A44">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 xml:space="preserve"> </w:t>
      </w:r>
      <w:r>
        <w:rPr>
          <w:rFonts w:ascii="Jameel Noori Nastaleeq" w:hAnsi="Jameel Noori Nastaleeq" w:cs="Jameel Noori Nastaleeq" w:hint="cs"/>
          <w:sz w:val="28"/>
          <w:szCs w:val="28"/>
          <w:rtl/>
        </w:rPr>
        <w:t>یعنی سلام کرنے کو رواج دو اور ایک دوسرے سے ملتے ہی سلام کرو۔</w:t>
      </w:r>
    </w:p>
    <w:p w:rsidR="00620B3B" w:rsidRPr="008849BB" w:rsidRDefault="00620B3B" w:rsidP="00620B3B">
      <w:pPr>
        <w:pStyle w:val="NoSpacing"/>
        <w:widowControl w:val="0"/>
        <w:bidi/>
        <w:ind w:firstLine="340"/>
        <w:jc w:val="both"/>
        <w:rPr>
          <w:rFonts w:ascii="Jameel Noori Nastaleeq" w:hAnsi="Jameel Noori Nastaleeq" w:cs="Jameel Noori Nastaleeq"/>
          <w:spacing w:val="-4"/>
          <w:sz w:val="28"/>
          <w:szCs w:val="28"/>
          <w:rtl/>
        </w:rPr>
      </w:pPr>
      <w:r w:rsidRPr="008849BB">
        <w:rPr>
          <w:rFonts w:ascii="Jameel Noori Nastaleeq" w:hAnsi="Jameel Noori Nastaleeq" w:cs="Jameel Noori Nastaleeq"/>
          <w:spacing w:val="-4"/>
          <w:sz w:val="28"/>
          <w:szCs w:val="28"/>
          <w:rtl/>
        </w:rPr>
        <w:t xml:space="preserve">باہمی محبت کو بڑھاوا دینے اور ایک دوسرے کی محبت حاصل کرنے کے لیے </w:t>
      </w:r>
      <w:r w:rsidRPr="008849BB">
        <w:rPr>
          <w:rFonts w:ascii="Jameel Noori Nastaleeq" w:hAnsi="Jameel Noori Nastaleeq" w:cs="Jameel Noori Nastaleeq" w:hint="cs"/>
          <w:spacing w:val="-4"/>
          <w:sz w:val="28"/>
          <w:szCs w:val="28"/>
          <w:rtl/>
        </w:rPr>
        <w:t>نبی</w:t>
      </w:r>
      <w:r w:rsidRPr="008849BB">
        <w:rPr>
          <w:rFonts w:ascii="Jameel Noori Nastaleeq" w:hAnsi="Jameel Noori Nastaleeq" w:cs="Jameel Noori Nastaleeq"/>
          <w:spacing w:val="-4"/>
          <w:sz w:val="28"/>
          <w:szCs w:val="28"/>
          <w:rtl/>
        </w:rPr>
        <w:t xml:space="preserve"> ﷺ نے آپس میں ایک دوسرے کو ہدیہ دینے </w:t>
      </w:r>
      <w:r w:rsidRPr="008849BB">
        <w:rPr>
          <w:rFonts w:ascii="Jameel Noori Nastaleeq" w:hAnsi="Jameel Noori Nastaleeq" w:cs="Jameel Noori Nastaleeq" w:hint="cs"/>
          <w:spacing w:val="-4"/>
          <w:sz w:val="28"/>
          <w:szCs w:val="28"/>
          <w:rtl/>
        </w:rPr>
        <w:t xml:space="preserve">اور باہم مصافحہ و معانقہ کرنے </w:t>
      </w:r>
      <w:r w:rsidRPr="008849BB">
        <w:rPr>
          <w:rFonts w:ascii="Jameel Noori Nastaleeq" w:hAnsi="Jameel Noori Nastaleeq" w:cs="Jameel Noori Nastaleeq"/>
          <w:spacing w:val="-4"/>
          <w:sz w:val="28"/>
          <w:szCs w:val="28"/>
          <w:rtl/>
        </w:rPr>
        <w:t>کی بھی تلقین فرمائی ہے۔</w:t>
      </w:r>
      <w:r w:rsidRPr="008849BB">
        <w:rPr>
          <w:rFonts w:ascii="Jameel Noori Nastaleeq" w:hAnsi="Jameel Noori Nastaleeq" w:cs="Jameel Noori Nastaleeq" w:hint="cs"/>
          <w:spacing w:val="-4"/>
          <w:sz w:val="28"/>
          <w:szCs w:val="28"/>
          <w:rtl/>
        </w:rPr>
        <w:t xml:space="preserve"> </w:t>
      </w:r>
      <w:r w:rsidRPr="008849BB">
        <w:rPr>
          <w:rFonts w:ascii="Jameel Noori Nastaleeq" w:hAnsi="Jameel Noori Nastaleeq" w:cs="Jameel Noori Nastaleeq" w:hint="cs"/>
          <w:spacing w:val="-4"/>
          <w:sz w:val="26"/>
          <w:szCs w:val="26"/>
          <w:rtl/>
        </w:rPr>
        <w:t xml:space="preserve">[موطا </w:t>
      </w:r>
      <w:r>
        <w:rPr>
          <w:rFonts w:ascii="Jameel Noori Nastaleeq" w:hAnsi="Jameel Noori Nastaleeq" w:cs="Jameel Noori Nastaleeq" w:hint="cs"/>
          <w:spacing w:val="-4"/>
          <w:sz w:val="26"/>
          <w:szCs w:val="26"/>
          <w:rtl/>
        </w:rPr>
        <w:t xml:space="preserve">إمام مالک </w:t>
      </w:r>
      <w:r w:rsidRPr="008849BB">
        <w:rPr>
          <w:rFonts w:ascii="Jameel Noori Nastaleeq" w:hAnsi="Jameel Noori Nastaleeq" w:cs="Jameel Noori Nastaleeq" w:hint="cs"/>
          <w:spacing w:val="-4"/>
          <w:sz w:val="26"/>
          <w:szCs w:val="26"/>
          <w:rtl/>
        </w:rPr>
        <w:t>: ۲۶۴۱]</w:t>
      </w:r>
    </w:p>
    <w:p w:rsidR="00C74410" w:rsidRDefault="00C74410" w:rsidP="00620B3B">
      <w:pPr>
        <w:pStyle w:val="NoSpacing"/>
        <w:widowControl w:val="0"/>
        <w:bidi/>
        <w:ind w:firstLine="340"/>
        <w:jc w:val="both"/>
        <w:rPr>
          <w:rFonts w:ascii="Jameel Noori Nastaleeq" w:hAnsi="Jameel Noori Nastaleeq" w:cs="Jameel Noori Nastaleeq"/>
          <w:sz w:val="28"/>
          <w:szCs w:val="28"/>
          <w:rtl/>
        </w:rPr>
      </w:pPr>
      <w:r w:rsidRPr="00B3086D">
        <w:rPr>
          <w:rFonts w:ascii="Jameel Noori Nastaleeq" w:hAnsi="Jameel Noori Nastaleeq" w:cs="Jameel Noori Nastaleeq"/>
          <w:sz w:val="28"/>
          <w:szCs w:val="28"/>
          <w:rtl/>
        </w:rPr>
        <w:t xml:space="preserve">ایمان و عقیدہ کی بنیاد پر محض اللہ کے لیے باہم محبت کرنا بڑی فضیلت والا عمل ہے بلکہ یہ ایک عظیم عبادت ہے، ایسے لوگوں سے اللہ بھی محبت کرتا ہے اور انھیں قیامت کے دن اپنے عرش کے نیچے سایہ </w:t>
      </w:r>
      <w:r w:rsidRPr="00B3086D">
        <w:rPr>
          <w:rFonts w:ascii="Jameel Noori Nastaleeq" w:hAnsi="Jameel Noori Nastaleeq" w:cs="Jameel Noori Nastaleeq"/>
          <w:sz w:val="28"/>
          <w:szCs w:val="28"/>
          <w:rtl/>
        </w:rPr>
        <w:lastRenderedPageBreak/>
        <w:t xml:space="preserve">دے گا جب کہ اس دن کوئی سایہ نہیں ہوگا، اس دن انھیں نور حاصل ہوگا، وہ نور کے منبروں پر براجمان ہوں گے اور انھیں کوئی خوف و غم لاحق نہیں ہوگا، اللہ انھیں اپنے قریب جگہ دے گا اور ایسے ہی لوگ ایمان کی حلاوت و چاشنی کی لذت سے لطف اندوز ہوتے ہیں اور اللہ کے لیے صالحین اور اہلِ خیر و تقویٰ کے ساتھ محبت کرنے کی وجہ سے بندۂ مؤمن اپنے سے بلند مرتبہ اہلِ خیر کے مقام و مرتبے تک پہنچ جاتا ہے، قیامت کے دن اللہ اسے بھی اپنے فضل و کرم سے ان کے ہم رتبہ کرکے اسے ان کے ساتھ ملا دے گا، خواہ اس کے اپنے اعمال ایسے نہ ہوں کہ وہ ان کے مقام و مرتبے تک پہنچ سکے۔ </w:t>
      </w:r>
      <w:r w:rsidRPr="00C74410">
        <w:rPr>
          <w:rFonts w:ascii="Jameel Noori Nastaleeq" w:hAnsi="Jameel Noori Nastaleeq" w:cs="Jameel Noori Nastaleeq"/>
          <w:sz w:val="26"/>
          <w:szCs w:val="26"/>
          <w:rtl/>
        </w:rPr>
        <w:t xml:space="preserve">[دیکھیے : صحیح / سنن أبو داود : </w:t>
      </w:r>
      <w:r w:rsidRPr="00C74410">
        <w:rPr>
          <w:rFonts w:ascii="Jameel Noori Nastaleeq" w:hAnsi="Jameel Noori Nastaleeq" w:cs="Jameel Noori Nastaleeq"/>
          <w:sz w:val="26"/>
          <w:szCs w:val="26"/>
          <w:rtl/>
          <w:lang w:bidi="fa-IR"/>
        </w:rPr>
        <w:t>۳۵۲۷</w:t>
      </w:r>
      <w:r w:rsidRPr="00C74410">
        <w:rPr>
          <w:rFonts w:ascii="Jameel Noori Nastaleeq" w:hAnsi="Jameel Noori Nastaleeq" w:cs="Jameel Noori Nastaleeq"/>
          <w:sz w:val="26"/>
          <w:szCs w:val="26"/>
          <w:rtl/>
        </w:rPr>
        <w:t xml:space="preserve">، المعجم الأوسط للطبراني، دیکھیے : سلسلۃ الاحادیث الصحیحۃ : </w:t>
      </w:r>
      <w:r w:rsidRPr="00C74410">
        <w:rPr>
          <w:rFonts w:ascii="Jameel Noori Nastaleeq" w:hAnsi="Jameel Noori Nastaleeq" w:cs="Jameel Noori Nastaleeq"/>
          <w:sz w:val="26"/>
          <w:szCs w:val="26"/>
          <w:rtl/>
          <w:lang w:bidi="fa-IR"/>
        </w:rPr>
        <w:t>۳۲۷۳</w:t>
      </w:r>
      <w:r w:rsidRPr="00C74410">
        <w:rPr>
          <w:rFonts w:ascii="Jameel Noori Nastaleeq" w:hAnsi="Jameel Noori Nastaleeq" w:cs="Jameel Noori Nastaleeq"/>
          <w:sz w:val="26"/>
          <w:szCs w:val="26"/>
          <w:rtl/>
        </w:rPr>
        <w:t xml:space="preserve">، صحیح مسلم : ٢٥٦٦، سنن دارمی : </w:t>
      </w:r>
      <w:r w:rsidRPr="00C74410">
        <w:rPr>
          <w:rFonts w:ascii="Jameel Noori Nastaleeq" w:hAnsi="Jameel Noori Nastaleeq" w:cs="Jameel Noori Nastaleeq"/>
          <w:sz w:val="26"/>
          <w:szCs w:val="26"/>
          <w:rtl/>
          <w:lang w:bidi="fa-IR"/>
        </w:rPr>
        <w:t>۲۷۹۹</w:t>
      </w:r>
      <w:r w:rsidRPr="00C74410">
        <w:rPr>
          <w:rFonts w:ascii="Jameel Noori Nastaleeq" w:hAnsi="Jameel Noori Nastaleeq" w:cs="Jameel Noori Nastaleeq"/>
          <w:sz w:val="26"/>
          <w:szCs w:val="26"/>
          <w:rtl/>
        </w:rPr>
        <w:t xml:space="preserve">، موطأ امام مالک : </w:t>
      </w:r>
      <w:r w:rsidRPr="00C74410">
        <w:rPr>
          <w:rFonts w:ascii="Jameel Noori Nastaleeq" w:hAnsi="Jameel Noori Nastaleeq" w:cs="Jameel Noori Nastaleeq"/>
          <w:sz w:val="26"/>
          <w:szCs w:val="26"/>
          <w:rtl/>
          <w:lang w:bidi="fa-IR"/>
        </w:rPr>
        <w:t>۲۷</w:t>
      </w:r>
      <w:r w:rsidRPr="00C74410">
        <w:rPr>
          <w:rFonts w:ascii="Jameel Noori Nastaleeq" w:hAnsi="Jameel Noori Nastaleeq" w:cs="Jameel Noori Nastaleeq"/>
          <w:sz w:val="26"/>
          <w:szCs w:val="26"/>
          <w:rtl/>
        </w:rPr>
        <w:t>٤١، مسند احمد : ٨٤٥٥، صحیح بخاری : ٦٦٠، صحیح مسلم : ١٠٣١</w:t>
      </w:r>
      <w:r w:rsidRPr="00C74410">
        <w:rPr>
          <w:rFonts w:ascii="Jameel Noori Nastaleeq" w:hAnsi="Jameel Noori Nastaleeq" w:cs="Jameel Noori Nastaleeq"/>
          <w:sz w:val="26"/>
          <w:szCs w:val="26"/>
        </w:rPr>
        <w:t>[</w:t>
      </w:r>
    </w:p>
    <w:p w:rsidR="00620B3B" w:rsidRPr="00370660" w:rsidRDefault="00620B3B" w:rsidP="00370660">
      <w:pPr>
        <w:pStyle w:val="NoSpacing"/>
        <w:widowControl w:val="0"/>
        <w:bidi/>
        <w:ind w:firstLine="340"/>
        <w:jc w:val="both"/>
        <w:rPr>
          <w:rFonts w:ascii="Jameel Noori Nastaleeq" w:hAnsi="Jameel Noori Nastaleeq" w:cs="Jameel Noori Nastaleeq"/>
          <w:spacing w:val="-4"/>
          <w:sz w:val="28"/>
          <w:szCs w:val="28"/>
          <w:rtl/>
        </w:rPr>
      </w:pPr>
      <w:r w:rsidRPr="00370660">
        <w:rPr>
          <w:rFonts w:ascii="Jameel Noori Nastaleeq" w:hAnsi="Jameel Noori Nastaleeq" w:cs="Jameel Noori Nastaleeq"/>
          <w:spacing w:val="-4"/>
          <w:sz w:val="28"/>
          <w:szCs w:val="28"/>
          <w:rtl/>
        </w:rPr>
        <w:t>لوگوں کی نگاہوں میں محبوب بننے کا بہترین طریقہ اس حدیث میں یہ بتایا گیا ہے کہ آدمی اپنے دل میں کسی طرح کی حرص و خواہش نہ رکھے</w:t>
      </w:r>
      <w:r w:rsidR="002113C9">
        <w:rPr>
          <w:rFonts w:ascii="Jameel Noori Nastaleeq" w:hAnsi="Jameel Noori Nastaleeq" w:cs="Jameel Noori Nastaleeq" w:hint="cs"/>
          <w:spacing w:val="-4"/>
          <w:sz w:val="28"/>
          <w:szCs w:val="28"/>
          <w:rtl/>
        </w:rPr>
        <w:t>،</w:t>
      </w:r>
      <w:r w:rsidRPr="00370660">
        <w:rPr>
          <w:rFonts w:ascii="Jameel Noori Nastaleeq" w:hAnsi="Jameel Noori Nastaleeq" w:cs="Jameel Noori Nastaleeq"/>
          <w:spacing w:val="-4"/>
          <w:sz w:val="28"/>
          <w:szCs w:val="28"/>
          <w:rtl/>
        </w:rPr>
        <w:t xml:space="preserve"> لوگوں کے پاس جو نعمتیں ہیں ان کا طلب گار نہ ہو، لوگوں کے مالوں سے بے نیاز رہے، کسی سے امید نہ رکھے کہ وہ مجھے عطا کریں، کیوں کہ کسی انسان سے مال و متاع کی امید رکھنا حرص ہے اور اس کی وجہ سے آدمی ذلیل ہو جاتا ہے۔ انسان فطری طور </w:t>
      </w:r>
      <w:r w:rsidRPr="00370660">
        <w:rPr>
          <w:rFonts w:ascii="Jameel Noori Nastaleeq" w:hAnsi="Jameel Noori Nastaleeq" w:cs="Jameel Noori Nastaleeq" w:hint="cs"/>
          <w:spacing w:val="-4"/>
          <w:sz w:val="28"/>
          <w:szCs w:val="28"/>
          <w:rtl/>
        </w:rPr>
        <w:t xml:space="preserve">پر </w:t>
      </w:r>
      <w:r w:rsidRPr="00370660">
        <w:rPr>
          <w:rFonts w:ascii="Jameel Noori Nastaleeq" w:hAnsi="Jameel Noori Nastaleeq" w:cs="Jameel Noori Nastaleeq"/>
          <w:spacing w:val="-4"/>
          <w:sz w:val="28"/>
          <w:szCs w:val="28"/>
          <w:rtl/>
        </w:rPr>
        <w:t>اپنے مال و جائداد کو بہت عزیز و محبوب رکھتا ہے اور یہی پسندیدہ چیز اگر اس سے طلب کی جائے تو ظاہر سی بات ہے کہ وہ طلب کرنے والے کو ناپسند کرے گا اور پھر دھیرے دھیرے اس کی ناپسندیدگی نفرت میں تبدیل ہو جائے گی، اس لیے دوسروں کے مال و متاع سے بے نیاز ہو کر جو کچھ اپنے پاس ہو اسی پر قناعت کریں، اس سے عزت ملے گی اور لوگ بھی ایسے شخص کو محبوب و عزیز رکھیں گے، کیوں کہ جب آدمی کسی سے اس کی محبوب چیز طلب نہیں کرے گا تو وہ اسے محبوب رکھیں گے۔</w:t>
      </w:r>
      <w:r w:rsidR="00DB3BE8" w:rsidRPr="00370660">
        <w:rPr>
          <w:rFonts w:ascii="Jameel Noori Nastaleeq" w:hAnsi="Jameel Noori Nastaleeq" w:cs="Jameel Noori Nastaleeq" w:hint="cs"/>
          <w:spacing w:val="-4"/>
          <w:sz w:val="28"/>
          <w:szCs w:val="28"/>
          <w:rtl/>
        </w:rPr>
        <w:t xml:space="preserve"> دوسروں کے سامنے ہاتھ پھیلانے سے آدمی ذلیل ہو جاتا ہے اور اس کی کوئی وقعت و حیثیت نہیں رہتی ہے اور پھر جس سے مانگا جاتا ہے وہ بھی ناراض ہو جاتا ہے، اس لیے ہر چیز کا سوال اللہ سے کرنا چاہیے، کیوں کہ اس کے فضل و کرم کا دروازہ ہر وقت بندۂ مومن کے لیے کھلا رہتا ہے اور اللہ سے جتنا ہی مانگا جائے وہ اتنا ہی خوش ہوتا ہے بلکہ وہ تو نہ مانگنے سے ناراض ہوتا ہے۔</w:t>
      </w:r>
    </w:p>
    <w:p w:rsidR="00620B3B" w:rsidRPr="00B83789" w:rsidRDefault="00620B3B" w:rsidP="00370660">
      <w:pPr>
        <w:pStyle w:val="NoSpacing"/>
        <w:widowControl w:val="0"/>
        <w:bidi/>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sz w:val="28"/>
          <w:szCs w:val="28"/>
          <w:rtl/>
        </w:rPr>
        <w:t xml:space="preserve">تاہم لوگوں کی نگاہوں میں عزیز و محبوب بننے کے لیے دو رخی پالیسی اختیار کرتے ہوئے چغل خوری کرنا یا مال و طاقت اور اپنی زبان درازی کے بل پر لوگوں سے اپنی عزت کروانا انتہائی معیوب اور </w:t>
      </w:r>
      <w:r w:rsidRPr="00B83789">
        <w:rPr>
          <w:rFonts w:ascii="Jameel Noori Nastaleeq" w:hAnsi="Jameel Noori Nastaleeq" w:cs="Jameel Noori Nastaleeq"/>
          <w:sz w:val="28"/>
          <w:szCs w:val="28"/>
          <w:rtl/>
        </w:rPr>
        <w:lastRenderedPageBreak/>
        <w:t xml:space="preserve">ناپسندیدہ عمل ہے۔ ہمارے سماج و معاشرے میں ایسے بہت سے لوگ پائے جاتے ہیں، جو ہر ایک کی نگاہ میں اچھا بننا چاہتے ہیں اور اس کے لیے جھوٹ و فریب کا سہارا لیتے ہوئے مصلحت کوشی سے کام لیتے ہیں اور منہ دیکھی باتیں کرتے ہیں۔ ایسی دوہری شخصیت کے مالک دوغلے لوگ جب کسی سے ملتے ہیں تو خود کو ان کا قریبی </w:t>
      </w:r>
      <w:r w:rsidRPr="00B83789">
        <w:rPr>
          <w:rFonts w:ascii="Jameel Noori Nastaleeq" w:hAnsi="Jameel Noori Nastaleeq" w:cs="Jameel Noori Nastaleeq" w:hint="cs"/>
          <w:sz w:val="28"/>
          <w:szCs w:val="28"/>
          <w:rtl/>
        </w:rPr>
        <w:t>ا</w:t>
      </w:r>
      <w:r w:rsidRPr="00B83789">
        <w:rPr>
          <w:rFonts w:ascii="Jameel Noori Nastaleeq" w:hAnsi="Jameel Noori Nastaleeq" w:cs="Jameel Noori Nastaleeq"/>
          <w:sz w:val="28"/>
          <w:szCs w:val="28"/>
          <w:rtl/>
        </w:rPr>
        <w:t>و</w:t>
      </w:r>
      <w:r w:rsidRPr="00B83789">
        <w:rPr>
          <w:rFonts w:ascii="Jameel Noori Nastaleeq" w:hAnsi="Jameel Noori Nastaleeq" w:cs="Jameel Noori Nastaleeq" w:hint="cs"/>
          <w:sz w:val="28"/>
          <w:szCs w:val="28"/>
          <w:rtl/>
        </w:rPr>
        <w:t>ر</w:t>
      </w:r>
      <w:r w:rsidRPr="00B83789">
        <w:rPr>
          <w:rFonts w:ascii="Jameel Noori Nastaleeq" w:hAnsi="Jameel Noori Nastaleeq" w:cs="Jameel Noori Nastaleeq"/>
          <w:sz w:val="28"/>
          <w:szCs w:val="28"/>
          <w:rtl/>
        </w:rPr>
        <w:t xml:space="preserve"> خیر خواہ قرار دیتے ہیں اور دوسروں کی برائی کرکے خود کو ان کا مخالف باور کراتے ہیں اور جب دوسروں کے پاس حاضری دیتے ہیں تو ان کے پاس بھی خوب بڑھا چڑھا کر یہی تاثر دیتے ہیں، اس طرح اپنی مقصد بر آری کے لیے دونوں فریقوں کو آپس میں ایک دوسرے سے عداوت و دشمنی پر ابھارتے رہتے ہیں اور بسا اوقات اسی وجہ سے دو فریقوں کے درمیان سرد جنگ اور نہ رکنے والی لڑائی شروع ہو جاتی ہے اور آپس ہی میں لوگ ایک دوسرے کے لیے بہی خواہ ہونے کے بجائے سخت دشمن بن جاتے ہیں۔ ایسے دو ر</w:t>
      </w:r>
      <w:r w:rsidRPr="00B83789">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خے لوگوں کے لیے حدیث میں بڑی سخت مذمت </w:t>
      </w:r>
      <w:r w:rsidR="00DB3BE8">
        <w:rPr>
          <w:rFonts w:ascii="Jameel Noori Nastaleeq" w:hAnsi="Jameel Noori Nastaleeq" w:cs="Jameel Noori Nastaleeq" w:hint="cs"/>
          <w:sz w:val="28"/>
          <w:szCs w:val="28"/>
          <w:rtl/>
        </w:rPr>
        <w:t xml:space="preserve">و وعید </w:t>
      </w:r>
      <w:r w:rsidR="006119AF">
        <w:rPr>
          <w:rFonts w:ascii="Jameel Noori Nastaleeq" w:hAnsi="Jameel Noori Nastaleeq" w:cs="Jameel Noori Nastaleeq"/>
          <w:sz w:val="28"/>
          <w:szCs w:val="28"/>
          <w:rtl/>
        </w:rPr>
        <w:t>آئی ہے۔ سیدنا ابو</w:t>
      </w:r>
      <w:r w:rsidRPr="00B83789">
        <w:rPr>
          <w:rFonts w:ascii="Jameel Noori Nastaleeq" w:hAnsi="Jameel Noori Nastaleeq" w:cs="Jameel Noori Nastaleeq"/>
          <w:sz w:val="28"/>
          <w:szCs w:val="28"/>
          <w:rtl/>
        </w:rPr>
        <w:t xml:space="preserve">ہریرہ </w:t>
      </w:r>
      <w:r>
        <w:rPr>
          <w:rFonts w:ascii="Jameel Noori Nastaleeq" w:hAnsi="Jameel Noori Nastaleeq" w:cs="Jameel Noori Nastaleeq"/>
          <w:sz w:val="28"/>
          <w:szCs w:val="28"/>
          <w:rtl/>
        </w:rPr>
        <w:t>﷜</w:t>
      </w:r>
      <w:r w:rsidRPr="00B83789">
        <w:rPr>
          <w:rFonts w:ascii="Jameel Noori Nastaleeq" w:hAnsi="Jameel Noori Nastaleeq" w:cs="Jameel Noori Nastaleeq"/>
          <w:sz w:val="28"/>
          <w:szCs w:val="28"/>
          <w:rtl/>
        </w:rPr>
        <w:t xml:space="preserve"> سے روایت ہے، انھوں نے رسول اللہ ﷺ سے سنا کہ آپ </w:t>
      </w:r>
      <w:r w:rsidRPr="00B83789">
        <w:rPr>
          <w:rFonts w:ascii="Jameel Noori Nastaleeq" w:hAnsi="Jameel Noori Nastaleeq" w:cs="Jameel Noori Nastaleeq" w:hint="cs"/>
          <w:sz w:val="28"/>
          <w:szCs w:val="28"/>
          <w:rtl/>
        </w:rPr>
        <w:t xml:space="preserve">ﷺ </w:t>
      </w:r>
      <w:r w:rsidRPr="00B83789">
        <w:rPr>
          <w:rFonts w:ascii="Jameel Noori Nastaleeq" w:hAnsi="Jameel Noori Nastaleeq" w:cs="Jameel Noori Nastaleeq"/>
          <w:sz w:val="28"/>
          <w:szCs w:val="28"/>
          <w:rtl/>
        </w:rPr>
        <w:t>نے فرمایا</w:t>
      </w:r>
      <w:r w:rsidRPr="00B83789">
        <w:rPr>
          <w:rFonts w:ascii="Jameel Noori Nastaleeq" w:hAnsi="Jameel Noori Nastaleeq" w:cs="Jameel Noori Nastaleeq" w:hint="cs"/>
          <w:sz w:val="28"/>
          <w:szCs w:val="28"/>
          <w:rtl/>
        </w:rPr>
        <w:t xml:space="preserve"> :</w:t>
      </w:r>
    </w:p>
    <w:p w:rsidR="00620B3B" w:rsidRPr="007C12E9" w:rsidRDefault="00620B3B" w:rsidP="00620B3B">
      <w:pPr>
        <w:pStyle w:val="NoSpacing"/>
        <w:widowControl w:val="0"/>
        <w:bidi/>
        <w:ind w:firstLine="340"/>
        <w:jc w:val="both"/>
        <w:rPr>
          <w:rFonts w:ascii="Jameel Noori Nastaleeq" w:hAnsi="Jameel Noori Nastaleeq" w:cs="Jameel Noori Nastaleeq"/>
          <w:sz w:val="30"/>
          <w:szCs w:val="30"/>
          <w:rtl/>
        </w:rPr>
      </w:pPr>
      <w:r w:rsidRPr="00B83789">
        <w:rPr>
          <w:rFonts w:ascii="Traditional Arabic" w:hAnsi="Traditional Arabic" w:cs="Traditional Arabic"/>
          <w:b/>
          <w:bCs/>
          <w:sz w:val="28"/>
          <w:szCs w:val="28"/>
          <w:rtl/>
        </w:rPr>
        <w:t>((إِنَّ شَرَّ النَّاسِ ذُو الْوَجْهَيْنِ، الَّذِي يَأْتِي هَؤُلَاءِ بِوَجْهٍ، وَهَؤُلَاءِ بِوَجْهٍ))</w:t>
      </w:r>
      <w:r w:rsidRPr="00B83789">
        <w:rPr>
          <w:rFonts w:ascii="Jameel Noori Nastaleeq" w:hAnsi="Jameel Noori Nastaleeq" w:cs="Jameel Noori Nastaleeq"/>
          <w:sz w:val="28"/>
          <w:szCs w:val="28"/>
          <w:rtl/>
        </w:rPr>
        <w:t xml:space="preserve"> ”بے شک لوگوں میں بدترین ہے وہ آدمی، جو دو ر</w:t>
      </w:r>
      <w:r w:rsidRPr="00B83789">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خا ہو۔ ان کے پاس ایک منہ سے آئے اور دوسروں کے پاس دوسرے منہ سے جائے۔“ </w:t>
      </w:r>
      <w:r w:rsidRPr="002571A7">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صحیح </w:t>
      </w:r>
      <w:r w:rsidRPr="002571A7">
        <w:rPr>
          <w:rFonts w:ascii="Jameel Noori Nastaleeq" w:hAnsi="Jameel Noori Nastaleeq" w:cs="Jameel Noori Nastaleeq"/>
          <w:sz w:val="26"/>
          <w:szCs w:val="26"/>
          <w:rtl/>
        </w:rPr>
        <w:t xml:space="preserve">بخاری : ٧١٧٩، </w:t>
      </w:r>
      <w:r>
        <w:rPr>
          <w:rFonts w:ascii="Jameel Noori Nastaleeq" w:hAnsi="Jameel Noori Nastaleeq" w:cs="Jameel Noori Nastaleeq" w:hint="cs"/>
          <w:sz w:val="26"/>
          <w:szCs w:val="26"/>
          <w:rtl/>
        </w:rPr>
        <w:t xml:space="preserve">صحیح </w:t>
      </w:r>
      <w:r w:rsidRPr="002571A7">
        <w:rPr>
          <w:rFonts w:ascii="Jameel Noori Nastaleeq" w:hAnsi="Jameel Noori Nastaleeq" w:cs="Jameel Noori Nastaleeq"/>
          <w:sz w:val="26"/>
          <w:szCs w:val="26"/>
          <w:rtl/>
        </w:rPr>
        <w:t>مسلم : ٢٥٢٦</w:t>
      </w:r>
      <w:r w:rsidRPr="002571A7">
        <w:rPr>
          <w:rFonts w:ascii="Jameel Noori Nastaleeq" w:hAnsi="Jameel Noori Nastaleeq" w:cs="Jameel Noori Nastaleeq" w:hint="cs"/>
          <w:sz w:val="26"/>
          <w:szCs w:val="26"/>
          <w:rtl/>
        </w:rPr>
        <w:t>]</w:t>
      </w:r>
    </w:p>
    <w:p w:rsidR="00620B3B" w:rsidRPr="007C12E9" w:rsidRDefault="00620B3B" w:rsidP="00620B3B">
      <w:pPr>
        <w:pStyle w:val="NoSpacing"/>
        <w:widowControl w:val="0"/>
        <w:bidi/>
        <w:ind w:firstLine="340"/>
        <w:jc w:val="both"/>
        <w:rPr>
          <w:rFonts w:ascii="Jameel Noori Nastaleeq" w:hAnsi="Jameel Noori Nastaleeq" w:cs="Jameel Noori Nastaleeq"/>
          <w:sz w:val="30"/>
          <w:szCs w:val="30"/>
          <w:rtl/>
        </w:rPr>
      </w:pPr>
      <w:r w:rsidRPr="00B83789">
        <w:rPr>
          <w:rFonts w:ascii="Jameel Noori Nastaleeq" w:hAnsi="Jameel Noori Nastaleeq" w:cs="Jameel Noori Nastaleeq"/>
          <w:sz w:val="28"/>
          <w:szCs w:val="28"/>
          <w:rtl/>
        </w:rPr>
        <w:t xml:space="preserve">نیز </w:t>
      </w:r>
      <w:r>
        <w:rPr>
          <w:rFonts w:ascii="Jameel Noori Nastaleeq" w:hAnsi="Jameel Noori Nastaleeq" w:cs="Jameel Noori Nastaleeq" w:hint="cs"/>
          <w:sz w:val="28"/>
          <w:szCs w:val="28"/>
          <w:rtl/>
        </w:rPr>
        <w:t xml:space="preserve">جامع </w:t>
      </w:r>
      <w:r w:rsidRPr="00B83789">
        <w:rPr>
          <w:rFonts w:ascii="Jameel Noori Nastaleeq" w:hAnsi="Jameel Noori Nastaleeq" w:cs="Jameel Noori Nastaleeq"/>
          <w:sz w:val="28"/>
          <w:szCs w:val="28"/>
          <w:rtl/>
        </w:rPr>
        <w:t xml:space="preserve">ترمذی وغیرہ کی روایت میں ہے </w:t>
      </w:r>
      <w:r w:rsidRPr="00B83789">
        <w:rPr>
          <w:rFonts w:ascii="Jameel Noori Nastaleeq" w:hAnsi="Jameel Noori Nastaleeq" w:cs="Jameel Noori Nastaleeq" w:hint="cs"/>
          <w:sz w:val="28"/>
          <w:szCs w:val="28"/>
          <w:rtl/>
        </w:rPr>
        <w:t xml:space="preserve">کہ رسول اللہ ﷺ نے فرمایا </w:t>
      </w:r>
      <w:r w:rsidRPr="00B83789">
        <w:rPr>
          <w:rFonts w:ascii="Jameel Noori Nastaleeq" w:hAnsi="Jameel Noori Nastaleeq" w:cs="Jameel Noori Nastaleeq"/>
          <w:sz w:val="28"/>
          <w:szCs w:val="28"/>
          <w:rtl/>
        </w:rPr>
        <w:t>:</w:t>
      </w:r>
      <w:r w:rsidRPr="00B83789">
        <w:rPr>
          <w:rFonts w:ascii="Jameel Noori Nastaleeq" w:hAnsi="Jameel Noori Nastaleeq" w:cs="Jameel Noori Nastaleeq" w:hint="cs"/>
          <w:sz w:val="28"/>
          <w:szCs w:val="28"/>
          <w:rtl/>
        </w:rPr>
        <w:t xml:space="preserve"> </w:t>
      </w:r>
      <w:r w:rsidRPr="00B83789">
        <w:rPr>
          <w:rFonts w:ascii="Traditional Arabic" w:hAnsi="Traditional Arabic" w:cs="Traditional Arabic"/>
          <w:b/>
          <w:bCs/>
          <w:sz w:val="28"/>
          <w:szCs w:val="28"/>
          <w:rtl/>
        </w:rPr>
        <w:t>((إِنَّ مِنْ شَرِّ النَّاسِ عِنْدَ اللَّهِ يَوْمَ الْقِيَامَةِ ذَا الْوَجْهَيْنِ))</w:t>
      </w:r>
      <w:r w:rsidRPr="00B83789">
        <w:rPr>
          <w:rFonts w:ascii="Jameel Noori Nastaleeq" w:hAnsi="Jameel Noori Nastaleeq" w:cs="Jameel Noori Nastaleeq"/>
          <w:sz w:val="28"/>
          <w:szCs w:val="28"/>
          <w:rtl/>
        </w:rPr>
        <w:t xml:space="preserve"> ”بے شک قیامت کے دن اللہ کے نزدیک لوگوں میں بدترین شخص دو چہروں والا ہوگا۔“ </w:t>
      </w:r>
      <w:r w:rsidRPr="00E44FF2">
        <w:rPr>
          <w:rFonts w:ascii="Jameel Noori Nastaleeq" w:hAnsi="Jameel Noori Nastaleeq" w:cs="Jameel Noori Nastaleeq"/>
          <w:sz w:val="25"/>
          <w:szCs w:val="25"/>
          <w:rtl/>
        </w:rPr>
        <w:t>[</w:t>
      </w:r>
      <w:r>
        <w:rPr>
          <w:rFonts w:ascii="Jameel Noori Nastaleeq" w:hAnsi="Jameel Noori Nastaleeq" w:cs="Jameel Noori Nastaleeq" w:hint="cs"/>
          <w:sz w:val="25"/>
          <w:szCs w:val="25"/>
          <w:rtl/>
        </w:rPr>
        <w:t xml:space="preserve">صحیح / سنن </w:t>
      </w:r>
      <w:r w:rsidRPr="00E44FF2">
        <w:rPr>
          <w:rFonts w:ascii="Jameel Noori Nastaleeq" w:hAnsi="Jameel Noori Nastaleeq" w:cs="Jameel Noori Nastaleeq"/>
          <w:sz w:val="25"/>
          <w:szCs w:val="25"/>
          <w:rtl/>
        </w:rPr>
        <w:t>ترمذی : ٢٠٢٥</w:t>
      </w:r>
      <w:r w:rsidRPr="00E44FF2">
        <w:rPr>
          <w:rFonts w:ascii="Jameel Noori Nastaleeq" w:hAnsi="Jameel Noori Nastaleeq" w:cs="Jameel Noori Nastaleeq" w:hint="cs"/>
          <w:sz w:val="25"/>
          <w:szCs w:val="25"/>
          <w:rtl/>
        </w:rPr>
        <w:t>، صحیح الجامع الصغیر : ۲۲۲۶]</w:t>
      </w:r>
    </w:p>
    <w:p w:rsidR="00620B3B" w:rsidRDefault="00620B3B" w:rsidP="00620B3B">
      <w:pPr>
        <w:pStyle w:val="NoSpacing"/>
        <w:widowControl w:val="0"/>
        <w:bidi/>
        <w:ind w:firstLine="340"/>
        <w:jc w:val="both"/>
        <w:rPr>
          <w:rFonts w:ascii="Jameel Noori Nastaleeq" w:hAnsi="Jameel Noori Nastaleeq" w:cs="Jameel Noori Nastaleeq"/>
          <w:sz w:val="30"/>
          <w:szCs w:val="30"/>
          <w:rtl/>
        </w:rPr>
      </w:pPr>
      <w:r w:rsidRPr="00B83789">
        <w:rPr>
          <w:rFonts w:ascii="Jameel Noori Nastaleeq" w:hAnsi="Jameel Noori Nastaleeq" w:cs="Jameel Noori Nastaleeq"/>
          <w:sz w:val="28"/>
          <w:szCs w:val="28"/>
          <w:rtl/>
        </w:rPr>
        <w:t>اسی طرح دو ر</w:t>
      </w:r>
      <w:r w:rsidRPr="00B83789">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 xml:space="preserve">خوں کے اُخروی انجام کے متعلق سیدنا عمار بن یاسر </w:t>
      </w:r>
      <w:r>
        <w:rPr>
          <w:rFonts w:ascii="Jameel Noori Nastaleeq" w:hAnsi="Jameel Noori Nastaleeq" w:cs="Jameel Noori Nastaleeq"/>
          <w:sz w:val="28"/>
          <w:szCs w:val="28"/>
          <w:rtl/>
        </w:rPr>
        <w:t>﷜</w:t>
      </w:r>
      <w:r w:rsidRPr="00B83789">
        <w:rPr>
          <w:rFonts w:ascii="Jameel Noori Nastaleeq" w:hAnsi="Jameel Noori Nastaleeq" w:cs="Jameel Noori Nastaleeq"/>
          <w:sz w:val="28"/>
          <w:szCs w:val="28"/>
          <w:rtl/>
        </w:rPr>
        <w:t xml:space="preserve"> سے روایت ہے کہ رسول اللہ ﷺ نے فرمایا :</w:t>
      </w:r>
      <w:r w:rsidRPr="00B83789">
        <w:rPr>
          <w:rFonts w:ascii="Jameel Noori Nastaleeq" w:hAnsi="Jameel Noori Nastaleeq" w:cs="Jameel Noori Nastaleeq" w:hint="cs"/>
          <w:sz w:val="28"/>
          <w:szCs w:val="28"/>
          <w:rtl/>
        </w:rPr>
        <w:t xml:space="preserve"> </w:t>
      </w:r>
      <w:r w:rsidRPr="00B83789">
        <w:rPr>
          <w:rFonts w:ascii="Traditional Arabic" w:hAnsi="Traditional Arabic" w:cs="Traditional Arabic"/>
          <w:b/>
          <w:bCs/>
          <w:sz w:val="28"/>
          <w:szCs w:val="28"/>
          <w:rtl/>
        </w:rPr>
        <w:t>((مَنْ كَانَ لَهُ وَجْهَانِ فِي الدُّنْيَا كَانَ لَهُ يَوْمَ الْقِيَامَةِ لِسَانَانِ مِنْ نَارٍ))</w:t>
      </w:r>
      <w:r w:rsidRPr="00B83789">
        <w:rPr>
          <w:rFonts w:ascii="Jameel Noori Nastaleeq" w:hAnsi="Jameel Noori Nastaleeq" w:cs="Jameel Noori Nastaleeq"/>
          <w:sz w:val="28"/>
          <w:szCs w:val="28"/>
          <w:rtl/>
        </w:rPr>
        <w:t xml:space="preserve"> ”جو شخص دنیا میں دو ر</w:t>
      </w:r>
      <w:r w:rsidRPr="00B83789">
        <w:rPr>
          <w:rFonts w:ascii="Jameel Noori Nastaleeq" w:hAnsi="Jameel Noori Nastaleeq" w:cs="Jameel Noori Nastaleeq" w:hint="cs"/>
          <w:sz w:val="28"/>
          <w:szCs w:val="28"/>
          <w:rtl/>
        </w:rPr>
        <w:t>ُ</w:t>
      </w:r>
      <w:r w:rsidRPr="00B83789">
        <w:rPr>
          <w:rFonts w:ascii="Jameel Noori Nastaleeq" w:hAnsi="Jameel Noori Nastaleeq" w:cs="Jameel Noori Nastaleeq"/>
          <w:sz w:val="28"/>
          <w:szCs w:val="28"/>
          <w:rtl/>
        </w:rPr>
        <w:t>خا ہوگا، قیامت کے روز اس کی دو آگ کی زبانیں ہوں گی۔“</w:t>
      </w:r>
      <w:r w:rsidRPr="007C12E9">
        <w:rPr>
          <w:rFonts w:ascii="Jameel Noori Nastaleeq" w:hAnsi="Jameel Noori Nastaleeq" w:cs="Jameel Noori Nastaleeq"/>
          <w:sz w:val="30"/>
          <w:szCs w:val="30"/>
          <w:rtl/>
        </w:rPr>
        <w:t xml:space="preserve"> </w:t>
      </w:r>
      <w:r>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صحیح / سنن أ</w:t>
      </w:r>
      <w:r>
        <w:rPr>
          <w:rFonts w:ascii="Jameel Noori Nastaleeq" w:hAnsi="Jameel Noori Nastaleeq" w:cs="Jameel Noori Nastaleeq"/>
          <w:sz w:val="26"/>
          <w:szCs w:val="26"/>
          <w:rtl/>
        </w:rPr>
        <w:t>بو دا</w:t>
      </w:r>
      <w:r>
        <w:rPr>
          <w:rFonts w:ascii="Jameel Noori Nastaleeq" w:hAnsi="Jameel Noori Nastaleeq" w:cs="Jameel Noori Nastaleeq" w:hint="cs"/>
          <w:sz w:val="26"/>
          <w:szCs w:val="26"/>
          <w:rtl/>
        </w:rPr>
        <w:t>و</w:t>
      </w:r>
      <w:r w:rsidRPr="002571A7">
        <w:rPr>
          <w:rFonts w:ascii="Jameel Noori Nastaleeq" w:hAnsi="Jameel Noori Nastaleeq" w:cs="Jameel Noori Nastaleeq"/>
          <w:sz w:val="26"/>
          <w:szCs w:val="26"/>
          <w:rtl/>
        </w:rPr>
        <w:t>د : ٤٨٧٣</w:t>
      </w:r>
      <w:r>
        <w:rPr>
          <w:rFonts w:ascii="Jameel Noori Nastaleeq" w:hAnsi="Jameel Noori Nastaleeq" w:cs="Jameel Noori Nastaleeq" w:hint="cs"/>
          <w:sz w:val="26"/>
          <w:szCs w:val="26"/>
          <w:rtl/>
        </w:rPr>
        <w:t>، سلسلۃ الأحادیث الصحیحۃ : ۸۹۲</w:t>
      </w:r>
      <w:r w:rsidRPr="002571A7">
        <w:rPr>
          <w:rFonts w:ascii="Jameel Noori Nastaleeq" w:hAnsi="Jameel Noori Nastaleeq" w:cs="Jameel Noori Nastaleeq" w:hint="cs"/>
          <w:sz w:val="26"/>
          <w:szCs w:val="26"/>
          <w:rtl/>
        </w:rPr>
        <w:t>]</w:t>
      </w:r>
    </w:p>
    <w:p w:rsidR="00620B3B" w:rsidRPr="00B83789" w:rsidRDefault="00620B3B" w:rsidP="00620B3B">
      <w:pPr>
        <w:pStyle w:val="NoSpacing"/>
        <w:widowControl w:val="0"/>
        <w:bidi/>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hint="cs"/>
          <w:sz w:val="28"/>
          <w:szCs w:val="28"/>
          <w:rtl/>
        </w:rPr>
        <w:t xml:space="preserve">جو لوگ محض اپنی زبان درازی اور شر و فتنہ کی وجہ سے لوگوں میں محبوب بننا چاہتے ہیں ان کے متعلق ام المؤمنین </w:t>
      </w:r>
      <w:r w:rsidRPr="00B83789">
        <w:rPr>
          <w:rFonts w:ascii="Jameel Noori Nastaleeq" w:hAnsi="Jameel Noori Nastaleeq" w:cs="Jameel Noori Nastaleeq"/>
          <w:sz w:val="28"/>
          <w:szCs w:val="28"/>
          <w:rtl/>
        </w:rPr>
        <w:t xml:space="preserve">سیدہ عائشہ </w:t>
      </w:r>
      <w:r>
        <w:rPr>
          <w:rFonts w:ascii="Jameel Noori Nastaleeq" w:hAnsi="Jameel Noori Nastaleeq" w:cs="Jameel Noori Nastaleeq"/>
          <w:sz w:val="28"/>
          <w:szCs w:val="28"/>
          <w:rtl/>
        </w:rPr>
        <w:t>﷞</w:t>
      </w:r>
      <w:r w:rsidRPr="00B83789">
        <w:rPr>
          <w:rFonts w:ascii="Jameel Noori Nastaleeq" w:hAnsi="Jameel Noori Nastaleeq" w:cs="Jameel Noori Nastaleeq"/>
          <w:sz w:val="28"/>
          <w:szCs w:val="28"/>
          <w:rtl/>
        </w:rPr>
        <w:t xml:space="preserve"> کی روایت میں ہے کہ آپ ﷺ نے فرمایا :</w:t>
      </w:r>
    </w:p>
    <w:p w:rsidR="00620B3B" w:rsidRPr="00987A44" w:rsidRDefault="00620B3B" w:rsidP="00620B3B">
      <w:pPr>
        <w:pStyle w:val="NoSpacing"/>
        <w:widowControl w:val="0"/>
        <w:bidi/>
        <w:ind w:firstLine="340"/>
        <w:jc w:val="both"/>
        <w:rPr>
          <w:rFonts w:ascii="Jameel Noori Nastaleeq" w:hAnsi="Jameel Noori Nastaleeq" w:cs="Jameel Noori Nastaleeq"/>
          <w:sz w:val="30"/>
          <w:szCs w:val="30"/>
          <w:rtl/>
        </w:rPr>
      </w:pPr>
      <w:r w:rsidRPr="00B83789">
        <w:rPr>
          <w:rFonts w:ascii="Traditional Arabic" w:hAnsi="Traditional Arabic" w:cs="Traditional Arabic"/>
          <w:b/>
          <w:bCs/>
          <w:sz w:val="28"/>
          <w:szCs w:val="28"/>
          <w:rtl/>
        </w:rPr>
        <w:lastRenderedPageBreak/>
        <w:t>((إِنَّ مِنْ شِرَارِ النَّاسِ الَّذِينَ يُكْرَمُونَ اتِّقَاءَ أَلْسِنَتِهِمْ))</w:t>
      </w:r>
      <w:r w:rsidRPr="00B83789">
        <w:rPr>
          <w:rFonts w:ascii="Jameel Noori Nastaleeq" w:hAnsi="Jameel Noori Nastaleeq" w:cs="Jameel Noori Nastaleeq"/>
          <w:sz w:val="28"/>
          <w:szCs w:val="28"/>
          <w:rtl/>
        </w:rPr>
        <w:t xml:space="preserve"> ”بے شک لوگوں میں سب سے برے لوگ وہ ہیں، جن کی تکریم محض ان کی زبانوں سے بچنے کے لیے کیا جائے۔“</w:t>
      </w:r>
      <w:r w:rsidRPr="00B83789">
        <w:rPr>
          <w:rFonts w:ascii="Jameel Noori Nastaleeq" w:hAnsi="Jameel Noori Nastaleeq" w:cs="Jameel Noori Nastaleeq" w:hint="cs"/>
          <w:sz w:val="28"/>
          <w:szCs w:val="28"/>
          <w:rtl/>
        </w:rPr>
        <w:t xml:space="preserve"> </w:t>
      </w:r>
      <w:r w:rsidRPr="00B83789">
        <w:rPr>
          <w:rFonts w:ascii="Jameel Noori Nastaleeq" w:hAnsi="Jameel Noori Nastaleeq" w:cs="Jameel Noori Nastaleeq"/>
          <w:sz w:val="28"/>
          <w:szCs w:val="28"/>
          <w:rtl/>
        </w:rPr>
        <w:t xml:space="preserve">اور مسند احمد کی روایت میں </w:t>
      </w:r>
      <w:r w:rsidRPr="00B83789">
        <w:rPr>
          <w:rFonts w:ascii="Jameel Noori Nastaleeq" w:hAnsi="Jameel Noori Nastaleeq" w:cs="Jameel Noori Nastaleeq" w:hint="cs"/>
          <w:sz w:val="28"/>
          <w:szCs w:val="28"/>
          <w:rtl/>
        </w:rPr>
        <w:t xml:space="preserve">ہے </w:t>
      </w:r>
      <w:r w:rsidRPr="00B83789">
        <w:rPr>
          <w:rFonts w:ascii="Jameel Noori Nastaleeq" w:hAnsi="Jameel Noori Nastaleeq" w:cs="Jameel Noori Nastaleeq"/>
          <w:sz w:val="28"/>
          <w:szCs w:val="28"/>
          <w:rtl/>
        </w:rPr>
        <w:t xml:space="preserve">: </w:t>
      </w:r>
      <w:r w:rsidRPr="00B83789">
        <w:rPr>
          <w:rFonts w:ascii="Traditional Arabic" w:hAnsi="Traditional Arabic" w:cs="Traditional Arabic"/>
          <w:b/>
          <w:bCs/>
          <w:sz w:val="28"/>
          <w:szCs w:val="28"/>
          <w:rtl/>
        </w:rPr>
        <w:t>((ا</w:t>
      </w:r>
      <w:r w:rsidR="002113C9">
        <w:rPr>
          <w:rFonts w:ascii="Traditional Arabic" w:hAnsi="Traditional Arabic" w:cs="Traditional Arabic" w:hint="cs"/>
          <w:b/>
          <w:bCs/>
          <w:sz w:val="28"/>
          <w:szCs w:val="28"/>
          <w:rtl/>
        </w:rPr>
        <w:t>ِ</w:t>
      </w:r>
      <w:r w:rsidRPr="00B83789">
        <w:rPr>
          <w:rFonts w:ascii="Traditional Arabic" w:hAnsi="Traditional Arabic" w:cs="Traditional Arabic"/>
          <w:b/>
          <w:bCs/>
          <w:sz w:val="28"/>
          <w:szCs w:val="28"/>
          <w:rtl/>
        </w:rPr>
        <w:t>تِّقَاءَ شَرِّهِمْ))</w:t>
      </w:r>
      <w:r w:rsidRPr="00B83789">
        <w:rPr>
          <w:rFonts w:ascii="Jameel Noori Nastaleeq" w:hAnsi="Jameel Noori Nastaleeq" w:cs="Jameel Noori Nastaleeq"/>
          <w:sz w:val="28"/>
          <w:szCs w:val="28"/>
          <w:rtl/>
        </w:rPr>
        <w:t xml:space="preserve"> ”ان کے شر سے بچنے کے لیے“</w:t>
      </w:r>
      <w:r w:rsidRPr="00C7235D">
        <w:rPr>
          <w:rFonts w:ascii="Jameel Noori Nastaleeq" w:hAnsi="Jameel Noori Nastaleeq" w:cs="Jameel Noori Nastaleeq"/>
          <w:sz w:val="30"/>
          <w:szCs w:val="30"/>
          <w:rtl/>
        </w:rPr>
        <w:t xml:space="preserve"> </w:t>
      </w:r>
      <w:r w:rsidRPr="00282D3A">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سنن </w:t>
      </w:r>
      <w:r w:rsidRPr="00282D3A">
        <w:rPr>
          <w:rFonts w:ascii="Jameel Noori Nastaleeq" w:hAnsi="Jameel Noori Nastaleeq" w:cs="Jameel Noori Nastaleeq"/>
          <w:sz w:val="26"/>
          <w:szCs w:val="26"/>
          <w:rtl/>
        </w:rPr>
        <w:t>ا</w:t>
      </w:r>
      <w:r>
        <w:rPr>
          <w:rFonts w:ascii="Jameel Noori Nastaleeq" w:hAnsi="Jameel Noori Nastaleeq" w:cs="Jameel Noori Nastaleeq" w:hint="cs"/>
          <w:sz w:val="26"/>
          <w:szCs w:val="26"/>
          <w:rtl/>
        </w:rPr>
        <w:t>ٔ</w:t>
      </w:r>
      <w:r>
        <w:rPr>
          <w:rFonts w:ascii="Jameel Noori Nastaleeq" w:hAnsi="Jameel Noori Nastaleeq" w:cs="Jameel Noori Nastaleeq"/>
          <w:sz w:val="26"/>
          <w:szCs w:val="26"/>
          <w:rtl/>
        </w:rPr>
        <w:t>بو دا</w:t>
      </w:r>
      <w:r>
        <w:rPr>
          <w:rFonts w:ascii="Jameel Noori Nastaleeq" w:hAnsi="Jameel Noori Nastaleeq" w:cs="Jameel Noori Nastaleeq" w:hint="cs"/>
          <w:sz w:val="26"/>
          <w:szCs w:val="26"/>
          <w:rtl/>
        </w:rPr>
        <w:t>و</w:t>
      </w:r>
      <w:r w:rsidRPr="00282D3A">
        <w:rPr>
          <w:rFonts w:ascii="Jameel Noori Nastaleeq" w:hAnsi="Jameel Noori Nastaleeq" w:cs="Jameel Noori Nastaleeq"/>
          <w:sz w:val="26"/>
          <w:szCs w:val="26"/>
          <w:rtl/>
        </w:rPr>
        <w:t>د : ٤٧٩٣، مسند احمد : ٢٤٧٩٨، سلسلہ سند میں ش</w:t>
      </w:r>
      <w:r>
        <w:rPr>
          <w:rFonts w:ascii="Jameel Noori Nastaleeq" w:hAnsi="Jameel Noori Nastaleeq" w:cs="Jameel Noori Nastaleeq" w:hint="cs"/>
          <w:sz w:val="26"/>
          <w:szCs w:val="26"/>
          <w:rtl/>
        </w:rPr>
        <w:t>َ</w:t>
      </w:r>
      <w:r w:rsidRPr="00282D3A">
        <w:rPr>
          <w:rFonts w:ascii="Jameel Noori Nastaleeq" w:hAnsi="Jameel Noori Nastaleeq" w:cs="Jameel Noori Nastaleeq"/>
          <w:sz w:val="26"/>
          <w:szCs w:val="26"/>
          <w:rtl/>
        </w:rPr>
        <w:t>ریک اور ا</w:t>
      </w:r>
      <w:r>
        <w:rPr>
          <w:rFonts w:ascii="Jameel Noori Nastaleeq" w:hAnsi="Jameel Noori Nastaleeq" w:cs="Jameel Noori Nastaleeq" w:hint="cs"/>
          <w:sz w:val="26"/>
          <w:szCs w:val="26"/>
          <w:rtl/>
        </w:rPr>
        <w:t>َعْمَش</w:t>
      </w:r>
      <w:r w:rsidRPr="00282D3A">
        <w:rPr>
          <w:rFonts w:ascii="Jameel Noori Nastaleeq" w:hAnsi="Jameel Noori Nastaleeq" w:cs="Jameel Noori Nastaleeq"/>
          <w:sz w:val="26"/>
          <w:szCs w:val="26"/>
          <w:rtl/>
        </w:rPr>
        <w:t xml:space="preserve"> کے مدلس ہونے کی وجہ سے اس کی سند کو ضعیف قرار دیا گیا ہے، تاہم حدیث صحیح ہے</w:t>
      </w:r>
      <w:r>
        <w:rPr>
          <w:rFonts w:ascii="Jameel Noori Nastaleeq" w:hAnsi="Jameel Noori Nastaleeq" w:cs="Jameel Noori Nastaleeq" w:hint="cs"/>
          <w:sz w:val="26"/>
          <w:szCs w:val="26"/>
          <w:rtl/>
        </w:rPr>
        <w:t>،</w:t>
      </w:r>
      <w:r w:rsidRPr="00282D3A">
        <w:rPr>
          <w:rFonts w:ascii="Jameel Noori Nastaleeq" w:hAnsi="Jameel Noori Nastaleeq" w:cs="Jameel Noori Nastaleeq"/>
          <w:sz w:val="26"/>
          <w:szCs w:val="26"/>
          <w:rtl/>
        </w:rPr>
        <w:t xml:space="preserve"> جیسا کہ مسند احمد کے محققین نے اس کی تصحیح کی ہے۔ دیکھیے مسند احمد محقق</w:t>
      </w:r>
      <w:r>
        <w:rPr>
          <w:rFonts w:ascii="Jameel Noori Nastaleeq" w:hAnsi="Jameel Noori Nastaleeq" w:cs="Jameel Noori Nastaleeq" w:hint="cs"/>
          <w:sz w:val="26"/>
          <w:szCs w:val="26"/>
          <w:rtl/>
        </w:rPr>
        <w:t xml:space="preserve"> :</w:t>
      </w:r>
      <w:r w:rsidR="00DB3BE8">
        <w:rPr>
          <w:rFonts w:ascii="Jameel Noori Nastaleeq" w:hAnsi="Jameel Noori Nastaleeq" w:cs="Jameel Noori Nastaleeq"/>
          <w:sz w:val="26"/>
          <w:szCs w:val="26"/>
          <w:rtl/>
        </w:rPr>
        <w:t xml:space="preserve"> ٤١/</w:t>
      </w:r>
      <w:r w:rsidRPr="00282D3A">
        <w:rPr>
          <w:rFonts w:ascii="Jameel Noori Nastaleeq" w:hAnsi="Jameel Noori Nastaleeq" w:cs="Jameel Noori Nastaleeq"/>
          <w:sz w:val="26"/>
          <w:szCs w:val="26"/>
          <w:rtl/>
        </w:rPr>
        <w:t>٣٠٧</w:t>
      </w:r>
      <w:r>
        <w:rPr>
          <w:rFonts w:ascii="Jameel Noori Nastaleeq" w:hAnsi="Jameel Noori Nastaleeq" w:cs="Jameel Noori Nastaleeq" w:hint="cs"/>
          <w:sz w:val="26"/>
          <w:szCs w:val="26"/>
          <w:rtl/>
        </w:rPr>
        <w:t>]</w:t>
      </w:r>
    </w:p>
    <w:p w:rsidR="00620B3B" w:rsidRPr="00B83789" w:rsidRDefault="00620B3B" w:rsidP="00620B3B">
      <w:pPr>
        <w:pStyle w:val="NoSpacing"/>
        <w:widowControl w:val="0"/>
        <w:bidi/>
        <w:ind w:firstLine="340"/>
        <w:jc w:val="both"/>
        <w:rPr>
          <w:rFonts w:ascii="Jameel Noori Nastaleeq" w:hAnsi="Jameel Noori Nastaleeq" w:cs="Jameel Noori Nastaleeq"/>
          <w:sz w:val="28"/>
          <w:szCs w:val="28"/>
          <w:rtl/>
        </w:rPr>
      </w:pPr>
      <w:r w:rsidRPr="00B83789">
        <w:rPr>
          <w:rFonts w:ascii="Jameel Noori Nastaleeq" w:hAnsi="Jameel Noori Nastaleeq" w:cs="Jameel Noori Nastaleeq" w:hint="cs"/>
          <w:sz w:val="28"/>
          <w:szCs w:val="28"/>
          <w:rtl/>
        </w:rPr>
        <w:t>زیرِ مطالعہ</w:t>
      </w:r>
      <w:r w:rsidRPr="00B83789">
        <w:rPr>
          <w:rFonts w:ascii="Jameel Noori Nastaleeq" w:hAnsi="Jameel Noori Nastaleeq" w:cs="Jameel Noori Nastaleeq"/>
          <w:sz w:val="28"/>
          <w:szCs w:val="28"/>
          <w:rtl/>
        </w:rPr>
        <w:t xml:space="preserve"> حدیث سے صحابہ کرام </w:t>
      </w:r>
      <w:r>
        <w:rPr>
          <w:rFonts w:ascii="Jameel Noori Nastaleeq" w:hAnsi="Jameel Noori Nastaleeq" w:cs="Jameel Noori Nastaleeq"/>
          <w:sz w:val="28"/>
          <w:szCs w:val="28"/>
          <w:rtl/>
        </w:rPr>
        <w:t>﷢</w:t>
      </w:r>
      <w:r w:rsidRPr="00B83789">
        <w:rPr>
          <w:rFonts w:ascii="Jameel Noori Nastaleeq" w:hAnsi="Jameel Noori Nastaleeq" w:cs="Jameel Noori Nastaleeq"/>
          <w:sz w:val="28"/>
          <w:szCs w:val="28"/>
          <w:rtl/>
        </w:rPr>
        <w:t xml:space="preserve"> کی عظمت و فضیلت ثابت ہوتی ہے کہ وہ لوگ برابر دنیا و آخرت کی بھلائی سے متعلق سوال کیا کرتے تھے اور وہ لوگ دین پر قائم رہنے کے بے حد حریص تھے، نیز جواب دینے میں رسول کریم ﷺ کے کلام کی خوبی ایجاز بیانی کا ثبوت ملتا ہے کہ </w:t>
      </w:r>
      <w:r w:rsidR="00DB3BE8">
        <w:rPr>
          <w:rFonts w:ascii="Jameel Noori Nastaleeq" w:hAnsi="Jameel Noori Nastaleeq" w:cs="Jameel Noori Nastaleeq" w:hint="cs"/>
          <w:sz w:val="28"/>
          <w:szCs w:val="28"/>
          <w:rtl/>
        </w:rPr>
        <w:t xml:space="preserve">نبی کریم ﷺ </w:t>
      </w:r>
      <w:r w:rsidRPr="00B83789">
        <w:rPr>
          <w:rFonts w:ascii="Jameel Noori Nastaleeq" w:hAnsi="Jameel Noori Nastaleeq" w:cs="Jameel Noori Nastaleeq"/>
          <w:sz w:val="28"/>
          <w:szCs w:val="28"/>
          <w:rtl/>
        </w:rPr>
        <w:t>مختصر لفظوں میں بہت زیادہ معانی کو سمیٹ لیتے تھے۔</w:t>
      </w:r>
    </w:p>
    <w:p w:rsidR="00620B3B" w:rsidRDefault="00DB3BE8" w:rsidP="00370660">
      <w:pPr>
        <w:pStyle w:val="NoSpacing"/>
        <w:widowControl w:val="0"/>
        <w:bidi/>
        <w:spacing w:line="216" w:lineRule="auto"/>
        <w:ind w:firstLine="340"/>
        <w:jc w:val="both"/>
        <w:rPr>
          <w:rFonts w:ascii="Jameel Noori Nastaleeq" w:hAnsi="Jameel Noori Nastaleeq" w:cs="Jameel Noori Nastaleeq"/>
          <w:sz w:val="30"/>
          <w:szCs w:val="30"/>
          <w:rtl/>
        </w:rPr>
      </w:pPr>
      <w:r>
        <w:rPr>
          <w:rFonts w:ascii="Jameel Noori Nastaleeq" w:hAnsi="Jameel Noori Nastaleeq" w:cs="Jameel Noori Nastaleeq" w:hint="cs"/>
          <w:sz w:val="28"/>
          <w:szCs w:val="28"/>
          <w:rtl/>
        </w:rPr>
        <w:t>زیرِ</w:t>
      </w:r>
      <w:r w:rsidR="00620B3B" w:rsidRPr="00B83789">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مطالعہ</w:t>
      </w:r>
      <w:r w:rsidR="00620B3B" w:rsidRPr="00B83789">
        <w:rPr>
          <w:rFonts w:ascii="Jameel Noori Nastaleeq" w:hAnsi="Jameel Noori Nastaleeq" w:cs="Jameel Noori Nastaleeq"/>
          <w:sz w:val="28"/>
          <w:szCs w:val="28"/>
          <w:rtl/>
        </w:rPr>
        <w:t xml:space="preserve"> حدیث سے اللہ رب العالمین کے لیے صفتِ محبت کا ثبوت ملتا ہے کہ وہ اپنے بندوں سے حقیقت میں محبت کرتا ہے، جو اسی کی عظیم ذات کے شایانِ شان ہے</w:t>
      </w:r>
      <w:r>
        <w:rPr>
          <w:rFonts w:ascii="Jameel Noori Nastaleeq" w:hAnsi="Jameel Noori Nastaleeq" w:cs="Jameel Noori Nastaleeq" w:hint="cs"/>
          <w:sz w:val="28"/>
          <w:szCs w:val="28"/>
          <w:rtl/>
        </w:rPr>
        <w:t xml:space="preserve"> اور اس کا اپنے مخصوص بندوں سے محبت کرنا بندوں کی آپسی محبت کے مشابہہ نہیں ہے</w:t>
      </w:r>
      <w:r w:rsidR="00620B3B" w:rsidRPr="00B83789">
        <w:rPr>
          <w:rFonts w:ascii="Jameel Noori Nastaleeq" w:hAnsi="Jameel Noori Nastaleeq" w:cs="Jameel Noori Nastaleeq"/>
          <w:sz w:val="28"/>
          <w:szCs w:val="28"/>
          <w:rtl/>
        </w:rPr>
        <w:t>۔</w:t>
      </w:r>
    </w:p>
    <w:p w:rsidR="00620B3B" w:rsidRPr="00E02F3E" w:rsidRDefault="00620B3B" w:rsidP="00370660">
      <w:pPr>
        <w:pStyle w:val="NoSpacing"/>
        <w:widowControl w:val="0"/>
        <w:bidi/>
        <w:spacing w:line="216" w:lineRule="auto"/>
        <w:jc w:val="both"/>
        <w:rPr>
          <w:rFonts w:ascii="Jameel Noori Nastaleeq" w:hAnsi="Jameel Noori Nastaleeq" w:cs="Jameel Noori Nastaleeq"/>
          <w:sz w:val="32"/>
          <w:szCs w:val="32"/>
          <w:u w:val="single"/>
          <w:rtl/>
        </w:rPr>
      </w:pPr>
      <w:r w:rsidRPr="00E02F3E">
        <w:rPr>
          <w:rFonts w:ascii="Jameel Noori Nastaleeq" w:hAnsi="Jameel Noori Nastaleeq" w:cs="Jameel Noori Nastaleeq" w:hint="cs"/>
          <w:sz w:val="32"/>
          <w:szCs w:val="32"/>
          <w:u w:val="single"/>
          <w:rtl/>
        </w:rPr>
        <w:t>راویِ حدیث کا تعارف :</w:t>
      </w:r>
    </w:p>
    <w:p w:rsidR="00620B3B" w:rsidRPr="00370660" w:rsidRDefault="00620B3B" w:rsidP="00DB3BE8">
      <w:pPr>
        <w:pStyle w:val="NoSpacing"/>
        <w:widowControl w:val="0"/>
        <w:bidi/>
        <w:ind w:firstLine="340"/>
        <w:jc w:val="both"/>
        <w:rPr>
          <w:rFonts w:ascii="Jameel Noori Nastaleeq" w:hAnsi="Jameel Noori Nastaleeq" w:cs="Jameel Noori Nastaleeq"/>
          <w:spacing w:val="-2"/>
          <w:sz w:val="27"/>
          <w:szCs w:val="27"/>
          <w:rtl/>
        </w:rPr>
      </w:pPr>
      <w:r w:rsidRPr="00370660">
        <w:rPr>
          <w:rFonts w:ascii="Jameel Noori Nastaleeq" w:hAnsi="Jameel Noori Nastaleeq" w:cs="Jameel Noori Nastaleeq" w:hint="cs"/>
          <w:spacing w:val="-2"/>
          <w:sz w:val="27"/>
          <w:szCs w:val="27"/>
          <w:rtl/>
        </w:rPr>
        <w:t xml:space="preserve">صحابیِ رسول سیدنا سہل بن سعد بن مالک بن خالد بن ثعلبہ ساعدی انصاری خزرجی </w:t>
      </w:r>
      <w:r w:rsidRPr="00370660">
        <w:rPr>
          <w:rFonts w:ascii="Jameel Noori Nastaleeq" w:hAnsi="Jameel Noori Nastaleeq" w:cs="Jameel Noori Nastaleeq"/>
          <w:spacing w:val="-2"/>
          <w:sz w:val="27"/>
          <w:szCs w:val="27"/>
          <w:rtl/>
        </w:rPr>
        <w:t>﷜</w:t>
      </w:r>
      <w:r w:rsidR="00DB3BE8" w:rsidRPr="00370660">
        <w:rPr>
          <w:rFonts w:ascii="Jameel Noori Nastaleeq" w:hAnsi="Jameel Noori Nastaleeq" w:cs="Jameel Noori Nastaleeq" w:hint="cs"/>
          <w:spacing w:val="-2"/>
          <w:sz w:val="27"/>
          <w:szCs w:val="27"/>
          <w:rtl/>
        </w:rPr>
        <w:t xml:space="preserve"> کی کنیت ابو العباس ہے اور</w:t>
      </w:r>
      <w:r w:rsidRPr="00370660">
        <w:rPr>
          <w:rFonts w:ascii="Jameel Noori Nastaleeq" w:hAnsi="Jameel Noori Nastaleeq" w:cs="Jameel Noori Nastaleeq" w:hint="cs"/>
          <w:spacing w:val="-2"/>
          <w:sz w:val="27"/>
          <w:szCs w:val="27"/>
          <w:rtl/>
        </w:rPr>
        <w:t xml:space="preserve"> والدہ کا نام أبیۃ</w:t>
      </w:r>
      <w:r w:rsidR="00DB3BE8" w:rsidRPr="00370660">
        <w:rPr>
          <w:rFonts w:ascii="Jameel Noori Nastaleeq" w:hAnsi="Jameel Noori Nastaleeq" w:cs="Jameel Noori Nastaleeq" w:hint="cs"/>
          <w:spacing w:val="-2"/>
          <w:sz w:val="27"/>
          <w:szCs w:val="27"/>
          <w:rtl/>
        </w:rPr>
        <w:t xml:space="preserve"> بنت حارث ہے۔</w:t>
      </w:r>
      <w:r w:rsidRPr="00370660">
        <w:rPr>
          <w:rFonts w:ascii="Jameel Noori Nastaleeq" w:hAnsi="Jameel Noori Nastaleeq" w:cs="Jameel Noori Nastaleeq" w:hint="cs"/>
          <w:spacing w:val="-2"/>
          <w:sz w:val="27"/>
          <w:szCs w:val="27"/>
          <w:rtl/>
        </w:rPr>
        <w:t xml:space="preserve"> ان کی و</w:t>
      </w:r>
      <w:r w:rsidR="00573A2A">
        <w:rPr>
          <w:rFonts w:ascii="Jameel Noori Nastaleeq" w:hAnsi="Jameel Noori Nastaleeq" w:cs="Jameel Noori Nastaleeq" w:hint="cs"/>
          <w:spacing w:val="-2"/>
          <w:sz w:val="27"/>
          <w:szCs w:val="27"/>
          <w:rtl/>
        </w:rPr>
        <w:t>لادت ہجرت سے پانچ سال پہلے ہوئی۔</w:t>
      </w:r>
      <w:r w:rsidRPr="00370660">
        <w:rPr>
          <w:rFonts w:ascii="Jameel Noori Nastaleeq" w:hAnsi="Jameel Noori Nastaleeq" w:cs="Jameel Noori Nastaleeq" w:hint="cs"/>
          <w:spacing w:val="-2"/>
          <w:sz w:val="27"/>
          <w:szCs w:val="27"/>
          <w:rtl/>
        </w:rPr>
        <w:t xml:space="preserve"> اِنھیں اور ان کے والد دونوں کو شرفِ صحابیت حاصل ہ</w:t>
      </w:r>
      <w:r w:rsidR="00DB3BE8" w:rsidRPr="00370660">
        <w:rPr>
          <w:rFonts w:ascii="Jameel Noori Nastaleeq" w:hAnsi="Jameel Noori Nastaleeq" w:cs="Jameel Noori Nastaleeq" w:hint="cs"/>
          <w:spacing w:val="-2"/>
          <w:sz w:val="27"/>
          <w:szCs w:val="27"/>
          <w:rtl/>
        </w:rPr>
        <w:t>ے اور یہ مشہور صحابہ میں سے ہیں۔</w:t>
      </w:r>
      <w:r w:rsidRPr="00370660">
        <w:rPr>
          <w:rFonts w:ascii="Jameel Noori Nastaleeq" w:hAnsi="Jameel Noori Nastaleeq" w:cs="Jameel Noori Nastaleeq" w:hint="cs"/>
          <w:spacing w:val="-2"/>
          <w:sz w:val="27"/>
          <w:szCs w:val="27"/>
          <w:rtl/>
        </w:rPr>
        <w:t xml:space="preserve"> قبولِ اسلام سے پہلے ان کا اصل نام ’’حزن‘‘ تھا جس کے معنیٰ ’’سخت‘‘ کے ہوتے ہیں</w:t>
      </w:r>
      <w:r w:rsidR="002113C9">
        <w:rPr>
          <w:rFonts w:ascii="Jameel Noori Nastaleeq" w:hAnsi="Jameel Noori Nastaleeq" w:cs="Jameel Noori Nastaleeq" w:hint="cs"/>
          <w:spacing w:val="-2"/>
          <w:sz w:val="27"/>
          <w:szCs w:val="27"/>
          <w:rtl/>
        </w:rPr>
        <w:t>،لیکن</w:t>
      </w:r>
      <w:r w:rsidRPr="00370660">
        <w:rPr>
          <w:rFonts w:ascii="Jameel Noori Nastaleeq" w:hAnsi="Jameel Noori Nastaleeq" w:cs="Jameel Noori Nastaleeq" w:hint="cs"/>
          <w:spacing w:val="-2"/>
          <w:sz w:val="27"/>
          <w:szCs w:val="27"/>
          <w:rtl/>
        </w:rPr>
        <w:t xml:space="preserve"> جب انھوں نے اسلام قبول کیا تو رسول اللہﷺ نے اسے بدل کر ’’سہل‘‘ رکھ دیا، جس کا معنیٰ ’’آسان‘‘ ہے۔ وفاتِ نبوی کے وقت یہ پندرہ سال کے جوانِ رعنا تھے اور ان کی وفات ۸۸ ہجری میں مدینہ میں ہوئی جب کہ ان کی سن وفات کے تعلق سے یہ بات بھی کہی گئی ہے کہ ۹۱ ہجری یا اس کے بعد ہوئی، کہا جاتا ہے کہ م</w:t>
      </w:r>
      <w:r w:rsidR="00DB3BE8" w:rsidRPr="00370660">
        <w:rPr>
          <w:rFonts w:ascii="Jameel Noori Nastaleeq" w:hAnsi="Jameel Noori Nastaleeq" w:cs="Jameel Noori Nastaleeq" w:hint="cs"/>
          <w:spacing w:val="-2"/>
          <w:sz w:val="27"/>
          <w:szCs w:val="27"/>
          <w:rtl/>
        </w:rPr>
        <w:t xml:space="preserve">دینہ میں وفات پانے والوں میں </w:t>
      </w:r>
      <w:r w:rsidRPr="00370660">
        <w:rPr>
          <w:rFonts w:ascii="Jameel Noori Nastaleeq" w:hAnsi="Jameel Noori Nastaleeq" w:cs="Jameel Noori Nastaleeq" w:hint="cs"/>
          <w:spacing w:val="-2"/>
          <w:sz w:val="27"/>
          <w:szCs w:val="27"/>
          <w:rtl/>
        </w:rPr>
        <w:t xml:space="preserve">سب سے آخری صحابی یہی ہیں۔ صاحبِ مرعاۃ </w:t>
      </w:r>
      <w:r w:rsidR="00DB3BE8" w:rsidRPr="00370660">
        <w:rPr>
          <w:rFonts w:ascii="Jameel Noori Nastaleeq" w:hAnsi="Jameel Noori Nastaleeq" w:cs="Jameel Noori Nastaleeq" w:hint="cs"/>
          <w:spacing w:val="-2"/>
          <w:sz w:val="27"/>
          <w:szCs w:val="27"/>
          <w:rtl/>
        </w:rPr>
        <w:t xml:space="preserve">المفاتیح علامہ عبید اللہ رحمانی مبارک پوری رحمہ اللہ </w:t>
      </w:r>
      <w:r w:rsidRPr="00370660">
        <w:rPr>
          <w:rFonts w:ascii="Jameel Noori Nastaleeq" w:hAnsi="Jameel Noori Nastaleeq" w:cs="Jameel Noori Nastaleeq" w:hint="cs"/>
          <w:spacing w:val="-2"/>
          <w:sz w:val="27"/>
          <w:szCs w:val="27"/>
          <w:rtl/>
        </w:rPr>
        <w:t xml:space="preserve">کے بقول ان سے مروی احادیث کی تعداد تقریباً </w:t>
      </w:r>
      <w:r w:rsidR="00DB3BE8" w:rsidRPr="00370660">
        <w:rPr>
          <w:rFonts w:ascii="Jameel Noori Nastaleeq" w:hAnsi="Jameel Noori Nastaleeq" w:cs="Jameel Noori Nastaleeq" w:hint="cs"/>
          <w:spacing w:val="-2"/>
          <w:sz w:val="27"/>
          <w:szCs w:val="27"/>
          <w:rtl/>
        </w:rPr>
        <w:t>(</w:t>
      </w:r>
      <w:r w:rsidRPr="00370660">
        <w:rPr>
          <w:rFonts w:ascii="Jameel Noori Nastaleeq" w:hAnsi="Jameel Noori Nastaleeq" w:cs="Jameel Noori Nastaleeq" w:hint="cs"/>
          <w:spacing w:val="-2"/>
          <w:sz w:val="27"/>
          <w:szCs w:val="27"/>
          <w:rtl/>
        </w:rPr>
        <w:t>۱۸۸</w:t>
      </w:r>
      <w:r w:rsidR="00DB3BE8" w:rsidRPr="00370660">
        <w:rPr>
          <w:rFonts w:ascii="Jameel Noori Nastaleeq" w:hAnsi="Jameel Noori Nastaleeq" w:cs="Jameel Noori Nastaleeq" w:hint="cs"/>
          <w:spacing w:val="-2"/>
          <w:sz w:val="27"/>
          <w:szCs w:val="27"/>
          <w:rtl/>
        </w:rPr>
        <w:t>)</w:t>
      </w:r>
      <w:r w:rsidRPr="00370660">
        <w:rPr>
          <w:rFonts w:ascii="Jameel Noori Nastaleeq" w:hAnsi="Jameel Noori Nastaleeq" w:cs="Jameel Noori Nastaleeq" w:hint="cs"/>
          <w:spacing w:val="-2"/>
          <w:sz w:val="27"/>
          <w:szCs w:val="27"/>
          <w:rtl/>
        </w:rPr>
        <w:t xml:space="preserve"> ہے، جب کہ بعض محدثین نے ان کی مرویات کی تعداد سو </w:t>
      </w:r>
      <w:r w:rsidR="00DB3BE8" w:rsidRPr="00370660">
        <w:rPr>
          <w:rFonts w:ascii="Jameel Noori Nastaleeq" w:hAnsi="Jameel Noori Nastaleeq" w:cs="Jameel Noori Nastaleeq" w:hint="cs"/>
          <w:spacing w:val="-2"/>
          <w:sz w:val="27"/>
          <w:szCs w:val="27"/>
          <w:rtl/>
        </w:rPr>
        <w:t xml:space="preserve">(۱۰۰) </w:t>
      </w:r>
      <w:r w:rsidRPr="00370660">
        <w:rPr>
          <w:rFonts w:ascii="Jameel Noori Nastaleeq" w:hAnsi="Jameel Noori Nastaleeq" w:cs="Jameel Noori Nastaleeq" w:hint="cs"/>
          <w:spacing w:val="-2"/>
          <w:sz w:val="27"/>
          <w:szCs w:val="27"/>
          <w:rtl/>
        </w:rPr>
        <w:t>بتائی ہے۔</w:t>
      </w:r>
    </w:p>
    <w:p w:rsidR="00620B3B" w:rsidRPr="00AB18E3" w:rsidRDefault="00620B3B" w:rsidP="00370660">
      <w:pPr>
        <w:pStyle w:val="NoSpacing"/>
        <w:widowControl w:val="0"/>
        <w:bidi/>
        <w:spacing w:line="216" w:lineRule="auto"/>
        <w:jc w:val="center"/>
        <w:rPr>
          <w:rFonts w:ascii="Jameel Noori Nastaleeq" w:hAnsi="Jameel Noori Nastaleeq" w:cs="Jameel Noori Nastaleeq"/>
          <w:sz w:val="28"/>
          <w:szCs w:val="28"/>
          <w:rtl/>
        </w:rPr>
      </w:pPr>
      <w:r w:rsidRPr="00AB18E3">
        <w:rPr>
          <w:rFonts w:hint="eastAsia"/>
          <w:sz w:val="28"/>
          <w:szCs w:val="28"/>
          <w:lang w:bidi="ur-PK"/>
        </w:rPr>
        <w:t>✿✿</w:t>
      </w:r>
      <w:r w:rsidRPr="00AB18E3">
        <w:rPr>
          <w:rFonts w:ascii="Arial Unicode MS" w:eastAsia="Arial Unicode MS" w:hAnsi="Arial Unicode MS" w:cs="Arial Unicode MS" w:hint="eastAsia"/>
          <w:sz w:val="28"/>
          <w:szCs w:val="28"/>
          <w:lang w:bidi="ur-PK"/>
        </w:rPr>
        <w:t>❁</w:t>
      </w:r>
      <w:r w:rsidRPr="00AB18E3">
        <w:rPr>
          <w:rFonts w:hint="eastAsia"/>
          <w:sz w:val="28"/>
          <w:szCs w:val="28"/>
          <w:lang w:bidi="ur-PK"/>
        </w:rPr>
        <w:t>✿✿</w:t>
      </w:r>
      <w:r>
        <w:rPr>
          <w:rFonts w:ascii="Jameel Noori Nastaleeq" w:hAnsi="Jameel Noori Nastaleeq" w:cs="Jameel Noori Nastaleeq"/>
          <w:sz w:val="30"/>
          <w:szCs w:val="30"/>
          <w:rtl/>
          <w:lang w:bidi="ur-PK"/>
        </w:rPr>
        <w:br w:type="page"/>
      </w:r>
    </w:p>
    <w:p w:rsidR="00620B3B" w:rsidRDefault="00620B3B" w:rsidP="00620B3B">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تکلیف پہنچانے کی ممانعت</w:t>
      </w:r>
    </w:p>
    <w:p w:rsidR="00620B3B" w:rsidRDefault="00620B3B" w:rsidP="00620B3B">
      <w:pPr>
        <w:bidi/>
        <w:spacing w:after="0" w:line="240" w:lineRule="auto"/>
        <w:jc w:val="both"/>
        <w:rPr>
          <w:rFonts w:ascii="Times New Roman" w:eastAsia="Times New Roman" w:hAnsi="Traditional Arabic" w:cs="Traditional Arabic"/>
          <w:b/>
          <w:bCs/>
          <w:sz w:val="30"/>
          <w:szCs w:val="30"/>
          <w:rtl/>
          <w:lang w:bidi="ur-PK"/>
        </w:rPr>
        <w:sectPr w:rsidR="00620B3B" w:rsidSect="00767181">
          <w:type w:val="continuous"/>
          <w:pgSz w:w="7598" w:h="12134" w:code="11"/>
          <w:pgMar w:top="510" w:right="567" w:bottom="510" w:left="567" w:header="567" w:footer="57" w:gutter="0"/>
          <w:cols w:space="708"/>
          <w:docGrid w:linePitch="360"/>
        </w:sectPr>
      </w:pPr>
    </w:p>
    <w:p w:rsidR="006111B1" w:rsidRDefault="00620B3B" w:rsidP="006111B1">
      <w:pPr>
        <w:bidi/>
        <w:spacing w:after="0" w:line="240" w:lineRule="auto"/>
        <w:jc w:val="both"/>
        <w:rPr>
          <w:rFonts w:ascii="AGA Arabesque" w:eastAsia="Times New Roman" w:hAnsi="Traditional Arabic" w:cs="Traditional Arabic"/>
          <w:sz w:val="30"/>
          <w:szCs w:val="30"/>
          <w:rtl/>
        </w:rPr>
      </w:pPr>
      <w:r w:rsidRPr="00E631C3">
        <w:rPr>
          <w:rFonts w:ascii="Times New Roman" w:eastAsia="Times New Roman" w:hAnsi="Traditional Arabic" w:cs="Traditional Arabic" w:hint="cs"/>
          <w:b/>
          <w:bCs/>
          <w:sz w:val="30"/>
          <w:szCs w:val="30"/>
          <w:rtl/>
          <w:lang w:bidi="ur-PK"/>
        </w:rPr>
        <w:lastRenderedPageBreak/>
        <w:t>(۳۲)</w:t>
      </w:r>
      <w:r w:rsidRPr="00E631C3">
        <w:rPr>
          <w:rFonts w:ascii="Times New Roman" w:eastAsia="Times New Roman" w:hAnsi="Traditional Arabic" w:cs="Traditional Arabic" w:hint="cs"/>
          <w:sz w:val="30"/>
          <w:szCs w:val="30"/>
          <w:rtl/>
          <w:lang w:bidi="ur-PK"/>
        </w:rPr>
        <w:t xml:space="preserve"> </w:t>
      </w:r>
      <w:r w:rsidRPr="00E631C3">
        <w:rPr>
          <w:rFonts w:ascii="Times New Roman" w:eastAsia="Times New Roman" w:hAnsi="Traditional Arabic" w:cs="Traditional Arabic"/>
          <w:sz w:val="30"/>
          <w:szCs w:val="30"/>
          <w:rtl/>
        </w:rPr>
        <w:t>عَنْ أَبِي سَعِيدٍ سَعْدِ بْنِ مَالِكِ بْنِ سِنَانٍ الْخُدْرِيّ</w:t>
      </w:r>
      <w:r w:rsidRPr="00E631C3">
        <w:rPr>
          <w:rFonts w:ascii="Times New Roman" w:eastAsia="Times New Roman" w:hAnsi="Traditional Arabic" w:cs="Traditional Arabic" w:hint="cs"/>
          <w:sz w:val="30"/>
          <w:szCs w:val="30"/>
          <w:rtl/>
        </w:rPr>
        <w:t>ِ</w:t>
      </w:r>
      <w:r w:rsidRPr="00E631C3">
        <w:rPr>
          <w:rFonts w:ascii="Times New Roman" w:eastAsia="Times New Roman" w:hAnsi="Traditional Arabic" w:cs="Traditional Arabic"/>
          <w:sz w:val="30"/>
          <w:szCs w:val="30"/>
          <w:rtl/>
        </w:rPr>
        <w:t xml:space="preserve"> </w:t>
      </w:r>
      <w:r w:rsidRPr="00E631C3">
        <w:rPr>
          <w:rFonts w:ascii="AGA Arabesque" w:eastAsia="Times New Roman" w:hAnsi="Traditional Arabic" w:cs="Traditional Arabic"/>
          <w:sz w:val="30"/>
          <w:szCs w:val="30"/>
          <w:rtl/>
        </w:rPr>
        <w:t xml:space="preserve">رَضِيَ اللَّهُ عَنْهُ أَنَّ رَسُولَ اللَّهِ </w:t>
      </w:r>
      <w:r w:rsidRPr="002A7BFF">
        <w:rPr>
          <w:rFonts w:ascii="Traditional Arabic" w:hAnsi="Traditional Arabic" w:cs="Traditional Arabic"/>
          <w:spacing w:val="-2"/>
          <w:sz w:val="30"/>
          <w:szCs w:val="30"/>
          <w:rtl/>
          <w:lang w:bidi="ur-PK"/>
        </w:rPr>
        <w:t>صَلَّى اللَّهُ عَلَيْهِ وَسَلَّمَ</w:t>
      </w:r>
      <w:r w:rsidRPr="00E631C3">
        <w:rPr>
          <w:rFonts w:ascii="AGA Arabesque" w:eastAsia="Times New Roman" w:hAnsi="Traditional Arabic" w:cs="Traditional Arabic"/>
          <w:sz w:val="30"/>
          <w:szCs w:val="30"/>
          <w:rtl/>
        </w:rPr>
        <w:t xml:space="preserve"> قَالَ</w:t>
      </w:r>
      <w:r w:rsidRPr="00474913">
        <w:rPr>
          <w:rFonts w:ascii="AGA Arabesque" w:eastAsia="Times New Roman" w:hAnsi="Traditional Arabic" w:cs="Traditional Arabic" w:hint="cs"/>
          <w:sz w:val="26"/>
          <w:szCs w:val="24"/>
          <w:rtl/>
        </w:rPr>
        <w:t xml:space="preserve"> </w:t>
      </w:r>
      <w:r w:rsidRPr="00E631C3">
        <w:rPr>
          <w:rFonts w:ascii="AGA Arabesque" w:eastAsia="Times New Roman" w:hAnsi="Traditional Arabic" w:cs="Traditional Arabic"/>
          <w:sz w:val="30"/>
          <w:szCs w:val="30"/>
          <w:rtl/>
        </w:rPr>
        <w:t>:</w:t>
      </w:r>
      <w:r w:rsidRPr="00474913">
        <w:rPr>
          <w:rFonts w:ascii="AGA Arabesque" w:eastAsia="Times New Roman" w:hAnsi="Traditional Arabic" w:cs="Traditional Arabic"/>
          <w:sz w:val="26"/>
          <w:szCs w:val="24"/>
          <w:rtl/>
        </w:rPr>
        <w:t xml:space="preserve"> </w:t>
      </w:r>
      <w:r w:rsidRPr="00E631C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لَا ضَرَرَ وَلَا ضِرَارَ</w:t>
      </w:r>
      <w:r w:rsidRPr="00E631C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sz w:val="30"/>
          <w:szCs w:val="30"/>
          <w:rtl/>
        </w:rPr>
        <w:t xml:space="preserve"> حَدِيث</w:t>
      </w:r>
      <w:r>
        <w:rPr>
          <w:rFonts w:ascii="AGA Arabesque" w:eastAsia="Times New Roman" w:hAnsi="Traditional Arabic" w:cs="Traditional Arabic"/>
          <w:sz w:val="30"/>
          <w:szCs w:val="30"/>
          <w:rtl/>
        </w:rPr>
        <w:t>ٌ حَسَنٌ، رَوَاهُ ابْنُ مَاجَهْ</w:t>
      </w:r>
      <w:r>
        <w:rPr>
          <w:rFonts w:ascii="Times New Roman" w:eastAsia="Times New Roman" w:hAnsi="Traditional Arabic" w:cs="Traditional Arabic"/>
          <w:sz w:val="30"/>
          <w:szCs w:val="30"/>
          <w:rtl/>
        </w:rPr>
        <w:t xml:space="preserve"> وَالدَّارَقُطْنِيّ</w:t>
      </w:r>
      <w:r>
        <w:rPr>
          <w:rFonts w:ascii="Times New Roman" w:eastAsia="Times New Roman" w:hAnsi="Traditional Arabic" w:cs="Traditional Arabic" w:hint="cs"/>
          <w:sz w:val="30"/>
          <w:szCs w:val="30"/>
          <w:rtl/>
        </w:rPr>
        <w:t>ُ</w:t>
      </w:r>
      <w:r w:rsidRPr="00E631C3">
        <w:rPr>
          <w:rFonts w:ascii="Times New Roman" w:eastAsia="Times New Roman" w:hAnsi="Times New Roman" w:cs="Times New Roman"/>
          <w:sz w:val="30"/>
          <w:szCs w:val="30"/>
          <w:rtl/>
        </w:rPr>
        <w:t xml:space="preserve"> </w:t>
      </w:r>
      <w:r w:rsidRPr="00E631C3">
        <w:rPr>
          <w:rFonts w:ascii="Times New Roman" w:eastAsia="Times New Roman" w:hAnsi="Traditional Arabic" w:cs="Traditional Arabic"/>
          <w:sz w:val="30"/>
          <w:szCs w:val="30"/>
          <w:rtl/>
        </w:rPr>
        <w:t>وَغَيْرُهُم</w:t>
      </w:r>
      <w:r>
        <w:rPr>
          <w:rFonts w:ascii="Times New Roman" w:eastAsia="Times New Roman" w:hAnsi="Traditional Arabic" w:cs="Traditional Arabic"/>
          <w:sz w:val="30"/>
          <w:szCs w:val="30"/>
          <w:rtl/>
        </w:rPr>
        <w:t>َا مُسْنَدًا</w:t>
      </w:r>
      <w:r>
        <w:rPr>
          <w:rFonts w:ascii="Times New Roman" w:eastAsia="Times New Roman" w:hAnsi="Traditional Arabic" w:cs="Traditional Arabic" w:hint="cs"/>
          <w:sz w:val="30"/>
          <w:szCs w:val="30"/>
          <w:rtl/>
        </w:rPr>
        <w:t>،</w:t>
      </w:r>
      <w:r>
        <w:rPr>
          <w:rFonts w:ascii="Times New Roman" w:eastAsia="Times New Roman" w:hAnsi="Traditional Arabic" w:cs="Traditional Arabic"/>
          <w:sz w:val="30"/>
          <w:szCs w:val="30"/>
          <w:rtl/>
        </w:rPr>
        <w:t xml:space="preserve"> وَرَوَاهُ مَالِكٌ</w:t>
      </w:r>
      <w:r w:rsidRPr="00E631C3">
        <w:rPr>
          <w:rFonts w:ascii="Times New Roman" w:eastAsia="Times New Roman" w:hAnsi="Times New Roman" w:cs="Times New Roman"/>
          <w:sz w:val="30"/>
          <w:szCs w:val="30"/>
          <w:rtl/>
        </w:rPr>
        <w:t xml:space="preserve"> </w:t>
      </w:r>
      <w:r w:rsidRPr="00E631C3">
        <w:rPr>
          <w:rFonts w:ascii="Times New Roman" w:eastAsia="Times New Roman" w:hAnsi="Traditional Arabic" w:cs="Traditional Arabic"/>
          <w:sz w:val="30"/>
          <w:szCs w:val="30"/>
          <w:rtl/>
        </w:rPr>
        <w:t>فِي الْمُوَطَّإِ عَنْ عَمْرِ</w:t>
      </w:r>
      <w:r>
        <w:rPr>
          <w:rFonts w:ascii="Times New Roman" w:eastAsia="Times New Roman" w:hAnsi="Traditional Arabic" w:cs="Traditional Arabic"/>
          <w:sz w:val="30"/>
          <w:szCs w:val="30"/>
          <w:rtl/>
        </w:rPr>
        <w:t>و بْنِ يَحْيَى عَنْ أَبِيهِ عَن</w:t>
      </w:r>
      <w:r>
        <w:rPr>
          <w:rFonts w:ascii="Times New Roman" w:eastAsia="Times New Roman" w:hAnsi="Traditional Arabic" w:cs="Traditional Arabic" w:hint="cs"/>
          <w:sz w:val="30"/>
          <w:szCs w:val="30"/>
          <w:rtl/>
        </w:rPr>
        <w:t>ِ</w:t>
      </w:r>
      <w:r w:rsidRPr="00E631C3">
        <w:rPr>
          <w:rFonts w:ascii="Times New Roman" w:eastAsia="Times New Roman" w:hAnsi="Traditional Arabic" w:cs="Traditional Arabic"/>
          <w:sz w:val="30"/>
          <w:szCs w:val="30"/>
          <w:rtl/>
        </w:rPr>
        <w:t xml:space="preserve"> النَّبِيِّ </w:t>
      </w:r>
      <w:r w:rsidRPr="00E631C3">
        <w:rPr>
          <w:rFonts w:ascii="Arial Unicode MS" w:eastAsia="Arial Unicode MS" w:hAnsi="Arial Unicode MS" w:cs="Arial Unicode MS" w:hint="cs"/>
          <w:sz w:val="30"/>
          <w:szCs w:val="30"/>
          <w:rtl/>
        </w:rPr>
        <w:t>ﷺ</w:t>
      </w:r>
      <w:r w:rsidRPr="00E631C3">
        <w:rPr>
          <w:rFonts w:ascii="AGA Arabesque" w:eastAsia="Times New Roman" w:hAnsi="Traditional Arabic" w:cs="Traditional Arabic"/>
          <w:sz w:val="30"/>
          <w:szCs w:val="30"/>
          <w:rtl/>
        </w:rPr>
        <w:t xml:space="preserve"> مُرْسَلًا، فَأَسْقَطَ أَبَا سَعِيدٍ، وَلَهُ طُرُقٌ يُقَوِّي بَعْضُهَا بَعْضًا</w:t>
      </w:r>
    </w:p>
    <w:p w:rsidR="006111B1" w:rsidRPr="00620B3B" w:rsidRDefault="006111B1" w:rsidP="006111B1">
      <w:pPr>
        <w:bidi/>
        <w:spacing w:after="0" w:line="240" w:lineRule="auto"/>
        <w:jc w:val="both"/>
        <w:rPr>
          <w:rFonts w:ascii="AGA Arabesque" w:eastAsia="Times New Roman" w:hAnsi="Traditional Arabic" w:cs="Traditional Arabic"/>
          <w:sz w:val="30"/>
          <w:szCs w:val="30"/>
          <w:rtl/>
        </w:rPr>
      </w:pPr>
      <w:r>
        <w:rPr>
          <w:rFonts w:ascii="AGA Arabesque" w:eastAsia="Times New Roman" w:hAnsi="Traditional Arabic" w:cs="PT Bold Heading" w:hint="cs"/>
          <w:b/>
          <w:bCs/>
          <w:sz w:val="32"/>
          <w:szCs w:val="32"/>
          <w:u w:val="single"/>
          <w:rtl/>
        </w:rPr>
        <w:t>شرح و فوائد</w:t>
      </w:r>
      <w:r w:rsidRPr="00DB6CDB">
        <w:rPr>
          <w:rFonts w:ascii="AGA Arabesque" w:eastAsia="Times New Roman" w:hAnsi="Traditional Arabic" w:cs="PT Bold Heading" w:hint="cs"/>
          <w:b/>
          <w:bCs/>
          <w:sz w:val="32"/>
          <w:szCs w:val="32"/>
          <w:u w:val="single"/>
          <w:rtl/>
        </w:rPr>
        <w:t xml:space="preserve"> :</w:t>
      </w:r>
    </w:p>
    <w:p w:rsidR="00620B3B" w:rsidRDefault="00620B3B" w:rsidP="0065196C">
      <w:pPr>
        <w:pStyle w:val="NoSpacing"/>
        <w:widowControl w:val="0"/>
        <w:bidi/>
        <w:spacing w:line="216" w:lineRule="auto"/>
        <w:jc w:val="both"/>
        <w:rPr>
          <w:rFonts w:ascii="Jameel Noori Nastaleeq" w:hAnsi="Jameel Noori Nastaleeq" w:cs="Jameel Noori Nastaleeq"/>
          <w:sz w:val="26"/>
          <w:szCs w:val="26"/>
          <w:rtl/>
          <w:lang w:bidi="ur-PK"/>
        </w:rPr>
      </w:pPr>
      <w:r w:rsidRPr="006111B1">
        <w:rPr>
          <w:rFonts w:ascii="Jameel Noori Nastaleeq" w:hAnsi="Jameel Noori Nastaleeq" w:cs="Jameel Noori Nastaleeq" w:hint="cs"/>
          <w:sz w:val="28"/>
          <w:szCs w:val="28"/>
          <w:rtl/>
          <w:lang w:bidi="ur-PK"/>
        </w:rPr>
        <w:lastRenderedPageBreak/>
        <w:t xml:space="preserve">ابو سعید سعد بن مالک بن سنان خدری </w:t>
      </w:r>
      <w:r w:rsidRPr="006111B1">
        <w:rPr>
          <w:rFonts w:ascii="Jameel Noori Nastaleeq" w:hAnsi="Jameel Noori Nastaleeq" w:cs="Jameel Noori Nastaleeq"/>
          <w:sz w:val="28"/>
          <w:szCs w:val="28"/>
          <w:rtl/>
          <w:lang w:bidi="ur-PK"/>
        </w:rPr>
        <w:t>﷜</w:t>
      </w:r>
      <w:r w:rsidRPr="006111B1">
        <w:rPr>
          <w:rFonts w:ascii="Jameel Noori Nastaleeq" w:hAnsi="Jameel Noori Nastaleeq" w:cs="Jameel Noori Nastaleeq" w:hint="cs"/>
          <w:sz w:val="28"/>
          <w:szCs w:val="28"/>
          <w:rtl/>
          <w:lang w:bidi="ur-PK"/>
        </w:rPr>
        <w:t xml:space="preserve"> سے روایت ہے کہ رسول اللہ ﷺ نے فرمایا: ’’نہ ضرر اٹھانا جائز ہے اور نہ ضرر پہنچانا جائز ہے۔‘‘ </w:t>
      </w:r>
      <w:r w:rsidR="0065196C" w:rsidRPr="006111B1">
        <w:rPr>
          <w:rFonts w:ascii="Jameel Noori Nastaleeq" w:hAnsi="Jameel Noori Nastaleeq" w:cs="Jameel Noori Nastaleeq" w:hint="cs"/>
          <w:sz w:val="26"/>
          <w:szCs w:val="26"/>
          <w:rtl/>
          <w:lang w:bidi="ur-PK"/>
        </w:rPr>
        <w:t>(</w:t>
      </w:r>
      <w:r w:rsidRPr="006111B1">
        <w:rPr>
          <w:rFonts w:ascii="Jameel Noori Nastaleeq" w:hAnsi="Jameel Noori Nastaleeq" w:cs="Jameel Noori Nastaleeq" w:hint="cs"/>
          <w:sz w:val="26"/>
          <w:szCs w:val="26"/>
          <w:rtl/>
          <w:lang w:bidi="ur-PK"/>
        </w:rPr>
        <w:t>یہ حدیث حسن ہے، اسے ابن ماجہ (ح: ۲۳۴۰) اور دارقطنی (۴/۲۲۸) وغیرہ نے مسند روایت کیا ہے اور امام مالک نے موطا</w:t>
      </w:r>
      <w:r w:rsidR="006111B1">
        <w:rPr>
          <w:rFonts w:ascii="Jameel Noori Nastaleeq" w:hAnsi="Jameel Noori Nastaleeq" w:cs="Jameel Noori Nastaleeq" w:hint="cs"/>
          <w:sz w:val="26"/>
          <w:szCs w:val="26"/>
          <w:rtl/>
          <w:lang w:bidi="ur-PK"/>
        </w:rPr>
        <w:t>ٔ</w:t>
      </w:r>
      <w:r w:rsidRPr="006111B1">
        <w:rPr>
          <w:rFonts w:ascii="Jameel Noori Nastaleeq" w:hAnsi="Jameel Noori Nastaleeq" w:cs="Jameel Noori Nastaleeq" w:hint="cs"/>
          <w:sz w:val="26"/>
          <w:szCs w:val="26"/>
          <w:rtl/>
          <w:lang w:bidi="ur-PK"/>
        </w:rPr>
        <w:t xml:space="preserve"> (ح: ۲۱۷۱) میں عن عمرو بن یح</w:t>
      </w:r>
      <w:r w:rsidR="00983A7B">
        <w:rPr>
          <w:rFonts w:ascii="Jameel Noori Nastaleeq" w:hAnsi="Jameel Noori Nastaleeq" w:cs="Jameel Noori Nastaleeq" w:hint="cs"/>
          <w:sz w:val="26"/>
          <w:szCs w:val="26"/>
          <w:rtl/>
          <w:lang w:bidi="ur-PK"/>
        </w:rPr>
        <w:t>ی</w:t>
      </w:r>
      <w:r w:rsidR="00E80D72">
        <w:rPr>
          <w:rFonts w:ascii="Jameel Noori Nastaleeq" w:hAnsi="Jameel Noori Nastaleeq" w:cs="Jameel Noori Nastaleeq" w:hint="cs"/>
          <w:sz w:val="26"/>
          <w:szCs w:val="26"/>
          <w:rtl/>
          <w:lang w:bidi="ur-PK"/>
        </w:rPr>
        <w:t>یٰ المازني عن ابیہ عن النبی</w:t>
      </w:r>
      <w:r w:rsidRPr="006111B1">
        <w:rPr>
          <w:rFonts w:ascii="Jameel Noori Nastaleeq" w:hAnsi="Jameel Noori Nastaleeq" w:cs="Jameel Noori Nastaleeq" w:hint="cs"/>
          <w:sz w:val="26"/>
          <w:szCs w:val="26"/>
          <w:rtl/>
          <w:lang w:bidi="ur-PK"/>
        </w:rPr>
        <w:t xml:space="preserve"> ﷺ کی سند سے مرسل روایت کیا ہے، انھوں نے ابو سعید کے واسطہ کو ساقط کر دیا ہے، لیکن اس کے کئی طرق ہیں، جن سے ایک دوسرے کو تقویت ملتی ہے۔</w:t>
      </w:r>
      <w:r w:rsidR="0065196C" w:rsidRPr="006111B1">
        <w:rPr>
          <w:rFonts w:ascii="Jameel Noori Nastaleeq" w:hAnsi="Jameel Noori Nastaleeq" w:cs="Jameel Noori Nastaleeq" w:hint="cs"/>
          <w:sz w:val="26"/>
          <w:szCs w:val="26"/>
          <w:rtl/>
          <w:lang w:bidi="ur-PK"/>
        </w:rPr>
        <w:t>)</w:t>
      </w:r>
    </w:p>
    <w:p w:rsidR="006111B1" w:rsidRPr="006111B1" w:rsidRDefault="006111B1" w:rsidP="006111B1">
      <w:pPr>
        <w:pStyle w:val="NoSpacing"/>
        <w:widowControl w:val="0"/>
        <w:bidi/>
        <w:spacing w:line="216" w:lineRule="auto"/>
        <w:jc w:val="both"/>
        <w:rPr>
          <w:rFonts w:ascii="Jameel Noori Nastaleeq" w:hAnsi="Jameel Noori Nastaleeq" w:cs="Jameel Noori Nastaleeq"/>
          <w:sz w:val="24"/>
          <w:szCs w:val="24"/>
          <w:rtl/>
          <w:lang w:bidi="ur-PK"/>
        </w:rPr>
        <w:sectPr w:rsidR="006111B1" w:rsidRPr="006111B1" w:rsidSect="00A75FCA">
          <w:type w:val="continuous"/>
          <w:pgSz w:w="7598" w:h="12134" w:code="11"/>
          <w:pgMar w:top="510" w:right="567" w:bottom="510" w:left="567" w:header="567" w:footer="57" w:gutter="0"/>
          <w:cols w:num="2" w:space="227"/>
          <w:bidi/>
          <w:docGrid w:linePitch="360"/>
        </w:sectPr>
      </w:pPr>
    </w:p>
    <w:p w:rsidR="00620B3B" w:rsidRPr="00006DAF" w:rsidRDefault="00620B3B" w:rsidP="00620B3B">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lastRenderedPageBreak/>
        <w:t>یہ حدیث مرسل</w:t>
      </w:r>
      <w:r w:rsidRPr="00006DAF">
        <w:rPr>
          <w:rFonts w:ascii="Jameel Noori Nastaleeq" w:hAnsi="Jameel Noori Nastaleeq" w:cs="Jameel Noori Nastaleeq"/>
          <w:sz w:val="28"/>
          <w:szCs w:val="28"/>
          <w:rtl/>
        </w:rPr>
        <w:t xml:space="preserve"> بھی روایت کی گئی ہے اور سیدنا ابو سعید خدری </w:t>
      </w:r>
      <w:r>
        <w:rPr>
          <w:rFonts w:ascii="Jameel Noori Nastaleeq" w:hAnsi="Jameel Noori Nastaleeq" w:cs="Jameel Noori Nastaleeq"/>
          <w:sz w:val="28"/>
          <w:szCs w:val="28"/>
          <w:rtl/>
        </w:rPr>
        <w:t xml:space="preserve">﷜ کے علاوہ </w:t>
      </w:r>
      <w:r w:rsidRPr="00006DAF">
        <w:rPr>
          <w:rFonts w:ascii="Jameel Noori Nastaleeq" w:hAnsi="Jameel Noori Nastaleeq" w:cs="Jameel Noori Nastaleeq"/>
          <w:sz w:val="28"/>
          <w:szCs w:val="28"/>
          <w:rtl/>
        </w:rPr>
        <w:t xml:space="preserve">ابن عباس، عبادہ بن صامت، ابو ہریرہ، جابر بن عبد اللہ، ثعلبہ بن مالک اور سیدہ عائشہ </w:t>
      </w:r>
      <w:r>
        <w:rPr>
          <w:rFonts w:ascii="Jameel Noori Nastaleeq" w:hAnsi="Jameel Noori Nastaleeq" w:cs="Jameel Noori Nastaleeq"/>
          <w:sz w:val="28"/>
          <w:szCs w:val="28"/>
          <w:rtl/>
        </w:rPr>
        <w:t>﷢</w:t>
      </w:r>
      <w:r w:rsidRPr="00006DAF">
        <w:rPr>
          <w:rFonts w:ascii="Jameel Noori Nastaleeq" w:hAnsi="Jameel Noori Nastaleeq" w:cs="Jameel Noori Nastaleeq"/>
          <w:sz w:val="28"/>
          <w:szCs w:val="28"/>
          <w:rtl/>
        </w:rPr>
        <w:t xml:space="preserve"> سے موصولاً بھی روایت کی گئی ہے۔ حدیث کی سند پر کلام کیا گیا ہے، لیکن جیسا کہ امام نووی رحمہ اللہ نے اشارہ کیا کہ اس کی</w:t>
      </w:r>
      <w:r>
        <w:rPr>
          <w:rFonts w:ascii="Jameel Noori Nastaleeq" w:hAnsi="Jameel Noori Nastaleeq" w:cs="Jameel Noori Nastaleeq"/>
          <w:sz w:val="28"/>
          <w:szCs w:val="28"/>
          <w:rtl/>
        </w:rPr>
        <w:t xml:space="preserve"> ب</w:t>
      </w:r>
      <w:r w:rsidR="006111B1">
        <w:rPr>
          <w:rFonts w:ascii="Jameel Noori Nastaleeq" w:hAnsi="Jameel Noori Nastaleeq" w:cs="Jameel Noori Nastaleeq" w:hint="cs"/>
          <w:sz w:val="28"/>
          <w:szCs w:val="28"/>
          <w:rtl/>
        </w:rPr>
        <w:t xml:space="preserve">ہ </w:t>
      </w:r>
      <w:r>
        <w:rPr>
          <w:rFonts w:ascii="Jameel Noori Nastaleeq" w:hAnsi="Jameel Noori Nastaleeq" w:cs="Jameel Noori Nastaleeq"/>
          <w:sz w:val="28"/>
          <w:szCs w:val="28"/>
          <w:rtl/>
        </w:rPr>
        <w:t>کثرت طرق و شواہد موجود ہیں، ج</w:t>
      </w:r>
      <w:r>
        <w:rPr>
          <w:rFonts w:ascii="Jameel Noori Nastaleeq" w:hAnsi="Jameel Noori Nastaleeq" w:cs="Jameel Noori Nastaleeq" w:hint="cs"/>
          <w:sz w:val="28"/>
          <w:szCs w:val="28"/>
          <w:rtl/>
        </w:rPr>
        <w:t>ن</w:t>
      </w:r>
      <w:r w:rsidRPr="00006DAF">
        <w:rPr>
          <w:rFonts w:ascii="Jameel Noori Nastaleeq" w:hAnsi="Jameel Noori Nastaleeq" w:cs="Jameel Noori Nastaleeq"/>
          <w:sz w:val="28"/>
          <w:szCs w:val="28"/>
          <w:rtl/>
        </w:rPr>
        <w:t xml:space="preserve"> سے ایک دوسرے کو تقویت ملتی ہے، لہٰذا سنداً ضعیف ہونے کے باوجود بھی معناً و متناً یہ حدیث صحیح اور قابل ح</w:t>
      </w:r>
      <w:r>
        <w:rPr>
          <w:rFonts w:ascii="Jameel Noori Nastaleeq" w:hAnsi="Jameel Noori Nastaleeq" w:cs="Jameel Noori Nastaleeq"/>
          <w:sz w:val="28"/>
          <w:szCs w:val="28"/>
          <w:rtl/>
        </w:rPr>
        <w:t xml:space="preserve">جت ہے۔ شیخ البانی اور </w:t>
      </w:r>
      <w:r>
        <w:rPr>
          <w:rFonts w:ascii="Jameel Noori Nastaleeq" w:hAnsi="Jameel Noori Nastaleeq" w:cs="Jameel Noori Nastaleeq" w:hint="cs"/>
          <w:sz w:val="28"/>
          <w:szCs w:val="28"/>
          <w:rtl/>
        </w:rPr>
        <w:t>ڈاکٹ</w:t>
      </w:r>
      <w:r w:rsidRPr="00006DAF">
        <w:rPr>
          <w:rFonts w:ascii="Jameel Noori Nastaleeq" w:hAnsi="Jameel Noori Nastaleeq" w:cs="Jameel Noori Nastaleeq"/>
          <w:sz w:val="28"/>
          <w:szCs w:val="28"/>
          <w:rtl/>
        </w:rPr>
        <w:t xml:space="preserve">ر بشار عواد رحمہما اللہ </w:t>
      </w:r>
      <w:r w:rsidR="006111B1">
        <w:rPr>
          <w:rFonts w:ascii="Jameel Noori Nastaleeq" w:hAnsi="Jameel Noori Nastaleeq" w:cs="Jameel Noori Nastaleeq" w:hint="cs"/>
          <w:sz w:val="28"/>
          <w:szCs w:val="28"/>
          <w:rtl/>
        </w:rPr>
        <w:t xml:space="preserve">وغیرہ </w:t>
      </w:r>
      <w:r w:rsidRPr="00006DAF">
        <w:rPr>
          <w:rFonts w:ascii="Jameel Noori Nastaleeq" w:hAnsi="Jameel Noori Nastaleeq" w:cs="Jameel Noori Nastaleeq"/>
          <w:sz w:val="28"/>
          <w:szCs w:val="28"/>
          <w:rtl/>
        </w:rPr>
        <w:t xml:space="preserve">نے اس حدیث کو صحیح قرار دیا ہے اور مسند احمد کے محققین نے اسے حسن قرار دیا ہے۔ </w:t>
      </w:r>
      <w:r w:rsidRPr="00006DAF">
        <w:rPr>
          <w:rFonts w:ascii="Jameel Noori Nastaleeq" w:hAnsi="Jameel Noori Nastaleeq" w:cs="Jameel Noori Nastaleeq"/>
          <w:sz w:val="26"/>
          <w:szCs w:val="26"/>
          <w:rtl/>
        </w:rPr>
        <w:t>[حدیث کی سند اور اس کے طرق</w:t>
      </w:r>
      <w:r>
        <w:rPr>
          <w:rFonts w:ascii="Jameel Noori Nastaleeq" w:hAnsi="Jameel Noori Nastaleeq" w:cs="Jameel Noori Nastaleeq"/>
          <w:sz w:val="26"/>
          <w:szCs w:val="26"/>
          <w:rtl/>
        </w:rPr>
        <w:t xml:space="preserve"> و شواہد سے متعلق تفصیلی </w:t>
      </w:r>
      <w:r>
        <w:rPr>
          <w:rFonts w:ascii="Jameel Noori Nastaleeq" w:hAnsi="Jameel Noori Nastaleeq" w:cs="Jameel Noori Nastaleeq" w:hint="cs"/>
          <w:sz w:val="26"/>
          <w:szCs w:val="26"/>
          <w:rtl/>
        </w:rPr>
        <w:t>معرفت</w:t>
      </w:r>
      <w:r w:rsidRPr="00006DAF">
        <w:rPr>
          <w:rFonts w:ascii="Jameel Noori Nastaleeq" w:hAnsi="Jameel Noori Nastaleeq" w:cs="Jameel Noori Nastaleeq"/>
          <w:sz w:val="26"/>
          <w:szCs w:val="26"/>
          <w:rtl/>
        </w:rPr>
        <w:t xml:space="preserve"> کے لیے ملاحظہ کریں : سلسلۃ الا</w:t>
      </w:r>
      <w:r>
        <w:rPr>
          <w:rFonts w:ascii="Jameel Noori Nastaleeq" w:hAnsi="Jameel Noori Nastaleeq" w:cs="Jameel Noori Nastaleeq" w:hint="cs"/>
          <w:sz w:val="26"/>
          <w:szCs w:val="26"/>
          <w:rtl/>
        </w:rPr>
        <w:t>ٔ</w:t>
      </w:r>
      <w:r w:rsidRPr="00006DAF">
        <w:rPr>
          <w:rFonts w:ascii="Jameel Noori Nastaleeq" w:hAnsi="Jameel Noori Nastaleeq" w:cs="Jameel Noori Nastaleeq"/>
          <w:sz w:val="26"/>
          <w:szCs w:val="26"/>
          <w:rtl/>
        </w:rPr>
        <w:t>حادیث الصحیحۃ : ٢٥٠ اور مسند احمد کے محققین کی تحقیق</w:t>
      </w:r>
      <w:r>
        <w:rPr>
          <w:rFonts w:ascii="Jameel Noori Nastaleeq" w:hAnsi="Jameel Noori Nastaleeq" w:cs="Jameel Noori Nastaleeq" w:hint="cs"/>
          <w:sz w:val="26"/>
          <w:szCs w:val="26"/>
          <w:rtl/>
        </w:rPr>
        <w:t xml:space="preserve"> :</w:t>
      </w:r>
      <w:r w:rsidRPr="00006DAF">
        <w:rPr>
          <w:rFonts w:ascii="Jameel Noori Nastaleeq" w:hAnsi="Jameel Noori Nastaleeq" w:cs="Jameel Noori Nastaleeq"/>
          <w:sz w:val="26"/>
          <w:szCs w:val="26"/>
          <w:rtl/>
        </w:rPr>
        <w:t xml:space="preserve"> ٥</w:t>
      </w:r>
      <w:r w:rsidRPr="005B233A">
        <w:rPr>
          <w:rFonts w:ascii="Jameel Noori Nastaleeq" w:hAnsi="Jameel Noori Nastaleeq" w:cs="Jameel Noori Nastaleeq"/>
          <w:sz w:val="2"/>
          <w:szCs w:val="2"/>
          <w:rtl/>
        </w:rPr>
        <w:t xml:space="preserve"> </w:t>
      </w:r>
      <w:r w:rsidRPr="00006DAF">
        <w:rPr>
          <w:rFonts w:ascii="Jameel Noori Nastaleeq" w:hAnsi="Jameel Noori Nastaleeq" w:cs="Jameel Noori Nastaleeq"/>
          <w:sz w:val="26"/>
          <w:szCs w:val="26"/>
          <w:rtl/>
        </w:rPr>
        <w:t>/</w:t>
      </w:r>
      <w:r w:rsidRPr="005B233A">
        <w:rPr>
          <w:rFonts w:ascii="Jameel Noori Nastaleeq" w:hAnsi="Jameel Noori Nastaleeq" w:cs="Jameel Noori Nastaleeq"/>
          <w:sz w:val="2"/>
          <w:szCs w:val="2"/>
          <w:rtl/>
        </w:rPr>
        <w:t xml:space="preserve"> </w:t>
      </w:r>
      <w:r w:rsidRPr="00006DAF">
        <w:rPr>
          <w:rFonts w:ascii="Jameel Noori Nastaleeq" w:hAnsi="Jameel Noori Nastaleeq" w:cs="Jameel Noori Nastaleeq"/>
          <w:sz w:val="26"/>
          <w:szCs w:val="26"/>
          <w:rtl/>
        </w:rPr>
        <w:t>٥٥-٥٦ برقم : ٢٨٦٥</w:t>
      </w:r>
      <w:r w:rsidRPr="00006DAF">
        <w:rPr>
          <w:rFonts w:ascii="Jameel Noori Nastaleeq" w:hAnsi="Jameel Noori Nastaleeq" w:cs="Jameel Noori Nastaleeq" w:hint="cs"/>
          <w:sz w:val="26"/>
          <w:szCs w:val="26"/>
          <w:rtl/>
        </w:rPr>
        <w:t>]</w:t>
      </w:r>
    </w:p>
    <w:p w:rsidR="00620B3B" w:rsidRPr="00CA6524" w:rsidRDefault="00620B3B" w:rsidP="00620B3B">
      <w:pPr>
        <w:pStyle w:val="NoSpacing"/>
        <w:widowControl w:val="0"/>
        <w:bidi/>
        <w:ind w:firstLine="340"/>
        <w:jc w:val="both"/>
        <w:rPr>
          <w:rFonts w:ascii="Jameel Noori Nastaleeq" w:hAnsi="Jameel Noori Nastaleeq" w:cs="Jameel Noori Nastaleeq"/>
          <w:spacing w:val="-2"/>
          <w:sz w:val="28"/>
          <w:szCs w:val="28"/>
          <w:rtl/>
        </w:rPr>
      </w:pPr>
      <w:r w:rsidRPr="00CA6524">
        <w:rPr>
          <w:rFonts w:ascii="Jameel Noori Nastaleeq" w:hAnsi="Jameel Noori Nastaleeq" w:cs="Jameel Noori Nastaleeq"/>
          <w:spacing w:val="-2"/>
          <w:sz w:val="28"/>
          <w:szCs w:val="28"/>
          <w:rtl/>
        </w:rPr>
        <w:t>یہ حدیث اسلامی احکام و اخلاق کے عظیم قاعدے پر مبنی ہے، جس سے بہت سارے احکام و مسائل اور جزئیات مستنب</w:t>
      </w:r>
      <w:r w:rsidR="00E80D72">
        <w:rPr>
          <w:rFonts w:ascii="Jameel Noori Nastaleeq" w:hAnsi="Jameel Noori Nastaleeq" w:cs="Jameel Noori Nastaleeq"/>
          <w:spacing w:val="-2"/>
          <w:sz w:val="28"/>
          <w:szCs w:val="28"/>
          <w:rtl/>
        </w:rPr>
        <w:t xml:space="preserve">ط ہوتے ہیں اور یہ حدیث </w:t>
      </w:r>
      <w:r w:rsidRPr="00CA6524">
        <w:rPr>
          <w:rFonts w:ascii="Jameel Noori Nastaleeq" w:hAnsi="Jameel Noori Nastaleeq" w:cs="Jameel Noori Nastaleeq"/>
          <w:spacing w:val="-2"/>
          <w:sz w:val="28"/>
          <w:szCs w:val="28"/>
          <w:rtl/>
        </w:rPr>
        <w:t xml:space="preserve">باہمی </w:t>
      </w:r>
      <w:r w:rsidR="00E80D72">
        <w:rPr>
          <w:rFonts w:ascii="Jameel Noori Nastaleeq" w:hAnsi="Jameel Noori Nastaleeq" w:cs="Jameel Noori Nastaleeq" w:hint="cs"/>
          <w:spacing w:val="-2"/>
          <w:sz w:val="28"/>
          <w:szCs w:val="28"/>
          <w:rtl/>
        </w:rPr>
        <w:t>تنازعات اور</w:t>
      </w:r>
      <w:r w:rsidRPr="00CA6524">
        <w:rPr>
          <w:rFonts w:ascii="Jameel Noori Nastaleeq" w:hAnsi="Jameel Noori Nastaleeq" w:cs="Jameel Noori Nastaleeq"/>
          <w:spacing w:val="-2"/>
          <w:sz w:val="28"/>
          <w:szCs w:val="28"/>
          <w:rtl/>
        </w:rPr>
        <w:t>تعامل کا اہم ضابطہ و اصول فراہم کرتی ہے کہ ضرر کو باقی نہ رہنے دو، نہ خود ضرر اٹھاؤ اور نہ دوسروں کو ضرر پہنچاؤ، لہٰذا انسانی جان و مال اور عزت و آبرو کو نیز مسلمانوں کے دینی معاملات کو نقصان پہنچانے والے تمام تر وسائل سے دوری اختیار کی جانی چاہیے۔</w:t>
      </w:r>
    </w:p>
    <w:p w:rsidR="00620B3B" w:rsidRPr="00006DAF" w:rsidRDefault="00620B3B" w:rsidP="00620B3B">
      <w:pPr>
        <w:pStyle w:val="NoSpacing"/>
        <w:widowControl w:val="0"/>
        <w:bidi/>
        <w:ind w:firstLine="340"/>
        <w:jc w:val="both"/>
        <w:rPr>
          <w:rFonts w:ascii="Jameel Noori Nastaleeq" w:hAnsi="Jameel Noori Nastaleeq" w:cs="Jameel Noori Nastaleeq"/>
          <w:sz w:val="28"/>
          <w:szCs w:val="28"/>
          <w:rtl/>
        </w:rPr>
      </w:pPr>
      <w:r w:rsidRPr="00006DAF">
        <w:rPr>
          <w:rFonts w:ascii="Jameel Noori Nastaleeq" w:hAnsi="Jameel Noori Nastaleeq" w:cs="Jameel Noori Nastaleeq"/>
          <w:sz w:val="28"/>
          <w:szCs w:val="28"/>
          <w:rtl/>
        </w:rPr>
        <w:lastRenderedPageBreak/>
        <w:t xml:space="preserve">اس حدیث میں نبی کریم ﷺ نے </w:t>
      </w:r>
      <w:r w:rsidRPr="00006DAF">
        <w:rPr>
          <w:rFonts w:ascii="Traditional Arabic" w:hAnsi="Traditional Arabic" w:cs="Traditional Arabic"/>
          <w:b/>
          <w:bCs/>
          <w:sz w:val="28"/>
          <w:szCs w:val="28"/>
          <w:rtl/>
        </w:rPr>
        <w:t>ضَرَر</w:t>
      </w:r>
      <w:r w:rsidRPr="00006DAF">
        <w:rPr>
          <w:rFonts w:ascii="Jameel Noori Nastaleeq" w:hAnsi="Jameel Noori Nastaleeq" w:cs="Jameel Noori Nastaleeq"/>
          <w:sz w:val="28"/>
          <w:szCs w:val="28"/>
          <w:rtl/>
        </w:rPr>
        <w:t xml:space="preserve"> اور </w:t>
      </w:r>
      <w:r w:rsidRPr="00006DAF">
        <w:rPr>
          <w:rFonts w:ascii="Traditional Arabic" w:hAnsi="Traditional Arabic" w:cs="Traditional Arabic"/>
          <w:b/>
          <w:bCs/>
          <w:sz w:val="28"/>
          <w:szCs w:val="28"/>
          <w:rtl/>
        </w:rPr>
        <w:t>ضِرَار</w:t>
      </w:r>
      <w:r w:rsidRPr="00006DAF">
        <w:rPr>
          <w:rFonts w:ascii="Jameel Noori Nastaleeq" w:hAnsi="Jameel Noori Nastaleeq" w:cs="Jameel Noori Nastaleeq"/>
          <w:sz w:val="28"/>
          <w:szCs w:val="28"/>
          <w:rtl/>
        </w:rPr>
        <w:t xml:space="preserve"> کا لفظ استعمال فرمایا ہے کہ اسلام میں ضرر اور ضرار نہیں ہے یعنی اسلام میں ناحق تکلیف و نقصان اٹھانے اور پہنچانے کا کوئی تصور ہی نہیں ہے۔</w:t>
      </w:r>
    </w:p>
    <w:p w:rsidR="00620B3B" w:rsidRPr="00006DAF" w:rsidRDefault="00620B3B" w:rsidP="00620B3B">
      <w:pPr>
        <w:pStyle w:val="NoSpacing"/>
        <w:widowControl w:val="0"/>
        <w:bidi/>
        <w:ind w:firstLine="340"/>
        <w:jc w:val="both"/>
        <w:rPr>
          <w:rFonts w:ascii="Jameel Noori Nastaleeq" w:hAnsi="Jameel Noori Nastaleeq" w:cs="Jameel Noori Nastaleeq"/>
          <w:sz w:val="28"/>
          <w:szCs w:val="28"/>
          <w:rtl/>
        </w:rPr>
      </w:pPr>
      <w:r w:rsidRPr="00006DAF">
        <w:rPr>
          <w:rFonts w:ascii="Traditional Arabic" w:hAnsi="Traditional Arabic" w:cs="Traditional Arabic"/>
          <w:b/>
          <w:bCs/>
          <w:sz w:val="28"/>
          <w:szCs w:val="28"/>
          <w:rtl/>
        </w:rPr>
        <w:t>ضَرَر</w:t>
      </w:r>
      <w:r w:rsidRPr="00006DAF">
        <w:rPr>
          <w:rFonts w:ascii="Jameel Noori Nastaleeq" w:hAnsi="Jameel Noori Nastaleeq" w:cs="Jameel Noori Nastaleeq"/>
          <w:sz w:val="28"/>
          <w:szCs w:val="28"/>
          <w:rtl/>
        </w:rPr>
        <w:t xml:space="preserve"> اور </w:t>
      </w:r>
      <w:r w:rsidRPr="00006DAF">
        <w:rPr>
          <w:rFonts w:ascii="Traditional Arabic" w:hAnsi="Traditional Arabic" w:cs="Traditional Arabic"/>
          <w:b/>
          <w:bCs/>
          <w:sz w:val="28"/>
          <w:szCs w:val="28"/>
          <w:rtl/>
        </w:rPr>
        <w:t>ضِرَار</w:t>
      </w:r>
      <w:r w:rsidRPr="00006DAF">
        <w:rPr>
          <w:rFonts w:ascii="Jameel Noori Nastaleeq" w:hAnsi="Jameel Noori Nastaleeq" w:cs="Jameel Noori Nastaleeq"/>
          <w:sz w:val="28"/>
          <w:szCs w:val="28"/>
          <w:rtl/>
        </w:rPr>
        <w:t xml:space="preserve"> دونوں کا مفہوم ایک ہے یا دونوں کے درمیان کوئی تفریق پائی جاتی ہے؟ اس سلسلے</w:t>
      </w:r>
      <w:r>
        <w:rPr>
          <w:rFonts w:ascii="Jameel Noori Nastaleeq" w:hAnsi="Jameel Noori Nastaleeq" w:cs="Jameel Noori Nastaleeq" w:hint="cs"/>
          <w:sz w:val="28"/>
          <w:szCs w:val="28"/>
          <w:rtl/>
        </w:rPr>
        <w:t xml:space="preserve"> میں</w:t>
      </w:r>
      <w:r w:rsidRPr="00006DAF">
        <w:rPr>
          <w:rFonts w:ascii="Jameel Noori Nastaleeq" w:hAnsi="Jameel Noori Nastaleeq" w:cs="Jameel Noori Nastaleeq"/>
          <w:sz w:val="28"/>
          <w:szCs w:val="28"/>
          <w:rtl/>
        </w:rPr>
        <w:t xml:space="preserve"> بعض لوگوں کا کہنا ہے کہ دونوں ہم معنیٰ ہیں اور تاکید کے طور پر دونوں کو یکجا ذکر کیا گیا ہے اور ضرار مبالغہ کا صیغہ ہے، جس سے مزید تاکید ہوتی ہے، لیکن عطف کے ساتھ تاکید کا آنا درست نہیں ہے، اس لیے بہتر رائے یہ ہے کہ دونوں کے درمیان تفریق پائی جاتی ہے، کیوں کہ عطف مغایرت پر دلالت کرتا ہے۔ دونوں کے درمیان پائے جانے والے فرق کی تفصیل حسب ذیل ہے</w:t>
      </w:r>
      <w:r>
        <w:rPr>
          <w:rFonts w:ascii="Jameel Noori Nastaleeq" w:hAnsi="Jameel Noori Nastaleeq" w:cs="Jameel Noori Nastaleeq" w:hint="cs"/>
          <w:sz w:val="28"/>
          <w:szCs w:val="28"/>
          <w:rtl/>
        </w:rPr>
        <w:t xml:space="preserve"> :</w:t>
      </w:r>
    </w:p>
    <w:p w:rsidR="00620B3B" w:rsidRPr="00006DAF" w:rsidRDefault="00620B3B" w:rsidP="00620B3B">
      <w:pPr>
        <w:pStyle w:val="NoSpacing"/>
        <w:widowControl w:val="0"/>
        <w:bidi/>
        <w:ind w:firstLine="340"/>
        <w:jc w:val="both"/>
        <w:rPr>
          <w:rFonts w:ascii="Jameel Noori Nastaleeq" w:hAnsi="Jameel Noori Nastaleeq" w:cs="Jameel Noori Nastaleeq"/>
          <w:sz w:val="28"/>
          <w:szCs w:val="28"/>
          <w:rtl/>
        </w:rPr>
      </w:pPr>
      <w:r w:rsidRPr="00006DAF">
        <w:rPr>
          <w:rFonts w:ascii="Traditional Arabic" w:hAnsi="Traditional Arabic" w:cs="Traditional Arabic"/>
          <w:b/>
          <w:bCs/>
          <w:sz w:val="28"/>
          <w:szCs w:val="28"/>
          <w:rtl/>
        </w:rPr>
        <w:t>ضَرَرَ</w:t>
      </w:r>
      <w:r w:rsidR="006111B1">
        <w:rPr>
          <w:rFonts w:ascii="Jameel Noori Nastaleeq" w:hAnsi="Jameel Noori Nastaleeq" w:cs="Jameel Noori Nastaleeq"/>
          <w:sz w:val="28"/>
          <w:szCs w:val="28"/>
          <w:rtl/>
        </w:rPr>
        <w:t>، نفع کی ضد ہے</w:t>
      </w:r>
      <w:r w:rsidR="006111B1">
        <w:rPr>
          <w:rFonts w:ascii="Jameel Noori Nastaleeq" w:hAnsi="Jameel Noori Nastaleeq" w:cs="Jameel Noori Nastaleeq" w:hint="cs"/>
          <w:sz w:val="28"/>
          <w:szCs w:val="28"/>
          <w:rtl/>
        </w:rPr>
        <w:t>۔</w:t>
      </w:r>
      <w:r w:rsidR="001777E2">
        <w:rPr>
          <w:rFonts w:ascii="Jameel Noori Nastaleeq" w:hAnsi="Jameel Noori Nastaleeq" w:cs="Jameel Noori Nastaleeq"/>
          <w:sz w:val="28"/>
          <w:szCs w:val="28"/>
          <w:rtl/>
        </w:rPr>
        <w:t xml:space="preserve"> ک</w:t>
      </w:r>
      <w:r w:rsidR="001777E2">
        <w:rPr>
          <w:rFonts w:ascii="Jameel Noori Nastaleeq" w:hAnsi="Jameel Noori Nastaleeq" w:cs="Jameel Noori Nastaleeq" w:hint="cs"/>
          <w:sz w:val="28"/>
          <w:szCs w:val="28"/>
          <w:rtl/>
        </w:rPr>
        <w:t>سی</w:t>
      </w:r>
      <w:r w:rsidR="001777E2">
        <w:rPr>
          <w:rFonts w:ascii="Jameel Noori Nastaleeq" w:hAnsi="Jameel Noori Nastaleeq" w:cs="Jameel Noori Nastaleeq"/>
          <w:sz w:val="28"/>
          <w:szCs w:val="28"/>
          <w:rtl/>
        </w:rPr>
        <w:t xml:space="preserve"> کے جان</w:t>
      </w:r>
      <w:r w:rsidRPr="00006DAF">
        <w:rPr>
          <w:rFonts w:ascii="Jameel Noori Nastaleeq" w:hAnsi="Jameel Noori Nastaleeq" w:cs="Jameel Noori Nastaleeq"/>
          <w:sz w:val="28"/>
          <w:szCs w:val="28"/>
          <w:rtl/>
        </w:rPr>
        <w:t xml:space="preserve"> </w:t>
      </w:r>
      <w:r w:rsidR="001777E2">
        <w:rPr>
          <w:rFonts w:ascii="Jameel Noori Nastaleeq" w:hAnsi="Jameel Noori Nastaleeq" w:cs="Jameel Noori Nastaleeq" w:hint="cs"/>
          <w:sz w:val="28"/>
          <w:szCs w:val="28"/>
          <w:rtl/>
        </w:rPr>
        <w:t xml:space="preserve">و </w:t>
      </w:r>
      <w:r w:rsidRPr="00006DAF">
        <w:rPr>
          <w:rFonts w:ascii="Jameel Noori Nastaleeq" w:hAnsi="Jameel Noori Nastaleeq" w:cs="Jameel Noori Nastaleeq"/>
          <w:sz w:val="28"/>
          <w:szCs w:val="28"/>
          <w:rtl/>
        </w:rPr>
        <w:t>مال</w:t>
      </w:r>
      <w:r w:rsidR="001777E2">
        <w:rPr>
          <w:rFonts w:ascii="Jameel Noori Nastaleeq" w:hAnsi="Jameel Noori Nastaleeq" w:cs="Jameel Noori Nastaleeq" w:hint="cs"/>
          <w:sz w:val="28"/>
          <w:szCs w:val="28"/>
          <w:rtl/>
        </w:rPr>
        <w:t>،</w:t>
      </w:r>
      <w:r w:rsidRPr="00006DAF">
        <w:rPr>
          <w:rFonts w:ascii="Jameel Noori Nastaleeq" w:hAnsi="Jameel Noori Nastaleeq" w:cs="Jameel Noori Nastaleeq"/>
          <w:sz w:val="28"/>
          <w:szCs w:val="28"/>
          <w:rtl/>
        </w:rPr>
        <w:t xml:space="preserve"> جاہ و </w:t>
      </w:r>
      <w:r w:rsidR="001777E2">
        <w:rPr>
          <w:rFonts w:ascii="Jameel Noori Nastaleeq" w:hAnsi="Jameel Noori Nastaleeq" w:cs="Jameel Noori Nastaleeq" w:hint="cs"/>
          <w:sz w:val="28"/>
          <w:szCs w:val="28"/>
          <w:rtl/>
        </w:rPr>
        <w:t xml:space="preserve">جلال اور عزت و </w:t>
      </w:r>
      <w:r w:rsidRPr="00006DAF">
        <w:rPr>
          <w:rFonts w:ascii="Jameel Noori Nastaleeq" w:hAnsi="Jameel Noori Nastaleeq" w:cs="Jameel Noori Nastaleeq"/>
          <w:sz w:val="28"/>
          <w:szCs w:val="28"/>
          <w:rtl/>
        </w:rPr>
        <w:t>آبرو وغیرہ میں سے کسی ایک میں کوئی کمی اور نقص واقع ہونے کو کہتے ہیں اور حدیث میں ضرر کی جو نفی کی گئی ہے اس سے شرعی نفی مراد ہے۔ مطلب یہ ہے کہ شرعی طور پر نفسِ ضرر یعنی ایسی حرکت جس سے خود اپنی یا کسی مسلمان بھائی کی عزت و آبرو یا جان و مال میں کسی طرح کی کمی اور نقص لازم آئے ممنوع ہے اور جب یہ ممنوع ہے تو اس کو اپنی ذات سے اور دوسرے مسلمان بھائیوں کی ذات سے دور کرنا واجب ہوگا۔</w:t>
      </w:r>
    </w:p>
    <w:p w:rsidR="00620B3B" w:rsidRPr="00006DAF" w:rsidRDefault="00620B3B" w:rsidP="00620B3B">
      <w:pPr>
        <w:pStyle w:val="NoSpacing"/>
        <w:widowControl w:val="0"/>
        <w:bidi/>
        <w:ind w:firstLine="340"/>
        <w:jc w:val="both"/>
        <w:rPr>
          <w:rFonts w:ascii="Jameel Noori Nastaleeq" w:hAnsi="Jameel Noori Nastaleeq" w:cs="Jameel Noori Nastaleeq"/>
          <w:sz w:val="28"/>
          <w:szCs w:val="28"/>
          <w:rtl/>
        </w:rPr>
      </w:pPr>
      <w:r w:rsidRPr="00006DAF">
        <w:rPr>
          <w:rFonts w:ascii="Jameel Noori Nastaleeq" w:hAnsi="Jameel Noori Nastaleeq" w:cs="Jameel Noori Nastaleeq"/>
          <w:sz w:val="28"/>
          <w:szCs w:val="28"/>
          <w:rtl/>
        </w:rPr>
        <w:t xml:space="preserve">اور </w:t>
      </w:r>
      <w:r w:rsidRPr="00006DAF">
        <w:rPr>
          <w:rFonts w:ascii="Traditional Arabic" w:hAnsi="Traditional Arabic" w:cs="Traditional Arabic"/>
          <w:b/>
          <w:bCs/>
          <w:sz w:val="28"/>
          <w:szCs w:val="28"/>
          <w:rtl/>
        </w:rPr>
        <w:t>ضِرَار</w:t>
      </w:r>
      <w:r w:rsidRPr="00006DAF">
        <w:rPr>
          <w:rFonts w:ascii="Jameel Noori Nastaleeq" w:hAnsi="Jameel Noori Nastaleeq" w:cs="Jameel Noori Nastaleeq"/>
          <w:sz w:val="28"/>
          <w:szCs w:val="28"/>
          <w:rtl/>
        </w:rPr>
        <w:t xml:space="preserve"> کے معنی ہیں زیادتی کرنا، تکلیف پہنچانا، کسی کو نقصان پہنچانا اور حدیث میں </w:t>
      </w:r>
      <w:r w:rsidRPr="00006DAF">
        <w:rPr>
          <w:rFonts w:ascii="Traditional Arabic" w:hAnsi="Traditional Arabic" w:cs="Traditional Arabic"/>
          <w:b/>
          <w:bCs/>
          <w:sz w:val="28"/>
          <w:szCs w:val="28"/>
          <w:rtl/>
        </w:rPr>
        <w:t>ضِرَار</w:t>
      </w:r>
      <w:r w:rsidRPr="00006DAF">
        <w:rPr>
          <w:rFonts w:ascii="Jameel Noori Nastaleeq" w:hAnsi="Jameel Noori Nastaleeq" w:cs="Jameel Noori Nastaleeq"/>
          <w:sz w:val="28"/>
          <w:szCs w:val="28"/>
          <w:rtl/>
        </w:rPr>
        <w:t xml:space="preserve"> کی جو نفی کی گئ</w:t>
      </w:r>
      <w:r w:rsidR="006111B1">
        <w:rPr>
          <w:rFonts w:ascii="Jameel Noori Nastaleeq" w:hAnsi="Jameel Noori Nastaleeq" w:cs="Jameel Noori Nastaleeq"/>
          <w:sz w:val="28"/>
          <w:szCs w:val="28"/>
          <w:rtl/>
        </w:rPr>
        <w:t>ی ہے اس سے بھی شرعی نفی مراد ہے</w:t>
      </w:r>
      <w:r w:rsidR="006111B1">
        <w:rPr>
          <w:rFonts w:ascii="Jameel Noori Nastaleeq" w:hAnsi="Jameel Noori Nastaleeq" w:cs="Jameel Noori Nastaleeq" w:hint="cs"/>
          <w:sz w:val="28"/>
          <w:szCs w:val="28"/>
          <w:rtl/>
        </w:rPr>
        <w:t>۔</w:t>
      </w:r>
      <w:r w:rsidRPr="00006DAF">
        <w:rPr>
          <w:rFonts w:ascii="Jameel Noori Nastaleeq" w:hAnsi="Jameel Noori Nastaleeq" w:cs="Jameel Noori Nastaleeq"/>
          <w:sz w:val="28"/>
          <w:szCs w:val="28"/>
          <w:rtl/>
        </w:rPr>
        <w:t xml:space="preserve"> مطلب یہ ہے کہ دوسرے مسلمان بھائیوں کو نقصان پہنچانا شرعاً ممنوع ہے، نقصان پہنچانے کی کوئی بھی صورت اپنائی جائے، سب ممنوع اور حرام قرار پائیں گی، خواہ قصداً کسی کو نقصان پہنچایا جائے یا نقصان پہنچانے کا قصد و ارادہ کیے بغیر کسی کو نقصان پہنچایا جائے، از خود پہل کرتے ہوئے نقصان پہنچایا جائے یا بدلہ لیتے ہوئے نقصان پہنچایا جائے، </w:t>
      </w:r>
      <w:r w:rsidR="001777E2">
        <w:rPr>
          <w:rFonts w:ascii="Jameel Noori Nastaleeq" w:hAnsi="Jameel Noori Nastaleeq" w:cs="Jameel Noori Nastaleeq" w:hint="cs"/>
          <w:sz w:val="28"/>
          <w:szCs w:val="28"/>
          <w:rtl/>
        </w:rPr>
        <w:t xml:space="preserve">اپنی ذات سے نقصان پہنچایا جائے یا دوسروں کے ذریعے نقصان پہنچایا جائے، </w:t>
      </w:r>
      <w:r w:rsidRPr="00006DAF">
        <w:rPr>
          <w:rFonts w:ascii="Jameel Noori Nastaleeq" w:hAnsi="Jameel Noori Nastaleeq" w:cs="Jameel Noori Nastaleeq"/>
          <w:sz w:val="28"/>
          <w:szCs w:val="28"/>
          <w:rtl/>
        </w:rPr>
        <w:t>کوئی فائدہ حاصل کرنے کے لیے نقصان پہنچایا جائے یا کوئی فائدہ حاصل کیے بغیر</w:t>
      </w:r>
      <w:r w:rsidR="001777E2">
        <w:rPr>
          <w:rFonts w:ascii="Jameel Noori Nastaleeq" w:hAnsi="Jameel Noori Nastaleeq" w:cs="Jameel Noori Nastaleeq" w:hint="cs"/>
          <w:sz w:val="28"/>
          <w:szCs w:val="28"/>
          <w:rtl/>
        </w:rPr>
        <w:t xml:space="preserve"> محض ضد اور دشمنی میں نقصان پہنچایا جائے</w:t>
      </w:r>
      <w:r w:rsidRPr="00006DAF">
        <w:rPr>
          <w:rFonts w:ascii="Jameel Noori Nastaleeq" w:hAnsi="Jameel Noori Nastaleeq" w:cs="Jameel Noori Nastaleeq"/>
          <w:sz w:val="28"/>
          <w:szCs w:val="28"/>
          <w:rtl/>
        </w:rPr>
        <w:t>، خود اپنے آپ کو نقصان پہنچایا جائے یا کسی دوسرے کو نقصان پہنچایا جائے، ہر صورت ممنوع ہے۔</w:t>
      </w:r>
    </w:p>
    <w:p w:rsidR="00620B3B" w:rsidRPr="00006DAF" w:rsidRDefault="00620B3B" w:rsidP="00620B3B">
      <w:pPr>
        <w:pStyle w:val="NoSpacing"/>
        <w:widowControl w:val="0"/>
        <w:bidi/>
        <w:ind w:firstLine="340"/>
        <w:jc w:val="both"/>
        <w:rPr>
          <w:rFonts w:ascii="Jameel Noori Nastaleeq" w:hAnsi="Jameel Noori Nastaleeq" w:cs="Jameel Noori Nastaleeq"/>
          <w:sz w:val="28"/>
          <w:szCs w:val="28"/>
          <w:rtl/>
        </w:rPr>
      </w:pPr>
      <w:r w:rsidRPr="00006DAF">
        <w:rPr>
          <w:rFonts w:ascii="Jameel Noori Nastaleeq" w:hAnsi="Jameel Noori Nastaleeq" w:cs="Jameel Noori Nastaleeq"/>
          <w:sz w:val="28"/>
          <w:szCs w:val="28"/>
          <w:rtl/>
        </w:rPr>
        <w:t>مذکورہ تفصیل سے معلوم ہوا کہ زیرِ مطالعہ حدیث کی رو سے ضرر کو باقی رکھنا یا کسی کو ضرر پہنچانا اپنی تمام صورتوں سمیت ممنوع ہے</w:t>
      </w:r>
      <w:r w:rsidR="006111B1">
        <w:rPr>
          <w:rFonts w:ascii="Jameel Noori Nastaleeq" w:hAnsi="Jameel Noori Nastaleeq" w:cs="Jameel Noori Nastaleeq" w:hint="cs"/>
          <w:sz w:val="28"/>
          <w:szCs w:val="28"/>
          <w:rtl/>
        </w:rPr>
        <w:t>،</w:t>
      </w:r>
      <w:r w:rsidRPr="00006DAF">
        <w:rPr>
          <w:rFonts w:ascii="Jameel Noori Nastaleeq" w:hAnsi="Jameel Noori Nastaleeq" w:cs="Jameel Noori Nastaleeq"/>
          <w:sz w:val="28"/>
          <w:szCs w:val="28"/>
          <w:rtl/>
        </w:rPr>
        <w:t xml:space="preserve"> بلکہ پوری کی پوری شریعتِ اسلامیہ اس کے سخت خلاف ہے۔ اس لیے </w:t>
      </w:r>
      <w:r w:rsidRPr="00006DAF">
        <w:rPr>
          <w:rFonts w:ascii="Jameel Noori Nastaleeq" w:hAnsi="Jameel Noori Nastaleeq" w:cs="Jameel Noori Nastaleeq"/>
          <w:sz w:val="28"/>
          <w:szCs w:val="28"/>
          <w:rtl/>
        </w:rPr>
        <w:lastRenderedPageBreak/>
        <w:t xml:space="preserve">ضروری ہے کہ شرعی تعلیمات کے مطابق ایک دوسرے کے ساتھ ہمدردی </w:t>
      </w:r>
      <w:r w:rsidR="001777E2">
        <w:rPr>
          <w:rFonts w:ascii="Jameel Noori Nastaleeq" w:hAnsi="Jameel Noori Nastaleeq" w:cs="Jameel Noori Nastaleeq" w:hint="cs"/>
          <w:sz w:val="28"/>
          <w:szCs w:val="28"/>
          <w:rtl/>
        </w:rPr>
        <w:t xml:space="preserve">اور نرمی </w:t>
      </w:r>
      <w:r w:rsidRPr="00006DAF">
        <w:rPr>
          <w:rFonts w:ascii="Jameel Noori Nastaleeq" w:hAnsi="Jameel Noori Nastaleeq" w:cs="Jameel Noori Nastaleeq"/>
          <w:sz w:val="28"/>
          <w:szCs w:val="28"/>
          <w:rtl/>
        </w:rPr>
        <w:t>کریں، خیر خواہ بنیں اور جو اپنے لیے پسند کریں وہی دوسروں کے لیے بھی پسند کریں</w:t>
      </w:r>
      <w:r w:rsidR="006111B1">
        <w:rPr>
          <w:rFonts w:ascii="Jameel Noori Nastaleeq" w:hAnsi="Jameel Noori Nastaleeq" w:cs="Jameel Noori Nastaleeq" w:hint="cs"/>
          <w:sz w:val="28"/>
          <w:szCs w:val="28"/>
          <w:rtl/>
        </w:rPr>
        <w:t>، دوسروں کی جانب سے اپنے لیے جس رویے کی خواہش رکھیں وہی رویہ دوسروں کے لیے بھی اختیار کریں</w:t>
      </w:r>
      <w:r w:rsidRPr="00006DAF">
        <w:rPr>
          <w:rFonts w:ascii="Jameel Noori Nastaleeq" w:hAnsi="Jameel Noori Nastaleeq" w:cs="Jameel Noori Nastaleeq"/>
          <w:sz w:val="28"/>
          <w:szCs w:val="28"/>
          <w:rtl/>
        </w:rPr>
        <w:t xml:space="preserve"> اور یہ بات یاد رکھیں کہ سچا و پکا مسلمان وہی ہے</w:t>
      </w:r>
      <w:r w:rsidR="006111B1">
        <w:rPr>
          <w:rFonts w:ascii="Jameel Noori Nastaleeq" w:hAnsi="Jameel Noori Nastaleeq" w:cs="Jameel Noori Nastaleeq" w:hint="cs"/>
          <w:sz w:val="28"/>
          <w:szCs w:val="28"/>
          <w:rtl/>
        </w:rPr>
        <w:t>،</w:t>
      </w:r>
      <w:r w:rsidRPr="00006DAF">
        <w:rPr>
          <w:rFonts w:ascii="Jameel Noori Nastaleeq" w:hAnsi="Jameel Noori Nastaleeq" w:cs="Jameel Noori Nastaleeq"/>
          <w:sz w:val="28"/>
          <w:szCs w:val="28"/>
          <w:rtl/>
        </w:rPr>
        <w:t xml:space="preserve"> جس سے کسی </w:t>
      </w:r>
      <w:r w:rsidR="006111B1">
        <w:rPr>
          <w:rFonts w:ascii="Jameel Noori Nastaleeq" w:hAnsi="Jameel Noori Nastaleeq" w:cs="Jameel Noori Nastaleeq" w:hint="cs"/>
          <w:sz w:val="28"/>
          <w:szCs w:val="28"/>
          <w:rtl/>
        </w:rPr>
        <w:t xml:space="preserve">مسلمان </w:t>
      </w:r>
      <w:r w:rsidR="00E80D72">
        <w:rPr>
          <w:rFonts w:ascii="Jameel Noori Nastaleeq" w:hAnsi="Jameel Noori Nastaleeq" w:cs="Jameel Noori Nastaleeq" w:hint="cs"/>
          <w:sz w:val="28"/>
          <w:szCs w:val="28"/>
          <w:rtl/>
        </w:rPr>
        <w:t xml:space="preserve">بھائی </w:t>
      </w:r>
      <w:r w:rsidRPr="00006DAF">
        <w:rPr>
          <w:rFonts w:ascii="Jameel Noori Nastaleeq" w:hAnsi="Jameel Noori Nastaleeq" w:cs="Jameel Noori Nastaleeq"/>
          <w:sz w:val="28"/>
          <w:szCs w:val="28"/>
          <w:rtl/>
        </w:rPr>
        <w:t xml:space="preserve">کو کوئی نقصان اور تکلیف نہ پہنچے۔ جیسا کہ سیدنا عبداللہ بن عمرو بن عاص </w:t>
      </w:r>
      <w:r>
        <w:rPr>
          <w:rFonts w:ascii="Jameel Noori Nastaleeq" w:hAnsi="Jameel Noori Nastaleeq" w:cs="Jameel Noori Nastaleeq"/>
          <w:sz w:val="28"/>
          <w:szCs w:val="28"/>
          <w:rtl/>
        </w:rPr>
        <w:t>﷠</w:t>
      </w:r>
      <w:r w:rsidRPr="00006DAF">
        <w:rPr>
          <w:rFonts w:ascii="Jameel Noori Nastaleeq" w:hAnsi="Jameel Noori Nastaleeq" w:cs="Jameel Noori Nastaleeq"/>
          <w:sz w:val="28"/>
          <w:szCs w:val="28"/>
          <w:rtl/>
        </w:rPr>
        <w:t>سے روایت ہے کہ رسول اللہ ﷺ نے فرمایا</w:t>
      </w:r>
      <w:r>
        <w:rPr>
          <w:rFonts w:ascii="Jameel Noori Nastaleeq" w:hAnsi="Jameel Noori Nastaleeq" w:cs="Jameel Noori Nastaleeq" w:hint="cs"/>
          <w:sz w:val="28"/>
          <w:szCs w:val="28"/>
          <w:rtl/>
        </w:rPr>
        <w:t xml:space="preserve"> :</w:t>
      </w:r>
    </w:p>
    <w:p w:rsidR="00620B3B" w:rsidRPr="00006DAF" w:rsidRDefault="00620B3B" w:rsidP="00620B3B">
      <w:pPr>
        <w:pStyle w:val="NoSpacing"/>
        <w:widowControl w:val="0"/>
        <w:bidi/>
        <w:ind w:firstLine="340"/>
        <w:jc w:val="both"/>
        <w:rPr>
          <w:rFonts w:ascii="Jameel Noori Nastaleeq" w:hAnsi="Jameel Noori Nastaleeq" w:cs="Jameel Noori Nastaleeq"/>
          <w:sz w:val="28"/>
          <w:szCs w:val="28"/>
          <w:rtl/>
        </w:rPr>
      </w:pPr>
      <w:r w:rsidRPr="00006DAF">
        <w:rPr>
          <w:rFonts w:ascii="Traditional Arabic" w:hAnsi="Traditional Arabic" w:cs="Traditional Arabic"/>
          <w:b/>
          <w:bCs/>
          <w:sz w:val="28"/>
          <w:szCs w:val="28"/>
          <w:rtl/>
        </w:rPr>
        <w:t>((ا</w:t>
      </w:r>
      <w:r w:rsidR="001777E2">
        <w:rPr>
          <w:rFonts w:ascii="Traditional Arabic" w:hAnsi="Traditional Arabic" w:cs="Traditional Arabic" w:hint="cs"/>
          <w:b/>
          <w:bCs/>
          <w:sz w:val="28"/>
          <w:szCs w:val="28"/>
          <w:rtl/>
        </w:rPr>
        <w:t>َ</w:t>
      </w:r>
      <w:r w:rsidRPr="00006DAF">
        <w:rPr>
          <w:rFonts w:ascii="Traditional Arabic" w:hAnsi="Traditional Arabic" w:cs="Traditional Arabic"/>
          <w:b/>
          <w:bCs/>
          <w:sz w:val="28"/>
          <w:szCs w:val="28"/>
          <w:rtl/>
        </w:rPr>
        <w:t>لْمُسْلِمُ مَنْ سَلِمَ الْمُسْلِمُونَ مِنْ لِسَانِهِ وَيَدِهِ))</w:t>
      </w:r>
      <w:r w:rsidRPr="00006DAF">
        <w:rPr>
          <w:rFonts w:ascii="Jameel Noori Nastaleeq" w:hAnsi="Jameel Noori Nastaleeq" w:cs="Jameel Noori Nastaleeq"/>
          <w:sz w:val="28"/>
          <w:szCs w:val="28"/>
          <w:rtl/>
        </w:rPr>
        <w:t xml:space="preserve"> ’’(کامل) مسلمان وہ ہے جس کی زبان اور ہاتھ سے مسلمان محفوظ رہیں۔‘‘ </w:t>
      </w:r>
      <w:r w:rsidRPr="00006DAF">
        <w:rPr>
          <w:rFonts w:ascii="Jameel Noori Nastaleeq" w:hAnsi="Jameel Noori Nastaleeq" w:cs="Jameel Noori Nastaleeq"/>
          <w:sz w:val="26"/>
          <w:szCs w:val="26"/>
          <w:rtl/>
        </w:rPr>
        <w:t>[صحيح بخاری : ١٠، صحیح مسلم : ٤١</w:t>
      </w:r>
      <w:r w:rsidRPr="00006DAF">
        <w:rPr>
          <w:rFonts w:ascii="Jameel Noori Nastaleeq" w:hAnsi="Jameel Noori Nastaleeq" w:cs="Jameel Noori Nastaleeq" w:hint="cs"/>
          <w:sz w:val="26"/>
          <w:szCs w:val="26"/>
          <w:rtl/>
        </w:rPr>
        <w:t>]</w:t>
      </w:r>
    </w:p>
    <w:p w:rsidR="00620B3B" w:rsidRPr="00006DAF" w:rsidRDefault="00620B3B" w:rsidP="00620B3B">
      <w:pPr>
        <w:pStyle w:val="NoSpacing"/>
        <w:widowControl w:val="0"/>
        <w:bidi/>
        <w:ind w:firstLine="340"/>
        <w:jc w:val="both"/>
        <w:rPr>
          <w:rFonts w:ascii="Jameel Noori Nastaleeq" w:hAnsi="Jameel Noori Nastaleeq" w:cs="Jameel Noori Nastaleeq"/>
          <w:sz w:val="28"/>
          <w:szCs w:val="28"/>
          <w:rtl/>
        </w:rPr>
      </w:pPr>
      <w:r w:rsidRPr="00006DAF">
        <w:rPr>
          <w:rFonts w:ascii="Jameel Noori Nastaleeq" w:hAnsi="Jameel Noori Nastaleeq" w:cs="Jameel Noori Nastaleeq"/>
          <w:sz w:val="28"/>
          <w:szCs w:val="28"/>
          <w:rtl/>
        </w:rPr>
        <w:t xml:space="preserve">اس حدیث کا مطلب یہ ہے کہ ایک سچا و پکا مسلمان وہ ہے، جس کے زبان و ہاتھ یعنی قول و فعل سے </w:t>
      </w:r>
      <w:r w:rsidR="001777E2">
        <w:rPr>
          <w:rFonts w:ascii="Jameel Noori Nastaleeq" w:hAnsi="Jameel Noori Nastaleeq" w:cs="Jameel Noori Nastaleeq" w:hint="cs"/>
          <w:sz w:val="28"/>
          <w:szCs w:val="28"/>
          <w:rtl/>
        </w:rPr>
        <w:t xml:space="preserve">دوسرے </w:t>
      </w:r>
      <w:r w:rsidRPr="00006DAF">
        <w:rPr>
          <w:rFonts w:ascii="Jameel Noori Nastaleeq" w:hAnsi="Jameel Noori Nastaleeq" w:cs="Jameel Noori Nastaleeq"/>
          <w:sz w:val="28"/>
          <w:szCs w:val="28"/>
          <w:rtl/>
        </w:rPr>
        <w:t xml:space="preserve">مسلمان محفوظ رہیں، یہاں زبان و ہاتھ کا خصوصی تذکرہ اس لیے ہوا ہے، کیوں </w:t>
      </w:r>
      <w:r w:rsidR="006111B1">
        <w:rPr>
          <w:rFonts w:ascii="Jameel Noori Nastaleeq" w:hAnsi="Jameel Noori Nastaleeq" w:cs="Jameel Noori Nastaleeq" w:hint="cs"/>
          <w:sz w:val="28"/>
          <w:szCs w:val="28"/>
          <w:rtl/>
        </w:rPr>
        <w:t xml:space="preserve">کہ </w:t>
      </w:r>
      <w:r w:rsidRPr="00006DAF">
        <w:rPr>
          <w:rFonts w:ascii="Jameel Noori Nastaleeq" w:hAnsi="Jameel Noori Nastaleeq" w:cs="Jameel Noori Nastaleeq"/>
          <w:sz w:val="28"/>
          <w:szCs w:val="28"/>
          <w:rtl/>
        </w:rPr>
        <w:t>زیادہ تر انھیں دونوں سے کسی کو ایذا دی جاتی ہے، ورنہ حدیث کا واضح مفہوم یہی ہے کہ ایک کامل مسلمان کسی بھی طرح سے کسی مسلمان بھائی کو تکلیف نہیں دے سکتا ہے، کیوں کہ کسی مومن کی جانب محض غلط بات منسوب کرکے اسے ناحق ایذا دینا بھی بہت بڑا گناہ ہے۔ رب العالمین کا فرمان ہے</w:t>
      </w:r>
      <w:r>
        <w:rPr>
          <w:rFonts w:ascii="Jameel Noori Nastaleeq" w:hAnsi="Jameel Noori Nastaleeq" w:cs="Jameel Noori Nastaleeq" w:hint="cs"/>
          <w:sz w:val="28"/>
          <w:szCs w:val="28"/>
          <w:rtl/>
        </w:rPr>
        <w:t xml:space="preserve"> :</w:t>
      </w:r>
    </w:p>
    <w:p w:rsidR="00620B3B" w:rsidRPr="00006DAF" w:rsidRDefault="00620B3B" w:rsidP="00620B3B">
      <w:pPr>
        <w:pStyle w:val="NoSpacing"/>
        <w:widowControl w:val="0"/>
        <w:bidi/>
        <w:ind w:firstLine="340"/>
        <w:jc w:val="both"/>
        <w:rPr>
          <w:rFonts w:ascii="Jameel Noori Nastaleeq" w:hAnsi="Jameel Noori Nastaleeq" w:cs="Jameel Noori Nastaleeq"/>
          <w:sz w:val="28"/>
          <w:szCs w:val="28"/>
          <w:rtl/>
        </w:rPr>
      </w:pPr>
      <w:r w:rsidRPr="00006DAF">
        <w:rPr>
          <w:rFonts w:ascii="Jameel Noori Nastaleeq" w:hAnsi="Jameel Noori Nastaleeq" w:cs="Jameel Noori Nastaleeq"/>
          <w:sz w:val="28"/>
          <w:szCs w:val="28"/>
          <w:rtl/>
        </w:rPr>
        <w:t>﴿</w:t>
      </w:r>
      <w:r w:rsidRPr="00006DAF">
        <w:rPr>
          <w:rFonts w:ascii="Jameel Noori Nastaleeq" w:hAnsi="Jameel Noori Nastaleeq" w:cs="KFGQPC Uthmanic Script HAFS"/>
          <w:b/>
          <w:bCs/>
          <w:sz w:val="28"/>
          <w:szCs w:val="28"/>
          <w:rtl/>
        </w:rPr>
        <w:t>وَالَّذِينَ يُؤْذُونَ الْمُؤْمِنِينَ وَالْمُؤْمِنَاتِ بِغَيْرِ مَا اكْتَسَبُوا فَقَدِ احْتَمَلُوا بُهْتَانًا وَإِثْمًا مُّبِينًا</w:t>
      </w:r>
      <w:r w:rsidRPr="00006DAF">
        <w:rPr>
          <w:rFonts w:ascii="Jameel Noori Nastaleeq" w:hAnsi="Jameel Noori Nastaleeq" w:cs="Jameel Noori Nastaleeq"/>
          <w:sz w:val="28"/>
          <w:szCs w:val="28"/>
          <w:rtl/>
        </w:rPr>
        <w:t xml:space="preserve">﴾ ’’اور جو لوگ مومن مردوں اور مومن عورتوں کو تکلیف دیتے ہیں، بغیر کسی گناہ کے جو انھوں نے کمایا ہو تو یقیناً انھوں نے بڑے بہتان اور صریح گناہ کا بوجھ اٹھایا۔‘‘ </w:t>
      </w:r>
      <w:r w:rsidRPr="00006DAF">
        <w:rPr>
          <w:rFonts w:ascii="Jameel Noori Nastaleeq" w:hAnsi="Jameel Noori Nastaleeq" w:cs="Jameel Noori Nastaleeq"/>
          <w:sz w:val="26"/>
          <w:szCs w:val="26"/>
          <w:rtl/>
        </w:rPr>
        <w:t>[النساء : ٥٨</w:t>
      </w:r>
      <w:r w:rsidRPr="00006DAF">
        <w:rPr>
          <w:rFonts w:ascii="Jameel Noori Nastaleeq" w:hAnsi="Jameel Noori Nastaleeq" w:cs="Jameel Noori Nastaleeq" w:hint="cs"/>
          <w:sz w:val="26"/>
          <w:szCs w:val="26"/>
          <w:rtl/>
        </w:rPr>
        <w:t>]</w:t>
      </w:r>
    </w:p>
    <w:p w:rsidR="00620B3B" w:rsidRPr="00006DAF" w:rsidRDefault="00620B3B" w:rsidP="00620B3B">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زیرِ مطالعہ حدیث سے یہ در</w:t>
      </w:r>
      <w:r>
        <w:rPr>
          <w:rFonts w:ascii="Jameel Noori Nastaleeq" w:hAnsi="Jameel Noori Nastaleeq" w:cs="Jameel Noori Nastaleeq" w:hint="cs"/>
          <w:sz w:val="28"/>
          <w:szCs w:val="28"/>
          <w:rtl/>
        </w:rPr>
        <w:t>س</w:t>
      </w:r>
      <w:r w:rsidRPr="00006DAF">
        <w:rPr>
          <w:rFonts w:ascii="Jameel Noori Nastaleeq" w:hAnsi="Jameel Noori Nastaleeq" w:cs="Jameel Noori Nastaleeq"/>
          <w:sz w:val="28"/>
          <w:szCs w:val="28"/>
          <w:rtl/>
        </w:rPr>
        <w:t xml:space="preserve"> ملتا ہے کہ مسلمانوں کو اپنے آپسی معاملات عدل</w:t>
      </w:r>
      <w:r w:rsidR="006111B1">
        <w:rPr>
          <w:rFonts w:ascii="Jameel Noori Nastaleeq" w:hAnsi="Jameel Noori Nastaleeq" w:cs="Jameel Noori Nastaleeq"/>
          <w:sz w:val="28"/>
          <w:szCs w:val="28"/>
          <w:rtl/>
        </w:rPr>
        <w:t xml:space="preserve"> و انصاف اور حسنِ اخلاق کے </w:t>
      </w:r>
      <w:r w:rsidR="006111B1">
        <w:rPr>
          <w:rFonts w:ascii="Jameel Noori Nastaleeq" w:hAnsi="Jameel Noori Nastaleeq" w:cs="Jameel Noori Nastaleeq" w:hint="cs"/>
          <w:sz w:val="28"/>
          <w:szCs w:val="28"/>
          <w:rtl/>
        </w:rPr>
        <w:t>ساتھ</w:t>
      </w:r>
      <w:r w:rsidRPr="00006DAF">
        <w:rPr>
          <w:rFonts w:ascii="Jameel Noori Nastaleeq" w:hAnsi="Jameel Noori Nastaleeq" w:cs="Jameel Noori Nastaleeq"/>
          <w:sz w:val="28"/>
          <w:szCs w:val="28"/>
          <w:rtl/>
        </w:rPr>
        <w:t xml:space="preserve"> طے کرنا چاہیے، کسی کو تکلیف یا نقصان پہنچا کر کوئی معاملہ نہیں کرنا چاہیے، حتیٰ کہ اپنا جائز حق وصول کرتے ہوئے بھی حد سے تجاوز نہیں کرنا چاہیے اور نہ سامنے والے کو کسی طرح کے نقصان اور تکلیف میں ڈالنا چاہیے، اس لیے کہ اس حدیثِ مبارکہ سے معلوم ہوتا ہے کہ تمام لوگوں سے ہر قسم کے ضرر کو دور رکھنا ضروری ہے اور کسی کو ضرر پہنچانا حرام ہے، حتیٰ کہ کسی ضرر کو زائل کرنے کے لیے بدلے میں زائد ضرر پہنچانا بھی درست نہیں ہے۔ چناں چہ کسی مسلمان بھائی کی جانب سے کوئی تکلیف اور ضرر پہنچے تو بدلہ لینے کی اجازت تو ہے، مگر اسی قدر جتنا ضرر اس سے پہنچا ہے اور اگر عفو و در </w:t>
      </w:r>
      <w:r w:rsidRPr="00006DAF">
        <w:rPr>
          <w:rFonts w:ascii="Jameel Noori Nastaleeq" w:hAnsi="Jameel Noori Nastaleeq" w:cs="Jameel Noori Nastaleeq"/>
          <w:sz w:val="28"/>
          <w:szCs w:val="28"/>
          <w:rtl/>
        </w:rPr>
        <w:lastRenderedPageBreak/>
        <w:t xml:space="preserve">گزر سے کام لیتے ہوئے صبر کریں تو یہ زیادہ بہتر ہے۔ اللہ تعالیٰ نے </w:t>
      </w:r>
      <w:r>
        <w:rPr>
          <w:rFonts w:ascii="Jameel Noori Nastaleeq" w:hAnsi="Jameel Noori Nastaleeq" w:cs="Jameel Noori Nastaleeq"/>
          <w:sz w:val="28"/>
          <w:szCs w:val="28"/>
          <w:rtl/>
        </w:rPr>
        <w:t>فرمای</w:t>
      </w:r>
      <w:r>
        <w:rPr>
          <w:rFonts w:ascii="Jameel Noori Nastaleeq" w:hAnsi="Jameel Noori Nastaleeq" w:cs="Jameel Noori Nastaleeq" w:hint="cs"/>
          <w:sz w:val="28"/>
          <w:szCs w:val="28"/>
          <w:rtl/>
        </w:rPr>
        <w:t>ا :</w:t>
      </w:r>
    </w:p>
    <w:p w:rsidR="00620B3B" w:rsidRPr="00006DAF" w:rsidRDefault="00620B3B" w:rsidP="001777E2">
      <w:pPr>
        <w:pStyle w:val="NoSpacing"/>
        <w:widowControl w:val="0"/>
        <w:bidi/>
        <w:ind w:firstLine="340"/>
        <w:jc w:val="both"/>
        <w:rPr>
          <w:rFonts w:ascii="Jameel Noori Nastaleeq" w:hAnsi="Jameel Noori Nastaleeq" w:cs="Jameel Noori Nastaleeq"/>
          <w:sz w:val="28"/>
          <w:szCs w:val="28"/>
          <w:rtl/>
        </w:rPr>
      </w:pPr>
      <w:r w:rsidRPr="00006DAF">
        <w:rPr>
          <w:rFonts w:ascii="Jameel Noori Nastaleeq" w:hAnsi="Jameel Noori Nastaleeq" w:cs="Jameel Noori Nastaleeq"/>
          <w:sz w:val="28"/>
          <w:szCs w:val="28"/>
          <w:rtl/>
        </w:rPr>
        <w:t>﴿</w:t>
      </w:r>
      <w:r w:rsidR="006111B1">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w:t>
      </w:r>
      <w:r w:rsidRPr="00006DAF">
        <w:rPr>
          <w:rFonts w:ascii="Jameel Noori Nastaleeq" w:hAnsi="Jameel Noori Nastaleeq" w:cs="KFGQPC Uthmanic Script HAFS"/>
          <w:b/>
          <w:bCs/>
          <w:sz w:val="28"/>
          <w:szCs w:val="28"/>
          <w:rtl/>
        </w:rPr>
        <w:t xml:space="preserve">فَمَنِ اعْتَدَىٰ عَلَيْكُمْ فَاعْتَدُوا عَلَيْهِ بِمِثْلِ مَا اعْتَدَىٰ عَلَيْكُمْ </w:t>
      </w:r>
      <w:r w:rsidRPr="00006DAF">
        <w:rPr>
          <w:rFonts w:ascii="Times New Roman" w:hAnsi="Times New Roman" w:cs="KFGQPC Uthmanic Script HAFS" w:hint="cs"/>
          <w:b/>
          <w:bCs/>
          <w:sz w:val="28"/>
          <w:szCs w:val="28"/>
          <w:rtl/>
        </w:rPr>
        <w:t>ۚ</w:t>
      </w:r>
      <w:r w:rsidRPr="00006DAF">
        <w:rPr>
          <w:rFonts w:ascii="Jameel Noori Nastaleeq" w:hAnsi="Jameel Noori Nastaleeq" w:cs="KFGQPC Uthmanic Script HAFS"/>
          <w:b/>
          <w:bCs/>
          <w:sz w:val="28"/>
          <w:szCs w:val="28"/>
          <w:rtl/>
        </w:rPr>
        <w:t xml:space="preserve"> وَاتَّقُوا اللَّهَ وَاعْلَمُوا أَنَّ اللَّهَ مَعَ الْمُتَّقِينَ</w:t>
      </w:r>
      <w:r w:rsidRPr="00006DAF">
        <w:rPr>
          <w:rFonts w:ascii="Jameel Noori Nastaleeq" w:hAnsi="Jameel Noori Nastaleeq" w:cs="Jameel Noori Nastaleeq"/>
          <w:sz w:val="28"/>
          <w:szCs w:val="28"/>
          <w:rtl/>
        </w:rPr>
        <w:t xml:space="preserve">﴾ ’’پس جو تم پر زیادتی کرے سو تم اس پر زیادتی کرو، اس کی مثل جو اس نے تم پر زیادتی کی ہے اور اللہ سے ڈرو اور جان لو کہ بے شک اللہ ڈرنے والوں کے ساتھ ہے۔‘‘ </w:t>
      </w:r>
      <w:r w:rsidRPr="00006DAF">
        <w:rPr>
          <w:rFonts w:ascii="Jameel Noori Nastaleeq" w:hAnsi="Jameel Noori Nastaleeq" w:cs="Jameel Noori Nastaleeq"/>
          <w:sz w:val="26"/>
          <w:szCs w:val="26"/>
          <w:rtl/>
        </w:rPr>
        <w:t>[البقرۃ : ١٩٤</w:t>
      </w:r>
      <w:r w:rsidRPr="00006DAF">
        <w:rPr>
          <w:rFonts w:ascii="Jameel Noori Nastaleeq" w:hAnsi="Jameel Noori Nastaleeq" w:cs="Jameel Noori Nastaleeq" w:hint="cs"/>
          <w:sz w:val="26"/>
          <w:szCs w:val="26"/>
          <w:rtl/>
        </w:rPr>
        <w:t>]</w:t>
      </w:r>
      <w:r w:rsidR="001777E2">
        <w:rPr>
          <w:rFonts w:ascii="Jameel Noori Nastaleeq" w:hAnsi="Jameel Noori Nastaleeq" w:cs="Jameel Noori Nastaleeq" w:hint="cs"/>
          <w:sz w:val="28"/>
          <w:szCs w:val="28"/>
          <w:rtl/>
        </w:rPr>
        <w:t xml:space="preserve"> </w:t>
      </w:r>
      <w:r w:rsidR="006111B1">
        <w:rPr>
          <w:rFonts w:ascii="Jameel Noori Nastaleeq" w:hAnsi="Jameel Noori Nastaleeq" w:cs="Jameel Noori Nastaleeq"/>
          <w:sz w:val="28"/>
          <w:szCs w:val="28"/>
          <w:rtl/>
        </w:rPr>
        <w:t>دوسری جگہ فرمایا :</w:t>
      </w:r>
      <w:r w:rsidR="00E16FA3">
        <w:rPr>
          <w:rFonts w:ascii="Jameel Noori Nastaleeq" w:hAnsi="Jameel Noori Nastaleeq" w:cs="Jameel Noori Nastaleeq" w:hint="cs"/>
          <w:sz w:val="28"/>
          <w:szCs w:val="28"/>
          <w:rtl/>
        </w:rPr>
        <w:t xml:space="preserve"> </w:t>
      </w:r>
      <w:r w:rsidRPr="00006DAF">
        <w:rPr>
          <w:rFonts w:ascii="Jameel Noori Nastaleeq" w:hAnsi="Jameel Noori Nastaleeq" w:cs="Jameel Noori Nastaleeq"/>
          <w:sz w:val="28"/>
          <w:szCs w:val="28"/>
          <w:rtl/>
        </w:rPr>
        <w:t>﴿</w:t>
      </w:r>
      <w:r w:rsidRPr="00006DAF">
        <w:rPr>
          <w:rFonts w:ascii="Jameel Noori Nastaleeq" w:hAnsi="Jameel Noori Nastaleeq" w:cs="KFGQPC Uthmanic Script HAFS"/>
          <w:b/>
          <w:bCs/>
          <w:sz w:val="28"/>
          <w:szCs w:val="28"/>
          <w:rtl/>
        </w:rPr>
        <w:t xml:space="preserve">وَإِنْ عَاقَبْتُمْ فَعَاقِبُوا بِمِثْلِ مَا عُوقِبْتُم بِهِ </w:t>
      </w:r>
      <w:r w:rsidRPr="00006DAF">
        <w:rPr>
          <w:rFonts w:ascii="Times New Roman" w:hAnsi="Times New Roman" w:cs="KFGQPC Uthmanic Script HAFS" w:hint="cs"/>
          <w:b/>
          <w:bCs/>
          <w:sz w:val="28"/>
          <w:szCs w:val="28"/>
          <w:rtl/>
        </w:rPr>
        <w:t>ۖ</w:t>
      </w:r>
      <w:r w:rsidRPr="00006DAF">
        <w:rPr>
          <w:rFonts w:ascii="Jameel Noori Nastaleeq" w:hAnsi="Jameel Noori Nastaleeq" w:cs="KFGQPC Uthmanic Script HAFS"/>
          <w:b/>
          <w:bCs/>
          <w:sz w:val="28"/>
          <w:szCs w:val="28"/>
          <w:rtl/>
        </w:rPr>
        <w:t xml:space="preserve"> وَلَئِن</w:t>
      </w:r>
      <w:r w:rsidR="00E80D72">
        <w:rPr>
          <w:rFonts w:ascii="Jameel Noori Nastaleeq" w:hAnsi="Jameel Noori Nastaleeq" w:cs="KFGQPC Uthmanic Script HAFS" w:hint="cs"/>
          <w:b/>
          <w:bCs/>
          <w:sz w:val="28"/>
          <w:szCs w:val="28"/>
          <w:rtl/>
        </w:rPr>
        <w:t>ْ</w:t>
      </w:r>
      <w:r w:rsidRPr="00006DAF">
        <w:rPr>
          <w:rFonts w:ascii="Jameel Noori Nastaleeq" w:hAnsi="Jameel Noori Nastaleeq" w:cs="KFGQPC Uthmanic Script HAFS"/>
          <w:b/>
          <w:bCs/>
          <w:sz w:val="28"/>
          <w:szCs w:val="28"/>
          <w:rtl/>
        </w:rPr>
        <w:t xml:space="preserve"> صَبَرْتُمْ لَهُوَ خَيْرٌ لِّلصَّابِرِينَ</w:t>
      </w:r>
      <w:r w:rsidRPr="00006DAF">
        <w:rPr>
          <w:rFonts w:ascii="Jameel Noori Nastaleeq" w:hAnsi="Jameel Noori Nastaleeq" w:cs="Jameel Noori Nastaleeq"/>
          <w:sz w:val="28"/>
          <w:szCs w:val="28"/>
          <w:rtl/>
        </w:rPr>
        <w:t xml:space="preserve">﴾ ’’اور اگر تم بدلہ لو تو اتنا ہی بدلہ لو جتنی تمھیں تکلیف دی گئی ہے اور بلاشبہ اگر تم صبر کرو تو یقیناً وہ صبر کرنے والوں کے لیے بہتر ہے۔‘‘ </w:t>
      </w:r>
      <w:r w:rsidRPr="00006DAF">
        <w:rPr>
          <w:rFonts w:ascii="Jameel Noori Nastaleeq" w:hAnsi="Jameel Noori Nastaleeq" w:cs="Jameel Noori Nastaleeq"/>
          <w:sz w:val="26"/>
          <w:szCs w:val="26"/>
          <w:rtl/>
        </w:rPr>
        <w:t>[النحل : ١٢٦</w:t>
      </w:r>
      <w:r w:rsidRPr="00006DAF">
        <w:rPr>
          <w:rFonts w:ascii="Jameel Noori Nastaleeq" w:hAnsi="Jameel Noori Nastaleeq" w:cs="Jameel Noori Nastaleeq" w:hint="cs"/>
          <w:sz w:val="26"/>
          <w:szCs w:val="26"/>
          <w:rtl/>
        </w:rPr>
        <w:t>]</w:t>
      </w:r>
    </w:p>
    <w:p w:rsidR="00620B3B" w:rsidRPr="00006DAF" w:rsidRDefault="006111B1" w:rsidP="00000571">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یہاں </w:t>
      </w:r>
      <w:r w:rsidR="00620B3B" w:rsidRPr="00006DAF">
        <w:rPr>
          <w:rFonts w:ascii="Jameel Noori Nastaleeq" w:hAnsi="Jameel Noori Nastaleeq" w:cs="Jameel Noori Nastaleeq"/>
          <w:sz w:val="28"/>
          <w:szCs w:val="28"/>
          <w:rtl/>
        </w:rPr>
        <w:t>یہ بات یاد رکھیں کہ ناحق کسی کو مشقت میں ڈالنے اور ضرر پہنچانے کا وبال خود انسان کے اوپر بھی آ</w:t>
      </w:r>
      <w:r>
        <w:rPr>
          <w:rFonts w:ascii="Jameel Noori Nastaleeq" w:hAnsi="Jameel Noori Nastaleeq" w:cs="Jameel Noori Nastaleeq"/>
          <w:sz w:val="28"/>
          <w:szCs w:val="28"/>
          <w:rtl/>
        </w:rPr>
        <w:t>ئے گا</w:t>
      </w:r>
      <w:r>
        <w:rPr>
          <w:rFonts w:ascii="Jameel Noori Nastaleeq" w:hAnsi="Jameel Noori Nastaleeq" w:cs="Jameel Noori Nastaleeq" w:hint="cs"/>
          <w:sz w:val="28"/>
          <w:szCs w:val="28"/>
          <w:rtl/>
        </w:rPr>
        <w:t>۔ ایسا نہیں ہے کہ آپ کسی کو ضرر پہنچ</w:t>
      </w:r>
      <w:r w:rsidR="00E80D72">
        <w:rPr>
          <w:rFonts w:ascii="Jameel Noori Nastaleeq" w:hAnsi="Jameel Noori Nastaleeq" w:cs="Jameel Noori Nastaleeq" w:hint="cs"/>
          <w:sz w:val="28"/>
          <w:szCs w:val="28"/>
          <w:rtl/>
        </w:rPr>
        <w:t>ائیں اور اس کا اثر آپ پر نہ ہو،</w:t>
      </w:r>
      <w:r w:rsidR="00620B3B">
        <w:rPr>
          <w:rFonts w:ascii="Jameel Noori Nastaleeq" w:hAnsi="Jameel Noori Nastaleeq" w:cs="Jameel Noori Nastaleeq"/>
          <w:sz w:val="28"/>
          <w:szCs w:val="28"/>
          <w:rtl/>
        </w:rPr>
        <w:t xml:space="preserve"> جیسا کہ </w:t>
      </w:r>
      <w:r>
        <w:rPr>
          <w:rFonts w:ascii="Jameel Noori Nastaleeq" w:hAnsi="Jameel Noori Nastaleeq" w:cs="Jameel Noori Nastaleeq" w:hint="cs"/>
          <w:sz w:val="28"/>
          <w:szCs w:val="28"/>
          <w:rtl/>
        </w:rPr>
        <w:t xml:space="preserve">سیدنا </w:t>
      </w:r>
      <w:r w:rsidR="00620B3B">
        <w:rPr>
          <w:rFonts w:ascii="Jameel Noori Nastaleeq" w:hAnsi="Jameel Noori Nastaleeq" w:cs="Jameel Noori Nastaleeq"/>
          <w:sz w:val="28"/>
          <w:szCs w:val="28"/>
          <w:rtl/>
        </w:rPr>
        <w:t xml:space="preserve">ابو صِرمہ ﷜ سے مروی حدیث میں نبی </w:t>
      </w:r>
      <w:r w:rsidR="00620B3B" w:rsidRPr="00006DAF">
        <w:rPr>
          <w:rFonts w:ascii="Jameel Noori Nastaleeq" w:hAnsi="Jameel Noori Nastaleeq" w:cs="Jameel Noori Nastaleeq"/>
          <w:sz w:val="28"/>
          <w:szCs w:val="28"/>
          <w:rtl/>
        </w:rPr>
        <w:t>ﷺ نے یہ شدید وعید فرمائی ہے</w:t>
      </w:r>
      <w:r w:rsidR="00620B3B">
        <w:rPr>
          <w:rFonts w:ascii="Jameel Noori Nastaleeq" w:hAnsi="Jameel Noori Nastaleeq" w:cs="Jameel Noori Nastaleeq" w:hint="cs"/>
          <w:sz w:val="28"/>
          <w:szCs w:val="28"/>
          <w:rtl/>
        </w:rPr>
        <w:t xml:space="preserve"> :</w:t>
      </w:r>
    </w:p>
    <w:p w:rsidR="00620B3B" w:rsidRPr="00006DAF" w:rsidRDefault="00620B3B" w:rsidP="00000571">
      <w:pPr>
        <w:pStyle w:val="NoSpacing"/>
        <w:widowControl w:val="0"/>
        <w:bidi/>
        <w:ind w:firstLine="340"/>
        <w:jc w:val="both"/>
        <w:rPr>
          <w:rFonts w:ascii="Jameel Noori Nastaleeq" w:hAnsi="Jameel Noori Nastaleeq" w:cs="Jameel Noori Nastaleeq"/>
          <w:sz w:val="28"/>
          <w:szCs w:val="28"/>
          <w:rtl/>
        </w:rPr>
      </w:pPr>
      <w:r w:rsidRPr="00006DAF">
        <w:rPr>
          <w:rFonts w:ascii="Traditional Arabic" w:hAnsi="Traditional Arabic" w:cs="Traditional Arabic"/>
          <w:b/>
          <w:bCs/>
          <w:sz w:val="28"/>
          <w:szCs w:val="28"/>
          <w:rtl/>
        </w:rPr>
        <w:t>((مَنْ ضَارَّ أَضَرَّ اللَّهُ بِهِ، وَمَنْ شَاقَّ شَقَّ اللَّهُ عَلَيْهِ))</w:t>
      </w:r>
      <w:r w:rsidRPr="00006DAF">
        <w:rPr>
          <w:rFonts w:ascii="Jameel Noori Nastaleeq" w:hAnsi="Jameel Noori Nastaleeq" w:cs="Jameel Noori Nastaleeq"/>
          <w:sz w:val="28"/>
          <w:szCs w:val="28"/>
          <w:rtl/>
        </w:rPr>
        <w:t xml:space="preserve"> ”جس نے ضرر پہنچایا اللہ اس کی وجہ سے اسے ضرر پہنچائے اور جس نے کسی کو مشقت میں ڈالا اللہ اسے مشقت میں ڈالے۔“ </w:t>
      </w:r>
      <w:r w:rsidRPr="005B233A">
        <w:rPr>
          <w:rFonts w:ascii="Jameel Noori Nastaleeq" w:hAnsi="Jameel Noori Nastaleeq" w:cs="Jameel Noori Nastaleeq"/>
          <w:spacing w:val="-4"/>
          <w:sz w:val="26"/>
          <w:szCs w:val="26"/>
          <w:rtl/>
        </w:rPr>
        <w:t>[</w:t>
      </w:r>
      <w:r w:rsidRPr="005B233A">
        <w:rPr>
          <w:rFonts w:ascii="Jameel Noori Nastaleeq" w:hAnsi="Jameel Noori Nastaleeq" w:cs="Jameel Noori Nastaleeq" w:hint="cs"/>
          <w:spacing w:val="-4"/>
          <w:sz w:val="26"/>
          <w:szCs w:val="26"/>
          <w:rtl/>
        </w:rPr>
        <w:t>حسن بشواہدہ</w:t>
      </w:r>
      <w:r>
        <w:rPr>
          <w:rFonts w:ascii="Jameel Noori Nastaleeq" w:hAnsi="Jameel Noori Nastaleeq" w:cs="Jameel Noori Nastaleeq" w:hint="cs"/>
          <w:spacing w:val="-4"/>
          <w:sz w:val="26"/>
          <w:szCs w:val="26"/>
          <w:rtl/>
        </w:rPr>
        <w:t xml:space="preserve"> </w:t>
      </w:r>
      <w:r w:rsidRPr="005B233A">
        <w:rPr>
          <w:rFonts w:ascii="Jameel Noori Nastaleeq" w:hAnsi="Jameel Noori Nastaleeq" w:cs="Jameel Noori Nastaleeq" w:hint="cs"/>
          <w:spacing w:val="-4"/>
          <w:sz w:val="26"/>
          <w:szCs w:val="26"/>
          <w:rtl/>
        </w:rPr>
        <w:t xml:space="preserve">/سنن </w:t>
      </w:r>
      <w:r w:rsidRPr="005B233A">
        <w:rPr>
          <w:rFonts w:ascii="Jameel Noori Nastaleeq" w:hAnsi="Jameel Noori Nastaleeq" w:cs="Jameel Noori Nastaleeq"/>
          <w:spacing w:val="-4"/>
          <w:sz w:val="26"/>
          <w:szCs w:val="26"/>
          <w:rtl/>
        </w:rPr>
        <w:t>ا</w:t>
      </w:r>
      <w:r w:rsidRPr="005B233A">
        <w:rPr>
          <w:rFonts w:ascii="Jameel Noori Nastaleeq" w:hAnsi="Jameel Noori Nastaleeq" w:cs="Jameel Noori Nastaleeq" w:hint="cs"/>
          <w:spacing w:val="-4"/>
          <w:sz w:val="26"/>
          <w:szCs w:val="26"/>
          <w:rtl/>
        </w:rPr>
        <w:t>ٔ</w:t>
      </w:r>
      <w:r w:rsidRPr="005B233A">
        <w:rPr>
          <w:rFonts w:ascii="Jameel Noori Nastaleeq" w:hAnsi="Jameel Noori Nastaleeq" w:cs="Jameel Noori Nastaleeq"/>
          <w:spacing w:val="-4"/>
          <w:sz w:val="26"/>
          <w:szCs w:val="26"/>
          <w:rtl/>
        </w:rPr>
        <w:t>بو دا</w:t>
      </w:r>
      <w:r w:rsidRPr="005B233A">
        <w:rPr>
          <w:rFonts w:ascii="Jameel Noori Nastaleeq" w:hAnsi="Jameel Noori Nastaleeq" w:cs="Jameel Noori Nastaleeq" w:hint="cs"/>
          <w:spacing w:val="-4"/>
          <w:sz w:val="26"/>
          <w:szCs w:val="26"/>
          <w:rtl/>
        </w:rPr>
        <w:t>و</w:t>
      </w:r>
      <w:r w:rsidRPr="005B233A">
        <w:rPr>
          <w:rFonts w:ascii="Jameel Noori Nastaleeq" w:hAnsi="Jameel Noori Nastaleeq" w:cs="Jameel Noori Nastaleeq"/>
          <w:spacing w:val="-4"/>
          <w:sz w:val="26"/>
          <w:szCs w:val="26"/>
          <w:rtl/>
        </w:rPr>
        <w:t xml:space="preserve">د : ٣٦٣٥، </w:t>
      </w:r>
      <w:r w:rsidRPr="005B233A">
        <w:rPr>
          <w:rFonts w:ascii="Jameel Noori Nastaleeq" w:hAnsi="Jameel Noori Nastaleeq" w:cs="Jameel Noori Nastaleeq" w:hint="cs"/>
          <w:spacing w:val="-4"/>
          <w:sz w:val="26"/>
          <w:szCs w:val="26"/>
          <w:rtl/>
        </w:rPr>
        <w:t xml:space="preserve">سنن </w:t>
      </w:r>
      <w:r w:rsidRPr="005B233A">
        <w:rPr>
          <w:rFonts w:ascii="Jameel Noori Nastaleeq" w:hAnsi="Jameel Noori Nastaleeq" w:cs="Jameel Noori Nastaleeq"/>
          <w:spacing w:val="-4"/>
          <w:sz w:val="26"/>
          <w:szCs w:val="26"/>
          <w:rtl/>
        </w:rPr>
        <w:t xml:space="preserve">ترمذی : ١٩٤٠، </w:t>
      </w:r>
      <w:r w:rsidRPr="005B233A">
        <w:rPr>
          <w:rFonts w:ascii="Jameel Noori Nastaleeq" w:hAnsi="Jameel Noori Nastaleeq" w:cs="Jameel Noori Nastaleeq" w:hint="cs"/>
          <w:spacing w:val="-4"/>
          <w:sz w:val="26"/>
          <w:szCs w:val="26"/>
          <w:rtl/>
        </w:rPr>
        <w:t xml:space="preserve">سنن </w:t>
      </w:r>
      <w:r w:rsidRPr="005B233A">
        <w:rPr>
          <w:rFonts w:ascii="Jameel Noori Nastaleeq" w:hAnsi="Jameel Noori Nastaleeq" w:cs="Jameel Noori Nastaleeq"/>
          <w:spacing w:val="-4"/>
          <w:sz w:val="26"/>
          <w:szCs w:val="26"/>
          <w:rtl/>
        </w:rPr>
        <w:t>ابن ماجہ : ٢٣٤٢، مسند احمد : ١٥٧٥٥</w:t>
      </w:r>
      <w:r>
        <w:rPr>
          <w:rFonts w:ascii="Jameel Noori Nastaleeq" w:hAnsi="Jameel Noori Nastaleeq" w:cs="Jameel Noori Nastaleeq" w:hint="cs"/>
          <w:spacing w:val="-4"/>
          <w:sz w:val="26"/>
          <w:szCs w:val="26"/>
          <w:rtl/>
        </w:rPr>
        <w:t>، إ</w:t>
      </w:r>
      <w:r w:rsidRPr="005B233A">
        <w:rPr>
          <w:rFonts w:ascii="Jameel Noori Nastaleeq" w:hAnsi="Jameel Noori Nastaleeq" w:cs="Jameel Noori Nastaleeq" w:hint="cs"/>
          <w:spacing w:val="-4"/>
          <w:sz w:val="26"/>
          <w:szCs w:val="26"/>
          <w:rtl/>
        </w:rPr>
        <w:t>رواء الغلیل : ۸۹۶]</w:t>
      </w:r>
    </w:p>
    <w:p w:rsidR="00620B3B" w:rsidRPr="00006DAF" w:rsidRDefault="00620B3B" w:rsidP="00620B3B">
      <w:pPr>
        <w:pStyle w:val="NoSpacing"/>
        <w:widowControl w:val="0"/>
        <w:bidi/>
        <w:spacing w:after="80"/>
        <w:ind w:firstLine="340"/>
        <w:jc w:val="both"/>
        <w:rPr>
          <w:rFonts w:ascii="Jameel Noori Nastaleeq" w:hAnsi="Jameel Noori Nastaleeq" w:cs="Jameel Noori Nastaleeq"/>
          <w:sz w:val="28"/>
          <w:szCs w:val="28"/>
          <w:rtl/>
        </w:rPr>
      </w:pPr>
      <w:r w:rsidRPr="00006DAF">
        <w:rPr>
          <w:rFonts w:ascii="Jameel Noori Nastaleeq" w:hAnsi="Jameel Noori Nastaleeq" w:cs="Jameel Noori Nastaleeq"/>
          <w:sz w:val="28"/>
          <w:szCs w:val="28"/>
          <w:rtl/>
        </w:rPr>
        <w:t>جیسا کہ اوپر بتایا گیا کہ یہ حدیثِ نبوی ایک بنیادی قاعدہ و ضابطہ کی حیثیت رکھتی ہے، لہٰذا دور</w:t>
      </w:r>
      <w:r>
        <w:rPr>
          <w:rFonts w:ascii="Jameel Noori Nastaleeq" w:hAnsi="Jameel Noori Nastaleeq" w:cs="Jameel Noori Nastaleeq" w:hint="cs"/>
          <w:sz w:val="28"/>
          <w:szCs w:val="28"/>
          <w:rtl/>
        </w:rPr>
        <w:t>ِ</w:t>
      </w:r>
      <w:r w:rsidRPr="00006DAF">
        <w:rPr>
          <w:rFonts w:ascii="Jameel Noori Nastaleeq" w:hAnsi="Jameel Noori Nastaleeq" w:cs="Jameel Noori Nastaleeq"/>
          <w:sz w:val="28"/>
          <w:szCs w:val="28"/>
          <w:rtl/>
        </w:rPr>
        <w:t xml:space="preserve"> جدید کے ایسے مسائل کہ جن میں ضرر و ضرار کا پہلو پایا جائے انھیں اسی اصول کے تحت حل کیا جائے گا اور ایسے امور سے بچنا ضروری ہوگا۔ کتاب و سنت میں اس کی بہت سی نظیریں ملتی ہیں کہ ضرر و نقصان پہنچنے کی وجہ سے بالجزم بہت سے امور سے روکا گیا ہے۔ مثلاً</w:t>
      </w:r>
      <w:r>
        <w:rPr>
          <w:rFonts w:ascii="Jameel Noori Nastaleeq" w:hAnsi="Jameel Noori Nastaleeq" w:cs="Jameel Noori Nastaleeq" w:hint="cs"/>
          <w:sz w:val="28"/>
          <w:szCs w:val="28"/>
          <w:rtl/>
        </w:rPr>
        <w:t xml:space="preserve"> :</w:t>
      </w:r>
    </w:p>
    <w:p w:rsidR="00620B3B" w:rsidRDefault="00620B3B" w:rsidP="001777E2">
      <w:pPr>
        <w:pStyle w:val="NoSpacing"/>
        <w:widowControl w:val="0"/>
        <w:bidi/>
        <w:spacing w:line="216" w:lineRule="auto"/>
        <w:jc w:val="both"/>
        <w:rPr>
          <w:rFonts w:ascii="Jameel Noori Nastaleeq" w:hAnsi="Jameel Noori Nastaleeq" w:cs="Jameel Noori Nastaleeq"/>
          <w:sz w:val="26"/>
          <w:szCs w:val="26"/>
          <w:rtl/>
        </w:rPr>
      </w:pPr>
      <w:r>
        <w:rPr>
          <w:rFonts w:ascii="Arial Unicode MS" w:eastAsia="Arial Unicode MS" w:hAnsi="Arial Unicode MS" w:cs="Arial Unicode MS" w:hint="eastAsia"/>
          <w:sz w:val="28"/>
          <w:szCs w:val="28"/>
          <w:rtl/>
        </w:rPr>
        <w:t>❁</w:t>
      </w:r>
      <w:r>
        <w:rPr>
          <w:rFonts w:ascii="Jameel Noori Nastaleeq" w:hAnsi="Jameel Noori Nastaleeq" w:cs="Jameel Noori Nastaleeq" w:hint="cs"/>
          <w:sz w:val="28"/>
          <w:szCs w:val="28"/>
          <w:rtl/>
        </w:rPr>
        <w:t xml:space="preserve"> </w:t>
      </w:r>
      <w:r w:rsidRPr="00006DAF">
        <w:rPr>
          <w:rFonts w:ascii="Jameel Noori Nastaleeq" w:hAnsi="Jameel Noori Nastaleeq" w:cs="Jameel Noori Nastaleeq"/>
          <w:sz w:val="28"/>
          <w:szCs w:val="28"/>
          <w:rtl/>
        </w:rPr>
        <w:t>اللہ تعالیٰ نے فرمایا : ﴿</w:t>
      </w:r>
      <w:r w:rsidRPr="00006DAF">
        <w:rPr>
          <w:rFonts w:ascii="Jameel Noori Nastaleeq" w:hAnsi="Jameel Noori Nastaleeq" w:cs="KFGQPC Uthmanic Script HAFS"/>
          <w:b/>
          <w:bCs/>
          <w:sz w:val="28"/>
          <w:szCs w:val="28"/>
          <w:rtl/>
        </w:rPr>
        <w:t xml:space="preserve">لَا تُضَارَّ وَالِدَةٌ بِوَلَدِهَا وَلَا مَوْلُودٌ لَّهُ بِوَلَدِهِ </w:t>
      </w:r>
      <w:r w:rsidRPr="00006DAF">
        <w:rPr>
          <w:rFonts w:ascii="Times New Roman" w:hAnsi="Times New Roman" w:cs="KFGQPC Uthmanic Script HAFS" w:hint="cs"/>
          <w:b/>
          <w:bCs/>
          <w:sz w:val="28"/>
          <w:szCs w:val="28"/>
          <w:rtl/>
        </w:rPr>
        <w:t>ۚ</w:t>
      </w:r>
      <w:r w:rsidRPr="00006DAF">
        <w:rPr>
          <w:rFonts w:ascii="Jameel Noori Nastaleeq" w:hAnsi="Jameel Noori Nastaleeq" w:cs="Jameel Noori Nastaleeq"/>
          <w:sz w:val="28"/>
          <w:szCs w:val="28"/>
          <w:rtl/>
        </w:rPr>
        <w:t>﴾ ”نہ ماں کو اس کے بچے کی وجہ سے ضرر پہنچائی جائے اور نہ باپ کو اس کے بچے کی وجہ سے تکلیف پہنچائی جائے</w:t>
      </w:r>
      <w:r w:rsidR="006111B1">
        <w:rPr>
          <w:rFonts w:ascii="Jameel Noori Nastaleeq" w:hAnsi="Jameel Noori Nastaleeq" w:cs="Jameel Noori Nastaleeq" w:hint="cs"/>
          <w:sz w:val="28"/>
          <w:szCs w:val="28"/>
          <w:rtl/>
        </w:rPr>
        <w:t>۔</w:t>
      </w:r>
      <w:r w:rsidRPr="00006DAF">
        <w:rPr>
          <w:rFonts w:ascii="Jameel Noori Nastaleeq" w:hAnsi="Jameel Noori Nastaleeq" w:cs="Jameel Noori Nastaleeq"/>
          <w:sz w:val="28"/>
          <w:szCs w:val="28"/>
          <w:rtl/>
        </w:rPr>
        <w:t xml:space="preserve">“ </w:t>
      </w:r>
      <w:r w:rsidRPr="00006DAF">
        <w:rPr>
          <w:rFonts w:ascii="Jameel Noori Nastaleeq" w:hAnsi="Jameel Noori Nastaleeq" w:cs="Jameel Noori Nastaleeq"/>
          <w:sz w:val="26"/>
          <w:szCs w:val="26"/>
          <w:rtl/>
        </w:rPr>
        <w:t>[البقرۃ : ٢٣٣]</w:t>
      </w:r>
      <w:r w:rsidRPr="00006DAF">
        <w:rPr>
          <w:rFonts w:ascii="Jameel Noori Nastaleeq" w:hAnsi="Jameel Noori Nastaleeq" w:cs="Jameel Noori Nastaleeq"/>
          <w:sz w:val="28"/>
          <w:szCs w:val="28"/>
          <w:rtl/>
        </w:rPr>
        <w:t xml:space="preserve"> ’’ماں کو تکلیف دینا یہ ہے کہ وہ مثلاً اپنے بچے کو اپنے پاس رکھنا چاہے، مگر باپ زبردستی چھین لے یا یہ کہ اسے دودھ پلانے پر مجبور کرے اور خرچہ نہ دے اور باپ کو تکلیف دینا یہ ہے کہ ماں بچے کا سارا بوجھ اس پر ڈال دے یا دودھ پلانے سے انکار کر دے یا بھاری اخراجات کا مطالبہ کرے، جو باپ کی </w:t>
      </w:r>
      <w:r w:rsidRPr="00006DAF">
        <w:rPr>
          <w:rFonts w:ascii="Jameel Noori Nastaleeq" w:hAnsi="Jameel Noori Nastaleeq" w:cs="Jameel Noori Nastaleeq"/>
          <w:sz w:val="28"/>
          <w:szCs w:val="28"/>
          <w:rtl/>
        </w:rPr>
        <w:lastRenderedPageBreak/>
        <w:t xml:space="preserve">وسعت سے باہر ہوں۔‘‘ </w:t>
      </w:r>
      <w:r w:rsidRPr="00006DAF">
        <w:rPr>
          <w:rFonts w:ascii="Jameel Noori Nastaleeq" w:hAnsi="Jameel Noori Nastaleeq" w:cs="Jameel Noori Nastaleeq"/>
          <w:sz w:val="26"/>
          <w:szCs w:val="26"/>
          <w:rtl/>
        </w:rPr>
        <w:t>[تفسیر القرآن الكريم</w:t>
      </w:r>
      <w:r w:rsidRPr="00006DAF">
        <w:rPr>
          <w:rFonts w:ascii="Jameel Noori Nastaleeq" w:hAnsi="Jameel Noori Nastaleeq" w:cs="Jameel Noori Nastaleeq"/>
          <w:sz w:val="26"/>
          <w:szCs w:val="26"/>
        </w:rPr>
        <w:t xml:space="preserve"> </w:t>
      </w:r>
      <w:r>
        <w:rPr>
          <w:rFonts w:ascii="Jameel Noori Nastaleeq" w:hAnsi="Jameel Noori Nastaleeq" w:cs="Jameel Noori Nastaleeq" w:hint="cs"/>
          <w:sz w:val="26"/>
          <w:szCs w:val="26"/>
          <w:rtl/>
        </w:rPr>
        <w:t>۱/۱۹۱</w:t>
      </w:r>
      <w:r w:rsidRPr="00006DAF">
        <w:rPr>
          <w:rFonts w:ascii="Jameel Noori Nastaleeq" w:hAnsi="Jameel Noori Nastaleeq" w:cs="Jameel Noori Nastaleeq" w:hint="cs"/>
          <w:sz w:val="26"/>
          <w:szCs w:val="26"/>
          <w:rtl/>
        </w:rPr>
        <w:t>]</w:t>
      </w:r>
    </w:p>
    <w:p w:rsidR="006111B1" w:rsidRPr="00006DAF" w:rsidRDefault="006111B1" w:rsidP="006111B1">
      <w:pPr>
        <w:pStyle w:val="NoSpacing"/>
        <w:widowControl w:val="0"/>
        <w:bidi/>
        <w:jc w:val="both"/>
        <w:rPr>
          <w:rFonts w:ascii="Jameel Noori Nastaleeq" w:hAnsi="Jameel Noori Nastaleeq" w:cs="Jameel Noori Nastaleeq"/>
          <w:sz w:val="28"/>
          <w:szCs w:val="28"/>
          <w:rtl/>
        </w:rPr>
      </w:pPr>
      <w:r>
        <w:rPr>
          <w:rFonts w:ascii="Arial Unicode MS" w:eastAsia="Arial Unicode MS" w:hAnsi="Arial Unicode MS" w:cs="Arial Unicode MS" w:hint="eastAsia"/>
          <w:sz w:val="28"/>
          <w:szCs w:val="28"/>
          <w:rtl/>
        </w:rPr>
        <w:t>❁</w:t>
      </w:r>
      <w:r w:rsidR="00E16FA3">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 xml:space="preserve">طلاق کے احکام کے سلسلے میں </w:t>
      </w:r>
      <w:r w:rsidRPr="00006DAF">
        <w:rPr>
          <w:rFonts w:ascii="Jameel Noori Nastaleeq" w:hAnsi="Jameel Noori Nastaleeq" w:cs="Jameel Noori Nastaleeq"/>
          <w:sz w:val="28"/>
          <w:szCs w:val="28"/>
          <w:rtl/>
        </w:rPr>
        <w:t xml:space="preserve">اللہ تعالیٰ نے فرمایا : </w:t>
      </w:r>
      <w:r w:rsidRPr="00E16FA3">
        <w:rPr>
          <w:rFonts w:ascii="Jameel Noori Nastaleeq" w:hAnsi="Jameel Noori Nastaleeq" w:cs="Jameel Noori Nastaleeq"/>
          <w:sz w:val="28"/>
          <w:szCs w:val="28"/>
          <w:rtl/>
        </w:rPr>
        <w:t>﴿</w:t>
      </w:r>
      <w:r w:rsidRPr="00E16FA3">
        <w:rPr>
          <w:rFonts w:ascii="Jameel Noori Nastaleeq" w:hAnsi="Jameel Noori Nastaleeq" w:cs="KFGQPC Uthmanic Script HAFS"/>
          <w:b/>
          <w:bCs/>
          <w:sz w:val="28"/>
          <w:szCs w:val="28"/>
          <w:rtl/>
        </w:rPr>
        <w:t xml:space="preserve">وَإِذَا طَلَّقْتُمُ النِّسَاءَ فَبَلَغْنَ أَجَلَهُنَّ فَأَمْسِكُوهُنَّ بِمَعْرُوفٍ أَوْ سَرِّحُوهُنَّ بِمَعْرُوفٍ </w:t>
      </w:r>
      <w:r w:rsidRPr="00E16FA3">
        <w:rPr>
          <w:rFonts w:ascii="Times New Roman" w:hAnsi="Times New Roman" w:cs="KFGQPC Uthmanic Script HAFS" w:hint="cs"/>
          <w:b/>
          <w:bCs/>
          <w:sz w:val="28"/>
          <w:szCs w:val="28"/>
          <w:rtl/>
        </w:rPr>
        <w:t>ۚ</w:t>
      </w:r>
      <w:r w:rsidRPr="00E16FA3">
        <w:rPr>
          <w:rFonts w:ascii="Jameel Noori Nastaleeq" w:hAnsi="Jameel Noori Nastaleeq" w:cs="KFGQPC Uthmanic Script HAFS"/>
          <w:b/>
          <w:bCs/>
          <w:sz w:val="28"/>
          <w:szCs w:val="28"/>
          <w:rtl/>
        </w:rPr>
        <w:t xml:space="preserve"> وَلَا تُمْسِكُوهُنَّ ضِرَارًا لِّتَعْتَدُوا </w:t>
      </w:r>
      <w:r w:rsidRPr="00E16FA3">
        <w:rPr>
          <w:rFonts w:ascii="Times New Roman" w:hAnsi="Times New Roman" w:cs="KFGQPC Uthmanic Script HAFS" w:hint="cs"/>
          <w:b/>
          <w:bCs/>
          <w:sz w:val="28"/>
          <w:szCs w:val="28"/>
          <w:rtl/>
        </w:rPr>
        <w:t>ۚ</w:t>
      </w:r>
      <w:r w:rsidRPr="00E16FA3">
        <w:rPr>
          <w:rFonts w:ascii="Jameel Noori Nastaleeq" w:hAnsi="Jameel Noori Nastaleeq" w:cs="KFGQPC Uthmanic Script HAFS"/>
          <w:b/>
          <w:bCs/>
          <w:sz w:val="28"/>
          <w:szCs w:val="28"/>
          <w:rtl/>
        </w:rPr>
        <w:t xml:space="preserve"> وَمَن يَفْعَلْ ذَٰلِكَ فَقَدْ ظَلَمَ نَفْسَهُ </w:t>
      </w:r>
      <w:r w:rsidRPr="00E16FA3">
        <w:rPr>
          <w:rFonts w:ascii="Times New Roman" w:hAnsi="Times New Roman" w:cs="KFGQPC Uthmanic Script HAFS" w:hint="cs"/>
          <w:b/>
          <w:bCs/>
          <w:sz w:val="28"/>
          <w:szCs w:val="28"/>
          <w:rtl/>
        </w:rPr>
        <w:t>ۚ</w:t>
      </w:r>
      <w:r w:rsidRPr="00E16FA3">
        <w:rPr>
          <w:rFonts w:ascii="Jameel Noori Nastaleeq" w:hAnsi="Jameel Noori Nastaleeq" w:cs="KFGQPC Uthmanic Script HAFS"/>
          <w:b/>
          <w:bCs/>
          <w:sz w:val="28"/>
          <w:szCs w:val="28"/>
          <w:rtl/>
        </w:rPr>
        <w:t xml:space="preserve"> وَلَا تَتَّخِذُوا آيَاتِ اللَّهِ هُزُوًا </w:t>
      </w:r>
      <w:r w:rsidRPr="00E16FA3">
        <w:rPr>
          <w:rFonts w:ascii="Times New Roman" w:hAnsi="Times New Roman" w:cs="KFGQPC Uthmanic Script HAFS" w:hint="cs"/>
          <w:b/>
          <w:bCs/>
          <w:sz w:val="28"/>
          <w:szCs w:val="28"/>
          <w:rtl/>
        </w:rPr>
        <w:t>ۚ</w:t>
      </w:r>
      <w:r w:rsidRPr="00E16FA3">
        <w:rPr>
          <w:rFonts w:ascii="Times New Roman" w:hAnsi="Times New Roman" w:cs="Times New Roman" w:hint="cs"/>
          <w:sz w:val="28"/>
          <w:szCs w:val="28"/>
          <w:rtl/>
        </w:rPr>
        <w:t>.</w:t>
      </w:r>
      <w:r w:rsidR="00E16FA3">
        <w:rPr>
          <w:rFonts w:ascii="Times New Roman" w:hAnsi="Times New Roman" w:cs="Times New Roman" w:hint="cs"/>
          <w:sz w:val="28"/>
          <w:szCs w:val="28"/>
          <w:rtl/>
        </w:rPr>
        <w:t>..</w:t>
      </w:r>
      <w:r w:rsidRPr="00E16FA3">
        <w:rPr>
          <w:rFonts w:ascii="Times New Roman" w:hAnsi="Times New Roman" w:cs="Times New Roman" w:hint="cs"/>
          <w:sz w:val="28"/>
          <w:szCs w:val="28"/>
          <w:rtl/>
        </w:rPr>
        <w:t>..</w:t>
      </w:r>
      <w:r w:rsidRPr="00E16FA3">
        <w:rPr>
          <w:rFonts w:ascii="Jameel Noori Nastaleeq" w:hAnsi="Jameel Noori Nastaleeq" w:cs="Jameel Noori Nastaleeq"/>
          <w:sz w:val="28"/>
          <w:szCs w:val="28"/>
          <w:rtl/>
        </w:rPr>
        <w:t>﴾</w:t>
      </w:r>
      <w:r w:rsidRPr="00006DAF">
        <w:rPr>
          <w:rFonts w:ascii="Jameel Noori Nastaleeq" w:hAnsi="Jameel Noori Nastaleeq" w:cs="Jameel Noori Nastaleeq"/>
          <w:sz w:val="28"/>
          <w:szCs w:val="28"/>
          <w:rtl/>
        </w:rPr>
        <w:t xml:space="preserve"> ”</w:t>
      </w:r>
      <w:r w:rsidRPr="0059412F">
        <w:rPr>
          <w:rFonts w:ascii="Jameel Noori Nastaleeq" w:hAnsi="Jameel Noori Nastaleeq" w:cs="Jameel Noori Nastaleeq"/>
          <w:sz w:val="28"/>
          <w:szCs w:val="28"/>
          <w:rtl/>
        </w:rPr>
        <w:t>اور جب تم عورتوں کو طلاق دو، پس وہ اپنی عدت کو پہنچ جائیں تو انھیں اچھے طریقے سے رکھ لو، یا انھیں اچھے طریقے سے چھوڑ دو اور انھیں تکلیف دینے کے لیے نہ روکے رکھو، تاکہ ان پر زی</w:t>
      </w:r>
      <w:r w:rsidR="00E16FA3">
        <w:rPr>
          <w:rFonts w:ascii="Jameel Noori Nastaleeq" w:hAnsi="Jameel Noori Nastaleeq" w:cs="Jameel Noori Nastaleeq"/>
          <w:sz w:val="28"/>
          <w:szCs w:val="28"/>
          <w:rtl/>
        </w:rPr>
        <w:t>ادتی کرو اور جو ایسا کرے سو بلا</w:t>
      </w:r>
      <w:r w:rsidRPr="0059412F">
        <w:rPr>
          <w:rFonts w:ascii="Jameel Noori Nastaleeq" w:hAnsi="Jameel Noori Nastaleeq" w:cs="Jameel Noori Nastaleeq"/>
          <w:sz w:val="28"/>
          <w:szCs w:val="28"/>
          <w:rtl/>
        </w:rPr>
        <w:t>شبہ اس نے اپنی جان پر ظلم کیا۔ اور اللہ کی آیات کو مذاق نہ بناؤ۔</w:t>
      </w:r>
      <w:r w:rsidRPr="00006DAF">
        <w:rPr>
          <w:rFonts w:ascii="Jameel Noori Nastaleeq" w:hAnsi="Jameel Noori Nastaleeq" w:cs="Jameel Noori Nastaleeq"/>
          <w:sz w:val="28"/>
          <w:szCs w:val="28"/>
          <w:rtl/>
        </w:rPr>
        <w:t xml:space="preserve">“ </w:t>
      </w:r>
      <w:r w:rsidRPr="00006DAF">
        <w:rPr>
          <w:rFonts w:ascii="Jameel Noori Nastaleeq" w:hAnsi="Jameel Noori Nastaleeq" w:cs="Jameel Noori Nastaleeq"/>
          <w:sz w:val="26"/>
          <w:szCs w:val="26"/>
          <w:rtl/>
        </w:rPr>
        <w:t>[البقرۃ : ٢٣</w:t>
      </w:r>
      <w:r>
        <w:rPr>
          <w:rFonts w:ascii="Jameel Noori Nastaleeq" w:hAnsi="Jameel Noori Nastaleeq" w:cs="Jameel Noori Nastaleeq" w:hint="cs"/>
          <w:sz w:val="26"/>
          <w:szCs w:val="26"/>
          <w:rtl/>
        </w:rPr>
        <w:t>۱</w:t>
      </w:r>
      <w:r w:rsidRPr="00006DAF">
        <w:rPr>
          <w:rFonts w:ascii="Jameel Noori Nastaleeq" w:hAnsi="Jameel Noori Nastaleeq" w:cs="Jameel Noori Nastaleeq"/>
          <w:sz w:val="26"/>
          <w:szCs w:val="26"/>
          <w:rtl/>
        </w:rPr>
        <w:t>]</w:t>
      </w:r>
      <w:r w:rsidRPr="00006DAF">
        <w:rPr>
          <w:rFonts w:ascii="Jameel Noori Nastaleeq" w:hAnsi="Jameel Noori Nastaleeq" w:cs="Jameel Noori Nastaleeq"/>
          <w:sz w:val="28"/>
          <w:szCs w:val="28"/>
          <w:rtl/>
        </w:rPr>
        <w:t xml:space="preserve"> </w:t>
      </w:r>
      <w:r w:rsidRPr="0059412F">
        <w:rPr>
          <w:rFonts w:ascii="Jameel Noori Nastaleeq" w:hAnsi="Jameel Noori Nastaleeq" w:cs="Jameel Noori Nastaleeq"/>
          <w:sz w:val="28"/>
          <w:szCs w:val="28"/>
          <w:rtl/>
        </w:rPr>
        <w:t xml:space="preserve">میاں بیوی کے درمیان آپسی ناچاقی شدت اختیار کر لے اور دونوں کا ایک ساتھ گزران مشکل ہو جائے تو شریعت نے مرد کو طلاق دینے اور عورت کو خلع لینے کی رخصت دی ہے۔ طلاق رجعی دینے کے صورت میں </w:t>
      </w:r>
      <w:r w:rsidR="00E16FA3">
        <w:rPr>
          <w:rFonts w:ascii="Jameel Noori Nastaleeq" w:hAnsi="Jameel Noori Nastaleeq" w:cs="Jameel Noori Nastaleeq"/>
          <w:sz w:val="28"/>
          <w:szCs w:val="28"/>
          <w:rtl/>
        </w:rPr>
        <w:t>عدت کے دوران مرد کو رجوع کرنے ک</w:t>
      </w:r>
      <w:r w:rsidR="00E16FA3">
        <w:rPr>
          <w:rFonts w:ascii="Jameel Noori Nastaleeq" w:hAnsi="Jameel Noori Nastaleeq" w:cs="Jameel Noori Nastaleeq" w:hint="cs"/>
          <w:sz w:val="28"/>
          <w:szCs w:val="28"/>
          <w:rtl/>
        </w:rPr>
        <w:t>ا</w:t>
      </w:r>
      <w:r w:rsidR="00E16FA3">
        <w:rPr>
          <w:rFonts w:ascii="Jameel Noori Nastaleeq" w:hAnsi="Jameel Noori Nastaleeq" w:cs="Jameel Noori Nastaleeq"/>
          <w:sz w:val="28"/>
          <w:szCs w:val="28"/>
          <w:rtl/>
        </w:rPr>
        <w:t xml:space="preserve"> ا</w:t>
      </w:r>
      <w:r w:rsidR="00E16FA3">
        <w:rPr>
          <w:rFonts w:ascii="Jameel Noori Nastaleeq" w:hAnsi="Jameel Noori Nastaleeq" w:cs="Jameel Noori Nastaleeq" w:hint="cs"/>
          <w:sz w:val="28"/>
          <w:szCs w:val="28"/>
          <w:rtl/>
        </w:rPr>
        <w:t>ختیار</w:t>
      </w:r>
      <w:r w:rsidRPr="0059412F">
        <w:rPr>
          <w:rFonts w:ascii="Jameel Noori Nastaleeq" w:hAnsi="Jameel Noori Nastaleeq" w:cs="Jameel Noori Nastaleeq"/>
          <w:sz w:val="28"/>
          <w:szCs w:val="28"/>
          <w:rtl/>
        </w:rPr>
        <w:t xml:space="preserve"> </w:t>
      </w:r>
      <w:r w:rsidR="00E16FA3">
        <w:rPr>
          <w:rFonts w:ascii="Jameel Noori Nastaleeq" w:hAnsi="Jameel Noori Nastaleeq" w:cs="Jameel Noori Nastaleeq" w:hint="cs"/>
          <w:sz w:val="28"/>
          <w:szCs w:val="28"/>
          <w:rtl/>
        </w:rPr>
        <w:t>حاصل</w:t>
      </w:r>
      <w:r w:rsidRPr="0059412F">
        <w:rPr>
          <w:rFonts w:ascii="Jameel Noori Nastaleeq" w:hAnsi="Jameel Noori Nastaleeq" w:cs="Jameel Noori Nastaleeq"/>
          <w:sz w:val="28"/>
          <w:szCs w:val="28"/>
          <w:rtl/>
        </w:rPr>
        <w:t xml:space="preserve"> ہے، لیکن اگر اس سے عورت کو ضرر پہنچانا مقصود ہو تو پھر اس </w:t>
      </w:r>
      <w:r w:rsidR="00E16FA3">
        <w:rPr>
          <w:rFonts w:ascii="Jameel Noori Nastaleeq" w:hAnsi="Jameel Noori Nastaleeq" w:cs="Jameel Noori Nastaleeq" w:hint="cs"/>
          <w:sz w:val="28"/>
          <w:szCs w:val="28"/>
          <w:rtl/>
        </w:rPr>
        <w:t xml:space="preserve">سے </w:t>
      </w:r>
      <w:r w:rsidRPr="0059412F">
        <w:rPr>
          <w:rFonts w:ascii="Jameel Noori Nastaleeq" w:hAnsi="Jameel Noori Nastaleeq" w:cs="Jameel Noori Nastaleeq"/>
          <w:sz w:val="28"/>
          <w:szCs w:val="28"/>
          <w:rtl/>
        </w:rPr>
        <w:t>روکا گیا ہے اور اسے ظلم و زیادتی اور آیاتِ الٰہی کے ساتھ مذاق کرنا قرار دیا گیا ہے۔</w:t>
      </w:r>
    </w:p>
    <w:p w:rsidR="00620B3B" w:rsidRPr="00CA6524" w:rsidRDefault="00620B3B" w:rsidP="00000571">
      <w:pPr>
        <w:pStyle w:val="NoSpacing"/>
        <w:widowControl w:val="0"/>
        <w:bidi/>
        <w:jc w:val="both"/>
        <w:rPr>
          <w:rFonts w:ascii="Jameel Noori Nastaleeq" w:hAnsi="Jameel Noori Nastaleeq" w:cs="Jameel Noori Nastaleeq"/>
          <w:spacing w:val="-2"/>
          <w:sz w:val="28"/>
          <w:szCs w:val="28"/>
          <w:rtl/>
        </w:rPr>
      </w:pPr>
      <w:r w:rsidRPr="00CA6524">
        <w:rPr>
          <w:rFonts w:ascii="Arial Unicode MS" w:eastAsia="Arial Unicode MS" w:hAnsi="Arial Unicode MS" w:cs="Arial Unicode MS" w:hint="eastAsia"/>
          <w:spacing w:val="-2"/>
          <w:sz w:val="28"/>
          <w:szCs w:val="28"/>
          <w:rtl/>
        </w:rPr>
        <w:t>❁</w:t>
      </w:r>
      <w:r w:rsidRPr="00CA6524">
        <w:rPr>
          <w:rFonts w:ascii="Jameel Noori Nastaleeq" w:hAnsi="Jameel Noori Nastaleeq" w:cs="Jameel Noori Nastaleeq" w:hint="cs"/>
          <w:spacing w:val="-2"/>
          <w:sz w:val="28"/>
          <w:szCs w:val="28"/>
          <w:rtl/>
        </w:rPr>
        <w:t xml:space="preserve"> </w:t>
      </w:r>
      <w:r w:rsidRPr="00CA6524">
        <w:rPr>
          <w:rFonts w:ascii="Jameel Noori Nastaleeq" w:hAnsi="Jameel Noori Nastaleeq" w:cs="Jameel Noori Nastaleeq"/>
          <w:spacing w:val="-2"/>
          <w:sz w:val="28"/>
          <w:szCs w:val="28"/>
          <w:rtl/>
        </w:rPr>
        <w:t>اسی طرح اللہ تعالیٰ کا فرمان ہے : ﴿</w:t>
      </w:r>
      <w:r w:rsidR="00000571">
        <w:rPr>
          <w:rFonts w:ascii="Jameel Noori Nastaleeq" w:hAnsi="Jameel Noori Nastaleeq" w:cs="Jameel Noori Nastaleeq" w:hint="cs"/>
          <w:spacing w:val="-2"/>
          <w:sz w:val="28"/>
          <w:szCs w:val="28"/>
          <w:rtl/>
        </w:rPr>
        <w:t>.</w:t>
      </w:r>
      <w:r>
        <w:rPr>
          <w:rFonts w:ascii="Jameel Noori Nastaleeq" w:hAnsi="Jameel Noori Nastaleeq" w:cs="Jameel Noori Nastaleeq" w:hint="cs"/>
          <w:spacing w:val="-2"/>
          <w:sz w:val="28"/>
          <w:szCs w:val="28"/>
          <w:rtl/>
        </w:rPr>
        <w:t>..</w:t>
      </w:r>
      <w:r w:rsidRPr="00CA6524">
        <w:rPr>
          <w:rFonts w:ascii="Jameel Noori Nastaleeq" w:hAnsi="Jameel Noori Nastaleeq" w:cs="KFGQPC Uthmanic Script HAFS"/>
          <w:b/>
          <w:bCs/>
          <w:spacing w:val="-2"/>
          <w:sz w:val="28"/>
          <w:szCs w:val="28"/>
          <w:rtl/>
        </w:rPr>
        <w:t>وَ لَا يُضَآرَّ كَاتِبٌ وَّ لَا شَهِيْدٌ</w:t>
      </w:r>
      <w:r w:rsidR="00000571">
        <w:rPr>
          <w:rFonts w:ascii="Jameel Noori Nastaleeq" w:hAnsi="Jameel Noori Nastaleeq" w:cs="Times New Roman" w:hint="cs"/>
          <w:spacing w:val="-2"/>
          <w:sz w:val="28"/>
          <w:szCs w:val="28"/>
          <w:rtl/>
        </w:rPr>
        <w:t>.</w:t>
      </w:r>
      <w:r w:rsidRPr="00000571">
        <w:rPr>
          <w:rFonts w:ascii="Jameel Noori Nastaleeq" w:hAnsi="Jameel Noori Nastaleeq" w:cs="Times New Roman" w:hint="cs"/>
          <w:spacing w:val="-2"/>
          <w:sz w:val="28"/>
          <w:szCs w:val="28"/>
          <w:rtl/>
        </w:rPr>
        <w:t>..</w:t>
      </w:r>
      <w:r w:rsidRPr="00CA6524">
        <w:rPr>
          <w:rFonts w:ascii="Jameel Noori Nastaleeq" w:hAnsi="Jameel Noori Nastaleeq" w:cs="Jameel Noori Nastaleeq"/>
          <w:spacing w:val="-2"/>
          <w:sz w:val="28"/>
          <w:szCs w:val="28"/>
          <w:rtl/>
        </w:rPr>
        <w:t xml:space="preserve">﴾ ’’اور نہ کسی لکھنے والے کو تکلیف دی جائے اور نہ کسی گواہ کو‘‘ </w:t>
      </w:r>
      <w:r w:rsidRPr="00CA6524">
        <w:rPr>
          <w:rFonts w:ascii="Jameel Noori Nastaleeq" w:hAnsi="Jameel Noori Nastaleeq" w:cs="Jameel Noori Nastaleeq"/>
          <w:spacing w:val="-2"/>
          <w:sz w:val="26"/>
          <w:szCs w:val="26"/>
          <w:rtl/>
        </w:rPr>
        <w:t>[البقرۃ : ٢٨٢]</w:t>
      </w:r>
      <w:r w:rsidRPr="00CA6524">
        <w:rPr>
          <w:rFonts w:ascii="Jameel Noori Nastaleeq" w:hAnsi="Jameel Noori Nastaleeq" w:cs="Jameel Noori Nastaleeq"/>
          <w:spacing w:val="-2"/>
          <w:sz w:val="28"/>
          <w:szCs w:val="28"/>
          <w:rtl/>
        </w:rPr>
        <w:t xml:space="preserve"> یہ ترجمہ ’’</w:t>
      </w:r>
      <w:r w:rsidRPr="00CA6524">
        <w:rPr>
          <w:rFonts w:ascii="Jameel Noori Nastaleeq" w:hAnsi="Jameel Noori Nastaleeq" w:cs="KFGQPC Uthmanic Script HAFS"/>
          <w:b/>
          <w:bCs/>
          <w:spacing w:val="-2"/>
          <w:sz w:val="28"/>
          <w:szCs w:val="28"/>
          <w:rtl/>
        </w:rPr>
        <w:t>وَلَا يُضَآرَّ</w:t>
      </w:r>
      <w:r w:rsidRPr="00CA6524">
        <w:rPr>
          <w:rFonts w:ascii="Jameel Noori Nastaleeq" w:hAnsi="Jameel Noori Nastaleeq" w:cs="Jameel Noori Nastaleeq"/>
          <w:spacing w:val="-2"/>
          <w:sz w:val="28"/>
          <w:szCs w:val="28"/>
          <w:rtl/>
        </w:rPr>
        <w:t xml:space="preserve">‘‘ فعل مجہول کی صورت میں ہے۔ یہ فعل معروف بھی ہو سکتا ہے اور اس صورت میں ترجمہ ہو گا ’’نہ لکھنے والا نقصان پہنچائے اور نہ گواہ‘‘ مثلاً لکھنے والا غلط بات لکھ دے، جس سے صاحبِ حق یا مقروض کو نقصان پہنچے یا گواہ شہادت میں ہیر پھیر کرکے غلط گواہی دے۔ کاتب اور گواہ کو نقصان پہنچایا جانا یہ ہے کہ انھیں ان کی مشغولیت کے وقت تنگ کرکے بلایا جائے یا غلط شہادت پر مجبور کرنے کے لیے خوف زدہ کیا جائے وغیرہ۔ </w:t>
      </w:r>
      <w:r w:rsidRPr="00CA6524">
        <w:rPr>
          <w:rFonts w:ascii="Jameel Noori Nastaleeq" w:hAnsi="Jameel Noori Nastaleeq" w:cs="Jameel Noori Nastaleeq"/>
          <w:spacing w:val="-2"/>
          <w:sz w:val="26"/>
          <w:szCs w:val="26"/>
          <w:rtl/>
        </w:rPr>
        <w:t>[تفسیر القرآن الكريم</w:t>
      </w:r>
      <w:r>
        <w:rPr>
          <w:rFonts w:ascii="Jameel Noori Nastaleeq" w:hAnsi="Jameel Noori Nastaleeq" w:cs="Jameel Noori Nastaleeq" w:hint="cs"/>
          <w:spacing w:val="-2"/>
          <w:sz w:val="26"/>
          <w:szCs w:val="26"/>
          <w:rtl/>
        </w:rPr>
        <w:t>:</w:t>
      </w:r>
      <w:r w:rsidRPr="00CA6524">
        <w:rPr>
          <w:rFonts w:ascii="Jameel Noori Nastaleeq" w:hAnsi="Jameel Noori Nastaleeq" w:cs="Jameel Noori Nastaleeq"/>
          <w:spacing w:val="-2"/>
          <w:sz w:val="26"/>
          <w:szCs w:val="26"/>
          <w:rtl/>
        </w:rPr>
        <w:t xml:space="preserve"> </w:t>
      </w:r>
      <w:r w:rsidRPr="00CA6524">
        <w:rPr>
          <w:rFonts w:ascii="Jameel Noori Nastaleeq" w:hAnsi="Jameel Noori Nastaleeq" w:cs="Jameel Noori Nastaleeq" w:hint="cs"/>
          <w:spacing w:val="-2"/>
          <w:sz w:val="26"/>
          <w:szCs w:val="26"/>
          <w:rtl/>
        </w:rPr>
        <w:t>۱/۲۳۴</w:t>
      </w:r>
      <w:r w:rsidRPr="00CA6524">
        <w:rPr>
          <w:rFonts w:ascii="Jameel Noori Nastaleeq" w:hAnsi="Jameel Noori Nastaleeq" w:cs="Jameel Noori Nastaleeq"/>
          <w:spacing w:val="-2"/>
          <w:sz w:val="26"/>
          <w:szCs w:val="26"/>
          <w:rtl/>
        </w:rPr>
        <w:t>]</w:t>
      </w:r>
      <w:r w:rsidRPr="00CA6524">
        <w:rPr>
          <w:rFonts w:ascii="Jameel Noori Nastaleeq" w:hAnsi="Jameel Noori Nastaleeq" w:cs="Jameel Noori Nastaleeq"/>
          <w:spacing w:val="-2"/>
          <w:sz w:val="28"/>
          <w:szCs w:val="28"/>
          <w:rtl/>
        </w:rPr>
        <w:t xml:space="preserve"> واضح رہے کہ آیت کریمہ میں وارد کلمہ ’’</w:t>
      </w:r>
      <w:r w:rsidRPr="00CA6524">
        <w:rPr>
          <w:rFonts w:ascii="Jameel Noori Nastaleeq" w:hAnsi="Jameel Noori Nastaleeq" w:cs="KFGQPC Uthmanic Script HAFS"/>
          <w:b/>
          <w:bCs/>
          <w:spacing w:val="-2"/>
          <w:sz w:val="28"/>
          <w:szCs w:val="28"/>
          <w:rtl/>
        </w:rPr>
        <w:t>يُضَآرَّ</w:t>
      </w:r>
      <w:r w:rsidRPr="00CA6524">
        <w:rPr>
          <w:rFonts w:ascii="Jameel Noori Nastaleeq" w:hAnsi="Jameel Noori Nastaleeq" w:cs="Jameel Noori Nastaleeq"/>
          <w:spacing w:val="-2"/>
          <w:sz w:val="28"/>
          <w:szCs w:val="28"/>
          <w:rtl/>
        </w:rPr>
        <w:t>‘‘ فعل معروف ہونے کی صورت میں اصل میں ’’</w:t>
      </w:r>
      <w:r w:rsidRPr="00CA6524">
        <w:rPr>
          <w:rFonts w:ascii="Traditional Arabic" w:hAnsi="Traditional Arabic" w:cs="Traditional Arabic"/>
          <w:b/>
          <w:bCs/>
          <w:spacing w:val="-2"/>
          <w:sz w:val="28"/>
          <w:szCs w:val="28"/>
          <w:rtl/>
        </w:rPr>
        <w:t>لَایُضَارِرْ</w:t>
      </w:r>
      <w:r w:rsidRPr="00CA6524">
        <w:rPr>
          <w:rFonts w:ascii="Jameel Noori Nastaleeq" w:hAnsi="Jameel Noori Nastaleeq" w:cs="Jameel Noori Nastaleeq"/>
          <w:spacing w:val="-2"/>
          <w:sz w:val="28"/>
          <w:szCs w:val="28"/>
          <w:rtl/>
        </w:rPr>
        <w:t>‘‘ ہوگا اور فعل مجہول ہونے کی صورت میں اصل میں ’’</w:t>
      </w:r>
      <w:r w:rsidRPr="00CA6524">
        <w:rPr>
          <w:rFonts w:ascii="Traditional Arabic" w:hAnsi="Traditional Arabic" w:cs="Traditional Arabic"/>
          <w:b/>
          <w:bCs/>
          <w:spacing w:val="-2"/>
          <w:sz w:val="28"/>
          <w:szCs w:val="28"/>
          <w:rtl/>
        </w:rPr>
        <w:t>لَایُضَارَرْ</w:t>
      </w:r>
      <w:r w:rsidRPr="00CA6524">
        <w:rPr>
          <w:rFonts w:ascii="Jameel Noori Nastaleeq" w:hAnsi="Jameel Noori Nastaleeq" w:cs="Jameel Noori Nastaleeq"/>
          <w:spacing w:val="-2"/>
          <w:sz w:val="28"/>
          <w:szCs w:val="28"/>
          <w:rtl/>
        </w:rPr>
        <w:t>‘‘ ہوگا۔</w:t>
      </w:r>
    </w:p>
    <w:p w:rsidR="00620B3B" w:rsidRPr="00006DAF" w:rsidRDefault="00620B3B" w:rsidP="00E16FA3">
      <w:pPr>
        <w:pStyle w:val="NoSpacing"/>
        <w:widowControl w:val="0"/>
        <w:bidi/>
        <w:spacing w:line="216" w:lineRule="auto"/>
        <w:jc w:val="both"/>
        <w:rPr>
          <w:rFonts w:ascii="Jameel Noori Nastaleeq" w:hAnsi="Jameel Noori Nastaleeq" w:cs="Jameel Noori Nastaleeq"/>
          <w:sz w:val="28"/>
          <w:szCs w:val="28"/>
          <w:rtl/>
        </w:rPr>
      </w:pPr>
      <w:r>
        <w:rPr>
          <w:rFonts w:ascii="Arial Unicode MS" w:eastAsia="Arial Unicode MS" w:hAnsi="Arial Unicode MS" w:cs="Arial Unicode MS" w:hint="eastAsia"/>
          <w:sz w:val="28"/>
          <w:szCs w:val="28"/>
          <w:rtl/>
        </w:rPr>
        <w:t>❁</w:t>
      </w:r>
      <w:r>
        <w:rPr>
          <w:rFonts w:ascii="Jameel Noori Nastaleeq" w:hAnsi="Jameel Noori Nastaleeq" w:cs="Jameel Noori Nastaleeq" w:hint="cs"/>
          <w:sz w:val="28"/>
          <w:szCs w:val="28"/>
          <w:rtl/>
        </w:rPr>
        <w:t xml:space="preserve"> </w:t>
      </w:r>
      <w:r w:rsidRPr="00E16FA3">
        <w:rPr>
          <w:rFonts w:ascii="Jameel Noori Nastaleeq" w:hAnsi="Jameel Noori Nastaleeq" w:cs="Jameel Noori Nastaleeq"/>
          <w:spacing w:val="-4"/>
          <w:sz w:val="28"/>
          <w:szCs w:val="28"/>
          <w:rtl/>
        </w:rPr>
        <w:t>اسی طرح اللہ تعالیٰ کا فرمان ہے : ﴿</w:t>
      </w:r>
      <w:r w:rsidR="006111B1" w:rsidRPr="00E16FA3">
        <w:rPr>
          <w:rFonts w:ascii="Jameel Noori Nastaleeq" w:hAnsi="Jameel Noori Nastaleeq" w:cs="Jameel Noori Nastaleeq" w:hint="cs"/>
          <w:spacing w:val="-4"/>
          <w:sz w:val="28"/>
          <w:szCs w:val="28"/>
          <w:rtl/>
        </w:rPr>
        <w:t>..</w:t>
      </w:r>
      <w:r w:rsidRPr="00E16FA3">
        <w:rPr>
          <w:rFonts w:ascii="Jameel Noori Nastaleeq" w:hAnsi="Jameel Noori Nastaleeq" w:cs="Jameel Noori Nastaleeq" w:hint="cs"/>
          <w:spacing w:val="-4"/>
          <w:sz w:val="28"/>
          <w:szCs w:val="28"/>
          <w:rtl/>
        </w:rPr>
        <w:t>.</w:t>
      </w:r>
      <w:r w:rsidR="00E80D72">
        <w:rPr>
          <w:rFonts w:ascii="Jameel Noori Nastaleeq" w:hAnsi="Jameel Noori Nastaleeq" w:cs="KFGQPC Uthmanic Script HAFS"/>
          <w:b/>
          <w:bCs/>
          <w:spacing w:val="-4"/>
          <w:sz w:val="28"/>
          <w:szCs w:val="28"/>
          <w:rtl/>
        </w:rPr>
        <w:t>مِنْ بَعْدِ وَصِيَّةٍ ي</w:t>
      </w:r>
      <w:r w:rsidR="00E80D72">
        <w:rPr>
          <w:rFonts w:ascii="Jameel Noori Nastaleeq" w:hAnsi="Jameel Noori Nastaleeq" w:cs="KFGQPC Uthmanic Script HAFS" w:hint="cs"/>
          <w:b/>
          <w:bCs/>
          <w:spacing w:val="-4"/>
          <w:sz w:val="28"/>
          <w:szCs w:val="28"/>
          <w:rtl/>
        </w:rPr>
        <w:t>ُّ</w:t>
      </w:r>
      <w:r w:rsidRPr="00E16FA3">
        <w:rPr>
          <w:rFonts w:ascii="Jameel Noori Nastaleeq" w:hAnsi="Jameel Noori Nastaleeq" w:cs="KFGQPC Uthmanic Script HAFS"/>
          <w:b/>
          <w:bCs/>
          <w:spacing w:val="-4"/>
          <w:sz w:val="28"/>
          <w:szCs w:val="28"/>
          <w:rtl/>
        </w:rPr>
        <w:t xml:space="preserve">وصَىٰ بِهَا أَوْ دَيْنٍ غَيْرَ مُضَارٍّ </w:t>
      </w:r>
      <w:r w:rsidRPr="00E16FA3">
        <w:rPr>
          <w:rFonts w:ascii="Times New Roman" w:hAnsi="Times New Roman" w:cs="KFGQPC Uthmanic Script HAFS" w:hint="cs"/>
          <w:b/>
          <w:bCs/>
          <w:spacing w:val="-4"/>
          <w:sz w:val="28"/>
          <w:szCs w:val="28"/>
          <w:rtl/>
        </w:rPr>
        <w:t>ۚ</w:t>
      </w:r>
      <w:r w:rsidR="006111B1" w:rsidRPr="00E16FA3">
        <w:rPr>
          <w:rFonts w:ascii="Times New Roman" w:hAnsi="Times New Roman" w:cs="Times New Roman" w:hint="cs"/>
          <w:spacing w:val="-4"/>
          <w:sz w:val="28"/>
          <w:szCs w:val="28"/>
          <w:rtl/>
        </w:rPr>
        <w:t>..</w:t>
      </w:r>
      <w:r w:rsidRPr="00E16FA3">
        <w:rPr>
          <w:rFonts w:ascii="Times New Roman" w:hAnsi="Times New Roman" w:cs="Times New Roman" w:hint="cs"/>
          <w:spacing w:val="-4"/>
          <w:sz w:val="28"/>
          <w:szCs w:val="28"/>
          <w:rtl/>
        </w:rPr>
        <w:t>.</w:t>
      </w:r>
      <w:r w:rsidRPr="00E16FA3">
        <w:rPr>
          <w:rFonts w:ascii="Jameel Noori Nastaleeq" w:hAnsi="Jameel Noori Nastaleeq" w:cs="Jameel Noori Nastaleeq"/>
          <w:spacing w:val="-4"/>
          <w:sz w:val="28"/>
          <w:szCs w:val="28"/>
          <w:rtl/>
        </w:rPr>
        <w:t xml:space="preserve">﴾ </w:t>
      </w:r>
      <w:r w:rsidRPr="00006DAF">
        <w:rPr>
          <w:rFonts w:ascii="Jameel Noori Nastaleeq" w:hAnsi="Jameel Noori Nastaleeq" w:cs="Jameel Noori Nastaleeq"/>
          <w:sz w:val="28"/>
          <w:szCs w:val="28"/>
          <w:rtl/>
        </w:rPr>
        <w:t xml:space="preserve">”اس وصیت کے بعد جو کی جائے یا قرض (کے بعد)، اس طرح کہ کسی کا نقصان نہ کیا گیا ہو۔“ </w:t>
      </w:r>
      <w:r w:rsidRPr="00006DAF">
        <w:rPr>
          <w:rFonts w:ascii="Jameel Noori Nastaleeq" w:hAnsi="Jameel Noori Nastaleeq" w:cs="Jameel Noori Nastaleeq"/>
          <w:sz w:val="26"/>
          <w:szCs w:val="26"/>
          <w:rtl/>
        </w:rPr>
        <w:t>[النساء : ١٢]</w:t>
      </w:r>
      <w:r w:rsidRPr="00006DAF">
        <w:rPr>
          <w:rFonts w:ascii="Jameel Noori Nastaleeq" w:hAnsi="Jameel Noori Nastaleeq" w:cs="Jameel Noori Nastaleeq"/>
          <w:sz w:val="28"/>
          <w:szCs w:val="28"/>
          <w:rtl/>
        </w:rPr>
        <w:t xml:space="preserve"> ”وصیت میں نقصان پہنچانا ایک تو یہ ہے کہ تہائی مال سے زیادہ وصیت کرے، اس صورت میں تہائی </w:t>
      </w:r>
      <w:r w:rsidRPr="00006DAF">
        <w:rPr>
          <w:rFonts w:ascii="Jameel Noori Nastaleeq" w:hAnsi="Jameel Noori Nastaleeq" w:cs="Jameel Noori Nastaleeq"/>
          <w:sz w:val="28"/>
          <w:szCs w:val="28"/>
          <w:rtl/>
        </w:rPr>
        <w:lastRenderedPageBreak/>
        <w:t>سے زائد وصیت کا نفاذ نہیں ہوگا، مگر یہ کہ ورثاء اجازت دے دیں۔ دوسری صورت یہ ہے کہ کسی وارث کو مزید رعایت سے زائد مال دلوایا جائے، اس کا بھی اعتبار نہیں ہو گا، ال</w:t>
      </w:r>
      <w:r w:rsidR="001777E2">
        <w:rPr>
          <w:rFonts w:ascii="Jameel Noori Nastaleeq" w:hAnsi="Jameel Noori Nastaleeq" w:cs="Jameel Noori Nastaleeq" w:hint="cs"/>
          <w:sz w:val="28"/>
          <w:szCs w:val="28"/>
          <w:rtl/>
        </w:rPr>
        <w:t>ّ</w:t>
      </w:r>
      <w:r w:rsidRPr="00006DAF">
        <w:rPr>
          <w:rFonts w:ascii="Jameel Noori Nastaleeq" w:hAnsi="Jameel Noori Nastaleeq" w:cs="Jameel Noori Nastaleeq"/>
          <w:sz w:val="28"/>
          <w:szCs w:val="28"/>
          <w:rtl/>
        </w:rPr>
        <w:t xml:space="preserve">ا یہ کہ تمام وارث برضا و رغبت اسے قبول کر لیں۔ قرض میں نقصان پہنچانا یہ ہے کہ محض وارثوں کا حق تلف کرنے کے لیے مرنے والا اپنے ذمے کسی ایسے قرض کا اقرار کرے جو حقیقت میں اس کے ذمے نہ ہو۔ ابن عباس </w:t>
      </w:r>
      <w:r>
        <w:rPr>
          <w:rFonts w:ascii="Jameel Noori Nastaleeq" w:hAnsi="Jameel Noori Nastaleeq" w:cs="Jameel Noori Nastaleeq"/>
          <w:sz w:val="28"/>
          <w:szCs w:val="28"/>
          <w:rtl/>
        </w:rPr>
        <w:t>﷠</w:t>
      </w:r>
      <w:r w:rsidRPr="00006DAF">
        <w:rPr>
          <w:rFonts w:ascii="Jameel Noori Nastaleeq" w:hAnsi="Jameel Noori Nastaleeq" w:cs="Jameel Noori Nastaleeq"/>
          <w:sz w:val="28"/>
          <w:szCs w:val="28"/>
          <w:rtl/>
        </w:rPr>
        <w:t xml:space="preserve"> فرماتے ہیں : ’’وصیت میں نقصان پہنچانا کبیرہ گناہ ہے۔‘‘ </w:t>
      </w:r>
      <w:r w:rsidRPr="00006DAF">
        <w:rPr>
          <w:rFonts w:ascii="Jameel Noori Nastaleeq" w:hAnsi="Jameel Noori Nastaleeq" w:cs="Jameel Noori Nastaleeq"/>
          <w:sz w:val="26"/>
          <w:szCs w:val="26"/>
          <w:rtl/>
        </w:rPr>
        <w:t xml:space="preserve">(السنن الکبرٰی للنسائی : </w:t>
      </w:r>
      <w:r>
        <w:rPr>
          <w:rFonts w:ascii="Jameel Noori Nastaleeq" w:hAnsi="Jameel Noori Nastaleeq" w:cs="Jameel Noori Nastaleeq" w:hint="cs"/>
          <w:sz w:val="26"/>
          <w:szCs w:val="26"/>
          <w:rtl/>
        </w:rPr>
        <w:t>۱۰</w:t>
      </w:r>
      <w:r w:rsidRPr="00006DAF">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۶۰</w:t>
      </w:r>
      <w:r w:rsidRPr="00006DAF">
        <w:rPr>
          <w:rFonts w:ascii="Jameel Noori Nastaleeq" w:hAnsi="Jameel Noori Nastaleeq" w:cs="Jameel Noori Nastaleeq"/>
          <w:sz w:val="26"/>
          <w:szCs w:val="26"/>
          <w:rtl/>
        </w:rPr>
        <w:t xml:space="preserve">، ح : </w:t>
      </w:r>
      <w:r w:rsidRPr="00006DAF">
        <w:rPr>
          <w:rFonts w:ascii="Jameel Noori Nastaleeq" w:hAnsi="Jameel Noori Nastaleeq" w:cs="Jameel Noori Nastaleeq"/>
          <w:sz w:val="26"/>
          <w:szCs w:val="26"/>
          <w:rtl/>
          <w:lang w:bidi="fa-IR"/>
        </w:rPr>
        <w:t>۱۱۰۲</w:t>
      </w:r>
      <w:r>
        <w:rPr>
          <w:rFonts w:ascii="Jameel Noori Nastaleeq" w:hAnsi="Jameel Noori Nastaleeq" w:cs="Jameel Noori Nastaleeq"/>
          <w:sz w:val="26"/>
          <w:szCs w:val="26"/>
          <w:rtl/>
        </w:rPr>
        <w:t>٦، وسندہ صحیح)</w:t>
      </w:r>
      <w:r>
        <w:rPr>
          <w:rFonts w:ascii="Jameel Noori Nastaleeq" w:hAnsi="Jameel Noori Nastaleeq" w:cs="Jameel Noori Nastaleeq" w:hint="cs"/>
          <w:sz w:val="26"/>
          <w:szCs w:val="26"/>
          <w:rtl/>
        </w:rPr>
        <w:t xml:space="preserve"> </w:t>
      </w:r>
      <w:r w:rsidRPr="00006DAF">
        <w:rPr>
          <w:rFonts w:ascii="Jameel Noori Nastaleeq" w:hAnsi="Jameel Noori Nastaleeq" w:cs="Jameel Noori Nastaleeq"/>
          <w:sz w:val="26"/>
          <w:szCs w:val="26"/>
          <w:rtl/>
        </w:rPr>
        <w:t>[تفسیر القرآن الكريم</w:t>
      </w:r>
      <w:r w:rsidRPr="00006DAF">
        <w:rPr>
          <w:rFonts w:ascii="Jameel Noori Nastaleeq" w:hAnsi="Jameel Noori Nastaleeq" w:cs="Jameel Noori Nastaleeq"/>
          <w:sz w:val="26"/>
          <w:szCs w:val="26"/>
        </w:rPr>
        <w:t xml:space="preserve"> </w:t>
      </w:r>
      <w:r>
        <w:rPr>
          <w:rFonts w:ascii="Jameel Noori Nastaleeq" w:hAnsi="Jameel Noori Nastaleeq" w:cs="Jameel Noori Nastaleeq" w:hint="cs"/>
          <w:sz w:val="26"/>
          <w:szCs w:val="26"/>
          <w:rtl/>
        </w:rPr>
        <w:t>: ۱/۳۴۵</w:t>
      </w:r>
      <w:r w:rsidRPr="00006DAF">
        <w:rPr>
          <w:rFonts w:ascii="Jameel Noori Nastaleeq" w:hAnsi="Jameel Noori Nastaleeq" w:cs="Jameel Noori Nastaleeq" w:hint="cs"/>
          <w:sz w:val="26"/>
          <w:szCs w:val="26"/>
          <w:rtl/>
        </w:rPr>
        <w:t>]</w:t>
      </w:r>
    </w:p>
    <w:p w:rsidR="00620B3B" w:rsidRPr="00B83789" w:rsidRDefault="00620B3B" w:rsidP="00620B3B">
      <w:pPr>
        <w:pStyle w:val="NoSpacing"/>
        <w:widowControl w:val="0"/>
        <w:bidi/>
        <w:ind w:firstLine="340"/>
        <w:jc w:val="both"/>
        <w:rPr>
          <w:rFonts w:ascii="Jameel Noori Nastaleeq" w:hAnsi="Jameel Noori Nastaleeq" w:cs="Jameel Noori Nastaleeq"/>
          <w:sz w:val="28"/>
          <w:szCs w:val="28"/>
          <w:rtl/>
          <w:lang w:bidi="ur-PK"/>
        </w:rPr>
      </w:pPr>
      <w:r w:rsidRPr="00006DAF">
        <w:rPr>
          <w:rFonts w:ascii="Jameel Noori Nastaleeq" w:hAnsi="Jameel Noori Nastaleeq" w:cs="Jameel Noori Nastaleeq"/>
          <w:sz w:val="28"/>
          <w:szCs w:val="28"/>
          <w:rtl/>
        </w:rPr>
        <w:t xml:space="preserve">یہ صرف </w:t>
      </w:r>
      <w:r w:rsidR="006111B1">
        <w:rPr>
          <w:rFonts w:ascii="Jameel Noori Nastaleeq" w:hAnsi="Jameel Noori Nastaleeq" w:cs="Jameel Noori Nastaleeq"/>
          <w:sz w:val="28"/>
          <w:szCs w:val="28"/>
          <w:rtl/>
        </w:rPr>
        <w:t xml:space="preserve">نمونہ کے طور پر </w:t>
      </w:r>
      <w:r w:rsidR="006111B1">
        <w:rPr>
          <w:rFonts w:ascii="Jameel Noori Nastaleeq" w:hAnsi="Jameel Noori Nastaleeq" w:cs="Jameel Noori Nastaleeq" w:hint="cs"/>
          <w:sz w:val="28"/>
          <w:szCs w:val="28"/>
          <w:rtl/>
        </w:rPr>
        <w:t>چار</w:t>
      </w:r>
      <w:r w:rsidRPr="00006DAF">
        <w:rPr>
          <w:rFonts w:ascii="Jameel Noori Nastaleeq" w:hAnsi="Jameel Noori Nastaleeq" w:cs="Jameel Noori Nastaleeq"/>
          <w:sz w:val="28"/>
          <w:szCs w:val="28"/>
          <w:rtl/>
        </w:rPr>
        <w:t xml:space="preserve"> مثالیں ذکر کی گئی ہیں ورنہ ایسی بہت سی مثالیں کتاب و سنت میں موجود ہیں، لہٰذا جہاں کہیں ضرر کا پہلو کسی بھی صورت میں پایا جائے گا وہ حرام قرار پائے گا اور اس سے اجتناب کرنا ضروری ہوگا۔</w:t>
      </w:r>
      <w:r>
        <w:rPr>
          <w:rFonts w:ascii="Jameel Noori Nastaleeq" w:hAnsi="Jameel Noori Nastaleeq" w:cs="Jameel Noori Nastaleeq" w:hint="cs"/>
          <w:sz w:val="28"/>
          <w:szCs w:val="28"/>
          <w:rtl/>
        </w:rPr>
        <w:t xml:space="preserve"> اسلام کی تعلیم یہ ہے کہ ہر ایک کے ساتھ اچھا سلوک کیا جائے، حسنِ اخلاق سے پیش آیا جائے اور اپنی ذات سے ناحق کسی کو تکلیف نہ دی جائے، </w:t>
      </w:r>
      <w:r w:rsidR="001777E2">
        <w:rPr>
          <w:rFonts w:ascii="Jameel Noori Nastaleeq" w:hAnsi="Jameel Noori Nastaleeq" w:cs="Jameel Noori Nastaleeq" w:hint="cs"/>
          <w:sz w:val="28"/>
          <w:szCs w:val="28"/>
          <w:rtl/>
        </w:rPr>
        <w:t>حتیٰ کہ جہاد و قتال کے اہم موقع پر بھی زیادتی کرنے سے روکا گیا ہے</w:t>
      </w:r>
      <w:r w:rsidR="00E80D72">
        <w:rPr>
          <w:rFonts w:ascii="Jameel Noori Nastaleeq" w:hAnsi="Jameel Noori Nastaleeq" w:cs="Jameel Noori Nastaleeq" w:hint="cs"/>
          <w:sz w:val="28"/>
          <w:szCs w:val="28"/>
          <w:rtl/>
        </w:rPr>
        <w:t>۔</w:t>
      </w:r>
      <w:r w:rsidR="001777E2">
        <w:rPr>
          <w:rFonts w:ascii="Jameel Noori Nastaleeq" w:hAnsi="Jameel Noori Nastaleeq" w:cs="Jameel Noori Nastaleeq" w:hint="cs"/>
          <w:sz w:val="28"/>
          <w:szCs w:val="28"/>
          <w:rtl/>
        </w:rPr>
        <w:t xml:space="preserve"> مثلاً </w:t>
      </w:r>
      <w:r w:rsidR="00E80D72">
        <w:rPr>
          <w:rFonts w:ascii="Jameel Noori Nastaleeq" w:hAnsi="Jameel Noori Nastaleeq" w:cs="Jameel Noori Nastaleeq" w:hint="cs"/>
          <w:sz w:val="28"/>
          <w:szCs w:val="28"/>
          <w:rtl/>
        </w:rPr>
        <w:t xml:space="preserve">: </w:t>
      </w:r>
      <w:r w:rsidR="001777E2">
        <w:rPr>
          <w:rFonts w:ascii="Jameel Noori Nastaleeq" w:hAnsi="Jameel Noori Nastaleeq" w:cs="Jameel Noori Nastaleeq" w:hint="cs"/>
          <w:sz w:val="28"/>
          <w:szCs w:val="28"/>
          <w:rtl/>
        </w:rPr>
        <w:t>کوئی اس موقع پر کلمہ پڑھے تو اسے نقصان نہیں پہنچایا جائے گا، بوڑھوں اور بچوں کو قتل نہیں کیا جائے گا وغیرہ، اسی طرح کسی کے معبودانِ باطلہ کو بھی برا بھلا نہیں کہا جائے گا کہ وہ پلٹ کر نعوذ</w:t>
      </w:r>
      <w:r w:rsidR="00E80D72">
        <w:rPr>
          <w:rFonts w:ascii="Jameel Noori Nastaleeq" w:hAnsi="Jameel Noori Nastaleeq" w:cs="Jameel Noori Nastaleeq" w:hint="cs"/>
          <w:sz w:val="28"/>
          <w:szCs w:val="28"/>
          <w:rtl/>
        </w:rPr>
        <w:t xml:space="preserve"> باللہ اللہ ہی کو گالی دینے لگے۔</w:t>
      </w:r>
      <w:r w:rsidR="001777E2">
        <w:rPr>
          <w:rFonts w:ascii="Jameel Noori Nastaleeq" w:hAnsi="Jameel Noori Nastaleeq" w:cs="Jameel Noori Nastaleeq" w:hint="cs"/>
          <w:sz w:val="28"/>
          <w:szCs w:val="28"/>
          <w:rtl/>
        </w:rPr>
        <w:t xml:space="preserve"> </w:t>
      </w:r>
      <w:r>
        <w:rPr>
          <w:rFonts w:ascii="Jameel Noori Nastaleeq" w:hAnsi="Jameel Noori Nastaleeq" w:cs="Jameel Noori Nastaleeq" w:hint="cs"/>
          <w:sz w:val="28"/>
          <w:szCs w:val="28"/>
          <w:rtl/>
        </w:rPr>
        <w:t>موجودہ دور میں عام طور پر یہ خوبی لوگوں کے یہاں سے ناپید ہوتی جا رہی ہے، معافی اور صبر سے کام لینا معیوب سمجھا جاتا ہے اور ایک دوسرے کو نقصان پہنچانے یا تکلیف دینے ہی کو کامیابی تصور کی جاتی ہے۔</w:t>
      </w:r>
    </w:p>
    <w:p w:rsidR="00620B3B" w:rsidRPr="006B3FAA" w:rsidRDefault="00620B3B" w:rsidP="00620B3B">
      <w:pPr>
        <w:pStyle w:val="NoSpacing"/>
        <w:widowControl w:val="0"/>
        <w:bidi/>
        <w:jc w:val="both"/>
        <w:rPr>
          <w:rFonts w:ascii="Jameel Noori Nastaleeq" w:hAnsi="Jameel Noori Nastaleeq" w:cs="Jameel Noori Nastaleeq"/>
          <w:sz w:val="32"/>
          <w:szCs w:val="32"/>
          <w:u w:val="single"/>
          <w:rtl/>
        </w:rPr>
      </w:pPr>
      <w:r w:rsidRPr="006B3FAA">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620B3B" w:rsidRPr="00F35682" w:rsidRDefault="00620B3B" w:rsidP="00F35682">
      <w:pPr>
        <w:pStyle w:val="NoSpacing"/>
        <w:widowControl w:val="0"/>
        <w:bidi/>
        <w:ind w:firstLine="340"/>
        <w:jc w:val="both"/>
        <w:rPr>
          <w:rFonts w:ascii="Jameel Noori Nastaleeq" w:hAnsi="Jameel Noori Nastaleeq" w:cs="Jameel Noori Nastaleeq"/>
          <w:spacing w:val="-2"/>
          <w:sz w:val="26"/>
          <w:szCs w:val="26"/>
          <w:rtl/>
        </w:rPr>
      </w:pPr>
      <w:r w:rsidRPr="00F35682">
        <w:rPr>
          <w:rFonts w:ascii="Jameel Noori Nastaleeq" w:hAnsi="Jameel Noori Nastaleeq" w:cs="Jameel Noori Nastaleeq"/>
          <w:spacing w:val="-2"/>
          <w:sz w:val="26"/>
          <w:szCs w:val="26"/>
          <w:rtl/>
        </w:rPr>
        <w:t xml:space="preserve">ابو سعید خدری ﷜ کا نام </w:t>
      </w:r>
      <w:r w:rsidRPr="00F35682">
        <w:rPr>
          <w:rFonts w:ascii="Jameel Noori Nastaleeq" w:hAnsi="Jameel Noori Nastaleeq" w:cs="Jameel Noori Nastaleeq" w:hint="cs"/>
          <w:spacing w:val="-2"/>
          <w:sz w:val="26"/>
          <w:szCs w:val="26"/>
          <w:rtl/>
        </w:rPr>
        <w:t xml:space="preserve">و نسب : </w:t>
      </w:r>
      <w:r w:rsidRPr="00F35682">
        <w:rPr>
          <w:rFonts w:ascii="Jameel Noori Nastaleeq" w:hAnsi="Jameel Noori Nastaleeq" w:cs="Jameel Noori Nastaleeq"/>
          <w:spacing w:val="-2"/>
          <w:sz w:val="26"/>
          <w:szCs w:val="26"/>
          <w:rtl/>
        </w:rPr>
        <w:t>سعد بن مالک بن سنان بن عبید بن ثعلبہ بن عبید بن ابجر خدرہ انصاری خزرجی ہے</w:t>
      </w:r>
      <w:r w:rsidRPr="00F35682">
        <w:rPr>
          <w:rFonts w:ascii="Jameel Noori Nastaleeq" w:hAnsi="Jameel Noori Nastaleeq" w:cs="Jameel Noori Nastaleeq" w:hint="cs"/>
          <w:spacing w:val="-2"/>
          <w:sz w:val="26"/>
          <w:szCs w:val="26"/>
          <w:rtl/>
        </w:rPr>
        <w:t xml:space="preserve"> اور والدہ کا نام انیسہ بنت ابی حارثہ ہے۔</w:t>
      </w:r>
      <w:r w:rsidRPr="00F35682">
        <w:rPr>
          <w:rFonts w:ascii="Jameel Noori Nastaleeq" w:hAnsi="Jameel Noori Nastaleeq" w:cs="Jameel Noori Nastaleeq"/>
          <w:spacing w:val="-2"/>
          <w:sz w:val="26"/>
          <w:szCs w:val="26"/>
          <w:rtl/>
        </w:rPr>
        <w:t xml:space="preserve"> انصار کے قبیلہ خزرج سے ان کا تعلق تھا اور اسی قبیلے کی ایک معروف شاخ خدرہ ہے، جس کی طرف یہ منسوب ہیں</w:t>
      </w:r>
      <w:r w:rsidRPr="00F35682">
        <w:rPr>
          <w:rFonts w:ascii="Jameel Noori Nastaleeq" w:hAnsi="Jameel Noori Nastaleeq" w:cs="Jameel Noori Nastaleeq" w:hint="cs"/>
          <w:spacing w:val="-2"/>
          <w:sz w:val="26"/>
          <w:szCs w:val="26"/>
          <w:rtl/>
        </w:rPr>
        <w:t xml:space="preserve"> اور یہ اپنی کنیت ابو سعید خدری ہی سے معروف ہیں</w:t>
      </w:r>
      <w:r w:rsidR="001777E2" w:rsidRPr="00F35682">
        <w:rPr>
          <w:rFonts w:ascii="Jameel Noori Nastaleeq" w:hAnsi="Jameel Noori Nastaleeq" w:cs="Jameel Noori Nastaleeq" w:hint="cs"/>
          <w:spacing w:val="-2"/>
          <w:sz w:val="26"/>
          <w:szCs w:val="26"/>
          <w:rtl/>
        </w:rPr>
        <w:t xml:space="preserve"> اور</w:t>
      </w:r>
      <w:r w:rsidRPr="00F35682">
        <w:rPr>
          <w:rFonts w:ascii="Jameel Noori Nastaleeq" w:hAnsi="Jameel Noori Nastaleeq" w:cs="Jameel Noori Nastaleeq"/>
          <w:spacing w:val="-2"/>
          <w:sz w:val="26"/>
          <w:szCs w:val="26"/>
          <w:rtl/>
        </w:rPr>
        <w:t xml:space="preserve"> ان </w:t>
      </w:r>
      <w:r w:rsidR="001777E2" w:rsidRPr="00F35682">
        <w:rPr>
          <w:rFonts w:ascii="Jameel Noori Nastaleeq" w:hAnsi="Jameel Noori Nastaleeq" w:cs="Jameel Noori Nastaleeq"/>
          <w:spacing w:val="-2"/>
          <w:sz w:val="26"/>
          <w:szCs w:val="26"/>
          <w:rtl/>
        </w:rPr>
        <w:t>کا شمار کبار</w:t>
      </w:r>
      <w:r w:rsidR="00F90E66" w:rsidRPr="00F35682">
        <w:rPr>
          <w:rFonts w:ascii="Jameel Noori Nastaleeq" w:hAnsi="Jameel Noori Nastaleeq" w:cs="Jameel Noori Nastaleeq"/>
          <w:spacing w:val="-2"/>
          <w:sz w:val="26"/>
          <w:szCs w:val="26"/>
          <w:rtl/>
        </w:rPr>
        <w:t xml:space="preserve"> صحابہ میں ہوتا ہے</w:t>
      </w:r>
      <w:r w:rsidR="00F90E66" w:rsidRPr="00F35682">
        <w:rPr>
          <w:rFonts w:ascii="Jameel Noori Nastaleeq" w:hAnsi="Jameel Noori Nastaleeq" w:cs="Jameel Noori Nastaleeq" w:hint="cs"/>
          <w:spacing w:val="-2"/>
          <w:sz w:val="26"/>
          <w:szCs w:val="26"/>
          <w:rtl/>
        </w:rPr>
        <w:t>۔</w:t>
      </w:r>
      <w:r w:rsidRPr="00F35682">
        <w:rPr>
          <w:rFonts w:ascii="Jameel Noori Nastaleeq" w:hAnsi="Jameel Noori Nastaleeq" w:cs="Jameel Noori Nastaleeq"/>
          <w:spacing w:val="-2"/>
          <w:sz w:val="26"/>
          <w:szCs w:val="26"/>
          <w:rtl/>
        </w:rPr>
        <w:t xml:space="preserve"> </w:t>
      </w:r>
      <w:r w:rsidR="00F90E66" w:rsidRPr="00F35682">
        <w:rPr>
          <w:rFonts w:ascii="Jameel Noori Nastaleeq" w:hAnsi="Jameel Noori Nastaleeq" w:cs="Jameel Noori Nastaleeq" w:hint="cs"/>
          <w:spacing w:val="-2"/>
          <w:sz w:val="26"/>
          <w:szCs w:val="26"/>
          <w:rtl/>
        </w:rPr>
        <w:t xml:space="preserve">یہ </w:t>
      </w:r>
      <w:r w:rsidR="00E80D72">
        <w:rPr>
          <w:rFonts w:ascii="Jameel Noori Nastaleeq" w:hAnsi="Jameel Noori Nastaleeq" w:cs="Jameel Noori Nastaleeq"/>
          <w:spacing w:val="-2"/>
          <w:sz w:val="26"/>
          <w:szCs w:val="26"/>
          <w:rtl/>
        </w:rPr>
        <w:t>سب سے پہلے غزوۂ</w:t>
      </w:r>
      <w:r w:rsidRPr="00F35682">
        <w:rPr>
          <w:rFonts w:ascii="Jameel Noori Nastaleeq" w:hAnsi="Jameel Noori Nastaleeq" w:cs="Jameel Noori Nastaleeq"/>
          <w:spacing w:val="-2"/>
          <w:sz w:val="26"/>
          <w:szCs w:val="26"/>
          <w:rtl/>
        </w:rPr>
        <w:t xml:space="preserve"> خندق میں شریک ہوئے اور اس کے بعد کے غزوات میں بھی شریک</w:t>
      </w:r>
      <w:r w:rsidR="00381015" w:rsidRPr="00F35682">
        <w:rPr>
          <w:rFonts w:ascii="Jameel Noori Nastaleeq" w:hAnsi="Jameel Noori Nastaleeq" w:cs="Jameel Noori Nastaleeq"/>
          <w:spacing w:val="-2"/>
          <w:sz w:val="26"/>
          <w:szCs w:val="26"/>
          <w:rtl/>
        </w:rPr>
        <w:t xml:space="preserve"> ہوتے رہے</w:t>
      </w:r>
      <w:r w:rsidR="00381015" w:rsidRPr="00F35682">
        <w:rPr>
          <w:rFonts w:ascii="Jameel Noori Nastaleeq" w:hAnsi="Jameel Noori Nastaleeq" w:cs="Jameel Noori Nastaleeq" w:hint="cs"/>
          <w:spacing w:val="-2"/>
          <w:sz w:val="26"/>
          <w:szCs w:val="26"/>
          <w:rtl/>
        </w:rPr>
        <w:t>۔</w:t>
      </w:r>
      <w:r w:rsidRPr="00F35682">
        <w:rPr>
          <w:rFonts w:ascii="Jameel Noori Nastaleeq" w:hAnsi="Jameel Noori Nastaleeq" w:cs="Jameel Noori Nastaleeq"/>
          <w:spacing w:val="-2"/>
          <w:sz w:val="26"/>
          <w:szCs w:val="26"/>
          <w:rtl/>
        </w:rPr>
        <w:t xml:space="preserve"> ان کے والد غزوہ</w:t>
      </w:r>
      <w:r w:rsidRPr="00F35682">
        <w:rPr>
          <w:rFonts w:ascii="Jameel Noori Nastaleeq" w:hAnsi="Jameel Noori Nastaleeq" w:cs="Jameel Noori Nastaleeq" w:hint="cs"/>
          <w:spacing w:val="-2"/>
          <w:sz w:val="26"/>
          <w:szCs w:val="26"/>
          <w:rtl/>
        </w:rPr>
        <w:t>ٔ</w:t>
      </w:r>
      <w:r w:rsidRPr="00F35682">
        <w:rPr>
          <w:rFonts w:ascii="Jameel Noori Nastaleeq" w:hAnsi="Jameel Noori Nastaleeq" w:cs="Jameel Noori Nastaleeq"/>
          <w:spacing w:val="-2"/>
          <w:sz w:val="26"/>
          <w:szCs w:val="26"/>
          <w:rtl/>
        </w:rPr>
        <w:t xml:space="preserve"> احد میں شہادت سے سرفراز ہوئے۔ انھوں نے تقریباً ٨٦ برس کی عمر پائی اور </w:t>
      </w:r>
      <w:r w:rsidRPr="00F35682">
        <w:rPr>
          <w:rFonts w:ascii="Jameel Noori Nastaleeq" w:hAnsi="Jameel Noori Nastaleeq" w:cs="Jameel Noori Nastaleeq"/>
          <w:spacing w:val="-2"/>
          <w:sz w:val="26"/>
          <w:szCs w:val="26"/>
          <w:rtl/>
          <w:lang w:bidi="fa-IR"/>
        </w:rPr>
        <w:t>۷</w:t>
      </w:r>
      <w:r w:rsidRPr="00F35682">
        <w:rPr>
          <w:rFonts w:ascii="Jameel Noori Nastaleeq" w:hAnsi="Jameel Noori Nastaleeq" w:cs="Jameel Noori Nastaleeq"/>
          <w:spacing w:val="-2"/>
          <w:sz w:val="26"/>
          <w:szCs w:val="26"/>
          <w:rtl/>
        </w:rPr>
        <w:t>٤ ہجری کے آغاز میں مدینہ کے اندر فوت ہوئ</w:t>
      </w:r>
      <w:r w:rsidR="00381015" w:rsidRPr="00F35682">
        <w:rPr>
          <w:rFonts w:ascii="Jameel Noori Nastaleeq" w:hAnsi="Jameel Noori Nastaleeq" w:cs="Jameel Noori Nastaleeq"/>
          <w:spacing w:val="-2"/>
          <w:sz w:val="26"/>
          <w:szCs w:val="26"/>
          <w:rtl/>
        </w:rPr>
        <w:t>ے اور بقیع قبرستان میں دفن ہوئے</w:t>
      </w:r>
      <w:r w:rsidR="00381015" w:rsidRPr="00F35682">
        <w:rPr>
          <w:rFonts w:ascii="Jameel Noori Nastaleeq" w:hAnsi="Jameel Noori Nastaleeq" w:cs="Jameel Noori Nastaleeq" w:hint="cs"/>
          <w:spacing w:val="-2"/>
          <w:sz w:val="26"/>
          <w:szCs w:val="26"/>
          <w:rtl/>
        </w:rPr>
        <w:t>۔</w:t>
      </w:r>
      <w:r w:rsidRPr="00F35682">
        <w:rPr>
          <w:rFonts w:ascii="Jameel Noori Nastaleeq" w:hAnsi="Jameel Noori Nastaleeq" w:cs="Jameel Noori Nastaleeq"/>
          <w:spacing w:val="-2"/>
          <w:sz w:val="26"/>
          <w:szCs w:val="26"/>
          <w:rtl/>
        </w:rPr>
        <w:t xml:space="preserve"> یہ بھی کہا گیا ہے کہ ان کی وفات ٦٣ یا ٦٤ یا ٦٥ ہجری میں ہوئی۔ ان سے تقریباً (١١٧٠) حدیثیں مروی ہیں۔</w:t>
      </w:r>
      <w:r w:rsidR="00F35682">
        <w:rPr>
          <w:rFonts w:ascii="Jameel Noori Nastaleeq" w:hAnsi="Jameel Noori Nastaleeq" w:cs="Jameel Noori Nastaleeq" w:hint="cs"/>
          <w:spacing w:val="-2"/>
          <w:sz w:val="26"/>
          <w:szCs w:val="26"/>
          <w:rtl/>
        </w:rPr>
        <w:t xml:space="preserve">          </w:t>
      </w:r>
      <w:r w:rsidRPr="00E16FA3">
        <w:rPr>
          <w:rFonts w:hint="eastAsia"/>
          <w:sz w:val="28"/>
          <w:szCs w:val="28"/>
          <w:lang w:bidi="ur-PK"/>
        </w:rPr>
        <w:t>✿✿</w:t>
      </w:r>
      <w:r w:rsidRPr="00E16FA3">
        <w:rPr>
          <w:rFonts w:ascii="Arial Unicode MS" w:eastAsia="Arial Unicode MS" w:hAnsi="Arial Unicode MS" w:cs="Arial Unicode MS" w:hint="eastAsia"/>
          <w:sz w:val="28"/>
          <w:szCs w:val="28"/>
          <w:lang w:bidi="ur-PK"/>
        </w:rPr>
        <w:t>❁</w:t>
      </w:r>
      <w:r w:rsidRPr="00E16FA3">
        <w:rPr>
          <w:rFonts w:hint="eastAsia"/>
          <w:sz w:val="28"/>
          <w:szCs w:val="28"/>
          <w:lang w:bidi="ur-PK"/>
        </w:rPr>
        <w:t>✿✿</w:t>
      </w:r>
    </w:p>
    <w:p w:rsidR="00620B3B" w:rsidRPr="00474913" w:rsidRDefault="00620B3B" w:rsidP="00620B3B">
      <w:pPr>
        <w:widowControl w:val="0"/>
        <w:spacing w:after="0" w:line="240"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620B3B" w:rsidRDefault="00620B3B" w:rsidP="00B44F70">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 xml:space="preserve">اثباتِ دعویٰ اور </w:t>
      </w:r>
      <w:r w:rsidRPr="00E631C3">
        <w:rPr>
          <w:rFonts w:ascii="Jameel Noori Nastaleeq" w:hAnsi="Jameel Noori Nastaleeq" w:cs="Jameel Noori Nastaleeq" w:hint="cs"/>
          <w:sz w:val="40"/>
          <w:szCs w:val="40"/>
          <w:rtl/>
          <w:lang w:bidi="ur-PK"/>
        </w:rPr>
        <w:t xml:space="preserve">ثبوت </w:t>
      </w:r>
      <w:r>
        <w:rPr>
          <w:rFonts w:ascii="Jameel Noori Nastaleeq" w:hAnsi="Jameel Noori Nastaleeq" w:cs="Jameel Noori Nastaleeq" w:hint="cs"/>
          <w:sz w:val="40"/>
          <w:szCs w:val="40"/>
          <w:rtl/>
          <w:lang w:bidi="ur-PK"/>
        </w:rPr>
        <w:t xml:space="preserve">کی </w:t>
      </w:r>
      <w:r w:rsidRPr="00E631C3">
        <w:rPr>
          <w:rFonts w:ascii="Jameel Noori Nastaleeq" w:hAnsi="Jameel Noori Nastaleeq" w:cs="Jameel Noori Nastaleeq" w:hint="cs"/>
          <w:sz w:val="40"/>
          <w:szCs w:val="40"/>
          <w:rtl/>
          <w:lang w:bidi="ur-PK"/>
        </w:rPr>
        <w:t>پیش</w:t>
      </w:r>
      <w:r>
        <w:rPr>
          <w:rFonts w:ascii="Jameel Noori Nastaleeq" w:hAnsi="Jameel Noori Nastaleeq" w:cs="Jameel Noori Nastaleeq" w:hint="cs"/>
          <w:sz w:val="40"/>
          <w:szCs w:val="40"/>
          <w:rtl/>
          <w:lang w:bidi="ur-PK"/>
        </w:rPr>
        <w:t>ی</w:t>
      </w:r>
    </w:p>
    <w:p w:rsidR="00B44F70" w:rsidRDefault="00B44F70" w:rsidP="00B44F70">
      <w:pPr>
        <w:bidi/>
        <w:spacing w:after="0" w:line="240" w:lineRule="auto"/>
        <w:jc w:val="both"/>
        <w:rPr>
          <w:rFonts w:ascii="AGA Arabesque" w:eastAsia="Times New Roman" w:hAnsi="Traditional Arabic" w:cs="Traditional Arabic"/>
          <w:b/>
          <w:bCs/>
          <w:sz w:val="30"/>
          <w:szCs w:val="30"/>
          <w:rtl/>
          <w:lang w:bidi="ur-PK"/>
        </w:rPr>
        <w:sectPr w:rsidR="00B44F70" w:rsidSect="00767181">
          <w:type w:val="continuous"/>
          <w:pgSz w:w="7598" w:h="12134" w:code="11"/>
          <w:pgMar w:top="510" w:right="567" w:bottom="510" w:left="567" w:header="567" w:footer="57" w:gutter="0"/>
          <w:cols w:space="708"/>
          <w:docGrid w:linePitch="360"/>
        </w:sectPr>
      </w:pPr>
    </w:p>
    <w:p w:rsidR="00B44F70" w:rsidRDefault="00B44F70" w:rsidP="00B44F70">
      <w:pPr>
        <w:bidi/>
        <w:spacing w:after="0" w:line="240" w:lineRule="auto"/>
        <w:jc w:val="both"/>
        <w:rPr>
          <w:rFonts w:ascii="Times New Roman" w:eastAsia="Times New Roman" w:hAnsi="Traditional Arabic" w:cs="Traditional Arabic"/>
          <w:sz w:val="30"/>
          <w:szCs w:val="30"/>
          <w:rtl/>
        </w:rPr>
      </w:pPr>
      <w:r w:rsidRPr="00E631C3">
        <w:rPr>
          <w:rFonts w:ascii="AGA Arabesque" w:eastAsia="Times New Roman" w:hAnsi="Traditional Arabic" w:cs="Traditional Arabic" w:hint="cs"/>
          <w:b/>
          <w:bCs/>
          <w:sz w:val="30"/>
          <w:szCs w:val="30"/>
          <w:rtl/>
          <w:lang w:bidi="ur-PK"/>
        </w:rPr>
        <w:lastRenderedPageBreak/>
        <w:t>(۳۳)</w:t>
      </w:r>
      <w:r w:rsidRPr="00E631C3">
        <w:rPr>
          <w:rFonts w:ascii="AGA Arabesque" w:eastAsia="Times New Roman" w:hAnsi="Traditional Arabic" w:cs="Traditional Arabic" w:hint="cs"/>
          <w:sz w:val="30"/>
          <w:szCs w:val="30"/>
          <w:rtl/>
          <w:lang w:bidi="ur-PK"/>
        </w:rPr>
        <w:t xml:space="preserve"> </w:t>
      </w:r>
      <w:r>
        <w:rPr>
          <w:rFonts w:ascii="AGA Arabesque" w:eastAsia="Times New Roman" w:hAnsi="Traditional Arabic" w:cs="Traditional Arabic"/>
          <w:sz w:val="30"/>
          <w:szCs w:val="30"/>
          <w:rtl/>
        </w:rPr>
        <w:t>عَن</w:t>
      </w:r>
      <w:r>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 xml:space="preserve"> ابْنِ عَبَّاسٍ رَضِيَ اللَّهُ عَنْهُمَا أَنَّ رَسُولَ اللَّهِ </w:t>
      </w:r>
      <w:r w:rsidRPr="002A7BFF">
        <w:rPr>
          <w:rFonts w:ascii="Traditional Arabic" w:hAnsi="Traditional Arabic" w:cs="Traditional Arabic"/>
          <w:spacing w:val="-2"/>
          <w:sz w:val="30"/>
          <w:szCs w:val="30"/>
          <w:rtl/>
          <w:lang w:bidi="ur-PK"/>
        </w:rPr>
        <w:t>صَلَّى اللَّهُ عَلَيْهِ وَسَلَّمَ</w:t>
      </w:r>
      <w:r w:rsidRPr="00E631C3">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E631C3">
        <w:rPr>
          <w:rFonts w:ascii="AGA Arabesque" w:eastAsia="Times New Roman" w:hAnsi="Traditional Arabic" w:cs="Traditional Arabic"/>
          <w:sz w:val="30"/>
          <w:szCs w:val="30"/>
          <w:rtl/>
        </w:rPr>
        <w:t xml:space="preserve">: </w:t>
      </w:r>
      <w:r w:rsidRPr="00E631C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لَوْ يُعْطَى</w:t>
      </w:r>
      <w:r>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 xml:space="preserve"> النَّاسُ بِدَعْوَاهُمْ لَادَّعَى رِجَالٌ أَمْوَالَ قَوْمٍ وَدِمَاءَهُمْ، </w:t>
      </w:r>
      <w:r w:rsidR="00710737">
        <w:rPr>
          <w:rFonts w:ascii="AGA Arabesque" w:eastAsia="Times New Roman" w:hAnsi="Traditional Arabic" w:cs="Traditional Arabic" w:hint="cs"/>
          <w:b/>
          <w:bCs/>
          <w:sz w:val="30"/>
          <w:szCs w:val="30"/>
          <w:rtl/>
        </w:rPr>
        <w:t>وَ</w:t>
      </w:r>
      <w:r w:rsidRPr="00E631C3">
        <w:rPr>
          <w:rFonts w:ascii="AGA Arabesque" w:eastAsia="Times New Roman" w:hAnsi="Traditional Arabic" w:cs="Traditional Arabic"/>
          <w:b/>
          <w:bCs/>
          <w:sz w:val="30"/>
          <w:szCs w:val="30"/>
          <w:rtl/>
        </w:rPr>
        <w:t>لَ</w:t>
      </w:r>
      <w:r w:rsidR="00710737">
        <w:rPr>
          <w:rFonts w:ascii="AGA Arabesque" w:eastAsia="Times New Roman" w:hAnsi="Traditional Arabic" w:cs="Traditional Arabic" w:hint="cs"/>
          <w:b/>
          <w:bCs/>
          <w:sz w:val="30"/>
          <w:szCs w:val="30"/>
          <w:rtl/>
        </w:rPr>
        <w:t>ٰ</w:t>
      </w:r>
      <w:r w:rsidR="00710737">
        <w:rPr>
          <w:rFonts w:ascii="AGA Arabesque" w:eastAsia="Times New Roman" w:hAnsi="Traditional Arabic" w:cs="Traditional Arabic"/>
          <w:b/>
          <w:bCs/>
          <w:sz w:val="30"/>
          <w:szCs w:val="30"/>
          <w:rtl/>
        </w:rPr>
        <w:t>كِن</w:t>
      </w:r>
      <w:r w:rsidR="00710737">
        <w:rPr>
          <w:rFonts w:ascii="AGA Arabesque" w:eastAsia="Times New Roman" w:hAnsi="Traditional Arabic" w:cs="Traditional Arabic" w:hint="cs"/>
          <w:b/>
          <w:bCs/>
          <w:sz w:val="30"/>
          <w:szCs w:val="30"/>
          <w:rtl/>
        </w:rPr>
        <w:t>ِ</w:t>
      </w:r>
      <w:r w:rsidR="00710737">
        <w:rPr>
          <w:rFonts w:ascii="AGA Arabesque" w:eastAsia="Times New Roman" w:hAnsi="Traditional Arabic" w:cs="Traditional Arabic"/>
          <w:b/>
          <w:bCs/>
          <w:sz w:val="30"/>
          <w:szCs w:val="30"/>
          <w:rtl/>
        </w:rPr>
        <w:t xml:space="preserve"> الْبَيِّنَة</w:t>
      </w:r>
      <w:r w:rsidR="00710737">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 xml:space="preserve"> عَلَى الْمُدَّعِي، وَالْيَمِين</w:t>
      </w:r>
      <w:r>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 xml:space="preserve"> عَلَى مَنْ أَنْكَرَ</w:t>
      </w:r>
      <w:r w:rsidRPr="00E631C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sz w:val="30"/>
          <w:szCs w:val="30"/>
          <w:rtl/>
        </w:rPr>
        <w:t xml:space="preserve"> حَدِيث</w:t>
      </w:r>
      <w:r>
        <w:rPr>
          <w:rFonts w:ascii="AGA Arabesque" w:eastAsia="Times New Roman" w:hAnsi="Traditional Arabic" w:cs="Traditional Arabic"/>
          <w:sz w:val="30"/>
          <w:szCs w:val="30"/>
          <w:rtl/>
        </w:rPr>
        <w:t>ٌ حَسَنٌ، رَوَاهُ الْبَيْهَقِيّ</w:t>
      </w:r>
      <w:r>
        <w:rPr>
          <w:rFonts w:ascii="AGA Arabesque" w:eastAsia="Times New Roman" w:hAnsi="Traditional Arabic" w:cs="Traditional Arabic" w:hint="cs"/>
          <w:sz w:val="30"/>
          <w:szCs w:val="30"/>
          <w:rtl/>
        </w:rPr>
        <w:t>ُ</w:t>
      </w:r>
      <w:r w:rsidRPr="00E631C3">
        <w:rPr>
          <w:rFonts w:ascii="Times New Roman" w:eastAsia="Times New Roman" w:hAnsi="Traditional Arabic" w:cs="Traditional Arabic"/>
          <w:sz w:val="30"/>
          <w:szCs w:val="30"/>
          <w:rtl/>
        </w:rPr>
        <w:t xml:space="preserve"> وَغَيْرُهُ هَكَذَا، </w:t>
      </w:r>
      <w:r>
        <w:rPr>
          <w:rFonts w:ascii="Times New Roman" w:eastAsia="Times New Roman" w:hAnsi="Traditional Arabic" w:cs="Traditional Arabic"/>
          <w:sz w:val="30"/>
          <w:szCs w:val="30"/>
          <w:rtl/>
        </w:rPr>
        <w:t xml:space="preserve">وَبَعْضُهُ فِي </w:t>
      </w:r>
      <w:r w:rsidRPr="00E631C3">
        <w:rPr>
          <w:rFonts w:ascii="Times New Roman" w:eastAsia="Times New Roman" w:hAnsi="Traditional Arabic" w:cs="Traditional Arabic"/>
          <w:sz w:val="30"/>
          <w:szCs w:val="30"/>
          <w:rtl/>
        </w:rPr>
        <w:t>الصَّحِيحَيْنِ</w:t>
      </w:r>
    </w:p>
    <w:p w:rsidR="00B44F70" w:rsidRPr="00B44F70" w:rsidRDefault="00B44F70" w:rsidP="00B44F70">
      <w:pPr>
        <w:bidi/>
        <w:spacing w:after="0" w:line="240" w:lineRule="auto"/>
        <w:jc w:val="both"/>
        <w:rPr>
          <w:rFonts w:ascii="Times New Roman" w:eastAsia="Times New Roman" w:hAnsi="Traditional Arabic" w:cs="Traditional Arabic"/>
          <w:sz w:val="30"/>
          <w:szCs w:val="30"/>
          <w:rtl/>
        </w:rPr>
      </w:pPr>
    </w:p>
    <w:p w:rsidR="00B44F70" w:rsidRPr="00B44F70" w:rsidRDefault="00B44F70" w:rsidP="00B44F70">
      <w:pPr>
        <w:bidi/>
        <w:spacing w:after="0" w:line="240" w:lineRule="auto"/>
        <w:jc w:val="both"/>
        <w:rPr>
          <w:rFonts w:ascii="Times New Roman" w:eastAsia="Times New Roman" w:hAnsi="Traditional Arabic" w:cs="Traditional Arabic"/>
          <w:sz w:val="30"/>
          <w:szCs w:val="30"/>
          <w:rtl/>
        </w:rPr>
      </w:pPr>
      <w:r w:rsidRPr="00B44F70">
        <w:rPr>
          <w:rFonts w:ascii="Jameel Noori Nastaleeq" w:hAnsi="Jameel Noori Nastaleeq" w:cs="PT Bold Heading" w:hint="cs"/>
          <w:b/>
          <w:bCs/>
          <w:sz w:val="32"/>
          <w:szCs w:val="32"/>
          <w:u w:val="single"/>
          <w:rtl/>
          <w:lang w:bidi="ur-PK"/>
        </w:rPr>
        <w:t>شرح و فوائد :</w:t>
      </w:r>
    </w:p>
    <w:p w:rsidR="00B44F70" w:rsidRPr="00E16FA3" w:rsidRDefault="00B44F70" w:rsidP="00B44F70">
      <w:pPr>
        <w:pStyle w:val="NoSpacing"/>
        <w:widowControl w:val="0"/>
        <w:bidi/>
        <w:spacing w:line="216" w:lineRule="auto"/>
        <w:jc w:val="both"/>
        <w:rPr>
          <w:rFonts w:ascii="Jameel Noori Nastaleeq" w:hAnsi="Jameel Noori Nastaleeq" w:cs="Jameel Noori Nastaleeq"/>
          <w:spacing w:val="-2"/>
          <w:sz w:val="26"/>
          <w:szCs w:val="26"/>
          <w:rtl/>
          <w:lang w:bidi="ur-PK"/>
        </w:rPr>
      </w:pPr>
      <w:r w:rsidRPr="00E16FA3">
        <w:rPr>
          <w:rFonts w:ascii="Jameel Noori Nastaleeq" w:hAnsi="Jameel Noori Nastaleeq" w:cs="Jameel Noori Nastaleeq" w:hint="cs"/>
          <w:spacing w:val="-2"/>
          <w:sz w:val="27"/>
          <w:szCs w:val="27"/>
          <w:rtl/>
          <w:lang w:bidi="ur-PK"/>
        </w:rPr>
        <w:lastRenderedPageBreak/>
        <w:t xml:space="preserve">ابن عباس </w:t>
      </w:r>
      <w:r w:rsidRPr="00E16FA3">
        <w:rPr>
          <w:rFonts w:ascii="Jameel Noori Nastaleeq" w:hAnsi="Jameel Noori Nastaleeq" w:cs="Jameel Noori Nastaleeq"/>
          <w:spacing w:val="-2"/>
          <w:sz w:val="27"/>
          <w:szCs w:val="27"/>
          <w:rtl/>
          <w:lang w:bidi="ur-PK"/>
        </w:rPr>
        <w:t>﷠</w:t>
      </w:r>
      <w:r w:rsidRPr="00E16FA3">
        <w:rPr>
          <w:rFonts w:ascii="Jameel Noori Nastaleeq" w:hAnsi="Jameel Noori Nastaleeq" w:cs="Jameel Noori Nastaleeq" w:hint="cs"/>
          <w:spacing w:val="-2"/>
          <w:sz w:val="27"/>
          <w:szCs w:val="27"/>
          <w:rtl/>
          <w:lang w:bidi="ur-PK"/>
        </w:rPr>
        <w:t xml:space="preserve"> سے روایت ہے کہ رسول اللہ ﷺ نے فرمایا : ’’اگر لوگوں کو محض ان کے دعویٰ کرنے کی وجہ سے دے دیا جائے تو بہت سے لوگ قوم کے دیگر لوگوں کے اموال اور ان کے خون کا دعویٰ کریں گے، لیکن دعویٰ کرنے والے کے ذمہ ثبوت پیش کرنا ہے اور جس سے دعویٰ کیا جائے اگر وہ انکاری ہو تو اس کے ذمہ قسم کھانا ہے۔‘‘</w:t>
      </w:r>
      <w:r w:rsidRPr="00E16FA3">
        <w:rPr>
          <w:rFonts w:ascii="Jameel Noori Nastaleeq" w:hAnsi="Jameel Noori Nastaleeq" w:cs="Jameel Noori Nastaleeq" w:hint="cs"/>
          <w:spacing w:val="-2"/>
          <w:sz w:val="28"/>
          <w:szCs w:val="28"/>
          <w:rtl/>
          <w:lang w:bidi="ur-PK"/>
        </w:rPr>
        <w:t xml:space="preserve"> </w:t>
      </w:r>
      <w:r w:rsidRPr="00E16FA3">
        <w:rPr>
          <w:rFonts w:ascii="Jameel Noori Nastaleeq" w:hAnsi="Jameel Noori Nastaleeq" w:cs="Jameel Noori Nastaleeq" w:hint="cs"/>
          <w:spacing w:val="-2"/>
          <w:sz w:val="26"/>
          <w:szCs w:val="26"/>
          <w:rtl/>
          <w:lang w:bidi="ur-PK"/>
        </w:rPr>
        <w:t>(یہ حدیث حسن ہے، اسے بیہقی [۱۰/۲۵۲] وغیرہ نے اسی طرح روایت کیا ہے اور اس کا بعض حصہ صحیحین [صحیح بخاری : ۴۵۵۲، صحیح مسلم : ۱۷۱۱] میں بھی ہے۔)</w:t>
      </w:r>
    </w:p>
    <w:p w:rsidR="00B44F70" w:rsidRDefault="00B44F70" w:rsidP="00B44F70">
      <w:pPr>
        <w:pStyle w:val="NoSpacing"/>
        <w:widowControl w:val="0"/>
        <w:bidi/>
        <w:spacing w:line="216" w:lineRule="auto"/>
        <w:jc w:val="both"/>
        <w:rPr>
          <w:rFonts w:ascii="Jameel Noori Nastaleeq" w:hAnsi="Jameel Noori Nastaleeq" w:cs="Jameel Noori Nastaleeq"/>
          <w:spacing w:val="-4"/>
          <w:sz w:val="26"/>
          <w:szCs w:val="26"/>
          <w:rtl/>
          <w:lang w:bidi="ur-PK"/>
        </w:rPr>
        <w:sectPr w:rsidR="00B44F70" w:rsidSect="00A75FCA">
          <w:type w:val="continuous"/>
          <w:pgSz w:w="7598" w:h="12134" w:code="11"/>
          <w:pgMar w:top="510" w:right="567" w:bottom="510" w:left="567" w:header="567" w:footer="57" w:gutter="0"/>
          <w:cols w:num="2" w:space="227"/>
          <w:bidi/>
          <w:docGrid w:linePitch="360"/>
        </w:sectPr>
      </w:pP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6D4401">
        <w:rPr>
          <w:rFonts w:ascii="Jameel Noori Nastaleeq" w:hAnsi="Jameel Noori Nastaleeq" w:cs="Jameel Noori Nastaleeq"/>
          <w:sz w:val="28"/>
          <w:szCs w:val="28"/>
          <w:rtl/>
          <w:lang w:bidi="ur-PK"/>
        </w:rPr>
        <w:lastRenderedPageBreak/>
        <w:t>یہ حدیث دلائل و قرائن سے عاری دعوے کو قبول نہ کرن</w:t>
      </w:r>
      <w:r w:rsidR="00E16FA3">
        <w:rPr>
          <w:rFonts w:ascii="Jameel Noori Nastaleeq" w:hAnsi="Jameel Noori Nastaleeq" w:cs="Jameel Noori Nastaleeq"/>
          <w:sz w:val="28"/>
          <w:szCs w:val="28"/>
          <w:rtl/>
          <w:lang w:bidi="ur-PK"/>
        </w:rPr>
        <w:t>ے کا ایک اہم اصول فراہم کرتی ہے</w:t>
      </w:r>
      <w:r w:rsidR="00E16FA3">
        <w:rPr>
          <w:rFonts w:ascii="Jameel Noori Nastaleeq" w:hAnsi="Jameel Noori Nastaleeq" w:cs="Jameel Noori Nastaleeq" w:hint="cs"/>
          <w:sz w:val="28"/>
          <w:szCs w:val="28"/>
          <w:rtl/>
          <w:lang w:bidi="ur-PK"/>
        </w:rPr>
        <w:t>۔</w:t>
      </w:r>
      <w:r w:rsidR="00E16FA3">
        <w:rPr>
          <w:rFonts w:ascii="Jameel Noori Nastaleeq" w:hAnsi="Jameel Noori Nastaleeq" w:cs="Jameel Noori Nastaleeq"/>
          <w:sz w:val="28"/>
          <w:szCs w:val="28"/>
          <w:rtl/>
          <w:lang w:bidi="ur-PK"/>
        </w:rPr>
        <w:t xml:space="preserve"> </w:t>
      </w:r>
      <w:r w:rsidRPr="006D4401">
        <w:rPr>
          <w:rFonts w:ascii="Jameel Noori Nastaleeq" w:hAnsi="Jameel Noori Nastaleeq" w:cs="Jameel Noori Nastaleeq"/>
          <w:sz w:val="28"/>
          <w:szCs w:val="28"/>
          <w:rtl/>
          <w:lang w:bidi="ur-PK"/>
        </w:rPr>
        <w:t>ا</w:t>
      </w:r>
      <w:r w:rsidR="00E16FA3">
        <w:rPr>
          <w:rFonts w:ascii="Jameel Noori Nastaleeq" w:hAnsi="Jameel Noori Nastaleeq" w:cs="Jameel Noori Nastaleeq" w:hint="cs"/>
          <w:sz w:val="28"/>
          <w:szCs w:val="28"/>
          <w:rtl/>
          <w:lang w:bidi="ur-PK"/>
        </w:rPr>
        <w:t xml:space="preserve">س حدیث کی بنیاد پر </w:t>
      </w:r>
      <w:r w:rsidRPr="006D4401">
        <w:rPr>
          <w:rFonts w:ascii="Jameel Noori Nastaleeq" w:hAnsi="Jameel Noori Nastaleeq" w:cs="Jameel Noori Nastaleeq"/>
          <w:sz w:val="28"/>
          <w:szCs w:val="28"/>
          <w:rtl/>
          <w:lang w:bidi="ur-PK"/>
        </w:rPr>
        <w:t>ہر اس شخص کا دعویٰ جو دلائل و قرائن اور شواہد سے خالی ہو رد کر دیا جائے گا چاہے اس دعوے کا تعلق حقوق و معاملات سے ہو یا پھر وہ ایمان و علم کے مسائل سے متعلق</w:t>
      </w:r>
      <w:r w:rsidR="000B4666">
        <w:rPr>
          <w:rFonts w:ascii="Jameel Noori Nastaleeq" w:hAnsi="Jameel Noori Nastaleeq" w:cs="Jameel Noori Nastaleeq"/>
          <w:sz w:val="28"/>
          <w:szCs w:val="28"/>
          <w:rtl/>
          <w:lang w:bidi="ur-PK"/>
        </w:rPr>
        <w:t xml:space="preserve"> ہو۔ اس طرح کا کوئی دعویٰ پیش </w:t>
      </w:r>
      <w:r w:rsidR="000B4666">
        <w:rPr>
          <w:rFonts w:ascii="Jameel Noori Nastaleeq" w:hAnsi="Jameel Noori Nastaleeq" w:cs="Jameel Noori Nastaleeq" w:hint="cs"/>
          <w:sz w:val="28"/>
          <w:szCs w:val="28"/>
          <w:rtl/>
          <w:lang w:bidi="ur-PK"/>
        </w:rPr>
        <w:t>ہو</w:t>
      </w:r>
      <w:r w:rsidRPr="006D4401">
        <w:rPr>
          <w:rFonts w:ascii="Jameel Noori Nastaleeq" w:hAnsi="Jameel Noori Nastaleeq" w:cs="Jameel Noori Nastaleeq"/>
          <w:sz w:val="28"/>
          <w:szCs w:val="28"/>
          <w:rtl/>
          <w:lang w:bidi="ur-PK"/>
        </w:rPr>
        <w:t>نے کی صورت میں م</w:t>
      </w:r>
      <w:r w:rsidR="000B4666">
        <w:rPr>
          <w:rFonts w:ascii="Jameel Noori Nastaleeq" w:hAnsi="Jameel Noori Nastaleeq" w:cs="Jameel Noori Nastaleeq" w:hint="cs"/>
          <w:sz w:val="28"/>
          <w:szCs w:val="28"/>
          <w:rtl/>
          <w:lang w:bidi="ur-PK"/>
        </w:rPr>
        <w:t>ُ</w:t>
      </w:r>
      <w:r w:rsidRPr="006D4401">
        <w:rPr>
          <w:rFonts w:ascii="Jameel Noori Nastaleeq" w:hAnsi="Jameel Noori Nastaleeq" w:cs="Jameel Noori Nastaleeq"/>
          <w:sz w:val="28"/>
          <w:szCs w:val="28"/>
          <w:rtl/>
          <w:lang w:bidi="ur-PK"/>
        </w:rPr>
        <w:t>د</w:t>
      </w:r>
      <w:r w:rsidR="000B4666">
        <w:rPr>
          <w:rFonts w:ascii="Jameel Noori Nastaleeq" w:hAnsi="Jameel Noori Nastaleeq" w:cs="Jameel Noori Nastaleeq" w:hint="cs"/>
          <w:sz w:val="28"/>
          <w:szCs w:val="28"/>
          <w:rtl/>
          <w:lang w:bidi="ur-PK"/>
        </w:rPr>
        <w:t>َّ</w:t>
      </w:r>
      <w:r w:rsidRPr="006D4401">
        <w:rPr>
          <w:rFonts w:ascii="Jameel Noori Nastaleeq" w:hAnsi="Jameel Noori Nastaleeq" w:cs="Jameel Noori Nastaleeq"/>
          <w:sz w:val="28"/>
          <w:szCs w:val="28"/>
          <w:rtl/>
          <w:lang w:bidi="ur-PK"/>
        </w:rPr>
        <w:t>ع</w:t>
      </w:r>
      <w:r w:rsidR="000B4666">
        <w:rPr>
          <w:rFonts w:ascii="Jameel Noori Nastaleeq" w:hAnsi="Jameel Noori Nastaleeq" w:cs="Jameel Noori Nastaleeq" w:hint="cs"/>
          <w:sz w:val="28"/>
          <w:szCs w:val="28"/>
          <w:rtl/>
          <w:lang w:bidi="ur-PK"/>
        </w:rPr>
        <w:t>ِ</w:t>
      </w:r>
      <w:r w:rsidRPr="006D4401">
        <w:rPr>
          <w:rFonts w:ascii="Jameel Noori Nastaleeq" w:hAnsi="Jameel Noori Nastaleeq" w:cs="Jameel Noori Nastaleeq"/>
          <w:sz w:val="28"/>
          <w:szCs w:val="28"/>
          <w:rtl/>
          <w:lang w:bidi="ur-PK"/>
        </w:rPr>
        <w:t>ی یعنی دعویٰ کرنے</w:t>
      </w:r>
      <w:r w:rsidR="000B4666">
        <w:rPr>
          <w:rFonts w:ascii="Jameel Noori Nastaleeq" w:hAnsi="Jameel Noori Nastaleeq" w:cs="Jameel Noori Nastaleeq"/>
          <w:sz w:val="28"/>
          <w:szCs w:val="28"/>
          <w:rtl/>
          <w:lang w:bidi="ur-PK"/>
        </w:rPr>
        <w:t xml:space="preserve"> والے سے دلیل طلب کی جائے گی</w:t>
      </w:r>
      <w:r w:rsidRPr="006D4401">
        <w:rPr>
          <w:rFonts w:ascii="Jameel Noori Nastaleeq" w:hAnsi="Jameel Noori Nastaleeq" w:cs="Jameel Noori Nastaleeq"/>
          <w:sz w:val="28"/>
          <w:szCs w:val="28"/>
          <w:rtl/>
          <w:lang w:bidi="ur-PK"/>
        </w:rPr>
        <w:t xml:space="preserve"> مُدَّعَی علیہ یعنی جس کے اوپر دعویٰ پیش کیا جائے اس کے انکار کی صورت میں خو</w:t>
      </w:r>
      <w:r>
        <w:rPr>
          <w:rFonts w:ascii="Jameel Noori Nastaleeq" w:hAnsi="Jameel Noori Nastaleeq" w:cs="Jameel Noori Nastaleeq"/>
          <w:sz w:val="28"/>
          <w:szCs w:val="28"/>
          <w:rtl/>
          <w:lang w:bidi="ur-PK"/>
        </w:rPr>
        <w:t xml:space="preserve">د انکار کرنے والے سے قسم </w:t>
      </w:r>
      <w:r>
        <w:rPr>
          <w:rFonts w:ascii="Jameel Noori Nastaleeq" w:hAnsi="Jameel Noori Nastaleeq" w:cs="Jameel Noori Nastaleeq" w:hint="cs"/>
          <w:sz w:val="28"/>
          <w:szCs w:val="28"/>
          <w:rtl/>
          <w:lang w:bidi="ur-PK"/>
        </w:rPr>
        <w:t>لی</w:t>
      </w:r>
      <w:r w:rsidRPr="006D4401">
        <w:rPr>
          <w:rFonts w:ascii="Jameel Noori Nastaleeq" w:hAnsi="Jameel Noori Nastaleeq" w:cs="Jameel Noori Nastaleeq"/>
          <w:sz w:val="28"/>
          <w:szCs w:val="28"/>
          <w:rtl/>
          <w:lang w:bidi="ur-PK"/>
        </w:rPr>
        <w:t xml:space="preserve"> جائے گی تاکہ حق و انصاف کا تقاضا پورا ہو نیز جان و مال اور عزت و آبرو کا تحفظ ہو سکے۔</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’’قسامت‘‘ یعنی دعوائے دم کا معاملہ مذکورہ بالا دعویٰ کے شرعی قاعدہ سے قدرے مختلف ہے، اس میں مدعی یعنی مقتول کے اولیاء سے ثبوت نہ پیش کرنے کی صورت میں پچاس افراد کی قسمیں لی جائیں گی اور اگر وہ قسم کھا کر</w:t>
      </w:r>
      <w:r w:rsidR="000B4666">
        <w:rPr>
          <w:rFonts w:ascii="Jameel Noori Nastaleeq" w:hAnsi="Jameel Noori Nastaleeq" w:cs="Jameel Noori Nastaleeq" w:hint="cs"/>
          <w:sz w:val="28"/>
          <w:szCs w:val="28"/>
          <w:rtl/>
          <w:lang w:bidi="ur-PK"/>
        </w:rPr>
        <w:t xml:space="preserve"> یہ گواہی دے دیں کہ قاتل یہی ہے</w:t>
      </w:r>
      <w:r>
        <w:rPr>
          <w:rFonts w:ascii="Jameel Noori Nastaleeq" w:hAnsi="Jameel Noori Nastaleeq" w:cs="Jameel Noori Nastaleeq" w:hint="cs"/>
          <w:sz w:val="28"/>
          <w:szCs w:val="28"/>
          <w:rtl/>
          <w:lang w:bidi="ur-PK"/>
        </w:rPr>
        <w:t xml:space="preserve"> تو فیصلہ ان کے حق میں دیا جائے گا، چوں کہ قسامت نص صریح </w:t>
      </w:r>
      <w:r w:rsidRPr="00E404B2">
        <w:rPr>
          <w:rFonts w:ascii="Jameel Noori Nastaleeq" w:hAnsi="Jameel Noori Nastaleeq" w:cs="Jameel Noori Nastaleeq" w:hint="cs"/>
          <w:sz w:val="26"/>
          <w:szCs w:val="26"/>
          <w:rtl/>
          <w:lang w:bidi="ur-PK"/>
        </w:rPr>
        <w:t xml:space="preserve">[دیکھیے : بخاری : ۶۱۴۲، </w:t>
      </w:r>
      <w:r>
        <w:rPr>
          <w:rFonts w:ascii="Jameel Noori Nastaleeq" w:hAnsi="Jameel Noori Nastaleeq" w:cs="Jameel Noori Nastaleeq" w:hint="cs"/>
          <w:sz w:val="26"/>
          <w:szCs w:val="26"/>
          <w:rtl/>
          <w:lang w:bidi="ur-PK"/>
        </w:rPr>
        <w:t xml:space="preserve">۶۸۹۸، ۷۱۹۲، </w:t>
      </w:r>
      <w:r w:rsidRPr="00E404B2">
        <w:rPr>
          <w:rFonts w:ascii="Jameel Noori Nastaleeq" w:hAnsi="Jameel Noori Nastaleeq" w:cs="Jameel Noori Nastaleeq" w:hint="cs"/>
          <w:sz w:val="26"/>
          <w:szCs w:val="26"/>
          <w:rtl/>
          <w:lang w:bidi="ur-PK"/>
        </w:rPr>
        <w:t>مسلم : ۱۶۶۹</w:t>
      </w:r>
      <w:r>
        <w:rPr>
          <w:rFonts w:ascii="Jameel Noori Nastaleeq" w:hAnsi="Jameel Noori Nastaleeq" w:cs="Jameel Noori Nastaleeq" w:hint="cs"/>
          <w:sz w:val="26"/>
          <w:szCs w:val="26"/>
          <w:rtl/>
          <w:lang w:bidi="ur-PK"/>
        </w:rPr>
        <w:t xml:space="preserve"> وغیرہ</w:t>
      </w:r>
      <w:r w:rsidRPr="00E404B2">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8"/>
          <w:szCs w:val="28"/>
          <w:rtl/>
          <w:lang w:bidi="ur-PK"/>
        </w:rPr>
        <w:t xml:space="preserve"> سے ثابت ہے اس لیے یہ جائز ہوگا تاہم قسامت (یعنی مقتول کے ورثاء کی جانب سے خون کا دعویٰ کرنا) کے سوا بقیہ اور حدود و مقدمات کے معاملے میں محض قسم لے کر </w:t>
      </w:r>
      <w:r w:rsidR="000B4666">
        <w:rPr>
          <w:rFonts w:ascii="Jameel Noori Nastaleeq" w:hAnsi="Jameel Noori Nastaleeq" w:cs="Jameel Noori Nastaleeq" w:hint="cs"/>
          <w:sz w:val="28"/>
          <w:szCs w:val="28"/>
          <w:rtl/>
          <w:lang w:bidi="ur-PK"/>
        </w:rPr>
        <w:t xml:space="preserve">مُدعِی کی </w:t>
      </w:r>
      <w:r>
        <w:rPr>
          <w:rFonts w:ascii="Jameel Noori Nastaleeq" w:hAnsi="Jameel Noori Nastaleeq" w:cs="Jameel Noori Nastaleeq" w:hint="cs"/>
          <w:sz w:val="28"/>
          <w:szCs w:val="28"/>
          <w:rtl/>
          <w:lang w:bidi="ur-PK"/>
        </w:rPr>
        <w:t>شہادت قبول نہیں کی جائے گی۔</w:t>
      </w:r>
    </w:p>
    <w:p w:rsidR="00B44F70" w:rsidRPr="006D4401"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6D4401">
        <w:rPr>
          <w:rFonts w:ascii="Jameel Noori Nastaleeq" w:hAnsi="Jameel Noori Nastaleeq" w:cs="Jameel Noori Nastaleeq"/>
          <w:sz w:val="28"/>
          <w:szCs w:val="28"/>
          <w:rtl/>
          <w:lang w:bidi="ur-PK"/>
        </w:rPr>
        <w:lastRenderedPageBreak/>
        <w:t xml:space="preserve">اپنے کسی حق کو دوسرے فریق کی جانب نسبت کرنے کو دعویٰ کہتے ہیں اور دعویٰ پیش کرنے والے فریق کو مُدَّعِی اور جس کے خلاف دعویٰ پیش کیا جائے اسے مُدَّعَی علیہ کہتے </w:t>
      </w:r>
      <w:r>
        <w:rPr>
          <w:rFonts w:ascii="Jameel Noori Nastaleeq" w:hAnsi="Jameel Noori Nastaleeq" w:cs="Jameel Noori Nastaleeq"/>
          <w:sz w:val="28"/>
          <w:szCs w:val="28"/>
          <w:rtl/>
          <w:lang w:bidi="ur-PK"/>
        </w:rPr>
        <w:t>ہیں اور ب</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ی</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نہ یعنی ثبوت ہر اس ش</w:t>
      </w:r>
      <w:r>
        <w:rPr>
          <w:rFonts w:ascii="Jameel Noori Nastaleeq" w:hAnsi="Jameel Noori Nastaleeq" w:cs="Jameel Noori Nastaleeq" w:hint="cs"/>
          <w:sz w:val="28"/>
          <w:szCs w:val="28"/>
          <w:rtl/>
          <w:lang w:bidi="ur-PK"/>
        </w:rPr>
        <w:t>ے</w:t>
      </w:r>
      <w:r>
        <w:rPr>
          <w:rFonts w:ascii="Jameel Noori Nastaleeq" w:hAnsi="Jameel Noori Nastaleeq" w:cs="Jameel Noori Nastaleeq"/>
          <w:sz w:val="28"/>
          <w:szCs w:val="28"/>
          <w:rtl/>
          <w:lang w:bidi="ur-PK"/>
        </w:rPr>
        <w:t xml:space="preserve"> کو کہ</w:t>
      </w:r>
      <w:r>
        <w:rPr>
          <w:rFonts w:ascii="Jameel Noori Nastaleeq" w:hAnsi="Jameel Noori Nastaleeq" w:cs="Jameel Noori Nastaleeq" w:hint="cs"/>
          <w:sz w:val="28"/>
          <w:szCs w:val="28"/>
          <w:rtl/>
          <w:lang w:bidi="ur-PK"/>
        </w:rPr>
        <w:t>تے ہیں</w:t>
      </w:r>
      <w:r w:rsidRPr="006D4401">
        <w:rPr>
          <w:rFonts w:ascii="Jameel Noori Nastaleeq" w:hAnsi="Jameel Noori Nastaleeq" w:cs="Jameel Noori Nastaleeq"/>
          <w:sz w:val="28"/>
          <w:szCs w:val="28"/>
          <w:rtl/>
          <w:lang w:bidi="ur-PK"/>
        </w:rPr>
        <w:t xml:space="preserve"> جس سے حق واضح ہو کر سامنے آ جائے۔</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6D4401">
        <w:rPr>
          <w:rFonts w:ascii="Jameel Noori Nastaleeq" w:hAnsi="Jameel Noori Nastaleeq" w:cs="Jameel Noori Nastaleeq"/>
          <w:sz w:val="28"/>
          <w:szCs w:val="28"/>
          <w:rtl/>
          <w:lang w:bidi="ur-PK"/>
        </w:rPr>
        <w:t>فوری طور پر مدعی کوئی ثبوت نہ پیش کر سکے اور مُدَّعَی علیہ کے قسم کھانے کی وجہ سے اس کے حق میں فیصلہ کر دیا جائے تو یہ فیصلہ درست ہوگ</w:t>
      </w:r>
      <w:r>
        <w:rPr>
          <w:rFonts w:ascii="Jameel Noori Nastaleeq" w:hAnsi="Jameel Noori Nastaleeq" w:cs="Jameel Noori Nastaleeq"/>
          <w:sz w:val="28"/>
          <w:szCs w:val="28"/>
          <w:rtl/>
          <w:lang w:bidi="ur-PK"/>
        </w:rPr>
        <w:t>ا تاہم یہ فیصلہ وقتی طور پرقطع</w:t>
      </w:r>
      <w:r>
        <w:rPr>
          <w:rFonts w:ascii="Jameel Noori Nastaleeq" w:hAnsi="Jameel Noori Nastaleeq" w:cs="Jameel Noori Nastaleeq" w:hint="cs"/>
          <w:sz w:val="28"/>
          <w:szCs w:val="28"/>
          <w:rtl/>
          <w:lang w:bidi="ur-PK"/>
        </w:rPr>
        <w:t>ِ</w:t>
      </w:r>
      <w:r w:rsidRPr="006D4401">
        <w:rPr>
          <w:rFonts w:ascii="Jameel Noori Nastaleeq" w:hAnsi="Jameel Noori Nastaleeq" w:cs="Jameel Noori Nastaleeq"/>
          <w:sz w:val="28"/>
          <w:szCs w:val="28"/>
          <w:rtl/>
          <w:lang w:bidi="ur-PK"/>
        </w:rPr>
        <w:t xml:space="preserve"> نزاع کے لیے ہوگا، لہٰذا اگر بعد میں مدعی کی جانب سے کوئی پختہ ثبوت پیش کر دیا جائے تو اس کے حق میں فیصلہ دیا جائے گا، کیوں کہ قسم حق کو ختم نہیں کرتی ہے بلکہ وقتی طور پر نزاع کو ختم کرتی ہے۔ تاہم محض جھوٹی قسم کے ذریعہ کسی</w:t>
      </w:r>
      <w:r>
        <w:rPr>
          <w:rFonts w:ascii="Jameel Noori Nastaleeq" w:hAnsi="Jameel Noori Nastaleeq" w:cs="Jameel Noori Nastaleeq"/>
          <w:sz w:val="28"/>
          <w:szCs w:val="28"/>
          <w:rtl/>
          <w:lang w:bidi="ur-PK"/>
        </w:rPr>
        <w:t xml:space="preserve"> مسلمان بھائی کے مال کو ہتھیان</w:t>
      </w:r>
      <w:r>
        <w:rPr>
          <w:rFonts w:ascii="Jameel Noori Nastaleeq" w:hAnsi="Jameel Noori Nastaleeq" w:cs="Jameel Noori Nastaleeq" w:hint="cs"/>
          <w:sz w:val="28"/>
          <w:szCs w:val="28"/>
          <w:rtl/>
          <w:lang w:bidi="ur-PK"/>
        </w:rPr>
        <w:t xml:space="preserve">ا </w:t>
      </w:r>
      <w:r w:rsidRPr="006D4401">
        <w:rPr>
          <w:rFonts w:ascii="Jameel Noori Nastaleeq" w:hAnsi="Jameel Noori Nastaleeq" w:cs="Jameel Noori Nastaleeq"/>
          <w:sz w:val="28"/>
          <w:szCs w:val="28"/>
          <w:rtl/>
          <w:lang w:bidi="ur-PK"/>
        </w:rPr>
        <w:t xml:space="preserve">بھی سخت گناہ کا باعث ہے اور ایسے شخص کے متعلق حدیث میں بڑی سخت وعید وارد ہوئی ہے۔ سیدنا ابو امامہ حارثی </w:t>
      </w:r>
      <w:r>
        <w:rPr>
          <w:rFonts w:ascii="Jameel Noori Nastaleeq" w:hAnsi="Jameel Noori Nastaleeq" w:cs="Jameel Noori Nastaleeq"/>
          <w:sz w:val="28"/>
          <w:szCs w:val="28"/>
          <w:rtl/>
          <w:lang w:bidi="ur-PK"/>
        </w:rPr>
        <w:t>﷜</w:t>
      </w:r>
      <w:r w:rsidRPr="006D4401">
        <w:rPr>
          <w:rFonts w:ascii="Jameel Noori Nastaleeq" w:hAnsi="Jameel Noori Nastaleeq" w:cs="Jameel Noori Nastaleeq"/>
          <w:sz w:val="28"/>
          <w:szCs w:val="28"/>
          <w:rtl/>
          <w:lang w:bidi="ur-PK"/>
        </w:rPr>
        <w:t xml:space="preserve"> سے روایت ہے کہ رسول اللہ </w:t>
      </w:r>
      <w:r>
        <w:rPr>
          <w:rFonts w:ascii="Jameel Noori Nastaleeq" w:hAnsi="Jameel Noori Nastaleeq" w:cs="Jameel Noori Nastaleeq" w:hint="cs"/>
          <w:sz w:val="28"/>
          <w:szCs w:val="28"/>
          <w:rtl/>
          <w:lang w:bidi="ur-PK"/>
        </w:rPr>
        <w:t>ﷺ</w:t>
      </w:r>
      <w:r>
        <w:rPr>
          <w:rFonts w:ascii="Jameel Noori Nastaleeq" w:hAnsi="Jameel Noori Nastaleeq" w:cs="Jameel Noori Nastaleeq"/>
          <w:sz w:val="28"/>
          <w:szCs w:val="28"/>
          <w:rtl/>
          <w:lang w:bidi="ur-PK"/>
        </w:rPr>
        <w:t xml:space="preserve"> نے فرمایا :</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8A44A4">
        <w:rPr>
          <w:rFonts w:ascii="Traditional Arabic" w:hAnsi="Traditional Arabic" w:cs="Traditional Arabic"/>
          <w:b/>
          <w:bCs/>
          <w:sz w:val="28"/>
          <w:szCs w:val="28"/>
          <w:rtl/>
          <w:lang w:bidi="ur-PK"/>
        </w:rPr>
        <w:t>((مَنِ اقْتَطَعَ حَقَّ امْرِئٍ مُسْلِمٍ بِيَمِي</w:t>
      </w:r>
      <w:r w:rsidR="00E16FA3">
        <w:rPr>
          <w:rFonts w:ascii="Traditional Arabic" w:hAnsi="Traditional Arabic" w:cs="Traditional Arabic" w:hint="cs"/>
          <w:b/>
          <w:bCs/>
          <w:sz w:val="28"/>
          <w:szCs w:val="28"/>
          <w:rtl/>
          <w:lang w:bidi="ur-PK"/>
        </w:rPr>
        <w:t>ْ</w:t>
      </w:r>
      <w:r w:rsidRPr="008A44A4">
        <w:rPr>
          <w:rFonts w:ascii="Traditional Arabic" w:hAnsi="Traditional Arabic" w:cs="Traditional Arabic"/>
          <w:b/>
          <w:bCs/>
          <w:sz w:val="28"/>
          <w:szCs w:val="28"/>
          <w:rtl/>
          <w:lang w:bidi="ur-PK"/>
        </w:rPr>
        <w:t>نِهِ فَقَدْ أَوْجَبَ اللَّهُ لَهُ النَّارَ، وَحَرَّمَ عَلَيْهِ الْجَنَّةَ))</w:t>
      </w:r>
      <w:r w:rsidRPr="006D4401">
        <w:rPr>
          <w:rFonts w:ascii="Jameel Noori Nastaleeq" w:hAnsi="Jameel Noori Nastaleeq" w:cs="Jameel Noori Nastaleeq"/>
          <w:sz w:val="28"/>
          <w:szCs w:val="28"/>
          <w:rtl/>
          <w:lang w:bidi="ur-PK"/>
        </w:rPr>
        <w:t xml:space="preserve"> ’’جس نے کسی مسلمان آدمی کا حق اپنی قسم کے ذریعہ مار لیا تو اللہ اس کے لیے دوزخ واجب کر دے گا اور اس پر جنت کو حرام کر دے گا۔‘‘ ایک شخص نے عرض کیا : اے اللہ کے رسول! اگر کوئی معمولی چیز ہو تب بھی؟ آپ نے فرمایا : </w:t>
      </w:r>
      <w:r w:rsidRPr="008A44A4">
        <w:rPr>
          <w:rFonts w:ascii="Traditional Arabic" w:hAnsi="Traditional Arabic" w:cs="Traditional Arabic"/>
          <w:b/>
          <w:bCs/>
          <w:sz w:val="28"/>
          <w:szCs w:val="28"/>
          <w:rtl/>
          <w:lang w:bidi="ur-PK"/>
        </w:rPr>
        <w:t>((وَإِنْ قَضِيْبًا مِنْ أَرَاكٍ))</w:t>
      </w:r>
      <w:r w:rsidRPr="006D4401">
        <w:rPr>
          <w:rFonts w:ascii="Jameel Noori Nastaleeq" w:hAnsi="Jameel Noori Nastaleeq" w:cs="Jameel Noori Nastaleeq"/>
          <w:sz w:val="28"/>
          <w:szCs w:val="28"/>
          <w:rtl/>
          <w:lang w:bidi="ur-PK"/>
        </w:rPr>
        <w:t xml:space="preserve"> ’’اگرچہ پیلو کی ایک شاخ ہو۔‘‘ </w:t>
      </w:r>
      <w:r w:rsidRPr="008A44A4">
        <w:rPr>
          <w:rFonts w:ascii="Jameel Noori Nastaleeq" w:hAnsi="Jameel Noori Nastaleeq" w:cs="Jameel Noori Nastaleeq"/>
          <w:sz w:val="26"/>
          <w:szCs w:val="26"/>
          <w:rtl/>
          <w:lang w:bidi="ur-PK"/>
        </w:rPr>
        <w:t>[صحیح مسلم : ١٣٧]</w:t>
      </w:r>
    </w:p>
    <w:p w:rsidR="00B44F70" w:rsidRDefault="00E16FA3" w:rsidP="00B44F7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قسم کے ذریعہ ہتھیائی جانے والی معمولی چیز بھی حرام ہے اور یہ کبیرہ گناہوں میں سے ہے، کیوں کہ اس پر دوزخ کی وعید سنائی گئی ہے۔ اسی طرح </w:t>
      </w:r>
      <w:r w:rsidR="00B44F70" w:rsidRPr="006D4401">
        <w:rPr>
          <w:rFonts w:ascii="Jameel Noori Nastaleeq" w:hAnsi="Jameel Noori Nastaleeq" w:cs="Jameel Noori Nastaleeq"/>
          <w:sz w:val="28"/>
          <w:szCs w:val="28"/>
          <w:rtl/>
          <w:lang w:bidi="ur-PK"/>
        </w:rPr>
        <w:t xml:space="preserve">ناحق کسی دوسرے شخص کی چیز کا دعویٰ کرنا بھی سخت گناہ کا باعث ہے، جیسا کہ سیدنا ابو ذر </w:t>
      </w:r>
      <w:r w:rsidR="00B44F70">
        <w:rPr>
          <w:rFonts w:ascii="Jameel Noori Nastaleeq" w:hAnsi="Jameel Noori Nastaleeq" w:cs="Jameel Noori Nastaleeq"/>
          <w:sz w:val="28"/>
          <w:szCs w:val="28"/>
          <w:rtl/>
          <w:lang w:bidi="ur-PK"/>
        </w:rPr>
        <w:t>﷜</w:t>
      </w:r>
      <w:r w:rsidR="00B44F70" w:rsidRPr="006D4401">
        <w:rPr>
          <w:rFonts w:ascii="Jameel Noori Nastaleeq" w:hAnsi="Jameel Noori Nastaleeq" w:cs="Jameel Noori Nastaleeq"/>
          <w:sz w:val="28"/>
          <w:szCs w:val="28"/>
          <w:rtl/>
          <w:lang w:bidi="ur-PK"/>
        </w:rPr>
        <w:t xml:space="preserve"> سے روایت ہے کہ رسول اللہ </w:t>
      </w:r>
      <w:r w:rsidR="00B44F70">
        <w:rPr>
          <w:rFonts w:ascii="Jameel Noori Nastaleeq" w:hAnsi="Jameel Noori Nastaleeq" w:cs="Jameel Noori Nastaleeq" w:hint="cs"/>
          <w:sz w:val="28"/>
          <w:szCs w:val="28"/>
          <w:rtl/>
          <w:lang w:bidi="ur-PK"/>
        </w:rPr>
        <w:t>ﷺ</w:t>
      </w:r>
      <w:r w:rsidR="00B44F70">
        <w:rPr>
          <w:rFonts w:ascii="Jameel Noori Nastaleeq" w:hAnsi="Jameel Noori Nastaleeq" w:cs="Jameel Noori Nastaleeq"/>
          <w:sz w:val="28"/>
          <w:szCs w:val="28"/>
          <w:rtl/>
          <w:lang w:bidi="ur-PK"/>
        </w:rPr>
        <w:t xml:space="preserve"> نے فرمایا :</w:t>
      </w:r>
    </w:p>
    <w:p w:rsidR="00B44F70" w:rsidRPr="002229C1" w:rsidRDefault="00B44F70" w:rsidP="00B44F70">
      <w:pPr>
        <w:pStyle w:val="NoSpacing"/>
        <w:widowControl w:val="0"/>
        <w:bidi/>
        <w:ind w:firstLine="340"/>
        <w:jc w:val="both"/>
        <w:rPr>
          <w:rFonts w:ascii="Jameel Noori Nastaleeq" w:hAnsi="Jameel Noori Nastaleeq" w:cs="Jameel Noori Nastaleeq"/>
          <w:spacing w:val="-6"/>
          <w:sz w:val="28"/>
          <w:szCs w:val="28"/>
          <w:rtl/>
          <w:lang w:bidi="ur-PK"/>
        </w:rPr>
      </w:pPr>
      <w:r w:rsidRPr="002229C1">
        <w:rPr>
          <w:rFonts w:ascii="Traditional Arabic" w:hAnsi="Traditional Arabic" w:cs="Traditional Arabic"/>
          <w:b/>
          <w:bCs/>
          <w:spacing w:val="-6"/>
          <w:sz w:val="28"/>
          <w:szCs w:val="28"/>
          <w:rtl/>
          <w:lang w:bidi="ur-PK"/>
        </w:rPr>
        <w:t>((وَمَنِ ادَّعَى مَا لَيْسَ لَهُ فَلَيْسَ مِنَّا، وَلْيَتَبَوَّأْ مَقْعَدَهُ مِنَ النَّارِ))</w:t>
      </w:r>
      <w:r w:rsidRPr="002229C1">
        <w:rPr>
          <w:rFonts w:ascii="Jameel Noori Nastaleeq" w:hAnsi="Jameel Noori Nastaleeq" w:cs="Jameel Noori Nastaleeq"/>
          <w:spacing w:val="-6"/>
          <w:sz w:val="28"/>
          <w:szCs w:val="28"/>
          <w:rtl/>
          <w:lang w:bidi="ur-PK"/>
        </w:rPr>
        <w:t xml:space="preserve"> ’’جس شخص نے ایسی چیز کا دعویٰ کیا جو اس کی نہیں ہے تو وہ ہم میں سے نہیں ہے، اسے چاہیے کہ اپنا ٹھکانہ جہنم میں بنا لے۔‘‘ </w:t>
      </w:r>
      <w:r w:rsidRPr="002229C1">
        <w:rPr>
          <w:rFonts w:ascii="Jameel Noori Nastaleeq" w:hAnsi="Jameel Noori Nastaleeq" w:cs="Jameel Noori Nastaleeq"/>
          <w:spacing w:val="-6"/>
          <w:sz w:val="26"/>
          <w:szCs w:val="26"/>
          <w:rtl/>
          <w:lang w:bidi="ur-PK"/>
        </w:rPr>
        <w:t>[صحیح مسلم : ٦١</w:t>
      </w:r>
      <w:r w:rsidRPr="002229C1">
        <w:rPr>
          <w:rFonts w:ascii="Jameel Noori Nastaleeq" w:hAnsi="Jameel Noori Nastaleeq" w:cs="Jameel Noori Nastaleeq" w:hint="cs"/>
          <w:spacing w:val="-6"/>
          <w:sz w:val="26"/>
          <w:szCs w:val="26"/>
          <w:rtl/>
          <w:lang w:bidi="ur-PK"/>
        </w:rPr>
        <w:t>]</w:t>
      </w:r>
    </w:p>
    <w:p w:rsidR="00B44F70" w:rsidRPr="006D4401"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6D4401">
        <w:rPr>
          <w:rFonts w:ascii="Jameel Noori Nastaleeq" w:hAnsi="Jameel Noori Nastaleeq" w:cs="Jameel Noori Nastaleeq"/>
          <w:sz w:val="28"/>
          <w:szCs w:val="28"/>
          <w:rtl/>
          <w:lang w:bidi="ur-PK"/>
        </w:rPr>
        <w:t>معلوم یہ ہوا کہ اسلامی شریعت لوگوں کے مال ودولت</w:t>
      </w:r>
      <w:r w:rsidR="00710737">
        <w:rPr>
          <w:rFonts w:ascii="Jameel Noori Nastaleeq" w:hAnsi="Jameel Noori Nastaleeq" w:cs="Jameel Noori Nastaleeq" w:hint="cs"/>
          <w:sz w:val="28"/>
          <w:szCs w:val="28"/>
          <w:rtl/>
          <w:lang w:bidi="ur-PK"/>
        </w:rPr>
        <w:t xml:space="preserve">، زمین </w:t>
      </w:r>
      <w:r w:rsidR="000B4666">
        <w:rPr>
          <w:rFonts w:ascii="Jameel Noori Nastaleeq" w:hAnsi="Jameel Noori Nastaleeq" w:cs="Jameel Noori Nastaleeq" w:hint="cs"/>
          <w:sz w:val="28"/>
          <w:szCs w:val="28"/>
          <w:rtl/>
          <w:lang w:bidi="ur-PK"/>
        </w:rPr>
        <w:t xml:space="preserve">و </w:t>
      </w:r>
      <w:r w:rsidR="00710737">
        <w:rPr>
          <w:rFonts w:ascii="Jameel Noori Nastaleeq" w:hAnsi="Jameel Noori Nastaleeq" w:cs="Jameel Noori Nastaleeq" w:hint="cs"/>
          <w:sz w:val="28"/>
          <w:szCs w:val="28"/>
          <w:rtl/>
          <w:lang w:bidi="ur-PK"/>
        </w:rPr>
        <w:t>جائداد</w:t>
      </w:r>
      <w:r w:rsidRPr="006D4401">
        <w:rPr>
          <w:rFonts w:ascii="Jameel Noori Nastaleeq" w:hAnsi="Jameel Noori Nastaleeq" w:cs="Jameel Noori Nastaleeq"/>
          <w:sz w:val="28"/>
          <w:szCs w:val="28"/>
          <w:rtl/>
          <w:lang w:bidi="ur-PK"/>
        </w:rPr>
        <w:t xml:space="preserve"> اور عزت و آبرو کی حفاظت کرتی ہے اور ان کے ساتھ کسی کو</w:t>
      </w:r>
      <w:r w:rsidR="00E16FA3">
        <w:rPr>
          <w:rFonts w:ascii="Jameel Noori Nastaleeq" w:hAnsi="Jameel Noori Nastaleeq" w:cs="Jameel Noori Nastaleeq"/>
          <w:sz w:val="28"/>
          <w:szCs w:val="28"/>
          <w:rtl/>
          <w:lang w:bidi="ur-PK"/>
        </w:rPr>
        <w:t xml:space="preserve"> کھلواڑ کرنے کی اجازت نہیں دیتی</w:t>
      </w:r>
      <w:r w:rsidR="00E16FA3">
        <w:rPr>
          <w:rFonts w:ascii="Jameel Noori Nastaleeq" w:hAnsi="Jameel Noori Nastaleeq" w:cs="Jameel Noori Nastaleeq" w:hint="cs"/>
          <w:sz w:val="28"/>
          <w:szCs w:val="28"/>
          <w:rtl/>
          <w:lang w:bidi="ur-PK"/>
        </w:rPr>
        <w:t>۔</w:t>
      </w:r>
      <w:r w:rsidRPr="006D4401">
        <w:rPr>
          <w:rFonts w:ascii="Jameel Noori Nastaleeq" w:hAnsi="Jameel Noori Nastaleeq" w:cs="Jameel Noori Nastaleeq"/>
          <w:sz w:val="28"/>
          <w:szCs w:val="28"/>
          <w:rtl/>
          <w:lang w:bidi="ur-PK"/>
        </w:rPr>
        <w:t xml:space="preserve"> اس طرح کے اصول </w:t>
      </w:r>
      <w:r w:rsidR="00E16FA3">
        <w:rPr>
          <w:rFonts w:ascii="Jameel Noori Nastaleeq" w:hAnsi="Jameel Noori Nastaleeq" w:cs="Jameel Noori Nastaleeq" w:hint="cs"/>
          <w:sz w:val="28"/>
          <w:szCs w:val="28"/>
          <w:rtl/>
          <w:lang w:bidi="ur-PK"/>
        </w:rPr>
        <w:t>و ق</w:t>
      </w:r>
      <w:r w:rsidR="00983A7B">
        <w:rPr>
          <w:rFonts w:ascii="Jameel Noori Nastaleeq" w:hAnsi="Jameel Noori Nastaleeq" w:cs="Jameel Noori Nastaleeq" w:hint="cs"/>
          <w:sz w:val="28"/>
          <w:szCs w:val="28"/>
          <w:rtl/>
          <w:lang w:bidi="ur-PK"/>
        </w:rPr>
        <w:t>وانی</w:t>
      </w:r>
      <w:r w:rsidR="00E16FA3">
        <w:rPr>
          <w:rFonts w:ascii="Jameel Noori Nastaleeq" w:hAnsi="Jameel Noori Nastaleeq" w:cs="Jameel Noori Nastaleeq" w:hint="cs"/>
          <w:sz w:val="28"/>
          <w:szCs w:val="28"/>
          <w:rtl/>
          <w:lang w:bidi="ur-PK"/>
        </w:rPr>
        <w:t xml:space="preserve">ن </w:t>
      </w:r>
      <w:r w:rsidRPr="006D4401">
        <w:rPr>
          <w:rFonts w:ascii="Jameel Noori Nastaleeq" w:hAnsi="Jameel Noori Nastaleeq" w:cs="Jameel Noori Nastaleeq"/>
          <w:sz w:val="28"/>
          <w:szCs w:val="28"/>
          <w:rtl/>
          <w:lang w:bidi="ur-PK"/>
        </w:rPr>
        <w:t>کے ذریعہ شریعتِ اسلامیہ کا مقصود فتنہ و فساد کے دروازوں کو بند کرنا ہے۔ اسی لیے کسی بھی دعویٰ کے لیے ثبوت پیش کرنا ضروری قرار دیا گیا ہے</w:t>
      </w:r>
      <w:r w:rsidR="00E80D72">
        <w:rPr>
          <w:rFonts w:ascii="Jameel Noori Nastaleeq" w:hAnsi="Jameel Noori Nastaleeq" w:cs="Jameel Noori Nastaleeq" w:hint="cs"/>
          <w:sz w:val="28"/>
          <w:szCs w:val="28"/>
          <w:rtl/>
          <w:lang w:bidi="ur-PK"/>
        </w:rPr>
        <w:t>،</w:t>
      </w:r>
      <w:r w:rsidR="00E16FA3">
        <w:rPr>
          <w:rFonts w:ascii="Jameel Noori Nastaleeq" w:hAnsi="Jameel Noori Nastaleeq" w:cs="Jameel Noori Nastaleeq" w:hint="cs"/>
          <w:sz w:val="28"/>
          <w:szCs w:val="28"/>
          <w:rtl/>
          <w:lang w:bidi="ur-PK"/>
        </w:rPr>
        <w:t xml:space="preserve"> جس کی وجہ سے دعویٰ بلادلیل باطل قرار پائے گا</w:t>
      </w:r>
      <w:r w:rsidR="00E16FA3">
        <w:rPr>
          <w:rFonts w:ascii="Jameel Noori Nastaleeq" w:hAnsi="Jameel Noori Nastaleeq" w:cs="Jameel Noori Nastaleeq"/>
          <w:sz w:val="28"/>
          <w:szCs w:val="28"/>
          <w:rtl/>
          <w:lang w:bidi="ur-PK"/>
        </w:rPr>
        <w:t xml:space="preserve"> </w:t>
      </w:r>
      <w:r w:rsidR="00E16FA3">
        <w:rPr>
          <w:rFonts w:ascii="Jameel Noori Nastaleeq" w:hAnsi="Jameel Noori Nastaleeq" w:cs="Jameel Noori Nastaleeq" w:hint="cs"/>
          <w:sz w:val="28"/>
          <w:szCs w:val="28"/>
          <w:rtl/>
          <w:lang w:bidi="ur-PK"/>
        </w:rPr>
        <w:t>اور</w:t>
      </w:r>
      <w:r w:rsidRPr="006D4401">
        <w:rPr>
          <w:rFonts w:ascii="Jameel Noori Nastaleeq" w:hAnsi="Jameel Noori Nastaleeq" w:cs="Jameel Noori Nastaleeq"/>
          <w:sz w:val="28"/>
          <w:szCs w:val="28"/>
          <w:rtl/>
          <w:lang w:bidi="ur-PK"/>
        </w:rPr>
        <w:t xml:space="preserve"> اگر ص</w:t>
      </w:r>
      <w:r>
        <w:rPr>
          <w:rFonts w:ascii="Jameel Noori Nastaleeq" w:hAnsi="Jameel Noori Nastaleeq" w:cs="Jameel Noori Nastaleeq"/>
          <w:sz w:val="28"/>
          <w:szCs w:val="28"/>
          <w:rtl/>
          <w:lang w:bidi="ur-PK"/>
        </w:rPr>
        <w:t xml:space="preserve">رف </w:t>
      </w:r>
      <w:r>
        <w:rPr>
          <w:rFonts w:ascii="Jameel Noori Nastaleeq" w:hAnsi="Jameel Noori Nastaleeq" w:cs="Jameel Noori Nastaleeq"/>
          <w:sz w:val="28"/>
          <w:szCs w:val="28"/>
          <w:rtl/>
          <w:lang w:bidi="ur-PK"/>
        </w:rPr>
        <w:lastRenderedPageBreak/>
        <w:t>محض دعویٰ کرنے کی وجہ سے دعو</w:t>
      </w:r>
      <w:r>
        <w:rPr>
          <w:rFonts w:ascii="Jameel Noori Nastaleeq" w:hAnsi="Jameel Noori Nastaleeq" w:cs="Jameel Noori Nastaleeq" w:hint="cs"/>
          <w:sz w:val="28"/>
          <w:szCs w:val="28"/>
          <w:rtl/>
          <w:lang w:bidi="ur-PK"/>
        </w:rPr>
        <w:t xml:space="preserve">ے </w:t>
      </w:r>
      <w:r w:rsidRPr="006D4401">
        <w:rPr>
          <w:rFonts w:ascii="Jameel Noori Nastaleeq" w:hAnsi="Jameel Noori Nastaleeq" w:cs="Jameel Noori Nastaleeq"/>
          <w:sz w:val="28"/>
          <w:szCs w:val="28"/>
          <w:rtl/>
          <w:lang w:bidi="ur-PK"/>
        </w:rPr>
        <w:t xml:space="preserve">دار کے دعوے کو پورا کر دیا جائے تو پھر لوگ یوں ہی ایک دوسرے کے خلاف دعویٰ پر دعویٰ پیش کرنے لگیں گے، جس سے </w:t>
      </w:r>
      <w:r w:rsidR="00710737">
        <w:rPr>
          <w:rFonts w:ascii="Jameel Noori Nastaleeq" w:hAnsi="Jameel Noori Nastaleeq" w:cs="Jameel Noori Nastaleeq" w:hint="cs"/>
          <w:sz w:val="28"/>
          <w:szCs w:val="28"/>
          <w:rtl/>
          <w:lang w:bidi="ur-PK"/>
        </w:rPr>
        <w:t xml:space="preserve">معاشرتی نظام درہم برہم ہوگا اور سماج و معاشرے میں </w:t>
      </w:r>
      <w:r w:rsidRPr="006D4401">
        <w:rPr>
          <w:rFonts w:ascii="Jameel Noori Nastaleeq" w:hAnsi="Jameel Noori Nastaleeq" w:cs="Jameel Noori Nastaleeq"/>
          <w:sz w:val="28"/>
          <w:szCs w:val="28"/>
          <w:rtl/>
          <w:lang w:bidi="ur-PK"/>
        </w:rPr>
        <w:t>فت</w:t>
      </w:r>
      <w:r w:rsidR="00E16FA3">
        <w:rPr>
          <w:rFonts w:ascii="Jameel Noori Nastaleeq" w:hAnsi="Jameel Noori Nastaleeq" w:cs="Jameel Noori Nastaleeq"/>
          <w:sz w:val="28"/>
          <w:szCs w:val="28"/>
          <w:rtl/>
          <w:lang w:bidi="ur-PK"/>
        </w:rPr>
        <w:t>نہ و فساد بپا ہوگا۔</w:t>
      </w:r>
    </w:p>
    <w:p w:rsidR="00B44F70" w:rsidRPr="006D4401"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6D4401">
        <w:rPr>
          <w:rFonts w:ascii="Jameel Noori Nastaleeq" w:hAnsi="Jameel Noori Nastaleeq" w:cs="Jameel Noori Nastaleeq"/>
          <w:sz w:val="28"/>
          <w:szCs w:val="28"/>
          <w:rtl/>
          <w:lang w:bidi="ur-PK"/>
        </w:rPr>
        <w:t>زیرِ بحث حدیث سے بظاہر یہ معلوم ہوتا ہے کہ ہر قسم کا دعویٰ مقبول اور قابلِ سماع ہوگا، لیکن معلوم ہونا چاہیے کہ یہاں دعو</w:t>
      </w:r>
      <w:r w:rsidR="006119AF">
        <w:rPr>
          <w:rFonts w:ascii="Jameel Noori Nastaleeq" w:hAnsi="Jameel Noori Nastaleeq" w:cs="Jameel Noori Nastaleeq"/>
          <w:sz w:val="28"/>
          <w:szCs w:val="28"/>
          <w:rtl/>
          <w:lang w:bidi="ur-PK"/>
        </w:rPr>
        <w:t>یٰ سے مراد ممکن دعویٰ ہے، لہٰذا</w:t>
      </w:r>
      <w:r w:rsidR="006119AF">
        <w:rPr>
          <w:rFonts w:ascii="Jameel Noori Nastaleeq" w:hAnsi="Jameel Noori Nastaleeq" w:cs="Jameel Noori Nastaleeq" w:hint="cs"/>
          <w:sz w:val="28"/>
          <w:szCs w:val="28"/>
          <w:rtl/>
          <w:lang w:bidi="ur-PK"/>
        </w:rPr>
        <w:t xml:space="preserve"> </w:t>
      </w:r>
      <w:r w:rsidRPr="006D4401">
        <w:rPr>
          <w:rFonts w:ascii="Jameel Noori Nastaleeq" w:hAnsi="Jameel Noori Nastaleeq" w:cs="Jameel Noori Nastaleeq"/>
          <w:sz w:val="28"/>
          <w:szCs w:val="28"/>
          <w:rtl/>
          <w:lang w:bidi="ur-PK"/>
        </w:rPr>
        <w:t>ناممکن دعویٰ پیش کرنے کی صورت میں فوراً ہی اسے خارج کر دیا جائے گا اور مُدَّعَی علیہ کے حق میں فیصلہ دیا جائے گا، اس طرح کے ناممکن دعویٰ کے لیے کسی ط</w:t>
      </w:r>
      <w:r w:rsidR="00710737">
        <w:rPr>
          <w:rFonts w:ascii="Jameel Noori Nastaleeq" w:hAnsi="Jameel Noori Nastaleeq" w:cs="Jameel Noori Nastaleeq"/>
          <w:sz w:val="28"/>
          <w:szCs w:val="28"/>
          <w:rtl/>
          <w:lang w:bidi="ur-PK"/>
        </w:rPr>
        <w:t xml:space="preserve">رح کی </w:t>
      </w:r>
      <w:r w:rsidR="00710737">
        <w:rPr>
          <w:rFonts w:ascii="Jameel Noori Nastaleeq" w:hAnsi="Jameel Noori Nastaleeq" w:cs="Jameel Noori Nastaleeq" w:hint="cs"/>
          <w:sz w:val="28"/>
          <w:szCs w:val="28"/>
          <w:rtl/>
          <w:lang w:bidi="ur-PK"/>
        </w:rPr>
        <w:t>ش</w:t>
      </w:r>
      <w:r w:rsidR="00E16FA3">
        <w:rPr>
          <w:rFonts w:ascii="Jameel Noori Nastaleeq" w:hAnsi="Jameel Noori Nastaleeq" w:cs="Jameel Noori Nastaleeq"/>
          <w:sz w:val="28"/>
          <w:szCs w:val="28"/>
          <w:rtl/>
          <w:lang w:bidi="ur-PK"/>
        </w:rPr>
        <w:t>نوائی کی ضرورت ہی نہیں ہ</w:t>
      </w:r>
      <w:r w:rsidR="00E16FA3">
        <w:rPr>
          <w:rFonts w:ascii="Jameel Noori Nastaleeq" w:hAnsi="Jameel Noori Nastaleeq" w:cs="Jameel Noori Nastaleeq" w:hint="cs"/>
          <w:sz w:val="28"/>
          <w:szCs w:val="28"/>
          <w:rtl/>
          <w:lang w:bidi="ur-PK"/>
        </w:rPr>
        <w:t>وگی</w:t>
      </w:r>
      <w:r w:rsidRPr="006D4401">
        <w:rPr>
          <w:rFonts w:ascii="Jameel Noori Nastaleeq" w:hAnsi="Jameel Noori Nastaleeq" w:cs="Jameel Noori Nastaleeq"/>
          <w:sz w:val="28"/>
          <w:szCs w:val="28"/>
          <w:rtl/>
          <w:lang w:bidi="ur-PK"/>
        </w:rPr>
        <w:t>۔</w:t>
      </w:r>
      <w:r w:rsidR="00710737">
        <w:rPr>
          <w:rFonts w:ascii="Jameel Noori Nastaleeq" w:hAnsi="Jameel Noori Nastaleeq" w:cs="Jameel Noori Nastaleeq" w:hint="cs"/>
          <w:sz w:val="28"/>
          <w:szCs w:val="28"/>
          <w:rtl/>
          <w:lang w:bidi="ur-PK"/>
        </w:rPr>
        <w:t xml:space="preserve"> مثلاً کوئی پچاس سالہ شخص کسی تیس سالہ شخص سے متعلق یہ دعویٰ کرے کہ وہ اس کا باپ ہے تو اس کے دعویٰ کو فوراً خارج کر دیا جائے گا۔</w:t>
      </w:r>
    </w:p>
    <w:p w:rsidR="00B44F70" w:rsidRDefault="00B44F70" w:rsidP="00521DEA">
      <w:pPr>
        <w:pStyle w:val="NoSpacing"/>
        <w:widowControl w:val="0"/>
        <w:bidi/>
        <w:ind w:firstLine="340"/>
        <w:jc w:val="both"/>
        <w:rPr>
          <w:rFonts w:ascii="Jameel Noori Nastaleeq" w:hAnsi="Jameel Noori Nastaleeq" w:cs="Jameel Noori Nastaleeq"/>
          <w:sz w:val="28"/>
          <w:szCs w:val="28"/>
          <w:rtl/>
          <w:lang w:bidi="ur-PK"/>
        </w:rPr>
      </w:pPr>
      <w:r w:rsidRPr="006D4401">
        <w:rPr>
          <w:rFonts w:ascii="Jameel Noori Nastaleeq" w:hAnsi="Jameel Noori Nastaleeq" w:cs="Jameel Noori Nastaleeq"/>
          <w:sz w:val="28"/>
          <w:szCs w:val="28"/>
          <w:rtl/>
          <w:lang w:bidi="ur-PK"/>
        </w:rPr>
        <w:t>اس حدیث سے یہ بھی معلوم ہوا کہ قاضی اپنی ذاتی رائے اور علم کی بنیاد پر یا محض مدعی کی چرب زبانی کی بنیاد پر کوئی فیصلہ نہیں کرے گا بلکہ وہ حق کو پہچاننے کے بعد دلیل و ثبوت کی بنیاد پر اپنا فیصلہ صادر کرے گا۔</w:t>
      </w:r>
      <w:r w:rsidR="00E16FA3">
        <w:rPr>
          <w:rFonts w:ascii="Jameel Noori Nastaleeq" w:hAnsi="Jameel Noori Nastaleeq" w:cs="Jameel Noori Nastaleeq" w:hint="cs"/>
          <w:sz w:val="28"/>
          <w:szCs w:val="28"/>
          <w:rtl/>
          <w:lang w:bidi="ur-PK"/>
        </w:rPr>
        <w:t xml:space="preserve"> سیدنا بریدہ </w:t>
      </w:r>
      <w:r w:rsidR="00521DEA">
        <w:rPr>
          <w:rFonts w:ascii="Jameel Noori Nastaleeq" w:hAnsi="Jameel Noori Nastaleeq" w:cs="Jameel Noori Nastaleeq"/>
          <w:sz w:val="28"/>
          <w:szCs w:val="28"/>
          <w:rtl/>
          <w:lang w:bidi="ur-PK"/>
        </w:rPr>
        <w:t>﷜</w:t>
      </w:r>
      <w:r w:rsidR="00E16FA3">
        <w:rPr>
          <w:rFonts w:ascii="Jameel Noori Nastaleeq" w:hAnsi="Jameel Noori Nastaleeq" w:cs="Jameel Noori Nastaleeq" w:hint="cs"/>
          <w:sz w:val="28"/>
          <w:szCs w:val="28"/>
          <w:rtl/>
          <w:lang w:bidi="ur-PK"/>
        </w:rPr>
        <w:t xml:space="preserve"> سے روایت ہے کہ رسول اللہ ﷺ نے فرمایا :</w:t>
      </w:r>
    </w:p>
    <w:p w:rsidR="00E16FA3" w:rsidRPr="006D4401" w:rsidRDefault="00E16FA3" w:rsidP="00E16FA3">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’’قاضی تین طرح کے ہوتے ہیں : ایک جنتی اور دو جہنمی۔ رہا جنتی تو وہ ایسا شخص ہوگا جس نے حق کو جانا اور اس کے موافق فیصلہ کیا۔ وہ شخص جس نے حق کو جانا اور اپنے فیصلے میں ظلم کیا تو وہ جہنمی ہے اور وہ شخص جس نے جہالت کی بنیاد پر لوگوں کا فیصلہ کیا تو وہ بھی جہنمی ہے۔‘‘ </w:t>
      </w:r>
      <w:r w:rsidRPr="00E16FA3">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صحیح/سنن أبو داود : ۳۵۷۳، سنن ترمذی : ۱۶۲۲، سنن ابن ماجہ : ۲۳۱۵، إرواء الغلیل : ۲۶۱۴</w:t>
      </w:r>
      <w:r w:rsidRPr="00E16FA3">
        <w:rPr>
          <w:rFonts w:ascii="Jameel Noori Nastaleeq" w:hAnsi="Jameel Noori Nastaleeq" w:cs="Jameel Noori Nastaleeq" w:hint="cs"/>
          <w:sz w:val="26"/>
          <w:szCs w:val="26"/>
          <w:rtl/>
          <w:lang w:bidi="ur-PK"/>
        </w:rPr>
        <w:t>]</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6D4401">
        <w:rPr>
          <w:rFonts w:ascii="Jameel Noori Nastaleeq" w:hAnsi="Jameel Noori Nastaleeq" w:cs="Jameel Noori Nastaleeq"/>
          <w:sz w:val="28"/>
          <w:szCs w:val="28"/>
          <w:rtl/>
          <w:lang w:bidi="ur-PK"/>
        </w:rPr>
        <w:t xml:space="preserve">مدعی کے ذمہ ثبوت پیش کرنے اور مُدَّعَی علیہ کے ذمہ قسم کھانے کی حکمت یہ ہے کہ مدعی کا پہلو کمزور ہوتا ہے، کیوں کہ وہ ظاہر کے </w:t>
      </w:r>
      <w:r>
        <w:rPr>
          <w:rFonts w:ascii="Jameel Noori Nastaleeq" w:hAnsi="Jameel Noori Nastaleeq" w:cs="Jameel Noori Nastaleeq"/>
          <w:sz w:val="28"/>
          <w:szCs w:val="28"/>
          <w:rtl/>
          <w:lang w:bidi="ur-PK"/>
        </w:rPr>
        <w:t xml:space="preserve">خلاف دعویٰ پیش کرتا ہے، </w:t>
      </w:r>
      <w:r>
        <w:rPr>
          <w:rFonts w:ascii="Jameel Noori Nastaleeq" w:hAnsi="Jameel Noori Nastaleeq" w:cs="Jameel Noori Nastaleeq" w:hint="cs"/>
          <w:sz w:val="28"/>
          <w:szCs w:val="28"/>
          <w:rtl/>
          <w:lang w:bidi="ur-PK"/>
        </w:rPr>
        <w:t>لہٰذا</w:t>
      </w:r>
      <w:r w:rsidRPr="006D4401">
        <w:rPr>
          <w:rFonts w:ascii="Jameel Noori Nastaleeq" w:hAnsi="Jameel Noori Nastaleeq" w:cs="Jameel Noori Nastaleeq"/>
          <w:sz w:val="28"/>
          <w:szCs w:val="28"/>
          <w:rtl/>
          <w:lang w:bidi="ur-PK"/>
        </w:rPr>
        <w:t xml:space="preserve"> اسے پختہ ثبوت پیش کرنے کا مکلف بنایا گ</w:t>
      </w:r>
      <w:r>
        <w:rPr>
          <w:rFonts w:ascii="Jameel Noori Nastaleeq" w:hAnsi="Jameel Noori Nastaleeq" w:cs="Jameel Noori Nastaleeq"/>
          <w:sz w:val="28"/>
          <w:szCs w:val="28"/>
          <w:rtl/>
          <w:lang w:bidi="ur-PK"/>
        </w:rPr>
        <w:t>یا تاکہ ثبوت کے ذریعہ اس کی دعو</w:t>
      </w:r>
      <w:r>
        <w:rPr>
          <w:rFonts w:ascii="Jameel Noori Nastaleeq" w:hAnsi="Jameel Noori Nastaleeq" w:cs="Jameel Noori Nastaleeq" w:hint="cs"/>
          <w:sz w:val="28"/>
          <w:szCs w:val="28"/>
          <w:rtl/>
          <w:lang w:bidi="ur-PK"/>
        </w:rPr>
        <w:t xml:space="preserve">ے </w:t>
      </w:r>
      <w:r w:rsidRPr="006D4401">
        <w:rPr>
          <w:rFonts w:ascii="Jameel Noori Nastaleeq" w:hAnsi="Jameel Noori Nastaleeq" w:cs="Jameel Noori Nastaleeq"/>
          <w:sz w:val="28"/>
          <w:szCs w:val="28"/>
          <w:rtl/>
          <w:lang w:bidi="ur-PK"/>
        </w:rPr>
        <w:t>داری کا موقف مضبوط ہو جائے اور مُدَّعَی علیہ کا موقف مضبوط ہوتا ہے کیوں کہ بنیادی طور پر وہ کسی طرح کی ذمہ داری سے بری ہوتا ہے</w:t>
      </w:r>
      <w:r>
        <w:rPr>
          <w:rFonts w:ascii="Jameel Noori Nastaleeq" w:hAnsi="Jameel Noori Nastaleeq" w:cs="Jameel Noori Nastaleeq" w:hint="cs"/>
          <w:sz w:val="28"/>
          <w:szCs w:val="28"/>
          <w:rtl/>
          <w:lang w:bidi="ur-PK"/>
        </w:rPr>
        <w:t>،</w:t>
      </w:r>
      <w:r w:rsidRPr="006D4401">
        <w:rPr>
          <w:rFonts w:ascii="Jameel Noori Nastaleeq" w:hAnsi="Jameel Noori Nastaleeq" w:cs="Jameel Noori Nastaleeq"/>
          <w:sz w:val="28"/>
          <w:szCs w:val="28"/>
          <w:rtl/>
          <w:lang w:bidi="ur-PK"/>
        </w:rPr>
        <w:t xml:space="preserve"> اس لیے اسے قسم کھانے یعنی کمزور حجت پیش کرنے کا مکلف بنایا گیا کیوں کہ قسم کے ذریعہ وہ اپنے اوپر آنے والے ضرر ک</w:t>
      </w:r>
      <w:r>
        <w:rPr>
          <w:rFonts w:ascii="Jameel Noori Nastaleeq" w:hAnsi="Jameel Noori Nastaleeq" w:cs="Jameel Noori Nastaleeq"/>
          <w:sz w:val="28"/>
          <w:szCs w:val="28"/>
          <w:rtl/>
          <w:lang w:bidi="ur-PK"/>
        </w:rPr>
        <w:t>و دفع کرکے ذاتی فائدہ اٹھائے گا</w:t>
      </w:r>
      <w:r>
        <w:rPr>
          <w:rFonts w:ascii="Jameel Noori Nastaleeq" w:hAnsi="Jameel Noori Nastaleeq" w:cs="Jameel Noori Nastaleeq" w:hint="cs"/>
          <w:sz w:val="28"/>
          <w:szCs w:val="28"/>
          <w:rtl/>
          <w:lang w:bidi="ur-PK"/>
        </w:rPr>
        <w:t>۔</w:t>
      </w:r>
    </w:p>
    <w:p w:rsidR="00B44F70" w:rsidRPr="00E404B2" w:rsidRDefault="00B44F70" w:rsidP="00B44F70">
      <w:pPr>
        <w:pStyle w:val="NoSpacing"/>
        <w:widowControl w:val="0"/>
        <w:bidi/>
        <w:jc w:val="center"/>
        <w:rPr>
          <w:rFonts w:ascii="Jameel Noori Nastaleeq" w:hAnsi="Jameel Noori Nastaleeq" w:cs="Jameel Noori Nastaleeq"/>
          <w:sz w:val="28"/>
          <w:szCs w:val="28"/>
          <w:rtl/>
          <w:lang w:bidi="ur-PK"/>
        </w:rPr>
      </w:pPr>
      <w:r w:rsidRPr="00E404B2">
        <w:rPr>
          <w:rFonts w:hint="eastAsia"/>
          <w:sz w:val="28"/>
          <w:szCs w:val="28"/>
          <w:lang w:bidi="ur-PK"/>
        </w:rPr>
        <w:t>✿✿</w:t>
      </w:r>
      <w:r w:rsidRPr="00E404B2">
        <w:rPr>
          <w:rFonts w:ascii="Arial Unicode MS" w:eastAsia="Arial Unicode MS" w:hAnsi="Arial Unicode MS" w:cs="Arial Unicode MS" w:hint="eastAsia"/>
          <w:sz w:val="28"/>
          <w:szCs w:val="28"/>
          <w:lang w:bidi="ur-PK"/>
        </w:rPr>
        <w:t>❁</w:t>
      </w:r>
      <w:r w:rsidRPr="00E404B2">
        <w:rPr>
          <w:rFonts w:hint="eastAsia"/>
          <w:sz w:val="28"/>
          <w:szCs w:val="28"/>
          <w:lang w:bidi="ur-PK"/>
        </w:rPr>
        <w:t>✿✿</w:t>
      </w:r>
    </w:p>
    <w:p w:rsidR="00B44F70" w:rsidRPr="00E404B2" w:rsidRDefault="00B44F70" w:rsidP="00B44F70">
      <w:pPr>
        <w:widowControl w:val="0"/>
        <w:spacing w:after="0" w:line="240"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B44F70" w:rsidRDefault="00B44F70" w:rsidP="00267718">
      <w:pPr>
        <w:pStyle w:val="NoSpacing"/>
        <w:widowControl w:val="0"/>
        <w:bidi/>
        <w:spacing w:line="560" w:lineRule="exact"/>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 xml:space="preserve">اہلِ </w:t>
      </w:r>
      <w:r w:rsidRPr="00E631C3">
        <w:rPr>
          <w:rFonts w:ascii="Jameel Noori Nastaleeq" w:hAnsi="Jameel Noori Nastaleeq" w:cs="Jameel Noori Nastaleeq" w:hint="cs"/>
          <w:sz w:val="40"/>
          <w:szCs w:val="40"/>
          <w:rtl/>
          <w:lang w:bidi="ur-PK"/>
        </w:rPr>
        <w:t xml:space="preserve">ایمان کے </w:t>
      </w:r>
      <w:r>
        <w:rPr>
          <w:rFonts w:ascii="Jameel Noori Nastaleeq" w:hAnsi="Jameel Noori Nastaleeq" w:cs="Jameel Noori Nastaleeq" w:hint="cs"/>
          <w:sz w:val="40"/>
          <w:szCs w:val="40"/>
          <w:rtl/>
          <w:lang w:bidi="ur-PK"/>
        </w:rPr>
        <w:t xml:space="preserve">درجات و </w:t>
      </w:r>
      <w:r w:rsidRPr="00E631C3">
        <w:rPr>
          <w:rFonts w:ascii="Jameel Noori Nastaleeq" w:hAnsi="Jameel Noori Nastaleeq" w:cs="Jameel Noori Nastaleeq" w:hint="cs"/>
          <w:sz w:val="40"/>
          <w:szCs w:val="40"/>
          <w:rtl/>
          <w:lang w:bidi="ur-PK"/>
        </w:rPr>
        <w:t>مراتب</w:t>
      </w:r>
      <w:r>
        <w:rPr>
          <w:rFonts w:ascii="Jameel Noori Nastaleeq" w:hAnsi="Jameel Noori Nastaleeq" w:cs="Jameel Noori Nastaleeq" w:hint="cs"/>
          <w:sz w:val="40"/>
          <w:szCs w:val="40"/>
          <w:rtl/>
          <w:lang w:bidi="ur-PK"/>
        </w:rPr>
        <w:t xml:space="preserve"> اور انکارِ منکر کے آداب</w:t>
      </w:r>
    </w:p>
    <w:p w:rsidR="00B44F70" w:rsidRDefault="00B44F70" w:rsidP="00B44F70">
      <w:pPr>
        <w:bidi/>
        <w:spacing w:after="0" w:line="240" w:lineRule="auto"/>
        <w:jc w:val="both"/>
        <w:rPr>
          <w:rFonts w:ascii="Times New Roman" w:eastAsia="Times New Roman" w:hAnsi="Traditional Arabic" w:cs="Traditional Arabic"/>
          <w:b/>
          <w:bCs/>
          <w:sz w:val="30"/>
          <w:szCs w:val="30"/>
          <w:rtl/>
          <w:lang w:bidi="ur-PK"/>
        </w:rPr>
        <w:sectPr w:rsidR="00B44F70" w:rsidSect="00767181">
          <w:type w:val="continuous"/>
          <w:pgSz w:w="7598" w:h="12134" w:code="11"/>
          <w:pgMar w:top="510" w:right="567" w:bottom="510" w:left="567" w:header="567" w:footer="57" w:gutter="0"/>
          <w:cols w:space="708"/>
          <w:docGrid w:linePitch="360"/>
        </w:sectPr>
      </w:pPr>
    </w:p>
    <w:p w:rsidR="00B44F70" w:rsidRPr="00267718" w:rsidRDefault="00B44F70" w:rsidP="00267718">
      <w:pPr>
        <w:bidi/>
        <w:spacing w:after="0" w:line="240" w:lineRule="auto"/>
        <w:jc w:val="both"/>
        <w:rPr>
          <w:rFonts w:ascii="AGA Arabesque" w:eastAsia="Times New Roman" w:hAnsi="Traditional Arabic" w:cs="Traditional Arabic"/>
          <w:sz w:val="30"/>
          <w:szCs w:val="30"/>
          <w:rtl/>
        </w:rPr>
      </w:pPr>
      <w:r w:rsidRPr="00E631C3">
        <w:rPr>
          <w:rFonts w:ascii="Times New Roman" w:eastAsia="Times New Roman" w:hAnsi="Traditional Arabic" w:cs="Traditional Arabic" w:hint="cs"/>
          <w:b/>
          <w:bCs/>
          <w:sz w:val="30"/>
          <w:szCs w:val="30"/>
          <w:rtl/>
          <w:lang w:bidi="ur-PK"/>
        </w:rPr>
        <w:lastRenderedPageBreak/>
        <w:t>(۳</w:t>
      </w:r>
      <w:r w:rsidRPr="00E631C3">
        <w:rPr>
          <w:rFonts w:ascii="Times New Roman" w:eastAsia="Times New Roman" w:hAnsi="Traditional Arabic" w:cs="KFGQPC Uthman Taha Naskh" w:hint="cs"/>
          <w:b/>
          <w:bCs/>
          <w:sz w:val="30"/>
          <w:szCs w:val="30"/>
          <w:rtl/>
          <w:lang w:bidi="ur-PK"/>
        </w:rPr>
        <w:t>٤</w:t>
      </w:r>
      <w:r w:rsidRPr="00E631C3">
        <w:rPr>
          <w:rFonts w:ascii="Times New Roman" w:eastAsia="Times New Roman" w:hAnsi="Traditional Arabic" w:cs="Traditional Arabic" w:hint="cs"/>
          <w:b/>
          <w:bCs/>
          <w:sz w:val="30"/>
          <w:szCs w:val="30"/>
          <w:rtl/>
          <w:lang w:bidi="ur-PK"/>
        </w:rPr>
        <w:t>)</w:t>
      </w:r>
      <w:r w:rsidRPr="00E631C3">
        <w:rPr>
          <w:rFonts w:ascii="Times New Roman" w:eastAsia="Times New Roman" w:hAnsi="Traditional Arabic" w:cs="Traditional Arabic" w:hint="cs"/>
          <w:sz w:val="30"/>
          <w:szCs w:val="30"/>
          <w:rtl/>
          <w:lang w:bidi="ur-PK"/>
        </w:rPr>
        <w:t xml:space="preserve"> </w:t>
      </w:r>
      <w:r w:rsidRPr="00E631C3">
        <w:rPr>
          <w:rFonts w:ascii="Times New Roman" w:eastAsia="Times New Roman" w:hAnsi="Traditional Arabic" w:cs="Traditional Arabic"/>
          <w:sz w:val="30"/>
          <w:szCs w:val="30"/>
          <w:rtl/>
        </w:rPr>
        <w:t>عَنْ أَبِي سَعِي</w:t>
      </w:r>
      <w:r w:rsidR="00E80D72">
        <w:rPr>
          <w:rFonts w:ascii="Times New Roman" w:eastAsia="Times New Roman" w:hAnsi="Traditional Arabic" w:cs="Traditional Arabic" w:hint="cs"/>
          <w:sz w:val="30"/>
          <w:szCs w:val="30"/>
          <w:rtl/>
        </w:rPr>
        <w:t>ْ</w:t>
      </w:r>
      <w:r w:rsidRPr="00E631C3">
        <w:rPr>
          <w:rFonts w:ascii="Times New Roman" w:eastAsia="Times New Roman" w:hAnsi="Traditional Arabic" w:cs="Traditional Arabic"/>
          <w:sz w:val="30"/>
          <w:szCs w:val="30"/>
          <w:rtl/>
        </w:rPr>
        <w:t>دٍ الْخُدْرِيّ</w:t>
      </w:r>
      <w:r>
        <w:rPr>
          <w:rFonts w:ascii="Times New Roman" w:eastAsia="Times New Roman" w:hAnsi="Traditional Arabic" w:cs="Traditional Arabic" w:hint="cs"/>
          <w:sz w:val="30"/>
          <w:szCs w:val="30"/>
          <w:rtl/>
        </w:rPr>
        <w:t>ِ</w:t>
      </w:r>
      <w:r w:rsidRPr="00E631C3">
        <w:rPr>
          <w:rFonts w:ascii="Times New Roman" w:eastAsia="Times New Roman" w:hAnsi="Traditional Arabic" w:cs="Traditional Arabic"/>
          <w:sz w:val="30"/>
          <w:szCs w:val="30"/>
          <w:rtl/>
        </w:rPr>
        <w:t xml:space="preserve"> </w:t>
      </w:r>
      <w:r w:rsidRPr="00F93A13">
        <w:rPr>
          <w:rFonts w:ascii="Times New Roman" w:eastAsia="Times New Roman" w:hAnsi="Traditional Arabic" w:cs="Traditional Arabic"/>
          <w:sz w:val="30"/>
          <w:szCs w:val="30"/>
          <w:rtl/>
        </w:rPr>
        <w:t>رَضِيَ اللَّهُ عَنْهُ</w:t>
      </w:r>
      <w:r w:rsidRPr="00E631C3">
        <w:rPr>
          <w:rFonts w:ascii="AGA Arabesque" w:eastAsia="Times New Roman" w:hAnsi="Traditional Arabic" w:cs="Traditional Arabic"/>
          <w:sz w:val="30"/>
          <w:szCs w:val="30"/>
          <w:rtl/>
        </w:rPr>
        <w:t xml:space="preserve"> قَالَ سَمِعْت</w:t>
      </w:r>
      <w:r>
        <w:rPr>
          <w:rFonts w:ascii="AGA Arabesque" w:eastAsia="Times New Roman" w:hAnsi="Traditional Arabic" w:cs="Traditional Arabic" w:hint="cs"/>
          <w:sz w:val="30"/>
          <w:szCs w:val="30"/>
          <w:rtl/>
        </w:rPr>
        <w:t>ُ</w:t>
      </w:r>
      <w:r w:rsidRPr="00E631C3">
        <w:rPr>
          <w:rFonts w:ascii="AGA Arabesque" w:eastAsia="Times New Roman" w:hAnsi="Traditional Arabic" w:cs="Traditional Arabic"/>
          <w:sz w:val="30"/>
          <w:szCs w:val="30"/>
          <w:rtl/>
        </w:rPr>
        <w:t xml:space="preserve"> رَسُولَ اللَّهِ </w:t>
      </w:r>
      <w:r w:rsidRPr="002A7BFF">
        <w:rPr>
          <w:rFonts w:ascii="Traditional Arabic" w:hAnsi="Traditional Arabic" w:cs="Traditional Arabic"/>
          <w:spacing w:val="-2"/>
          <w:sz w:val="30"/>
          <w:szCs w:val="30"/>
          <w:rtl/>
          <w:lang w:bidi="ur-PK"/>
        </w:rPr>
        <w:t>صَلَّى اللَّهُ عَلَيْهِ وَسَلَّمَ</w:t>
      </w:r>
      <w:r w:rsidRPr="00E631C3">
        <w:rPr>
          <w:rFonts w:ascii="AGA Arabesque" w:eastAsia="Times New Roman" w:hAnsi="Traditional Arabic" w:cs="Traditional Arabic"/>
          <w:sz w:val="30"/>
          <w:szCs w:val="30"/>
          <w:rtl/>
        </w:rPr>
        <w:t xml:space="preserve"> يَقُولُ</w:t>
      </w:r>
      <w:r>
        <w:rPr>
          <w:rFonts w:ascii="AGA Arabesque" w:eastAsia="Times New Roman" w:hAnsi="Traditional Arabic" w:cs="Traditional Arabic" w:hint="cs"/>
          <w:sz w:val="30"/>
          <w:szCs w:val="30"/>
          <w:rtl/>
        </w:rPr>
        <w:t xml:space="preserve"> </w:t>
      </w:r>
      <w:r w:rsidRPr="00E631C3">
        <w:rPr>
          <w:rFonts w:ascii="AGA Arabesque" w:eastAsia="Times New Roman" w:hAnsi="Traditional Arabic" w:cs="Traditional Arabic"/>
          <w:sz w:val="30"/>
          <w:szCs w:val="30"/>
          <w:rtl/>
        </w:rPr>
        <w:t xml:space="preserve">: </w:t>
      </w:r>
      <w:r w:rsidRPr="00E631C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مَنْ رَأَى مِنْكُمْ مُنْكَرًا فَلْيُغَ</w:t>
      </w:r>
      <w:r w:rsidR="00E80D72">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يِّرْهُ بِيَدِهِ، فَإِنْ لَمْ يَسْتَطِعْ فَبِلِسَانِهِ، فَإِنْ لَمْ يَسْتَطِعْ فَبِقَلْبِهِ، وَذَ</w:t>
      </w:r>
      <w:r w:rsidR="00E80D72">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لِكَ أَضْعَفُ الْإِي</w:t>
      </w:r>
      <w:r>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مَانِ</w:t>
      </w:r>
      <w:r w:rsidRPr="00E631C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sz w:val="30"/>
          <w:szCs w:val="30"/>
          <w:rtl/>
        </w:rPr>
        <w:t xml:space="preserve"> </w:t>
      </w:r>
      <w:r>
        <w:rPr>
          <w:rFonts w:ascii="AGA Arabesque" w:eastAsia="Times New Roman" w:hAnsi="Traditional Arabic" w:cs="Traditional Arabic"/>
          <w:sz w:val="30"/>
          <w:szCs w:val="30"/>
          <w:rtl/>
        </w:rPr>
        <w:t>رَوَاهُ مُسْلِمٌ</w:t>
      </w:r>
    </w:p>
    <w:p w:rsidR="00B44F70" w:rsidRDefault="00B44F70" w:rsidP="00267718">
      <w:pPr>
        <w:bidi/>
        <w:spacing w:after="0" w:line="192" w:lineRule="auto"/>
        <w:jc w:val="both"/>
        <w:rPr>
          <w:rFonts w:ascii="AGA Arabesque" w:eastAsia="Times New Roman" w:hAnsi="Traditional Arabic" w:cs="Traditional Arabic"/>
          <w:sz w:val="30"/>
          <w:szCs w:val="30"/>
          <w:rtl/>
        </w:rPr>
      </w:pPr>
      <w:r w:rsidRPr="00B44F70">
        <w:rPr>
          <w:rFonts w:ascii="Jameel Noori Nastaleeq" w:hAnsi="Jameel Noori Nastaleeq" w:cs="PT Bold Heading" w:hint="cs"/>
          <w:b/>
          <w:bCs/>
          <w:sz w:val="32"/>
          <w:szCs w:val="32"/>
          <w:u w:val="single"/>
          <w:rtl/>
          <w:lang w:bidi="ur-PK"/>
        </w:rPr>
        <w:t>شرح و فوائد :</w:t>
      </w:r>
    </w:p>
    <w:p w:rsidR="00B44F70" w:rsidRPr="00060441" w:rsidRDefault="00B44F70" w:rsidP="00B44F70">
      <w:pPr>
        <w:bidi/>
        <w:spacing w:after="0" w:line="240" w:lineRule="auto"/>
        <w:jc w:val="both"/>
        <w:rPr>
          <w:rFonts w:ascii="AGA Arabesque" w:eastAsia="Times New Roman" w:hAnsi="Traditional Arabic" w:cs="Traditional Arabic"/>
          <w:sz w:val="8"/>
          <w:szCs w:val="4"/>
          <w:rtl/>
        </w:rPr>
      </w:pPr>
    </w:p>
    <w:p w:rsidR="00B44F70" w:rsidRPr="00267718" w:rsidRDefault="00B44F70" w:rsidP="00267718">
      <w:pPr>
        <w:pStyle w:val="NoSpacing"/>
        <w:widowControl w:val="0"/>
        <w:bidi/>
        <w:jc w:val="both"/>
        <w:rPr>
          <w:rFonts w:ascii="Jameel Noori Nastaleeq" w:hAnsi="Jameel Noori Nastaleeq" w:cs="Jameel Noori Nastaleeq"/>
          <w:spacing w:val="-4"/>
          <w:sz w:val="24"/>
          <w:szCs w:val="24"/>
          <w:rtl/>
          <w:lang w:bidi="ur-PK"/>
        </w:rPr>
      </w:pPr>
      <w:r w:rsidRPr="00267718">
        <w:rPr>
          <w:rFonts w:ascii="Jameel Noori Nastaleeq" w:hAnsi="Jameel Noori Nastaleeq" w:cs="Jameel Noori Nastaleeq" w:hint="cs"/>
          <w:spacing w:val="-4"/>
          <w:sz w:val="27"/>
          <w:szCs w:val="27"/>
          <w:rtl/>
          <w:lang w:bidi="ur-PK"/>
        </w:rPr>
        <w:lastRenderedPageBreak/>
        <w:t xml:space="preserve">ابو سعید خدری </w:t>
      </w:r>
      <w:r w:rsidRPr="00267718">
        <w:rPr>
          <w:rFonts w:ascii="Jameel Noori Nastaleeq" w:hAnsi="Jameel Noori Nastaleeq" w:cs="Jameel Noori Nastaleeq"/>
          <w:spacing w:val="-4"/>
          <w:sz w:val="27"/>
          <w:szCs w:val="27"/>
          <w:rtl/>
          <w:lang w:bidi="ur-PK"/>
        </w:rPr>
        <w:t>﷜</w:t>
      </w:r>
      <w:r w:rsidRPr="00267718">
        <w:rPr>
          <w:rFonts w:ascii="Jameel Noori Nastaleeq" w:hAnsi="Jameel Noori Nastaleeq" w:cs="Jameel Noori Nastaleeq" w:hint="cs"/>
          <w:spacing w:val="-4"/>
          <w:sz w:val="27"/>
          <w:szCs w:val="27"/>
          <w:rtl/>
          <w:lang w:bidi="ur-PK"/>
        </w:rPr>
        <w:t xml:space="preserve"> بیان کرتے ہیں کہ میں نے رسول اللہ ﷺ کو فرماتے ہوئے سنا : ’’تم میں سے جو شخص کوئی برا کام ہوتا دیکھے تو وہ اسے اپنے ہاتھ سے پھیر دے، اگر اس کی طاقت نہ ہو تو زبان سے روکے اور اگر اس کی بھی طاقت نہ رکھے تو اپنے دل سے برا جانے اور یہ کمزور ترین ایمان ہے۔‘‘</w:t>
      </w:r>
      <w:r w:rsidRPr="00267718">
        <w:rPr>
          <w:rFonts w:ascii="Jameel Noori Nastaleeq" w:hAnsi="Jameel Noori Nastaleeq" w:cs="Jameel Noori Nastaleeq" w:hint="cs"/>
          <w:spacing w:val="-4"/>
          <w:sz w:val="28"/>
          <w:szCs w:val="28"/>
          <w:rtl/>
          <w:lang w:bidi="ur-PK"/>
        </w:rPr>
        <w:t xml:space="preserve"> </w:t>
      </w:r>
      <w:r w:rsidR="00267718" w:rsidRPr="00267718">
        <w:rPr>
          <w:rFonts w:ascii="Jameel Noori Nastaleeq" w:hAnsi="Jameel Noori Nastaleeq" w:cs="Jameel Noori Nastaleeq" w:hint="cs"/>
          <w:spacing w:val="-4"/>
          <w:sz w:val="24"/>
          <w:szCs w:val="24"/>
          <w:rtl/>
          <w:lang w:bidi="ur-PK"/>
        </w:rPr>
        <w:t>(</w:t>
      </w:r>
      <w:r w:rsidRPr="00267718">
        <w:rPr>
          <w:rFonts w:ascii="Jameel Noori Nastaleeq" w:hAnsi="Jameel Noori Nastaleeq" w:cs="Jameel Noori Nastaleeq" w:hint="cs"/>
          <w:spacing w:val="-4"/>
          <w:sz w:val="24"/>
          <w:szCs w:val="24"/>
          <w:rtl/>
          <w:lang w:bidi="ur-PK"/>
        </w:rPr>
        <w:t>صحیح مسلم : ۴۹</w:t>
      </w:r>
      <w:r w:rsidR="00267718" w:rsidRPr="00267718">
        <w:rPr>
          <w:rFonts w:ascii="Jameel Noori Nastaleeq" w:hAnsi="Jameel Noori Nastaleeq" w:cs="Jameel Noori Nastaleeq" w:hint="cs"/>
          <w:spacing w:val="-4"/>
          <w:sz w:val="24"/>
          <w:szCs w:val="24"/>
          <w:rtl/>
          <w:lang w:bidi="ur-PK"/>
        </w:rPr>
        <w:t>)</w:t>
      </w:r>
    </w:p>
    <w:p w:rsidR="00B44F70" w:rsidRDefault="00B44F70" w:rsidP="00B44F70">
      <w:pPr>
        <w:pStyle w:val="NoSpacing"/>
        <w:widowControl w:val="0"/>
        <w:bidi/>
        <w:jc w:val="both"/>
        <w:rPr>
          <w:rFonts w:ascii="Jameel Noori Nastaleeq" w:hAnsi="Jameel Noori Nastaleeq" w:cs="Jameel Noori Nastaleeq"/>
          <w:sz w:val="24"/>
          <w:szCs w:val="24"/>
          <w:rtl/>
          <w:lang w:bidi="ur-PK"/>
        </w:rPr>
        <w:sectPr w:rsidR="00B44F70" w:rsidSect="00A75FCA">
          <w:type w:val="continuous"/>
          <w:pgSz w:w="7598" w:h="12134" w:code="11"/>
          <w:pgMar w:top="510" w:right="567" w:bottom="510" w:left="567" w:header="567" w:footer="57" w:gutter="0"/>
          <w:cols w:num="2" w:space="227"/>
          <w:bidi/>
          <w:docGrid w:linePitch="360"/>
        </w:sectPr>
      </w:pP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563DCB">
        <w:rPr>
          <w:rFonts w:ascii="AGA Arabesque" w:eastAsia="Times New Roman" w:hAnsi="Traditional Arabic" w:cs="Traditional Arabic"/>
          <w:b/>
          <w:bCs/>
          <w:sz w:val="28"/>
          <w:szCs w:val="28"/>
          <w:u w:val="single"/>
          <w:rtl/>
        </w:rPr>
        <w:lastRenderedPageBreak/>
        <w:t>رَأَى</w:t>
      </w:r>
      <w:r>
        <w:rPr>
          <w:rFonts w:ascii="AGA Arabesque" w:eastAsia="Times New Roman" w:hAnsi="Traditional Arabic" w:cs="Traditional Arabic" w:hint="cs"/>
          <w:b/>
          <w:bCs/>
          <w:sz w:val="30"/>
          <w:szCs w:val="30"/>
          <w:rtl/>
        </w:rPr>
        <w:t xml:space="preserve"> </w:t>
      </w:r>
      <w:r>
        <w:rPr>
          <w:rFonts w:ascii="Jameel Noori Nastaleeq" w:hAnsi="Jameel Noori Nastaleeq" w:cs="Jameel Noori Nastaleeq" w:hint="cs"/>
          <w:sz w:val="28"/>
          <w:szCs w:val="28"/>
          <w:rtl/>
          <w:lang w:bidi="ur-PK"/>
        </w:rPr>
        <w:t xml:space="preserve">: دیکھنا،  یہ افعال قلوب میں سے ہے، اس کا مفہوم صرف آنکھ سے دیکھنا نہیں ہے بلکہ علم میں آنا ہے، خواہ برائی کو آنکھوں سے دیکھے یا نہ دیکھے۔ </w:t>
      </w:r>
      <w:r w:rsidRPr="00563DCB">
        <w:rPr>
          <w:rFonts w:ascii="AGA Arabesque" w:eastAsia="Times New Roman" w:hAnsi="Traditional Arabic" w:cs="Traditional Arabic"/>
          <w:b/>
          <w:bCs/>
          <w:sz w:val="28"/>
          <w:szCs w:val="28"/>
          <w:u w:val="single"/>
          <w:rtl/>
        </w:rPr>
        <w:t>مُنْكَرًا</w:t>
      </w:r>
      <w:r>
        <w:rPr>
          <w:rFonts w:ascii="Jameel Noori Nastaleeq" w:hAnsi="Jameel Noori Nastaleeq" w:cs="Jameel Noori Nastaleeq" w:hint="cs"/>
          <w:sz w:val="28"/>
          <w:szCs w:val="28"/>
          <w:rtl/>
          <w:lang w:bidi="ur-PK"/>
        </w:rPr>
        <w:t xml:space="preserve"> : برائی، گناہ اور معصیت کے وہ تمام امور جو شریعت کے مخالف ہوں، خواہ ان کا تعلق کبائر سے ہو یا صغائر سے ہو۔ </w:t>
      </w:r>
      <w:r w:rsidRPr="00563DCB">
        <w:rPr>
          <w:rFonts w:ascii="AGA Arabesque" w:eastAsia="Times New Roman" w:hAnsi="Traditional Arabic" w:cs="Traditional Arabic"/>
          <w:b/>
          <w:bCs/>
          <w:sz w:val="28"/>
          <w:szCs w:val="28"/>
          <w:u w:val="single"/>
          <w:rtl/>
        </w:rPr>
        <w:t>فَلْيُغَ</w:t>
      </w:r>
      <w:r w:rsidR="00E80D72">
        <w:rPr>
          <w:rFonts w:ascii="AGA Arabesque" w:eastAsia="Times New Roman" w:hAnsi="Traditional Arabic" w:cs="Traditional Arabic" w:hint="cs"/>
          <w:b/>
          <w:bCs/>
          <w:sz w:val="28"/>
          <w:szCs w:val="28"/>
          <w:u w:val="single"/>
          <w:rtl/>
        </w:rPr>
        <w:t>ـ</w:t>
      </w:r>
      <w:r w:rsidRPr="00563DCB">
        <w:rPr>
          <w:rFonts w:ascii="AGA Arabesque" w:eastAsia="Times New Roman" w:hAnsi="Traditional Arabic" w:cs="Traditional Arabic"/>
          <w:b/>
          <w:bCs/>
          <w:sz w:val="28"/>
          <w:szCs w:val="28"/>
          <w:u w:val="single"/>
          <w:rtl/>
        </w:rPr>
        <w:t>يِّرْهُ</w:t>
      </w:r>
      <w:r>
        <w:rPr>
          <w:rFonts w:ascii="Jameel Noori Nastaleeq" w:hAnsi="Jameel Noori Nastaleeq" w:cs="Jameel Noori Nastaleeq" w:hint="cs"/>
          <w:sz w:val="28"/>
          <w:szCs w:val="28"/>
          <w:rtl/>
          <w:lang w:bidi="ur-PK"/>
        </w:rPr>
        <w:t xml:space="preserve"> : </w:t>
      </w:r>
      <w:r w:rsidR="00267718">
        <w:rPr>
          <w:rFonts w:ascii="Jameel Noori Nastaleeq" w:hAnsi="Jameel Noori Nastaleeq" w:cs="Jameel Noori Nastaleeq" w:hint="cs"/>
          <w:sz w:val="28"/>
          <w:szCs w:val="28"/>
          <w:rtl/>
          <w:lang w:bidi="ur-PK"/>
        </w:rPr>
        <w:t xml:space="preserve">(تفعیل) </w:t>
      </w:r>
      <w:r>
        <w:rPr>
          <w:rFonts w:ascii="Jameel Noori Nastaleeq" w:hAnsi="Jameel Noori Nastaleeq" w:cs="Jameel Noori Nastaleeq" w:hint="cs"/>
          <w:sz w:val="28"/>
          <w:szCs w:val="28"/>
          <w:rtl/>
          <w:lang w:bidi="ur-PK"/>
        </w:rPr>
        <w:t>پس چاہیے کہ وہ اسے بدل دے</w:t>
      </w:r>
      <w:r w:rsidR="00267718">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یہ حکم شرعاً وجوب ک</w:t>
      </w:r>
      <w:r w:rsidR="00267718">
        <w:rPr>
          <w:rFonts w:ascii="Jameel Noori Nastaleeq" w:hAnsi="Jameel Noori Nastaleeq" w:cs="Jameel Noori Nastaleeq" w:hint="cs"/>
          <w:sz w:val="28"/>
          <w:szCs w:val="28"/>
          <w:rtl/>
          <w:lang w:bidi="ur-PK"/>
        </w:rPr>
        <w:t>ے لیے ہے یعنی منکر کو بدلنا فرض</w:t>
      </w:r>
      <w:r>
        <w:rPr>
          <w:rFonts w:ascii="Jameel Noori Nastaleeq" w:hAnsi="Jameel Noori Nastaleeq" w:cs="Jameel Noori Nastaleeq" w:hint="cs"/>
          <w:sz w:val="28"/>
          <w:szCs w:val="28"/>
          <w:rtl/>
          <w:lang w:bidi="ur-PK"/>
        </w:rPr>
        <w:t xml:space="preserve"> ہے، اس پر امت کا اجماع ہے، عام مسلمانوں کے ساتھ خیرخواہی کا تقاضا بھ</w:t>
      </w:r>
      <w:r w:rsidR="00505EE4">
        <w:rPr>
          <w:rFonts w:ascii="Jameel Noori Nastaleeq" w:hAnsi="Jameel Noori Nastaleeq" w:cs="Jameel Noori Nastaleeq" w:hint="cs"/>
          <w:sz w:val="28"/>
          <w:szCs w:val="28"/>
          <w:rtl/>
          <w:lang w:bidi="ur-PK"/>
        </w:rPr>
        <w:t>ی یہی ہے، تاہم یہ فرضِ کفایہ ہے۔</w:t>
      </w:r>
      <w:r>
        <w:rPr>
          <w:rFonts w:ascii="Jameel Noori Nastaleeq" w:hAnsi="Jameel Noori Nastaleeq" w:cs="Jameel Noori Nastaleeq" w:hint="cs"/>
          <w:sz w:val="28"/>
          <w:szCs w:val="28"/>
          <w:rtl/>
          <w:lang w:bidi="ur-PK"/>
        </w:rPr>
        <w:t xml:space="preserve"> اگر چند لوگ اسے انجام دے لیں تو باقی لوگوں سے یہ فریضہ ساقط ہو جائے گا اور اگر کوئی انجام نہ دے تو وہ تمام افراد گناہ گار ہوں </w:t>
      </w:r>
      <w:r w:rsidR="00505EE4">
        <w:rPr>
          <w:rFonts w:ascii="Jameel Noori Nastaleeq" w:hAnsi="Jameel Noori Nastaleeq" w:cs="Jameel Noori Nastaleeq" w:hint="cs"/>
          <w:sz w:val="28"/>
          <w:szCs w:val="28"/>
          <w:rtl/>
          <w:lang w:bidi="ur-PK"/>
        </w:rPr>
        <w:t xml:space="preserve">گے </w:t>
      </w:r>
      <w:r>
        <w:rPr>
          <w:rFonts w:ascii="Jameel Noori Nastaleeq" w:hAnsi="Jameel Noori Nastaleeq" w:cs="Jameel Noori Nastaleeq" w:hint="cs"/>
          <w:sz w:val="28"/>
          <w:szCs w:val="28"/>
          <w:rtl/>
          <w:lang w:bidi="ur-PK"/>
        </w:rPr>
        <w:t>جو اس کے اہل ہیں۔</w:t>
      </w:r>
    </w:p>
    <w:p w:rsidR="00B44F70" w:rsidRDefault="00B44F70" w:rsidP="00267718">
      <w:pPr>
        <w:pStyle w:val="NoSpacing"/>
        <w:widowControl w:val="0"/>
        <w:bidi/>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t>اس حدیث</w:t>
      </w:r>
      <w:r>
        <w:rPr>
          <w:rFonts w:ascii="Jameel Noori Nastaleeq" w:hAnsi="Jameel Noori Nastaleeq" w:cs="Jameel Noori Nastaleeq" w:hint="cs"/>
          <w:sz w:val="28"/>
          <w:szCs w:val="28"/>
          <w:rtl/>
          <w:lang w:bidi="ur-PK"/>
        </w:rPr>
        <w:t>ِ نبوی</w:t>
      </w:r>
      <w:r w:rsidRPr="00B83789">
        <w:rPr>
          <w:rFonts w:ascii="Jameel Noori Nastaleeq" w:hAnsi="Jameel Noori Nastaleeq" w:cs="Jameel Noori Nastaleeq" w:hint="cs"/>
          <w:sz w:val="28"/>
          <w:szCs w:val="28"/>
          <w:rtl/>
          <w:lang w:bidi="ur-PK"/>
        </w:rPr>
        <w:t xml:space="preserve"> سے معلوم ہوا کہ </w:t>
      </w:r>
      <w:r w:rsidRPr="00282E3B">
        <w:rPr>
          <w:rFonts w:ascii="Jameel Noori Nastaleeq" w:hAnsi="Jameel Noori Nastaleeq" w:cs="Jameel Noori Nastaleeq" w:hint="cs"/>
          <w:b/>
          <w:bCs/>
          <w:sz w:val="28"/>
          <w:szCs w:val="28"/>
          <w:rtl/>
          <w:lang w:bidi="ur-PK"/>
        </w:rPr>
        <w:t>برائی کو روکنے کے تین درجات ہیں :</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Consolas" w:hAnsi="Consolas" w:cs="Consolas" w:hint="cs"/>
          <w:sz w:val="28"/>
          <w:szCs w:val="28"/>
          <w:rtl/>
          <w:lang w:bidi="ur-PK"/>
        </w:rPr>
        <w:t>❶</w:t>
      </w:r>
      <w:r>
        <w:rPr>
          <w:rFonts w:ascii="Jameel Noori Nastaleeq" w:hAnsi="Jameel Noori Nastaleeq" w:cs="Jameel Noori Nastaleeq" w:hint="cs"/>
          <w:sz w:val="28"/>
          <w:szCs w:val="28"/>
          <w:rtl/>
          <w:lang w:bidi="ur-PK"/>
        </w:rPr>
        <w:t xml:space="preserve"> </w:t>
      </w:r>
      <w:r w:rsidRPr="00B83789">
        <w:rPr>
          <w:rFonts w:ascii="Jameel Noori Nastaleeq" w:hAnsi="Jameel Noori Nastaleeq" w:cs="Jameel Noori Nastaleeq" w:hint="cs"/>
          <w:sz w:val="28"/>
          <w:szCs w:val="28"/>
          <w:rtl/>
          <w:lang w:bidi="ur-PK"/>
        </w:rPr>
        <w:t xml:space="preserve">پہلا درجہ </w:t>
      </w:r>
      <w:r>
        <w:rPr>
          <w:rFonts w:ascii="Jameel Noori Nastaleeq" w:hAnsi="Jameel Noori Nastaleeq" w:cs="Jameel Noori Nastaleeq" w:hint="cs"/>
          <w:sz w:val="28"/>
          <w:szCs w:val="28"/>
          <w:rtl/>
          <w:lang w:bidi="ur-PK"/>
        </w:rPr>
        <w:t>برائی کو ہاتھ سے روکنا</w:t>
      </w:r>
      <w:r w:rsidRPr="00B83789">
        <w:rPr>
          <w:rFonts w:ascii="Jameel Noori Nastaleeq" w:hAnsi="Jameel Noori Nastaleeq" w:cs="Jameel Noori Nastaleeq" w:hint="cs"/>
          <w:sz w:val="28"/>
          <w:szCs w:val="28"/>
          <w:rtl/>
          <w:lang w:bidi="ur-PK"/>
        </w:rPr>
        <w:t>ہے</w:t>
      </w:r>
      <w:r>
        <w:rPr>
          <w:rFonts w:ascii="Jameel Noori Nastaleeq" w:hAnsi="Jameel Noori Nastaleeq" w:cs="Jameel Noori Nastaleeq" w:hint="cs"/>
          <w:sz w:val="28"/>
          <w:szCs w:val="28"/>
          <w:rtl/>
          <w:lang w:bidi="ur-PK"/>
        </w:rPr>
        <w:t>۔ ہاتھ سے روکنے کا مطلب یہ ہے کہ جنھیں قوت و طاقت حاصل ہو وہ بزور طاقت برائی کو ختم کر یں۔ مثلاً امراء و حکام، والدین اور اساتذہ و معلمین اور دیگر سرکردہ افراد اپنے ماتحت لوگوں کے اندر پائی جانے والی برائی کو سزا دے کر یا سزا کی دھمکی دے کر اور اسی طرح شراب اور لہو و لعب کے آلات وغیرہ کو توڑ کر یہ فریضہ انجام دیں گے۔</w:t>
      </w:r>
    </w:p>
    <w:p w:rsidR="00B44F70" w:rsidRDefault="00B44F70" w:rsidP="00267718">
      <w:pPr>
        <w:pStyle w:val="NoSpacing"/>
        <w:widowControl w:val="0"/>
        <w:bidi/>
        <w:ind w:firstLine="340"/>
        <w:jc w:val="both"/>
        <w:rPr>
          <w:rFonts w:ascii="Jameel Noori Nastaleeq" w:hAnsi="Jameel Noori Nastaleeq" w:cs="Jameel Noori Nastaleeq"/>
          <w:sz w:val="28"/>
          <w:szCs w:val="28"/>
          <w:rtl/>
          <w:lang w:bidi="ur-PK"/>
        </w:rPr>
      </w:pPr>
      <w:r>
        <w:rPr>
          <w:rFonts w:ascii="Consolas" w:hAnsi="Consolas" w:cs="Consolas" w:hint="cs"/>
          <w:sz w:val="28"/>
          <w:szCs w:val="28"/>
          <w:rtl/>
          <w:lang w:bidi="ur-PK"/>
        </w:rPr>
        <w:t>❷</w:t>
      </w:r>
      <w:r>
        <w:rPr>
          <w:rFonts w:ascii="Jameel Noori Nastaleeq" w:hAnsi="Jameel Noori Nastaleeq" w:cs="Jameel Noori Nastaleeq" w:hint="cs"/>
          <w:sz w:val="28"/>
          <w:szCs w:val="28"/>
          <w:rtl/>
          <w:lang w:bidi="ur-PK"/>
        </w:rPr>
        <w:t xml:space="preserve"> </w:t>
      </w:r>
      <w:r w:rsidRPr="00B83789">
        <w:rPr>
          <w:rFonts w:ascii="Jameel Noori Nastaleeq" w:hAnsi="Jameel Noori Nastaleeq" w:cs="Jameel Noori Nastaleeq" w:hint="cs"/>
          <w:sz w:val="28"/>
          <w:szCs w:val="28"/>
          <w:rtl/>
          <w:lang w:bidi="ur-PK"/>
        </w:rPr>
        <w:t>دوسرا درجہ زبان سے روکنا ہے</w:t>
      </w:r>
      <w:r>
        <w:rPr>
          <w:rFonts w:ascii="Jameel Noori Nastaleeq" w:hAnsi="Jameel Noori Nastaleeq" w:cs="Jameel Noori Nastaleeq" w:hint="cs"/>
          <w:sz w:val="28"/>
          <w:szCs w:val="28"/>
          <w:rtl/>
          <w:lang w:bidi="ur-PK"/>
        </w:rPr>
        <w:t xml:space="preserve">۔ اس کا مطلب یہ ہے کہ وعظ و نصیحت اور تصنیف و تالیف کے ذریعہ نیز سختی و نرمی </w:t>
      </w:r>
      <w:r w:rsidR="00E80D72">
        <w:rPr>
          <w:rFonts w:ascii="Jameel Noori Nastaleeq" w:hAnsi="Jameel Noori Nastaleeq" w:cs="Jameel Noori Nastaleeq" w:hint="cs"/>
          <w:sz w:val="28"/>
          <w:szCs w:val="28"/>
          <w:rtl/>
          <w:lang w:bidi="ur-PK"/>
        </w:rPr>
        <w:t>کے ساتھ برائی کے نقصان اور اس کی</w:t>
      </w:r>
      <w:r>
        <w:rPr>
          <w:rFonts w:ascii="Jameel Noori Nastaleeq" w:hAnsi="Jameel Noori Nastaleeq" w:cs="Jameel Noori Nastaleeq" w:hint="cs"/>
          <w:sz w:val="28"/>
          <w:szCs w:val="28"/>
          <w:rtl/>
          <w:lang w:bidi="ur-PK"/>
        </w:rPr>
        <w:t xml:space="preserve"> ا</w:t>
      </w:r>
      <w:r w:rsidR="00E80D7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خروی سزاؤں سے متنبہ کرکے اس فریضے کی </w:t>
      </w:r>
      <w:r>
        <w:rPr>
          <w:rFonts w:ascii="Jameel Noori Nastaleeq" w:hAnsi="Jameel Noori Nastaleeq" w:cs="Jameel Noori Nastaleeq" w:hint="cs"/>
          <w:sz w:val="28"/>
          <w:szCs w:val="28"/>
          <w:rtl/>
          <w:lang w:bidi="ur-PK"/>
        </w:rPr>
        <w:lastRenderedPageBreak/>
        <w:t>ادائیگی کی جائے۔ یاد رہے کہ بہت سی جگہوں پر تیر و تلوار کے بجائے زبان و بیان کی حلاوت و شرینی زیادہ نفع بخش ہوتی ہے، اس لیے حکمت و مصلحت، اچھی نصیحت اور اچھے ماحول میں رہ کر باہمی گفتگو کے ذریعہ لوگوں کو برائیوں سے روکا جائے۔</w:t>
      </w:r>
    </w:p>
    <w:p w:rsidR="00B44F70" w:rsidRPr="00282E3B" w:rsidRDefault="00B44F70" w:rsidP="00267718">
      <w:pPr>
        <w:pStyle w:val="NoSpacing"/>
        <w:widowControl w:val="0"/>
        <w:bidi/>
        <w:ind w:firstLine="340"/>
        <w:jc w:val="both"/>
        <w:rPr>
          <w:rFonts w:ascii="Jameel Noori Nastaleeq" w:hAnsi="Jameel Noori Nastaleeq" w:cs="Jameel Noori Nastaleeq"/>
          <w:spacing w:val="-2"/>
          <w:sz w:val="28"/>
          <w:szCs w:val="28"/>
          <w:rtl/>
          <w:lang w:bidi="ur-PK"/>
        </w:rPr>
      </w:pPr>
      <w:r w:rsidRPr="00282E3B">
        <w:rPr>
          <w:rFonts w:ascii="Consolas" w:hAnsi="Consolas" w:cs="Consolas" w:hint="cs"/>
          <w:spacing w:val="-2"/>
          <w:sz w:val="28"/>
          <w:szCs w:val="28"/>
          <w:rtl/>
          <w:lang w:bidi="ur-PK"/>
        </w:rPr>
        <w:t>❸</w:t>
      </w:r>
      <w:r w:rsidRPr="00282E3B">
        <w:rPr>
          <w:rFonts w:ascii="Jameel Noori Nastaleeq" w:hAnsi="Jameel Noori Nastaleeq" w:cs="Jameel Noori Nastaleeq" w:hint="cs"/>
          <w:spacing w:val="-2"/>
          <w:sz w:val="28"/>
          <w:szCs w:val="28"/>
          <w:rtl/>
          <w:lang w:bidi="ur-PK"/>
        </w:rPr>
        <w:t xml:space="preserve"> تیسرا اور آخری درجہ دل میں برا جاننا ہے اور اگر یہ بھی نہیں </w:t>
      </w:r>
      <w:r w:rsidRPr="00282E3B">
        <w:rPr>
          <w:rFonts w:ascii="Jameel Noori Nastaleeq" w:hAnsi="Jameel Noori Nastaleeq" w:cs="Jameel Noori Nastaleeq" w:hint="cs"/>
          <w:spacing w:val="-2"/>
          <w:sz w:val="26"/>
          <w:szCs w:val="26"/>
          <w:rtl/>
          <w:lang w:bidi="ur-PK"/>
        </w:rPr>
        <w:t>پا</w:t>
      </w:r>
      <w:r w:rsidRPr="00282E3B">
        <w:rPr>
          <w:rFonts w:ascii="Jameel Noori Nastaleeq" w:hAnsi="Jameel Noori Nastaleeq" w:cs="Jameel Noori Nastaleeq" w:hint="cs"/>
          <w:spacing w:val="-2"/>
          <w:sz w:val="28"/>
          <w:szCs w:val="28"/>
          <w:rtl/>
          <w:lang w:bidi="ur-PK"/>
        </w:rPr>
        <w:t xml:space="preserve">یا جاتا ہے تو گویا ایسا شخص ایمان سے خالی ہے۔ دل سے برا جاننے یا دل سے روکنے کا مطلب یہ ہے کہ برائی کی حمایت کرنے سے بچا جائے، خلافِ شرع کام پر دلی تکلیف ہو اور یہ عزم و حوصلہ رکھا جائے کہ جب بھی موقع ملے گا </w:t>
      </w:r>
      <w:r w:rsidR="00282E3B" w:rsidRPr="00282E3B">
        <w:rPr>
          <w:rFonts w:ascii="Jameel Noori Nastaleeq" w:hAnsi="Jameel Noori Nastaleeq" w:cs="Jameel Noori Nastaleeq" w:hint="cs"/>
          <w:spacing w:val="-2"/>
          <w:sz w:val="28"/>
          <w:szCs w:val="28"/>
          <w:rtl/>
          <w:lang w:bidi="ur-PK"/>
        </w:rPr>
        <w:t xml:space="preserve">اور وسعت و طاقت ہوگی </w:t>
      </w:r>
      <w:r w:rsidRPr="00282E3B">
        <w:rPr>
          <w:rFonts w:ascii="Jameel Noori Nastaleeq" w:hAnsi="Jameel Noori Nastaleeq" w:cs="Jameel Noori Nastaleeq" w:hint="cs"/>
          <w:spacing w:val="-2"/>
          <w:sz w:val="28"/>
          <w:szCs w:val="28"/>
          <w:rtl/>
          <w:lang w:bidi="ur-PK"/>
        </w:rPr>
        <w:t xml:space="preserve">اس برائی کو ختم کرکے رہیں گے۔ دل سے برا جاننے کو ایمان کا کم تر درجہ بتایا گیا ہے، اس کا مطلب یہ ہے کہ یہ ایمان کا کمزور ترین ثمرہ اور درجہ ہے۔ یہیں سے یہ بھی معلوم ہوا کہ یہ حدیث اس بات کی دلیل ہے کہ ایمان کے کئی درجے اور مراتب ہیں اور ایمان گھٹتا اور بڑھتا ہے، ایمان کبھی زیادہ ہوتا ہے اور کبھی کم ہو جاتا ہے۔ اسی مفہوم کی دوسری حدیث سے یہ بھی معلوم ہوتا ہے کہ ایمان کبھی رائی کے دانے کے برابر رہ جاتا ہے۔ سیدنا عبد اللہ بن مسعود </w:t>
      </w:r>
      <w:r w:rsidRPr="00282E3B">
        <w:rPr>
          <w:rFonts w:ascii="Jameel Noori Nastaleeq" w:hAnsi="Jameel Noori Nastaleeq" w:cs="Jameel Noori Nastaleeq"/>
          <w:spacing w:val="-2"/>
          <w:sz w:val="28"/>
          <w:szCs w:val="28"/>
          <w:rtl/>
          <w:lang w:bidi="ur-PK"/>
        </w:rPr>
        <w:t>﷜</w:t>
      </w:r>
      <w:r w:rsidRPr="00282E3B">
        <w:rPr>
          <w:rFonts w:ascii="Jameel Noori Nastaleeq" w:hAnsi="Jameel Noori Nastaleeq" w:cs="Jameel Noori Nastaleeq" w:hint="cs"/>
          <w:spacing w:val="-2"/>
          <w:sz w:val="28"/>
          <w:szCs w:val="28"/>
          <w:rtl/>
          <w:lang w:bidi="ur-PK"/>
        </w:rPr>
        <w:t>سے روایت ہے کہ رسول اللہ ﷺ نے فرمایا :</w:t>
      </w:r>
    </w:p>
    <w:p w:rsidR="00B44F70" w:rsidRPr="00B83789" w:rsidRDefault="00B44F70" w:rsidP="00267718">
      <w:pPr>
        <w:pStyle w:val="NoSpacing"/>
        <w:widowControl w:val="0"/>
        <w:bidi/>
        <w:spacing w:line="440" w:lineRule="exact"/>
        <w:ind w:firstLine="340"/>
        <w:jc w:val="both"/>
        <w:rPr>
          <w:rFonts w:ascii="Jameel Noori Nastaleeq" w:hAnsi="Jameel Noori Nastaleeq" w:cs="Jameel Noori Nastaleeq"/>
          <w:sz w:val="28"/>
          <w:szCs w:val="28"/>
          <w:rtl/>
          <w:lang w:bidi="ur-PK"/>
        </w:rPr>
      </w:pPr>
      <w:r w:rsidRPr="00B44F70">
        <w:rPr>
          <w:rFonts w:ascii="Traditional Arabic" w:hAnsi="Traditional Arabic" w:cs="Traditional Arabic"/>
          <w:b/>
          <w:bCs/>
          <w:spacing w:val="-2"/>
          <w:sz w:val="28"/>
          <w:szCs w:val="28"/>
          <w:rtl/>
          <w:lang w:bidi="ur-PK"/>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بِلِسَانِهِ فَهُوَ مُؤْمِنٌ، وَمَنْ جَاهَدَهُمْ بِقَلْبِهِ فَهُوَ مُؤْمِنٌ، وَلَيْسَ وَرَاءَ ذَلِكَ مِنَ الإِيمَانِ حَبَّةُ خَرْدَلٍ))</w:t>
      </w:r>
      <w:r>
        <w:rPr>
          <w:rFonts w:ascii="Jameel Noori Nastaleeq" w:hAnsi="Jameel Noori Nastaleeq" w:cs="Jameel Noori Nastaleeq" w:hint="cs"/>
          <w:sz w:val="28"/>
          <w:szCs w:val="28"/>
          <w:rtl/>
          <w:lang w:bidi="ur-PK"/>
        </w:rPr>
        <w:t xml:space="preserve"> ’’اللہ نے مجھ سے پہلے کوئی نبی ایسا نہیں بھیجا کہ اس کی امت میں سے اس کے حواری اور اصحاب نہ ہوں، جو اس کے طریقے پر چلتے اور اس کے حکم کی پیروی کرتے۔ [یعنی ہر نبی کے انصار و مددگار ضرور ایسے گزرے ہیں، جنھوں نے اپنے نبیوں کی سنتوں کی اور ان کے احکام کی پیروی کی ہے۔] پھر ان کے بعد ایسے نالائق لوگ پیدا ہوتے ہیں، وہ جو کہتے ہیں خود اس پر عمل نہیں کرتے اور ان کاموں کو کرتے ہیں، جن کا حکم انھیں نہیں دیا گیا، لہٰذا جو کوئی ان سے اپنے ہاتھ سے جہاد کرے وہ </w:t>
      </w:r>
      <w:r w:rsidR="00E80D7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کامل</w:t>
      </w:r>
      <w:r w:rsidR="00E80D7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مومن ہے اور جو کوئی ان سے اپنی زبان سے جہاد کرے وہ </w:t>
      </w:r>
      <w:r w:rsidR="00E80D7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کامل</w:t>
      </w:r>
      <w:r w:rsidR="00E80D7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مومن ہے اور جو کوئی ان سے اپنے دل سے جہاد کرے وہ </w:t>
      </w:r>
      <w:r w:rsidR="00E80D7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کامل</w:t>
      </w:r>
      <w:r w:rsidR="00E80D7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مومن ہے اور اس کے بعد رائی کے دانے کے برابر بھی ایمان نہیں ہے۔‘‘ </w:t>
      </w:r>
      <w:r w:rsidRPr="0056224F">
        <w:rPr>
          <w:rFonts w:ascii="Jameel Noori Nastaleeq" w:hAnsi="Jameel Noori Nastaleeq" w:cs="Jameel Noori Nastaleeq" w:hint="cs"/>
          <w:sz w:val="26"/>
          <w:szCs w:val="26"/>
          <w:rtl/>
          <w:lang w:bidi="ur-PK"/>
        </w:rPr>
        <w:t>[صحیح مسلم : ۵۰]</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بعض لوگ صرف نیکی کا حکم دیتے ہیں اور برائی سے روکنا ضروری نہیں سمجھتے ہیں اور یہ کہتے ہیں کہ </w:t>
      </w:r>
      <w:r>
        <w:rPr>
          <w:rFonts w:ascii="Jameel Noori Nastaleeq" w:hAnsi="Jameel Noori Nastaleeq" w:cs="Jameel Noori Nastaleeq" w:hint="cs"/>
          <w:sz w:val="28"/>
          <w:szCs w:val="28"/>
          <w:rtl/>
          <w:lang w:bidi="ur-PK"/>
        </w:rPr>
        <w:lastRenderedPageBreak/>
        <w:t>جب لوگوں میں نیکی پائی جائے گی تو وہ برائی سے خود بخود رک جائیں گے، لیکن زیرِ مطالعہ حدیثِ نبوی کی روشنی میں یہ طرزِ عمل غلط ہے</w:t>
      </w:r>
      <w:r w:rsidR="00267718">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درست بات یہی ہے کہ برائی سے روکنا بھی ضروری ہے، کیوں کہ معروف کا حکم دینا، منکر سے روکنا اور اللہ پر ایمان رکھنا اس امت کی امتیازی خصوصیت میں سے ہے اور اسی امتیازی </w:t>
      </w:r>
      <w:r w:rsidR="00282E3B">
        <w:rPr>
          <w:rFonts w:ascii="Jameel Noori Nastaleeq" w:hAnsi="Jameel Noori Nastaleeq" w:cs="Jameel Noori Nastaleeq" w:hint="cs"/>
          <w:sz w:val="28"/>
          <w:szCs w:val="28"/>
          <w:rtl/>
          <w:lang w:bidi="ur-PK"/>
        </w:rPr>
        <w:t xml:space="preserve">شان و </w:t>
      </w:r>
      <w:r w:rsidR="00E80D72">
        <w:rPr>
          <w:rFonts w:ascii="Jameel Noori Nastaleeq" w:hAnsi="Jameel Noori Nastaleeq" w:cs="Jameel Noori Nastaleeq" w:hint="cs"/>
          <w:sz w:val="28"/>
          <w:szCs w:val="28"/>
          <w:rtl/>
          <w:lang w:bidi="ur-PK"/>
        </w:rPr>
        <w:t>خصوصیت کی وجہ سے انھیں اور صحاب</w:t>
      </w:r>
      <w:r w:rsidR="00E80D72">
        <w:rPr>
          <w:rFonts w:ascii="Jameel Noori Nastaleeq" w:hAnsi="Jameel Noori Nastaleeq" w:cs="Jameel Noori Nastaleeq"/>
          <w:sz w:val="28"/>
          <w:szCs w:val="28"/>
          <w:rtl/>
          <w:lang w:bidi="ur-PK"/>
        </w:rPr>
        <w:t>ۂ</w:t>
      </w:r>
      <w:r>
        <w:rPr>
          <w:rFonts w:ascii="Jameel Noori Nastaleeq" w:hAnsi="Jameel Noori Nastaleeq" w:cs="Jameel Noori Nastaleeq" w:hint="cs"/>
          <w:sz w:val="28"/>
          <w:szCs w:val="28"/>
          <w:rtl/>
          <w:lang w:bidi="ur-PK"/>
        </w:rPr>
        <w:t xml:space="preserve"> کرام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کو سب سے بہترین امت قرار دیا گیا ہے۔ اہلِ کتاب </w:t>
      </w:r>
      <w:r w:rsidR="00267718">
        <w:rPr>
          <w:rFonts w:ascii="Jameel Noori Nastaleeq" w:hAnsi="Jameel Noori Nastaleeq" w:cs="Jameel Noori Nastaleeq" w:hint="cs"/>
          <w:sz w:val="28"/>
          <w:szCs w:val="28"/>
          <w:rtl/>
          <w:lang w:bidi="ur-PK"/>
        </w:rPr>
        <w:t xml:space="preserve">یہود و نصاریٰ </w:t>
      </w:r>
      <w:r>
        <w:rPr>
          <w:rFonts w:ascii="Jameel Noori Nastaleeq" w:hAnsi="Jameel Noori Nastaleeq" w:cs="Jameel Noori Nastaleeq" w:hint="cs"/>
          <w:sz w:val="28"/>
          <w:szCs w:val="28"/>
          <w:rtl/>
          <w:lang w:bidi="ur-PK"/>
        </w:rPr>
        <w:t>لعنت و غضبِ الٰہی کے مستحق اسی وجہ سے ہوئے کہ انھوں نے اللہ کی نافرمانی کی، حد سے آگے بڑھے، برے کاموں پر ڈٹے رہے اور ایک دوسرے کو برائیوں سے روکنا ترک کر دیا تھا۔ جیسا کہ اللہ تعالیٰ نے فرمایا :</w:t>
      </w:r>
    </w:p>
    <w:p w:rsidR="00B44F70" w:rsidRPr="00060441" w:rsidRDefault="00B44F70" w:rsidP="00B44F70">
      <w:pPr>
        <w:pStyle w:val="NoSpacing"/>
        <w:widowControl w:val="0"/>
        <w:bidi/>
        <w:ind w:firstLine="340"/>
        <w:jc w:val="both"/>
        <w:rPr>
          <w:rFonts w:ascii="Jameel Noori Nastaleeq" w:hAnsi="Jameel Noori Nastaleeq" w:cs="Jameel Noori Nastaleeq"/>
          <w:spacing w:val="-4"/>
          <w:sz w:val="28"/>
          <w:szCs w:val="28"/>
          <w:rtl/>
          <w:lang w:bidi="ur-PK"/>
        </w:rPr>
      </w:pPr>
      <w:r w:rsidRPr="00060441">
        <w:rPr>
          <w:rFonts w:ascii="Jameel Noori Nastaleeq" w:hAnsi="Jameel Noori Nastaleeq" w:cs="Jameel Noori Nastaleeq" w:hint="cs"/>
          <w:spacing w:val="-4"/>
          <w:sz w:val="28"/>
          <w:szCs w:val="28"/>
          <w:rtl/>
          <w:lang w:bidi="ur-PK"/>
        </w:rPr>
        <w:t>﴿</w:t>
      </w:r>
      <w:r w:rsidRPr="00060441">
        <w:rPr>
          <w:rFonts w:cs="KFGQPC Uthmanic Script HAFS"/>
          <w:b/>
          <w:bCs/>
          <w:color w:val="000000"/>
          <w:spacing w:val="-4"/>
          <w:sz w:val="28"/>
          <w:szCs w:val="28"/>
          <w:rtl/>
        </w:rPr>
        <w:t>كَانُواْ لَا يَتَنَاهَوۡنَ عَن مُّنكَر</w:t>
      </w:r>
      <w:r w:rsidRPr="00060441">
        <w:rPr>
          <w:rFonts w:ascii="Jameel Noori Nastaleeq" w:hAnsi="Jameel Noori Nastaleeq" w:cs="KFGQPC Uthmanic Script HAFS" w:hint="cs"/>
          <w:b/>
          <w:bCs/>
          <w:color w:val="000000"/>
          <w:spacing w:val="-4"/>
          <w:sz w:val="28"/>
          <w:szCs w:val="28"/>
          <w:rtl/>
        </w:rPr>
        <w:t>ٖ</w:t>
      </w:r>
      <w:r w:rsidRPr="00060441">
        <w:rPr>
          <w:rFonts w:cs="KFGQPC Uthmanic Script HAFS" w:hint="cs"/>
          <w:b/>
          <w:bCs/>
          <w:color w:val="000000"/>
          <w:spacing w:val="-4"/>
          <w:sz w:val="28"/>
          <w:szCs w:val="28"/>
          <w:rtl/>
        </w:rPr>
        <w:t xml:space="preserve"> ف</w:t>
      </w:r>
      <w:r w:rsidRPr="00060441">
        <w:rPr>
          <w:rFonts w:cs="KFGQPC Uthmanic Script HAFS"/>
          <w:b/>
          <w:bCs/>
          <w:color w:val="000000"/>
          <w:spacing w:val="-4"/>
          <w:sz w:val="28"/>
          <w:szCs w:val="28"/>
          <w:rtl/>
        </w:rPr>
        <w:t>َعَلُوهُۚ لَبِئۡسَ مَا كَانُواْ يَفۡعَلُونَ</w:t>
      </w:r>
      <w:r w:rsidRPr="00060441">
        <w:rPr>
          <w:rFonts w:ascii="Jameel Noori Nastaleeq" w:hAnsi="Jameel Noori Nastaleeq" w:cs="Jameel Noori Nastaleeq" w:hint="cs"/>
          <w:spacing w:val="-4"/>
          <w:sz w:val="28"/>
          <w:szCs w:val="28"/>
          <w:rtl/>
          <w:lang w:bidi="ur-PK"/>
        </w:rPr>
        <w:t>﴾</w:t>
      </w:r>
      <w:r w:rsidRPr="00060441">
        <w:rPr>
          <w:rFonts w:ascii="Jameel Noori Nastaleeq" w:hAnsi="Jameel Noori Nastaleeq" w:cs="Jameel Noori Nastaleeq" w:hint="cs"/>
          <w:spacing w:val="-4"/>
          <w:sz w:val="24"/>
          <w:szCs w:val="24"/>
          <w:rtl/>
          <w:lang w:bidi="ur-PK"/>
        </w:rPr>
        <w:t xml:space="preserve"> </w:t>
      </w:r>
      <w:r w:rsidRPr="00060441">
        <w:rPr>
          <w:rFonts w:ascii="Jameel Noori Nastaleeq" w:hAnsi="Jameel Noori Nastaleeq" w:cs="Jameel Noori Nastaleeq" w:hint="cs"/>
          <w:spacing w:val="-4"/>
          <w:sz w:val="28"/>
          <w:szCs w:val="28"/>
          <w:rtl/>
          <w:lang w:bidi="ur-PK"/>
        </w:rPr>
        <w:t xml:space="preserve">’’وہ ایک دوسرے کو کسی برائی سے، جو انھوں نے کی ہوتی، روکتے نہ تھے، بے شک برا ہے، جو وہ کیا کرتے تھے۔‘‘ </w:t>
      </w:r>
      <w:r w:rsidRPr="00060441">
        <w:rPr>
          <w:rFonts w:ascii="Jameel Noori Nastaleeq" w:hAnsi="Jameel Noori Nastaleeq" w:cs="Jameel Noori Nastaleeq" w:hint="cs"/>
          <w:spacing w:val="-4"/>
          <w:sz w:val="24"/>
          <w:szCs w:val="24"/>
          <w:rtl/>
          <w:lang w:bidi="ur-PK"/>
        </w:rPr>
        <w:t>[المائدۃ : ۷۹]</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قدرت ہونے کے باوجود برائی پر خاموش رہنا اور اس پر نکیر نہ کرنا، گناہ و عقاب کا موجب ہے، کیوں کہ اس میں بہت بڑے مفاسد پنہاں ہیں، مثلاً :</w:t>
      </w:r>
    </w:p>
    <w:p w:rsidR="00B44F70" w:rsidRPr="00B44F70" w:rsidRDefault="00B44F70" w:rsidP="00B44F70">
      <w:pPr>
        <w:pStyle w:val="NoSpacing"/>
        <w:widowControl w:val="0"/>
        <w:bidi/>
        <w:ind w:firstLine="340"/>
        <w:jc w:val="both"/>
        <w:rPr>
          <w:rFonts w:ascii="Jameel Noori Nastaleeq" w:hAnsi="Jameel Noori Nastaleeq" w:cs="Jameel Noori Nastaleeq"/>
          <w:spacing w:val="-6"/>
          <w:sz w:val="28"/>
          <w:szCs w:val="28"/>
          <w:rtl/>
          <w:lang w:bidi="ur-PK"/>
        </w:rPr>
      </w:pPr>
      <w:r w:rsidRPr="00B44F70">
        <w:rPr>
          <w:rFonts w:ascii="Consolas" w:hAnsi="Consolas" w:cs="Consolas"/>
          <w:spacing w:val="-6"/>
          <w:sz w:val="28"/>
          <w:szCs w:val="28"/>
          <w:rtl/>
          <w:lang w:bidi="ur-PK"/>
        </w:rPr>
        <w:t>❶</w:t>
      </w:r>
      <w:r w:rsidRPr="00B44F70">
        <w:rPr>
          <w:rFonts w:ascii="Jameel Noori Nastaleeq" w:hAnsi="Jameel Noori Nastaleeq" w:cs="Jameel Noori Nastaleeq" w:hint="cs"/>
          <w:spacing w:val="-6"/>
          <w:sz w:val="28"/>
          <w:szCs w:val="28"/>
          <w:rtl/>
          <w:lang w:bidi="ur-PK"/>
        </w:rPr>
        <w:t xml:space="preserve"> </w:t>
      </w:r>
      <w:r w:rsidRPr="00B44F70">
        <w:rPr>
          <w:rFonts w:ascii="Jameel Noori Nastaleeq" w:hAnsi="Jameel Noori Nastaleeq" w:cs="Jameel Noori Nastaleeq"/>
          <w:spacing w:val="-6"/>
          <w:sz w:val="28"/>
          <w:szCs w:val="28"/>
          <w:rtl/>
          <w:lang w:bidi="ur-PK"/>
        </w:rPr>
        <w:t>برائی پر سکوت اختیار کرنا بذات خود برائی ہے خواہ سکوت اختیار کرنے والا برائی میں ملوث نہ ہو، اس لیے کہ جس طرح معصیت سے اجتناب فرض ہے اسی طرح برائی کے مرتکب پر نکیر کرنا ضروری ہے۔</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Consolas" w:hAnsi="Consolas" w:cs="Consolas"/>
          <w:sz w:val="28"/>
          <w:szCs w:val="28"/>
          <w:rtl/>
          <w:lang w:bidi="ur-PK"/>
        </w:rPr>
        <w:t>❷</w:t>
      </w:r>
      <w:r>
        <w:rPr>
          <w:rFonts w:ascii="Jameel Noori Nastaleeq" w:hAnsi="Jameel Noori Nastaleeq" w:cs="Jameel Noori Nastaleeq" w:hint="cs"/>
          <w:sz w:val="28"/>
          <w:szCs w:val="28"/>
          <w:rtl/>
          <w:lang w:bidi="ur-PK"/>
        </w:rPr>
        <w:t xml:space="preserve"> </w:t>
      </w:r>
      <w:r w:rsidRPr="00C70939">
        <w:rPr>
          <w:rFonts w:ascii="Jameel Noori Nastaleeq" w:hAnsi="Jameel Noori Nastaleeq" w:cs="Jameel Noori Nastaleeq"/>
          <w:sz w:val="28"/>
          <w:szCs w:val="28"/>
          <w:rtl/>
          <w:lang w:bidi="ur-PK"/>
        </w:rPr>
        <w:t>برائی پر سکوت اختیار کرنا اور برائی سے نہ روکنا گناہوں کو معمولی سمجھنے اور ان کو زیادہ اہمیت نہ دینے پر دلالت کرتی ہے۔</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Consolas" w:hAnsi="Consolas" w:cs="Consolas"/>
          <w:sz w:val="28"/>
          <w:szCs w:val="28"/>
          <w:rtl/>
          <w:lang w:bidi="ur-PK"/>
        </w:rPr>
        <w:t>❸</w:t>
      </w:r>
      <w:r>
        <w:rPr>
          <w:rFonts w:ascii="Jameel Noori Nastaleeq" w:hAnsi="Jameel Noori Nastaleeq" w:cs="Jameel Noori Nastaleeq" w:hint="cs"/>
          <w:sz w:val="28"/>
          <w:szCs w:val="28"/>
          <w:rtl/>
          <w:lang w:bidi="ur-PK"/>
        </w:rPr>
        <w:t xml:space="preserve"> </w:t>
      </w:r>
      <w:r w:rsidRPr="00C70939">
        <w:rPr>
          <w:rFonts w:ascii="Jameel Noori Nastaleeq" w:hAnsi="Jameel Noori Nastaleeq" w:cs="Jameel Noori Nastaleeq"/>
          <w:sz w:val="28"/>
          <w:szCs w:val="28"/>
          <w:rtl/>
          <w:lang w:bidi="ur-PK"/>
        </w:rPr>
        <w:t>اس طرح ف</w:t>
      </w:r>
      <w:r>
        <w:rPr>
          <w:rFonts w:ascii="Jameel Noori Nastaleeq" w:hAnsi="Jameel Noori Nastaleeq" w:cs="Jameel Noori Nastaleeq" w:hint="cs"/>
          <w:sz w:val="28"/>
          <w:szCs w:val="28"/>
          <w:rtl/>
          <w:lang w:bidi="ur-PK"/>
        </w:rPr>
        <w:t>ُ</w:t>
      </w:r>
      <w:r w:rsidRPr="00C70939">
        <w:rPr>
          <w:rFonts w:ascii="Jameel Noori Nastaleeq" w:hAnsi="Jameel Noori Nastaleeq" w:cs="Jameel Noori Nastaleeq"/>
          <w:sz w:val="28"/>
          <w:szCs w:val="28"/>
          <w:rtl/>
          <w:lang w:bidi="ur-PK"/>
        </w:rPr>
        <w:t>س</w:t>
      </w:r>
      <w:r>
        <w:rPr>
          <w:rFonts w:ascii="Jameel Noori Nastaleeq" w:hAnsi="Jameel Noori Nastaleeq" w:cs="Jameel Noori Nastaleeq" w:hint="cs"/>
          <w:sz w:val="28"/>
          <w:szCs w:val="28"/>
          <w:rtl/>
          <w:lang w:bidi="ur-PK"/>
        </w:rPr>
        <w:t>َّ</w:t>
      </w:r>
      <w:r w:rsidRPr="00C70939">
        <w:rPr>
          <w:rFonts w:ascii="Jameel Noori Nastaleeq" w:hAnsi="Jameel Noori Nastaleeq" w:cs="Jameel Noori Nastaleeq"/>
          <w:sz w:val="28"/>
          <w:szCs w:val="28"/>
          <w:rtl/>
          <w:lang w:bidi="ur-PK"/>
        </w:rPr>
        <w:t>اق و ف</w:t>
      </w:r>
      <w:r>
        <w:rPr>
          <w:rFonts w:ascii="Jameel Noori Nastaleeq" w:hAnsi="Jameel Noori Nastaleeq" w:cs="Jameel Noori Nastaleeq" w:hint="cs"/>
          <w:sz w:val="28"/>
          <w:szCs w:val="28"/>
          <w:rtl/>
          <w:lang w:bidi="ur-PK"/>
        </w:rPr>
        <w:t>ُ</w:t>
      </w:r>
      <w:r w:rsidRPr="00C70939">
        <w:rPr>
          <w:rFonts w:ascii="Jameel Noori Nastaleeq" w:hAnsi="Jameel Noori Nastaleeq" w:cs="Jameel Noori Nastaleeq"/>
          <w:sz w:val="28"/>
          <w:szCs w:val="28"/>
          <w:rtl/>
          <w:lang w:bidi="ur-PK"/>
        </w:rPr>
        <w:t>ج</w:t>
      </w:r>
      <w:r>
        <w:rPr>
          <w:rFonts w:ascii="Jameel Noori Nastaleeq" w:hAnsi="Jameel Noori Nastaleeq" w:cs="Jameel Noori Nastaleeq" w:hint="cs"/>
          <w:sz w:val="28"/>
          <w:szCs w:val="28"/>
          <w:rtl/>
          <w:lang w:bidi="ur-PK"/>
        </w:rPr>
        <w:t>َّ</w:t>
      </w:r>
      <w:r w:rsidRPr="00C70939">
        <w:rPr>
          <w:rFonts w:ascii="Jameel Noori Nastaleeq" w:hAnsi="Jameel Noori Nastaleeq" w:cs="Jameel Noori Nastaleeq"/>
          <w:sz w:val="28"/>
          <w:szCs w:val="28"/>
          <w:rtl/>
          <w:lang w:bidi="ur-PK"/>
        </w:rPr>
        <w:t>ار میں کثرت سے گناہ کرنے کی جرأت بڑھ جاتی ہے۔ جب ان کو گناہوں سے روکا نہ جائے تو شر میں اضافہ ہوجاتا ہے، دینی اور دنیاوی مصائب بڑھ جاتے ہیں اور شوکت و غلبہ شریر لوگوں کے ہاتھ میں آجاتا ہے، اہل</w:t>
      </w:r>
      <w:r w:rsidR="00267718">
        <w:rPr>
          <w:rFonts w:ascii="Jameel Noori Nastaleeq" w:hAnsi="Jameel Noori Nastaleeq" w:cs="Jameel Noori Nastaleeq" w:hint="cs"/>
          <w:sz w:val="28"/>
          <w:szCs w:val="28"/>
          <w:rtl/>
          <w:lang w:bidi="ur-PK"/>
        </w:rPr>
        <w:t>ِ</w:t>
      </w:r>
      <w:r w:rsidRPr="00C70939">
        <w:rPr>
          <w:rFonts w:ascii="Jameel Noori Nastaleeq" w:hAnsi="Jameel Noori Nastaleeq" w:cs="Jameel Noori Nastaleeq"/>
          <w:sz w:val="28"/>
          <w:szCs w:val="28"/>
          <w:rtl/>
          <w:lang w:bidi="ur-PK"/>
        </w:rPr>
        <w:t xml:space="preserve"> خیر کمزور پڑجاتے ہیں اور وہ اہل</w:t>
      </w:r>
      <w:r w:rsidR="00267718">
        <w:rPr>
          <w:rFonts w:ascii="Jameel Noori Nastaleeq" w:hAnsi="Jameel Noori Nastaleeq" w:cs="Jameel Noori Nastaleeq" w:hint="cs"/>
          <w:sz w:val="28"/>
          <w:szCs w:val="28"/>
          <w:rtl/>
          <w:lang w:bidi="ur-PK"/>
        </w:rPr>
        <w:t>ِ</w:t>
      </w:r>
      <w:r w:rsidRPr="00C70939">
        <w:rPr>
          <w:rFonts w:ascii="Jameel Noori Nastaleeq" w:hAnsi="Jameel Noori Nastaleeq" w:cs="Jameel Noori Nastaleeq"/>
          <w:sz w:val="28"/>
          <w:szCs w:val="28"/>
          <w:rtl/>
          <w:lang w:bidi="ur-PK"/>
        </w:rPr>
        <w:t xml:space="preserve"> شر</w:t>
      </w:r>
      <w:r w:rsidR="00267718">
        <w:rPr>
          <w:rFonts w:ascii="Jameel Noori Nastaleeq" w:hAnsi="Jameel Noori Nastaleeq" w:cs="Jameel Noori Nastaleeq"/>
          <w:sz w:val="28"/>
          <w:szCs w:val="28"/>
          <w:rtl/>
          <w:lang w:bidi="ur-PK"/>
        </w:rPr>
        <w:t>کا مقابلہ نہیں کرسکتے، حتی</w:t>
      </w:r>
      <w:r w:rsidR="00E80D72">
        <w:rPr>
          <w:rFonts w:ascii="Jameel Noori Nastaleeq" w:hAnsi="Jameel Noori Nastaleeq" w:cs="Jameel Noori Nastaleeq" w:hint="cs"/>
          <w:sz w:val="28"/>
          <w:szCs w:val="28"/>
          <w:rtl/>
          <w:lang w:bidi="ur-PK"/>
        </w:rPr>
        <w:t>ٰ</w:t>
      </w:r>
      <w:r w:rsidR="00267718">
        <w:rPr>
          <w:rFonts w:ascii="Jameel Noori Nastaleeq" w:hAnsi="Jameel Noori Nastaleeq" w:cs="Jameel Noori Nastaleeq"/>
          <w:sz w:val="28"/>
          <w:szCs w:val="28"/>
          <w:rtl/>
          <w:lang w:bidi="ur-PK"/>
        </w:rPr>
        <w:t xml:space="preserve"> کہ ا</w:t>
      </w:r>
      <w:r w:rsidR="00267718">
        <w:rPr>
          <w:rFonts w:ascii="Jameel Noori Nastaleeq" w:hAnsi="Jameel Noori Nastaleeq" w:cs="Jameel Noori Nastaleeq" w:hint="cs"/>
          <w:sz w:val="28"/>
          <w:szCs w:val="28"/>
          <w:rtl/>
          <w:lang w:bidi="ur-PK"/>
        </w:rPr>
        <w:t>نھ</w:t>
      </w:r>
      <w:r w:rsidRPr="00C70939">
        <w:rPr>
          <w:rFonts w:ascii="Jameel Noori Nastaleeq" w:hAnsi="Jameel Noori Nastaleeq" w:cs="Jameel Noori Nastaleeq"/>
          <w:sz w:val="28"/>
          <w:szCs w:val="28"/>
          <w:rtl/>
          <w:lang w:bidi="ur-PK"/>
        </w:rPr>
        <w:t>یں اتنی سی قدرت بھی حاصل نہیں رہتی جتنی ابتدا میں تھی۔</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Consolas" w:hAnsi="Consolas" w:cs="Consolas"/>
          <w:sz w:val="28"/>
          <w:szCs w:val="28"/>
          <w:rtl/>
          <w:lang w:bidi="ur-PK"/>
        </w:rPr>
        <w:t>❹</w:t>
      </w:r>
      <w:r>
        <w:rPr>
          <w:rFonts w:ascii="Jameel Noori Nastaleeq" w:hAnsi="Jameel Noori Nastaleeq" w:cs="Jameel Noori Nastaleeq" w:hint="cs"/>
          <w:sz w:val="28"/>
          <w:szCs w:val="28"/>
          <w:rtl/>
          <w:lang w:bidi="ur-PK"/>
        </w:rPr>
        <w:t xml:space="preserve"> </w:t>
      </w:r>
      <w:r w:rsidRPr="00C70939">
        <w:rPr>
          <w:rFonts w:ascii="Jameel Noori Nastaleeq" w:hAnsi="Jameel Noori Nastaleeq" w:cs="Jameel Noori Nastaleeq"/>
          <w:sz w:val="28"/>
          <w:szCs w:val="28"/>
          <w:rtl/>
          <w:lang w:bidi="ur-PK"/>
        </w:rPr>
        <w:t>منکر پر نکیر ترک کرنے سے علم مٹ جاتا ہے اور جہالت بڑھ جاتی ہے، کیوں کہ جب معصیت بہت سے لوگوں سے ب</w:t>
      </w:r>
      <w:r>
        <w:rPr>
          <w:rFonts w:ascii="Jameel Noori Nastaleeq" w:hAnsi="Jameel Noori Nastaleeq" w:cs="Jameel Noori Nastaleeq" w:hint="cs"/>
          <w:sz w:val="28"/>
          <w:szCs w:val="28"/>
          <w:rtl/>
          <w:lang w:bidi="ur-PK"/>
        </w:rPr>
        <w:t xml:space="preserve">ہ </w:t>
      </w:r>
      <w:r w:rsidRPr="00C70939">
        <w:rPr>
          <w:rFonts w:ascii="Jameel Noori Nastaleeq" w:hAnsi="Jameel Noori Nastaleeq" w:cs="Jameel Noori Nastaleeq"/>
          <w:sz w:val="28"/>
          <w:szCs w:val="28"/>
          <w:rtl/>
          <w:lang w:bidi="ur-PK"/>
        </w:rPr>
        <w:t>تکرار صادر ہوتی ہے اور اس پر اہل</w:t>
      </w:r>
      <w:r w:rsidR="00267718">
        <w:rPr>
          <w:rFonts w:ascii="Jameel Noori Nastaleeq" w:hAnsi="Jameel Noori Nastaleeq" w:cs="Jameel Noori Nastaleeq" w:hint="cs"/>
          <w:sz w:val="28"/>
          <w:szCs w:val="28"/>
          <w:rtl/>
          <w:lang w:bidi="ur-PK"/>
        </w:rPr>
        <w:t>ِ</w:t>
      </w:r>
      <w:r w:rsidR="00505EE4">
        <w:rPr>
          <w:rFonts w:ascii="Jameel Noori Nastaleeq" w:hAnsi="Jameel Noori Nastaleeq" w:cs="Jameel Noori Nastaleeq"/>
          <w:sz w:val="28"/>
          <w:szCs w:val="28"/>
          <w:rtl/>
          <w:lang w:bidi="ur-PK"/>
        </w:rPr>
        <w:t xml:space="preserve"> علم اور </w:t>
      </w:r>
      <w:r w:rsidRPr="00C70939">
        <w:rPr>
          <w:rFonts w:ascii="Jameel Noori Nastaleeq" w:hAnsi="Jameel Noori Nastaleeq" w:cs="Jameel Noori Nastaleeq"/>
          <w:sz w:val="28"/>
          <w:szCs w:val="28"/>
          <w:rtl/>
          <w:lang w:bidi="ur-PK"/>
        </w:rPr>
        <w:t xml:space="preserve">دین </w:t>
      </w:r>
      <w:r w:rsidR="00505EE4">
        <w:rPr>
          <w:rFonts w:ascii="Jameel Noori Nastaleeq" w:hAnsi="Jameel Noori Nastaleeq" w:cs="Jameel Noori Nastaleeq" w:hint="cs"/>
          <w:sz w:val="28"/>
          <w:szCs w:val="28"/>
          <w:rtl/>
          <w:lang w:bidi="ur-PK"/>
        </w:rPr>
        <w:t xml:space="preserve">پسند </w:t>
      </w:r>
      <w:r w:rsidRPr="00C70939">
        <w:rPr>
          <w:rFonts w:ascii="Jameel Noori Nastaleeq" w:hAnsi="Jameel Noori Nastaleeq" w:cs="Jameel Noori Nastaleeq"/>
          <w:sz w:val="28"/>
          <w:szCs w:val="28"/>
          <w:rtl/>
          <w:lang w:bidi="ur-PK"/>
        </w:rPr>
        <w:t>لوگوں کی طرف سے نکیر نہیں ہوتی تو اس کے بارے میں گمان گزرتا ہے کہ یہ معص</w:t>
      </w:r>
      <w:r>
        <w:rPr>
          <w:rFonts w:ascii="Jameel Noori Nastaleeq" w:hAnsi="Jameel Noori Nastaleeq" w:cs="Jameel Noori Nastaleeq"/>
          <w:sz w:val="28"/>
          <w:szCs w:val="28"/>
          <w:rtl/>
          <w:lang w:bidi="ur-PK"/>
        </w:rPr>
        <w:t>یت نہیں، بسا اوقات جاہل لوگ اسے</w:t>
      </w:r>
      <w:r w:rsidRPr="00C70939">
        <w:rPr>
          <w:rFonts w:ascii="Jameel Noori Nastaleeq" w:hAnsi="Jameel Noori Nastaleeq" w:cs="Jameel Noori Nastaleeq"/>
          <w:sz w:val="28"/>
          <w:szCs w:val="28"/>
          <w:rtl/>
          <w:lang w:bidi="ur-PK"/>
        </w:rPr>
        <w:t xml:space="preserve">مستحسن </w:t>
      </w:r>
      <w:r w:rsidRPr="00C70939">
        <w:rPr>
          <w:rFonts w:ascii="Jameel Noori Nastaleeq" w:hAnsi="Jameel Noori Nastaleeq" w:cs="Jameel Noori Nastaleeq"/>
          <w:sz w:val="28"/>
          <w:szCs w:val="28"/>
          <w:rtl/>
          <w:lang w:bidi="ur-PK"/>
        </w:rPr>
        <w:lastRenderedPageBreak/>
        <w:t>عبادت سمجھ لیتے ہیں۔ اس سے بڑی کون سی برائی ہوسکتی ہے کہ کسی ایسی چیز کو حلال قرار دے دیا جائے جسے اللہ تعالیٰ نے حرام ٹھہرایا ہے۔</w:t>
      </w:r>
      <w:r w:rsidR="00267718">
        <w:rPr>
          <w:rFonts w:ascii="Jameel Noori Nastaleeq" w:hAnsi="Jameel Noori Nastaleeq" w:cs="Jameel Noori Nastaleeq"/>
          <w:sz w:val="28"/>
          <w:szCs w:val="28"/>
          <w:rtl/>
          <w:lang w:bidi="ur-PK"/>
        </w:rPr>
        <w:t xml:space="preserve"> نفوس پر حقائق بدل جائیں اور ان</w:t>
      </w:r>
      <w:r w:rsidR="00267718">
        <w:rPr>
          <w:rFonts w:ascii="Jameel Noori Nastaleeq" w:hAnsi="Jameel Noori Nastaleeq" w:cs="Jameel Noori Nastaleeq" w:hint="cs"/>
          <w:sz w:val="28"/>
          <w:szCs w:val="28"/>
          <w:rtl/>
          <w:lang w:bidi="ur-PK"/>
        </w:rPr>
        <w:t>ھ</w:t>
      </w:r>
      <w:r w:rsidRPr="00C70939">
        <w:rPr>
          <w:rFonts w:ascii="Jameel Noori Nastaleeq" w:hAnsi="Jameel Noori Nastaleeq" w:cs="Jameel Noori Nastaleeq"/>
          <w:sz w:val="28"/>
          <w:szCs w:val="28"/>
          <w:rtl/>
          <w:lang w:bidi="ur-PK"/>
        </w:rPr>
        <w:t>یں باطل حق نظر آنے لگے۔</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Consolas" w:hAnsi="Consolas" w:cs="Consolas"/>
          <w:sz w:val="28"/>
          <w:szCs w:val="28"/>
          <w:rtl/>
          <w:lang w:bidi="ur-PK"/>
        </w:rPr>
        <w:t>❺</w:t>
      </w:r>
      <w:r>
        <w:rPr>
          <w:rFonts w:ascii="Jameel Noori Nastaleeq" w:hAnsi="Jameel Noori Nastaleeq" w:cs="Jameel Noori Nastaleeq" w:hint="cs"/>
          <w:sz w:val="28"/>
          <w:szCs w:val="28"/>
          <w:rtl/>
          <w:lang w:bidi="ur-PK"/>
        </w:rPr>
        <w:t xml:space="preserve"> </w:t>
      </w:r>
      <w:r w:rsidRPr="00C70939">
        <w:rPr>
          <w:rFonts w:ascii="Jameel Noori Nastaleeq" w:hAnsi="Jameel Noori Nastaleeq" w:cs="Jameel Noori Nastaleeq"/>
          <w:sz w:val="28"/>
          <w:szCs w:val="28"/>
          <w:rtl/>
          <w:lang w:bidi="ur-PK"/>
        </w:rPr>
        <w:t xml:space="preserve">نافرمان لوگوں کی معصیت پر سکوت سے بسا اوقات معصیت لوگوں کے دلوں میں مزین ہوجاتی ہے اور برائی میں لوگ ایک دوسرے کی پیروی کرنے لگ جاتے ہیں، اس لیے کہ انسان اپنے گروہ اور ابنائے جنس کی پیروی کا شیفتہ ہوتا ہے۔ </w:t>
      </w:r>
      <w:r w:rsidRPr="00C70939">
        <w:rPr>
          <w:rFonts w:ascii="Jameel Noori Nastaleeq" w:hAnsi="Jameel Noori Nastaleeq" w:cs="Jameel Noori Nastaleeq"/>
          <w:sz w:val="26"/>
          <w:szCs w:val="26"/>
          <w:rtl/>
          <w:lang w:bidi="ur-PK"/>
        </w:rPr>
        <w:t>[تفسیر سعدی ص : ٧١٧</w:t>
      </w:r>
      <w:r w:rsidRPr="00C70939">
        <w:rPr>
          <w:rFonts w:ascii="Jameel Noori Nastaleeq" w:hAnsi="Jameel Noori Nastaleeq" w:cs="Jameel Noori Nastaleeq" w:hint="cs"/>
          <w:sz w:val="26"/>
          <w:szCs w:val="26"/>
          <w:rtl/>
          <w:lang w:bidi="ur-PK"/>
        </w:rPr>
        <w:t>]</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آج اس امت کا بھی یہی حال ہو رہا ہے، کسی کے اندر برائی دیکھتے ہوئے نہ اس سے روکتے ہیں اور نہ اسے برا جانتے ہیں بلکہ </w:t>
      </w:r>
      <w:r w:rsidR="00282E3B">
        <w:rPr>
          <w:rFonts w:ascii="Jameel Noori Nastaleeq" w:hAnsi="Jameel Noori Nastaleeq" w:cs="Jameel Noori Nastaleeq" w:hint="cs"/>
          <w:sz w:val="28"/>
          <w:szCs w:val="28"/>
          <w:rtl/>
          <w:lang w:bidi="ur-PK"/>
        </w:rPr>
        <w:t xml:space="preserve">درپردہ </w:t>
      </w:r>
      <w:r>
        <w:rPr>
          <w:rFonts w:ascii="Jameel Noori Nastaleeq" w:hAnsi="Jameel Noori Nastaleeq" w:cs="Jameel Noori Nastaleeq" w:hint="cs"/>
          <w:sz w:val="28"/>
          <w:szCs w:val="28"/>
          <w:rtl/>
          <w:lang w:bidi="ur-PK"/>
        </w:rPr>
        <w:t>اس کی مدد و معاونت بھی کرتے ہیں، حتی</w:t>
      </w:r>
      <w:r w:rsidR="00E80D7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کہ اگر کوئی شخص زبردستی کسی کی زمین و جائداد ہڑپ کر رہا ہو یا کھلے عام کبائر و معاصی کا ارتکاب کر رہا ہو تو بہت سے لوگ اس کا ساتھ دیتے ہیں اور قدرت رکھنے کے باوجود برائی سے روکنے کے بجائے ازخود جھوٹی گواہی دینے اور ب</w:t>
      </w:r>
      <w:r w:rsidR="00E80D72">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روں کی پشت پناہی کرنے کے لیے تیار رہتے ہیں۔ اللہ اس امت کی حالتِ زار پر رحم فرمائے۔ آمین!</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t xml:space="preserve">حسبِ طاقت نیکی کا حکم دینا اور برائی سے روکنا </w:t>
      </w:r>
      <w:r>
        <w:rPr>
          <w:rFonts w:ascii="Jameel Noori Nastaleeq" w:hAnsi="Jameel Noori Nastaleeq" w:cs="Jameel Noori Nastaleeq" w:hint="cs"/>
          <w:sz w:val="28"/>
          <w:szCs w:val="28"/>
          <w:rtl/>
          <w:lang w:bidi="ur-PK"/>
        </w:rPr>
        <w:t xml:space="preserve">اور برائیوں کو ختم کرنا </w:t>
      </w:r>
      <w:r w:rsidRPr="00B83789">
        <w:rPr>
          <w:rFonts w:ascii="Jameel Noori Nastaleeq" w:hAnsi="Jameel Noori Nastaleeq" w:cs="Jameel Noori Nastaleeq" w:hint="cs"/>
          <w:sz w:val="28"/>
          <w:szCs w:val="28"/>
          <w:rtl/>
          <w:lang w:bidi="ur-PK"/>
        </w:rPr>
        <w:t xml:space="preserve">واجب ہے، لیکن اس کے لیے شرط یہ ہے کہ آدمی جس بات کا حکم دے اس کے بارے میں اسے اچھی طرح معلوم ہو </w:t>
      </w:r>
      <w:r>
        <w:rPr>
          <w:rFonts w:ascii="Jameel Noori Nastaleeq" w:hAnsi="Jameel Noori Nastaleeq" w:cs="Jameel Noori Nastaleeq" w:hint="cs"/>
          <w:sz w:val="28"/>
          <w:szCs w:val="28"/>
          <w:rtl/>
          <w:lang w:bidi="ur-PK"/>
        </w:rPr>
        <w:t xml:space="preserve">کہ </w:t>
      </w:r>
      <w:r w:rsidRPr="00B83789">
        <w:rPr>
          <w:rFonts w:ascii="Jameel Noori Nastaleeq" w:hAnsi="Jameel Noori Nastaleeq" w:cs="Jameel Noori Nastaleeq" w:hint="cs"/>
          <w:sz w:val="28"/>
          <w:szCs w:val="28"/>
          <w:rtl/>
          <w:lang w:bidi="ur-PK"/>
        </w:rPr>
        <w:t>یہ معروف اور نیکی کا کام ہے اور جس سے روکے اس کے بارے میں بخوبی معلوم ہو کہ یہ منکر ہے، بصورتِ دیگر وہ خود گناہ گار ہوگا۔ آج کل یہ وبا عام ہو چکی ہے کہ شرعی عل</w:t>
      </w:r>
      <w:r w:rsidR="00267718">
        <w:rPr>
          <w:rFonts w:ascii="Jameel Noori Nastaleeq" w:hAnsi="Jameel Noori Nastaleeq" w:cs="Jameel Noori Nastaleeq" w:hint="cs"/>
          <w:sz w:val="28"/>
          <w:szCs w:val="28"/>
          <w:rtl/>
          <w:lang w:bidi="ur-PK"/>
        </w:rPr>
        <w:t xml:space="preserve">وم </w:t>
      </w:r>
      <w:r w:rsidRPr="00B83789">
        <w:rPr>
          <w:rFonts w:ascii="Jameel Noori Nastaleeq" w:hAnsi="Jameel Noori Nastaleeq" w:cs="Jameel Noori Nastaleeq" w:hint="cs"/>
          <w:sz w:val="28"/>
          <w:szCs w:val="28"/>
          <w:rtl/>
          <w:lang w:bidi="ur-PK"/>
        </w:rPr>
        <w:t>حاصل کیے بغیر بہت سے لوگ امر بالمعروف اور نہی عن المنکر کا فریضہ انجام دے رہے ہیں اور اپنی جہالت کے باوصف اپنے غلط فتوؤں کے ذریعہ خود بھی گمراہ ہیں اور دوسروں کو بھی گمراہ کر رہے ہیں۔</w:t>
      </w:r>
      <w:r>
        <w:rPr>
          <w:rFonts w:ascii="Jameel Noori Nastaleeq" w:hAnsi="Jameel Noori Nastaleeq" w:cs="Jameel Noori Nastaleeq" w:hint="cs"/>
          <w:sz w:val="28"/>
          <w:szCs w:val="28"/>
          <w:rtl/>
          <w:lang w:bidi="ur-PK"/>
        </w:rPr>
        <w:t xml:space="preserve"> اس فریضے کی ادائیگی کے لیے زیرِ مطالعہ حدیث اور کتاب و سنت کے دیگر دلائل سے دوسری شرط یہ معلوم ہوتی ہے کہ منکر کو ختم کرنے اور اسے بدلنے کی طاقت حاصل ہو اور اگر اس کی طاقت نہ ہو تو دل میں برا جاننا ضروری ہے اور اگر یہ وصف بھی نہیں پائی جا رہی ہے تو آدمی کو اپنے ایمان کی خیر منانی چاہیے۔</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شرعی احکام پر عمل اور اوامر و نواہی کی پابندی کرتے ہوئے دیگر لوگوں کو معروف کا حکم دینا اور منکر سے روکنا اس لیے بھی ضروری ہے کہ اس کی وجہ سے آدمی خود بھی متنبہ رہے گا اور معاشرے میں بہت زیادہ بگاڑ نہیں پیدا ہوگا اور اگر اس فریضے کو ترک کر دیا جائے تو لوگ بالخصوص نوجوان طبقہ مختلف </w:t>
      </w:r>
      <w:r>
        <w:rPr>
          <w:rFonts w:ascii="Jameel Noori Nastaleeq" w:hAnsi="Jameel Noori Nastaleeq" w:cs="Jameel Noori Nastaleeq" w:hint="cs"/>
          <w:sz w:val="28"/>
          <w:szCs w:val="28"/>
          <w:rtl/>
          <w:lang w:bidi="ur-PK"/>
        </w:rPr>
        <w:lastRenderedPageBreak/>
        <w:t xml:space="preserve">فتنوں میں پڑ کر بے راہ روی کا شکار ہوگا، نتیجتاً سبھی لوگ تباہی و بربادی کے شکار ہوکر عذابِ الٰہی کے مستحق ہوں گے، اللہ ایسے لوگوں کی دعاؤں کو قبول نہیں فرمائے گا اور ایسی بستی پر اللہ کا عذاب نازل ہو سکتا ہے، جیسا کہ سیدنا حذیفہ بن یمان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سے روایت ہے کہ رسول اللہ ﷺ نے فرمایا :</w:t>
      </w:r>
    </w:p>
    <w:p w:rsidR="00B44F70" w:rsidRPr="005B233A" w:rsidRDefault="00B44F70" w:rsidP="00B44F70">
      <w:pPr>
        <w:pStyle w:val="NoSpacing"/>
        <w:widowControl w:val="0"/>
        <w:bidi/>
        <w:ind w:firstLine="340"/>
        <w:jc w:val="both"/>
        <w:rPr>
          <w:rFonts w:ascii="Jameel Noori Nastaleeq" w:hAnsi="Jameel Noori Nastaleeq" w:cs="Jameel Noori Nastaleeq"/>
          <w:spacing w:val="-2"/>
          <w:sz w:val="26"/>
          <w:szCs w:val="26"/>
          <w:rtl/>
          <w:lang w:bidi="ur-PK"/>
        </w:rPr>
      </w:pPr>
      <w:r w:rsidRPr="005B233A">
        <w:rPr>
          <w:rFonts w:ascii="Traditional Arabic" w:hAnsi="Traditional Arabic" w:cs="Traditional Arabic"/>
          <w:b/>
          <w:bCs/>
          <w:spacing w:val="-2"/>
          <w:sz w:val="28"/>
          <w:szCs w:val="28"/>
          <w:rtl/>
          <w:lang w:bidi="ur-PK"/>
        </w:rPr>
        <w:t>((وَالَّذِي نَفْسِي بِیَدِ</w:t>
      </w:r>
      <w:r w:rsidRPr="005B233A">
        <w:rPr>
          <w:rFonts w:ascii="Traditional Arabic" w:hAnsi="Traditional Arabic" w:cs="Traditional Arabic" w:hint="cs"/>
          <w:b/>
          <w:bCs/>
          <w:spacing w:val="-2"/>
          <w:sz w:val="28"/>
          <w:szCs w:val="28"/>
          <w:rtl/>
        </w:rPr>
        <w:t>ه</w:t>
      </w:r>
      <w:r w:rsidRPr="005B233A">
        <w:rPr>
          <w:rFonts w:ascii="Traditional Arabic" w:hAnsi="Traditional Arabic" w:cs="Traditional Arabic" w:hint="cs"/>
          <w:b/>
          <w:bCs/>
          <w:spacing w:val="-2"/>
          <w:sz w:val="28"/>
          <w:szCs w:val="28"/>
          <w:rtl/>
          <w:lang w:bidi="ur-PK"/>
        </w:rPr>
        <w:t>ِ،</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لَتَأْمُرُنَّ</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بِالْمَعْرُوفِ</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وَلَتَنْهَ</w:t>
      </w:r>
      <w:r w:rsidRPr="005B233A">
        <w:rPr>
          <w:rFonts w:ascii="Traditional Arabic" w:hAnsi="Traditional Arabic" w:cs="Traditional Arabic"/>
          <w:b/>
          <w:bCs/>
          <w:spacing w:val="-2"/>
          <w:sz w:val="28"/>
          <w:szCs w:val="28"/>
          <w:rtl/>
          <w:lang w:bidi="ur-PK"/>
        </w:rPr>
        <w:t>وَنَّ عَنِ الْمُنْکَرِ</w:t>
      </w:r>
      <w:r w:rsidRPr="005B233A">
        <w:rPr>
          <w:rFonts w:ascii="Traditional Arabic" w:hAnsi="Traditional Arabic" w:cs="Traditional Arabic" w:hint="cs"/>
          <w:b/>
          <w:bCs/>
          <w:spacing w:val="-2"/>
          <w:sz w:val="28"/>
          <w:szCs w:val="28"/>
          <w:rtl/>
          <w:lang w:bidi="ur-PK"/>
        </w:rPr>
        <w:t>،</w:t>
      </w:r>
      <w:r w:rsidRPr="005B233A">
        <w:rPr>
          <w:rFonts w:ascii="Traditional Arabic" w:hAnsi="Traditional Arabic" w:cs="Traditional Arabic"/>
          <w:b/>
          <w:bCs/>
          <w:spacing w:val="-2"/>
          <w:sz w:val="28"/>
          <w:szCs w:val="28"/>
          <w:rtl/>
          <w:lang w:bidi="ur-PK"/>
        </w:rPr>
        <w:t xml:space="preserve"> أَوْ لَیُوشِکَنَّ الل</w:t>
      </w:r>
      <w:r w:rsidR="00267718">
        <w:rPr>
          <w:rFonts w:ascii="Traditional Arabic" w:hAnsi="Traditional Arabic" w:cs="Traditional Arabic" w:hint="cs"/>
          <w:b/>
          <w:bCs/>
          <w:spacing w:val="-2"/>
          <w:sz w:val="28"/>
          <w:szCs w:val="28"/>
          <w:rtl/>
          <w:lang w:bidi="ur-PK"/>
        </w:rPr>
        <w:t>َّ</w:t>
      </w:r>
      <w:r w:rsidRPr="005B233A">
        <w:rPr>
          <w:rFonts w:ascii="Traditional Arabic" w:hAnsi="Traditional Arabic" w:cs="Traditional Arabic" w:hint="cs"/>
          <w:b/>
          <w:bCs/>
          <w:spacing w:val="-2"/>
          <w:sz w:val="28"/>
          <w:szCs w:val="28"/>
          <w:rtl/>
          <w:lang w:bidi="ur-PK"/>
        </w:rPr>
        <w:t>هُ</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أَنْ</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یَبْعَثَ</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عَلَیْکُمْ</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عِقَابًا</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مِنْهُ</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ثُمَّ</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تَد</w:t>
      </w:r>
      <w:r w:rsidRPr="005B233A">
        <w:rPr>
          <w:rFonts w:ascii="Traditional Arabic" w:hAnsi="Traditional Arabic" w:cs="Traditional Arabic"/>
          <w:b/>
          <w:bCs/>
          <w:spacing w:val="-2"/>
          <w:sz w:val="28"/>
          <w:szCs w:val="28"/>
          <w:rtl/>
          <w:lang w:bidi="ur-PK"/>
        </w:rPr>
        <w:t>ْعُوْنَ</w:t>
      </w:r>
      <w:r w:rsidRPr="005B233A">
        <w:rPr>
          <w:rFonts w:ascii="Traditional Arabic" w:hAnsi="Traditional Arabic" w:cs="Traditional Arabic" w:hint="cs"/>
          <w:b/>
          <w:bCs/>
          <w:spacing w:val="-2"/>
          <w:sz w:val="28"/>
          <w:szCs w:val="28"/>
          <w:rtl/>
          <w:lang w:bidi="ur-PK"/>
        </w:rPr>
        <w:t>هُ</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فَلَا</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یُسْتَجَابُ</w:t>
      </w:r>
      <w:r w:rsidRPr="005B233A">
        <w:rPr>
          <w:rFonts w:ascii="Traditional Arabic" w:hAnsi="Traditional Arabic" w:cs="Traditional Arabic"/>
          <w:b/>
          <w:bCs/>
          <w:spacing w:val="-2"/>
          <w:sz w:val="28"/>
          <w:szCs w:val="28"/>
          <w:rtl/>
          <w:lang w:bidi="ur-PK"/>
        </w:rPr>
        <w:t xml:space="preserve"> </w:t>
      </w:r>
      <w:r w:rsidRPr="005B233A">
        <w:rPr>
          <w:rFonts w:ascii="Traditional Arabic" w:hAnsi="Traditional Arabic" w:cs="Traditional Arabic" w:hint="cs"/>
          <w:b/>
          <w:bCs/>
          <w:spacing w:val="-2"/>
          <w:sz w:val="28"/>
          <w:szCs w:val="28"/>
          <w:rtl/>
          <w:lang w:bidi="ur-PK"/>
        </w:rPr>
        <w:t>ل</w:t>
      </w:r>
      <w:r w:rsidRPr="005B233A">
        <w:rPr>
          <w:rFonts w:ascii="Traditional Arabic" w:hAnsi="Traditional Arabic" w:cs="Traditional Arabic"/>
          <w:b/>
          <w:bCs/>
          <w:spacing w:val="-2"/>
          <w:sz w:val="28"/>
          <w:szCs w:val="28"/>
          <w:rtl/>
          <w:lang w:bidi="ur-PK"/>
        </w:rPr>
        <w:t>َکُمْ))</w:t>
      </w:r>
      <w:r w:rsidRPr="005B233A">
        <w:rPr>
          <w:rFonts w:ascii="Jameel Noori Nastaleeq" w:hAnsi="Jameel Noori Nastaleeq" w:cs="Jameel Noori Nastaleeq" w:hint="cs"/>
          <w:spacing w:val="-2"/>
          <w:sz w:val="28"/>
          <w:szCs w:val="28"/>
          <w:rtl/>
          <w:lang w:bidi="ur-PK"/>
        </w:rPr>
        <w:t xml:space="preserve"> ’’اس ذات کی قسم جس کے ہاتھ میں میری جان ہے، تم معروف کا حکم دو اور منکر سے روکو، ورنہ قریب ہے کہ اللہ تم پر اپنا عذاب بھیج دے پھر تم اللہ سے دعا کرو اور تمھاری دعا قبول نہ کی جائے۔‘‘ </w:t>
      </w:r>
      <w:r w:rsidRPr="005B233A">
        <w:rPr>
          <w:rFonts w:ascii="Jameel Noori Nastaleeq" w:hAnsi="Jameel Noori Nastaleeq" w:cs="Jameel Noori Nastaleeq" w:hint="cs"/>
          <w:spacing w:val="-2"/>
          <w:sz w:val="24"/>
          <w:szCs w:val="24"/>
          <w:rtl/>
          <w:lang w:bidi="ur-PK"/>
        </w:rPr>
        <w:t>[</w:t>
      </w:r>
      <w:r>
        <w:rPr>
          <w:rFonts w:ascii="Jameel Noori Nastaleeq" w:hAnsi="Jameel Noori Nastaleeq" w:cs="Jameel Noori Nastaleeq" w:hint="cs"/>
          <w:spacing w:val="-2"/>
          <w:sz w:val="24"/>
          <w:szCs w:val="24"/>
          <w:rtl/>
          <w:lang w:bidi="ur-PK"/>
        </w:rPr>
        <w:t>صحیح/</w:t>
      </w:r>
      <w:r w:rsidRPr="005B233A">
        <w:rPr>
          <w:rFonts w:ascii="Jameel Noori Nastaleeq" w:hAnsi="Jameel Noori Nastaleeq" w:cs="Jameel Noori Nastaleeq" w:hint="cs"/>
          <w:spacing w:val="-2"/>
          <w:sz w:val="24"/>
          <w:szCs w:val="24"/>
          <w:rtl/>
          <w:lang w:bidi="ur-PK"/>
        </w:rPr>
        <w:t>سنن ترمذی : ۲۱۶۹، مسند احمد : ۲۳۳۰۱، ۲۳۳۲۷]</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186A24">
        <w:rPr>
          <w:rFonts w:ascii="Jameel Noori Nastaleeq" w:hAnsi="Jameel Noori Nastaleeq" w:cs="Jameel Noori Nastaleeq" w:hint="cs"/>
          <w:sz w:val="28"/>
          <w:szCs w:val="28"/>
          <w:rtl/>
          <w:lang w:bidi="ur-PK"/>
        </w:rPr>
        <w:t xml:space="preserve">سیدنا جریر بن عبد اللہ </w:t>
      </w:r>
      <w:r>
        <w:rPr>
          <w:rFonts w:ascii="Jameel Noori Nastaleeq" w:hAnsi="Jameel Noori Nastaleeq" w:cs="Jameel Noori Nastaleeq"/>
          <w:sz w:val="28"/>
          <w:szCs w:val="28"/>
          <w:rtl/>
          <w:lang w:bidi="ur-PK"/>
        </w:rPr>
        <w:t>﷜</w:t>
      </w:r>
      <w:r w:rsidRPr="00186A24">
        <w:rPr>
          <w:rFonts w:ascii="Jameel Noori Nastaleeq" w:hAnsi="Jameel Noori Nastaleeq" w:cs="Jameel Noori Nastaleeq" w:hint="cs"/>
          <w:sz w:val="28"/>
          <w:szCs w:val="28"/>
          <w:rtl/>
          <w:lang w:bidi="ur-PK"/>
        </w:rPr>
        <w:t xml:space="preserve"> کا بیان ہے کہ میں نے ر</w:t>
      </w:r>
      <w:r>
        <w:rPr>
          <w:rFonts w:ascii="Jameel Noori Nastaleeq" w:hAnsi="Jameel Noori Nastaleeq" w:cs="Jameel Noori Nastaleeq" w:hint="cs"/>
          <w:sz w:val="28"/>
          <w:szCs w:val="28"/>
          <w:rtl/>
          <w:lang w:bidi="ur-PK"/>
        </w:rPr>
        <w:t>سول اللہ ﷺ کو فرماتے ہوئے سنا :</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sidRPr="00186A24">
        <w:rPr>
          <w:rFonts w:ascii="Traditional Arabic" w:hAnsi="Traditional Arabic" w:cs="Traditional Arabic"/>
          <w:b/>
          <w:bCs/>
          <w:sz w:val="28"/>
          <w:szCs w:val="28"/>
          <w:rtl/>
          <w:lang w:bidi="ur-PK"/>
        </w:rPr>
        <w:t>((مَا مِنْ رَجُلٍ یَکُونُ فِي قَوْمٍ یُعْمَلُ فِیْ</w:t>
      </w:r>
      <w:r>
        <w:rPr>
          <w:rFonts w:ascii="Traditional Arabic" w:hAnsi="Traditional Arabic" w:cs="Traditional Arabic" w:hint="cs"/>
          <w:b/>
          <w:bCs/>
          <w:sz w:val="28"/>
          <w:szCs w:val="28"/>
          <w:rtl/>
          <w:lang w:bidi="ur-PK"/>
        </w:rPr>
        <w:t>ه</w:t>
      </w:r>
      <w:r w:rsidRPr="00186A24">
        <w:rPr>
          <w:rFonts w:ascii="Traditional Arabic" w:hAnsi="Traditional Arabic" w:cs="Traditional Arabic" w:hint="cs"/>
          <w:b/>
          <w:bCs/>
          <w:sz w:val="28"/>
          <w:szCs w:val="28"/>
          <w:rtl/>
          <w:lang w:bidi="ur-PK"/>
        </w:rPr>
        <w:t>ِمْ</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بِالْمَعَاصِي</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یَقْدِرُونَ</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عَلَی</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أَنْ</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یُغَیَّرُوا</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عَلَی</w:t>
      </w:r>
      <w:r w:rsidRPr="00186A24">
        <w:rPr>
          <w:rFonts w:ascii="Traditional Arabic" w:hAnsi="Traditional Arabic" w:cs="Traditional Arabic"/>
          <w:b/>
          <w:bCs/>
          <w:sz w:val="28"/>
          <w:szCs w:val="28"/>
          <w:rtl/>
          <w:lang w:bidi="ur-PK"/>
        </w:rPr>
        <w:t>ْ</w:t>
      </w:r>
      <w:r>
        <w:rPr>
          <w:rFonts w:ascii="Traditional Arabic" w:hAnsi="Traditional Arabic" w:cs="Traditional Arabic" w:hint="cs"/>
          <w:b/>
          <w:bCs/>
          <w:sz w:val="28"/>
          <w:szCs w:val="28"/>
          <w:rtl/>
          <w:lang w:bidi="ur-PK"/>
        </w:rPr>
        <w:t>ه</w:t>
      </w:r>
      <w:r w:rsidRPr="00186A24">
        <w:rPr>
          <w:rFonts w:ascii="Traditional Arabic" w:hAnsi="Traditional Arabic" w:cs="Traditional Arabic" w:hint="cs"/>
          <w:b/>
          <w:bCs/>
          <w:sz w:val="28"/>
          <w:szCs w:val="28"/>
          <w:rtl/>
          <w:lang w:bidi="ur-PK"/>
        </w:rPr>
        <w:t>ِ</w:t>
      </w:r>
      <w:r w:rsidRPr="00186A24">
        <w:rPr>
          <w:rFonts w:ascii="Traditional Arabic" w:hAnsi="Traditional Arabic" w:cs="Traditional Arabic"/>
          <w:b/>
          <w:bCs/>
          <w:sz w:val="28"/>
          <w:szCs w:val="28"/>
          <w:rtl/>
          <w:lang w:bidi="ur-PK"/>
        </w:rPr>
        <w:t xml:space="preserve"> فَلَا یُغَیَّرُوا، إِلَّا أَصَابَ</w:t>
      </w:r>
      <w:r>
        <w:rPr>
          <w:rFonts w:ascii="Traditional Arabic" w:hAnsi="Traditional Arabic" w:cs="Traditional Arabic" w:hint="cs"/>
          <w:b/>
          <w:bCs/>
          <w:sz w:val="28"/>
          <w:szCs w:val="28"/>
          <w:rtl/>
          <w:lang w:bidi="ur-PK"/>
        </w:rPr>
        <w:t>ه</w:t>
      </w:r>
      <w:r w:rsidRPr="00186A24">
        <w:rPr>
          <w:rFonts w:ascii="Traditional Arabic" w:hAnsi="Traditional Arabic" w:cs="Traditional Arabic" w:hint="cs"/>
          <w:b/>
          <w:bCs/>
          <w:sz w:val="28"/>
          <w:szCs w:val="28"/>
          <w:rtl/>
          <w:lang w:bidi="ur-PK"/>
        </w:rPr>
        <w:t>ُمُ</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الل</w:t>
      </w:r>
      <w:r w:rsidR="00267718">
        <w:rPr>
          <w:rFonts w:ascii="Traditional Arabic" w:hAnsi="Traditional Arabic" w:cs="Traditional Arabic" w:hint="cs"/>
          <w:b/>
          <w:bCs/>
          <w:sz w:val="28"/>
          <w:szCs w:val="28"/>
          <w:rtl/>
          <w:lang w:bidi="ur-PK"/>
        </w:rPr>
        <w:t>َّ</w:t>
      </w:r>
      <w:r>
        <w:rPr>
          <w:rFonts w:ascii="Traditional Arabic" w:hAnsi="Traditional Arabic" w:cs="Traditional Arabic" w:hint="cs"/>
          <w:b/>
          <w:bCs/>
          <w:sz w:val="28"/>
          <w:szCs w:val="28"/>
          <w:rtl/>
          <w:lang w:bidi="ur-PK"/>
        </w:rPr>
        <w:t>ه</w:t>
      </w:r>
      <w:r w:rsidRPr="00186A24">
        <w:rPr>
          <w:rFonts w:ascii="Traditional Arabic" w:hAnsi="Traditional Arabic" w:cs="Traditional Arabic" w:hint="cs"/>
          <w:b/>
          <w:bCs/>
          <w:sz w:val="28"/>
          <w:szCs w:val="28"/>
          <w:rtl/>
          <w:lang w:bidi="ur-PK"/>
        </w:rPr>
        <w:t>ُ</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بِعَذَابٍ</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مِنْ</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قَبْلِ</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أَنْ</w:t>
      </w:r>
      <w:r w:rsidRPr="00186A24">
        <w:rPr>
          <w:rFonts w:ascii="Traditional Arabic" w:hAnsi="Traditional Arabic" w:cs="Traditional Arabic"/>
          <w:b/>
          <w:bCs/>
          <w:sz w:val="28"/>
          <w:szCs w:val="28"/>
          <w:rtl/>
          <w:lang w:bidi="ur-PK"/>
        </w:rPr>
        <w:t xml:space="preserve"> </w:t>
      </w:r>
      <w:r w:rsidRPr="00186A24">
        <w:rPr>
          <w:rFonts w:ascii="Traditional Arabic" w:hAnsi="Traditional Arabic" w:cs="Traditional Arabic" w:hint="cs"/>
          <w:b/>
          <w:bCs/>
          <w:sz w:val="28"/>
          <w:szCs w:val="28"/>
          <w:rtl/>
          <w:lang w:bidi="ur-PK"/>
        </w:rPr>
        <w:t>یَّمُو</w:t>
      </w:r>
      <w:r w:rsidRPr="00186A24">
        <w:rPr>
          <w:rFonts w:ascii="Traditional Arabic" w:hAnsi="Traditional Arabic" w:cs="Traditional Arabic"/>
          <w:b/>
          <w:bCs/>
          <w:sz w:val="28"/>
          <w:szCs w:val="28"/>
          <w:rtl/>
          <w:lang w:bidi="ur-PK"/>
        </w:rPr>
        <w:t>تُوا))</w:t>
      </w:r>
      <w:r w:rsidRPr="00186A24">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جو کوئی شخص کسی ایسی قوم میں ہو کہ ان میں اللہ کی نافرمانیاں کی جا رہی ہوں اور لوگ ان کے بدلنے پر قادر ہوں، پھر بھی وہ برائی نہ بدلیں تو اللہ ان سب کو ان کے مرنے سے پہلے عذاب دے گا۔</w:t>
      </w:r>
      <w:r w:rsidRPr="00186A24">
        <w:rPr>
          <w:rFonts w:ascii="Jameel Noori Nastaleeq" w:hAnsi="Jameel Noori Nastaleeq" w:cs="Jameel Noori Nastaleeq" w:hint="cs"/>
          <w:sz w:val="28"/>
          <w:szCs w:val="28"/>
          <w:rtl/>
          <w:lang w:bidi="ur-PK"/>
        </w:rPr>
        <w:t xml:space="preserve">‘‘ </w:t>
      </w:r>
      <w:r w:rsidRPr="00E404B2">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 xml:space="preserve">حسن / سنن </w:t>
      </w:r>
      <w:r w:rsidRPr="00E404B2">
        <w:rPr>
          <w:rFonts w:ascii="Jameel Noori Nastaleeq" w:hAnsi="Jameel Noori Nastaleeq" w:cs="Jameel Noori Nastaleeq" w:hint="cs"/>
          <w:sz w:val="26"/>
          <w:szCs w:val="26"/>
          <w:rtl/>
          <w:lang w:bidi="ur-PK"/>
        </w:rPr>
        <w:t>ا</w:t>
      </w:r>
      <w:r>
        <w:rPr>
          <w:rFonts w:ascii="Jameel Noori Nastaleeq" w:hAnsi="Jameel Noori Nastaleeq" w:cs="Jameel Noori Nastaleeq" w:hint="cs"/>
          <w:sz w:val="26"/>
          <w:szCs w:val="26"/>
          <w:rtl/>
          <w:lang w:bidi="ur-PK"/>
        </w:rPr>
        <w:t>ٔبو داو</w:t>
      </w:r>
      <w:r w:rsidRPr="00E404B2">
        <w:rPr>
          <w:rFonts w:ascii="Jameel Noori Nastaleeq" w:hAnsi="Jameel Noori Nastaleeq" w:cs="Jameel Noori Nastaleeq" w:hint="cs"/>
          <w:sz w:val="26"/>
          <w:szCs w:val="26"/>
          <w:rtl/>
          <w:lang w:bidi="ur-PK"/>
        </w:rPr>
        <w:t>د : ۴۳۳۹]</w:t>
      </w:r>
    </w:p>
    <w:p w:rsidR="00B44F70"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معلوم یہ ہوا کہ بذاتِ خود برائی سے بچ کر برائی پر سکوت اختیار کرنا قطعاً درست نہیں ہے، اس لیے کہ جس طرح برائی سے بچنا ضروری ہے اسی طرح برائی کرنے والے پر نکیر کرنا اور برائی کو روکنا بھی ضروری ہے یعنی شریعت کے اوامر و نواہی کی پابندی کے ساتھ ساتھ معروف کا حکم دینا اور منکر سے روکنا بھی ضروری ہے اور رہی بات اس فرمانِ الٰہی کی : </w:t>
      </w:r>
      <w:r w:rsidRPr="00B44F70">
        <w:rPr>
          <w:rFonts w:ascii="Jameel Noori Nastaleeq" w:hAnsi="Jameel Noori Nastaleeq" w:cs="Jameel Noori Nastaleeq" w:hint="cs"/>
          <w:spacing w:val="-2"/>
          <w:sz w:val="28"/>
          <w:szCs w:val="28"/>
          <w:rtl/>
          <w:lang w:bidi="ur-PK"/>
        </w:rPr>
        <w:t>﴿</w:t>
      </w:r>
      <w:r w:rsidRPr="00B44F70">
        <w:rPr>
          <w:rFonts w:cs="KFGQPC Uthmanic Script HAFS" w:hint="cs"/>
          <w:b/>
          <w:bCs/>
          <w:color w:val="000000"/>
          <w:spacing w:val="-2"/>
          <w:sz w:val="28"/>
          <w:szCs w:val="28"/>
          <w:rtl/>
        </w:rPr>
        <w:t>يَٰٓأَيُّهَا ٱلَّذِين</w:t>
      </w:r>
      <w:r w:rsidRPr="00B44F70">
        <w:rPr>
          <w:rFonts w:cs="KFGQPC Uthmanic Script HAFS"/>
          <w:b/>
          <w:bCs/>
          <w:color w:val="000000"/>
          <w:spacing w:val="-2"/>
          <w:sz w:val="28"/>
          <w:szCs w:val="28"/>
          <w:rtl/>
        </w:rPr>
        <w:t>َ ءَامَنُواْ عَلَيۡكُمۡ أَنفُسَكُمۡۖ لَا يَضُرُّكُم مَّن ضَلَّ إِذَا ٱهۡتَدَيۡتُمۡۚ إِلَى ٱللَّهِ مَرۡجِعُكُمۡ جَمِي</w:t>
      </w:r>
      <w:r w:rsidR="00E80D72">
        <w:rPr>
          <w:rFonts w:cs="KFGQPC Uthmanic Script HAFS" w:hint="cs"/>
          <w:b/>
          <w:bCs/>
          <w:color w:val="000000"/>
          <w:spacing w:val="-2"/>
          <w:sz w:val="28"/>
          <w:szCs w:val="28"/>
          <w:rtl/>
        </w:rPr>
        <w:t>ْ</w:t>
      </w:r>
      <w:r w:rsidRPr="00B44F70">
        <w:rPr>
          <w:rFonts w:cs="KFGQPC Uthmanic Script HAFS"/>
          <w:b/>
          <w:bCs/>
          <w:color w:val="000000"/>
          <w:spacing w:val="-2"/>
          <w:sz w:val="28"/>
          <w:szCs w:val="28"/>
          <w:rtl/>
        </w:rPr>
        <w:t>ع</w:t>
      </w:r>
      <w:r w:rsidRPr="00B44F70">
        <w:rPr>
          <w:rFonts w:ascii="Jameel Noori Nastaleeq" w:hAnsi="Jameel Noori Nastaleeq" w:cs="KFGQPC Uthmanic Script HAFS" w:hint="cs"/>
          <w:b/>
          <w:bCs/>
          <w:color w:val="000000"/>
          <w:spacing w:val="-2"/>
          <w:sz w:val="28"/>
          <w:szCs w:val="28"/>
          <w:rtl/>
        </w:rPr>
        <w:t>ٗ</w:t>
      </w:r>
      <w:r w:rsidRPr="00B44F70">
        <w:rPr>
          <w:rFonts w:cs="KFGQPC Uthmanic Script HAFS" w:hint="cs"/>
          <w:b/>
          <w:bCs/>
          <w:color w:val="000000"/>
          <w:spacing w:val="-2"/>
          <w:sz w:val="28"/>
          <w:szCs w:val="28"/>
          <w:rtl/>
        </w:rPr>
        <w:t xml:space="preserve">ا </w:t>
      </w:r>
      <w:r w:rsidRPr="00B44F70">
        <w:rPr>
          <w:rFonts w:cs="KFGQPC Uthmanic Script HAFS"/>
          <w:b/>
          <w:bCs/>
          <w:color w:val="000000"/>
          <w:spacing w:val="-2"/>
          <w:sz w:val="28"/>
          <w:szCs w:val="28"/>
          <w:rtl/>
        </w:rPr>
        <w:t>فَيُنَبِّئُكُم بِمَا كُنتُمۡ تَعۡمَلُونَ</w:t>
      </w:r>
      <w:r w:rsidRPr="00B44F70">
        <w:rPr>
          <w:rFonts w:ascii="Jameel Noori Nastaleeq" w:hAnsi="Jameel Noori Nastaleeq" w:cs="Jameel Noori Nastaleeq" w:hint="cs"/>
          <w:spacing w:val="-2"/>
          <w:sz w:val="28"/>
          <w:szCs w:val="28"/>
          <w:rtl/>
          <w:lang w:bidi="ur-PK"/>
        </w:rPr>
        <w:t>﴾</w:t>
      </w:r>
      <w:r>
        <w:rPr>
          <w:rFonts w:ascii="Jameel Noori Nastaleeq" w:hAnsi="Jameel Noori Nastaleeq" w:cs="Jameel Noori Nastaleeq" w:hint="cs"/>
          <w:sz w:val="28"/>
          <w:szCs w:val="28"/>
          <w:rtl/>
          <w:lang w:bidi="ur-PK"/>
        </w:rPr>
        <w:t xml:space="preserve"> ’’اے لوگو! جو ایمان لائے ہو، تم پر اپنی جانوں کا بچاؤ لازم ہے، تمھیں وہ شخص نقصان نہیں پہنچائے گا جو گمراہ ہے، جب تم ہدایت پاچکے، اللہ ہی کی طرف تم سب کو لوٹ کر جانا ہے، پھر وہ تمھیں بتائے گا جو کچھ تم کیا کرتے تھے۔‘‘ </w:t>
      </w:r>
      <w:r w:rsidRPr="00E404B2">
        <w:rPr>
          <w:rFonts w:ascii="Jameel Noori Nastaleeq" w:hAnsi="Jameel Noori Nastaleeq" w:cs="Jameel Noori Nastaleeq" w:hint="cs"/>
          <w:sz w:val="26"/>
          <w:szCs w:val="26"/>
          <w:rtl/>
          <w:lang w:bidi="ur-PK"/>
        </w:rPr>
        <w:t>[المائدۃ : ۱۰۵]</w:t>
      </w:r>
      <w:r>
        <w:rPr>
          <w:rFonts w:ascii="Jameel Noori Nastaleeq" w:hAnsi="Jameel Noori Nastaleeq" w:cs="Jameel Noori Nastaleeq" w:hint="cs"/>
          <w:sz w:val="28"/>
          <w:szCs w:val="28"/>
          <w:rtl/>
          <w:lang w:bidi="ur-PK"/>
        </w:rPr>
        <w:t xml:space="preserve"> تو صحیح قول کے مطابق اس کا مطلب یہ نہیں ہے کہ آدمی صرف اپنے کام اور عمل سے سروکار رکھے اور اسے دوسروں کی فکر کرنے کی کوئی ضرورت نہیں ہے، خواہ وہ کچھ بھی کریں۔ اس کا مطلب یہ ہے کہ اہلِ ایمان کے لیے ضروری ہے کہ وہ اپنی عاقبت کا </w:t>
      </w:r>
      <w:r>
        <w:rPr>
          <w:rFonts w:ascii="Jameel Noori Nastaleeq" w:hAnsi="Jameel Noori Nastaleeq" w:cs="Jameel Noori Nastaleeq" w:hint="cs"/>
          <w:sz w:val="28"/>
          <w:szCs w:val="28"/>
          <w:rtl/>
          <w:lang w:bidi="ur-PK"/>
        </w:rPr>
        <w:lastRenderedPageBreak/>
        <w:t xml:space="preserve">خیال رکھیں، اپنی اصلاح کی فکر کو مقدم رکھیں اور راہِ ہدایت پر گامزن رہیں اور اس حقیقت پر غور کریں تو معلوم ہوگا کہ اپنی اصلاح کرنے اور راہِ ہدایت پر گامزن رہنے میں یہ بات بھی شامل ہے کہ صاحبِ ایمان شخص لوگوں کو نیکی کا حکم دے اور برائی سے روکے، اس لیے کہ یہ بھی ایک فریضہ ہے، جس کا وہ مکلف بنایا گیا ہے اور جملہ احکام کی ادائیگی کی صورت میں دوسروں کی گمراہی اور ان کے گناہ نقصان دہ نہیں ہوں گے۔ سیدنا ابو بکر صدیق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نے اپنے ایک خطبہ میں فرمایا : ’’اے لوگو! تم اس آیت ﴿</w:t>
      </w:r>
      <w:r w:rsidRPr="00F172AA">
        <w:rPr>
          <w:rFonts w:cs="KFGQPC Uthmanic Script HAFS"/>
          <w:b/>
          <w:bCs/>
          <w:color w:val="000000"/>
          <w:sz w:val="28"/>
          <w:szCs w:val="28"/>
          <w:rtl/>
        </w:rPr>
        <w:t>عَلَيۡكُمۡ أَنفُسَكُمۡۖ لَا يَضُرُّكُم مَّن ضَلَّ إِذَا ٱهۡتَدَيۡتُمۡۚ</w:t>
      </w:r>
      <w:r>
        <w:rPr>
          <w:rFonts w:ascii="Jameel Noori Nastaleeq" w:hAnsi="Jameel Noori Nastaleeq" w:cs="Jameel Noori Nastaleeq" w:hint="cs"/>
          <w:sz w:val="28"/>
          <w:szCs w:val="28"/>
          <w:rtl/>
          <w:lang w:bidi="ur-PK"/>
        </w:rPr>
        <w:t>﴾ کو پڑھتے ہو اور اس کا غلط مطلب لیتے ہو، جب کہ میں نے رسول اللہ ﷺ کو یہ فرماتے ہوئے سنا ہے :</w:t>
      </w:r>
    </w:p>
    <w:p w:rsidR="00B44F70" w:rsidRPr="00FA32B7"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’’جب لوگ ظالم کو دیکھیں، پھر اس کے ہاتھوں کو نہ روکیں تو قریب ہے کہ اللہ ان سب پر عذاب لے آئے۔‘‘ اور اسی روایت میں رسول اللہ ﷺ کا یہ فرمان بھی نقل کیا گیا ہے : ’’جس کسی قوم میں اللہ کی نافرمانی کے کام ہوں اور لوگ انھیں روکنے پر قادر ہوتے ہوئے نہ روکتے ہوں تو قریب ہے کہ اللہ اس کی وجہ سے ان سب کو اپنے عقاب کی لپیٹ میں لے لے۔‘‘ </w:t>
      </w:r>
      <w:r w:rsidRPr="005B233A">
        <w:rPr>
          <w:rFonts w:ascii="Jameel Noori Nastaleeq" w:hAnsi="Jameel Noori Nastaleeq" w:cs="Jameel Noori Nastaleeq" w:hint="cs"/>
          <w:spacing w:val="-6"/>
          <w:sz w:val="26"/>
          <w:szCs w:val="26"/>
          <w:rtl/>
          <w:lang w:bidi="ur-PK"/>
        </w:rPr>
        <w:t>[صحیح/سنن أبو داود : ۴۳۳۸، نیز جامع ترمذی : ۲۱۶۸، ۳۰۵۷، سنن ابن ماجہ : ۴۰۰۵ اور مسند احمد : ۱، ۱۶، ۲۹، ۳۰، ۵۳ میں بھی یہ روایت مختصراً مروی ہے۔]</w:t>
      </w:r>
    </w:p>
    <w:p w:rsidR="00267718" w:rsidRDefault="00B44F70" w:rsidP="00B44F70">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اور اگر کوئی شخص نیکی کا حکم دے اور برائی سے روکے، لیکن سامنے والا اسے تسلیم نہ کرے تو برائی کرنے والا گناہ گار ہوگا اور برائی سے روکنے والا گناہ گار نہیں ہوگا، اس لیے کہ اس کی</w:t>
      </w:r>
      <w:r w:rsidR="00282E3B">
        <w:rPr>
          <w:rFonts w:ascii="Jameel Noori Nastaleeq" w:hAnsi="Jameel Noori Nastaleeq" w:cs="Jameel Noori Nastaleeq" w:hint="cs"/>
          <w:sz w:val="28"/>
          <w:szCs w:val="28"/>
          <w:rtl/>
          <w:lang w:bidi="ur-PK"/>
        </w:rPr>
        <w:t xml:space="preserve"> ذمہ داری صرف حق کو واضح کرنا</w:t>
      </w:r>
      <w:r>
        <w:rPr>
          <w:rFonts w:ascii="Jameel Noori Nastaleeq" w:hAnsi="Jameel Noori Nastaleeq" w:cs="Jameel Noori Nastaleeq" w:hint="cs"/>
          <w:sz w:val="28"/>
          <w:szCs w:val="28"/>
          <w:rtl/>
          <w:lang w:bidi="ur-PK"/>
        </w:rPr>
        <w:t xml:space="preserve"> اور </w:t>
      </w:r>
      <w:r w:rsidR="00282E3B">
        <w:rPr>
          <w:rFonts w:ascii="Jameel Noori Nastaleeq" w:hAnsi="Jameel Noori Nastaleeq" w:cs="Jameel Noori Nastaleeq" w:hint="cs"/>
          <w:sz w:val="28"/>
          <w:szCs w:val="28"/>
          <w:rtl/>
          <w:lang w:bidi="ur-PK"/>
        </w:rPr>
        <w:t xml:space="preserve">حجت قائم کرنا ہے، </w:t>
      </w:r>
      <w:r>
        <w:rPr>
          <w:rFonts w:ascii="Jameel Noori Nastaleeq" w:hAnsi="Jameel Noori Nastaleeq" w:cs="Jameel Noori Nastaleeq" w:hint="cs"/>
          <w:sz w:val="28"/>
          <w:szCs w:val="28"/>
          <w:rtl/>
          <w:lang w:bidi="ur-PK"/>
        </w:rPr>
        <w:t>اسے قبول کروانا یا ہدایت دینا مومن کی ذمہ داری نہیں ہےاور پھر ذکر و نصیحت سے اہل</w:t>
      </w:r>
      <w:r w:rsidR="00267718">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ایمان کو نفع حاصل ہوتا ہے، اسی</w:t>
      </w:r>
      <w:r w:rsidR="00267718">
        <w:rPr>
          <w:rFonts w:ascii="Jameel Noori Nastaleeq" w:hAnsi="Jameel Noori Nastaleeq" w:cs="Jameel Noori Nastaleeq" w:hint="cs"/>
          <w:sz w:val="28"/>
          <w:szCs w:val="28"/>
          <w:rtl/>
          <w:lang w:bidi="ur-PK"/>
        </w:rPr>
        <w:t xml:space="preserve"> لیے قرآن کریم میں کہا گیا ہے :</w:t>
      </w:r>
    </w:p>
    <w:p w:rsidR="00267718" w:rsidRDefault="00B44F70" w:rsidP="00267718">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w:t>
      </w:r>
      <w:r w:rsidRPr="008556D1">
        <w:rPr>
          <w:rFonts w:cs="KFGQPC Uthmanic Script HAFS"/>
          <w:b/>
          <w:bCs/>
          <w:color w:val="000000"/>
          <w:sz w:val="28"/>
          <w:szCs w:val="28"/>
          <w:rtl/>
        </w:rPr>
        <w:t>وَذَكِّرۡ فَإِنَّ ٱلذِّكۡرَىٰ تَنفَعُ ٱلۡمُؤۡمِنِينَ</w:t>
      </w:r>
      <w:r>
        <w:rPr>
          <w:rFonts w:ascii="Jameel Noori Nastaleeq" w:hAnsi="Jameel Noori Nastaleeq" w:cs="Jameel Noori Nastaleeq" w:hint="cs"/>
          <w:sz w:val="28"/>
          <w:szCs w:val="28"/>
          <w:rtl/>
          <w:lang w:bidi="ur-PK"/>
        </w:rPr>
        <w:t xml:space="preserve">﴾ ’’اور نصیحت کرو، کیوں کہ یقیناً نصیحت ایمان والوں کو نفع دیتی ہے۔‘‘ </w:t>
      </w:r>
      <w:r w:rsidRPr="00E404B2">
        <w:rPr>
          <w:rFonts w:ascii="Jameel Noori Nastaleeq" w:hAnsi="Jameel Noori Nastaleeq" w:cs="Jameel Noori Nastaleeq" w:hint="cs"/>
          <w:sz w:val="26"/>
          <w:szCs w:val="26"/>
          <w:rtl/>
          <w:lang w:bidi="ur-PK"/>
        </w:rPr>
        <w:t>[الذاریات : ۵۵]</w:t>
      </w:r>
      <w:r w:rsidRPr="008556D1">
        <w:rPr>
          <w:rFonts w:ascii="Jameel Noori Nastaleeq" w:hAnsi="Jameel Noori Nastaleeq" w:cs="Jameel Noori Nastaleeq" w:hint="cs"/>
          <w:sz w:val="24"/>
          <w:szCs w:val="24"/>
          <w:rtl/>
          <w:lang w:bidi="ur-PK"/>
        </w:rPr>
        <w:t xml:space="preserve"> </w:t>
      </w:r>
      <w:r>
        <w:rPr>
          <w:rFonts w:ascii="Jameel Noori Nastaleeq" w:hAnsi="Jameel Noori Nastaleeq" w:cs="Jameel Noori Nastaleeq" w:hint="cs"/>
          <w:sz w:val="28"/>
          <w:szCs w:val="28"/>
          <w:rtl/>
          <w:lang w:bidi="ur-PK"/>
        </w:rPr>
        <w:t>اور فرمایا : ﴿</w:t>
      </w:r>
      <w:r w:rsidRPr="00F172AA">
        <w:rPr>
          <w:rFonts w:cs="KFGQPC Uthmanic Script HAFS" w:hint="cs"/>
          <w:b/>
          <w:bCs/>
          <w:color w:val="000000"/>
          <w:sz w:val="28"/>
          <w:szCs w:val="28"/>
          <w:rtl/>
        </w:rPr>
        <w:t>مَّا عَلَى ٱلرَّسُولِ إِلَّا ٱلۡبَلَٰغُۗ</w:t>
      </w:r>
      <w:r w:rsidR="00267718">
        <w:rPr>
          <w:rFonts w:cs="Times New Roman" w:hint="cs"/>
          <w:color w:val="000000"/>
          <w:sz w:val="28"/>
          <w:szCs w:val="28"/>
          <w:rtl/>
        </w:rPr>
        <w:t>..</w:t>
      </w:r>
      <w:r w:rsidRPr="00267718">
        <w:rPr>
          <w:rFonts w:cs="Times New Roman" w:hint="cs"/>
          <w:color w:val="000000"/>
          <w:sz w:val="28"/>
          <w:szCs w:val="28"/>
          <w:rtl/>
        </w:rPr>
        <w:t>.</w:t>
      </w:r>
      <w:r>
        <w:rPr>
          <w:rFonts w:ascii="Jameel Noori Nastaleeq" w:hAnsi="Jameel Noori Nastaleeq" w:cs="Jameel Noori Nastaleeq" w:hint="cs"/>
          <w:sz w:val="28"/>
          <w:szCs w:val="28"/>
          <w:rtl/>
          <w:lang w:bidi="ur-PK"/>
        </w:rPr>
        <w:t xml:space="preserve">﴾ ’’رسول کے ذمے صرف پہنچا دینا ہے۔‘‘ </w:t>
      </w:r>
      <w:r w:rsidRPr="00E404B2">
        <w:rPr>
          <w:rFonts w:ascii="Jameel Noori Nastaleeq" w:hAnsi="Jameel Noori Nastaleeq" w:cs="Jameel Noori Nastaleeq" w:hint="cs"/>
          <w:sz w:val="26"/>
          <w:szCs w:val="26"/>
          <w:rtl/>
          <w:lang w:bidi="ur-PK"/>
        </w:rPr>
        <w:t>[المائدۃ : ۹۹]</w:t>
      </w:r>
    </w:p>
    <w:p w:rsidR="00B44F70" w:rsidRDefault="00267718" w:rsidP="00267718">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lang w:bidi="ur-PK"/>
        </w:rPr>
        <w:t xml:space="preserve">معلوم یہ ہوا کہ </w:t>
      </w:r>
      <w:r w:rsidR="00B44F70">
        <w:rPr>
          <w:rFonts w:ascii="Jameel Noori Nastaleeq" w:hAnsi="Jameel Noori Nastaleeq" w:cs="Jameel Noori Nastaleeq" w:hint="cs"/>
          <w:sz w:val="28"/>
          <w:szCs w:val="28"/>
          <w:rtl/>
          <w:lang w:bidi="ur-PK"/>
        </w:rPr>
        <w:t xml:space="preserve">معروف کا حکم دینے اور برائی سے روکنے کا فریضہ محض اس بنیاد پر ساقط نہیں ہوگا کہ لوگ قبول نہیں کریں گے اور اس سے کوئی فائدہ </w:t>
      </w:r>
      <w:r>
        <w:rPr>
          <w:rFonts w:ascii="Jameel Noori Nastaleeq" w:hAnsi="Jameel Noori Nastaleeq" w:cs="Jameel Noori Nastaleeq" w:hint="cs"/>
          <w:sz w:val="28"/>
          <w:szCs w:val="28"/>
          <w:rtl/>
          <w:lang w:bidi="ur-PK"/>
        </w:rPr>
        <w:t xml:space="preserve">حاصل نہیں </w:t>
      </w:r>
      <w:r w:rsidR="00B44F70">
        <w:rPr>
          <w:rFonts w:ascii="Jameel Noori Nastaleeq" w:hAnsi="Jameel Noori Nastaleeq" w:cs="Jameel Noori Nastaleeq" w:hint="cs"/>
          <w:sz w:val="28"/>
          <w:szCs w:val="28"/>
          <w:rtl/>
          <w:lang w:bidi="ur-PK"/>
        </w:rPr>
        <w:t>ہوگا۔</w:t>
      </w:r>
    </w:p>
    <w:p w:rsidR="00B44F70" w:rsidRDefault="00B44F70" w:rsidP="00B44F70">
      <w:pPr>
        <w:pStyle w:val="NoSpacing"/>
        <w:widowControl w:val="0"/>
        <w:bidi/>
        <w:ind w:firstLine="340"/>
        <w:jc w:val="both"/>
        <w:rPr>
          <w:rFonts w:ascii="Jameel Noori Nastaleeq" w:hAnsi="Jameel Noori Nastaleeq" w:cs="Jameel Noori Nastaleeq"/>
          <w:color w:val="000000"/>
          <w:sz w:val="28"/>
          <w:szCs w:val="28"/>
          <w:shd w:val="clear" w:color="auto" w:fill="FFFFFF"/>
          <w:rtl/>
        </w:rPr>
      </w:pPr>
      <w:r>
        <w:rPr>
          <w:rFonts w:ascii="Jameel Noori Nastaleeq" w:hAnsi="Jameel Noori Nastaleeq" w:cs="Jameel Noori Nastaleeq" w:hint="cs"/>
          <w:sz w:val="28"/>
          <w:szCs w:val="28"/>
          <w:rtl/>
        </w:rPr>
        <w:t xml:space="preserve">نیکی کا حکم دینے اور برائی سے روکنے کے لیے یہ شرط نہیں ہے کہ یہ فریضہ انجام دینے والا شخص </w:t>
      </w:r>
      <w:r>
        <w:rPr>
          <w:rFonts w:ascii="Jameel Noori Nastaleeq" w:hAnsi="Jameel Noori Nastaleeq" w:cs="Jameel Noori Nastaleeq" w:hint="cs"/>
          <w:sz w:val="28"/>
          <w:szCs w:val="28"/>
          <w:rtl/>
        </w:rPr>
        <w:lastRenderedPageBreak/>
        <w:t xml:space="preserve">مکمل طور پر پابندِ شرع ہو، جن باتوں کا حکم دے ان پر عمل پیرا ہو اور جن سے روکے اس پر عمل پیرا نہ ہو، کیوں کہ انسان فرشتہ نہیں ہو سکتا ہے، اس سے خطا و لغزش ہو سکتی ہے، لہٰذا اگر شریعت کی مکمل پابندی کو شرط قرار دے دیا جائے تو پھر امر بالمعروف اور نہی عن المنکر کا دروازہ ہی بند ہو جائے گا۔ </w:t>
      </w:r>
      <w:r>
        <w:rPr>
          <w:rFonts w:ascii="Jameel Noori Nastaleeq" w:hAnsi="Jameel Noori Nastaleeq" w:cs="Jameel Noori Nastaleeq"/>
          <w:color w:val="000000"/>
          <w:sz w:val="28"/>
          <w:szCs w:val="28"/>
          <w:shd w:val="clear" w:color="auto" w:fill="FFFFFF"/>
          <w:rtl/>
        </w:rPr>
        <w:t>ا</w:t>
      </w:r>
      <w:r>
        <w:rPr>
          <w:rFonts w:ascii="Jameel Noori Nastaleeq" w:hAnsi="Jameel Noori Nastaleeq" w:cs="Jameel Noori Nastaleeq" w:hint="cs"/>
          <w:color w:val="000000"/>
          <w:sz w:val="28"/>
          <w:szCs w:val="28"/>
          <w:shd w:val="clear" w:color="auto" w:fill="FFFFFF"/>
          <w:rtl/>
        </w:rPr>
        <w:t>مام</w:t>
      </w:r>
      <w:r>
        <w:rPr>
          <w:rFonts w:ascii="Jameel Noori Nastaleeq" w:hAnsi="Jameel Noori Nastaleeq" w:cs="Jameel Noori Nastaleeq"/>
          <w:color w:val="000000"/>
          <w:sz w:val="28"/>
          <w:szCs w:val="28"/>
          <w:shd w:val="clear" w:color="auto" w:fill="FFFFFF"/>
          <w:rtl/>
        </w:rPr>
        <w:t xml:space="preserve"> ابن کثیر رحمہ اللہ  نے</w:t>
      </w:r>
      <w:r w:rsidRPr="00716D5C">
        <w:rPr>
          <w:rFonts w:ascii="Jameel Noori Nastaleeq" w:hAnsi="Jameel Noori Nastaleeq" w:cs="Jameel Noori Nastaleeq"/>
          <w:color w:val="000000"/>
          <w:sz w:val="28"/>
          <w:szCs w:val="28"/>
          <w:shd w:val="clear" w:color="auto" w:fill="FFFFFF"/>
          <w:rtl/>
        </w:rPr>
        <w:t xml:space="preserve">  معصیت کے باوجود بھلائی کا حکم دینے اوربر</w:t>
      </w:r>
      <w:r>
        <w:rPr>
          <w:rFonts w:ascii="Jameel Noori Nastaleeq" w:hAnsi="Jameel Noori Nastaleeq" w:cs="Jameel Noori Nastaleeq"/>
          <w:color w:val="000000"/>
          <w:sz w:val="28"/>
          <w:szCs w:val="28"/>
          <w:shd w:val="clear" w:color="auto" w:fill="FFFFFF"/>
          <w:rtl/>
        </w:rPr>
        <w:t>ائی سے روکنے  ک</w:t>
      </w:r>
      <w:r>
        <w:rPr>
          <w:rFonts w:ascii="Jameel Noori Nastaleeq" w:hAnsi="Jameel Noori Nastaleeq" w:cs="Jameel Noori Nastaleeq" w:hint="cs"/>
          <w:color w:val="000000"/>
          <w:sz w:val="28"/>
          <w:szCs w:val="28"/>
          <w:shd w:val="clear" w:color="auto" w:fill="FFFFFF"/>
          <w:rtl/>
        </w:rPr>
        <w:t>ے بارے میں فرمانِ الٰہی :</w:t>
      </w:r>
      <w:r w:rsidRPr="00716D5C">
        <w:rPr>
          <w:rFonts w:ascii="Jameel Noori Nastaleeq" w:hAnsi="Jameel Noori Nastaleeq" w:cs="Jameel Noori Nastaleeq" w:hint="cs"/>
          <w:color w:val="000000"/>
          <w:sz w:val="28"/>
          <w:szCs w:val="28"/>
          <w:shd w:val="clear" w:color="auto" w:fill="FFFFFF"/>
          <w:rtl/>
        </w:rPr>
        <w:t xml:space="preserve"> </w:t>
      </w:r>
      <w:r>
        <w:rPr>
          <w:rFonts w:ascii="Jameel Noori Nastaleeq" w:hAnsi="Jameel Noori Nastaleeq" w:cs="Jameel Noori Nastaleeq" w:hint="cs"/>
          <w:color w:val="000000"/>
          <w:sz w:val="28"/>
          <w:szCs w:val="28"/>
          <w:shd w:val="clear" w:color="auto" w:fill="FFFFFF"/>
          <w:rtl/>
        </w:rPr>
        <w:t>﴿</w:t>
      </w:r>
      <w:r w:rsidRPr="00186A24">
        <w:rPr>
          <w:rFonts w:cs="KFGQPC Uthmanic Script HAFS"/>
          <w:b/>
          <w:bCs/>
          <w:color w:val="000000"/>
          <w:sz w:val="28"/>
          <w:szCs w:val="28"/>
          <w:rtl/>
        </w:rPr>
        <w:t>أَتَأۡمُرُونَ ٱلنَّاسَ بِٱلۡبِرِّ وَتَنسَوۡنَ أَنفُسَكُمۡ</w:t>
      </w:r>
      <w:r w:rsidR="00267718">
        <w:rPr>
          <w:rFonts w:cs="Times New Roman" w:hint="cs"/>
          <w:color w:val="000000"/>
          <w:sz w:val="28"/>
          <w:szCs w:val="28"/>
          <w:rtl/>
        </w:rPr>
        <w:t>.</w:t>
      </w:r>
      <w:r w:rsidRPr="00267718">
        <w:rPr>
          <w:rFonts w:cs="Times New Roman" w:hint="cs"/>
          <w:color w:val="000000"/>
          <w:sz w:val="28"/>
          <w:szCs w:val="28"/>
          <w:rtl/>
        </w:rPr>
        <w:t>..</w:t>
      </w:r>
      <w:r>
        <w:rPr>
          <w:rFonts w:ascii="Jameel Noori Nastaleeq" w:hAnsi="Jameel Noori Nastaleeq" w:cs="Jameel Noori Nastaleeq" w:hint="cs"/>
          <w:color w:val="000000"/>
          <w:sz w:val="28"/>
          <w:szCs w:val="28"/>
          <w:shd w:val="clear" w:color="auto" w:fill="FFFFFF"/>
          <w:rtl/>
        </w:rPr>
        <w:t>﴾</w:t>
      </w:r>
      <w:r w:rsidRPr="00716D5C">
        <w:rPr>
          <w:rFonts w:ascii="Jameel Noori Nastaleeq" w:hAnsi="Jameel Noori Nastaleeq" w:cs="Jameel Noori Nastaleeq" w:hint="cs"/>
          <w:color w:val="000000"/>
          <w:sz w:val="28"/>
          <w:szCs w:val="28"/>
          <w:shd w:val="clear" w:color="auto" w:fill="FFFFFF"/>
          <w:rtl/>
        </w:rPr>
        <w:t xml:space="preserve"> </w:t>
      </w:r>
      <w:r>
        <w:rPr>
          <w:rFonts w:ascii="Jameel Noori Nastaleeq" w:hAnsi="Jameel Noori Nastaleeq" w:cs="Jameel Noori Nastaleeq" w:hint="cs"/>
          <w:color w:val="000000"/>
          <w:sz w:val="28"/>
          <w:szCs w:val="28"/>
          <w:shd w:val="clear" w:color="auto" w:fill="FFFFFF"/>
          <w:rtl/>
        </w:rPr>
        <w:t xml:space="preserve">’’کیا لوگوں کو نیکی کا حکم دیتے ہو اور اپنے آپ کو بھول جاتے ہو۔‘‘ </w:t>
      </w:r>
      <w:r w:rsidRPr="00E404B2">
        <w:rPr>
          <w:rFonts w:ascii="Jameel Noori Nastaleeq" w:hAnsi="Jameel Noori Nastaleeq" w:cs="Jameel Noori Nastaleeq" w:hint="cs"/>
          <w:color w:val="000000"/>
          <w:sz w:val="26"/>
          <w:szCs w:val="26"/>
          <w:shd w:val="clear" w:color="auto" w:fill="FFFFFF"/>
          <w:rtl/>
        </w:rPr>
        <w:t>[البقرۃ : ۴۴]</w:t>
      </w:r>
      <w:r>
        <w:rPr>
          <w:rFonts w:ascii="Jameel Noori Nastaleeq" w:hAnsi="Jameel Noori Nastaleeq" w:cs="Jameel Noori Nastaleeq" w:hint="cs"/>
          <w:color w:val="000000"/>
          <w:sz w:val="28"/>
          <w:szCs w:val="28"/>
          <w:shd w:val="clear" w:color="auto" w:fill="FFFFFF"/>
          <w:rtl/>
        </w:rPr>
        <w:t xml:space="preserve"> </w:t>
      </w:r>
      <w:r w:rsidRPr="00716D5C">
        <w:rPr>
          <w:rFonts w:ascii="Jameel Noori Nastaleeq" w:hAnsi="Jameel Noori Nastaleeq" w:cs="Jameel Noori Nastaleeq" w:hint="cs"/>
          <w:color w:val="000000"/>
          <w:sz w:val="28"/>
          <w:szCs w:val="28"/>
          <w:shd w:val="clear" w:color="auto" w:fill="FFFFFF"/>
          <w:rtl/>
        </w:rPr>
        <w:t xml:space="preserve">کی تفسیر میں لکھتے ہیں </w:t>
      </w:r>
      <w:r>
        <w:rPr>
          <w:rFonts w:ascii="Jameel Noori Nastaleeq" w:hAnsi="Jameel Noori Nastaleeq" w:cs="Jameel Noori Nastaleeq" w:hint="cs"/>
          <w:color w:val="000000"/>
          <w:sz w:val="28"/>
          <w:szCs w:val="28"/>
          <w:shd w:val="clear" w:color="auto" w:fill="FFFFFF"/>
          <w:rtl/>
        </w:rPr>
        <w:t>:</w:t>
      </w:r>
    </w:p>
    <w:p w:rsidR="00B44F70" w:rsidRDefault="00B44F70" w:rsidP="00B44F70">
      <w:pPr>
        <w:pStyle w:val="NoSpacing"/>
        <w:widowControl w:val="0"/>
        <w:bidi/>
        <w:ind w:firstLine="340"/>
        <w:jc w:val="both"/>
        <w:rPr>
          <w:rFonts w:ascii="Jameel Noori Nastaleeq" w:hAnsi="Jameel Noori Nastaleeq" w:cs="Jameel Noori Nastaleeq"/>
          <w:sz w:val="28"/>
          <w:szCs w:val="28"/>
          <w:rtl/>
        </w:rPr>
      </w:pPr>
      <w:r w:rsidRPr="00716D5C">
        <w:rPr>
          <w:rFonts w:ascii="Jameel Noori Nastaleeq" w:hAnsi="Jameel Noori Nastaleeq" w:cs="Jameel Noori Nastaleeq" w:hint="cs"/>
          <w:color w:val="000000"/>
          <w:sz w:val="28"/>
          <w:szCs w:val="28"/>
          <w:shd w:val="clear" w:color="auto" w:fill="FFFFFF"/>
          <w:rtl/>
        </w:rPr>
        <w:t>’’معروف کا حکم دینا اور اسے عملی جامہ پہنانا واجب ہے، علمائے سلف و خلف کے صحیح ترین قول کے مطابق ان دونوں میں سے کسی ایک کے ت</w:t>
      </w:r>
      <w:r w:rsidR="00E80D72">
        <w:rPr>
          <w:rFonts w:ascii="Jameel Noori Nastaleeq" w:hAnsi="Jameel Noori Nastaleeq" w:cs="Jameel Noori Nastaleeq" w:hint="cs"/>
          <w:color w:val="000000"/>
          <w:sz w:val="28"/>
          <w:szCs w:val="28"/>
          <w:shd w:val="clear" w:color="auto" w:fill="FFFFFF"/>
          <w:rtl/>
        </w:rPr>
        <w:t>رک کرنے سے دوسرا ساقط نہیں ہوگا</w:t>
      </w:r>
      <w:r w:rsidRPr="00716D5C">
        <w:rPr>
          <w:rFonts w:ascii="Jameel Noori Nastaleeq" w:hAnsi="Jameel Noori Nastaleeq" w:cs="Jameel Noori Nastaleeq" w:hint="cs"/>
          <w:color w:val="000000"/>
          <w:sz w:val="28"/>
          <w:szCs w:val="28"/>
          <w:shd w:val="clear" w:color="auto" w:fill="FFFFFF"/>
          <w:rtl/>
        </w:rPr>
        <w:t xml:space="preserve"> اور بعض اہل علم اس جانب گئے ہیں کہ معاصی کا ارتکاب کرنے والا دوسروں کو اس سے نہیں روکے گا، حالاں کہ یہ کمزور رائے ہے اور اس سے بھی زیادہ کمزور بات آیتِ کریمہ سے اس بات کی دلیل پکڑنا ہے، جب کہ اس میں ان کے لیے کوئی حجت نہیں ہے۔ صحیح بات یہی ہے کہ عالم معروف کا حکم دے گا اگرچہ وہ اس پر عمل نہ کرتا ہو اور منکر سے روکے گا اگرچہ وہ اس کا مرتکب ہو۔‘‘</w:t>
      </w:r>
      <w:r>
        <w:rPr>
          <w:rFonts w:ascii="Jameel Noori Nastaleeq" w:hAnsi="Jameel Noori Nastaleeq" w:cs="Jameel Noori Nastaleeq" w:hint="cs"/>
          <w:color w:val="000000"/>
          <w:sz w:val="28"/>
          <w:szCs w:val="28"/>
          <w:shd w:val="clear" w:color="auto" w:fill="FFFFFF"/>
          <w:rtl/>
        </w:rPr>
        <w:t xml:space="preserve"> </w:t>
      </w:r>
      <w:r w:rsidRPr="00186A24">
        <w:rPr>
          <w:rFonts w:ascii="Jameel Noori Nastaleeq" w:hAnsi="Jameel Noori Nastaleeq" w:cs="Jameel Noori Nastaleeq" w:hint="cs"/>
          <w:color w:val="000000"/>
          <w:sz w:val="24"/>
          <w:szCs w:val="24"/>
          <w:shd w:val="clear" w:color="auto" w:fill="FFFFFF"/>
          <w:rtl/>
        </w:rPr>
        <w:t>[تفسیر ابن کثیر</w:t>
      </w:r>
      <w:r>
        <w:rPr>
          <w:rFonts w:ascii="Jameel Noori Nastaleeq" w:hAnsi="Jameel Noori Nastaleeq" w:cs="Jameel Noori Nastaleeq" w:hint="cs"/>
          <w:color w:val="000000"/>
          <w:sz w:val="24"/>
          <w:szCs w:val="24"/>
          <w:shd w:val="clear" w:color="auto" w:fill="FFFFFF"/>
          <w:rtl/>
        </w:rPr>
        <w:t xml:space="preserve"> ۱؍۲۴۷</w:t>
      </w:r>
      <w:r w:rsidRPr="00186A24">
        <w:rPr>
          <w:rFonts w:ascii="Jameel Noori Nastaleeq" w:hAnsi="Jameel Noori Nastaleeq" w:cs="Jameel Noori Nastaleeq" w:hint="cs"/>
          <w:color w:val="000000"/>
          <w:sz w:val="24"/>
          <w:szCs w:val="24"/>
          <w:shd w:val="clear" w:color="auto" w:fill="FFFFFF"/>
          <w:rtl/>
        </w:rPr>
        <w:t>]</w:t>
      </w:r>
    </w:p>
    <w:p w:rsidR="00B44F70" w:rsidRDefault="00B44F70" w:rsidP="00B44F70">
      <w:pPr>
        <w:pStyle w:val="NoSpacing"/>
        <w:widowControl w:val="0"/>
        <w:bidi/>
        <w:ind w:firstLine="340"/>
        <w:jc w:val="both"/>
        <w:rPr>
          <w:rFonts w:ascii="Jameel Noori Nastaleeq" w:eastAsia="Times New Roman" w:hAnsi="Jameel Noori Nastaleeq" w:cs="Jameel Noori Nastaleeq"/>
          <w:sz w:val="28"/>
          <w:szCs w:val="28"/>
          <w:rtl/>
        </w:rPr>
      </w:pPr>
      <w:r>
        <w:rPr>
          <w:rFonts w:ascii="Jameel Noori Nastaleeq" w:hAnsi="Jameel Noori Nastaleeq" w:cs="Jameel Noori Nastaleeq" w:hint="cs"/>
          <w:sz w:val="28"/>
          <w:szCs w:val="28"/>
          <w:rtl/>
        </w:rPr>
        <w:t xml:space="preserve">ہاں! البتہ یہ بات ضرور ہے کہ داعیِ دین کو باعمل  ہونا چاہیے اور اس کے قول و عمل میں یکسانیت پائی جانی چاہیے، کیوں کہ لوگوں کو معروف کا حکم دینا اور برائی سے روکنا، لیکن خود اس پر عمل نہ کرنا گناہ کا باعث ہے۔ </w:t>
      </w:r>
      <w:r w:rsidRPr="00716D5C">
        <w:rPr>
          <w:rFonts w:ascii="Jameel Noori Nastaleeq" w:eastAsia="Times New Roman" w:hAnsi="Jameel Noori Nastaleeq" w:cs="Jameel Noori Nastaleeq" w:hint="cs"/>
          <w:sz w:val="28"/>
          <w:szCs w:val="28"/>
          <w:rtl/>
        </w:rPr>
        <w:t xml:space="preserve">سیدنا اسامہ بن زید </w:t>
      </w:r>
      <w:r>
        <w:rPr>
          <w:rFonts w:ascii="Jameel Noori Nastaleeq" w:eastAsia="Times New Roman" w:hAnsi="Jameel Noori Nastaleeq" w:cs="Jameel Noori Nastaleeq"/>
          <w:sz w:val="28"/>
          <w:szCs w:val="28"/>
          <w:rtl/>
        </w:rPr>
        <w:t>﷠</w:t>
      </w:r>
      <w:r w:rsidRPr="00716D5C">
        <w:rPr>
          <w:rFonts w:ascii="Jameel Noori Nastaleeq" w:eastAsia="Times New Roman" w:hAnsi="Jameel Noori Nastaleeq" w:cs="Jameel Noori Nastaleeq" w:hint="cs"/>
          <w:sz w:val="28"/>
          <w:szCs w:val="28"/>
          <w:rtl/>
        </w:rPr>
        <w:t xml:space="preserve"> بیان کرتے ہیں کہ میں نے </w:t>
      </w:r>
      <w:r>
        <w:rPr>
          <w:rFonts w:ascii="Jameel Noori Nastaleeq" w:eastAsia="Times New Roman" w:hAnsi="Jameel Noori Nastaleeq" w:cs="Jameel Noori Nastaleeq" w:hint="cs"/>
          <w:sz w:val="28"/>
          <w:szCs w:val="28"/>
          <w:rtl/>
        </w:rPr>
        <w:t>رسول اللہ ﷺ کوفرماتے ہوئے سنا :</w:t>
      </w:r>
    </w:p>
    <w:p w:rsidR="00B44F70" w:rsidRPr="00B44F70" w:rsidRDefault="00B44F70" w:rsidP="00B44F70">
      <w:pPr>
        <w:pStyle w:val="NoSpacing"/>
        <w:widowControl w:val="0"/>
        <w:bidi/>
        <w:ind w:firstLine="340"/>
        <w:jc w:val="both"/>
        <w:rPr>
          <w:rFonts w:ascii="Jameel Noori Nastaleeq" w:eastAsia="Times New Roman" w:hAnsi="Jameel Noori Nastaleeq" w:cs="Jameel Noori Nastaleeq"/>
          <w:spacing w:val="-2"/>
          <w:sz w:val="28"/>
          <w:szCs w:val="28"/>
          <w:rtl/>
        </w:rPr>
      </w:pPr>
      <w:r w:rsidRPr="00B44F70">
        <w:rPr>
          <w:rFonts w:ascii="Jameel Noori Nastaleeq" w:eastAsia="Times New Roman" w:hAnsi="Jameel Noori Nastaleeq" w:cs="Jameel Noori Nastaleeq" w:hint="cs"/>
          <w:spacing w:val="-2"/>
          <w:sz w:val="28"/>
          <w:szCs w:val="28"/>
          <w:rtl/>
        </w:rPr>
        <w:t>((</w:t>
      </w:r>
      <w:r w:rsidRPr="00B44F70">
        <w:rPr>
          <w:rFonts w:ascii="Traditional Arabic" w:hAnsi="Traditional Arabic" w:cs="Traditional Arabic"/>
          <w:b/>
          <w:bCs/>
          <w:spacing w:val="-2"/>
          <w:sz w:val="28"/>
          <w:szCs w:val="28"/>
          <w:rtl/>
        </w:rPr>
        <w:t>يُؤْتَى بِالرَّجُلِ يَوْمَ الْقِيَامَةِ، فَيُلْقَى فِي النَّارِ، فَتَنْدَلِقُ أَقْتَابُ بَطْنِهِ، فَيَدُورُ بِهَا كَمَا يَدُورُ الْحِمَارُ بِالرَّحَى، فَيَجْتَمِعُ إِلَيْهِ أَهْلُ النَّارِ، فَيَقُولُونَ: يَا فُلَانُ</w:t>
      </w:r>
      <w:r w:rsidRPr="00B44F70">
        <w:rPr>
          <w:rFonts w:ascii="Traditional Arabic" w:hAnsi="Traditional Arabic" w:cs="Traditional Arabic" w:hint="cs"/>
          <w:b/>
          <w:bCs/>
          <w:spacing w:val="-2"/>
          <w:sz w:val="28"/>
          <w:szCs w:val="28"/>
          <w:rtl/>
        </w:rPr>
        <w:t>!</w:t>
      </w:r>
      <w:r w:rsidRPr="00B44F70">
        <w:rPr>
          <w:rFonts w:ascii="Traditional Arabic" w:hAnsi="Traditional Arabic" w:cs="Traditional Arabic"/>
          <w:b/>
          <w:bCs/>
          <w:spacing w:val="-2"/>
          <w:sz w:val="28"/>
          <w:szCs w:val="28"/>
          <w:rtl/>
        </w:rPr>
        <w:t xml:space="preserve"> مَا لَكَ؟ أَلَمْ تَكُنْ تَأْمُرُ بِالْمَعْرُوفِ، وَتَنْهَى عَنِ الْمُنْكَرِ؟ فَيَقُولُ: بَلَى، قَدْ كُنْتُ آمُرُ بِالْمَعْرُوفِ وَلَا آتِيهِ، وَأَنْهَى عَنِ الْمُنْكَرِ وَآتِيهِ</w:t>
      </w:r>
      <w:r w:rsidRPr="00B44F70">
        <w:rPr>
          <w:rFonts w:ascii="Jameel Noori Nastaleeq" w:eastAsia="Times New Roman" w:hAnsi="Jameel Noori Nastaleeq" w:cs="Jameel Noori Nastaleeq" w:hint="cs"/>
          <w:spacing w:val="-2"/>
          <w:sz w:val="28"/>
          <w:szCs w:val="28"/>
          <w:rtl/>
        </w:rPr>
        <w:t xml:space="preserve">)) ’’قیامت کے دن ایک آدمی کو   لایا جائے گا اوراسے آگ میں ڈال دیا جائے گا،  اس کے پیٹ کی انتڑیاں  باہرنکل جائیں گی، پھر وہ اس کے ساتھ اسی طرح چکرلگائے گا جس طرح گدھا چکی کے اردگرد چکرلگاتا ہے۔اس کے پاس جہنمی لوگ اکھٹا ہوں گے اورکہیں گے اے فلاں! تجھے کیا ہوا؟ کیا توبھلائی کا حکم اوربرائی سے منع نہیں کرتاتھا؟ وہ کہے گا: کیوں نہیں، میں بھلائی کا حکم دیتا تھا اورخود اسے </w:t>
      </w:r>
      <w:r w:rsidRPr="00B44F70">
        <w:rPr>
          <w:rFonts w:ascii="Jameel Noori Nastaleeq" w:eastAsia="Times New Roman" w:hAnsi="Jameel Noori Nastaleeq" w:cs="Jameel Noori Nastaleeq" w:hint="cs"/>
          <w:spacing w:val="-2"/>
          <w:sz w:val="28"/>
          <w:szCs w:val="28"/>
          <w:rtl/>
        </w:rPr>
        <w:lastRenderedPageBreak/>
        <w:t xml:space="preserve">نہیں کرتا تھا اوربرائی سے روکتا تھا اورخود اس میں ملوّث رہتا تھا۔‘‘ </w:t>
      </w:r>
      <w:r w:rsidRPr="00B44F70">
        <w:rPr>
          <w:rFonts w:ascii="Jameel Noori Nastaleeq" w:eastAsia="Times New Roman" w:hAnsi="Jameel Noori Nastaleeq" w:cs="Jameel Noori Nastaleeq" w:hint="cs"/>
          <w:spacing w:val="-2"/>
          <w:rtl/>
        </w:rPr>
        <w:t>[صحیح بخاری : ۳۲۶۷، ۷۰۹۸، صحیح مسلم : ۲۹۸۹]</w:t>
      </w:r>
    </w:p>
    <w:p w:rsidR="00B44F70" w:rsidRDefault="00B44F70" w:rsidP="00B44F70">
      <w:pPr>
        <w:pStyle w:val="NoSpacing"/>
        <w:widowControl w:val="0"/>
        <w:bidi/>
        <w:ind w:firstLine="340"/>
        <w:jc w:val="both"/>
        <w:rPr>
          <w:rFonts w:ascii="Jameel Noori Nastaleeq" w:hAnsi="Jameel Noori Nastaleeq" w:cs="Jameel Noori Nastaleeq"/>
          <w:sz w:val="28"/>
          <w:szCs w:val="28"/>
          <w:rtl/>
        </w:rPr>
      </w:pPr>
      <w:r w:rsidRPr="00916E77">
        <w:rPr>
          <w:rFonts w:ascii="Jameel Noori Nastaleeq" w:eastAsia="Times New Roman" w:hAnsi="Jameel Noori Nastaleeq" w:cs="Jameel Noori Nastaleeq" w:hint="cs"/>
          <w:sz w:val="28"/>
          <w:szCs w:val="28"/>
          <w:rtl/>
        </w:rPr>
        <w:t xml:space="preserve">زیرِ مطالعہ حدیث سے معلوم ہوا کہ انکارِ منکر ہر شخص پر حسبِ امکان و قدرت واجب ہے، یہ ذمہ داری صرف امراء اور حکام </w:t>
      </w:r>
      <w:r>
        <w:rPr>
          <w:rFonts w:ascii="Jameel Noori Nastaleeq" w:eastAsia="Times New Roman" w:hAnsi="Jameel Noori Nastaleeq" w:cs="Jameel Noori Nastaleeq" w:hint="cs"/>
          <w:sz w:val="28"/>
          <w:szCs w:val="28"/>
          <w:rtl/>
        </w:rPr>
        <w:t xml:space="preserve">ہی </w:t>
      </w:r>
      <w:r w:rsidRPr="00916E77">
        <w:rPr>
          <w:rFonts w:ascii="Jameel Noori Nastaleeq" w:eastAsia="Times New Roman" w:hAnsi="Jameel Noori Nastaleeq" w:cs="Jameel Noori Nastaleeq" w:hint="cs"/>
          <w:sz w:val="28"/>
          <w:szCs w:val="28"/>
          <w:rtl/>
        </w:rPr>
        <w:t xml:space="preserve">کی نہیں ہے کہ وہی منکر کو بدلیں گے اور لوگوں کو برائیوں سے روکیں گے یعنی امر بالمعروف اور نہی عن المنکر کے لیے </w:t>
      </w:r>
      <w:r w:rsidR="00282E3B">
        <w:rPr>
          <w:rFonts w:ascii="Jameel Noori Nastaleeq" w:eastAsia="Times New Roman" w:hAnsi="Jameel Noori Nastaleeq" w:cs="Jameel Noori Nastaleeq" w:hint="cs"/>
          <w:sz w:val="28"/>
          <w:szCs w:val="28"/>
          <w:rtl/>
        </w:rPr>
        <w:t xml:space="preserve">اسلامی </w:t>
      </w:r>
      <w:r w:rsidRPr="00916E77">
        <w:rPr>
          <w:rFonts w:ascii="Jameel Noori Nastaleeq" w:eastAsia="Times New Roman" w:hAnsi="Jameel Noori Nastaleeq" w:cs="Jameel Noori Nastaleeq" w:hint="cs"/>
          <w:sz w:val="28"/>
          <w:szCs w:val="28"/>
          <w:rtl/>
        </w:rPr>
        <w:t xml:space="preserve">حکومت و سلطنت کا ہونا شرط نہیں ہے۔ لہٰذا جس کسی کو معروف و منکر کا علم حاصل ہو اسے حسبِ طاقت یہ فریضہ انجام دینا چاہیے، حتی کہ اگر امراء اور حکام کے اندر کوئی کمی پائی جائے تو ان پر بھی </w:t>
      </w:r>
      <w:r>
        <w:rPr>
          <w:rFonts w:ascii="Jameel Noori Nastaleeq" w:eastAsia="Times New Roman" w:hAnsi="Jameel Noori Nastaleeq" w:cs="Jameel Noori Nastaleeq" w:hint="cs"/>
          <w:sz w:val="28"/>
          <w:szCs w:val="28"/>
          <w:rtl/>
        </w:rPr>
        <w:t xml:space="preserve">شرعی طریقے سے </w:t>
      </w:r>
      <w:r w:rsidR="00267718">
        <w:rPr>
          <w:rFonts w:ascii="Jameel Noori Nastaleeq" w:eastAsia="Times New Roman" w:hAnsi="Jameel Noori Nastaleeq" w:cs="Jameel Noori Nastaleeq" w:hint="cs"/>
          <w:sz w:val="28"/>
          <w:szCs w:val="28"/>
          <w:rtl/>
        </w:rPr>
        <w:t>تنبیہ ہونی چاہیے۔</w:t>
      </w:r>
      <w:r w:rsidRPr="00916E77">
        <w:rPr>
          <w:rFonts w:ascii="Jameel Noori Nastaleeq" w:eastAsia="Times New Roman" w:hAnsi="Jameel Noori Nastaleeq" w:cs="Jameel Noori Nastaleeq" w:hint="cs"/>
          <w:sz w:val="28"/>
          <w:szCs w:val="28"/>
          <w:rtl/>
        </w:rPr>
        <w:t xml:space="preserve"> حدیث میں </w:t>
      </w:r>
      <w:r w:rsidRPr="00916E77">
        <w:rPr>
          <w:rFonts w:ascii="Jameel Noori Nastaleeq" w:hAnsi="Jameel Noori Nastaleeq" w:cs="Jameel Noori Nastaleeq"/>
          <w:sz w:val="28"/>
          <w:szCs w:val="28"/>
          <w:rtl/>
        </w:rPr>
        <w:t>ظالم حکمرا</w:t>
      </w:r>
      <w:r w:rsidRPr="00916E77">
        <w:rPr>
          <w:rFonts w:ascii="Jameel Noori Nastaleeq" w:hAnsi="Jameel Noori Nastaleeq" w:cs="Jameel Noori Nastaleeq" w:hint="cs"/>
          <w:sz w:val="28"/>
          <w:szCs w:val="28"/>
          <w:rtl/>
        </w:rPr>
        <w:t>ں</w:t>
      </w:r>
      <w:r w:rsidRPr="00916E77">
        <w:rPr>
          <w:rFonts w:ascii="Jameel Noori Nastaleeq" w:hAnsi="Jameel Noori Nastaleeq" w:cs="Jameel Noori Nastaleeq"/>
          <w:sz w:val="28"/>
          <w:szCs w:val="28"/>
          <w:rtl/>
        </w:rPr>
        <w:t xml:space="preserve"> کے سامنے حق بات کہنے کو سب سے افضل جہاد کہا گیا ہے</w:t>
      </w:r>
      <w:r w:rsidRPr="00916E77">
        <w:rPr>
          <w:rFonts w:ascii="Jameel Noori Nastaleeq" w:hAnsi="Jameel Noori Nastaleeq" w:cs="Jameel Noori Nastaleeq" w:hint="cs"/>
          <w:sz w:val="28"/>
          <w:szCs w:val="28"/>
          <w:rtl/>
        </w:rPr>
        <w:t>،</w:t>
      </w:r>
      <w:r w:rsidRPr="00916E77">
        <w:rPr>
          <w:rFonts w:ascii="Jameel Noori Nastaleeq" w:hAnsi="Jameel Noori Nastaleeq" w:cs="Jameel Noori Nastaleeq"/>
          <w:sz w:val="28"/>
          <w:szCs w:val="28"/>
          <w:rtl/>
        </w:rPr>
        <w:t xml:space="preserve"> </w:t>
      </w:r>
      <w:r w:rsidRPr="00916E77">
        <w:rPr>
          <w:rFonts w:ascii="Jameel Noori Nastaleeq" w:hAnsi="Jameel Noori Nastaleeq" w:cs="Jameel Noori Nastaleeq" w:hint="cs"/>
          <w:sz w:val="28"/>
          <w:szCs w:val="28"/>
          <w:rtl/>
        </w:rPr>
        <w:t xml:space="preserve">جیسا کہ سیدنا </w:t>
      </w:r>
      <w:r w:rsidRPr="00916E77">
        <w:rPr>
          <w:rFonts w:ascii="Jameel Noori Nastaleeq" w:hAnsi="Jameel Noori Nastaleeq" w:cs="Jameel Noori Nastaleeq"/>
          <w:sz w:val="28"/>
          <w:szCs w:val="28"/>
          <w:rtl/>
        </w:rPr>
        <w:t>ابو سعید خدری ﷜ سے روایت ہے کہ رسول اللہ</w:t>
      </w:r>
      <w:r w:rsidRPr="00916E77">
        <w:rPr>
          <w:rFonts w:ascii="Jameel Noori Nastaleeq" w:hAnsi="Jameel Noori Nastaleeq" w:cs="Jameel Noori Nastaleeq" w:hint="cs"/>
          <w:sz w:val="28"/>
          <w:szCs w:val="28"/>
          <w:rtl/>
        </w:rPr>
        <w:t>ﷺ</w:t>
      </w:r>
      <w:r w:rsidRPr="00916E77">
        <w:rPr>
          <w:rFonts w:ascii="Jameel Noori Nastaleeq" w:hAnsi="Jameel Noori Nastaleeq" w:cs="Jameel Noori Nastaleeq"/>
          <w:sz w:val="28"/>
          <w:szCs w:val="28"/>
          <w:rtl/>
        </w:rPr>
        <w:t xml:space="preserve"> نے فرمایا :</w:t>
      </w:r>
    </w:p>
    <w:p w:rsidR="00B44F70" w:rsidRPr="005B233A" w:rsidRDefault="00B44F70" w:rsidP="00B44F70">
      <w:pPr>
        <w:pStyle w:val="NoSpacing"/>
        <w:widowControl w:val="0"/>
        <w:bidi/>
        <w:ind w:firstLine="340"/>
        <w:jc w:val="both"/>
        <w:rPr>
          <w:rFonts w:ascii="Jameel Noori Nastaleeq" w:eastAsia="Times New Roman" w:hAnsi="Jameel Noori Nastaleeq" w:cs="Jameel Noori Nastaleeq"/>
          <w:spacing w:val="-4"/>
          <w:sz w:val="28"/>
          <w:szCs w:val="28"/>
          <w:rtl/>
        </w:rPr>
      </w:pPr>
      <w:r w:rsidRPr="005B233A">
        <w:rPr>
          <w:rFonts w:ascii="Traditional Arabic" w:hAnsi="Traditional Arabic" w:cs="Traditional Arabic"/>
          <w:b/>
          <w:bCs/>
          <w:spacing w:val="-4"/>
          <w:sz w:val="28"/>
          <w:szCs w:val="28"/>
          <w:rtl/>
        </w:rPr>
        <w:t>((أَفْضَلُ الْجِهَادِ كَلِمَةُ عَدْلٍ عِنْدَ سُلْطَانٍ جَابِرٍ أَوْ: أَمِيرٍ جَائِرٍ))</w:t>
      </w:r>
      <w:r w:rsidRPr="005B233A">
        <w:rPr>
          <w:rFonts w:ascii="Jameel Noori Nastaleeq" w:hAnsi="Jameel Noori Nastaleeq" w:cs="Jameel Noori Nastaleeq"/>
          <w:spacing w:val="-4"/>
          <w:sz w:val="28"/>
          <w:szCs w:val="28"/>
          <w:rtl/>
        </w:rPr>
        <w:t xml:space="preserve"> ’’افضل جہاد ظالم حاکم یا ظالم امیر کے ر</w:t>
      </w:r>
      <w:r w:rsidRPr="005B233A">
        <w:rPr>
          <w:rFonts w:ascii="Jameel Noori Nastaleeq" w:hAnsi="Jameel Noori Nastaleeq" w:cs="Jameel Noori Nastaleeq" w:hint="cs"/>
          <w:spacing w:val="-4"/>
          <w:sz w:val="28"/>
          <w:szCs w:val="28"/>
          <w:rtl/>
        </w:rPr>
        <w:t>ُ</w:t>
      </w:r>
      <w:r w:rsidRPr="005B233A">
        <w:rPr>
          <w:rFonts w:ascii="Jameel Noori Nastaleeq" w:hAnsi="Jameel Noori Nastaleeq" w:cs="Jameel Noori Nastaleeq"/>
          <w:spacing w:val="-4"/>
          <w:sz w:val="28"/>
          <w:szCs w:val="28"/>
          <w:rtl/>
        </w:rPr>
        <w:t>وب</w:t>
      </w:r>
      <w:r w:rsidRPr="005B233A">
        <w:rPr>
          <w:rFonts w:ascii="Jameel Noori Nastaleeq" w:hAnsi="Jameel Noori Nastaleeq" w:cs="Jameel Noori Nastaleeq" w:hint="cs"/>
          <w:spacing w:val="-4"/>
          <w:sz w:val="28"/>
          <w:szCs w:val="28"/>
          <w:rtl/>
        </w:rPr>
        <w:t>َ</w:t>
      </w:r>
      <w:r w:rsidRPr="005B233A">
        <w:rPr>
          <w:rFonts w:ascii="Jameel Noori Nastaleeq" w:hAnsi="Jameel Noori Nastaleeq" w:cs="Jameel Noori Nastaleeq"/>
          <w:spacing w:val="-4"/>
          <w:sz w:val="28"/>
          <w:szCs w:val="28"/>
          <w:rtl/>
        </w:rPr>
        <w:t>رو انصاف کی بات کہنا ہے۔‘‘</w:t>
      </w:r>
      <w:r w:rsidRPr="005B233A">
        <w:rPr>
          <w:rFonts w:ascii="Jameel Noori Nastaleeq" w:hAnsi="Jameel Noori Nastaleeq" w:cs="Jameel Noori Nastaleeq"/>
          <w:spacing w:val="-4"/>
          <w:sz w:val="30"/>
          <w:szCs w:val="30"/>
          <w:rtl/>
        </w:rPr>
        <w:t xml:space="preserve"> </w:t>
      </w:r>
      <w:r w:rsidRPr="005B233A">
        <w:rPr>
          <w:rFonts w:ascii="Jameel Noori Nastaleeq" w:hAnsi="Jameel Noori Nastaleeq" w:cs="Jameel Noori Nastaleeq"/>
          <w:spacing w:val="-4"/>
          <w:sz w:val="24"/>
          <w:szCs w:val="24"/>
          <w:rtl/>
        </w:rPr>
        <w:t>[</w:t>
      </w:r>
      <w:r w:rsidRPr="005B233A">
        <w:rPr>
          <w:rFonts w:ascii="Jameel Noori Nastaleeq" w:hAnsi="Jameel Noori Nastaleeq" w:cs="Jameel Noori Nastaleeq" w:hint="cs"/>
          <w:spacing w:val="-4"/>
          <w:sz w:val="24"/>
          <w:szCs w:val="24"/>
          <w:rtl/>
        </w:rPr>
        <w:t>صحیح/سنن أ</w:t>
      </w:r>
      <w:r>
        <w:rPr>
          <w:rFonts w:ascii="Jameel Noori Nastaleeq" w:hAnsi="Jameel Noori Nastaleeq" w:cs="Jameel Noori Nastaleeq"/>
          <w:spacing w:val="-4"/>
          <w:sz w:val="24"/>
          <w:szCs w:val="24"/>
          <w:rtl/>
        </w:rPr>
        <w:t>بو دا</w:t>
      </w:r>
      <w:r>
        <w:rPr>
          <w:rFonts w:ascii="Jameel Noori Nastaleeq" w:hAnsi="Jameel Noori Nastaleeq" w:cs="Jameel Noori Nastaleeq" w:hint="cs"/>
          <w:spacing w:val="-4"/>
          <w:sz w:val="24"/>
          <w:szCs w:val="24"/>
          <w:rtl/>
        </w:rPr>
        <w:t>و</w:t>
      </w:r>
      <w:r w:rsidRPr="005B233A">
        <w:rPr>
          <w:rFonts w:ascii="Jameel Noori Nastaleeq" w:hAnsi="Jameel Noori Nastaleeq" w:cs="Jameel Noori Nastaleeq"/>
          <w:spacing w:val="-4"/>
          <w:sz w:val="24"/>
          <w:szCs w:val="24"/>
          <w:rtl/>
        </w:rPr>
        <w:t xml:space="preserve">د : ٤٣٤٤، </w:t>
      </w:r>
      <w:r w:rsidRPr="005B233A">
        <w:rPr>
          <w:rFonts w:ascii="Jameel Noori Nastaleeq" w:hAnsi="Jameel Noori Nastaleeq" w:cs="Jameel Noori Nastaleeq" w:hint="cs"/>
          <w:spacing w:val="-4"/>
          <w:sz w:val="24"/>
          <w:szCs w:val="24"/>
          <w:rtl/>
        </w:rPr>
        <w:t xml:space="preserve">سنن </w:t>
      </w:r>
      <w:r w:rsidRPr="005B233A">
        <w:rPr>
          <w:rFonts w:ascii="Jameel Noori Nastaleeq" w:hAnsi="Jameel Noori Nastaleeq" w:cs="Jameel Noori Nastaleeq"/>
          <w:spacing w:val="-4"/>
          <w:sz w:val="24"/>
          <w:szCs w:val="24"/>
          <w:rtl/>
        </w:rPr>
        <w:t xml:space="preserve">ترمذی : ٢١٧٤، </w:t>
      </w:r>
      <w:r w:rsidRPr="005B233A">
        <w:rPr>
          <w:rFonts w:ascii="Jameel Noori Nastaleeq" w:hAnsi="Jameel Noori Nastaleeq" w:cs="Jameel Noori Nastaleeq" w:hint="cs"/>
          <w:spacing w:val="-4"/>
          <w:sz w:val="24"/>
          <w:szCs w:val="24"/>
          <w:rtl/>
        </w:rPr>
        <w:t xml:space="preserve">سنن </w:t>
      </w:r>
      <w:r w:rsidRPr="005B233A">
        <w:rPr>
          <w:rFonts w:ascii="Jameel Noori Nastaleeq" w:hAnsi="Jameel Noori Nastaleeq" w:cs="Jameel Noori Nastaleeq"/>
          <w:spacing w:val="-4"/>
          <w:sz w:val="24"/>
          <w:szCs w:val="24"/>
          <w:rtl/>
        </w:rPr>
        <w:t>ابن ماج</w:t>
      </w:r>
      <w:r w:rsidRPr="005B233A">
        <w:rPr>
          <w:rFonts w:ascii="Jameel Noori Nastaleeq" w:hAnsi="Jameel Noori Nastaleeq" w:cs="Jameel Noori Nastaleeq" w:hint="cs"/>
          <w:spacing w:val="-4"/>
          <w:sz w:val="24"/>
          <w:szCs w:val="24"/>
          <w:rtl/>
        </w:rPr>
        <w:t>ہ</w:t>
      </w:r>
      <w:r w:rsidRPr="005B233A">
        <w:rPr>
          <w:rFonts w:ascii="Jameel Noori Nastaleeq" w:hAnsi="Jameel Noori Nastaleeq" w:cs="Jameel Noori Nastaleeq"/>
          <w:spacing w:val="-4"/>
          <w:sz w:val="24"/>
          <w:szCs w:val="24"/>
          <w:rtl/>
        </w:rPr>
        <w:t xml:space="preserve"> : ٤٠١١</w:t>
      </w:r>
      <w:r w:rsidRPr="005B233A">
        <w:rPr>
          <w:rFonts w:ascii="Jameel Noori Nastaleeq" w:hAnsi="Jameel Noori Nastaleeq" w:cs="Jameel Noori Nastaleeq" w:hint="cs"/>
          <w:spacing w:val="-4"/>
          <w:sz w:val="24"/>
          <w:szCs w:val="24"/>
          <w:rtl/>
        </w:rPr>
        <w:t>]</w:t>
      </w:r>
    </w:p>
    <w:p w:rsidR="00B44F70" w:rsidRDefault="00B44F70" w:rsidP="00B44F70">
      <w:pPr>
        <w:pStyle w:val="NoSpacing"/>
        <w:widowControl w:val="0"/>
        <w:bidi/>
        <w:ind w:firstLine="340"/>
        <w:jc w:val="both"/>
        <w:rPr>
          <w:rFonts w:ascii="Jameel Noori Nastaleeq" w:eastAsia="Times New Roman" w:hAnsi="Jameel Noori Nastaleeq" w:cs="Jameel Noori Nastaleeq"/>
          <w:sz w:val="28"/>
          <w:szCs w:val="28"/>
          <w:rtl/>
        </w:rPr>
      </w:pPr>
      <w:r w:rsidRPr="00916E77">
        <w:rPr>
          <w:rFonts w:ascii="Jameel Noori Nastaleeq" w:hAnsi="Jameel Noori Nastaleeq" w:cs="Jameel Noori Nastaleeq" w:hint="cs"/>
          <w:sz w:val="28"/>
          <w:szCs w:val="28"/>
          <w:rtl/>
        </w:rPr>
        <w:t xml:space="preserve">چوں کہ </w:t>
      </w:r>
      <w:r w:rsidRPr="00916E77">
        <w:rPr>
          <w:rFonts w:ascii="Jameel Noori Nastaleeq" w:hAnsi="Jameel Noori Nastaleeq" w:cs="Jameel Noori Nastaleeq"/>
          <w:sz w:val="28"/>
          <w:szCs w:val="28"/>
          <w:rtl/>
        </w:rPr>
        <w:t>ظالم حکمرانوں کے سامنے حق اور سچ بات کہنے کی صورت میں ان کی جانب سے شدید رد عمل کا ہونا یقینی ہوتا ہے اور پھر انسان پر مغلوبیت کا خوف بھی طاری رہتا ہے</w:t>
      </w:r>
      <w:r w:rsidR="00E80D72">
        <w:rPr>
          <w:rFonts w:ascii="Jameel Noori Nastaleeq" w:hAnsi="Jameel Noori Nastaleeq" w:cs="Jameel Noori Nastaleeq" w:hint="cs"/>
          <w:sz w:val="28"/>
          <w:szCs w:val="28"/>
          <w:rtl/>
        </w:rPr>
        <w:t>، اس لیے اسے افضل</w:t>
      </w:r>
      <w:r w:rsidRPr="00916E77">
        <w:rPr>
          <w:rFonts w:ascii="Jameel Noori Nastaleeq" w:hAnsi="Jameel Noori Nastaleeq" w:cs="Jameel Noori Nastaleeq" w:hint="cs"/>
          <w:sz w:val="28"/>
          <w:szCs w:val="28"/>
          <w:rtl/>
        </w:rPr>
        <w:t xml:space="preserve"> جہاد قرار دیا گیا ہے۔</w:t>
      </w:r>
      <w:r w:rsidRPr="00916E77">
        <w:rPr>
          <w:rFonts w:ascii="Jameel Noori Nastaleeq" w:eastAsia="Times New Roman" w:hAnsi="Jameel Noori Nastaleeq" w:cs="Jameel Noori Nastaleeq" w:hint="cs"/>
          <w:sz w:val="28"/>
          <w:szCs w:val="28"/>
          <w:rtl/>
        </w:rPr>
        <w:t xml:space="preserve"> </w:t>
      </w:r>
      <w:r w:rsidRPr="00916E77">
        <w:rPr>
          <w:rFonts w:ascii="Jameel Noori Nastaleeq" w:hAnsi="Jameel Noori Nastaleeq" w:cs="Jameel Noori Nastaleeq"/>
          <w:sz w:val="28"/>
          <w:szCs w:val="28"/>
          <w:rtl/>
        </w:rPr>
        <w:t xml:space="preserve">تاہم یہاں یہ بات ذہن نشین رہے کہ </w:t>
      </w:r>
      <w:r w:rsidRPr="00916E77">
        <w:rPr>
          <w:rFonts w:ascii="Jameel Noori Nastaleeq" w:hAnsi="Jameel Noori Nastaleeq" w:cs="Jameel Noori Nastaleeq" w:hint="cs"/>
          <w:sz w:val="28"/>
          <w:szCs w:val="28"/>
          <w:rtl/>
        </w:rPr>
        <w:t xml:space="preserve">انکارِ منکر یا </w:t>
      </w:r>
      <w:r w:rsidRPr="00916E77">
        <w:rPr>
          <w:rFonts w:ascii="Jameel Noori Nastaleeq" w:hAnsi="Jameel Noori Nastaleeq" w:cs="Jameel Noori Nastaleeq"/>
          <w:sz w:val="28"/>
          <w:szCs w:val="28"/>
          <w:rtl/>
        </w:rPr>
        <w:t>اس حدیث کا مطلب یہ نہیں ہے کہ منبر و محراب اور لوگوں کی بھیڑ بھاڑ اکٹھا کر کے ا</w:t>
      </w:r>
      <w:r w:rsidRPr="00916E77">
        <w:rPr>
          <w:rFonts w:ascii="Jameel Noori Nastaleeq" w:hAnsi="Jameel Noori Nastaleeq" w:cs="Jameel Noori Nastaleeq" w:hint="cs"/>
          <w:sz w:val="28"/>
          <w:szCs w:val="28"/>
          <w:rtl/>
        </w:rPr>
        <w:t>ُ</w:t>
      </w:r>
      <w:r w:rsidRPr="00916E77">
        <w:rPr>
          <w:rFonts w:ascii="Jameel Noori Nastaleeq" w:hAnsi="Jameel Noori Nastaleeq" w:cs="Jameel Noori Nastaleeq"/>
          <w:sz w:val="28"/>
          <w:szCs w:val="28"/>
          <w:rtl/>
        </w:rPr>
        <w:t xml:space="preserve">نھیں </w:t>
      </w:r>
      <w:r w:rsidR="00267718">
        <w:rPr>
          <w:rFonts w:ascii="Jameel Noori Nastaleeq" w:hAnsi="Jameel Noori Nastaleeq" w:cs="Jameel Noori Nastaleeq" w:hint="cs"/>
          <w:sz w:val="28"/>
          <w:szCs w:val="28"/>
          <w:rtl/>
        </w:rPr>
        <w:t xml:space="preserve">امراء اور </w:t>
      </w:r>
      <w:r w:rsidRPr="00916E77">
        <w:rPr>
          <w:rFonts w:ascii="Jameel Noori Nastaleeq" w:hAnsi="Jameel Noori Nastaleeq" w:cs="Jameel Noori Nastaleeq"/>
          <w:sz w:val="28"/>
          <w:szCs w:val="28"/>
          <w:rtl/>
        </w:rPr>
        <w:t>حکام کے خلاف ابھارا جائے، ح</w:t>
      </w:r>
      <w:r w:rsidR="00267718">
        <w:rPr>
          <w:rFonts w:ascii="Jameel Noori Nastaleeq" w:hAnsi="Jameel Noori Nastaleeq" w:cs="Jameel Noori Nastaleeq" w:hint="cs"/>
          <w:sz w:val="28"/>
          <w:szCs w:val="28"/>
          <w:rtl/>
        </w:rPr>
        <w:t>ُ</w:t>
      </w:r>
      <w:r w:rsidRPr="00916E77">
        <w:rPr>
          <w:rFonts w:ascii="Jameel Noori Nastaleeq" w:hAnsi="Jameel Noori Nastaleeq" w:cs="Jameel Noori Nastaleeq"/>
          <w:sz w:val="28"/>
          <w:szCs w:val="28"/>
          <w:rtl/>
        </w:rPr>
        <w:t>ک</w:t>
      </w:r>
      <w:r w:rsidR="00267718">
        <w:rPr>
          <w:rFonts w:ascii="Jameel Noori Nastaleeq" w:hAnsi="Jameel Noori Nastaleeq" w:cs="Jameel Noori Nastaleeq" w:hint="cs"/>
          <w:sz w:val="28"/>
          <w:szCs w:val="28"/>
          <w:rtl/>
        </w:rPr>
        <w:t>َّ</w:t>
      </w:r>
      <w:r w:rsidRPr="00916E77">
        <w:rPr>
          <w:rFonts w:ascii="Jameel Noori Nastaleeq" w:hAnsi="Jameel Noori Nastaleeq" w:cs="Jameel Noori Nastaleeq"/>
          <w:sz w:val="28"/>
          <w:szCs w:val="28"/>
          <w:rtl/>
        </w:rPr>
        <w:t>ام کے عیوب کو عام کیا جائے اور ان کے خلاف مسلح کارر</w:t>
      </w:r>
      <w:r w:rsidRPr="00916E77">
        <w:rPr>
          <w:rFonts w:ascii="Jameel Noori Nastaleeq" w:hAnsi="Jameel Noori Nastaleeq" w:cs="Jameel Noori Nastaleeq" w:hint="cs"/>
          <w:sz w:val="28"/>
          <w:szCs w:val="28"/>
          <w:rtl/>
        </w:rPr>
        <w:t>ِ</w:t>
      </w:r>
      <w:r w:rsidRPr="00916E77">
        <w:rPr>
          <w:rFonts w:ascii="Jameel Noori Nastaleeq" w:hAnsi="Jameel Noori Nastaleeq" w:cs="Jameel Noori Nastaleeq"/>
          <w:sz w:val="28"/>
          <w:szCs w:val="28"/>
          <w:rtl/>
        </w:rPr>
        <w:t>وائی کی جائے۔ یہ اس حدیث کا مصداق نہیں ہے</w:t>
      </w:r>
      <w:r w:rsidRPr="00916E77">
        <w:rPr>
          <w:rFonts w:ascii="Jameel Noori Nastaleeq" w:hAnsi="Jameel Noori Nastaleeq" w:cs="Jameel Noori Nastaleeq" w:hint="cs"/>
          <w:sz w:val="28"/>
          <w:szCs w:val="28"/>
          <w:rtl/>
        </w:rPr>
        <w:t xml:space="preserve"> اور نہ انکارِ منکر کا طریقہ ہے</w:t>
      </w:r>
      <w:r w:rsidRPr="00916E77">
        <w:rPr>
          <w:rFonts w:ascii="Jameel Noori Nastaleeq" w:hAnsi="Jameel Noori Nastaleeq" w:cs="Jameel Noori Nastaleeq"/>
          <w:sz w:val="28"/>
          <w:szCs w:val="28"/>
          <w:rtl/>
        </w:rPr>
        <w:t>، اس لیے کہ اس سے فتنہ و فساد بپا ہوتا ہے، بغاوت پھیلتی ہے اور نافرمانی کے مواقع پیدا ہوتے ہیں، اس طرح نتیجتاً فائدہ کے بجائے نقصان ہی نقصان حاصل ہوتا ہے۔ دراصل اس طرح کا رویہ اختیار کرنا خارجیت کی راہ اپنانا ہے۔</w:t>
      </w:r>
      <w:r w:rsidRPr="00916E77">
        <w:rPr>
          <w:rFonts w:ascii="Jameel Noori Nastaleeq" w:hAnsi="Jameel Noori Nastaleeq" w:cs="Jameel Noori Nastaleeq" w:hint="cs"/>
          <w:sz w:val="28"/>
          <w:szCs w:val="28"/>
          <w:rtl/>
        </w:rPr>
        <w:t xml:space="preserve"> درحقیقت </w:t>
      </w:r>
      <w:r w:rsidRPr="00916E77">
        <w:rPr>
          <w:rFonts w:ascii="Jameel Noori Nastaleeq" w:hAnsi="Jameel Noori Nastaleeq" w:cs="Jameel Noori Nastaleeq"/>
          <w:sz w:val="28"/>
          <w:szCs w:val="28"/>
          <w:rtl/>
        </w:rPr>
        <w:t>افضل جہاد کی فضیلت حکام کے ر</w:t>
      </w:r>
      <w:r w:rsidRPr="00916E77">
        <w:rPr>
          <w:rFonts w:ascii="Jameel Noori Nastaleeq" w:hAnsi="Jameel Noori Nastaleeq" w:cs="Jameel Noori Nastaleeq" w:hint="cs"/>
          <w:sz w:val="28"/>
          <w:szCs w:val="28"/>
          <w:rtl/>
        </w:rPr>
        <w:t>ُ</w:t>
      </w:r>
      <w:r w:rsidRPr="00916E77">
        <w:rPr>
          <w:rFonts w:ascii="Jameel Noori Nastaleeq" w:hAnsi="Jameel Noori Nastaleeq" w:cs="Jameel Noori Nastaleeq"/>
          <w:sz w:val="28"/>
          <w:szCs w:val="28"/>
          <w:rtl/>
        </w:rPr>
        <w:t>وب</w:t>
      </w:r>
      <w:r w:rsidRPr="00916E77">
        <w:rPr>
          <w:rFonts w:ascii="Jameel Noori Nastaleeq" w:hAnsi="Jameel Noori Nastaleeq" w:cs="Jameel Noori Nastaleeq" w:hint="cs"/>
          <w:sz w:val="28"/>
          <w:szCs w:val="28"/>
          <w:rtl/>
        </w:rPr>
        <w:t>َ</w:t>
      </w:r>
      <w:r w:rsidR="00282E3B">
        <w:rPr>
          <w:rFonts w:ascii="Jameel Noori Nastaleeq" w:hAnsi="Jameel Noori Nastaleeq" w:cs="Jameel Noori Nastaleeq"/>
          <w:sz w:val="28"/>
          <w:szCs w:val="28"/>
          <w:rtl/>
        </w:rPr>
        <w:t xml:space="preserve">رو </w:t>
      </w:r>
      <w:r w:rsidRPr="00916E77">
        <w:rPr>
          <w:rFonts w:ascii="Jameel Noori Nastaleeq" w:hAnsi="Jameel Noori Nastaleeq" w:cs="Jameel Noori Nastaleeq"/>
          <w:sz w:val="28"/>
          <w:szCs w:val="28"/>
          <w:rtl/>
        </w:rPr>
        <w:t>بالمشافہ</w:t>
      </w:r>
      <w:r>
        <w:rPr>
          <w:rFonts w:ascii="Jameel Noori Nastaleeq" w:hAnsi="Jameel Noori Nastaleeq" w:cs="Jameel Noori Nastaleeq" w:hint="cs"/>
          <w:sz w:val="28"/>
          <w:szCs w:val="28"/>
          <w:rtl/>
        </w:rPr>
        <w:t>ہ</w:t>
      </w:r>
      <w:r w:rsidRPr="00916E77">
        <w:rPr>
          <w:rFonts w:ascii="Jameel Noori Nastaleeq" w:hAnsi="Jameel Noori Nastaleeq" w:cs="Jameel Noori Nastaleeq"/>
          <w:sz w:val="28"/>
          <w:szCs w:val="28"/>
          <w:rtl/>
        </w:rPr>
        <w:t xml:space="preserve"> گفتگو کر کے حق بات کہنے سے حاصل ہوگی، کیوں کہ حدیث میں جو ”عند“ کا لفظ وارد ہے، وہ حضور اور موجودگی کے معنیٰ میں استعمال ہوتا ہے، لہٰذا اس سے یہ بات واضح ہو جاتی ہے کہ ظالم حکمراں کے پاس حاضر ہو کر بالمشافہ</w:t>
      </w:r>
      <w:r>
        <w:rPr>
          <w:rFonts w:ascii="Jameel Noori Nastaleeq" w:hAnsi="Jameel Noori Nastaleeq" w:cs="Jameel Noori Nastaleeq" w:hint="cs"/>
          <w:sz w:val="28"/>
          <w:szCs w:val="28"/>
          <w:rtl/>
        </w:rPr>
        <w:t>ہ</w:t>
      </w:r>
      <w:r w:rsidRPr="00916E77">
        <w:rPr>
          <w:rFonts w:ascii="Jameel Noori Nastaleeq" w:hAnsi="Jameel Noori Nastaleeq" w:cs="Jameel Noori Nastaleeq"/>
          <w:sz w:val="28"/>
          <w:szCs w:val="28"/>
          <w:rtl/>
        </w:rPr>
        <w:t xml:space="preserve"> کلمۂ حق کہنا ہی افضل جہاد ہے، یہی ہمارے سلف</w:t>
      </w:r>
      <w:r w:rsidRPr="00916E77">
        <w:rPr>
          <w:rFonts w:ascii="Jameel Noori Nastaleeq" w:hAnsi="Jameel Noori Nastaleeq" w:cs="Jameel Noori Nastaleeq" w:hint="cs"/>
          <w:sz w:val="28"/>
          <w:szCs w:val="28"/>
          <w:rtl/>
        </w:rPr>
        <w:t>ِ</w:t>
      </w:r>
      <w:r w:rsidRPr="00916E77">
        <w:rPr>
          <w:rFonts w:ascii="Jameel Noori Nastaleeq" w:hAnsi="Jameel Noori Nastaleeq" w:cs="Jameel Noori Nastaleeq"/>
          <w:sz w:val="28"/>
          <w:szCs w:val="28"/>
          <w:rtl/>
        </w:rPr>
        <w:t xml:space="preserve"> صالحین کا منہج و طریق</w:t>
      </w:r>
      <w:r>
        <w:rPr>
          <w:rFonts w:ascii="Jameel Noori Nastaleeq" w:hAnsi="Jameel Noori Nastaleeq" w:cs="Jameel Noori Nastaleeq"/>
          <w:sz w:val="28"/>
          <w:szCs w:val="28"/>
          <w:rtl/>
        </w:rPr>
        <w:t xml:space="preserve">ہ رہا ہے۔ سیدنا عیاض بن غنم </w:t>
      </w:r>
      <w:r>
        <w:rPr>
          <w:rFonts w:ascii="Jameel Noori Nastaleeq" w:hAnsi="Jameel Noori Nastaleeq" w:cs="Jameel Noori Nastaleeq" w:hint="cs"/>
          <w:sz w:val="28"/>
          <w:szCs w:val="28"/>
          <w:rtl/>
        </w:rPr>
        <w:t>فہر</w:t>
      </w:r>
      <w:r w:rsidRPr="00916E77">
        <w:rPr>
          <w:rFonts w:ascii="Jameel Noori Nastaleeq" w:hAnsi="Jameel Noori Nastaleeq" w:cs="Jameel Noori Nastaleeq"/>
          <w:sz w:val="28"/>
          <w:szCs w:val="28"/>
          <w:rtl/>
        </w:rPr>
        <w:t xml:space="preserve">ی﷜ سے روایت ہے کہ رسول اللہ </w:t>
      </w:r>
      <w:r w:rsidRPr="00916E77">
        <w:rPr>
          <w:rFonts w:ascii="Jameel Noori Nastaleeq" w:hAnsi="Jameel Noori Nastaleeq" w:cs="Jameel Noori Nastaleeq" w:hint="cs"/>
          <w:sz w:val="28"/>
          <w:szCs w:val="28"/>
          <w:rtl/>
        </w:rPr>
        <w:t>ﷺ</w:t>
      </w:r>
      <w:r w:rsidRPr="00916E77">
        <w:rPr>
          <w:rFonts w:ascii="Jameel Noori Nastaleeq" w:hAnsi="Jameel Noori Nastaleeq" w:cs="Jameel Noori Nastaleeq"/>
          <w:sz w:val="28"/>
          <w:szCs w:val="28"/>
          <w:rtl/>
        </w:rPr>
        <w:t xml:space="preserve"> نے فرمایا</w:t>
      </w:r>
      <w:r w:rsidRPr="00916E77">
        <w:rPr>
          <w:rFonts w:ascii="Jameel Noori Nastaleeq" w:hAnsi="Jameel Noori Nastaleeq" w:cs="Jameel Noori Nastaleeq" w:hint="cs"/>
          <w:sz w:val="28"/>
          <w:szCs w:val="28"/>
          <w:rtl/>
        </w:rPr>
        <w:t xml:space="preserve"> </w:t>
      </w:r>
      <w:r w:rsidRPr="00916E77">
        <w:rPr>
          <w:rFonts w:ascii="Jameel Noori Nastaleeq" w:hAnsi="Jameel Noori Nastaleeq" w:cs="Jameel Noori Nastaleeq"/>
          <w:sz w:val="28"/>
          <w:szCs w:val="28"/>
          <w:rtl/>
        </w:rPr>
        <w:t>:</w:t>
      </w:r>
    </w:p>
    <w:p w:rsidR="00B44F70" w:rsidRDefault="00B44F70" w:rsidP="00B44F70">
      <w:pPr>
        <w:pStyle w:val="NoSpacing"/>
        <w:widowControl w:val="0"/>
        <w:bidi/>
        <w:ind w:firstLine="340"/>
        <w:jc w:val="both"/>
        <w:rPr>
          <w:rFonts w:ascii="Jameel Noori Nastaleeq" w:eastAsia="Times New Roman" w:hAnsi="Jameel Noori Nastaleeq" w:cs="Jameel Noori Nastaleeq"/>
          <w:sz w:val="28"/>
          <w:szCs w:val="28"/>
          <w:rtl/>
        </w:rPr>
      </w:pPr>
      <w:r w:rsidRPr="00916E77">
        <w:rPr>
          <w:rFonts w:ascii="Traditional Arabic" w:hAnsi="Traditional Arabic" w:cs="Traditional Arabic"/>
          <w:b/>
          <w:bCs/>
          <w:sz w:val="28"/>
          <w:szCs w:val="28"/>
          <w:rtl/>
        </w:rPr>
        <w:lastRenderedPageBreak/>
        <w:t>((مَن</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 xml:space="preserve"> أ</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ر</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ادَ أ</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ن</w:t>
      </w:r>
      <w:r w:rsidR="00E80D72">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 xml:space="preserve"> ي</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ن</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ص</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حَ ل</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ذ</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ي</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 xml:space="preserve"> س</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ل</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ط</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انٍ ف</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ي أ</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م</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رٍ ف</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ل</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ا يُب</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دِهِ عَل</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ان</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ي</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ةً و</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لَكِن</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 xml:space="preserve"> ل</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ي</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أ</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خ</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ذْ ب</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ي</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دِهِ ف</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يَخ</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ل</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وَ ب</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هِ ف</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إ</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ن</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 xml:space="preserve"> ق</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بِلَ م</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ن</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هُ ف</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ذ</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اكَ و</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إ</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لَّا ك</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انَ ق</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د</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 xml:space="preserve"> أ</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دَّى الَّذ</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ي</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 xml:space="preserve"> ع</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لَي</w:t>
      </w:r>
      <w:r w:rsidRPr="00916E77">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هِ لَهُ))</w:t>
      </w:r>
      <w:r w:rsidRPr="00916E77">
        <w:rPr>
          <w:rFonts w:ascii="Jameel Noori Nastaleeq" w:hAnsi="Jameel Noori Nastaleeq" w:cs="Jameel Noori Nastaleeq"/>
          <w:sz w:val="28"/>
          <w:szCs w:val="28"/>
          <w:rtl/>
        </w:rPr>
        <w:t xml:space="preserve"> </w:t>
      </w:r>
      <w:r w:rsidRPr="00916E77">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جو شخص کسی حکمرا</w:t>
      </w:r>
      <w:r>
        <w:rPr>
          <w:rFonts w:ascii="Jameel Noori Nastaleeq" w:hAnsi="Jameel Noori Nastaleeq" w:cs="Jameel Noori Nastaleeq" w:hint="cs"/>
          <w:sz w:val="28"/>
          <w:szCs w:val="28"/>
          <w:rtl/>
        </w:rPr>
        <w:t>ں</w:t>
      </w:r>
      <w:r w:rsidRPr="00916E77">
        <w:rPr>
          <w:rFonts w:ascii="Jameel Noori Nastaleeq" w:hAnsi="Jameel Noori Nastaleeq" w:cs="Jameel Noori Nastaleeq"/>
          <w:sz w:val="28"/>
          <w:szCs w:val="28"/>
          <w:rtl/>
        </w:rPr>
        <w:t xml:space="preserve"> کو کسی معاملے میں نصیحت کرنا چاہے تو علانیہ نصیحت نہ کرے، تاہم ہاتھ سے پکڑ کر تنہائی میں لے جاکر نصیحت کرے، اگر وہ اس کی بات قبول کرلے تو بہتر ہے بصورتِ دیگر اس نے اپنی ذمہ داری ادا کر دی ہے۔</w:t>
      </w:r>
      <w:r w:rsidRPr="00916E77">
        <w:rPr>
          <w:rFonts w:ascii="Jameel Noori Nastaleeq" w:hAnsi="Jameel Noori Nastaleeq" w:cs="Jameel Noori Nastaleeq" w:hint="cs"/>
          <w:sz w:val="28"/>
          <w:szCs w:val="28"/>
          <w:rtl/>
        </w:rPr>
        <w:t>‘‘</w:t>
      </w:r>
      <w:r w:rsidRPr="00916E77">
        <w:rPr>
          <w:rFonts w:ascii="Jameel Noori Nastaleeq" w:hAnsi="Jameel Noori Nastaleeq" w:cs="Jameel Noori Nastaleeq"/>
          <w:sz w:val="28"/>
          <w:szCs w:val="28"/>
          <w:rtl/>
        </w:rPr>
        <w:t xml:space="preserve"> </w:t>
      </w:r>
      <w:r w:rsidRPr="00916E77">
        <w:rPr>
          <w:rFonts w:ascii="Jameel Noori Nastaleeq" w:hAnsi="Jameel Noori Nastaleeq" w:cs="Jameel Noori Nastaleeq"/>
          <w:sz w:val="24"/>
          <w:szCs w:val="24"/>
          <w:rtl/>
        </w:rPr>
        <w:t>[</w:t>
      </w:r>
      <w:r w:rsidRPr="00916E77">
        <w:rPr>
          <w:rFonts w:ascii="Traditional Arabic" w:hAnsi="Traditional Arabic" w:cs="Traditional Arabic"/>
          <w:sz w:val="24"/>
          <w:szCs w:val="24"/>
          <w:rtl/>
        </w:rPr>
        <w:t>تخريج كتاب السنة للألباني : ١٠٩٧ وصححه</w:t>
      </w:r>
      <w:r w:rsidRPr="00916E77">
        <w:rPr>
          <w:rFonts w:ascii="Jameel Noori Nastaleeq" w:hAnsi="Jameel Noori Nastaleeq" w:cs="Jameel Noori Nastaleeq" w:hint="cs"/>
          <w:sz w:val="24"/>
          <w:szCs w:val="24"/>
          <w:rtl/>
        </w:rPr>
        <w:t>]</w:t>
      </w:r>
      <w:r w:rsidRPr="00916E77">
        <w:rPr>
          <w:rFonts w:ascii="Jameel Noori Nastaleeq" w:eastAsia="Times New Roman" w:hAnsi="Jameel Noori Nastaleeq" w:cs="Jameel Noori Nastaleeq" w:hint="cs"/>
          <w:sz w:val="28"/>
          <w:szCs w:val="28"/>
          <w:rtl/>
        </w:rPr>
        <w:t xml:space="preserve"> </w:t>
      </w:r>
      <w:r w:rsidRPr="00916E77">
        <w:rPr>
          <w:rFonts w:ascii="Jameel Noori Nastaleeq" w:hAnsi="Jameel Noori Nastaleeq" w:cs="Jameel Noori Nastaleeq"/>
          <w:sz w:val="28"/>
          <w:szCs w:val="28"/>
          <w:rtl/>
        </w:rPr>
        <w:t>اس حدیث سے معلوم ہوا کہ حکام کو کسی بات پر تنبیہ اور نص</w:t>
      </w:r>
      <w:r>
        <w:rPr>
          <w:rFonts w:ascii="Jameel Noori Nastaleeq" w:hAnsi="Jameel Noori Nastaleeq" w:cs="Jameel Noori Nastaleeq"/>
          <w:sz w:val="28"/>
          <w:szCs w:val="28"/>
          <w:rtl/>
        </w:rPr>
        <w:t xml:space="preserve">یحت کرنے کی ضرورت ہو تو </w:t>
      </w:r>
      <w:r w:rsidR="00267718">
        <w:rPr>
          <w:rFonts w:ascii="Jameel Noori Nastaleeq" w:hAnsi="Jameel Noori Nastaleeq" w:cs="Jameel Noori Nastaleeq" w:hint="cs"/>
          <w:sz w:val="28"/>
          <w:szCs w:val="28"/>
          <w:rtl/>
        </w:rPr>
        <w:t xml:space="preserve">ان کے </w:t>
      </w:r>
      <w:r>
        <w:rPr>
          <w:rFonts w:ascii="Jameel Noori Nastaleeq" w:hAnsi="Jameel Noori Nastaleeq" w:cs="Jameel Noori Nastaleeq" w:hint="cs"/>
          <w:sz w:val="28"/>
          <w:szCs w:val="28"/>
          <w:rtl/>
        </w:rPr>
        <w:t>روبرو</w:t>
      </w:r>
      <w:r w:rsidR="00267718">
        <w:rPr>
          <w:rFonts w:ascii="Jameel Noori Nastaleeq" w:hAnsi="Jameel Noori Nastaleeq" w:cs="Jameel Noori Nastaleeq"/>
          <w:sz w:val="28"/>
          <w:szCs w:val="28"/>
          <w:rtl/>
        </w:rPr>
        <w:t xml:space="preserve"> کی جائے اگر وہ قبول کر ل</w:t>
      </w:r>
      <w:r w:rsidR="00267718">
        <w:rPr>
          <w:rFonts w:ascii="Jameel Noori Nastaleeq" w:hAnsi="Jameel Noori Nastaleeq" w:cs="Jameel Noori Nastaleeq" w:hint="cs"/>
          <w:sz w:val="28"/>
          <w:szCs w:val="28"/>
          <w:rtl/>
        </w:rPr>
        <w:t>یں</w:t>
      </w:r>
      <w:r w:rsidRPr="00916E77">
        <w:rPr>
          <w:rFonts w:ascii="Jameel Noori Nastaleeq" w:hAnsi="Jameel Noori Nastaleeq" w:cs="Jameel Noori Nastaleeq"/>
          <w:sz w:val="28"/>
          <w:szCs w:val="28"/>
          <w:rtl/>
        </w:rPr>
        <w:t xml:space="preserve"> تو ٹھیک ہے بصورتِ دیگر آدمی بری الذمہ ہو جاتا ہے</w:t>
      </w:r>
      <w:r w:rsidRPr="00916E77">
        <w:rPr>
          <w:rFonts w:ascii="Jameel Noori Nastaleeq" w:hAnsi="Jameel Noori Nastaleeq" w:cs="Jameel Noori Nastaleeq" w:hint="cs"/>
          <w:sz w:val="28"/>
          <w:szCs w:val="28"/>
          <w:rtl/>
        </w:rPr>
        <w:t>، یہی معاملہ دیگر مسلمانوں کے ساتھ بھی کیا جائے گا</w:t>
      </w:r>
      <w:r w:rsidRPr="00916E77">
        <w:rPr>
          <w:rFonts w:ascii="Jameel Noori Nastaleeq" w:hAnsi="Jameel Noori Nastaleeq" w:cs="Jameel Noori Nastaleeq"/>
          <w:sz w:val="28"/>
          <w:szCs w:val="28"/>
          <w:rtl/>
        </w:rPr>
        <w:t>۔ تاہم یہ بات ضرور ہے کہ ایسے امراء و حکام اور سربراہ قسم کے لوگوں کی صحبت و ہم نشینی سے دوری اختیار کی جائے، کسی بھی طرح سے ان کا ساتھ نہ دیا جائے اور نہ ان کی مدد و معاونت کی جائے۔ جیسا کہ سی</w:t>
      </w:r>
      <w:r>
        <w:rPr>
          <w:rFonts w:ascii="Jameel Noori Nastaleeq" w:hAnsi="Jameel Noori Nastaleeq" w:cs="Jameel Noori Nastaleeq"/>
          <w:sz w:val="28"/>
          <w:szCs w:val="28"/>
          <w:rtl/>
        </w:rPr>
        <w:t>دنا ابو سعید خدری اور سیدنا ابو</w:t>
      </w:r>
      <w:r w:rsidRPr="00916E77">
        <w:rPr>
          <w:rFonts w:ascii="Jameel Noori Nastaleeq" w:hAnsi="Jameel Noori Nastaleeq" w:cs="Jameel Noori Nastaleeq"/>
          <w:sz w:val="28"/>
          <w:szCs w:val="28"/>
          <w:rtl/>
        </w:rPr>
        <w:t xml:space="preserve">ہریرہ ﷠ سے روایت ہے کہ رسول اللہ </w:t>
      </w:r>
      <w:r w:rsidRPr="00916E77">
        <w:rPr>
          <w:rFonts w:ascii="Jameel Noori Nastaleeq" w:hAnsi="Jameel Noori Nastaleeq" w:cs="Jameel Noori Nastaleeq" w:hint="cs"/>
          <w:sz w:val="28"/>
          <w:szCs w:val="28"/>
          <w:rtl/>
        </w:rPr>
        <w:t>ﷺ</w:t>
      </w:r>
      <w:r w:rsidRPr="00916E77">
        <w:rPr>
          <w:rFonts w:ascii="Jameel Noori Nastaleeq" w:hAnsi="Jameel Noori Nastaleeq" w:cs="Jameel Noori Nastaleeq"/>
          <w:sz w:val="28"/>
          <w:szCs w:val="28"/>
          <w:rtl/>
        </w:rPr>
        <w:t xml:space="preserve"> نے فرمایا</w:t>
      </w:r>
      <w:r w:rsidRPr="00916E77">
        <w:rPr>
          <w:rFonts w:ascii="Jameel Noori Nastaleeq" w:hAnsi="Jameel Noori Nastaleeq" w:cs="Jameel Noori Nastaleeq" w:hint="cs"/>
          <w:sz w:val="28"/>
          <w:szCs w:val="28"/>
          <w:rtl/>
        </w:rPr>
        <w:t xml:space="preserve"> </w:t>
      </w:r>
      <w:r w:rsidRPr="00916E77">
        <w:rPr>
          <w:rFonts w:ascii="Jameel Noori Nastaleeq" w:hAnsi="Jameel Noori Nastaleeq" w:cs="Jameel Noori Nastaleeq"/>
          <w:sz w:val="28"/>
          <w:szCs w:val="28"/>
          <w:rtl/>
        </w:rPr>
        <w:t>:</w:t>
      </w:r>
    </w:p>
    <w:p w:rsidR="00B44F70" w:rsidRDefault="00B44F70" w:rsidP="00B44F70">
      <w:pPr>
        <w:pStyle w:val="NoSpacing"/>
        <w:widowControl w:val="0"/>
        <w:bidi/>
        <w:spacing w:line="216" w:lineRule="auto"/>
        <w:ind w:firstLine="340"/>
        <w:jc w:val="both"/>
        <w:rPr>
          <w:rFonts w:ascii="Jameel Noori Nastaleeq" w:eastAsia="Times New Roman" w:hAnsi="Jameel Noori Nastaleeq" w:cs="Jameel Noori Nastaleeq"/>
          <w:sz w:val="28"/>
          <w:szCs w:val="28"/>
          <w:rtl/>
        </w:rPr>
      </w:pPr>
      <w:r w:rsidRPr="00916E77">
        <w:rPr>
          <w:rFonts w:ascii="Traditional Arabic" w:hAnsi="Traditional Arabic" w:cs="Traditional Arabic"/>
          <w:b/>
          <w:bCs/>
          <w:sz w:val="28"/>
          <w:szCs w:val="28"/>
          <w:rtl/>
        </w:rPr>
        <w:t>((لَيَأْتِيَنَّ عَلَيْكُمْ أُمَرَاءُ يُقَرِّبُونَ شِرَارَ النَّاسِ، وَيُؤَخِّرُونَ الصَّلَاةَ عَنْ مَوَاقِي</w:t>
      </w:r>
      <w:r>
        <w:rPr>
          <w:rFonts w:ascii="Traditional Arabic" w:hAnsi="Traditional Arabic" w:cs="Traditional Arabic" w:hint="cs"/>
          <w:b/>
          <w:bCs/>
          <w:sz w:val="28"/>
          <w:szCs w:val="28"/>
          <w:rtl/>
        </w:rPr>
        <w:t>ْ</w:t>
      </w:r>
      <w:r w:rsidRPr="00916E77">
        <w:rPr>
          <w:rFonts w:ascii="Traditional Arabic" w:hAnsi="Traditional Arabic" w:cs="Traditional Arabic"/>
          <w:b/>
          <w:bCs/>
          <w:sz w:val="28"/>
          <w:szCs w:val="28"/>
          <w:rtl/>
        </w:rPr>
        <w:t>تِهَا، فَمَنْ أَدْرَكَ ذَلِكَ مِنْكُمْ فَلَا يَكُونَنَّ عَرِيفًا، وَلَا شُرْطِيًا، وَلَا جَابِيًا، وَلَا خَازِنًا))</w:t>
      </w:r>
      <w:r w:rsidRPr="00916E77">
        <w:rPr>
          <w:rFonts w:ascii="Jameel Noori Nastaleeq" w:hAnsi="Jameel Noori Nastaleeq" w:cs="Jameel Noori Nastaleeq"/>
          <w:sz w:val="28"/>
          <w:szCs w:val="28"/>
          <w:rtl/>
        </w:rPr>
        <w:t xml:space="preserve"> ”ضرور تم پر ایسے امراء مسلط ہوں گے، جو بدترین لوگوں کو اپنے قریب کریں گے اور نماز کو اس کے وقت سے مؤخر کریں گے، پس جو آدمی ان کا دور پائے تو وہ نہ ان (کی حکومت کا) منتظم بنے، نہ سپاہی، نہ وصول کنندہ اور نہ خزانچی بنے۔“ </w:t>
      </w:r>
      <w:r w:rsidRPr="00916E77">
        <w:rPr>
          <w:rFonts w:ascii="Jameel Noori Nastaleeq" w:hAnsi="Jameel Noori Nastaleeq" w:cs="Jameel Noori Nastaleeq"/>
          <w:sz w:val="24"/>
          <w:szCs w:val="24"/>
          <w:rtl/>
        </w:rPr>
        <w:t>[</w:t>
      </w:r>
      <w:r w:rsidR="00E80D72" w:rsidRPr="00E80D72">
        <w:rPr>
          <w:rFonts w:ascii="Traditional Arabic" w:hAnsi="Traditional Arabic" w:cs="Traditional Arabic"/>
          <w:sz w:val="24"/>
          <w:szCs w:val="24"/>
          <w:rtl/>
        </w:rPr>
        <w:t>حسن /</w:t>
      </w:r>
      <w:r w:rsidR="00E80D72">
        <w:rPr>
          <w:rFonts w:ascii="Jameel Noori Nastaleeq" w:hAnsi="Jameel Noori Nastaleeq" w:cs="Jameel Noori Nastaleeq" w:hint="cs"/>
          <w:sz w:val="24"/>
          <w:szCs w:val="24"/>
          <w:rtl/>
        </w:rPr>
        <w:t xml:space="preserve"> </w:t>
      </w:r>
      <w:r w:rsidRPr="00916E77">
        <w:rPr>
          <w:rFonts w:ascii="Traditional Arabic" w:hAnsi="Traditional Arabic" w:cs="Traditional Arabic"/>
          <w:sz w:val="24"/>
          <w:szCs w:val="24"/>
          <w:rtl/>
        </w:rPr>
        <w:t>صحيح ابن حبان : ٤٥٨٦، وحسنه الألباني في الصحيحة برقم : ٣٦٠</w:t>
      </w:r>
      <w:r w:rsidRPr="00916E77">
        <w:rPr>
          <w:rFonts w:ascii="Jameel Noori Nastaleeq" w:hAnsi="Jameel Noori Nastaleeq" w:cs="Jameel Noori Nastaleeq" w:hint="cs"/>
          <w:sz w:val="24"/>
          <w:szCs w:val="24"/>
          <w:rtl/>
        </w:rPr>
        <w:t>]</w:t>
      </w:r>
    </w:p>
    <w:p w:rsidR="00B44F70" w:rsidRPr="00880723" w:rsidRDefault="00B44F70" w:rsidP="00880723">
      <w:pPr>
        <w:pStyle w:val="NoSpacing"/>
        <w:widowControl w:val="0"/>
        <w:bidi/>
        <w:spacing w:line="460" w:lineRule="exact"/>
        <w:ind w:firstLine="340"/>
        <w:jc w:val="both"/>
        <w:rPr>
          <w:rFonts w:ascii="Jameel Noori Nastaleeq" w:hAnsi="Jameel Noori Nastaleeq" w:cs="Jameel Noori Nastaleeq"/>
          <w:sz w:val="28"/>
          <w:szCs w:val="28"/>
          <w:rtl/>
        </w:rPr>
      </w:pPr>
      <w:r w:rsidRPr="00916E77">
        <w:rPr>
          <w:rFonts w:ascii="Jameel Noori Nastaleeq" w:hAnsi="Jameel Noori Nastaleeq" w:cs="Jameel Noori Nastaleeq" w:hint="cs"/>
          <w:sz w:val="28"/>
          <w:szCs w:val="28"/>
          <w:rtl/>
        </w:rPr>
        <w:t>اس حدیث سے ہمیں یہ رہنمائی ملتی ہے کہ اگر ہمارے امراء و حک</w:t>
      </w:r>
      <w:r>
        <w:rPr>
          <w:rFonts w:ascii="Jameel Noori Nastaleeq" w:hAnsi="Jameel Noori Nastaleeq" w:cs="Jameel Noori Nastaleeq" w:hint="cs"/>
          <w:sz w:val="28"/>
          <w:szCs w:val="28"/>
          <w:rtl/>
        </w:rPr>
        <w:t>ّ</w:t>
      </w:r>
      <w:r w:rsidRPr="00916E77">
        <w:rPr>
          <w:rFonts w:ascii="Jameel Noori Nastaleeq" w:hAnsi="Jameel Noori Nastaleeq" w:cs="Jameel Noori Nastaleeq" w:hint="cs"/>
          <w:sz w:val="28"/>
          <w:szCs w:val="28"/>
          <w:rtl/>
        </w:rPr>
        <w:t xml:space="preserve">ام اور رہبرانِ قوم و ملت میں کسی طرح کی شرعی خرابی آجائے </w:t>
      </w:r>
      <w:r w:rsidR="00282E3B">
        <w:rPr>
          <w:rFonts w:ascii="Jameel Noori Nastaleeq" w:hAnsi="Jameel Noori Nastaleeq" w:cs="Jameel Noori Nastaleeq" w:hint="cs"/>
          <w:sz w:val="28"/>
          <w:szCs w:val="28"/>
          <w:rtl/>
        </w:rPr>
        <w:t xml:space="preserve">اور انھیں روکنے اور نصیحت کرنے کی طاقت و ہمت نہ ہو </w:t>
      </w:r>
      <w:r w:rsidRPr="00916E77">
        <w:rPr>
          <w:rFonts w:ascii="Jameel Noori Nastaleeq" w:hAnsi="Jameel Noori Nastaleeq" w:cs="Jameel Noori Nastaleeq" w:hint="cs"/>
          <w:sz w:val="28"/>
          <w:szCs w:val="28"/>
          <w:rtl/>
        </w:rPr>
        <w:t xml:space="preserve">تو </w:t>
      </w:r>
      <w:r w:rsidR="00282E3B">
        <w:rPr>
          <w:rFonts w:ascii="Jameel Noori Nastaleeq" w:hAnsi="Jameel Noori Nastaleeq" w:cs="Jameel Noori Nastaleeq" w:hint="cs"/>
          <w:sz w:val="28"/>
          <w:szCs w:val="28"/>
          <w:rtl/>
        </w:rPr>
        <w:t xml:space="preserve">دل میں برا جانتے ہوئے </w:t>
      </w:r>
      <w:r w:rsidRPr="00916E77">
        <w:rPr>
          <w:rFonts w:ascii="Jameel Noori Nastaleeq" w:hAnsi="Jameel Noori Nastaleeq" w:cs="Jameel Noori Nastaleeq" w:hint="cs"/>
          <w:sz w:val="28"/>
          <w:szCs w:val="28"/>
          <w:rtl/>
        </w:rPr>
        <w:t>ان سے کنارہ کشی اختیار کر لی جائے اور ان سے کسی طرح کا ربط و تعلق نہ رکھا جائے، کیوں کہ ان سے ربط و تعلق رکھنا ان کے بُرے کاموں پر ان کی حوصلہ افزائی کرنا ہوگا اور عام لوگوں کی نگاہوں میں بھی ان ک</w:t>
      </w:r>
      <w:r>
        <w:rPr>
          <w:rFonts w:ascii="Jameel Noori Nastaleeq" w:hAnsi="Jameel Noori Nastaleeq" w:cs="Jameel Noori Nastaleeq" w:hint="cs"/>
          <w:sz w:val="28"/>
          <w:szCs w:val="28"/>
          <w:rtl/>
        </w:rPr>
        <w:t xml:space="preserve">ے بُرے کام مستحسن قرار </w:t>
      </w:r>
      <w:r w:rsidRPr="00E80D72">
        <w:rPr>
          <w:rFonts w:ascii="Jameel Noori Nastaleeq" w:hAnsi="Jameel Noori Nastaleeq" w:cs="Jameel Noori Nastaleeq" w:hint="cs"/>
          <w:sz w:val="26"/>
          <w:szCs w:val="26"/>
          <w:rtl/>
        </w:rPr>
        <w:t>پا</w:t>
      </w:r>
      <w:r>
        <w:rPr>
          <w:rFonts w:ascii="Jameel Noori Nastaleeq" w:hAnsi="Jameel Noori Nastaleeq" w:cs="Jameel Noori Nastaleeq" w:hint="cs"/>
          <w:sz w:val="28"/>
          <w:szCs w:val="28"/>
          <w:rtl/>
        </w:rPr>
        <w:t>ئیں گے،</w:t>
      </w:r>
      <w:r w:rsidRPr="00916E77">
        <w:rPr>
          <w:rFonts w:ascii="Jameel Noori Nastaleeq" w:hAnsi="Jameel Noori Nastaleeq" w:cs="Jameel Noori Nastaleeq" w:hint="cs"/>
          <w:sz w:val="28"/>
          <w:szCs w:val="28"/>
          <w:rtl/>
        </w:rPr>
        <w:t xml:space="preserve"> جب کہ </w:t>
      </w:r>
      <w:r>
        <w:rPr>
          <w:rFonts w:ascii="Jameel Noori Nastaleeq" w:hAnsi="Jameel Noori Nastaleeq" w:cs="Jameel Noori Nastaleeq" w:hint="cs"/>
          <w:sz w:val="28"/>
          <w:szCs w:val="28"/>
          <w:rtl/>
        </w:rPr>
        <w:t xml:space="preserve">ہمارے </w:t>
      </w:r>
      <w:r w:rsidRPr="00916E77">
        <w:rPr>
          <w:rFonts w:ascii="Jameel Noori Nastaleeq" w:hAnsi="Jameel Noori Nastaleeq" w:cs="Jameel Noori Nastaleeq" w:hint="cs"/>
          <w:sz w:val="28"/>
          <w:szCs w:val="28"/>
          <w:rtl/>
        </w:rPr>
        <w:t>معاشرے کے بیش</w:t>
      </w:r>
      <w:r>
        <w:rPr>
          <w:rFonts w:ascii="Jameel Noori Nastaleeq" w:hAnsi="Jameel Noori Nastaleeq" w:cs="Jameel Noori Nastaleeq" w:hint="cs"/>
          <w:sz w:val="28"/>
          <w:szCs w:val="28"/>
          <w:rtl/>
        </w:rPr>
        <w:t xml:space="preserve"> </w:t>
      </w:r>
      <w:r w:rsidRPr="00916E77">
        <w:rPr>
          <w:rFonts w:ascii="Jameel Noori Nastaleeq" w:hAnsi="Jameel Noori Nastaleeq" w:cs="Jameel Noori Nastaleeq" w:hint="cs"/>
          <w:sz w:val="28"/>
          <w:szCs w:val="28"/>
          <w:rtl/>
        </w:rPr>
        <w:t>تر افراد کا عمل اس حدیث کے برخلاف ہے۔</w:t>
      </w:r>
      <w:r>
        <w:rPr>
          <w:rFonts w:ascii="Jameel Noori Nastaleeq" w:hAnsi="Jameel Noori Nastaleeq" w:cs="Jameel Noori Nastaleeq" w:hint="cs"/>
          <w:sz w:val="28"/>
          <w:szCs w:val="28"/>
          <w:rtl/>
        </w:rPr>
        <w:t xml:space="preserve"> اکثر لوگوں کی یہ حالت ہو چکی ہے کہ وہ ظالموں اور برائیوں میں لت پت افراد کا ساتھ دیتے ہیں اور انھیں ان کی برائی سے روکنے کے بجائے ان کی حوصلہ افزائی کرتے ہیں، جس کا واضح مطلب یہ ہوتا ہے کہ وہ خود بھی برائی میں شریک ہوتے ہیں۔</w:t>
      </w:r>
      <w:r w:rsidR="00880723">
        <w:rPr>
          <w:rFonts w:ascii="Jameel Noori Nastaleeq" w:hAnsi="Jameel Noori Nastaleeq" w:cs="Jameel Noori Nastaleeq" w:hint="cs"/>
          <w:sz w:val="28"/>
          <w:szCs w:val="28"/>
          <w:rtl/>
        </w:rPr>
        <w:t xml:space="preserve">                    </w:t>
      </w:r>
      <w:r w:rsidRPr="00B44F70">
        <w:rPr>
          <w:rFonts w:hint="eastAsia"/>
          <w:sz w:val="25"/>
          <w:szCs w:val="25"/>
          <w:lang w:bidi="ur-PK"/>
        </w:rPr>
        <w:t>✿✿</w:t>
      </w:r>
      <w:r w:rsidRPr="00B44F70">
        <w:rPr>
          <w:rFonts w:ascii="Arial Unicode MS" w:eastAsia="Arial Unicode MS" w:hAnsi="Arial Unicode MS" w:cs="Arial Unicode MS" w:hint="eastAsia"/>
          <w:sz w:val="25"/>
          <w:szCs w:val="25"/>
          <w:lang w:bidi="ur-PK"/>
        </w:rPr>
        <w:t>❁</w:t>
      </w:r>
      <w:r w:rsidRPr="00B44F70">
        <w:rPr>
          <w:rFonts w:hint="eastAsia"/>
          <w:sz w:val="25"/>
          <w:szCs w:val="25"/>
          <w:lang w:bidi="ur-PK"/>
        </w:rPr>
        <w:t>✿✿</w:t>
      </w:r>
    </w:p>
    <w:p w:rsidR="00B44F70" w:rsidRPr="00E574C0" w:rsidRDefault="00B44F70" w:rsidP="00B44F70">
      <w:pPr>
        <w:widowControl w:val="0"/>
        <w:spacing w:after="0" w:line="240"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B44F70" w:rsidRDefault="00B44F70" w:rsidP="001B763F">
      <w:pPr>
        <w:pStyle w:val="NoSpacing"/>
        <w:widowControl w:val="0"/>
        <w:bidi/>
        <w:spacing w:line="600" w:lineRule="exact"/>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ا</w:t>
      </w:r>
      <w:r w:rsidR="005E2BC8">
        <w:rPr>
          <w:rFonts w:ascii="Jameel Noori Nastaleeq" w:hAnsi="Jameel Noori Nastaleeq" w:cs="Jameel Noori Nastaleeq" w:hint="cs"/>
          <w:sz w:val="40"/>
          <w:szCs w:val="40"/>
          <w:rtl/>
          <w:lang w:bidi="ur-PK"/>
        </w:rPr>
        <w:t>ُ</w:t>
      </w:r>
      <w:r>
        <w:rPr>
          <w:rFonts w:ascii="Jameel Noori Nastaleeq" w:hAnsi="Jameel Noori Nastaleeq" w:cs="Jameel Noori Nastaleeq" w:hint="cs"/>
          <w:sz w:val="40"/>
          <w:szCs w:val="40"/>
          <w:rtl/>
          <w:lang w:bidi="ur-PK"/>
        </w:rPr>
        <w:t>خوتِ اسلامی اور اس کے تقاضے</w:t>
      </w:r>
    </w:p>
    <w:p w:rsidR="001B763F" w:rsidRDefault="001B763F" w:rsidP="001B763F">
      <w:pPr>
        <w:bidi/>
        <w:spacing w:after="0" w:line="240" w:lineRule="auto"/>
        <w:jc w:val="both"/>
        <w:rPr>
          <w:rFonts w:ascii="Times New Roman" w:eastAsia="Times New Roman" w:hAnsi="Traditional Arabic" w:cs="Traditional Arabic"/>
          <w:b/>
          <w:bCs/>
          <w:sz w:val="30"/>
          <w:szCs w:val="30"/>
          <w:rtl/>
          <w:lang w:bidi="ur-PK"/>
        </w:rPr>
        <w:sectPr w:rsidR="001B763F" w:rsidSect="00767181">
          <w:type w:val="continuous"/>
          <w:pgSz w:w="7598" w:h="12134" w:code="11"/>
          <w:pgMar w:top="510" w:right="567" w:bottom="510" w:left="567" w:header="567" w:footer="57" w:gutter="0"/>
          <w:cols w:space="708"/>
          <w:docGrid w:linePitch="360"/>
        </w:sectPr>
      </w:pPr>
    </w:p>
    <w:p w:rsidR="001B763F" w:rsidRDefault="001B763F" w:rsidP="001B763F">
      <w:pPr>
        <w:bidi/>
        <w:spacing w:after="0" w:line="240" w:lineRule="auto"/>
        <w:jc w:val="both"/>
        <w:rPr>
          <w:rFonts w:ascii="AGA Arabesque" w:eastAsia="Times New Roman" w:hAnsi="Traditional Arabic" w:cs="Traditional Arabic"/>
          <w:sz w:val="30"/>
          <w:szCs w:val="30"/>
          <w:rtl/>
        </w:rPr>
      </w:pPr>
      <w:r w:rsidRPr="00E631C3">
        <w:rPr>
          <w:rFonts w:ascii="Times New Roman" w:eastAsia="Times New Roman" w:hAnsi="Traditional Arabic" w:cs="Traditional Arabic" w:hint="cs"/>
          <w:b/>
          <w:bCs/>
          <w:sz w:val="30"/>
          <w:szCs w:val="30"/>
          <w:rtl/>
          <w:lang w:bidi="ur-PK"/>
        </w:rPr>
        <w:lastRenderedPageBreak/>
        <w:t>(۳۵)</w:t>
      </w:r>
      <w:r w:rsidRPr="00E631C3">
        <w:rPr>
          <w:rFonts w:ascii="Times New Roman" w:eastAsia="Times New Roman" w:hAnsi="Traditional Arabic" w:cs="Traditional Arabic" w:hint="cs"/>
          <w:sz w:val="30"/>
          <w:szCs w:val="30"/>
          <w:rtl/>
          <w:lang w:bidi="ur-PK"/>
        </w:rPr>
        <w:t xml:space="preserve"> </w:t>
      </w:r>
      <w:r w:rsidRPr="00E631C3">
        <w:rPr>
          <w:rFonts w:ascii="Times New Roman" w:eastAsia="Times New Roman" w:hAnsi="Traditional Arabic" w:cs="Traditional Arabic"/>
          <w:sz w:val="30"/>
          <w:szCs w:val="30"/>
          <w:rtl/>
        </w:rPr>
        <w:t xml:space="preserve">عَنْ أَبِي هُرَيْرَةَ </w:t>
      </w:r>
      <w:r w:rsidRPr="00F93A13">
        <w:rPr>
          <w:rFonts w:ascii="Times New Roman" w:eastAsia="Times New Roman" w:hAnsi="Traditional Arabic" w:cs="Traditional Arabic"/>
          <w:sz w:val="30"/>
          <w:szCs w:val="30"/>
          <w:rtl/>
        </w:rPr>
        <w:t>رَضِيَ اللَّهُ عَنْهُ</w:t>
      </w:r>
      <w:r>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 قَالَ رَسُولُ اللَّهِ</w:t>
      </w:r>
      <w:r w:rsidRPr="00E631C3">
        <w:rPr>
          <w:rFonts w:ascii="AGA Arabesque" w:eastAsia="Times New Roman" w:hAnsi="Traditional Arabic" w:cs="Traditional Arabic"/>
          <w:sz w:val="30"/>
          <w:szCs w:val="30"/>
          <w:rtl/>
        </w:rPr>
        <w:t xml:space="preserve"> </w:t>
      </w:r>
      <w:r w:rsidRPr="002A7BFF">
        <w:rPr>
          <w:rFonts w:ascii="Traditional Arabic" w:hAnsi="Traditional Arabic" w:cs="Traditional Arabic"/>
          <w:spacing w:val="-2"/>
          <w:sz w:val="30"/>
          <w:szCs w:val="30"/>
          <w:rtl/>
          <w:lang w:bidi="ur-PK"/>
        </w:rPr>
        <w:t>صَلَّى اللَّهُ عَلَيْهِ وَسَلَّمَ</w:t>
      </w:r>
      <w:r>
        <w:rPr>
          <w:rFonts w:ascii="Traditional Arabic" w:hAnsi="Traditional Arabic" w:cs="Traditional Arabic" w:hint="cs"/>
          <w:spacing w:val="-2"/>
          <w:sz w:val="30"/>
          <w:szCs w:val="30"/>
          <w:rtl/>
          <w:lang w:bidi="ur-PK"/>
        </w:rPr>
        <w:t xml:space="preserve"> :</w:t>
      </w:r>
      <w:r>
        <w:rPr>
          <w:rFonts w:ascii="AGA Arabesque" w:eastAsia="Times New Roman" w:hAnsi="Traditional Arabic" w:cs="Traditional Arabic" w:hint="cs"/>
          <w:sz w:val="30"/>
          <w:szCs w:val="30"/>
          <w:rtl/>
        </w:rPr>
        <w:t xml:space="preserve"> </w:t>
      </w:r>
      <w:r w:rsidRPr="00E631C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لَا تَ</w:t>
      </w:r>
      <w:r w:rsidR="00723BD3">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حَ</w:t>
      </w:r>
      <w:r w:rsidR="00723BD3">
        <w:rPr>
          <w:rFonts w:ascii="AGA Arabesque" w:eastAsia="Times New Roman" w:hAnsi="Traditional Arabic" w:cs="Traditional Arabic" w:hint="cs"/>
          <w:b/>
          <w:bCs/>
          <w:sz w:val="30"/>
          <w:szCs w:val="30"/>
          <w:rtl/>
        </w:rPr>
        <w:t>ــ</w:t>
      </w:r>
      <w:r w:rsidRPr="00E631C3">
        <w:rPr>
          <w:rFonts w:ascii="AGA Arabesque" w:eastAsia="Times New Roman" w:hAnsi="Traditional Arabic" w:cs="Traditional Arabic"/>
          <w:b/>
          <w:bCs/>
          <w:sz w:val="30"/>
          <w:szCs w:val="30"/>
          <w:rtl/>
        </w:rPr>
        <w:t>اسَدُوا، وَلَا تَ</w:t>
      </w:r>
      <w:r w:rsidR="00723BD3">
        <w:rPr>
          <w:rFonts w:ascii="AGA Arabesque" w:eastAsia="Times New Roman" w:hAnsi="Traditional Arabic" w:cs="Traditional Arabic" w:hint="cs"/>
          <w:b/>
          <w:bCs/>
          <w:sz w:val="30"/>
          <w:szCs w:val="30"/>
          <w:rtl/>
        </w:rPr>
        <w:t>ــ</w:t>
      </w:r>
      <w:r w:rsidRPr="00E631C3">
        <w:rPr>
          <w:rFonts w:ascii="AGA Arabesque" w:eastAsia="Times New Roman" w:hAnsi="Traditional Arabic" w:cs="Traditional Arabic"/>
          <w:b/>
          <w:bCs/>
          <w:sz w:val="30"/>
          <w:szCs w:val="30"/>
          <w:rtl/>
        </w:rPr>
        <w:t>نَ</w:t>
      </w:r>
      <w:r w:rsidR="00723BD3">
        <w:rPr>
          <w:rFonts w:ascii="AGA Arabesque" w:eastAsia="Times New Roman" w:hAnsi="Traditional Arabic" w:cs="Traditional Arabic" w:hint="cs"/>
          <w:b/>
          <w:bCs/>
          <w:sz w:val="30"/>
          <w:szCs w:val="30"/>
          <w:rtl/>
        </w:rPr>
        <w:t>ــ</w:t>
      </w:r>
      <w:r w:rsidRPr="00E631C3">
        <w:rPr>
          <w:rFonts w:ascii="AGA Arabesque" w:eastAsia="Times New Roman" w:hAnsi="Traditional Arabic" w:cs="Traditional Arabic"/>
          <w:b/>
          <w:bCs/>
          <w:sz w:val="30"/>
          <w:szCs w:val="30"/>
          <w:rtl/>
        </w:rPr>
        <w:t>اجَ</w:t>
      </w:r>
      <w:r w:rsidR="00723BD3">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شُ</w:t>
      </w:r>
      <w:r w:rsidR="00723BD3">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وا، وَلَا تَبَاغَضُوا، وَلَا تَدَابَرُوا، وَلَا يَ</w:t>
      </w:r>
      <w:r w:rsidR="00723BD3">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بِ</w:t>
      </w:r>
      <w:r w:rsidR="00723BD3">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عْ بَعْضُكُمْ عَلَى بَيْعِ بَعْضٍ، وَكُونُوا عِبَادَ اللَّهِ إخْوَانًا، ا</w:t>
      </w:r>
      <w:r w:rsidR="00505EE4">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لْمُسْلِمُ أَخُو الْمُسْلِمِ، لَا يَظْلِمُهُ، وَلَا يَخْذُلُهُ، وَلَا يَكْذِبُهُ، وَلَا يَحْقِرُهُ، ا</w:t>
      </w:r>
      <w:r w:rsidR="00505EE4">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لتَّقْوَى هَ</w:t>
      </w:r>
      <w:r w:rsidR="00723BD3">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اهُ</w:t>
      </w:r>
      <w:r w:rsidR="00723BD3">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 xml:space="preserve">نَا، </w:t>
      </w:r>
      <w:r w:rsidRPr="00E83A69">
        <w:rPr>
          <w:rFonts w:ascii="AGA Arabesque" w:eastAsia="Times New Roman" w:hAnsi="Traditional Arabic" w:cs="Traditional Arabic"/>
          <w:sz w:val="30"/>
          <w:szCs w:val="30"/>
          <w:rtl/>
        </w:rPr>
        <w:t>وَيُشِيرُ إلَى صَدْرِهِ ثَلَاثَ مَرَّاتٍ،</w:t>
      </w:r>
      <w:r w:rsidRPr="00E631C3">
        <w:rPr>
          <w:rFonts w:ascii="AGA Arabesque" w:eastAsia="Times New Roman" w:hAnsi="Traditional Arabic" w:cs="Traditional Arabic"/>
          <w:b/>
          <w:bCs/>
          <w:sz w:val="30"/>
          <w:szCs w:val="30"/>
          <w:rtl/>
        </w:rPr>
        <w:t xml:space="preserve"> بِحَسْبِ امْرِئٍ مِ</w:t>
      </w:r>
      <w:r w:rsidR="00723BD3">
        <w:rPr>
          <w:rFonts w:ascii="AGA Arabesque" w:eastAsia="Times New Roman" w:hAnsi="Traditional Arabic" w:cs="Traditional Arabic" w:hint="cs"/>
          <w:b/>
          <w:bCs/>
          <w:sz w:val="30"/>
          <w:szCs w:val="30"/>
          <w:rtl/>
        </w:rPr>
        <w:t>ّ</w:t>
      </w:r>
      <w:r w:rsidRPr="00E631C3">
        <w:rPr>
          <w:rFonts w:ascii="AGA Arabesque" w:eastAsia="Times New Roman" w:hAnsi="Traditional Arabic" w:cs="Traditional Arabic"/>
          <w:b/>
          <w:bCs/>
          <w:sz w:val="30"/>
          <w:szCs w:val="30"/>
          <w:rtl/>
        </w:rPr>
        <w:t>نْ الشَّرِّ أَنْ يَحْقِ</w:t>
      </w:r>
      <w:r w:rsidR="00723BD3">
        <w:rPr>
          <w:rFonts w:ascii="AGA Arabesque" w:eastAsia="Times New Roman" w:hAnsi="Traditional Arabic" w:cs="Traditional Arabic" w:hint="cs"/>
          <w:b/>
          <w:bCs/>
          <w:sz w:val="30"/>
          <w:szCs w:val="30"/>
          <w:rtl/>
        </w:rPr>
        <w:t>ـ</w:t>
      </w:r>
      <w:r w:rsidRPr="00E631C3">
        <w:rPr>
          <w:rFonts w:ascii="AGA Arabesque" w:eastAsia="Times New Roman" w:hAnsi="Traditional Arabic" w:cs="Traditional Arabic"/>
          <w:b/>
          <w:bCs/>
          <w:sz w:val="30"/>
          <w:szCs w:val="30"/>
          <w:rtl/>
        </w:rPr>
        <w:t>رَ أَخَاهُ الْمُسْلِمَ، كُلُّ الْمُسْلِمِ عَلَى الْمُسْلِمِ حَرَامٌ</w:t>
      </w:r>
      <w:r>
        <w:rPr>
          <w:rFonts w:ascii="AGA Arabesque" w:eastAsia="Times New Roman" w:hAnsi="Traditional Arabic" w:cs="Traditional Arabic" w:hint="cs"/>
          <w:b/>
          <w:bCs/>
          <w:sz w:val="30"/>
          <w:szCs w:val="30"/>
          <w:rtl/>
        </w:rPr>
        <w:t xml:space="preserve"> </w:t>
      </w:r>
      <w:r w:rsidRPr="00E631C3">
        <w:rPr>
          <w:rFonts w:ascii="AGA Arabesque" w:eastAsia="Times New Roman" w:hAnsi="Traditional Arabic" w:cs="Traditional Arabic"/>
          <w:b/>
          <w:bCs/>
          <w:sz w:val="30"/>
          <w:szCs w:val="30"/>
          <w:rtl/>
        </w:rPr>
        <w:t>: دَمُهُ وَمَالُهُ وَعِرْضُهُ</w:t>
      </w:r>
      <w:r w:rsidRPr="00E631C3">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رَوَاهُ مُسْلِمٌ</w:t>
      </w:r>
    </w:p>
    <w:p w:rsidR="001B763F" w:rsidRPr="001B763F" w:rsidRDefault="001B763F" w:rsidP="001B763F">
      <w:pPr>
        <w:bidi/>
        <w:spacing w:after="0" w:line="240" w:lineRule="auto"/>
        <w:jc w:val="both"/>
        <w:rPr>
          <w:rFonts w:ascii="AGA Arabesque" w:eastAsia="Times New Roman" w:hAnsi="Traditional Arabic" w:cs="Traditional Arabic"/>
          <w:sz w:val="8"/>
          <w:szCs w:val="2"/>
          <w:rtl/>
        </w:rPr>
      </w:pPr>
    </w:p>
    <w:p w:rsidR="001B763F" w:rsidRPr="00E631C3" w:rsidRDefault="001B763F" w:rsidP="0005281C">
      <w:pPr>
        <w:bidi/>
        <w:spacing w:after="0" w:line="240" w:lineRule="auto"/>
        <w:jc w:val="both"/>
        <w:rPr>
          <w:rFonts w:ascii="AGA Arabesque" w:eastAsia="Times New Roman" w:hAnsi="Traditional Arabic" w:cs="Traditional Arabic"/>
          <w:sz w:val="30"/>
          <w:szCs w:val="30"/>
          <w:rtl/>
        </w:rPr>
      </w:pPr>
      <w:r>
        <w:rPr>
          <w:rFonts w:ascii="Jameel Noori Nastaleeq" w:hAnsi="Jameel Noori Nastaleeq" w:cs="PT Bold Heading" w:hint="cs"/>
          <w:b/>
          <w:bCs/>
          <w:sz w:val="32"/>
          <w:szCs w:val="32"/>
          <w:u w:val="single"/>
          <w:rtl/>
          <w:lang w:bidi="ur-PK"/>
        </w:rPr>
        <w:t>شرح و فوائد :</w:t>
      </w:r>
    </w:p>
    <w:p w:rsidR="001B763F" w:rsidRPr="001E08DA" w:rsidRDefault="001B763F" w:rsidP="001B763F">
      <w:pPr>
        <w:widowControl w:val="0"/>
        <w:bidi/>
        <w:spacing w:after="0" w:line="216" w:lineRule="auto"/>
        <w:jc w:val="both"/>
        <w:rPr>
          <w:rFonts w:ascii="Jameel Noori Nastaleeq" w:hAnsi="Jameel Noori Nastaleeq" w:cs="Jameel Noori Nastaleeq"/>
          <w:spacing w:val="-4"/>
          <w:sz w:val="26"/>
          <w:szCs w:val="26"/>
          <w:rtl/>
        </w:rPr>
      </w:pPr>
      <w:r w:rsidRPr="001E08DA">
        <w:rPr>
          <w:rFonts w:ascii="Jameel Noori Nastaleeq" w:hAnsi="Jameel Noori Nastaleeq" w:cs="Jameel Noori Nastaleeq" w:hint="cs"/>
          <w:spacing w:val="-4"/>
          <w:sz w:val="27"/>
          <w:szCs w:val="27"/>
          <w:rtl/>
          <w:lang w:bidi="ur-PK"/>
        </w:rPr>
        <w:lastRenderedPageBreak/>
        <w:t xml:space="preserve">ابو ہریرہ </w:t>
      </w:r>
      <w:r w:rsidRPr="001E08DA">
        <w:rPr>
          <w:rFonts w:ascii="Jameel Noori Nastaleeq" w:hAnsi="Jameel Noori Nastaleeq" w:cs="Jameel Noori Nastaleeq"/>
          <w:spacing w:val="-4"/>
          <w:sz w:val="27"/>
          <w:szCs w:val="27"/>
          <w:rtl/>
          <w:lang w:bidi="ur-PK"/>
        </w:rPr>
        <w:t>﷜</w:t>
      </w:r>
      <w:r w:rsidRPr="001E08DA">
        <w:rPr>
          <w:rFonts w:ascii="Jameel Noori Nastaleeq" w:hAnsi="Jameel Noori Nastaleeq" w:cs="Jameel Noori Nastaleeq" w:hint="cs"/>
          <w:spacing w:val="-4"/>
          <w:sz w:val="27"/>
          <w:szCs w:val="27"/>
          <w:rtl/>
          <w:lang w:bidi="ur-PK"/>
        </w:rPr>
        <w:t xml:space="preserve"> سے روایت ہے کہ رسول اللہ ﷺ نے فرمایا : </w:t>
      </w:r>
      <w:r w:rsidRPr="001E08DA">
        <w:rPr>
          <w:rFonts w:ascii="Jameel Noori Nastaleeq" w:hAnsi="Jameel Noori Nastaleeq" w:cs="Jameel Noori Nastaleeq"/>
          <w:spacing w:val="-4"/>
          <w:sz w:val="27"/>
          <w:szCs w:val="27"/>
          <w:rtl/>
        </w:rPr>
        <w:t>’’ایک دوسرے سے حسد نہ کرو، آپس میں ایک دوسرے کے لیے دھوکے سے قیمتیں نہ بڑھاؤ، ایک دوسرے سے بغض نہ رکھو، ایک دوسرے کو پیٹھ نہ دکھاؤیعنی قطع تعلقی نہ کرو،</w:t>
      </w:r>
      <w:r w:rsidRPr="001E08DA">
        <w:rPr>
          <w:rFonts w:ascii="Jameel Noori Nastaleeq" w:hAnsi="Jameel Noori Nastaleeq" w:cs="Jameel Noori Nastaleeq" w:hint="cs"/>
          <w:spacing w:val="-4"/>
          <w:sz w:val="27"/>
          <w:szCs w:val="27"/>
          <w:rtl/>
        </w:rPr>
        <w:t xml:space="preserve"> </w:t>
      </w:r>
      <w:r w:rsidRPr="001E08DA">
        <w:rPr>
          <w:rFonts w:ascii="Jameel Noori Nastaleeq" w:hAnsi="Jameel Noori Nastaleeq" w:cs="Jameel Noori Nastaleeq"/>
          <w:spacing w:val="-4"/>
          <w:sz w:val="27"/>
          <w:szCs w:val="27"/>
          <w:rtl/>
        </w:rPr>
        <w:t xml:space="preserve">کوئی کسی دوسرے کے سودے پر سودا نہ کرے </w:t>
      </w:r>
      <w:r w:rsidRPr="001E08DA">
        <w:rPr>
          <w:rFonts w:ascii="Jameel Noori Nastaleeq" w:hAnsi="Jameel Noori Nastaleeq" w:cs="Jameel Noori Nastaleeq" w:hint="cs"/>
          <w:spacing w:val="-4"/>
          <w:sz w:val="27"/>
          <w:szCs w:val="27"/>
          <w:rtl/>
        </w:rPr>
        <w:t xml:space="preserve">اور </w:t>
      </w:r>
      <w:r w:rsidRPr="001E08DA">
        <w:rPr>
          <w:rFonts w:ascii="Jameel Noori Nastaleeq" w:hAnsi="Jameel Noori Nastaleeq" w:cs="Jameel Noori Nastaleeq"/>
          <w:spacing w:val="-4"/>
          <w:sz w:val="27"/>
          <w:szCs w:val="27"/>
          <w:rtl/>
        </w:rPr>
        <w:t>اللہ کے بندے بن کر آپس میں بھائی بھائی بن جاؤ</w:t>
      </w:r>
      <w:r w:rsidRPr="001E08DA">
        <w:rPr>
          <w:rFonts w:ascii="Jameel Noori Nastaleeq" w:hAnsi="Jameel Noori Nastaleeq" w:cs="Jameel Noori Nastaleeq" w:hint="cs"/>
          <w:spacing w:val="-4"/>
          <w:sz w:val="27"/>
          <w:szCs w:val="27"/>
          <w:rtl/>
        </w:rPr>
        <w:t>۔</w:t>
      </w:r>
      <w:r w:rsidRPr="001E08DA">
        <w:rPr>
          <w:rFonts w:ascii="Jameel Noori Nastaleeq" w:hAnsi="Jameel Noori Nastaleeq" w:cs="Jameel Noori Nastaleeq"/>
          <w:spacing w:val="-4"/>
          <w:sz w:val="27"/>
          <w:szCs w:val="27"/>
          <w:rtl/>
        </w:rPr>
        <w:t xml:space="preserve"> مسلمان مسلمان کا بھائی ہے، وہ نہ اس پر ظلم کرتا ہے، نہ اس</w:t>
      </w:r>
      <w:r w:rsidRPr="001E08DA">
        <w:rPr>
          <w:rFonts w:ascii="Jameel Noori Nastaleeq" w:hAnsi="Jameel Noori Nastaleeq" w:cs="Jameel Noori Nastaleeq" w:hint="cs"/>
          <w:spacing w:val="-4"/>
          <w:sz w:val="27"/>
          <w:szCs w:val="27"/>
          <w:rtl/>
        </w:rPr>
        <w:t>ے بے یار و مدد گار</w:t>
      </w:r>
      <w:r w:rsidRPr="001E08DA">
        <w:rPr>
          <w:rFonts w:ascii="Jameel Noori Nastaleeq" w:hAnsi="Jameel Noori Nastaleeq" w:cs="Jameel Noori Nastaleeq"/>
          <w:spacing w:val="-4"/>
          <w:sz w:val="27"/>
          <w:szCs w:val="27"/>
          <w:rtl/>
        </w:rPr>
        <w:t xml:space="preserve"> </w:t>
      </w:r>
      <w:r w:rsidRPr="001E08DA">
        <w:rPr>
          <w:rFonts w:ascii="Jameel Noori Nastaleeq" w:hAnsi="Jameel Noori Nastaleeq" w:cs="Jameel Noori Nastaleeq" w:hint="cs"/>
          <w:spacing w:val="-4"/>
          <w:sz w:val="27"/>
          <w:szCs w:val="27"/>
          <w:rtl/>
        </w:rPr>
        <w:t>چھوڑ</w:t>
      </w:r>
      <w:r w:rsidRPr="001E08DA">
        <w:rPr>
          <w:rFonts w:ascii="Jameel Noori Nastaleeq" w:hAnsi="Jameel Noori Nastaleeq" w:cs="Jameel Noori Nastaleeq"/>
          <w:spacing w:val="-4"/>
          <w:sz w:val="27"/>
          <w:szCs w:val="27"/>
          <w:rtl/>
        </w:rPr>
        <w:t xml:space="preserve">تا ہے، </w:t>
      </w:r>
      <w:r w:rsidRPr="001E08DA">
        <w:rPr>
          <w:rFonts w:ascii="Jameel Noori Nastaleeq" w:hAnsi="Jameel Noori Nastaleeq" w:cs="Jameel Noori Nastaleeq" w:hint="cs"/>
          <w:spacing w:val="-4"/>
          <w:sz w:val="27"/>
          <w:szCs w:val="27"/>
          <w:rtl/>
        </w:rPr>
        <w:t xml:space="preserve">نہ اس سے جھوٹ بولتا ہے اور </w:t>
      </w:r>
      <w:r w:rsidRPr="001E08DA">
        <w:rPr>
          <w:rFonts w:ascii="Jameel Noori Nastaleeq" w:hAnsi="Jameel Noori Nastaleeq" w:cs="Jameel Noori Nastaleeq"/>
          <w:spacing w:val="-4"/>
          <w:sz w:val="27"/>
          <w:szCs w:val="27"/>
          <w:rtl/>
        </w:rPr>
        <w:t>نہ اس کی تحقیر کرتا ہے۔ تقویٰ یہاں ہے او</w:t>
      </w:r>
      <w:r w:rsidR="00146814">
        <w:rPr>
          <w:rFonts w:ascii="Jameel Noori Nastaleeq" w:hAnsi="Jameel Noori Nastaleeq" w:cs="Jameel Noori Nastaleeq"/>
          <w:spacing w:val="-4"/>
          <w:sz w:val="27"/>
          <w:szCs w:val="27"/>
          <w:rtl/>
        </w:rPr>
        <w:t xml:space="preserve">ر آپ نے اپنے سینے کی طرف تین </w:t>
      </w:r>
      <w:r w:rsidR="00146814">
        <w:rPr>
          <w:rFonts w:ascii="Jameel Noori Nastaleeq" w:hAnsi="Jameel Noori Nastaleeq" w:cs="Jameel Noori Nastaleeq" w:hint="cs"/>
          <w:spacing w:val="-4"/>
          <w:sz w:val="27"/>
          <w:szCs w:val="27"/>
          <w:rtl/>
        </w:rPr>
        <w:t>م</w:t>
      </w:r>
      <w:r w:rsidRPr="001E08DA">
        <w:rPr>
          <w:rFonts w:ascii="Jameel Noori Nastaleeq" w:hAnsi="Jameel Noori Nastaleeq" w:cs="Jameel Noori Nastaleeq"/>
          <w:spacing w:val="-4"/>
          <w:sz w:val="27"/>
          <w:szCs w:val="27"/>
          <w:rtl/>
        </w:rPr>
        <w:t>ر</w:t>
      </w:r>
      <w:r w:rsidR="00146814">
        <w:rPr>
          <w:rFonts w:ascii="Jameel Noori Nastaleeq" w:hAnsi="Jameel Noori Nastaleeq" w:cs="Jameel Noori Nastaleeq" w:hint="cs"/>
          <w:spacing w:val="-4"/>
          <w:sz w:val="27"/>
          <w:szCs w:val="27"/>
          <w:rtl/>
        </w:rPr>
        <w:t>تبہ</w:t>
      </w:r>
      <w:r w:rsidRPr="001E08DA">
        <w:rPr>
          <w:rFonts w:ascii="Jameel Noori Nastaleeq" w:hAnsi="Jameel Noori Nastaleeq" w:cs="Jameel Noori Nastaleeq"/>
          <w:spacing w:val="-4"/>
          <w:sz w:val="27"/>
          <w:szCs w:val="27"/>
          <w:rtl/>
        </w:rPr>
        <w:t xml:space="preserve"> اشارہ فرمایا</w:t>
      </w:r>
      <w:r w:rsidRPr="001E08DA">
        <w:rPr>
          <w:rFonts w:ascii="Jameel Noori Nastaleeq" w:hAnsi="Jameel Noori Nastaleeq" w:cs="Jameel Noori Nastaleeq" w:hint="cs"/>
          <w:spacing w:val="-4"/>
          <w:sz w:val="27"/>
          <w:szCs w:val="27"/>
          <w:rtl/>
        </w:rPr>
        <w:t>،</w:t>
      </w:r>
      <w:r w:rsidRPr="001E08DA">
        <w:rPr>
          <w:rFonts w:ascii="Jameel Noori Nastaleeq" w:hAnsi="Jameel Noori Nastaleeq" w:cs="Jameel Noori Nastaleeq"/>
          <w:spacing w:val="-4"/>
          <w:sz w:val="27"/>
          <w:szCs w:val="27"/>
          <w:rtl/>
        </w:rPr>
        <w:t xml:space="preserve"> آدمی کے ب</w:t>
      </w:r>
      <w:r w:rsidR="00146814">
        <w:rPr>
          <w:rFonts w:ascii="Jameel Noori Nastaleeq" w:hAnsi="Jameel Noori Nastaleeq" w:cs="Jameel Noori Nastaleeq" w:hint="cs"/>
          <w:spacing w:val="-4"/>
          <w:sz w:val="27"/>
          <w:szCs w:val="27"/>
          <w:rtl/>
        </w:rPr>
        <w:t>ُ</w:t>
      </w:r>
      <w:r w:rsidRPr="001E08DA">
        <w:rPr>
          <w:rFonts w:ascii="Jameel Noori Nastaleeq" w:hAnsi="Jameel Noori Nastaleeq" w:cs="Jameel Noori Nastaleeq"/>
          <w:spacing w:val="-4"/>
          <w:sz w:val="27"/>
          <w:szCs w:val="27"/>
          <w:rtl/>
        </w:rPr>
        <w:t>را ہونے کے لیے یہی کافی ہے کہ وہ اپنے مسلمان بھائی کو حقیر سمجھے، ہر مسلمان پر دوسرے مسلمان کا خون، مال اور عزت و آبرو حرام ہے۔‘‘</w:t>
      </w:r>
      <w:r w:rsidRPr="001E08DA">
        <w:rPr>
          <w:rFonts w:ascii="Jameel Noori Nastaleeq" w:hAnsi="Jameel Noori Nastaleeq" w:cs="Jameel Noori Nastaleeq"/>
          <w:spacing w:val="-4"/>
          <w:sz w:val="28"/>
          <w:szCs w:val="28"/>
          <w:rtl/>
        </w:rPr>
        <w:t xml:space="preserve"> </w:t>
      </w:r>
      <w:r w:rsidRPr="001E08DA">
        <w:rPr>
          <w:rFonts w:ascii="Jameel Noori Nastaleeq" w:hAnsi="Jameel Noori Nastaleeq" w:cs="Jameel Noori Nastaleeq" w:hint="cs"/>
          <w:spacing w:val="-4"/>
          <w:sz w:val="26"/>
          <w:szCs w:val="26"/>
          <w:rtl/>
        </w:rPr>
        <w:t>(</w:t>
      </w:r>
      <w:r w:rsidRPr="001E08DA">
        <w:rPr>
          <w:rFonts w:ascii="Jameel Noori Nastaleeq" w:hAnsi="Jameel Noori Nastaleeq" w:cs="Jameel Noori Nastaleeq"/>
          <w:spacing w:val="-4"/>
          <w:sz w:val="26"/>
          <w:szCs w:val="26"/>
          <w:rtl/>
        </w:rPr>
        <w:t>صحیح مسلم : ٢٥٦٤</w:t>
      </w:r>
      <w:r w:rsidRPr="001E08DA">
        <w:rPr>
          <w:rFonts w:ascii="Jameel Noori Nastaleeq" w:hAnsi="Jameel Noori Nastaleeq" w:cs="Jameel Noori Nastaleeq" w:hint="cs"/>
          <w:spacing w:val="-4"/>
          <w:sz w:val="26"/>
          <w:szCs w:val="26"/>
          <w:rtl/>
        </w:rPr>
        <w:t>)</w:t>
      </w:r>
    </w:p>
    <w:p w:rsidR="001B763F" w:rsidRDefault="001B763F" w:rsidP="001B763F">
      <w:pPr>
        <w:widowControl w:val="0"/>
        <w:bidi/>
        <w:spacing w:after="0" w:line="216" w:lineRule="auto"/>
        <w:jc w:val="both"/>
        <w:rPr>
          <w:rFonts w:ascii="Jameel Noori Nastaleeq" w:hAnsi="Jameel Noori Nastaleeq" w:cs="Jameel Noori Nastaleeq"/>
          <w:spacing w:val="-6"/>
          <w:sz w:val="26"/>
          <w:szCs w:val="26"/>
          <w:rtl/>
        </w:rPr>
        <w:sectPr w:rsidR="001B763F" w:rsidSect="00A75FCA">
          <w:type w:val="continuous"/>
          <w:pgSz w:w="7598" w:h="12134" w:code="11"/>
          <w:pgMar w:top="510" w:right="567" w:bottom="510" w:left="567" w:header="567" w:footer="57" w:gutter="0"/>
          <w:cols w:num="2" w:space="227"/>
          <w:bidi/>
          <w:docGrid w:linePitch="360"/>
        </w:sectPr>
      </w:pPr>
    </w:p>
    <w:p w:rsidR="009C62BD" w:rsidRPr="00146814" w:rsidRDefault="009C62BD" w:rsidP="0005281C">
      <w:pPr>
        <w:pStyle w:val="NoSpacing"/>
        <w:widowControl w:val="0"/>
        <w:bidi/>
        <w:ind w:firstLine="340"/>
        <w:jc w:val="both"/>
        <w:rPr>
          <w:rFonts w:ascii="Traditional Arabic" w:hAnsi="Traditional Arabic" w:cs="Traditional Arabic"/>
          <w:b/>
          <w:bCs/>
          <w:spacing w:val="-2"/>
          <w:sz w:val="28"/>
          <w:szCs w:val="28"/>
          <w:u w:val="single"/>
          <w:rtl/>
        </w:rPr>
      </w:pPr>
      <w:r w:rsidRPr="00146814">
        <w:rPr>
          <w:rFonts w:ascii="Jameel Noori Nastaleeq" w:hAnsi="Jameel Noori Nastaleeq" w:cs="Jameel Noori Nastaleeq" w:hint="cs"/>
          <w:spacing w:val="-2"/>
          <w:sz w:val="28"/>
          <w:szCs w:val="28"/>
          <w:rtl/>
        </w:rPr>
        <w:lastRenderedPageBreak/>
        <w:t>زیرِ مطالعہ حدیثِ مبارکہ میں اسلامی ا</w:t>
      </w:r>
      <w:r w:rsidR="00146814" w:rsidRPr="00146814">
        <w:rPr>
          <w:rFonts w:ascii="Jameel Noori Nastaleeq" w:hAnsi="Jameel Noori Nastaleeq" w:cs="Jameel Noori Nastaleeq" w:hint="cs"/>
          <w:spacing w:val="-2"/>
          <w:sz w:val="28"/>
          <w:szCs w:val="28"/>
          <w:rtl/>
        </w:rPr>
        <w:t>ُ</w:t>
      </w:r>
      <w:r w:rsidRPr="00146814">
        <w:rPr>
          <w:rFonts w:ascii="Jameel Noori Nastaleeq" w:hAnsi="Jameel Noori Nastaleeq" w:cs="Jameel Noori Nastaleeq" w:hint="cs"/>
          <w:spacing w:val="-2"/>
          <w:sz w:val="28"/>
          <w:szCs w:val="28"/>
          <w:rtl/>
        </w:rPr>
        <w:t xml:space="preserve">خوت و بھائی چارے کی تعلیم دی گئی ہے اور عام طور پر معاشرے میں پائی جانے والی ایسی برائیوں سے روکا گیا ہے کہ جن کی وجہ سے ایک معاشرے کا امن و امان تہ و بالا ہو جاتا ہے اور آپس میں لوگ ایک دوسرے کے دشمن ہو جاتے ہیں۔ </w:t>
      </w:r>
      <w:r w:rsidRPr="00146814">
        <w:rPr>
          <w:rFonts w:ascii="Jameel Noori Nastaleeq" w:hAnsi="Jameel Noori Nastaleeq" w:cs="Jameel Noori Nastaleeq"/>
          <w:spacing w:val="-2"/>
          <w:sz w:val="28"/>
          <w:szCs w:val="28"/>
          <w:rtl/>
        </w:rPr>
        <w:t>ایک پ</w:t>
      </w:r>
      <w:r w:rsidRPr="00146814">
        <w:rPr>
          <w:rFonts w:ascii="Jameel Noori Nastaleeq" w:hAnsi="Jameel Noori Nastaleeq" w:cs="Jameel Noori Nastaleeq" w:hint="cs"/>
          <w:spacing w:val="-2"/>
          <w:sz w:val="28"/>
          <w:szCs w:val="28"/>
          <w:rtl/>
        </w:rPr>
        <w:t>ُ</w:t>
      </w:r>
      <w:r w:rsidRPr="00146814">
        <w:rPr>
          <w:rFonts w:ascii="Jameel Noori Nastaleeq" w:hAnsi="Jameel Noori Nastaleeq" w:cs="Jameel Noori Nastaleeq"/>
          <w:spacing w:val="-2"/>
          <w:sz w:val="28"/>
          <w:szCs w:val="28"/>
          <w:rtl/>
        </w:rPr>
        <w:t xml:space="preserve">ر امن </w:t>
      </w:r>
      <w:r w:rsidRPr="00146814">
        <w:rPr>
          <w:rFonts w:ascii="Jameel Noori Nastaleeq" w:hAnsi="Jameel Noori Nastaleeq" w:cs="Jameel Noori Nastaleeq" w:hint="cs"/>
          <w:spacing w:val="-2"/>
          <w:sz w:val="28"/>
          <w:szCs w:val="28"/>
          <w:rtl/>
        </w:rPr>
        <w:t xml:space="preserve">و مستحکم </w:t>
      </w:r>
      <w:r w:rsidRPr="00146814">
        <w:rPr>
          <w:rFonts w:ascii="Jameel Noori Nastaleeq" w:hAnsi="Jameel Noori Nastaleeq" w:cs="Jameel Noori Nastaleeq"/>
          <w:spacing w:val="-2"/>
          <w:sz w:val="28"/>
          <w:szCs w:val="28"/>
          <w:rtl/>
        </w:rPr>
        <w:t xml:space="preserve">اور </w:t>
      </w:r>
      <w:r w:rsidRPr="00146814">
        <w:rPr>
          <w:rFonts w:ascii="Jameel Noori Nastaleeq" w:hAnsi="Jameel Noori Nastaleeq" w:cs="Jameel Noori Nastaleeq" w:hint="cs"/>
          <w:spacing w:val="-2"/>
          <w:sz w:val="28"/>
          <w:szCs w:val="28"/>
          <w:rtl/>
        </w:rPr>
        <w:t>مثالی</w:t>
      </w:r>
      <w:r w:rsidRPr="00146814">
        <w:rPr>
          <w:rFonts w:ascii="Jameel Noori Nastaleeq" w:hAnsi="Jameel Noori Nastaleeq" w:cs="Jameel Noori Nastaleeq"/>
          <w:spacing w:val="-2"/>
          <w:sz w:val="28"/>
          <w:szCs w:val="28"/>
          <w:rtl/>
        </w:rPr>
        <w:t xml:space="preserve"> مسلم معاشرے کے لیے ضروری ہے کہ </w:t>
      </w:r>
      <w:r w:rsidRPr="00146814">
        <w:rPr>
          <w:rFonts w:ascii="Jameel Noori Nastaleeq" w:hAnsi="Jameel Noori Nastaleeq" w:cs="Jameel Noori Nastaleeq" w:hint="cs"/>
          <w:spacing w:val="-2"/>
          <w:sz w:val="28"/>
          <w:szCs w:val="28"/>
          <w:rtl/>
        </w:rPr>
        <w:t xml:space="preserve">وہاں پر بسنے والے لوگ </w:t>
      </w:r>
      <w:r w:rsidRPr="00146814">
        <w:rPr>
          <w:rFonts w:ascii="Jameel Noori Nastaleeq" w:hAnsi="Jameel Noori Nastaleeq" w:cs="Jameel Noori Nastaleeq"/>
          <w:spacing w:val="-2"/>
          <w:sz w:val="28"/>
          <w:szCs w:val="28"/>
          <w:rtl/>
        </w:rPr>
        <w:t xml:space="preserve">آپس میں الفت و محبت کے ساتھ رہیں، ایک دوسرے کے </w:t>
      </w:r>
      <w:r w:rsidRPr="00146814">
        <w:rPr>
          <w:rFonts w:ascii="Jameel Noori Nastaleeq" w:hAnsi="Jameel Noori Nastaleeq" w:cs="Jameel Noori Nastaleeq" w:hint="cs"/>
          <w:spacing w:val="-2"/>
          <w:sz w:val="28"/>
          <w:szCs w:val="28"/>
          <w:rtl/>
        </w:rPr>
        <w:t xml:space="preserve">ہمدرد اور </w:t>
      </w:r>
      <w:r w:rsidRPr="00146814">
        <w:rPr>
          <w:rFonts w:ascii="Jameel Noori Nastaleeq" w:hAnsi="Jameel Noori Nastaleeq" w:cs="Jameel Noori Nastaleeq"/>
          <w:spacing w:val="-2"/>
          <w:sz w:val="28"/>
          <w:szCs w:val="28"/>
          <w:rtl/>
        </w:rPr>
        <w:t xml:space="preserve">خیر خواہ بنیں، </w:t>
      </w:r>
      <w:r w:rsidRPr="00146814">
        <w:rPr>
          <w:rFonts w:ascii="Jameel Noori Nastaleeq" w:hAnsi="Jameel Noori Nastaleeq" w:cs="Jameel Noori Nastaleeq" w:hint="cs"/>
          <w:spacing w:val="-2"/>
          <w:sz w:val="28"/>
          <w:szCs w:val="28"/>
          <w:rtl/>
        </w:rPr>
        <w:t xml:space="preserve">اپنی فیض رسانی کو عام رکھیں، </w:t>
      </w:r>
      <w:r w:rsidRPr="00146814">
        <w:rPr>
          <w:rFonts w:ascii="Jameel Noori Nastaleeq" w:hAnsi="Jameel Noori Nastaleeq" w:cs="Jameel Noori Nastaleeq"/>
          <w:spacing w:val="-2"/>
          <w:sz w:val="28"/>
          <w:szCs w:val="28"/>
          <w:rtl/>
        </w:rPr>
        <w:t xml:space="preserve">کوئی کسی کو نقصان نہ پہنچائے، </w:t>
      </w:r>
      <w:r w:rsidRPr="00146814">
        <w:rPr>
          <w:rFonts w:ascii="Jameel Noori Nastaleeq" w:hAnsi="Jameel Noori Nastaleeq" w:cs="Jameel Noori Nastaleeq" w:hint="cs"/>
          <w:spacing w:val="-2"/>
          <w:sz w:val="28"/>
          <w:szCs w:val="28"/>
          <w:rtl/>
        </w:rPr>
        <w:t xml:space="preserve">حسد، بغض، کینہ و کپٹ سے اپنے دلوں کو پاک رکھیں، کسی مسلمان بھائی کو دھوکا نہ دیں، ایک دوسرے سے قطع تعلقی نہ کریں، </w:t>
      </w:r>
      <w:r w:rsidRPr="00146814">
        <w:rPr>
          <w:rFonts w:ascii="Jameel Noori Nastaleeq" w:hAnsi="Jameel Noori Nastaleeq" w:cs="Jameel Noori Nastaleeq"/>
          <w:spacing w:val="-2"/>
          <w:sz w:val="28"/>
          <w:szCs w:val="28"/>
          <w:rtl/>
        </w:rPr>
        <w:t>خود کو بڑا سمجھ کر کسی کی تحقیر نہ کر</w:t>
      </w:r>
      <w:r w:rsidRPr="00146814">
        <w:rPr>
          <w:rFonts w:ascii="Jameel Noori Nastaleeq" w:hAnsi="Jameel Noori Nastaleeq" w:cs="Jameel Noori Nastaleeq" w:hint="cs"/>
          <w:spacing w:val="-2"/>
          <w:sz w:val="28"/>
          <w:szCs w:val="28"/>
          <w:rtl/>
        </w:rPr>
        <w:t>یں</w:t>
      </w:r>
      <w:r w:rsidRPr="00146814">
        <w:rPr>
          <w:rFonts w:ascii="Jameel Noori Nastaleeq" w:hAnsi="Jameel Noori Nastaleeq" w:cs="Jameel Noori Nastaleeq"/>
          <w:spacing w:val="-2"/>
          <w:sz w:val="28"/>
          <w:szCs w:val="28"/>
          <w:rtl/>
        </w:rPr>
        <w:t xml:space="preserve"> اور مسلمانوں کے تمام افراد پر خواہ وہ چھوٹے ہوں یا بڑے اور امیر ہوں یا غریب، دوسرے مسلمانوں کا خون و مال اور عزت و آبرو حرام ہے۔ یاد رکھیں </w:t>
      </w:r>
      <w:r w:rsidRPr="00146814">
        <w:rPr>
          <w:rFonts w:ascii="Jameel Noori Nastaleeq" w:hAnsi="Jameel Noori Nastaleeq" w:cs="Jameel Noori Nastaleeq"/>
          <w:spacing w:val="-2"/>
          <w:sz w:val="28"/>
          <w:szCs w:val="28"/>
          <w:rtl/>
        </w:rPr>
        <w:lastRenderedPageBreak/>
        <w:t xml:space="preserve">دوسرے مسلمانوں کو حقیر سمجھنا تکبر کی علامت ہے، اس سے آدمی کی عزت و وقار میں کوئی اضافہ نہیں ہوگا، بلکہ </w:t>
      </w:r>
      <w:r w:rsidRPr="00146814">
        <w:rPr>
          <w:rFonts w:ascii="Jameel Noori Nastaleeq" w:hAnsi="Jameel Noori Nastaleeq" w:cs="Jameel Noori Nastaleeq" w:hint="cs"/>
          <w:spacing w:val="-2"/>
          <w:sz w:val="28"/>
          <w:szCs w:val="28"/>
          <w:rtl/>
        </w:rPr>
        <w:t>اپنے مسلمان بھائی کو حقیر سمجھنے والا</w:t>
      </w:r>
      <w:r w:rsidR="00146814" w:rsidRPr="00146814">
        <w:rPr>
          <w:rFonts w:ascii="Jameel Noori Nastaleeq" w:hAnsi="Jameel Noori Nastaleeq" w:cs="Jameel Noori Nastaleeq"/>
          <w:spacing w:val="-2"/>
          <w:sz w:val="28"/>
          <w:szCs w:val="28"/>
          <w:rtl/>
        </w:rPr>
        <w:t xml:space="preserve"> شخص بدترین انسان قرار پائے گا</w:t>
      </w:r>
      <w:r w:rsidR="00146814" w:rsidRPr="00146814">
        <w:rPr>
          <w:rFonts w:ascii="Jameel Noori Nastaleeq" w:hAnsi="Jameel Noori Nastaleeq" w:cs="Jameel Noori Nastaleeq" w:hint="cs"/>
          <w:spacing w:val="-2"/>
          <w:sz w:val="28"/>
          <w:szCs w:val="28"/>
          <w:rtl/>
        </w:rPr>
        <w:t xml:space="preserve">، </w:t>
      </w:r>
      <w:r w:rsidRPr="00146814">
        <w:rPr>
          <w:rFonts w:ascii="Jameel Noori Nastaleeq" w:hAnsi="Jameel Noori Nastaleeq" w:cs="Jameel Noori Nastaleeq" w:hint="cs"/>
          <w:spacing w:val="-2"/>
          <w:sz w:val="28"/>
          <w:szCs w:val="28"/>
          <w:rtl/>
        </w:rPr>
        <w:t>ا</w:t>
      </w:r>
      <w:r w:rsidR="00146814" w:rsidRPr="00146814">
        <w:rPr>
          <w:rFonts w:ascii="Jameel Noori Nastaleeq" w:hAnsi="Jameel Noori Nastaleeq" w:cs="Jameel Noori Nastaleeq" w:hint="cs"/>
          <w:spacing w:val="-2"/>
          <w:sz w:val="28"/>
          <w:szCs w:val="28"/>
          <w:rtl/>
        </w:rPr>
        <w:t>س لیے</w:t>
      </w:r>
      <w:r w:rsidRPr="00146814">
        <w:rPr>
          <w:rFonts w:ascii="Jameel Noori Nastaleeq" w:hAnsi="Jameel Noori Nastaleeq" w:cs="Jameel Noori Nastaleeq" w:hint="cs"/>
          <w:spacing w:val="-2"/>
          <w:sz w:val="28"/>
          <w:szCs w:val="28"/>
          <w:rtl/>
        </w:rPr>
        <w:t xml:space="preserve"> ضروری ہے کہ لوگوں کے ساتھ اچھا برتاؤ کریں، حسنِ اخلاق سے پیش آئیں اور اپنی ذات سے کسی کو تکلیف نہ پہنچائیں اور نہ کسی کا کچھ نقصان کریں تاکہ لوگ آپ سے خیر کی امید رکھیں اور ہرگز ہرگز ایسے اخلاق و کردار کو نہ اپنائیں کہ جس کی وجہ سے لوگوں کی عزت و آبرو اور جان و مال کو خطرہ لاحق ہو جائے اور لوگ آپ سے خیر و بھلائی کی امید رکھنا چھوڑ دیں، اگر ایسا ہوا تو آپ بدترین مخلوق قرار پائیں گے۔</w:t>
      </w:r>
    </w:p>
    <w:p w:rsidR="001B763F" w:rsidRPr="007572EF" w:rsidRDefault="001B763F" w:rsidP="009C62BD">
      <w:pPr>
        <w:pStyle w:val="NoSpacing"/>
        <w:widowControl w:val="0"/>
        <w:bidi/>
        <w:ind w:firstLine="340"/>
        <w:jc w:val="both"/>
        <w:rPr>
          <w:rFonts w:ascii="Jameel Noori Nastaleeq" w:hAnsi="Jameel Noori Nastaleeq" w:cs="Jameel Noori Nastaleeq"/>
          <w:sz w:val="28"/>
          <w:szCs w:val="28"/>
          <w:rtl/>
          <w:lang w:eastAsia="ar-SA" w:bidi="ur-PK"/>
        </w:rPr>
      </w:pPr>
      <w:r w:rsidRPr="007572EF">
        <w:rPr>
          <w:rFonts w:ascii="Traditional Arabic" w:hAnsi="Traditional Arabic" w:cs="Traditional Arabic"/>
          <w:b/>
          <w:bCs/>
          <w:sz w:val="28"/>
          <w:szCs w:val="28"/>
          <w:u w:val="single"/>
          <w:rtl/>
        </w:rPr>
        <w:t>لَا تَحَاسَدُوا</w:t>
      </w:r>
      <w:r w:rsidRPr="007572EF">
        <w:rPr>
          <w:rFonts w:ascii="Jameel Noori Nastaleeq" w:hAnsi="Jameel Noori Nastaleeq" w:cs="Jameel Noori Nastaleeq"/>
          <w:b/>
          <w:bCs/>
          <w:sz w:val="28"/>
          <w:szCs w:val="28"/>
          <w:u w:val="single"/>
          <w:rtl/>
        </w:rPr>
        <w:t xml:space="preserve"> :</w:t>
      </w:r>
      <w:r w:rsidRPr="007572EF">
        <w:rPr>
          <w:rFonts w:ascii="Jameel Noori Nastaleeq" w:hAnsi="Jameel Noori Nastaleeq" w:cs="Jameel Noori Nastaleeq"/>
          <w:sz w:val="28"/>
          <w:szCs w:val="28"/>
          <w:rtl/>
        </w:rPr>
        <w:t xml:space="preserve"> ’’ایک دوسرے سے حسد نہ کرو۔</w:t>
      </w:r>
      <w:r w:rsidRPr="007572EF">
        <w:rPr>
          <w:rFonts w:ascii="Jameel Noori Nastaleeq" w:hAnsi="Jameel Noori Nastaleeq" w:cs="Jameel Noori Nastaleeq"/>
          <w:sz w:val="28"/>
          <w:szCs w:val="28"/>
        </w:rPr>
        <w:t xml:space="preserve">‘‘ </w:t>
      </w:r>
      <w:r w:rsidRPr="007572EF">
        <w:rPr>
          <w:rFonts w:ascii="Jameel Noori Nastaleeq" w:hAnsi="Jameel Noori Nastaleeq" w:cs="Jameel Noori Nastaleeq"/>
          <w:sz w:val="28"/>
          <w:szCs w:val="28"/>
          <w:rtl/>
        </w:rPr>
        <w:t xml:space="preserve"> </w:t>
      </w:r>
      <w:r w:rsidRPr="007572EF">
        <w:rPr>
          <w:rFonts w:ascii="Jameel Noori Nastaleeq" w:hAnsi="Jameel Noori Nastaleeq" w:cs="Jameel Noori Nastaleeq"/>
          <w:sz w:val="28"/>
          <w:szCs w:val="28"/>
          <w:rtl/>
          <w:lang w:eastAsia="ar-SA" w:bidi="ur-PK"/>
        </w:rPr>
        <w:t xml:space="preserve">اللہ نے بندوں میں سے کسی کو جو دینی یا دنیاوی نعمت عطا کر رکھی ہے اس نعمت کے چھن جانے کی تمنا کرنا </w:t>
      </w:r>
      <w:r w:rsidR="007572EF" w:rsidRPr="007572EF">
        <w:rPr>
          <w:rFonts w:ascii="Jameel Noori Nastaleeq" w:hAnsi="Jameel Noori Nastaleeq" w:cs="Jameel Noori Nastaleeq"/>
          <w:sz w:val="28"/>
          <w:szCs w:val="28"/>
          <w:rtl/>
          <w:lang w:eastAsia="ar-SA" w:bidi="ur-PK"/>
        </w:rPr>
        <w:t>’’</w:t>
      </w:r>
      <w:r w:rsidRPr="007572EF">
        <w:rPr>
          <w:rFonts w:ascii="Jameel Noori Nastaleeq" w:hAnsi="Jameel Noori Nastaleeq" w:cs="Jameel Noori Nastaleeq"/>
          <w:sz w:val="28"/>
          <w:szCs w:val="28"/>
          <w:rtl/>
          <w:lang w:eastAsia="ar-SA" w:bidi="ur-PK"/>
        </w:rPr>
        <w:t>حسد</w:t>
      </w:r>
      <w:r w:rsidR="007572EF" w:rsidRPr="007572EF">
        <w:rPr>
          <w:rFonts w:ascii="Jameel Noori Nastaleeq" w:hAnsi="Jameel Noori Nastaleeq" w:cs="Jameel Noori Nastaleeq"/>
          <w:sz w:val="28"/>
          <w:szCs w:val="28"/>
          <w:rtl/>
          <w:lang w:eastAsia="ar-SA" w:bidi="ur-PK"/>
        </w:rPr>
        <w:t>‘‘</w:t>
      </w:r>
      <w:r w:rsidRPr="007572EF">
        <w:rPr>
          <w:rFonts w:ascii="Jameel Noori Nastaleeq" w:hAnsi="Jameel Noori Nastaleeq" w:cs="Jameel Noori Nastaleeq"/>
          <w:sz w:val="28"/>
          <w:szCs w:val="28"/>
          <w:rtl/>
          <w:lang w:eastAsia="ar-SA" w:bidi="ur-PK"/>
        </w:rPr>
        <w:t xml:space="preserve"> کہلاتا ہے۔ اسی طرح اللہ نے کسی کو مالی، علمی اور فضل و کرامت کی حیثیت سے کمزور بنایا ہے تو اس کے متعلق یہ تمنا رکھنا کہ اس کی حالت نہ بدلے، یا آدمی کسی تگ و دو میں لگا ہوا ہے اس کے بارے میں یہ آرزو کرنا کہ اسے کامیابی نہ ملے وغیرہ بھی حسد میں داخل ہیں۔ پہلی صورت </w:t>
      </w:r>
      <w:r w:rsidR="002E2FCB">
        <w:rPr>
          <w:rFonts w:ascii="Jameel Noori Nastaleeq" w:hAnsi="Jameel Noori Nastaleeq" w:cs="Jameel Noori Nastaleeq"/>
          <w:sz w:val="28"/>
          <w:szCs w:val="28"/>
          <w:rtl/>
          <w:lang w:eastAsia="ar-SA" w:bidi="ur-PK"/>
        </w:rPr>
        <w:t xml:space="preserve">میں اللہ تعالیٰ کی طرف سے حاصل </w:t>
      </w:r>
      <w:r w:rsidR="002E2FCB">
        <w:rPr>
          <w:rFonts w:ascii="Jameel Noori Nastaleeq" w:hAnsi="Jameel Noori Nastaleeq" w:cs="Jameel Noori Nastaleeq" w:hint="cs"/>
          <w:sz w:val="28"/>
          <w:szCs w:val="28"/>
          <w:rtl/>
          <w:lang w:eastAsia="ar-SA" w:bidi="ur-PK"/>
        </w:rPr>
        <w:t>شدہ</w:t>
      </w:r>
      <w:r w:rsidRPr="007572EF">
        <w:rPr>
          <w:rFonts w:ascii="Jameel Noori Nastaleeq" w:hAnsi="Jameel Noori Nastaleeq" w:cs="Jameel Noori Nastaleeq"/>
          <w:sz w:val="28"/>
          <w:szCs w:val="28"/>
          <w:rtl/>
          <w:lang w:eastAsia="ar-SA" w:bidi="ur-PK"/>
        </w:rPr>
        <w:t xml:space="preserve"> موجود نعمت پر حسد کی جاتی ہے اور دوسری صورت میں متوقع نعمت پر حسد کی جاتی ہے اور حسد کی یہ دونوں ص</w:t>
      </w:r>
      <w:r w:rsidR="00146814">
        <w:rPr>
          <w:rFonts w:ascii="Jameel Noori Nastaleeq" w:hAnsi="Jameel Noori Nastaleeq" w:cs="Jameel Noori Nastaleeq"/>
          <w:sz w:val="28"/>
          <w:szCs w:val="28"/>
          <w:rtl/>
          <w:lang w:eastAsia="ar-SA" w:bidi="ur-PK"/>
        </w:rPr>
        <w:t>ورتیں انتہائی مذموم و مبغوض ہیں</w:t>
      </w:r>
      <w:r w:rsidR="00146814">
        <w:rPr>
          <w:rFonts w:ascii="Jameel Noori Nastaleeq" w:hAnsi="Jameel Noori Nastaleeq" w:cs="Jameel Noori Nastaleeq" w:hint="cs"/>
          <w:sz w:val="28"/>
          <w:szCs w:val="28"/>
          <w:rtl/>
          <w:lang w:eastAsia="ar-SA" w:bidi="ur-PK"/>
        </w:rPr>
        <w:t>،</w:t>
      </w:r>
      <w:r w:rsidRPr="007572EF">
        <w:rPr>
          <w:rFonts w:ascii="Jameel Noori Nastaleeq" w:hAnsi="Jameel Noori Nastaleeq" w:cs="Jameel Noori Nastaleeq"/>
          <w:sz w:val="28"/>
          <w:szCs w:val="28"/>
          <w:rtl/>
          <w:lang w:eastAsia="ar-SA" w:bidi="ur-PK"/>
        </w:rPr>
        <w:t xml:space="preserve"> نیز کسی کی نعمت کے متعلق صرف یہ خواہش رکھنا کہ بعینہٖ اس کی وہی نعمت </w:t>
      </w:r>
      <w:r w:rsidR="00E83A69">
        <w:rPr>
          <w:rFonts w:ascii="Jameel Noori Nastaleeq" w:hAnsi="Jameel Noori Nastaleeq" w:cs="Jameel Noori Nastaleeq" w:hint="cs"/>
          <w:sz w:val="28"/>
          <w:szCs w:val="28"/>
          <w:rtl/>
          <w:lang w:eastAsia="ar-SA" w:bidi="ur-PK"/>
        </w:rPr>
        <w:t xml:space="preserve">اس سے چھن کر </w:t>
      </w:r>
      <w:r w:rsidRPr="007572EF">
        <w:rPr>
          <w:rFonts w:ascii="Jameel Noori Nastaleeq" w:hAnsi="Jameel Noori Nastaleeq" w:cs="Jameel Noori Nastaleeq"/>
          <w:sz w:val="28"/>
          <w:szCs w:val="28"/>
          <w:rtl/>
          <w:lang w:eastAsia="ar-SA" w:bidi="ur-PK"/>
        </w:rPr>
        <w:t>مجھے مل جائے یہ بھی حسد ہی کی مذموم صورت ہے۔</w:t>
      </w:r>
    </w:p>
    <w:p w:rsidR="001B763F" w:rsidRPr="007572EF" w:rsidRDefault="001B763F" w:rsidP="0005281C">
      <w:pPr>
        <w:pStyle w:val="NoSpacing"/>
        <w:widowControl w:val="0"/>
        <w:bidi/>
        <w:ind w:firstLine="340"/>
        <w:jc w:val="both"/>
        <w:rPr>
          <w:rFonts w:ascii="Jameel Noori Nastaleeq" w:hAnsi="Jameel Noori Nastaleeq" w:cs="Jameel Noori Nastaleeq"/>
          <w:sz w:val="28"/>
          <w:szCs w:val="28"/>
          <w:rtl/>
          <w:lang w:eastAsia="ar-SA" w:bidi="ur-PK"/>
        </w:rPr>
      </w:pPr>
      <w:r w:rsidRPr="007572EF">
        <w:rPr>
          <w:rFonts w:ascii="Jameel Noori Nastaleeq" w:hAnsi="Jameel Noori Nastaleeq" w:cs="Jameel Noori Nastaleeq"/>
          <w:sz w:val="28"/>
          <w:szCs w:val="28"/>
          <w:rtl/>
          <w:lang w:eastAsia="ar-SA" w:bidi="ur-PK"/>
        </w:rPr>
        <w:t xml:space="preserve">حسد کی ایک صورت رشک و غبطہ کی ہے، جسے مجازاً حسد کہہ دیا جاتا ہے۔ اس کا مطلب یہ ہے کہ اللہ رب العزت نے کسی کو کوئی نعمت عطا کر رکھی ہے تو اس نعمت کے زوال کی خواہش نہ رکھتے ہوئے صرف یہ آرزو و تمنا کرنا کہ اللہ </w:t>
      </w:r>
      <w:r w:rsidR="00146814">
        <w:rPr>
          <w:rFonts w:ascii="Jameel Noori Nastaleeq" w:hAnsi="Jameel Noori Nastaleeq" w:cs="Jameel Noori Nastaleeq" w:hint="cs"/>
          <w:sz w:val="28"/>
          <w:szCs w:val="28"/>
          <w:rtl/>
          <w:lang w:eastAsia="ar-SA" w:bidi="ur-PK"/>
        </w:rPr>
        <w:t xml:space="preserve">تعالیٰ </w:t>
      </w:r>
      <w:r w:rsidRPr="007572EF">
        <w:rPr>
          <w:rFonts w:ascii="Jameel Noori Nastaleeq" w:hAnsi="Jameel Noori Nastaleeq" w:cs="Jameel Noori Nastaleeq"/>
          <w:sz w:val="28"/>
          <w:szCs w:val="28"/>
          <w:rtl/>
          <w:lang w:eastAsia="ar-SA" w:bidi="ur-PK"/>
        </w:rPr>
        <w:t>مجھے بھی اسی طرح کی نعمت سے نواز دے، جس طرح فلاں پر اپنی نعمتیں نچھاور کی ہیں تاکہ میں بھی اسی طرح کے اچھے اچھے کام کروں وغیرہ، یعنی اسی کے مثل نعمت کی خواہش کرنا جائز و مستحسن اور پسندیدہ امر ہے بس شرط یہ ہے کہ وہ مباح چیزوں میں ہو۔ اسی کو رشک یا غبطہ کہتے ہیں، جو جائز ہے۔ سیدنا عبد اللہ بن مسعود ﷜ کہتے ہیں کہ نبی کریم ﷺ نے فرمایا :</w:t>
      </w:r>
    </w:p>
    <w:p w:rsidR="001B763F" w:rsidRPr="007572EF" w:rsidRDefault="001B763F" w:rsidP="0005281C">
      <w:pPr>
        <w:pStyle w:val="NoSpacing"/>
        <w:widowControl w:val="0"/>
        <w:bidi/>
        <w:ind w:firstLine="340"/>
        <w:jc w:val="both"/>
        <w:rPr>
          <w:rFonts w:ascii="Jameel Noori Nastaleeq" w:hAnsi="Jameel Noori Nastaleeq" w:cs="Jameel Noori Nastaleeq"/>
          <w:sz w:val="28"/>
          <w:szCs w:val="28"/>
          <w:rtl/>
          <w:lang w:eastAsia="ar-SA" w:bidi="ur-PK"/>
        </w:rPr>
      </w:pPr>
      <w:r w:rsidRPr="007572EF">
        <w:rPr>
          <w:rFonts w:ascii="Jameel Noori Nastaleeq" w:hAnsi="Jameel Noori Nastaleeq" w:cs="Jameel Noori Nastaleeq"/>
          <w:sz w:val="28"/>
          <w:szCs w:val="28"/>
          <w:rtl/>
          <w:lang w:eastAsia="ar-SA" w:bidi="ur-PK"/>
        </w:rPr>
        <w:t xml:space="preserve">’’حسد (رشک) جائز نہیں ہے، مگر دو شخصوں کے بارے میں: ایک وہ، جسے اللہ نے مال سے نوازا اور وہ راہِ حق میں اسے خرچ کرنے کی قدرت رکھتا ہو۔ دوسرے وہ، جسے اللہ نے حکمت سے نوازا اور وہ </w:t>
      </w:r>
      <w:r w:rsidRPr="007572EF">
        <w:rPr>
          <w:rFonts w:ascii="Jameel Noori Nastaleeq" w:hAnsi="Jameel Noori Nastaleeq" w:cs="Jameel Noori Nastaleeq"/>
          <w:sz w:val="28"/>
          <w:szCs w:val="28"/>
          <w:rtl/>
          <w:lang w:eastAsia="ar-SA" w:bidi="ur-PK"/>
        </w:rPr>
        <w:lastRenderedPageBreak/>
        <w:t xml:space="preserve">اس کے مطابق فیصلہ کرتا ہو اور اس کی تعلیم دیتا ہو۔‘‘ </w:t>
      </w:r>
      <w:r w:rsidRPr="007572EF">
        <w:rPr>
          <w:rFonts w:ascii="Jameel Noori Nastaleeq" w:hAnsi="Jameel Noori Nastaleeq" w:cs="Jameel Noori Nastaleeq"/>
          <w:sz w:val="26"/>
          <w:szCs w:val="26"/>
          <w:rtl/>
          <w:lang w:eastAsia="ar-SA" w:bidi="ur-PK"/>
        </w:rPr>
        <w:t>[صحیح بخاری : ۷۳، صحیح مسلم : ۸۱۶]</w:t>
      </w:r>
    </w:p>
    <w:p w:rsidR="001B763F" w:rsidRDefault="001B763F" w:rsidP="0005281C">
      <w:pPr>
        <w:pStyle w:val="NoSpacing"/>
        <w:widowControl w:val="0"/>
        <w:bidi/>
        <w:ind w:firstLine="340"/>
        <w:jc w:val="both"/>
        <w:rPr>
          <w:rtl/>
          <w:lang w:eastAsia="ar-SA" w:bidi="ur-PK"/>
        </w:rPr>
      </w:pPr>
      <w:r w:rsidRPr="007572EF">
        <w:rPr>
          <w:rFonts w:ascii="Jameel Noori Nastaleeq" w:hAnsi="Jameel Noori Nastaleeq" w:cs="Jameel Noori Nastaleeq"/>
          <w:sz w:val="28"/>
          <w:szCs w:val="28"/>
          <w:rtl/>
          <w:lang w:eastAsia="ar-SA" w:bidi="ur-PK"/>
        </w:rPr>
        <w:t>حسد ایک ایسی دلی و نفسیاتی بیماری ہے، جس کی وجہ سے معاشرے میں آپسی عداوت و دشمنی بڑھتی ہے، لوگ خوش گوار زندگی سے محروم ہوجاتے ہیں، نیز غیبت و چغل خوری</w:t>
      </w:r>
      <w:r w:rsidR="00E83A69">
        <w:rPr>
          <w:rFonts w:ascii="Jameel Noori Nastaleeq" w:hAnsi="Jameel Noori Nastaleeq" w:cs="Jameel Noori Nastaleeq" w:hint="cs"/>
          <w:sz w:val="28"/>
          <w:szCs w:val="28"/>
          <w:rtl/>
          <w:lang w:eastAsia="ar-SA" w:bidi="ur-PK"/>
        </w:rPr>
        <w:t>،</w:t>
      </w:r>
      <w:r w:rsidRPr="007572EF">
        <w:rPr>
          <w:rFonts w:ascii="Jameel Noori Nastaleeq" w:hAnsi="Jameel Noori Nastaleeq" w:cs="Jameel Noori Nastaleeq"/>
          <w:sz w:val="28"/>
          <w:szCs w:val="28"/>
          <w:rtl/>
          <w:lang w:eastAsia="ar-SA" w:bidi="ur-PK"/>
        </w:rPr>
        <w:t xml:space="preserve"> ظلم و سرکشی </w:t>
      </w:r>
      <w:r w:rsidR="00E83A69">
        <w:rPr>
          <w:rFonts w:ascii="Jameel Noori Nastaleeq" w:hAnsi="Jameel Noori Nastaleeq" w:cs="Jameel Noori Nastaleeq" w:hint="cs"/>
          <w:sz w:val="28"/>
          <w:szCs w:val="28"/>
          <w:rtl/>
          <w:lang w:eastAsia="ar-SA" w:bidi="ur-PK"/>
        </w:rPr>
        <w:t xml:space="preserve">اور ناانصافی </w:t>
      </w:r>
      <w:r w:rsidRPr="007572EF">
        <w:rPr>
          <w:rFonts w:ascii="Jameel Noori Nastaleeq" w:hAnsi="Jameel Noori Nastaleeq" w:cs="Jameel Noori Nastaleeq"/>
          <w:sz w:val="28"/>
          <w:szCs w:val="28"/>
          <w:rtl/>
          <w:lang w:eastAsia="ar-SA" w:bidi="ur-PK"/>
        </w:rPr>
        <w:t xml:space="preserve">کا گراف بڑھتا ہے، اسی حسد ہی کی وجہ سے معاشرے میں قتل و خوں ریزی اور چوری و ڈاکہ زنی جیسے حادثات پیش آتے ہیں۔ چناں چہ افرادِ معاشرہ اگر حسد سے دور رہیں اور ان کے دلوں میں کسی کے خلاف حسد نہ پایا جائے تو معاشرہ میں بدامنی نہیں ہوگی، کسی طرح کا کوئی خلفشار نہیں ہوگا، لوگ امن و چین اور خیر و بھلائی میں ہوں گے اور لوگوں پر خیر و برکت کا نزول ہوگا۔ سیدنا </w:t>
      </w:r>
      <w:r w:rsidRPr="00E83A69">
        <w:rPr>
          <w:rFonts w:ascii="Traditional Arabic" w:hAnsi="Traditional Arabic" w:cs="Traditional Arabic"/>
          <w:sz w:val="28"/>
          <w:szCs w:val="28"/>
          <w:rtl/>
          <w:lang w:eastAsia="ar-SA" w:bidi="ur-PK"/>
        </w:rPr>
        <w:t>ض</w:t>
      </w:r>
      <w:r w:rsidR="00E83A69" w:rsidRPr="00E83A69">
        <w:rPr>
          <w:rFonts w:ascii="Traditional Arabic" w:hAnsi="Traditional Arabic" w:cs="Traditional Arabic"/>
          <w:sz w:val="28"/>
          <w:szCs w:val="28"/>
          <w:rtl/>
          <w:lang w:eastAsia="ar-SA" w:bidi="ur-PK"/>
        </w:rPr>
        <w:t>َ</w:t>
      </w:r>
      <w:r w:rsidRPr="00E83A69">
        <w:rPr>
          <w:rFonts w:ascii="Traditional Arabic" w:hAnsi="Traditional Arabic" w:cs="Traditional Arabic"/>
          <w:sz w:val="28"/>
          <w:szCs w:val="28"/>
          <w:rtl/>
          <w:lang w:eastAsia="ar-SA" w:bidi="ur-PK"/>
        </w:rPr>
        <w:t>م</w:t>
      </w:r>
      <w:r w:rsidR="00146814">
        <w:rPr>
          <w:rFonts w:ascii="Traditional Arabic" w:hAnsi="Traditional Arabic" w:cs="Traditional Arabic" w:hint="cs"/>
          <w:sz w:val="28"/>
          <w:szCs w:val="28"/>
          <w:rtl/>
          <w:lang w:eastAsia="ar-SA" w:bidi="ur-PK"/>
        </w:rPr>
        <w:t>ْ</w:t>
      </w:r>
      <w:r w:rsidRPr="00E83A69">
        <w:rPr>
          <w:rFonts w:ascii="Traditional Arabic" w:hAnsi="Traditional Arabic" w:cs="Traditional Arabic"/>
          <w:sz w:val="28"/>
          <w:szCs w:val="28"/>
          <w:rtl/>
          <w:lang w:eastAsia="ar-SA" w:bidi="ur-PK"/>
        </w:rPr>
        <w:t>ر</w:t>
      </w:r>
      <w:r w:rsidR="00E83A69">
        <w:rPr>
          <w:rFonts w:ascii="Traditional Arabic" w:hAnsi="Traditional Arabic" w:cs="Traditional Arabic" w:hint="cs"/>
          <w:sz w:val="28"/>
          <w:szCs w:val="28"/>
          <w:rtl/>
          <w:lang w:eastAsia="ar-SA" w:bidi="ur-PK"/>
        </w:rPr>
        <w:t>َ</w:t>
      </w:r>
      <w:r w:rsidR="00E83A69">
        <w:rPr>
          <w:rFonts w:ascii="Traditional Arabic" w:hAnsi="Traditional Arabic" w:cs="Traditional Arabic" w:hint="cs"/>
          <w:sz w:val="28"/>
          <w:szCs w:val="28"/>
          <w:rtl/>
          <w:lang w:eastAsia="ar-SA"/>
        </w:rPr>
        <w:t>ه</w:t>
      </w:r>
      <w:r w:rsidRPr="007572EF">
        <w:rPr>
          <w:rFonts w:ascii="Jameel Noori Nastaleeq" w:hAnsi="Jameel Noori Nastaleeq" w:cs="Jameel Noori Nastaleeq"/>
          <w:sz w:val="28"/>
          <w:szCs w:val="28"/>
          <w:rtl/>
          <w:lang w:eastAsia="ar-SA" w:bidi="ur-PK"/>
        </w:rPr>
        <w:t xml:space="preserve"> بن ثعلبہ ﷜ سے روایت ہے کہ رسول اللہﷺ نے فرمایا :</w:t>
      </w:r>
    </w:p>
    <w:p w:rsidR="001B763F" w:rsidRPr="007572EF" w:rsidRDefault="001B763F" w:rsidP="0005281C">
      <w:pPr>
        <w:pStyle w:val="NoSpacing"/>
        <w:widowControl w:val="0"/>
        <w:bidi/>
        <w:ind w:firstLine="340"/>
        <w:jc w:val="both"/>
        <w:rPr>
          <w:rFonts w:ascii="Jameel Noori Nastaleeq" w:hAnsi="Jameel Noori Nastaleeq" w:cs="Jameel Noori Nastaleeq"/>
          <w:sz w:val="28"/>
          <w:szCs w:val="28"/>
          <w:rtl/>
          <w:lang w:eastAsia="ar-SA" w:bidi="ur-PK"/>
        </w:rPr>
      </w:pPr>
      <w:r w:rsidRPr="007572EF">
        <w:rPr>
          <w:rFonts w:ascii="Traditional Arabic" w:hAnsi="Traditional Arabic" w:cs="Traditional Arabic"/>
          <w:b/>
          <w:bCs/>
          <w:sz w:val="28"/>
          <w:szCs w:val="28"/>
          <w:rtl/>
          <w:lang w:eastAsia="ar-SA" w:bidi="ur-PK"/>
        </w:rPr>
        <w:t>((لَا یَ</w:t>
      </w:r>
      <w:r w:rsidR="00146814">
        <w:rPr>
          <w:rFonts w:ascii="Traditional Arabic" w:hAnsi="Traditional Arabic" w:cs="Traditional Arabic" w:hint="cs"/>
          <w:b/>
          <w:bCs/>
          <w:sz w:val="28"/>
          <w:szCs w:val="28"/>
          <w:rtl/>
          <w:lang w:eastAsia="ar-SA" w:bidi="ur-PK"/>
        </w:rPr>
        <w:t>ـ</w:t>
      </w:r>
      <w:r w:rsidRPr="007572EF">
        <w:rPr>
          <w:rFonts w:ascii="Traditional Arabic" w:hAnsi="Traditional Arabic" w:cs="Traditional Arabic"/>
          <w:b/>
          <w:bCs/>
          <w:sz w:val="28"/>
          <w:szCs w:val="28"/>
          <w:rtl/>
          <w:lang w:eastAsia="ar-SA" w:bidi="ur-PK"/>
        </w:rPr>
        <w:t>زَالُ النَّاسُ بِخَ</w:t>
      </w:r>
      <w:r w:rsidR="00146814">
        <w:rPr>
          <w:rFonts w:ascii="Traditional Arabic" w:hAnsi="Traditional Arabic" w:cs="Traditional Arabic" w:hint="cs"/>
          <w:b/>
          <w:bCs/>
          <w:sz w:val="28"/>
          <w:szCs w:val="28"/>
          <w:rtl/>
          <w:lang w:eastAsia="ar-SA" w:bidi="ur-PK"/>
        </w:rPr>
        <w:t>ـ</w:t>
      </w:r>
      <w:r w:rsidRPr="007572EF">
        <w:rPr>
          <w:rFonts w:ascii="Traditional Arabic" w:hAnsi="Traditional Arabic" w:cs="Traditional Arabic"/>
          <w:b/>
          <w:bCs/>
          <w:sz w:val="28"/>
          <w:szCs w:val="28"/>
          <w:rtl/>
          <w:lang w:eastAsia="ar-SA" w:bidi="ur-PK"/>
        </w:rPr>
        <w:t>یْرٍ، مَ</w:t>
      </w:r>
      <w:r w:rsidR="00146814">
        <w:rPr>
          <w:rFonts w:ascii="Traditional Arabic" w:hAnsi="Traditional Arabic" w:cs="Traditional Arabic" w:hint="cs"/>
          <w:b/>
          <w:bCs/>
          <w:sz w:val="28"/>
          <w:szCs w:val="28"/>
          <w:rtl/>
          <w:lang w:eastAsia="ar-SA" w:bidi="ur-PK"/>
        </w:rPr>
        <w:t>ـ</w:t>
      </w:r>
      <w:r w:rsidRPr="007572EF">
        <w:rPr>
          <w:rFonts w:ascii="Traditional Arabic" w:hAnsi="Traditional Arabic" w:cs="Traditional Arabic"/>
          <w:b/>
          <w:bCs/>
          <w:sz w:val="28"/>
          <w:szCs w:val="28"/>
          <w:rtl/>
          <w:lang w:eastAsia="ar-SA" w:bidi="ur-PK"/>
        </w:rPr>
        <w:t>الَمْ یَ</w:t>
      </w:r>
      <w:r w:rsidR="00146814">
        <w:rPr>
          <w:rFonts w:ascii="Traditional Arabic" w:hAnsi="Traditional Arabic" w:cs="Traditional Arabic" w:hint="cs"/>
          <w:b/>
          <w:bCs/>
          <w:sz w:val="28"/>
          <w:szCs w:val="28"/>
          <w:rtl/>
          <w:lang w:eastAsia="ar-SA" w:bidi="ur-PK"/>
        </w:rPr>
        <w:t>ـ</w:t>
      </w:r>
      <w:r w:rsidRPr="007572EF">
        <w:rPr>
          <w:rFonts w:ascii="Traditional Arabic" w:hAnsi="Traditional Arabic" w:cs="Traditional Arabic"/>
          <w:b/>
          <w:bCs/>
          <w:sz w:val="28"/>
          <w:szCs w:val="28"/>
          <w:rtl/>
          <w:lang w:eastAsia="ar-SA" w:bidi="ur-PK"/>
        </w:rPr>
        <w:t>تَ</w:t>
      </w:r>
      <w:r w:rsidR="00146814">
        <w:rPr>
          <w:rFonts w:ascii="Traditional Arabic" w:hAnsi="Traditional Arabic" w:cs="Traditional Arabic" w:hint="cs"/>
          <w:b/>
          <w:bCs/>
          <w:sz w:val="28"/>
          <w:szCs w:val="28"/>
          <w:rtl/>
          <w:lang w:eastAsia="ar-SA" w:bidi="ur-PK"/>
        </w:rPr>
        <w:t>ـ</w:t>
      </w:r>
      <w:r w:rsidRPr="007572EF">
        <w:rPr>
          <w:rFonts w:ascii="Traditional Arabic" w:hAnsi="Traditional Arabic" w:cs="Traditional Arabic"/>
          <w:b/>
          <w:bCs/>
          <w:sz w:val="28"/>
          <w:szCs w:val="28"/>
          <w:rtl/>
          <w:lang w:eastAsia="ar-SA" w:bidi="ur-PK"/>
        </w:rPr>
        <w:t>حَاسَ</w:t>
      </w:r>
      <w:r w:rsidR="00146814">
        <w:rPr>
          <w:rFonts w:ascii="Traditional Arabic" w:hAnsi="Traditional Arabic" w:cs="Traditional Arabic" w:hint="cs"/>
          <w:b/>
          <w:bCs/>
          <w:sz w:val="28"/>
          <w:szCs w:val="28"/>
          <w:rtl/>
          <w:lang w:eastAsia="ar-SA" w:bidi="ur-PK"/>
        </w:rPr>
        <w:t>ـ</w:t>
      </w:r>
      <w:r w:rsidRPr="007572EF">
        <w:rPr>
          <w:rFonts w:ascii="Traditional Arabic" w:hAnsi="Traditional Arabic" w:cs="Traditional Arabic"/>
          <w:b/>
          <w:bCs/>
          <w:sz w:val="28"/>
          <w:szCs w:val="28"/>
          <w:rtl/>
          <w:lang w:eastAsia="ar-SA" w:bidi="ur-PK"/>
        </w:rPr>
        <w:t>دُوا))</w:t>
      </w:r>
      <w:r w:rsidRPr="007572EF">
        <w:rPr>
          <w:rFonts w:ascii="Jameel Noori Nastaleeq" w:hAnsi="Jameel Noori Nastaleeq" w:cs="Jameel Noori Nastaleeq"/>
          <w:sz w:val="28"/>
          <w:szCs w:val="28"/>
          <w:rtl/>
          <w:lang w:eastAsia="ar-SA" w:bidi="ur-PK"/>
        </w:rPr>
        <w:t xml:space="preserve"> ’’لوگ برابر خیر و بھلائی میں رہیں گے</w:t>
      </w:r>
      <w:r w:rsidR="00505EE4">
        <w:rPr>
          <w:rFonts w:ascii="Jameel Noori Nastaleeq" w:hAnsi="Jameel Noori Nastaleeq" w:cs="Jameel Noori Nastaleeq" w:hint="cs"/>
          <w:sz w:val="28"/>
          <w:szCs w:val="28"/>
          <w:rtl/>
          <w:lang w:eastAsia="ar-SA" w:bidi="ur-PK"/>
        </w:rPr>
        <w:t>،</w:t>
      </w:r>
      <w:r w:rsidRPr="007572EF">
        <w:rPr>
          <w:rFonts w:ascii="Jameel Noori Nastaleeq" w:hAnsi="Jameel Noori Nastaleeq" w:cs="Jameel Noori Nastaleeq"/>
          <w:sz w:val="28"/>
          <w:szCs w:val="28"/>
          <w:rtl/>
          <w:lang w:eastAsia="ar-SA" w:bidi="ur-PK"/>
        </w:rPr>
        <w:t xml:space="preserve"> جب تک کہ وہ آپس میں ایک دوسرے سے حسد نہ کرنے لگیں۔‘‘ </w:t>
      </w:r>
      <w:r w:rsidRPr="007572EF">
        <w:rPr>
          <w:rFonts w:ascii="Jameel Noori Nastaleeq" w:hAnsi="Jameel Noori Nastaleeq" w:cs="Jameel Noori Nastaleeq"/>
          <w:sz w:val="26"/>
          <w:szCs w:val="26"/>
          <w:rtl/>
          <w:lang w:eastAsia="ar-SA" w:bidi="ur-PK"/>
        </w:rPr>
        <w:t>[اس کی اسناد جید ہے/ المعجم الکبیر للطبرانی : ۸۱۵۷، دیکھیے : صحیح الترغیب والترھیب : ۲۸۸۷، سلسلۃ الأحادیث الصحیحۃ : ۳۳۸۶]</w:t>
      </w:r>
    </w:p>
    <w:p w:rsidR="001B763F" w:rsidRPr="007572EF" w:rsidRDefault="001B763F" w:rsidP="0005281C">
      <w:pPr>
        <w:pStyle w:val="NoSpacing"/>
        <w:widowControl w:val="0"/>
        <w:bidi/>
        <w:ind w:firstLine="340"/>
        <w:jc w:val="both"/>
        <w:rPr>
          <w:rFonts w:ascii="Jameel Noori Nastaleeq" w:hAnsi="Jameel Noori Nastaleeq" w:cs="Jameel Noori Nastaleeq"/>
          <w:sz w:val="28"/>
          <w:szCs w:val="28"/>
          <w:rtl/>
          <w:lang w:eastAsia="ar-SA" w:bidi="ur-PK"/>
        </w:rPr>
      </w:pPr>
      <w:r w:rsidRPr="007572EF">
        <w:rPr>
          <w:rFonts w:ascii="Jameel Noori Nastaleeq" w:hAnsi="Jameel Noori Nastaleeq" w:cs="Jameel Noori Nastaleeq"/>
          <w:sz w:val="28"/>
          <w:szCs w:val="28"/>
          <w:rtl/>
          <w:lang w:eastAsia="ar-SA" w:bidi="ur-PK"/>
        </w:rPr>
        <w:t>حسد ابلیس لعین کا شیوہ، یہود و نصاریٰ کی خصلت اور کفار و مشرکین و منافقین کی عادت ہے، جو کہ انتہائی مذموم و قبیح اور رذالت سے پُر انتہائی گری ہوئی خصلت ہے، جس کسی کے اندر یہ بری خصلت پائی جاتی ہے وہ اللہ تعالیٰ کی دی ہوئی نعمتوں پر راضی و قانع نہیں ہوتا ہے۔ گویا حسد انسان کے دین و ایمان کا صفایا کر دیتی ہے اور آپسی الفت و محبت کو نفرت و دشمنی میں بدل دیتی ہے۔ سیدنا زبیر بن عوام ﷜ سے روایت ہے کہ نبی ﷺ نے فرمایا :</w:t>
      </w:r>
    </w:p>
    <w:p w:rsidR="001B763F" w:rsidRPr="007572EF" w:rsidRDefault="001B763F" w:rsidP="007572EF">
      <w:pPr>
        <w:pStyle w:val="NoSpacing"/>
        <w:widowControl w:val="0"/>
        <w:bidi/>
        <w:ind w:firstLine="340"/>
        <w:jc w:val="both"/>
        <w:rPr>
          <w:rFonts w:ascii="Jameel Noori Nastaleeq" w:hAnsi="Jameel Noori Nastaleeq" w:cs="Jameel Noori Nastaleeq"/>
          <w:sz w:val="28"/>
          <w:szCs w:val="28"/>
          <w:rtl/>
          <w:lang w:eastAsia="ar-SA" w:bidi="ur-PK"/>
        </w:rPr>
      </w:pPr>
      <w:r w:rsidRPr="007572EF">
        <w:rPr>
          <w:rFonts w:ascii="Jameel Noori Nastaleeq" w:hAnsi="Jameel Noori Nastaleeq" w:cs="Jameel Noori Nastaleeq"/>
          <w:sz w:val="28"/>
          <w:szCs w:val="28"/>
          <w:rtl/>
          <w:lang w:eastAsia="ar-SA" w:bidi="ur-PK"/>
        </w:rPr>
        <w:t xml:space="preserve">’’تمھارے اندر پہلی امتوں کا ایک مرض در آیا ہے اور وہ حسد اور بغض کی بیماری ہے۔ یہ مونڈنے والی ہے۔ میں یہ نہیں کہتا کہ یہ سر کا بال مونڈنے والی ہے، لیکن یہ دین کو مونڈنے والی ہے۔ اس ذات کی قسم! جس کے ہاتھ میں میری جان ہے تم لوگ جنت میں اس وقت تک داخل نہیں </w:t>
      </w:r>
      <w:r w:rsidR="00505EE4">
        <w:rPr>
          <w:rFonts w:ascii="Jameel Noori Nastaleeq" w:hAnsi="Jameel Noori Nastaleeq" w:cs="Jameel Noori Nastaleeq"/>
          <w:sz w:val="28"/>
          <w:szCs w:val="28"/>
          <w:rtl/>
          <w:lang w:eastAsia="ar-SA" w:bidi="ur-PK"/>
        </w:rPr>
        <w:t>ہوگے، جب تک کہ ایمان نہ لے آؤ</w:t>
      </w:r>
      <w:r w:rsidRPr="007572EF">
        <w:rPr>
          <w:rFonts w:ascii="Jameel Noori Nastaleeq" w:hAnsi="Jameel Noori Nastaleeq" w:cs="Jameel Noori Nastaleeq"/>
          <w:sz w:val="28"/>
          <w:szCs w:val="28"/>
          <w:rtl/>
          <w:lang w:eastAsia="ar-SA" w:bidi="ur-PK"/>
        </w:rPr>
        <w:t xml:space="preserve"> اور تم اس وقت تک مومن نہیں ہوسکتے، جب تک کہ آپس میں محبت نہ کرنے لگو۔ کیا میں تمھیں ایسی بات نہ بتاؤں جس کے کرنے سے تمھارے درمیان محبت پیدا ہوجائے؟ آپس میں سلام کو پھیلاؤ‘‘ </w:t>
      </w:r>
      <w:r w:rsidRPr="007572EF">
        <w:rPr>
          <w:rFonts w:ascii="Jameel Noori Nastaleeq" w:hAnsi="Jameel Noori Nastaleeq" w:cs="Jameel Noori Nastaleeq"/>
          <w:sz w:val="26"/>
          <w:szCs w:val="26"/>
          <w:rtl/>
          <w:lang w:eastAsia="ar-SA" w:bidi="ur-PK"/>
        </w:rPr>
        <w:t xml:space="preserve">[حسن / سنن ترمذی : ۲۵۱۰، مسند احمد: ۱۴۱۲،شیخ زبیر علی زئی نے اس روایت کی تضعیف کی ہے </w:t>
      </w:r>
      <w:r w:rsidRPr="007572EF">
        <w:rPr>
          <w:rFonts w:ascii="Jameel Noori Nastaleeq" w:hAnsi="Jameel Noori Nastaleeq" w:cs="Jameel Noori Nastaleeq"/>
          <w:sz w:val="26"/>
          <w:szCs w:val="26"/>
          <w:rtl/>
          <w:lang w:eastAsia="ar-SA" w:bidi="ur-PK"/>
        </w:rPr>
        <w:lastRenderedPageBreak/>
        <w:t>(أنوارالصحیفۃ، ص: ۲۶۰) جب کہ شیخ البانی نے اسے حسن قرار دیا ہے۔ السراج المنیر ۲/۹۸۵، سلام سے متعلق حدیث کا ٹکڑا صحیح مسلم : ۵۴ وغیرہ میں بھی موجود ہے۔]</w:t>
      </w:r>
    </w:p>
    <w:p w:rsidR="001B763F" w:rsidRPr="0070603C" w:rsidRDefault="001B763F" w:rsidP="007572EF">
      <w:pPr>
        <w:pStyle w:val="NoSpacing"/>
        <w:widowControl w:val="0"/>
        <w:bidi/>
        <w:ind w:firstLine="340"/>
        <w:jc w:val="both"/>
        <w:rPr>
          <w:sz w:val="32"/>
          <w:szCs w:val="32"/>
          <w:rtl/>
          <w:lang w:eastAsia="ar-SA" w:bidi="ur-PK"/>
        </w:rPr>
      </w:pPr>
      <w:r w:rsidRPr="007572EF">
        <w:rPr>
          <w:rFonts w:ascii="Jameel Noori Nastaleeq" w:hAnsi="Jameel Noori Nastaleeq" w:cs="Jameel Noori Nastaleeq"/>
          <w:sz w:val="28"/>
          <w:szCs w:val="28"/>
          <w:rtl/>
          <w:lang w:eastAsia="ar-SA" w:bidi="ur-PK"/>
        </w:rPr>
        <w:t xml:space="preserve">نیکی کے کاموں میں بڑھ چڑھ کر حصہ لینا اور ایک دوسرے سے سبقت لے جانے کی کوشش کرنا حسد نہیں ہے، یہ جائز ہی نہیں مستحب اور پسندیدہ عمل ہے، کتاب و سنت میں اس کی ترغیب دی گئی ہے۔ قرآن کریم </w:t>
      </w:r>
      <w:r w:rsidR="007572EF" w:rsidRPr="007572EF">
        <w:rPr>
          <w:rFonts w:ascii="Jameel Noori Nastaleeq" w:hAnsi="Jameel Noori Nastaleeq" w:cs="Jameel Noori Nastaleeq"/>
          <w:sz w:val="28"/>
          <w:szCs w:val="28"/>
          <w:rtl/>
          <w:lang w:eastAsia="ar-SA" w:bidi="ur-PK"/>
        </w:rPr>
        <w:t>میں اللہ تعالیٰ نے فرمایا : ﴿</w:t>
      </w:r>
      <w:r w:rsidR="007572EF" w:rsidRPr="007572EF">
        <w:rPr>
          <w:rFonts w:ascii="Jameel Noori Nastaleeq" w:hAnsi="Jameel Noori Nastaleeq" w:cs="KFGQPC Uthmanic Script HAFS"/>
          <w:sz w:val="28"/>
          <w:szCs w:val="28"/>
          <w:rtl/>
          <w:lang w:eastAsia="ar-SA" w:bidi="ur-PK"/>
        </w:rPr>
        <w:t>.</w:t>
      </w:r>
      <w:r w:rsidRPr="007572EF">
        <w:rPr>
          <w:rFonts w:ascii="Jameel Noori Nastaleeq" w:hAnsi="Jameel Noori Nastaleeq" w:cs="KFGQPC Uthmanic Script HAFS"/>
          <w:sz w:val="28"/>
          <w:szCs w:val="28"/>
          <w:rtl/>
          <w:lang w:eastAsia="ar-SA" w:bidi="ur-PK"/>
        </w:rPr>
        <w:t>..</w:t>
      </w:r>
      <w:r w:rsidRPr="007572EF">
        <w:rPr>
          <w:rFonts w:ascii="Jameel Noori Nastaleeq" w:hAnsi="Jameel Noori Nastaleeq" w:cs="KFGQPC Uthmanic Script HAFS"/>
          <w:b/>
          <w:bCs/>
          <w:sz w:val="28"/>
          <w:szCs w:val="28"/>
          <w:rtl/>
        </w:rPr>
        <w:t>فَ</w:t>
      </w:r>
      <w:r w:rsidRPr="007572EF">
        <w:rPr>
          <w:rFonts w:ascii="Times New Roman" w:hAnsi="Times New Roman" w:cs="KFGQPC Uthmanic Script HAFS" w:hint="cs"/>
          <w:b/>
          <w:bCs/>
          <w:sz w:val="28"/>
          <w:szCs w:val="28"/>
          <w:rtl/>
        </w:rPr>
        <w:t>ٱ</w:t>
      </w:r>
      <w:r w:rsidRPr="007572EF">
        <w:rPr>
          <w:rFonts w:ascii="Jameel Noori Nastaleeq" w:hAnsi="Jameel Noori Nastaleeq" w:cs="KFGQPC Uthmanic Script HAFS" w:hint="cs"/>
          <w:b/>
          <w:bCs/>
          <w:sz w:val="28"/>
          <w:szCs w:val="28"/>
          <w:rtl/>
        </w:rPr>
        <w:t>س</w:t>
      </w:r>
      <w:r w:rsidRPr="007572EF">
        <w:rPr>
          <w:rFonts w:ascii="Times New Roman" w:hAnsi="Times New Roman" w:cs="KFGQPC Uthmanic Script HAFS" w:hint="cs"/>
          <w:b/>
          <w:bCs/>
          <w:sz w:val="28"/>
          <w:szCs w:val="28"/>
          <w:rtl/>
        </w:rPr>
        <w:t>ۡ</w:t>
      </w:r>
      <w:r w:rsidRPr="007572EF">
        <w:rPr>
          <w:rFonts w:ascii="Jameel Noori Nastaleeq" w:hAnsi="Jameel Noori Nastaleeq" w:cs="KFGQPC Uthmanic Script HAFS" w:hint="cs"/>
          <w:b/>
          <w:bCs/>
          <w:sz w:val="28"/>
          <w:szCs w:val="28"/>
          <w:rtl/>
        </w:rPr>
        <w:t>تَبِقُواْ</w:t>
      </w:r>
      <w:r w:rsidRPr="007572EF">
        <w:rPr>
          <w:rFonts w:ascii="Jameel Noori Nastaleeq" w:hAnsi="Jameel Noori Nastaleeq" w:cs="KFGQPC Uthmanic Script HAFS"/>
          <w:b/>
          <w:bCs/>
          <w:sz w:val="28"/>
          <w:szCs w:val="28"/>
          <w:rtl/>
        </w:rPr>
        <w:t xml:space="preserve"> </w:t>
      </w:r>
      <w:r w:rsidRPr="007572EF">
        <w:rPr>
          <w:rFonts w:ascii="Times New Roman" w:hAnsi="Times New Roman" w:cs="KFGQPC Uthmanic Script HAFS" w:hint="cs"/>
          <w:b/>
          <w:bCs/>
          <w:sz w:val="28"/>
          <w:szCs w:val="28"/>
          <w:rtl/>
        </w:rPr>
        <w:t>ٱ</w:t>
      </w:r>
      <w:r w:rsidRPr="007572EF">
        <w:rPr>
          <w:rFonts w:ascii="Jameel Noori Nastaleeq" w:hAnsi="Jameel Noori Nastaleeq" w:cs="KFGQPC Uthmanic Script HAFS" w:hint="cs"/>
          <w:b/>
          <w:bCs/>
          <w:sz w:val="28"/>
          <w:szCs w:val="28"/>
          <w:rtl/>
        </w:rPr>
        <w:t>ل</w:t>
      </w:r>
      <w:r w:rsidRPr="007572EF">
        <w:rPr>
          <w:rFonts w:ascii="Times New Roman" w:hAnsi="Times New Roman" w:cs="KFGQPC Uthmanic Script HAFS" w:hint="cs"/>
          <w:b/>
          <w:bCs/>
          <w:sz w:val="28"/>
          <w:szCs w:val="28"/>
          <w:rtl/>
        </w:rPr>
        <w:t>ۡ</w:t>
      </w:r>
      <w:r w:rsidRPr="007572EF">
        <w:rPr>
          <w:rFonts w:ascii="Jameel Noori Nastaleeq" w:hAnsi="Jameel Noori Nastaleeq" w:cs="KFGQPC Uthmanic Script HAFS" w:hint="cs"/>
          <w:b/>
          <w:bCs/>
          <w:sz w:val="28"/>
          <w:szCs w:val="28"/>
          <w:rtl/>
        </w:rPr>
        <w:t>خَي</w:t>
      </w:r>
      <w:r w:rsidRPr="007572EF">
        <w:rPr>
          <w:rFonts w:ascii="Times New Roman" w:hAnsi="Times New Roman" w:cs="KFGQPC Uthmanic Script HAFS" w:hint="cs"/>
          <w:b/>
          <w:bCs/>
          <w:sz w:val="28"/>
          <w:szCs w:val="28"/>
          <w:rtl/>
        </w:rPr>
        <w:t>ۡ</w:t>
      </w:r>
      <w:r w:rsidRPr="007572EF">
        <w:rPr>
          <w:rFonts w:ascii="Jameel Noori Nastaleeq" w:hAnsi="Jameel Noori Nastaleeq" w:cs="KFGQPC Uthmanic Script HAFS" w:hint="cs"/>
          <w:b/>
          <w:bCs/>
          <w:sz w:val="28"/>
          <w:szCs w:val="28"/>
          <w:rtl/>
        </w:rPr>
        <w:t>رَٰتِ</w:t>
      </w:r>
      <w:r w:rsidRPr="007572EF">
        <w:rPr>
          <w:rFonts w:ascii="Times New Roman" w:hAnsi="Times New Roman" w:cs="KFGQPC Uthmanic Script HAFS" w:hint="cs"/>
          <w:b/>
          <w:bCs/>
          <w:sz w:val="28"/>
          <w:szCs w:val="28"/>
          <w:rtl/>
        </w:rPr>
        <w:t>ۚ</w:t>
      </w:r>
      <w:r w:rsidR="007572EF" w:rsidRPr="007572EF">
        <w:rPr>
          <w:rFonts w:ascii="Jameel Noori Nastaleeq" w:hAnsi="Jameel Noori Nastaleeq" w:cs="KFGQPC Uthmanic Script HAFS"/>
          <w:sz w:val="28"/>
          <w:szCs w:val="28"/>
          <w:rtl/>
        </w:rPr>
        <w:t>..</w:t>
      </w:r>
      <w:r w:rsidRPr="007572EF">
        <w:rPr>
          <w:rFonts w:ascii="Jameel Noori Nastaleeq" w:hAnsi="Jameel Noori Nastaleeq" w:cs="KFGQPC Uthmanic Script HAFS"/>
          <w:sz w:val="28"/>
          <w:szCs w:val="28"/>
          <w:rtl/>
        </w:rPr>
        <w:t>.</w:t>
      </w:r>
      <w:r w:rsidRPr="007572EF">
        <w:rPr>
          <w:rFonts w:ascii="Jameel Noori Nastaleeq" w:hAnsi="Jameel Noori Nastaleeq" w:cs="Jameel Noori Nastaleeq"/>
          <w:sz w:val="28"/>
          <w:szCs w:val="28"/>
          <w:rtl/>
          <w:lang w:eastAsia="ar-SA" w:bidi="ur-PK"/>
        </w:rPr>
        <w:t>﴾ ’’پس نیکیوں میں ایک دوسرے سے سبقت لے جانے کی کوشش کرو۔‘‘ [البقرۃ : ۱۴۸]</w:t>
      </w:r>
    </w:p>
    <w:p w:rsidR="001B763F" w:rsidRPr="00F32D80" w:rsidRDefault="001B763F" w:rsidP="001B763F">
      <w:pPr>
        <w:pStyle w:val="NoSpacing"/>
        <w:widowControl w:val="0"/>
        <w:bidi/>
        <w:spacing w:before="40"/>
        <w:ind w:firstLine="340"/>
        <w:jc w:val="both"/>
        <w:rPr>
          <w:rFonts w:ascii="Jameel Noori Nastaleeq" w:hAnsi="Jameel Noori Nastaleeq" w:cs="Jameel Noori Nastaleeq"/>
          <w:sz w:val="28"/>
          <w:szCs w:val="28"/>
          <w:rtl/>
        </w:rPr>
      </w:pPr>
      <w:r w:rsidRPr="00FA7E9E">
        <w:rPr>
          <w:rFonts w:ascii="Traditional Arabic" w:hAnsi="Traditional Arabic" w:cs="Traditional Arabic"/>
          <w:b/>
          <w:bCs/>
          <w:sz w:val="28"/>
          <w:szCs w:val="28"/>
          <w:u w:val="single"/>
          <w:rtl/>
        </w:rPr>
        <w:t>وَلَا تَنَاجَشُوا</w:t>
      </w:r>
      <w:r w:rsidRPr="00FA7E9E">
        <w:rPr>
          <w:rFonts w:ascii="Jameel Noori Nastaleeq" w:hAnsi="Jameel Noori Nastaleeq" w:cs="Jameel Noori Nastaleeq"/>
          <w:b/>
          <w:bCs/>
          <w:sz w:val="28"/>
          <w:szCs w:val="28"/>
          <w:u w:val="single"/>
          <w:rtl/>
        </w:rPr>
        <w:t xml:space="preserve"> :</w:t>
      </w:r>
      <w:r w:rsidRPr="00F32D80">
        <w:rPr>
          <w:rFonts w:ascii="Jameel Noori Nastaleeq" w:hAnsi="Jameel Noori Nastaleeq" w:cs="Jameel Noori Nastaleeq"/>
          <w:sz w:val="28"/>
          <w:szCs w:val="28"/>
          <w:rtl/>
        </w:rPr>
        <w:t xml:space="preserve"> ’’ایک دوسرے کے لیے دھوکے سے قیمتیں نہ بڑھاؤ۔‘‘ تناجش کا معنی ہے دھوکا دینے کے لیے بیع وغیرہ میں بڑھ چڑھ کر بولی لگانا اور مبالغہ کی حد تک اشیاء کی تعریف کرنا یعنی آدمی سامان خریدنے کا ارادہ نہ رکھے بلکہ سامان کو مارکیٹ میں عام کرنے کی نیت سے اس کی تعریف کرے اور اس کے اوصاف گنائے یا صرف گاہک کو دھوکا دینے کے لیے زیادہ قیمت لگائے تاکہ کوئی ضرورت مند پھنس جائے اور </w:t>
      </w:r>
      <w:r>
        <w:rPr>
          <w:rFonts w:ascii="Jameel Noori Nastaleeq" w:hAnsi="Jameel Noori Nastaleeq" w:cs="Jameel Noori Nastaleeq"/>
          <w:sz w:val="28"/>
          <w:szCs w:val="28"/>
          <w:rtl/>
        </w:rPr>
        <w:t>زیادہ قیمت دینے پر راضی ہو جائے</w:t>
      </w:r>
      <w:r>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 عام طور پر ایسے لوگ دکان</w:t>
      </w:r>
      <w:r>
        <w:rPr>
          <w:rFonts w:ascii="Jameel Noori Nastaleeq" w:hAnsi="Jameel Noori Nastaleeq" w:cs="Jameel Noori Nastaleeq" w:hint="cs"/>
          <w:sz w:val="28"/>
          <w:szCs w:val="28"/>
          <w:rtl/>
        </w:rPr>
        <w:t xml:space="preserve"> </w:t>
      </w:r>
      <w:r w:rsidRPr="00F32D80">
        <w:rPr>
          <w:rFonts w:ascii="Jameel Noori Nastaleeq" w:hAnsi="Jameel Noori Nastaleeq" w:cs="Jameel Noori Nastaleeq"/>
          <w:sz w:val="28"/>
          <w:szCs w:val="28"/>
          <w:rtl/>
        </w:rPr>
        <w:t xml:space="preserve">دار کے </w:t>
      </w:r>
      <w:r>
        <w:rPr>
          <w:rFonts w:ascii="Jameel Noori Nastaleeq" w:hAnsi="Jameel Noori Nastaleeq" w:cs="Jameel Noori Nastaleeq" w:hint="cs"/>
          <w:sz w:val="28"/>
          <w:szCs w:val="28"/>
          <w:rtl/>
        </w:rPr>
        <w:t xml:space="preserve">پالتو </w:t>
      </w:r>
      <w:r w:rsidRPr="00F32D80">
        <w:rPr>
          <w:rFonts w:ascii="Jameel Noori Nastaleeq" w:hAnsi="Jameel Noori Nastaleeq" w:cs="Jameel Noori Nastaleeq"/>
          <w:sz w:val="28"/>
          <w:szCs w:val="28"/>
          <w:rtl/>
        </w:rPr>
        <w:t>ایجنٹ ہوتے ہیں جو کمیشن لیتے ہیں</w:t>
      </w:r>
      <w:r>
        <w:rPr>
          <w:rFonts w:ascii="Jameel Noori Nastaleeq" w:hAnsi="Jameel Noori Nastaleeq" w:cs="Jameel Noori Nastaleeq" w:hint="cs"/>
          <w:sz w:val="28"/>
          <w:szCs w:val="28"/>
          <w:rtl/>
        </w:rPr>
        <w:t xml:space="preserve"> اور محض مول بھاؤ کرکے سامان کی قیمت بڑھاتے ہیں</w:t>
      </w:r>
      <w:r w:rsidRPr="00F32D80">
        <w:rPr>
          <w:rFonts w:ascii="Jameel Noori Nastaleeq" w:hAnsi="Jameel Noori Nastaleeq" w:cs="Jameel Noori Nastaleeq"/>
          <w:sz w:val="28"/>
          <w:szCs w:val="28"/>
          <w:rtl/>
        </w:rPr>
        <w:t xml:space="preserve">۔ یہ </w:t>
      </w:r>
      <w:r>
        <w:rPr>
          <w:rFonts w:ascii="Jameel Noori Nastaleeq" w:hAnsi="Jameel Noori Nastaleeq" w:cs="Jameel Noori Nastaleeq" w:hint="cs"/>
          <w:sz w:val="28"/>
          <w:szCs w:val="28"/>
          <w:rtl/>
        </w:rPr>
        <w:t xml:space="preserve">دھوکا دہی اور ظلم ہونے کی بنا پر </w:t>
      </w:r>
      <w:r w:rsidRPr="00F32D80">
        <w:rPr>
          <w:rFonts w:ascii="Jameel Noori Nastaleeq" w:hAnsi="Jameel Noori Nastaleeq" w:cs="Jameel Noori Nastaleeq"/>
          <w:sz w:val="28"/>
          <w:szCs w:val="28"/>
          <w:rtl/>
        </w:rPr>
        <w:t>حرام ہے</w:t>
      </w:r>
      <w:r>
        <w:rPr>
          <w:rFonts w:ascii="Jameel Noori Nastaleeq" w:hAnsi="Jameel Noori Nastaleeq" w:cs="Jameel Noori Nastaleeq" w:hint="cs"/>
          <w:sz w:val="28"/>
          <w:szCs w:val="28"/>
          <w:rtl/>
        </w:rPr>
        <w:t>، اس کی وجہ سے ضرورت مند خریدار کو ضرر پہنچتا ہے،</w:t>
      </w:r>
      <w:r w:rsidRPr="00F32D80">
        <w:rPr>
          <w:rFonts w:ascii="Jameel Noori Nastaleeq" w:hAnsi="Jameel Noori Nastaleeq" w:cs="Jameel Noori Nastaleeq"/>
          <w:sz w:val="28"/>
          <w:szCs w:val="28"/>
          <w:rtl/>
        </w:rPr>
        <w:t xml:space="preserve"> کئی حدیثوں میں اس سے منع کیا گیا ہ</w:t>
      </w:r>
      <w:r>
        <w:rPr>
          <w:rFonts w:ascii="Jameel Noori Nastaleeq" w:hAnsi="Jameel Noori Nastaleeq" w:cs="Jameel Noori Nastaleeq"/>
          <w:sz w:val="28"/>
          <w:szCs w:val="28"/>
          <w:rtl/>
        </w:rPr>
        <w:t>ے</w:t>
      </w:r>
      <w:r w:rsidRPr="00F32D80">
        <w:rPr>
          <w:rFonts w:ascii="Jameel Noori Nastaleeq" w:hAnsi="Jameel Noori Nastaleeq" w:cs="Jameel Noori Nastaleeq"/>
          <w:sz w:val="28"/>
          <w:szCs w:val="28"/>
          <w:rtl/>
        </w:rPr>
        <w:t xml:space="preserve">۔ فقہی اصطلاح میں اسے </w:t>
      </w:r>
      <w:r w:rsidR="007572EF">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بیع م</w:t>
      </w:r>
      <w:r w:rsidR="00146814">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زایدہ</w:t>
      </w:r>
      <w:r w:rsidR="007572EF">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 کہتے ہیں۔ تاہم اگر کوئی حقیقت میں سامان خریدنے کے لیے بولی لگائے اور سامان کی قیمت بڑھائے تو یہ جائز ہے۔</w:t>
      </w:r>
    </w:p>
    <w:p w:rsidR="001B763F" w:rsidRPr="00F32D80" w:rsidRDefault="001B763F" w:rsidP="001B763F">
      <w:pPr>
        <w:pStyle w:val="NoSpacing"/>
        <w:widowControl w:val="0"/>
        <w:bidi/>
        <w:ind w:firstLine="340"/>
        <w:jc w:val="both"/>
        <w:rPr>
          <w:rFonts w:ascii="Jameel Noori Nastaleeq" w:hAnsi="Jameel Noori Nastaleeq" w:cs="Jameel Noori Nastaleeq"/>
          <w:sz w:val="28"/>
          <w:szCs w:val="28"/>
          <w:rtl/>
        </w:rPr>
      </w:pPr>
      <w:r w:rsidRPr="00FA7E9E">
        <w:rPr>
          <w:rFonts w:ascii="Traditional Arabic" w:hAnsi="Traditional Arabic" w:cs="Traditional Arabic"/>
          <w:b/>
          <w:bCs/>
          <w:sz w:val="28"/>
          <w:szCs w:val="28"/>
          <w:u w:val="single"/>
          <w:rtl/>
        </w:rPr>
        <w:t>وَلَا تَبَاغَضُوا</w:t>
      </w:r>
      <w:r w:rsidRPr="00FA7E9E">
        <w:rPr>
          <w:rFonts w:ascii="Jameel Noori Nastaleeq" w:hAnsi="Jameel Noori Nastaleeq" w:cs="Jameel Noori Nastaleeq"/>
          <w:b/>
          <w:bCs/>
          <w:sz w:val="28"/>
          <w:szCs w:val="28"/>
          <w:u w:val="single"/>
          <w:rtl/>
        </w:rPr>
        <w:t xml:space="preserve"> :</w:t>
      </w:r>
      <w:r w:rsidRPr="00F32D80">
        <w:rPr>
          <w:rFonts w:ascii="Jameel Noori Nastaleeq" w:hAnsi="Jameel Noori Nastaleeq" w:cs="Jameel Noori Nastaleeq"/>
          <w:sz w:val="28"/>
          <w:szCs w:val="28"/>
          <w:rtl/>
        </w:rPr>
        <w:t xml:space="preserve"> ’’ایک دوسرے سے بغض نہ رکھو۔‘‘ باہم دشمنی رکھنے اور ایک دوسرے سے نفرت کرنے کو تباغض کہتے ہیں۔ درا</w:t>
      </w:r>
      <w:r>
        <w:rPr>
          <w:rFonts w:ascii="Jameel Noori Nastaleeq" w:hAnsi="Jameel Noori Nastaleeq" w:cs="Jameel Noori Nastaleeq"/>
          <w:sz w:val="28"/>
          <w:szCs w:val="28"/>
          <w:rtl/>
        </w:rPr>
        <w:t>صل بغض اس دلی کیفیت کا نام ہے</w:t>
      </w:r>
      <w:r>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 جسے انسان ایک دوسرے سے عداوت و دشمنی کی بنیاد پر اپنے دل میں رکھتا ہے۔ ایک دوسرے کے خلاف نفرت اور دشمنی رکھنا ایمان کے منافی ہے اور اسلامی ا</w:t>
      </w:r>
      <w:r w:rsidR="00146814">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خوت کے لیے سم قاتل کی حیثیت رکھتی ہے۔ یہ تو شیطانی حربہ ہے کہ </w:t>
      </w:r>
      <w:r>
        <w:rPr>
          <w:rFonts w:ascii="Jameel Noori Nastaleeq" w:hAnsi="Jameel Noori Nastaleeq" w:cs="Jameel Noori Nastaleeq" w:hint="cs"/>
          <w:sz w:val="28"/>
          <w:szCs w:val="28"/>
          <w:rtl/>
        </w:rPr>
        <w:t xml:space="preserve">جس کے ذریعہ </w:t>
      </w:r>
      <w:r w:rsidRPr="00F32D80">
        <w:rPr>
          <w:rFonts w:ascii="Jameel Noori Nastaleeq" w:hAnsi="Jameel Noori Nastaleeq" w:cs="Jameel Noori Nastaleeq"/>
          <w:sz w:val="28"/>
          <w:szCs w:val="28"/>
          <w:rtl/>
        </w:rPr>
        <w:t>وہ مو</w:t>
      </w:r>
      <w:r>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منین کے درمیان بغض و عداوت پیدا کرنا چاہتا ہے۔ اسلامی ا</w:t>
      </w:r>
      <w:r w:rsidR="00146814">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خوت کا تقاضا یہ ہے کہ ایک دوسرے سے محبت کریں، ایسے اقوال و افعال سے بچیں جن سے دلوں میں کدورت اور بغض پیدا ہو اور اگر دو لوگوں کے درمیان اختلاف یا لڑائی ہو جائے تو باہم صلح کرا دیں۔ اللہ نے فرمایا : ﴿</w:t>
      </w:r>
      <w:r w:rsidRPr="00F32D80">
        <w:rPr>
          <w:rFonts w:ascii="Jameel Noori Nastaleeq" w:hAnsi="Jameel Noori Nastaleeq" w:cs="KFGQPC Uthmanic Script HAFS"/>
          <w:b/>
          <w:bCs/>
          <w:sz w:val="28"/>
          <w:szCs w:val="28"/>
          <w:rtl/>
        </w:rPr>
        <w:t xml:space="preserve">إِنَّمَا </w:t>
      </w:r>
      <w:r w:rsidRPr="00F32D80">
        <w:rPr>
          <w:rFonts w:ascii="Jameel Noori Nastaleeq" w:hAnsi="Jameel Noori Nastaleeq" w:cs="KFGQPC Uthmanic Script HAFS"/>
          <w:b/>
          <w:bCs/>
          <w:sz w:val="28"/>
          <w:szCs w:val="28"/>
          <w:rtl/>
        </w:rPr>
        <w:lastRenderedPageBreak/>
        <w:t>الْمُؤْمِنُونَ إِخْوَةٌ فَأَصْلِحُوا بَيْنَ أَخَوَيْكُمْ</w:t>
      </w:r>
      <w:r w:rsidRPr="00F32D80">
        <w:rPr>
          <w:rFonts w:ascii="Times New Roman" w:hAnsi="Times New Roman" w:cs="KFGQPC Uthmanic Script HAFS" w:hint="cs"/>
          <w:b/>
          <w:bCs/>
          <w:sz w:val="28"/>
          <w:szCs w:val="28"/>
          <w:rtl/>
        </w:rPr>
        <w:t>ۚ</w:t>
      </w:r>
      <w:r w:rsidR="007572EF">
        <w:rPr>
          <w:rFonts w:ascii="Times New Roman" w:hAnsi="Times New Roman" w:cs="Times New Roman" w:hint="cs"/>
          <w:sz w:val="28"/>
          <w:szCs w:val="28"/>
          <w:rtl/>
        </w:rPr>
        <w:t>.</w:t>
      </w:r>
      <w:r w:rsidRPr="007572EF">
        <w:rPr>
          <w:rFonts w:ascii="Times New Roman" w:hAnsi="Times New Roman" w:cs="Times New Roman" w:hint="cs"/>
          <w:sz w:val="28"/>
          <w:szCs w:val="28"/>
          <w:rtl/>
        </w:rPr>
        <w:t>..</w:t>
      </w:r>
      <w:r w:rsidRPr="00F32D80">
        <w:rPr>
          <w:rFonts w:ascii="Jameel Noori Nastaleeq" w:hAnsi="Jameel Noori Nastaleeq" w:cs="Jameel Noori Nastaleeq"/>
          <w:sz w:val="28"/>
          <w:szCs w:val="28"/>
          <w:rtl/>
        </w:rPr>
        <w:t xml:space="preserve">﴾ ’’مومن تو بھائی ہی ہیں، پس اپنے دو بھائیوں کے درمیان صلح کراؤ۔‘‘ </w:t>
      </w:r>
      <w:r w:rsidRPr="00F32D80">
        <w:rPr>
          <w:rFonts w:ascii="Jameel Noori Nastaleeq" w:hAnsi="Jameel Noori Nastaleeq" w:cs="Jameel Noori Nastaleeq"/>
          <w:sz w:val="26"/>
          <w:szCs w:val="26"/>
          <w:rtl/>
        </w:rPr>
        <w:t>[الحجرات : ١٠]</w:t>
      </w:r>
      <w:r w:rsidRPr="00F32D80">
        <w:rPr>
          <w:rFonts w:ascii="Jameel Noori Nastaleeq" w:hAnsi="Jameel Noori Nastaleeq" w:cs="Jameel Noori Nastaleeq"/>
          <w:sz w:val="28"/>
          <w:szCs w:val="28"/>
          <w:rtl/>
        </w:rPr>
        <w:t xml:space="preserve"> اسی ا</w:t>
      </w:r>
      <w:r w:rsidR="00146814">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خوت کو بڑھاوا دینے کے لیے جن امور سے باہم</w:t>
      </w:r>
      <w:r w:rsidR="007572EF">
        <w:rPr>
          <w:rFonts w:ascii="Jameel Noori Nastaleeq" w:hAnsi="Jameel Noori Nastaleeq" w:cs="Jameel Noori Nastaleeq" w:hint="cs"/>
          <w:sz w:val="28"/>
          <w:szCs w:val="28"/>
          <w:rtl/>
        </w:rPr>
        <w:t>ی</w:t>
      </w:r>
      <w:r w:rsidRPr="00F32D80">
        <w:rPr>
          <w:rFonts w:ascii="Jameel Noori Nastaleeq" w:hAnsi="Jameel Noori Nastaleeq" w:cs="Jameel Noori Nastaleeq"/>
          <w:sz w:val="28"/>
          <w:szCs w:val="28"/>
          <w:rtl/>
        </w:rPr>
        <w:t xml:space="preserve"> الفت و محبت پیدا ہوتی ہے انھیں اپنانے کا حکم دیا گیا ہے اور جن سے نفرت و عداوت اور دلوں میں دوری پیدا ہوتی ہے یا جو اسباب باہمی بغض و عناد کی طرف لے جانے والے ہیں ان سے قطعی طور پر روک دیا گیا ہے اور ان کی طرف لے جانے والے راست</w:t>
      </w:r>
      <w:r>
        <w:rPr>
          <w:rFonts w:ascii="Jameel Noori Nastaleeq" w:hAnsi="Jameel Noori Nastaleeq" w:cs="Jameel Noori Nastaleeq"/>
          <w:sz w:val="28"/>
          <w:szCs w:val="28"/>
          <w:rtl/>
        </w:rPr>
        <w:t xml:space="preserve">وں کو بھی </w:t>
      </w:r>
      <w:r w:rsidR="007572EF">
        <w:rPr>
          <w:rFonts w:ascii="Jameel Noori Nastaleeq" w:hAnsi="Jameel Noori Nastaleeq" w:cs="Jameel Noori Nastaleeq" w:hint="cs"/>
          <w:sz w:val="28"/>
          <w:szCs w:val="28"/>
          <w:rtl/>
        </w:rPr>
        <w:t xml:space="preserve">اسلام نے </w:t>
      </w:r>
      <w:r>
        <w:rPr>
          <w:rFonts w:ascii="Jameel Noori Nastaleeq" w:hAnsi="Jameel Noori Nastaleeq" w:cs="Jameel Noori Nastaleeq" w:hint="cs"/>
          <w:sz w:val="28"/>
          <w:szCs w:val="28"/>
          <w:rtl/>
        </w:rPr>
        <w:t>بن</w:t>
      </w:r>
      <w:r w:rsidRPr="00F32D80">
        <w:rPr>
          <w:rFonts w:ascii="Jameel Noori Nastaleeq" w:hAnsi="Jameel Noori Nastaleeq" w:cs="Jameel Noori Nastaleeq"/>
          <w:sz w:val="28"/>
          <w:szCs w:val="28"/>
          <w:rtl/>
        </w:rPr>
        <w:t>د کر دیا ہے۔ آپس میں محبت کرنا کمالِ ایمان کا ذریعہ ہے</w:t>
      </w:r>
      <w:r>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 اس لیے اسے واجب قرار دیا گیا ہے اور غیبت و چغل خوری اور باہم لگائی </w:t>
      </w:r>
      <w:r w:rsidRPr="005244D6">
        <w:rPr>
          <w:rFonts w:ascii="Jameel Noori Nastaleeq" w:hAnsi="Jameel Noori Nastaleeq" w:cs="Jameel Noori Nastaleeq"/>
          <w:sz w:val="28"/>
          <w:szCs w:val="28"/>
          <w:rtl/>
        </w:rPr>
        <w:t>ب</w:t>
      </w:r>
      <w:r w:rsidRPr="005244D6">
        <w:rPr>
          <w:rFonts w:ascii="Jameel Noori Nastaleeq" w:hAnsi="Jameel Noori Nastaleeq" w:cs="Jameel Noori Nastaleeq" w:hint="cs"/>
          <w:sz w:val="28"/>
          <w:szCs w:val="28"/>
          <w:rtl/>
        </w:rPr>
        <w:t>ُ</w:t>
      </w:r>
      <w:r w:rsidRPr="005244D6">
        <w:rPr>
          <w:rFonts w:ascii="Jameel Noori Nastaleeq" w:hAnsi="Jameel Noori Nastaleeq" w:cs="Jameel Noori Nastaleeq"/>
          <w:sz w:val="28"/>
          <w:szCs w:val="28"/>
          <w:rtl/>
        </w:rPr>
        <w:t>جھائی</w:t>
      </w:r>
      <w:r w:rsidRPr="00F32D80">
        <w:rPr>
          <w:rFonts w:ascii="Jameel Noori Nastaleeq" w:hAnsi="Jameel Noori Nastaleeq" w:cs="Jameel Noori Nastaleeq"/>
          <w:sz w:val="28"/>
          <w:szCs w:val="28"/>
          <w:rtl/>
        </w:rPr>
        <w:t xml:space="preserve"> سے نفرت پیدا ہوتی ہے</w:t>
      </w:r>
      <w:r>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 اس لیے اس سے روکا گیا</w:t>
      </w:r>
      <w:r>
        <w:rPr>
          <w:rFonts w:ascii="Jameel Noori Nastaleeq" w:hAnsi="Jameel Noori Nastaleeq" w:cs="Jameel Noori Nastaleeq" w:hint="cs"/>
          <w:sz w:val="28"/>
          <w:szCs w:val="28"/>
          <w:rtl/>
        </w:rPr>
        <w:t xml:space="preserve"> ہے</w:t>
      </w:r>
      <w:r w:rsidRPr="00F32D80">
        <w:rPr>
          <w:rFonts w:ascii="Jameel Noori Nastaleeq" w:hAnsi="Jameel Noori Nastaleeq" w:cs="Jameel Noori Nastaleeq"/>
          <w:sz w:val="28"/>
          <w:szCs w:val="28"/>
          <w:rtl/>
        </w:rPr>
        <w:t xml:space="preserve">۔ جان لیں کہ آپس میں دشمنی رکھنا اتنا بڑا گناہ ہے کہ اس کی وجہ سے اللہ بندے کی مغفرت نہیں فرماتا ہے جب تک کہ وہ آپس میں صلح نہ کر لیں۔ </w:t>
      </w:r>
      <w:r w:rsidRPr="00F32D80">
        <w:rPr>
          <w:rFonts w:ascii="Jameel Noori Nastaleeq" w:hAnsi="Jameel Noori Nastaleeq" w:cs="Jameel Noori Nastaleeq"/>
          <w:sz w:val="26"/>
          <w:szCs w:val="26"/>
          <w:rtl/>
        </w:rPr>
        <w:t>[دیکھیے : صحیح مسلم : ٢٥٦٥</w:t>
      </w:r>
      <w:r w:rsidRPr="00F32D80">
        <w:rPr>
          <w:rFonts w:ascii="Jameel Noori Nastaleeq" w:hAnsi="Jameel Noori Nastaleeq" w:cs="Jameel Noori Nastaleeq" w:hint="cs"/>
          <w:sz w:val="26"/>
          <w:szCs w:val="26"/>
          <w:rtl/>
        </w:rPr>
        <w:t>]</w:t>
      </w:r>
      <w:r w:rsidR="007572EF">
        <w:rPr>
          <w:rFonts w:ascii="Jameel Noori Nastaleeq" w:hAnsi="Jameel Noori Nastaleeq" w:cs="Jameel Noori Nastaleeq" w:hint="cs"/>
          <w:sz w:val="26"/>
          <w:szCs w:val="26"/>
          <w:rtl/>
        </w:rPr>
        <w:t xml:space="preserve"> </w:t>
      </w:r>
      <w:r w:rsidR="007572EF" w:rsidRPr="007572EF">
        <w:rPr>
          <w:rFonts w:ascii="Jameel Noori Nastaleeq" w:hAnsi="Jameel Noori Nastaleeq" w:cs="Jameel Noori Nastaleeq" w:hint="cs"/>
          <w:sz w:val="28"/>
          <w:szCs w:val="28"/>
          <w:rtl/>
        </w:rPr>
        <w:t>لیکن اگر اس طرح کا مقاطعہ اور آپسی میل جول اور گفتگو کا تر</w:t>
      </w:r>
      <w:r w:rsidR="00505EE4">
        <w:rPr>
          <w:rFonts w:ascii="Jameel Noori Nastaleeq" w:hAnsi="Jameel Noori Nastaleeq" w:cs="Jameel Noori Nastaleeq" w:hint="cs"/>
          <w:sz w:val="28"/>
          <w:szCs w:val="28"/>
          <w:rtl/>
        </w:rPr>
        <w:t xml:space="preserve">ک کرنا محض اللہ کے لیے ہو تو </w:t>
      </w:r>
      <w:r w:rsidR="007572EF" w:rsidRPr="007572EF">
        <w:rPr>
          <w:rFonts w:ascii="Jameel Noori Nastaleeq" w:hAnsi="Jameel Noori Nastaleeq" w:cs="Jameel Noori Nastaleeq" w:hint="cs"/>
          <w:sz w:val="28"/>
          <w:szCs w:val="28"/>
          <w:rtl/>
        </w:rPr>
        <w:t>اس پر یہ وعید جاری نہیں ہوگی۔</w:t>
      </w:r>
    </w:p>
    <w:p w:rsidR="001B763F" w:rsidRPr="00F32D80" w:rsidRDefault="001B763F" w:rsidP="001B763F">
      <w:pPr>
        <w:pStyle w:val="NoSpacing"/>
        <w:widowControl w:val="0"/>
        <w:bidi/>
        <w:ind w:firstLine="340"/>
        <w:jc w:val="both"/>
        <w:rPr>
          <w:rFonts w:ascii="Jameel Noori Nastaleeq" w:hAnsi="Jameel Noori Nastaleeq" w:cs="Jameel Noori Nastaleeq"/>
          <w:sz w:val="28"/>
          <w:szCs w:val="28"/>
          <w:rtl/>
        </w:rPr>
      </w:pPr>
      <w:r w:rsidRPr="00FA7E9E">
        <w:rPr>
          <w:rFonts w:ascii="Traditional Arabic" w:hAnsi="Traditional Arabic" w:cs="Traditional Arabic"/>
          <w:b/>
          <w:bCs/>
          <w:sz w:val="28"/>
          <w:szCs w:val="28"/>
          <w:u w:val="single"/>
          <w:rtl/>
        </w:rPr>
        <w:t>وَلَا تَدَابَرُوا</w:t>
      </w:r>
      <w:r w:rsidRPr="00FA7E9E">
        <w:rPr>
          <w:rFonts w:ascii="Jameel Noori Nastaleeq" w:hAnsi="Jameel Noori Nastaleeq" w:cs="Jameel Noori Nastaleeq"/>
          <w:b/>
          <w:bCs/>
          <w:sz w:val="28"/>
          <w:szCs w:val="28"/>
          <w:u w:val="single"/>
          <w:rtl/>
        </w:rPr>
        <w:t xml:space="preserve"> :</w:t>
      </w:r>
      <w:r w:rsidRPr="00F32D80">
        <w:rPr>
          <w:rFonts w:ascii="Jameel Noori Nastaleeq" w:hAnsi="Jameel Noori Nastaleeq" w:cs="Jameel Noori Nastaleeq"/>
          <w:sz w:val="28"/>
          <w:szCs w:val="28"/>
          <w:rtl/>
        </w:rPr>
        <w:t xml:space="preserve"> ’’ایک دوسرے کو پیٹھ نہ دکھاؤ یعنی قطع تعلقی نہ کرو۔‘‘ تدابر کے معنی ہیں ایک دوسرے سے اعراض و قطع تعلق</w:t>
      </w:r>
      <w:r w:rsidR="00983A7B">
        <w:rPr>
          <w:rFonts w:ascii="Jameel Noori Nastaleeq" w:hAnsi="Jameel Noori Nastaleeq" w:cs="Jameel Noori Nastaleeq" w:hint="cs"/>
          <w:sz w:val="28"/>
          <w:szCs w:val="28"/>
          <w:rtl/>
        </w:rPr>
        <w:t>ی</w:t>
      </w:r>
      <w:r w:rsidRPr="00F32D80">
        <w:rPr>
          <w:rFonts w:ascii="Jameel Noori Nastaleeq" w:hAnsi="Jameel Noori Nastaleeq" w:cs="Jameel Noori Nastaleeq"/>
          <w:sz w:val="28"/>
          <w:szCs w:val="28"/>
          <w:rtl/>
        </w:rPr>
        <w:t xml:space="preserve"> کرنا او</w:t>
      </w:r>
      <w:r>
        <w:rPr>
          <w:rFonts w:ascii="Jameel Noori Nastaleeq" w:hAnsi="Jameel Noori Nastaleeq" w:cs="Jameel Noori Nastaleeq"/>
          <w:sz w:val="28"/>
          <w:szCs w:val="28"/>
          <w:rtl/>
        </w:rPr>
        <w:t>ر باہم دشمن ہونا۔ باہم قطع تعلق</w:t>
      </w:r>
      <w:r w:rsidR="00983A7B">
        <w:rPr>
          <w:rFonts w:ascii="Jameel Noori Nastaleeq" w:hAnsi="Jameel Noori Nastaleeq" w:cs="Jameel Noori Nastaleeq" w:hint="cs"/>
          <w:sz w:val="28"/>
          <w:szCs w:val="28"/>
          <w:rtl/>
        </w:rPr>
        <w:t>ی</w:t>
      </w:r>
      <w:r w:rsidRPr="00F32D80">
        <w:rPr>
          <w:rFonts w:ascii="Jameel Noori Nastaleeq" w:hAnsi="Jameel Noori Nastaleeq" w:cs="Jameel Noori Nastaleeq"/>
          <w:sz w:val="28"/>
          <w:szCs w:val="28"/>
          <w:rtl/>
        </w:rPr>
        <w:t xml:space="preserve"> کرنا اس</w:t>
      </w:r>
      <w:r w:rsidR="00E83D39">
        <w:rPr>
          <w:rFonts w:ascii="Jameel Noori Nastaleeq" w:hAnsi="Jameel Noori Nastaleeq" w:cs="Jameel Noori Nastaleeq" w:hint="cs"/>
          <w:sz w:val="28"/>
          <w:szCs w:val="28"/>
          <w:rtl/>
        </w:rPr>
        <w:t>ی</w:t>
      </w:r>
      <w:r w:rsidRPr="00F32D80">
        <w:rPr>
          <w:rFonts w:ascii="Jameel Noori Nastaleeq" w:hAnsi="Jameel Noori Nastaleeq" w:cs="Jameel Noori Nastaleeq"/>
          <w:sz w:val="28"/>
          <w:szCs w:val="28"/>
          <w:rtl/>
        </w:rPr>
        <w:t xml:space="preserve"> ممانعت کی بنیاد پر حرام </w:t>
      </w:r>
      <w:r>
        <w:rPr>
          <w:rFonts w:ascii="Jameel Noori Nastaleeq" w:hAnsi="Jameel Noori Nastaleeq" w:cs="Jameel Noori Nastaleeq"/>
          <w:sz w:val="28"/>
          <w:szCs w:val="28"/>
          <w:rtl/>
        </w:rPr>
        <w:t xml:space="preserve">ہے، </w:t>
      </w:r>
      <w:r>
        <w:rPr>
          <w:rFonts w:ascii="Jameel Noori Nastaleeq" w:hAnsi="Jameel Noori Nastaleeq" w:cs="Jameel Noori Nastaleeq" w:hint="cs"/>
          <w:sz w:val="28"/>
          <w:szCs w:val="28"/>
          <w:rtl/>
        </w:rPr>
        <w:t>لہٰذا</w:t>
      </w:r>
      <w:r>
        <w:rPr>
          <w:rFonts w:ascii="Jameel Noori Nastaleeq" w:hAnsi="Jameel Noori Nastaleeq" w:cs="Jameel Noori Nastaleeq"/>
          <w:sz w:val="28"/>
          <w:szCs w:val="28"/>
          <w:rtl/>
        </w:rPr>
        <w:t xml:space="preserve"> جب ایک دوسرے </w:t>
      </w:r>
      <w:r>
        <w:rPr>
          <w:rFonts w:ascii="Jameel Noori Nastaleeq" w:hAnsi="Jameel Noori Nastaleeq" w:cs="Jameel Noori Nastaleeq" w:hint="cs"/>
          <w:sz w:val="28"/>
          <w:szCs w:val="28"/>
          <w:rtl/>
        </w:rPr>
        <w:t>کا</w:t>
      </w:r>
      <w:r w:rsidRPr="00F32D80">
        <w:rPr>
          <w:rFonts w:ascii="Jameel Noori Nastaleeq" w:hAnsi="Jameel Noori Nastaleeq" w:cs="Jameel Noori Nastaleeq"/>
          <w:sz w:val="28"/>
          <w:szCs w:val="28"/>
          <w:rtl/>
        </w:rPr>
        <w:t xml:space="preserve"> سامنا ہو تو سلام کرو ایسا نہ ہو کہ سلام کرنے کے بجائ</w:t>
      </w:r>
      <w:r w:rsidR="00E83D39">
        <w:rPr>
          <w:rFonts w:ascii="Jameel Noori Nastaleeq" w:hAnsi="Jameel Noori Nastaleeq" w:cs="Jameel Noori Nastaleeq"/>
          <w:sz w:val="28"/>
          <w:szCs w:val="28"/>
          <w:rtl/>
        </w:rPr>
        <w:t>ے ایک دوسرے سے من</w:t>
      </w:r>
      <w:r w:rsidR="00E83D39">
        <w:rPr>
          <w:rFonts w:ascii="Jameel Noori Nastaleeq" w:hAnsi="Jameel Noori Nastaleeq" w:cs="Jameel Noori Nastaleeq" w:hint="cs"/>
          <w:sz w:val="28"/>
          <w:szCs w:val="28"/>
          <w:rtl/>
        </w:rPr>
        <w:t>ھ</w:t>
      </w:r>
      <w:r w:rsidR="00E83D39">
        <w:rPr>
          <w:rFonts w:ascii="Jameel Noori Nastaleeq" w:hAnsi="Jameel Noori Nastaleeq" w:cs="Jameel Noori Nastaleeq"/>
          <w:sz w:val="28"/>
          <w:szCs w:val="28"/>
          <w:rtl/>
        </w:rPr>
        <w:t xml:space="preserve"> پھیر لو</w:t>
      </w:r>
      <w:r w:rsidR="00E83D39">
        <w:rPr>
          <w:rFonts w:ascii="Jameel Noori Nastaleeq" w:hAnsi="Jameel Noori Nastaleeq" w:cs="Jameel Noori Nastaleeq" w:hint="cs"/>
          <w:sz w:val="28"/>
          <w:szCs w:val="28"/>
          <w:rtl/>
        </w:rPr>
        <w:t xml:space="preserve"> اور</w:t>
      </w:r>
      <w:r w:rsidR="00E83D39">
        <w:rPr>
          <w:rFonts w:ascii="Jameel Noori Nastaleeq" w:hAnsi="Jameel Noori Nastaleeq" w:cs="Jameel Noori Nastaleeq"/>
          <w:sz w:val="28"/>
          <w:szCs w:val="28"/>
          <w:rtl/>
        </w:rPr>
        <w:t xml:space="preserve"> اگر کبھی آپس</w:t>
      </w:r>
      <w:r w:rsidR="00E83D39">
        <w:rPr>
          <w:rFonts w:ascii="Jameel Noori Nastaleeq" w:hAnsi="Jameel Noori Nastaleeq" w:cs="Jameel Noori Nastaleeq" w:hint="cs"/>
          <w:sz w:val="28"/>
          <w:szCs w:val="28"/>
          <w:rtl/>
        </w:rPr>
        <w:t xml:space="preserve"> میں</w:t>
      </w:r>
      <w:r w:rsidRPr="00F32D80">
        <w:rPr>
          <w:rFonts w:ascii="Jameel Noori Nastaleeq" w:hAnsi="Jameel Noori Nastaleeq" w:cs="Jameel Noori Nastaleeq"/>
          <w:sz w:val="28"/>
          <w:szCs w:val="28"/>
          <w:rtl/>
        </w:rPr>
        <w:t xml:space="preserve"> ناچاقی</w:t>
      </w:r>
      <w:r>
        <w:rPr>
          <w:rFonts w:ascii="Jameel Noori Nastaleeq" w:hAnsi="Jameel Noori Nastaleeq" w:cs="Jameel Noori Nastaleeq" w:hint="cs"/>
          <w:sz w:val="28"/>
          <w:szCs w:val="28"/>
          <w:rtl/>
        </w:rPr>
        <w:t>، تنک مزاجی</w:t>
      </w:r>
      <w:r w:rsidRPr="00F32D80">
        <w:rPr>
          <w:rFonts w:ascii="Jameel Noori Nastaleeq" w:hAnsi="Jameel Noori Nastaleeq" w:cs="Jameel Noori Nastaleeq"/>
          <w:sz w:val="28"/>
          <w:szCs w:val="28"/>
          <w:rtl/>
        </w:rPr>
        <w:t xml:space="preserve"> اور زود رنجی ہو جائے </w:t>
      </w:r>
      <w:r>
        <w:rPr>
          <w:rFonts w:ascii="Jameel Noori Nastaleeq" w:hAnsi="Jameel Noori Nastaleeq" w:cs="Jameel Noori Nastaleeq"/>
          <w:sz w:val="28"/>
          <w:szCs w:val="28"/>
          <w:rtl/>
        </w:rPr>
        <w:t xml:space="preserve">تو سلام کرنے میں پہل کرو، </w:t>
      </w:r>
      <w:r>
        <w:rPr>
          <w:rFonts w:ascii="Jameel Noori Nastaleeq" w:hAnsi="Jameel Noori Nastaleeq" w:cs="Jameel Noori Nastaleeq" w:hint="cs"/>
          <w:sz w:val="28"/>
          <w:szCs w:val="28"/>
          <w:rtl/>
        </w:rPr>
        <w:t>کیوں</w:t>
      </w:r>
      <w:r w:rsidRPr="00F32D80">
        <w:rPr>
          <w:rFonts w:ascii="Jameel Noori Nastaleeq" w:hAnsi="Jameel Noori Nastaleeq" w:cs="Jameel Noori Nastaleeq"/>
          <w:sz w:val="28"/>
          <w:szCs w:val="28"/>
          <w:rtl/>
        </w:rPr>
        <w:t xml:space="preserve"> کہ شرعی عذر کے بغیر آپسی اختلاف کی وجہ سے باہمی مقاطعہ کو تین دن سے زیادہ طول دینا حرام ہے</w:t>
      </w:r>
      <w:r w:rsidR="00505EE4">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 اس لیے </w:t>
      </w:r>
      <w:r>
        <w:rPr>
          <w:rFonts w:ascii="Jameel Noori Nastaleeq" w:hAnsi="Jameel Noori Nastaleeq" w:cs="Jameel Noori Nastaleeq" w:hint="cs"/>
          <w:sz w:val="28"/>
          <w:szCs w:val="28"/>
          <w:rtl/>
        </w:rPr>
        <w:t xml:space="preserve">اختلاف ہونے کی صورت میں تین دن کے اندر ہی </w:t>
      </w:r>
      <w:r>
        <w:rPr>
          <w:rFonts w:ascii="Jameel Noori Nastaleeq" w:hAnsi="Jameel Noori Nastaleeq" w:cs="Jameel Noori Nastaleeq"/>
          <w:sz w:val="28"/>
          <w:szCs w:val="28"/>
          <w:rtl/>
        </w:rPr>
        <w:t>باہم میل ملاپ کر لینا چاہیے، اس</w:t>
      </w:r>
      <w:r>
        <w:rPr>
          <w:rFonts w:ascii="Jameel Noori Nastaleeq" w:hAnsi="Jameel Noori Nastaleeq" w:cs="Jameel Noori Nastaleeq" w:hint="cs"/>
          <w:sz w:val="28"/>
          <w:szCs w:val="28"/>
          <w:rtl/>
        </w:rPr>
        <w:t xml:space="preserve"> سے</w:t>
      </w:r>
      <w:r w:rsidRPr="00F32D80">
        <w:rPr>
          <w:rFonts w:ascii="Jameel Noori Nastaleeq" w:hAnsi="Jameel Noori Nastaleeq" w:cs="Jameel Noori Nastaleeq"/>
          <w:sz w:val="28"/>
          <w:szCs w:val="28"/>
          <w:rtl/>
        </w:rPr>
        <w:t xml:space="preserve"> زیادہ طول دینا شدید وعید کا باعث ہے۔ رسول اللہ </w:t>
      </w:r>
      <w:r w:rsidRPr="00F32D80">
        <w:rPr>
          <w:rFonts w:ascii="Jameel Noori Nastaleeq" w:hAnsi="Jameel Noori Nastaleeq" w:cs="Jameel Noori Nastaleeq" w:hint="cs"/>
          <w:sz w:val="28"/>
          <w:szCs w:val="28"/>
          <w:rtl/>
        </w:rPr>
        <w:t>ﷺ</w:t>
      </w:r>
      <w:r w:rsidRPr="00F32D80">
        <w:rPr>
          <w:rFonts w:ascii="Jameel Noori Nastaleeq" w:hAnsi="Jameel Noori Nastaleeq" w:cs="Jameel Noori Nastaleeq"/>
          <w:sz w:val="28"/>
          <w:szCs w:val="28"/>
          <w:rtl/>
        </w:rPr>
        <w:t xml:space="preserve"> نے فرمایا</w:t>
      </w:r>
      <w:r w:rsidRPr="00F32D80">
        <w:rPr>
          <w:rFonts w:ascii="Jameel Noori Nastaleeq" w:hAnsi="Jameel Noori Nastaleeq" w:cs="Jameel Noori Nastaleeq" w:hint="cs"/>
          <w:sz w:val="28"/>
          <w:szCs w:val="28"/>
          <w:rtl/>
        </w:rPr>
        <w:t xml:space="preserve"> :</w:t>
      </w:r>
    </w:p>
    <w:p w:rsidR="001B763F" w:rsidRPr="00F32D80" w:rsidRDefault="001B763F" w:rsidP="001B763F">
      <w:pPr>
        <w:pStyle w:val="NoSpacing"/>
        <w:widowControl w:val="0"/>
        <w:bidi/>
        <w:ind w:firstLine="340"/>
        <w:jc w:val="both"/>
        <w:rPr>
          <w:rFonts w:ascii="Jameel Noori Nastaleeq" w:hAnsi="Jameel Noori Nastaleeq" w:cs="Jameel Noori Nastaleeq"/>
          <w:sz w:val="28"/>
          <w:szCs w:val="28"/>
          <w:rtl/>
        </w:rPr>
      </w:pPr>
      <w:r>
        <w:rPr>
          <w:rFonts w:ascii="Arial" w:hAnsi="Arial" w:cs="Arial"/>
          <w:sz w:val="28"/>
          <w:szCs w:val="28"/>
          <w:rtl/>
        </w:rPr>
        <w:t>◙</w:t>
      </w:r>
      <w:r>
        <w:rPr>
          <w:rFonts w:ascii="Jameel Noori Nastaleeq" w:hAnsi="Jameel Noori Nastaleeq" w:cs="Jameel Noori Nastaleeq" w:hint="cs"/>
          <w:sz w:val="28"/>
          <w:szCs w:val="28"/>
          <w:rtl/>
        </w:rPr>
        <w:t xml:space="preserve"> ’’</w:t>
      </w:r>
      <w:r w:rsidRPr="00F32D80">
        <w:rPr>
          <w:rFonts w:ascii="Jameel Noori Nastaleeq" w:hAnsi="Jameel Noori Nastaleeq" w:cs="Jameel Noori Nastaleeq"/>
          <w:sz w:val="28"/>
          <w:szCs w:val="28"/>
          <w:rtl/>
        </w:rPr>
        <w:t>کسی مسلمان کے لیے حلال نہیں کہ وہ اپنے بھائی سے تین رات سے زیادہ قطع تعلق</w:t>
      </w:r>
      <w:r w:rsidR="00983A7B">
        <w:rPr>
          <w:rFonts w:ascii="Jameel Noori Nastaleeq" w:hAnsi="Jameel Noori Nastaleeq" w:cs="Jameel Noori Nastaleeq" w:hint="cs"/>
          <w:sz w:val="28"/>
          <w:szCs w:val="28"/>
          <w:rtl/>
        </w:rPr>
        <w:t>ی</w:t>
      </w:r>
      <w:r w:rsidRPr="00F32D80">
        <w:rPr>
          <w:rFonts w:ascii="Jameel Noori Nastaleeq" w:hAnsi="Jameel Noori Nastaleeq" w:cs="Jameel Noori Nastaleeq"/>
          <w:sz w:val="28"/>
          <w:szCs w:val="28"/>
          <w:rtl/>
        </w:rPr>
        <w:t xml:space="preserve"> رک</w:t>
      </w:r>
      <w:r w:rsidR="00E83D39">
        <w:rPr>
          <w:rFonts w:ascii="Jameel Noori Nastaleeq" w:hAnsi="Jameel Noori Nastaleeq" w:cs="Jameel Noori Nastaleeq"/>
          <w:sz w:val="28"/>
          <w:szCs w:val="28"/>
          <w:rtl/>
        </w:rPr>
        <w:t>ھے۔ جب دونوں ملیں تو یہ اپنا من</w:t>
      </w:r>
      <w:r w:rsidR="00E83D39">
        <w:rPr>
          <w:rFonts w:ascii="Jameel Noori Nastaleeq" w:hAnsi="Jameel Noori Nastaleeq" w:cs="Jameel Noori Nastaleeq" w:hint="cs"/>
          <w:sz w:val="28"/>
          <w:szCs w:val="28"/>
          <w:rtl/>
        </w:rPr>
        <w:t>ھ</w:t>
      </w:r>
      <w:r w:rsidR="00E83D39">
        <w:rPr>
          <w:rFonts w:ascii="Jameel Noori Nastaleeq" w:hAnsi="Jameel Noori Nastaleeq" w:cs="Jameel Noori Nastaleeq"/>
          <w:sz w:val="28"/>
          <w:szCs w:val="28"/>
          <w:rtl/>
        </w:rPr>
        <w:t xml:space="preserve"> پھیر لے اور وہ اپنا من</w:t>
      </w:r>
      <w:r w:rsidR="00E83D39">
        <w:rPr>
          <w:rFonts w:ascii="Jameel Noori Nastaleeq" w:hAnsi="Jameel Noori Nastaleeq" w:cs="Jameel Noori Nastaleeq" w:hint="cs"/>
          <w:sz w:val="28"/>
          <w:szCs w:val="28"/>
          <w:rtl/>
        </w:rPr>
        <w:t>ھ</w:t>
      </w:r>
      <w:r w:rsidRPr="00F32D80">
        <w:rPr>
          <w:rFonts w:ascii="Jameel Noori Nastaleeq" w:hAnsi="Jameel Noori Nastaleeq" w:cs="Jameel Noori Nastaleeq"/>
          <w:sz w:val="28"/>
          <w:szCs w:val="28"/>
          <w:rtl/>
        </w:rPr>
        <w:t xml:space="preserve"> پھیر لے۔ ان دونوں میں بہتر انسان وہ ہے جو سلام میں پہل کرے۔“ </w:t>
      </w:r>
      <w:r w:rsidRPr="00F32D80">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صحیح </w:t>
      </w:r>
      <w:r w:rsidRPr="00F32D80">
        <w:rPr>
          <w:rFonts w:ascii="Jameel Noori Nastaleeq" w:hAnsi="Jameel Noori Nastaleeq" w:cs="Jameel Noori Nastaleeq"/>
          <w:sz w:val="26"/>
          <w:szCs w:val="26"/>
          <w:rtl/>
        </w:rPr>
        <w:t xml:space="preserve">بخاری : ٦٠٧٧، </w:t>
      </w:r>
      <w:r>
        <w:rPr>
          <w:rFonts w:ascii="Jameel Noori Nastaleeq" w:hAnsi="Jameel Noori Nastaleeq" w:cs="Jameel Noori Nastaleeq" w:hint="cs"/>
          <w:sz w:val="26"/>
          <w:szCs w:val="26"/>
          <w:rtl/>
        </w:rPr>
        <w:t xml:space="preserve">صحیح </w:t>
      </w:r>
      <w:r w:rsidRPr="00F32D80">
        <w:rPr>
          <w:rFonts w:ascii="Jameel Noori Nastaleeq" w:hAnsi="Jameel Noori Nastaleeq" w:cs="Jameel Noori Nastaleeq"/>
          <w:sz w:val="26"/>
          <w:szCs w:val="26"/>
          <w:rtl/>
        </w:rPr>
        <w:t>مسلم : ٢٥٦٠</w:t>
      </w:r>
      <w:r w:rsidRPr="00F32D80">
        <w:rPr>
          <w:rFonts w:ascii="Jameel Noori Nastaleeq" w:hAnsi="Jameel Noori Nastaleeq" w:cs="Jameel Noori Nastaleeq" w:hint="cs"/>
          <w:sz w:val="26"/>
          <w:szCs w:val="26"/>
          <w:rtl/>
        </w:rPr>
        <w:t>]</w:t>
      </w:r>
    </w:p>
    <w:p w:rsidR="001B763F" w:rsidRPr="00F32D80" w:rsidRDefault="001B763F" w:rsidP="001B763F">
      <w:pPr>
        <w:pStyle w:val="NoSpacing"/>
        <w:widowControl w:val="0"/>
        <w:bidi/>
        <w:ind w:firstLine="340"/>
        <w:jc w:val="both"/>
        <w:rPr>
          <w:rFonts w:ascii="Jameel Noori Nastaleeq" w:hAnsi="Jameel Noori Nastaleeq" w:cs="Jameel Noori Nastaleeq"/>
          <w:sz w:val="28"/>
          <w:szCs w:val="28"/>
          <w:rtl/>
        </w:rPr>
      </w:pPr>
      <w:r>
        <w:rPr>
          <w:rFonts w:ascii="Arial" w:hAnsi="Arial" w:cs="Arial"/>
          <w:sz w:val="28"/>
          <w:szCs w:val="28"/>
          <w:rtl/>
        </w:rPr>
        <w:t>◙</w:t>
      </w:r>
      <w:r>
        <w:rPr>
          <w:rFonts w:ascii="Jameel Noori Nastaleeq" w:hAnsi="Jameel Noori Nastaleeq" w:cs="Jameel Noori Nastaleeq" w:hint="cs"/>
          <w:sz w:val="28"/>
          <w:szCs w:val="28"/>
          <w:rtl/>
        </w:rPr>
        <w:t xml:space="preserve"> ’’</w:t>
      </w:r>
      <w:r w:rsidRPr="00F32D80">
        <w:rPr>
          <w:rFonts w:ascii="Jameel Noori Nastaleeq" w:hAnsi="Jameel Noori Nastaleeq" w:cs="Jameel Noori Nastaleeq"/>
          <w:sz w:val="28"/>
          <w:szCs w:val="28"/>
          <w:rtl/>
        </w:rPr>
        <w:t xml:space="preserve">کسی مسلمان کے لیے حلال نہیں کہ وہ اپنے بھائی سے تین </w:t>
      </w:r>
      <w:r>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دن</w:t>
      </w:r>
      <w:r>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 سے زیادہ قطع تعلق</w:t>
      </w:r>
      <w:r w:rsidR="00983A7B">
        <w:rPr>
          <w:rFonts w:ascii="Jameel Noori Nastaleeq" w:hAnsi="Jameel Noori Nastaleeq" w:cs="Jameel Noori Nastaleeq" w:hint="cs"/>
          <w:sz w:val="28"/>
          <w:szCs w:val="28"/>
          <w:rtl/>
        </w:rPr>
        <w:t>ی</w:t>
      </w:r>
      <w:r w:rsidRPr="00F32D80">
        <w:rPr>
          <w:rFonts w:ascii="Jameel Noori Nastaleeq" w:hAnsi="Jameel Noori Nastaleeq" w:cs="Jameel Noori Nastaleeq"/>
          <w:sz w:val="28"/>
          <w:szCs w:val="28"/>
          <w:rtl/>
        </w:rPr>
        <w:t xml:space="preserve"> رکھے۔ پس جو تین </w:t>
      </w:r>
      <w:r>
        <w:rPr>
          <w:rFonts w:ascii="Jameel Noori Nastaleeq" w:hAnsi="Jameel Noori Nastaleeq" w:cs="Jameel Noori Nastaleeq" w:hint="cs"/>
          <w:sz w:val="28"/>
          <w:szCs w:val="28"/>
          <w:rtl/>
        </w:rPr>
        <w:t xml:space="preserve">(دن) </w:t>
      </w:r>
      <w:r w:rsidRPr="00F32D80">
        <w:rPr>
          <w:rFonts w:ascii="Jameel Noori Nastaleeq" w:hAnsi="Jameel Noori Nastaleeq" w:cs="Jameel Noori Nastaleeq"/>
          <w:sz w:val="28"/>
          <w:szCs w:val="28"/>
          <w:rtl/>
        </w:rPr>
        <w:t>سے زیادہ قطع تعلق</w:t>
      </w:r>
      <w:r w:rsidR="00983A7B">
        <w:rPr>
          <w:rFonts w:ascii="Jameel Noori Nastaleeq" w:hAnsi="Jameel Noori Nastaleeq" w:cs="Jameel Noori Nastaleeq" w:hint="cs"/>
          <w:sz w:val="28"/>
          <w:szCs w:val="28"/>
          <w:rtl/>
        </w:rPr>
        <w:t>ی</w:t>
      </w:r>
      <w:r w:rsidRPr="00F32D80">
        <w:rPr>
          <w:rFonts w:ascii="Jameel Noori Nastaleeq" w:hAnsi="Jameel Noori Nastaleeq" w:cs="Jameel Noori Nastaleeq"/>
          <w:sz w:val="28"/>
          <w:szCs w:val="28"/>
          <w:rtl/>
        </w:rPr>
        <w:t xml:space="preserve"> رکھے اور (توبہ کے بغیر اسی حالت میں) مر جائے تو وہ جہنم میں </w:t>
      </w:r>
      <w:r w:rsidRPr="00F32D80">
        <w:rPr>
          <w:rFonts w:ascii="Jameel Noori Nastaleeq" w:hAnsi="Jameel Noori Nastaleeq" w:cs="Jameel Noori Nastaleeq"/>
          <w:sz w:val="28"/>
          <w:szCs w:val="28"/>
          <w:rtl/>
        </w:rPr>
        <w:lastRenderedPageBreak/>
        <w:t xml:space="preserve">داخل ہو گا۔“ </w:t>
      </w:r>
      <w:r w:rsidRPr="00F32D80">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صحیح / سنن </w:t>
      </w:r>
      <w:r w:rsidRPr="00F32D80">
        <w:rPr>
          <w:rFonts w:ascii="Jameel Noori Nastaleeq" w:hAnsi="Jameel Noori Nastaleeq" w:cs="Jameel Noori Nastaleeq"/>
          <w:sz w:val="26"/>
          <w:szCs w:val="26"/>
          <w:rtl/>
        </w:rPr>
        <w:t>ا</w:t>
      </w:r>
      <w:r>
        <w:rPr>
          <w:rFonts w:ascii="Jameel Noori Nastaleeq" w:hAnsi="Jameel Noori Nastaleeq" w:cs="Jameel Noori Nastaleeq" w:hint="cs"/>
          <w:sz w:val="26"/>
          <w:szCs w:val="26"/>
          <w:rtl/>
        </w:rPr>
        <w:t>ٔ</w:t>
      </w:r>
      <w:r>
        <w:rPr>
          <w:rFonts w:ascii="Jameel Noori Nastaleeq" w:hAnsi="Jameel Noori Nastaleeq" w:cs="Jameel Noori Nastaleeq"/>
          <w:sz w:val="26"/>
          <w:szCs w:val="26"/>
          <w:rtl/>
        </w:rPr>
        <w:t>بو دا</w:t>
      </w:r>
      <w:r>
        <w:rPr>
          <w:rFonts w:ascii="Jameel Noori Nastaleeq" w:hAnsi="Jameel Noori Nastaleeq" w:cs="Jameel Noori Nastaleeq" w:hint="cs"/>
          <w:sz w:val="26"/>
          <w:szCs w:val="26"/>
          <w:rtl/>
        </w:rPr>
        <w:t>و</w:t>
      </w:r>
      <w:r w:rsidRPr="00F32D80">
        <w:rPr>
          <w:rFonts w:ascii="Jameel Noori Nastaleeq" w:hAnsi="Jameel Noori Nastaleeq" w:cs="Jameel Noori Nastaleeq"/>
          <w:sz w:val="26"/>
          <w:szCs w:val="26"/>
          <w:rtl/>
        </w:rPr>
        <w:t>د : ٤٩١٤، مسند احمد : ٩٠٩٢</w:t>
      </w:r>
      <w:r w:rsidRPr="00F32D80">
        <w:rPr>
          <w:rFonts w:ascii="Jameel Noori Nastaleeq" w:hAnsi="Jameel Noori Nastaleeq" w:cs="Jameel Noori Nastaleeq" w:hint="cs"/>
          <w:sz w:val="26"/>
          <w:szCs w:val="26"/>
          <w:rtl/>
        </w:rPr>
        <w:t>]</w:t>
      </w:r>
    </w:p>
    <w:p w:rsidR="001B763F" w:rsidRPr="00F32D80" w:rsidRDefault="001B763F" w:rsidP="007572EF">
      <w:pPr>
        <w:pStyle w:val="NoSpacing"/>
        <w:widowControl w:val="0"/>
        <w:bidi/>
        <w:ind w:firstLine="340"/>
        <w:jc w:val="both"/>
        <w:rPr>
          <w:rFonts w:ascii="Jameel Noori Nastaleeq" w:hAnsi="Jameel Noori Nastaleeq" w:cs="Jameel Noori Nastaleeq"/>
          <w:sz w:val="28"/>
          <w:szCs w:val="28"/>
          <w:rtl/>
        </w:rPr>
      </w:pPr>
      <w:r>
        <w:rPr>
          <w:rFonts w:ascii="Arial" w:hAnsi="Arial" w:cs="Arial"/>
          <w:sz w:val="28"/>
          <w:szCs w:val="28"/>
          <w:rtl/>
        </w:rPr>
        <w:t>◙</w:t>
      </w:r>
      <w:r>
        <w:rPr>
          <w:rFonts w:ascii="Jameel Noori Nastaleeq" w:hAnsi="Jameel Noori Nastaleeq" w:cs="Jameel Noori Nastaleeq" w:hint="cs"/>
          <w:sz w:val="28"/>
          <w:szCs w:val="28"/>
          <w:rtl/>
        </w:rPr>
        <w:t xml:space="preserve"> ’’</w:t>
      </w:r>
      <w:r w:rsidRPr="00F32D80">
        <w:rPr>
          <w:rFonts w:ascii="Jameel Noori Nastaleeq" w:hAnsi="Jameel Noori Nastaleeq" w:cs="Jameel Noori Nastaleeq"/>
          <w:sz w:val="28"/>
          <w:szCs w:val="28"/>
          <w:rtl/>
        </w:rPr>
        <w:t>جس نے اپنے بھائی سے ایک سال تک قطع تعلق</w:t>
      </w:r>
      <w:r w:rsidR="00983A7B">
        <w:rPr>
          <w:rFonts w:ascii="Jameel Noori Nastaleeq" w:hAnsi="Jameel Noori Nastaleeq" w:cs="Jameel Noori Nastaleeq" w:hint="cs"/>
          <w:sz w:val="28"/>
          <w:szCs w:val="28"/>
          <w:rtl/>
        </w:rPr>
        <w:t>ی</w:t>
      </w:r>
      <w:r w:rsidRPr="00F32D80">
        <w:rPr>
          <w:rFonts w:ascii="Jameel Noori Nastaleeq" w:hAnsi="Jameel Noori Nastaleeq" w:cs="Jameel Noori Nastaleeq"/>
          <w:sz w:val="28"/>
          <w:szCs w:val="28"/>
          <w:rtl/>
        </w:rPr>
        <w:t xml:space="preserve"> رکھا </w:t>
      </w:r>
      <w:r>
        <w:rPr>
          <w:rFonts w:ascii="Jameel Noori Nastaleeq" w:hAnsi="Jameel Noori Nastaleeq" w:cs="Jameel Noori Nastaleeq"/>
          <w:sz w:val="28"/>
          <w:szCs w:val="28"/>
          <w:rtl/>
        </w:rPr>
        <w:t>تو یہ اس کے خون بہانے کی طرح ہے</w:t>
      </w:r>
      <w:r>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 </w:t>
      </w:r>
      <w:r w:rsidRPr="00F32D80">
        <w:rPr>
          <w:rFonts w:ascii="Jameel Noori Nastaleeq" w:hAnsi="Jameel Noori Nastaleeq" w:cs="Jameel Noori Nastaleeq"/>
          <w:sz w:val="26"/>
          <w:szCs w:val="26"/>
          <w:rtl/>
        </w:rPr>
        <w:t>[</w:t>
      </w:r>
      <w:r>
        <w:rPr>
          <w:rFonts w:ascii="Jameel Noori Nastaleeq" w:hAnsi="Jameel Noori Nastaleeq" w:cs="Jameel Noori Nastaleeq" w:hint="cs"/>
          <w:sz w:val="26"/>
          <w:szCs w:val="26"/>
          <w:rtl/>
        </w:rPr>
        <w:t xml:space="preserve">صحیح / سنن </w:t>
      </w:r>
      <w:r w:rsidRPr="00F32D80">
        <w:rPr>
          <w:rFonts w:ascii="Jameel Noori Nastaleeq" w:hAnsi="Jameel Noori Nastaleeq" w:cs="Jameel Noori Nastaleeq"/>
          <w:sz w:val="26"/>
          <w:szCs w:val="26"/>
          <w:rtl/>
        </w:rPr>
        <w:t>ا</w:t>
      </w:r>
      <w:r>
        <w:rPr>
          <w:rFonts w:ascii="Jameel Noori Nastaleeq" w:hAnsi="Jameel Noori Nastaleeq" w:cs="Jameel Noori Nastaleeq" w:hint="cs"/>
          <w:sz w:val="26"/>
          <w:szCs w:val="26"/>
          <w:rtl/>
        </w:rPr>
        <w:t>ٔ</w:t>
      </w:r>
      <w:r>
        <w:rPr>
          <w:rFonts w:ascii="Jameel Noori Nastaleeq" w:hAnsi="Jameel Noori Nastaleeq" w:cs="Jameel Noori Nastaleeq"/>
          <w:sz w:val="26"/>
          <w:szCs w:val="26"/>
          <w:rtl/>
        </w:rPr>
        <w:t>بو دا</w:t>
      </w:r>
      <w:r>
        <w:rPr>
          <w:rFonts w:ascii="Jameel Noori Nastaleeq" w:hAnsi="Jameel Noori Nastaleeq" w:cs="Jameel Noori Nastaleeq" w:hint="cs"/>
          <w:sz w:val="26"/>
          <w:szCs w:val="26"/>
          <w:rtl/>
        </w:rPr>
        <w:t>و</w:t>
      </w:r>
      <w:r w:rsidRPr="00F32D80">
        <w:rPr>
          <w:rFonts w:ascii="Jameel Noori Nastaleeq" w:hAnsi="Jameel Noori Nastaleeq" w:cs="Jameel Noori Nastaleeq"/>
          <w:sz w:val="26"/>
          <w:szCs w:val="26"/>
          <w:rtl/>
        </w:rPr>
        <w:t>د : ٤٩١٥، مسند احمد : ١٧٩٣٥</w:t>
      </w:r>
      <w:r w:rsidRPr="00F32D80">
        <w:rPr>
          <w:rFonts w:ascii="Jameel Noori Nastaleeq" w:hAnsi="Jameel Noori Nastaleeq" w:cs="Jameel Noori Nastaleeq" w:hint="cs"/>
          <w:sz w:val="26"/>
          <w:szCs w:val="26"/>
          <w:rtl/>
        </w:rPr>
        <w:t>]</w:t>
      </w:r>
    </w:p>
    <w:p w:rsidR="001B763F" w:rsidRPr="00E83A69" w:rsidRDefault="001B763F" w:rsidP="001B763F">
      <w:pPr>
        <w:pStyle w:val="NoSpacing"/>
        <w:widowControl w:val="0"/>
        <w:bidi/>
        <w:ind w:firstLine="340"/>
        <w:jc w:val="both"/>
        <w:rPr>
          <w:rFonts w:ascii="Jameel Noori Nastaleeq" w:hAnsi="Jameel Noori Nastaleeq" w:cs="Jameel Noori Nastaleeq"/>
          <w:spacing w:val="-2"/>
          <w:sz w:val="28"/>
          <w:szCs w:val="28"/>
          <w:rtl/>
        </w:rPr>
      </w:pPr>
      <w:r w:rsidRPr="00E83A69">
        <w:rPr>
          <w:rFonts w:ascii="Jameel Noori Nastaleeq" w:hAnsi="Jameel Noori Nastaleeq" w:cs="Jameel Noori Nastaleeq"/>
          <w:spacing w:val="-2"/>
          <w:sz w:val="28"/>
          <w:szCs w:val="28"/>
          <w:rtl/>
        </w:rPr>
        <w:t>تاہم اللہ کے لیے کفار و مشرکین، اہل</w:t>
      </w:r>
      <w:r w:rsidR="00E83D39">
        <w:rPr>
          <w:rFonts w:ascii="Jameel Noori Nastaleeq" w:hAnsi="Jameel Noori Nastaleeq" w:cs="Jameel Noori Nastaleeq" w:hint="cs"/>
          <w:spacing w:val="-2"/>
          <w:sz w:val="28"/>
          <w:szCs w:val="28"/>
          <w:rtl/>
        </w:rPr>
        <w:t>ِ</w:t>
      </w:r>
      <w:r w:rsidRPr="00E83A69">
        <w:rPr>
          <w:rFonts w:ascii="Jameel Noori Nastaleeq" w:hAnsi="Jameel Noori Nastaleeq" w:cs="Jameel Noori Nastaleeq"/>
          <w:spacing w:val="-2"/>
          <w:sz w:val="28"/>
          <w:szCs w:val="28"/>
          <w:rtl/>
        </w:rPr>
        <w:t xml:space="preserve"> بدعت و ضلالت اور منکرینِ اسلام سے قطع تعلق</w:t>
      </w:r>
      <w:r w:rsidR="00983A7B" w:rsidRPr="00E83A69">
        <w:rPr>
          <w:rFonts w:ascii="Jameel Noori Nastaleeq" w:hAnsi="Jameel Noori Nastaleeq" w:cs="Jameel Noori Nastaleeq" w:hint="cs"/>
          <w:spacing w:val="-2"/>
          <w:sz w:val="28"/>
          <w:szCs w:val="28"/>
          <w:rtl/>
        </w:rPr>
        <w:t>ی</w:t>
      </w:r>
      <w:r w:rsidRPr="00E83A69">
        <w:rPr>
          <w:rFonts w:ascii="Jameel Noori Nastaleeq" w:hAnsi="Jameel Noori Nastaleeq" w:cs="Jameel Noori Nastaleeq"/>
          <w:spacing w:val="-2"/>
          <w:sz w:val="28"/>
          <w:szCs w:val="28"/>
          <w:rtl/>
        </w:rPr>
        <w:t xml:space="preserve"> کرنا اور ان سے بغض و نفرت رکھنا واجب ہے اور یہ ایمان کا حصہ ہے۔ اسی طر</w:t>
      </w:r>
      <w:r w:rsidR="00E83A69" w:rsidRPr="00E83A69">
        <w:rPr>
          <w:rFonts w:ascii="Jameel Noori Nastaleeq" w:hAnsi="Jameel Noori Nastaleeq" w:cs="Jameel Noori Nastaleeq"/>
          <w:spacing w:val="-2"/>
          <w:sz w:val="28"/>
          <w:szCs w:val="28"/>
          <w:rtl/>
        </w:rPr>
        <w:t>ح کسی شرعی عذر کی وجہ سے یا بسا</w:t>
      </w:r>
      <w:r w:rsidRPr="00E83A69">
        <w:rPr>
          <w:rFonts w:ascii="Jameel Noori Nastaleeq" w:hAnsi="Jameel Noori Nastaleeq" w:cs="Jameel Noori Nastaleeq"/>
          <w:spacing w:val="-2"/>
          <w:sz w:val="28"/>
          <w:szCs w:val="28"/>
          <w:rtl/>
        </w:rPr>
        <w:t xml:space="preserve">اوقات گناہ گار مسلمانوں سے </w:t>
      </w:r>
      <w:r w:rsidRPr="00E83A69">
        <w:rPr>
          <w:rFonts w:ascii="Jameel Noori Nastaleeq" w:hAnsi="Jameel Noori Nastaleeq" w:cs="Jameel Noori Nastaleeq" w:hint="cs"/>
          <w:spacing w:val="-2"/>
          <w:sz w:val="28"/>
          <w:szCs w:val="28"/>
          <w:rtl/>
        </w:rPr>
        <w:t xml:space="preserve">یا بطور تادیب اولاد و ازواج سے </w:t>
      </w:r>
      <w:r w:rsidRPr="00E83A69">
        <w:rPr>
          <w:rFonts w:ascii="Jameel Noori Nastaleeq" w:hAnsi="Jameel Noori Nastaleeq" w:cs="Jameel Noori Nastaleeq"/>
          <w:spacing w:val="-2"/>
          <w:sz w:val="28"/>
          <w:szCs w:val="28"/>
          <w:rtl/>
        </w:rPr>
        <w:t>مقاطعہ کرنا جائز ہے۔ ج</w:t>
      </w:r>
      <w:r w:rsidR="00E83D39">
        <w:rPr>
          <w:rFonts w:ascii="Jameel Noori Nastaleeq" w:hAnsi="Jameel Noori Nastaleeq" w:cs="Jameel Noori Nastaleeq"/>
          <w:spacing w:val="-2"/>
          <w:sz w:val="28"/>
          <w:szCs w:val="28"/>
          <w:rtl/>
        </w:rPr>
        <w:t>یسا کہ کسی شرعی عذر کے بغیر غزوۂ</w:t>
      </w:r>
      <w:r w:rsidRPr="00E83A69">
        <w:rPr>
          <w:rFonts w:ascii="Jameel Noori Nastaleeq" w:hAnsi="Jameel Noori Nastaleeq" w:cs="Jameel Noori Nastaleeq"/>
          <w:spacing w:val="-2"/>
          <w:sz w:val="28"/>
          <w:szCs w:val="28"/>
          <w:rtl/>
        </w:rPr>
        <w:t xml:space="preserve"> تبوک</w:t>
      </w:r>
      <w:r w:rsidR="007572EF" w:rsidRPr="00E83A69">
        <w:rPr>
          <w:rFonts w:ascii="Jameel Noori Nastaleeq" w:hAnsi="Jameel Noori Nastaleeq" w:cs="Jameel Noori Nastaleeq"/>
          <w:spacing w:val="-2"/>
          <w:sz w:val="28"/>
          <w:szCs w:val="28"/>
          <w:rtl/>
        </w:rPr>
        <w:t xml:space="preserve"> سے پیچھے رہ جانے والے تین صحابۂ</w:t>
      </w:r>
      <w:r w:rsidRPr="00E83A69">
        <w:rPr>
          <w:rFonts w:ascii="Jameel Noori Nastaleeq" w:hAnsi="Jameel Noori Nastaleeq" w:cs="Jameel Noori Nastaleeq"/>
          <w:spacing w:val="-2"/>
          <w:sz w:val="28"/>
          <w:szCs w:val="28"/>
          <w:rtl/>
        </w:rPr>
        <w:t xml:space="preserve">کرام سے نبوی حکم کے بموجب پچاس دنوں تک مقاطعہ اور بائیکاٹ کیا گیا تھا۔ </w:t>
      </w:r>
      <w:r w:rsidR="00983A7B" w:rsidRPr="00E83A69">
        <w:rPr>
          <w:rFonts w:ascii="Jameel Noori Nastaleeq" w:hAnsi="Jameel Noori Nastaleeq" w:cs="Jameel Noori Nastaleeq"/>
          <w:spacing w:val="-2"/>
          <w:sz w:val="26"/>
          <w:szCs w:val="26"/>
          <w:rtl/>
        </w:rPr>
        <w:t>[دیکھ</w:t>
      </w:r>
      <w:r w:rsidR="00983A7B" w:rsidRPr="00E83A69">
        <w:rPr>
          <w:rFonts w:ascii="Jameel Noori Nastaleeq" w:hAnsi="Jameel Noori Nastaleeq" w:cs="Jameel Noori Nastaleeq" w:hint="cs"/>
          <w:spacing w:val="-2"/>
          <w:sz w:val="26"/>
          <w:szCs w:val="26"/>
          <w:rtl/>
        </w:rPr>
        <w:t>ی</w:t>
      </w:r>
      <w:r w:rsidRPr="00E83A69">
        <w:rPr>
          <w:rFonts w:ascii="Jameel Noori Nastaleeq" w:hAnsi="Jameel Noori Nastaleeq" w:cs="Jameel Noori Nastaleeq"/>
          <w:spacing w:val="-2"/>
          <w:sz w:val="26"/>
          <w:szCs w:val="26"/>
          <w:rtl/>
        </w:rPr>
        <w:t>ے : التوب</w:t>
      </w:r>
      <w:r w:rsidRPr="00E83A69">
        <w:rPr>
          <w:rFonts w:ascii="Jameel Noori Nastaleeq" w:hAnsi="Jameel Noori Nastaleeq" w:cs="Jameel Noori Nastaleeq" w:hint="cs"/>
          <w:spacing w:val="-2"/>
          <w:sz w:val="26"/>
          <w:szCs w:val="26"/>
          <w:rtl/>
        </w:rPr>
        <w:t>ۃ</w:t>
      </w:r>
      <w:r w:rsidRPr="00E83A69">
        <w:rPr>
          <w:rFonts w:ascii="Jameel Noori Nastaleeq" w:hAnsi="Jameel Noori Nastaleeq" w:cs="Jameel Noori Nastaleeq"/>
          <w:spacing w:val="-2"/>
          <w:sz w:val="26"/>
          <w:szCs w:val="26"/>
          <w:rtl/>
        </w:rPr>
        <w:t xml:space="preserve"> : ١١٨، صحيح بخاری : ٤٤١٨، صحيح مسلم : ٢٧٦٩</w:t>
      </w:r>
      <w:r w:rsidRPr="00E83A69">
        <w:rPr>
          <w:rFonts w:ascii="Jameel Noori Nastaleeq" w:hAnsi="Jameel Noori Nastaleeq" w:cs="Jameel Noori Nastaleeq" w:hint="cs"/>
          <w:spacing w:val="-2"/>
          <w:sz w:val="26"/>
          <w:szCs w:val="26"/>
          <w:rtl/>
        </w:rPr>
        <w:t xml:space="preserve">] </w:t>
      </w:r>
      <w:r w:rsidRPr="00E83A69">
        <w:rPr>
          <w:rFonts w:ascii="Jameel Noori Nastaleeq" w:hAnsi="Jameel Noori Nastaleeq" w:cs="Jameel Noori Nastaleeq" w:hint="cs"/>
          <w:spacing w:val="-2"/>
          <w:sz w:val="28"/>
          <w:szCs w:val="28"/>
          <w:rtl/>
        </w:rPr>
        <w:t>اسی طرح نبی کریم ﷺ نے ازواج</w:t>
      </w:r>
      <w:r w:rsidR="007572EF" w:rsidRPr="00E83A69">
        <w:rPr>
          <w:rFonts w:ascii="Jameel Noori Nastaleeq" w:hAnsi="Jameel Noori Nastaleeq" w:cs="Jameel Noori Nastaleeq" w:hint="cs"/>
          <w:spacing w:val="-2"/>
          <w:sz w:val="28"/>
          <w:szCs w:val="28"/>
          <w:rtl/>
        </w:rPr>
        <w:t>ِ</w:t>
      </w:r>
      <w:r w:rsidRPr="00E83A69">
        <w:rPr>
          <w:rFonts w:ascii="Jameel Noori Nastaleeq" w:hAnsi="Jameel Noori Nastaleeq" w:cs="Jameel Noori Nastaleeq" w:hint="cs"/>
          <w:spacing w:val="-2"/>
          <w:sz w:val="28"/>
          <w:szCs w:val="28"/>
          <w:rtl/>
        </w:rPr>
        <w:t xml:space="preserve"> مطہرات سے مسلسل ایک ماہ تک بائیکاٹ کیا تھا۔ </w:t>
      </w:r>
      <w:r w:rsidRPr="00E83A69">
        <w:rPr>
          <w:rFonts w:ascii="Jameel Noori Nastaleeq" w:hAnsi="Jameel Noori Nastaleeq" w:cs="Jameel Noori Nastaleeq" w:hint="cs"/>
          <w:spacing w:val="-2"/>
          <w:sz w:val="26"/>
          <w:szCs w:val="26"/>
          <w:rtl/>
        </w:rPr>
        <w:t>[دیکھیے : صحیح بخاری : ۲۴۶۸]</w:t>
      </w:r>
    </w:p>
    <w:p w:rsidR="001B763F" w:rsidRPr="00AE0438" w:rsidRDefault="001B763F" w:rsidP="001B763F">
      <w:pPr>
        <w:pStyle w:val="NoSpacing"/>
        <w:widowControl w:val="0"/>
        <w:bidi/>
        <w:ind w:firstLine="340"/>
        <w:jc w:val="both"/>
        <w:rPr>
          <w:rFonts w:ascii="Jameel Noori Nastaleeq" w:hAnsi="Jameel Noori Nastaleeq" w:cs="Jameel Noori Nastaleeq"/>
          <w:spacing w:val="-2"/>
          <w:sz w:val="28"/>
          <w:szCs w:val="28"/>
          <w:rtl/>
        </w:rPr>
      </w:pPr>
      <w:r w:rsidRPr="00AE0438">
        <w:rPr>
          <w:rFonts w:ascii="Traditional Arabic" w:hAnsi="Traditional Arabic" w:cs="Traditional Arabic"/>
          <w:b/>
          <w:bCs/>
          <w:spacing w:val="-2"/>
          <w:sz w:val="28"/>
          <w:szCs w:val="28"/>
          <w:u w:val="single"/>
          <w:rtl/>
        </w:rPr>
        <w:t>وَلَا يَ</w:t>
      </w:r>
      <w:r w:rsidR="00E83D39">
        <w:rPr>
          <w:rFonts w:ascii="Traditional Arabic" w:hAnsi="Traditional Arabic" w:cs="Traditional Arabic" w:hint="cs"/>
          <w:b/>
          <w:bCs/>
          <w:spacing w:val="-2"/>
          <w:sz w:val="28"/>
          <w:szCs w:val="28"/>
          <w:u w:val="single"/>
          <w:rtl/>
        </w:rPr>
        <w:t>ــ</w:t>
      </w:r>
      <w:r w:rsidRPr="00AE0438">
        <w:rPr>
          <w:rFonts w:ascii="Traditional Arabic" w:hAnsi="Traditional Arabic" w:cs="Traditional Arabic"/>
          <w:b/>
          <w:bCs/>
          <w:spacing w:val="-2"/>
          <w:sz w:val="28"/>
          <w:szCs w:val="28"/>
          <w:u w:val="single"/>
          <w:rtl/>
        </w:rPr>
        <w:t>بِ</w:t>
      </w:r>
      <w:r w:rsidR="00E83D39">
        <w:rPr>
          <w:rFonts w:ascii="Traditional Arabic" w:hAnsi="Traditional Arabic" w:cs="Traditional Arabic" w:hint="cs"/>
          <w:b/>
          <w:bCs/>
          <w:spacing w:val="-2"/>
          <w:sz w:val="28"/>
          <w:szCs w:val="28"/>
          <w:u w:val="single"/>
          <w:rtl/>
        </w:rPr>
        <w:t>ــ</w:t>
      </w:r>
      <w:r w:rsidRPr="00AE0438">
        <w:rPr>
          <w:rFonts w:ascii="Traditional Arabic" w:hAnsi="Traditional Arabic" w:cs="Traditional Arabic"/>
          <w:b/>
          <w:bCs/>
          <w:spacing w:val="-2"/>
          <w:sz w:val="28"/>
          <w:szCs w:val="28"/>
          <w:u w:val="single"/>
          <w:rtl/>
        </w:rPr>
        <w:t>عْ بَعْضُكُمْ عَلَى بَيْعِ بَعْضٍ</w:t>
      </w:r>
      <w:r w:rsidRPr="00AE0438">
        <w:rPr>
          <w:rFonts w:ascii="Jameel Noori Nastaleeq" w:hAnsi="Jameel Noori Nastaleeq" w:cs="Jameel Noori Nastaleeq"/>
          <w:b/>
          <w:bCs/>
          <w:spacing w:val="-2"/>
          <w:sz w:val="28"/>
          <w:szCs w:val="28"/>
          <w:u w:val="single"/>
          <w:rtl/>
        </w:rPr>
        <w:t xml:space="preserve"> :</w:t>
      </w:r>
      <w:r w:rsidRPr="00AE0438">
        <w:rPr>
          <w:rFonts w:ascii="Jameel Noori Nastaleeq" w:hAnsi="Jameel Noori Nastaleeq" w:cs="Jameel Noori Nastaleeq"/>
          <w:spacing w:val="-2"/>
          <w:sz w:val="28"/>
          <w:szCs w:val="28"/>
          <w:rtl/>
        </w:rPr>
        <w:t xml:space="preserve"> ’’تم میں سے کوئی کسی دوسرے کے سودے پر سودا نہ کرے۔‘‘ سودے پر سودا کرنے کا مطلب یہ ہے کہ ایک آدمی کوئی چیز خرید رہا ہے اور وہ کہتا ہے : میں اس سامان کی اتنی قیمت دوں گا </w:t>
      </w:r>
      <w:r w:rsidR="00505EE4">
        <w:rPr>
          <w:rFonts w:ascii="Jameel Noori Nastaleeq" w:hAnsi="Jameel Noori Nastaleeq" w:cs="Jameel Noori Nastaleeq" w:hint="cs"/>
          <w:spacing w:val="-2"/>
          <w:sz w:val="28"/>
          <w:szCs w:val="28"/>
          <w:rtl/>
        </w:rPr>
        <w:t xml:space="preserve">اور </w:t>
      </w:r>
      <w:r w:rsidRPr="00AE0438">
        <w:rPr>
          <w:rFonts w:ascii="Jameel Noori Nastaleeq" w:hAnsi="Jameel Noori Nastaleeq" w:cs="Jameel Noori Nastaleeq"/>
          <w:spacing w:val="-2"/>
          <w:sz w:val="28"/>
          <w:szCs w:val="28"/>
          <w:rtl/>
        </w:rPr>
        <w:t>ا</w:t>
      </w:r>
      <w:r w:rsidRPr="00AE0438">
        <w:rPr>
          <w:rFonts w:ascii="Jameel Noori Nastaleeq" w:hAnsi="Jameel Noori Nastaleeq" w:cs="Jameel Noori Nastaleeq" w:hint="cs"/>
          <w:spacing w:val="-2"/>
          <w:sz w:val="28"/>
          <w:szCs w:val="28"/>
          <w:rtl/>
        </w:rPr>
        <w:t>بھی دونوں کے درمیان</w:t>
      </w:r>
      <w:r w:rsidRPr="00AE0438">
        <w:rPr>
          <w:rFonts w:ascii="Jameel Noori Nastaleeq" w:hAnsi="Jameel Noori Nastaleeq" w:cs="Jameel Noori Nastaleeq"/>
          <w:spacing w:val="-2"/>
          <w:sz w:val="28"/>
          <w:szCs w:val="28"/>
          <w:rtl/>
        </w:rPr>
        <w:t xml:space="preserve"> بات چیت چل رہی ہو کہ دوسرا آدمی اس سے زیادہ قیمت پیش کرنے لگے تاکہ پہلا آدمی دھوکا کھا کر وہ سامان زیادہ قیمت پر خرید لے یا </w:t>
      </w:r>
      <w:r w:rsidR="00E83A69" w:rsidRPr="00AE0438">
        <w:rPr>
          <w:rFonts w:ascii="Jameel Noori Nastaleeq" w:hAnsi="Jameel Noori Nastaleeq" w:cs="Jameel Noori Nastaleeq" w:hint="cs"/>
          <w:spacing w:val="-2"/>
          <w:sz w:val="28"/>
          <w:szCs w:val="28"/>
          <w:rtl/>
        </w:rPr>
        <w:t xml:space="preserve">خود ہی </w:t>
      </w:r>
      <w:r w:rsidRPr="00AE0438">
        <w:rPr>
          <w:rFonts w:ascii="Jameel Noori Nastaleeq" w:hAnsi="Jameel Noori Nastaleeq" w:cs="Jameel Noori Nastaleeq" w:hint="cs"/>
          <w:spacing w:val="-2"/>
          <w:sz w:val="28"/>
          <w:szCs w:val="28"/>
          <w:rtl/>
        </w:rPr>
        <w:t xml:space="preserve">زیادہ قیمت دے کر </w:t>
      </w:r>
      <w:r w:rsidRPr="00AE0438">
        <w:rPr>
          <w:rFonts w:ascii="Jameel Noori Nastaleeq" w:hAnsi="Jameel Noori Nastaleeq" w:cs="Jameel Noori Nastaleeq"/>
          <w:spacing w:val="-2"/>
          <w:sz w:val="28"/>
          <w:szCs w:val="28"/>
          <w:rtl/>
        </w:rPr>
        <w:t xml:space="preserve">وہ </w:t>
      </w:r>
      <w:r w:rsidR="00505EE4">
        <w:rPr>
          <w:rFonts w:ascii="Jameel Noori Nastaleeq" w:hAnsi="Jameel Noori Nastaleeq" w:cs="Jameel Noori Nastaleeq" w:hint="cs"/>
          <w:spacing w:val="-2"/>
          <w:sz w:val="28"/>
          <w:szCs w:val="28"/>
          <w:rtl/>
        </w:rPr>
        <w:t xml:space="preserve">خود </w:t>
      </w:r>
      <w:r w:rsidRPr="00AE0438">
        <w:rPr>
          <w:rFonts w:ascii="Jameel Noori Nastaleeq" w:hAnsi="Jameel Noori Nastaleeq" w:cs="Jameel Noori Nastaleeq"/>
          <w:spacing w:val="-2"/>
          <w:sz w:val="28"/>
          <w:szCs w:val="28"/>
          <w:rtl/>
        </w:rPr>
        <w:t xml:space="preserve">سامان </w:t>
      </w:r>
      <w:r w:rsidRPr="00AE0438">
        <w:rPr>
          <w:rFonts w:ascii="Jameel Noori Nastaleeq" w:hAnsi="Jameel Noori Nastaleeq" w:cs="Jameel Noori Nastaleeq" w:hint="cs"/>
          <w:spacing w:val="-2"/>
          <w:sz w:val="28"/>
          <w:szCs w:val="28"/>
          <w:rtl/>
        </w:rPr>
        <w:t>خرید</w:t>
      </w:r>
      <w:r w:rsidRPr="00AE0438">
        <w:rPr>
          <w:rFonts w:ascii="Jameel Noori Nastaleeq" w:hAnsi="Jameel Noori Nastaleeq" w:cs="Jameel Noori Nastaleeq"/>
          <w:spacing w:val="-2"/>
          <w:sz w:val="28"/>
          <w:szCs w:val="28"/>
          <w:rtl/>
        </w:rPr>
        <w:t xml:space="preserve"> لے</w:t>
      </w:r>
      <w:r w:rsidR="00E83A69" w:rsidRPr="00AE0438">
        <w:rPr>
          <w:rFonts w:ascii="Jameel Noori Nastaleeq" w:hAnsi="Jameel Noori Nastaleeq" w:cs="Jameel Noori Nastaleeq" w:hint="cs"/>
          <w:spacing w:val="-2"/>
          <w:sz w:val="28"/>
          <w:szCs w:val="28"/>
          <w:rtl/>
        </w:rPr>
        <w:t xml:space="preserve"> اور پہلا محروم ہو جائے</w:t>
      </w:r>
      <w:r w:rsidRPr="00AE0438">
        <w:rPr>
          <w:rFonts w:ascii="Jameel Noori Nastaleeq" w:hAnsi="Jameel Noori Nastaleeq" w:cs="Jameel Noori Nastaleeq"/>
          <w:spacing w:val="-2"/>
          <w:sz w:val="28"/>
          <w:szCs w:val="28"/>
          <w:rtl/>
        </w:rPr>
        <w:t xml:space="preserve">۔ اسی طرح سودے پر سودا کرنے کی </w:t>
      </w:r>
      <w:r w:rsidRPr="00AE0438">
        <w:rPr>
          <w:rFonts w:ascii="Jameel Noori Nastaleeq" w:hAnsi="Jameel Noori Nastaleeq" w:cs="Jameel Noori Nastaleeq" w:hint="cs"/>
          <w:spacing w:val="-2"/>
          <w:sz w:val="28"/>
          <w:szCs w:val="28"/>
          <w:rtl/>
        </w:rPr>
        <w:t xml:space="preserve">ایک </w:t>
      </w:r>
      <w:r w:rsidRPr="00AE0438">
        <w:rPr>
          <w:rFonts w:ascii="Jameel Noori Nastaleeq" w:hAnsi="Jameel Noori Nastaleeq" w:cs="Jameel Noori Nastaleeq"/>
          <w:spacing w:val="-2"/>
          <w:sz w:val="28"/>
          <w:szCs w:val="28"/>
          <w:rtl/>
        </w:rPr>
        <w:t xml:space="preserve">صورت </w:t>
      </w:r>
      <w:r w:rsidRPr="00AE0438">
        <w:rPr>
          <w:rFonts w:ascii="Jameel Noori Nastaleeq" w:hAnsi="Jameel Noori Nastaleeq" w:cs="Jameel Noori Nastaleeq" w:hint="cs"/>
          <w:spacing w:val="-2"/>
          <w:sz w:val="28"/>
          <w:szCs w:val="28"/>
          <w:rtl/>
        </w:rPr>
        <w:t xml:space="preserve">یہ </w:t>
      </w:r>
      <w:r w:rsidRPr="00AE0438">
        <w:rPr>
          <w:rFonts w:ascii="Jameel Noori Nastaleeq" w:hAnsi="Jameel Noori Nastaleeq" w:cs="Jameel Noori Nastaleeq"/>
          <w:spacing w:val="-2"/>
          <w:sz w:val="28"/>
          <w:szCs w:val="28"/>
          <w:rtl/>
        </w:rPr>
        <w:t xml:space="preserve">بھی ہو سکتی ہے کہ کوئی شخص خریدنے والے سے کہے : تو نے جو چیز خریدی ہے واپس کردے، میں تجھے وہی چیز اس سے کم قیمت پر دوں گا، یا بیچنے والے سے کہے : جو چیز تم نے بیچی ہے واپس لے لو، میں تمھیں اس سے زیادہ قیمت دوں گا۔ دھوکا پر مشتمل بیع کی یہ صورتیں ممنوع قرار پائیں گی۔ حقیقت یہ ہے کہ جب خریدنے اور بیچنے والے کسی قیمت پرمتفق ہو جائیں </w:t>
      </w:r>
      <w:r w:rsidRPr="00AE0438">
        <w:rPr>
          <w:rFonts w:ascii="Jameel Noori Nastaleeq" w:hAnsi="Jameel Noori Nastaleeq" w:cs="Jameel Noori Nastaleeq" w:hint="cs"/>
          <w:spacing w:val="-2"/>
          <w:sz w:val="28"/>
          <w:szCs w:val="28"/>
          <w:rtl/>
        </w:rPr>
        <w:t xml:space="preserve">یا خرید و فروخت سے متعلق دونوں کے درمیان گفتگو چل رہی ہو </w:t>
      </w:r>
      <w:r w:rsidRPr="00AE0438">
        <w:rPr>
          <w:rFonts w:ascii="Jameel Noori Nastaleeq" w:hAnsi="Jameel Noori Nastaleeq" w:cs="Jameel Noori Nastaleeq"/>
          <w:spacing w:val="-2"/>
          <w:sz w:val="28"/>
          <w:szCs w:val="28"/>
          <w:rtl/>
        </w:rPr>
        <w:t>تو ان کے درمیان کسی تیسرے فرد کو دخل دینا قطعاً جائز نہیں ہے۔ تاہم دونوں کے درمیان سودا طے نہ ہو پائے اور خرید و فرخت کی بات ختم ہو جائے تو پھر تیسرا فرد ان سے مول بھاؤ کر سکتا ہے۔</w:t>
      </w:r>
    </w:p>
    <w:p w:rsidR="001B763F" w:rsidRPr="00F32D80" w:rsidRDefault="001B763F" w:rsidP="001B763F">
      <w:pPr>
        <w:pStyle w:val="NoSpacing"/>
        <w:widowControl w:val="0"/>
        <w:bidi/>
        <w:ind w:firstLine="340"/>
        <w:jc w:val="both"/>
        <w:rPr>
          <w:rFonts w:ascii="Jameel Noori Nastaleeq" w:hAnsi="Jameel Noori Nastaleeq" w:cs="Jameel Noori Nastaleeq"/>
          <w:sz w:val="28"/>
          <w:szCs w:val="28"/>
          <w:rtl/>
        </w:rPr>
      </w:pPr>
      <w:r w:rsidRPr="00E83A69">
        <w:rPr>
          <w:rFonts w:ascii="AGA Arabesque" w:eastAsia="Times New Roman" w:hAnsi="Traditional Arabic" w:cs="Traditional Arabic"/>
          <w:b/>
          <w:bCs/>
          <w:sz w:val="28"/>
          <w:szCs w:val="28"/>
          <w:u w:val="single"/>
          <w:rtl/>
        </w:rPr>
        <w:t>وَكُونُوا عِبَادَ اللَّهِ إخْوَانًا</w:t>
      </w:r>
      <w:r w:rsidRPr="00E83A69">
        <w:rPr>
          <w:rFonts w:ascii="Jameel Noori Nastaleeq" w:hAnsi="Jameel Noori Nastaleeq" w:cs="Jameel Noori Nastaleeq" w:hint="cs"/>
          <w:sz w:val="24"/>
          <w:szCs w:val="24"/>
          <w:u w:val="single"/>
          <w:rtl/>
        </w:rPr>
        <w:t xml:space="preserve"> </w:t>
      </w:r>
      <w:r w:rsidRPr="00E83A69">
        <w:rPr>
          <w:rFonts w:ascii="Jameel Noori Nastaleeq" w:hAnsi="Jameel Noori Nastaleeq" w:cs="Jameel Noori Nastaleeq" w:hint="cs"/>
          <w:sz w:val="28"/>
          <w:szCs w:val="28"/>
          <w:u w:val="single"/>
          <w:rtl/>
        </w:rPr>
        <w:t>:</w:t>
      </w:r>
      <w:r>
        <w:rPr>
          <w:rFonts w:ascii="Jameel Noori Nastaleeq" w:hAnsi="Jameel Noori Nastaleeq" w:cs="Jameel Noori Nastaleeq" w:hint="cs"/>
          <w:sz w:val="28"/>
          <w:szCs w:val="28"/>
          <w:rtl/>
        </w:rPr>
        <w:t xml:space="preserve"> </w:t>
      </w:r>
      <w:r w:rsidRPr="00FA7E9E">
        <w:rPr>
          <w:rFonts w:ascii="Jameel Noori Nastaleeq" w:hAnsi="Jameel Noori Nastaleeq" w:cs="Jameel Noori Nastaleeq" w:hint="cs"/>
          <w:sz w:val="28"/>
          <w:szCs w:val="28"/>
          <w:rtl/>
        </w:rPr>
        <w:t xml:space="preserve">’’اور </w:t>
      </w:r>
      <w:r w:rsidRPr="00FA7E9E">
        <w:rPr>
          <w:rFonts w:ascii="Jameel Noori Nastaleeq" w:hAnsi="Jameel Noori Nastaleeq" w:cs="Jameel Noori Nastaleeq"/>
          <w:sz w:val="28"/>
          <w:szCs w:val="28"/>
          <w:rtl/>
        </w:rPr>
        <w:t>اللہ کے بندے بن کر آپس میں بھائی بھائی بن جاؤ</w:t>
      </w:r>
      <w:r w:rsidRPr="00FA7E9E">
        <w:rPr>
          <w:rFonts w:ascii="Jameel Noori Nastaleeq" w:hAnsi="Jameel Noori Nastaleeq" w:cs="Jameel Noori Nastaleeq" w:hint="cs"/>
          <w:sz w:val="28"/>
          <w:szCs w:val="28"/>
          <w:rtl/>
        </w:rPr>
        <w:t xml:space="preserve">۔‘‘ </w:t>
      </w:r>
      <w:r w:rsidRPr="007D555C">
        <w:rPr>
          <w:rFonts w:ascii="Jameel Noori Nastaleeq" w:hAnsi="Jameel Noori Nastaleeq" w:cs="Jameel Noori Nastaleeq"/>
          <w:sz w:val="28"/>
          <w:szCs w:val="28"/>
          <w:rtl/>
        </w:rPr>
        <w:t>ایک مسلمان دوسرے مسلمان کا بھائی ہوتا ہے، اس کی شان یہ ہے کہ وہ اپنے مسلمان بھائی پر نہ ظلم کرے</w:t>
      </w:r>
      <w:r>
        <w:rPr>
          <w:rFonts w:ascii="Jameel Noori Nastaleeq" w:hAnsi="Jameel Noori Nastaleeq" w:cs="Jameel Noori Nastaleeq" w:hint="cs"/>
          <w:sz w:val="28"/>
          <w:szCs w:val="28"/>
          <w:rtl/>
        </w:rPr>
        <w:t xml:space="preserve">، نہ </w:t>
      </w:r>
      <w:r>
        <w:rPr>
          <w:rFonts w:ascii="Jameel Noori Nastaleeq" w:hAnsi="Jameel Noori Nastaleeq" w:cs="Jameel Noori Nastaleeq" w:hint="cs"/>
          <w:sz w:val="28"/>
          <w:szCs w:val="28"/>
          <w:rtl/>
        </w:rPr>
        <w:lastRenderedPageBreak/>
        <w:t>اسے بے یار و مددگار چھوڑے</w:t>
      </w:r>
      <w:r w:rsidRPr="007D555C">
        <w:rPr>
          <w:rFonts w:ascii="Jameel Noori Nastaleeq" w:hAnsi="Jameel Noori Nastaleeq" w:cs="Jameel Noori Nastaleeq"/>
          <w:sz w:val="28"/>
          <w:szCs w:val="28"/>
          <w:rtl/>
        </w:rPr>
        <w:t xml:space="preserve"> اور نہ اس کی تحقیر و تذلیل کرے، </w:t>
      </w:r>
      <w:r w:rsidRPr="007D555C">
        <w:rPr>
          <w:rFonts w:ascii="Jameel Noori Nastaleeq" w:hAnsi="Jameel Noori Nastaleeq" w:cs="Jameel Noori Nastaleeq" w:hint="cs"/>
          <w:sz w:val="28"/>
          <w:szCs w:val="28"/>
          <w:rtl/>
        </w:rPr>
        <w:t xml:space="preserve">بلکہ ممکن حد تک اپنی ذات سے لوگوں کو فائدہ پہنچائے اور </w:t>
      </w:r>
      <w:r>
        <w:rPr>
          <w:rFonts w:ascii="Jameel Noori Nastaleeq" w:hAnsi="Jameel Noori Nastaleeq" w:cs="Jameel Noori Nastaleeq" w:hint="cs"/>
          <w:sz w:val="28"/>
          <w:szCs w:val="28"/>
          <w:rtl/>
        </w:rPr>
        <w:t xml:space="preserve">اللہ کی بندگی کرتے ہوئے </w:t>
      </w:r>
      <w:r w:rsidRPr="007D555C">
        <w:rPr>
          <w:rFonts w:ascii="Jameel Noori Nastaleeq" w:hAnsi="Jameel Noori Nastaleeq" w:cs="Jameel Noori Nastaleeq" w:hint="cs"/>
          <w:sz w:val="28"/>
          <w:szCs w:val="28"/>
          <w:rtl/>
        </w:rPr>
        <w:t xml:space="preserve">اس طرح رہے کہ لوگ اس سے خیر و بھلائی اور نفع کی </w:t>
      </w:r>
      <w:r>
        <w:rPr>
          <w:rFonts w:ascii="Jameel Noori Nastaleeq" w:hAnsi="Jameel Noori Nastaleeq" w:cs="Jameel Noori Nastaleeq" w:hint="cs"/>
          <w:sz w:val="28"/>
          <w:szCs w:val="28"/>
          <w:rtl/>
        </w:rPr>
        <w:t xml:space="preserve">امید رکھیں۔ </w:t>
      </w:r>
      <w:r w:rsidRPr="00FA7E9E">
        <w:rPr>
          <w:rFonts w:ascii="Jameel Noori Nastaleeq" w:hAnsi="Jameel Noori Nastaleeq" w:cs="Jameel Noori Nastaleeq" w:hint="cs"/>
          <w:sz w:val="28"/>
          <w:szCs w:val="28"/>
          <w:rtl/>
        </w:rPr>
        <w:t>ا</w:t>
      </w:r>
      <w:r>
        <w:rPr>
          <w:rFonts w:ascii="Jameel Noori Nastaleeq" w:hAnsi="Jameel Noori Nastaleeq" w:cs="Jameel Noori Nastaleeq" w:hint="cs"/>
          <w:sz w:val="28"/>
          <w:szCs w:val="28"/>
          <w:rtl/>
        </w:rPr>
        <w:t>للہ کا بندہ ب</w:t>
      </w:r>
      <w:r w:rsidRPr="00FA7E9E">
        <w:rPr>
          <w:rFonts w:ascii="Jameel Noori Nastaleeq" w:hAnsi="Jameel Noori Nastaleeq" w:cs="Jameel Noori Nastaleeq" w:hint="cs"/>
          <w:sz w:val="28"/>
          <w:szCs w:val="28"/>
          <w:rtl/>
        </w:rPr>
        <w:t>ننے کا مطلب عبودیتِ خاصہ کا اہتمام کرنا ہے یعنی اللہ کی عبادت اور اس کی اطاعت و فرماں برداری کرنا، رہی بات عبودیتِ عامہ کی تو ساری خِلقت اللہ کی مخلوق اور اس کے بندے ہیں۔ اللہ کی بندگی اسی وقت پوری ہوگی جب ایمانی اخوت کی رعایت کی جائے گی۔</w:t>
      </w:r>
    </w:p>
    <w:p w:rsidR="001B763F" w:rsidRPr="009C62BD" w:rsidRDefault="001B763F" w:rsidP="009C62BD">
      <w:pPr>
        <w:pStyle w:val="NoSpacing"/>
        <w:widowControl w:val="0"/>
        <w:bidi/>
        <w:ind w:firstLine="340"/>
        <w:jc w:val="both"/>
        <w:rPr>
          <w:rFonts w:ascii="Jameel Noori Nastaleeq" w:hAnsi="Jameel Noori Nastaleeq" w:cs="Jameel Noori Nastaleeq"/>
          <w:sz w:val="28"/>
          <w:szCs w:val="28"/>
          <w:rtl/>
          <w:lang w:bidi="ur-PK"/>
        </w:rPr>
      </w:pPr>
      <w:r w:rsidRPr="00FA7E9E">
        <w:rPr>
          <w:rFonts w:ascii="Traditional Arabic" w:hAnsi="Traditional Arabic" w:cs="Traditional Arabic"/>
          <w:b/>
          <w:bCs/>
          <w:sz w:val="28"/>
          <w:szCs w:val="28"/>
          <w:u w:val="single"/>
          <w:rtl/>
        </w:rPr>
        <w:t>وَلَا يَ</w:t>
      </w:r>
      <w:r w:rsidR="00E83D39">
        <w:rPr>
          <w:rFonts w:ascii="Traditional Arabic" w:hAnsi="Traditional Arabic" w:cs="Traditional Arabic" w:hint="cs"/>
          <w:b/>
          <w:bCs/>
          <w:sz w:val="28"/>
          <w:szCs w:val="28"/>
          <w:u w:val="single"/>
          <w:rtl/>
        </w:rPr>
        <w:t>ـ</w:t>
      </w:r>
      <w:r w:rsidRPr="00FA7E9E">
        <w:rPr>
          <w:rFonts w:ascii="Traditional Arabic" w:hAnsi="Traditional Arabic" w:cs="Traditional Arabic"/>
          <w:b/>
          <w:bCs/>
          <w:sz w:val="28"/>
          <w:szCs w:val="28"/>
          <w:u w:val="single"/>
          <w:rtl/>
        </w:rPr>
        <w:t>خْ</w:t>
      </w:r>
      <w:r w:rsidR="00E83D39">
        <w:rPr>
          <w:rFonts w:ascii="Traditional Arabic" w:hAnsi="Traditional Arabic" w:cs="Traditional Arabic" w:hint="cs"/>
          <w:b/>
          <w:bCs/>
          <w:sz w:val="28"/>
          <w:szCs w:val="28"/>
          <w:u w:val="single"/>
          <w:rtl/>
        </w:rPr>
        <w:t>ـ</w:t>
      </w:r>
      <w:r w:rsidRPr="00FA7E9E">
        <w:rPr>
          <w:rFonts w:ascii="Traditional Arabic" w:hAnsi="Traditional Arabic" w:cs="Traditional Arabic"/>
          <w:b/>
          <w:bCs/>
          <w:sz w:val="28"/>
          <w:szCs w:val="28"/>
          <w:u w:val="single"/>
          <w:rtl/>
        </w:rPr>
        <w:t>ذُلُ</w:t>
      </w:r>
      <w:r w:rsidR="00E83D39">
        <w:rPr>
          <w:rFonts w:ascii="Traditional Arabic" w:hAnsi="Traditional Arabic" w:cs="Traditional Arabic" w:hint="cs"/>
          <w:b/>
          <w:bCs/>
          <w:sz w:val="28"/>
          <w:szCs w:val="28"/>
          <w:u w:val="single"/>
          <w:rtl/>
        </w:rPr>
        <w:t>ـ</w:t>
      </w:r>
      <w:r w:rsidRPr="00FA7E9E">
        <w:rPr>
          <w:rFonts w:ascii="Traditional Arabic" w:hAnsi="Traditional Arabic" w:cs="Traditional Arabic"/>
          <w:b/>
          <w:bCs/>
          <w:sz w:val="28"/>
          <w:szCs w:val="28"/>
          <w:u w:val="single"/>
          <w:rtl/>
        </w:rPr>
        <w:t>هُ</w:t>
      </w:r>
      <w:r w:rsidRPr="00FA7E9E">
        <w:rPr>
          <w:rFonts w:ascii="Jameel Noori Nastaleeq" w:hAnsi="Jameel Noori Nastaleeq" w:cs="Jameel Noori Nastaleeq"/>
          <w:b/>
          <w:bCs/>
          <w:sz w:val="28"/>
          <w:szCs w:val="28"/>
          <w:u w:val="single"/>
          <w:rtl/>
        </w:rPr>
        <w:t xml:space="preserve"> :</w:t>
      </w:r>
      <w:r w:rsidRPr="00F32D80">
        <w:rPr>
          <w:rFonts w:ascii="Jameel Noori Nastaleeq" w:hAnsi="Jameel Noori Nastaleeq" w:cs="Jameel Noori Nastaleeq"/>
          <w:sz w:val="28"/>
          <w:szCs w:val="28"/>
          <w:rtl/>
        </w:rPr>
        <w:t xml:space="preserve"> ’’ا</w:t>
      </w:r>
      <w:r>
        <w:rPr>
          <w:rFonts w:ascii="Jameel Noori Nastaleeq" w:hAnsi="Jameel Noori Nastaleeq" w:cs="Jameel Noori Nastaleeq"/>
          <w:sz w:val="28"/>
          <w:szCs w:val="28"/>
          <w:rtl/>
        </w:rPr>
        <w:t>ور نہ اسے بے یار و مدد گار چھوڑ</w:t>
      </w:r>
      <w:r>
        <w:rPr>
          <w:rFonts w:ascii="Jameel Noori Nastaleeq" w:hAnsi="Jameel Noori Nastaleeq" w:cs="Jameel Noori Nastaleeq" w:hint="cs"/>
          <w:sz w:val="28"/>
          <w:szCs w:val="28"/>
          <w:rtl/>
        </w:rPr>
        <w:t>تا ہے</w:t>
      </w:r>
      <w:r w:rsidRPr="00F32D80">
        <w:rPr>
          <w:rFonts w:ascii="Jameel Noori Nastaleeq" w:hAnsi="Jameel Noori Nastaleeq" w:cs="Jameel Noori Nastaleeq"/>
          <w:sz w:val="28"/>
          <w:szCs w:val="28"/>
          <w:rtl/>
        </w:rPr>
        <w:t>۔</w:t>
      </w:r>
      <w:r w:rsidRPr="00F32D80">
        <w:rPr>
          <w:rFonts w:ascii="Jameel Noori Nastaleeq" w:hAnsi="Jameel Noori Nastaleeq" w:cs="Jameel Noori Nastaleeq"/>
          <w:sz w:val="28"/>
          <w:szCs w:val="28"/>
        </w:rPr>
        <w:t>‘‘</w:t>
      </w:r>
      <w:r w:rsidRPr="00F32D80">
        <w:rPr>
          <w:rFonts w:ascii="Jameel Noori Nastaleeq" w:hAnsi="Jameel Noori Nastaleeq" w:cs="Jameel Noori Nastaleeq" w:hint="cs"/>
          <w:sz w:val="28"/>
          <w:szCs w:val="28"/>
          <w:rtl/>
        </w:rPr>
        <w:t xml:space="preserve"> </w:t>
      </w:r>
      <w:r w:rsidRPr="00F32D80">
        <w:rPr>
          <w:rFonts w:ascii="Traditional Arabic" w:hAnsi="Traditional Arabic" w:cs="Traditional Arabic"/>
          <w:b/>
          <w:bCs/>
          <w:sz w:val="28"/>
          <w:szCs w:val="28"/>
          <w:rtl/>
        </w:rPr>
        <w:t>خَذَلَ يَخْذُلُ خُذ</w:t>
      </w:r>
      <w:r w:rsidR="007572EF">
        <w:rPr>
          <w:rFonts w:ascii="Traditional Arabic" w:hAnsi="Traditional Arabic" w:cs="Traditional Arabic" w:hint="cs"/>
          <w:b/>
          <w:bCs/>
          <w:sz w:val="28"/>
          <w:szCs w:val="28"/>
          <w:rtl/>
        </w:rPr>
        <w:t>ْ</w:t>
      </w:r>
      <w:r w:rsidRPr="00F32D80">
        <w:rPr>
          <w:rFonts w:ascii="Traditional Arabic" w:hAnsi="Traditional Arabic" w:cs="Traditional Arabic"/>
          <w:b/>
          <w:bCs/>
          <w:sz w:val="28"/>
          <w:szCs w:val="28"/>
          <w:rtl/>
        </w:rPr>
        <w:t>ل</w:t>
      </w:r>
      <w:r w:rsidR="007572EF">
        <w:rPr>
          <w:rFonts w:ascii="Traditional Arabic" w:hAnsi="Traditional Arabic" w:cs="Traditional Arabic" w:hint="cs"/>
          <w:b/>
          <w:bCs/>
          <w:sz w:val="28"/>
          <w:szCs w:val="28"/>
          <w:rtl/>
        </w:rPr>
        <w:t>َ</w:t>
      </w:r>
      <w:r w:rsidRPr="00F32D80">
        <w:rPr>
          <w:rFonts w:ascii="Traditional Arabic" w:hAnsi="Traditional Arabic" w:cs="Traditional Arabic"/>
          <w:b/>
          <w:bCs/>
          <w:sz w:val="28"/>
          <w:szCs w:val="28"/>
          <w:rtl/>
        </w:rPr>
        <w:t>انًا</w:t>
      </w:r>
      <w:r w:rsidRPr="00F32D80">
        <w:rPr>
          <w:rFonts w:ascii="Jameel Noori Nastaleeq" w:hAnsi="Jameel Noori Nastaleeq" w:cs="Jameel Noori Nastaleeq"/>
          <w:sz w:val="28"/>
          <w:szCs w:val="28"/>
          <w:rtl/>
        </w:rPr>
        <w:t>، کے معنی ہیں : مدد و اعانت سے ہاتھ کھینچ لینا، بے یارو مدد گار چھوڑ دینا</w:t>
      </w:r>
      <w:r w:rsidR="007572EF">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 قرآن كريم میں اللہ تعالیٰ کا فرمان ہے : ﴿</w:t>
      </w:r>
      <w:r w:rsidR="00E83D39">
        <w:rPr>
          <w:rFonts w:ascii="Traditional Arabic" w:hAnsi="Traditional Arabic" w:cs="Traditional Arabic"/>
          <w:b/>
          <w:bCs/>
          <w:sz w:val="28"/>
          <w:szCs w:val="28"/>
          <w:rtl/>
        </w:rPr>
        <w:t>وَإِنْ ي</w:t>
      </w:r>
      <w:r w:rsidR="00E83D39">
        <w:rPr>
          <w:rFonts w:ascii="Traditional Arabic" w:hAnsi="Traditional Arabic" w:cs="Traditional Arabic" w:hint="cs"/>
          <w:b/>
          <w:bCs/>
          <w:sz w:val="28"/>
          <w:szCs w:val="28"/>
          <w:rtl/>
        </w:rPr>
        <w:t>َّـ</w:t>
      </w:r>
      <w:r w:rsidRPr="00F32D80">
        <w:rPr>
          <w:rFonts w:ascii="Traditional Arabic" w:hAnsi="Traditional Arabic" w:cs="Traditional Arabic"/>
          <w:b/>
          <w:bCs/>
          <w:sz w:val="28"/>
          <w:szCs w:val="28"/>
          <w:rtl/>
        </w:rPr>
        <w:t>خْذُلْكُمْ فَمَنْ ذَا الَّذِي يَنْصُرُكُمْ مِنْ بَعْدِهِ</w:t>
      </w:r>
      <w:r w:rsidRPr="00F32D80">
        <w:rPr>
          <w:rFonts w:ascii="Jameel Noori Nastaleeq" w:hAnsi="Jameel Noori Nastaleeq" w:cs="Jameel Noori Nastaleeq"/>
          <w:sz w:val="28"/>
          <w:szCs w:val="28"/>
          <w:rtl/>
        </w:rPr>
        <w:t>﴾ ’’اور اگر وہ تمھارا ساتھ چھوڑ دے تو وہ کون ہے</w:t>
      </w:r>
      <w:r>
        <w:rPr>
          <w:rFonts w:ascii="Jameel Noori Nastaleeq" w:hAnsi="Jameel Noori Nastaleeq" w:cs="Jameel Noori Nastaleeq"/>
          <w:sz w:val="28"/>
          <w:szCs w:val="28"/>
          <w:rtl/>
        </w:rPr>
        <w:t xml:space="preserve"> جو اس کے بعد تمھاری مدد کرے گ</w:t>
      </w:r>
      <w:r>
        <w:rPr>
          <w:rFonts w:ascii="Jameel Noori Nastaleeq" w:hAnsi="Jameel Noori Nastaleeq" w:cs="Jameel Noori Nastaleeq" w:hint="cs"/>
          <w:sz w:val="28"/>
          <w:szCs w:val="28"/>
          <w:rtl/>
        </w:rPr>
        <w:t>ا۔</w:t>
      </w:r>
      <w:r w:rsidRPr="00F32D80">
        <w:rPr>
          <w:rFonts w:ascii="Jameel Noori Nastaleeq" w:hAnsi="Jameel Noori Nastaleeq" w:cs="Jameel Noori Nastaleeq"/>
          <w:sz w:val="28"/>
          <w:szCs w:val="28"/>
          <w:rtl/>
        </w:rPr>
        <w:t xml:space="preserve">‘‘ </w:t>
      </w:r>
      <w:r w:rsidRPr="00FA7E9E">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آل عمران : ۱۶۰</w:t>
      </w:r>
      <w:r w:rsidRPr="00FA7E9E">
        <w:rPr>
          <w:rFonts w:ascii="Jameel Noori Nastaleeq" w:hAnsi="Jameel Noori Nastaleeq" w:cs="Jameel Noori Nastaleeq" w:hint="cs"/>
          <w:sz w:val="26"/>
          <w:szCs w:val="26"/>
          <w:rtl/>
        </w:rPr>
        <w:t>]</w:t>
      </w:r>
      <w:r>
        <w:rPr>
          <w:rFonts w:ascii="Jameel Noori Nastaleeq" w:hAnsi="Jameel Noori Nastaleeq" w:cs="Jameel Noori Nastaleeq" w:hint="cs"/>
          <w:sz w:val="28"/>
          <w:szCs w:val="28"/>
          <w:rtl/>
        </w:rPr>
        <w:t xml:space="preserve"> </w:t>
      </w:r>
      <w:r w:rsidRPr="00F32D80">
        <w:rPr>
          <w:rFonts w:ascii="Jameel Noori Nastaleeq" w:hAnsi="Jameel Noori Nastaleeq" w:cs="Jameel Noori Nastaleeq"/>
          <w:sz w:val="28"/>
          <w:szCs w:val="28"/>
          <w:rtl/>
        </w:rPr>
        <w:t>حدیث کے اس ٹکڑے کا مفہوم یہ ہے کہ اپنے مسلمان بھائی کو ایسے موقع پر بے یار و مددگار نہ چھوڑیں جب کہ اسے مدد کی ضرورت ہو۔ ا</w:t>
      </w:r>
      <w:r w:rsidR="00505EE4">
        <w:rPr>
          <w:rFonts w:ascii="Jameel Noori Nastaleeq" w:hAnsi="Jameel Noori Nastaleeq" w:cs="Jameel Noori Nastaleeq" w:hint="cs"/>
          <w:sz w:val="28"/>
          <w:szCs w:val="28"/>
          <w:rtl/>
        </w:rPr>
        <w:t>ُ</w:t>
      </w:r>
      <w:r w:rsidRPr="00F32D80">
        <w:rPr>
          <w:rFonts w:ascii="Jameel Noori Nastaleeq" w:hAnsi="Jameel Noori Nastaleeq" w:cs="Jameel Noori Nastaleeq"/>
          <w:sz w:val="28"/>
          <w:szCs w:val="28"/>
          <w:rtl/>
        </w:rPr>
        <w:t xml:space="preserve">خوتِ اسلامی کا تقاضا ہے کہ جب کبھی کسی مسلمان بھائی کو </w:t>
      </w:r>
      <w:r w:rsidR="002C7BCA">
        <w:rPr>
          <w:rFonts w:ascii="Jameel Noori Nastaleeq" w:hAnsi="Jameel Noori Nastaleeq" w:cs="Jameel Noori Nastaleeq" w:hint="cs"/>
          <w:sz w:val="28"/>
          <w:szCs w:val="28"/>
          <w:rtl/>
        </w:rPr>
        <w:t xml:space="preserve">کسی بھی ناحیہ سے </w:t>
      </w:r>
      <w:r w:rsidRPr="00F32D80">
        <w:rPr>
          <w:rFonts w:ascii="Jameel Noori Nastaleeq" w:hAnsi="Jameel Noori Nastaleeq" w:cs="Jameel Noori Nastaleeq"/>
          <w:sz w:val="28"/>
          <w:szCs w:val="28"/>
          <w:rtl/>
        </w:rPr>
        <w:t>مدد کی ضرورت</w:t>
      </w:r>
      <w:r w:rsidR="00FA22B6">
        <w:rPr>
          <w:rFonts w:ascii="Jameel Noori Nastaleeq" w:hAnsi="Jameel Noori Nastaleeq" w:cs="Jameel Noori Nastaleeq"/>
          <w:sz w:val="28"/>
          <w:szCs w:val="28"/>
          <w:rtl/>
        </w:rPr>
        <w:t xml:space="preserve"> ہو اور آپ کے پاس مدد نہ کرنے ک</w:t>
      </w:r>
      <w:r w:rsidR="00FA22B6">
        <w:rPr>
          <w:rFonts w:ascii="Jameel Noori Nastaleeq" w:hAnsi="Jameel Noori Nastaleeq" w:cs="Jameel Noori Nastaleeq" w:hint="cs"/>
          <w:sz w:val="28"/>
          <w:szCs w:val="28"/>
          <w:rtl/>
        </w:rPr>
        <w:t>ا</w:t>
      </w:r>
      <w:r w:rsidRPr="00F32D80">
        <w:rPr>
          <w:rFonts w:ascii="Jameel Noori Nastaleeq" w:hAnsi="Jameel Noori Nastaleeq" w:cs="Jameel Noori Nastaleeq"/>
          <w:sz w:val="28"/>
          <w:szCs w:val="28"/>
          <w:rtl/>
        </w:rPr>
        <w:t xml:space="preserve"> کوئی شرعی عذر نہ ہو اور </w:t>
      </w:r>
      <w:r>
        <w:rPr>
          <w:rFonts w:ascii="Jameel Noori Nastaleeq" w:hAnsi="Jameel Noori Nastaleeq" w:cs="Jameel Noori Nastaleeq" w:hint="cs"/>
          <w:sz w:val="28"/>
          <w:szCs w:val="28"/>
          <w:rtl/>
        </w:rPr>
        <w:t xml:space="preserve">آپ کے لیے </w:t>
      </w:r>
      <w:r>
        <w:rPr>
          <w:rFonts w:ascii="Jameel Noori Nastaleeq" w:hAnsi="Jameel Noori Nastaleeq" w:cs="Jameel Noori Nastaleeq"/>
          <w:sz w:val="28"/>
          <w:szCs w:val="28"/>
          <w:rtl/>
        </w:rPr>
        <w:t>مدد کرنا ممکن بھی ہو تو ا</w:t>
      </w:r>
      <w:r>
        <w:rPr>
          <w:rFonts w:ascii="Jameel Noori Nastaleeq" w:hAnsi="Jameel Noori Nastaleeq" w:cs="Jameel Noori Nastaleeq" w:hint="cs"/>
          <w:sz w:val="28"/>
          <w:szCs w:val="28"/>
          <w:rtl/>
        </w:rPr>
        <w:t>پنے مسلمان بھائی</w:t>
      </w:r>
      <w:r w:rsidRPr="00F32D80">
        <w:rPr>
          <w:rFonts w:ascii="Jameel Noori Nastaleeq" w:hAnsi="Jameel Noori Nastaleeq" w:cs="Jameel Noori Nastaleeq"/>
          <w:sz w:val="28"/>
          <w:szCs w:val="28"/>
          <w:rtl/>
        </w:rPr>
        <w:t xml:space="preserve"> کی </w:t>
      </w:r>
      <w:r w:rsidR="00E83A69">
        <w:rPr>
          <w:rFonts w:ascii="Jameel Noori Nastaleeq" w:hAnsi="Jameel Noori Nastaleeq" w:cs="Jameel Noori Nastaleeq" w:hint="cs"/>
          <w:sz w:val="28"/>
          <w:szCs w:val="28"/>
          <w:rtl/>
        </w:rPr>
        <w:t xml:space="preserve">مدد و </w:t>
      </w:r>
      <w:r w:rsidRPr="00F32D80">
        <w:rPr>
          <w:rFonts w:ascii="Jameel Noori Nastaleeq" w:hAnsi="Jameel Noori Nastaleeq" w:cs="Jameel Noori Nastaleeq"/>
          <w:sz w:val="28"/>
          <w:szCs w:val="28"/>
          <w:rtl/>
        </w:rPr>
        <w:t>اعانت کرنا ضروری ہے۔ مظلوم مسلمانوں کی مدد نہ کرن</w:t>
      </w:r>
      <w:r w:rsidR="007572EF">
        <w:rPr>
          <w:rFonts w:ascii="Jameel Noori Nastaleeq" w:hAnsi="Jameel Noori Nastaleeq" w:cs="Jameel Noori Nastaleeq"/>
          <w:sz w:val="28"/>
          <w:szCs w:val="28"/>
          <w:rtl/>
        </w:rPr>
        <w:t>ا، سچی گواہی کو چھپانا اور فریضۂ</w:t>
      </w:r>
      <w:r w:rsidRPr="00F32D80">
        <w:rPr>
          <w:rFonts w:ascii="Jameel Noori Nastaleeq" w:hAnsi="Jameel Noori Nastaleeq" w:cs="Jameel Noori Nastaleeq"/>
          <w:sz w:val="28"/>
          <w:szCs w:val="28"/>
          <w:rtl/>
        </w:rPr>
        <w:t xml:space="preserve"> امر بالمعروف و نہی عن المنکر کی پاداش میں ستائے جانے والے علماء و دعاۃ کی مدد نہ ک</w:t>
      </w:r>
      <w:r w:rsidR="00E83D39">
        <w:rPr>
          <w:rFonts w:ascii="Jameel Noori Nastaleeq" w:hAnsi="Jameel Noori Nastaleeq" w:cs="Jameel Noori Nastaleeq"/>
          <w:sz w:val="28"/>
          <w:szCs w:val="28"/>
          <w:rtl/>
        </w:rPr>
        <w:t xml:space="preserve">رنا وغیرہ خذلان کی صورتیں ہیں۔ </w:t>
      </w:r>
      <w:r w:rsidRPr="00F32D80">
        <w:rPr>
          <w:rFonts w:ascii="Jameel Noori Nastaleeq" w:hAnsi="Jameel Noori Nastaleeq" w:cs="Jameel Noori Nastaleeq"/>
          <w:sz w:val="28"/>
          <w:szCs w:val="28"/>
          <w:rtl/>
        </w:rPr>
        <w:t>م</w:t>
      </w:r>
      <w:r w:rsidR="00E83D39">
        <w:rPr>
          <w:rFonts w:ascii="Jameel Noori Nastaleeq" w:hAnsi="Jameel Noori Nastaleeq" w:cs="Jameel Noori Nastaleeq" w:hint="cs"/>
          <w:sz w:val="28"/>
          <w:szCs w:val="28"/>
          <w:rtl/>
        </w:rPr>
        <w:t>وجودہ</w:t>
      </w:r>
      <w:r w:rsidRPr="00F32D80">
        <w:rPr>
          <w:rFonts w:ascii="Jameel Noori Nastaleeq" w:hAnsi="Jameel Noori Nastaleeq" w:cs="Jameel Noori Nastaleeq"/>
          <w:sz w:val="28"/>
          <w:szCs w:val="28"/>
          <w:rtl/>
        </w:rPr>
        <w:t xml:space="preserve"> مسلمانوں کی ایک بڑی تعداد اس جرم کا شکار نظر آتی ہے۔ </w:t>
      </w:r>
      <w:r>
        <w:rPr>
          <w:rFonts w:ascii="Jameel Noori Nastaleeq" w:hAnsi="Jameel Noori Nastaleeq" w:cs="Jameel Noori Nastaleeq" w:hint="cs"/>
          <w:sz w:val="28"/>
          <w:szCs w:val="28"/>
          <w:rtl/>
        </w:rPr>
        <w:t xml:space="preserve">جب کہ اللہ نے نیکی اور تقویٰ کی بنیاد پر ایک دوسرے کی مدد کرنے کا حکم دیا ہے۔ </w:t>
      </w:r>
      <w:r w:rsidRPr="00412E75">
        <w:rPr>
          <w:rFonts w:ascii="Jameel Noori Nastaleeq" w:hAnsi="Jameel Noori Nastaleeq" w:cs="Jameel Noori Nastaleeq" w:hint="cs"/>
          <w:sz w:val="26"/>
          <w:szCs w:val="26"/>
          <w:rtl/>
        </w:rPr>
        <w:t>[المائدہ : ۲]</w:t>
      </w:r>
      <w:r>
        <w:rPr>
          <w:rFonts w:ascii="Jameel Noori Nastaleeq" w:hAnsi="Jameel Noori Nastaleeq" w:cs="Jameel Noori Nastaleeq" w:hint="cs"/>
          <w:sz w:val="28"/>
          <w:szCs w:val="28"/>
          <w:rtl/>
        </w:rPr>
        <w:t xml:space="preserve"> اور رسول اللہ ﷺ نے اپنے بھائی کی مدد کرنے کا حکم دیا ہے، خواہ وہ ظالم ہو یا مظلوم۔ اس پر ایک صحابی</w:t>
      </w:r>
      <w:r w:rsidR="007572EF">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 xml:space="preserve"> رسول نے دریافت فرمایا : اے اللہ کے رسول</w:t>
      </w:r>
      <w:r w:rsidR="00E83A69">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 xml:space="preserve"> اگر وہ مظلوم ہو تو اس کی مدد کروں گا، لیکن ظالم کی کس طرح مدد کروں؟ آپ ﷺ نے فرمایا : ’’اسے اس کے ظلم سے روک دو، یہی اس کی مدد ہے۔‘‘ </w:t>
      </w:r>
      <w:r w:rsidRPr="00412E75">
        <w:rPr>
          <w:rFonts w:ascii="Jameel Noori Nastaleeq" w:hAnsi="Jameel Noori Nastaleeq" w:cs="Jameel Noori Nastaleeq" w:hint="cs"/>
          <w:sz w:val="26"/>
          <w:szCs w:val="26"/>
          <w:rtl/>
        </w:rPr>
        <w:t>[صحیح بخاری : ۲۴۴۴، ۶۹۵۲، صحیح مسلم : ۲۵۸۴]</w:t>
      </w:r>
    </w:p>
    <w:p w:rsidR="00AE0438" w:rsidRDefault="001B763F" w:rsidP="00AE0438">
      <w:pPr>
        <w:pStyle w:val="NoSpacing"/>
        <w:widowControl w:val="0"/>
        <w:bidi/>
        <w:ind w:firstLine="340"/>
        <w:jc w:val="both"/>
        <w:rPr>
          <w:rFonts w:ascii="Jameel Noori Nastaleeq" w:hAnsi="Jameel Noori Nastaleeq" w:cs="Jameel Noori Nastaleeq"/>
          <w:sz w:val="28"/>
          <w:szCs w:val="28"/>
          <w:rtl/>
        </w:rPr>
      </w:pPr>
      <w:r w:rsidRPr="00FA7E9E">
        <w:rPr>
          <w:rFonts w:ascii="AGA Arabesque" w:eastAsia="Times New Roman" w:hAnsi="Traditional Arabic" w:cs="Traditional Arabic"/>
          <w:b/>
          <w:bCs/>
          <w:sz w:val="30"/>
          <w:szCs w:val="30"/>
          <w:u w:val="single"/>
          <w:rtl/>
        </w:rPr>
        <w:t>ا</w:t>
      </w:r>
      <w:r w:rsidR="00505EE4">
        <w:rPr>
          <w:rFonts w:ascii="AGA Arabesque" w:eastAsia="Times New Roman" w:hAnsi="Traditional Arabic" w:cs="Traditional Arabic" w:hint="cs"/>
          <w:b/>
          <w:bCs/>
          <w:sz w:val="30"/>
          <w:szCs w:val="30"/>
          <w:u w:val="single"/>
          <w:rtl/>
        </w:rPr>
        <w:t>َ</w:t>
      </w:r>
      <w:r w:rsidRPr="00FA7E9E">
        <w:rPr>
          <w:rFonts w:ascii="AGA Arabesque" w:eastAsia="Times New Roman" w:hAnsi="Traditional Arabic" w:cs="Traditional Arabic"/>
          <w:b/>
          <w:bCs/>
          <w:sz w:val="30"/>
          <w:szCs w:val="30"/>
          <w:u w:val="single"/>
          <w:rtl/>
        </w:rPr>
        <w:t>لتَّقْوَى هَاهُنَا، وَيُشِ</w:t>
      </w:r>
      <w:r w:rsidR="00E83D39">
        <w:rPr>
          <w:rFonts w:ascii="AGA Arabesque" w:eastAsia="Times New Roman" w:hAnsi="Traditional Arabic" w:cs="Traditional Arabic" w:hint="cs"/>
          <w:b/>
          <w:bCs/>
          <w:sz w:val="30"/>
          <w:szCs w:val="30"/>
          <w:u w:val="single"/>
          <w:rtl/>
        </w:rPr>
        <w:t>ـ</w:t>
      </w:r>
      <w:r w:rsidRPr="00FA7E9E">
        <w:rPr>
          <w:rFonts w:ascii="AGA Arabesque" w:eastAsia="Times New Roman" w:hAnsi="Traditional Arabic" w:cs="Traditional Arabic"/>
          <w:b/>
          <w:bCs/>
          <w:sz w:val="30"/>
          <w:szCs w:val="30"/>
          <w:u w:val="single"/>
          <w:rtl/>
        </w:rPr>
        <w:t>ي</w:t>
      </w:r>
      <w:r w:rsidR="00E83D39">
        <w:rPr>
          <w:rFonts w:ascii="AGA Arabesque" w:eastAsia="Times New Roman" w:hAnsi="Traditional Arabic" w:cs="Traditional Arabic" w:hint="cs"/>
          <w:b/>
          <w:bCs/>
          <w:sz w:val="30"/>
          <w:szCs w:val="30"/>
          <w:u w:val="single"/>
          <w:rtl/>
        </w:rPr>
        <w:t>ْ</w:t>
      </w:r>
      <w:r w:rsidRPr="00FA7E9E">
        <w:rPr>
          <w:rFonts w:ascii="AGA Arabesque" w:eastAsia="Times New Roman" w:hAnsi="Traditional Arabic" w:cs="Traditional Arabic"/>
          <w:b/>
          <w:bCs/>
          <w:sz w:val="30"/>
          <w:szCs w:val="30"/>
          <w:u w:val="single"/>
          <w:rtl/>
        </w:rPr>
        <w:t>رُ إ</w:t>
      </w:r>
      <w:r w:rsidR="00E83D39">
        <w:rPr>
          <w:rFonts w:ascii="AGA Arabesque" w:eastAsia="Times New Roman" w:hAnsi="Traditional Arabic" w:cs="Traditional Arabic" w:hint="cs"/>
          <w:b/>
          <w:bCs/>
          <w:sz w:val="30"/>
          <w:szCs w:val="30"/>
          <w:u w:val="single"/>
          <w:rtl/>
        </w:rPr>
        <w:t>ِ</w:t>
      </w:r>
      <w:r w:rsidRPr="00FA7E9E">
        <w:rPr>
          <w:rFonts w:ascii="AGA Arabesque" w:eastAsia="Times New Roman" w:hAnsi="Traditional Arabic" w:cs="Traditional Arabic"/>
          <w:b/>
          <w:bCs/>
          <w:sz w:val="30"/>
          <w:szCs w:val="30"/>
          <w:u w:val="single"/>
          <w:rtl/>
        </w:rPr>
        <w:t>لَى صَدْرِهِ ثَلَاثَ مَرَّاتٍ</w:t>
      </w:r>
      <w:r w:rsidRPr="00FA7E9E">
        <w:rPr>
          <w:rFonts w:ascii="Jameel Noori Nastaleeq" w:hAnsi="Jameel Noori Nastaleeq" w:cs="Jameel Noori Nastaleeq" w:hint="cs"/>
          <w:sz w:val="28"/>
          <w:szCs w:val="28"/>
          <w:u w:val="single"/>
          <w:rtl/>
        </w:rPr>
        <w:t xml:space="preserve"> </w:t>
      </w:r>
      <w:r w:rsidRPr="00FA7E9E">
        <w:rPr>
          <w:rFonts w:ascii="Jameel Noori Nastaleeq" w:hAnsi="Jameel Noori Nastaleeq" w:cs="Jameel Noori Nastaleeq" w:hint="cs"/>
          <w:b/>
          <w:bCs/>
          <w:sz w:val="28"/>
          <w:szCs w:val="28"/>
          <w:u w:val="single"/>
          <w:rtl/>
        </w:rPr>
        <w:t>:</w:t>
      </w:r>
      <w:r>
        <w:rPr>
          <w:rFonts w:ascii="Jameel Noori Nastaleeq" w:hAnsi="Jameel Noori Nastaleeq" w:cs="Jameel Noori Nastaleeq" w:hint="cs"/>
          <w:sz w:val="28"/>
          <w:szCs w:val="28"/>
          <w:rtl/>
        </w:rPr>
        <w:t xml:space="preserve"> نبی کریم ﷺ نے اپنے سینے کی طرف اشارہ کرکے فرمایا کہ تقویٰ یہاں ہے یعنی تقویٰ کا محل سینے میں موجود دل ہے۔ اس کا مطلب یہ ہے کہ دل میں اللہ کی عظمت و ہیبت، خوف و خشیت اور خلوص و نیک نیتی کا پایا جانا اور اس کی کامل نگرانی کا اعتقاد </w:t>
      </w:r>
      <w:r>
        <w:rPr>
          <w:rFonts w:ascii="Jameel Noori Nastaleeq" w:hAnsi="Jameel Noori Nastaleeq" w:cs="Jameel Noori Nastaleeq" w:hint="cs"/>
          <w:sz w:val="28"/>
          <w:szCs w:val="28"/>
          <w:rtl/>
        </w:rPr>
        <w:lastRenderedPageBreak/>
        <w:t>رکھنا۔ خلوص و تقویٰ کے بغیر محض اعمالِ صالحہ کا کوئی اعتبار نہیں ہے اور ظاہری اقوال و اعمال میں کجی و انحراف دل کے تقویٰ کے ضعف و کمزوری کی علامت ہے۔ ظاہری اقوال و اعمال اور دلی تقویٰ میں یگانگت کا پایا جانا اور دونوں کا درست ہونا کامیابی کے لیے ضروری ہے۔ اس بات کی صراحت نبی ﷺ کے اس فرمان میں پائی جاتی ہے :</w:t>
      </w:r>
    </w:p>
    <w:p w:rsidR="001B763F" w:rsidRDefault="001B763F" w:rsidP="00AE0438">
      <w:pPr>
        <w:pStyle w:val="NoSpacing"/>
        <w:widowControl w:val="0"/>
        <w:bidi/>
        <w:ind w:firstLine="340"/>
        <w:jc w:val="both"/>
        <w:rPr>
          <w:rFonts w:ascii="Jameel Noori Nastaleeq" w:hAnsi="Jameel Noori Nastaleeq" w:cs="Jameel Noori Nastaleeq"/>
          <w:sz w:val="28"/>
          <w:szCs w:val="28"/>
          <w:rtl/>
        </w:rPr>
      </w:pPr>
      <w:r w:rsidRPr="007F7AE8">
        <w:rPr>
          <w:rFonts w:ascii="Traditional Arabic" w:hAnsi="Traditional Arabic" w:cs="Traditional Arabic"/>
          <w:b/>
          <w:bCs/>
          <w:sz w:val="28"/>
          <w:szCs w:val="28"/>
          <w:rtl/>
        </w:rPr>
        <w:t>((إِنَّ اللَّهَ لَا يَنْظُرُ إِلَى صُوَرِكُمْ وَأَمْوَالِكُمْ، وَلَكِنْ يَنْظُرُ إِلَى قُلُوبِكُمْ وَأَعْمَالِكُمْ))</w:t>
      </w:r>
      <w:r w:rsidRPr="007F7AE8">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’’یقیناً اللہ تمھاری صورتوں اور تمھارے مالوں کو نہیں دیکھتا، لیکن وہ تمھارے دلوں اور اعمال کو دیکھتا ہے۔‘‘ [</w:t>
      </w:r>
      <w:r w:rsidRPr="007F7AE8">
        <w:rPr>
          <w:rFonts w:ascii="Jameel Noori Nastaleeq" w:hAnsi="Jameel Noori Nastaleeq" w:cs="Jameel Noori Nastaleeq" w:hint="cs"/>
          <w:sz w:val="26"/>
          <w:szCs w:val="26"/>
          <w:rtl/>
        </w:rPr>
        <w:t>صحیح</w:t>
      </w:r>
      <w:r w:rsidRPr="007F7AE8">
        <w:rPr>
          <w:rFonts w:ascii="Jameel Noori Nastaleeq" w:hAnsi="Jameel Noori Nastaleeq" w:cs="Jameel Noori Nastaleeq"/>
          <w:sz w:val="26"/>
          <w:szCs w:val="26"/>
          <w:rtl/>
        </w:rPr>
        <w:t xml:space="preserve"> </w:t>
      </w:r>
      <w:r w:rsidRPr="007F7AE8">
        <w:rPr>
          <w:rFonts w:ascii="Jameel Noori Nastaleeq" w:hAnsi="Jameel Noori Nastaleeq" w:cs="Jameel Noori Nastaleeq" w:hint="cs"/>
          <w:sz w:val="26"/>
          <w:szCs w:val="26"/>
          <w:rtl/>
        </w:rPr>
        <w:t>مسلم</w:t>
      </w:r>
      <w:r w:rsidRPr="007F7AE8">
        <w:rPr>
          <w:rFonts w:ascii="Jameel Noori Nastaleeq" w:hAnsi="Jameel Noori Nastaleeq" w:cs="Jameel Noori Nastaleeq"/>
          <w:sz w:val="26"/>
          <w:szCs w:val="26"/>
          <w:rtl/>
        </w:rPr>
        <w:t xml:space="preserve"> : ٢٥٦٤</w:t>
      </w:r>
      <w:r>
        <w:rPr>
          <w:rFonts w:ascii="Jameel Noori Nastaleeq" w:hAnsi="Jameel Noori Nastaleeq" w:cs="Jameel Noori Nastaleeq" w:hint="cs"/>
          <w:sz w:val="28"/>
          <w:szCs w:val="28"/>
          <w:rtl/>
        </w:rPr>
        <w:t>]</w:t>
      </w:r>
    </w:p>
    <w:p w:rsidR="001B763F" w:rsidRDefault="001B763F" w:rsidP="001B763F">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اس سے یہ معلوم ہوا کہ تقویٰ کا تعلق انسان کے اندرونی معاملے سے ہوتا ہے، جس کا علم سوائے اللہ کے اور کسی کو نہیں ہوتا ہے، اس لیے اپنے آپ کو زہد و ورع کا پیکر سمجھتے ہوئے کسی مسلمان بھائی کی تحقیر نہیں کرنی چاہیے، ممکن ہے کہ جس کو حقیر سمجھا جا رہا ہے وہ اللہ کے نزدیک حقیر سمجھنے والے شخص سے بہتر و برتر ہو</w:t>
      </w:r>
      <w:r w:rsidRPr="00D850D2">
        <w:rPr>
          <w:rFonts w:ascii="Jameel Noori Nastaleeq" w:hAnsi="Jameel Noori Nastaleeq" w:cs="Jameel Noori Nastaleeq" w:hint="cs"/>
          <w:sz w:val="28"/>
          <w:szCs w:val="28"/>
          <w:rtl/>
        </w:rPr>
        <w:t>۔ چند معاشرتی برائیوں پر قدغن لگاتے ہوئے اللہ تعالیٰ  نے فرمایا :</w:t>
      </w:r>
    </w:p>
    <w:p w:rsidR="001B763F" w:rsidRPr="00D850D2" w:rsidRDefault="001B763F" w:rsidP="007572EF">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w:t>
      </w:r>
      <w:r w:rsidRPr="0070603C">
        <w:rPr>
          <w:rFonts w:cs="KFGQPC Uthmanic Script HAFS"/>
          <w:b/>
          <w:bCs/>
          <w:color w:val="000000"/>
          <w:sz w:val="28"/>
          <w:szCs w:val="28"/>
          <w:rtl/>
        </w:rPr>
        <w:t>يَٰٓأَيُّهَا ٱلَّذِينَ ءَامَنُواْ لَا يَسۡخَرۡ قَوۡمٞ مِّن قَوۡمٍ عَسَىٰٓ أَن يَكُونُواْ خَيۡرٗا مِّنۡهُمۡ وَلَا نِسَآءٞ مِّن نِّسَآءٍ</w:t>
      </w:r>
      <w:r w:rsidRPr="0070603C">
        <w:rPr>
          <w:rFonts w:cs="KFGQPC Uthmanic Script HAFS" w:hint="cs"/>
          <w:b/>
          <w:bCs/>
          <w:color w:val="000000"/>
          <w:sz w:val="28"/>
          <w:szCs w:val="28"/>
          <w:rtl/>
        </w:rPr>
        <w:t xml:space="preserve"> </w:t>
      </w:r>
      <w:r w:rsidRPr="0070603C">
        <w:rPr>
          <w:rFonts w:cs="KFGQPC Uthmanic Script HAFS"/>
          <w:b/>
          <w:bCs/>
          <w:color w:val="000000"/>
          <w:sz w:val="28"/>
          <w:szCs w:val="28"/>
          <w:rtl/>
        </w:rPr>
        <w:t>عَسَىٰٓ أَن يَكُنَّ خَيۡرٗا مِّنۡهُنَّۖ وَلَا تَلۡمِزُوٓاْ أَنفُسَكُمۡ وَلَا تَنَابَزُواْ بِٱلۡأَلۡقَٰبِۖ بِئۡسَ ٱلِٱسۡمُ ٱلۡفُسُوقُ بَعۡدَ ٱلۡإِيمَٰنِۚ وَمَن لَّمۡ يَتُبۡ فَأُوْلَٰٓئِكَ هُمُ</w:t>
      </w:r>
      <w:r w:rsidRPr="0070603C">
        <w:rPr>
          <w:rFonts w:cs="KFGQPC Uthmanic Script HAFS" w:hint="cs"/>
          <w:b/>
          <w:bCs/>
          <w:color w:val="000000"/>
          <w:sz w:val="28"/>
          <w:szCs w:val="28"/>
          <w:rtl/>
        </w:rPr>
        <w:t xml:space="preserve"> </w:t>
      </w:r>
      <w:r w:rsidRPr="0070603C">
        <w:rPr>
          <w:rFonts w:cs="KFGQPC Uthmanic Script HAFS"/>
          <w:b/>
          <w:bCs/>
          <w:color w:val="000000"/>
          <w:sz w:val="28"/>
          <w:szCs w:val="28"/>
          <w:rtl/>
        </w:rPr>
        <w:t xml:space="preserve">ٱلظَّٰلِمُونَ </w:t>
      </w:r>
      <w:r w:rsidR="007572EF">
        <w:rPr>
          <w:rFonts w:cs="KFGQPC Uthmanic Script HAFS" w:hint="cs"/>
          <w:b/>
          <w:bCs/>
          <w:color w:val="000000"/>
          <w:sz w:val="28"/>
          <w:szCs w:val="28"/>
          <w:rtl/>
        </w:rPr>
        <w:t>۞</w:t>
      </w:r>
      <w:r w:rsidRPr="0070603C">
        <w:rPr>
          <w:rFonts w:cs="KFGQPC Uthmanic Script HAFS"/>
          <w:b/>
          <w:bCs/>
          <w:color w:val="000000"/>
          <w:sz w:val="28"/>
          <w:szCs w:val="28"/>
          <w:rtl/>
        </w:rPr>
        <w:t xml:space="preserve"> يَٰٓأَيُّهَا ٱلَّذِينَ ءَامَنُواْ ٱجۡتَنِبُواْ كَثِيرٗا مِّنَ ٱلظَّنِّ إِنَّ بَعۡضَ ٱلظَّنِّ إِثۡمٞۖ وَ لَا تَجَسَّسُواْ وَلَا يَغۡتَب بَّعۡضُكُم بَعۡضًاۚ أَيُحِبُّ أَحَدُكُمۡ أَن يَأۡكُلَ لَحۡمَ أَخِيهِ مَيۡتٗا فَكَرِهۡتُمُوهُۚ وَٱتَّقُواْ ٱللَّهَۚ إِنَّ ٱللَّهَ تَوَّابٞ رَّحِيمٞ </w:t>
      </w:r>
      <w:r w:rsidR="007572EF">
        <w:rPr>
          <w:rFonts w:cs="KFGQPC Uthmanic Script HAFS" w:hint="cs"/>
          <w:b/>
          <w:bCs/>
          <w:color w:val="000000"/>
          <w:sz w:val="28"/>
          <w:szCs w:val="28"/>
          <w:rtl/>
        </w:rPr>
        <w:t>۞</w:t>
      </w:r>
      <w:r w:rsidRPr="0070603C">
        <w:rPr>
          <w:rFonts w:cs="KFGQPC Uthmanic Script HAFS"/>
          <w:b/>
          <w:bCs/>
          <w:color w:val="000000"/>
          <w:sz w:val="28"/>
          <w:szCs w:val="28"/>
          <w:rtl/>
        </w:rPr>
        <w:t xml:space="preserve"> يَٰٓأَيُّهَا ٱلنَّاسُ إِنَّا خَلَقۡنَٰكُم مِّن ذَكَرٖ وَأُنثَىٰ وَجَعَلۡنَٰكُمۡ شُعُوبٗا وَقَبَآئِلَ لِتَعَارَفُوٓاْۚ إِنَّ أَكۡرَمَكُمۡ عِندَ ٱللَّهِ أَتۡقَىٰكُمۡۚ </w:t>
      </w:r>
      <w:r w:rsidR="007572EF">
        <w:rPr>
          <w:rFonts w:cs="KFGQPC Uthmanic Script HAFS"/>
          <w:b/>
          <w:bCs/>
          <w:color w:val="000000"/>
          <w:sz w:val="28"/>
          <w:szCs w:val="28"/>
          <w:rtl/>
        </w:rPr>
        <w:t>إِنَّ ٱللَّهَ عَلِيمٌ خَبِيرٞ</w:t>
      </w:r>
      <w:r>
        <w:rPr>
          <w:rFonts w:ascii="Jameel Noori Nastaleeq" w:hAnsi="Jameel Noori Nastaleeq" w:cs="Jameel Noori Nastaleeq" w:hint="cs"/>
          <w:sz w:val="28"/>
          <w:szCs w:val="28"/>
          <w:rtl/>
        </w:rPr>
        <w:t>﴾</w:t>
      </w:r>
    </w:p>
    <w:p w:rsidR="001B763F" w:rsidRPr="00412E75" w:rsidRDefault="001B763F" w:rsidP="001B763F">
      <w:pPr>
        <w:pStyle w:val="NoSpacing"/>
        <w:widowControl w:val="0"/>
        <w:bidi/>
        <w:ind w:firstLine="340"/>
        <w:jc w:val="both"/>
        <w:rPr>
          <w:rFonts w:ascii="Jameel Noori Nastaleeq" w:hAnsi="Jameel Noori Nastaleeq" w:cs="Jameel Noori Nastaleeq"/>
          <w:sz w:val="27"/>
          <w:szCs w:val="27"/>
          <w:rtl/>
        </w:rPr>
      </w:pPr>
      <w:r>
        <w:rPr>
          <w:rFonts w:ascii="Jameel Noori Nastaleeq" w:hAnsi="Jameel Noori Nastaleeq" w:cs="Jameel Noori Nastaleeq" w:hint="cs"/>
          <w:sz w:val="28"/>
          <w:szCs w:val="28"/>
          <w:rtl/>
        </w:rPr>
        <w:t xml:space="preserve">ترجمہ : </w:t>
      </w:r>
      <w:r w:rsidRPr="0070603C">
        <w:rPr>
          <w:rFonts w:ascii="Jameel Noori Nastaleeq" w:hAnsi="Jameel Noori Nastaleeq" w:cs="Jameel Noori Nastaleeq" w:hint="cs"/>
          <w:sz w:val="28"/>
          <w:szCs w:val="28"/>
          <w:rtl/>
        </w:rPr>
        <w:t>’’اے لوگو</w:t>
      </w:r>
      <w:r>
        <w:rPr>
          <w:rFonts w:ascii="Jameel Noori Nastaleeq" w:hAnsi="Jameel Noori Nastaleeq" w:cs="Jameel Noori Nastaleeq" w:hint="cs"/>
          <w:sz w:val="28"/>
          <w:szCs w:val="28"/>
          <w:rtl/>
        </w:rPr>
        <w:t>! جو ایمان لائے ہو،</w:t>
      </w:r>
      <w:r w:rsidRPr="0070603C">
        <w:rPr>
          <w:rFonts w:ascii="Jameel Noori Nastaleeq" w:hAnsi="Jameel Noori Nastaleeq" w:cs="Jameel Noori Nastaleeq" w:hint="cs"/>
          <w:sz w:val="28"/>
          <w:szCs w:val="28"/>
          <w:rtl/>
        </w:rPr>
        <w:t xml:space="preserve"> کوئی گروہ دوسرے گروہ کا مذاق نہ اڑائے، ہو سکتا ہے وہ ان سے بہتر ہوں اور نہ عورتیں دوسری عورتوں کا مذاق اڑائیں، ہو سکتا ہے کہ وہ ان سے بہتر ہوں اور اپنے لوگوں پر عیب نہ لگاؤ اور نہ ایک دوسرے کو برے القاب سے پکارو، ایمان کے بعد فاسق ہونا برا نام ہے </w:t>
      </w:r>
      <w:r w:rsidRPr="0070603C">
        <w:rPr>
          <w:rFonts w:ascii="Jameel Noori Nastaleeq" w:hAnsi="Jameel Noori Nastaleeq" w:cs="Jameel Noori Nastaleeq" w:hint="cs"/>
          <w:sz w:val="28"/>
          <w:szCs w:val="28"/>
          <w:rtl/>
        </w:rPr>
        <w:lastRenderedPageBreak/>
        <w:t>اور جو توبہ نہ کریں تو وہی لوگ ظالم ہیں۔ اے لوگو</w:t>
      </w:r>
      <w:r>
        <w:rPr>
          <w:rFonts w:ascii="Jameel Noori Nastaleeq" w:hAnsi="Jameel Noori Nastaleeq" w:cs="Jameel Noori Nastaleeq" w:hint="cs"/>
          <w:sz w:val="28"/>
          <w:szCs w:val="28"/>
          <w:rtl/>
        </w:rPr>
        <w:t>! جو ایمان لائے ہو،</w:t>
      </w:r>
      <w:r w:rsidRPr="0070603C">
        <w:rPr>
          <w:rFonts w:ascii="Jameel Noori Nastaleeq" w:hAnsi="Jameel Noori Nastaleeq" w:cs="Jameel Noori Nastaleeq" w:hint="cs"/>
          <w:sz w:val="28"/>
          <w:szCs w:val="28"/>
          <w:rtl/>
        </w:rPr>
        <w:t xml:space="preserve"> بہت گمان کرنے سے بچو، بے شک بعض گمان گناہ ہیں اور ٹوہ میں نہ لگو اور تم میں سے کوئی کسی دوسرے کی غیبت نہ کرے، کیا تم میں سے کوئی اپنے مرے ہوئے بھائی کا گوشت کھانا پسند کرے گا؟ سو تم خود اس کو ناپسند کرتے ہو اور اللہ سے ڈرو، یقیناً اللہ بہت توبہ قبول کرنے والا نہایت مہربان ہے۔ اے لوگو! بے شک ہم نے تمھیں ایک نر اور ایک مادہ سے پیدا کیا ہے اور ہم نے تمھیں قومیں اور قبیلے بنا دیا، تاکہ تم ایک دوسرے کو پہچانو، بے شک تم میں سب سے عزت والا اللہ کے نزدیک وہ ہے جو تم میں سب سے زیادہ تقویٰ والا ہے، بے شک اللہ سب کچھ جاننے والا، پوری خبر رکھنے والا ہے۔‘‘ </w:t>
      </w:r>
      <w:r w:rsidRPr="00412E75">
        <w:rPr>
          <w:rFonts w:ascii="Jameel Noori Nastaleeq" w:hAnsi="Jameel Noori Nastaleeq" w:cs="Jameel Noori Nastaleeq" w:hint="cs"/>
          <w:sz w:val="26"/>
          <w:szCs w:val="26"/>
          <w:rtl/>
        </w:rPr>
        <w:t>[الحجرات : ۱۱-۱۳]</w:t>
      </w:r>
    </w:p>
    <w:p w:rsidR="007572EF" w:rsidRDefault="001B763F" w:rsidP="001B763F">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زیرِ مطالعہ حدیث سے یہ بھی معلوم ہوا کہ کسی آدمی کے برا ہونے کے لیے صرف یہی کافی ہے کہ وہ دوسرے مسلمان بھائی کو حقیر سمجھے اور اسے حقارت کی نگاہ سے دیکھے، جب کہ ہر مسلمان کے لیے دوسرے مسلمان کا جان و مال اور عزت و آبرو قابلِ احترام ہیں۔ چناں چہ کسی مسلمان کی جان لینا یا اسے زخمی کرنا، اس کا مال ہڑپ کرنا یا اسے کسی طرح سے ذلیل کرنا یا ذلیل سمجھنا اور ناحق کسی مسلمان بھائی کو کس</w:t>
      </w:r>
      <w:r w:rsidR="007572EF">
        <w:rPr>
          <w:rFonts w:ascii="Jameel Noori Nastaleeq" w:hAnsi="Jameel Noori Nastaleeq" w:cs="Jameel Noori Nastaleeq" w:hint="cs"/>
          <w:sz w:val="28"/>
          <w:szCs w:val="28"/>
          <w:rtl/>
        </w:rPr>
        <w:t>ی بھی طرح سے اذیت دینا حرام ہے۔ قرآن کریم میں اللہ تعالیٰ نے بلا وجہ کسی بھی مومن شخص کے اذیت دینے کو بہت بڑا بہتان اور صریح گناہ قرار دیا ہے۔ اللہ تعالیٰ نے فرمایا :</w:t>
      </w:r>
    </w:p>
    <w:p w:rsidR="007572EF" w:rsidRDefault="007572EF" w:rsidP="007572EF">
      <w:pPr>
        <w:pStyle w:val="NoSpacing"/>
        <w:widowControl w:val="0"/>
        <w:bidi/>
        <w:ind w:firstLine="340"/>
        <w:jc w:val="both"/>
        <w:rPr>
          <w:rFonts w:ascii="Jameel Noori Nastaleeq" w:hAnsi="Jameel Noori Nastaleeq" w:cs="Jameel Noori Nastaleeq"/>
          <w:sz w:val="28"/>
          <w:szCs w:val="28"/>
          <w:rtl/>
        </w:rPr>
      </w:pPr>
      <w:r w:rsidRPr="007F7AE8">
        <w:rPr>
          <w:rFonts w:ascii="Jameel Noori Nastaleeq" w:hAnsi="Jameel Noori Nastaleeq" w:cs="Jameel Noori Nastaleeq"/>
          <w:sz w:val="28"/>
          <w:szCs w:val="28"/>
          <w:rtl/>
        </w:rPr>
        <w:t>﴿</w:t>
      </w:r>
      <w:r w:rsidRPr="007F7AE8">
        <w:rPr>
          <w:rFonts w:ascii="Traditional Arabic" w:hAnsi="Traditional Arabic" w:cs="KFGQPC Uthmanic Script HAFS"/>
          <w:b/>
          <w:bCs/>
          <w:sz w:val="28"/>
          <w:szCs w:val="28"/>
          <w:rtl/>
        </w:rPr>
        <w:t>وَالَّذِينَ يُؤْذُونَ الْمُؤْمِنِينَ وَالْمُؤْمِنَاتِ بِغَيْرِ مَا اكْتَسَبُوا فَقَدِ احْتَمَلُوا بُهْتَانًا وَإِثْمًا مُّبِينًا</w:t>
      </w:r>
      <w:r w:rsidRPr="007F7AE8">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’’اور جو لوگ مومن مردوں اور مومن عورتوں کو تکلیف دیتے ہیں، بغیر کسی گناہ کے جو انھوں نے کمایا ہو تو یقیناًانھوں نے بڑے بہتان اور صریح گناہ کا بوجھ اٹھایا۔‘‘ </w:t>
      </w:r>
      <w:r w:rsidRPr="00E574C0">
        <w:rPr>
          <w:rFonts w:ascii="Jameel Noori Nastaleeq" w:hAnsi="Jameel Noori Nastaleeq" w:cs="Jameel Noori Nastaleeq" w:hint="cs"/>
          <w:sz w:val="26"/>
          <w:szCs w:val="26"/>
          <w:rtl/>
        </w:rPr>
        <w:t>[الا</w:t>
      </w:r>
      <w:r>
        <w:rPr>
          <w:rFonts w:ascii="Jameel Noori Nastaleeq" w:hAnsi="Jameel Noori Nastaleeq" w:cs="Jameel Noori Nastaleeq" w:hint="cs"/>
          <w:sz w:val="26"/>
          <w:szCs w:val="26"/>
          <w:rtl/>
        </w:rPr>
        <w:t>ٔ</w:t>
      </w:r>
      <w:r w:rsidRPr="00E574C0">
        <w:rPr>
          <w:rFonts w:ascii="Jameel Noori Nastaleeq" w:hAnsi="Jameel Noori Nastaleeq" w:cs="Jameel Noori Nastaleeq" w:hint="cs"/>
          <w:sz w:val="26"/>
          <w:szCs w:val="26"/>
          <w:rtl/>
        </w:rPr>
        <w:t>حزاب : ۵۸]</w:t>
      </w:r>
    </w:p>
    <w:p w:rsidR="001B763F" w:rsidRDefault="001B763F" w:rsidP="007572EF">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حجۃ الوداع کے موقع پر نبی کریم ﷺ نے فرمایا :</w:t>
      </w:r>
      <w:r w:rsidR="007572EF">
        <w:rPr>
          <w:rFonts w:ascii="Jameel Noori Nastaleeq" w:hAnsi="Jameel Noori Nastaleeq" w:cs="Jameel Noori Nastaleeq" w:hint="cs"/>
          <w:sz w:val="28"/>
          <w:szCs w:val="28"/>
          <w:rtl/>
        </w:rPr>
        <w:t xml:space="preserve"> </w:t>
      </w:r>
      <w:r w:rsidRPr="005244D6">
        <w:rPr>
          <w:rFonts w:ascii="Traditional Arabic" w:hAnsi="Traditional Arabic" w:cs="Traditional Arabic"/>
          <w:b/>
          <w:bCs/>
          <w:sz w:val="28"/>
          <w:szCs w:val="28"/>
          <w:rtl/>
        </w:rPr>
        <w:t>((</w:t>
      </w:r>
      <w:r>
        <w:rPr>
          <w:rFonts w:ascii="Traditional Arabic" w:hAnsi="Traditional Arabic" w:cs="Traditional Arabic"/>
          <w:b/>
          <w:bCs/>
          <w:sz w:val="28"/>
          <w:szCs w:val="28"/>
          <w:rtl/>
        </w:rPr>
        <w:t>فَإِنَّ دِمَاءَ</w:t>
      </w:r>
      <w:r>
        <w:rPr>
          <w:rFonts w:ascii="Traditional Arabic" w:hAnsi="Traditional Arabic" w:cs="Traditional Arabic" w:hint="cs"/>
          <w:b/>
          <w:bCs/>
          <w:sz w:val="28"/>
          <w:szCs w:val="28"/>
          <w:rtl/>
        </w:rPr>
        <w:t>ك</w:t>
      </w:r>
      <w:r w:rsidRPr="005244D6">
        <w:rPr>
          <w:rFonts w:ascii="Traditional Arabic" w:hAnsi="Traditional Arabic" w:cs="Traditional Arabic"/>
          <w:b/>
          <w:bCs/>
          <w:sz w:val="28"/>
          <w:szCs w:val="28"/>
          <w:rtl/>
        </w:rPr>
        <w:t>ُ</w:t>
      </w:r>
      <w:r>
        <w:rPr>
          <w:rFonts w:ascii="Traditional Arabic" w:hAnsi="Traditional Arabic" w:cs="Traditional Arabic"/>
          <w:b/>
          <w:bCs/>
          <w:sz w:val="28"/>
          <w:szCs w:val="28"/>
          <w:rtl/>
        </w:rPr>
        <w:t>مْ، وَأَمْوَالَ</w:t>
      </w:r>
      <w:r>
        <w:rPr>
          <w:rFonts w:ascii="Traditional Arabic" w:hAnsi="Traditional Arabic" w:cs="Traditional Arabic" w:hint="cs"/>
          <w:b/>
          <w:bCs/>
          <w:sz w:val="28"/>
          <w:szCs w:val="28"/>
          <w:rtl/>
        </w:rPr>
        <w:t>ك</w:t>
      </w:r>
      <w:r>
        <w:rPr>
          <w:rFonts w:ascii="Traditional Arabic" w:hAnsi="Traditional Arabic" w:cs="Traditional Arabic"/>
          <w:b/>
          <w:bCs/>
          <w:sz w:val="28"/>
          <w:szCs w:val="28"/>
          <w:rtl/>
        </w:rPr>
        <w:t>ُمْ، وَأَعْرَاضَ</w:t>
      </w:r>
      <w:r>
        <w:rPr>
          <w:rFonts w:ascii="Traditional Arabic" w:hAnsi="Traditional Arabic" w:cs="Traditional Arabic" w:hint="cs"/>
          <w:b/>
          <w:bCs/>
          <w:sz w:val="28"/>
          <w:szCs w:val="28"/>
          <w:rtl/>
        </w:rPr>
        <w:t>ك</w:t>
      </w:r>
      <w:r>
        <w:rPr>
          <w:rFonts w:ascii="Traditional Arabic" w:hAnsi="Traditional Arabic" w:cs="Traditional Arabic"/>
          <w:b/>
          <w:bCs/>
          <w:sz w:val="28"/>
          <w:szCs w:val="28"/>
          <w:rtl/>
        </w:rPr>
        <w:t>ُمْ عَلَیْ</w:t>
      </w:r>
      <w:r>
        <w:rPr>
          <w:rFonts w:ascii="Traditional Arabic" w:hAnsi="Traditional Arabic" w:cs="Traditional Arabic" w:hint="cs"/>
          <w:b/>
          <w:bCs/>
          <w:sz w:val="28"/>
          <w:szCs w:val="28"/>
          <w:rtl/>
        </w:rPr>
        <w:t>ك</w:t>
      </w:r>
      <w:r w:rsidRPr="005244D6">
        <w:rPr>
          <w:rFonts w:ascii="Traditional Arabic" w:hAnsi="Traditional Arabic" w:cs="Traditional Arabic"/>
          <w:b/>
          <w:bCs/>
          <w:sz w:val="28"/>
          <w:szCs w:val="28"/>
          <w:rtl/>
        </w:rPr>
        <w:t>ُمْ حَرَامٌ، کَحُرْمَ</w:t>
      </w:r>
      <w:r>
        <w:rPr>
          <w:rFonts w:ascii="Traditional Arabic" w:hAnsi="Traditional Arabic" w:cs="Traditional Arabic" w:hint="cs"/>
          <w:b/>
          <w:bCs/>
          <w:sz w:val="28"/>
          <w:szCs w:val="28"/>
          <w:rtl/>
        </w:rPr>
        <w:t>ة</w:t>
      </w:r>
      <w:r w:rsidRPr="005244D6">
        <w:rPr>
          <w:rFonts w:ascii="Traditional Arabic" w:hAnsi="Traditional Arabic" w:cs="Traditional Arabic" w:hint="cs"/>
          <w:b/>
          <w:bCs/>
          <w:sz w:val="28"/>
          <w:szCs w:val="28"/>
          <w:rtl/>
        </w:rPr>
        <w:t>ِ</w:t>
      </w:r>
      <w:r w:rsidRPr="005244D6">
        <w:rPr>
          <w:rFonts w:ascii="Traditional Arabic" w:hAnsi="Traditional Arabic" w:cs="Traditional Arabic"/>
          <w:b/>
          <w:bCs/>
          <w:sz w:val="28"/>
          <w:szCs w:val="28"/>
          <w:rtl/>
        </w:rPr>
        <w:t xml:space="preserve"> </w:t>
      </w:r>
      <w:r w:rsidRPr="005244D6">
        <w:rPr>
          <w:rFonts w:ascii="Traditional Arabic" w:hAnsi="Traditional Arabic" w:cs="Traditional Arabic" w:hint="cs"/>
          <w:b/>
          <w:bCs/>
          <w:sz w:val="28"/>
          <w:szCs w:val="28"/>
          <w:rtl/>
        </w:rPr>
        <w:t>یَوْمِکُمْ</w:t>
      </w:r>
      <w:r w:rsidRPr="005244D6">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ه</w:t>
      </w:r>
      <w:r w:rsidRPr="005244D6">
        <w:rPr>
          <w:rFonts w:ascii="Traditional Arabic" w:hAnsi="Traditional Arabic" w:cs="Traditional Arabic" w:hint="cs"/>
          <w:b/>
          <w:bCs/>
          <w:sz w:val="28"/>
          <w:szCs w:val="28"/>
          <w:rtl/>
        </w:rPr>
        <w:t>َذَا،</w:t>
      </w:r>
      <w:r w:rsidRPr="005244D6">
        <w:rPr>
          <w:rFonts w:ascii="Traditional Arabic" w:hAnsi="Traditional Arabic" w:cs="Traditional Arabic"/>
          <w:b/>
          <w:bCs/>
          <w:sz w:val="28"/>
          <w:szCs w:val="28"/>
          <w:rtl/>
        </w:rPr>
        <w:t xml:space="preserve"> </w:t>
      </w:r>
      <w:r w:rsidRPr="005244D6">
        <w:rPr>
          <w:rFonts w:ascii="Traditional Arabic" w:hAnsi="Traditional Arabic" w:cs="Traditional Arabic" w:hint="cs"/>
          <w:b/>
          <w:bCs/>
          <w:sz w:val="28"/>
          <w:szCs w:val="28"/>
          <w:rtl/>
        </w:rPr>
        <w:t>فِي</w:t>
      </w:r>
      <w:r w:rsidRPr="005244D6">
        <w:rPr>
          <w:rFonts w:ascii="Traditional Arabic" w:hAnsi="Traditional Arabic" w:cs="Traditional Arabic"/>
          <w:b/>
          <w:bCs/>
          <w:sz w:val="28"/>
          <w:szCs w:val="28"/>
          <w:rtl/>
        </w:rPr>
        <w:t xml:space="preserve"> </w:t>
      </w:r>
      <w:r w:rsidRPr="005244D6">
        <w:rPr>
          <w:rFonts w:ascii="Traditional Arabic" w:hAnsi="Traditional Arabic" w:cs="Traditional Arabic" w:hint="cs"/>
          <w:b/>
          <w:bCs/>
          <w:sz w:val="28"/>
          <w:szCs w:val="28"/>
          <w:rtl/>
        </w:rPr>
        <w:t>بَلَدِکُمْ</w:t>
      </w:r>
      <w:r w:rsidRPr="005244D6">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ه</w:t>
      </w:r>
      <w:r w:rsidRPr="005244D6">
        <w:rPr>
          <w:rFonts w:ascii="Traditional Arabic" w:hAnsi="Traditional Arabic" w:cs="Traditional Arabic" w:hint="cs"/>
          <w:b/>
          <w:bCs/>
          <w:sz w:val="28"/>
          <w:szCs w:val="28"/>
          <w:rtl/>
        </w:rPr>
        <w:t>َذَا،</w:t>
      </w:r>
      <w:r w:rsidRPr="005244D6">
        <w:rPr>
          <w:rFonts w:ascii="Traditional Arabic" w:hAnsi="Traditional Arabic" w:cs="Traditional Arabic"/>
          <w:b/>
          <w:bCs/>
          <w:sz w:val="28"/>
          <w:szCs w:val="28"/>
          <w:rtl/>
        </w:rPr>
        <w:t xml:space="preserve"> </w:t>
      </w:r>
      <w:r w:rsidRPr="005244D6">
        <w:rPr>
          <w:rFonts w:ascii="Traditional Arabic" w:hAnsi="Traditional Arabic" w:cs="Traditional Arabic" w:hint="cs"/>
          <w:b/>
          <w:bCs/>
          <w:sz w:val="28"/>
          <w:szCs w:val="28"/>
          <w:rtl/>
        </w:rPr>
        <w:t>ف</w:t>
      </w:r>
      <w:r w:rsidRPr="005244D6">
        <w:rPr>
          <w:rFonts w:ascii="Traditional Arabic" w:hAnsi="Traditional Arabic" w:cs="Traditional Arabic"/>
          <w:b/>
          <w:bCs/>
          <w:sz w:val="28"/>
          <w:szCs w:val="28"/>
          <w:rtl/>
        </w:rPr>
        <w:t>ِي شَ</w:t>
      </w:r>
      <w:r>
        <w:rPr>
          <w:rFonts w:ascii="Traditional Arabic" w:hAnsi="Traditional Arabic" w:cs="Traditional Arabic" w:hint="cs"/>
          <w:b/>
          <w:bCs/>
          <w:sz w:val="28"/>
          <w:szCs w:val="28"/>
          <w:rtl/>
        </w:rPr>
        <w:t>ه</w:t>
      </w:r>
      <w:r w:rsidRPr="005244D6">
        <w:rPr>
          <w:rFonts w:ascii="Traditional Arabic" w:hAnsi="Traditional Arabic" w:cs="Traditional Arabic" w:hint="cs"/>
          <w:b/>
          <w:bCs/>
          <w:sz w:val="28"/>
          <w:szCs w:val="28"/>
          <w:rtl/>
        </w:rPr>
        <w:t>ْرِکُمْ</w:t>
      </w:r>
      <w:r w:rsidRPr="005244D6">
        <w:rPr>
          <w:rFonts w:ascii="Traditional Arabic" w:hAnsi="Traditional Arabic" w:cs="Traditional Arabic"/>
          <w:b/>
          <w:bCs/>
          <w:sz w:val="28"/>
          <w:szCs w:val="28"/>
          <w:rtl/>
        </w:rPr>
        <w:t xml:space="preserve"> </w:t>
      </w:r>
      <w:r>
        <w:rPr>
          <w:rFonts w:ascii="Traditional Arabic" w:hAnsi="Traditional Arabic" w:cs="Traditional Arabic" w:hint="cs"/>
          <w:b/>
          <w:bCs/>
          <w:sz w:val="28"/>
          <w:szCs w:val="28"/>
          <w:rtl/>
        </w:rPr>
        <w:t>ه</w:t>
      </w:r>
      <w:r w:rsidRPr="005244D6">
        <w:rPr>
          <w:rFonts w:ascii="Traditional Arabic" w:hAnsi="Traditional Arabic" w:cs="Traditional Arabic" w:hint="cs"/>
          <w:b/>
          <w:bCs/>
          <w:sz w:val="28"/>
          <w:szCs w:val="28"/>
          <w:rtl/>
        </w:rPr>
        <w:t>َذَا</w:t>
      </w:r>
      <w:r w:rsidRPr="005244D6">
        <w:rPr>
          <w:rFonts w:ascii="Traditional Arabic" w:hAnsi="Traditional Arabic" w:cs="Traditional Arabic"/>
          <w:b/>
          <w:bCs/>
          <w:sz w:val="28"/>
          <w:szCs w:val="28"/>
          <w:rtl/>
        </w:rPr>
        <w:t>))</w:t>
      </w:r>
      <w:r>
        <w:rPr>
          <w:rFonts w:ascii="Jameel Noori Nastaleeq" w:hAnsi="Jameel Noori Nastaleeq" w:cs="Jameel Noori Nastaleeq" w:hint="cs"/>
          <w:sz w:val="28"/>
          <w:szCs w:val="28"/>
          <w:rtl/>
        </w:rPr>
        <w:t xml:space="preserve"> ’’پس بے شک تمھارا خون، تمھارے اموال  اور تمھاری عزتیں تم پر اسی طرح حرام ہیں، جس طرح اس دن (یوم النحر) کی حرمت تمھارے اس مہینے (ذوالحجہ) اور اس شہر (مکہ) میں ہے۔‘‘ </w:t>
      </w:r>
      <w:r w:rsidRPr="00412E75">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lang w:bidi="ur-PK"/>
        </w:rPr>
        <w:t xml:space="preserve">صحیح </w:t>
      </w:r>
      <w:r w:rsidRPr="00412E75">
        <w:rPr>
          <w:rFonts w:ascii="Jameel Noori Nastaleeq" w:hAnsi="Jameel Noori Nastaleeq" w:cs="Jameel Noori Nastaleeq" w:hint="cs"/>
          <w:sz w:val="26"/>
          <w:szCs w:val="26"/>
          <w:rtl/>
        </w:rPr>
        <w:t xml:space="preserve">بخاری : ۱۷۳۹، </w:t>
      </w:r>
      <w:r>
        <w:rPr>
          <w:rFonts w:ascii="Jameel Noori Nastaleeq" w:hAnsi="Jameel Noori Nastaleeq" w:cs="Jameel Noori Nastaleeq" w:hint="cs"/>
          <w:sz w:val="26"/>
          <w:szCs w:val="26"/>
          <w:rtl/>
        </w:rPr>
        <w:t xml:space="preserve">صحیح </w:t>
      </w:r>
      <w:r w:rsidRPr="00412E75">
        <w:rPr>
          <w:rFonts w:ascii="Jameel Noori Nastaleeq" w:hAnsi="Jameel Noori Nastaleeq" w:cs="Jameel Noori Nastaleeq" w:hint="cs"/>
          <w:sz w:val="26"/>
          <w:szCs w:val="26"/>
          <w:rtl/>
        </w:rPr>
        <w:t xml:space="preserve">مسلم : </w:t>
      </w:r>
      <w:r>
        <w:rPr>
          <w:rFonts w:ascii="Jameel Noori Nastaleeq" w:hAnsi="Jameel Noori Nastaleeq" w:cs="Jameel Noori Nastaleeq" w:hint="cs"/>
          <w:sz w:val="26"/>
          <w:szCs w:val="26"/>
          <w:rtl/>
        </w:rPr>
        <w:t>۱۶۷۹</w:t>
      </w:r>
      <w:r w:rsidRPr="00412E75">
        <w:rPr>
          <w:rFonts w:ascii="Jameel Noori Nastaleeq" w:hAnsi="Jameel Noori Nastaleeq" w:cs="Jameel Noori Nastaleeq" w:hint="cs"/>
          <w:sz w:val="26"/>
          <w:szCs w:val="26"/>
          <w:rtl/>
        </w:rPr>
        <w:t>]</w:t>
      </w:r>
    </w:p>
    <w:p w:rsidR="001B763F" w:rsidRPr="007572EF" w:rsidRDefault="001B763F" w:rsidP="001B763F">
      <w:pPr>
        <w:pStyle w:val="NoSpacing"/>
        <w:widowControl w:val="0"/>
        <w:bidi/>
        <w:jc w:val="center"/>
        <w:rPr>
          <w:rFonts w:ascii="Jameel Noori Nastaleeq" w:hAnsi="Jameel Noori Nastaleeq" w:cs="Jameel Noori Nastaleeq"/>
          <w:sz w:val="24"/>
          <w:szCs w:val="24"/>
          <w:rtl/>
        </w:rPr>
      </w:pPr>
      <w:r w:rsidRPr="007572EF">
        <w:rPr>
          <w:rFonts w:hint="eastAsia"/>
          <w:sz w:val="28"/>
          <w:szCs w:val="28"/>
          <w:lang w:bidi="ur-PK"/>
        </w:rPr>
        <w:t>✿✿</w:t>
      </w:r>
      <w:r w:rsidRPr="007572EF">
        <w:rPr>
          <w:rFonts w:ascii="Arial Unicode MS" w:eastAsia="Arial Unicode MS" w:hAnsi="Arial Unicode MS" w:cs="Arial Unicode MS" w:hint="eastAsia"/>
          <w:sz w:val="28"/>
          <w:szCs w:val="28"/>
          <w:lang w:bidi="ur-PK"/>
        </w:rPr>
        <w:t>❁</w:t>
      </w:r>
      <w:r w:rsidRPr="007572EF">
        <w:rPr>
          <w:rFonts w:hint="eastAsia"/>
          <w:sz w:val="28"/>
          <w:szCs w:val="28"/>
          <w:lang w:bidi="ur-PK"/>
        </w:rPr>
        <w:t>✿✿</w:t>
      </w:r>
    </w:p>
    <w:p w:rsidR="001B763F" w:rsidRPr="00060441" w:rsidRDefault="001B763F" w:rsidP="00E83A69">
      <w:pPr>
        <w:widowControl w:val="0"/>
        <w:bidi/>
        <w:spacing w:after="0" w:line="24" w:lineRule="auto"/>
        <w:jc w:val="center"/>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1B763F" w:rsidRDefault="001B763F" w:rsidP="001B763F">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چند اعمالِ صالحہ کی ترغیب و فضیلت</w:t>
      </w:r>
    </w:p>
    <w:p w:rsidR="001B763F" w:rsidRDefault="001B763F" w:rsidP="001B763F">
      <w:pPr>
        <w:bidi/>
        <w:spacing w:after="0" w:line="240" w:lineRule="auto"/>
        <w:jc w:val="both"/>
        <w:rPr>
          <w:rFonts w:ascii="Times New Roman" w:eastAsia="Times New Roman" w:hAnsi="Traditional Arabic" w:cs="Traditional Arabic"/>
          <w:b/>
          <w:bCs/>
          <w:sz w:val="30"/>
          <w:szCs w:val="30"/>
          <w:rtl/>
          <w:lang w:bidi="ur-PK"/>
        </w:rPr>
        <w:sectPr w:rsidR="001B763F" w:rsidSect="00767181">
          <w:type w:val="continuous"/>
          <w:pgSz w:w="7598" w:h="12134" w:code="11"/>
          <w:pgMar w:top="510" w:right="567" w:bottom="510" w:left="567" w:header="567" w:footer="57" w:gutter="0"/>
          <w:cols w:space="708"/>
          <w:docGrid w:linePitch="360"/>
        </w:sectPr>
      </w:pPr>
    </w:p>
    <w:p w:rsidR="001B763F" w:rsidRPr="001B763F" w:rsidRDefault="001B763F" w:rsidP="001B763F">
      <w:pPr>
        <w:bidi/>
        <w:spacing w:after="0" w:line="240" w:lineRule="auto"/>
        <w:jc w:val="both"/>
        <w:rPr>
          <w:rFonts w:ascii="Times New Roman" w:eastAsia="Times New Roman" w:hAnsi="Traditional Arabic" w:cs="Traditional Arabic"/>
          <w:sz w:val="30"/>
          <w:szCs w:val="30"/>
          <w:rtl/>
        </w:rPr>
      </w:pPr>
      <w:r w:rsidRPr="00C27E52">
        <w:rPr>
          <w:rFonts w:ascii="Times New Roman" w:eastAsia="Times New Roman" w:hAnsi="Traditional Arabic" w:cs="Traditional Arabic" w:hint="cs"/>
          <w:b/>
          <w:bCs/>
          <w:sz w:val="30"/>
          <w:szCs w:val="30"/>
          <w:rtl/>
          <w:lang w:bidi="ur-PK"/>
        </w:rPr>
        <w:lastRenderedPageBreak/>
        <w:t>(۳</w:t>
      </w:r>
      <w:r w:rsidRPr="00C27E52">
        <w:rPr>
          <w:rFonts w:ascii="Times New Roman" w:eastAsia="Times New Roman" w:hAnsi="Traditional Arabic" w:cs="KFGQPC Uthman Taha Naskh" w:hint="cs"/>
          <w:b/>
          <w:bCs/>
          <w:sz w:val="30"/>
          <w:szCs w:val="30"/>
          <w:rtl/>
          <w:lang w:bidi="ur-PK"/>
        </w:rPr>
        <w:t>۶</w:t>
      </w:r>
      <w:r w:rsidRPr="00C27E52">
        <w:rPr>
          <w:rFonts w:ascii="Times New Roman" w:eastAsia="Times New Roman" w:hAnsi="Traditional Arabic" w:cs="Traditional Arabic" w:hint="cs"/>
          <w:b/>
          <w:bCs/>
          <w:sz w:val="30"/>
          <w:szCs w:val="30"/>
          <w:rtl/>
          <w:lang w:bidi="ur-PK"/>
        </w:rPr>
        <w:t>)</w:t>
      </w:r>
      <w:r>
        <w:rPr>
          <w:rFonts w:ascii="Times New Roman" w:eastAsia="Times New Roman" w:hAnsi="Traditional Arabic" w:cs="Traditional Arabic" w:hint="cs"/>
          <w:sz w:val="30"/>
          <w:szCs w:val="30"/>
          <w:rtl/>
          <w:lang w:bidi="ur-PK"/>
        </w:rPr>
        <w:t xml:space="preserve"> </w:t>
      </w:r>
      <w:r w:rsidRPr="00C27E52">
        <w:rPr>
          <w:rFonts w:ascii="Times New Roman" w:eastAsia="Times New Roman" w:hAnsi="Traditional Arabic" w:cs="Traditional Arabic"/>
          <w:sz w:val="30"/>
          <w:szCs w:val="30"/>
          <w:rtl/>
        </w:rPr>
        <w:t xml:space="preserve">عَنْ أَبِي هُرَيْرَةَ </w:t>
      </w:r>
      <w:r w:rsidRPr="00F93A13">
        <w:rPr>
          <w:rFonts w:ascii="Times New Roman" w:eastAsia="Times New Roman" w:hAnsi="Traditional Arabic" w:cs="Traditional Arabic"/>
          <w:sz w:val="30"/>
          <w:szCs w:val="30"/>
          <w:rtl/>
        </w:rPr>
        <w:t>رَضِيَ اللَّهُ عَنْهُ</w:t>
      </w:r>
      <w:r w:rsidR="00505EE4">
        <w:rPr>
          <w:rFonts w:ascii="AGA Arabesque" w:eastAsia="Times New Roman" w:hAnsi="Traditional Arabic" w:cs="Traditional Arabic"/>
          <w:sz w:val="30"/>
          <w:szCs w:val="30"/>
          <w:rtl/>
        </w:rPr>
        <w:t xml:space="preserve"> عَن</w:t>
      </w:r>
      <w:r w:rsidR="00505EE4">
        <w:rPr>
          <w:rFonts w:ascii="AGA Arabesque" w:eastAsia="Times New Roman" w:hAnsi="Traditional Arabic" w:cs="Traditional Arabic" w:hint="cs"/>
          <w:sz w:val="30"/>
          <w:szCs w:val="30"/>
          <w:rtl/>
        </w:rPr>
        <w:t>ِ</w:t>
      </w:r>
      <w:r>
        <w:rPr>
          <w:rFonts w:ascii="AGA Arabesque" w:eastAsia="Times New Roman" w:hAnsi="Traditional Arabic" w:cs="Traditional Arabic"/>
          <w:sz w:val="30"/>
          <w:szCs w:val="30"/>
          <w:rtl/>
        </w:rPr>
        <w:t xml:space="preserve"> النَّبِيِّ</w:t>
      </w:r>
      <w:r w:rsidRPr="00C27E52">
        <w:rPr>
          <w:rFonts w:ascii="AGA Arabesque" w:eastAsia="Times New Roman" w:hAnsi="Traditional Arabic" w:cs="Traditional Arabic"/>
          <w:sz w:val="30"/>
          <w:szCs w:val="30"/>
          <w:rtl/>
        </w:rPr>
        <w:t xml:space="preserve"> </w:t>
      </w:r>
      <w:r w:rsidRPr="002A7BFF">
        <w:rPr>
          <w:rFonts w:ascii="Traditional Arabic" w:hAnsi="Traditional Arabic" w:cs="Traditional Arabic"/>
          <w:spacing w:val="-2"/>
          <w:sz w:val="30"/>
          <w:szCs w:val="30"/>
          <w:rtl/>
          <w:lang w:bidi="ur-PK"/>
        </w:rPr>
        <w:t>صَلَّى اللَّهُ عَلَيْهِ وَسَلَّمَ</w:t>
      </w:r>
      <w:r>
        <w:rPr>
          <w:rFonts w:ascii="Arial Unicode MS" w:eastAsia="Arial Unicode MS" w:hAnsi="Arial Unicode MS" w:cs="Arial Unicode MS" w:hint="cs"/>
          <w:sz w:val="30"/>
          <w:szCs w:val="30"/>
          <w:rtl/>
        </w:rPr>
        <w:t xml:space="preserve"> </w:t>
      </w:r>
      <w:r w:rsidRPr="00C27E52">
        <w:rPr>
          <w:rFonts w:ascii="AGA Arabesque" w:eastAsia="Times New Roman" w:hAnsi="Traditional Arabic" w:cs="Traditional Arabic"/>
          <w:sz w:val="30"/>
          <w:szCs w:val="30"/>
          <w:rtl/>
        </w:rPr>
        <w:t>قَالَ</w:t>
      </w:r>
      <w:r>
        <w:rPr>
          <w:rFonts w:ascii="AGA Arabesque" w:eastAsia="Times New Roman" w:hAnsi="Traditional Arabic" w:cs="Traditional Arabic" w:hint="cs"/>
          <w:sz w:val="30"/>
          <w:szCs w:val="30"/>
          <w:rtl/>
        </w:rPr>
        <w:t xml:space="preserve"> </w:t>
      </w:r>
      <w:r w:rsidRPr="00C27E52">
        <w:rPr>
          <w:rFonts w:ascii="AGA Arabesque" w:eastAsia="Times New Roman" w:hAnsi="Traditional Arabic" w:cs="Traditional Arabic"/>
          <w:sz w:val="30"/>
          <w:szCs w:val="30"/>
          <w:rtl/>
        </w:rPr>
        <w:t xml:space="preserve">: </w:t>
      </w:r>
      <w:r w:rsidRPr="00C27E52">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 xml:space="preserve">مَنْ نَفَّسَ عَنْ مُؤْمِنٍ كُرْبَةً مِنْ كُرَبِ الدُّنْيَا نَفَّسَ اللَّهُ عَنْهُ كُرْبَةً </w:t>
      </w:r>
      <w:r>
        <w:rPr>
          <w:rFonts w:ascii="AGA Arabesque" w:eastAsia="Times New Roman" w:hAnsi="Traditional Arabic" w:cs="Traditional Arabic"/>
          <w:b/>
          <w:bCs/>
          <w:sz w:val="30"/>
          <w:szCs w:val="30"/>
          <w:rtl/>
        </w:rPr>
        <w:t>مِنْ كُرَبِ يَوْمِ الْقِيَامَةِ</w:t>
      </w:r>
      <w:r>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 xml:space="preserve"> وَمَنْ يَسَّرَ عَلَى مُعْسِرٍ، يَسَّرَ اللَّهُ عَلَي</w:t>
      </w:r>
      <w:r>
        <w:rPr>
          <w:rFonts w:ascii="AGA Arabesque" w:eastAsia="Times New Roman" w:hAnsi="Traditional Arabic" w:cs="Traditional Arabic"/>
          <w:b/>
          <w:bCs/>
          <w:sz w:val="30"/>
          <w:szCs w:val="30"/>
          <w:rtl/>
        </w:rPr>
        <w:t>ْهِ فِي الدُّنْيَا وَالْآخِرَةِ</w:t>
      </w:r>
      <w:r>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 xml:space="preserve"> وَمَنْ سَتَرَ مُسْلِم</w:t>
      </w:r>
      <w:r>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ا سَتَرَهُ اللهُ فِي ا</w:t>
      </w:r>
      <w:r>
        <w:rPr>
          <w:rFonts w:ascii="AGA Arabesque" w:eastAsia="Times New Roman" w:hAnsi="Traditional Arabic" w:cs="Traditional Arabic"/>
          <w:b/>
          <w:bCs/>
          <w:sz w:val="30"/>
          <w:szCs w:val="30"/>
          <w:rtl/>
        </w:rPr>
        <w:t>لدُّنْيَا وَالْآخِرَةِ</w:t>
      </w:r>
      <w:r>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 xml:space="preserve"> وَاَللَّهُ فِي عَوْنِ الْعَبْدِ مَا كَا</w:t>
      </w:r>
      <w:r>
        <w:rPr>
          <w:rFonts w:ascii="AGA Arabesque" w:eastAsia="Times New Roman" w:hAnsi="Traditional Arabic" w:cs="Traditional Arabic"/>
          <w:b/>
          <w:bCs/>
          <w:sz w:val="30"/>
          <w:szCs w:val="30"/>
          <w:rtl/>
        </w:rPr>
        <w:t>نَ الْعَبْدُ فِي عَوْنِ أَخِيهِ</w:t>
      </w:r>
      <w:r>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 xml:space="preserve"> وَمَنْ سَلَكَ طَرِيقًا يَلْتَمِسُ فِيهِ عِلْمًا</w:t>
      </w:r>
      <w:r>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 xml:space="preserve"> سَهَّلَ اللَّهُ لَه</w:t>
      </w:r>
      <w:r>
        <w:rPr>
          <w:rFonts w:ascii="AGA Arabesque" w:eastAsia="Times New Roman" w:hAnsi="Traditional Arabic" w:cs="Traditional Arabic"/>
          <w:b/>
          <w:bCs/>
          <w:sz w:val="30"/>
          <w:szCs w:val="30"/>
          <w:rtl/>
        </w:rPr>
        <w:t>ُ بِهِ طَرِي</w:t>
      </w:r>
      <w:r w:rsidR="00FD2070">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قًا إ</w:t>
      </w:r>
      <w:r w:rsidR="00FD2070">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لَى الْجَنَّةِ</w:t>
      </w:r>
      <w:r>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 xml:space="preserve"> وَمَا اجْتَمَعَ قَوْمٌ فِي بَيْتٍ مِنْ بُيُوتِ اللَّهِ يَتْلُونَ كِتَابَ اللَّهِ، وَيَتَدَارَسُونَهُ فِي</w:t>
      </w:r>
      <w:r w:rsidR="0005281C">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مَا بَيْن</w:t>
      </w:r>
      <w:r w:rsidR="0005281C">
        <w:rPr>
          <w:rFonts w:ascii="AGA Arabesque" w:eastAsia="Times New Roman" w:hAnsi="Traditional Arabic" w:cs="Traditional Arabic"/>
          <w:b/>
          <w:bCs/>
          <w:sz w:val="30"/>
          <w:szCs w:val="30"/>
          <w:rtl/>
        </w:rPr>
        <w:t>َهُمْ؛ إلَّا نَزَلَتْ عَلَيْهِم</w:t>
      </w:r>
      <w:r w:rsidR="0005281C">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 xml:space="preserve"> السَّكِي</w:t>
      </w:r>
      <w:r w:rsidR="0005281C">
        <w:rPr>
          <w:rFonts w:ascii="AGA Arabesque" w:eastAsia="Times New Roman" w:hAnsi="Traditional Arabic" w:cs="Traditional Arabic"/>
          <w:b/>
          <w:bCs/>
          <w:sz w:val="30"/>
          <w:szCs w:val="30"/>
          <w:rtl/>
        </w:rPr>
        <w:t>نَةُ، وَغَشِيَتْهُم</w:t>
      </w:r>
      <w:r w:rsidR="0005281C">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 xml:space="preserve"> الرَّحْمَةُ،</w:t>
      </w:r>
      <w:r>
        <w:rPr>
          <w:rFonts w:ascii="AGA Arabesque" w:eastAsia="Times New Roman" w:hAnsi="Traditional Arabic" w:cs="Traditional Arabic" w:hint="cs"/>
          <w:b/>
          <w:bCs/>
          <w:sz w:val="30"/>
          <w:szCs w:val="30"/>
          <w:rtl/>
        </w:rPr>
        <w:t xml:space="preserve"> وَحَفَّتْهُمُ الْمَلَائِكَةُ،</w:t>
      </w:r>
      <w:r w:rsidR="0005281C">
        <w:rPr>
          <w:rFonts w:ascii="AGA Arabesque" w:eastAsia="Times New Roman" w:hAnsi="Traditional Arabic" w:cs="Traditional Arabic"/>
          <w:b/>
          <w:bCs/>
          <w:sz w:val="30"/>
          <w:szCs w:val="30"/>
          <w:rtl/>
        </w:rPr>
        <w:t xml:space="preserve"> وَذَكَرَهُم</w:t>
      </w:r>
      <w:r w:rsidR="0005281C">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 xml:space="preserve"> الل</w:t>
      </w:r>
      <w:r>
        <w:rPr>
          <w:rFonts w:ascii="AGA Arabesque" w:eastAsia="Times New Roman" w:hAnsi="Traditional Arabic" w:cs="Traditional Arabic"/>
          <w:b/>
          <w:bCs/>
          <w:sz w:val="30"/>
          <w:szCs w:val="30"/>
          <w:rtl/>
        </w:rPr>
        <w:t>َّهُ فِيمَنْ عِنْدَهُ</w:t>
      </w:r>
      <w:r>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 xml:space="preserve"> وَمَنْ بَط</w:t>
      </w:r>
      <w:r>
        <w:rPr>
          <w:rFonts w:ascii="AGA Arabesque" w:eastAsia="Times New Roman" w:hAnsi="Traditional Arabic" w:cs="Traditional Arabic" w:hint="cs"/>
          <w:b/>
          <w:bCs/>
          <w:sz w:val="30"/>
          <w:szCs w:val="30"/>
          <w:rtl/>
        </w:rPr>
        <w:t>َّ</w:t>
      </w:r>
      <w:r w:rsidRPr="00C27E52">
        <w:rPr>
          <w:rFonts w:ascii="AGA Arabesque" w:eastAsia="Times New Roman" w:hAnsi="Traditional Arabic" w:cs="Traditional Arabic"/>
          <w:b/>
          <w:bCs/>
          <w:sz w:val="30"/>
          <w:szCs w:val="30"/>
          <w:rtl/>
        </w:rPr>
        <w:t>أَ بِهِ عَمَلُهُ لَمْ يُسْرِعْ بِهِ نَسَبُهُ</w:t>
      </w:r>
      <w:r w:rsidRPr="00C27E52">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رَوَاهُ مُسْلِمٌ</w:t>
      </w:r>
      <w:r w:rsidRPr="00C27E52">
        <w:rPr>
          <w:rFonts w:ascii="Times New Roman" w:eastAsia="Times New Roman" w:hAnsi="Times New Roman" w:cs="Times New Roman"/>
          <w:sz w:val="30"/>
          <w:szCs w:val="30"/>
          <w:rtl/>
        </w:rPr>
        <w:t xml:space="preserve"> </w:t>
      </w:r>
      <w:r w:rsidRPr="00C27E52">
        <w:rPr>
          <w:rFonts w:ascii="Times New Roman" w:eastAsia="Times New Roman" w:hAnsi="Traditional Arabic" w:cs="Traditional Arabic"/>
          <w:sz w:val="30"/>
          <w:szCs w:val="30"/>
          <w:rtl/>
        </w:rPr>
        <w:t>ب</w:t>
      </w:r>
      <w:r w:rsidR="00FD2070">
        <w:rPr>
          <w:rFonts w:ascii="Times New Roman" w:eastAsia="Times New Roman" w:hAnsi="Traditional Arabic" w:cs="Traditional Arabic" w:hint="cs"/>
          <w:sz w:val="30"/>
          <w:szCs w:val="30"/>
          <w:rtl/>
        </w:rPr>
        <w:t>ـ</w:t>
      </w:r>
      <w:r>
        <w:rPr>
          <w:rFonts w:ascii="Times New Roman" w:eastAsia="Times New Roman" w:hAnsi="Traditional Arabic" w:cs="Traditional Arabic" w:hint="cs"/>
          <w:sz w:val="30"/>
          <w:szCs w:val="30"/>
          <w:rtl/>
        </w:rPr>
        <w:t>ِ</w:t>
      </w:r>
      <w:r w:rsidRPr="00C27E52">
        <w:rPr>
          <w:rFonts w:ascii="Times New Roman" w:eastAsia="Times New Roman" w:hAnsi="Traditional Arabic" w:cs="Traditional Arabic"/>
          <w:sz w:val="30"/>
          <w:szCs w:val="30"/>
          <w:rtl/>
        </w:rPr>
        <w:t>ه</w:t>
      </w:r>
      <w:r>
        <w:rPr>
          <w:rFonts w:ascii="Times New Roman" w:eastAsia="Times New Roman" w:hAnsi="Traditional Arabic" w:cs="Traditional Arabic" w:hint="cs"/>
          <w:sz w:val="30"/>
          <w:szCs w:val="30"/>
          <w:rtl/>
        </w:rPr>
        <w:t>َ</w:t>
      </w:r>
      <w:r w:rsidRPr="00C27E52">
        <w:rPr>
          <w:rFonts w:ascii="Times New Roman" w:eastAsia="Times New Roman" w:hAnsi="Traditional Arabic" w:cs="Traditional Arabic"/>
          <w:sz w:val="30"/>
          <w:szCs w:val="30"/>
          <w:rtl/>
        </w:rPr>
        <w:t>ذ</w:t>
      </w:r>
      <w:r>
        <w:rPr>
          <w:rFonts w:ascii="Times New Roman" w:eastAsia="Times New Roman" w:hAnsi="Traditional Arabic" w:cs="Traditional Arabic" w:hint="cs"/>
          <w:sz w:val="30"/>
          <w:szCs w:val="30"/>
          <w:rtl/>
        </w:rPr>
        <w:t>َ</w:t>
      </w:r>
      <w:r w:rsidRPr="00C27E52">
        <w:rPr>
          <w:rFonts w:ascii="Times New Roman" w:eastAsia="Times New Roman" w:hAnsi="Traditional Arabic" w:cs="Traditional Arabic"/>
          <w:sz w:val="30"/>
          <w:szCs w:val="30"/>
          <w:rtl/>
        </w:rPr>
        <w:t>ا الل</w:t>
      </w:r>
      <w:r>
        <w:rPr>
          <w:rFonts w:ascii="Times New Roman" w:eastAsia="Times New Roman" w:hAnsi="Traditional Arabic" w:cs="Traditional Arabic" w:hint="cs"/>
          <w:sz w:val="30"/>
          <w:szCs w:val="30"/>
          <w:rtl/>
        </w:rPr>
        <w:t>َّ</w:t>
      </w:r>
      <w:r w:rsidRPr="00C27E52">
        <w:rPr>
          <w:rFonts w:ascii="Times New Roman" w:eastAsia="Times New Roman" w:hAnsi="Traditional Arabic" w:cs="Traditional Arabic"/>
          <w:sz w:val="30"/>
          <w:szCs w:val="30"/>
          <w:rtl/>
        </w:rPr>
        <w:t>ف</w:t>
      </w:r>
      <w:r>
        <w:rPr>
          <w:rFonts w:ascii="Times New Roman" w:eastAsia="Times New Roman" w:hAnsi="Traditional Arabic" w:cs="Traditional Arabic" w:hint="cs"/>
          <w:sz w:val="30"/>
          <w:szCs w:val="30"/>
          <w:rtl/>
        </w:rPr>
        <w:t>ْ</w:t>
      </w:r>
      <w:r w:rsidRPr="00C27E52">
        <w:rPr>
          <w:rFonts w:ascii="Times New Roman" w:eastAsia="Times New Roman" w:hAnsi="Traditional Arabic" w:cs="Traditional Arabic"/>
          <w:sz w:val="30"/>
          <w:szCs w:val="30"/>
          <w:rtl/>
        </w:rPr>
        <w:t>ظ</w:t>
      </w:r>
      <w:r>
        <w:rPr>
          <w:rFonts w:ascii="Times New Roman" w:eastAsia="Times New Roman" w:hAnsi="Traditional Arabic" w:cs="Traditional Arabic" w:hint="cs"/>
          <w:sz w:val="30"/>
          <w:szCs w:val="30"/>
          <w:rtl/>
        </w:rPr>
        <w:t>ِ</w:t>
      </w:r>
    </w:p>
    <w:p w:rsidR="001B763F" w:rsidRPr="001B763F" w:rsidRDefault="001B763F" w:rsidP="001B763F">
      <w:pPr>
        <w:bidi/>
        <w:spacing w:after="0" w:line="216" w:lineRule="auto"/>
        <w:jc w:val="both"/>
        <w:rPr>
          <w:rFonts w:ascii="AGA Arabesque" w:eastAsia="Times New Roman" w:hAnsi="Traditional Arabic" w:cs="Traditional Arabic"/>
          <w:sz w:val="30"/>
          <w:szCs w:val="30"/>
          <w:rtl/>
        </w:rPr>
      </w:pPr>
      <w:r>
        <w:rPr>
          <w:rFonts w:ascii="Jameel Noori Nastaleeq" w:hAnsi="Jameel Noori Nastaleeq" w:cs="PT Bold Heading" w:hint="cs"/>
          <w:b/>
          <w:bCs/>
          <w:sz w:val="32"/>
          <w:szCs w:val="32"/>
          <w:u w:val="single"/>
          <w:rtl/>
        </w:rPr>
        <w:t>شرح و فوائد</w:t>
      </w:r>
      <w:r w:rsidRPr="007F5CAC">
        <w:rPr>
          <w:rFonts w:ascii="Jameel Noori Nastaleeq" w:hAnsi="Jameel Noori Nastaleeq" w:cs="PT Bold Heading" w:hint="cs"/>
          <w:b/>
          <w:bCs/>
          <w:sz w:val="32"/>
          <w:szCs w:val="32"/>
          <w:u w:val="single"/>
          <w:rtl/>
        </w:rPr>
        <w:t xml:space="preserve"> :</w:t>
      </w:r>
    </w:p>
    <w:p w:rsidR="001B763F" w:rsidRPr="00413809" w:rsidRDefault="001B763F" w:rsidP="000C2BFA">
      <w:pPr>
        <w:widowControl w:val="0"/>
        <w:bidi/>
        <w:spacing w:after="0" w:line="216" w:lineRule="auto"/>
        <w:jc w:val="both"/>
        <w:rPr>
          <w:rFonts w:ascii="Jameel Noori Nastaleeq" w:hAnsi="Jameel Noori Nastaleeq" w:cs="Jameel Noori Nastaleeq"/>
          <w:spacing w:val="-4"/>
          <w:sz w:val="28"/>
          <w:szCs w:val="28"/>
          <w:rtl/>
        </w:rPr>
        <w:sectPr w:rsidR="001B763F" w:rsidRPr="00413809" w:rsidSect="00A75FCA">
          <w:type w:val="continuous"/>
          <w:pgSz w:w="7598" w:h="12134" w:code="11"/>
          <w:pgMar w:top="510" w:right="567" w:bottom="510" w:left="567" w:header="567" w:footer="57" w:gutter="0"/>
          <w:cols w:num="2" w:space="227"/>
          <w:bidi/>
          <w:docGrid w:linePitch="360"/>
        </w:sectPr>
      </w:pPr>
      <w:r w:rsidRPr="00413809">
        <w:rPr>
          <w:rFonts w:ascii="Jameel Noori Nastaleeq" w:hAnsi="Jameel Noori Nastaleeq" w:cs="Jameel Noori Nastaleeq"/>
          <w:spacing w:val="-4"/>
          <w:sz w:val="28"/>
          <w:szCs w:val="28"/>
          <w:rtl/>
        </w:rPr>
        <w:lastRenderedPageBreak/>
        <w:t xml:space="preserve">ابوہریرہ ﷜ </w:t>
      </w:r>
      <w:r w:rsidRPr="00413809">
        <w:rPr>
          <w:rFonts w:ascii="Jameel Noori Nastaleeq" w:hAnsi="Jameel Noori Nastaleeq" w:cs="Jameel Noori Nastaleeq" w:hint="cs"/>
          <w:spacing w:val="-4"/>
          <w:sz w:val="28"/>
          <w:szCs w:val="28"/>
          <w:rtl/>
        </w:rPr>
        <w:t>سے روایت</w:t>
      </w:r>
      <w:r w:rsidRPr="00413809">
        <w:rPr>
          <w:rFonts w:ascii="Jameel Noori Nastaleeq" w:hAnsi="Jameel Noori Nastaleeq" w:cs="Jameel Noori Nastaleeq"/>
          <w:spacing w:val="-4"/>
          <w:sz w:val="28"/>
          <w:szCs w:val="28"/>
          <w:rtl/>
        </w:rPr>
        <w:t xml:space="preserve"> ہ</w:t>
      </w:r>
      <w:r w:rsidRPr="00413809">
        <w:rPr>
          <w:rFonts w:ascii="Jameel Noori Nastaleeq" w:hAnsi="Jameel Noori Nastaleeq" w:cs="Jameel Noori Nastaleeq" w:hint="cs"/>
          <w:spacing w:val="-4"/>
          <w:sz w:val="28"/>
          <w:szCs w:val="28"/>
          <w:rtl/>
        </w:rPr>
        <w:t>ے</w:t>
      </w:r>
      <w:r w:rsidRPr="00413809">
        <w:rPr>
          <w:rFonts w:ascii="Jameel Noori Nastaleeq" w:hAnsi="Jameel Noori Nastaleeq" w:cs="Jameel Noori Nastaleeq"/>
          <w:spacing w:val="-4"/>
          <w:sz w:val="28"/>
          <w:szCs w:val="28"/>
          <w:rtl/>
        </w:rPr>
        <w:t xml:space="preserve"> کہ </w:t>
      </w:r>
      <w:r w:rsidRPr="00413809">
        <w:rPr>
          <w:rFonts w:ascii="Jameel Noori Nastaleeq" w:hAnsi="Jameel Noori Nastaleeq" w:cs="Jameel Noori Nastaleeq" w:hint="cs"/>
          <w:spacing w:val="-4"/>
          <w:sz w:val="28"/>
          <w:szCs w:val="28"/>
          <w:rtl/>
        </w:rPr>
        <w:t>نبی</w:t>
      </w:r>
      <w:r w:rsidRPr="00413809">
        <w:rPr>
          <w:rFonts w:ascii="Jameel Noori Nastaleeq" w:hAnsi="Jameel Noori Nastaleeq" w:cs="Jameel Noori Nastaleeq"/>
          <w:spacing w:val="-4"/>
          <w:sz w:val="28"/>
          <w:szCs w:val="28"/>
          <w:rtl/>
        </w:rPr>
        <w:t xml:space="preserve"> </w:t>
      </w:r>
      <w:r w:rsidRPr="00413809">
        <w:rPr>
          <w:rFonts w:ascii="Jameel Noori Nastaleeq" w:hAnsi="Jameel Noori Nastaleeq" w:cs="Jameel Noori Nastaleeq" w:hint="cs"/>
          <w:spacing w:val="-4"/>
          <w:sz w:val="28"/>
          <w:szCs w:val="28"/>
          <w:rtl/>
        </w:rPr>
        <w:t>ﷺ</w:t>
      </w:r>
      <w:r w:rsidRPr="00413809">
        <w:rPr>
          <w:rFonts w:ascii="Jameel Noori Nastaleeq" w:hAnsi="Jameel Noori Nastaleeq" w:cs="Jameel Noori Nastaleeq"/>
          <w:spacing w:val="-4"/>
          <w:sz w:val="28"/>
          <w:szCs w:val="28"/>
          <w:rtl/>
        </w:rPr>
        <w:t xml:space="preserve"> نے فرمایا</w:t>
      </w:r>
      <w:r w:rsidR="00413809">
        <w:rPr>
          <w:rFonts w:ascii="Jameel Noori Nastaleeq" w:hAnsi="Jameel Noori Nastaleeq" w:cs="Jameel Noori Nastaleeq" w:hint="cs"/>
          <w:spacing w:val="-4"/>
          <w:sz w:val="28"/>
          <w:szCs w:val="28"/>
          <w:rtl/>
        </w:rPr>
        <w:t xml:space="preserve"> </w:t>
      </w:r>
      <w:r w:rsidR="00413809">
        <w:rPr>
          <w:rFonts w:ascii="Jameel Noori Nastaleeq" w:hAnsi="Jameel Noori Nastaleeq" w:cs="Jameel Noori Nastaleeq"/>
          <w:spacing w:val="-4"/>
          <w:sz w:val="28"/>
          <w:szCs w:val="28"/>
          <w:rtl/>
        </w:rPr>
        <w:t>:</w:t>
      </w:r>
      <w:r w:rsidR="00413809">
        <w:rPr>
          <w:rFonts w:ascii="Jameel Noori Nastaleeq" w:hAnsi="Jameel Noori Nastaleeq" w:cs="Jameel Noori Nastaleeq" w:hint="cs"/>
          <w:spacing w:val="-4"/>
          <w:sz w:val="28"/>
          <w:szCs w:val="28"/>
          <w:rtl/>
        </w:rPr>
        <w:t xml:space="preserve"> </w:t>
      </w:r>
      <w:r w:rsidR="00413809">
        <w:rPr>
          <w:rFonts w:ascii="Jameel Noori Nastaleeq" w:hAnsi="Jameel Noori Nastaleeq" w:cs="Jameel Noori Nastaleeq"/>
          <w:spacing w:val="-4"/>
          <w:sz w:val="28"/>
          <w:szCs w:val="28"/>
          <w:rtl/>
        </w:rPr>
        <w:t>’’جس شخص نے</w:t>
      </w:r>
      <w:r w:rsidR="00413809">
        <w:rPr>
          <w:rFonts w:ascii="Jameel Noori Nastaleeq" w:hAnsi="Jameel Noori Nastaleeq" w:cs="Jameel Noori Nastaleeq" w:hint="cs"/>
          <w:spacing w:val="-4"/>
          <w:sz w:val="28"/>
          <w:szCs w:val="28"/>
          <w:rtl/>
        </w:rPr>
        <w:t xml:space="preserve"> </w:t>
      </w:r>
      <w:r w:rsidRPr="00413809">
        <w:rPr>
          <w:rFonts w:ascii="Jameel Noori Nastaleeq" w:hAnsi="Jameel Noori Nastaleeq" w:cs="Jameel Noori Nastaleeq"/>
          <w:spacing w:val="-4"/>
          <w:sz w:val="28"/>
          <w:szCs w:val="28"/>
          <w:rtl/>
        </w:rPr>
        <w:t xml:space="preserve">کسی مومن </w:t>
      </w:r>
      <w:r w:rsidRPr="00413809">
        <w:rPr>
          <w:rFonts w:ascii="Jameel Noori Nastaleeq" w:hAnsi="Jameel Noori Nastaleeq" w:cs="Jameel Noori Nastaleeq" w:hint="cs"/>
          <w:spacing w:val="-4"/>
          <w:sz w:val="28"/>
          <w:szCs w:val="28"/>
          <w:rtl/>
        </w:rPr>
        <w:t>کی</w:t>
      </w:r>
      <w:r w:rsidRPr="00413809">
        <w:rPr>
          <w:rFonts w:ascii="Jameel Noori Nastaleeq" w:hAnsi="Jameel Noori Nastaleeq" w:cs="Jameel Noori Nastaleeq"/>
          <w:spacing w:val="-4"/>
          <w:sz w:val="28"/>
          <w:szCs w:val="28"/>
          <w:rtl/>
        </w:rPr>
        <w:t xml:space="preserve"> دنیا</w:t>
      </w:r>
      <w:r w:rsidRPr="00413809">
        <w:rPr>
          <w:rFonts w:ascii="Jameel Noori Nastaleeq" w:hAnsi="Jameel Noori Nastaleeq" w:cs="Jameel Noori Nastaleeq" w:hint="cs"/>
          <w:spacing w:val="-4"/>
          <w:sz w:val="28"/>
          <w:szCs w:val="28"/>
          <w:rtl/>
        </w:rPr>
        <w:t>وی</w:t>
      </w:r>
      <w:r w:rsidRPr="00413809">
        <w:rPr>
          <w:rFonts w:ascii="Jameel Noori Nastaleeq" w:hAnsi="Jameel Noori Nastaleeq" w:cs="Jameel Noori Nastaleeq"/>
          <w:spacing w:val="-4"/>
          <w:sz w:val="28"/>
          <w:szCs w:val="28"/>
          <w:rtl/>
        </w:rPr>
        <w:t xml:space="preserve"> تکلیف</w:t>
      </w:r>
      <w:r w:rsidRPr="00413809">
        <w:rPr>
          <w:rFonts w:ascii="Jameel Noori Nastaleeq" w:hAnsi="Jameel Noori Nastaleeq" w:cs="Jameel Noori Nastaleeq" w:hint="cs"/>
          <w:spacing w:val="-4"/>
          <w:sz w:val="28"/>
          <w:szCs w:val="28"/>
          <w:rtl/>
        </w:rPr>
        <w:t>وں میں سے کوئی تکلیف</w:t>
      </w:r>
      <w:r w:rsidRPr="00413809">
        <w:rPr>
          <w:rFonts w:ascii="Jameel Noori Nastaleeq" w:hAnsi="Jameel Noori Nastaleeq" w:cs="Jameel Noori Nastaleeq"/>
          <w:spacing w:val="-4"/>
          <w:sz w:val="28"/>
          <w:szCs w:val="28"/>
          <w:rtl/>
        </w:rPr>
        <w:t xml:space="preserve"> دور کی تو اللہ اس سے قیامت کے دن کی کوئی تکلیف دور </w:t>
      </w:r>
      <w:r w:rsidRPr="00413809">
        <w:rPr>
          <w:rFonts w:ascii="Jameel Noori Nastaleeq" w:hAnsi="Jameel Noori Nastaleeq" w:cs="Jameel Noori Nastaleeq" w:hint="cs"/>
          <w:spacing w:val="-4"/>
          <w:sz w:val="28"/>
          <w:szCs w:val="28"/>
          <w:rtl/>
        </w:rPr>
        <w:t>کر</w:t>
      </w:r>
      <w:r w:rsidRPr="00413809">
        <w:rPr>
          <w:rFonts w:ascii="Jameel Noori Nastaleeq" w:hAnsi="Jameel Noori Nastaleeq" w:cs="Jameel Noori Nastaleeq"/>
          <w:spacing w:val="-4"/>
          <w:sz w:val="28"/>
          <w:szCs w:val="28"/>
          <w:rtl/>
        </w:rPr>
        <w:t xml:space="preserve">ے گا </w:t>
      </w:r>
      <w:r w:rsidRPr="00413809">
        <w:rPr>
          <w:rFonts w:ascii="Jameel Noori Nastaleeq" w:hAnsi="Jameel Noori Nastaleeq" w:cs="Jameel Noori Nastaleeq" w:hint="cs"/>
          <w:spacing w:val="-4"/>
          <w:sz w:val="28"/>
          <w:szCs w:val="28"/>
          <w:rtl/>
        </w:rPr>
        <w:t xml:space="preserve">اور </w:t>
      </w:r>
      <w:r w:rsidRPr="00413809">
        <w:rPr>
          <w:rFonts w:ascii="Jameel Noori Nastaleeq" w:hAnsi="Jameel Noori Nastaleeq" w:cs="Jameel Noori Nastaleeq"/>
          <w:spacing w:val="-4"/>
          <w:sz w:val="28"/>
          <w:szCs w:val="28"/>
          <w:rtl/>
        </w:rPr>
        <w:t>جس شخص نے کسی تنگ دست پر آسانی کی تو اللہ اس پر دنیا و آخرت میں آسانی فرمائے گا</w:t>
      </w:r>
      <w:r w:rsidRPr="00413809">
        <w:rPr>
          <w:rFonts w:ascii="Jameel Noori Nastaleeq" w:hAnsi="Jameel Noori Nastaleeq" w:cs="Jameel Noori Nastaleeq" w:hint="cs"/>
          <w:spacing w:val="-4"/>
          <w:sz w:val="28"/>
          <w:szCs w:val="28"/>
          <w:rtl/>
        </w:rPr>
        <w:t>،</w:t>
      </w:r>
      <w:r w:rsidRPr="00413809">
        <w:rPr>
          <w:rFonts w:ascii="Jameel Noori Nastaleeq" w:hAnsi="Jameel Noori Nastaleeq" w:cs="Jameel Noori Nastaleeq"/>
          <w:spacing w:val="-4"/>
          <w:sz w:val="28"/>
          <w:szCs w:val="28"/>
          <w:rtl/>
        </w:rPr>
        <w:t xml:space="preserve"> جس نے کسی مسلمان کی عیب پوشی کی تو اللہ دنیا و آخرت میں </w:t>
      </w:r>
      <w:r w:rsidRPr="00413809">
        <w:rPr>
          <w:rFonts w:ascii="Jameel Noori Nastaleeq" w:hAnsi="Jameel Noori Nastaleeq" w:cs="Jameel Noori Nastaleeq" w:hint="cs"/>
          <w:spacing w:val="-4"/>
          <w:sz w:val="28"/>
          <w:szCs w:val="28"/>
          <w:rtl/>
        </w:rPr>
        <w:t xml:space="preserve">اس کی </w:t>
      </w:r>
      <w:r w:rsidRPr="00413809">
        <w:rPr>
          <w:rFonts w:ascii="Jameel Noori Nastaleeq" w:hAnsi="Jameel Noori Nastaleeq" w:cs="Jameel Noori Nastaleeq"/>
          <w:spacing w:val="-4"/>
          <w:sz w:val="28"/>
          <w:szCs w:val="28"/>
          <w:rtl/>
        </w:rPr>
        <w:t xml:space="preserve">عیب پوشی فرمائے گا </w:t>
      </w:r>
      <w:r w:rsidRPr="00413809">
        <w:rPr>
          <w:rFonts w:ascii="Jameel Noori Nastaleeq" w:hAnsi="Jameel Noori Nastaleeq" w:cs="Jameel Noori Nastaleeq" w:hint="cs"/>
          <w:spacing w:val="-4"/>
          <w:sz w:val="28"/>
          <w:szCs w:val="28"/>
          <w:rtl/>
        </w:rPr>
        <w:t xml:space="preserve">اور </w:t>
      </w:r>
      <w:r w:rsidRPr="00413809">
        <w:rPr>
          <w:rFonts w:ascii="Jameel Noori Nastaleeq" w:hAnsi="Jameel Noori Nastaleeq" w:cs="Jameel Noori Nastaleeq"/>
          <w:spacing w:val="-4"/>
          <w:sz w:val="28"/>
          <w:szCs w:val="28"/>
          <w:rtl/>
        </w:rPr>
        <w:t xml:space="preserve">اللہ بندے کی مدد </w:t>
      </w:r>
      <w:r w:rsidR="000C2BFA" w:rsidRPr="00413809">
        <w:rPr>
          <w:rFonts w:ascii="Jameel Noori Nastaleeq" w:hAnsi="Jameel Noori Nastaleeq" w:cs="Jameel Noori Nastaleeq" w:hint="cs"/>
          <w:spacing w:val="-4"/>
          <w:sz w:val="28"/>
          <w:szCs w:val="28"/>
          <w:rtl/>
        </w:rPr>
        <w:t>میں</w:t>
      </w:r>
      <w:r w:rsidRPr="00413809">
        <w:rPr>
          <w:rFonts w:ascii="Jameel Noori Nastaleeq" w:hAnsi="Jameel Noori Nastaleeq" w:cs="Jameel Noori Nastaleeq"/>
          <w:spacing w:val="-4"/>
          <w:sz w:val="28"/>
          <w:szCs w:val="28"/>
          <w:rtl/>
        </w:rPr>
        <w:t xml:space="preserve"> رہتا ہے</w:t>
      </w:r>
      <w:r w:rsidRPr="00413809">
        <w:rPr>
          <w:rFonts w:ascii="Jameel Noori Nastaleeq" w:hAnsi="Jameel Noori Nastaleeq" w:cs="Jameel Noori Nastaleeq" w:hint="cs"/>
          <w:spacing w:val="-4"/>
          <w:sz w:val="28"/>
          <w:szCs w:val="28"/>
          <w:rtl/>
        </w:rPr>
        <w:t>،</w:t>
      </w:r>
      <w:r w:rsidRPr="00413809">
        <w:rPr>
          <w:rFonts w:ascii="Jameel Noori Nastaleeq" w:hAnsi="Jameel Noori Nastaleeq" w:cs="Jameel Noori Nastaleeq"/>
          <w:spacing w:val="-4"/>
          <w:sz w:val="28"/>
          <w:szCs w:val="28"/>
          <w:rtl/>
        </w:rPr>
        <w:t xml:space="preserve"> جب تک بندہ اپنے بھائی کی مدد کرتا رہتا ہے اور جس شخص نے طلب</w:t>
      </w:r>
      <w:r w:rsidRPr="00413809">
        <w:rPr>
          <w:rFonts w:ascii="Jameel Noori Nastaleeq" w:hAnsi="Jameel Noori Nastaleeq" w:cs="Jameel Noori Nastaleeq" w:hint="cs"/>
          <w:spacing w:val="-4"/>
          <w:sz w:val="28"/>
          <w:szCs w:val="28"/>
          <w:rtl/>
        </w:rPr>
        <w:t>ِ</w:t>
      </w:r>
      <w:r w:rsidRPr="00413809">
        <w:rPr>
          <w:rFonts w:ascii="Jameel Noori Nastaleeq" w:hAnsi="Jameel Noori Nastaleeq" w:cs="Jameel Noori Nastaleeq"/>
          <w:spacing w:val="-4"/>
          <w:sz w:val="28"/>
          <w:szCs w:val="28"/>
          <w:rtl/>
        </w:rPr>
        <w:t xml:space="preserve"> علم کے لیے کوئی سفر کیا تو اللہ اس وجہ سے اس کے لیے جنت</w:t>
      </w:r>
      <w:r w:rsidRPr="00413809">
        <w:rPr>
          <w:rFonts w:ascii="Jameel Noori Nastaleeq" w:hAnsi="Jameel Noori Nastaleeq" w:cs="Jameel Noori Nastaleeq" w:hint="cs"/>
          <w:spacing w:val="-4"/>
          <w:sz w:val="28"/>
          <w:szCs w:val="28"/>
          <w:rtl/>
        </w:rPr>
        <w:t xml:space="preserve"> کا راستہ</w:t>
      </w:r>
      <w:r w:rsidRPr="00413809">
        <w:rPr>
          <w:rFonts w:ascii="Jameel Noori Nastaleeq" w:hAnsi="Jameel Noori Nastaleeq" w:cs="Jameel Noori Nastaleeq"/>
          <w:spacing w:val="-4"/>
          <w:sz w:val="28"/>
          <w:szCs w:val="28"/>
          <w:rtl/>
        </w:rPr>
        <w:t xml:space="preserve"> آسان فرما دیتا ہے</w:t>
      </w:r>
      <w:r w:rsidRPr="00413809">
        <w:rPr>
          <w:rFonts w:ascii="Jameel Noori Nastaleeq" w:hAnsi="Jameel Noori Nastaleeq" w:cs="Jameel Noori Nastaleeq" w:hint="cs"/>
          <w:spacing w:val="-4"/>
          <w:sz w:val="28"/>
          <w:szCs w:val="28"/>
          <w:rtl/>
        </w:rPr>
        <w:t>۔</w:t>
      </w:r>
      <w:r w:rsidRPr="00413809">
        <w:rPr>
          <w:rFonts w:ascii="Jameel Noori Nastaleeq" w:hAnsi="Jameel Noori Nastaleeq" w:cs="Jameel Noori Nastaleeq"/>
          <w:spacing w:val="-4"/>
          <w:sz w:val="28"/>
          <w:szCs w:val="28"/>
          <w:rtl/>
        </w:rPr>
        <w:t xml:space="preserve"> جب کچھ لوگ اللہ کے </w:t>
      </w:r>
      <w:r w:rsidRPr="00413809">
        <w:rPr>
          <w:rFonts w:ascii="Jameel Noori Nastaleeq" w:hAnsi="Jameel Noori Nastaleeq" w:cs="Jameel Noori Nastaleeq" w:hint="cs"/>
          <w:spacing w:val="-4"/>
          <w:sz w:val="28"/>
          <w:szCs w:val="28"/>
          <w:rtl/>
        </w:rPr>
        <w:t xml:space="preserve">گھروں میں سے </w:t>
      </w:r>
      <w:r w:rsidRPr="00413809">
        <w:rPr>
          <w:rFonts w:ascii="Jameel Noori Nastaleeq" w:hAnsi="Jameel Noori Nastaleeq" w:cs="Jameel Noori Nastaleeq"/>
          <w:spacing w:val="-4"/>
          <w:sz w:val="28"/>
          <w:szCs w:val="28"/>
          <w:rtl/>
        </w:rPr>
        <w:t>کسی گھر میں اکٹھے ہو کر اللہ کی کتاب کی تلاوت کرتے ہیں اور آپس میں پڑھتے پڑھاتے ہیں تو ان پر سکینت نازل ہوتی ہے، رحمت ا</w:t>
      </w:r>
      <w:r w:rsidRPr="00413809">
        <w:rPr>
          <w:rFonts w:ascii="Jameel Noori Nastaleeq" w:hAnsi="Jameel Noori Nastaleeq" w:cs="Jameel Noori Nastaleeq" w:hint="cs"/>
          <w:spacing w:val="-4"/>
          <w:sz w:val="28"/>
          <w:szCs w:val="28"/>
          <w:rtl/>
        </w:rPr>
        <w:t>ُ</w:t>
      </w:r>
      <w:r w:rsidRPr="00413809">
        <w:rPr>
          <w:rFonts w:ascii="Jameel Noori Nastaleeq" w:hAnsi="Jameel Noori Nastaleeq" w:cs="Jameel Noori Nastaleeq"/>
          <w:spacing w:val="-4"/>
          <w:sz w:val="28"/>
          <w:szCs w:val="28"/>
          <w:rtl/>
        </w:rPr>
        <w:t>ن</w:t>
      </w:r>
      <w:r w:rsidRPr="00413809">
        <w:rPr>
          <w:rFonts w:ascii="Jameel Noori Nastaleeq" w:hAnsi="Jameel Noori Nastaleeq" w:cs="Jameel Noori Nastaleeq" w:hint="cs"/>
          <w:spacing w:val="-4"/>
          <w:sz w:val="28"/>
          <w:szCs w:val="28"/>
          <w:rtl/>
        </w:rPr>
        <w:t>ھ</w:t>
      </w:r>
      <w:r w:rsidR="0005281C" w:rsidRPr="00413809">
        <w:rPr>
          <w:rFonts w:ascii="Jameel Noori Nastaleeq" w:hAnsi="Jameel Noori Nastaleeq" w:cs="Jameel Noori Nastaleeq"/>
          <w:spacing w:val="-4"/>
          <w:sz w:val="28"/>
          <w:szCs w:val="28"/>
          <w:rtl/>
        </w:rPr>
        <w:t>یں</w:t>
      </w:r>
      <w:r w:rsidR="0005281C" w:rsidRPr="00413809">
        <w:rPr>
          <w:rFonts w:ascii="Jameel Noori Nastaleeq" w:hAnsi="Jameel Noori Nastaleeq" w:cs="Jameel Noori Nastaleeq" w:hint="cs"/>
          <w:spacing w:val="-4"/>
          <w:sz w:val="28"/>
          <w:szCs w:val="28"/>
          <w:rtl/>
        </w:rPr>
        <w:t xml:space="preserve"> </w:t>
      </w:r>
      <w:r w:rsidRPr="00413809">
        <w:rPr>
          <w:rFonts w:ascii="Jameel Noori Nastaleeq" w:hAnsi="Jameel Noori Nastaleeq" w:cs="Jameel Noori Nastaleeq"/>
          <w:spacing w:val="-4"/>
          <w:sz w:val="28"/>
          <w:szCs w:val="28"/>
          <w:rtl/>
        </w:rPr>
        <w:t>ڈھانپ لیتی ہے، فرشتے ان</w:t>
      </w:r>
      <w:r w:rsidRPr="00413809">
        <w:rPr>
          <w:rFonts w:ascii="Jameel Noori Nastaleeq" w:hAnsi="Jameel Noori Nastaleeq" w:cs="Jameel Noori Nastaleeq" w:hint="cs"/>
          <w:spacing w:val="-4"/>
          <w:sz w:val="28"/>
          <w:szCs w:val="28"/>
          <w:rtl/>
        </w:rPr>
        <w:t>ھ</w:t>
      </w:r>
      <w:r w:rsidRPr="00413809">
        <w:rPr>
          <w:rFonts w:ascii="Jameel Noori Nastaleeq" w:hAnsi="Jameel Noori Nastaleeq" w:cs="Jameel Noori Nastaleeq"/>
          <w:spacing w:val="-4"/>
          <w:sz w:val="28"/>
          <w:szCs w:val="28"/>
          <w:rtl/>
        </w:rPr>
        <w:t xml:space="preserve">یں گھیر لیتے ہیں اور اللہ اپنے پاس </w:t>
      </w:r>
      <w:r w:rsidR="005E5A9A" w:rsidRPr="00413809">
        <w:rPr>
          <w:rFonts w:ascii="Jameel Noori Nastaleeq" w:hAnsi="Jameel Noori Nastaleeq" w:cs="Jameel Noori Nastaleeq" w:hint="cs"/>
          <w:spacing w:val="-4"/>
          <w:sz w:val="28"/>
          <w:szCs w:val="28"/>
          <w:rtl/>
        </w:rPr>
        <w:t xml:space="preserve">موجود </w:t>
      </w:r>
      <w:r w:rsidRPr="00413809">
        <w:rPr>
          <w:rFonts w:ascii="Jameel Noori Nastaleeq" w:hAnsi="Jameel Noori Nastaleeq" w:cs="Jameel Noori Nastaleeq"/>
          <w:spacing w:val="-4"/>
          <w:sz w:val="28"/>
          <w:szCs w:val="28"/>
          <w:rtl/>
        </w:rPr>
        <w:t>فرشتوں میں ان کا تذکرہ فرماتا ہے اور جس کے عمل نے اسے پیچھے کر دیا تو اس کا نسب اسے آگے نہیں بڑھا سک</w:t>
      </w:r>
      <w:r w:rsidRPr="00413809">
        <w:rPr>
          <w:rFonts w:ascii="Jameel Noori Nastaleeq" w:hAnsi="Jameel Noori Nastaleeq" w:cs="Jameel Noori Nastaleeq" w:hint="cs"/>
          <w:spacing w:val="-4"/>
          <w:sz w:val="28"/>
          <w:szCs w:val="28"/>
          <w:rtl/>
        </w:rPr>
        <w:t>تا</w:t>
      </w:r>
      <w:r w:rsidRPr="00413809">
        <w:rPr>
          <w:rFonts w:ascii="Jameel Noori Nastaleeq" w:hAnsi="Jameel Noori Nastaleeq" w:cs="Jameel Noori Nastaleeq"/>
          <w:spacing w:val="-4"/>
          <w:sz w:val="28"/>
          <w:szCs w:val="28"/>
          <w:rtl/>
        </w:rPr>
        <w:t>۔‘‘</w:t>
      </w:r>
      <w:r w:rsidRPr="00413809">
        <w:rPr>
          <w:rFonts w:ascii="Jameel Noori Nastaleeq" w:hAnsi="Jameel Noori Nastaleeq" w:cs="Jameel Noori Nastaleeq" w:hint="cs"/>
          <w:spacing w:val="-4"/>
          <w:sz w:val="28"/>
          <w:szCs w:val="28"/>
          <w:rtl/>
        </w:rPr>
        <w:t xml:space="preserve"> </w:t>
      </w:r>
      <w:r w:rsidRPr="00413809">
        <w:rPr>
          <w:rFonts w:ascii="Jameel Noori Nastaleeq" w:hAnsi="Jameel Noori Nastaleeq" w:cs="Jameel Noori Nastaleeq" w:hint="cs"/>
          <w:spacing w:val="-4"/>
          <w:sz w:val="26"/>
          <w:szCs w:val="26"/>
          <w:rtl/>
        </w:rPr>
        <w:t xml:space="preserve">(صحیح </w:t>
      </w:r>
      <w:r w:rsidRPr="00413809">
        <w:rPr>
          <w:rFonts w:ascii="Jameel Noori Nastaleeq" w:hAnsi="Jameel Noori Nastaleeq" w:cs="Jameel Noori Nastaleeq"/>
          <w:spacing w:val="-4"/>
          <w:sz w:val="26"/>
          <w:szCs w:val="26"/>
          <w:rtl/>
        </w:rPr>
        <w:t>مسلم</w:t>
      </w:r>
      <w:r w:rsidRPr="00413809">
        <w:rPr>
          <w:rFonts w:ascii="Jameel Noori Nastaleeq" w:hAnsi="Jameel Noori Nastaleeq" w:cs="Jameel Noori Nastaleeq" w:hint="cs"/>
          <w:spacing w:val="-4"/>
          <w:sz w:val="26"/>
          <w:szCs w:val="26"/>
          <w:rtl/>
        </w:rPr>
        <w:t xml:space="preserve"> : ۲۶۹۹)</w:t>
      </w:r>
    </w:p>
    <w:p w:rsidR="001B763F" w:rsidRPr="00B83789" w:rsidRDefault="001B763F" w:rsidP="001B763F">
      <w:pPr>
        <w:widowControl w:val="0"/>
        <w:bidi/>
        <w:spacing w:after="0" w:line="240" w:lineRule="auto"/>
        <w:ind w:firstLine="340"/>
        <w:jc w:val="both"/>
        <w:rPr>
          <w:rFonts w:ascii="Jameel Noori Nastaleeq" w:hAnsi="Jameel Noori Nastaleeq" w:cs="Jameel Noori Nastaleeq"/>
          <w:sz w:val="28"/>
          <w:szCs w:val="28"/>
          <w:rtl/>
          <w:lang w:bidi="ur-PK"/>
        </w:rPr>
      </w:pPr>
      <w:r w:rsidRPr="00B83789">
        <w:rPr>
          <w:rFonts w:ascii="Traditional Arabic" w:hAnsi="Traditional Arabic" w:cs="Traditional Arabic"/>
          <w:b/>
          <w:bCs/>
          <w:sz w:val="28"/>
          <w:szCs w:val="28"/>
          <w:u w:val="single"/>
          <w:rtl/>
          <w:lang w:bidi="ur-PK"/>
        </w:rPr>
        <w:lastRenderedPageBreak/>
        <w:t>نَفَّسَ</w:t>
      </w:r>
      <w:r w:rsidRPr="00B83789">
        <w:rPr>
          <w:rFonts w:ascii="Jameel Noori Nastaleeq" w:hAnsi="Jameel Noori Nastaleeq" w:cs="Jameel Noori Nastaleeq"/>
          <w:sz w:val="28"/>
          <w:szCs w:val="28"/>
          <w:u w:val="single"/>
          <w:rtl/>
          <w:lang w:bidi="ur-PK"/>
        </w:rPr>
        <w:t xml:space="preserve"> :</w:t>
      </w:r>
      <w:r w:rsidRPr="00B83789">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(تفعيل) غم و تکلیف دور کرنا، دل کو تسلی اور سکون بخشنا، کسی کو آسودہ اور خوش حال کرنا۔</w:t>
      </w:r>
      <w:r w:rsidRPr="00B83789">
        <w:rPr>
          <w:rFonts w:ascii="Jameel Noori Nastaleeq" w:hAnsi="Jameel Noori Nastaleeq" w:cs="Jameel Noori Nastaleeq" w:hint="cs"/>
          <w:sz w:val="28"/>
          <w:szCs w:val="28"/>
          <w:rtl/>
          <w:lang w:bidi="ur-PK"/>
        </w:rPr>
        <w:t xml:space="preserve"> </w:t>
      </w:r>
      <w:r w:rsidRPr="00B83789">
        <w:rPr>
          <w:rFonts w:ascii="Traditional Arabic" w:hAnsi="Traditional Arabic" w:cs="Traditional Arabic"/>
          <w:b/>
          <w:bCs/>
          <w:sz w:val="28"/>
          <w:szCs w:val="28"/>
          <w:u w:val="single"/>
          <w:rtl/>
          <w:lang w:bidi="ur-PK"/>
        </w:rPr>
        <w:t>كُرْبَةً</w:t>
      </w:r>
      <w:r w:rsidRPr="00B83789">
        <w:rPr>
          <w:rFonts w:ascii="Jameel Noori Nastaleeq" w:hAnsi="Jameel Noori Nastaleeq" w:cs="Jameel Noori Nastaleeq"/>
          <w:sz w:val="28"/>
          <w:szCs w:val="28"/>
          <w:u w:val="single"/>
          <w:rtl/>
          <w:lang w:bidi="ur-PK"/>
        </w:rPr>
        <w:t xml:space="preserve"> :</w:t>
      </w:r>
      <w:r w:rsidRPr="00B83789">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غم، رنج و ملال، ایسی تکلیف جس سے دل پریشان ہو۔ </w:t>
      </w:r>
      <w:r w:rsidRPr="00B83789">
        <w:rPr>
          <w:rFonts w:ascii="Jameel Noori Nastaleeq" w:hAnsi="Jameel Noori Nastaleeq" w:cs="Jameel Noori Nastaleeq" w:hint="cs"/>
          <w:sz w:val="28"/>
          <w:szCs w:val="28"/>
          <w:rtl/>
          <w:lang w:bidi="ur-PK"/>
        </w:rPr>
        <w:t>ج</w:t>
      </w:r>
      <w:r w:rsidRPr="00B83789">
        <w:rPr>
          <w:rFonts w:ascii="Jameel Noori Nastaleeq" w:hAnsi="Jameel Noori Nastaleeq" w:cs="Jameel Noori Nastaleeq"/>
          <w:sz w:val="28"/>
          <w:szCs w:val="28"/>
          <w:rtl/>
          <w:lang w:bidi="ur-PK"/>
        </w:rPr>
        <w:t>:</w:t>
      </w:r>
      <w:r w:rsidRPr="00B83789">
        <w:rPr>
          <w:rFonts w:ascii="Traditional Arabic" w:hAnsi="Traditional Arabic" w:cs="Traditional Arabic"/>
          <w:b/>
          <w:bCs/>
          <w:sz w:val="28"/>
          <w:szCs w:val="28"/>
          <w:rtl/>
          <w:lang w:bidi="ur-PK"/>
        </w:rPr>
        <w:t xml:space="preserve"> كُرَب</w:t>
      </w:r>
      <w:r w:rsidRPr="00B83789">
        <w:rPr>
          <w:rFonts w:ascii="Jameel Noori Nastaleeq" w:hAnsi="Jameel Noori Nastaleeq" w:cs="Jameel Noori Nastaleeq"/>
          <w:sz w:val="28"/>
          <w:szCs w:val="28"/>
          <w:rtl/>
          <w:lang w:bidi="ur-PK"/>
        </w:rPr>
        <w:t>۔</w:t>
      </w:r>
      <w:r w:rsidRPr="00B83789">
        <w:rPr>
          <w:rFonts w:ascii="Jameel Noori Nastaleeq" w:hAnsi="Jameel Noori Nastaleeq" w:cs="Jameel Noori Nastaleeq" w:hint="cs"/>
          <w:sz w:val="28"/>
          <w:szCs w:val="28"/>
          <w:rtl/>
          <w:lang w:bidi="ur-PK"/>
        </w:rPr>
        <w:t xml:space="preserve"> </w:t>
      </w:r>
      <w:r w:rsidRPr="00B83789">
        <w:rPr>
          <w:rFonts w:ascii="Traditional Arabic" w:hAnsi="Traditional Arabic" w:cs="Traditional Arabic"/>
          <w:b/>
          <w:bCs/>
          <w:sz w:val="28"/>
          <w:szCs w:val="28"/>
          <w:u w:val="single"/>
          <w:rtl/>
          <w:lang w:bidi="ur-PK"/>
        </w:rPr>
        <w:t>يَسَّرَ</w:t>
      </w:r>
      <w:r w:rsidRPr="00B83789">
        <w:rPr>
          <w:rFonts w:ascii="Jameel Noori Nastaleeq" w:hAnsi="Jameel Noori Nastaleeq" w:cs="Jameel Noori Nastaleeq"/>
          <w:sz w:val="28"/>
          <w:szCs w:val="28"/>
          <w:u w:val="single"/>
          <w:rtl/>
          <w:lang w:bidi="ur-PK"/>
        </w:rPr>
        <w:t xml:space="preserve"> :</w:t>
      </w:r>
      <w:r w:rsidRPr="00B83789">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(تفعيل) آسانی کرنا، کسی کے لیے کوئی چیز فراہم کرنا۔</w:t>
      </w:r>
      <w:r w:rsidRPr="00B83789">
        <w:rPr>
          <w:rFonts w:ascii="Jameel Noori Nastaleeq" w:hAnsi="Jameel Noori Nastaleeq" w:cs="Jameel Noori Nastaleeq"/>
          <w:sz w:val="28"/>
          <w:szCs w:val="28"/>
          <w:rtl/>
          <w:lang w:bidi="ur-PK"/>
        </w:rPr>
        <w:t xml:space="preserve"> </w:t>
      </w:r>
      <w:r w:rsidRPr="00B83789">
        <w:rPr>
          <w:rFonts w:ascii="Traditional Arabic" w:hAnsi="Traditional Arabic" w:cs="Traditional Arabic"/>
          <w:b/>
          <w:bCs/>
          <w:sz w:val="28"/>
          <w:szCs w:val="28"/>
          <w:u w:val="single"/>
          <w:rtl/>
          <w:lang w:bidi="ur-PK"/>
        </w:rPr>
        <w:t>مُعْسِرٍ</w:t>
      </w:r>
      <w:r w:rsidRPr="00B83789">
        <w:rPr>
          <w:rFonts w:ascii="Jameel Noori Nastaleeq" w:hAnsi="Jameel Noori Nastaleeq" w:cs="Jameel Noori Nastaleeq"/>
          <w:sz w:val="28"/>
          <w:szCs w:val="28"/>
          <w:u w:val="single"/>
          <w:rtl/>
          <w:lang w:bidi="ur-PK"/>
        </w:rPr>
        <w:t xml:space="preserve"> :</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مفلس</w:t>
      </w:r>
      <w:r w:rsidR="00FA22B6">
        <w:rPr>
          <w:rFonts w:ascii="Jameel Noori Nastaleeq" w:hAnsi="Jameel Noori Nastaleeq" w:cs="Jameel Noori Nastaleeq" w:hint="cs"/>
          <w:sz w:val="28"/>
          <w:szCs w:val="28"/>
          <w:rtl/>
          <w:lang w:bidi="ur-PK"/>
        </w:rPr>
        <w:t xml:space="preserve"> و تنگ دست، تنگ حال</w:t>
      </w:r>
      <w:r w:rsidRPr="00B83789">
        <w:rPr>
          <w:rFonts w:ascii="Jameel Noori Nastaleeq" w:hAnsi="Jameel Noori Nastaleeq" w:cs="Jameel Noori Nastaleeq"/>
          <w:sz w:val="28"/>
          <w:szCs w:val="28"/>
          <w:rtl/>
          <w:lang w:bidi="ur-PK"/>
        </w:rPr>
        <w:t xml:space="preserve"> </w:t>
      </w:r>
      <w:r w:rsidRPr="00B83789">
        <w:rPr>
          <w:rFonts w:ascii="Traditional Arabic" w:hAnsi="Traditional Arabic" w:cs="Traditional Arabic"/>
          <w:b/>
          <w:bCs/>
          <w:sz w:val="28"/>
          <w:szCs w:val="28"/>
          <w:rtl/>
          <w:lang w:bidi="ur-PK"/>
        </w:rPr>
        <w:t xml:space="preserve">((وَمَنْ يَسَّرَ عَلَى </w:t>
      </w:r>
      <w:r w:rsidRPr="00B83789">
        <w:rPr>
          <w:rFonts w:ascii="Traditional Arabic" w:hAnsi="Traditional Arabic" w:cs="Traditional Arabic"/>
          <w:b/>
          <w:bCs/>
          <w:sz w:val="28"/>
          <w:szCs w:val="28"/>
          <w:rtl/>
          <w:lang w:bidi="ur-PK"/>
        </w:rPr>
        <w:lastRenderedPageBreak/>
        <w:t>مُعْسِرٍ</w:t>
      </w:r>
      <w:r w:rsidRPr="00B83789">
        <w:rPr>
          <w:rFonts w:ascii="Traditional Arabic" w:hAnsi="Traditional Arabic" w:cs="Traditional Arabic" w:hint="cs"/>
          <w:b/>
          <w:bCs/>
          <w:sz w:val="28"/>
          <w:szCs w:val="28"/>
          <w:rtl/>
          <w:lang w:bidi="ur-PK"/>
        </w:rPr>
        <w:t>))</w:t>
      </w:r>
      <w:r>
        <w:rPr>
          <w:rFonts w:ascii="Jameel Noori Nastaleeq" w:hAnsi="Jameel Noori Nastaleeq" w:cs="Jameel Noori Nastaleeq" w:hint="cs"/>
          <w:sz w:val="28"/>
          <w:szCs w:val="28"/>
          <w:rtl/>
          <w:lang w:bidi="ur-PK"/>
        </w:rPr>
        <w:t xml:space="preserve"> ’’</w:t>
      </w:r>
      <w:r w:rsidR="00FA22B6">
        <w:rPr>
          <w:rFonts w:ascii="Jameel Noori Nastaleeq" w:hAnsi="Jameel Noori Nastaleeq" w:cs="Jameel Noori Nastaleeq" w:hint="cs"/>
          <w:sz w:val="28"/>
          <w:szCs w:val="28"/>
          <w:rtl/>
          <w:lang w:bidi="ur-PK"/>
        </w:rPr>
        <w:t>جو تنگ دست پر آسانی کر</w:t>
      </w:r>
      <w:r>
        <w:rPr>
          <w:rFonts w:ascii="Jameel Noori Nastaleeq" w:hAnsi="Jameel Noori Nastaleeq" w:cs="Jameel Noori Nastaleeq" w:hint="cs"/>
          <w:sz w:val="28"/>
          <w:szCs w:val="28"/>
          <w:rtl/>
          <w:lang w:bidi="ur-PK"/>
        </w:rPr>
        <w:t xml:space="preserve">ے‘‘ </w:t>
      </w:r>
      <w:r w:rsidR="00FA22B6">
        <w:rPr>
          <w:rFonts w:ascii="Jameel Noori Nastaleeq" w:hAnsi="Jameel Noori Nastaleeq" w:cs="Jameel Noori Nastaleeq" w:hint="cs"/>
          <w:sz w:val="28"/>
          <w:szCs w:val="28"/>
          <w:rtl/>
          <w:lang w:bidi="ur-PK"/>
        </w:rPr>
        <w:t xml:space="preserve">اس </w:t>
      </w:r>
      <w:r>
        <w:rPr>
          <w:rFonts w:ascii="Jameel Noori Nastaleeq" w:hAnsi="Jameel Noori Nastaleeq" w:cs="Jameel Noori Nastaleeq" w:hint="cs"/>
          <w:sz w:val="28"/>
          <w:szCs w:val="28"/>
          <w:rtl/>
          <w:lang w:bidi="ur-PK"/>
        </w:rPr>
        <w:t>کا مطلب یہ ہے کہ مقروض و مفلس کی مالی معاونت کی جائے کہ اس سے اس کی پریشانی دور ہو جائے، خود کا معاملہ ہو تو قرض کو معاف کر دیا جائے یا ادائیگی میں مہلت دے دی جائے یا واجب الحق مال میں سے کچھ حصہ چھوڑ دیا جائے، یہ نہایت ہی نیک اور مستحب عمل ہے۔</w:t>
      </w:r>
      <w:r w:rsidRPr="00B83789">
        <w:rPr>
          <w:rFonts w:ascii="Jameel Noori Nastaleeq" w:hAnsi="Jameel Noori Nastaleeq" w:cs="Jameel Noori Nastaleeq" w:hint="cs"/>
          <w:sz w:val="28"/>
          <w:szCs w:val="28"/>
          <w:rtl/>
          <w:lang w:bidi="ur-PK"/>
        </w:rPr>
        <w:t xml:space="preserve"> </w:t>
      </w:r>
      <w:r w:rsidRPr="00B83789">
        <w:rPr>
          <w:rFonts w:ascii="Traditional Arabic" w:hAnsi="Traditional Arabic" w:cs="Traditional Arabic"/>
          <w:b/>
          <w:bCs/>
          <w:sz w:val="28"/>
          <w:szCs w:val="28"/>
          <w:u w:val="single"/>
          <w:rtl/>
          <w:lang w:bidi="ur-PK"/>
        </w:rPr>
        <w:t>سَلَكَ :</w:t>
      </w:r>
      <w:r w:rsidRPr="00B83789">
        <w:rPr>
          <w:rFonts w:ascii="Traditional Arabic" w:hAnsi="Traditional Arabic" w:cs="Traditional Arabic"/>
          <w:b/>
          <w:bCs/>
          <w:sz w:val="28"/>
          <w:szCs w:val="28"/>
          <w:rtl/>
          <w:lang w:bidi="ur-PK"/>
        </w:rPr>
        <w:t xml:space="preserve"> سَلَكَ يَسْلُكُ سَلْكًا وَسُلُوكًا</w:t>
      </w:r>
      <w:r>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 داخل ہونا، چلنا۔</w:t>
      </w:r>
      <w:r w:rsidRPr="00B83789">
        <w:rPr>
          <w:rFonts w:ascii="Traditional Arabic" w:hAnsi="Traditional Arabic" w:cs="Traditional Arabic"/>
          <w:b/>
          <w:bCs/>
          <w:sz w:val="28"/>
          <w:szCs w:val="28"/>
          <w:rtl/>
          <w:lang w:bidi="ur-PK"/>
        </w:rPr>
        <w:t xml:space="preserve"> </w:t>
      </w:r>
      <w:r w:rsidRPr="009D3C3E">
        <w:rPr>
          <w:rFonts w:ascii="Traditional Arabic" w:hAnsi="Traditional Arabic" w:cs="Traditional Arabic"/>
          <w:b/>
          <w:bCs/>
          <w:sz w:val="28"/>
          <w:szCs w:val="28"/>
          <w:u w:val="single"/>
          <w:rtl/>
          <w:lang w:bidi="ur-PK"/>
        </w:rPr>
        <w:t>طَرِيقًا</w:t>
      </w:r>
      <w:r w:rsidRPr="009D3C3E">
        <w:rPr>
          <w:rFonts w:ascii="Jameel Noori Nastaleeq" w:hAnsi="Jameel Noori Nastaleeq" w:cs="Jameel Noori Nastaleeq"/>
          <w:sz w:val="28"/>
          <w:szCs w:val="28"/>
          <w:u w:val="single"/>
          <w:rtl/>
          <w:lang w:bidi="ur-PK"/>
        </w:rPr>
        <w:t xml:space="preserve"> :</w:t>
      </w:r>
      <w:r>
        <w:rPr>
          <w:rFonts w:ascii="Jameel Noori Nastaleeq" w:hAnsi="Jameel Noori Nastaleeq" w:cs="Jameel Noori Nastaleeq" w:hint="cs"/>
          <w:sz w:val="28"/>
          <w:szCs w:val="28"/>
          <w:rtl/>
          <w:lang w:bidi="ur-PK"/>
        </w:rPr>
        <w:t xml:space="preserve"> راستہ خواہ قریب ہو یا بعید ہو۔</w:t>
      </w:r>
      <w:r w:rsidRPr="00B83789">
        <w:rPr>
          <w:rFonts w:ascii="Traditional Arabic" w:hAnsi="Traditional Arabic" w:cs="Traditional Arabic" w:hint="cs"/>
          <w:b/>
          <w:bCs/>
          <w:sz w:val="28"/>
          <w:szCs w:val="28"/>
          <w:rtl/>
          <w:lang w:bidi="ur-PK"/>
        </w:rPr>
        <w:t xml:space="preserve"> </w:t>
      </w:r>
      <w:r w:rsidRPr="009D3C3E">
        <w:rPr>
          <w:rFonts w:ascii="Traditional Arabic" w:hAnsi="Traditional Arabic" w:cs="Traditional Arabic"/>
          <w:b/>
          <w:bCs/>
          <w:sz w:val="28"/>
          <w:szCs w:val="28"/>
          <w:u w:val="single"/>
          <w:rtl/>
          <w:lang w:bidi="ur-PK"/>
        </w:rPr>
        <w:t>يَلْتَمِسُ فِيهِ عِلْمًا</w:t>
      </w:r>
      <w:r w:rsidRPr="009D3C3E">
        <w:rPr>
          <w:rFonts w:ascii="Jameel Noori Nastaleeq" w:hAnsi="Jameel Noori Nastaleeq" w:cs="Jameel Noori Nastaleeq"/>
          <w:sz w:val="28"/>
          <w:szCs w:val="28"/>
          <w:u w:val="single"/>
          <w:rtl/>
          <w:lang w:bidi="ur-PK"/>
        </w:rPr>
        <w:t xml:space="preserve"> :</w:t>
      </w:r>
      <w:r>
        <w:rPr>
          <w:rFonts w:ascii="Jameel Noori Nastaleeq" w:hAnsi="Jameel Noori Nastaleeq" w:cs="Jameel Noori Nastaleeq" w:hint="cs"/>
          <w:sz w:val="28"/>
          <w:szCs w:val="28"/>
          <w:rtl/>
          <w:lang w:bidi="ur-PK"/>
        </w:rPr>
        <w:t xml:space="preserve"> جس میں علم کو تلاش کرے، یہاں </w:t>
      </w:r>
      <w:r w:rsidRPr="00B83789">
        <w:rPr>
          <w:rFonts w:ascii="Traditional Arabic" w:hAnsi="Traditional Arabic" w:cs="Traditional Arabic"/>
          <w:b/>
          <w:bCs/>
          <w:sz w:val="28"/>
          <w:szCs w:val="28"/>
          <w:rtl/>
          <w:lang w:bidi="ur-PK"/>
        </w:rPr>
        <w:t>عِلْمًا</w:t>
      </w:r>
      <w:r>
        <w:rPr>
          <w:rFonts w:ascii="Jameel Noori Nastaleeq" w:hAnsi="Jameel Noori Nastaleeq" w:cs="Jameel Noori Nastaleeq" w:hint="cs"/>
          <w:sz w:val="28"/>
          <w:szCs w:val="28"/>
          <w:rtl/>
          <w:lang w:bidi="ur-PK"/>
        </w:rPr>
        <w:t xml:space="preserve"> نکرہ ہے، جو دینی علوم کی تمام قسموں کو شامل ہے خواہ کم ہو یا زیادہ، جب کہ اس سے ثواب، نفع اٹھانے اور نفع پہنچانے کی نیت کی جائے، اس سے حصولِ علم کے لیے رختِ سفر باندھنے کا استحباب ثابت ہوتا ہے۔</w:t>
      </w:r>
      <w:r w:rsidRPr="00B83789">
        <w:rPr>
          <w:rFonts w:ascii="Jameel Noori Nastaleeq" w:hAnsi="Jameel Noori Nastaleeq" w:cs="Jameel Noori Nastaleeq" w:hint="cs"/>
          <w:sz w:val="28"/>
          <w:szCs w:val="28"/>
          <w:rtl/>
          <w:lang w:bidi="ur-PK"/>
        </w:rPr>
        <w:t xml:space="preserve"> </w:t>
      </w:r>
      <w:r w:rsidRPr="00B83789">
        <w:rPr>
          <w:rFonts w:ascii="Traditional Arabic" w:hAnsi="Traditional Arabic" w:cs="Traditional Arabic"/>
          <w:b/>
          <w:bCs/>
          <w:sz w:val="28"/>
          <w:szCs w:val="28"/>
          <w:u w:val="single"/>
          <w:rtl/>
          <w:lang w:bidi="ur-PK"/>
        </w:rPr>
        <w:t>ا</w:t>
      </w:r>
      <w:r w:rsidR="00505EE4">
        <w:rPr>
          <w:rFonts w:ascii="Traditional Arabic" w:hAnsi="Traditional Arabic" w:cs="Traditional Arabic" w:hint="cs"/>
          <w:b/>
          <w:bCs/>
          <w:sz w:val="28"/>
          <w:szCs w:val="28"/>
          <w:u w:val="single"/>
          <w:rtl/>
          <w:lang w:bidi="ur-PK"/>
        </w:rPr>
        <w:t>َ</w:t>
      </w:r>
      <w:r w:rsidRPr="00B83789">
        <w:rPr>
          <w:rFonts w:ascii="Traditional Arabic" w:hAnsi="Traditional Arabic" w:cs="Traditional Arabic"/>
          <w:b/>
          <w:bCs/>
          <w:sz w:val="28"/>
          <w:szCs w:val="28"/>
          <w:u w:val="single"/>
          <w:rtl/>
          <w:lang w:bidi="ur-PK"/>
        </w:rPr>
        <w:t>لسَّكِينَةُ</w:t>
      </w:r>
      <w:r w:rsidRPr="00B83789">
        <w:rPr>
          <w:rFonts w:ascii="Jameel Noori Nastaleeq" w:hAnsi="Jameel Noori Nastaleeq" w:cs="Jameel Noori Nastaleeq"/>
          <w:sz w:val="28"/>
          <w:szCs w:val="28"/>
          <w:u w:val="single"/>
          <w:rtl/>
          <w:lang w:bidi="ur-PK"/>
        </w:rPr>
        <w:t xml:space="preserve"> :</w:t>
      </w:r>
      <w:r>
        <w:rPr>
          <w:rFonts w:ascii="Jameel Noori Nastaleeq" w:hAnsi="Jameel Noori Nastaleeq" w:cs="Jameel Noori Nastaleeq" w:hint="cs"/>
          <w:sz w:val="28"/>
          <w:szCs w:val="28"/>
          <w:rtl/>
          <w:lang w:bidi="ur-PK"/>
        </w:rPr>
        <w:t xml:space="preserve"> اطمینان و سکون، سنجیدگی و وقار۔</w:t>
      </w:r>
      <w:r w:rsidRPr="00B83789">
        <w:rPr>
          <w:rFonts w:ascii="Traditional Arabic" w:hAnsi="Traditional Arabic" w:cs="Traditional Arabic" w:hint="cs"/>
          <w:b/>
          <w:bCs/>
          <w:sz w:val="28"/>
          <w:szCs w:val="28"/>
          <w:rtl/>
          <w:lang w:bidi="ur-PK"/>
        </w:rPr>
        <w:t xml:space="preserve"> </w:t>
      </w:r>
      <w:r w:rsidRPr="00B83789">
        <w:rPr>
          <w:rFonts w:ascii="Traditional Arabic" w:hAnsi="Traditional Arabic" w:cs="Traditional Arabic"/>
          <w:b/>
          <w:bCs/>
          <w:sz w:val="28"/>
          <w:szCs w:val="28"/>
          <w:u w:val="single"/>
          <w:rtl/>
          <w:lang w:bidi="ur-PK"/>
        </w:rPr>
        <w:t>بَطَّأَ</w:t>
      </w:r>
      <w:r w:rsidRPr="00B83789">
        <w:rPr>
          <w:rFonts w:ascii="Jameel Noori Nastaleeq" w:hAnsi="Jameel Noori Nastaleeq" w:cs="Jameel Noori Nastaleeq"/>
          <w:sz w:val="28"/>
          <w:szCs w:val="28"/>
          <w:u w:val="single"/>
          <w:rtl/>
          <w:lang w:bidi="ur-PK"/>
        </w:rPr>
        <w:t xml:space="preserve"> :</w:t>
      </w:r>
      <w:r>
        <w:rPr>
          <w:rFonts w:ascii="Jameel Noori Nastaleeq" w:hAnsi="Jameel Noori Nastaleeq" w:cs="Jameel Noori Nastaleeq" w:hint="cs"/>
          <w:sz w:val="28"/>
          <w:szCs w:val="28"/>
          <w:rtl/>
          <w:lang w:bidi="ur-PK"/>
        </w:rPr>
        <w:t xml:space="preserve"> (تفعیل) کسی کو کام سے ہٹا دینا، سست بنا دینا، دیر کرنا اور مسند احمد و ابن ماجہ وغیرہ کی کچھ روایتوں میں</w:t>
      </w:r>
      <w:r w:rsidRPr="00B83789">
        <w:rPr>
          <w:rFonts w:ascii="Jameel Noori Nastaleeq" w:hAnsi="Jameel Noori Nastaleeq" w:cs="Jameel Noori Nastaleeq" w:hint="cs"/>
          <w:sz w:val="28"/>
          <w:szCs w:val="28"/>
          <w:rtl/>
          <w:lang w:bidi="ur-PK"/>
        </w:rPr>
        <w:t xml:space="preserve"> </w:t>
      </w:r>
      <w:r w:rsidRPr="00B83789">
        <w:rPr>
          <w:rFonts w:ascii="Traditional Arabic" w:hAnsi="Traditional Arabic" w:cs="Traditional Arabic"/>
          <w:b/>
          <w:bCs/>
          <w:sz w:val="28"/>
          <w:szCs w:val="28"/>
          <w:rtl/>
          <w:lang w:bidi="ur-PK"/>
        </w:rPr>
        <w:t>بَطَّأَ</w:t>
      </w:r>
      <w:r w:rsidRPr="00B83789">
        <w:rPr>
          <w:rFonts w:ascii="Jameel Noori Nastaleeq" w:hAnsi="Jameel Noori Nastaleeq" w:cs="Jameel Noori Nastaleeq"/>
          <w:sz w:val="28"/>
          <w:szCs w:val="28"/>
          <w:rtl/>
          <w:lang w:bidi="ur-PK"/>
        </w:rPr>
        <w:t xml:space="preserve"> </w:t>
      </w:r>
      <w:r w:rsidRPr="00B83789">
        <w:rPr>
          <w:rFonts w:ascii="Jameel Noori Nastaleeq" w:hAnsi="Jameel Noori Nastaleeq" w:cs="Jameel Noori Nastaleeq" w:hint="cs"/>
          <w:sz w:val="28"/>
          <w:szCs w:val="28"/>
          <w:rtl/>
          <w:lang w:bidi="ur-PK"/>
        </w:rPr>
        <w:t>کے بجائے</w:t>
      </w:r>
      <w:r w:rsidRPr="00B83789">
        <w:rPr>
          <w:rFonts w:ascii="Jameel Noori Nastaleeq" w:hAnsi="Jameel Noori Nastaleeq" w:cs="Jameel Noori Nastaleeq"/>
          <w:sz w:val="28"/>
          <w:szCs w:val="28"/>
          <w:rtl/>
          <w:lang w:bidi="ur-PK"/>
        </w:rPr>
        <w:t xml:space="preserve"> </w:t>
      </w:r>
      <w:r>
        <w:rPr>
          <w:rFonts w:ascii="Traditional Arabic" w:hAnsi="Traditional Arabic" w:cs="Traditional Arabic"/>
          <w:b/>
          <w:bCs/>
          <w:sz w:val="28"/>
          <w:szCs w:val="28"/>
          <w:rtl/>
          <w:lang w:bidi="ur-PK"/>
        </w:rPr>
        <w:t>أ</w:t>
      </w:r>
      <w:r w:rsidR="00413809">
        <w:rPr>
          <w:rFonts w:ascii="Traditional Arabic" w:hAnsi="Traditional Arabic" w:cs="Traditional Arabic" w:hint="cs"/>
          <w:b/>
          <w:bCs/>
          <w:sz w:val="28"/>
          <w:szCs w:val="28"/>
          <w:rtl/>
          <w:lang w:bidi="ur-PK"/>
        </w:rPr>
        <w:t>َ</w:t>
      </w:r>
      <w:r>
        <w:rPr>
          <w:rFonts w:ascii="Traditional Arabic" w:hAnsi="Traditional Arabic" w:cs="Traditional Arabic"/>
          <w:b/>
          <w:bCs/>
          <w:sz w:val="28"/>
          <w:szCs w:val="28"/>
          <w:rtl/>
          <w:lang w:bidi="ur-PK"/>
        </w:rPr>
        <w:t>بْطَأ</w:t>
      </w:r>
      <w:r>
        <w:rPr>
          <w:rFonts w:ascii="Traditional Arabic" w:hAnsi="Traditional Arabic" w:cs="Traditional Arabic" w:hint="cs"/>
          <w:b/>
          <w:bCs/>
          <w:sz w:val="28"/>
          <w:szCs w:val="28"/>
          <w:rtl/>
          <w:lang w:bidi="ur-PK"/>
        </w:rPr>
        <w:t>َ</w:t>
      </w:r>
      <w:r w:rsidRPr="00B83789">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(افعال) </w:t>
      </w:r>
      <w:r w:rsidRPr="00B83789">
        <w:rPr>
          <w:rFonts w:ascii="Jameel Noori Nastaleeq" w:hAnsi="Jameel Noori Nastaleeq" w:cs="Jameel Noori Nastaleeq" w:hint="cs"/>
          <w:sz w:val="28"/>
          <w:szCs w:val="28"/>
          <w:rtl/>
          <w:lang w:bidi="ur-PK"/>
        </w:rPr>
        <w:t>وارد ہے، دونوں کا مفہوم ایک ہے۔</w:t>
      </w:r>
    </w:p>
    <w:p w:rsidR="001B763F" w:rsidRDefault="001B763F" w:rsidP="001B763F">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یہ انتہائی جامع حدیث ہے۔ اس میں بہت سے نیک اعمال کی ترغیب دی گئی ہے۔ امام نووی رحمہ اللہ کہتے ہیں : ’’یہ انتہائی عظیم حدیث ہے، علوم و قواعد اور آداب کی مختلف انواع کو سموئے ہوئے ہے۔‘‘ </w:t>
      </w:r>
      <w:r w:rsidRPr="005244D6">
        <w:rPr>
          <w:rFonts w:ascii="Jameel Noori Nastaleeq" w:hAnsi="Jameel Noori Nastaleeq" w:cs="Jameel Noori Nastaleeq" w:hint="cs"/>
          <w:spacing w:val="-4"/>
          <w:sz w:val="24"/>
          <w:szCs w:val="24"/>
          <w:rtl/>
          <w:lang w:bidi="ur-PK"/>
        </w:rPr>
        <w:t>[المنہاج فی شرح صحیح مسلم بن الحجاج ص : ۱۵۹۱]</w:t>
      </w:r>
      <w:r>
        <w:rPr>
          <w:rFonts w:ascii="Jameel Noori Nastaleeq" w:hAnsi="Jameel Noori Nastaleeq" w:cs="Jameel Noori Nastaleeq" w:hint="cs"/>
          <w:sz w:val="28"/>
          <w:szCs w:val="28"/>
          <w:rtl/>
          <w:lang w:bidi="ur-PK"/>
        </w:rPr>
        <w:t xml:space="preserve"> حقیقت یہ ہے کہ اگر اس حدیث پر عمل ہو جائے تو عام معاشرتی مسائل ختم ہو جائیں گے، آپسی اختلاف و ناچاقی اور ناخوش گواری کی جگہ الفت و محبت اور ایثار و ہمدردی پیدا ہو جائے گی اور باہمی معاملات سدھر جائیں گے، جس سے دنیا امن </w:t>
      </w:r>
      <w:r w:rsidR="00983A7B">
        <w:rPr>
          <w:rFonts w:ascii="Jameel Noori Nastaleeq" w:hAnsi="Jameel Noori Nastaleeq" w:cs="Jameel Noori Nastaleeq" w:hint="cs"/>
          <w:sz w:val="28"/>
          <w:szCs w:val="28"/>
          <w:rtl/>
          <w:lang w:bidi="ur-PK"/>
        </w:rPr>
        <w:t xml:space="preserve">و </w:t>
      </w:r>
      <w:r>
        <w:rPr>
          <w:rFonts w:ascii="Jameel Noori Nastaleeq" w:hAnsi="Jameel Noori Nastaleeq" w:cs="Jameel Noori Nastaleeq" w:hint="cs"/>
          <w:sz w:val="28"/>
          <w:szCs w:val="28"/>
          <w:rtl/>
          <w:lang w:bidi="ur-PK"/>
        </w:rPr>
        <w:t>آشتی کا گہوارہ بن جائے گی۔</w:t>
      </w:r>
    </w:p>
    <w:p w:rsidR="001B763F" w:rsidRDefault="001B763F" w:rsidP="001B763F">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بنیادی طور یہ حدیث باہمی الفت و محبت پر ابھارتی ہے، چناں چہ مسلمانوں کی حاجات و ضروریات کا خیال رکھنا اور مال و دولت، علم و ہنر، باہمی تعاون اور نصیحت و خیر خواہی کے ذریعہ ان کی مدد کرنا، ہر طرح سے ان کو نفع پہنچانا، ان کی </w:t>
      </w:r>
      <w:r w:rsidR="005E5A9A">
        <w:rPr>
          <w:rFonts w:ascii="Jameel Noori Nastaleeq" w:hAnsi="Jameel Noori Nastaleeq" w:cs="Jameel Noori Nastaleeq" w:hint="cs"/>
          <w:sz w:val="28"/>
          <w:szCs w:val="28"/>
          <w:rtl/>
          <w:lang w:bidi="ur-PK"/>
        </w:rPr>
        <w:t>تکلیف و پریشانی</w:t>
      </w:r>
      <w:r>
        <w:rPr>
          <w:rFonts w:ascii="Jameel Noori Nastaleeq" w:hAnsi="Jameel Noori Nastaleeq" w:cs="Jameel Noori Nastaleeq" w:hint="cs"/>
          <w:sz w:val="28"/>
          <w:szCs w:val="28"/>
          <w:rtl/>
          <w:lang w:bidi="ur-PK"/>
        </w:rPr>
        <w:t xml:space="preserve"> کو دور کرکے ان کے کام آنا، تنگ دستوں کے لیے سہولت و آسانی فراہم کرنا اور مسلمانوں کے عیوب کی پردہ پوشی کرنا بڑی فضیلت والا عمل ہے، اللہ تعالیٰ ایسوں کی مدد فرماتا ہے، ان کی ضروریات کو پوری کرتا ہے، ان کے عیوب کی پردہ پوشی فرماتا ہے اور آخرت میں بھی ا</w:t>
      </w:r>
      <w:r w:rsidR="0005281C">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نھیں اجرِ عظیم سے نوازے گا۔ اس سے یہ معلوم ہوا کہ اعمال کے جنس کے اعتبار سے بدلہ ملتا ہے، جیسا کہ اور دیگر روایات میں بھی یہ مفہوم پایا جاتا ہے اور یہ بھی معلوم ہوا کہ اعمالِ صالحہ کا بدلہ صرف آخرت ہی میں نہیں بلک</w:t>
      </w:r>
      <w:r w:rsidR="00413809">
        <w:rPr>
          <w:rFonts w:ascii="Jameel Noori Nastaleeq" w:hAnsi="Jameel Noori Nastaleeq" w:cs="Jameel Noori Nastaleeq" w:hint="cs"/>
          <w:sz w:val="28"/>
          <w:szCs w:val="28"/>
          <w:rtl/>
          <w:lang w:bidi="ur-PK"/>
        </w:rPr>
        <w:t xml:space="preserve">ہ دنیا میں بھی دیا جاتا ہے۔ </w:t>
      </w:r>
      <w:r>
        <w:rPr>
          <w:rFonts w:ascii="Jameel Noori Nastaleeq" w:hAnsi="Jameel Noori Nastaleeq" w:cs="Jameel Noori Nastaleeq" w:hint="cs"/>
          <w:sz w:val="28"/>
          <w:szCs w:val="28"/>
          <w:rtl/>
          <w:lang w:bidi="ur-PK"/>
        </w:rPr>
        <w:t xml:space="preserve">یہ اللہ تعالیٰ کا فضل و کرم اور کمالِ عدل ہے </w:t>
      </w:r>
      <w:r>
        <w:rPr>
          <w:rFonts w:ascii="Jameel Noori Nastaleeq" w:hAnsi="Jameel Noori Nastaleeq" w:cs="Jameel Noori Nastaleeq" w:hint="cs"/>
          <w:sz w:val="28"/>
          <w:szCs w:val="28"/>
          <w:rtl/>
          <w:lang w:bidi="ur-PK"/>
        </w:rPr>
        <w:lastRenderedPageBreak/>
        <w:t xml:space="preserve">کہ وہ عمل سے کہیں زیادہ بدلہ و ثواب عطا فرماتا ہے، چناں چہ </w:t>
      </w:r>
      <w:r w:rsidR="0005281C">
        <w:rPr>
          <w:rFonts w:ascii="Jameel Noori Nastaleeq" w:hAnsi="Jameel Noori Nastaleeq" w:cs="Jameel Noori Nastaleeq" w:hint="cs"/>
          <w:sz w:val="28"/>
          <w:szCs w:val="28"/>
          <w:rtl/>
          <w:lang w:bidi="ur-PK"/>
        </w:rPr>
        <w:t xml:space="preserve">اللہ تعالیٰ </w:t>
      </w:r>
      <w:r>
        <w:rPr>
          <w:rFonts w:ascii="Jameel Noori Nastaleeq" w:hAnsi="Jameel Noori Nastaleeq" w:cs="Jameel Noori Nastaleeq" w:hint="cs"/>
          <w:sz w:val="28"/>
          <w:szCs w:val="28"/>
          <w:rtl/>
          <w:lang w:bidi="ur-PK"/>
        </w:rPr>
        <w:t>ایک نیکی کا ثواب دس گنا سے لے کر سات سو گنا تک بلکہ اس سے زیادہ بھی دیتا ہے اور نیکی کے ارادے پر بھی ثواب دیتا ہے۔</w:t>
      </w:r>
    </w:p>
    <w:p w:rsidR="001B763F" w:rsidRDefault="001B763F" w:rsidP="001B763F">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قیامت کا دن اور اس کا منظر بڑا ہولناک ہوگا، ہر شخص نفسی نفسی میں مبتلا ہوگا اور کافروں پر یہ دن انتہائی سخت </w:t>
      </w:r>
      <w:r w:rsidR="0005281C">
        <w:rPr>
          <w:rFonts w:ascii="Jameel Noori Nastaleeq" w:hAnsi="Jameel Noori Nastaleeq" w:cs="Jameel Noori Nastaleeq" w:hint="cs"/>
          <w:sz w:val="28"/>
          <w:szCs w:val="28"/>
          <w:rtl/>
          <w:lang w:bidi="ur-PK"/>
        </w:rPr>
        <w:t>ہوگا، مگر مؤ</w:t>
      </w:r>
      <w:r>
        <w:rPr>
          <w:rFonts w:ascii="Jameel Noori Nastaleeq" w:hAnsi="Jameel Noori Nastaleeq" w:cs="Jameel Noori Nastaleeq" w:hint="cs"/>
          <w:sz w:val="28"/>
          <w:szCs w:val="28"/>
          <w:rtl/>
          <w:lang w:bidi="ur-PK"/>
        </w:rPr>
        <w:t>منین پر ان کے ایمان اور اعمالِ صالحہ کے مطابق اللہ تعالیٰ آسانی فرمائے گا، اس لیے اپنے پریشان حال تنگ دست بھائیوں پر آسانی کریں تاکہ آپ پر بھی آسانی کی جائے۔</w:t>
      </w:r>
    </w:p>
    <w:p w:rsidR="0093073A" w:rsidRDefault="001B763F" w:rsidP="001B763F">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واضح رہے کہ مسلمان بھائی کی مدد صرف نیکی کے کاموں میں کرنی چاہیے، غلط کاموں میں ان کا معاون نہیں بننا چاہیے، تاہم غلط کام میں مدد کا صحیح طریقہ یہ ہے کہ اسے اس غلط کام اور گناہ سے حتی المقدور روک</w:t>
      </w:r>
      <w:r w:rsidR="0093073A">
        <w:rPr>
          <w:rFonts w:ascii="Jameel Noori Nastaleeq" w:hAnsi="Jameel Noori Nastaleeq" w:cs="Jameel Noori Nastaleeq" w:hint="cs"/>
          <w:sz w:val="28"/>
          <w:szCs w:val="28"/>
          <w:rtl/>
          <w:lang w:bidi="ur-PK"/>
        </w:rPr>
        <w:t>ا جائے۔ اللہ تعالیٰ نے فرمایا :</w:t>
      </w:r>
    </w:p>
    <w:p w:rsidR="0093073A" w:rsidRDefault="001B763F" w:rsidP="0093073A">
      <w:pPr>
        <w:widowControl w:val="0"/>
        <w:bidi/>
        <w:spacing w:after="0" w:line="240" w:lineRule="auto"/>
        <w:ind w:firstLine="340"/>
        <w:jc w:val="both"/>
        <w:rPr>
          <w:rFonts w:ascii="Jameel Noori Nastaleeq" w:hAnsi="Jameel Noori Nastaleeq" w:cs="Jameel Noori Nastaleeq"/>
          <w:sz w:val="28"/>
          <w:szCs w:val="28"/>
          <w:rtl/>
          <w:lang w:bidi="ur-PK"/>
        </w:rPr>
      </w:pPr>
      <w:r w:rsidRPr="00B83789">
        <w:rPr>
          <w:rFonts w:ascii="Jameel Noori Nastaleeq" w:hAnsi="Jameel Noori Nastaleeq" w:cs="Jameel Noori Nastaleeq" w:hint="cs"/>
          <w:sz w:val="28"/>
          <w:szCs w:val="28"/>
          <w:rtl/>
          <w:lang w:bidi="ur-PK"/>
        </w:rPr>
        <w:t>﴿</w:t>
      </w:r>
      <w:r w:rsidRPr="00B83789">
        <w:rPr>
          <w:rFonts w:ascii="Jameel Noori Nastaleeq" w:hAnsi="Jameel Noori Nastaleeq" w:cs="KFGQPC Uthmanic Script HAFS" w:hint="cs"/>
          <w:b/>
          <w:bCs/>
          <w:sz w:val="28"/>
          <w:szCs w:val="28"/>
          <w:rtl/>
          <w:lang w:bidi="ur-PK"/>
        </w:rPr>
        <w:t>وَتَعَاوَنُوا</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عَلَى</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الْبِرِّ</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وَالتَّقْوَىٰ</w:t>
      </w:r>
      <w:r w:rsidRPr="00B83789">
        <w:rPr>
          <w:rFonts w:ascii="Jameel Noori Nastaleeq" w:hAnsi="Jameel Noori Nastaleeq" w:cs="KFGQPC Uthmanic Script HAFS"/>
          <w:b/>
          <w:bCs/>
          <w:sz w:val="28"/>
          <w:szCs w:val="28"/>
          <w:rtl/>
          <w:lang w:bidi="ur-PK"/>
        </w:rPr>
        <w:t xml:space="preserve"> </w:t>
      </w:r>
      <w:r w:rsidRPr="00B83789">
        <w:rPr>
          <w:rFonts w:ascii="Times New Roman" w:hAnsi="Times New Roman" w:cs="KFGQPC Uthmanic Script HAFS" w:hint="cs"/>
          <w:b/>
          <w:bCs/>
          <w:sz w:val="28"/>
          <w:szCs w:val="28"/>
          <w:rtl/>
          <w:lang w:bidi="ur-PK"/>
        </w:rPr>
        <w:t>ۖ</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وَلَا</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تَعَاوَنُوا</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عَلَى</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الْإِثْمِ</w:t>
      </w:r>
      <w:r w:rsidRPr="00B83789">
        <w:rPr>
          <w:rFonts w:ascii="Jameel Noori Nastaleeq" w:hAnsi="Jameel Noori Nastaleeq" w:cs="KFGQPC Uthmanic Script HAFS"/>
          <w:b/>
          <w:bCs/>
          <w:sz w:val="28"/>
          <w:szCs w:val="28"/>
          <w:rtl/>
          <w:lang w:bidi="ur-PK"/>
        </w:rPr>
        <w:t xml:space="preserve"> </w:t>
      </w:r>
      <w:r w:rsidRPr="00B83789">
        <w:rPr>
          <w:rFonts w:ascii="Jameel Noori Nastaleeq" w:hAnsi="Jameel Noori Nastaleeq" w:cs="KFGQPC Uthmanic Script HAFS" w:hint="cs"/>
          <w:b/>
          <w:bCs/>
          <w:sz w:val="28"/>
          <w:szCs w:val="28"/>
          <w:rtl/>
          <w:lang w:bidi="ur-PK"/>
        </w:rPr>
        <w:t>وَالْعُدْوَانِ</w:t>
      </w:r>
      <w:r w:rsidRPr="00B83789">
        <w:rPr>
          <w:rFonts w:ascii="Jameel Noori Nastaleeq" w:hAnsi="Jameel Noori Nastaleeq" w:cs="KFGQPC Uthmanic Script HAFS"/>
          <w:b/>
          <w:bCs/>
          <w:sz w:val="28"/>
          <w:szCs w:val="28"/>
          <w:rtl/>
          <w:lang w:bidi="ur-PK"/>
        </w:rPr>
        <w:t xml:space="preserve"> </w:t>
      </w:r>
      <w:r w:rsidRPr="00B83789">
        <w:rPr>
          <w:rFonts w:ascii="Times New Roman" w:hAnsi="Times New Roman" w:cs="KFGQPC Uthmanic Script HAFS" w:hint="cs"/>
          <w:b/>
          <w:bCs/>
          <w:sz w:val="28"/>
          <w:szCs w:val="28"/>
          <w:rtl/>
          <w:lang w:bidi="ur-PK"/>
        </w:rPr>
        <w:t>ۚ</w:t>
      </w:r>
      <w:r w:rsidRPr="00B83789">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’’اور نیکی اور تقویٰ پر ایک دوسرے کی مدد کرو اور گناہ اور زیادتی پر ایک دوسرے کی مدد نہ کرو۔‘‘ </w:t>
      </w:r>
      <w:r w:rsidRPr="00B83789">
        <w:rPr>
          <w:rFonts w:ascii="Jameel Noori Nastaleeq" w:hAnsi="Jameel Noori Nastaleeq" w:cs="Jameel Noori Nastaleeq" w:hint="cs"/>
          <w:sz w:val="26"/>
          <w:szCs w:val="26"/>
          <w:rtl/>
          <w:lang w:bidi="ur-PK"/>
        </w:rPr>
        <w:t>[المائدہ : ۲]</w:t>
      </w:r>
    </w:p>
    <w:p w:rsidR="001B763F" w:rsidRPr="0005281C" w:rsidRDefault="001B763F" w:rsidP="0005281C">
      <w:pPr>
        <w:pStyle w:val="NoSpacing"/>
        <w:widowControl w:val="0"/>
        <w:bidi/>
        <w:ind w:firstLine="340"/>
        <w:jc w:val="both"/>
        <w:rPr>
          <w:rFonts w:ascii="Jameel Noori Nastaleeq" w:hAnsi="Jameel Noori Nastaleeq" w:cs="Jameel Noori Nastaleeq"/>
          <w:sz w:val="28"/>
          <w:szCs w:val="28"/>
          <w:rtl/>
          <w:lang w:bidi="ur-PK"/>
        </w:rPr>
      </w:pPr>
      <w:r w:rsidRPr="0005281C">
        <w:rPr>
          <w:rFonts w:ascii="Jameel Noori Nastaleeq" w:hAnsi="Jameel Noori Nastaleeq" w:cs="Jameel Noori Nastaleeq"/>
          <w:sz w:val="28"/>
          <w:szCs w:val="28"/>
          <w:rtl/>
          <w:lang w:bidi="ur-PK"/>
        </w:rPr>
        <w:t xml:space="preserve">نیز سیدنا انس بن مالک ﷜ سے روایت ہے کہ رسول اللہ ﷺ نے فرمایا : </w:t>
      </w:r>
      <w:r w:rsidRPr="0005281C">
        <w:rPr>
          <w:rFonts w:ascii="Traditional Arabic" w:hAnsi="Traditional Arabic" w:cs="Traditional Arabic"/>
          <w:b/>
          <w:bCs/>
          <w:sz w:val="28"/>
          <w:szCs w:val="28"/>
          <w:rtl/>
          <w:lang w:bidi="ur-PK"/>
        </w:rPr>
        <w:t>((ا</w:t>
      </w:r>
      <w:r w:rsidR="00505EE4">
        <w:rPr>
          <w:rFonts w:ascii="Traditional Arabic" w:hAnsi="Traditional Arabic" w:cs="Traditional Arabic" w:hint="cs"/>
          <w:b/>
          <w:bCs/>
          <w:sz w:val="28"/>
          <w:szCs w:val="28"/>
          <w:rtl/>
          <w:lang w:bidi="ur-PK"/>
        </w:rPr>
        <w:t>ُ</w:t>
      </w:r>
      <w:r w:rsidRPr="0005281C">
        <w:rPr>
          <w:rFonts w:ascii="Traditional Arabic" w:hAnsi="Traditional Arabic" w:cs="Traditional Arabic"/>
          <w:b/>
          <w:bCs/>
          <w:sz w:val="28"/>
          <w:szCs w:val="28"/>
          <w:rtl/>
          <w:lang w:bidi="ur-PK"/>
        </w:rPr>
        <w:t>نْصُرْ أَخَاكَ ظَالِمًا أَوْ مَظْلُومًا))</w:t>
      </w:r>
      <w:r w:rsidRPr="0005281C">
        <w:rPr>
          <w:rFonts w:ascii="Jameel Noori Nastaleeq" w:hAnsi="Jameel Noori Nastaleeq" w:cs="Jameel Noori Nastaleeq"/>
          <w:b/>
          <w:bCs/>
          <w:sz w:val="28"/>
          <w:szCs w:val="28"/>
          <w:rtl/>
          <w:lang w:bidi="ur-PK"/>
        </w:rPr>
        <w:t xml:space="preserve"> </w:t>
      </w:r>
      <w:r w:rsidRPr="0005281C">
        <w:rPr>
          <w:rFonts w:ascii="Jameel Noori Nastaleeq" w:hAnsi="Jameel Noori Nastaleeq" w:cs="Jameel Noori Nastaleeq"/>
          <w:sz w:val="28"/>
          <w:szCs w:val="28"/>
          <w:rtl/>
          <w:lang w:bidi="ur-PK"/>
        </w:rPr>
        <w:t xml:space="preserve">’’تم اپنے بھائی کی مدد کرو، خواہ وہ ظالم ہو یا مظلوم‘‘ ایک آدمی نے عرض کیا : اے اللہ کے رسول! جب وہ مظلوم ہو، میں اس کی مدد کروں گا، لیکن اگر وہ ظالم ہو تو پھر میں اس کی مدد کس طرح کروں؟ فرمایا : </w:t>
      </w:r>
      <w:r w:rsidRPr="0005281C">
        <w:rPr>
          <w:rFonts w:ascii="Traditional Arabic" w:hAnsi="Traditional Arabic" w:cs="Traditional Arabic"/>
          <w:b/>
          <w:bCs/>
          <w:sz w:val="28"/>
          <w:szCs w:val="28"/>
          <w:rtl/>
          <w:lang w:bidi="ur-PK"/>
        </w:rPr>
        <w:t>((تَحْجُزُهُ - أَوْ تَمْنَعُهُ - مِنَ الظُّلْمِ؛ فَإِنَّ ذَلِكَ نَصْرُهُ))</w:t>
      </w:r>
      <w:r w:rsidRPr="0005281C">
        <w:rPr>
          <w:rFonts w:ascii="Jameel Noori Nastaleeq" w:hAnsi="Jameel Noori Nastaleeq" w:cs="Jameel Noori Nastaleeq"/>
          <w:b/>
          <w:bCs/>
          <w:sz w:val="28"/>
          <w:szCs w:val="28"/>
          <w:rtl/>
          <w:lang w:bidi="ur-PK"/>
        </w:rPr>
        <w:t xml:space="preserve"> </w:t>
      </w:r>
      <w:r w:rsidRPr="0005281C">
        <w:rPr>
          <w:rFonts w:ascii="Jameel Noori Nastaleeq" w:hAnsi="Jameel Noori Nastaleeq" w:cs="Jameel Noori Nastaleeq"/>
          <w:sz w:val="28"/>
          <w:szCs w:val="28"/>
          <w:rtl/>
          <w:lang w:bidi="ur-PK"/>
        </w:rPr>
        <w:t xml:space="preserve">’’اس وقت اس کی مدد یہ ہے کہ اسے ظلم سے روک  دو۔‘‘ </w:t>
      </w:r>
      <w:r w:rsidRPr="0005281C">
        <w:rPr>
          <w:rFonts w:ascii="Jameel Noori Nastaleeq" w:hAnsi="Jameel Noori Nastaleeq" w:cs="Jameel Noori Nastaleeq"/>
          <w:sz w:val="26"/>
          <w:szCs w:val="26"/>
          <w:rtl/>
          <w:lang w:bidi="ur-PK"/>
        </w:rPr>
        <w:t>[صحیح بخاری : ۶۹۵۲]</w:t>
      </w:r>
    </w:p>
    <w:p w:rsidR="001B763F" w:rsidRPr="005244D6" w:rsidRDefault="00505EE4" w:rsidP="001B763F">
      <w:pPr>
        <w:widowControl w:val="0"/>
        <w:bidi/>
        <w:spacing w:after="0" w:line="240" w:lineRule="auto"/>
        <w:ind w:firstLine="340"/>
        <w:jc w:val="both"/>
        <w:rPr>
          <w:rFonts w:ascii="Jameel Noori Nastaleeq" w:hAnsi="Jameel Noori Nastaleeq" w:cs="Jameel Noori Nastaleeq"/>
          <w:spacing w:val="-2"/>
          <w:sz w:val="28"/>
          <w:szCs w:val="28"/>
          <w:rtl/>
          <w:lang w:bidi="ur-PK"/>
        </w:rPr>
      </w:pPr>
      <w:r>
        <w:rPr>
          <w:rFonts w:ascii="Arial Unicode MS" w:eastAsia="Arial Unicode MS" w:hAnsi="Arial Unicode MS" w:cs="Arial Unicode MS" w:hint="eastAsia"/>
          <w:sz w:val="28"/>
          <w:szCs w:val="28"/>
          <w:rtl/>
        </w:rPr>
        <w:t>❁</w:t>
      </w:r>
      <w:r>
        <w:rPr>
          <w:rFonts w:ascii="Arial Unicode MS" w:eastAsia="Arial Unicode MS" w:hAnsi="Arial Unicode MS" w:cs="Arial Unicode MS" w:hint="cs"/>
          <w:sz w:val="28"/>
          <w:szCs w:val="28"/>
          <w:rtl/>
        </w:rPr>
        <w:t xml:space="preserve"> </w:t>
      </w:r>
      <w:r w:rsidR="001B763F" w:rsidRPr="005244D6">
        <w:rPr>
          <w:rFonts w:ascii="Jameel Noori Nastaleeq" w:hAnsi="Jameel Noori Nastaleeq" w:cs="Jameel Noori Nastaleeq" w:hint="cs"/>
          <w:spacing w:val="-2"/>
          <w:sz w:val="28"/>
          <w:szCs w:val="28"/>
          <w:rtl/>
          <w:lang w:bidi="ur-PK"/>
        </w:rPr>
        <w:t xml:space="preserve">مسلمان کی پردہ پوشی کا مطلب یہ ہے کہ پیٹھ پیچھے اس کی برائی کرنے اور غیبت کرنے سے بچا جائے، اس کی پوشیدہ باتوں اور کوتاہیوں کی </w:t>
      </w:r>
      <w:r w:rsidR="00607A11">
        <w:rPr>
          <w:rFonts w:ascii="Jameel Noori Nastaleeq" w:hAnsi="Jameel Noori Nastaleeq" w:cs="Jameel Noori Nastaleeq" w:hint="cs"/>
          <w:spacing w:val="-2"/>
          <w:sz w:val="28"/>
          <w:szCs w:val="28"/>
          <w:rtl/>
          <w:lang w:bidi="ur-PK"/>
        </w:rPr>
        <w:t xml:space="preserve">ٹوہ میں لگ کر اس کی </w:t>
      </w:r>
      <w:r w:rsidR="001B763F" w:rsidRPr="005244D6">
        <w:rPr>
          <w:rFonts w:ascii="Jameel Noori Nastaleeq" w:hAnsi="Jameel Noori Nastaleeq" w:cs="Jameel Noori Nastaleeq" w:hint="cs"/>
          <w:spacing w:val="-2"/>
          <w:sz w:val="28"/>
          <w:szCs w:val="28"/>
          <w:rtl/>
          <w:lang w:bidi="ur-PK"/>
        </w:rPr>
        <w:t>تشہیر نہ کی جائے، اس کی ایسی باتوں کو منظرِ عام پر نہ لایا جائے</w:t>
      </w:r>
      <w:r w:rsidR="00607A11">
        <w:rPr>
          <w:rFonts w:ascii="Jameel Noori Nastaleeq" w:hAnsi="Jameel Noori Nastaleeq" w:cs="Jameel Noori Nastaleeq" w:hint="cs"/>
          <w:spacing w:val="-2"/>
          <w:sz w:val="28"/>
          <w:szCs w:val="28"/>
          <w:rtl/>
          <w:lang w:bidi="ur-PK"/>
        </w:rPr>
        <w:t xml:space="preserve"> جس سے اسے تکلیف یا نقصان پہنچے۔</w:t>
      </w:r>
      <w:r w:rsidR="001B763F" w:rsidRPr="005244D6">
        <w:rPr>
          <w:rFonts w:ascii="Jameel Noori Nastaleeq" w:hAnsi="Jameel Noori Nastaleeq" w:cs="Jameel Noori Nastaleeq" w:hint="cs"/>
          <w:spacing w:val="-2"/>
          <w:sz w:val="28"/>
          <w:szCs w:val="28"/>
          <w:rtl/>
          <w:lang w:bidi="ur-PK"/>
        </w:rPr>
        <w:t xml:space="preserve"> اس کا یہ مطلب ہرگز نہیں ہے کہ لوگوں کے عام و سماجی جرائم کی پردہ پوشی کی جائے یا ان کی دینی و اخلاقی خرابیوں سے صرْفِ نظر کرکے ان کے حق میں جھوٹی گواہی دی جائے، چناں چہ اگر کسی کی غ</w:t>
      </w:r>
      <w:r w:rsidR="00413809">
        <w:rPr>
          <w:rFonts w:ascii="Jameel Noori Nastaleeq" w:hAnsi="Jameel Noori Nastaleeq" w:cs="Jameel Noori Nastaleeq" w:hint="cs"/>
          <w:spacing w:val="-2"/>
          <w:sz w:val="28"/>
          <w:szCs w:val="28"/>
          <w:rtl/>
          <w:lang w:bidi="ur-PK"/>
        </w:rPr>
        <w:t>لطیاں، جرائم، تباہ کن عقائد و نظریات</w:t>
      </w:r>
      <w:r w:rsidR="001B763F" w:rsidRPr="005244D6">
        <w:rPr>
          <w:rFonts w:ascii="Jameel Noori Nastaleeq" w:hAnsi="Jameel Noori Nastaleeq" w:cs="Jameel Noori Nastaleeq" w:hint="cs"/>
          <w:spacing w:val="-2"/>
          <w:sz w:val="28"/>
          <w:szCs w:val="28"/>
          <w:rtl/>
          <w:lang w:bidi="ur-PK"/>
        </w:rPr>
        <w:t xml:space="preserve"> عام ہوں تو لوگوں کو اس سے دور رکھنے کے لیے اس کا بیان کرنا جائز ہے، جس طرح حدیث کی صحت و ضعف کی معرفت کے لیے رُواۃ کی</w:t>
      </w:r>
      <w:r w:rsidR="00413809">
        <w:rPr>
          <w:rFonts w:ascii="Jameel Noori Nastaleeq" w:hAnsi="Jameel Noori Nastaleeq" w:cs="Jameel Noori Nastaleeq" w:hint="cs"/>
          <w:spacing w:val="-2"/>
          <w:sz w:val="28"/>
          <w:szCs w:val="28"/>
          <w:rtl/>
          <w:lang w:bidi="ur-PK"/>
        </w:rPr>
        <w:t xml:space="preserve"> تجریح یا تعدیل کرنا واجب ہے۔</w:t>
      </w:r>
      <w:r w:rsidR="001B763F" w:rsidRPr="005244D6">
        <w:rPr>
          <w:rFonts w:ascii="Jameel Noori Nastaleeq" w:hAnsi="Jameel Noori Nastaleeq" w:cs="Jameel Noori Nastaleeq" w:hint="cs"/>
          <w:spacing w:val="-2"/>
          <w:sz w:val="28"/>
          <w:szCs w:val="28"/>
          <w:rtl/>
          <w:lang w:bidi="ur-PK"/>
        </w:rPr>
        <w:t xml:space="preserve"> مظلوم کا ظالم کے خلاف شکایت کرتے ہوئے اس کے عیوب </w:t>
      </w:r>
      <w:r w:rsidR="001B763F" w:rsidRPr="005244D6">
        <w:rPr>
          <w:rFonts w:ascii="Jameel Noori Nastaleeq" w:hAnsi="Jameel Noori Nastaleeq" w:cs="Jameel Noori Nastaleeq" w:hint="cs"/>
          <w:spacing w:val="-2"/>
          <w:sz w:val="28"/>
          <w:szCs w:val="28"/>
          <w:rtl/>
          <w:lang w:bidi="ur-PK"/>
        </w:rPr>
        <w:lastRenderedPageBreak/>
        <w:t>کو ظاہر کرنا یا مشورہ دیتے وقت کسی کے عیوب کی نشاندہی کرنا یا استفتاء کے وقت مفتی کے سامنے حال</w:t>
      </w:r>
      <w:r w:rsidR="00413809">
        <w:rPr>
          <w:rFonts w:ascii="Jameel Noori Nastaleeq" w:hAnsi="Jameel Noori Nastaleeq" w:cs="Jameel Noori Nastaleeq" w:hint="cs"/>
          <w:spacing w:val="-2"/>
          <w:sz w:val="28"/>
          <w:szCs w:val="28"/>
          <w:rtl/>
          <w:lang w:bidi="ur-PK"/>
        </w:rPr>
        <w:t>ات کو بیان کرنا جائز ہے اور</w:t>
      </w:r>
      <w:r w:rsidR="001B763F" w:rsidRPr="005244D6">
        <w:rPr>
          <w:rFonts w:ascii="Jameel Noori Nastaleeq" w:hAnsi="Jameel Noori Nastaleeq" w:cs="Jameel Noori Nastaleeq" w:hint="cs"/>
          <w:spacing w:val="-2"/>
          <w:sz w:val="28"/>
          <w:szCs w:val="28"/>
          <w:rtl/>
          <w:lang w:bidi="ur-PK"/>
        </w:rPr>
        <w:t xml:space="preserve"> اگر کوئی شخص کسی کے منکَر کو روکنے کی طاقت نہیں رکھتا ہے تو کسی ایسی شخصیت سے اس کا ذکر کرنا جو اسے روک سکے جائز ہوگا، اسی طرح جو لوگ علانیہ طور پر گناہوں کا ارتکاب کریں اور اس پر شرمندہ ہونے کے بجائے فخر محسوس کریں تو ان کی برائی کو بھی بیان کرنا جائز ہے تاکہ عام مسلمان اس کے شرور و فتن سے محفوظ رہیں۔ البتہ خیر خواہی کا تقاضا یہ ہے کہ اگر کسی مسلمان بھائی میں کوئی کمی پائی جاتی ہے تو پہلے خود ہی حکمت کے ساتھ اسے اس کے اندر پائی جانے والی برائی سے روکا جائے۔</w:t>
      </w:r>
    </w:p>
    <w:p w:rsidR="001B763F" w:rsidRPr="005244D6" w:rsidRDefault="00505EE4" w:rsidP="001B763F">
      <w:pPr>
        <w:widowControl w:val="0"/>
        <w:bidi/>
        <w:spacing w:after="0" w:line="240" w:lineRule="auto"/>
        <w:ind w:firstLine="340"/>
        <w:jc w:val="both"/>
        <w:rPr>
          <w:rFonts w:ascii="Jameel Noori Nastaleeq" w:hAnsi="Jameel Noori Nastaleeq" w:cs="Jameel Noori Nastaleeq"/>
          <w:spacing w:val="-2"/>
          <w:sz w:val="28"/>
          <w:szCs w:val="28"/>
          <w:rtl/>
          <w:lang w:bidi="ur-PK"/>
        </w:rPr>
      </w:pPr>
      <w:r>
        <w:rPr>
          <w:rFonts w:ascii="Arial Unicode MS" w:eastAsia="Arial Unicode MS" w:hAnsi="Arial Unicode MS" w:cs="Arial Unicode MS" w:hint="eastAsia"/>
          <w:sz w:val="28"/>
          <w:szCs w:val="28"/>
          <w:rtl/>
        </w:rPr>
        <w:t>❁</w:t>
      </w:r>
      <w:r>
        <w:rPr>
          <w:rFonts w:ascii="Arial Unicode MS" w:eastAsia="Arial Unicode MS" w:hAnsi="Arial Unicode MS" w:cs="Arial Unicode MS" w:hint="cs"/>
          <w:sz w:val="28"/>
          <w:szCs w:val="28"/>
          <w:rtl/>
        </w:rPr>
        <w:t xml:space="preserve"> </w:t>
      </w:r>
      <w:r w:rsidR="001B763F" w:rsidRPr="005244D6">
        <w:rPr>
          <w:rFonts w:ascii="Jameel Noori Nastaleeq" w:hAnsi="Jameel Noori Nastaleeq" w:cs="Jameel Noori Nastaleeq" w:hint="cs"/>
          <w:spacing w:val="-2"/>
          <w:sz w:val="28"/>
          <w:szCs w:val="28"/>
          <w:rtl/>
          <w:lang w:bidi="ur-PK"/>
        </w:rPr>
        <w:t>اس حدیث سے علم، اہلِ علم اور طلبِ علم کے لیے سفر کرنے کی اہمیت و فضیلت ثابت ہونے کے علاوہ اس حقیقت کابھی انکشاف ہوتا ہے کہ حصولِ علم، تقربِ الٰہی اور دخولِ جنت کا ایک بہترین ذریعہ ہے۔ حصولِ علم کے لیے حسی راہوں کو اپنانا مثلاً علماء کی مجلسوں میں چل کر جانا، طلبِ علم کے لیے سفر کرنا اور علمی حلقات و مجالس میں شریک ہونا یا معنوی راہوں کو اختیار کرنا مثلاً کتاب و سنت کے نصوص کو یاد کرنا، مذاکرہ کرنا، مطالعہ کرنا، لکھنا پڑھنا اور شرعی نصوص کے معنیٰ و مفہوم کو سمجھنے کے لیے ان میں غور و فکر کرنا وغیرہ دونوں کی فضیلت ثابت ہوتی ہے۔ واضح رہے کہ یہاں علم سے مراد کتاب و سنت پر مشتمل شرعی علم ہے اور یہ فضیلت اسی وقت حاصل ہوگی جب حصولِ علم کا مقصود ومطلوب خالص اللہ تعالیٰ کی رضا جوئی ہو، جیسا کہ دیگر نصوص سے معلوم ہوتا ہے، بلکہ ہر عمل کی قبولیت کا انحصار نیت کی درستی پر ہے۔ جب کہ ہمارے اس دور میں عوام تو درکنار اہلِ علم کا ایک بڑا طبقہ بھی اخلاصِ نیت کے معاملے میں غفلت کا شکار ہے۔ اللہ رب العزت ہماری نیتوں میں خلوص وللہیت اور پاکیزگی عطا فرمائے۔ آمین!</w:t>
      </w:r>
    </w:p>
    <w:p w:rsidR="001B763F" w:rsidRPr="00505EE4" w:rsidRDefault="00505EE4" w:rsidP="0005281C">
      <w:pPr>
        <w:widowControl w:val="0"/>
        <w:bidi/>
        <w:spacing w:after="0" w:line="240" w:lineRule="auto"/>
        <w:ind w:firstLine="340"/>
        <w:jc w:val="both"/>
        <w:rPr>
          <w:rFonts w:ascii="Jameel Noori Nastaleeq" w:hAnsi="Jameel Noori Nastaleeq" w:cs="Jameel Noori Nastaleeq"/>
          <w:spacing w:val="-2"/>
          <w:sz w:val="28"/>
          <w:szCs w:val="28"/>
          <w:rtl/>
          <w:lang w:bidi="ur-PK"/>
        </w:rPr>
      </w:pPr>
      <w:r w:rsidRPr="00505EE4">
        <w:rPr>
          <w:rFonts w:ascii="Arial Unicode MS" w:eastAsia="Arial Unicode MS" w:hAnsi="Arial Unicode MS" w:cs="Arial Unicode MS" w:hint="eastAsia"/>
          <w:spacing w:val="-2"/>
          <w:sz w:val="28"/>
          <w:szCs w:val="28"/>
          <w:rtl/>
        </w:rPr>
        <w:t>❁</w:t>
      </w:r>
      <w:r w:rsidRPr="00505EE4">
        <w:rPr>
          <w:rFonts w:ascii="Arial Unicode MS" w:eastAsia="Arial Unicode MS" w:hAnsi="Arial Unicode MS" w:cs="Arial Unicode MS" w:hint="cs"/>
          <w:spacing w:val="-2"/>
          <w:sz w:val="28"/>
          <w:szCs w:val="28"/>
          <w:rtl/>
        </w:rPr>
        <w:t xml:space="preserve"> </w:t>
      </w:r>
      <w:r w:rsidR="001B763F" w:rsidRPr="00505EE4">
        <w:rPr>
          <w:rFonts w:ascii="Jameel Noori Nastaleeq" w:hAnsi="Jameel Noori Nastaleeq" w:cs="Jameel Noori Nastaleeq" w:hint="cs"/>
          <w:spacing w:val="-2"/>
          <w:sz w:val="28"/>
          <w:szCs w:val="28"/>
          <w:rtl/>
          <w:lang w:bidi="ur-PK"/>
        </w:rPr>
        <w:t xml:space="preserve">یہ حدیث اس بات کی دلیل ہے کہ قرآن کریم کی تلاوت اور اس کی تعلیم و تدریس کے لیے مساجد میں اکٹھا ہونا انتہائی فضیلت والا عمل ہے، اللہ تعالیٰ ایسے لوگوں کو روحانی طمانیت اور اپنی بےپایاں کلی رحمت سے نوازتا ہے، فرشتے ان کی مجلسوں میں حاضر ہوتے ہیں اور اللہ تعالیٰ اپنے مقرب فرشتوں میں ان کا ذکرِ خیر فرماتا ہے، اسی طرح صحیح مسلم </w:t>
      </w:r>
      <w:r w:rsidRPr="00505EE4">
        <w:rPr>
          <w:rFonts w:ascii="Jameel Noori Nastaleeq" w:hAnsi="Jameel Noori Nastaleeq" w:cs="Jameel Noori Nastaleeq" w:hint="cs"/>
          <w:spacing w:val="-2"/>
          <w:sz w:val="24"/>
          <w:szCs w:val="24"/>
          <w:rtl/>
          <w:lang w:bidi="ur-PK"/>
        </w:rPr>
        <w:t>[برقم</w:t>
      </w:r>
      <w:r w:rsidR="0093073A" w:rsidRPr="00505EE4">
        <w:rPr>
          <w:rFonts w:ascii="Jameel Noori Nastaleeq" w:hAnsi="Jameel Noori Nastaleeq" w:cs="Jameel Noori Nastaleeq" w:hint="cs"/>
          <w:spacing w:val="-2"/>
          <w:sz w:val="24"/>
          <w:szCs w:val="24"/>
          <w:rtl/>
          <w:lang w:bidi="ur-PK"/>
        </w:rPr>
        <w:t xml:space="preserve"> : ۲۷۰۰]</w:t>
      </w:r>
      <w:r w:rsidR="0093073A" w:rsidRPr="00505EE4">
        <w:rPr>
          <w:rFonts w:ascii="Jameel Noori Nastaleeq" w:hAnsi="Jameel Noori Nastaleeq" w:cs="Jameel Noori Nastaleeq" w:hint="cs"/>
          <w:spacing w:val="-2"/>
          <w:sz w:val="28"/>
          <w:szCs w:val="28"/>
          <w:rtl/>
          <w:lang w:bidi="ur-PK"/>
        </w:rPr>
        <w:t xml:space="preserve"> کی ایک دوسری روایت کی عمومیت سے معلوم ہوتا ہے کہ </w:t>
      </w:r>
      <w:r w:rsidR="001B763F" w:rsidRPr="00505EE4">
        <w:rPr>
          <w:rFonts w:ascii="Jameel Noori Nastaleeq" w:hAnsi="Jameel Noori Nastaleeq" w:cs="Jameel Noori Nastaleeq" w:hint="cs"/>
          <w:spacing w:val="-2"/>
          <w:sz w:val="28"/>
          <w:szCs w:val="28"/>
          <w:rtl/>
          <w:lang w:bidi="ur-PK"/>
        </w:rPr>
        <w:t>مساجد کے علاوہ مکاتب ومدارس، دینی معاہد وجامعات اور دیگر مقامات پر جمع ہو کر قرآن مجید کی تلاوت اور اس کے درس و تدریس سے بھی یہ فضیلت حاصل ہوگی۔ ان شاء اللہ</w:t>
      </w:r>
    </w:p>
    <w:p w:rsidR="00CA0286" w:rsidRDefault="00505EE4" w:rsidP="00F94313">
      <w:pPr>
        <w:widowControl w:val="0"/>
        <w:bidi/>
        <w:spacing w:after="0" w:line="240" w:lineRule="auto"/>
        <w:ind w:firstLine="340"/>
        <w:jc w:val="both"/>
        <w:rPr>
          <w:rFonts w:ascii="Jameel Noori Nastaleeq" w:hAnsi="Jameel Noori Nastaleeq" w:cs="Jameel Noori Nastaleeq"/>
          <w:sz w:val="28"/>
          <w:szCs w:val="28"/>
          <w:rtl/>
          <w:lang w:bidi="ur-PK"/>
        </w:rPr>
      </w:pPr>
      <w:r>
        <w:rPr>
          <w:rFonts w:ascii="Arial Unicode MS" w:eastAsia="Arial Unicode MS" w:hAnsi="Arial Unicode MS" w:cs="Arial Unicode MS" w:hint="eastAsia"/>
          <w:sz w:val="28"/>
          <w:szCs w:val="28"/>
          <w:rtl/>
        </w:rPr>
        <w:lastRenderedPageBreak/>
        <w:t>❁</w:t>
      </w:r>
      <w:r>
        <w:rPr>
          <w:rFonts w:ascii="Arial Unicode MS" w:eastAsia="Arial Unicode MS" w:hAnsi="Arial Unicode MS" w:cs="Arial Unicode MS" w:hint="cs"/>
          <w:sz w:val="28"/>
          <w:szCs w:val="28"/>
          <w:rtl/>
        </w:rPr>
        <w:t xml:space="preserve"> </w:t>
      </w:r>
      <w:r w:rsidR="001B763F">
        <w:rPr>
          <w:rFonts w:ascii="Jameel Noori Nastaleeq" w:hAnsi="Jameel Noori Nastaleeq" w:cs="Jameel Noori Nastaleeq" w:hint="cs"/>
          <w:sz w:val="28"/>
          <w:szCs w:val="28"/>
          <w:rtl/>
          <w:lang w:bidi="ur-PK"/>
        </w:rPr>
        <w:t>اللہ کے یہاں عملِ صالح کی قدر و منزلت ہے، خاندانی برتری کوئی حیثیت نہیں رکھتی ہے، جس کا عمل کم یا ناقص ہوگا وہ نیک عمل کرنے والے کے مقام و مرتبے کو نہیں پا سکتا ہے، اس لیے حسب و نسب کی برتری سے دھوکا نہیں کھانا چاہیے۔ روزِ قیامت حسب و نسب کی بلندی سے کوئی رتب</w:t>
      </w:r>
      <w:r w:rsidR="002E2FCB">
        <w:rPr>
          <w:rFonts w:ascii="Jameel Noori Nastaleeq" w:hAnsi="Jameel Noori Nastaleeq" w:cs="Jameel Noori Nastaleeq" w:hint="cs"/>
          <w:sz w:val="28"/>
          <w:szCs w:val="28"/>
          <w:rtl/>
          <w:lang w:bidi="ur-PK"/>
        </w:rPr>
        <w:t>ہ یا جہنم سے نجات نہیں ملنے والی</w:t>
      </w:r>
      <w:r w:rsidR="001B763F">
        <w:rPr>
          <w:rFonts w:ascii="Jameel Noori Nastaleeq" w:hAnsi="Jameel Noori Nastaleeq" w:cs="Jameel Noori Nastaleeq" w:hint="cs"/>
          <w:sz w:val="28"/>
          <w:szCs w:val="28"/>
          <w:rtl/>
          <w:lang w:bidi="ur-PK"/>
        </w:rPr>
        <w:t xml:space="preserve"> ہے، بلکہ انسان کا اپنا عملِ صالح کام آئے گا</w:t>
      </w:r>
      <w:r w:rsidR="00413809">
        <w:rPr>
          <w:rFonts w:ascii="Jameel Noori Nastaleeq" w:hAnsi="Jameel Noori Nastaleeq" w:cs="Jameel Noori Nastaleeq" w:hint="cs"/>
          <w:sz w:val="28"/>
          <w:szCs w:val="28"/>
          <w:rtl/>
          <w:lang w:bidi="ur-PK"/>
        </w:rPr>
        <w:t>۔</w:t>
      </w:r>
      <w:r w:rsidR="001B763F">
        <w:rPr>
          <w:rFonts w:ascii="Jameel Noori Nastaleeq" w:hAnsi="Jameel Noori Nastaleeq" w:cs="Jameel Noori Nastaleeq" w:hint="cs"/>
          <w:sz w:val="28"/>
          <w:szCs w:val="28"/>
          <w:rtl/>
          <w:lang w:bidi="ur-PK"/>
        </w:rPr>
        <w:t xml:space="preserve"> گویا اُخروی شرف و فضیلت کا دار و مدار صرف اور صرف نیک اع</w:t>
      </w:r>
      <w:r w:rsidR="00074AC4">
        <w:rPr>
          <w:rFonts w:ascii="Jameel Noori Nastaleeq" w:hAnsi="Jameel Noori Nastaleeq" w:cs="Jameel Noori Nastaleeq" w:hint="cs"/>
          <w:sz w:val="28"/>
          <w:szCs w:val="28"/>
          <w:rtl/>
          <w:lang w:bidi="ur-PK"/>
        </w:rPr>
        <w:t>مال</w:t>
      </w:r>
      <w:r w:rsidR="007D2F9A">
        <w:rPr>
          <w:rFonts w:ascii="Jameel Noori Nastaleeq" w:hAnsi="Jameel Noori Nastaleeq" w:cs="Jameel Noori Nastaleeq" w:hint="cs"/>
          <w:sz w:val="28"/>
          <w:szCs w:val="28"/>
          <w:rtl/>
          <w:lang w:bidi="ur-PK"/>
        </w:rPr>
        <w:t xml:space="preserve"> پر ہے نہ کہ حسب و نسب پر ہے، لہٰذا یہ بات اچھی طرح سے ذہن نشین کر لیں کہ</w:t>
      </w:r>
      <w:r w:rsidR="00CA0286">
        <w:rPr>
          <w:rFonts w:ascii="Jameel Noori Nastaleeq" w:hAnsi="Jameel Noori Nastaleeq" w:cs="Jameel Noori Nastaleeq" w:hint="cs"/>
          <w:sz w:val="28"/>
          <w:szCs w:val="28"/>
          <w:rtl/>
          <w:lang w:bidi="ur-PK"/>
        </w:rPr>
        <w:t xml:space="preserve"> جہنم سے نجات اور جنت میں داخلہ صرف اور صرف </w:t>
      </w:r>
      <w:r w:rsidR="007D2F9A">
        <w:rPr>
          <w:rFonts w:ascii="Jameel Noori Nastaleeq" w:hAnsi="Jameel Noori Nastaleeq" w:cs="Jameel Noori Nastaleeq" w:hint="cs"/>
          <w:sz w:val="28"/>
          <w:szCs w:val="28"/>
          <w:rtl/>
          <w:lang w:bidi="ur-PK"/>
        </w:rPr>
        <w:t xml:space="preserve">درست </w:t>
      </w:r>
      <w:r w:rsidR="00CA0286">
        <w:rPr>
          <w:rFonts w:ascii="Jameel Noori Nastaleeq" w:hAnsi="Jameel Noori Nastaleeq" w:cs="Jameel Noori Nastaleeq" w:hint="cs"/>
          <w:sz w:val="28"/>
          <w:szCs w:val="28"/>
          <w:rtl/>
          <w:lang w:bidi="ur-PK"/>
        </w:rPr>
        <w:t xml:space="preserve">ایمان اور اعمالِ صالحہ سے حاصل ہوگی۔ </w:t>
      </w:r>
      <w:r w:rsidR="00F94313">
        <w:rPr>
          <w:rFonts w:ascii="Jameel Noori Nastaleeq" w:hAnsi="Jameel Noori Nastaleeq" w:cs="Jameel Noori Nastaleeq" w:hint="cs"/>
          <w:sz w:val="28"/>
          <w:szCs w:val="28"/>
          <w:rtl/>
          <w:lang w:bidi="ur-PK"/>
        </w:rPr>
        <w:t xml:space="preserve">ایک مرتبہ </w:t>
      </w:r>
      <w:r w:rsidR="00CA0286">
        <w:rPr>
          <w:rFonts w:ascii="Jameel Noori Nastaleeq" w:hAnsi="Jameel Noori Nastaleeq" w:cs="Jameel Noori Nastaleeq" w:hint="cs"/>
          <w:sz w:val="28"/>
          <w:szCs w:val="28"/>
          <w:rtl/>
          <w:lang w:bidi="ur-PK"/>
        </w:rPr>
        <w:t xml:space="preserve">نبی کریم ﷺ نے اپنے خاندان والوں کو وعظ و نصیحت کرتے ہوئے اپنی لختِ جگر سیدہ فاطمہ </w:t>
      </w:r>
      <w:r w:rsidR="00F94313">
        <w:rPr>
          <w:rFonts w:ascii="Jameel Noori Nastaleeq" w:hAnsi="Jameel Noori Nastaleeq" w:cs="Jameel Noori Nastaleeq"/>
          <w:sz w:val="28"/>
          <w:szCs w:val="28"/>
          <w:rtl/>
          <w:lang w:bidi="ur-PK"/>
        </w:rPr>
        <w:t>﷞</w:t>
      </w:r>
      <w:r w:rsidR="00CA0286">
        <w:rPr>
          <w:rFonts w:ascii="Jameel Noori Nastaleeq" w:hAnsi="Jameel Noori Nastaleeq" w:cs="Jameel Noori Nastaleeq" w:hint="cs"/>
          <w:sz w:val="28"/>
          <w:szCs w:val="28"/>
          <w:rtl/>
          <w:lang w:bidi="ur-PK"/>
        </w:rPr>
        <w:t xml:space="preserve"> سے واضح طور پر فرمایا کہ اے میری بیٹی فاطمہ! میرے مال سے جو چاہو مانگ لو میں اللہ کے یہاں تیرے کچھ کام نہیں آؤں گا۔ </w:t>
      </w:r>
      <w:r w:rsidR="00CA0286" w:rsidRPr="00F94313">
        <w:rPr>
          <w:rFonts w:ascii="Jameel Noori Nastaleeq" w:hAnsi="Jameel Noori Nastaleeq" w:cs="Jameel Noori Nastaleeq" w:hint="cs"/>
          <w:sz w:val="26"/>
          <w:szCs w:val="26"/>
          <w:rtl/>
          <w:lang w:bidi="ur-PK"/>
        </w:rPr>
        <w:t>[</w:t>
      </w:r>
      <w:r w:rsidR="00F94313" w:rsidRPr="00F94313">
        <w:rPr>
          <w:rFonts w:ascii="Jameel Noori Nastaleeq" w:hAnsi="Jameel Noori Nastaleeq" w:cs="Jameel Noori Nastaleeq" w:hint="cs"/>
          <w:sz w:val="26"/>
          <w:szCs w:val="26"/>
          <w:rtl/>
          <w:lang w:bidi="ur-PK"/>
        </w:rPr>
        <w:t>صحیح بخاری : ۲۷۵۳، صحیح مسلم : ۲۰۶</w:t>
      </w:r>
      <w:r w:rsidR="00CA0286" w:rsidRPr="00F94313">
        <w:rPr>
          <w:rFonts w:ascii="Jameel Noori Nastaleeq" w:hAnsi="Jameel Noori Nastaleeq" w:cs="Jameel Noori Nastaleeq" w:hint="cs"/>
          <w:sz w:val="26"/>
          <w:szCs w:val="26"/>
          <w:rtl/>
          <w:lang w:bidi="ur-PK"/>
        </w:rPr>
        <w:t>]</w:t>
      </w:r>
      <w:r w:rsidR="00F94313">
        <w:rPr>
          <w:rFonts w:ascii="Jameel Noori Nastaleeq" w:hAnsi="Jameel Noori Nastaleeq" w:cs="Jameel Noori Nastaleeq" w:hint="cs"/>
          <w:sz w:val="28"/>
          <w:szCs w:val="28"/>
          <w:rtl/>
          <w:lang w:bidi="ur-PK"/>
        </w:rPr>
        <w:t xml:space="preserve"> اور صحیح مسلم کی ایک روایت میں ہے کہ رسول اللہ ﷺ نے فرمایا : ’’اے فاطمہ! اپنے آپ کو (جہنم کی) آگ سے بچا لو، میں اللہ کے سامنے تمھارے لیے کسی چیز کا اختیار نہیں رکھتا تمھارے ساتھ رشتہ ہے، اسے میں اسی طرح نبھاؤں گا جس طرح نبھانا چاہیے۔‘‘ </w:t>
      </w:r>
      <w:r w:rsidR="00F94313" w:rsidRPr="00F94313">
        <w:rPr>
          <w:rFonts w:ascii="Jameel Noori Nastaleeq" w:hAnsi="Jameel Noori Nastaleeq" w:cs="Jameel Noori Nastaleeq" w:hint="cs"/>
          <w:sz w:val="26"/>
          <w:szCs w:val="26"/>
          <w:rtl/>
          <w:lang w:bidi="ur-PK"/>
        </w:rPr>
        <w:t>[صحیح مسلم : ۲۰۴]</w:t>
      </w:r>
    </w:p>
    <w:p w:rsidR="001B763F" w:rsidRDefault="001B763F" w:rsidP="00CA0286">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البتہ </w:t>
      </w:r>
      <w:r w:rsidR="007D2F9A">
        <w:rPr>
          <w:rFonts w:ascii="Jameel Noori Nastaleeq" w:hAnsi="Jameel Noori Nastaleeq" w:cs="Jameel Noori Nastaleeq" w:hint="cs"/>
          <w:sz w:val="28"/>
          <w:szCs w:val="28"/>
          <w:rtl/>
          <w:lang w:bidi="ur-PK"/>
        </w:rPr>
        <w:t xml:space="preserve">ایمان و </w:t>
      </w:r>
      <w:r>
        <w:rPr>
          <w:rFonts w:ascii="Jameel Noori Nastaleeq" w:hAnsi="Jameel Noori Nastaleeq" w:cs="Jameel Noori Nastaleeq" w:hint="cs"/>
          <w:sz w:val="28"/>
          <w:szCs w:val="28"/>
          <w:rtl/>
          <w:lang w:bidi="ur-PK"/>
        </w:rPr>
        <w:t xml:space="preserve">عمل کی درستی کے ساتھ شرفِ نسب ثواب میں اضافہ کا باعث تو نہیں ہوتی ہے، مگر شریعت کے بعض احکام میں اختصاص کا پہلو رکھتی ہے۔ مثلاً خلافت کے لیے قریش کو اوّلیت دینا اور بنو ہاشم پر صدقے کا حرام ہونا وغیرہ۔ دراصل انسان افضل و اشرف نسب کی بنیاد پر اسی وقت معزز ہوگا جب اللہ اسے دین کی سمجھ بوجھ سے بھی نوازے گا </w:t>
      </w:r>
      <w:r w:rsidR="001D6E9B">
        <w:rPr>
          <w:rFonts w:ascii="Jameel Noori Nastaleeq" w:hAnsi="Jameel Noori Nastaleeq" w:cs="Jameel Noori Nastaleeq" w:hint="cs"/>
          <w:sz w:val="28"/>
          <w:szCs w:val="28"/>
          <w:rtl/>
          <w:lang w:bidi="ur-PK"/>
        </w:rPr>
        <w:t xml:space="preserve">اور اس کے مطابق عمل کی توفیق دے گا </w:t>
      </w:r>
      <w:r>
        <w:rPr>
          <w:rFonts w:ascii="Jameel Noori Nastaleeq" w:hAnsi="Jameel Noori Nastaleeq" w:cs="Jameel Noori Nastaleeq" w:hint="cs"/>
          <w:sz w:val="28"/>
          <w:szCs w:val="28"/>
          <w:rtl/>
          <w:lang w:bidi="ur-PK"/>
        </w:rPr>
        <w:t>ورنہ بہترین نسب ہونے کے باوجود وہ اللہ کے نزدیک معزز و مکرم مخلوق کا درجہ نہیں پاسکتا بلکہ عمل میں پیچھے رہ جانے کی وجہ سے دوسروں کے بالمقابل انتہائی بدترین مخلوق ہوگا۔ اللہ کے رسول ﷺ نے فرمایا :</w:t>
      </w:r>
    </w:p>
    <w:p w:rsidR="001B763F" w:rsidRDefault="001B763F" w:rsidP="001B763F">
      <w:pPr>
        <w:widowControl w:val="0"/>
        <w:bidi/>
        <w:spacing w:after="0" w:line="240" w:lineRule="auto"/>
        <w:ind w:firstLine="340"/>
        <w:jc w:val="both"/>
        <w:rPr>
          <w:rFonts w:ascii="Jameel Noori Nastaleeq" w:hAnsi="Jameel Noori Nastaleeq" w:cs="Jameel Noori Nastaleeq"/>
          <w:sz w:val="28"/>
          <w:szCs w:val="28"/>
          <w:rtl/>
          <w:lang w:bidi="ur-PK"/>
        </w:rPr>
      </w:pPr>
      <w:r w:rsidRPr="004170EC">
        <w:rPr>
          <w:rFonts w:ascii="Traditional Arabic" w:hAnsi="Traditional Arabic" w:cs="Traditional Arabic"/>
          <w:b/>
          <w:bCs/>
          <w:sz w:val="28"/>
          <w:szCs w:val="28"/>
          <w:rtl/>
          <w:lang w:bidi="ur-PK"/>
        </w:rPr>
        <w:t>((</w:t>
      </w:r>
      <w:r>
        <w:rPr>
          <w:rFonts w:ascii="Traditional Arabic" w:hAnsi="Traditional Arabic" w:cs="Traditional Arabic"/>
          <w:b/>
          <w:bCs/>
          <w:sz w:val="28"/>
          <w:szCs w:val="28"/>
          <w:rtl/>
          <w:lang w:bidi="ur-PK"/>
        </w:rPr>
        <w:t>خِیَارُ</w:t>
      </w:r>
      <w:r>
        <w:rPr>
          <w:rFonts w:ascii="Traditional Arabic" w:hAnsi="Traditional Arabic" w:cs="Traditional Arabic" w:hint="cs"/>
          <w:b/>
          <w:bCs/>
          <w:sz w:val="28"/>
          <w:szCs w:val="28"/>
          <w:rtl/>
          <w:lang w:bidi="ur-PK"/>
        </w:rPr>
        <w:t>ك</w:t>
      </w:r>
      <w:r w:rsidRPr="004170EC">
        <w:rPr>
          <w:rFonts w:ascii="Traditional Arabic" w:hAnsi="Traditional Arabic" w:cs="Traditional Arabic"/>
          <w:b/>
          <w:bCs/>
          <w:sz w:val="28"/>
          <w:szCs w:val="28"/>
          <w:rtl/>
          <w:lang w:bidi="ur-PK"/>
        </w:rPr>
        <w:t>ُمْ فِي الْجَا</w:t>
      </w:r>
      <w:r w:rsidRPr="004170EC">
        <w:rPr>
          <w:rFonts w:ascii="Traditional Arabic" w:hAnsi="Traditional Arabic" w:cs="Traditional Arabic" w:hint="cs"/>
          <w:b/>
          <w:bCs/>
          <w:sz w:val="28"/>
          <w:szCs w:val="28"/>
          <w:rtl/>
          <w:lang w:bidi="ur-PK"/>
        </w:rPr>
        <w:t>ِ</w:t>
      </w:r>
      <w:r>
        <w:rPr>
          <w:rFonts w:ascii="Traditional Arabic" w:hAnsi="Traditional Arabic" w:cs="Traditional Arabic" w:hint="cs"/>
          <w:b/>
          <w:bCs/>
          <w:sz w:val="28"/>
          <w:szCs w:val="28"/>
          <w:rtl/>
          <w:lang w:bidi="ur-PK"/>
        </w:rPr>
        <w:t>هِ</w:t>
      </w:r>
      <w:r w:rsidRPr="004170EC">
        <w:rPr>
          <w:rFonts w:ascii="Traditional Arabic" w:hAnsi="Traditional Arabic" w:cs="Traditional Arabic" w:hint="cs"/>
          <w:b/>
          <w:bCs/>
          <w:sz w:val="28"/>
          <w:szCs w:val="28"/>
          <w:rtl/>
          <w:lang w:bidi="ur-PK"/>
        </w:rPr>
        <w:t>لِیَّ</w:t>
      </w:r>
      <w:r>
        <w:rPr>
          <w:rFonts w:ascii="Traditional Arabic" w:hAnsi="Traditional Arabic" w:cs="Traditional Arabic" w:hint="cs"/>
          <w:b/>
          <w:bCs/>
          <w:sz w:val="28"/>
          <w:szCs w:val="28"/>
          <w:rtl/>
          <w:lang w:bidi="ur-PK"/>
        </w:rPr>
        <w:t>ة</w:t>
      </w:r>
      <w:r w:rsidRPr="004170EC">
        <w:rPr>
          <w:rFonts w:ascii="Traditional Arabic" w:hAnsi="Traditional Arabic" w:cs="Traditional Arabic" w:hint="cs"/>
          <w:b/>
          <w:bCs/>
          <w:sz w:val="28"/>
          <w:szCs w:val="28"/>
          <w:rtl/>
          <w:lang w:bidi="ur-PK"/>
        </w:rPr>
        <w:t>ِ</w:t>
      </w:r>
      <w:r w:rsidRPr="004170EC">
        <w:rPr>
          <w:rFonts w:ascii="Traditional Arabic" w:hAnsi="Traditional Arabic" w:cs="Traditional Arabic"/>
          <w:b/>
          <w:bCs/>
          <w:sz w:val="28"/>
          <w:szCs w:val="28"/>
          <w:rtl/>
          <w:lang w:bidi="ur-PK"/>
        </w:rPr>
        <w:t xml:space="preserve"> </w:t>
      </w:r>
      <w:r>
        <w:rPr>
          <w:rFonts w:ascii="Traditional Arabic" w:hAnsi="Traditional Arabic" w:cs="Traditional Arabic"/>
          <w:b/>
          <w:bCs/>
          <w:sz w:val="28"/>
          <w:szCs w:val="28"/>
          <w:rtl/>
          <w:lang w:bidi="ur-PK"/>
        </w:rPr>
        <w:t>خِیَارُ</w:t>
      </w:r>
      <w:r>
        <w:rPr>
          <w:rFonts w:ascii="Traditional Arabic" w:hAnsi="Traditional Arabic" w:cs="Traditional Arabic" w:hint="cs"/>
          <w:b/>
          <w:bCs/>
          <w:sz w:val="28"/>
          <w:szCs w:val="28"/>
          <w:rtl/>
          <w:lang w:bidi="ur-PK"/>
        </w:rPr>
        <w:t>كُ</w:t>
      </w:r>
      <w:r w:rsidRPr="004170EC">
        <w:rPr>
          <w:rFonts w:ascii="Traditional Arabic" w:hAnsi="Traditional Arabic" w:cs="Traditional Arabic"/>
          <w:b/>
          <w:bCs/>
          <w:sz w:val="28"/>
          <w:szCs w:val="28"/>
          <w:rtl/>
          <w:lang w:bidi="ur-PK"/>
        </w:rPr>
        <w:t>مْ فِي الإِسْلَامِ إِذَا فَقُ</w:t>
      </w:r>
      <w:r>
        <w:rPr>
          <w:rFonts w:ascii="Traditional Arabic" w:hAnsi="Traditional Arabic" w:cs="Traditional Arabic" w:hint="cs"/>
          <w:b/>
          <w:bCs/>
          <w:sz w:val="28"/>
          <w:szCs w:val="28"/>
          <w:rtl/>
          <w:lang w:bidi="ur-PK"/>
        </w:rPr>
        <w:t>ه</w:t>
      </w:r>
      <w:r w:rsidRPr="004170EC">
        <w:rPr>
          <w:rFonts w:ascii="Traditional Arabic" w:hAnsi="Traditional Arabic" w:cs="Traditional Arabic" w:hint="cs"/>
          <w:b/>
          <w:bCs/>
          <w:sz w:val="28"/>
          <w:szCs w:val="28"/>
          <w:rtl/>
          <w:lang w:bidi="ur-PK"/>
        </w:rPr>
        <w:t>ُوا</w:t>
      </w:r>
      <w:r w:rsidRPr="004170EC">
        <w:rPr>
          <w:rFonts w:ascii="Traditional Arabic" w:hAnsi="Traditional Arabic" w:cs="Traditional Arabic"/>
          <w:b/>
          <w:bCs/>
          <w:sz w:val="28"/>
          <w:szCs w:val="28"/>
          <w:rtl/>
          <w:lang w:bidi="ur-PK"/>
        </w:rPr>
        <w:t>))</w:t>
      </w:r>
      <w:r>
        <w:rPr>
          <w:rFonts w:ascii="Jameel Noori Nastaleeq" w:hAnsi="Jameel Noori Nastaleeq" w:cs="Jameel Noori Nastaleeq" w:hint="cs"/>
          <w:sz w:val="28"/>
          <w:szCs w:val="28"/>
          <w:rtl/>
          <w:lang w:bidi="ur-PK"/>
        </w:rPr>
        <w:t xml:space="preserve"> ’’تم میں سے جو لوگ زمانہ جاہلیت میں بہتر تھے وہ اسلام میں بھی بہتر ہوں گے بشرط یہ کہ وہ دین کی سمجھ حاصل کریں۔‘‘ </w:t>
      </w:r>
      <w:r w:rsidRPr="004170EC">
        <w:rPr>
          <w:rFonts w:ascii="Jameel Noori Nastaleeq" w:hAnsi="Jameel Noori Nastaleeq" w:cs="Jameel Noori Nastaleeq" w:hint="cs"/>
          <w:sz w:val="26"/>
          <w:szCs w:val="26"/>
          <w:rtl/>
          <w:lang w:bidi="ur-PK"/>
        </w:rPr>
        <w:t>[صحیح بخاری : ۳۳۷۴، صحیح مسلم : ۲۳۷۸]</w:t>
      </w:r>
    </w:p>
    <w:p w:rsidR="001B763F" w:rsidRPr="004170EC" w:rsidRDefault="001B763F" w:rsidP="001B763F">
      <w:pPr>
        <w:widowControl w:val="0"/>
        <w:bidi/>
        <w:spacing w:after="0" w:line="240" w:lineRule="auto"/>
        <w:jc w:val="center"/>
        <w:rPr>
          <w:rFonts w:ascii="Jameel Noori Nastaleeq" w:hAnsi="Jameel Noori Nastaleeq" w:cs="Jameel Noori Nastaleeq"/>
          <w:sz w:val="28"/>
          <w:szCs w:val="28"/>
          <w:rtl/>
          <w:lang w:bidi="ur-PK"/>
        </w:rPr>
      </w:pPr>
      <w:r w:rsidRPr="004170EC">
        <w:rPr>
          <w:rFonts w:hint="eastAsia"/>
          <w:sz w:val="28"/>
          <w:szCs w:val="28"/>
          <w:lang w:bidi="ur-PK"/>
        </w:rPr>
        <w:t>✿✿</w:t>
      </w:r>
      <w:r w:rsidRPr="004170EC">
        <w:rPr>
          <w:rFonts w:ascii="Arial Unicode MS" w:eastAsia="Arial Unicode MS" w:hAnsi="Arial Unicode MS" w:cs="Arial Unicode MS" w:hint="eastAsia"/>
          <w:sz w:val="28"/>
          <w:szCs w:val="28"/>
          <w:lang w:bidi="ur-PK"/>
        </w:rPr>
        <w:t>❁</w:t>
      </w:r>
      <w:r w:rsidRPr="004170EC">
        <w:rPr>
          <w:rFonts w:hint="eastAsia"/>
          <w:sz w:val="28"/>
          <w:szCs w:val="28"/>
          <w:lang w:bidi="ur-PK"/>
        </w:rPr>
        <w:t>✿✿</w:t>
      </w:r>
    </w:p>
    <w:p w:rsidR="001B763F" w:rsidRPr="004170EC" w:rsidRDefault="001B763F" w:rsidP="001B763F">
      <w:pPr>
        <w:widowControl w:val="0"/>
        <w:spacing w:after="0" w:line="240"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1B763F" w:rsidRDefault="001B763F" w:rsidP="001B763F">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نیکی اور برائی سے متعلق اللہ تعالیٰ کا فضل و کرم</w:t>
      </w:r>
    </w:p>
    <w:p w:rsidR="001B763F" w:rsidRDefault="001B763F" w:rsidP="001B763F">
      <w:pPr>
        <w:bidi/>
        <w:spacing w:after="0" w:line="240" w:lineRule="auto"/>
        <w:jc w:val="both"/>
        <w:rPr>
          <w:rFonts w:ascii="Times New Roman" w:eastAsia="Times New Roman" w:hAnsi="Traditional Arabic" w:cs="Traditional Arabic"/>
          <w:b/>
          <w:bCs/>
          <w:sz w:val="30"/>
          <w:szCs w:val="30"/>
          <w:rtl/>
          <w:lang w:bidi="ur-PK"/>
        </w:rPr>
        <w:sectPr w:rsidR="001B763F" w:rsidSect="00767181">
          <w:type w:val="continuous"/>
          <w:pgSz w:w="7598" w:h="12134" w:code="11"/>
          <w:pgMar w:top="510" w:right="567" w:bottom="510" w:left="567" w:header="567" w:footer="57" w:gutter="0"/>
          <w:cols w:space="708"/>
          <w:docGrid w:linePitch="360"/>
        </w:sectPr>
      </w:pPr>
    </w:p>
    <w:p w:rsidR="001B763F" w:rsidRDefault="001B763F" w:rsidP="001B763F">
      <w:pPr>
        <w:bidi/>
        <w:spacing w:after="0" w:line="240" w:lineRule="auto"/>
        <w:jc w:val="both"/>
        <w:rPr>
          <w:rFonts w:ascii="Times New Roman" w:eastAsia="Times New Roman" w:hAnsi="Traditional Arabic" w:cs="Traditional Arabic"/>
          <w:spacing w:val="-4"/>
          <w:sz w:val="30"/>
          <w:szCs w:val="30"/>
          <w:rtl/>
        </w:rPr>
      </w:pPr>
      <w:r w:rsidRPr="001B763F">
        <w:rPr>
          <w:rFonts w:ascii="Times New Roman" w:eastAsia="Times New Roman" w:hAnsi="Traditional Arabic" w:cs="Traditional Arabic" w:hint="cs"/>
          <w:b/>
          <w:bCs/>
          <w:sz w:val="30"/>
          <w:szCs w:val="30"/>
          <w:rtl/>
          <w:lang w:bidi="ur-PK"/>
        </w:rPr>
        <w:lastRenderedPageBreak/>
        <w:t>(۳۷)</w:t>
      </w:r>
      <w:r w:rsidRPr="001B763F">
        <w:rPr>
          <w:rFonts w:ascii="Times New Roman" w:eastAsia="Times New Roman" w:hAnsi="Traditional Arabic" w:cs="Traditional Arabic" w:hint="cs"/>
          <w:sz w:val="30"/>
          <w:szCs w:val="30"/>
          <w:rtl/>
          <w:lang w:bidi="ur-PK"/>
        </w:rPr>
        <w:t xml:space="preserve"> </w:t>
      </w:r>
      <w:r w:rsidRPr="001B763F">
        <w:rPr>
          <w:rFonts w:ascii="Times New Roman" w:eastAsia="Times New Roman" w:hAnsi="Traditional Arabic" w:cs="Traditional Arabic"/>
          <w:sz w:val="30"/>
          <w:szCs w:val="30"/>
          <w:rtl/>
        </w:rPr>
        <w:t>عَن</w:t>
      </w:r>
      <w:r w:rsidRPr="001B763F">
        <w:rPr>
          <w:rFonts w:ascii="Times New Roman" w:eastAsia="Times New Roman" w:hAnsi="Traditional Arabic" w:cs="Traditional Arabic" w:hint="cs"/>
          <w:sz w:val="30"/>
          <w:szCs w:val="30"/>
          <w:rtl/>
        </w:rPr>
        <w:t>ِ</w:t>
      </w:r>
      <w:r w:rsidRPr="001B763F">
        <w:rPr>
          <w:rFonts w:ascii="Times New Roman" w:eastAsia="Times New Roman" w:hAnsi="Traditional Arabic" w:cs="Traditional Arabic"/>
          <w:sz w:val="30"/>
          <w:szCs w:val="30"/>
          <w:rtl/>
        </w:rPr>
        <w:t xml:space="preserve"> ابْنِ عَبَّاسٍ رَضِيَ اللَّهُ عَنْهُمَا عَنْ رَسُولِ اللَّهِ </w:t>
      </w:r>
      <w:r w:rsidRPr="001B763F">
        <w:rPr>
          <w:rFonts w:ascii="Traditional Arabic" w:hAnsi="Traditional Arabic" w:cs="Traditional Arabic"/>
          <w:sz w:val="30"/>
          <w:szCs w:val="30"/>
          <w:rtl/>
          <w:lang w:bidi="ur-PK"/>
        </w:rPr>
        <w:t>صَلَّى اللَّهُ عَلَيْهِ وَسَلَّمَ</w:t>
      </w:r>
      <w:r w:rsidRPr="001B763F">
        <w:rPr>
          <w:rFonts w:ascii="AGA Arabesque" w:eastAsia="Times New Roman" w:hAnsi="Traditional Arabic" w:cs="Traditional Arabic"/>
          <w:sz w:val="30"/>
          <w:szCs w:val="30"/>
          <w:rtl/>
        </w:rPr>
        <w:t xml:space="preserve"> فِيمَا يَرْوِيهِ عَنْ رَبِّهِ تَبَارَكَ وَتَعَالَى، قَالَ</w:t>
      </w:r>
      <w:r w:rsidRPr="001B763F">
        <w:rPr>
          <w:rFonts w:ascii="AGA Arabesque" w:eastAsia="Times New Roman" w:hAnsi="Traditional Arabic" w:cs="Traditional Arabic" w:hint="cs"/>
          <w:sz w:val="30"/>
          <w:szCs w:val="30"/>
          <w:rtl/>
        </w:rPr>
        <w:t xml:space="preserve"> </w:t>
      </w:r>
      <w:r w:rsidRPr="001B763F">
        <w:rPr>
          <w:rFonts w:ascii="AGA Arabesque" w:eastAsia="Times New Roman" w:hAnsi="Traditional Arabic" w:cs="Traditional Arabic"/>
          <w:sz w:val="30"/>
          <w:szCs w:val="30"/>
          <w:rtl/>
        </w:rPr>
        <w:t>:</w:t>
      </w:r>
      <w:r w:rsidRPr="001B763F">
        <w:rPr>
          <w:rFonts w:ascii="AGA Arabesque" w:eastAsia="Times New Roman" w:hAnsi="Traditional Arabic" w:cs="Traditional Arabic"/>
          <w:spacing w:val="-4"/>
          <w:sz w:val="30"/>
          <w:szCs w:val="30"/>
          <w:rtl/>
        </w:rPr>
        <w:t xml:space="preserve"> </w:t>
      </w:r>
      <w:r w:rsidRPr="001B763F">
        <w:rPr>
          <w:rFonts w:ascii="AGA Arabesque" w:eastAsia="Times New Roman" w:hAnsi="Traditional Arabic" w:cs="Traditional Arabic" w:hint="cs"/>
          <w:b/>
          <w:bCs/>
          <w:spacing w:val="-4"/>
          <w:sz w:val="30"/>
          <w:szCs w:val="30"/>
          <w:rtl/>
        </w:rPr>
        <w:t>((</w:t>
      </w:r>
      <w:r w:rsidRPr="001B763F">
        <w:rPr>
          <w:rFonts w:ascii="AGA Arabesque" w:eastAsia="Times New Roman" w:hAnsi="Traditional Arabic" w:cs="Traditional Arabic"/>
          <w:b/>
          <w:bCs/>
          <w:spacing w:val="-4"/>
          <w:sz w:val="30"/>
          <w:szCs w:val="30"/>
          <w:rtl/>
        </w:rPr>
        <w:t>إ</w:t>
      </w:r>
      <w:r w:rsidR="00505EE4">
        <w:rPr>
          <w:rFonts w:ascii="AGA Arabesque" w:eastAsia="Times New Roman" w:hAnsi="Traditional Arabic" w:cs="Traditional Arabic" w:hint="cs"/>
          <w:b/>
          <w:bCs/>
          <w:spacing w:val="-4"/>
          <w:sz w:val="30"/>
          <w:szCs w:val="30"/>
          <w:rtl/>
        </w:rPr>
        <w:t>ِ</w:t>
      </w:r>
      <w:r w:rsidRPr="001B763F">
        <w:rPr>
          <w:rFonts w:ascii="AGA Arabesque" w:eastAsia="Times New Roman" w:hAnsi="Traditional Arabic" w:cs="Traditional Arabic"/>
          <w:b/>
          <w:bCs/>
          <w:spacing w:val="-4"/>
          <w:sz w:val="30"/>
          <w:szCs w:val="30"/>
          <w:rtl/>
        </w:rPr>
        <w:t>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w:t>
      </w:r>
      <w:r w:rsidRPr="001B763F">
        <w:rPr>
          <w:rFonts w:ascii="AGA Arabesque" w:eastAsia="Times New Roman" w:hAnsi="Traditional Arabic" w:cs="Traditional Arabic" w:hint="cs"/>
          <w:b/>
          <w:bCs/>
          <w:spacing w:val="-4"/>
          <w:sz w:val="30"/>
          <w:szCs w:val="30"/>
          <w:rtl/>
        </w:rPr>
        <w:t>))</w:t>
      </w:r>
      <w:r w:rsidRPr="001B763F">
        <w:rPr>
          <w:rFonts w:ascii="AGA Arabesque" w:eastAsia="Times New Roman" w:hAnsi="Traditional Arabic" w:cs="Traditional Arabic" w:hint="cs"/>
          <w:spacing w:val="-4"/>
          <w:sz w:val="30"/>
          <w:szCs w:val="30"/>
          <w:rtl/>
        </w:rPr>
        <w:t xml:space="preserve"> </w:t>
      </w:r>
      <w:r w:rsidRPr="001B763F">
        <w:rPr>
          <w:rFonts w:ascii="AGA Arabesque" w:eastAsia="Times New Roman" w:hAnsi="Traditional Arabic" w:cs="Traditional Arabic"/>
          <w:spacing w:val="-4"/>
          <w:sz w:val="30"/>
          <w:szCs w:val="30"/>
          <w:rtl/>
        </w:rPr>
        <w:t>رَوَاهُ الْبُخَارِيُّ</w:t>
      </w:r>
      <w:r w:rsidRPr="001B763F">
        <w:rPr>
          <w:rFonts w:ascii="Times New Roman" w:eastAsia="Times New Roman" w:hAnsi="Times New Roman" w:cs="Times New Roman"/>
          <w:spacing w:val="-4"/>
          <w:sz w:val="30"/>
          <w:szCs w:val="30"/>
          <w:rtl/>
        </w:rPr>
        <w:t xml:space="preserve"> </w:t>
      </w:r>
      <w:r w:rsidRPr="001B763F">
        <w:rPr>
          <w:rFonts w:ascii="Times New Roman" w:eastAsia="Times New Roman" w:hAnsi="Traditional Arabic" w:cs="Traditional Arabic"/>
          <w:spacing w:val="-4"/>
          <w:sz w:val="30"/>
          <w:szCs w:val="30"/>
          <w:rtl/>
        </w:rPr>
        <w:t>وَمُسْلِمٌ</w:t>
      </w:r>
      <w:r w:rsidRPr="001B763F">
        <w:rPr>
          <w:rFonts w:ascii="Times New Roman" w:eastAsia="Times New Roman" w:hAnsi="Times New Roman" w:cs="Times New Roman"/>
          <w:spacing w:val="-4"/>
          <w:sz w:val="30"/>
          <w:szCs w:val="30"/>
          <w:rtl/>
        </w:rPr>
        <w:t xml:space="preserve"> </w:t>
      </w:r>
      <w:r w:rsidRPr="001B763F">
        <w:rPr>
          <w:rFonts w:ascii="Times New Roman" w:eastAsia="Times New Roman" w:hAnsi="Traditional Arabic" w:cs="Traditional Arabic"/>
          <w:spacing w:val="-4"/>
          <w:sz w:val="30"/>
          <w:szCs w:val="30"/>
          <w:rtl/>
        </w:rPr>
        <w:t>ف</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ي ص</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ح</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ي</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ح</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ي</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ه</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م</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ا ب</w:t>
      </w:r>
      <w:r w:rsidR="00413809">
        <w:rPr>
          <w:rFonts w:ascii="Times New Roman" w:eastAsia="Times New Roman" w:hAnsi="Traditional Arabic" w:cs="Traditional Arabic" w:hint="cs"/>
          <w:spacing w:val="-4"/>
          <w:sz w:val="30"/>
          <w:szCs w:val="30"/>
          <w:rtl/>
        </w:rPr>
        <w:t>ـ</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ه</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ذ</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ه</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 xml:space="preserve"> ال</w:t>
      </w:r>
      <w:r w:rsidRPr="001B763F">
        <w:rPr>
          <w:rFonts w:ascii="Times New Roman" w:eastAsia="Times New Roman" w:hAnsi="Traditional Arabic" w:cs="Traditional Arabic" w:hint="cs"/>
          <w:spacing w:val="-4"/>
          <w:sz w:val="30"/>
          <w:szCs w:val="30"/>
          <w:rtl/>
        </w:rPr>
        <w:t>ْـ</w:t>
      </w:r>
      <w:r w:rsidRPr="001B763F">
        <w:rPr>
          <w:rFonts w:ascii="Times New Roman" w:eastAsia="Times New Roman" w:hAnsi="Traditional Arabic" w:cs="Traditional Arabic"/>
          <w:spacing w:val="-4"/>
          <w:sz w:val="30"/>
          <w:szCs w:val="30"/>
          <w:rtl/>
        </w:rPr>
        <w:t>ح</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ر</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و</w:t>
      </w:r>
      <w:r w:rsidRPr="001B763F">
        <w:rPr>
          <w:rFonts w:ascii="Times New Roman" w:eastAsia="Times New Roman" w:hAnsi="Traditional Arabic" w:cs="Traditional Arabic" w:hint="cs"/>
          <w:spacing w:val="-4"/>
          <w:sz w:val="30"/>
          <w:szCs w:val="30"/>
          <w:rtl/>
        </w:rPr>
        <w:t>ْ</w:t>
      </w:r>
      <w:r w:rsidRPr="001B763F">
        <w:rPr>
          <w:rFonts w:ascii="Times New Roman" w:eastAsia="Times New Roman" w:hAnsi="Traditional Arabic" w:cs="Traditional Arabic"/>
          <w:spacing w:val="-4"/>
          <w:sz w:val="30"/>
          <w:szCs w:val="30"/>
          <w:rtl/>
        </w:rPr>
        <w:t>ف</w:t>
      </w:r>
      <w:r w:rsidRPr="001B763F">
        <w:rPr>
          <w:rFonts w:ascii="Times New Roman" w:eastAsia="Times New Roman" w:hAnsi="Traditional Arabic" w:cs="Traditional Arabic" w:hint="cs"/>
          <w:spacing w:val="-4"/>
          <w:sz w:val="30"/>
          <w:szCs w:val="30"/>
          <w:rtl/>
        </w:rPr>
        <w:t>ِ</w:t>
      </w:r>
    </w:p>
    <w:p w:rsidR="001B763F" w:rsidRPr="0005281C" w:rsidRDefault="001B763F" w:rsidP="001B763F">
      <w:pPr>
        <w:pStyle w:val="NoSpacing"/>
        <w:bidi/>
        <w:spacing w:line="216" w:lineRule="auto"/>
        <w:jc w:val="both"/>
        <w:rPr>
          <w:rFonts w:ascii="Jameel Noori Nastaleeq" w:eastAsia="Times New Roman" w:hAnsi="Jameel Noori Nastaleeq" w:cs="Jameel Noori Nastaleeq"/>
          <w:color w:val="000000"/>
          <w:spacing w:val="-2"/>
          <w:sz w:val="24"/>
          <w:szCs w:val="24"/>
          <w:rtl/>
          <w:lang w:eastAsia="ar-SA" w:bidi="ur-PK"/>
        </w:rPr>
      </w:pPr>
      <w:r w:rsidRPr="0005281C">
        <w:rPr>
          <w:rFonts w:ascii="Jameel Noori Nastaleeq" w:eastAsia="Times New Roman" w:hAnsi="Jameel Noori Nastaleeq" w:cs="Jameel Noori Nastaleeq" w:hint="cs"/>
          <w:color w:val="000000"/>
          <w:spacing w:val="-2"/>
          <w:sz w:val="26"/>
          <w:szCs w:val="26"/>
          <w:rtl/>
          <w:lang w:eastAsia="ar-SA" w:bidi="ur-PK"/>
        </w:rPr>
        <w:lastRenderedPageBreak/>
        <w:t xml:space="preserve">ابن عباس </w:t>
      </w:r>
      <w:r w:rsidRPr="0005281C">
        <w:rPr>
          <w:rFonts w:ascii="Jameel Noori Nastaleeq" w:eastAsia="Times New Roman" w:hAnsi="Jameel Noori Nastaleeq" w:cs="Jameel Noori Nastaleeq"/>
          <w:color w:val="000000"/>
          <w:spacing w:val="-2"/>
          <w:sz w:val="26"/>
          <w:szCs w:val="26"/>
          <w:rtl/>
          <w:lang w:eastAsia="ar-SA" w:bidi="ur-PK"/>
        </w:rPr>
        <w:t>﷠</w:t>
      </w:r>
      <w:r w:rsidRPr="0005281C">
        <w:rPr>
          <w:rFonts w:ascii="Jameel Noori Nastaleeq" w:eastAsia="Times New Roman" w:hAnsi="Jameel Noori Nastaleeq" w:cs="Jameel Noori Nastaleeq" w:hint="cs"/>
          <w:color w:val="000000"/>
          <w:spacing w:val="-2"/>
          <w:sz w:val="26"/>
          <w:szCs w:val="26"/>
          <w:rtl/>
          <w:lang w:eastAsia="ar-SA" w:bidi="ur-PK"/>
        </w:rPr>
        <w:t xml:space="preserve"> بیان کرتے ہیں کہ رسول اللہ ﷺ نے اپنے رب تبارک و تعالیٰ سے روایت کرتے ہوئے بیان فرمایا : ’’بے شک اللہ نے نیکیوں اور برائیوں کو لکھ دیا ہے، پھر انھیں واضح طور پر بیان کر دیا ہے،پس جس کسی نے نیکی کا اردہ کیا، لیکن اس پر عمل نہیں کیا تو اللہ نے اسے اس کے لیے اپنے پاس ایک پوری نیکی لکھ دی اور اگر نیکی کا اردہ کیا اور اس پر عمل بھی کر لیا تو اللہ نے اس کے لیے اسے اپنے یہاں دس گنا سے سات سو گنا تک یا اس سے زیادہ گنا تک نیکیاں لکھ لیا اور جس کسی نے کسی برائی کا اردہ کیا اور اس کا ارتکاب نہیں کیا تو اللہ نے اس کے لیے اسے ایک پوری نیکی لکھ دی اور اگر اس نے برائی کا اردہ کیا اور اس پر عمل بھی کر لیا تو اللہ نے اسے اس کے لیے ایک برائی لکھ دی۔‘‘ </w:t>
      </w:r>
      <w:r w:rsidRPr="0005281C">
        <w:rPr>
          <w:rFonts w:ascii="Jameel Noori Nastaleeq" w:eastAsia="Times New Roman" w:hAnsi="Jameel Noori Nastaleeq" w:cs="Jameel Noori Nastaleeq" w:hint="cs"/>
          <w:color w:val="000000"/>
          <w:spacing w:val="-2"/>
          <w:sz w:val="24"/>
          <w:szCs w:val="24"/>
          <w:rtl/>
          <w:lang w:eastAsia="ar-SA" w:bidi="ur-PK"/>
        </w:rPr>
        <w:t>(اسے امام بخاری [برقم : ۶۴۹۱] اور امام مسلم [برقم : ۱۳۱] نے انھیں الفاظ کے ساتھ اپنی صحیح میں روایت کیا ہے۔)</w:t>
      </w:r>
    </w:p>
    <w:p w:rsidR="0005281C" w:rsidRPr="001B763F" w:rsidRDefault="0005281C" w:rsidP="0005281C">
      <w:pPr>
        <w:pStyle w:val="NoSpacing"/>
        <w:bidi/>
        <w:spacing w:line="216" w:lineRule="auto"/>
        <w:jc w:val="both"/>
        <w:rPr>
          <w:rFonts w:ascii="Jameel Noori Nastaleeq" w:eastAsia="Times New Roman" w:hAnsi="Jameel Noori Nastaleeq" w:cs="Jameel Noori Nastaleeq"/>
          <w:color w:val="000000"/>
          <w:spacing w:val="-2"/>
          <w:sz w:val="26"/>
          <w:szCs w:val="26"/>
          <w:rtl/>
          <w:lang w:eastAsia="ar-SA" w:bidi="ur-PK"/>
        </w:rPr>
        <w:sectPr w:rsidR="0005281C" w:rsidRPr="001B763F" w:rsidSect="00A75FCA">
          <w:type w:val="continuous"/>
          <w:pgSz w:w="7598" w:h="12134" w:code="11"/>
          <w:pgMar w:top="510" w:right="567" w:bottom="510" w:left="567" w:header="567" w:footer="57" w:gutter="0"/>
          <w:cols w:num="2" w:space="227"/>
          <w:bidi/>
          <w:docGrid w:linePitch="360"/>
        </w:sectPr>
      </w:pPr>
    </w:p>
    <w:p w:rsidR="001B763F" w:rsidRDefault="001B763F" w:rsidP="0005281C">
      <w:pPr>
        <w:pStyle w:val="NoSpacing"/>
        <w:widowControl w:val="0"/>
        <w:bidi/>
        <w:spacing w:line="440" w:lineRule="exact"/>
        <w:ind w:firstLine="340"/>
        <w:jc w:val="both"/>
        <w:rPr>
          <w:rFonts w:ascii="Jameel Noori Nastaleeq" w:eastAsia="Times New Roman" w:hAnsi="Jameel Noori Nastaleeq" w:cs="Jameel Noori Nastaleeq"/>
          <w:color w:val="000000"/>
          <w:sz w:val="28"/>
          <w:szCs w:val="28"/>
          <w:rtl/>
          <w:lang w:eastAsia="ar-SA" w:bidi="ur-PK"/>
        </w:rPr>
      </w:pPr>
      <w:r>
        <w:rPr>
          <w:rFonts w:ascii="Jameel Noori Nastaleeq" w:eastAsia="Times New Roman" w:hAnsi="Jameel Noori Nastaleeq" w:cs="Jameel Noori Nastaleeq" w:hint="cs"/>
          <w:color w:val="000000"/>
          <w:sz w:val="28"/>
          <w:szCs w:val="28"/>
          <w:rtl/>
          <w:lang w:eastAsia="ar-SA" w:bidi="ur-PK"/>
        </w:rPr>
        <w:lastRenderedPageBreak/>
        <w:t xml:space="preserve">امام نووی رحمہ اللہ اس حدیث کو ذکر کرنے کے بعد لکھتے ہیں :  </w:t>
      </w:r>
      <w:r w:rsidRPr="001B763F">
        <w:rPr>
          <w:rFonts w:ascii="Jameel Noori Nastaleeq" w:hAnsi="Jameel Noori Nastaleeq" w:cs="Jameel Noori Nastaleeq" w:hint="cs"/>
          <w:sz w:val="27"/>
          <w:szCs w:val="27"/>
          <w:rtl/>
        </w:rPr>
        <w:t>’’</w:t>
      </w:r>
      <w:r w:rsidRPr="001B763F">
        <w:rPr>
          <w:rFonts w:ascii="Jameel Noori Nastaleeq" w:hAnsi="Jameel Noori Nastaleeq" w:cs="Jameel Noori Nastaleeq"/>
          <w:sz w:val="27"/>
          <w:szCs w:val="27"/>
          <w:rtl/>
        </w:rPr>
        <w:t xml:space="preserve">میرے بھائی! اللہ ہمیں اور آپ کو نیکی کی توفیق عطا فرمائے۔ ذرا اللہ تعالیٰ کے لطفِ عظیم کو دیکھیں اور ان الفاظ پر غور کریں! </w:t>
      </w:r>
      <w:r w:rsidRPr="001B763F">
        <w:rPr>
          <w:rFonts w:ascii="Traditional Arabic" w:hAnsi="Traditional Arabic" w:cs="Traditional Arabic"/>
          <w:b/>
          <w:bCs/>
          <w:sz w:val="27"/>
          <w:szCs w:val="27"/>
          <w:rtl/>
        </w:rPr>
        <w:t>عِنْدَهُ</w:t>
      </w:r>
      <w:r w:rsidRPr="001B763F">
        <w:rPr>
          <w:rFonts w:ascii="Jameel Noori Nastaleeq" w:hAnsi="Jameel Noori Nastaleeq" w:cs="Jameel Noori Nastaleeq"/>
          <w:sz w:val="27"/>
          <w:szCs w:val="27"/>
          <w:rtl/>
        </w:rPr>
        <w:t xml:space="preserve"> : ”اپنے </w:t>
      </w:r>
      <w:r w:rsidRPr="0005281C">
        <w:rPr>
          <w:rFonts w:ascii="Jameel Noori Nastaleeq" w:hAnsi="Jameel Noori Nastaleeq" w:cs="Jameel Noori Nastaleeq"/>
          <w:sz w:val="25"/>
          <w:szCs w:val="25"/>
          <w:rtl/>
        </w:rPr>
        <w:t>پا</w:t>
      </w:r>
      <w:r w:rsidRPr="001B763F">
        <w:rPr>
          <w:rFonts w:ascii="Jameel Noori Nastaleeq" w:hAnsi="Jameel Noori Nastaleeq" w:cs="Jameel Noori Nastaleeq"/>
          <w:sz w:val="27"/>
          <w:szCs w:val="27"/>
          <w:rtl/>
        </w:rPr>
        <w:t xml:space="preserve">س“ اس سے اعمال کی اہمیت کی طرف اشارہ ہے۔ </w:t>
      </w:r>
      <w:r w:rsidRPr="001B763F">
        <w:rPr>
          <w:rFonts w:ascii="Traditional Arabic" w:hAnsi="Traditional Arabic" w:cs="Traditional Arabic"/>
          <w:b/>
          <w:bCs/>
          <w:sz w:val="27"/>
          <w:szCs w:val="27"/>
          <w:rtl/>
        </w:rPr>
        <w:t>كَامِلَةً</w:t>
      </w:r>
      <w:r w:rsidRPr="001B763F">
        <w:rPr>
          <w:rFonts w:ascii="Jameel Noori Nastaleeq" w:hAnsi="Jameel Noori Nastaleeq" w:cs="Jameel Noori Nastaleeq"/>
          <w:sz w:val="27"/>
          <w:szCs w:val="27"/>
          <w:rtl/>
        </w:rPr>
        <w:t xml:space="preserve"> : ”مکمل“ یہ لفظ تاکید کے لیے ہے اور اعمال کی شدتِ اہمیت کو واضح کر رہا ہے۔ مزید لطف و کرم دیکھیے کہ انسان جس برائی کا ارادہ کرنے کے بعد اسے ترک کر دے، اس کے بارے میں فرمایا : اللہ اسے اپنے </w:t>
      </w:r>
      <w:r w:rsidRPr="0005281C">
        <w:rPr>
          <w:rFonts w:ascii="Jameel Noori Nastaleeq" w:hAnsi="Jameel Noori Nastaleeq" w:cs="Jameel Noori Nastaleeq"/>
          <w:sz w:val="25"/>
          <w:szCs w:val="25"/>
          <w:rtl/>
        </w:rPr>
        <w:t>پا</w:t>
      </w:r>
      <w:r w:rsidRPr="001B763F">
        <w:rPr>
          <w:rFonts w:ascii="Jameel Noori Nastaleeq" w:hAnsi="Jameel Noori Nastaleeq" w:cs="Jameel Noori Nastaleeq"/>
          <w:sz w:val="27"/>
          <w:szCs w:val="27"/>
          <w:rtl/>
        </w:rPr>
        <w:t>س مکمل نیکی درج کرتا ہے۔ یہاں بھی لفظِ ”</w:t>
      </w:r>
      <w:r w:rsidRPr="001B763F">
        <w:rPr>
          <w:rFonts w:ascii="Traditional Arabic" w:hAnsi="Traditional Arabic" w:cs="Traditional Arabic"/>
          <w:b/>
          <w:bCs/>
          <w:sz w:val="27"/>
          <w:szCs w:val="27"/>
          <w:rtl/>
        </w:rPr>
        <w:t>كَامِلَةً</w:t>
      </w:r>
      <w:r w:rsidRPr="001B763F">
        <w:rPr>
          <w:rFonts w:ascii="Jameel Noori Nastaleeq" w:hAnsi="Jameel Noori Nastaleeq" w:cs="Jameel Noori Nastaleeq"/>
          <w:sz w:val="27"/>
          <w:szCs w:val="27"/>
          <w:rtl/>
        </w:rPr>
        <w:t>“ کے ذریعہ اسے م</w:t>
      </w:r>
      <w:r w:rsidRPr="001B763F">
        <w:rPr>
          <w:rFonts w:ascii="Jameel Noori Nastaleeq" w:hAnsi="Jameel Noori Nastaleeq" w:cs="Jameel Noori Nastaleeq" w:hint="cs"/>
          <w:sz w:val="27"/>
          <w:szCs w:val="27"/>
          <w:rtl/>
        </w:rPr>
        <w:t>ؤ</w:t>
      </w:r>
      <w:r w:rsidRPr="001B763F">
        <w:rPr>
          <w:rFonts w:ascii="Jameel Noori Nastaleeq" w:hAnsi="Jameel Noori Nastaleeq" w:cs="Jameel Noori Nastaleeq"/>
          <w:sz w:val="27"/>
          <w:szCs w:val="27"/>
          <w:rtl/>
        </w:rPr>
        <w:t>کد کیا ہے اور اگر گناہ کر بیٹھے تو اسے صرف ایک گناہ لکھتا ہے اور اس کے لیے ”</w:t>
      </w:r>
      <w:r w:rsidRPr="001B763F">
        <w:rPr>
          <w:rFonts w:ascii="Traditional Arabic" w:hAnsi="Traditional Arabic" w:cs="Traditional Arabic"/>
          <w:b/>
          <w:bCs/>
          <w:sz w:val="27"/>
          <w:szCs w:val="27"/>
          <w:rtl/>
        </w:rPr>
        <w:t>وَاحِدَةً</w:t>
      </w:r>
      <w:r w:rsidRPr="001B763F">
        <w:rPr>
          <w:rFonts w:ascii="Jameel Noori Nastaleeq" w:hAnsi="Jameel Noori Nastaleeq" w:cs="Jameel Noori Nastaleeq"/>
          <w:sz w:val="27"/>
          <w:szCs w:val="27"/>
          <w:rtl/>
        </w:rPr>
        <w:t>“ کا تاکیدی لفظ استعمال کرکے گناہ کی قلت کو واضح کیا ہے اور اس کے ساتھ ”</w:t>
      </w:r>
      <w:r w:rsidRPr="001B763F">
        <w:rPr>
          <w:rFonts w:ascii="Traditional Arabic" w:hAnsi="Traditional Arabic" w:cs="Traditional Arabic"/>
          <w:b/>
          <w:bCs/>
          <w:sz w:val="27"/>
          <w:szCs w:val="27"/>
          <w:rtl/>
        </w:rPr>
        <w:t>كَامِلَةً</w:t>
      </w:r>
      <w:r w:rsidRPr="001B763F">
        <w:rPr>
          <w:rFonts w:ascii="Jameel Noori Nastaleeq" w:hAnsi="Jameel Noori Nastaleeq" w:cs="Jameel Noori Nastaleeq"/>
          <w:sz w:val="27"/>
          <w:szCs w:val="27"/>
          <w:rtl/>
        </w:rPr>
        <w:t>“ کا تاکیدی لفظ نہیں استعمال کیا ہے۔ ہر قسم کی تعریف اور احسان اللہ سبحانہ کے لیے ہے، ہم کماحقہ اس کی ثنا نہیں کر سکتے۔ اللہ ہی توفیق دینے والا ہے۔</w:t>
      </w:r>
      <w:r w:rsidRPr="001B763F">
        <w:rPr>
          <w:rFonts w:ascii="Jameel Noori Nastaleeq" w:hAnsi="Jameel Noori Nastaleeq" w:cs="Jameel Noori Nastaleeq" w:hint="cs"/>
          <w:sz w:val="27"/>
          <w:szCs w:val="27"/>
          <w:rtl/>
        </w:rPr>
        <w:t>‘‘</w:t>
      </w:r>
    </w:p>
    <w:p w:rsidR="001B763F" w:rsidRPr="003712AA" w:rsidRDefault="001B763F" w:rsidP="001B763F">
      <w:pPr>
        <w:pStyle w:val="NoSpacing"/>
        <w:widowControl w:val="0"/>
        <w:bidi/>
        <w:spacing w:line="216" w:lineRule="auto"/>
        <w:jc w:val="both"/>
        <w:rPr>
          <w:rFonts w:ascii="Jameel Noori Nastaleeq" w:hAnsi="Jameel Noori Nastaleeq" w:cs="PT Bold Heading"/>
          <w:b/>
          <w:bCs/>
          <w:sz w:val="30"/>
          <w:szCs w:val="30"/>
          <w:u w:val="single"/>
          <w:rtl/>
          <w:lang w:bidi="ur-PK"/>
        </w:rPr>
      </w:pPr>
      <w:r>
        <w:rPr>
          <w:rFonts w:ascii="Jameel Noori Nastaleeq" w:hAnsi="Jameel Noori Nastaleeq" w:cs="PT Bold Heading" w:hint="cs"/>
          <w:b/>
          <w:bCs/>
          <w:sz w:val="32"/>
          <w:szCs w:val="32"/>
          <w:u w:val="single"/>
          <w:rtl/>
          <w:lang w:bidi="ur-PK"/>
        </w:rPr>
        <w:lastRenderedPageBreak/>
        <w:t>شرح و فوائد :</w:t>
      </w:r>
    </w:p>
    <w:p w:rsidR="001B763F"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 xml:space="preserve">اس ربانی حدیث میں نیکی کرنے والوں پر اللہ تعالیٰ کی رحمت </w:t>
      </w:r>
      <w:r>
        <w:rPr>
          <w:rFonts w:ascii="Jameel Noori Nastaleeq" w:hAnsi="Jameel Noori Nastaleeq" w:cs="Jameel Noori Nastaleeq" w:hint="cs"/>
          <w:sz w:val="28"/>
          <w:szCs w:val="28"/>
          <w:rtl/>
        </w:rPr>
        <w:t xml:space="preserve">ورأفت </w:t>
      </w:r>
      <w:r w:rsidRPr="00C922FD">
        <w:rPr>
          <w:rFonts w:ascii="Jameel Noori Nastaleeq" w:hAnsi="Jameel Noori Nastaleeq" w:cs="Jameel Noori Nastaleeq"/>
          <w:sz w:val="28"/>
          <w:szCs w:val="28"/>
          <w:rtl/>
        </w:rPr>
        <w:t>اور برائی کرنے والوں پر اس کے عدل کا بیان ہوا ہے، جو وہ دنیا میں اپنے بندوں کے ساتھ کرتا ہے۔ بندۂ مومن اگر نیکی کا پختہ ارادہ کرلے اور اسے انجام بھی نہ دے تو اس کے لیے ایک نیکی لکھ دی جاتی ہے اور جب نیکی کو انجام دے لے تو ربِ کائنات اس نیکی میں کم از کم دس گنا اضافہ فرماتا ہے اور بندے کے حسنِ اسلام، خوف و خشیت اور کمالِ اخلاص کی بدولت نیکی کو سات سو گنا تک بڑھا دیتا ہے بلکہ اللہ نیکی کو سات سو گنا سے زیادہ بھی بے حساب بڑھا دیتا ہے، جیسا کہ اسی حدیث میں کئی گنا تک بڑھانے کی بات کہی گئی ہے نیز قرآن کریم میں اللہ تعالیٰ نے جہاد فی سبیل اللہ میں خرچ کرنے والے کی مثال ایک دانے کو سات سو دانوں تک بڑھانے کے ساتھ اس سے بھی زیادہ بڑھانے کی ب</w:t>
      </w:r>
      <w:r>
        <w:rPr>
          <w:rFonts w:ascii="Jameel Noori Nastaleeq" w:hAnsi="Jameel Noori Nastaleeq" w:cs="Jameel Noori Nastaleeq"/>
          <w:sz w:val="28"/>
          <w:szCs w:val="28"/>
          <w:rtl/>
        </w:rPr>
        <w:t>ات فرمائی ہے، ارشادِ الٰہی ہے :</w:t>
      </w:r>
    </w:p>
    <w:p w:rsidR="001B763F" w:rsidRPr="005244D6" w:rsidRDefault="001B763F" w:rsidP="001B763F">
      <w:pPr>
        <w:pStyle w:val="NoSpacing"/>
        <w:widowControl w:val="0"/>
        <w:bidi/>
        <w:ind w:firstLine="340"/>
        <w:jc w:val="both"/>
        <w:rPr>
          <w:rFonts w:ascii="Jameel Noori Nastaleeq" w:hAnsi="Jameel Noori Nastaleeq" w:cs="Jameel Noori Nastaleeq"/>
          <w:sz w:val="28"/>
          <w:szCs w:val="28"/>
          <w:rtl/>
        </w:rPr>
      </w:pPr>
      <w:r w:rsidRPr="005244D6">
        <w:rPr>
          <w:rFonts w:ascii="Jameel Noori Nastaleeq" w:hAnsi="Jameel Noori Nastaleeq" w:cs="Jameel Noori Nastaleeq"/>
          <w:sz w:val="28"/>
          <w:szCs w:val="28"/>
          <w:rtl/>
        </w:rPr>
        <w:t>﴿</w:t>
      </w:r>
      <w:r w:rsidR="005E0FD7">
        <w:rPr>
          <w:rFonts w:ascii="Jameel Noori Nastaleeq" w:hAnsi="Jameel Noori Nastaleeq" w:cs="Jameel Noori Nastaleeq" w:hint="cs"/>
          <w:sz w:val="28"/>
          <w:szCs w:val="28"/>
          <w:rtl/>
        </w:rPr>
        <w:t>.</w:t>
      </w:r>
      <w:r w:rsidRPr="005244D6">
        <w:rPr>
          <w:rFonts w:ascii="Jameel Noori Nastaleeq" w:hAnsi="Jameel Noori Nastaleeq" w:cs="Jameel Noori Nastaleeq" w:hint="cs"/>
          <w:sz w:val="28"/>
          <w:szCs w:val="28"/>
          <w:rtl/>
        </w:rPr>
        <w:t>..</w:t>
      </w:r>
      <w:r w:rsidRPr="005244D6">
        <w:rPr>
          <w:rFonts w:ascii="Jameel Noori Nastaleeq" w:hAnsi="Jameel Noori Nastaleeq" w:cs="KFGQPC Uthmanic Script HAFS"/>
          <w:b/>
          <w:bCs/>
          <w:sz w:val="28"/>
          <w:szCs w:val="28"/>
          <w:rtl/>
        </w:rPr>
        <w:t>وَاللَّهُ يُضَاعِفُ لِمَن يَشَاءُ</w:t>
      </w:r>
      <w:r w:rsidR="005E0FD7">
        <w:rPr>
          <w:rFonts w:ascii="Jameel Noori Nastaleeq" w:hAnsi="Jameel Noori Nastaleeq" w:cs="Times New Roman" w:hint="cs"/>
          <w:sz w:val="28"/>
          <w:szCs w:val="28"/>
          <w:rtl/>
        </w:rPr>
        <w:t>.</w:t>
      </w:r>
      <w:r w:rsidRPr="005E0FD7">
        <w:rPr>
          <w:rFonts w:ascii="Jameel Noori Nastaleeq" w:hAnsi="Jameel Noori Nastaleeq" w:cs="Times New Roman" w:hint="cs"/>
          <w:sz w:val="28"/>
          <w:szCs w:val="28"/>
          <w:rtl/>
        </w:rPr>
        <w:t>..</w:t>
      </w:r>
      <w:r w:rsidRPr="005244D6">
        <w:rPr>
          <w:rFonts w:ascii="Jameel Noori Nastaleeq" w:hAnsi="Jameel Noori Nastaleeq" w:cs="Jameel Noori Nastaleeq"/>
          <w:sz w:val="28"/>
          <w:szCs w:val="28"/>
          <w:rtl/>
        </w:rPr>
        <w:t xml:space="preserve">﴾ ”اور اللہ جس کے لیے چاہتا ہے بڑھا دیتا ہے۔“ </w:t>
      </w:r>
      <w:r w:rsidRPr="005244D6">
        <w:rPr>
          <w:rFonts w:ascii="Jameel Noori Nastaleeq" w:hAnsi="Jameel Noori Nastaleeq" w:cs="Jameel Noori Nastaleeq"/>
          <w:sz w:val="26"/>
          <w:szCs w:val="26"/>
          <w:rtl/>
        </w:rPr>
        <w:t>[البقرۃ : ٢٦١]</w:t>
      </w:r>
      <w:r w:rsidRPr="005244D6">
        <w:rPr>
          <w:rFonts w:ascii="Jameel Noori Nastaleeq" w:hAnsi="Jameel Noori Nastaleeq" w:cs="Jameel Noori Nastaleeq" w:hint="cs"/>
          <w:sz w:val="28"/>
          <w:szCs w:val="28"/>
          <w:rtl/>
        </w:rPr>
        <w:t xml:space="preserve"> </w:t>
      </w:r>
      <w:r w:rsidRPr="005244D6">
        <w:rPr>
          <w:rFonts w:ascii="Jameel Noori Nastaleeq" w:hAnsi="Jameel Noori Nastaleeq" w:cs="Jameel Noori Nastaleeq"/>
          <w:sz w:val="28"/>
          <w:szCs w:val="28"/>
          <w:rtl/>
        </w:rPr>
        <w:t xml:space="preserve">ایک دوسری جگہ اللہ </w:t>
      </w:r>
      <w:r w:rsidRPr="005244D6">
        <w:rPr>
          <w:rFonts w:ascii="Jameel Noori Nastaleeq" w:hAnsi="Jameel Noori Nastaleeq" w:cs="Jameel Noori Nastaleeq" w:hint="cs"/>
          <w:sz w:val="28"/>
          <w:szCs w:val="28"/>
          <w:rtl/>
        </w:rPr>
        <w:t xml:space="preserve">تعالیٰ </w:t>
      </w:r>
      <w:r w:rsidRPr="005244D6">
        <w:rPr>
          <w:rFonts w:ascii="Jameel Noori Nastaleeq" w:hAnsi="Jameel Noori Nastaleeq" w:cs="Jameel Noori Nastaleeq"/>
          <w:sz w:val="28"/>
          <w:szCs w:val="28"/>
          <w:rtl/>
        </w:rPr>
        <w:t>نے صابرین کی نیکیوں پر بے حساب اجر دینے کی بات کہی ہے، فرمایا : ﴿</w:t>
      </w:r>
      <w:r w:rsidR="005E0FD7">
        <w:rPr>
          <w:rFonts w:ascii="Jameel Noori Nastaleeq" w:hAnsi="Jameel Noori Nastaleeq" w:cs="Jameel Noori Nastaleeq" w:hint="cs"/>
          <w:sz w:val="28"/>
          <w:szCs w:val="28"/>
          <w:rtl/>
        </w:rPr>
        <w:t>.</w:t>
      </w:r>
      <w:r w:rsidRPr="005244D6">
        <w:rPr>
          <w:rFonts w:ascii="Jameel Noori Nastaleeq" w:hAnsi="Jameel Noori Nastaleeq" w:cs="Jameel Noori Nastaleeq" w:hint="cs"/>
          <w:sz w:val="28"/>
          <w:szCs w:val="28"/>
          <w:rtl/>
        </w:rPr>
        <w:t>..</w:t>
      </w:r>
      <w:r w:rsidRPr="005244D6">
        <w:rPr>
          <w:rFonts w:ascii="Jameel Noori Nastaleeq" w:hAnsi="Jameel Noori Nastaleeq" w:cs="KFGQPC Uthmanic Script HAFS"/>
          <w:b/>
          <w:bCs/>
          <w:sz w:val="28"/>
          <w:szCs w:val="28"/>
          <w:rtl/>
        </w:rPr>
        <w:t>اِنَّمَا يُوَفَّى الصّٰبِرُوْنَ اَجْرَهُمْ بِغَيْرِ حِسَابٍ</w:t>
      </w:r>
      <w:r w:rsidRPr="005244D6">
        <w:rPr>
          <w:rFonts w:ascii="Jameel Noori Nastaleeq" w:hAnsi="Jameel Noori Nastaleeq" w:cs="Jameel Noori Nastaleeq"/>
          <w:sz w:val="28"/>
          <w:szCs w:val="28"/>
          <w:rtl/>
        </w:rPr>
        <w:t xml:space="preserve">﴾ ’’صرف صبر کرنے والوں ہی کو ان کا اجر کسی شمار کے بغیر پورا پورا دیا جائے گا۔‘‘ </w:t>
      </w:r>
      <w:r w:rsidRPr="005244D6">
        <w:rPr>
          <w:rFonts w:ascii="Jameel Noori Nastaleeq" w:hAnsi="Jameel Noori Nastaleeq" w:cs="Jameel Noori Nastaleeq"/>
          <w:sz w:val="26"/>
          <w:szCs w:val="26"/>
          <w:rtl/>
        </w:rPr>
        <w:t xml:space="preserve">[الزمر : </w:t>
      </w:r>
      <w:r w:rsidRPr="005244D6">
        <w:rPr>
          <w:rFonts w:ascii="Jameel Noori Nastaleeq" w:hAnsi="Jameel Noori Nastaleeq" w:cs="Jameel Noori Nastaleeq"/>
          <w:sz w:val="26"/>
          <w:szCs w:val="26"/>
          <w:rtl/>
          <w:lang w:bidi="fa-IR"/>
        </w:rPr>
        <w:t>۱۰</w:t>
      </w:r>
      <w:r w:rsidRPr="005244D6">
        <w:rPr>
          <w:rFonts w:ascii="Jameel Noori Nastaleeq" w:hAnsi="Jameel Noori Nastaleeq" w:cs="Jameel Noori Nastaleeq" w:hint="cs"/>
          <w:sz w:val="26"/>
          <w:szCs w:val="26"/>
          <w:rtl/>
          <w:lang w:bidi="fa-IR"/>
        </w:rPr>
        <w:t>]</w:t>
      </w:r>
    </w:p>
    <w:p w:rsidR="001B763F" w:rsidRDefault="00505EE4" w:rsidP="001B763F">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اس</w:t>
      </w:r>
      <w:r w:rsidR="001B763F" w:rsidRPr="00C922FD">
        <w:rPr>
          <w:rFonts w:ascii="Jameel Noori Nastaleeq" w:hAnsi="Jameel Noori Nastaleeq" w:cs="Jameel Noori Nastaleeq"/>
          <w:sz w:val="28"/>
          <w:szCs w:val="28"/>
          <w:rtl/>
        </w:rPr>
        <w:t xml:space="preserve"> حدیث میں وارد کلمہ </w:t>
      </w:r>
      <w:r>
        <w:rPr>
          <w:rFonts w:ascii="Jameel Noori Nastaleeq" w:hAnsi="Jameel Noori Nastaleeq" w:cs="Jameel Noori Nastaleeq" w:hint="cs"/>
          <w:sz w:val="28"/>
          <w:szCs w:val="28"/>
          <w:rtl/>
        </w:rPr>
        <w:t>’’</w:t>
      </w:r>
      <w:r w:rsidR="001B763F" w:rsidRPr="00C922FD">
        <w:rPr>
          <w:rFonts w:ascii="Traditional Arabic" w:hAnsi="Traditional Arabic" w:cs="Traditional Arabic"/>
          <w:b/>
          <w:bCs/>
          <w:sz w:val="28"/>
          <w:szCs w:val="28"/>
          <w:rtl/>
        </w:rPr>
        <w:t>هَمّ</w:t>
      </w:r>
      <w:r>
        <w:rPr>
          <w:rFonts w:ascii="Jameel Noori Nastaleeq" w:hAnsi="Jameel Noori Nastaleeq" w:cs="Jameel Noori Nastaleeq" w:hint="cs"/>
          <w:sz w:val="28"/>
          <w:szCs w:val="28"/>
          <w:rtl/>
        </w:rPr>
        <w:t xml:space="preserve">‘‘ </w:t>
      </w:r>
      <w:r w:rsidR="001B763F" w:rsidRPr="00C922FD">
        <w:rPr>
          <w:rFonts w:ascii="Jameel Noori Nastaleeq" w:hAnsi="Jameel Noori Nastaleeq" w:cs="Jameel Noori Nastaleeq"/>
          <w:sz w:val="28"/>
          <w:szCs w:val="28"/>
          <w:rtl/>
        </w:rPr>
        <w:t>یعنی ارادہ سے مراد عزم اور پختہ ارادہ ہے، اس سے محض وسوسۂ نفس مراد نہیں ہے۔ رہی بات عام وساوس اور ب</w:t>
      </w:r>
      <w:r w:rsidR="002025A6">
        <w:rPr>
          <w:rFonts w:ascii="Jameel Noori Nastaleeq" w:hAnsi="Jameel Noori Nastaleeq" w:cs="Jameel Noori Nastaleeq" w:hint="cs"/>
          <w:sz w:val="28"/>
          <w:szCs w:val="28"/>
          <w:rtl/>
        </w:rPr>
        <w:t>ُ</w:t>
      </w:r>
      <w:r w:rsidR="001B763F" w:rsidRPr="00C922FD">
        <w:rPr>
          <w:rFonts w:ascii="Jameel Noori Nastaleeq" w:hAnsi="Jameel Noori Nastaleeq" w:cs="Jameel Noori Nastaleeq"/>
          <w:sz w:val="28"/>
          <w:szCs w:val="28"/>
          <w:rtl/>
        </w:rPr>
        <w:t>رے خیالات کی خواہ وہ اختیاری ہوں یا غیر اختیاری وہ بھی معاف ہیں، جی</w:t>
      </w:r>
      <w:r w:rsidR="001B763F">
        <w:rPr>
          <w:rFonts w:ascii="Jameel Noori Nastaleeq" w:hAnsi="Jameel Noori Nastaleeq" w:cs="Jameel Noori Nastaleeq"/>
          <w:sz w:val="28"/>
          <w:szCs w:val="28"/>
          <w:rtl/>
        </w:rPr>
        <w:t>سا کہ اللہ تعالیٰ کا فرمان ہے :</w:t>
      </w:r>
    </w:p>
    <w:p w:rsidR="001B763F"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w:t>
      </w:r>
      <w:r w:rsidRPr="00C922FD">
        <w:rPr>
          <w:rFonts w:ascii="Jameel Noori Nastaleeq" w:hAnsi="Jameel Noori Nastaleeq" w:cs="KFGQPC Uthmanic Script HAFS"/>
          <w:b/>
          <w:bCs/>
          <w:sz w:val="28"/>
          <w:szCs w:val="28"/>
          <w:rtl/>
        </w:rPr>
        <w:t xml:space="preserve">لَا يُكَلِّفُ </w:t>
      </w:r>
      <w:r w:rsidRPr="00C922FD">
        <w:rPr>
          <w:rFonts w:ascii="Times New Roman" w:hAnsi="Times New Roman" w:cs="KFGQPC Uthmanic Script HAFS" w:hint="cs"/>
          <w:b/>
          <w:bCs/>
          <w:sz w:val="28"/>
          <w:szCs w:val="28"/>
          <w:rtl/>
        </w:rPr>
        <w:t>ٱ</w:t>
      </w:r>
      <w:r w:rsidRPr="00C922FD">
        <w:rPr>
          <w:rFonts w:ascii="Jameel Noori Nastaleeq" w:hAnsi="Jameel Noori Nastaleeq" w:cs="KFGQPC Uthmanic Script HAFS"/>
          <w:b/>
          <w:bCs/>
          <w:sz w:val="28"/>
          <w:szCs w:val="28"/>
          <w:rtl/>
        </w:rPr>
        <w:t>للَّهُ نَف</w:t>
      </w:r>
      <w:r w:rsidRPr="00C922FD">
        <w:rPr>
          <w:rFonts w:ascii="Times New Roman" w:hAnsi="Times New Roman" w:cs="KFGQPC Uthmanic Script HAFS" w:hint="cs"/>
          <w:b/>
          <w:bCs/>
          <w:sz w:val="28"/>
          <w:szCs w:val="28"/>
          <w:rtl/>
        </w:rPr>
        <w:t>ۡ</w:t>
      </w:r>
      <w:r w:rsidRPr="00C922FD">
        <w:rPr>
          <w:rFonts w:ascii="Jameel Noori Nastaleeq" w:hAnsi="Jameel Noori Nastaleeq" w:cs="KFGQPC Uthmanic Script HAFS"/>
          <w:b/>
          <w:bCs/>
          <w:sz w:val="28"/>
          <w:szCs w:val="28"/>
          <w:rtl/>
        </w:rPr>
        <w:t>سًا إِلَّا وُس</w:t>
      </w:r>
      <w:r w:rsidRPr="00C922FD">
        <w:rPr>
          <w:rFonts w:ascii="Times New Roman" w:hAnsi="Times New Roman" w:cs="KFGQPC Uthmanic Script HAFS" w:hint="cs"/>
          <w:b/>
          <w:bCs/>
          <w:sz w:val="28"/>
          <w:szCs w:val="28"/>
          <w:rtl/>
        </w:rPr>
        <w:t>ۡ</w:t>
      </w:r>
      <w:r w:rsidRPr="00C922FD">
        <w:rPr>
          <w:rFonts w:ascii="Jameel Noori Nastaleeq" w:hAnsi="Jameel Noori Nastaleeq" w:cs="KFGQPC Uthmanic Script HAFS"/>
          <w:b/>
          <w:bCs/>
          <w:sz w:val="28"/>
          <w:szCs w:val="28"/>
          <w:rtl/>
        </w:rPr>
        <w:t>عَهَا</w:t>
      </w:r>
      <w:r w:rsidRPr="00C922FD">
        <w:rPr>
          <w:rFonts w:ascii="Times New Roman" w:hAnsi="Times New Roman" w:cs="KFGQPC Uthmanic Script HAFS" w:hint="cs"/>
          <w:b/>
          <w:bCs/>
          <w:sz w:val="28"/>
          <w:szCs w:val="28"/>
          <w:rtl/>
        </w:rPr>
        <w:t>ۚ</w:t>
      </w:r>
      <w:r w:rsidRPr="00C922FD">
        <w:rPr>
          <w:rFonts w:ascii="Jameel Noori Nastaleeq" w:hAnsi="Jameel Noori Nastaleeq" w:cs="KFGQPC Uthmanic Script HAFS"/>
          <w:b/>
          <w:bCs/>
          <w:sz w:val="28"/>
          <w:szCs w:val="28"/>
          <w:rtl/>
        </w:rPr>
        <w:t xml:space="preserve"> لَهَا مَا كَسَبَت</w:t>
      </w:r>
      <w:r w:rsidRPr="00C922FD">
        <w:rPr>
          <w:rFonts w:ascii="Times New Roman" w:hAnsi="Times New Roman" w:cs="KFGQPC Uthmanic Script HAFS" w:hint="cs"/>
          <w:b/>
          <w:bCs/>
          <w:sz w:val="28"/>
          <w:szCs w:val="28"/>
          <w:rtl/>
        </w:rPr>
        <w:t>ۡ</w:t>
      </w:r>
      <w:r w:rsidRPr="00C922FD">
        <w:rPr>
          <w:rFonts w:ascii="Jameel Noori Nastaleeq" w:hAnsi="Jameel Noori Nastaleeq" w:cs="KFGQPC Uthmanic Script HAFS"/>
          <w:b/>
          <w:bCs/>
          <w:sz w:val="28"/>
          <w:szCs w:val="28"/>
          <w:rtl/>
        </w:rPr>
        <w:t xml:space="preserve"> وَعَلَي</w:t>
      </w:r>
      <w:r w:rsidRPr="00C922FD">
        <w:rPr>
          <w:rFonts w:ascii="Times New Roman" w:hAnsi="Times New Roman" w:cs="KFGQPC Uthmanic Script HAFS" w:hint="cs"/>
          <w:b/>
          <w:bCs/>
          <w:sz w:val="28"/>
          <w:szCs w:val="28"/>
          <w:rtl/>
        </w:rPr>
        <w:t>ۡ</w:t>
      </w:r>
      <w:r w:rsidRPr="00C922FD">
        <w:rPr>
          <w:rFonts w:ascii="Jameel Noori Nastaleeq" w:hAnsi="Jameel Noori Nastaleeq" w:cs="KFGQPC Uthmanic Script HAFS"/>
          <w:b/>
          <w:bCs/>
          <w:sz w:val="28"/>
          <w:szCs w:val="28"/>
          <w:rtl/>
        </w:rPr>
        <w:t xml:space="preserve">هَا مَا </w:t>
      </w:r>
      <w:r w:rsidRPr="00C922FD">
        <w:rPr>
          <w:rFonts w:ascii="Times New Roman" w:hAnsi="Times New Roman" w:cs="KFGQPC Uthmanic Script HAFS" w:hint="cs"/>
          <w:b/>
          <w:bCs/>
          <w:sz w:val="28"/>
          <w:szCs w:val="28"/>
          <w:rtl/>
        </w:rPr>
        <w:t>ٱ</w:t>
      </w:r>
      <w:r w:rsidRPr="00C922FD">
        <w:rPr>
          <w:rFonts w:ascii="Jameel Noori Nastaleeq" w:hAnsi="Jameel Noori Nastaleeq" w:cs="KFGQPC Uthmanic Script HAFS"/>
          <w:b/>
          <w:bCs/>
          <w:sz w:val="28"/>
          <w:szCs w:val="28"/>
          <w:rtl/>
        </w:rPr>
        <w:t>ك</w:t>
      </w:r>
      <w:r w:rsidRPr="00C922FD">
        <w:rPr>
          <w:rFonts w:ascii="Times New Roman" w:hAnsi="Times New Roman" w:cs="KFGQPC Uthmanic Script HAFS" w:hint="cs"/>
          <w:b/>
          <w:bCs/>
          <w:sz w:val="28"/>
          <w:szCs w:val="28"/>
          <w:rtl/>
        </w:rPr>
        <w:t>ۡ</w:t>
      </w:r>
      <w:r w:rsidRPr="00C922FD">
        <w:rPr>
          <w:rFonts w:ascii="Jameel Noori Nastaleeq" w:hAnsi="Jameel Noori Nastaleeq" w:cs="KFGQPC Uthmanic Script HAFS"/>
          <w:b/>
          <w:bCs/>
          <w:sz w:val="28"/>
          <w:szCs w:val="28"/>
          <w:rtl/>
        </w:rPr>
        <w:t>تَسَبَت</w:t>
      </w:r>
      <w:r w:rsidRPr="00C922FD">
        <w:rPr>
          <w:rFonts w:ascii="Times New Roman" w:hAnsi="Times New Roman" w:cs="KFGQPC Uthmanic Script HAFS" w:hint="cs"/>
          <w:b/>
          <w:bCs/>
          <w:sz w:val="28"/>
          <w:szCs w:val="28"/>
          <w:rtl/>
        </w:rPr>
        <w:t>ۡۗ</w:t>
      </w:r>
      <w:r w:rsidRPr="005244D6">
        <w:rPr>
          <w:rFonts w:ascii="Times New Roman" w:hAnsi="Times New Roman" w:cs="Times New Roman" w:hint="cs"/>
          <w:sz w:val="24"/>
          <w:szCs w:val="24"/>
          <w:rtl/>
        </w:rPr>
        <w:t>...</w:t>
      </w:r>
      <w:r w:rsidRPr="00C922FD">
        <w:rPr>
          <w:rFonts w:ascii="Jameel Noori Nastaleeq" w:hAnsi="Jameel Noori Nastaleeq" w:cs="Jameel Noori Nastaleeq"/>
          <w:sz w:val="28"/>
          <w:szCs w:val="28"/>
          <w:rtl/>
        </w:rPr>
        <w:t xml:space="preserve">﴾ ’’اللہ کسی جان کو اس کی طاقت سے زیادہ مکلف نہیں بناتا، جو نیکی وہ کرے گا وہ اسی کے لیے ہے اور جو برائی وہ کرے گا اس کا وبال اسی پر ہے۔‘‘ </w:t>
      </w:r>
      <w:r w:rsidRPr="00C922FD">
        <w:rPr>
          <w:rFonts w:ascii="Jameel Noori Nastaleeq" w:hAnsi="Jameel Noori Nastaleeq" w:cs="Jameel Noori Nastaleeq"/>
          <w:sz w:val="26"/>
          <w:szCs w:val="26"/>
          <w:rtl/>
        </w:rPr>
        <w:t xml:space="preserve">[البقرۃ : </w:t>
      </w:r>
      <w:r w:rsidRPr="00C922FD">
        <w:rPr>
          <w:rFonts w:ascii="Jameel Noori Nastaleeq" w:hAnsi="Jameel Noori Nastaleeq" w:cs="Jameel Noori Nastaleeq"/>
          <w:sz w:val="26"/>
          <w:szCs w:val="26"/>
          <w:rtl/>
          <w:lang w:bidi="fa-IR"/>
        </w:rPr>
        <w:t>۲۸</w:t>
      </w:r>
      <w:r w:rsidRPr="00C922FD">
        <w:rPr>
          <w:rFonts w:ascii="Jameel Noori Nastaleeq" w:hAnsi="Jameel Noori Nastaleeq" w:cs="Jameel Noori Nastaleeq"/>
          <w:sz w:val="26"/>
          <w:szCs w:val="26"/>
          <w:rtl/>
        </w:rPr>
        <w:t>٦]</w:t>
      </w:r>
    </w:p>
    <w:p w:rsidR="001B763F" w:rsidRPr="00C922FD" w:rsidRDefault="001B763F" w:rsidP="005E0FD7">
      <w:pPr>
        <w:pStyle w:val="NoSpacing"/>
        <w:widowControl w:val="0"/>
        <w:bidi/>
        <w:spacing w:line="216" w:lineRule="auto"/>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 xml:space="preserve">سیدنا ابو ہریرہ </w:t>
      </w:r>
      <w:r>
        <w:rPr>
          <w:rFonts w:ascii="Jameel Noori Nastaleeq" w:hAnsi="Jameel Noori Nastaleeq" w:cs="Jameel Noori Nastaleeq"/>
          <w:sz w:val="28"/>
          <w:szCs w:val="28"/>
          <w:rtl/>
        </w:rPr>
        <w:t>﷜</w:t>
      </w:r>
      <w:r w:rsidRPr="00C922FD">
        <w:rPr>
          <w:rFonts w:ascii="Jameel Noori Nastaleeq" w:hAnsi="Jameel Noori Nastaleeq" w:cs="Jameel Noori Nastaleeq"/>
          <w:sz w:val="28"/>
          <w:szCs w:val="28"/>
          <w:rtl/>
        </w:rPr>
        <w:t xml:space="preserve"> سے روای</w:t>
      </w:r>
      <w:r>
        <w:rPr>
          <w:rFonts w:ascii="Jameel Noori Nastaleeq" w:hAnsi="Jameel Noori Nastaleeq" w:cs="Jameel Noori Nastaleeq"/>
          <w:sz w:val="28"/>
          <w:szCs w:val="28"/>
          <w:rtl/>
        </w:rPr>
        <w:t>ت ہے کہ رسول اللہ ﷺ نے فرمایا :</w:t>
      </w:r>
      <w:r w:rsidR="005E0FD7">
        <w:rPr>
          <w:rFonts w:ascii="Jameel Noori Nastaleeq" w:hAnsi="Jameel Noori Nastaleeq" w:cs="Jameel Noori Nastaleeq" w:hint="cs"/>
          <w:sz w:val="28"/>
          <w:szCs w:val="28"/>
          <w:rtl/>
        </w:rPr>
        <w:t xml:space="preserve"> </w:t>
      </w:r>
      <w:r w:rsidRPr="00C922FD">
        <w:rPr>
          <w:rFonts w:ascii="Traditional Arabic" w:hAnsi="Traditional Arabic" w:cs="Traditional Arabic"/>
          <w:b/>
          <w:bCs/>
          <w:sz w:val="28"/>
          <w:szCs w:val="28"/>
          <w:rtl/>
        </w:rPr>
        <w:t>((إِنَّ اللَّهَ تَجَاوَزَ لِي عَنْ أُمَّتِي مَا وَسْوَسَتْ بِهِ صُدُورُهَا، مَا لَمْ تَعْمَلْ أَوْ تَكَلَّمْ))</w:t>
      </w:r>
      <w:r w:rsidRPr="00C922FD">
        <w:rPr>
          <w:rFonts w:ascii="Jameel Noori Nastaleeq" w:hAnsi="Jameel Noori Nastaleeq" w:cs="Jameel Noori Nastaleeq"/>
          <w:sz w:val="28"/>
          <w:szCs w:val="28"/>
          <w:rtl/>
        </w:rPr>
        <w:t xml:space="preserve"> ’’اللہ تعالیٰ نے </w:t>
      </w:r>
      <w:r w:rsidR="005E0FD7">
        <w:rPr>
          <w:rFonts w:ascii="Jameel Noori Nastaleeq" w:hAnsi="Jameel Noori Nastaleeq" w:cs="Jameel Noori Nastaleeq" w:hint="cs"/>
          <w:sz w:val="28"/>
          <w:szCs w:val="28"/>
          <w:rtl/>
        </w:rPr>
        <w:t xml:space="preserve">میرے لیے </w:t>
      </w:r>
      <w:r w:rsidRPr="00C922FD">
        <w:rPr>
          <w:rFonts w:ascii="Jameel Noori Nastaleeq" w:hAnsi="Jameel Noori Nastaleeq" w:cs="Jameel Noori Nastaleeq"/>
          <w:sz w:val="28"/>
          <w:szCs w:val="28"/>
          <w:rtl/>
        </w:rPr>
        <w:t xml:space="preserve">میری امت کے سینوں میں پیدا ہونے والے وسوسوں کو معاف کر دیا ہے، جب تک کہ وہ ان پر عمل نہ کریں یا زبان </w:t>
      </w:r>
      <w:r w:rsidRPr="00C922FD">
        <w:rPr>
          <w:rFonts w:ascii="Jameel Noori Nastaleeq" w:hAnsi="Jameel Noori Nastaleeq" w:cs="Jameel Noori Nastaleeq"/>
          <w:sz w:val="28"/>
          <w:szCs w:val="28"/>
          <w:rtl/>
        </w:rPr>
        <w:lastRenderedPageBreak/>
        <w:t xml:space="preserve">پر نہ لے آئیں۔‘‘ </w:t>
      </w:r>
      <w:r w:rsidRPr="00C922FD">
        <w:rPr>
          <w:rFonts w:ascii="Jameel Noori Nastaleeq" w:hAnsi="Jameel Noori Nastaleeq" w:cs="Jameel Noori Nastaleeq"/>
          <w:sz w:val="26"/>
          <w:szCs w:val="26"/>
          <w:rtl/>
        </w:rPr>
        <w:t>[صحیح بخاری : ٢٥٢٨، صحیح مسلم : ١٢٧</w:t>
      </w:r>
      <w:r w:rsidRPr="00C922FD">
        <w:rPr>
          <w:rFonts w:ascii="Jameel Noori Nastaleeq" w:hAnsi="Jameel Noori Nastaleeq" w:cs="Jameel Noori Nastaleeq" w:hint="cs"/>
          <w:sz w:val="26"/>
          <w:szCs w:val="26"/>
          <w:rtl/>
        </w:rPr>
        <w:t>]</w:t>
      </w:r>
    </w:p>
    <w:p w:rsidR="001B763F"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زیرِ مطالعہ حدیث سے معلوم ہوتا ہے کہ نیکیوں اور برائیوں کے وقوع اور ان کے اجر اور عقاب کو اللہ نے لکھ دیا ہے اور اسی لکھی تقدیر کے مطابق بندے اپنی مشیت و ارادے سے اچھائیاں یا برائیاں کرتے ہیں۔ اسی طرح ال</w:t>
      </w:r>
      <w:r w:rsidR="002025A6">
        <w:rPr>
          <w:rFonts w:ascii="Jameel Noori Nastaleeq" w:hAnsi="Jameel Noori Nastaleeq" w:cs="Jameel Noori Nastaleeq"/>
          <w:sz w:val="28"/>
          <w:szCs w:val="28"/>
          <w:rtl/>
        </w:rPr>
        <w:t>لہ سبحانہ و تعالیٰ کے لیے اسی ک</w:t>
      </w:r>
      <w:r w:rsidR="002025A6">
        <w:rPr>
          <w:rFonts w:ascii="Jameel Noori Nastaleeq" w:hAnsi="Jameel Noori Nastaleeq" w:cs="Jameel Noori Nastaleeq" w:hint="cs"/>
          <w:sz w:val="28"/>
          <w:szCs w:val="28"/>
          <w:rtl/>
        </w:rPr>
        <w:t>ے</w:t>
      </w:r>
      <w:r w:rsidRPr="00C922FD">
        <w:rPr>
          <w:rFonts w:ascii="Jameel Noori Nastaleeq" w:hAnsi="Jameel Noori Nastaleeq" w:cs="Jameel Noori Nastaleeq"/>
          <w:sz w:val="28"/>
          <w:szCs w:val="28"/>
          <w:rtl/>
        </w:rPr>
        <w:t xml:space="preserve"> شایانِ شان افعال کا اثبات بھی ہوتا ہے کہ اس نے لکھا، خواہ فرشتوں کو لکھنے کا حکم دیا یا خود اپنے ہاتھ س</w:t>
      </w:r>
      <w:r>
        <w:rPr>
          <w:rFonts w:ascii="Jameel Noori Nastaleeq" w:hAnsi="Jameel Noori Nastaleeq" w:cs="Jameel Noori Nastaleeq"/>
          <w:sz w:val="28"/>
          <w:szCs w:val="28"/>
          <w:rtl/>
        </w:rPr>
        <w:t xml:space="preserve">ے لکھا، جیسا کہ </w:t>
      </w:r>
      <w:r w:rsidR="005E0FD7">
        <w:rPr>
          <w:rFonts w:ascii="Jameel Noori Nastaleeq" w:hAnsi="Jameel Noori Nastaleeq" w:cs="Jameel Noori Nastaleeq" w:hint="cs"/>
          <w:sz w:val="28"/>
          <w:szCs w:val="28"/>
          <w:rtl/>
        </w:rPr>
        <w:t xml:space="preserve">ایک </w:t>
      </w:r>
      <w:r>
        <w:rPr>
          <w:rFonts w:ascii="Jameel Noori Nastaleeq" w:hAnsi="Jameel Noori Nastaleeq" w:cs="Jameel Noori Nastaleeq"/>
          <w:sz w:val="28"/>
          <w:szCs w:val="28"/>
          <w:rtl/>
        </w:rPr>
        <w:t xml:space="preserve">نبوی فرمان </w:t>
      </w:r>
      <w:r>
        <w:rPr>
          <w:rFonts w:ascii="Jameel Noori Nastaleeq" w:hAnsi="Jameel Noori Nastaleeq" w:cs="Jameel Noori Nastaleeq" w:hint="cs"/>
          <w:sz w:val="28"/>
          <w:szCs w:val="28"/>
          <w:rtl/>
        </w:rPr>
        <w:t xml:space="preserve">میں </w:t>
      </w:r>
      <w:r>
        <w:rPr>
          <w:rFonts w:ascii="Jameel Noori Nastaleeq" w:hAnsi="Jameel Noori Nastaleeq" w:cs="Jameel Noori Nastaleeq"/>
          <w:sz w:val="28"/>
          <w:szCs w:val="28"/>
          <w:rtl/>
        </w:rPr>
        <w:t>ہے :</w:t>
      </w:r>
    </w:p>
    <w:p w:rsidR="001B763F" w:rsidRPr="00C922FD"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Traditional Arabic" w:hAnsi="Traditional Arabic" w:cs="Traditional Arabic"/>
          <w:b/>
          <w:bCs/>
          <w:sz w:val="28"/>
          <w:szCs w:val="28"/>
          <w:rtl/>
        </w:rPr>
        <w:t>((كَتَبَ لَكَ التَّوْرَاةَ بِيَدِهِ))</w:t>
      </w:r>
      <w:r w:rsidRPr="00C922FD">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’’تیرے لیے تورات کو اپنے ہاتھ سے لکھا۔‘‘ </w:t>
      </w:r>
      <w:r w:rsidRPr="00C922FD">
        <w:rPr>
          <w:rFonts w:ascii="Jameel Noori Nastaleeq" w:hAnsi="Jameel Noori Nastaleeq" w:cs="Jameel Noori Nastaleeq"/>
          <w:sz w:val="26"/>
          <w:szCs w:val="26"/>
          <w:rtl/>
        </w:rPr>
        <w:t>[صحيح مسلم : ٢٦٥٢</w:t>
      </w:r>
      <w:r>
        <w:rPr>
          <w:rFonts w:ascii="Jameel Noori Nastaleeq" w:hAnsi="Jameel Noori Nastaleeq" w:cs="Jameel Noori Nastaleeq" w:hint="cs"/>
          <w:sz w:val="26"/>
          <w:szCs w:val="26"/>
          <w:rtl/>
        </w:rPr>
        <w:t>]</w:t>
      </w:r>
    </w:p>
    <w:p w:rsidR="001B763F" w:rsidRPr="00C922FD"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نیز اس سے یہ حقیقت بھی منکشف ہوتی ہے کہ نامۂ اعمال کا رجسٹر تیار کرنے والے فرشتے اعمالِ ظاہرہ کے علاوہ اعمالِ قلوب کو بھی لکھتے ہیں اور جو کچھ آدمی اپنے دل میں ارادہ کرتا ہے وہ اس سے باخبر ہوتے ہیں خواہ اللہ انھیں فوری باخبر کرتا ہو یا انھیں ایسے علم سے نواز رکھا ہو، جس سے وہ انسانوں کے دلی احوال کا ادراک کر لیتے ہوں۔</w:t>
      </w:r>
    </w:p>
    <w:p w:rsidR="001B763F" w:rsidRPr="00C922FD"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نیک عمل کرنے والے اور نیک عمل کا عزم و ارادہ رکھنے والے عمل کے اصل اجر میں تو برابر ہوں گے، مگر جیسا کہ زیرِ مطالعہ حدیث سے معلوم ہوتا ہے کہ دونوں میں یہ فرق پایا جاتا ہے : نیکی کا پختہ ارادہ رکھنے والے اجر کے مستحق تو ہوں گے، مگر ان کے اجر و ثواب میں بڑھوتری کی بات نہیں کہی گئی ہے، جب کہ نیکی کا عمل کرنے والوں کے اجر و ثواب میں اضافہ در اضافہ کی بات کہی گئی ہے یعنی ثواب میں اضافہ عمل کرنے والوں کے ساتھ مختص ہے۔</w:t>
      </w:r>
    </w:p>
    <w:p w:rsidR="001B763F" w:rsidRPr="00C922FD" w:rsidRDefault="00505EE4" w:rsidP="001B763F">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زیرِ </w:t>
      </w:r>
      <w:r>
        <w:rPr>
          <w:rFonts w:ascii="Jameel Noori Nastaleeq" w:hAnsi="Jameel Noori Nastaleeq" w:cs="Jameel Noori Nastaleeq" w:hint="cs"/>
          <w:sz w:val="28"/>
          <w:szCs w:val="28"/>
          <w:rtl/>
        </w:rPr>
        <w:t>بحث</w:t>
      </w:r>
      <w:r w:rsidR="001B763F" w:rsidRPr="00C922FD">
        <w:rPr>
          <w:rFonts w:ascii="Jameel Noori Nastaleeq" w:hAnsi="Jameel Noori Nastaleeq" w:cs="Jameel Noori Nastaleeq"/>
          <w:sz w:val="28"/>
          <w:szCs w:val="28"/>
          <w:rtl/>
        </w:rPr>
        <w:t xml:space="preserve"> حدیث سے </w:t>
      </w:r>
      <w:r>
        <w:rPr>
          <w:rFonts w:ascii="Jameel Noori Nastaleeq" w:hAnsi="Jameel Noori Nastaleeq" w:cs="Jameel Noori Nastaleeq" w:hint="cs"/>
          <w:sz w:val="28"/>
          <w:szCs w:val="28"/>
          <w:rtl/>
        </w:rPr>
        <w:t xml:space="preserve">یہ بھی </w:t>
      </w:r>
      <w:r w:rsidR="001B763F" w:rsidRPr="00C922FD">
        <w:rPr>
          <w:rFonts w:ascii="Jameel Noori Nastaleeq" w:hAnsi="Jameel Noori Nastaleeq" w:cs="Jameel Noori Nastaleeq"/>
          <w:sz w:val="28"/>
          <w:szCs w:val="28"/>
          <w:rtl/>
        </w:rPr>
        <w:t>معلوم ہوا کہ اعمال میں خلوصِ نیت کا دخل ہوتا ہے اور انسان محض اپنی نیتِ صالحہ ہی کے اعتبار سے اجر و ثواب کا مستحق ہو جاتا ہے، خواہ وہ کسی وجہ سے اپنے ارادے کے مطابق عمل سے قاصر ہی کیوں نہ رہے۔ اس حدیث کے علاوہ کتاب و سنت کے بہت سے نصوص میں اس بات کی صراحت پائی جاتی ہے۔ چناں چہ بندۂ مومن اگر کبھی کسی برائی کے کرنے کا ارادہ کرلے، لیکن اللہ کے خوف سے اللہ واسطے اسے ترک کردے اور عمل میں نہ لائے تو اس پر بھی اسے کامل نیکی ملے گی، اس حدیث سے بظاہر یہی معلوم ہوتا ہے کہ محض ارادۂ بد کو ترک کرنے پ</w:t>
      </w:r>
      <w:r w:rsidR="001B763F">
        <w:rPr>
          <w:rFonts w:ascii="Jameel Noori Nastaleeq" w:hAnsi="Jameel Noori Nastaleeq" w:cs="Jameel Noori Nastaleeq"/>
          <w:sz w:val="28"/>
          <w:szCs w:val="28"/>
          <w:rtl/>
        </w:rPr>
        <w:t xml:space="preserve">ر نیکی لکھ دی جاتی ہے، لیکن </w:t>
      </w:r>
      <w:r w:rsidR="005E0FD7">
        <w:rPr>
          <w:rFonts w:ascii="Jameel Noori Nastaleeq" w:hAnsi="Jameel Noori Nastaleeq" w:cs="Jameel Noori Nastaleeq" w:hint="cs"/>
          <w:sz w:val="28"/>
          <w:szCs w:val="28"/>
          <w:rtl/>
        </w:rPr>
        <w:t xml:space="preserve">سیدنا </w:t>
      </w:r>
      <w:r w:rsidR="001B763F">
        <w:rPr>
          <w:rFonts w:ascii="Jameel Noori Nastaleeq" w:hAnsi="Jameel Noori Nastaleeq" w:cs="Jameel Noori Nastaleeq"/>
          <w:sz w:val="28"/>
          <w:szCs w:val="28"/>
          <w:rtl/>
        </w:rPr>
        <w:t>ابو</w:t>
      </w:r>
      <w:r w:rsidR="001B763F" w:rsidRPr="00C922FD">
        <w:rPr>
          <w:rFonts w:ascii="Jameel Noori Nastaleeq" w:hAnsi="Jameel Noori Nastaleeq" w:cs="Jameel Noori Nastaleeq"/>
          <w:sz w:val="28"/>
          <w:szCs w:val="28"/>
          <w:rtl/>
        </w:rPr>
        <w:t xml:space="preserve">ہریرہ </w:t>
      </w:r>
      <w:r w:rsidR="001B763F">
        <w:rPr>
          <w:rFonts w:ascii="Jameel Noori Nastaleeq" w:hAnsi="Jameel Noori Nastaleeq" w:cs="Jameel Noori Nastaleeq"/>
          <w:sz w:val="28"/>
          <w:szCs w:val="28"/>
          <w:rtl/>
        </w:rPr>
        <w:t>﷜</w:t>
      </w:r>
      <w:r w:rsidR="001B763F" w:rsidRPr="00C922FD">
        <w:rPr>
          <w:rFonts w:ascii="Jameel Noori Nastaleeq" w:hAnsi="Jameel Noori Nastaleeq" w:cs="Jameel Noori Nastaleeq"/>
          <w:sz w:val="28"/>
          <w:szCs w:val="28"/>
          <w:rtl/>
        </w:rPr>
        <w:t xml:space="preserve"> کے طریق سے مروی اسی روایت کے ان الفاظ : </w:t>
      </w:r>
      <w:r w:rsidR="001B763F">
        <w:rPr>
          <w:rFonts w:ascii="Traditional Arabic" w:hAnsi="Traditional Arabic" w:cs="Traditional Arabic"/>
          <w:b/>
          <w:bCs/>
          <w:sz w:val="28"/>
          <w:szCs w:val="28"/>
          <w:rtl/>
        </w:rPr>
        <w:t>((وَإِنْ تَرَكَهَا مِنْ أَجْلِي</w:t>
      </w:r>
      <w:r w:rsidR="001B763F" w:rsidRPr="00C922FD">
        <w:rPr>
          <w:rFonts w:ascii="Traditional Arabic" w:hAnsi="Traditional Arabic" w:cs="Traditional Arabic"/>
          <w:b/>
          <w:bCs/>
          <w:sz w:val="28"/>
          <w:szCs w:val="28"/>
          <w:rtl/>
        </w:rPr>
        <w:t>))</w:t>
      </w:r>
      <w:r w:rsidR="001B763F" w:rsidRPr="00C922FD">
        <w:rPr>
          <w:rFonts w:ascii="Jameel Noori Nastaleeq" w:hAnsi="Jameel Noori Nastaleeq" w:cs="Jameel Noori Nastaleeq"/>
          <w:sz w:val="28"/>
          <w:szCs w:val="28"/>
          <w:rtl/>
        </w:rPr>
        <w:t xml:space="preserve"> </w:t>
      </w:r>
      <w:r w:rsidR="001B763F">
        <w:rPr>
          <w:rFonts w:ascii="Jameel Noori Nastaleeq" w:hAnsi="Jameel Noori Nastaleeq" w:cs="Jameel Noori Nastaleeq" w:hint="cs"/>
          <w:sz w:val="28"/>
          <w:szCs w:val="28"/>
          <w:rtl/>
        </w:rPr>
        <w:lastRenderedPageBreak/>
        <w:t xml:space="preserve">’’اور اگر اس برائی کو میری وجہ سے چھوڑ دے۔‘‘ </w:t>
      </w:r>
      <w:r w:rsidR="001B763F" w:rsidRPr="00C922FD">
        <w:rPr>
          <w:rFonts w:ascii="Jameel Noori Nastaleeq" w:hAnsi="Jameel Noori Nastaleeq" w:cs="Jameel Noori Nastaleeq"/>
          <w:sz w:val="26"/>
          <w:szCs w:val="26"/>
          <w:rtl/>
        </w:rPr>
        <w:t>[صحيح بخاری : ٧٥٠١]</w:t>
      </w:r>
      <w:r w:rsidR="001B763F" w:rsidRPr="00C922FD">
        <w:rPr>
          <w:rFonts w:ascii="Jameel Noori Nastaleeq" w:hAnsi="Jameel Noori Nastaleeq" w:cs="Jameel Noori Nastaleeq"/>
          <w:sz w:val="28"/>
          <w:szCs w:val="28"/>
          <w:rtl/>
        </w:rPr>
        <w:t xml:space="preserve"> سے یہ </w:t>
      </w:r>
      <w:r w:rsidR="001B763F">
        <w:rPr>
          <w:rFonts w:ascii="Jameel Noori Nastaleeq" w:hAnsi="Jameel Noori Nastaleeq" w:cs="Jameel Noori Nastaleeq" w:hint="cs"/>
          <w:sz w:val="28"/>
          <w:szCs w:val="28"/>
          <w:rtl/>
        </w:rPr>
        <w:t>بات خاص</w:t>
      </w:r>
      <w:r w:rsidR="001B763F" w:rsidRPr="00C922FD">
        <w:rPr>
          <w:rFonts w:ascii="Jameel Noori Nastaleeq" w:hAnsi="Jameel Noori Nastaleeq" w:cs="Jameel Noori Nastaleeq"/>
          <w:sz w:val="28"/>
          <w:szCs w:val="28"/>
          <w:rtl/>
        </w:rPr>
        <w:t xml:space="preserve"> ہو</w:t>
      </w:r>
      <w:r w:rsidR="001B763F">
        <w:rPr>
          <w:rFonts w:ascii="Jameel Noori Nastaleeq" w:hAnsi="Jameel Noori Nastaleeq" w:cs="Jameel Noori Nastaleeq" w:hint="cs"/>
          <w:sz w:val="28"/>
          <w:szCs w:val="28"/>
          <w:rtl/>
        </w:rPr>
        <w:t xml:space="preserve"> جا</w:t>
      </w:r>
      <w:r w:rsidR="001B763F" w:rsidRPr="00C922FD">
        <w:rPr>
          <w:rFonts w:ascii="Jameel Noori Nastaleeq" w:hAnsi="Jameel Noori Nastaleeq" w:cs="Jameel Noori Nastaleeq"/>
          <w:sz w:val="28"/>
          <w:szCs w:val="28"/>
          <w:rtl/>
        </w:rPr>
        <w:t>تی ہے کہ محض اللہ کے واسطے ترک کرنے کی وجہ سے نیکی لکھی جاتی ہے یعنی اللہ کے خوف سے برائی کا ترک کرنا بھی نیکی ہے، جو برائی کے ارادے کا کفارہ بن جاتی ہے۔</w:t>
      </w:r>
    </w:p>
    <w:p w:rsidR="001B763F" w:rsidRPr="00F4400A" w:rsidRDefault="001B763F" w:rsidP="001B763F">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حدیث میں </w:t>
      </w:r>
      <w:r>
        <w:rPr>
          <w:rFonts w:ascii="Jameel Noori Nastaleeq" w:hAnsi="Jameel Noori Nastaleeq" w:cs="Jameel Noori Nastaleeq" w:hint="cs"/>
          <w:sz w:val="28"/>
          <w:szCs w:val="28"/>
          <w:rtl/>
        </w:rPr>
        <w:t>یہ</w:t>
      </w:r>
      <w:r w:rsidRPr="00F4400A">
        <w:rPr>
          <w:rFonts w:ascii="Jameel Noori Nastaleeq" w:hAnsi="Jameel Noori Nastaleeq" w:cs="Jameel Noori Nastaleeq"/>
          <w:sz w:val="28"/>
          <w:szCs w:val="28"/>
          <w:rtl/>
        </w:rPr>
        <w:t xml:space="preserve"> خبر </w:t>
      </w:r>
      <w:r>
        <w:rPr>
          <w:rFonts w:ascii="Jameel Noori Nastaleeq" w:hAnsi="Jameel Noori Nastaleeq" w:cs="Jameel Noori Nastaleeq" w:hint="cs"/>
          <w:sz w:val="28"/>
          <w:szCs w:val="28"/>
          <w:rtl/>
        </w:rPr>
        <w:t xml:space="preserve">بھی </w:t>
      </w:r>
      <w:r w:rsidRPr="00F4400A">
        <w:rPr>
          <w:rFonts w:ascii="Jameel Noori Nastaleeq" w:hAnsi="Jameel Noori Nastaleeq" w:cs="Jameel Noori Nastaleeq"/>
          <w:sz w:val="28"/>
          <w:szCs w:val="28"/>
          <w:rtl/>
        </w:rPr>
        <w:t>دی گئی ہے کہ بندہ اگر اپنے ارادے کے مطابق کسی گناہ کا مرتکب ہو جائے تو یہ اللہ کا کامل عدل و احسان ہے کہ اس کے نامۂ اعمال میں فقط ایک ہی برائی لکھی جاتی ہے۔ اللہ نے فرمایا</w:t>
      </w:r>
      <w:r w:rsidRPr="00F4400A">
        <w:rPr>
          <w:rFonts w:ascii="Jameel Noori Nastaleeq" w:hAnsi="Jameel Noori Nastaleeq" w:cs="Jameel Noori Nastaleeq"/>
          <w:sz w:val="28"/>
          <w:szCs w:val="28"/>
        </w:rPr>
        <w:t xml:space="preserve"> :</w:t>
      </w:r>
    </w:p>
    <w:p w:rsidR="001B763F" w:rsidRPr="00C922FD"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w:t>
      </w:r>
      <w:r w:rsidRPr="00C922FD">
        <w:rPr>
          <w:rFonts w:ascii="Jameel Noori Nastaleeq" w:hAnsi="Jameel Noori Nastaleeq" w:cs="KFGQPC Uthmanic Script HAFS"/>
          <w:b/>
          <w:bCs/>
          <w:sz w:val="28"/>
          <w:szCs w:val="28"/>
          <w:rtl/>
        </w:rPr>
        <w:t>وَمَن جَاءَ بِالسَّيِّئَةِ فَلَا يُجْزَىٰ إِلَّا مِثْلَهَا وَهُمْ لَا يُظْلَمُونَ</w:t>
      </w:r>
      <w:r w:rsidRPr="00C922FD">
        <w:rPr>
          <w:rFonts w:ascii="Jameel Noori Nastaleeq" w:hAnsi="Jameel Noori Nastaleeq" w:cs="Jameel Noori Nastaleeq"/>
          <w:sz w:val="28"/>
          <w:szCs w:val="28"/>
          <w:rtl/>
        </w:rPr>
        <w:t xml:space="preserve">﴾ ’’اور جو برائی لے کر آئے گا سو اسے جزا نہیں دی جائے گی، مگر اسی کی مثل اور ان پر ظلم نہیں کیا جائے گا۔‘‘ </w:t>
      </w:r>
      <w:r w:rsidRPr="00C922FD">
        <w:rPr>
          <w:rFonts w:ascii="Jameel Noori Nastaleeq" w:hAnsi="Jameel Noori Nastaleeq" w:cs="Jameel Noori Nastaleeq"/>
          <w:sz w:val="26"/>
          <w:szCs w:val="26"/>
          <w:rtl/>
        </w:rPr>
        <w:t>[الانعام : ١٦٠</w:t>
      </w:r>
      <w:r w:rsidRPr="00C922FD">
        <w:rPr>
          <w:rFonts w:ascii="Jameel Noori Nastaleeq" w:hAnsi="Jameel Noori Nastaleeq" w:cs="Jameel Noori Nastaleeq" w:hint="cs"/>
          <w:sz w:val="26"/>
          <w:szCs w:val="26"/>
          <w:rtl/>
        </w:rPr>
        <w:t>]</w:t>
      </w:r>
    </w:p>
    <w:p w:rsidR="001B763F" w:rsidRPr="00C922FD"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 xml:space="preserve">لیکن بسا اوقات وقت، جگہ اور مختلف حالات کی وجہ سے برائی کی شناعت و قباحت بڑھ جاتی ہے اور اس کے برے نتائج میں بھی نمایاں فرق آجاتا ہے، جیسے زنا حرام ہے، مگر یہی چیز اگر ہم سائے کی بیوی، </w:t>
      </w:r>
      <w:r w:rsidR="002025A6">
        <w:rPr>
          <w:rFonts w:ascii="Jameel Noori Nastaleeq" w:hAnsi="Jameel Noori Nastaleeq" w:cs="Jameel Noori Nastaleeq" w:hint="cs"/>
          <w:sz w:val="28"/>
          <w:szCs w:val="28"/>
          <w:rtl/>
        </w:rPr>
        <w:t xml:space="preserve">بہن، </w:t>
      </w:r>
      <w:r w:rsidRPr="00C922FD">
        <w:rPr>
          <w:rFonts w:ascii="Jameel Noori Nastaleeq" w:hAnsi="Jameel Noori Nastaleeq" w:cs="Jameel Noori Nastaleeq"/>
          <w:sz w:val="28"/>
          <w:szCs w:val="28"/>
          <w:rtl/>
        </w:rPr>
        <w:t>بیٹی وغیرہ کے ساتھ ہو تو اس کی حرمت مزید بڑھ جاتی ہے اور اگر محرمات کے ساتھ ہو تو اس کی شناعت میں اور بھی اضافہ ہو جاتا ہے</w:t>
      </w:r>
      <w:r w:rsidR="00505EE4">
        <w:rPr>
          <w:rFonts w:ascii="Jameel Noori Nastaleeq" w:hAnsi="Jameel Noori Nastaleeq" w:cs="Jameel Noori Nastaleeq" w:hint="cs"/>
          <w:sz w:val="28"/>
          <w:szCs w:val="28"/>
          <w:rtl/>
        </w:rPr>
        <w:t>،</w:t>
      </w:r>
      <w:r w:rsidRPr="00C922FD">
        <w:rPr>
          <w:rFonts w:ascii="Jameel Noori Nastaleeq" w:hAnsi="Jameel Noori Nastaleeq" w:cs="Jameel Noori Nastaleeq"/>
          <w:sz w:val="28"/>
          <w:szCs w:val="28"/>
          <w:rtl/>
        </w:rPr>
        <w:t xml:space="preserve"> اسی طرح بڑھاپے کی عمر میں بدکاری نیز حدودِ حرم اور حرام مہینوں میں گناہ کی قباحت مزید دو چند ہو جاتی ہے۔</w:t>
      </w:r>
    </w:p>
    <w:p w:rsidR="001B763F" w:rsidRPr="00C922FD"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اور بسا اوقات مختلف حسنات کی وجہ سے برائیوں کو بھی اللہ تعالیٰ مٹا دیتا ہے، جیسا کہ مختلف نصوص میں یہ بات کہی گئی ہے اور اسی زیرِ مطالعہ روایت کے دوسرے طر</w:t>
      </w:r>
      <w:r w:rsidR="005E0FD7">
        <w:rPr>
          <w:rFonts w:ascii="Jameel Noori Nastaleeq" w:hAnsi="Jameel Noori Nastaleeq" w:cs="Jameel Noori Nastaleeq" w:hint="cs"/>
          <w:sz w:val="28"/>
          <w:szCs w:val="28"/>
          <w:rtl/>
        </w:rPr>
        <w:t>ی</w:t>
      </w:r>
      <w:r w:rsidRPr="00C922FD">
        <w:rPr>
          <w:rFonts w:ascii="Jameel Noori Nastaleeq" w:hAnsi="Jameel Noori Nastaleeq" w:cs="Jameel Noori Nastaleeq"/>
          <w:sz w:val="28"/>
          <w:szCs w:val="28"/>
          <w:rtl/>
        </w:rPr>
        <w:t xml:space="preserve">ق میں امام مسلم رحمہ اللہ کے یہاں یہ اضافہ بھی اسی مفہوم پر دلالت کرتا ہے : </w:t>
      </w:r>
      <w:r w:rsidRPr="00C922FD">
        <w:rPr>
          <w:rFonts w:ascii="Traditional Arabic" w:hAnsi="Traditional Arabic" w:cs="Traditional Arabic"/>
          <w:b/>
          <w:bCs/>
          <w:sz w:val="28"/>
          <w:szCs w:val="28"/>
          <w:rtl/>
        </w:rPr>
        <w:t>((وَمَحَاهَا اللَّهُ، وَلَا يَهْلِكُ عَلَى اللَّهِ إِلَّا هَالِكٌ))</w:t>
      </w:r>
      <w:r w:rsidRPr="00C922FD">
        <w:rPr>
          <w:rFonts w:ascii="Jameel Noori Nastaleeq" w:hAnsi="Jameel Noori Nastaleeq" w:cs="Jameel Noori Nastaleeq"/>
          <w:sz w:val="28"/>
          <w:szCs w:val="28"/>
          <w:rtl/>
        </w:rPr>
        <w:t xml:space="preserve"> ”یا اللہ اس کو بھی مٹا دے گا اور اللہ کے یہاں کوئی ہلاک نہ ہو گا، مگر جو ہلاک ہونے والا ہے۔“ </w:t>
      </w:r>
      <w:r w:rsidRPr="00C922FD">
        <w:rPr>
          <w:rFonts w:ascii="Jameel Noori Nastaleeq" w:hAnsi="Jameel Noori Nastaleeq" w:cs="Jameel Noori Nastaleeq"/>
          <w:sz w:val="26"/>
          <w:szCs w:val="26"/>
          <w:rtl/>
        </w:rPr>
        <w:t>[صحيح مسلم : ١٣١، ترقیم دار السلام : ٣٣٩]</w:t>
      </w:r>
      <w:r w:rsidRPr="00C922FD">
        <w:rPr>
          <w:rFonts w:ascii="Jameel Noori Nastaleeq" w:hAnsi="Jameel Noori Nastaleeq" w:cs="Jameel Noori Nastaleeq"/>
          <w:sz w:val="28"/>
          <w:szCs w:val="28"/>
          <w:rtl/>
        </w:rPr>
        <w:t xml:space="preserve"> یعنی ہلاکت و تباہی اسی کا مقدر ہوگی جو اس قدر الٰہی فضل و رحمت کے باوجود خود کو ہلاکت سے نہ بچا سکے۔</w:t>
      </w:r>
    </w:p>
    <w:p w:rsidR="001B763F" w:rsidRPr="00C922FD"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یہ سب اس امت کے ساتھ اللہ سبحانہ و تعالیٰ کی عظیم رحمت کی وسعت کی دلیل ہے اور اس بات کا ثبوت ہے کہ اللہ کی رحمت اس کے غضب پر غالب ہے اور اس نے بندوں کو نیکی کمانے کے بہت سے مواقع عطا کر رکھے ہیں۔</w:t>
      </w:r>
    </w:p>
    <w:p w:rsidR="001B763F" w:rsidRDefault="001B763F" w:rsidP="001B763F">
      <w:pPr>
        <w:pStyle w:val="NoSpacing"/>
        <w:widowControl w:val="0"/>
        <w:bidi/>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بندہ اگر بھول و غفلت کی وجہ سے ب</w:t>
      </w:r>
      <w:r w:rsidR="00395699">
        <w:rPr>
          <w:rFonts w:ascii="Jameel Noori Nastaleeq" w:hAnsi="Jameel Noori Nastaleeq" w:cs="Jameel Noori Nastaleeq" w:hint="cs"/>
          <w:sz w:val="28"/>
          <w:szCs w:val="28"/>
          <w:rtl/>
        </w:rPr>
        <w:t>ُ</w:t>
      </w:r>
      <w:r w:rsidRPr="00C922FD">
        <w:rPr>
          <w:rFonts w:ascii="Jameel Noori Nastaleeq" w:hAnsi="Jameel Noori Nastaleeq" w:cs="Jameel Noori Nastaleeq"/>
          <w:sz w:val="28"/>
          <w:szCs w:val="28"/>
          <w:rtl/>
        </w:rPr>
        <w:t xml:space="preserve">رے ارادے کو ترک کر دے تو وہ مذکورہ فضیلت کا مستحق نہیں </w:t>
      </w:r>
      <w:r w:rsidRPr="00C922FD">
        <w:rPr>
          <w:rFonts w:ascii="Jameel Noori Nastaleeq" w:hAnsi="Jameel Noori Nastaleeq" w:cs="Jameel Noori Nastaleeq"/>
          <w:sz w:val="28"/>
          <w:szCs w:val="28"/>
          <w:rtl/>
        </w:rPr>
        <w:lastRenderedPageBreak/>
        <w:t>ہوگا اور گناہ گار بھی نہیں ہوگا تاہم محض مخلوق کے ڈر یا ریا و نمود کی خاطر اپنے ب</w:t>
      </w:r>
      <w:r w:rsidR="00505EE4">
        <w:rPr>
          <w:rFonts w:ascii="Jameel Noori Nastaleeq" w:hAnsi="Jameel Noori Nastaleeq" w:cs="Jameel Noori Nastaleeq" w:hint="cs"/>
          <w:sz w:val="28"/>
          <w:szCs w:val="28"/>
          <w:rtl/>
        </w:rPr>
        <w:t>ُ</w:t>
      </w:r>
      <w:r w:rsidRPr="00C922FD">
        <w:rPr>
          <w:rFonts w:ascii="Jameel Noori Nastaleeq" w:hAnsi="Jameel Noori Nastaleeq" w:cs="Jameel Noori Nastaleeq"/>
          <w:sz w:val="28"/>
          <w:szCs w:val="28"/>
          <w:rtl/>
        </w:rPr>
        <w:t>رے ارادوں سے باز رہے اور نیت میں کسی طرح کا فتور ہو تو وہ سخت گناہ کا مرتکب ہوگا، اسی طرح اگر وہ برائی کا پختہ عزم و ارادہ کرلے اور دنیوی اسباب و وسائل کی وجہ سے پوری کوشش کے باوجود اپنے پختہ ارادہ و پلان کو عملی جامہ نہ پہنا سکے تو وہ اپنی ب</w:t>
      </w:r>
      <w:r w:rsidR="002025A6">
        <w:rPr>
          <w:rFonts w:ascii="Jameel Noori Nastaleeq" w:hAnsi="Jameel Noori Nastaleeq" w:cs="Jameel Noori Nastaleeq" w:hint="cs"/>
          <w:sz w:val="28"/>
          <w:szCs w:val="28"/>
          <w:rtl/>
        </w:rPr>
        <w:t>ُ</w:t>
      </w:r>
      <w:r w:rsidRPr="00C922FD">
        <w:rPr>
          <w:rFonts w:ascii="Jameel Noori Nastaleeq" w:hAnsi="Jameel Noori Nastaleeq" w:cs="Jameel Noori Nastaleeq"/>
          <w:sz w:val="28"/>
          <w:szCs w:val="28"/>
          <w:rtl/>
        </w:rPr>
        <w:t>ری ن</w:t>
      </w:r>
      <w:r>
        <w:rPr>
          <w:rFonts w:ascii="Jameel Noori Nastaleeq" w:hAnsi="Jameel Noori Nastaleeq" w:cs="Jameel Noori Nastaleeq"/>
          <w:sz w:val="28"/>
          <w:szCs w:val="28"/>
          <w:rtl/>
        </w:rPr>
        <w:t>یت کے مطابق گناہ کا مستحق ہوگا۔</w:t>
      </w:r>
      <w:r>
        <w:rPr>
          <w:rFonts w:ascii="Jameel Noori Nastaleeq" w:hAnsi="Jameel Noori Nastaleeq" w:cs="Jameel Noori Nastaleeq" w:hint="cs"/>
          <w:sz w:val="28"/>
          <w:szCs w:val="28"/>
          <w:rtl/>
        </w:rPr>
        <w:t xml:space="preserve"> جیسا کہ </w:t>
      </w:r>
      <w:r w:rsidRPr="00C922FD">
        <w:rPr>
          <w:rFonts w:ascii="Jameel Noori Nastaleeq" w:hAnsi="Jameel Noori Nastaleeq" w:cs="Jameel Noori Nastaleeq"/>
          <w:sz w:val="28"/>
          <w:szCs w:val="28"/>
          <w:rtl/>
        </w:rPr>
        <w:t>سیدنا ابو کبشہ انماری</w:t>
      </w:r>
      <w:r>
        <w:rPr>
          <w:rFonts w:ascii="Jameel Noori Nastaleeq" w:hAnsi="Jameel Noori Nastaleeq" w:cs="Jameel Noori Nastaleeq"/>
          <w:sz w:val="28"/>
          <w:szCs w:val="28"/>
          <w:rtl/>
        </w:rPr>
        <w:t>﷜</w:t>
      </w:r>
      <w:r w:rsidRPr="00C922FD">
        <w:rPr>
          <w:rFonts w:ascii="Jameel Noori Nastaleeq" w:hAnsi="Jameel Noori Nastaleeq" w:cs="Jameel Noori Nastaleeq"/>
          <w:sz w:val="28"/>
          <w:szCs w:val="28"/>
          <w:rtl/>
        </w:rPr>
        <w:t xml:space="preserve"> کا بیان ہے کہ رسول اللہ ﷺ نے فرمایا</w:t>
      </w:r>
      <w:r>
        <w:rPr>
          <w:rFonts w:ascii="Jameel Noori Nastaleeq" w:hAnsi="Jameel Noori Nastaleeq" w:cs="Jameel Noori Nastaleeq" w:hint="cs"/>
          <w:sz w:val="28"/>
          <w:szCs w:val="28"/>
          <w:rtl/>
        </w:rPr>
        <w:t xml:space="preserve"> :</w:t>
      </w:r>
    </w:p>
    <w:p w:rsidR="001B763F" w:rsidRDefault="001B763F" w:rsidP="001B763F">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w:t>
      </w:r>
      <w:r w:rsidRPr="00C922FD">
        <w:rPr>
          <w:rFonts w:ascii="Jameel Noori Nastaleeq" w:hAnsi="Jameel Noori Nastaleeq" w:cs="Jameel Noori Nastaleeq"/>
          <w:sz w:val="28"/>
          <w:szCs w:val="28"/>
          <w:rtl/>
        </w:rPr>
        <w:t xml:space="preserve">اس امت کی مثال چار لوگوں جیسی ہے : ایک وہ شخص جسے اللہ نے مال اور علم عطا کیا، تو وہ اپنے علم کے مطابق اپنے مال میں تصرف کرتا ہے اور حق کی راہ میں خرچ کرتا ہے۔ ایک وہ شخص جسے اللہ نے علم دیا، لیکن مال نہیں دیا، وہ کہتا ہے : اگر میرے پاس اس شخص کی طرح مال ہوتا تو میں بھی ایسے ہی کرتا جیسے یہ کرتا ہے۔“ راوی کا بیان ہے کہ رسول اللہ ﷺ نے فرمایا : </w:t>
      </w:r>
      <w:r w:rsidRPr="00C922FD">
        <w:rPr>
          <w:rFonts w:ascii="Traditional Arabic" w:hAnsi="Traditional Arabic" w:cs="Traditional Arabic"/>
          <w:b/>
          <w:bCs/>
          <w:sz w:val="28"/>
          <w:szCs w:val="28"/>
          <w:rtl/>
        </w:rPr>
        <w:t>((فَهُمَا فِي الْأَجْرِ سَوَاءٌ))</w:t>
      </w:r>
      <w:r w:rsidRPr="00C922FD">
        <w:rPr>
          <w:rFonts w:ascii="Jameel Noori Nastaleeq" w:hAnsi="Jameel Noori Nastaleeq" w:cs="Jameel Noori Nastaleeq"/>
          <w:sz w:val="28"/>
          <w:szCs w:val="28"/>
          <w:rtl/>
        </w:rPr>
        <w:t xml:space="preserve"> ”تو یہ دونوں اجر میں برابر ہیں۔“ اور ترمذی کی روایت میں ہے : </w:t>
      </w:r>
      <w:r w:rsidRPr="00C922FD">
        <w:rPr>
          <w:rFonts w:ascii="Traditional Arabic" w:hAnsi="Traditional Arabic" w:cs="Traditional Arabic"/>
          <w:b/>
          <w:bCs/>
          <w:sz w:val="28"/>
          <w:szCs w:val="28"/>
          <w:rtl/>
        </w:rPr>
        <w:t>((فَهُوَ بِنِيَّتِهِ فَأَجْرُهُمَا سَوَاءٌ))</w:t>
      </w:r>
      <w:r w:rsidRPr="00C922FD">
        <w:rPr>
          <w:rFonts w:ascii="Jameel Noori Nastaleeq" w:hAnsi="Jameel Noori Nastaleeq" w:cs="Jameel Noori Nastaleeq"/>
          <w:sz w:val="28"/>
          <w:szCs w:val="28"/>
          <w:rtl/>
        </w:rPr>
        <w:t xml:space="preserve"> ”تو وہ اپنی نیت کے مطابق (اجر) پائے گا اور دونوں کا اجر برابر ہو گا“ ”اور ایک وہ شخص ہے، جسے اللہ نے مال دیا، لیکن علم نہیں دیا وہ اپنے مال میں غلط ر</w:t>
      </w:r>
      <w:r w:rsidR="005E0FD7">
        <w:rPr>
          <w:rFonts w:ascii="Jameel Noori Nastaleeq" w:hAnsi="Jameel Noori Nastaleeq" w:cs="Jameel Noori Nastaleeq" w:hint="cs"/>
          <w:sz w:val="28"/>
          <w:szCs w:val="28"/>
          <w:rtl/>
        </w:rPr>
        <w:t>َ</w:t>
      </w:r>
      <w:r w:rsidRPr="00C922FD">
        <w:rPr>
          <w:rFonts w:ascii="Jameel Noori Nastaleeq" w:hAnsi="Jameel Noori Nastaleeq" w:cs="Jameel Noori Nastaleeq"/>
          <w:sz w:val="28"/>
          <w:szCs w:val="28"/>
          <w:rtl/>
        </w:rPr>
        <w:t>و</w:t>
      </w:r>
      <w:r w:rsidR="005E0FD7">
        <w:rPr>
          <w:rFonts w:ascii="Jameel Noori Nastaleeq" w:hAnsi="Jameel Noori Nastaleeq" w:cs="Jameel Noori Nastaleeq" w:hint="cs"/>
          <w:sz w:val="28"/>
          <w:szCs w:val="28"/>
          <w:rtl/>
        </w:rPr>
        <w:t>ِ</w:t>
      </w:r>
      <w:r w:rsidRPr="00C922FD">
        <w:rPr>
          <w:rFonts w:ascii="Jameel Noori Nastaleeq" w:hAnsi="Jameel Noori Nastaleeq" w:cs="Jameel Noori Nastaleeq"/>
          <w:sz w:val="28"/>
          <w:szCs w:val="28"/>
          <w:rtl/>
        </w:rPr>
        <w:t>ش اختیار کرتا ہے، ناحق جگہ میں خرچ کرتا ہے اور ایک وہ شخص ہے، جسے اللہ نے نہ علم دیا اور نہ مال دیا، وہ کہتا ہے : کاش میرے پاس اس آدمی جیسا مال ہوتا تو میں بھی اسی شخص کی طرح کرتا</w:t>
      </w:r>
      <w:r>
        <w:rPr>
          <w:rFonts w:ascii="Jameel Noori Nastaleeq" w:hAnsi="Jameel Noori Nastaleeq" w:cs="Jameel Noori Nastaleeq" w:hint="cs"/>
          <w:sz w:val="28"/>
          <w:szCs w:val="28"/>
          <w:rtl/>
        </w:rPr>
        <w:t>۔</w:t>
      </w:r>
      <w:r w:rsidRPr="00C922FD">
        <w:rPr>
          <w:rFonts w:ascii="Jameel Noori Nastaleeq" w:hAnsi="Jameel Noori Nastaleeq" w:cs="Jameel Noori Nastaleeq"/>
          <w:sz w:val="28"/>
          <w:szCs w:val="28"/>
          <w:rtl/>
        </w:rPr>
        <w:t>“ راوی</w:t>
      </w:r>
      <w:r>
        <w:rPr>
          <w:rFonts w:ascii="Jameel Noori Nastaleeq" w:hAnsi="Jameel Noori Nastaleeq" w:cs="Jameel Noori Nastaleeq" w:hint="cs"/>
          <w:sz w:val="28"/>
          <w:szCs w:val="28"/>
          <w:rtl/>
        </w:rPr>
        <w:t xml:space="preserve">ِ حدیث </w:t>
      </w:r>
      <w:r w:rsidRPr="00C922FD">
        <w:rPr>
          <w:rFonts w:ascii="Jameel Noori Nastaleeq" w:hAnsi="Jameel Noori Nastaleeq" w:cs="Jameel Noori Nastaleeq"/>
          <w:sz w:val="28"/>
          <w:szCs w:val="28"/>
          <w:rtl/>
        </w:rPr>
        <w:t xml:space="preserve"> کا بیان ہے کہ رسول اللہ ﷺ نے فرمایا : </w:t>
      </w:r>
      <w:r w:rsidRPr="00C922FD">
        <w:rPr>
          <w:rFonts w:ascii="Traditional Arabic" w:hAnsi="Traditional Arabic" w:cs="Traditional Arabic"/>
          <w:b/>
          <w:bCs/>
          <w:sz w:val="28"/>
          <w:szCs w:val="28"/>
          <w:rtl/>
        </w:rPr>
        <w:t>((فَهُمَا فِي الْوِزْرِ سَوَاءٌ))</w:t>
      </w:r>
      <w:r w:rsidRPr="00C922FD">
        <w:rPr>
          <w:rFonts w:ascii="Jameel Noori Nastaleeq" w:hAnsi="Jameel Noori Nastaleeq" w:cs="Jameel Noori Nastaleeq"/>
          <w:sz w:val="28"/>
          <w:szCs w:val="28"/>
          <w:rtl/>
        </w:rPr>
        <w:t xml:space="preserve"> ”تو یہ دونوں گناہ میں برابر ہیں۔“ اور ترمذی کی روایت میں ہے : </w:t>
      </w:r>
      <w:r w:rsidRPr="00C922FD">
        <w:rPr>
          <w:rFonts w:ascii="Traditional Arabic" w:hAnsi="Traditional Arabic" w:cs="Traditional Arabic"/>
          <w:b/>
          <w:bCs/>
          <w:sz w:val="28"/>
          <w:szCs w:val="28"/>
          <w:rtl/>
        </w:rPr>
        <w:t>((فَهُوَ بِنِيَّتِهِ فَوِزْرُهُمَا سَوَاءٌ))</w:t>
      </w:r>
      <w:r w:rsidRPr="00C922FD">
        <w:rPr>
          <w:rFonts w:ascii="Jameel Noori Nastaleeq" w:hAnsi="Jameel Noori Nastaleeq" w:cs="Jameel Noori Nastaleeq"/>
          <w:sz w:val="28"/>
          <w:szCs w:val="28"/>
          <w:rtl/>
        </w:rPr>
        <w:t xml:space="preserve"> ”تو وہ اپنی نیت کے مطابق (گناہ) پائے گا اور دونوں کا گناہ برابر ہو گا“ </w:t>
      </w:r>
      <w:r w:rsidRPr="004170EC">
        <w:rPr>
          <w:rFonts w:ascii="Jameel Noori Nastaleeq" w:hAnsi="Jameel Noori Nastaleeq" w:cs="Jameel Noori Nastaleeq"/>
          <w:spacing w:val="-4"/>
          <w:sz w:val="24"/>
          <w:szCs w:val="24"/>
          <w:rtl/>
        </w:rPr>
        <w:t>[</w:t>
      </w:r>
      <w:r>
        <w:rPr>
          <w:rFonts w:ascii="Jameel Noori Nastaleeq" w:hAnsi="Jameel Noori Nastaleeq" w:cs="Jameel Noori Nastaleeq" w:hint="cs"/>
          <w:spacing w:val="-4"/>
          <w:sz w:val="24"/>
          <w:szCs w:val="24"/>
          <w:rtl/>
        </w:rPr>
        <w:t xml:space="preserve">صحیح/سنن </w:t>
      </w:r>
      <w:r w:rsidRPr="004170EC">
        <w:rPr>
          <w:rFonts w:ascii="Jameel Noori Nastaleeq" w:hAnsi="Jameel Noori Nastaleeq" w:cs="Jameel Noori Nastaleeq"/>
          <w:spacing w:val="-4"/>
          <w:sz w:val="24"/>
          <w:szCs w:val="24"/>
          <w:rtl/>
        </w:rPr>
        <w:t xml:space="preserve">ابن ماجہ : ٤٢٢٨، </w:t>
      </w:r>
      <w:r>
        <w:rPr>
          <w:rFonts w:ascii="Jameel Noori Nastaleeq" w:hAnsi="Jameel Noori Nastaleeq" w:cs="Jameel Noori Nastaleeq" w:hint="cs"/>
          <w:spacing w:val="-4"/>
          <w:sz w:val="24"/>
          <w:szCs w:val="24"/>
          <w:rtl/>
        </w:rPr>
        <w:t xml:space="preserve">سنن </w:t>
      </w:r>
      <w:r w:rsidRPr="004170EC">
        <w:rPr>
          <w:rFonts w:ascii="Jameel Noori Nastaleeq" w:hAnsi="Jameel Noori Nastaleeq" w:cs="Jameel Noori Nastaleeq"/>
          <w:spacing w:val="-4"/>
          <w:sz w:val="24"/>
          <w:szCs w:val="24"/>
          <w:rtl/>
        </w:rPr>
        <w:t xml:space="preserve">ترمذی : ٢٣٢٥، </w:t>
      </w:r>
      <w:r>
        <w:rPr>
          <w:rFonts w:ascii="Jameel Noori Nastaleeq" w:hAnsi="Jameel Noori Nastaleeq" w:cs="Jameel Noori Nastaleeq" w:hint="cs"/>
          <w:spacing w:val="-4"/>
          <w:sz w:val="24"/>
          <w:szCs w:val="24"/>
          <w:rtl/>
        </w:rPr>
        <w:t>وقال:</w:t>
      </w:r>
      <w:r>
        <w:rPr>
          <w:rFonts w:ascii="Jameel Noori Nastaleeq" w:hAnsi="Jameel Noori Nastaleeq" w:cs="Jameel Noori Nastaleeq"/>
          <w:spacing w:val="-4"/>
          <w:sz w:val="24"/>
          <w:szCs w:val="24"/>
          <w:rtl/>
        </w:rPr>
        <w:t>حسن صحیح</w:t>
      </w:r>
      <w:r w:rsidRPr="004170EC">
        <w:rPr>
          <w:rFonts w:ascii="Jameel Noori Nastaleeq" w:hAnsi="Jameel Noori Nastaleeq" w:cs="Jameel Noori Nastaleeq"/>
          <w:spacing w:val="-4"/>
          <w:sz w:val="24"/>
          <w:szCs w:val="24"/>
          <w:rtl/>
        </w:rPr>
        <w:t xml:space="preserve">، مسند احمد : ١٨٠٢٤، ١٨٠٣١، </w:t>
      </w:r>
      <w:r>
        <w:rPr>
          <w:rFonts w:ascii="Jameel Noori Nastaleeq" w:hAnsi="Jameel Noori Nastaleeq" w:cs="Jameel Noori Nastaleeq"/>
          <w:spacing w:val="-4"/>
          <w:sz w:val="24"/>
          <w:szCs w:val="24"/>
          <w:rtl/>
        </w:rPr>
        <w:t xml:space="preserve">اور </w:t>
      </w:r>
      <w:r>
        <w:rPr>
          <w:rFonts w:ascii="Jameel Noori Nastaleeq" w:hAnsi="Jameel Noori Nastaleeq" w:cs="Jameel Noori Nastaleeq" w:hint="cs"/>
          <w:spacing w:val="-4"/>
          <w:sz w:val="24"/>
          <w:szCs w:val="24"/>
          <w:rtl/>
        </w:rPr>
        <w:t>اس</w:t>
      </w:r>
      <w:r w:rsidRPr="004170EC">
        <w:rPr>
          <w:rFonts w:ascii="Jameel Noori Nastaleeq" w:hAnsi="Jameel Noori Nastaleeq" w:cs="Jameel Noori Nastaleeq"/>
          <w:spacing w:val="-4"/>
          <w:sz w:val="24"/>
          <w:szCs w:val="24"/>
          <w:rtl/>
        </w:rPr>
        <w:t xml:space="preserve"> کے محققین نے </w:t>
      </w:r>
      <w:r>
        <w:rPr>
          <w:rFonts w:ascii="Jameel Noori Nastaleeq" w:hAnsi="Jameel Noori Nastaleeq" w:cs="Jameel Noori Nastaleeq" w:hint="cs"/>
          <w:spacing w:val="-4"/>
          <w:sz w:val="24"/>
          <w:szCs w:val="24"/>
          <w:rtl/>
        </w:rPr>
        <w:t xml:space="preserve">اسے </w:t>
      </w:r>
      <w:r w:rsidRPr="004170EC">
        <w:rPr>
          <w:rFonts w:ascii="Jameel Noori Nastaleeq" w:hAnsi="Jameel Noori Nastaleeq" w:cs="Jameel Noori Nastaleeq"/>
          <w:spacing w:val="-4"/>
          <w:sz w:val="24"/>
          <w:szCs w:val="24"/>
          <w:rtl/>
        </w:rPr>
        <w:t>حسن قرار دیا ہے۔]</w:t>
      </w:r>
    </w:p>
    <w:p w:rsidR="001B763F" w:rsidRPr="001B763F" w:rsidRDefault="001B763F" w:rsidP="001B763F">
      <w:pPr>
        <w:pStyle w:val="NoSpacing"/>
        <w:widowControl w:val="0"/>
        <w:bidi/>
        <w:ind w:firstLine="340"/>
        <w:jc w:val="both"/>
        <w:rPr>
          <w:rFonts w:ascii="Jameel Noori Nastaleeq" w:hAnsi="Jameel Noori Nastaleeq" w:cs="Jameel Noori Nastaleeq"/>
          <w:spacing w:val="-4"/>
          <w:sz w:val="28"/>
          <w:szCs w:val="28"/>
          <w:rtl/>
        </w:rPr>
      </w:pPr>
      <w:r w:rsidRPr="001B763F">
        <w:rPr>
          <w:rFonts w:ascii="Jameel Noori Nastaleeq" w:hAnsi="Jameel Noori Nastaleeq" w:cs="Jameel Noori Nastaleeq" w:hint="cs"/>
          <w:spacing w:val="-4"/>
          <w:sz w:val="28"/>
          <w:szCs w:val="28"/>
          <w:rtl/>
        </w:rPr>
        <w:t xml:space="preserve">ایک حدیث میں </w:t>
      </w:r>
      <w:r w:rsidRPr="001B763F">
        <w:rPr>
          <w:rFonts w:ascii="Jameel Noori Nastaleeq" w:hAnsi="Jameel Noori Nastaleeq" w:cs="Jameel Noori Nastaleeq"/>
          <w:spacing w:val="-4"/>
          <w:sz w:val="28"/>
          <w:szCs w:val="28"/>
          <w:rtl/>
        </w:rPr>
        <w:t xml:space="preserve">نبی کریم ﷺ نے آمنے سامنے تلواریں سونت کر قتل کا حرص و ارادہ رکھنے والے مقتول کو بھی قاتل کے ساتھ جہنم میں جانے کی وعید سنائی ہے۔ </w:t>
      </w:r>
      <w:r w:rsidRPr="001B763F">
        <w:rPr>
          <w:rFonts w:ascii="Jameel Noori Nastaleeq" w:hAnsi="Jameel Noori Nastaleeq" w:cs="Jameel Noori Nastaleeq"/>
          <w:spacing w:val="-4"/>
          <w:sz w:val="24"/>
          <w:szCs w:val="24"/>
          <w:rtl/>
        </w:rPr>
        <w:t>[صحيح بخاری : ٣١، ٦٨٧٥، صحیح مسلم: ٢٨٨٨</w:t>
      </w:r>
      <w:r w:rsidRPr="001B763F">
        <w:rPr>
          <w:rFonts w:ascii="Jameel Noori Nastaleeq" w:hAnsi="Jameel Noori Nastaleeq" w:cs="Jameel Noori Nastaleeq" w:hint="cs"/>
          <w:spacing w:val="-4"/>
          <w:sz w:val="24"/>
          <w:szCs w:val="24"/>
          <w:rtl/>
        </w:rPr>
        <w:t xml:space="preserve">] </w:t>
      </w:r>
      <w:r w:rsidRPr="001B763F">
        <w:rPr>
          <w:rFonts w:ascii="Jameel Noori Nastaleeq" w:hAnsi="Jameel Noori Nastaleeq" w:cs="Jameel Noori Nastaleeq" w:hint="cs"/>
          <w:spacing w:val="-4"/>
          <w:sz w:val="28"/>
          <w:szCs w:val="28"/>
          <w:rtl/>
        </w:rPr>
        <w:t xml:space="preserve">اسی طرح اعمالِ قلبی سے متعلق غلط ارادہ رکھنا بھی قابلِ مواخذہ ہے، اس لیے فاسد عقائد و نظریات کو دلوں میں جگہ نہ دیں۔ </w:t>
      </w:r>
      <w:r w:rsidRPr="001B763F">
        <w:rPr>
          <w:rFonts w:ascii="Jameel Noori Nastaleeq" w:hAnsi="Jameel Noori Nastaleeq" w:cs="Jameel Noori Nastaleeq"/>
          <w:spacing w:val="-4"/>
          <w:sz w:val="28"/>
          <w:szCs w:val="28"/>
          <w:rtl/>
        </w:rPr>
        <w:t xml:space="preserve">اللہ تعالیٰ </w:t>
      </w:r>
      <w:r w:rsidRPr="001B763F">
        <w:rPr>
          <w:rFonts w:ascii="Jameel Noori Nastaleeq" w:hAnsi="Jameel Noori Nastaleeq" w:cs="Jameel Noori Nastaleeq" w:hint="cs"/>
          <w:spacing w:val="-4"/>
          <w:sz w:val="28"/>
          <w:szCs w:val="28"/>
          <w:rtl/>
        </w:rPr>
        <w:t>نے</w:t>
      </w:r>
      <w:r w:rsidRPr="001B763F">
        <w:rPr>
          <w:rFonts w:ascii="Jameel Noori Nastaleeq" w:hAnsi="Jameel Noori Nastaleeq" w:cs="Jameel Noori Nastaleeq"/>
          <w:spacing w:val="-4"/>
          <w:sz w:val="28"/>
          <w:szCs w:val="28"/>
          <w:rtl/>
        </w:rPr>
        <w:t xml:space="preserve"> فرما</w:t>
      </w:r>
      <w:r w:rsidRPr="001B763F">
        <w:rPr>
          <w:rFonts w:ascii="Jameel Noori Nastaleeq" w:hAnsi="Jameel Noori Nastaleeq" w:cs="Jameel Noori Nastaleeq" w:hint="cs"/>
          <w:spacing w:val="-4"/>
          <w:sz w:val="28"/>
          <w:szCs w:val="28"/>
          <w:rtl/>
        </w:rPr>
        <w:t xml:space="preserve">یا : </w:t>
      </w:r>
      <w:r w:rsidRPr="001B763F">
        <w:rPr>
          <w:rFonts w:ascii="Jameel Noori Nastaleeq" w:hAnsi="Jameel Noori Nastaleeq" w:cs="Jameel Noori Nastaleeq"/>
          <w:spacing w:val="-4"/>
          <w:sz w:val="28"/>
          <w:szCs w:val="28"/>
          <w:rtl/>
        </w:rPr>
        <w:t>﴿</w:t>
      </w:r>
      <w:r w:rsidRPr="001B763F">
        <w:rPr>
          <w:rFonts w:ascii="Jameel Noori Nastaleeq" w:hAnsi="Jameel Noori Nastaleeq" w:cs="Jameel Noori Nastaleeq" w:hint="cs"/>
          <w:spacing w:val="-4"/>
          <w:sz w:val="28"/>
          <w:szCs w:val="28"/>
          <w:rtl/>
        </w:rPr>
        <w:t>...</w:t>
      </w:r>
      <w:r w:rsidR="002025A6">
        <w:rPr>
          <w:rFonts w:ascii="Jameel Noori Nastaleeq" w:hAnsi="Jameel Noori Nastaleeq" w:cs="KFGQPC Uthmanic Script HAFS"/>
          <w:b/>
          <w:bCs/>
          <w:spacing w:val="-4"/>
          <w:sz w:val="28"/>
          <w:szCs w:val="28"/>
          <w:rtl/>
        </w:rPr>
        <w:t>وَلَكِنْ ي</w:t>
      </w:r>
      <w:r w:rsidR="002025A6">
        <w:rPr>
          <w:rFonts w:ascii="Jameel Noori Nastaleeq" w:hAnsi="Jameel Noori Nastaleeq"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ؤَاخِذُكُمْ بِمَا كَسَبَتْ قُلُوبُكُمْ</w:t>
      </w:r>
      <w:r w:rsidRPr="001B763F">
        <w:rPr>
          <w:rFonts w:ascii="Jameel Noori Nastaleeq" w:hAnsi="Jameel Noori Nastaleeq" w:cs="Times New Roman" w:hint="cs"/>
          <w:spacing w:val="-4"/>
          <w:sz w:val="28"/>
          <w:szCs w:val="28"/>
          <w:rtl/>
        </w:rPr>
        <w:t>...</w:t>
      </w:r>
      <w:r w:rsidRPr="001B763F">
        <w:rPr>
          <w:rFonts w:ascii="Jameel Noori Nastaleeq" w:hAnsi="Jameel Noori Nastaleeq" w:cs="Jameel Noori Nastaleeq"/>
          <w:spacing w:val="-4"/>
          <w:sz w:val="28"/>
          <w:szCs w:val="28"/>
          <w:rtl/>
        </w:rPr>
        <w:t>﴾ ’’لیکن وہ (اللہ) تم</w:t>
      </w:r>
      <w:r w:rsidRPr="001B763F">
        <w:rPr>
          <w:rFonts w:ascii="Jameel Noori Nastaleeq" w:hAnsi="Jameel Noori Nastaleeq" w:cs="Jameel Noori Nastaleeq" w:hint="cs"/>
          <w:spacing w:val="-4"/>
          <w:sz w:val="28"/>
          <w:szCs w:val="28"/>
          <w:rtl/>
        </w:rPr>
        <w:t>ھ</w:t>
      </w:r>
      <w:r w:rsidRPr="001B763F">
        <w:rPr>
          <w:rFonts w:ascii="Jameel Noori Nastaleeq" w:hAnsi="Jameel Noori Nastaleeq" w:cs="Jameel Noori Nastaleeq"/>
          <w:spacing w:val="-4"/>
          <w:sz w:val="28"/>
          <w:szCs w:val="28"/>
          <w:rtl/>
        </w:rPr>
        <w:t xml:space="preserve">اری </w:t>
      </w:r>
      <w:r w:rsidR="005E0FD7">
        <w:rPr>
          <w:rFonts w:ascii="Jameel Noori Nastaleeq" w:hAnsi="Jameel Noori Nastaleeq" w:cs="Jameel Noori Nastaleeq"/>
          <w:spacing w:val="-4"/>
          <w:sz w:val="28"/>
          <w:szCs w:val="28"/>
          <w:rtl/>
        </w:rPr>
        <w:t>گرفت کرے گا اس چیز پر جو کچھ تم</w:t>
      </w:r>
      <w:r w:rsidR="005E0FD7">
        <w:rPr>
          <w:rFonts w:ascii="Jameel Noori Nastaleeq" w:hAnsi="Jameel Noori Nastaleeq" w:cs="Jameel Noori Nastaleeq" w:hint="cs"/>
          <w:spacing w:val="-4"/>
          <w:sz w:val="28"/>
          <w:szCs w:val="28"/>
          <w:rtl/>
        </w:rPr>
        <w:t>ھ</w:t>
      </w:r>
      <w:r w:rsidRPr="001B763F">
        <w:rPr>
          <w:rFonts w:ascii="Jameel Noori Nastaleeq" w:hAnsi="Jameel Noori Nastaleeq" w:cs="Jameel Noori Nastaleeq"/>
          <w:spacing w:val="-4"/>
          <w:sz w:val="28"/>
          <w:szCs w:val="28"/>
          <w:rtl/>
        </w:rPr>
        <w:t>ارے دلوں نے کیا ہے</w:t>
      </w:r>
      <w:r w:rsidRPr="001B763F">
        <w:rPr>
          <w:rFonts w:ascii="Jameel Noori Nastaleeq" w:hAnsi="Jameel Noori Nastaleeq" w:cs="Jameel Noori Nastaleeq" w:hint="cs"/>
          <w:spacing w:val="-4"/>
          <w:sz w:val="28"/>
          <w:szCs w:val="28"/>
          <w:rtl/>
        </w:rPr>
        <w:t>۔</w:t>
      </w:r>
      <w:r w:rsidRPr="001B763F">
        <w:rPr>
          <w:rFonts w:ascii="Jameel Noori Nastaleeq" w:hAnsi="Jameel Noori Nastaleeq" w:cs="Jameel Noori Nastaleeq"/>
          <w:spacing w:val="-4"/>
          <w:sz w:val="28"/>
          <w:szCs w:val="28"/>
          <w:rtl/>
        </w:rPr>
        <w:t xml:space="preserve">‘‘ </w:t>
      </w:r>
      <w:r w:rsidRPr="001B763F">
        <w:rPr>
          <w:rFonts w:ascii="Jameel Noori Nastaleeq" w:hAnsi="Jameel Noori Nastaleeq" w:cs="Jameel Noori Nastaleeq"/>
          <w:spacing w:val="-4"/>
          <w:sz w:val="26"/>
          <w:szCs w:val="26"/>
          <w:rtl/>
        </w:rPr>
        <w:t xml:space="preserve">[البقرۃ: </w:t>
      </w:r>
      <w:r w:rsidRPr="001B763F">
        <w:rPr>
          <w:rFonts w:ascii="Jameel Noori Nastaleeq" w:hAnsi="Jameel Noori Nastaleeq" w:cs="Jameel Noori Nastaleeq"/>
          <w:spacing w:val="-4"/>
          <w:sz w:val="26"/>
          <w:szCs w:val="26"/>
          <w:rtl/>
          <w:lang w:bidi="fa-IR"/>
        </w:rPr>
        <w:t>۲۲۵</w:t>
      </w:r>
      <w:r w:rsidRPr="001B763F">
        <w:rPr>
          <w:rFonts w:ascii="Jameel Noori Nastaleeq" w:hAnsi="Jameel Noori Nastaleeq" w:cs="Jameel Noori Nastaleeq" w:hint="cs"/>
          <w:spacing w:val="-4"/>
          <w:sz w:val="26"/>
          <w:szCs w:val="26"/>
          <w:rtl/>
          <w:lang w:bidi="fa-IR"/>
        </w:rPr>
        <w:t>]</w:t>
      </w:r>
    </w:p>
    <w:p w:rsidR="00395699" w:rsidRDefault="005E0FD7" w:rsidP="001B763F">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lang w:bidi="fa-IR"/>
        </w:rPr>
        <w:lastRenderedPageBreak/>
        <w:t>مطلب یہ کہ</w:t>
      </w:r>
      <w:r w:rsidR="001B763F" w:rsidRPr="00C922FD">
        <w:rPr>
          <w:rFonts w:ascii="Jameel Noori Nastaleeq" w:hAnsi="Jameel Noori Nastaleeq" w:cs="Jameel Noori Nastaleeq"/>
          <w:sz w:val="28"/>
          <w:szCs w:val="28"/>
          <w:rtl/>
        </w:rPr>
        <w:t xml:space="preserve"> جو کچھ تم نے سچے دل کے سا</w:t>
      </w:r>
      <w:r w:rsidR="001B763F">
        <w:rPr>
          <w:rFonts w:ascii="Jameel Noori Nastaleeq" w:hAnsi="Jameel Noori Nastaleeq" w:cs="Jameel Noori Nastaleeq"/>
          <w:sz w:val="28"/>
          <w:szCs w:val="28"/>
          <w:rtl/>
        </w:rPr>
        <w:t>تھ کیا ہے، اللہ تعالیٰ اس پر تم</w:t>
      </w:r>
      <w:r w:rsidR="001B763F">
        <w:rPr>
          <w:rFonts w:ascii="Jameel Noori Nastaleeq" w:hAnsi="Jameel Noori Nastaleeq" w:cs="Jameel Noori Nastaleeq" w:hint="cs"/>
          <w:sz w:val="28"/>
          <w:szCs w:val="28"/>
          <w:rtl/>
        </w:rPr>
        <w:t>ھ</w:t>
      </w:r>
      <w:r w:rsidR="001B763F" w:rsidRPr="00C922FD">
        <w:rPr>
          <w:rFonts w:ascii="Jameel Noori Nastaleeq" w:hAnsi="Jameel Noori Nastaleeq" w:cs="Jameel Noori Nastaleeq"/>
          <w:sz w:val="28"/>
          <w:szCs w:val="28"/>
          <w:rtl/>
        </w:rPr>
        <w:t>ارا مواخذہ کرے گا، یعنی اگر کوئی جان بوجھ کر اپنے اختیار سے فاسد عقائد اپنے دل میں باندھ رکھے یا معاصی و ذنوب کا پختہ ارادہ کرلے تو</w:t>
      </w:r>
      <w:r w:rsidR="00395699">
        <w:rPr>
          <w:rFonts w:ascii="Jameel Noori Nastaleeq" w:hAnsi="Jameel Noori Nastaleeq" w:cs="Jameel Noori Nastaleeq"/>
          <w:sz w:val="28"/>
          <w:szCs w:val="28"/>
          <w:rtl/>
        </w:rPr>
        <w:t xml:space="preserve"> ان ارادوں پر اس کا محاسبہ ہوگا</w:t>
      </w:r>
      <w:r w:rsidR="00395699">
        <w:rPr>
          <w:rFonts w:ascii="Jameel Noori Nastaleeq" w:hAnsi="Jameel Noori Nastaleeq" w:cs="Jameel Noori Nastaleeq" w:hint="cs"/>
          <w:sz w:val="28"/>
          <w:szCs w:val="28"/>
          <w:rtl/>
        </w:rPr>
        <w:t>۔</w:t>
      </w:r>
    </w:p>
    <w:p w:rsidR="001B763F" w:rsidRPr="00C922FD" w:rsidRDefault="00395699" w:rsidP="00395699">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اور </w:t>
      </w:r>
      <w:r w:rsidR="001B763F" w:rsidRPr="00C922FD">
        <w:rPr>
          <w:rFonts w:ascii="Jameel Noori Nastaleeq" w:hAnsi="Jameel Noori Nastaleeq" w:cs="Jameel Noori Nastaleeq"/>
          <w:sz w:val="28"/>
          <w:szCs w:val="28"/>
          <w:rtl/>
        </w:rPr>
        <w:t xml:space="preserve">جو خیالات اور وسوسے انسان کی طاقت و اختیار سے باہر ہیں اور خود بخود آتے جاتے رہتے ہیں، اگر آدمی ان کو اپنے دل میں جگہ نہ دے تو ان پر محاسبہ نہیں ہوگا، جیسا کہ اس سے متعلق </w:t>
      </w:r>
      <w:r w:rsidR="005E0FD7">
        <w:rPr>
          <w:rFonts w:ascii="Jameel Noori Nastaleeq" w:hAnsi="Jameel Noori Nastaleeq" w:cs="Jameel Noori Nastaleeq" w:hint="cs"/>
          <w:sz w:val="28"/>
          <w:szCs w:val="28"/>
          <w:rtl/>
        </w:rPr>
        <w:t xml:space="preserve">اوپر </w:t>
      </w:r>
      <w:r w:rsidR="00FA22B6">
        <w:rPr>
          <w:rFonts w:ascii="Jameel Noori Nastaleeq" w:hAnsi="Jameel Noori Nastaleeq" w:cs="Jameel Noori Nastaleeq"/>
          <w:sz w:val="28"/>
          <w:szCs w:val="28"/>
          <w:rtl/>
        </w:rPr>
        <w:t>سیدنا ابو</w:t>
      </w:r>
      <w:r w:rsidR="001B763F" w:rsidRPr="00C922FD">
        <w:rPr>
          <w:rFonts w:ascii="Jameel Noori Nastaleeq" w:hAnsi="Jameel Noori Nastaleeq" w:cs="Jameel Noori Nastaleeq"/>
          <w:sz w:val="28"/>
          <w:szCs w:val="28"/>
          <w:rtl/>
        </w:rPr>
        <w:t xml:space="preserve">ہریرہ </w:t>
      </w:r>
      <w:r w:rsidR="001B763F">
        <w:rPr>
          <w:rFonts w:ascii="Jameel Noori Nastaleeq" w:hAnsi="Jameel Noori Nastaleeq" w:cs="Jameel Noori Nastaleeq"/>
          <w:sz w:val="28"/>
          <w:szCs w:val="28"/>
          <w:rtl/>
        </w:rPr>
        <w:t>﷜</w:t>
      </w:r>
      <w:r w:rsidR="001B763F" w:rsidRPr="00C922FD">
        <w:rPr>
          <w:rFonts w:ascii="Jameel Noori Nastaleeq" w:hAnsi="Jameel Noori Nastaleeq" w:cs="Jameel Noori Nastaleeq"/>
          <w:sz w:val="28"/>
          <w:szCs w:val="28"/>
          <w:rtl/>
        </w:rPr>
        <w:t xml:space="preserve"> </w:t>
      </w:r>
      <w:r w:rsidR="001B763F">
        <w:rPr>
          <w:rFonts w:ascii="Jameel Noori Nastaleeq" w:hAnsi="Jameel Noori Nastaleeq" w:cs="Jameel Noori Nastaleeq" w:hint="cs"/>
          <w:sz w:val="28"/>
          <w:szCs w:val="28"/>
          <w:rtl/>
        </w:rPr>
        <w:t xml:space="preserve">سے مروی </w:t>
      </w:r>
      <w:r w:rsidR="001B763F" w:rsidRPr="00C922FD">
        <w:rPr>
          <w:rFonts w:ascii="Jameel Noori Nastaleeq" w:hAnsi="Jameel Noori Nastaleeq" w:cs="Jameel Noori Nastaleeq"/>
          <w:sz w:val="28"/>
          <w:szCs w:val="28"/>
          <w:rtl/>
        </w:rPr>
        <w:t>پیش کی گئی حدیث سے معلوم ہوتا ہے۔</w:t>
      </w:r>
    </w:p>
    <w:p w:rsidR="001B763F" w:rsidRPr="001B763F" w:rsidRDefault="001B763F" w:rsidP="001B763F">
      <w:pPr>
        <w:pStyle w:val="NoSpacing"/>
        <w:widowControl w:val="0"/>
        <w:bidi/>
        <w:ind w:firstLine="340"/>
        <w:jc w:val="both"/>
        <w:rPr>
          <w:rFonts w:ascii="Jameel Noori Nastaleeq" w:hAnsi="Jameel Noori Nastaleeq" w:cs="Jameel Noori Nastaleeq"/>
          <w:spacing w:val="-4"/>
          <w:sz w:val="28"/>
          <w:szCs w:val="28"/>
          <w:rtl/>
        </w:rPr>
      </w:pPr>
      <w:r w:rsidRPr="001B763F">
        <w:rPr>
          <w:rFonts w:ascii="Jameel Noori Nastaleeq" w:hAnsi="Jameel Noori Nastaleeq" w:cs="Jameel Noori Nastaleeq" w:hint="cs"/>
          <w:spacing w:val="-4"/>
          <w:sz w:val="28"/>
          <w:szCs w:val="28"/>
          <w:rtl/>
        </w:rPr>
        <w:t xml:space="preserve">مذکورہ بالا آیتِ کریمہ کے تعلق سے </w:t>
      </w:r>
      <w:r w:rsidR="00947D95">
        <w:rPr>
          <w:rFonts w:ascii="Jameel Noori Nastaleeq" w:hAnsi="Jameel Noori Nastaleeq" w:cs="Jameel Noori Nastaleeq" w:hint="cs"/>
          <w:spacing w:val="-4"/>
          <w:sz w:val="28"/>
          <w:szCs w:val="28"/>
          <w:rtl/>
        </w:rPr>
        <w:t xml:space="preserve">سیدنا </w:t>
      </w:r>
      <w:r w:rsidRPr="001B763F">
        <w:rPr>
          <w:rFonts w:ascii="Jameel Noori Nastaleeq" w:hAnsi="Jameel Noori Nastaleeq" w:cs="Jameel Noori Nastaleeq"/>
          <w:spacing w:val="-4"/>
          <w:sz w:val="28"/>
          <w:szCs w:val="28"/>
          <w:rtl/>
        </w:rPr>
        <w:t>ابو ہریرہ ﷜ ‌ سے روایت ہے کہ جب رسول اللہ ﷺ پر یہ آیتِ کریمہ : ﴿</w:t>
      </w:r>
      <w:r w:rsidRPr="001B763F">
        <w:rPr>
          <w:rFonts w:ascii="Jameel Noori Nastaleeq" w:hAnsi="Jameel Noori Nastaleeq" w:cs="KFGQPC Uthmanic Script HAFS"/>
          <w:b/>
          <w:bCs/>
          <w:spacing w:val="-4"/>
          <w:sz w:val="28"/>
          <w:szCs w:val="28"/>
          <w:rtl/>
        </w:rPr>
        <w:t xml:space="preserve">لِلَّهِ مَا فِي </w:t>
      </w:r>
      <w:r w:rsidRPr="001B763F">
        <w:rPr>
          <w:rFonts w:ascii="Times New Roman" w:hAnsi="Times New Roman" w:cs="KFGQPC Uthmanic Script HAFS" w:hint="cs"/>
          <w:b/>
          <w:bCs/>
          <w:spacing w:val="-4"/>
          <w:sz w:val="28"/>
          <w:szCs w:val="28"/>
          <w:rtl/>
        </w:rPr>
        <w:t>ٱ</w:t>
      </w:r>
      <w:r w:rsidRPr="001B763F">
        <w:rPr>
          <w:rFonts w:ascii="Jameel Noori Nastaleeq" w:hAnsi="Jameel Noori Nastaleeq" w:cs="KFGQPC Uthmanic Script HAFS"/>
          <w:b/>
          <w:bCs/>
          <w:spacing w:val="-4"/>
          <w:sz w:val="28"/>
          <w:szCs w:val="28"/>
          <w:rtl/>
        </w:rPr>
        <w:t xml:space="preserve">لسَّمَٰوَٰتِ وَمَا فِي </w:t>
      </w:r>
      <w:r w:rsidRPr="001B763F">
        <w:rPr>
          <w:rFonts w:ascii="Times New Roman" w:hAnsi="Times New Roman" w:cs="KFGQPC Uthmanic Script HAFS" w:hint="cs"/>
          <w:b/>
          <w:bCs/>
          <w:spacing w:val="-4"/>
          <w:sz w:val="28"/>
          <w:szCs w:val="28"/>
          <w:rtl/>
        </w:rPr>
        <w:t>ٱ</w:t>
      </w:r>
      <w:r w:rsidRPr="001B763F">
        <w:rPr>
          <w:rFonts w:ascii="Jameel Noori Nastaleeq" w:hAnsi="Jameel Noori Nastaleeq" w:cs="KFGQPC Uthmanic Script HAFS"/>
          <w:b/>
          <w:bCs/>
          <w:spacing w:val="-4"/>
          <w:sz w:val="28"/>
          <w:szCs w:val="28"/>
          <w:rtl/>
        </w:rPr>
        <w:t>ل</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أَر</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ضِ</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 xml:space="preserve"> وَإِن تُب</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دُواْ مَا فِيٓ أَنفُسِكُم</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 xml:space="preserve"> أَو</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 xml:space="preserve"> تُخ</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فُوهُ يُحَاسِب</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 xml:space="preserve">كُم بِهِ </w:t>
      </w:r>
      <w:r w:rsidRPr="001B763F">
        <w:rPr>
          <w:rFonts w:ascii="Times New Roman" w:hAnsi="Times New Roman" w:cs="KFGQPC Uthmanic Script HAFS" w:hint="cs"/>
          <w:b/>
          <w:bCs/>
          <w:spacing w:val="-4"/>
          <w:sz w:val="28"/>
          <w:szCs w:val="28"/>
          <w:rtl/>
        </w:rPr>
        <w:t>ٱ</w:t>
      </w:r>
      <w:r w:rsidRPr="001B763F">
        <w:rPr>
          <w:rFonts w:ascii="Jameel Noori Nastaleeq" w:hAnsi="Jameel Noori Nastaleeq" w:cs="KFGQPC Uthmanic Script HAFS"/>
          <w:b/>
          <w:bCs/>
          <w:spacing w:val="-4"/>
          <w:sz w:val="28"/>
          <w:szCs w:val="28"/>
          <w:rtl/>
        </w:rPr>
        <w:t>للَّهُ</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 xml:space="preserve"> فَيَغ</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فِرُ لِمَن</w:t>
      </w:r>
      <w:r w:rsidR="001613DC">
        <w:rPr>
          <w:rFonts w:ascii="Jameel Noori Nastaleeq" w:hAnsi="Jameel Noori Nastaleeq" w:cs="KFGQPC Uthmanic Script HAFS" w:hint="cs"/>
          <w:b/>
          <w:bCs/>
          <w:spacing w:val="-4"/>
          <w:sz w:val="28"/>
          <w:szCs w:val="28"/>
          <w:rtl/>
        </w:rPr>
        <w:t>ْ</w:t>
      </w:r>
      <w:r w:rsidR="001613DC">
        <w:rPr>
          <w:rFonts w:ascii="Jameel Noori Nastaleeq" w:hAnsi="Jameel Noori Nastaleeq" w:cs="KFGQPC Uthmanic Script HAFS"/>
          <w:b/>
          <w:bCs/>
          <w:spacing w:val="-4"/>
          <w:sz w:val="28"/>
          <w:szCs w:val="28"/>
          <w:rtl/>
        </w:rPr>
        <w:t xml:space="preserve"> ي</w:t>
      </w:r>
      <w:r w:rsidR="001613DC">
        <w:rPr>
          <w:rFonts w:ascii="Jameel Noori Nastaleeq" w:hAnsi="Jameel Noori Nastaleeq"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شَآءُ وَيُعَذِّبُ مَن</w:t>
      </w:r>
      <w:r w:rsidR="001613DC">
        <w:rPr>
          <w:rFonts w:ascii="Jameel Noori Nastaleeq" w:hAnsi="Jameel Noori Nastaleeq" w:cs="KFGQPC Uthmanic Script HAFS" w:hint="cs"/>
          <w:b/>
          <w:bCs/>
          <w:spacing w:val="-4"/>
          <w:sz w:val="28"/>
          <w:szCs w:val="28"/>
          <w:rtl/>
        </w:rPr>
        <w:t>ْ</w:t>
      </w:r>
      <w:r w:rsidR="001613DC">
        <w:rPr>
          <w:rFonts w:ascii="Jameel Noori Nastaleeq" w:hAnsi="Jameel Noori Nastaleeq" w:cs="KFGQPC Uthmanic Script HAFS"/>
          <w:b/>
          <w:bCs/>
          <w:spacing w:val="-4"/>
          <w:sz w:val="28"/>
          <w:szCs w:val="28"/>
          <w:rtl/>
        </w:rPr>
        <w:t xml:space="preserve"> ي</w:t>
      </w:r>
      <w:r w:rsidR="001613DC">
        <w:rPr>
          <w:rFonts w:ascii="Jameel Noori Nastaleeq" w:hAnsi="Jameel Noori Nastaleeq"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شَآءُ</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 xml:space="preserve"> وَ</w:t>
      </w:r>
      <w:r w:rsidRPr="001B763F">
        <w:rPr>
          <w:rFonts w:ascii="Times New Roman" w:hAnsi="Times New Roman" w:cs="KFGQPC Uthmanic Script HAFS" w:hint="cs"/>
          <w:b/>
          <w:bCs/>
          <w:spacing w:val="-4"/>
          <w:sz w:val="28"/>
          <w:szCs w:val="28"/>
          <w:rtl/>
        </w:rPr>
        <w:t>ٱ</w:t>
      </w:r>
      <w:r w:rsidRPr="001B763F">
        <w:rPr>
          <w:rFonts w:ascii="Jameel Noori Nastaleeq" w:hAnsi="Jameel Noori Nastaleeq" w:cs="KFGQPC Uthmanic Script HAFS"/>
          <w:b/>
          <w:bCs/>
          <w:spacing w:val="-4"/>
          <w:sz w:val="28"/>
          <w:szCs w:val="28"/>
          <w:rtl/>
        </w:rPr>
        <w:t>للَّهُ عَلَىٰ كُلِّ شَي</w:t>
      </w:r>
      <w:r w:rsidRPr="001B763F">
        <w:rPr>
          <w:rFonts w:ascii="Times New Roman" w:hAnsi="Times New Roman" w:cs="KFGQPC Uthmanic Script HAFS" w:hint="cs"/>
          <w:b/>
          <w:bCs/>
          <w:spacing w:val="-4"/>
          <w:sz w:val="28"/>
          <w:szCs w:val="28"/>
          <w:rtl/>
        </w:rPr>
        <w:t>ۡ</w:t>
      </w:r>
      <w:r w:rsidRPr="001B763F">
        <w:rPr>
          <w:rFonts w:ascii="Jameel Noori Nastaleeq" w:hAnsi="Jameel Noori Nastaleeq" w:cs="KFGQPC Uthmanic Script HAFS"/>
          <w:b/>
          <w:bCs/>
          <w:spacing w:val="-4"/>
          <w:sz w:val="28"/>
          <w:szCs w:val="28"/>
          <w:rtl/>
        </w:rPr>
        <w:t>ءٖ قَدِيرٌ</w:t>
      </w:r>
      <w:r w:rsidRPr="001B763F">
        <w:rPr>
          <w:rFonts w:ascii="Jameel Noori Nastaleeq" w:hAnsi="Jameel Noori Nastaleeq" w:cs="Jameel Noori Nastaleeq"/>
          <w:spacing w:val="-4"/>
          <w:sz w:val="28"/>
          <w:szCs w:val="28"/>
          <w:rtl/>
        </w:rPr>
        <w:t xml:space="preserve">﴾ </w:t>
      </w:r>
      <w:r w:rsidRPr="001B763F">
        <w:rPr>
          <w:rFonts w:ascii="Jameel Noori Nastaleeq" w:hAnsi="Jameel Noori Nastaleeq" w:cs="Jameel Noori Nastaleeq"/>
          <w:spacing w:val="-4"/>
          <w:sz w:val="27"/>
          <w:szCs w:val="27"/>
          <w:rtl/>
        </w:rPr>
        <w:t>’’اللہ ہی کے لیے ہے، جو کچھ آسمانوں میں ہے اور جو کچھ زمین میں ہے اور جو کچھ تمھارے دلوں میں ہے اسے ظاہر کرو یا اسے چھپاؤ اللہ اس پر تمھارا محاسبہ کرے گا، پھر جسے چاہے بخش دے گا اور جسے چاہے عذاب دے گا اور اللہ ہر چیز پر خوب قادر ہے۔‘‘</w:t>
      </w:r>
      <w:r w:rsidRPr="001B763F">
        <w:rPr>
          <w:rFonts w:ascii="Jameel Noori Nastaleeq" w:hAnsi="Jameel Noori Nastaleeq" w:cs="Jameel Noori Nastaleeq"/>
          <w:spacing w:val="-4"/>
          <w:sz w:val="28"/>
          <w:szCs w:val="28"/>
          <w:rtl/>
        </w:rPr>
        <w:t xml:space="preserve"> </w:t>
      </w:r>
      <w:r w:rsidRPr="001B763F">
        <w:rPr>
          <w:rFonts w:ascii="Jameel Noori Nastaleeq" w:hAnsi="Jameel Noori Nastaleeq" w:cs="Jameel Noori Nastaleeq"/>
          <w:spacing w:val="-4"/>
          <w:sz w:val="26"/>
          <w:szCs w:val="26"/>
          <w:rtl/>
        </w:rPr>
        <w:t>[البقرۃ : ٢٨٤]</w:t>
      </w:r>
      <w:r w:rsidRPr="001B763F">
        <w:rPr>
          <w:rFonts w:ascii="Jameel Noori Nastaleeq" w:hAnsi="Jameel Noori Nastaleeq" w:cs="Jameel Noori Nastaleeq"/>
          <w:spacing w:val="-4"/>
          <w:sz w:val="28"/>
          <w:szCs w:val="28"/>
          <w:rtl/>
        </w:rPr>
        <w:t xml:space="preserve"> </w:t>
      </w:r>
      <w:r w:rsidRPr="001B763F">
        <w:rPr>
          <w:rFonts w:ascii="Jameel Noori Nastaleeq" w:hAnsi="Jameel Noori Nastaleeq" w:cs="Jameel Noori Nastaleeq"/>
          <w:spacing w:val="-4"/>
          <w:sz w:val="27"/>
          <w:szCs w:val="27"/>
          <w:rtl/>
        </w:rPr>
        <w:t>نازل ہوئی تو رسول اللہ ﷺ کے اصحاب پر بہت گراں گزری، اس لیے وہ رسول اللہ ﷺ کی خدمت میں حاضر ہوئے اور</w:t>
      </w:r>
      <w:r>
        <w:rPr>
          <w:rFonts w:ascii="Jameel Noori Nastaleeq" w:hAnsi="Jameel Noori Nastaleeq" w:cs="Jameel Noori Nastaleeq"/>
          <w:spacing w:val="-4"/>
          <w:sz w:val="27"/>
          <w:szCs w:val="27"/>
          <w:rtl/>
        </w:rPr>
        <w:t xml:space="preserve"> گھٹنوں کے بل بیٹھ کر عرض کیا</w:t>
      </w:r>
      <w:r>
        <w:rPr>
          <w:rFonts w:ascii="Jameel Noori Nastaleeq" w:hAnsi="Jameel Noori Nastaleeq" w:cs="Jameel Noori Nastaleeq" w:hint="cs"/>
          <w:spacing w:val="-4"/>
          <w:sz w:val="27"/>
          <w:szCs w:val="27"/>
          <w:rtl/>
        </w:rPr>
        <w:t xml:space="preserve"> </w:t>
      </w:r>
      <w:r w:rsidRPr="001B763F">
        <w:rPr>
          <w:rFonts w:ascii="Jameel Noori Nastaleeq" w:hAnsi="Jameel Noori Nastaleeq" w:cs="Jameel Noori Nastaleeq"/>
          <w:spacing w:val="-4"/>
          <w:sz w:val="27"/>
          <w:szCs w:val="27"/>
          <w:rtl/>
        </w:rPr>
        <w:t>:</w:t>
      </w:r>
    </w:p>
    <w:p w:rsidR="001B763F" w:rsidRPr="00395699" w:rsidRDefault="001B763F" w:rsidP="00395699">
      <w:pPr>
        <w:pStyle w:val="NoSpacing"/>
        <w:widowControl w:val="0"/>
        <w:bidi/>
        <w:ind w:firstLine="340"/>
        <w:jc w:val="both"/>
        <w:rPr>
          <w:rFonts w:ascii="Jameel Noori Nastaleeq" w:hAnsi="Jameel Noori Nastaleeq" w:cs="Jameel Noori Nastaleeq"/>
          <w:spacing w:val="-4"/>
          <w:sz w:val="28"/>
          <w:szCs w:val="28"/>
          <w:rtl/>
        </w:rPr>
      </w:pPr>
      <w:r w:rsidRPr="00395699">
        <w:rPr>
          <w:rFonts w:ascii="Jameel Noori Nastaleeq" w:hAnsi="Jameel Noori Nastaleeq" w:cs="Jameel Noori Nastaleeq"/>
          <w:spacing w:val="-4"/>
          <w:sz w:val="28"/>
          <w:szCs w:val="28"/>
          <w:rtl/>
        </w:rPr>
        <w:t>اے اللہ کے رسول ﷺ! ہمیں ایسے اعمال کا مکلف بنایا گیا تھا، جو ہماری طاقت میں ہیں : نماز، روزہ، جہاد اور صدقہ وغیرہ اور آپ پر یہ آیت اتاری گئی ہے، جس کی ہم طاقت نہیں رکھتے۔ رسول اللہ ﷺ نے فرمایا : کیا تم اسی طرح کی بات کہنا چاہتے ہو، جس طرح تم سے پہلے دونوں اہل کتاب (یہود و نصاریٰ) نے کہی تھی کہ: ہم نے سنا اور ہم نے نافرمانی کی؟ بلکہ تم لوگ کہو :</w:t>
      </w:r>
      <w:r w:rsidR="00395699" w:rsidRPr="00395699">
        <w:rPr>
          <w:rFonts w:ascii="Jameel Noori Nastaleeq" w:hAnsi="Jameel Noori Nastaleeq" w:cs="Jameel Noori Nastaleeq" w:hint="cs"/>
          <w:spacing w:val="-4"/>
          <w:sz w:val="28"/>
          <w:szCs w:val="28"/>
          <w:rtl/>
        </w:rPr>
        <w:t xml:space="preserve"> </w:t>
      </w:r>
      <w:r w:rsidRPr="00395699">
        <w:rPr>
          <w:rFonts w:ascii="Traditional Arabic" w:hAnsi="Traditional Arabic" w:cs="Traditional Arabic"/>
          <w:b/>
          <w:bCs/>
          <w:spacing w:val="-4"/>
          <w:sz w:val="28"/>
          <w:szCs w:val="28"/>
          <w:rtl/>
        </w:rPr>
        <w:t>((سَمِعْ</w:t>
      </w:r>
      <w:r w:rsidR="001613DC">
        <w:rPr>
          <w:rFonts w:ascii="Traditional Arabic" w:hAnsi="Traditional Arabic" w:cs="Traditional Arabic" w:hint="cs"/>
          <w:b/>
          <w:bCs/>
          <w:spacing w:val="-4"/>
          <w:sz w:val="28"/>
          <w:szCs w:val="28"/>
          <w:rtl/>
        </w:rPr>
        <w:t>ـ</w:t>
      </w:r>
      <w:r w:rsidRPr="00395699">
        <w:rPr>
          <w:rFonts w:ascii="Traditional Arabic" w:hAnsi="Traditional Arabic" w:cs="Traditional Arabic"/>
          <w:b/>
          <w:bCs/>
          <w:spacing w:val="-4"/>
          <w:sz w:val="28"/>
          <w:szCs w:val="28"/>
          <w:rtl/>
        </w:rPr>
        <w:t>نَا، وَأَطَ</w:t>
      </w:r>
      <w:r w:rsidR="001613DC">
        <w:rPr>
          <w:rFonts w:ascii="Traditional Arabic" w:hAnsi="Traditional Arabic" w:cs="Traditional Arabic" w:hint="cs"/>
          <w:b/>
          <w:bCs/>
          <w:spacing w:val="-4"/>
          <w:sz w:val="28"/>
          <w:szCs w:val="28"/>
          <w:rtl/>
        </w:rPr>
        <w:t>ـ</w:t>
      </w:r>
      <w:r w:rsidRPr="00395699">
        <w:rPr>
          <w:rFonts w:ascii="Traditional Arabic" w:hAnsi="Traditional Arabic" w:cs="Traditional Arabic"/>
          <w:b/>
          <w:bCs/>
          <w:spacing w:val="-4"/>
          <w:sz w:val="28"/>
          <w:szCs w:val="28"/>
          <w:rtl/>
        </w:rPr>
        <w:t>عْ</w:t>
      </w:r>
      <w:r w:rsidR="001613DC">
        <w:rPr>
          <w:rFonts w:ascii="Traditional Arabic" w:hAnsi="Traditional Arabic" w:cs="Traditional Arabic" w:hint="cs"/>
          <w:b/>
          <w:bCs/>
          <w:spacing w:val="-4"/>
          <w:sz w:val="28"/>
          <w:szCs w:val="28"/>
          <w:rtl/>
        </w:rPr>
        <w:t>ـ</w:t>
      </w:r>
      <w:r w:rsidRPr="00395699">
        <w:rPr>
          <w:rFonts w:ascii="Traditional Arabic" w:hAnsi="Traditional Arabic" w:cs="Traditional Arabic"/>
          <w:b/>
          <w:bCs/>
          <w:spacing w:val="-4"/>
          <w:sz w:val="28"/>
          <w:szCs w:val="28"/>
          <w:rtl/>
        </w:rPr>
        <w:t>نَا، غُ</w:t>
      </w:r>
      <w:r w:rsidR="001613DC">
        <w:rPr>
          <w:rFonts w:ascii="Traditional Arabic" w:hAnsi="Traditional Arabic" w:cs="Traditional Arabic" w:hint="cs"/>
          <w:b/>
          <w:bCs/>
          <w:spacing w:val="-4"/>
          <w:sz w:val="28"/>
          <w:szCs w:val="28"/>
          <w:rtl/>
        </w:rPr>
        <w:t>ـ</w:t>
      </w:r>
      <w:r w:rsidRPr="00395699">
        <w:rPr>
          <w:rFonts w:ascii="Traditional Arabic" w:hAnsi="Traditional Arabic" w:cs="Traditional Arabic"/>
          <w:b/>
          <w:bCs/>
          <w:spacing w:val="-4"/>
          <w:sz w:val="28"/>
          <w:szCs w:val="28"/>
          <w:rtl/>
        </w:rPr>
        <w:t>فْ</w:t>
      </w:r>
      <w:r w:rsidR="001613DC">
        <w:rPr>
          <w:rFonts w:ascii="Traditional Arabic" w:hAnsi="Traditional Arabic" w:cs="Traditional Arabic" w:hint="cs"/>
          <w:b/>
          <w:bCs/>
          <w:spacing w:val="-4"/>
          <w:sz w:val="28"/>
          <w:szCs w:val="28"/>
          <w:rtl/>
        </w:rPr>
        <w:t>ـ</w:t>
      </w:r>
      <w:r w:rsidRPr="00395699">
        <w:rPr>
          <w:rFonts w:ascii="Traditional Arabic" w:hAnsi="Traditional Arabic" w:cs="Traditional Arabic"/>
          <w:b/>
          <w:bCs/>
          <w:spacing w:val="-4"/>
          <w:sz w:val="28"/>
          <w:szCs w:val="28"/>
          <w:rtl/>
        </w:rPr>
        <w:t>رَانَكَ رَبَّ</w:t>
      </w:r>
      <w:r w:rsidR="001613DC">
        <w:rPr>
          <w:rFonts w:ascii="Traditional Arabic" w:hAnsi="Traditional Arabic" w:cs="Traditional Arabic" w:hint="cs"/>
          <w:b/>
          <w:bCs/>
          <w:spacing w:val="-4"/>
          <w:sz w:val="28"/>
          <w:szCs w:val="28"/>
          <w:rtl/>
        </w:rPr>
        <w:t>ــ</w:t>
      </w:r>
      <w:r w:rsidRPr="00395699">
        <w:rPr>
          <w:rFonts w:ascii="Traditional Arabic" w:hAnsi="Traditional Arabic" w:cs="Traditional Arabic"/>
          <w:b/>
          <w:bCs/>
          <w:spacing w:val="-4"/>
          <w:sz w:val="28"/>
          <w:szCs w:val="28"/>
          <w:rtl/>
        </w:rPr>
        <w:t>نَا، وَإِلَيْكَ الْمَصِيرُ))</w:t>
      </w:r>
      <w:r w:rsidRPr="00395699">
        <w:rPr>
          <w:rFonts w:ascii="Jameel Noori Nastaleeq" w:hAnsi="Jameel Noori Nastaleeq" w:cs="Jameel Noori Nastaleeq"/>
          <w:spacing w:val="-4"/>
          <w:sz w:val="28"/>
          <w:szCs w:val="28"/>
          <w:rtl/>
        </w:rPr>
        <w:t xml:space="preserve"> ’’ہم نے سنا اور ہم نے اطاعت کی، اے ہمارے رب! تیری بخشش کے طلب گار ہیں اور تیری ہی طرف لوٹنا ہے۔‘‘</w:t>
      </w:r>
      <w:r w:rsidR="00395699">
        <w:rPr>
          <w:rFonts w:ascii="Jameel Noori Nastaleeq" w:hAnsi="Jameel Noori Nastaleeq" w:cs="Jameel Noori Nastaleeq" w:hint="cs"/>
          <w:spacing w:val="-4"/>
          <w:sz w:val="28"/>
          <w:szCs w:val="28"/>
          <w:rtl/>
        </w:rPr>
        <w:t xml:space="preserve"> </w:t>
      </w:r>
      <w:r w:rsidR="00947D95">
        <w:rPr>
          <w:rFonts w:ascii="Jameel Noori Nastaleeq" w:hAnsi="Jameel Noori Nastaleeq" w:cs="Jameel Noori Nastaleeq"/>
          <w:spacing w:val="-2"/>
          <w:sz w:val="28"/>
          <w:szCs w:val="28"/>
          <w:rtl/>
        </w:rPr>
        <w:t>صحابۂ</w:t>
      </w:r>
      <w:r w:rsidRPr="00BC3319">
        <w:rPr>
          <w:rFonts w:ascii="Jameel Noori Nastaleeq" w:hAnsi="Jameel Noori Nastaleeq" w:cs="Jameel Noori Nastaleeq"/>
          <w:spacing w:val="-2"/>
          <w:sz w:val="28"/>
          <w:szCs w:val="28"/>
          <w:rtl/>
        </w:rPr>
        <w:t xml:space="preserve"> کرام </w:t>
      </w:r>
      <w:r w:rsidR="00947D95">
        <w:rPr>
          <w:rFonts w:ascii="Jameel Noori Nastaleeq" w:hAnsi="Jameel Noori Nastaleeq" w:cs="Jameel Noori Nastaleeq"/>
          <w:spacing w:val="-2"/>
          <w:sz w:val="28"/>
          <w:szCs w:val="28"/>
          <w:rtl/>
        </w:rPr>
        <w:t>﷢</w:t>
      </w:r>
      <w:r w:rsidR="00947D95">
        <w:rPr>
          <w:rFonts w:ascii="Jameel Noori Nastaleeq" w:hAnsi="Jameel Noori Nastaleeq" w:cs="Jameel Noori Nastaleeq" w:hint="cs"/>
          <w:spacing w:val="-2"/>
          <w:sz w:val="28"/>
          <w:szCs w:val="28"/>
          <w:rtl/>
        </w:rPr>
        <w:t xml:space="preserve"> </w:t>
      </w:r>
      <w:r w:rsidRPr="00BC3319">
        <w:rPr>
          <w:rFonts w:ascii="Jameel Noori Nastaleeq" w:hAnsi="Jameel Noori Nastaleeq" w:cs="Jameel Noori Nastaleeq"/>
          <w:spacing w:val="-2"/>
          <w:sz w:val="28"/>
          <w:szCs w:val="28"/>
          <w:rtl/>
        </w:rPr>
        <w:t>نے کہا : ’’ہم نے سنا اور ہم نے اطاعت کی، اے ہمارے رب! تیری بخشش کے طلب گار ہیں اور تیری ہی طرف لوٹنا ہے۔‘‘ جب لوگوں نے اس بات کا اقرار کرلیا اور ان کی زبانیں اس کے تابع ہو گئیں تو اس کے بعد اللہ تعالیٰ نے یہ آیتِ کریمہ نازل فرمائی :</w:t>
      </w:r>
    </w:p>
    <w:p w:rsidR="001B763F" w:rsidRDefault="001B763F" w:rsidP="001B763F">
      <w:pPr>
        <w:pStyle w:val="NoSpacing"/>
        <w:widowControl w:val="0"/>
        <w:bidi/>
        <w:ind w:firstLine="340"/>
        <w:jc w:val="both"/>
        <w:rPr>
          <w:rFonts w:ascii="Jameel Noori Nastaleeq" w:hAnsi="Jameel Noori Nastaleeq" w:cs="Jameel Noori Nastaleeq"/>
          <w:sz w:val="28"/>
          <w:szCs w:val="28"/>
          <w:rtl/>
          <w:lang w:bidi="fa-IR"/>
        </w:rPr>
      </w:pPr>
      <w:r w:rsidRPr="001B763F">
        <w:rPr>
          <w:rFonts w:ascii="Jameel Noori Nastaleeq" w:hAnsi="Jameel Noori Nastaleeq" w:cs="Jameel Noori Nastaleeq"/>
          <w:spacing w:val="-2"/>
          <w:sz w:val="28"/>
          <w:szCs w:val="28"/>
          <w:rtl/>
        </w:rPr>
        <w:t>﴿</w:t>
      </w:r>
      <w:r w:rsidRPr="001B763F">
        <w:rPr>
          <w:rFonts w:ascii="Jameel Noori Nastaleeq" w:hAnsi="Jameel Noori Nastaleeq" w:cs="KFGQPC Uthmanic Script HAFS"/>
          <w:b/>
          <w:bCs/>
          <w:spacing w:val="-2"/>
          <w:sz w:val="28"/>
          <w:szCs w:val="28"/>
          <w:rtl/>
        </w:rPr>
        <w:t xml:space="preserve">ءَامَنَ </w:t>
      </w:r>
      <w:r w:rsidRPr="001B763F">
        <w:rPr>
          <w:rFonts w:ascii="Times New Roman" w:hAnsi="Times New Roman" w:cs="KFGQPC Uthmanic Script HAFS" w:hint="cs"/>
          <w:b/>
          <w:bCs/>
          <w:spacing w:val="-2"/>
          <w:sz w:val="28"/>
          <w:szCs w:val="28"/>
          <w:rtl/>
        </w:rPr>
        <w:t>ٱ</w:t>
      </w:r>
      <w:r w:rsidRPr="001B763F">
        <w:rPr>
          <w:rFonts w:ascii="Jameel Noori Nastaleeq" w:hAnsi="Jameel Noori Nastaleeq" w:cs="KFGQPC Uthmanic Script HAFS"/>
          <w:b/>
          <w:bCs/>
          <w:spacing w:val="-2"/>
          <w:sz w:val="28"/>
          <w:szCs w:val="28"/>
          <w:rtl/>
        </w:rPr>
        <w:t>لرَّسُولُ بِمَآ أُنزِلَ إِلَي</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هِ مِن رَّبِّهِ</w:t>
      </w:r>
      <w:r w:rsidRPr="001B763F">
        <w:rPr>
          <w:rFonts w:ascii="Times New Roman" w:hAnsi="Times New Roman" w:cs="KFGQPC Uthmanic Script HAFS" w:hint="cs"/>
          <w:b/>
          <w:bCs/>
          <w:spacing w:val="-2"/>
          <w:sz w:val="28"/>
          <w:szCs w:val="28"/>
          <w:rtl/>
        </w:rPr>
        <w:t>ۦ</w:t>
      </w:r>
      <w:r w:rsidRPr="001B763F">
        <w:rPr>
          <w:rFonts w:ascii="Jameel Noori Nastaleeq" w:hAnsi="Jameel Noori Nastaleeq" w:cs="KFGQPC Uthmanic Script HAFS"/>
          <w:b/>
          <w:bCs/>
          <w:spacing w:val="-2"/>
          <w:sz w:val="28"/>
          <w:szCs w:val="28"/>
          <w:rtl/>
        </w:rPr>
        <w:t xml:space="preserve"> وَ</w:t>
      </w:r>
      <w:r w:rsidRPr="001B763F">
        <w:rPr>
          <w:rFonts w:ascii="Times New Roman" w:hAnsi="Times New Roman" w:cs="KFGQPC Uthmanic Script HAFS" w:hint="cs"/>
          <w:b/>
          <w:bCs/>
          <w:spacing w:val="-2"/>
          <w:sz w:val="28"/>
          <w:szCs w:val="28"/>
          <w:rtl/>
        </w:rPr>
        <w:t>ٱ</w:t>
      </w:r>
      <w:r w:rsidRPr="001B763F">
        <w:rPr>
          <w:rFonts w:ascii="Jameel Noori Nastaleeq" w:hAnsi="Jameel Noori Nastaleeq" w:cs="KFGQPC Uthmanic Script HAFS"/>
          <w:b/>
          <w:bCs/>
          <w:spacing w:val="-2"/>
          <w:sz w:val="28"/>
          <w:szCs w:val="28"/>
          <w:rtl/>
        </w:rPr>
        <w:t>ل</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مُؤ</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مِنُونَ</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 xml:space="preserve"> كُلٌّ ءَامَنَ بِ</w:t>
      </w:r>
      <w:r w:rsidRPr="001B763F">
        <w:rPr>
          <w:rFonts w:ascii="Times New Roman" w:hAnsi="Times New Roman" w:cs="KFGQPC Uthmanic Script HAFS" w:hint="cs"/>
          <w:b/>
          <w:bCs/>
          <w:spacing w:val="-2"/>
          <w:sz w:val="28"/>
          <w:szCs w:val="28"/>
          <w:rtl/>
        </w:rPr>
        <w:t>ٱ</w:t>
      </w:r>
      <w:r w:rsidRPr="001B763F">
        <w:rPr>
          <w:rFonts w:ascii="Jameel Noori Nastaleeq" w:hAnsi="Jameel Noori Nastaleeq" w:cs="KFGQPC Uthmanic Script HAFS"/>
          <w:b/>
          <w:bCs/>
          <w:spacing w:val="-2"/>
          <w:sz w:val="28"/>
          <w:szCs w:val="28"/>
          <w:rtl/>
        </w:rPr>
        <w:t>للَّهِ</w:t>
      </w:r>
      <w:r w:rsidRPr="001B763F">
        <w:rPr>
          <w:rFonts w:ascii="Jameel Noori Nastaleeq" w:hAnsi="Jameel Noori Nastaleeq" w:cs="KFGQPC Uthmanic Script HAFS" w:hint="cs"/>
          <w:b/>
          <w:bCs/>
          <w:spacing w:val="-2"/>
          <w:sz w:val="28"/>
          <w:szCs w:val="28"/>
          <w:rtl/>
        </w:rPr>
        <w:t xml:space="preserve"> </w:t>
      </w:r>
      <w:r w:rsidRPr="001B763F">
        <w:rPr>
          <w:rFonts w:ascii="Jameel Noori Nastaleeq" w:hAnsi="Jameel Noori Nastaleeq" w:cs="KFGQPC Uthmanic Script HAFS"/>
          <w:b/>
          <w:bCs/>
          <w:spacing w:val="-2"/>
          <w:sz w:val="28"/>
          <w:szCs w:val="28"/>
          <w:rtl/>
        </w:rPr>
        <w:t>وَمَلَٰٓئِكَتِهِ</w:t>
      </w:r>
      <w:r w:rsidRPr="001B763F">
        <w:rPr>
          <w:rFonts w:ascii="Times New Roman" w:hAnsi="Times New Roman" w:cs="KFGQPC Uthmanic Script HAFS" w:hint="cs"/>
          <w:b/>
          <w:bCs/>
          <w:spacing w:val="-2"/>
          <w:sz w:val="28"/>
          <w:szCs w:val="28"/>
          <w:rtl/>
        </w:rPr>
        <w:t>ۦ</w:t>
      </w:r>
      <w:r w:rsidRPr="001B763F">
        <w:rPr>
          <w:rFonts w:ascii="Jameel Noori Nastaleeq" w:hAnsi="Jameel Noori Nastaleeq" w:cs="KFGQPC Uthmanic Script HAFS"/>
          <w:b/>
          <w:bCs/>
          <w:spacing w:val="-2"/>
          <w:sz w:val="28"/>
          <w:szCs w:val="28"/>
          <w:rtl/>
        </w:rPr>
        <w:t xml:space="preserve"> </w:t>
      </w:r>
      <w:r w:rsidRPr="001B763F">
        <w:rPr>
          <w:rFonts w:ascii="Jameel Noori Nastaleeq" w:hAnsi="Jameel Noori Nastaleeq" w:cs="KFGQPC Uthmanic Script HAFS"/>
          <w:b/>
          <w:bCs/>
          <w:spacing w:val="-2"/>
          <w:sz w:val="28"/>
          <w:szCs w:val="28"/>
          <w:rtl/>
        </w:rPr>
        <w:lastRenderedPageBreak/>
        <w:t>وَكُتُبِهِ</w:t>
      </w:r>
      <w:r w:rsidRPr="001B763F">
        <w:rPr>
          <w:rFonts w:ascii="Times New Roman" w:hAnsi="Times New Roman" w:cs="KFGQPC Uthmanic Script HAFS" w:hint="cs"/>
          <w:b/>
          <w:bCs/>
          <w:spacing w:val="-2"/>
          <w:sz w:val="28"/>
          <w:szCs w:val="28"/>
          <w:rtl/>
        </w:rPr>
        <w:t>ۦ</w:t>
      </w:r>
      <w:r w:rsidRPr="001B763F">
        <w:rPr>
          <w:rFonts w:ascii="Jameel Noori Nastaleeq" w:hAnsi="Jameel Noori Nastaleeq" w:cs="KFGQPC Uthmanic Script HAFS"/>
          <w:b/>
          <w:bCs/>
          <w:spacing w:val="-2"/>
          <w:sz w:val="28"/>
          <w:szCs w:val="28"/>
          <w:rtl/>
        </w:rPr>
        <w:t xml:space="preserve"> وَرُسُلِهِ</w:t>
      </w:r>
      <w:r w:rsidRPr="001B763F">
        <w:rPr>
          <w:rFonts w:ascii="Times New Roman" w:hAnsi="Times New Roman" w:cs="KFGQPC Uthmanic Script HAFS" w:hint="cs"/>
          <w:b/>
          <w:bCs/>
          <w:spacing w:val="-2"/>
          <w:sz w:val="28"/>
          <w:szCs w:val="28"/>
          <w:rtl/>
        </w:rPr>
        <w:t>ۦ</w:t>
      </w:r>
      <w:r w:rsidRPr="001B763F">
        <w:rPr>
          <w:rFonts w:ascii="Jameel Noori Nastaleeq" w:hAnsi="Jameel Noori Nastaleeq" w:cs="KFGQPC Uthmanic Script HAFS"/>
          <w:b/>
          <w:bCs/>
          <w:spacing w:val="-2"/>
          <w:sz w:val="28"/>
          <w:szCs w:val="28"/>
          <w:rtl/>
        </w:rPr>
        <w:t xml:space="preserve"> لَا نُفَرِّقُ بَي</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نَ أَحَدٖ مِّن</w:t>
      </w:r>
      <w:r w:rsidR="001613DC">
        <w:rPr>
          <w:rFonts w:ascii="Jameel Noori Nastaleeq" w:hAnsi="Jameel Noori Nastaleeq"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 xml:space="preserve"> رُّسُلِهِ</w:t>
      </w:r>
      <w:r w:rsidRPr="001B763F">
        <w:rPr>
          <w:rFonts w:ascii="Times New Roman" w:hAnsi="Times New Roman" w:cs="KFGQPC Uthmanic Script HAFS" w:hint="cs"/>
          <w:b/>
          <w:bCs/>
          <w:spacing w:val="-2"/>
          <w:sz w:val="28"/>
          <w:szCs w:val="28"/>
          <w:rtl/>
        </w:rPr>
        <w:t>ۦۚ</w:t>
      </w:r>
      <w:r w:rsidRPr="001B763F">
        <w:rPr>
          <w:rFonts w:ascii="Jameel Noori Nastaleeq" w:hAnsi="Jameel Noori Nastaleeq" w:cs="KFGQPC Uthmanic Script HAFS"/>
          <w:b/>
          <w:bCs/>
          <w:spacing w:val="-2"/>
          <w:sz w:val="28"/>
          <w:szCs w:val="28"/>
          <w:rtl/>
        </w:rPr>
        <w:t xml:space="preserve"> وَقَالُواْ سَمِع</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نَا وَأَطَع</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نَا</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 xml:space="preserve"> غُف</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رَانَكَ رَبَّنَا وَإِلَي</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 xml:space="preserve">كَ </w:t>
      </w:r>
      <w:r w:rsidRPr="001B763F">
        <w:rPr>
          <w:rFonts w:ascii="Times New Roman" w:hAnsi="Times New Roman" w:cs="KFGQPC Uthmanic Script HAFS" w:hint="cs"/>
          <w:b/>
          <w:bCs/>
          <w:spacing w:val="-2"/>
          <w:sz w:val="28"/>
          <w:szCs w:val="28"/>
          <w:rtl/>
        </w:rPr>
        <w:t>ٱ</w:t>
      </w:r>
      <w:r w:rsidRPr="001B763F">
        <w:rPr>
          <w:rFonts w:ascii="Jameel Noori Nastaleeq" w:hAnsi="Jameel Noori Nastaleeq" w:cs="KFGQPC Uthmanic Script HAFS"/>
          <w:b/>
          <w:bCs/>
          <w:spacing w:val="-2"/>
          <w:sz w:val="28"/>
          <w:szCs w:val="28"/>
          <w:rtl/>
        </w:rPr>
        <w:t>ل</w:t>
      </w:r>
      <w:r w:rsidRPr="001B763F">
        <w:rPr>
          <w:rFonts w:ascii="Times New Roman" w:hAnsi="Times New Roman" w:cs="KFGQPC Uthmanic Script HAFS" w:hint="cs"/>
          <w:b/>
          <w:bCs/>
          <w:spacing w:val="-2"/>
          <w:sz w:val="28"/>
          <w:szCs w:val="28"/>
          <w:rtl/>
        </w:rPr>
        <w:t>ۡ</w:t>
      </w:r>
      <w:r w:rsidRPr="001B763F">
        <w:rPr>
          <w:rFonts w:ascii="Jameel Noori Nastaleeq" w:hAnsi="Jameel Noori Nastaleeq" w:cs="KFGQPC Uthmanic Script HAFS"/>
          <w:b/>
          <w:bCs/>
          <w:spacing w:val="-2"/>
          <w:sz w:val="28"/>
          <w:szCs w:val="28"/>
          <w:rtl/>
        </w:rPr>
        <w:t>مَصِيرُ</w:t>
      </w:r>
      <w:r w:rsidRPr="001B763F">
        <w:rPr>
          <w:rFonts w:ascii="Jameel Noori Nastaleeq" w:hAnsi="Jameel Noori Nastaleeq" w:cs="Jameel Noori Nastaleeq"/>
          <w:spacing w:val="-2"/>
          <w:sz w:val="28"/>
          <w:szCs w:val="28"/>
          <w:rtl/>
        </w:rPr>
        <w:t>﴾</w:t>
      </w:r>
      <w:r w:rsidRPr="00C922FD">
        <w:rPr>
          <w:rFonts w:ascii="Jameel Noori Nastaleeq" w:hAnsi="Jameel Noori Nastaleeq" w:cs="Jameel Noori Nastaleeq"/>
          <w:sz w:val="28"/>
          <w:szCs w:val="28"/>
          <w:rtl/>
        </w:rPr>
        <w:t xml:space="preserve"> ’’رسول اس پر ایمان لایا، جو اس کے رب کی طرف سے اس پر نازل کی گئی اور مو</w:t>
      </w:r>
      <w:r>
        <w:rPr>
          <w:rFonts w:ascii="Jameel Noori Nastaleeq" w:hAnsi="Jameel Noori Nastaleeq" w:cs="Jameel Noori Nastaleeq" w:hint="cs"/>
          <w:sz w:val="28"/>
          <w:szCs w:val="28"/>
          <w:rtl/>
        </w:rPr>
        <w:t>ٔ</w:t>
      </w:r>
      <w:r w:rsidRPr="00C922FD">
        <w:rPr>
          <w:rFonts w:ascii="Jameel Noori Nastaleeq" w:hAnsi="Jameel Noori Nastaleeq" w:cs="Jameel Noori Nastaleeq"/>
          <w:sz w:val="28"/>
          <w:szCs w:val="28"/>
          <w:rtl/>
        </w:rPr>
        <w:t xml:space="preserve">منین بھی ایمان لائے، یہ سب اللہ اور اس کے فرشتوں اور اس کی کتابوں اور اس کے رسولوں پر ایمان لائے ہیں۔ (وہ کہتے ہیں :) ہم اس کے رسولوں میں سے کسی کو دوسرے سے الگ نہیں کرتے۔ ان لوگوں نے کہا : ہم نے سنا اور ہم نے اطاعت کی، اے ہمارے رب! تیری بخشش چاہتے ہیں اور تیری ہی طرف لوٹنا ہے۔‘‘ </w:t>
      </w:r>
      <w:r w:rsidRPr="00C922FD">
        <w:rPr>
          <w:rFonts w:ascii="Jameel Noori Nastaleeq" w:hAnsi="Jameel Noori Nastaleeq" w:cs="Jameel Noori Nastaleeq"/>
          <w:sz w:val="26"/>
          <w:szCs w:val="26"/>
          <w:rtl/>
        </w:rPr>
        <w:t>[البقرۃ</w:t>
      </w:r>
      <w:r>
        <w:rPr>
          <w:rFonts w:ascii="Jameel Noori Nastaleeq" w:hAnsi="Jameel Noori Nastaleeq" w:cs="Jameel Noori Nastaleeq" w:hint="cs"/>
          <w:sz w:val="26"/>
          <w:szCs w:val="26"/>
          <w:rtl/>
        </w:rPr>
        <w:t xml:space="preserve"> </w:t>
      </w:r>
      <w:r w:rsidRPr="00C922FD">
        <w:rPr>
          <w:rFonts w:ascii="Jameel Noori Nastaleeq" w:hAnsi="Jameel Noori Nastaleeq" w:cs="Jameel Noori Nastaleeq"/>
          <w:sz w:val="26"/>
          <w:szCs w:val="26"/>
          <w:rtl/>
        </w:rPr>
        <w:t xml:space="preserve">: </w:t>
      </w:r>
      <w:r w:rsidRPr="00C922FD">
        <w:rPr>
          <w:rFonts w:ascii="Jameel Noori Nastaleeq" w:hAnsi="Jameel Noori Nastaleeq" w:cs="Jameel Noori Nastaleeq"/>
          <w:sz w:val="26"/>
          <w:szCs w:val="26"/>
          <w:rtl/>
          <w:lang w:bidi="fa-IR"/>
        </w:rPr>
        <w:t>۲۸۵</w:t>
      </w:r>
      <w:r w:rsidRPr="00C922FD">
        <w:rPr>
          <w:rFonts w:ascii="Jameel Noori Nastaleeq" w:hAnsi="Jameel Noori Nastaleeq" w:cs="Jameel Noori Nastaleeq" w:hint="cs"/>
          <w:sz w:val="26"/>
          <w:szCs w:val="26"/>
          <w:rtl/>
          <w:lang w:bidi="fa-IR"/>
        </w:rPr>
        <w:t>]</w:t>
      </w:r>
    </w:p>
    <w:p w:rsidR="001B763F" w:rsidRPr="001B763F" w:rsidRDefault="00947D95" w:rsidP="001B763F">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جب صحابۂ</w:t>
      </w:r>
      <w:r w:rsidR="001B763F" w:rsidRPr="001B763F">
        <w:rPr>
          <w:rFonts w:ascii="Jameel Noori Nastaleeq" w:hAnsi="Jameel Noori Nastaleeq" w:cs="Jameel Noori Nastaleeq"/>
          <w:sz w:val="28"/>
          <w:szCs w:val="28"/>
          <w:rtl/>
        </w:rPr>
        <w:t xml:space="preserve"> کرام </w:t>
      </w:r>
      <w:r>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w:t>
      </w:r>
      <w:r w:rsidR="001B763F" w:rsidRPr="001B763F">
        <w:rPr>
          <w:rFonts w:ascii="Jameel Noori Nastaleeq" w:hAnsi="Jameel Noori Nastaleeq" w:cs="Jameel Noori Nastaleeq"/>
          <w:sz w:val="28"/>
          <w:szCs w:val="28"/>
          <w:rtl/>
        </w:rPr>
        <w:t>نے یہ طرزِ عمل اختیار کیا تو اللہ تعالیٰ نے اُس حکم کو منسوخ کر دیا اور یہ آیت نازل فرمائی :</w:t>
      </w:r>
      <w:r w:rsidR="001B763F" w:rsidRPr="001B763F">
        <w:rPr>
          <w:rFonts w:ascii="Jameel Noori Nastaleeq" w:hAnsi="Jameel Noori Nastaleeq" w:cs="Jameel Noori Nastaleeq" w:hint="cs"/>
          <w:sz w:val="28"/>
          <w:szCs w:val="28"/>
          <w:rtl/>
        </w:rPr>
        <w:t xml:space="preserve"> </w:t>
      </w:r>
      <w:r w:rsidR="001B763F" w:rsidRPr="001B763F">
        <w:rPr>
          <w:rFonts w:ascii="Jameel Noori Nastaleeq" w:hAnsi="Jameel Noori Nastaleeq" w:cs="Jameel Noori Nastaleeq"/>
          <w:spacing w:val="-4"/>
          <w:sz w:val="28"/>
          <w:szCs w:val="28"/>
          <w:rtl/>
        </w:rPr>
        <w:t>﴿</w:t>
      </w:r>
      <w:r w:rsidR="001B763F" w:rsidRPr="001B763F">
        <w:rPr>
          <w:rFonts w:ascii="Jameel Noori Nastaleeq" w:hAnsi="Jameel Noori Nastaleeq" w:cs="KFGQPC Uthmanic Script HAFS"/>
          <w:b/>
          <w:bCs/>
          <w:spacing w:val="-4"/>
          <w:sz w:val="28"/>
          <w:szCs w:val="28"/>
          <w:rtl/>
        </w:rPr>
        <w:t xml:space="preserve">لَا يُكَلِّفُ </w:t>
      </w:r>
      <w:r w:rsidR="001B763F" w:rsidRPr="001B763F">
        <w:rPr>
          <w:rFonts w:ascii="Times New Roman" w:hAnsi="Times New Roman" w:cs="KFGQPC Uthmanic Script HAFS" w:hint="cs"/>
          <w:b/>
          <w:bCs/>
          <w:spacing w:val="-4"/>
          <w:sz w:val="28"/>
          <w:szCs w:val="28"/>
          <w:rtl/>
        </w:rPr>
        <w:t>ٱ</w:t>
      </w:r>
      <w:r w:rsidR="001B763F" w:rsidRPr="001B763F">
        <w:rPr>
          <w:rFonts w:ascii="Jameel Noori Nastaleeq" w:hAnsi="Jameel Noori Nastaleeq" w:cs="KFGQPC Uthmanic Script HAFS"/>
          <w:b/>
          <w:bCs/>
          <w:spacing w:val="-4"/>
          <w:sz w:val="28"/>
          <w:szCs w:val="28"/>
          <w:rtl/>
        </w:rPr>
        <w:t>للَّهُ نَف</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سًا إِلَّا وُس</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عَهَا</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 xml:space="preserve"> لَهَا مَا كَسَبَت</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 xml:space="preserve"> وَعَلَي</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 xml:space="preserve">هَا مَا </w:t>
      </w:r>
      <w:r w:rsidR="001B763F" w:rsidRPr="001B763F">
        <w:rPr>
          <w:rFonts w:ascii="Times New Roman" w:hAnsi="Times New Roman" w:cs="KFGQPC Uthmanic Script HAFS" w:hint="cs"/>
          <w:b/>
          <w:bCs/>
          <w:spacing w:val="-4"/>
          <w:sz w:val="28"/>
          <w:szCs w:val="28"/>
          <w:rtl/>
        </w:rPr>
        <w:t>ٱ</w:t>
      </w:r>
      <w:r w:rsidR="001B763F" w:rsidRPr="001B763F">
        <w:rPr>
          <w:rFonts w:ascii="Jameel Noori Nastaleeq" w:hAnsi="Jameel Noori Nastaleeq" w:cs="KFGQPC Uthmanic Script HAFS"/>
          <w:b/>
          <w:bCs/>
          <w:spacing w:val="-4"/>
          <w:sz w:val="28"/>
          <w:szCs w:val="28"/>
          <w:rtl/>
        </w:rPr>
        <w:t>ك</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تَسَبَت</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 xml:space="preserve"> رَبَّنَا لَا تُؤَاخِذ</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نَآ إِن نَّسِينَآ أَو</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 xml:space="preserve"> أَخ</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طَأ</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نَا</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Jameel Noori Nastaleeq"/>
          <w:spacing w:val="-4"/>
          <w:sz w:val="28"/>
          <w:szCs w:val="28"/>
          <w:rtl/>
        </w:rPr>
        <w:t>﴾</w:t>
      </w:r>
      <w:r w:rsidR="001B763F" w:rsidRPr="001B763F">
        <w:rPr>
          <w:rFonts w:ascii="Jameel Noori Nastaleeq" w:hAnsi="Jameel Noori Nastaleeq" w:cs="KFGQPC Uthmanic Script HAFS"/>
          <w:b/>
          <w:bCs/>
          <w:spacing w:val="-4"/>
          <w:sz w:val="28"/>
          <w:szCs w:val="28"/>
          <w:rtl/>
        </w:rPr>
        <w:t xml:space="preserve"> </w:t>
      </w:r>
      <w:r w:rsidR="001B763F" w:rsidRPr="001B763F">
        <w:rPr>
          <w:rFonts w:ascii="Traditional Arabic" w:hAnsi="Traditional Arabic" w:cs="Traditional Arabic"/>
          <w:b/>
          <w:bCs/>
          <w:spacing w:val="-4"/>
          <w:sz w:val="28"/>
          <w:szCs w:val="28"/>
          <w:rtl/>
        </w:rPr>
        <w:t xml:space="preserve">قَالَ: نَعَمْ. </w:t>
      </w:r>
      <w:r w:rsidR="001B763F" w:rsidRPr="001B763F">
        <w:rPr>
          <w:rFonts w:ascii="Jameel Noori Nastaleeq" w:hAnsi="Jameel Noori Nastaleeq" w:cs="Jameel Noori Nastaleeq"/>
          <w:spacing w:val="-4"/>
          <w:sz w:val="28"/>
          <w:szCs w:val="28"/>
          <w:rtl/>
        </w:rPr>
        <w:t>﴿</w:t>
      </w:r>
      <w:r w:rsidR="001B763F" w:rsidRPr="001B763F">
        <w:rPr>
          <w:rFonts w:ascii="Jameel Noori Nastaleeq" w:hAnsi="Jameel Noori Nastaleeq" w:cs="KFGQPC Uthmanic Script HAFS"/>
          <w:b/>
          <w:bCs/>
          <w:spacing w:val="-4"/>
          <w:sz w:val="28"/>
          <w:szCs w:val="28"/>
          <w:rtl/>
        </w:rPr>
        <w:t>رَبَّنَا وَلَا تَح</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مِل</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 xml:space="preserve"> عَلَي</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نَآ إِص</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رٗا كَمَا حَمَل</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تَهُ</w:t>
      </w:r>
      <w:r w:rsidR="001B763F" w:rsidRPr="001B763F">
        <w:rPr>
          <w:rFonts w:ascii="Times New Roman" w:hAnsi="Times New Roman" w:cs="KFGQPC Uthmanic Script HAFS" w:hint="cs"/>
          <w:b/>
          <w:bCs/>
          <w:spacing w:val="-4"/>
          <w:sz w:val="28"/>
          <w:szCs w:val="28"/>
          <w:rtl/>
        </w:rPr>
        <w:t>ۥ</w:t>
      </w:r>
      <w:r w:rsidR="001B763F" w:rsidRPr="001B763F">
        <w:rPr>
          <w:rFonts w:ascii="Jameel Noori Nastaleeq" w:hAnsi="Jameel Noori Nastaleeq" w:cs="KFGQPC Uthmanic Script HAFS"/>
          <w:b/>
          <w:bCs/>
          <w:spacing w:val="-4"/>
          <w:sz w:val="28"/>
          <w:szCs w:val="28"/>
          <w:rtl/>
        </w:rPr>
        <w:t xml:space="preserve"> عَلَى </w:t>
      </w:r>
      <w:r w:rsidR="001B763F" w:rsidRPr="001B763F">
        <w:rPr>
          <w:rFonts w:ascii="Times New Roman" w:hAnsi="Times New Roman" w:cs="KFGQPC Uthmanic Script HAFS" w:hint="cs"/>
          <w:b/>
          <w:bCs/>
          <w:spacing w:val="-4"/>
          <w:sz w:val="28"/>
          <w:szCs w:val="28"/>
          <w:rtl/>
        </w:rPr>
        <w:t>ٱ</w:t>
      </w:r>
      <w:r w:rsidR="001B763F" w:rsidRPr="001B763F">
        <w:rPr>
          <w:rFonts w:ascii="Jameel Noori Nastaleeq" w:hAnsi="Jameel Noori Nastaleeq" w:cs="KFGQPC Uthmanic Script HAFS"/>
          <w:b/>
          <w:bCs/>
          <w:spacing w:val="-4"/>
          <w:sz w:val="28"/>
          <w:szCs w:val="28"/>
          <w:rtl/>
        </w:rPr>
        <w:t>لَّذِينَ مِن قَب</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لِنَا</w:t>
      </w:r>
      <w:r w:rsidR="001B763F" w:rsidRPr="001B763F">
        <w:rPr>
          <w:rFonts w:ascii="Times New Roman" w:hAnsi="Times New Roman" w:cs="KFGQPC Uthmanic Script HAFS" w:hint="cs"/>
          <w:b/>
          <w:bCs/>
          <w:spacing w:val="-4"/>
          <w:sz w:val="28"/>
          <w:szCs w:val="28"/>
          <w:rtl/>
        </w:rPr>
        <w:t>ۚ</w:t>
      </w:r>
      <w:r>
        <w:rPr>
          <w:rFonts w:ascii="Jameel Noori Nastaleeq" w:hAnsi="Jameel Noori Nastaleeq" w:cs="Jameel Noori Nastaleeq"/>
          <w:spacing w:val="-4"/>
          <w:sz w:val="28"/>
          <w:szCs w:val="28"/>
          <w:rtl/>
        </w:rPr>
        <w:t>﴾</w:t>
      </w:r>
      <w:r>
        <w:rPr>
          <w:rFonts w:ascii="Jameel Noori Nastaleeq" w:hAnsi="Jameel Noori Nastaleeq" w:cs="Jameel Noori Nastaleeq" w:hint="cs"/>
          <w:spacing w:val="-4"/>
          <w:sz w:val="28"/>
          <w:szCs w:val="28"/>
          <w:rtl/>
        </w:rPr>
        <w:t xml:space="preserve"> </w:t>
      </w:r>
      <w:r w:rsidR="001B763F" w:rsidRPr="001B763F">
        <w:rPr>
          <w:rFonts w:ascii="Traditional Arabic" w:hAnsi="Traditional Arabic" w:cs="Traditional Arabic"/>
          <w:b/>
          <w:bCs/>
          <w:spacing w:val="-4"/>
          <w:sz w:val="28"/>
          <w:szCs w:val="28"/>
          <w:rtl/>
        </w:rPr>
        <w:t>قَالَ: نَعَمْ.</w:t>
      </w:r>
      <w:r w:rsidR="001B763F" w:rsidRPr="001B763F">
        <w:rPr>
          <w:rFonts w:ascii="Traditional Arabic" w:hAnsi="Traditional Arabic" w:cs="Traditional Arabic" w:hint="cs"/>
          <w:b/>
          <w:bCs/>
          <w:spacing w:val="-4"/>
          <w:sz w:val="28"/>
          <w:szCs w:val="28"/>
          <w:rtl/>
        </w:rPr>
        <w:t xml:space="preserve"> </w:t>
      </w:r>
      <w:r w:rsidR="001B763F" w:rsidRPr="001B763F">
        <w:rPr>
          <w:rFonts w:ascii="Jameel Noori Nastaleeq" w:hAnsi="Jameel Noori Nastaleeq" w:cs="Jameel Noori Nastaleeq"/>
          <w:spacing w:val="-4"/>
          <w:sz w:val="28"/>
          <w:szCs w:val="28"/>
          <w:rtl/>
        </w:rPr>
        <w:t xml:space="preserve"> ﴿</w:t>
      </w:r>
      <w:r w:rsidR="001B763F" w:rsidRPr="001B763F">
        <w:rPr>
          <w:rFonts w:ascii="Jameel Noori Nastaleeq" w:hAnsi="Jameel Noori Nastaleeq" w:cs="KFGQPC Uthmanic Script HAFS"/>
          <w:b/>
          <w:bCs/>
          <w:spacing w:val="-4"/>
          <w:sz w:val="28"/>
          <w:szCs w:val="28"/>
          <w:rtl/>
        </w:rPr>
        <w:t>رَبَّنَا وَلَا تُحَمِّل</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نَا مَا لَا طَاقَةَ لَنَا بِهِ</w:t>
      </w:r>
      <w:r w:rsidR="001B763F" w:rsidRPr="001B763F">
        <w:rPr>
          <w:rFonts w:ascii="Times New Roman" w:hAnsi="Times New Roman" w:cs="KFGQPC Uthmanic Script HAFS" w:hint="cs"/>
          <w:b/>
          <w:bCs/>
          <w:spacing w:val="-4"/>
          <w:sz w:val="28"/>
          <w:szCs w:val="28"/>
          <w:rtl/>
        </w:rPr>
        <w:t>ۦۖ</w:t>
      </w:r>
      <w:r w:rsidR="001B763F" w:rsidRPr="001B763F">
        <w:rPr>
          <w:rFonts w:ascii="Jameel Noori Nastaleeq" w:hAnsi="Jameel Noori Nastaleeq" w:cs="Jameel Noori Nastaleeq"/>
          <w:spacing w:val="-4"/>
          <w:sz w:val="28"/>
          <w:szCs w:val="28"/>
          <w:rtl/>
        </w:rPr>
        <w:t>﴾</w:t>
      </w:r>
      <w:r w:rsidR="001B763F" w:rsidRPr="001B763F">
        <w:rPr>
          <w:rFonts w:ascii="Traditional Arabic" w:hAnsi="Traditional Arabic" w:cs="Traditional Arabic"/>
          <w:b/>
          <w:bCs/>
          <w:spacing w:val="-4"/>
          <w:sz w:val="28"/>
          <w:szCs w:val="28"/>
          <w:rtl/>
        </w:rPr>
        <w:t xml:space="preserve"> قَالَ: نَعَمْ.</w:t>
      </w:r>
      <w:r>
        <w:rPr>
          <w:rFonts w:ascii="Jameel Noori Nastaleeq" w:hAnsi="Jameel Noori Nastaleeq" w:cs="Jameel Noori Nastaleeq" w:hint="cs"/>
          <w:spacing w:val="-4"/>
          <w:sz w:val="28"/>
          <w:szCs w:val="28"/>
          <w:rtl/>
        </w:rPr>
        <w:t xml:space="preserve"> </w:t>
      </w:r>
      <w:r w:rsidR="001B763F" w:rsidRPr="001B763F">
        <w:rPr>
          <w:rFonts w:ascii="Jameel Noori Nastaleeq" w:hAnsi="Jameel Noori Nastaleeq" w:cs="Jameel Noori Nastaleeq"/>
          <w:spacing w:val="-4"/>
          <w:sz w:val="28"/>
          <w:szCs w:val="28"/>
          <w:rtl/>
        </w:rPr>
        <w:t>﴿</w:t>
      </w:r>
      <w:r w:rsidR="001B763F" w:rsidRPr="001B763F">
        <w:rPr>
          <w:rFonts w:ascii="Jameel Noori Nastaleeq" w:hAnsi="Jameel Noori Nastaleeq" w:cs="KFGQPC Uthmanic Script HAFS"/>
          <w:b/>
          <w:bCs/>
          <w:spacing w:val="-4"/>
          <w:sz w:val="28"/>
          <w:szCs w:val="28"/>
          <w:rtl/>
        </w:rPr>
        <w:t>وَ</w:t>
      </w:r>
      <w:r w:rsidR="001B763F" w:rsidRPr="001B763F">
        <w:rPr>
          <w:rFonts w:ascii="Times New Roman" w:hAnsi="Times New Roman" w:cs="KFGQPC Uthmanic Script HAFS" w:hint="cs"/>
          <w:b/>
          <w:bCs/>
          <w:spacing w:val="-4"/>
          <w:sz w:val="28"/>
          <w:szCs w:val="28"/>
          <w:rtl/>
        </w:rPr>
        <w:t>ٱ</w:t>
      </w:r>
      <w:r w:rsidR="001B763F" w:rsidRPr="001B763F">
        <w:rPr>
          <w:rFonts w:ascii="Jameel Noori Nastaleeq" w:hAnsi="Jameel Noori Nastaleeq" w:cs="KFGQPC Uthmanic Script HAFS"/>
          <w:b/>
          <w:bCs/>
          <w:spacing w:val="-4"/>
          <w:sz w:val="28"/>
          <w:szCs w:val="28"/>
          <w:rtl/>
        </w:rPr>
        <w:t>ع</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فُ عَنَّا وَ</w:t>
      </w:r>
      <w:r w:rsidR="001B763F" w:rsidRPr="001B763F">
        <w:rPr>
          <w:rFonts w:ascii="Times New Roman" w:hAnsi="Times New Roman" w:cs="KFGQPC Uthmanic Script HAFS" w:hint="cs"/>
          <w:b/>
          <w:bCs/>
          <w:spacing w:val="-4"/>
          <w:sz w:val="28"/>
          <w:szCs w:val="28"/>
          <w:rtl/>
        </w:rPr>
        <w:t>ٱ</w:t>
      </w:r>
      <w:r w:rsidR="001B763F" w:rsidRPr="001B763F">
        <w:rPr>
          <w:rFonts w:ascii="Jameel Noori Nastaleeq" w:hAnsi="Jameel Noori Nastaleeq" w:cs="KFGQPC Uthmanic Script HAFS"/>
          <w:b/>
          <w:bCs/>
          <w:spacing w:val="-4"/>
          <w:sz w:val="28"/>
          <w:szCs w:val="28"/>
          <w:rtl/>
        </w:rPr>
        <w:t>غ</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فِر</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 xml:space="preserve"> لَنَا وَ</w:t>
      </w:r>
      <w:r w:rsidR="001B763F" w:rsidRPr="001B763F">
        <w:rPr>
          <w:rFonts w:ascii="Times New Roman" w:hAnsi="Times New Roman" w:cs="KFGQPC Uthmanic Script HAFS" w:hint="cs"/>
          <w:b/>
          <w:bCs/>
          <w:spacing w:val="-4"/>
          <w:sz w:val="28"/>
          <w:szCs w:val="28"/>
          <w:rtl/>
        </w:rPr>
        <w:t>ٱ</w:t>
      </w:r>
      <w:r w:rsidR="001B763F" w:rsidRPr="001B763F">
        <w:rPr>
          <w:rFonts w:ascii="Jameel Noori Nastaleeq" w:hAnsi="Jameel Noori Nastaleeq" w:cs="KFGQPC Uthmanic Script HAFS"/>
          <w:b/>
          <w:bCs/>
          <w:spacing w:val="-4"/>
          <w:sz w:val="28"/>
          <w:szCs w:val="28"/>
          <w:rtl/>
        </w:rPr>
        <w:t>ر</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حَم</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نَآ</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 xml:space="preserve"> أَنتَ مَو</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لَىٰنَا فَ</w:t>
      </w:r>
      <w:r w:rsidR="001B763F" w:rsidRPr="001B763F">
        <w:rPr>
          <w:rFonts w:ascii="Times New Roman" w:hAnsi="Times New Roman" w:cs="KFGQPC Uthmanic Script HAFS" w:hint="cs"/>
          <w:b/>
          <w:bCs/>
          <w:spacing w:val="-4"/>
          <w:sz w:val="28"/>
          <w:szCs w:val="28"/>
          <w:rtl/>
        </w:rPr>
        <w:t>ٱ</w:t>
      </w:r>
      <w:r w:rsidR="001B763F" w:rsidRPr="001B763F">
        <w:rPr>
          <w:rFonts w:ascii="Jameel Noori Nastaleeq" w:hAnsi="Jameel Noori Nastaleeq" w:cs="KFGQPC Uthmanic Script HAFS"/>
          <w:b/>
          <w:bCs/>
          <w:spacing w:val="-4"/>
          <w:sz w:val="28"/>
          <w:szCs w:val="28"/>
          <w:rtl/>
        </w:rPr>
        <w:t>نصُر</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 xml:space="preserve">نَا عَلَى </w:t>
      </w:r>
      <w:r w:rsidR="001B763F" w:rsidRPr="001B763F">
        <w:rPr>
          <w:rFonts w:ascii="Times New Roman" w:hAnsi="Times New Roman" w:cs="KFGQPC Uthmanic Script HAFS" w:hint="cs"/>
          <w:b/>
          <w:bCs/>
          <w:spacing w:val="-4"/>
          <w:sz w:val="28"/>
          <w:szCs w:val="28"/>
          <w:rtl/>
        </w:rPr>
        <w:t>ٱ</w:t>
      </w:r>
      <w:r w:rsidR="001B763F" w:rsidRPr="001B763F">
        <w:rPr>
          <w:rFonts w:ascii="Jameel Noori Nastaleeq" w:hAnsi="Jameel Noori Nastaleeq" w:cs="KFGQPC Uthmanic Script HAFS"/>
          <w:b/>
          <w:bCs/>
          <w:spacing w:val="-4"/>
          <w:sz w:val="28"/>
          <w:szCs w:val="28"/>
          <w:rtl/>
        </w:rPr>
        <w:t>ل</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قَو</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 xml:space="preserve">مِ </w:t>
      </w:r>
      <w:r w:rsidR="001B763F" w:rsidRPr="001B763F">
        <w:rPr>
          <w:rFonts w:ascii="Times New Roman" w:hAnsi="Times New Roman" w:cs="KFGQPC Uthmanic Script HAFS" w:hint="cs"/>
          <w:b/>
          <w:bCs/>
          <w:spacing w:val="-4"/>
          <w:sz w:val="28"/>
          <w:szCs w:val="28"/>
          <w:rtl/>
        </w:rPr>
        <w:t>ٱ</w:t>
      </w:r>
      <w:r w:rsidR="001B763F" w:rsidRPr="001B763F">
        <w:rPr>
          <w:rFonts w:ascii="Jameel Noori Nastaleeq" w:hAnsi="Jameel Noori Nastaleeq" w:cs="KFGQPC Uthmanic Script HAFS"/>
          <w:b/>
          <w:bCs/>
          <w:spacing w:val="-4"/>
          <w:sz w:val="28"/>
          <w:szCs w:val="28"/>
          <w:rtl/>
        </w:rPr>
        <w:t>ل</w:t>
      </w:r>
      <w:r w:rsidR="001B763F" w:rsidRPr="001B763F">
        <w:rPr>
          <w:rFonts w:ascii="Times New Roman" w:hAnsi="Times New Roman" w:cs="KFGQPC Uthmanic Script HAFS" w:hint="cs"/>
          <w:b/>
          <w:bCs/>
          <w:spacing w:val="-4"/>
          <w:sz w:val="28"/>
          <w:szCs w:val="28"/>
          <w:rtl/>
        </w:rPr>
        <w:t>ۡ</w:t>
      </w:r>
      <w:r w:rsidR="001B763F" w:rsidRPr="001B763F">
        <w:rPr>
          <w:rFonts w:ascii="Jameel Noori Nastaleeq" w:hAnsi="Jameel Noori Nastaleeq" w:cs="KFGQPC Uthmanic Script HAFS"/>
          <w:b/>
          <w:bCs/>
          <w:spacing w:val="-4"/>
          <w:sz w:val="28"/>
          <w:szCs w:val="28"/>
          <w:rtl/>
        </w:rPr>
        <w:t>كَٰفِرِينَ</w:t>
      </w:r>
      <w:r w:rsidR="001B763F" w:rsidRPr="001B763F">
        <w:rPr>
          <w:rFonts w:ascii="Jameel Noori Nastaleeq" w:hAnsi="Jameel Noori Nastaleeq" w:cs="Jameel Noori Nastaleeq"/>
          <w:spacing w:val="-4"/>
          <w:sz w:val="28"/>
          <w:szCs w:val="28"/>
          <w:rtl/>
        </w:rPr>
        <w:t>﴾</w:t>
      </w:r>
      <w:r w:rsidR="001B763F" w:rsidRPr="001B763F">
        <w:rPr>
          <w:rFonts w:ascii="Jameel Noori Nastaleeq" w:hAnsi="Jameel Noori Nastaleeq" w:cs="Jameel Noori Nastaleeq"/>
          <w:sz w:val="28"/>
          <w:szCs w:val="28"/>
          <w:rtl/>
        </w:rPr>
        <w:t xml:space="preserve"> </w:t>
      </w:r>
      <w:r w:rsidR="001B763F" w:rsidRPr="001B763F">
        <w:rPr>
          <w:rFonts w:ascii="Jameel Noori Nastaleeq" w:hAnsi="Jameel Noori Nastaleeq" w:cs="Jameel Noori Nastaleeq"/>
          <w:sz w:val="26"/>
          <w:szCs w:val="26"/>
          <w:rtl/>
        </w:rPr>
        <w:t>[البقرۃ</w:t>
      </w:r>
      <w:r w:rsidR="001B763F" w:rsidRPr="001B763F">
        <w:rPr>
          <w:rFonts w:ascii="Jameel Noori Nastaleeq" w:hAnsi="Jameel Noori Nastaleeq" w:cs="Jameel Noori Nastaleeq" w:hint="cs"/>
          <w:sz w:val="26"/>
          <w:szCs w:val="26"/>
          <w:rtl/>
        </w:rPr>
        <w:t xml:space="preserve"> </w:t>
      </w:r>
      <w:r w:rsidR="001B763F" w:rsidRPr="001B763F">
        <w:rPr>
          <w:rFonts w:ascii="Jameel Noori Nastaleeq" w:hAnsi="Jameel Noori Nastaleeq" w:cs="Jameel Noori Nastaleeq"/>
          <w:sz w:val="26"/>
          <w:szCs w:val="26"/>
          <w:rtl/>
        </w:rPr>
        <w:t xml:space="preserve">: </w:t>
      </w:r>
      <w:r w:rsidR="001B763F" w:rsidRPr="001B763F">
        <w:rPr>
          <w:rFonts w:ascii="Jameel Noori Nastaleeq" w:hAnsi="Jameel Noori Nastaleeq" w:cs="Jameel Noori Nastaleeq"/>
          <w:sz w:val="26"/>
          <w:szCs w:val="26"/>
          <w:rtl/>
          <w:lang w:bidi="fa-IR"/>
        </w:rPr>
        <w:t>۲۸</w:t>
      </w:r>
      <w:r w:rsidR="001B763F" w:rsidRPr="001B763F">
        <w:rPr>
          <w:rFonts w:ascii="Jameel Noori Nastaleeq" w:hAnsi="Jameel Noori Nastaleeq" w:cs="Jameel Noori Nastaleeq"/>
          <w:sz w:val="26"/>
          <w:szCs w:val="26"/>
          <w:rtl/>
        </w:rPr>
        <w:t>٦]</w:t>
      </w:r>
      <w:r w:rsidR="001B763F" w:rsidRPr="001B763F">
        <w:rPr>
          <w:rFonts w:ascii="Jameel Noori Nastaleeq" w:hAnsi="Jameel Noori Nastaleeq" w:cs="Jameel Noori Nastaleeq"/>
          <w:sz w:val="28"/>
          <w:szCs w:val="28"/>
          <w:rtl/>
        </w:rPr>
        <w:t xml:space="preserve"> </w:t>
      </w:r>
      <w:r w:rsidR="001B763F" w:rsidRPr="001B763F">
        <w:rPr>
          <w:rFonts w:ascii="Traditional Arabic" w:hAnsi="Traditional Arabic" w:cs="Traditional Arabic"/>
          <w:b/>
          <w:bCs/>
          <w:sz w:val="28"/>
          <w:szCs w:val="28"/>
          <w:rtl/>
        </w:rPr>
        <w:t>قَالَ: نَعَمْ.</w:t>
      </w:r>
      <w:r w:rsidR="001B763F" w:rsidRPr="001B763F">
        <w:rPr>
          <w:rFonts w:ascii="Jameel Noori Nastaleeq" w:hAnsi="Jameel Noori Nastaleeq" w:cs="Jameel Noori Nastaleeq"/>
          <w:sz w:val="28"/>
          <w:szCs w:val="28"/>
          <w:rtl/>
        </w:rPr>
        <w:t xml:space="preserve"> ’’اللہ کسی جان کو اس کی طاقت سے زیادہ مکلف نہیں بناتا، جو نیکی وہ کرے گا وہ اسی کے لیے ہے اور جو برائی وہ کرے گا اس کا وبال اسی پر ہے۔ اے ہمارے رب! ہم سے جو بھول یا خطا ہو گئی ہو اس پر ہمارا مواخذہ نہ کرنا۔‘‘ (اللہ نے فرمایا : ہاں) ’’اے ہمارے رب! ہم پر ایسا بھاری بوجھ نہ ڈالنا جیسا بوجھ تو نے ہم سے پہلے لوگوں پر ڈالا تھا۔‘‘ (اللہ نے فرمایا : ہاں) ’’اے ہمارے رب! ہم پر وہ بوجھ نہ ڈال، جس کی ہمارے اندر </w:t>
      </w:r>
      <w:r w:rsidR="001B763F" w:rsidRPr="001B763F">
        <w:rPr>
          <w:rFonts w:ascii="Jameel Noori Nastaleeq" w:hAnsi="Jameel Noori Nastaleeq" w:cs="Jameel Noori Nastaleeq" w:hint="cs"/>
          <w:sz w:val="28"/>
          <w:szCs w:val="28"/>
          <w:rtl/>
        </w:rPr>
        <w:t xml:space="preserve">طاقت اور </w:t>
      </w:r>
      <w:r w:rsidR="001B763F" w:rsidRPr="001B763F">
        <w:rPr>
          <w:rFonts w:ascii="Jameel Noori Nastaleeq" w:hAnsi="Jameel Noori Nastaleeq" w:cs="Jameel Noori Nastaleeq"/>
          <w:sz w:val="28"/>
          <w:szCs w:val="28"/>
          <w:rtl/>
        </w:rPr>
        <w:t>سکت نہیں۔‘‘ (اللہ نے فرمایا : ہاں) ’’ہم سے درگزر فرما اور ہمیں بخش دے اور ہم پر رحم فرما، تو ہی ہمارا مالک ہے، سو کافروں کے مقابلے میں ہماری مدد فرما۔‘‘ (اللہ نے فرمایا: ہاں)</w:t>
      </w:r>
      <w:r w:rsidR="001B763F" w:rsidRPr="001B763F">
        <w:rPr>
          <w:rFonts w:ascii="Jameel Noori Nastaleeq" w:hAnsi="Jameel Noori Nastaleeq" w:cs="Jameel Noori Nastaleeq" w:hint="cs"/>
          <w:sz w:val="28"/>
          <w:szCs w:val="28"/>
          <w:rtl/>
        </w:rPr>
        <w:t xml:space="preserve"> </w:t>
      </w:r>
      <w:r w:rsidR="001B763F" w:rsidRPr="001B763F">
        <w:rPr>
          <w:rFonts w:ascii="Jameel Noori Nastaleeq" w:hAnsi="Jameel Noori Nastaleeq" w:cs="Jameel Noori Nastaleeq"/>
          <w:sz w:val="26"/>
          <w:szCs w:val="26"/>
          <w:rtl/>
        </w:rPr>
        <w:t>[صحيح مسلم : ١٢٥</w:t>
      </w:r>
      <w:r w:rsidR="001B763F" w:rsidRPr="001B763F">
        <w:rPr>
          <w:rFonts w:ascii="Jameel Noori Nastaleeq" w:hAnsi="Jameel Noori Nastaleeq" w:cs="Jameel Noori Nastaleeq" w:hint="cs"/>
          <w:sz w:val="26"/>
          <w:szCs w:val="26"/>
          <w:rtl/>
        </w:rPr>
        <w:t>]</w:t>
      </w:r>
    </w:p>
    <w:p w:rsidR="001B763F" w:rsidRPr="00BC3319" w:rsidRDefault="001B763F" w:rsidP="001B763F">
      <w:pPr>
        <w:pStyle w:val="NoSpacing"/>
        <w:widowControl w:val="0"/>
        <w:bidi/>
        <w:spacing w:line="216" w:lineRule="auto"/>
        <w:ind w:firstLine="340"/>
        <w:jc w:val="both"/>
        <w:rPr>
          <w:rFonts w:ascii="Jameel Noori Nastaleeq" w:hAnsi="Jameel Noori Nastaleeq" w:cs="Jameel Noori Nastaleeq"/>
          <w:sz w:val="28"/>
          <w:szCs w:val="28"/>
          <w:rtl/>
        </w:rPr>
      </w:pPr>
      <w:r w:rsidRPr="00C922FD">
        <w:rPr>
          <w:rFonts w:ascii="Jameel Noori Nastaleeq" w:hAnsi="Jameel Noori Nastaleeq" w:cs="Jameel Noori Nastaleeq"/>
          <w:sz w:val="28"/>
          <w:szCs w:val="28"/>
          <w:rtl/>
        </w:rPr>
        <w:t xml:space="preserve">اس روایت میں آیتِ کریمہ کے منسوخ ہونے کی جو بات کہی گئی ہے اس کا مفہوم یہ ہے کہ پہلی آیت میں جو ابہام تھا دوسری آیت میں اس کی </w:t>
      </w:r>
      <w:r w:rsidR="00947D95">
        <w:rPr>
          <w:rFonts w:ascii="Jameel Noori Nastaleeq" w:hAnsi="Jameel Noori Nastaleeq" w:cs="Jameel Noori Nastaleeq"/>
          <w:sz w:val="28"/>
          <w:szCs w:val="28"/>
          <w:rtl/>
        </w:rPr>
        <w:t>وضاحت فرما دی گئی، جیسا کہ صحابۂ</w:t>
      </w:r>
      <w:r w:rsidR="00947D95">
        <w:rPr>
          <w:rFonts w:ascii="Jameel Noori Nastaleeq" w:hAnsi="Jameel Noori Nastaleeq" w:cs="Jameel Noori Nastaleeq" w:hint="cs"/>
          <w:sz w:val="28"/>
          <w:szCs w:val="28"/>
          <w:rtl/>
        </w:rPr>
        <w:t xml:space="preserve"> </w:t>
      </w:r>
      <w:r w:rsidRPr="00C922FD">
        <w:rPr>
          <w:rFonts w:ascii="Jameel Noori Nastaleeq" w:hAnsi="Jameel Noori Nastaleeq" w:cs="Jameel Noori Nastaleeq"/>
          <w:sz w:val="28"/>
          <w:szCs w:val="28"/>
          <w:rtl/>
        </w:rPr>
        <w:t xml:space="preserve">کرام </w:t>
      </w:r>
      <w:r w:rsidR="00947D95">
        <w:rPr>
          <w:rFonts w:ascii="Jameel Noori Nastaleeq" w:hAnsi="Jameel Noori Nastaleeq" w:cs="Jameel Noori Nastaleeq"/>
          <w:sz w:val="28"/>
          <w:szCs w:val="28"/>
          <w:rtl/>
        </w:rPr>
        <w:t>﷢</w:t>
      </w:r>
      <w:r w:rsidR="00947D95">
        <w:rPr>
          <w:rFonts w:ascii="Jameel Noori Nastaleeq" w:hAnsi="Jameel Noori Nastaleeq" w:cs="Jameel Noori Nastaleeq" w:hint="cs"/>
          <w:sz w:val="28"/>
          <w:szCs w:val="28"/>
          <w:rtl/>
        </w:rPr>
        <w:t xml:space="preserve"> </w:t>
      </w:r>
      <w:r w:rsidRPr="00C922FD">
        <w:rPr>
          <w:rFonts w:ascii="Jameel Noori Nastaleeq" w:hAnsi="Jameel Noori Nastaleeq" w:cs="Jameel Noori Nastaleeq"/>
          <w:sz w:val="28"/>
          <w:szCs w:val="28"/>
          <w:rtl/>
        </w:rPr>
        <w:t>کے تعلق سے یہ بات بیان کی گئی ہے کہ وہ لوگ نسخ کا لفظ وضاحت کے معنیٰ میں بھی استعمال کرتے ہیں۔</w:t>
      </w:r>
    </w:p>
    <w:p w:rsidR="001B763F" w:rsidRPr="001B763F" w:rsidRDefault="001B763F" w:rsidP="001B763F">
      <w:pPr>
        <w:pStyle w:val="NoSpacing"/>
        <w:widowControl w:val="0"/>
        <w:bidi/>
        <w:jc w:val="center"/>
        <w:rPr>
          <w:rFonts w:ascii="Jameel Noori Nastaleeq" w:hAnsi="Jameel Noori Nastaleeq" w:cs="Jameel Noori Nastaleeq"/>
          <w:sz w:val="24"/>
          <w:szCs w:val="24"/>
          <w:rtl/>
          <w:lang w:bidi="ur-PK"/>
        </w:rPr>
      </w:pPr>
      <w:r w:rsidRPr="001B763F">
        <w:rPr>
          <w:rFonts w:hint="eastAsia"/>
          <w:sz w:val="28"/>
          <w:szCs w:val="28"/>
          <w:lang w:bidi="ur-PK"/>
        </w:rPr>
        <w:t>✿✿</w:t>
      </w:r>
      <w:r w:rsidRPr="001B763F">
        <w:rPr>
          <w:rFonts w:ascii="Arial Unicode MS" w:eastAsia="Arial Unicode MS" w:hAnsi="Arial Unicode MS" w:cs="Arial Unicode MS" w:hint="eastAsia"/>
          <w:sz w:val="28"/>
          <w:szCs w:val="28"/>
          <w:lang w:bidi="ur-PK"/>
        </w:rPr>
        <w:t>❁</w:t>
      </w:r>
      <w:r w:rsidRPr="001B763F">
        <w:rPr>
          <w:rFonts w:hint="eastAsia"/>
          <w:sz w:val="28"/>
          <w:szCs w:val="28"/>
          <w:lang w:bidi="ur-PK"/>
        </w:rPr>
        <w:t>✿✿</w:t>
      </w:r>
    </w:p>
    <w:p w:rsidR="001B763F" w:rsidRPr="00947D95" w:rsidRDefault="001B763F" w:rsidP="00947D95">
      <w:pPr>
        <w:widowControl w:val="0"/>
        <w:spacing w:after="0" w:line="24"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1B763F" w:rsidRDefault="001B763F" w:rsidP="001B763F">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قُربِ الٰہی حاصل کرنے کے وسائل و اسباب اور ذرائع</w:t>
      </w:r>
    </w:p>
    <w:p w:rsidR="00CC6DFA" w:rsidRDefault="00CC6DFA" w:rsidP="00CC6DFA">
      <w:pPr>
        <w:bidi/>
        <w:spacing w:after="0" w:line="240" w:lineRule="auto"/>
        <w:jc w:val="both"/>
        <w:rPr>
          <w:rFonts w:ascii="Times New Roman" w:eastAsia="Times New Roman" w:hAnsi="Traditional Arabic" w:cs="Traditional Arabic"/>
          <w:b/>
          <w:bCs/>
          <w:sz w:val="30"/>
          <w:szCs w:val="30"/>
          <w:rtl/>
          <w:lang w:bidi="ur-PK"/>
        </w:rPr>
        <w:sectPr w:rsidR="00CC6DFA" w:rsidSect="00767181">
          <w:type w:val="continuous"/>
          <w:pgSz w:w="7598" w:h="12134" w:code="11"/>
          <w:pgMar w:top="510" w:right="567" w:bottom="510" w:left="567" w:header="567" w:footer="57" w:gutter="0"/>
          <w:cols w:space="708"/>
          <w:docGrid w:linePitch="360"/>
        </w:sectPr>
      </w:pPr>
    </w:p>
    <w:p w:rsidR="00CC6DFA" w:rsidRDefault="00CC6DFA" w:rsidP="00CC6DFA">
      <w:pPr>
        <w:bidi/>
        <w:spacing w:after="0" w:line="240" w:lineRule="auto"/>
        <w:jc w:val="both"/>
        <w:rPr>
          <w:rFonts w:ascii="AGA Arabesque" w:eastAsia="Times New Roman" w:hAnsi="Traditional Arabic" w:cs="Traditional Arabic"/>
          <w:sz w:val="30"/>
          <w:szCs w:val="30"/>
          <w:rtl/>
        </w:rPr>
      </w:pPr>
      <w:r w:rsidRPr="00197228">
        <w:rPr>
          <w:rFonts w:ascii="Times New Roman" w:eastAsia="Times New Roman" w:hAnsi="Traditional Arabic" w:cs="Traditional Arabic" w:hint="cs"/>
          <w:b/>
          <w:bCs/>
          <w:sz w:val="30"/>
          <w:szCs w:val="30"/>
          <w:rtl/>
          <w:lang w:bidi="ur-PK"/>
        </w:rPr>
        <w:lastRenderedPageBreak/>
        <w:t>(۳۸)</w:t>
      </w:r>
      <w:r w:rsidRPr="00197228">
        <w:rPr>
          <w:rFonts w:ascii="Times New Roman" w:eastAsia="Times New Roman" w:hAnsi="Traditional Arabic" w:cs="Traditional Arabic" w:hint="cs"/>
          <w:sz w:val="30"/>
          <w:szCs w:val="30"/>
          <w:rtl/>
          <w:lang w:bidi="ur-PK"/>
        </w:rPr>
        <w:t xml:space="preserve"> </w:t>
      </w:r>
      <w:r w:rsidRPr="00197228">
        <w:rPr>
          <w:rFonts w:ascii="Times New Roman" w:eastAsia="Times New Roman" w:hAnsi="Traditional Arabic" w:cs="Traditional Arabic"/>
          <w:sz w:val="30"/>
          <w:szCs w:val="30"/>
          <w:rtl/>
        </w:rPr>
        <w:t>عَنْ أَبِي هُرَيْرَة</w:t>
      </w:r>
      <w:r w:rsidR="009B16C2">
        <w:rPr>
          <w:rFonts w:ascii="Times New Roman" w:eastAsia="Times New Roman" w:hAnsi="Traditional Arabic" w:cs="Traditional Arabic" w:hint="cs"/>
          <w:sz w:val="30"/>
          <w:szCs w:val="30"/>
          <w:rtl/>
        </w:rPr>
        <w:t>َ</w:t>
      </w:r>
      <w:r w:rsidRPr="00197228">
        <w:rPr>
          <w:rFonts w:ascii="Times New Roman" w:eastAsia="Times New Roman" w:hAnsi="Traditional Arabic" w:cs="Traditional Arabic"/>
          <w:sz w:val="30"/>
          <w:szCs w:val="30"/>
          <w:rtl/>
        </w:rPr>
        <w:t xml:space="preserve"> رَضِيَ اللَّهُ عَنْهُ</w:t>
      </w:r>
      <w:r w:rsidRPr="00197228">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197228">
        <w:rPr>
          <w:rFonts w:ascii="AGA Arabesque" w:eastAsia="Times New Roman" w:hAnsi="Traditional Arabic" w:cs="Traditional Arabic"/>
          <w:sz w:val="30"/>
          <w:szCs w:val="30"/>
          <w:rtl/>
        </w:rPr>
        <w:t>: قَالَ رَسُول</w:t>
      </w:r>
      <w:r>
        <w:rPr>
          <w:rFonts w:ascii="AGA Arabesque" w:eastAsia="Times New Roman" w:hAnsi="Traditional Arabic" w:cs="Traditional Arabic" w:hint="cs"/>
          <w:sz w:val="30"/>
          <w:szCs w:val="30"/>
          <w:rtl/>
        </w:rPr>
        <w:t>ُ</w:t>
      </w:r>
      <w:r w:rsidRPr="00197228">
        <w:rPr>
          <w:rFonts w:ascii="AGA Arabesque" w:eastAsia="Times New Roman" w:hAnsi="Traditional Arabic" w:cs="Traditional Arabic"/>
          <w:sz w:val="30"/>
          <w:szCs w:val="30"/>
          <w:rtl/>
        </w:rPr>
        <w:t xml:space="preserve"> اللَّهِ </w:t>
      </w:r>
      <w:r w:rsidRPr="002A7BFF">
        <w:rPr>
          <w:rFonts w:ascii="Traditional Arabic" w:hAnsi="Traditional Arabic" w:cs="Traditional Arabic"/>
          <w:spacing w:val="-2"/>
          <w:sz w:val="30"/>
          <w:szCs w:val="30"/>
          <w:rtl/>
          <w:lang w:bidi="ur-PK"/>
        </w:rPr>
        <w:t>صَلَّى اللَّهُ عَلَيْهِ وَسَلَّمَ</w:t>
      </w:r>
      <w:r>
        <w:rPr>
          <w:rFonts w:ascii="Arial Unicode MS" w:eastAsia="Arial Unicode MS" w:hAnsi="Arial Unicode MS" w:cs="Arial Unicode MS" w:hint="cs"/>
          <w:sz w:val="30"/>
          <w:szCs w:val="30"/>
          <w:rtl/>
        </w:rPr>
        <w:t xml:space="preserve"> </w:t>
      </w:r>
      <w:r w:rsidRPr="00477692">
        <w:rPr>
          <w:rFonts w:ascii="Traditional Arabic" w:eastAsia="Arial Unicode MS" w:hAnsi="Traditional Arabic" w:cs="Traditional Arabic"/>
          <w:sz w:val="30"/>
          <w:szCs w:val="30"/>
          <w:rtl/>
        </w:rPr>
        <w:t>:</w:t>
      </w:r>
      <w:r w:rsidRPr="00197228">
        <w:rPr>
          <w:rFonts w:ascii="AGA Arabesque" w:eastAsia="Times New Roman" w:hAnsi="Traditional Arabic" w:cs="Traditional Arabic"/>
          <w:sz w:val="30"/>
          <w:szCs w:val="30"/>
          <w:rtl/>
        </w:rPr>
        <w:t xml:space="preserve"> </w:t>
      </w:r>
      <w:r w:rsidRPr="00197228">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إ</w:t>
      </w:r>
      <w:r w:rsidR="001538C6">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نَّ اللَّهَ تَعَالَى قَالَ:</w:t>
      </w:r>
      <w:r>
        <w:rPr>
          <w:rFonts w:ascii="AGA Arabesque" w:eastAsia="Times New Roman" w:hAnsi="Traditional Arabic" w:cs="Traditional Arabic" w:hint="cs"/>
          <w:b/>
          <w:bCs/>
          <w:sz w:val="30"/>
          <w:szCs w:val="30"/>
          <w:rtl/>
        </w:rPr>
        <w:t xml:space="preserve"> </w:t>
      </w:r>
      <w:r w:rsidRPr="00197228">
        <w:rPr>
          <w:rFonts w:ascii="AGA Arabesque" w:eastAsia="Times New Roman" w:hAnsi="Traditional Arabic" w:cs="Traditional Arabic"/>
          <w:b/>
          <w:bCs/>
          <w:sz w:val="30"/>
          <w:szCs w:val="30"/>
          <w:rtl/>
        </w:rPr>
        <w:t>مَنْ عَادَى لِي وَلِيًّا فَقْد آذَنْت</w:t>
      </w:r>
      <w:r>
        <w:rPr>
          <w:rFonts w:ascii="AGA Arabesque" w:eastAsia="Times New Roman" w:hAnsi="Traditional Arabic" w:cs="Traditional Arabic" w:hint="cs"/>
          <w:b/>
          <w:bCs/>
          <w:sz w:val="30"/>
          <w:szCs w:val="30"/>
          <w:rtl/>
        </w:rPr>
        <w:t>ُ</w:t>
      </w:r>
      <w:r w:rsidRPr="00197228">
        <w:rPr>
          <w:rFonts w:ascii="AGA Arabesque" w:eastAsia="Times New Roman" w:hAnsi="Traditional Arabic" w:cs="Traditional Arabic"/>
          <w:b/>
          <w:bCs/>
          <w:sz w:val="30"/>
          <w:szCs w:val="30"/>
          <w:rtl/>
        </w:rPr>
        <w:t>هُ بِالْحَرْبِ، وَمَا تَقَرَّبَ إ</w:t>
      </w:r>
      <w:r w:rsidR="001538C6">
        <w:rPr>
          <w:rFonts w:ascii="AGA Arabesque" w:eastAsia="Times New Roman" w:hAnsi="Traditional Arabic" w:cs="Traditional Arabic" w:hint="cs"/>
          <w:b/>
          <w:bCs/>
          <w:sz w:val="30"/>
          <w:szCs w:val="30"/>
          <w:rtl/>
        </w:rPr>
        <w:t>ِ</w:t>
      </w:r>
      <w:r w:rsidRPr="00197228">
        <w:rPr>
          <w:rFonts w:ascii="AGA Arabesque" w:eastAsia="Times New Roman" w:hAnsi="Traditional Arabic" w:cs="Traditional Arabic"/>
          <w:b/>
          <w:bCs/>
          <w:sz w:val="30"/>
          <w:szCs w:val="30"/>
          <w:rtl/>
        </w:rPr>
        <w:t>لَيَّ عَبْدِي بِشَيْءٍ أَحَبَّ إ</w:t>
      </w:r>
      <w:r w:rsidR="001538C6">
        <w:rPr>
          <w:rFonts w:ascii="AGA Arabesque" w:eastAsia="Times New Roman" w:hAnsi="Traditional Arabic" w:cs="Traditional Arabic" w:hint="cs"/>
          <w:b/>
          <w:bCs/>
          <w:sz w:val="30"/>
          <w:szCs w:val="30"/>
          <w:rtl/>
        </w:rPr>
        <w:t>ِ</w:t>
      </w:r>
      <w:r w:rsidRPr="00197228">
        <w:rPr>
          <w:rFonts w:ascii="AGA Arabesque" w:eastAsia="Times New Roman" w:hAnsi="Traditional Arabic" w:cs="Traditional Arabic"/>
          <w:b/>
          <w:bCs/>
          <w:sz w:val="30"/>
          <w:szCs w:val="30"/>
          <w:rtl/>
        </w:rPr>
        <w:t>لَيَّ مِمَّا افْتَرَضْتُهُ عَلَيْهِ، وَلَا يَزَالُ عَبْدِي يَتَقَرَّبُ إ</w:t>
      </w:r>
      <w:r w:rsidR="001538C6">
        <w:rPr>
          <w:rFonts w:ascii="AGA Arabesque" w:eastAsia="Times New Roman" w:hAnsi="Traditional Arabic" w:cs="Traditional Arabic" w:hint="cs"/>
          <w:b/>
          <w:bCs/>
          <w:sz w:val="30"/>
          <w:szCs w:val="30"/>
          <w:rtl/>
        </w:rPr>
        <w:t>ِ</w:t>
      </w:r>
      <w:r w:rsidRPr="00197228">
        <w:rPr>
          <w:rFonts w:ascii="AGA Arabesque" w:eastAsia="Times New Roman" w:hAnsi="Traditional Arabic" w:cs="Traditional Arabic"/>
          <w:b/>
          <w:bCs/>
          <w:sz w:val="30"/>
          <w:szCs w:val="30"/>
          <w:rtl/>
        </w:rPr>
        <w:t>لَيَّ بِالنَّوَافِلِ حَتَّى أُحِبَّهُ، فَإِذَا أَحْبَبْتُهُ كُنْت</w:t>
      </w:r>
      <w:r>
        <w:rPr>
          <w:rFonts w:ascii="AGA Arabesque" w:eastAsia="Times New Roman" w:hAnsi="Traditional Arabic" w:cs="Traditional Arabic" w:hint="cs"/>
          <w:b/>
          <w:bCs/>
          <w:sz w:val="30"/>
          <w:szCs w:val="30"/>
          <w:rtl/>
        </w:rPr>
        <w:t>ُ</w:t>
      </w:r>
      <w:r w:rsidRPr="00197228">
        <w:rPr>
          <w:rFonts w:ascii="AGA Arabesque" w:eastAsia="Times New Roman" w:hAnsi="Traditional Arabic" w:cs="Traditional Arabic"/>
          <w:b/>
          <w:bCs/>
          <w:sz w:val="30"/>
          <w:szCs w:val="30"/>
          <w:rtl/>
        </w:rPr>
        <w:t xml:space="preserve"> سَمْعَهُ الَّذِي يَسْمَعُ بِهِ، وَبَصَرَهُ الَّذِي يُبْصِرُ بِهِ، وَيَدَهُ الَّتِي يَبْطِشُ بِهَا، وَرِجْلَهُ الَّتِي يَمْشِي بِهَا، وَلَئِنْ سَأَلَنِي لَأُعْطِيَنَّهُ، وَلَئِنْ اسْتَعَاذَنِي لَأُعِي</w:t>
      </w:r>
      <w:r w:rsidR="00947D95">
        <w:rPr>
          <w:rFonts w:ascii="AGA Arabesque" w:eastAsia="Times New Roman" w:hAnsi="Traditional Arabic" w:cs="Traditional Arabic" w:hint="cs"/>
          <w:b/>
          <w:bCs/>
          <w:sz w:val="30"/>
          <w:szCs w:val="30"/>
          <w:rtl/>
        </w:rPr>
        <w:t>ْ</w:t>
      </w:r>
      <w:r w:rsidRPr="00197228">
        <w:rPr>
          <w:rFonts w:ascii="AGA Arabesque" w:eastAsia="Times New Roman" w:hAnsi="Traditional Arabic" w:cs="Traditional Arabic"/>
          <w:b/>
          <w:bCs/>
          <w:sz w:val="30"/>
          <w:szCs w:val="30"/>
          <w:rtl/>
        </w:rPr>
        <w:t>ذَنَّهُ</w:t>
      </w:r>
      <w:r w:rsidRPr="00197228">
        <w:rPr>
          <w:rFonts w:ascii="AGA Arabesque" w:eastAsia="Times New Roman" w:hAnsi="Traditional Arabic" w:cs="Traditional Arabic" w:hint="cs"/>
          <w:b/>
          <w:bCs/>
          <w:sz w:val="30"/>
          <w:szCs w:val="30"/>
          <w:rtl/>
        </w:rPr>
        <w:t>))</w:t>
      </w:r>
      <w:r w:rsidRPr="00197228">
        <w:rPr>
          <w:rFonts w:ascii="AGA Arabesque" w:eastAsia="Times New Roman" w:hAnsi="Traditional Arabic" w:cs="Traditional Arabic"/>
          <w:sz w:val="30"/>
          <w:szCs w:val="30"/>
          <w:rtl/>
        </w:rPr>
        <w:t xml:space="preserve"> </w:t>
      </w:r>
      <w:r>
        <w:rPr>
          <w:rFonts w:ascii="AGA Arabesque" w:eastAsia="Times New Roman" w:hAnsi="Traditional Arabic" w:cs="Traditional Arabic"/>
          <w:sz w:val="30"/>
          <w:szCs w:val="30"/>
          <w:rtl/>
        </w:rPr>
        <w:t>رَوَاهُ الْبُخَارِيُّ</w:t>
      </w:r>
    </w:p>
    <w:p w:rsidR="00CC6DFA" w:rsidRDefault="00CC6DFA" w:rsidP="00CC6DFA">
      <w:pPr>
        <w:bidi/>
        <w:spacing w:after="0" w:line="240" w:lineRule="auto"/>
        <w:jc w:val="both"/>
        <w:rPr>
          <w:rFonts w:ascii="AGA Arabesque" w:eastAsia="Times New Roman" w:hAnsi="Traditional Arabic" w:cs="Traditional Arabic"/>
          <w:sz w:val="30"/>
          <w:szCs w:val="30"/>
          <w:rtl/>
        </w:rPr>
      </w:pPr>
    </w:p>
    <w:p w:rsidR="00CC6DFA" w:rsidRDefault="00CC6DFA" w:rsidP="00CC6DFA">
      <w:pPr>
        <w:bidi/>
        <w:spacing w:after="0" w:line="240" w:lineRule="auto"/>
        <w:jc w:val="both"/>
        <w:rPr>
          <w:rFonts w:ascii="AGA Arabesque" w:eastAsia="Times New Roman" w:hAnsi="Traditional Arabic" w:cs="Traditional Arabic"/>
          <w:sz w:val="30"/>
          <w:szCs w:val="30"/>
          <w:rtl/>
        </w:rPr>
      </w:pPr>
    </w:p>
    <w:p w:rsidR="00CC6DFA" w:rsidRPr="00CC6DFA" w:rsidRDefault="00CC6DFA" w:rsidP="00CC6DFA">
      <w:pPr>
        <w:bidi/>
        <w:spacing w:after="0" w:line="240" w:lineRule="auto"/>
        <w:jc w:val="both"/>
        <w:rPr>
          <w:rFonts w:ascii="AGA Arabesque" w:eastAsia="Times New Roman" w:hAnsi="Traditional Arabic" w:cs="Traditional Arabic"/>
          <w:sz w:val="30"/>
          <w:szCs w:val="30"/>
          <w:rtl/>
        </w:rPr>
      </w:pPr>
      <w:r>
        <w:rPr>
          <w:rFonts w:ascii="AGA Arabesque" w:eastAsia="Times New Roman" w:hAnsi="Traditional Arabic" w:cs="PT Bold Heading" w:hint="cs"/>
          <w:b/>
          <w:bCs/>
          <w:sz w:val="32"/>
          <w:szCs w:val="32"/>
          <w:u w:val="single"/>
          <w:rtl/>
        </w:rPr>
        <w:t>شرح و فوائد</w:t>
      </w:r>
      <w:r w:rsidRPr="009D3C3E">
        <w:rPr>
          <w:rFonts w:ascii="AGA Arabesque" w:eastAsia="Times New Roman" w:hAnsi="Traditional Arabic" w:cs="PT Bold Heading" w:hint="cs"/>
          <w:b/>
          <w:bCs/>
          <w:sz w:val="32"/>
          <w:szCs w:val="32"/>
          <w:u w:val="single"/>
          <w:rtl/>
        </w:rPr>
        <w:t xml:space="preserve"> :</w:t>
      </w:r>
    </w:p>
    <w:p w:rsidR="00CC6DFA" w:rsidRDefault="00CC6DFA" w:rsidP="00CC6DFA">
      <w:pPr>
        <w:pStyle w:val="NoSpacing"/>
        <w:widowControl w:val="0"/>
        <w:bidi/>
        <w:spacing w:line="216" w:lineRule="auto"/>
        <w:jc w:val="both"/>
        <w:rPr>
          <w:rFonts w:ascii="Jameel Noori Nastaleeq" w:hAnsi="Jameel Noori Nastaleeq" w:cs="Jameel Noori Nastaleeq"/>
          <w:spacing w:val="-6"/>
          <w:sz w:val="26"/>
          <w:szCs w:val="26"/>
          <w:rtl/>
          <w:lang w:bidi="ur-PK"/>
        </w:rPr>
      </w:pPr>
      <w:r w:rsidRPr="004170EC">
        <w:rPr>
          <w:rFonts w:ascii="Jameel Noori Nastaleeq" w:hAnsi="Jameel Noori Nastaleeq" w:cs="Jameel Noori Nastaleeq" w:hint="cs"/>
          <w:spacing w:val="-6"/>
          <w:sz w:val="27"/>
          <w:szCs w:val="27"/>
          <w:rtl/>
          <w:lang w:bidi="ur-PK"/>
        </w:rPr>
        <w:lastRenderedPageBreak/>
        <w:t xml:space="preserve">ابو ہریرہ </w:t>
      </w:r>
      <w:r w:rsidRPr="004170EC">
        <w:rPr>
          <w:rFonts w:ascii="Jameel Noori Nastaleeq" w:hAnsi="Jameel Noori Nastaleeq" w:cs="Jameel Noori Nastaleeq"/>
          <w:spacing w:val="-6"/>
          <w:sz w:val="27"/>
          <w:szCs w:val="27"/>
          <w:rtl/>
          <w:lang w:bidi="ur-PK"/>
        </w:rPr>
        <w:t>﷜</w:t>
      </w:r>
      <w:r w:rsidRPr="004170EC">
        <w:rPr>
          <w:rFonts w:ascii="Jameel Noori Nastaleeq" w:hAnsi="Jameel Noori Nastaleeq" w:cs="Jameel Noori Nastaleeq" w:hint="cs"/>
          <w:spacing w:val="-6"/>
          <w:sz w:val="27"/>
          <w:szCs w:val="27"/>
          <w:rtl/>
          <w:lang w:bidi="ur-PK"/>
        </w:rPr>
        <w:t xml:space="preserve"> سے روایت ہے کہ رسول اللہ ﷺ نے فرمایا : ’’بے شک اللہ تعالیٰ فرماتا ہے : جس نے میرے کسی ولی سے دشمنی کی تو اس سے میرا اعلانِ جنگ ہے، جن اعمال کے ذریعہ بندہ میری قربت حاصل کرتا ہے ان میں میرے نزدیک سب سے زیادہ محبوب وہ ہیں جن کو میں نے فرض کیا ہے، نوافل کے ذریعہ بندہ مسلسل میرا قرب حاصل کرتا رہتا ہے یہاں تک کہ میں اس سے محبت کرنے لگتا ہوں، جب میں اس سے محبت کرنے لگتا ہوں تو میں اس کا کان بن جاتا ہوں جس سے وہ سنتا ہے، اس کی آنکھ بن جاتا ہوں جس سے وہ دیکھتا ہے، اس کا ہاتھ بن جاتا ہوں جس سے وہ پکڑتا ہے اور اس کا پیر بن جاتا ہوں جس سے وہ چلتا ہے، اگر وہ مجھ سے مانگے تو میں ضرور اسے عطا کروں گا اور اگر وہ مجھ سے پناہ طلب کرے تو میں اسے ضرور پناہ دوں گا۔‘‘</w:t>
      </w:r>
      <w:r w:rsidRPr="004170EC">
        <w:rPr>
          <w:rFonts w:ascii="Jameel Noori Nastaleeq" w:hAnsi="Jameel Noori Nastaleeq" w:cs="Jameel Noori Nastaleeq" w:hint="cs"/>
          <w:spacing w:val="-6"/>
          <w:sz w:val="28"/>
          <w:szCs w:val="28"/>
          <w:rtl/>
          <w:lang w:bidi="ur-PK"/>
        </w:rPr>
        <w:t xml:space="preserve"> </w:t>
      </w:r>
      <w:r>
        <w:rPr>
          <w:rFonts w:ascii="Jameel Noori Nastaleeq" w:hAnsi="Jameel Noori Nastaleeq" w:cs="Jameel Noori Nastaleeq" w:hint="cs"/>
          <w:spacing w:val="-6"/>
          <w:sz w:val="26"/>
          <w:szCs w:val="26"/>
          <w:rtl/>
          <w:lang w:bidi="ur-PK"/>
        </w:rPr>
        <w:t>(</w:t>
      </w:r>
      <w:r w:rsidRPr="004170EC">
        <w:rPr>
          <w:rFonts w:ascii="Jameel Noori Nastaleeq" w:hAnsi="Jameel Noori Nastaleeq" w:cs="Jameel Noori Nastaleeq" w:hint="cs"/>
          <w:spacing w:val="-6"/>
          <w:sz w:val="26"/>
          <w:szCs w:val="26"/>
          <w:rtl/>
          <w:lang w:bidi="ur-PK"/>
        </w:rPr>
        <w:t>صحیح بخاری : ۶۵۰۲</w:t>
      </w:r>
      <w:r>
        <w:rPr>
          <w:rFonts w:ascii="Jameel Noori Nastaleeq" w:hAnsi="Jameel Noori Nastaleeq" w:cs="Jameel Noori Nastaleeq" w:hint="cs"/>
          <w:spacing w:val="-6"/>
          <w:sz w:val="26"/>
          <w:szCs w:val="26"/>
          <w:rtl/>
          <w:lang w:bidi="ur-PK"/>
        </w:rPr>
        <w:t>)</w:t>
      </w:r>
    </w:p>
    <w:p w:rsidR="00947D95" w:rsidRDefault="00947D95" w:rsidP="00947D95">
      <w:pPr>
        <w:pStyle w:val="NoSpacing"/>
        <w:widowControl w:val="0"/>
        <w:bidi/>
        <w:spacing w:line="216" w:lineRule="auto"/>
        <w:jc w:val="both"/>
        <w:rPr>
          <w:rFonts w:ascii="Jameel Noori Nastaleeq" w:hAnsi="Jameel Noori Nastaleeq" w:cs="Jameel Noori Nastaleeq"/>
          <w:spacing w:val="-6"/>
          <w:sz w:val="26"/>
          <w:szCs w:val="26"/>
          <w:rtl/>
          <w:lang w:bidi="ur-PK"/>
        </w:rPr>
        <w:sectPr w:rsidR="00947D95" w:rsidSect="00A75FCA">
          <w:type w:val="continuous"/>
          <w:pgSz w:w="7598" w:h="12134" w:code="11"/>
          <w:pgMar w:top="510" w:right="567" w:bottom="510" w:left="567" w:header="567" w:footer="57" w:gutter="0"/>
          <w:cols w:num="2" w:space="227"/>
          <w:bidi/>
          <w:docGrid w:linePitch="360"/>
        </w:sectPr>
      </w:pPr>
    </w:p>
    <w:p w:rsidR="001B763F" w:rsidRPr="000E46AB" w:rsidRDefault="001B763F" w:rsidP="001B763F">
      <w:pPr>
        <w:pStyle w:val="NoSpacing"/>
        <w:widowControl w:val="0"/>
        <w:bidi/>
        <w:ind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lastRenderedPageBreak/>
        <w:t xml:space="preserve">اس حدیثِ قدسی میں اللہ تعالیٰ نے یہ فرمایا ہے کہ جس نے میرے کسی ولی سے دشمنی کی </w:t>
      </w:r>
      <w:r>
        <w:rPr>
          <w:rFonts w:ascii="Jameel Noori Nastaleeq" w:hAnsi="Jameel Noori Nastaleeq" w:cs="Jameel Noori Nastaleeq" w:hint="cs"/>
          <w:sz w:val="28"/>
          <w:szCs w:val="28"/>
          <w:rtl/>
        </w:rPr>
        <w:t xml:space="preserve">تو وہ جان لے کہ </w:t>
      </w:r>
      <w:r w:rsidRPr="000E46AB">
        <w:rPr>
          <w:rFonts w:ascii="Jameel Noori Nastaleeq" w:hAnsi="Jameel Noori Nastaleeq" w:cs="Jameel Noori Nastaleeq"/>
          <w:sz w:val="28"/>
          <w:szCs w:val="28"/>
          <w:rtl/>
        </w:rPr>
        <w:t>اس کے خلاف میرا اعلانِ جنگ ہے۔ یعنی جس نے اللہ کے کسی ولی کو تکلیف پہنچا کر اس سے دشمنی مول لی تو اس نے ربِ</w:t>
      </w:r>
      <w:r w:rsidR="00983A7B">
        <w:rPr>
          <w:rFonts w:ascii="Jameel Noori Nastaleeq" w:hAnsi="Jameel Noori Nastaleeq" w:cs="Jameel Noori Nastaleeq" w:hint="cs"/>
          <w:sz w:val="28"/>
          <w:szCs w:val="28"/>
          <w:rtl/>
        </w:rPr>
        <w:t>ّ</w:t>
      </w:r>
      <w:r w:rsidRPr="000E46AB">
        <w:rPr>
          <w:rFonts w:ascii="Jameel Noori Nastaleeq" w:hAnsi="Jameel Noori Nastaleeq" w:cs="Jameel Noori Nastaleeq"/>
          <w:sz w:val="28"/>
          <w:szCs w:val="28"/>
          <w:rtl/>
        </w:rPr>
        <w:t xml:space="preserve"> کائنات سے دشمنی مول لے لی اور اللہ سے جنگ کرنے پر آمادہ ہو گیا۔ اس سے یہ واضح ہوتا ہے کہ جس طرح اللہ کے دشمنوں سے دشمنی رکھنا واجب ہے اور ان سے دوستی کرنا حرام ہے اسی طرح اس کے ولیوں سے دوستی رکھنا واجب ہے اور ان سے دشمنی رکھنا حرام ہے۔</w:t>
      </w:r>
    </w:p>
    <w:p w:rsidR="001B763F" w:rsidRPr="000E46AB" w:rsidRDefault="001B763F" w:rsidP="001B763F">
      <w:pPr>
        <w:pStyle w:val="NoSpacing"/>
        <w:widowControl w:val="0"/>
        <w:bidi/>
        <w:ind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t xml:space="preserve">آج کل مسلمانوں کے ایک طبقے کی طرف سے ہر ایرے غیرے شخص کو ولایت </w:t>
      </w:r>
      <w:r w:rsidR="005E561E">
        <w:rPr>
          <w:rFonts w:ascii="Jameel Noori Nastaleeq" w:hAnsi="Jameel Noori Nastaleeq" w:cs="Jameel Noori Nastaleeq" w:hint="cs"/>
          <w:sz w:val="28"/>
          <w:szCs w:val="28"/>
          <w:rtl/>
        </w:rPr>
        <w:t xml:space="preserve">کے درجہ </w:t>
      </w:r>
      <w:r w:rsidRPr="000E46AB">
        <w:rPr>
          <w:rFonts w:ascii="Jameel Noori Nastaleeq" w:hAnsi="Jameel Noori Nastaleeq" w:cs="Jameel Noori Nastaleeq"/>
          <w:sz w:val="28"/>
          <w:szCs w:val="28"/>
          <w:rtl/>
        </w:rPr>
        <w:t xml:space="preserve">پر فائز کرکے اسے اللہ کا ولی باور کرایا جاتا ہے اور اسے ماورائی مخلوق سمجھا جاتا ہے، بلکہ بعض لوگوں کے یہاں تو </w:t>
      </w:r>
      <w:r w:rsidRPr="000E46AB">
        <w:rPr>
          <w:rFonts w:ascii="Jameel Noori Nastaleeq" w:hAnsi="Jameel Noori Nastaleeq" w:cs="Jameel Noori Nastaleeq"/>
          <w:sz w:val="28"/>
          <w:szCs w:val="28"/>
          <w:rtl/>
        </w:rPr>
        <w:lastRenderedPageBreak/>
        <w:t xml:space="preserve">صریح طور پر کتاب و سنت کی مخالفت کرنے والے شعبدہ بازوں کو ہی اللہ </w:t>
      </w:r>
      <w:r w:rsidR="00947D95">
        <w:rPr>
          <w:rFonts w:ascii="Jameel Noori Nastaleeq" w:hAnsi="Jameel Noori Nastaleeq" w:cs="Jameel Noori Nastaleeq" w:hint="cs"/>
          <w:sz w:val="28"/>
          <w:szCs w:val="28"/>
          <w:rtl/>
        </w:rPr>
        <w:t xml:space="preserve">تعالیٰ </w:t>
      </w:r>
      <w:r w:rsidRPr="000E46AB">
        <w:rPr>
          <w:rFonts w:ascii="Jameel Noori Nastaleeq" w:hAnsi="Jameel Noori Nastaleeq" w:cs="Jameel Noori Nastaleeq"/>
          <w:sz w:val="28"/>
          <w:szCs w:val="28"/>
          <w:rtl/>
        </w:rPr>
        <w:t>کا ولی قرار دیا جاتا</w:t>
      </w:r>
      <w:r w:rsidR="00947D95">
        <w:rPr>
          <w:rFonts w:ascii="Jameel Noori Nastaleeq" w:hAnsi="Jameel Noori Nastaleeq" w:cs="Jameel Noori Nastaleeq" w:hint="cs"/>
          <w:sz w:val="28"/>
          <w:szCs w:val="28"/>
          <w:rtl/>
        </w:rPr>
        <w:t xml:space="preserve"> ہے</w:t>
      </w:r>
      <w:r w:rsidRPr="000E46AB">
        <w:rPr>
          <w:rFonts w:ascii="Jameel Noori Nastaleeq" w:hAnsi="Jameel Noori Nastaleeq" w:cs="Jameel Noori Nastaleeq"/>
          <w:sz w:val="28"/>
          <w:szCs w:val="28"/>
          <w:rtl/>
        </w:rPr>
        <w:t xml:space="preserve">۔ ان کے یہاں ولایت کے لیے ترکِ دنیا اور رہبانیت لازمی شرط قرار پا چکی ہے، جب کہ حقیقت یہ ہے کہ ایمان سے عاری کوئی بھی غیر متقی شخص اگر اپنے ولی ہونے کا دعویٰ کرے یا لوگ اسے ولی باور کرائیں تو ایسوں کے دعوے کو ان کے منہ پر مار دی جائے گی، کیوں کہ حقیقی ولی اللہ پر ایمان لانے والا اور </w:t>
      </w:r>
      <w:r w:rsidR="005E561E">
        <w:rPr>
          <w:rFonts w:ascii="Jameel Noori Nastaleeq" w:hAnsi="Jameel Noori Nastaleeq" w:cs="Jameel Noori Nastaleeq"/>
          <w:sz w:val="28"/>
          <w:szCs w:val="28"/>
          <w:rtl/>
        </w:rPr>
        <w:t>اس کا تقویٰ اختیار کرنے والا ہو</w:t>
      </w:r>
      <w:r w:rsidR="005E561E">
        <w:rPr>
          <w:rFonts w:ascii="Jameel Noori Nastaleeq" w:hAnsi="Jameel Noori Nastaleeq" w:cs="Jameel Noori Nastaleeq" w:hint="cs"/>
          <w:sz w:val="28"/>
          <w:szCs w:val="28"/>
          <w:rtl/>
        </w:rPr>
        <w:t>ت</w:t>
      </w:r>
      <w:r w:rsidRPr="000E46AB">
        <w:rPr>
          <w:rFonts w:ascii="Jameel Noori Nastaleeq" w:hAnsi="Jameel Noori Nastaleeq" w:cs="Jameel Noori Nastaleeq"/>
          <w:sz w:val="28"/>
          <w:szCs w:val="28"/>
          <w:rtl/>
        </w:rPr>
        <w:t>ا</w:t>
      </w:r>
      <w:r w:rsidR="005E561E">
        <w:rPr>
          <w:rFonts w:ascii="Jameel Noori Nastaleeq" w:hAnsi="Jameel Noori Nastaleeq" w:cs="Jameel Noori Nastaleeq" w:hint="cs"/>
          <w:sz w:val="28"/>
          <w:szCs w:val="28"/>
          <w:rtl/>
        </w:rPr>
        <w:t xml:space="preserve"> ہے</w:t>
      </w:r>
      <w:r w:rsidRPr="000E46AB">
        <w:rPr>
          <w:rFonts w:ascii="Jameel Noori Nastaleeq" w:hAnsi="Jameel Noori Nastaleeq" w:cs="Jameel Noori Nastaleeq"/>
          <w:sz w:val="28"/>
          <w:szCs w:val="28"/>
          <w:rtl/>
        </w:rPr>
        <w:t>۔ اللہ تعالیٰ نے فرمایا</w:t>
      </w:r>
      <w:r>
        <w:rPr>
          <w:rFonts w:ascii="Jameel Noori Nastaleeq" w:hAnsi="Jameel Noori Nastaleeq" w:cs="Jameel Noori Nastaleeq" w:hint="cs"/>
          <w:sz w:val="28"/>
          <w:szCs w:val="28"/>
          <w:rtl/>
        </w:rPr>
        <w:t xml:space="preserve"> :</w:t>
      </w:r>
    </w:p>
    <w:p w:rsidR="001B763F" w:rsidRPr="000E46AB" w:rsidRDefault="001B763F" w:rsidP="005732CA">
      <w:pPr>
        <w:pStyle w:val="NoSpacing"/>
        <w:widowControl w:val="0"/>
        <w:bidi/>
        <w:spacing w:line="216" w:lineRule="auto"/>
        <w:ind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t>﴿</w:t>
      </w:r>
      <w:r w:rsidRPr="00EE5267">
        <w:rPr>
          <w:rFonts w:ascii="Jameel Noori Nastaleeq" w:hAnsi="Jameel Noori Nastaleeq" w:cs="KFGQPC Uthmanic Script HAFS"/>
          <w:b/>
          <w:bCs/>
          <w:sz w:val="28"/>
          <w:szCs w:val="28"/>
          <w:rtl/>
        </w:rPr>
        <w:t xml:space="preserve">أَلَا إِنَّ أَوْلِيَاءَ اللَّهِ لَا خَوْفٌ عَلَيْهِمْ وَلَا هُمْ يَحْزَنُونَ </w:t>
      </w:r>
      <w:r w:rsidR="005732CA">
        <w:rPr>
          <w:rFonts w:ascii="Times New Roman" w:hAnsi="Times New Roman" w:cs="KFGQPC Uthmanic Script HAFS" w:hint="cs"/>
          <w:b/>
          <w:bCs/>
          <w:sz w:val="28"/>
          <w:szCs w:val="28"/>
          <w:rtl/>
        </w:rPr>
        <w:t>۞</w:t>
      </w:r>
      <w:r w:rsidRPr="00EE5267">
        <w:rPr>
          <w:rFonts w:ascii="Jameel Noori Nastaleeq" w:hAnsi="Jameel Noori Nastaleeq" w:cs="KFGQPC Uthmanic Script HAFS"/>
          <w:b/>
          <w:bCs/>
          <w:sz w:val="28"/>
          <w:szCs w:val="28"/>
          <w:rtl/>
        </w:rPr>
        <w:t xml:space="preserve"> الَّذِينَ آمَنُوا وَكَانُوا يَتَّقُونَ</w:t>
      </w:r>
      <w:r w:rsidRPr="000E46AB">
        <w:rPr>
          <w:rFonts w:ascii="Jameel Noori Nastaleeq" w:hAnsi="Jameel Noori Nastaleeq" w:cs="Jameel Noori Nastaleeq"/>
          <w:sz w:val="28"/>
          <w:szCs w:val="28"/>
          <w:rtl/>
        </w:rPr>
        <w:t xml:space="preserve">﴾ ’’سن لو! بے شک اللہ کے </w:t>
      </w:r>
      <w:r w:rsidR="00947D95">
        <w:rPr>
          <w:rFonts w:ascii="Jameel Noori Nastaleeq" w:hAnsi="Jameel Noori Nastaleeq" w:cs="Jameel Noori Nastaleeq" w:hint="cs"/>
          <w:sz w:val="28"/>
          <w:szCs w:val="28"/>
          <w:rtl/>
        </w:rPr>
        <w:t>ولی (</w:t>
      </w:r>
      <w:r w:rsidRPr="000E46AB">
        <w:rPr>
          <w:rFonts w:ascii="Jameel Noori Nastaleeq" w:hAnsi="Jameel Noori Nastaleeq" w:cs="Jameel Noori Nastaleeq"/>
          <w:sz w:val="28"/>
          <w:szCs w:val="28"/>
          <w:rtl/>
        </w:rPr>
        <w:t>دوست</w:t>
      </w:r>
      <w:r w:rsidR="00947D95">
        <w:rPr>
          <w:rFonts w:ascii="Jameel Noori Nastaleeq" w:hAnsi="Jameel Noori Nastaleeq" w:cs="Jameel Noori Nastaleeq" w:hint="cs"/>
          <w:sz w:val="28"/>
          <w:szCs w:val="28"/>
          <w:rtl/>
        </w:rPr>
        <w:t>)</w:t>
      </w:r>
      <w:r w:rsidRPr="000E46AB">
        <w:rPr>
          <w:rFonts w:ascii="Jameel Noori Nastaleeq" w:hAnsi="Jameel Noori Nastaleeq" w:cs="Jameel Noori Nastaleeq"/>
          <w:sz w:val="28"/>
          <w:szCs w:val="28"/>
          <w:rtl/>
        </w:rPr>
        <w:t xml:space="preserve">، ان پر نہ کوئی خوف ہے اور نہ وہ غمگین ہوں گے۔ جو ایمان لائے اور تقویٰ اختیار کرتے رہے۔‘‘ </w:t>
      </w:r>
      <w:r w:rsidRPr="00EE5267">
        <w:rPr>
          <w:rFonts w:ascii="Jameel Noori Nastaleeq" w:hAnsi="Jameel Noori Nastaleeq" w:cs="Jameel Noori Nastaleeq"/>
          <w:sz w:val="26"/>
          <w:szCs w:val="26"/>
          <w:rtl/>
        </w:rPr>
        <w:t>[یونس : ٦٢-٦٣</w:t>
      </w:r>
      <w:r w:rsidRPr="00EE5267">
        <w:rPr>
          <w:rFonts w:ascii="Jameel Noori Nastaleeq" w:hAnsi="Jameel Noori Nastaleeq" w:cs="Jameel Noori Nastaleeq" w:hint="cs"/>
          <w:sz w:val="26"/>
          <w:szCs w:val="26"/>
          <w:rtl/>
        </w:rPr>
        <w:t>]</w:t>
      </w:r>
    </w:p>
    <w:p w:rsidR="001B763F" w:rsidRDefault="001B763F" w:rsidP="005732CA">
      <w:pPr>
        <w:pStyle w:val="NoSpacing"/>
        <w:widowControl w:val="0"/>
        <w:bidi/>
        <w:ind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t>ہمارے یہاں ولی کے بارے میں جو تصور پایا جاتا ہے، اس کے متعلق تفصیلی گفتگو کرتے ہوئے مذکورہ آیتِ کریمہ کی تفسیر کے تحت مفسر</w:t>
      </w:r>
      <w:r w:rsidR="00947D95">
        <w:rPr>
          <w:rFonts w:ascii="Jameel Noori Nastaleeq" w:hAnsi="Jameel Noori Nastaleeq" w:cs="Jameel Noori Nastaleeq" w:hint="cs"/>
          <w:sz w:val="28"/>
          <w:szCs w:val="28"/>
          <w:rtl/>
        </w:rPr>
        <w:t>ِ</w:t>
      </w:r>
      <w:r w:rsidR="00947D95">
        <w:rPr>
          <w:rFonts w:ascii="Jameel Noori Nastaleeq" w:hAnsi="Jameel Noori Nastaleeq" w:cs="Jameel Noori Nastaleeq"/>
          <w:sz w:val="28"/>
          <w:szCs w:val="28"/>
          <w:rtl/>
        </w:rPr>
        <w:t xml:space="preserve"> قرآن </w:t>
      </w:r>
      <w:r w:rsidR="00947D95">
        <w:rPr>
          <w:rFonts w:ascii="Jameel Noori Nastaleeq" w:hAnsi="Jameel Noori Nastaleeq" w:cs="Jameel Noori Nastaleeq" w:hint="cs"/>
          <w:sz w:val="28"/>
          <w:szCs w:val="28"/>
          <w:rtl/>
        </w:rPr>
        <w:t>حافظ</w:t>
      </w:r>
      <w:r w:rsidRPr="000E46AB">
        <w:rPr>
          <w:rFonts w:ascii="Jameel Noori Nastaleeq" w:hAnsi="Jameel Noori Nastaleeq" w:cs="Jameel Noori Nastaleeq"/>
          <w:sz w:val="28"/>
          <w:szCs w:val="28"/>
          <w:rtl/>
        </w:rPr>
        <w:t xml:space="preserve"> عبد الس</w:t>
      </w:r>
      <w:r>
        <w:rPr>
          <w:rFonts w:ascii="Jameel Noori Nastaleeq" w:hAnsi="Jameel Noori Nastaleeq" w:cs="Jameel Noori Nastaleeq"/>
          <w:sz w:val="28"/>
          <w:szCs w:val="28"/>
          <w:rtl/>
        </w:rPr>
        <w:t>لام بھ</w:t>
      </w:r>
      <w:r w:rsidR="00947D95">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ٹوی حفظہ اللہ لکھتے ہیں :</w:t>
      </w:r>
    </w:p>
    <w:p w:rsidR="001B763F" w:rsidRDefault="001B763F" w:rsidP="001B763F">
      <w:pPr>
        <w:pStyle w:val="NoSpacing"/>
        <w:widowControl w:val="0"/>
        <w:bidi/>
        <w:ind w:left="227" w:right="227"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t>’’کچھ لوگوں نے اولیاء اللہ کچھ انوکھی قسم کے مافوق الفطرت آدمیوں کو سمجھ رکھا ہے، جن سے عجیب و غریب کرامتیں اور شعبدے ظاہر ہوتے ہیں۔ ایسے لوگوں کے متعلق پھر یہ بھی ضروری نہیں سمجھا جاتا ہے کہ دیکھ</w:t>
      </w:r>
      <w:r w:rsidR="00947D95">
        <w:rPr>
          <w:rFonts w:ascii="Jameel Noori Nastaleeq" w:hAnsi="Jameel Noori Nastaleeq" w:cs="Jameel Noori Nastaleeq"/>
          <w:sz w:val="28"/>
          <w:szCs w:val="28"/>
          <w:rtl/>
        </w:rPr>
        <w:t>ا جائے ان کا عقیدہ کیا ہے؟ وہ م</w:t>
      </w:r>
      <w:r w:rsidR="00947D95">
        <w:rPr>
          <w:rFonts w:ascii="Jameel Noori Nastaleeq" w:hAnsi="Jameel Noori Nastaleeq" w:cs="Jameel Noori Nastaleeq" w:hint="cs"/>
          <w:sz w:val="28"/>
          <w:szCs w:val="28"/>
          <w:rtl/>
        </w:rPr>
        <w:t>ؤ</w:t>
      </w:r>
      <w:r w:rsidRPr="000E46AB">
        <w:rPr>
          <w:rFonts w:ascii="Jameel Noori Nastaleeq" w:hAnsi="Jameel Noori Nastaleeq" w:cs="Jameel Noori Nastaleeq"/>
          <w:sz w:val="28"/>
          <w:szCs w:val="28"/>
          <w:rtl/>
        </w:rPr>
        <w:t>حد ہیں یا مشرک، وہ نماز بھی پڑھتے ہیں یا نہیں، پاک دامن</w:t>
      </w:r>
      <w:r>
        <w:rPr>
          <w:rFonts w:ascii="Jameel Noori Nastaleeq" w:hAnsi="Jameel Noori Nastaleeq" w:cs="Jameel Noori Nastaleeq" w:hint="cs"/>
          <w:sz w:val="28"/>
          <w:szCs w:val="28"/>
          <w:rtl/>
        </w:rPr>
        <w:t>ی</w:t>
      </w:r>
      <w:r w:rsidRPr="000E46AB">
        <w:rPr>
          <w:rFonts w:ascii="Jameel Noori Nastaleeq" w:hAnsi="Jameel Noori Nastaleeq" w:cs="Jameel Noori Nastaleeq"/>
          <w:sz w:val="28"/>
          <w:szCs w:val="28"/>
          <w:rtl/>
        </w:rPr>
        <w:t xml:space="preserve"> اور حلال و حرام کا خیال رکھنے والے بھی ہیں یا نہیں۔ حالاں کہ اس قسم کی چیزیں اور شعبدے تو شیطانوں اور ان کے چیلوں مثلاً ہندو جوگیوں سے بھی ظاہر ہوتے رہتے ہیں۔ مسمریزم اور ہپناٹزم کے ماہرین بھی لوگوں کو بے وقوف بناتے رہ</w:t>
      </w:r>
      <w:r>
        <w:rPr>
          <w:rFonts w:ascii="Jameel Noori Nastaleeq" w:hAnsi="Jameel Noori Nastaleeq" w:cs="Jameel Noori Nastaleeq"/>
          <w:sz w:val="28"/>
          <w:szCs w:val="28"/>
          <w:rtl/>
        </w:rPr>
        <w:t>تے ہیں، خواہ وہ غیر مسلم ہی ہوں</w:t>
      </w:r>
      <w:r>
        <w:rPr>
          <w:rFonts w:ascii="Jameel Noori Nastaleeq" w:hAnsi="Jameel Noori Nastaleeq" w:cs="Jameel Noori Nastaleeq" w:hint="cs"/>
          <w:sz w:val="28"/>
          <w:szCs w:val="28"/>
          <w:rtl/>
        </w:rPr>
        <w:t>،</w:t>
      </w:r>
      <w:r w:rsidRPr="000E46AB">
        <w:rPr>
          <w:rFonts w:ascii="Jameel Noori Nastaleeq" w:hAnsi="Jameel Noori Nastaleeq" w:cs="Jameel Noori Nastaleeq"/>
          <w:sz w:val="28"/>
          <w:szCs w:val="28"/>
          <w:rtl/>
        </w:rPr>
        <w:t xml:space="preserve"> اس لیے اللہ تعالیٰ نے اپنے اولیاء، یعنی دوستوں کی پہچان خود بتائی کہ ’’</w:t>
      </w:r>
      <w:r w:rsidRPr="00EE5267">
        <w:rPr>
          <w:rFonts w:ascii="Jameel Noori Nastaleeq" w:hAnsi="Jameel Noori Nastaleeq" w:cs="KFGQPC Uthmanic Script HAFS"/>
          <w:b/>
          <w:bCs/>
          <w:sz w:val="28"/>
          <w:szCs w:val="28"/>
          <w:rtl/>
        </w:rPr>
        <w:t>الَّذِيْنَ اٰمَنُوْا</w:t>
      </w:r>
      <w:r w:rsidRPr="000E46AB">
        <w:rPr>
          <w:rFonts w:ascii="Jameel Noori Nastaleeq" w:hAnsi="Jameel Noori Nastaleeq" w:cs="Jameel Noori Nastaleeq"/>
          <w:sz w:val="28"/>
          <w:szCs w:val="28"/>
          <w:rtl/>
        </w:rPr>
        <w:t>‘‘ یعنی وہ لوگ جنھوں نے قرآن و سنت کے مطابق اپنے اعتقاد کو درست کر لیا۔ ’’</w:t>
      </w:r>
      <w:r w:rsidR="00505EE4">
        <w:rPr>
          <w:rFonts w:ascii="Jameel Noori Nastaleeq" w:hAnsi="Jameel Noori Nastaleeq" w:cs="KFGQPC Uthmanic Script HAFS"/>
          <w:b/>
          <w:bCs/>
          <w:sz w:val="28"/>
          <w:szCs w:val="28"/>
          <w:rtl/>
        </w:rPr>
        <w:t>وَ</w:t>
      </w:r>
      <w:r w:rsidRPr="00EE5267">
        <w:rPr>
          <w:rFonts w:ascii="Jameel Noori Nastaleeq" w:hAnsi="Jameel Noori Nastaleeq" w:cs="KFGQPC Uthmanic Script HAFS"/>
          <w:b/>
          <w:bCs/>
          <w:sz w:val="28"/>
          <w:szCs w:val="28"/>
          <w:rtl/>
        </w:rPr>
        <w:t>كَانُوْا يَتَّقُوْنَ</w:t>
      </w:r>
      <w:r w:rsidRPr="000E46AB">
        <w:rPr>
          <w:rFonts w:ascii="Jameel Noori Nastaleeq" w:hAnsi="Jameel Noori Nastaleeq" w:cs="Jameel Noori Nastaleeq"/>
          <w:sz w:val="28"/>
          <w:szCs w:val="28"/>
          <w:rtl/>
        </w:rPr>
        <w:t xml:space="preserve">‘‘ </w:t>
      </w:r>
      <w:r w:rsidRPr="00F21637">
        <w:rPr>
          <w:rFonts w:ascii="Jameel Noori Nastaleeq" w:hAnsi="Jameel Noori Nastaleeq" w:cs="Jameel Noori Nastaleeq"/>
          <w:spacing w:val="-2"/>
          <w:sz w:val="28"/>
          <w:szCs w:val="28"/>
          <w:rtl/>
        </w:rPr>
        <w:t xml:space="preserve">اور ہمیشہ گناہوں سے بچتے رہے اور اللہ اور اس کے رسول </w:t>
      </w:r>
      <w:r w:rsidRPr="00F21637">
        <w:rPr>
          <w:rFonts w:ascii="Jameel Noori Nastaleeq" w:hAnsi="Jameel Noori Nastaleeq" w:cs="Jameel Noori Nastaleeq" w:hint="cs"/>
          <w:spacing w:val="-2"/>
          <w:sz w:val="28"/>
          <w:szCs w:val="28"/>
          <w:rtl/>
        </w:rPr>
        <w:t>ﷺ</w:t>
      </w:r>
      <w:r w:rsidRPr="00F21637">
        <w:rPr>
          <w:rFonts w:ascii="Jameel Noori Nastaleeq" w:hAnsi="Jameel Noori Nastaleeq" w:cs="Jameel Noori Nastaleeq"/>
          <w:spacing w:val="-2"/>
          <w:sz w:val="28"/>
          <w:szCs w:val="28"/>
          <w:rtl/>
        </w:rPr>
        <w:t xml:space="preserve"> کی فرماں برداری کرتے رہے۔</w:t>
      </w:r>
      <w:r w:rsidRPr="000E46AB">
        <w:rPr>
          <w:rFonts w:ascii="Jameel Noori Nastaleeq" w:hAnsi="Jameel Noori Nastaleeq" w:cs="Jameel Noori Nastaleeq"/>
          <w:sz w:val="28"/>
          <w:szCs w:val="28"/>
          <w:rtl/>
        </w:rPr>
        <w:t xml:space="preserve"> لفظ ’’</w:t>
      </w:r>
      <w:r w:rsidRPr="00947D95">
        <w:rPr>
          <w:rFonts w:ascii="Jameel Noori Nastaleeq" w:hAnsi="Jameel Noori Nastaleeq" w:cs="KFGQPC Uthmanic Script HAFS"/>
          <w:b/>
          <w:bCs/>
          <w:sz w:val="28"/>
          <w:szCs w:val="28"/>
          <w:rtl/>
        </w:rPr>
        <w:t>كَانَ</w:t>
      </w:r>
      <w:r w:rsidRPr="000E46AB">
        <w:rPr>
          <w:rFonts w:ascii="Jameel Noori Nastaleeq" w:hAnsi="Jameel Noori Nastaleeq" w:cs="Jameel Noori Nastaleeq"/>
          <w:sz w:val="28"/>
          <w:szCs w:val="28"/>
          <w:rtl/>
        </w:rPr>
        <w:t>‘‘ تقویٰ کے استمرار</w:t>
      </w:r>
      <w:r>
        <w:rPr>
          <w:rFonts w:ascii="Jameel Noori Nastaleeq" w:hAnsi="Jameel Noori Nastaleeq" w:cs="Jameel Noori Nastaleeq"/>
          <w:sz w:val="28"/>
          <w:szCs w:val="28"/>
          <w:rtl/>
        </w:rPr>
        <w:t xml:space="preserve"> اور ہمیشگی پر دلالت کر رہا ہے۔</w:t>
      </w:r>
    </w:p>
    <w:p w:rsidR="001B763F" w:rsidRDefault="001B763F" w:rsidP="005732CA">
      <w:pPr>
        <w:pStyle w:val="NoSpacing"/>
        <w:widowControl w:val="0"/>
        <w:bidi/>
        <w:spacing w:line="460" w:lineRule="exact"/>
        <w:ind w:left="227" w:right="227"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t xml:space="preserve">معلوم ہوا کہ ہر انسان جو عقیدہ و عمل درست کر لے اور اللہ کا تقویٰ اختیار کرلے وہ اللہ کا ولی ہے۔ لیکن لوگ جنگلوں اور پہاڑوں کے عافیت خانوں میں یا خانقاہوں کے حجروں میں ولیوں </w:t>
      </w:r>
      <w:r w:rsidRPr="000E46AB">
        <w:rPr>
          <w:rFonts w:ascii="Jameel Noori Nastaleeq" w:hAnsi="Jameel Noori Nastaleeq" w:cs="Jameel Noori Nastaleeq"/>
          <w:sz w:val="28"/>
          <w:szCs w:val="28"/>
          <w:rtl/>
        </w:rPr>
        <w:lastRenderedPageBreak/>
        <w:t>کو ڈھونڈتے پھرتے ہیں، مگر اللہ کے راستے میں جان و مال قربان کرنے والوں سے بڑھ کر الل</w:t>
      </w:r>
      <w:r>
        <w:rPr>
          <w:rFonts w:ascii="Jameel Noori Nastaleeq" w:hAnsi="Jameel Noori Nastaleeq" w:cs="Jameel Noori Nastaleeq"/>
          <w:sz w:val="28"/>
          <w:szCs w:val="28"/>
          <w:rtl/>
        </w:rPr>
        <w:t>ہ کا ولی (دوست) کون ہو سکتا ہے</w:t>
      </w:r>
      <w:r>
        <w:rPr>
          <w:rFonts w:ascii="Jameel Noori Nastaleeq" w:hAnsi="Jameel Noori Nastaleeq" w:cs="Jameel Noori Nastaleeq" w:hint="cs"/>
          <w:sz w:val="28"/>
          <w:szCs w:val="28"/>
          <w:rtl/>
        </w:rPr>
        <w:t xml:space="preserve">؟ </w:t>
      </w:r>
      <w:r w:rsidRPr="000E46AB">
        <w:rPr>
          <w:rFonts w:ascii="Jameel Noori Nastaleeq" w:hAnsi="Jameel Noori Nastaleeq" w:cs="Jameel Noori Nastaleeq"/>
          <w:sz w:val="28"/>
          <w:szCs w:val="28"/>
          <w:rtl/>
        </w:rPr>
        <w:t>ولی وہ نہیں جسے سُرخاب کا پر لگا ہوا ہو، بلکہ اللہ تعالیٰ خود اپنے فرمان کے مطابق تمام اہل ایمان کا ولی ہے، فرمایا : ﴿</w:t>
      </w:r>
      <w:r w:rsidRPr="001613DC">
        <w:rPr>
          <w:rFonts w:ascii="Muhammadi Quranic Font" w:hAnsi="Muhammadi Quranic Font" w:cs="Muhammadi Quranic Font"/>
          <w:b/>
          <w:bCs/>
          <w:sz w:val="26"/>
          <w:szCs w:val="26"/>
          <w:rtl/>
        </w:rPr>
        <w:t xml:space="preserve">اَللّٰهُ </w:t>
      </w:r>
      <w:r w:rsidRPr="001613DC">
        <w:rPr>
          <w:rFonts w:ascii="Muhammadi Quranic Font" w:hAnsi="Muhammadi Quranic Font" w:cs="Muhammadi Quranic Font"/>
          <w:b/>
          <w:bCs/>
          <w:sz w:val="28"/>
          <w:szCs w:val="28"/>
          <w:rtl/>
        </w:rPr>
        <w:t>وَلِيُّ</w:t>
      </w:r>
      <w:r w:rsidRPr="001613DC">
        <w:rPr>
          <w:rFonts w:ascii="Muhammadi Quranic Font" w:hAnsi="Muhammadi Quranic Font" w:cs="Muhammadi Quranic Font"/>
          <w:b/>
          <w:bCs/>
          <w:sz w:val="26"/>
          <w:szCs w:val="26"/>
          <w:rtl/>
        </w:rPr>
        <w:t xml:space="preserve"> الَّذِيْنَ اٰمَنُوْا</w:t>
      </w:r>
      <w:r w:rsidRPr="000E46AB">
        <w:rPr>
          <w:rFonts w:ascii="Jameel Noori Nastaleeq" w:hAnsi="Jameel Noori Nastaleeq" w:cs="Jameel Noori Nastaleeq"/>
          <w:sz w:val="28"/>
          <w:szCs w:val="28"/>
          <w:rtl/>
        </w:rPr>
        <w:t xml:space="preserve">﴾ </w:t>
      </w:r>
      <w:r w:rsidRPr="00EE5267">
        <w:rPr>
          <w:rFonts w:ascii="Jameel Noori Nastaleeq" w:hAnsi="Jameel Noori Nastaleeq" w:cs="Jameel Noori Nastaleeq"/>
          <w:sz w:val="26"/>
          <w:szCs w:val="26"/>
          <w:rtl/>
        </w:rPr>
        <w:t xml:space="preserve">[البقرۃ : </w:t>
      </w:r>
      <w:r w:rsidRPr="00EE5267">
        <w:rPr>
          <w:rFonts w:ascii="Jameel Noori Nastaleeq" w:hAnsi="Jameel Noori Nastaleeq" w:cs="Jameel Noori Nastaleeq"/>
          <w:sz w:val="26"/>
          <w:szCs w:val="26"/>
          <w:rtl/>
          <w:lang w:bidi="fa-IR"/>
        </w:rPr>
        <w:t>۲۵۷]</w:t>
      </w:r>
      <w:r w:rsidRPr="000E46AB">
        <w:rPr>
          <w:rFonts w:ascii="Jameel Noori Nastaleeq" w:hAnsi="Jameel Noori Nastaleeq" w:cs="Jameel Noori Nastaleeq"/>
          <w:sz w:val="28"/>
          <w:szCs w:val="28"/>
          <w:rtl/>
          <w:lang w:bidi="fa-IR"/>
        </w:rPr>
        <w:t xml:space="preserve"> ’’</w:t>
      </w:r>
      <w:r w:rsidRPr="000E46AB">
        <w:rPr>
          <w:rFonts w:ascii="Jameel Noori Nastaleeq" w:hAnsi="Jameel Noori Nastaleeq" w:cs="Jameel Noori Nastaleeq"/>
          <w:sz w:val="28"/>
          <w:szCs w:val="28"/>
          <w:rtl/>
        </w:rPr>
        <w:t xml:space="preserve">اللہ ان لوگوں کا ولی (دوست) ہے جو ایمان لائے۔‘‘ </w:t>
      </w:r>
      <w:r w:rsidRPr="00EE5267">
        <w:rPr>
          <w:rFonts w:ascii="Jameel Noori Nastaleeq" w:hAnsi="Jameel Noori Nastaleeq" w:cs="Jameel Noori Nastaleeq"/>
          <w:sz w:val="26"/>
          <w:szCs w:val="26"/>
          <w:rtl/>
        </w:rPr>
        <w:t xml:space="preserve">(اور دیکھیے سورۂ مائدہ : </w:t>
      </w:r>
      <w:r w:rsidRPr="00EE5267">
        <w:rPr>
          <w:rFonts w:ascii="Jameel Noori Nastaleeq" w:hAnsi="Jameel Noori Nastaleeq" w:cs="Jameel Noori Nastaleeq"/>
          <w:sz w:val="26"/>
          <w:szCs w:val="26"/>
          <w:rtl/>
          <w:lang w:bidi="fa-IR"/>
        </w:rPr>
        <w:t>۵۵)</w:t>
      </w:r>
      <w:r w:rsidRPr="000E46AB">
        <w:rPr>
          <w:rFonts w:ascii="Jameel Noori Nastaleeq" w:hAnsi="Jameel Noori Nastaleeq" w:cs="Jameel Noori Nastaleeq"/>
          <w:sz w:val="28"/>
          <w:szCs w:val="28"/>
          <w:rtl/>
          <w:lang w:bidi="fa-IR"/>
        </w:rPr>
        <w:t xml:space="preserve"> </w:t>
      </w:r>
      <w:r w:rsidRPr="000E46AB">
        <w:rPr>
          <w:rFonts w:ascii="Jameel Noori Nastaleeq" w:hAnsi="Jameel Noori Nastaleeq" w:cs="Jameel Noori Nastaleeq"/>
          <w:sz w:val="28"/>
          <w:szCs w:val="28"/>
          <w:rtl/>
        </w:rPr>
        <w:t>اور یہ تو ظاہر ہے کہ اللہ جن کا ولی ہے وہ اللہ کے ولی ہیں، کیوں کہ دوستی دونوں طرف سے ہوتی ہے۔ اللہ تعالیٰ اپنے ولیوں ہی کا ولی ہے، دشمنوں کا ولی ہرگز نہیں۔ پھر دوستی اور دشمنی کے درمیان ک</w:t>
      </w:r>
      <w:r>
        <w:rPr>
          <w:rFonts w:ascii="Jameel Noori Nastaleeq" w:hAnsi="Jameel Noori Nastaleeq" w:cs="Jameel Noori Nastaleeq"/>
          <w:sz w:val="28"/>
          <w:szCs w:val="28"/>
          <w:rtl/>
        </w:rPr>
        <w:t xml:space="preserve">وئی مرتبہ نہیں، کوئی بھی شخص </w:t>
      </w:r>
      <w:r w:rsidRPr="000E46AB">
        <w:rPr>
          <w:rFonts w:ascii="Jameel Noori Nastaleeq" w:hAnsi="Jameel Noori Nastaleeq" w:cs="Jameel Noori Nastaleeq"/>
          <w:sz w:val="28"/>
          <w:szCs w:val="28"/>
          <w:rtl/>
        </w:rPr>
        <w:t>اللہ کا دوست ہو گا یا دشمن، اب آپ خود سوچ لیں کہ آپ اللہ کے دوست ہیں یا دشمن۔ اللہ کے یہ دوست ہر طبقے میں موجود ہیں، علماء، تاجر، صنعت کار، مزدور، کاشت کار، غرض ضروری نہیں کہ پیر یا مولوی ہی ولی ہو، بلکہ ہر طبقے میں ایمان اور تقویٰ والے لوگ اللہ کے ولی ہیں۔ البتہ ایسا شخص جو غیب کی باتیں بتاتا ہو، یا کائنات میں قدرت و اختیار رکھنے کی ڈینگ مارتا ہو، یا لوگ اس کے سامنے اس کی یہ شان بیان کرتے ہوں اور وہ چپ رہ کر ان کی تائید کرتا ہو، وہ رحمان کا ولی ہرگ</w:t>
      </w:r>
      <w:r>
        <w:rPr>
          <w:rFonts w:ascii="Jameel Noori Nastaleeq" w:hAnsi="Jameel Noori Nastaleeq" w:cs="Jameel Noori Nastaleeq"/>
          <w:sz w:val="28"/>
          <w:szCs w:val="28"/>
          <w:rtl/>
        </w:rPr>
        <w:t>ز نہیں، وہ تو شیطان کا ولی ہے۔</w:t>
      </w:r>
    </w:p>
    <w:p w:rsidR="001B763F" w:rsidRPr="000E46AB" w:rsidRDefault="001B763F" w:rsidP="001B763F">
      <w:pPr>
        <w:pStyle w:val="NoSpacing"/>
        <w:widowControl w:val="0"/>
        <w:bidi/>
        <w:ind w:left="227" w:right="227"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t xml:space="preserve">ہاں اس میں شک نہیں کہ اولیاء کے درجے یقیناً مختلف ہیں، اللہ کے خلیل ابراہیم علیہ السلام اور محمد رسول اللہ </w:t>
      </w:r>
      <w:r>
        <w:rPr>
          <w:rFonts w:ascii="Jameel Noori Nastaleeq" w:hAnsi="Jameel Noori Nastaleeq" w:cs="Jameel Noori Nastaleeq" w:hint="cs"/>
          <w:sz w:val="28"/>
          <w:szCs w:val="28"/>
          <w:rtl/>
        </w:rPr>
        <w:t>ﷺ</w:t>
      </w:r>
      <w:r w:rsidRPr="000E46AB">
        <w:rPr>
          <w:rFonts w:ascii="Jameel Noori Nastaleeq" w:hAnsi="Jameel Noori Nastaleeq" w:cs="Jameel Noori Nastaleeq"/>
          <w:sz w:val="28"/>
          <w:szCs w:val="28"/>
          <w:rtl/>
        </w:rPr>
        <w:t xml:space="preserve"> جیسی خلت، ولایت اور دوستی دوسرے رسولوں کو بھی حاصل نہیں ہو سکی، عام آدمی کو کیسے مل سکتی ہے، پھر انبیاء میں بھی درجے ہیں، فرمایا : ﴿</w:t>
      </w:r>
      <w:r w:rsidRPr="00EE5267">
        <w:rPr>
          <w:rFonts w:ascii="Jameel Noori Nastaleeq" w:hAnsi="Jameel Noori Nastaleeq" w:cs="KFGQPC Uthmanic Script HAFS"/>
          <w:b/>
          <w:bCs/>
          <w:sz w:val="28"/>
          <w:szCs w:val="28"/>
          <w:rtl/>
        </w:rPr>
        <w:t>تِلْكَ الرُّسُلُ فَضَّلْنَا بَعْضَهُمْ عَلٰى بَعْضٍ</w:t>
      </w:r>
      <w:r>
        <w:rPr>
          <w:rFonts w:ascii="Jameel Noori Nastaleeq" w:hAnsi="Jameel Noori Nastaleeq" w:cs="Times New Roman" w:hint="cs"/>
          <w:b/>
          <w:bCs/>
          <w:sz w:val="28"/>
          <w:szCs w:val="28"/>
          <w:rtl/>
        </w:rPr>
        <w:t>...</w:t>
      </w:r>
      <w:r w:rsidRPr="000E46AB">
        <w:rPr>
          <w:rFonts w:ascii="Jameel Noori Nastaleeq" w:hAnsi="Jameel Noori Nastaleeq" w:cs="Jameel Noori Nastaleeq"/>
          <w:sz w:val="28"/>
          <w:szCs w:val="28"/>
          <w:rtl/>
        </w:rPr>
        <w:t xml:space="preserve">﴾ </w:t>
      </w:r>
      <w:r w:rsidRPr="00EE5267">
        <w:rPr>
          <w:rFonts w:ascii="Jameel Noori Nastaleeq" w:hAnsi="Jameel Noori Nastaleeq" w:cs="Jameel Noori Nastaleeq"/>
          <w:sz w:val="26"/>
          <w:szCs w:val="26"/>
          <w:rtl/>
        </w:rPr>
        <w:t xml:space="preserve">[البقرۃ : </w:t>
      </w:r>
      <w:r w:rsidRPr="00EE5267">
        <w:rPr>
          <w:rFonts w:ascii="Jameel Noori Nastaleeq" w:hAnsi="Jameel Noori Nastaleeq" w:cs="Jameel Noori Nastaleeq"/>
          <w:sz w:val="26"/>
          <w:szCs w:val="26"/>
          <w:rtl/>
          <w:lang w:bidi="fa-IR"/>
        </w:rPr>
        <w:t>۲۵۳]</w:t>
      </w:r>
      <w:r w:rsidRPr="000E46AB">
        <w:rPr>
          <w:rFonts w:ascii="Jameel Noori Nastaleeq" w:hAnsi="Jameel Noori Nastaleeq" w:cs="Jameel Noori Nastaleeq"/>
          <w:sz w:val="28"/>
          <w:szCs w:val="28"/>
          <w:rtl/>
          <w:lang w:bidi="fa-IR"/>
        </w:rPr>
        <w:t xml:space="preserve"> ’’</w:t>
      </w:r>
      <w:r w:rsidRPr="000E46AB">
        <w:rPr>
          <w:rFonts w:ascii="Jameel Noori Nastaleeq" w:hAnsi="Jameel Noori Nastaleeq" w:cs="Jameel Noori Nastaleeq"/>
          <w:sz w:val="28"/>
          <w:szCs w:val="28"/>
          <w:rtl/>
        </w:rPr>
        <w:t>یہ رسول، ہم نے ان کے بعض کو بعض پر فضیلت دی۔‘‘ اسی طرح اہل</w:t>
      </w:r>
      <w:r w:rsidR="00947D95">
        <w:rPr>
          <w:rFonts w:ascii="Jameel Noori Nastaleeq" w:hAnsi="Jameel Noori Nastaleeq" w:cs="Jameel Noori Nastaleeq" w:hint="cs"/>
          <w:sz w:val="28"/>
          <w:szCs w:val="28"/>
          <w:rtl/>
        </w:rPr>
        <w:t>ِ</w:t>
      </w:r>
      <w:r w:rsidRPr="000E46AB">
        <w:rPr>
          <w:rFonts w:ascii="Jameel Noori Nastaleeq" w:hAnsi="Jameel Noori Nastaleeq" w:cs="Jameel Noori Nastaleeq"/>
          <w:sz w:val="28"/>
          <w:szCs w:val="28"/>
          <w:rtl/>
        </w:rPr>
        <w:t xml:space="preserve"> ایمان کے ایمان و تقویٰ کے فرق کے مطابق ان کی ولایت میں بھی فرق ہو گا، ہاں کوئی بھی مخلص مومن اللہ کی ولایت سے یکسر محروم نہیں اور یہ دوستی اپنے درجے کے مطابق قیامت کے دن کسی نہ کسی وقت ضرور کام آئے گی۔ پھر کافر بھی خواہش کریں گے کہ کاش! ہم کسی </w:t>
      </w:r>
      <w:r>
        <w:rPr>
          <w:rFonts w:ascii="Jameel Noori Nastaleeq" w:hAnsi="Jameel Noori Nastaleeq" w:cs="Jameel Noori Nastaleeq"/>
          <w:sz w:val="28"/>
          <w:szCs w:val="28"/>
          <w:rtl/>
        </w:rPr>
        <w:t>درجے کے بھی مسلمان ہوتے، فرمایا</w:t>
      </w:r>
      <w:r w:rsidRPr="000E46AB">
        <w:rPr>
          <w:rFonts w:ascii="Jameel Noori Nastaleeq" w:hAnsi="Jameel Noori Nastaleeq" w:cs="Jameel Noori Nastaleeq"/>
          <w:sz w:val="28"/>
          <w:szCs w:val="28"/>
          <w:rtl/>
        </w:rPr>
        <w:t>: ﴿</w:t>
      </w:r>
      <w:r w:rsidRPr="00EE5267">
        <w:rPr>
          <w:rFonts w:ascii="Jameel Noori Nastaleeq" w:hAnsi="Jameel Noori Nastaleeq" w:cs="KFGQPC Uthmanic Script HAFS"/>
          <w:b/>
          <w:bCs/>
          <w:sz w:val="28"/>
          <w:szCs w:val="28"/>
          <w:rtl/>
        </w:rPr>
        <w:t>رُبَمَا يَوَدُّ الَّذِيْنَ كَفَرُوْا لَوْ كَانُوْا مُسْلِمِيْنَ</w:t>
      </w:r>
      <w:r w:rsidRPr="000E46AB">
        <w:rPr>
          <w:rFonts w:ascii="Jameel Noori Nastaleeq" w:hAnsi="Jameel Noori Nastaleeq" w:cs="Jameel Noori Nastaleeq"/>
          <w:sz w:val="28"/>
          <w:szCs w:val="28"/>
          <w:rtl/>
        </w:rPr>
        <w:t xml:space="preserve">﴾ </w:t>
      </w:r>
      <w:r w:rsidRPr="00EE5267">
        <w:rPr>
          <w:rFonts w:ascii="Jameel Noori Nastaleeq" w:hAnsi="Jameel Noori Nastaleeq" w:cs="Jameel Noori Nastaleeq"/>
          <w:sz w:val="26"/>
          <w:szCs w:val="26"/>
          <w:rtl/>
        </w:rPr>
        <w:t xml:space="preserve">[الحجر : </w:t>
      </w:r>
      <w:r w:rsidRPr="00EE5267">
        <w:rPr>
          <w:rFonts w:ascii="Jameel Noori Nastaleeq" w:hAnsi="Jameel Noori Nastaleeq" w:cs="Jameel Noori Nastaleeq"/>
          <w:sz w:val="26"/>
          <w:szCs w:val="26"/>
          <w:rtl/>
          <w:lang w:bidi="fa-IR"/>
        </w:rPr>
        <w:t>۲]</w:t>
      </w:r>
      <w:r w:rsidRPr="000E46AB">
        <w:rPr>
          <w:rFonts w:ascii="Jameel Noori Nastaleeq" w:hAnsi="Jameel Noori Nastaleeq" w:cs="Jameel Noori Nastaleeq"/>
          <w:sz w:val="28"/>
          <w:szCs w:val="28"/>
          <w:rtl/>
          <w:lang w:bidi="fa-IR"/>
        </w:rPr>
        <w:t xml:space="preserve"> ’’</w:t>
      </w:r>
      <w:r w:rsidRPr="000E46AB">
        <w:rPr>
          <w:rFonts w:ascii="Jameel Noori Nastaleeq" w:hAnsi="Jameel Noori Nastaleeq" w:cs="Jameel Noori Nastaleeq"/>
          <w:sz w:val="28"/>
          <w:szCs w:val="28"/>
          <w:rtl/>
        </w:rPr>
        <w:t xml:space="preserve">بہت بار </w:t>
      </w:r>
      <w:r w:rsidRPr="004170EC">
        <w:rPr>
          <w:rFonts w:ascii="Jameel Noori Nastaleeq" w:hAnsi="Jameel Noori Nastaleeq" w:cs="Jameel Noori Nastaleeq"/>
          <w:sz w:val="26"/>
          <w:szCs w:val="26"/>
          <w:rtl/>
        </w:rPr>
        <w:t>چا</w:t>
      </w:r>
      <w:r w:rsidRPr="000E46AB">
        <w:rPr>
          <w:rFonts w:ascii="Jameel Noori Nastaleeq" w:hAnsi="Jameel Noori Nastaleeq" w:cs="Jameel Noori Nastaleeq"/>
          <w:sz w:val="28"/>
          <w:szCs w:val="28"/>
          <w:rtl/>
        </w:rPr>
        <w:t xml:space="preserve">ہیں گے وہ لوگ جنھوں نے کفر کیا کاش! وہ مسلمان ہوتے۔‘‘ یعنی جن کے دل میں ذرہ برابر یا اس سے بھی کم ایمان ہوگا وہ جہنم سے نکل کر جنت میں جائیں گے </w:t>
      </w:r>
      <w:r w:rsidRPr="000E46AB">
        <w:rPr>
          <w:rFonts w:ascii="Jameel Noori Nastaleeq" w:hAnsi="Jameel Noori Nastaleeq" w:cs="Jameel Noori Nastaleeq"/>
          <w:sz w:val="28"/>
          <w:szCs w:val="28"/>
          <w:rtl/>
        </w:rPr>
        <w:lastRenderedPageBreak/>
        <w:t xml:space="preserve">تو کفار </w:t>
      </w:r>
      <w:r w:rsidRPr="004170EC">
        <w:rPr>
          <w:rFonts w:ascii="Jameel Noori Nastaleeq" w:hAnsi="Jameel Noori Nastaleeq" w:cs="Jameel Noori Nastaleeq"/>
          <w:sz w:val="26"/>
          <w:szCs w:val="26"/>
          <w:rtl/>
        </w:rPr>
        <w:t>چا</w:t>
      </w:r>
      <w:r w:rsidRPr="000E46AB">
        <w:rPr>
          <w:rFonts w:ascii="Jameel Noori Nastaleeq" w:hAnsi="Jameel Noori Nastaleeq" w:cs="Jameel Noori Nastaleeq"/>
          <w:sz w:val="28"/>
          <w:szCs w:val="28"/>
          <w:rtl/>
        </w:rPr>
        <w:t xml:space="preserve">ہیں گے کاش! دنیا میں ہم بھی مسلم بن جاتے، خواہ کسی درجے کے، تاکہ ہمیشہ کے لیے تو جہنم میں نہ رہتے۔‘‘ </w:t>
      </w:r>
      <w:r w:rsidRPr="00EE5267">
        <w:rPr>
          <w:rFonts w:ascii="Jameel Noori Nastaleeq" w:hAnsi="Jameel Noori Nastaleeq" w:cs="Jameel Noori Nastaleeq"/>
          <w:sz w:val="26"/>
          <w:szCs w:val="26"/>
          <w:rtl/>
        </w:rPr>
        <w:t>[تفسیر القرآن العظیم</w:t>
      </w:r>
      <w:r>
        <w:rPr>
          <w:rFonts w:ascii="Jameel Noori Nastaleeq" w:hAnsi="Jameel Noori Nastaleeq" w:cs="Jameel Noori Nastaleeq" w:hint="cs"/>
          <w:sz w:val="26"/>
          <w:szCs w:val="26"/>
          <w:rtl/>
        </w:rPr>
        <w:t xml:space="preserve"> :</w:t>
      </w:r>
      <w:r w:rsidRPr="00EE5267">
        <w:rPr>
          <w:rFonts w:ascii="Jameel Noori Nastaleeq" w:hAnsi="Jameel Noori Nastaleeq" w:cs="Jameel Noori Nastaleeq"/>
          <w:sz w:val="26"/>
          <w:szCs w:val="26"/>
        </w:rPr>
        <w:t xml:space="preserve"> </w:t>
      </w:r>
      <w:r>
        <w:rPr>
          <w:rFonts w:ascii="Jameel Noori Nastaleeq" w:hAnsi="Jameel Noori Nastaleeq" w:cs="Jameel Noori Nastaleeq" w:hint="cs"/>
          <w:sz w:val="26"/>
          <w:szCs w:val="26"/>
          <w:rtl/>
          <w:lang w:bidi="ur-PK"/>
        </w:rPr>
        <w:t>۲/۴۴-۴۵</w:t>
      </w:r>
      <w:r w:rsidRPr="00EE5267">
        <w:rPr>
          <w:rFonts w:ascii="Jameel Noori Nastaleeq" w:hAnsi="Jameel Noori Nastaleeq" w:cs="Jameel Noori Nastaleeq" w:hint="cs"/>
          <w:sz w:val="26"/>
          <w:szCs w:val="26"/>
          <w:rtl/>
        </w:rPr>
        <w:t>]</w:t>
      </w:r>
    </w:p>
    <w:p w:rsidR="001B763F" w:rsidRDefault="001B763F" w:rsidP="001B763F">
      <w:pPr>
        <w:pStyle w:val="NoSpacing"/>
        <w:widowControl w:val="0"/>
        <w:bidi/>
        <w:ind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t>ولی کے لغوی معنیٰ قریبی اور دوست و مددگار کے ہیں اس اعتبار سے اللہ کا ولی وہ سچا و مخلص اور متبعِ شریعت مومن شخص ہوگا، جس نے معاصی سے اجتناب کرتے ہوئے نیکی کی راہوں پر چل کر اللہ کا قرب حاصل کر لیا ہو۔ جیسا کہ زیرِ بحث حدیثِ</w:t>
      </w:r>
      <w:r>
        <w:rPr>
          <w:rFonts w:ascii="Jameel Noori Nastaleeq" w:hAnsi="Jameel Noori Nastaleeq" w:cs="Jameel Noori Nastaleeq"/>
          <w:sz w:val="28"/>
          <w:szCs w:val="28"/>
          <w:rtl/>
        </w:rPr>
        <w:t xml:space="preserve"> قدسی میں اللہ</w:t>
      </w:r>
      <w:r w:rsidRPr="000E46AB">
        <w:rPr>
          <w:rFonts w:ascii="Jameel Noori Nastaleeq" w:hAnsi="Jameel Noori Nastaleeq" w:cs="Jameel Noori Nastaleeq"/>
          <w:sz w:val="28"/>
          <w:szCs w:val="28"/>
          <w:rtl/>
        </w:rPr>
        <w:t xml:space="preserve"> نے اُن باتوں کو بیان فرمایا ہے، جن کے ذریعہ اس کے اولیاء اس کا قرب حاصل کرتے ہیں۔ ا</w:t>
      </w:r>
      <w:r>
        <w:rPr>
          <w:rFonts w:ascii="Jameel Noori Nastaleeq" w:hAnsi="Jameel Noori Nastaleeq" w:cs="Jameel Noori Nastaleeq"/>
          <w:sz w:val="28"/>
          <w:szCs w:val="28"/>
          <w:rtl/>
        </w:rPr>
        <w:t>س ضمن میں اللہ تعالیٰ نے دو بات</w:t>
      </w:r>
      <w:r>
        <w:rPr>
          <w:rFonts w:ascii="Jameel Noori Nastaleeq" w:hAnsi="Jameel Noori Nastaleeq" w:cs="Jameel Noori Nastaleeq" w:hint="cs"/>
          <w:sz w:val="28"/>
          <w:szCs w:val="28"/>
          <w:rtl/>
        </w:rPr>
        <w:t>ی</w:t>
      </w:r>
      <w:r>
        <w:rPr>
          <w:rFonts w:ascii="Jameel Noori Nastaleeq" w:hAnsi="Jameel Noori Nastaleeq" w:cs="Jameel Noori Nastaleeq"/>
          <w:sz w:val="28"/>
          <w:szCs w:val="28"/>
          <w:rtl/>
        </w:rPr>
        <w:t xml:space="preserve">ں ذکر </w:t>
      </w:r>
      <w:r>
        <w:rPr>
          <w:rFonts w:ascii="Jameel Noori Nastaleeq" w:hAnsi="Jameel Noori Nastaleeq" w:cs="Jameel Noori Nastaleeq" w:hint="cs"/>
          <w:sz w:val="28"/>
          <w:szCs w:val="28"/>
          <w:rtl/>
        </w:rPr>
        <w:t>کی</w:t>
      </w:r>
      <w:r>
        <w:rPr>
          <w:rFonts w:ascii="Jameel Noori Nastaleeq" w:hAnsi="Jameel Noori Nastaleeq" w:cs="Jameel Noori Nastaleeq"/>
          <w:sz w:val="28"/>
          <w:szCs w:val="28"/>
          <w:rtl/>
        </w:rPr>
        <w:t xml:space="preserve"> ہ</w:t>
      </w:r>
      <w:r>
        <w:rPr>
          <w:rFonts w:ascii="Jameel Noori Nastaleeq" w:hAnsi="Jameel Noori Nastaleeq" w:cs="Jameel Noori Nastaleeq" w:hint="cs"/>
          <w:sz w:val="28"/>
          <w:szCs w:val="28"/>
          <w:rtl/>
        </w:rPr>
        <w:t>یں</w:t>
      </w:r>
      <w:r>
        <w:rPr>
          <w:rFonts w:ascii="Jameel Noori Nastaleeq" w:hAnsi="Jameel Noori Nastaleeq" w:cs="Jameel Noori Nastaleeq"/>
          <w:sz w:val="28"/>
          <w:szCs w:val="28"/>
          <w:rtl/>
        </w:rPr>
        <w:t xml:space="preserve"> :</w:t>
      </w:r>
    </w:p>
    <w:p w:rsidR="001B763F" w:rsidRDefault="001B763F" w:rsidP="001B763F">
      <w:pPr>
        <w:pStyle w:val="NoSpacing"/>
        <w:widowControl w:val="0"/>
        <w:bidi/>
        <w:ind w:firstLine="340"/>
        <w:jc w:val="both"/>
        <w:rPr>
          <w:rFonts w:ascii="Jameel Noori Nastaleeq" w:hAnsi="Jameel Noori Nastaleeq" w:cs="Jameel Noori Nastaleeq"/>
          <w:sz w:val="28"/>
          <w:szCs w:val="28"/>
          <w:rtl/>
        </w:rPr>
      </w:pPr>
      <w:r w:rsidRPr="001613DC">
        <w:rPr>
          <w:rFonts w:ascii="Jameel Noori Nastaleeq" w:hAnsi="Jameel Noori Nastaleeq" w:cs="Jameel Noori Nastaleeq"/>
          <w:b/>
          <w:bCs/>
          <w:sz w:val="28"/>
          <w:szCs w:val="28"/>
          <w:rtl/>
        </w:rPr>
        <w:t>پہلی بات تو یہ ہے کہ</w:t>
      </w:r>
      <w:r w:rsidRPr="000E46AB">
        <w:rPr>
          <w:rFonts w:ascii="Jameel Noori Nastaleeq" w:hAnsi="Jameel Noori Nastaleeq" w:cs="Jameel Noori Nastaleeq"/>
          <w:sz w:val="28"/>
          <w:szCs w:val="28"/>
          <w:rtl/>
        </w:rPr>
        <w:t xml:space="preserve"> وہ فرائض کو ادا کرکے اس کا قرب حاصل کرتے ہیں۔ فرائض کی ادائیگی میں واجبات کو بجا لانے کے ساتھ ساتھ حرام امور کو چھوڑ دینا بھی شامل ہے، اس لیے کہ یہ سب اللہ تعالیٰ کے ان فرائض میں سے ہیں جنھیں </w:t>
      </w:r>
      <w:r>
        <w:rPr>
          <w:rFonts w:ascii="Jameel Noori Nastaleeq" w:hAnsi="Jameel Noori Nastaleeq" w:cs="Jameel Noori Nastaleeq"/>
          <w:sz w:val="28"/>
          <w:szCs w:val="28"/>
          <w:rtl/>
        </w:rPr>
        <w:t>اس نے اپنے بندوں پر فرض کیا ہے۔</w:t>
      </w:r>
    </w:p>
    <w:p w:rsidR="001B763F" w:rsidRPr="001613DC" w:rsidRDefault="001B763F" w:rsidP="001613DC">
      <w:pPr>
        <w:pStyle w:val="NoSpacing"/>
        <w:widowControl w:val="0"/>
        <w:bidi/>
        <w:ind w:firstLine="340"/>
        <w:jc w:val="both"/>
        <w:rPr>
          <w:rFonts w:ascii="Jameel Noori Nastaleeq" w:hAnsi="Jameel Noori Nastaleeq" w:cs="Jameel Noori Nastaleeq"/>
          <w:sz w:val="28"/>
          <w:szCs w:val="28"/>
          <w:rtl/>
        </w:rPr>
      </w:pPr>
      <w:r w:rsidRPr="001613DC">
        <w:rPr>
          <w:rFonts w:ascii="Jameel Noori Nastaleeq" w:hAnsi="Jameel Noori Nastaleeq" w:cs="Jameel Noori Nastaleeq" w:hint="cs"/>
          <w:b/>
          <w:bCs/>
          <w:sz w:val="28"/>
          <w:szCs w:val="28"/>
          <w:rtl/>
        </w:rPr>
        <w:t xml:space="preserve">اور </w:t>
      </w:r>
      <w:r w:rsidRPr="001613DC">
        <w:rPr>
          <w:rFonts w:ascii="Jameel Noori Nastaleeq" w:hAnsi="Jameel Noori Nastaleeq" w:cs="Jameel Noori Nastaleeq"/>
          <w:b/>
          <w:bCs/>
          <w:sz w:val="28"/>
          <w:szCs w:val="28"/>
          <w:rtl/>
        </w:rPr>
        <w:t>دوسری بات یہ ہے کہ</w:t>
      </w:r>
      <w:r w:rsidRPr="001613DC">
        <w:rPr>
          <w:rFonts w:ascii="Jameel Noori Nastaleeq" w:hAnsi="Jameel Noori Nastaleeq" w:cs="Jameel Noori Nastaleeq"/>
          <w:sz w:val="28"/>
          <w:szCs w:val="28"/>
          <w:rtl/>
        </w:rPr>
        <w:t xml:space="preserve"> وہ فرائض کے علاوہ نوافل کے ذریعہ بھی</w:t>
      </w:r>
      <w:r w:rsidR="005732CA" w:rsidRPr="001613DC">
        <w:rPr>
          <w:rFonts w:ascii="Jameel Noori Nastaleeq" w:hAnsi="Jameel Noori Nastaleeq" w:cs="Jameel Noori Nastaleeq"/>
          <w:sz w:val="28"/>
          <w:szCs w:val="28"/>
          <w:rtl/>
        </w:rPr>
        <w:t xml:space="preserve"> اس کا قرب حاصل کرتے ہیں اور بندہ</w:t>
      </w:r>
      <w:r w:rsidR="005732CA" w:rsidRPr="001613DC">
        <w:rPr>
          <w:rFonts w:ascii="Jameel Noori Nastaleeq" w:hAnsi="Jameel Noori Nastaleeq" w:cs="Jameel Noori Nastaleeq" w:hint="cs"/>
          <w:sz w:val="28"/>
          <w:szCs w:val="28"/>
          <w:rtl/>
        </w:rPr>
        <w:t xml:space="preserve"> جب </w:t>
      </w:r>
      <w:r w:rsidRPr="001613DC">
        <w:rPr>
          <w:rFonts w:ascii="Jameel Noori Nastaleeq" w:hAnsi="Jameel Noori Nastaleeq" w:cs="Jameel Noori Nastaleeq"/>
          <w:sz w:val="28"/>
          <w:szCs w:val="28"/>
          <w:rtl/>
        </w:rPr>
        <w:t>مسلسل ان کے ذریعہ اللہ کا ق</w:t>
      </w:r>
      <w:r w:rsidR="001613DC">
        <w:rPr>
          <w:rFonts w:ascii="Jameel Noori Nastaleeq" w:hAnsi="Jameel Noori Nastaleeq" w:cs="Jameel Noori Nastaleeq"/>
          <w:sz w:val="28"/>
          <w:szCs w:val="28"/>
          <w:rtl/>
        </w:rPr>
        <w:t xml:space="preserve">رب حاصل کرتا رہتا ہے تو </w:t>
      </w:r>
      <w:r w:rsidRPr="001613DC">
        <w:rPr>
          <w:rFonts w:ascii="Jameel Noori Nastaleeq" w:hAnsi="Jameel Noori Nastaleeq" w:cs="Jameel Noori Nastaleeq"/>
          <w:sz w:val="28"/>
          <w:szCs w:val="28"/>
          <w:rtl/>
        </w:rPr>
        <w:t>ا</w:t>
      </w:r>
      <w:r w:rsidR="001613DC" w:rsidRPr="001613DC">
        <w:rPr>
          <w:rFonts w:ascii="Jameel Noori Nastaleeq" w:hAnsi="Jameel Noori Nastaleeq" w:cs="Jameel Noori Nastaleeq"/>
          <w:sz w:val="28"/>
          <w:szCs w:val="28"/>
          <w:rtl/>
        </w:rPr>
        <w:t>للہ بھی اس سے محبت کرنے لگتا ہے</w:t>
      </w:r>
      <w:r w:rsidR="001613DC">
        <w:rPr>
          <w:rFonts w:ascii="Jameel Noori Nastaleeq" w:hAnsi="Jameel Noori Nastaleeq" w:cs="Jameel Noori Nastaleeq" w:hint="cs"/>
          <w:sz w:val="28"/>
          <w:szCs w:val="28"/>
          <w:rtl/>
        </w:rPr>
        <w:t>،</w:t>
      </w:r>
      <w:r w:rsidR="001613DC" w:rsidRPr="001613DC">
        <w:rPr>
          <w:rFonts w:ascii="Jameel Noori Nastaleeq" w:hAnsi="Jameel Noori Nastaleeq" w:cs="Jameel Noori Nastaleeq"/>
          <w:sz w:val="28"/>
          <w:szCs w:val="28"/>
          <w:rtl/>
        </w:rPr>
        <w:t xml:space="preserve"> اسے اپنا قریبی اور محبوب بندہ بنالیتا ہے</w:t>
      </w:r>
      <w:r w:rsidR="001613DC" w:rsidRPr="001613DC">
        <w:rPr>
          <w:rFonts w:ascii="Jameel Noori Nastaleeq" w:hAnsi="Jameel Noori Nastaleeq" w:cs="Jameel Noori Nastaleeq" w:hint="cs"/>
          <w:sz w:val="28"/>
          <w:szCs w:val="28"/>
          <w:rtl/>
        </w:rPr>
        <w:t xml:space="preserve"> اور</w:t>
      </w:r>
      <w:r w:rsidR="001613DC" w:rsidRPr="001613DC">
        <w:rPr>
          <w:rFonts w:ascii="Jameel Noori Nastaleeq" w:hAnsi="Jameel Noori Nastaleeq" w:cs="Jameel Noori Nastaleeq"/>
          <w:sz w:val="28"/>
          <w:szCs w:val="28"/>
          <w:rtl/>
        </w:rPr>
        <w:t xml:space="preserve"> اس سے اس قدر خوش ہوتا ہے کہ اس کی دعاؤں کو </w:t>
      </w:r>
      <w:r w:rsidR="001613DC" w:rsidRPr="001613DC">
        <w:rPr>
          <w:rFonts w:ascii="Jameel Noori Nastaleeq" w:hAnsi="Jameel Noori Nastaleeq" w:cs="Jameel Noori Nastaleeq" w:hint="cs"/>
          <w:sz w:val="28"/>
          <w:szCs w:val="28"/>
          <w:rtl/>
        </w:rPr>
        <w:t>شرفِ</w:t>
      </w:r>
      <w:r w:rsidR="001613DC" w:rsidRPr="001613DC">
        <w:rPr>
          <w:rFonts w:ascii="Jameel Noori Nastaleeq" w:hAnsi="Jameel Noori Nastaleeq" w:cs="Jameel Noori Nastaleeq"/>
          <w:sz w:val="28"/>
          <w:szCs w:val="28"/>
          <w:rtl/>
        </w:rPr>
        <w:t xml:space="preserve"> قبول</w:t>
      </w:r>
      <w:r w:rsidR="001613DC" w:rsidRPr="001613DC">
        <w:rPr>
          <w:rFonts w:ascii="Jameel Noori Nastaleeq" w:hAnsi="Jameel Noori Nastaleeq" w:cs="Jameel Noori Nastaleeq" w:hint="cs"/>
          <w:sz w:val="28"/>
          <w:szCs w:val="28"/>
          <w:rtl/>
        </w:rPr>
        <w:t>یت</w:t>
      </w:r>
      <w:r w:rsidR="001613DC" w:rsidRPr="001613DC">
        <w:rPr>
          <w:rFonts w:ascii="Jameel Noori Nastaleeq" w:hAnsi="Jameel Noori Nastaleeq" w:cs="Jameel Noori Nastaleeq"/>
          <w:sz w:val="28"/>
          <w:szCs w:val="28"/>
          <w:rtl/>
        </w:rPr>
        <w:t xml:space="preserve"> </w:t>
      </w:r>
      <w:r w:rsidR="001613DC" w:rsidRPr="001613DC">
        <w:rPr>
          <w:rFonts w:ascii="Jameel Noori Nastaleeq" w:hAnsi="Jameel Noori Nastaleeq" w:cs="Jameel Noori Nastaleeq" w:hint="cs"/>
          <w:sz w:val="28"/>
          <w:szCs w:val="28"/>
          <w:rtl/>
        </w:rPr>
        <w:t>بخش</w:t>
      </w:r>
      <w:r w:rsidR="001613DC" w:rsidRPr="001613DC">
        <w:rPr>
          <w:rFonts w:ascii="Jameel Noori Nastaleeq" w:hAnsi="Jameel Noori Nastaleeq" w:cs="Jameel Noori Nastaleeq"/>
          <w:sz w:val="28"/>
          <w:szCs w:val="28"/>
          <w:rtl/>
        </w:rPr>
        <w:t xml:space="preserve">تا ہے </w:t>
      </w:r>
      <w:r w:rsidR="001613DC" w:rsidRPr="001613DC">
        <w:rPr>
          <w:rFonts w:ascii="Jameel Noori Nastaleeq" w:hAnsi="Jameel Noori Nastaleeq" w:cs="Jameel Noori Nastaleeq" w:hint="cs"/>
          <w:sz w:val="28"/>
          <w:szCs w:val="28"/>
          <w:rtl/>
        </w:rPr>
        <w:t xml:space="preserve">یعنی </w:t>
      </w:r>
      <w:r w:rsidR="001613DC" w:rsidRPr="001613DC">
        <w:rPr>
          <w:rFonts w:ascii="Jameel Noori Nastaleeq" w:hAnsi="Jameel Noori Nastaleeq" w:cs="Jameel Noori Nastaleeq"/>
          <w:sz w:val="28"/>
          <w:szCs w:val="28"/>
          <w:rtl/>
        </w:rPr>
        <w:t>جب انسان اللہ کا مقرَّب و محبوب بندہ بن جاتا ہے تو نتیجتاً وہ مستجاب الدعوات ہو جاتا ہے۔ اللہ نے ایسے شخص کے حق میں یہ مژدہ سنایا ہے کہ جو کچھ وہ اللہ سے مانگتا ہے اللہ اسے عطا فرماتا ہے، اس کی دعاؤں کو قبول فرماتا ہے اور اگر وہ کسی چیز سے اللہ کی پناہ طلب کرتا ہے تو اللہ اسے پناہ دیتا ہے۔</w:t>
      </w:r>
    </w:p>
    <w:p w:rsidR="001B763F" w:rsidRPr="001613DC" w:rsidRDefault="001613DC" w:rsidP="001538C6">
      <w:pPr>
        <w:pStyle w:val="NoSpacing"/>
        <w:widowControl w:val="0"/>
        <w:bidi/>
        <w:ind w:firstLine="340"/>
        <w:jc w:val="both"/>
        <w:rPr>
          <w:rFonts w:ascii="Jameel Noori Nastaleeq" w:hAnsi="Jameel Noori Nastaleeq" w:cs="Jameel Noori Nastaleeq"/>
          <w:spacing w:val="-8"/>
          <w:sz w:val="28"/>
          <w:szCs w:val="28"/>
          <w:rtl/>
        </w:rPr>
      </w:pPr>
      <w:r w:rsidRPr="000E46AB">
        <w:rPr>
          <w:rFonts w:ascii="Jameel Noori Nastaleeq" w:hAnsi="Jameel Noori Nastaleeq" w:cs="Jameel Noori Nastaleeq"/>
          <w:sz w:val="28"/>
          <w:szCs w:val="28"/>
          <w:rtl/>
        </w:rPr>
        <w:t xml:space="preserve">اس </w:t>
      </w:r>
      <w:r>
        <w:rPr>
          <w:rFonts w:ascii="Jameel Noori Nastaleeq" w:hAnsi="Jameel Noori Nastaleeq" w:cs="Jameel Noori Nastaleeq" w:hint="cs"/>
          <w:sz w:val="28"/>
          <w:szCs w:val="28"/>
          <w:rtl/>
        </w:rPr>
        <w:t xml:space="preserve">ربانی حدیث </w:t>
      </w:r>
      <w:r w:rsidRPr="000E46AB">
        <w:rPr>
          <w:rFonts w:ascii="Jameel Noori Nastaleeq" w:hAnsi="Jameel Noori Nastaleeq" w:cs="Jameel Noori Nastaleeq"/>
          <w:sz w:val="28"/>
          <w:szCs w:val="28"/>
          <w:rtl/>
        </w:rPr>
        <w:t xml:space="preserve">سے یہ </w:t>
      </w:r>
      <w:r>
        <w:rPr>
          <w:rFonts w:ascii="Jameel Noori Nastaleeq" w:hAnsi="Jameel Noori Nastaleeq" w:cs="Jameel Noori Nastaleeq" w:hint="cs"/>
          <w:sz w:val="28"/>
          <w:szCs w:val="28"/>
          <w:rtl/>
        </w:rPr>
        <w:t xml:space="preserve">بھی </w:t>
      </w:r>
      <w:r w:rsidRPr="000E46AB">
        <w:rPr>
          <w:rFonts w:ascii="Jameel Noori Nastaleeq" w:hAnsi="Jameel Noori Nastaleeq" w:cs="Jameel Noori Nastaleeq"/>
          <w:sz w:val="28"/>
          <w:szCs w:val="28"/>
          <w:rtl/>
        </w:rPr>
        <w:t xml:space="preserve">معلوم ہوا کہ فرائض و واجبات مثلاً نماز، روزہ، حج اور زکاۃ وغیرہ نوافل و مستحب اعمال سے افضل ہیں </w:t>
      </w:r>
      <w:r>
        <w:rPr>
          <w:rFonts w:ascii="Jameel Noori Nastaleeq" w:hAnsi="Jameel Noori Nastaleeq" w:cs="Jameel Noori Nastaleeq" w:hint="cs"/>
          <w:sz w:val="28"/>
          <w:szCs w:val="28"/>
          <w:rtl/>
        </w:rPr>
        <w:t xml:space="preserve">اور </w:t>
      </w:r>
      <w:r w:rsidRPr="000E46AB">
        <w:rPr>
          <w:rFonts w:ascii="Jameel Noori Nastaleeq" w:hAnsi="Jameel Noori Nastaleeq" w:cs="Jameel Noori Nastaleeq"/>
          <w:sz w:val="28"/>
          <w:szCs w:val="28"/>
          <w:rtl/>
        </w:rPr>
        <w:t>اللہ رب العالمین</w:t>
      </w:r>
      <w:r>
        <w:rPr>
          <w:rFonts w:ascii="Jameel Noori Nastaleeq" w:hAnsi="Jameel Noori Nastaleeq" w:cs="Jameel Noori Nastaleeq"/>
          <w:sz w:val="28"/>
          <w:szCs w:val="28"/>
          <w:rtl/>
        </w:rPr>
        <w:t xml:space="preserve"> کو سب اعمال سے زیادہ محبوب ہیں</w:t>
      </w:r>
      <w:r>
        <w:rPr>
          <w:rFonts w:ascii="Jameel Noori Nastaleeq" w:hAnsi="Jameel Noori Nastaleeq" w:cs="Jameel Noori Nastaleeq" w:hint="cs"/>
          <w:sz w:val="28"/>
          <w:szCs w:val="28"/>
          <w:rtl/>
        </w:rPr>
        <w:t xml:space="preserve"> نیز</w:t>
      </w:r>
      <w:r w:rsidRPr="000E46AB">
        <w:rPr>
          <w:rFonts w:ascii="Jameel Noori Nastaleeq" w:hAnsi="Jameel Noori Nastaleeq" w:cs="Jameel Noori Nastaleeq"/>
          <w:sz w:val="28"/>
          <w:szCs w:val="28"/>
          <w:rtl/>
        </w:rPr>
        <w:t xml:space="preserve"> تعارض کے وقت فرائض </w:t>
      </w:r>
      <w:r>
        <w:rPr>
          <w:rFonts w:ascii="Jameel Noori Nastaleeq" w:hAnsi="Jameel Noori Nastaleeq" w:cs="Jameel Noori Nastaleeq"/>
          <w:sz w:val="28"/>
          <w:szCs w:val="28"/>
          <w:rtl/>
        </w:rPr>
        <w:t xml:space="preserve">کو نوافل پر تقدم حاصل ہوگی۔ </w:t>
      </w:r>
      <w:r w:rsidRPr="000E46AB">
        <w:rPr>
          <w:rFonts w:ascii="Jameel Noori Nastaleeq" w:hAnsi="Jameel Noori Nastaleeq" w:cs="Jameel Noori Nastaleeq"/>
          <w:sz w:val="28"/>
          <w:szCs w:val="28"/>
          <w:rtl/>
        </w:rPr>
        <w:t xml:space="preserve">جو کوئی اللہ کی محبت پانے کا خواہاں ہو اسے چاہیے کہ وہ واجبات کی ادائیگی کے </w:t>
      </w:r>
      <w:r>
        <w:rPr>
          <w:rFonts w:ascii="Jameel Noori Nastaleeq" w:hAnsi="Jameel Noori Nastaleeq" w:cs="Jameel Noori Nastaleeq" w:hint="cs"/>
          <w:sz w:val="28"/>
          <w:szCs w:val="28"/>
          <w:rtl/>
        </w:rPr>
        <w:t xml:space="preserve">ساتھ </w:t>
      </w:r>
      <w:r w:rsidRPr="000E46AB">
        <w:rPr>
          <w:rFonts w:ascii="Jameel Noori Nastaleeq" w:hAnsi="Jameel Noori Nastaleeq" w:cs="Jameel Noori Nastaleeq"/>
          <w:sz w:val="28"/>
          <w:szCs w:val="28"/>
          <w:rtl/>
        </w:rPr>
        <w:t>ساتھ ب</w:t>
      </w:r>
      <w:r>
        <w:rPr>
          <w:rFonts w:ascii="Jameel Noori Nastaleeq" w:hAnsi="Jameel Noori Nastaleeq" w:cs="Jameel Noori Nastaleeq" w:hint="cs"/>
          <w:sz w:val="28"/>
          <w:szCs w:val="28"/>
          <w:rtl/>
        </w:rPr>
        <w:t xml:space="preserve">ہ </w:t>
      </w:r>
      <w:r w:rsidRPr="000E46AB">
        <w:rPr>
          <w:rFonts w:ascii="Jameel Noori Nastaleeq" w:hAnsi="Jameel Noori Nastaleeq" w:cs="Jameel Noori Nastaleeq"/>
          <w:sz w:val="28"/>
          <w:szCs w:val="28"/>
          <w:rtl/>
        </w:rPr>
        <w:t>ک</w:t>
      </w:r>
      <w:r>
        <w:rPr>
          <w:rFonts w:ascii="Jameel Noori Nastaleeq" w:hAnsi="Jameel Noori Nastaleeq" w:cs="Jameel Noori Nastaleeq"/>
          <w:sz w:val="28"/>
          <w:szCs w:val="28"/>
          <w:rtl/>
        </w:rPr>
        <w:t>ثرت نوافل ک</w:t>
      </w:r>
      <w:r>
        <w:rPr>
          <w:rFonts w:ascii="Jameel Noori Nastaleeq" w:hAnsi="Jameel Noori Nastaleeq" w:cs="Jameel Noori Nastaleeq" w:hint="cs"/>
          <w:sz w:val="28"/>
          <w:szCs w:val="28"/>
          <w:rtl/>
        </w:rPr>
        <w:t>ا</w:t>
      </w:r>
      <w:r>
        <w:rPr>
          <w:rFonts w:ascii="Jameel Noori Nastaleeq" w:hAnsi="Jameel Noori Nastaleeq" w:cs="Jameel Noori Nastaleeq"/>
          <w:sz w:val="28"/>
          <w:szCs w:val="28"/>
          <w:rtl/>
        </w:rPr>
        <w:t xml:space="preserve"> بھی ا</w:t>
      </w:r>
      <w:r>
        <w:rPr>
          <w:rFonts w:ascii="Jameel Noori Nastaleeq" w:hAnsi="Jameel Noori Nastaleeq" w:cs="Jameel Noori Nastaleeq" w:hint="cs"/>
          <w:sz w:val="28"/>
          <w:szCs w:val="28"/>
          <w:rtl/>
        </w:rPr>
        <w:t>ہتمام</w:t>
      </w:r>
      <w:r w:rsidRPr="000E46AB">
        <w:rPr>
          <w:rFonts w:ascii="Jameel Noori Nastaleeq" w:hAnsi="Jameel Noori Nastaleeq" w:cs="Jameel Noori Nastaleeq"/>
          <w:sz w:val="28"/>
          <w:szCs w:val="28"/>
          <w:rtl/>
        </w:rPr>
        <w:t xml:space="preserve"> کرے تاکہ وہ اللہ ک</w:t>
      </w:r>
      <w:r>
        <w:rPr>
          <w:rFonts w:ascii="Jameel Noori Nastaleeq" w:hAnsi="Jameel Noori Nastaleeq" w:cs="Jameel Noori Nastaleeq"/>
          <w:sz w:val="28"/>
          <w:szCs w:val="28"/>
          <w:rtl/>
        </w:rPr>
        <w:t>ی محبت اور ولایت کو حاصل کر سکے</w:t>
      </w:r>
      <w:r>
        <w:rPr>
          <w:rFonts w:ascii="Jameel Noori Nastaleeq" w:hAnsi="Jameel Noori Nastaleeq" w:cs="Jameel Noori Nastaleeq" w:hint="cs"/>
          <w:spacing w:val="-8"/>
          <w:sz w:val="28"/>
          <w:szCs w:val="28"/>
          <w:rtl/>
        </w:rPr>
        <w:t xml:space="preserve"> </w:t>
      </w:r>
      <w:r>
        <w:rPr>
          <w:rFonts w:ascii="Jameel Noori Nastaleeq" w:hAnsi="Jameel Noori Nastaleeq" w:cs="Jameel Noori Nastaleeq"/>
          <w:sz w:val="28"/>
          <w:szCs w:val="28"/>
          <w:rtl/>
        </w:rPr>
        <w:t>ا</w:t>
      </w:r>
      <w:r>
        <w:rPr>
          <w:rFonts w:ascii="Jameel Noori Nastaleeq" w:hAnsi="Jameel Noori Nastaleeq" w:cs="Jameel Noori Nastaleeq" w:hint="cs"/>
          <w:sz w:val="28"/>
          <w:szCs w:val="28"/>
          <w:rtl/>
        </w:rPr>
        <w:t>ور</w:t>
      </w:r>
      <w:r w:rsidR="00505EE4">
        <w:rPr>
          <w:rFonts w:ascii="Jameel Noori Nastaleeq" w:hAnsi="Jameel Noori Nastaleeq" w:cs="Jameel Noori Nastaleeq"/>
          <w:sz w:val="28"/>
          <w:szCs w:val="28"/>
          <w:rtl/>
        </w:rPr>
        <w:t xml:space="preserve"> اگر ہم اللہ سے کچھ مانگنا </w:t>
      </w:r>
      <w:r w:rsidR="00505EE4">
        <w:rPr>
          <w:rFonts w:ascii="Jameel Noori Nastaleeq" w:hAnsi="Jameel Noori Nastaleeq" w:cs="Jameel Noori Nastaleeq" w:hint="cs"/>
          <w:sz w:val="28"/>
          <w:szCs w:val="28"/>
          <w:rtl/>
        </w:rPr>
        <w:t>چاہتے ہیں</w:t>
      </w:r>
      <w:r>
        <w:rPr>
          <w:rFonts w:ascii="Jameel Noori Nastaleeq" w:hAnsi="Jameel Noori Nastaleeq" w:cs="Jameel Noori Nastaleeq"/>
          <w:sz w:val="28"/>
          <w:szCs w:val="28"/>
          <w:rtl/>
        </w:rPr>
        <w:t xml:space="preserve"> ت</w:t>
      </w:r>
      <w:r>
        <w:rPr>
          <w:rFonts w:ascii="Jameel Noori Nastaleeq" w:hAnsi="Jameel Noori Nastaleeq" w:cs="Jameel Noori Nastaleeq" w:hint="cs"/>
          <w:sz w:val="28"/>
          <w:szCs w:val="28"/>
          <w:rtl/>
        </w:rPr>
        <w:t>ب</w:t>
      </w:r>
      <w:r w:rsidR="001B763F" w:rsidRPr="000E46AB">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بھی </w:t>
      </w:r>
      <w:r w:rsidR="00505EE4">
        <w:rPr>
          <w:rFonts w:ascii="Jameel Noori Nastaleeq" w:hAnsi="Jameel Noori Nastaleeq" w:cs="Jameel Noori Nastaleeq" w:hint="cs"/>
          <w:sz w:val="28"/>
          <w:szCs w:val="28"/>
          <w:rtl/>
        </w:rPr>
        <w:t xml:space="preserve">ہمیں چاہیے کہ ہم </w:t>
      </w:r>
      <w:r w:rsidR="001B763F" w:rsidRPr="000E46AB">
        <w:rPr>
          <w:rFonts w:ascii="Jameel Noori Nastaleeq" w:hAnsi="Jameel Noori Nastaleeq" w:cs="Jameel Noori Nastaleeq"/>
          <w:sz w:val="28"/>
          <w:szCs w:val="28"/>
          <w:rtl/>
        </w:rPr>
        <w:t>فرائض کی ادائیگی کے ساتھ ساتھ نوافل</w:t>
      </w:r>
      <w:r w:rsidR="001B763F">
        <w:rPr>
          <w:rFonts w:ascii="Jameel Noori Nastaleeq" w:hAnsi="Jameel Noori Nastaleeq" w:cs="Jameel Noori Nastaleeq"/>
          <w:sz w:val="28"/>
          <w:szCs w:val="28"/>
          <w:rtl/>
        </w:rPr>
        <w:t xml:space="preserve"> کا بھی </w:t>
      </w:r>
      <w:r w:rsidR="00505EE4">
        <w:rPr>
          <w:rFonts w:ascii="Jameel Noori Nastaleeq" w:hAnsi="Jameel Noori Nastaleeq" w:cs="Jameel Noori Nastaleeq" w:hint="cs"/>
          <w:sz w:val="28"/>
          <w:szCs w:val="28"/>
          <w:rtl/>
        </w:rPr>
        <w:t xml:space="preserve">خوب </w:t>
      </w:r>
      <w:r w:rsidR="001B763F">
        <w:rPr>
          <w:rFonts w:ascii="Jameel Noori Nastaleeq" w:hAnsi="Jameel Noori Nastaleeq" w:cs="Jameel Noori Nastaleeq"/>
          <w:sz w:val="28"/>
          <w:szCs w:val="28"/>
          <w:rtl/>
        </w:rPr>
        <w:t>اہتمام کریں، مثلاً فر</w:t>
      </w:r>
      <w:r w:rsidR="001B763F">
        <w:rPr>
          <w:rFonts w:ascii="Jameel Noori Nastaleeq" w:hAnsi="Jameel Noori Nastaleeq" w:cs="Jameel Noori Nastaleeq" w:hint="cs"/>
          <w:sz w:val="28"/>
          <w:szCs w:val="28"/>
          <w:rtl/>
        </w:rPr>
        <w:t>ض</w:t>
      </w:r>
      <w:r w:rsidR="001B763F">
        <w:rPr>
          <w:rFonts w:ascii="Jameel Noori Nastaleeq" w:hAnsi="Jameel Noori Nastaleeq" w:cs="Jameel Noori Nastaleeq"/>
          <w:sz w:val="28"/>
          <w:szCs w:val="28"/>
          <w:rtl/>
        </w:rPr>
        <w:t xml:space="preserve"> نمازیں پڑھنے کے ساتھ س</w:t>
      </w:r>
      <w:r w:rsidR="001B763F">
        <w:rPr>
          <w:rFonts w:ascii="Jameel Noori Nastaleeq" w:hAnsi="Jameel Noori Nastaleeq" w:cs="Jameel Noori Nastaleeq" w:hint="cs"/>
          <w:sz w:val="28"/>
          <w:szCs w:val="28"/>
          <w:rtl/>
        </w:rPr>
        <w:t>ُ</w:t>
      </w:r>
      <w:r w:rsidR="001B763F">
        <w:rPr>
          <w:rFonts w:ascii="Jameel Noori Nastaleeq" w:hAnsi="Jameel Noori Nastaleeq" w:cs="Jameel Noori Nastaleeq"/>
          <w:sz w:val="28"/>
          <w:szCs w:val="28"/>
          <w:rtl/>
        </w:rPr>
        <w:t>ن</w:t>
      </w:r>
      <w:r w:rsidR="001B763F">
        <w:rPr>
          <w:rFonts w:ascii="Jameel Noori Nastaleeq" w:hAnsi="Jameel Noori Nastaleeq" w:cs="Jameel Noori Nastaleeq" w:hint="cs"/>
          <w:sz w:val="28"/>
          <w:szCs w:val="28"/>
          <w:rtl/>
        </w:rPr>
        <w:t xml:space="preserve">ن و نوافل </w:t>
      </w:r>
      <w:r w:rsidR="001B763F">
        <w:rPr>
          <w:rFonts w:ascii="Jameel Noori Nastaleeq" w:hAnsi="Jameel Noori Nastaleeq" w:cs="Jameel Noori Nastaleeq"/>
          <w:sz w:val="28"/>
          <w:szCs w:val="28"/>
          <w:rtl/>
        </w:rPr>
        <w:t xml:space="preserve">بھی </w:t>
      </w:r>
      <w:r w:rsidR="001B763F">
        <w:rPr>
          <w:rFonts w:ascii="Jameel Noori Nastaleeq" w:hAnsi="Jameel Noori Nastaleeq" w:cs="Jameel Noori Nastaleeq"/>
          <w:sz w:val="28"/>
          <w:szCs w:val="28"/>
          <w:rtl/>
        </w:rPr>
        <w:lastRenderedPageBreak/>
        <w:t>پڑھی</w:t>
      </w:r>
      <w:r w:rsidR="001B763F">
        <w:rPr>
          <w:rFonts w:ascii="Jameel Noori Nastaleeq" w:hAnsi="Jameel Noori Nastaleeq" w:cs="Jameel Noori Nastaleeq" w:hint="cs"/>
          <w:sz w:val="28"/>
          <w:szCs w:val="28"/>
          <w:rtl/>
        </w:rPr>
        <w:t>ں</w:t>
      </w:r>
      <w:r w:rsidR="001B763F" w:rsidRPr="000E46AB">
        <w:rPr>
          <w:rFonts w:ascii="Jameel Noori Nastaleeq" w:hAnsi="Jameel Noori Nastaleeq" w:cs="Jameel Noori Nastaleeq"/>
          <w:sz w:val="28"/>
          <w:szCs w:val="28"/>
          <w:rtl/>
        </w:rPr>
        <w:t xml:space="preserve">، وجوبی زکاۃ ادا کرنے کے علاوہ نفلی صدقات و خیرات بھی کرتے رہیں اور ماہ رمضان کے روزوں کے علاوہ دیگر نفلی روزے </w:t>
      </w:r>
      <w:r w:rsidR="001B763F">
        <w:rPr>
          <w:rFonts w:ascii="Jameel Noori Nastaleeq" w:hAnsi="Jameel Noori Nastaleeq" w:cs="Jameel Noori Nastaleeq" w:hint="cs"/>
          <w:sz w:val="28"/>
          <w:szCs w:val="28"/>
          <w:rtl/>
        </w:rPr>
        <w:t xml:space="preserve"> کا </w:t>
      </w:r>
      <w:r w:rsidR="001B763F">
        <w:rPr>
          <w:rFonts w:ascii="Jameel Noori Nastaleeq" w:hAnsi="Jameel Noori Nastaleeq" w:cs="Jameel Noori Nastaleeq"/>
          <w:sz w:val="28"/>
          <w:szCs w:val="28"/>
          <w:rtl/>
        </w:rPr>
        <w:t>بھ</w:t>
      </w:r>
      <w:r w:rsidR="001B763F">
        <w:rPr>
          <w:rFonts w:ascii="Jameel Noori Nastaleeq" w:hAnsi="Jameel Noori Nastaleeq" w:cs="Jameel Noori Nastaleeq" w:hint="cs"/>
          <w:sz w:val="28"/>
          <w:szCs w:val="28"/>
          <w:rtl/>
        </w:rPr>
        <w:t>ی</w:t>
      </w:r>
      <w:r w:rsidR="001B763F" w:rsidRPr="000E46AB">
        <w:rPr>
          <w:rFonts w:ascii="Jameel Noori Nastaleeq" w:hAnsi="Jameel Noori Nastaleeq" w:cs="Jameel Noori Nastaleeq"/>
          <w:sz w:val="28"/>
          <w:szCs w:val="28"/>
          <w:rtl/>
        </w:rPr>
        <w:t xml:space="preserve"> </w:t>
      </w:r>
      <w:r w:rsidR="001B763F">
        <w:rPr>
          <w:rFonts w:ascii="Jameel Noori Nastaleeq" w:hAnsi="Jameel Noori Nastaleeq" w:cs="Jameel Noori Nastaleeq" w:hint="cs"/>
          <w:sz w:val="28"/>
          <w:szCs w:val="28"/>
          <w:rtl/>
        </w:rPr>
        <w:t xml:space="preserve">اہتمام کریں </w:t>
      </w:r>
      <w:r w:rsidR="001B763F" w:rsidRPr="000E46AB">
        <w:rPr>
          <w:rFonts w:ascii="Jameel Noori Nastaleeq" w:hAnsi="Jameel Noori Nastaleeq" w:cs="Jameel Noori Nastaleeq"/>
          <w:sz w:val="28"/>
          <w:szCs w:val="28"/>
          <w:rtl/>
        </w:rPr>
        <w:t>وغیرہ۔</w:t>
      </w:r>
      <w:r>
        <w:rPr>
          <w:rFonts w:ascii="Jameel Noori Nastaleeq" w:hAnsi="Jameel Noori Nastaleeq" w:cs="Jameel Noori Nastaleeq" w:hint="cs"/>
          <w:sz w:val="28"/>
          <w:szCs w:val="28"/>
          <w:rtl/>
        </w:rPr>
        <w:t xml:space="preserve"> مثلاً : شوال کے چھ دنوں کا روزہ، </w:t>
      </w:r>
      <w:r w:rsidR="001538C6">
        <w:rPr>
          <w:rFonts w:ascii="Jameel Noori Nastaleeq" w:hAnsi="Jameel Noori Nastaleeq" w:cs="Jameel Noori Nastaleeq" w:hint="cs"/>
          <w:sz w:val="28"/>
          <w:szCs w:val="28"/>
          <w:rtl/>
        </w:rPr>
        <w:t xml:space="preserve">یومِ عاشوراء یعنی </w:t>
      </w:r>
      <w:r>
        <w:rPr>
          <w:rFonts w:ascii="Jameel Noori Nastaleeq" w:hAnsi="Jameel Noori Nastaleeq" w:cs="Jameel Noori Nastaleeq" w:hint="cs"/>
          <w:sz w:val="28"/>
          <w:szCs w:val="28"/>
          <w:rtl/>
        </w:rPr>
        <w:t>دسویں محرم کا روزہ، میدانِ عرفات میں موجود حاجیوں کے علاوہ لوگوں کے لیے یومِ عرفہ یعنی ۹/ذی الحجہ کا روزہ، ایامِ بیض یعنی ہر مہینے (عربی کی ۱</w:t>
      </w:r>
      <w:r w:rsidR="001538C6">
        <w:rPr>
          <w:rFonts w:ascii="Jameel Noori Nastaleeq" w:hAnsi="Jameel Noori Nastaleeq" w:cs="Jameel Noori Nastaleeq" w:hint="cs"/>
          <w:sz w:val="28"/>
          <w:szCs w:val="28"/>
          <w:rtl/>
        </w:rPr>
        <w:t>۳</w:t>
      </w:r>
      <w:r>
        <w:rPr>
          <w:rFonts w:ascii="Jameel Noori Nastaleeq" w:hAnsi="Jameel Noori Nastaleeq" w:cs="Jameel Noori Nastaleeq" w:hint="cs"/>
          <w:sz w:val="28"/>
          <w:szCs w:val="28"/>
          <w:rtl/>
        </w:rPr>
        <w:t>/۱</w:t>
      </w:r>
      <w:r w:rsidR="001538C6">
        <w:rPr>
          <w:rFonts w:ascii="Jameel Noori Nastaleeq" w:hAnsi="Jameel Noori Nastaleeq" w:cs="Jameel Noori Nastaleeq" w:hint="cs"/>
          <w:sz w:val="28"/>
          <w:szCs w:val="28"/>
          <w:rtl/>
        </w:rPr>
        <w:t>۴</w:t>
      </w:r>
      <w:r>
        <w:rPr>
          <w:rFonts w:ascii="Jameel Noori Nastaleeq" w:hAnsi="Jameel Noori Nastaleeq" w:cs="Jameel Noori Nastaleeq" w:hint="cs"/>
          <w:sz w:val="28"/>
          <w:szCs w:val="28"/>
          <w:rtl/>
        </w:rPr>
        <w:t>/اور ۱</w:t>
      </w:r>
      <w:r w:rsidR="001538C6">
        <w:rPr>
          <w:rFonts w:ascii="Jameel Noori Nastaleeq" w:hAnsi="Jameel Noori Nastaleeq" w:cs="Jameel Noori Nastaleeq" w:hint="cs"/>
          <w:sz w:val="28"/>
          <w:szCs w:val="28"/>
          <w:rtl/>
        </w:rPr>
        <w:t>۵</w:t>
      </w:r>
      <w:r>
        <w:rPr>
          <w:rFonts w:ascii="Jameel Noori Nastaleeq" w:hAnsi="Jameel Noori Nastaleeq" w:cs="Jameel Noori Nastaleeq" w:hint="cs"/>
          <w:sz w:val="28"/>
          <w:szCs w:val="28"/>
          <w:rtl/>
        </w:rPr>
        <w:t xml:space="preserve"> تاریخ) میں تین دن کا روزہ، سوموار اور جمعرات کا روزہ، ایک دن ناغہ کرکے روزہ، ماہِ مح</w:t>
      </w:r>
      <w:r w:rsidR="001538C6">
        <w:rPr>
          <w:rFonts w:ascii="Jameel Noori Nastaleeq" w:hAnsi="Jameel Noori Nastaleeq" w:cs="Jameel Noori Nastaleeq" w:hint="cs"/>
          <w:sz w:val="28"/>
          <w:szCs w:val="28"/>
          <w:rtl/>
        </w:rPr>
        <w:t>رم اور ماہِ شعبان کا</w:t>
      </w:r>
      <w:r>
        <w:rPr>
          <w:rFonts w:ascii="Jameel Noori Nastaleeq" w:hAnsi="Jameel Noori Nastaleeq" w:cs="Jameel Noori Nastaleeq" w:hint="cs"/>
          <w:sz w:val="28"/>
          <w:szCs w:val="28"/>
          <w:rtl/>
        </w:rPr>
        <w:t xml:space="preserve"> روزہ وغیرہ۔</w:t>
      </w:r>
    </w:p>
    <w:p w:rsidR="00947D95" w:rsidRDefault="001B763F" w:rsidP="001B763F">
      <w:pPr>
        <w:pStyle w:val="NoSpacing"/>
        <w:widowControl w:val="0"/>
        <w:bidi/>
        <w:ind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t>بندۂ مومن جب اللہ کے احکام کی تابع</w:t>
      </w:r>
      <w:r>
        <w:rPr>
          <w:rFonts w:ascii="Jameel Noori Nastaleeq" w:hAnsi="Jameel Noori Nastaleeq" w:cs="Jameel Noori Nastaleeq" w:hint="cs"/>
          <w:sz w:val="28"/>
          <w:szCs w:val="28"/>
          <w:rtl/>
        </w:rPr>
        <w:t xml:space="preserve"> </w:t>
      </w:r>
      <w:r w:rsidRPr="000E46AB">
        <w:rPr>
          <w:rFonts w:ascii="Jameel Noori Nastaleeq" w:hAnsi="Jameel Noori Nastaleeq" w:cs="Jameel Noori Nastaleeq"/>
          <w:sz w:val="28"/>
          <w:szCs w:val="28"/>
          <w:rtl/>
        </w:rPr>
        <w:t>داری کرتا ہے اور اس کی مرضی کے مطابق چلتا ہے تو وہ اللہ کا محبوب بندہ بن جاتا ہے اور اس کا ظاہر و باطن سب کچھ اللہ کے تابع ہو جاتا ہے اور اس سے خلافِ شرع کوئی کام سر زد نہیں ہو تا، اس کے کان، اس کی نگاہیں اور اس کے ہاتھ پیر وغیرہ اللہ کے تابع فرمان ہو جاتے ہیں اور ان سے وہی کچھ سرزد ہوتا ہے جن میں خیر اور اللہ کی خوش</w:t>
      </w:r>
      <w:r>
        <w:rPr>
          <w:rFonts w:ascii="Jameel Noori Nastaleeq" w:hAnsi="Jameel Noori Nastaleeq" w:cs="Jameel Noori Nastaleeq" w:hint="cs"/>
          <w:sz w:val="28"/>
          <w:szCs w:val="28"/>
          <w:rtl/>
        </w:rPr>
        <w:t xml:space="preserve"> </w:t>
      </w:r>
      <w:r w:rsidRPr="000E46AB">
        <w:rPr>
          <w:rFonts w:ascii="Jameel Noori Nastaleeq" w:hAnsi="Jameel Noori Nastaleeq" w:cs="Jameel Noori Nastaleeq"/>
          <w:sz w:val="28"/>
          <w:szCs w:val="28"/>
          <w:rtl/>
        </w:rPr>
        <w:t xml:space="preserve">نودی ہوتی ہے۔ چناں چہ اللہ کے فرمان : </w:t>
      </w:r>
      <w:r w:rsidRPr="00505EE4">
        <w:rPr>
          <w:rFonts w:ascii="Jameel Noori Nastaleeq" w:hAnsi="Jameel Noori Nastaleeq" w:cs="Jameel Noori Nastaleeq"/>
          <w:b/>
          <w:bCs/>
          <w:sz w:val="28"/>
          <w:szCs w:val="28"/>
          <w:rtl/>
        </w:rPr>
        <w:t>’’میں اس کا کان بن جاتا ہوں</w:t>
      </w:r>
      <w:r w:rsidRPr="00505EE4">
        <w:rPr>
          <w:rFonts w:ascii="Jameel Noori Nastaleeq" w:hAnsi="Jameel Noori Nastaleeq" w:cs="Jameel Noori Nastaleeq" w:hint="cs"/>
          <w:b/>
          <w:bCs/>
          <w:sz w:val="28"/>
          <w:szCs w:val="28"/>
          <w:rtl/>
        </w:rPr>
        <w:t>،</w:t>
      </w:r>
      <w:r w:rsidRPr="00505EE4">
        <w:rPr>
          <w:rFonts w:ascii="Jameel Noori Nastaleeq" w:hAnsi="Jameel Noori Nastaleeq" w:cs="Jameel Noori Nastaleeq"/>
          <w:b/>
          <w:bCs/>
          <w:sz w:val="28"/>
          <w:szCs w:val="28"/>
          <w:rtl/>
        </w:rPr>
        <w:t xml:space="preserve"> جس سے وہ سنتا ہے، اس کی آنکھ بن جاتا ہوں</w:t>
      </w:r>
      <w:r w:rsidRPr="00505EE4">
        <w:rPr>
          <w:rFonts w:ascii="Jameel Noori Nastaleeq" w:hAnsi="Jameel Noori Nastaleeq" w:cs="Jameel Noori Nastaleeq" w:hint="cs"/>
          <w:b/>
          <w:bCs/>
          <w:sz w:val="28"/>
          <w:szCs w:val="28"/>
          <w:rtl/>
        </w:rPr>
        <w:t>،</w:t>
      </w:r>
      <w:r w:rsidRPr="00505EE4">
        <w:rPr>
          <w:rFonts w:ascii="Jameel Noori Nastaleeq" w:hAnsi="Jameel Noori Nastaleeq" w:cs="Jameel Noori Nastaleeq"/>
          <w:b/>
          <w:bCs/>
          <w:sz w:val="28"/>
          <w:szCs w:val="28"/>
          <w:rtl/>
        </w:rPr>
        <w:t xml:space="preserve"> جس سے وہ دیکھتا ہے، اس کا ہاتھ بن جاتا ہوں</w:t>
      </w:r>
      <w:r w:rsidRPr="00505EE4">
        <w:rPr>
          <w:rFonts w:ascii="Jameel Noori Nastaleeq" w:hAnsi="Jameel Noori Nastaleeq" w:cs="Jameel Noori Nastaleeq" w:hint="cs"/>
          <w:b/>
          <w:bCs/>
          <w:sz w:val="28"/>
          <w:szCs w:val="28"/>
          <w:rtl/>
        </w:rPr>
        <w:t>،</w:t>
      </w:r>
      <w:r w:rsidRPr="00505EE4">
        <w:rPr>
          <w:rFonts w:ascii="Jameel Noori Nastaleeq" w:hAnsi="Jameel Noori Nastaleeq" w:cs="Jameel Noori Nastaleeq"/>
          <w:b/>
          <w:bCs/>
          <w:sz w:val="28"/>
          <w:szCs w:val="28"/>
          <w:rtl/>
        </w:rPr>
        <w:t xml:space="preserve"> جس سے وہ پکڑتا ہے اور اس کا پیر بن جاتا ہوں</w:t>
      </w:r>
      <w:r w:rsidRPr="00505EE4">
        <w:rPr>
          <w:rFonts w:ascii="Jameel Noori Nastaleeq" w:hAnsi="Jameel Noori Nastaleeq" w:cs="Jameel Noori Nastaleeq" w:hint="cs"/>
          <w:b/>
          <w:bCs/>
          <w:sz w:val="28"/>
          <w:szCs w:val="28"/>
          <w:rtl/>
        </w:rPr>
        <w:t>،</w:t>
      </w:r>
      <w:r w:rsidRPr="00505EE4">
        <w:rPr>
          <w:rFonts w:ascii="Jameel Noori Nastaleeq" w:hAnsi="Jameel Noori Nastaleeq" w:cs="Jameel Noori Nastaleeq"/>
          <w:b/>
          <w:bCs/>
          <w:sz w:val="28"/>
          <w:szCs w:val="28"/>
          <w:rtl/>
        </w:rPr>
        <w:t xml:space="preserve"> جس سے وہ چلتا ہے۔‘‘</w:t>
      </w:r>
      <w:r w:rsidRPr="000E46AB">
        <w:rPr>
          <w:rFonts w:ascii="Jameel Noori Nastaleeq" w:hAnsi="Jameel Noori Nastaleeq" w:cs="Jameel Noori Nastaleeq"/>
          <w:sz w:val="28"/>
          <w:szCs w:val="28"/>
          <w:rtl/>
        </w:rPr>
        <w:t xml:space="preserve"> سے یہاں یہی مراد ہے کہ اللہ بندے کے ان چاروں اعضاء کو راہ راست پر لگا دیتا ہے، جن سے بندہ وہی ک</w:t>
      </w:r>
      <w:r w:rsidR="00947D95">
        <w:rPr>
          <w:rFonts w:ascii="Jameel Noori Nastaleeq" w:hAnsi="Jameel Noori Nastaleeq" w:cs="Jameel Noori Nastaleeq"/>
          <w:sz w:val="28"/>
          <w:szCs w:val="28"/>
          <w:rtl/>
        </w:rPr>
        <w:t>ام کرتا ہے جو اللہ کو پسند ہیں۔</w:t>
      </w:r>
      <w:r w:rsidR="00947D95">
        <w:rPr>
          <w:rFonts w:ascii="Jameel Noori Nastaleeq" w:hAnsi="Jameel Noori Nastaleeq" w:cs="Jameel Noori Nastaleeq" w:hint="cs"/>
          <w:sz w:val="28"/>
          <w:szCs w:val="28"/>
          <w:rtl/>
        </w:rPr>
        <w:t xml:space="preserve"> شیخ </w:t>
      </w:r>
      <w:r w:rsidR="00983A7B">
        <w:rPr>
          <w:rFonts w:ascii="Jameel Noori Nastaleeq" w:hAnsi="Jameel Noori Nastaleeq" w:cs="Jameel Noori Nastaleeq" w:hint="cs"/>
          <w:sz w:val="28"/>
          <w:szCs w:val="28"/>
          <w:rtl/>
        </w:rPr>
        <w:t xml:space="preserve">محمد بن </w:t>
      </w:r>
      <w:r w:rsidR="00947D95">
        <w:rPr>
          <w:rFonts w:ascii="Jameel Noori Nastaleeq" w:hAnsi="Jameel Noori Nastaleeq" w:cs="Jameel Noori Nastaleeq" w:hint="cs"/>
          <w:sz w:val="28"/>
          <w:szCs w:val="28"/>
          <w:rtl/>
        </w:rPr>
        <w:t>صالح العثیمین رحمہ اللہ کہتے ہیں :</w:t>
      </w:r>
    </w:p>
    <w:p w:rsidR="00947D95" w:rsidRPr="00E60F33" w:rsidRDefault="00947D95" w:rsidP="001538C6">
      <w:pPr>
        <w:pStyle w:val="NoSpacing"/>
        <w:widowControl w:val="0"/>
        <w:bidi/>
        <w:ind w:left="284" w:right="284" w:firstLine="340"/>
        <w:jc w:val="both"/>
        <w:rPr>
          <w:rFonts w:ascii="Jameel Noori Nastaleeq" w:hAnsi="Jameel Noori Nastaleeq" w:cs="Jameel Noori Nastaleeq"/>
          <w:sz w:val="28"/>
          <w:szCs w:val="28"/>
          <w:rtl/>
        </w:rPr>
      </w:pPr>
      <w:r w:rsidRPr="00E60F33">
        <w:rPr>
          <w:rFonts w:ascii="Jameel Noori Nastaleeq" w:hAnsi="Jameel Noori Nastaleeq" w:cs="Jameel Noori Nastaleeq" w:hint="cs"/>
          <w:sz w:val="28"/>
          <w:szCs w:val="28"/>
          <w:rtl/>
        </w:rPr>
        <w:t xml:space="preserve">’’اللہ تعالیٰ اپنے ولی بندے کو اس کے سمع، بصر اور ہر عمل میں اس قدر سیدھاپن، اصلاح و استقامت عطا فرما دیتا ہے کہ اس کے کان، آنکھ، ہاتھ اور پاؤں کے ہر عمل میں اس کا ادراک از روئے اخلاص اللہ تعالیٰ کے لیے ہو جاتا ہے اور از روئے استقامت اللہ تعالیٰ کے ساتھ قائم ہو جاتا ہے اور از روئے شریعت و اتباع اللہ تعالیٰ کی راہ میں بن جاتا ہے۔ چناں چہ اسے کمال درجے کا اخلاص، استقامت اور متابعت بصورتِ تمام میسر آجاتا ہے اور یہ اللہ تعالیٰ کی طرف سے اعلیٰ درجے کی توفیق شمار ہوتی ہے۔ سلفِ صالحین سے یہی تفسیر منقول ہے، جو ظاہرِ حدیث کے عین مطابق، حقیقتِ حدیث کے عین موافق اور سیاقِ حدیث کے لیے بالکل متعین ہے۔ اس میں نہ کسی قسم کی تاویل کا سہارا لیا گیا ہے اور نہ ہی معنیٔ ظاہر سے انحراف اختیار کیا گیا ہے۔‘‘ </w:t>
      </w:r>
      <w:r w:rsidRPr="00E60F33">
        <w:rPr>
          <w:rFonts w:ascii="Jameel Noori Nastaleeq" w:hAnsi="Jameel Noori Nastaleeq" w:cs="Jameel Noori Nastaleeq" w:hint="cs"/>
          <w:sz w:val="26"/>
          <w:szCs w:val="26"/>
          <w:rtl/>
        </w:rPr>
        <w:t>[دیکھیے : توحید اسماء و صفات ص : ۱۵۷-۱۵۸]</w:t>
      </w:r>
    </w:p>
    <w:p w:rsidR="001B763F" w:rsidRPr="000E46AB" w:rsidRDefault="001B763F" w:rsidP="00947D95">
      <w:pPr>
        <w:pStyle w:val="NoSpacing"/>
        <w:widowControl w:val="0"/>
        <w:bidi/>
        <w:ind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lastRenderedPageBreak/>
        <w:t>اور یہ بھی کہا گیا ہے کہ کان، آنکھ، ہاتھ اور پاؤں بننے کا مطلب یہ ہے کہ اللہ بندے کی حاجات و ضروریات کو پوری فرماتا ہے۔</w:t>
      </w:r>
    </w:p>
    <w:p w:rsidR="001B763F" w:rsidRPr="000E46AB" w:rsidRDefault="001B763F" w:rsidP="00947D95">
      <w:pPr>
        <w:pStyle w:val="NoSpacing"/>
        <w:widowControl w:val="0"/>
        <w:bidi/>
        <w:ind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t>بعض لوگ کس</w:t>
      </w:r>
      <w:r>
        <w:rPr>
          <w:rFonts w:ascii="Jameel Noori Nastaleeq" w:hAnsi="Jameel Noori Nastaleeq" w:cs="Jameel Noori Nastaleeq"/>
          <w:sz w:val="28"/>
          <w:szCs w:val="28"/>
          <w:rtl/>
        </w:rPr>
        <w:t>ی شرعی دلیل و حجت کے بغیر حلول</w:t>
      </w:r>
      <w:r w:rsidRPr="000E46AB">
        <w:rPr>
          <w:rFonts w:ascii="Jameel Noori Nastaleeq" w:hAnsi="Jameel Noori Nastaleeq" w:cs="Jameel Noori Nastaleeq"/>
          <w:sz w:val="28"/>
          <w:szCs w:val="28"/>
          <w:rtl/>
        </w:rPr>
        <w:t xml:space="preserve"> اور </w:t>
      </w:r>
      <w:r>
        <w:rPr>
          <w:rFonts w:ascii="Jameel Noori Nastaleeq" w:hAnsi="Jameel Noori Nastaleeq" w:cs="Jameel Noori Nastaleeq" w:hint="cs"/>
          <w:sz w:val="28"/>
          <w:szCs w:val="28"/>
          <w:rtl/>
        </w:rPr>
        <w:t xml:space="preserve">خالق ومخلوق کے </w:t>
      </w:r>
      <w:r w:rsidRPr="000E46AB">
        <w:rPr>
          <w:rFonts w:ascii="Jameel Noori Nastaleeq" w:hAnsi="Jameel Noori Nastaleeq" w:cs="Jameel Noori Nastaleeq"/>
          <w:sz w:val="28"/>
          <w:szCs w:val="28"/>
          <w:rtl/>
        </w:rPr>
        <w:t>اتحاد کا فاسد عقیدہ رکھتے ہیں، ان کا کہنا ہے کہ اللہ بندے میں حلول کیے ہوئے ہے اور بندے کے ساتھ اس کا اتحاد ہو گیا ہے۔ حقیقت میں یہ کفریہ عقیدہ ہے اور اس طرح کی مزعومہ باتوں سے اللہ تعالیٰ بہت ہی بلند و برتر ہے۔ کتاب و سنت کے قطعی دلائل سے ثابت ہے کہ اللہ تعالیٰ سات آسمانوں سے اوپر اپنے عرش پر مستوی ہے۔ وحدۃ الوجود کا نظریہ رکھنے والے حلولیوں نے زیرِ مطالعہ حدیث سے بھی اپنا باطل نظریہ و عقیدہ ثابت کرنے کی ناروا کوشش کی ہے، جب کہ اس حدیث میں ان لوگوں کے لیے کوئی حجت نہیں ہے، بلکہ خود اسی حدیث سے ان کے با</w:t>
      </w:r>
      <w:r>
        <w:rPr>
          <w:rFonts w:ascii="Jameel Noori Nastaleeq" w:hAnsi="Jameel Noori Nastaleeq" w:cs="Jameel Noori Nastaleeq"/>
          <w:sz w:val="28"/>
          <w:szCs w:val="28"/>
          <w:rtl/>
        </w:rPr>
        <w:t>طل نظریے ک</w:t>
      </w:r>
      <w:r>
        <w:rPr>
          <w:rFonts w:ascii="Jameel Noori Nastaleeq" w:hAnsi="Jameel Noori Nastaleeq" w:cs="Jameel Noori Nastaleeq" w:hint="cs"/>
          <w:sz w:val="28"/>
          <w:szCs w:val="28"/>
          <w:rtl/>
        </w:rPr>
        <w:t>ا</w:t>
      </w:r>
      <w:r>
        <w:rPr>
          <w:rFonts w:ascii="Jameel Noori Nastaleeq" w:hAnsi="Jameel Noori Nastaleeq" w:cs="Jameel Noori Nastaleeq"/>
          <w:sz w:val="28"/>
          <w:szCs w:val="28"/>
          <w:rtl/>
        </w:rPr>
        <w:t xml:space="preserve"> بط</w:t>
      </w:r>
      <w:r w:rsidRPr="000E46AB">
        <w:rPr>
          <w:rFonts w:ascii="Jameel Noori Nastaleeq" w:hAnsi="Jameel Noori Nastaleeq" w:cs="Jameel Noori Nastaleeq"/>
          <w:sz w:val="28"/>
          <w:szCs w:val="28"/>
          <w:rtl/>
        </w:rPr>
        <w:t>ل</w:t>
      </w:r>
      <w:r>
        <w:rPr>
          <w:rFonts w:ascii="Jameel Noori Nastaleeq" w:hAnsi="Jameel Noori Nastaleeq" w:cs="Jameel Noori Nastaleeq" w:hint="cs"/>
          <w:sz w:val="28"/>
          <w:szCs w:val="28"/>
          <w:rtl/>
        </w:rPr>
        <w:t>ان</w:t>
      </w:r>
      <w:r>
        <w:rPr>
          <w:rFonts w:ascii="Jameel Noori Nastaleeq" w:hAnsi="Jameel Noori Nastaleeq" w:cs="Jameel Noori Nastaleeq"/>
          <w:sz w:val="28"/>
          <w:szCs w:val="28"/>
          <w:rtl/>
        </w:rPr>
        <w:t xml:space="preserve"> ہوت</w:t>
      </w:r>
      <w:r>
        <w:rPr>
          <w:rFonts w:ascii="Jameel Noori Nastaleeq" w:hAnsi="Jameel Noori Nastaleeq" w:cs="Jameel Noori Nastaleeq" w:hint="cs"/>
          <w:sz w:val="28"/>
          <w:szCs w:val="28"/>
          <w:rtl/>
        </w:rPr>
        <w:t>ا</w:t>
      </w:r>
      <w:r w:rsidRPr="000E46AB">
        <w:rPr>
          <w:rFonts w:ascii="Jameel Noori Nastaleeq" w:hAnsi="Jameel Noori Nastaleeq" w:cs="Jameel Noori Nastaleeq"/>
          <w:sz w:val="28"/>
          <w:szCs w:val="28"/>
          <w:rtl/>
        </w:rPr>
        <w:t xml:space="preserve"> ہے، کیوں کہ اسی حدیث میں اللہ تعالیٰ کا یہ فرمان ہے </w:t>
      </w:r>
      <w:r>
        <w:rPr>
          <w:rFonts w:ascii="Jameel Noori Nastaleeq" w:hAnsi="Jameel Noori Nastaleeq" w:cs="Jameel Noori Nastaleeq"/>
          <w:sz w:val="28"/>
          <w:szCs w:val="28"/>
          <w:rtl/>
        </w:rPr>
        <w:t xml:space="preserve">کہ : ”اگر وہ مجھ سے </w:t>
      </w:r>
      <w:r>
        <w:rPr>
          <w:rFonts w:ascii="Jameel Noori Nastaleeq" w:hAnsi="Jameel Noori Nastaleeq" w:cs="Jameel Noori Nastaleeq" w:hint="cs"/>
          <w:sz w:val="28"/>
          <w:szCs w:val="28"/>
          <w:rtl/>
        </w:rPr>
        <w:t>مانگے</w:t>
      </w:r>
      <w:r>
        <w:rPr>
          <w:rFonts w:ascii="Jameel Noori Nastaleeq" w:hAnsi="Jameel Noori Nastaleeq" w:cs="Jameel Noori Nastaleeq"/>
          <w:sz w:val="28"/>
          <w:szCs w:val="28"/>
          <w:rtl/>
        </w:rPr>
        <w:t xml:space="preserve"> تو میں ضرور </w:t>
      </w:r>
      <w:r>
        <w:rPr>
          <w:rFonts w:ascii="Jameel Noori Nastaleeq" w:hAnsi="Jameel Noori Nastaleeq" w:cs="Jameel Noori Nastaleeq" w:hint="cs"/>
          <w:sz w:val="28"/>
          <w:szCs w:val="28"/>
          <w:rtl/>
        </w:rPr>
        <w:t>اسے عطا کروں گا</w:t>
      </w:r>
      <w:r w:rsidRPr="000E46AB">
        <w:rPr>
          <w:rFonts w:ascii="Jameel Noori Nastaleeq" w:hAnsi="Jameel Noori Nastaleeq" w:cs="Jameel Noori Nastaleeq"/>
          <w:sz w:val="28"/>
          <w:szCs w:val="28"/>
          <w:rtl/>
        </w:rPr>
        <w:t>۔“ جس سے صاف طور پر یہ ثابت ہوتا کہ اللہ بندوں سے الگ ہے اور بندے علاحدہ ہیں، یعنی دونوں ایک نہیں ہیں</w:t>
      </w:r>
      <w:r w:rsidR="00947D95">
        <w:rPr>
          <w:rFonts w:ascii="Jameel Noori Nastaleeq" w:hAnsi="Jameel Noori Nastaleeq" w:cs="Jameel Noori Nastaleeq" w:hint="cs"/>
          <w:sz w:val="28"/>
          <w:szCs w:val="28"/>
          <w:rtl/>
        </w:rPr>
        <w:t xml:space="preserve"> اور پوری حدیث سے واضح طور پر دو ذاتوں کا اثبات ہو رہاہے، ایک معبود ہے تو دوسرا بندہ ہے، ایک مسئول </w:t>
      </w:r>
      <w:r w:rsidR="002323C6">
        <w:rPr>
          <w:rFonts w:ascii="Jameel Noori Nastaleeq" w:hAnsi="Jameel Noori Nastaleeq" w:cs="Jameel Noori Nastaleeq" w:hint="cs"/>
          <w:sz w:val="28"/>
          <w:szCs w:val="28"/>
          <w:rtl/>
        </w:rPr>
        <w:t xml:space="preserve">(جس سے سوال کیا جائے) </w:t>
      </w:r>
      <w:r w:rsidR="00947D95">
        <w:rPr>
          <w:rFonts w:ascii="Jameel Noori Nastaleeq" w:hAnsi="Jameel Noori Nastaleeq" w:cs="Jameel Noori Nastaleeq" w:hint="cs"/>
          <w:sz w:val="28"/>
          <w:szCs w:val="28"/>
          <w:rtl/>
        </w:rPr>
        <w:t>ہے تو دوسرا سائل ہے، ایک عطا کرنے والا ہے تو دوسرا وہ ہے جسے عطا کیا جا رہا ہے، ایک وہ ذات ہے جس سے پناہ مانگی جاتی ہے اور وہ پناہ دینے والا ہے اور دوسرا وہ ہے جو پناہ طلب کرنے والا ہے اور اسے پناہ دی جاتی ہے</w:t>
      </w:r>
      <w:r w:rsidRPr="000E46AB">
        <w:rPr>
          <w:rFonts w:ascii="Jameel Noori Nastaleeq" w:hAnsi="Jameel Noori Nastaleeq" w:cs="Jameel Noori Nastaleeq"/>
          <w:sz w:val="28"/>
          <w:szCs w:val="28"/>
          <w:rtl/>
        </w:rPr>
        <w:t xml:space="preserve">۔ غور کریں کہ اگر بندہ فنا فی اللہ ہو کر خود اللہ ہو جاتا ہے تو پھر اسے اللہ سے دعا </w:t>
      </w:r>
      <w:r w:rsidR="001613DC">
        <w:rPr>
          <w:rFonts w:ascii="Jameel Noori Nastaleeq" w:hAnsi="Jameel Noori Nastaleeq" w:cs="Jameel Noori Nastaleeq" w:hint="cs"/>
          <w:sz w:val="28"/>
          <w:szCs w:val="28"/>
          <w:rtl/>
        </w:rPr>
        <w:t xml:space="preserve">و سوال </w:t>
      </w:r>
      <w:r w:rsidRPr="000E46AB">
        <w:rPr>
          <w:rFonts w:ascii="Jameel Noori Nastaleeq" w:hAnsi="Jameel Noori Nastaleeq" w:cs="Jameel Noori Nastaleeq"/>
          <w:sz w:val="28"/>
          <w:szCs w:val="28"/>
          <w:rtl/>
        </w:rPr>
        <w:t xml:space="preserve">کرنے اور اس سے </w:t>
      </w:r>
      <w:r w:rsidR="001613DC">
        <w:rPr>
          <w:rFonts w:ascii="Jameel Noori Nastaleeq" w:hAnsi="Jameel Noori Nastaleeq" w:cs="Jameel Noori Nastaleeq" w:hint="cs"/>
          <w:sz w:val="28"/>
          <w:szCs w:val="28"/>
          <w:rtl/>
        </w:rPr>
        <w:t xml:space="preserve">مدد و </w:t>
      </w:r>
      <w:r w:rsidRPr="000E46AB">
        <w:rPr>
          <w:rFonts w:ascii="Jameel Noori Nastaleeq" w:hAnsi="Jameel Noori Nastaleeq" w:cs="Jameel Noori Nastaleeq"/>
          <w:sz w:val="28"/>
          <w:szCs w:val="28"/>
          <w:rtl/>
        </w:rPr>
        <w:t>پناہ مانگنے کی ضرورت ہی کیا ہے؟ گویا اللہ بندوں کے اندر حلول نہیں کرتا ہے، اس کی ذات ان چیزوں سے پاک ہے اور وہ عرش پر مستوی ہے۔</w:t>
      </w:r>
    </w:p>
    <w:p w:rsidR="001B763F" w:rsidRDefault="001B763F" w:rsidP="001B763F">
      <w:pPr>
        <w:pStyle w:val="NoSpacing"/>
        <w:widowControl w:val="0"/>
        <w:bidi/>
        <w:ind w:firstLine="340"/>
        <w:jc w:val="both"/>
        <w:rPr>
          <w:rFonts w:ascii="Jameel Noori Nastaleeq" w:hAnsi="Jameel Noori Nastaleeq" w:cs="Jameel Noori Nastaleeq"/>
          <w:sz w:val="28"/>
          <w:szCs w:val="28"/>
          <w:rtl/>
        </w:rPr>
      </w:pPr>
      <w:r w:rsidRPr="000E46AB">
        <w:rPr>
          <w:rFonts w:ascii="Jameel Noori Nastaleeq" w:hAnsi="Jameel Noori Nastaleeq" w:cs="Jameel Noori Nastaleeq"/>
          <w:sz w:val="28"/>
          <w:szCs w:val="28"/>
          <w:rtl/>
        </w:rPr>
        <w:t>یہ حدیث اللہ تعالیٰ کے لیے صفتِ کلام اور صفتِ محبت پر دلالت کرتی ہے اور اس کا کلام اور محبت کرنا ہمارے کلام اور محبت کرنے کی طرح نہیں ہے، بلکہ دیگر صفات کی طرح اللہ کی یہ دونوں صفتیں بھی اسی کے شایان شان ہیں، کسی مخلوق کے مشابہ نہیں ہیں۔</w:t>
      </w:r>
    </w:p>
    <w:p w:rsidR="001B763F" w:rsidRPr="00947D95" w:rsidRDefault="001B763F" w:rsidP="001B763F">
      <w:pPr>
        <w:pStyle w:val="NoSpacing"/>
        <w:widowControl w:val="0"/>
        <w:bidi/>
        <w:jc w:val="center"/>
        <w:rPr>
          <w:rFonts w:ascii="Jameel Noori Nastaleeq" w:hAnsi="Jameel Noori Nastaleeq" w:cs="Jameel Noori Nastaleeq"/>
          <w:sz w:val="24"/>
          <w:szCs w:val="24"/>
          <w:rtl/>
          <w:lang w:bidi="ur-PK"/>
        </w:rPr>
      </w:pPr>
      <w:r w:rsidRPr="00947D95">
        <w:rPr>
          <w:rFonts w:hint="eastAsia"/>
          <w:sz w:val="28"/>
          <w:szCs w:val="28"/>
          <w:lang w:bidi="ur-PK"/>
        </w:rPr>
        <w:t>✿✿</w:t>
      </w:r>
      <w:r w:rsidRPr="00947D95">
        <w:rPr>
          <w:rFonts w:ascii="Arial Unicode MS" w:eastAsia="Arial Unicode MS" w:hAnsi="Arial Unicode MS" w:cs="Arial Unicode MS" w:hint="eastAsia"/>
          <w:sz w:val="28"/>
          <w:szCs w:val="28"/>
          <w:lang w:bidi="ur-PK"/>
        </w:rPr>
        <w:t>❁</w:t>
      </w:r>
      <w:r w:rsidRPr="00947D95">
        <w:rPr>
          <w:rFonts w:hint="eastAsia"/>
          <w:sz w:val="28"/>
          <w:szCs w:val="28"/>
          <w:lang w:bidi="ur-PK"/>
        </w:rPr>
        <w:t>✿✿</w:t>
      </w:r>
    </w:p>
    <w:p w:rsidR="001B763F" w:rsidRPr="00DE53B2" w:rsidRDefault="001B763F" w:rsidP="001B763F">
      <w:pPr>
        <w:widowControl w:val="0"/>
        <w:spacing w:after="0" w:line="240" w:lineRule="auto"/>
        <w:rPr>
          <w:rFonts w:ascii="Jameel Noori Nastaleeq" w:hAnsi="Jameel Noori Nastaleeq" w:cs="Jameel Noori Nastaleeq"/>
          <w:sz w:val="4"/>
          <w:szCs w:val="4"/>
          <w:rtl/>
          <w:lang w:bidi="ur-PK"/>
        </w:rPr>
      </w:pPr>
      <w:r>
        <w:rPr>
          <w:rFonts w:ascii="Jameel Noori Nastaleeq" w:hAnsi="Jameel Noori Nastaleeq" w:cs="Jameel Noori Nastaleeq"/>
          <w:sz w:val="30"/>
          <w:szCs w:val="30"/>
          <w:rtl/>
          <w:lang w:bidi="ur-PK"/>
        </w:rPr>
        <w:br w:type="page"/>
      </w:r>
    </w:p>
    <w:p w:rsidR="001B763F" w:rsidRDefault="001B763F" w:rsidP="005732CA">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خطا و</w:t>
      </w:r>
      <w:r w:rsidRPr="00A84E65">
        <w:rPr>
          <w:rFonts w:ascii="Jameel Noori Nastaleeq" w:hAnsi="Jameel Noori Nastaleeq" w:cs="Jameel Noori Nastaleeq" w:hint="cs"/>
          <w:sz w:val="40"/>
          <w:szCs w:val="40"/>
          <w:rtl/>
          <w:lang w:bidi="ur-PK"/>
        </w:rPr>
        <w:t xml:space="preserve"> نسیان </w:t>
      </w:r>
      <w:r>
        <w:rPr>
          <w:rFonts w:ascii="Jameel Noori Nastaleeq" w:hAnsi="Jameel Noori Nastaleeq" w:cs="Jameel Noori Nastaleeq" w:hint="cs"/>
          <w:sz w:val="40"/>
          <w:szCs w:val="40"/>
          <w:rtl/>
          <w:lang w:bidi="ur-PK"/>
        </w:rPr>
        <w:t xml:space="preserve">اور مجبوری میں کیے گئے گناہ </w:t>
      </w:r>
      <w:r w:rsidRPr="00A84E65">
        <w:rPr>
          <w:rFonts w:ascii="Jameel Noori Nastaleeq" w:hAnsi="Jameel Noori Nastaleeq" w:cs="Jameel Noori Nastaleeq" w:hint="cs"/>
          <w:sz w:val="40"/>
          <w:szCs w:val="40"/>
          <w:rtl/>
          <w:lang w:bidi="ur-PK"/>
        </w:rPr>
        <w:t>کا معاف ہونا</w:t>
      </w:r>
    </w:p>
    <w:p w:rsidR="005732CA" w:rsidRDefault="005732CA" w:rsidP="005732CA">
      <w:pPr>
        <w:bidi/>
        <w:spacing w:after="0" w:line="240" w:lineRule="auto"/>
        <w:jc w:val="both"/>
        <w:rPr>
          <w:rFonts w:ascii="Times New Roman" w:eastAsia="Times New Roman" w:hAnsi="Traditional Arabic" w:cs="Traditional Arabic"/>
          <w:b/>
          <w:bCs/>
          <w:sz w:val="30"/>
          <w:szCs w:val="30"/>
          <w:rtl/>
        </w:rPr>
        <w:sectPr w:rsidR="005732CA" w:rsidSect="00767181">
          <w:type w:val="continuous"/>
          <w:pgSz w:w="7598" w:h="12134" w:code="11"/>
          <w:pgMar w:top="510" w:right="567" w:bottom="510" w:left="567" w:header="567" w:footer="57" w:gutter="0"/>
          <w:cols w:space="708"/>
          <w:docGrid w:linePitch="360"/>
        </w:sectPr>
      </w:pPr>
    </w:p>
    <w:p w:rsidR="005732CA" w:rsidRDefault="005732CA" w:rsidP="005732CA">
      <w:pPr>
        <w:bidi/>
        <w:spacing w:after="0" w:line="240" w:lineRule="auto"/>
        <w:jc w:val="both"/>
        <w:rPr>
          <w:rFonts w:ascii="Times New Roman" w:eastAsia="Times New Roman" w:hAnsi="Traditional Arabic" w:cs="Traditional Arabic"/>
          <w:sz w:val="30"/>
          <w:szCs w:val="30"/>
          <w:rtl/>
        </w:rPr>
      </w:pPr>
      <w:r w:rsidRPr="00197228">
        <w:rPr>
          <w:rFonts w:ascii="Times New Roman" w:eastAsia="Times New Roman" w:hAnsi="Traditional Arabic" w:cs="Traditional Arabic" w:hint="cs"/>
          <w:b/>
          <w:bCs/>
          <w:sz w:val="30"/>
          <w:szCs w:val="30"/>
          <w:rtl/>
        </w:rPr>
        <w:lastRenderedPageBreak/>
        <w:t>(۳۹)</w:t>
      </w:r>
      <w:r>
        <w:rPr>
          <w:rFonts w:ascii="Times New Roman" w:eastAsia="Times New Roman" w:hAnsi="Traditional Arabic" w:cs="Traditional Arabic" w:hint="cs"/>
          <w:sz w:val="30"/>
          <w:szCs w:val="30"/>
          <w:rtl/>
        </w:rPr>
        <w:t xml:space="preserve"> </w:t>
      </w:r>
      <w:r>
        <w:rPr>
          <w:rFonts w:ascii="Times New Roman" w:eastAsia="Times New Roman" w:hAnsi="Traditional Arabic" w:cs="Traditional Arabic"/>
          <w:sz w:val="30"/>
          <w:szCs w:val="30"/>
          <w:rtl/>
        </w:rPr>
        <w:t>عَن</w:t>
      </w:r>
      <w:r>
        <w:rPr>
          <w:rFonts w:ascii="Times New Roman" w:eastAsia="Times New Roman" w:hAnsi="Traditional Arabic" w:cs="Traditional Arabic" w:hint="cs"/>
          <w:sz w:val="30"/>
          <w:szCs w:val="30"/>
          <w:rtl/>
        </w:rPr>
        <w:t>ِ</w:t>
      </w:r>
      <w:r w:rsidRPr="00A84E65">
        <w:rPr>
          <w:rFonts w:ascii="Times New Roman" w:eastAsia="Times New Roman" w:hAnsi="Traditional Arabic" w:cs="Traditional Arabic"/>
          <w:sz w:val="30"/>
          <w:szCs w:val="30"/>
          <w:rtl/>
        </w:rPr>
        <w:t xml:space="preserve"> ابْنِ عَبَّاسٍ رَضِيَ اللَّهُ عَنْهُمَا أَنَّ رَسُولَ اللَّهِ </w:t>
      </w:r>
      <w:r w:rsidRPr="002A7BFF">
        <w:rPr>
          <w:rFonts w:ascii="Traditional Arabic" w:hAnsi="Traditional Arabic" w:cs="Traditional Arabic"/>
          <w:spacing w:val="-2"/>
          <w:sz w:val="30"/>
          <w:szCs w:val="30"/>
          <w:rtl/>
          <w:lang w:bidi="ur-PK"/>
        </w:rPr>
        <w:t>صَلَّى اللَّهُ عَلَيْهِ وَسَلَّمَ</w:t>
      </w:r>
      <w:r w:rsidRPr="00A84E65">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A84E65">
        <w:rPr>
          <w:rFonts w:ascii="AGA Arabesque" w:eastAsia="Times New Roman" w:hAnsi="Traditional Arabic" w:cs="Traditional Arabic"/>
          <w:sz w:val="30"/>
          <w:szCs w:val="30"/>
          <w:rtl/>
        </w:rPr>
        <w:t xml:space="preserve">: </w:t>
      </w:r>
      <w:r w:rsidRPr="00A84E65">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إ</w:t>
      </w:r>
      <w:r w:rsidR="00E60F33">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نَّ اللَّهَ تَجَاوَزَ لِي عَنْ أُمَّتِي الْخَطَأَ وَالنِّسْيَانَ وَمَا اسْتُكْرِهُوا عَلَيْهِ</w:t>
      </w:r>
      <w:r w:rsidRPr="00A84E65">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b/>
          <w:bCs/>
          <w:sz w:val="30"/>
          <w:szCs w:val="30"/>
          <w:rtl/>
        </w:rPr>
        <w:t xml:space="preserve"> </w:t>
      </w:r>
      <w:r w:rsidRPr="00A84E65">
        <w:rPr>
          <w:rFonts w:ascii="AGA Arabesque" w:eastAsia="Times New Roman" w:hAnsi="Traditional Arabic" w:cs="Traditional Arabic"/>
          <w:sz w:val="30"/>
          <w:szCs w:val="30"/>
          <w:rtl/>
        </w:rPr>
        <w:t>حَدِيث</w:t>
      </w:r>
      <w:r>
        <w:rPr>
          <w:rFonts w:ascii="AGA Arabesque" w:eastAsia="Times New Roman" w:hAnsi="Traditional Arabic" w:cs="Traditional Arabic"/>
          <w:sz w:val="30"/>
          <w:szCs w:val="30"/>
          <w:rtl/>
        </w:rPr>
        <w:t>ٌ حَسَنٌ، رَوَاهُ ابْنُ مَاجَ</w:t>
      </w:r>
      <w:r>
        <w:rPr>
          <w:rFonts w:ascii="AGA Arabesque" w:eastAsia="Times New Roman" w:hAnsi="Traditional Arabic" w:cs="Traditional Arabic" w:hint="cs"/>
          <w:sz w:val="30"/>
          <w:szCs w:val="30"/>
          <w:rtl/>
        </w:rPr>
        <w:t>هْ</w:t>
      </w:r>
      <w:r w:rsidRPr="00A84E65">
        <w:rPr>
          <w:rFonts w:ascii="Times New Roman" w:eastAsia="Times New Roman" w:hAnsi="Times New Roman" w:cs="Times New Roman"/>
          <w:sz w:val="30"/>
          <w:szCs w:val="30"/>
          <w:rtl/>
        </w:rPr>
        <w:t xml:space="preserve"> </w:t>
      </w:r>
      <w:r>
        <w:rPr>
          <w:rFonts w:ascii="Times New Roman" w:eastAsia="Times New Roman" w:hAnsi="Traditional Arabic" w:cs="Traditional Arabic"/>
          <w:sz w:val="30"/>
          <w:szCs w:val="30"/>
          <w:rtl/>
        </w:rPr>
        <w:t>وَالْبَيْهَقِيّ</w:t>
      </w:r>
      <w:r>
        <w:rPr>
          <w:rFonts w:ascii="Times New Roman" w:eastAsia="Times New Roman" w:hAnsi="Traditional Arabic" w:cs="Traditional Arabic" w:hint="cs"/>
          <w:sz w:val="30"/>
          <w:szCs w:val="30"/>
          <w:rtl/>
        </w:rPr>
        <w:t>ُ</w:t>
      </w:r>
      <w:r w:rsidR="00853BA2">
        <w:rPr>
          <w:rFonts w:ascii="Times New Roman" w:eastAsia="Times New Roman" w:hAnsi="Traditional Arabic" w:cs="Traditional Arabic" w:hint="cs"/>
          <w:sz w:val="30"/>
          <w:szCs w:val="30"/>
          <w:rtl/>
        </w:rPr>
        <w:t xml:space="preserve"> وَغَیْرُه</w:t>
      </w:r>
      <w:r w:rsidR="00853BA2">
        <w:rPr>
          <w:rFonts w:ascii="Times New Roman" w:eastAsia="Times New Roman" w:hAnsi="Traditional Arabic" w:cs="Traditional Arabic" w:hint="cs"/>
          <w:sz w:val="30"/>
          <w:szCs w:val="30"/>
          <w:rtl/>
          <w:lang w:bidi="ur-PK"/>
        </w:rPr>
        <w:t>ُ</w:t>
      </w:r>
      <w:r w:rsidR="00866F7B">
        <w:rPr>
          <w:rFonts w:ascii="Times New Roman" w:eastAsia="Times New Roman" w:hAnsi="Traditional Arabic" w:cs="Traditional Arabic" w:hint="cs"/>
          <w:sz w:val="30"/>
          <w:szCs w:val="30"/>
          <w:rtl/>
          <w:lang w:bidi="ur-PK"/>
        </w:rPr>
        <w:t>ـ</w:t>
      </w:r>
      <w:r w:rsidR="00853BA2">
        <w:rPr>
          <w:rFonts w:ascii="Times New Roman" w:eastAsia="Times New Roman" w:hAnsi="Traditional Arabic" w:cs="Traditional Arabic" w:hint="cs"/>
          <w:sz w:val="30"/>
          <w:szCs w:val="30"/>
          <w:rtl/>
        </w:rPr>
        <w:t>مَا</w:t>
      </w:r>
    </w:p>
    <w:p w:rsidR="005732CA" w:rsidRPr="00197228" w:rsidRDefault="005732CA" w:rsidP="005732CA">
      <w:pPr>
        <w:bidi/>
        <w:spacing w:after="0" w:line="240" w:lineRule="auto"/>
        <w:jc w:val="both"/>
        <w:rPr>
          <w:rFonts w:ascii="AGA Arabesque" w:eastAsia="Times New Roman" w:hAnsi="Traditional Arabic" w:cs="Traditional Arabic"/>
          <w:sz w:val="30"/>
          <w:szCs w:val="30"/>
          <w:rtl/>
        </w:rPr>
      </w:pPr>
      <w:r>
        <w:rPr>
          <w:rFonts w:ascii="Jameel Noori Nastaleeq" w:hAnsi="Jameel Noori Nastaleeq" w:cs="PT Bold Heading" w:hint="cs"/>
          <w:b/>
          <w:bCs/>
          <w:sz w:val="32"/>
          <w:szCs w:val="32"/>
          <w:u w:val="single"/>
          <w:rtl/>
        </w:rPr>
        <w:t>شرح و فوائد :</w:t>
      </w:r>
    </w:p>
    <w:p w:rsidR="005732CA" w:rsidRPr="002323C6" w:rsidRDefault="005732CA" w:rsidP="005732CA">
      <w:pPr>
        <w:pStyle w:val="NoSpacing"/>
        <w:widowControl w:val="0"/>
        <w:bidi/>
        <w:jc w:val="both"/>
        <w:rPr>
          <w:rFonts w:ascii="Jameel Noori Nastaleeq" w:hAnsi="Jameel Noori Nastaleeq" w:cs="Jameel Noori Nastaleeq"/>
          <w:spacing w:val="-8"/>
          <w:sz w:val="26"/>
          <w:szCs w:val="26"/>
          <w:rtl/>
          <w:lang w:bidi="ur-PK"/>
        </w:rPr>
      </w:pPr>
      <w:r w:rsidRPr="002323C6">
        <w:rPr>
          <w:rFonts w:ascii="Jameel Noori Nastaleeq" w:hAnsi="Jameel Noori Nastaleeq" w:cs="Jameel Noori Nastaleeq" w:hint="cs"/>
          <w:spacing w:val="-8"/>
          <w:sz w:val="27"/>
          <w:szCs w:val="27"/>
          <w:rtl/>
          <w:lang w:bidi="ur-PK"/>
        </w:rPr>
        <w:lastRenderedPageBreak/>
        <w:t>ابن عباس ﷠ سے روایت ہے کہ رسول اللہ ﷺ نے فرمایا : ’’بے شک اللہ نے میرے لیے میری امت سے غلطی، بھول چوک اور جن پر انھیں مجبور کر دیا گیا ہو، معاف کر دیا ہے۔‘‘</w:t>
      </w:r>
      <w:r w:rsidRPr="002323C6">
        <w:rPr>
          <w:rFonts w:ascii="Jameel Noori Nastaleeq" w:hAnsi="Jameel Noori Nastaleeq" w:cs="Jameel Noori Nastaleeq" w:hint="cs"/>
          <w:spacing w:val="-8"/>
          <w:sz w:val="28"/>
          <w:szCs w:val="28"/>
          <w:rtl/>
          <w:lang w:bidi="ur-PK"/>
        </w:rPr>
        <w:t xml:space="preserve"> </w:t>
      </w:r>
      <w:r w:rsidRPr="002323C6">
        <w:rPr>
          <w:rFonts w:ascii="Jameel Noori Nastaleeq" w:hAnsi="Jameel Noori Nastaleeq" w:cs="Jameel Noori Nastaleeq" w:hint="cs"/>
          <w:spacing w:val="-8"/>
          <w:sz w:val="25"/>
          <w:szCs w:val="25"/>
          <w:rtl/>
          <w:lang w:bidi="ur-PK"/>
        </w:rPr>
        <w:t>(یہ حدیث حسن ہے۔ سنن ابن ماجہ : ۲۰۴۵، السنن الکبریٰ للبیہقی : ۷/۳۵۶-۳۵۷)</w:t>
      </w:r>
    </w:p>
    <w:p w:rsidR="005732CA" w:rsidRDefault="005732CA" w:rsidP="005732CA">
      <w:pPr>
        <w:pStyle w:val="NoSpacing"/>
        <w:widowControl w:val="0"/>
        <w:bidi/>
        <w:jc w:val="both"/>
        <w:rPr>
          <w:rFonts w:ascii="Jameel Noori Nastaleeq" w:hAnsi="Jameel Noori Nastaleeq" w:cs="Jameel Noori Nastaleeq"/>
          <w:sz w:val="26"/>
          <w:szCs w:val="26"/>
          <w:rtl/>
          <w:lang w:bidi="ur-PK"/>
        </w:rPr>
        <w:sectPr w:rsidR="005732CA" w:rsidSect="00A75FCA">
          <w:type w:val="continuous"/>
          <w:pgSz w:w="7598" w:h="12134" w:code="11"/>
          <w:pgMar w:top="510" w:right="567" w:bottom="510" w:left="567" w:header="567" w:footer="57" w:gutter="0"/>
          <w:cols w:num="2" w:space="227"/>
          <w:bidi/>
          <w:docGrid w:linePitch="360"/>
        </w:sectPr>
      </w:pPr>
    </w:p>
    <w:p w:rsidR="005732CA" w:rsidRPr="009D3C3E"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lastRenderedPageBreak/>
        <w:t>میری امت سے مراد امتِ اجابت ہے یعنی اس سے اللہ اور اس کے آخری رسول جناب محمد رسول اللہ ﷺ پر ایمان لانے والے افراد مراد ہیں۔ نبی کریم ﷺ کا اس امت پر احسانِ عظیم ہے کہ آپ کی وجہ سے اللہ تعالیٰ نے امتِ محمدیہ پر بہت بڑا فضل و کرم کیا ہے، چناں چہ عذر و اضطرار کی صورت میں انجام دیے جانے والے اعمال سے حساب و کتاب اور عقاب و سزا کو اٹھا لیا ہے اور وقتِ ضرورت عذر و مشقت کی صورت میں بہت سے احکام میں تخفیف اور آسانی فرما دی ہے، خواہ واجب عمل کو مکمل ساقط فرما کر یا واجبی عمل کے کچھ حصہ کو معاف فرما کر، جیسا کہ بوڑھوں اور کمزوروں کے لیے جہاد کی معافی، بیماروں اور مسافروں کے لیے بعض احکام میں تخفیف وغیرہ اور اللہ رب العالمین کا فضل و احسان اور لطف و کرم ہے کہ اس نے خطا و نسیان اور جبر میں کیے گئے اعمال سے گناہ کو اٹھا لیا ہے، ورنہ وہ چاہے تو کسی بھی حال میں اپنے حکم کی مخالفت کرنے والوں کو سزا دے سکتا ہے، لیکن اللہ بندوں</w:t>
      </w:r>
      <w:r>
        <w:rPr>
          <w:rFonts w:ascii="Jameel Noori Nastaleeq" w:hAnsi="Jameel Noori Nastaleeq" w:cs="Jameel Noori Nastaleeq"/>
          <w:sz w:val="28"/>
          <w:szCs w:val="28"/>
          <w:rtl/>
        </w:rPr>
        <w:t xml:space="preserve"> کے ساتھ آسانی </w:t>
      </w:r>
      <w:r>
        <w:rPr>
          <w:rFonts w:ascii="Jameel Noori Nastaleeq" w:hAnsi="Jameel Noori Nastaleeq" w:cs="Jameel Noori Nastaleeq" w:hint="cs"/>
          <w:sz w:val="28"/>
          <w:szCs w:val="28"/>
          <w:rtl/>
        </w:rPr>
        <w:t>کرنا چاہتا ہے انھیں تنگی میں نہیں ڈالنا چاہتا</w:t>
      </w:r>
      <w:r w:rsidRPr="009D3C3E">
        <w:rPr>
          <w:rFonts w:ascii="Jameel Noori Nastaleeq" w:hAnsi="Jameel Noori Nastaleeq" w:cs="Jameel Noori Nastaleeq"/>
          <w:sz w:val="28"/>
          <w:szCs w:val="28"/>
          <w:rtl/>
        </w:rPr>
        <w:t xml:space="preserve">، جیسا کہ </w:t>
      </w:r>
      <w:r w:rsidRPr="009D3C3E">
        <w:rPr>
          <w:rFonts w:ascii="Jameel Noori Nastaleeq" w:hAnsi="Jameel Noori Nastaleeq" w:cs="Jameel Noori Nastaleeq" w:hint="cs"/>
          <w:sz w:val="28"/>
          <w:szCs w:val="28"/>
          <w:rtl/>
        </w:rPr>
        <w:t xml:space="preserve">اللہ رب العالمین کا </w:t>
      </w:r>
      <w:r w:rsidRPr="009D3C3E">
        <w:rPr>
          <w:rFonts w:ascii="Jameel Noori Nastaleeq" w:hAnsi="Jameel Noori Nastaleeq" w:cs="Jameel Noori Nastaleeq"/>
          <w:sz w:val="28"/>
          <w:szCs w:val="28"/>
          <w:rtl/>
        </w:rPr>
        <w:t>فرما</w:t>
      </w:r>
      <w:r w:rsidRPr="009D3C3E">
        <w:rPr>
          <w:rFonts w:ascii="Jameel Noori Nastaleeq" w:hAnsi="Jameel Noori Nastaleeq" w:cs="Jameel Noori Nastaleeq" w:hint="cs"/>
          <w:sz w:val="28"/>
          <w:szCs w:val="28"/>
          <w:rtl/>
        </w:rPr>
        <w:t>ن ہے :</w:t>
      </w:r>
    </w:p>
    <w:p w:rsidR="005732CA" w:rsidRPr="00FA5C51" w:rsidRDefault="005732CA" w:rsidP="005732CA">
      <w:pPr>
        <w:pStyle w:val="NoSpacing"/>
        <w:widowControl w:val="0"/>
        <w:bidi/>
        <w:spacing w:line="216" w:lineRule="auto"/>
        <w:ind w:firstLine="340"/>
        <w:jc w:val="both"/>
        <w:rPr>
          <w:rFonts w:ascii="Jameel Noori Nastaleeq" w:hAnsi="Jameel Noori Nastaleeq" w:cs="Jameel Noori Nastaleeq"/>
          <w:sz w:val="30"/>
          <w:szCs w:val="30"/>
          <w:rtl/>
        </w:rPr>
      </w:pPr>
      <w:r w:rsidRPr="009D3C3E">
        <w:rPr>
          <w:rFonts w:ascii="Jameel Noori Nastaleeq" w:hAnsi="Jameel Noori Nastaleeq" w:cs="Jameel Noori Nastaleeq"/>
          <w:sz w:val="28"/>
          <w:szCs w:val="28"/>
          <w:rtl/>
        </w:rPr>
        <w:t>﴿</w:t>
      </w:r>
      <w:r w:rsidR="002323C6">
        <w:rPr>
          <w:rFonts w:ascii="Jameel Noori Nastaleeq" w:hAnsi="Jameel Noori Nastaleeq" w:cs="KFGQPC Uthmanic Script HAFS"/>
          <w:b/>
          <w:bCs/>
          <w:sz w:val="28"/>
          <w:szCs w:val="28"/>
          <w:rtl/>
        </w:rPr>
        <w:t>يُرِيْدُ اللّ</w:t>
      </w:r>
      <w:r w:rsidR="002323C6">
        <w:rPr>
          <w:rFonts w:ascii="Jameel Noori Nastaleeq" w:hAnsi="Jameel Noori Nastaleeq" w:cs="KFGQPC Uthmanic Script HAFS" w:hint="cs"/>
          <w:b/>
          <w:bCs/>
          <w:sz w:val="28"/>
          <w:szCs w:val="28"/>
          <w:rtl/>
        </w:rPr>
        <w:t>َ</w:t>
      </w:r>
      <w:r w:rsidRPr="009D3C3E">
        <w:rPr>
          <w:rFonts w:ascii="Jameel Noori Nastaleeq" w:hAnsi="Jameel Noori Nastaleeq" w:cs="KFGQPC Uthmanic Script HAFS"/>
          <w:b/>
          <w:bCs/>
          <w:sz w:val="28"/>
          <w:szCs w:val="28"/>
          <w:rtl/>
        </w:rPr>
        <w:t>هُ بِكُمُ الْيُسْرَ وَ لَا يُرِيْدُ بِكُمُ الْعُسْرَ</w:t>
      </w:r>
      <w:r w:rsidR="002323C6">
        <w:rPr>
          <w:rFonts w:ascii="Jameel Noori Nastaleeq" w:hAnsi="Jameel Noori Nastaleeq" w:cs="Times New Roman" w:hint="cs"/>
          <w:sz w:val="28"/>
          <w:szCs w:val="28"/>
          <w:rtl/>
        </w:rPr>
        <w:t>.</w:t>
      </w:r>
      <w:r w:rsidRPr="005732CA">
        <w:rPr>
          <w:rFonts w:ascii="Jameel Noori Nastaleeq" w:hAnsi="Jameel Noori Nastaleeq" w:cs="Times New Roman" w:hint="cs"/>
          <w:sz w:val="28"/>
          <w:szCs w:val="28"/>
          <w:rtl/>
        </w:rPr>
        <w:t>..</w:t>
      </w:r>
      <w:r w:rsidRPr="009D3C3E">
        <w:rPr>
          <w:rFonts w:ascii="Jameel Noori Nastaleeq" w:hAnsi="Jameel Noori Nastaleeq" w:cs="Jameel Noori Nastaleeq"/>
          <w:sz w:val="28"/>
          <w:szCs w:val="28"/>
          <w:rtl/>
        </w:rPr>
        <w:t>﴾ ’’اللہ تمھارے ساتھ آسانی کا ارادہ رکھتا ہے اور تمھارے ساتھ تنگی کا ارادہ نہیں رکھتا۔‘‘</w:t>
      </w:r>
      <w:r w:rsidRPr="00FA5C51">
        <w:rPr>
          <w:rFonts w:ascii="Jameel Noori Nastaleeq" w:hAnsi="Jameel Noori Nastaleeq" w:cs="Jameel Noori Nastaleeq"/>
          <w:sz w:val="30"/>
          <w:szCs w:val="30"/>
          <w:rtl/>
        </w:rPr>
        <w:t xml:space="preserve"> </w:t>
      </w:r>
      <w:r w:rsidRPr="00971464">
        <w:rPr>
          <w:rFonts w:ascii="Jameel Noori Nastaleeq" w:hAnsi="Jameel Noori Nastaleeq" w:cs="Jameel Noori Nastaleeq"/>
          <w:sz w:val="26"/>
          <w:szCs w:val="26"/>
          <w:rtl/>
        </w:rPr>
        <w:t xml:space="preserve">[البقرۃ : </w:t>
      </w:r>
      <w:r w:rsidRPr="00971464">
        <w:rPr>
          <w:rFonts w:ascii="Jameel Noori Nastaleeq" w:hAnsi="Jameel Noori Nastaleeq" w:cs="Jameel Noori Nastaleeq"/>
          <w:sz w:val="26"/>
          <w:szCs w:val="26"/>
          <w:rtl/>
          <w:lang w:bidi="fa-IR"/>
        </w:rPr>
        <w:t>۱۸۵</w:t>
      </w:r>
      <w:r>
        <w:rPr>
          <w:rFonts w:ascii="Jameel Noori Nastaleeq" w:hAnsi="Jameel Noori Nastaleeq" w:cs="Jameel Noori Nastaleeq" w:hint="cs"/>
          <w:sz w:val="26"/>
          <w:szCs w:val="26"/>
          <w:rtl/>
          <w:lang w:bidi="fa-IR"/>
        </w:rPr>
        <w:t>]</w:t>
      </w:r>
    </w:p>
    <w:p w:rsidR="005732CA" w:rsidRPr="00FA5C51" w:rsidRDefault="005732CA" w:rsidP="005732CA">
      <w:pPr>
        <w:pStyle w:val="NoSpacing"/>
        <w:widowControl w:val="0"/>
        <w:bidi/>
        <w:spacing w:line="216" w:lineRule="auto"/>
        <w:ind w:firstLine="340"/>
        <w:jc w:val="both"/>
        <w:rPr>
          <w:rFonts w:ascii="Jameel Noori Nastaleeq" w:hAnsi="Jameel Noori Nastaleeq" w:cs="Jameel Noori Nastaleeq"/>
          <w:sz w:val="30"/>
          <w:szCs w:val="30"/>
          <w:rtl/>
        </w:rPr>
      </w:pPr>
      <w:r w:rsidRPr="009D3C3E">
        <w:rPr>
          <w:rFonts w:ascii="Jameel Noori Nastaleeq" w:hAnsi="Jameel Noori Nastaleeq" w:cs="Jameel Noori Nastaleeq"/>
          <w:sz w:val="28"/>
          <w:szCs w:val="28"/>
          <w:rtl/>
        </w:rPr>
        <w:t>دوسری جگہ فرمایا : ﴿</w:t>
      </w:r>
      <w:r w:rsidRPr="009D3C3E">
        <w:rPr>
          <w:rFonts w:ascii="Jameel Noori Nastaleeq" w:hAnsi="Jameel Noori Nastaleeq" w:cs="KFGQPC Uthmanic Script HAFS"/>
          <w:b/>
          <w:bCs/>
          <w:sz w:val="28"/>
          <w:szCs w:val="28"/>
          <w:rtl/>
        </w:rPr>
        <w:t xml:space="preserve">وَمَا جَعَلَ عَلَيْكُمْ فِي الدِّينِ مِنْ حَرَجٍ </w:t>
      </w:r>
      <w:r w:rsidRPr="009D3C3E">
        <w:rPr>
          <w:rFonts w:ascii="Times New Roman" w:hAnsi="Times New Roman" w:cs="KFGQPC Uthmanic Script HAFS" w:hint="cs"/>
          <w:b/>
          <w:bCs/>
          <w:sz w:val="28"/>
          <w:szCs w:val="28"/>
          <w:rtl/>
        </w:rPr>
        <w:t>ۚ</w:t>
      </w:r>
      <w:r w:rsidR="002323C6">
        <w:rPr>
          <w:rFonts w:ascii="Times New Roman" w:hAnsi="Times New Roman" w:cs="Times New Roman" w:hint="cs"/>
          <w:sz w:val="28"/>
          <w:szCs w:val="28"/>
          <w:rtl/>
        </w:rPr>
        <w:t>.</w:t>
      </w:r>
      <w:r w:rsidRPr="005732CA">
        <w:rPr>
          <w:rFonts w:ascii="Times New Roman" w:hAnsi="Times New Roman" w:cs="Times New Roman" w:hint="cs"/>
          <w:sz w:val="28"/>
          <w:szCs w:val="28"/>
          <w:rtl/>
        </w:rPr>
        <w:t>..</w:t>
      </w:r>
      <w:r w:rsidRPr="009D3C3E">
        <w:rPr>
          <w:rFonts w:ascii="Jameel Noori Nastaleeq" w:hAnsi="Jameel Noori Nastaleeq" w:cs="Jameel Noori Nastaleeq"/>
          <w:sz w:val="28"/>
          <w:szCs w:val="28"/>
          <w:rtl/>
        </w:rPr>
        <w:t>﴾ ’’اور دین میں تم پر کوئی تنگی نہیں رکھی ہے۔‘‘</w:t>
      </w:r>
      <w:r w:rsidRPr="00FA5C51">
        <w:rPr>
          <w:rFonts w:ascii="Jameel Noori Nastaleeq" w:hAnsi="Jameel Noori Nastaleeq" w:cs="Jameel Noori Nastaleeq"/>
          <w:sz w:val="30"/>
          <w:szCs w:val="30"/>
          <w:rtl/>
        </w:rPr>
        <w:t xml:space="preserve"> </w:t>
      </w:r>
      <w:r w:rsidRPr="00971464">
        <w:rPr>
          <w:rFonts w:ascii="Jameel Noori Nastaleeq" w:hAnsi="Jameel Noori Nastaleeq" w:cs="Jameel Noori Nastaleeq"/>
          <w:sz w:val="26"/>
          <w:szCs w:val="26"/>
          <w:rtl/>
        </w:rPr>
        <w:t>[الحج : ٧٨</w:t>
      </w:r>
      <w:r w:rsidRPr="00971464">
        <w:rPr>
          <w:rFonts w:ascii="Jameel Noori Nastaleeq" w:hAnsi="Jameel Noori Nastaleeq" w:cs="Jameel Noori Nastaleeq" w:hint="cs"/>
          <w:sz w:val="26"/>
          <w:szCs w:val="26"/>
          <w:rtl/>
        </w:rPr>
        <w:t>]</w:t>
      </w:r>
    </w:p>
    <w:p w:rsidR="005732CA" w:rsidRPr="009D3C3E"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 xml:space="preserve">زیرِ مطالعہ حدیث میں نبی </w:t>
      </w:r>
      <w:r>
        <w:rPr>
          <w:rFonts w:ascii="Jameel Noori Nastaleeq" w:hAnsi="Jameel Noori Nastaleeq" w:cs="Jameel Noori Nastaleeq" w:hint="cs"/>
          <w:sz w:val="28"/>
          <w:szCs w:val="28"/>
          <w:rtl/>
        </w:rPr>
        <w:t xml:space="preserve">کریم </w:t>
      </w:r>
      <w:r w:rsidRPr="009D3C3E">
        <w:rPr>
          <w:rFonts w:ascii="Jameel Noori Nastaleeq" w:hAnsi="Jameel Noori Nastaleeq" w:cs="Jameel Noori Nastaleeq"/>
          <w:sz w:val="28"/>
          <w:szCs w:val="28"/>
          <w:rtl/>
        </w:rPr>
        <w:t xml:space="preserve">ﷺ نے ہمیں اس بات سے باخبر کیا ہے کہ اللہ نے اپنی رحمت </w:t>
      </w:r>
      <w:r w:rsidRPr="009D3C3E">
        <w:rPr>
          <w:rFonts w:ascii="Jameel Noori Nastaleeq" w:hAnsi="Jameel Noori Nastaleeq" w:cs="Jameel Noori Nastaleeq"/>
          <w:sz w:val="28"/>
          <w:szCs w:val="28"/>
          <w:rtl/>
        </w:rPr>
        <w:lastRenderedPageBreak/>
        <w:t xml:space="preserve">سے </w:t>
      </w:r>
      <w:r>
        <w:rPr>
          <w:rFonts w:ascii="Jameel Noori Nastaleeq" w:hAnsi="Jameel Noori Nastaleeq" w:cs="Jameel Noori Nastaleeq" w:hint="cs"/>
          <w:sz w:val="28"/>
          <w:szCs w:val="28"/>
          <w:rtl/>
        </w:rPr>
        <w:t>میری خاطر میری امت سے بھول چوک، غلطی</w:t>
      </w:r>
      <w:r w:rsidRPr="009D3C3E">
        <w:rPr>
          <w:rFonts w:ascii="Jameel Noori Nastaleeq" w:hAnsi="Jameel Noori Nastaleeq" w:cs="Jameel Noori Nastaleeq"/>
          <w:sz w:val="28"/>
          <w:szCs w:val="28"/>
          <w:rtl/>
        </w:rPr>
        <w:t xml:space="preserve"> اور مجبوری میں کیے گئے اعمال کو معاف کر دیا ہے</w:t>
      </w:r>
      <w:r w:rsidR="002323C6">
        <w:rPr>
          <w:rFonts w:ascii="Jameel Noori Nastaleeq" w:hAnsi="Jameel Noori Nastaleeq" w:cs="Jameel Noori Nastaleeq" w:hint="cs"/>
          <w:sz w:val="28"/>
          <w:szCs w:val="28"/>
          <w:rtl/>
        </w:rPr>
        <w:t xml:space="preserve"> یعنی ان</w:t>
      </w:r>
      <w:r>
        <w:rPr>
          <w:rFonts w:ascii="Jameel Noori Nastaleeq" w:hAnsi="Jameel Noori Nastaleeq" w:cs="Jameel Noori Nastaleeq" w:hint="cs"/>
          <w:sz w:val="28"/>
          <w:szCs w:val="28"/>
          <w:rtl/>
        </w:rPr>
        <w:t xml:space="preserve"> کی وجہ سے </w:t>
      </w:r>
      <w:r w:rsidR="002323C6">
        <w:rPr>
          <w:rFonts w:ascii="Jameel Noori Nastaleeq" w:hAnsi="Jameel Noori Nastaleeq" w:cs="Jameel Noori Nastaleeq" w:hint="cs"/>
          <w:sz w:val="28"/>
          <w:szCs w:val="28"/>
          <w:rtl/>
        </w:rPr>
        <w:t xml:space="preserve">کیے گئے اعمال کے سبب </w:t>
      </w:r>
      <w:r>
        <w:rPr>
          <w:rFonts w:ascii="Jameel Noori Nastaleeq" w:hAnsi="Jameel Noori Nastaleeq" w:cs="Jameel Noori Nastaleeq" w:hint="cs"/>
          <w:sz w:val="28"/>
          <w:szCs w:val="28"/>
          <w:rtl/>
        </w:rPr>
        <w:t>وہ سزا کے مستحق نہیں ہوں گے</w:t>
      </w:r>
      <w:r w:rsidRPr="009D3C3E">
        <w:rPr>
          <w:rFonts w:ascii="Jameel Noori Nastaleeq" w:hAnsi="Jameel Noori Nastaleeq" w:cs="Jameel Noori Nastaleeq"/>
          <w:sz w:val="28"/>
          <w:szCs w:val="28"/>
          <w:rtl/>
        </w:rPr>
        <w:t>۔</w:t>
      </w:r>
    </w:p>
    <w:p w:rsidR="005732CA" w:rsidRPr="00853BA2" w:rsidRDefault="00853BA2" w:rsidP="005732CA">
      <w:pPr>
        <w:pStyle w:val="NoSpacing"/>
        <w:widowControl w:val="0"/>
        <w:bidi/>
        <w:ind w:firstLine="340"/>
        <w:jc w:val="both"/>
        <w:rPr>
          <w:rFonts w:ascii="Jameel Noori Nastaleeq" w:hAnsi="Jameel Noori Nastaleeq" w:cs="Jameel Noori Nastaleeq"/>
          <w:spacing w:val="-4"/>
          <w:sz w:val="28"/>
          <w:szCs w:val="28"/>
          <w:rtl/>
        </w:rPr>
      </w:pPr>
      <w:r w:rsidRPr="00853BA2">
        <w:rPr>
          <w:rFonts w:ascii="Arial Unicode MS" w:eastAsia="Arial Unicode MS" w:hAnsi="Arial Unicode MS" w:cs="Arial Unicode MS" w:hint="eastAsia"/>
          <w:spacing w:val="-4"/>
          <w:sz w:val="28"/>
          <w:szCs w:val="28"/>
          <w:rtl/>
        </w:rPr>
        <w:t>❁</w:t>
      </w:r>
      <w:r w:rsidRPr="00853BA2">
        <w:rPr>
          <w:rFonts w:ascii="Arial Unicode MS" w:eastAsia="Arial Unicode MS" w:hAnsi="Arial Unicode MS" w:cs="Arial Unicode MS" w:hint="cs"/>
          <w:spacing w:val="-4"/>
          <w:sz w:val="28"/>
          <w:szCs w:val="28"/>
          <w:rtl/>
        </w:rPr>
        <w:t xml:space="preserve"> </w:t>
      </w:r>
      <w:r w:rsidR="005732CA" w:rsidRPr="00853BA2">
        <w:rPr>
          <w:rFonts w:ascii="Jameel Noori Nastaleeq" w:hAnsi="Jameel Noori Nastaleeq" w:cs="Jameel Noori Nastaleeq"/>
          <w:spacing w:val="-4"/>
          <w:sz w:val="28"/>
          <w:szCs w:val="28"/>
          <w:rtl/>
        </w:rPr>
        <w:t>خطا سے مراد قصد و ارادہ کے بغیر نادانستہ طور پر غلطی سے انجام پانے والا عمل ہے یعنی انسان کسی جائز کام کا ارادہ کرے اور غلطی سے ناجائز کام سرزد ہو جائے</w:t>
      </w:r>
      <w:r w:rsidR="005732CA" w:rsidRPr="00853BA2">
        <w:rPr>
          <w:rFonts w:ascii="Jameel Noori Nastaleeq" w:hAnsi="Jameel Noori Nastaleeq" w:cs="Jameel Noori Nastaleeq" w:hint="cs"/>
          <w:spacing w:val="-4"/>
          <w:sz w:val="28"/>
          <w:szCs w:val="28"/>
          <w:rtl/>
        </w:rPr>
        <w:t>۔ اللہ نے اس طرح سے سرزد ہونے والے عمل کے گناہ کو معاف کر دیا ہے، کیوں کہ وہ بے حد بخشنے والا اور انتہائی مہربان ہے۔</w:t>
      </w:r>
      <w:r w:rsidR="005732CA" w:rsidRPr="00853BA2">
        <w:rPr>
          <w:rFonts w:ascii="Jameel Noori Nastaleeq" w:hAnsi="Jameel Noori Nastaleeq" w:cs="Jameel Noori Nastaleeq"/>
          <w:spacing w:val="-4"/>
          <w:sz w:val="28"/>
          <w:szCs w:val="28"/>
          <w:rtl/>
        </w:rPr>
        <w:t xml:space="preserve"> اللہ تعالیٰ </w:t>
      </w:r>
      <w:r w:rsidR="005732CA" w:rsidRPr="00853BA2">
        <w:rPr>
          <w:rFonts w:ascii="Jameel Noori Nastaleeq" w:hAnsi="Jameel Noori Nastaleeq" w:cs="Jameel Noori Nastaleeq" w:hint="cs"/>
          <w:spacing w:val="-4"/>
          <w:sz w:val="28"/>
          <w:szCs w:val="28"/>
          <w:rtl/>
        </w:rPr>
        <w:t>نے فرمایا</w:t>
      </w:r>
      <w:r w:rsidR="005732CA" w:rsidRPr="00853BA2">
        <w:rPr>
          <w:rFonts w:ascii="Jameel Noori Nastaleeq" w:hAnsi="Jameel Noori Nastaleeq" w:cs="Jameel Noori Nastaleeq"/>
          <w:spacing w:val="-4"/>
          <w:sz w:val="28"/>
          <w:szCs w:val="28"/>
          <w:rtl/>
        </w:rPr>
        <w:t xml:space="preserve"> :</w:t>
      </w:r>
    </w:p>
    <w:p w:rsidR="005732CA"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w:t>
      </w:r>
      <w:r w:rsidRPr="009D3C3E">
        <w:rPr>
          <w:rFonts w:ascii="Jameel Noori Nastaleeq" w:hAnsi="Jameel Noori Nastaleeq" w:cs="KFGQPC Uthmanic Script HAFS"/>
          <w:b/>
          <w:bCs/>
          <w:sz w:val="28"/>
          <w:szCs w:val="28"/>
          <w:rtl/>
        </w:rPr>
        <w:t>وَلَيْسَ عَلَيْكُمْ جُنَاحٌ فِيمَا أَخْطَأْتُم بِهِ وَلَٰكِن</w:t>
      </w:r>
      <w:r w:rsidR="00E60F33">
        <w:rPr>
          <w:rFonts w:ascii="Jameel Noori Nastaleeq" w:hAnsi="Jameel Noori Nastaleeq" w:cs="KFGQPC Uthmanic Script HAFS" w:hint="cs"/>
          <w:b/>
          <w:bCs/>
          <w:sz w:val="28"/>
          <w:szCs w:val="28"/>
          <w:rtl/>
        </w:rPr>
        <w:t>ْ</w:t>
      </w:r>
      <w:r w:rsidRPr="009D3C3E">
        <w:rPr>
          <w:rFonts w:ascii="Jameel Noori Nastaleeq" w:hAnsi="Jameel Noori Nastaleeq" w:cs="KFGQPC Uthmanic Script HAFS"/>
          <w:b/>
          <w:bCs/>
          <w:sz w:val="28"/>
          <w:szCs w:val="28"/>
          <w:rtl/>
        </w:rPr>
        <w:t xml:space="preserve"> مَّا تَعَمَّدَتْ قُلُوبُكُمْ </w:t>
      </w:r>
      <w:r w:rsidRPr="009D3C3E">
        <w:rPr>
          <w:rFonts w:ascii="Times New Roman" w:hAnsi="Times New Roman" w:cs="KFGQPC Uthmanic Script HAFS" w:hint="cs"/>
          <w:b/>
          <w:bCs/>
          <w:sz w:val="28"/>
          <w:szCs w:val="28"/>
          <w:rtl/>
        </w:rPr>
        <w:t>ۚ</w:t>
      </w:r>
      <w:r w:rsidRPr="009D3C3E">
        <w:rPr>
          <w:rFonts w:ascii="Jameel Noori Nastaleeq" w:hAnsi="Jameel Noori Nastaleeq" w:cs="KFGQPC Uthmanic Script HAFS"/>
          <w:b/>
          <w:bCs/>
          <w:sz w:val="28"/>
          <w:szCs w:val="28"/>
          <w:rtl/>
        </w:rPr>
        <w:t xml:space="preserve"> وَكَانَ اللَّهُ غَفُورًا رَّحِيمًا</w:t>
      </w:r>
      <w:r w:rsidRPr="009D3C3E">
        <w:rPr>
          <w:rFonts w:ascii="Jameel Noori Nastaleeq" w:hAnsi="Jameel Noori Nastaleeq" w:cs="Jameel Noori Nastaleeq"/>
          <w:sz w:val="28"/>
          <w:szCs w:val="28"/>
          <w:rtl/>
        </w:rPr>
        <w:t>﴾ ’’اور تم پر اس میں کوئی گناہ نہیں جس میں تم نے خطا کی اور لیکن جو تمھارے دلوں نے ارادے سے کیا اور اللہ ہمیشہ بے حد بخشنے والا، نہایت رحم والا ہے۔‘‘</w:t>
      </w:r>
      <w:r w:rsidRPr="00FA5C51">
        <w:rPr>
          <w:rFonts w:ascii="Jameel Noori Nastaleeq" w:hAnsi="Jameel Noori Nastaleeq" w:cs="Jameel Noori Nastaleeq"/>
          <w:sz w:val="30"/>
          <w:szCs w:val="30"/>
          <w:rtl/>
        </w:rPr>
        <w:t xml:space="preserve"> </w:t>
      </w:r>
      <w:r w:rsidRPr="00971464">
        <w:rPr>
          <w:rFonts w:ascii="Jameel Noori Nastaleeq" w:hAnsi="Jameel Noori Nastaleeq" w:cs="Jameel Noori Nastaleeq"/>
          <w:sz w:val="26"/>
          <w:szCs w:val="26"/>
          <w:rtl/>
        </w:rPr>
        <w:t>[الأحزاب : ٥</w:t>
      </w:r>
      <w:r w:rsidRPr="00971464">
        <w:rPr>
          <w:rFonts w:ascii="Jameel Noori Nastaleeq" w:hAnsi="Jameel Noori Nastaleeq" w:cs="Jameel Noori Nastaleeq" w:hint="cs"/>
          <w:sz w:val="26"/>
          <w:szCs w:val="26"/>
          <w:rtl/>
        </w:rPr>
        <w:t>]</w:t>
      </w:r>
    </w:p>
    <w:p w:rsidR="005732CA" w:rsidRPr="009D3C3E" w:rsidRDefault="005732CA" w:rsidP="005732CA">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کسی سے </w:t>
      </w:r>
      <w:r w:rsidRPr="009D3C3E">
        <w:rPr>
          <w:rFonts w:ascii="Jameel Noori Nastaleeq" w:hAnsi="Jameel Noori Nastaleeq" w:cs="Jameel Noori Nastaleeq"/>
          <w:sz w:val="28"/>
          <w:szCs w:val="28"/>
          <w:rtl/>
        </w:rPr>
        <w:t>غیر ارادی طور پر غلطی سے کسی</w:t>
      </w:r>
      <w:r>
        <w:rPr>
          <w:rFonts w:ascii="Jameel Noori Nastaleeq" w:hAnsi="Jameel Noori Nastaleeq" w:cs="Jameel Noori Nastaleeq"/>
          <w:sz w:val="28"/>
          <w:szCs w:val="28"/>
          <w:rtl/>
        </w:rPr>
        <w:t xml:space="preserve"> کی جان یا مال کا نقصان </w:t>
      </w:r>
      <w:r>
        <w:rPr>
          <w:rFonts w:ascii="Jameel Noori Nastaleeq" w:hAnsi="Jameel Noori Nastaleeq" w:cs="Jameel Noori Nastaleeq" w:hint="cs"/>
          <w:sz w:val="28"/>
          <w:szCs w:val="28"/>
          <w:rtl/>
        </w:rPr>
        <w:t>ہو جائے</w:t>
      </w:r>
      <w:r w:rsidRPr="009D3C3E">
        <w:rPr>
          <w:rFonts w:ascii="Jameel Noori Nastaleeq" w:hAnsi="Jameel Noori Nastaleeq" w:cs="Jameel Noori Nastaleeq"/>
          <w:sz w:val="28"/>
          <w:szCs w:val="28"/>
          <w:rtl/>
        </w:rPr>
        <w:t xml:space="preserve"> تو وہ گناہ گار نہیں ہوگا، تاہم نقصان کی تلافی کرنا ضروری ہوگا، کیوں کہ مالی ادائیگی کا تعلق نقصان سے ہے، اس کے قصد و ارادہ سے نہیں ہے اور قتلِ خطا پر دیت </w:t>
      </w:r>
      <w:r w:rsidR="00E60F33">
        <w:rPr>
          <w:rFonts w:ascii="Jameel Noori Nastaleeq" w:hAnsi="Jameel Noori Nastaleeq" w:cs="Jameel Noori Nastaleeq" w:hint="cs"/>
          <w:sz w:val="28"/>
          <w:szCs w:val="28"/>
          <w:rtl/>
        </w:rPr>
        <w:t>ا</w:t>
      </w:r>
      <w:r>
        <w:rPr>
          <w:rFonts w:ascii="Jameel Noori Nastaleeq" w:hAnsi="Jameel Noori Nastaleeq" w:cs="Jameel Noori Nastaleeq"/>
          <w:sz w:val="28"/>
          <w:szCs w:val="28"/>
          <w:rtl/>
        </w:rPr>
        <w:t>و</w:t>
      </w:r>
      <w:r w:rsidR="00E60F33">
        <w:rPr>
          <w:rFonts w:ascii="Jameel Noori Nastaleeq" w:hAnsi="Jameel Noori Nastaleeq" w:cs="Jameel Noori Nastaleeq" w:hint="cs"/>
          <w:sz w:val="28"/>
          <w:szCs w:val="28"/>
          <w:rtl/>
        </w:rPr>
        <w:t>ر</w:t>
      </w:r>
      <w:r>
        <w:rPr>
          <w:rFonts w:ascii="Jameel Noori Nastaleeq" w:hAnsi="Jameel Noori Nastaleeq" w:cs="Jameel Noori Nastaleeq"/>
          <w:sz w:val="28"/>
          <w:szCs w:val="28"/>
          <w:rtl/>
        </w:rPr>
        <w:t xml:space="preserve"> کفارہ ادا کرنا نیز غلطی سے </w:t>
      </w:r>
      <w:r>
        <w:rPr>
          <w:rFonts w:ascii="Jameel Noori Nastaleeq" w:hAnsi="Jameel Noori Nastaleeq" w:cs="Jameel Noori Nastaleeq" w:hint="cs"/>
          <w:sz w:val="28"/>
          <w:szCs w:val="28"/>
          <w:rtl/>
        </w:rPr>
        <w:t>ضائع</w:t>
      </w:r>
      <w:r w:rsidRPr="009D3C3E">
        <w:rPr>
          <w:rFonts w:ascii="Jameel Noori Nastaleeq" w:hAnsi="Jameel Noori Nastaleeq" w:cs="Jameel Noori Nastaleeq"/>
          <w:sz w:val="28"/>
          <w:szCs w:val="28"/>
          <w:rtl/>
        </w:rPr>
        <w:t xml:space="preserve"> کیے گئے مال کو ادا کرنا شرعی طور پر ثابت شدہ امر ہے۔ اللہ تعالیٰ نے فرمایا</w:t>
      </w:r>
      <w:r w:rsidRPr="009D3C3E">
        <w:rPr>
          <w:rFonts w:ascii="Jameel Noori Nastaleeq" w:hAnsi="Jameel Noori Nastaleeq" w:cs="Jameel Noori Nastaleeq" w:hint="cs"/>
          <w:sz w:val="28"/>
          <w:szCs w:val="28"/>
          <w:rtl/>
        </w:rPr>
        <w:t xml:space="preserve"> :</w:t>
      </w:r>
    </w:p>
    <w:p w:rsidR="005732CA" w:rsidRPr="0099379F" w:rsidRDefault="005732CA" w:rsidP="005732CA">
      <w:pPr>
        <w:pStyle w:val="NoSpacing"/>
        <w:widowControl w:val="0"/>
        <w:bidi/>
        <w:ind w:firstLine="340"/>
        <w:jc w:val="both"/>
        <w:rPr>
          <w:rFonts w:ascii="Jameel Noori Nastaleeq" w:hAnsi="Jameel Noori Nastaleeq" w:cs="Jameel Noori Nastaleeq"/>
          <w:spacing w:val="-4"/>
          <w:sz w:val="30"/>
          <w:szCs w:val="30"/>
          <w:rtl/>
        </w:rPr>
      </w:pPr>
      <w:r w:rsidRPr="0099379F">
        <w:rPr>
          <w:rFonts w:ascii="Jameel Noori Nastaleeq" w:hAnsi="Jameel Noori Nastaleeq" w:cs="Jameel Noori Nastaleeq"/>
          <w:spacing w:val="-4"/>
          <w:sz w:val="28"/>
          <w:szCs w:val="28"/>
          <w:rtl/>
        </w:rPr>
        <w:t>﴿</w:t>
      </w:r>
      <w:r w:rsidR="002323C6">
        <w:rPr>
          <w:rFonts w:ascii="Jameel Noori Nastaleeq" w:hAnsi="Jameel Noori Nastaleeq" w:cs="Jameel Noori Nastaleeq" w:hint="cs"/>
          <w:spacing w:val="-4"/>
          <w:sz w:val="28"/>
          <w:szCs w:val="28"/>
          <w:rtl/>
        </w:rPr>
        <w:t>..</w:t>
      </w:r>
      <w:r>
        <w:rPr>
          <w:rFonts w:ascii="Jameel Noori Nastaleeq" w:hAnsi="Jameel Noori Nastaleeq" w:cs="Jameel Noori Nastaleeq" w:hint="cs"/>
          <w:spacing w:val="-4"/>
          <w:sz w:val="28"/>
          <w:szCs w:val="28"/>
          <w:rtl/>
        </w:rPr>
        <w:t>.</w:t>
      </w:r>
      <w:r w:rsidRPr="0099379F">
        <w:rPr>
          <w:rFonts w:ascii="Jameel Noori Nastaleeq" w:hAnsi="Jameel Noori Nastaleeq" w:cs="KFGQPC Uthmanic Script HAFS"/>
          <w:b/>
          <w:bCs/>
          <w:spacing w:val="-4"/>
          <w:sz w:val="28"/>
          <w:szCs w:val="28"/>
          <w:rtl/>
        </w:rPr>
        <w:t>وَمَن قَتَلَ مُؤْمِنًا خَطَأً فَتَحْرِيرُ رَقَبَةٍ مُّؤْمِنَةٍ وَدِيَةٌ مُّسَلَّمَةٌ إِلَىٰ أَهْلِهِ إِلَّا أَن يَصَّدَّقُوا</w:t>
      </w:r>
      <w:r w:rsidR="002323C6" w:rsidRPr="002323C6">
        <w:rPr>
          <w:rFonts w:ascii="Jameel Noori Nastaleeq" w:hAnsi="Jameel Noori Nastaleeq" w:cs="Times New Roman" w:hint="cs"/>
          <w:spacing w:val="-4"/>
          <w:sz w:val="28"/>
          <w:szCs w:val="28"/>
          <w:rtl/>
        </w:rPr>
        <w:t>.</w:t>
      </w:r>
      <w:r w:rsidRPr="002323C6">
        <w:rPr>
          <w:rFonts w:ascii="Jameel Noori Nastaleeq" w:hAnsi="Jameel Noori Nastaleeq" w:cs="Times New Roman" w:hint="cs"/>
          <w:spacing w:val="-4"/>
          <w:sz w:val="28"/>
          <w:szCs w:val="28"/>
          <w:rtl/>
        </w:rPr>
        <w:t>..</w:t>
      </w:r>
      <w:r w:rsidRPr="0099379F">
        <w:rPr>
          <w:rFonts w:ascii="Jameel Noori Nastaleeq" w:hAnsi="Jameel Noori Nastaleeq" w:cs="Jameel Noori Nastaleeq"/>
          <w:spacing w:val="-4"/>
          <w:sz w:val="28"/>
          <w:szCs w:val="28"/>
          <w:rtl/>
        </w:rPr>
        <w:t xml:space="preserve">﴾ </w:t>
      </w:r>
      <w:r w:rsidRPr="0099379F">
        <w:rPr>
          <w:rFonts w:ascii="Jameel Noori Nastaleeq" w:hAnsi="Jameel Noori Nastaleeq" w:cs="Jameel Noori Nastaleeq"/>
          <w:spacing w:val="-4"/>
          <w:sz w:val="27"/>
          <w:szCs w:val="27"/>
          <w:rtl/>
        </w:rPr>
        <w:t xml:space="preserve">’’اور جو شخص کسی مومن کو غلطی سے قتل کر دے تو ایک مومن گردن آزاد کرنا اور دیت دینا ہے جو اس کے گھر والوں کے حوالے کی گئی ہو، مگر یہ کہ وہ صدقہ (کرتے ہوئے معاف) کردیں۔‘‘ </w:t>
      </w:r>
      <w:r w:rsidRPr="0099379F">
        <w:rPr>
          <w:rFonts w:ascii="Jameel Noori Nastaleeq" w:hAnsi="Jameel Noori Nastaleeq" w:cs="Jameel Noori Nastaleeq"/>
          <w:spacing w:val="-4"/>
          <w:sz w:val="26"/>
          <w:szCs w:val="26"/>
          <w:rtl/>
        </w:rPr>
        <w:t>[النساء : ٩٢]</w:t>
      </w:r>
    </w:p>
    <w:p w:rsidR="005732CA" w:rsidRDefault="005732CA" w:rsidP="005732CA">
      <w:pPr>
        <w:pStyle w:val="NoSpacing"/>
        <w:widowControl w:val="0"/>
        <w:bidi/>
        <w:ind w:firstLine="340"/>
        <w:jc w:val="both"/>
        <w:rPr>
          <w:rFonts w:ascii="Jameel Noori Nastaleeq" w:hAnsi="Jameel Noori Nastaleeq" w:cs="Jameel Noori Nastaleeq"/>
          <w:spacing w:val="-2"/>
          <w:sz w:val="28"/>
          <w:szCs w:val="28"/>
          <w:rtl/>
        </w:rPr>
      </w:pPr>
      <w:r w:rsidRPr="0099379F">
        <w:rPr>
          <w:rFonts w:ascii="Jameel Noori Nastaleeq" w:hAnsi="Jameel Noori Nastaleeq" w:cs="Jameel Noori Nastaleeq"/>
          <w:spacing w:val="-2"/>
          <w:sz w:val="28"/>
          <w:szCs w:val="28"/>
          <w:rtl/>
        </w:rPr>
        <w:t>کفارہ تو کسی حال میں ساقط نہیں ہوگا، تاہم وارث اگر دیت کو مع</w:t>
      </w:r>
      <w:r>
        <w:rPr>
          <w:rFonts w:ascii="Jameel Noori Nastaleeq" w:hAnsi="Jameel Noori Nastaleeq" w:cs="Jameel Noori Nastaleeq"/>
          <w:spacing w:val="-2"/>
          <w:sz w:val="28"/>
          <w:szCs w:val="28"/>
          <w:rtl/>
        </w:rPr>
        <w:t>اف کر دیں تو وہ ساقط ہو سکتی ہے</w:t>
      </w:r>
      <w:r>
        <w:rPr>
          <w:rFonts w:ascii="Jameel Noori Nastaleeq" w:hAnsi="Jameel Noori Nastaleeq" w:cs="Jameel Noori Nastaleeq" w:hint="cs"/>
          <w:spacing w:val="-2"/>
          <w:sz w:val="28"/>
          <w:szCs w:val="28"/>
          <w:rtl/>
        </w:rPr>
        <w:t>، ہاں</w:t>
      </w:r>
      <w:r w:rsidRPr="0099379F">
        <w:rPr>
          <w:rFonts w:ascii="Jameel Noori Nastaleeq" w:hAnsi="Jameel Noori Nastaleeq" w:cs="Jameel Noori Nastaleeq"/>
          <w:spacing w:val="-2"/>
          <w:sz w:val="28"/>
          <w:szCs w:val="28"/>
          <w:rtl/>
        </w:rPr>
        <w:t xml:space="preserve"> اگر بطور کفارہ ایک غلام آزاد کرنے کی طاقت نہ ہو تو دو ماہ کے مسلسل روزے رکھنا ہے، </w:t>
      </w:r>
      <w:r>
        <w:rPr>
          <w:rFonts w:ascii="Jameel Noori Nastaleeq" w:hAnsi="Jameel Noori Nastaleeq" w:cs="Jameel Noori Nastaleeq"/>
          <w:spacing w:val="-2"/>
          <w:sz w:val="28"/>
          <w:szCs w:val="28"/>
          <w:rtl/>
        </w:rPr>
        <w:t xml:space="preserve">جیسا کہ اسی آیتِ کریمہ میں </w:t>
      </w:r>
      <w:r>
        <w:rPr>
          <w:rFonts w:ascii="Jameel Noori Nastaleeq" w:hAnsi="Jameel Noori Nastaleeq" w:cs="Jameel Noori Nastaleeq" w:hint="cs"/>
          <w:spacing w:val="-2"/>
          <w:sz w:val="28"/>
          <w:szCs w:val="28"/>
          <w:rtl/>
        </w:rPr>
        <w:t xml:space="preserve">آگے اللہ کا فرمان </w:t>
      </w:r>
      <w:r>
        <w:rPr>
          <w:rFonts w:ascii="Jameel Noori Nastaleeq" w:hAnsi="Jameel Noori Nastaleeq" w:cs="Jameel Noori Nastaleeq"/>
          <w:spacing w:val="-2"/>
          <w:sz w:val="28"/>
          <w:szCs w:val="28"/>
          <w:rtl/>
        </w:rPr>
        <w:t>ہے :</w:t>
      </w:r>
    </w:p>
    <w:p w:rsidR="005732CA" w:rsidRPr="0099379F" w:rsidRDefault="005732CA" w:rsidP="005732CA">
      <w:pPr>
        <w:pStyle w:val="NoSpacing"/>
        <w:widowControl w:val="0"/>
        <w:bidi/>
        <w:spacing w:line="216" w:lineRule="auto"/>
        <w:ind w:firstLine="340"/>
        <w:jc w:val="both"/>
        <w:rPr>
          <w:rFonts w:ascii="Jameel Noori Nastaleeq" w:hAnsi="Jameel Noori Nastaleeq" w:cs="Jameel Noori Nastaleeq"/>
          <w:spacing w:val="-2"/>
          <w:sz w:val="28"/>
          <w:szCs w:val="28"/>
          <w:rtl/>
        </w:rPr>
      </w:pPr>
      <w:r w:rsidRPr="0099379F">
        <w:rPr>
          <w:rFonts w:ascii="Jameel Noori Nastaleeq" w:hAnsi="Jameel Noori Nastaleeq" w:cs="Jameel Noori Nastaleeq"/>
          <w:spacing w:val="-2"/>
          <w:sz w:val="28"/>
          <w:szCs w:val="28"/>
          <w:rtl/>
        </w:rPr>
        <w:t>﴿</w:t>
      </w:r>
      <w:r>
        <w:rPr>
          <w:rFonts w:ascii="Jameel Noori Nastaleeq" w:hAnsi="Jameel Noori Nastaleeq" w:cs="Jameel Noori Nastaleeq" w:hint="cs"/>
          <w:spacing w:val="-2"/>
          <w:sz w:val="28"/>
          <w:szCs w:val="28"/>
          <w:rtl/>
        </w:rPr>
        <w:t>....</w:t>
      </w:r>
      <w:r w:rsidRPr="0099379F">
        <w:rPr>
          <w:rFonts w:ascii="Jameel Noori Nastaleeq" w:hAnsi="Jameel Noori Nastaleeq" w:cs="KFGQPC Uthmanic Script HAFS"/>
          <w:b/>
          <w:bCs/>
          <w:spacing w:val="-2"/>
          <w:sz w:val="28"/>
          <w:szCs w:val="28"/>
          <w:rtl/>
        </w:rPr>
        <w:t xml:space="preserve">فَمَن لَّمْ يَجِدْ فَصِيَامُ شَهْرَيْنِ مُتَتَابِعَيْنِ تَوْبَةً مِّنَ اللَّهِ </w:t>
      </w:r>
      <w:r w:rsidRPr="0099379F">
        <w:rPr>
          <w:rFonts w:ascii="Times New Roman" w:hAnsi="Times New Roman" w:cs="KFGQPC Uthmanic Script HAFS" w:hint="cs"/>
          <w:b/>
          <w:bCs/>
          <w:spacing w:val="-2"/>
          <w:sz w:val="28"/>
          <w:szCs w:val="28"/>
          <w:rtl/>
        </w:rPr>
        <w:t>ۗ</w:t>
      </w:r>
      <w:r w:rsidR="002323C6">
        <w:rPr>
          <w:rFonts w:ascii="Times New Roman" w:hAnsi="Times New Roman" w:cs="Times New Roman" w:hint="cs"/>
          <w:spacing w:val="-2"/>
          <w:sz w:val="28"/>
          <w:szCs w:val="28"/>
          <w:rtl/>
        </w:rPr>
        <w:t>.</w:t>
      </w:r>
      <w:r w:rsidRPr="005732CA">
        <w:rPr>
          <w:rFonts w:ascii="Times New Roman" w:hAnsi="Times New Roman" w:cs="Times New Roman" w:hint="cs"/>
          <w:spacing w:val="-2"/>
          <w:sz w:val="28"/>
          <w:szCs w:val="28"/>
          <w:rtl/>
        </w:rPr>
        <w:t>..</w:t>
      </w:r>
      <w:r w:rsidRPr="0099379F">
        <w:rPr>
          <w:rFonts w:ascii="Jameel Noori Nastaleeq" w:hAnsi="Jameel Noori Nastaleeq" w:cs="Jameel Noori Nastaleeq"/>
          <w:spacing w:val="-2"/>
          <w:sz w:val="28"/>
          <w:szCs w:val="28"/>
          <w:rtl/>
        </w:rPr>
        <w:t xml:space="preserve">﴾ ’’پھر جو نہ پائے تو پے در پے دو ماہ کے روزے رکھنا ہے۔ یہ بطور توبہ اللہ کی طرف سے ہے۔‘‘ </w:t>
      </w:r>
      <w:r w:rsidRPr="0099379F">
        <w:rPr>
          <w:rFonts w:ascii="Jameel Noori Nastaleeq" w:hAnsi="Jameel Noori Nastaleeq" w:cs="Jameel Noori Nastaleeq"/>
          <w:spacing w:val="-2"/>
          <w:sz w:val="26"/>
          <w:szCs w:val="26"/>
          <w:rtl/>
        </w:rPr>
        <w:t>[النساء : ٩٢]</w:t>
      </w:r>
    </w:p>
    <w:p w:rsidR="005732CA" w:rsidRPr="009D3C3E" w:rsidRDefault="00853BA2" w:rsidP="005732CA">
      <w:pPr>
        <w:pStyle w:val="NoSpacing"/>
        <w:widowControl w:val="0"/>
        <w:bidi/>
        <w:ind w:firstLine="340"/>
        <w:jc w:val="both"/>
        <w:rPr>
          <w:rFonts w:ascii="Jameel Noori Nastaleeq" w:hAnsi="Jameel Noori Nastaleeq" w:cs="Jameel Noori Nastaleeq"/>
          <w:sz w:val="28"/>
          <w:szCs w:val="28"/>
          <w:rtl/>
        </w:rPr>
      </w:pPr>
      <w:r>
        <w:rPr>
          <w:rFonts w:ascii="Arial Unicode MS" w:eastAsia="Arial Unicode MS" w:hAnsi="Arial Unicode MS" w:cs="Arial Unicode MS" w:hint="eastAsia"/>
          <w:sz w:val="28"/>
          <w:szCs w:val="28"/>
          <w:rtl/>
        </w:rPr>
        <w:t>❁</w:t>
      </w:r>
      <w:r>
        <w:rPr>
          <w:rFonts w:ascii="Arial Unicode MS" w:eastAsia="Arial Unicode MS" w:hAnsi="Arial Unicode MS" w:cs="Arial Unicode MS" w:hint="cs"/>
          <w:sz w:val="28"/>
          <w:szCs w:val="28"/>
          <w:rtl/>
        </w:rPr>
        <w:t xml:space="preserve"> </w:t>
      </w:r>
      <w:r w:rsidR="005732CA">
        <w:rPr>
          <w:rFonts w:ascii="Jameel Noori Nastaleeq" w:hAnsi="Jameel Noori Nastaleeq" w:cs="Jameel Noori Nastaleeq"/>
          <w:sz w:val="28"/>
          <w:szCs w:val="28"/>
          <w:rtl/>
        </w:rPr>
        <w:t>نیز نسیان کا مطلب ہے حکم دیے گ</w:t>
      </w:r>
      <w:r w:rsidR="005732CA">
        <w:rPr>
          <w:rFonts w:ascii="Jameel Noori Nastaleeq" w:hAnsi="Jameel Noori Nastaleeq" w:cs="Jameel Noori Nastaleeq" w:hint="cs"/>
          <w:sz w:val="28"/>
          <w:szCs w:val="28"/>
          <w:rtl/>
        </w:rPr>
        <w:t>ئ</w:t>
      </w:r>
      <w:r w:rsidR="005732CA" w:rsidRPr="009D3C3E">
        <w:rPr>
          <w:rFonts w:ascii="Jameel Noori Nastaleeq" w:hAnsi="Jameel Noori Nastaleeq" w:cs="Jameel Noori Nastaleeq"/>
          <w:sz w:val="28"/>
          <w:szCs w:val="28"/>
          <w:rtl/>
        </w:rPr>
        <w:t>ے کام کا دل و دماغ سے اتر جانا</w:t>
      </w:r>
      <w:r w:rsidR="005732CA">
        <w:rPr>
          <w:rFonts w:ascii="Jameel Noori Nastaleeq" w:hAnsi="Jameel Noori Nastaleeq" w:cs="Jameel Noori Nastaleeq" w:hint="cs"/>
          <w:sz w:val="28"/>
          <w:szCs w:val="28"/>
          <w:rtl/>
        </w:rPr>
        <w:t>،</w:t>
      </w:r>
      <w:r w:rsidR="005732CA">
        <w:rPr>
          <w:rFonts w:ascii="Jameel Noori Nastaleeq" w:hAnsi="Jameel Noori Nastaleeq" w:cs="Jameel Noori Nastaleeq"/>
          <w:sz w:val="28"/>
          <w:szCs w:val="28"/>
          <w:rtl/>
        </w:rPr>
        <w:t xml:space="preserve"> </w:t>
      </w:r>
      <w:r w:rsidR="005732CA">
        <w:rPr>
          <w:rFonts w:ascii="Jameel Noori Nastaleeq" w:hAnsi="Jameel Noori Nastaleeq" w:cs="Jameel Noori Nastaleeq" w:hint="cs"/>
          <w:sz w:val="28"/>
          <w:szCs w:val="28"/>
          <w:rtl/>
        </w:rPr>
        <w:t>خواہ</w:t>
      </w:r>
      <w:r w:rsidR="005732CA">
        <w:rPr>
          <w:rFonts w:ascii="Jameel Noori Nastaleeq" w:hAnsi="Jameel Noori Nastaleeq" w:cs="Jameel Noori Nastaleeq"/>
          <w:sz w:val="28"/>
          <w:szCs w:val="28"/>
          <w:rtl/>
        </w:rPr>
        <w:t xml:space="preserve"> بھول جانے کی وجہ سے </w:t>
      </w:r>
      <w:r w:rsidR="005732CA">
        <w:rPr>
          <w:rFonts w:ascii="Jameel Noori Nastaleeq" w:hAnsi="Jameel Noori Nastaleeq" w:cs="Jameel Noori Nastaleeq" w:hint="cs"/>
          <w:sz w:val="28"/>
          <w:szCs w:val="28"/>
          <w:rtl/>
        </w:rPr>
        <w:t>کوئی وجوبی کام ساقط ہو جائے</w:t>
      </w:r>
      <w:r w:rsidR="005732CA">
        <w:rPr>
          <w:rFonts w:ascii="Jameel Noori Nastaleeq" w:hAnsi="Jameel Noori Nastaleeq" w:cs="Jameel Noori Nastaleeq"/>
          <w:sz w:val="28"/>
          <w:szCs w:val="28"/>
          <w:rtl/>
        </w:rPr>
        <w:t xml:space="preserve"> یا بھول جانے کی وجہ سے ک</w:t>
      </w:r>
      <w:r w:rsidR="005732CA">
        <w:rPr>
          <w:rFonts w:ascii="Jameel Noori Nastaleeq" w:hAnsi="Jameel Noori Nastaleeq" w:cs="Jameel Noori Nastaleeq" w:hint="cs"/>
          <w:sz w:val="28"/>
          <w:szCs w:val="28"/>
          <w:rtl/>
        </w:rPr>
        <w:t>وئی ممنوع و</w:t>
      </w:r>
      <w:r w:rsidR="005732CA">
        <w:rPr>
          <w:rFonts w:ascii="Jameel Noori Nastaleeq" w:hAnsi="Jameel Noori Nastaleeq" w:cs="Jameel Noori Nastaleeq"/>
          <w:sz w:val="28"/>
          <w:szCs w:val="28"/>
          <w:rtl/>
        </w:rPr>
        <w:t xml:space="preserve"> حرام کام ک</w:t>
      </w:r>
      <w:r w:rsidR="005732CA">
        <w:rPr>
          <w:rFonts w:ascii="Jameel Noori Nastaleeq" w:hAnsi="Jameel Noori Nastaleeq" w:cs="Jameel Noori Nastaleeq" w:hint="cs"/>
          <w:sz w:val="28"/>
          <w:szCs w:val="28"/>
          <w:rtl/>
        </w:rPr>
        <w:t>رلے</w:t>
      </w:r>
      <w:r w:rsidR="005732CA" w:rsidRPr="009D3C3E">
        <w:rPr>
          <w:rFonts w:ascii="Jameel Noori Nastaleeq" w:hAnsi="Jameel Noori Nastaleeq" w:cs="Jameel Noori Nastaleeq"/>
          <w:sz w:val="28"/>
          <w:szCs w:val="28"/>
          <w:rtl/>
        </w:rPr>
        <w:t xml:space="preserve">۔ اللہ تعالیٰ نے اپنی </w:t>
      </w:r>
      <w:r w:rsidR="005732CA" w:rsidRPr="009D3C3E">
        <w:rPr>
          <w:rFonts w:ascii="Jameel Noori Nastaleeq" w:hAnsi="Jameel Noori Nastaleeq" w:cs="Jameel Noori Nastaleeq"/>
          <w:sz w:val="28"/>
          <w:szCs w:val="28"/>
          <w:rtl/>
        </w:rPr>
        <w:lastRenderedPageBreak/>
        <w:t>رحمت سے اس امت سے بھول کر سرزد ہونے والے عمل کو بھی معاف فرما دیا ہے، یعنی آخرت میں اس کا مواخذہ ن</w:t>
      </w:r>
      <w:r w:rsidR="00E60F33">
        <w:rPr>
          <w:rFonts w:ascii="Jameel Noori Nastaleeq" w:hAnsi="Jameel Noori Nastaleeq" w:cs="Jameel Noori Nastaleeq"/>
          <w:sz w:val="28"/>
          <w:szCs w:val="28"/>
          <w:rtl/>
        </w:rPr>
        <w:t xml:space="preserve">ہیں فرمائے گا۔ چناں چہ </w:t>
      </w:r>
      <w:r w:rsidR="005732CA" w:rsidRPr="009D3C3E">
        <w:rPr>
          <w:rFonts w:ascii="Jameel Noori Nastaleeq" w:hAnsi="Jameel Noori Nastaleeq" w:cs="Jameel Noori Nastaleeq"/>
          <w:sz w:val="28"/>
          <w:szCs w:val="28"/>
          <w:rtl/>
        </w:rPr>
        <w:t>بھول چوک کی بنیاد پر کوئی ممنوع کام کر لینے یا کسی وجوبی کام کو ترک کرنے کی صورت میں کوئی گناہ اور مواخ</w:t>
      </w:r>
      <w:r w:rsidR="00E60F33">
        <w:rPr>
          <w:rFonts w:ascii="Jameel Noori Nastaleeq" w:hAnsi="Jameel Noori Nastaleeq" w:cs="Jameel Noori Nastaleeq"/>
          <w:sz w:val="28"/>
          <w:szCs w:val="28"/>
          <w:rtl/>
        </w:rPr>
        <w:t xml:space="preserve">ذہ نہیں ہوگا، کیوں کہ </w:t>
      </w:r>
      <w:r w:rsidR="005732CA">
        <w:rPr>
          <w:rFonts w:ascii="Jameel Noori Nastaleeq" w:hAnsi="Jameel Noori Nastaleeq" w:cs="Jameel Noori Nastaleeq"/>
          <w:sz w:val="28"/>
          <w:szCs w:val="28"/>
          <w:rtl/>
        </w:rPr>
        <w:t xml:space="preserve">بھولنے والے سے گناہ </w:t>
      </w:r>
      <w:r w:rsidR="005732CA" w:rsidRPr="009D3C3E">
        <w:rPr>
          <w:rFonts w:ascii="Jameel Noori Nastaleeq" w:hAnsi="Jameel Noori Nastaleeq" w:cs="Jameel Noori Nastaleeq"/>
          <w:sz w:val="28"/>
          <w:szCs w:val="28"/>
          <w:rtl/>
        </w:rPr>
        <w:t>معاف کر دیا گیا ہے، گناہ تو جان بوجھ کر قصد و ارادہ کے ساتھ کیے گئے کاموں پر دیا جاتا ہے اور بھول کر یا غلطی سے گناہ کے کام میں ملوث ہونے والا شخص قصد و ارادے سے گناہ کا کام نہیں کرتا ہے، لیکن واجبی احکام اس سے نہیں اٹھائے جاتے ہیں بلکہ احکام کو پورا کرنا اس کے لیے ضروری ہوگا، مگر یہ کہ اس کے کرنے یا نہ کرنے سے متعلق کوئی دوسری دلیل پائی جائے۔ مثلاً روزے کی حالت میں غلطی سے بھول کر کھا پی لینا معاف ہے، اس کی وجہ سے آدمی گناہ گار نہیں ہوگا اور اس سلسلے میں مستقل دلیل پائے جانے کی وجہ سے اس کا روزہ بھی مکمل ہوگا، جیسا کہ نبی کریم ﷺ کا فرمان ہے</w:t>
      </w:r>
      <w:r w:rsidR="005732CA" w:rsidRPr="009D3C3E">
        <w:rPr>
          <w:rFonts w:ascii="Jameel Noori Nastaleeq" w:hAnsi="Jameel Noori Nastaleeq" w:cs="Jameel Noori Nastaleeq"/>
          <w:sz w:val="28"/>
          <w:szCs w:val="28"/>
        </w:rPr>
        <w:t xml:space="preserve"> :</w:t>
      </w:r>
    </w:p>
    <w:p w:rsidR="005732CA" w:rsidRPr="00FA5C51" w:rsidRDefault="005732CA" w:rsidP="005732CA">
      <w:pPr>
        <w:pStyle w:val="NoSpacing"/>
        <w:widowControl w:val="0"/>
        <w:bidi/>
        <w:ind w:firstLine="340"/>
        <w:jc w:val="both"/>
        <w:rPr>
          <w:rFonts w:ascii="Jameel Noori Nastaleeq" w:hAnsi="Jameel Noori Nastaleeq" w:cs="Jameel Noori Nastaleeq"/>
          <w:sz w:val="30"/>
          <w:szCs w:val="30"/>
          <w:rtl/>
        </w:rPr>
      </w:pPr>
      <w:r w:rsidRPr="009D3C3E">
        <w:rPr>
          <w:rFonts w:ascii="Traditional Arabic" w:hAnsi="Traditional Arabic" w:cs="Traditional Arabic"/>
          <w:b/>
          <w:bCs/>
          <w:sz w:val="28"/>
          <w:szCs w:val="28"/>
          <w:rtl/>
        </w:rPr>
        <w:t>((إِذَا نَسِيَ فَأَكَلَ وَشَرِبَ فَلْيُتِمَّ صَوْمَهُ؛ فَإِنَّمَا أَطْعَمَهُ اللَّهُ وَسَقَاهُ))</w:t>
      </w:r>
      <w:r w:rsidRPr="009D3C3E">
        <w:rPr>
          <w:rFonts w:ascii="Jameel Noori Nastaleeq" w:hAnsi="Jameel Noori Nastaleeq" w:cs="Jameel Noori Nastaleeq"/>
          <w:sz w:val="28"/>
          <w:szCs w:val="28"/>
          <w:rtl/>
        </w:rPr>
        <w:t xml:space="preserve"> ’’جب کوئی بھول جائے اور کچھ کھا پی لے تو اسے چاہیے کہ اپنا روزہ پورا کرے، کیوں کہ اللہ نے اسے کھلایا اور پلایا ہے۔‘‘ </w:t>
      </w:r>
      <w:r w:rsidRPr="00971464">
        <w:rPr>
          <w:rFonts w:ascii="Jameel Noori Nastaleeq" w:hAnsi="Jameel Noori Nastaleeq" w:cs="Jameel Noori Nastaleeq"/>
          <w:sz w:val="26"/>
          <w:szCs w:val="26"/>
          <w:rtl/>
        </w:rPr>
        <w:t>[صحيح بخاری : ١٩٣٣، صحیح مسلم : ١١٥٥</w:t>
      </w:r>
      <w:r w:rsidRPr="00971464">
        <w:rPr>
          <w:rFonts w:ascii="Jameel Noori Nastaleeq" w:hAnsi="Jameel Noori Nastaleeq" w:cs="Jameel Noori Nastaleeq" w:hint="cs"/>
          <w:sz w:val="26"/>
          <w:szCs w:val="26"/>
          <w:rtl/>
        </w:rPr>
        <w:t>]</w:t>
      </w:r>
    </w:p>
    <w:p w:rsidR="005732CA" w:rsidRPr="009D3C3E"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 xml:space="preserve">نیز بھول یا نیند کی وجہ سے نماز چھوٹ جائے تو اس پر گناہ تو نہیں ہوگا، مگر یاد آتے ہی </w:t>
      </w:r>
      <w:r>
        <w:rPr>
          <w:rFonts w:ascii="Jameel Noori Nastaleeq" w:hAnsi="Jameel Noori Nastaleeq" w:cs="Jameel Noori Nastaleeq" w:hint="cs"/>
          <w:sz w:val="28"/>
          <w:szCs w:val="28"/>
          <w:rtl/>
        </w:rPr>
        <w:t xml:space="preserve">یا نیند سے بیدار ہوتے ہی </w:t>
      </w:r>
      <w:r w:rsidRPr="009D3C3E">
        <w:rPr>
          <w:rFonts w:ascii="Jameel Noori Nastaleeq" w:hAnsi="Jameel Noori Nastaleeq" w:cs="Jameel Noori Nastaleeq"/>
          <w:sz w:val="28"/>
          <w:szCs w:val="28"/>
          <w:rtl/>
        </w:rPr>
        <w:t>اس نماز کو ادا کرنا ضروری ہوگا، کیوں کہ نبی کریم ﷺ کا فرمان ہے</w:t>
      </w:r>
      <w:r w:rsidRPr="009D3C3E">
        <w:rPr>
          <w:rFonts w:ascii="Jameel Noori Nastaleeq" w:hAnsi="Jameel Noori Nastaleeq" w:cs="Jameel Noori Nastaleeq"/>
          <w:sz w:val="28"/>
          <w:szCs w:val="28"/>
        </w:rPr>
        <w:t xml:space="preserve"> :</w:t>
      </w:r>
    </w:p>
    <w:p w:rsidR="005732CA" w:rsidRPr="005732CA" w:rsidRDefault="005732CA" w:rsidP="005732CA">
      <w:pPr>
        <w:pStyle w:val="NoSpacing"/>
        <w:widowControl w:val="0"/>
        <w:bidi/>
        <w:ind w:firstLine="340"/>
        <w:jc w:val="both"/>
        <w:rPr>
          <w:rFonts w:ascii="Jameel Noori Nastaleeq" w:hAnsi="Jameel Noori Nastaleeq" w:cs="Jameel Noori Nastaleeq"/>
          <w:spacing w:val="-4"/>
          <w:sz w:val="30"/>
          <w:szCs w:val="30"/>
          <w:rtl/>
        </w:rPr>
      </w:pPr>
      <w:r w:rsidRPr="005732CA">
        <w:rPr>
          <w:rFonts w:ascii="Traditional Arabic" w:hAnsi="Traditional Arabic" w:cs="Traditional Arabic"/>
          <w:b/>
          <w:bCs/>
          <w:spacing w:val="-6"/>
          <w:sz w:val="28"/>
          <w:szCs w:val="28"/>
          <w:rtl/>
        </w:rPr>
        <w:t xml:space="preserve">((مَنْ نَسِيَ صَلاَةً فَلْيُصَلِّ إِذَا ذَكَرَهَا، لاَ كَفَّارَةَ لَهَا إِلَّا ذَلِكَ </w:t>
      </w:r>
      <w:r w:rsidRPr="005732CA">
        <w:rPr>
          <w:rFonts w:ascii="Jameel Noori Nastaleeq" w:hAnsi="Jameel Noori Nastaleeq" w:cs="Jameel Noori Nastaleeq" w:hint="cs"/>
          <w:spacing w:val="-6"/>
          <w:sz w:val="28"/>
          <w:szCs w:val="28"/>
          <w:rtl/>
        </w:rPr>
        <w:t>﴿</w:t>
      </w:r>
      <w:r w:rsidRPr="005732CA">
        <w:rPr>
          <w:rFonts w:ascii="Jameel Noori Nastaleeq" w:hAnsi="Jameel Noori Nastaleeq" w:cs="KFGQPC Uthmanic Script HAFS"/>
          <w:b/>
          <w:bCs/>
          <w:spacing w:val="-6"/>
          <w:sz w:val="28"/>
          <w:szCs w:val="28"/>
          <w:rtl/>
        </w:rPr>
        <w:t>وَأَقِمِ الصَّلاَةَ لِذِكْرِي</w:t>
      </w:r>
      <w:r w:rsidRPr="005732CA">
        <w:rPr>
          <w:rFonts w:ascii="Jameel Noori Nastaleeq" w:hAnsi="Jameel Noori Nastaleeq" w:cs="Jameel Noori Nastaleeq" w:hint="cs"/>
          <w:spacing w:val="-6"/>
          <w:sz w:val="28"/>
          <w:szCs w:val="28"/>
          <w:rtl/>
        </w:rPr>
        <w:t>﴾</w:t>
      </w:r>
      <w:r w:rsidRPr="005732CA">
        <w:rPr>
          <w:rFonts w:ascii="Jameel Noori Nastaleeq" w:hAnsi="Jameel Noori Nastaleeq" w:cs="Jameel Noori Nastaleeq"/>
          <w:spacing w:val="-6"/>
          <w:sz w:val="28"/>
          <w:szCs w:val="28"/>
          <w:rtl/>
        </w:rPr>
        <w:t>))</w:t>
      </w:r>
      <w:r w:rsidRPr="005732CA">
        <w:rPr>
          <w:rFonts w:ascii="Jameel Noori Nastaleeq" w:hAnsi="Jameel Noori Nastaleeq" w:cs="Jameel Noori Nastaleeq"/>
          <w:spacing w:val="-4"/>
          <w:sz w:val="30"/>
          <w:szCs w:val="30"/>
          <w:rtl/>
        </w:rPr>
        <w:t xml:space="preserve"> </w:t>
      </w:r>
      <w:r w:rsidRPr="005732CA">
        <w:rPr>
          <w:rFonts w:ascii="Jameel Noori Nastaleeq" w:hAnsi="Jameel Noori Nastaleeq" w:cs="Jameel Noori Nastaleeq"/>
          <w:spacing w:val="-4"/>
          <w:sz w:val="26"/>
          <w:szCs w:val="26"/>
          <w:rtl/>
        </w:rPr>
        <w:t>[طه : ١٤]</w:t>
      </w:r>
      <w:r w:rsidRPr="005732CA">
        <w:rPr>
          <w:rFonts w:ascii="Jameel Noori Nastaleeq" w:hAnsi="Jameel Noori Nastaleeq" w:cs="Jameel Noori Nastaleeq"/>
          <w:spacing w:val="-4"/>
          <w:sz w:val="30"/>
          <w:szCs w:val="30"/>
          <w:rtl/>
        </w:rPr>
        <w:t xml:space="preserve"> </w:t>
      </w:r>
      <w:r w:rsidRPr="005732CA">
        <w:rPr>
          <w:rFonts w:ascii="Jameel Noori Nastaleeq" w:hAnsi="Jameel Noori Nastaleeq" w:cs="Jameel Noori Nastaleeq"/>
          <w:spacing w:val="-4"/>
          <w:sz w:val="28"/>
          <w:szCs w:val="28"/>
          <w:rtl/>
        </w:rPr>
        <w:t>’’جو شخص نماز پڑھنا بھول جائے تو جب بھی اسے یاد آئے اس کو پڑھ لے، اس کے سوا اس کا اور کوئی کفارہ نہیں ہے۔ (اللہ نے فرمایا) نماز میرے یاد آنے پر قائم کر۔‘‘</w:t>
      </w:r>
      <w:r w:rsidRPr="005732CA">
        <w:rPr>
          <w:rFonts w:ascii="Jameel Noori Nastaleeq" w:hAnsi="Jameel Noori Nastaleeq" w:cs="Jameel Noori Nastaleeq"/>
          <w:spacing w:val="-4"/>
          <w:sz w:val="30"/>
          <w:szCs w:val="30"/>
          <w:rtl/>
        </w:rPr>
        <w:t xml:space="preserve"> </w:t>
      </w:r>
      <w:r w:rsidRPr="005732CA">
        <w:rPr>
          <w:rFonts w:ascii="Jameel Noori Nastaleeq" w:hAnsi="Jameel Noori Nastaleeq" w:cs="Jameel Noori Nastaleeq"/>
          <w:spacing w:val="-4"/>
          <w:sz w:val="26"/>
          <w:szCs w:val="26"/>
          <w:rtl/>
        </w:rPr>
        <w:t>[صحيح بخاری : ٥٩٧، صحیح مسلم : ٦٨٤</w:t>
      </w:r>
      <w:r w:rsidRPr="005732CA">
        <w:rPr>
          <w:rFonts w:ascii="Jameel Noori Nastaleeq" w:hAnsi="Jameel Noori Nastaleeq" w:cs="Jameel Noori Nastaleeq" w:hint="cs"/>
          <w:spacing w:val="-4"/>
          <w:sz w:val="26"/>
          <w:szCs w:val="26"/>
          <w:rtl/>
        </w:rPr>
        <w:t>]</w:t>
      </w:r>
    </w:p>
    <w:p w:rsidR="005732CA" w:rsidRPr="007D555C" w:rsidRDefault="005732CA" w:rsidP="005732CA">
      <w:pPr>
        <w:pStyle w:val="NoSpacing"/>
        <w:widowControl w:val="0"/>
        <w:bidi/>
        <w:ind w:firstLine="340"/>
        <w:jc w:val="both"/>
        <w:rPr>
          <w:rFonts w:ascii="Jameel Noori Nastaleeq" w:hAnsi="Jameel Noori Nastaleeq" w:cs="Jameel Noori Nastaleeq"/>
          <w:spacing w:val="-6"/>
          <w:sz w:val="30"/>
          <w:szCs w:val="30"/>
          <w:rtl/>
        </w:rPr>
      </w:pPr>
      <w:r w:rsidRPr="007D555C">
        <w:rPr>
          <w:rFonts w:ascii="Traditional Arabic" w:hAnsi="Traditional Arabic" w:cs="Traditional Arabic"/>
          <w:b/>
          <w:bCs/>
          <w:spacing w:val="-6"/>
          <w:sz w:val="28"/>
          <w:szCs w:val="28"/>
          <w:rtl/>
        </w:rPr>
        <w:t xml:space="preserve">((مَنْ نَسِيَ صَلَاةً، أَوْ نَامَ </w:t>
      </w:r>
      <w:r w:rsidR="00E60F33">
        <w:rPr>
          <w:rFonts w:ascii="Traditional Arabic" w:hAnsi="Traditional Arabic" w:cs="Traditional Arabic"/>
          <w:b/>
          <w:bCs/>
          <w:spacing w:val="-6"/>
          <w:sz w:val="28"/>
          <w:szCs w:val="28"/>
          <w:rtl/>
        </w:rPr>
        <w:t>عَنْهَا، فَكَفَّارَتُهَا أَنْ ي</w:t>
      </w:r>
      <w:r w:rsidR="00E60F33">
        <w:rPr>
          <w:rFonts w:ascii="Traditional Arabic" w:hAnsi="Traditional Arabic" w:cs="Traditional Arabic" w:hint="cs"/>
          <w:b/>
          <w:bCs/>
          <w:spacing w:val="-6"/>
          <w:sz w:val="28"/>
          <w:szCs w:val="28"/>
          <w:rtl/>
        </w:rPr>
        <w:t>ُّـ</w:t>
      </w:r>
      <w:r w:rsidRPr="007D555C">
        <w:rPr>
          <w:rFonts w:ascii="Traditional Arabic" w:hAnsi="Traditional Arabic" w:cs="Traditional Arabic"/>
          <w:b/>
          <w:bCs/>
          <w:spacing w:val="-6"/>
          <w:sz w:val="28"/>
          <w:szCs w:val="28"/>
          <w:rtl/>
        </w:rPr>
        <w:t>صَلِّيَهَا إِذَا ذَكَرَهَا))</w:t>
      </w:r>
      <w:r w:rsidRPr="007D555C">
        <w:rPr>
          <w:rFonts w:ascii="Jameel Noori Nastaleeq" w:hAnsi="Jameel Noori Nastaleeq" w:cs="Jameel Noori Nastaleeq"/>
          <w:spacing w:val="-6"/>
          <w:sz w:val="28"/>
          <w:szCs w:val="28"/>
          <w:rtl/>
        </w:rPr>
        <w:t xml:space="preserve"> ’’جو شخص نماز پڑھنا بھول جائے یا سو جائے تو اس کا کفارہ یہی ہے کہ جب بھی اسے یاد آئے وہ اس کو پڑھ لے۔‘‘</w:t>
      </w:r>
      <w:r w:rsidRPr="007D555C">
        <w:rPr>
          <w:rFonts w:ascii="Jameel Noori Nastaleeq" w:hAnsi="Jameel Noori Nastaleeq" w:cs="Jameel Noori Nastaleeq"/>
          <w:spacing w:val="-6"/>
          <w:sz w:val="30"/>
          <w:szCs w:val="30"/>
          <w:rtl/>
        </w:rPr>
        <w:t xml:space="preserve"> </w:t>
      </w:r>
      <w:r w:rsidRPr="007D555C">
        <w:rPr>
          <w:rFonts w:ascii="Jameel Noori Nastaleeq" w:hAnsi="Jameel Noori Nastaleeq" w:cs="Jameel Noori Nastaleeq"/>
          <w:spacing w:val="-6"/>
          <w:sz w:val="26"/>
          <w:szCs w:val="26"/>
          <w:rtl/>
        </w:rPr>
        <w:t>[صحیح مسلم : ٦٨٤</w:t>
      </w:r>
      <w:r w:rsidRPr="007D555C">
        <w:rPr>
          <w:rFonts w:ascii="Jameel Noori Nastaleeq" w:hAnsi="Jameel Noori Nastaleeq" w:cs="Jameel Noori Nastaleeq" w:hint="cs"/>
          <w:spacing w:val="-6"/>
          <w:sz w:val="26"/>
          <w:szCs w:val="26"/>
          <w:rtl/>
        </w:rPr>
        <w:t>]</w:t>
      </w:r>
    </w:p>
    <w:p w:rsidR="005732CA" w:rsidRPr="00BF3C47" w:rsidRDefault="005732CA" w:rsidP="005732CA">
      <w:pPr>
        <w:pStyle w:val="NoSpacing"/>
        <w:widowControl w:val="0"/>
        <w:bidi/>
        <w:ind w:firstLine="340"/>
        <w:jc w:val="both"/>
        <w:rPr>
          <w:rFonts w:ascii="Jameel Noori Nastaleeq" w:hAnsi="Jameel Noori Nastaleeq" w:cs="Jameel Noori Nastaleeq"/>
          <w:spacing w:val="-4"/>
          <w:sz w:val="28"/>
          <w:szCs w:val="28"/>
          <w:rtl/>
        </w:rPr>
      </w:pPr>
      <w:r w:rsidRPr="00BF3C47">
        <w:rPr>
          <w:rFonts w:ascii="Jameel Noori Nastaleeq" w:hAnsi="Jameel Noori Nastaleeq" w:cs="Jameel Noori Nastaleeq"/>
          <w:spacing w:val="-4"/>
          <w:sz w:val="28"/>
          <w:szCs w:val="28"/>
          <w:rtl/>
        </w:rPr>
        <w:t>اسی طرح غلطی سے یا بھول کر وضو کے بغیر یا ناپاکی کی حالت میں نماز پڑھ لینے کی صورت میں آدمی گناہ گار تو نہیں ہوگا، کیوں کہ اس نے اپنے آپ کو پاک اور باوضو سمجھ کر نماز ادا کی</w:t>
      </w:r>
      <w:r w:rsidR="008036FA">
        <w:rPr>
          <w:rFonts w:ascii="Jameel Noori Nastaleeq" w:hAnsi="Jameel Noori Nastaleeq" w:cs="Jameel Noori Nastaleeq"/>
          <w:spacing w:val="-4"/>
          <w:sz w:val="28"/>
          <w:szCs w:val="28"/>
          <w:rtl/>
        </w:rPr>
        <w:t>ا ہے، لیکن یاد آنے کے بعد اسے د</w:t>
      </w:r>
      <w:r w:rsidR="008036FA">
        <w:rPr>
          <w:rFonts w:ascii="Jameel Noori Nastaleeq" w:hAnsi="Jameel Noori Nastaleeq" w:cs="Jameel Noori Nastaleeq" w:hint="cs"/>
          <w:spacing w:val="-4"/>
          <w:sz w:val="28"/>
          <w:szCs w:val="28"/>
          <w:rtl/>
        </w:rPr>
        <w:t>ہ</w:t>
      </w:r>
      <w:r w:rsidRPr="00BF3C47">
        <w:rPr>
          <w:rFonts w:ascii="Jameel Noori Nastaleeq" w:hAnsi="Jameel Noori Nastaleeq" w:cs="Jameel Noori Nastaleeq"/>
          <w:spacing w:val="-4"/>
          <w:sz w:val="28"/>
          <w:szCs w:val="28"/>
          <w:rtl/>
        </w:rPr>
        <w:t xml:space="preserve">رانا ضروری ہوگا، کیوں کہ بہت سی صحیح احادیث میں نماز کے لیے طہارت کو ضروری شرط قرار دیا </w:t>
      </w:r>
      <w:r w:rsidRPr="00BF3C47">
        <w:rPr>
          <w:rFonts w:ascii="Jameel Noori Nastaleeq" w:hAnsi="Jameel Noori Nastaleeq" w:cs="Jameel Noori Nastaleeq"/>
          <w:spacing w:val="-4"/>
          <w:sz w:val="28"/>
          <w:szCs w:val="28"/>
          <w:rtl/>
        </w:rPr>
        <w:lastRenderedPageBreak/>
        <w:t>گیا ہے کہ اس کے بغیر نماز نہیں ہوتی ہے۔ اسی طرح غلطی سے بھول کر ایسی حالت میں نماز پڑھ لے کہ اس کے کپڑوں پر گندگی لگی ہوئی تھی تو بھول کی وجہ سے وہ گناہ گار نہیں ہوگا اور اس کی نماز بھی درست ہوگی اسے دہرانے کی ضرورت نہیں ہوگی، کیوں کہ اس بارے میں واضح نص موجود ہے کہ نبی ﷺ ایک مرتبہ نماز پڑھ رہے تھے اور آپ کے جوت</w:t>
      </w:r>
      <w:r w:rsidRPr="00BF3C47">
        <w:rPr>
          <w:rFonts w:ascii="Jameel Noori Nastaleeq" w:hAnsi="Jameel Noori Nastaleeq" w:cs="Jameel Noori Nastaleeq" w:hint="cs"/>
          <w:spacing w:val="-4"/>
          <w:sz w:val="28"/>
          <w:szCs w:val="28"/>
          <w:rtl/>
        </w:rPr>
        <w:t>ے</w:t>
      </w:r>
      <w:r w:rsidRPr="00BF3C47">
        <w:rPr>
          <w:rFonts w:ascii="Jameel Noori Nastaleeq" w:hAnsi="Jameel Noori Nastaleeq" w:cs="Jameel Noori Nastaleeq"/>
          <w:spacing w:val="-4"/>
          <w:sz w:val="28"/>
          <w:szCs w:val="28"/>
          <w:rtl/>
        </w:rPr>
        <w:t xml:space="preserve"> میں گندگی لگی ہوئی تھی تو جبریل علیہ السلام نے دوران</w:t>
      </w:r>
      <w:r w:rsidR="002323C6">
        <w:rPr>
          <w:rFonts w:ascii="Jameel Noori Nastaleeq" w:hAnsi="Jameel Noori Nastaleeq" w:cs="Jameel Noori Nastaleeq" w:hint="cs"/>
          <w:spacing w:val="-4"/>
          <w:sz w:val="28"/>
          <w:szCs w:val="28"/>
          <w:rtl/>
        </w:rPr>
        <w:t>ِ</w:t>
      </w:r>
      <w:r w:rsidRPr="00BF3C47">
        <w:rPr>
          <w:rFonts w:ascii="Jameel Noori Nastaleeq" w:hAnsi="Jameel Noori Nastaleeq" w:cs="Jameel Noori Nastaleeq"/>
          <w:spacing w:val="-4"/>
          <w:sz w:val="28"/>
          <w:szCs w:val="28"/>
          <w:rtl/>
        </w:rPr>
        <w:t xml:space="preserve"> نماز حاضر ہو کر آپ کو حقیقت حال سے باخبر کیا، جس کی وجہ سے آپ نے جوت</w:t>
      </w:r>
      <w:r w:rsidRPr="00BF3C47">
        <w:rPr>
          <w:rFonts w:ascii="Jameel Noori Nastaleeq" w:hAnsi="Jameel Noori Nastaleeq" w:cs="Jameel Noori Nastaleeq" w:hint="cs"/>
          <w:spacing w:val="-4"/>
          <w:sz w:val="28"/>
          <w:szCs w:val="28"/>
          <w:rtl/>
        </w:rPr>
        <w:t>ے</w:t>
      </w:r>
      <w:r w:rsidRPr="00BF3C47">
        <w:rPr>
          <w:rFonts w:ascii="Jameel Noori Nastaleeq" w:hAnsi="Jameel Noori Nastaleeq" w:cs="Jameel Noori Nastaleeq"/>
          <w:spacing w:val="-4"/>
          <w:sz w:val="28"/>
          <w:szCs w:val="28"/>
          <w:rtl/>
        </w:rPr>
        <w:t xml:space="preserve"> کو نکال دیا، نماز مکمل کی اور اپنی نماز کو دوہرایا نہیں، بلکہ اسی پر بنا کیا۔</w:t>
      </w:r>
      <w:r w:rsidRPr="00BF3C47">
        <w:rPr>
          <w:rFonts w:ascii="Jameel Noori Nastaleeq" w:hAnsi="Jameel Noori Nastaleeq" w:cs="Jameel Noori Nastaleeq" w:hint="cs"/>
          <w:spacing w:val="-4"/>
          <w:sz w:val="28"/>
          <w:szCs w:val="28"/>
          <w:rtl/>
        </w:rPr>
        <w:t xml:space="preserve"> </w:t>
      </w:r>
      <w:r w:rsidRPr="00BF3C47">
        <w:rPr>
          <w:rFonts w:ascii="Jameel Noori Nastaleeq" w:hAnsi="Jameel Noori Nastaleeq" w:cs="Jameel Noori Nastaleeq" w:hint="cs"/>
          <w:spacing w:val="-4"/>
          <w:sz w:val="25"/>
          <w:szCs w:val="25"/>
          <w:rtl/>
        </w:rPr>
        <w:t>[صحیح/سنن أبوداود : ۶۵۰،مسند احمد : ۱۱۱۵۳، سنن دارمی : ۱۴۱۸]</w:t>
      </w:r>
    </w:p>
    <w:p w:rsidR="005732CA" w:rsidRPr="009D3C3E"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خطا و نسیان اور بھول چوک کی معافی کے لیے دعاؤں کو شرفِ قبولیت بخشنے والے رب العالمین نے خود یہ دعا سکھلائی ہے، جس کی قبولیت میں کیوں کر شک ہو سکتا ہے</w:t>
      </w:r>
      <w:r w:rsidRPr="009D3C3E">
        <w:rPr>
          <w:rFonts w:ascii="Jameel Noori Nastaleeq" w:hAnsi="Jameel Noori Nastaleeq" w:cs="Jameel Noori Nastaleeq"/>
          <w:sz w:val="28"/>
          <w:szCs w:val="28"/>
        </w:rPr>
        <w:t xml:space="preserve"> :</w:t>
      </w:r>
    </w:p>
    <w:p w:rsidR="005732CA" w:rsidRPr="00FA5C51" w:rsidRDefault="005732CA" w:rsidP="005732CA">
      <w:pPr>
        <w:pStyle w:val="NoSpacing"/>
        <w:widowControl w:val="0"/>
        <w:bidi/>
        <w:ind w:firstLine="340"/>
        <w:jc w:val="both"/>
        <w:rPr>
          <w:rFonts w:ascii="Jameel Noori Nastaleeq" w:hAnsi="Jameel Noori Nastaleeq" w:cs="Jameel Noori Nastaleeq"/>
          <w:sz w:val="30"/>
          <w:szCs w:val="30"/>
          <w:rtl/>
        </w:rPr>
      </w:pPr>
      <w:r w:rsidRPr="009D3C3E">
        <w:rPr>
          <w:rFonts w:ascii="Jameel Noori Nastaleeq" w:hAnsi="Jameel Noori Nastaleeq" w:cs="Jameel Noori Nastaleeq"/>
          <w:sz w:val="28"/>
          <w:szCs w:val="28"/>
          <w:rtl/>
        </w:rPr>
        <w:t>﴿</w:t>
      </w:r>
      <w:r w:rsidRPr="009D3C3E">
        <w:rPr>
          <w:rFonts w:ascii="Jameel Noori Nastaleeq" w:hAnsi="Jameel Noori Nastaleeq" w:cs="KFGQPC Uthmanic Script HAFS"/>
          <w:b/>
          <w:bCs/>
          <w:sz w:val="28"/>
          <w:szCs w:val="28"/>
          <w:rtl/>
        </w:rPr>
        <w:t xml:space="preserve">رَبَّنَا لَا تُؤَاخِذْنَا إِن نَّسِينَا أَوْ أَخْطَأْنَا </w:t>
      </w:r>
      <w:r w:rsidRPr="009D3C3E">
        <w:rPr>
          <w:rFonts w:ascii="Times New Roman" w:hAnsi="Times New Roman" w:cs="KFGQPC Uthmanic Script HAFS" w:hint="cs"/>
          <w:b/>
          <w:bCs/>
          <w:sz w:val="28"/>
          <w:szCs w:val="28"/>
          <w:rtl/>
        </w:rPr>
        <w:t>ۚ</w:t>
      </w:r>
      <w:r w:rsidR="002323C6" w:rsidRPr="002323C6">
        <w:rPr>
          <w:rFonts w:ascii="Times New Roman" w:hAnsi="Times New Roman" w:cs="Times New Roman" w:hint="cs"/>
          <w:sz w:val="28"/>
          <w:szCs w:val="28"/>
          <w:rtl/>
        </w:rPr>
        <w:t>..</w:t>
      </w:r>
      <w:r w:rsidRPr="002323C6">
        <w:rPr>
          <w:rFonts w:ascii="Times New Roman" w:hAnsi="Times New Roman" w:cs="Times New Roman" w:hint="cs"/>
          <w:sz w:val="28"/>
          <w:szCs w:val="28"/>
          <w:rtl/>
        </w:rPr>
        <w:t>.</w:t>
      </w:r>
      <w:r w:rsidRPr="009D3C3E">
        <w:rPr>
          <w:rFonts w:ascii="Jameel Noori Nastaleeq" w:hAnsi="Jameel Noori Nastaleeq" w:cs="Jameel Noori Nastaleeq"/>
          <w:sz w:val="28"/>
          <w:szCs w:val="28"/>
          <w:rtl/>
        </w:rPr>
        <w:t>﴾ ’’اے ہمارے رب! ہم سے مؤاخذہ نہ کر اگر ہم بھول جائیں یا خطا کر جائیں۔‘‘</w:t>
      </w:r>
      <w:r w:rsidRPr="009D3C3E">
        <w:rPr>
          <w:rFonts w:ascii="Jameel Noori Nastaleeq" w:hAnsi="Jameel Noori Nastaleeq" w:cs="Jameel Noori Nastaleeq"/>
          <w:sz w:val="32"/>
          <w:szCs w:val="32"/>
          <w:rtl/>
        </w:rPr>
        <w:t xml:space="preserve"> </w:t>
      </w:r>
      <w:r w:rsidRPr="00971464">
        <w:rPr>
          <w:rFonts w:ascii="Jameel Noori Nastaleeq" w:hAnsi="Jameel Noori Nastaleeq" w:cs="Jameel Noori Nastaleeq"/>
          <w:sz w:val="26"/>
          <w:szCs w:val="26"/>
          <w:rtl/>
        </w:rPr>
        <w:t>[البقرۃ : ٢٨٦</w:t>
      </w:r>
      <w:r w:rsidRPr="00971464">
        <w:rPr>
          <w:rFonts w:ascii="Jameel Noori Nastaleeq" w:hAnsi="Jameel Noori Nastaleeq" w:cs="Jameel Noori Nastaleeq" w:hint="cs"/>
          <w:sz w:val="26"/>
          <w:szCs w:val="26"/>
          <w:rtl/>
        </w:rPr>
        <w:t>]</w:t>
      </w:r>
    </w:p>
    <w:p w:rsidR="005732CA" w:rsidRPr="00FA5C51" w:rsidRDefault="005732CA" w:rsidP="005732CA">
      <w:pPr>
        <w:pStyle w:val="NoSpacing"/>
        <w:widowControl w:val="0"/>
        <w:bidi/>
        <w:ind w:firstLine="340"/>
        <w:jc w:val="both"/>
        <w:rPr>
          <w:rFonts w:ascii="Jameel Noori Nastaleeq" w:hAnsi="Jameel Noori Nastaleeq" w:cs="Jameel Noori Nastaleeq"/>
          <w:sz w:val="30"/>
          <w:szCs w:val="30"/>
          <w:rtl/>
        </w:rPr>
      </w:pPr>
      <w:r w:rsidRPr="009D3C3E">
        <w:rPr>
          <w:rFonts w:ascii="Jameel Noori Nastaleeq" w:hAnsi="Jameel Noori Nastaleeq" w:cs="Jameel Noori Nastaleeq"/>
          <w:sz w:val="28"/>
          <w:szCs w:val="28"/>
          <w:rtl/>
        </w:rPr>
        <w:t>اس دعا سے متعلق نبی کریم ﷺ کا فرمان ہے کہ اللہ تعالیٰ نے اس دعا کے بارے میں فرمایا کہ میں نے اسے قبول کر لیا۔</w:t>
      </w:r>
      <w:r w:rsidRPr="00FA5C51">
        <w:rPr>
          <w:rFonts w:ascii="Jameel Noori Nastaleeq" w:hAnsi="Jameel Noori Nastaleeq" w:cs="Jameel Noori Nastaleeq"/>
          <w:sz w:val="30"/>
          <w:szCs w:val="30"/>
          <w:rtl/>
        </w:rPr>
        <w:t xml:space="preserve"> </w:t>
      </w:r>
      <w:r w:rsidRPr="00971464">
        <w:rPr>
          <w:rFonts w:ascii="Jameel Noori Nastaleeq" w:hAnsi="Jameel Noori Nastaleeq" w:cs="Jameel Noori Nastaleeq"/>
          <w:sz w:val="26"/>
          <w:szCs w:val="26"/>
          <w:rtl/>
        </w:rPr>
        <w:t>[صحیح مسلم : ١٢٥</w:t>
      </w:r>
      <w:r w:rsidRPr="00971464">
        <w:rPr>
          <w:rFonts w:ascii="Jameel Noori Nastaleeq" w:hAnsi="Jameel Noori Nastaleeq" w:cs="Jameel Noori Nastaleeq" w:hint="cs"/>
          <w:sz w:val="26"/>
          <w:szCs w:val="26"/>
          <w:rtl/>
        </w:rPr>
        <w:t>]</w:t>
      </w:r>
    </w:p>
    <w:p w:rsidR="005732CA" w:rsidRPr="009D3C3E" w:rsidRDefault="00853BA2" w:rsidP="005732CA">
      <w:pPr>
        <w:pStyle w:val="NoSpacing"/>
        <w:widowControl w:val="0"/>
        <w:bidi/>
        <w:ind w:firstLine="340"/>
        <w:jc w:val="both"/>
        <w:rPr>
          <w:rFonts w:ascii="Jameel Noori Nastaleeq" w:hAnsi="Jameel Noori Nastaleeq" w:cs="Jameel Noori Nastaleeq"/>
          <w:sz w:val="28"/>
          <w:szCs w:val="28"/>
          <w:rtl/>
        </w:rPr>
      </w:pPr>
      <w:r>
        <w:rPr>
          <w:rFonts w:ascii="Arial Unicode MS" w:eastAsia="Arial Unicode MS" w:hAnsi="Arial Unicode MS" w:cs="Arial Unicode MS" w:hint="eastAsia"/>
          <w:sz w:val="28"/>
          <w:szCs w:val="28"/>
          <w:rtl/>
        </w:rPr>
        <w:t>❁</w:t>
      </w:r>
      <w:r>
        <w:rPr>
          <w:rFonts w:ascii="Arial Unicode MS" w:eastAsia="Arial Unicode MS" w:hAnsi="Arial Unicode MS" w:cs="Arial Unicode MS" w:hint="cs"/>
          <w:sz w:val="28"/>
          <w:szCs w:val="28"/>
          <w:rtl/>
        </w:rPr>
        <w:t xml:space="preserve"> </w:t>
      </w:r>
      <w:r w:rsidR="005732CA">
        <w:rPr>
          <w:rFonts w:ascii="Jameel Noori Nastaleeq" w:hAnsi="Jameel Noori Nastaleeq" w:cs="Jameel Noori Nastaleeq"/>
          <w:sz w:val="28"/>
          <w:szCs w:val="28"/>
          <w:rtl/>
        </w:rPr>
        <w:t>زیرِ مطالعہ حدیث میں معاف</w:t>
      </w:r>
      <w:r w:rsidR="005732CA">
        <w:rPr>
          <w:rFonts w:ascii="Jameel Noori Nastaleeq" w:hAnsi="Jameel Noori Nastaleeq" w:cs="Jameel Noori Nastaleeq" w:hint="cs"/>
          <w:sz w:val="28"/>
          <w:szCs w:val="28"/>
          <w:rtl/>
        </w:rPr>
        <w:t xml:space="preserve"> ہونے</w:t>
      </w:r>
      <w:r w:rsidR="005732CA" w:rsidRPr="009D3C3E">
        <w:rPr>
          <w:rFonts w:ascii="Jameel Noori Nastaleeq" w:hAnsi="Jameel Noori Nastaleeq" w:cs="Jameel Noori Nastaleeq"/>
          <w:sz w:val="28"/>
          <w:szCs w:val="28"/>
          <w:rtl/>
        </w:rPr>
        <w:t xml:space="preserve"> کی تیسری صورت یہ بتائی گئی ہے کہ مجبوری کی صورت میں کیے گئے عمل پر کوئی مواخذہ نہیں ہے۔ یعنی کسی صاحبِ ایمان سے اس کی رضا کے بغیر زبردستی کوئی ایسی بات کہلوائی جائے یا کوئی ایسا کام کروایا جائے جو شریعت کے مخالف ہو اور آدمی اسے ناپسند کرے تو اس کی ناپسندیدگی معتبر مانی جائے گی اور اس پر کوئی گناہ نہیں ہوگا اور نہ کوئی دنیوی یا ا</w:t>
      </w:r>
      <w:r w:rsidR="005E561E">
        <w:rPr>
          <w:rFonts w:ascii="Jameel Noori Nastaleeq" w:hAnsi="Jameel Noori Nastaleeq" w:cs="Jameel Noori Nastaleeq" w:hint="cs"/>
          <w:sz w:val="28"/>
          <w:szCs w:val="28"/>
          <w:rtl/>
        </w:rPr>
        <w:t>ُ</w:t>
      </w:r>
      <w:r w:rsidR="005732CA" w:rsidRPr="009D3C3E">
        <w:rPr>
          <w:rFonts w:ascii="Jameel Noori Nastaleeq" w:hAnsi="Jameel Noori Nastaleeq" w:cs="Jameel Noori Nastaleeq"/>
          <w:sz w:val="28"/>
          <w:szCs w:val="28"/>
          <w:rtl/>
        </w:rPr>
        <w:t>خروی سزا اس پر نافذ ہوگی، حتیٰ کہ مجبوری کی حالت میں اگر انسان کلمۂ کفر زبان سے ادا کر دے جب کہ اس کا دل ایمان پر مطمئن ہو تو اس پر کوئی مواخذہ نہیں ہوگا۔ اللہ تعالیٰ نے فرمایا</w:t>
      </w:r>
      <w:r w:rsidR="005732CA" w:rsidRPr="009D3C3E">
        <w:rPr>
          <w:rFonts w:ascii="Jameel Noori Nastaleeq" w:hAnsi="Jameel Noori Nastaleeq" w:cs="Jameel Noori Nastaleeq"/>
          <w:sz w:val="28"/>
          <w:szCs w:val="28"/>
        </w:rPr>
        <w:t xml:space="preserve"> :</w:t>
      </w:r>
    </w:p>
    <w:p w:rsidR="005732CA" w:rsidRPr="00FA5C51" w:rsidRDefault="005732CA" w:rsidP="005732CA">
      <w:pPr>
        <w:pStyle w:val="NoSpacing"/>
        <w:widowControl w:val="0"/>
        <w:bidi/>
        <w:ind w:firstLine="340"/>
        <w:jc w:val="both"/>
        <w:rPr>
          <w:rFonts w:ascii="Jameel Noori Nastaleeq" w:hAnsi="Jameel Noori Nastaleeq" w:cs="Jameel Noori Nastaleeq"/>
          <w:sz w:val="30"/>
          <w:szCs w:val="30"/>
          <w:rtl/>
        </w:rPr>
      </w:pPr>
      <w:r w:rsidRPr="009D3C3E">
        <w:rPr>
          <w:rFonts w:ascii="Jameel Noori Nastaleeq" w:hAnsi="Jameel Noori Nastaleeq" w:cs="Jameel Noori Nastaleeq"/>
          <w:sz w:val="28"/>
          <w:szCs w:val="28"/>
          <w:rtl/>
        </w:rPr>
        <w:t>﴿</w:t>
      </w:r>
      <w:r w:rsidRPr="009D3C3E">
        <w:rPr>
          <w:rFonts w:ascii="Jameel Noori Nastaleeq" w:hAnsi="Jameel Noori Nastaleeq" w:cs="KFGQPC Uthmanic Script HAFS"/>
          <w:b/>
          <w:bCs/>
          <w:sz w:val="28"/>
          <w:szCs w:val="28"/>
          <w:rtl/>
        </w:rPr>
        <w:t>مَن</w:t>
      </w:r>
      <w:r w:rsidR="00E60F33">
        <w:rPr>
          <w:rFonts w:ascii="Jameel Noori Nastaleeq" w:hAnsi="Jameel Noori Nastaleeq" w:cs="KFGQPC Uthmanic Script HAFS" w:hint="cs"/>
          <w:b/>
          <w:bCs/>
          <w:sz w:val="28"/>
          <w:szCs w:val="28"/>
          <w:rtl/>
        </w:rPr>
        <w:t>ْ</w:t>
      </w:r>
      <w:r w:rsidRPr="009D3C3E">
        <w:rPr>
          <w:rFonts w:ascii="Jameel Noori Nastaleeq" w:hAnsi="Jameel Noori Nastaleeq" w:cs="KFGQPC Uthmanic Script HAFS"/>
          <w:b/>
          <w:bCs/>
          <w:sz w:val="28"/>
          <w:szCs w:val="28"/>
          <w:rtl/>
        </w:rPr>
        <w:t xml:space="preserve"> كَفَرَ بِاللَّهِ مِن</w:t>
      </w:r>
      <w:r w:rsidR="00E60F33">
        <w:rPr>
          <w:rFonts w:ascii="Jameel Noori Nastaleeq" w:hAnsi="Jameel Noori Nastaleeq" w:cs="KFGQPC Uthmanic Script HAFS" w:hint="cs"/>
          <w:b/>
          <w:bCs/>
          <w:sz w:val="28"/>
          <w:szCs w:val="28"/>
          <w:rtl/>
        </w:rPr>
        <w:t>ْ</w:t>
      </w:r>
      <w:r w:rsidR="00E60F33" w:rsidRPr="00E60F33">
        <w:rPr>
          <w:rFonts w:ascii="Jameel Noori Nastaleeq" w:hAnsi="Jameel Noori Nastaleeq" w:cs="KFGQPC Uthmanic Script HAFS" w:hint="cs"/>
          <w:b/>
          <w:bCs/>
          <w:sz w:val="28"/>
          <w:szCs w:val="28"/>
          <w:vertAlign w:val="superscript"/>
          <w:rtl/>
        </w:rPr>
        <w:t>م</w:t>
      </w:r>
      <w:r w:rsidRPr="009D3C3E">
        <w:rPr>
          <w:rFonts w:ascii="Jameel Noori Nastaleeq" w:hAnsi="Jameel Noori Nastaleeq" w:cs="KFGQPC Uthmanic Script HAFS"/>
          <w:b/>
          <w:bCs/>
          <w:sz w:val="28"/>
          <w:szCs w:val="28"/>
          <w:rtl/>
        </w:rPr>
        <w:t xml:space="preserve"> بَعْدِ إِيمَانِهِ إِلَّا مَنْ أُكْرِهَ وَقَلْبُهُ مُطْمَئِنٌّ </w:t>
      </w:r>
      <w:r w:rsidR="00E60F33" w:rsidRPr="00E60F33">
        <w:rPr>
          <w:rFonts w:ascii="Jameel Noori Nastaleeq" w:hAnsi="Jameel Noori Nastaleeq" w:cs="KFGQPC Uthmanic Script HAFS" w:hint="cs"/>
          <w:b/>
          <w:bCs/>
          <w:sz w:val="28"/>
          <w:szCs w:val="28"/>
          <w:vertAlign w:val="superscript"/>
          <w:rtl/>
        </w:rPr>
        <w:t>م</w:t>
      </w:r>
      <w:r w:rsidRPr="009D3C3E">
        <w:rPr>
          <w:rFonts w:ascii="Jameel Noori Nastaleeq" w:hAnsi="Jameel Noori Nastaleeq" w:cs="KFGQPC Uthmanic Script HAFS"/>
          <w:b/>
          <w:bCs/>
          <w:sz w:val="28"/>
          <w:szCs w:val="28"/>
          <w:rtl/>
        </w:rPr>
        <w:t>بِالْإِيمَانِ وَلَٰكِن</w:t>
      </w:r>
      <w:r w:rsidR="00E60F33">
        <w:rPr>
          <w:rFonts w:ascii="Jameel Noori Nastaleeq" w:hAnsi="Jameel Noori Nastaleeq" w:cs="KFGQPC Uthmanic Script HAFS" w:hint="cs"/>
          <w:b/>
          <w:bCs/>
          <w:sz w:val="28"/>
          <w:szCs w:val="28"/>
          <w:rtl/>
        </w:rPr>
        <w:t>ْ</w:t>
      </w:r>
      <w:r w:rsidRPr="009D3C3E">
        <w:rPr>
          <w:rFonts w:ascii="Jameel Noori Nastaleeq" w:hAnsi="Jameel Noori Nastaleeq" w:cs="KFGQPC Uthmanic Script HAFS"/>
          <w:b/>
          <w:bCs/>
          <w:sz w:val="28"/>
          <w:szCs w:val="28"/>
          <w:rtl/>
        </w:rPr>
        <w:t xml:space="preserve"> مَّن</w:t>
      </w:r>
      <w:r w:rsidR="00E60F33">
        <w:rPr>
          <w:rFonts w:ascii="Jameel Noori Nastaleeq" w:hAnsi="Jameel Noori Nastaleeq" w:cs="KFGQPC Uthmanic Script HAFS" w:hint="cs"/>
          <w:b/>
          <w:bCs/>
          <w:sz w:val="28"/>
          <w:szCs w:val="28"/>
          <w:rtl/>
        </w:rPr>
        <w:t>ْ</w:t>
      </w:r>
      <w:r w:rsidRPr="009D3C3E">
        <w:rPr>
          <w:rFonts w:ascii="Jameel Noori Nastaleeq" w:hAnsi="Jameel Noori Nastaleeq" w:cs="KFGQPC Uthmanic Script HAFS"/>
          <w:b/>
          <w:bCs/>
          <w:sz w:val="28"/>
          <w:szCs w:val="28"/>
          <w:rtl/>
        </w:rPr>
        <w:t xml:space="preserve"> شَرَحَ بِالْكُفْرِ صَدْرًا فَعَلَيْهِمْ غَضَبٌ مِّنَ اللَّهِ وَلَهُمْ عَذَابٌ عَظِيمٌ</w:t>
      </w:r>
      <w:r w:rsidRPr="009D3C3E">
        <w:rPr>
          <w:rFonts w:ascii="Jameel Noori Nastaleeq" w:hAnsi="Jameel Noori Nastaleeq" w:cs="Jameel Noori Nastaleeq"/>
          <w:sz w:val="28"/>
          <w:szCs w:val="28"/>
          <w:rtl/>
        </w:rPr>
        <w:t xml:space="preserve">﴾ ’’جو شخص اللہ کے ساتھ کفر کرے اپنے ایمان کے بعد، سوائے اس کے جسے مجبور کیا جائے اور اس کا دل ایمان پر مطمئن ہو اور لیکن جو کفر کے لیے سینہ کھول دے تو ان لوگوں پر اللہ کا بڑا غضب ہے </w:t>
      </w:r>
      <w:r w:rsidRPr="009D3C3E">
        <w:rPr>
          <w:rFonts w:ascii="Jameel Noori Nastaleeq" w:hAnsi="Jameel Noori Nastaleeq" w:cs="Jameel Noori Nastaleeq"/>
          <w:sz w:val="28"/>
          <w:szCs w:val="28"/>
          <w:rtl/>
        </w:rPr>
        <w:lastRenderedPageBreak/>
        <w:t>اور ان کے لیے بہت بڑا عذاب ہے۔‘‘</w:t>
      </w:r>
      <w:r w:rsidRPr="00FA5C51">
        <w:rPr>
          <w:rFonts w:ascii="Jameel Noori Nastaleeq" w:hAnsi="Jameel Noori Nastaleeq" w:cs="Jameel Noori Nastaleeq"/>
          <w:sz w:val="30"/>
          <w:szCs w:val="30"/>
          <w:rtl/>
        </w:rPr>
        <w:t xml:space="preserve"> </w:t>
      </w:r>
      <w:r w:rsidRPr="00971464">
        <w:rPr>
          <w:rFonts w:ascii="Jameel Noori Nastaleeq" w:hAnsi="Jameel Noori Nastaleeq" w:cs="Jameel Noori Nastaleeq"/>
          <w:sz w:val="26"/>
          <w:szCs w:val="26"/>
          <w:rtl/>
        </w:rPr>
        <w:t>[النحل : ١٠٦</w:t>
      </w:r>
      <w:r w:rsidRPr="00971464">
        <w:rPr>
          <w:rFonts w:ascii="Jameel Noori Nastaleeq" w:hAnsi="Jameel Noori Nastaleeq" w:cs="Jameel Noori Nastaleeq" w:hint="cs"/>
          <w:sz w:val="26"/>
          <w:szCs w:val="26"/>
          <w:rtl/>
        </w:rPr>
        <w:t>]</w:t>
      </w:r>
    </w:p>
    <w:p w:rsidR="005732CA" w:rsidRPr="009D3C3E"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اہلِ علم کا اس بات پر اتفاق ہے کہ جس پر کوئی ظالم جبر کرے اور وہ اپنی جان بچانے کی</w:t>
      </w:r>
      <w:r w:rsidR="00E60F33">
        <w:rPr>
          <w:rFonts w:ascii="Jameel Noori Nastaleeq" w:hAnsi="Jameel Noori Nastaleeq" w:cs="Jameel Noori Nastaleeq"/>
          <w:sz w:val="28"/>
          <w:szCs w:val="28"/>
          <w:rtl/>
        </w:rPr>
        <w:t xml:space="preserve"> خاطر کلمۂ</w:t>
      </w:r>
      <w:r w:rsidRPr="009D3C3E">
        <w:rPr>
          <w:rFonts w:ascii="Jameel Noori Nastaleeq" w:hAnsi="Jameel Noori Nastaleeq" w:cs="Jameel Noori Nastaleeq"/>
          <w:sz w:val="28"/>
          <w:szCs w:val="28"/>
          <w:rtl/>
        </w:rPr>
        <w:t xml:space="preserve"> کفر زبان سے کہہ دے یا فعلاً کفر کا ارتکاب</w:t>
      </w:r>
      <w:r>
        <w:rPr>
          <w:rFonts w:ascii="Jameel Noori Nastaleeq" w:hAnsi="Jameel Noori Nastaleeq" w:cs="Jameel Noori Nastaleeq"/>
          <w:sz w:val="28"/>
          <w:szCs w:val="28"/>
          <w:rtl/>
        </w:rPr>
        <w:t xml:space="preserve"> کر لے، جب کہ اس کا دل ایمان پر</w:t>
      </w:r>
      <w:r w:rsidRPr="009D3C3E">
        <w:rPr>
          <w:rFonts w:ascii="Jameel Noori Nastaleeq" w:hAnsi="Jameel Noori Nastaleeq" w:cs="Jameel Noori Nastaleeq"/>
          <w:sz w:val="28"/>
          <w:szCs w:val="28"/>
          <w:rtl/>
        </w:rPr>
        <w:t>مطمئن ہو تو وہ کافر نہیں ہوگا، اس کے</w:t>
      </w:r>
      <w:r>
        <w:rPr>
          <w:rFonts w:ascii="Jameel Noori Nastaleeq" w:hAnsi="Jameel Noori Nastaleeq" w:cs="Jameel Noori Nastaleeq" w:hint="cs"/>
          <w:sz w:val="28"/>
          <w:szCs w:val="28"/>
          <w:rtl/>
        </w:rPr>
        <w:t xml:space="preserve"> لیے </w:t>
      </w:r>
      <w:r w:rsidRPr="009D3C3E">
        <w:rPr>
          <w:rFonts w:ascii="Jameel Noori Nastaleeq" w:hAnsi="Jameel Noori Nastaleeq" w:cs="Jameel Noori Nastaleeq"/>
          <w:sz w:val="28"/>
          <w:szCs w:val="28"/>
          <w:rtl/>
        </w:rPr>
        <w:t xml:space="preserve"> یہ رخصت ہے، لیکن اگر کوئی شخص مرنا قبول کرلے اور کفریہ عمل انجام دین</w:t>
      </w:r>
      <w:r w:rsidR="002323C6">
        <w:rPr>
          <w:rFonts w:ascii="Jameel Noori Nastaleeq" w:hAnsi="Jameel Noori Nastaleeq" w:cs="Jameel Noori Nastaleeq"/>
          <w:sz w:val="28"/>
          <w:szCs w:val="28"/>
          <w:rtl/>
        </w:rPr>
        <w:t xml:space="preserve">ا تو دور کی بات منہ سے بھی کلمۂ کفر یا </w:t>
      </w:r>
      <w:r w:rsidR="002323C6">
        <w:rPr>
          <w:rFonts w:ascii="Jameel Noori Nastaleeq" w:hAnsi="Jameel Noori Nastaleeq" w:cs="Jameel Noori Nastaleeq" w:hint="cs"/>
          <w:sz w:val="28"/>
          <w:szCs w:val="28"/>
          <w:rtl/>
        </w:rPr>
        <w:t>ایمان و</w:t>
      </w:r>
      <w:r w:rsidRPr="009D3C3E">
        <w:rPr>
          <w:rFonts w:ascii="Jameel Noori Nastaleeq" w:hAnsi="Jameel Noori Nastaleeq" w:cs="Jameel Noori Nastaleeq"/>
          <w:sz w:val="28"/>
          <w:szCs w:val="28"/>
          <w:rtl/>
        </w:rPr>
        <w:t xml:space="preserve"> اسلام </w:t>
      </w:r>
      <w:r w:rsidR="002323C6">
        <w:rPr>
          <w:rFonts w:ascii="Jameel Noori Nastaleeq" w:hAnsi="Jameel Noori Nastaleeq" w:cs="Jameel Noori Nastaleeq" w:hint="cs"/>
          <w:sz w:val="28"/>
          <w:szCs w:val="28"/>
          <w:rtl/>
        </w:rPr>
        <w:t xml:space="preserve">کے خلاف </w:t>
      </w:r>
      <w:r w:rsidRPr="009D3C3E">
        <w:rPr>
          <w:rFonts w:ascii="Jameel Noori Nastaleeq" w:hAnsi="Jameel Noori Nastaleeq" w:cs="Jameel Noori Nastaleeq"/>
          <w:sz w:val="28"/>
          <w:szCs w:val="28"/>
          <w:rtl/>
        </w:rPr>
        <w:t xml:space="preserve">کوئی بات </w:t>
      </w:r>
      <w:r w:rsidR="002323C6">
        <w:rPr>
          <w:rFonts w:ascii="Jameel Noori Nastaleeq" w:hAnsi="Jameel Noori Nastaleeq" w:cs="Jameel Noori Nastaleeq" w:hint="cs"/>
          <w:sz w:val="28"/>
          <w:szCs w:val="28"/>
          <w:rtl/>
        </w:rPr>
        <w:t xml:space="preserve">اپنی زبان سے </w:t>
      </w:r>
      <w:r w:rsidRPr="009D3C3E">
        <w:rPr>
          <w:rFonts w:ascii="Jameel Noori Nastaleeq" w:hAnsi="Jameel Noori Nastaleeq" w:cs="Jameel Noori Nastaleeq"/>
          <w:sz w:val="28"/>
          <w:szCs w:val="28"/>
          <w:rtl/>
        </w:rPr>
        <w:t>نہ نکالے تو یہ عزیمت ہے اور ایسا شخص بہت بڑا شہید ہو گا۔</w:t>
      </w:r>
    </w:p>
    <w:p w:rsidR="005732CA" w:rsidRPr="00853BA2" w:rsidRDefault="005732CA" w:rsidP="005732CA">
      <w:pPr>
        <w:pStyle w:val="NoSpacing"/>
        <w:widowControl w:val="0"/>
        <w:bidi/>
        <w:ind w:firstLine="340"/>
        <w:jc w:val="both"/>
        <w:rPr>
          <w:rFonts w:ascii="Jameel Noori Nastaleeq" w:hAnsi="Jameel Noori Nastaleeq" w:cs="Jameel Noori Nastaleeq"/>
          <w:spacing w:val="-4"/>
          <w:sz w:val="28"/>
          <w:szCs w:val="28"/>
          <w:rtl/>
        </w:rPr>
      </w:pPr>
      <w:r w:rsidRPr="00853BA2">
        <w:rPr>
          <w:rFonts w:ascii="Jameel Noori Nastaleeq" w:hAnsi="Jameel Noori Nastaleeq" w:cs="Jameel Noori Nastaleeq"/>
          <w:spacing w:val="-4"/>
          <w:sz w:val="28"/>
          <w:szCs w:val="28"/>
          <w:rtl/>
        </w:rPr>
        <w:t>اسی طرح اہلِ علم کا اس بات پر اتفاق ہے کہ قتل کیے جانے کے ڈر سے یا مار پیٹ کے خوف سے کسی معصوم بے گناہ مسلمان کو قتل کرنا جائز نہیں ہے</w:t>
      </w:r>
      <w:r w:rsidR="00030DFC" w:rsidRPr="00853BA2">
        <w:rPr>
          <w:rFonts w:ascii="Jameel Noori Nastaleeq" w:hAnsi="Jameel Noori Nastaleeq" w:cs="Jameel Noori Nastaleeq" w:hint="cs"/>
          <w:spacing w:val="-4"/>
          <w:sz w:val="28"/>
          <w:szCs w:val="28"/>
          <w:rtl/>
        </w:rPr>
        <w:t xml:space="preserve"> یعنی اگر کوئی کسی بے گناہ شخص کو قتل کرنے پ</w:t>
      </w:r>
      <w:r w:rsidR="00853BA2" w:rsidRPr="00853BA2">
        <w:rPr>
          <w:rFonts w:ascii="Jameel Noori Nastaleeq" w:hAnsi="Jameel Noori Nastaleeq" w:cs="Jameel Noori Nastaleeq" w:hint="cs"/>
          <w:spacing w:val="-4"/>
          <w:sz w:val="28"/>
          <w:szCs w:val="28"/>
          <w:rtl/>
        </w:rPr>
        <w:t>ر مجبور کرے تو اس بے گناہ شخص کا</w:t>
      </w:r>
      <w:r w:rsidR="00030DFC" w:rsidRPr="00853BA2">
        <w:rPr>
          <w:rFonts w:ascii="Jameel Noori Nastaleeq" w:hAnsi="Jameel Noori Nastaleeq" w:cs="Jameel Noori Nastaleeq" w:hint="cs"/>
          <w:spacing w:val="-4"/>
          <w:sz w:val="28"/>
          <w:szCs w:val="28"/>
          <w:rtl/>
        </w:rPr>
        <w:t xml:space="preserve"> قتل کرنا درست نہیں ہوگا</w:t>
      </w:r>
      <w:r w:rsidRPr="00853BA2">
        <w:rPr>
          <w:rFonts w:ascii="Jameel Noori Nastaleeq" w:hAnsi="Jameel Noori Nastaleeq" w:cs="Jameel Noori Nastaleeq"/>
          <w:spacing w:val="-4"/>
          <w:sz w:val="28"/>
          <w:szCs w:val="28"/>
          <w:rtl/>
        </w:rPr>
        <w:t>، کیوں کہ اپنی جان بچانے کی خاطر کسی بے گناہ مسلمان کو قتل کرنا مجبوری نہیں ہے اور جس طرح آدمی کو اپنی جان پیاری ہے، ایسے ہی دوسرے مسلمان بھائی ک</w:t>
      </w:r>
      <w:r w:rsidRPr="00853BA2">
        <w:rPr>
          <w:rFonts w:ascii="Jameel Noori Nastaleeq" w:hAnsi="Jameel Noori Nastaleeq" w:cs="Jameel Noori Nastaleeq" w:hint="cs"/>
          <w:spacing w:val="-4"/>
          <w:sz w:val="28"/>
          <w:szCs w:val="28"/>
          <w:rtl/>
        </w:rPr>
        <w:t>ی</w:t>
      </w:r>
      <w:r w:rsidRPr="00853BA2">
        <w:rPr>
          <w:rFonts w:ascii="Jameel Noori Nastaleeq" w:hAnsi="Jameel Noori Nastaleeq" w:cs="Jameel Noori Nastaleeq"/>
          <w:spacing w:val="-4"/>
          <w:sz w:val="28"/>
          <w:szCs w:val="28"/>
          <w:rtl/>
        </w:rPr>
        <w:t xml:space="preserve"> جان و مال کی حفاظت کرنا بھی ضروری ہے، جیسا کہ اس موضوع سے متعلق نبوی فرمان گذشتہ صفحات میں آپ پڑھ چکے ہیں، لیکن اگر کوئی شخص اپنی جان بچا کر دوسرے کی جان مار دے تو مارنے والا اور زبردستی کر کے مروانے والا دونوں مجرم ہوں گے اور دونوں پر قصاص نافذ ہوگا۔ اسی طرح عزیزوں کی محبت کے دباؤ میں یا انھیں خوش کرنے کی خاطر کیا جانے والا عمل مجبوری میں کیا جانے والا عمل نہیں شمار ہوگا اور اس طرح کے دباؤ یا محبت میں کیا جانے والا عمل اگر خلافِ شریعت ہے تو یقیناً وہ گناہ کا باعث ہوگا۔</w:t>
      </w:r>
    </w:p>
    <w:p w:rsidR="005732CA"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خطا و نسیان اور جبر کی معافی سے متعلق ایک بات بخوبی جان لیں کہ جان بوجھ کر کوئی گناہ کرنے کے بعد بہانہ بازی ک</w:t>
      </w:r>
      <w:r w:rsidR="002323C6">
        <w:rPr>
          <w:rFonts w:ascii="Jameel Noori Nastaleeq" w:hAnsi="Jameel Noori Nastaleeq" w:cs="Jameel Noori Nastaleeq"/>
          <w:sz w:val="28"/>
          <w:szCs w:val="28"/>
          <w:rtl/>
        </w:rPr>
        <w:t>رنا، تنبیہ ک</w:t>
      </w:r>
      <w:r w:rsidR="002323C6">
        <w:rPr>
          <w:rFonts w:ascii="Jameel Noori Nastaleeq" w:hAnsi="Jameel Noori Nastaleeq" w:cs="Jameel Noori Nastaleeq" w:hint="cs"/>
          <w:sz w:val="28"/>
          <w:szCs w:val="28"/>
          <w:rtl/>
        </w:rPr>
        <w:t>ے</w:t>
      </w:r>
      <w:r w:rsidRPr="009D3C3E">
        <w:rPr>
          <w:rFonts w:ascii="Jameel Noori Nastaleeq" w:hAnsi="Jameel Noori Nastaleeq" w:cs="Jameel Noori Nastaleeq"/>
          <w:sz w:val="28"/>
          <w:szCs w:val="28"/>
          <w:rtl/>
        </w:rPr>
        <w:t xml:space="preserve"> </w:t>
      </w:r>
      <w:r w:rsidR="002323C6">
        <w:rPr>
          <w:rFonts w:ascii="Jameel Noori Nastaleeq" w:hAnsi="Jameel Noori Nastaleeq" w:cs="Jameel Noori Nastaleeq" w:hint="cs"/>
          <w:sz w:val="28"/>
          <w:szCs w:val="28"/>
          <w:rtl/>
        </w:rPr>
        <w:t>باو</w:t>
      </w:r>
      <w:r w:rsidR="002323C6">
        <w:rPr>
          <w:rFonts w:ascii="Jameel Noori Nastaleeq" w:hAnsi="Jameel Noori Nastaleeq" w:cs="Jameel Noori Nastaleeq"/>
          <w:sz w:val="28"/>
          <w:szCs w:val="28"/>
          <w:rtl/>
        </w:rPr>
        <w:t>ج</w:t>
      </w:r>
      <w:r w:rsidR="002323C6">
        <w:rPr>
          <w:rFonts w:ascii="Jameel Noori Nastaleeq" w:hAnsi="Jameel Noori Nastaleeq" w:cs="Jameel Noori Nastaleeq" w:hint="cs"/>
          <w:sz w:val="28"/>
          <w:szCs w:val="28"/>
          <w:rtl/>
        </w:rPr>
        <w:t>ود</w:t>
      </w:r>
      <w:r w:rsidR="002323C6">
        <w:rPr>
          <w:rFonts w:ascii="Jameel Noori Nastaleeq" w:hAnsi="Jameel Noori Nastaleeq" w:cs="Jameel Noori Nastaleeq"/>
          <w:sz w:val="28"/>
          <w:szCs w:val="28"/>
          <w:rtl/>
        </w:rPr>
        <w:t xml:space="preserve"> </w:t>
      </w:r>
      <w:r w:rsidRPr="009D3C3E">
        <w:rPr>
          <w:rFonts w:ascii="Jameel Noori Nastaleeq" w:hAnsi="Jameel Noori Nastaleeq" w:cs="Jameel Noori Nastaleeq"/>
          <w:sz w:val="28"/>
          <w:szCs w:val="28"/>
          <w:rtl/>
        </w:rPr>
        <w:t>خواہ مخواہ اس کے لیے عذر تلاش</w:t>
      </w:r>
      <w:r>
        <w:rPr>
          <w:rFonts w:ascii="Jameel Noori Nastaleeq" w:hAnsi="Jameel Noori Nastaleeq" w:cs="Jameel Noori Nastaleeq" w:hint="cs"/>
          <w:sz w:val="28"/>
          <w:szCs w:val="28"/>
          <w:rtl/>
        </w:rPr>
        <w:t xml:space="preserve"> کر</w:t>
      </w:r>
      <w:r w:rsidRPr="009D3C3E">
        <w:rPr>
          <w:rFonts w:ascii="Jameel Noori Nastaleeq" w:hAnsi="Jameel Noori Nastaleeq" w:cs="Jameel Noori Nastaleeq"/>
          <w:sz w:val="28"/>
          <w:szCs w:val="28"/>
          <w:rtl/>
        </w:rPr>
        <w:t>نا اور اپنے برے کرتوت پر بھول چوک اور خطا کا لیبل لگانا یا راضی خوشی گناہ کر لینے کے بعد اسے جبر و زبردستی والے خانے میں ڈالنا بہت بڑا جرم ہے اور کیے ہوئے گناہ سے زیادہ بڑا گناہ ہے۔ اللہ دلوں سے بخوبی واقف ہے، اس لیے اللہ کو دھوکا دے ک</w:t>
      </w:r>
      <w:r w:rsidR="002323C6">
        <w:rPr>
          <w:rFonts w:ascii="Jameel Noori Nastaleeq" w:hAnsi="Jameel Noori Nastaleeq" w:cs="Jameel Noori Nastaleeq"/>
          <w:sz w:val="28"/>
          <w:szCs w:val="28"/>
          <w:rtl/>
        </w:rPr>
        <w:t>ر اپنے آپ کو خسارے میں نہ ڈالیں</w:t>
      </w:r>
      <w:r w:rsidR="002323C6">
        <w:rPr>
          <w:rFonts w:ascii="Jameel Noori Nastaleeq" w:hAnsi="Jameel Noori Nastaleeq" w:cs="Jameel Noori Nastaleeq" w:hint="cs"/>
          <w:sz w:val="28"/>
          <w:szCs w:val="28"/>
          <w:rtl/>
        </w:rPr>
        <w:t>۔</w:t>
      </w:r>
      <w:r w:rsidRPr="009D3C3E">
        <w:rPr>
          <w:rFonts w:ascii="Jameel Noori Nastaleeq" w:hAnsi="Jameel Noori Nastaleeq" w:cs="Jameel Noori Nastaleeq"/>
          <w:sz w:val="28"/>
          <w:szCs w:val="28"/>
          <w:rtl/>
        </w:rPr>
        <w:t xml:space="preserve"> آج کل یہ وبا بہت زیادہ عام ہے کہ لوگ گناہ کا کام کرنے کے بعد بہانے بازی کرتے ہیں، جب کہ اس طرح کے رویے سے بچنا بے حد ضروری ہے۔ گناہ کرنے کے بعد آدم</w:t>
      </w:r>
      <w:r>
        <w:rPr>
          <w:rFonts w:ascii="Jameel Noori Nastaleeq" w:hAnsi="Jameel Noori Nastaleeq" w:cs="Jameel Noori Nastaleeq"/>
          <w:sz w:val="28"/>
          <w:szCs w:val="28"/>
          <w:rtl/>
        </w:rPr>
        <w:t xml:space="preserve">ی جب گناہ کا عذر </w:t>
      </w:r>
      <w:r>
        <w:rPr>
          <w:rFonts w:ascii="Jameel Noori Nastaleeq" w:hAnsi="Jameel Noori Nastaleeq" w:cs="Jameel Noori Nastaleeq" w:hint="cs"/>
          <w:sz w:val="28"/>
          <w:szCs w:val="28"/>
          <w:rtl/>
        </w:rPr>
        <w:t>ڈھونڈن</w:t>
      </w:r>
      <w:r w:rsidRPr="009D3C3E">
        <w:rPr>
          <w:rFonts w:ascii="Jameel Noori Nastaleeq" w:hAnsi="Jameel Noori Nastaleeq" w:cs="Jameel Noori Nastaleeq"/>
          <w:sz w:val="28"/>
          <w:szCs w:val="28"/>
          <w:rtl/>
        </w:rPr>
        <w:t xml:space="preserve">ے لگتا ہے اور اسے نیکی کے خانے میں ڈالنا چاہتا ہے تو یہ </w:t>
      </w:r>
      <w:r w:rsidRPr="009D3C3E">
        <w:rPr>
          <w:rFonts w:ascii="Jameel Noori Nastaleeq" w:hAnsi="Jameel Noori Nastaleeq" w:cs="Jameel Noori Nastaleeq"/>
          <w:sz w:val="28"/>
          <w:szCs w:val="28"/>
          <w:rtl/>
        </w:rPr>
        <w:lastRenderedPageBreak/>
        <w:t xml:space="preserve">معاملہ </w:t>
      </w:r>
      <w:r>
        <w:rPr>
          <w:rFonts w:ascii="Jameel Noori Nastaleeq" w:hAnsi="Jameel Noori Nastaleeq" w:cs="Jameel Noori Nastaleeq" w:hint="cs"/>
          <w:sz w:val="28"/>
          <w:szCs w:val="28"/>
          <w:rtl/>
        </w:rPr>
        <w:t xml:space="preserve">عملِ </w:t>
      </w:r>
      <w:r w:rsidRPr="009D3C3E">
        <w:rPr>
          <w:rFonts w:ascii="Jameel Noori Nastaleeq" w:hAnsi="Jameel Noori Nastaleeq" w:cs="Jameel Noori Nastaleeq"/>
          <w:sz w:val="28"/>
          <w:szCs w:val="28"/>
          <w:rtl/>
        </w:rPr>
        <w:t>گناہ سے بھی زیادہ سنگین ہو جاتا ہے، لہٰذا اگر کوئی گناہ ہو جائے تو اس کا اعتراف کریں اور اللہ کی رحمت سے مایوس نہ ہوں بلکہ اپنے کیے پر اللہ سے</w:t>
      </w:r>
      <w:r>
        <w:rPr>
          <w:rFonts w:ascii="Jameel Noori Nastaleeq" w:hAnsi="Jameel Noori Nastaleeq" w:cs="Jameel Noori Nastaleeq"/>
          <w:sz w:val="28"/>
          <w:szCs w:val="28"/>
          <w:rtl/>
        </w:rPr>
        <w:t xml:space="preserve"> معافی مانگیں، اللہ اس عمل سے</w:t>
      </w:r>
      <w:r w:rsidRPr="009D3C3E">
        <w:rPr>
          <w:rFonts w:ascii="Jameel Noori Nastaleeq" w:hAnsi="Jameel Noori Nastaleeq" w:cs="Jameel Noori Nastaleeq"/>
          <w:sz w:val="28"/>
          <w:szCs w:val="28"/>
          <w:rtl/>
        </w:rPr>
        <w:t xml:space="preserve"> بہت خوش ہوتا ہے اور بندے کو معاف فرما دیتا ہے۔</w:t>
      </w:r>
      <w:r w:rsidR="002323C6">
        <w:rPr>
          <w:rFonts w:ascii="Jameel Noori Nastaleeq" w:hAnsi="Jameel Noori Nastaleeq" w:cs="Jameel Noori Nastaleeq" w:hint="cs"/>
          <w:sz w:val="28"/>
          <w:szCs w:val="28"/>
          <w:rtl/>
        </w:rPr>
        <w:t xml:space="preserve"> اللہ تعالیٰ کا فرمان ہے :</w:t>
      </w:r>
    </w:p>
    <w:p w:rsidR="002323C6" w:rsidRPr="009D3C3E" w:rsidRDefault="002323C6" w:rsidP="002323C6">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w:t>
      </w:r>
      <w:r w:rsidR="00974297" w:rsidRPr="00974297">
        <w:rPr>
          <w:rFonts w:cs="KFGQPC Uthmanic Script HAFS"/>
          <w:b/>
          <w:bCs/>
          <w:color w:val="000000"/>
          <w:sz w:val="28"/>
          <w:szCs w:val="28"/>
          <w:rtl/>
        </w:rPr>
        <w:t>قُلۡ يَٰعِبَادِيَ ٱلَّذِينَ أَسۡرَفُواْ عَلَىٰٓ أَنفُسِهِمۡ لَا تَقۡنَطُواْ مِن</w:t>
      </w:r>
      <w:r w:rsidR="00E60F33" w:rsidRPr="00974297">
        <w:rPr>
          <w:rFonts w:cs="KFGQPC Uthmanic Script HAFS"/>
          <w:b/>
          <w:bCs/>
          <w:color w:val="000000"/>
          <w:sz w:val="28"/>
          <w:szCs w:val="28"/>
          <w:rtl/>
        </w:rPr>
        <w:t>ۡ</w:t>
      </w:r>
      <w:r w:rsidR="00974297" w:rsidRPr="00974297">
        <w:rPr>
          <w:rFonts w:cs="KFGQPC Uthmanic Script HAFS"/>
          <w:b/>
          <w:bCs/>
          <w:color w:val="000000"/>
          <w:sz w:val="28"/>
          <w:szCs w:val="28"/>
          <w:rtl/>
        </w:rPr>
        <w:t xml:space="preserve"> رَّحۡمَةِ ٱللَّهِۚ إِنَّ ٱللَّهَ يَغۡفِرُ ٱلذُّنُوبَ جَمِي</w:t>
      </w:r>
      <w:r w:rsidR="00E60F33" w:rsidRPr="00974297">
        <w:rPr>
          <w:rFonts w:cs="KFGQPC Uthmanic Script HAFS"/>
          <w:b/>
          <w:bCs/>
          <w:color w:val="000000"/>
          <w:sz w:val="28"/>
          <w:szCs w:val="28"/>
          <w:rtl/>
        </w:rPr>
        <w:t>ۡ</w:t>
      </w:r>
      <w:r w:rsidR="00974297" w:rsidRPr="00974297">
        <w:rPr>
          <w:rFonts w:cs="KFGQPC Uthmanic Script HAFS"/>
          <w:b/>
          <w:bCs/>
          <w:color w:val="000000"/>
          <w:sz w:val="28"/>
          <w:szCs w:val="28"/>
          <w:rtl/>
        </w:rPr>
        <w:t>عًاۚ إِنَّهُۥ هُوَ ٱلۡغَفُو</w:t>
      </w:r>
      <w:r w:rsidR="00E60F33" w:rsidRPr="00974297">
        <w:rPr>
          <w:rFonts w:cs="KFGQPC Uthmanic Script HAFS"/>
          <w:b/>
          <w:bCs/>
          <w:color w:val="000000"/>
          <w:sz w:val="28"/>
          <w:szCs w:val="28"/>
          <w:rtl/>
        </w:rPr>
        <w:t>ۡ</w:t>
      </w:r>
      <w:r w:rsidR="00974297" w:rsidRPr="00974297">
        <w:rPr>
          <w:rFonts w:cs="KFGQPC Uthmanic Script HAFS"/>
          <w:b/>
          <w:bCs/>
          <w:color w:val="000000"/>
          <w:sz w:val="28"/>
          <w:szCs w:val="28"/>
          <w:rtl/>
        </w:rPr>
        <w:t>رُ ٱلرَّحِي</w:t>
      </w:r>
      <w:r w:rsidR="00E60F33" w:rsidRPr="00974297">
        <w:rPr>
          <w:rFonts w:cs="KFGQPC Uthmanic Script HAFS"/>
          <w:b/>
          <w:bCs/>
          <w:color w:val="000000"/>
          <w:sz w:val="28"/>
          <w:szCs w:val="28"/>
          <w:rtl/>
        </w:rPr>
        <w:t>ۡ</w:t>
      </w:r>
      <w:r w:rsidR="00974297" w:rsidRPr="00974297">
        <w:rPr>
          <w:rFonts w:cs="KFGQPC Uthmanic Script HAFS"/>
          <w:b/>
          <w:bCs/>
          <w:color w:val="000000"/>
          <w:sz w:val="28"/>
          <w:szCs w:val="28"/>
          <w:rtl/>
        </w:rPr>
        <w:t>مُ</w:t>
      </w:r>
      <w:r w:rsidR="00974297" w:rsidRPr="00974297">
        <w:rPr>
          <w:rFonts w:ascii="Jameel Noori Nastaleeq" w:hAnsi="Jameel Noori Nastaleeq" w:cs="Jameel Noori Nastaleeq" w:hint="cs"/>
          <w:sz w:val="18"/>
          <w:szCs w:val="18"/>
          <w:rtl/>
        </w:rPr>
        <w:t xml:space="preserve"> </w:t>
      </w:r>
      <w:r>
        <w:rPr>
          <w:rFonts w:ascii="Jameel Noori Nastaleeq" w:hAnsi="Jameel Noori Nastaleeq" w:cs="Jameel Noori Nastaleeq" w:hint="cs"/>
          <w:sz w:val="28"/>
          <w:szCs w:val="28"/>
          <w:rtl/>
        </w:rPr>
        <w:t xml:space="preserve">﴾ ’’کہہ دے اے میرے بندو! جنھوں نے اپنی جانوں پر زیادتی کی، اللہ کی رحمت سے مایوس نہ ہو جاؤ، بےشک اللہ سب کے سب گناہ بخش دیتا ہے۔ بے شک وہی تو بےحد بخشنے والا، نہایت رحم والا ہے۔‘‘ </w:t>
      </w:r>
      <w:r w:rsidRPr="002323C6">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الزمر : ۵۳</w:t>
      </w:r>
      <w:r w:rsidRPr="002323C6">
        <w:rPr>
          <w:rFonts w:ascii="Jameel Noori Nastaleeq" w:hAnsi="Jameel Noori Nastaleeq" w:cs="Jameel Noori Nastaleeq" w:hint="cs"/>
          <w:sz w:val="26"/>
          <w:szCs w:val="26"/>
          <w:rtl/>
        </w:rPr>
        <w:t>]</w:t>
      </w:r>
      <w:r w:rsidRPr="002323C6">
        <w:rPr>
          <w:rFonts w:ascii="Jameel Noori Nastaleeq" w:hAnsi="Jameel Noori Nastaleeq" w:cs="Jameel Noori Nastaleeq" w:hint="cs"/>
          <w:sz w:val="28"/>
          <w:szCs w:val="28"/>
          <w:rtl/>
        </w:rPr>
        <w:t xml:space="preserve"> واضح رہے کہ یہ وعدۂ الٰہی ا</w:t>
      </w:r>
      <w:r w:rsidR="00853BA2">
        <w:rPr>
          <w:rFonts w:ascii="Jameel Noori Nastaleeq" w:hAnsi="Jameel Noori Nastaleeq" w:cs="Jameel Noori Nastaleeq" w:hint="cs"/>
          <w:sz w:val="28"/>
          <w:szCs w:val="28"/>
          <w:rtl/>
        </w:rPr>
        <w:t>ُ</w:t>
      </w:r>
      <w:r w:rsidRPr="002323C6">
        <w:rPr>
          <w:rFonts w:ascii="Jameel Noori Nastaleeq" w:hAnsi="Jameel Noori Nastaleeq" w:cs="Jameel Noori Nastaleeq" w:hint="cs"/>
          <w:sz w:val="28"/>
          <w:szCs w:val="28"/>
          <w:rtl/>
        </w:rPr>
        <w:t>نھیں لوگوں کے لیے ہے جو توبہ کریں، جیسا کہ اس کے بعد والی آیاتِ کریمہ سے معلوم ہوتا ہے۔</w:t>
      </w:r>
    </w:p>
    <w:p w:rsidR="005732CA" w:rsidRPr="00853BA2" w:rsidRDefault="00853BA2" w:rsidP="005732CA">
      <w:pPr>
        <w:pStyle w:val="NoSpacing"/>
        <w:widowControl w:val="0"/>
        <w:bidi/>
        <w:ind w:firstLine="340"/>
        <w:jc w:val="both"/>
        <w:rPr>
          <w:rFonts w:ascii="Jameel Noori Nastaleeq" w:hAnsi="Jameel Noori Nastaleeq" w:cs="Jameel Noori Nastaleeq"/>
          <w:spacing w:val="-2"/>
          <w:sz w:val="28"/>
          <w:szCs w:val="28"/>
          <w:rtl/>
        </w:rPr>
      </w:pPr>
      <w:r w:rsidRPr="00853BA2">
        <w:rPr>
          <w:rFonts w:ascii="Arial Unicode MS" w:eastAsia="Arial Unicode MS" w:hAnsi="Arial Unicode MS" w:cs="Arial Unicode MS" w:hint="eastAsia"/>
          <w:spacing w:val="-2"/>
          <w:sz w:val="28"/>
          <w:szCs w:val="28"/>
          <w:rtl/>
        </w:rPr>
        <w:t>❁</w:t>
      </w:r>
      <w:r w:rsidRPr="00853BA2">
        <w:rPr>
          <w:rFonts w:ascii="Arial Unicode MS" w:eastAsia="Arial Unicode MS" w:hAnsi="Arial Unicode MS" w:cs="Arial Unicode MS" w:hint="cs"/>
          <w:spacing w:val="-2"/>
          <w:sz w:val="28"/>
          <w:szCs w:val="28"/>
          <w:rtl/>
        </w:rPr>
        <w:t xml:space="preserve"> </w:t>
      </w:r>
      <w:r w:rsidR="005732CA" w:rsidRPr="00853BA2">
        <w:rPr>
          <w:rFonts w:ascii="Jameel Noori Nastaleeq" w:hAnsi="Jameel Noori Nastaleeq" w:cs="Jameel Noori Nastaleeq"/>
          <w:spacing w:val="-2"/>
          <w:sz w:val="28"/>
          <w:szCs w:val="28"/>
          <w:rtl/>
        </w:rPr>
        <w:t>زیرِ مطالعہ حدیث سے یہ شرعی قاعدہ بھی مستنبط ہوتا ہے کہ دین</w:t>
      </w:r>
      <w:r w:rsidR="002323C6" w:rsidRPr="00853BA2">
        <w:rPr>
          <w:rFonts w:ascii="Jameel Noori Nastaleeq" w:hAnsi="Jameel Noori Nastaleeq" w:cs="Jameel Noori Nastaleeq" w:hint="cs"/>
          <w:spacing w:val="-2"/>
          <w:sz w:val="28"/>
          <w:szCs w:val="28"/>
          <w:rtl/>
        </w:rPr>
        <w:t>ِ</w:t>
      </w:r>
      <w:r w:rsidR="005732CA" w:rsidRPr="00853BA2">
        <w:rPr>
          <w:rFonts w:ascii="Jameel Noori Nastaleeq" w:hAnsi="Jameel Noori Nastaleeq" w:cs="Jameel Noori Nastaleeq"/>
          <w:spacing w:val="-2"/>
          <w:sz w:val="28"/>
          <w:szCs w:val="28"/>
          <w:rtl/>
        </w:rPr>
        <w:t xml:space="preserve"> اسلام میں تمام اعمال کی بنیاد نرمی اور آسانی پر ہے اور دین کے سارے احکام انسانی طاقت و گنجائش کے مطابق ہیں اور اللہ نے انسان</w:t>
      </w:r>
      <w:r w:rsidR="005732CA" w:rsidRPr="00853BA2">
        <w:rPr>
          <w:rFonts w:ascii="Jameel Noori Nastaleeq" w:hAnsi="Jameel Noori Nastaleeq" w:cs="Jameel Noori Nastaleeq" w:hint="cs"/>
          <w:spacing w:val="-2"/>
          <w:sz w:val="28"/>
          <w:szCs w:val="28"/>
          <w:rtl/>
        </w:rPr>
        <w:t>وں</w:t>
      </w:r>
      <w:r w:rsidR="005732CA" w:rsidRPr="00853BA2">
        <w:rPr>
          <w:rFonts w:ascii="Jameel Noori Nastaleeq" w:hAnsi="Jameel Noori Nastaleeq" w:cs="Jameel Noori Nastaleeq"/>
          <w:spacing w:val="-2"/>
          <w:sz w:val="28"/>
          <w:szCs w:val="28"/>
          <w:rtl/>
        </w:rPr>
        <w:t xml:space="preserve"> کو ا</w:t>
      </w:r>
      <w:r w:rsidR="005732CA" w:rsidRPr="00853BA2">
        <w:rPr>
          <w:rFonts w:ascii="Jameel Noori Nastaleeq" w:hAnsi="Jameel Noori Nastaleeq" w:cs="Jameel Noori Nastaleeq" w:hint="cs"/>
          <w:spacing w:val="-2"/>
          <w:sz w:val="28"/>
          <w:szCs w:val="28"/>
          <w:rtl/>
        </w:rPr>
        <w:t>ن</w:t>
      </w:r>
      <w:r w:rsidR="005732CA" w:rsidRPr="00853BA2">
        <w:rPr>
          <w:rFonts w:ascii="Jameel Noori Nastaleeq" w:hAnsi="Jameel Noori Nastaleeq" w:cs="Jameel Noori Nastaleeq"/>
          <w:spacing w:val="-2"/>
          <w:sz w:val="28"/>
          <w:szCs w:val="28"/>
          <w:rtl/>
        </w:rPr>
        <w:t xml:space="preserve"> کی طاقت سے بڑھ کر کسی کام کا مکلف نہیں بنایا ہے، جیسا کہ </w:t>
      </w:r>
      <w:r w:rsidR="005732CA" w:rsidRPr="00853BA2">
        <w:rPr>
          <w:rFonts w:ascii="Jameel Noori Nastaleeq" w:hAnsi="Jameel Noori Nastaleeq" w:cs="Jameel Noori Nastaleeq" w:hint="cs"/>
          <w:spacing w:val="-2"/>
          <w:sz w:val="28"/>
          <w:szCs w:val="28"/>
          <w:rtl/>
        </w:rPr>
        <w:t xml:space="preserve">رب </w:t>
      </w:r>
      <w:r w:rsidR="002323C6" w:rsidRPr="00853BA2">
        <w:rPr>
          <w:rFonts w:ascii="Jameel Noori Nastaleeq" w:hAnsi="Jameel Noori Nastaleeq" w:cs="Jameel Noori Nastaleeq" w:hint="cs"/>
          <w:spacing w:val="-2"/>
          <w:sz w:val="28"/>
          <w:szCs w:val="28"/>
          <w:rtl/>
        </w:rPr>
        <w:t xml:space="preserve">تبارک و </w:t>
      </w:r>
      <w:r w:rsidR="005732CA" w:rsidRPr="00853BA2">
        <w:rPr>
          <w:rFonts w:ascii="Jameel Noori Nastaleeq" w:hAnsi="Jameel Noori Nastaleeq" w:cs="Jameel Noori Nastaleeq" w:hint="cs"/>
          <w:spacing w:val="-2"/>
          <w:sz w:val="28"/>
          <w:szCs w:val="28"/>
          <w:rtl/>
        </w:rPr>
        <w:t xml:space="preserve">تعالیٰ </w:t>
      </w:r>
      <w:r w:rsidR="005732CA" w:rsidRPr="00853BA2">
        <w:rPr>
          <w:rFonts w:ascii="Jameel Noori Nastaleeq" w:hAnsi="Jameel Noori Nastaleeq" w:cs="Jameel Noori Nastaleeq"/>
          <w:spacing w:val="-2"/>
          <w:sz w:val="28"/>
          <w:szCs w:val="28"/>
          <w:rtl/>
        </w:rPr>
        <w:t xml:space="preserve">کا </w:t>
      </w:r>
      <w:r w:rsidRPr="00853BA2">
        <w:rPr>
          <w:rFonts w:ascii="Jameel Noori Nastaleeq" w:hAnsi="Jameel Noori Nastaleeq" w:cs="Jameel Noori Nastaleeq"/>
          <w:spacing w:val="-2"/>
          <w:sz w:val="28"/>
          <w:szCs w:val="28"/>
          <w:rtl/>
        </w:rPr>
        <w:t>فرمان ہے</w:t>
      </w:r>
      <w:r w:rsidRPr="00853BA2">
        <w:rPr>
          <w:rFonts w:ascii="Jameel Noori Nastaleeq" w:hAnsi="Jameel Noori Nastaleeq" w:cs="Jameel Noori Nastaleeq" w:hint="cs"/>
          <w:spacing w:val="-2"/>
          <w:sz w:val="28"/>
          <w:szCs w:val="28"/>
          <w:rtl/>
        </w:rPr>
        <w:t xml:space="preserve"> </w:t>
      </w:r>
      <w:r w:rsidR="005732CA" w:rsidRPr="00853BA2">
        <w:rPr>
          <w:rFonts w:ascii="Jameel Noori Nastaleeq" w:hAnsi="Jameel Noori Nastaleeq" w:cs="Jameel Noori Nastaleeq"/>
          <w:spacing w:val="-2"/>
          <w:sz w:val="28"/>
          <w:szCs w:val="28"/>
          <w:rtl/>
        </w:rPr>
        <w:t>:</w:t>
      </w:r>
    </w:p>
    <w:p w:rsidR="005732CA"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w:t>
      </w:r>
      <w:r w:rsidRPr="009D3C3E">
        <w:rPr>
          <w:rFonts w:ascii="Jameel Noori Nastaleeq" w:hAnsi="Jameel Noori Nastaleeq" w:cs="KFGQPC Uthmanic Script HAFS"/>
          <w:b/>
          <w:bCs/>
          <w:sz w:val="28"/>
          <w:szCs w:val="28"/>
          <w:rtl/>
        </w:rPr>
        <w:t>لَا يُكَلِّفُ اللَّهُ نَفْسًا إِلَّا وُسْعَهَا</w:t>
      </w:r>
      <w:r w:rsidRPr="009D3C3E">
        <w:rPr>
          <w:rFonts w:ascii="Times New Roman" w:hAnsi="Times New Roman" w:cs="KFGQPC Uthmanic Script HAFS" w:hint="cs"/>
          <w:b/>
          <w:bCs/>
          <w:sz w:val="28"/>
          <w:szCs w:val="28"/>
          <w:rtl/>
        </w:rPr>
        <w:t>ۚ</w:t>
      </w:r>
      <w:r w:rsidR="002323C6">
        <w:rPr>
          <w:rFonts w:ascii="Times New Roman" w:hAnsi="Times New Roman" w:cs="Times New Roman" w:hint="cs"/>
          <w:sz w:val="28"/>
          <w:szCs w:val="28"/>
          <w:rtl/>
        </w:rPr>
        <w:t>.</w:t>
      </w:r>
      <w:r w:rsidRPr="005732CA">
        <w:rPr>
          <w:rFonts w:ascii="Times New Roman" w:hAnsi="Times New Roman" w:cs="Times New Roman" w:hint="cs"/>
          <w:sz w:val="28"/>
          <w:szCs w:val="28"/>
          <w:rtl/>
        </w:rPr>
        <w:t>..</w:t>
      </w:r>
      <w:r w:rsidRPr="009D3C3E">
        <w:rPr>
          <w:rFonts w:ascii="Jameel Noori Nastaleeq" w:hAnsi="Jameel Noori Nastaleeq" w:cs="Jameel Noori Nastaleeq"/>
          <w:sz w:val="28"/>
          <w:szCs w:val="28"/>
          <w:rtl/>
        </w:rPr>
        <w:t xml:space="preserve">﴾”اللہ کسی جان کو تکلیف نہیں دیتا، مگر اس کی گنجائش کے مطابق۔“ </w:t>
      </w:r>
      <w:r w:rsidRPr="00971464">
        <w:rPr>
          <w:rFonts w:ascii="Jameel Noori Nastaleeq" w:hAnsi="Jameel Noori Nastaleeq" w:cs="Jameel Noori Nastaleeq"/>
          <w:sz w:val="26"/>
          <w:szCs w:val="26"/>
          <w:rtl/>
        </w:rPr>
        <w:t>[البقرۃ : ٢٨٦]</w:t>
      </w:r>
    </w:p>
    <w:p w:rsidR="005732CA" w:rsidRPr="002323C6" w:rsidRDefault="002323C6" w:rsidP="00E60F33">
      <w:pPr>
        <w:pStyle w:val="NoSpacing"/>
        <w:widowControl w:val="0"/>
        <w:bidi/>
        <w:ind w:firstLine="340"/>
        <w:jc w:val="both"/>
        <w:rPr>
          <w:rFonts w:ascii="Jameel Noori Nastaleeq" w:hAnsi="Jameel Noori Nastaleeq" w:cs="Jameel Noori Nastaleeq"/>
          <w:sz w:val="28"/>
          <w:szCs w:val="28"/>
          <w:rtl/>
          <w:lang w:bidi="fa-IR"/>
        </w:rPr>
      </w:pPr>
      <w:r>
        <w:rPr>
          <w:rFonts w:ascii="Jameel Noori Nastaleeq" w:hAnsi="Jameel Noori Nastaleeq" w:cs="Jameel Noori Nastaleeq"/>
          <w:sz w:val="28"/>
          <w:szCs w:val="28"/>
          <w:rtl/>
        </w:rPr>
        <w:t>ا</w:t>
      </w:r>
      <w:r>
        <w:rPr>
          <w:rFonts w:ascii="Jameel Noori Nastaleeq" w:hAnsi="Jameel Noori Nastaleeq" w:cs="Jameel Noori Nastaleeq" w:hint="cs"/>
          <w:sz w:val="28"/>
          <w:szCs w:val="28"/>
          <w:rtl/>
        </w:rPr>
        <w:t>سی طرح</w:t>
      </w:r>
      <w:r w:rsidR="005732CA" w:rsidRPr="009D3C3E">
        <w:rPr>
          <w:rFonts w:ascii="Jameel Noori Nastaleeq" w:hAnsi="Jameel Noori Nastaleeq" w:cs="Jameel Noori Nastaleeq"/>
          <w:sz w:val="28"/>
          <w:szCs w:val="28"/>
          <w:rtl/>
        </w:rPr>
        <w:t xml:space="preserve"> سیدنا ابو ہریرہ </w:t>
      </w:r>
      <w:r w:rsidR="005732CA">
        <w:rPr>
          <w:rFonts w:ascii="Jameel Noori Nastaleeq" w:hAnsi="Jameel Noori Nastaleeq" w:cs="Jameel Noori Nastaleeq"/>
          <w:sz w:val="28"/>
          <w:szCs w:val="28"/>
          <w:rtl/>
        </w:rPr>
        <w:t>﷜</w:t>
      </w:r>
      <w:r w:rsidR="005732CA" w:rsidRPr="009D3C3E">
        <w:rPr>
          <w:rFonts w:ascii="Jameel Noori Nastaleeq" w:hAnsi="Jameel Noori Nastaleeq" w:cs="Jameel Noori Nastaleeq"/>
          <w:sz w:val="28"/>
          <w:szCs w:val="28"/>
          <w:rtl/>
        </w:rPr>
        <w:t xml:space="preserve"> سے روای</w:t>
      </w:r>
      <w:r>
        <w:rPr>
          <w:rFonts w:ascii="Jameel Noori Nastaleeq" w:hAnsi="Jameel Noori Nastaleeq" w:cs="Jameel Noori Nastaleeq"/>
          <w:sz w:val="28"/>
          <w:szCs w:val="28"/>
          <w:rtl/>
        </w:rPr>
        <w:t>ت ہے کہ رسول اللہ ﷺ نے فرمایا :</w:t>
      </w:r>
      <w:r>
        <w:rPr>
          <w:rFonts w:ascii="Jameel Noori Nastaleeq" w:hAnsi="Jameel Noori Nastaleeq" w:cs="Jameel Noori Nastaleeq" w:hint="cs"/>
          <w:sz w:val="28"/>
          <w:szCs w:val="28"/>
          <w:rtl/>
        </w:rPr>
        <w:t xml:space="preserve"> </w:t>
      </w:r>
      <w:r w:rsidR="005732CA" w:rsidRPr="009D3C3E">
        <w:rPr>
          <w:rFonts w:ascii="Traditional Arabic" w:hAnsi="Traditional Arabic" w:cs="Traditional Arabic"/>
          <w:b/>
          <w:bCs/>
          <w:sz w:val="28"/>
          <w:szCs w:val="28"/>
          <w:rtl/>
        </w:rPr>
        <w:t>((إِنَّ الدِّيْنَ يُسْرٌ))</w:t>
      </w:r>
      <w:r w:rsidR="005732CA" w:rsidRPr="009D3C3E">
        <w:rPr>
          <w:rFonts w:ascii="Jameel Noori Nastaleeq" w:hAnsi="Jameel Noori Nastaleeq" w:cs="Jameel Noori Nastaleeq"/>
          <w:sz w:val="28"/>
          <w:szCs w:val="28"/>
          <w:rtl/>
        </w:rPr>
        <w:t xml:space="preserve"> ’’بے شک یہ دین آسان ہے۔‘‘ </w:t>
      </w:r>
      <w:r w:rsidR="005732CA" w:rsidRPr="00971464">
        <w:rPr>
          <w:rFonts w:ascii="Jameel Noori Nastaleeq" w:hAnsi="Jameel Noori Nastaleeq" w:cs="Jameel Noori Nastaleeq"/>
          <w:sz w:val="26"/>
          <w:szCs w:val="26"/>
          <w:rtl/>
        </w:rPr>
        <w:t xml:space="preserve">[صحیح بخاری : </w:t>
      </w:r>
      <w:r w:rsidR="005732CA" w:rsidRPr="00971464">
        <w:rPr>
          <w:rFonts w:ascii="Jameel Noori Nastaleeq" w:hAnsi="Jameel Noori Nastaleeq" w:cs="Jameel Noori Nastaleeq"/>
          <w:sz w:val="26"/>
          <w:szCs w:val="26"/>
          <w:rtl/>
          <w:lang w:bidi="fa-IR"/>
        </w:rPr>
        <w:t>۳۹</w:t>
      </w:r>
      <w:r w:rsidR="005732CA" w:rsidRPr="00971464">
        <w:rPr>
          <w:rFonts w:ascii="Jameel Noori Nastaleeq" w:hAnsi="Jameel Noori Nastaleeq" w:cs="Jameel Noori Nastaleeq" w:hint="cs"/>
          <w:sz w:val="26"/>
          <w:szCs w:val="26"/>
          <w:rtl/>
          <w:lang w:bidi="fa-IR"/>
        </w:rPr>
        <w:t>]</w:t>
      </w:r>
      <w:r w:rsidR="00E60F33">
        <w:rPr>
          <w:rFonts w:ascii="Jameel Noori Nastaleeq" w:hAnsi="Jameel Noori Nastaleeq" w:cs="Jameel Noori Nastaleeq" w:hint="cs"/>
          <w:sz w:val="28"/>
          <w:szCs w:val="28"/>
          <w:rtl/>
          <w:lang w:bidi="fa-IR"/>
        </w:rPr>
        <w:t xml:space="preserve"> </w:t>
      </w:r>
      <w:r w:rsidR="00974297">
        <w:rPr>
          <w:rFonts w:ascii="Jameel Noori Nastaleeq" w:hAnsi="Jameel Noori Nastaleeq" w:cs="Jameel Noori Nastaleeq" w:hint="cs"/>
          <w:sz w:val="28"/>
          <w:szCs w:val="28"/>
          <w:rtl/>
          <w:lang w:bidi="fa-IR"/>
        </w:rPr>
        <w:t xml:space="preserve">نیز </w:t>
      </w:r>
      <w:r w:rsidR="00974297" w:rsidRPr="00974297">
        <w:rPr>
          <w:rFonts w:ascii="Jameel Noori Nastaleeq" w:hAnsi="Jameel Noori Nastaleeq" w:cs="Jameel Noori Nastaleeq" w:hint="cs"/>
          <w:sz w:val="28"/>
          <w:szCs w:val="28"/>
          <w:rtl/>
          <w:lang w:bidi="fa-IR"/>
        </w:rPr>
        <w:t xml:space="preserve">رسول اللہ ﷺ نے سیدنا ابو موسیٰ اشعری اور سیدنا معاذ </w:t>
      </w:r>
      <w:r w:rsidR="00974297" w:rsidRPr="00974297">
        <w:rPr>
          <w:rFonts w:ascii="Jameel Noori Nastaleeq" w:hAnsi="Jameel Noori Nastaleeq" w:cs="Jameel Noori Nastaleeq"/>
          <w:sz w:val="28"/>
          <w:szCs w:val="28"/>
          <w:rtl/>
          <w:lang w:bidi="fa-IR"/>
        </w:rPr>
        <w:t>﷠</w:t>
      </w:r>
      <w:r w:rsidR="00974297" w:rsidRPr="00974297">
        <w:rPr>
          <w:rFonts w:ascii="Jameel Noori Nastaleeq" w:hAnsi="Jameel Noori Nastaleeq" w:cs="Jameel Noori Nastaleeq" w:hint="cs"/>
          <w:sz w:val="28"/>
          <w:szCs w:val="28"/>
          <w:rtl/>
          <w:lang w:bidi="fa-IR"/>
        </w:rPr>
        <w:t xml:space="preserve"> کو جب یمن</w:t>
      </w:r>
      <w:r w:rsidR="00370660">
        <w:rPr>
          <w:rFonts w:ascii="Jameel Noori Nastaleeq" w:hAnsi="Jameel Noori Nastaleeq" w:cs="Jameel Noori Nastaleeq" w:hint="cs"/>
          <w:sz w:val="28"/>
          <w:szCs w:val="28"/>
          <w:rtl/>
          <w:lang w:bidi="fa-IR"/>
        </w:rPr>
        <w:t xml:space="preserve"> کی طرف بھیجا تو ان سے فرمایا :</w:t>
      </w:r>
      <w:r w:rsidR="00E60F33">
        <w:rPr>
          <w:rFonts w:ascii="Jameel Noori Nastaleeq" w:hAnsi="Jameel Noori Nastaleeq" w:cs="Jameel Noori Nastaleeq" w:hint="cs"/>
          <w:sz w:val="28"/>
          <w:szCs w:val="28"/>
          <w:rtl/>
          <w:lang w:bidi="fa-IR"/>
        </w:rPr>
        <w:t xml:space="preserve"> </w:t>
      </w:r>
      <w:r w:rsidR="00974297" w:rsidRPr="00974297">
        <w:rPr>
          <w:rFonts w:ascii="Traditional Arabic" w:hAnsi="Traditional Arabic" w:cs="Traditional Arabic"/>
          <w:b/>
          <w:bCs/>
          <w:sz w:val="28"/>
          <w:szCs w:val="28"/>
          <w:rtl/>
        </w:rPr>
        <w:t>((يَسِّرَا وَلَا تُعَسِّرَا، وَبَشِّرَا وَلَا تُنَفِّرَا، وَتَطَاوَعَا وَلَا تَخْتَلِفَا))</w:t>
      </w:r>
      <w:r w:rsidR="00974297" w:rsidRPr="007911DE">
        <w:rPr>
          <w:rFonts w:ascii="Jameel Noori Nastaleeq" w:hAnsi="Jameel Noori Nastaleeq" w:cs="Jameel Noori Nastaleeq"/>
          <w:sz w:val="28"/>
          <w:szCs w:val="28"/>
          <w:rtl/>
        </w:rPr>
        <w:t xml:space="preserve"> </w:t>
      </w:r>
      <w:r w:rsidR="00974297" w:rsidRPr="007911DE">
        <w:rPr>
          <w:rFonts w:ascii="Jameel Noori Nastaleeq" w:hAnsi="Jameel Noori Nastaleeq" w:cs="Jameel Noori Nastaleeq"/>
          <w:sz w:val="28"/>
          <w:szCs w:val="28"/>
          <w:rtl/>
          <w:lang w:bidi="ur-PK"/>
        </w:rPr>
        <w:t>’’تم دونوں آسانی کرنا سختی نہ کرن</w:t>
      </w:r>
      <w:r w:rsidR="00974297">
        <w:rPr>
          <w:rFonts w:ascii="Jameel Noori Nastaleeq" w:hAnsi="Jameel Noori Nastaleeq" w:cs="Jameel Noori Nastaleeq"/>
          <w:sz w:val="28"/>
          <w:szCs w:val="28"/>
          <w:rtl/>
          <w:lang w:bidi="ur-PK"/>
        </w:rPr>
        <w:t>ا،خوش خبری دینا نفرت نہ پھیلانا</w:t>
      </w:r>
      <w:r w:rsidR="00974297" w:rsidRPr="007911DE">
        <w:rPr>
          <w:rFonts w:ascii="Jameel Noori Nastaleeq" w:hAnsi="Jameel Noori Nastaleeq" w:cs="Jameel Noori Nastaleeq"/>
          <w:sz w:val="28"/>
          <w:szCs w:val="28"/>
          <w:rtl/>
          <w:lang w:bidi="ur-PK"/>
        </w:rPr>
        <w:t xml:space="preserve"> اور اتفاق سے  رہنا اختلاف مت کرنا۔‘‘</w:t>
      </w:r>
      <w:r w:rsidR="00974297">
        <w:rPr>
          <w:rFonts w:ascii="Jameel Noori Nastaleeq" w:hAnsi="Jameel Noori Nastaleeq" w:cs="Jameel Noori Nastaleeq" w:hint="cs"/>
          <w:sz w:val="28"/>
          <w:szCs w:val="28"/>
          <w:rtl/>
          <w:lang w:bidi="ur-PK"/>
        </w:rPr>
        <w:t xml:space="preserve"> </w:t>
      </w:r>
      <w:r w:rsidR="00974297" w:rsidRPr="00974297">
        <w:rPr>
          <w:rFonts w:ascii="Jameel Noori Nastaleeq" w:hAnsi="Jameel Noori Nastaleeq" w:cs="Jameel Noori Nastaleeq" w:hint="cs"/>
          <w:sz w:val="26"/>
          <w:szCs w:val="26"/>
          <w:rtl/>
          <w:lang w:bidi="ur-PK"/>
        </w:rPr>
        <w:t>[صحیح بخاری : ۳۰۳۸، صحیح مسلم : ۱۷۳۳]</w:t>
      </w:r>
    </w:p>
    <w:p w:rsidR="005732CA" w:rsidRPr="00BF3C47" w:rsidRDefault="005732CA" w:rsidP="005732CA">
      <w:pPr>
        <w:pStyle w:val="NoSpacing"/>
        <w:widowControl w:val="0"/>
        <w:bidi/>
        <w:jc w:val="center"/>
        <w:rPr>
          <w:rFonts w:ascii="Jameel Noori Nastaleeq" w:hAnsi="Jameel Noori Nastaleeq" w:cs="Jameel Noori Nastaleeq"/>
          <w:sz w:val="28"/>
          <w:szCs w:val="28"/>
          <w:rtl/>
          <w:lang w:bidi="ur-PK"/>
        </w:rPr>
      </w:pPr>
      <w:r w:rsidRPr="00BF3C47">
        <w:rPr>
          <w:rFonts w:hint="eastAsia"/>
          <w:sz w:val="28"/>
          <w:szCs w:val="28"/>
          <w:lang w:bidi="ur-PK"/>
        </w:rPr>
        <w:t>✿✿</w:t>
      </w:r>
      <w:r w:rsidRPr="00BF3C47">
        <w:rPr>
          <w:rFonts w:ascii="Arial Unicode MS" w:eastAsia="Arial Unicode MS" w:hAnsi="Arial Unicode MS" w:cs="Arial Unicode MS" w:hint="eastAsia"/>
          <w:sz w:val="28"/>
          <w:szCs w:val="28"/>
          <w:lang w:bidi="ur-PK"/>
        </w:rPr>
        <w:t>❁</w:t>
      </w:r>
      <w:r w:rsidRPr="00BF3C47">
        <w:rPr>
          <w:rFonts w:hint="eastAsia"/>
          <w:sz w:val="28"/>
          <w:szCs w:val="28"/>
          <w:lang w:bidi="ur-PK"/>
        </w:rPr>
        <w:t>✿✿</w:t>
      </w:r>
    </w:p>
    <w:p w:rsidR="005732CA" w:rsidRPr="0099379F" w:rsidRDefault="005732CA" w:rsidP="005732CA">
      <w:pPr>
        <w:widowControl w:val="0"/>
        <w:spacing w:after="0" w:line="240"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5732CA" w:rsidRDefault="005732CA" w:rsidP="007E3F8B">
      <w:pPr>
        <w:pStyle w:val="NoSpacing"/>
        <w:widowControl w:val="0"/>
        <w:bidi/>
        <w:spacing w:line="560" w:lineRule="exact"/>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فانی دنیا میں ایک مسافر کی طرح رہو</w:t>
      </w:r>
    </w:p>
    <w:p w:rsidR="005732CA" w:rsidRDefault="005732CA" w:rsidP="005732CA">
      <w:pPr>
        <w:bidi/>
        <w:spacing w:after="0" w:line="240" w:lineRule="auto"/>
        <w:jc w:val="both"/>
        <w:rPr>
          <w:rFonts w:ascii="Times New Roman" w:eastAsia="Times New Roman" w:hAnsi="Traditional Arabic" w:cs="Traditional Arabic"/>
          <w:b/>
          <w:bCs/>
          <w:sz w:val="30"/>
          <w:szCs w:val="30"/>
          <w:rtl/>
          <w:lang w:bidi="ur-PK"/>
        </w:rPr>
        <w:sectPr w:rsidR="005732CA" w:rsidSect="00767181">
          <w:type w:val="continuous"/>
          <w:pgSz w:w="7598" w:h="12134" w:code="11"/>
          <w:pgMar w:top="510" w:right="567" w:bottom="510" w:left="567" w:header="567" w:footer="57" w:gutter="0"/>
          <w:cols w:space="708"/>
          <w:docGrid w:linePitch="360"/>
        </w:sectPr>
      </w:pPr>
    </w:p>
    <w:p w:rsidR="005732CA" w:rsidRPr="00371F27" w:rsidRDefault="005732CA" w:rsidP="005732CA">
      <w:pPr>
        <w:bidi/>
        <w:spacing w:after="0" w:line="240" w:lineRule="auto"/>
        <w:jc w:val="both"/>
        <w:rPr>
          <w:rFonts w:ascii="AGA Arabesque" w:eastAsia="Times New Roman" w:hAnsi="Traditional Arabic" w:cs="Traditional Arabic"/>
          <w:sz w:val="30"/>
          <w:szCs w:val="30"/>
          <w:rtl/>
        </w:rPr>
      </w:pPr>
      <w:r w:rsidRPr="00371F27">
        <w:rPr>
          <w:rFonts w:ascii="Times New Roman" w:eastAsia="Times New Roman" w:hAnsi="Traditional Arabic" w:cs="Traditional Arabic" w:hint="cs"/>
          <w:b/>
          <w:bCs/>
          <w:sz w:val="30"/>
          <w:szCs w:val="30"/>
          <w:rtl/>
          <w:lang w:bidi="ur-PK"/>
        </w:rPr>
        <w:lastRenderedPageBreak/>
        <w:t>(</w:t>
      </w:r>
      <w:r w:rsidRPr="00371F27">
        <w:rPr>
          <w:rFonts w:ascii="Times New Roman" w:eastAsia="Times New Roman" w:hAnsi="Traditional Arabic" w:cs="KFGQPC Uthman Taha Naskh" w:hint="cs"/>
          <w:b/>
          <w:bCs/>
          <w:sz w:val="30"/>
          <w:szCs w:val="30"/>
          <w:rtl/>
          <w:lang w:bidi="ur-PK"/>
        </w:rPr>
        <w:t>٤</w:t>
      </w:r>
      <w:r w:rsidRPr="00371F27">
        <w:rPr>
          <w:rFonts w:ascii="Times New Roman" w:eastAsia="Times New Roman" w:hAnsi="Traditional Arabic" w:cs="Traditional Arabic" w:hint="cs"/>
          <w:b/>
          <w:bCs/>
          <w:sz w:val="30"/>
          <w:szCs w:val="30"/>
          <w:rtl/>
          <w:lang w:bidi="ur-PK"/>
        </w:rPr>
        <w:t>۰)</w:t>
      </w:r>
      <w:r w:rsidRPr="00AE2E1E">
        <w:rPr>
          <w:rFonts w:ascii="Times New Roman" w:eastAsia="Times New Roman" w:hAnsi="Traditional Arabic" w:cs="Traditional Arabic" w:hint="cs"/>
          <w:sz w:val="24"/>
          <w:szCs w:val="24"/>
          <w:rtl/>
          <w:lang w:bidi="ur-PK"/>
        </w:rPr>
        <w:t xml:space="preserve"> </w:t>
      </w:r>
      <w:r>
        <w:rPr>
          <w:rFonts w:ascii="Times New Roman" w:eastAsia="Times New Roman" w:hAnsi="Traditional Arabic" w:cs="Traditional Arabic"/>
          <w:sz w:val="30"/>
          <w:szCs w:val="30"/>
          <w:rtl/>
        </w:rPr>
        <w:t>عَن</w:t>
      </w:r>
      <w:r>
        <w:rPr>
          <w:rFonts w:ascii="Times New Roman" w:eastAsia="Times New Roman" w:hAnsi="Traditional Arabic" w:cs="Traditional Arabic" w:hint="cs"/>
          <w:sz w:val="30"/>
          <w:szCs w:val="30"/>
          <w:rtl/>
        </w:rPr>
        <w:t>ِ</w:t>
      </w:r>
      <w:r w:rsidRPr="00AE2E1E">
        <w:rPr>
          <w:rFonts w:ascii="Times New Roman" w:eastAsia="Times New Roman" w:hAnsi="Traditional Arabic" w:cs="Traditional Arabic"/>
          <w:sz w:val="28"/>
          <w:szCs w:val="28"/>
          <w:rtl/>
        </w:rPr>
        <w:t xml:space="preserve"> </w:t>
      </w:r>
      <w:r w:rsidRPr="00371F27">
        <w:rPr>
          <w:rFonts w:ascii="Times New Roman" w:eastAsia="Times New Roman" w:hAnsi="Traditional Arabic" w:cs="Traditional Arabic"/>
          <w:sz w:val="30"/>
          <w:szCs w:val="30"/>
          <w:rtl/>
        </w:rPr>
        <w:t>ابْن</w:t>
      </w:r>
      <w:r>
        <w:rPr>
          <w:rFonts w:ascii="Times New Roman" w:eastAsia="Times New Roman" w:hAnsi="Traditional Arabic" w:cs="Traditional Arabic" w:hint="cs"/>
          <w:sz w:val="30"/>
          <w:szCs w:val="30"/>
          <w:rtl/>
        </w:rPr>
        <w:t>ِ</w:t>
      </w:r>
      <w:r w:rsidRPr="00AE2E1E">
        <w:rPr>
          <w:rFonts w:ascii="Times New Roman" w:eastAsia="Times New Roman" w:hAnsi="Traditional Arabic" w:cs="Traditional Arabic"/>
          <w:sz w:val="24"/>
          <w:szCs w:val="24"/>
          <w:rtl/>
        </w:rPr>
        <w:t xml:space="preserve"> </w:t>
      </w:r>
      <w:r w:rsidRPr="00371F27">
        <w:rPr>
          <w:rFonts w:ascii="Times New Roman" w:eastAsia="Times New Roman" w:hAnsi="Traditional Arabic" w:cs="Traditional Arabic"/>
          <w:sz w:val="30"/>
          <w:szCs w:val="30"/>
          <w:rtl/>
        </w:rPr>
        <w:t>عُمَرَ</w:t>
      </w:r>
      <w:r w:rsidRPr="00AE2E1E">
        <w:rPr>
          <w:rFonts w:ascii="Times New Roman" w:eastAsia="Times New Roman" w:hAnsi="Traditional Arabic" w:cs="Traditional Arabic"/>
          <w:sz w:val="28"/>
          <w:szCs w:val="28"/>
          <w:rtl/>
        </w:rPr>
        <w:t xml:space="preserve"> </w:t>
      </w:r>
      <w:r w:rsidRPr="00371F27">
        <w:rPr>
          <w:rFonts w:ascii="Times New Roman" w:eastAsia="Times New Roman" w:hAnsi="Traditional Arabic" w:cs="Traditional Arabic"/>
          <w:sz w:val="30"/>
          <w:szCs w:val="30"/>
          <w:rtl/>
        </w:rPr>
        <w:t>رَضِيَ</w:t>
      </w:r>
      <w:r w:rsidRPr="00AE2E1E">
        <w:rPr>
          <w:rFonts w:ascii="Times New Roman" w:eastAsia="Times New Roman" w:hAnsi="Traditional Arabic" w:cs="Traditional Arabic"/>
          <w:sz w:val="24"/>
          <w:szCs w:val="24"/>
          <w:rtl/>
        </w:rPr>
        <w:t xml:space="preserve"> </w:t>
      </w:r>
      <w:r w:rsidRPr="00371F27">
        <w:rPr>
          <w:rFonts w:ascii="Times New Roman" w:eastAsia="Times New Roman" w:hAnsi="Traditional Arabic" w:cs="Traditional Arabic"/>
          <w:sz w:val="30"/>
          <w:szCs w:val="30"/>
          <w:rtl/>
        </w:rPr>
        <w:t>اللَّهُ</w:t>
      </w:r>
      <w:r w:rsidRPr="00AE2E1E">
        <w:rPr>
          <w:rFonts w:ascii="Times New Roman" w:eastAsia="Times New Roman" w:hAnsi="Traditional Arabic" w:cs="Traditional Arabic"/>
          <w:sz w:val="24"/>
          <w:szCs w:val="24"/>
          <w:rtl/>
        </w:rPr>
        <w:t xml:space="preserve"> </w:t>
      </w:r>
      <w:r w:rsidRPr="00371F27">
        <w:rPr>
          <w:rFonts w:ascii="Times New Roman" w:eastAsia="Times New Roman" w:hAnsi="Traditional Arabic" w:cs="Traditional Arabic"/>
          <w:sz w:val="30"/>
          <w:szCs w:val="30"/>
          <w:rtl/>
        </w:rPr>
        <w:t>عَنْهُمَا</w:t>
      </w:r>
      <w:r w:rsidRPr="00AE2E1E">
        <w:rPr>
          <w:rFonts w:ascii="Times New Roman" w:eastAsia="Times New Roman" w:hAnsi="Traditional Arabic" w:cs="Traditional Arabic"/>
          <w:sz w:val="24"/>
          <w:szCs w:val="24"/>
          <w:rtl/>
        </w:rPr>
        <w:t xml:space="preserve"> </w:t>
      </w:r>
      <w:r w:rsidRPr="00371F27">
        <w:rPr>
          <w:rFonts w:ascii="Times New Roman" w:eastAsia="Times New Roman" w:hAnsi="Traditional Arabic" w:cs="Traditional Arabic"/>
          <w:sz w:val="30"/>
          <w:szCs w:val="30"/>
          <w:rtl/>
        </w:rPr>
        <w:t>قَالَ</w:t>
      </w:r>
      <w:r w:rsidRPr="00712400">
        <w:rPr>
          <w:rFonts w:ascii="Times New Roman" w:eastAsia="Times New Roman" w:hAnsi="Traditional Arabic" w:cs="Traditional Arabic" w:hint="cs"/>
          <w:sz w:val="8"/>
          <w:szCs w:val="8"/>
          <w:rtl/>
        </w:rPr>
        <w:t xml:space="preserve"> </w:t>
      </w:r>
      <w:r w:rsidRPr="00AE2E1E">
        <w:rPr>
          <w:rFonts w:ascii="Times New Roman" w:eastAsia="Times New Roman" w:hAnsi="Traditional Arabic" w:cs="Traditional Arabic"/>
          <w:sz w:val="30"/>
          <w:szCs w:val="30"/>
          <w:rtl/>
        </w:rPr>
        <w:t>:</w:t>
      </w:r>
      <w:r w:rsidRPr="00AE2E1E">
        <w:rPr>
          <w:rFonts w:ascii="Times New Roman" w:eastAsia="Times New Roman" w:hAnsi="Traditional Arabic" w:cs="Traditional Arabic"/>
          <w:sz w:val="18"/>
          <w:szCs w:val="18"/>
          <w:rtl/>
        </w:rPr>
        <w:t xml:space="preserve"> </w:t>
      </w:r>
      <w:r w:rsidRPr="00371F27">
        <w:rPr>
          <w:rFonts w:ascii="Times New Roman" w:eastAsia="Times New Roman" w:hAnsi="Traditional Arabic" w:cs="Traditional Arabic"/>
          <w:sz w:val="30"/>
          <w:szCs w:val="30"/>
          <w:rtl/>
        </w:rPr>
        <w:t xml:space="preserve">أَخَذَ رَسُولُ اللَّهِ </w:t>
      </w:r>
      <w:r w:rsidRPr="00AE2E1E">
        <w:rPr>
          <w:rFonts w:ascii="Traditional Arabic" w:hAnsi="Traditional Arabic" w:cs="Traditional Arabic"/>
          <w:spacing w:val="-2"/>
          <w:sz w:val="30"/>
          <w:szCs w:val="30"/>
          <w:rtl/>
          <w:lang w:bidi="ur-PK"/>
        </w:rPr>
        <w:t>صَلَّى اللَّهُ عَلَيْهِ وَسَلَّمَ</w:t>
      </w:r>
      <w:r w:rsidR="00E5308B">
        <w:rPr>
          <w:rFonts w:ascii="AGA Arabesque" w:eastAsia="Times New Roman" w:hAnsi="Traditional Arabic" w:cs="Traditional Arabic"/>
          <w:sz w:val="30"/>
          <w:szCs w:val="30"/>
          <w:rtl/>
        </w:rPr>
        <w:t xml:space="preserve"> بِمَنْكِب</w:t>
      </w:r>
      <w:r w:rsidR="00352C62">
        <w:rPr>
          <w:rFonts w:ascii="AGA Arabesque" w:eastAsia="Times New Roman" w:hAnsi="Traditional Arabic" w:cs="Traditional Arabic" w:hint="cs"/>
          <w:sz w:val="30"/>
          <w:szCs w:val="30"/>
          <w:rtl/>
        </w:rPr>
        <w:t>َ</w:t>
      </w:r>
      <w:r w:rsidRPr="00371F27">
        <w:rPr>
          <w:rFonts w:ascii="AGA Arabesque" w:eastAsia="Times New Roman" w:hAnsi="Traditional Arabic" w:cs="Traditional Arabic"/>
          <w:sz w:val="30"/>
          <w:szCs w:val="30"/>
          <w:rtl/>
        </w:rPr>
        <w:t>ي</w:t>
      </w:r>
      <w:r w:rsidR="00E5308B">
        <w:rPr>
          <w:rFonts w:ascii="AGA Arabesque" w:eastAsia="Times New Roman" w:hAnsi="Traditional Arabic" w:cs="Traditional Arabic" w:hint="cs"/>
          <w:sz w:val="30"/>
          <w:szCs w:val="30"/>
          <w:rtl/>
        </w:rPr>
        <w:t>َّ</w:t>
      </w:r>
      <w:r w:rsidRPr="00371F27">
        <w:rPr>
          <w:rFonts w:ascii="AGA Arabesque" w:eastAsia="Times New Roman" w:hAnsi="Traditional Arabic" w:cs="Traditional Arabic"/>
          <w:sz w:val="30"/>
          <w:szCs w:val="30"/>
          <w:rtl/>
        </w:rPr>
        <w:t>، وَقَالَ</w:t>
      </w:r>
      <w:r>
        <w:rPr>
          <w:rFonts w:ascii="AGA Arabesque" w:eastAsia="Times New Roman" w:hAnsi="Traditional Arabic" w:cs="Traditional Arabic" w:hint="cs"/>
          <w:sz w:val="30"/>
          <w:szCs w:val="30"/>
          <w:rtl/>
        </w:rPr>
        <w:t xml:space="preserve"> </w:t>
      </w:r>
      <w:r w:rsidRPr="00371F27">
        <w:rPr>
          <w:rFonts w:ascii="AGA Arabesque" w:eastAsia="Times New Roman" w:hAnsi="Traditional Arabic" w:cs="Traditional Arabic"/>
          <w:sz w:val="30"/>
          <w:szCs w:val="30"/>
          <w:rtl/>
        </w:rPr>
        <w:t xml:space="preserve">: </w:t>
      </w:r>
      <w:r w:rsidRPr="00371F27">
        <w:rPr>
          <w:rFonts w:ascii="AGA Arabesque" w:eastAsia="Times New Roman" w:hAnsi="Traditional Arabic" w:cs="Traditional Arabic" w:hint="cs"/>
          <w:b/>
          <w:bCs/>
          <w:sz w:val="30"/>
          <w:szCs w:val="30"/>
          <w:rtl/>
        </w:rPr>
        <w:t>((</w:t>
      </w:r>
      <w:r w:rsidRPr="00371F27">
        <w:rPr>
          <w:rFonts w:ascii="AGA Arabesque" w:eastAsia="Times New Roman" w:hAnsi="Traditional Arabic" w:cs="Traditional Arabic"/>
          <w:b/>
          <w:bCs/>
          <w:sz w:val="30"/>
          <w:szCs w:val="30"/>
          <w:rtl/>
        </w:rPr>
        <w:t>كُنْ فِي الدُّنْيَا كَأَنَّك</w:t>
      </w:r>
      <w:r>
        <w:rPr>
          <w:rFonts w:ascii="AGA Arabesque" w:eastAsia="Times New Roman" w:hAnsi="Traditional Arabic" w:cs="Traditional Arabic" w:hint="cs"/>
          <w:b/>
          <w:bCs/>
          <w:sz w:val="30"/>
          <w:szCs w:val="30"/>
          <w:rtl/>
        </w:rPr>
        <w:t>َ</w:t>
      </w:r>
      <w:r w:rsidRPr="00371F27">
        <w:rPr>
          <w:rFonts w:ascii="AGA Arabesque" w:eastAsia="Times New Roman" w:hAnsi="Traditional Arabic" w:cs="Traditional Arabic"/>
          <w:b/>
          <w:bCs/>
          <w:sz w:val="30"/>
          <w:szCs w:val="30"/>
          <w:rtl/>
        </w:rPr>
        <w:t xml:space="preserve"> غَرِيبٌ أَوْ عَابِرُ سَبِي</w:t>
      </w:r>
      <w:r w:rsidR="007E3F8B">
        <w:rPr>
          <w:rFonts w:ascii="AGA Arabesque" w:eastAsia="Times New Roman" w:hAnsi="Traditional Arabic" w:cs="Traditional Arabic" w:hint="cs"/>
          <w:b/>
          <w:bCs/>
          <w:sz w:val="30"/>
          <w:szCs w:val="30"/>
          <w:rtl/>
        </w:rPr>
        <w:t>ْ</w:t>
      </w:r>
      <w:r w:rsidRPr="00371F27">
        <w:rPr>
          <w:rFonts w:ascii="AGA Arabesque" w:eastAsia="Times New Roman" w:hAnsi="Traditional Arabic" w:cs="Traditional Arabic"/>
          <w:b/>
          <w:bCs/>
          <w:sz w:val="30"/>
          <w:szCs w:val="30"/>
          <w:rtl/>
        </w:rPr>
        <w:t>لٍ</w:t>
      </w:r>
      <w:r w:rsidRPr="00371F27">
        <w:rPr>
          <w:rFonts w:ascii="AGA Arabesque" w:eastAsia="Times New Roman" w:hAnsi="Traditional Arabic" w:cs="Traditional Arabic" w:hint="cs"/>
          <w:b/>
          <w:bCs/>
          <w:sz w:val="30"/>
          <w:szCs w:val="30"/>
          <w:rtl/>
        </w:rPr>
        <w:t>))</w:t>
      </w:r>
      <w:r w:rsidRPr="00371F27">
        <w:rPr>
          <w:rFonts w:ascii="AGA Arabesque" w:eastAsia="Times New Roman" w:hAnsi="Traditional Arabic" w:cs="Traditional Arabic"/>
          <w:sz w:val="30"/>
          <w:szCs w:val="30"/>
          <w:rtl/>
        </w:rPr>
        <w:t xml:space="preserve"> وَكَانَ ابْنُ عُمَرَ رَضِيَ اللَّهُ عَنْهُمَا يَقُولُ</w:t>
      </w:r>
      <w:r>
        <w:rPr>
          <w:rFonts w:ascii="AGA Arabesque" w:eastAsia="Times New Roman" w:hAnsi="Traditional Arabic" w:cs="Traditional Arabic" w:hint="cs"/>
          <w:sz w:val="30"/>
          <w:szCs w:val="30"/>
          <w:rtl/>
        </w:rPr>
        <w:t xml:space="preserve"> </w:t>
      </w:r>
      <w:r w:rsidRPr="00371F27">
        <w:rPr>
          <w:rFonts w:ascii="AGA Arabesque" w:eastAsia="Times New Roman" w:hAnsi="Traditional Arabic" w:cs="Traditional Arabic"/>
          <w:sz w:val="30"/>
          <w:szCs w:val="30"/>
          <w:rtl/>
        </w:rPr>
        <w:t xml:space="preserve">: </w:t>
      </w:r>
      <w:r>
        <w:rPr>
          <w:rFonts w:ascii="AGA Arabesque" w:eastAsia="Times New Roman" w:hAnsi="Traditional Arabic" w:cs="Traditional Arabic"/>
          <w:sz w:val="30"/>
          <w:szCs w:val="30"/>
          <w:rtl/>
        </w:rPr>
        <w:t>إذَا أَمْسَيْتَ فَلَا تَنْتَظِر</w:t>
      </w:r>
      <w:r>
        <w:rPr>
          <w:rFonts w:ascii="AGA Arabesque" w:eastAsia="Times New Roman" w:hAnsi="Traditional Arabic" w:cs="Traditional Arabic" w:hint="cs"/>
          <w:sz w:val="30"/>
          <w:szCs w:val="30"/>
          <w:rtl/>
        </w:rPr>
        <w:t>ِ</w:t>
      </w:r>
      <w:r w:rsidRPr="00371F27">
        <w:rPr>
          <w:rFonts w:ascii="AGA Arabesque" w:eastAsia="Times New Roman" w:hAnsi="Traditional Arabic" w:cs="Traditional Arabic"/>
          <w:sz w:val="30"/>
          <w:szCs w:val="30"/>
          <w:rtl/>
        </w:rPr>
        <w:t xml:space="preserve"> الصَّبَاحَ، وَإ</w:t>
      </w:r>
      <w:r>
        <w:rPr>
          <w:rFonts w:ascii="AGA Arabesque" w:eastAsia="Times New Roman" w:hAnsi="Traditional Arabic" w:cs="Traditional Arabic"/>
          <w:sz w:val="30"/>
          <w:szCs w:val="30"/>
          <w:rtl/>
        </w:rPr>
        <w:t>ِذَا أَصْبَحْتَ فَلَا تَنْتَظِر</w:t>
      </w:r>
      <w:r>
        <w:rPr>
          <w:rFonts w:ascii="AGA Arabesque" w:eastAsia="Times New Roman" w:hAnsi="Traditional Arabic" w:cs="Traditional Arabic" w:hint="cs"/>
          <w:sz w:val="30"/>
          <w:szCs w:val="30"/>
          <w:rtl/>
        </w:rPr>
        <w:t>ِ</w:t>
      </w:r>
      <w:r w:rsidRPr="00371F27">
        <w:rPr>
          <w:rFonts w:ascii="AGA Arabesque" w:eastAsia="Times New Roman" w:hAnsi="Traditional Arabic" w:cs="Traditional Arabic"/>
          <w:sz w:val="30"/>
          <w:szCs w:val="30"/>
          <w:rtl/>
        </w:rPr>
        <w:t xml:space="preserve"> الْمَسَاءَ، وَخُذْ مِنْ صِحَّتِك</w:t>
      </w:r>
      <w:r>
        <w:rPr>
          <w:rFonts w:ascii="AGA Arabesque" w:eastAsia="Times New Roman" w:hAnsi="Traditional Arabic" w:cs="Traditional Arabic" w:hint="cs"/>
          <w:sz w:val="30"/>
          <w:szCs w:val="30"/>
          <w:rtl/>
        </w:rPr>
        <w:t>َ</w:t>
      </w:r>
      <w:r w:rsidRPr="00371F27">
        <w:rPr>
          <w:rFonts w:ascii="AGA Arabesque" w:eastAsia="Times New Roman" w:hAnsi="Traditional Arabic" w:cs="Traditional Arabic"/>
          <w:sz w:val="30"/>
          <w:szCs w:val="30"/>
          <w:rtl/>
        </w:rPr>
        <w:t xml:space="preserve"> لِمَرَضِك</w:t>
      </w:r>
      <w:r>
        <w:rPr>
          <w:rFonts w:ascii="AGA Arabesque" w:eastAsia="Times New Roman" w:hAnsi="Traditional Arabic" w:cs="Traditional Arabic" w:hint="cs"/>
          <w:sz w:val="30"/>
          <w:szCs w:val="30"/>
          <w:rtl/>
        </w:rPr>
        <w:t>َ</w:t>
      </w:r>
      <w:r w:rsidRPr="00371F27">
        <w:rPr>
          <w:rFonts w:ascii="AGA Arabesque" w:eastAsia="Times New Roman" w:hAnsi="Traditional Arabic" w:cs="Traditional Arabic"/>
          <w:sz w:val="30"/>
          <w:szCs w:val="30"/>
          <w:rtl/>
        </w:rPr>
        <w:t>، وَمِنْ حَيَاتِك</w:t>
      </w:r>
      <w:r>
        <w:rPr>
          <w:rFonts w:ascii="AGA Arabesque" w:eastAsia="Times New Roman" w:hAnsi="Traditional Arabic" w:cs="Traditional Arabic" w:hint="cs"/>
          <w:sz w:val="30"/>
          <w:szCs w:val="30"/>
          <w:rtl/>
        </w:rPr>
        <w:t>َ</w:t>
      </w:r>
      <w:r w:rsidRPr="00371F27">
        <w:rPr>
          <w:rFonts w:ascii="AGA Arabesque" w:eastAsia="Times New Roman" w:hAnsi="Traditional Arabic" w:cs="Traditional Arabic"/>
          <w:sz w:val="30"/>
          <w:szCs w:val="30"/>
          <w:rtl/>
        </w:rPr>
        <w:t xml:space="preserve"> لِمَوْتِك</w:t>
      </w:r>
      <w:r>
        <w:rPr>
          <w:rFonts w:ascii="AGA Arabesque" w:eastAsia="Times New Roman" w:hAnsi="Traditional Arabic" w:cs="Traditional Arabic" w:hint="cs"/>
          <w:sz w:val="30"/>
          <w:szCs w:val="30"/>
          <w:rtl/>
        </w:rPr>
        <w:t>َ</w:t>
      </w:r>
      <w:r w:rsidRPr="00371F27">
        <w:rPr>
          <w:rFonts w:ascii="AGA Arabesque" w:eastAsia="Times New Roman" w:hAnsi="Traditional Arabic" w:cs="Traditional Arabic"/>
          <w:sz w:val="30"/>
          <w:szCs w:val="30"/>
          <w:rtl/>
        </w:rPr>
        <w:t xml:space="preserve">. </w:t>
      </w:r>
      <w:r>
        <w:rPr>
          <w:rFonts w:ascii="AGA Arabesque" w:eastAsia="Times New Roman" w:hAnsi="Traditional Arabic" w:cs="Traditional Arabic"/>
          <w:sz w:val="30"/>
          <w:szCs w:val="30"/>
          <w:rtl/>
        </w:rPr>
        <w:t>رَوَاهُ الْبُخَارِيُّ</w:t>
      </w:r>
    </w:p>
    <w:p w:rsidR="005732CA" w:rsidRDefault="005732CA" w:rsidP="007E3F8B">
      <w:pPr>
        <w:bidi/>
        <w:spacing w:after="0" w:line="240" w:lineRule="auto"/>
        <w:jc w:val="both"/>
        <w:rPr>
          <w:rFonts w:ascii="Jameel Noori Nastaleeq" w:hAnsi="Jameel Noori Nastaleeq" w:cs="Jameel Noori Nastaleeq"/>
          <w:sz w:val="26"/>
          <w:szCs w:val="26"/>
          <w:rtl/>
          <w:lang w:bidi="ur-PK"/>
        </w:rPr>
      </w:pPr>
      <w:r w:rsidRPr="007E3F8B">
        <w:rPr>
          <w:rFonts w:ascii="Jameel Noori Nastaleeq" w:hAnsi="Jameel Noori Nastaleeq" w:cs="Jameel Noori Nastaleeq"/>
          <w:sz w:val="28"/>
          <w:szCs w:val="28"/>
          <w:rtl/>
          <w:lang w:bidi="ur-PK"/>
        </w:rPr>
        <w:lastRenderedPageBreak/>
        <w:t xml:space="preserve">ابن عمر ﷠ بیان کرتے ہیں کہ رسول اللہ ﷺ نے میرے کندھے کو پکڑ کر فرمایا : ’’تم دنیا میں اس طرح رہو گویا کہ تم پردیسی اجنبی یا مسافر ہو۔‘‘ اور ابن عمر ﷠ فرمایا کرتے تھے : جب تم شام کرو تو صبح کا انتظار نہ کرو اور جب صبح کرو تو شام کے منتظر نہ رہو اور اپنی صحت سے اپنی بیماری کے لیے اور اپنی زندگی سے اپنی موت کے لیے (کچھ نہ کچھ) حاصل کر لو۔ </w:t>
      </w:r>
      <w:r w:rsidRPr="007E3F8B">
        <w:rPr>
          <w:rFonts w:ascii="Jameel Noori Nastaleeq" w:hAnsi="Jameel Noori Nastaleeq" w:cs="Jameel Noori Nastaleeq"/>
          <w:sz w:val="26"/>
          <w:szCs w:val="26"/>
          <w:rtl/>
          <w:lang w:bidi="ur-PK"/>
        </w:rPr>
        <w:t>(صحیح بخاری : ۶۴۱۶)</w:t>
      </w:r>
    </w:p>
    <w:p w:rsidR="007E3F8B" w:rsidRPr="007E3F8B" w:rsidRDefault="007E3F8B" w:rsidP="007E3F8B">
      <w:pPr>
        <w:bidi/>
        <w:spacing w:after="0" w:line="240" w:lineRule="auto"/>
        <w:jc w:val="both"/>
        <w:rPr>
          <w:rFonts w:ascii="Jameel Noori Nastaleeq" w:hAnsi="Jameel Noori Nastaleeq" w:cs="Jameel Noori Nastaleeq"/>
          <w:sz w:val="28"/>
          <w:szCs w:val="28"/>
          <w:rtl/>
          <w:lang w:bidi="ur-PK"/>
        </w:rPr>
        <w:sectPr w:rsidR="007E3F8B" w:rsidRPr="007E3F8B" w:rsidSect="00A75FCA">
          <w:type w:val="continuous"/>
          <w:pgSz w:w="7598" w:h="12134" w:code="11"/>
          <w:pgMar w:top="510" w:right="567" w:bottom="510" w:left="567" w:header="567" w:footer="57" w:gutter="0"/>
          <w:cols w:num="2" w:space="227"/>
          <w:bidi/>
          <w:docGrid w:linePitch="360"/>
        </w:sectPr>
      </w:pPr>
    </w:p>
    <w:p w:rsidR="005732CA" w:rsidRPr="002F3042" w:rsidRDefault="005732CA" w:rsidP="007E3F8B">
      <w:pPr>
        <w:pStyle w:val="NoSpacing"/>
        <w:widowControl w:val="0"/>
        <w:bidi/>
        <w:spacing w:line="216" w:lineRule="auto"/>
        <w:jc w:val="both"/>
        <w:rPr>
          <w:rFonts w:ascii="Jameel Noori Nastaleeq" w:hAnsi="Jameel Noori Nastaleeq" w:cs="PT Bold Heading"/>
          <w:b/>
          <w:bCs/>
          <w:sz w:val="30"/>
          <w:szCs w:val="30"/>
          <w:u w:val="single"/>
          <w:rtl/>
          <w:lang w:bidi="ur-PK"/>
        </w:rPr>
      </w:pPr>
      <w:r>
        <w:rPr>
          <w:rFonts w:ascii="Jameel Noori Nastaleeq" w:hAnsi="Jameel Noori Nastaleeq" w:cs="PT Bold Heading" w:hint="cs"/>
          <w:b/>
          <w:bCs/>
          <w:sz w:val="32"/>
          <w:szCs w:val="32"/>
          <w:u w:val="single"/>
          <w:rtl/>
          <w:lang w:bidi="ur-PK"/>
        </w:rPr>
        <w:lastRenderedPageBreak/>
        <w:t>شرح و فوائد</w:t>
      </w:r>
      <w:r w:rsidRPr="002F3042">
        <w:rPr>
          <w:rFonts w:ascii="Jameel Noori Nastaleeq" w:hAnsi="Jameel Noori Nastaleeq" w:cs="PT Bold Heading" w:hint="cs"/>
          <w:b/>
          <w:bCs/>
          <w:sz w:val="32"/>
          <w:szCs w:val="32"/>
          <w:u w:val="single"/>
          <w:rtl/>
          <w:lang w:bidi="ur-PK"/>
        </w:rPr>
        <w:t xml:space="preserve"> :</w:t>
      </w:r>
    </w:p>
    <w:p w:rsidR="007E3F8B" w:rsidRDefault="005732CA" w:rsidP="007E3F8B">
      <w:pPr>
        <w:pStyle w:val="NoSpacing"/>
        <w:widowControl w:val="0"/>
        <w:bidi/>
        <w:ind w:firstLine="340"/>
        <w:jc w:val="both"/>
        <w:rPr>
          <w:rFonts w:ascii="Jameel Noori Nastaleeq" w:hAnsi="Jameel Noori Nastaleeq" w:cs="Jameel Noori Nastaleeq"/>
          <w:sz w:val="28"/>
          <w:szCs w:val="28"/>
          <w:rtl/>
        </w:rPr>
      </w:pPr>
      <w:r w:rsidRPr="00AE2E1E">
        <w:rPr>
          <w:rFonts w:ascii="Jameel Noori Nastaleeq" w:hAnsi="Jameel Noori Nastaleeq" w:cs="Jameel Noori Nastaleeq"/>
          <w:sz w:val="28"/>
          <w:szCs w:val="28"/>
          <w:rtl/>
        </w:rPr>
        <w:t>اپنے وطن کو چھوڑ کر دوسرے وطن میں رہنے والے شخص کو ’’غریب‘‘ یعنی پردیسی کہتے ہیں اور راستہ چلنے والے راہ گیر کو ’’عابر سبيل‘‘ ی</w:t>
      </w:r>
      <w:r>
        <w:rPr>
          <w:rFonts w:ascii="Jameel Noori Nastaleeq" w:hAnsi="Jameel Noori Nastaleeq" w:cs="Jameel Noori Nastaleeq"/>
          <w:sz w:val="28"/>
          <w:szCs w:val="28"/>
          <w:rtl/>
        </w:rPr>
        <w:t xml:space="preserve">عنی مسافر کہتے ہیں اور یہ </w:t>
      </w:r>
      <w:r w:rsidRPr="00AE2E1E">
        <w:rPr>
          <w:rFonts w:ascii="Jameel Noori Nastaleeq" w:hAnsi="Jameel Noori Nastaleeq" w:cs="Jameel Noori Nastaleeq"/>
          <w:sz w:val="28"/>
          <w:szCs w:val="28"/>
          <w:rtl/>
        </w:rPr>
        <w:t xml:space="preserve">بات </w:t>
      </w:r>
      <w:r>
        <w:rPr>
          <w:rFonts w:ascii="Jameel Noori Nastaleeq" w:hAnsi="Jameel Noori Nastaleeq" w:cs="Jameel Noori Nastaleeq" w:hint="cs"/>
          <w:sz w:val="28"/>
          <w:szCs w:val="28"/>
          <w:rtl/>
        </w:rPr>
        <w:t xml:space="preserve">سب کو معلوم </w:t>
      </w:r>
      <w:r w:rsidRPr="00AE2E1E">
        <w:rPr>
          <w:rFonts w:ascii="Jameel Noori Nastaleeq" w:hAnsi="Jameel Noori Nastaleeq" w:cs="Jameel Noori Nastaleeq"/>
          <w:sz w:val="28"/>
          <w:szCs w:val="28"/>
          <w:rtl/>
        </w:rPr>
        <w:t>ہے کہ پردیس میں رہنے والے پردیسی کو وہ سکون و راحت اور یکسوئی نہیں میسر ہوتی ہے، جو اپنے وطن میں رہتے ہوئے اسے حاصل ہوتی ہے ا</w:t>
      </w:r>
      <w:r>
        <w:rPr>
          <w:rFonts w:ascii="Jameel Noori Nastaleeq" w:hAnsi="Jameel Noori Nastaleeq" w:cs="Jameel Noori Nastaleeq"/>
          <w:sz w:val="28"/>
          <w:szCs w:val="28"/>
          <w:rtl/>
        </w:rPr>
        <w:t>ور راہ گیر کے پاس تو کوئی ٹھکان</w:t>
      </w:r>
      <w:r>
        <w:rPr>
          <w:rFonts w:ascii="Jameel Noori Nastaleeq" w:hAnsi="Jameel Noori Nastaleeq" w:cs="Jameel Noori Nastaleeq" w:hint="cs"/>
          <w:sz w:val="28"/>
          <w:szCs w:val="28"/>
          <w:rtl/>
        </w:rPr>
        <w:t>ا</w:t>
      </w:r>
      <w:r w:rsidRPr="00AE2E1E">
        <w:rPr>
          <w:rFonts w:ascii="Jameel Noori Nastaleeq" w:hAnsi="Jameel Noori Nastaleeq" w:cs="Jameel Noori Nastaleeq"/>
          <w:sz w:val="28"/>
          <w:szCs w:val="28"/>
          <w:rtl/>
        </w:rPr>
        <w:t xml:space="preserve"> ہی نہیں ہوتا ہے، وہ مسلسل اپنی منزل کی تلاش میں رہتا ہے</w:t>
      </w:r>
      <w:r w:rsidR="007E3F8B">
        <w:rPr>
          <w:rFonts w:ascii="Jameel Noori Nastaleeq" w:hAnsi="Jameel Noori Nastaleeq" w:cs="Jameel Noori Nastaleeq" w:hint="cs"/>
          <w:sz w:val="28"/>
          <w:szCs w:val="28"/>
          <w:rtl/>
        </w:rPr>
        <w:t xml:space="preserve"> اور کہیں پڑاؤ بھی کرتا ہے تو ا</w:t>
      </w:r>
      <w:r w:rsidR="000103CF">
        <w:rPr>
          <w:rFonts w:ascii="Jameel Noori Nastaleeq" w:hAnsi="Jameel Noori Nastaleeq" w:cs="Jameel Noori Nastaleeq" w:hint="cs"/>
          <w:sz w:val="28"/>
          <w:szCs w:val="28"/>
          <w:rtl/>
        </w:rPr>
        <w:t>س کے سامنے اپنی منزل ہی رہتی ہے</w:t>
      </w:r>
      <w:r w:rsidRPr="00AE2E1E">
        <w:rPr>
          <w:rFonts w:ascii="Jameel Noori Nastaleeq" w:hAnsi="Jameel Noori Nastaleeq" w:cs="Jameel Noori Nastaleeq"/>
          <w:sz w:val="28"/>
          <w:szCs w:val="28"/>
          <w:rtl/>
        </w:rPr>
        <w:t>۔</w:t>
      </w:r>
    </w:p>
    <w:p w:rsidR="005732CA" w:rsidRDefault="005732CA" w:rsidP="007E3F8B">
      <w:pPr>
        <w:pStyle w:val="NoSpacing"/>
        <w:widowControl w:val="0"/>
        <w:bidi/>
        <w:ind w:firstLine="340"/>
        <w:jc w:val="both"/>
        <w:rPr>
          <w:rFonts w:ascii="Jameel Noori Nastaleeq" w:hAnsi="Jameel Noori Nastaleeq" w:cs="Jameel Noori Nastaleeq"/>
          <w:sz w:val="28"/>
          <w:szCs w:val="28"/>
          <w:rtl/>
        </w:rPr>
      </w:pPr>
      <w:r w:rsidRPr="00AE2E1E">
        <w:rPr>
          <w:rFonts w:ascii="Jameel Noori Nastaleeq" w:hAnsi="Jameel Noori Nastaleeq" w:cs="Jameel Noori Nastaleeq"/>
          <w:sz w:val="28"/>
          <w:szCs w:val="28"/>
          <w:rtl/>
        </w:rPr>
        <w:t>اس حدیث میں نبی</w:t>
      </w:r>
      <w:r w:rsidRPr="00AE2E1E">
        <w:rPr>
          <w:rFonts w:ascii="Jameel Noori Nastaleeq" w:hAnsi="Jameel Noori Nastaleeq" w:cs="Jameel Noori Nastaleeq" w:hint="cs"/>
          <w:sz w:val="28"/>
          <w:szCs w:val="28"/>
          <w:rtl/>
        </w:rPr>
        <w:t xml:space="preserve"> کریم</w:t>
      </w:r>
      <w:r w:rsidRPr="00AE2E1E">
        <w:rPr>
          <w:rFonts w:ascii="Jameel Noori Nastaleeq" w:hAnsi="Jameel Noori Nastaleeq" w:cs="Jameel Noori Nastaleeq"/>
          <w:sz w:val="28"/>
          <w:szCs w:val="28"/>
          <w:rtl/>
        </w:rPr>
        <w:t xml:space="preserve"> ﷺ نے انتہائی بلیغ انداز میں یہ وصیت فرمائی ہے کہ یہ دنیا مسا</w:t>
      </w:r>
      <w:r>
        <w:rPr>
          <w:rFonts w:ascii="Jameel Noori Nastaleeq" w:hAnsi="Jameel Noori Nastaleeq" w:cs="Jameel Noori Nastaleeq"/>
          <w:sz w:val="28"/>
          <w:szCs w:val="28"/>
          <w:rtl/>
        </w:rPr>
        <w:t>فر خانے کی طرح ایک عارضی ٹھکان</w:t>
      </w:r>
      <w:r>
        <w:rPr>
          <w:rFonts w:ascii="Jameel Noori Nastaleeq" w:hAnsi="Jameel Noori Nastaleeq" w:cs="Jameel Noori Nastaleeq" w:hint="cs"/>
          <w:sz w:val="28"/>
          <w:szCs w:val="28"/>
          <w:rtl/>
        </w:rPr>
        <w:t xml:space="preserve">ا </w:t>
      </w:r>
      <w:r w:rsidRPr="00AE2E1E">
        <w:rPr>
          <w:rFonts w:ascii="Jameel Noori Nastaleeq" w:hAnsi="Jameel Noori Nastaleeq" w:cs="Jameel Noori Nastaleeq"/>
          <w:sz w:val="28"/>
          <w:szCs w:val="28"/>
          <w:rtl/>
        </w:rPr>
        <w:t>ہے، ایک دن یہاں سے سب کو کوچ کر جانا ہے</w:t>
      </w:r>
      <w:r>
        <w:rPr>
          <w:rFonts w:ascii="Jameel Noori Nastaleeq" w:hAnsi="Jameel Noori Nastaleeq" w:cs="Jameel Noori Nastaleeq" w:hint="cs"/>
          <w:sz w:val="28"/>
          <w:szCs w:val="28"/>
          <w:rtl/>
        </w:rPr>
        <w:t xml:space="preserve"> اور کسی کو یہاں مستقل نہیں رہنا ہے</w:t>
      </w:r>
      <w:r w:rsidRPr="00AE2E1E">
        <w:rPr>
          <w:rFonts w:ascii="Jameel Noori Nastaleeq" w:hAnsi="Jameel Noori Nastaleeq" w:cs="Jameel Noori Nastaleeq"/>
          <w:sz w:val="28"/>
          <w:szCs w:val="28"/>
          <w:rtl/>
        </w:rPr>
        <w:t>، اس لیے یہاں ایک اجنبی پردیسی یا راہ گیر مسافر کی طرح رہو، جس طرح مسافر اپنی اگلی منزل کے لیے ہر وقت تیار اور رواں دواں رہتا ہے اور اگر کہیں کسی جگہ پڑاؤ ڈالتا ہے تب بھی اجنبی کی طرح رہتا ہے، وقتی ضروریات کے سوا کسی اور چیز میں مشغول نہیں ہوتا ہے اور ہر وقت اس کے ذہن و دماغ میں اپنی اصل منز</w:t>
      </w:r>
      <w:r w:rsidR="007E3F8B">
        <w:rPr>
          <w:rFonts w:ascii="Jameel Noori Nastaleeq" w:hAnsi="Jameel Noori Nastaleeq" w:cs="Jameel Noori Nastaleeq"/>
          <w:sz w:val="28"/>
          <w:szCs w:val="28"/>
          <w:rtl/>
        </w:rPr>
        <w:t>ل گھومتی رہتی ہے، ایسے ہی ایک م</w:t>
      </w:r>
      <w:r w:rsidR="007E3F8B">
        <w:rPr>
          <w:rFonts w:ascii="Jameel Noori Nastaleeq" w:hAnsi="Jameel Noori Nastaleeq" w:cs="Jameel Noori Nastaleeq" w:hint="cs"/>
          <w:sz w:val="28"/>
          <w:szCs w:val="28"/>
          <w:rtl/>
        </w:rPr>
        <w:t>ؤ</w:t>
      </w:r>
      <w:r w:rsidRPr="00AE2E1E">
        <w:rPr>
          <w:rFonts w:ascii="Jameel Noori Nastaleeq" w:hAnsi="Jameel Noori Nastaleeq" w:cs="Jameel Noori Nastaleeq"/>
          <w:sz w:val="28"/>
          <w:szCs w:val="28"/>
          <w:rtl/>
        </w:rPr>
        <w:t>من شخص کو دنیا سے تعلق رکھنا چاہی</w:t>
      </w:r>
      <w:r w:rsidR="002E2FCB">
        <w:rPr>
          <w:rFonts w:ascii="Jameel Noori Nastaleeq" w:hAnsi="Jameel Noori Nastaleeq" w:cs="Jameel Noori Nastaleeq"/>
          <w:sz w:val="28"/>
          <w:szCs w:val="28"/>
          <w:rtl/>
        </w:rPr>
        <w:t>ے، بہت زیادہ اس سے لو نہیں لگان</w:t>
      </w:r>
      <w:r w:rsidR="002E2FCB">
        <w:rPr>
          <w:rFonts w:ascii="Jameel Noori Nastaleeq" w:hAnsi="Jameel Noori Nastaleeq" w:cs="Jameel Noori Nastaleeq" w:hint="cs"/>
          <w:sz w:val="28"/>
          <w:szCs w:val="28"/>
          <w:rtl/>
        </w:rPr>
        <w:t>ی</w:t>
      </w:r>
      <w:r w:rsidRPr="00AE2E1E">
        <w:rPr>
          <w:rFonts w:ascii="Jameel Noori Nastaleeq" w:hAnsi="Jameel Noori Nastaleeq" w:cs="Jameel Noori Nastaleeq"/>
          <w:sz w:val="28"/>
          <w:szCs w:val="28"/>
          <w:rtl/>
        </w:rPr>
        <w:t xml:space="preserve"> چاہیے، اہلِ دنیا سے بہت زیادہ سروکار نہیں رکھنا چاہیے اور اس کی آسائشوں کا </w:t>
      </w:r>
      <w:r w:rsidRPr="00AE2E1E">
        <w:rPr>
          <w:rFonts w:ascii="Jameel Noori Nastaleeq" w:hAnsi="Jameel Noori Nastaleeq" w:cs="Jameel Noori Nastaleeq"/>
          <w:sz w:val="28"/>
          <w:szCs w:val="28"/>
          <w:rtl/>
        </w:rPr>
        <w:lastRenderedPageBreak/>
        <w:t xml:space="preserve">عادی نہیں ہونا چاہیے، بلکہ ہر وقت اپنی آخرت کی دائمی زندگی اور مستقل رہنے والی جگہ کو </w:t>
      </w:r>
      <w:r w:rsidR="00FD5257">
        <w:rPr>
          <w:rFonts w:ascii="Jameel Noori Nastaleeq" w:hAnsi="Jameel Noori Nastaleeq" w:cs="Jameel Noori Nastaleeq"/>
          <w:sz w:val="28"/>
          <w:szCs w:val="28"/>
          <w:rtl/>
        </w:rPr>
        <w:t>بنانے سنوارنے کی فکر کرنی چاہیے</w:t>
      </w:r>
      <w:r w:rsidR="00FD5257">
        <w:rPr>
          <w:rFonts w:ascii="Jameel Noori Nastaleeq" w:hAnsi="Jameel Noori Nastaleeq" w:cs="Jameel Noori Nastaleeq" w:hint="cs"/>
          <w:sz w:val="28"/>
          <w:szCs w:val="28"/>
          <w:rtl/>
        </w:rPr>
        <w:t>،</w:t>
      </w:r>
      <w:r w:rsidRPr="00AE2E1E">
        <w:rPr>
          <w:rFonts w:ascii="Jameel Noori Nastaleeq" w:hAnsi="Jameel Noori Nastaleeq" w:cs="Jameel Noori Nastaleeq"/>
          <w:sz w:val="28"/>
          <w:szCs w:val="28"/>
          <w:rtl/>
        </w:rPr>
        <w:t xml:space="preserve"> </w:t>
      </w:r>
      <w:r w:rsidR="00FD5257">
        <w:rPr>
          <w:rFonts w:ascii="Jameel Noori Nastaleeq" w:hAnsi="Jameel Noori Nastaleeq" w:cs="Jameel Noori Nastaleeq" w:hint="cs"/>
          <w:sz w:val="28"/>
          <w:szCs w:val="28"/>
          <w:rtl/>
        </w:rPr>
        <w:t xml:space="preserve">کیوں کہ دنیا کی یہ چند روزہ زندگی اور یہاں کی نیرنگیاں محض کھیل تماشا ہیں، حقیقی اور دائمی زندگی آخرت کی زندگی ہے۔ </w:t>
      </w:r>
      <w:r w:rsidRPr="00AE2E1E">
        <w:rPr>
          <w:rFonts w:ascii="Jameel Noori Nastaleeq" w:hAnsi="Jameel Noori Nastaleeq" w:cs="Jameel Noori Nastaleeq"/>
          <w:sz w:val="28"/>
          <w:szCs w:val="28"/>
          <w:rtl/>
        </w:rPr>
        <w:t xml:space="preserve">اللہ </w:t>
      </w:r>
      <w:r w:rsidRPr="00AE2E1E">
        <w:rPr>
          <w:rFonts w:ascii="Jameel Noori Nastaleeq" w:hAnsi="Jameel Noori Nastaleeq" w:cs="Jameel Noori Nastaleeq" w:hint="cs"/>
          <w:sz w:val="28"/>
          <w:szCs w:val="28"/>
          <w:rtl/>
        </w:rPr>
        <w:t xml:space="preserve">تعالیٰ </w:t>
      </w:r>
      <w:r w:rsidRPr="00AE2E1E">
        <w:rPr>
          <w:rFonts w:ascii="Jameel Noori Nastaleeq" w:hAnsi="Jameel Noori Nastaleeq" w:cs="Jameel Noori Nastaleeq"/>
          <w:sz w:val="28"/>
          <w:szCs w:val="28"/>
          <w:rtl/>
        </w:rPr>
        <w:t>نے میں فرمایا</w:t>
      </w:r>
      <w:r w:rsidR="00FD5257">
        <w:rPr>
          <w:rFonts w:ascii="Jameel Noori Nastaleeq" w:hAnsi="Jameel Noori Nastaleeq" w:cs="Jameel Noori Nastaleeq" w:hint="cs"/>
          <w:sz w:val="28"/>
          <w:szCs w:val="28"/>
          <w:rtl/>
        </w:rPr>
        <w:t xml:space="preserve"> :</w:t>
      </w:r>
    </w:p>
    <w:p w:rsidR="00FD5257" w:rsidRPr="00AE2E1E" w:rsidRDefault="00FD5257" w:rsidP="00FD5257">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w:t>
      </w:r>
      <w:r w:rsidRPr="00FD5257">
        <w:rPr>
          <w:rFonts w:cs="KFGQPC Uthmanic Script HAFS"/>
          <w:b/>
          <w:bCs/>
          <w:color w:val="000000"/>
          <w:sz w:val="28"/>
          <w:szCs w:val="28"/>
          <w:rtl/>
        </w:rPr>
        <w:t>وَمَا هَٰذِهِ ٱلۡحَيَوٰةُ ٱلدُّنۡيَآ إِلَّا لَهۡو</w:t>
      </w:r>
      <w:r w:rsidRPr="00FD5257">
        <w:rPr>
          <w:rFonts w:cs="KFGQPC Uthmanic Script HAFS" w:hint="cs"/>
          <w:b/>
          <w:bCs/>
          <w:color w:val="000000"/>
          <w:sz w:val="28"/>
          <w:szCs w:val="28"/>
          <w:rtl/>
        </w:rPr>
        <w:t xml:space="preserve">ٞ وَلَعِبٞۚ وَإِنَّ ٱلدَّارَ ٱلۡأٓخِرَةَ لَهِيَ </w:t>
      </w:r>
      <w:r w:rsidRPr="00FD5257">
        <w:rPr>
          <w:rFonts w:cs="KFGQPC Uthmanic Script HAFS"/>
          <w:b/>
          <w:bCs/>
          <w:color w:val="000000"/>
          <w:sz w:val="28"/>
          <w:szCs w:val="28"/>
          <w:rtl/>
        </w:rPr>
        <w:t>ٱلۡحَيَوَانُۚ لَوۡ كَانُواْ يَعۡلَمُونَ</w:t>
      </w:r>
      <w:r>
        <w:rPr>
          <w:rFonts w:ascii="Jameel Noori Nastaleeq" w:hAnsi="Jameel Noori Nastaleeq" w:cs="Jameel Noori Nastaleeq" w:hint="cs"/>
          <w:sz w:val="28"/>
          <w:szCs w:val="28"/>
          <w:rtl/>
        </w:rPr>
        <w:t xml:space="preserve">﴾ ’’اور دنیا کی یہ زندگی نہیں ہے، مگر ایک دل لگی اور کھیل اور بے شک آخری گھر، یقیناً وہی اصل زندگی ہے، اگر وہ جانتے ہوتے۔‘‘ </w:t>
      </w:r>
      <w:r w:rsidRPr="00FD5257">
        <w:rPr>
          <w:rFonts w:ascii="Jameel Noori Nastaleeq" w:hAnsi="Jameel Noori Nastaleeq" w:cs="Jameel Noori Nastaleeq" w:hint="cs"/>
          <w:sz w:val="26"/>
          <w:szCs w:val="26"/>
          <w:rtl/>
        </w:rPr>
        <w:t>[</w:t>
      </w:r>
      <w:r>
        <w:rPr>
          <w:rFonts w:ascii="Jameel Noori Nastaleeq" w:hAnsi="Jameel Noori Nastaleeq" w:cs="Jameel Noori Nastaleeq" w:hint="cs"/>
          <w:sz w:val="26"/>
          <w:szCs w:val="26"/>
          <w:rtl/>
        </w:rPr>
        <w:t>العنکبوت : ۶۴</w:t>
      </w:r>
      <w:r w:rsidRPr="00FD5257">
        <w:rPr>
          <w:rFonts w:ascii="Jameel Noori Nastaleeq" w:hAnsi="Jameel Noori Nastaleeq" w:cs="Jameel Noori Nastaleeq" w:hint="cs"/>
          <w:sz w:val="26"/>
          <w:szCs w:val="26"/>
          <w:rtl/>
        </w:rPr>
        <w:t>]</w:t>
      </w:r>
    </w:p>
    <w:p w:rsidR="005732CA" w:rsidRPr="00E545D8" w:rsidRDefault="00FD5257" w:rsidP="005732CA">
      <w:pPr>
        <w:pStyle w:val="NoSpacing"/>
        <w:widowControl w:val="0"/>
        <w:bidi/>
        <w:ind w:firstLine="340"/>
        <w:jc w:val="both"/>
        <w:rPr>
          <w:rFonts w:ascii="Jameel Noori Nastaleeq" w:hAnsi="Jameel Noori Nastaleeq" w:cs="Jameel Noori Nastaleeq"/>
          <w:sz w:val="30"/>
          <w:szCs w:val="30"/>
          <w:rtl/>
        </w:rPr>
      </w:pPr>
      <w:r>
        <w:rPr>
          <w:rFonts w:ascii="Jameel Noori Nastaleeq" w:hAnsi="Jameel Noori Nastaleeq" w:cs="Jameel Noori Nastaleeq" w:hint="cs"/>
          <w:sz w:val="28"/>
          <w:szCs w:val="28"/>
          <w:rtl/>
        </w:rPr>
        <w:t xml:space="preserve">دوسری جگہ فرمایا : </w:t>
      </w:r>
      <w:r w:rsidR="005732CA" w:rsidRPr="009D3C3E">
        <w:rPr>
          <w:rFonts w:ascii="Jameel Noori Nastaleeq" w:hAnsi="Jameel Noori Nastaleeq" w:cs="Jameel Noori Nastaleeq"/>
          <w:sz w:val="28"/>
          <w:szCs w:val="28"/>
          <w:rtl/>
        </w:rPr>
        <w:t>﴿</w:t>
      </w:r>
      <w:r w:rsidR="005732CA" w:rsidRPr="009D3C3E">
        <w:rPr>
          <w:rFonts w:ascii="Jameel Noori Nastaleeq" w:hAnsi="Jameel Noori Nastaleeq" w:cs="KFGQPC Uthmanic Script HAFS"/>
          <w:b/>
          <w:bCs/>
          <w:sz w:val="28"/>
          <w:szCs w:val="28"/>
          <w:rtl/>
        </w:rPr>
        <w:t xml:space="preserve">يَا أَيُّهَا الَّذِينَ آمَنُوا اتَّقُوا اللَّهَ وَلْتَنظُرْ نَفْسٌ مَّا قَدَّمَتْ لِغَدٍ </w:t>
      </w:r>
      <w:r w:rsidR="005732CA" w:rsidRPr="009D3C3E">
        <w:rPr>
          <w:rFonts w:ascii="Times New Roman" w:hAnsi="Times New Roman" w:cs="KFGQPC Uthmanic Script HAFS" w:hint="cs"/>
          <w:b/>
          <w:bCs/>
          <w:sz w:val="28"/>
          <w:szCs w:val="28"/>
          <w:rtl/>
        </w:rPr>
        <w:t>ۖ</w:t>
      </w:r>
      <w:r w:rsidR="005732CA" w:rsidRPr="009D3C3E">
        <w:rPr>
          <w:rFonts w:ascii="Jameel Noori Nastaleeq" w:hAnsi="Jameel Noori Nastaleeq" w:cs="KFGQPC Uthmanic Script HAFS"/>
          <w:b/>
          <w:bCs/>
          <w:sz w:val="28"/>
          <w:szCs w:val="28"/>
          <w:rtl/>
        </w:rPr>
        <w:t xml:space="preserve"> وَاتَّقُوا اللَّهَ </w:t>
      </w:r>
      <w:r w:rsidR="005732CA" w:rsidRPr="009D3C3E">
        <w:rPr>
          <w:rFonts w:ascii="Times New Roman" w:hAnsi="Times New Roman" w:cs="KFGQPC Uthmanic Script HAFS" w:hint="cs"/>
          <w:b/>
          <w:bCs/>
          <w:sz w:val="28"/>
          <w:szCs w:val="28"/>
          <w:rtl/>
        </w:rPr>
        <w:t>ۚ</w:t>
      </w:r>
      <w:r w:rsidR="005732CA" w:rsidRPr="009D3C3E">
        <w:rPr>
          <w:rFonts w:ascii="Jameel Noori Nastaleeq" w:hAnsi="Jameel Noori Nastaleeq" w:cs="KFGQPC Uthmanic Script HAFS"/>
          <w:b/>
          <w:bCs/>
          <w:sz w:val="28"/>
          <w:szCs w:val="28"/>
          <w:rtl/>
        </w:rPr>
        <w:t xml:space="preserve"> إِنَّ اللَّهَ خَبِيرٌ بِمَا تَعْمَلُونَ</w:t>
      </w:r>
      <w:r w:rsidR="005732CA" w:rsidRPr="009D3C3E">
        <w:rPr>
          <w:rFonts w:ascii="Jameel Noori Nastaleeq" w:hAnsi="Jameel Noori Nastaleeq" w:cs="Jameel Noori Nastaleeq"/>
          <w:sz w:val="28"/>
          <w:szCs w:val="28"/>
          <w:rtl/>
        </w:rPr>
        <w:t>﴾ ’’اے لوگو</w:t>
      </w:r>
      <w:r w:rsidR="005732CA">
        <w:rPr>
          <w:rFonts w:ascii="Jameel Noori Nastaleeq" w:hAnsi="Jameel Noori Nastaleeq" w:cs="Jameel Noori Nastaleeq" w:hint="cs"/>
          <w:sz w:val="28"/>
          <w:szCs w:val="28"/>
          <w:rtl/>
        </w:rPr>
        <w:t>!</w:t>
      </w:r>
      <w:r w:rsidR="005732CA">
        <w:rPr>
          <w:rFonts w:ascii="Jameel Noori Nastaleeq" w:hAnsi="Jameel Noori Nastaleeq" w:cs="Jameel Noori Nastaleeq"/>
          <w:sz w:val="28"/>
          <w:szCs w:val="28"/>
          <w:rtl/>
        </w:rPr>
        <w:t xml:space="preserve"> جو ایمان لائے ہو</w:t>
      </w:r>
      <w:r w:rsidR="005732CA">
        <w:rPr>
          <w:rFonts w:ascii="Jameel Noori Nastaleeq" w:hAnsi="Jameel Noori Nastaleeq" w:cs="Jameel Noori Nastaleeq" w:hint="cs"/>
          <w:sz w:val="28"/>
          <w:szCs w:val="28"/>
          <w:rtl/>
        </w:rPr>
        <w:t>،</w:t>
      </w:r>
      <w:r w:rsidR="005732CA" w:rsidRPr="009D3C3E">
        <w:rPr>
          <w:rFonts w:ascii="Jameel Noori Nastaleeq" w:hAnsi="Jameel Noori Nastaleeq" w:cs="Jameel Noori Nastaleeq"/>
          <w:sz w:val="28"/>
          <w:szCs w:val="28"/>
          <w:rtl/>
        </w:rPr>
        <w:t xml:space="preserve"> اللہ سے ڈرو اور ہر شخص یہ دیکھے کہ اس نے کل کے لیے کیا آگے بھیجا ہے اور اللہ سے ڈرو، یقیناً اللہ اس سے پوری طرح باخبر ہے جو تم کر رہے ہو۔‘‘ </w:t>
      </w:r>
      <w:r w:rsidR="005732CA" w:rsidRPr="002F3042">
        <w:rPr>
          <w:rFonts w:ascii="Jameel Noori Nastaleeq" w:hAnsi="Jameel Noori Nastaleeq" w:cs="Jameel Noori Nastaleeq"/>
          <w:sz w:val="26"/>
          <w:szCs w:val="26"/>
          <w:rtl/>
        </w:rPr>
        <w:t>[الحشر : ١٨</w:t>
      </w:r>
      <w:r w:rsidR="005732CA" w:rsidRPr="002F3042">
        <w:rPr>
          <w:rFonts w:ascii="Jameel Noori Nastaleeq" w:hAnsi="Jameel Noori Nastaleeq" w:cs="Jameel Noori Nastaleeq" w:hint="cs"/>
          <w:sz w:val="26"/>
          <w:szCs w:val="26"/>
          <w:rtl/>
        </w:rPr>
        <w:t>]</w:t>
      </w:r>
    </w:p>
    <w:p w:rsidR="005732CA" w:rsidRPr="009D3C3E"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 xml:space="preserve">نبی کریم ﷺ نے اس حدیث میں دنیا میں رہنے اور اہلِ دنیا سے ربط و تعلق رکھنے کا بیش بہا اصول بیان فرمایا ہے کہ دنیا میں اجنبی پردیسی کی طرح رہو یا پھر راہ گیر مسافر کی طرح رہو یعنی </w:t>
      </w:r>
      <w:r>
        <w:rPr>
          <w:rFonts w:ascii="Jameel Noori Nastaleeq" w:hAnsi="Jameel Noori Nastaleeq" w:cs="Jameel Noori Nastaleeq"/>
          <w:sz w:val="28"/>
          <w:szCs w:val="28"/>
          <w:rtl/>
        </w:rPr>
        <w:t>اسے اپنا مستقل ٹھکان</w:t>
      </w:r>
      <w:r>
        <w:rPr>
          <w:rFonts w:ascii="Jameel Noori Nastaleeq" w:hAnsi="Jameel Noori Nastaleeq" w:cs="Jameel Noori Nastaleeq" w:hint="cs"/>
          <w:sz w:val="28"/>
          <w:szCs w:val="28"/>
          <w:rtl/>
        </w:rPr>
        <w:t>ا</w:t>
      </w:r>
      <w:r w:rsidRPr="009D3C3E">
        <w:rPr>
          <w:rFonts w:ascii="Jameel Noori Nastaleeq" w:hAnsi="Jameel Noori Nastaleeq" w:cs="Jameel Noori Nastaleeq"/>
          <w:sz w:val="28"/>
          <w:szCs w:val="28"/>
          <w:rtl/>
        </w:rPr>
        <w:t xml:space="preserve"> اور قیام گاہ نہ بناؤ۔ یہ بھی کہا گیا ہے کہ حدیث میں وارد لفظ ’’</w:t>
      </w:r>
      <w:r w:rsidRPr="009D3C3E">
        <w:rPr>
          <w:rFonts w:ascii="Traditional Arabic" w:hAnsi="Traditional Arabic" w:cs="Traditional Arabic"/>
          <w:b/>
          <w:bCs/>
          <w:sz w:val="28"/>
          <w:szCs w:val="28"/>
          <w:rtl/>
        </w:rPr>
        <w:t>اَوْ</w:t>
      </w:r>
      <w:r w:rsidRPr="009D3C3E">
        <w:rPr>
          <w:rFonts w:ascii="Jameel Noori Nastaleeq" w:hAnsi="Jameel Noori Nastaleeq" w:cs="Jameel Noori Nastaleeq"/>
          <w:sz w:val="28"/>
          <w:szCs w:val="28"/>
          <w:rtl/>
        </w:rPr>
        <w:t xml:space="preserve">‘‘ </w:t>
      </w:r>
      <w:r w:rsidRPr="009D3C3E">
        <w:rPr>
          <w:rFonts w:ascii="Jameel Noori Nastaleeq" w:hAnsi="Jameel Noori Nastaleeq" w:cs="Jameel Noori Nastaleeq" w:hint="cs"/>
          <w:sz w:val="28"/>
          <w:szCs w:val="28"/>
          <w:rtl/>
        </w:rPr>
        <w:t xml:space="preserve">تخییر کے بجائے </w:t>
      </w:r>
      <w:r w:rsidRPr="009D3C3E">
        <w:rPr>
          <w:rFonts w:ascii="Jameel Noori Nastaleeq" w:hAnsi="Jameel Noori Nastaleeq" w:cs="Jameel Noori Nastaleeq"/>
          <w:sz w:val="28"/>
          <w:szCs w:val="28"/>
          <w:rtl/>
        </w:rPr>
        <w:t>’’</w:t>
      </w:r>
      <w:r w:rsidRPr="009D3C3E">
        <w:rPr>
          <w:rFonts w:ascii="Traditional Arabic" w:hAnsi="Traditional Arabic" w:cs="Traditional Arabic"/>
          <w:b/>
          <w:bCs/>
          <w:sz w:val="28"/>
          <w:szCs w:val="28"/>
          <w:rtl/>
        </w:rPr>
        <w:t>بَلْ</w:t>
      </w:r>
      <w:r w:rsidRPr="009D3C3E">
        <w:rPr>
          <w:rFonts w:ascii="Jameel Noori Nastaleeq" w:hAnsi="Jameel Noori Nastaleeq" w:cs="Jameel Noori Nastaleeq"/>
          <w:sz w:val="28"/>
          <w:szCs w:val="28"/>
          <w:rtl/>
        </w:rPr>
        <w:t>‘‘ کے معنی میں مستع</w:t>
      </w:r>
      <w:r w:rsidR="000103CF">
        <w:rPr>
          <w:rFonts w:ascii="Jameel Noori Nastaleeq" w:hAnsi="Jameel Noori Nastaleeq" w:cs="Jameel Noori Nastaleeq"/>
          <w:sz w:val="28"/>
          <w:szCs w:val="28"/>
          <w:rtl/>
        </w:rPr>
        <w:t>مل ہے اور یہی بہتر توجیہ بھی ہے</w:t>
      </w:r>
      <w:r w:rsidR="000103CF">
        <w:rPr>
          <w:rFonts w:ascii="Jameel Noori Nastaleeq" w:hAnsi="Jameel Noori Nastaleeq" w:cs="Jameel Noori Nastaleeq" w:hint="cs"/>
          <w:sz w:val="28"/>
          <w:szCs w:val="28"/>
          <w:rtl/>
        </w:rPr>
        <w:t>۔</w:t>
      </w:r>
      <w:r w:rsidRPr="009D3C3E">
        <w:rPr>
          <w:rFonts w:ascii="Jameel Noori Nastaleeq" w:hAnsi="Jameel Noori Nastaleeq" w:cs="Jameel Noori Nastaleeq"/>
          <w:sz w:val="28"/>
          <w:szCs w:val="28"/>
          <w:rtl/>
        </w:rPr>
        <w:t xml:space="preserve"> اس کا مطلب یہ ہوا کہ دنیا میں ایک راہ چلنے والے مسافر کی طرح رہو، پردیسی کو تو بہرحال ٹھکانا میسر ہوتا ہے، لیکن راہ گیر عارضی ٹھکانے سے بھی محروم ہوتا ہے، اس لیے دنیا اور اہلِ دنیا سے </w:t>
      </w:r>
      <w:r>
        <w:rPr>
          <w:rFonts w:ascii="Jameel Noori Nastaleeq" w:hAnsi="Jameel Noori Nastaleeq" w:cs="Jameel Noori Nastaleeq"/>
          <w:sz w:val="28"/>
          <w:szCs w:val="28"/>
          <w:rtl/>
        </w:rPr>
        <w:t>اسی قدر دل لگاؤ جتنے سے یہاں گزر</w:t>
      </w:r>
      <w:r>
        <w:rPr>
          <w:rFonts w:ascii="Jameel Noori Nastaleeq" w:hAnsi="Jameel Noori Nastaleeq" w:cs="Jameel Noori Nastaleeq" w:hint="cs"/>
          <w:sz w:val="28"/>
          <w:szCs w:val="28"/>
          <w:rtl/>
        </w:rPr>
        <w:t xml:space="preserve"> بسر</w:t>
      </w:r>
      <w:r w:rsidRPr="009D3C3E">
        <w:rPr>
          <w:rFonts w:ascii="Jameel Noori Nastaleeq" w:hAnsi="Jameel Noori Nastaleeq" w:cs="Jameel Noori Nastaleeq"/>
          <w:sz w:val="28"/>
          <w:szCs w:val="28"/>
          <w:rtl/>
        </w:rPr>
        <w:t xml:space="preserve"> ہو جائے، کہیں ایسا نہ ہو کہ دنیا میں مشغول ہو کر اپنی آخرت سے غافل ہو جاؤ۔</w:t>
      </w:r>
    </w:p>
    <w:p w:rsidR="005732CA" w:rsidRDefault="005732CA" w:rsidP="00983174">
      <w:pPr>
        <w:pStyle w:val="NoSpacing"/>
        <w:widowControl w:val="0"/>
        <w:bidi/>
        <w:spacing w:line="460" w:lineRule="exact"/>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حقیقت یہ ہے کہ انسان اگر دنیا اور اہلِ دنیا کی بے ثباتی کو اپنے نہاں خانۂ دل میں بسا لے اور اس پر غور و فکر سے کام لے تو اسے دین پر استقامت حاصل ہوگی اور دوام و تسلسل کے ساتھ اعمالِ صالحہ کرنے کی توفیق ملے گی۔ یہاں یہ بات بھی واضح رہے کہ حدیث کا مطلب یہ نہیں ہے کہ دنیا سے بالکل کنارہ کش ہو جاؤ اور اپنے اوپر حلال چیزوں کو بھی حرام قرار دے لو، بلکہ اس کا مطلب یہ ہے کہ بقدرِ کفایت دنیا سے تعلق رکھو اور حصولِ دنیا ہی کو اپنا مقصودِ حقیقی اور مطمحِ نظر نہ بنا لو۔</w:t>
      </w:r>
      <w:r w:rsidRPr="009D3C3E">
        <w:rPr>
          <w:rFonts w:ascii="Jameel Noori Nastaleeq" w:hAnsi="Jameel Noori Nastaleeq" w:cs="Jameel Noori Nastaleeq" w:hint="cs"/>
          <w:sz w:val="28"/>
          <w:szCs w:val="28"/>
          <w:rtl/>
        </w:rPr>
        <w:t xml:space="preserve"> </w:t>
      </w:r>
      <w:r w:rsidRPr="009D3C3E">
        <w:rPr>
          <w:rFonts w:ascii="Jameel Noori Nastaleeq" w:hAnsi="Jameel Noori Nastaleeq" w:cs="Jameel Noori Nastaleeq"/>
          <w:sz w:val="28"/>
          <w:szCs w:val="28"/>
          <w:rtl/>
        </w:rPr>
        <w:t xml:space="preserve">امام نووی رحمہ اللہ </w:t>
      </w:r>
      <w:r w:rsidRPr="009D3C3E">
        <w:rPr>
          <w:rFonts w:ascii="Jameel Noori Nastaleeq" w:hAnsi="Jameel Noori Nastaleeq" w:cs="Jameel Noori Nastaleeq"/>
          <w:sz w:val="28"/>
          <w:szCs w:val="28"/>
          <w:rtl/>
        </w:rPr>
        <w:lastRenderedPageBreak/>
        <w:t>نے علماء کے حوالے سے اس حد</w:t>
      </w:r>
      <w:r>
        <w:rPr>
          <w:rFonts w:ascii="Jameel Noori Nastaleeq" w:hAnsi="Jameel Noori Nastaleeq" w:cs="Jameel Noori Nastaleeq"/>
          <w:sz w:val="28"/>
          <w:szCs w:val="28"/>
          <w:rtl/>
        </w:rPr>
        <w:t>یث کا یہ مفہوم بیان کیا ہے کہ :</w:t>
      </w:r>
    </w:p>
    <w:p w:rsidR="005732CA" w:rsidRPr="00E545D8" w:rsidRDefault="005732CA" w:rsidP="00983174">
      <w:pPr>
        <w:pStyle w:val="NoSpacing"/>
        <w:widowControl w:val="0"/>
        <w:bidi/>
        <w:ind w:left="227" w:right="227" w:firstLine="340"/>
        <w:jc w:val="both"/>
        <w:rPr>
          <w:rFonts w:ascii="Jameel Noori Nastaleeq" w:hAnsi="Jameel Noori Nastaleeq" w:cs="Jameel Noori Nastaleeq"/>
          <w:sz w:val="30"/>
          <w:szCs w:val="30"/>
          <w:rtl/>
        </w:rPr>
      </w:pPr>
      <w:r w:rsidRPr="009D3C3E">
        <w:rPr>
          <w:rFonts w:ascii="Jameel Noori Nastaleeq" w:hAnsi="Jameel Noori Nastaleeq" w:cs="Jameel Noori Nastaleeq" w:hint="cs"/>
          <w:sz w:val="28"/>
          <w:szCs w:val="28"/>
          <w:rtl/>
        </w:rPr>
        <w:t>’’</w:t>
      </w:r>
      <w:r w:rsidRPr="009D3C3E">
        <w:rPr>
          <w:rFonts w:ascii="Jameel Noori Nastaleeq" w:hAnsi="Jameel Noori Nastaleeq" w:cs="Jameel Noori Nastaleeq"/>
          <w:sz w:val="28"/>
          <w:szCs w:val="28"/>
          <w:rtl/>
        </w:rPr>
        <w:t>دنیا کی طرف جھکاؤ نہ رکھو اور اسے اپنا وطن نہ بناؤ، اپنے جی میں زیادہ دیر تک دنیا میں رہنے اور اس پر خوب توجہ دینے کے بارے میں نہ سوچو، اس سے تم صرف اسی قدر تعلق رکھو جتنا کہ ایک اجنبی شخص اجنبی دیس سے رکھتا ہے اور دنیا سے بہت زیادہ وابستگی نہ رکھو، جس طرح کہ اپنے اہل و عیال کی طرف لوٹ کر واپس جانے کا ارادہ رکھنے والا ایک پردیسی شخص دیارِ غیر سے بہت زیادہ وابستگی نہیں رکھتا۔ اللہ ہی توفیق دینے والا ہے۔</w:t>
      </w:r>
      <w:r w:rsidRPr="009D3C3E">
        <w:rPr>
          <w:rFonts w:ascii="Jameel Noori Nastaleeq" w:hAnsi="Jameel Noori Nastaleeq" w:cs="Jameel Noori Nastaleeq" w:hint="cs"/>
          <w:sz w:val="28"/>
          <w:szCs w:val="28"/>
          <w:rtl/>
        </w:rPr>
        <w:t>‘‘</w:t>
      </w:r>
      <w:r>
        <w:rPr>
          <w:rFonts w:ascii="Jameel Noori Nastaleeq" w:hAnsi="Jameel Noori Nastaleeq" w:cs="Jameel Noori Nastaleeq" w:hint="cs"/>
          <w:sz w:val="30"/>
          <w:szCs w:val="30"/>
          <w:rtl/>
        </w:rPr>
        <w:t xml:space="preserve"> </w:t>
      </w:r>
      <w:r w:rsidRPr="007E3F8B">
        <w:rPr>
          <w:rFonts w:ascii="Jameel Noori Nastaleeq" w:hAnsi="Jameel Noori Nastaleeq" w:cs="Jameel Noori Nastaleeq" w:hint="cs"/>
          <w:b/>
          <w:bCs/>
          <w:sz w:val="20"/>
          <w:szCs w:val="20"/>
          <w:rtl/>
        </w:rPr>
        <w:t>[ریاض الصالحین ۱/۱۶۴ تحت رقم الحدیث : ۴۷۰]</w:t>
      </w:r>
    </w:p>
    <w:p w:rsidR="005732CA" w:rsidRPr="00983174" w:rsidRDefault="005732CA" w:rsidP="00983174">
      <w:pPr>
        <w:pStyle w:val="NoSpacing"/>
        <w:widowControl w:val="0"/>
        <w:bidi/>
        <w:ind w:firstLine="340"/>
        <w:jc w:val="both"/>
        <w:rPr>
          <w:rFonts w:ascii="Jameel Noori Nastaleeq" w:hAnsi="Jameel Noori Nastaleeq" w:cs="Jameel Noori Nastaleeq"/>
          <w:sz w:val="28"/>
          <w:szCs w:val="28"/>
          <w:rtl/>
        </w:rPr>
      </w:pPr>
      <w:r w:rsidRPr="00983174">
        <w:rPr>
          <w:rFonts w:ascii="Jameel Noori Nastaleeq" w:hAnsi="Jameel Noori Nastaleeq" w:cs="Jameel Noori Nastaleeq" w:hint="cs"/>
          <w:sz w:val="28"/>
          <w:szCs w:val="28"/>
          <w:rtl/>
        </w:rPr>
        <w:t>ہمارے پیارے نبی ﷺ اگر چاہتے تو نہایت آرام و آسائش کی زندگی بسر کرتے، لیکن نہایت سادہ زندگی گزارتے تھے، کھانے پینے، رہنے سہنے، بود و باش اور نشست و برخاست ہر ایک سے سادگی ٹپکتی تھی، آپ کھجور کی پتیوں اور ٹہنیوں سے بنی چٹ</w:t>
      </w:r>
      <w:r w:rsidR="007E3F8B" w:rsidRPr="00983174">
        <w:rPr>
          <w:rFonts w:ascii="Jameel Noori Nastaleeq" w:hAnsi="Jameel Noori Nastaleeq" w:cs="Jameel Noori Nastaleeq" w:hint="cs"/>
          <w:sz w:val="28"/>
          <w:szCs w:val="28"/>
          <w:rtl/>
        </w:rPr>
        <w:t xml:space="preserve">ائی پر آرام فرماتے۔ ایک مرتبہ سیدنا عبد اللہ </w:t>
      </w:r>
      <w:r w:rsidRPr="00983174">
        <w:rPr>
          <w:rFonts w:ascii="Jameel Noori Nastaleeq" w:hAnsi="Jameel Noori Nastaleeq" w:cs="Jameel Noori Nastaleeq" w:hint="cs"/>
          <w:sz w:val="28"/>
          <w:szCs w:val="28"/>
          <w:rtl/>
        </w:rPr>
        <w:t xml:space="preserve">بن مسعود </w:t>
      </w:r>
      <w:r w:rsidRPr="00983174">
        <w:rPr>
          <w:rFonts w:ascii="Jameel Noori Nastaleeq" w:hAnsi="Jameel Noori Nastaleeq" w:cs="Jameel Noori Nastaleeq"/>
          <w:sz w:val="28"/>
          <w:szCs w:val="28"/>
          <w:rtl/>
        </w:rPr>
        <w:t>﷜</w:t>
      </w:r>
      <w:r w:rsidRPr="00983174">
        <w:rPr>
          <w:rFonts w:ascii="Jameel Noori Nastaleeq" w:hAnsi="Jameel Noori Nastaleeq" w:cs="Jameel Noori Nastaleeq" w:hint="cs"/>
          <w:sz w:val="28"/>
          <w:szCs w:val="28"/>
          <w:rtl/>
        </w:rPr>
        <w:t xml:space="preserve"> نے آپ کے جسمِ مبارک پر چٹائی کے نشان کو دیکھ کر عرض کیا کہ اگر آپ ہمیں حکم دیتے تو ہم آپ کے لیے بستر کا انتظام کرتے جو آپ کو اس سختی سے</w:t>
      </w:r>
      <w:r w:rsidR="007E3F8B" w:rsidRPr="00983174">
        <w:rPr>
          <w:rFonts w:ascii="Jameel Noori Nastaleeq" w:hAnsi="Jameel Noori Nastaleeq" w:cs="Jameel Noori Nastaleeq" w:hint="cs"/>
          <w:sz w:val="28"/>
          <w:szCs w:val="28"/>
          <w:rtl/>
        </w:rPr>
        <w:t xml:space="preserve"> بچاتی۔ </w:t>
      </w:r>
      <w:r w:rsidR="00983174">
        <w:rPr>
          <w:rFonts w:ascii="Jameel Noori Nastaleeq" w:hAnsi="Jameel Noori Nastaleeq" w:cs="Jameel Noori Nastaleeq" w:hint="cs"/>
          <w:sz w:val="28"/>
          <w:szCs w:val="28"/>
          <w:rtl/>
        </w:rPr>
        <w:t xml:space="preserve">تو اس کے جواب میں </w:t>
      </w:r>
      <w:r w:rsidR="008F0CCE">
        <w:rPr>
          <w:rFonts w:ascii="Jameel Noori Nastaleeq" w:hAnsi="Jameel Noori Nastaleeq" w:cs="Jameel Noori Nastaleeq" w:hint="cs"/>
          <w:sz w:val="28"/>
          <w:szCs w:val="28"/>
          <w:rtl/>
        </w:rPr>
        <w:t>رسول اللہ</w:t>
      </w:r>
      <w:r w:rsidR="007E3F8B" w:rsidRPr="00983174">
        <w:rPr>
          <w:rFonts w:ascii="Jameel Noori Nastaleeq" w:hAnsi="Jameel Noori Nastaleeq" w:cs="Jameel Noori Nastaleeq" w:hint="cs"/>
          <w:sz w:val="28"/>
          <w:szCs w:val="28"/>
          <w:rtl/>
        </w:rPr>
        <w:t>ﷺ نے فرمایا :</w:t>
      </w:r>
      <w:r w:rsidR="00983174" w:rsidRPr="00983174">
        <w:rPr>
          <w:rFonts w:ascii="Jameel Noori Nastaleeq" w:hAnsi="Jameel Noori Nastaleeq" w:cs="Jameel Noori Nastaleeq" w:hint="cs"/>
          <w:sz w:val="28"/>
          <w:szCs w:val="28"/>
          <w:rtl/>
        </w:rPr>
        <w:t xml:space="preserve"> </w:t>
      </w:r>
      <w:r w:rsidR="007E3F8B" w:rsidRPr="00983174">
        <w:rPr>
          <w:rFonts w:ascii="Traditional Arabic" w:hAnsi="Traditional Arabic" w:cs="Traditional Arabic"/>
          <w:b/>
          <w:bCs/>
          <w:sz w:val="28"/>
          <w:szCs w:val="28"/>
          <w:rtl/>
        </w:rPr>
        <w:t>((</w:t>
      </w:r>
      <w:r w:rsidR="007E3F8B" w:rsidRPr="00983174">
        <w:rPr>
          <w:rFonts w:ascii="Traditional Arabic" w:hAnsi="Traditional Arabic" w:cs="Traditional Arabic" w:hint="cs"/>
          <w:b/>
          <w:bCs/>
          <w:sz w:val="28"/>
          <w:szCs w:val="28"/>
          <w:rtl/>
        </w:rPr>
        <w:t>مَا أَنَا وَالدُّنْيَا، إِنَّمَا أَنَا وَالدُّنْيَا كَراكِبٍ اسْتَظَلَّ تَحْتَ شَجَرَةٍ، ثُمَّ رَاحَ وَتَرَکَهَا</w:t>
      </w:r>
      <w:r w:rsidR="007E3F8B" w:rsidRPr="00983174">
        <w:rPr>
          <w:rFonts w:ascii="Traditional Arabic" w:hAnsi="Traditional Arabic" w:cs="Traditional Arabic"/>
          <w:b/>
          <w:bCs/>
          <w:sz w:val="28"/>
          <w:szCs w:val="28"/>
          <w:rtl/>
        </w:rPr>
        <w:t>))</w:t>
      </w:r>
      <w:r w:rsidR="007E3F8B" w:rsidRPr="00983174">
        <w:rPr>
          <w:rFonts w:ascii="Jameel Noori Nastaleeq" w:hAnsi="Jameel Noori Nastaleeq" w:cs="Jameel Noori Nastaleeq" w:hint="cs"/>
          <w:sz w:val="28"/>
          <w:szCs w:val="28"/>
          <w:rtl/>
        </w:rPr>
        <w:t xml:space="preserve"> </w:t>
      </w:r>
      <w:r w:rsidRPr="00983174">
        <w:rPr>
          <w:rFonts w:ascii="Jameel Noori Nastaleeq" w:hAnsi="Jameel Noori Nastaleeq" w:cs="Jameel Noori Nastaleeq" w:hint="cs"/>
          <w:sz w:val="28"/>
          <w:szCs w:val="28"/>
          <w:rtl/>
        </w:rPr>
        <w:t xml:space="preserve">’’مجھے دنیا سے کیا تعلق! میری اور دنیا کی مثال اس سوار جیسی ہے جس نے کسی درخت کے نیچے سایہ حاصل کیا، پھر تھوڑا آرام کیا اور اسے چھوڑ کر چلتا بنا۔‘‘ </w:t>
      </w:r>
      <w:r w:rsidRPr="00983174">
        <w:rPr>
          <w:rFonts w:ascii="Jameel Noori Nastaleeq" w:hAnsi="Jameel Noori Nastaleeq" w:cs="Jameel Noori Nastaleeq" w:hint="cs"/>
          <w:sz w:val="26"/>
          <w:szCs w:val="26"/>
          <w:rtl/>
        </w:rPr>
        <w:t>[صحیح/سنن ابن ماجہ : ۴۱۰۹، سنن ترمذی : ۲۳۷۷،سلسلۃ الأحادیث الصحیحۃ : ۴۳۸]</w:t>
      </w:r>
    </w:p>
    <w:p w:rsidR="005732CA" w:rsidRPr="002E2FCB" w:rsidRDefault="005732CA" w:rsidP="00983174">
      <w:pPr>
        <w:pStyle w:val="NoSpacing"/>
        <w:widowControl w:val="0"/>
        <w:bidi/>
        <w:ind w:firstLine="340"/>
        <w:jc w:val="both"/>
        <w:rPr>
          <w:rFonts w:ascii="Jameel Noori Nastaleeq" w:hAnsi="Jameel Noori Nastaleeq" w:cs="Jameel Noori Nastaleeq"/>
          <w:spacing w:val="-2"/>
          <w:sz w:val="28"/>
          <w:szCs w:val="28"/>
          <w:rtl/>
        </w:rPr>
      </w:pPr>
      <w:r w:rsidRPr="002E2FCB">
        <w:rPr>
          <w:rFonts w:ascii="Jameel Noori Nastaleeq" w:hAnsi="Jameel Noori Nastaleeq" w:cs="Jameel Noori Nastaleeq" w:hint="cs"/>
          <w:spacing w:val="-2"/>
          <w:sz w:val="28"/>
          <w:szCs w:val="28"/>
          <w:rtl/>
        </w:rPr>
        <w:t>زیرِ مطالعہ</w:t>
      </w:r>
      <w:r w:rsidRPr="002E2FCB">
        <w:rPr>
          <w:rFonts w:ascii="Jameel Noori Nastaleeq" w:hAnsi="Jameel Noori Nastaleeq" w:cs="Jameel Noori Nastaleeq"/>
          <w:spacing w:val="-2"/>
          <w:sz w:val="28"/>
          <w:szCs w:val="28"/>
          <w:rtl/>
        </w:rPr>
        <w:t xml:space="preserve"> حدیث میں ہے کہ نبی کریم ﷺ نے ابن عمر ﷠ کو ان کے کندھے سے پکڑا</w:t>
      </w:r>
      <w:r w:rsidRPr="002E2FCB">
        <w:rPr>
          <w:rFonts w:ascii="Jameel Noori Nastaleeq" w:hAnsi="Jameel Noori Nastaleeq" w:cs="Jameel Noori Nastaleeq" w:hint="cs"/>
          <w:spacing w:val="-2"/>
          <w:sz w:val="28"/>
          <w:szCs w:val="28"/>
          <w:rtl/>
        </w:rPr>
        <w:t xml:space="preserve">، جس سے ان کے لیے نبی </w:t>
      </w:r>
      <w:r w:rsidR="007E3F8B" w:rsidRPr="002E2FCB">
        <w:rPr>
          <w:rFonts w:ascii="Jameel Noori Nastaleeq" w:hAnsi="Jameel Noori Nastaleeq" w:cs="Jameel Noori Nastaleeq" w:hint="cs"/>
          <w:spacing w:val="-2"/>
          <w:sz w:val="28"/>
          <w:szCs w:val="28"/>
          <w:rtl/>
        </w:rPr>
        <w:t xml:space="preserve">ﷺ </w:t>
      </w:r>
      <w:r w:rsidRPr="002E2FCB">
        <w:rPr>
          <w:rFonts w:ascii="Jameel Noori Nastaleeq" w:hAnsi="Jameel Noori Nastaleeq" w:cs="Jameel Noori Nastaleeq" w:hint="cs"/>
          <w:spacing w:val="-2"/>
          <w:sz w:val="28"/>
          <w:szCs w:val="28"/>
          <w:rtl/>
        </w:rPr>
        <w:t>کی محبت کا اظہار ہوتا ہے اور</w:t>
      </w:r>
      <w:r w:rsidRPr="002E2FCB">
        <w:rPr>
          <w:rFonts w:ascii="Jameel Noori Nastaleeq" w:hAnsi="Jameel Noori Nastaleeq" w:cs="Jameel Noori Nastaleeq"/>
          <w:spacing w:val="-2"/>
          <w:sz w:val="28"/>
          <w:szCs w:val="28"/>
          <w:rtl/>
        </w:rPr>
        <w:t xml:space="preserve"> </w:t>
      </w:r>
      <w:r w:rsidRPr="002E2FCB">
        <w:rPr>
          <w:rFonts w:ascii="Jameel Noori Nastaleeq" w:hAnsi="Jameel Noori Nastaleeq" w:cs="Jameel Noori Nastaleeq" w:hint="cs"/>
          <w:spacing w:val="-2"/>
          <w:sz w:val="28"/>
          <w:szCs w:val="28"/>
          <w:rtl/>
        </w:rPr>
        <w:t>یہ طرزِ عمل</w:t>
      </w:r>
      <w:r w:rsidRPr="002E2FCB">
        <w:rPr>
          <w:rFonts w:ascii="Jameel Noori Nastaleeq" w:hAnsi="Jameel Noori Nastaleeq" w:cs="Jameel Noori Nastaleeq"/>
          <w:spacing w:val="-2"/>
          <w:sz w:val="28"/>
          <w:szCs w:val="28"/>
          <w:rtl/>
        </w:rPr>
        <w:t xml:space="preserve"> کسی کو اپنی </w:t>
      </w:r>
      <w:r w:rsidRPr="002E2FCB">
        <w:rPr>
          <w:rFonts w:ascii="Jameel Noori Nastaleeq" w:hAnsi="Jameel Noori Nastaleeq" w:cs="Jameel Noori Nastaleeq" w:hint="cs"/>
          <w:spacing w:val="-2"/>
          <w:sz w:val="28"/>
          <w:szCs w:val="28"/>
          <w:rtl/>
        </w:rPr>
        <w:t>جانب</w:t>
      </w:r>
      <w:r w:rsidRPr="002E2FCB">
        <w:rPr>
          <w:rFonts w:ascii="Jameel Noori Nastaleeq" w:hAnsi="Jameel Noori Nastaleeq" w:cs="Jameel Noori Nastaleeq"/>
          <w:spacing w:val="-2"/>
          <w:sz w:val="28"/>
          <w:szCs w:val="28"/>
          <w:rtl/>
        </w:rPr>
        <w:t xml:space="preserve"> متوجہ کرنے اور تعلیم </w:t>
      </w:r>
      <w:r w:rsidRPr="002E2FCB">
        <w:rPr>
          <w:rFonts w:ascii="Jameel Noori Nastaleeq" w:hAnsi="Jameel Noori Nastaleeq" w:cs="Jameel Noori Nastaleeq" w:hint="cs"/>
          <w:spacing w:val="-2"/>
          <w:sz w:val="28"/>
          <w:szCs w:val="28"/>
          <w:rtl/>
        </w:rPr>
        <w:t>دینے</w:t>
      </w:r>
      <w:r w:rsidRPr="002E2FCB">
        <w:rPr>
          <w:rFonts w:ascii="Jameel Noori Nastaleeq" w:hAnsi="Jameel Noori Nastaleeq" w:cs="Jameel Noori Nastaleeq"/>
          <w:spacing w:val="-2"/>
          <w:sz w:val="28"/>
          <w:szCs w:val="28"/>
          <w:rtl/>
        </w:rPr>
        <w:t xml:space="preserve"> کا ایک اہم </w:t>
      </w:r>
      <w:r w:rsidRPr="002E2FCB">
        <w:rPr>
          <w:rFonts w:ascii="Jameel Noori Nastaleeq" w:hAnsi="Jameel Noori Nastaleeq" w:cs="Jameel Noori Nastaleeq" w:hint="cs"/>
          <w:spacing w:val="-2"/>
          <w:sz w:val="28"/>
          <w:szCs w:val="28"/>
          <w:rtl/>
        </w:rPr>
        <w:t>ذریعہ</w:t>
      </w:r>
      <w:r w:rsidRPr="002E2FCB">
        <w:rPr>
          <w:rFonts w:ascii="Jameel Noori Nastaleeq" w:hAnsi="Jameel Noori Nastaleeq" w:cs="Jameel Noori Nastaleeq"/>
          <w:spacing w:val="-2"/>
          <w:sz w:val="28"/>
          <w:szCs w:val="28"/>
          <w:rtl/>
        </w:rPr>
        <w:t xml:space="preserve"> ہے</w:t>
      </w:r>
      <w:r w:rsidRPr="002E2FCB">
        <w:rPr>
          <w:rFonts w:ascii="Jameel Noori Nastaleeq" w:hAnsi="Jameel Noori Nastaleeq" w:cs="Jameel Noori Nastaleeq" w:hint="cs"/>
          <w:spacing w:val="-2"/>
          <w:sz w:val="28"/>
          <w:szCs w:val="28"/>
          <w:rtl/>
        </w:rPr>
        <w:t>۔</w:t>
      </w:r>
      <w:r w:rsidRPr="002E2FCB">
        <w:rPr>
          <w:rFonts w:ascii="Jameel Noori Nastaleeq" w:hAnsi="Jameel Noori Nastaleeq" w:cs="Jameel Noori Nastaleeq"/>
          <w:spacing w:val="-2"/>
          <w:sz w:val="28"/>
          <w:szCs w:val="28"/>
          <w:rtl/>
        </w:rPr>
        <w:t xml:space="preserve"> نبی کریم ﷺ نے فردِ واحد کو مخاطب کرکے </w:t>
      </w:r>
      <w:r w:rsidRPr="002E2FCB">
        <w:rPr>
          <w:rFonts w:ascii="Jameel Noori Nastaleeq" w:hAnsi="Jameel Noori Nastaleeq" w:cs="Jameel Noori Nastaleeq" w:hint="cs"/>
          <w:spacing w:val="-2"/>
          <w:sz w:val="28"/>
          <w:szCs w:val="28"/>
          <w:rtl/>
        </w:rPr>
        <w:t xml:space="preserve">دراصل </w:t>
      </w:r>
      <w:r w:rsidRPr="002E2FCB">
        <w:rPr>
          <w:rFonts w:ascii="Jameel Noori Nastaleeq" w:hAnsi="Jameel Noori Nastaleeq" w:cs="Jameel Noori Nastaleeq"/>
          <w:spacing w:val="-2"/>
          <w:sz w:val="28"/>
          <w:szCs w:val="28"/>
          <w:rtl/>
        </w:rPr>
        <w:t xml:space="preserve">پوری امت کو تعلیم دی ہے۔ آپ ﷺ کے اس طرزِ عمل کا مقصد شاید یہی تھا کہ وہ پوری توجہ اور انہماک سے آپ کی بات سنیں اور آپ ﷺ کی یہ عام عادتِ مبارکہ تھی کہ کبھی </w:t>
      </w:r>
      <w:r w:rsidRPr="002E2FCB">
        <w:rPr>
          <w:rFonts w:ascii="Jameel Noori Nastaleeq" w:hAnsi="Jameel Noori Nastaleeq" w:cs="Jameel Noori Nastaleeq" w:hint="cs"/>
          <w:spacing w:val="-2"/>
          <w:sz w:val="28"/>
          <w:szCs w:val="28"/>
          <w:rtl/>
        </w:rPr>
        <w:t>کلماتِ تنبیہ</w:t>
      </w:r>
      <w:r w:rsidRPr="002E2FCB">
        <w:rPr>
          <w:rFonts w:ascii="Jameel Noori Nastaleeq" w:hAnsi="Jameel Noori Nastaleeq" w:cs="Jameel Noori Nastaleeq"/>
          <w:spacing w:val="-2"/>
          <w:sz w:val="28"/>
          <w:szCs w:val="28"/>
          <w:rtl/>
        </w:rPr>
        <w:t xml:space="preserve"> مثلاً </w:t>
      </w:r>
      <w:r w:rsidRPr="002E2FCB">
        <w:rPr>
          <w:rFonts w:ascii="Jameel Noori Nastaleeq" w:hAnsi="Jameel Noori Nastaleeq" w:cs="Jameel Noori Nastaleeq" w:hint="cs"/>
          <w:spacing w:val="-2"/>
          <w:sz w:val="28"/>
          <w:szCs w:val="28"/>
          <w:rtl/>
        </w:rPr>
        <w:t>’’</w:t>
      </w:r>
      <w:r w:rsidRPr="002E2FCB">
        <w:rPr>
          <w:rFonts w:ascii="Traditional Arabic" w:hAnsi="Traditional Arabic" w:cs="Traditional Arabic"/>
          <w:b/>
          <w:bCs/>
          <w:spacing w:val="-2"/>
          <w:sz w:val="28"/>
          <w:szCs w:val="28"/>
          <w:rtl/>
        </w:rPr>
        <w:t>اَل</w:t>
      </w:r>
      <w:r w:rsidR="007E3F8B" w:rsidRPr="002E2FCB">
        <w:rPr>
          <w:rFonts w:ascii="Traditional Arabic" w:hAnsi="Traditional Arabic" w:cs="Traditional Arabic" w:hint="cs"/>
          <w:b/>
          <w:bCs/>
          <w:spacing w:val="-2"/>
          <w:sz w:val="28"/>
          <w:szCs w:val="28"/>
          <w:rtl/>
        </w:rPr>
        <w:t>َ</w:t>
      </w:r>
      <w:r w:rsidRPr="002E2FCB">
        <w:rPr>
          <w:rFonts w:ascii="Traditional Arabic" w:hAnsi="Traditional Arabic" w:cs="Traditional Arabic"/>
          <w:b/>
          <w:bCs/>
          <w:spacing w:val="-2"/>
          <w:sz w:val="28"/>
          <w:szCs w:val="28"/>
          <w:rtl/>
        </w:rPr>
        <w:t>ا</w:t>
      </w:r>
      <w:r w:rsidRPr="002E2FCB">
        <w:rPr>
          <w:rFonts w:ascii="Jameel Noori Nastaleeq" w:hAnsi="Jameel Noori Nastaleeq" w:cs="Jameel Noori Nastaleeq" w:hint="cs"/>
          <w:spacing w:val="-2"/>
          <w:sz w:val="28"/>
          <w:szCs w:val="28"/>
          <w:rtl/>
        </w:rPr>
        <w:t>‘‘</w:t>
      </w:r>
      <w:r w:rsidRPr="002E2FCB">
        <w:rPr>
          <w:rFonts w:ascii="Jameel Noori Nastaleeq" w:hAnsi="Jameel Noori Nastaleeq" w:cs="Jameel Noori Nastaleeq"/>
          <w:spacing w:val="-2"/>
          <w:sz w:val="28"/>
          <w:szCs w:val="28"/>
          <w:rtl/>
        </w:rPr>
        <w:t xml:space="preserve"> وغیرہ کلمات کے ذریعہ اور کبھی اپنے فعل کے ذریعہ سامنے والے کو متوجہ رکھتے تھے اور بڑی عمدگی سے مختلف ضرب الأمثال اور مناسب تشبیہات </w:t>
      </w:r>
      <w:r w:rsidR="002E2FCB" w:rsidRPr="002E2FCB">
        <w:rPr>
          <w:rFonts w:ascii="Jameel Noori Nastaleeq" w:hAnsi="Jameel Noori Nastaleeq" w:cs="Jameel Noori Nastaleeq" w:hint="cs"/>
          <w:spacing w:val="-2"/>
          <w:sz w:val="28"/>
          <w:szCs w:val="28"/>
          <w:rtl/>
        </w:rPr>
        <w:t xml:space="preserve">وتمثیلات </w:t>
      </w:r>
      <w:r w:rsidRPr="002E2FCB">
        <w:rPr>
          <w:rFonts w:ascii="Jameel Noori Nastaleeq" w:hAnsi="Jameel Noori Nastaleeq" w:cs="Jameel Noori Nastaleeq"/>
          <w:spacing w:val="-2"/>
          <w:sz w:val="28"/>
          <w:szCs w:val="28"/>
          <w:rtl/>
        </w:rPr>
        <w:t xml:space="preserve">کے ذریعہ انھیں وعظ و نصیحت فرماتے تھے، تعلیم دینے کا یہ بڑا عمدہ طریقہ </w:t>
      </w:r>
      <w:r w:rsidRPr="002E2FCB">
        <w:rPr>
          <w:rFonts w:ascii="Jameel Noori Nastaleeq" w:hAnsi="Jameel Noori Nastaleeq" w:cs="Jameel Noori Nastaleeq"/>
          <w:spacing w:val="-2"/>
          <w:sz w:val="28"/>
          <w:szCs w:val="28"/>
          <w:rtl/>
        </w:rPr>
        <w:lastRenderedPageBreak/>
        <w:t>ہے۔ معلمین اور واعظین کو چاہیے کہ اس نبوی طریقے کو اپنائیں اور ہر طرح سے سامعین و طلبہ کو اپنے سے ما</w:t>
      </w:r>
      <w:r w:rsidR="000103CF">
        <w:rPr>
          <w:rFonts w:ascii="Jameel Noori Nastaleeq" w:hAnsi="Jameel Noori Nastaleeq" w:cs="Jameel Noori Nastaleeq"/>
          <w:spacing w:val="-2"/>
          <w:sz w:val="28"/>
          <w:szCs w:val="28"/>
          <w:rtl/>
        </w:rPr>
        <w:t xml:space="preserve">نوس رکھیں اور </w:t>
      </w:r>
      <w:r w:rsidRPr="002E2FCB">
        <w:rPr>
          <w:rFonts w:ascii="Jameel Noori Nastaleeq" w:hAnsi="Jameel Noori Nastaleeq" w:cs="Jameel Noori Nastaleeq"/>
          <w:spacing w:val="-2"/>
          <w:sz w:val="28"/>
          <w:szCs w:val="28"/>
          <w:rtl/>
        </w:rPr>
        <w:t>ان میں سننے، سمجھنے اور عمل کرنے کا جذبہ پیدا کریں۔</w:t>
      </w:r>
    </w:p>
    <w:p w:rsidR="005732CA" w:rsidRPr="009D3C3E" w:rsidRDefault="005732CA" w:rsidP="00983174">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سیدنا </w:t>
      </w:r>
      <w:r>
        <w:rPr>
          <w:rFonts w:ascii="Jameel Noori Nastaleeq" w:hAnsi="Jameel Noori Nastaleeq" w:cs="Jameel Noori Nastaleeq" w:hint="cs"/>
          <w:sz w:val="28"/>
          <w:szCs w:val="28"/>
          <w:rtl/>
        </w:rPr>
        <w:t>ا</w:t>
      </w:r>
      <w:r w:rsidRPr="009D3C3E">
        <w:rPr>
          <w:rFonts w:ascii="Jameel Noori Nastaleeq" w:hAnsi="Jameel Noori Nastaleeq" w:cs="Jameel Noori Nastaleeq"/>
          <w:sz w:val="28"/>
          <w:szCs w:val="28"/>
          <w:rtl/>
        </w:rPr>
        <w:t xml:space="preserve">بن عمر </w:t>
      </w:r>
      <w:r>
        <w:rPr>
          <w:rFonts w:ascii="Jameel Noori Nastaleeq" w:hAnsi="Jameel Noori Nastaleeq" w:cs="Jameel Noori Nastaleeq"/>
          <w:sz w:val="28"/>
          <w:szCs w:val="28"/>
          <w:rtl/>
        </w:rPr>
        <w:t>﷠</w:t>
      </w:r>
      <w:r w:rsidRPr="009D3C3E">
        <w:rPr>
          <w:rFonts w:ascii="Jameel Noori Nastaleeq" w:hAnsi="Jameel Noori Nastaleeq" w:cs="Jameel Noori Nastaleeq"/>
          <w:sz w:val="28"/>
          <w:szCs w:val="28"/>
          <w:rtl/>
        </w:rPr>
        <w:t xml:space="preserve"> نے نبوی فرمان بیان کرنے کے بعد </w:t>
      </w:r>
      <w:r>
        <w:rPr>
          <w:rFonts w:ascii="Jameel Noori Nastaleeq" w:hAnsi="Jameel Noori Nastaleeq" w:cs="Jameel Noori Nastaleeq" w:hint="cs"/>
          <w:sz w:val="28"/>
          <w:szCs w:val="28"/>
          <w:rtl/>
        </w:rPr>
        <w:t>خود یہ وصیت کی ہے</w:t>
      </w:r>
      <w:r w:rsidRPr="009D3C3E">
        <w:rPr>
          <w:rFonts w:ascii="Jameel Noori Nastaleeq" w:hAnsi="Jameel Noori Nastaleeq" w:cs="Jameel Noori Nastaleeq"/>
          <w:sz w:val="28"/>
          <w:szCs w:val="28"/>
          <w:rtl/>
        </w:rPr>
        <w:t xml:space="preserve"> کہ ہمہ وقت اپنی موت کو دھیان میں رکھیں اور</w:t>
      </w:r>
      <w:r>
        <w:rPr>
          <w:rFonts w:ascii="Jameel Noori Nastaleeq" w:hAnsi="Jameel Noori Nastaleeq" w:cs="Jameel Noori Nastaleeq"/>
          <w:sz w:val="28"/>
          <w:szCs w:val="28"/>
          <w:rtl/>
        </w:rPr>
        <w:t xml:space="preserve"> اس کے لیے تیار رہیں،</w:t>
      </w:r>
      <w:r w:rsidRPr="009D3C3E">
        <w:rPr>
          <w:rFonts w:ascii="Jameel Noori Nastaleeq" w:hAnsi="Jameel Noori Nastaleeq" w:cs="Jameel Noori Nastaleeq"/>
          <w:sz w:val="28"/>
          <w:szCs w:val="28"/>
          <w:rtl/>
        </w:rPr>
        <w:t xml:space="preserve"> بیماری اور موت سے پہلے صحت و زندگی اور فراغت</w:t>
      </w:r>
      <w:r>
        <w:rPr>
          <w:rFonts w:ascii="Jameel Noori Nastaleeq" w:hAnsi="Jameel Noori Nastaleeq" w:cs="Jameel Noori Nastaleeq"/>
          <w:sz w:val="28"/>
          <w:szCs w:val="28"/>
          <w:rtl/>
        </w:rPr>
        <w:t xml:space="preserve"> کو غنیمت جانیں، یہ اللہ </w:t>
      </w:r>
      <w:r w:rsidRPr="009D3C3E">
        <w:rPr>
          <w:rFonts w:ascii="Jameel Noori Nastaleeq" w:hAnsi="Jameel Noori Nastaleeq" w:cs="Jameel Noori Nastaleeq"/>
          <w:sz w:val="28"/>
          <w:szCs w:val="28"/>
          <w:rtl/>
        </w:rPr>
        <w:t xml:space="preserve">کی عظیم نعمتیں ہیں اس لیے لمبی لمبی امیدیں باندھنے کے بجائے اعمالِ صالحہ کی طرف سبقت کریں، توبہ و استغفار کرنے میں ٹال مٹول سے کام نہ لیں اور موت کو قریب سمجھ کر خوب خوب اعمالِ صالحہ کا ذخیرہ کر لیں اور کل کے انتظار میں نہ رہیں، </w:t>
      </w:r>
      <w:r>
        <w:rPr>
          <w:rFonts w:ascii="Jameel Noori Nastaleeq" w:hAnsi="Jameel Noori Nastaleeq" w:cs="Jameel Noori Nastaleeq" w:hint="cs"/>
          <w:sz w:val="28"/>
          <w:szCs w:val="28"/>
          <w:rtl/>
        </w:rPr>
        <w:t xml:space="preserve">جب صبح کریں تو شام کے انتظار میں نہ رہیں اور جب شام کریں تو صبح کے انتظار میں نہ رہیں بلکہ یہ سمجھیں کہ شام یا صبح آنے سے پہلے ہی موت آدبوچے گی، </w:t>
      </w:r>
      <w:r w:rsidRPr="009D3C3E">
        <w:rPr>
          <w:rFonts w:ascii="Jameel Noori Nastaleeq" w:hAnsi="Jameel Noori Nastaleeq" w:cs="Jameel Noori Nastaleeq"/>
          <w:sz w:val="28"/>
          <w:szCs w:val="28"/>
          <w:rtl/>
        </w:rPr>
        <w:t xml:space="preserve">کیوں کہ موت زندگی کی گھات میں ہے اور معلوم نہیں کب زندگی کی شام ہو جائے۔ </w:t>
      </w:r>
      <w:r>
        <w:rPr>
          <w:rFonts w:ascii="Jameel Noori Nastaleeq" w:hAnsi="Jameel Noori Nastaleeq" w:cs="Jameel Noori Nastaleeq" w:hint="cs"/>
          <w:sz w:val="28"/>
          <w:szCs w:val="28"/>
          <w:rtl/>
        </w:rPr>
        <w:t xml:space="preserve">سنن </w:t>
      </w:r>
      <w:r w:rsidRPr="009D3C3E">
        <w:rPr>
          <w:rFonts w:ascii="Jameel Noori Nastaleeq" w:hAnsi="Jameel Noori Nastaleeq" w:cs="Jameel Noori Nastaleeq"/>
          <w:sz w:val="28"/>
          <w:szCs w:val="28"/>
          <w:rtl/>
        </w:rPr>
        <w:t xml:space="preserve">ترمذی وغیرہ میں ابن عمر </w:t>
      </w:r>
      <w:r>
        <w:rPr>
          <w:rFonts w:ascii="Jameel Noori Nastaleeq" w:hAnsi="Jameel Noori Nastaleeq" w:cs="Jameel Noori Nastaleeq"/>
          <w:sz w:val="28"/>
          <w:szCs w:val="28"/>
          <w:rtl/>
        </w:rPr>
        <w:t>﷠</w:t>
      </w:r>
      <w:r w:rsidRPr="009D3C3E">
        <w:rPr>
          <w:rFonts w:ascii="Jameel Noori Nastaleeq" w:hAnsi="Jameel Noori Nastaleeq" w:cs="Jameel Noori Nastaleeq"/>
          <w:sz w:val="28"/>
          <w:szCs w:val="28"/>
          <w:rtl/>
        </w:rPr>
        <w:t xml:space="preserve"> کا قول مرفوعاً بیان </w:t>
      </w:r>
      <w:r>
        <w:rPr>
          <w:rFonts w:ascii="Jameel Noori Nastaleeq" w:hAnsi="Jameel Noori Nastaleeq" w:cs="Jameel Noori Nastaleeq"/>
          <w:sz w:val="28"/>
          <w:szCs w:val="28"/>
          <w:rtl/>
        </w:rPr>
        <w:t xml:space="preserve">ہوا ہے اور ایک </w:t>
      </w:r>
      <w:r>
        <w:rPr>
          <w:rFonts w:ascii="Jameel Noori Nastaleeq" w:hAnsi="Jameel Noori Nastaleeq" w:cs="Jameel Noori Nastaleeq" w:hint="cs"/>
          <w:sz w:val="28"/>
          <w:szCs w:val="28"/>
          <w:rtl/>
        </w:rPr>
        <w:t>دوسری</w:t>
      </w:r>
      <w:r>
        <w:rPr>
          <w:rFonts w:ascii="Jameel Noori Nastaleeq" w:hAnsi="Jameel Noori Nastaleeq" w:cs="Jameel Noori Nastaleeq"/>
          <w:sz w:val="28"/>
          <w:szCs w:val="28"/>
          <w:rtl/>
        </w:rPr>
        <w:t xml:space="preserve"> مرفوع حدیث </w:t>
      </w:r>
      <w:r>
        <w:rPr>
          <w:rFonts w:ascii="Jameel Noori Nastaleeq" w:hAnsi="Jameel Noori Nastaleeq" w:cs="Jameel Noori Nastaleeq" w:hint="cs"/>
          <w:sz w:val="28"/>
          <w:szCs w:val="28"/>
          <w:rtl/>
        </w:rPr>
        <w:t>میں</w:t>
      </w:r>
      <w:r w:rsidRPr="009D3C3E">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بھی </w:t>
      </w:r>
      <w:r w:rsidRPr="009D3C3E">
        <w:rPr>
          <w:rFonts w:ascii="Jameel Noori Nastaleeq" w:hAnsi="Jameel Noori Nastaleeq" w:cs="Jameel Noori Nastaleeq"/>
          <w:sz w:val="28"/>
          <w:szCs w:val="28"/>
          <w:rtl/>
        </w:rPr>
        <w:t>اس مفہوم کو بیان کیا</w:t>
      </w:r>
      <w:r>
        <w:rPr>
          <w:rFonts w:ascii="Jameel Noori Nastaleeq" w:hAnsi="Jameel Noori Nastaleeq" w:cs="Jameel Noori Nastaleeq"/>
          <w:sz w:val="28"/>
          <w:szCs w:val="28"/>
          <w:rtl/>
        </w:rPr>
        <w:t xml:space="preserve"> گیا ہے، جیسا کہ سیدنا </w:t>
      </w:r>
      <w:r>
        <w:rPr>
          <w:rFonts w:ascii="Jameel Noori Nastaleeq" w:hAnsi="Jameel Noori Nastaleeq" w:cs="Jameel Noori Nastaleeq" w:hint="cs"/>
          <w:sz w:val="28"/>
          <w:szCs w:val="28"/>
          <w:rtl/>
        </w:rPr>
        <w:t>ا</w:t>
      </w:r>
      <w:r w:rsidRPr="009D3C3E">
        <w:rPr>
          <w:rFonts w:ascii="Jameel Noori Nastaleeq" w:hAnsi="Jameel Noori Nastaleeq" w:cs="Jameel Noori Nastaleeq"/>
          <w:sz w:val="28"/>
          <w:szCs w:val="28"/>
          <w:rtl/>
        </w:rPr>
        <w:t xml:space="preserve">بن عباس </w:t>
      </w:r>
      <w:r>
        <w:rPr>
          <w:rFonts w:ascii="Jameel Noori Nastaleeq" w:hAnsi="Jameel Noori Nastaleeq" w:cs="Jameel Noori Nastaleeq"/>
          <w:sz w:val="28"/>
          <w:szCs w:val="28"/>
          <w:rtl/>
        </w:rPr>
        <w:t>﷠</w:t>
      </w:r>
      <w:r w:rsidRPr="009D3C3E">
        <w:rPr>
          <w:rFonts w:ascii="Jameel Noori Nastaleeq" w:hAnsi="Jameel Noori Nastaleeq" w:cs="Jameel Noori Nastaleeq"/>
          <w:sz w:val="28"/>
          <w:szCs w:val="28"/>
          <w:rtl/>
        </w:rPr>
        <w:t xml:space="preserve"> سے روایت ہے کہ رسول اللہ ﷺ نے فرمایا :</w:t>
      </w:r>
    </w:p>
    <w:p w:rsidR="005732CA" w:rsidRPr="00983174" w:rsidRDefault="005732CA" w:rsidP="007E3F8B">
      <w:pPr>
        <w:pStyle w:val="NoSpacing"/>
        <w:widowControl w:val="0"/>
        <w:bidi/>
        <w:ind w:firstLine="340"/>
        <w:jc w:val="both"/>
        <w:rPr>
          <w:rFonts w:ascii="Jameel Noori Nastaleeq" w:hAnsi="Jameel Noori Nastaleeq" w:cs="Jameel Noori Nastaleeq"/>
          <w:sz w:val="30"/>
          <w:szCs w:val="30"/>
          <w:rtl/>
        </w:rPr>
      </w:pPr>
      <w:r w:rsidRPr="00983174">
        <w:rPr>
          <w:rFonts w:ascii="Traditional Arabic" w:hAnsi="Traditional Arabic" w:cs="Traditional Arabic"/>
          <w:b/>
          <w:bCs/>
          <w:sz w:val="28"/>
          <w:szCs w:val="28"/>
          <w:rtl/>
        </w:rPr>
        <w:t>((ا</w:t>
      </w:r>
      <w:r w:rsidR="00E5308B" w:rsidRPr="00983174">
        <w:rPr>
          <w:rFonts w:ascii="Traditional Arabic" w:hAnsi="Traditional Arabic" w:cs="Traditional Arabic" w:hint="cs"/>
          <w:b/>
          <w:bCs/>
          <w:sz w:val="28"/>
          <w:szCs w:val="28"/>
          <w:rtl/>
        </w:rPr>
        <w:t>ِ</w:t>
      </w:r>
      <w:r w:rsidRPr="00983174">
        <w:rPr>
          <w:rFonts w:ascii="Traditional Arabic" w:hAnsi="Traditional Arabic" w:cs="Traditional Arabic"/>
          <w:b/>
          <w:bCs/>
          <w:sz w:val="28"/>
          <w:szCs w:val="28"/>
          <w:rtl/>
        </w:rPr>
        <w:t>غْتَنِمْ خَمْسًا قَبْلَ خَمْسٍ : حَيَاتَكَ قَبْلَ مَوْتِكَ، وَصِحَّتَكَ قَبْلَ سَقَمِكَ، وَفَرَاغَكَ قَبْلَ شُغْلِكَ، وَشَبَابَكَ قَبْلَ هَرَمِكَ، وَغِنَاكَ قَبْلَ فَقْرِكَ))</w:t>
      </w:r>
      <w:r w:rsidRPr="00983174">
        <w:rPr>
          <w:rFonts w:ascii="Jameel Noori Nastaleeq" w:hAnsi="Jameel Noori Nastaleeq" w:cs="Jameel Noori Nastaleeq"/>
          <w:sz w:val="28"/>
          <w:szCs w:val="28"/>
          <w:rtl/>
        </w:rPr>
        <w:t xml:space="preserve"> ’’پانچ چیزوں کو پانچ چیزوں سے پہلے غنیمت جانو : زندگی کو موت </w:t>
      </w:r>
      <w:r w:rsidRPr="00983174">
        <w:rPr>
          <w:rFonts w:ascii="Jameel Noori Nastaleeq" w:hAnsi="Jameel Noori Nastaleeq" w:cs="Jameel Noori Nastaleeq" w:hint="cs"/>
          <w:sz w:val="28"/>
          <w:szCs w:val="28"/>
          <w:rtl/>
        </w:rPr>
        <w:t xml:space="preserve">سے </w:t>
      </w:r>
      <w:r w:rsidRPr="00983174">
        <w:rPr>
          <w:rFonts w:ascii="Jameel Noori Nastaleeq" w:hAnsi="Jameel Noori Nastaleeq" w:cs="Jameel Noori Nastaleeq"/>
          <w:sz w:val="28"/>
          <w:szCs w:val="28"/>
          <w:rtl/>
        </w:rPr>
        <w:t>پہلے، صحت کو بیماری سے پہلے، فراغت کو مشغولیت سے پہلے، جوانی کو بڑھاپے سے پہلے اور مال داری کو محتاجی سے پہلے۔‘‘</w:t>
      </w:r>
      <w:r w:rsidRPr="00983174">
        <w:rPr>
          <w:rFonts w:ascii="Jameel Noori Nastaleeq" w:hAnsi="Jameel Noori Nastaleeq" w:cs="Jameel Noori Nastaleeq"/>
          <w:sz w:val="30"/>
          <w:szCs w:val="30"/>
          <w:rtl/>
        </w:rPr>
        <w:t xml:space="preserve"> </w:t>
      </w:r>
      <w:r w:rsidRPr="00983174">
        <w:rPr>
          <w:rFonts w:ascii="Jameel Noori Nastaleeq" w:hAnsi="Jameel Noori Nastaleeq" w:cs="Jameel Noori Nastaleeq"/>
          <w:b/>
          <w:bCs/>
          <w:sz w:val="24"/>
          <w:szCs w:val="24"/>
          <w:rtl/>
        </w:rPr>
        <w:t>[</w:t>
      </w:r>
      <w:r w:rsidR="00801D94" w:rsidRPr="00983174">
        <w:rPr>
          <w:rFonts w:ascii="Traditional Arabic" w:hAnsi="Traditional Arabic" w:cs="Traditional Arabic" w:hint="cs"/>
          <w:b/>
          <w:bCs/>
          <w:sz w:val="24"/>
          <w:szCs w:val="24"/>
          <w:rtl/>
        </w:rPr>
        <w:t>حدیث</w:t>
      </w:r>
      <w:r w:rsidR="007E3F8B" w:rsidRPr="00983174">
        <w:rPr>
          <w:rFonts w:ascii="Traditional Arabic" w:hAnsi="Traditional Arabic" w:cs="Traditional Arabic"/>
          <w:b/>
          <w:bCs/>
          <w:sz w:val="24"/>
          <w:szCs w:val="24"/>
          <w:rtl/>
        </w:rPr>
        <w:t xml:space="preserve"> </w:t>
      </w:r>
      <w:r w:rsidR="007E3F8B" w:rsidRPr="00983174">
        <w:rPr>
          <w:rFonts w:ascii="Traditional Arabic" w:hAnsi="Traditional Arabic" w:cs="Traditional Arabic" w:hint="cs"/>
          <w:b/>
          <w:bCs/>
          <w:sz w:val="24"/>
          <w:szCs w:val="24"/>
          <w:rtl/>
        </w:rPr>
        <w:t>ص</w:t>
      </w:r>
      <w:r w:rsidR="007E3F8B" w:rsidRPr="00983174">
        <w:rPr>
          <w:rFonts w:ascii="Traditional Arabic" w:hAnsi="Traditional Arabic" w:cs="Traditional Arabic"/>
          <w:b/>
          <w:bCs/>
          <w:sz w:val="24"/>
          <w:szCs w:val="24"/>
          <w:rtl/>
        </w:rPr>
        <w:t>ح</w:t>
      </w:r>
      <w:r w:rsidR="007E3F8B" w:rsidRPr="00983174">
        <w:rPr>
          <w:rFonts w:ascii="Traditional Arabic" w:hAnsi="Traditional Arabic" w:cs="Traditional Arabic" w:hint="cs"/>
          <w:b/>
          <w:bCs/>
          <w:sz w:val="24"/>
          <w:szCs w:val="24"/>
          <w:rtl/>
        </w:rPr>
        <w:t>یح</w:t>
      </w:r>
      <w:r w:rsidR="007E3F8B" w:rsidRPr="00983174">
        <w:rPr>
          <w:rFonts w:ascii="Traditional Arabic" w:hAnsi="Traditional Arabic" w:cs="Traditional Arabic"/>
          <w:b/>
          <w:bCs/>
          <w:sz w:val="24"/>
          <w:szCs w:val="24"/>
          <w:rtl/>
        </w:rPr>
        <w:t xml:space="preserve"> /</w:t>
      </w:r>
      <w:r w:rsidR="007E3F8B" w:rsidRPr="00983174">
        <w:rPr>
          <w:rFonts w:ascii="Jameel Noori Nastaleeq" w:hAnsi="Jameel Noori Nastaleeq" w:cs="Jameel Noori Nastaleeq" w:hint="cs"/>
          <w:b/>
          <w:bCs/>
          <w:sz w:val="24"/>
          <w:szCs w:val="24"/>
          <w:rtl/>
        </w:rPr>
        <w:t xml:space="preserve"> </w:t>
      </w:r>
      <w:r w:rsidRPr="00983174">
        <w:rPr>
          <w:rFonts w:ascii="Traditional Arabic" w:hAnsi="Traditional Arabic" w:cs="Traditional Arabic"/>
          <w:b/>
          <w:bCs/>
          <w:sz w:val="24"/>
          <w:szCs w:val="24"/>
          <w:rtl/>
        </w:rPr>
        <w:t>أخرجه ابن أبي الد</w:t>
      </w:r>
      <w:r w:rsidR="00983174" w:rsidRPr="00983174">
        <w:rPr>
          <w:rFonts w:ascii="Traditional Arabic" w:hAnsi="Traditional Arabic" w:cs="Traditional Arabic"/>
          <w:b/>
          <w:bCs/>
          <w:sz w:val="24"/>
          <w:szCs w:val="24"/>
          <w:rtl/>
        </w:rPr>
        <w:t>نيا في قصر الأمل: ١١١، والحاكم: ٧٨٤٦، والبيهقي في شعب الإيمان</w:t>
      </w:r>
      <w:r w:rsidRPr="00983174">
        <w:rPr>
          <w:rFonts w:ascii="Traditional Arabic" w:hAnsi="Traditional Arabic" w:cs="Traditional Arabic"/>
          <w:b/>
          <w:bCs/>
          <w:sz w:val="24"/>
          <w:szCs w:val="24"/>
          <w:rtl/>
        </w:rPr>
        <w:t>: ١٠٢٤٨</w:t>
      </w:r>
      <w:r w:rsidR="00983174" w:rsidRPr="00983174">
        <w:rPr>
          <w:rFonts w:ascii="Traditional Arabic" w:hAnsi="Traditional Arabic" w:cs="Traditional Arabic" w:hint="cs"/>
          <w:b/>
          <w:bCs/>
          <w:sz w:val="24"/>
          <w:szCs w:val="24"/>
          <w:rtl/>
        </w:rPr>
        <w:t>، وابن أبي شیبة في المصنف</w:t>
      </w:r>
      <w:r w:rsidRPr="00983174">
        <w:rPr>
          <w:rFonts w:ascii="Traditional Arabic" w:hAnsi="Traditional Arabic" w:cs="Traditional Arabic" w:hint="cs"/>
          <w:b/>
          <w:bCs/>
          <w:sz w:val="24"/>
          <w:szCs w:val="24"/>
          <w:rtl/>
        </w:rPr>
        <w:t>: ۳</w:t>
      </w:r>
      <w:r w:rsidRPr="00983174">
        <w:rPr>
          <w:rFonts w:ascii="Traditional Arabic" w:hAnsi="Traditional Arabic" w:cs="Traditional Arabic"/>
          <w:b/>
          <w:bCs/>
          <w:sz w:val="24"/>
          <w:szCs w:val="24"/>
          <w:rtl/>
        </w:rPr>
        <w:t>٤</w:t>
      </w:r>
      <w:r w:rsidRPr="00983174">
        <w:rPr>
          <w:rFonts w:ascii="Traditional Arabic" w:hAnsi="Traditional Arabic" w:cs="Traditional Arabic" w:hint="cs"/>
          <w:b/>
          <w:bCs/>
          <w:sz w:val="24"/>
          <w:szCs w:val="24"/>
          <w:rtl/>
        </w:rPr>
        <w:t>۳۱۹،</w:t>
      </w:r>
      <w:r w:rsidR="00983174" w:rsidRPr="00983174">
        <w:rPr>
          <w:rFonts w:ascii="Traditional Arabic" w:hAnsi="Traditional Arabic" w:cs="Traditional Arabic"/>
          <w:b/>
          <w:bCs/>
          <w:sz w:val="24"/>
          <w:szCs w:val="24"/>
          <w:rtl/>
        </w:rPr>
        <w:t xml:space="preserve"> أنظر: صحيح الجامع</w:t>
      </w:r>
      <w:r w:rsidR="000103CF">
        <w:rPr>
          <w:rFonts w:ascii="Traditional Arabic" w:hAnsi="Traditional Arabic" w:cs="Traditional Arabic" w:hint="cs"/>
          <w:b/>
          <w:bCs/>
          <w:sz w:val="24"/>
          <w:szCs w:val="24"/>
          <w:rtl/>
        </w:rPr>
        <w:t xml:space="preserve"> وزیادته </w:t>
      </w:r>
      <w:r w:rsidRPr="00983174">
        <w:rPr>
          <w:rFonts w:ascii="Traditional Arabic" w:hAnsi="Traditional Arabic" w:cs="Traditional Arabic"/>
          <w:b/>
          <w:bCs/>
          <w:sz w:val="24"/>
          <w:szCs w:val="24"/>
          <w:rtl/>
        </w:rPr>
        <w:t xml:space="preserve">: ١٠٧٧، </w:t>
      </w:r>
      <w:r w:rsidRPr="00983174">
        <w:rPr>
          <w:rFonts w:ascii="Traditional Arabic" w:hAnsi="Traditional Arabic" w:cs="Traditional Arabic" w:hint="cs"/>
          <w:b/>
          <w:bCs/>
          <w:sz w:val="24"/>
          <w:szCs w:val="24"/>
          <w:rtl/>
        </w:rPr>
        <w:t xml:space="preserve">و </w:t>
      </w:r>
      <w:r w:rsidRPr="00983174">
        <w:rPr>
          <w:rFonts w:ascii="Traditional Arabic" w:hAnsi="Traditional Arabic" w:cs="Traditional Arabic"/>
          <w:b/>
          <w:bCs/>
          <w:sz w:val="24"/>
          <w:szCs w:val="24"/>
          <w:rtl/>
        </w:rPr>
        <w:t>صحيح الترغيب</w:t>
      </w:r>
      <w:r w:rsidR="000103CF">
        <w:rPr>
          <w:rFonts w:ascii="Traditional Arabic" w:hAnsi="Traditional Arabic" w:cs="Traditional Arabic" w:hint="cs"/>
          <w:b/>
          <w:bCs/>
          <w:sz w:val="24"/>
          <w:szCs w:val="24"/>
          <w:rtl/>
        </w:rPr>
        <w:t xml:space="preserve"> والترهیب </w:t>
      </w:r>
      <w:r w:rsidRPr="00983174">
        <w:rPr>
          <w:rFonts w:ascii="Traditional Arabic" w:hAnsi="Traditional Arabic" w:cs="Traditional Arabic"/>
          <w:b/>
          <w:bCs/>
          <w:sz w:val="24"/>
          <w:szCs w:val="24"/>
          <w:rtl/>
        </w:rPr>
        <w:t>: ٣٣٥٣</w:t>
      </w:r>
      <w:r w:rsidR="00801D94" w:rsidRPr="00983174">
        <w:rPr>
          <w:rFonts w:ascii="Traditional Arabic" w:hAnsi="Traditional Arabic" w:cs="Traditional Arabic" w:hint="cs"/>
          <w:b/>
          <w:bCs/>
          <w:sz w:val="24"/>
          <w:szCs w:val="24"/>
          <w:rtl/>
        </w:rPr>
        <w:t>،</w:t>
      </w:r>
      <w:r w:rsidR="007E3F8B" w:rsidRPr="00983174">
        <w:rPr>
          <w:rFonts w:ascii="Traditional Arabic" w:hAnsi="Traditional Arabic" w:cs="Traditional Arabic" w:hint="cs"/>
          <w:b/>
          <w:bCs/>
          <w:sz w:val="24"/>
          <w:szCs w:val="24"/>
          <w:rtl/>
        </w:rPr>
        <w:t xml:space="preserve"> </w:t>
      </w:r>
      <w:r w:rsidR="00801D94" w:rsidRPr="00983174">
        <w:rPr>
          <w:rFonts w:ascii="Traditional Arabic" w:hAnsi="Traditional Arabic" w:cs="Traditional Arabic" w:hint="cs"/>
          <w:b/>
          <w:bCs/>
          <w:sz w:val="24"/>
          <w:szCs w:val="24"/>
          <w:rtl/>
        </w:rPr>
        <w:t>و</w:t>
      </w:r>
      <w:r w:rsidR="00983174" w:rsidRPr="00983174">
        <w:rPr>
          <w:rFonts w:ascii="Traditional Arabic" w:hAnsi="Traditional Arabic" w:cs="Traditional Arabic" w:hint="cs"/>
          <w:b/>
          <w:bCs/>
          <w:sz w:val="24"/>
          <w:szCs w:val="24"/>
          <w:rtl/>
        </w:rPr>
        <w:t>هداية الرواة</w:t>
      </w:r>
      <w:r w:rsidR="000103CF">
        <w:rPr>
          <w:rFonts w:ascii="Traditional Arabic" w:hAnsi="Traditional Arabic" w:cs="Traditional Arabic" w:hint="cs"/>
          <w:b/>
          <w:bCs/>
          <w:sz w:val="24"/>
          <w:szCs w:val="24"/>
          <w:rtl/>
        </w:rPr>
        <w:t xml:space="preserve"> للألباني </w:t>
      </w:r>
      <w:r w:rsidR="007E3F8B" w:rsidRPr="00983174">
        <w:rPr>
          <w:rFonts w:ascii="Traditional Arabic" w:hAnsi="Traditional Arabic" w:cs="Traditional Arabic" w:hint="cs"/>
          <w:b/>
          <w:bCs/>
          <w:sz w:val="24"/>
          <w:szCs w:val="24"/>
          <w:rtl/>
          <w:lang w:bidi="ur-PK"/>
        </w:rPr>
        <w:t>: ۵۱۰۲</w:t>
      </w:r>
      <w:r w:rsidRPr="00983174">
        <w:rPr>
          <w:rFonts w:ascii="Jameel Noori Nastaleeq" w:hAnsi="Jameel Noori Nastaleeq" w:cs="Jameel Noori Nastaleeq" w:hint="cs"/>
          <w:b/>
          <w:bCs/>
          <w:sz w:val="24"/>
          <w:szCs w:val="24"/>
          <w:rtl/>
        </w:rPr>
        <w:t>]</w:t>
      </w:r>
    </w:p>
    <w:p w:rsidR="005732CA" w:rsidRPr="00983174" w:rsidRDefault="005732CA" w:rsidP="00983174">
      <w:pPr>
        <w:pStyle w:val="NoSpacing"/>
        <w:widowControl w:val="0"/>
        <w:bidi/>
        <w:spacing w:line="460" w:lineRule="exact"/>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صحت و فراغت ایسی نعمتیں ہیں جن کو غنیمت سمجھتے ہوئے</w:t>
      </w:r>
      <w:r w:rsidR="00651A81">
        <w:rPr>
          <w:rFonts w:ascii="Jameel Noori Nastaleeq" w:hAnsi="Jameel Noori Nastaleeq" w:cs="Jameel Noori Nastaleeq"/>
          <w:sz w:val="28"/>
          <w:szCs w:val="28"/>
          <w:rtl/>
        </w:rPr>
        <w:t xml:space="preserve"> خوب نیکیاں کمان</w:t>
      </w:r>
      <w:r w:rsidR="00651A81">
        <w:rPr>
          <w:rFonts w:ascii="Jameel Noori Nastaleeq" w:hAnsi="Jameel Noori Nastaleeq" w:cs="Jameel Noori Nastaleeq" w:hint="cs"/>
          <w:sz w:val="28"/>
          <w:szCs w:val="28"/>
          <w:rtl/>
        </w:rPr>
        <w:t>ی</w:t>
      </w:r>
      <w:r w:rsidRPr="009D3C3E">
        <w:rPr>
          <w:rFonts w:ascii="Jameel Noori Nastaleeq" w:hAnsi="Jameel Noori Nastaleeq" w:cs="Jameel Noori Nastaleeq"/>
          <w:sz w:val="28"/>
          <w:szCs w:val="28"/>
          <w:rtl/>
        </w:rPr>
        <w:t xml:space="preserve"> چاہیے، حقیقی معنوں میں عقل مند اور پختہ ایمان والے اس کو غنیمت سمجھتے ہیں، جب کہ کاہل و بے وقوف لوگ اس بارے میں غفلت کا شکار رہتے ہوئے اپنا دنیوی و ا</w:t>
      </w:r>
      <w:r>
        <w:rPr>
          <w:rFonts w:ascii="Jameel Noori Nastaleeq" w:hAnsi="Jameel Noori Nastaleeq" w:cs="Jameel Noori Nastaleeq" w:hint="cs"/>
          <w:sz w:val="28"/>
          <w:szCs w:val="28"/>
          <w:rtl/>
        </w:rPr>
        <w:t>ُ</w:t>
      </w:r>
      <w:r w:rsidRPr="009D3C3E">
        <w:rPr>
          <w:rFonts w:ascii="Jameel Noori Nastaleeq" w:hAnsi="Jameel Noori Nastaleeq" w:cs="Jameel Noori Nastaleeq"/>
          <w:sz w:val="28"/>
          <w:szCs w:val="28"/>
          <w:rtl/>
        </w:rPr>
        <w:t xml:space="preserve">خروی خسارہ کر لیتے ہیں۔ سیدنا ابن عباس </w:t>
      </w:r>
      <w:r>
        <w:rPr>
          <w:rFonts w:ascii="Jameel Noori Nastaleeq" w:hAnsi="Jameel Noori Nastaleeq" w:cs="Jameel Noori Nastaleeq"/>
          <w:sz w:val="28"/>
          <w:szCs w:val="28"/>
          <w:rtl/>
        </w:rPr>
        <w:t>﷠</w:t>
      </w:r>
      <w:r w:rsidRPr="009D3C3E">
        <w:rPr>
          <w:rFonts w:ascii="Jameel Noori Nastaleeq" w:hAnsi="Jameel Noori Nastaleeq" w:cs="Jameel Noori Nastaleeq"/>
          <w:sz w:val="28"/>
          <w:szCs w:val="28"/>
          <w:rtl/>
        </w:rPr>
        <w:t xml:space="preserve"> ہی سے رو</w:t>
      </w:r>
      <w:r>
        <w:rPr>
          <w:rFonts w:ascii="Jameel Noori Nastaleeq" w:hAnsi="Jameel Noori Nastaleeq" w:cs="Jameel Noori Nastaleeq"/>
          <w:sz w:val="28"/>
          <w:szCs w:val="28"/>
          <w:rtl/>
        </w:rPr>
        <w:t>ایت ہے کہ رسول اللہ ﷺ نے فرمایا</w:t>
      </w:r>
      <w:r>
        <w:rPr>
          <w:rFonts w:ascii="Jameel Noori Nastaleeq" w:hAnsi="Jameel Noori Nastaleeq" w:cs="Jameel Noori Nastaleeq" w:hint="cs"/>
          <w:sz w:val="28"/>
          <w:szCs w:val="28"/>
          <w:rtl/>
        </w:rPr>
        <w:t xml:space="preserve"> </w:t>
      </w:r>
      <w:r w:rsidRPr="009D3C3E">
        <w:rPr>
          <w:rFonts w:ascii="Jameel Noori Nastaleeq" w:hAnsi="Jameel Noori Nastaleeq" w:cs="Jameel Noori Nastaleeq"/>
          <w:sz w:val="28"/>
          <w:szCs w:val="28"/>
          <w:rtl/>
        </w:rPr>
        <w:t>:</w:t>
      </w:r>
      <w:r w:rsidR="00983174">
        <w:rPr>
          <w:rFonts w:ascii="Jameel Noori Nastaleeq" w:hAnsi="Jameel Noori Nastaleeq" w:cs="Jameel Noori Nastaleeq" w:hint="cs"/>
          <w:sz w:val="28"/>
          <w:szCs w:val="28"/>
          <w:rtl/>
        </w:rPr>
        <w:t xml:space="preserve"> </w:t>
      </w:r>
      <w:r w:rsidRPr="009D3C3E">
        <w:rPr>
          <w:rFonts w:ascii="Traditional Arabic" w:hAnsi="Traditional Arabic" w:cs="Traditional Arabic"/>
          <w:b/>
          <w:bCs/>
          <w:sz w:val="28"/>
          <w:szCs w:val="28"/>
          <w:rtl/>
        </w:rPr>
        <w:t>((نِعْمَتَانِ مَغْبُونٌ فِي</w:t>
      </w:r>
      <w:r w:rsidR="007E3F8B">
        <w:rPr>
          <w:rFonts w:ascii="Traditional Arabic" w:hAnsi="Traditional Arabic" w:cs="Traditional Arabic" w:hint="cs"/>
          <w:b/>
          <w:bCs/>
          <w:sz w:val="28"/>
          <w:szCs w:val="28"/>
          <w:rtl/>
        </w:rPr>
        <w:t>ْ</w:t>
      </w:r>
      <w:r w:rsidRPr="009D3C3E">
        <w:rPr>
          <w:rFonts w:ascii="Traditional Arabic" w:hAnsi="Traditional Arabic" w:cs="Traditional Arabic"/>
          <w:b/>
          <w:bCs/>
          <w:sz w:val="28"/>
          <w:szCs w:val="28"/>
          <w:rtl/>
        </w:rPr>
        <w:t>هِمَا كَثِيرٌ مِنَ النَّاسِ؛ ا</w:t>
      </w:r>
      <w:r w:rsidR="000103CF">
        <w:rPr>
          <w:rFonts w:ascii="Traditional Arabic" w:hAnsi="Traditional Arabic" w:cs="Traditional Arabic" w:hint="cs"/>
          <w:b/>
          <w:bCs/>
          <w:sz w:val="28"/>
          <w:szCs w:val="28"/>
          <w:rtl/>
        </w:rPr>
        <w:t>َ</w:t>
      </w:r>
      <w:r w:rsidRPr="009D3C3E">
        <w:rPr>
          <w:rFonts w:ascii="Traditional Arabic" w:hAnsi="Traditional Arabic" w:cs="Traditional Arabic"/>
          <w:b/>
          <w:bCs/>
          <w:sz w:val="28"/>
          <w:szCs w:val="28"/>
          <w:rtl/>
        </w:rPr>
        <w:t>لصِّحَّةُ وَالْفَرَاغُ))</w:t>
      </w:r>
      <w:r w:rsidRPr="009D3C3E">
        <w:rPr>
          <w:rFonts w:ascii="Jameel Noori Nastaleeq" w:hAnsi="Jameel Noori Nastaleeq" w:cs="Jameel Noori Nastaleeq"/>
          <w:sz w:val="28"/>
          <w:szCs w:val="28"/>
          <w:rtl/>
        </w:rPr>
        <w:t xml:space="preserve"> ”دو نعمتیں ایسی ہیں جن میں اکثر لوگ اپنا نقصان کرتے ہیں : صحت اور فراغت“</w:t>
      </w:r>
      <w:r w:rsidRPr="00E545D8">
        <w:rPr>
          <w:rFonts w:ascii="Jameel Noori Nastaleeq" w:hAnsi="Jameel Noori Nastaleeq" w:cs="Jameel Noori Nastaleeq"/>
          <w:sz w:val="30"/>
          <w:szCs w:val="30"/>
          <w:rtl/>
        </w:rPr>
        <w:t xml:space="preserve"> </w:t>
      </w:r>
      <w:r w:rsidRPr="002F3042">
        <w:rPr>
          <w:rFonts w:ascii="Jameel Noori Nastaleeq" w:hAnsi="Jameel Noori Nastaleeq" w:cs="Jameel Noori Nastaleeq"/>
          <w:sz w:val="26"/>
          <w:szCs w:val="26"/>
          <w:rtl/>
        </w:rPr>
        <w:t>[صحيح بخاری : ٦٤١٢</w:t>
      </w:r>
      <w:r w:rsidRPr="002F3042">
        <w:rPr>
          <w:rFonts w:ascii="Jameel Noori Nastaleeq" w:hAnsi="Jameel Noori Nastaleeq" w:cs="Jameel Noori Nastaleeq" w:hint="cs"/>
          <w:sz w:val="26"/>
          <w:szCs w:val="26"/>
          <w:rtl/>
        </w:rPr>
        <w:t>]</w:t>
      </w:r>
    </w:p>
    <w:p w:rsidR="005732CA" w:rsidRPr="00983174" w:rsidRDefault="005732CA" w:rsidP="00983174">
      <w:pPr>
        <w:pStyle w:val="NoSpacing"/>
        <w:widowControl w:val="0"/>
        <w:bidi/>
        <w:ind w:firstLine="340"/>
        <w:jc w:val="both"/>
        <w:rPr>
          <w:rFonts w:ascii="Jameel Noori Nastaleeq" w:hAnsi="Jameel Noori Nastaleeq" w:cs="Jameel Noori Nastaleeq"/>
          <w:sz w:val="28"/>
          <w:szCs w:val="28"/>
          <w:rtl/>
        </w:rPr>
      </w:pPr>
      <w:r w:rsidRPr="005732CA">
        <w:rPr>
          <w:rFonts w:ascii="Jameel Noori Nastaleeq" w:hAnsi="Jameel Noori Nastaleeq" w:cs="Jameel Noori Nastaleeq"/>
          <w:sz w:val="28"/>
          <w:szCs w:val="28"/>
          <w:rtl/>
        </w:rPr>
        <w:lastRenderedPageBreak/>
        <w:t xml:space="preserve">بیماری اور مشغولیت سے پہلے صحت و فراغت کی حالت میں اگر کوئی شخص مختلف نوافل و اعمالِ صالحہ انجام دینے کو اپنی عادت بنا لے اور ہمیشگی کے ساتھ کوئی نیک عمل انجام دے، مثلاً تہجد پڑھنا، ایام بیض اور ہفتے میں سوم کے دن روزہ رکھنا اور </w:t>
      </w:r>
      <w:r w:rsidRPr="005732CA">
        <w:rPr>
          <w:rFonts w:ascii="Jameel Noori Nastaleeq" w:hAnsi="Jameel Noori Nastaleeq" w:cs="Jameel Noori Nastaleeq" w:hint="cs"/>
          <w:sz w:val="28"/>
          <w:szCs w:val="28"/>
          <w:rtl/>
        </w:rPr>
        <w:t xml:space="preserve">مختلف </w:t>
      </w:r>
      <w:r w:rsidRPr="005732CA">
        <w:rPr>
          <w:rFonts w:ascii="Jameel Noori Nastaleeq" w:hAnsi="Jameel Noori Nastaleeq" w:cs="Jameel Noori Nastaleeq"/>
          <w:sz w:val="28"/>
          <w:szCs w:val="28"/>
          <w:rtl/>
        </w:rPr>
        <w:t xml:space="preserve">اوراد و وظائف کا اہتمام کرنا وغیرہ تو بندوں پر اللہ تعالیٰ کا یہ عظیم انعام و احسان </w:t>
      </w:r>
      <w:r w:rsidRPr="005732CA">
        <w:rPr>
          <w:rFonts w:ascii="Jameel Noori Nastaleeq" w:hAnsi="Jameel Noori Nastaleeq" w:cs="Jameel Noori Nastaleeq" w:hint="cs"/>
          <w:sz w:val="28"/>
          <w:szCs w:val="28"/>
          <w:rtl/>
        </w:rPr>
        <w:t>ہوگا</w:t>
      </w:r>
      <w:r w:rsidRPr="005732CA">
        <w:rPr>
          <w:rFonts w:ascii="Jameel Noori Nastaleeq" w:hAnsi="Jameel Noori Nastaleeq" w:cs="Jameel Noori Nastaleeq"/>
          <w:sz w:val="28"/>
          <w:szCs w:val="28"/>
          <w:rtl/>
        </w:rPr>
        <w:t xml:space="preserve"> کہ بیماری یا سفر وغیرہ کی حالت میں دائمی عادت والے عمل کو نہ کرنے کے باوجود بھی انھیں ان کے اجر سے نوازے گا</w:t>
      </w:r>
      <w:r w:rsidRPr="005732CA">
        <w:rPr>
          <w:rFonts w:ascii="Jameel Noori Nastaleeq" w:hAnsi="Jameel Noori Nastaleeq" w:cs="Jameel Noori Nastaleeq" w:hint="cs"/>
          <w:sz w:val="28"/>
          <w:szCs w:val="28"/>
          <w:rtl/>
        </w:rPr>
        <w:t>۔</w:t>
      </w:r>
      <w:r w:rsidRPr="005732CA">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جیسا کہ سیدنا </w:t>
      </w:r>
      <w:r w:rsidRPr="005732CA">
        <w:rPr>
          <w:rFonts w:ascii="Jameel Noori Nastaleeq" w:hAnsi="Jameel Noori Nastaleeq" w:cs="Jameel Noori Nastaleeq"/>
          <w:sz w:val="28"/>
          <w:szCs w:val="28"/>
          <w:rtl/>
        </w:rPr>
        <w:t>ابو موسیٰ اشعری ﷜ سے روایت ہے کہ رسول اللہ ﷺ نے فرمایا :</w:t>
      </w:r>
      <w:r w:rsidR="00983174">
        <w:rPr>
          <w:rFonts w:ascii="Jameel Noori Nastaleeq" w:hAnsi="Jameel Noori Nastaleeq" w:cs="Jameel Noori Nastaleeq" w:hint="cs"/>
          <w:sz w:val="28"/>
          <w:szCs w:val="28"/>
          <w:rtl/>
        </w:rPr>
        <w:t xml:space="preserve"> </w:t>
      </w:r>
      <w:r w:rsidRPr="009D3C3E">
        <w:rPr>
          <w:rFonts w:ascii="Traditional Arabic" w:hAnsi="Traditional Arabic" w:cs="Traditional Arabic"/>
          <w:b/>
          <w:bCs/>
          <w:sz w:val="28"/>
          <w:szCs w:val="28"/>
          <w:rtl/>
        </w:rPr>
        <w:t>((إِذَا مَرِضَ الْعَبْدُ أَوْ سَافَرَ، كُتِبَ لَهُ مِثْلُ مَا كَانَ يَعْمَلُ مُقِي</w:t>
      </w:r>
      <w:r w:rsidR="007E3F8B">
        <w:rPr>
          <w:rFonts w:ascii="Traditional Arabic" w:hAnsi="Traditional Arabic" w:cs="Traditional Arabic" w:hint="cs"/>
          <w:b/>
          <w:bCs/>
          <w:sz w:val="28"/>
          <w:szCs w:val="28"/>
          <w:rtl/>
        </w:rPr>
        <w:t>ْ</w:t>
      </w:r>
      <w:r w:rsidRPr="009D3C3E">
        <w:rPr>
          <w:rFonts w:ascii="Traditional Arabic" w:hAnsi="Traditional Arabic" w:cs="Traditional Arabic"/>
          <w:b/>
          <w:bCs/>
          <w:sz w:val="28"/>
          <w:szCs w:val="28"/>
          <w:rtl/>
        </w:rPr>
        <w:t>مًا صَحِي</w:t>
      </w:r>
      <w:r>
        <w:rPr>
          <w:rFonts w:ascii="Traditional Arabic" w:hAnsi="Traditional Arabic" w:cs="Traditional Arabic" w:hint="cs"/>
          <w:b/>
          <w:bCs/>
          <w:sz w:val="28"/>
          <w:szCs w:val="28"/>
          <w:rtl/>
        </w:rPr>
        <w:t>ْ</w:t>
      </w:r>
      <w:r w:rsidRPr="009D3C3E">
        <w:rPr>
          <w:rFonts w:ascii="Traditional Arabic" w:hAnsi="Traditional Arabic" w:cs="Traditional Arabic"/>
          <w:b/>
          <w:bCs/>
          <w:sz w:val="28"/>
          <w:szCs w:val="28"/>
          <w:rtl/>
        </w:rPr>
        <w:t>حًا))</w:t>
      </w:r>
      <w:r w:rsidRPr="009D3C3E">
        <w:rPr>
          <w:rFonts w:ascii="Jameel Noori Nastaleeq" w:hAnsi="Jameel Noori Nastaleeq" w:cs="Jameel Noori Nastaleeq"/>
          <w:sz w:val="28"/>
          <w:szCs w:val="28"/>
          <w:rtl/>
        </w:rPr>
        <w:t xml:space="preserve"> ’’جب بندہ بیمار ہو جائے یا سفر کرے تو اس کے لیے ان تمام اعمال کا ثواب لکھا جاتا ہے، جنھیں مقیم ہونے کی صورت میں یا صحت کے وقت وہ کیا کرتا تھا۔‘‘</w:t>
      </w:r>
      <w:r w:rsidRPr="00E545D8">
        <w:rPr>
          <w:rFonts w:ascii="Jameel Noori Nastaleeq" w:hAnsi="Jameel Noori Nastaleeq" w:cs="Jameel Noori Nastaleeq"/>
          <w:sz w:val="30"/>
          <w:szCs w:val="30"/>
          <w:rtl/>
        </w:rPr>
        <w:t xml:space="preserve"> </w:t>
      </w:r>
      <w:r w:rsidRPr="002F3042">
        <w:rPr>
          <w:rFonts w:ascii="Jameel Noori Nastaleeq" w:hAnsi="Jameel Noori Nastaleeq" w:cs="Jameel Noori Nastaleeq"/>
          <w:sz w:val="26"/>
          <w:szCs w:val="26"/>
          <w:rtl/>
        </w:rPr>
        <w:t>[صحیح بخاری : ٢٩٩٦</w:t>
      </w:r>
      <w:r w:rsidRPr="002F3042">
        <w:rPr>
          <w:rFonts w:ascii="Jameel Noori Nastaleeq" w:hAnsi="Jameel Noori Nastaleeq" w:cs="Jameel Noori Nastaleeq" w:hint="cs"/>
          <w:sz w:val="26"/>
          <w:szCs w:val="26"/>
          <w:rtl/>
        </w:rPr>
        <w:t>]</w:t>
      </w:r>
    </w:p>
    <w:p w:rsidR="005732CA"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صحت و تندرستی کی حالت میں اعمالِ صالحہ انجام دینے والوں اور ان کی پابندی کرنے والوں کے لیے یہ بہت بڑی بشارت اور شرف و فضیلت کی بات ہے</w:t>
      </w:r>
      <w:r>
        <w:rPr>
          <w:rFonts w:ascii="Jameel Noori Nastaleeq" w:hAnsi="Jameel Noori Nastaleeq" w:cs="Jameel Noori Nastaleeq" w:hint="cs"/>
          <w:sz w:val="28"/>
          <w:szCs w:val="28"/>
          <w:rtl/>
        </w:rPr>
        <w:t xml:space="preserve"> اور پھر بذات خود بیماری بھ</w:t>
      </w:r>
      <w:r w:rsidR="007E3F8B">
        <w:rPr>
          <w:rFonts w:ascii="Jameel Noori Nastaleeq" w:hAnsi="Jameel Noori Nastaleeq" w:cs="Jameel Noori Nastaleeq" w:hint="cs"/>
          <w:sz w:val="28"/>
          <w:szCs w:val="28"/>
          <w:rtl/>
        </w:rPr>
        <w:t>ی گناہوں کا کفارہ بنتی ہے اور مؤ</w:t>
      </w:r>
      <w:r>
        <w:rPr>
          <w:rFonts w:ascii="Jameel Noori Nastaleeq" w:hAnsi="Jameel Noori Nastaleeq" w:cs="Jameel Noori Nastaleeq" w:hint="cs"/>
          <w:sz w:val="28"/>
          <w:szCs w:val="28"/>
          <w:rtl/>
        </w:rPr>
        <w:t>من بندے رنج و الم اور دکھ و تکلیف پہنچنے کی وجہ سے اجر و ثواب سے نوازے جاتے ہیں، بشرط یہ کہ وہ صبر سے کام لیں</w:t>
      </w:r>
      <w:r w:rsidRPr="009D3C3E">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جیسا کہ رسول اللہ ﷺ کا فرمان ہے :</w:t>
      </w:r>
    </w:p>
    <w:p w:rsidR="005732CA" w:rsidRPr="009D3C3E" w:rsidRDefault="00974297" w:rsidP="005732CA">
      <w:pPr>
        <w:pStyle w:val="NoSpacing"/>
        <w:widowControl w:val="0"/>
        <w:bidi/>
        <w:ind w:firstLine="340"/>
        <w:jc w:val="both"/>
        <w:rPr>
          <w:rFonts w:ascii="Jameel Noori Nastaleeq" w:hAnsi="Jameel Noori Nastaleeq" w:cs="Jameel Noori Nastaleeq"/>
          <w:sz w:val="28"/>
          <w:szCs w:val="28"/>
          <w:rtl/>
        </w:rPr>
      </w:pPr>
      <w:r w:rsidRPr="00974297">
        <w:rPr>
          <w:rFonts w:ascii="Traditional Arabic" w:hAnsi="Traditional Arabic" w:cs="Traditional Arabic"/>
          <w:sz w:val="28"/>
          <w:szCs w:val="28"/>
          <w:rtl/>
        </w:rPr>
        <w:t>((</w:t>
      </w:r>
      <w:r w:rsidRPr="007911DE">
        <w:rPr>
          <w:rFonts w:ascii="Traditional Arabic" w:hAnsi="Traditional Arabic" w:cs="Traditional Arabic"/>
          <w:b/>
          <w:bCs/>
          <w:sz w:val="28"/>
          <w:szCs w:val="28"/>
          <w:rtl/>
        </w:rPr>
        <w:t>مَا يُصِيبُ الْمُسْلِمَ مِنْ نَصَبٍ وَلَا وَصَبٍ، وَلَا هَمٍّ وَلَا حُزْنٍ، وَلَا أَذًى وَلَا غَمٍّ، حَتَّى الشَّوْكَةِ يُشَاكُهَا إِلَّا كَفَّرَ اللَّهُ بِهَا مِنْ خَطَايَاهُ</w:t>
      </w:r>
      <w:r w:rsidRPr="00974297">
        <w:rPr>
          <w:rFonts w:ascii="Traditional Arabic" w:hAnsi="Traditional Arabic" w:cs="Traditional Arabic"/>
          <w:sz w:val="28"/>
          <w:szCs w:val="28"/>
          <w:rtl/>
        </w:rPr>
        <w:t>))</w:t>
      </w:r>
      <w:r>
        <w:rPr>
          <w:rFonts w:ascii="Jameel Noori Nastaleeq" w:hAnsi="Jameel Noori Nastaleeq" w:cs="Jameel Noori Nastaleeq" w:hint="cs"/>
          <w:sz w:val="28"/>
          <w:szCs w:val="28"/>
          <w:rtl/>
        </w:rPr>
        <w:t xml:space="preserve"> </w:t>
      </w:r>
      <w:r w:rsidR="005732CA">
        <w:rPr>
          <w:rFonts w:ascii="Jameel Noori Nastaleeq" w:hAnsi="Jameel Noori Nastaleeq" w:cs="Jameel Noori Nastaleeq" w:hint="cs"/>
          <w:sz w:val="28"/>
          <w:szCs w:val="28"/>
          <w:rtl/>
        </w:rPr>
        <w:t xml:space="preserve">’’مسلمان کو جو بھی تھکاوٹ، بیماری، رنج و ملال، تکلیف اور غم لاحق ہوتی ہے حتی کہ کانٹا جو اسے چبھ جاتا ہے تو اللہ اسے ان کے گناہوں کا کفارہ بنا دیتا ہے۔‘‘ </w:t>
      </w:r>
      <w:r w:rsidR="005732CA" w:rsidRPr="00950722">
        <w:rPr>
          <w:rFonts w:ascii="Jameel Noori Nastaleeq" w:hAnsi="Jameel Noori Nastaleeq" w:cs="Jameel Noori Nastaleeq" w:hint="cs"/>
          <w:sz w:val="26"/>
          <w:szCs w:val="26"/>
          <w:rtl/>
        </w:rPr>
        <w:t>[</w:t>
      </w:r>
      <w:r w:rsidR="005732CA">
        <w:rPr>
          <w:rFonts w:ascii="Jameel Noori Nastaleeq" w:hAnsi="Jameel Noori Nastaleeq" w:cs="Jameel Noori Nastaleeq" w:hint="cs"/>
          <w:sz w:val="26"/>
          <w:szCs w:val="26"/>
          <w:rtl/>
        </w:rPr>
        <w:t>صحیح بخاری : ۵۶۴۲، صحیح مسلم : ۲۵۷۳</w:t>
      </w:r>
      <w:r w:rsidR="005732CA" w:rsidRPr="00950722">
        <w:rPr>
          <w:rFonts w:ascii="Jameel Noori Nastaleeq" w:hAnsi="Jameel Noori Nastaleeq" w:cs="Jameel Noori Nastaleeq" w:hint="cs"/>
          <w:sz w:val="26"/>
          <w:szCs w:val="26"/>
          <w:rtl/>
        </w:rPr>
        <w:t>]</w:t>
      </w:r>
    </w:p>
    <w:p w:rsidR="005732CA" w:rsidRDefault="005732CA" w:rsidP="005732CA">
      <w:pPr>
        <w:pStyle w:val="NoSpacing"/>
        <w:widowControl w:val="0"/>
        <w:bidi/>
        <w:ind w:firstLine="340"/>
        <w:jc w:val="both"/>
        <w:rPr>
          <w:rFonts w:ascii="Jameel Noori Nastaleeq" w:hAnsi="Jameel Noori Nastaleeq" w:cs="Jameel Noori Nastaleeq"/>
          <w:sz w:val="28"/>
          <w:szCs w:val="28"/>
          <w:rtl/>
        </w:rPr>
      </w:pPr>
      <w:r w:rsidRPr="009D3C3E">
        <w:rPr>
          <w:rFonts w:ascii="Jameel Noori Nastaleeq" w:hAnsi="Jameel Noori Nastaleeq" w:cs="Jameel Noori Nastaleeq"/>
          <w:sz w:val="28"/>
          <w:szCs w:val="28"/>
          <w:rtl/>
        </w:rPr>
        <w:t>مذکورہ بالا تفصیلات سے معلوم ہوا کہ موت سے پہلے ہی سفرِ آخرت کا سامان تیار کر لینا چاہیے تاکہ موت کے وقت ندامت کے آنسو نہ بہانا پڑے اور یہ بھی ایک حقیقت ہے کہ موت کے بعد انسان کے اعمال کے اجر و ثواب کا سلسلہ منقطع ہو جاتا ہے، مگر کچھ ایسے اعمال ہیں، جن کے اجر و ثواب کا سلسلہ مرنے کے بعد بھی جاری رہتا ہے، ان اعمالِ صالحہ کی تفصیل آگے ایک اضافی حدیث کے تحت مستقل طور پر آ رہی ہے۔ إن شاء اللہ</w:t>
      </w:r>
    </w:p>
    <w:p w:rsidR="005732CA" w:rsidRPr="005732CA" w:rsidRDefault="005732CA" w:rsidP="005732CA">
      <w:pPr>
        <w:pStyle w:val="NoSpacing"/>
        <w:widowControl w:val="0"/>
        <w:bidi/>
        <w:jc w:val="center"/>
        <w:rPr>
          <w:rFonts w:ascii="Jameel Noori Nastaleeq" w:hAnsi="Jameel Noori Nastaleeq" w:cs="Jameel Noori Nastaleeq"/>
          <w:sz w:val="28"/>
          <w:szCs w:val="28"/>
          <w:rtl/>
          <w:lang w:bidi="ur-PK"/>
        </w:rPr>
      </w:pPr>
      <w:r w:rsidRPr="005732CA">
        <w:rPr>
          <w:rFonts w:hint="eastAsia"/>
          <w:sz w:val="28"/>
          <w:szCs w:val="28"/>
          <w:lang w:bidi="ur-PK"/>
        </w:rPr>
        <w:t>✿✿</w:t>
      </w:r>
      <w:r w:rsidRPr="005732CA">
        <w:rPr>
          <w:rFonts w:ascii="Arial Unicode MS" w:eastAsia="Arial Unicode MS" w:hAnsi="Arial Unicode MS" w:cs="Arial Unicode MS" w:hint="eastAsia"/>
          <w:sz w:val="28"/>
          <w:szCs w:val="28"/>
          <w:lang w:bidi="ur-PK"/>
        </w:rPr>
        <w:t>❁</w:t>
      </w:r>
      <w:r w:rsidRPr="005732CA">
        <w:rPr>
          <w:rFonts w:hint="eastAsia"/>
          <w:sz w:val="28"/>
          <w:szCs w:val="28"/>
          <w:lang w:bidi="ur-PK"/>
        </w:rPr>
        <w:t>✿✿</w:t>
      </w:r>
    </w:p>
    <w:p w:rsidR="005732CA" w:rsidRPr="00950722" w:rsidRDefault="005732CA" w:rsidP="005732CA">
      <w:pPr>
        <w:widowControl w:val="0"/>
        <w:bidi/>
        <w:spacing w:after="0" w:line="240"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5732CA" w:rsidRDefault="005732CA" w:rsidP="005732CA">
      <w:pPr>
        <w:pStyle w:val="NoSpacing"/>
        <w:widowControl w:val="0"/>
        <w:bidi/>
        <w:spacing w:line="560" w:lineRule="exact"/>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ایمانِ کامل کی علامت : نبی سے محبت اور ان کی اطاعت</w:t>
      </w:r>
    </w:p>
    <w:p w:rsidR="005732CA" w:rsidRDefault="005732CA" w:rsidP="005732CA">
      <w:pPr>
        <w:bidi/>
        <w:spacing w:after="0" w:line="240" w:lineRule="auto"/>
        <w:jc w:val="both"/>
        <w:rPr>
          <w:rFonts w:ascii="Times New Roman" w:eastAsia="Times New Roman" w:hAnsi="Traditional Arabic" w:cs="Traditional Arabic"/>
          <w:b/>
          <w:bCs/>
          <w:sz w:val="30"/>
          <w:szCs w:val="30"/>
          <w:rtl/>
          <w:lang w:bidi="ur-PK"/>
        </w:rPr>
        <w:sectPr w:rsidR="005732CA" w:rsidSect="00767181">
          <w:type w:val="continuous"/>
          <w:pgSz w:w="7598" w:h="12134" w:code="11"/>
          <w:pgMar w:top="510" w:right="567" w:bottom="510" w:left="567" w:header="567" w:footer="57" w:gutter="0"/>
          <w:cols w:space="708"/>
          <w:docGrid w:linePitch="360"/>
        </w:sectPr>
      </w:pPr>
    </w:p>
    <w:p w:rsidR="005732CA" w:rsidRPr="005732CA" w:rsidRDefault="005732CA" w:rsidP="005732CA">
      <w:pPr>
        <w:bidi/>
        <w:spacing w:after="0" w:line="240" w:lineRule="auto"/>
        <w:jc w:val="both"/>
        <w:rPr>
          <w:rFonts w:ascii="AGA Arabesque" w:eastAsia="Times New Roman" w:hAnsi="Traditional Arabic" w:cs="Traditional Arabic"/>
          <w:sz w:val="30"/>
          <w:szCs w:val="30"/>
          <w:rtl/>
        </w:rPr>
      </w:pPr>
      <w:r w:rsidRPr="00371F27">
        <w:rPr>
          <w:rFonts w:ascii="Times New Roman" w:eastAsia="Times New Roman" w:hAnsi="Traditional Arabic" w:cs="Traditional Arabic" w:hint="cs"/>
          <w:b/>
          <w:bCs/>
          <w:sz w:val="30"/>
          <w:szCs w:val="30"/>
          <w:rtl/>
          <w:lang w:bidi="ur-PK"/>
        </w:rPr>
        <w:lastRenderedPageBreak/>
        <w:t>(</w:t>
      </w:r>
      <w:r w:rsidRPr="00371F27">
        <w:rPr>
          <w:rFonts w:ascii="Times New Roman" w:eastAsia="Times New Roman" w:hAnsi="Traditional Arabic" w:cs="KFGQPC Uthman Taha Naskh" w:hint="cs"/>
          <w:b/>
          <w:bCs/>
          <w:sz w:val="30"/>
          <w:szCs w:val="30"/>
          <w:rtl/>
          <w:lang w:bidi="ur-PK"/>
        </w:rPr>
        <w:t>٤</w:t>
      </w:r>
      <w:r w:rsidRPr="00371F27">
        <w:rPr>
          <w:rFonts w:ascii="Times New Roman" w:eastAsia="Times New Roman" w:hAnsi="Traditional Arabic" w:cs="Traditional Arabic" w:hint="cs"/>
          <w:b/>
          <w:bCs/>
          <w:sz w:val="30"/>
          <w:szCs w:val="30"/>
          <w:rtl/>
          <w:lang w:bidi="ur-PK"/>
        </w:rPr>
        <w:t>۱)</w:t>
      </w:r>
      <w:r>
        <w:rPr>
          <w:rFonts w:ascii="Times New Roman" w:eastAsia="Times New Roman" w:hAnsi="Traditional Arabic" w:cs="Traditional Arabic" w:hint="cs"/>
          <w:sz w:val="30"/>
          <w:szCs w:val="30"/>
          <w:rtl/>
          <w:lang w:bidi="ur-PK"/>
        </w:rPr>
        <w:t xml:space="preserve"> </w:t>
      </w:r>
      <w:r w:rsidRPr="00A84E65">
        <w:rPr>
          <w:rFonts w:ascii="Times New Roman" w:eastAsia="Times New Roman" w:hAnsi="Traditional Arabic" w:cs="Traditional Arabic"/>
          <w:sz w:val="30"/>
          <w:szCs w:val="30"/>
          <w:rtl/>
        </w:rPr>
        <w:t>عَنْ أَبِي مُحَمَّدٍ عَبْدِ اللَّهِ بْنِ عَمْرِو بْنِ ال</w:t>
      </w:r>
      <w:r>
        <w:rPr>
          <w:rFonts w:ascii="Times New Roman" w:eastAsia="Times New Roman" w:hAnsi="Traditional Arabic" w:cs="Traditional Arabic"/>
          <w:sz w:val="30"/>
          <w:szCs w:val="30"/>
          <w:rtl/>
        </w:rPr>
        <w:t>ْعَاصِ رَضِيَ اللَّهُ عَنْهُمَا</w:t>
      </w:r>
      <w:r w:rsidRPr="00A84E65">
        <w:rPr>
          <w:rFonts w:ascii="Times New Roman" w:eastAsia="Times New Roman" w:hAnsi="Traditional Arabic" w:cs="Traditional Arabic"/>
          <w:sz w:val="30"/>
          <w:szCs w:val="30"/>
          <w:rtl/>
        </w:rPr>
        <w:t xml:space="preserve"> قَالَ</w:t>
      </w:r>
      <w:r>
        <w:rPr>
          <w:rFonts w:ascii="Times New Roman" w:eastAsia="Times New Roman" w:hAnsi="Traditional Arabic" w:cs="Traditional Arabic" w:hint="cs"/>
          <w:sz w:val="30"/>
          <w:szCs w:val="30"/>
          <w:rtl/>
        </w:rPr>
        <w:t xml:space="preserve"> </w:t>
      </w:r>
      <w:r w:rsidRPr="00A84E65">
        <w:rPr>
          <w:rFonts w:ascii="Times New Roman" w:eastAsia="Times New Roman" w:hAnsi="Traditional Arabic" w:cs="Traditional Arabic"/>
          <w:sz w:val="30"/>
          <w:szCs w:val="30"/>
          <w:rtl/>
        </w:rPr>
        <w:t xml:space="preserve">: قَالَ رَسُولُ اللَّهِ </w:t>
      </w:r>
      <w:r w:rsidRPr="002A7BFF">
        <w:rPr>
          <w:rFonts w:ascii="Traditional Arabic" w:hAnsi="Traditional Arabic" w:cs="Traditional Arabic"/>
          <w:spacing w:val="-2"/>
          <w:sz w:val="30"/>
          <w:szCs w:val="30"/>
          <w:rtl/>
          <w:lang w:bidi="ur-PK"/>
        </w:rPr>
        <w:t>صَلَّى اللَّهُ عَلَيْهِ وَسَلَّمَ</w:t>
      </w:r>
      <w:r>
        <w:rPr>
          <w:rFonts w:ascii="Traditional Arabic" w:hAnsi="Traditional Arabic" w:cs="Traditional Arabic" w:hint="cs"/>
          <w:spacing w:val="-2"/>
          <w:sz w:val="30"/>
          <w:szCs w:val="30"/>
          <w:rtl/>
          <w:lang w:bidi="ur-PK"/>
        </w:rPr>
        <w:t xml:space="preserve"> :</w:t>
      </w:r>
      <w:r w:rsidRPr="00A84E65">
        <w:rPr>
          <w:rFonts w:ascii="AGA Arabesque" w:eastAsia="Times New Roman" w:hAnsi="Traditional Arabic" w:cs="Traditional Arabic"/>
          <w:sz w:val="30"/>
          <w:szCs w:val="30"/>
          <w:rtl/>
        </w:rPr>
        <w:t xml:space="preserve"> </w:t>
      </w:r>
      <w:r w:rsidRPr="00A84E65">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لَا يُؤْمِنُ أَحَدُكُمْ حَتَّى يَكُو</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نَ هَوَاهُ تَبَعًا لِمَا جِئْتُ بِهِ</w:t>
      </w:r>
      <w:r w:rsidRPr="00A84E65">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b/>
          <w:bCs/>
          <w:sz w:val="30"/>
          <w:szCs w:val="30"/>
          <w:rtl/>
        </w:rPr>
        <w:t xml:space="preserve"> </w:t>
      </w:r>
      <w:r w:rsidRPr="00A84E65">
        <w:rPr>
          <w:rFonts w:ascii="AGA Arabesque" w:eastAsia="Times New Roman" w:hAnsi="Traditional Arabic" w:cs="Traditional Arabic"/>
          <w:sz w:val="30"/>
          <w:szCs w:val="30"/>
          <w:rtl/>
        </w:rPr>
        <w:t xml:space="preserve">حَدِيثٌ حَسَنٌ صَحِيحٌ، رَوَيْنَاهُ فِي كِتَابِ </w:t>
      </w:r>
      <w:r>
        <w:rPr>
          <w:rFonts w:ascii="AGA Arabesque" w:eastAsia="Times New Roman" w:hAnsi="Traditional Arabic" w:cs="Traditional Arabic"/>
          <w:sz w:val="30"/>
          <w:szCs w:val="30"/>
          <w:rtl/>
        </w:rPr>
        <w:t>الْحُجَّةِ</w:t>
      </w:r>
      <w:r w:rsidRPr="00A84E65">
        <w:rPr>
          <w:rFonts w:ascii="AGA Arabesque" w:eastAsia="Times New Roman" w:hAnsi="Traditional Arabic" w:cs="Traditional Arabic"/>
          <w:sz w:val="30"/>
          <w:szCs w:val="30"/>
          <w:rtl/>
        </w:rPr>
        <w:t xml:space="preserve"> بِإِسْنَادٍ صَحِيحٍ</w:t>
      </w:r>
      <w:r>
        <w:rPr>
          <w:rFonts w:ascii="AGA Arabesque" w:eastAsia="Times New Roman" w:hAnsi="Traditional Arabic" w:cs="Traditional Arabic" w:hint="cs"/>
          <w:sz w:val="30"/>
          <w:szCs w:val="30"/>
          <w:rtl/>
        </w:rPr>
        <w:t>.</w:t>
      </w:r>
    </w:p>
    <w:p w:rsidR="005732CA" w:rsidRPr="005732CA" w:rsidRDefault="005732CA" w:rsidP="005732CA">
      <w:pPr>
        <w:pStyle w:val="NoSpacing"/>
        <w:widowControl w:val="0"/>
        <w:bidi/>
        <w:jc w:val="both"/>
        <w:rPr>
          <w:rFonts w:ascii="Jameel Noori Nastaleeq" w:hAnsi="Jameel Noori Nastaleeq" w:cs="Jameel Noori Nastaleeq"/>
          <w:spacing w:val="-4"/>
          <w:sz w:val="26"/>
          <w:szCs w:val="26"/>
          <w:rtl/>
          <w:lang w:bidi="ur-PK"/>
        </w:rPr>
      </w:pPr>
      <w:r w:rsidRPr="005732CA">
        <w:rPr>
          <w:rFonts w:ascii="Jameel Noori Nastaleeq" w:hAnsi="Jameel Noori Nastaleeq" w:cs="Jameel Noori Nastaleeq" w:hint="cs"/>
          <w:spacing w:val="-4"/>
          <w:sz w:val="27"/>
          <w:szCs w:val="27"/>
          <w:rtl/>
          <w:lang w:bidi="ur-PK"/>
        </w:rPr>
        <w:lastRenderedPageBreak/>
        <w:t xml:space="preserve">ابو محمد عبد اللہ بن عمرو بن عاص </w:t>
      </w:r>
      <w:r w:rsidRPr="005732CA">
        <w:rPr>
          <w:rFonts w:ascii="Jameel Noori Nastaleeq" w:hAnsi="Jameel Noori Nastaleeq" w:cs="Jameel Noori Nastaleeq"/>
          <w:spacing w:val="-4"/>
          <w:sz w:val="27"/>
          <w:szCs w:val="27"/>
          <w:rtl/>
          <w:lang w:bidi="ur-PK"/>
        </w:rPr>
        <w:t>﷠</w:t>
      </w:r>
      <w:r w:rsidRPr="005732CA">
        <w:rPr>
          <w:rFonts w:ascii="Jameel Noori Nastaleeq" w:hAnsi="Jameel Noori Nastaleeq" w:cs="Jameel Noori Nastaleeq" w:hint="cs"/>
          <w:spacing w:val="-4"/>
          <w:sz w:val="27"/>
          <w:szCs w:val="27"/>
          <w:rtl/>
          <w:lang w:bidi="ur-PK"/>
        </w:rPr>
        <w:t xml:space="preserve"> سے روایت ہے کہ رسول اللہ ﷺ نے فرمایا : ’’</w:t>
      </w:r>
      <w:r w:rsidRPr="005732CA">
        <w:rPr>
          <w:rFonts w:ascii="Jameel Noori Nastaleeq" w:hAnsi="Jameel Noori Nastaleeq" w:cs="Jameel Noori Nastaleeq"/>
          <w:spacing w:val="-4"/>
          <w:sz w:val="27"/>
          <w:szCs w:val="27"/>
          <w:rtl/>
        </w:rPr>
        <w:t>تم میں س</w:t>
      </w:r>
      <w:r w:rsidRPr="005732CA">
        <w:rPr>
          <w:rFonts w:ascii="Jameel Noori Nastaleeq" w:hAnsi="Jameel Noori Nastaleeq" w:cs="Jameel Noori Nastaleeq" w:hint="cs"/>
          <w:spacing w:val="-4"/>
          <w:sz w:val="27"/>
          <w:szCs w:val="27"/>
          <w:rtl/>
        </w:rPr>
        <w:t>ے</w:t>
      </w:r>
      <w:r w:rsidRPr="005732CA">
        <w:rPr>
          <w:rFonts w:ascii="Jameel Noori Nastaleeq" w:hAnsi="Jameel Noori Nastaleeq" w:cs="Jameel Noori Nastaleeq"/>
          <w:spacing w:val="-4"/>
          <w:sz w:val="27"/>
          <w:szCs w:val="27"/>
          <w:rtl/>
        </w:rPr>
        <w:t xml:space="preserve"> کوئی شخص </w:t>
      </w:r>
      <w:r w:rsidRPr="005732CA">
        <w:rPr>
          <w:rFonts w:ascii="Jameel Noori Nastaleeq" w:hAnsi="Jameel Noori Nastaleeq" w:cs="Jameel Noori Nastaleeq" w:hint="cs"/>
          <w:spacing w:val="-4"/>
          <w:sz w:val="27"/>
          <w:szCs w:val="27"/>
          <w:rtl/>
        </w:rPr>
        <w:t xml:space="preserve">اس وقت تک (کامل) </w:t>
      </w:r>
      <w:r w:rsidRPr="005732CA">
        <w:rPr>
          <w:rFonts w:ascii="Jameel Noori Nastaleeq" w:hAnsi="Jameel Noori Nastaleeq" w:cs="Jameel Noori Nastaleeq"/>
          <w:spacing w:val="-4"/>
          <w:sz w:val="27"/>
          <w:szCs w:val="27"/>
          <w:rtl/>
        </w:rPr>
        <w:t>مومن</w:t>
      </w:r>
      <w:r w:rsidRPr="005732CA">
        <w:rPr>
          <w:rFonts w:ascii="Jameel Noori Nastaleeq" w:hAnsi="Jameel Noori Nastaleeq" w:cs="Jameel Noori Nastaleeq" w:hint="cs"/>
          <w:spacing w:val="-4"/>
          <w:sz w:val="27"/>
          <w:szCs w:val="27"/>
          <w:rtl/>
        </w:rPr>
        <w:t xml:space="preserve"> </w:t>
      </w:r>
      <w:r w:rsidRPr="005732CA">
        <w:rPr>
          <w:rFonts w:ascii="Jameel Noori Nastaleeq" w:hAnsi="Jameel Noori Nastaleeq" w:cs="Jameel Noori Nastaleeq"/>
          <w:spacing w:val="-4"/>
          <w:sz w:val="27"/>
          <w:szCs w:val="27"/>
          <w:rtl/>
        </w:rPr>
        <w:t xml:space="preserve">نہیں ہو سکتا </w:t>
      </w:r>
      <w:r w:rsidRPr="005732CA">
        <w:rPr>
          <w:rFonts w:ascii="Jameel Noori Nastaleeq" w:hAnsi="Jameel Noori Nastaleeq" w:cs="Jameel Noori Nastaleeq" w:hint="cs"/>
          <w:spacing w:val="-4"/>
          <w:sz w:val="27"/>
          <w:szCs w:val="27"/>
          <w:rtl/>
        </w:rPr>
        <w:t>ہے، جب</w:t>
      </w:r>
      <w:r w:rsidRPr="005732CA">
        <w:rPr>
          <w:rFonts w:ascii="Jameel Noori Nastaleeq" w:hAnsi="Jameel Noori Nastaleeq" w:cs="Jameel Noori Nastaleeq"/>
          <w:spacing w:val="-4"/>
          <w:sz w:val="27"/>
          <w:szCs w:val="27"/>
          <w:rtl/>
        </w:rPr>
        <w:t xml:space="preserve"> تک کہ اس کی خواہشات میری لائی ہوئی شریعت کے تابع </w:t>
      </w:r>
      <w:r w:rsidRPr="005732CA">
        <w:rPr>
          <w:rFonts w:ascii="Jameel Noori Nastaleeq" w:hAnsi="Jameel Noori Nastaleeq" w:cs="Jameel Noori Nastaleeq" w:hint="cs"/>
          <w:spacing w:val="-4"/>
          <w:sz w:val="27"/>
          <w:szCs w:val="27"/>
          <w:rtl/>
        </w:rPr>
        <w:t xml:space="preserve">نہ </w:t>
      </w:r>
      <w:r w:rsidRPr="005732CA">
        <w:rPr>
          <w:rFonts w:ascii="Jameel Noori Nastaleeq" w:hAnsi="Jameel Noori Nastaleeq" w:cs="Jameel Noori Nastaleeq"/>
          <w:spacing w:val="-4"/>
          <w:sz w:val="27"/>
          <w:szCs w:val="27"/>
          <w:rtl/>
        </w:rPr>
        <w:t>ہوجائیں۔</w:t>
      </w:r>
      <w:r w:rsidRPr="005732CA">
        <w:rPr>
          <w:rFonts w:ascii="Jameel Noori Nastaleeq" w:hAnsi="Jameel Noori Nastaleeq" w:cs="Jameel Noori Nastaleeq" w:hint="cs"/>
          <w:spacing w:val="-4"/>
          <w:sz w:val="27"/>
          <w:szCs w:val="27"/>
          <w:rtl/>
          <w:lang w:bidi="ur-PK"/>
        </w:rPr>
        <w:t xml:space="preserve">‘‘ </w:t>
      </w:r>
      <w:r w:rsidRPr="005732CA">
        <w:rPr>
          <w:rFonts w:ascii="Jameel Noori Nastaleeq" w:hAnsi="Jameel Noori Nastaleeq" w:cs="Jameel Noori Nastaleeq" w:hint="cs"/>
          <w:spacing w:val="-4"/>
          <w:sz w:val="24"/>
          <w:szCs w:val="24"/>
          <w:rtl/>
          <w:lang w:bidi="ur-PK"/>
        </w:rPr>
        <w:t>(یہ حدیث حسن صحیح ہے، ہم</w:t>
      </w:r>
      <w:r w:rsidR="009D349B">
        <w:rPr>
          <w:rFonts w:ascii="Jameel Noori Nastaleeq" w:hAnsi="Jameel Noori Nastaleeq" w:cs="Jameel Noori Nastaleeq" w:hint="cs"/>
          <w:spacing w:val="-4"/>
          <w:sz w:val="24"/>
          <w:szCs w:val="24"/>
          <w:rtl/>
          <w:lang w:bidi="ur-PK"/>
        </w:rPr>
        <w:t xml:space="preserve">یں </w:t>
      </w:r>
      <w:r w:rsidRPr="005732CA">
        <w:rPr>
          <w:rFonts w:ascii="Jameel Noori Nastaleeq" w:hAnsi="Jameel Noori Nastaleeq" w:cs="Jameel Noori Nastaleeq" w:hint="cs"/>
          <w:spacing w:val="-4"/>
          <w:sz w:val="24"/>
          <w:szCs w:val="24"/>
          <w:rtl/>
          <w:lang w:bidi="ur-PK"/>
        </w:rPr>
        <w:t xml:space="preserve">کتاب الحجہ میں صحیح سند کے ساتھ </w:t>
      </w:r>
      <w:r w:rsidR="009D349B">
        <w:rPr>
          <w:rFonts w:ascii="Jameel Noori Nastaleeq" w:hAnsi="Jameel Noori Nastaleeq" w:cs="Jameel Noori Nastaleeq" w:hint="cs"/>
          <w:spacing w:val="-4"/>
          <w:sz w:val="24"/>
          <w:szCs w:val="24"/>
          <w:rtl/>
          <w:lang w:bidi="ur-PK"/>
        </w:rPr>
        <w:t>یہ روایت مل</w:t>
      </w:r>
      <w:r w:rsidRPr="005732CA">
        <w:rPr>
          <w:rFonts w:ascii="Jameel Noori Nastaleeq" w:hAnsi="Jameel Noori Nastaleeq" w:cs="Jameel Noori Nastaleeq" w:hint="cs"/>
          <w:spacing w:val="-4"/>
          <w:sz w:val="24"/>
          <w:szCs w:val="24"/>
          <w:rtl/>
          <w:lang w:bidi="ur-PK"/>
        </w:rPr>
        <w:t>ی ہے۔)</w:t>
      </w:r>
    </w:p>
    <w:p w:rsidR="005732CA" w:rsidRDefault="005732CA" w:rsidP="005732CA">
      <w:pPr>
        <w:pStyle w:val="NoSpacing"/>
        <w:widowControl w:val="0"/>
        <w:bidi/>
        <w:jc w:val="both"/>
        <w:rPr>
          <w:rFonts w:ascii="Jameel Noori Nastaleeq" w:hAnsi="Jameel Noori Nastaleeq" w:cs="Jameel Noori Nastaleeq"/>
          <w:sz w:val="26"/>
          <w:szCs w:val="26"/>
          <w:rtl/>
          <w:lang w:bidi="ur-PK"/>
        </w:rPr>
        <w:sectPr w:rsidR="005732CA" w:rsidSect="00A75FCA">
          <w:type w:val="continuous"/>
          <w:pgSz w:w="7598" w:h="12134" w:code="11"/>
          <w:pgMar w:top="510" w:right="567" w:bottom="510" w:left="567" w:header="567" w:footer="57" w:gutter="0"/>
          <w:cols w:num="2" w:space="227"/>
          <w:bidi/>
          <w:docGrid w:linePitch="360"/>
        </w:sectPr>
      </w:pPr>
    </w:p>
    <w:p w:rsidR="005732CA" w:rsidRDefault="005732CA" w:rsidP="005732CA">
      <w:pPr>
        <w:pStyle w:val="NoSpacing"/>
        <w:widowControl w:val="0"/>
        <w:bidi/>
        <w:spacing w:line="216" w:lineRule="auto"/>
        <w:jc w:val="both"/>
        <w:rPr>
          <w:rFonts w:ascii="Jameel Noori Nastaleeq" w:hAnsi="Jameel Noori Nastaleeq" w:cs="Jameel Noori Nastaleeq"/>
          <w:spacing w:val="-2"/>
          <w:sz w:val="28"/>
          <w:szCs w:val="28"/>
          <w:rtl/>
        </w:rPr>
      </w:pPr>
      <w:r>
        <w:rPr>
          <w:rFonts w:ascii="Jameel Noori Nastaleeq" w:hAnsi="Jameel Noori Nastaleeq" w:cs="PT Bold Heading" w:hint="cs"/>
          <w:b/>
          <w:bCs/>
          <w:sz w:val="32"/>
          <w:szCs w:val="32"/>
          <w:u w:val="single"/>
          <w:rtl/>
          <w:lang w:bidi="ur-PK"/>
        </w:rPr>
        <w:lastRenderedPageBreak/>
        <w:t>شرح و فوائد :</w:t>
      </w:r>
    </w:p>
    <w:p w:rsidR="005732CA" w:rsidRPr="00E545D8" w:rsidRDefault="005732CA" w:rsidP="005732CA">
      <w:pPr>
        <w:pStyle w:val="NoSpacing"/>
        <w:widowControl w:val="0"/>
        <w:bidi/>
        <w:ind w:firstLine="340"/>
        <w:jc w:val="both"/>
        <w:rPr>
          <w:rFonts w:ascii="Jameel Noori Nastaleeq" w:hAnsi="Jameel Noori Nastaleeq" w:cs="Jameel Noori Nastaleeq"/>
          <w:sz w:val="30"/>
          <w:szCs w:val="30"/>
          <w:rtl/>
        </w:rPr>
      </w:pPr>
      <w:r w:rsidRPr="009E3BD7">
        <w:rPr>
          <w:rFonts w:ascii="Jameel Noori Nastaleeq" w:hAnsi="Jameel Noori Nastaleeq" w:cs="Jameel Noori Nastaleeq" w:hint="cs"/>
          <w:spacing w:val="-2"/>
          <w:sz w:val="28"/>
          <w:szCs w:val="28"/>
          <w:rtl/>
        </w:rPr>
        <w:t xml:space="preserve">امام نووی رحمہ اللہ نے اگرچہ اس روایت کی تحسین و تصحیح کی ہے، مگر </w:t>
      </w:r>
      <w:r w:rsidRPr="009E3BD7">
        <w:rPr>
          <w:rFonts w:ascii="Jameel Noori Nastaleeq" w:hAnsi="Jameel Noori Nastaleeq" w:cs="Jameel Noori Nastaleeq"/>
          <w:spacing w:val="-2"/>
          <w:sz w:val="28"/>
          <w:szCs w:val="28"/>
          <w:rtl/>
        </w:rPr>
        <w:t xml:space="preserve">بہت سے محدثین نے اس حدیث کی سند کو ضعيف قرار دیا ہے اور یہی درست بھی ہے، شیخ البانی رحمہ اللہ نے نعیم بن حماد راوی کو ضعیف بتا کر اس روایت کو ضعیف قرار دیا ہے۔ </w:t>
      </w:r>
      <w:r w:rsidRPr="009E3BD7">
        <w:rPr>
          <w:rFonts w:ascii="Jameel Noori Nastaleeq" w:hAnsi="Jameel Noori Nastaleeq" w:cs="Jameel Noori Nastaleeq"/>
          <w:spacing w:val="-2"/>
          <w:sz w:val="24"/>
          <w:szCs w:val="24"/>
          <w:rtl/>
        </w:rPr>
        <w:t>[ہدایۃ الرواۃ</w:t>
      </w:r>
      <w:r w:rsidRPr="009E3BD7">
        <w:rPr>
          <w:rFonts w:ascii="Jameel Noori Nastaleeq" w:hAnsi="Jameel Noori Nastaleeq" w:cs="Jameel Noori Nastaleeq" w:hint="cs"/>
          <w:spacing w:val="-2"/>
          <w:sz w:val="24"/>
          <w:szCs w:val="24"/>
          <w:rtl/>
        </w:rPr>
        <w:t xml:space="preserve"> :</w:t>
      </w:r>
      <w:r w:rsidRPr="009E3BD7">
        <w:rPr>
          <w:rFonts w:ascii="Jameel Noori Nastaleeq" w:hAnsi="Jameel Noori Nastaleeq" w:cs="Jameel Noori Nastaleeq"/>
          <w:spacing w:val="-2"/>
          <w:sz w:val="2"/>
          <w:szCs w:val="2"/>
          <w:rtl/>
        </w:rPr>
        <w:t xml:space="preserve"> </w:t>
      </w:r>
      <w:r w:rsidRPr="009E3BD7">
        <w:rPr>
          <w:rFonts w:ascii="Jameel Noori Nastaleeq" w:hAnsi="Jameel Noori Nastaleeq" w:cs="Jameel Noori Nastaleeq"/>
          <w:spacing w:val="-2"/>
          <w:sz w:val="24"/>
          <w:szCs w:val="24"/>
          <w:rtl/>
        </w:rPr>
        <w:t>١/١٣١]</w:t>
      </w:r>
      <w:r w:rsidRPr="009E3BD7">
        <w:rPr>
          <w:rFonts w:ascii="Jameel Noori Nastaleeq" w:hAnsi="Jameel Noori Nastaleeq" w:cs="Jameel Noori Nastaleeq"/>
          <w:spacing w:val="-2"/>
          <w:sz w:val="30"/>
          <w:szCs w:val="30"/>
          <w:rtl/>
        </w:rPr>
        <w:t xml:space="preserve"> </w:t>
      </w:r>
      <w:r w:rsidRPr="009E3BD7">
        <w:rPr>
          <w:rFonts w:ascii="Jameel Noori Nastaleeq" w:hAnsi="Jameel Noori Nastaleeq" w:cs="Jameel Noori Nastaleeq"/>
          <w:spacing w:val="-2"/>
          <w:sz w:val="28"/>
          <w:szCs w:val="28"/>
          <w:rtl/>
        </w:rPr>
        <w:t>حالاں کہ حافظ زبیر علی زئی رحمہ اللہ</w:t>
      </w:r>
      <w:r w:rsidRPr="006B3FAA">
        <w:rPr>
          <w:rFonts w:ascii="Jameel Noori Nastaleeq" w:hAnsi="Jameel Noori Nastaleeq" w:cs="Jameel Noori Nastaleeq"/>
          <w:sz w:val="28"/>
          <w:szCs w:val="28"/>
          <w:rtl/>
        </w:rPr>
        <w:t xml:space="preserve"> نے نعیم بن حماد کو ثقہ و صدوق ہونے کی وجہ سے حسن الحديث قرار دیا ہے اور اس روایت کی وجۂ ضعف یہ بیان کی ہے کہ اس کی سند میں ہشام بن حسان نامی راوی ثقہ ہونے کے ساتھ مدلس ہیں اور اس روایت کو انھوں نے عن کے ساتھ بیان کی ہے نیز ایک دوسرے راوی عبد الوہاب بن ثقفی کو یہ شک ہے کہ انھوں نے یہ روایت اپنے شیخ ہشام بن حسان سے سنی ہے یا کسی دوسرے سے سنی ہے یعنی اپنے استاد کے تعین کے بارے میں انھیں شک ہے۔ اس بنا پر یہ روایت ضعیف ہے۔ </w:t>
      </w:r>
      <w:r w:rsidRPr="002F3042">
        <w:rPr>
          <w:rFonts w:ascii="Jameel Noori Nastaleeq" w:hAnsi="Jameel Noori Nastaleeq" w:cs="Jameel Noori Nastaleeq"/>
          <w:sz w:val="26"/>
          <w:szCs w:val="26"/>
          <w:rtl/>
        </w:rPr>
        <w:t>[ا</w:t>
      </w:r>
      <w:r>
        <w:rPr>
          <w:rFonts w:ascii="Jameel Noori Nastaleeq" w:hAnsi="Jameel Noori Nastaleeq" w:cs="Jameel Noori Nastaleeq" w:hint="cs"/>
          <w:sz w:val="26"/>
          <w:szCs w:val="26"/>
          <w:rtl/>
        </w:rPr>
        <w:t>ٔ</w:t>
      </w:r>
      <w:r w:rsidRPr="002F3042">
        <w:rPr>
          <w:rFonts w:ascii="Jameel Noori Nastaleeq" w:hAnsi="Jameel Noori Nastaleeq" w:cs="Jameel Noori Nastaleeq"/>
          <w:sz w:val="26"/>
          <w:szCs w:val="26"/>
          <w:rtl/>
        </w:rPr>
        <w:t>ضواء المصابیح ص : ٢٢٨</w:t>
      </w:r>
      <w:r>
        <w:rPr>
          <w:rFonts w:ascii="Jameel Noori Nastaleeq" w:hAnsi="Jameel Noori Nastaleeq" w:cs="Jameel Noori Nastaleeq" w:hint="cs"/>
          <w:sz w:val="26"/>
          <w:szCs w:val="26"/>
          <w:rtl/>
        </w:rPr>
        <w:t>]</w:t>
      </w:r>
    </w:p>
    <w:p w:rsidR="005732CA" w:rsidRPr="006B3FAA" w:rsidRDefault="005732CA" w:rsidP="005732CA">
      <w:pPr>
        <w:pStyle w:val="NoSpacing"/>
        <w:widowControl w:val="0"/>
        <w:bidi/>
        <w:ind w:firstLine="340"/>
        <w:jc w:val="both"/>
        <w:rPr>
          <w:rFonts w:ascii="Jameel Noori Nastaleeq" w:hAnsi="Jameel Noori Nastaleeq" w:cs="Jameel Noori Nastaleeq"/>
          <w:sz w:val="28"/>
          <w:szCs w:val="28"/>
          <w:rtl/>
        </w:rPr>
      </w:pPr>
      <w:r w:rsidRPr="006B3FAA">
        <w:rPr>
          <w:rFonts w:ascii="Jameel Noori Nastaleeq" w:hAnsi="Jameel Noori Nastaleeq" w:cs="Jameel Noori Nastaleeq"/>
          <w:sz w:val="28"/>
          <w:szCs w:val="28"/>
          <w:rtl/>
        </w:rPr>
        <w:t>یہ روایت اگرچہ ضعیف ہے تاہم اپنی خواہشات کو رسول اللہ ﷺ کی لائی ہوئی شریعتِ مطہرہ کے تابع کرنا، جن باتوں کا آپ نے حکم دیا ہے اور جن باتوں کو پسند فرمایا ہے ان پر عمل کرنا اور انھیں پسند کرنا نیز جن چیزوں سے روکا ہے یا ناپسند کیا ہے ان سے اجتناب کرنا اور انھیں ناپسند کرنا ایمان کا حصہ ہے، اس کے بغیر ایمان مکمل نہیں ہوگا۔ اللہ تعالیٰ کا فرمان ہے</w:t>
      </w:r>
      <w:r w:rsidRPr="006B3FAA">
        <w:rPr>
          <w:rFonts w:ascii="Jameel Noori Nastaleeq" w:hAnsi="Jameel Noori Nastaleeq" w:cs="Jameel Noori Nastaleeq"/>
          <w:sz w:val="28"/>
          <w:szCs w:val="28"/>
        </w:rPr>
        <w:t xml:space="preserve"> :</w:t>
      </w:r>
    </w:p>
    <w:p w:rsidR="00801D94" w:rsidRPr="00DF5C50" w:rsidRDefault="005732CA" w:rsidP="005732CA">
      <w:pPr>
        <w:pStyle w:val="NoSpacing"/>
        <w:widowControl w:val="0"/>
        <w:bidi/>
        <w:ind w:firstLine="340"/>
        <w:jc w:val="both"/>
        <w:rPr>
          <w:rFonts w:ascii="Jameel Noori Nastaleeq" w:hAnsi="Jameel Noori Nastaleeq" w:cs="Jameel Noori Nastaleeq"/>
          <w:spacing w:val="-4"/>
          <w:sz w:val="28"/>
          <w:szCs w:val="28"/>
          <w:rtl/>
        </w:rPr>
      </w:pPr>
      <w:r w:rsidRPr="00DF5C50">
        <w:rPr>
          <w:rFonts w:ascii="Jameel Noori Nastaleeq" w:hAnsi="Jameel Noori Nastaleeq" w:cs="Jameel Noori Nastaleeq" w:hint="cs"/>
          <w:spacing w:val="-4"/>
          <w:sz w:val="28"/>
          <w:szCs w:val="28"/>
          <w:rtl/>
        </w:rPr>
        <w:t>﴿</w:t>
      </w:r>
      <w:r w:rsidRPr="00DF5C50">
        <w:rPr>
          <w:rFonts w:cs="KFGQPC Uthmanic Script HAFS" w:hint="cs"/>
          <w:b/>
          <w:bCs/>
          <w:color w:val="000000"/>
          <w:spacing w:val="-4"/>
          <w:sz w:val="28"/>
          <w:szCs w:val="28"/>
          <w:rtl/>
        </w:rPr>
        <w:t>فَلَا وَرَبِّكَ لَا يُ</w:t>
      </w:r>
      <w:r w:rsidRPr="00DF5C50">
        <w:rPr>
          <w:rFonts w:cs="KFGQPC Uthmanic Script HAFS"/>
          <w:b/>
          <w:bCs/>
          <w:color w:val="000000"/>
          <w:spacing w:val="-4"/>
          <w:sz w:val="28"/>
          <w:szCs w:val="28"/>
          <w:rtl/>
        </w:rPr>
        <w:t>ؤۡمِنُونَ حَتَّىٰ يُحَكِّمُوكَ فِيمَا شَجَرَ بَيۡنَهُمۡ ثُمَّ لَا يَجِدُواْ فِيٓ أَنفُسِهِمۡ حَرَج</w:t>
      </w:r>
      <w:r w:rsidRPr="00DF5C50">
        <w:rPr>
          <w:rFonts w:ascii="Jameel Noori Nastaleeq" w:hAnsi="Jameel Noori Nastaleeq" w:cs="KFGQPC Uthmanic Script HAFS" w:hint="cs"/>
          <w:b/>
          <w:bCs/>
          <w:color w:val="000000"/>
          <w:spacing w:val="-4"/>
          <w:sz w:val="28"/>
          <w:szCs w:val="28"/>
          <w:rtl/>
        </w:rPr>
        <w:t>ٗ</w:t>
      </w:r>
      <w:r w:rsidRPr="00DF5C50">
        <w:rPr>
          <w:rFonts w:cs="KFGQPC Uthmanic Script HAFS" w:hint="cs"/>
          <w:b/>
          <w:bCs/>
          <w:color w:val="000000"/>
          <w:spacing w:val="-4"/>
          <w:sz w:val="28"/>
          <w:szCs w:val="28"/>
          <w:rtl/>
        </w:rPr>
        <w:t>ا مِّمَّا قَضَيۡتَ وَيُسَلِّمُواْ تَسۡلِيم</w:t>
      </w:r>
      <w:r w:rsidRPr="00DF5C50">
        <w:rPr>
          <w:rFonts w:ascii="Jameel Noori Nastaleeq" w:hAnsi="Jameel Noori Nastaleeq" w:cs="KFGQPC Uthmanic Script HAFS" w:hint="cs"/>
          <w:b/>
          <w:bCs/>
          <w:color w:val="000000"/>
          <w:spacing w:val="-4"/>
          <w:sz w:val="28"/>
          <w:szCs w:val="28"/>
          <w:rtl/>
        </w:rPr>
        <w:t>ٗ</w:t>
      </w:r>
      <w:r w:rsidRPr="00DF5C50">
        <w:rPr>
          <w:rFonts w:cs="KFGQPC Uthmanic Script HAFS" w:hint="cs"/>
          <w:b/>
          <w:bCs/>
          <w:color w:val="000000"/>
          <w:spacing w:val="-4"/>
          <w:sz w:val="28"/>
          <w:szCs w:val="28"/>
          <w:rtl/>
        </w:rPr>
        <w:t>ا</w:t>
      </w:r>
      <w:r w:rsidRPr="00DF5C50">
        <w:rPr>
          <w:rFonts w:ascii="Jameel Noori Nastaleeq" w:hAnsi="Jameel Noori Nastaleeq" w:cs="Jameel Noori Nastaleeq" w:hint="cs"/>
          <w:spacing w:val="-4"/>
          <w:sz w:val="28"/>
          <w:szCs w:val="28"/>
          <w:rtl/>
        </w:rPr>
        <w:t xml:space="preserve">﴾ </w:t>
      </w:r>
      <w:r w:rsidRPr="00DF5C50">
        <w:rPr>
          <w:rFonts w:ascii="Jameel Noori Nastaleeq" w:hAnsi="Jameel Noori Nastaleeq" w:cs="Jameel Noori Nastaleeq" w:hint="cs"/>
          <w:spacing w:val="-4"/>
          <w:sz w:val="27"/>
          <w:szCs w:val="27"/>
          <w:rtl/>
        </w:rPr>
        <w:t xml:space="preserve">’’پس نہیں! تیرے رب کی قسم ہے! وہ مومن </w:t>
      </w:r>
      <w:r w:rsidRPr="00DF5C50">
        <w:rPr>
          <w:rFonts w:ascii="Jameel Noori Nastaleeq" w:hAnsi="Jameel Noori Nastaleeq" w:cs="Jameel Noori Nastaleeq" w:hint="cs"/>
          <w:spacing w:val="-4"/>
          <w:sz w:val="27"/>
          <w:szCs w:val="27"/>
          <w:rtl/>
        </w:rPr>
        <w:lastRenderedPageBreak/>
        <w:t xml:space="preserve">نہیں ہوں گے، یہاں تک کہ اپنے آپس کے اختلاف میں تجھے فیصلہ کرنے والا </w:t>
      </w:r>
      <w:r w:rsidR="009D349B">
        <w:rPr>
          <w:rFonts w:ascii="Jameel Noori Nastaleeq" w:hAnsi="Jameel Noori Nastaleeq" w:cs="Jameel Noori Nastaleeq" w:hint="cs"/>
          <w:spacing w:val="-4"/>
          <w:sz w:val="27"/>
          <w:szCs w:val="27"/>
          <w:rtl/>
        </w:rPr>
        <w:t xml:space="preserve">نہ </w:t>
      </w:r>
      <w:r w:rsidRPr="00DF5C50">
        <w:rPr>
          <w:rFonts w:ascii="Jameel Noori Nastaleeq" w:hAnsi="Jameel Noori Nastaleeq" w:cs="Jameel Noori Nastaleeq" w:hint="cs"/>
          <w:spacing w:val="-4"/>
          <w:sz w:val="27"/>
          <w:szCs w:val="27"/>
          <w:rtl/>
        </w:rPr>
        <w:t>مان لیں، پھر جو فیصلہ تو کرے اس کے بارے میں اپنے دلوں میں کوئی تنگی محسوس نہ کریں اور اسے پوری طرح تسلیم کر لیں۔‘‘</w:t>
      </w:r>
      <w:r w:rsidRPr="00DF5C50">
        <w:rPr>
          <w:rFonts w:ascii="Jameel Noori Nastaleeq" w:hAnsi="Jameel Noori Nastaleeq" w:cs="Jameel Noori Nastaleeq" w:hint="cs"/>
          <w:spacing w:val="-4"/>
          <w:sz w:val="28"/>
          <w:szCs w:val="28"/>
          <w:rtl/>
        </w:rPr>
        <w:t xml:space="preserve"> </w:t>
      </w:r>
      <w:r w:rsidRPr="00DF5C50">
        <w:rPr>
          <w:rFonts w:ascii="Jameel Noori Nastaleeq" w:hAnsi="Jameel Noori Nastaleeq" w:cs="Jameel Noori Nastaleeq" w:hint="cs"/>
          <w:spacing w:val="-4"/>
          <w:sz w:val="26"/>
          <w:szCs w:val="26"/>
          <w:rtl/>
        </w:rPr>
        <w:t>[النساء : ۶۵]</w:t>
      </w:r>
    </w:p>
    <w:p w:rsidR="005732CA" w:rsidRPr="00E002B2" w:rsidRDefault="005732CA" w:rsidP="00801D94">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rPr>
        <w:t xml:space="preserve">دوسری جگہ فرمایا : </w:t>
      </w:r>
      <w:r w:rsidRPr="006B3FAA">
        <w:rPr>
          <w:rFonts w:ascii="Jameel Noori Nastaleeq" w:hAnsi="Jameel Noori Nastaleeq" w:cs="Jameel Noori Nastaleeq"/>
          <w:sz w:val="28"/>
          <w:szCs w:val="28"/>
          <w:rtl/>
        </w:rPr>
        <w:t>﴿</w:t>
      </w:r>
      <w:r w:rsidRPr="006B3FAA">
        <w:rPr>
          <w:rFonts w:ascii="Jameel Noori Nastaleeq" w:hAnsi="Jameel Noori Nastaleeq" w:cs="KFGQPC Uthmanic Script HAFS"/>
          <w:b/>
          <w:bCs/>
          <w:sz w:val="28"/>
          <w:szCs w:val="28"/>
          <w:rtl/>
        </w:rPr>
        <w:t xml:space="preserve">وَمَا آتَاكُمُ الرَّسُولُ فَخُذُوهُ وَمَا نَهَاكُمْ عَنْهُ فَانتَهُوا </w:t>
      </w:r>
      <w:r w:rsidRPr="006B3FAA">
        <w:rPr>
          <w:rFonts w:ascii="Times New Roman" w:hAnsi="Times New Roman" w:cs="KFGQPC Uthmanic Script HAFS" w:hint="cs"/>
          <w:b/>
          <w:bCs/>
          <w:sz w:val="28"/>
          <w:szCs w:val="28"/>
          <w:rtl/>
        </w:rPr>
        <w:t>ۚ</w:t>
      </w:r>
      <w:r w:rsidRPr="006B3FAA">
        <w:rPr>
          <w:rFonts w:ascii="Jameel Noori Nastaleeq" w:hAnsi="Jameel Noori Nastaleeq" w:cs="KFGQPC Uthmanic Script HAFS"/>
          <w:b/>
          <w:bCs/>
          <w:sz w:val="28"/>
          <w:szCs w:val="28"/>
          <w:rtl/>
        </w:rPr>
        <w:t xml:space="preserve"> وَاتَّقُوا اللَّهَ </w:t>
      </w:r>
      <w:r w:rsidRPr="006B3FAA">
        <w:rPr>
          <w:rFonts w:ascii="Times New Roman" w:hAnsi="Times New Roman" w:cs="KFGQPC Uthmanic Script HAFS" w:hint="cs"/>
          <w:b/>
          <w:bCs/>
          <w:sz w:val="28"/>
          <w:szCs w:val="28"/>
          <w:rtl/>
        </w:rPr>
        <w:t>ۖ</w:t>
      </w:r>
      <w:r w:rsidRPr="006B3FAA">
        <w:rPr>
          <w:rFonts w:ascii="Jameel Noori Nastaleeq" w:hAnsi="Jameel Noori Nastaleeq" w:cs="KFGQPC Uthmanic Script HAFS"/>
          <w:b/>
          <w:bCs/>
          <w:sz w:val="28"/>
          <w:szCs w:val="28"/>
          <w:rtl/>
        </w:rPr>
        <w:t xml:space="preserve"> إِنَّ اللَّهَ شَدِيدُ الْعِقَابِ</w:t>
      </w:r>
      <w:r>
        <w:rPr>
          <w:rFonts w:ascii="Jameel Noori Nastaleeq" w:hAnsi="Jameel Noori Nastaleeq" w:cs="Jameel Noori Nastaleeq"/>
          <w:sz w:val="28"/>
          <w:szCs w:val="28"/>
          <w:rtl/>
        </w:rPr>
        <w:t xml:space="preserve">﴾ ’’اور رسول تمھیں جو کچھ دے </w:t>
      </w:r>
      <w:r w:rsidRPr="006B3FAA">
        <w:rPr>
          <w:rFonts w:ascii="Jameel Noori Nastaleeq" w:hAnsi="Jameel Noori Nastaleeq" w:cs="Jameel Noori Nastaleeq"/>
          <w:sz w:val="28"/>
          <w:szCs w:val="28"/>
          <w:rtl/>
        </w:rPr>
        <w:t xml:space="preserve">وہ </w:t>
      </w:r>
      <w:r>
        <w:rPr>
          <w:rFonts w:ascii="Jameel Noori Nastaleeq" w:hAnsi="Jameel Noori Nastaleeq" w:cs="Jameel Noori Nastaleeq"/>
          <w:sz w:val="28"/>
          <w:szCs w:val="28"/>
          <w:rtl/>
        </w:rPr>
        <w:t xml:space="preserve">لے لو اور جس سے تمھیں روک دے </w:t>
      </w:r>
      <w:r w:rsidRPr="006B3FAA">
        <w:rPr>
          <w:rFonts w:ascii="Jameel Noori Nastaleeq" w:hAnsi="Jameel Noori Nastaleeq" w:cs="Jameel Noori Nastaleeq"/>
          <w:sz w:val="28"/>
          <w:szCs w:val="28"/>
          <w:rtl/>
        </w:rPr>
        <w:t xml:space="preserve">رک جاؤ اور اللہ سے ڈرو، یقیناً اللہ بہت سخت سزا دینے والا ہے۔‘‘ </w:t>
      </w:r>
      <w:r w:rsidRPr="00E002B2">
        <w:rPr>
          <w:rFonts w:ascii="Jameel Noori Nastaleeq" w:hAnsi="Jameel Noori Nastaleeq" w:cs="Jameel Noori Nastaleeq"/>
          <w:sz w:val="24"/>
          <w:szCs w:val="24"/>
          <w:rtl/>
        </w:rPr>
        <w:t>[الحشر : ٧</w:t>
      </w:r>
      <w:r w:rsidRPr="00E002B2">
        <w:rPr>
          <w:rFonts w:ascii="Jameel Noori Nastaleeq" w:hAnsi="Jameel Noori Nastaleeq" w:cs="Jameel Noori Nastaleeq" w:hint="cs"/>
          <w:sz w:val="24"/>
          <w:szCs w:val="24"/>
          <w:rtl/>
        </w:rPr>
        <w:t>]</w:t>
      </w:r>
    </w:p>
    <w:p w:rsidR="005732CA" w:rsidRPr="006B3FAA" w:rsidRDefault="005732CA" w:rsidP="005732CA">
      <w:pPr>
        <w:pStyle w:val="NoSpacing"/>
        <w:widowControl w:val="0"/>
        <w:bidi/>
        <w:ind w:firstLine="340"/>
        <w:jc w:val="both"/>
        <w:rPr>
          <w:rFonts w:ascii="Jameel Noori Nastaleeq" w:hAnsi="Jameel Noori Nastaleeq" w:cs="Jameel Noori Nastaleeq"/>
          <w:sz w:val="28"/>
          <w:szCs w:val="28"/>
          <w:rtl/>
        </w:rPr>
      </w:pPr>
      <w:r w:rsidRPr="006B3FAA">
        <w:rPr>
          <w:rFonts w:ascii="Jameel Noori Nastaleeq" w:hAnsi="Jameel Noori Nastaleeq" w:cs="Jameel Noori Nastaleeq"/>
          <w:sz w:val="28"/>
          <w:szCs w:val="28"/>
          <w:rtl/>
        </w:rPr>
        <w:t xml:space="preserve">نبی کریم ﷺ </w:t>
      </w:r>
      <w:r>
        <w:rPr>
          <w:rFonts w:ascii="Jameel Noori Nastaleeq" w:hAnsi="Jameel Noori Nastaleeq" w:cs="Jameel Noori Nastaleeq" w:hint="cs"/>
          <w:sz w:val="28"/>
          <w:szCs w:val="28"/>
          <w:rtl/>
        </w:rPr>
        <w:t xml:space="preserve">کے احکام و فرامین اور فیصلے سے انکار تو دور کی بات ہے، دل میں اس سلسلے میں انقباض محسوس کرنا بھی ایمان کے منافی ہے۔ ایمان کا بنیادی تقاضا ہے کہ اُن </w:t>
      </w:r>
      <w:r w:rsidRPr="006B3FAA">
        <w:rPr>
          <w:rFonts w:ascii="Jameel Noori Nastaleeq" w:hAnsi="Jameel Noori Nastaleeq" w:cs="Jameel Noori Nastaleeq"/>
          <w:sz w:val="28"/>
          <w:szCs w:val="28"/>
          <w:rtl/>
        </w:rPr>
        <w:t>سے بے انتہا اور بے لوث مح</w:t>
      </w:r>
      <w:r>
        <w:rPr>
          <w:rFonts w:ascii="Jameel Noori Nastaleeq" w:hAnsi="Jameel Noori Nastaleeq" w:cs="Jameel Noori Nastaleeq"/>
          <w:sz w:val="28"/>
          <w:szCs w:val="28"/>
          <w:rtl/>
        </w:rPr>
        <w:t>بت ک</w:t>
      </w:r>
      <w:r>
        <w:rPr>
          <w:rFonts w:ascii="Jameel Noori Nastaleeq" w:hAnsi="Jameel Noori Nastaleeq" w:cs="Jameel Noori Nastaleeq" w:hint="cs"/>
          <w:sz w:val="28"/>
          <w:szCs w:val="28"/>
          <w:rtl/>
        </w:rPr>
        <w:t>ی جائے</w:t>
      </w:r>
      <w:r w:rsidRPr="006B3FAA">
        <w:rPr>
          <w:rFonts w:ascii="Jameel Noori Nastaleeq" w:hAnsi="Jameel Noori Nastaleeq" w:cs="Jameel Noori Nastaleeq"/>
          <w:sz w:val="28"/>
          <w:szCs w:val="28"/>
          <w:rtl/>
        </w:rPr>
        <w:t xml:space="preserve"> اور یہ </w:t>
      </w:r>
      <w:r>
        <w:rPr>
          <w:rFonts w:ascii="Jameel Noori Nastaleeq" w:hAnsi="Jameel Noori Nastaleeq" w:cs="Jameel Noori Nastaleeq" w:hint="cs"/>
          <w:sz w:val="28"/>
          <w:szCs w:val="28"/>
          <w:rtl/>
        </w:rPr>
        <w:t xml:space="preserve">محبت </w:t>
      </w:r>
      <w:r w:rsidRPr="006B3FAA">
        <w:rPr>
          <w:rFonts w:ascii="Jameel Noori Nastaleeq" w:hAnsi="Jameel Noori Nastaleeq" w:cs="Jameel Noori Nastaleeq"/>
          <w:sz w:val="28"/>
          <w:szCs w:val="28"/>
          <w:rtl/>
        </w:rPr>
        <w:t>اللہ رب العالمین کی محبت کے ساتھ جڑی ہوئی ہے، کوئی بھی اس وقت تک کامل مومن نہیں ہو سکتا ہے جب تک کہ وہ تمام مخلوقات کی محبت کو رسول اللہ ﷺ کی محبت پر نچھاور</w:t>
      </w:r>
      <w:r>
        <w:rPr>
          <w:rFonts w:ascii="Jameel Noori Nastaleeq" w:hAnsi="Jameel Noori Nastaleeq" w:cs="Jameel Noori Nastaleeq"/>
          <w:sz w:val="28"/>
          <w:szCs w:val="28"/>
          <w:rtl/>
        </w:rPr>
        <w:t xml:space="preserve"> نہ کر دے۔ سیدنا ابو ہریرہ اور </w:t>
      </w:r>
      <w:r>
        <w:rPr>
          <w:rFonts w:ascii="Jameel Noori Nastaleeq" w:hAnsi="Jameel Noori Nastaleeq" w:cs="Jameel Noori Nastaleeq" w:hint="cs"/>
          <w:sz w:val="28"/>
          <w:szCs w:val="28"/>
          <w:rtl/>
        </w:rPr>
        <w:t>ا</w:t>
      </w:r>
      <w:r w:rsidRPr="006B3FAA">
        <w:rPr>
          <w:rFonts w:ascii="Jameel Noori Nastaleeq" w:hAnsi="Jameel Noori Nastaleeq" w:cs="Jameel Noori Nastaleeq"/>
          <w:sz w:val="28"/>
          <w:szCs w:val="28"/>
          <w:rtl/>
        </w:rPr>
        <w:t xml:space="preserve">نس بن مالک </w:t>
      </w:r>
      <w:r>
        <w:rPr>
          <w:rFonts w:ascii="Jameel Noori Nastaleeq" w:hAnsi="Jameel Noori Nastaleeq" w:cs="Jameel Noori Nastaleeq"/>
          <w:sz w:val="28"/>
          <w:szCs w:val="28"/>
          <w:rtl/>
        </w:rPr>
        <w:t>﷠</w:t>
      </w:r>
      <w:r w:rsidRPr="006B3FAA">
        <w:rPr>
          <w:rFonts w:ascii="Jameel Noori Nastaleeq" w:hAnsi="Jameel Noori Nastaleeq" w:cs="Jameel Noori Nastaleeq"/>
          <w:sz w:val="28"/>
          <w:szCs w:val="28"/>
          <w:rtl/>
        </w:rPr>
        <w:t xml:space="preserve"> سے روایت ہے کہ رسول اللہ ﷺ نے فرمایا</w:t>
      </w:r>
      <w:r w:rsidRPr="006B3FAA">
        <w:rPr>
          <w:rFonts w:ascii="Jameel Noori Nastaleeq" w:hAnsi="Jameel Noori Nastaleeq" w:cs="Jameel Noori Nastaleeq"/>
          <w:sz w:val="28"/>
          <w:szCs w:val="28"/>
        </w:rPr>
        <w:t xml:space="preserve"> :</w:t>
      </w:r>
    </w:p>
    <w:p w:rsidR="005732CA" w:rsidRPr="00E545D8" w:rsidRDefault="005732CA" w:rsidP="00DF5C50">
      <w:pPr>
        <w:pStyle w:val="NoSpacing"/>
        <w:widowControl w:val="0"/>
        <w:bidi/>
        <w:ind w:firstLine="340"/>
        <w:jc w:val="both"/>
        <w:rPr>
          <w:rFonts w:ascii="Jameel Noori Nastaleeq" w:hAnsi="Jameel Noori Nastaleeq" w:cs="Jameel Noori Nastaleeq"/>
          <w:sz w:val="30"/>
          <w:szCs w:val="30"/>
          <w:rtl/>
        </w:rPr>
      </w:pPr>
      <w:r w:rsidRPr="006B3FAA">
        <w:rPr>
          <w:rFonts w:ascii="Traditional Arabic" w:hAnsi="Traditional Arabic" w:cs="Traditional Arabic"/>
          <w:b/>
          <w:bCs/>
          <w:sz w:val="28"/>
          <w:szCs w:val="28"/>
          <w:rtl/>
        </w:rPr>
        <w:t>((لَا يُؤْمِنُ أَحَدُكُمْ حَتَّى أَكُونَ أَحَبَّ إِلَيْهِ مِنْ وَالِدِهِ وَوَلَدِهِ، وَالنَّاسِ أَجْمَعِينَ))</w:t>
      </w:r>
      <w:r w:rsidRPr="006B3FAA">
        <w:rPr>
          <w:rFonts w:ascii="Jameel Noori Nastaleeq" w:hAnsi="Jameel Noori Nastaleeq" w:cs="Jameel Noori Nastaleeq"/>
          <w:sz w:val="28"/>
          <w:szCs w:val="28"/>
          <w:rtl/>
        </w:rPr>
        <w:t xml:space="preserve"> ’’تم میں سے کوئی شخص مومن نہیں ہوسکتا یہاں تک کہ میں اسے اس کی اولاد، والدین اور سب لوگوں سے زیادہ محبوب نہ ہو جاؤں۔‘‘ </w:t>
      </w:r>
      <w:r w:rsidRPr="002F3042">
        <w:rPr>
          <w:rFonts w:ascii="Jameel Noori Nastaleeq" w:hAnsi="Jameel Noori Nastaleeq" w:cs="Jameel Noori Nastaleeq"/>
          <w:sz w:val="26"/>
          <w:szCs w:val="26"/>
          <w:rtl/>
        </w:rPr>
        <w:t>[صحيح بخاری : ١٤،١٥، صحیح مسلم : ٤٤</w:t>
      </w:r>
      <w:r w:rsidRPr="002F3042">
        <w:rPr>
          <w:rFonts w:ascii="Jameel Noori Nastaleeq" w:hAnsi="Jameel Noori Nastaleeq" w:cs="Jameel Noori Nastaleeq" w:hint="cs"/>
          <w:sz w:val="26"/>
          <w:szCs w:val="26"/>
          <w:rtl/>
        </w:rPr>
        <w:t>]</w:t>
      </w:r>
    </w:p>
    <w:p w:rsidR="005732CA" w:rsidRPr="00E545D8" w:rsidRDefault="005732CA" w:rsidP="00647AEE">
      <w:pPr>
        <w:pStyle w:val="NoSpacing"/>
        <w:widowControl w:val="0"/>
        <w:bidi/>
        <w:ind w:firstLine="340"/>
        <w:jc w:val="both"/>
        <w:rPr>
          <w:rFonts w:ascii="Jameel Noori Nastaleeq" w:hAnsi="Jameel Noori Nastaleeq" w:cs="Jameel Noori Nastaleeq"/>
          <w:sz w:val="30"/>
          <w:szCs w:val="30"/>
          <w:rtl/>
        </w:rPr>
      </w:pPr>
      <w:r w:rsidRPr="006B3FAA">
        <w:rPr>
          <w:rFonts w:ascii="Jameel Noori Nastaleeq" w:hAnsi="Jameel Noori Nastaleeq" w:cs="Jameel Noori Nastaleeq"/>
          <w:sz w:val="28"/>
          <w:szCs w:val="28"/>
          <w:rtl/>
        </w:rPr>
        <w:t xml:space="preserve">سیدنا عبد اللہ بن ہشام </w:t>
      </w:r>
      <w:r>
        <w:rPr>
          <w:rFonts w:ascii="Jameel Noori Nastaleeq" w:hAnsi="Jameel Noori Nastaleeq" w:cs="Jameel Noori Nastaleeq"/>
          <w:sz w:val="28"/>
          <w:szCs w:val="28"/>
          <w:rtl/>
        </w:rPr>
        <w:t>﷜</w:t>
      </w:r>
      <w:r w:rsidRPr="006B3FAA">
        <w:rPr>
          <w:rFonts w:ascii="Jameel Noori Nastaleeq" w:hAnsi="Jameel Noori Nastaleeq" w:cs="Jameel Noori Nastaleeq"/>
          <w:sz w:val="28"/>
          <w:szCs w:val="28"/>
          <w:rtl/>
        </w:rPr>
        <w:t xml:space="preserve"> بیان کرتے ہیں کہ ہ</w:t>
      </w:r>
      <w:r>
        <w:rPr>
          <w:rFonts w:ascii="Jameel Noori Nastaleeq" w:hAnsi="Jameel Noori Nastaleeq" w:cs="Jameel Noori Nastaleeq"/>
          <w:sz w:val="28"/>
          <w:szCs w:val="28"/>
          <w:rtl/>
        </w:rPr>
        <w:t xml:space="preserve">م لوگ نبی ﷺ کے ساتھ تھے اور </w:t>
      </w:r>
      <w:r w:rsidRPr="006B3FAA">
        <w:rPr>
          <w:rFonts w:ascii="Jameel Noori Nastaleeq" w:hAnsi="Jameel Noori Nastaleeq" w:cs="Jameel Noori Nastaleeq"/>
          <w:sz w:val="28"/>
          <w:szCs w:val="28"/>
          <w:rtl/>
        </w:rPr>
        <w:t xml:space="preserve">عمر </w:t>
      </w:r>
      <w:r>
        <w:rPr>
          <w:rFonts w:ascii="Jameel Noori Nastaleeq" w:hAnsi="Jameel Noori Nastaleeq" w:cs="Jameel Noori Nastaleeq"/>
          <w:sz w:val="28"/>
          <w:szCs w:val="28"/>
          <w:rtl/>
        </w:rPr>
        <w:t>﷜</w:t>
      </w:r>
      <w:r w:rsidRPr="006B3FAA">
        <w:rPr>
          <w:rFonts w:ascii="Jameel Noori Nastaleeq" w:hAnsi="Jameel Noori Nastaleeq" w:cs="Jameel Noori Nastaleeq"/>
          <w:sz w:val="28"/>
          <w:szCs w:val="28"/>
          <w:rtl/>
        </w:rPr>
        <w:t xml:space="preserve"> کا ہاتھ </w:t>
      </w:r>
      <w:r>
        <w:rPr>
          <w:rFonts w:ascii="Jameel Noori Nastaleeq" w:hAnsi="Jameel Noori Nastaleeq" w:cs="Jameel Noori Nastaleeq" w:hint="cs"/>
          <w:sz w:val="28"/>
          <w:szCs w:val="28"/>
          <w:rtl/>
        </w:rPr>
        <w:t xml:space="preserve">آپ ﷺ </w:t>
      </w:r>
      <w:r w:rsidRPr="006B3FAA">
        <w:rPr>
          <w:rFonts w:ascii="Jameel Noori Nastaleeq" w:hAnsi="Jameel Noori Nastaleeq" w:cs="Jameel Noori Nastaleeq"/>
          <w:sz w:val="28"/>
          <w:szCs w:val="28"/>
          <w:rtl/>
        </w:rPr>
        <w:t xml:space="preserve">پکڑے ہوئے تھے۔ عمر </w:t>
      </w:r>
      <w:r>
        <w:rPr>
          <w:rFonts w:ascii="Jameel Noori Nastaleeq" w:hAnsi="Jameel Noori Nastaleeq" w:cs="Jameel Noori Nastaleeq"/>
          <w:sz w:val="28"/>
          <w:szCs w:val="28"/>
          <w:rtl/>
        </w:rPr>
        <w:t>﷜</w:t>
      </w:r>
      <w:r w:rsidRPr="006B3FAA">
        <w:rPr>
          <w:rFonts w:ascii="Jameel Noori Nastaleeq" w:hAnsi="Jameel Noori Nastaleeq" w:cs="Jameel Noori Nastaleeq"/>
          <w:sz w:val="28"/>
          <w:szCs w:val="28"/>
          <w:rtl/>
        </w:rPr>
        <w:t xml:space="preserve"> نے آپ سے عرض کیا : ’’اے اللہ کے رسول! آپ مجھے میری جان کے سوا دنیا کی ہر چیز سے زیادہ محبوب ہیں۔‘‘ تو آپ ﷺ نے فرمایا :</w:t>
      </w:r>
      <w:r>
        <w:rPr>
          <w:rFonts w:ascii="Jameel Noori Nastaleeq" w:hAnsi="Jameel Noori Nastaleeq" w:cs="Jameel Noori Nastaleeq" w:hint="cs"/>
          <w:sz w:val="28"/>
          <w:szCs w:val="28"/>
          <w:rtl/>
        </w:rPr>
        <w:t xml:space="preserve"> </w:t>
      </w:r>
      <w:r w:rsidR="00801D94" w:rsidRPr="00801D94">
        <w:rPr>
          <w:rFonts w:ascii="Traditional Arabic" w:hAnsi="Traditional Arabic" w:cs="Traditional Arabic"/>
          <w:b/>
          <w:bCs/>
          <w:sz w:val="28"/>
          <w:szCs w:val="28"/>
          <w:rtl/>
        </w:rPr>
        <w:t>((</w:t>
      </w:r>
      <w:r w:rsidR="00801D94">
        <w:rPr>
          <w:rFonts w:ascii="Traditional Arabic" w:hAnsi="Traditional Arabic" w:cs="Traditional Arabic" w:hint="cs"/>
          <w:b/>
          <w:bCs/>
          <w:sz w:val="28"/>
          <w:szCs w:val="28"/>
          <w:rtl/>
        </w:rPr>
        <w:t>لَا وَالَّذِي بِیَدِهِ حَتَّی أَكُوْنَ أَحَبَّ إِلَیْكَ مِنْ نَفْسِكَ</w:t>
      </w:r>
      <w:r w:rsidR="00801D94" w:rsidRPr="00801D94">
        <w:rPr>
          <w:rFonts w:ascii="Traditional Arabic" w:hAnsi="Traditional Arabic" w:cs="Traditional Arabic"/>
          <w:b/>
          <w:bCs/>
          <w:sz w:val="28"/>
          <w:szCs w:val="28"/>
          <w:rtl/>
        </w:rPr>
        <w:t>))</w:t>
      </w:r>
      <w:r w:rsidR="00801D94">
        <w:rPr>
          <w:rFonts w:ascii="Jameel Noori Nastaleeq" w:hAnsi="Jameel Noori Nastaleeq" w:cs="Jameel Noori Nastaleeq" w:hint="cs"/>
          <w:sz w:val="28"/>
          <w:szCs w:val="28"/>
          <w:rtl/>
        </w:rPr>
        <w:t xml:space="preserve"> </w:t>
      </w:r>
      <w:r w:rsidRPr="006B3FAA">
        <w:rPr>
          <w:rFonts w:ascii="Jameel Noori Nastaleeq" w:hAnsi="Jameel Noori Nastaleeq" w:cs="Jameel Noori Nastaleeq"/>
          <w:sz w:val="28"/>
          <w:szCs w:val="28"/>
          <w:rtl/>
        </w:rPr>
        <w:t>’’نہیں، اس ذات کی قسم جس کے ہاتھ میں میری جان ہے!</w:t>
      </w:r>
      <w:r w:rsidR="00647AEE" w:rsidRPr="006B3FAA">
        <w:rPr>
          <w:rFonts w:ascii="Jameel Noori Nastaleeq" w:hAnsi="Jameel Noori Nastaleeq" w:cs="Jameel Noori Nastaleeq"/>
          <w:sz w:val="28"/>
          <w:szCs w:val="28"/>
          <w:rtl/>
        </w:rPr>
        <w:t xml:space="preserve"> (ایمان مکمل نہیں ہو سکتا۔)</w:t>
      </w:r>
      <w:r w:rsidRPr="006B3FAA">
        <w:rPr>
          <w:rFonts w:ascii="Jameel Noori Nastaleeq" w:hAnsi="Jameel Noori Nastaleeq" w:cs="Jameel Noori Nastaleeq"/>
          <w:sz w:val="28"/>
          <w:szCs w:val="28"/>
          <w:rtl/>
        </w:rPr>
        <w:t xml:space="preserve"> جب تک کہ میں تجھے تیری جان سے بھی زیادہ محبوب نہ ہو جاؤں۔‘‘ عمر </w:t>
      </w:r>
      <w:r>
        <w:rPr>
          <w:rFonts w:ascii="Jameel Noori Nastaleeq" w:hAnsi="Jameel Noori Nastaleeq" w:cs="Jameel Noori Nastaleeq"/>
          <w:sz w:val="28"/>
          <w:szCs w:val="28"/>
          <w:rtl/>
        </w:rPr>
        <w:t>﷜</w:t>
      </w:r>
      <w:r w:rsidRPr="006B3FAA">
        <w:rPr>
          <w:rFonts w:ascii="Jameel Noori Nastaleeq" w:hAnsi="Jameel Noori Nastaleeq" w:cs="Jameel Noori Nastaleeq"/>
          <w:sz w:val="28"/>
          <w:szCs w:val="28"/>
          <w:rtl/>
        </w:rPr>
        <w:t xml:space="preserve"> نے عرض کیا : ’’بس اب آپ اللہ کی قسم! مجھے میری جان</w:t>
      </w:r>
      <w:r>
        <w:rPr>
          <w:rFonts w:ascii="Jameel Noori Nastaleeq" w:hAnsi="Jameel Noori Nastaleeq" w:cs="Jameel Noori Nastaleeq"/>
          <w:sz w:val="28"/>
          <w:szCs w:val="28"/>
          <w:rtl/>
        </w:rPr>
        <w:t xml:space="preserve"> سے بھی زیادہ محبوب ہیں۔‘‘ </w:t>
      </w:r>
      <w:r>
        <w:rPr>
          <w:rFonts w:ascii="Jameel Noori Nastaleeq" w:hAnsi="Jameel Noori Nastaleeq" w:cs="Jameel Noori Nastaleeq" w:hint="cs"/>
          <w:sz w:val="28"/>
          <w:szCs w:val="28"/>
          <w:rtl/>
        </w:rPr>
        <w:t>آپ</w:t>
      </w:r>
      <w:r w:rsidRPr="006B3FAA">
        <w:rPr>
          <w:rFonts w:ascii="Jameel Noori Nastaleeq" w:hAnsi="Jameel Noori Nastaleeq" w:cs="Jameel Noori Nastaleeq"/>
          <w:sz w:val="28"/>
          <w:szCs w:val="28"/>
          <w:rtl/>
        </w:rPr>
        <w:t xml:space="preserve"> </w:t>
      </w:r>
      <w:r w:rsidR="00647AEE">
        <w:rPr>
          <w:rFonts w:ascii="Jameel Noori Nastaleeq" w:hAnsi="Jameel Noori Nastaleeq" w:cs="Jameel Noori Nastaleeq" w:hint="cs"/>
          <w:sz w:val="28"/>
          <w:szCs w:val="28"/>
          <w:rtl/>
        </w:rPr>
        <w:t xml:space="preserve">ﷺ </w:t>
      </w:r>
      <w:r>
        <w:rPr>
          <w:rFonts w:ascii="Jameel Noori Nastaleeq" w:hAnsi="Jameel Noori Nastaleeq" w:cs="Jameel Noori Nastaleeq" w:hint="cs"/>
          <w:sz w:val="28"/>
          <w:szCs w:val="28"/>
          <w:rtl/>
        </w:rPr>
        <w:t xml:space="preserve">نے </w:t>
      </w:r>
      <w:r w:rsidRPr="006B3FAA">
        <w:rPr>
          <w:rFonts w:ascii="Jameel Noori Nastaleeq" w:hAnsi="Jameel Noori Nastaleeq" w:cs="Jameel Noori Nastaleeq"/>
          <w:sz w:val="28"/>
          <w:szCs w:val="28"/>
          <w:rtl/>
        </w:rPr>
        <w:t xml:space="preserve">فرمایا : ’’اب اے عمر! (تیرا ایمان مکمل ہوا)۔‘‘ </w:t>
      </w:r>
      <w:r w:rsidRPr="002F3042">
        <w:rPr>
          <w:rFonts w:ascii="Jameel Noori Nastaleeq" w:hAnsi="Jameel Noori Nastaleeq" w:cs="Jameel Noori Nastaleeq"/>
          <w:sz w:val="26"/>
          <w:szCs w:val="26"/>
          <w:rtl/>
        </w:rPr>
        <w:t>[صحیح بخاری : ٦٦٣٢</w:t>
      </w:r>
      <w:r w:rsidRPr="002F3042">
        <w:rPr>
          <w:rFonts w:ascii="Jameel Noori Nastaleeq" w:hAnsi="Jameel Noori Nastaleeq" w:cs="Jameel Noori Nastaleeq" w:hint="cs"/>
          <w:sz w:val="26"/>
          <w:szCs w:val="26"/>
          <w:rtl/>
        </w:rPr>
        <w:t>]</w:t>
      </w:r>
    </w:p>
    <w:p w:rsidR="005732CA" w:rsidRPr="00A77568" w:rsidRDefault="005732CA" w:rsidP="00DF5C50">
      <w:pPr>
        <w:pStyle w:val="NoSpacing"/>
        <w:widowControl w:val="0"/>
        <w:bidi/>
        <w:ind w:firstLine="340"/>
        <w:jc w:val="both"/>
        <w:rPr>
          <w:rFonts w:ascii="Jameel Noori Nastaleeq" w:hAnsi="Jameel Noori Nastaleeq" w:cs="Jameel Noori Nastaleeq"/>
          <w:sz w:val="28"/>
          <w:szCs w:val="28"/>
          <w:rtl/>
        </w:rPr>
      </w:pPr>
      <w:r w:rsidRPr="006B3FAA">
        <w:rPr>
          <w:rFonts w:ascii="Jameel Noori Nastaleeq" w:hAnsi="Jameel Noori Nastaleeq" w:cs="Jameel Noori Nastaleeq"/>
          <w:sz w:val="28"/>
          <w:szCs w:val="28"/>
          <w:rtl/>
        </w:rPr>
        <w:t xml:space="preserve">سیدنا انس بن مالک </w:t>
      </w:r>
      <w:r>
        <w:rPr>
          <w:rFonts w:ascii="Jameel Noori Nastaleeq" w:hAnsi="Jameel Noori Nastaleeq" w:cs="Jameel Noori Nastaleeq"/>
          <w:sz w:val="28"/>
          <w:szCs w:val="28"/>
          <w:rtl/>
        </w:rPr>
        <w:t>﷜</w:t>
      </w:r>
      <w:r w:rsidRPr="006B3FAA">
        <w:rPr>
          <w:rFonts w:ascii="Jameel Noori Nastaleeq" w:hAnsi="Jameel Noori Nastaleeq" w:cs="Jameel Noori Nastaleeq"/>
          <w:sz w:val="28"/>
          <w:szCs w:val="28"/>
          <w:rtl/>
        </w:rPr>
        <w:t xml:space="preserve"> سے روایت ہے کہ رسول اللہ ﷺ نے فرمایا :</w:t>
      </w:r>
      <w:r w:rsidR="00DF5C50">
        <w:rPr>
          <w:rFonts w:ascii="Jameel Noori Nastaleeq" w:hAnsi="Jameel Noori Nastaleeq" w:cs="Jameel Noori Nastaleeq" w:hint="cs"/>
          <w:sz w:val="28"/>
          <w:szCs w:val="28"/>
          <w:rtl/>
        </w:rPr>
        <w:t xml:space="preserve"> </w:t>
      </w:r>
      <w:r w:rsidR="00801D94" w:rsidRPr="00801D94">
        <w:rPr>
          <w:rFonts w:ascii="Traditional Arabic" w:hAnsi="Traditional Arabic" w:cs="Traditional Arabic"/>
          <w:b/>
          <w:bCs/>
          <w:sz w:val="28"/>
          <w:szCs w:val="28"/>
          <w:rtl/>
        </w:rPr>
        <w:t>((</w:t>
      </w:r>
      <w:r w:rsidR="00801D94">
        <w:rPr>
          <w:rFonts w:ascii="Traditional Arabic" w:hAnsi="Traditional Arabic" w:cs="Traditional Arabic" w:hint="cs"/>
          <w:b/>
          <w:bCs/>
          <w:sz w:val="28"/>
          <w:szCs w:val="28"/>
          <w:rtl/>
        </w:rPr>
        <w:t xml:space="preserve">ثَلَاثٌ مَنْ کُنَّ فِیْهِ وَجَدَ حَلَاوَةَ الْإِیْمَانِ : أَنْ یَکُوْنَ اللَّهُ وَرَسُولُهُ أَحَبَّ إِلَیْهِ مِمَّا سِوَاهُمَا، وَأَنْ یُحِبَّ الْمَرْءَ لَا </w:t>
      </w:r>
      <w:r w:rsidR="00801D94">
        <w:rPr>
          <w:rFonts w:ascii="Traditional Arabic" w:hAnsi="Traditional Arabic" w:cs="Traditional Arabic" w:hint="cs"/>
          <w:b/>
          <w:bCs/>
          <w:sz w:val="28"/>
          <w:szCs w:val="28"/>
          <w:rtl/>
        </w:rPr>
        <w:lastRenderedPageBreak/>
        <w:t>یُحِبُّهُ إِلَّا لِلَّهِ، وَأَنْ یَعُوْدَ فِي الْکُفْرِ کَمَا یَکْرَ</w:t>
      </w:r>
      <w:r w:rsidR="00647AEE">
        <w:rPr>
          <w:rFonts w:ascii="Traditional Arabic" w:hAnsi="Traditional Arabic" w:cs="Traditional Arabic" w:hint="cs"/>
          <w:b/>
          <w:bCs/>
          <w:sz w:val="28"/>
          <w:szCs w:val="28"/>
          <w:rtl/>
        </w:rPr>
        <w:t>ه</w:t>
      </w:r>
      <w:r w:rsidR="00647AEE">
        <w:rPr>
          <w:rFonts w:ascii="Traditional Arabic" w:hAnsi="Traditional Arabic" w:cs="Traditional Arabic" w:hint="cs"/>
          <w:b/>
          <w:bCs/>
          <w:sz w:val="28"/>
          <w:szCs w:val="28"/>
          <w:rtl/>
          <w:lang w:bidi="ur-PK"/>
        </w:rPr>
        <w:t>َ</w:t>
      </w:r>
      <w:r w:rsidR="00801D94">
        <w:rPr>
          <w:rFonts w:ascii="Traditional Arabic" w:hAnsi="Traditional Arabic" w:cs="Traditional Arabic" w:hint="cs"/>
          <w:b/>
          <w:bCs/>
          <w:sz w:val="28"/>
          <w:szCs w:val="28"/>
          <w:rtl/>
        </w:rPr>
        <w:t xml:space="preserve"> أَنْ یُقْذَفَ فِي النَّارِ</w:t>
      </w:r>
      <w:r w:rsidR="00801D94" w:rsidRPr="00801D94">
        <w:rPr>
          <w:rFonts w:ascii="Traditional Arabic" w:hAnsi="Traditional Arabic" w:cs="Traditional Arabic"/>
          <w:b/>
          <w:bCs/>
          <w:sz w:val="28"/>
          <w:szCs w:val="28"/>
          <w:rtl/>
        </w:rPr>
        <w:t>))</w:t>
      </w:r>
      <w:r w:rsidR="00801D94">
        <w:rPr>
          <w:rFonts w:ascii="Jameel Noori Nastaleeq" w:hAnsi="Jameel Noori Nastaleeq" w:cs="Jameel Noori Nastaleeq" w:hint="cs"/>
          <w:sz w:val="28"/>
          <w:szCs w:val="28"/>
          <w:rtl/>
        </w:rPr>
        <w:t xml:space="preserve"> </w:t>
      </w:r>
      <w:r w:rsidRPr="00A73467">
        <w:rPr>
          <w:rFonts w:ascii="Jameel Noori Nastaleeq" w:hAnsi="Jameel Noori Nastaleeq" w:cs="Jameel Noori Nastaleeq"/>
          <w:spacing w:val="-4"/>
          <w:sz w:val="28"/>
          <w:szCs w:val="28"/>
          <w:rtl/>
        </w:rPr>
        <w:t>’’تین خصلتیں جس میں ہوں گی وہ ایمان کی حلاوت پائے گا : اللہ اور اس کے رسول اس کے نزدیک تمام لوگوں سے زیادہ محبوب ہو جائیں، وہ محض اللہ کے لیے کسی سے محبت کرے، وہ کفر میں واپس جانے کو ایسا ہی برا جانے جیسا کہ آگ میں ڈالے جانے کو برا جانتا ہے۔‘‘</w:t>
      </w:r>
      <w:r w:rsidRPr="00A73467">
        <w:rPr>
          <w:rFonts w:ascii="Jameel Noori Nastaleeq" w:hAnsi="Jameel Noori Nastaleeq" w:cs="Jameel Noori Nastaleeq"/>
          <w:spacing w:val="-4"/>
          <w:sz w:val="30"/>
          <w:szCs w:val="30"/>
          <w:rtl/>
        </w:rPr>
        <w:t xml:space="preserve"> </w:t>
      </w:r>
      <w:r w:rsidRPr="00A73467">
        <w:rPr>
          <w:rFonts w:ascii="Jameel Noori Nastaleeq" w:hAnsi="Jameel Noori Nastaleeq" w:cs="Jameel Noori Nastaleeq"/>
          <w:spacing w:val="-4"/>
          <w:sz w:val="26"/>
          <w:szCs w:val="26"/>
          <w:rtl/>
        </w:rPr>
        <w:t>[صحيح بخاری : ١٦، صحیح مسلم : ٤٣</w:t>
      </w:r>
      <w:r w:rsidRPr="00A73467">
        <w:rPr>
          <w:rFonts w:ascii="Jameel Noori Nastaleeq" w:hAnsi="Jameel Noori Nastaleeq" w:cs="Jameel Noori Nastaleeq" w:hint="cs"/>
          <w:spacing w:val="-4"/>
          <w:sz w:val="26"/>
          <w:szCs w:val="26"/>
          <w:rtl/>
        </w:rPr>
        <w:t>]</w:t>
      </w:r>
    </w:p>
    <w:p w:rsidR="00370660" w:rsidRPr="00DF5C50" w:rsidRDefault="00370660" w:rsidP="00647AEE">
      <w:pPr>
        <w:pStyle w:val="NoSpacing"/>
        <w:widowControl w:val="0"/>
        <w:bidi/>
        <w:ind w:firstLine="340"/>
        <w:jc w:val="both"/>
        <w:rPr>
          <w:rFonts w:ascii="Jameel Noori Nastaleeq" w:hAnsi="Jameel Noori Nastaleeq" w:cs="Jameel Noori Nastaleeq"/>
          <w:spacing w:val="-2"/>
          <w:sz w:val="28"/>
          <w:szCs w:val="28"/>
          <w:rtl/>
        </w:rPr>
      </w:pPr>
      <w:r w:rsidRPr="00DF5C50">
        <w:rPr>
          <w:rFonts w:ascii="Jameel Noori Nastaleeq" w:hAnsi="Jameel Noori Nastaleeq" w:cs="Jameel Noori Nastaleeq"/>
          <w:spacing w:val="-2"/>
          <w:sz w:val="28"/>
          <w:szCs w:val="28"/>
          <w:rtl/>
        </w:rPr>
        <w:t xml:space="preserve">سیدنا انس </w:t>
      </w:r>
      <w:r w:rsidR="00647AEE">
        <w:rPr>
          <w:rFonts w:ascii="Jameel Noori Nastaleeq" w:hAnsi="Jameel Noori Nastaleeq" w:cs="Jameel Noori Nastaleeq" w:hint="cs"/>
          <w:spacing w:val="-2"/>
          <w:sz w:val="28"/>
          <w:szCs w:val="28"/>
          <w:rtl/>
        </w:rPr>
        <w:t xml:space="preserve">بن مالک </w:t>
      </w:r>
      <w:r w:rsidRPr="00DF5C50">
        <w:rPr>
          <w:rFonts w:ascii="Jameel Noori Nastaleeq" w:hAnsi="Jameel Noori Nastaleeq" w:cs="Jameel Noori Nastaleeq"/>
          <w:spacing w:val="-2"/>
          <w:sz w:val="28"/>
          <w:szCs w:val="28"/>
          <w:rtl/>
        </w:rPr>
        <w:t xml:space="preserve">﷜ </w:t>
      </w:r>
      <w:r w:rsidRPr="00DF5C50">
        <w:rPr>
          <w:rFonts w:ascii="Jameel Noori Nastaleeq" w:hAnsi="Jameel Noori Nastaleeq" w:cs="Jameel Noori Nastaleeq" w:hint="cs"/>
          <w:spacing w:val="-2"/>
          <w:sz w:val="28"/>
          <w:szCs w:val="28"/>
          <w:rtl/>
        </w:rPr>
        <w:t xml:space="preserve">ہی </w:t>
      </w:r>
      <w:r w:rsidRPr="00DF5C50">
        <w:rPr>
          <w:rFonts w:ascii="Jameel Noori Nastaleeq" w:hAnsi="Jameel Noori Nastaleeq" w:cs="Jameel Noori Nastaleeq"/>
          <w:spacing w:val="-2"/>
          <w:sz w:val="28"/>
          <w:szCs w:val="28"/>
          <w:rtl/>
        </w:rPr>
        <w:t xml:space="preserve">سے روایت ہے کہ ایک آدمی نے نبی ﷺ سے قیامت کے بارے میں دریافت کیا کہ قیامت کب قائم ہوگی؟ آپ ﷺ نے فرمایا : </w:t>
      </w:r>
      <w:r w:rsidRPr="00DF5C50">
        <w:rPr>
          <w:rFonts w:ascii="Traditional Arabic" w:hAnsi="Traditional Arabic" w:cs="Traditional Arabic"/>
          <w:b/>
          <w:bCs/>
          <w:spacing w:val="-2"/>
          <w:sz w:val="28"/>
          <w:szCs w:val="28"/>
          <w:rtl/>
        </w:rPr>
        <w:t>((وَمَاذَا أَعْدَدْتَ لَهَا؟))</w:t>
      </w:r>
      <w:r w:rsidRPr="00DF5C50">
        <w:rPr>
          <w:rFonts w:ascii="Jameel Noori Nastaleeq" w:hAnsi="Jameel Noori Nastaleeq" w:cs="Jameel Noori Nastaleeq"/>
          <w:spacing w:val="-2"/>
          <w:sz w:val="28"/>
          <w:szCs w:val="28"/>
          <w:rtl/>
        </w:rPr>
        <w:t xml:space="preserve"> ”تم نے اس کے لیے کیا تیاری کی ہے؟“ اس نے کہا : کچھ نہیں، مگر یہ کہ میں اللہ اور اس کے رسول ﷺ سے محبت کرتا ہوں۔ صحیحین ہی کی ایک روایت میں ہے کہ اس نے کہا : </w:t>
      </w:r>
      <w:r w:rsidRPr="00DF5C50">
        <w:rPr>
          <w:rFonts w:ascii="Muhammadi Quranic Font" w:hAnsi="Muhammadi Quranic Font" w:cs="Muhammadi Quranic Font"/>
          <w:spacing w:val="-2"/>
          <w:sz w:val="28"/>
          <w:szCs w:val="28"/>
          <w:rtl/>
        </w:rPr>
        <w:t>"مَا أَعْدَدْتُ لَهَا مِنْ كَثِيْرِ صَلَاةٍ وَلَا صَوْمٍ وَلَا صَدَقَةٍ، وَلَكِنِّي أُحِبُّ اللَّهَ وَرَسُولَهُ"</w:t>
      </w:r>
      <w:r w:rsidRPr="00DF5C50">
        <w:rPr>
          <w:rFonts w:ascii="Jameel Noori Nastaleeq" w:hAnsi="Jameel Noori Nastaleeq" w:cs="Jameel Noori Nastaleeq"/>
          <w:spacing w:val="-2"/>
          <w:sz w:val="28"/>
          <w:szCs w:val="28"/>
          <w:rtl/>
        </w:rPr>
        <w:t xml:space="preserve"> ”میں نے اس کے لیے بہت زیادہ (نفلی) نماز و روزہ اور صدقہ کے ذریعہ تیاری تو نہیں کی ہے، مگر میں اللہ اور اس کے رسول سے محبت کرتا ہوں۔“ آپ ﷺ نے فرمایا : </w:t>
      </w:r>
      <w:r w:rsidRPr="00DF5C50">
        <w:rPr>
          <w:rFonts w:ascii="Traditional Arabic" w:hAnsi="Traditional Arabic" w:cs="Traditional Arabic"/>
          <w:b/>
          <w:bCs/>
          <w:spacing w:val="-2"/>
          <w:sz w:val="28"/>
          <w:szCs w:val="28"/>
          <w:rtl/>
        </w:rPr>
        <w:t>((أَنْتَ مَعَ مَنْ أَحْبَبْتَ))</w:t>
      </w:r>
      <w:r w:rsidRPr="00DF5C50">
        <w:rPr>
          <w:rFonts w:ascii="Jameel Noori Nastaleeq" w:hAnsi="Jameel Noori Nastaleeq" w:cs="Jameel Noori Nastaleeq"/>
          <w:spacing w:val="-2"/>
          <w:sz w:val="28"/>
          <w:szCs w:val="28"/>
          <w:rtl/>
        </w:rPr>
        <w:t xml:space="preserve"> ”تو اسی کے ساتھ ہوگا جس سے تجھے محبت ہے۔“ انس ﷜ کا بیان ہے : ہمیں نبی ﷺ کے اس فرمان : ”تو اسی کے ساتھ ہوگا جس سے تجھے محبت ہے۔“ سے جتنی خوشی ہوئی اتنی خوشی کسی اور چیز سے نہیں ہوئی۔ انھوں نے کہا : پس میں نبی ﷺ سے اور ابو بکر و عمر </w:t>
      </w:r>
      <w:r w:rsidR="00647AEE">
        <w:rPr>
          <w:rFonts w:ascii="Jameel Noori Nastaleeq" w:hAnsi="Jameel Noori Nastaleeq" w:cs="Jameel Noori Nastaleeq"/>
          <w:spacing w:val="-2"/>
          <w:sz w:val="28"/>
          <w:szCs w:val="28"/>
          <w:rtl/>
        </w:rPr>
        <w:t>﷠</w:t>
      </w:r>
      <w:r w:rsidR="00647AEE">
        <w:rPr>
          <w:rFonts w:ascii="Jameel Noori Nastaleeq" w:hAnsi="Jameel Noori Nastaleeq" w:cs="Jameel Noori Nastaleeq" w:hint="cs"/>
          <w:spacing w:val="-2"/>
          <w:sz w:val="28"/>
          <w:szCs w:val="28"/>
          <w:rtl/>
        </w:rPr>
        <w:t xml:space="preserve"> </w:t>
      </w:r>
      <w:r w:rsidRPr="00DF5C50">
        <w:rPr>
          <w:rFonts w:ascii="Jameel Noori Nastaleeq" w:hAnsi="Jameel Noori Nastaleeq" w:cs="Jameel Noori Nastaleeq"/>
          <w:spacing w:val="-2"/>
          <w:sz w:val="28"/>
          <w:szCs w:val="28"/>
          <w:rtl/>
        </w:rPr>
        <w:t xml:space="preserve">سے محبت کرتا ہوں اور میں ان کے ساتھ اپنی اس محبت کی وجہ سے امید رکھتا ہوں کہ میں بھی ان کے ساتھ ہوں گا، اگرچہ میں ان کے عمل جیسا عمل نہیں کر سکا۔ </w:t>
      </w:r>
      <w:r w:rsidRPr="00DF5C50">
        <w:rPr>
          <w:rFonts w:ascii="Jameel Noori Nastaleeq" w:hAnsi="Jameel Noori Nastaleeq" w:cs="Jameel Noori Nastaleeq"/>
          <w:spacing w:val="-2"/>
          <w:sz w:val="26"/>
          <w:szCs w:val="26"/>
          <w:rtl/>
        </w:rPr>
        <w:t>[صحيح بخاری : ٣٦٨٨، ٦١٧١، صحیح مسلم : ٢٦٣٩]</w:t>
      </w:r>
    </w:p>
    <w:p w:rsidR="005732CA" w:rsidRPr="006B3FAA" w:rsidRDefault="005732CA" w:rsidP="00370660">
      <w:pPr>
        <w:pStyle w:val="NoSpacing"/>
        <w:widowControl w:val="0"/>
        <w:bidi/>
        <w:ind w:firstLine="340"/>
        <w:jc w:val="both"/>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ویسے طبعی طور پر </w:t>
      </w:r>
      <w:r>
        <w:rPr>
          <w:rFonts w:ascii="Jameel Noori Nastaleeq" w:hAnsi="Jameel Noori Nastaleeq" w:cs="Jameel Noori Nastaleeq" w:hint="cs"/>
          <w:sz w:val="28"/>
          <w:szCs w:val="28"/>
          <w:rtl/>
        </w:rPr>
        <w:t>ہر آدمی</w:t>
      </w:r>
      <w:r w:rsidRPr="006B3FAA">
        <w:rPr>
          <w:rFonts w:ascii="Jameel Noori Nastaleeq" w:hAnsi="Jameel Noori Nastaleeq" w:cs="Jameel Noori Nastaleeq"/>
          <w:sz w:val="28"/>
          <w:szCs w:val="28"/>
          <w:rtl/>
        </w:rPr>
        <w:t xml:space="preserve"> اپنے متعلقہ امور مثلاً گھر خاندان، بیوی بچوں، دوست احباب اور تجارت وغیرہ سے محبت کرتا ہے اور یہ سب کچھ طبعی طور پر اسے محبوب ہوتی ہیں اور ان سے محبت کرنا اس کی ناگزیر ضرورت بھی ہوتی ہیں، اس لیے ان سے محبت کرنا مذموم نہیں ہے، کیوں کہ شرعی طور پر بندوں کے حقوق کی ادائیگی بھی انسان کی ذمہ داری ہے، لیکن اللہ اور اس کے رسول ﷺ کی محبت دنیا کی ہر چیز سے زیادہ ہونی چاہیے اور جہاں کہیں اللہ اور اس کے رسول کا فرمان آجائے تو اسی کو ترجیح دینی چاہیے۔ اللہ تعالیٰ نے فرمایا</w:t>
      </w:r>
      <w:r w:rsidRPr="006B3FAA">
        <w:rPr>
          <w:rFonts w:ascii="Jameel Noori Nastaleeq" w:hAnsi="Jameel Noori Nastaleeq" w:cs="Jameel Noori Nastaleeq"/>
          <w:sz w:val="28"/>
          <w:szCs w:val="28"/>
        </w:rPr>
        <w:t xml:space="preserve"> :</w:t>
      </w:r>
    </w:p>
    <w:p w:rsidR="005732CA" w:rsidRPr="00DF5C50" w:rsidRDefault="005732CA" w:rsidP="005732CA">
      <w:pPr>
        <w:pStyle w:val="NoSpacing"/>
        <w:widowControl w:val="0"/>
        <w:bidi/>
        <w:ind w:firstLine="340"/>
        <w:jc w:val="both"/>
        <w:rPr>
          <w:rFonts w:ascii="Jameel Noori Nastaleeq" w:hAnsi="Jameel Noori Nastaleeq" w:cs="Jameel Noori Nastaleeq"/>
          <w:spacing w:val="-4"/>
          <w:sz w:val="30"/>
          <w:szCs w:val="30"/>
          <w:rtl/>
        </w:rPr>
      </w:pPr>
      <w:r w:rsidRPr="00DF5C50">
        <w:rPr>
          <w:rFonts w:ascii="Jameel Noori Nastaleeq" w:hAnsi="Jameel Noori Nastaleeq" w:cs="Jameel Noori Nastaleeq"/>
          <w:spacing w:val="-4"/>
          <w:sz w:val="28"/>
          <w:szCs w:val="28"/>
          <w:rtl/>
        </w:rPr>
        <w:t>﴿</w:t>
      </w:r>
      <w:r w:rsidRPr="00DF5C50">
        <w:rPr>
          <w:rFonts w:ascii="Jameel Noori Nastaleeq" w:hAnsi="Jameel Noori Nastaleeq" w:cs="KFGQPC Uthmanic Script HAFS"/>
          <w:b/>
          <w:bCs/>
          <w:spacing w:val="-4"/>
          <w:sz w:val="28"/>
          <w:szCs w:val="28"/>
          <w:rtl/>
        </w:rPr>
        <w:t>قُلْ إِن</w:t>
      </w:r>
      <w:r w:rsidR="00647AEE">
        <w:rPr>
          <w:rFonts w:ascii="Jameel Noori Nastaleeq" w:hAnsi="Jameel Noori Nastaleeq" w:cs="KFGQPC Uthmanic Script HAFS" w:hint="cs"/>
          <w:b/>
          <w:bCs/>
          <w:spacing w:val="-4"/>
          <w:sz w:val="28"/>
          <w:szCs w:val="28"/>
          <w:rtl/>
        </w:rPr>
        <w:t>ْ</w:t>
      </w:r>
      <w:r w:rsidRPr="00DF5C50">
        <w:rPr>
          <w:rFonts w:ascii="Jameel Noori Nastaleeq" w:hAnsi="Jameel Noori Nastaleeq" w:cs="KFGQPC Uthmanic Script HAFS"/>
          <w:b/>
          <w:bCs/>
          <w:spacing w:val="-4"/>
          <w:sz w:val="28"/>
          <w:szCs w:val="28"/>
          <w:rtl/>
        </w:rPr>
        <w:t xml:space="preserve"> كَانَ آبَاؤُكُمْ وَأَبْنَاؤُكُمْ وَإِخْوَانُكُمْ وَأَزْوَاجُكُمْ وَعَشِي</w:t>
      </w:r>
      <w:r w:rsidRPr="00DF5C50">
        <w:rPr>
          <w:rFonts w:ascii="Jameel Noori Nastaleeq" w:hAnsi="Jameel Noori Nastaleeq" w:cs="KFGQPC Uthmanic Script HAFS" w:hint="cs"/>
          <w:b/>
          <w:bCs/>
          <w:spacing w:val="-4"/>
          <w:sz w:val="28"/>
          <w:szCs w:val="28"/>
          <w:rtl/>
        </w:rPr>
        <w:t>ْ</w:t>
      </w:r>
      <w:r w:rsidRPr="00DF5C50">
        <w:rPr>
          <w:rFonts w:ascii="Jameel Noori Nastaleeq" w:hAnsi="Jameel Noori Nastaleeq" w:cs="KFGQPC Uthmanic Script HAFS"/>
          <w:b/>
          <w:bCs/>
          <w:spacing w:val="-4"/>
          <w:sz w:val="28"/>
          <w:szCs w:val="28"/>
          <w:rtl/>
        </w:rPr>
        <w:t xml:space="preserve">رَتُكُمْ </w:t>
      </w:r>
      <w:r w:rsidRPr="00DF5C50">
        <w:rPr>
          <w:rFonts w:ascii="Jameel Noori Nastaleeq" w:hAnsi="Jameel Noori Nastaleeq" w:cs="KFGQPC Uthmanic Script HAFS"/>
          <w:b/>
          <w:bCs/>
          <w:spacing w:val="-4"/>
          <w:sz w:val="28"/>
          <w:szCs w:val="28"/>
          <w:rtl/>
        </w:rPr>
        <w:lastRenderedPageBreak/>
        <w:t xml:space="preserve">وَأَمْوَالٌ </w:t>
      </w:r>
      <w:r w:rsidR="00647AEE" w:rsidRPr="00647AEE">
        <w:rPr>
          <w:rFonts w:ascii="Jameel Noori Nastaleeq" w:hAnsi="Jameel Noori Nastaleeq" w:cs="KFGQPC Uthmanic Script HAFS" w:hint="cs"/>
          <w:b/>
          <w:bCs/>
          <w:spacing w:val="-4"/>
          <w:sz w:val="28"/>
          <w:szCs w:val="28"/>
          <w:vertAlign w:val="subscript"/>
          <w:rtl/>
        </w:rPr>
        <w:t>نِ</w:t>
      </w:r>
      <w:r w:rsidRPr="00DF5C50">
        <w:rPr>
          <w:rFonts w:ascii="Jameel Noori Nastaleeq" w:hAnsi="Jameel Noori Nastaleeq" w:cs="KFGQPC Uthmanic Script HAFS"/>
          <w:b/>
          <w:bCs/>
          <w:spacing w:val="-4"/>
          <w:sz w:val="28"/>
          <w:szCs w:val="28"/>
          <w:rtl/>
        </w:rPr>
        <w:t>اقْتَرَفْتُمُوهَا وَتِجَارَةٌ تَخْشَوْنَ كَسَادَهَا وَمَسَاكِنُ تَرْضَوْنَهَا أَحَبَّ إِلَيْكُم</w:t>
      </w:r>
      <w:r w:rsidRPr="00DF5C50">
        <w:rPr>
          <w:rFonts w:ascii="Jameel Noori Nastaleeq" w:hAnsi="Jameel Noori Nastaleeq" w:cs="KFGQPC Uthmanic Script HAFS" w:hint="cs"/>
          <w:b/>
          <w:bCs/>
          <w:spacing w:val="-4"/>
          <w:sz w:val="28"/>
          <w:szCs w:val="28"/>
          <w:rtl/>
        </w:rPr>
        <w:t>ْ</w:t>
      </w:r>
      <w:r w:rsidRPr="00DF5C50">
        <w:rPr>
          <w:rFonts w:ascii="Jameel Noori Nastaleeq" w:hAnsi="Jameel Noori Nastaleeq" w:cs="KFGQPC Uthmanic Script HAFS"/>
          <w:b/>
          <w:bCs/>
          <w:spacing w:val="-4"/>
          <w:sz w:val="28"/>
          <w:szCs w:val="28"/>
          <w:rtl/>
        </w:rPr>
        <w:t xml:space="preserve"> مِّنَ اللَّهِ وَرَسُولِهِ وَجِهَادٍ فِي سَبِيلِهِ فَتَرَبَّصُوا حَتَّىٰ يَأْتِيَ اللَّهُ بِأَمْرِهِ </w:t>
      </w:r>
      <w:r w:rsidRPr="00DF5C50">
        <w:rPr>
          <w:rFonts w:ascii="Times New Roman" w:hAnsi="Times New Roman" w:cs="KFGQPC Uthmanic Script HAFS" w:hint="cs"/>
          <w:b/>
          <w:bCs/>
          <w:spacing w:val="-4"/>
          <w:sz w:val="28"/>
          <w:szCs w:val="28"/>
          <w:rtl/>
        </w:rPr>
        <w:t>ۗ</w:t>
      </w:r>
      <w:r w:rsidRPr="00DF5C50">
        <w:rPr>
          <w:rFonts w:ascii="Jameel Noori Nastaleeq" w:hAnsi="Jameel Noori Nastaleeq" w:cs="KFGQPC Uthmanic Script HAFS"/>
          <w:b/>
          <w:bCs/>
          <w:spacing w:val="-4"/>
          <w:sz w:val="28"/>
          <w:szCs w:val="28"/>
          <w:rtl/>
        </w:rPr>
        <w:t xml:space="preserve"> وَاللَّهُ لَا يَهْدِي الْقَوْمَ</w:t>
      </w:r>
      <w:r w:rsidRPr="00DF5C50">
        <w:rPr>
          <w:rFonts w:ascii="Times New Roman" w:hAnsi="Times New Roman" w:cs="Times New Roman" w:hint="cs"/>
          <w:b/>
          <w:bCs/>
          <w:spacing w:val="-4"/>
          <w:sz w:val="28"/>
          <w:szCs w:val="28"/>
          <w:rtl/>
        </w:rPr>
        <w:t> </w:t>
      </w:r>
      <w:r w:rsidRPr="00DF5C50">
        <w:rPr>
          <w:rFonts w:ascii="Jameel Noori Nastaleeq" w:hAnsi="Jameel Noori Nastaleeq" w:cs="KFGQPC Uthmanic Script HAFS"/>
          <w:b/>
          <w:bCs/>
          <w:spacing w:val="-4"/>
          <w:sz w:val="28"/>
          <w:szCs w:val="28"/>
          <w:rtl/>
        </w:rPr>
        <w:t>الْفَاسِقِينَ</w:t>
      </w:r>
      <w:r w:rsidRPr="00DF5C50">
        <w:rPr>
          <w:rFonts w:ascii="Jameel Noori Nastaleeq" w:hAnsi="Jameel Noori Nastaleeq" w:cs="Jameel Noori Nastaleeq"/>
          <w:spacing w:val="-4"/>
          <w:sz w:val="28"/>
          <w:szCs w:val="28"/>
          <w:rtl/>
        </w:rPr>
        <w:t xml:space="preserve">﴾ </w:t>
      </w:r>
      <w:r w:rsidRPr="00DF5C50">
        <w:rPr>
          <w:rFonts w:ascii="Jameel Noori Nastaleeq" w:hAnsi="Jameel Noori Nastaleeq" w:cs="Jameel Noori Nastaleeq"/>
          <w:spacing w:val="-4"/>
          <w:sz w:val="27"/>
          <w:szCs w:val="27"/>
          <w:rtl/>
        </w:rPr>
        <w:t>’’کہہ دے اگر تمھارے باپ اور تمھارے بیٹے اور تمھارے بھائی اور تمھاری بیویاں اور تمھارا خاندان اور وہ اموال جو تم نے کمائے ہیں اور وہ تجارت جس کے م</w:t>
      </w:r>
      <w:r w:rsidRPr="00DF5C50">
        <w:rPr>
          <w:rFonts w:ascii="Jameel Noori Nastaleeq" w:hAnsi="Jameel Noori Nastaleeq" w:cs="Jameel Noori Nastaleeq" w:hint="cs"/>
          <w:spacing w:val="-4"/>
          <w:sz w:val="27"/>
          <w:szCs w:val="27"/>
          <w:rtl/>
        </w:rPr>
        <w:t>َ</w:t>
      </w:r>
      <w:r w:rsidRPr="00DF5C50">
        <w:rPr>
          <w:rFonts w:ascii="Jameel Noori Nastaleeq" w:hAnsi="Jameel Noori Nastaleeq" w:cs="Jameel Noori Nastaleeq"/>
          <w:spacing w:val="-4"/>
          <w:sz w:val="27"/>
          <w:szCs w:val="27"/>
          <w:rtl/>
        </w:rPr>
        <w:t>ندا پڑنے سے تم ڈرتے ہو اور رہنے کے مکانات جنھیں تم پسند کرتے ہو، تمھیں اللہ اور اس کے رسول اور اس کی راہ میں جہاد کرنے سے زیادہ محبوب ہیں تو انتظار کرو، یہاں تک کہ اللہ اپنا حکم لے آئے اور اللہ نافرمان لوگوں کو ہدایت نہیں دیتا۔‘‘</w:t>
      </w:r>
      <w:r w:rsidRPr="00DF5C50">
        <w:rPr>
          <w:rFonts w:ascii="Jameel Noori Nastaleeq" w:hAnsi="Jameel Noori Nastaleeq" w:cs="Jameel Noori Nastaleeq"/>
          <w:spacing w:val="-4"/>
          <w:sz w:val="28"/>
          <w:szCs w:val="28"/>
          <w:rtl/>
        </w:rPr>
        <w:t xml:space="preserve"> </w:t>
      </w:r>
      <w:r w:rsidRPr="00DF5C50">
        <w:rPr>
          <w:rFonts w:ascii="Jameel Noori Nastaleeq" w:hAnsi="Jameel Noori Nastaleeq" w:cs="Jameel Noori Nastaleeq"/>
          <w:spacing w:val="-4"/>
          <w:sz w:val="26"/>
          <w:szCs w:val="26"/>
          <w:rtl/>
        </w:rPr>
        <w:t>[التوبۃ : ٢٤</w:t>
      </w:r>
      <w:r w:rsidRPr="00DF5C50">
        <w:rPr>
          <w:rFonts w:ascii="Jameel Noori Nastaleeq" w:hAnsi="Jameel Noori Nastaleeq" w:cs="Jameel Noori Nastaleeq" w:hint="cs"/>
          <w:spacing w:val="-4"/>
          <w:sz w:val="26"/>
          <w:szCs w:val="26"/>
          <w:rtl/>
        </w:rPr>
        <w:t>]</w:t>
      </w:r>
    </w:p>
    <w:p w:rsidR="005732CA" w:rsidRPr="006B3FAA" w:rsidRDefault="005732CA" w:rsidP="008036FA">
      <w:pPr>
        <w:pStyle w:val="NoSpacing"/>
        <w:widowControl w:val="0"/>
        <w:bidi/>
        <w:ind w:firstLine="340"/>
        <w:jc w:val="both"/>
        <w:rPr>
          <w:rFonts w:ascii="Jameel Noori Nastaleeq" w:hAnsi="Jameel Noori Nastaleeq" w:cs="Jameel Noori Nastaleeq"/>
          <w:sz w:val="28"/>
          <w:szCs w:val="28"/>
          <w:rtl/>
        </w:rPr>
      </w:pPr>
      <w:r w:rsidRPr="006B3FAA">
        <w:rPr>
          <w:rFonts w:ascii="Jameel Noori Nastaleeq" w:hAnsi="Jameel Noori Nastaleeq" w:cs="Jameel Noori Nastaleeq"/>
          <w:sz w:val="28"/>
          <w:szCs w:val="28"/>
          <w:rtl/>
        </w:rPr>
        <w:t xml:space="preserve">نبی کریم ﷺ سے سچی محبت کرنے کا تقاضا یہی ہے کہ </w:t>
      </w:r>
      <w:r w:rsidR="008036FA">
        <w:rPr>
          <w:rFonts w:ascii="Jameel Noori Nastaleeq" w:hAnsi="Jameel Noori Nastaleeq" w:cs="Jameel Noori Nastaleeq" w:hint="cs"/>
          <w:sz w:val="28"/>
          <w:szCs w:val="28"/>
          <w:rtl/>
        </w:rPr>
        <w:t xml:space="preserve">خلوصِ دل سے </w:t>
      </w:r>
      <w:r w:rsidRPr="006B3FAA">
        <w:rPr>
          <w:rFonts w:ascii="Jameel Noori Nastaleeq" w:hAnsi="Jameel Noori Nastaleeq" w:cs="Jameel Noori Nastaleeq"/>
          <w:sz w:val="28"/>
          <w:szCs w:val="28"/>
          <w:rtl/>
        </w:rPr>
        <w:t xml:space="preserve">آپ </w:t>
      </w:r>
      <w:r w:rsidR="008036FA">
        <w:rPr>
          <w:rFonts w:ascii="Jameel Noori Nastaleeq" w:hAnsi="Jameel Noori Nastaleeq" w:cs="Jameel Noori Nastaleeq" w:hint="cs"/>
          <w:sz w:val="28"/>
          <w:szCs w:val="28"/>
          <w:rtl/>
        </w:rPr>
        <w:t>ﷺ</w:t>
      </w:r>
      <w:r w:rsidRPr="006B3FAA">
        <w:rPr>
          <w:rFonts w:ascii="Jameel Noori Nastaleeq" w:hAnsi="Jameel Noori Nastaleeq" w:cs="Jameel Noori Nastaleeq"/>
          <w:sz w:val="28"/>
          <w:szCs w:val="28"/>
          <w:rtl/>
        </w:rPr>
        <w:t xml:space="preserve"> </w:t>
      </w:r>
      <w:r w:rsidR="002E2FCB">
        <w:rPr>
          <w:rFonts w:ascii="Jameel Noori Nastaleeq" w:hAnsi="Jameel Noori Nastaleeq" w:cs="Jameel Noori Nastaleeq" w:hint="cs"/>
          <w:sz w:val="28"/>
          <w:szCs w:val="28"/>
          <w:rtl/>
        </w:rPr>
        <w:t xml:space="preserve">کی </w:t>
      </w:r>
      <w:r w:rsidRPr="006B3FAA">
        <w:rPr>
          <w:rFonts w:ascii="Jameel Noori Nastaleeq" w:hAnsi="Jameel Noori Nastaleeq" w:cs="Jameel Noori Nastaleeq"/>
          <w:sz w:val="28"/>
          <w:szCs w:val="28"/>
          <w:rtl/>
        </w:rPr>
        <w:t>اتباع کی جائے اور اپنے ذہن و دماغ، مزاج و طبیعت اور خواہشات کو نبوی احکام و فرامین کے تابع فرمان بنایا جائے اور دو</w:t>
      </w:r>
      <w:r w:rsidR="008036FA">
        <w:rPr>
          <w:rFonts w:ascii="Jameel Noori Nastaleeq" w:hAnsi="Jameel Noori Nastaleeq" w:cs="Jameel Noori Nastaleeq"/>
          <w:sz w:val="28"/>
          <w:szCs w:val="28"/>
          <w:rtl/>
        </w:rPr>
        <w:t>سروں سے بے نیازی اختیار کی جائے</w:t>
      </w:r>
      <w:r w:rsidR="008036FA">
        <w:rPr>
          <w:rFonts w:ascii="Jameel Noori Nastaleeq" w:hAnsi="Jameel Noori Nastaleeq" w:cs="Jameel Noori Nastaleeq" w:hint="cs"/>
          <w:sz w:val="28"/>
          <w:szCs w:val="28"/>
          <w:rtl/>
        </w:rPr>
        <w:t>۔</w:t>
      </w:r>
      <w:r w:rsidRPr="006B3FAA">
        <w:rPr>
          <w:rFonts w:ascii="Jameel Noori Nastaleeq" w:hAnsi="Jameel Noori Nastaleeq" w:cs="Jameel Noori Nastaleeq"/>
          <w:sz w:val="28"/>
          <w:szCs w:val="28"/>
          <w:rtl/>
        </w:rPr>
        <w:t xml:space="preserve"> جن کے خواہشات اور اقوال و افعال نبوی احکام</w:t>
      </w:r>
      <w:r w:rsidR="00647AEE">
        <w:rPr>
          <w:rFonts w:ascii="Jameel Noori Nastaleeq" w:hAnsi="Jameel Noori Nastaleeq" w:cs="Jameel Noori Nastaleeq"/>
          <w:sz w:val="28"/>
          <w:szCs w:val="28"/>
          <w:rtl/>
        </w:rPr>
        <w:t xml:space="preserve"> اور پاکیزہ شریعت ک</w:t>
      </w:r>
      <w:r w:rsidR="00647AEE">
        <w:rPr>
          <w:rFonts w:ascii="Jameel Noori Nastaleeq" w:hAnsi="Jameel Noori Nastaleeq" w:cs="Jameel Noori Nastaleeq" w:hint="cs"/>
          <w:sz w:val="28"/>
          <w:szCs w:val="28"/>
          <w:rtl/>
        </w:rPr>
        <w:t>ے</w:t>
      </w:r>
      <w:r>
        <w:rPr>
          <w:rFonts w:ascii="Jameel Noori Nastaleeq" w:hAnsi="Jameel Noori Nastaleeq" w:cs="Jameel Noori Nastaleeq"/>
          <w:sz w:val="28"/>
          <w:szCs w:val="28"/>
          <w:rtl/>
        </w:rPr>
        <w:t xml:space="preserve"> تابع ہوں گ</w:t>
      </w:r>
      <w:r>
        <w:rPr>
          <w:rFonts w:ascii="Jameel Noori Nastaleeq" w:hAnsi="Jameel Noori Nastaleeq" w:cs="Jameel Noori Nastaleeq" w:hint="cs"/>
          <w:sz w:val="28"/>
          <w:szCs w:val="28"/>
          <w:rtl/>
        </w:rPr>
        <w:t>ے</w:t>
      </w:r>
      <w:r w:rsidRPr="006B3FAA">
        <w:rPr>
          <w:rFonts w:ascii="Jameel Noori Nastaleeq" w:hAnsi="Jameel Noori Nastaleeq" w:cs="Jameel Noori Nastaleeq"/>
          <w:sz w:val="28"/>
          <w:szCs w:val="28"/>
          <w:rtl/>
        </w:rPr>
        <w:t xml:space="preserve"> وہی لوگ کامل اور سچے مومن ہوں گے کہ جن سے جنت میں داخل کرنے اور جہنم سے نجات دینے کا وعدہ کیا گیا ہے اور حقیقی معنوں میں اللہ سے محبت کرنے والے بھی یہی لوگ ہوں گے اور اللہ بھی ان سے محبت کرے گا۔ اللہ تعالیٰ نے فرمایا</w:t>
      </w:r>
      <w:r w:rsidRPr="006B3FAA">
        <w:rPr>
          <w:rFonts w:ascii="Jameel Noori Nastaleeq" w:hAnsi="Jameel Noori Nastaleeq" w:cs="Jameel Noori Nastaleeq" w:hint="cs"/>
          <w:sz w:val="28"/>
          <w:szCs w:val="28"/>
          <w:rtl/>
        </w:rPr>
        <w:t xml:space="preserve"> :</w:t>
      </w:r>
    </w:p>
    <w:p w:rsidR="005732CA" w:rsidRPr="006B3FAA" w:rsidRDefault="005732CA" w:rsidP="005732CA">
      <w:pPr>
        <w:pStyle w:val="NoSpacing"/>
        <w:widowControl w:val="0"/>
        <w:bidi/>
        <w:spacing w:line="216" w:lineRule="auto"/>
        <w:ind w:firstLine="340"/>
        <w:jc w:val="both"/>
        <w:rPr>
          <w:rFonts w:ascii="Jameel Noori Nastaleeq" w:hAnsi="Jameel Noori Nastaleeq" w:cs="Jameel Noori Nastaleeq"/>
          <w:spacing w:val="-2"/>
          <w:sz w:val="30"/>
          <w:szCs w:val="30"/>
          <w:rtl/>
        </w:rPr>
      </w:pPr>
      <w:r w:rsidRPr="006B3FAA">
        <w:rPr>
          <w:rFonts w:ascii="Jameel Noori Nastaleeq" w:hAnsi="Jameel Noori Nastaleeq" w:cs="Jameel Noori Nastaleeq"/>
          <w:spacing w:val="-2"/>
          <w:sz w:val="28"/>
          <w:szCs w:val="28"/>
          <w:rtl/>
        </w:rPr>
        <w:t>﴿</w:t>
      </w:r>
      <w:r w:rsidRPr="006B3FAA">
        <w:rPr>
          <w:rFonts w:ascii="Jameel Noori Nastaleeq" w:hAnsi="Jameel Noori Nastaleeq" w:cs="KFGQPC Uthmanic Script HAFS"/>
          <w:b/>
          <w:bCs/>
          <w:spacing w:val="-2"/>
          <w:sz w:val="28"/>
          <w:szCs w:val="28"/>
          <w:rtl/>
        </w:rPr>
        <w:t>قُلْ إِن</w:t>
      </w:r>
      <w:r w:rsidR="00647AEE">
        <w:rPr>
          <w:rFonts w:ascii="Jameel Noori Nastaleeq" w:hAnsi="Jameel Noori Nastaleeq" w:cs="KFGQPC Uthmanic Script HAFS" w:hint="cs"/>
          <w:b/>
          <w:bCs/>
          <w:spacing w:val="-2"/>
          <w:sz w:val="28"/>
          <w:szCs w:val="28"/>
          <w:rtl/>
        </w:rPr>
        <w:t>ْ</w:t>
      </w:r>
      <w:r w:rsidRPr="006B3FAA">
        <w:rPr>
          <w:rFonts w:ascii="Jameel Noori Nastaleeq" w:hAnsi="Jameel Noori Nastaleeq" w:cs="KFGQPC Uthmanic Script HAFS"/>
          <w:b/>
          <w:bCs/>
          <w:spacing w:val="-2"/>
          <w:sz w:val="28"/>
          <w:szCs w:val="28"/>
          <w:rtl/>
        </w:rPr>
        <w:t xml:space="preserve"> كُنتُمْ تُحِبُّونَ اللَّهَ فَاتَّبِعُونِي يُحْبِبْكُمُ اللَّهُ وَيَغْفِرْ لَكُمْ ذُنُوبَكُمْ </w:t>
      </w:r>
      <w:r w:rsidRPr="006B3FAA">
        <w:rPr>
          <w:rFonts w:ascii="Times New Roman" w:hAnsi="Times New Roman" w:cs="KFGQPC Uthmanic Script HAFS" w:hint="cs"/>
          <w:b/>
          <w:bCs/>
          <w:spacing w:val="-2"/>
          <w:sz w:val="28"/>
          <w:szCs w:val="28"/>
          <w:rtl/>
        </w:rPr>
        <w:t>ۗ</w:t>
      </w:r>
      <w:r w:rsidRPr="006B3FAA">
        <w:rPr>
          <w:rFonts w:ascii="Jameel Noori Nastaleeq" w:hAnsi="Jameel Noori Nastaleeq" w:cs="KFGQPC Uthmanic Script HAFS"/>
          <w:b/>
          <w:bCs/>
          <w:spacing w:val="-2"/>
          <w:sz w:val="28"/>
          <w:szCs w:val="28"/>
          <w:rtl/>
        </w:rPr>
        <w:t xml:space="preserve"> وَاللَّهُ غَفُورٌ رَّحِيمٌ</w:t>
      </w:r>
      <w:r w:rsidRPr="006B3FAA">
        <w:rPr>
          <w:rFonts w:ascii="Jameel Noori Nastaleeq" w:hAnsi="Jameel Noori Nastaleeq" w:cs="Jameel Noori Nastaleeq"/>
          <w:spacing w:val="-2"/>
          <w:sz w:val="28"/>
          <w:szCs w:val="28"/>
          <w:rtl/>
        </w:rPr>
        <w:t>﴾ ’’کہہ د</w:t>
      </w:r>
      <w:r w:rsidRPr="006B3FAA">
        <w:rPr>
          <w:rFonts w:ascii="Jameel Noori Nastaleeq" w:hAnsi="Jameel Noori Nastaleeq" w:cs="Jameel Noori Nastaleeq" w:hint="cs"/>
          <w:spacing w:val="-2"/>
          <w:sz w:val="28"/>
          <w:szCs w:val="28"/>
          <w:rtl/>
        </w:rPr>
        <w:t>و</w:t>
      </w:r>
      <w:r w:rsidRPr="006B3FAA">
        <w:rPr>
          <w:rFonts w:ascii="Jameel Noori Nastaleeq" w:hAnsi="Jameel Noori Nastaleeq" w:cs="Jameel Noori Nastaleeq"/>
          <w:spacing w:val="-2"/>
          <w:sz w:val="28"/>
          <w:szCs w:val="28"/>
          <w:rtl/>
        </w:rPr>
        <w:t xml:space="preserve"> اگر تم اللہ سے محبت کرتے ہو تو میری پیروی کرو، اللہ تم سے محبت کرے گا اور تمھیں تمھارے گناہ بخش دے گا اور اللہ بے حد بخشنے والا، نہایت مہربان ہے۔‘‘ </w:t>
      </w:r>
      <w:r w:rsidRPr="006B3FAA">
        <w:rPr>
          <w:rFonts w:ascii="Jameel Noori Nastaleeq" w:hAnsi="Jameel Noori Nastaleeq" w:cs="Jameel Noori Nastaleeq"/>
          <w:spacing w:val="-2"/>
          <w:sz w:val="26"/>
          <w:szCs w:val="26"/>
          <w:rtl/>
        </w:rPr>
        <w:t>[آل عمران : ٣١</w:t>
      </w:r>
      <w:r w:rsidRPr="006B3FAA">
        <w:rPr>
          <w:rFonts w:ascii="Jameel Noori Nastaleeq" w:hAnsi="Jameel Noori Nastaleeq" w:cs="Jameel Noori Nastaleeq" w:hint="cs"/>
          <w:spacing w:val="-2"/>
          <w:sz w:val="26"/>
          <w:szCs w:val="26"/>
          <w:rtl/>
        </w:rPr>
        <w:t>]</w:t>
      </w:r>
    </w:p>
    <w:p w:rsidR="005732CA" w:rsidRPr="006B3FAA" w:rsidRDefault="005732CA" w:rsidP="005732CA">
      <w:pPr>
        <w:pStyle w:val="NoSpacing"/>
        <w:widowControl w:val="0"/>
        <w:bidi/>
        <w:ind w:firstLine="340"/>
        <w:jc w:val="both"/>
        <w:rPr>
          <w:rFonts w:ascii="Jameel Noori Nastaleeq" w:hAnsi="Jameel Noori Nastaleeq" w:cs="Jameel Noori Nastaleeq"/>
          <w:sz w:val="28"/>
          <w:szCs w:val="28"/>
          <w:rtl/>
          <w:lang w:bidi="ur-PK"/>
        </w:rPr>
      </w:pPr>
      <w:r w:rsidRPr="006B3FAA">
        <w:rPr>
          <w:rFonts w:ascii="Jameel Noori Nastaleeq" w:hAnsi="Jameel Noori Nastaleeq" w:cs="Jameel Noori Nastaleeq"/>
          <w:sz w:val="28"/>
          <w:szCs w:val="28"/>
          <w:rtl/>
        </w:rPr>
        <w:t>کتاب و سنت کی واضح تعلیمات کو چھوڑ کر اپنی من مانی کرنا، اپنے نفس کی ہر جائز و ناجائز خواہش کو پوری کرنا اور اسی خواہش کے پیچھے چلنا دراصل اپنی خواہش کو اپنا معبود بنانا ہے اور یہ کفار و مشرکین کا شیوہ ہے ک</w:t>
      </w:r>
      <w:r w:rsidR="00647AEE">
        <w:rPr>
          <w:rFonts w:ascii="Jameel Noori Nastaleeq" w:hAnsi="Jameel Noori Nastaleeq" w:cs="Jameel Noori Nastaleeq"/>
          <w:sz w:val="28"/>
          <w:szCs w:val="28"/>
          <w:rtl/>
        </w:rPr>
        <w:t>ہ وہ کسی حجت و دلیل کے بغیر اپن</w:t>
      </w:r>
      <w:r w:rsidR="00647AEE">
        <w:rPr>
          <w:rFonts w:ascii="Jameel Noori Nastaleeq" w:hAnsi="Jameel Noori Nastaleeq" w:cs="Jameel Noori Nastaleeq" w:hint="cs"/>
          <w:sz w:val="28"/>
          <w:szCs w:val="28"/>
          <w:rtl/>
        </w:rPr>
        <w:t>ی</w:t>
      </w:r>
      <w:r w:rsidRPr="006B3FAA">
        <w:rPr>
          <w:rFonts w:ascii="Jameel Noori Nastaleeq" w:hAnsi="Jameel Noori Nastaleeq" w:cs="Jameel Noori Nastaleeq"/>
          <w:sz w:val="28"/>
          <w:szCs w:val="28"/>
          <w:rtl/>
        </w:rPr>
        <w:t xml:space="preserve"> خواہش کا حکم مانتے ہیں، اسی کے پیچھے چلتے ہیں اور اسی کو اپنا فیصل مانتے ہیں۔ قرآن کریم میں انھیں سب سے بڑا گمراہ کہا گیا</w:t>
      </w:r>
      <w:r w:rsidR="00801D94">
        <w:rPr>
          <w:rFonts w:ascii="Jameel Noori Nastaleeq" w:hAnsi="Jameel Noori Nastaleeq" w:cs="Jameel Noori Nastaleeq" w:hint="cs"/>
          <w:sz w:val="28"/>
          <w:szCs w:val="28"/>
          <w:rtl/>
        </w:rPr>
        <w:t xml:space="preserve"> </w:t>
      </w:r>
      <w:r w:rsidR="00801D94">
        <w:rPr>
          <w:rFonts w:ascii="Jameel Noori Nastaleeq" w:hAnsi="Jameel Noori Nastaleeq" w:cs="Jameel Noori Nastaleeq" w:hint="cs"/>
          <w:sz w:val="28"/>
          <w:szCs w:val="28"/>
          <w:rtl/>
          <w:lang w:bidi="ur-PK"/>
        </w:rPr>
        <w:t>ہے۔ اللہ تعالیٰ نے فرمایا :</w:t>
      </w:r>
    </w:p>
    <w:p w:rsidR="005732CA" w:rsidRPr="00E545D8" w:rsidRDefault="005732CA" w:rsidP="005732CA">
      <w:pPr>
        <w:pStyle w:val="NoSpacing"/>
        <w:widowControl w:val="0"/>
        <w:bidi/>
        <w:ind w:firstLine="340"/>
        <w:jc w:val="both"/>
        <w:rPr>
          <w:rFonts w:ascii="Jameel Noori Nastaleeq" w:hAnsi="Jameel Noori Nastaleeq" w:cs="Jameel Noori Nastaleeq"/>
          <w:sz w:val="30"/>
          <w:szCs w:val="30"/>
          <w:rtl/>
        </w:rPr>
      </w:pPr>
      <w:r w:rsidRPr="006B3FAA">
        <w:rPr>
          <w:rFonts w:ascii="Jameel Noori Nastaleeq" w:hAnsi="Jameel Noori Nastaleeq" w:cs="Jameel Noori Nastaleeq"/>
          <w:sz w:val="28"/>
          <w:szCs w:val="28"/>
          <w:rtl/>
        </w:rPr>
        <w:t>﴿</w:t>
      </w:r>
      <w:r w:rsidRPr="006B3FAA">
        <w:rPr>
          <w:rFonts w:ascii="Jameel Noori Nastaleeq" w:hAnsi="Jameel Noori Nastaleeq" w:cs="KFGQPC Uthmanic Script HAFS"/>
          <w:b/>
          <w:bCs/>
          <w:sz w:val="28"/>
          <w:szCs w:val="28"/>
          <w:rtl/>
        </w:rPr>
        <w:t xml:space="preserve">وَمَنْ أَضَلُّ مِمَّنِ اتَّبَعَ هَوَاهُ بِغَيْرِ هُدًى مِّنَ اللَّهِ </w:t>
      </w:r>
      <w:r w:rsidRPr="006B3FAA">
        <w:rPr>
          <w:rFonts w:ascii="Times New Roman" w:hAnsi="Times New Roman" w:cs="KFGQPC Uthmanic Script HAFS" w:hint="cs"/>
          <w:b/>
          <w:bCs/>
          <w:sz w:val="28"/>
          <w:szCs w:val="28"/>
          <w:rtl/>
        </w:rPr>
        <w:t>ۚ</w:t>
      </w:r>
      <w:r w:rsidRPr="006B3FAA">
        <w:rPr>
          <w:rFonts w:ascii="Jameel Noori Nastaleeq" w:hAnsi="Jameel Noori Nastaleeq" w:cs="KFGQPC Uthmanic Script HAFS"/>
          <w:b/>
          <w:bCs/>
          <w:sz w:val="28"/>
          <w:szCs w:val="28"/>
          <w:rtl/>
        </w:rPr>
        <w:t xml:space="preserve"> إِنَّ اللَّهَ لَا يَهْدِي الْقَوْمَ الظَّالِمِينَ</w:t>
      </w:r>
      <w:r w:rsidRPr="006B3FAA">
        <w:rPr>
          <w:rFonts w:ascii="Jameel Noori Nastaleeq" w:hAnsi="Jameel Noori Nastaleeq" w:cs="Jameel Noori Nastaleeq"/>
          <w:sz w:val="28"/>
          <w:szCs w:val="28"/>
          <w:rtl/>
        </w:rPr>
        <w:t xml:space="preserve">﴾ ’’اور اس سے بڑھ کر گمراہ کون ہے جو اللہ کی طرف سے کسی ہدایت کے بغیر اپنی خواہش کی پیروی کرے۔ بے شک اللہ ظالم لوگوں کو ہدایت نہیں دیتا۔‘‘ </w:t>
      </w:r>
      <w:r w:rsidRPr="002F3042">
        <w:rPr>
          <w:rFonts w:ascii="Jameel Noori Nastaleeq" w:hAnsi="Jameel Noori Nastaleeq" w:cs="Jameel Noori Nastaleeq"/>
          <w:sz w:val="26"/>
          <w:szCs w:val="26"/>
          <w:rtl/>
        </w:rPr>
        <w:t>[القصص : ٥٠</w:t>
      </w:r>
      <w:r w:rsidRPr="002F3042">
        <w:rPr>
          <w:rFonts w:ascii="Jameel Noori Nastaleeq" w:hAnsi="Jameel Noori Nastaleeq" w:cs="Jameel Noori Nastaleeq" w:hint="cs"/>
          <w:sz w:val="26"/>
          <w:szCs w:val="26"/>
          <w:rtl/>
        </w:rPr>
        <w:t>]</w:t>
      </w:r>
    </w:p>
    <w:p w:rsidR="005732CA" w:rsidRPr="006B3FAA" w:rsidRDefault="005732CA" w:rsidP="005732CA">
      <w:pPr>
        <w:pStyle w:val="NoSpacing"/>
        <w:widowControl w:val="0"/>
        <w:bidi/>
        <w:ind w:firstLine="340"/>
        <w:jc w:val="both"/>
        <w:rPr>
          <w:rFonts w:ascii="Jameel Noori Nastaleeq" w:hAnsi="Jameel Noori Nastaleeq" w:cs="Jameel Noori Nastaleeq"/>
          <w:sz w:val="28"/>
          <w:szCs w:val="28"/>
          <w:rtl/>
        </w:rPr>
      </w:pPr>
      <w:r w:rsidRPr="006B3FAA">
        <w:rPr>
          <w:rFonts w:ascii="Jameel Noori Nastaleeq" w:hAnsi="Jameel Noori Nastaleeq" w:cs="Jameel Noori Nastaleeq"/>
          <w:sz w:val="28"/>
          <w:szCs w:val="28"/>
          <w:rtl/>
        </w:rPr>
        <w:lastRenderedPageBreak/>
        <w:t xml:space="preserve">تاہم اگر کوئی صاحبِ ایمان شخص اپنے نفس کی خواہش پر کوئی گناہ کر لے اور اپنے آپ کو اللہ کا گناہ گار سمجھے تو یہ نہیں کہا جا سکتا کہ اس نے اپنی خواہش کو اپنا معبود بنا لیا اور وہ اپنے خواہشِ نفس کی عبادت کرنے والا ہے، ورنہ ہر گناہ شرک قرار </w:t>
      </w:r>
      <w:r w:rsidRPr="00D43583">
        <w:rPr>
          <w:rFonts w:ascii="Jameel Noori Nastaleeq" w:hAnsi="Jameel Noori Nastaleeq" w:cs="Jameel Noori Nastaleeq"/>
          <w:sz w:val="26"/>
          <w:szCs w:val="26"/>
          <w:rtl/>
        </w:rPr>
        <w:t>پا</w:t>
      </w:r>
      <w:r w:rsidRPr="006B3FAA">
        <w:rPr>
          <w:rFonts w:ascii="Jameel Noori Nastaleeq" w:hAnsi="Jameel Noori Nastaleeq" w:cs="Jameel Noori Nastaleeq"/>
          <w:sz w:val="28"/>
          <w:szCs w:val="28"/>
          <w:rtl/>
        </w:rPr>
        <w:t>ئے گا اور ہر گناہ گار مشرک ہوگا، جب کہ معاملہ ایسا نہیں ہے، خود قرآن کریم میں اللہ تعالیٰ نے شرک کے علاوہ دیگر گناہوں کو بخشنے کی بات کہی ہے، فرمایا :</w:t>
      </w:r>
    </w:p>
    <w:p w:rsidR="005732CA" w:rsidRPr="00DF5C50" w:rsidRDefault="005732CA" w:rsidP="005732CA">
      <w:pPr>
        <w:pStyle w:val="NoSpacing"/>
        <w:widowControl w:val="0"/>
        <w:bidi/>
        <w:ind w:firstLine="340"/>
        <w:jc w:val="both"/>
        <w:rPr>
          <w:rFonts w:ascii="Jameel Noori Nastaleeq" w:hAnsi="Jameel Noori Nastaleeq" w:cs="Jameel Noori Nastaleeq"/>
          <w:spacing w:val="-4"/>
          <w:sz w:val="30"/>
          <w:szCs w:val="30"/>
          <w:rtl/>
        </w:rPr>
      </w:pPr>
      <w:r w:rsidRPr="00DF5C50">
        <w:rPr>
          <w:rFonts w:ascii="Jameel Noori Nastaleeq" w:hAnsi="Jameel Noori Nastaleeq" w:cs="Jameel Noori Nastaleeq"/>
          <w:spacing w:val="-4"/>
          <w:sz w:val="28"/>
          <w:szCs w:val="28"/>
          <w:rtl/>
        </w:rPr>
        <w:t>﴿</w:t>
      </w:r>
      <w:r w:rsidRPr="00DF5C50">
        <w:rPr>
          <w:rFonts w:ascii="Jameel Noori Nastaleeq" w:hAnsi="Jameel Noori Nastaleeq" w:cs="KFGQPC Uthmanic Script HAFS"/>
          <w:b/>
          <w:bCs/>
          <w:spacing w:val="-4"/>
          <w:sz w:val="28"/>
          <w:szCs w:val="28"/>
          <w:rtl/>
        </w:rPr>
        <w:t>إِنَّ اللَّهَ لَا يَغْفِرُ أَن</w:t>
      </w:r>
      <w:r w:rsidR="00647AEE">
        <w:rPr>
          <w:rFonts w:ascii="Jameel Noori Nastaleeq" w:hAnsi="Jameel Noori Nastaleeq" w:cs="KFGQPC Uthmanic Script HAFS" w:hint="cs"/>
          <w:b/>
          <w:bCs/>
          <w:spacing w:val="-4"/>
          <w:sz w:val="28"/>
          <w:szCs w:val="28"/>
          <w:rtl/>
        </w:rPr>
        <w:t>ْ</w:t>
      </w:r>
      <w:r w:rsidR="00647AEE">
        <w:rPr>
          <w:rFonts w:ascii="Jameel Noori Nastaleeq" w:hAnsi="Jameel Noori Nastaleeq" w:cs="KFGQPC Uthmanic Script HAFS"/>
          <w:b/>
          <w:bCs/>
          <w:spacing w:val="-4"/>
          <w:sz w:val="28"/>
          <w:szCs w:val="28"/>
          <w:rtl/>
        </w:rPr>
        <w:t xml:space="preserve"> ي</w:t>
      </w:r>
      <w:r w:rsidR="00647AEE">
        <w:rPr>
          <w:rFonts w:ascii="Jameel Noori Nastaleeq" w:hAnsi="Jameel Noori Nastaleeq" w:cs="KFGQPC Uthmanic Script HAFS" w:hint="cs"/>
          <w:b/>
          <w:bCs/>
          <w:spacing w:val="-4"/>
          <w:sz w:val="28"/>
          <w:szCs w:val="28"/>
          <w:rtl/>
        </w:rPr>
        <w:t>ُّ</w:t>
      </w:r>
      <w:r w:rsidRPr="00DF5C50">
        <w:rPr>
          <w:rFonts w:ascii="Jameel Noori Nastaleeq" w:hAnsi="Jameel Noori Nastaleeq" w:cs="KFGQPC Uthmanic Script HAFS"/>
          <w:b/>
          <w:bCs/>
          <w:spacing w:val="-4"/>
          <w:sz w:val="28"/>
          <w:szCs w:val="28"/>
          <w:rtl/>
        </w:rPr>
        <w:t>شْرَكَ بِهِ وَيَغْفِرُ مَا دُونَ ذَٰلِكَ لِمَن</w:t>
      </w:r>
      <w:r w:rsidR="00647AEE">
        <w:rPr>
          <w:rFonts w:ascii="Jameel Noori Nastaleeq" w:hAnsi="Jameel Noori Nastaleeq" w:cs="KFGQPC Uthmanic Script HAFS" w:hint="cs"/>
          <w:b/>
          <w:bCs/>
          <w:spacing w:val="-4"/>
          <w:sz w:val="28"/>
          <w:szCs w:val="28"/>
          <w:rtl/>
        </w:rPr>
        <w:t>ْ</w:t>
      </w:r>
      <w:r w:rsidR="00647AEE">
        <w:rPr>
          <w:rFonts w:ascii="Jameel Noori Nastaleeq" w:hAnsi="Jameel Noori Nastaleeq" w:cs="KFGQPC Uthmanic Script HAFS"/>
          <w:b/>
          <w:bCs/>
          <w:spacing w:val="-4"/>
          <w:sz w:val="28"/>
          <w:szCs w:val="28"/>
          <w:rtl/>
        </w:rPr>
        <w:t xml:space="preserve"> ي</w:t>
      </w:r>
      <w:r w:rsidR="00647AEE">
        <w:rPr>
          <w:rFonts w:ascii="Jameel Noori Nastaleeq" w:hAnsi="Jameel Noori Nastaleeq" w:cs="KFGQPC Uthmanic Script HAFS" w:hint="cs"/>
          <w:b/>
          <w:bCs/>
          <w:spacing w:val="-4"/>
          <w:sz w:val="28"/>
          <w:szCs w:val="28"/>
          <w:rtl/>
        </w:rPr>
        <w:t>َّ</w:t>
      </w:r>
      <w:r w:rsidRPr="00DF5C50">
        <w:rPr>
          <w:rFonts w:ascii="Jameel Noori Nastaleeq" w:hAnsi="Jameel Noori Nastaleeq" w:cs="KFGQPC Uthmanic Script HAFS"/>
          <w:b/>
          <w:bCs/>
          <w:spacing w:val="-4"/>
          <w:sz w:val="28"/>
          <w:szCs w:val="28"/>
          <w:rtl/>
        </w:rPr>
        <w:t xml:space="preserve">شَاءُ </w:t>
      </w:r>
      <w:r w:rsidRPr="00DF5C50">
        <w:rPr>
          <w:rFonts w:ascii="Times New Roman" w:hAnsi="Times New Roman" w:cs="KFGQPC Uthmanic Script HAFS" w:hint="cs"/>
          <w:b/>
          <w:bCs/>
          <w:spacing w:val="-4"/>
          <w:sz w:val="28"/>
          <w:szCs w:val="28"/>
          <w:rtl/>
        </w:rPr>
        <w:t>ۚ</w:t>
      </w:r>
      <w:r w:rsidRPr="00DF5C50">
        <w:rPr>
          <w:rFonts w:ascii="Jameel Noori Nastaleeq" w:hAnsi="Jameel Noori Nastaleeq" w:cs="KFGQPC Uthmanic Script HAFS"/>
          <w:b/>
          <w:bCs/>
          <w:spacing w:val="-4"/>
          <w:sz w:val="28"/>
          <w:szCs w:val="28"/>
          <w:rtl/>
        </w:rPr>
        <w:t xml:space="preserve"> وَمَن</w:t>
      </w:r>
      <w:r w:rsidR="00647AEE">
        <w:rPr>
          <w:rFonts w:ascii="Jameel Noori Nastaleeq" w:hAnsi="Jameel Noori Nastaleeq" w:cs="KFGQPC Uthmanic Script HAFS" w:hint="cs"/>
          <w:b/>
          <w:bCs/>
          <w:spacing w:val="-4"/>
          <w:sz w:val="28"/>
          <w:szCs w:val="28"/>
          <w:rtl/>
        </w:rPr>
        <w:t>ْ</w:t>
      </w:r>
      <w:r w:rsidRPr="00DF5C50">
        <w:rPr>
          <w:rFonts w:ascii="Jameel Noori Nastaleeq" w:hAnsi="Jameel Noori Nastaleeq" w:cs="KFGQPC Uthmanic Script HAFS"/>
          <w:b/>
          <w:bCs/>
          <w:spacing w:val="-4"/>
          <w:sz w:val="28"/>
          <w:szCs w:val="28"/>
          <w:rtl/>
        </w:rPr>
        <w:t xml:space="preserve"> ي</w:t>
      </w:r>
      <w:r w:rsidR="00647AEE">
        <w:rPr>
          <w:rFonts w:ascii="Jameel Noori Nastaleeq" w:hAnsi="Jameel Noori Nastaleeq" w:cs="KFGQPC Uthmanic Script HAFS" w:hint="cs"/>
          <w:b/>
          <w:bCs/>
          <w:spacing w:val="-4"/>
          <w:sz w:val="28"/>
          <w:szCs w:val="28"/>
          <w:rtl/>
        </w:rPr>
        <w:t>ُّ</w:t>
      </w:r>
      <w:r w:rsidRPr="00DF5C50">
        <w:rPr>
          <w:rFonts w:ascii="Jameel Noori Nastaleeq" w:hAnsi="Jameel Noori Nastaleeq" w:cs="KFGQPC Uthmanic Script HAFS"/>
          <w:b/>
          <w:bCs/>
          <w:spacing w:val="-4"/>
          <w:sz w:val="28"/>
          <w:szCs w:val="28"/>
          <w:rtl/>
        </w:rPr>
        <w:t>شْرِكْ بِاللَّهِ فَقَدِ افْتَرَىٰ إِثْمًا عَظِيمًا</w:t>
      </w:r>
      <w:r w:rsidRPr="00DF5C50">
        <w:rPr>
          <w:rFonts w:ascii="Jameel Noori Nastaleeq" w:hAnsi="Jameel Noori Nastaleeq" w:cs="Jameel Noori Nastaleeq"/>
          <w:spacing w:val="-4"/>
          <w:sz w:val="28"/>
          <w:szCs w:val="28"/>
          <w:rtl/>
        </w:rPr>
        <w:t xml:space="preserve">﴾ </w:t>
      </w:r>
      <w:r w:rsidRPr="00DF5C50">
        <w:rPr>
          <w:rFonts w:ascii="Jameel Noori Nastaleeq" w:hAnsi="Jameel Noori Nastaleeq" w:cs="Jameel Noori Nastaleeq"/>
          <w:spacing w:val="-4"/>
          <w:sz w:val="27"/>
          <w:szCs w:val="27"/>
          <w:rtl/>
        </w:rPr>
        <w:t xml:space="preserve">’’بے شک اللہ اس بات کو نہیں بخشے گا کہ اس کا شریک بنایا جائے اور وہ بخش دے گا جو اس کے علاوہ ہے، جسے چاہے گا اور جو اللہ کا شریک بنائے تو یقیناً اس نے بہت بڑا گناہ گھڑا۔‘‘ </w:t>
      </w:r>
      <w:r w:rsidRPr="00DF5C50">
        <w:rPr>
          <w:rFonts w:ascii="Jameel Noori Nastaleeq" w:hAnsi="Jameel Noori Nastaleeq" w:cs="Jameel Noori Nastaleeq"/>
          <w:b/>
          <w:bCs/>
          <w:spacing w:val="-4"/>
          <w:sz w:val="20"/>
          <w:szCs w:val="20"/>
          <w:rtl/>
        </w:rPr>
        <w:t>[النساء : ٤٨</w:t>
      </w:r>
      <w:r w:rsidRPr="00DF5C50">
        <w:rPr>
          <w:rFonts w:ascii="Jameel Noori Nastaleeq" w:hAnsi="Jameel Noori Nastaleeq" w:cs="Jameel Noori Nastaleeq" w:hint="cs"/>
          <w:b/>
          <w:bCs/>
          <w:spacing w:val="-4"/>
          <w:sz w:val="20"/>
          <w:szCs w:val="20"/>
          <w:rtl/>
        </w:rPr>
        <w:t>]</w:t>
      </w:r>
    </w:p>
    <w:p w:rsidR="005732CA" w:rsidRDefault="005732CA" w:rsidP="005732CA">
      <w:pPr>
        <w:pStyle w:val="NoSpacing"/>
        <w:widowControl w:val="0"/>
        <w:bidi/>
        <w:ind w:firstLine="340"/>
        <w:jc w:val="both"/>
        <w:rPr>
          <w:rFonts w:ascii="Jameel Noori Nastaleeq" w:hAnsi="Jameel Noori Nastaleeq" w:cs="Jameel Noori Nastaleeq"/>
          <w:sz w:val="30"/>
          <w:szCs w:val="30"/>
          <w:rtl/>
        </w:rPr>
      </w:pPr>
      <w:r w:rsidRPr="006B3FAA">
        <w:rPr>
          <w:rFonts w:ascii="Jameel Noori Nastaleeq" w:hAnsi="Jameel Noori Nastaleeq" w:cs="Jameel Noori Nastaleeq"/>
          <w:sz w:val="28"/>
          <w:szCs w:val="28"/>
          <w:rtl/>
        </w:rPr>
        <w:t>گویا احکامِ شریعت کی پیروی کرنے اور اللہ اور اس کے رسول سے محبت کرنے میں لوگ ایک دوسرے سے متفاوت ہیں کوئی درجۂ کمال کو پہنچا ہوتا ہے اور کوئی اس سے کم درجے میں ہوتا ہے اور یہ اس بات کی واضح دلیل ہے کہ کسی کا ایمان کم اور کسی کا ایمان زیادہ ہوتا ہے اوپر جو احادیث بیان ہوئی ہیں ان سے صاف طور پر یہ معلوم ہوتا ہے کہ ایمان کے درجے ہیں، لہٰذا لوگ بھی ان درجوں میں مختلف ہیں، ایسا نہیں ہے کہ عام آدمی کا ایمان ا</w:t>
      </w:r>
      <w:r>
        <w:rPr>
          <w:rFonts w:ascii="Jameel Noori Nastaleeq" w:hAnsi="Jameel Noori Nastaleeq" w:cs="Jameel Noori Nastaleeq"/>
          <w:sz w:val="28"/>
          <w:szCs w:val="28"/>
          <w:rtl/>
        </w:rPr>
        <w:t>نبیاء و رسل کے ایمان کے برابر ہ</w:t>
      </w:r>
      <w:r>
        <w:rPr>
          <w:rFonts w:ascii="Jameel Noori Nastaleeq" w:hAnsi="Jameel Noori Nastaleeq" w:cs="Jameel Noori Nastaleeq" w:hint="cs"/>
          <w:sz w:val="28"/>
          <w:szCs w:val="28"/>
          <w:rtl/>
        </w:rPr>
        <w:t>وگا</w:t>
      </w:r>
      <w:r w:rsidRPr="006B3FAA">
        <w:rPr>
          <w:rFonts w:ascii="Jameel Noori Nastaleeq" w:hAnsi="Jameel Noori Nastaleeq" w:cs="Jameel Noori Nastaleeq"/>
          <w:sz w:val="28"/>
          <w:szCs w:val="28"/>
          <w:rtl/>
        </w:rPr>
        <w:t>۔</w:t>
      </w:r>
    </w:p>
    <w:p w:rsidR="005732CA" w:rsidRPr="006B3FAA" w:rsidRDefault="005732CA" w:rsidP="005732CA">
      <w:pPr>
        <w:pStyle w:val="NoSpacing"/>
        <w:widowControl w:val="0"/>
        <w:bidi/>
        <w:jc w:val="both"/>
        <w:rPr>
          <w:rFonts w:ascii="Jameel Noori Nastaleeq" w:hAnsi="Jameel Noori Nastaleeq" w:cs="Jameel Noori Nastaleeq"/>
          <w:sz w:val="32"/>
          <w:szCs w:val="32"/>
          <w:u w:val="single"/>
          <w:rtl/>
        </w:rPr>
      </w:pPr>
      <w:r w:rsidRPr="006B3FAA">
        <w:rPr>
          <w:rFonts w:ascii="Jameel Noori Nastaleeq" w:hAnsi="Jameel Noori Nastaleeq" w:cs="Jameel Noori Nastaleeq"/>
          <w:sz w:val="32"/>
          <w:szCs w:val="32"/>
          <w:u w:val="single"/>
          <w:rtl/>
        </w:rPr>
        <w:t>راویِ حدیث کا تعارف</w:t>
      </w:r>
      <w:r>
        <w:rPr>
          <w:rFonts w:ascii="Jameel Noori Nastaleeq" w:hAnsi="Jameel Noori Nastaleeq" w:cs="Jameel Noori Nastaleeq" w:hint="cs"/>
          <w:sz w:val="32"/>
          <w:szCs w:val="32"/>
          <w:u w:val="single"/>
          <w:rtl/>
        </w:rPr>
        <w:t xml:space="preserve"> :</w:t>
      </w:r>
    </w:p>
    <w:p w:rsidR="005732CA" w:rsidRPr="00DF5C50" w:rsidRDefault="005732CA" w:rsidP="00DF5C50">
      <w:pPr>
        <w:pStyle w:val="NoSpacing"/>
        <w:widowControl w:val="0"/>
        <w:bidi/>
        <w:ind w:firstLine="340"/>
        <w:jc w:val="both"/>
        <w:rPr>
          <w:rFonts w:ascii="Jameel Noori Nastaleeq" w:hAnsi="Jameel Noori Nastaleeq" w:cs="Jameel Noori Nastaleeq"/>
          <w:spacing w:val="-4"/>
          <w:sz w:val="27"/>
          <w:szCs w:val="27"/>
          <w:rtl/>
        </w:rPr>
      </w:pPr>
      <w:r w:rsidRPr="00DF5C50">
        <w:rPr>
          <w:rFonts w:ascii="Jameel Noori Nastaleeq" w:hAnsi="Jameel Noori Nastaleeq" w:cs="Jameel Noori Nastaleeq"/>
          <w:spacing w:val="-4"/>
          <w:sz w:val="27"/>
          <w:szCs w:val="27"/>
          <w:rtl/>
        </w:rPr>
        <w:t>سیدنا عبد اللہ بن عمرو بن عاص بن وائل سہمی قریشی ﷜ بڑے عابد و زاہ</w:t>
      </w:r>
      <w:r w:rsidR="009D349B">
        <w:rPr>
          <w:rFonts w:ascii="Jameel Noori Nastaleeq" w:hAnsi="Jameel Noori Nastaleeq" w:cs="Jameel Noori Nastaleeq"/>
          <w:spacing w:val="-4"/>
          <w:sz w:val="27"/>
          <w:szCs w:val="27"/>
          <w:rtl/>
        </w:rPr>
        <w:t>د اور متبحر علم صحابیِ رسول ہیں</w:t>
      </w:r>
      <w:r w:rsidR="009D349B">
        <w:rPr>
          <w:rFonts w:ascii="Jameel Noori Nastaleeq" w:hAnsi="Jameel Noori Nastaleeq" w:cs="Jameel Noori Nastaleeq" w:hint="cs"/>
          <w:spacing w:val="-4"/>
          <w:sz w:val="27"/>
          <w:szCs w:val="27"/>
          <w:rtl/>
        </w:rPr>
        <w:t>۔</w:t>
      </w:r>
      <w:r w:rsidRPr="00DF5C50">
        <w:rPr>
          <w:rFonts w:ascii="Jameel Noori Nastaleeq" w:hAnsi="Jameel Noori Nastaleeq" w:cs="Jameel Noori Nastaleeq"/>
          <w:spacing w:val="-4"/>
          <w:sz w:val="27"/>
          <w:szCs w:val="27"/>
          <w:rtl/>
        </w:rPr>
        <w:t xml:space="preserve"> ان کا نسب نامہ کعب بن لوی پر پہنچ کر رسول الل</w:t>
      </w:r>
      <w:r w:rsidR="00FF6B7E">
        <w:rPr>
          <w:rFonts w:ascii="Jameel Noori Nastaleeq" w:hAnsi="Jameel Noori Nastaleeq" w:cs="Jameel Noori Nastaleeq"/>
          <w:spacing w:val="-4"/>
          <w:sz w:val="27"/>
          <w:szCs w:val="27"/>
          <w:rtl/>
        </w:rPr>
        <w:t>ہ ﷺ کے سلسلۂ نسب میں جا ملتا ہے</w:t>
      </w:r>
      <w:r w:rsidR="00FF6B7E">
        <w:rPr>
          <w:rFonts w:ascii="Jameel Noori Nastaleeq" w:hAnsi="Jameel Noori Nastaleeq" w:cs="Jameel Noori Nastaleeq" w:hint="cs"/>
          <w:spacing w:val="-4"/>
          <w:sz w:val="27"/>
          <w:szCs w:val="27"/>
          <w:rtl/>
        </w:rPr>
        <w:t>۔</w:t>
      </w:r>
      <w:r w:rsidRPr="00DF5C50">
        <w:rPr>
          <w:rFonts w:ascii="Jameel Noori Nastaleeq" w:hAnsi="Jameel Noori Nastaleeq" w:cs="Jameel Noori Nastaleeq"/>
          <w:spacing w:val="-4"/>
          <w:sz w:val="27"/>
          <w:szCs w:val="27"/>
          <w:rtl/>
        </w:rPr>
        <w:t xml:space="preserve"> ان کی کن</w:t>
      </w:r>
      <w:r w:rsidR="00801D94" w:rsidRPr="00DF5C50">
        <w:rPr>
          <w:rFonts w:ascii="Jameel Noori Nastaleeq" w:hAnsi="Jameel Noori Nastaleeq" w:cs="Jameel Noori Nastaleeq"/>
          <w:spacing w:val="-4"/>
          <w:sz w:val="27"/>
          <w:szCs w:val="27"/>
          <w:rtl/>
        </w:rPr>
        <w:t>یت ابو محمد ہے نیز ابو عبد الرح</w:t>
      </w:r>
      <w:r w:rsidR="00801D94" w:rsidRPr="00DF5C50">
        <w:rPr>
          <w:rFonts w:ascii="Jameel Noori Nastaleeq" w:hAnsi="Jameel Noori Nastaleeq" w:cs="Jameel Noori Nastaleeq" w:hint="cs"/>
          <w:spacing w:val="-4"/>
          <w:sz w:val="27"/>
          <w:szCs w:val="27"/>
          <w:rtl/>
        </w:rPr>
        <w:t>ما</w:t>
      </w:r>
      <w:r w:rsidR="00801D94" w:rsidRPr="00DF5C50">
        <w:rPr>
          <w:rFonts w:ascii="Jameel Noori Nastaleeq" w:hAnsi="Jameel Noori Nastaleeq" w:cs="Jameel Noori Nastaleeq"/>
          <w:spacing w:val="-4"/>
          <w:sz w:val="27"/>
          <w:szCs w:val="27"/>
          <w:rtl/>
        </w:rPr>
        <w:t>ن اور ابو نصیر بھی کہا گیا ہے</w:t>
      </w:r>
      <w:r w:rsidR="00801D94" w:rsidRPr="00DF5C50">
        <w:rPr>
          <w:rFonts w:ascii="Jameel Noori Nastaleeq" w:hAnsi="Jameel Noori Nastaleeq" w:cs="Jameel Noori Nastaleeq" w:hint="cs"/>
          <w:spacing w:val="-4"/>
          <w:sz w:val="27"/>
          <w:szCs w:val="27"/>
          <w:rtl/>
        </w:rPr>
        <w:t>۔</w:t>
      </w:r>
      <w:r w:rsidRPr="00DF5C50">
        <w:rPr>
          <w:rFonts w:ascii="Jameel Noori Nastaleeq" w:hAnsi="Jameel Noori Nastaleeq" w:cs="Jameel Noori Nastaleeq"/>
          <w:spacing w:val="-4"/>
          <w:sz w:val="27"/>
          <w:szCs w:val="27"/>
          <w:rtl/>
        </w:rPr>
        <w:t xml:space="preserve"> ان ک</w:t>
      </w:r>
      <w:r w:rsidR="00801D94" w:rsidRPr="00DF5C50">
        <w:rPr>
          <w:rFonts w:ascii="Jameel Noori Nastaleeq" w:hAnsi="Jameel Noori Nastaleeq" w:cs="Jameel Noori Nastaleeq"/>
          <w:spacing w:val="-4"/>
          <w:sz w:val="27"/>
          <w:szCs w:val="27"/>
          <w:rtl/>
        </w:rPr>
        <w:t>ی والدہ کا نام ریطہ بنت منبہ ہے</w:t>
      </w:r>
      <w:r w:rsidR="00801D94" w:rsidRPr="00DF5C50">
        <w:rPr>
          <w:rFonts w:ascii="Jameel Noori Nastaleeq" w:hAnsi="Jameel Noori Nastaleeq" w:cs="Jameel Noori Nastaleeq" w:hint="cs"/>
          <w:spacing w:val="-4"/>
          <w:sz w:val="27"/>
          <w:szCs w:val="27"/>
          <w:rtl/>
        </w:rPr>
        <w:t>۔</w:t>
      </w:r>
      <w:r w:rsidRPr="00DF5C50">
        <w:rPr>
          <w:rFonts w:ascii="Jameel Noori Nastaleeq" w:hAnsi="Jameel Noori Nastaleeq" w:cs="Jameel Noori Nastaleeq"/>
          <w:spacing w:val="-4"/>
          <w:sz w:val="27"/>
          <w:szCs w:val="27"/>
          <w:rtl/>
        </w:rPr>
        <w:t xml:space="preserve"> یہ اپنے والد سے صرف بارہ یا گیارہ برس چھوٹے ہیں اور والد سے پہلے ہی انھیں </w:t>
      </w:r>
      <w:r w:rsidR="00801D94" w:rsidRPr="00DF5C50">
        <w:rPr>
          <w:rFonts w:ascii="Jameel Noori Nastaleeq" w:hAnsi="Jameel Noori Nastaleeq" w:cs="Jameel Noori Nastaleeq"/>
          <w:spacing w:val="-4"/>
          <w:sz w:val="27"/>
          <w:szCs w:val="27"/>
          <w:rtl/>
        </w:rPr>
        <w:t>اسلام قبول کرنے کا شرف حاصل ہوا</w:t>
      </w:r>
      <w:r w:rsidR="00801D94" w:rsidRPr="00DF5C50">
        <w:rPr>
          <w:rFonts w:ascii="Jameel Noori Nastaleeq" w:hAnsi="Jameel Noori Nastaleeq" w:cs="Jameel Noori Nastaleeq" w:hint="cs"/>
          <w:spacing w:val="-4"/>
          <w:sz w:val="27"/>
          <w:szCs w:val="27"/>
          <w:rtl/>
        </w:rPr>
        <w:t>۔</w:t>
      </w:r>
      <w:r w:rsidRPr="00DF5C50">
        <w:rPr>
          <w:rFonts w:ascii="Jameel Noori Nastaleeq" w:hAnsi="Jameel Noori Nastaleeq" w:cs="Jameel Noori Nastaleeq"/>
          <w:spacing w:val="-4"/>
          <w:sz w:val="27"/>
          <w:szCs w:val="27"/>
          <w:rtl/>
        </w:rPr>
        <w:t xml:space="preserve"> ٦٣ یا </w:t>
      </w:r>
      <w:r w:rsidRPr="00DF5C50">
        <w:rPr>
          <w:rFonts w:ascii="Jameel Noori Nastaleeq" w:hAnsi="Jameel Noori Nastaleeq" w:cs="Jameel Noori Nastaleeq"/>
          <w:spacing w:val="-4"/>
          <w:sz w:val="27"/>
          <w:szCs w:val="27"/>
          <w:rtl/>
          <w:lang w:bidi="fa-IR"/>
        </w:rPr>
        <w:t>۷۰</w:t>
      </w:r>
      <w:r w:rsidRPr="00DF5C50">
        <w:rPr>
          <w:rFonts w:ascii="Jameel Noori Nastaleeq" w:hAnsi="Jameel Noori Nastaleeq" w:cs="Jameel Noori Nastaleeq"/>
          <w:spacing w:val="-4"/>
          <w:sz w:val="27"/>
          <w:szCs w:val="27"/>
          <w:rtl/>
        </w:rPr>
        <w:t xml:space="preserve"> ہجری میں فوت ہوئے۔ یہ حدیثیں لکھا کرتے تھے اسی لیے ابو ہریرہ ﷜ سے زیادہ حدیثیں ان کے پاس تھیں، لیکن اس کے باوجود بھی ان کی مرویات ابو ہریرہ ﷜ سے کافی کم ہیں، تقریباً (٧٠٠) حدیثیں ان سے مروی ہیں۔</w:t>
      </w:r>
      <w:r w:rsidR="00DF5C50">
        <w:rPr>
          <w:rFonts w:ascii="Jameel Noori Nastaleeq" w:hAnsi="Jameel Noori Nastaleeq" w:cs="Jameel Noori Nastaleeq" w:hint="cs"/>
          <w:spacing w:val="-4"/>
          <w:sz w:val="27"/>
          <w:szCs w:val="27"/>
          <w:rtl/>
        </w:rPr>
        <w:t xml:space="preserve"> </w:t>
      </w:r>
      <w:r w:rsidRPr="00DF5C50">
        <w:rPr>
          <w:rFonts w:ascii="Jameel Noori Nastaleeq" w:hAnsi="Jameel Noori Nastaleeq" w:cs="Jameel Noori Nastaleeq"/>
          <w:spacing w:val="-4"/>
          <w:sz w:val="27"/>
          <w:szCs w:val="27"/>
          <w:rtl/>
        </w:rPr>
        <w:t>یہ عبادلہ اربعہ میں سے ایک ہیں، مطل</w:t>
      </w:r>
      <w:r w:rsidR="009D349B">
        <w:rPr>
          <w:rFonts w:ascii="Jameel Noori Nastaleeq" w:hAnsi="Jameel Noori Nastaleeq" w:cs="Jameel Noori Nastaleeq"/>
          <w:spacing w:val="-4"/>
          <w:sz w:val="27"/>
          <w:szCs w:val="27"/>
          <w:rtl/>
        </w:rPr>
        <w:t>ق ابن عمرو سے یہی مراد ہوتے ہیں</w:t>
      </w:r>
      <w:r w:rsidR="009D349B">
        <w:rPr>
          <w:rFonts w:ascii="Jameel Noori Nastaleeq" w:hAnsi="Jameel Noori Nastaleeq" w:cs="Jameel Noori Nastaleeq" w:hint="cs"/>
          <w:spacing w:val="-4"/>
          <w:sz w:val="27"/>
          <w:szCs w:val="27"/>
          <w:rtl/>
        </w:rPr>
        <w:t>۔</w:t>
      </w:r>
      <w:r w:rsidRPr="00DF5C50">
        <w:rPr>
          <w:rFonts w:ascii="Jameel Noori Nastaleeq" w:hAnsi="Jameel Noori Nastaleeq" w:cs="Jameel Noori Nastaleeq"/>
          <w:spacing w:val="-4"/>
          <w:sz w:val="27"/>
          <w:szCs w:val="27"/>
          <w:rtl/>
        </w:rPr>
        <w:t xml:space="preserve"> اگرچہ ان کے والد کے اور دیگر لڑکے بھی ہیں، جس طرح کہ جب ابن عباس، ابن مسعود اور ابن زبیر مطلق طور پر کہا جاتا ہے تو اس إطلاق سے ان سبھوں کے صاحب زادگان میں سے عبد اللہ ہی مراد ہوتے ہیں۔</w:t>
      </w:r>
      <w:r w:rsidR="00FF6B7E">
        <w:rPr>
          <w:rFonts w:ascii="Jameel Noori Nastaleeq" w:hAnsi="Jameel Noori Nastaleeq" w:cs="Jameel Noori Nastaleeq" w:hint="cs"/>
          <w:spacing w:val="-4"/>
          <w:sz w:val="27"/>
          <w:szCs w:val="27"/>
          <w:rtl/>
        </w:rPr>
        <w:t xml:space="preserve">     </w:t>
      </w:r>
      <w:r w:rsidR="00DF5C50">
        <w:rPr>
          <w:rFonts w:ascii="Jameel Noori Nastaleeq" w:hAnsi="Jameel Noori Nastaleeq" w:cs="Jameel Noori Nastaleeq" w:hint="cs"/>
          <w:spacing w:val="-4"/>
          <w:sz w:val="27"/>
          <w:szCs w:val="27"/>
          <w:rtl/>
        </w:rPr>
        <w:t xml:space="preserve">                           </w:t>
      </w:r>
      <w:r w:rsidRPr="00DF5C50">
        <w:rPr>
          <w:rFonts w:hint="eastAsia"/>
          <w:spacing w:val="-2"/>
          <w:sz w:val="28"/>
          <w:szCs w:val="28"/>
          <w:lang w:bidi="ur-PK"/>
        </w:rPr>
        <w:t>✿✿</w:t>
      </w:r>
      <w:r w:rsidRPr="00DF5C50">
        <w:rPr>
          <w:rFonts w:ascii="Arial Unicode MS" w:eastAsia="Arial Unicode MS" w:hAnsi="Arial Unicode MS" w:cs="Arial Unicode MS" w:hint="eastAsia"/>
          <w:spacing w:val="-2"/>
          <w:sz w:val="28"/>
          <w:szCs w:val="28"/>
          <w:lang w:bidi="ur-PK"/>
        </w:rPr>
        <w:t>❁</w:t>
      </w:r>
      <w:r w:rsidRPr="00DF5C50">
        <w:rPr>
          <w:rFonts w:hint="eastAsia"/>
          <w:spacing w:val="-2"/>
          <w:sz w:val="28"/>
          <w:szCs w:val="28"/>
          <w:lang w:bidi="ur-PK"/>
        </w:rPr>
        <w:t>✿✿</w:t>
      </w:r>
    </w:p>
    <w:p w:rsidR="005732CA" w:rsidRPr="00DE53B2" w:rsidRDefault="005732CA" w:rsidP="005732CA">
      <w:pPr>
        <w:widowControl w:val="0"/>
        <w:bidi/>
        <w:spacing w:after="0" w:line="240" w:lineRule="auto"/>
        <w:jc w:val="center"/>
        <w:rPr>
          <w:rFonts w:ascii="Jameel Noori Nastaleeq" w:hAnsi="Jameel Noori Nastaleeq" w:cs="Jameel Noori Nastaleeq"/>
          <w:sz w:val="4"/>
          <w:szCs w:val="4"/>
          <w:rtl/>
          <w:lang w:bidi="ur-PK"/>
        </w:rPr>
      </w:pPr>
      <w:r>
        <w:rPr>
          <w:rFonts w:ascii="Jameel Noori Nastaleeq" w:hAnsi="Jameel Noori Nastaleeq" w:cs="Jameel Noori Nastaleeq"/>
          <w:sz w:val="30"/>
          <w:szCs w:val="30"/>
          <w:rtl/>
          <w:lang w:bidi="ur-PK"/>
        </w:rPr>
        <w:br w:type="page"/>
      </w:r>
    </w:p>
    <w:p w:rsidR="005732CA" w:rsidRPr="009F5C1B" w:rsidRDefault="005732CA" w:rsidP="005732CA">
      <w:pPr>
        <w:pStyle w:val="NoSpacing"/>
        <w:widowControl w:val="0"/>
        <w:bidi/>
        <w:jc w:val="center"/>
        <w:rPr>
          <w:rFonts w:ascii="Jameel Noori Nastaleeq" w:hAnsi="Jameel Noori Nastaleeq" w:cs="Jameel Noori Nastaleeq"/>
          <w:spacing w:val="-4"/>
          <w:sz w:val="40"/>
          <w:szCs w:val="40"/>
          <w:rtl/>
          <w:lang w:bidi="ur-PK"/>
        </w:rPr>
      </w:pPr>
      <w:r w:rsidRPr="009F5C1B">
        <w:rPr>
          <w:rFonts w:ascii="Jameel Noori Nastaleeq" w:hAnsi="Jameel Noori Nastaleeq" w:cs="Jameel Noori Nastaleeq" w:hint="cs"/>
          <w:spacing w:val="-4"/>
          <w:sz w:val="40"/>
          <w:szCs w:val="40"/>
          <w:rtl/>
          <w:lang w:bidi="ur-PK"/>
        </w:rPr>
        <w:lastRenderedPageBreak/>
        <w:t>توبہ و استغفار کی فضیلت، مغفرتِ الٰہی کی وسعت اور شرک کی مذمت</w:t>
      </w:r>
    </w:p>
    <w:p w:rsidR="005732CA" w:rsidRDefault="005732CA" w:rsidP="005732CA">
      <w:pPr>
        <w:bidi/>
        <w:spacing w:after="0" w:line="240" w:lineRule="auto"/>
        <w:jc w:val="both"/>
        <w:rPr>
          <w:rFonts w:ascii="AGA Arabesque" w:eastAsia="Times New Roman" w:hAnsi="Traditional Arabic" w:cs="Traditional Arabic"/>
          <w:b/>
          <w:bCs/>
          <w:sz w:val="30"/>
          <w:szCs w:val="30"/>
          <w:rtl/>
          <w:lang w:bidi="ur-PK"/>
        </w:rPr>
        <w:sectPr w:rsidR="005732CA" w:rsidSect="00767181">
          <w:type w:val="continuous"/>
          <w:pgSz w:w="7598" w:h="12134" w:code="11"/>
          <w:pgMar w:top="510" w:right="567" w:bottom="510" w:left="567" w:header="567" w:footer="57" w:gutter="0"/>
          <w:cols w:space="708"/>
          <w:docGrid w:linePitch="360"/>
        </w:sectPr>
      </w:pPr>
    </w:p>
    <w:p w:rsidR="005732CA" w:rsidRDefault="005732CA" w:rsidP="005732CA">
      <w:pPr>
        <w:bidi/>
        <w:spacing w:after="0" w:line="240" w:lineRule="auto"/>
        <w:jc w:val="both"/>
        <w:rPr>
          <w:rFonts w:ascii="Times New Roman" w:eastAsia="Times New Roman" w:hAnsi="Traditional Arabic" w:cs="Traditional Arabic"/>
          <w:sz w:val="30"/>
          <w:szCs w:val="30"/>
          <w:rtl/>
        </w:rPr>
      </w:pPr>
      <w:r w:rsidRPr="00E95D47">
        <w:rPr>
          <w:rFonts w:ascii="AGA Arabesque" w:eastAsia="Times New Roman" w:hAnsi="Traditional Arabic" w:cs="Traditional Arabic" w:hint="cs"/>
          <w:b/>
          <w:bCs/>
          <w:sz w:val="30"/>
          <w:szCs w:val="30"/>
          <w:rtl/>
          <w:lang w:bidi="ur-PK"/>
        </w:rPr>
        <w:lastRenderedPageBreak/>
        <w:t>(</w:t>
      </w:r>
      <w:r w:rsidRPr="00E95D47">
        <w:rPr>
          <w:rFonts w:ascii="AGA Arabesque" w:eastAsia="Times New Roman" w:hAnsi="Traditional Arabic" w:cs="KFGQPC Uthman Taha Naskh" w:hint="cs"/>
          <w:b/>
          <w:bCs/>
          <w:sz w:val="30"/>
          <w:szCs w:val="30"/>
          <w:rtl/>
          <w:lang w:bidi="ur-PK"/>
        </w:rPr>
        <w:t>٤</w:t>
      </w:r>
      <w:r w:rsidRPr="00E95D47">
        <w:rPr>
          <w:rFonts w:ascii="AGA Arabesque" w:eastAsia="Times New Roman" w:hAnsi="Traditional Arabic" w:cs="Traditional Arabic" w:hint="cs"/>
          <w:b/>
          <w:bCs/>
          <w:sz w:val="30"/>
          <w:szCs w:val="30"/>
          <w:rtl/>
          <w:lang w:bidi="ur-PK"/>
        </w:rPr>
        <w:t>۲)</w:t>
      </w:r>
      <w:r>
        <w:rPr>
          <w:rFonts w:ascii="AGA Arabesque" w:eastAsia="Times New Roman" w:hAnsi="Traditional Arabic" w:cs="Traditional Arabic" w:hint="cs"/>
          <w:sz w:val="30"/>
          <w:szCs w:val="30"/>
          <w:rtl/>
          <w:lang w:bidi="ur-PK"/>
        </w:rPr>
        <w:t xml:space="preserve"> </w:t>
      </w:r>
      <w:r w:rsidRPr="00A84E65">
        <w:rPr>
          <w:rFonts w:ascii="AGA Arabesque" w:eastAsia="Times New Roman" w:hAnsi="Traditional Arabic" w:cs="Traditional Arabic"/>
          <w:sz w:val="30"/>
          <w:szCs w:val="30"/>
          <w:rtl/>
        </w:rPr>
        <w:t xml:space="preserve">عَنْ أَنَسِ بْنِ مَالِكٍ </w:t>
      </w:r>
      <w:r w:rsidRPr="00A84E65">
        <w:rPr>
          <w:rFonts w:ascii="Times New Roman" w:eastAsia="Times New Roman" w:hAnsi="Traditional Arabic" w:cs="Traditional Arabic"/>
          <w:sz w:val="30"/>
          <w:szCs w:val="30"/>
          <w:rtl/>
        </w:rPr>
        <w:t>رَضِيَ اللَّهُ عَنْهُ</w:t>
      </w:r>
      <w:r w:rsidRPr="00A84E65">
        <w:rPr>
          <w:rFonts w:ascii="AGA Arabesque" w:eastAsia="Times New Roman" w:hAnsi="Traditional Arabic" w:cs="Traditional Arabic"/>
          <w:sz w:val="30"/>
          <w:szCs w:val="30"/>
          <w:rtl/>
        </w:rPr>
        <w:t xml:space="preserve"> قَالَ</w:t>
      </w:r>
      <w:r>
        <w:rPr>
          <w:rFonts w:ascii="AGA Arabesque" w:eastAsia="Times New Roman" w:hAnsi="Traditional Arabic" w:cs="Traditional Arabic" w:hint="cs"/>
          <w:sz w:val="30"/>
          <w:szCs w:val="30"/>
          <w:rtl/>
        </w:rPr>
        <w:t xml:space="preserve"> </w:t>
      </w:r>
      <w:r w:rsidRPr="00A84E65">
        <w:rPr>
          <w:rFonts w:ascii="AGA Arabesque" w:eastAsia="Times New Roman" w:hAnsi="Traditional Arabic" w:cs="Traditional Arabic"/>
          <w:sz w:val="30"/>
          <w:szCs w:val="30"/>
          <w:rtl/>
        </w:rPr>
        <w:t>: سَمِعْت</w:t>
      </w:r>
      <w:r>
        <w:rPr>
          <w:rFonts w:ascii="AGA Arabesque" w:eastAsia="Times New Roman" w:hAnsi="Traditional Arabic" w:cs="Traditional Arabic" w:hint="cs"/>
          <w:sz w:val="30"/>
          <w:szCs w:val="30"/>
          <w:rtl/>
        </w:rPr>
        <w:t>ُ</w:t>
      </w:r>
      <w:r w:rsidRPr="00A84E65">
        <w:rPr>
          <w:rFonts w:ascii="AGA Arabesque" w:eastAsia="Times New Roman" w:hAnsi="Traditional Arabic" w:cs="Traditional Arabic"/>
          <w:sz w:val="30"/>
          <w:szCs w:val="30"/>
          <w:rtl/>
        </w:rPr>
        <w:t xml:space="preserve"> رَسُولَ اللَّهِ </w:t>
      </w:r>
      <w:r w:rsidRPr="002A7BFF">
        <w:rPr>
          <w:rFonts w:ascii="Traditional Arabic" w:hAnsi="Traditional Arabic" w:cs="Traditional Arabic"/>
          <w:spacing w:val="-2"/>
          <w:sz w:val="30"/>
          <w:szCs w:val="30"/>
          <w:rtl/>
          <w:lang w:bidi="ur-PK"/>
        </w:rPr>
        <w:t>صَلَّى اللَّهُ عَلَيْهِ وَسَلَّمَ</w:t>
      </w:r>
      <w:r w:rsidRPr="00A84E65">
        <w:rPr>
          <w:rFonts w:ascii="AGA Arabesque" w:eastAsia="Times New Roman" w:hAnsi="Traditional Arabic" w:cs="Traditional Arabic"/>
          <w:sz w:val="30"/>
          <w:szCs w:val="30"/>
          <w:rtl/>
        </w:rPr>
        <w:t xml:space="preserve"> يَ</w:t>
      </w:r>
      <w:r>
        <w:rPr>
          <w:rFonts w:ascii="AGA Arabesque" w:eastAsia="Times New Roman" w:hAnsi="Traditional Arabic" w:cs="Traditional Arabic"/>
          <w:sz w:val="30"/>
          <w:szCs w:val="30"/>
          <w:rtl/>
        </w:rPr>
        <w:t>قُولُ</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 قَالَ اللَّهُ تَعَالَى</w:t>
      </w:r>
      <w:r>
        <w:rPr>
          <w:rFonts w:ascii="AGA Arabesque" w:eastAsia="Times New Roman" w:hAnsi="Traditional Arabic" w:cs="Traditional Arabic" w:hint="cs"/>
          <w:sz w:val="30"/>
          <w:szCs w:val="30"/>
          <w:rtl/>
        </w:rPr>
        <w:t xml:space="preserve"> </w:t>
      </w:r>
      <w:r>
        <w:rPr>
          <w:rFonts w:ascii="AGA Arabesque" w:eastAsia="Times New Roman" w:hAnsi="Traditional Arabic" w:cs="Traditional Arabic"/>
          <w:sz w:val="30"/>
          <w:szCs w:val="30"/>
          <w:rtl/>
        </w:rPr>
        <w:t xml:space="preserve">: </w:t>
      </w:r>
      <w:r w:rsidRPr="00A84E65">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يَا ابْنَ آدَمَ! إِنَّكَ مَا دَعَوْت</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نِي وَرَجَوْت</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نِي غَفَرْتُ لَك</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 xml:space="preserve"> عَلَى</w:t>
      </w:r>
      <w:r>
        <w:rPr>
          <w:rFonts w:ascii="AGA Arabesque" w:eastAsia="Times New Roman" w:hAnsi="Traditional Arabic" w:cs="Traditional Arabic"/>
          <w:b/>
          <w:bCs/>
          <w:sz w:val="30"/>
          <w:szCs w:val="30"/>
          <w:rtl/>
        </w:rPr>
        <w:t xml:space="preserve"> مَا كَانَ مِنْك</w:t>
      </w:r>
      <w:r>
        <w:rPr>
          <w:rFonts w:ascii="AGA Arabesque" w:eastAsia="Times New Roman" w:hAnsi="Traditional Arabic" w:cs="Traditional Arabic" w:hint="cs"/>
          <w:b/>
          <w:bCs/>
          <w:sz w:val="30"/>
          <w:szCs w:val="30"/>
          <w:rtl/>
        </w:rPr>
        <w:t>َ</w:t>
      </w:r>
      <w:r>
        <w:rPr>
          <w:rFonts w:ascii="AGA Arabesque" w:eastAsia="Times New Roman" w:hAnsi="Traditional Arabic" w:cs="Traditional Arabic"/>
          <w:b/>
          <w:bCs/>
          <w:sz w:val="30"/>
          <w:szCs w:val="30"/>
          <w:rtl/>
        </w:rPr>
        <w:t xml:space="preserve"> وَلَا أُبَالِي</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 xml:space="preserve"> يَا ابْنَ آدَمَ! لَوْ بَلَغَتْ ذُنُوبُك</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 xml:space="preserve"> عَنَانَ السَّمَاءِ ثُمَّ اسْتَغْفَرْت</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نِي غَفَرْتُ لَك</w:t>
      </w:r>
      <w:r>
        <w:rPr>
          <w:rFonts w:ascii="AGA Arabesque" w:eastAsia="Times New Roman" w:hAnsi="Traditional Arabic" w:cs="Traditional Arabic" w:hint="cs"/>
          <w:b/>
          <w:bCs/>
          <w:sz w:val="30"/>
          <w:szCs w:val="30"/>
          <w:rtl/>
        </w:rPr>
        <w:t xml:space="preserve"> </w:t>
      </w:r>
      <w:r>
        <w:rPr>
          <w:rFonts w:ascii="AGA Arabesque" w:eastAsia="Times New Roman" w:hAnsi="Traditional Arabic" w:cs="Traditional Arabic"/>
          <w:b/>
          <w:bCs/>
          <w:sz w:val="30"/>
          <w:szCs w:val="30"/>
          <w:rtl/>
        </w:rPr>
        <w:t>وَلَا أُبَالِي</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 xml:space="preserve"> يَا ابْنَ آدَمَ! إنَّك لَوْ أتَيْت</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نِي بِقُرَابِ الْأَرْضِ خَطَايَا ثُمَّ لَقِيت</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نِي لَا تُشْرِكُ بِي شَيْئًا لَأَتَيْتُك</w:t>
      </w:r>
      <w:r>
        <w:rPr>
          <w:rFonts w:ascii="AGA Arabesque" w:eastAsia="Times New Roman" w:hAnsi="Traditional Arabic" w:cs="Traditional Arabic" w:hint="cs"/>
          <w:b/>
          <w:bCs/>
          <w:sz w:val="30"/>
          <w:szCs w:val="30"/>
          <w:rtl/>
        </w:rPr>
        <w:t>َ</w:t>
      </w:r>
      <w:r w:rsidRPr="00A84E65">
        <w:rPr>
          <w:rFonts w:ascii="AGA Arabesque" w:eastAsia="Times New Roman" w:hAnsi="Traditional Arabic" w:cs="Traditional Arabic"/>
          <w:b/>
          <w:bCs/>
          <w:sz w:val="30"/>
          <w:szCs w:val="30"/>
          <w:rtl/>
        </w:rPr>
        <w:t xml:space="preserve"> بِقُرَابِهَا مَغْفِرَةً</w:t>
      </w:r>
      <w:r w:rsidRPr="00A84E65">
        <w:rPr>
          <w:rFonts w:ascii="AGA Arabesque" w:eastAsia="Times New Roman" w:hAnsi="Traditional Arabic" w:cs="Traditional Arabic" w:hint="cs"/>
          <w:b/>
          <w:bCs/>
          <w:sz w:val="30"/>
          <w:szCs w:val="30"/>
          <w:rtl/>
        </w:rPr>
        <w:t>))</w:t>
      </w:r>
      <w:r>
        <w:rPr>
          <w:rFonts w:ascii="AGA Arabesque" w:eastAsia="Times New Roman" w:hAnsi="Traditional Arabic" w:cs="Traditional Arabic" w:hint="cs"/>
          <w:b/>
          <w:bCs/>
          <w:sz w:val="30"/>
          <w:szCs w:val="30"/>
          <w:rtl/>
        </w:rPr>
        <w:t xml:space="preserve"> </w:t>
      </w:r>
      <w:r>
        <w:rPr>
          <w:rFonts w:ascii="AGA Arabesque" w:eastAsia="Times New Roman" w:hAnsi="Traditional Arabic" w:cs="Traditional Arabic"/>
          <w:sz w:val="30"/>
          <w:szCs w:val="30"/>
          <w:rtl/>
        </w:rPr>
        <w:t>رَوَاهُ التِّرْمِذِيُّ</w:t>
      </w:r>
      <w:r w:rsidRPr="00A84E65">
        <w:rPr>
          <w:rFonts w:ascii="Times New Roman" w:eastAsia="Times New Roman" w:hAnsi="Times New Roman" w:cs="Times New Roman"/>
          <w:sz w:val="30"/>
          <w:szCs w:val="30"/>
          <w:rtl/>
        </w:rPr>
        <w:t xml:space="preserve"> </w:t>
      </w:r>
      <w:r w:rsidRPr="00A84E65">
        <w:rPr>
          <w:rFonts w:ascii="Times New Roman" w:eastAsia="Times New Roman" w:hAnsi="Traditional Arabic" w:cs="Traditional Arabic"/>
          <w:sz w:val="30"/>
          <w:szCs w:val="30"/>
          <w:rtl/>
        </w:rPr>
        <w:t>وَقَالَ</w:t>
      </w:r>
      <w:r>
        <w:rPr>
          <w:rFonts w:ascii="Times New Roman" w:eastAsia="Times New Roman" w:hAnsi="Traditional Arabic" w:cs="Traditional Arabic" w:hint="cs"/>
          <w:sz w:val="30"/>
          <w:szCs w:val="30"/>
          <w:rtl/>
        </w:rPr>
        <w:t xml:space="preserve"> </w:t>
      </w:r>
      <w:r w:rsidRPr="00A84E65">
        <w:rPr>
          <w:rFonts w:ascii="Times New Roman" w:eastAsia="Times New Roman" w:hAnsi="Traditional Arabic" w:cs="Traditional Arabic"/>
          <w:sz w:val="30"/>
          <w:szCs w:val="30"/>
          <w:rtl/>
        </w:rPr>
        <w:t>: حَدِيثٌ حَسَنٌ صَحِيحٌ</w:t>
      </w:r>
    </w:p>
    <w:p w:rsidR="005732CA" w:rsidRDefault="005732CA" w:rsidP="005732CA">
      <w:pPr>
        <w:bidi/>
        <w:spacing w:after="0" w:line="240" w:lineRule="auto"/>
        <w:jc w:val="both"/>
        <w:rPr>
          <w:rFonts w:ascii="Times New Roman" w:eastAsia="Times New Roman" w:hAnsi="Traditional Arabic" w:cs="Traditional Arabic"/>
          <w:sz w:val="30"/>
          <w:szCs w:val="30"/>
          <w:rtl/>
        </w:rPr>
      </w:pPr>
    </w:p>
    <w:p w:rsidR="005732CA" w:rsidRPr="005732CA" w:rsidRDefault="005732CA" w:rsidP="005732CA">
      <w:pPr>
        <w:bidi/>
        <w:spacing w:after="0" w:line="240" w:lineRule="auto"/>
        <w:jc w:val="both"/>
        <w:rPr>
          <w:rFonts w:ascii="AGA Arabesque" w:eastAsia="Times New Roman" w:hAnsi="Traditional Arabic" w:cs="Traditional Arabic"/>
          <w:b/>
          <w:bCs/>
          <w:sz w:val="30"/>
          <w:szCs w:val="30"/>
          <w:rtl/>
        </w:rPr>
      </w:pPr>
      <w:r w:rsidRPr="005732CA">
        <w:rPr>
          <w:rFonts w:ascii="AGA Arabesque" w:eastAsia="Times New Roman" w:hAnsi="Traditional Arabic" w:cs="PT Bold Heading" w:hint="cs"/>
          <w:b/>
          <w:bCs/>
          <w:sz w:val="32"/>
          <w:szCs w:val="32"/>
          <w:u w:val="single"/>
          <w:rtl/>
        </w:rPr>
        <w:t>شرح و فوائد :</w:t>
      </w:r>
    </w:p>
    <w:p w:rsidR="005732CA" w:rsidRPr="00133C53" w:rsidRDefault="005732CA" w:rsidP="005732CA">
      <w:pPr>
        <w:pStyle w:val="NoSpacing"/>
        <w:bidi/>
        <w:jc w:val="both"/>
        <w:rPr>
          <w:rFonts w:ascii="Jameel Noori Nastaleeq" w:hAnsi="Jameel Noori Nastaleeq" w:cs="Jameel Noori Nastaleeq"/>
          <w:spacing w:val="-6"/>
          <w:sz w:val="26"/>
          <w:szCs w:val="26"/>
          <w:rtl/>
          <w:lang w:bidi="ur-PK"/>
        </w:rPr>
      </w:pPr>
      <w:r w:rsidRPr="00133C53">
        <w:rPr>
          <w:rFonts w:ascii="Jameel Noori Nastaleeq" w:hAnsi="Jameel Noori Nastaleeq" w:cs="Jameel Noori Nastaleeq" w:hint="cs"/>
          <w:spacing w:val="-6"/>
          <w:sz w:val="27"/>
          <w:szCs w:val="27"/>
          <w:rtl/>
          <w:lang w:bidi="ur-PK"/>
        </w:rPr>
        <w:lastRenderedPageBreak/>
        <w:t xml:space="preserve">انس بن مالک </w:t>
      </w:r>
      <w:r w:rsidRPr="00133C53">
        <w:rPr>
          <w:rFonts w:ascii="Jameel Noori Nastaleeq" w:hAnsi="Jameel Noori Nastaleeq" w:cs="Jameel Noori Nastaleeq"/>
          <w:spacing w:val="-6"/>
          <w:sz w:val="27"/>
          <w:szCs w:val="27"/>
          <w:rtl/>
          <w:lang w:bidi="ur-PK"/>
        </w:rPr>
        <w:t>﷜</w:t>
      </w:r>
      <w:r w:rsidRPr="00133C53">
        <w:rPr>
          <w:rFonts w:ascii="Jameel Noori Nastaleeq" w:hAnsi="Jameel Noori Nastaleeq" w:cs="Jameel Noori Nastaleeq" w:hint="cs"/>
          <w:spacing w:val="-6"/>
          <w:sz w:val="27"/>
          <w:szCs w:val="27"/>
          <w:rtl/>
          <w:lang w:bidi="ur-PK"/>
        </w:rPr>
        <w:t xml:space="preserve"> کا بیان ہے کہ میں نے رسول اللہ ﷺ کو فرماتے ہوئے سنا : ’’اللہ تعالیٰ فرماتا ہے : اے ابن آدم! بے شک جب تک تو مجھے پکارے گا اور مجھ سے امید رکھے گا میں تجھے بخشتا رہوں گا خواہ تیرے گناہ کتنے بھی ہوں اور مجھے کوئی پروا نہیں ہوگا۔ اے ابنِ آدم! اگر تیرے گناہ آسمان کو چھونے لگیں پھر تو مجھ سے مغفرت طلب کرے تب </w:t>
      </w:r>
      <w:r w:rsidR="00133C53" w:rsidRPr="00133C53">
        <w:rPr>
          <w:rFonts w:ascii="Jameel Noori Nastaleeq" w:hAnsi="Jameel Noori Nastaleeq" w:cs="Jameel Noori Nastaleeq" w:hint="cs"/>
          <w:spacing w:val="-6"/>
          <w:sz w:val="27"/>
          <w:szCs w:val="27"/>
          <w:rtl/>
          <w:lang w:bidi="ur-PK"/>
        </w:rPr>
        <w:t xml:space="preserve">بھی </w:t>
      </w:r>
      <w:r w:rsidRPr="00133C53">
        <w:rPr>
          <w:rFonts w:ascii="Jameel Noori Nastaleeq" w:hAnsi="Jameel Noori Nastaleeq" w:cs="Jameel Noori Nastaleeq" w:hint="cs"/>
          <w:spacing w:val="-6"/>
          <w:sz w:val="27"/>
          <w:szCs w:val="27"/>
          <w:rtl/>
          <w:lang w:bidi="ur-PK"/>
        </w:rPr>
        <w:t>میں تجھے بخش دوں گا اور مجھے کوئی پروا نہیں ہوگا۔ اے ابنِ آدم! اگر تو زمین بھر گناہ لے کر میرے پاس آئے اور مجھ سے اس حال میں ملاقات کرے کہ تو نے میرے ساتھ کسی کو شریک نہیں ٹھہرایا ہوگا تو میں تیرے پاس زمین بھر کر مغفرت لے کر آؤں گا۔‘‘</w:t>
      </w:r>
      <w:r w:rsidRPr="00133C53">
        <w:rPr>
          <w:rFonts w:ascii="Jameel Noori Nastaleeq" w:hAnsi="Jameel Noori Nastaleeq" w:cs="Jameel Noori Nastaleeq" w:hint="cs"/>
          <w:spacing w:val="-6"/>
          <w:sz w:val="28"/>
          <w:szCs w:val="28"/>
          <w:rtl/>
          <w:lang w:bidi="ur-PK"/>
        </w:rPr>
        <w:t xml:space="preserve"> </w:t>
      </w:r>
      <w:r w:rsidRPr="00133C53">
        <w:rPr>
          <w:rFonts w:ascii="Jameel Noori Nastaleeq" w:hAnsi="Jameel Noori Nastaleeq" w:cs="Jameel Noori Nastaleeq" w:hint="cs"/>
          <w:spacing w:val="-6"/>
          <w:sz w:val="26"/>
          <w:szCs w:val="26"/>
          <w:rtl/>
          <w:lang w:bidi="ur-PK"/>
        </w:rPr>
        <w:t>(ترمذی : ۳۵۴۰، انھوں نے اسے حسن صحیح قرار دیا ہے۔)</w:t>
      </w:r>
    </w:p>
    <w:p w:rsidR="005732CA" w:rsidRDefault="005732CA" w:rsidP="005732CA">
      <w:pPr>
        <w:pStyle w:val="NoSpacing"/>
        <w:bidi/>
        <w:jc w:val="both"/>
        <w:rPr>
          <w:rFonts w:ascii="Jameel Noori Nastaleeq" w:hAnsi="Jameel Noori Nastaleeq" w:cs="Jameel Noori Nastaleeq"/>
          <w:sz w:val="26"/>
          <w:szCs w:val="26"/>
          <w:rtl/>
          <w:lang w:bidi="ur-PK"/>
        </w:rPr>
        <w:sectPr w:rsidR="005732CA" w:rsidSect="00A75FCA">
          <w:type w:val="continuous"/>
          <w:pgSz w:w="7598" w:h="12134" w:code="11"/>
          <w:pgMar w:top="510" w:right="567" w:bottom="510" w:left="567" w:header="567" w:footer="57" w:gutter="0"/>
          <w:cols w:num="2" w:space="227"/>
          <w:bidi/>
          <w:docGrid w:linePitch="360"/>
        </w:sectPr>
      </w:pPr>
    </w:p>
    <w:p w:rsidR="005732C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lastRenderedPageBreak/>
        <w:t>یہ حدیثِ قدسی اللہ تعالیٰ کی رحمت و مغفرت اور جود و سخا کی وسعت اور توبہ و استغفار کی زبردست فضیلت پر دلالت کرتی ہے اور اس سے شرک کی خطرناکی معلوم ہوتی ہے کہ یہ اتنا بڑا گناہ ہے کہ اگر انسان کی موت شرک پر ہوئی اور اس نے اسی حالت میں اللہ سے ملاقات کی تو اللہ ت</w:t>
      </w:r>
      <w:r>
        <w:rPr>
          <w:rFonts w:ascii="Jameel Noori Nastaleeq" w:hAnsi="Jameel Noori Nastaleeq" w:cs="Jameel Noori Nastaleeq"/>
          <w:sz w:val="28"/>
          <w:szCs w:val="28"/>
          <w:rtl/>
        </w:rPr>
        <w:t>عالی</w:t>
      </w:r>
      <w:r w:rsidR="009D349B">
        <w:rPr>
          <w:rFonts w:ascii="Jameel Noori Nastaleeq" w:hAnsi="Jameel Noori Nastaleeq" w:cs="Jameel Noori Nastaleeq" w:hint="cs"/>
          <w:sz w:val="28"/>
          <w:szCs w:val="28"/>
          <w:rtl/>
        </w:rPr>
        <w:t>ٰ</w:t>
      </w:r>
      <w:r>
        <w:rPr>
          <w:rFonts w:ascii="Jameel Noori Nastaleeq" w:hAnsi="Jameel Noori Nastaleeq" w:cs="Jameel Noori Nastaleeq"/>
          <w:sz w:val="28"/>
          <w:szCs w:val="28"/>
          <w:rtl/>
        </w:rPr>
        <w:t xml:space="preserve"> اس کی مغفرت نہیں فرمائے گا</w:t>
      </w:r>
      <w:r>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جیسا کہ </w:t>
      </w:r>
      <w:r>
        <w:rPr>
          <w:rFonts w:ascii="Jameel Noori Nastaleeq" w:hAnsi="Jameel Noori Nastaleeq" w:cs="Jameel Noori Nastaleeq" w:hint="cs"/>
          <w:sz w:val="28"/>
          <w:szCs w:val="28"/>
          <w:rtl/>
        </w:rPr>
        <w:t xml:space="preserve">قرآن کریم میں </w:t>
      </w:r>
      <w:r w:rsidRPr="00361F9A">
        <w:rPr>
          <w:rFonts w:ascii="Jameel Noori Nastaleeq" w:hAnsi="Jameel Noori Nastaleeq" w:cs="Jameel Noori Nastaleeq"/>
          <w:sz w:val="28"/>
          <w:szCs w:val="28"/>
          <w:rtl/>
        </w:rPr>
        <w:t>اللہ تعالیٰ نے فرمایا</w:t>
      </w:r>
      <w:r>
        <w:rPr>
          <w:rFonts w:ascii="Jameel Noori Nastaleeq" w:hAnsi="Jameel Noori Nastaleeq" w:cs="Jameel Noori Nastaleeq"/>
          <w:sz w:val="28"/>
          <w:szCs w:val="28"/>
          <w:rtl/>
        </w:rPr>
        <w:t xml:space="preserve"> :</w:t>
      </w:r>
    </w:p>
    <w:p w:rsidR="005732CA" w:rsidRPr="00BC2B49" w:rsidRDefault="005732CA" w:rsidP="005732CA">
      <w:pPr>
        <w:pStyle w:val="NoSpacing"/>
        <w:bidi/>
        <w:spacing w:line="216" w:lineRule="auto"/>
        <w:ind w:firstLine="340"/>
        <w:jc w:val="both"/>
        <w:rPr>
          <w:rFonts w:ascii="Jameel Noori Nastaleeq" w:hAnsi="Jameel Noori Nastaleeq" w:cs="Jameel Noori Nastaleeq"/>
          <w:spacing w:val="-4"/>
          <w:sz w:val="28"/>
          <w:szCs w:val="28"/>
          <w:rtl/>
          <w:lang w:bidi="ur-PK"/>
        </w:rPr>
      </w:pPr>
      <w:r w:rsidRPr="00BC2B49">
        <w:rPr>
          <w:rFonts w:ascii="Jameel Noori Nastaleeq" w:hAnsi="Jameel Noori Nastaleeq" w:cs="Jameel Noori Nastaleeq"/>
          <w:spacing w:val="-4"/>
          <w:sz w:val="28"/>
          <w:szCs w:val="28"/>
          <w:rtl/>
        </w:rPr>
        <w:t>﴿</w:t>
      </w:r>
      <w:r w:rsidRPr="00BC2B49">
        <w:rPr>
          <w:rFonts w:ascii="Jameel Noori Nastaleeq" w:hAnsi="Jameel Noori Nastaleeq" w:cs="KFGQPC Uthmanic Script HAFS"/>
          <w:b/>
          <w:bCs/>
          <w:spacing w:val="-4"/>
          <w:sz w:val="28"/>
          <w:szCs w:val="28"/>
          <w:rtl/>
        </w:rPr>
        <w:t>إِنَّ اللَّهَ لَا يَغْفِرُ أَنْ يُشْرَكَ بِهِ وَيَغ</w:t>
      </w:r>
      <w:r w:rsidR="00B064D5">
        <w:rPr>
          <w:rFonts w:ascii="Jameel Noori Nastaleeq" w:hAnsi="Jameel Noori Nastaleeq" w:cs="KFGQPC Uthmanic Script HAFS"/>
          <w:b/>
          <w:bCs/>
          <w:spacing w:val="-4"/>
          <w:sz w:val="28"/>
          <w:szCs w:val="28"/>
          <w:rtl/>
        </w:rPr>
        <w:t>ْفِرُ مَا دُونَ ذَلِكَ لِمَنْ ي</w:t>
      </w:r>
      <w:r w:rsidR="00B064D5">
        <w:rPr>
          <w:rFonts w:ascii="Jameel Noori Nastaleeq" w:hAnsi="Jameel Noori Nastaleeq" w:cs="KFGQPC Uthmanic Script HAFS" w:hint="cs"/>
          <w:b/>
          <w:bCs/>
          <w:spacing w:val="-4"/>
          <w:sz w:val="28"/>
          <w:szCs w:val="28"/>
          <w:rtl/>
        </w:rPr>
        <w:t>َّ</w:t>
      </w:r>
      <w:r w:rsidRPr="00BC2B49">
        <w:rPr>
          <w:rFonts w:ascii="Jameel Noori Nastaleeq" w:hAnsi="Jameel Noori Nastaleeq" w:cs="KFGQPC Uthmanic Script HAFS"/>
          <w:b/>
          <w:bCs/>
          <w:spacing w:val="-4"/>
          <w:sz w:val="28"/>
          <w:szCs w:val="28"/>
          <w:rtl/>
        </w:rPr>
        <w:t>شَاءُ</w:t>
      </w:r>
      <w:r w:rsidRPr="00BC2B49">
        <w:rPr>
          <w:rFonts w:ascii="Jameel Noori Nastaleeq" w:hAnsi="Jameel Noori Nastaleeq" w:cs="Jameel Noori Nastaleeq" w:hint="cs"/>
          <w:spacing w:val="-4"/>
          <w:sz w:val="28"/>
          <w:szCs w:val="28"/>
          <w:rtl/>
        </w:rPr>
        <w:t>﴾</w:t>
      </w:r>
      <w:r w:rsidRPr="00BC2B49">
        <w:rPr>
          <w:rFonts w:ascii="Jameel Noori Nastaleeq" w:hAnsi="Jameel Noori Nastaleeq" w:cs="Jameel Noori Nastaleeq"/>
          <w:spacing w:val="-4"/>
          <w:sz w:val="28"/>
          <w:szCs w:val="28"/>
          <w:rtl/>
        </w:rPr>
        <w:t xml:space="preserve"> ’’بے شک اللہ اپنے ساتھ شریک کیے جانے کو نہیں بخشے گا اور </w:t>
      </w:r>
      <w:r>
        <w:rPr>
          <w:rFonts w:ascii="Jameel Noori Nastaleeq" w:hAnsi="Jameel Noori Nastaleeq" w:cs="Jameel Noori Nastaleeq" w:hint="cs"/>
          <w:spacing w:val="-4"/>
          <w:sz w:val="28"/>
          <w:szCs w:val="28"/>
          <w:rtl/>
        </w:rPr>
        <w:t xml:space="preserve">جو </w:t>
      </w:r>
      <w:r w:rsidRPr="00BC2B49">
        <w:rPr>
          <w:rFonts w:ascii="Jameel Noori Nastaleeq" w:hAnsi="Jameel Noori Nastaleeq" w:cs="Jameel Noori Nastaleeq"/>
          <w:spacing w:val="-4"/>
          <w:sz w:val="28"/>
          <w:szCs w:val="28"/>
          <w:rtl/>
        </w:rPr>
        <w:t xml:space="preserve">اس کے علاوہ ہے، جسے چاہے گا بخش دے گا۔‘‘ </w:t>
      </w:r>
      <w:r w:rsidRPr="00BC2B49">
        <w:rPr>
          <w:rFonts w:ascii="Jameel Noori Nastaleeq" w:hAnsi="Jameel Noori Nastaleeq" w:cs="Jameel Noori Nastaleeq"/>
          <w:spacing w:val="-4"/>
          <w:sz w:val="26"/>
          <w:szCs w:val="26"/>
          <w:rtl/>
        </w:rPr>
        <w:t>[النساء : ٤٨</w:t>
      </w:r>
      <w:r w:rsidRPr="00BC2B49">
        <w:rPr>
          <w:rFonts w:ascii="Jameel Noori Nastaleeq" w:hAnsi="Jameel Noori Nastaleeq" w:cs="Jameel Noori Nastaleeq" w:hint="cs"/>
          <w:spacing w:val="-4"/>
          <w:sz w:val="26"/>
          <w:szCs w:val="26"/>
          <w:rtl/>
        </w:rPr>
        <w:t>]</w:t>
      </w:r>
    </w:p>
    <w:p w:rsidR="005732CA" w:rsidRPr="00361F9A" w:rsidRDefault="005732CA" w:rsidP="005732CA">
      <w:pPr>
        <w:pStyle w:val="NoSpacing"/>
        <w:widowControl w:val="0"/>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اللہ رب العالمین بے انتہا رحمت و بخشش والا ہے، انسان کتنا بھی گناہ کرلے، لیکن اگر وہ اپنے کیے پر پشیمان ہو کر اللہ سے لو لگا</w:t>
      </w:r>
      <w:r>
        <w:rPr>
          <w:rFonts w:ascii="Jameel Noori Nastaleeq" w:hAnsi="Jameel Noori Nastaleeq" w:cs="Jameel Noori Nastaleeq" w:hint="cs"/>
          <w:sz w:val="28"/>
          <w:szCs w:val="28"/>
          <w:rtl/>
        </w:rPr>
        <w:t>ئے</w:t>
      </w:r>
      <w:r w:rsidRPr="00361F9A">
        <w:rPr>
          <w:rFonts w:ascii="Jameel Noori Nastaleeq" w:hAnsi="Jameel Noori Nastaleeq" w:cs="Jameel Noori Nastaleeq"/>
          <w:sz w:val="28"/>
          <w:szCs w:val="28"/>
          <w:rtl/>
        </w:rPr>
        <w:t xml:space="preserve"> اور اس سے توبہ و استغفار کرے تو اللہ اس کے گناہوں کو معاف فرما دے گا </w:t>
      </w:r>
      <w:r w:rsidRPr="00361F9A">
        <w:rPr>
          <w:rFonts w:ascii="Jameel Noori Nastaleeq" w:hAnsi="Jameel Noori Nastaleeq" w:cs="Jameel Noori Nastaleeq"/>
          <w:sz w:val="28"/>
          <w:szCs w:val="28"/>
          <w:rtl/>
        </w:rPr>
        <w:lastRenderedPageBreak/>
        <w:t>بشرط یہ کہ اس کا دامن شرک کی آلودگی سے پاک ہو، گناہوں کی بخشش کے لیے اللہ تعالیٰ یہ نہیں دیکھے گا کہ وہ صغیرہ گناہ ہے یا کبیرہ گناہ اور کم ہے یا زیادہ ہے، اسے قطعاً کسی چی</w:t>
      </w:r>
      <w:r>
        <w:rPr>
          <w:rFonts w:ascii="Jameel Noori Nastaleeq" w:hAnsi="Jameel Noori Nastaleeq" w:cs="Jameel Noori Nastaleeq"/>
          <w:sz w:val="28"/>
          <w:szCs w:val="28"/>
          <w:rtl/>
        </w:rPr>
        <w:t>ز ک</w:t>
      </w:r>
      <w:r>
        <w:rPr>
          <w:rFonts w:ascii="Jameel Noori Nastaleeq" w:hAnsi="Jameel Noori Nastaleeq" w:cs="Jameel Noori Nastaleeq" w:hint="cs"/>
          <w:sz w:val="28"/>
          <w:szCs w:val="28"/>
          <w:rtl/>
        </w:rPr>
        <w:t>ی</w:t>
      </w:r>
      <w:r>
        <w:rPr>
          <w:rFonts w:ascii="Jameel Noori Nastaleeq" w:hAnsi="Jameel Noori Nastaleeq" w:cs="Jameel Noori Nastaleeq"/>
          <w:sz w:val="28"/>
          <w:szCs w:val="28"/>
          <w:rtl/>
        </w:rPr>
        <w:t xml:space="preserve"> کوئی پروا</w:t>
      </w:r>
      <w:r w:rsidR="008036FA">
        <w:rPr>
          <w:rFonts w:ascii="Jameel Noori Nastaleeq" w:hAnsi="Jameel Noori Nastaleeq" w:cs="Jameel Noori Nastaleeq"/>
          <w:sz w:val="28"/>
          <w:szCs w:val="28"/>
          <w:rtl/>
        </w:rPr>
        <w:t xml:space="preserve"> نہیں ہو گ</w:t>
      </w:r>
      <w:r w:rsidR="008036FA">
        <w:rPr>
          <w:rFonts w:ascii="Jameel Noori Nastaleeq" w:hAnsi="Jameel Noori Nastaleeq" w:cs="Jameel Noori Nastaleeq" w:hint="cs"/>
          <w:sz w:val="28"/>
          <w:szCs w:val="28"/>
          <w:rtl/>
        </w:rPr>
        <w:t>ی</w:t>
      </w:r>
      <w:r w:rsidRPr="00361F9A">
        <w:rPr>
          <w:rFonts w:ascii="Jameel Noori Nastaleeq" w:hAnsi="Jameel Noori Nastaleeq" w:cs="Jameel Noori Nastaleeq"/>
          <w:sz w:val="28"/>
          <w:szCs w:val="28"/>
          <w:rtl/>
        </w:rPr>
        <w:t>۔ علماء کا کہنا ہے کہ مو</w:t>
      </w:r>
      <w:r>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منین کے کبائر کی بخشش کے لیے توبہ کرنا ضروری ہے یا یہ کہ کبیرہ گناہوں کی بخشش کا معاملہ اللہ سبحانہ و تعالی</w:t>
      </w:r>
      <w:r>
        <w:rPr>
          <w:rFonts w:ascii="Jameel Noori Nastaleeq" w:hAnsi="Jameel Noori Nastaleeq" w:cs="Jameel Noori Nastaleeq"/>
          <w:sz w:val="28"/>
          <w:szCs w:val="28"/>
          <w:rtl/>
        </w:rPr>
        <w:t>ٰ کے سپرد ہے، وہ جس گناہ کو چاہ</w:t>
      </w:r>
      <w:r w:rsidRPr="00361F9A">
        <w:rPr>
          <w:rFonts w:ascii="Jameel Noori Nastaleeq" w:hAnsi="Jameel Noori Nastaleeq" w:cs="Jameel Noori Nastaleeq"/>
          <w:sz w:val="28"/>
          <w:szCs w:val="28"/>
          <w:rtl/>
        </w:rPr>
        <w:t>ے گا بخش</w:t>
      </w:r>
      <w:r>
        <w:rPr>
          <w:rFonts w:ascii="Jameel Noori Nastaleeq" w:hAnsi="Jameel Noori Nastaleeq" w:cs="Jameel Noori Nastaleeq"/>
          <w:sz w:val="28"/>
          <w:szCs w:val="28"/>
          <w:rtl/>
        </w:rPr>
        <w:t xml:space="preserve"> دے </w:t>
      </w:r>
      <w:r>
        <w:rPr>
          <w:rFonts w:ascii="Jameel Noori Nastaleeq" w:hAnsi="Jameel Noori Nastaleeq" w:cs="Jameel Noori Nastaleeq" w:hint="cs"/>
          <w:sz w:val="28"/>
          <w:szCs w:val="28"/>
          <w:rtl/>
        </w:rPr>
        <w:t xml:space="preserve">گا </w:t>
      </w:r>
      <w:r>
        <w:rPr>
          <w:rFonts w:ascii="Jameel Noori Nastaleeq" w:hAnsi="Jameel Noori Nastaleeq" w:cs="Jameel Noori Nastaleeq"/>
          <w:sz w:val="28"/>
          <w:szCs w:val="28"/>
          <w:rtl/>
        </w:rPr>
        <w:t>اور جس پر چاہے گا سزا دے گا</w:t>
      </w:r>
      <w:r>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اسی طرح حقوق العباد کا معاملہ ہے کہ صاحبِ حق کے حق کو واپس کرنا ضروری ہے یا یہ کہ اللہ تعالیٰ اپنے فضل و کرم سے حق دار کو جزا سے نواز دے اور قصور وار کے قصور کو اپنے فضل و کرم سے معاف فرما دے۔ یہ حدیث اس بات کی بھی دلیل ہے کہ کسی گناہ گار مومن کو اس کے گناہ کی وجہ سے ایمان سے خارج کرکے اسے کافر کا نام نہیں دیا جائے گا، بلکہ اسے نافرمان مومن کہا جائے گا یا یہ کہا جائے گا کہ وہ اپنے ایمان کی وجہ سے مومن ہے اور کبائر کے ارتکاب کی وجہ سے فاسق ہے۔ کتاب و سنت کے دلائل اسی بات پر دلالت کرتے ہیں اور اسلافِ امت کا اس بات پر</w:t>
      </w:r>
      <w:r w:rsidR="009D349B">
        <w:rPr>
          <w:rFonts w:ascii="Jameel Noori Nastaleeq" w:hAnsi="Jameel Noori Nastaleeq" w:cs="Jameel Noori Nastaleeq"/>
          <w:sz w:val="28"/>
          <w:szCs w:val="28"/>
          <w:rtl/>
        </w:rPr>
        <w:t xml:space="preserve"> اجماع ہے</w:t>
      </w:r>
      <w:r w:rsidR="009D349B">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لہذا گناہوں کی کثرت یا کسی بھی حالت میں اللہ کی رحمت اور اس کی مغفرت سے مایوس نہیں ہونا چاہیے، کیوں کہ اللہ تعالیٰ کی رحمت و مغفرت بہت وسیع ہے۔ جیسا کہ اللہ تعالیٰ کا فرمان ہے</w:t>
      </w:r>
      <w:r>
        <w:rPr>
          <w:rFonts w:ascii="Jameel Noori Nastaleeq" w:hAnsi="Jameel Noori Nastaleeq" w:cs="Jameel Noori Nastaleeq" w:hint="cs"/>
          <w:sz w:val="28"/>
          <w:szCs w:val="28"/>
          <w:rtl/>
        </w:rPr>
        <w:t xml:space="preserve"> :</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w:t>
      </w:r>
      <w:r w:rsidRPr="00361F9A">
        <w:rPr>
          <w:rFonts w:ascii="Jameel Noori Nastaleeq" w:hAnsi="Jameel Noori Nastaleeq" w:cs="KFGQPC Uthmanic Script HAFS"/>
          <w:b/>
          <w:bCs/>
          <w:sz w:val="28"/>
          <w:szCs w:val="28"/>
          <w:rtl/>
        </w:rPr>
        <w:t>قُلْ يَا عِبَادِيَ الَّذِينَ أَسْرَفُوا عَلَىٰ أَنفُسِهِمْ لَا تَقْنَطُوا مِن</w:t>
      </w:r>
      <w:r w:rsidR="00B064D5">
        <w:rPr>
          <w:rFonts w:ascii="Jameel Noori Nastaleeq" w:hAnsi="Jameel Noori Nastaleeq" w:cs="KFGQPC Uthmanic Script HAFS" w:hint="cs"/>
          <w:b/>
          <w:bCs/>
          <w:sz w:val="28"/>
          <w:szCs w:val="28"/>
          <w:rtl/>
        </w:rPr>
        <w:t>ْ</w:t>
      </w:r>
      <w:r w:rsidRPr="00361F9A">
        <w:rPr>
          <w:rFonts w:ascii="Jameel Noori Nastaleeq" w:hAnsi="Jameel Noori Nastaleeq" w:cs="KFGQPC Uthmanic Script HAFS"/>
          <w:b/>
          <w:bCs/>
          <w:sz w:val="28"/>
          <w:szCs w:val="28"/>
          <w:rtl/>
        </w:rPr>
        <w:t xml:space="preserve"> رَّحْمَةِ اللَّهِ </w:t>
      </w:r>
      <w:r w:rsidRPr="00361F9A">
        <w:rPr>
          <w:rFonts w:ascii="Times New Roman" w:hAnsi="Times New Roman" w:cs="KFGQPC Uthmanic Script HAFS" w:hint="cs"/>
          <w:b/>
          <w:bCs/>
          <w:sz w:val="28"/>
          <w:szCs w:val="28"/>
          <w:rtl/>
        </w:rPr>
        <w:t>ۚ</w:t>
      </w:r>
      <w:r w:rsidRPr="00361F9A">
        <w:rPr>
          <w:rFonts w:ascii="Jameel Noori Nastaleeq" w:hAnsi="Jameel Noori Nastaleeq" w:cs="KFGQPC Uthmanic Script HAFS"/>
          <w:b/>
          <w:bCs/>
          <w:sz w:val="28"/>
          <w:szCs w:val="28"/>
          <w:rtl/>
        </w:rPr>
        <w:t xml:space="preserve"> إِنَّ اللَّهَ يَغْفِرُ الذُّنُوبَ جَمِي</w:t>
      </w:r>
      <w:r>
        <w:rPr>
          <w:rFonts w:ascii="Jameel Noori Nastaleeq" w:hAnsi="Jameel Noori Nastaleeq" w:cs="KFGQPC Uthmanic Script HAFS" w:hint="cs"/>
          <w:b/>
          <w:bCs/>
          <w:sz w:val="28"/>
          <w:szCs w:val="28"/>
          <w:rtl/>
        </w:rPr>
        <w:t>ْ</w:t>
      </w:r>
      <w:r w:rsidRPr="00361F9A">
        <w:rPr>
          <w:rFonts w:ascii="Jameel Noori Nastaleeq" w:hAnsi="Jameel Noori Nastaleeq" w:cs="KFGQPC Uthmanic Script HAFS"/>
          <w:b/>
          <w:bCs/>
          <w:sz w:val="28"/>
          <w:szCs w:val="28"/>
          <w:rtl/>
        </w:rPr>
        <w:t xml:space="preserve">عًا </w:t>
      </w:r>
      <w:r w:rsidRPr="00361F9A">
        <w:rPr>
          <w:rFonts w:ascii="Times New Roman" w:hAnsi="Times New Roman" w:cs="KFGQPC Uthmanic Script HAFS" w:hint="cs"/>
          <w:b/>
          <w:bCs/>
          <w:sz w:val="28"/>
          <w:szCs w:val="28"/>
          <w:rtl/>
        </w:rPr>
        <w:t>ۚ</w:t>
      </w:r>
      <w:r w:rsidRPr="00361F9A">
        <w:rPr>
          <w:rFonts w:ascii="Jameel Noori Nastaleeq" w:hAnsi="Jameel Noori Nastaleeq" w:cs="KFGQPC Uthmanic Script HAFS"/>
          <w:b/>
          <w:bCs/>
          <w:sz w:val="28"/>
          <w:szCs w:val="28"/>
          <w:rtl/>
        </w:rPr>
        <w:t xml:space="preserve"> إِنَّهُ هُوَ الْغَفُورُ الرَّحِيمُ</w:t>
      </w:r>
      <w:r>
        <w:rPr>
          <w:rFonts w:ascii="Jameel Noori Nastaleeq" w:hAnsi="Jameel Noori Nastaleeq" w:cs="Jameel Noori Nastaleeq"/>
          <w:sz w:val="28"/>
          <w:szCs w:val="28"/>
          <w:rtl/>
        </w:rPr>
        <w:t>﴾ ’’کہہ د</w:t>
      </w:r>
      <w:r>
        <w:rPr>
          <w:rFonts w:ascii="Jameel Noori Nastaleeq" w:hAnsi="Jameel Noori Nastaleeq" w:cs="Jameel Noori Nastaleeq" w:hint="cs"/>
          <w:sz w:val="28"/>
          <w:szCs w:val="28"/>
          <w:rtl/>
        </w:rPr>
        <w:t>و کہ</w:t>
      </w:r>
      <w:r w:rsidRPr="00361F9A">
        <w:rPr>
          <w:rFonts w:ascii="Jameel Noori Nastaleeq" w:hAnsi="Jameel Noori Nastaleeq" w:cs="Jameel Noori Nastaleeq"/>
          <w:sz w:val="28"/>
          <w:szCs w:val="28"/>
          <w:rtl/>
        </w:rPr>
        <w:t xml:space="preserve"> اے میرے بندو</w:t>
      </w:r>
      <w:r w:rsidR="00B064D5">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ج</w:t>
      </w:r>
      <w:r w:rsidR="00B064D5">
        <w:rPr>
          <w:rFonts w:ascii="Jameel Noori Nastaleeq" w:hAnsi="Jameel Noori Nastaleeq" w:cs="Jameel Noori Nastaleeq"/>
          <w:sz w:val="28"/>
          <w:szCs w:val="28"/>
          <w:rtl/>
        </w:rPr>
        <w:t>نھوں نے اپنی جانوں پر زیادتی کی</w:t>
      </w:r>
      <w:r w:rsidR="00B064D5">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اللہ کی رحمت سے ناامید نہ ہوجاؤ، بے شک اللہ سب کے سب گناہ بخش دیتا ہے۔ بے شک وہی تو بے حد بخشنے والا، نہایت رحم والا ہے۔‘‘ </w:t>
      </w:r>
      <w:r w:rsidRPr="00361F9A">
        <w:rPr>
          <w:rFonts w:ascii="Jameel Noori Nastaleeq" w:hAnsi="Jameel Noori Nastaleeq" w:cs="Jameel Noori Nastaleeq"/>
          <w:sz w:val="26"/>
          <w:szCs w:val="26"/>
          <w:rtl/>
        </w:rPr>
        <w:t>[الزمر : ٥٣</w:t>
      </w:r>
      <w:r w:rsidRPr="00361F9A">
        <w:rPr>
          <w:rFonts w:ascii="Jameel Noori Nastaleeq" w:hAnsi="Jameel Noori Nastaleeq" w:cs="Jameel Noori Nastaleeq" w:hint="cs"/>
          <w:sz w:val="26"/>
          <w:szCs w:val="26"/>
          <w:rtl/>
        </w:rPr>
        <w:t>]</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زیرِ مطالعہ حدیث کا مقصود لوگوں کو گناہوں پر آمادہ کرنا نہیں ہے کہ اس سے استدلال کرکے آدمی پوری زندگی گناہوں میں پھنسا رہے اور اسی کو اپنا شیوہ بنا لے، بلکہ اس کا صحیح مفہوم یہ ہے کہ انسان کو اپنے گناہوں سے مایوس نہیں ہونا چاہیے، کیوں کہ گناہوں پر مصر رہنا اور مغفرت سے مایوس ہو کر اسی گناہ میں لگے رہنا انسان کو توبہ و استغفار سے محروم کر دیتا ہے اور شیطان کی یہی چال ہے کہ وہ لوگوں کو گناہ کے کام کرنے پر آمادہ کرتا ہے اور توبہ سے غافل کرکے انسان کو مغفرت سے ناامید کر دیتا ہے۔ اس حدیث میں اسی جانب توجہ دلائی گئی ہے کہ انسان کے گناہ خواہ آسمان کی بلندیوں تک پہنچ جائیں پھر بھی </w:t>
      </w:r>
      <w:r w:rsidR="009D349B">
        <w:rPr>
          <w:rFonts w:ascii="Jameel Noori Nastaleeq" w:hAnsi="Jameel Noori Nastaleeq" w:cs="Jameel Noori Nastaleeq"/>
          <w:sz w:val="28"/>
          <w:szCs w:val="28"/>
          <w:rtl/>
        </w:rPr>
        <w:lastRenderedPageBreak/>
        <w:t>اسے رحمتِ الٰہی سے م</w:t>
      </w:r>
      <w:r w:rsidR="009D349B">
        <w:rPr>
          <w:rFonts w:ascii="Jameel Noori Nastaleeq" w:hAnsi="Jameel Noori Nastaleeq" w:cs="Jameel Noori Nastaleeq" w:hint="cs"/>
          <w:sz w:val="28"/>
          <w:szCs w:val="28"/>
          <w:rtl/>
        </w:rPr>
        <w:t>ای</w:t>
      </w:r>
      <w:r w:rsidR="009D349B">
        <w:rPr>
          <w:rFonts w:ascii="Jameel Noori Nastaleeq" w:hAnsi="Jameel Noori Nastaleeq" w:cs="Jameel Noori Nastaleeq"/>
          <w:sz w:val="28"/>
          <w:szCs w:val="28"/>
          <w:rtl/>
        </w:rPr>
        <w:t>و</w:t>
      </w:r>
      <w:r w:rsidR="009D349B">
        <w:rPr>
          <w:rFonts w:ascii="Jameel Noori Nastaleeq" w:hAnsi="Jameel Noori Nastaleeq" w:cs="Jameel Noori Nastaleeq" w:hint="cs"/>
          <w:sz w:val="28"/>
          <w:szCs w:val="28"/>
          <w:rtl/>
        </w:rPr>
        <w:t>س</w:t>
      </w:r>
      <w:r w:rsidRPr="00361F9A">
        <w:rPr>
          <w:rFonts w:ascii="Jameel Noori Nastaleeq" w:hAnsi="Jameel Noori Nastaleeq" w:cs="Jameel Noori Nastaleeq"/>
          <w:sz w:val="28"/>
          <w:szCs w:val="28"/>
          <w:rtl/>
        </w:rPr>
        <w:t xml:space="preserve"> نہیں ہونا چاہیے بلکہ اللہ سے لو لگانی چاہیے، اپنے کیے پر نادم ہونا چاہیے اور اللہ سے مغفرت طلب کرتے ہوئے خلوصِ دل سے توبہ کرنی چاہیے، کیوں کہ بشری تقاضے کی وجہ سے انسان گناہوں سے معصوم نہیں رہ سکتا ہے۔ چناں چہ اس حدیثِ قدسی میں رب العالمین کی مغفرت کے حصول کے تین اسباب کا بیان ہوا ہے، جن کے ذریعہ مغفرتِ الٰہی کو حاصل کیا جا سکتا ہے : امید کے ساتھ دعا، استغفار اور شرک سے اجتناب۔</w:t>
      </w:r>
    </w:p>
    <w:p w:rsidR="005732CA" w:rsidRPr="00361F9A" w:rsidRDefault="005732CA" w:rsidP="005732CA">
      <w:pPr>
        <w:pStyle w:val="NoSpacing"/>
        <w:bidi/>
        <w:jc w:val="both"/>
        <w:rPr>
          <w:rFonts w:ascii="Jameel Noori Nastaleeq" w:hAnsi="Jameel Noori Nastaleeq" w:cs="Jameel Noori Nastaleeq"/>
          <w:b/>
          <w:bCs/>
          <w:sz w:val="28"/>
          <w:szCs w:val="28"/>
          <w:rtl/>
        </w:rPr>
      </w:pPr>
      <w:r w:rsidRPr="00361F9A">
        <w:rPr>
          <w:rFonts w:ascii="Consolas" w:hAnsi="Consolas" w:cs="Consolas"/>
          <w:b/>
          <w:bCs/>
          <w:sz w:val="32"/>
          <w:szCs w:val="32"/>
          <w:rtl/>
        </w:rPr>
        <w:t>❶</w:t>
      </w:r>
      <w:r w:rsidRPr="00361F9A">
        <w:rPr>
          <w:rFonts w:ascii="Jameel Noori Nastaleeq" w:hAnsi="Jameel Noori Nastaleeq" w:cs="Jameel Noori Nastaleeq" w:hint="cs"/>
          <w:b/>
          <w:bCs/>
          <w:sz w:val="32"/>
          <w:szCs w:val="32"/>
          <w:rtl/>
        </w:rPr>
        <w:t xml:space="preserve"> </w:t>
      </w:r>
      <w:r w:rsidRPr="00361F9A">
        <w:rPr>
          <w:rFonts w:ascii="Jameel Noori Nastaleeq" w:hAnsi="Jameel Noori Nastaleeq" w:cs="Jameel Noori Nastaleeq"/>
          <w:b/>
          <w:bCs/>
          <w:sz w:val="32"/>
          <w:szCs w:val="32"/>
          <w:rtl/>
        </w:rPr>
        <w:t>امید کے ساتھ دعا کرتے رہنا</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پورے اعتماد اور مغفرت کی قوی امید کے ساتھ اللہ سے دعا کرتے رہنا چاہیے، اس لیے کہ اللہ تعالیٰ کی اطاعت و فرماں برداری اور اس پر صحیح معنوں میں مکمل ایمان رکھتے ہوئے پورے خشوع و خضوع کے ساتھ اس سے دعا کی جائے تو وہ ضرور قبول فرمائے گا۔ اللہ تعالیٰ نے فرمایا</w:t>
      </w:r>
      <w:r>
        <w:rPr>
          <w:rFonts w:ascii="Jameel Noori Nastaleeq" w:hAnsi="Jameel Noori Nastaleeq" w:cs="Jameel Noori Nastaleeq" w:hint="cs"/>
          <w:sz w:val="28"/>
          <w:szCs w:val="28"/>
          <w:rtl/>
        </w:rPr>
        <w:t xml:space="preserve"> :</w:t>
      </w:r>
    </w:p>
    <w:p w:rsidR="005732CA" w:rsidRPr="00CD51C2" w:rsidRDefault="005732CA" w:rsidP="005732CA">
      <w:pPr>
        <w:pStyle w:val="NoSpacing"/>
        <w:bidi/>
        <w:ind w:firstLine="340"/>
        <w:jc w:val="both"/>
        <w:rPr>
          <w:rFonts w:ascii="Jameel Noori Nastaleeq" w:hAnsi="Jameel Noori Nastaleeq" w:cs="Jameel Noori Nastaleeq"/>
          <w:spacing w:val="-2"/>
          <w:sz w:val="28"/>
          <w:szCs w:val="28"/>
          <w:rtl/>
        </w:rPr>
      </w:pPr>
      <w:r w:rsidRPr="00CD51C2">
        <w:rPr>
          <w:rFonts w:ascii="Jameel Noori Nastaleeq" w:hAnsi="Jameel Noori Nastaleeq" w:cs="Jameel Noori Nastaleeq"/>
          <w:spacing w:val="-2"/>
          <w:sz w:val="28"/>
          <w:szCs w:val="28"/>
          <w:rtl/>
        </w:rPr>
        <w:t>﴿</w:t>
      </w:r>
      <w:r w:rsidRPr="00CD51C2">
        <w:rPr>
          <w:rFonts w:ascii="Jameel Noori Nastaleeq" w:hAnsi="Jameel Noori Nastaleeq" w:cs="KFGQPC Uthmanic Script HAFS"/>
          <w:b/>
          <w:bCs/>
          <w:spacing w:val="-2"/>
          <w:sz w:val="28"/>
          <w:szCs w:val="28"/>
          <w:rtl/>
        </w:rPr>
        <w:t xml:space="preserve">وَإِذَا سَأَلَكَ عِبَادِي عَنِّي فَإِنِّي قَرِيبٌ </w:t>
      </w:r>
      <w:r w:rsidRPr="00CD51C2">
        <w:rPr>
          <w:rFonts w:ascii="Times New Roman" w:hAnsi="Times New Roman" w:cs="KFGQPC Uthmanic Script HAFS" w:hint="cs"/>
          <w:b/>
          <w:bCs/>
          <w:spacing w:val="-2"/>
          <w:sz w:val="28"/>
          <w:szCs w:val="28"/>
          <w:rtl/>
        </w:rPr>
        <w:t>ۖ</w:t>
      </w:r>
      <w:r w:rsidRPr="00CD51C2">
        <w:rPr>
          <w:rFonts w:ascii="Jameel Noori Nastaleeq" w:hAnsi="Jameel Noori Nastaleeq" w:cs="KFGQPC Uthmanic Script HAFS"/>
          <w:b/>
          <w:bCs/>
          <w:spacing w:val="-2"/>
          <w:sz w:val="28"/>
          <w:szCs w:val="28"/>
          <w:rtl/>
        </w:rPr>
        <w:t xml:space="preserve"> أُجِيبُ دَعْوَةَ الدَّاعِ إِذَا دَعَانِ </w:t>
      </w:r>
      <w:r w:rsidRPr="00CD51C2">
        <w:rPr>
          <w:rFonts w:ascii="Times New Roman" w:hAnsi="Times New Roman" w:cs="KFGQPC Uthmanic Script HAFS" w:hint="cs"/>
          <w:b/>
          <w:bCs/>
          <w:spacing w:val="-2"/>
          <w:sz w:val="28"/>
          <w:szCs w:val="28"/>
          <w:rtl/>
        </w:rPr>
        <w:t>ۖ</w:t>
      </w:r>
      <w:r w:rsidRPr="00CD51C2">
        <w:rPr>
          <w:rFonts w:ascii="Jameel Noori Nastaleeq" w:hAnsi="Jameel Noori Nastaleeq" w:cs="KFGQPC Uthmanic Script HAFS"/>
          <w:b/>
          <w:bCs/>
          <w:spacing w:val="-2"/>
          <w:sz w:val="28"/>
          <w:szCs w:val="28"/>
          <w:rtl/>
        </w:rPr>
        <w:t xml:space="preserve"> فَلْيَسْتَجِيبُوا لِي وَلْيُؤْمِنُوا بِي لَعَلَّهُمْ يَرْشُدُونَ</w:t>
      </w:r>
      <w:r w:rsidRPr="00CD51C2">
        <w:rPr>
          <w:rFonts w:ascii="Jameel Noori Nastaleeq" w:hAnsi="Jameel Noori Nastaleeq" w:cs="Jameel Noori Nastaleeq"/>
          <w:spacing w:val="-2"/>
          <w:sz w:val="28"/>
          <w:szCs w:val="28"/>
          <w:rtl/>
        </w:rPr>
        <w:t xml:space="preserve">﴾ ’’اور جب میرے بندے تجھ سے میرے بارے میں سوال کریں تو بے شک میں قریب ہوں، میں پکارنے والے کی دعا قبول کرتا ہوں جب وہ مجھے پکارتا ہے، تو لازم ہے کہ وہ میری بات مانیں اور مجھ پر ایمان لائیں، تاکہ وہ ہدایت پائیں۔‘‘ </w:t>
      </w:r>
      <w:r w:rsidRPr="00CD51C2">
        <w:rPr>
          <w:rFonts w:ascii="Jameel Noori Nastaleeq" w:hAnsi="Jameel Noori Nastaleeq" w:cs="Jameel Noori Nastaleeq"/>
          <w:spacing w:val="-2"/>
          <w:sz w:val="26"/>
          <w:szCs w:val="26"/>
          <w:rtl/>
        </w:rPr>
        <w:t>[البقرۃ : ١٨٦</w:t>
      </w:r>
      <w:r w:rsidRPr="00CD51C2">
        <w:rPr>
          <w:rFonts w:ascii="Jameel Noori Nastaleeq" w:hAnsi="Jameel Noori Nastaleeq" w:cs="Jameel Noori Nastaleeq" w:hint="cs"/>
          <w:spacing w:val="-2"/>
          <w:sz w:val="26"/>
          <w:szCs w:val="26"/>
          <w:rtl/>
        </w:rPr>
        <w:t>]</w:t>
      </w:r>
    </w:p>
    <w:p w:rsidR="005732CA" w:rsidRDefault="005732CA" w:rsidP="004E7449">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سیدنا ابو سعید خدری </w:t>
      </w:r>
      <w:r>
        <w:rPr>
          <w:rFonts w:ascii="Jameel Noori Nastaleeq" w:hAnsi="Jameel Noori Nastaleeq" w:cs="Jameel Noori Nastaleeq"/>
          <w:sz w:val="28"/>
          <w:szCs w:val="28"/>
          <w:rtl/>
        </w:rPr>
        <w:t>﷜</w:t>
      </w:r>
      <w:r w:rsidRPr="00361F9A">
        <w:rPr>
          <w:rFonts w:ascii="Jameel Noori Nastaleeq" w:hAnsi="Jameel Noori Nastaleeq" w:cs="Jameel Noori Nastaleeq"/>
          <w:sz w:val="28"/>
          <w:szCs w:val="28"/>
          <w:rtl/>
        </w:rPr>
        <w:t xml:space="preserve"> سے روایت ہے کہ نبی </w:t>
      </w:r>
      <w:r>
        <w:rPr>
          <w:rFonts w:ascii="Jameel Noori Nastaleeq" w:hAnsi="Jameel Noori Nastaleeq" w:cs="Jameel Noori Nastaleeq" w:hint="cs"/>
          <w:sz w:val="28"/>
          <w:szCs w:val="28"/>
          <w:rtl/>
        </w:rPr>
        <w:t>ﷺ</w:t>
      </w:r>
      <w:r>
        <w:rPr>
          <w:rFonts w:ascii="Jameel Noori Nastaleeq" w:hAnsi="Jameel Noori Nastaleeq" w:cs="Jameel Noori Nastaleeq"/>
          <w:sz w:val="28"/>
          <w:szCs w:val="28"/>
          <w:rtl/>
        </w:rPr>
        <w:t xml:space="preserve"> نے فرمایا</w:t>
      </w:r>
      <w:r>
        <w:rPr>
          <w:rFonts w:ascii="Jameel Noori Nastaleeq" w:hAnsi="Jameel Noori Nastaleeq" w:cs="Jameel Noori Nastaleeq" w:hint="cs"/>
          <w:sz w:val="28"/>
          <w:szCs w:val="28"/>
          <w:rtl/>
        </w:rPr>
        <w:t xml:space="preserve"> </w:t>
      </w:r>
      <w:r>
        <w:rPr>
          <w:rFonts w:ascii="Jameel Noori Nastaleeq" w:hAnsi="Jameel Noori Nastaleeq" w:cs="Jameel Noori Nastaleeq"/>
          <w:sz w:val="28"/>
          <w:szCs w:val="28"/>
          <w:rtl/>
        </w:rPr>
        <w:t>:</w:t>
      </w:r>
      <w:r w:rsidR="004E7449">
        <w:rPr>
          <w:rFonts w:ascii="Jameel Noori Nastaleeq" w:hAnsi="Jameel Noori Nastaleeq" w:cs="Jameel Noori Nastaleeq" w:hint="cs"/>
          <w:sz w:val="28"/>
          <w:szCs w:val="28"/>
          <w:rtl/>
        </w:rPr>
        <w:t xml:space="preserve"> </w:t>
      </w:r>
      <w:r w:rsidRPr="00361F9A">
        <w:rPr>
          <w:rFonts w:ascii="Traditional Arabic" w:hAnsi="Traditional Arabic" w:cs="Traditional Arabic"/>
          <w:b/>
          <w:bCs/>
          <w:sz w:val="28"/>
          <w:szCs w:val="28"/>
          <w:rtl/>
        </w:rPr>
        <w:t>((مَا مِنْ مُسْلِمٍ يَدْعُو بِدَعْوَةٍ، لَيْسَ فِيهَا إِثْمٌ، وَلَا قَطِيعَةُ رَحِمٍ إِلَّا أَعْطَاهُ اللَّهُ بِهَا إِحْدَى ثَلَاثٍ : إِمَّا أَنْ تُعَجَّلَ لَهُ دَعْوَتُهُ، وَإِمَّا أَنْ يَدَّخِرَهَا لَهُ فِي الْآخِرَةِ، وَإِمَّا أَنْ يَصْرِفَ عَنْهُ مِنَ السُّو</w:t>
      </w:r>
      <w:r>
        <w:rPr>
          <w:rFonts w:ascii="Traditional Arabic" w:hAnsi="Traditional Arabic" w:cs="Traditional Arabic" w:hint="cs"/>
          <w:b/>
          <w:bCs/>
          <w:sz w:val="28"/>
          <w:szCs w:val="28"/>
          <w:rtl/>
        </w:rPr>
        <w:t>ْ</w:t>
      </w:r>
      <w:r w:rsidRPr="00361F9A">
        <w:rPr>
          <w:rFonts w:ascii="Traditional Arabic" w:hAnsi="Traditional Arabic" w:cs="Traditional Arabic"/>
          <w:b/>
          <w:bCs/>
          <w:sz w:val="28"/>
          <w:szCs w:val="28"/>
          <w:rtl/>
        </w:rPr>
        <w:t>ءِ مِثْلَهَا))</w:t>
      </w:r>
      <w:r w:rsidRPr="00361F9A">
        <w:rPr>
          <w:rFonts w:ascii="Jameel Noori Nastaleeq" w:hAnsi="Jameel Noori Nastaleeq" w:cs="Jameel Noori Nastaleeq"/>
          <w:sz w:val="28"/>
          <w:szCs w:val="28"/>
          <w:rtl/>
        </w:rPr>
        <w:t xml:space="preserve">  ’’کوئی مسلمان ایسا نہیں جو کوئی دعا کرے جس میں نہ کوئی گناہ ہو اور نہ قطع رحمی، مگر اس کے بدلے اللہ تعالیٰ اسے تین چیزوں میں سے ایک عطا فرما دیتا ہے : یا تو اس کی دعا جلد قبول کر لیتا ہے، یا آخرت میں اس کا ذخیرہ کر لیتا ہے، یا اس سے اسی کے برابر برائی ٹال دیتا ہے۔‘‘ لوگوں نے کہا : ’’پھر تو ہم بہت دعا کریں گے۔‘‘ آپ </w:t>
      </w:r>
      <w:r>
        <w:rPr>
          <w:rFonts w:ascii="Jameel Noori Nastaleeq" w:hAnsi="Jameel Noori Nastaleeq" w:cs="Jameel Noori Nastaleeq" w:hint="cs"/>
          <w:sz w:val="28"/>
          <w:szCs w:val="28"/>
          <w:rtl/>
        </w:rPr>
        <w:t xml:space="preserve">ﷺ </w:t>
      </w:r>
      <w:r w:rsidRPr="00361F9A">
        <w:rPr>
          <w:rFonts w:ascii="Jameel Noori Nastaleeq" w:hAnsi="Jameel Noori Nastaleeq" w:cs="Jameel Noori Nastaleeq"/>
          <w:sz w:val="28"/>
          <w:szCs w:val="28"/>
          <w:rtl/>
        </w:rPr>
        <w:t xml:space="preserve">نے فرمایا : </w:t>
      </w:r>
      <w:r w:rsidRPr="00361F9A">
        <w:rPr>
          <w:rFonts w:ascii="Traditional Arabic" w:hAnsi="Traditional Arabic" w:cs="Traditional Arabic"/>
          <w:b/>
          <w:bCs/>
          <w:sz w:val="28"/>
          <w:szCs w:val="28"/>
          <w:rtl/>
        </w:rPr>
        <w:t>((اللَّهُ أَكْثَرُ))</w:t>
      </w:r>
      <w:r w:rsidRPr="00361F9A">
        <w:rPr>
          <w:rFonts w:ascii="Jameel Noori Nastaleeq" w:hAnsi="Jameel Noori Nastaleeq" w:cs="Jameel Noori Nastaleeq"/>
          <w:sz w:val="28"/>
          <w:szCs w:val="28"/>
          <w:rtl/>
        </w:rPr>
        <w:t xml:space="preserve"> ’’اللہ کے پاس اس سے کہیں زیادہ ہے۔‘‘ </w:t>
      </w:r>
      <w:r w:rsidRPr="00361F9A">
        <w:rPr>
          <w:rFonts w:ascii="Jameel Noori Nastaleeq" w:hAnsi="Jameel Noori Nastaleeq" w:cs="Jameel Noori Nastaleeq"/>
          <w:sz w:val="26"/>
          <w:szCs w:val="26"/>
          <w:rtl/>
        </w:rPr>
        <w:t>[</w:t>
      </w:r>
      <w:r>
        <w:rPr>
          <w:rFonts w:ascii="Jameel Noori Nastaleeq" w:hAnsi="Jameel Noori Nastaleeq" w:cs="Jameel Noori Nastaleeq"/>
          <w:sz w:val="26"/>
          <w:szCs w:val="26"/>
          <w:rtl/>
        </w:rPr>
        <w:t>مسند احمد: ١١١٣٣</w:t>
      </w:r>
      <w:r>
        <w:rPr>
          <w:rFonts w:ascii="Jameel Noori Nastaleeq" w:hAnsi="Jameel Noori Nastaleeq" w:cs="Jameel Noori Nastaleeq" w:hint="cs"/>
          <w:sz w:val="26"/>
          <w:szCs w:val="26"/>
          <w:rtl/>
        </w:rPr>
        <w:t>، اور اس کے محققین نے اس کی سند کو جید قرار دیا ہے۔</w:t>
      </w:r>
      <w:r w:rsidRPr="00361F9A">
        <w:rPr>
          <w:rFonts w:ascii="Jameel Noori Nastaleeq" w:hAnsi="Jameel Noori Nastaleeq" w:cs="Jameel Noori Nastaleeq"/>
          <w:sz w:val="26"/>
          <w:szCs w:val="26"/>
          <w:rtl/>
        </w:rPr>
        <w:t>]</w:t>
      </w:r>
    </w:p>
    <w:p w:rsidR="005732CA" w:rsidRPr="00361F9A" w:rsidRDefault="005732CA" w:rsidP="004E7449">
      <w:pPr>
        <w:pStyle w:val="NoSpacing"/>
        <w:widowControl w:val="0"/>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سیدنا ابو ہریرہ </w:t>
      </w:r>
      <w:r>
        <w:rPr>
          <w:rFonts w:ascii="Jameel Noori Nastaleeq" w:hAnsi="Jameel Noori Nastaleeq" w:cs="Jameel Noori Nastaleeq"/>
          <w:sz w:val="28"/>
          <w:szCs w:val="28"/>
          <w:rtl/>
        </w:rPr>
        <w:t>﷜</w:t>
      </w:r>
      <w:r w:rsidRPr="00361F9A">
        <w:rPr>
          <w:rFonts w:ascii="Jameel Noori Nastaleeq" w:hAnsi="Jameel Noori Nastaleeq" w:cs="Jameel Noori Nastaleeq"/>
          <w:sz w:val="28"/>
          <w:szCs w:val="28"/>
          <w:rtl/>
        </w:rPr>
        <w:t xml:space="preserve"> سے روایت ہے کہ رسول اللہ </w:t>
      </w:r>
      <w:r>
        <w:rPr>
          <w:rFonts w:ascii="Jameel Noori Nastaleeq" w:hAnsi="Jameel Noori Nastaleeq" w:cs="Jameel Noori Nastaleeq" w:hint="cs"/>
          <w:sz w:val="28"/>
          <w:szCs w:val="28"/>
          <w:rtl/>
        </w:rPr>
        <w:t>ﷺ</w:t>
      </w:r>
      <w:r w:rsidRPr="00361F9A">
        <w:rPr>
          <w:rFonts w:ascii="Jameel Noori Nastaleeq" w:hAnsi="Jameel Noori Nastaleeq" w:cs="Jameel Noori Nastaleeq"/>
          <w:sz w:val="28"/>
          <w:szCs w:val="28"/>
          <w:rtl/>
        </w:rPr>
        <w:t xml:space="preserve"> نے فرما</w:t>
      </w:r>
      <w:r w:rsidR="00801D94">
        <w:rPr>
          <w:rFonts w:ascii="Jameel Noori Nastaleeq" w:hAnsi="Jameel Noori Nastaleeq" w:cs="Jameel Noori Nastaleeq"/>
          <w:sz w:val="28"/>
          <w:szCs w:val="28"/>
          <w:rtl/>
        </w:rPr>
        <w:t>یا :</w:t>
      </w:r>
      <w:r w:rsidR="004E7449">
        <w:rPr>
          <w:rFonts w:ascii="Jameel Noori Nastaleeq" w:hAnsi="Jameel Noori Nastaleeq" w:cs="Jameel Noori Nastaleeq" w:hint="cs"/>
          <w:sz w:val="28"/>
          <w:szCs w:val="28"/>
          <w:rtl/>
        </w:rPr>
        <w:t xml:space="preserve"> </w:t>
      </w:r>
      <w:r w:rsidRPr="00361F9A">
        <w:rPr>
          <w:rFonts w:ascii="Traditional Arabic" w:hAnsi="Traditional Arabic" w:cs="Traditional Arabic"/>
          <w:b/>
          <w:bCs/>
          <w:sz w:val="28"/>
          <w:szCs w:val="28"/>
          <w:rtl/>
        </w:rPr>
        <w:t xml:space="preserve">((لَا يَزَالُ يُسْتَجَابُ لِلْعَبْدِ </w:t>
      </w:r>
      <w:r w:rsidRPr="00361F9A">
        <w:rPr>
          <w:rFonts w:ascii="Traditional Arabic" w:hAnsi="Traditional Arabic" w:cs="Traditional Arabic"/>
          <w:b/>
          <w:bCs/>
          <w:sz w:val="28"/>
          <w:szCs w:val="28"/>
          <w:rtl/>
        </w:rPr>
        <w:lastRenderedPageBreak/>
        <w:t>مَا لَمْ يَدْعُ بِإِثْمٍ أَوْ قَطِي</w:t>
      </w:r>
      <w:r w:rsidR="00B064D5">
        <w:rPr>
          <w:rFonts w:ascii="Traditional Arabic" w:hAnsi="Traditional Arabic" w:cs="Traditional Arabic" w:hint="cs"/>
          <w:b/>
          <w:bCs/>
          <w:sz w:val="28"/>
          <w:szCs w:val="28"/>
          <w:rtl/>
        </w:rPr>
        <w:t>ْ</w:t>
      </w:r>
      <w:r w:rsidRPr="00361F9A">
        <w:rPr>
          <w:rFonts w:ascii="Traditional Arabic" w:hAnsi="Traditional Arabic" w:cs="Traditional Arabic"/>
          <w:b/>
          <w:bCs/>
          <w:sz w:val="28"/>
          <w:szCs w:val="28"/>
          <w:rtl/>
        </w:rPr>
        <w:t>عَةِ رَحِمٍ، مَا لَمْ يَسْتَعْجِلْ))</w:t>
      </w:r>
      <w:r w:rsidRPr="00361F9A">
        <w:rPr>
          <w:rFonts w:ascii="Jameel Noori Nastaleeq" w:hAnsi="Jameel Noori Nastaleeq" w:cs="Jameel Noori Nastaleeq"/>
          <w:sz w:val="28"/>
          <w:szCs w:val="28"/>
          <w:rtl/>
        </w:rPr>
        <w:t xml:space="preserve"> ’’تم میں سے ہر ایک کی دعا ہمیشہ قبول کی جائے گی جب تک کہ وہ کوئی</w:t>
      </w:r>
      <w:r>
        <w:rPr>
          <w:rFonts w:ascii="Jameel Noori Nastaleeq" w:hAnsi="Jameel Noori Nastaleeq" w:cs="Jameel Noori Nastaleeq"/>
          <w:sz w:val="28"/>
          <w:szCs w:val="28"/>
          <w:rtl/>
        </w:rPr>
        <w:t xml:space="preserve"> گناہ یا قطع رحمی کی دعا نہ کرے</w:t>
      </w:r>
      <w:r w:rsidRPr="00361F9A">
        <w:rPr>
          <w:rFonts w:ascii="Jameel Noori Nastaleeq" w:hAnsi="Jameel Noori Nastaleeq" w:cs="Jameel Noori Nastaleeq"/>
          <w:sz w:val="28"/>
          <w:szCs w:val="28"/>
          <w:rtl/>
        </w:rPr>
        <w:t xml:space="preserve"> اور جلدی بھی نہ کرے۔‘‘ پوچھا گیا : ’’اے اللہ ک</w:t>
      </w:r>
      <w:r w:rsidR="00B064D5">
        <w:rPr>
          <w:rFonts w:ascii="Jameel Noori Nastaleeq" w:hAnsi="Jameel Noori Nastaleeq" w:cs="Jameel Noori Nastaleeq"/>
          <w:sz w:val="28"/>
          <w:szCs w:val="28"/>
          <w:rtl/>
        </w:rPr>
        <w:t xml:space="preserve">ے رسول! </w:t>
      </w:r>
      <w:r w:rsidRPr="00361F9A">
        <w:rPr>
          <w:rFonts w:ascii="Jameel Noori Nastaleeq" w:hAnsi="Jameel Noori Nastaleeq" w:cs="Jameel Noori Nastaleeq"/>
          <w:sz w:val="28"/>
          <w:szCs w:val="28"/>
          <w:rtl/>
        </w:rPr>
        <w:t xml:space="preserve">جلدی کرنا کیا ہے؟‘‘ آپ نے فرمایا : </w:t>
      </w:r>
      <w:r w:rsidRPr="00361F9A">
        <w:rPr>
          <w:rFonts w:ascii="Traditional Arabic" w:hAnsi="Traditional Arabic" w:cs="Traditional Arabic"/>
          <w:b/>
          <w:bCs/>
          <w:sz w:val="28"/>
          <w:szCs w:val="28"/>
          <w:rtl/>
        </w:rPr>
        <w:t>((يَقُولُ : قَدْ دَعَوْتُ، وَقَدْ دَعَوْتُ، فَلَمْ أَرَ يَسْتَجِي</w:t>
      </w:r>
      <w:r>
        <w:rPr>
          <w:rFonts w:ascii="Traditional Arabic" w:hAnsi="Traditional Arabic" w:cs="Traditional Arabic" w:hint="cs"/>
          <w:b/>
          <w:bCs/>
          <w:sz w:val="28"/>
          <w:szCs w:val="28"/>
          <w:rtl/>
        </w:rPr>
        <w:t>ْ</w:t>
      </w:r>
      <w:r w:rsidRPr="00361F9A">
        <w:rPr>
          <w:rFonts w:ascii="Traditional Arabic" w:hAnsi="Traditional Arabic" w:cs="Traditional Arabic"/>
          <w:b/>
          <w:bCs/>
          <w:sz w:val="28"/>
          <w:szCs w:val="28"/>
          <w:rtl/>
        </w:rPr>
        <w:t>بُ لِي. فَيَسْتَحْسِرُ عِنْدَ ذَلِكَ، وَيَدَعُ الدُّعَاءَ))</w:t>
      </w:r>
      <w:r w:rsidRPr="00361F9A">
        <w:rPr>
          <w:rFonts w:ascii="Jameel Noori Nastaleeq" w:hAnsi="Jameel Noori Nastaleeq" w:cs="Jameel Noori Nastaleeq"/>
          <w:sz w:val="28"/>
          <w:szCs w:val="28"/>
          <w:rtl/>
        </w:rPr>
        <w:t xml:space="preserve"> ’’یہ کہ کوئی کہے : میں نے دعا کی اور میں نے (دوبارہ) دعا کی تو میں نے نہیں دیکھا کہ وہ میری دعا قبول کرتا ہو، سو اس وقت وہ تھک ہار کر رہ جائے اور دعا کرنا چھوڑ دے۔‘‘ </w:t>
      </w:r>
      <w:r w:rsidRPr="00361F9A">
        <w:rPr>
          <w:rFonts w:ascii="Jameel Noori Nastaleeq" w:hAnsi="Jameel Noori Nastaleeq" w:cs="Jameel Noori Nastaleeq"/>
          <w:sz w:val="26"/>
          <w:szCs w:val="26"/>
          <w:rtl/>
        </w:rPr>
        <w:t>[صحیح مسلم : ٢٧٣٥</w:t>
      </w:r>
      <w:r w:rsidRPr="00361F9A">
        <w:rPr>
          <w:rFonts w:ascii="Jameel Noori Nastaleeq" w:hAnsi="Jameel Noori Nastaleeq" w:cs="Jameel Noori Nastaleeq" w:hint="cs"/>
          <w:sz w:val="26"/>
          <w:szCs w:val="26"/>
          <w:rtl/>
        </w:rPr>
        <w:t>]</w:t>
      </w:r>
    </w:p>
    <w:p w:rsidR="005732CA" w:rsidRPr="00361F9A" w:rsidRDefault="005732CA" w:rsidP="005732CA">
      <w:pPr>
        <w:pStyle w:val="NoSpacing"/>
        <w:bidi/>
        <w:spacing w:line="480" w:lineRule="exact"/>
        <w:jc w:val="both"/>
        <w:rPr>
          <w:rFonts w:ascii="Jameel Noori Nastaleeq" w:hAnsi="Jameel Noori Nastaleeq" w:cs="Jameel Noori Nastaleeq"/>
          <w:b/>
          <w:bCs/>
          <w:sz w:val="28"/>
          <w:szCs w:val="28"/>
          <w:rtl/>
        </w:rPr>
      </w:pPr>
      <w:r w:rsidRPr="00361F9A">
        <w:rPr>
          <w:rFonts w:ascii="Consolas" w:hAnsi="Consolas" w:cs="Consolas"/>
          <w:b/>
          <w:bCs/>
          <w:sz w:val="32"/>
          <w:szCs w:val="32"/>
          <w:rtl/>
        </w:rPr>
        <w:t>❷</w:t>
      </w:r>
      <w:r w:rsidRPr="00361F9A">
        <w:rPr>
          <w:rFonts w:ascii="Jameel Noori Nastaleeq" w:hAnsi="Jameel Noori Nastaleeq" w:cs="Jameel Noori Nastaleeq" w:hint="cs"/>
          <w:b/>
          <w:bCs/>
          <w:sz w:val="32"/>
          <w:szCs w:val="32"/>
          <w:rtl/>
        </w:rPr>
        <w:t xml:space="preserve"> </w:t>
      </w:r>
      <w:r w:rsidRPr="00361F9A">
        <w:rPr>
          <w:rFonts w:ascii="Jameel Noori Nastaleeq" w:hAnsi="Jameel Noori Nastaleeq" w:cs="Jameel Noori Nastaleeq"/>
          <w:b/>
          <w:bCs/>
          <w:sz w:val="32"/>
          <w:szCs w:val="32"/>
          <w:rtl/>
        </w:rPr>
        <w:t xml:space="preserve">کثرت </w:t>
      </w:r>
      <w:r>
        <w:rPr>
          <w:rFonts w:ascii="Jameel Noori Nastaleeq" w:hAnsi="Jameel Noori Nastaleeq" w:cs="Jameel Noori Nastaleeq" w:hint="cs"/>
          <w:b/>
          <w:bCs/>
          <w:sz w:val="32"/>
          <w:szCs w:val="32"/>
          <w:rtl/>
        </w:rPr>
        <w:t xml:space="preserve">سے </w:t>
      </w:r>
      <w:r w:rsidRPr="00361F9A">
        <w:rPr>
          <w:rFonts w:ascii="Jameel Noori Nastaleeq" w:hAnsi="Jameel Noori Nastaleeq" w:cs="Jameel Noori Nastaleeq"/>
          <w:b/>
          <w:bCs/>
          <w:sz w:val="32"/>
          <w:szCs w:val="32"/>
          <w:rtl/>
        </w:rPr>
        <w:t>استغفار</w:t>
      </w:r>
      <w:r>
        <w:rPr>
          <w:rFonts w:ascii="Jameel Noori Nastaleeq" w:hAnsi="Jameel Noori Nastaleeq" w:cs="Jameel Noori Nastaleeq" w:hint="cs"/>
          <w:b/>
          <w:bCs/>
          <w:sz w:val="32"/>
          <w:szCs w:val="32"/>
          <w:rtl/>
        </w:rPr>
        <w:t xml:space="preserve"> کرنا</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استغفار کا مطلب ہے اللہ سے معافی مانگنا، اپنے گناہوں پر پشیمان ہو کر اللہ سے بخشش و مغفرت طلب کرنا اور اللہ پر ایمان رکھتے ہوئے صرف اسی کی عبادت کرنا اور اسی سے اپنے گناہوں کی معافی مانگنا۔ کتاب و سنت میں ب</w:t>
      </w:r>
      <w:r>
        <w:rPr>
          <w:rFonts w:ascii="Jameel Noori Nastaleeq" w:hAnsi="Jameel Noori Nastaleeq" w:cs="Jameel Noori Nastaleeq" w:hint="cs"/>
          <w:sz w:val="28"/>
          <w:szCs w:val="28"/>
          <w:rtl/>
        </w:rPr>
        <w:t xml:space="preserve">ہ </w:t>
      </w:r>
      <w:r w:rsidRPr="00361F9A">
        <w:rPr>
          <w:rFonts w:ascii="Jameel Noori Nastaleeq" w:hAnsi="Jameel Noori Nastaleeq" w:cs="Jameel Noori Nastaleeq"/>
          <w:sz w:val="28"/>
          <w:szCs w:val="28"/>
          <w:rtl/>
        </w:rPr>
        <w:t xml:space="preserve">کثرت استغفار کا بیان ہوا ہے، کہیں استغفار کرنے والوں کی تعریف کی گئی ہے اور ان کی مغفرت کا ذکر ہوا ہے تو کہیں استغفار کرنے کا حکم دیا گیا ہے اور بیش تر مقامات پر استغفار کا ذکر توبہ کے ساتھ کیا گیا ہے، جس کا مطلب یہ ہے کہ استغفار کے ساتھ گناہوں سے دوری اختیار کی جائے، کیوں کہ یہ استغفار گناہوں کی دوا ہے۔ نبی کریم </w:t>
      </w:r>
      <w:r>
        <w:rPr>
          <w:rFonts w:ascii="Jameel Noori Nastaleeq" w:hAnsi="Jameel Noori Nastaleeq" w:cs="Jameel Noori Nastaleeq" w:hint="cs"/>
          <w:sz w:val="28"/>
          <w:szCs w:val="28"/>
          <w:rtl/>
        </w:rPr>
        <w:t>ﷺ</w:t>
      </w:r>
      <w:r w:rsidRPr="00361F9A">
        <w:rPr>
          <w:rFonts w:ascii="Jameel Noori Nastaleeq" w:hAnsi="Jameel Noori Nastaleeq" w:cs="Jameel Noori Nastaleeq"/>
          <w:sz w:val="28"/>
          <w:szCs w:val="28"/>
          <w:rtl/>
        </w:rPr>
        <w:t xml:space="preserve"> بذات خود ب</w:t>
      </w:r>
      <w:r>
        <w:rPr>
          <w:rFonts w:ascii="Jameel Noori Nastaleeq" w:hAnsi="Jameel Noori Nastaleeq" w:cs="Jameel Noori Nastaleeq" w:hint="cs"/>
          <w:sz w:val="28"/>
          <w:szCs w:val="28"/>
          <w:rtl/>
        </w:rPr>
        <w:t xml:space="preserve">ہ </w:t>
      </w:r>
      <w:r w:rsidRPr="00361F9A">
        <w:rPr>
          <w:rFonts w:ascii="Jameel Noori Nastaleeq" w:hAnsi="Jameel Noori Nastaleeq" w:cs="Jameel Noori Nastaleeq"/>
          <w:sz w:val="28"/>
          <w:szCs w:val="28"/>
          <w:rtl/>
        </w:rPr>
        <w:t>کثرت توبہ و استغفار کرتے تھے اور اپنی امت کو بھی استغفار کرنے کی تعلیم د</w:t>
      </w:r>
      <w:r w:rsidR="008036FA">
        <w:rPr>
          <w:rFonts w:ascii="Jameel Noori Nastaleeq" w:hAnsi="Jameel Noori Nastaleeq" w:cs="Jameel Noori Nastaleeq"/>
          <w:sz w:val="28"/>
          <w:szCs w:val="28"/>
          <w:rtl/>
        </w:rPr>
        <w:t>یتے تھے۔ سب سے افضل اور مغفرت ک</w:t>
      </w:r>
      <w:r w:rsidR="008036FA">
        <w:rPr>
          <w:rFonts w:ascii="Jameel Noori Nastaleeq" w:hAnsi="Jameel Noori Nastaleeq" w:cs="Jameel Noori Nastaleeq" w:hint="cs"/>
          <w:sz w:val="28"/>
          <w:szCs w:val="28"/>
          <w:rtl/>
        </w:rPr>
        <w:t>ا</w:t>
      </w:r>
      <w:r w:rsidRPr="00361F9A">
        <w:rPr>
          <w:rFonts w:ascii="Jameel Noori Nastaleeq" w:hAnsi="Jameel Noori Nastaleeq" w:cs="Jameel Noori Nastaleeq"/>
          <w:sz w:val="28"/>
          <w:szCs w:val="28"/>
          <w:rtl/>
        </w:rPr>
        <w:t xml:space="preserve"> م</w:t>
      </w:r>
      <w:r w:rsidR="008036F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وج</w:t>
      </w:r>
      <w:r w:rsidR="008036F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ب استغفار یہ ہے کہ گناہوں پر اصرار اور دوام نہ پایا جائے، کیوں کہ گناہوں پر اصرار مغفرتِ الٰہی کے لیے مانع ہو سکتی ہے۔ اللہ تعالیٰ نے فرمایا</w:t>
      </w:r>
      <w:r>
        <w:rPr>
          <w:rFonts w:ascii="Jameel Noori Nastaleeq" w:hAnsi="Jameel Noori Nastaleeq" w:cs="Jameel Noori Nastaleeq" w:hint="cs"/>
          <w:sz w:val="28"/>
          <w:szCs w:val="28"/>
          <w:rtl/>
        </w:rPr>
        <w:t xml:space="preserve"> :</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w:t>
      </w:r>
      <w:r w:rsidRPr="00361F9A">
        <w:rPr>
          <w:rFonts w:ascii="Jameel Noori Nastaleeq" w:hAnsi="Jameel Noori Nastaleeq" w:cs="KFGQPC Uthmanic Script HAFS"/>
          <w:b/>
          <w:bCs/>
          <w:sz w:val="28"/>
          <w:szCs w:val="28"/>
          <w:rtl/>
        </w:rPr>
        <w:t>وَالَّذِينَ إِذَا فَعَلُوا فَاحِشَةً أَوْ ظَلَمُوا أَنفُسَهُمْ ذَكَرُوا اللَّهَ فَاسْتَغْفَرُوا لِذُنُوبِهِمْ وَمَن</w:t>
      </w:r>
      <w:r w:rsidR="00B064D5">
        <w:rPr>
          <w:rFonts w:ascii="Jameel Noori Nastaleeq" w:hAnsi="Jameel Noori Nastaleeq" w:cs="KFGQPC Uthmanic Script HAFS" w:hint="cs"/>
          <w:b/>
          <w:bCs/>
          <w:sz w:val="28"/>
          <w:szCs w:val="28"/>
          <w:rtl/>
        </w:rPr>
        <w:t>ْ</w:t>
      </w:r>
      <w:r w:rsidR="00B064D5">
        <w:rPr>
          <w:rFonts w:ascii="Jameel Noori Nastaleeq" w:hAnsi="Jameel Noori Nastaleeq" w:cs="KFGQPC Uthmanic Script HAFS"/>
          <w:b/>
          <w:bCs/>
          <w:sz w:val="28"/>
          <w:szCs w:val="28"/>
          <w:rtl/>
        </w:rPr>
        <w:t xml:space="preserve"> ي</w:t>
      </w:r>
      <w:r w:rsidR="00B064D5">
        <w:rPr>
          <w:rFonts w:ascii="Jameel Noori Nastaleeq" w:hAnsi="Jameel Noori Nastaleeq" w:cs="KFGQPC Uthmanic Script HAFS" w:hint="cs"/>
          <w:b/>
          <w:bCs/>
          <w:sz w:val="28"/>
          <w:szCs w:val="28"/>
          <w:rtl/>
        </w:rPr>
        <w:t>َّ</w:t>
      </w:r>
      <w:r w:rsidRPr="00361F9A">
        <w:rPr>
          <w:rFonts w:ascii="Jameel Noori Nastaleeq" w:hAnsi="Jameel Noori Nastaleeq" w:cs="KFGQPC Uthmanic Script HAFS"/>
          <w:b/>
          <w:bCs/>
          <w:sz w:val="28"/>
          <w:szCs w:val="28"/>
          <w:rtl/>
        </w:rPr>
        <w:t>غْفِرُ الذُّنُوبَ إِلَّا اللَّهُ وَلَمْ يُصِرُّوا عَلَىٰ مَا فَعَلُوا وَهُمْ يَعْلَمُونَ</w:t>
      </w:r>
      <w:r w:rsidRPr="00361F9A">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اور وہ لوگ کہ جب کوئی بے حیائی کرتے ہیں، یا اپنی جانوں پر ظلم کرتے ہیں تو اللہ کو یاد کرتے ہیں، پس اپنے گناہوں کی بخشش مانگتے ہیں اور اللہ کے سوا اور کون گناہ بخشتا ہے؟ اور انھوں نے جو کیا اس پر اصرار نہیں کرتے، جب کہ وہ جانتے ہوں۔</w:t>
      </w:r>
      <w:r>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sz w:val="26"/>
          <w:szCs w:val="26"/>
          <w:rtl/>
        </w:rPr>
        <w:t>[آل عمران : ١٣٥</w:t>
      </w:r>
      <w:r w:rsidRPr="00361F9A">
        <w:rPr>
          <w:rFonts w:ascii="Jameel Noori Nastaleeq" w:hAnsi="Jameel Noori Nastaleeq" w:cs="Jameel Noori Nastaleeq" w:hint="cs"/>
          <w:sz w:val="26"/>
          <w:szCs w:val="26"/>
          <w:rtl/>
        </w:rPr>
        <w:t>]</w:t>
      </w:r>
    </w:p>
    <w:p w:rsidR="005732CA" w:rsidRPr="004E7449" w:rsidRDefault="005732CA" w:rsidP="004E7449">
      <w:pPr>
        <w:pStyle w:val="NoSpacing"/>
        <w:widowControl w:val="0"/>
        <w:bidi/>
        <w:ind w:firstLine="340"/>
        <w:jc w:val="both"/>
        <w:rPr>
          <w:rFonts w:ascii="Jameel Noori Nastaleeq" w:hAnsi="Jameel Noori Nastaleeq" w:cs="Jameel Noori Nastaleeq"/>
          <w:spacing w:val="-4"/>
          <w:sz w:val="28"/>
          <w:szCs w:val="28"/>
          <w:rtl/>
        </w:rPr>
      </w:pPr>
      <w:r w:rsidRPr="004E7449">
        <w:rPr>
          <w:rFonts w:ascii="Jameel Noori Nastaleeq" w:hAnsi="Jameel Noori Nastaleeq" w:cs="Jameel Noori Nastaleeq"/>
          <w:spacing w:val="-4"/>
          <w:sz w:val="28"/>
          <w:szCs w:val="28"/>
          <w:rtl/>
        </w:rPr>
        <w:t>اصرار کے معنی ہیں کسی کام پر اڑ جانا</w:t>
      </w:r>
      <w:r w:rsidRPr="004E7449">
        <w:rPr>
          <w:rFonts w:ascii="Jameel Noori Nastaleeq" w:hAnsi="Jameel Noori Nastaleeq" w:cs="Jameel Noori Nastaleeq" w:hint="cs"/>
          <w:spacing w:val="-4"/>
          <w:sz w:val="28"/>
          <w:szCs w:val="28"/>
          <w:rtl/>
        </w:rPr>
        <w:t>،</w:t>
      </w:r>
      <w:r w:rsidRPr="004E7449">
        <w:rPr>
          <w:rFonts w:ascii="Jameel Noori Nastaleeq" w:hAnsi="Jameel Noori Nastaleeq" w:cs="Jameel Noori Nastaleeq"/>
          <w:spacing w:val="-4"/>
          <w:sz w:val="28"/>
          <w:szCs w:val="28"/>
          <w:rtl/>
        </w:rPr>
        <w:t xml:space="preserve"> کوئی پروا</w:t>
      </w:r>
      <w:r w:rsidRPr="004E7449">
        <w:rPr>
          <w:rFonts w:ascii="Jameel Noori Nastaleeq" w:hAnsi="Jameel Noori Nastaleeq" w:cs="Jameel Noori Nastaleeq" w:hint="cs"/>
          <w:spacing w:val="-4"/>
          <w:sz w:val="28"/>
          <w:szCs w:val="28"/>
          <w:rtl/>
        </w:rPr>
        <w:t xml:space="preserve"> اور </w:t>
      </w:r>
      <w:r w:rsidRPr="004E7449">
        <w:rPr>
          <w:rFonts w:ascii="Jameel Noori Nastaleeq" w:hAnsi="Jameel Noori Nastaleeq" w:cs="Jameel Noori Nastaleeq"/>
          <w:spacing w:val="-4"/>
          <w:sz w:val="28"/>
          <w:szCs w:val="28"/>
          <w:rtl/>
        </w:rPr>
        <w:t xml:space="preserve"> ندامت و افسوس کا اظہار </w:t>
      </w:r>
      <w:r w:rsidRPr="004E7449">
        <w:rPr>
          <w:rFonts w:ascii="Jameel Noori Nastaleeq" w:hAnsi="Jameel Noori Nastaleeq" w:cs="Jameel Noori Nastaleeq" w:hint="cs"/>
          <w:spacing w:val="-4"/>
          <w:sz w:val="28"/>
          <w:szCs w:val="28"/>
          <w:rtl/>
        </w:rPr>
        <w:t>نیز</w:t>
      </w:r>
      <w:r w:rsidRPr="004E7449">
        <w:rPr>
          <w:rFonts w:ascii="Jameel Noori Nastaleeq" w:hAnsi="Jameel Noori Nastaleeq" w:cs="Jameel Noori Nastaleeq"/>
          <w:spacing w:val="-4"/>
          <w:sz w:val="28"/>
          <w:szCs w:val="28"/>
          <w:rtl/>
        </w:rPr>
        <w:t xml:space="preserve"> توبہ کیے بغیر گناہوں پر </w:t>
      </w:r>
      <w:r w:rsidRPr="004E7449">
        <w:rPr>
          <w:rFonts w:ascii="Jameel Noori Nastaleeq" w:hAnsi="Jameel Noori Nastaleeq" w:cs="Jameel Noori Nastaleeq"/>
          <w:spacing w:val="-4"/>
          <w:sz w:val="28"/>
          <w:szCs w:val="28"/>
          <w:rtl/>
        </w:rPr>
        <w:lastRenderedPageBreak/>
        <w:t xml:space="preserve">گناہ کرتے جانا، لیکن اگر کوئی شخص خلوصِ دل سے استغفار اور توبہ کرلے اور پھر اس سے بشری تقاضے کے تحت کوئی گناہ سرزد بھی ہو جائے تو اسے اصرار نہیں کہیں گے۔ سیدنا ابو ہریرہ ﷜ سے روایت ہے کہ نبی </w:t>
      </w:r>
      <w:r w:rsidRPr="004E7449">
        <w:rPr>
          <w:rFonts w:ascii="Jameel Noori Nastaleeq" w:hAnsi="Jameel Noori Nastaleeq" w:cs="Jameel Noori Nastaleeq" w:hint="cs"/>
          <w:spacing w:val="-4"/>
          <w:sz w:val="28"/>
          <w:szCs w:val="28"/>
          <w:rtl/>
        </w:rPr>
        <w:t>ﷺ</w:t>
      </w:r>
      <w:r w:rsidRPr="004E7449">
        <w:rPr>
          <w:rFonts w:ascii="Jameel Noori Nastaleeq" w:hAnsi="Jameel Noori Nastaleeq" w:cs="Jameel Noori Nastaleeq"/>
          <w:spacing w:val="-4"/>
          <w:sz w:val="28"/>
          <w:szCs w:val="28"/>
          <w:rtl/>
        </w:rPr>
        <w:t xml:space="preserve"> نے فرمایا :</w:t>
      </w:r>
      <w:r w:rsidR="004E7449" w:rsidRPr="004E7449">
        <w:rPr>
          <w:rFonts w:ascii="Jameel Noori Nastaleeq" w:hAnsi="Jameel Noori Nastaleeq" w:cs="Jameel Noori Nastaleeq" w:hint="cs"/>
          <w:spacing w:val="-4"/>
          <w:sz w:val="28"/>
          <w:szCs w:val="28"/>
          <w:rtl/>
        </w:rPr>
        <w:t xml:space="preserve"> </w:t>
      </w:r>
      <w:r w:rsidRPr="004E7449">
        <w:rPr>
          <w:rFonts w:ascii="Jameel Noori Nastaleeq" w:hAnsi="Jameel Noori Nastaleeq" w:cs="Jameel Noori Nastaleeq"/>
          <w:spacing w:val="-4"/>
          <w:sz w:val="28"/>
          <w:szCs w:val="28"/>
          <w:rtl/>
        </w:rPr>
        <w:t xml:space="preserve">’’ایک آدمی نے گناہ کیا تو دعا کی : ’’اے میرے رب! میں نے ایک گناہ کیا ہے، تو مجھے بخش دے۔‘‘ تو اس کے رب نے فرمایا : ’’کیا میرے بندے نے جان لیا کہ اس کا ایک رب ہے جو گناہ بخشتا ہے اور اس پر پکڑتا ہے، سو میں نے اپنے بندے کو بخش دیا۔‘‘ پھر اس نے ایک اور گناہ کیا اور کہا : ’’اے میرے رب! میں نے ایک اور گناہ کیا ہے، تو اسے بخش دے۔‘‘ تو اللہ تعالیٰ نے فرمایا : ’’میرے بندے نے جان لیا کہ اس کا ایک رب ہے جو گناہ بخشتا ہے اور اس پر پکڑتا بھی ہے، میں نے اپنے بندے کو بخش دیا۔‘‘ پھر بندہ رکا رہا جتنا اللہ نے چاہا، پھر اس نے ایک اور گناہ کیا تو دعا کی : ’’اے میرے رب! میں نے ایک اور گناہ کیا ہے، تو اسے بخش دے۔‘‘ تو اللہ نے فرمایا : ’’میرے بندے نے جان لیا کہ اس کا ایک رب ہے جو گناہ بخشتا ہے اور اس پر پکڑتا ہے، میں نے اپنے بندے کو بخش دیا، سو وہ جو چاہے کرے۔‘‘ </w:t>
      </w:r>
      <w:r w:rsidRPr="004E7449">
        <w:rPr>
          <w:rFonts w:ascii="Jameel Noori Nastaleeq" w:hAnsi="Jameel Noori Nastaleeq" w:cs="Jameel Noori Nastaleeq"/>
          <w:spacing w:val="-4"/>
          <w:rtl/>
        </w:rPr>
        <w:t xml:space="preserve">[صحیح بخاری : </w:t>
      </w:r>
      <w:r w:rsidRPr="004E7449">
        <w:rPr>
          <w:rFonts w:ascii="Jameel Noori Nastaleeq" w:hAnsi="Jameel Noori Nastaleeq" w:cs="Jameel Noori Nastaleeq"/>
          <w:spacing w:val="-4"/>
          <w:rtl/>
          <w:lang w:bidi="fa-IR"/>
        </w:rPr>
        <w:t>۷۵۰۷</w:t>
      </w:r>
      <w:r w:rsidRPr="004E7449">
        <w:rPr>
          <w:rFonts w:ascii="Jameel Noori Nastaleeq" w:hAnsi="Jameel Noori Nastaleeq" w:cs="Jameel Noori Nastaleeq"/>
          <w:spacing w:val="-4"/>
          <w:rtl/>
        </w:rPr>
        <w:t xml:space="preserve">، صحیح مسلم : </w:t>
      </w:r>
      <w:r w:rsidRPr="004E7449">
        <w:rPr>
          <w:rFonts w:ascii="Jameel Noori Nastaleeq" w:hAnsi="Jameel Noori Nastaleeq" w:cs="Jameel Noori Nastaleeq"/>
          <w:spacing w:val="-4"/>
          <w:rtl/>
          <w:lang w:bidi="fa-IR"/>
        </w:rPr>
        <w:t>۲۷۵۸</w:t>
      </w:r>
      <w:r w:rsidRPr="004E7449">
        <w:rPr>
          <w:rFonts w:ascii="Jameel Noori Nastaleeq" w:hAnsi="Jameel Noori Nastaleeq" w:cs="Jameel Noori Nastaleeq" w:hint="cs"/>
          <w:spacing w:val="-4"/>
          <w:rtl/>
          <w:lang w:bidi="fa-IR"/>
        </w:rPr>
        <w:t>]</w:t>
      </w:r>
    </w:p>
    <w:p w:rsidR="005732C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معلوم یہ ہوا کہ استغفار کا فائدہ اس وقت بھی ہے جب توبہ و استغفار اور خلوصِ دل سے گناہ نہ کرنے کا عزم کرنے کے بعد پھر اگر بشری کمزوری کی وجہ سے گناہ سرزد ہو جائے اور یہ سلسلہ ساری زندگی ہر گناہ سرزد ہونے کے بعد جاری رہے یعنی گناہ کے بعد استغفار و توبہ کرنے میں تاخیر نہ کی جائے تب بھی توبہ و استغفار کا فائدہ حاصل ہوگا خواہ زندگی میں کتنی ہی مرتبہ ایسا واقعہ پیش آئے۔</w:t>
      </w:r>
      <w:r>
        <w:rPr>
          <w:rFonts w:ascii="Jameel Noori Nastaleeq" w:hAnsi="Jameel Noori Nastaleeq" w:cs="Jameel Noori Nastaleeq" w:hint="cs"/>
          <w:sz w:val="28"/>
          <w:szCs w:val="28"/>
          <w:rtl/>
        </w:rPr>
        <w:t xml:space="preserve"> بندہ جب بھی اپنے گناہوں کا اعتراف کرتے ہوئے اللہ تعالیٰ کے حضور توبہ کرے گا تو اللہ تعالیٰ ضرور اس کی توبہ قبول فرمائے گا۔ ام المؤمنین سیدہ عائشہ </w:t>
      </w:r>
      <w:r>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سے روایت ہے کہ رسول اللہ ﷺ نے فرمایا :</w:t>
      </w:r>
    </w:p>
    <w:p w:rsidR="005732CA" w:rsidRPr="001A62B4" w:rsidRDefault="005732CA" w:rsidP="00653804">
      <w:pPr>
        <w:pStyle w:val="NoSpacing"/>
        <w:bidi/>
        <w:ind w:firstLine="340"/>
        <w:jc w:val="both"/>
        <w:rPr>
          <w:rFonts w:ascii="Jameel Noori Nastaleeq" w:hAnsi="Jameel Noori Nastaleeq" w:cs="Jameel Noori Nastaleeq"/>
          <w:spacing w:val="-4"/>
          <w:sz w:val="28"/>
          <w:szCs w:val="28"/>
          <w:rtl/>
        </w:rPr>
      </w:pPr>
      <w:r w:rsidRPr="001A62B4">
        <w:rPr>
          <w:rFonts w:ascii="Traditional Arabic" w:hAnsi="Traditional Arabic" w:cs="Traditional Arabic"/>
          <w:b/>
          <w:bCs/>
          <w:spacing w:val="-4"/>
          <w:sz w:val="28"/>
          <w:szCs w:val="28"/>
          <w:rtl/>
        </w:rPr>
        <w:t>((إِنَّ الْعَبْدَ إِذَا اعْتَرَفَ بِذَنْب</w:t>
      </w:r>
      <w:r w:rsidRPr="001A62B4">
        <w:rPr>
          <w:rFonts w:ascii="Traditional Arabic" w:hAnsi="Traditional Arabic" w:cs="Traditional Arabic" w:hint="cs"/>
          <w:b/>
          <w:bCs/>
          <w:spacing w:val="-4"/>
          <w:sz w:val="28"/>
          <w:szCs w:val="28"/>
          <w:rtl/>
        </w:rPr>
        <w:t>ِهِ،</w:t>
      </w:r>
      <w:r w:rsidRPr="001A62B4">
        <w:rPr>
          <w:rFonts w:ascii="Traditional Arabic" w:hAnsi="Traditional Arabic" w:cs="Traditional Arabic"/>
          <w:b/>
          <w:bCs/>
          <w:spacing w:val="-4"/>
          <w:sz w:val="28"/>
          <w:szCs w:val="28"/>
          <w:rtl/>
        </w:rPr>
        <w:t xml:space="preserve"> ثُمَّ تَابَ تَابَ الل</w:t>
      </w:r>
      <w:r w:rsidR="00801D94">
        <w:rPr>
          <w:rFonts w:ascii="Traditional Arabic" w:hAnsi="Traditional Arabic" w:cs="Traditional Arabic" w:hint="cs"/>
          <w:b/>
          <w:bCs/>
          <w:spacing w:val="-4"/>
          <w:sz w:val="28"/>
          <w:szCs w:val="28"/>
          <w:rtl/>
        </w:rPr>
        <w:t>َّ</w:t>
      </w:r>
      <w:r w:rsidRPr="001A62B4">
        <w:rPr>
          <w:rFonts w:ascii="Traditional Arabic" w:hAnsi="Traditional Arabic" w:cs="Traditional Arabic" w:hint="cs"/>
          <w:b/>
          <w:bCs/>
          <w:spacing w:val="-4"/>
          <w:sz w:val="28"/>
          <w:szCs w:val="28"/>
          <w:rtl/>
        </w:rPr>
        <w:t>هُ</w:t>
      </w:r>
      <w:r w:rsidRPr="001A62B4">
        <w:rPr>
          <w:rFonts w:ascii="Traditional Arabic" w:hAnsi="Traditional Arabic" w:cs="Traditional Arabic"/>
          <w:b/>
          <w:bCs/>
          <w:spacing w:val="-4"/>
          <w:sz w:val="28"/>
          <w:szCs w:val="28"/>
          <w:rtl/>
        </w:rPr>
        <w:t xml:space="preserve"> عَلَيْ</w:t>
      </w:r>
      <w:r w:rsidRPr="001A62B4">
        <w:rPr>
          <w:rFonts w:ascii="Traditional Arabic" w:hAnsi="Traditional Arabic" w:cs="Traditional Arabic" w:hint="cs"/>
          <w:b/>
          <w:bCs/>
          <w:spacing w:val="-4"/>
          <w:sz w:val="28"/>
          <w:szCs w:val="28"/>
          <w:rtl/>
        </w:rPr>
        <w:t>هِ</w:t>
      </w:r>
      <w:r w:rsidRPr="001A62B4">
        <w:rPr>
          <w:rFonts w:ascii="Traditional Arabic" w:hAnsi="Traditional Arabic" w:cs="Traditional Arabic"/>
          <w:b/>
          <w:bCs/>
          <w:spacing w:val="-4"/>
          <w:sz w:val="28"/>
          <w:szCs w:val="28"/>
          <w:rtl/>
        </w:rPr>
        <w:t>))</w:t>
      </w:r>
      <w:r w:rsidRPr="001A62B4">
        <w:rPr>
          <w:rFonts w:ascii="Jameel Noori Nastaleeq" w:hAnsi="Jameel Noori Nastaleeq" w:cs="Jameel Noori Nastaleeq" w:hint="cs"/>
          <w:spacing w:val="-4"/>
          <w:sz w:val="28"/>
          <w:szCs w:val="28"/>
          <w:rtl/>
        </w:rPr>
        <w:t xml:space="preserve"> ’’بے شک بندہ جب اپنے گناہ کا اعتراف کرتا ہے اور پھر توبہ کرتا ہے تو اللہ اس کی توبہ قبول فرماتا ہے۔‘‘ </w:t>
      </w:r>
      <w:r w:rsidRPr="001A62B4">
        <w:rPr>
          <w:rFonts w:ascii="Jameel Noori Nastaleeq" w:hAnsi="Jameel Noori Nastaleeq" w:cs="Jameel Noori Nastaleeq" w:hint="cs"/>
          <w:b/>
          <w:bCs/>
          <w:spacing w:val="-4"/>
          <w:rtl/>
        </w:rPr>
        <w:t>[صحیح بخاری : ۴۷۵۰، صحیح مسلم : ۲۷۷۰]</w:t>
      </w:r>
    </w:p>
    <w:p w:rsidR="005732CA" w:rsidRPr="00361F9A" w:rsidRDefault="005732CA" w:rsidP="00653804">
      <w:pPr>
        <w:pStyle w:val="NoSpacing"/>
        <w:widowControl w:val="0"/>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طلبِ استغفار کی سب سے بہترین صورت یہ ہے کہ بندہ اپنے رب کی حمد و ثناء بیان کرے، پھر اپنے گناہ کا اعتراف کرے اور پھر اللہ سے مغفرت طلب کرے، جیسا کہ سیدنا شداد بن اوس </w:t>
      </w:r>
      <w:r>
        <w:rPr>
          <w:rFonts w:ascii="Jameel Noori Nastaleeq" w:hAnsi="Jameel Noori Nastaleeq" w:cs="Jameel Noori Nastaleeq"/>
          <w:sz w:val="28"/>
          <w:szCs w:val="28"/>
          <w:rtl/>
        </w:rPr>
        <w:t xml:space="preserve">﷜ سے مروی حدیث </w:t>
      </w:r>
      <w:r>
        <w:rPr>
          <w:rFonts w:ascii="Jameel Noori Nastaleeq" w:hAnsi="Jameel Noori Nastaleeq" w:cs="Jameel Noori Nastaleeq" w:hint="cs"/>
          <w:sz w:val="28"/>
          <w:szCs w:val="28"/>
          <w:rtl/>
        </w:rPr>
        <w:t xml:space="preserve">کے الفاظ اسی مفہوم پر دلالت کرتے ہیں، </w:t>
      </w:r>
      <w:r w:rsidRPr="00361F9A">
        <w:rPr>
          <w:rFonts w:ascii="Jameel Noori Nastaleeq" w:hAnsi="Jameel Noori Nastaleeq" w:cs="Jameel Noori Nastaleeq"/>
          <w:sz w:val="28"/>
          <w:szCs w:val="28"/>
          <w:rtl/>
        </w:rPr>
        <w:t xml:space="preserve">جسے نبی </w:t>
      </w:r>
      <w:r>
        <w:rPr>
          <w:rFonts w:ascii="Jameel Noori Nastaleeq" w:hAnsi="Jameel Noori Nastaleeq" w:cs="Jameel Noori Nastaleeq" w:hint="cs"/>
          <w:sz w:val="28"/>
          <w:szCs w:val="28"/>
          <w:rtl/>
        </w:rPr>
        <w:t>کریم ﷺ</w:t>
      </w:r>
      <w:r w:rsidRPr="00361F9A">
        <w:rPr>
          <w:rFonts w:ascii="Jameel Noori Nastaleeq" w:hAnsi="Jameel Noori Nastaleeq" w:cs="Jameel Noori Nastaleeq"/>
          <w:sz w:val="28"/>
          <w:szCs w:val="28"/>
          <w:rtl/>
        </w:rPr>
        <w:t xml:space="preserve"> نے س</w:t>
      </w:r>
      <w:r>
        <w:rPr>
          <w:rFonts w:ascii="Jameel Noori Nastaleeq" w:hAnsi="Jameel Noori Nastaleeq" w:cs="Jameel Noori Nastaleeq"/>
          <w:sz w:val="28"/>
          <w:szCs w:val="28"/>
          <w:rtl/>
        </w:rPr>
        <w:t>ید ال</w:t>
      </w:r>
      <w:r>
        <w:rPr>
          <w:rFonts w:ascii="Jameel Noori Nastaleeq" w:hAnsi="Jameel Noori Nastaleeq" w:cs="Jameel Noori Nastaleeq" w:hint="cs"/>
          <w:sz w:val="28"/>
          <w:szCs w:val="28"/>
          <w:rtl/>
        </w:rPr>
        <w:t>إ</w:t>
      </w:r>
      <w:r>
        <w:rPr>
          <w:rFonts w:ascii="Jameel Noori Nastaleeq" w:hAnsi="Jameel Noori Nastaleeq" w:cs="Jameel Noori Nastaleeq"/>
          <w:sz w:val="28"/>
          <w:szCs w:val="28"/>
          <w:rtl/>
        </w:rPr>
        <w:t>ستغفار قرار دیا ہے</w:t>
      </w:r>
      <w:r w:rsidRPr="00361F9A">
        <w:rPr>
          <w:rFonts w:ascii="Jameel Noori Nastaleeq" w:hAnsi="Jameel Noori Nastaleeq" w:cs="Jameel Noori Nastaleeq"/>
          <w:sz w:val="28"/>
          <w:szCs w:val="28"/>
          <w:rtl/>
        </w:rPr>
        <w:t xml:space="preserve">، اس </w:t>
      </w:r>
      <w:r>
        <w:rPr>
          <w:rFonts w:ascii="Jameel Noori Nastaleeq" w:hAnsi="Jameel Noori Nastaleeq" w:cs="Jameel Noori Nastaleeq" w:hint="cs"/>
          <w:sz w:val="28"/>
          <w:szCs w:val="28"/>
          <w:rtl/>
        </w:rPr>
        <w:t xml:space="preserve">استغفار </w:t>
      </w:r>
      <w:r w:rsidRPr="00361F9A">
        <w:rPr>
          <w:rFonts w:ascii="Jameel Noori Nastaleeq" w:hAnsi="Jameel Noori Nastaleeq" w:cs="Jameel Noori Nastaleeq"/>
          <w:sz w:val="28"/>
          <w:szCs w:val="28"/>
          <w:rtl/>
        </w:rPr>
        <w:t>کے الفاظ کچھ اس طرح ہیں</w:t>
      </w:r>
      <w:r>
        <w:rPr>
          <w:rFonts w:ascii="Jameel Noori Nastaleeq" w:hAnsi="Jameel Noori Nastaleeq" w:cs="Jameel Noori Nastaleeq" w:hint="cs"/>
          <w:sz w:val="28"/>
          <w:szCs w:val="28"/>
          <w:rtl/>
        </w:rPr>
        <w:t xml:space="preserve"> :</w:t>
      </w:r>
    </w:p>
    <w:p w:rsidR="005732CA" w:rsidRPr="004E7449" w:rsidRDefault="005732CA" w:rsidP="005732CA">
      <w:pPr>
        <w:pStyle w:val="NoSpacing"/>
        <w:bidi/>
        <w:ind w:firstLine="340"/>
        <w:jc w:val="both"/>
        <w:rPr>
          <w:rFonts w:ascii="Jameel Noori Nastaleeq" w:hAnsi="Jameel Noori Nastaleeq" w:cs="Jameel Noori Nastaleeq"/>
          <w:sz w:val="28"/>
          <w:szCs w:val="28"/>
          <w:rtl/>
        </w:rPr>
      </w:pPr>
      <w:r w:rsidRPr="004E7449">
        <w:rPr>
          <w:rFonts w:ascii="Traditional Arabic" w:hAnsi="Traditional Arabic" w:cs="Traditional Arabic"/>
          <w:b/>
          <w:bCs/>
          <w:sz w:val="28"/>
          <w:szCs w:val="28"/>
          <w:rtl/>
        </w:rPr>
        <w:lastRenderedPageBreak/>
        <w:t>((ا</w:t>
      </w:r>
      <w:r w:rsidR="009D349B">
        <w:rPr>
          <w:rFonts w:ascii="Traditional Arabic" w:hAnsi="Traditional Arabic" w:cs="Traditional Arabic" w:hint="cs"/>
          <w:b/>
          <w:bCs/>
          <w:sz w:val="28"/>
          <w:szCs w:val="28"/>
          <w:rtl/>
        </w:rPr>
        <w:t>َ</w:t>
      </w:r>
      <w:r w:rsidRPr="004E7449">
        <w:rPr>
          <w:rFonts w:ascii="Traditional Arabic" w:hAnsi="Traditional Arabic" w:cs="Traditional Arabic"/>
          <w:b/>
          <w:bCs/>
          <w:sz w:val="28"/>
          <w:szCs w:val="28"/>
          <w:rtl/>
        </w:rPr>
        <w:t>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Pr="004E7449">
        <w:rPr>
          <w:rFonts w:ascii="Jameel Noori Nastaleeq" w:hAnsi="Jameel Noori Nastaleeq" w:cs="Jameel Noori Nastaleeq"/>
          <w:sz w:val="28"/>
          <w:szCs w:val="28"/>
          <w:rtl/>
        </w:rPr>
        <w:t xml:space="preserve"> ”اے اللہ! تو میرا رب ہے، تیرے سوا کوئی حقیقی معبود نہیں، تو نے مجھے پیدا کیا ہے، میں تیرا بندہ ہوں اور جہاں تک ہو سکتا ہے میں تیرے اقرار اور وعدے پر ہوں، میں اپنے کیے ہوئے کاموں کی برائی سے تیری پناہ مانگتا ہوں، مجھ پر جو تیری نعمتیں ہیں میں ان کا اقرار کرتا ہوں، میں اپنے گناہ کا تجھ سے اقرار کرتا ہوں، تو مجھے بخش دے، اس لیے کہ تیرے علاوہ کوئی گناہوں کو بخش </w:t>
      </w:r>
      <w:r w:rsidRPr="004E7449">
        <w:rPr>
          <w:rFonts w:ascii="Jameel Noori Nastaleeq" w:hAnsi="Jameel Noori Nastaleeq" w:cs="Jameel Noori Nastaleeq" w:hint="cs"/>
          <w:sz w:val="28"/>
          <w:szCs w:val="28"/>
          <w:rtl/>
        </w:rPr>
        <w:t xml:space="preserve">نہیں </w:t>
      </w:r>
      <w:r w:rsidRPr="004E7449">
        <w:rPr>
          <w:rFonts w:ascii="Jameel Noori Nastaleeq" w:hAnsi="Jameel Noori Nastaleeq" w:cs="Jameel Noori Nastaleeq"/>
          <w:sz w:val="28"/>
          <w:szCs w:val="28"/>
          <w:rtl/>
        </w:rPr>
        <w:t>سکتا</w:t>
      </w:r>
      <w:r w:rsidRPr="004E7449">
        <w:rPr>
          <w:rFonts w:ascii="Jameel Noori Nastaleeq" w:hAnsi="Jameel Noori Nastaleeq" w:cs="Jameel Noori Nastaleeq" w:hint="cs"/>
          <w:sz w:val="28"/>
          <w:szCs w:val="28"/>
          <w:rtl/>
        </w:rPr>
        <w:t xml:space="preserve"> ہے</w:t>
      </w:r>
      <w:r w:rsidRPr="004E7449">
        <w:rPr>
          <w:rFonts w:ascii="Jameel Noori Nastaleeq" w:hAnsi="Jameel Noori Nastaleeq" w:cs="Jameel Noori Nastaleeq"/>
          <w:sz w:val="28"/>
          <w:szCs w:val="28"/>
          <w:rtl/>
        </w:rPr>
        <w:t>۔</w:t>
      </w:r>
      <w:r w:rsidRPr="004E7449">
        <w:rPr>
          <w:rFonts w:ascii="Jameel Noori Nastaleeq" w:hAnsi="Jameel Noori Nastaleeq" w:cs="Jameel Noori Nastaleeq"/>
          <w:sz w:val="28"/>
          <w:szCs w:val="28"/>
        </w:rPr>
        <w:t>“</w:t>
      </w:r>
    </w:p>
    <w:p w:rsidR="005732CA" w:rsidRPr="00361F9A" w:rsidRDefault="005732CA" w:rsidP="00653804">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نبی کریم </w:t>
      </w:r>
      <w:r>
        <w:rPr>
          <w:rFonts w:ascii="Jameel Noori Nastaleeq" w:hAnsi="Jameel Noori Nastaleeq" w:cs="Jameel Noori Nastaleeq" w:hint="cs"/>
          <w:sz w:val="28"/>
          <w:szCs w:val="28"/>
          <w:rtl/>
        </w:rPr>
        <w:t>ﷺ</w:t>
      </w:r>
      <w:r w:rsidRPr="00361F9A">
        <w:rPr>
          <w:rFonts w:ascii="Jameel Noori Nastaleeq" w:hAnsi="Jameel Noori Nastaleeq" w:cs="Jameel Noori Nastaleeq"/>
          <w:sz w:val="28"/>
          <w:szCs w:val="28"/>
          <w:rtl/>
        </w:rPr>
        <w:t xml:space="preserve"> نے اس کے بارے میں فرمایا : ”جو شخص یقین کے ساتھ اس دعا کو دن میں پڑھ لے اور اسی دن شام ہونے سے پہلے اس کی موت آجائے تو وہ جنتی ہوگا اور جو شخص یقین کے ساتھ اسے رات میں پڑھ لے اور صبح ہونے سے پہلے اس کی موت آجائے تو وہ جنتی ہوگا۔“ </w:t>
      </w:r>
      <w:r w:rsidRPr="00361F9A">
        <w:rPr>
          <w:rFonts w:ascii="Jameel Noori Nastaleeq" w:hAnsi="Jameel Noori Nastaleeq" w:cs="Jameel Noori Nastaleeq"/>
          <w:sz w:val="26"/>
          <w:szCs w:val="26"/>
          <w:rtl/>
        </w:rPr>
        <w:t>[صحیح بخاری : ٦٣٠٦</w:t>
      </w:r>
      <w:r w:rsidRPr="00361F9A">
        <w:rPr>
          <w:rFonts w:ascii="Jameel Noori Nastaleeq" w:hAnsi="Jameel Noori Nastaleeq" w:cs="Jameel Noori Nastaleeq" w:hint="cs"/>
          <w:sz w:val="26"/>
          <w:szCs w:val="26"/>
          <w:rtl/>
        </w:rPr>
        <w:t>]</w:t>
      </w:r>
    </w:p>
    <w:p w:rsidR="005732CA" w:rsidRPr="00361F9A" w:rsidRDefault="005732CA" w:rsidP="00653804">
      <w:pPr>
        <w:pStyle w:val="NoSpacing"/>
        <w:bidi/>
        <w:jc w:val="both"/>
        <w:rPr>
          <w:rFonts w:ascii="Jameel Noori Nastaleeq" w:hAnsi="Jameel Noori Nastaleeq" w:cs="Jameel Noori Nastaleeq"/>
          <w:b/>
          <w:bCs/>
          <w:sz w:val="28"/>
          <w:szCs w:val="28"/>
          <w:rtl/>
        </w:rPr>
      </w:pPr>
      <w:r w:rsidRPr="00361F9A">
        <w:rPr>
          <w:rFonts w:ascii="Consolas" w:hAnsi="Consolas" w:cs="Consolas"/>
          <w:b/>
          <w:bCs/>
          <w:sz w:val="32"/>
          <w:szCs w:val="32"/>
          <w:rtl/>
        </w:rPr>
        <w:t>❸</w:t>
      </w:r>
      <w:r w:rsidRPr="00361F9A">
        <w:rPr>
          <w:rFonts w:ascii="Jameel Noori Nastaleeq" w:hAnsi="Jameel Noori Nastaleeq" w:cs="Jameel Noori Nastaleeq" w:hint="cs"/>
          <w:b/>
          <w:bCs/>
          <w:sz w:val="32"/>
          <w:szCs w:val="32"/>
          <w:rtl/>
        </w:rPr>
        <w:t xml:space="preserve"> </w:t>
      </w:r>
      <w:r w:rsidRPr="00361F9A">
        <w:rPr>
          <w:rFonts w:ascii="Jameel Noori Nastaleeq" w:hAnsi="Jameel Noori Nastaleeq" w:cs="Jameel Noori Nastaleeq"/>
          <w:b/>
          <w:bCs/>
          <w:sz w:val="32"/>
          <w:szCs w:val="32"/>
          <w:rtl/>
        </w:rPr>
        <w:t>توحید کا اہتمام اور شرک سے دوری</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مغفرتِ الٰہی کے حصول کا سب سے بڑا اور اہم سبب توحید ہے، اگر توحید مفقود ہوئی اور آدمی شرک کا مرتکب ہو گیا تو پھر وہ </w:t>
      </w:r>
      <w:r>
        <w:rPr>
          <w:rFonts w:ascii="Jameel Noori Nastaleeq" w:hAnsi="Jameel Noori Nastaleeq" w:cs="Jameel Noori Nastaleeq"/>
          <w:sz w:val="28"/>
          <w:szCs w:val="28"/>
          <w:rtl/>
        </w:rPr>
        <w:t>مغفرتِ الٰہی سے محروم ہوگا</w:t>
      </w:r>
      <w:r w:rsidRPr="00361F9A">
        <w:rPr>
          <w:rFonts w:ascii="Jameel Noori Nastaleeq" w:hAnsi="Jameel Noori Nastaleeq" w:cs="Jameel Noori Nastaleeq"/>
          <w:sz w:val="28"/>
          <w:szCs w:val="28"/>
          <w:rtl/>
        </w:rPr>
        <w:t xml:space="preserve"> اور اگر شرک سے اپنے دامن کو بچا کر توحید پر قائم رہا تو یہ اس کی بخشش کا سب سے بڑا ذریعہ ہوگا۔ شرک اتنا بڑا اور خطرناک گناہ ہے، جس کی بخشش توبہ کے بغیر نہیں ہو سکتی ہے، اس لیے بندے کے لیے ضروری ہے کہ وہ اپنے تمام معاملات اور امور میں خوب احتیاط سے کام لے اور کوئی ایسا کام نہ کرے جس سے شرک لازم آتا ہو، کیوں کہ اگر انسان کی موت توحید پر ہو گی تو اللہ سے امید ہے کہ وہ اس کے گناہوں کو بخش دے گا۔ جب کہ شرک کے ہوتے ہوئے نہ تو دعا و استغفار نفع بخش ہو سکتی ہے اور نہ کوئی اور چیز فائدہ پہنچا سکتی ہے۔ ہمارے مسلم معاشرے میں بھی شرک کا وجود پایا جاتا ہے جب کہ یہ سب سے بڑا گناہ ہے</w:t>
      </w:r>
      <w:r w:rsidR="008036FA">
        <w:rPr>
          <w:rFonts w:ascii="Jameel Noori Nastaleeq" w:hAnsi="Jameel Noori Nastaleeq" w:cs="Jameel Noori Nastaleeq"/>
          <w:sz w:val="28"/>
          <w:szCs w:val="28"/>
          <w:rtl/>
        </w:rPr>
        <w:t>، اس لیے یہاں اس کی مختصر ت</w:t>
      </w:r>
      <w:r w:rsidR="008036FA">
        <w:rPr>
          <w:rFonts w:ascii="Jameel Noori Nastaleeq" w:hAnsi="Jameel Noori Nastaleeq" w:cs="Jameel Noori Nastaleeq" w:hint="cs"/>
          <w:sz w:val="28"/>
          <w:szCs w:val="28"/>
          <w:rtl/>
        </w:rPr>
        <w:t xml:space="preserve">شریح </w:t>
      </w:r>
      <w:r w:rsidRPr="00361F9A">
        <w:rPr>
          <w:rFonts w:ascii="Jameel Noori Nastaleeq" w:hAnsi="Jameel Noori Nastaleeq" w:cs="Jameel Noori Nastaleeq"/>
          <w:sz w:val="28"/>
          <w:szCs w:val="28"/>
          <w:rtl/>
        </w:rPr>
        <w:t>و</w:t>
      </w:r>
      <w:r>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وضاحت کر دینا ض</w:t>
      </w:r>
      <w:r>
        <w:rPr>
          <w:rFonts w:ascii="Jameel Noori Nastaleeq" w:hAnsi="Jameel Noori Nastaleeq" w:cs="Jameel Noori Nastaleeq"/>
          <w:sz w:val="28"/>
          <w:szCs w:val="28"/>
          <w:rtl/>
        </w:rPr>
        <w:t>روری معلوم ہوتا ہے</w:t>
      </w:r>
      <w:r>
        <w:rPr>
          <w:rFonts w:ascii="Jameel Noori Nastaleeq" w:hAnsi="Jameel Noori Nastaleeq" w:cs="Jameel Noori Nastaleeq" w:hint="cs"/>
          <w:sz w:val="28"/>
          <w:szCs w:val="28"/>
          <w:rtl/>
        </w:rPr>
        <w:t xml:space="preserve"> :</w:t>
      </w:r>
    </w:p>
    <w:p w:rsidR="005732CA" w:rsidRPr="00361F9A" w:rsidRDefault="005732CA" w:rsidP="004E7449">
      <w:pPr>
        <w:pStyle w:val="NoSpacing"/>
        <w:widowControl w:val="0"/>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اللہ تعالیٰ کی ربوبیت</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الوہیت اور اسما</w:t>
      </w:r>
      <w:r w:rsidR="00B064D5">
        <w:rPr>
          <w:rFonts w:ascii="Jameel Noori Nastaleeq" w:hAnsi="Jameel Noori Nastaleeq" w:cs="Jameel Noori Nastaleeq" w:hint="cs"/>
          <w:sz w:val="28"/>
          <w:szCs w:val="28"/>
          <w:rtl/>
        </w:rPr>
        <w:t>ء</w:t>
      </w:r>
      <w:r w:rsidRPr="00361F9A">
        <w:rPr>
          <w:rFonts w:ascii="Jameel Noori Nastaleeq" w:hAnsi="Jameel Noori Nastaleeq" w:cs="Jameel Noori Nastaleeq"/>
          <w:sz w:val="28"/>
          <w:szCs w:val="28"/>
          <w:rtl/>
        </w:rPr>
        <w:t xml:space="preserve"> و صفات میں کسی مخلوق کو شریک ماننے، مخلوق کو خالق کے مساوی</w:t>
      </w:r>
      <w:r>
        <w:rPr>
          <w:rFonts w:ascii="Jameel Noori Nastaleeq" w:hAnsi="Jameel Noori Nastaleeq" w:cs="Jameel Noori Nastaleeq" w:hint="cs"/>
          <w:sz w:val="28"/>
          <w:szCs w:val="28"/>
          <w:rtl/>
        </w:rPr>
        <w:t xml:space="preserve"> وبرابر</w:t>
      </w:r>
      <w:r>
        <w:rPr>
          <w:rFonts w:ascii="Jameel Noori Nastaleeq" w:hAnsi="Jameel Noori Nastaleeq" w:cs="Jameel Noori Nastaleeq"/>
          <w:sz w:val="28"/>
          <w:szCs w:val="28"/>
          <w:rtl/>
        </w:rPr>
        <w:t xml:space="preserve"> یا مشابہ قرار دینے </w:t>
      </w:r>
      <w:r>
        <w:rPr>
          <w:rFonts w:ascii="Jameel Noori Nastaleeq" w:hAnsi="Jameel Noori Nastaleeq" w:cs="Jameel Noori Nastaleeq" w:hint="cs"/>
          <w:sz w:val="28"/>
          <w:szCs w:val="28"/>
          <w:rtl/>
        </w:rPr>
        <w:t xml:space="preserve">اور </w:t>
      </w:r>
      <w:r>
        <w:rPr>
          <w:rFonts w:ascii="Jameel Noori Nastaleeq" w:hAnsi="Jameel Noori Nastaleeq" w:cs="Jameel Noori Nastaleeq"/>
          <w:sz w:val="28"/>
          <w:szCs w:val="28"/>
          <w:rtl/>
        </w:rPr>
        <w:t xml:space="preserve">عبادت </w:t>
      </w:r>
      <w:r>
        <w:rPr>
          <w:rFonts w:ascii="Jameel Noori Nastaleeq" w:hAnsi="Jameel Noori Nastaleeq" w:cs="Jameel Noori Nastaleeq" w:hint="cs"/>
          <w:sz w:val="28"/>
          <w:szCs w:val="28"/>
          <w:rtl/>
        </w:rPr>
        <w:t xml:space="preserve">خواہ </w:t>
      </w:r>
      <w:r w:rsidRPr="00361F9A">
        <w:rPr>
          <w:rFonts w:ascii="Jameel Noori Nastaleeq" w:hAnsi="Jameel Noori Nastaleeq" w:cs="Jameel Noori Nastaleeq"/>
          <w:sz w:val="28"/>
          <w:szCs w:val="28"/>
          <w:rtl/>
        </w:rPr>
        <w:t xml:space="preserve">وہ قول </w:t>
      </w:r>
      <w:r>
        <w:rPr>
          <w:rFonts w:ascii="Jameel Noori Nastaleeq" w:hAnsi="Jameel Noori Nastaleeq" w:cs="Jameel Noori Nastaleeq" w:hint="cs"/>
          <w:sz w:val="28"/>
          <w:szCs w:val="28"/>
          <w:rtl/>
        </w:rPr>
        <w:t>ہ</w:t>
      </w:r>
      <w:r w:rsidRPr="00361F9A">
        <w:rPr>
          <w:rFonts w:ascii="Jameel Noori Nastaleeq" w:hAnsi="Jameel Noori Nastaleeq" w:cs="Jameel Noori Nastaleeq"/>
          <w:sz w:val="28"/>
          <w:szCs w:val="28"/>
          <w:rtl/>
        </w:rPr>
        <w:t xml:space="preserve">و </w:t>
      </w:r>
      <w:r>
        <w:rPr>
          <w:rFonts w:ascii="Jameel Noori Nastaleeq" w:hAnsi="Jameel Noori Nastaleeq" w:cs="Jameel Noori Nastaleeq" w:hint="cs"/>
          <w:sz w:val="28"/>
          <w:szCs w:val="28"/>
          <w:rtl/>
        </w:rPr>
        <w:t xml:space="preserve">یا </w:t>
      </w:r>
      <w:r>
        <w:rPr>
          <w:rFonts w:ascii="Jameel Noori Nastaleeq" w:hAnsi="Jameel Noori Nastaleeq" w:cs="Jameel Noori Nastaleeq"/>
          <w:sz w:val="28"/>
          <w:szCs w:val="28"/>
          <w:rtl/>
        </w:rPr>
        <w:t>عم</w:t>
      </w:r>
      <w:r>
        <w:rPr>
          <w:rFonts w:ascii="Jameel Noori Nastaleeq" w:hAnsi="Jameel Noori Nastaleeq" w:cs="Jameel Noori Nastaleeq" w:hint="cs"/>
          <w:sz w:val="28"/>
          <w:szCs w:val="28"/>
          <w:rtl/>
        </w:rPr>
        <w:t>ل</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اسے کسی غیر اللہ کے لیے انجام دینے </w:t>
      </w:r>
      <w:r w:rsidRPr="00361F9A">
        <w:rPr>
          <w:rFonts w:ascii="Jameel Noori Nastaleeq" w:hAnsi="Jameel Noori Nastaleeq" w:cs="Jameel Noori Nastaleeq"/>
          <w:sz w:val="28"/>
          <w:szCs w:val="28"/>
          <w:rtl/>
        </w:rPr>
        <w:lastRenderedPageBreak/>
        <w:t xml:space="preserve">اور جس طرح اللہ تعالیٰ کی تعظیم کی جاتی ہے اسی طرح کسی غیر اللہ کی تعظیم کرنے، جس طرح اللہ کو پکارا جاتا ہے اسی طرح کسی مخلوق کو پکارنے، جس طرح اللہ تعالیٰ سے ڈرا جاتا ہے اسی طرح کسی غیر اللہ سے ڈرنے اور جس طرح اللہ تعالیٰ سے امید لگائی جاتی ہے اسی طرح کسی غیر اللہ سے امید لگانے کو شرک کہتے ہیں۔ </w:t>
      </w:r>
      <w:r w:rsidRPr="00133C53">
        <w:rPr>
          <w:rFonts w:ascii="Jameel Noori Nastaleeq" w:hAnsi="Jameel Noori Nastaleeq" w:cs="Jameel Noori Nastaleeq"/>
          <w:b/>
          <w:bCs/>
          <w:sz w:val="28"/>
          <w:szCs w:val="28"/>
          <w:rtl/>
        </w:rPr>
        <w:t>شرک کی دو قسمیں ہیں : ایک شرک اکبر اور دوسرا شرک اصغر۔</w:t>
      </w:r>
    </w:p>
    <w:p w:rsidR="005732CA" w:rsidRPr="00361F9A" w:rsidRDefault="00B064D5" w:rsidP="005732CA">
      <w:pPr>
        <w:pStyle w:val="NoSpacing"/>
        <w:bidi/>
        <w:ind w:firstLine="340"/>
        <w:jc w:val="both"/>
        <w:rPr>
          <w:rFonts w:ascii="Jameel Noori Nastaleeq" w:hAnsi="Jameel Noori Nastaleeq" w:cs="Jameel Noori Nastaleeq"/>
          <w:sz w:val="28"/>
          <w:szCs w:val="28"/>
          <w:rtl/>
        </w:rPr>
      </w:pPr>
      <w:r w:rsidRPr="00853BA2">
        <w:rPr>
          <w:rFonts w:ascii="Arial Unicode MS" w:eastAsia="Arial Unicode MS" w:hAnsi="Arial Unicode MS" w:cs="Arial Unicode MS" w:hint="eastAsia"/>
          <w:spacing w:val="-2"/>
          <w:sz w:val="28"/>
          <w:szCs w:val="28"/>
          <w:rtl/>
        </w:rPr>
        <w:t>❁</w:t>
      </w:r>
      <w:r>
        <w:rPr>
          <w:rFonts w:ascii="Arial Unicode MS" w:eastAsia="Arial Unicode MS" w:hAnsi="Arial Unicode MS" w:cs="Arial Unicode MS" w:hint="cs"/>
          <w:spacing w:val="-2"/>
          <w:sz w:val="28"/>
          <w:szCs w:val="28"/>
          <w:rtl/>
        </w:rPr>
        <w:t xml:space="preserve"> </w:t>
      </w:r>
      <w:r w:rsidR="005732CA" w:rsidRPr="00361F9A">
        <w:rPr>
          <w:rFonts w:ascii="Jameel Noori Nastaleeq" w:hAnsi="Jameel Noori Nastaleeq" w:cs="Jameel Noori Nastaleeq" w:hint="cs"/>
          <w:sz w:val="28"/>
          <w:szCs w:val="28"/>
          <w:rtl/>
        </w:rPr>
        <w:t xml:space="preserve">دو الٰہ </w:t>
      </w:r>
      <w:r w:rsidR="005732CA">
        <w:rPr>
          <w:rFonts w:ascii="Jameel Noori Nastaleeq" w:hAnsi="Jameel Noori Nastaleeq" w:cs="Jameel Noori Nastaleeq" w:hint="cs"/>
          <w:sz w:val="28"/>
          <w:szCs w:val="28"/>
          <w:rtl/>
        </w:rPr>
        <w:t xml:space="preserve">(معبود) </w:t>
      </w:r>
      <w:r w:rsidR="005732CA" w:rsidRPr="00361F9A">
        <w:rPr>
          <w:rFonts w:ascii="Jameel Noori Nastaleeq" w:hAnsi="Jameel Noori Nastaleeq" w:cs="Jameel Noori Nastaleeq" w:hint="cs"/>
          <w:sz w:val="28"/>
          <w:szCs w:val="28"/>
          <w:rtl/>
        </w:rPr>
        <w:t xml:space="preserve">کا تصور رکھنا یا </w:t>
      </w:r>
      <w:r w:rsidR="005732CA" w:rsidRPr="00361F9A">
        <w:rPr>
          <w:rFonts w:ascii="Jameel Noori Nastaleeq" w:hAnsi="Jameel Noori Nastaleeq" w:cs="Jameel Noori Nastaleeq"/>
          <w:sz w:val="28"/>
          <w:szCs w:val="28"/>
          <w:rtl/>
        </w:rPr>
        <w:t>عبادت کی کسی قسم کو غیر اللہ کے لیے انجام دینا شرک</w:t>
      </w:r>
      <w:r w:rsidR="005732CA" w:rsidRPr="00361F9A">
        <w:rPr>
          <w:rFonts w:ascii="Jameel Noori Nastaleeq" w:hAnsi="Jameel Noori Nastaleeq" w:cs="Jameel Noori Nastaleeq" w:hint="cs"/>
          <w:sz w:val="28"/>
          <w:szCs w:val="28"/>
          <w:rtl/>
        </w:rPr>
        <w:t>ِ</w:t>
      </w:r>
      <w:r w:rsidR="005732CA" w:rsidRPr="00361F9A">
        <w:rPr>
          <w:rFonts w:ascii="Jameel Noori Nastaleeq" w:hAnsi="Jameel Noori Nastaleeq" w:cs="Jameel Noori Nastaleeq"/>
          <w:sz w:val="28"/>
          <w:szCs w:val="28"/>
          <w:rtl/>
        </w:rPr>
        <w:t xml:space="preserve"> اکبر ہے</w:t>
      </w:r>
      <w:r w:rsidR="005732CA" w:rsidRPr="00361F9A">
        <w:rPr>
          <w:rFonts w:ascii="Jameel Noori Nastaleeq" w:hAnsi="Jameel Noori Nastaleeq" w:cs="Jameel Noori Nastaleeq" w:hint="cs"/>
          <w:sz w:val="28"/>
          <w:szCs w:val="28"/>
          <w:rtl/>
        </w:rPr>
        <w:t>۔ جیسے کسی غیر اللہ کا سجدہ کرنا، مشکل کے وقت اسے پکارنا اور اس کے لیے ہر قسم کی قدرت یا بعض قسم کی قدرت اور حقِ تصرف ثابت کرنا وغیرہ، خواہ غیر اللہ کو اللہ سے کم تر ہی سمجھ کر کیا جائے۔</w:t>
      </w:r>
      <w:r w:rsidR="005732CA">
        <w:rPr>
          <w:rFonts w:ascii="Jameel Noori Nastaleeq" w:hAnsi="Jameel Noori Nastaleeq" w:cs="Jameel Noori Nastaleeq"/>
          <w:sz w:val="28"/>
          <w:szCs w:val="28"/>
          <w:rtl/>
        </w:rPr>
        <w:t xml:space="preserve"> چناں چہ ہر عقیدہ </w:t>
      </w:r>
      <w:r w:rsidR="005732CA">
        <w:rPr>
          <w:rFonts w:ascii="Jameel Noori Nastaleeq" w:hAnsi="Jameel Noori Nastaleeq" w:cs="Jameel Noori Nastaleeq" w:hint="cs"/>
          <w:sz w:val="28"/>
          <w:szCs w:val="28"/>
          <w:rtl/>
        </w:rPr>
        <w:t>جو</w:t>
      </w:r>
      <w:r w:rsidR="005732CA" w:rsidRPr="00361F9A">
        <w:rPr>
          <w:rFonts w:ascii="Jameel Noori Nastaleeq" w:hAnsi="Jameel Noori Nastaleeq" w:cs="Jameel Noori Nastaleeq"/>
          <w:sz w:val="28"/>
          <w:szCs w:val="28"/>
          <w:rtl/>
        </w:rPr>
        <w:t xml:space="preserve"> قول </w:t>
      </w:r>
      <w:r w:rsidR="005732CA">
        <w:rPr>
          <w:rFonts w:ascii="Jameel Noori Nastaleeq" w:hAnsi="Jameel Noori Nastaleeq" w:cs="Jameel Noori Nastaleeq" w:hint="cs"/>
          <w:sz w:val="28"/>
          <w:szCs w:val="28"/>
          <w:rtl/>
        </w:rPr>
        <w:t>ہ</w:t>
      </w:r>
      <w:r w:rsidR="005732CA" w:rsidRPr="00361F9A">
        <w:rPr>
          <w:rFonts w:ascii="Jameel Noori Nastaleeq" w:hAnsi="Jameel Noori Nastaleeq" w:cs="Jameel Noori Nastaleeq"/>
          <w:sz w:val="28"/>
          <w:szCs w:val="28"/>
          <w:rtl/>
        </w:rPr>
        <w:t xml:space="preserve">و </w:t>
      </w:r>
      <w:r w:rsidR="005732CA">
        <w:rPr>
          <w:rFonts w:ascii="Jameel Noori Nastaleeq" w:hAnsi="Jameel Noori Nastaleeq" w:cs="Jameel Noori Nastaleeq" w:hint="cs"/>
          <w:sz w:val="28"/>
          <w:szCs w:val="28"/>
          <w:rtl/>
        </w:rPr>
        <w:t xml:space="preserve">یا </w:t>
      </w:r>
      <w:r w:rsidR="005732CA">
        <w:rPr>
          <w:rFonts w:ascii="Jameel Noori Nastaleeq" w:hAnsi="Jameel Noori Nastaleeq" w:cs="Jameel Noori Nastaleeq"/>
          <w:sz w:val="28"/>
          <w:szCs w:val="28"/>
          <w:rtl/>
        </w:rPr>
        <w:t>عمل</w:t>
      </w:r>
      <w:r w:rsidR="005732CA" w:rsidRPr="00361F9A">
        <w:rPr>
          <w:rFonts w:ascii="Jameel Noori Nastaleeq" w:hAnsi="Jameel Noori Nastaleeq" w:cs="Jameel Noori Nastaleeq" w:hint="cs"/>
          <w:sz w:val="28"/>
          <w:szCs w:val="28"/>
          <w:rtl/>
        </w:rPr>
        <w:t>،</w:t>
      </w:r>
      <w:r w:rsidR="005732CA" w:rsidRPr="00361F9A">
        <w:rPr>
          <w:rFonts w:ascii="Jameel Noori Nastaleeq" w:hAnsi="Jameel Noori Nastaleeq" w:cs="Jameel Noori Nastaleeq"/>
          <w:sz w:val="28"/>
          <w:szCs w:val="28"/>
          <w:rtl/>
        </w:rPr>
        <w:t xml:space="preserve"> اسے اللہ کے لیے انجام دینا توحید</w:t>
      </w:r>
      <w:r w:rsidR="005732CA" w:rsidRPr="00361F9A">
        <w:rPr>
          <w:rFonts w:ascii="Jameel Noori Nastaleeq" w:hAnsi="Jameel Noori Nastaleeq" w:cs="Jameel Noori Nastaleeq" w:hint="cs"/>
          <w:sz w:val="28"/>
          <w:szCs w:val="28"/>
          <w:rtl/>
        </w:rPr>
        <w:t>،</w:t>
      </w:r>
      <w:r w:rsidR="005732CA" w:rsidRPr="00361F9A">
        <w:rPr>
          <w:rFonts w:ascii="Jameel Noori Nastaleeq" w:hAnsi="Jameel Noori Nastaleeq" w:cs="Jameel Noori Nastaleeq"/>
          <w:sz w:val="28"/>
          <w:szCs w:val="28"/>
          <w:rtl/>
        </w:rPr>
        <w:t xml:space="preserve"> ایمان اور اخلاص ہے اور </w:t>
      </w:r>
      <w:r w:rsidR="005732CA" w:rsidRPr="00361F9A">
        <w:rPr>
          <w:rFonts w:ascii="Jameel Noori Nastaleeq" w:hAnsi="Jameel Noori Nastaleeq" w:cs="Jameel Noori Nastaleeq" w:hint="cs"/>
          <w:sz w:val="28"/>
          <w:szCs w:val="28"/>
          <w:rtl/>
        </w:rPr>
        <w:t xml:space="preserve">اسے </w:t>
      </w:r>
      <w:r w:rsidR="005732CA" w:rsidRPr="00361F9A">
        <w:rPr>
          <w:rFonts w:ascii="Jameel Noori Nastaleeq" w:hAnsi="Jameel Noori Nastaleeq" w:cs="Jameel Noori Nastaleeq"/>
          <w:sz w:val="28"/>
          <w:szCs w:val="28"/>
          <w:rtl/>
        </w:rPr>
        <w:t xml:space="preserve">کسی مخلوق کے لیے انجام دینا کفر و شرک ہے۔ یہ شرک کبھی معاف نہیں ہوگا اور اس کا ارتکاب </w:t>
      </w:r>
      <w:r w:rsidR="005732CA">
        <w:rPr>
          <w:rFonts w:ascii="Jameel Noori Nastaleeq" w:hAnsi="Jameel Noori Nastaleeq" w:cs="Jameel Noori Nastaleeq"/>
          <w:sz w:val="28"/>
          <w:szCs w:val="28"/>
          <w:rtl/>
        </w:rPr>
        <w:t>کرنے والا ہمیشہ جہنم میں رہے گا</w:t>
      </w:r>
      <w:r w:rsidR="005732CA">
        <w:rPr>
          <w:rFonts w:ascii="Jameel Noori Nastaleeq" w:hAnsi="Jameel Noori Nastaleeq" w:cs="Jameel Noori Nastaleeq" w:hint="cs"/>
          <w:sz w:val="28"/>
          <w:szCs w:val="28"/>
          <w:rtl/>
        </w:rPr>
        <w:t>، جیسا کہ کتاب و سنت کے بیش تر نصوص میں جا بجا اس کی وضاحت و صراحت کی گئی ہے۔</w:t>
      </w:r>
    </w:p>
    <w:p w:rsidR="005732CA" w:rsidRPr="009E3BD7" w:rsidRDefault="00B064D5" w:rsidP="005732CA">
      <w:pPr>
        <w:pStyle w:val="NoSpacing"/>
        <w:bidi/>
        <w:ind w:firstLine="340"/>
        <w:jc w:val="both"/>
        <w:rPr>
          <w:rFonts w:ascii="Jameel Noori Nastaleeq" w:hAnsi="Jameel Noori Nastaleeq" w:cs="Jameel Noori Nastaleeq"/>
          <w:spacing w:val="-2"/>
          <w:sz w:val="28"/>
          <w:szCs w:val="28"/>
          <w:rtl/>
        </w:rPr>
      </w:pPr>
      <w:r w:rsidRPr="00853BA2">
        <w:rPr>
          <w:rFonts w:ascii="Arial Unicode MS" w:eastAsia="Arial Unicode MS" w:hAnsi="Arial Unicode MS" w:cs="Arial Unicode MS" w:hint="eastAsia"/>
          <w:spacing w:val="-2"/>
          <w:sz w:val="28"/>
          <w:szCs w:val="28"/>
          <w:rtl/>
        </w:rPr>
        <w:t>❁</w:t>
      </w:r>
      <w:r>
        <w:rPr>
          <w:rFonts w:ascii="Arial Unicode MS" w:eastAsia="Arial Unicode MS" w:hAnsi="Arial Unicode MS" w:cs="Arial Unicode MS" w:hint="cs"/>
          <w:spacing w:val="-2"/>
          <w:sz w:val="28"/>
          <w:szCs w:val="28"/>
          <w:rtl/>
        </w:rPr>
        <w:t xml:space="preserve"> </w:t>
      </w:r>
      <w:r w:rsidR="005732CA" w:rsidRPr="009E3BD7">
        <w:rPr>
          <w:rFonts w:ascii="Jameel Noori Nastaleeq" w:hAnsi="Jameel Noori Nastaleeq" w:cs="Jameel Noori Nastaleeq"/>
          <w:spacing w:val="-2"/>
          <w:sz w:val="28"/>
          <w:szCs w:val="28"/>
          <w:rtl/>
        </w:rPr>
        <w:t>اور ہر وہ ممنوع قول و عمل جو شرک</w:t>
      </w:r>
      <w:r w:rsidR="005732CA" w:rsidRPr="009E3BD7">
        <w:rPr>
          <w:rFonts w:ascii="Jameel Noori Nastaleeq" w:hAnsi="Jameel Noori Nastaleeq" w:cs="Jameel Noori Nastaleeq" w:hint="cs"/>
          <w:spacing w:val="-2"/>
          <w:sz w:val="28"/>
          <w:szCs w:val="28"/>
          <w:rtl/>
        </w:rPr>
        <w:t>ِ</w:t>
      </w:r>
      <w:r w:rsidR="005732CA" w:rsidRPr="009E3BD7">
        <w:rPr>
          <w:rFonts w:ascii="Jameel Noori Nastaleeq" w:hAnsi="Jameel Noori Nastaleeq" w:cs="Jameel Noori Nastaleeq"/>
          <w:spacing w:val="-2"/>
          <w:sz w:val="28"/>
          <w:szCs w:val="28"/>
          <w:rtl/>
        </w:rPr>
        <w:t xml:space="preserve"> اکبر میں واقع ہونے کا ذریعہ اور وسیلہ بنے اور شریعت میں اسے شرک کا نام دیا گیا ہو</w:t>
      </w:r>
      <w:r w:rsidR="005732CA" w:rsidRPr="009E3BD7">
        <w:rPr>
          <w:rFonts w:ascii="Jameel Noori Nastaleeq" w:hAnsi="Jameel Noori Nastaleeq" w:cs="Jameel Noori Nastaleeq" w:hint="cs"/>
          <w:spacing w:val="-2"/>
          <w:sz w:val="28"/>
          <w:szCs w:val="28"/>
          <w:rtl/>
        </w:rPr>
        <w:t>،</w:t>
      </w:r>
      <w:r w:rsidR="005732CA" w:rsidRPr="009E3BD7">
        <w:rPr>
          <w:rFonts w:ascii="Jameel Noori Nastaleeq" w:hAnsi="Jameel Noori Nastaleeq" w:cs="Jameel Noori Nastaleeq"/>
          <w:spacing w:val="-2"/>
          <w:sz w:val="28"/>
          <w:szCs w:val="28"/>
          <w:rtl/>
        </w:rPr>
        <w:t xml:space="preserve"> شرک</w:t>
      </w:r>
      <w:r w:rsidR="005732CA" w:rsidRPr="009E3BD7">
        <w:rPr>
          <w:rFonts w:ascii="Jameel Noori Nastaleeq" w:hAnsi="Jameel Noori Nastaleeq" w:cs="Jameel Noori Nastaleeq" w:hint="cs"/>
          <w:spacing w:val="-2"/>
          <w:sz w:val="28"/>
          <w:szCs w:val="28"/>
          <w:rtl/>
        </w:rPr>
        <w:t>ِ</w:t>
      </w:r>
      <w:r w:rsidR="005732CA" w:rsidRPr="009E3BD7">
        <w:rPr>
          <w:rFonts w:ascii="Jameel Noori Nastaleeq" w:hAnsi="Jameel Noori Nastaleeq" w:cs="Jameel Noori Nastaleeq"/>
          <w:spacing w:val="-2"/>
          <w:sz w:val="28"/>
          <w:szCs w:val="28"/>
          <w:rtl/>
        </w:rPr>
        <w:t xml:space="preserve"> اصغر ہے۔ مثلاً وہ ارادے، اقوال اور افعال جو عبادت کے درجے تک نہ پہنچیں جیسے عبادت میں دکھاوے کو دخل دینا، غیر اللہ کی قسم کھانا اس کی تعظیم کے بغیر</w:t>
      </w:r>
      <w:r w:rsidR="005732CA" w:rsidRPr="009E3BD7">
        <w:rPr>
          <w:rFonts w:ascii="Jameel Noori Nastaleeq" w:hAnsi="Jameel Noori Nastaleeq" w:cs="Jameel Noori Nastaleeq" w:hint="cs"/>
          <w:spacing w:val="-2"/>
          <w:sz w:val="28"/>
          <w:szCs w:val="28"/>
          <w:rtl/>
        </w:rPr>
        <w:t>،</w:t>
      </w:r>
      <w:r w:rsidR="005732CA" w:rsidRPr="009E3BD7">
        <w:rPr>
          <w:rFonts w:ascii="Jameel Noori Nastaleeq" w:hAnsi="Jameel Noori Nastaleeq" w:cs="Jameel Noori Nastaleeq"/>
          <w:spacing w:val="-2"/>
          <w:sz w:val="28"/>
          <w:szCs w:val="28"/>
          <w:rtl/>
        </w:rPr>
        <w:t xml:space="preserve"> </w:t>
      </w:r>
      <w:r w:rsidR="005732CA" w:rsidRPr="009E3BD7">
        <w:rPr>
          <w:rFonts w:ascii="Jameel Noori Nastaleeq" w:hAnsi="Jameel Noori Nastaleeq" w:cs="Jameel Noori Nastaleeq" w:hint="cs"/>
          <w:spacing w:val="-2"/>
          <w:sz w:val="28"/>
          <w:szCs w:val="28"/>
          <w:rtl/>
        </w:rPr>
        <w:t>’’</w:t>
      </w:r>
      <w:r w:rsidR="005732CA" w:rsidRPr="009E3BD7">
        <w:rPr>
          <w:rFonts w:ascii="Jameel Noori Nastaleeq" w:hAnsi="Jameel Noori Nastaleeq" w:cs="Jameel Noori Nastaleeq"/>
          <w:spacing w:val="-2"/>
          <w:sz w:val="28"/>
          <w:szCs w:val="28"/>
          <w:rtl/>
        </w:rPr>
        <w:t>جو اللہ چاہے اور آپ چاہیں</w:t>
      </w:r>
      <w:r w:rsidR="005732CA" w:rsidRPr="009E3BD7">
        <w:rPr>
          <w:rFonts w:ascii="Jameel Noori Nastaleeq" w:hAnsi="Jameel Noori Nastaleeq" w:cs="Jameel Noori Nastaleeq" w:hint="cs"/>
          <w:spacing w:val="-2"/>
          <w:sz w:val="28"/>
          <w:szCs w:val="28"/>
          <w:rtl/>
        </w:rPr>
        <w:t>‘‘</w:t>
      </w:r>
      <w:r w:rsidR="005732CA" w:rsidRPr="009E3BD7">
        <w:rPr>
          <w:rFonts w:ascii="Jameel Noori Nastaleeq" w:hAnsi="Jameel Noori Nastaleeq" w:cs="Jameel Noori Nastaleeq"/>
          <w:spacing w:val="-2"/>
          <w:sz w:val="28"/>
          <w:szCs w:val="28"/>
          <w:rtl/>
        </w:rPr>
        <w:t xml:space="preserve"> </w:t>
      </w:r>
      <w:r w:rsidR="005732CA" w:rsidRPr="009E3BD7">
        <w:rPr>
          <w:rFonts w:ascii="Jameel Noori Nastaleeq" w:hAnsi="Jameel Noori Nastaleeq" w:cs="Jameel Noori Nastaleeq" w:hint="cs"/>
          <w:spacing w:val="-2"/>
          <w:sz w:val="28"/>
          <w:szCs w:val="28"/>
          <w:rtl/>
        </w:rPr>
        <w:t xml:space="preserve">یا ’’اگر اللہ اور فلاں نہ ہوتا‘‘ </w:t>
      </w:r>
      <w:r w:rsidR="005732CA" w:rsidRPr="009E3BD7">
        <w:rPr>
          <w:rFonts w:ascii="Jameel Noori Nastaleeq" w:hAnsi="Jameel Noori Nastaleeq" w:cs="Jameel Noori Nastaleeq"/>
          <w:spacing w:val="-2"/>
          <w:sz w:val="28"/>
          <w:szCs w:val="28"/>
          <w:rtl/>
        </w:rPr>
        <w:t xml:space="preserve">جیسے کلمات کہنا </w:t>
      </w:r>
      <w:r w:rsidR="005732CA" w:rsidRPr="009E3BD7">
        <w:rPr>
          <w:rFonts w:ascii="Jameel Noori Nastaleeq" w:hAnsi="Jameel Noori Nastaleeq" w:cs="Jameel Noori Nastaleeq" w:hint="cs"/>
          <w:spacing w:val="-2"/>
          <w:sz w:val="28"/>
          <w:szCs w:val="28"/>
          <w:rtl/>
        </w:rPr>
        <w:t>نیز دھاگا، کڑا، چھل</w:t>
      </w:r>
      <w:r w:rsidR="009D349B">
        <w:rPr>
          <w:rFonts w:ascii="Jameel Noori Nastaleeq" w:hAnsi="Jameel Noori Nastaleeq" w:cs="Jameel Noori Nastaleeq" w:hint="cs"/>
          <w:spacing w:val="-2"/>
          <w:sz w:val="28"/>
          <w:szCs w:val="28"/>
          <w:rtl/>
        </w:rPr>
        <w:t>ّ</w:t>
      </w:r>
      <w:r w:rsidR="005732CA" w:rsidRPr="009E3BD7">
        <w:rPr>
          <w:rFonts w:ascii="Jameel Noori Nastaleeq" w:hAnsi="Jameel Noori Nastaleeq" w:cs="Jameel Noori Nastaleeq" w:hint="cs"/>
          <w:spacing w:val="-2"/>
          <w:sz w:val="28"/>
          <w:szCs w:val="28"/>
          <w:rtl/>
        </w:rPr>
        <w:t xml:space="preserve">ا اور تعویذ وغیرہ اس عقیدہ اور نیت کے ساتھ باندھنا کہ ان سے پریشانیاں دور ہوتی ہیں اور مصیبتیں ٹلتی ہیں </w:t>
      </w:r>
      <w:r w:rsidR="005732CA" w:rsidRPr="009E3BD7">
        <w:rPr>
          <w:rFonts w:ascii="Jameel Noori Nastaleeq" w:hAnsi="Jameel Noori Nastaleeq" w:cs="Jameel Noori Nastaleeq"/>
          <w:spacing w:val="-2"/>
          <w:sz w:val="28"/>
          <w:szCs w:val="28"/>
          <w:rtl/>
        </w:rPr>
        <w:t xml:space="preserve">وغیرہ۔ جس عمل میں </w:t>
      </w:r>
      <w:r w:rsidR="005732CA" w:rsidRPr="009E3BD7">
        <w:rPr>
          <w:rFonts w:ascii="Jameel Noori Nastaleeq" w:hAnsi="Jameel Noori Nastaleeq" w:cs="Jameel Noori Nastaleeq" w:hint="cs"/>
          <w:spacing w:val="-2"/>
          <w:sz w:val="28"/>
          <w:szCs w:val="28"/>
          <w:rtl/>
        </w:rPr>
        <w:t xml:space="preserve">بھی </w:t>
      </w:r>
      <w:r w:rsidR="005732CA" w:rsidRPr="009E3BD7">
        <w:rPr>
          <w:rFonts w:ascii="Jameel Noori Nastaleeq" w:hAnsi="Jameel Noori Nastaleeq" w:cs="Jameel Noori Nastaleeq"/>
          <w:spacing w:val="-2"/>
          <w:sz w:val="28"/>
          <w:szCs w:val="28"/>
          <w:rtl/>
        </w:rPr>
        <w:t xml:space="preserve">یہ </w:t>
      </w:r>
      <w:r w:rsidR="005732CA" w:rsidRPr="009E3BD7">
        <w:rPr>
          <w:rFonts w:ascii="Jameel Noori Nastaleeq" w:hAnsi="Jameel Noori Nastaleeq" w:cs="Jameel Noori Nastaleeq" w:hint="cs"/>
          <w:spacing w:val="-2"/>
          <w:sz w:val="28"/>
          <w:szCs w:val="28"/>
          <w:rtl/>
        </w:rPr>
        <w:t xml:space="preserve">آمیزش اور اس طرح کا اعتقاد </w:t>
      </w:r>
      <w:r w:rsidR="005732CA" w:rsidRPr="009E3BD7">
        <w:rPr>
          <w:rFonts w:ascii="Jameel Noori Nastaleeq" w:hAnsi="Jameel Noori Nastaleeq" w:cs="Jameel Noori Nastaleeq"/>
          <w:spacing w:val="-2"/>
          <w:sz w:val="28"/>
          <w:szCs w:val="28"/>
          <w:rtl/>
        </w:rPr>
        <w:t xml:space="preserve">پایا جائے گا اس کا اجر و ثواب ضائع ہو جائے گا اور اس کا مرتکب گناہ گار ہوگا، یہ شرک ملت سے خارج </w:t>
      </w:r>
      <w:r w:rsidR="005732CA" w:rsidRPr="009E3BD7">
        <w:rPr>
          <w:rFonts w:ascii="Jameel Noori Nastaleeq" w:hAnsi="Jameel Noori Nastaleeq" w:cs="Jameel Noori Nastaleeq" w:hint="cs"/>
          <w:spacing w:val="-2"/>
          <w:sz w:val="28"/>
          <w:szCs w:val="28"/>
          <w:rtl/>
        </w:rPr>
        <w:t xml:space="preserve">تو </w:t>
      </w:r>
      <w:r w:rsidR="005732CA" w:rsidRPr="009E3BD7">
        <w:rPr>
          <w:rFonts w:ascii="Jameel Noori Nastaleeq" w:hAnsi="Jameel Noori Nastaleeq" w:cs="Jameel Noori Nastaleeq"/>
          <w:spacing w:val="-2"/>
          <w:sz w:val="28"/>
          <w:szCs w:val="28"/>
          <w:rtl/>
        </w:rPr>
        <w:t>نہیں کرتا</w:t>
      </w:r>
      <w:r w:rsidR="005732CA" w:rsidRPr="009E3BD7">
        <w:rPr>
          <w:rFonts w:ascii="Jameel Noori Nastaleeq" w:hAnsi="Jameel Noori Nastaleeq" w:cs="Jameel Noori Nastaleeq" w:hint="cs"/>
          <w:spacing w:val="-2"/>
          <w:sz w:val="28"/>
          <w:szCs w:val="28"/>
          <w:rtl/>
        </w:rPr>
        <w:t>البتہ</w:t>
      </w:r>
      <w:r w:rsidR="005732CA" w:rsidRPr="009E3BD7">
        <w:rPr>
          <w:rFonts w:ascii="Jameel Noori Nastaleeq" w:hAnsi="Jameel Noori Nastaleeq" w:cs="Jameel Noori Nastaleeq"/>
          <w:spacing w:val="-2"/>
          <w:sz w:val="28"/>
          <w:szCs w:val="28"/>
          <w:rtl/>
        </w:rPr>
        <w:t xml:space="preserve"> اس سے توحید میں </w:t>
      </w:r>
      <w:r w:rsidR="005732CA" w:rsidRPr="009E3BD7">
        <w:rPr>
          <w:rFonts w:ascii="Jameel Noori Nastaleeq" w:hAnsi="Jameel Noori Nastaleeq" w:cs="Jameel Noori Nastaleeq" w:hint="cs"/>
          <w:spacing w:val="-2"/>
          <w:sz w:val="28"/>
          <w:szCs w:val="28"/>
          <w:rtl/>
        </w:rPr>
        <w:t xml:space="preserve">کمی اور </w:t>
      </w:r>
      <w:r w:rsidR="005732CA" w:rsidRPr="009E3BD7">
        <w:rPr>
          <w:rFonts w:ascii="Jameel Noori Nastaleeq" w:hAnsi="Jameel Noori Nastaleeq" w:cs="Jameel Noori Nastaleeq"/>
          <w:spacing w:val="-2"/>
          <w:sz w:val="28"/>
          <w:szCs w:val="28"/>
          <w:rtl/>
        </w:rPr>
        <w:t xml:space="preserve">نقص </w:t>
      </w:r>
      <w:r w:rsidR="005732CA" w:rsidRPr="009E3BD7">
        <w:rPr>
          <w:rFonts w:ascii="Jameel Noori Nastaleeq" w:hAnsi="Jameel Noori Nastaleeq" w:cs="Jameel Noori Nastaleeq" w:hint="cs"/>
          <w:spacing w:val="-2"/>
          <w:sz w:val="28"/>
          <w:szCs w:val="28"/>
          <w:rtl/>
        </w:rPr>
        <w:t xml:space="preserve">ضرور </w:t>
      </w:r>
      <w:r w:rsidR="008036FA">
        <w:rPr>
          <w:rFonts w:ascii="Jameel Noori Nastaleeq" w:hAnsi="Jameel Noori Nastaleeq" w:cs="Jameel Noori Nastaleeq"/>
          <w:spacing w:val="-2"/>
          <w:sz w:val="28"/>
          <w:szCs w:val="28"/>
          <w:rtl/>
        </w:rPr>
        <w:t>آت</w:t>
      </w:r>
      <w:r w:rsidR="008036FA">
        <w:rPr>
          <w:rFonts w:ascii="Jameel Noori Nastaleeq" w:hAnsi="Jameel Noori Nastaleeq" w:cs="Jameel Noori Nastaleeq" w:hint="cs"/>
          <w:spacing w:val="-2"/>
          <w:sz w:val="28"/>
          <w:szCs w:val="28"/>
          <w:rtl/>
        </w:rPr>
        <w:t>ی</w:t>
      </w:r>
      <w:r w:rsidR="005732CA" w:rsidRPr="009E3BD7">
        <w:rPr>
          <w:rFonts w:ascii="Jameel Noori Nastaleeq" w:hAnsi="Jameel Noori Nastaleeq" w:cs="Jameel Noori Nastaleeq"/>
          <w:spacing w:val="-2"/>
          <w:sz w:val="28"/>
          <w:szCs w:val="28"/>
          <w:rtl/>
        </w:rPr>
        <w:t xml:space="preserve"> ہے اور </w:t>
      </w:r>
      <w:r w:rsidR="005732CA" w:rsidRPr="009E3BD7">
        <w:rPr>
          <w:rFonts w:ascii="Jameel Noori Nastaleeq" w:hAnsi="Jameel Noori Nastaleeq" w:cs="Jameel Noori Nastaleeq" w:hint="cs"/>
          <w:spacing w:val="-2"/>
          <w:sz w:val="28"/>
          <w:szCs w:val="28"/>
          <w:rtl/>
        </w:rPr>
        <w:t xml:space="preserve">اگر انسان اسے معمولی سمجھ کر انجام دیتا رہے تو آیندہ </w:t>
      </w:r>
      <w:r w:rsidR="005732CA" w:rsidRPr="009E3BD7">
        <w:rPr>
          <w:rFonts w:ascii="Jameel Noori Nastaleeq" w:hAnsi="Jameel Noori Nastaleeq" w:cs="Jameel Noori Nastaleeq"/>
          <w:spacing w:val="-2"/>
          <w:sz w:val="28"/>
          <w:szCs w:val="28"/>
          <w:rtl/>
        </w:rPr>
        <w:t>یہ شر</w:t>
      </w:r>
      <w:r w:rsidR="005732CA" w:rsidRPr="009E3BD7">
        <w:rPr>
          <w:rFonts w:ascii="Jameel Noori Nastaleeq" w:hAnsi="Jameel Noori Nastaleeq" w:cs="Jameel Noori Nastaleeq" w:hint="cs"/>
          <w:spacing w:val="-2"/>
          <w:sz w:val="28"/>
          <w:szCs w:val="28"/>
          <w:rtl/>
        </w:rPr>
        <w:t>کِ</w:t>
      </w:r>
      <w:r w:rsidR="005732CA" w:rsidRPr="009E3BD7">
        <w:rPr>
          <w:rFonts w:ascii="Jameel Noori Nastaleeq" w:hAnsi="Jameel Noori Nastaleeq" w:cs="Jameel Noori Nastaleeq"/>
          <w:spacing w:val="-2"/>
          <w:sz w:val="28"/>
          <w:szCs w:val="28"/>
          <w:rtl/>
        </w:rPr>
        <w:t xml:space="preserve"> اکبر میں پڑنے کا ذریعہ بن سکتا ہے</w:t>
      </w:r>
      <w:r w:rsidR="005732CA" w:rsidRPr="009E3BD7">
        <w:rPr>
          <w:rFonts w:ascii="Jameel Noori Nastaleeq" w:hAnsi="Jameel Noori Nastaleeq" w:cs="Jameel Noori Nastaleeq" w:hint="cs"/>
          <w:spacing w:val="-2"/>
          <w:sz w:val="28"/>
          <w:szCs w:val="28"/>
          <w:rtl/>
        </w:rPr>
        <w:t>۔</w:t>
      </w:r>
    </w:p>
    <w:p w:rsidR="005732CA" w:rsidRPr="004E7449" w:rsidRDefault="00B064D5" w:rsidP="005732CA">
      <w:pPr>
        <w:pStyle w:val="NoSpacing"/>
        <w:bidi/>
        <w:ind w:firstLine="340"/>
        <w:jc w:val="both"/>
        <w:rPr>
          <w:rFonts w:ascii="Jameel Noori Nastaleeq" w:hAnsi="Jameel Noori Nastaleeq" w:cs="Jameel Noori Nastaleeq"/>
          <w:sz w:val="28"/>
          <w:szCs w:val="28"/>
          <w:rtl/>
        </w:rPr>
      </w:pPr>
      <w:r w:rsidRPr="00853BA2">
        <w:rPr>
          <w:rFonts w:ascii="Arial Unicode MS" w:eastAsia="Arial Unicode MS" w:hAnsi="Arial Unicode MS" w:cs="Arial Unicode MS" w:hint="eastAsia"/>
          <w:spacing w:val="-2"/>
          <w:sz w:val="28"/>
          <w:szCs w:val="28"/>
          <w:rtl/>
        </w:rPr>
        <w:t>❁</w:t>
      </w:r>
      <w:r>
        <w:rPr>
          <w:rFonts w:ascii="Arial Unicode MS" w:eastAsia="Arial Unicode MS" w:hAnsi="Arial Unicode MS" w:cs="Arial Unicode MS" w:hint="cs"/>
          <w:spacing w:val="-2"/>
          <w:sz w:val="28"/>
          <w:szCs w:val="28"/>
          <w:rtl/>
        </w:rPr>
        <w:t xml:space="preserve"> </w:t>
      </w:r>
      <w:r w:rsidR="005732CA" w:rsidRPr="004E7449">
        <w:rPr>
          <w:rFonts w:ascii="Jameel Noori Nastaleeq" w:hAnsi="Jameel Noori Nastaleeq" w:cs="Jameel Noori Nastaleeq"/>
          <w:sz w:val="28"/>
          <w:szCs w:val="28"/>
          <w:rtl/>
        </w:rPr>
        <w:t xml:space="preserve">جس طرح </w:t>
      </w:r>
      <w:r w:rsidR="005732CA" w:rsidRPr="004E7449">
        <w:rPr>
          <w:rFonts w:ascii="Jameel Noori Nastaleeq" w:hAnsi="Jameel Noori Nastaleeq" w:cs="Jameel Noori Nastaleeq" w:hint="cs"/>
          <w:sz w:val="28"/>
          <w:szCs w:val="28"/>
          <w:rtl/>
        </w:rPr>
        <w:t xml:space="preserve">کائنات میں </w:t>
      </w:r>
      <w:r w:rsidR="005732CA" w:rsidRPr="004E7449">
        <w:rPr>
          <w:rFonts w:ascii="Jameel Noori Nastaleeq" w:hAnsi="Jameel Noori Nastaleeq" w:cs="Jameel Noori Nastaleeq"/>
          <w:sz w:val="28"/>
          <w:szCs w:val="28"/>
          <w:rtl/>
        </w:rPr>
        <w:t xml:space="preserve">کئی معبود </w:t>
      </w:r>
      <w:r w:rsidR="005732CA" w:rsidRPr="004E7449">
        <w:rPr>
          <w:rFonts w:ascii="Jameel Noori Nastaleeq" w:hAnsi="Jameel Noori Nastaleeq" w:cs="Jameel Noori Nastaleeq" w:hint="cs"/>
          <w:sz w:val="28"/>
          <w:szCs w:val="28"/>
          <w:rtl/>
        </w:rPr>
        <w:t xml:space="preserve">و رب </w:t>
      </w:r>
      <w:r w:rsidR="005732CA" w:rsidRPr="004E7449">
        <w:rPr>
          <w:rFonts w:ascii="Jameel Noori Nastaleeq" w:hAnsi="Jameel Noori Nastaleeq" w:cs="Jameel Noori Nastaleeq"/>
          <w:sz w:val="28"/>
          <w:szCs w:val="28"/>
          <w:rtl/>
        </w:rPr>
        <w:t xml:space="preserve">کو تسلیم کرنا </w:t>
      </w:r>
      <w:r w:rsidR="005732CA" w:rsidRPr="004E7449">
        <w:rPr>
          <w:rFonts w:ascii="Jameel Noori Nastaleeq" w:hAnsi="Jameel Noori Nastaleeq" w:cs="Jameel Noori Nastaleeq" w:hint="cs"/>
          <w:sz w:val="28"/>
          <w:szCs w:val="28"/>
          <w:rtl/>
        </w:rPr>
        <w:t xml:space="preserve">اور اس کائنات کا کئی خالق ماننا </w:t>
      </w:r>
      <w:r w:rsidR="005732CA" w:rsidRPr="004E7449">
        <w:rPr>
          <w:rFonts w:ascii="Jameel Noori Nastaleeq" w:hAnsi="Jameel Noori Nastaleeq" w:cs="Jameel Noori Nastaleeq"/>
          <w:sz w:val="28"/>
          <w:szCs w:val="28"/>
          <w:rtl/>
        </w:rPr>
        <w:t xml:space="preserve">شرک ہے اور اس طرح کا </w:t>
      </w:r>
      <w:r w:rsidR="005732CA" w:rsidRPr="004E7449">
        <w:rPr>
          <w:rFonts w:ascii="Jameel Noori Nastaleeq" w:hAnsi="Jameel Noori Nastaleeq" w:cs="Jameel Noori Nastaleeq" w:hint="cs"/>
          <w:sz w:val="28"/>
          <w:szCs w:val="28"/>
          <w:rtl/>
        </w:rPr>
        <w:t xml:space="preserve">عقیدہ و </w:t>
      </w:r>
      <w:r w:rsidR="005732CA" w:rsidRPr="004E7449">
        <w:rPr>
          <w:rFonts w:ascii="Jameel Noori Nastaleeq" w:hAnsi="Jameel Noori Nastaleeq" w:cs="Jameel Noori Nastaleeq"/>
          <w:sz w:val="28"/>
          <w:szCs w:val="28"/>
          <w:rtl/>
        </w:rPr>
        <w:t xml:space="preserve">تصور رکھنے والا </w:t>
      </w:r>
      <w:r w:rsidR="005732CA" w:rsidRPr="004E7449">
        <w:rPr>
          <w:rFonts w:ascii="Jameel Noori Nastaleeq" w:hAnsi="Jameel Noori Nastaleeq" w:cs="Jameel Noori Nastaleeq" w:hint="cs"/>
          <w:sz w:val="28"/>
          <w:szCs w:val="28"/>
          <w:rtl/>
        </w:rPr>
        <w:t xml:space="preserve">شخص </w:t>
      </w:r>
      <w:r w:rsidR="005732CA" w:rsidRPr="004E7449">
        <w:rPr>
          <w:rFonts w:ascii="Jameel Noori Nastaleeq" w:hAnsi="Jameel Noori Nastaleeq" w:cs="Jameel Noori Nastaleeq"/>
          <w:sz w:val="28"/>
          <w:szCs w:val="28"/>
          <w:rtl/>
        </w:rPr>
        <w:t>مشرک ہے</w:t>
      </w:r>
      <w:r>
        <w:rPr>
          <w:rFonts w:ascii="Jameel Noori Nastaleeq" w:hAnsi="Jameel Noori Nastaleeq" w:cs="Jameel Noori Nastaleeq" w:hint="cs"/>
          <w:sz w:val="28"/>
          <w:szCs w:val="28"/>
          <w:rtl/>
        </w:rPr>
        <w:t>۔</w:t>
      </w:r>
      <w:r w:rsidR="005732CA" w:rsidRPr="004E7449">
        <w:rPr>
          <w:rFonts w:ascii="Jameel Noori Nastaleeq" w:hAnsi="Jameel Noori Nastaleeq" w:cs="Jameel Noori Nastaleeq"/>
          <w:sz w:val="28"/>
          <w:szCs w:val="28"/>
          <w:rtl/>
        </w:rPr>
        <w:t xml:space="preserve"> اسی طرح اللہ تعالیٰ کی صفات اور خصائص میں کسی غیر اللہ کو اللہ تعالیٰ کا شریک</w:t>
      </w:r>
      <w:r w:rsidR="005732CA" w:rsidRPr="004E7449">
        <w:rPr>
          <w:rFonts w:ascii="Jameel Noori Nastaleeq" w:hAnsi="Jameel Noori Nastaleeq" w:cs="Jameel Noori Nastaleeq" w:hint="cs"/>
          <w:sz w:val="28"/>
          <w:szCs w:val="28"/>
          <w:rtl/>
        </w:rPr>
        <w:t xml:space="preserve"> و سہیم</w:t>
      </w:r>
      <w:r w:rsidR="005732CA" w:rsidRPr="004E7449">
        <w:rPr>
          <w:rFonts w:ascii="Jameel Noori Nastaleeq" w:hAnsi="Jameel Noori Nastaleeq" w:cs="Jameel Noori Nastaleeq"/>
          <w:sz w:val="28"/>
          <w:szCs w:val="28"/>
          <w:rtl/>
        </w:rPr>
        <w:t xml:space="preserve"> اور ہم</w:t>
      </w:r>
      <w:r w:rsidR="005732CA" w:rsidRPr="004E7449">
        <w:rPr>
          <w:rFonts w:ascii="Jameel Noori Nastaleeq" w:hAnsi="Jameel Noori Nastaleeq" w:cs="Jameel Noori Nastaleeq" w:hint="cs"/>
          <w:sz w:val="2"/>
          <w:szCs w:val="2"/>
          <w:rtl/>
        </w:rPr>
        <w:t xml:space="preserve"> </w:t>
      </w:r>
      <w:r w:rsidR="005732CA" w:rsidRPr="004E7449">
        <w:rPr>
          <w:rFonts w:ascii="Jameel Noori Nastaleeq" w:hAnsi="Jameel Noori Nastaleeq" w:cs="Jameel Noori Nastaleeq"/>
          <w:sz w:val="28"/>
          <w:szCs w:val="28"/>
          <w:rtl/>
        </w:rPr>
        <w:t>سرسمجھنا اور اسے اللہ کا ہم پلہ</w:t>
      </w:r>
      <w:r w:rsidR="005732CA" w:rsidRPr="004E7449">
        <w:rPr>
          <w:rFonts w:ascii="Jameel Noori Nastaleeq" w:hAnsi="Jameel Noori Nastaleeq" w:cs="Jameel Noori Nastaleeq" w:hint="cs"/>
          <w:sz w:val="28"/>
          <w:szCs w:val="28"/>
          <w:rtl/>
        </w:rPr>
        <w:t xml:space="preserve">، مد مقابل </w:t>
      </w:r>
      <w:r w:rsidR="005732CA" w:rsidRPr="004E7449">
        <w:rPr>
          <w:rFonts w:ascii="Jameel Noori Nastaleeq" w:hAnsi="Jameel Noori Nastaleeq" w:cs="Jameel Noori Nastaleeq"/>
          <w:sz w:val="28"/>
          <w:szCs w:val="28"/>
          <w:rtl/>
        </w:rPr>
        <w:t xml:space="preserve">اور ساجھی دار قرار دینا بھی شرک ہے اور ایسا کرنے والا </w:t>
      </w:r>
      <w:r w:rsidR="005732CA" w:rsidRPr="004E7449">
        <w:rPr>
          <w:rFonts w:ascii="Jameel Noori Nastaleeq" w:hAnsi="Jameel Noori Nastaleeq" w:cs="Jameel Noori Nastaleeq" w:hint="cs"/>
          <w:sz w:val="28"/>
          <w:szCs w:val="28"/>
          <w:rtl/>
        </w:rPr>
        <w:t xml:space="preserve">شخص </w:t>
      </w:r>
      <w:r w:rsidR="005732CA" w:rsidRPr="004E7449">
        <w:rPr>
          <w:rFonts w:ascii="Jameel Noori Nastaleeq" w:hAnsi="Jameel Noori Nastaleeq" w:cs="Jameel Noori Nastaleeq"/>
          <w:sz w:val="28"/>
          <w:szCs w:val="28"/>
          <w:rtl/>
        </w:rPr>
        <w:t>مشرک ہے</w:t>
      </w:r>
      <w:r w:rsidR="005732CA" w:rsidRPr="004E7449">
        <w:rPr>
          <w:rFonts w:ascii="Jameel Noori Nastaleeq" w:hAnsi="Jameel Noori Nastaleeq" w:cs="Jameel Noori Nastaleeq" w:hint="cs"/>
          <w:sz w:val="28"/>
          <w:szCs w:val="28"/>
          <w:rtl/>
        </w:rPr>
        <w:t>۔</w:t>
      </w:r>
      <w:r w:rsidR="005732CA" w:rsidRPr="004E7449">
        <w:rPr>
          <w:rFonts w:ascii="Jameel Noori Nastaleeq" w:hAnsi="Jameel Noori Nastaleeq" w:cs="Jameel Noori Nastaleeq"/>
          <w:sz w:val="28"/>
          <w:szCs w:val="28"/>
          <w:rtl/>
        </w:rPr>
        <w:t xml:space="preserve"> مثلاً </w:t>
      </w:r>
      <w:r w:rsidR="009D349B">
        <w:rPr>
          <w:rFonts w:ascii="Jameel Noori Nastaleeq" w:hAnsi="Jameel Noori Nastaleeq" w:cs="Jameel Noori Nastaleeq" w:hint="cs"/>
          <w:sz w:val="28"/>
          <w:szCs w:val="28"/>
          <w:rtl/>
        </w:rPr>
        <w:t xml:space="preserve">: </w:t>
      </w:r>
      <w:r w:rsidR="005732CA" w:rsidRPr="004E7449">
        <w:rPr>
          <w:rFonts w:ascii="Jameel Noori Nastaleeq" w:hAnsi="Jameel Noori Nastaleeq" w:cs="Jameel Noori Nastaleeq"/>
          <w:sz w:val="28"/>
          <w:szCs w:val="28"/>
          <w:rtl/>
        </w:rPr>
        <w:t xml:space="preserve">اللہ تعالیٰ کے علاوہ غیر اللہ کو بھی مافوق </w:t>
      </w:r>
      <w:r w:rsidR="005732CA" w:rsidRPr="004E7449">
        <w:rPr>
          <w:rFonts w:ascii="Jameel Noori Nastaleeq" w:hAnsi="Jameel Noori Nastaleeq" w:cs="Jameel Noori Nastaleeq"/>
          <w:sz w:val="28"/>
          <w:szCs w:val="28"/>
          <w:rtl/>
        </w:rPr>
        <w:lastRenderedPageBreak/>
        <w:t xml:space="preserve">الأسباب طریقے سے نفع و ضرر کا مالک </w:t>
      </w:r>
      <w:r w:rsidR="005732CA" w:rsidRPr="004E7449">
        <w:rPr>
          <w:rFonts w:ascii="Jameel Noori Nastaleeq" w:hAnsi="Jameel Noori Nastaleeq" w:cs="Jameel Noori Nastaleeq" w:hint="cs"/>
          <w:sz w:val="28"/>
          <w:szCs w:val="28"/>
          <w:rtl/>
        </w:rPr>
        <w:t xml:space="preserve">اور کائنات میں تصرف کرنے والا </w:t>
      </w:r>
      <w:r w:rsidR="005732CA" w:rsidRPr="004E7449">
        <w:rPr>
          <w:rFonts w:ascii="Jameel Noori Nastaleeq" w:hAnsi="Jameel Noori Nastaleeq" w:cs="Jameel Noori Nastaleeq"/>
          <w:sz w:val="28"/>
          <w:szCs w:val="28"/>
          <w:rtl/>
        </w:rPr>
        <w:t>سمجھنا شرک ہے</w:t>
      </w:r>
      <w:r w:rsidR="005732CA" w:rsidRPr="004E7449">
        <w:rPr>
          <w:rFonts w:ascii="Jameel Noori Nastaleeq" w:hAnsi="Jameel Noori Nastaleeq" w:cs="Jameel Noori Nastaleeq" w:hint="cs"/>
          <w:sz w:val="28"/>
          <w:szCs w:val="28"/>
          <w:rtl/>
        </w:rPr>
        <w:t>۔</w:t>
      </w:r>
      <w:r w:rsidR="005732CA" w:rsidRPr="004E7449">
        <w:rPr>
          <w:rFonts w:ascii="Jameel Noori Nastaleeq" w:hAnsi="Jameel Noori Nastaleeq" w:cs="Jameel Noori Nastaleeq"/>
          <w:sz w:val="28"/>
          <w:szCs w:val="28"/>
          <w:rtl/>
        </w:rPr>
        <w:t xml:space="preserve"> یعنی الٰہی اوصاف و خصائص کو کسی مخلوق میں ماننا اور عبادات میں سے کسی عبادت یا سارے عبادات کو کسی مخلوق کے لیے انجام دینا شرک ہے اور ایسا کرنے والا مشرک ہوگا۔</w:t>
      </w:r>
      <w:r w:rsidR="005732CA" w:rsidRPr="004E7449">
        <w:rPr>
          <w:rFonts w:ascii="Jameel Noori Nastaleeq" w:hAnsi="Jameel Noori Nastaleeq" w:cs="Jameel Noori Nastaleeq" w:hint="cs"/>
          <w:sz w:val="28"/>
          <w:szCs w:val="28"/>
          <w:rtl/>
        </w:rPr>
        <w:t xml:space="preserve"> آج ہمارے معاشرے میں شرک کی یہ صورت بہت زیادہ عام ہوتی جارہی ہے۔</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اللہ تعالیٰ نے </w:t>
      </w:r>
      <w:r>
        <w:rPr>
          <w:rFonts w:ascii="Jameel Noori Nastaleeq" w:hAnsi="Jameel Noori Nastaleeq" w:cs="Jameel Noori Nastaleeq" w:hint="cs"/>
          <w:sz w:val="28"/>
          <w:szCs w:val="28"/>
          <w:rtl/>
        </w:rPr>
        <w:t xml:space="preserve">قرآن مجید میں </w:t>
      </w:r>
      <w:r w:rsidRPr="00361F9A">
        <w:rPr>
          <w:rFonts w:ascii="Jameel Noori Nastaleeq" w:hAnsi="Jameel Noori Nastaleeq" w:cs="Jameel Noori Nastaleeq" w:hint="cs"/>
          <w:sz w:val="28"/>
          <w:szCs w:val="28"/>
          <w:rtl/>
        </w:rPr>
        <w:t xml:space="preserve">مذکورہ بالا </w:t>
      </w:r>
      <w:r w:rsidRPr="00361F9A">
        <w:rPr>
          <w:rFonts w:ascii="Jameel Noori Nastaleeq" w:hAnsi="Jameel Noori Nastaleeq" w:cs="Jameel Noori Nastaleeq"/>
          <w:sz w:val="28"/>
          <w:szCs w:val="28"/>
          <w:rtl/>
        </w:rPr>
        <w:t>دونوں طرح کے شرک کی نفی کی ہے اور اپنی ذات</w:t>
      </w:r>
      <w:r>
        <w:rPr>
          <w:rFonts w:ascii="Jameel Noori Nastaleeq" w:hAnsi="Jameel Noori Nastaleeq" w:cs="Jameel Noori Nastaleeq" w:hint="cs"/>
          <w:sz w:val="28"/>
          <w:szCs w:val="28"/>
          <w:rtl/>
        </w:rPr>
        <w:t>ِ اقدس</w:t>
      </w:r>
      <w:r w:rsidRPr="00361F9A">
        <w:rPr>
          <w:rFonts w:ascii="Jameel Noori Nastaleeq" w:hAnsi="Jameel Noori Nastaleeq" w:cs="Jameel Noori Nastaleeq"/>
          <w:sz w:val="28"/>
          <w:szCs w:val="28"/>
          <w:rtl/>
        </w:rPr>
        <w:t xml:space="preserve"> کو ان ساری چیزوں </w:t>
      </w:r>
      <w:r w:rsidRPr="00361F9A">
        <w:rPr>
          <w:rFonts w:ascii="Jameel Noori Nastaleeq" w:hAnsi="Jameel Noori Nastaleeq" w:cs="Jameel Noori Nastaleeq" w:hint="cs"/>
          <w:sz w:val="28"/>
          <w:szCs w:val="28"/>
          <w:rtl/>
        </w:rPr>
        <w:t xml:space="preserve">اور ہر طرح کی شرک کی آلودگیوں </w:t>
      </w:r>
      <w:r w:rsidRPr="00361F9A">
        <w:rPr>
          <w:rFonts w:ascii="Jameel Noori Nastaleeq" w:hAnsi="Jameel Noori Nastaleeq" w:cs="Jameel Noori Nastaleeq"/>
          <w:sz w:val="28"/>
          <w:szCs w:val="28"/>
          <w:rtl/>
        </w:rPr>
        <w:t xml:space="preserve">سے پاک و منزہ فرمایا ہے۔ </w:t>
      </w:r>
      <w:r w:rsidRPr="00361F9A">
        <w:rPr>
          <w:rFonts w:ascii="Jameel Noori Nastaleeq" w:hAnsi="Jameel Noori Nastaleeq" w:cs="Jameel Noori Nastaleeq" w:hint="cs"/>
          <w:sz w:val="28"/>
          <w:szCs w:val="28"/>
          <w:rtl/>
        </w:rPr>
        <w:t xml:space="preserve">چناں چہ پوری کائنات میں نہ تو دو الٰہ </w:t>
      </w:r>
      <w:r>
        <w:rPr>
          <w:rFonts w:ascii="Jameel Noori Nastaleeq" w:hAnsi="Jameel Noori Nastaleeq" w:cs="Jameel Noori Nastaleeq" w:hint="cs"/>
          <w:sz w:val="28"/>
          <w:szCs w:val="28"/>
          <w:rtl/>
        </w:rPr>
        <w:t xml:space="preserve">(معبود) </w:t>
      </w:r>
      <w:r w:rsidRPr="00361F9A">
        <w:rPr>
          <w:rFonts w:ascii="Jameel Noori Nastaleeq" w:hAnsi="Jameel Noori Nastaleeq" w:cs="Jameel Noori Nastaleeq" w:hint="cs"/>
          <w:sz w:val="28"/>
          <w:szCs w:val="28"/>
          <w:rtl/>
        </w:rPr>
        <w:t>ہیں اور نہ اُس الٰہِ واح</w:t>
      </w:r>
      <w:r>
        <w:rPr>
          <w:rFonts w:ascii="Jameel Noori Nastaleeq" w:hAnsi="Jameel Noori Nastaleeq" w:cs="Jameel Noori Nastaleeq" w:hint="cs"/>
          <w:sz w:val="28"/>
          <w:szCs w:val="28"/>
          <w:rtl/>
        </w:rPr>
        <w:t>د (معبودِ برحق) کا کوئی ہم سر اور مدِمقابل ہے۔</w:t>
      </w:r>
      <w:r w:rsidRPr="00361F9A">
        <w:rPr>
          <w:rFonts w:ascii="Jameel Noori Nastaleeq" w:hAnsi="Jameel Noori Nastaleeq" w:cs="Jameel Noori Nastaleeq" w:hint="cs"/>
          <w:sz w:val="28"/>
          <w:szCs w:val="28"/>
          <w:rtl/>
        </w:rPr>
        <w:t xml:space="preserve"> وہ اکیلا ہے اور اس کا کوئی شریک اور معاون نہیں ہے۔ </w:t>
      </w:r>
      <w:r w:rsidRPr="00361F9A">
        <w:rPr>
          <w:rFonts w:ascii="Jameel Noori Nastaleeq" w:hAnsi="Jameel Noori Nastaleeq" w:cs="Jameel Noori Nastaleeq"/>
          <w:sz w:val="28"/>
          <w:szCs w:val="28"/>
          <w:rtl/>
        </w:rPr>
        <w:t>ارشاد باری تعالیٰ ہے</w:t>
      </w:r>
      <w:r w:rsidRPr="00361F9A">
        <w:rPr>
          <w:rFonts w:ascii="Jameel Noori Nastaleeq" w:hAnsi="Jameel Noori Nastaleeq" w:cs="Jameel Noori Nastaleeq" w:hint="cs"/>
          <w:sz w:val="28"/>
          <w:szCs w:val="28"/>
          <w:rtl/>
        </w:rPr>
        <w:t xml:space="preserve"> :</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Arial" w:hAnsi="Arial" w:cs="Arial"/>
          <w:sz w:val="28"/>
          <w:szCs w:val="28"/>
          <w:rtl/>
        </w:rPr>
        <w:t>●</w:t>
      </w:r>
      <w:r w:rsidRPr="00361F9A">
        <w:rPr>
          <w:rFonts w:ascii="Jameel Noori Nastaleeq" w:hAnsi="Jameel Noori Nastaleeq" w:cs="Jameel Noori Nastaleeq" w:hint="cs"/>
          <w:sz w:val="28"/>
          <w:szCs w:val="28"/>
          <w:rtl/>
        </w:rPr>
        <w:t xml:space="preserve"> ﴿</w:t>
      </w:r>
      <w:r w:rsidRPr="00361F9A">
        <w:rPr>
          <w:rFonts w:cs="KFGQPC Uthmanic Script HAFS"/>
          <w:b/>
          <w:bCs/>
          <w:color w:val="000000"/>
          <w:sz w:val="28"/>
          <w:szCs w:val="28"/>
          <w:rtl/>
        </w:rPr>
        <w:t>وَقَالَ ٱللَّهُ لَا تَتَّخِذُوٓاْ إِلَٰهَيۡنِ ٱثۡنَيۡنِۖ إِنَّمَا هُوَ إِلَٰه</w:t>
      </w:r>
      <w:r w:rsidRPr="00361F9A">
        <w:rPr>
          <w:rFonts w:cs="KFGQPC Uthmanic Script HAFS" w:hint="cs"/>
          <w:b/>
          <w:bCs/>
          <w:color w:val="000000"/>
          <w:sz w:val="28"/>
          <w:szCs w:val="28"/>
          <w:rtl/>
        </w:rPr>
        <w:t>ٞ وَٰحِدٞ فَإِيَّٰيَ فَٱرۡهَبُونِ</w:t>
      </w:r>
      <w:r>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hint="cs"/>
          <w:sz w:val="28"/>
          <w:szCs w:val="28"/>
          <w:rtl/>
        </w:rPr>
        <w:t xml:space="preserve">’’اور اللہ نے فرمایا کہ تم لوگ دو معبود نہ بناؤ، بلاشبہ وہ تو صرف ایک ہی معبود ہے، لہٰذا تم سب صرف مجھ سے ہی ڈرو۔‘‘ </w:t>
      </w:r>
      <w:r w:rsidRPr="00361F9A">
        <w:rPr>
          <w:rFonts w:ascii="Jameel Noori Nastaleeq" w:hAnsi="Jameel Noori Nastaleeq" w:cs="Jameel Noori Nastaleeq" w:hint="cs"/>
          <w:sz w:val="26"/>
          <w:szCs w:val="26"/>
          <w:rtl/>
        </w:rPr>
        <w:t>[النحل: ۵۱]</w:t>
      </w:r>
    </w:p>
    <w:p w:rsidR="005732CA" w:rsidRPr="00361F9A" w:rsidRDefault="005732CA" w:rsidP="005732CA">
      <w:pPr>
        <w:pStyle w:val="NoSpacing"/>
        <w:bidi/>
        <w:spacing w:line="216" w:lineRule="auto"/>
        <w:ind w:firstLine="340"/>
        <w:jc w:val="both"/>
        <w:rPr>
          <w:rFonts w:ascii="Jameel Noori Nastaleeq" w:hAnsi="Jameel Noori Nastaleeq" w:cs="Jameel Noori Nastaleeq"/>
          <w:sz w:val="28"/>
          <w:szCs w:val="28"/>
          <w:rtl/>
        </w:rPr>
      </w:pPr>
      <w:r w:rsidRPr="00361F9A">
        <w:rPr>
          <w:rFonts w:ascii="Arial" w:hAnsi="Arial" w:cs="Arial"/>
          <w:sz w:val="28"/>
          <w:szCs w:val="28"/>
          <w:rtl/>
        </w:rPr>
        <w:t>●</w:t>
      </w:r>
      <w:r w:rsidRPr="00361F9A">
        <w:rPr>
          <w:rFonts w:ascii="Jameel Noori Nastaleeq" w:hAnsi="Jameel Noori Nastaleeq" w:cs="Jameel Noori Nastaleeq" w:hint="cs"/>
          <w:sz w:val="28"/>
          <w:szCs w:val="28"/>
          <w:rtl/>
        </w:rPr>
        <w:t xml:space="preserve"> ﴿</w:t>
      </w:r>
      <w:r w:rsidRPr="00361F9A">
        <w:rPr>
          <w:rFonts w:cs="KFGQPC Uthmanic Script HAFS"/>
          <w:b/>
          <w:bCs/>
          <w:color w:val="000000"/>
          <w:sz w:val="28"/>
          <w:szCs w:val="28"/>
          <w:rtl/>
        </w:rPr>
        <w:t>وَإِلَٰهُكُمۡ إِلَٰه</w:t>
      </w:r>
      <w:r w:rsidRPr="00361F9A">
        <w:rPr>
          <w:rFonts w:cs="KFGQPC Uthmanic Script HAFS" w:hint="cs"/>
          <w:b/>
          <w:bCs/>
          <w:color w:val="000000"/>
          <w:sz w:val="28"/>
          <w:szCs w:val="28"/>
          <w:rtl/>
        </w:rPr>
        <w:t>ٞ وَٰحِدٞۖ لّ</w:t>
      </w:r>
      <w:r w:rsidRPr="00361F9A">
        <w:rPr>
          <w:rFonts w:cs="KFGQPC Uthmanic Script HAFS"/>
          <w:b/>
          <w:bCs/>
          <w:color w:val="000000"/>
          <w:sz w:val="28"/>
          <w:szCs w:val="28"/>
          <w:rtl/>
        </w:rPr>
        <w:t>َآ إِلَٰهَ إِلَّا هُوَ ٱلرَّحۡمَٰنُ ٱلرَّحِيمُ</w:t>
      </w:r>
      <w:r>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اور </w:t>
      </w:r>
      <w:r w:rsidRPr="00361F9A">
        <w:rPr>
          <w:rFonts w:ascii="Jameel Noori Nastaleeq" w:hAnsi="Jameel Noori Nastaleeq" w:cs="Jameel Noori Nastaleeq" w:hint="cs"/>
          <w:sz w:val="28"/>
          <w:szCs w:val="28"/>
          <w:rtl/>
        </w:rPr>
        <w:t>تم سب کا</w:t>
      </w:r>
      <w:r w:rsidRPr="00361F9A">
        <w:rPr>
          <w:rFonts w:ascii="Jameel Noori Nastaleeq" w:hAnsi="Jameel Noori Nastaleeq" w:cs="Jameel Noori Nastaleeq"/>
          <w:sz w:val="28"/>
          <w:szCs w:val="28"/>
          <w:rtl/>
        </w:rPr>
        <w:t xml:space="preserve"> معبود ایک ہی معبود ہے، اس کے سوا کوئی معبود</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 xml:space="preserve">(برحق) </w:t>
      </w:r>
      <w:r w:rsidRPr="00361F9A">
        <w:rPr>
          <w:rFonts w:ascii="Jameel Noori Nastaleeq" w:hAnsi="Jameel Noori Nastaleeq" w:cs="Jameel Noori Nastaleeq"/>
          <w:sz w:val="28"/>
          <w:szCs w:val="28"/>
          <w:rtl/>
        </w:rPr>
        <w:t>نہیں، وہ بڑا مہربان</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نہایت رحم والا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6"/>
          <w:szCs w:val="26"/>
          <w:rtl/>
        </w:rPr>
        <w:t>[</w:t>
      </w:r>
      <w:r w:rsidRPr="00361F9A">
        <w:rPr>
          <w:rFonts w:ascii="Jameel Noori Nastaleeq" w:hAnsi="Jameel Noori Nastaleeq" w:cs="Jameel Noori Nastaleeq"/>
          <w:sz w:val="26"/>
          <w:szCs w:val="26"/>
          <w:rtl/>
        </w:rPr>
        <w:t xml:space="preserve">البقرۃ : </w:t>
      </w:r>
      <w:r w:rsidRPr="00361F9A">
        <w:rPr>
          <w:rFonts w:ascii="Jameel Noori Nastaleeq" w:hAnsi="Jameel Noori Nastaleeq" w:cs="Jameel Noori Nastaleeq" w:hint="cs"/>
          <w:sz w:val="26"/>
          <w:szCs w:val="26"/>
          <w:rtl/>
        </w:rPr>
        <w:t>۱۶۳]</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Arial" w:hAnsi="Arial" w:cs="Arial"/>
          <w:sz w:val="28"/>
          <w:szCs w:val="28"/>
          <w:rtl/>
        </w:rPr>
        <w:t>●</w:t>
      </w:r>
      <w:r w:rsidRPr="00361F9A">
        <w:rPr>
          <w:rFonts w:ascii="Jameel Noori Nastaleeq" w:hAnsi="Jameel Noori Nastaleeq" w:cs="Jameel Noori Nastaleeq" w:hint="cs"/>
          <w:sz w:val="28"/>
          <w:szCs w:val="28"/>
          <w:rtl/>
        </w:rPr>
        <w:t xml:space="preserve"> ﴿</w:t>
      </w:r>
      <w:r w:rsidRPr="00361F9A">
        <w:rPr>
          <w:rFonts w:cs="KFGQPC Uthmanic Script HAFS"/>
          <w:b/>
          <w:bCs/>
          <w:color w:val="000000"/>
          <w:sz w:val="28"/>
          <w:szCs w:val="28"/>
          <w:rtl/>
        </w:rPr>
        <w:t>لَوۡ كَانَ فِيهِمَآ ءَالِهَةٌ إِلَّا ٱللَّهُ لَفَسَدَتَاۚ فَسُبۡحَٰنَ ٱللَّهِ رَبِّ ٱلۡعَرۡشِ عَمَّا يَصِفُونَ</w:t>
      </w:r>
      <w:r>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اگر زمین و آسمان میں کئی معبود ہوتے تو وہ دونوں (</w:t>
      </w:r>
      <w:r w:rsidRPr="00361F9A">
        <w:rPr>
          <w:rFonts w:ascii="Jameel Noori Nastaleeq" w:hAnsi="Jameel Noori Nastaleeq" w:cs="Jameel Noori Nastaleeq" w:hint="cs"/>
          <w:sz w:val="28"/>
          <w:szCs w:val="28"/>
          <w:rtl/>
        </w:rPr>
        <w:t xml:space="preserve">یعنی </w:t>
      </w:r>
      <w:r w:rsidRPr="00361F9A">
        <w:rPr>
          <w:rFonts w:ascii="Jameel Noori Nastaleeq" w:hAnsi="Jameel Noori Nastaleeq" w:cs="Jameel Noori Nastaleeq"/>
          <w:sz w:val="28"/>
          <w:szCs w:val="28"/>
          <w:rtl/>
        </w:rPr>
        <w:t>زمین و آسمان) ضرور درہم برہم ہو جاتے سو اللہ عرش کا رب پاک ہے ان چیزوں سے جو وہ لوگ بیان کرتے ہیں۔</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hint="cs"/>
          <w:sz w:val="26"/>
          <w:szCs w:val="26"/>
          <w:rtl/>
        </w:rPr>
        <w:t>[</w:t>
      </w:r>
      <w:r w:rsidRPr="00361F9A">
        <w:rPr>
          <w:rFonts w:ascii="Jameel Noori Nastaleeq" w:hAnsi="Jameel Noori Nastaleeq" w:cs="Jameel Noori Nastaleeq"/>
          <w:sz w:val="26"/>
          <w:szCs w:val="26"/>
          <w:rtl/>
        </w:rPr>
        <w:t xml:space="preserve">الأنبياء: </w:t>
      </w:r>
      <w:r w:rsidRPr="00361F9A">
        <w:rPr>
          <w:rFonts w:ascii="Jameel Noori Nastaleeq" w:hAnsi="Jameel Noori Nastaleeq" w:cs="Jameel Noori Nastaleeq" w:hint="cs"/>
          <w:sz w:val="26"/>
          <w:szCs w:val="26"/>
          <w:rtl/>
        </w:rPr>
        <w:t>۲۲]</w:t>
      </w:r>
    </w:p>
    <w:p w:rsidR="005732CA" w:rsidRPr="004E7449" w:rsidRDefault="005732CA" w:rsidP="005732CA">
      <w:pPr>
        <w:pStyle w:val="NoSpacing"/>
        <w:widowControl w:val="0"/>
        <w:bidi/>
        <w:ind w:firstLine="340"/>
        <w:jc w:val="both"/>
        <w:rPr>
          <w:rFonts w:ascii="Jameel Noori Nastaleeq" w:hAnsi="Jameel Noori Nastaleeq" w:cs="Jameel Noori Nastaleeq"/>
          <w:sz w:val="28"/>
          <w:szCs w:val="28"/>
          <w:rtl/>
        </w:rPr>
      </w:pPr>
      <w:r w:rsidRPr="004E7449">
        <w:rPr>
          <w:rFonts w:ascii="Arial" w:hAnsi="Arial" w:cs="Arial"/>
          <w:sz w:val="28"/>
          <w:szCs w:val="28"/>
          <w:rtl/>
        </w:rPr>
        <w:t>●</w:t>
      </w:r>
      <w:r w:rsidRPr="004E7449">
        <w:rPr>
          <w:rFonts w:ascii="Jameel Noori Nastaleeq" w:hAnsi="Jameel Noori Nastaleeq" w:cs="Jameel Noori Nastaleeq" w:hint="cs"/>
          <w:sz w:val="28"/>
          <w:szCs w:val="28"/>
          <w:rtl/>
        </w:rPr>
        <w:t xml:space="preserve"> ﴿</w:t>
      </w:r>
      <w:r w:rsidRPr="004E7449">
        <w:rPr>
          <w:rFonts w:cs="KFGQPC Uthmanic Script HAFS"/>
          <w:b/>
          <w:bCs/>
          <w:color w:val="000000"/>
          <w:sz w:val="28"/>
          <w:szCs w:val="28"/>
          <w:rtl/>
        </w:rPr>
        <w:t>مَا ٱتَّخَذَ ٱللَّهُ مِن</w:t>
      </w:r>
      <w:r w:rsidR="00B064D5">
        <w:rPr>
          <w:rFonts w:cs="KFGQPC Uthmanic Script HAFS" w:hint="cs"/>
          <w:b/>
          <w:bCs/>
          <w:color w:val="000000"/>
          <w:sz w:val="28"/>
          <w:szCs w:val="28"/>
          <w:rtl/>
        </w:rPr>
        <w:t>ْ</w:t>
      </w:r>
      <w:r w:rsidRPr="004E7449">
        <w:rPr>
          <w:rFonts w:cs="KFGQPC Uthmanic Script HAFS"/>
          <w:b/>
          <w:bCs/>
          <w:color w:val="000000"/>
          <w:sz w:val="28"/>
          <w:szCs w:val="28"/>
          <w:rtl/>
        </w:rPr>
        <w:t xml:space="preserve"> وَلَد</w:t>
      </w:r>
      <w:r w:rsidRPr="004E7449">
        <w:rPr>
          <w:rFonts w:ascii="Jameel Noori Nastaleeq" w:hAnsi="Jameel Noori Nastaleeq" w:cs="KFGQPC Uthmanic Script HAFS" w:hint="cs"/>
          <w:b/>
          <w:bCs/>
          <w:color w:val="000000"/>
          <w:sz w:val="28"/>
          <w:szCs w:val="28"/>
          <w:rtl/>
        </w:rPr>
        <w:t>ٖ</w:t>
      </w:r>
      <w:r w:rsidRPr="004E7449">
        <w:rPr>
          <w:rFonts w:cs="KFGQPC Uthmanic Script HAFS" w:hint="cs"/>
          <w:b/>
          <w:bCs/>
          <w:color w:val="000000"/>
          <w:sz w:val="28"/>
          <w:szCs w:val="28"/>
          <w:rtl/>
        </w:rPr>
        <w:t xml:space="preserve"> وَمَا كَانَ مَعَهُۥ مِنۡ إِلَٰهٍۚ إِذ</w:t>
      </w:r>
      <w:r w:rsidRPr="004E7449">
        <w:rPr>
          <w:rFonts w:ascii="Jameel Noori Nastaleeq" w:hAnsi="Jameel Noori Nastaleeq" w:cs="KFGQPC Uthmanic Script HAFS" w:hint="cs"/>
          <w:b/>
          <w:bCs/>
          <w:color w:val="000000"/>
          <w:sz w:val="28"/>
          <w:szCs w:val="28"/>
          <w:rtl/>
        </w:rPr>
        <w:t>ٗ</w:t>
      </w:r>
      <w:r w:rsidRPr="004E7449">
        <w:rPr>
          <w:rFonts w:cs="KFGQPC Uthmanic Script HAFS" w:hint="cs"/>
          <w:b/>
          <w:bCs/>
          <w:color w:val="000000"/>
          <w:sz w:val="28"/>
          <w:szCs w:val="28"/>
          <w:rtl/>
        </w:rPr>
        <w:t xml:space="preserve">ا لَّذَهَبَ كُلُّ إِلَٰهِۢ بِمَا خَلَقَ </w:t>
      </w:r>
      <w:r w:rsidRPr="004E7449">
        <w:rPr>
          <w:rFonts w:cs="KFGQPC Uthmanic Script HAFS"/>
          <w:b/>
          <w:bCs/>
          <w:color w:val="000000"/>
          <w:sz w:val="28"/>
          <w:szCs w:val="28"/>
          <w:rtl/>
        </w:rPr>
        <w:t>وَلَعَلَا بَعۡضُهُمۡ عَلَىٰ بَعۡض</w:t>
      </w:r>
      <w:r w:rsidRPr="004E7449">
        <w:rPr>
          <w:rFonts w:ascii="Jameel Noori Nastaleeq" w:hAnsi="Jameel Noori Nastaleeq" w:cs="KFGQPC Uthmanic Script HAFS" w:hint="cs"/>
          <w:b/>
          <w:bCs/>
          <w:color w:val="000000"/>
          <w:sz w:val="28"/>
          <w:szCs w:val="28"/>
          <w:rtl/>
        </w:rPr>
        <w:t>ٖ</w:t>
      </w:r>
      <w:r w:rsidRPr="004E7449">
        <w:rPr>
          <w:rFonts w:cs="KFGQPC Uthmanic Script HAFS" w:hint="cs"/>
          <w:b/>
          <w:bCs/>
          <w:color w:val="000000"/>
          <w:sz w:val="28"/>
          <w:szCs w:val="28"/>
          <w:rtl/>
        </w:rPr>
        <w:t>ۚ سُبۡحَٰنَ ٱ</w:t>
      </w:r>
      <w:r w:rsidRPr="004E7449">
        <w:rPr>
          <w:rFonts w:cs="KFGQPC Uthmanic Script HAFS"/>
          <w:b/>
          <w:bCs/>
          <w:color w:val="000000"/>
          <w:sz w:val="28"/>
          <w:szCs w:val="28"/>
          <w:rtl/>
        </w:rPr>
        <w:t>للَّهِ عَمَّا يَصِفُونَ</w:t>
      </w:r>
      <w:r w:rsidRPr="004E7449">
        <w:rPr>
          <w:rFonts w:ascii="Jameel Noori Nastaleeq" w:hAnsi="Jameel Noori Nastaleeq" w:cs="Jameel Noori Nastaleeq" w:hint="cs"/>
          <w:sz w:val="28"/>
          <w:szCs w:val="28"/>
          <w:rtl/>
        </w:rPr>
        <w:t>﴾</w:t>
      </w:r>
      <w:r w:rsidRPr="004E7449">
        <w:rPr>
          <w:rFonts w:ascii="Jameel Noori Nastaleeq" w:hAnsi="Jameel Noori Nastaleeq" w:cs="Jameel Noori Nastaleeq"/>
          <w:sz w:val="28"/>
          <w:szCs w:val="28"/>
          <w:rtl/>
        </w:rPr>
        <w:t xml:space="preserve"> </w:t>
      </w:r>
      <w:r w:rsidRPr="004E7449">
        <w:rPr>
          <w:rFonts w:ascii="Jameel Noori Nastaleeq" w:hAnsi="Jameel Noori Nastaleeq" w:cs="Jameel Noori Nastaleeq" w:hint="cs"/>
          <w:sz w:val="28"/>
          <w:szCs w:val="28"/>
          <w:rtl/>
        </w:rPr>
        <w:t>’’</w:t>
      </w:r>
      <w:r w:rsidRPr="004E7449">
        <w:rPr>
          <w:rFonts w:ascii="Jameel Noori Nastaleeq" w:hAnsi="Jameel Noori Nastaleeq" w:cs="Jameel Noori Nastaleeq"/>
          <w:sz w:val="28"/>
          <w:szCs w:val="28"/>
          <w:rtl/>
        </w:rPr>
        <w:t>اللہ نے کسی کو بھی بیٹا نہیں بنایا اور نہ اس کے ساتھ کبھی کوئی معبود تھا، اگر ایسا ہوتا تو ہر معبود اپنی مخلوق کو لے کر چل دیتا اور ان میں سے ایک دوسرے پر چڑھائی کر دیتا، اللہ پاک ہے اس سے جو یہ لوگ اس کے بارے میں بیان کرتے ہیں۔</w:t>
      </w:r>
      <w:r w:rsidRPr="004E7449">
        <w:rPr>
          <w:rFonts w:ascii="Jameel Noori Nastaleeq" w:hAnsi="Jameel Noori Nastaleeq" w:cs="Jameel Noori Nastaleeq" w:hint="cs"/>
          <w:sz w:val="28"/>
          <w:szCs w:val="28"/>
          <w:rtl/>
        </w:rPr>
        <w:t xml:space="preserve">‘‘ </w:t>
      </w:r>
      <w:r w:rsidRPr="004E7449">
        <w:rPr>
          <w:rFonts w:ascii="Jameel Noori Nastaleeq" w:hAnsi="Jameel Noori Nastaleeq" w:cs="Jameel Noori Nastaleeq" w:hint="cs"/>
          <w:sz w:val="26"/>
          <w:szCs w:val="26"/>
          <w:rtl/>
        </w:rPr>
        <w:t>[</w:t>
      </w:r>
      <w:r w:rsidRPr="004E7449">
        <w:rPr>
          <w:rFonts w:ascii="Jameel Noori Nastaleeq" w:hAnsi="Jameel Noori Nastaleeq" w:cs="Jameel Noori Nastaleeq"/>
          <w:sz w:val="26"/>
          <w:szCs w:val="26"/>
          <w:rtl/>
        </w:rPr>
        <w:t xml:space="preserve">المؤمنون: </w:t>
      </w:r>
      <w:r w:rsidRPr="004E7449">
        <w:rPr>
          <w:rFonts w:ascii="Jameel Noori Nastaleeq" w:hAnsi="Jameel Noori Nastaleeq" w:cs="Jameel Noori Nastaleeq" w:hint="cs"/>
          <w:sz w:val="26"/>
          <w:szCs w:val="26"/>
          <w:rtl/>
        </w:rPr>
        <w:t>۹۱]</w:t>
      </w:r>
    </w:p>
    <w:p w:rsidR="005732CA" w:rsidRPr="00361F9A" w:rsidRDefault="005732CA" w:rsidP="004E7449">
      <w:pPr>
        <w:pStyle w:val="NoSpacing"/>
        <w:widowControl w:val="0"/>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اوپر </w:t>
      </w:r>
      <w:r w:rsidRPr="00361F9A">
        <w:rPr>
          <w:rFonts w:ascii="Jameel Noori Nastaleeq" w:hAnsi="Jameel Noori Nastaleeq" w:cs="Jameel Noori Nastaleeq" w:hint="cs"/>
          <w:sz w:val="28"/>
          <w:szCs w:val="28"/>
          <w:rtl/>
        </w:rPr>
        <w:t>جو آیاتِ کریمہ درج کی گئی ہیں، ان میں سے</w:t>
      </w:r>
      <w:r w:rsidRPr="00361F9A">
        <w:rPr>
          <w:rFonts w:ascii="Jameel Noori Nastaleeq" w:hAnsi="Jameel Noori Nastaleeq" w:cs="Jameel Noori Nastaleeq"/>
          <w:sz w:val="28"/>
          <w:szCs w:val="28"/>
          <w:rtl/>
        </w:rPr>
        <w:t xml:space="preserve"> پہلی</w:t>
      </w:r>
      <w:r w:rsidRPr="00361F9A">
        <w:rPr>
          <w:rFonts w:ascii="Jameel Noori Nastaleeq" w:hAnsi="Jameel Noori Nastaleeq" w:cs="Jameel Noori Nastaleeq" w:hint="cs"/>
          <w:sz w:val="28"/>
          <w:szCs w:val="28"/>
          <w:rtl/>
        </w:rPr>
        <w:t xml:space="preserve"> اور دوسری</w:t>
      </w:r>
      <w:r w:rsidRPr="00361F9A">
        <w:rPr>
          <w:rFonts w:ascii="Jameel Noori Nastaleeq" w:hAnsi="Jameel Noori Nastaleeq" w:cs="Jameel Noori Nastaleeq"/>
          <w:sz w:val="28"/>
          <w:szCs w:val="28"/>
          <w:rtl/>
        </w:rPr>
        <w:t xml:space="preserve"> آیت</w:t>
      </w:r>
      <w:r w:rsidRPr="00361F9A">
        <w:rPr>
          <w:rFonts w:ascii="Jameel Noori Nastaleeq" w:hAnsi="Jameel Noori Nastaleeq" w:cs="Jameel Noori Nastaleeq" w:hint="cs"/>
          <w:sz w:val="28"/>
          <w:szCs w:val="28"/>
          <w:rtl/>
        </w:rPr>
        <w:t>ِ کریمہ</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کے اندر</w:t>
      </w:r>
      <w:r w:rsidRPr="00361F9A">
        <w:rPr>
          <w:rFonts w:ascii="Jameel Noori Nastaleeq" w:hAnsi="Jameel Noori Nastaleeq" w:cs="Jameel Noori Nastaleeq"/>
          <w:sz w:val="28"/>
          <w:szCs w:val="28"/>
          <w:rtl/>
        </w:rPr>
        <w:t xml:space="preserve"> حتمی طور پر </w:t>
      </w:r>
      <w:r w:rsidRPr="00361F9A">
        <w:rPr>
          <w:rFonts w:ascii="Jameel Noori Nastaleeq" w:hAnsi="Jameel Noori Nastaleeq" w:cs="Jameel Noori Nastaleeq"/>
          <w:sz w:val="28"/>
          <w:szCs w:val="28"/>
          <w:rtl/>
        </w:rPr>
        <w:lastRenderedPageBreak/>
        <w:t>ایک معبود ہونے کی بات کہی گئی ہے</w:t>
      </w:r>
      <w:r w:rsidRPr="00361F9A">
        <w:rPr>
          <w:rFonts w:ascii="Jameel Noori Nastaleeq" w:hAnsi="Jameel Noori Nastaleeq" w:cs="Jameel Noori Nastaleeq" w:hint="cs"/>
          <w:sz w:val="28"/>
          <w:szCs w:val="28"/>
          <w:rtl/>
        </w:rPr>
        <w:t>، بلکہ پہلی آیتِ کریمہ میں اِس حقیقت کو بیان کرنے کے ساتھ ساتھ دو معبود بنانے سے روکیا گیا ہے اور صرف اُسی ایک معبود سے ڈرنے کا حکم دیا گیا ہے، ی</w:t>
      </w:r>
      <w:r w:rsidRPr="00361F9A">
        <w:rPr>
          <w:rFonts w:ascii="Jameel Noori Nastaleeq" w:hAnsi="Jameel Noori Nastaleeq" w:cs="Jameel Noori Nastaleeq"/>
          <w:sz w:val="28"/>
          <w:szCs w:val="28"/>
          <w:rtl/>
        </w:rPr>
        <w:t>ہ حقیقت قرآن</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کریم کی </w:t>
      </w:r>
      <w:r w:rsidRPr="00361F9A">
        <w:rPr>
          <w:rFonts w:ascii="Jameel Noori Nastaleeq" w:hAnsi="Jameel Noori Nastaleeq" w:cs="Jameel Noori Nastaleeq" w:hint="cs"/>
          <w:sz w:val="28"/>
          <w:szCs w:val="28"/>
          <w:rtl/>
        </w:rPr>
        <w:t xml:space="preserve">بے </w:t>
      </w:r>
      <w:r w:rsidRPr="00361F9A">
        <w:rPr>
          <w:rFonts w:ascii="Jameel Noori Nastaleeq" w:hAnsi="Jameel Noori Nastaleeq" w:cs="Jameel Noori Nastaleeq"/>
          <w:sz w:val="28"/>
          <w:szCs w:val="28"/>
          <w:rtl/>
        </w:rPr>
        <w:t xml:space="preserve">شمار آیات </w:t>
      </w:r>
      <w:r w:rsidRPr="00361F9A">
        <w:rPr>
          <w:rFonts w:ascii="Jameel Noori Nastaleeq" w:hAnsi="Jameel Noori Nastaleeq" w:cs="Jameel Noori Nastaleeq" w:hint="cs"/>
          <w:sz w:val="28"/>
          <w:szCs w:val="28"/>
          <w:rtl/>
        </w:rPr>
        <w:t>کے اندر متعدد پیرائے اور اسلوب میں</w:t>
      </w:r>
      <w:r>
        <w:rPr>
          <w:rFonts w:ascii="Jameel Noori Nastaleeq" w:hAnsi="Jameel Noori Nastaleeq" w:cs="Jameel Noori Nastaleeq"/>
          <w:sz w:val="28"/>
          <w:szCs w:val="28"/>
          <w:rtl/>
        </w:rPr>
        <w:t xml:space="preserve"> بیان کی گئی ہے</w:t>
      </w:r>
      <w:r w:rsidRPr="00361F9A">
        <w:rPr>
          <w:rFonts w:ascii="Jameel Noori Nastaleeq" w:hAnsi="Jameel Noori Nastaleeq" w:cs="Jameel Noori Nastaleeq"/>
          <w:sz w:val="28"/>
          <w:szCs w:val="28"/>
          <w:rtl/>
        </w:rPr>
        <w:t xml:space="preserve"> اور اس کے بعد کی دونوں آیتوں میں کئی ال</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ہ </w:t>
      </w:r>
      <w:r>
        <w:rPr>
          <w:rFonts w:ascii="Jameel Noori Nastaleeq" w:hAnsi="Jameel Noori Nastaleeq" w:cs="Jameel Noori Nastaleeq" w:hint="cs"/>
          <w:sz w:val="28"/>
          <w:szCs w:val="28"/>
          <w:rtl/>
        </w:rPr>
        <w:t xml:space="preserve">(معبود) </w:t>
      </w:r>
      <w:r w:rsidRPr="00361F9A">
        <w:rPr>
          <w:rFonts w:ascii="Jameel Noori Nastaleeq" w:hAnsi="Jameel Noori Nastaleeq" w:cs="Jameel Noori Nastaleeq"/>
          <w:sz w:val="28"/>
          <w:szCs w:val="28"/>
          <w:rtl/>
        </w:rPr>
        <w:t xml:space="preserve">کے نظریے کی تردید فرمائی گئی ہے، کہ اگر ایک معبود کے بجائے کئی ایک </w:t>
      </w:r>
      <w:r w:rsidRPr="00361F9A">
        <w:rPr>
          <w:rFonts w:ascii="Jameel Noori Nastaleeq" w:hAnsi="Jameel Noori Nastaleeq" w:cs="Jameel Noori Nastaleeq" w:hint="cs"/>
          <w:sz w:val="28"/>
          <w:szCs w:val="28"/>
          <w:rtl/>
        </w:rPr>
        <w:t xml:space="preserve">معبود </w:t>
      </w:r>
      <w:r w:rsidRPr="00361F9A">
        <w:rPr>
          <w:rFonts w:ascii="Jameel Noori Nastaleeq" w:hAnsi="Jameel Noori Nastaleeq" w:cs="Jameel Noori Nastaleeq"/>
          <w:sz w:val="28"/>
          <w:szCs w:val="28"/>
          <w:rtl/>
        </w:rPr>
        <w:t>ہوتے تو</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کائنات کا نظام، جو بڑی خوش اسلوبی اور نہایت ہم آہنگی کے ساتھ چل رہا ہے، درہم برہم ہو جاتا</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 xml:space="preserve">اور وہ </w:t>
      </w:r>
      <w:r w:rsidRPr="00361F9A">
        <w:rPr>
          <w:rFonts w:ascii="Jameel Noori Nastaleeq" w:hAnsi="Jameel Noori Nastaleeq" w:cs="Jameel Noori Nastaleeq" w:hint="cs"/>
          <w:sz w:val="28"/>
          <w:szCs w:val="28"/>
          <w:rtl/>
        </w:rPr>
        <w:t xml:space="preserve">معبود </w:t>
      </w:r>
      <w:r w:rsidRPr="00361F9A">
        <w:rPr>
          <w:rFonts w:ascii="Jameel Noori Nastaleeq" w:hAnsi="Jameel Noori Nastaleeq" w:cs="Jameel Noori Nastaleeq"/>
          <w:sz w:val="28"/>
          <w:szCs w:val="28"/>
          <w:rtl/>
        </w:rPr>
        <w:t>آپس ہی میں ایک دوسرے پر چڑھ دوڑتے، جب کہ معاملہ اس کے برعکس ہے اور نظام</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کائنات میں کسی طرح کا کوئی بھی خلل نہیں پایا جا رہا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جو اس بات کی واضح دلیل ہے</w:t>
      </w:r>
      <w:r w:rsidR="00DD56B2">
        <w:rPr>
          <w:rFonts w:ascii="Jameel Noori Nastaleeq" w:hAnsi="Jameel Noori Nastaleeq" w:cs="Jameel Noori Nastaleeq"/>
          <w:sz w:val="28"/>
          <w:szCs w:val="28"/>
          <w:rtl/>
        </w:rPr>
        <w:t xml:space="preserve"> کہ صرف اور صرف ایک ہی معبود ہے</w:t>
      </w:r>
      <w:r w:rsidRPr="00361F9A">
        <w:rPr>
          <w:rFonts w:ascii="Jameel Noori Nastaleeq" w:hAnsi="Jameel Noori Nastaleeq" w:cs="Jameel Noori Nastaleeq"/>
          <w:sz w:val="28"/>
          <w:szCs w:val="28"/>
          <w:rtl/>
        </w:rPr>
        <w:t xml:space="preserve"> اور وہی عبادت اور پرستش کا مستحق ہے اور وہ ذاتِ واحد اس طرح کی خلافِ عقل و فطرت اور ب</w:t>
      </w:r>
      <w:r w:rsidRPr="00361F9A">
        <w:rPr>
          <w:rFonts w:ascii="Jameel Noori Nastaleeq" w:hAnsi="Jameel Noori Nastaleeq" w:cs="Jameel Noori Nastaleeq" w:hint="cs"/>
          <w:sz w:val="28"/>
          <w:szCs w:val="28"/>
          <w:rtl/>
        </w:rPr>
        <w:t xml:space="preserve">ے </w:t>
      </w:r>
      <w:r w:rsidRPr="00361F9A">
        <w:rPr>
          <w:rFonts w:ascii="Jameel Noori Nastaleeq" w:hAnsi="Jameel Noori Nastaleeq" w:cs="Jameel Noori Nastaleeq"/>
          <w:sz w:val="28"/>
          <w:szCs w:val="28"/>
          <w:rtl/>
        </w:rPr>
        <w:t>ہودہ باتوں سے پاک اور منزہ ہے۔</w:t>
      </w:r>
    </w:p>
    <w:p w:rsidR="005732CA" w:rsidRPr="00361F9A" w:rsidRDefault="005732CA" w:rsidP="004E7449">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نیز اللہ تعالیٰ نے جس طرح کئی معبودان کے وجود کی نفی کی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اسی طرح کسی مخلوق کو اپنا ہم</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 xml:space="preserve">سر، ہم پلہ اور ساجھی دار بنانے کی بھی نفی کی ہے اور حکم دیا ہے کہ اس کی عبادت میں کسی اور کو شریک نہ کیا جائے اور مراسمِ عبودیت کو خالص اسی کے لیے ادا کی جائے۔ </w:t>
      </w:r>
      <w:r w:rsidRPr="00361F9A">
        <w:rPr>
          <w:rFonts w:ascii="Jameel Noori Nastaleeq" w:hAnsi="Jameel Noori Nastaleeq" w:cs="Jameel Noori Nastaleeq" w:hint="cs"/>
          <w:sz w:val="28"/>
          <w:szCs w:val="28"/>
          <w:rtl/>
        </w:rPr>
        <w:t xml:space="preserve">اللہ تعالیٰ نے نبی کریم </w:t>
      </w:r>
      <w:r>
        <w:rPr>
          <w:rFonts w:ascii="Jameel Noori Nastaleeq" w:hAnsi="Jameel Noori Nastaleeq" w:cs="Jameel Noori Nastaleeq" w:hint="cs"/>
          <w:sz w:val="28"/>
          <w:szCs w:val="28"/>
          <w:rtl/>
        </w:rPr>
        <w:t>ﷺ</w:t>
      </w:r>
      <w:r w:rsidRPr="00361F9A">
        <w:rPr>
          <w:rFonts w:ascii="Jameel Noori Nastaleeq" w:hAnsi="Jameel Noori Nastaleeq" w:cs="Jameel Noori Nastaleeq" w:hint="cs"/>
          <w:sz w:val="28"/>
          <w:szCs w:val="28"/>
          <w:rtl/>
        </w:rPr>
        <w:t xml:space="preserve"> کو مخاطب کرتے ہوئے </w:t>
      </w:r>
      <w:r w:rsidRPr="00361F9A">
        <w:rPr>
          <w:rFonts w:ascii="Jameel Noori Nastaleeq" w:hAnsi="Jameel Noori Nastaleeq" w:cs="Jameel Noori Nastaleeq"/>
          <w:sz w:val="28"/>
          <w:szCs w:val="28"/>
          <w:rtl/>
        </w:rPr>
        <w:t>فرمایا</w:t>
      </w:r>
      <w:r w:rsidRPr="00361F9A">
        <w:rPr>
          <w:rFonts w:ascii="Jameel Noori Nastaleeq" w:hAnsi="Jameel Noori Nastaleeq" w:cs="Jameel Noori Nastaleeq" w:hint="cs"/>
          <w:sz w:val="28"/>
          <w:szCs w:val="28"/>
          <w:rtl/>
        </w:rPr>
        <w:t xml:space="preserve"> :</w:t>
      </w:r>
      <w:r w:rsidR="004E7449">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hint="cs"/>
          <w:sz w:val="28"/>
          <w:szCs w:val="28"/>
          <w:rtl/>
        </w:rPr>
        <w:t>﴿</w:t>
      </w:r>
      <w:r w:rsidRPr="00361F9A">
        <w:rPr>
          <w:rFonts w:cs="KFGQPC Uthmanic Script HAFS" w:hint="cs"/>
          <w:b/>
          <w:bCs/>
          <w:color w:val="000000"/>
          <w:sz w:val="28"/>
          <w:szCs w:val="28"/>
          <w:rtl/>
        </w:rPr>
        <w:t xml:space="preserve">قُلۡ إِنَّمَآ </w:t>
      </w:r>
      <w:r w:rsidRPr="00361F9A">
        <w:rPr>
          <w:rFonts w:cs="KFGQPC Uthmanic Script HAFS"/>
          <w:b/>
          <w:bCs/>
          <w:color w:val="000000"/>
          <w:sz w:val="28"/>
          <w:szCs w:val="28"/>
          <w:rtl/>
        </w:rPr>
        <w:t>أَنَا۠ بَشَر</w:t>
      </w:r>
      <w:r w:rsidRPr="00361F9A">
        <w:rPr>
          <w:rFonts w:cs="KFGQPC Uthmanic Script HAFS" w:hint="cs"/>
          <w:b/>
          <w:bCs/>
          <w:color w:val="000000"/>
          <w:sz w:val="28"/>
          <w:szCs w:val="28"/>
          <w:rtl/>
        </w:rPr>
        <w:t>ٞ مِّثۡلُكُمۡ يُوحَىٰٓ إِلَيَّ أَنَّمَآ إِلَٰهُكُمۡ إِلَٰهٞ وَٰحِدٞۖ فَمَن</w:t>
      </w:r>
      <w:r w:rsidR="00B064D5">
        <w:rPr>
          <w:rFonts w:cs="KFGQPC Uthmanic Script HAFS" w:hint="cs"/>
          <w:b/>
          <w:bCs/>
          <w:color w:val="000000"/>
          <w:sz w:val="28"/>
          <w:szCs w:val="28"/>
          <w:rtl/>
        </w:rPr>
        <w:t>ْ</w:t>
      </w:r>
      <w:r w:rsidRPr="00361F9A">
        <w:rPr>
          <w:rFonts w:cs="KFGQPC Uthmanic Script HAFS" w:hint="cs"/>
          <w:b/>
          <w:bCs/>
          <w:color w:val="000000"/>
          <w:sz w:val="28"/>
          <w:szCs w:val="28"/>
          <w:rtl/>
        </w:rPr>
        <w:t xml:space="preserve"> كَانَ يَرۡجُواْ </w:t>
      </w:r>
      <w:r w:rsidRPr="00361F9A">
        <w:rPr>
          <w:rFonts w:cs="KFGQPC Uthmanic Script HAFS"/>
          <w:b/>
          <w:bCs/>
          <w:color w:val="000000"/>
          <w:sz w:val="28"/>
          <w:szCs w:val="28"/>
          <w:rtl/>
        </w:rPr>
        <w:t>لِقَآءَ رَبِّهِۦ فَلۡيَعۡمَلۡ عَمَل</w:t>
      </w:r>
      <w:r w:rsidRPr="00361F9A">
        <w:rPr>
          <w:rFonts w:ascii="Jameel Noori Nastaleeq" w:hAnsi="Jameel Noori Nastaleeq" w:cs="KFGQPC Uthmanic Script HAFS" w:hint="cs"/>
          <w:b/>
          <w:bCs/>
          <w:color w:val="000000"/>
          <w:sz w:val="28"/>
          <w:szCs w:val="28"/>
          <w:rtl/>
        </w:rPr>
        <w:t>ٗ</w:t>
      </w:r>
      <w:r w:rsidRPr="00361F9A">
        <w:rPr>
          <w:rFonts w:cs="KFGQPC Uthmanic Script HAFS" w:hint="cs"/>
          <w:b/>
          <w:bCs/>
          <w:color w:val="000000"/>
          <w:sz w:val="28"/>
          <w:szCs w:val="28"/>
          <w:rtl/>
        </w:rPr>
        <w:t>ا صَٰلِح</w:t>
      </w:r>
      <w:r w:rsidRPr="00361F9A">
        <w:rPr>
          <w:rFonts w:ascii="Jameel Noori Nastaleeq" w:hAnsi="Jameel Noori Nastaleeq" w:cs="KFGQPC Uthmanic Script HAFS" w:hint="cs"/>
          <w:b/>
          <w:bCs/>
          <w:color w:val="000000"/>
          <w:sz w:val="28"/>
          <w:szCs w:val="28"/>
          <w:rtl/>
        </w:rPr>
        <w:t>ٗ</w:t>
      </w:r>
      <w:r w:rsidRPr="00361F9A">
        <w:rPr>
          <w:rFonts w:cs="KFGQPC Uthmanic Script HAFS" w:hint="cs"/>
          <w:b/>
          <w:bCs/>
          <w:color w:val="000000"/>
          <w:sz w:val="28"/>
          <w:szCs w:val="28"/>
          <w:rtl/>
        </w:rPr>
        <w:t>ا وَلَا يُشۡرِكۡ بِعِب</w:t>
      </w:r>
      <w:r w:rsidRPr="00361F9A">
        <w:rPr>
          <w:rFonts w:cs="KFGQPC Uthmanic Script HAFS"/>
          <w:b/>
          <w:bCs/>
          <w:color w:val="000000"/>
          <w:sz w:val="28"/>
          <w:szCs w:val="28"/>
          <w:rtl/>
        </w:rPr>
        <w:t>َادَةِ رَبِّهِۦٓ أَحَدَۢا</w:t>
      </w:r>
      <w:r w:rsidRPr="00361F9A">
        <w:rPr>
          <w:rFonts w:ascii="Jameel Noori Nastaleeq" w:hAnsi="Jameel Noori Nastaleeq" w:cs="KFGQPC Uthman Taha Naskh" w:hint="cs"/>
          <w:sz w:val="28"/>
          <w:szCs w:val="28"/>
          <w:rtl/>
        </w:rPr>
        <w:t>﴾</w:t>
      </w:r>
      <w:r>
        <w:rPr>
          <w:rFonts w:ascii="Jameel Noori Nastaleeq" w:hAnsi="Jameel Noori Nastaleeq" w:cs="Jameel Noori Nastaleeq" w:hint="cs"/>
          <w:sz w:val="28"/>
          <w:szCs w:val="28"/>
          <w:rtl/>
        </w:rPr>
        <w:t xml:space="preserve"> ’’کہہ دے </w:t>
      </w:r>
      <w:r w:rsidRPr="00361F9A">
        <w:rPr>
          <w:rFonts w:ascii="Jameel Noori Nastaleeq" w:hAnsi="Jameel Noori Nastaleeq" w:cs="Jameel Noori Nastaleeq" w:hint="cs"/>
          <w:sz w:val="28"/>
          <w:szCs w:val="28"/>
          <w:rtl/>
        </w:rPr>
        <w:t xml:space="preserve">میں تو تمھاری طرح ایک بشر </w:t>
      </w:r>
      <w:r>
        <w:rPr>
          <w:rFonts w:ascii="Jameel Noori Nastaleeq" w:hAnsi="Jameel Noori Nastaleeq" w:cs="Jameel Noori Nastaleeq" w:hint="cs"/>
          <w:sz w:val="28"/>
          <w:szCs w:val="28"/>
          <w:rtl/>
        </w:rPr>
        <w:t xml:space="preserve">ہی </w:t>
      </w:r>
      <w:r w:rsidRPr="00361F9A">
        <w:rPr>
          <w:rFonts w:ascii="Jameel Noori Nastaleeq" w:hAnsi="Jameel Noori Nastaleeq" w:cs="Jameel Noori Nastaleeq" w:hint="cs"/>
          <w:sz w:val="28"/>
          <w:szCs w:val="28"/>
          <w:rtl/>
        </w:rPr>
        <w:t xml:space="preserve">ہوں، میری جانب وحی کی جاتی ہے کہ تم سب کا معبود صرف ایک ہی معبود ہے، </w:t>
      </w:r>
      <w:r w:rsidRPr="00361F9A">
        <w:rPr>
          <w:rFonts w:ascii="Jameel Noori Nastaleeq" w:hAnsi="Jameel Noori Nastaleeq" w:cs="Jameel Noori Nastaleeq"/>
          <w:sz w:val="28"/>
          <w:szCs w:val="28"/>
          <w:rtl/>
        </w:rPr>
        <w:t>پس جو شخص اپنے رب سے ملاقات کی امید رکھتا ہو</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اسے چاہیے کہ وہ صالح عمل کرے اور اپنے رب کی عبادت میں کسی کو شریک نہ کرے۔</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hint="cs"/>
          <w:sz w:val="26"/>
          <w:szCs w:val="26"/>
          <w:rtl/>
        </w:rPr>
        <w:t>[</w:t>
      </w:r>
      <w:r w:rsidRPr="00361F9A">
        <w:rPr>
          <w:rFonts w:ascii="Jameel Noori Nastaleeq" w:hAnsi="Jameel Noori Nastaleeq" w:cs="Jameel Noori Nastaleeq"/>
          <w:sz w:val="26"/>
          <w:szCs w:val="26"/>
          <w:rtl/>
        </w:rPr>
        <w:t>الك</w:t>
      </w:r>
      <w:r w:rsidRPr="00361F9A">
        <w:rPr>
          <w:rFonts w:ascii="Jameel Noori Nastaleeq" w:hAnsi="Jameel Noori Nastaleeq" w:cs="Jameel Noori Nastaleeq" w:hint="cs"/>
          <w:sz w:val="26"/>
          <w:szCs w:val="26"/>
          <w:rtl/>
        </w:rPr>
        <w:t>ہ</w:t>
      </w:r>
      <w:r w:rsidRPr="00361F9A">
        <w:rPr>
          <w:rFonts w:ascii="Jameel Noori Nastaleeq" w:hAnsi="Jameel Noori Nastaleeq" w:cs="Jameel Noori Nastaleeq"/>
          <w:sz w:val="26"/>
          <w:szCs w:val="26"/>
          <w:rtl/>
        </w:rPr>
        <w:t xml:space="preserve">ف : </w:t>
      </w:r>
      <w:r w:rsidRPr="00361F9A">
        <w:rPr>
          <w:rFonts w:ascii="Jameel Noori Nastaleeq" w:hAnsi="Jameel Noori Nastaleeq" w:cs="Jameel Noori Nastaleeq" w:hint="cs"/>
          <w:sz w:val="26"/>
          <w:szCs w:val="26"/>
          <w:rtl/>
        </w:rPr>
        <w:t>۱۱۰]</w:t>
      </w:r>
    </w:p>
    <w:p w:rsidR="005732CA" w:rsidRPr="00361F9A" w:rsidRDefault="005732CA" w:rsidP="005732CA">
      <w:pPr>
        <w:pStyle w:val="NoSpacing"/>
        <w:bidi/>
        <w:ind w:firstLine="340"/>
        <w:jc w:val="both"/>
        <w:rPr>
          <w:rFonts w:ascii="Jameel Noori Nastaleeq" w:hAnsi="Jameel Noori Nastaleeq" w:cs="Jameel Noori Nastaleeq"/>
          <w:sz w:val="28"/>
          <w:szCs w:val="28"/>
        </w:rPr>
      </w:pPr>
      <w:r w:rsidRPr="00361F9A">
        <w:rPr>
          <w:rFonts w:ascii="Jameel Noori Nastaleeq" w:hAnsi="Jameel Noori Nastaleeq" w:cs="Jameel Noori Nastaleeq"/>
          <w:sz w:val="28"/>
          <w:szCs w:val="28"/>
          <w:rtl/>
        </w:rPr>
        <w:t>مطلب یہ کہ عبادت کو اللہ کے لیے خالص بناؤ</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اس میں کسی دوسرے کو شریک نہ کرو</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اس طرح کہ عبادت کے جو مراسم اللہ تعالیٰ کے لیے خاص ہیں</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اسے کسی دوسرے کے لیے نہ بجا لاؤ</w:t>
      </w:r>
      <w:r w:rsidRPr="00361F9A">
        <w:rPr>
          <w:rFonts w:ascii="Jameel Noori Nastaleeq" w:hAnsi="Jameel Noori Nastaleeq" w:cs="Jameel Noori Nastaleeq" w:hint="cs"/>
          <w:sz w:val="28"/>
          <w:szCs w:val="28"/>
          <w:rtl/>
        </w:rPr>
        <w:t xml:space="preserve"> اور عبادت میں کسی مخلوق کو شریک نہ کرو، </w:t>
      </w:r>
      <w:r w:rsidRPr="00361F9A">
        <w:rPr>
          <w:rFonts w:ascii="Jameel Noori Nastaleeq" w:hAnsi="Jameel Noori Nastaleeq" w:cs="Jameel Noori Nastaleeq"/>
          <w:sz w:val="28"/>
          <w:szCs w:val="28"/>
          <w:rtl/>
        </w:rPr>
        <w:t>یعنی مراسمِ عبودیت کو غیر اللہ کی طرف پھیر کر اللہ کے ساتھ کسی مخلوق کو معبود نہ بناؤ۔</w:t>
      </w:r>
      <w:r w:rsidRPr="00361F9A">
        <w:rPr>
          <w:rFonts w:ascii="Jameel Noori Nastaleeq" w:hAnsi="Jameel Noori Nastaleeq" w:cs="Jameel Noori Nastaleeq" w:hint="cs"/>
          <w:sz w:val="28"/>
          <w:szCs w:val="28"/>
          <w:rtl/>
        </w:rPr>
        <w:t xml:space="preserve"> بے شک </w:t>
      </w:r>
      <w:r w:rsidRPr="00361F9A">
        <w:rPr>
          <w:rFonts w:ascii="Jameel Noori Nastaleeq" w:hAnsi="Jameel Noori Nastaleeq" w:cs="Jameel Noori Nastaleeq"/>
          <w:sz w:val="28"/>
          <w:szCs w:val="28"/>
          <w:rtl/>
        </w:rPr>
        <w:t xml:space="preserve">وہی </w:t>
      </w:r>
      <w:r w:rsidRPr="00361F9A">
        <w:rPr>
          <w:rFonts w:ascii="Jameel Noori Nastaleeq" w:hAnsi="Jameel Noori Nastaleeq" w:cs="Jameel Noori Nastaleeq" w:hint="cs"/>
          <w:sz w:val="28"/>
          <w:szCs w:val="28"/>
          <w:rtl/>
        </w:rPr>
        <w:t xml:space="preserve">معبودِ برحق، </w:t>
      </w:r>
      <w:r w:rsidRPr="00361F9A">
        <w:rPr>
          <w:rFonts w:ascii="Jameel Noori Nastaleeq" w:hAnsi="Jameel Noori Nastaleeq" w:cs="Jameel Noori Nastaleeq"/>
          <w:sz w:val="28"/>
          <w:szCs w:val="28"/>
          <w:rtl/>
        </w:rPr>
        <w:t>مشکل ک</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شا اور حاجت روا ہے، اس لیے اس کے ساتھ کسی اور کو مشکل کشا اور حاجت روا بنا کر اپنے آپ کو بے یار </w:t>
      </w:r>
      <w:r>
        <w:rPr>
          <w:rFonts w:ascii="Jameel Noori Nastaleeq" w:hAnsi="Jameel Noori Nastaleeq" w:cs="Jameel Noori Nastaleeq"/>
          <w:sz w:val="28"/>
          <w:szCs w:val="28"/>
          <w:rtl/>
        </w:rPr>
        <w:t>و مدد گار اور ملامت زدہ نہ بناؤ</w:t>
      </w:r>
      <w:r w:rsidRPr="00361F9A">
        <w:rPr>
          <w:rFonts w:ascii="Jameel Noori Nastaleeq" w:hAnsi="Jameel Noori Nastaleeq" w:cs="Jameel Noori Nastaleeq"/>
          <w:sz w:val="28"/>
          <w:szCs w:val="28"/>
          <w:rtl/>
        </w:rPr>
        <w:t xml:space="preserve"> اور اگر اللہ کے سوا کسی اور </w:t>
      </w:r>
      <w:r w:rsidRPr="00361F9A">
        <w:rPr>
          <w:rFonts w:ascii="Jameel Noori Nastaleeq" w:hAnsi="Jameel Noori Nastaleeq" w:cs="Jameel Noori Nastaleeq"/>
          <w:sz w:val="28"/>
          <w:szCs w:val="28"/>
          <w:rtl/>
        </w:rPr>
        <w:lastRenderedPageBreak/>
        <w:t>ہستی کو حاجت</w:t>
      </w:r>
      <w:r w:rsidRPr="00361F9A">
        <w:rPr>
          <w:rFonts w:ascii="Jameel Noori Nastaleeq" w:hAnsi="Jameel Noori Nastaleeq" w:cs="Jameel Noori Nastaleeq" w:hint="cs"/>
          <w:sz w:val="28"/>
          <w:szCs w:val="28"/>
          <w:rtl/>
        </w:rPr>
        <w:t xml:space="preserve"> روائی</w:t>
      </w:r>
      <w:r w:rsidRPr="00361F9A">
        <w:rPr>
          <w:rFonts w:ascii="Jameel Noori Nastaleeq" w:hAnsi="Jameel Noori Nastaleeq" w:cs="Jameel Noori Nastaleeq"/>
          <w:sz w:val="28"/>
          <w:szCs w:val="28"/>
          <w:rtl/>
        </w:rPr>
        <w:t xml:space="preserve"> اور مشکل کشائی کے لیے پکارو گے تو اللہ </w:t>
      </w:r>
      <w:r w:rsidRPr="00361F9A">
        <w:rPr>
          <w:rFonts w:ascii="Jameel Noori Nastaleeq" w:hAnsi="Jameel Noori Nastaleeq" w:cs="Jameel Noori Nastaleeq" w:hint="cs"/>
          <w:sz w:val="28"/>
          <w:szCs w:val="28"/>
          <w:rtl/>
        </w:rPr>
        <w:t xml:space="preserve">تعالیٰ </w:t>
      </w:r>
      <w:r w:rsidRPr="00361F9A">
        <w:rPr>
          <w:rFonts w:ascii="Jameel Noori Nastaleeq" w:hAnsi="Jameel Noori Nastaleeq" w:cs="Jameel Noori Nastaleeq"/>
          <w:sz w:val="28"/>
          <w:szCs w:val="28"/>
          <w:rtl/>
        </w:rPr>
        <w:t>کے عذاب سے بچ نہیں سکتے اور تمھارا یہ پکارنا دائمی عذاب کا موجب بنے گا۔ اللہ تعالیٰ نے فرمایا</w:t>
      </w:r>
      <w:r w:rsidRPr="00361F9A">
        <w:rPr>
          <w:rFonts w:ascii="Jameel Noori Nastaleeq" w:hAnsi="Jameel Noori Nastaleeq" w:cs="Jameel Noori Nastaleeq"/>
          <w:sz w:val="28"/>
          <w:szCs w:val="28"/>
        </w:rPr>
        <w:t xml:space="preserve"> :</w:t>
      </w:r>
    </w:p>
    <w:p w:rsidR="005732CA" w:rsidRPr="00361F9A" w:rsidRDefault="005732CA" w:rsidP="004E7449">
      <w:pPr>
        <w:pStyle w:val="NoSpacing"/>
        <w:bidi/>
        <w:spacing w:line="216" w:lineRule="auto"/>
        <w:ind w:firstLine="340"/>
        <w:jc w:val="both"/>
        <w:rPr>
          <w:rFonts w:ascii="Jameel Noori Nastaleeq" w:hAnsi="Jameel Noori Nastaleeq" w:cs="Jameel Noori Nastaleeq"/>
          <w:sz w:val="28"/>
          <w:szCs w:val="28"/>
        </w:rPr>
      </w:pPr>
      <w:r w:rsidRPr="00361F9A">
        <w:rPr>
          <w:rFonts w:ascii="Arial" w:hAnsi="Arial" w:cs="Arial"/>
          <w:sz w:val="28"/>
          <w:szCs w:val="28"/>
          <w:rtl/>
        </w:rPr>
        <w:t>●</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w:t>
      </w:r>
      <w:r w:rsidRPr="00361F9A">
        <w:rPr>
          <w:rFonts w:ascii="Jameel Noori Nastaleeq" w:hAnsi="Jameel Noori Nastaleeq" w:cs="KFGQPC Uthmanic Script HAFS"/>
          <w:b/>
          <w:bCs/>
          <w:sz w:val="28"/>
          <w:szCs w:val="28"/>
          <w:rtl/>
        </w:rPr>
        <w:t>لَا تَجْعَلْ مَعَ اللَّهِ إِلَٰهًا آخَرَ فَتَقْعُدَ مَذْمُومًا مَخْذُولًا</w:t>
      </w:r>
      <w:r w:rsidRPr="00361F9A">
        <w:rPr>
          <w:rFonts w:ascii="Jameel Noori Nastaleeq" w:hAnsi="Jameel Noori Nastaleeq" w:cs="Jameel Noori Nastaleeq"/>
          <w:sz w:val="28"/>
          <w:szCs w:val="28"/>
          <w:rtl/>
        </w:rPr>
        <w:t>﴾</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 xml:space="preserve">”تو اللہ کے ساتھ کوئی دوسرا معبود نہ بنا، ورنہ تو مذمت کیا ہوا، بے یار و مدد گار ہو کر بیٹھ رہے گا۔“ </w:t>
      </w:r>
      <w:r w:rsidRPr="00361F9A">
        <w:rPr>
          <w:rFonts w:ascii="Jameel Noori Nastaleeq" w:hAnsi="Jameel Noori Nastaleeq" w:cs="Jameel Noori Nastaleeq"/>
          <w:sz w:val="26"/>
          <w:szCs w:val="26"/>
          <w:rtl/>
        </w:rPr>
        <w:t xml:space="preserve">[الإسراء : </w:t>
      </w:r>
      <w:r w:rsidRPr="00361F9A">
        <w:rPr>
          <w:rFonts w:ascii="Jameel Noori Nastaleeq" w:hAnsi="Jameel Noori Nastaleeq" w:cs="Jameel Noori Nastaleeq" w:hint="cs"/>
          <w:sz w:val="26"/>
          <w:szCs w:val="26"/>
          <w:rtl/>
        </w:rPr>
        <w:t>۲۲]</w:t>
      </w:r>
    </w:p>
    <w:p w:rsidR="005732CA" w:rsidRPr="00CD51C2" w:rsidRDefault="005732CA" w:rsidP="005732CA">
      <w:pPr>
        <w:pStyle w:val="NoSpacing"/>
        <w:bidi/>
        <w:ind w:firstLine="340"/>
        <w:jc w:val="both"/>
        <w:rPr>
          <w:rFonts w:ascii="Jameel Noori Nastaleeq" w:hAnsi="Jameel Noori Nastaleeq" w:cs="Jameel Noori Nastaleeq"/>
          <w:spacing w:val="-4"/>
          <w:sz w:val="28"/>
          <w:szCs w:val="28"/>
        </w:rPr>
      </w:pPr>
      <w:r w:rsidRPr="00CD51C2">
        <w:rPr>
          <w:rFonts w:ascii="Arial" w:hAnsi="Arial" w:cs="Arial"/>
          <w:spacing w:val="-4"/>
          <w:sz w:val="28"/>
          <w:szCs w:val="28"/>
          <w:rtl/>
        </w:rPr>
        <w:t>●</w:t>
      </w:r>
      <w:r w:rsidRPr="00CD51C2">
        <w:rPr>
          <w:rFonts w:ascii="Jameel Noori Nastaleeq" w:hAnsi="Jameel Noori Nastaleeq" w:cs="Jameel Noori Nastaleeq" w:hint="cs"/>
          <w:spacing w:val="-4"/>
          <w:sz w:val="28"/>
          <w:szCs w:val="28"/>
          <w:rtl/>
        </w:rPr>
        <w:t xml:space="preserve"> </w:t>
      </w:r>
      <w:r w:rsidRPr="00CD51C2">
        <w:rPr>
          <w:rFonts w:ascii="Jameel Noori Nastaleeq" w:hAnsi="Jameel Noori Nastaleeq" w:cs="Jameel Noori Nastaleeq"/>
          <w:spacing w:val="-4"/>
          <w:sz w:val="28"/>
          <w:szCs w:val="28"/>
          <w:rtl/>
        </w:rPr>
        <w:t>﴿</w:t>
      </w:r>
      <w:r w:rsidRPr="00CD51C2">
        <w:rPr>
          <w:rFonts w:ascii="Jameel Noori Nastaleeq" w:hAnsi="Jameel Noori Nastaleeq" w:cs="KFGQPC Uthmanic Script HAFS"/>
          <w:b/>
          <w:bCs/>
          <w:spacing w:val="-4"/>
          <w:sz w:val="28"/>
          <w:szCs w:val="28"/>
          <w:rtl/>
        </w:rPr>
        <w:t>فَلَا تَدْعُ مَعَ اللَّهِ إِلَٰهًا آخَرَ فَتَكُونَ مِنَ الْمُعَذَّبِينَ</w:t>
      </w:r>
      <w:r w:rsidRPr="00CD51C2">
        <w:rPr>
          <w:rFonts w:ascii="Jameel Noori Nastaleeq" w:hAnsi="Jameel Noori Nastaleeq" w:cs="Jameel Noori Nastaleeq"/>
          <w:spacing w:val="-4"/>
          <w:sz w:val="28"/>
          <w:szCs w:val="28"/>
          <w:rtl/>
        </w:rPr>
        <w:t>﴾</w:t>
      </w:r>
      <w:r w:rsidRPr="00CD51C2">
        <w:rPr>
          <w:rFonts w:ascii="Jameel Noori Nastaleeq" w:hAnsi="Jameel Noori Nastaleeq" w:cs="Jameel Noori Nastaleeq" w:hint="cs"/>
          <w:spacing w:val="-4"/>
          <w:sz w:val="28"/>
          <w:szCs w:val="28"/>
          <w:rtl/>
        </w:rPr>
        <w:t xml:space="preserve"> </w:t>
      </w:r>
      <w:r w:rsidRPr="00CD51C2">
        <w:rPr>
          <w:rFonts w:ascii="Jameel Noori Nastaleeq" w:hAnsi="Jameel Noori Nastaleeq" w:cs="Jameel Noori Nastaleeq"/>
          <w:spacing w:val="-4"/>
          <w:sz w:val="28"/>
          <w:szCs w:val="28"/>
          <w:rtl/>
        </w:rPr>
        <w:t xml:space="preserve">”اللہ کے ساتھ کسی دوسرے معبود کو نہ پکارو، ورنہ تم بھی عذاب دیے جانے والے لوگوں میں شامل ہو جاؤ گے۔“ </w:t>
      </w:r>
      <w:r w:rsidRPr="00CD51C2">
        <w:rPr>
          <w:rFonts w:ascii="Jameel Noori Nastaleeq" w:hAnsi="Jameel Noori Nastaleeq" w:cs="Jameel Noori Nastaleeq"/>
          <w:spacing w:val="-4"/>
          <w:sz w:val="26"/>
          <w:szCs w:val="26"/>
          <w:rtl/>
        </w:rPr>
        <w:t xml:space="preserve">[الشعراء : </w:t>
      </w:r>
      <w:r w:rsidRPr="00CD51C2">
        <w:rPr>
          <w:rFonts w:ascii="Jameel Noori Nastaleeq" w:hAnsi="Jameel Noori Nastaleeq" w:cs="Jameel Noori Nastaleeq" w:hint="cs"/>
          <w:spacing w:val="-4"/>
          <w:sz w:val="26"/>
          <w:szCs w:val="26"/>
          <w:rtl/>
        </w:rPr>
        <w:t>۲۱۳]</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ان آیتوں میں رسول اللہ </w:t>
      </w:r>
      <w:r w:rsidRPr="00361F9A">
        <w:rPr>
          <w:rFonts w:ascii="Jameel Noori Nastaleeq" w:hAnsi="Jameel Noori Nastaleeq" w:cs="Jameel Noori Nastaleeq" w:hint="cs"/>
          <w:sz w:val="28"/>
          <w:szCs w:val="28"/>
          <w:rtl/>
        </w:rPr>
        <w:t>ﷺ</w:t>
      </w:r>
      <w:r w:rsidRPr="00361F9A">
        <w:rPr>
          <w:rFonts w:ascii="Jameel Noori Nastaleeq" w:hAnsi="Jameel Noori Nastaleeq" w:cs="Jameel Noori Nastaleeq"/>
          <w:sz w:val="28"/>
          <w:szCs w:val="28"/>
          <w:rtl/>
        </w:rPr>
        <w:t xml:space="preserve"> کو مخاطب کیا گیا ہے، جو کہ حقیقی معنوں میں توحید کے سب سے بڑے داعی اور مناد، شرک کا قلع قمع کرنے والے اور روئے زمین پر شرک کے سب سے بڑے دشمن تھے۔ دراصل رسول اللہ </w:t>
      </w:r>
      <w:r w:rsidRPr="00361F9A">
        <w:rPr>
          <w:rFonts w:ascii="Jameel Noori Nastaleeq" w:hAnsi="Jameel Noori Nastaleeq" w:cs="Jameel Noori Nastaleeq" w:hint="cs"/>
          <w:sz w:val="28"/>
          <w:szCs w:val="28"/>
          <w:rtl/>
        </w:rPr>
        <w:t>ﷺ</w:t>
      </w:r>
      <w:r w:rsidRPr="00361F9A">
        <w:rPr>
          <w:rFonts w:ascii="Jameel Noori Nastaleeq" w:hAnsi="Jameel Noori Nastaleeq" w:cs="Jameel Noori Nastaleeq"/>
          <w:sz w:val="28"/>
          <w:szCs w:val="28"/>
          <w:rtl/>
        </w:rPr>
        <w:t xml:space="preserve"> کو مخاطب کر کے پوری امت کو شرک سے روکا جا رہا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بظاہر رسول اللہ ﷺ کو مخاطب کرکے</w:t>
      </w:r>
      <w:r w:rsidRPr="00361F9A">
        <w:rPr>
          <w:rFonts w:ascii="Jameel Noori Nastaleeq" w:hAnsi="Jameel Noori Nastaleeq" w:cs="Jameel Noori Nastaleeq"/>
          <w:sz w:val="28"/>
          <w:szCs w:val="28"/>
          <w:rtl/>
        </w:rPr>
        <w:t xml:space="preserve"> پوری </w:t>
      </w:r>
      <w:r w:rsidRPr="00361F9A">
        <w:rPr>
          <w:rFonts w:ascii="Jameel Noori Nastaleeq" w:hAnsi="Jameel Noori Nastaleeq" w:cs="Jameel Noori Nastaleeq" w:hint="cs"/>
          <w:sz w:val="28"/>
          <w:szCs w:val="28"/>
          <w:rtl/>
        </w:rPr>
        <w:t xml:space="preserve">انسانیت کے لیے </w:t>
      </w:r>
      <w:r w:rsidRPr="00361F9A">
        <w:rPr>
          <w:rFonts w:ascii="Jameel Noori Nastaleeq" w:hAnsi="Jameel Noori Nastaleeq" w:cs="Jameel Noori Nastaleeq"/>
          <w:sz w:val="28"/>
          <w:szCs w:val="28"/>
          <w:rtl/>
        </w:rPr>
        <w:t>شرک کی قباحت کو بیان کرنا مقصود ہے کہ بفرض</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محال رسول اکرم </w:t>
      </w:r>
      <w:r w:rsidRPr="00361F9A">
        <w:rPr>
          <w:rFonts w:ascii="Jameel Noori Nastaleeq" w:hAnsi="Jameel Noori Nastaleeq" w:cs="Jameel Noori Nastaleeq" w:hint="cs"/>
          <w:sz w:val="28"/>
          <w:szCs w:val="28"/>
          <w:rtl/>
        </w:rPr>
        <w:t>ﷺ</w:t>
      </w:r>
      <w:r w:rsidRPr="00361F9A">
        <w:rPr>
          <w:rFonts w:ascii="Jameel Noori Nastaleeq" w:hAnsi="Jameel Noori Nastaleeq" w:cs="Jameel Noori Nastaleeq"/>
          <w:sz w:val="28"/>
          <w:szCs w:val="28"/>
          <w:rtl/>
        </w:rPr>
        <w:t xml:space="preserve"> اگر شرک کریں تو وہ بھی اللہ کے عذاب سے نہیں بچ سکتے ہیں</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 xml:space="preserve">جب ان کی یہ حالت ہے </w:t>
      </w:r>
      <w:r w:rsidRPr="00361F9A">
        <w:rPr>
          <w:rFonts w:ascii="Jameel Noori Nastaleeq" w:hAnsi="Jameel Noori Nastaleeq" w:cs="Jameel Noori Nastaleeq"/>
          <w:sz w:val="28"/>
          <w:szCs w:val="28"/>
          <w:rtl/>
        </w:rPr>
        <w:t>پھر دیگر لوگوں کا کیا حال ہوگا</w:t>
      </w:r>
      <w:r w:rsidRPr="00361F9A">
        <w:rPr>
          <w:rFonts w:ascii="Jameel Noori Nastaleeq" w:hAnsi="Jameel Noori Nastaleeq" w:cs="Jameel Noori Nastaleeq" w:hint="cs"/>
          <w:sz w:val="28"/>
          <w:szCs w:val="28"/>
          <w:rtl/>
        </w:rPr>
        <w:t>؟ جو اللہ کے ساتھ غیر اللہ کو پکارتے ہیں۔</w:t>
      </w:r>
    </w:p>
    <w:p w:rsidR="005732CA" w:rsidRPr="00361F9A" w:rsidRDefault="005732CA" w:rsidP="005732CA">
      <w:pPr>
        <w:pStyle w:val="NoSpacing"/>
        <w:bidi/>
        <w:ind w:firstLine="340"/>
        <w:jc w:val="both"/>
        <w:rPr>
          <w:rFonts w:ascii="Jameel Noori Nastaleeq" w:hAnsi="Jameel Noori Nastaleeq" w:cs="Jameel Noori Nastaleeq"/>
          <w:sz w:val="28"/>
          <w:szCs w:val="28"/>
        </w:rPr>
      </w:pPr>
      <w:r w:rsidRPr="00361F9A">
        <w:rPr>
          <w:rFonts w:ascii="Jameel Noori Nastaleeq" w:hAnsi="Jameel Noori Nastaleeq" w:cs="Jameel Noori Nastaleeq"/>
          <w:sz w:val="28"/>
          <w:szCs w:val="28"/>
          <w:rtl/>
        </w:rPr>
        <w:t>ہر دور کے مشرکین کی یہ مشترکہ حالت رہی ہے کہ وہ اللہ رب العالمین کو خالق، مالک، رازق اور حاکم تو تسلیم کرتے رہے ہیں</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مگر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سے بلا کسی شرکتِ غیرے الٰہ </w:t>
      </w:r>
      <w:r>
        <w:rPr>
          <w:rFonts w:ascii="Jameel Noori Nastaleeq" w:hAnsi="Jameel Noori Nastaleeq" w:cs="Jameel Noori Nastaleeq" w:hint="cs"/>
          <w:sz w:val="28"/>
          <w:szCs w:val="28"/>
          <w:rtl/>
        </w:rPr>
        <w:t xml:space="preserve">(معبود) </w:t>
      </w:r>
      <w:r w:rsidRPr="00361F9A">
        <w:rPr>
          <w:rFonts w:ascii="Jameel Noori Nastaleeq" w:hAnsi="Jameel Noori Nastaleeq" w:cs="Jameel Noori Nastaleeq"/>
          <w:sz w:val="28"/>
          <w:szCs w:val="28"/>
          <w:rtl/>
        </w:rPr>
        <w:t xml:space="preserve">نہیں مانتے، عبادت میں اس کے ساتھ کسی مخلوق کو شریک کر لیتے ہیں، </w:t>
      </w:r>
      <w:r w:rsidRPr="00361F9A">
        <w:rPr>
          <w:rFonts w:ascii="Jameel Noori Nastaleeq" w:hAnsi="Jameel Noori Nastaleeq" w:cs="Jameel Noori Nastaleeq" w:hint="cs"/>
          <w:sz w:val="28"/>
          <w:szCs w:val="28"/>
          <w:rtl/>
        </w:rPr>
        <w:t xml:space="preserve">اللہ کے سوا </w:t>
      </w:r>
      <w:r w:rsidRPr="00361F9A">
        <w:rPr>
          <w:rFonts w:ascii="Jameel Noori Nastaleeq" w:hAnsi="Jameel Noori Nastaleeq" w:cs="Jameel Noori Nastaleeq"/>
          <w:sz w:val="28"/>
          <w:szCs w:val="28"/>
          <w:rtl/>
        </w:rPr>
        <w:t>کسی</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 xml:space="preserve">مخلوق کو بھی حاجت روا اور مشکل کشا ماننے لگتے ہیں، انتہائی عاجزی اور غایت درجے کی محبت کا اظہار کسی اور کے لیے کرنے لگتے ہیں، جب کہ ہمیں یہ حکم دیا گیا ہے کہ عبادت میں کسی اور کو شریک نہ کیا جائے، مدد و استعانت کے لیے کسی اور کو نہ پکارا جائے اور کسی بھی اعتبار سے مخلوق میں سے کسی کو اس کا ہم سر اور مد مقابل نہ سمجھا جائے۔ </w:t>
      </w:r>
      <w:r w:rsidRPr="00361F9A">
        <w:rPr>
          <w:rFonts w:ascii="Jameel Noori Nastaleeq" w:hAnsi="Jameel Noori Nastaleeq" w:cs="Jameel Noori Nastaleeq" w:hint="cs"/>
          <w:sz w:val="28"/>
          <w:szCs w:val="28"/>
          <w:rtl/>
        </w:rPr>
        <w:t xml:space="preserve">اسی حقیقت کو </w:t>
      </w:r>
      <w:r w:rsidRPr="00361F9A">
        <w:rPr>
          <w:rFonts w:ascii="Jameel Noori Nastaleeq" w:hAnsi="Jameel Noori Nastaleeq" w:cs="Jameel Noori Nastaleeq"/>
          <w:sz w:val="28"/>
          <w:szCs w:val="28"/>
          <w:rtl/>
        </w:rPr>
        <w:t xml:space="preserve">ایک اور جگہ اللہ تعالیٰ نے نبی کریم </w:t>
      </w:r>
      <w:r w:rsidRPr="00361F9A">
        <w:rPr>
          <w:rFonts w:ascii="Jameel Noori Nastaleeq" w:hAnsi="Jameel Noori Nastaleeq" w:cs="Jameel Noori Nastaleeq" w:hint="cs"/>
          <w:sz w:val="28"/>
          <w:szCs w:val="28"/>
          <w:rtl/>
        </w:rPr>
        <w:t>ﷺ</w:t>
      </w:r>
      <w:r w:rsidRPr="00361F9A">
        <w:rPr>
          <w:rFonts w:ascii="Jameel Noori Nastaleeq" w:hAnsi="Jameel Noori Nastaleeq" w:cs="Jameel Noori Nastaleeq"/>
          <w:sz w:val="28"/>
          <w:szCs w:val="28"/>
          <w:rtl/>
        </w:rPr>
        <w:t xml:space="preserve"> کو مخاطب کر کے </w:t>
      </w:r>
      <w:r w:rsidRPr="00361F9A">
        <w:rPr>
          <w:rFonts w:ascii="Jameel Noori Nastaleeq" w:hAnsi="Jameel Noori Nastaleeq" w:cs="Jameel Noori Nastaleeq" w:hint="cs"/>
          <w:sz w:val="28"/>
          <w:szCs w:val="28"/>
          <w:rtl/>
        </w:rPr>
        <w:t xml:space="preserve">واضح </w:t>
      </w:r>
      <w:r w:rsidRPr="00361F9A">
        <w:rPr>
          <w:rFonts w:ascii="Jameel Noori Nastaleeq" w:hAnsi="Jameel Noori Nastaleeq" w:cs="Jameel Noori Nastaleeq"/>
          <w:sz w:val="28"/>
          <w:szCs w:val="28"/>
          <w:rtl/>
        </w:rPr>
        <w:t>فرمای</w:t>
      </w:r>
      <w:r w:rsidRPr="00361F9A">
        <w:rPr>
          <w:rFonts w:ascii="Jameel Noori Nastaleeq" w:hAnsi="Jameel Noori Nastaleeq" w:cs="Jameel Noori Nastaleeq" w:hint="cs"/>
          <w:sz w:val="28"/>
          <w:szCs w:val="28"/>
          <w:rtl/>
        </w:rPr>
        <w:t>ا :</w:t>
      </w:r>
    </w:p>
    <w:p w:rsidR="005732CA" w:rsidRPr="00361F9A" w:rsidRDefault="005732CA" w:rsidP="004E7449">
      <w:pPr>
        <w:pStyle w:val="NoSpacing"/>
        <w:widowControl w:val="0"/>
        <w:bidi/>
        <w:ind w:firstLine="340"/>
        <w:jc w:val="both"/>
        <w:rPr>
          <w:rFonts w:ascii="Jameel Noori Nastaleeq" w:hAnsi="Jameel Noori Nastaleeq" w:cs="Jameel Noori Nastaleeq"/>
          <w:sz w:val="28"/>
          <w:szCs w:val="28"/>
        </w:rPr>
      </w:pPr>
      <w:r w:rsidRPr="00361F9A">
        <w:rPr>
          <w:rFonts w:ascii="Jameel Noori Nastaleeq" w:hAnsi="Jameel Noori Nastaleeq" w:cs="Jameel Noori Nastaleeq"/>
          <w:sz w:val="28"/>
          <w:szCs w:val="28"/>
          <w:rtl/>
        </w:rPr>
        <w:t>﴿</w:t>
      </w:r>
      <w:r w:rsidRPr="00361F9A">
        <w:rPr>
          <w:rFonts w:ascii="Jameel Noori Nastaleeq" w:hAnsi="Jameel Noori Nastaleeq" w:cs="KFGQPC Uthmanic Script HAFS"/>
          <w:b/>
          <w:bCs/>
          <w:sz w:val="28"/>
          <w:szCs w:val="28"/>
          <w:rtl/>
        </w:rPr>
        <w:t xml:space="preserve">وَلَا تَدْعُ مَعَ اللَّهِ إِلَٰهًا آخَرَ </w:t>
      </w:r>
      <w:r w:rsidRPr="00361F9A">
        <w:rPr>
          <w:rFonts w:ascii="Times New Roman" w:hAnsi="Times New Roman" w:cs="KFGQPC Uthmanic Script HAFS" w:hint="cs"/>
          <w:b/>
          <w:bCs/>
          <w:sz w:val="28"/>
          <w:szCs w:val="28"/>
          <w:rtl/>
        </w:rPr>
        <w:t>ۘ</w:t>
      </w:r>
      <w:r w:rsidRPr="00361F9A">
        <w:rPr>
          <w:rFonts w:ascii="Jameel Noori Nastaleeq" w:hAnsi="Jameel Noori Nastaleeq" w:cs="KFGQPC Uthmanic Script HAFS"/>
          <w:b/>
          <w:bCs/>
          <w:sz w:val="28"/>
          <w:szCs w:val="28"/>
          <w:rtl/>
        </w:rPr>
        <w:t xml:space="preserve"> لَا إِلَٰهَ إِلَّا هُوَ </w:t>
      </w:r>
      <w:r w:rsidRPr="00361F9A">
        <w:rPr>
          <w:rFonts w:ascii="Times New Roman" w:hAnsi="Times New Roman" w:cs="KFGQPC Uthmanic Script HAFS" w:hint="cs"/>
          <w:b/>
          <w:bCs/>
          <w:sz w:val="28"/>
          <w:szCs w:val="28"/>
          <w:rtl/>
        </w:rPr>
        <w:t>ۚ</w:t>
      </w:r>
      <w:r w:rsidRPr="00361F9A">
        <w:rPr>
          <w:rFonts w:ascii="Jameel Noori Nastaleeq" w:hAnsi="Jameel Noori Nastaleeq" w:cs="KFGQPC Uthmanic Script HAFS"/>
          <w:b/>
          <w:bCs/>
          <w:sz w:val="28"/>
          <w:szCs w:val="28"/>
          <w:rtl/>
        </w:rPr>
        <w:t xml:space="preserve"> كُلُّ شَيْءٍ هَالِكٌ إِلَّا وَجْهَهُ </w:t>
      </w:r>
      <w:r w:rsidRPr="00361F9A">
        <w:rPr>
          <w:rFonts w:ascii="Times New Roman" w:hAnsi="Times New Roman" w:cs="KFGQPC Uthmanic Script HAFS" w:hint="cs"/>
          <w:b/>
          <w:bCs/>
          <w:sz w:val="28"/>
          <w:szCs w:val="28"/>
          <w:rtl/>
        </w:rPr>
        <w:t>ۚ</w:t>
      </w:r>
      <w:r w:rsidRPr="00361F9A">
        <w:rPr>
          <w:rFonts w:ascii="Jameel Noori Nastaleeq" w:hAnsi="Jameel Noori Nastaleeq" w:cs="KFGQPC Uthmanic Script HAFS"/>
          <w:b/>
          <w:bCs/>
          <w:sz w:val="28"/>
          <w:szCs w:val="28"/>
          <w:rtl/>
        </w:rPr>
        <w:t xml:space="preserve"> لَهُ الْحُكْمُ وَإِلَيْهِ تُرْجَعُونَ</w:t>
      </w:r>
      <w:r w:rsidRPr="00361F9A">
        <w:rPr>
          <w:rFonts w:ascii="Jameel Noori Nastaleeq" w:hAnsi="Jameel Noori Nastaleeq" w:cs="Jameel Noori Nastaleeq"/>
          <w:sz w:val="28"/>
          <w:szCs w:val="28"/>
          <w:rtl/>
        </w:rPr>
        <w:t>﴾ ”اور اللہ کے ساتھ کسی دوسرے معبود کو نہ پکارو، اس کے سوا کوئی معبود</w:t>
      </w:r>
      <w:r>
        <w:rPr>
          <w:rFonts w:ascii="Jameel Noori Nastaleeq" w:hAnsi="Jameel Noori Nastaleeq" w:cs="Jameel Noori Nastaleeq" w:hint="cs"/>
          <w:sz w:val="28"/>
          <w:szCs w:val="28"/>
          <w:rtl/>
        </w:rPr>
        <w:t>ِ (برحق)</w:t>
      </w:r>
      <w:r w:rsidRPr="00361F9A">
        <w:rPr>
          <w:rFonts w:ascii="Jameel Noori Nastaleeq" w:hAnsi="Jameel Noori Nastaleeq" w:cs="Jameel Noori Nastaleeq"/>
          <w:sz w:val="28"/>
          <w:szCs w:val="28"/>
          <w:rtl/>
        </w:rPr>
        <w:t xml:space="preserve"> نہیں، اس کے چہر</w:t>
      </w:r>
      <w:r w:rsidRPr="00361F9A">
        <w:rPr>
          <w:rFonts w:ascii="Jameel Noori Nastaleeq" w:hAnsi="Jameel Noori Nastaleeq" w:cs="Jameel Noori Nastaleeq" w:hint="cs"/>
          <w:sz w:val="28"/>
          <w:szCs w:val="28"/>
          <w:rtl/>
        </w:rPr>
        <w:t>ے</w:t>
      </w:r>
      <w:r w:rsidRPr="00361F9A">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اور </w:t>
      </w:r>
      <w:r w:rsidRPr="00361F9A">
        <w:rPr>
          <w:rFonts w:ascii="Jameel Noori Nastaleeq" w:hAnsi="Jameel Noori Nastaleeq" w:cs="Jameel Noori Nastaleeq"/>
          <w:sz w:val="28"/>
          <w:szCs w:val="28"/>
          <w:rtl/>
        </w:rPr>
        <w:t>ذات) کے سوا ہر چیز ہلاک ہونے والی ہے،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سی کے لیے حکمرانی </w:t>
      </w:r>
      <w:r w:rsidRPr="00361F9A">
        <w:rPr>
          <w:rFonts w:ascii="Jameel Noori Nastaleeq" w:hAnsi="Jameel Noori Nastaleeq" w:cs="Jameel Noori Nastaleeq"/>
          <w:sz w:val="28"/>
          <w:szCs w:val="28"/>
          <w:rtl/>
        </w:rPr>
        <w:lastRenderedPageBreak/>
        <w:t xml:space="preserve">ہے اور اسی کی طرف تم سب لوٹائے جاؤ گے۔“ </w:t>
      </w:r>
      <w:r w:rsidRPr="00361F9A">
        <w:rPr>
          <w:rFonts w:ascii="Jameel Noori Nastaleeq" w:hAnsi="Jameel Noori Nastaleeq" w:cs="Jameel Noori Nastaleeq"/>
          <w:sz w:val="26"/>
          <w:szCs w:val="26"/>
          <w:rtl/>
        </w:rPr>
        <w:t xml:space="preserve">[القصص : </w:t>
      </w:r>
      <w:r w:rsidRPr="00361F9A">
        <w:rPr>
          <w:rFonts w:ascii="Jameel Noori Nastaleeq" w:hAnsi="Jameel Noori Nastaleeq" w:cs="Jameel Noori Nastaleeq" w:hint="cs"/>
          <w:sz w:val="26"/>
          <w:szCs w:val="26"/>
          <w:rtl/>
        </w:rPr>
        <w:t>۸۸]</w:t>
      </w:r>
    </w:p>
    <w:p w:rsidR="005732CA" w:rsidRPr="00361F9A" w:rsidRDefault="005732CA" w:rsidP="005732CA">
      <w:pPr>
        <w:pStyle w:val="NoSpacing"/>
        <w:bidi/>
        <w:ind w:firstLine="340"/>
        <w:jc w:val="both"/>
        <w:rPr>
          <w:rFonts w:ascii="Jameel Noori Nastaleeq" w:hAnsi="Jameel Noori Nastaleeq" w:cs="Jameel Noori Nastaleeq"/>
          <w:sz w:val="28"/>
          <w:szCs w:val="28"/>
        </w:rPr>
      </w:pPr>
      <w:r w:rsidRPr="00361F9A">
        <w:rPr>
          <w:rFonts w:ascii="Jameel Noori Nastaleeq" w:hAnsi="Jameel Noori Nastaleeq" w:cs="Jameel Noori Nastaleeq"/>
          <w:sz w:val="28"/>
          <w:szCs w:val="28"/>
          <w:rtl/>
        </w:rPr>
        <w:t xml:space="preserve">اس آیتِ کریمہ میں بھی رسول اللہ </w:t>
      </w:r>
      <w:r>
        <w:rPr>
          <w:rFonts w:ascii="Jameel Noori Nastaleeq" w:hAnsi="Jameel Noori Nastaleeq" w:cs="Jameel Noori Nastaleeq" w:hint="cs"/>
          <w:sz w:val="28"/>
          <w:szCs w:val="28"/>
          <w:rtl/>
        </w:rPr>
        <w:t>ﷺ</w:t>
      </w:r>
      <w:r w:rsidRPr="00361F9A">
        <w:rPr>
          <w:rFonts w:ascii="Jameel Noori Nastaleeq" w:hAnsi="Jameel Noori Nastaleeq" w:cs="Jameel Noori Nastaleeq"/>
          <w:sz w:val="28"/>
          <w:szCs w:val="28"/>
          <w:rtl/>
        </w:rPr>
        <w:t xml:space="preserve"> کے ذریعہ امت کو حکم دیا جا رہا ہے کہ اللہ کے ساتھ کسی اور کو نہ پکارو یعنی عبادت کو اللہ تعالیٰ کے لیے خالص کرو، اپنی ساری امیدیں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سی سے وابستہ رکھو، خشوع، خضوع اور تذلل کا اظہار صرف اسی کے لیے کرو، محبت اور تعظیم نیز خوف اور خشیت کے اظہار میں کسی کو اس کا ہم سر </w:t>
      </w:r>
      <w:r w:rsidRPr="00361F9A">
        <w:rPr>
          <w:rFonts w:ascii="Jameel Noori Nastaleeq" w:hAnsi="Jameel Noori Nastaleeq" w:cs="Jameel Noori Nastaleeq" w:hint="cs"/>
          <w:sz w:val="28"/>
          <w:szCs w:val="28"/>
          <w:rtl/>
        </w:rPr>
        <w:t xml:space="preserve">اور ہم پلہ </w:t>
      </w:r>
      <w:r w:rsidRPr="00361F9A">
        <w:rPr>
          <w:rFonts w:ascii="Jameel Noori Nastaleeq" w:hAnsi="Jameel Noori Nastaleeq" w:cs="Jameel Noori Nastaleeq"/>
          <w:sz w:val="28"/>
          <w:szCs w:val="28"/>
          <w:rtl/>
        </w:rPr>
        <w:t>نہ بناؤ۔ ا</w:t>
      </w:r>
      <w:r w:rsidRPr="00361F9A">
        <w:rPr>
          <w:rFonts w:ascii="Jameel Noori Nastaleeq" w:hAnsi="Jameel Noori Nastaleeq" w:cs="Jameel Noori Nastaleeq" w:hint="cs"/>
          <w:sz w:val="28"/>
          <w:szCs w:val="28"/>
          <w:rtl/>
        </w:rPr>
        <w:t>ٓیتِ کریمہ میں جو</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w:t>
      </w:r>
      <w:r w:rsidRPr="00361F9A">
        <w:rPr>
          <w:rFonts w:ascii="Jameel Noori Nastaleeq" w:hAnsi="Jameel Noori Nastaleeq" w:cs="KFGQPC Uthmanic Script HAFS"/>
          <w:b/>
          <w:bCs/>
          <w:sz w:val="28"/>
          <w:szCs w:val="28"/>
          <w:rtl/>
        </w:rPr>
        <w:t>لَا إِلَٰهَ إِلَّا هُوَ</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اس کے سوا کوئی معبود</w:t>
      </w:r>
      <w:r>
        <w:rPr>
          <w:rFonts w:ascii="Jameel Noori Nastaleeq" w:hAnsi="Jameel Noori Nastaleeq" w:cs="Jameel Noori Nastaleeq" w:hint="cs"/>
          <w:sz w:val="28"/>
          <w:szCs w:val="28"/>
          <w:rtl/>
        </w:rPr>
        <w:t>ِ (برحق)</w:t>
      </w:r>
      <w:r w:rsidRPr="00361F9A">
        <w:rPr>
          <w:rFonts w:ascii="Jameel Noori Nastaleeq" w:hAnsi="Jameel Noori Nastaleeq" w:cs="Jameel Noori Nastaleeq"/>
          <w:sz w:val="28"/>
          <w:szCs w:val="28"/>
          <w:rtl/>
        </w:rPr>
        <w:t xml:space="preserve"> نہیں</w:t>
      </w:r>
      <w:r w:rsidRPr="00361F9A">
        <w:rPr>
          <w:rFonts w:ascii="Jameel Noori Nastaleeq" w:hAnsi="Jameel Noori Nastaleeq" w:cs="Jameel Noori Nastaleeq" w:hint="cs"/>
          <w:sz w:val="28"/>
          <w:szCs w:val="28"/>
          <w:rtl/>
        </w:rPr>
        <w:t>‘‘ کی بات کہی گئی ہے، دراصل ی</w:t>
      </w:r>
      <w:r w:rsidRPr="00361F9A">
        <w:rPr>
          <w:rFonts w:ascii="Jameel Noori Nastaleeq" w:hAnsi="Jameel Noori Nastaleeq" w:cs="Jameel Noori Nastaleeq"/>
          <w:sz w:val="28"/>
          <w:szCs w:val="28"/>
          <w:rtl/>
        </w:rPr>
        <w:t>ہی تمام انبیاء کی دعوت کا خلاصہ اور نچوڑ ہے، ہماری تخلیق کا مقصود اور غرض و غایت بھی اسی حکم کی بجا آوری ہے، اس میں بیک وقت شرک کی پ</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ر زور تردید و نفی </w:t>
      </w:r>
      <w:r w:rsidRPr="00361F9A">
        <w:rPr>
          <w:rFonts w:ascii="Jameel Noori Nastaleeq" w:hAnsi="Jameel Noori Nastaleeq" w:cs="Jameel Noori Nastaleeq" w:hint="cs"/>
          <w:sz w:val="28"/>
          <w:szCs w:val="28"/>
          <w:rtl/>
        </w:rPr>
        <w:t xml:space="preserve">اور </w:t>
      </w:r>
      <w:r w:rsidRPr="00361F9A">
        <w:rPr>
          <w:rFonts w:ascii="Jameel Noori Nastaleeq" w:hAnsi="Jameel Noori Nastaleeq" w:cs="Jameel Noori Nastaleeq"/>
          <w:sz w:val="28"/>
          <w:szCs w:val="28"/>
          <w:rtl/>
        </w:rPr>
        <w:t xml:space="preserve">توحید کا اثبات </w:t>
      </w:r>
      <w:r w:rsidRPr="00361F9A">
        <w:rPr>
          <w:rFonts w:ascii="Jameel Noori Nastaleeq" w:hAnsi="Jameel Noori Nastaleeq" w:cs="Jameel Noori Nastaleeq" w:hint="cs"/>
          <w:sz w:val="28"/>
          <w:szCs w:val="28"/>
          <w:rtl/>
        </w:rPr>
        <w:t xml:space="preserve">پایا جاتا </w:t>
      </w:r>
      <w:r w:rsidRPr="00361F9A">
        <w:rPr>
          <w:rFonts w:ascii="Jameel Noori Nastaleeq" w:hAnsi="Jameel Noori Nastaleeq" w:cs="Jameel Noori Nastaleeq"/>
          <w:sz w:val="28"/>
          <w:szCs w:val="28"/>
          <w:rtl/>
        </w:rPr>
        <w:t>ہے۔ چناں چہ ہر طرح کی عبادت اور بندگی کے لائق وہی ذاتِ واحد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جو </w:t>
      </w:r>
      <w:r w:rsidRPr="00361F9A">
        <w:rPr>
          <w:rFonts w:ascii="Jameel Noori Nastaleeq" w:hAnsi="Jameel Noori Nastaleeq" w:cs="Jameel Noori Nastaleeq" w:hint="cs"/>
          <w:sz w:val="28"/>
          <w:szCs w:val="28"/>
          <w:rtl/>
        </w:rPr>
        <w:t xml:space="preserve">ذات </w:t>
      </w:r>
      <w:r w:rsidRPr="00361F9A">
        <w:rPr>
          <w:rFonts w:ascii="Jameel Noori Nastaleeq" w:hAnsi="Jameel Noori Nastaleeq" w:cs="Jameel Noori Nastaleeq"/>
          <w:sz w:val="28"/>
          <w:szCs w:val="28"/>
          <w:rtl/>
        </w:rPr>
        <w:t>ہمیشہ باقی رہنے والی ہے، کائنات میں صرف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سی کا حکم چلتا ہے، وہی سب کا حاکم اور فرماں روا ہے، سب کو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سی کی طرف جانا ہے اور اس کے سامنے پیش ہو کر اپنے کیے کا جواب دینا ہے۔ اُس کے سوا سب کو ہلاکت کا سامنا کرنا ہے اور سب کو جامِ فنا پینا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س لیے صرف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سی ایک ہستی کو ب</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لا شرکتِ غیرے اپنا معبود بناؤ</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 xml:space="preserve">اپنے ذہن کے دریچوں کو کھول کر عقل و دانش کا استعمال کرتے ہوئے غور کریں کہ </w:t>
      </w:r>
      <w:r w:rsidRPr="00361F9A">
        <w:rPr>
          <w:rFonts w:ascii="Jameel Noori Nastaleeq" w:hAnsi="Jameel Noori Nastaleeq" w:cs="Jameel Noori Nastaleeq"/>
          <w:sz w:val="28"/>
          <w:szCs w:val="28"/>
          <w:rtl/>
        </w:rPr>
        <w:t>جو خود ہلاک ہونے والے ہیں اور اللہ کے حضور اپنے اعمال کے جواب دہ ہیں</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وہ</w:t>
      </w:r>
      <w:r w:rsidRPr="00361F9A">
        <w:rPr>
          <w:rFonts w:ascii="Jameel Noori Nastaleeq" w:hAnsi="Jameel Noori Nastaleeq" w:cs="Jameel Noori Nastaleeq" w:hint="cs"/>
          <w:sz w:val="28"/>
          <w:szCs w:val="28"/>
          <w:rtl/>
        </w:rPr>
        <w:t xml:space="preserve"> معبود </w:t>
      </w:r>
      <w:r w:rsidRPr="00361F9A">
        <w:rPr>
          <w:rFonts w:ascii="Jameel Noori Nastaleeq" w:hAnsi="Jameel Noori Nastaleeq" w:cs="Jameel Noori Nastaleeq"/>
          <w:sz w:val="28"/>
          <w:szCs w:val="28"/>
          <w:rtl/>
        </w:rPr>
        <w:t>کیس</w:t>
      </w:r>
      <w:r w:rsidRPr="00361F9A">
        <w:rPr>
          <w:rFonts w:ascii="Jameel Noori Nastaleeq" w:hAnsi="Jameel Noori Nastaleeq" w:cs="Jameel Noori Nastaleeq" w:hint="cs"/>
          <w:sz w:val="28"/>
          <w:szCs w:val="28"/>
          <w:rtl/>
        </w:rPr>
        <w:t xml:space="preserve">ے </w:t>
      </w:r>
      <w:r w:rsidRPr="00361F9A">
        <w:rPr>
          <w:rFonts w:ascii="Jameel Noori Nastaleeq" w:hAnsi="Jameel Noori Nastaleeq" w:cs="Jameel Noori Nastaleeq"/>
          <w:sz w:val="28"/>
          <w:szCs w:val="28"/>
          <w:rtl/>
        </w:rPr>
        <w:t>ہو سکتے ہیں</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اور کیوں کر انھیں اللہ تعالیٰ کا ہم سر قرار دیا جا سکتا ہے</w:t>
      </w:r>
      <w:r w:rsidRPr="00361F9A">
        <w:rPr>
          <w:rFonts w:ascii="Jameel Noori Nastaleeq" w:hAnsi="Jameel Noori Nastaleeq" w:cs="Jameel Noori Nastaleeq" w:hint="cs"/>
          <w:sz w:val="28"/>
          <w:szCs w:val="28"/>
          <w:rtl/>
        </w:rPr>
        <w:t>؟</w:t>
      </w:r>
    </w:p>
    <w:p w:rsidR="005732CA" w:rsidRPr="00361F9A" w:rsidRDefault="005732CA" w:rsidP="005732CA">
      <w:pPr>
        <w:pStyle w:val="NoSpacing"/>
        <w:widowControl w:val="0"/>
        <w:bidi/>
        <w:ind w:firstLine="340"/>
        <w:jc w:val="both"/>
        <w:rPr>
          <w:rFonts w:ascii="Jameel Noori Nastaleeq" w:hAnsi="Jameel Noori Nastaleeq" w:cs="Jameel Noori Nastaleeq"/>
          <w:sz w:val="28"/>
          <w:szCs w:val="28"/>
        </w:rPr>
      </w:pPr>
      <w:r w:rsidRPr="00361F9A">
        <w:rPr>
          <w:rFonts w:ascii="Jameel Noori Nastaleeq" w:hAnsi="Jameel Noori Nastaleeq" w:cs="Jameel Noori Nastaleeq"/>
          <w:sz w:val="28"/>
          <w:szCs w:val="28"/>
          <w:rtl/>
        </w:rPr>
        <w:t>اوپر کی سبھی آیات میں غور کریں</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تو آپ کو معلوم ہوگا کہ تمام آیات میں غیر اللہ کو پکارنے سے روکا گیا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یعنی غیر اللہ کو پکارنا گویا اس کی عبادت کرنا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س سے یہ بات سمجھ میں آتی ہے کہ اللہ کے سوا کسی کو بھی مافوق الا</w:t>
      </w:r>
      <w:r>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سباب طریقے سے پکارنا اللہ کے ساتھ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سے شریک قرار دینا ہے،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سے اللہ کا ہم سر بنانا ہے اور قرآن کریم میں بڑی شدت کے ساتھ اس سے منع کیا گیا ہے</w:t>
      </w:r>
      <w:r w:rsidRPr="00361F9A">
        <w:rPr>
          <w:rFonts w:ascii="Jameel Noori Nastaleeq" w:hAnsi="Jameel Noori Nastaleeq" w:cs="Jameel Noori Nastaleeq" w:hint="cs"/>
          <w:sz w:val="28"/>
          <w:szCs w:val="28"/>
          <w:rtl/>
        </w:rPr>
        <w:t xml:space="preserve"> اور صرف ایک اکیلے اللہ کی عبودیت بجا لانے کی تاکید کی گئی ہے، جیسا کہ مذکورہ بالا آیاتِ کریمہ میں اس کا بیان ہوا ہے</w:t>
      </w:r>
      <w:r w:rsidRPr="00361F9A">
        <w:rPr>
          <w:rFonts w:ascii="Jameel Noori Nastaleeq" w:hAnsi="Jameel Noori Nastaleeq" w:cs="Jameel Noori Nastaleeq"/>
          <w:sz w:val="28"/>
          <w:szCs w:val="28"/>
          <w:rtl/>
        </w:rPr>
        <w:t>۔</w:t>
      </w:r>
      <w:r w:rsidRPr="00361F9A">
        <w:rPr>
          <w:rFonts w:ascii="Jameel Noori Nastaleeq" w:hAnsi="Jameel Noori Nastaleeq" w:cs="Jameel Noori Nastaleeq" w:hint="cs"/>
          <w:sz w:val="28"/>
          <w:szCs w:val="28"/>
          <w:rtl/>
        </w:rPr>
        <w:t xml:space="preserve"> اللہ تعالیٰ نے لوگوں کو اپنی عبادت کا حکم دیتے ہوئے اور اپنا ہم</w:t>
      </w:r>
      <w:r>
        <w:rPr>
          <w:rFonts w:ascii="Jameel Noori Nastaleeq" w:hAnsi="Jameel Noori Nastaleeq" w:cs="Jameel Noori Nastaleeq" w:hint="cs"/>
          <w:sz w:val="28"/>
          <w:szCs w:val="28"/>
          <w:rtl/>
        </w:rPr>
        <w:t xml:space="preserve"> سر بنانے سے روکتے ہوئے فرمایا :</w:t>
      </w:r>
    </w:p>
    <w:p w:rsidR="005732CA" w:rsidRPr="00361F9A" w:rsidRDefault="005732CA" w:rsidP="004E7449">
      <w:pPr>
        <w:pStyle w:val="NoSpacing"/>
        <w:widowControl w:val="0"/>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hint="cs"/>
          <w:sz w:val="28"/>
          <w:szCs w:val="28"/>
          <w:rtl/>
        </w:rPr>
        <w:t>﴿</w:t>
      </w:r>
      <w:r w:rsidRPr="00361F9A">
        <w:rPr>
          <w:rFonts w:cs="KFGQPC Uthmanic Script HAFS"/>
          <w:b/>
          <w:bCs/>
          <w:color w:val="000000"/>
          <w:sz w:val="28"/>
          <w:szCs w:val="28"/>
          <w:rtl/>
        </w:rPr>
        <w:t xml:space="preserve">يَٰٓأَيُّهَا ٱلنَّاسُ ٱعۡبُدُواْ رَبَّكُمُ ٱلَّذِي خَلَقَكُمۡ وَٱلَّذِينَ مِن قَبۡلِكُمۡ لَعَلَّكُمۡ تَتَّقُونَ </w:t>
      </w:r>
      <w:r w:rsidRPr="00361F9A">
        <w:rPr>
          <w:rFonts w:ascii="Times New Roman" w:hAnsi="Times New Roman" w:cs="KFGQPC Uthmanic Script HAFS" w:hint="cs"/>
          <w:b/>
          <w:bCs/>
          <w:sz w:val="28"/>
          <w:szCs w:val="28"/>
          <w:rtl/>
          <w:lang w:bidi="ur-PK"/>
        </w:rPr>
        <w:t>۞</w:t>
      </w:r>
      <w:r w:rsidRPr="00361F9A">
        <w:rPr>
          <w:rFonts w:cs="KFGQPC Uthmanic Script HAFS"/>
          <w:b/>
          <w:bCs/>
          <w:color w:val="000000"/>
          <w:sz w:val="28"/>
          <w:szCs w:val="28"/>
          <w:rtl/>
        </w:rPr>
        <w:t xml:space="preserve"> ٱلَّذِي جَعَلَ لَكُمُ ٱلۡأَرۡضَ فِرَٰش</w:t>
      </w:r>
      <w:r w:rsidRPr="00361F9A">
        <w:rPr>
          <w:rFonts w:ascii="Jameel Noori Nastaleeq" w:hAnsi="Jameel Noori Nastaleeq" w:cs="KFGQPC Uthmanic Script HAFS" w:hint="cs"/>
          <w:b/>
          <w:bCs/>
          <w:color w:val="000000"/>
          <w:sz w:val="28"/>
          <w:szCs w:val="28"/>
          <w:rtl/>
        </w:rPr>
        <w:t>ٗ</w:t>
      </w:r>
      <w:r w:rsidRPr="00361F9A">
        <w:rPr>
          <w:rFonts w:cs="KFGQPC Uthmanic Script HAFS"/>
          <w:b/>
          <w:bCs/>
          <w:color w:val="000000"/>
          <w:sz w:val="28"/>
          <w:szCs w:val="28"/>
          <w:rtl/>
        </w:rPr>
        <w:t>ا وَٱلسَّمَآءَ بِنَآء</w:t>
      </w:r>
      <w:r w:rsidRPr="00361F9A">
        <w:rPr>
          <w:rFonts w:ascii="Jameel Noori Nastaleeq" w:hAnsi="Jameel Noori Nastaleeq" w:cs="KFGQPC Uthmanic Script HAFS" w:hint="cs"/>
          <w:b/>
          <w:bCs/>
          <w:color w:val="000000"/>
          <w:sz w:val="28"/>
          <w:szCs w:val="28"/>
          <w:rtl/>
        </w:rPr>
        <w:t>ٗ</w:t>
      </w:r>
      <w:r w:rsidRPr="00361F9A">
        <w:rPr>
          <w:rFonts w:cs="KFGQPC Uthmanic Script HAFS" w:hint="cs"/>
          <w:b/>
          <w:bCs/>
          <w:color w:val="000000"/>
          <w:sz w:val="28"/>
          <w:szCs w:val="28"/>
          <w:rtl/>
        </w:rPr>
        <w:t xml:space="preserve"> </w:t>
      </w:r>
      <w:r w:rsidRPr="00361F9A">
        <w:rPr>
          <w:rFonts w:cs="KFGQPC Uthmanic Script HAFS"/>
          <w:b/>
          <w:bCs/>
          <w:color w:val="000000"/>
          <w:sz w:val="28"/>
          <w:szCs w:val="28"/>
          <w:rtl/>
        </w:rPr>
        <w:t xml:space="preserve">وَأَنزَلَ مِنَ </w:t>
      </w:r>
      <w:r w:rsidRPr="00361F9A">
        <w:rPr>
          <w:rFonts w:cs="KFGQPC Uthmanic Script HAFS"/>
          <w:b/>
          <w:bCs/>
          <w:color w:val="000000"/>
          <w:sz w:val="28"/>
          <w:szCs w:val="28"/>
          <w:rtl/>
        </w:rPr>
        <w:lastRenderedPageBreak/>
        <w:t>ٱلسَّمَآءِ مَآء</w:t>
      </w:r>
      <w:r w:rsidRPr="00361F9A">
        <w:rPr>
          <w:rFonts w:ascii="Jameel Noori Nastaleeq" w:hAnsi="Jameel Noori Nastaleeq" w:cs="KFGQPC Uthmanic Script HAFS" w:hint="cs"/>
          <w:b/>
          <w:bCs/>
          <w:color w:val="000000"/>
          <w:sz w:val="28"/>
          <w:szCs w:val="28"/>
          <w:rtl/>
        </w:rPr>
        <w:t>ٗ</w:t>
      </w:r>
      <w:r w:rsidRPr="00361F9A">
        <w:rPr>
          <w:rFonts w:cs="KFGQPC Uthmanic Script HAFS" w:hint="cs"/>
          <w:b/>
          <w:bCs/>
          <w:color w:val="000000"/>
          <w:sz w:val="28"/>
          <w:szCs w:val="28"/>
          <w:rtl/>
        </w:rPr>
        <w:t xml:space="preserve"> </w:t>
      </w:r>
      <w:r w:rsidRPr="00361F9A">
        <w:rPr>
          <w:rFonts w:cs="KFGQPC Uthmanic Script HAFS"/>
          <w:b/>
          <w:bCs/>
          <w:color w:val="000000"/>
          <w:sz w:val="28"/>
          <w:szCs w:val="28"/>
          <w:rtl/>
        </w:rPr>
        <w:t>فَأَخۡرَجَ بِهِۦ مِنَ ٱلثَّمَرَٰتِ رِزۡق</w:t>
      </w:r>
      <w:r w:rsidRPr="00361F9A">
        <w:rPr>
          <w:rFonts w:ascii="Jameel Noori Nastaleeq" w:hAnsi="Jameel Noori Nastaleeq" w:cs="KFGQPC Uthmanic Script HAFS" w:hint="cs"/>
          <w:b/>
          <w:bCs/>
          <w:color w:val="000000"/>
          <w:sz w:val="28"/>
          <w:szCs w:val="28"/>
          <w:rtl/>
        </w:rPr>
        <w:t>ٗ</w:t>
      </w:r>
      <w:r w:rsidRPr="00361F9A">
        <w:rPr>
          <w:rFonts w:cs="KFGQPC Uthmanic Script HAFS"/>
          <w:b/>
          <w:bCs/>
          <w:color w:val="000000"/>
          <w:sz w:val="28"/>
          <w:szCs w:val="28"/>
          <w:rtl/>
        </w:rPr>
        <w:t>ا لَّكُمۡۖ فَلَا تَجۡعَلُواْ لِلَّهِ أَندَاد</w:t>
      </w:r>
      <w:r w:rsidRPr="00361F9A">
        <w:rPr>
          <w:rFonts w:ascii="Jameel Noori Nastaleeq" w:hAnsi="Jameel Noori Nastaleeq" w:cs="KFGQPC Uthmanic Script HAFS" w:hint="cs"/>
          <w:b/>
          <w:bCs/>
          <w:color w:val="000000"/>
          <w:sz w:val="28"/>
          <w:szCs w:val="28"/>
          <w:rtl/>
        </w:rPr>
        <w:t>ٗ</w:t>
      </w:r>
      <w:r w:rsidRPr="00361F9A">
        <w:rPr>
          <w:rFonts w:cs="KFGQPC Uthmanic Script HAFS"/>
          <w:b/>
          <w:bCs/>
          <w:color w:val="000000"/>
          <w:sz w:val="28"/>
          <w:szCs w:val="28"/>
          <w:rtl/>
        </w:rPr>
        <w:t>ا وَأَنتُمۡ تَعۡلَمُونَ</w:t>
      </w:r>
      <w:r w:rsidRPr="00361F9A">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اے لوگو! عبادت کرو اپنے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س رب کی جس نے تم کو پیدا کیا ہے اور تم سے پہلے لوگوں کو بھی پیدا کیا ہے تاکہ تم </w:t>
      </w:r>
      <w:r w:rsidRPr="00361F9A">
        <w:rPr>
          <w:rFonts w:ascii="Jameel Noori Nastaleeq" w:hAnsi="Jameel Noori Nastaleeq" w:cs="Jameel Noori Nastaleeq" w:hint="cs"/>
          <w:sz w:val="28"/>
          <w:szCs w:val="28"/>
          <w:rtl/>
        </w:rPr>
        <w:t>پرہیز گار بن</w:t>
      </w:r>
      <w:r w:rsidRPr="00361F9A">
        <w:rPr>
          <w:rFonts w:ascii="Jameel Noori Nastaleeq" w:hAnsi="Jameel Noori Nastaleeq" w:cs="Jameel Noori Nastaleeq"/>
          <w:sz w:val="28"/>
          <w:szCs w:val="28"/>
          <w:rtl/>
        </w:rPr>
        <w:t xml:space="preserve"> جاؤ۔ جس نے تمھارے لیے زمین کو بچھونا اور آسمان کو چھت بنایا، اور آسمان سے پانی اتارا پھر اس کے ذریعہ تمھاری روزی کے لیے کئی طرح کے پھل پیدا کیے۔</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پس تم کسی کو اللہ کا ہم</w:t>
      </w:r>
      <w:r w:rsidRPr="009E3BD7">
        <w:rPr>
          <w:rFonts w:ascii="Jameel Noori Nastaleeq" w:hAnsi="Jameel Noori Nastaleeq" w:cs="Jameel Noori Nastaleeq" w:hint="cs"/>
          <w:sz w:val="2"/>
          <w:szCs w:val="2"/>
          <w:rtl/>
        </w:rPr>
        <w:t xml:space="preserve"> </w:t>
      </w:r>
      <w:r w:rsidRPr="00361F9A">
        <w:rPr>
          <w:rFonts w:ascii="Jameel Noori Nastaleeq" w:hAnsi="Jameel Noori Nastaleeq" w:cs="Jameel Noori Nastaleeq"/>
          <w:sz w:val="28"/>
          <w:szCs w:val="28"/>
          <w:rtl/>
        </w:rPr>
        <w:t>سر نہ بناؤ حالاں کہ تم جانتے ہو۔</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6"/>
          <w:szCs w:val="26"/>
          <w:rtl/>
        </w:rPr>
        <w:t>[</w:t>
      </w:r>
      <w:r w:rsidRPr="00361F9A">
        <w:rPr>
          <w:rFonts w:ascii="Jameel Noori Nastaleeq" w:hAnsi="Jameel Noori Nastaleeq" w:cs="Jameel Noori Nastaleeq"/>
          <w:sz w:val="26"/>
          <w:szCs w:val="26"/>
          <w:rtl/>
        </w:rPr>
        <w:t xml:space="preserve">البقرة: </w:t>
      </w:r>
      <w:r w:rsidRPr="00361F9A">
        <w:rPr>
          <w:rFonts w:ascii="Jameel Noori Nastaleeq" w:hAnsi="Jameel Noori Nastaleeq" w:cs="Jameel Noori Nastaleeq" w:hint="cs"/>
          <w:sz w:val="26"/>
          <w:szCs w:val="26"/>
          <w:rtl/>
        </w:rPr>
        <w:t>۲۱-۲۲]</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یہ آیتِ کریمہ صرف اور صرف اللہ تعالیٰ کی عبادت کو واجب اور دیگر مخلوقا</w:t>
      </w:r>
      <w:r>
        <w:rPr>
          <w:rFonts w:ascii="Jameel Noori Nastaleeq" w:hAnsi="Jameel Noori Nastaleeq" w:cs="Jameel Noori Nastaleeq"/>
          <w:sz w:val="28"/>
          <w:szCs w:val="28"/>
          <w:rtl/>
        </w:rPr>
        <w:t>ت کی عبادت کو باطل قرار دیتی ہے</w:t>
      </w:r>
      <w:r w:rsidRPr="00361F9A">
        <w:rPr>
          <w:rFonts w:ascii="Jameel Noori Nastaleeq" w:hAnsi="Jameel Noori Nastaleeq" w:cs="Jameel Noori Nastaleeq"/>
          <w:sz w:val="28"/>
          <w:szCs w:val="28"/>
          <w:rtl/>
        </w:rPr>
        <w:t xml:space="preserve"> اور توحید ربوبیت کا ثبوت فراہم کر رہی ہے کہ اللہ </w:t>
      </w:r>
      <w:r w:rsidRPr="00361F9A">
        <w:rPr>
          <w:rFonts w:ascii="Jameel Noori Nastaleeq" w:hAnsi="Jameel Noori Nastaleeq" w:cs="Jameel Noori Nastaleeq" w:hint="cs"/>
          <w:sz w:val="28"/>
          <w:szCs w:val="28"/>
          <w:rtl/>
        </w:rPr>
        <w:t xml:space="preserve">تعالیٰ </w:t>
      </w:r>
      <w:r w:rsidRPr="00361F9A">
        <w:rPr>
          <w:rFonts w:ascii="Jameel Noori Nastaleeq" w:hAnsi="Jameel Noori Nastaleeq" w:cs="Jameel Noori Nastaleeq"/>
          <w:sz w:val="28"/>
          <w:szCs w:val="28"/>
          <w:rtl/>
        </w:rPr>
        <w:t>ہی زمین و آسمان کا خالق، رازق اور مدبر ہے۔ اور جب بندہ اس بات کا اقرار کرتا ہے کہ خالق، رازق اور مدبر ہونے میں اللہ کا کوئی شریک نہیں ہے تو اس کی عبادت میں بھی کسی کو شریک نہیں کرنا چاہیے۔</w:t>
      </w:r>
    </w:p>
    <w:p w:rsidR="005732CA" w:rsidRPr="00361F9A" w:rsidRDefault="005732CA" w:rsidP="005732CA">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یہ </w:t>
      </w:r>
      <w:r w:rsidRPr="00361F9A">
        <w:rPr>
          <w:rFonts w:ascii="Jameel Noori Nastaleeq" w:hAnsi="Jameel Noori Nastaleeq" w:cs="Jameel Noori Nastaleeq" w:hint="cs"/>
          <w:sz w:val="28"/>
          <w:szCs w:val="28"/>
          <w:rtl/>
        </w:rPr>
        <w:t>کس قدر</w:t>
      </w:r>
      <w:r w:rsidRPr="00361F9A">
        <w:rPr>
          <w:rFonts w:ascii="Jameel Noori Nastaleeq" w:hAnsi="Jameel Noori Nastaleeq" w:cs="Jameel Noori Nastaleeq"/>
          <w:sz w:val="28"/>
          <w:szCs w:val="28"/>
          <w:rtl/>
        </w:rPr>
        <w:t>تعجب خیز اور حماقت بھری بات ہے کہ انسان جانتے بوجھتے ہوئے اللہ کے علاوہ دوسرے معبودوں کی پرستش میں لگا ہوا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جب کہ اسے اس بات کا بخوبی علم ہے کہ خالق</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مالک</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رازق اور م</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دب</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ر ہونے میں اللہ تعالیٰ کا کوئی شریک و ساجھی نہیں ہے اور نہ </w:t>
      </w:r>
      <w:r>
        <w:rPr>
          <w:rFonts w:ascii="Jameel Noori Nastaleeq" w:hAnsi="Jameel Noori Nastaleeq" w:cs="Jameel Noori Nastaleeq" w:hint="cs"/>
          <w:sz w:val="28"/>
          <w:szCs w:val="28"/>
          <w:rtl/>
        </w:rPr>
        <w:t xml:space="preserve">الوہیت و </w:t>
      </w:r>
      <w:r w:rsidRPr="00361F9A">
        <w:rPr>
          <w:rFonts w:ascii="Jameel Noori Nastaleeq" w:hAnsi="Jameel Noori Nastaleeq" w:cs="Jameel Noori Nastaleeq"/>
          <w:sz w:val="28"/>
          <w:szCs w:val="28"/>
          <w:rtl/>
        </w:rPr>
        <w:t>عبادت میں کوئی اس کا مد مقابل اور ہم</w:t>
      </w:r>
      <w:r w:rsidRPr="00361F9A">
        <w:rPr>
          <w:rFonts w:ascii="Jameel Noori Nastaleeq" w:hAnsi="Jameel Noori Nastaleeq" w:cs="Jameel Noori Nastaleeq" w:hint="cs"/>
          <w:sz w:val="28"/>
          <w:szCs w:val="28"/>
          <w:rtl/>
        </w:rPr>
        <w:t xml:space="preserve"> </w:t>
      </w:r>
      <w:r w:rsidR="00B064D5">
        <w:rPr>
          <w:rFonts w:ascii="Jameel Noori Nastaleeq" w:hAnsi="Jameel Noori Nastaleeq" w:cs="Jameel Noori Nastaleeq"/>
          <w:sz w:val="28"/>
          <w:szCs w:val="28"/>
          <w:rtl/>
        </w:rPr>
        <w:t>سر ہے</w:t>
      </w:r>
      <w:r w:rsidR="00B064D5">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اس اعتراف و اقرار کے باوجود بھی انسان دوسرے کی عبادت کرتا ہے</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 xml:space="preserve">یہ کتنی بڑی نادانی </w:t>
      </w:r>
      <w:r w:rsidRPr="00361F9A">
        <w:rPr>
          <w:rFonts w:ascii="Jameel Noori Nastaleeq" w:hAnsi="Jameel Noori Nastaleeq" w:cs="Jameel Noori Nastaleeq" w:hint="cs"/>
          <w:sz w:val="28"/>
          <w:szCs w:val="28"/>
          <w:rtl/>
        </w:rPr>
        <w:t xml:space="preserve"> اور محرومی کی بات </w:t>
      </w:r>
      <w:r w:rsidRPr="00361F9A">
        <w:rPr>
          <w:rFonts w:ascii="Jameel Noori Nastaleeq" w:hAnsi="Jameel Noori Nastaleeq" w:cs="Jameel Noori Nastaleeq"/>
          <w:sz w:val="28"/>
          <w:szCs w:val="28"/>
          <w:rtl/>
        </w:rPr>
        <w:t>ہے</w:t>
      </w:r>
      <w:r w:rsidRPr="00361F9A">
        <w:rPr>
          <w:rFonts w:ascii="Jameel Noori Nastaleeq" w:hAnsi="Jameel Noori Nastaleeq" w:cs="Jameel Noori Nastaleeq" w:hint="cs"/>
          <w:sz w:val="28"/>
          <w:szCs w:val="28"/>
          <w:rtl/>
        </w:rPr>
        <w:t>!!</w:t>
      </w:r>
    </w:p>
    <w:p w:rsidR="005732CA" w:rsidRPr="00361F9A" w:rsidRDefault="005732CA" w:rsidP="004E7449">
      <w:pPr>
        <w:pStyle w:val="NoSpacing"/>
        <w:widowControl w:val="0"/>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اللہ تعالیٰ نے آیتِ کریمہ میں مخلوقات میں سے کسی کو بھی اپنا ہم</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سر اور مد مقابل بنانے سے روکا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یعنی</w:t>
      </w:r>
      <w:r w:rsidRPr="00361F9A">
        <w:rPr>
          <w:rFonts w:ascii="Jameel Noori Nastaleeq" w:hAnsi="Jameel Noori Nastaleeq" w:cs="Jameel Noori Nastaleeq"/>
          <w:sz w:val="28"/>
          <w:szCs w:val="28"/>
          <w:rtl/>
        </w:rPr>
        <w:t xml:space="preserve"> کسی </w:t>
      </w:r>
      <w:r w:rsidRPr="00361F9A">
        <w:rPr>
          <w:rFonts w:ascii="Jameel Noori Nastaleeq" w:hAnsi="Jameel Noori Nastaleeq" w:cs="Jameel Noori Nastaleeq" w:hint="cs"/>
          <w:sz w:val="28"/>
          <w:szCs w:val="28"/>
          <w:rtl/>
        </w:rPr>
        <w:t xml:space="preserve">بھی </w:t>
      </w:r>
      <w:r w:rsidRPr="00361F9A">
        <w:rPr>
          <w:rFonts w:ascii="Jameel Noori Nastaleeq" w:hAnsi="Jameel Noori Nastaleeq" w:cs="Jameel Noori Nastaleeq"/>
          <w:sz w:val="28"/>
          <w:szCs w:val="28"/>
          <w:rtl/>
        </w:rPr>
        <w:t xml:space="preserve">مخلوق کو </w:t>
      </w:r>
      <w:r w:rsidRPr="00361F9A">
        <w:rPr>
          <w:rFonts w:ascii="Jameel Noori Nastaleeq" w:hAnsi="Jameel Noori Nastaleeq" w:cs="Jameel Noori Nastaleeq" w:hint="cs"/>
          <w:sz w:val="28"/>
          <w:szCs w:val="28"/>
          <w:rtl/>
        </w:rPr>
        <w:t xml:space="preserve">اُس کا ہم سر، مد مقابل اور </w:t>
      </w:r>
      <w:r w:rsidRPr="00361F9A">
        <w:rPr>
          <w:rFonts w:ascii="Jameel Noori Nastaleeq" w:hAnsi="Jameel Noori Nastaleeq" w:cs="Jameel Noori Nastaleeq"/>
          <w:sz w:val="28"/>
          <w:szCs w:val="28"/>
          <w:rtl/>
        </w:rPr>
        <w:t>اس کی برابری کرنے والا</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 xml:space="preserve">بنا کر </w:t>
      </w:r>
      <w:r w:rsidRPr="00361F9A">
        <w:rPr>
          <w:rFonts w:ascii="Jameel Noori Nastaleeq" w:hAnsi="Jameel Noori Nastaleeq" w:cs="Jameel Noori Nastaleeq" w:hint="cs"/>
          <w:sz w:val="28"/>
          <w:szCs w:val="28"/>
          <w:rtl/>
        </w:rPr>
        <w:t>اس کی عبادت کی طرح اس مخلوق</w:t>
      </w:r>
      <w:r w:rsidRPr="00361F9A">
        <w:rPr>
          <w:rFonts w:ascii="Jameel Noori Nastaleeq" w:hAnsi="Jameel Noori Nastaleeq" w:cs="Jameel Noori Nastaleeq"/>
          <w:sz w:val="28"/>
          <w:szCs w:val="28"/>
          <w:rtl/>
        </w:rPr>
        <w:t xml:space="preserve"> کی عبادت نہ کر</w:t>
      </w:r>
      <w:r w:rsidRPr="00361F9A">
        <w:rPr>
          <w:rFonts w:ascii="Jameel Noori Nastaleeq" w:hAnsi="Jameel Noori Nastaleeq" w:cs="Jameel Noori Nastaleeq" w:hint="cs"/>
          <w:sz w:val="28"/>
          <w:szCs w:val="28"/>
          <w:rtl/>
        </w:rPr>
        <w:t xml:space="preserve">و </w:t>
      </w:r>
      <w:r w:rsidRPr="00361F9A">
        <w:rPr>
          <w:rFonts w:ascii="Jameel Noori Nastaleeq" w:hAnsi="Jameel Noori Nastaleeq" w:cs="Jameel Noori Nastaleeq"/>
          <w:sz w:val="28"/>
          <w:szCs w:val="28"/>
          <w:rtl/>
        </w:rPr>
        <w:t>اور اس سے اس طرح محبت نہ کرو جس طرح اللہ سے محبت کرتے ہو</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کیوں کہ دیگر مخلوقات کی طرح </w:t>
      </w:r>
      <w:r w:rsidRPr="00361F9A">
        <w:rPr>
          <w:rFonts w:ascii="Jameel Noori Nastaleeq" w:hAnsi="Jameel Noori Nastaleeq" w:cs="Jameel Noori Nastaleeq" w:hint="cs"/>
          <w:sz w:val="28"/>
          <w:szCs w:val="28"/>
          <w:rtl/>
        </w:rPr>
        <w:t>عبادت کیے جانے والے لوگ</w:t>
      </w:r>
      <w:r w:rsidRPr="00361F9A">
        <w:rPr>
          <w:rFonts w:ascii="Jameel Noori Nastaleeq" w:hAnsi="Jameel Noori Nastaleeq" w:cs="Jameel Noori Nastaleeq"/>
          <w:sz w:val="28"/>
          <w:szCs w:val="28"/>
          <w:rtl/>
        </w:rPr>
        <w:t xml:space="preserve"> بھی مخلوق ہیں، وہ بھی روزی دیے گ</w:t>
      </w:r>
      <w:r w:rsidRPr="00361F9A">
        <w:rPr>
          <w:rFonts w:ascii="Jameel Noori Nastaleeq" w:hAnsi="Jameel Noori Nastaleeq" w:cs="Jameel Noori Nastaleeq" w:hint="cs"/>
          <w:sz w:val="28"/>
          <w:szCs w:val="28"/>
          <w:rtl/>
        </w:rPr>
        <w:t>ئ</w:t>
      </w:r>
      <w:r w:rsidRPr="00361F9A">
        <w:rPr>
          <w:rFonts w:ascii="Jameel Noori Nastaleeq" w:hAnsi="Jameel Noori Nastaleeq" w:cs="Jameel Noori Nastaleeq"/>
          <w:sz w:val="28"/>
          <w:szCs w:val="28"/>
          <w:rtl/>
        </w:rPr>
        <w:t>ے ہیں، ان کی زندگی کی بھی تدبیر کی جاتی ہے، وہ بھی محتاج ہیں، زمین و آسمان میں ایک ذرہ برابر کے بھی وہ مالک نہیں ہیں، نہ وہ نفع پہنچا سکتے ہیں اور نہ نقصان، پھر کیوں کر ان کی عبادت کرتے ہو؟</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 xml:space="preserve">سیدنا </w:t>
      </w:r>
      <w:r w:rsidRPr="00361F9A">
        <w:rPr>
          <w:rFonts w:ascii="Jameel Noori Nastaleeq" w:hAnsi="Jameel Noori Nastaleeq" w:cs="Jameel Noori Nastaleeq" w:hint="cs"/>
          <w:sz w:val="28"/>
          <w:szCs w:val="28"/>
          <w:rtl/>
        </w:rPr>
        <w:t>ا</w:t>
      </w:r>
      <w:r w:rsidRPr="00361F9A">
        <w:rPr>
          <w:rFonts w:ascii="Jameel Noori Nastaleeq" w:hAnsi="Jameel Noori Nastaleeq" w:cs="Jameel Noori Nastaleeq"/>
          <w:sz w:val="28"/>
          <w:szCs w:val="28"/>
          <w:rtl/>
        </w:rPr>
        <w:t xml:space="preserve">بن مسعود </w:t>
      </w:r>
      <w:r>
        <w:rPr>
          <w:rFonts w:ascii="Jameel Noori Nastaleeq" w:hAnsi="Jameel Noori Nastaleeq" w:cs="Jameel Noori Nastaleeq"/>
          <w:sz w:val="28"/>
          <w:szCs w:val="28"/>
          <w:rtl/>
        </w:rPr>
        <w:t>﷜</w:t>
      </w:r>
      <w:r w:rsidRPr="00361F9A">
        <w:rPr>
          <w:rFonts w:ascii="Jameel Noori Nastaleeq" w:hAnsi="Jameel Noori Nastaleeq" w:cs="Jameel Noori Nastaleeq"/>
          <w:sz w:val="28"/>
          <w:szCs w:val="28"/>
          <w:rtl/>
        </w:rPr>
        <w:t xml:space="preserve"> سے روایت ہے کہ رسول اللہ </w:t>
      </w:r>
      <w:r w:rsidRPr="00361F9A">
        <w:rPr>
          <w:rFonts w:ascii="Jameel Noori Nastaleeq" w:hAnsi="Jameel Noori Nastaleeq" w:cs="Jameel Noori Nastaleeq" w:hint="cs"/>
          <w:sz w:val="28"/>
          <w:szCs w:val="28"/>
          <w:rtl/>
        </w:rPr>
        <w:t>ﷺ</w:t>
      </w:r>
      <w:r w:rsidRPr="00361F9A">
        <w:rPr>
          <w:rFonts w:ascii="Jameel Noori Nastaleeq" w:hAnsi="Jameel Noori Nastaleeq" w:cs="Jameel Noori Nastaleeq"/>
          <w:sz w:val="28"/>
          <w:szCs w:val="28"/>
          <w:rtl/>
        </w:rPr>
        <w:t xml:space="preserve"> نے فرمایا</w:t>
      </w:r>
      <w:r>
        <w:rPr>
          <w:rFonts w:ascii="Jameel Noori Nastaleeq" w:hAnsi="Jameel Noori Nastaleeq" w:cs="Jameel Noori Nastaleeq" w:hint="cs"/>
          <w:sz w:val="28"/>
          <w:szCs w:val="28"/>
          <w:rtl/>
        </w:rPr>
        <w:t xml:space="preserve"> :</w:t>
      </w:r>
      <w:r w:rsidR="004E7449">
        <w:rPr>
          <w:rFonts w:ascii="Jameel Noori Nastaleeq" w:hAnsi="Jameel Noori Nastaleeq" w:cs="Jameel Noori Nastaleeq" w:hint="cs"/>
          <w:sz w:val="28"/>
          <w:szCs w:val="28"/>
          <w:rtl/>
        </w:rPr>
        <w:t xml:space="preserve"> </w:t>
      </w:r>
      <w:r w:rsidRPr="00361F9A">
        <w:rPr>
          <w:rFonts w:ascii="Traditional Arabic" w:hAnsi="Traditional Arabic" w:cs="Traditional Arabic" w:hint="cs"/>
          <w:b/>
          <w:bCs/>
          <w:sz w:val="28"/>
          <w:szCs w:val="28"/>
          <w:rtl/>
        </w:rPr>
        <w:t>((</w:t>
      </w:r>
      <w:r w:rsidRPr="00361F9A">
        <w:rPr>
          <w:rFonts w:ascii="Traditional Arabic" w:hAnsi="Traditional Arabic" w:cs="Traditional Arabic"/>
          <w:b/>
          <w:bCs/>
          <w:sz w:val="28"/>
          <w:szCs w:val="28"/>
          <w:rtl/>
        </w:rPr>
        <w:t>مَنْ مَاتَ وَهُوَ يَدْعُو مِنْ دُونِ اللَّهِ نِدًّا دَخَلَ النَّارَ</w:t>
      </w:r>
      <w:r w:rsidRPr="00361F9A">
        <w:rPr>
          <w:rFonts w:ascii="Traditional Arabic" w:hAnsi="Traditional Arabic" w:cs="Traditional Arabic" w:hint="cs"/>
          <w:b/>
          <w:b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جو شخص اس حالت میں مرا کہ وہ اللہ کے علاوہ کسی شریک</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8"/>
          <w:szCs w:val="28"/>
          <w:rtl/>
        </w:rPr>
        <w:t xml:space="preserve">ہم سر </w:t>
      </w:r>
      <w:r w:rsidRPr="00361F9A">
        <w:rPr>
          <w:rFonts w:ascii="Jameel Noori Nastaleeq" w:hAnsi="Jameel Noori Nastaleeq" w:cs="Jameel Noori Nastaleeq"/>
          <w:sz w:val="28"/>
          <w:szCs w:val="28"/>
          <w:rtl/>
        </w:rPr>
        <w:t xml:space="preserve">کو پکارتا تھا تو وہ </w:t>
      </w:r>
      <w:r w:rsidRPr="00361F9A">
        <w:rPr>
          <w:rFonts w:ascii="Jameel Noori Nastaleeq" w:hAnsi="Jameel Noori Nastaleeq" w:cs="Jameel Noori Nastaleeq"/>
          <w:sz w:val="28"/>
          <w:szCs w:val="28"/>
          <w:rtl/>
        </w:rPr>
        <w:lastRenderedPageBreak/>
        <w:t>جہنم میں داخل ہوگا۔</w:t>
      </w:r>
      <w:r w:rsidRPr="00361F9A">
        <w:rPr>
          <w:rFonts w:ascii="Jameel Noori Nastaleeq" w:hAnsi="Jameel Noori Nastaleeq" w:cs="Jameel Noori Nastaleeq" w:hint="cs"/>
          <w:sz w:val="28"/>
          <w:szCs w:val="28"/>
          <w:rtl/>
        </w:rPr>
        <w:t xml:space="preserve">‘‘ </w:t>
      </w:r>
      <w:r w:rsidRPr="00CD51C2">
        <w:rPr>
          <w:rFonts w:ascii="Jameel Noori Nastaleeq" w:hAnsi="Jameel Noori Nastaleeq" w:cs="Jameel Noori Nastaleeq" w:hint="cs"/>
          <w:spacing w:val="-6"/>
          <w:sz w:val="24"/>
          <w:szCs w:val="24"/>
          <w:rtl/>
        </w:rPr>
        <w:t xml:space="preserve">[صحیح </w:t>
      </w:r>
      <w:r w:rsidRPr="00CD51C2">
        <w:rPr>
          <w:rFonts w:ascii="Jameel Noori Nastaleeq" w:hAnsi="Jameel Noori Nastaleeq" w:cs="Jameel Noori Nastaleeq"/>
          <w:spacing w:val="-6"/>
          <w:sz w:val="24"/>
          <w:szCs w:val="24"/>
          <w:rtl/>
        </w:rPr>
        <w:t>بخار</w:t>
      </w:r>
      <w:r w:rsidRPr="00CD51C2">
        <w:rPr>
          <w:rFonts w:ascii="Jameel Noori Nastaleeq" w:hAnsi="Jameel Noori Nastaleeq" w:cs="Jameel Noori Nastaleeq" w:hint="cs"/>
          <w:spacing w:val="-6"/>
          <w:sz w:val="24"/>
          <w:szCs w:val="24"/>
          <w:rtl/>
        </w:rPr>
        <w:t>ی</w:t>
      </w:r>
      <w:r w:rsidRPr="00CD51C2">
        <w:rPr>
          <w:rFonts w:ascii="Jameel Noori Nastaleeq" w:hAnsi="Jameel Noori Nastaleeq" w:cs="Jameel Noori Nastaleeq"/>
          <w:spacing w:val="-6"/>
          <w:sz w:val="24"/>
          <w:szCs w:val="24"/>
          <w:rtl/>
        </w:rPr>
        <w:t xml:space="preserve"> : </w:t>
      </w:r>
      <w:r w:rsidRPr="00CD51C2">
        <w:rPr>
          <w:rFonts w:ascii="Jameel Noori Nastaleeq" w:hAnsi="Jameel Noori Nastaleeq" w:cs="Jameel Noori Nastaleeq" w:hint="cs"/>
          <w:spacing w:val="-6"/>
          <w:sz w:val="24"/>
          <w:szCs w:val="24"/>
          <w:rtl/>
        </w:rPr>
        <w:t>۴۴۹۷،</w:t>
      </w:r>
      <w:r w:rsidRPr="00CD51C2">
        <w:rPr>
          <w:rFonts w:ascii="Jameel Noori Nastaleeq" w:hAnsi="Jameel Noori Nastaleeq" w:cs="Jameel Noori Nastaleeq"/>
          <w:spacing w:val="-6"/>
          <w:sz w:val="24"/>
          <w:szCs w:val="24"/>
          <w:rtl/>
        </w:rPr>
        <w:t xml:space="preserve"> </w:t>
      </w:r>
      <w:r w:rsidRPr="00CD51C2">
        <w:rPr>
          <w:rFonts w:ascii="Jameel Noori Nastaleeq" w:hAnsi="Jameel Noori Nastaleeq" w:cs="Jameel Noori Nastaleeq" w:hint="cs"/>
          <w:spacing w:val="-6"/>
          <w:sz w:val="24"/>
          <w:szCs w:val="24"/>
          <w:rtl/>
        </w:rPr>
        <w:t xml:space="preserve">صحیح </w:t>
      </w:r>
      <w:r w:rsidRPr="00CD51C2">
        <w:rPr>
          <w:rFonts w:ascii="Jameel Noori Nastaleeq" w:hAnsi="Jameel Noori Nastaleeq" w:cs="Jameel Noori Nastaleeq"/>
          <w:spacing w:val="-6"/>
          <w:sz w:val="24"/>
          <w:szCs w:val="24"/>
          <w:rtl/>
        </w:rPr>
        <w:t xml:space="preserve">مسلم : </w:t>
      </w:r>
      <w:r w:rsidRPr="00CD51C2">
        <w:rPr>
          <w:rFonts w:ascii="Jameel Noori Nastaleeq" w:hAnsi="Jameel Noori Nastaleeq" w:cs="Jameel Noori Nastaleeq" w:hint="cs"/>
          <w:spacing w:val="-6"/>
          <w:sz w:val="24"/>
          <w:szCs w:val="24"/>
          <w:rtl/>
        </w:rPr>
        <w:t>۹۲]</w:t>
      </w:r>
    </w:p>
    <w:p w:rsidR="005732CA" w:rsidRPr="00CD51C2" w:rsidRDefault="005732CA" w:rsidP="004E7449">
      <w:pPr>
        <w:pStyle w:val="NoSpacing"/>
        <w:bidi/>
        <w:ind w:firstLine="340"/>
        <w:jc w:val="both"/>
        <w:rPr>
          <w:rFonts w:ascii="Jameel Noori Nastaleeq" w:hAnsi="Jameel Noori Nastaleeq" w:cs="Jameel Noori Nastaleeq"/>
          <w:spacing w:val="-4"/>
          <w:sz w:val="28"/>
          <w:szCs w:val="28"/>
          <w:rtl/>
        </w:rPr>
      </w:pPr>
      <w:r>
        <w:rPr>
          <w:rFonts w:ascii="Jameel Noori Nastaleeq" w:hAnsi="Jameel Noori Nastaleeq" w:cs="Jameel Noori Nastaleeq" w:hint="cs"/>
          <w:spacing w:val="-4"/>
          <w:sz w:val="28"/>
          <w:szCs w:val="28"/>
          <w:rtl/>
        </w:rPr>
        <w:t xml:space="preserve">نیز </w:t>
      </w:r>
      <w:r w:rsidRPr="00CD51C2">
        <w:rPr>
          <w:rFonts w:ascii="Jameel Noori Nastaleeq" w:hAnsi="Jameel Noori Nastaleeq" w:cs="Jameel Noori Nastaleeq"/>
          <w:spacing w:val="-4"/>
          <w:sz w:val="28"/>
          <w:szCs w:val="28"/>
          <w:rtl/>
        </w:rPr>
        <w:t xml:space="preserve">سیدنا ابو ہریرہ ﷜ سے روایت ہے کہ </w:t>
      </w:r>
      <w:r w:rsidRPr="00CD51C2">
        <w:rPr>
          <w:rFonts w:ascii="Jameel Noori Nastaleeq" w:hAnsi="Jameel Noori Nastaleeq" w:cs="Jameel Noori Nastaleeq" w:hint="cs"/>
          <w:spacing w:val="-4"/>
          <w:sz w:val="28"/>
          <w:szCs w:val="28"/>
          <w:rtl/>
        </w:rPr>
        <w:t xml:space="preserve"> </w:t>
      </w:r>
      <w:r w:rsidRPr="00CD51C2">
        <w:rPr>
          <w:rFonts w:ascii="Jameel Noori Nastaleeq" w:hAnsi="Jameel Noori Nastaleeq" w:cs="Jameel Noori Nastaleeq"/>
          <w:spacing w:val="-4"/>
          <w:sz w:val="28"/>
          <w:szCs w:val="28"/>
          <w:rtl/>
        </w:rPr>
        <w:t>رسول</w:t>
      </w:r>
      <w:r w:rsidRPr="00CD51C2">
        <w:rPr>
          <w:rFonts w:ascii="Jameel Noori Nastaleeq" w:hAnsi="Jameel Noori Nastaleeq" w:cs="Jameel Noori Nastaleeq" w:hint="cs"/>
          <w:spacing w:val="-4"/>
          <w:sz w:val="28"/>
          <w:szCs w:val="28"/>
          <w:rtl/>
        </w:rPr>
        <w:t xml:space="preserve"> اللہ ﷺ</w:t>
      </w:r>
      <w:r w:rsidRPr="00CD51C2">
        <w:rPr>
          <w:rFonts w:ascii="Jameel Noori Nastaleeq" w:hAnsi="Jameel Noori Nastaleeq" w:cs="Jameel Noori Nastaleeq"/>
          <w:spacing w:val="-4"/>
          <w:sz w:val="28"/>
          <w:szCs w:val="28"/>
          <w:rtl/>
        </w:rPr>
        <w:t xml:space="preserve"> نے فرمایا</w:t>
      </w:r>
      <w:r>
        <w:rPr>
          <w:rFonts w:ascii="Jameel Noori Nastaleeq" w:hAnsi="Jameel Noori Nastaleeq" w:cs="Jameel Noori Nastaleeq" w:hint="cs"/>
          <w:spacing w:val="-4"/>
          <w:sz w:val="28"/>
          <w:szCs w:val="28"/>
          <w:rtl/>
        </w:rPr>
        <w:t xml:space="preserve"> :</w:t>
      </w:r>
      <w:r w:rsidR="004E7449">
        <w:rPr>
          <w:rFonts w:ascii="Jameel Noori Nastaleeq" w:hAnsi="Jameel Noori Nastaleeq" w:cs="Jameel Noori Nastaleeq" w:hint="cs"/>
          <w:spacing w:val="-4"/>
          <w:sz w:val="28"/>
          <w:szCs w:val="28"/>
          <w:rtl/>
        </w:rPr>
        <w:t xml:space="preserve"> </w:t>
      </w:r>
      <w:r w:rsidRPr="00CD51C2">
        <w:rPr>
          <w:rFonts w:ascii="Traditional Arabic" w:hAnsi="Traditional Arabic" w:cs="Traditional Arabic" w:hint="cs"/>
          <w:b/>
          <w:bCs/>
          <w:spacing w:val="-4"/>
          <w:sz w:val="28"/>
          <w:szCs w:val="28"/>
          <w:rtl/>
        </w:rPr>
        <w:t>((</w:t>
      </w:r>
      <w:r w:rsidRPr="00CD51C2">
        <w:rPr>
          <w:rFonts w:ascii="Traditional Arabic" w:hAnsi="Traditional Arabic" w:cs="Traditional Arabic"/>
          <w:b/>
          <w:bCs/>
          <w:spacing w:val="-4"/>
          <w:sz w:val="28"/>
          <w:szCs w:val="28"/>
          <w:rtl/>
        </w:rPr>
        <w:t>قَالَ اللَّهُ تَبَارَكَ وَتَعَالَى: أَنَا أَغْنَى الشُّرَكَاءِ عَنِ الشِّرْكِ، مَنْ عَمِلَ عَمَلًا أَشْرَكَ فِيهِ مَعِي غَيْرِي تَرَكْتُهُ وَشِرْكَهُ</w:t>
      </w:r>
      <w:r w:rsidRPr="00CD51C2">
        <w:rPr>
          <w:rFonts w:ascii="Traditional Arabic" w:hAnsi="Traditional Arabic" w:cs="Traditional Arabic" w:hint="cs"/>
          <w:b/>
          <w:bCs/>
          <w:spacing w:val="-4"/>
          <w:sz w:val="28"/>
          <w:szCs w:val="28"/>
          <w:rtl/>
        </w:rPr>
        <w:t>))</w:t>
      </w:r>
      <w:r w:rsidRPr="00CD51C2">
        <w:rPr>
          <w:rFonts w:ascii="Jameel Noori Nastaleeq" w:hAnsi="Jameel Noori Nastaleeq" w:cs="Jameel Noori Nastaleeq" w:hint="cs"/>
          <w:spacing w:val="-4"/>
          <w:sz w:val="28"/>
          <w:szCs w:val="28"/>
          <w:rtl/>
        </w:rPr>
        <w:t xml:space="preserve"> </w:t>
      </w:r>
      <w:r w:rsidRPr="00CD51C2">
        <w:rPr>
          <w:rFonts w:ascii="Jameel Noori Nastaleeq" w:hAnsi="Jameel Noori Nastaleeq" w:cs="Jameel Noori Nastaleeq" w:hint="cs"/>
          <w:spacing w:val="-4"/>
          <w:sz w:val="27"/>
          <w:szCs w:val="27"/>
          <w:rtl/>
        </w:rPr>
        <w:t>’’</w:t>
      </w:r>
      <w:r w:rsidRPr="00CD51C2">
        <w:rPr>
          <w:rFonts w:ascii="Jameel Noori Nastaleeq" w:hAnsi="Jameel Noori Nastaleeq" w:cs="Jameel Noori Nastaleeq"/>
          <w:spacing w:val="-4"/>
          <w:sz w:val="27"/>
          <w:szCs w:val="27"/>
          <w:rtl/>
        </w:rPr>
        <w:t xml:space="preserve">اللہ تبارک و تعالیٰ نے فرمایا : میں </w:t>
      </w:r>
      <w:r w:rsidRPr="00CD51C2">
        <w:rPr>
          <w:rFonts w:ascii="Jameel Noori Nastaleeq" w:hAnsi="Jameel Noori Nastaleeq" w:cs="Jameel Noori Nastaleeq" w:hint="cs"/>
          <w:spacing w:val="-4"/>
          <w:sz w:val="27"/>
          <w:szCs w:val="27"/>
          <w:rtl/>
        </w:rPr>
        <w:t>ساجھی داروں</w:t>
      </w:r>
      <w:r w:rsidRPr="00CD51C2">
        <w:rPr>
          <w:rFonts w:ascii="Jameel Noori Nastaleeq" w:hAnsi="Jameel Noori Nastaleeq" w:cs="Jameel Noori Nastaleeq"/>
          <w:spacing w:val="-4"/>
          <w:sz w:val="27"/>
          <w:szCs w:val="27"/>
          <w:rtl/>
        </w:rPr>
        <w:t xml:space="preserve"> کے شرک سے بے نیاز ہوں، جس کسی نے کوئی ایسا عمل کیا جس میں میرے ساتھ کسی اور کو ساجھی دار بنایا تو میں اس عمل کو اور اس کے حصے کو چھوڑ دیتا ہوں۔</w:t>
      </w:r>
      <w:r w:rsidRPr="00CD51C2">
        <w:rPr>
          <w:rFonts w:ascii="Jameel Noori Nastaleeq" w:hAnsi="Jameel Noori Nastaleeq" w:cs="Jameel Noori Nastaleeq" w:hint="cs"/>
          <w:spacing w:val="-4"/>
          <w:sz w:val="27"/>
          <w:szCs w:val="27"/>
          <w:rtl/>
        </w:rPr>
        <w:t>‘‘</w:t>
      </w:r>
      <w:r w:rsidRPr="00CD51C2">
        <w:rPr>
          <w:rFonts w:ascii="Jameel Noori Nastaleeq" w:hAnsi="Jameel Noori Nastaleeq" w:cs="Jameel Noori Nastaleeq" w:hint="cs"/>
          <w:spacing w:val="-4"/>
          <w:sz w:val="28"/>
          <w:szCs w:val="28"/>
          <w:rtl/>
        </w:rPr>
        <w:t xml:space="preserve"> </w:t>
      </w:r>
      <w:r w:rsidRPr="00CD51C2">
        <w:rPr>
          <w:rFonts w:ascii="Jameel Noori Nastaleeq" w:hAnsi="Jameel Noori Nastaleeq" w:cs="Jameel Noori Nastaleeq" w:hint="cs"/>
          <w:spacing w:val="-4"/>
          <w:sz w:val="26"/>
          <w:szCs w:val="26"/>
          <w:rtl/>
        </w:rPr>
        <w:t xml:space="preserve">[صحیح </w:t>
      </w:r>
      <w:r w:rsidRPr="00CD51C2">
        <w:rPr>
          <w:rFonts w:ascii="Jameel Noori Nastaleeq" w:hAnsi="Jameel Noori Nastaleeq" w:cs="Jameel Noori Nastaleeq"/>
          <w:spacing w:val="-4"/>
          <w:sz w:val="26"/>
          <w:szCs w:val="26"/>
          <w:rtl/>
        </w:rPr>
        <w:t xml:space="preserve">مسلم : </w:t>
      </w:r>
      <w:r w:rsidRPr="00CD51C2">
        <w:rPr>
          <w:rFonts w:ascii="Jameel Noori Nastaleeq" w:hAnsi="Jameel Noori Nastaleeq" w:cs="Jameel Noori Nastaleeq" w:hint="cs"/>
          <w:spacing w:val="-4"/>
          <w:sz w:val="26"/>
          <w:szCs w:val="26"/>
          <w:rtl/>
        </w:rPr>
        <w:t>۲۹۸۵]</w:t>
      </w:r>
      <w:r w:rsidRPr="00CD51C2">
        <w:rPr>
          <w:rFonts w:ascii="Jameel Noori Nastaleeq" w:hAnsi="Jameel Noori Nastaleeq" w:cs="Jameel Noori Nastaleeq"/>
          <w:spacing w:val="-4"/>
          <w:sz w:val="28"/>
          <w:szCs w:val="28"/>
          <w:rtl/>
        </w:rPr>
        <w:t xml:space="preserve"> </w:t>
      </w:r>
    </w:p>
    <w:p w:rsidR="005732CA" w:rsidRPr="004E7449" w:rsidRDefault="005732CA" w:rsidP="004E7449">
      <w:pPr>
        <w:pStyle w:val="NoSpacing"/>
        <w:bidi/>
        <w:ind w:firstLine="340"/>
        <w:jc w:val="both"/>
        <w:rPr>
          <w:rFonts w:ascii="Jameel Noori Nastaleeq" w:hAnsi="Jameel Noori Nastaleeq" w:cs="Jameel Noori Nastaleeq"/>
          <w:spacing w:val="-2"/>
          <w:sz w:val="28"/>
          <w:szCs w:val="28"/>
          <w:rtl/>
          <w:lang w:bidi="ur-PK"/>
        </w:rPr>
      </w:pPr>
      <w:r w:rsidRPr="004E7449">
        <w:rPr>
          <w:rFonts w:ascii="Jameel Noori Nastaleeq" w:hAnsi="Jameel Noori Nastaleeq" w:cs="Jameel Noori Nastaleeq"/>
          <w:spacing w:val="-2"/>
          <w:sz w:val="28"/>
          <w:szCs w:val="28"/>
          <w:rtl/>
          <w:lang w:bidi="ur-PK"/>
        </w:rPr>
        <w:t>اللہ کے سوا جن لوگوں کو پکارا جاتا ہے خواہ وہ بت ہوں یا فوت شدہ اشخاص</w:t>
      </w:r>
      <w:r w:rsidRPr="004E7449">
        <w:rPr>
          <w:rFonts w:ascii="Jameel Noori Nastaleeq" w:hAnsi="Jameel Noori Nastaleeq" w:cs="Jameel Noori Nastaleeq" w:hint="cs"/>
          <w:spacing w:val="-2"/>
          <w:sz w:val="28"/>
          <w:szCs w:val="28"/>
          <w:rtl/>
          <w:lang w:bidi="ur-PK"/>
        </w:rPr>
        <w:t xml:space="preserve"> ہوں یا مظاہرِ فطرت ہوں،</w:t>
      </w:r>
      <w:r w:rsidRPr="004E7449">
        <w:rPr>
          <w:rFonts w:ascii="Jameel Noori Nastaleeq" w:hAnsi="Jameel Noori Nastaleeq" w:cs="Jameel Noori Nastaleeq"/>
          <w:spacing w:val="-2"/>
          <w:sz w:val="28"/>
          <w:szCs w:val="28"/>
          <w:rtl/>
          <w:lang w:bidi="ur-PK"/>
        </w:rPr>
        <w:t xml:space="preserve"> وہ سب مل کر بھی ایک مکھی نہیں پیدا کر سکتے، نہ پہلے ان میں یہ طاقت تھی، نہ اب ہے اور نہ آ</w:t>
      </w:r>
      <w:r w:rsidRPr="004E7449">
        <w:rPr>
          <w:rFonts w:ascii="Jameel Noori Nastaleeq" w:hAnsi="Jameel Noori Nastaleeq" w:cs="Jameel Noori Nastaleeq" w:hint="cs"/>
          <w:spacing w:val="-2"/>
          <w:sz w:val="28"/>
          <w:szCs w:val="28"/>
          <w:rtl/>
          <w:lang w:bidi="ur-PK"/>
        </w:rPr>
        <w:t>ی</w:t>
      </w:r>
      <w:r w:rsidRPr="004E7449">
        <w:rPr>
          <w:rFonts w:ascii="Jameel Noori Nastaleeq" w:hAnsi="Jameel Noori Nastaleeq" w:cs="Jameel Noori Nastaleeq"/>
          <w:spacing w:val="-2"/>
          <w:sz w:val="28"/>
          <w:szCs w:val="28"/>
          <w:rtl/>
          <w:lang w:bidi="ur-PK"/>
        </w:rPr>
        <w:t>ن</w:t>
      </w:r>
      <w:r w:rsidRPr="004E7449">
        <w:rPr>
          <w:rFonts w:ascii="Jameel Noori Nastaleeq" w:hAnsi="Jameel Noori Nastaleeq" w:cs="Jameel Noori Nastaleeq" w:hint="cs"/>
          <w:spacing w:val="-2"/>
          <w:sz w:val="28"/>
          <w:szCs w:val="28"/>
          <w:rtl/>
          <w:lang w:bidi="ur-PK"/>
        </w:rPr>
        <w:t>د</w:t>
      </w:r>
      <w:r w:rsidRPr="004E7449">
        <w:rPr>
          <w:rFonts w:ascii="Jameel Noori Nastaleeq" w:hAnsi="Jameel Noori Nastaleeq" w:cs="Jameel Noori Nastaleeq"/>
          <w:spacing w:val="-2"/>
          <w:sz w:val="28"/>
          <w:szCs w:val="28"/>
          <w:rtl/>
          <w:lang w:bidi="ur-PK"/>
        </w:rPr>
        <w:t>ہ وہ ایسا کر سکتے ہیں، بلکہ اللہ کی یہ</w:t>
      </w:r>
      <w:r w:rsidRPr="008036FA">
        <w:rPr>
          <w:rFonts w:ascii="Jameel Noori Nastaleeq" w:hAnsi="Jameel Noori Nastaleeq" w:cs="Jameel Noori Nastaleeq"/>
          <w:spacing w:val="-2"/>
          <w:sz w:val="2"/>
          <w:szCs w:val="2"/>
          <w:rtl/>
          <w:lang w:bidi="ur-PK"/>
        </w:rPr>
        <w:t xml:space="preserve"> </w:t>
      </w:r>
      <w:r w:rsidRPr="004E7449">
        <w:rPr>
          <w:rFonts w:ascii="Jameel Noori Nastaleeq" w:hAnsi="Jameel Noori Nastaleeq" w:cs="Jameel Noori Nastaleeq"/>
          <w:spacing w:val="-2"/>
          <w:sz w:val="28"/>
          <w:szCs w:val="28"/>
          <w:rtl/>
          <w:lang w:bidi="ur-PK"/>
        </w:rPr>
        <w:t xml:space="preserve">معمولی مخلوق مکھی اگر ان سے کوئی چیز چھین لے تو اس سے واپس </w:t>
      </w:r>
      <w:r w:rsidRPr="004E7449">
        <w:rPr>
          <w:rFonts w:ascii="Jameel Noori Nastaleeq" w:hAnsi="Jameel Noori Nastaleeq" w:cs="Jameel Noori Nastaleeq" w:hint="cs"/>
          <w:spacing w:val="-2"/>
          <w:sz w:val="28"/>
          <w:szCs w:val="28"/>
          <w:rtl/>
          <w:lang w:bidi="ur-PK"/>
        </w:rPr>
        <w:t>لینے کی ذرہ برابر سکت نہیں رکھتے ہیں</w:t>
      </w:r>
      <w:r w:rsidRPr="004E7449">
        <w:rPr>
          <w:rFonts w:ascii="Jameel Noori Nastaleeq" w:hAnsi="Jameel Noori Nastaleeq" w:cs="Jameel Noori Nastaleeq"/>
          <w:spacing w:val="-2"/>
          <w:sz w:val="28"/>
          <w:szCs w:val="28"/>
          <w:rtl/>
          <w:lang w:bidi="ur-PK"/>
        </w:rPr>
        <w:t>۔ اللہ رب العالمین نے فرمایا</w:t>
      </w:r>
      <w:r w:rsidRPr="004E7449">
        <w:rPr>
          <w:rFonts w:ascii="Jameel Noori Nastaleeq" w:hAnsi="Jameel Noori Nastaleeq" w:cs="Jameel Noori Nastaleeq" w:hint="cs"/>
          <w:spacing w:val="-2"/>
          <w:sz w:val="28"/>
          <w:szCs w:val="28"/>
          <w:rtl/>
          <w:lang w:bidi="ur-PK"/>
        </w:rPr>
        <w:t xml:space="preserve"> :</w:t>
      </w:r>
      <w:r w:rsidR="004E7449" w:rsidRPr="004E7449">
        <w:rPr>
          <w:rFonts w:ascii="Jameel Noori Nastaleeq" w:hAnsi="Jameel Noori Nastaleeq" w:cs="Jameel Noori Nastaleeq" w:hint="cs"/>
          <w:spacing w:val="-2"/>
          <w:sz w:val="28"/>
          <w:szCs w:val="28"/>
          <w:rtl/>
          <w:lang w:bidi="ur-PK"/>
        </w:rPr>
        <w:t xml:space="preserve"> </w:t>
      </w:r>
      <w:r w:rsidRPr="004E7449">
        <w:rPr>
          <w:rFonts w:ascii="Jameel Noori Nastaleeq" w:hAnsi="Jameel Noori Nastaleeq" w:cs="Jameel Noori Nastaleeq" w:hint="cs"/>
          <w:spacing w:val="-2"/>
          <w:sz w:val="28"/>
          <w:szCs w:val="28"/>
          <w:rtl/>
          <w:lang w:bidi="ur-PK"/>
        </w:rPr>
        <w:t>﴿</w:t>
      </w:r>
      <w:r w:rsidRPr="004E7449">
        <w:rPr>
          <w:rFonts w:ascii="Jameel Noori Nastaleeq" w:hAnsi="Jameel Noori Nastaleeq" w:cs="KFGQPC Uthmanic Script HAFS"/>
          <w:b/>
          <w:bCs/>
          <w:spacing w:val="-2"/>
          <w:sz w:val="28"/>
          <w:szCs w:val="28"/>
          <w:rtl/>
          <w:lang w:bidi="ur-PK"/>
        </w:rPr>
        <w:t xml:space="preserve">يَا أَيُّهَا النَّاسُ ضُرِبَ مَثَلٌ فَاسْتَمِعُوا لَهُ </w:t>
      </w:r>
      <w:r w:rsidRPr="004E7449">
        <w:rPr>
          <w:rFonts w:ascii="Times New Roman" w:hAnsi="Times New Roman" w:cs="KFGQPC Uthmanic Script HAFS" w:hint="cs"/>
          <w:b/>
          <w:bCs/>
          <w:spacing w:val="-2"/>
          <w:sz w:val="28"/>
          <w:szCs w:val="28"/>
          <w:rtl/>
          <w:lang w:bidi="ur-PK"/>
        </w:rPr>
        <w:t>ۚ</w:t>
      </w:r>
      <w:r w:rsidRPr="004E7449">
        <w:rPr>
          <w:rFonts w:ascii="Jameel Noori Nastaleeq" w:hAnsi="Jameel Noori Nastaleeq" w:cs="KFGQPC Uthmanic Script HAFS"/>
          <w:b/>
          <w:bCs/>
          <w:spacing w:val="-2"/>
          <w:sz w:val="28"/>
          <w:szCs w:val="28"/>
          <w:rtl/>
          <w:lang w:bidi="ur-PK"/>
        </w:rPr>
        <w:t xml:space="preserve"> إِنَّ الَّذِينَ تَدْعُونَ مِنْ دُونِ اللَّهِ لَنْ ي</w:t>
      </w:r>
      <w:r w:rsidR="00B064D5">
        <w:rPr>
          <w:rFonts w:ascii="Jameel Noori Nastaleeq" w:hAnsi="Jameel Noori Nastaleeq" w:cs="KFGQPC Uthmanic Script HAFS" w:hint="cs"/>
          <w:b/>
          <w:bCs/>
          <w:spacing w:val="-2"/>
          <w:sz w:val="28"/>
          <w:szCs w:val="28"/>
          <w:rtl/>
          <w:lang w:bidi="ur-PK"/>
        </w:rPr>
        <w:t>َّـ</w:t>
      </w:r>
      <w:r w:rsidRPr="004E7449">
        <w:rPr>
          <w:rFonts w:ascii="Jameel Noori Nastaleeq" w:hAnsi="Jameel Noori Nastaleeq" w:cs="KFGQPC Uthmanic Script HAFS"/>
          <w:b/>
          <w:bCs/>
          <w:spacing w:val="-2"/>
          <w:sz w:val="28"/>
          <w:szCs w:val="28"/>
          <w:rtl/>
          <w:lang w:bidi="ur-PK"/>
        </w:rPr>
        <w:t xml:space="preserve">خْلُقُوا ذُبَابًا وَلَوِ اجْتَمَعُوا لَهُ </w:t>
      </w:r>
      <w:r w:rsidRPr="004E7449">
        <w:rPr>
          <w:rFonts w:ascii="Times New Roman" w:hAnsi="Times New Roman" w:cs="KFGQPC Uthmanic Script HAFS" w:hint="cs"/>
          <w:b/>
          <w:bCs/>
          <w:spacing w:val="-2"/>
          <w:sz w:val="28"/>
          <w:szCs w:val="28"/>
          <w:rtl/>
          <w:lang w:bidi="ur-PK"/>
        </w:rPr>
        <w:t>ۖ</w:t>
      </w:r>
      <w:r w:rsidR="00B064D5">
        <w:rPr>
          <w:rFonts w:ascii="Jameel Noori Nastaleeq" w:hAnsi="Jameel Noori Nastaleeq" w:cs="KFGQPC Uthmanic Script HAFS"/>
          <w:b/>
          <w:bCs/>
          <w:spacing w:val="-2"/>
          <w:sz w:val="28"/>
          <w:szCs w:val="28"/>
          <w:rtl/>
          <w:lang w:bidi="ur-PK"/>
        </w:rPr>
        <w:t xml:space="preserve"> وَإِنْ ي</w:t>
      </w:r>
      <w:r w:rsidR="00B064D5">
        <w:rPr>
          <w:rFonts w:ascii="Jameel Noori Nastaleeq" w:hAnsi="Jameel Noori Nastaleeq" w:cs="KFGQPC Uthmanic Script HAFS" w:hint="cs"/>
          <w:b/>
          <w:bCs/>
          <w:spacing w:val="-2"/>
          <w:sz w:val="28"/>
          <w:szCs w:val="28"/>
          <w:rtl/>
          <w:lang w:bidi="ur-PK"/>
        </w:rPr>
        <w:t>َّ</w:t>
      </w:r>
      <w:r w:rsidRPr="004E7449">
        <w:rPr>
          <w:rFonts w:ascii="Jameel Noori Nastaleeq" w:hAnsi="Jameel Noori Nastaleeq" w:cs="KFGQPC Uthmanic Script HAFS"/>
          <w:b/>
          <w:bCs/>
          <w:spacing w:val="-2"/>
          <w:sz w:val="28"/>
          <w:szCs w:val="28"/>
          <w:rtl/>
          <w:lang w:bidi="ur-PK"/>
        </w:rPr>
        <w:t xml:space="preserve">سْلُبْهُمُ الذُّبَابُ شَيْئًا لَا يَسْتَنْقِذُوهُ مِنْهُ </w:t>
      </w:r>
      <w:r w:rsidRPr="004E7449">
        <w:rPr>
          <w:rFonts w:ascii="Times New Roman" w:hAnsi="Times New Roman" w:cs="KFGQPC Uthmanic Script HAFS" w:hint="cs"/>
          <w:b/>
          <w:bCs/>
          <w:spacing w:val="-2"/>
          <w:sz w:val="28"/>
          <w:szCs w:val="28"/>
          <w:rtl/>
          <w:lang w:bidi="ur-PK"/>
        </w:rPr>
        <w:t>ۚ</w:t>
      </w:r>
      <w:r w:rsidRPr="004E7449">
        <w:rPr>
          <w:rFonts w:ascii="Jameel Noori Nastaleeq" w:hAnsi="Jameel Noori Nastaleeq" w:cs="KFGQPC Uthmanic Script HAFS"/>
          <w:b/>
          <w:bCs/>
          <w:spacing w:val="-2"/>
          <w:sz w:val="28"/>
          <w:szCs w:val="28"/>
          <w:rtl/>
          <w:lang w:bidi="ur-PK"/>
        </w:rPr>
        <w:t xml:space="preserve"> ضَعُفَ الطَّالِبُ وَالْمَطْلُوبُ</w:t>
      </w:r>
      <w:r w:rsidRPr="004E7449">
        <w:rPr>
          <w:rFonts w:ascii="Jameel Noori Nastaleeq" w:hAnsi="Jameel Noori Nastaleeq" w:cs="Jameel Noori Nastaleeq" w:hint="cs"/>
          <w:spacing w:val="-2"/>
          <w:sz w:val="28"/>
          <w:szCs w:val="28"/>
          <w:rtl/>
          <w:lang w:bidi="ur-PK"/>
        </w:rPr>
        <w:t xml:space="preserve">﴾ </w:t>
      </w:r>
      <w:r w:rsidRPr="004E7449">
        <w:rPr>
          <w:rFonts w:ascii="Jameel Noori Nastaleeq" w:hAnsi="Jameel Noori Nastaleeq" w:cs="Jameel Noori Nastaleeq"/>
          <w:spacing w:val="-2"/>
          <w:sz w:val="28"/>
          <w:szCs w:val="28"/>
          <w:rtl/>
          <w:lang w:bidi="ur-PK"/>
        </w:rPr>
        <w:t xml:space="preserve">’’اے لوگو! ایک مثال بیان کی گئی ہے، سو اسے غور سے سنو! بے شک جن لوگوں کو تم اللہ کے سوا پکارتے ہو، وہ سب مِل کر ایک مکھی بھی پیدا نہیں کر سکتے اور اگر مکھی ان سے کوئی چیز چھین لے جائے تو وہ اسے اس سے ہرگز چھڑا نہیں سکتے، مدد مانگنے والا بھی کمزور ہے اور جن سے مدد مانگی جاتی ہے وہ بھی کمزور ہے۔‘‘ </w:t>
      </w:r>
      <w:r w:rsidRPr="004E7449">
        <w:rPr>
          <w:rFonts w:ascii="Jameel Noori Nastaleeq" w:hAnsi="Jameel Noori Nastaleeq" w:cs="Jameel Noori Nastaleeq"/>
          <w:spacing w:val="-2"/>
          <w:sz w:val="26"/>
          <w:szCs w:val="26"/>
          <w:rtl/>
          <w:lang w:bidi="ur-PK"/>
        </w:rPr>
        <w:t xml:space="preserve">[الحج : </w:t>
      </w:r>
      <w:r w:rsidRPr="004E7449">
        <w:rPr>
          <w:rFonts w:ascii="Jameel Noori Nastaleeq" w:hAnsi="Jameel Noori Nastaleeq" w:cs="Jameel Noori Nastaleeq" w:hint="cs"/>
          <w:spacing w:val="-2"/>
          <w:sz w:val="26"/>
          <w:szCs w:val="26"/>
          <w:rtl/>
          <w:lang w:bidi="ur-PK"/>
        </w:rPr>
        <w:t>۷۳]</w:t>
      </w:r>
    </w:p>
    <w:p w:rsidR="005732CA" w:rsidRDefault="005732CA" w:rsidP="005732CA">
      <w:pPr>
        <w:pStyle w:val="NoSpacing"/>
        <w:widowControl w:val="0"/>
        <w:bidi/>
        <w:ind w:firstLine="340"/>
        <w:jc w:val="both"/>
        <w:rPr>
          <w:rFonts w:ascii="Jameel Noori Nastaleeq" w:hAnsi="Jameel Noori Nastaleeq" w:cs="Jameel Noori Nastaleeq"/>
          <w:sz w:val="28"/>
          <w:szCs w:val="28"/>
          <w:rtl/>
          <w:lang w:bidi="ur-PK"/>
        </w:rPr>
      </w:pPr>
      <w:r w:rsidRPr="00361F9A">
        <w:rPr>
          <w:rFonts w:ascii="Jameel Noori Nastaleeq" w:hAnsi="Jameel Noori Nastaleeq" w:cs="Jameel Noori Nastaleeq"/>
          <w:sz w:val="28"/>
          <w:szCs w:val="28"/>
          <w:rtl/>
          <w:lang w:bidi="ur-PK"/>
        </w:rPr>
        <w:t xml:space="preserve">کتنے بے وقوف ہیں وہ لوگ جو اللہ کو چھوڑ کر دوسروں کو پکارتے ہیں، </w:t>
      </w:r>
      <w:r w:rsidRPr="00361F9A">
        <w:rPr>
          <w:rFonts w:ascii="Jameel Noori Nastaleeq" w:hAnsi="Jameel Noori Nastaleeq" w:cs="Jameel Noori Nastaleeq" w:hint="cs"/>
          <w:sz w:val="28"/>
          <w:szCs w:val="28"/>
          <w:rtl/>
          <w:lang w:bidi="ur-PK"/>
        </w:rPr>
        <w:t>جو ایک حقی</w:t>
      </w:r>
      <w:r w:rsidR="009D349B">
        <w:rPr>
          <w:rFonts w:ascii="Jameel Noori Nastaleeq" w:hAnsi="Jameel Noori Nastaleeq" w:cs="Jameel Noori Nastaleeq" w:hint="cs"/>
          <w:sz w:val="28"/>
          <w:szCs w:val="28"/>
          <w:rtl/>
          <w:lang w:bidi="ur-PK"/>
        </w:rPr>
        <w:t>ر مکھی بھی نہیں پیدا کر سکتے</w:t>
      </w:r>
      <w:r>
        <w:rPr>
          <w:rFonts w:ascii="Jameel Noori Nastaleeq" w:hAnsi="Jameel Noori Nastaleeq" w:cs="Jameel Noori Nastaleeq" w:hint="cs"/>
          <w:sz w:val="28"/>
          <w:szCs w:val="28"/>
          <w:rtl/>
          <w:lang w:bidi="ur-PK"/>
        </w:rPr>
        <w:t xml:space="preserve"> اور اگر وہی معمولی مکھی ان سے کوئی چیز چھین لے تو اسے واپس نہیں لے سکتے ہیں</w:t>
      </w:r>
      <w:r w:rsidRPr="00361F9A">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sz w:val="28"/>
          <w:szCs w:val="28"/>
          <w:rtl/>
          <w:lang w:bidi="ur-PK"/>
        </w:rPr>
        <w:t>جب کہ مکھی</w:t>
      </w:r>
      <w:r>
        <w:rPr>
          <w:rFonts w:ascii="Jameel Noori Nastaleeq" w:hAnsi="Jameel Noori Nastaleeq" w:cs="Jameel Noori Nastaleeq" w:hint="cs"/>
          <w:sz w:val="28"/>
          <w:szCs w:val="28"/>
          <w:rtl/>
          <w:lang w:bidi="ur-PK"/>
        </w:rPr>
        <w:t xml:space="preserve"> انتہائی</w:t>
      </w:r>
      <w:r w:rsidRPr="00361F9A">
        <w:rPr>
          <w:rFonts w:ascii="Jameel Noori Nastaleeq" w:hAnsi="Jameel Noori Nastaleeq" w:cs="Jameel Noori Nastaleeq"/>
          <w:sz w:val="28"/>
          <w:szCs w:val="28"/>
          <w:rtl/>
          <w:lang w:bidi="ur-PK"/>
        </w:rPr>
        <w:t xml:space="preserve"> کمزور </w:t>
      </w:r>
      <w:r>
        <w:rPr>
          <w:rFonts w:ascii="Jameel Noori Nastaleeq" w:hAnsi="Jameel Noori Nastaleeq" w:cs="Jameel Noori Nastaleeq" w:hint="cs"/>
          <w:sz w:val="28"/>
          <w:szCs w:val="28"/>
          <w:rtl/>
          <w:lang w:bidi="ur-PK"/>
        </w:rPr>
        <w:t xml:space="preserve">اور ناتواں مخلوق </w:t>
      </w:r>
      <w:r>
        <w:rPr>
          <w:rFonts w:ascii="Jameel Noori Nastaleeq" w:hAnsi="Jameel Noori Nastaleeq" w:cs="Jameel Noori Nastaleeq"/>
          <w:sz w:val="28"/>
          <w:szCs w:val="28"/>
          <w:rtl/>
          <w:lang w:bidi="ur-PK"/>
        </w:rPr>
        <w:t>ہے</w:t>
      </w:r>
      <w:r>
        <w:rPr>
          <w:rFonts w:ascii="Jameel Noori Nastaleeq" w:hAnsi="Jameel Noori Nastaleeq" w:cs="Jameel Noori Nastaleeq" w:hint="cs"/>
          <w:sz w:val="28"/>
          <w:szCs w:val="28"/>
          <w:rtl/>
          <w:lang w:bidi="ur-PK"/>
        </w:rPr>
        <w:t>۔ حقیقت یہ ہے کہ مکھی کے ساتھ ساتھ</w:t>
      </w:r>
      <w:r w:rsidRPr="00361F9A">
        <w:rPr>
          <w:rFonts w:ascii="Jameel Noori Nastaleeq" w:hAnsi="Jameel Noori Nastaleeq" w:cs="Jameel Noori Nastaleeq"/>
          <w:sz w:val="28"/>
          <w:szCs w:val="28"/>
          <w:rtl/>
          <w:lang w:bidi="ur-PK"/>
        </w:rPr>
        <w:t xml:space="preserve"> اللہ کے سوا دوسروں کو پکارنے والے بھی کمزور ہیں اور جن کو پکارا جاتا ہے وہ بھی </w:t>
      </w:r>
      <w:r>
        <w:rPr>
          <w:rFonts w:ascii="Jameel Noori Nastaleeq" w:hAnsi="Jameel Noori Nastaleeq" w:cs="Jameel Noori Nastaleeq"/>
          <w:sz w:val="28"/>
          <w:szCs w:val="28"/>
          <w:rtl/>
          <w:lang w:bidi="ur-PK"/>
        </w:rPr>
        <w:t>کمزور ہیں۔</w:t>
      </w:r>
    </w:p>
    <w:p w:rsidR="005732CA" w:rsidRPr="00361F9A" w:rsidRDefault="005732CA" w:rsidP="004E7449">
      <w:pPr>
        <w:pStyle w:val="NoSpacing"/>
        <w:widowControl w:val="0"/>
        <w:bidi/>
        <w:spacing w:line="216" w:lineRule="auto"/>
        <w:ind w:firstLine="340"/>
        <w:jc w:val="both"/>
        <w:rPr>
          <w:rFonts w:ascii="Jameel Noori Nastaleeq" w:hAnsi="Jameel Noori Nastaleeq" w:cs="Jameel Noori Nastaleeq"/>
          <w:sz w:val="28"/>
          <w:szCs w:val="28"/>
          <w:rtl/>
        </w:rPr>
      </w:pPr>
      <w:r>
        <w:rPr>
          <w:rFonts w:ascii="Jameel Noori Nastaleeq" w:hAnsi="Jameel Noori Nastaleeq" w:cs="Jameel Noori Nastaleeq" w:hint="cs"/>
          <w:sz w:val="28"/>
          <w:szCs w:val="28"/>
          <w:rtl/>
          <w:lang w:bidi="ur-PK"/>
        </w:rPr>
        <w:t>مذکورہ بالا</w:t>
      </w:r>
      <w:r w:rsidRPr="00361F9A">
        <w:rPr>
          <w:rFonts w:ascii="Jameel Noori Nastaleeq" w:hAnsi="Jameel Noori Nastaleeq" w:cs="Jameel Noori Nastaleeq"/>
          <w:sz w:val="28"/>
          <w:szCs w:val="28"/>
          <w:rtl/>
          <w:lang w:bidi="ur-PK"/>
        </w:rPr>
        <w:t xml:space="preserve"> آیت</w:t>
      </w:r>
      <w:r w:rsidRPr="00361F9A">
        <w:rPr>
          <w:rFonts w:ascii="Jameel Noori Nastaleeq" w:hAnsi="Jameel Noori Nastaleeq" w:cs="Jameel Noori Nastaleeq" w:hint="cs"/>
          <w:sz w:val="28"/>
          <w:szCs w:val="28"/>
          <w:rtl/>
          <w:lang w:bidi="ur-PK"/>
        </w:rPr>
        <w:t xml:space="preserve">ِ کریمہ </w:t>
      </w:r>
      <w:r w:rsidRPr="00361F9A">
        <w:rPr>
          <w:rFonts w:ascii="Jameel Noori Nastaleeq" w:hAnsi="Jameel Noori Nastaleeq" w:cs="Jameel Noori Nastaleeq"/>
          <w:sz w:val="28"/>
          <w:szCs w:val="28"/>
          <w:rtl/>
          <w:lang w:bidi="ur-PK"/>
        </w:rPr>
        <w:t xml:space="preserve">اگرچہ بتوں کے بارے میں نازل ہوئی ہے، مگر اس کا حکم تمام خود ساختہ معبودانِ باطلہ کے لیے عام ہے۔ چناں چہ اللہ کے سوا جن لوگوں کو بھی پکارا جا رہا ہے وہ سب </w:t>
      </w:r>
      <w:r w:rsidRPr="00361F9A">
        <w:rPr>
          <w:rFonts w:ascii="Jameel Noori Nastaleeq" w:hAnsi="Jameel Noori Nastaleeq" w:cs="Jameel Noori Nastaleeq" w:hint="cs"/>
          <w:sz w:val="28"/>
          <w:szCs w:val="28"/>
          <w:rtl/>
          <w:lang w:bidi="ur-PK"/>
        </w:rPr>
        <w:t>﴿</w:t>
      </w:r>
      <w:r w:rsidRPr="00361F9A">
        <w:rPr>
          <w:rFonts w:ascii="Jameel Noori Nastaleeq" w:hAnsi="Jameel Noori Nastaleeq" w:cs="KFGQPC Uthmanic Script HAFS"/>
          <w:b/>
          <w:bCs/>
          <w:sz w:val="28"/>
          <w:szCs w:val="28"/>
          <w:rtl/>
          <w:lang w:bidi="ur-PK"/>
        </w:rPr>
        <w:t>مِنْ دُوْنِ اللّٰهِ</w:t>
      </w:r>
      <w:r w:rsidRPr="00361F9A">
        <w:rPr>
          <w:rFonts w:ascii="Jameel Noori Nastaleeq" w:hAnsi="Jameel Noori Nastaleeq" w:cs="Jameel Noori Nastaleeq" w:hint="cs"/>
          <w:sz w:val="28"/>
          <w:szCs w:val="28"/>
          <w:rtl/>
          <w:lang w:bidi="ur-PK"/>
        </w:rPr>
        <w:t>﴾</w:t>
      </w:r>
      <w:r w:rsidRPr="00361F9A">
        <w:rPr>
          <w:rFonts w:ascii="Jameel Noori Nastaleeq" w:hAnsi="Jameel Noori Nastaleeq" w:cs="Jameel Noori Nastaleeq"/>
          <w:sz w:val="28"/>
          <w:szCs w:val="28"/>
          <w:rtl/>
          <w:lang w:bidi="ur-PK"/>
        </w:rPr>
        <w:t xml:space="preserve"> میں داخل ہیں۔ خواہ وہ کوئی بھی ہوں، بت ہوں یا فوت شدہ اشخاص</w:t>
      </w:r>
      <w:r w:rsidRPr="00361F9A">
        <w:rPr>
          <w:rFonts w:ascii="Jameel Noori Nastaleeq" w:hAnsi="Jameel Noori Nastaleeq" w:cs="Jameel Noori Nastaleeq" w:hint="cs"/>
          <w:sz w:val="28"/>
          <w:szCs w:val="28"/>
          <w:rtl/>
          <w:lang w:bidi="ur-PK"/>
        </w:rPr>
        <w:t>،</w:t>
      </w:r>
      <w:r w:rsidRPr="00361F9A">
        <w:rPr>
          <w:rFonts w:ascii="Jameel Noori Nastaleeq" w:hAnsi="Jameel Noori Nastaleeq" w:cs="Jameel Noori Nastaleeq"/>
          <w:sz w:val="28"/>
          <w:szCs w:val="28"/>
          <w:rtl/>
          <w:lang w:bidi="ur-PK"/>
        </w:rPr>
        <w:t xml:space="preserve"> جنھیں مدد و معاونت اور سفارش کے لیے پکارا جاتا ہے۔ یعنی </w:t>
      </w:r>
      <w:r w:rsidRPr="00361F9A">
        <w:rPr>
          <w:rFonts w:ascii="Jameel Noori Nastaleeq" w:hAnsi="Jameel Noori Nastaleeq" w:cs="Jameel Noori Nastaleeq" w:hint="cs"/>
          <w:sz w:val="28"/>
          <w:szCs w:val="28"/>
          <w:rtl/>
          <w:lang w:bidi="ur-PK"/>
        </w:rPr>
        <w:t>﴿</w:t>
      </w:r>
      <w:r w:rsidRPr="00361F9A">
        <w:rPr>
          <w:rFonts w:ascii="Jameel Noori Nastaleeq" w:hAnsi="Jameel Noori Nastaleeq" w:cs="KFGQPC Uthmanic Script HAFS"/>
          <w:b/>
          <w:bCs/>
          <w:sz w:val="28"/>
          <w:szCs w:val="28"/>
          <w:rtl/>
          <w:lang w:bidi="ur-PK"/>
        </w:rPr>
        <w:t>مِنْ دُوْنِ اللّٰهِ</w:t>
      </w:r>
      <w:r w:rsidRPr="00361F9A">
        <w:rPr>
          <w:rFonts w:ascii="Jameel Noori Nastaleeq" w:hAnsi="Jameel Noori Nastaleeq" w:cs="Jameel Noori Nastaleeq" w:hint="cs"/>
          <w:sz w:val="28"/>
          <w:szCs w:val="28"/>
          <w:rtl/>
          <w:lang w:bidi="ur-PK"/>
        </w:rPr>
        <w:t>﴾</w:t>
      </w:r>
      <w:r w:rsidRPr="00361F9A">
        <w:rPr>
          <w:rFonts w:ascii="Jameel Noori Nastaleeq" w:hAnsi="Jameel Noori Nastaleeq" w:cs="Jameel Noori Nastaleeq"/>
          <w:sz w:val="28"/>
          <w:szCs w:val="28"/>
          <w:rtl/>
          <w:lang w:bidi="ur-PK"/>
        </w:rPr>
        <w:t xml:space="preserve"> کی عمومیت میں صرف بت ہی شامل نہیں </w:t>
      </w:r>
      <w:r w:rsidRPr="00361F9A">
        <w:rPr>
          <w:rFonts w:ascii="Jameel Noori Nastaleeq" w:hAnsi="Jameel Noori Nastaleeq" w:cs="Jameel Noori Nastaleeq"/>
          <w:sz w:val="28"/>
          <w:szCs w:val="28"/>
          <w:rtl/>
          <w:lang w:bidi="ur-PK"/>
        </w:rPr>
        <w:lastRenderedPageBreak/>
        <w:t>ہیں، بلکہ تمام مخلوقات میں سے جنھیں بھی داتا، حاجت روا، دست گیر، مشکل کشا اور دافع بلا سمجھ کر پکارا جاتا ہے</w:t>
      </w:r>
      <w:r w:rsidRPr="00361F9A">
        <w:rPr>
          <w:rFonts w:ascii="Jameel Noori Nastaleeq" w:hAnsi="Jameel Noori Nastaleeq" w:cs="Jameel Noori Nastaleeq" w:hint="cs"/>
          <w:sz w:val="28"/>
          <w:szCs w:val="28"/>
          <w:rtl/>
          <w:lang w:bidi="ur-PK"/>
        </w:rPr>
        <w:t>،</w:t>
      </w:r>
      <w:r w:rsidRPr="00361F9A">
        <w:rPr>
          <w:rFonts w:ascii="Jameel Noori Nastaleeq" w:hAnsi="Jameel Noori Nastaleeq" w:cs="Jameel Noori Nastaleeq"/>
          <w:sz w:val="28"/>
          <w:szCs w:val="28"/>
          <w:rtl/>
          <w:lang w:bidi="ur-PK"/>
        </w:rPr>
        <w:t xml:space="preserve"> سب کے سب </w:t>
      </w:r>
      <w:r w:rsidRPr="00361F9A">
        <w:rPr>
          <w:rFonts w:ascii="Jameel Noori Nastaleeq" w:hAnsi="Jameel Noori Nastaleeq" w:cs="Jameel Noori Nastaleeq" w:hint="cs"/>
          <w:sz w:val="28"/>
          <w:szCs w:val="28"/>
          <w:rtl/>
          <w:lang w:bidi="ur-PK"/>
        </w:rPr>
        <w:t>﴿</w:t>
      </w:r>
      <w:r w:rsidRPr="00361F9A">
        <w:rPr>
          <w:rFonts w:ascii="Jameel Noori Nastaleeq" w:hAnsi="Jameel Noori Nastaleeq" w:cs="KFGQPC Uthmanic Script HAFS"/>
          <w:b/>
          <w:bCs/>
          <w:sz w:val="28"/>
          <w:szCs w:val="28"/>
          <w:rtl/>
          <w:lang w:bidi="ur-PK"/>
        </w:rPr>
        <w:t>مِنْ دُوْنِ اللّٰهِ</w:t>
      </w:r>
      <w:r w:rsidRPr="00361F9A">
        <w:rPr>
          <w:rFonts w:ascii="Jameel Noori Nastaleeq" w:hAnsi="Jameel Noori Nastaleeq" w:cs="Jameel Noori Nastaleeq" w:hint="cs"/>
          <w:sz w:val="28"/>
          <w:szCs w:val="28"/>
          <w:rtl/>
          <w:lang w:bidi="ur-PK"/>
        </w:rPr>
        <w:t>﴾</w:t>
      </w:r>
      <w:r w:rsidRPr="00361F9A">
        <w:rPr>
          <w:rFonts w:ascii="Jameel Noori Nastaleeq" w:hAnsi="Jameel Noori Nastaleeq" w:cs="Jameel Noori Nastaleeq"/>
          <w:sz w:val="28"/>
          <w:szCs w:val="28"/>
          <w:rtl/>
          <w:lang w:bidi="ur-PK"/>
        </w:rPr>
        <w:t xml:space="preserve"> کی عمومیت میں شامل ہیں۔ اور وہ سب مل کر کے ایک مکھی بھ</w:t>
      </w:r>
      <w:r>
        <w:rPr>
          <w:rFonts w:ascii="Jameel Noori Nastaleeq" w:hAnsi="Jameel Noori Nastaleeq" w:cs="Jameel Noori Nastaleeq"/>
          <w:sz w:val="28"/>
          <w:szCs w:val="28"/>
          <w:rtl/>
          <w:lang w:bidi="ur-PK"/>
        </w:rPr>
        <w:t xml:space="preserve">ی نہیں پیدا کر سکتے اور نہ اس </w:t>
      </w:r>
      <w:r>
        <w:rPr>
          <w:rFonts w:ascii="Jameel Noori Nastaleeq" w:hAnsi="Jameel Noori Nastaleeq" w:cs="Jameel Noori Nastaleeq" w:hint="cs"/>
          <w:sz w:val="28"/>
          <w:szCs w:val="28"/>
          <w:rtl/>
          <w:lang w:bidi="ur-PK"/>
        </w:rPr>
        <w:t>سے</w:t>
      </w:r>
      <w:r w:rsidRPr="00361F9A">
        <w:rPr>
          <w:rFonts w:ascii="Jameel Noori Nastaleeq" w:hAnsi="Jameel Noori Nastaleeq" w:cs="Jameel Noori Nastaleeq"/>
          <w:sz w:val="28"/>
          <w:szCs w:val="28"/>
          <w:rtl/>
          <w:lang w:bidi="ur-PK"/>
        </w:rPr>
        <w:t xml:space="preserve"> چھینی ہوئی حقیر چیز</w:t>
      </w:r>
      <w:r w:rsidRPr="00361F9A">
        <w:rPr>
          <w:rFonts w:ascii="Jameel Noori Nastaleeq" w:hAnsi="Jameel Noori Nastaleeq" w:cs="Jameel Noori Nastaleeq" w:hint="cs"/>
          <w:sz w:val="28"/>
          <w:szCs w:val="28"/>
          <w:rtl/>
          <w:lang w:bidi="ur-PK"/>
        </w:rPr>
        <w:t xml:space="preserve"> </w:t>
      </w:r>
      <w:r w:rsidRPr="00361F9A">
        <w:rPr>
          <w:rFonts w:ascii="Jameel Noori Nastaleeq" w:hAnsi="Jameel Noori Nastaleeq" w:cs="Jameel Noori Nastaleeq"/>
          <w:sz w:val="28"/>
          <w:szCs w:val="28"/>
          <w:rtl/>
          <w:lang w:bidi="ur-PK"/>
        </w:rPr>
        <w:t xml:space="preserve">واپس لینے کی سکت رکھتے ہیں۔ اس کے باوجود بھی اللہ کے علاوہ لوگوں کو </w:t>
      </w:r>
      <w:r w:rsidRPr="00361F9A">
        <w:rPr>
          <w:rFonts w:ascii="Jameel Noori Nastaleeq" w:hAnsi="Jameel Noori Nastaleeq" w:cs="Jameel Noori Nastaleeq" w:hint="cs"/>
          <w:sz w:val="28"/>
          <w:szCs w:val="28"/>
          <w:rtl/>
          <w:lang w:bidi="ur-PK"/>
        </w:rPr>
        <w:t xml:space="preserve">بھی </w:t>
      </w:r>
      <w:r w:rsidRPr="00361F9A">
        <w:rPr>
          <w:rFonts w:ascii="Jameel Noori Nastaleeq" w:hAnsi="Jameel Noori Nastaleeq" w:cs="Jameel Noori Nastaleeq"/>
          <w:sz w:val="28"/>
          <w:szCs w:val="28"/>
          <w:rtl/>
          <w:lang w:bidi="ur-PK"/>
        </w:rPr>
        <w:t>مدد کے لیے پکارا جائے اور ان سے اپنی ضرورتیں طلب کی جائیں تو اس سے بڑی نادانی اور خسارہ اٹھانے والی بات اور کچھ نہیں ہوگی۔</w:t>
      </w:r>
    </w:p>
    <w:p w:rsidR="005732CA" w:rsidRPr="00361F9A" w:rsidRDefault="005732CA" w:rsidP="004E7449">
      <w:pPr>
        <w:pStyle w:val="NoSpacing"/>
        <w:bidi/>
        <w:ind w:firstLine="340"/>
        <w:jc w:val="both"/>
        <w:rPr>
          <w:rFonts w:ascii="Jameel Noori Nastaleeq" w:hAnsi="Jameel Noori Nastaleeq" w:cs="Jameel Noori Nastaleeq"/>
          <w:sz w:val="28"/>
          <w:szCs w:val="28"/>
          <w:rtl/>
        </w:rPr>
      </w:pPr>
      <w:r w:rsidRPr="00361F9A">
        <w:rPr>
          <w:rFonts w:ascii="Jameel Noori Nastaleeq" w:hAnsi="Jameel Noori Nastaleeq" w:cs="Jameel Noori Nastaleeq"/>
          <w:sz w:val="28"/>
          <w:szCs w:val="28"/>
          <w:rtl/>
        </w:rPr>
        <w:t xml:space="preserve">مشرکینِ مکہ جو </w:t>
      </w:r>
      <w:r w:rsidRPr="00361F9A">
        <w:rPr>
          <w:rFonts w:ascii="Jameel Noori Nastaleeq" w:hAnsi="Jameel Noori Nastaleeq" w:cs="Jameel Noori Nastaleeq" w:hint="cs"/>
          <w:sz w:val="28"/>
          <w:szCs w:val="28"/>
          <w:rtl/>
        </w:rPr>
        <w:t xml:space="preserve">اپنے بزرگوں اور </w:t>
      </w:r>
      <w:r w:rsidRPr="00361F9A">
        <w:rPr>
          <w:rFonts w:ascii="Jameel Noori Nastaleeq" w:hAnsi="Jameel Noori Nastaleeq" w:cs="Jameel Noori Nastaleeq"/>
          <w:sz w:val="28"/>
          <w:szCs w:val="28"/>
          <w:rtl/>
        </w:rPr>
        <w:t>صالحین کے نام پر موجود مختلف بتوں کی پرستش کرتے تھے، ان کے لیے چڑھاوے چڑھاتے تھے، منتیں مانتے تھے اور ان سے اپنی امیدیں وابستہ رکھتے تھے</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وہ اس بات کے قائل تھے کہ ہم ان بتوں کی پوجا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نھیں خالق </w:t>
      </w:r>
      <w:r w:rsidRPr="00361F9A">
        <w:rPr>
          <w:rFonts w:ascii="Jameel Noori Nastaleeq" w:hAnsi="Jameel Noori Nastaleeq" w:cs="Jameel Noori Nastaleeq" w:hint="cs"/>
          <w:sz w:val="28"/>
          <w:szCs w:val="28"/>
          <w:rtl/>
        </w:rPr>
        <w:t xml:space="preserve">و </w:t>
      </w:r>
      <w:r w:rsidRPr="00361F9A">
        <w:rPr>
          <w:rFonts w:ascii="Jameel Noori Nastaleeq" w:hAnsi="Jameel Noori Nastaleeq" w:cs="Jameel Noori Nastaleeq"/>
          <w:sz w:val="28"/>
          <w:szCs w:val="28"/>
          <w:rtl/>
        </w:rPr>
        <w:t>مالک سمجھ کر نہیں کرتے ہیں</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ہمارا خالق </w:t>
      </w:r>
      <w:r w:rsidRPr="00361F9A">
        <w:rPr>
          <w:rFonts w:ascii="Jameel Noori Nastaleeq" w:hAnsi="Jameel Noori Nastaleeq" w:cs="Jameel Noori Nastaleeq" w:hint="cs"/>
          <w:sz w:val="28"/>
          <w:szCs w:val="28"/>
          <w:rtl/>
        </w:rPr>
        <w:t xml:space="preserve">و </w:t>
      </w:r>
      <w:r w:rsidRPr="00361F9A">
        <w:rPr>
          <w:rFonts w:ascii="Jameel Noori Nastaleeq" w:hAnsi="Jameel Noori Nastaleeq" w:cs="Jameel Noori Nastaleeq"/>
          <w:sz w:val="28"/>
          <w:szCs w:val="28"/>
          <w:rtl/>
        </w:rPr>
        <w:t xml:space="preserve">مالک تو ایک </w:t>
      </w:r>
      <w:r w:rsidRPr="00361F9A">
        <w:rPr>
          <w:rFonts w:ascii="Jameel Noori Nastaleeq" w:hAnsi="Jameel Noori Nastaleeq" w:cs="Jameel Noori Nastaleeq" w:hint="cs"/>
          <w:sz w:val="28"/>
          <w:szCs w:val="28"/>
          <w:rtl/>
        </w:rPr>
        <w:t xml:space="preserve">ہی </w:t>
      </w:r>
      <w:r w:rsidRPr="00361F9A">
        <w:rPr>
          <w:rFonts w:ascii="Jameel Noori Nastaleeq" w:hAnsi="Jameel Noori Nastaleeq" w:cs="Jameel Noori Nastaleeq"/>
          <w:sz w:val="28"/>
          <w:szCs w:val="28"/>
          <w:rtl/>
        </w:rPr>
        <w:t xml:space="preserve">ہے، </w:t>
      </w:r>
      <w:r w:rsidRPr="00361F9A">
        <w:rPr>
          <w:rFonts w:ascii="Jameel Noori Nastaleeq" w:hAnsi="Jameel Noori Nastaleeq" w:cs="Jameel Noori Nastaleeq" w:hint="cs"/>
          <w:sz w:val="28"/>
          <w:szCs w:val="28"/>
          <w:rtl/>
        </w:rPr>
        <w:t xml:space="preserve">اسی نے زمین و آسمان بنایا، </w:t>
      </w:r>
      <w:r w:rsidRPr="00361F9A">
        <w:rPr>
          <w:rFonts w:ascii="Jameel Noori Nastaleeq" w:hAnsi="Jameel Noori Nastaleeq" w:cs="Jameel Noori Nastaleeq"/>
          <w:sz w:val="28"/>
          <w:szCs w:val="28"/>
          <w:rtl/>
        </w:rPr>
        <w:t xml:space="preserve">ہم </w:t>
      </w:r>
      <w:r w:rsidRPr="00361F9A">
        <w:rPr>
          <w:rFonts w:ascii="Jameel Noori Nastaleeq" w:hAnsi="Jameel Noori Nastaleeq" w:cs="Jameel Noori Nastaleeq" w:hint="cs"/>
          <w:sz w:val="28"/>
          <w:szCs w:val="28"/>
          <w:rtl/>
        </w:rPr>
        <w:t xml:space="preserve">تو </w:t>
      </w:r>
      <w:r w:rsidRPr="00361F9A">
        <w:rPr>
          <w:rFonts w:ascii="Jameel Noori Nastaleeq" w:hAnsi="Jameel Noori Nastaleeq" w:cs="Jameel Noori Nastaleeq"/>
          <w:sz w:val="28"/>
          <w:szCs w:val="28"/>
          <w:rtl/>
        </w:rPr>
        <w:t>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نھیں ا</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س ایک معبود کا تقرب حاصل کرنے کا ذریعہ سمجھتے ہیں، اللہ تو بہت بلند و بالا ہے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ہماری رسائی وہاں تک کیسے ہو سکتی ہے؟ سو یہ </w:t>
      </w:r>
      <w:r w:rsidRPr="00361F9A">
        <w:rPr>
          <w:rFonts w:ascii="Jameel Noori Nastaleeq" w:hAnsi="Jameel Noori Nastaleeq" w:cs="Jameel Noori Nastaleeq" w:hint="cs"/>
          <w:sz w:val="28"/>
          <w:szCs w:val="28"/>
          <w:rtl/>
        </w:rPr>
        <w:t xml:space="preserve">سب اس کے دربار میں </w:t>
      </w:r>
      <w:r w:rsidRPr="00361F9A">
        <w:rPr>
          <w:rFonts w:ascii="Jameel Noori Nastaleeq" w:hAnsi="Jameel Noori Nastaleeq" w:cs="Jameel Noori Nastaleeq"/>
          <w:sz w:val="28"/>
          <w:szCs w:val="28"/>
          <w:rtl/>
        </w:rPr>
        <w:t xml:space="preserve">ہمارے </w:t>
      </w:r>
      <w:r w:rsidRPr="00361F9A">
        <w:rPr>
          <w:rFonts w:ascii="Jameel Noori Nastaleeq" w:hAnsi="Jameel Noori Nastaleeq" w:cs="Jameel Noori Nastaleeq" w:hint="cs"/>
          <w:sz w:val="28"/>
          <w:szCs w:val="28"/>
          <w:rtl/>
        </w:rPr>
        <w:t xml:space="preserve">وکیل اور </w:t>
      </w:r>
      <w:r w:rsidRPr="00361F9A">
        <w:rPr>
          <w:rFonts w:ascii="Jameel Noori Nastaleeq" w:hAnsi="Jameel Noori Nastaleeq" w:cs="Jameel Noori Nastaleeq"/>
          <w:sz w:val="28"/>
          <w:szCs w:val="28"/>
          <w:rtl/>
        </w:rPr>
        <w:t>سفارشی ہیں اور ہماری رسائی اللہ تک کرا دیں گے۔</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اللہ تعالیٰ نے ان کے اس باطل قول کو نقل کرتے ہوئے فرمایا</w:t>
      </w:r>
      <w:r>
        <w:rPr>
          <w:rFonts w:ascii="Jameel Noori Nastaleeq" w:hAnsi="Jameel Noori Nastaleeq" w:cs="Jameel Noori Nastaleeq" w:hint="cs"/>
          <w:sz w:val="28"/>
          <w:szCs w:val="28"/>
          <w:rtl/>
        </w:rPr>
        <w:t xml:space="preserve"> :</w:t>
      </w:r>
      <w:r w:rsidR="004E7449">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hint="cs"/>
          <w:sz w:val="28"/>
          <w:szCs w:val="28"/>
          <w:rtl/>
        </w:rPr>
        <w:t>﴿</w:t>
      </w:r>
      <w:r w:rsidR="00DD56B2">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w:t>
      </w:r>
      <w:r w:rsidRPr="00361F9A">
        <w:rPr>
          <w:rFonts w:ascii="Jameel Noori Nastaleeq" w:hAnsi="Jameel Noori Nastaleeq" w:cs="KFGQPC Uthmanic Script HAFS"/>
          <w:b/>
          <w:bCs/>
          <w:sz w:val="28"/>
          <w:szCs w:val="28"/>
          <w:rtl/>
        </w:rPr>
        <w:t>مَا نَعْبُدُهُمْ إِلَّا لِيُقَرِّبُونَا إِلَى اللَّهِ زُلْفَىٰ</w:t>
      </w:r>
      <w:r w:rsidR="00DD56B2">
        <w:rPr>
          <w:rFonts w:ascii="Jameel Noori Nastaleeq" w:hAnsi="Jameel Noori Nastaleeq" w:cs="Times New Roman" w:hint="cs"/>
          <w:sz w:val="28"/>
          <w:szCs w:val="28"/>
          <w:rtl/>
        </w:rPr>
        <w:t>.</w:t>
      </w:r>
      <w:r w:rsidRPr="005732CA">
        <w:rPr>
          <w:rFonts w:ascii="Jameel Noori Nastaleeq" w:hAnsi="Jameel Noori Nastaleeq" w:cs="Times New Roman" w:hint="cs"/>
          <w:sz w:val="28"/>
          <w:szCs w:val="28"/>
          <w:rtl/>
        </w:rPr>
        <w:t>..</w:t>
      </w:r>
      <w:r>
        <w:rPr>
          <w:rFonts w:ascii="Jameel Noori Nastaleeq" w:hAnsi="Jameel Noori Nastaleeq" w:cs="Jameel Noori Nastaleeq" w:hint="cs"/>
          <w:sz w:val="28"/>
          <w:szCs w:val="28"/>
          <w:rtl/>
        </w:rPr>
        <w:t>﴾</w:t>
      </w:r>
      <w:r w:rsidRPr="00361F9A">
        <w:rPr>
          <w:rFonts w:ascii="Jameel Noori Nastaleeq" w:hAnsi="Jameel Noori Nastaleeq" w:cs="Jameel Noori Nastaleeq" w:hint="cs"/>
          <w:sz w:val="28"/>
          <w:szCs w:val="28"/>
          <w:rtl/>
        </w:rPr>
        <w:t xml:space="preserve"> ’’</w:t>
      </w:r>
      <w:r w:rsidRPr="00361F9A">
        <w:rPr>
          <w:rFonts w:ascii="Jameel Noori Nastaleeq" w:hAnsi="Jameel Noori Nastaleeq" w:cs="Jameel Noori Nastaleeq"/>
          <w:sz w:val="28"/>
          <w:szCs w:val="28"/>
          <w:rtl/>
        </w:rPr>
        <w:t>ہم ان کی عبادت صرف اس لیے کرتے ہیں کہ یہ اللہ تک ہماری رسائی کرا دیں گے۔</w:t>
      </w:r>
      <w:r w:rsidRPr="00361F9A">
        <w:rPr>
          <w:rFonts w:ascii="Jameel Noori Nastaleeq" w:hAnsi="Jameel Noori Nastaleeq" w:cs="Jameel Noori Nastaleeq" w:hint="cs"/>
          <w:sz w:val="28"/>
          <w:szCs w:val="28"/>
          <w:rtl/>
        </w:rPr>
        <w:t>‘‘</w:t>
      </w:r>
      <w:r w:rsidRPr="00361F9A">
        <w:rPr>
          <w:rFonts w:ascii="Jameel Noori Nastaleeq" w:hAnsi="Jameel Noori Nastaleeq" w:cs="Jameel Noori Nastaleeq"/>
          <w:sz w:val="28"/>
          <w:szCs w:val="28"/>
          <w:rtl/>
        </w:rPr>
        <w:t xml:space="preserve"> </w:t>
      </w:r>
      <w:r w:rsidRPr="00361F9A">
        <w:rPr>
          <w:rFonts w:ascii="Jameel Noori Nastaleeq" w:hAnsi="Jameel Noori Nastaleeq" w:cs="Jameel Noori Nastaleeq" w:hint="cs"/>
          <w:sz w:val="26"/>
          <w:szCs w:val="26"/>
          <w:rtl/>
        </w:rPr>
        <w:t>[</w:t>
      </w:r>
      <w:r w:rsidRPr="00361F9A">
        <w:rPr>
          <w:rFonts w:ascii="Jameel Noori Nastaleeq" w:hAnsi="Jameel Noori Nastaleeq" w:cs="Jameel Noori Nastaleeq"/>
          <w:sz w:val="26"/>
          <w:szCs w:val="26"/>
          <w:rtl/>
        </w:rPr>
        <w:t>الزمر :</w:t>
      </w:r>
      <w:r w:rsidRPr="00361F9A">
        <w:rPr>
          <w:rFonts w:ascii="Jameel Noori Nastaleeq" w:hAnsi="Jameel Noori Nastaleeq" w:cs="Jameel Noori Nastaleeq" w:hint="cs"/>
          <w:sz w:val="26"/>
          <w:szCs w:val="26"/>
          <w:rtl/>
        </w:rPr>
        <w:t xml:space="preserve"> ۳]</w:t>
      </w:r>
    </w:p>
    <w:p w:rsidR="005732CA" w:rsidRPr="004E7449" w:rsidRDefault="005732CA" w:rsidP="004E7449">
      <w:pPr>
        <w:pStyle w:val="NoSpacing"/>
        <w:widowControl w:val="0"/>
        <w:bidi/>
        <w:ind w:firstLine="340"/>
        <w:jc w:val="both"/>
        <w:rPr>
          <w:rFonts w:ascii="Jameel Noori Nastaleeq" w:hAnsi="Jameel Noori Nastaleeq" w:cs="Jameel Noori Nastaleeq"/>
          <w:spacing w:val="-2"/>
          <w:sz w:val="28"/>
          <w:szCs w:val="28"/>
          <w:rtl/>
        </w:rPr>
      </w:pPr>
      <w:r w:rsidRPr="004E7449">
        <w:rPr>
          <w:rFonts w:ascii="Jameel Noori Nastaleeq" w:hAnsi="Jameel Noori Nastaleeq" w:cs="Jameel Noori Nastaleeq"/>
          <w:spacing w:val="-2"/>
          <w:sz w:val="28"/>
          <w:szCs w:val="28"/>
          <w:rtl/>
        </w:rPr>
        <w:t>موجودہ دور میں پ</w:t>
      </w:r>
      <w:r w:rsidRPr="004E7449">
        <w:rPr>
          <w:rFonts w:ascii="Jameel Noori Nastaleeq" w:hAnsi="Jameel Noori Nastaleeq" w:cs="Jameel Noori Nastaleeq" w:hint="cs"/>
          <w:spacing w:val="-2"/>
          <w:sz w:val="28"/>
          <w:szCs w:val="28"/>
          <w:rtl/>
        </w:rPr>
        <w:t>ِ</w:t>
      </w:r>
      <w:r w:rsidRPr="004E7449">
        <w:rPr>
          <w:rFonts w:ascii="Jameel Noori Nastaleeq" w:hAnsi="Jameel Noori Nastaleeq" w:cs="Jameel Noori Nastaleeq"/>
          <w:spacing w:val="-2"/>
          <w:sz w:val="28"/>
          <w:szCs w:val="28"/>
          <w:rtl/>
        </w:rPr>
        <w:t>یروں</w:t>
      </w:r>
      <w:r w:rsidRPr="004E7449">
        <w:rPr>
          <w:rFonts w:ascii="Jameel Noori Nastaleeq" w:hAnsi="Jameel Noori Nastaleeq" w:cs="Jameel Noori Nastaleeq" w:hint="cs"/>
          <w:spacing w:val="-2"/>
          <w:sz w:val="28"/>
          <w:szCs w:val="28"/>
          <w:rtl/>
        </w:rPr>
        <w:t>،</w:t>
      </w:r>
      <w:r w:rsidRPr="004E7449">
        <w:rPr>
          <w:rFonts w:ascii="Jameel Noori Nastaleeq" w:hAnsi="Jameel Noori Nastaleeq" w:cs="Jameel Noori Nastaleeq"/>
          <w:spacing w:val="-2"/>
          <w:sz w:val="28"/>
          <w:szCs w:val="28"/>
          <w:rtl/>
        </w:rPr>
        <w:t xml:space="preserve"> ولیوں اور قبروں کی پوجا کرنے والے نیز اللہ کی عبادت اور الٰہی خصائص میں غیر اللہ کو شریک کرنے والے بھی یہی کہتے ہیں کہ ہم پ</w:t>
      </w:r>
      <w:r w:rsidRPr="004E7449">
        <w:rPr>
          <w:rFonts w:ascii="Jameel Noori Nastaleeq" w:hAnsi="Jameel Noori Nastaleeq" w:cs="Jameel Noori Nastaleeq" w:hint="cs"/>
          <w:spacing w:val="-2"/>
          <w:sz w:val="28"/>
          <w:szCs w:val="28"/>
          <w:rtl/>
        </w:rPr>
        <w:t>ِ</w:t>
      </w:r>
      <w:r w:rsidRPr="004E7449">
        <w:rPr>
          <w:rFonts w:ascii="Jameel Noori Nastaleeq" w:hAnsi="Jameel Noori Nastaleeq" w:cs="Jameel Noori Nastaleeq"/>
          <w:spacing w:val="-2"/>
          <w:sz w:val="28"/>
          <w:szCs w:val="28"/>
          <w:rtl/>
        </w:rPr>
        <w:t>یروں اور بزرگوں کی عبادت نہیں کرتے ہیں</w:t>
      </w:r>
      <w:r w:rsidRPr="004E7449">
        <w:rPr>
          <w:rFonts w:ascii="Jameel Noori Nastaleeq" w:hAnsi="Jameel Noori Nastaleeq" w:cs="Jameel Noori Nastaleeq" w:hint="cs"/>
          <w:spacing w:val="-2"/>
          <w:sz w:val="28"/>
          <w:szCs w:val="28"/>
          <w:rtl/>
        </w:rPr>
        <w:t>،</w:t>
      </w:r>
      <w:r w:rsidRPr="004E7449">
        <w:rPr>
          <w:rFonts w:ascii="Jameel Noori Nastaleeq" w:hAnsi="Jameel Noori Nastaleeq" w:cs="Jameel Noori Nastaleeq"/>
          <w:spacing w:val="-2"/>
          <w:sz w:val="28"/>
          <w:szCs w:val="28"/>
          <w:rtl/>
        </w:rPr>
        <w:t xml:space="preserve"> یہ تو</w:t>
      </w:r>
      <w:r w:rsidRPr="004E7449">
        <w:rPr>
          <w:rFonts w:ascii="Jameel Noori Nastaleeq" w:hAnsi="Jameel Noori Nastaleeq" w:cs="Jameel Noori Nastaleeq" w:hint="cs"/>
          <w:spacing w:val="-2"/>
          <w:sz w:val="28"/>
          <w:szCs w:val="28"/>
          <w:rtl/>
        </w:rPr>
        <w:t xml:space="preserve"> بس </w:t>
      </w:r>
      <w:r w:rsidRPr="004E7449">
        <w:rPr>
          <w:rFonts w:ascii="Jameel Noori Nastaleeq" w:hAnsi="Jameel Noori Nastaleeq" w:cs="Jameel Noori Nastaleeq"/>
          <w:spacing w:val="-2"/>
          <w:sz w:val="28"/>
          <w:szCs w:val="28"/>
          <w:rtl/>
        </w:rPr>
        <w:t>اللہ</w:t>
      </w:r>
      <w:r w:rsidR="00B064D5">
        <w:rPr>
          <w:rFonts w:ascii="Jameel Noori Nastaleeq" w:hAnsi="Jameel Noori Nastaleeq" w:cs="Jameel Noori Nastaleeq"/>
          <w:spacing w:val="-2"/>
          <w:sz w:val="28"/>
          <w:szCs w:val="28"/>
          <w:rtl/>
        </w:rPr>
        <w:t xml:space="preserve"> کا تقرب حاصل کرنے کا ذریعہ ہیں</w:t>
      </w:r>
      <w:r w:rsidRPr="004E7449">
        <w:rPr>
          <w:rFonts w:ascii="Jameel Noori Nastaleeq" w:hAnsi="Jameel Noori Nastaleeq" w:cs="Jameel Noori Nastaleeq"/>
          <w:spacing w:val="-2"/>
          <w:sz w:val="28"/>
          <w:szCs w:val="28"/>
          <w:rtl/>
        </w:rPr>
        <w:t xml:space="preserve"> اور اس طرح وہ دھڑلے سے شرک کا ارتکاب کرتے ہیں۔</w:t>
      </w:r>
      <w:r w:rsidR="004E7449" w:rsidRPr="004E7449">
        <w:rPr>
          <w:rFonts w:ascii="Jameel Noori Nastaleeq" w:hAnsi="Jameel Noori Nastaleeq" w:cs="Jameel Noori Nastaleeq" w:hint="cs"/>
          <w:spacing w:val="-2"/>
          <w:sz w:val="28"/>
          <w:szCs w:val="28"/>
          <w:rtl/>
        </w:rPr>
        <w:t xml:space="preserve"> </w:t>
      </w:r>
      <w:r w:rsidRPr="004E7449">
        <w:rPr>
          <w:rFonts w:ascii="Jameel Noori Nastaleeq" w:hAnsi="Jameel Noori Nastaleeq" w:cs="Jameel Noori Nastaleeq"/>
          <w:spacing w:val="-2"/>
          <w:sz w:val="28"/>
          <w:szCs w:val="28"/>
          <w:rtl/>
        </w:rPr>
        <w:t>آج ہمارے معاشرے میں قبر پرستی اور پ</w:t>
      </w:r>
      <w:r w:rsidRPr="004E7449">
        <w:rPr>
          <w:rFonts w:ascii="Jameel Noori Nastaleeq" w:hAnsi="Jameel Noori Nastaleeq" w:cs="Jameel Noori Nastaleeq" w:hint="cs"/>
          <w:spacing w:val="-2"/>
          <w:sz w:val="28"/>
          <w:szCs w:val="28"/>
          <w:rtl/>
        </w:rPr>
        <w:t>ِ</w:t>
      </w:r>
      <w:r w:rsidRPr="004E7449">
        <w:rPr>
          <w:rFonts w:ascii="Jameel Noori Nastaleeq" w:hAnsi="Jameel Noori Nastaleeq" w:cs="Jameel Noori Nastaleeq"/>
          <w:spacing w:val="-2"/>
          <w:sz w:val="28"/>
          <w:szCs w:val="28"/>
          <w:rtl/>
        </w:rPr>
        <w:t>یر پرستی کی جو وبا عام ہے وہ اسی غلط فہمی کا نتیجہ ہے کہ</w:t>
      </w:r>
      <w:r w:rsidRPr="004E7449">
        <w:rPr>
          <w:rFonts w:ascii="Jameel Noori Nastaleeq" w:hAnsi="Jameel Noori Nastaleeq" w:cs="Jameel Noori Nastaleeq" w:hint="cs"/>
          <w:spacing w:val="-2"/>
          <w:sz w:val="28"/>
          <w:szCs w:val="28"/>
          <w:rtl/>
        </w:rPr>
        <w:t xml:space="preserve"> </w:t>
      </w:r>
      <w:r w:rsidRPr="004E7449">
        <w:rPr>
          <w:rFonts w:ascii="Jameel Noori Nastaleeq" w:hAnsi="Jameel Noori Nastaleeq" w:cs="Jameel Noori Nastaleeq"/>
          <w:spacing w:val="-2"/>
          <w:sz w:val="28"/>
          <w:szCs w:val="28"/>
          <w:rtl/>
        </w:rPr>
        <w:t xml:space="preserve">لوگ کسی مخلوق کو الٰہی صفات و خصوصیات سونپ کر </w:t>
      </w:r>
      <w:r w:rsidRPr="004E7449">
        <w:rPr>
          <w:rFonts w:ascii="Jameel Noori Nastaleeq" w:hAnsi="Jameel Noori Nastaleeq" w:cs="Jameel Noori Nastaleeq" w:hint="cs"/>
          <w:spacing w:val="-2"/>
          <w:sz w:val="28"/>
          <w:szCs w:val="28"/>
          <w:rtl/>
        </w:rPr>
        <w:t xml:space="preserve">اس کی عبادت و پیروی کرتے ہوئے </w:t>
      </w:r>
      <w:r w:rsidRPr="004E7449">
        <w:rPr>
          <w:rFonts w:ascii="Jameel Noori Nastaleeq" w:hAnsi="Jameel Noori Nastaleeq" w:cs="Jameel Noori Nastaleeq"/>
          <w:spacing w:val="-2"/>
          <w:sz w:val="28"/>
          <w:szCs w:val="28"/>
          <w:rtl/>
        </w:rPr>
        <w:t>یہ سمجھتے ہیں کہ ہم ایک اللہ کو ماننے اور اس کی عبادت کرنے والے ہیں</w:t>
      </w:r>
      <w:r w:rsidRPr="004E7449">
        <w:rPr>
          <w:rFonts w:ascii="Jameel Noori Nastaleeq" w:hAnsi="Jameel Noori Nastaleeq" w:cs="Jameel Noori Nastaleeq" w:hint="cs"/>
          <w:spacing w:val="-2"/>
          <w:sz w:val="28"/>
          <w:szCs w:val="28"/>
          <w:rtl/>
        </w:rPr>
        <w:t>،</w:t>
      </w:r>
      <w:r w:rsidRPr="004E7449">
        <w:rPr>
          <w:rFonts w:ascii="Jameel Noori Nastaleeq" w:hAnsi="Jameel Noori Nastaleeq" w:cs="Jameel Noori Nastaleeq"/>
          <w:spacing w:val="-2"/>
          <w:sz w:val="28"/>
          <w:szCs w:val="28"/>
          <w:rtl/>
        </w:rPr>
        <w:t xml:space="preserve"> جس کی وجہ سے مسلم معاشرے میں شرک اکبر </w:t>
      </w:r>
      <w:r w:rsidRPr="004E7449">
        <w:rPr>
          <w:rFonts w:ascii="Jameel Noori Nastaleeq" w:hAnsi="Jameel Noori Nastaleeq" w:cs="Jameel Noori Nastaleeq" w:hint="cs"/>
          <w:spacing w:val="-2"/>
          <w:sz w:val="28"/>
          <w:szCs w:val="28"/>
          <w:rtl/>
        </w:rPr>
        <w:t xml:space="preserve">اور شرک اصغر </w:t>
      </w:r>
      <w:r w:rsidRPr="004E7449">
        <w:rPr>
          <w:rFonts w:ascii="Jameel Noori Nastaleeq" w:hAnsi="Jameel Noori Nastaleeq" w:cs="Jameel Noori Nastaleeq"/>
          <w:spacing w:val="-2"/>
          <w:sz w:val="28"/>
          <w:szCs w:val="28"/>
          <w:rtl/>
        </w:rPr>
        <w:t>کی ب</w:t>
      </w:r>
      <w:r w:rsidR="00DD56B2" w:rsidRPr="004E7449">
        <w:rPr>
          <w:rFonts w:ascii="Jameel Noori Nastaleeq" w:hAnsi="Jameel Noori Nastaleeq" w:cs="Jameel Noori Nastaleeq" w:hint="cs"/>
          <w:spacing w:val="-2"/>
          <w:sz w:val="28"/>
          <w:szCs w:val="28"/>
          <w:rtl/>
        </w:rPr>
        <w:t xml:space="preserve">ہ </w:t>
      </w:r>
      <w:r w:rsidRPr="004E7449">
        <w:rPr>
          <w:rFonts w:ascii="Jameel Noori Nastaleeq" w:hAnsi="Jameel Noori Nastaleeq" w:cs="Jameel Noori Nastaleeq" w:hint="cs"/>
          <w:spacing w:val="-2"/>
          <w:sz w:val="28"/>
          <w:szCs w:val="28"/>
          <w:rtl/>
        </w:rPr>
        <w:t>کثرت</w:t>
      </w:r>
      <w:r w:rsidRPr="004E7449">
        <w:rPr>
          <w:rFonts w:ascii="Jameel Noori Nastaleeq" w:hAnsi="Jameel Noori Nastaleeq" w:cs="Jameel Noori Nastaleeq"/>
          <w:spacing w:val="-2"/>
          <w:sz w:val="28"/>
          <w:szCs w:val="28"/>
          <w:rtl/>
        </w:rPr>
        <w:t xml:space="preserve"> صورتیں عام ہیں اور کئی طرح سے شرک کا ارتکاب کیا جا رہا ہے۔</w:t>
      </w:r>
    </w:p>
    <w:p w:rsidR="005732CA" w:rsidRPr="00977B8A" w:rsidRDefault="005732CA" w:rsidP="004E7449">
      <w:pPr>
        <w:pStyle w:val="NoSpacing"/>
        <w:bidi/>
        <w:spacing w:line="216" w:lineRule="auto"/>
        <w:ind w:firstLine="340"/>
        <w:jc w:val="both"/>
        <w:rPr>
          <w:rFonts w:ascii="Jameel Noori Nastaleeq" w:hAnsi="Jameel Noori Nastaleeq" w:cs="Jameel Noori Nastaleeq"/>
          <w:sz w:val="30"/>
          <w:szCs w:val="30"/>
          <w:rtl/>
          <w:lang w:bidi="ur-PK"/>
        </w:rPr>
      </w:pPr>
      <w:r>
        <w:rPr>
          <w:rFonts w:ascii="Jameel Noori Nastaleeq" w:hAnsi="Jameel Noori Nastaleeq" w:cs="Jameel Noori Nastaleeq" w:hint="cs"/>
          <w:sz w:val="28"/>
          <w:szCs w:val="28"/>
          <w:rtl/>
        </w:rPr>
        <w:t>اللہ ہمیں شرک کی آلودگیوں سے بچائے اور تا دم حیات توحید</w:t>
      </w:r>
      <w:r w:rsidR="00B064D5">
        <w:rPr>
          <w:rFonts w:ascii="Jameel Noori Nastaleeq" w:hAnsi="Jameel Noori Nastaleeq" w:cs="Jameel Noori Nastaleeq" w:hint="cs"/>
          <w:sz w:val="28"/>
          <w:szCs w:val="28"/>
          <w:rtl/>
        </w:rPr>
        <w:t>ِ</w:t>
      </w:r>
      <w:r>
        <w:rPr>
          <w:rFonts w:ascii="Jameel Noori Nastaleeq" w:hAnsi="Jameel Noori Nastaleeq" w:cs="Jameel Noori Nastaleeq" w:hint="cs"/>
          <w:sz w:val="28"/>
          <w:szCs w:val="28"/>
          <w:rtl/>
        </w:rPr>
        <w:t xml:space="preserve"> خالص پر قائم رہنے اور صرف اپنی عبادت کرنے کی توفیق دے۔ آمین!</w:t>
      </w:r>
    </w:p>
    <w:p w:rsidR="005732CA" w:rsidRPr="005732CA" w:rsidRDefault="005732CA" w:rsidP="004E7449">
      <w:pPr>
        <w:pStyle w:val="NoSpacing"/>
        <w:bidi/>
        <w:spacing w:line="168" w:lineRule="auto"/>
        <w:jc w:val="center"/>
        <w:rPr>
          <w:rFonts w:ascii="Jameel Noori Nastaleeq" w:hAnsi="Jameel Noori Nastaleeq" w:cs="Jameel Noori Nastaleeq"/>
          <w:sz w:val="28"/>
          <w:szCs w:val="28"/>
          <w:rtl/>
          <w:lang w:bidi="ur-PK"/>
        </w:rPr>
      </w:pPr>
      <w:r w:rsidRPr="005732CA">
        <w:rPr>
          <w:rFonts w:hint="eastAsia"/>
          <w:sz w:val="28"/>
          <w:szCs w:val="28"/>
          <w:lang w:bidi="ur-PK"/>
        </w:rPr>
        <w:t>✿✿</w:t>
      </w:r>
      <w:r w:rsidRPr="005732CA">
        <w:rPr>
          <w:rFonts w:ascii="Arial Unicode MS" w:eastAsia="Arial Unicode MS" w:hAnsi="Arial Unicode MS" w:cs="Arial Unicode MS" w:hint="eastAsia"/>
          <w:sz w:val="28"/>
          <w:szCs w:val="28"/>
          <w:lang w:bidi="ur-PK"/>
        </w:rPr>
        <w:t>❁</w:t>
      </w:r>
      <w:r w:rsidRPr="005732CA">
        <w:rPr>
          <w:rFonts w:hint="eastAsia"/>
          <w:sz w:val="28"/>
          <w:szCs w:val="28"/>
          <w:lang w:bidi="ur-PK"/>
        </w:rPr>
        <w:t>✿✿</w:t>
      </w:r>
    </w:p>
    <w:p w:rsidR="005732CA" w:rsidRPr="004E7449" w:rsidRDefault="005732CA" w:rsidP="004E7449">
      <w:pPr>
        <w:spacing w:after="0" w:line="24" w:lineRule="auto"/>
        <w:rPr>
          <w:rFonts w:ascii="Jameel Noori Nastaleeq" w:hAnsi="Jameel Noori Nastaleeq" w:cs="Jameel Noori Nastaleeq"/>
          <w:sz w:val="2"/>
          <w:szCs w:val="2"/>
          <w:rtl/>
          <w:lang w:bidi="ur-PK"/>
        </w:rPr>
      </w:pPr>
      <w:r>
        <w:rPr>
          <w:rFonts w:ascii="Jameel Noori Nastaleeq" w:hAnsi="Jameel Noori Nastaleeq" w:cs="Jameel Noori Nastaleeq"/>
          <w:sz w:val="30"/>
          <w:szCs w:val="30"/>
          <w:rtl/>
          <w:lang w:bidi="ur-PK"/>
        </w:rPr>
        <w:br w:type="page"/>
      </w:r>
    </w:p>
    <w:p w:rsidR="005732CA" w:rsidRDefault="005732CA" w:rsidP="005732CA">
      <w:pPr>
        <w:pStyle w:val="NoSpacing"/>
        <w:widowControl w:val="0"/>
        <w:bidi/>
        <w:jc w:val="center"/>
        <w:rPr>
          <w:rFonts w:ascii="Jameel Noori Nastaleeq" w:hAnsi="Jameel Noori Nastaleeq" w:cs="Jameel Noori Nastaleeq"/>
          <w:sz w:val="40"/>
          <w:szCs w:val="40"/>
          <w:rtl/>
          <w:lang w:bidi="ur-PK"/>
        </w:rPr>
      </w:pPr>
      <w:r w:rsidRPr="005C2C29">
        <w:rPr>
          <w:rFonts w:ascii="Jameel Noori Nastaleeq" w:hAnsi="Jameel Noori Nastaleeq" w:cs="Jameel Noori Nastaleeq" w:hint="cs"/>
          <w:sz w:val="40"/>
          <w:szCs w:val="40"/>
          <w:rtl/>
          <w:lang w:bidi="ur-PK"/>
        </w:rPr>
        <w:lastRenderedPageBreak/>
        <w:t>مرنے کے بعد جاری رہنے والے اعمال</w:t>
      </w:r>
    </w:p>
    <w:p w:rsidR="005732CA" w:rsidRDefault="005732CA" w:rsidP="005732CA">
      <w:pPr>
        <w:widowControl w:val="0"/>
        <w:bidi/>
        <w:spacing w:after="0" w:line="240" w:lineRule="auto"/>
        <w:jc w:val="both"/>
        <w:rPr>
          <w:rFonts w:ascii="AGA Arabesque" w:eastAsia="Times New Roman" w:hAnsi="Traditional Arabic" w:cs="Traditional Arabic"/>
          <w:b/>
          <w:bCs/>
          <w:sz w:val="30"/>
          <w:szCs w:val="30"/>
          <w:rtl/>
          <w:lang w:bidi="ur-PK"/>
        </w:rPr>
        <w:sectPr w:rsidR="005732CA" w:rsidSect="00767181">
          <w:type w:val="continuous"/>
          <w:pgSz w:w="7598" w:h="12134" w:code="11"/>
          <w:pgMar w:top="510" w:right="567" w:bottom="510" w:left="567" w:header="567" w:footer="57" w:gutter="0"/>
          <w:cols w:space="708"/>
          <w:docGrid w:linePitch="360"/>
        </w:sectPr>
      </w:pPr>
    </w:p>
    <w:p w:rsidR="00653804" w:rsidRPr="00653804" w:rsidRDefault="005732CA" w:rsidP="00653804">
      <w:pPr>
        <w:pStyle w:val="NoSpacing"/>
        <w:widowControl w:val="0"/>
        <w:bidi/>
        <w:jc w:val="both"/>
        <w:rPr>
          <w:rFonts w:ascii="Traditional Arabic" w:hAnsi="Traditional Arabic" w:cs="Traditional Arabic"/>
          <w:sz w:val="28"/>
          <w:szCs w:val="28"/>
          <w:rtl/>
          <w:lang w:bidi="ur-PK"/>
        </w:rPr>
      </w:pPr>
      <w:r w:rsidRPr="00653804">
        <w:rPr>
          <w:rFonts w:ascii="Traditional Arabic" w:eastAsia="Times New Roman" w:hAnsi="Traditional Arabic" w:cs="Traditional Arabic"/>
          <w:b/>
          <w:bCs/>
          <w:sz w:val="28"/>
          <w:szCs w:val="28"/>
          <w:rtl/>
          <w:lang w:bidi="ur-PK"/>
        </w:rPr>
        <w:lastRenderedPageBreak/>
        <w:t>(٤۳)</w:t>
      </w:r>
      <w:r w:rsidRPr="00653804">
        <w:rPr>
          <w:rFonts w:ascii="Traditional Arabic" w:eastAsia="Times New Roman" w:hAnsi="Traditional Arabic" w:cs="Traditional Arabic"/>
          <w:sz w:val="28"/>
          <w:szCs w:val="28"/>
          <w:rtl/>
          <w:lang w:bidi="ur-PK"/>
        </w:rPr>
        <w:t xml:space="preserve"> </w:t>
      </w:r>
      <w:r w:rsidRPr="00653804">
        <w:rPr>
          <w:rFonts w:ascii="Traditional Arabic" w:hAnsi="Traditional Arabic" w:cs="Traditional Arabic"/>
          <w:sz w:val="28"/>
          <w:szCs w:val="28"/>
          <w:rtl/>
          <w:lang w:bidi="ur-PK"/>
        </w:rPr>
        <w:t xml:space="preserve">وَعَنْ أَبِي هُرَيْرَةَ رَضِيَ اللَّهُ عَنْهُ قَالَ : قَالَ رَسُولُ اللَّهِ صَلَّى اللَّهُ عَلَيْهِ وَسَلَّمَ : </w:t>
      </w:r>
      <w:r w:rsidRPr="00653804">
        <w:rPr>
          <w:rFonts w:ascii="Traditional Arabic" w:hAnsi="Traditional Arabic" w:cs="Traditional Arabic"/>
          <w:b/>
          <w:bCs/>
          <w:sz w:val="28"/>
          <w:szCs w:val="28"/>
          <w:rtl/>
          <w:lang w:bidi="ur-PK"/>
        </w:rPr>
        <w:t>((إِذَا مَاتَ الْإِنْسَانُ ا</w:t>
      </w:r>
      <w:r w:rsidR="001D3B86">
        <w:rPr>
          <w:rFonts w:ascii="Traditional Arabic" w:hAnsi="Traditional Arabic" w:cs="Traditional Arabic" w:hint="cs"/>
          <w:b/>
          <w:bCs/>
          <w:sz w:val="28"/>
          <w:szCs w:val="28"/>
          <w:rtl/>
          <w:lang w:bidi="ur-PK"/>
        </w:rPr>
        <w:t>ِ</w:t>
      </w:r>
      <w:r w:rsidRPr="00653804">
        <w:rPr>
          <w:rFonts w:ascii="Traditional Arabic" w:hAnsi="Traditional Arabic" w:cs="Traditional Arabic"/>
          <w:b/>
          <w:bCs/>
          <w:sz w:val="28"/>
          <w:szCs w:val="28"/>
          <w:rtl/>
          <w:lang w:bidi="ur-PK"/>
        </w:rPr>
        <w:t>نْقَطَعَ عَنْه</w:t>
      </w:r>
      <w:r w:rsidR="00653804">
        <w:rPr>
          <w:rFonts w:ascii="Traditional Arabic" w:hAnsi="Traditional Arabic" w:cs="Traditional Arabic" w:hint="cs"/>
          <w:b/>
          <w:bCs/>
          <w:sz w:val="28"/>
          <w:szCs w:val="28"/>
          <w:rtl/>
          <w:lang w:bidi="ur-PK"/>
        </w:rPr>
        <w:t>ُ</w:t>
      </w:r>
      <w:r w:rsidRPr="00653804">
        <w:rPr>
          <w:rFonts w:ascii="Traditional Arabic" w:hAnsi="Traditional Arabic" w:cs="Traditional Arabic"/>
          <w:b/>
          <w:bCs/>
          <w:sz w:val="28"/>
          <w:szCs w:val="28"/>
          <w:rtl/>
          <w:lang w:bidi="ur-PK"/>
        </w:rPr>
        <w:t xml:space="preserve"> عَمَلُهُ إِلَّا مِنْ ثَلَاثَةٍ : صَدَقَةٍ جَارِيَةٍ أو عِلْمٍ يُنْتَفَعُ بِهِ أو وَلَدٍ صَالِـحٍ يَّدْعُو لَهُ))</w:t>
      </w:r>
      <w:r w:rsidRPr="00653804">
        <w:rPr>
          <w:rFonts w:ascii="Traditional Arabic" w:hAnsi="Traditional Arabic" w:cs="Traditional Arabic"/>
          <w:sz w:val="28"/>
          <w:szCs w:val="28"/>
          <w:rtl/>
          <w:lang w:bidi="ur-PK"/>
        </w:rPr>
        <w:t xml:space="preserve"> رَوَاهُ مُسْلِمٌ</w:t>
      </w:r>
    </w:p>
    <w:p w:rsidR="00653804" w:rsidRPr="00653804" w:rsidRDefault="00653804" w:rsidP="00653804">
      <w:pPr>
        <w:pStyle w:val="NoSpacing"/>
        <w:bidi/>
        <w:jc w:val="both"/>
        <w:rPr>
          <w:rFonts w:ascii="Traditional Arabic" w:hAnsi="Traditional Arabic" w:cs="Traditional Arabic"/>
          <w:sz w:val="28"/>
          <w:szCs w:val="28"/>
          <w:rtl/>
          <w:lang w:bidi="ur-PK"/>
        </w:rPr>
      </w:pPr>
      <w:r>
        <w:rPr>
          <w:rFonts w:ascii="Jameel Noori Nastaleeq" w:hAnsi="Jameel Noori Nastaleeq" w:cs="PT Bold Heading" w:hint="cs"/>
          <w:b/>
          <w:bCs/>
          <w:sz w:val="32"/>
          <w:szCs w:val="32"/>
          <w:u w:val="single"/>
          <w:rtl/>
        </w:rPr>
        <w:t>شرح و فوائد :</w:t>
      </w:r>
    </w:p>
    <w:p w:rsidR="005732CA" w:rsidRPr="00653804" w:rsidRDefault="005732CA" w:rsidP="00653804">
      <w:pPr>
        <w:widowControl w:val="0"/>
        <w:bidi/>
        <w:spacing w:after="0" w:line="240" w:lineRule="auto"/>
        <w:jc w:val="both"/>
        <w:rPr>
          <w:rFonts w:ascii="Jameel Noori Nastaleeq" w:hAnsi="Jameel Noori Nastaleeq" w:cs="Jameel Noori Nastaleeq"/>
          <w:spacing w:val="-6"/>
          <w:sz w:val="28"/>
          <w:szCs w:val="28"/>
          <w:rtl/>
        </w:rPr>
      </w:pPr>
      <w:r w:rsidRPr="00653804">
        <w:rPr>
          <w:rFonts w:ascii="Jameel Noori Nastaleeq" w:hAnsi="Jameel Noori Nastaleeq" w:cs="Jameel Noori Nastaleeq"/>
          <w:spacing w:val="-6"/>
          <w:sz w:val="27"/>
          <w:szCs w:val="27"/>
          <w:rtl/>
        </w:rPr>
        <w:lastRenderedPageBreak/>
        <w:t>ابوہریرہ ﷜ بیان کرتے ہیں کہ رسول اللہ ﷺ نے فرمایا : ’’جب انسان مر جاتا ہے تو اس کے عمل کا سلسلہ منقطع ہو جاتا ہے، سوائے تین کاموں کے : صدقہ جاریہ، وہ علم جس سے استفادہ کیا جائے اور نیک اولاد جو اس کے لیے دعا کرے۔‘‘</w:t>
      </w:r>
      <w:r w:rsidRPr="00653804">
        <w:rPr>
          <w:rFonts w:ascii="Jameel Noori Nastaleeq" w:hAnsi="Jameel Noori Nastaleeq" w:cs="Jameel Noori Nastaleeq"/>
          <w:spacing w:val="-6"/>
          <w:sz w:val="28"/>
          <w:szCs w:val="28"/>
          <w:rtl/>
        </w:rPr>
        <w:t xml:space="preserve"> </w:t>
      </w:r>
      <w:r w:rsidRPr="00653804">
        <w:rPr>
          <w:rFonts w:ascii="Jameel Noori Nastaleeq" w:hAnsi="Jameel Noori Nastaleeq" w:cs="Jameel Noori Nastaleeq"/>
          <w:spacing w:val="-6"/>
          <w:sz w:val="26"/>
          <w:szCs w:val="26"/>
          <w:rtl/>
        </w:rPr>
        <w:t>(صحیح مسلم : ۱۶۳۱)</w:t>
      </w:r>
    </w:p>
    <w:p w:rsidR="005732CA" w:rsidRDefault="005732CA" w:rsidP="005732CA">
      <w:pPr>
        <w:widowControl w:val="0"/>
        <w:bidi/>
        <w:spacing w:after="0" w:line="240" w:lineRule="auto"/>
        <w:jc w:val="both"/>
        <w:rPr>
          <w:rFonts w:ascii="Jameel Noori Nastaleeq" w:hAnsi="Jameel Noori Nastaleeq" w:cs="Jameel Noori Nastaleeq"/>
          <w:sz w:val="26"/>
          <w:szCs w:val="26"/>
          <w:rtl/>
        </w:rPr>
        <w:sectPr w:rsidR="005732CA" w:rsidSect="00A75FCA">
          <w:type w:val="continuous"/>
          <w:pgSz w:w="7598" w:h="12134" w:code="11"/>
          <w:pgMar w:top="510" w:right="567" w:bottom="510" w:left="567" w:header="567" w:footer="57" w:gutter="0"/>
          <w:cols w:num="2" w:space="227"/>
          <w:bidi/>
          <w:docGrid w:linePitch="360"/>
        </w:sectPr>
      </w:pPr>
    </w:p>
    <w:p w:rsidR="005732CA" w:rsidRPr="00653804" w:rsidRDefault="005732CA" w:rsidP="00653804">
      <w:pPr>
        <w:pStyle w:val="NoSpacing"/>
        <w:widowControl w:val="0"/>
        <w:bidi/>
        <w:ind w:firstLine="340"/>
        <w:jc w:val="both"/>
        <w:rPr>
          <w:rFonts w:ascii="Jameel Noori Nastaleeq" w:hAnsi="Jameel Noori Nastaleeq" w:cs="Jameel Noori Nastaleeq"/>
          <w:sz w:val="28"/>
          <w:szCs w:val="28"/>
          <w:rtl/>
          <w:lang w:bidi="ur-PK"/>
        </w:rPr>
      </w:pPr>
      <w:r w:rsidRPr="00653804">
        <w:rPr>
          <w:rFonts w:ascii="Jameel Noori Nastaleeq" w:hAnsi="Jameel Noori Nastaleeq" w:cs="Jameel Noori Nastaleeq"/>
          <w:sz w:val="28"/>
          <w:szCs w:val="28"/>
          <w:rtl/>
          <w:lang w:bidi="ur-PK"/>
        </w:rPr>
        <w:lastRenderedPageBreak/>
        <w:t>انسان کے مرنے کے بعد جو کچھ اجر و ثواب اس کے اعمالِ صالحہ کی وجہ سے یا اور دیگر وجہ سے پہنچتا ہے اس کی تین صورتیں ہیں یعنی ایصالِ ثواب کی تین صورتیں ہیں :</w:t>
      </w:r>
    </w:p>
    <w:p w:rsidR="005732CA" w:rsidRPr="00653804" w:rsidRDefault="005732CA" w:rsidP="00653804">
      <w:pPr>
        <w:pStyle w:val="NoSpacing"/>
        <w:widowControl w:val="0"/>
        <w:bidi/>
        <w:ind w:firstLine="340"/>
        <w:jc w:val="both"/>
        <w:rPr>
          <w:rFonts w:ascii="Jameel Noori Nastaleeq" w:hAnsi="Jameel Noori Nastaleeq" w:cs="Jameel Noori Nastaleeq"/>
          <w:sz w:val="28"/>
          <w:szCs w:val="28"/>
          <w:rtl/>
          <w:lang w:bidi="ur-PK"/>
        </w:rPr>
      </w:pPr>
      <w:r w:rsidRPr="00653804">
        <w:rPr>
          <w:rFonts w:ascii="Jameel Noori Nastaleeq" w:hAnsi="Jameel Noori Nastaleeq" w:cs="Jameel Noori Nastaleeq"/>
          <w:b/>
          <w:bCs/>
          <w:sz w:val="28"/>
          <w:szCs w:val="28"/>
          <w:rtl/>
          <w:lang w:bidi="ur-PK"/>
        </w:rPr>
        <w:t>اوّل :</w:t>
      </w:r>
      <w:r w:rsidRPr="00653804">
        <w:rPr>
          <w:rFonts w:ascii="Jameel Noori Nastaleeq" w:hAnsi="Jameel Noori Nastaleeq" w:cs="Jameel Noori Nastaleeq"/>
          <w:sz w:val="28"/>
          <w:szCs w:val="28"/>
          <w:rtl/>
          <w:lang w:bidi="ur-PK"/>
        </w:rPr>
        <w:t xml:space="preserve"> وہ عملِ صالح جسے دوسرے لوگوں نے میت کی ارشاد و رہنمائی کی وجہ سے انجام دیا۔</w:t>
      </w:r>
    </w:p>
    <w:p w:rsidR="005732CA" w:rsidRPr="00653804" w:rsidRDefault="005732CA" w:rsidP="00653804">
      <w:pPr>
        <w:pStyle w:val="NoSpacing"/>
        <w:widowControl w:val="0"/>
        <w:bidi/>
        <w:ind w:firstLine="340"/>
        <w:jc w:val="both"/>
        <w:rPr>
          <w:rFonts w:ascii="Jameel Noori Nastaleeq" w:hAnsi="Jameel Noori Nastaleeq" w:cs="Jameel Noori Nastaleeq"/>
          <w:sz w:val="28"/>
          <w:szCs w:val="28"/>
          <w:rtl/>
          <w:lang w:bidi="ur-PK"/>
        </w:rPr>
      </w:pPr>
      <w:r w:rsidRPr="00653804">
        <w:rPr>
          <w:rFonts w:ascii="Jameel Noori Nastaleeq" w:hAnsi="Jameel Noori Nastaleeq" w:cs="Jameel Noori Nastaleeq"/>
          <w:b/>
          <w:bCs/>
          <w:sz w:val="28"/>
          <w:szCs w:val="28"/>
          <w:rtl/>
          <w:lang w:bidi="ur-PK"/>
        </w:rPr>
        <w:t>دوم :</w:t>
      </w:r>
      <w:r w:rsidRPr="00653804">
        <w:rPr>
          <w:rFonts w:ascii="Jameel Noori Nastaleeq" w:hAnsi="Jameel Noori Nastaleeq" w:cs="Jameel Noori Nastaleeq"/>
          <w:sz w:val="28"/>
          <w:szCs w:val="28"/>
          <w:rtl/>
          <w:lang w:bidi="ur-PK"/>
        </w:rPr>
        <w:t xml:space="preserve"> میت کی جانب سے کیے گئے وہ اعمال اور کارنامے جن سے لوگ فائدہ اٹھائیں۔</w:t>
      </w:r>
    </w:p>
    <w:p w:rsidR="005732CA" w:rsidRPr="00653804" w:rsidRDefault="005732CA" w:rsidP="00653804">
      <w:pPr>
        <w:pStyle w:val="NoSpacing"/>
        <w:widowControl w:val="0"/>
        <w:bidi/>
        <w:ind w:firstLine="340"/>
        <w:jc w:val="both"/>
        <w:rPr>
          <w:rFonts w:ascii="Jameel Noori Nastaleeq" w:hAnsi="Jameel Noori Nastaleeq" w:cs="Jameel Noori Nastaleeq"/>
          <w:sz w:val="28"/>
          <w:szCs w:val="28"/>
          <w:rtl/>
          <w:lang w:bidi="ur-PK"/>
        </w:rPr>
      </w:pPr>
      <w:r w:rsidRPr="00653804">
        <w:rPr>
          <w:rFonts w:ascii="Jameel Noori Nastaleeq" w:hAnsi="Jameel Noori Nastaleeq" w:cs="Jameel Noori Nastaleeq"/>
          <w:b/>
          <w:bCs/>
          <w:sz w:val="28"/>
          <w:szCs w:val="28"/>
          <w:rtl/>
          <w:lang w:bidi="ur-PK"/>
        </w:rPr>
        <w:t>سوم :</w:t>
      </w:r>
      <w:r w:rsidRPr="00653804">
        <w:rPr>
          <w:rFonts w:ascii="Jameel Noori Nastaleeq" w:hAnsi="Jameel Noori Nastaleeq" w:cs="Jameel Noori Nastaleeq"/>
          <w:sz w:val="28"/>
          <w:szCs w:val="28"/>
          <w:rtl/>
          <w:lang w:bidi="ur-PK"/>
        </w:rPr>
        <w:t xml:space="preserve"> وہ </w:t>
      </w:r>
      <w:r w:rsidR="00653804" w:rsidRPr="00653804">
        <w:rPr>
          <w:rFonts w:ascii="Jameel Noori Nastaleeq" w:hAnsi="Jameel Noori Nastaleeq" w:cs="Jameel Noori Nastaleeq"/>
          <w:sz w:val="28"/>
          <w:szCs w:val="28"/>
          <w:rtl/>
          <w:lang w:bidi="ur-PK"/>
        </w:rPr>
        <w:t xml:space="preserve">مشروع </w:t>
      </w:r>
      <w:r w:rsidRPr="00653804">
        <w:rPr>
          <w:rFonts w:ascii="Jameel Noori Nastaleeq" w:hAnsi="Jameel Noori Nastaleeq" w:cs="Jameel Noori Nastaleeq"/>
          <w:sz w:val="28"/>
          <w:szCs w:val="28"/>
          <w:rtl/>
          <w:lang w:bidi="ur-PK"/>
        </w:rPr>
        <w:t xml:space="preserve">امور و اعمال جنھیں دوسرے لوگ انجام دیں اور میت کے دینی مقام </w:t>
      </w:r>
      <w:r w:rsidR="00B064D5">
        <w:rPr>
          <w:rFonts w:ascii="Jameel Noori Nastaleeq" w:hAnsi="Jameel Noori Nastaleeq" w:cs="Jameel Noori Nastaleeq"/>
          <w:sz w:val="28"/>
          <w:szCs w:val="28"/>
          <w:rtl/>
          <w:lang w:bidi="ur-PK"/>
        </w:rPr>
        <w:t>و مرتبے یا قربت کی وجہ سے میت ک</w:t>
      </w:r>
      <w:r w:rsidR="00B064D5">
        <w:rPr>
          <w:rFonts w:ascii="Jameel Noori Nastaleeq" w:hAnsi="Jameel Noori Nastaleeq" w:cs="Jameel Noori Nastaleeq" w:hint="cs"/>
          <w:sz w:val="28"/>
          <w:szCs w:val="28"/>
          <w:rtl/>
          <w:lang w:bidi="ur-PK"/>
        </w:rPr>
        <w:t>ی</w:t>
      </w:r>
      <w:r w:rsidR="00B064D5">
        <w:rPr>
          <w:rFonts w:ascii="Jameel Noori Nastaleeq" w:hAnsi="Jameel Noori Nastaleeq" w:cs="Jameel Noori Nastaleeq"/>
          <w:sz w:val="28"/>
          <w:szCs w:val="28"/>
          <w:rtl/>
          <w:lang w:bidi="ur-PK"/>
        </w:rPr>
        <w:t xml:space="preserve"> </w:t>
      </w:r>
      <w:r w:rsidR="00B064D5">
        <w:rPr>
          <w:rFonts w:ascii="Jameel Noori Nastaleeq" w:hAnsi="Jameel Noori Nastaleeq" w:cs="Jameel Noori Nastaleeq" w:hint="cs"/>
          <w:sz w:val="28"/>
          <w:szCs w:val="28"/>
          <w:rtl/>
          <w:lang w:bidi="ur-PK"/>
        </w:rPr>
        <w:t>طرف</w:t>
      </w:r>
      <w:r w:rsidR="00B064D5">
        <w:rPr>
          <w:rFonts w:ascii="Jameel Noori Nastaleeq" w:hAnsi="Jameel Noori Nastaleeq" w:cs="Jameel Noori Nastaleeq"/>
          <w:sz w:val="28"/>
          <w:szCs w:val="28"/>
          <w:rtl/>
          <w:lang w:bidi="ur-PK"/>
        </w:rPr>
        <w:t xml:space="preserve"> </w:t>
      </w:r>
      <w:r w:rsidR="00B064D5">
        <w:rPr>
          <w:rFonts w:ascii="Jameel Noori Nastaleeq" w:hAnsi="Jameel Noori Nastaleeq" w:cs="Jameel Noori Nastaleeq" w:hint="cs"/>
          <w:sz w:val="28"/>
          <w:szCs w:val="28"/>
          <w:rtl/>
          <w:lang w:bidi="ur-PK"/>
        </w:rPr>
        <w:t>سے</w:t>
      </w:r>
      <w:r w:rsidR="00B064D5">
        <w:rPr>
          <w:rFonts w:ascii="Jameel Noori Nastaleeq" w:hAnsi="Jameel Noori Nastaleeq" w:cs="Jameel Noori Nastaleeq"/>
          <w:sz w:val="28"/>
          <w:szCs w:val="28"/>
          <w:rtl/>
          <w:lang w:bidi="ur-PK"/>
        </w:rPr>
        <w:t xml:space="preserve"> </w:t>
      </w:r>
      <w:r w:rsidR="00B064D5">
        <w:rPr>
          <w:rFonts w:ascii="Jameel Noori Nastaleeq" w:hAnsi="Jameel Noori Nastaleeq" w:cs="Jameel Noori Nastaleeq" w:hint="cs"/>
          <w:sz w:val="28"/>
          <w:szCs w:val="28"/>
          <w:rtl/>
          <w:lang w:bidi="ur-PK"/>
        </w:rPr>
        <w:t>ا</w:t>
      </w:r>
      <w:r w:rsidR="00B064D5">
        <w:rPr>
          <w:rFonts w:ascii="Jameel Noori Nastaleeq" w:hAnsi="Jameel Noori Nastaleeq" w:cs="Jameel Noori Nastaleeq"/>
          <w:sz w:val="28"/>
          <w:szCs w:val="28"/>
          <w:rtl/>
          <w:lang w:bidi="ur-PK"/>
        </w:rPr>
        <w:t>د</w:t>
      </w:r>
      <w:r w:rsidR="00B064D5">
        <w:rPr>
          <w:rFonts w:ascii="Jameel Noori Nastaleeq" w:hAnsi="Jameel Noori Nastaleeq" w:cs="Jameel Noori Nastaleeq" w:hint="cs"/>
          <w:sz w:val="28"/>
          <w:szCs w:val="28"/>
          <w:rtl/>
          <w:lang w:bidi="ur-PK"/>
        </w:rPr>
        <w:t>ا</w:t>
      </w:r>
      <w:r w:rsidRPr="00653804">
        <w:rPr>
          <w:rFonts w:ascii="Jameel Noori Nastaleeq" w:hAnsi="Jameel Noori Nastaleeq" w:cs="Jameel Noori Nastaleeq"/>
          <w:sz w:val="28"/>
          <w:szCs w:val="28"/>
          <w:rtl/>
          <w:lang w:bidi="ur-PK"/>
        </w:rPr>
        <w:t xml:space="preserve"> کریں یا اس کی جانب سے صدقہ کریں یا اس کے لیے دعائیں کریں۔ ایصالِ ثواب کی خاطر انجام دیے گئے یہ سارے اعمال خواہ میت کی صلبی و حسی اولاد کی جانب سے ہو یا پھر ان روحانی و معنوی اولاد کی جانب سے ہوجنھوں نے اس سے تعلیم و تربیت یا ہدایت و رہنمائی حاصل کی ہو یا اس کے رشتہ و اقارب اور دوست و احباب یا پھر عام مسلمانوں کی طرف سے ہو۔</w:t>
      </w:r>
    </w:p>
    <w:p w:rsidR="005732CA" w:rsidRDefault="005732CA" w:rsidP="00653804">
      <w:pPr>
        <w:pStyle w:val="NoSpacing"/>
        <w:widowControl w:val="0"/>
        <w:bidi/>
        <w:ind w:firstLine="340"/>
        <w:jc w:val="both"/>
        <w:rPr>
          <w:rtl/>
          <w:lang w:bidi="ur-PK"/>
        </w:rPr>
      </w:pPr>
      <w:r w:rsidRPr="00653804">
        <w:rPr>
          <w:rFonts w:ascii="Jameel Noori Nastaleeq" w:hAnsi="Jameel Noori Nastaleeq" w:cs="Jameel Noori Nastaleeq"/>
          <w:sz w:val="28"/>
          <w:szCs w:val="28"/>
          <w:rtl/>
          <w:lang w:bidi="ur-PK"/>
        </w:rPr>
        <w:t xml:space="preserve">ایصالِ ثواب کی یہ تینوں صورتیں زیرِ مطالعہ حدیث میں بیان ہوئی ہیں۔ اس حدیث سے معلوم ہوتا ہے کہ انسان کی موت کے بعد اس کے عمل کا سلسلہ منقطع ہو جاتا ہے یعنی اس کے اعمال کے اجر و ثواب کا سلسلہ بند ہو جاتا ہے، مگر تین صورتیں ایسی ہیں کہ اگر مومن شخص اپنی زندگی میں انھیں حسنِ نیت سے انجام دے لے تو </w:t>
      </w:r>
      <w:r w:rsidR="00653804">
        <w:rPr>
          <w:rFonts w:ascii="Jameel Noori Nastaleeq" w:hAnsi="Jameel Noori Nastaleeq" w:cs="Jameel Noori Nastaleeq" w:hint="cs"/>
          <w:sz w:val="28"/>
          <w:szCs w:val="28"/>
          <w:rtl/>
          <w:lang w:bidi="ur-PK"/>
        </w:rPr>
        <w:t xml:space="preserve">اللہ کے فضل سے </w:t>
      </w:r>
      <w:r w:rsidRPr="00653804">
        <w:rPr>
          <w:rFonts w:ascii="Jameel Noori Nastaleeq" w:hAnsi="Jameel Noori Nastaleeq" w:cs="Jameel Noori Nastaleeq"/>
          <w:sz w:val="28"/>
          <w:szCs w:val="28"/>
          <w:rtl/>
          <w:lang w:bidi="ur-PK"/>
        </w:rPr>
        <w:t>مرنے کے بعد بھی ان کے</w:t>
      </w:r>
      <w:r w:rsidR="00FA22B6">
        <w:rPr>
          <w:rFonts w:ascii="Jameel Noori Nastaleeq" w:hAnsi="Jameel Noori Nastaleeq" w:cs="Jameel Noori Nastaleeq"/>
          <w:sz w:val="28"/>
          <w:szCs w:val="28"/>
          <w:rtl/>
          <w:lang w:bidi="ur-PK"/>
        </w:rPr>
        <w:t xml:space="preserve"> اجر و ثواب کا سلسلہ جاری رہ</w:t>
      </w:r>
      <w:r w:rsidRPr="00653804">
        <w:rPr>
          <w:rFonts w:ascii="Jameel Noori Nastaleeq" w:hAnsi="Jameel Noori Nastaleeq" w:cs="Jameel Noori Nastaleeq"/>
          <w:sz w:val="28"/>
          <w:szCs w:val="28"/>
          <w:rtl/>
          <w:lang w:bidi="ur-PK"/>
        </w:rPr>
        <w:t>ے</w:t>
      </w:r>
      <w:r w:rsidR="00FA22B6">
        <w:rPr>
          <w:rFonts w:ascii="Jameel Noori Nastaleeq" w:hAnsi="Jameel Noori Nastaleeq" w:cs="Jameel Noori Nastaleeq" w:hint="cs"/>
          <w:sz w:val="28"/>
          <w:szCs w:val="28"/>
          <w:rtl/>
          <w:lang w:bidi="ur-PK"/>
        </w:rPr>
        <w:t xml:space="preserve"> گا</w:t>
      </w:r>
      <w:r w:rsidRPr="00653804">
        <w:rPr>
          <w:rFonts w:ascii="Jameel Noori Nastaleeq" w:hAnsi="Jameel Noori Nastaleeq" w:cs="Jameel Noori Nastaleeq"/>
          <w:sz w:val="28"/>
          <w:szCs w:val="28"/>
          <w:rtl/>
          <w:lang w:bidi="ur-PK"/>
        </w:rPr>
        <w:t>۔ ان کی تفصیل حسب ذیل ہے :</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sidRPr="00514C8B">
        <w:rPr>
          <w:rFonts w:ascii="Arial Unicode MS" w:eastAsia="Arial Unicode MS" w:hAnsi="Arial Unicode MS" w:cs="Arial Unicode MS" w:hint="eastAsia"/>
          <w:b/>
          <w:bCs/>
          <w:sz w:val="28"/>
          <w:szCs w:val="28"/>
          <w:u w:val="single"/>
          <w:rtl/>
          <w:lang w:bidi="ur-PK"/>
        </w:rPr>
        <w:t>❶</w:t>
      </w:r>
      <w:r w:rsidRPr="00514C8B">
        <w:rPr>
          <w:rFonts w:ascii="Jameel Noori Nastaleeq" w:hAnsi="Jameel Noori Nastaleeq" w:cs="Jameel Noori Nastaleeq" w:hint="cs"/>
          <w:b/>
          <w:bCs/>
          <w:sz w:val="28"/>
          <w:szCs w:val="28"/>
          <w:u w:val="single"/>
          <w:rtl/>
          <w:lang w:bidi="ur-PK"/>
        </w:rPr>
        <w:t xml:space="preserve"> جاری رہنے والا صدقہ :</w:t>
      </w:r>
      <w:r>
        <w:rPr>
          <w:rFonts w:ascii="Jameel Noori Nastaleeq" w:hAnsi="Jameel Noori Nastaleeq" w:cs="Jameel Noori Nastaleeq" w:hint="cs"/>
          <w:sz w:val="28"/>
          <w:szCs w:val="28"/>
          <w:rtl/>
          <w:lang w:bidi="ur-PK"/>
        </w:rPr>
        <w:t xml:space="preserve"> اس سے مراد ایسا صدقہ ہے جو عوام کی بھلائی کے لیے وقف کر دیا </w:t>
      </w:r>
      <w:r>
        <w:rPr>
          <w:rFonts w:ascii="Jameel Noori Nastaleeq" w:hAnsi="Jameel Noori Nastaleeq" w:cs="Jameel Noori Nastaleeq" w:hint="cs"/>
          <w:sz w:val="28"/>
          <w:szCs w:val="28"/>
          <w:rtl/>
          <w:lang w:bidi="ur-PK"/>
        </w:rPr>
        <w:lastRenderedPageBreak/>
        <w:t>جائے۔ اس میں اوقاف اور خیر و بھلائی کی وہ ساری صورتیں اور شکلیں شامل ہیں، جس سے لوگ صدقہ کرنے والے کی موت کے بعد فائدہ اٹھائیں، مثلاً مسجد ومدرسہ، سرائے، یتیم و مسافر خانہ، اسپتال اور پُل و سڑک وغیرہ کی تعمیر، لوگوں کے لیے نل، کنواں، موٹر وغیرہ کے ذریعہ پانی کا انتظام اور جاری رہنے والے رفاہِ عامہ کے دیگر کام اور یہ سارے کام خواہ انسان نے مستقل حیثیت سے انفرادی طور پر انجام دیے ہوں یا مشترکہ طور پر لوگوں کے ساتھ مل کر کیے ہوں، ہر صورت میں اس کا ثواب ملتا رہے گا۔</w:t>
      </w:r>
    </w:p>
    <w:p w:rsidR="005732CA" w:rsidRDefault="005732CA" w:rsidP="00653804">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سرحدِ اسلام کی حفاظت کرتے ہوئے شہید ہونے والے کے عمل و ثواب میں بھی مسلسل اضافہ ہوتا رہتا ہے، جیسا کہ</w:t>
      </w:r>
      <w:r w:rsidR="00653804">
        <w:rPr>
          <w:rFonts w:ascii="Jameel Noori Nastaleeq" w:hAnsi="Jameel Noori Nastaleeq" w:cs="Jameel Noori Nastaleeq" w:hint="cs"/>
          <w:sz w:val="28"/>
          <w:szCs w:val="28"/>
          <w:rtl/>
          <w:lang w:bidi="ur-PK"/>
        </w:rPr>
        <w:t xml:space="preserve"> حدیث میں اس کی صراحت کی گئی ہے۔</w:t>
      </w:r>
      <w:r>
        <w:rPr>
          <w:rFonts w:ascii="Jameel Noori Nastaleeq" w:hAnsi="Jameel Noori Nastaleeq" w:cs="Jameel Noori Nastaleeq" w:hint="cs"/>
          <w:sz w:val="28"/>
          <w:szCs w:val="28"/>
          <w:rtl/>
          <w:lang w:bidi="ur-PK"/>
        </w:rPr>
        <w:t xml:space="preserve"> سیدنا فَضَالہ بن عُبید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سے روایت ہے کہ رسول اللہ ﷺ نے فرمایا : </w:t>
      </w:r>
      <w:r w:rsidRPr="00514C8B">
        <w:rPr>
          <w:rFonts w:ascii="Traditional Arabic" w:hAnsi="Traditional Arabic" w:cs="Traditional Arabic"/>
          <w:b/>
          <w:bCs/>
          <w:sz w:val="28"/>
          <w:szCs w:val="28"/>
          <w:rtl/>
          <w:lang w:bidi="ur-PK"/>
        </w:rPr>
        <w:t>((</w:t>
      </w:r>
      <w:r w:rsidRPr="00BD009D">
        <w:rPr>
          <w:rFonts w:ascii="Traditional Arabic" w:hAnsi="Traditional Arabic" w:cs="Traditional Arabic"/>
          <w:b/>
          <w:bCs/>
          <w:sz w:val="28"/>
          <w:szCs w:val="28"/>
          <w:rtl/>
          <w:lang w:bidi="ur-PK"/>
        </w:rPr>
        <w:t>كُلُّ مَيِّتٍ يُخْتَمُ عَلَى عَمَلِهِ، إِلَّا الَّذِي مَاتَ مُرَابِطًا فِي سَبِيلِ اللَّهِ، فَإِنَّهُ يُنْمَى لَهُ عَمَلُهُ إِلَى يَوْمِ الْقِيَامَةِ</w:t>
      </w:r>
      <w:r w:rsidRPr="00BD009D">
        <w:rPr>
          <w:rFonts w:ascii="Traditional Arabic" w:hAnsi="Traditional Arabic" w:cs="Traditional Arabic" w:hint="cs"/>
          <w:b/>
          <w:bCs/>
          <w:sz w:val="28"/>
          <w:szCs w:val="28"/>
          <w:rtl/>
          <w:lang w:bidi="ur-PK"/>
        </w:rPr>
        <w:t>،</w:t>
      </w:r>
      <w:r w:rsidRPr="00BD009D">
        <w:rPr>
          <w:rFonts w:ascii="Traditional Arabic" w:hAnsi="Traditional Arabic" w:cs="Traditional Arabic"/>
          <w:b/>
          <w:bCs/>
          <w:sz w:val="28"/>
          <w:szCs w:val="28"/>
          <w:rtl/>
          <w:lang w:bidi="ur-PK"/>
        </w:rPr>
        <w:t xml:space="preserve"> وَيَأْمَنُ مِنْ فِتْنَةِ الْقَبْرِ</w:t>
      </w:r>
      <w:r w:rsidRPr="00514C8B">
        <w:rPr>
          <w:rFonts w:ascii="Traditional Arabic" w:hAnsi="Traditional Arabic" w:cs="Traditional Arabic"/>
          <w:b/>
          <w:bCs/>
          <w:sz w:val="28"/>
          <w:szCs w:val="28"/>
          <w:rtl/>
          <w:lang w:bidi="ur-PK"/>
        </w:rPr>
        <w:t>))</w:t>
      </w:r>
      <w:r>
        <w:rPr>
          <w:rFonts w:ascii="Jameel Noori Nastaleeq" w:hAnsi="Jameel Noori Nastaleeq" w:cs="Jameel Noori Nastaleeq" w:hint="cs"/>
          <w:sz w:val="28"/>
          <w:szCs w:val="28"/>
          <w:rtl/>
          <w:lang w:bidi="ur-PK"/>
        </w:rPr>
        <w:t xml:space="preserve"> ’’ہر میت اپنے عمل پر ختم کر دیا جاتا ہے سوائے اس شخص کے جو اللہ کی راہ میں سرحد کی پاسبانی کرتے ہوئے مرے، کیوں کہ اس کا عمل قیامت کے دن تک بڑھایا جاتا رہے گا اور وہ قبر کے فتنہ سے مامون رہے گا۔‘‘ </w:t>
      </w:r>
      <w:r w:rsidRPr="00514C8B">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 xml:space="preserve">صحیح / سنن </w:t>
      </w:r>
      <w:r w:rsidRPr="00514C8B">
        <w:rPr>
          <w:rFonts w:ascii="Jameel Noori Nastaleeq" w:hAnsi="Jameel Noori Nastaleeq" w:cs="Jameel Noori Nastaleeq" w:hint="cs"/>
          <w:sz w:val="26"/>
          <w:szCs w:val="26"/>
          <w:rtl/>
          <w:lang w:bidi="ur-PK"/>
        </w:rPr>
        <w:t xml:space="preserve">ترمذی : ۱۶۲۱، </w:t>
      </w:r>
      <w:r>
        <w:rPr>
          <w:rFonts w:ascii="Jameel Noori Nastaleeq" w:hAnsi="Jameel Noori Nastaleeq" w:cs="Jameel Noori Nastaleeq" w:hint="cs"/>
          <w:sz w:val="26"/>
          <w:szCs w:val="26"/>
          <w:rtl/>
          <w:lang w:bidi="ur-PK"/>
        </w:rPr>
        <w:t xml:space="preserve">سنن </w:t>
      </w:r>
      <w:r w:rsidRPr="00514C8B">
        <w:rPr>
          <w:rFonts w:ascii="Jameel Noori Nastaleeq" w:hAnsi="Jameel Noori Nastaleeq" w:cs="Jameel Noori Nastaleeq" w:hint="cs"/>
          <w:sz w:val="26"/>
          <w:szCs w:val="26"/>
          <w:rtl/>
          <w:lang w:bidi="ur-PK"/>
        </w:rPr>
        <w:t>ا</w:t>
      </w:r>
      <w:r>
        <w:rPr>
          <w:rFonts w:ascii="Jameel Noori Nastaleeq" w:hAnsi="Jameel Noori Nastaleeq" w:cs="Jameel Noori Nastaleeq" w:hint="cs"/>
          <w:sz w:val="26"/>
          <w:szCs w:val="26"/>
          <w:rtl/>
          <w:lang w:bidi="ur-PK"/>
        </w:rPr>
        <w:t>ٔبوداو</w:t>
      </w:r>
      <w:r w:rsidRPr="00514C8B">
        <w:rPr>
          <w:rFonts w:ascii="Jameel Noori Nastaleeq" w:hAnsi="Jameel Noori Nastaleeq" w:cs="Jameel Noori Nastaleeq" w:hint="cs"/>
          <w:sz w:val="26"/>
          <w:szCs w:val="26"/>
          <w:rtl/>
          <w:lang w:bidi="ur-PK"/>
        </w:rPr>
        <w:t>د : ۲۵۰۰]</w:t>
      </w:r>
      <w:r>
        <w:rPr>
          <w:rFonts w:ascii="Jameel Noori Nastaleeq" w:hAnsi="Jameel Noori Nastaleeq" w:cs="Jameel Noori Nastaleeq" w:hint="cs"/>
          <w:sz w:val="28"/>
          <w:szCs w:val="28"/>
          <w:rtl/>
          <w:lang w:bidi="ur-PK"/>
        </w:rPr>
        <w:t xml:space="preserve"> یعنی مُرابط (سرحد کی پاسبانی کرنے والے) کے عمل </w:t>
      </w:r>
      <w:r w:rsidRPr="00514C8B">
        <w:rPr>
          <w:rFonts w:ascii="Jameel Noori Nastaleeq" w:hAnsi="Jameel Noori Nastaleeq" w:cs="Jameel Noori Nastaleeq" w:hint="cs"/>
          <w:sz w:val="28"/>
          <w:szCs w:val="28"/>
          <w:rtl/>
          <w:lang w:bidi="ur-PK"/>
        </w:rPr>
        <w:t xml:space="preserve">کا ثواب بڑھتا رہتا ہے اور یہ اضافہ کسی دوسرے کے عمل کے ساتھ ملے بغیر ہوتا ہے جب کہ ابو ہریرہ </w:t>
      </w:r>
      <w:r>
        <w:rPr>
          <w:rFonts w:ascii="Jameel Noori Nastaleeq" w:hAnsi="Jameel Noori Nastaleeq" w:cs="Jameel Noori Nastaleeq"/>
          <w:sz w:val="28"/>
          <w:szCs w:val="28"/>
          <w:rtl/>
          <w:lang w:bidi="ur-PK"/>
        </w:rPr>
        <w:t>﷜</w:t>
      </w:r>
      <w:r w:rsidRPr="00514C8B">
        <w:rPr>
          <w:rFonts w:ascii="Jameel Noori Nastaleeq" w:hAnsi="Jameel Noori Nastaleeq" w:cs="Jameel Noori Nastaleeq" w:hint="cs"/>
          <w:sz w:val="28"/>
          <w:szCs w:val="28"/>
          <w:rtl/>
          <w:lang w:bidi="ur-PK"/>
        </w:rPr>
        <w:t xml:space="preserve"> کی بیان کردہ حدیث میں جو امورِ ثلاثہ ہیں ان کا ثواب میت کو اسی وقت حاصل ہوتا ہے جب دوسرے لوگ اس سے مستفید ہوتے ہیں، اس لیے دونوں حدیثوں کے درمیان کوئی تعارض نہیں ہے اور دونوں حدیثیں آپس میں ایک دوسرے کے منافی نہیں ہیں۔</w:t>
      </w:r>
      <w:r>
        <w:rPr>
          <w:rFonts w:ascii="Jameel Noori Nastaleeq" w:hAnsi="Jameel Noori Nastaleeq" w:cs="Jameel Noori Nastaleeq" w:hint="cs"/>
          <w:sz w:val="28"/>
          <w:szCs w:val="28"/>
          <w:rtl/>
          <w:lang w:bidi="ur-PK"/>
        </w:rPr>
        <w:t xml:space="preserve"> اسی طرح اللہ کی راہ میں سرحد کی پاسبانی کرتے ہوئے شہید ہونے والا شخص اعلاء کلمۃ اللہ کی خاطر دشمنوں کے مقابلے میں خود کو فدا کر دیتا ہے</w:t>
      </w:r>
      <w:r w:rsidR="00653804">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جس سے اس کا مقصود مسلمانوں کی نصرت و مدد کے ساتھ ساتھ کفار کو دینِ اسلام کی دعوت دینا بھی ہوتا ہے اور اس کی وجہ سے مسلمانوں کو امن و چین اور رعب و دبدبہ حاصل ہوتا ہے اور کفار کو دینِ اسلام میں داخل ہونے کی سعادت حاصل ہوتی ہے، چہار دانگِ عالم میں اسلام کی اشاعت ہوتی ہے، گویا مُرابطہ بھی صدقہ جاریہ میں داخل ہے، کیوں کہ اس کا فائدہ برابر جاری رہتا ہے۔</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sidRPr="00A35C14">
        <w:rPr>
          <w:rFonts w:ascii="Arial Unicode MS" w:eastAsia="Arial Unicode MS" w:hAnsi="Arial Unicode MS" w:cs="Arial Unicode MS" w:hint="eastAsia"/>
          <w:b/>
          <w:bCs/>
          <w:sz w:val="28"/>
          <w:szCs w:val="28"/>
          <w:u w:val="single"/>
          <w:rtl/>
          <w:lang w:bidi="ur-PK"/>
        </w:rPr>
        <w:t>❷</w:t>
      </w:r>
      <w:r w:rsidRPr="00A35C14">
        <w:rPr>
          <w:rFonts w:ascii="Jameel Noori Nastaleeq" w:hAnsi="Jameel Noori Nastaleeq" w:cs="Jameel Noori Nastaleeq" w:hint="cs"/>
          <w:b/>
          <w:bCs/>
          <w:sz w:val="28"/>
          <w:szCs w:val="28"/>
          <w:u w:val="single"/>
          <w:rtl/>
          <w:lang w:bidi="ur-PK"/>
        </w:rPr>
        <w:t xml:space="preserve"> نفع بخش علم : </w:t>
      </w:r>
      <w:r>
        <w:rPr>
          <w:rFonts w:ascii="Jameel Noori Nastaleeq" w:hAnsi="Jameel Noori Nastaleeq" w:cs="Jameel Noori Nastaleeq" w:hint="cs"/>
          <w:sz w:val="28"/>
          <w:szCs w:val="28"/>
          <w:rtl/>
          <w:lang w:bidi="ur-PK"/>
        </w:rPr>
        <w:t xml:space="preserve">اس سے مراد کتاب و سنت سے ماخوذ شرعی علم اور ہر وہ علم ہے جو انسانیت کے </w:t>
      </w:r>
      <w:r>
        <w:rPr>
          <w:rFonts w:ascii="Jameel Noori Nastaleeq" w:hAnsi="Jameel Noori Nastaleeq" w:cs="Jameel Noori Nastaleeq" w:hint="cs"/>
          <w:sz w:val="28"/>
          <w:szCs w:val="28"/>
          <w:rtl/>
          <w:lang w:bidi="ur-PK"/>
        </w:rPr>
        <w:lastRenderedPageBreak/>
        <w:t>لیے نفع بخش ہو اور نیت کی درستی اور دین کی سربلندی اس میں شامل ہو، خواہ یہ شاگردوں کے ذریعہ ہو یا مفید کتابوں کی تالیف و تصنیف کے ذریعہ ہو یا علمِ نافع کے فروغ میں مالی اعانت کے ذریعہ ہو، مثلاً مساجد و مدارس کی تعمیر یا دینی طلبہ کی کفالت وغیرہ۔ چناں چہ کتاب و سنت کی تعلیم دینا یا ان کی تعلیم کا بندوبست کرنا یا درس و تدریس اور وعظ و نصیحت کی مجلسیں قائم کرنا یا مفید کتابوں کی تصنیف و تالیف کرنا اور ان کی نشر و اشاعت میں حصہ لینا، قرآنی نسخوں کی اشاعت و تقسیم میں حصہ لینا، دینی بیانات پرمشتمل آڈیو، ویڈیو تیار کرنا وغیرہ صدقہ جاریہ کی صورتیں ہیں اور جب تک یہ مفید علمی سرمایہ دنیا میں موجود و جاری رہے گا اور لوگ اس سے فیض یاب ہوں گے تو انسان کو اس کا اجر و ثواب ملتا رہے گا۔</w:t>
      </w:r>
    </w:p>
    <w:p w:rsidR="005732CA" w:rsidRPr="00514C8B"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sidRPr="00514C8B">
        <w:rPr>
          <w:rFonts w:ascii="Jameel Noori Nastaleeq" w:hAnsi="Jameel Noori Nastaleeq" w:cs="Jameel Noori Nastaleeq" w:hint="cs"/>
          <w:sz w:val="28"/>
          <w:szCs w:val="28"/>
          <w:rtl/>
          <w:lang w:bidi="ur-PK"/>
        </w:rPr>
        <w:t xml:space="preserve">صحیح مسلم کی یہ روایت : </w:t>
      </w:r>
      <w:r w:rsidRPr="00514C8B">
        <w:rPr>
          <w:rFonts w:ascii="Traditional Arabic" w:hAnsi="Traditional Arabic" w:cs="Traditional Arabic"/>
          <w:b/>
          <w:bCs/>
          <w:sz w:val="28"/>
          <w:szCs w:val="28"/>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sidRPr="00514C8B">
        <w:rPr>
          <w:rFonts w:ascii="Jameel Noori Nastaleeq" w:hAnsi="Jameel Noori Nastaleeq" w:cs="Jameel Noori Nastaleeq"/>
          <w:sz w:val="28"/>
          <w:szCs w:val="28"/>
          <w:rtl/>
        </w:rPr>
        <w:t xml:space="preserve"> ’’جس </w:t>
      </w:r>
      <w:r w:rsidRPr="00514C8B">
        <w:rPr>
          <w:rFonts w:ascii="Jameel Noori Nastaleeq" w:hAnsi="Jameel Noori Nastaleeq" w:cs="Jameel Noori Nastaleeq" w:hint="cs"/>
          <w:sz w:val="28"/>
          <w:szCs w:val="28"/>
          <w:rtl/>
        </w:rPr>
        <w:t xml:space="preserve">کسی </w:t>
      </w:r>
      <w:r w:rsidRPr="00514C8B">
        <w:rPr>
          <w:rFonts w:ascii="Jameel Noori Nastaleeq" w:hAnsi="Jameel Noori Nastaleeq" w:cs="Jameel Noori Nastaleeq"/>
          <w:sz w:val="28"/>
          <w:szCs w:val="28"/>
          <w:rtl/>
        </w:rPr>
        <w:t xml:space="preserve">نے اسلا م میں [کتاب و سنت سے ثابت] کوئی اچھا طریقہ رائج کیا تو اس کے لیے اس کے عمل کا اجر ہے اور ان کا اجر بھی جو اس کے بعد اس پر عمل کریں </w:t>
      </w:r>
      <w:r w:rsidR="00653804">
        <w:rPr>
          <w:rFonts w:ascii="Jameel Noori Nastaleeq" w:hAnsi="Jameel Noori Nastaleeq" w:cs="Jameel Noori Nastaleeq"/>
          <w:sz w:val="28"/>
          <w:szCs w:val="28"/>
          <w:rtl/>
        </w:rPr>
        <w:t>ان کے اجر میں کوئی کمی کیے بغیر</w:t>
      </w:r>
      <w:r w:rsidRPr="00514C8B">
        <w:rPr>
          <w:rFonts w:ascii="Jameel Noori Nastaleeq" w:hAnsi="Jameel Noori Nastaleeq" w:cs="Jameel Noori Nastaleeq"/>
          <w:sz w:val="28"/>
          <w:szCs w:val="28"/>
          <w:rtl/>
        </w:rPr>
        <w:t xml:space="preserve"> اور جس نے اسلام میں کسی ب</w:t>
      </w:r>
      <w:r w:rsidRPr="00514C8B">
        <w:rPr>
          <w:rFonts w:ascii="Jameel Noori Nastaleeq" w:hAnsi="Jameel Noori Nastaleeq" w:cs="Jameel Noori Nastaleeq" w:hint="cs"/>
          <w:sz w:val="28"/>
          <w:szCs w:val="28"/>
          <w:rtl/>
        </w:rPr>
        <w:t>ُ</w:t>
      </w:r>
      <w:r w:rsidRPr="00514C8B">
        <w:rPr>
          <w:rFonts w:ascii="Jameel Noori Nastaleeq" w:hAnsi="Jameel Noori Nastaleeq" w:cs="Jameel Noori Nastaleeq"/>
          <w:sz w:val="28"/>
          <w:szCs w:val="28"/>
          <w:rtl/>
        </w:rPr>
        <w:t xml:space="preserve">رے طریقے کو رائج کیا تو اس پر اس عمل کا بوجھ و گناہ ہے اور ان کا بوجھ بھی جنھوں نے اس کے بعد اس پر عمل کیا، ان کے بوجھ و گناہ میں کوئی کمی کیے بغیر۔‘‘ </w:t>
      </w:r>
      <w:r w:rsidRPr="00514C8B">
        <w:rPr>
          <w:rFonts w:ascii="Jameel Noori Nastaleeq" w:hAnsi="Jameel Noori Nastaleeq" w:cs="Jameel Noori Nastaleeq"/>
          <w:sz w:val="26"/>
          <w:szCs w:val="26"/>
          <w:rtl/>
        </w:rPr>
        <w:t xml:space="preserve">[صحيح مسلم : </w:t>
      </w:r>
      <w:r w:rsidRPr="00514C8B">
        <w:rPr>
          <w:rFonts w:ascii="Jameel Noori Nastaleeq" w:hAnsi="Jameel Noori Nastaleeq" w:cs="Jameel Noori Nastaleeq" w:hint="cs"/>
          <w:sz w:val="26"/>
          <w:szCs w:val="26"/>
          <w:rtl/>
        </w:rPr>
        <w:t>۱۰۱۷</w:t>
      </w:r>
      <w:r w:rsidRPr="00514C8B">
        <w:rPr>
          <w:rFonts w:ascii="Jameel Noori Nastaleeq" w:hAnsi="Jameel Noori Nastaleeq" w:cs="Jameel Noori Nastaleeq"/>
          <w:sz w:val="26"/>
          <w:szCs w:val="26"/>
          <w:rtl/>
        </w:rPr>
        <w:t>]</w:t>
      </w:r>
      <w:r>
        <w:rPr>
          <w:rFonts w:ascii="Jameel Noori Nastaleeq" w:hAnsi="Jameel Noori Nastaleeq" w:cs="Jameel Noori Nastaleeq" w:hint="cs"/>
          <w:sz w:val="28"/>
          <w:szCs w:val="28"/>
          <w:rtl/>
          <w:lang w:bidi="ur-PK"/>
        </w:rPr>
        <w:t xml:space="preserve"> قطعاً زیرِ بحث</w:t>
      </w:r>
      <w:r w:rsidRPr="00514C8B">
        <w:rPr>
          <w:rFonts w:ascii="Jameel Noori Nastaleeq" w:hAnsi="Jameel Noori Nastaleeq" w:cs="Jameel Noori Nastaleeq" w:hint="cs"/>
          <w:sz w:val="28"/>
          <w:szCs w:val="28"/>
          <w:rtl/>
          <w:lang w:bidi="ur-PK"/>
        </w:rPr>
        <w:t xml:space="preserve"> حدیث کے منافی و معارض نہیں ہے، کیوں کہ احیائے سنت بھی نفع بخش علم میں داخل ہے۔</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sidRPr="00A35C14">
        <w:rPr>
          <w:rFonts w:ascii="Traditional Arabic" w:hAnsi="Traditional Arabic" w:cs="Traditional Arabic"/>
          <w:b/>
          <w:bCs/>
          <w:sz w:val="28"/>
          <w:szCs w:val="28"/>
          <w:rtl/>
          <w:lang w:bidi="ur-PK"/>
        </w:rPr>
        <w:t>ع</w:t>
      </w:r>
      <w:r w:rsidRPr="00A35C14">
        <w:rPr>
          <w:rFonts w:ascii="Traditional Arabic" w:hAnsi="Traditional Arabic" w:cs="Traditional Arabic" w:hint="cs"/>
          <w:b/>
          <w:bCs/>
          <w:sz w:val="28"/>
          <w:szCs w:val="28"/>
          <w:rtl/>
          <w:lang w:bidi="ur-PK"/>
        </w:rPr>
        <w:t>ِ</w:t>
      </w:r>
      <w:r w:rsidRPr="00A35C14">
        <w:rPr>
          <w:rFonts w:ascii="Traditional Arabic" w:hAnsi="Traditional Arabic" w:cs="Traditional Arabic"/>
          <w:b/>
          <w:bCs/>
          <w:sz w:val="28"/>
          <w:szCs w:val="28"/>
          <w:rtl/>
          <w:lang w:bidi="ur-PK"/>
        </w:rPr>
        <w:t>ل</w:t>
      </w:r>
      <w:r w:rsidRPr="00A35C14">
        <w:rPr>
          <w:rFonts w:ascii="Traditional Arabic" w:hAnsi="Traditional Arabic" w:cs="Traditional Arabic" w:hint="cs"/>
          <w:b/>
          <w:bCs/>
          <w:sz w:val="28"/>
          <w:szCs w:val="28"/>
          <w:rtl/>
          <w:lang w:bidi="ur-PK"/>
        </w:rPr>
        <w:t>ْ</w:t>
      </w:r>
      <w:r w:rsidRPr="00A35C14">
        <w:rPr>
          <w:rFonts w:ascii="Traditional Arabic" w:hAnsi="Traditional Arabic" w:cs="Traditional Arabic"/>
          <w:b/>
          <w:bCs/>
          <w:sz w:val="28"/>
          <w:szCs w:val="28"/>
          <w:rtl/>
          <w:lang w:bidi="ur-PK"/>
        </w:rPr>
        <w:t>م</w:t>
      </w:r>
      <w:r w:rsidRPr="00A35C14">
        <w:rPr>
          <w:rFonts w:ascii="Traditional Arabic" w:hAnsi="Traditional Arabic" w:cs="Traditional Arabic" w:hint="cs"/>
          <w:b/>
          <w:bCs/>
          <w:sz w:val="28"/>
          <w:szCs w:val="28"/>
          <w:rtl/>
          <w:lang w:bidi="ur-PK"/>
        </w:rPr>
        <w:t>ٍ</w:t>
      </w:r>
      <w:r w:rsidRPr="00A35C14">
        <w:rPr>
          <w:rFonts w:ascii="Traditional Arabic" w:hAnsi="Traditional Arabic" w:cs="Traditional Arabic"/>
          <w:b/>
          <w:bCs/>
          <w:sz w:val="28"/>
          <w:szCs w:val="28"/>
          <w:rtl/>
          <w:lang w:bidi="ur-PK"/>
        </w:rPr>
        <w:t xml:space="preserve"> ي</w:t>
      </w:r>
      <w:r w:rsidRPr="00A35C14">
        <w:rPr>
          <w:rFonts w:ascii="Traditional Arabic" w:hAnsi="Traditional Arabic" w:cs="Traditional Arabic" w:hint="cs"/>
          <w:b/>
          <w:bCs/>
          <w:sz w:val="28"/>
          <w:szCs w:val="28"/>
          <w:rtl/>
          <w:lang w:bidi="ur-PK"/>
        </w:rPr>
        <w:t>ُ</w:t>
      </w:r>
      <w:r w:rsidRPr="00A35C14">
        <w:rPr>
          <w:rFonts w:ascii="Traditional Arabic" w:hAnsi="Traditional Arabic" w:cs="Traditional Arabic"/>
          <w:b/>
          <w:bCs/>
          <w:sz w:val="28"/>
          <w:szCs w:val="28"/>
          <w:rtl/>
          <w:lang w:bidi="ur-PK"/>
        </w:rPr>
        <w:t>نْتَف</w:t>
      </w:r>
      <w:r w:rsidRPr="00A35C14">
        <w:rPr>
          <w:rFonts w:ascii="Traditional Arabic" w:hAnsi="Traditional Arabic" w:cs="Traditional Arabic" w:hint="cs"/>
          <w:b/>
          <w:bCs/>
          <w:sz w:val="28"/>
          <w:szCs w:val="28"/>
          <w:rtl/>
          <w:lang w:bidi="ur-PK"/>
        </w:rPr>
        <w:t>َ</w:t>
      </w:r>
      <w:r w:rsidRPr="00A35C14">
        <w:rPr>
          <w:rFonts w:ascii="Traditional Arabic" w:hAnsi="Traditional Arabic" w:cs="Traditional Arabic"/>
          <w:b/>
          <w:bCs/>
          <w:sz w:val="28"/>
          <w:szCs w:val="28"/>
          <w:rtl/>
          <w:lang w:bidi="ur-PK"/>
        </w:rPr>
        <w:t>ع</w:t>
      </w:r>
      <w:r w:rsidRPr="00A35C14">
        <w:rPr>
          <w:rFonts w:ascii="Traditional Arabic" w:hAnsi="Traditional Arabic" w:cs="Traditional Arabic" w:hint="cs"/>
          <w:b/>
          <w:bCs/>
          <w:sz w:val="28"/>
          <w:szCs w:val="28"/>
          <w:rtl/>
          <w:lang w:bidi="ur-PK"/>
        </w:rPr>
        <w:t>ُ</w:t>
      </w:r>
      <w:r w:rsidRPr="00A35C14">
        <w:rPr>
          <w:rFonts w:ascii="Traditional Arabic" w:hAnsi="Traditional Arabic" w:cs="Traditional Arabic"/>
          <w:b/>
          <w:bCs/>
          <w:sz w:val="28"/>
          <w:szCs w:val="28"/>
          <w:rtl/>
          <w:lang w:bidi="ur-PK"/>
        </w:rPr>
        <w:t xml:space="preserve"> بِهِ</w:t>
      </w:r>
      <w:r>
        <w:rPr>
          <w:rFonts w:ascii="Traditional Arabic" w:hAnsi="Traditional Arabic" w:cs="Traditional Arabic" w:hint="cs"/>
          <w:b/>
          <w:bCs/>
          <w:sz w:val="28"/>
          <w:szCs w:val="28"/>
          <w:rtl/>
          <w:lang w:bidi="ur-PK"/>
        </w:rPr>
        <w:t xml:space="preserve"> </w:t>
      </w:r>
      <w:r w:rsidRPr="00A35C14">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حدیث کا یہ ٹکڑا واضح طور پر علم اور اہلِ علم کی اہمیت و فضیلت پر دلالت کرتا ہے، چناں چہ علمائے دین کے علمِ نافع سے دنیا میں جب تک فائدہ اٹھایا جائے گا اس کا اجر و ثواب انھیں پہنچتا رہے گا، خواہ وہ نفع بخش علم ان کے تقاریر و بیانات کی صورت میں ہو اور بالواسطہ یا بلا واسطہ شاگردان کی صورت میں ہو یا ان کی طبع شدہ کتابوں کی صورت میں ہو۔</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sidRPr="00A35C14">
        <w:rPr>
          <w:rFonts w:ascii="Arial Unicode MS" w:eastAsia="Arial Unicode MS" w:hAnsi="Arial Unicode MS" w:cs="Arial Unicode MS" w:hint="eastAsia"/>
          <w:b/>
          <w:bCs/>
          <w:sz w:val="28"/>
          <w:szCs w:val="28"/>
          <w:u w:val="single"/>
          <w:rtl/>
          <w:lang w:bidi="ur-PK"/>
        </w:rPr>
        <w:t>❸</w:t>
      </w:r>
      <w:r w:rsidRPr="00A35C14">
        <w:rPr>
          <w:rFonts w:ascii="Jameel Noori Nastaleeq" w:hAnsi="Jameel Noori Nastaleeq" w:cs="Jameel Noori Nastaleeq" w:hint="cs"/>
          <w:b/>
          <w:bCs/>
          <w:sz w:val="28"/>
          <w:szCs w:val="28"/>
          <w:u w:val="single"/>
          <w:rtl/>
          <w:lang w:bidi="ur-PK"/>
        </w:rPr>
        <w:t xml:space="preserve"> نیک اولاد :</w:t>
      </w:r>
      <w:r>
        <w:rPr>
          <w:rFonts w:ascii="Jameel Noori Nastaleeq" w:hAnsi="Jameel Noori Nastaleeq" w:cs="Jameel Noori Nastaleeq" w:hint="cs"/>
          <w:sz w:val="28"/>
          <w:szCs w:val="28"/>
          <w:rtl/>
          <w:lang w:bidi="ur-PK"/>
        </w:rPr>
        <w:t xml:space="preserve"> حدیث میں </w:t>
      </w:r>
      <w:r w:rsidRPr="00A35C14">
        <w:rPr>
          <w:rFonts w:ascii="Traditional Arabic" w:hAnsi="Traditional Arabic" w:cs="Traditional Arabic"/>
          <w:b/>
          <w:bCs/>
          <w:sz w:val="28"/>
          <w:szCs w:val="28"/>
          <w:rtl/>
          <w:lang w:bidi="ur-PK"/>
        </w:rPr>
        <w:t>((</w:t>
      </w:r>
      <w:r w:rsidRPr="00BD009D">
        <w:rPr>
          <w:rFonts w:ascii="Traditional Arabic" w:hAnsi="Traditional Arabic" w:cs="Traditional Arabic"/>
          <w:b/>
          <w:bCs/>
          <w:sz w:val="28"/>
          <w:szCs w:val="28"/>
          <w:rtl/>
          <w:lang w:bidi="ur-PK"/>
        </w:rPr>
        <w:t>يَدْعُو لَهُ</w:t>
      </w:r>
      <w:r w:rsidRPr="00A35C14">
        <w:rPr>
          <w:rFonts w:ascii="Traditional Arabic" w:hAnsi="Traditional Arabic" w:cs="Traditional Arabic"/>
          <w:b/>
          <w:bCs/>
          <w:sz w:val="28"/>
          <w:szCs w:val="28"/>
          <w:rtl/>
          <w:lang w:bidi="ur-PK"/>
        </w:rPr>
        <w:t>))</w:t>
      </w:r>
      <w:r>
        <w:rPr>
          <w:rFonts w:ascii="Jameel Noori Nastaleeq" w:hAnsi="Jameel Noori Nastaleeq" w:cs="Jameel Noori Nastaleeq" w:hint="cs"/>
          <w:sz w:val="28"/>
          <w:szCs w:val="28"/>
          <w:rtl/>
          <w:lang w:bidi="ur-PK"/>
        </w:rPr>
        <w:t xml:space="preserve"> ’’جو اس کے حق میں دعا کرے‘‘ کے الفاظ ترغیب کے لیے ہیں، شرط کے طور پر نہیں ہیں، یعنی اگر والدین نے اولاد کی صحیح اسلامی تربیت کے ذریعہ انھیں نیک و صالح بنایا ہے تو اولاد کے اعمالِ صالحہ کا ثواب ازخود والدین کو پہنچتا رہے گا خواہ وہ دعا کریں یا نہ کریں، </w:t>
      </w:r>
      <w:r>
        <w:rPr>
          <w:rFonts w:ascii="Jameel Noori Nastaleeq" w:hAnsi="Jameel Noori Nastaleeq" w:cs="Jameel Noori Nastaleeq" w:hint="cs"/>
          <w:sz w:val="28"/>
          <w:szCs w:val="28"/>
          <w:rtl/>
          <w:lang w:bidi="ur-PK"/>
        </w:rPr>
        <w:lastRenderedPageBreak/>
        <w:t xml:space="preserve">جیسا کہ متعدد احادیث میں اس کی صراحت موجود ہے، چناں چہ سنن ابن ماجہ میں سیدنا ابو ہریرہ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کی مروی حدیث سے مذکورہ امورِ ثلاثہ کی مزید وضاحت ہوتی ہے اور اس سے یہ بھی معلوم ہوتا ہے کہ نیک اولاد علی الاطلاق والدین کے لیے صدقہ جاریہ ہیں۔ رسول اللہ ﷺ نے فرمایا :</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sidRPr="006F6F33">
        <w:rPr>
          <w:rFonts w:ascii="Traditional Arabic" w:hAnsi="Traditional Arabic" w:cs="Traditional Arabic"/>
          <w:b/>
          <w:bCs/>
          <w:sz w:val="28"/>
          <w:szCs w:val="28"/>
          <w:rtl/>
          <w:lang w:bidi="ur-PK"/>
        </w:rPr>
        <w:t>((إِنَّ مِمَّا يَلْحَقُ الْمُؤْمِنَ مِنْ عَمَلِهِ وَحَسَنَاتِهِ بَعْدَ مَوْتِهِ عِلْمًا عَلَّمَهُ وَنَشَرَهُ، وَوَلَدًا صَالِحًا تَرَكَهُ، وَمُصْحَفًا وَرَّثَهُ، أَوْ مَسْجِدًا بَنَاهُ، أَوْ بَيْتًا لِابْنِ السَّبِيلِ بَنَاهُ، أَوْ نَهْرًا أَجْرَاهُ، أَوْ صَدَقَةً أَخْرَجَهَا مِنْ مَالِهِ فِي صِحَّتِهِ وَحَيَاتِهِ، يَلْحَقُهُ مِنْ بَعْدِ مَوْتِهِ))</w:t>
      </w:r>
      <w:r>
        <w:rPr>
          <w:rFonts w:ascii="Jameel Noori Nastaleeq" w:hAnsi="Jameel Noori Nastaleeq" w:cs="Jameel Noori Nastaleeq" w:hint="cs"/>
          <w:sz w:val="28"/>
          <w:szCs w:val="28"/>
          <w:rtl/>
          <w:lang w:bidi="ur-PK"/>
        </w:rPr>
        <w:t xml:space="preserve"> </w:t>
      </w:r>
      <w:r w:rsidRPr="006F6F33">
        <w:rPr>
          <w:rFonts w:ascii="Jameel Noori Nastaleeq" w:hAnsi="Jameel Noori Nastaleeq" w:cs="Jameel Noori Nastaleeq"/>
          <w:sz w:val="28"/>
          <w:szCs w:val="28"/>
          <w:rtl/>
          <w:lang w:bidi="ur-PK"/>
        </w:rPr>
        <w:t>’’</w:t>
      </w:r>
      <w:r w:rsidRPr="006F6F33">
        <w:rPr>
          <w:rFonts w:ascii="Jameel Noori Nastaleeq" w:hAnsi="Jameel Noori Nastaleeq" w:cs="Jameel Noori Nastaleeq" w:hint="cs"/>
          <w:sz w:val="28"/>
          <w:szCs w:val="28"/>
          <w:rtl/>
          <w:lang w:bidi="ur-PK"/>
        </w:rPr>
        <w:t>مومن کو وفات کے بعد جو نیک عمل پہنچتے ہیں ان میں یہ بھی ہیں : علم جس کی اس نے تعلیم دی اور جسے پھیلایا یا نیک اولاد جسے اس نے چھوڑا یا قرآن مجید کا نسخہ جسے وراثت میں چھوڑ گیا یا مسجد جسے اس نے تعمیر کیا یا گھر جسے اس نے مسافروں کے لیے بنایا یا نہر جسے اس نے جاری کیا یا صدقہ جسے اس نے صحت کی حالت میں اپنی زندگی میں نکالا، ان سب کا ثواب اس کی موت کے بعد اسے ملتا رہتا ہے</w:t>
      </w:r>
      <w:r w:rsidRPr="0070603C">
        <w:rPr>
          <w:rFonts w:ascii="Jameel Noori Nastaleeq" w:hAnsi="Jameel Noori Nastaleeq" w:cs="Jameel Noori Nastaleeq" w:hint="cs"/>
          <w:sz w:val="28"/>
          <w:szCs w:val="28"/>
          <w:rtl/>
          <w:lang w:bidi="ur-PK"/>
        </w:rPr>
        <w:t xml:space="preserve">۔‘‘ </w:t>
      </w:r>
      <w:r w:rsidRPr="005732CA">
        <w:rPr>
          <w:rFonts w:ascii="Jameel Noori Nastaleeq" w:hAnsi="Jameel Noori Nastaleeq" w:cs="Jameel Noori Nastaleeq" w:hint="cs"/>
          <w:spacing w:val="-2"/>
          <w:sz w:val="24"/>
          <w:szCs w:val="24"/>
          <w:rtl/>
          <w:lang w:bidi="ur-PK"/>
        </w:rPr>
        <w:t>[حسن / سنن ابن ماجہ : ۲۴۲، اس حدیث کو شیخ زبیر علی زئی رحمہ اللہ نے ولید بن مسلم کے عنعنہ اور مرزوق بن ابو ہذیل کے لین الحدیث ہونے کی وجہ سے ضعیف قرار دیا ہے، لیکن امام ابن خزیمہ رحمہ اللہ کے نزدیک یہ صحیح ہے اور شیخ البانی رحمہ اللہ نے بھی اسے حسن قرار دیا ہے۔]</w:t>
      </w:r>
    </w:p>
    <w:p w:rsidR="005732CA" w:rsidRDefault="005732CA" w:rsidP="005732CA">
      <w:pPr>
        <w:widowControl w:val="0"/>
        <w:bidi/>
        <w:spacing w:after="0" w:line="216"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نیز ام المؤمنین سیدہ عائشہ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سے روایت ہے کہ رسول اللہ ﷺ نے فرمایا : </w:t>
      </w:r>
      <w:r w:rsidRPr="00EF6303">
        <w:rPr>
          <w:rFonts w:ascii="Traditional Arabic" w:hAnsi="Traditional Arabic" w:cs="Traditional Arabic"/>
          <w:b/>
          <w:bCs/>
          <w:sz w:val="28"/>
          <w:szCs w:val="28"/>
          <w:rtl/>
          <w:lang w:bidi="ur-PK"/>
        </w:rPr>
        <w:t>((إِنَّ مِنْ أَطْيَبِ مَا أَكَلَ الرَّجُلُ مِنْ كَسْبِهِ، وَوَلَدُهُ مِنْ كَسْبِهِ))</w:t>
      </w:r>
      <w:r w:rsidRPr="00EF6303">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انتہائی پاکیزہ مال جو انسان کھاتا ہے جو اس کی اپنی کمائی کا ہو اور </w:t>
      </w:r>
      <w:r w:rsidR="00653804">
        <w:rPr>
          <w:rFonts w:ascii="Jameel Noori Nastaleeq" w:hAnsi="Jameel Noori Nastaleeq" w:cs="Jameel Noori Nastaleeq" w:hint="cs"/>
          <w:sz w:val="28"/>
          <w:szCs w:val="28"/>
          <w:rtl/>
          <w:lang w:bidi="ur-PK"/>
        </w:rPr>
        <w:t xml:space="preserve">اس کی اولاد اس کی اپنی کمائی </w:t>
      </w:r>
      <w:r>
        <w:rPr>
          <w:rFonts w:ascii="Jameel Noori Nastaleeq" w:hAnsi="Jameel Noori Nastaleeq" w:cs="Jameel Noori Nastaleeq" w:hint="cs"/>
          <w:sz w:val="28"/>
          <w:szCs w:val="28"/>
          <w:rtl/>
          <w:lang w:bidi="ur-PK"/>
        </w:rPr>
        <w:t xml:space="preserve">ہے۔‘‘ </w:t>
      </w:r>
      <w:r w:rsidRPr="009E3BD7">
        <w:rPr>
          <w:rFonts w:ascii="Jameel Noori Nastaleeq" w:hAnsi="Jameel Noori Nastaleeq" w:cs="Jameel Noori Nastaleeq" w:hint="cs"/>
          <w:sz w:val="25"/>
          <w:szCs w:val="25"/>
          <w:rtl/>
          <w:lang w:bidi="ur-PK"/>
        </w:rPr>
        <w:t>[صحیح/سنن أبو داود : ۳۵۲۸]</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یہ حدیث بھی اس بات کی دلیل ہے کہ اولاد کے اعمالِ صالحہ کا ثواب والدین کو بھی پہنچتا ہے، کیوں کہ اولاد کو انسان کی کمائی قرار دیا گیا ہے اور جب اولاد انسان کی کمائی ہے تو اس کے اعمالِ صالحہ کا ثواب بھی والدین کو حاصل ہوگا۔ نیز نیک اولاد میں لڑکا لڑکی سمیت انسان کی اپنی تمام صلبی اولاد کے علاوہ وہ روحانی اولاد بھی شامل ہیں کہ جنھیں اس نے کتاب و سنت کی تعلیم دی اور صحیح اسلامی نہج پر ان کی تعلیم و تربیت کی، لہٰذا ہر فرد کو اس جانب خصوصی توجہ دینے کی ضرورت ہے۔</w:t>
      </w:r>
    </w:p>
    <w:p w:rsidR="005732CA" w:rsidRDefault="005732CA" w:rsidP="005732CA">
      <w:pPr>
        <w:widowControl w:val="0"/>
        <w:bidi/>
        <w:spacing w:before="20" w:after="20" w:line="216"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سیدنا انس بن مالک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سے مروی ایک اور حدیث میں جاری رہنے والے اعمالِ صالحہ کی تعداد سات بتائی گئی ہے، جو درحقیقت انہی تین</w:t>
      </w:r>
      <w:r w:rsidR="00FA22B6">
        <w:rPr>
          <w:rFonts w:ascii="Jameel Noori Nastaleeq" w:hAnsi="Jameel Noori Nastaleeq" w:cs="Jameel Noori Nastaleeq" w:hint="cs"/>
          <w:sz w:val="28"/>
          <w:szCs w:val="28"/>
          <w:rtl/>
          <w:lang w:bidi="ur-PK"/>
        </w:rPr>
        <w:t>وں</w:t>
      </w:r>
      <w:r>
        <w:rPr>
          <w:rFonts w:ascii="Jameel Noori Nastaleeq" w:hAnsi="Jameel Noori Nastaleeq" w:cs="Jameel Noori Nastaleeq" w:hint="cs"/>
          <w:sz w:val="28"/>
          <w:szCs w:val="28"/>
          <w:rtl/>
          <w:lang w:bidi="ur-PK"/>
        </w:rPr>
        <w:t xml:space="preserve"> کی تفصیل ہیں، اللہ کے رسول ﷺ نے فرمایا :</w:t>
      </w:r>
    </w:p>
    <w:p w:rsidR="005732CA" w:rsidRPr="00EF6303"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sidRPr="00EF6303">
        <w:rPr>
          <w:rFonts w:ascii="Traditional Arabic" w:hAnsi="Traditional Arabic" w:cs="Traditional Arabic"/>
          <w:b/>
          <w:bCs/>
          <w:sz w:val="28"/>
          <w:szCs w:val="28"/>
          <w:rtl/>
          <w:lang w:bidi="ur-PK"/>
        </w:rPr>
        <w:t>((سَبْعٌ یَجْرِيْ لِلْعَبْدِ أجَرُ</w:t>
      </w:r>
      <w:r w:rsidRPr="00EF6303">
        <w:rPr>
          <w:rFonts w:ascii="Traditional Arabic" w:hAnsi="Traditional Arabic" w:cs="Traditional Arabic" w:hint="cs"/>
          <w:b/>
          <w:bCs/>
          <w:sz w:val="28"/>
          <w:szCs w:val="28"/>
          <w:rtl/>
          <w:lang w:bidi="ur-PK"/>
        </w:rPr>
        <w:t>هُنَّ</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وَهُوَ</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فِيْ</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قَبَرِهِ</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بَعْدَ</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مَوْتِه</w:t>
      </w:r>
      <w:r w:rsidRPr="00EF6303">
        <w:rPr>
          <w:rFonts w:ascii="Traditional Arabic" w:hAnsi="Traditional Arabic" w:cs="Traditional Arabic"/>
          <w:b/>
          <w:bCs/>
          <w:sz w:val="28"/>
          <w:szCs w:val="28"/>
          <w:rtl/>
          <w:lang w:bidi="ur-PK"/>
        </w:rPr>
        <w:t xml:space="preserve"> : </w:t>
      </w:r>
      <w:r w:rsidRPr="00EF6303">
        <w:rPr>
          <w:rFonts w:ascii="Traditional Arabic" w:hAnsi="Traditional Arabic" w:cs="Traditional Arabic" w:hint="cs"/>
          <w:b/>
          <w:bCs/>
          <w:sz w:val="28"/>
          <w:szCs w:val="28"/>
          <w:rtl/>
          <w:lang w:bidi="ur-PK"/>
        </w:rPr>
        <w:t>مَنْ</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عَلَّمَ</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عِلْمًا،</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أوْ</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أ</w:t>
      </w:r>
      <w:r w:rsidR="00653804">
        <w:rPr>
          <w:rFonts w:ascii="Traditional Arabic" w:hAnsi="Traditional Arabic" w:cs="Traditional Arabic" w:hint="cs"/>
          <w:b/>
          <w:bCs/>
          <w:sz w:val="28"/>
          <w:szCs w:val="28"/>
          <w:rtl/>
          <w:lang w:bidi="ur-PK"/>
        </w:rPr>
        <w:t>َ</w:t>
      </w:r>
      <w:r w:rsidRPr="00EF6303">
        <w:rPr>
          <w:rFonts w:ascii="Traditional Arabic" w:hAnsi="Traditional Arabic" w:cs="Traditional Arabic" w:hint="cs"/>
          <w:b/>
          <w:bCs/>
          <w:sz w:val="28"/>
          <w:szCs w:val="28"/>
          <w:rtl/>
          <w:lang w:bidi="ur-PK"/>
        </w:rPr>
        <w:t>ج</w:t>
      </w:r>
      <w:r w:rsidR="00653804">
        <w:rPr>
          <w:rFonts w:ascii="Traditional Arabic" w:hAnsi="Traditional Arabic" w:cs="Traditional Arabic" w:hint="cs"/>
          <w:b/>
          <w:bCs/>
          <w:sz w:val="28"/>
          <w:szCs w:val="28"/>
          <w:rtl/>
          <w:lang w:bidi="ur-PK"/>
        </w:rPr>
        <w:t>ْ</w:t>
      </w:r>
      <w:r w:rsidRPr="00EF6303">
        <w:rPr>
          <w:rFonts w:ascii="Traditional Arabic" w:hAnsi="Traditional Arabic" w:cs="Traditional Arabic" w:hint="cs"/>
          <w:b/>
          <w:bCs/>
          <w:sz w:val="28"/>
          <w:szCs w:val="28"/>
          <w:rtl/>
          <w:lang w:bidi="ur-PK"/>
        </w:rPr>
        <w:t>رَی</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lastRenderedPageBreak/>
        <w:t>نَهْرًا،</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أوْ</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حَفَرَ</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بِئْرًا،</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أوْ</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غَرَسَ</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نَخْلًا،</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أوْ</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بَنَی</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مَسْج</w:t>
      </w:r>
      <w:r w:rsidRPr="00EF6303">
        <w:rPr>
          <w:rFonts w:ascii="Traditional Arabic" w:hAnsi="Traditional Arabic" w:cs="Traditional Arabic"/>
          <w:b/>
          <w:bCs/>
          <w:sz w:val="28"/>
          <w:szCs w:val="28"/>
          <w:rtl/>
          <w:lang w:bidi="ur-PK"/>
        </w:rPr>
        <w:t>ِدًا، أوْ وَر</w:t>
      </w:r>
      <w:r w:rsidRPr="00EF6303">
        <w:rPr>
          <w:rFonts w:ascii="Traditional Arabic" w:hAnsi="Traditional Arabic" w:cs="Traditional Arabic" w:hint="cs"/>
          <w:b/>
          <w:bCs/>
          <w:sz w:val="28"/>
          <w:szCs w:val="28"/>
          <w:rtl/>
          <w:lang w:bidi="ur-PK"/>
        </w:rPr>
        <w:t>َّ</w:t>
      </w:r>
      <w:r w:rsidRPr="00EF6303">
        <w:rPr>
          <w:rFonts w:ascii="Traditional Arabic" w:hAnsi="Traditional Arabic" w:cs="Traditional Arabic"/>
          <w:b/>
          <w:bCs/>
          <w:sz w:val="28"/>
          <w:szCs w:val="28"/>
          <w:rtl/>
          <w:lang w:bidi="ur-PK"/>
        </w:rPr>
        <w:t>ثَ مُصْحَفًا، أوْ  تَرَ</w:t>
      </w:r>
      <w:r w:rsidRPr="00EF6303">
        <w:rPr>
          <w:rFonts w:ascii="Traditional Arabic" w:hAnsi="Traditional Arabic" w:cs="Traditional Arabic" w:hint="cs"/>
          <w:b/>
          <w:bCs/>
          <w:sz w:val="28"/>
          <w:szCs w:val="28"/>
          <w:rtl/>
        </w:rPr>
        <w:t>ك</w:t>
      </w:r>
      <w:r w:rsidRPr="00EF6303">
        <w:rPr>
          <w:rFonts w:ascii="Traditional Arabic" w:hAnsi="Traditional Arabic" w:cs="Traditional Arabic"/>
          <w:b/>
          <w:bCs/>
          <w:sz w:val="28"/>
          <w:szCs w:val="28"/>
          <w:rtl/>
          <w:lang w:bidi="ur-PK"/>
        </w:rPr>
        <w:t>َ وَلَدًا یَسْتَغْفِرُ لَ</w:t>
      </w:r>
      <w:r w:rsidRPr="00EF6303">
        <w:rPr>
          <w:rFonts w:ascii="Traditional Arabic" w:hAnsi="Traditional Arabic" w:cs="Traditional Arabic" w:hint="cs"/>
          <w:b/>
          <w:bCs/>
          <w:sz w:val="28"/>
          <w:szCs w:val="28"/>
          <w:rtl/>
          <w:lang w:bidi="ur-PK"/>
        </w:rPr>
        <w:t>هُ</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بَعْدَ</w:t>
      </w:r>
      <w:r w:rsidRPr="00EF6303">
        <w:rPr>
          <w:rFonts w:ascii="Traditional Arabic" w:hAnsi="Traditional Arabic" w:cs="Traditional Arabic"/>
          <w:b/>
          <w:bCs/>
          <w:sz w:val="28"/>
          <w:szCs w:val="28"/>
          <w:rtl/>
          <w:lang w:bidi="ur-PK"/>
        </w:rPr>
        <w:t xml:space="preserve"> </w:t>
      </w:r>
      <w:r w:rsidRPr="00EF6303">
        <w:rPr>
          <w:rFonts w:ascii="Traditional Arabic" w:hAnsi="Traditional Arabic" w:cs="Traditional Arabic" w:hint="cs"/>
          <w:b/>
          <w:bCs/>
          <w:sz w:val="28"/>
          <w:szCs w:val="28"/>
          <w:rtl/>
          <w:lang w:bidi="ur-PK"/>
        </w:rPr>
        <w:t>مَوتِهِ</w:t>
      </w:r>
      <w:r w:rsidRPr="00EF6303">
        <w:rPr>
          <w:rFonts w:ascii="Traditional Arabic" w:hAnsi="Traditional Arabic" w:cs="Traditional Arabic"/>
          <w:b/>
          <w:bCs/>
          <w:sz w:val="28"/>
          <w:szCs w:val="28"/>
          <w:rtl/>
          <w:lang w:bidi="ur-PK"/>
        </w:rPr>
        <w:t>))</w:t>
      </w:r>
      <w:r w:rsidRPr="00EF6303">
        <w:rPr>
          <w:rFonts w:ascii="Jameel Noori Nastaleeq" w:hAnsi="Jameel Noori Nastaleeq" w:cs="Jameel Noori Nastaleeq" w:hint="cs"/>
          <w:sz w:val="28"/>
          <w:szCs w:val="28"/>
          <w:rtl/>
          <w:lang w:bidi="ur-PK"/>
        </w:rPr>
        <w:t xml:space="preserve"> ’’سات چیزوں کا اجر بندے کے لیے جاری رہتا ہے جب کہ وہ اپنی موت کے بعد اپنی قبر میں ہوتا ہے : جس نے کوئی علم سکھایا، یا نہر جاری کیا، یا کنواں کھو</w:t>
      </w:r>
      <w:r>
        <w:rPr>
          <w:rFonts w:ascii="Jameel Noori Nastaleeq" w:hAnsi="Jameel Noori Nastaleeq" w:cs="Jameel Noori Nastaleeq" w:hint="cs"/>
          <w:sz w:val="28"/>
          <w:szCs w:val="28"/>
          <w:rtl/>
          <w:lang w:bidi="ur-PK"/>
        </w:rPr>
        <w:t>دا، یا پودا لگایا، یا مسجد بنائی</w:t>
      </w:r>
      <w:r w:rsidRPr="00EF6303">
        <w:rPr>
          <w:rFonts w:ascii="Jameel Noori Nastaleeq" w:hAnsi="Jameel Noori Nastaleeq" w:cs="Jameel Noori Nastaleeq" w:hint="cs"/>
          <w:sz w:val="28"/>
          <w:szCs w:val="28"/>
          <w:rtl/>
          <w:lang w:bidi="ur-PK"/>
        </w:rPr>
        <w:t xml:space="preserve">، یا مصحف ورثے میں چھوڑا، یا کوئی بچہ چھوڑا جو اس کے مرنے کے بعد اس کی مغفرت کے لیے دعا کرے۔‘‘ </w:t>
      </w:r>
      <w:r w:rsidRPr="00EF6303">
        <w:rPr>
          <w:rFonts w:ascii="Traditional Arabic" w:hAnsi="Traditional Arabic" w:cs="Traditional Arabic"/>
          <w:sz w:val="26"/>
          <w:szCs w:val="26"/>
          <w:rtl/>
          <w:lang w:bidi="ur-PK"/>
        </w:rPr>
        <w:t>[</w:t>
      </w:r>
      <w:r>
        <w:rPr>
          <w:rFonts w:ascii="Traditional Arabic" w:hAnsi="Traditional Arabic" w:cs="Traditional Arabic" w:hint="cs"/>
          <w:sz w:val="26"/>
          <w:szCs w:val="26"/>
          <w:rtl/>
          <w:lang w:bidi="ur-PK"/>
        </w:rPr>
        <w:t>حسن / مسند</w:t>
      </w:r>
      <w:r w:rsidRPr="00EF6303">
        <w:rPr>
          <w:rFonts w:ascii="Traditional Arabic" w:hAnsi="Traditional Arabic" w:cs="Traditional Arabic"/>
          <w:sz w:val="26"/>
          <w:szCs w:val="26"/>
          <w:rtl/>
          <w:lang w:bidi="ur-PK"/>
        </w:rPr>
        <w:t xml:space="preserve"> البزار : </w:t>
      </w:r>
      <w:r w:rsidRPr="00EF6303">
        <w:rPr>
          <w:rFonts w:ascii="Traditional Arabic" w:hAnsi="Traditional Arabic" w:cs="Traditional Arabic" w:hint="cs"/>
          <w:sz w:val="26"/>
          <w:szCs w:val="26"/>
          <w:rtl/>
          <w:lang w:bidi="ur-PK"/>
        </w:rPr>
        <w:t>۷۲۸۹،</w:t>
      </w:r>
      <w:r w:rsidRPr="00EF6303">
        <w:rPr>
          <w:rFonts w:ascii="Traditional Arabic" w:hAnsi="Traditional Arabic" w:cs="Traditional Arabic"/>
          <w:sz w:val="26"/>
          <w:szCs w:val="26"/>
          <w:rtl/>
          <w:lang w:bidi="ur-PK"/>
        </w:rPr>
        <w:t xml:space="preserve"> صحيح </w:t>
      </w:r>
      <w:r w:rsidRPr="00EF6303">
        <w:rPr>
          <w:rFonts w:ascii="Traditional Arabic" w:hAnsi="Traditional Arabic" w:cs="Traditional Arabic" w:hint="cs"/>
          <w:sz w:val="26"/>
          <w:szCs w:val="26"/>
          <w:rtl/>
          <w:lang w:bidi="ur-PK"/>
        </w:rPr>
        <w:t>ا</w:t>
      </w:r>
      <w:r w:rsidRPr="00EF6303">
        <w:rPr>
          <w:rFonts w:ascii="Traditional Arabic" w:hAnsi="Traditional Arabic" w:cs="Traditional Arabic"/>
          <w:sz w:val="26"/>
          <w:szCs w:val="26"/>
          <w:rtl/>
          <w:lang w:bidi="ur-PK"/>
        </w:rPr>
        <w:t>لجامع</w:t>
      </w:r>
      <w:r>
        <w:rPr>
          <w:rFonts w:ascii="Traditional Arabic" w:hAnsi="Traditional Arabic" w:cs="Traditional Arabic" w:hint="cs"/>
          <w:sz w:val="26"/>
          <w:szCs w:val="26"/>
          <w:rtl/>
          <w:lang w:bidi="ur-PK"/>
        </w:rPr>
        <w:t xml:space="preserve"> الصغیر وزیادت</w:t>
      </w:r>
      <w:r w:rsidRPr="00EF6303">
        <w:rPr>
          <w:rFonts w:ascii="Traditional Arabic" w:hAnsi="Traditional Arabic" w:cs="Traditional Arabic"/>
          <w:sz w:val="26"/>
          <w:szCs w:val="26"/>
          <w:rtl/>
          <w:lang w:bidi="ur-PK"/>
        </w:rPr>
        <w:t>ه</w:t>
      </w:r>
      <w:r>
        <w:rPr>
          <w:rFonts w:ascii="Traditional Arabic" w:hAnsi="Traditional Arabic" w:cs="Traditional Arabic"/>
          <w:sz w:val="26"/>
          <w:szCs w:val="26"/>
          <w:rtl/>
          <w:lang w:bidi="ur-PK"/>
        </w:rPr>
        <w:t xml:space="preserve"> </w:t>
      </w:r>
      <w:r>
        <w:rPr>
          <w:rFonts w:ascii="Traditional Arabic" w:hAnsi="Traditional Arabic" w:cs="Traditional Arabic" w:hint="cs"/>
          <w:sz w:val="26"/>
          <w:szCs w:val="26"/>
          <w:rtl/>
          <w:lang w:bidi="ur-PK"/>
        </w:rPr>
        <w:t>ل</w:t>
      </w:r>
      <w:r w:rsidRPr="00EF6303">
        <w:rPr>
          <w:rFonts w:ascii="Traditional Arabic" w:hAnsi="Traditional Arabic" w:cs="Traditional Arabic"/>
          <w:sz w:val="26"/>
          <w:szCs w:val="26"/>
          <w:rtl/>
          <w:lang w:bidi="ur-PK"/>
        </w:rPr>
        <w:t>ل</w:t>
      </w:r>
      <w:r w:rsidRPr="00EF6303">
        <w:rPr>
          <w:rFonts w:ascii="Traditional Arabic" w:hAnsi="Traditional Arabic" w:cs="Traditional Arabic" w:hint="cs"/>
          <w:sz w:val="26"/>
          <w:szCs w:val="26"/>
          <w:rtl/>
          <w:lang w:bidi="ur-PK"/>
        </w:rPr>
        <w:t>ا</w:t>
      </w:r>
      <w:r>
        <w:rPr>
          <w:rFonts w:ascii="Traditional Arabic" w:hAnsi="Traditional Arabic" w:cs="Traditional Arabic" w:hint="cs"/>
          <w:sz w:val="26"/>
          <w:szCs w:val="26"/>
          <w:rtl/>
          <w:lang w:bidi="ur-PK"/>
        </w:rPr>
        <w:t>ٔ</w:t>
      </w:r>
      <w:r w:rsidRPr="00EF6303">
        <w:rPr>
          <w:rFonts w:ascii="Traditional Arabic" w:hAnsi="Traditional Arabic" w:cs="Traditional Arabic" w:hint="cs"/>
          <w:sz w:val="26"/>
          <w:szCs w:val="26"/>
          <w:rtl/>
          <w:lang w:bidi="ur-PK"/>
        </w:rPr>
        <w:t>ل</w:t>
      </w:r>
      <w:r>
        <w:rPr>
          <w:rFonts w:ascii="Traditional Arabic" w:hAnsi="Traditional Arabic" w:cs="Traditional Arabic"/>
          <w:sz w:val="26"/>
          <w:szCs w:val="26"/>
          <w:rtl/>
          <w:lang w:bidi="ur-PK"/>
        </w:rPr>
        <w:t>باني</w:t>
      </w:r>
      <w:r w:rsidRPr="00EF6303">
        <w:rPr>
          <w:rFonts w:ascii="Traditional Arabic" w:hAnsi="Traditional Arabic" w:cs="Traditional Arabic"/>
          <w:sz w:val="26"/>
          <w:szCs w:val="26"/>
          <w:rtl/>
          <w:lang w:bidi="ur-PK"/>
        </w:rPr>
        <w:t xml:space="preserve"> :</w:t>
      </w:r>
      <w:r>
        <w:rPr>
          <w:rFonts w:ascii="Traditional Arabic" w:hAnsi="Traditional Arabic" w:cs="Traditional Arabic" w:hint="cs"/>
          <w:sz w:val="26"/>
          <w:szCs w:val="26"/>
          <w:rtl/>
          <w:lang w:bidi="ur-PK"/>
        </w:rPr>
        <w:t xml:space="preserve"> ۳</w:t>
      </w:r>
      <w:r>
        <w:rPr>
          <w:rFonts w:ascii="Traditional Arabic" w:hAnsi="Traditional Arabic" w:cs="Traditional Arabic"/>
          <w:sz w:val="26"/>
          <w:szCs w:val="26"/>
          <w:rtl/>
          <w:lang w:bidi="ur-PK"/>
        </w:rPr>
        <w:t>٦</w:t>
      </w:r>
      <w:r>
        <w:rPr>
          <w:rFonts w:ascii="Traditional Arabic" w:hAnsi="Traditional Arabic" w:cs="Traditional Arabic" w:hint="cs"/>
          <w:sz w:val="26"/>
          <w:szCs w:val="26"/>
          <w:rtl/>
          <w:lang w:bidi="ur-PK"/>
        </w:rPr>
        <w:t>۰۲</w:t>
      </w:r>
      <w:r w:rsidRPr="00EF6303">
        <w:rPr>
          <w:rFonts w:ascii="Traditional Arabic" w:hAnsi="Traditional Arabic" w:cs="Traditional Arabic"/>
          <w:sz w:val="26"/>
          <w:szCs w:val="26"/>
          <w:rtl/>
          <w:lang w:bidi="ur-PK"/>
        </w:rPr>
        <w:t>]</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زیرِ مطالعہ حدیث کے آخری جملے کے ذریعہ اولاد کو والدین کے حق میں دعائے خیر و مغفرت کرنے اور والدین کو اپنی اولاد کی صحیح تعلیم و تربیت دینے کی ترغیب دی گئی ہے، مگر افسوس کہ موجودہ دور میں بیش تر لوگ اس جانب سے پہلو تہی اختیار کیے ہوئے ہیں۔ اولاد کو اپنے والدین کے ساتھ حسنِ سلوک کرنے کی توفیق نہیں ملتی ہے اور والدین محض دنیوی مال و دولت اور جاہ و حشمت کے حصول کے لیے اپنی اولاد کی دینی تعلیم و تربیت سے حد درجہ غفلت برت رہے ہیں، جو خود ان کے لیے بھی خسارے کا باعث ہے۔ صدق</w:t>
      </w:r>
      <w:r w:rsidRPr="00EF6303">
        <w:rPr>
          <w:rFonts w:ascii="Jameel Noori Nastaleeq" w:hAnsi="Jameel Noori Nastaleeq" w:cs="Jameel Noori Nastaleeq" w:hint="cs"/>
          <w:sz w:val="28"/>
          <w:szCs w:val="28"/>
          <w:rtl/>
          <w:lang w:bidi="ur-PK"/>
        </w:rPr>
        <w:t>ۂ</w:t>
      </w:r>
      <w:r>
        <w:rPr>
          <w:rFonts w:ascii="Jameel Noori Nastaleeq" w:hAnsi="Jameel Noori Nastaleeq" w:cs="Jameel Noori Nastaleeq" w:hint="cs"/>
          <w:sz w:val="28"/>
          <w:szCs w:val="28"/>
          <w:rtl/>
          <w:lang w:bidi="ur-PK"/>
        </w:rPr>
        <w:t xml:space="preserve"> جاریہ اور نفع پہنچانے والا علم تو اہلِ ثروت اور اہلِ علم کے ساتھ خاص ہو سکتا ہے، مگر اولاد کی دینی تعلیم و تربیت کے لیے ہر کوئی کوشش کر سکتا ہے اور اس کی کوشش بارآور بھی ہو سکتی ہے۔ کاش! لوگ اس جانب توجہ دیں اور </w:t>
      </w:r>
      <w:r w:rsidR="00133C53">
        <w:rPr>
          <w:rFonts w:ascii="Jameel Noori Nastaleeq" w:hAnsi="Jameel Noori Nastaleeq" w:cs="Jameel Noori Nastaleeq" w:hint="cs"/>
          <w:sz w:val="28"/>
          <w:szCs w:val="28"/>
          <w:rtl/>
          <w:lang w:bidi="ur-PK"/>
        </w:rPr>
        <w:t>اولاد کی ایسی تربیت کریں اور انھیں</w:t>
      </w:r>
      <w:r>
        <w:rPr>
          <w:rFonts w:ascii="Jameel Noori Nastaleeq" w:hAnsi="Jameel Noori Nastaleeq" w:cs="Jameel Noori Nastaleeq" w:hint="cs"/>
          <w:sz w:val="28"/>
          <w:szCs w:val="28"/>
          <w:rtl/>
          <w:lang w:bidi="ur-PK"/>
        </w:rPr>
        <w:t xml:space="preserve"> ایسی تعلیم دیں جو مرنے کے بعد ان</w:t>
      </w:r>
      <w:r w:rsidR="00133C53">
        <w:rPr>
          <w:rFonts w:ascii="Jameel Noori Nastaleeq" w:hAnsi="Jameel Noori Nastaleeq" w:cs="Jameel Noori Nastaleeq" w:hint="cs"/>
          <w:sz w:val="28"/>
          <w:szCs w:val="28"/>
          <w:rtl/>
          <w:lang w:bidi="ur-PK"/>
        </w:rPr>
        <w:t xml:space="preserve"> کے لیے دعائے خیر و مغفرت کر سکیں اور نیکیوں کی راہ اپنائیں</w:t>
      </w:r>
      <w:r>
        <w:rPr>
          <w:rFonts w:ascii="Jameel Noori Nastaleeq" w:hAnsi="Jameel Noori Nastaleeq" w:cs="Jameel Noori Nastaleeq" w:hint="cs"/>
          <w:sz w:val="28"/>
          <w:szCs w:val="28"/>
          <w:rtl/>
          <w:lang w:bidi="ur-PK"/>
        </w:rPr>
        <w:t xml:space="preserve"> کہ ج</w:t>
      </w:r>
      <w:r w:rsidR="009D349B">
        <w:rPr>
          <w:rFonts w:ascii="Jameel Noori Nastaleeq" w:hAnsi="Jameel Noori Nastaleeq" w:cs="Jameel Noori Nastaleeq" w:hint="cs"/>
          <w:sz w:val="28"/>
          <w:szCs w:val="28"/>
          <w:rtl/>
          <w:lang w:bidi="ur-PK"/>
        </w:rPr>
        <w:t>س سے والدین بھی فیض یاب ہو سکیں،</w:t>
      </w:r>
      <w:r>
        <w:rPr>
          <w:rFonts w:ascii="Jameel Noori Nastaleeq" w:hAnsi="Jameel Noori Nastaleeq" w:cs="Jameel Noori Nastaleeq" w:hint="cs"/>
          <w:sz w:val="28"/>
          <w:szCs w:val="28"/>
          <w:rtl/>
          <w:lang w:bidi="ur-PK"/>
        </w:rPr>
        <w:t xml:space="preserve"> نیز اولاد کو بھی ہر حال میں اپنے والدین کے حق میں دعا کرتے رہنا چاہیے۔</w:t>
      </w:r>
    </w:p>
    <w:p w:rsidR="005732CA" w:rsidRDefault="005732CA" w:rsidP="00653804">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آج کل دین پسند امیر گھرانوں میں نفلی حج اور عمرہ کا رواج بہت عام ہے اور یہ عمل فضیلت و ثواب کا باعث بھی ہے بلکہ صالح نیت سے کیا گیا کوئی بھی مشروع عمل قابلِ تحسین اور مستحقِ اجر و ثواب ہے، مگر ہمارے یہاں کے عام معاشرتی مسائل اور ہندوستانی مسلمانوں کی خستہ حالت اس بات کی متقاضی ہیں کہ صدقاتِ جاریہ کی جانب بھی خاطر خواہ توجہ دی جائے، کیوں کہ یہ عمل انتہائی پائیدار ہوگا اور مرنے کے بعد بھی اس کا اجر و ثواب صدق</w:t>
      </w:r>
      <w:r w:rsidRPr="00EF6303">
        <w:rPr>
          <w:rFonts w:ascii="Jameel Noori Nastaleeq" w:hAnsi="Jameel Noori Nastaleeq" w:cs="Jameel Noori Nastaleeq" w:hint="cs"/>
          <w:sz w:val="28"/>
          <w:szCs w:val="28"/>
          <w:rtl/>
          <w:lang w:bidi="ur-PK"/>
        </w:rPr>
        <w:t>ۂ</w:t>
      </w:r>
      <w:r>
        <w:rPr>
          <w:rFonts w:ascii="Jameel Noori Nastaleeq" w:hAnsi="Jameel Noori Nastaleeq" w:cs="Jameel Noori Nastaleeq" w:hint="cs"/>
          <w:sz w:val="28"/>
          <w:szCs w:val="28"/>
          <w:rtl/>
          <w:lang w:bidi="ur-PK"/>
        </w:rPr>
        <w:t xml:space="preserve"> جاریہ کرنے والے کے حق میں برابر جاری رہے گا۔</w:t>
      </w:r>
    </w:p>
    <w:p w:rsidR="005732CA" w:rsidRDefault="005732CA" w:rsidP="00653804">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زیرِ مطالعہ حدیثِ نبوی میں وفات کے بعد اجر و ثواب پہنچانے والے مذکور تمام اعمال ایسے ہیں جو فوت ہونے والے نے اپنی زندگی میں خود کیے تھے، تاہم مختلف احادیث کی رُو سے معلوم ہوتا ہے کہ کچھ </w:t>
      </w:r>
      <w:r>
        <w:rPr>
          <w:rFonts w:ascii="Jameel Noori Nastaleeq" w:hAnsi="Jameel Noori Nastaleeq" w:cs="Jameel Noori Nastaleeq" w:hint="cs"/>
          <w:sz w:val="28"/>
          <w:szCs w:val="28"/>
          <w:rtl/>
          <w:lang w:bidi="ur-PK"/>
        </w:rPr>
        <w:lastRenderedPageBreak/>
        <w:t>ایسے اعمال بھی ہیں، جن کے ذریعہ میت کو اجر و ثواب پہنچتا رہتا ہے :</w:t>
      </w:r>
    </w:p>
    <w:p w:rsidR="005732CA" w:rsidRPr="009E3BD7" w:rsidRDefault="005732CA" w:rsidP="005732CA">
      <w:pPr>
        <w:widowControl w:val="0"/>
        <w:bidi/>
        <w:spacing w:after="0" w:line="240" w:lineRule="auto"/>
        <w:jc w:val="both"/>
        <w:rPr>
          <w:rFonts w:ascii="Jameel Noori Nastaleeq" w:hAnsi="Jameel Noori Nastaleeq" w:cs="Jameel Noori Nastaleeq"/>
          <w:spacing w:val="-2"/>
          <w:sz w:val="28"/>
          <w:szCs w:val="28"/>
          <w:rtl/>
          <w:lang w:bidi="ur-PK"/>
        </w:rPr>
      </w:pPr>
      <w:r w:rsidRPr="009E3BD7">
        <w:rPr>
          <w:rFonts w:ascii="Arial" w:hAnsi="Arial" w:cs="Arial"/>
          <w:spacing w:val="-2"/>
          <w:sz w:val="28"/>
          <w:szCs w:val="28"/>
          <w:rtl/>
          <w:lang w:bidi="ur-PK"/>
        </w:rPr>
        <w:t>◘</w:t>
      </w:r>
      <w:r w:rsidRPr="009E3BD7">
        <w:rPr>
          <w:rFonts w:ascii="Arial" w:hAnsi="Arial" w:cs="Arial" w:hint="cs"/>
          <w:spacing w:val="-2"/>
          <w:sz w:val="28"/>
          <w:szCs w:val="28"/>
          <w:rtl/>
          <w:lang w:bidi="ur-PK"/>
        </w:rPr>
        <w:t xml:space="preserve"> </w:t>
      </w:r>
      <w:r w:rsidRPr="009E3BD7">
        <w:rPr>
          <w:rFonts w:ascii="Jameel Noori Nastaleeq" w:hAnsi="Jameel Noori Nastaleeq" w:cs="Jameel Noori Nastaleeq" w:hint="cs"/>
          <w:spacing w:val="-2"/>
          <w:sz w:val="28"/>
          <w:szCs w:val="28"/>
          <w:rtl/>
          <w:lang w:bidi="ur-PK"/>
        </w:rPr>
        <w:t>متعلقین و اقرباء کی دعاؤں کے ساتھ ساتھ کسی بھی صالح شخص کی جانب سے میت کے لیے دعائے مغفرت کرنا میت کے حق میں فائدہ بخش اور سودمند ہے، جیسا کہ کتاب و سنت کے بہت سارے نصوص میں عام مؤمنین کی مغفرت کے لیے دعا کی ترغیب دی گئی ہے اور نصوصِ کتاب و سنت میں اس بات کی بھی صراحت پائی جاتی ہے کہ مؤمنین کے حق میں کی گئی مسلمانوں کی دعاؤں کو اللہ تعالیٰ قبول فرماتا ہے۔</w:t>
      </w:r>
    </w:p>
    <w:p w:rsidR="005732CA" w:rsidRDefault="005732CA" w:rsidP="005732CA">
      <w:pPr>
        <w:widowControl w:val="0"/>
        <w:bidi/>
        <w:spacing w:after="0" w:line="240" w:lineRule="auto"/>
        <w:jc w:val="both"/>
        <w:rPr>
          <w:rFonts w:ascii="Jameel Noori Nastaleeq" w:hAnsi="Jameel Noori Nastaleeq" w:cs="Jameel Noori Nastaleeq"/>
          <w:sz w:val="28"/>
          <w:szCs w:val="28"/>
          <w:rtl/>
          <w:lang w:bidi="ur-PK"/>
        </w:rPr>
      </w:pPr>
      <w:r w:rsidRPr="007D555C">
        <w:rPr>
          <w:rFonts w:ascii="Arial" w:hAnsi="Arial" w:cs="Arial"/>
          <w:sz w:val="28"/>
          <w:szCs w:val="28"/>
          <w:rtl/>
          <w:lang w:bidi="ur-PK"/>
        </w:rPr>
        <w:t>◘</w:t>
      </w:r>
      <w:r>
        <w:rPr>
          <w:rFonts w:ascii="Arial" w:hAnsi="Arial" w:cs="Arial" w:hint="cs"/>
          <w:sz w:val="28"/>
          <w:szCs w:val="28"/>
          <w:rtl/>
          <w:lang w:bidi="ur-PK"/>
        </w:rPr>
        <w:t xml:space="preserve"> </w:t>
      </w:r>
      <w:r>
        <w:rPr>
          <w:rFonts w:ascii="Jameel Noori Nastaleeq" w:hAnsi="Jameel Noori Nastaleeq" w:cs="Jameel Noori Nastaleeq" w:hint="cs"/>
          <w:sz w:val="28"/>
          <w:szCs w:val="28"/>
          <w:rtl/>
          <w:lang w:bidi="ur-PK"/>
        </w:rPr>
        <w:t xml:space="preserve">اس بات پر اہلِ علم کا اتفاق ہے کہ میت کے حق میں اولاد و احفاد اور اقرباء کی جانب سے مالی صدقہ کرنا بھی میت کے حق میں نفع بخش ہے۔ سیدنا ابن عباس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کہتے ہیں کہ قبیلہ بنی ساعدہ کے بھائی سعد بن عبادہ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کی ماں کا انتقال ہوا تو وہ ان کے پاس موجود نہیں تھے، پس وہ نبی ﷺ کی خدمت میں حاضر ہوئے اور عرض کیا : اے اللہ کے رسول! میری ماں فوت ہو گئیں جب کہ میں ان کے پاس موجود نہیں تھا اب اگر میں ان کی جانب سے صدقہ کروں تو کیا یہ ان کے لیے کچھ نفع بخش ہوگا؟ آپ ﷺ نے فرمایا : ’’ہاں‘‘ سعد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نے کہا : میں آپ کو گواہ بناتا ہوں کہ بے شک میرا پھل دار باغ ان کی طرف سے صدقہ ہے۔ </w:t>
      </w:r>
      <w:r w:rsidRPr="007D555C">
        <w:rPr>
          <w:rFonts w:ascii="Jameel Noori Nastaleeq" w:hAnsi="Jameel Noori Nastaleeq" w:cs="Jameel Noori Nastaleeq" w:hint="cs"/>
          <w:sz w:val="26"/>
          <w:szCs w:val="26"/>
          <w:rtl/>
          <w:lang w:bidi="ur-PK"/>
        </w:rPr>
        <w:t>[صحیح بخاری : ۲۷۵۶، ۲۷۶۲]</w:t>
      </w:r>
      <w:r>
        <w:rPr>
          <w:rFonts w:ascii="Jameel Noori Nastaleeq" w:hAnsi="Jameel Noori Nastaleeq" w:cs="Jameel Noori Nastaleeq" w:hint="cs"/>
          <w:sz w:val="28"/>
          <w:szCs w:val="28"/>
          <w:rtl/>
          <w:lang w:bidi="ur-PK"/>
        </w:rPr>
        <w:t xml:space="preserve"> نیز سیدنا ابو ہریرہ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سے روایت ہے کہ ایک آدمی نے نبی ﷺ سے عرض کیا کہ میرے والد فوت ہو گئے ہیں اور انھوں نے مال چھوڑا ہے اور کوئی وصیت نہیں کی ہے، پس اگر میں ان کی طرف سے صدقہ کروں تو کیا ان کے گناہ معاف ہو جائیں گے؟ آپ ﷺ نے فرمایا : ’’ہاں‘‘ </w:t>
      </w:r>
      <w:r w:rsidRPr="007D555C">
        <w:rPr>
          <w:rFonts w:ascii="Jameel Noori Nastaleeq" w:hAnsi="Jameel Noori Nastaleeq" w:cs="Jameel Noori Nastaleeq" w:hint="cs"/>
          <w:sz w:val="26"/>
          <w:szCs w:val="26"/>
          <w:rtl/>
          <w:lang w:bidi="ur-PK"/>
        </w:rPr>
        <w:t>[صحیح مسلم : ۱۶۳۰]</w:t>
      </w:r>
    </w:p>
    <w:p w:rsidR="005732CA" w:rsidRDefault="005732CA" w:rsidP="005732CA">
      <w:pPr>
        <w:widowControl w:val="0"/>
        <w:bidi/>
        <w:spacing w:after="0" w:line="240" w:lineRule="auto"/>
        <w:jc w:val="both"/>
        <w:rPr>
          <w:rFonts w:ascii="Jameel Noori Nastaleeq" w:hAnsi="Jameel Noori Nastaleeq" w:cs="Jameel Noori Nastaleeq"/>
          <w:sz w:val="26"/>
          <w:szCs w:val="26"/>
          <w:rtl/>
          <w:lang w:bidi="ur-PK"/>
        </w:rPr>
      </w:pPr>
      <w:r w:rsidRPr="007D555C">
        <w:rPr>
          <w:rFonts w:ascii="Arial" w:hAnsi="Arial" w:cs="Arial"/>
          <w:sz w:val="28"/>
          <w:szCs w:val="28"/>
          <w:rtl/>
          <w:lang w:bidi="ur-PK"/>
        </w:rPr>
        <w:t>◘</w:t>
      </w:r>
      <w:r>
        <w:rPr>
          <w:rFonts w:ascii="Arial" w:hAnsi="Arial" w:cs="Arial" w:hint="cs"/>
          <w:sz w:val="28"/>
          <w:szCs w:val="28"/>
          <w:rtl/>
          <w:lang w:bidi="ur-PK"/>
        </w:rPr>
        <w:t xml:space="preserve"> </w:t>
      </w:r>
      <w:r>
        <w:rPr>
          <w:rFonts w:ascii="Jameel Noori Nastaleeq" w:hAnsi="Jameel Noori Nastaleeq" w:cs="Jameel Noori Nastaleeq" w:hint="cs"/>
          <w:sz w:val="28"/>
          <w:szCs w:val="28"/>
          <w:rtl/>
          <w:lang w:bidi="ur-PK"/>
        </w:rPr>
        <w:t xml:space="preserve">اگر میت نے اپنے پیچھے مال و دولت چھوڑا ہے تو اس کی طرف سے قرض کی ادائیگی کرنا میت کے ورثاء پر وصیت پر عمل کرنے اور وراثت کی تقسیم سے پہلے ہی واجب ہے۔ </w:t>
      </w:r>
      <w:r w:rsidRPr="007D555C">
        <w:rPr>
          <w:rFonts w:ascii="Jameel Noori Nastaleeq" w:hAnsi="Jameel Noori Nastaleeq" w:cs="Jameel Noori Nastaleeq" w:hint="cs"/>
          <w:sz w:val="26"/>
          <w:szCs w:val="26"/>
          <w:rtl/>
          <w:lang w:bidi="ur-PK"/>
        </w:rPr>
        <w:t xml:space="preserve">[دیکھیے : </w:t>
      </w:r>
      <w:r>
        <w:rPr>
          <w:rFonts w:ascii="Jameel Noori Nastaleeq" w:hAnsi="Jameel Noori Nastaleeq" w:cs="Jameel Noori Nastaleeq" w:hint="cs"/>
          <w:sz w:val="26"/>
          <w:szCs w:val="26"/>
          <w:rtl/>
          <w:lang w:bidi="ur-PK"/>
        </w:rPr>
        <w:t xml:space="preserve">حسن/سنن </w:t>
      </w:r>
      <w:r w:rsidRPr="007D555C">
        <w:rPr>
          <w:rFonts w:ascii="Jameel Noori Nastaleeq" w:hAnsi="Jameel Noori Nastaleeq" w:cs="Jameel Noori Nastaleeq" w:hint="cs"/>
          <w:sz w:val="26"/>
          <w:szCs w:val="26"/>
          <w:rtl/>
          <w:lang w:bidi="ur-PK"/>
        </w:rPr>
        <w:t>ترمذی : ۲۰۹۴]</w:t>
      </w:r>
      <w:r>
        <w:rPr>
          <w:rFonts w:ascii="Jameel Noori Nastaleeq" w:hAnsi="Jameel Noori Nastaleeq" w:cs="Jameel Noori Nastaleeq" w:hint="cs"/>
          <w:sz w:val="28"/>
          <w:szCs w:val="28"/>
          <w:rtl/>
          <w:lang w:bidi="ur-PK"/>
        </w:rPr>
        <w:t xml:space="preserve"> لیکن اگر نہیں چھوڑا ہے اور ورثاء کے پاس قرض ادا کرنے کی وسعت و استطاعت نہیں ہے تو کوئی بھی شخص ادا کرنے کی ذمہ داری لے سکتا ہے۔ نبی کریم ﷺ نے ایسے لوگوں کے قرض کی ادائیگی کی ذمہ داری خود لے رکھی تھی۔ </w:t>
      </w:r>
      <w:r w:rsidRPr="007D555C">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 xml:space="preserve">صحیح/سنن </w:t>
      </w:r>
      <w:r w:rsidRPr="007D555C">
        <w:rPr>
          <w:rFonts w:ascii="Jameel Noori Nastaleeq" w:hAnsi="Jameel Noori Nastaleeq" w:cs="Jameel Noori Nastaleeq" w:hint="cs"/>
          <w:sz w:val="26"/>
          <w:szCs w:val="26"/>
          <w:rtl/>
          <w:lang w:bidi="ur-PK"/>
        </w:rPr>
        <w:t>ا</w:t>
      </w:r>
      <w:r>
        <w:rPr>
          <w:rFonts w:ascii="Jameel Noori Nastaleeq" w:hAnsi="Jameel Noori Nastaleeq" w:cs="Jameel Noori Nastaleeq" w:hint="cs"/>
          <w:sz w:val="26"/>
          <w:szCs w:val="26"/>
          <w:rtl/>
          <w:lang w:bidi="ur-PK"/>
        </w:rPr>
        <w:t>ٔبو داو</w:t>
      </w:r>
      <w:r w:rsidRPr="007D555C">
        <w:rPr>
          <w:rFonts w:ascii="Jameel Noori Nastaleeq" w:hAnsi="Jameel Noori Nastaleeq" w:cs="Jameel Noori Nastaleeq" w:hint="cs"/>
          <w:sz w:val="26"/>
          <w:szCs w:val="26"/>
          <w:rtl/>
          <w:lang w:bidi="ur-PK"/>
        </w:rPr>
        <w:t>د : ۲۹۵۴]</w:t>
      </w:r>
      <w:r>
        <w:rPr>
          <w:rFonts w:ascii="Jameel Noori Nastaleeq" w:hAnsi="Jameel Noori Nastaleeq" w:cs="Jameel Noori Nastaleeq" w:hint="cs"/>
          <w:sz w:val="28"/>
          <w:szCs w:val="28"/>
          <w:rtl/>
          <w:lang w:bidi="ur-PK"/>
        </w:rPr>
        <w:t xml:space="preserve"> لہٰذا اگر کوئی ذمہ داری اٹھانے والا نہ ہو تو ایسے لوگوں کے قرض کی ادائیگی بیت المال سے کی جائے گی یا پھر بیت المال کی عدم موجودگی میں گاؤں اور محلے کے مسلما</w:t>
      </w:r>
      <w:r w:rsidR="000943A3">
        <w:rPr>
          <w:rFonts w:ascii="Jameel Noori Nastaleeq" w:hAnsi="Jameel Noori Nastaleeq" w:cs="Jameel Noori Nastaleeq" w:hint="cs"/>
          <w:sz w:val="28"/>
          <w:szCs w:val="28"/>
          <w:rtl/>
          <w:lang w:bidi="ur-PK"/>
        </w:rPr>
        <w:t>نوں کو اس کا قرض ادا کرنا چاہیے،</w:t>
      </w:r>
      <w:r>
        <w:rPr>
          <w:rFonts w:ascii="Jameel Noori Nastaleeq" w:hAnsi="Jameel Noori Nastaleeq" w:cs="Jameel Noori Nastaleeq" w:hint="cs"/>
          <w:sz w:val="28"/>
          <w:szCs w:val="28"/>
          <w:rtl/>
          <w:lang w:bidi="ur-PK"/>
        </w:rPr>
        <w:t xml:space="preserve"> </w:t>
      </w:r>
      <w:r w:rsidR="000943A3">
        <w:rPr>
          <w:rFonts w:ascii="Jameel Noori Nastaleeq" w:hAnsi="Jameel Noori Nastaleeq" w:cs="Jameel Noori Nastaleeq" w:hint="cs"/>
          <w:sz w:val="28"/>
          <w:szCs w:val="28"/>
          <w:rtl/>
          <w:lang w:bidi="ur-PK"/>
        </w:rPr>
        <w:t xml:space="preserve">اس لیے کہ </w:t>
      </w:r>
      <w:r>
        <w:rPr>
          <w:rFonts w:ascii="Jameel Noori Nastaleeq" w:hAnsi="Jameel Noori Nastaleeq" w:cs="Jameel Noori Nastaleeq" w:hint="cs"/>
          <w:sz w:val="28"/>
          <w:szCs w:val="28"/>
          <w:rtl/>
          <w:lang w:bidi="ur-PK"/>
        </w:rPr>
        <w:t xml:space="preserve">قرض ادا کرنے کا فائدہ میت کو </w:t>
      </w:r>
      <w:r>
        <w:rPr>
          <w:rFonts w:ascii="Jameel Noori Nastaleeq" w:hAnsi="Jameel Noori Nastaleeq" w:cs="Jameel Noori Nastaleeq" w:hint="cs"/>
          <w:sz w:val="28"/>
          <w:szCs w:val="28"/>
          <w:rtl/>
          <w:lang w:bidi="ur-PK"/>
        </w:rPr>
        <w:lastRenderedPageBreak/>
        <w:t xml:space="preserve">پہنچتا ہے، چناں چہ میت کی مغفرت کا معاملہ قرض کی ادائیگی تک معلق رہتا ہے۔ سیدنا ابو ہریرہ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کہتے ہیں کہ رسول اللہ ﷺ نے فرمایا : </w:t>
      </w:r>
      <w:r w:rsidRPr="007D555C">
        <w:rPr>
          <w:rFonts w:ascii="Traditional Arabic" w:hAnsi="Traditional Arabic" w:cs="Traditional Arabic"/>
          <w:b/>
          <w:bCs/>
          <w:sz w:val="28"/>
          <w:szCs w:val="28"/>
          <w:rtl/>
          <w:lang w:bidi="ur-PK"/>
        </w:rPr>
        <w:t>((نَفْسُ الْمُؤْمِنِ مُعَلَّقَةٌ بِدَيْنِهِ حَتَّى يُقْضَى عَنْهُ))</w:t>
      </w:r>
      <w:r w:rsidR="00653804">
        <w:rPr>
          <w:rFonts w:ascii="Jameel Noori Nastaleeq" w:hAnsi="Jameel Noori Nastaleeq" w:cs="Jameel Noori Nastaleeq" w:hint="cs"/>
          <w:sz w:val="28"/>
          <w:szCs w:val="28"/>
          <w:rtl/>
          <w:lang w:bidi="ur-PK"/>
        </w:rPr>
        <w:t xml:space="preserve"> ’’مؤ</w:t>
      </w:r>
      <w:r>
        <w:rPr>
          <w:rFonts w:ascii="Jameel Noori Nastaleeq" w:hAnsi="Jameel Noori Nastaleeq" w:cs="Jameel Noori Nastaleeq" w:hint="cs"/>
          <w:sz w:val="28"/>
          <w:szCs w:val="28"/>
          <w:rtl/>
          <w:lang w:bidi="ur-PK"/>
        </w:rPr>
        <w:t xml:space="preserve">من کی جان اس کے قرض کے ساتھ لٹکی رہتی ہے، یہاں تک کہ اسے ادا کر دیا جائے‘‘ </w:t>
      </w:r>
      <w:r w:rsidRPr="007D555C">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 xml:space="preserve">صحیح/سنن </w:t>
      </w:r>
      <w:r w:rsidRPr="007D555C">
        <w:rPr>
          <w:rFonts w:ascii="Jameel Noori Nastaleeq" w:hAnsi="Jameel Noori Nastaleeq" w:cs="Jameel Noori Nastaleeq" w:hint="cs"/>
          <w:sz w:val="26"/>
          <w:szCs w:val="26"/>
          <w:rtl/>
          <w:lang w:bidi="ur-PK"/>
        </w:rPr>
        <w:t xml:space="preserve">ترمذی : ۱۰۷۸، </w:t>
      </w:r>
      <w:r>
        <w:rPr>
          <w:rFonts w:ascii="Jameel Noori Nastaleeq" w:hAnsi="Jameel Noori Nastaleeq" w:cs="Jameel Noori Nastaleeq" w:hint="cs"/>
          <w:sz w:val="26"/>
          <w:szCs w:val="26"/>
          <w:rtl/>
          <w:lang w:bidi="ur-PK"/>
        </w:rPr>
        <w:t xml:space="preserve">سنن </w:t>
      </w:r>
      <w:r w:rsidRPr="007D555C">
        <w:rPr>
          <w:rFonts w:ascii="Jameel Noori Nastaleeq" w:hAnsi="Jameel Noori Nastaleeq" w:cs="Jameel Noori Nastaleeq" w:hint="cs"/>
          <w:sz w:val="26"/>
          <w:szCs w:val="26"/>
          <w:rtl/>
          <w:lang w:bidi="ur-PK"/>
        </w:rPr>
        <w:t>ابن ماجہ : ۲۴۱۳]</w:t>
      </w:r>
      <w:r>
        <w:rPr>
          <w:rFonts w:ascii="Jameel Noori Nastaleeq" w:hAnsi="Jameel Noori Nastaleeq" w:cs="Jameel Noori Nastaleeq" w:hint="cs"/>
          <w:sz w:val="28"/>
          <w:szCs w:val="28"/>
          <w:rtl/>
          <w:lang w:bidi="ur-PK"/>
        </w:rPr>
        <w:t xml:space="preserve"> قرض کا معاملہ اتنا سنگین ہے کہ شہید کا معاملہ بھی اس کی وجہ سے معلق رہتا ہے، یہاں تک کہ سوائے قرض کے شہید کے سارے گناہ معاف کر دیے جاتے ہیں۔ سیدنا عبد اللہ بن عمرو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سے روایت ہے کہ رسول اللہ ﷺ نے فرمایا : </w:t>
      </w:r>
      <w:r w:rsidRPr="007D555C">
        <w:rPr>
          <w:rFonts w:ascii="Traditional Arabic" w:hAnsi="Traditional Arabic" w:cs="Traditional Arabic"/>
          <w:b/>
          <w:bCs/>
          <w:sz w:val="28"/>
          <w:szCs w:val="28"/>
          <w:rtl/>
          <w:lang w:bidi="ur-PK"/>
        </w:rPr>
        <w:t>((</w:t>
      </w:r>
      <w:r w:rsidRPr="00BD009D">
        <w:rPr>
          <w:rFonts w:ascii="Traditional Arabic" w:hAnsi="Traditional Arabic" w:cs="Traditional Arabic"/>
          <w:b/>
          <w:bCs/>
          <w:sz w:val="28"/>
          <w:szCs w:val="28"/>
          <w:rtl/>
          <w:lang w:bidi="ur-PK"/>
        </w:rPr>
        <w:t>يُغْفَرُ لِلشَّهِيْدِ كُلُّ ذَنْبٍ إِلَّا الدَّيْنَ</w:t>
      </w:r>
      <w:r w:rsidRPr="007D555C">
        <w:rPr>
          <w:rFonts w:ascii="Traditional Arabic" w:hAnsi="Traditional Arabic" w:cs="Traditional Arabic"/>
          <w:b/>
          <w:bCs/>
          <w:sz w:val="28"/>
          <w:szCs w:val="28"/>
          <w:rtl/>
          <w:lang w:bidi="ur-PK"/>
        </w:rPr>
        <w:t>))</w:t>
      </w:r>
      <w:r>
        <w:rPr>
          <w:rFonts w:ascii="Jameel Noori Nastaleeq" w:hAnsi="Jameel Noori Nastaleeq" w:cs="Jameel Noori Nastaleeq" w:hint="cs"/>
          <w:sz w:val="28"/>
          <w:szCs w:val="28"/>
          <w:rtl/>
          <w:lang w:bidi="ur-PK"/>
        </w:rPr>
        <w:t xml:space="preserve"> ’’قرض کے سوا شہید کے تمام گناہ بخش دیے جاتے ہیں۔‘‘ </w:t>
      </w:r>
      <w:r w:rsidRPr="007D555C">
        <w:rPr>
          <w:rFonts w:ascii="Jameel Noori Nastaleeq" w:hAnsi="Jameel Noori Nastaleeq" w:cs="Jameel Noori Nastaleeq" w:hint="cs"/>
          <w:sz w:val="26"/>
          <w:szCs w:val="26"/>
          <w:rtl/>
          <w:lang w:bidi="ur-PK"/>
        </w:rPr>
        <w:t>[صحیح مسلم : ۱۸۸۶]</w:t>
      </w:r>
      <w:r>
        <w:rPr>
          <w:rFonts w:ascii="Jameel Noori Nastaleeq" w:hAnsi="Jameel Noori Nastaleeq" w:cs="Jameel Noori Nastaleeq" w:hint="cs"/>
          <w:sz w:val="28"/>
          <w:szCs w:val="28"/>
          <w:rtl/>
          <w:lang w:bidi="ur-PK"/>
        </w:rPr>
        <w:t xml:space="preserve"> اسی طرح رسول ا</w:t>
      </w:r>
      <w:r w:rsidR="009D349B">
        <w:rPr>
          <w:rFonts w:ascii="Jameel Noori Nastaleeq" w:hAnsi="Jameel Noori Nastaleeq" w:cs="Jameel Noori Nastaleeq" w:hint="cs"/>
          <w:sz w:val="28"/>
          <w:szCs w:val="28"/>
          <w:rtl/>
          <w:lang w:bidi="ur-PK"/>
        </w:rPr>
        <w:t>للہ ﷺ نے ایک مقروض کا جنازہ پڑھ</w:t>
      </w:r>
      <w:r>
        <w:rPr>
          <w:rFonts w:ascii="Jameel Noori Nastaleeq" w:hAnsi="Jameel Noori Nastaleeq" w:cs="Jameel Noori Nastaleeq" w:hint="cs"/>
          <w:sz w:val="28"/>
          <w:szCs w:val="28"/>
          <w:rtl/>
          <w:lang w:bidi="ur-PK"/>
        </w:rPr>
        <w:t xml:space="preserve">نے سے انکار کر دیا اور جب ابو قتادہ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نے ادائیگی کی ذمہ داری لی تب آپ ﷺ نے ان کی نمازِ جنازہ پڑھائی۔ </w:t>
      </w:r>
      <w:r w:rsidRPr="007D555C">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صحیح بخاری: ۲۲۸۹، ۲۲۹۵</w:t>
      </w:r>
      <w:r w:rsidRPr="007D555C">
        <w:rPr>
          <w:rFonts w:ascii="Jameel Noori Nastaleeq" w:hAnsi="Jameel Noori Nastaleeq" w:cs="Jameel Noori Nastaleeq" w:hint="cs"/>
          <w:sz w:val="26"/>
          <w:szCs w:val="26"/>
          <w:rtl/>
          <w:lang w:bidi="ur-PK"/>
        </w:rPr>
        <w:t>]</w:t>
      </w:r>
    </w:p>
    <w:p w:rsidR="005732CA" w:rsidRDefault="005732CA" w:rsidP="005732CA">
      <w:pPr>
        <w:widowControl w:val="0"/>
        <w:bidi/>
        <w:spacing w:after="0" w:line="240" w:lineRule="auto"/>
        <w:jc w:val="both"/>
        <w:rPr>
          <w:rFonts w:ascii="Jameel Noori Nastaleeq" w:hAnsi="Jameel Noori Nastaleeq" w:cs="Jameel Noori Nastaleeq"/>
          <w:sz w:val="28"/>
          <w:szCs w:val="28"/>
          <w:rtl/>
          <w:lang w:bidi="ur-PK"/>
        </w:rPr>
      </w:pPr>
      <w:r w:rsidRPr="00F16123">
        <w:rPr>
          <w:rFonts w:ascii="Arial" w:hAnsi="Arial" w:cs="Arial"/>
          <w:sz w:val="28"/>
          <w:szCs w:val="28"/>
          <w:rtl/>
          <w:lang w:bidi="ur-PK"/>
        </w:rPr>
        <w:t>◘</w:t>
      </w:r>
      <w:r>
        <w:rPr>
          <w:rFonts w:ascii="Arial" w:hAnsi="Arial" w:cs="Arial" w:hint="cs"/>
          <w:sz w:val="28"/>
          <w:szCs w:val="28"/>
          <w:rtl/>
          <w:lang w:bidi="ur-PK"/>
        </w:rPr>
        <w:t xml:space="preserve"> </w:t>
      </w:r>
      <w:r w:rsidRPr="00F16123">
        <w:rPr>
          <w:rFonts w:ascii="Jameel Noori Nastaleeq" w:hAnsi="Jameel Noori Nastaleeq" w:cs="Jameel Noori Nastaleeq" w:hint="cs"/>
          <w:sz w:val="28"/>
          <w:szCs w:val="28"/>
          <w:rtl/>
          <w:lang w:bidi="ur-PK"/>
        </w:rPr>
        <w:t>ایصالِ ثواب کی خاطر میت کی طرف سے کوئی بھی بدنی عبادت نہیں ادا کی جائے گی، کیوں کہ بنیادی طور پر بدنی عبادت میں</w:t>
      </w:r>
      <w:r>
        <w:rPr>
          <w:rFonts w:ascii="Jameel Noori Nastaleeq" w:hAnsi="Jameel Noori Nastaleeq" w:cs="Jameel Noori Nastaleeq" w:hint="cs"/>
          <w:sz w:val="28"/>
          <w:szCs w:val="28"/>
          <w:rtl/>
          <w:lang w:bidi="ur-PK"/>
        </w:rPr>
        <w:t xml:space="preserve"> کسی کی نیابت زندگی میں جائز نہیں ہے تو پھر مرنے کے بعد کیوں کر جائز ہوگی؟ البتہ بطور نیابت جن عبادتوں کا انجام دینا کتاب و سنت کے واضح اور صریح نصوص سے ثابت ہے انھیں میت کی طرف سے ادا کیا جا سکتا ہے اور وہ محدود طور پر دو ہیں :</w:t>
      </w:r>
    </w:p>
    <w:p w:rsidR="005732CA" w:rsidRDefault="005732CA" w:rsidP="005732CA">
      <w:pPr>
        <w:widowControl w:val="0"/>
        <w:bidi/>
        <w:spacing w:after="0" w:line="240" w:lineRule="auto"/>
        <w:jc w:val="both"/>
        <w:rPr>
          <w:rFonts w:ascii="Jameel Noori Nastaleeq" w:hAnsi="Jameel Noori Nastaleeq" w:cs="Jameel Noori Nastaleeq"/>
          <w:sz w:val="26"/>
          <w:szCs w:val="26"/>
          <w:rtl/>
          <w:lang w:bidi="ur-PK"/>
        </w:rPr>
      </w:pPr>
      <w:r w:rsidRPr="00F16123">
        <w:rPr>
          <w:rFonts w:ascii="Consolas" w:hAnsi="Consolas" w:cs="Consolas"/>
          <w:b/>
          <w:bCs/>
          <w:sz w:val="28"/>
          <w:szCs w:val="28"/>
          <w:rtl/>
          <w:lang w:bidi="ur-PK"/>
        </w:rPr>
        <w:t>❶</w:t>
      </w:r>
      <w:r>
        <w:rPr>
          <w:rFonts w:ascii="Jameel Noori Nastaleeq" w:hAnsi="Jameel Noori Nastaleeq" w:cs="Jameel Noori Nastaleeq" w:hint="cs"/>
          <w:sz w:val="28"/>
          <w:szCs w:val="28"/>
          <w:rtl/>
          <w:lang w:bidi="ur-PK"/>
        </w:rPr>
        <w:t xml:space="preserve"> میت کی طرف سے قضا شدہ روزے، جسے وہ قدرت کے باوجود نہ رکھ سکا ہو اور اس کی جانب سے مانے گئے نذر کے روزے جسے پورا کرنے سے پہلے ہی اس کی وفات ہو گئی، </w:t>
      </w:r>
      <w:r w:rsidRPr="000C6293">
        <w:rPr>
          <w:rFonts w:ascii="Jameel Noori Nastaleeq" w:hAnsi="Jameel Noori Nastaleeq" w:cs="Jameel Noori Nastaleeq" w:hint="cs"/>
          <w:sz w:val="28"/>
          <w:szCs w:val="28"/>
          <w:rtl/>
          <w:lang w:bidi="ur-PK"/>
        </w:rPr>
        <w:t>ورثاء پر ان کو پورا کرنا ضروری ہے</w:t>
      </w:r>
      <w:r>
        <w:rPr>
          <w:rFonts w:ascii="Jameel Noori Nastaleeq" w:hAnsi="Jameel Noori Nastaleeq" w:cs="Jameel Noori Nastaleeq" w:hint="cs"/>
          <w:sz w:val="28"/>
          <w:szCs w:val="28"/>
          <w:rtl/>
          <w:lang w:bidi="ur-PK"/>
        </w:rPr>
        <w:t xml:space="preserve">، خواہ میت نے اس کی وصیت کی ہو یا نہ کی ہو۔ سیدہ عائشہ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کہتی ہیں کہ رسول اللہ ﷺ نے فرمایا: </w:t>
      </w:r>
      <w:r w:rsidRPr="00F16123">
        <w:rPr>
          <w:rFonts w:ascii="Traditional Arabic" w:hAnsi="Traditional Arabic" w:cs="Traditional Arabic"/>
          <w:b/>
          <w:bCs/>
          <w:sz w:val="28"/>
          <w:szCs w:val="28"/>
          <w:rtl/>
          <w:lang w:bidi="ur-PK"/>
        </w:rPr>
        <w:t>((مَنْ مَاتَ وَعَلَيْهِ صِيَامٌ صَامَ عَنْهُ وَلِيُّهُ))</w:t>
      </w:r>
      <w:r w:rsidRPr="00F16123">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جو کوئی فوت ہو جائے اور اس کے ذمے روزے ہوں تو اس کا ولی اس کی طرف سے روزے رکھے۔</w:t>
      </w:r>
      <w:r w:rsidRPr="00F16123">
        <w:rPr>
          <w:rFonts w:ascii="Jameel Noori Nastaleeq" w:hAnsi="Jameel Noori Nastaleeq" w:cs="Jameel Noori Nastaleeq"/>
          <w:sz w:val="28"/>
          <w:szCs w:val="28"/>
          <w:rtl/>
          <w:lang w:bidi="ur-PK"/>
        </w:rPr>
        <w:t>“</w:t>
      </w:r>
      <w:r w:rsidRPr="00BD009D">
        <w:rPr>
          <w:rFonts w:ascii="Jameel Noori Nastaleeq" w:hAnsi="Jameel Noori Nastaleeq" w:cs="Jameel Noori Nastaleeq"/>
          <w:sz w:val="30"/>
          <w:szCs w:val="30"/>
          <w:rtl/>
          <w:lang w:bidi="ur-PK"/>
        </w:rPr>
        <w:t xml:space="preserve"> </w:t>
      </w:r>
      <w:r w:rsidRPr="00B603BB">
        <w:rPr>
          <w:rFonts w:ascii="Jameel Noori Nastaleeq" w:hAnsi="Jameel Noori Nastaleeq" w:cs="Jameel Noori Nastaleeq"/>
          <w:sz w:val="26"/>
          <w:szCs w:val="26"/>
          <w:rtl/>
          <w:lang w:bidi="ur-PK"/>
        </w:rPr>
        <w:t>[</w:t>
      </w:r>
      <w:r w:rsidRPr="00B603BB">
        <w:rPr>
          <w:rFonts w:ascii="Jameel Noori Nastaleeq" w:hAnsi="Jameel Noori Nastaleeq" w:cs="Jameel Noori Nastaleeq" w:hint="cs"/>
          <w:sz w:val="26"/>
          <w:szCs w:val="26"/>
          <w:rtl/>
          <w:lang w:bidi="ur-PK"/>
        </w:rPr>
        <w:t>صحیح بخاری</w:t>
      </w:r>
      <w:r w:rsidRPr="00B603BB">
        <w:rPr>
          <w:rFonts w:ascii="Jameel Noori Nastaleeq" w:hAnsi="Jameel Noori Nastaleeq" w:cs="Jameel Noori Nastaleeq"/>
          <w:sz w:val="26"/>
          <w:szCs w:val="26"/>
          <w:rtl/>
          <w:lang w:bidi="ur-PK"/>
        </w:rPr>
        <w:t xml:space="preserve"> : </w:t>
      </w:r>
      <w:r w:rsidRPr="00B603BB">
        <w:rPr>
          <w:rFonts w:ascii="Jameel Noori Nastaleeq" w:hAnsi="Jameel Noori Nastaleeq" w:cs="Jameel Noori Nastaleeq" w:hint="cs"/>
          <w:sz w:val="26"/>
          <w:szCs w:val="26"/>
          <w:rtl/>
          <w:lang w:bidi="ur-PK"/>
        </w:rPr>
        <w:t>۱۹۵۲،</w:t>
      </w:r>
      <w:r w:rsidRPr="00B603BB">
        <w:rPr>
          <w:rFonts w:ascii="Jameel Noori Nastaleeq" w:hAnsi="Jameel Noori Nastaleeq" w:cs="Jameel Noori Nastaleeq"/>
          <w:sz w:val="26"/>
          <w:szCs w:val="26"/>
          <w:rtl/>
          <w:lang w:bidi="ur-PK"/>
        </w:rPr>
        <w:t xml:space="preserve"> </w:t>
      </w:r>
      <w:r w:rsidRPr="00B603BB">
        <w:rPr>
          <w:rFonts w:ascii="Jameel Noori Nastaleeq" w:hAnsi="Jameel Noori Nastaleeq" w:cs="Jameel Noori Nastaleeq" w:hint="cs"/>
          <w:sz w:val="26"/>
          <w:szCs w:val="26"/>
          <w:rtl/>
          <w:lang w:bidi="ur-PK"/>
        </w:rPr>
        <w:t>صحیح مسلم</w:t>
      </w:r>
      <w:r w:rsidRPr="00B603BB">
        <w:rPr>
          <w:rFonts w:ascii="Jameel Noori Nastaleeq" w:hAnsi="Jameel Noori Nastaleeq" w:cs="Jameel Noori Nastaleeq"/>
          <w:sz w:val="26"/>
          <w:szCs w:val="26"/>
          <w:rtl/>
          <w:lang w:bidi="ur-PK"/>
        </w:rPr>
        <w:t xml:space="preserve"> : </w:t>
      </w:r>
      <w:r w:rsidRPr="00B603BB">
        <w:rPr>
          <w:rFonts w:ascii="Jameel Noori Nastaleeq" w:hAnsi="Jameel Noori Nastaleeq" w:cs="Jameel Noori Nastaleeq" w:hint="cs"/>
          <w:sz w:val="26"/>
          <w:szCs w:val="26"/>
          <w:rtl/>
          <w:lang w:bidi="ur-PK"/>
        </w:rPr>
        <w:t>۱۱۴۷</w:t>
      </w:r>
      <w:r w:rsidRPr="00B603BB">
        <w:rPr>
          <w:rFonts w:ascii="Jameel Noori Nastaleeq" w:hAnsi="Jameel Noori Nastaleeq" w:cs="Jameel Noori Nastaleeq"/>
          <w:sz w:val="26"/>
          <w:szCs w:val="26"/>
          <w:rtl/>
          <w:lang w:bidi="ur-PK"/>
        </w:rPr>
        <w:t>]</w:t>
      </w:r>
    </w:p>
    <w:p w:rsidR="005732CA" w:rsidRDefault="005732CA" w:rsidP="005732CA">
      <w:pPr>
        <w:widowControl w:val="0"/>
        <w:bidi/>
        <w:spacing w:after="0" w:line="240" w:lineRule="auto"/>
        <w:ind w:firstLine="340"/>
        <w:jc w:val="both"/>
        <w:rPr>
          <w:rFonts w:ascii="Jameel Noori Nastaleeq" w:hAnsi="Jameel Noori Nastaleeq" w:cs="Jameel Noori Nastaleeq"/>
          <w:sz w:val="26"/>
          <w:szCs w:val="26"/>
          <w:rtl/>
          <w:lang w:bidi="ur-PK"/>
        </w:rPr>
      </w:pPr>
      <w:r w:rsidRPr="00780AA0">
        <w:rPr>
          <w:rFonts w:ascii="Jameel Noori Nastaleeq" w:hAnsi="Jameel Noori Nastaleeq" w:cs="Jameel Noori Nastaleeq" w:hint="cs"/>
          <w:sz w:val="28"/>
          <w:szCs w:val="28"/>
          <w:rtl/>
          <w:lang w:bidi="ur-PK"/>
        </w:rPr>
        <w:t xml:space="preserve">نیز سیدنا ابن عباس </w:t>
      </w:r>
      <w:r>
        <w:rPr>
          <w:rFonts w:ascii="Jameel Noori Nastaleeq" w:hAnsi="Jameel Noori Nastaleeq" w:cs="Jameel Noori Nastaleeq"/>
          <w:sz w:val="28"/>
          <w:szCs w:val="28"/>
          <w:rtl/>
          <w:lang w:bidi="ur-PK"/>
        </w:rPr>
        <w:t>﷠</w:t>
      </w:r>
      <w:r w:rsidRPr="00780AA0">
        <w:rPr>
          <w:rFonts w:ascii="Jameel Noori Nastaleeq" w:hAnsi="Jameel Noori Nastaleeq" w:cs="Jameel Noori Nastaleeq" w:hint="cs"/>
          <w:sz w:val="28"/>
          <w:szCs w:val="28"/>
          <w:rtl/>
          <w:lang w:bidi="ur-PK"/>
        </w:rPr>
        <w:t xml:space="preserve"> سے روایت ہے کہ ایک آدمی رسول اللہ ﷺ کی خدمت میں حاضر ہوا</w:t>
      </w:r>
      <w:r>
        <w:rPr>
          <w:rFonts w:ascii="Jameel Noori Nastaleeq" w:hAnsi="Jameel Noori Nastaleeq" w:cs="Jameel Noori Nastaleeq" w:hint="cs"/>
          <w:sz w:val="28"/>
          <w:szCs w:val="28"/>
          <w:rtl/>
          <w:lang w:bidi="ur-PK"/>
        </w:rPr>
        <w:t xml:space="preserve"> اور عرض کیا اے اللہ کے رسول! میری ماں وفات پا گئیں اور ان کے ذمہ ایک مہینے کا روزہ ہے، کیا میں ان کی جانب سے ان روزوں کی قضا دے سکتا ہوں؟ آپ ﷺ نے فرمایا : ہاں، مزید فرمایا :  </w:t>
      </w:r>
      <w:r w:rsidRPr="007F7689">
        <w:rPr>
          <w:rFonts w:ascii="Traditional Arabic" w:hAnsi="Traditional Arabic" w:cs="Traditional Arabic"/>
          <w:b/>
          <w:bCs/>
          <w:sz w:val="28"/>
          <w:szCs w:val="28"/>
          <w:rtl/>
          <w:lang w:bidi="ur-PK"/>
        </w:rPr>
        <w:t>((</w:t>
      </w:r>
      <w:r w:rsidRPr="00BD009D">
        <w:rPr>
          <w:rFonts w:ascii="Traditional Arabic" w:hAnsi="Traditional Arabic" w:cs="Traditional Arabic"/>
          <w:b/>
          <w:bCs/>
          <w:sz w:val="28"/>
          <w:szCs w:val="28"/>
          <w:rtl/>
          <w:lang w:bidi="ur-PK"/>
        </w:rPr>
        <w:t>فَدَيْنُ اللَّهِ أَحَقُّ أَنْ يُقْضَى</w:t>
      </w:r>
      <w:r w:rsidRPr="007F7689">
        <w:rPr>
          <w:rFonts w:ascii="Traditional Arabic" w:hAnsi="Traditional Arabic" w:cs="Traditional Arabic"/>
          <w:b/>
          <w:bCs/>
          <w:sz w:val="28"/>
          <w:szCs w:val="28"/>
          <w:rtl/>
          <w:lang w:bidi="ur-PK"/>
        </w:rPr>
        <w:t>))</w:t>
      </w:r>
      <w:r>
        <w:rPr>
          <w:rFonts w:ascii="Jameel Noori Nastaleeq" w:hAnsi="Jameel Noori Nastaleeq" w:cs="Jameel Noori Nastaleeq" w:hint="cs"/>
          <w:sz w:val="28"/>
          <w:szCs w:val="28"/>
          <w:rtl/>
          <w:lang w:bidi="ur-PK"/>
        </w:rPr>
        <w:t xml:space="preserve"> ’’اللہ کا قرض اس بات کا زیادہ حق دار ہے کہ اس کو پورا کیا جائے۔‘‘ </w:t>
      </w:r>
      <w:r w:rsidRPr="007F7689">
        <w:rPr>
          <w:rFonts w:ascii="Jameel Noori Nastaleeq" w:hAnsi="Jameel Noori Nastaleeq" w:cs="Jameel Noori Nastaleeq" w:hint="cs"/>
          <w:sz w:val="26"/>
          <w:szCs w:val="26"/>
          <w:rtl/>
          <w:lang w:bidi="ur-PK"/>
        </w:rPr>
        <w:t xml:space="preserve">[صحیح </w:t>
      </w:r>
      <w:r w:rsidRPr="007F7689">
        <w:rPr>
          <w:rFonts w:ascii="Jameel Noori Nastaleeq" w:hAnsi="Jameel Noori Nastaleeq" w:cs="Jameel Noori Nastaleeq" w:hint="cs"/>
          <w:sz w:val="26"/>
          <w:szCs w:val="26"/>
          <w:rtl/>
          <w:lang w:bidi="ur-PK"/>
        </w:rPr>
        <w:lastRenderedPageBreak/>
        <w:t>بخاری : ۱۹۵۲، صحیح مسلم : ۱۱۴۸]</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sidRPr="007F7689">
        <w:rPr>
          <w:rFonts w:ascii="Jameel Noori Nastaleeq" w:hAnsi="Jameel Noori Nastaleeq" w:cs="Jameel Noori Nastaleeq" w:hint="cs"/>
          <w:sz w:val="28"/>
          <w:szCs w:val="28"/>
          <w:rtl/>
          <w:lang w:bidi="ur-PK"/>
        </w:rPr>
        <w:t>تاہم میت کے جو روزے شرعی عذر مثلاً شدید بیماری اور سفر وغیرہ کی وجہ سے چھوٹے ہوں تو ورثاء ان روزوں کی تکمیل کے مکلف نہیں ہوں گے، بلکہ اللہ تعالیٰ اپنے فرمان : ﴿</w:t>
      </w:r>
      <w:r w:rsidRPr="007F7689">
        <w:rPr>
          <w:rFonts w:ascii="Jameel Noori Nastaleeq" w:hAnsi="Jameel Noori Nastaleeq" w:cs="KFGQPC Uthmanic Script HAFS" w:hint="cs"/>
          <w:b/>
          <w:bCs/>
          <w:sz w:val="28"/>
          <w:szCs w:val="28"/>
          <w:rtl/>
          <w:lang w:bidi="ur-PK"/>
        </w:rPr>
        <w:t>لاَيُكَلِّفُ</w:t>
      </w:r>
      <w:r w:rsidRPr="007F7689">
        <w:rPr>
          <w:rFonts w:ascii="Jameel Noori Nastaleeq" w:hAnsi="Jameel Noori Nastaleeq" w:cs="KFGQPC Uthmanic Script HAFS"/>
          <w:b/>
          <w:bCs/>
          <w:sz w:val="28"/>
          <w:szCs w:val="28"/>
          <w:rtl/>
          <w:lang w:bidi="ur-PK"/>
        </w:rPr>
        <w:t xml:space="preserve"> </w:t>
      </w:r>
      <w:r w:rsidRPr="007F7689">
        <w:rPr>
          <w:rFonts w:ascii="Jameel Noori Nastaleeq" w:hAnsi="Jameel Noori Nastaleeq" w:cs="KFGQPC Uthmanic Script HAFS" w:hint="cs"/>
          <w:b/>
          <w:bCs/>
          <w:sz w:val="28"/>
          <w:szCs w:val="28"/>
          <w:rtl/>
          <w:lang w:bidi="ur-PK"/>
        </w:rPr>
        <w:t>اللّٰهُ</w:t>
      </w:r>
      <w:r w:rsidRPr="007F7689">
        <w:rPr>
          <w:rFonts w:ascii="Jameel Noori Nastaleeq" w:hAnsi="Jameel Noori Nastaleeq" w:cs="KFGQPC Uthmanic Script HAFS"/>
          <w:b/>
          <w:bCs/>
          <w:sz w:val="28"/>
          <w:szCs w:val="28"/>
          <w:rtl/>
          <w:lang w:bidi="ur-PK"/>
        </w:rPr>
        <w:t xml:space="preserve"> </w:t>
      </w:r>
      <w:r w:rsidRPr="007F7689">
        <w:rPr>
          <w:rFonts w:ascii="Jameel Noori Nastaleeq" w:hAnsi="Jameel Noori Nastaleeq" w:cs="KFGQPC Uthmanic Script HAFS" w:hint="cs"/>
          <w:b/>
          <w:bCs/>
          <w:sz w:val="28"/>
          <w:szCs w:val="28"/>
          <w:rtl/>
          <w:lang w:bidi="ur-PK"/>
        </w:rPr>
        <w:t>نَفْسًا</w:t>
      </w:r>
      <w:r w:rsidRPr="007F7689">
        <w:rPr>
          <w:rFonts w:ascii="Jameel Noori Nastaleeq" w:hAnsi="Jameel Noori Nastaleeq" w:cs="KFGQPC Uthmanic Script HAFS"/>
          <w:b/>
          <w:bCs/>
          <w:sz w:val="28"/>
          <w:szCs w:val="28"/>
          <w:rtl/>
          <w:lang w:bidi="ur-PK"/>
        </w:rPr>
        <w:t xml:space="preserve"> </w:t>
      </w:r>
      <w:r w:rsidRPr="007F7689">
        <w:rPr>
          <w:rFonts w:ascii="Jameel Noori Nastaleeq" w:hAnsi="Jameel Noori Nastaleeq" w:cs="KFGQPC Uthmanic Script HAFS" w:hint="cs"/>
          <w:b/>
          <w:bCs/>
          <w:sz w:val="28"/>
          <w:szCs w:val="28"/>
          <w:rtl/>
          <w:lang w:bidi="ur-PK"/>
        </w:rPr>
        <w:t>اِلَّا</w:t>
      </w:r>
      <w:r w:rsidRPr="007F7689">
        <w:rPr>
          <w:rFonts w:ascii="Jameel Noori Nastaleeq" w:hAnsi="Jameel Noori Nastaleeq" w:cs="KFGQPC Uthmanic Script HAFS"/>
          <w:b/>
          <w:bCs/>
          <w:sz w:val="28"/>
          <w:szCs w:val="28"/>
          <w:rtl/>
          <w:lang w:bidi="ur-PK"/>
        </w:rPr>
        <w:t xml:space="preserve"> </w:t>
      </w:r>
      <w:r w:rsidRPr="007F7689">
        <w:rPr>
          <w:rFonts w:ascii="Jameel Noori Nastaleeq" w:hAnsi="Jameel Noori Nastaleeq" w:cs="KFGQPC Uthmanic Script HAFS" w:hint="cs"/>
          <w:b/>
          <w:bCs/>
          <w:sz w:val="28"/>
          <w:szCs w:val="28"/>
          <w:rtl/>
          <w:lang w:bidi="ur-PK"/>
        </w:rPr>
        <w:t>وُسْعَهَا</w:t>
      </w:r>
      <w:r w:rsidR="00653804">
        <w:rPr>
          <w:rFonts w:ascii="Jameel Noori Nastaleeq" w:hAnsi="Jameel Noori Nastaleeq" w:cs="Times New Roman" w:hint="cs"/>
          <w:sz w:val="28"/>
          <w:szCs w:val="28"/>
          <w:rtl/>
          <w:lang w:bidi="ur-PK"/>
        </w:rPr>
        <w:t>.</w:t>
      </w:r>
      <w:r w:rsidRPr="00653804">
        <w:rPr>
          <w:rFonts w:ascii="Jameel Noori Nastaleeq" w:hAnsi="Jameel Noori Nastaleeq" w:cs="Times New Roman" w:hint="cs"/>
          <w:sz w:val="28"/>
          <w:szCs w:val="28"/>
          <w:rtl/>
          <w:lang w:bidi="ur-PK"/>
        </w:rPr>
        <w:t>..</w:t>
      </w:r>
      <w:r w:rsidRPr="007F7689">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hint="cs"/>
          <w:sz w:val="28"/>
          <w:szCs w:val="28"/>
          <w:rtl/>
          <w:lang w:bidi="ur-PK"/>
        </w:rPr>
        <w:t xml:space="preserve">’’اللہ کسی جان کو تکلیف نہیں دیتا، مگر اس کی گنجائش کے مطابق‘‘ </w:t>
      </w:r>
      <w:r w:rsidRPr="007F7689">
        <w:rPr>
          <w:rFonts w:ascii="Jameel Noori Nastaleeq" w:hAnsi="Jameel Noori Nastaleeq" w:cs="Jameel Noori Nastaleeq" w:hint="cs"/>
          <w:sz w:val="26"/>
          <w:szCs w:val="26"/>
          <w:rtl/>
          <w:lang w:bidi="ur-PK"/>
        </w:rPr>
        <w:t>[البقرۃ : ۲۸۶]</w:t>
      </w:r>
      <w:r>
        <w:rPr>
          <w:rFonts w:ascii="Jameel Noori Nastaleeq" w:hAnsi="Jameel Noori Nastaleeq" w:cs="Jameel Noori Nastaleeq" w:hint="cs"/>
          <w:sz w:val="28"/>
          <w:szCs w:val="28"/>
          <w:rtl/>
          <w:lang w:bidi="ur-PK"/>
        </w:rPr>
        <w:t xml:space="preserve"> </w:t>
      </w:r>
      <w:r w:rsidRPr="007F7689">
        <w:rPr>
          <w:rFonts w:ascii="Jameel Noori Nastaleeq" w:hAnsi="Jameel Noori Nastaleeq" w:cs="Jameel Noori Nastaleeq" w:hint="cs"/>
          <w:sz w:val="28"/>
          <w:szCs w:val="28"/>
          <w:rtl/>
          <w:lang w:bidi="ur-PK"/>
        </w:rPr>
        <w:t>کے بموجب انھیں ویسے ہی معاف فرما دے گا۔ ویسے ان روزوں کے بدلے میں فدیہ دینا بہتر ہے۔</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Pr>
          <w:rFonts w:ascii="Consolas" w:hAnsi="Consolas" w:cs="Consolas"/>
          <w:sz w:val="28"/>
          <w:szCs w:val="28"/>
          <w:rtl/>
          <w:lang w:bidi="ur-PK"/>
        </w:rPr>
        <w:t>❷</w:t>
      </w:r>
      <w:r>
        <w:rPr>
          <w:rFonts w:ascii="Jameel Noori Nastaleeq" w:hAnsi="Jameel Noori Nastaleeq" w:cs="Jameel Noori Nastaleeq" w:hint="cs"/>
          <w:sz w:val="28"/>
          <w:szCs w:val="28"/>
          <w:rtl/>
          <w:lang w:bidi="ur-PK"/>
        </w:rPr>
        <w:t xml:space="preserve"> میت کی جانب سے حج بدل کرنا جائز ہے، خواہ میت پر حج فرض ہوا ہو یا نہ ہوا ہو اور خواہ اس نے اس کی وصیت کی ہو یا نہ کی ہو۔ اور اگر میت استطاعت کے باوجود کسی مجبوری کی بنا پر حج نہیں کر سکا یا حج کرنے کی نذر مانی اور اسے پورا کرنے سے پہلے ہی فوت ہو گیا تو ایسی صورت میں میت کی طرف سے حج کرنا جائز ہی نہیں بلکہ </w:t>
      </w:r>
      <w:r w:rsidR="00653804">
        <w:rPr>
          <w:rFonts w:ascii="Jameel Noori Nastaleeq" w:hAnsi="Jameel Noori Nastaleeq" w:cs="Jameel Noori Nastaleeq" w:hint="cs"/>
          <w:sz w:val="28"/>
          <w:szCs w:val="28"/>
          <w:rtl/>
          <w:lang w:bidi="ur-PK"/>
        </w:rPr>
        <w:t xml:space="preserve">استطاعت کی صورت میں </w:t>
      </w:r>
      <w:r>
        <w:rPr>
          <w:rFonts w:ascii="Jameel Noori Nastaleeq" w:hAnsi="Jameel Noori Nastaleeq" w:cs="Jameel Noori Nastaleeq" w:hint="cs"/>
          <w:sz w:val="28"/>
          <w:szCs w:val="28"/>
          <w:rtl/>
          <w:lang w:bidi="ur-PK"/>
        </w:rPr>
        <w:t xml:space="preserve">واجب ہے۔ سیدنا بُریدہ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کہتے ہیں کہ میں رسول اللہ ﷺ کے پاس بیٹھا ہوا تھا کہ اسی درمیان ایک عورت آئی اور عرض کیا : میں نے اپنی ماں کو ایک لونڈی بطور صدقہ دیا تھا اور اب وہ وفات پا چکی ہیں، تو آپ نے فرمایا : تمھارا اجر ثابت ہو گیا اور حقِ وراثت نے اسے تجھ پر لوٹا دیا۔ اس نے کہا : اے اللہ کے رسول!بے شک ان کے اوپر ایک مہینے کا روزہ تھا کیا میں ان کی طرف سے روزہ رکھ دوں؟ آپ نے فرمایا : ان کی طرف سے تم روزہ رکھ دو۔ انھوں نے کہا : میری ماں نے کبھی بھی حج نہیں کیا تھا کیا میں ان کی طرف سے حج کر دوں؟ آپ نے فرمایا : تم ان کی طرف سے حج کر دو۔ </w:t>
      </w:r>
      <w:r w:rsidRPr="007F7689">
        <w:rPr>
          <w:rFonts w:ascii="Jameel Noori Nastaleeq" w:hAnsi="Jameel Noori Nastaleeq" w:cs="Jameel Noori Nastaleeq" w:hint="cs"/>
          <w:sz w:val="26"/>
          <w:szCs w:val="26"/>
          <w:rtl/>
          <w:lang w:bidi="ur-PK"/>
        </w:rPr>
        <w:t>[</w:t>
      </w:r>
      <w:r>
        <w:rPr>
          <w:rFonts w:ascii="Jameel Noori Nastaleeq" w:hAnsi="Jameel Noori Nastaleeq" w:cs="Jameel Noori Nastaleeq" w:hint="cs"/>
          <w:sz w:val="26"/>
          <w:szCs w:val="26"/>
          <w:rtl/>
          <w:lang w:bidi="ur-PK"/>
        </w:rPr>
        <w:t>صحیح مسلم</w:t>
      </w:r>
      <w:r w:rsidRPr="007F7689">
        <w:rPr>
          <w:rFonts w:ascii="Jameel Noori Nastaleeq" w:hAnsi="Jameel Noori Nastaleeq" w:cs="Jameel Noori Nastaleeq" w:hint="cs"/>
          <w:sz w:val="26"/>
          <w:szCs w:val="26"/>
          <w:rtl/>
          <w:lang w:bidi="ur-PK"/>
        </w:rPr>
        <w:t>: ۱۱۴۹]</w:t>
      </w:r>
      <w:r>
        <w:rPr>
          <w:rFonts w:ascii="Jameel Noori Nastaleeq" w:hAnsi="Jameel Noori Nastaleeq" w:cs="Jameel Noori Nastaleeq" w:hint="cs"/>
          <w:sz w:val="28"/>
          <w:szCs w:val="28"/>
          <w:rtl/>
          <w:lang w:bidi="ur-PK"/>
        </w:rPr>
        <w:t xml:space="preserve"> سیدنا ابن عباس </w:t>
      </w:r>
      <w:r>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سےروایت ہے کہ </w:t>
      </w:r>
      <w:r w:rsidRPr="007F7689">
        <w:rPr>
          <w:rFonts w:ascii="Jameel Noori Nastaleeq" w:hAnsi="Jameel Noori Nastaleeq" w:cs="Jameel Noori Nastaleeq" w:hint="cs"/>
          <w:sz w:val="28"/>
          <w:szCs w:val="28"/>
          <w:rtl/>
          <w:lang w:bidi="ur-PK"/>
        </w:rPr>
        <w:t>قبیلۂ</w:t>
      </w:r>
      <w:r w:rsidRPr="007F7689">
        <w:rPr>
          <w:rFonts w:ascii="Jameel Noori Nastaleeq" w:hAnsi="Jameel Noori Nastaleeq" w:cs="Jameel Noori Nastaleeq"/>
          <w:sz w:val="28"/>
          <w:szCs w:val="28"/>
          <w:rtl/>
          <w:lang w:bidi="ur-PK"/>
        </w:rPr>
        <w:t xml:space="preserve"> </w:t>
      </w:r>
      <w:r w:rsidRPr="007F7689">
        <w:rPr>
          <w:rFonts w:ascii="Jameel Noori Nastaleeq" w:hAnsi="Jameel Noori Nastaleeq" w:cs="Jameel Noori Nastaleeq" w:hint="cs"/>
          <w:sz w:val="28"/>
          <w:szCs w:val="28"/>
          <w:rtl/>
          <w:lang w:bidi="ur-PK"/>
        </w:rPr>
        <w:t>جُہَینہ</w:t>
      </w:r>
      <w:r>
        <w:rPr>
          <w:rFonts w:ascii="Jameel Noori Nastaleeq" w:hAnsi="Jameel Noori Nastaleeq" w:cs="Jameel Noori Nastaleeq" w:hint="cs"/>
          <w:sz w:val="28"/>
          <w:szCs w:val="28"/>
          <w:rtl/>
          <w:lang w:bidi="ur-PK"/>
        </w:rPr>
        <w:t xml:space="preserve"> کی ایک عورت نبی ﷺ کی خدمت میں حاضر ہوئی اور عرض کیا : میری والدہ نے حج کی منت مانی تھی</w:t>
      </w:r>
      <w:r w:rsidR="00653804">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لیکن وہ حج نہ کرسکیں یہاں تک کہ وہ فوت ہو گئیں، کیا میں ان کی طرف سے حج کروں؟ آپ نے فرمایا : </w:t>
      </w:r>
      <w:r w:rsidRPr="007F7689">
        <w:rPr>
          <w:rFonts w:ascii="Traditional Arabic" w:hAnsi="Traditional Arabic" w:cs="Traditional Arabic"/>
          <w:b/>
          <w:bCs/>
          <w:sz w:val="28"/>
          <w:szCs w:val="28"/>
          <w:rtl/>
          <w:lang w:bidi="ur-PK"/>
        </w:rPr>
        <w:t>((</w:t>
      </w:r>
      <w:r w:rsidRPr="00BD009D">
        <w:rPr>
          <w:rFonts w:ascii="Traditional Arabic" w:hAnsi="Traditional Arabic" w:cs="Traditional Arabic"/>
          <w:b/>
          <w:bCs/>
          <w:sz w:val="28"/>
          <w:szCs w:val="28"/>
          <w:rtl/>
          <w:lang w:bidi="ur-PK"/>
        </w:rPr>
        <w:t>نَعَمْ، حُجِّي عَنْهَا، أَرَأَيْتِ لَوْ كَانَ عَلَى أُمِّكِ دَيْنٌ أَكُنْتِ قَاضِيَةً؟ ا</w:t>
      </w:r>
      <w:r w:rsidR="00B064D5">
        <w:rPr>
          <w:rFonts w:ascii="Traditional Arabic" w:hAnsi="Traditional Arabic" w:cs="Traditional Arabic" w:hint="cs"/>
          <w:b/>
          <w:bCs/>
          <w:sz w:val="28"/>
          <w:szCs w:val="28"/>
          <w:rtl/>
          <w:lang w:bidi="ur-PK"/>
        </w:rPr>
        <w:t>ُ</w:t>
      </w:r>
      <w:r w:rsidRPr="00BD009D">
        <w:rPr>
          <w:rFonts w:ascii="Traditional Arabic" w:hAnsi="Traditional Arabic" w:cs="Traditional Arabic"/>
          <w:b/>
          <w:bCs/>
          <w:sz w:val="28"/>
          <w:szCs w:val="28"/>
          <w:rtl/>
          <w:lang w:bidi="ur-PK"/>
        </w:rPr>
        <w:t>قْضُوا اللَّهَ؛ فَاللَّهُ أَحَقُّ بِالْوَفَاءِ</w:t>
      </w:r>
      <w:r w:rsidRPr="007F7689">
        <w:rPr>
          <w:rFonts w:ascii="Traditional Arabic" w:hAnsi="Traditional Arabic" w:cs="Traditional Arabic"/>
          <w:b/>
          <w:bCs/>
          <w:sz w:val="28"/>
          <w:szCs w:val="28"/>
          <w:rtl/>
          <w:lang w:bidi="ur-PK"/>
        </w:rPr>
        <w:t>))</w:t>
      </w:r>
      <w:r>
        <w:rPr>
          <w:rFonts w:ascii="Jameel Noori Nastaleeq" w:hAnsi="Jameel Noori Nastaleeq" w:cs="Jameel Noori Nastaleeq" w:hint="cs"/>
          <w:sz w:val="28"/>
          <w:szCs w:val="28"/>
          <w:rtl/>
          <w:lang w:bidi="ur-PK"/>
        </w:rPr>
        <w:t xml:space="preserve"> ’’ہاں! ان کی طرف سے تو حج کر، تمھارا کیا خیال ہے اگر تمھاری ماں پر قرض ہوتا تو کیا تم اسے ادا نہ کرتیں؟ اللہ کا قرض ادا کرو، اللہ اس کو پورا کرنے کا زیادہ حق دار ہے۔‘‘ </w:t>
      </w:r>
      <w:r w:rsidRPr="00653804">
        <w:rPr>
          <w:rFonts w:ascii="Jameel Noori Nastaleeq" w:hAnsi="Jameel Noori Nastaleeq" w:cs="Jameel Noori Nastaleeq" w:hint="cs"/>
          <w:sz w:val="26"/>
          <w:szCs w:val="26"/>
          <w:rtl/>
          <w:lang w:bidi="ur-PK"/>
        </w:rPr>
        <w:t>[صحیح بخاری : ۱۸۵۲]</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ایصالِ ثواب سے متعلق مذکورہ بالا صورتوں کے سوا میت کی طرف سے کوئی اور بدنی عبادت کرنا یا ثواب پہنچانے کی خاطر کسی بدنی عبادت کو میت کے واسطے انجام دینا جائز نہیں ہے اور یہ استدلال بھی </w:t>
      </w:r>
      <w:r>
        <w:rPr>
          <w:rFonts w:ascii="Jameel Noori Nastaleeq" w:hAnsi="Jameel Noori Nastaleeq" w:cs="Jameel Noori Nastaleeq" w:hint="cs"/>
          <w:sz w:val="28"/>
          <w:szCs w:val="28"/>
          <w:rtl/>
          <w:lang w:bidi="ur-PK"/>
        </w:rPr>
        <w:lastRenderedPageBreak/>
        <w:t>درست نہیں ہے کہ میت کی طرف سے روزہ رکھنا اور حج کرنا چوں کہ ثابت ہے اس لیے بطور ایصالِ ثواب دیگر اور عبادات اس کی جانب سے ادا کی جا سکتی ہیں، اس لیے کہ عبادات توقیفی ہیں یعنی شریعت کی جانب سے مقرر کردہ ہیں اور ان کی عام یا مخصوص ادائیگی کے لیے صریح دلیل کا ہونا ضروری ہے۔ چناں چہ ایصالِ ثواب کے نام پر قُل اور قرآن خوانی کا اہتمام کرنا، تیجہ، ساتواں، دسواں اور چالیسواں وغیرہ کرنا خود کی گھڑی ہوئی بدعات ہیں</w:t>
      </w:r>
      <w:r w:rsidR="00653804">
        <w:rPr>
          <w:rFonts w:ascii="Jameel Noori Nastaleeq" w:hAnsi="Jameel Noori Nastaleeq" w:cs="Jameel Noori Nastaleeq" w:hint="cs"/>
          <w:sz w:val="28"/>
          <w:szCs w:val="28"/>
          <w:rtl/>
          <w:lang w:bidi="ur-PK"/>
        </w:rPr>
        <w:t>، جن سے بچنا ضروری ہے۔</w:t>
      </w:r>
      <w:r>
        <w:rPr>
          <w:rFonts w:ascii="Jameel Noori Nastaleeq" w:hAnsi="Jameel Noori Nastaleeq" w:cs="Jameel Noori Nastaleeq" w:hint="cs"/>
          <w:sz w:val="28"/>
          <w:szCs w:val="28"/>
          <w:rtl/>
          <w:lang w:bidi="ur-PK"/>
        </w:rPr>
        <w:t xml:space="preserve"> ان اعمال کی انجام دہی سے میت کو ثواب بھی نہیں پہنچے گا، بلکہ ان بدعات کو انجام دینے والے شریعت کی مخالفت کرنے کی وجہ سے خود ہی گناہ گار ہوں گے۔ درحقیقت یہ سارے گھڑے ہوئے اعمال میت کے حق میں صدقہ و خیرات کے بجائے رشتہ و اقارب کو کھانے کھلانے اور شکم پروری کی رسمِ بد ادا کرنے کے سوا کچھ بھی نہیں ہیں، اگر حقیقت میں آپ اپنے والدین</w:t>
      </w:r>
      <w:r w:rsidR="00225DE7">
        <w:rPr>
          <w:rFonts w:ascii="Jameel Noori Nastaleeq" w:hAnsi="Jameel Noori Nastaleeq" w:cs="Jameel Noori Nastaleeq" w:hint="cs"/>
          <w:sz w:val="28"/>
          <w:szCs w:val="28"/>
          <w:rtl/>
          <w:lang w:bidi="ur-PK"/>
        </w:rPr>
        <w:t xml:space="preserve"> اور اقرباء کے لیے ایصالِ ثواب کے خواہاں</w:t>
      </w:r>
      <w:r>
        <w:rPr>
          <w:rFonts w:ascii="Jameel Noori Nastaleeq" w:hAnsi="Jameel Noori Nastaleeq" w:cs="Jameel Noori Nastaleeq" w:hint="cs"/>
          <w:sz w:val="28"/>
          <w:szCs w:val="28"/>
          <w:rtl/>
          <w:lang w:bidi="ur-PK"/>
        </w:rPr>
        <w:t xml:space="preserve"> ہیں تو ان بدعی طریقوں کے بجائے شرعی طریقے</w:t>
      </w:r>
      <w:r w:rsidR="009A54B3">
        <w:rPr>
          <w:rFonts w:ascii="Jameel Noori Nastaleeq" w:hAnsi="Jameel Noori Nastaleeq" w:cs="Jameel Noori Nastaleeq" w:hint="cs"/>
          <w:sz w:val="28"/>
          <w:szCs w:val="28"/>
          <w:rtl/>
          <w:lang w:bidi="ur-PK"/>
        </w:rPr>
        <w:t xml:space="preserve"> کو اپنائیں اور</w:t>
      </w:r>
      <w:r>
        <w:rPr>
          <w:rFonts w:ascii="Jameel Noori Nastaleeq" w:hAnsi="Jameel Noori Nastaleeq" w:cs="Jameel Noori Nastaleeq" w:hint="cs"/>
          <w:sz w:val="28"/>
          <w:szCs w:val="28"/>
          <w:rtl/>
          <w:lang w:bidi="ur-PK"/>
        </w:rPr>
        <w:t>اس کا سب سے بہتر طریقہ یہ ہے کہ آپ اپنے والدین کی تعلیم و تربیت کے مطابق رب چاہی زندگی گزاریں اور  زیادہ سے زیادہ نیکیوں کے کام انجام دیں۔ یاد رکھیں آپ کے ان اعمالِ صالحہ کا مکمل اجر و بدلہ جہاں آپ کو ملے گا وہیں آپ کے والدین کو بھی اس سے فائدہ پہنچے گا۔</w:t>
      </w:r>
    </w:p>
    <w:p w:rsidR="005732CA" w:rsidRDefault="005732CA" w:rsidP="005732CA">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زیرِ بحث حدیث سے یہ بھی معلوم ہوا کہ مرنے کے بعد انسان کا تعلق دنیا سے یکسر منقطع ہو جاتا ہے، نہ وہ کسی کی مدد کر سکتا ہے اور نہ کوئی مخلوق اس کی کسی طرح سے مدد کر سکتی ہے سوائے ان مخصوص اعمال و افعال کے جن کا بیان کتاب و سنت میں ہوا ہے۔ جو لوگ قبروں میں مدفون لوگوں سے فریاد رسی کرتے ہیں اور ان سے اپنی مرادیں مانگتے ہیں حقیقت میں یہ شرک ہے، مرنے کے بعد انسان کا تعلق دنیا سے ختم ہو جاتا ہے اور وہ دنیا والوں کی مدد کرنے کے بجائے خود مدد کے محتاج ہوتے ہیں۔</w:t>
      </w:r>
    </w:p>
    <w:p w:rsidR="005732CA" w:rsidRDefault="009D349B" w:rsidP="005732CA">
      <w:pPr>
        <w:widowControl w:val="0"/>
        <w:bidi/>
        <w:spacing w:after="0" w:line="240" w:lineRule="auto"/>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زیرِ مطالعہ</w:t>
      </w:r>
      <w:r w:rsidR="005732CA">
        <w:rPr>
          <w:rFonts w:ascii="Jameel Noori Nastaleeq" w:hAnsi="Jameel Noori Nastaleeq" w:cs="Jameel Noori Nastaleeq" w:hint="cs"/>
          <w:sz w:val="28"/>
          <w:szCs w:val="28"/>
          <w:rtl/>
          <w:lang w:bidi="ur-PK"/>
        </w:rPr>
        <w:t xml:space="preserve"> حدیث سے یہ بات بھی ثابت ہوتی ہے کہ نیک و صالح خاتون سے شادی کرنی چاہیے تاکہ  نیک و صالح اولاد ہوں اور اولاد کی صحیح تعلیم و تربیت ہو سکے۔ آج کل اس جانب بہت کم توجہ دی جاتی ہے اور بیش تر لوگوں کی نگاہ سیرت و کردار کے بجائے مال و دولت پر ہوتی ہے اور ایسا دونوں جانب سے ہوتا ہے یعنی کماؤ داماد  اور مال و جاہ والی بہو کی تلاش ہوتی ہے۔</w:t>
      </w:r>
    </w:p>
    <w:p w:rsidR="005732CA" w:rsidRPr="005732CA" w:rsidRDefault="005732CA" w:rsidP="005732CA">
      <w:pPr>
        <w:widowControl w:val="0"/>
        <w:bidi/>
        <w:spacing w:after="0" w:line="240" w:lineRule="auto"/>
        <w:jc w:val="center"/>
        <w:rPr>
          <w:rFonts w:ascii="Jameel Noori Nastaleeq" w:hAnsi="Jameel Noori Nastaleeq" w:cs="Jameel Noori Nastaleeq"/>
          <w:sz w:val="36"/>
          <w:szCs w:val="36"/>
          <w:rtl/>
          <w:lang w:bidi="ur-PK"/>
        </w:rPr>
      </w:pPr>
      <w:r w:rsidRPr="005732CA">
        <w:rPr>
          <w:rFonts w:hint="eastAsia"/>
          <w:sz w:val="28"/>
          <w:szCs w:val="28"/>
          <w:lang w:bidi="ur-PK"/>
        </w:rPr>
        <w:t>✿✿</w:t>
      </w:r>
      <w:r w:rsidRPr="005732CA">
        <w:rPr>
          <w:rFonts w:ascii="Arial Unicode MS" w:eastAsia="Arial Unicode MS" w:hAnsi="Arial Unicode MS" w:cs="Arial Unicode MS" w:hint="eastAsia"/>
          <w:sz w:val="28"/>
          <w:szCs w:val="28"/>
          <w:lang w:bidi="ur-PK"/>
        </w:rPr>
        <w:t>❁</w:t>
      </w:r>
      <w:r w:rsidRPr="005732CA">
        <w:rPr>
          <w:rFonts w:hint="eastAsia"/>
          <w:sz w:val="28"/>
          <w:szCs w:val="28"/>
          <w:lang w:bidi="ur-PK"/>
        </w:rPr>
        <w:t>✿✿</w:t>
      </w:r>
    </w:p>
    <w:p w:rsidR="005732CA" w:rsidRPr="0070603C" w:rsidRDefault="005732CA" w:rsidP="005732CA">
      <w:pPr>
        <w:widowControl w:val="0"/>
        <w:spacing w:after="0" w:line="240" w:lineRule="auto"/>
        <w:rPr>
          <w:rFonts w:ascii="Jameel Noori Nastaleeq" w:hAnsi="Jameel Noori Nastaleeq" w:cs="Jameel Noori Nastaleeq"/>
          <w:sz w:val="2"/>
          <w:szCs w:val="2"/>
          <w:rtl/>
          <w:lang w:bidi="ur-PK"/>
        </w:rPr>
      </w:pPr>
      <w:r>
        <w:rPr>
          <w:rFonts w:ascii="Jameel Noori Nastaleeq" w:hAnsi="Jameel Noori Nastaleeq" w:cs="Jameel Noori Nastaleeq"/>
          <w:sz w:val="40"/>
          <w:szCs w:val="40"/>
          <w:rtl/>
          <w:lang w:bidi="ur-PK"/>
        </w:rPr>
        <w:br w:type="page"/>
      </w:r>
    </w:p>
    <w:p w:rsidR="005732CA" w:rsidRDefault="005732CA" w:rsidP="00653804">
      <w:pPr>
        <w:pStyle w:val="NoSpacing"/>
        <w:widowControl w:val="0"/>
        <w:bidi/>
        <w:jc w:val="center"/>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lastRenderedPageBreak/>
        <w:t>حاملی</w:t>
      </w:r>
      <w:r w:rsidR="00653804">
        <w:rPr>
          <w:rFonts w:ascii="Jameel Noori Nastaleeq" w:hAnsi="Jameel Noori Nastaleeq" w:cs="Jameel Noori Nastaleeq" w:hint="cs"/>
          <w:sz w:val="40"/>
          <w:szCs w:val="40"/>
          <w:rtl/>
          <w:lang w:bidi="ur-PK"/>
        </w:rPr>
        <w:t>نِ حدیث کے لیے دعائے نبوی اور مؤ</w:t>
      </w:r>
      <w:r>
        <w:rPr>
          <w:rFonts w:ascii="Jameel Noori Nastaleeq" w:hAnsi="Jameel Noori Nastaleeq" w:cs="Jameel Noori Nastaleeq" w:hint="cs"/>
          <w:sz w:val="40"/>
          <w:szCs w:val="40"/>
          <w:rtl/>
          <w:lang w:bidi="ur-PK"/>
        </w:rPr>
        <w:t>من کی چند خوبیاں</w:t>
      </w:r>
    </w:p>
    <w:p w:rsidR="004C6F7D" w:rsidRDefault="004C6F7D" w:rsidP="004C6F7D">
      <w:pPr>
        <w:pStyle w:val="NoSpacing"/>
        <w:widowControl w:val="0"/>
        <w:bidi/>
        <w:jc w:val="both"/>
        <w:rPr>
          <w:rFonts w:ascii="AGA Arabesque" w:eastAsia="Times New Roman" w:hAnsi="Traditional Arabic" w:cs="Traditional Arabic"/>
          <w:b/>
          <w:bCs/>
          <w:sz w:val="30"/>
          <w:szCs w:val="30"/>
          <w:rtl/>
          <w:lang w:bidi="ur-PK"/>
        </w:rPr>
        <w:sectPr w:rsidR="004C6F7D" w:rsidSect="00767181">
          <w:type w:val="continuous"/>
          <w:pgSz w:w="7598" w:h="12134" w:code="11"/>
          <w:pgMar w:top="510" w:right="567" w:bottom="510" w:left="567" w:header="567" w:footer="57" w:gutter="0"/>
          <w:cols w:space="708"/>
          <w:docGrid w:linePitch="360"/>
        </w:sectPr>
      </w:pPr>
    </w:p>
    <w:p w:rsidR="00653804" w:rsidRDefault="004C6F7D" w:rsidP="00653804">
      <w:pPr>
        <w:bidi/>
        <w:spacing w:after="0" w:line="240" w:lineRule="auto"/>
        <w:jc w:val="both"/>
        <w:rPr>
          <w:rFonts w:ascii="Traditional Arabic" w:hAnsi="Traditional Arabic" w:cs="Traditional Arabic"/>
          <w:sz w:val="30"/>
          <w:szCs w:val="30"/>
          <w:rtl/>
          <w:lang w:bidi="ur-PK"/>
        </w:rPr>
      </w:pPr>
      <w:r w:rsidRPr="00653804">
        <w:rPr>
          <w:rFonts w:ascii="Traditional Arabic" w:eastAsia="Times New Roman" w:hAnsi="Traditional Arabic" w:cs="Traditional Arabic"/>
          <w:b/>
          <w:bCs/>
          <w:sz w:val="30"/>
          <w:szCs w:val="30"/>
          <w:rtl/>
          <w:lang w:bidi="ur-PK"/>
        </w:rPr>
        <w:lastRenderedPageBreak/>
        <w:t>(٤٤)</w:t>
      </w:r>
      <w:r w:rsidRPr="00653804">
        <w:rPr>
          <w:rFonts w:ascii="Traditional Arabic" w:eastAsia="Times New Roman" w:hAnsi="Traditional Arabic" w:cs="Traditional Arabic"/>
          <w:sz w:val="30"/>
          <w:szCs w:val="30"/>
          <w:rtl/>
          <w:lang w:bidi="ur-PK"/>
        </w:rPr>
        <w:t xml:space="preserve"> </w:t>
      </w:r>
      <w:r w:rsidRPr="00653804">
        <w:rPr>
          <w:rFonts w:ascii="Traditional Arabic" w:hAnsi="Traditional Arabic" w:cs="Traditional Arabic"/>
          <w:sz w:val="30"/>
          <w:szCs w:val="30"/>
          <w:rtl/>
          <w:lang w:bidi="ur-PK"/>
        </w:rPr>
        <w:t xml:space="preserve">وَعَنِ ابْنِ مَسْعُودٍ </w:t>
      </w:r>
      <w:r w:rsidRPr="00653804">
        <w:rPr>
          <w:rFonts w:ascii="Traditional Arabic" w:eastAsia="Times New Roman" w:hAnsi="Traditional Arabic" w:cs="Traditional Arabic"/>
          <w:sz w:val="30"/>
          <w:szCs w:val="30"/>
          <w:rtl/>
        </w:rPr>
        <w:t>رَضِيَ اللَّهُ عَنْهُ</w:t>
      </w:r>
      <w:r w:rsidRPr="00653804">
        <w:rPr>
          <w:rFonts w:ascii="Traditional Arabic" w:hAnsi="Traditional Arabic" w:cs="Traditional Arabic"/>
          <w:sz w:val="30"/>
          <w:szCs w:val="30"/>
          <w:rtl/>
          <w:lang w:bidi="ur-PK"/>
        </w:rPr>
        <w:t xml:space="preserve"> قَالَ : قَالَ رَسُولُ اللَّهِ صَلَّى اللَّهُ عَلَيْهِ وَسَلَّمَ : </w:t>
      </w:r>
      <w:r w:rsidRPr="00653804">
        <w:rPr>
          <w:rFonts w:ascii="Traditional Arabic" w:hAnsi="Traditional Arabic" w:cs="Traditional Arabic"/>
          <w:b/>
          <w:bCs/>
          <w:sz w:val="30"/>
          <w:szCs w:val="30"/>
          <w:rtl/>
          <w:lang w:bidi="ur-PK"/>
        </w:rPr>
        <w:t>((نَضَّرَ اللَّهُ عَبْدًا سَمِعَ مَقَالَتِي فَحَفِظَهَا وَوَعَاهَا وَأَدَّاهَا، فَرُبَّ حَامِلِ فِقْهٍ غَيْرُ فَقِيهٍ، وَرُبَّ حَامِلِ فِقْهٍ إِلَى مَنْ هُوَ أَفْقَهُ مِنْهُ. ثَلَاثٌ لَا يَغُـِلُّ عَلَيْهِنَّ قَلْبُ مُسْلِمٍ إِخْلَاصُ الْعَمَلِ لِلَّهِ وَالنَّصِي</w:t>
      </w:r>
      <w:r w:rsidR="00653804" w:rsidRPr="00653804">
        <w:rPr>
          <w:rFonts w:ascii="Traditional Arabic" w:hAnsi="Traditional Arabic" w:cs="Traditional Arabic"/>
          <w:b/>
          <w:bCs/>
          <w:sz w:val="30"/>
          <w:szCs w:val="30"/>
          <w:rtl/>
          <w:lang w:bidi="ur-PK"/>
        </w:rPr>
        <w:t>ْ</w:t>
      </w:r>
      <w:r w:rsidRPr="00653804">
        <w:rPr>
          <w:rFonts w:ascii="Traditional Arabic" w:hAnsi="Traditional Arabic" w:cs="Traditional Arabic"/>
          <w:b/>
          <w:bCs/>
          <w:sz w:val="30"/>
          <w:szCs w:val="30"/>
          <w:rtl/>
          <w:lang w:bidi="ur-PK"/>
        </w:rPr>
        <w:t>حَةُ لِلْمُسْلِمِينَ وَلُزُومُ جَمَاعَتِهِمْ فَإِنَّ دَعْوَتَهُمْ تُحِيْطُ مِنْ وَّرَائِهِمْ))</w:t>
      </w:r>
      <w:r w:rsidRPr="00653804">
        <w:rPr>
          <w:rFonts w:ascii="Traditional Arabic" w:hAnsi="Traditional Arabic" w:cs="Traditional Arabic"/>
          <w:sz w:val="30"/>
          <w:szCs w:val="30"/>
          <w:rtl/>
          <w:lang w:bidi="ur-PK"/>
        </w:rPr>
        <w:t xml:space="preserve"> رَوَاهُ الشَّافِعِيُّ وَالْبَيْهَقِيُّ وَغَیْرُهُ.</w:t>
      </w:r>
    </w:p>
    <w:p w:rsidR="00653804" w:rsidRPr="00653804" w:rsidRDefault="00653804" w:rsidP="00653804">
      <w:pPr>
        <w:bidi/>
        <w:spacing w:after="0" w:line="240" w:lineRule="auto"/>
        <w:jc w:val="both"/>
        <w:rPr>
          <w:rFonts w:ascii="Traditional Arabic" w:hAnsi="Traditional Arabic" w:cs="Traditional Arabic"/>
          <w:sz w:val="30"/>
          <w:szCs w:val="30"/>
          <w:rtl/>
          <w:lang w:bidi="ur-PK"/>
        </w:rPr>
      </w:pPr>
    </w:p>
    <w:p w:rsidR="004C6F7D" w:rsidRPr="005732CA" w:rsidRDefault="004C6F7D" w:rsidP="00653804">
      <w:pPr>
        <w:pStyle w:val="NoSpacing"/>
        <w:widowControl w:val="0"/>
        <w:bidi/>
        <w:jc w:val="both"/>
        <w:rPr>
          <w:rFonts w:ascii="Traditional Arabic" w:hAnsi="Traditional Arabic" w:cs="Traditional Arabic"/>
          <w:sz w:val="30"/>
          <w:szCs w:val="30"/>
          <w:rtl/>
          <w:lang w:bidi="ur-PK"/>
        </w:rPr>
      </w:pPr>
      <w:r w:rsidRPr="004C6F7D">
        <w:rPr>
          <w:rFonts w:ascii="Jameel Noori Nastaleeq" w:hAnsi="Jameel Noori Nastaleeq" w:cs="PT Bold Heading" w:hint="cs"/>
          <w:spacing w:val="-6"/>
          <w:sz w:val="32"/>
          <w:szCs w:val="32"/>
          <w:u w:val="single"/>
          <w:rtl/>
        </w:rPr>
        <w:t>شرح و فوائد :</w:t>
      </w:r>
    </w:p>
    <w:p w:rsidR="004C6F7D" w:rsidRPr="00653804" w:rsidRDefault="004C6F7D" w:rsidP="00653804">
      <w:pPr>
        <w:pStyle w:val="NoSpacing"/>
        <w:widowControl w:val="0"/>
        <w:bidi/>
        <w:jc w:val="both"/>
        <w:rPr>
          <w:rFonts w:ascii="Jameel Noori Nastaleeq" w:hAnsi="Jameel Noori Nastaleeq" w:cs="Jameel Noori Nastaleeq"/>
          <w:spacing w:val="-4"/>
          <w:sz w:val="26"/>
          <w:szCs w:val="26"/>
          <w:rtl/>
        </w:rPr>
      </w:pPr>
      <w:r w:rsidRPr="00653804">
        <w:rPr>
          <w:rFonts w:ascii="Jameel Noori Nastaleeq" w:hAnsi="Jameel Noori Nastaleeq" w:cs="Jameel Noori Nastaleeq"/>
          <w:spacing w:val="-4"/>
          <w:sz w:val="27"/>
          <w:szCs w:val="27"/>
          <w:rtl/>
        </w:rPr>
        <w:lastRenderedPageBreak/>
        <w:t>ابن مسعود ﷜ بیان کرتے ہیں کہ رسول اللہ</w:t>
      </w:r>
      <w:r w:rsidRPr="00653804">
        <w:rPr>
          <w:rFonts w:ascii="Jameel Noori Nastaleeq" w:hAnsi="Jameel Noori Nastaleeq" w:cs="Jameel Noori Nastaleeq" w:hint="cs"/>
          <w:spacing w:val="-4"/>
          <w:sz w:val="27"/>
          <w:szCs w:val="27"/>
          <w:rtl/>
        </w:rPr>
        <w:t>ﷺ</w:t>
      </w:r>
      <w:r w:rsidRPr="00653804">
        <w:rPr>
          <w:rFonts w:ascii="Jameel Noori Nastaleeq" w:hAnsi="Jameel Noori Nastaleeq" w:cs="Jameel Noori Nastaleeq"/>
          <w:spacing w:val="-4"/>
          <w:sz w:val="27"/>
          <w:szCs w:val="27"/>
          <w:rtl/>
        </w:rPr>
        <w:t xml:space="preserve"> نے فرمایا : ’’اللہ اس شخص کو تروتازہ رکھے</w:t>
      </w:r>
      <w:r w:rsidRPr="00653804">
        <w:rPr>
          <w:rFonts w:ascii="Jameel Noori Nastaleeq" w:hAnsi="Jameel Noori Nastaleeq" w:cs="Jameel Noori Nastaleeq" w:hint="cs"/>
          <w:spacing w:val="-4"/>
          <w:sz w:val="27"/>
          <w:szCs w:val="27"/>
          <w:rtl/>
        </w:rPr>
        <w:t>،</w:t>
      </w:r>
      <w:r w:rsidRPr="00653804">
        <w:rPr>
          <w:rFonts w:ascii="Jameel Noori Nastaleeq" w:hAnsi="Jameel Noori Nastaleeq" w:cs="Jameel Noori Nastaleeq"/>
          <w:spacing w:val="-4"/>
          <w:sz w:val="27"/>
          <w:szCs w:val="27"/>
          <w:rtl/>
        </w:rPr>
        <w:t xml:space="preserve"> جس نے میری حدیث کو سنا، اسے یاد کیا، اس کی حفاظت کی اور پھر اسے آگے بیان کیا، ب</w:t>
      </w:r>
      <w:r w:rsidRPr="00653804">
        <w:rPr>
          <w:rFonts w:ascii="Jameel Noori Nastaleeq" w:hAnsi="Jameel Noori Nastaleeq" w:cs="Jameel Noori Nastaleeq" w:hint="cs"/>
          <w:spacing w:val="-4"/>
          <w:sz w:val="27"/>
          <w:szCs w:val="27"/>
          <w:rtl/>
        </w:rPr>
        <w:t>عض</w:t>
      </w:r>
      <w:r w:rsidRPr="00653804">
        <w:rPr>
          <w:rFonts w:ascii="Jameel Noori Nastaleeq" w:hAnsi="Jameel Noori Nastaleeq" w:cs="Jameel Noori Nastaleeq"/>
          <w:spacing w:val="-4"/>
          <w:sz w:val="27"/>
          <w:szCs w:val="27"/>
          <w:rtl/>
        </w:rPr>
        <w:t xml:space="preserve"> اوقات </w:t>
      </w:r>
      <w:r w:rsidRPr="00653804">
        <w:rPr>
          <w:rFonts w:ascii="Jameel Noori Nastaleeq" w:hAnsi="Jameel Noori Nastaleeq" w:cs="Jameel Noori Nastaleeq" w:hint="cs"/>
          <w:spacing w:val="-4"/>
          <w:sz w:val="27"/>
          <w:szCs w:val="27"/>
          <w:rtl/>
        </w:rPr>
        <w:t>حام</w:t>
      </w:r>
      <w:r w:rsidRPr="00653804">
        <w:rPr>
          <w:rFonts w:ascii="Jameel Noori Nastaleeq" w:hAnsi="Jameel Noori Nastaleeq" w:cs="Jameel Noori Nastaleeq"/>
          <w:spacing w:val="-4"/>
          <w:sz w:val="27"/>
          <w:szCs w:val="27"/>
          <w:rtl/>
        </w:rPr>
        <w:t>ل</w:t>
      </w:r>
      <w:r w:rsidRPr="00653804">
        <w:rPr>
          <w:rFonts w:ascii="Jameel Noori Nastaleeq" w:hAnsi="Jameel Noori Nastaleeq" w:cs="Jameel Noori Nastaleeq" w:hint="cs"/>
          <w:spacing w:val="-4"/>
          <w:sz w:val="27"/>
          <w:szCs w:val="27"/>
          <w:rtl/>
        </w:rPr>
        <w:t>ِ</w:t>
      </w:r>
      <w:r w:rsidRPr="00653804">
        <w:rPr>
          <w:rFonts w:ascii="Jameel Noori Nastaleeq" w:hAnsi="Jameel Noori Nastaleeq" w:cs="Jameel Noori Nastaleeq"/>
          <w:spacing w:val="-4"/>
          <w:sz w:val="27"/>
          <w:szCs w:val="27"/>
          <w:rtl/>
        </w:rPr>
        <w:t xml:space="preserve"> </w:t>
      </w:r>
      <w:r w:rsidRPr="00653804">
        <w:rPr>
          <w:rFonts w:ascii="Jameel Noori Nastaleeq" w:hAnsi="Jameel Noori Nastaleeq" w:cs="Jameel Noori Nastaleeq" w:hint="cs"/>
          <w:spacing w:val="-4"/>
          <w:sz w:val="27"/>
          <w:szCs w:val="27"/>
          <w:rtl/>
        </w:rPr>
        <w:t>فقہ</w:t>
      </w:r>
      <w:r w:rsidRPr="00653804">
        <w:rPr>
          <w:rFonts w:ascii="Jameel Noori Nastaleeq" w:hAnsi="Jameel Noori Nastaleeq" w:cs="Jameel Noori Nastaleeq"/>
          <w:spacing w:val="-4"/>
          <w:sz w:val="27"/>
          <w:szCs w:val="27"/>
          <w:rtl/>
        </w:rPr>
        <w:t xml:space="preserve"> فقیہ نہیں ہوت</w:t>
      </w:r>
      <w:r w:rsidRPr="00653804">
        <w:rPr>
          <w:rFonts w:ascii="Jameel Noori Nastaleeq" w:hAnsi="Jameel Noori Nastaleeq" w:cs="Jameel Noori Nastaleeq" w:hint="cs"/>
          <w:spacing w:val="-4"/>
          <w:sz w:val="27"/>
          <w:szCs w:val="27"/>
          <w:rtl/>
        </w:rPr>
        <w:t>ا</w:t>
      </w:r>
      <w:r w:rsidRPr="00653804">
        <w:rPr>
          <w:rFonts w:ascii="Jameel Noori Nastaleeq" w:hAnsi="Jameel Noori Nastaleeq" w:cs="Jameel Noori Nastaleeq"/>
          <w:spacing w:val="-4"/>
          <w:sz w:val="27"/>
          <w:szCs w:val="27"/>
          <w:rtl/>
        </w:rPr>
        <w:t xml:space="preserve"> اور بسا اوقات </w:t>
      </w:r>
      <w:r w:rsidRPr="00653804">
        <w:rPr>
          <w:rFonts w:ascii="Jameel Noori Nastaleeq" w:hAnsi="Jameel Noori Nastaleeq" w:cs="Jameel Noori Nastaleeq" w:hint="cs"/>
          <w:spacing w:val="-4"/>
          <w:sz w:val="27"/>
          <w:szCs w:val="27"/>
          <w:rtl/>
        </w:rPr>
        <w:t xml:space="preserve">حاملِ </w:t>
      </w:r>
      <w:r w:rsidRPr="00653804">
        <w:rPr>
          <w:rFonts w:ascii="Jameel Noori Nastaleeq" w:hAnsi="Jameel Noori Nastaleeq" w:cs="Jameel Noori Nastaleeq"/>
          <w:spacing w:val="-4"/>
          <w:sz w:val="27"/>
          <w:szCs w:val="27"/>
          <w:rtl/>
        </w:rPr>
        <w:t>فقہ اپنے سے زیادہ فقیہ تک بات پہنچا دیتا ہے</w:t>
      </w:r>
      <w:r w:rsidRPr="00653804">
        <w:rPr>
          <w:rFonts w:ascii="Jameel Noori Nastaleeq" w:hAnsi="Jameel Noori Nastaleeq" w:cs="Jameel Noori Nastaleeq" w:hint="cs"/>
          <w:spacing w:val="-4"/>
          <w:sz w:val="27"/>
          <w:szCs w:val="27"/>
          <w:rtl/>
        </w:rPr>
        <w:t>۔</w:t>
      </w:r>
      <w:r w:rsidRPr="00653804">
        <w:rPr>
          <w:rFonts w:ascii="Jameel Noori Nastaleeq" w:hAnsi="Jameel Noori Nastaleeq" w:cs="Jameel Noori Nastaleeq"/>
          <w:spacing w:val="-4"/>
          <w:sz w:val="27"/>
          <w:szCs w:val="27"/>
          <w:rtl/>
        </w:rPr>
        <w:t xml:space="preserve"> تین خصلتیں ایسی ہیں جن کے بارے میں مسلمان کا دل خیانت </w:t>
      </w:r>
      <w:r w:rsidRPr="00653804">
        <w:rPr>
          <w:rFonts w:ascii="Jameel Noori Nastaleeq" w:hAnsi="Jameel Noori Nastaleeq" w:cs="Jameel Noori Nastaleeq" w:hint="cs"/>
          <w:spacing w:val="-4"/>
          <w:sz w:val="27"/>
          <w:szCs w:val="27"/>
          <w:rtl/>
        </w:rPr>
        <w:t xml:space="preserve">اور بخل </w:t>
      </w:r>
      <w:r w:rsidRPr="00653804">
        <w:rPr>
          <w:rFonts w:ascii="Jameel Noori Nastaleeq" w:hAnsi="Jameel Noori Nastaleeq" w:cs="Jameel Noori Nastaleeq"/>
          <w:spacing w:val="-4"/>
          <w:sz w:val="27"/>
          <w:szCs w:val="27"/>
          <w:rtl/>
        </w:rPr>
        <w:t xml:space="preserve">نہیں کرتا : </w:t>
      </w:r>
      <w:r w:rsidRPr="00653804">
        <w:rPr>
          <w:rFonts w:ascii="Jameel Noori Nastaleeq" w:hAnsi="Jameel Noori Nastaleeq" w:cs="Jameel Noori Nastaleeq" w:hint="cs"/>
          <w:spacing w:val="-4"/>
          <w:sz w:val="27"/>
          <w:szCs w:val="27"/>
          <w:rtl/>
        </w:rPr>
        <w:t xml:space="preserve">اللہ کے لیے </w:t>
      </w:r>
      <w:r w:rsidRPr="00653804">
        <w:rPr>
          <w:rFonts w:ascii="Jameel Noori Nastaleeq" w:hAnsi="Jameel Noori Nastaleeq" w:cs="Jameel Noori Nastaleeq"/>
          <w:spacing w:val="-4"/>
          <w:sz w:val="27"/>
          <w:szCs w:val="27"/>
          <w:rtl/>
        </w:rPr>
        <w:t xml:space="preserve">عمل </w:t>
      </w:r>
      <w:r w:rsidRPr="00653804">
        <w:rPr>
          <w:rFonts w:ascii="Jameel Noori Nastaleeq" w:hAnsi="Jameel Noori Nastaleeq" w:cs="Jameel Noori Nastaleeq" w:hint="cs"/>
          <w:spacing w:val="-4"/>
          <w:sz w:val="27"/>
          <w:szCs w:val="27"/>
          <w:rtl/>
        </w:rPr>
        <w:t>کو خالص کرنا</w:t>
      </w:r>
      <w:r w:rsidRPr="00653804">
        <w:rPr>
          <w:rFonts w:ascii="Jameel Noori Nastaleeq" w:hAnsi="Jameel Noori Nastaleeq" w:cs="Jameel Noori Nastaleeq"/>
          <w:spacing w:val="-4"/>
          <w:sz w:val="27"/>
          <w:szCs w:val="27"/>
          <w:rtl/>
        </w:rPr>
        <w:t xml:space="preserve">، مسلمانوں کے لیے خیر خواہی اور </w:t>
      </w:r>
      <w:r w:rsidRPr="00653804">
        <w:rPr>
          <w:rFonts w:ascii="Jameel Noori Nastaleeq" w:hAnsi="Jameel Noori Nastaleeq" w:cs="Jameel Noori Nastaleeq" w:hint="cs"/>
          <w:spacing w:val="-4"/>
          <w:sz w:val="27"/>
          <w:szCs w:val="27"/>
          <w:rtl/>
        </w:rPr>
        <w:t>مسلمانوں</w:t>
      </w:r>
      <w:r w:rsidRPr="00653804">
        <w:rPr>
          <w:rFonts w:ascii="Jameel Noori Nastaleeq" w:hAnsi="Jameel Noori Nastaleeq" w:cs="Jameel Noori Nastaleeq"/>
          <w:spacing w:val="-4"/>
          <w:sz w:val="27"/>
          <w:szCs w:val="27"/>
          <w:rtl/>
        </w:rPr>
        <w:t xml:space="preserve"> کی جماعت ک</w:t>
      </w:r>
      <w:r w:rsidRPr="00653804">
        <w:rPr>
          <w:rFonts w:ascii="Jameel Noori Nastaleeq" w:hAnsi="Jameel Noori Nastaleeq" w:cs="Jameel Noori Nastaleeq" w:hint="cs"/>
          <w:spacing w:val="-4"/>
          <w:sz w:val="27"/>
          <w:szCs w:val="27"/>
          <w:rtl/>
        </w:rPr>
        <w:t>و لازم پکڑنا</w:t>
      </w:r>
      <w:r w:rsidRPr="00653804">
        <w:rPr>
          <w:rFonts w:ascii="Jameel Noori Nastaleeq" w:hAnsi="Jameel Noori Nastaleeq" w:cs="Jameel Noori Nastaleeq"/>
          <w:spacing w:val="-4"/>
          <w:sz w:val="27"/>
          <w:szCs w:val="27"/>
          <w:rtl/>
        </w:rPr>
        <w:t>، کیو</w:t>
      </w:r>
      <w:r w:rsidRPr="00653804">
        <w:rPr>
          <w:rFonts w:ascii="Jameel Noori Nastaleeq" w:hAnsi="Jameel Noori Nastaleeq" w:cs="Jameel Noori Nastaleeq" w:hint="cs"/>
          <w:spacing w:val="-4"/>
          <w:sz w:val="27"/>
          <w:szCs w:val="27"/>
          <w:rtl/>
        </w:rPr>
        <w:t xml:space="preserve">ں </w:t>
      </w:r>
      <w:r w:rsidRPr="00653804">
        <w:rPr>
          <w:rFonts w:ascii="Jameel Noori Nastaleeq" w:hAnsi="Jameel Noori Nastaleeq" w:cs="Jameel Noori Nastaleeq"/>
          <w:spacing w:val="-4"/>
          <w:sz w:val="27"/>
          <w:szCs w:val="27"/>
          <w:rtl/>
        </w:rPr>
        <w:t xml:space="preserve">کہ </w:t>
      </w:r>
      <w:r w:rsidRPr="00653804">
        <w:rPr>
          <w:rFonts w:ascii="Jameel Noori Nastaleeq" w:hAnsi="Jameel Noori Nastaleeq" w:cs="Jameel Noori Nastaleeq"/>
          <w:spacing w:val="-4"/>
          <w:sz w:val="27"/>
          <w:szCs w:val="27"/>
          <w:rtl/>
          <w:lang w:bidi="ur-PK"/>
        </w:rPr>
        <w:t>ان (مسلمانوں</w:t>
      </w:r>
      <w:r w:rsidRPr="00653804">
        <w:rPr>
          <w:rFonts w:ascii="Jameel Noori Nastaleeq" w:hAnsi="Jameel Noori Nastaleeq" w:cs="Jameel Noori Nastaleeq" w:hint="cs"/>
          <w:spacing w:val="-4"/>
          <w:sz w:val="27"/>
          <w:szCs w:val="27"/>
          <w:rtl/>
          <w:lang w:bidi="ur-PK"/>
        </w:rPr>
        <w:t>)</w:t>
      </w:r>
      <w:r w:rsidRPr="00653804">
        <w:rPr>
          <w:rFonts w:ascii="Jameel Noori Nastaleeq" w:hAnsi="Jameel Noori Nastaleeq" w:cs="Jameel Noori Nastaleeq"/>
          <w:spacing w:val="-4"/>
          <w:sz w:val="27"/>
          <w:szCs w:val="27"/>
          <w:rtl/>
          <w:lang w:bidi="ur-PK"/>
        </w:rPr>
        <w:t xml:space="preserve"> کی دعوت (دعا) دور والوں کو بھی گھیر لیتی ہے۔</w:t>
      </w:r>
      <w:r w:rsidRPr="00653804">
        <w:rPr>
          <w:rFonts w:ascii="Jameel Noori Nastaleeq" w:hAnsi="Jameel Noori Nastaleeq" w:cs="Jameel Noori Nastaleeq"/>
          <w:spacing w:val="-4"/>
          <w:sz w:val="27"/>
          <w:szCs w:val="27"/>
          <w:rtl/>
        </w:rPr>
        <w:t>‘‘</w:t>
      </w:r>
      <w:r w:rsidRPr="00653804">
        <w:rPr>
          <w:rFonts w:ascii="Jameel Noori Nastaleeq" w:hAnsi="Jameel Noori Nastaleeq" w:cs="Jameel Noori Nastaleeq"/>
          <w:spacing w:val="-4"/>
          <w:sz w:val="32"/>
          <w:szCs w:val="32"/>
          <w:rtl/>
        </w:rPr>
        <w:t xml:space="preserve"> </w:t>
      </w:r>
      <w:r w:rsidRPr="00653804">
        <w:rPr>
          <w:rFonts w:ascii="Jameel Noori Nastaleeq" w:hAnsi="Jameel Noori Nastaleeq" w:cs="Jameel Noori Nastaleeq" w:hint="cs"/>
          <w:spacing w:val="-4"/>
          <w:sz w:val="25"/>
          <w:szCs w:val="25"/>
          <w:rtl/>
        </w:rPr>
        <w:t>(صحیح / مسند ال</w:t>
      </w:r>
      <w:r w:rsidRPr="00653804">
        <w:rPr>
          <w:rFonts w:ascii="Jameel Noori Nastaleeq" w:hAnsi="Jameel Noori Nastaleeq" w:cs="Jameel Noori Nastaleeq"/>
          <w:spacing w:val="-4"/>
          <w:sz w:val="25"/>
          <w:szCs w:val="25"/>
          <w:rtl/>
        </w:rPr>
        <w:t>شافعی</w:t>
      </w:r>
      <w:r w:rsidRPr="00653804">
        <w:rPr>
          <w:rFonts w:ascii="Jameel Noori Nastaleeq" w:hAnsi="Jameel Noori Nastaleeq" w:cs="Jameel Noori Nastaleeq" w:hint="cs"/>
          <w:spacing w:val="-4"/>
          <w:sz w:val="25"/>
          <w:szCs w:val="25"/>
          <w:rtl/>
        </w:rPr>
        <w:t xml:space="preserve"> : ۱۱۰۵، کتاب الرسالۃ ص: ۴۰۱، شعب الاِیمان للبیہقی : ۱۷۳۸)</w:t>
      </w:r>
    </w:p>
    <w:p w:rsidR="004C6F7D" w:rsidRDefault="004C6F7D" w:rsidP="004C6F7D">
      <w:pPr>
        <w:pStyle w:val="NoSpacing"/>
        <w:widowControl w:val="0"/>
        <w:bidi/>
        <w:jc w:val="both"/>
        <w:rPr>
          <w:rFonts w:ascii="Jameel Noori Nastaleeq" w:hAnsi="Jameel Noori Nastaleeq" w:cs="Jameel Noori Nastaleeq"/>
          <w:spacing w:val="-6"/>
          <w:sz w:val="26"/>
          <w:szCs w:val="26"/>
          <w:rtl/>
        </w:rPr>
        <w:sectPr w:rsidR="004C6F7D" w:rsidSect="00A75FCA">
          <w:type w:val="continuous"/>
          <w:pgSz w:w="7598" w:h="12134" w:code="11"/>
          <w:pgMar w:top="510" w:right="567" w:bottom="510" w:left="567" w:header="567" w:footer="57" w:gutter="0"/>
          <w:cols w:num="2" w:space="227"/>
          <w:bidi/>
          <w:docGrid w:linePitch="360"/>
        </w:sectPr>
      </w:pPr>
    </w:p>
    <w:p w:rsidR="00521DEA" w:rsidRDefault="00521DEA" w:rsidP="00653804">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lastRenderedPageBreak/>
        <w:t>یہ حدیث مسند شافعی اور شعب الإیمان کے علاوہ سنن ترمذی : ۲۶۵۸، سنن أبو داود : ۳۶۶۰، سنن ابن ماجہ :۲۳۰، ۲۳۶، ۳۰۵۶، سنن دارمی : ۲۳۳، ۲۳۴، ۲۳۵، ۲۳۶، اور مسند احمد : ۱۳۳۵۰، ۱۶۷۳۸، ۱۶۷۵۴، ۲۱۵۹۰ وغیرہ میں الفاظ کے معمولی فرق کے ساتھ موجود ہے۔</w:t>
      </w:r>
    </w:p>
    <w:p w:rsidR="00521DEA" w:rsidRDefault="004C6F7D" w:rsidP="00521DEA">
      <w:pPr>
        <w:pStyle w:val="NoSpacing"/>
        <w:widowControl w:val="0"/>
        <w:bidi/>
        <w:ind w:firstLine="340"/>
        <w:jc w:val="both"/>
        <w:rPr>
          <w:rFonts w:ascii="Jameel Noori Nastaleeq" w:hAnsi="Jameel Noori Nastaleeq" w:cs="Jameel Noori Nastaleeq"/>
          <w:sz w:val="28"/>
          <w:szCs w:val="28"/>
          <w:rtl/>
          <w:lang w:bidi="ur-PK"/>
        </w:rPr>
      </w:pPr>
      <w:r w:rsidRPr="000458A8">
        <w:rPr>
          <w:rFonts w:ascii="Jameel Noori Nastaleeq" w:hAnsi="Jameel Noori Nastaleeq" w:cs="Jameel Noori Nastaleeq" w:hint="cs"/>
          <w:sz w:val="28"/>
          <w:szCs w:val="28"/>
          <w:rtl/>
          <w:lang w:bidi="ur-PK"/>
        </w:rPr>
        <w:t xml:space="preserve">اس مہتم بالشان حدیث کو سیدنا عبد اللہ بن مسعود </w:t>
      </w:r>
      <w:r w:rsidRPr="000458A8">
        <w:rPr>
          <w:rFonts w:ascii="Jameel Noori Nastaleeq" w:hAnsi="Jameel Noori Nastaleeq" w:cs="Jameel Noori Nastaleeq"/>
          <w:sz w:val="28"/>
          <w:szCs w:val="28"/>
          <w:rtl/>
          <w:lang w:bidi="ur-PK"/>
        </w:rPr>
        <w:t>﷜</w:t>
      </w:r>
      <w:r w:rsidR="00653804">
        <w:rPr>
          <w:rFonts w:ascii="Jameel Noori Nastaleeq" w:hAnsi="Jameel Noori Nastaleeq" w:cs="Jameel Noori Nastaleeq" w:hint="cs"/>
          <w:sz w:val="28"/>
          <w:szCs w:val="28"/>
          <w:rtl/>
          <w:lang w:bidi="ur-PK"/>
        </w:rPr>
        <w:t xml:space="preserve"> کے علاوہ کئی ایک صحاب</w:t>
      </w:r>
      <w:r w:rsidR="00653804">
        <w:rPr>
          <w:rFonts w:ascii="Jameel Noori Nastaleeq" w:hAnsi="Jameel Noori Nastaleeq" w:cs="Jameel Noori Nastaleeq"/>
          <w:sz w:val="28"/>
          <w:szCs w:val="28"/>
          <w:rtl/>
          <w:lang w:bidi="ur-PK"/>
        </w:rPr>
        <w:t>ۂ</w:t>
      </w:r>
      <w:r w:rsidRPr="000458A8">
        <w:rPr>
          <w:rFonts w:ascii="Jameel Noori Nastaleeq" w:hAnsi="Jameel Noori Nastaleeq" w:cs="Jameel Noori Nastaleeq" w:hint="cs"/>
          <w:sz w:val="28"/>
          <w:szCs w:val="28"/>
          <w:rtl/>
          <w:lang w:bidi="ur-PK"/>
        </w:rPr>
        <w:t xml:space="preserve"> کرام </w:t>
      </w:r>
      <w:r w:rsidR="003752A7">
        <w:rPr>
          <w:rFonts w:ascii="Jameel Noori Nastaleeq" w:hAnsi="Jameel Noori Nastaleeq" w:cs="Jameel Noori Nastaleeq"/>
          <w:sz w:val="28"/>
          <w:szCs w:val="28"/>
          <w:rtl/>
          <w:lang w:bidi="ur-PK"/>
        </w:rPr>
        <w:t>﷢</w:t>
      </w:r>
      <w:r w:rsidR="003752A7">
        <w:rPr>
          <w:rFonts w:ascii="Jameel Noori Nastaleeq" w:hAnsi="Jameel Noori Nastaleeq" w:cs="Jameel Noori Nastaleeq" w:hint="cs"/>
          <w:sz w:val="28"/>
          <w:szCs w:val="28"/>
          <w:rtl/>
          <w:lang w:bidi="ur-PK"/>
        </w:rPr>
        <w:t xml:space="preserve"> </w:t>
      </w:r>
      <w:r w:rsidRPr="000458A8">
        <w:rPr>
          <w:rFonts w:ascii="Jameel Noori Nastaleeq" w:hAnsi="Jameel Noori Nastaleeq" w:cs="Jameel Noori Nastaleeq" w:hint="cs"/>
          <w:sz w:val="28"/>
          <w:szCs w:val="28"/>
          <w:rtl/>
          <w:lang w:bidi="ur-PK"/>
        </w:rPr>
        <w:t>نے رسول اللہﷺ</w:t>
      </w:r>
      <w:r w:rsidR="009A54B3">
        <w:rPr>
          <w:rFonts w:ascii="Jameel Noori Nastaleeq" w:hAnsi="Jameel Noori Nastaleeq" w:cs="Jameel Noori Nastaleeq" w:hint="cs"/>
          <w:sz w:val="28"/>
          <w:szCs w:val="28"/>
          <w:rtl/>
          <w:lang w:bidi="ur-PK"/>
        </w:rPr>
        <w:t xml:space="preserve"> سے روایت کی</w:t>
      </w:r>
      <w:r>
        <w:rPr>
          <w:rFonts w:ascii="Jameel Noori Nastaleeq" w:hAnsi="Jameel Noori Nastaleeq" w:cs="Jameel Noori Nastaleeq" w:hint="cs"/>
          <w:sz w:val="28"/>
          <w:szCs w:val="28"/>
          <w:rtl/>
          <w:lang w:bidi="ur-PK"/>
        </w:rPr>
        <w:t xml:space="preserve"> ہے، جن کی تعداد تقریباً چوبیس کے قریب ہے اور اس حدیث کے طرق واسانید کی تعداد ایک سو پچاس سے زائد ہے، جیسا کہ شیخ </w:t>
      </w:r>
      <w:r w:rsidRPr="000458A8">
        <w:rPr>
          <w:rFonts w:ascii="Traditional Arabic" w:hAnsi="Traditional Arabic" w:cs="Traditional Arabic"/>
          <w:b/>
          <w:bCs/>
          <w:sz w:val="28"/>
          <w:szCs w:val="28"/>
          <w:rtl/>
          <w:lang w:bidi="ur-PK"/>
        </w:rPr>
        <w:t>عبد المحسن بن حمد العباد البدر</w:t>
      </w:r>
      <w:r>
        <w:rPr>
          <w:rFonts w:ascii="Jameel Noori Nastaleeq" w:hAnsi="Jameel Noori Nastaleeq" w:cs="Jameel Noori Nastaleeq" w:hint="cs"/>
          <w:sz w:val="28"/>
          <w:szCs w:val="28"/>
          <w:rtl/>
          <w:lang w:bidi="ur-PK"/>
        </w:rPr>
        <w:t xml:space="preserve"> حفظہ اللہ نے اپنی کتاب ’’</w:t>
      </w:r>
      <w:r w:rsidRPr="000458A8">
        <w:rPr>
          <w:rFonts w:ascii="Traditional Arabic" w:hAnsi="Traditional Arabic" w:cs="Traditional Arabic"/>
          <w:b/>
          <w:bCs/>
          <w:sz w:val="28"/>
          <w:szCs w:val="28"/>
          <w:rtl/>
          <w:lang w:bidi="ur-PK"/>
        </w:rPr>
        <w:t>دراس</w:t>
      </w:r>
      <w:r>
        <w:rPr>
          <w:rFonts w:ascii="Traditional Arabic" w:hAnsi="Traditional Arabic" w:cs="Traditional Arabic" w:hint="cs"/>
          <w:b/>
          <w:bCs/>
          <w:sz w:val="28"/>
          <w:szCs w:val="28"/>
          <w:rtl/>
          <w:lang w:bidi="ur-PK"/>
        </w:rPr>
        <w:t>ة</w:t>
      </w:r>
      <w:r w:rsidRPr="000458A8">
        <w:rPr>
          <w:rFonts w:ascii="Traditional Arabic" w:hAnsi="Traditional Arabic" w:cs="Traditional Arabic"/>
          <w:b/>
          <w:bCs/>
          <w:sz w:val="28"/>
          <w:szCs w:val="28"/>
          <w:rtl/>
          <w:lang w:bidi="ur-PK"/>
        </w:rPr>
        <w:t xml:space="preserve"> </w:t>
      </w:r>
      <w:r w:rsidRPr="000458A8">
        <w:rPr>
          <w:rFonts w:ascii="Traditional Arabic" w:hAnsi="Traditional Arabic" w:cs="Traditional Arabic" w:hint="cs"/>
          <w:b/>
          <w:bCs/>
          <w:sz w:val="28"/>
          <w:szCs w:val="28"/>
          <w:rtl/>
          <w:lang w:bidi="ur-PK"/>
        </w:rPr>
        <w:t>حدیث</w:t>
      </w:r>
      <w:r w:rsidRPr="000458A8">
        <w:rPr>
          <w:rFonts w:ascii="Traditional Arabic" w:hAnsi="Traditional Arabic" w:cs="Traditional Arabic"/>
          <w:b/>
          <w:bCs/>
          <w:sz w:val="28"/>
          <w:szCs w:val="28"/>
          <w:rtl/>
          <w:lang w:bidi="ur-PK"/>
        </w:rPr>
        <w:t xml:space="preserve"> </w:t>
      </w:r>
      <w:r w:rsidRPr="000458A8">
        <w:rPr>
          <w:rFonts w:ascii="Traditional Arabic" w:hAnsi="Traditional Arabic" w:cs="Traditional Arabic" w:hint="cs"/>
          <w:b/>
          <w:bCs/>
          <w:sz w:val="28"/>
          <w:szCs w:val="28"/>
          <w:rtl/>
          <w:lang w:bidi="ur-PK"/>
        </w:rPr>
        <w:t>نضر</w:t>
      </w:r>
      <w:r w:rsidRPr="000458A8">
        <w:rPr>
          <w:rFonts w:ascii="Traditional Arabic" w:hAnsi="Traditional Arabic" w:cs="Traditional Arabic"/>
          <w:b/>
          <w:bCs/>
          <w:sz w:val="28"/>
          <w:szCs w:val="28"/>
          <w:rtl/>
          <w:lang w:bidi="ur-PK"/>
        </w:rPr>
        <w:t xml:space="preserve"> </w:t>
      </w:r>
      <w:r w:rsidRPr="000458A8">
        <w:rPr>
          <w:rFonts w:ascii="Traditional Arabic" w:hAnsi="Traditional Arabic" w:cs="Traditional Arabic" w:hint="cs"/>
          <w:b/>
          <w:bCs/>
          <w:sz w:val="28"/>
          <w:szCs w:val="28"/>
          <w:rtl/>
          <w:lang w:bidi="ur-PK"/>
        </w:rPr>
        <w:t>الل</w:t>
      </w:r>
      <w:r>
        <w:rPr>
          <w:rFonts w:ascii="Traditional Arabic" w:hAnsi="Traditional Arabic" w:cs="Traditional Arabic" w:hint="cs"/>
          <w:b/>
          <w:bCs/>
          <w:sz w:val="28"/>
          <w:szCs w:val="28"/>
          <w:rtl/>
          <w:lang w:bidi="ur-PK"/>
        </w:rPr>
        <w:t>ه</w:t>
      </w:r>
      <w:r w:rsidRPr="000458A8">
        <w:rPr>
          <w:rFonts w:ascii="Traditional Arabic" w:hAnsi="Traditional Arabic" w:cs="Traditional Arabic"/>
          <w:b/>
          <w:bCs/>
          <w:sz w:val="28"/>
          <w:szCs w:val="28"/>
          <w:rtl/>
          <w:lang w:bidi="ur-PK"/>
        </w:rPr>
        <w:t xml:space="preserve"> </w:t>
      </w:r>
      <w:r w:rsidRPr="000458A8">
        <w:rPr>
          <w:rFonts w:ascii="Traditional Arabic" w:hAnsi="Traditional Arabic" w:cs="Traditional Arabic" w:hint="cs"/>
          <w:b/>
          <w:bCs/>
          <w:sz w:val="28"/>
          <w:szCs w:val="28"/>
          <w:rtl/>
          <w:lang w:bidi="ur-PK"/>
        </w:rPr>
        <w:t>امرءًا</w:t>
      </w:r>
      <w:r w:rsidRPr="000458A8">
        <w:rPr>
          <w:rFonts w:ascii="Traditional Arabic" w:hAnsi="Traditional Arabic" w:cs="Traditional Arabic"/>
          <w:b/>
          <w:bCs/>
          <w:sz w:val="28"/>
          <w:szCs w:val="28"/>
          <w:rtl/>
          <w:lang w:bidi="ur-PK"/>
        </w:rPr>
        <w:t xml:space="preserve"> </w:t>
      </w:r>
      <w:r w:rsidRPr="000458A8">
        <w:rPr>
          <w:rFonts w:ascii="Traditional Arabic" w:hAnsi="Traditional Arabic" w:cs="Traditional Arabic" w:hint="cs"/>
          <w:b/>
          <w:bCs/>
          <w:sz w:val="28"/>
          <w:szCs w:val="28"/>
          <w:rtl/>
          <w:lang w:bidi="ur-PK"/>
        </w:rPr>
        <w:t>سمع</w:t>
      </w:r>
      <w:r w:rsidRPr="000458A8">
        <w:rPr>
          <w:rFonts w:ascii="Traditional Arabic" w:hAnsi="Traditional Arabic" w:cs="Traditional Arabic"/>
          <w:b/>
          <w:bCs/>
          <w:sz w:val="28"/>
          <w:szCs w:val="28"/>
          <w:rtl/>
          <w:lang w:bidi="ur-PK"/>
        </w:rPr>
        <w:t xml:space="preserve"> </w:t>
      </w:r>
      <w:r>
        <w:rPr>
          <w:rFonts w:ascii="Traditional Arabic" w:hAnsi="Traditional Arabic" w:cs="Traditional Arabic" w:hint="cs"/>
          <w:b/>
          <w:bCs/>
          <w:sz w:val="28"/>
          <w:szCs w:val="28"/>
          <w:rtl/>
          <w:lang w:bidi="ur-PK"/>
        </w:rPr>
        <w:t>مقالتي</w:t>
      </w:r>
      <w:r w:rsidRPr="000458A8">
        <w:rPr>
          <w:rFonts w:ascii="Traditional Arabic" w:hAnsi="Traditional Arabic" w:cs="Traditional Arabic"/>
          <w:b/>
          <w:bCs/>
          <w:sz w:val="28"/>
          <w:szCs w:val="28"/>
          <w:rtl/>
          <w:lang w:bidi="ur-PK"/>
        </w:rPr>
        <w:t>...روای</w:t>
      </w:r>
      <w:r>
        <w:rPr>
          <w:rFonts w:ascii="Traditional Arabic" w:hAnsi="Traditional Arabic" w:cs="Traditional Arabic" w:hint="cs"/>
          <w:b/>
          <w:bCs/>
          <w:sz w:val="28"/>
          <w:szCs w:val="28"/>
          <w:rtl/>
          <w:lang w:bidi="ur-PK"/>
        </w:rPr>
        <w:t>ة</w:t>
      </w:r>
      <w:r w:rsidRPr="000458A8">
        <w:rPr>
          <w:rFonts w:ascii="Traditional Arabic" w:hAnsi="Traditional Arabic" w:cs="Traditional Arabic" w:hint="cs"/>
          <w:b/>
          <w:bCs/>
          <w:sz w:val="28"/>
          <w:szCs w:val="28"/>
          <w:rtl/>
          <w:lang w:bidi="ur-PK"/>
        </w:rPr>
        <w:t>ً</w:t>
      </w:r>
      <w:r w:rsidRPr="000458A8">
        <w:rPr>
          <w:rFonts w:ascii="Traditional Arabic" w:hAnsi="Traditional Arabic" w:cs="Traditional Arabic"/>
          <w:b/>
          <w:bCs/>
          <w:sz w:val="28"/>
          <w:szCs w:val="28"/>
          <w:rtl/>
          <w:lang w:bidi="ur-PK"/>
        </w:rPr>
        <w:t xml:space="preserve"> </w:t>
      </w:r>
      <w:r w:rsidRPr="000458A8">
        <w:rPr>
          <w:rFonts w:ascii="Traditional Arabic" w:hAnsi="Traditional Arabic" w:cs="Traditional Arabic" w:hint="cs"/>
          <w:b/>
          <w:bCs/>
          <w:sz w:val="28"/>
          <w:szCs w:val="28"/>
          <w:rtl/>
          <w:lang w:bidi="ur-PK"/>
        </w:rPr>
        <w:t>ودرای</w:t>
      </w:r>
      <w:r>
        <w:rPr>
          <w:rFonts w:ascii="Traditional Arabic" w:hAnsi="Traditional Arabic" w:cs="Traditional Arabic" w:hint="cs"/>
          <w:b/>
          <w:bCs/>
          <w:sz w:val="28"/>
          <w:szCs w:val="28"/>
          <w:rtl/>
          <w:lang w:bidi="ur-PK"/>
        </w:rPr>
        <w:t>ة</w:t>
      </w:r>
      <w:r w:rsidRPr="000458A8">
        <w:rPr>
          <w:rFonts w:ascii="Traditional Arabic" w:hAnsi="Traditional Arabic" w:cs="Traditional Arabic" w:hint="cs"/>
          <w:b/>
          <w:bCs/>
          <w:sz w:val="28"/>
          <w:szCs w:val="28"/>
          <w:rtl/>
          <w:lang w:bidi="ur-PK"/>
        </w:rPr>
        <w:t>ً</w:t>
      </w:r>
      <w:r>
        <w:rPr>
          <w:rFonts w:ascii="Jameel Noori Nastaleeq" w:hAnsi="Jameel Noori Nastaleeq" w:cs="Jameel Noori Nastaleeq" w:hint="cs"/>
          <w:sz w:val="28"/>
          <w:szCs w:val="28"/>
          <w:rtl/>
          <w:lang w:bidi="ur-PK"/>
        </w:rPr>
        <w:t>‘‘</w:t>
      </w:r>
      <w:r w:rsidR="003752A7">
        <w:rPr>
          <w:rFonts w:ascii="Jameel Noori Nastaleeq" w:hAnsi="Jameel Noori Nastaleeq" w:cs="Jameel Noori Nastaleeq" w:hint="cs"/>
          <w:sz w:val="28"/>
          <w:szCs w:val="28"/>
          <w:rtl/>
          <w:lang w:bidi="ur-PK"/>
        </w:rPr>
        <w:t xml:space="preserve"> میں انھیں تفصیل سے بیان کیا ہے</w:t>
      </w:r>
      <w:r>
        <w:rPr>
          <w:rFonts w:ascii="Jameel Noori Nastaleeq" w:hAnsi="Jameel Noori Nastaleeq" w:cs="Jameel Noori Nastaleeq" w:hint="cs"/>
          <w:sz w:val="28"/>
          <w:szCs w:val="28"/>
          <w:rtl/>
          <w:lang w:bidi="ur-PK"/>
        </w:rPr>
        <w:t xml:space="preserve"> </w:t>
      </w:r>
      <w:r w:rsidR="0066733E">
        <w:rPr>
          <w:rFonts w:ascii="Jameel Noori Nastaleeq" w:hAnsi="Jameel Noori Nastaleeq" w:cs="Jameel Noori Nastaleeq" w:hint="cs"/>
          <w:sz w:val="28"/>
          <w:szCs w:val="28"/>
          <w:rtl/>
          <w:lang w:bidi="ur-PK"/>
        </w:rPr>
        <w:t xml:space="preserve">اور </w:t>
      </w:r>
      <w:r>
        <w:rPr>
          <w:rFonts w:ascii="Jameel Noori Nastaleeq" w:hAnsi="Jameel Noori Nastaleeq" w:cs="Jameel Noori Nastaleeq" w:hint="cs"/>
          <w:sz w:val="28"/>
          <w:szCs w:val="28"/>
          <w:rtl/>
          <w:lang w:bidi="ur-PK"/>
        </w:rPr>
        <w:t xml:space="preserve">ان </w:t>
      </w:r>
      <w:r w:rsidR="003752A7">
        <w:rPr>
          <w:rFonts w:ascii="Jameel Noori Nastaleeq" w:hAnsi="Jameel Noori Nastaleeq" w:cs="Jameel Noori Nastaleeq" w:hint="cs"/>
          <w:sz w:val="28"/>
          <w:szCs w:val="28"/>
          <w:rtl/>
          <w:lang w:bidi="ur-PK"/>
        </w:rPr>
        <w:t xml:space="preserve">طرق و اسانید </w:t>
      </w:r>
      <w:r>
        <w:rPr>
          <w:rFonts w:ascii="Jameel Noori Nastaleeq" w:hAnsi="Jameel Noori Nastaleeq" w:cs="Jameel Noori Nastaleeq" w:hint="cs"/>
          <w:sz w:val="28"/>
          <w:szCs w:val="28"/>
          <w:rtl/>
          <w:lang w:bidi="ur-PK"/>
        </w:rPr>
        <w:t>میں سے بعض صحیح اور بعض حسن درجے کی ہیں اور بعض ضعیف بھی ہیں، یہی وجہ ہے کہ علماء کی ایک جماعت نے اسے</w:t>
      </w:r>
      <w:r w:rsidR="00521DEA">
        <w:rPr>
          <w:rFonts w:ascii="Jameel Noori Nastaleeq" w:hAnsi="Jameel Noori Nastaleeq" w:cs="Jameel Noori Nastaleeq" w:hint="cs"/>
          <w:sz w:val="28"/>
          <w:szCs w:val="28"/>
          <w:rtl/>
          <w:lang w:bidi="ur-PK"/>
        </w:rPr>
        <w:t xml:space="preserve"> متواتر احادیث میں شمار کیا ہے۔</w:t>
      </w:r>
    </w:p>
    <w:p w:rsidR="00521DEA" w:rsidRDefault="004C6F7D" w:rsidP="00521DEA">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lastRenderedPageBreak/>
        <w:t xml:space="preserve">یہی وہ حدیث ہے جس پر اعتماد کرتے ہوئے امام نووی رحمہ اللہ نے اپنی یہ اربعین تیار کی ہے، چناں چہ </w:t>
      </w:r>
      <w:r w:rsidR="0066733E">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اربعین نووی</w:t>
      </w:r>
      <w:r w:rsidR="0066733E">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 xml:space="preserve"> کی تصنیف کے د</w:t>
      </w:r>
      <w:r w:rsidR="009D349B">
        <w:rPr>
          <w:rFonts w:ascii="Jameel Noori Nastaleeq" w:hAnsi="Jameel Noori Nastaleeq" w:cs="Jameel Noori Nastaleeq" w:hint="cs"/>
          <w:sz w:val="28"/>
          <w:szCs w:val="28"/>
          <w:rtl/>
          <w:lang w:bidi="ur-PK"/>
        </w:rPr>
        <w:t>یگر اسباب میں سے ایک اہم سبب یہ</w:t>
      </w:r>
      <w:r>
        <w:rPr>
          <w:rFonts w:ascii="Jameel Noori Nastaleeq" w:hAnsi="Jameel Noori Nastaleeq" w:cs="Jameel Noori Nastaleeq" w:hint="cs"/>
          <w:sz w:val="28"/>
          <w:szCs w:val="28"/>
          <w:rtl/>
          <w:lang w:bidi="ur-PK"/>
        </w:rPr>
        <w:t xml:space="preserve"> حدیث </w:t>
      </w:r>
      <w:r w:rsidR="009D349B">
        <w:rPr>
          <w:rFonts w:ascii="Jameel Noori Nastaleeq" w:hAnsi="Jameel Noori Nastaleeq" w:cs="Jameel Noori Nastaleeq" w:hint="cs"/>
          <w:sz w:val="28"/>
          <w:szCs w:val="28"/>
          <w:rtl/>
          <w:lang w:bidi="ur-PK"/>
        </w:rPr>
        <w:t xml:space="preserve">بھی </w:t>
      </w:r>
      <w:r>
        <w:rPr>
          <w:rFonts w:ascii="Jameel Noori Nastaleeq" w:hAnsi="Jameel Noori Nastaleeq" w:cs="Jameel Noori Nastaleeq" w:hint="cs"/>
          <w:sz w:val="28"/>
          <w:szCs w:val="28"/>
          <w:rtl/>
          <w:lang w:bidi="ur-PK"/>
        </w:rPr>
        <w:t>ہے، جیسا کہ ام</w:t>
      </w:r>
      <w:r w:rsidR="0066733E">
        <w:rPr>
          <w:rFonts w:ascii="Jameel Noori Nastaleeq" w:hAnsi="Jameel Noori Nastaleeq" w:cs="Jameel Noori Nastaleeq" w:hint="cs"/>
          <w:sz w:val="28"/>
          <w:szCs w:val="28"/>
          <w:rtl/>
          <w:lang w:bidi="ur-PK"/>
        </w:rPr>
        <w:t>ام نووی رحمہ اللہ نے اپنے مقدم</w:t>
      </w:r>
      <w:r w:rsidR="0066733E">
        <w:rPr>
          <w:rFonts w:ascii="Jameel Noori Nastaleeq" w:hAnsi="Jameel Noori Nastaleeq" w:cs="Jameel Noori Nastaleeq"/>
          <w:sz w:val="28"/>
          <w:szCs w:val="28"/>
          <w:rtl/>
          <w:lang w:bidi="ur-PK"/>
        </w:rPr>
        <w:t>ۂ</w:t>
      </w:r>
      <w:r>
        <w:rPr>
          <w:rFonts w:ascii="Jameel Noori Nastaleeq" w:hAnsi="Jameel Noori Nastaleeq" w:cs="Jameel Noori Nastaleeq" w:hint="cs"/>
          <w:sz w:val="28"/>
          <w:szCs w:val="28"/>
          <w:rtl/>
          <w:lang w:bidi="ur-PK"/>
        </w:rPr>
        <w:t xml:space="preserve"> ارب</w:t>
      </w:r>
      <w:r w:rsidR="00521DEA">
        <w:rPr>
          <w:rFonts w:ascii="Jameel Noori Nastaleeq" w:hAnsi="Jameel Noori Nastaleeq" w:cs="Jameel Noori Nastaleeq" w:hint="cs"/>
          <w:sz w:val="28"/>
          <w:szCs w:val="28"/>
          <w:rtl/>
          <w:lang w:bidi="ur-PK"/>
        </w:rPr>
        <w:t>عین میں اس کی صراحت کر رکھی ہے۔</w:t>
      </w:r>
    </w:p>
    <w:p w:rsidR="004C6F7D" w:rsidRDefault="004C6F7D" w:rsidP="00521DEA">
      <w:pPr>
        <w:pStyle w:val="NoSpacing"/>
        <w:widowControl w:val="0"/>
        <w:bidi/>
        <w:ind w:firstLine="340"/>
        <w:jc w:val="both"/>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یہ حدیث علم، اہلِ علم اور علم کی نشر و اشاعت کی زبردست اہمیت و فضیلت پر دلالت کرتی ہے۔ </w:t>
      </w:r>
      <w:r w:rsidR="00141E27">
        <w:rPr>
          <w:rFonts w:ascii="Jameel Noori Nastaleeq" w:hAnsi="Jameel Noori Nastaleeq" w:cs="Jameel Noori Nastaleeq" w:hint="cs"/>
          <w:sz w:val="28"/>
          <w:szCs w:val="28"/>
          <w:rtl/>
          <w:lang w:bidi="ur-PK"/>
        </w:rPr>
        <w:t xml:space="preserve">چناں چہ </w:t>
      </w:r>
      <w:r>
        <w:rPr>
          <w:rFonts w:ascii="Jameel Noori Nastaleeq" w:hAnsi="Jameel Noori Nastaleeq" w:cs="Jameel Noori Nastaleeq" w:hint="cs"/>
          <w:sz w:val="28"/>
          <w:szCs w:val="28"/>
          <w:rtl/>
          <w:lang w:bidi="ur-PK"/>
        </w:rPr>
        <w:t>حافظ ابن القیم رحمہ اللہ کہتے ہیں :</w:t>
      </w:r>
    </w:p>
    <w:p w:rsidR="004C6F7D" w:rsidRPr="005732CA" w:rsidRDefault="004C6F7D" w:rsidP="004C6F7D">
      <w:pPr>
        <w:pStyle w:val="NoSpacing"/>
        <w:widowControl w:val="0"/>
        <w:bidi/>
        <w:ind w:firstLine="340"/>
        <w:jc w:val="both"/>
        <w:rPr>
          <w:rFonts w:ascii="Jameel Noori Nastaleeq" w:hAnsi="Jameel Noori Nastaleeq" w:cs="Jameel Noori Nastaleeq"/>
          <w:spacing w:val="-6"/>
          <w:sz w:val="28"/>
          <w:szCs w:val="28"/>
          <w:rtl/>
          <w:lang w:bidi="ur-PK"/>
        </w:rPr>
      </w:pPr>
      <w:r w:rsidRPr="005732CA">
        <w:rPr>
          <w:rFonts w:ascii="Jameel Noori Nastaleeq" w:hAnsi="Jameel Noori Nastaleeq" w:cs="Jameel Noori Nastaleeq" w:hint="cs"/>
          <w:spacing w:val="-6"/>
          <w:sz w:val="28"/>
          <w:szCs w:val="28"/>
          <w:rtl/>
          <w:lang w:bidi="ur-PK"/>
        </w:rPr>
        <w:t>’’</w:t>
      </w:r>
      <w:r w:rsidRPr="005732CA">
        <w:rPr>
          <w:rFonts w:ascii="Traditional Arabic" w:hAnsi="Traditional Arabic" w:cs="Traditional Arabic"/>
          <w:b/>
          <w:bCs/>
          <w:spacing w:val="-6"/>
          <w:sz w:val="28"/>
          <w:szCs w:val="28"/>
          <w:rtl/>
          <w:lang w:bidi="ur-PK"/>
        </w:rPr>
        <w:t xml:space="preserve">ولو لم یکن في فضل العلم إلا </w:t>
      </w:r>
      <w:r w:rsidRPr="005732CA">
        <w:rPr>
          <w:rFonts w:ascii="Traditional Arabic" w:hAnsi="Traditional Arabic" w:cs="Traditional Arabic" w:hint="cs"/>
          <w:b/>
          <w:bCs/>
          <w:spacing w:val="-6"/>
          <w:sz w:val="28"/>
          <w:szCs w:val="28"/>
          <w:rtl/>
          <w:lang w:bidi="ur-PK"/>
        </w:rPr>
        <w:t>هذا</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وحده</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لکفی</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به</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شرف</w:t>
      </w:r>
      <w:r w:rsidRPr="005732CA">
        <w:rPr>
          <w:rFonts w:ascii="Traditional Arabic" w:hAnsi="Traditional Arabic" w:cs="Traditional Arabic"/>
          <w:b/>
          <w:bCs/>
          <w:spacing w:val="-6"/>
          <w:sz w:val="28"/>
          <w:szCs w:val="28"/>
          <w:rtl/>
          <w:lang w:bidi="ur-PK"/>
        </w:rPr>
        <w:t xml:space="preserve">ًا، فإن النبي </w:t>
      </w:r>
      <w:r w:rsidRPr="005732CA">
        <w:rPr>
          <w:rFonts w:ascii="Arial Unicode MS" w:hAnsi="Arial Unicode MS" w:cs="Arial Unicode MS" w:hint="cs"/>
          <w:b/>
          <w:bCs/>
          <w:spacing w:val="-6"/>
          <w:sz w:val="28"/>
          <w:szCs w:val="28"/>
          <w:rtl/>
          <w:lang w:bidi="ur-PK"/>
        </w:rPr>
        <w:t>ﷺ</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دعا</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لمن</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سمع</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کلامه</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ووعاه</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وحفظه</w:t>
      </w:r>
      <w:r w:rsidRPr="005732CA">
        <w:rPr>
          <w:rFonts w:ascii="Traditional Arabic" w:hAnsi="Traditional Arabic" w:cs="Traditional Arabic"/>
          <w:b/>
          <w:bCs/>
          <w:spacing w:val="-6"/>
          <w:sz w:val="28"/>
          <w:szCs w:val="28"/>
          <w:rtl/>
          <w:lang w:bidi="ur-PK"/>
        </w:rPr>
        <w:t xml:space="preserve"> </w:t>
      </w:r>
      <w:r w:rsidRPr="005732CA">
        <w:rPr>
          <w:rFonts w:ascii="Traditional Arabic" w:hAnsi="Traditional Arabic" w:cs="Traditional Arabic" w:hint="cs"/>
          <w:b/>
          <w:bCs/>
          <w:spacing w:val="-6"/>
          <w:sz w:val="28"/>
          <w:szCs w:val="28"/>
          <w:rtl/>
          <w:lang w:bidi="ur-PK"/>
        </w:rPr>
        <w:t>وبلغه</w:t>
      </w:r>
      <w:r w:rsidRPr="005732CA">
        <w:rPr>
          <w:rFonts w:ascii="Jameel Noori Nastaleeq" w:hAnsi="Jameel Noori Nastaleeq" w:cs="Jameel Noori Nastaleeq" w:hint="cs"/>
          <w:spacing w:val="-6"/>
          <w:sz w:val="28"/>
          <w:szCs w:val="28"/>
          <w:rtl/>
          <w:lang w:bidi="ur-PK"/>
        </w:rPr>
        <w:t xml:space="preserve">‘‘ ’’اگر علم کی فضیلت میں صرف یہی ایک حدیث ہوتی تو یہ اکیلے ہی علم کی شرف و فضیلت کے لیے کافی تھی، کیوں کہ اس میں نبی ﷺ نے ان لوگوں کے لیے دعا فرمائی ہے جنھوں نے آپ ﷺ کے کلام کو سنا، سمجھا، یاد کیا اور اسے دوسروں تک پہنچا دیا۔‘‘ </w:t>
      </w:r>
      <w:r w:rsidR="0066733E">
        <w:rPr>
          <w:rFonts w:ascii="Jameel Noori Nastaleeq" w:hAnsi="Jameel Noori Nastaleeq" w:cs="Jameel Noori Nastaleeq" w:hint="cs"/>
          <w:spacing w:val="-6"/>
          <w:sz w:val="26"/>
          <w:szCs w:val="26"/>
          <w:rtl/>
          <w:lang w:bidi="ur-PK"/>
        </w:rPr>
        <w:t>[مفتاح دار السعادۃ ۱</w:t>
      </w:r>
      <w:r w:rsidRPr="005732CA">
        <w:rPr>
          <w:rFonts w:ascii="Jameel Noori Nastaleeq" w:hAnsi="Jameel Noori Nastaleeq" w:cs="Jameel Noori Nastaleeq" w:hint="cs"/>
          <w:spacing w:val="-6"/>
          <w:sz w:val="26"/>
          <w:szCs w:val="26"/>
          <w:rtl/>
          <w:lang w:bidi="ur-PK"/>
        </w:rPr>
        <w:t>/۷۱]</w:t>
      </w:r>
    </w:p>
    <w:p w:rsidR="004C6F7D" w:rsidRPr="00464D3D" w:rsidRDefault="004C6F7D" w:rsidP="004C6F7D">
      <w:pPr>
        <w:pStyle w:val="NoSpacing"/>
        <w:widowControl w:val="0"/>
        <w:bidi/>
        <w:ind w:firstLine="340"/>
        <w:jc w:val="both"/>
        <w:rPr>
          <w:rFonts w:ascii="Jameel Noori Nastaleeq" w:hAnsi="Jameel Noori Nastaleeq" w:cs="Jameel Noori Nastaleeq"/>
          <w:sz w:val="28"/>
          <w:szCs w:val="28"/>
          <w:rtl/>
          <w:lang w:bidi="ur-PK"/>
        </w:rPr>
      </w:pPr>
      <w:r w:rsidRPr="00464D3D">
        <w:rPr>
          <w:rFonts w:ascii="Jameel Noori Nastaleeq" w:hAnsi="Jameel Noori Nastaleeq" w:cs="Jameel Noori Nastaleeq"/>
          <w:sz w:val="28"/>
          <w:szCs w:val="28"/>
          <w:rtl/>
          <w:lang w:bidi="ur-PK"/>
        </w:rPr>
        <w:t xml:space="preserve">حدیث میں وارد لفظ </w:t>
      </w:r>
      <w:r w:rsidRPr="00464D3D">
        <w:rPr>
          <w:rFonts w:ascii="Jameel Noori Nastaleeq" w:hAnsi="Jameel Noori Nastaleeq" w:cs="Jameel Noori Nastaleeq" w:hint="cs"/>
          <w:sz w:val="28"/>
          <w:szCs w:val="28"/>
          <w:rtl/>
          <w:lang w:bidi="ur-PK"/>
        </w:rPr>
        <w:t>’’</w:t>
      </w:r>
      <w:r w:rsidRPr="00464D3D">
        <w:rPr>
          <w:rFonts w:ascii="Traditional Arabic" w:hAnsi="Traditional Arabic" w:cs="Traditional Arabic"/>
          <w:b/>
          <w:bCs/>
          <w:sz w:val="28"/>
          <w:szCs w:val="28"/>
          <w:rtl/>
          <w:lang w:bidi="ur-PK"/>
        </w:rPr>
        <w:t>نَضَّرَ</w:t>
      </w:r>
      <w:r w:rsidRPr="00464D3D">
        <w:rPr>
          <w:rFonts w:ascii="Jameel Noori Nastaleeq" w:hAnsi="Jameel Noori Nastaleeq" w:cs="Jameel Noori Nastaleeq" w:hint="cs"/>
          <w:sz w:val="28"/>
          <w:szCs w:val="28"/>
          <w:rtl/>
          <w:lang w:bidi="ur-PK"/>
        </w:rPr>
        <w:t xml:space="preserve">‘‘ </w:t>
      </w:r>
      <w:r w:rsidRPr="00464D3D">
        <w:rPr>
          <w:rFonts w:ascii="Traditional Arabic" w:hAnsi="Traditional Arabic" w:cs="Traditional Arabic"/>
          <w:b/>
          <w:bCs/>
          <w:sz w:val="28"/>
          <w:szCs w:val="28"/>
          <w:rtl/>
          <w:lang w:bidi="ur-PK"/>
        </w:rPr>
        <w:t>ن</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ض</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ار</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ة</w:t>
      </w:r>
      <w:r w:rsidRPr="00464D3D">
        <w:rPr>
          <w:rFonts w:ascii="Traditional Arabic" w:hAnsi="Traditional Arabic" w:cs="Traditional Arabic" w:hint="cs"/>
          <w:b/>
          <w:bCs/>
          <w:sz w:val="28"/>
          <w:szCs w:val="28"/>
          <w:rtl/>
          <w:lang w:bidi="ur-PK"/>
        </w:rPr>
        <w:t>ٌ</w:t>
      </w:r>
      <w:r w:rsidRPr="00464D3D">
        <w:rPr>
          <w:rFonts w:ascii="Jameel Noori Nastaleeq" w:hAnsi="Jameel Noori Nastaleeq" w:cs="Jameel Noori Nastaleeq"/>
          <w:sz w:val="28"/>
          <w:szCs w:val="28"/>
          <w:rtl/>
          <w:lang w:bidi="ur-PK"/>
        </w:rPr>
        <w:t xml:space="preserve"> سے ماخوذ ہے۔ اس کو تشدید کے ساتھ پڑھا گیا ہے اور اکثر محدثین نے مشدد ہی پڑھا ہے، جس کے معنی حسن، شگفتگی اور تر و تازگی کے ہیں، جب کہ اسے تخفیف کے ساتھ بھی پڑھا گیا ہے۔ نیز</w:t>
      </w:r>
      <w:r w:rsidRPr="00464D3D">
        <w:rPr>
          <w:rFonts w:ascii="Jameel Noori Nastaleeq" w:hAnsi="Jameel Noori Nastaleeq" w:cs="Jameel Noori Nastaleeq" w:hint="cs"/>
          <w:sz w:val="28"/>
          <w:szCs w:val="28"/>
          <w:rtl/>
          <w:lang w:bidi="ur-PK"/>
        </w:rPr>
        <w:t xml:space="preserve"> ’’</w:t>
      </w:r>
      <w:r w:rsidRPr="00464D3D">
        <w:rPr>
          <w:rFonts w:ascii="Traditional Arabic" w:hAnsi="Traditional Arabic" w:cs="Traditional Arabic"/>
          <w:b/>
          <w:bCs/>
          <w:sz w:val="28"/>
          <w:szCs w:val="28"/>
          <w:rtl/>
          <w:lang w:bidi="ur-PK"/>
        </w:rPr>
        <w:t>نَضَّرَ</w:t>
      </w:r>
      <w:r w:rsidRPr="00464D3D">
        <w:rPr>
          <w:rFonts w:ascii="Jameel Noori Nastaleeq" w:hAnsi="Jameel Noori Nastaleeq" w:cs="Jameel Noori Nastaleeq" w:hint="cs"/>
          <w:sz w:val="28"/>
          <w:szCs w:val="28"/>
          <w:rtl/>
          <w:lang w:bidi="ur-PK"/>
        </w:rPr>
        <w:t xml:space="preserve">‘‘ </w:t>
      </w:r>
      <w:r w:rsidRPr="00464D3D">
        <w:rPr>
          <w:rFonts w:ascii="Jameel Noori Nastaleeq" w:hAnsi="Jameel Noori Nastaleeq" w:cs="Jameel Noori Nastaleeq"/>
          <w:sz w:val="28"/>
          <w:szCs w:val="28"/>
          <w:rtl/>
          <w:lang w:bidi="ur-PK"/>
        </w:rPr>
        <w:t xml:space="preserve">کا اصل مفہوم دل کی خوشی کے اثرات کا چہرے پر ظاہر ہونا ہے، جس کی وجہ سے چہرہ روشن اور چمکتا ہوا معلوم ہوتا ہے۔ اس حدیث سے معلوم ہوا کہ جو کوئی بھی حدیث کو پڑھے </w:t>
      </w:r>
      <w:r>
        <w:rPr>
          <w:rFonts w:ascii="Jameel Noori Nastaleeq" w:hAnsi="Jameel Noori Nastaleeq" w:cs="Jameel Noori Nastaleeq" w:hint="cs"/>
          <w:sz w:val="28"/>
          <w:szCs w:val="28"/>
          <w:rtl/>
          <w:lang w:bidi="ur-PK"/>
        </w:rPr>
        <w:t xml:space="preserve">پڑھائے </w:t>
      </w:r>
      <w:r w:rsidRPr="00464D3D">
        <w:rPr>
          <w:rFonts w:ascii="Jameel Noori Nastaleeq" w:hAnsi="Jameel Noori Nastaleeq" w:cs="Jameel Noori Nastaleeq"/>
          <w:sz w:val="28"/>
          <w:szCs w:val="28"/>
          <w:rtl/>
          <w:lang w:bidi="ur-PK"/>
        </w:rPr>
        <w:t>گا نبوی دعا کے بموجب اللہ اس کے چہرے کو تر و تازگی عطا فرمائے گا، اس کی قدر و منزلت میں اضافہ فرمائے گا اور اسے دنیا و آخرت کی مسرت و شادمانی سے نوازے گا۔</w:t>
      </w:r>
    </w:p>
    <w:p w:rsidR="004C6F7D" w:rsidRDefault="004C6F7D" w:rsidP="004C6F7D">
      <w:pPr>
        <w:pStyle w:val="NoSpacing"/>
        <w:widowControl w:val="0"/>
        <w:bidi/>
        <w:ind w:firstLine="340"/>
        <w:jc w:val="both"/>
        <w:rPr>
          <w:rFonts w:ascii="Jameel Noori Nastaleeq" w:hAnsi="Jameel Noori Nastaleeq" w:cs="Jameel Noori Nastaleeq"/>
          <w:sz w:val="28"/>
          <w:szCs w:val="28"/>
          <w:rtl/>
          <w:lang w:bidi="ur-PK"/>
        </w:rPr>
      </w:pPr>
      <w:r w:rsidRPr="00464D3D">
        <w:rPr>
          <w:rFonts w:ascii="Jameel Noori Nastaleeq" w:hAnsi="Jameel Noori Nastaleeq" w:cs="Jameel Noori Nastaleeq"/>
          <w:sz w:val="28"/>
          <w:szCs w:val="28"/>
          <w:rtl/>
          <w:lang w:bidi="ur-PK"/>
        </w:rPr>
        <w:t xml:space="preserve">یہ حدیث کتاب و سنت سے مسائل کو استنباط کرنے والے علماء و فقہاء اور محدثین کی فضیلت پر </w:t>
      </w:r>
      <w:r>
        <w:rPr>
          <w:rFonts w:ascii="Jameel Noori Nastaleeq" w:hAnsi="Jameel Noori Nastaleeq" w:cs="Jameel Noori Nastaleeq" w:hint="cs"/>
          <w:sz w:val="28"/>
          <w:szCs w:val="28"/>
          <w:rtl/>
          <w:lang w:bidi="ur-PK"/>
        </w:rPr>
        <w:t xml:space="preserve">بھی </w:t>
      </w:r>
      <w:r w:rsidRPr="00464D3D">
        <w:rPr>
          <w:rFonts w:ascii="Jameel Noori Nastaleeq" w:hAnsi="Jameel Noori Nastaleeq" w:cs="Jameel Noori Nastaleeq"/>
          <w:sz w:val="28"/>
          <w:szCs w:val="28"/>
          <w:rtl/>
          <w:lang w:bidi="ur-PK"/>
        </w:rPr>
        <w:t xml:space="preserve">دلالت کرتی ہے نیز احادیث کو یاد کرنے اور لوگوں کے درمیان اس کی تبلیغ و اشاعت کرنے پر ابھارتی ہے۔ </w:t>
      </w:r>
      <w:r>
        <w:rPr>
          <w:rFonts w:ascii="Jameel Noori Nastaleeq" w:hAnsi="Jameel Noori Nastaleeq" w:cs="Jameel Noori Nastaleeq" w:hint="cs"/>
          <w:sz w:val="28"/>
          <w:szCs w:val="28"/>
          <w:rtl/>
          <w:lang w:bidi="ur-PK"/>
        </w:rPr>
        <w:t xml:space="preserve">اس حدیث سے </w:t>
      </w:r>
      <w:r w:rsidRPr="00464D3D">
        <w:rPr>
          <w:rFonts w:ascii="Jameel Noori Nastaleeq" w:hAnsi="Jameel Noori Nastaleeq" w:cs="Jameel Noori Nastaleeq"/>
          <w:sz w:val="28"/>
          <w:szCs w:val="28"/>
          <w:rtl/>
          <w:lang w:bidi="ur-PK"/>
        </w:rPr>
        <w:t>یہ بھی معلوم ہوا کہ فہم و استنباط</w:t>
      </w:r>
      <w:r>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مسائل اور اجتہاد کا دروازہ بند نہیں ہوا ہے بلکہ اس می</w:t>
      </w:r>
      <w:r w:rsidR="00B8151A">
        <w:rPr>
          <w:rFonts w:ascii="Jameel Noori Nastaleeq" w:hAnsi="Jameel Noori Nastaleeq" w:cs="Jameel Noori Nastaleeq"/>
          <w:sz w:val="28"/>
          <w:szCs w:val="28"/>
          <w:rtl/>
          <w:lang w:bidi="ur-PK"/>
        </w:rPr>
        <w:t>ں یہ بشارت پائی جاتی ہے کہ صحابۂ</w:t>
      </w:r>
      <w:r w:rsidRPr="00464D3D">
        <w:rPr>
          <w:rFonts w:ascii="Jameel Noori Nastaleeq" w:hAnsi="Jameel Noori Nastaleeq" w:cs="Jameel Noori Nastaleeq"/>
          <w:sz w:val="28"/>
          <w:szCs w:val="28"/>
          <w:rtl/>
          <w:lang w:bidi="ur-PK"/>
        </w:rPr>
        <w:t xml:space="preserve"> کرام </w:t>
      </w:r>
      <w:r>
        <w:rPr>
          <w:rFonts w:ascii="Jameel Noori Nastaleeq" w:hAnsi="Jameel Noori Nastaleeq" w:cs="Jameel Noori Nastaleeq"/>
          <w:sz w:val="28"/>
          <w:szCs w:val="28"/>
          <w:rtl/>
          <w:lang w:bidi="ur-PK"/>
        </w:rPr>
        <w:t>﷢</w:t>
      </w:r>
      <w:r w:rsidRPr="00464D3D">
        <w:rPr>
          <w:rFonts w:ascii="Jameel Noori Nastaleeq" w:hAnsi="Jameel Noori Nastaleeq" w:cs="Jameel Noori Nastaleeq"/>
          <w:sz w:val="28"/>
          <w:szCs w:val="28"/>
          <w:rtl/>
          <w:lang w:bidi="ur-PK"/>
        </w:rPr>
        <w:t xml:space="preserve"> اور ان کے بعد کے ادوار میں بھی لوگ دین کی فہم و بصیرت حاصل کریں گے او</w:t>
      </w:r>
      <w:r w:rsidR="00B8151A">
        <w:rPr>
          <w:rFonts w:ascii="Jameel Noori Nastaleeq" w:hAnsi="Jameel Noori Nastaleeq" w:cs="Jameel Noori Nastaleeq"/>
          <w:sz w:val="28"/>
          <w:szCs w:val="28"/>
          <w:rtl/>
          <w:lang w:bidi="ur-PK"/>
        </w:rPr>
        <w:t>ر تا قیامت یہ سلسلہ جاری رہے گا</w:t>
      </w:r>
      <w:r w:rsidRPr="00464D3D">
        <w:rPr>
          <w:rFonts w:ascii="Jameel Noori Nastaleeq" w:hAnsi="Jameel Noori Nastaleeq" w:cs="Jameel Noori Nastaleeq"/>
          <w:sz w:val="28"/>
          <w:szCs w:val="28"/>
          <w:rtl/>
          <w:lang w:bidi="ur-PK"/>
        </w:rPr>
        <w:t xml:space="preserve"> اور جس طرح قرونِ اولی</w:t>
      </w:r>
      <w:r w:rsidRPr="00464D3D">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کے لوگوں کو حدیث پڑھنے پڑھانے کی ضرورت تھی آج بھی اس کی ضرورت ہے۔</w:t>
      </w:r>
    </w:p>
    <w:p w:rsidR="00521DEA" w:rsidRPr="00464D3D" w:rsidRDefault="00521DEA" w:rsidP="00521DEA">
      <w:pPr>
        <w:pStyle w:val="NoSpacing"/>
        <w:widowControl w:val="0"/>
        <w:bidi/>
        <w:ind w:firstLine="340"/>
        <w:jc w:val="both"/>
        <w:rPr>
          <w:rFonts w:ascii="Jameel Noori Nastaleeq" w:hAnsi="Jameel Noori Nastaleeq" w:cs="Jameel Noori Nastaleeq"/>
          <w:sz w:val="28"/>
          <w:szCs w:val="28"/>
          <w:rtl/>
          <w:lang w:bidi="ur-PK"/>
        </w:rPr>
      </w:pPr>
      <w:r w:rsidRPr="0059412F">
        <w:rPr>
          <w:rFonts w:ascii="Jameel Noori Nastaleeq" w:hAnsi="Jameel Noori Nastaleeq" w:cs="Jameel Noori Nastaleeq"/>
          <w:sz w:val="28"/>
          <w:szCs w:val="28"/>
          <w:rtl/>
        </w:rPr>
        <w:t xml:space="preserve">اس فرمانِ نبوی میں حدیث کو یاد کرنے اور اسے دوسروں تک پہنچانے کی جو بات کہی گئی ہے اس </w:t>
      </w:r>
      <w:r w:rsidRPr="0059412F">
        <w:rPr>
          <w:rFonts w:ascii="Jameel Noori Nastaleeq" w:hAnsi="Jameel Noori Nastaleeq" w:cs="Jameel Noori Nastaleeq"/>
          <w:sz w:val="28"/>
          <w:szCs w:val="28"/>
          <w:rtl/>
        </w:rPr>
        <w:lastRenderedPageBreak/>
        <w:t xml:space="preserve">میں حدیث کو زبانی یاد رکھنا اور تحریری طور پر محفوظ کر لینا دونوں شامل ہیں۔ صحابۂ کرام </w:t>
      </w:r>
      <w:r>
        <w:rPr>
          <w:rFonts w:ascii="Jameel Noori Nastaleeq" w:hAnsi="Jameel Noori Nastaleeq" w:cs="Jameel Noori Nastaleeq"/>
          <w:sz w:val="28"/>
          <w:szCs w:val="28"/>
          <w:rtl/>
        </w:rPr>
        <w:t>﷢</w:t>
      </w:r>
      <w:r w:rsidRPr="0059412F">
        <w:rPr>
          <w:rFonts w:ascii="Jameel Noori Nastaleeq" w:hAnsi="Jameel Noori Nastaleeq" w:cs="Jameel Noori Nastaleeq"/>
          <w:sz w:val="28"/>
          <w:szCs w:val="28"/>
          <w:rtl/>
        </w:rPr>
        <w:t xml:space="preserve"> جہاں حدیث کو زبانی یاد کرتے تھے وہیں بعض صحابہ انھیں تحریری شکل میں بھی محفوظ رکھتے تھے اور پھر اس کے بعد کے ادوار میں ائمۂ حدیث نے نبوی احادیث کو زبانی اور تحریری دونوں طرح سے محفوظ کیا اور اس کی محفوظیت کا ایسا عظیم الشان کارنامہ انجام دیا جس کی نظیر تاریخ</w:t>
      </w:r>
      <w:r w:rsidR="00B8151A">
        <w:rPr>
          <w:rFonts w:ascii="Jameel Noori Nastaleeq" w:hAnsi="Jameel Noori Nastaleeq" w:cs="Jameel Noori Nastaleeq" w:hint="cs"/>
          <w:sz w:val="28"/>
          <w:szCs w:val="28"/>
          <w:rtl/>
        </w:rPr>
        <w:t>ِ</w:t>
      </w:r>
      <w:r w:rsidRPr="0059412F">
        <w:rPr>
          <w:rFonts w:ascii="Jameel Noori Nastaleeq" w:hAnsi="Jameel Noori Nastaleeq" w:cs="Jameel Noori Nastaleeq"/>
          <w:sz w:val="28"/>
          <w:szCs w:val="28"/>
          <w:rtl/>
        </w:rPr>
        <w:t xml:space="preserve"> </w:t>
      </w:r>
      <w:r w:rsidR="00B8151A">
        <w:rPr>
          <w:rFonts w:ascii="Jameel Noori Nastaleeq" w:hAnsi="Jameel Noori Nastaleeq" w:cs="Jameel Noori Nastaleeq" w:hint="cs"/>
          <w:sz w:val="28"/>
          <w:szCs w:val="28"/>
          <w:rtl/>
        </w:rPr>
        <w:t xml:space="preserve">عالم </w:t>
      </w:r>
      <w:r w:rsidRPr="0059412F">
        <w:rPr>
          <w:rFonts w:ascii="Jameel Noori Nastaleeq" w:hAnsi="Jameel Noori Nastaleeq" w:cs="Jameel Noori Nastaleeq"/>
          <w:sz w:val="28"/>
          <w:szCs w:val="28"/>
          <w:rtl/>
        </w:rPr>
        <w:t>میں نہیں ملتی ہے۔ گویا حدیث میں بیان کی گئی شرف و فضیلت کے حامل زبانی یاد کرکے یا تحریری طور پر محفوظ کرکے دوسروں تک پہنچانے والے دونوں طرح کے لوگ ہوں گے۔</w:t>
      </w:r>
    </w:p>
    <w:p w:rsidR="004C6F7D" w:rsidRPr="00464D3D" w:rsidRDefault="004C6F7D" w:rsidP="004C6F7D">
      <w:pPr>
        <w:pStyle w:val="NoSpacing"/>
        <w:widowControl w:val="0"/>
        <w:bidi/>
        <w:ind w:firstLine="340"/>
        <w:jc w:val="both"/>
        <w:rPr>
          <w:rFonts w:ascii="Jameel Noori Nastaleeq" w:hAnsi="Jameel Noori Nastaleeq" w:cs="Jameel Noori Nastaleeq"/>
          <w:sz w:val="28"/>
          <w:szCs w:val="28"/>
          <w:rtl/>
          <w:lang w:bidi="ur-PK"/>
        </w:rPr>
      </w:pPr>
      <w:r w:rsidRPr="00464D3D">
        <w:rPr>
          <w:rFonts w:ascii="Jameel Noori Nastaleeq" w:hAnsi="Jameel Noori Nastaleeq" w:cs="Jameel Noori Nastaleeq"/>
          <w:sz w:val="28"/>
          <w:szCs w:val="28"/>
          <w:rtl/>
          <w:lang w:bidi="ur-PK"/>
        </w:rPr>
        <w:t xml:space="preserve">نبوی فرمان میں </w:t>
      </w:r>
      <w:r w:rsidRPr="00464D3D">
        <w:rPr>
          <w:rFonts w:ascii="Jameel Noori Nastaleeq" w:hAnsi="Jameel Noori Nastaleeq" w:cs="Jameel Noori Nastaleeq" w:hint="cs"/>
          <w:sz w:val="28"/>
          <w:szCs w:val="28"/>
          <w:rtl/>
          <w:lang w:bidi="ur-PK"/>
        </w:rPr>
        <w:t>’’</w:t>
      </w:r>
      <w:r w:rsidRPr="00464D3D">
        <w:rPr>
          <w:rFonts w:ascii="Traditional Arabic" w:hAnsi="Traditional Arabic" w:cs="Traditional Arabic"/>
          <w:b/>
          <w:bCs/>
          <w:spacing w:val="-2"/>
          <w:sz w:val="28"/>
          <w:szCs w:val="28"/>
          <w:rtl/>
          <w:lang w:bidi="ur-PK"/>
        </w:rPr>
        <w:t>عَبْدًا</w:t>
      </w:r>
      <w:r w:rsidRPr="00464D3D">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نکرہ واقع ہے</w:t>
      </w:r>
      <w:r w:rsidRPr="00464D3D">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جس کا مطلب </w:t>
      </w:r>
      <w:r w:rsidRPr="00464D3D">
        <w:rPr>
          <w:rFonts w:ascii="Jameel Noori Nastaleeq" w:hAnsi="Jameel Noori Nastaleeq" w:cs="Jameel Noori Nastaleeq" w:hint="cs"/>
          <w:sz w:val="28"/>
          <w:szCs w:val="28"/>
          <w:rtl/>
          <w:lang w:bidi="ur-PK"/>
        </w:rPr>
        <w:t xml:space="preserve">یہ </w:t>
      </w:r>
      <w:r w:rsidRPr="00464D3D">
        <w:rPr>
          <w:rFonts w:ascii="Jameel Noori Nastaleeq" w:hAnsi="Jameel Noori Nastaleeq" w:cs="Jameel Noori Nastaleeq"/>
          <w:sz w:val="28"/>
          <w:szCs w:val="28"/>
          <w:rtl/>
          <w:lang w:bidi="ur-PK"/>
        </w:rPr>
        <w:t xml:space="preserve">ہے </w:t>
      </w:r>
      <w:r w:rsidRPr="00464D3D">
        <w:rPr>
          <w:rFonts w:ascii="Jameel Noori Nastaleeq" w:hAnsi="Jameel Noori Nastaleeq" w:cs="Jameel Noori Nastaleeq" w:hint="cs"/>
          <w:sz w:val="28"/>
          <w:szCs w:val="28"/>
          <w:rtl/>
          <w:lang w:bidi="ur-PK"/>
        </w:rPr>
        <w:t xml:space="preserve">کہ </w:t>
      </w:r>
      <w:r w:rsidR="00B8151A">
        <w:rPr>
          <w:rFonts w:ascii="Jameel Noori Nastaleeq" w:hAnsi="Jameel Noori Nastaleeq" w:cs="Jameel Noori Nastaleeq"/>
          <w:sz w:val="28"/>
          <w:szCs w:val="28"/>
          <w:rtl/>
          <w:lang w:bidi="ur-PK"/>
        </w:rPr>
        <w:t>کوئی بھی شخص خواہ وہ صحابۂ</w:t>
      </w:r>
      <w:r w:rsidRPr="00464D3D">
        <w:rPr>
          <w:rFonts w:ascii="Jameel Noori Nastaleeq" w:hAnsi="Jameel Noori Nastaleeq" w:cs="Jameel Noori Nastaleeq"/>
          <w:sz w:val="28"/>
          <w:szCs w:val="28"/>
          <w:rtl/>
          <w:lang w:bidi="ur-PK"/>
        </w:rPr>
        <w:t xml:space="preserve"> کرام </w:t>
      </w:r>
      <w:r w:rsidR="00B8151A">
        <w:rPr>
          <w:rFonts w:ascii="Jameel Noori Nastaleeq" w:hAnsi="Jameel Noori Nastaleeq" w:cs="Jameel Noori Nastaleeq"/>
          <w:sz w:val="28"/>
          <w:szCs w:val="28"/>
          <w:rtl/>
          <w:lang w:bidi="ur-PK"/>
        </w:rPr>
        <w:t>﷢</w:t>
      </w:r>
      <w:r w:rsidR="00B8151A">
        <w:rPr>
          <w:rFonts w:ascii="Jameel Noori Nastaleeq" w:hAnsi="Jameel Noori Nastaleeq" w:cs="Jameel Noori Nastaleeq" w:hint="cs"/>
          <w:sz w:val="28"/>
          <w:szCs w:val="28"/>
          <w:rtl/>
          <w:lang w:bidi="ur-PK"/>
        </w:rPr>
        <w:t xml:space="preserve"> </w:t>
      </w:r>
      <w:r w:rsidRPr="00464D3D">
        <w:rPr>
          <w:rFonts w:ascii="Jameel Noori Nastaleeq" w:hAnsi="Jameel Noori Nastaleeq" w:cs="Jameel Noori Nastaleeq"/>
          <w:sz w:val="28"/>
          <w:szCs w:val="28"/>
          <w:rtl/>
          <w:lang w:bidi="ur-PK"/>
        </w:rPr>
        <w:t>میں سے ہو یا ان سے سننے والوں میں سے کوئی ہو حتی</w:t>
      </w:r>
      <w:r w:rsidR="00F13B89">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کہ ہمارے اس دور میں بھی حدیث کا علم حاصل کرنے والے لوگ بھی اس مطلق حکم اور نبوی دعا میں داخل و شامل ہیں۔</w:t>
      </w:r>
    </w:p>
    <w:p w:rsidR="004C6F7D" w:rsidRPr="00464D3D" w:rsidRDefault="004C6F7D" w:rsidP="004C6F7D">
      <w:pPr>
        <w:pStyle w:val="NoSpacing"/>
        <w:widowControl w:val="0"/>
        <w:bidi/>
        <w:ind w:firstLine="340"/>
        <w:jc w:val="both"/>
        <w:rPr>
          <w:rFonts w:ascii="Jameel Noori Nastaleeq" w:hAnsi="Jameel Noori Nastaleeq" w:cs="Jameel Noori Nastaleeq"/>
          <w:sz w:val="28"/>
          <w:szCs w:val="28"/>
          <w:rtl/>
          <w:lang w:bidi="ur-PK"/>
        </w:rPr>
      </w:pPr>
      <w:r w:rsidRPr="00464D3D">
        <w:rPr>
          <w:rFonts w:ascii="Traditional Arabic" w:hAnsi="Traditional Arabic" w:cs="Traditional Arabic"/>
          <w:b/>
          <w:bCs/>
          <w:sz w:val="28"/>
          <w:szCs w:val="28"/>
          <w:rtl/>
          <w:lang w:bidi="ur-PK"/>
        </w:rPr>
        <w:t>((</w:t>
      </w:r>
      <w:r w:rsidRPr="00464D3D">
        <w:rPr>
          <w:rFonts w:ascii="Traditional Arabic" w:hAnsi="Traditional Arabic" w:cs="Traditional Arabic"/>
          <w:b/>
          <w:bCs/>
          <w:spacing w:val="-2"/>
          <w:sz w:val="28"/>
          <w:szCs w:val="28"/>
          <w:rtl/>
          <w:lang w:bidi="ur-PK"/>
        </w:rPr>
        <w:t>فَرُبَّ حَامِلِ فِقْهٍ غَيْر</w:t>
      </w:r>
      <w:r w:rsidRPr="00464D3D">
        <w:rPr>
          <w:rFonts w:ascii="Traditional Arabic" w:hAnsi="Traditional Arabic" w:cs="Traditional Arabic" w:hint="cs"/>
          <w:b/>
          <w:bCs/>
          <w:spacing w:val="-2"/>
          <w:sz w:val="28"/>
          <w:szCs w:val="28"/>
          <w:rtl/>
          <w:lang w:bidi="ur-PK"/>
        </w:rPr>
        <w:t>ُ</w:t>
      </w:r>
      <w:r w:rsidRPr="00464D3D">
        <w:rPr>
          <w:rFonts w:ascii="Traditional Arabic" w:hAnsi="Traditional Arabic" w:cs="Traditional Arabic"/>
          <w:b/>
          <w:bCs/>
          <w:spacing w:val="-2"/>
          <w:sz w:val="28"/>
          <w:szCs w:val="28"/>
          <w:rtl/>
          <w:lang w:bidi="ur-PK"/>
        </w:rPr>
        <w:t xml:space="preserve"> فَقِيهٍ</w:t>
      </w:r>
      <w:r w:rsidRPr="00464D3D">
        <w:rPr>
          <w:rFonts w:ascii="Traditional Arabic" w:hAnsi="Traditional Arabic" w:cs="Traditional Arabic" w:hint="cs"/>
          <w:b/>
          <w:bCs/>
          <w:spacing w:val="-2"/>
          <w:sz w:val="28"/>
          <w:szCs w:val="28"/>
          <w:rtl/>
          <w:lang w:bidi="ur-PK"/>
        </w:rPr>
        <w:t>،</w:t>
      </w:r>
      <w:r w:rsidRPr="00464D3D">
        <w:rPr>
          <w:rFonts w:ascii="Traditional Arabic" w:hAnsi="Traditional Arabic" w:cs="Traditional Arabic"/>
          <w:b/>
          <w:bCs/>
          <w:spacing w:val="-2"/>
          <w:sz w:val="28"/>
          <w:szCs w:val="28"/>
          <w:rtl/>
          <w:lang w:bidi="ur-PK"/>
        </w:rPr>
        <w:t xml:space="preserve"> وَرُبَّ حَامِلِ فِقْهٍ إِلَى مَنْ هُوَ أَفْقَهُ مِنْهُ</w:t>
      </w:r>
      <w:r w:rsidRPr="00464D3D">
        <w:rPr>
          <w:rFonts w:ascii="Traditional Arabic" w:hAnsi="Traditional Arabic" w:cs="Traditional Arabic"/>
          <w:b/>
          <w:bCs/>
          <w:sz w:val="28"/>
          <w:szCs w:val="28"/>
          <w:rtl/>
          <w:lang w:bidi="ur-PK"/>
        </w:rPr>
        <w:t>))</w:t>
      </w:r>
      <w:r w:rsidRPr="00464D3D">
        <w:rPr>
          <w:rFonts w:ascii="Jameel Noori Nastaleeq" w:hAnsi="Jameel Noori Nastaleeq" w:cs="Jameel Noori Nastaleeq" w:hint="cs"/>
          <w:sz w:val="28"/>
          <w:szCs w:val="28"/>
          <w:rtl/>
          <w:lang w:bidi="ur-PK"/>
        </w:rPr>
        <w:t xml:space="preserve"> ’’</w:t>
      </w:r>
      <w:r w:rsidRPr="00464D3D">
        <w:rPr>
          <w:rFonts w:ascii="Traditional Arabic" w:hAnsi="Traditional Arabic" w:cs="Traditional Arabic"/>
          <w:b/>
          <w:bCs/>
          <w:sz w:val="28"/>
          <w:szCs w:val="28"/>
          <w:rtl/>
          <w:lang w:bidi="ur-PK"/>
        </w:rPr>
        <w:t>رُبَّ</w:t>
      </w:r>
      <w:r w:rsidRPr="00464D3D">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تقلیل اور تکثیر دونوں کے لیے استعمال ہوتا ہے اور حدیث کے اس ٹکڑے کا مفہوم یہ ہے کہ نبی کریم </w:t>
      </w:r>
      <w:r>
        <w:rPr>
          <w:rFonts w:ascii="Jameel Noori Nastaleeq" w:hAnsi="Jameel Noori Nastaleeq" w:cs="Jameel Noori Nastaleeq" w:hint="cs"/>
          <w:sz w:val="28"/>
          <w:szCs w:val="28"/>
          <w:rtl/>
          <w:lang w:bidi="ur-PK"/>
        </w:rPr>
        <w:t>ﷺ</w:t>
      </w:r>
      <w:r w:rsidRPr="00464D3D">
        <w:rPr>
          <w:rFonts w:ascii="Jameel Noori Nastaleeq" w:hAnsi="Jameel Noori Nastaleeq" w:cs="Jameel Noori Nastaleeq"/>
          <w:sz w:val="28"/>
          <w:szCs w:val="28"/>
          <w:rtl/>
          <w:lang w:bidi="ur-PK"/>
        </w:rPr>
        <w:t xml:space="preserve"> کی احادیث کو سننے والے بہت سے راوی یا کچھ راوی عالم و فقیہ تو نہیں ہوتے</w:t>
      </w:r>
      <w:r w:rsidR="00F13B89">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لیکن وہ لوگ حدیث کو یاد کر کے مسائل و احکام کا استنباط کرنے والے علماء و فقہاء تک اس حدیث کو پہنچا دیتے ہیں۔ معلوم ہوا کہ فہم و استنباط میں شاگرد استاد سے آگے بڑھ سکتا ہے</w:t>
      </w:r>
      <w:r>
        <w:rPr>
          <w:rFonts w:ascii="Jameel Noori Nastaleeq" w:hAnsi="Jameel Noori Nastaleeq" w:cs="Jameel Noori Nastaleeq" w:hint="cs"/>
          <w:sz w:val="28"/>
          <w:szCs w:val="28"/>
          <w:rtl/>
          <w:lang w:bidi="ur-PK"/>
        </w:rPr>
        <w:t xml:space="preserve"> اور ہر محدث کا فقیہ ہونا ضروری نہیں ہے</w:t>
      </w:r>
      <w:r w:rsidRPr="00464D3D">
        <w:rPr>
          <w:rFonts w:ascii="Jameel Noori Nastaleeq" w:hAnsi="Jameel Noori Nastaleeq" w:cs="Jameel Noori Nastaleeq"/>
          <w:sz w:val="28"/>
          <w:szCs w:val="28"/>
          <w:rtl/>
          <w:lang w:bidi="ur-PK"/>
        </w:rPr>
        <w:t>۔</w:t>
      </w:r>
    </w:p>
    <w:p w:rsidR="004C6F7D" w:rsidRPr="00464D3D" w:rsidRDefault="004C6F7D" w:rsidP="004C6F7D">
      <w:pPr>
        <w:pStyle w:val="NoSpacing"/>
        <w:widowControl w:val="0"/>
        <w:bidi/>
        <w:ind w:firstLine="340"/>
        <w:jc w:val="both"/>
        <w:rPr>
          <w:rFonts w:ascii="Jameel Noori Nastaleeq" w:hAnsi="Jameel Noori Nastaleeq" w:cs="Jameel Noori Nastaleeq"/>
          <w:sz w:val="28"/>
          <w:szCs w:val="28"/>
          <w:rtl/>
          <w:lang w:bidi="ur-PK"/>
        </w:rPr>
      </w:pPr>
      <w:r w:rsidRPr="00464D3D">
        <w:rPr>
          <w:rFonts w:ascii="Jameel Noori Nastaleeq" w:hAnsi="Jameel Noori Nastaleeq" w:cs="Jameel Noori Nastaleeq"/>
          <w:sz w:val="28"/>
          <w:szCs w:val="28"/>
          <w:rtl/>
          <w:lang w:bidi="ur-PK"/>
        </w:rPr>
        <w:t xml:space="preserve">حدیث میں وارد فقہ وفقیہ کے الفاظ معروف اصطلاحی کلمات نہیں ہیں، بلکہ اس سے مراد </w:t>
      </w:r>
      <w:r w:rsidR="00B8151A">
        <w:rPr>
          <w:rFonts w:ascii="Jameel Noori Nastaleeq" w:hAnsi="Jameel Noori Nastaleeq" w:cs="Jameel Noori Nastaleeq" w:hint="cs"/>
          <w:sz w:val="28"/>
          <w:szCs w:val="28"/>
          <w:rtl/>
          <w:lang w:bidi="ur-PK"/>
        </w:rPr>
        <w:t xml:space="preserve">حدیث اور </w:t>
      </w:r>
      <w:r w:rsidRPr="00464D3D">
        <w:rPr>
          <w:rFonts w:ascii="Jameel Noori Nastaleeq" w:hAnsi="Jameel Noori Nastaleeq" w:cs="Jameel Noori Nastaleeq"/>
          <w:sz w:val="28"/>
          <w:szCs w:val="28"/>
          <w:rtl/>
          <w:lang w:bidi="ur-PK"/>
        </w:rPr>
        <w:t xml:space="preserve">فہم و </w:t>
      </w:r>
      <w:r w:rsidR="00B8151A">
        <w:rPr>
          <w:rFonts w:ascii="Jameel Noori Nastaleeq" w:hAnsi="Jameel Noori Nastaleeq" w:cs="Jameel Noori Nastaleeq"/>
          <w:sz w:val="28"/>
          <w:szCs w:val="28"/>
          <w:rtl/>
          <w:lang w:bidi="ur-PK"/>
        </w:rPr>
        <w:t>استنباطِ مسائل کا وہبی ملکہ ہے۔</w:t>
      </w:r>
      <w:r>
        <w:rPr>
          <w:rFonts w:ascii="Jameel Noori Nastaleeq" w:hAnsi="Jameel Noori Nastaleeq" w:cs="Jameel Noori Nastaleeq" w:hint="cs"/>
          <w:sz w:val="28"/>
          <w:szCs w:val="28"/>
          <w:rtl/>
          <w:lang w:bidi="ur-PK"/>
        </w:rPr>
        <w:t xml:space="preserve"> اس حدیث میں فقہ کا لفظ</w:t>
      </w:r>
      <w:r w:rsidRPr="00464D3D">
        <w:rPr>
          <w:rFonts w:ascii="Jameel Noori Nastaleeq" w:hAnsi="Jameel Noori Nastaleeq" w:cs="Jameel Noori Nastaleeq" w:hint="cs"/>
          <w:sz w:val="28"/>
          <w:szCs w:val="28"/>
          <w:rtl/>
          <w:lang w:bidi="ur-PK"/>
        </w:rPr>
        <w:t xml:space="preserve"> حدیث کے لیے استعمال ہوا ہے، </w:t>
      </w:r>
      <w:r w:rsidRPr="00464D3D">
        <w:rPr>
          <w:rFonts w:ascii="Jameel Noori Nastaleeq" w:hAnsi="Jameel Noori Nastaleeq" w:cs="Jameel Noori Nastaleeq"/>
          <w:sz w:val="28"/>
          <w:szCs w:val="28"/>
          <w:rtl/>
          <w:lang w:bidi="ur-PK"/>
        </w:rPr>
        <w:t>نیز فقہ و فقیہ کے موجودہ اصطلاحی الفاظ بہت بعد میں ایجاد ہوئے ہیں۔</w:t>
      </w:r>
    </w:p>
    <w:p w:rsidR="00B8151A" w:rsidRPr="004418AB" w:rsidRDefault="004C6F7D" w:rsidP="00B8151A">
      <w:pPr>
        <w:pStyle w:val="NoSpacing"/>
        <w:widowControl w:val="0"/>
        <w:bidi/>
        <w:ind w:firstLine="340"/>
        <w:jc w:val="both"/>
        <w:rPr>
          <w:rFonts w:ascii="Jameel Noori Nastaleeq" w:hAnsi="Jameel Noori Nastaleeq" w:cs="Jameel Noori Nastaleeq"/>
          <w:sz w:val="28"/>
          <w:szCs w:val="28"/>
          <w:rtl/>
          <w:lang w:bidi="ur-PK"/>
        </w:rPr>
      </w:pPr>
      <w:r w:rsidRPr="004418AB">
        <w:rPr>
          <w:rFonts w:ascii="Jameel Noori Nastaleeq" w:hAnsi="Jameel Noori Nastaleeq" w:cs="Jameel Noori Nastaleeq" w:hint="cs"/>
          <w:sz w:val="28"/>
          <w:szCs w:val="28"/>
          <w:rtl/>
          <w:lang w:bidi="ur-PK"/>
        </w:rPr>
        <w:t>’’</w:t>
      </w:r>
      <w:r w:rsidRPr="004418AB">
        <w:rPr>
          <w:rFonts w:ascii="Traditional Arabic" w:hAnsi="Traditional Arabic" w:cs="Traditional Arabic"/>
          <w:b/>
          <w:bCs/>
          <w:sz w:val="28"/>
          <w:szCs w:val="28"/>
          <w:rtl/>
          <w:lang w:bidi="ur-PK"/>
        </w:rPr>
        <w:t>لَايَغ</w:t>
      </w:r>
      <w:r w:rsidRPr="004418AB">
        <w:rPr>
          <w:rFonts w:ascii="Traditional Arabic" w:hAnsi="Traditional Arabic" w:cs="Traditional Arabic" w:hint="cs"/>
          <w:b/>
          <w:bCs/>
          <w:sz w:val="28"/>
          <w:szCs w:val="28"/>
          <w:rtl/>
          <w:lang w:bidi="ur-PK"/>
        </w:rPr>
        <w:t>ِـ</w:t>
      </w:r>
      <w:r w:rsidRPr="004418AB">
        <w:rPr>
          <w:rFonts w:ascii="Traditional Arabic" w:hAnsi="Traditional Arabic" w:cs="Traditional Arabic"/>
          <w:b/>
          <w:bCs/>
          <w:sz w:val="28"/>
          <w:szCs w:val="28"/>
          <w:rtl/>
          <w:lang w:bidi="ur-PK"/>
        </w:rPr>
        <w:t>لُّ</w:t>
      </w:r>
      <w:r w:rsidRPr="004418AB">
        <w:rPr>
          <w:rFonts w:ascii="Jameel Noori Nastaleeq" w:hAnsi="Jameel Noori Nastaleeq" w:cs="Jameel Noori Nastaleeq" w:hint="cs"/>
          <w:sz w:val="28"/>
          <w:szCs w:val="28"/>
          <w:rtl/>
          <w:lang w:bidi="ur-PK"/>
        </w:rPr>
        <w:t>‘‘</w:t>
      </w:r>
      <w:r w:rsidRPr="004418AB">
        <w:rPr>
          <w:rFonts w:ascii="Jameel Noori Nastaleeq" w:hAnsi="Jameel Noori Nastaleeq" w:cs="Jameel Noori Nastaleeq"/>
          <w:sz w:val="28"/>
          <w:szCs w:val="28"/>
          <w:rtl/>
          <w:lang w:bidi="ur-PK"/>
        </w:rPr>
        <w:t xml:space="preserve"> </w:t>
      </w:r>
      <w:r w:rsidR="004418AB">
        <w:rPr>
          <w:rFonts w:ascii="Jameel Noori Nastaleeq" w:hAnsi="Jameel Noori Nastaleeq" w:cs="Jameel Noori Nastaleeq" w:hint="cs"/>
          <w:sz w:val="28"/>
          <w:szCs w:val="28"/>
          <w:rtl/>
          <w:lang w:bidi="ur-PK"/>
        </w:rPr>
        <w:t>اسے کئی طرح سے پڑھا گیا ہے :</w:t>
      </w:r>
      <w:r w:rsidR="004418AB">
        <w:rPr>
          <w:rFonts w:ascii="Jameel Noori Nastaleeq" w:hAnsi="Jameel Noori Nastaleeq" w:cs="Jameel Noori Nastaleeq"/>
          <w:sz w:val="28"/>
          <w:szCs w:val="28"/>
          <w:lang w:bidi="ur-PK"/>
        </w:rPr>
        <w:t xml:space="preserve"> </w:t>
      </w:r>
      <w:r w:rsidR="00B8151A" w:rsidRPr="004418AB">
        <w:rPr>
          <w:rFonts w:ascii="Consolas" w:hAnsi="Consolas" w:cs="Consolas"/>
          <w:sz w:val="28"/>
          <w:szCs w:val="28"/>
          <w:rtl/>
          <w:lang w:bidi="ur-PK"/>
        </w:rPr>
        <w:t>❶</w:t>
      </w:r>
      <w:r w:rsidR="00B8151A" w:rsidRPr="004418AB">
        <w:rPr>
          <w:rFonts w:ascii="Jameel Noori Nastaleeq" w:hAnsi="Jameel Noori Nastaleeq" w:cs="Jameel Noori Nastaleeq" w:hint="cs"/>
          <w:sz w:val="28"/>
          <w:szCs w:val="28"/>
          <w:rtl/>
          <w:lang w:bidi="ur-PK"/>
        </w:rPr>
        <w:t xml:space="preserve"> </w:t>
      </w:r>
      <w:r w:rsidRPr="004418AB">
        <w:rPr>
          <w:rFonts w:ascii="Jameel Noori Nastaleeq" w:hAnsi="Jameel Noori Nastaleeq" w:cs="Jameel Noori Nastaleeq"/>
          <w:sz w:val="28"/>
          <w:szCs w:val="28"/>
          <w:rtl/>
          <w:lang w:bidi="ur-PK"/>
        </w:rPr>
        <w:t>یاء پر فتحہ، غین پر کسرہ اور لام کو</w:t>
      </w:r>
      <w:r w:rsidRPr="004418AB">
        <w:rPr>
          <w:rFonts w:ascii="Jameel Noori Nastaleeq" w:hAnsi="Jameel Noori Nastaleeq" w:cs="Jameel Noori Nastaleeq" w:hint="cs"/>
          <w:sz w:val="28"/>
          <w:szCs w:val="28"/>
          <w:rtl/>
          <w:lang w:bidi="ur-PK"/>
        </w:rPr>
        <w:t xml:space="preserve"> ت</w:t>
      </w:r>
      <w:r w:rsidRPr="004418AB">
        <w:rPr>
          <w:rFonts w:ascii="Jameel Noori Nastaleeq" w:hAnsi="Jameel Noori Nastaleeq" w:cs="Jameel Noori Nastaleeq"/>
          <w:sz w:val="28"/>
          <w:szCs w:val="28"/>
          <w:rtl/>
          <w:lang w:bidi="ur-PK"/>
        </w:rPr>
        <w:t>شد</w:t>
      </w:r>
      <w:r w:rsidRPr="004418AB">
        <w:rPr>
          <w:rFonts w:ascii="Jameel Noori Nastaleeq" w:hAnsi="Jameel Noori Nastaleeq" w:cs="Jameel Noori Nastaleeq" w:hint="cs"/>
          <w:sz w:val="28"/>
          <w:szCs w:val="28"/>
          <w:rtl/>
          <w:lang w:bidi="ur-PK"/>
        </w:rPr>
        <w:t>ی</w:t>
      </w:r>
      <w:r w:rsidRPr="004418AB">
        <w:rPr>
          <w:rFonts w:ascii="Jameel Noori Nastaleeq" w:hAnsi="Jameel Noori Nastaleeq" w:cs="Jameel Noori Nastaleeq"/>
          <w:sz w:val="28"/>
          <w:szCs w:val="28"/>
          <w:rtl/>
          <w:lang w:bidi="ur-PK"/>
        </w:rPr>
        <w:t xml:space="preserve">د کے ساتھ پڑھا گیا ہے، ایسی صورت میں یہ </w:t>
      </w:r>
      <w:r w:rsidRPr="004418AB">
        <w:rPr>
          <w:rFonts w:ascii="Traditional Arabic" w:hAnsi="Traditional Arabic" w:cs="Traditional Arabic"/>
          <w:b/>
          <w:bCs/>
          <w:sz w:val="28"/>
          <w:szCs w:val="28"/>
          <w:rtl/>
          <w:lang w:bidi="ur-PK"/>
        </w:rPr>
        <w:t>غَلَّ يَغ</w:t>
      </w:r>
      <w:r w:rsidRPr="004418AB">
        <w:rPr>
          <w:rFonts w:ascii="Traditional Arabic" w:hAnsi="Traditional Arabic" w:cs="Traditional Arabic" w:hint="cs"/>
          <w:b/>
          <w:bCs/>
          <w:sz w:val="28"/>
          <w:szCs w:val="28"/>
          <w:rtl/>
          <w:lang w:bidi="ur-PK"/>
        </w:rPr>
        <w:t>ِـ</w:t>
      </w:r>
      <w:r w:rsidRPr="004418AB">
        <w:rPr>
          <w:rFonts w:ascii="Traditional Arabic" w:hAnsi="Traditional Arabic" w:cs="Traditional Arabic"/>
          <w:b/>
          <w:bCs/>
          <w:sz w:val="28"/>
          <w:szCs w:val="28"/>
          <w:rtl/>
          <w:lang w:bidi="ur-PK"/>
        </w:rPr>
        <w:t>لُّ</w:t>
      </w:r>
      <w:r w:rsidRPr="004418AB">
        <w:rPr>
          <w:rFonts w:ascii="Jameel Noori Nastaleeq" w:hAnsi="Jameel Noori Nastaleeq" w:cs="Jameel Noori Nastaleeq"/>
          <w:sz w:val="28"/>
          <w:szCs w:val="28"/>
          <w:rtl/>
          <w:lang w:bidi="ur-PK"/>
        </w:rPr>
        <w:t>، باب ضرب یضرب سے ہے، جس کے معنی : کسی کے متعلق دل میں کینہ رک</w:t>
      </w:r>
      <w:r w:rsidR="00C00A2D">
        <w:rPr>
          <w:rFonts w:ascii="Jameel Noori Nastaleeq" w:hAnsi="Jameel Noori Nastaleeq" w:cs="Jameel Noori Nastaleeq"/>
          <w:sz w:val="28"/>
          <w:szCs w:val="28"/>
          <w:rtl/>
          <w:lang w:bidi="ur-PK"/>
        </w:rPr>
        <w:t>ھنا، پوشیدہ دشمنی رکھنا کے ہیں۔</w:t>
      </w:r>
      <w:r w:rsidR="00C00A2D">
        <w:rPr>
          <w:rFonts w:ascii="Jameel Noori Nastaleeq" w:hAnsi="Jameel Noori Nastaleeq" w:cs="Jameel Noori Nastaleeq" w:hint="cs"/>
          <w:sz w:val="28"/>
          <w:szCs w:val="28"/>
          <w:rtl/>
          <w:lang w:bidi="ur-PK"/>
        </w:rPr>
        <w:t xml:space="preserve"> </w:t>
      </w:r>
      <w:r w:rsidR="00B8151A" w:rsidRPr="004418AB">
        <w:rPr>
          <w:rFonts w:ascii="Consolas" w:hAnsi="Consolas" w:cs="Consolas"/>
          <w:sz w:val="28"/>
          <w:szCs w:val="28"/>
          <w:rtl/>
          <w:lang w:bidi="ur-PK"/>
        </w:rPr>
        <w:t>❷</w:t>
      </w:r>
      <w:r w:rsidR="00B8151A" w:rsidRPr="004418AB">
        <w:rPr>
          <w:rFonts w:ascii="Jameel Noori Nastaleeq" w:hAnsi="Jameel Noori Nastaleeq" w:cs="Jameel Noori Nastaleeq" w:hint="cs"/>
          <w:sz w:val="28"/>
          <w:szCs w:val="28"/>
          <w:rtl/>
          <w:lang w:bidi="ur-PK"/>
        </w:rPr>
        <w:t xml:space="preserve"> </w:t>
      </w:r>
      <w:r w:rsidRPr="004418AB">
        <w:rPr>
          <w:rFonts w:ascii="Jameel Noori Nastaleeq" w:hAnsi="Jameel Noori Nastaleeq" w:cs="Jameel Noori Nastaleeq"/>
          <w:sz w:val="28"/>
          <w:szCs w:val="28"/>
          <w:rtl/>
          <w:lang w:bidi="ur-PK"/>
        </w:rPr>
        <w:t xml:space="preserve">نیز اسے </w:t>
      </w:r>
      <w:r w:rsidRPr="004418AB">
        <w:rPr>
          <w:rFonts w:ascii="Jameel Noori Nastaleeq" w:hAnsi="Jameel Noori Nastaleeq" w:cs="Jameel Noori Nastaleeq" w:hint="cs"/>
          <w:sz w:val="28"/>
          <w:szCs w:val="28"/>
          <w:rtl/>
          <w:lang w:bidi="ur-PK"/>
        </w:rPr>
        <w:t>’’</w:t>
      </w:r>
      <w:r w:rsidRPr="004418AB">
        <w:rPr>
          <w:rFonts w:ascii="Traditional Arabic" w:hAnsi="Traditional Arabic" w:cs="Traditional Arabic"/>
          <w:b/>
          <w:bCs/>
          <w:sz w:val="28"/>
          <w:szCs w:val="28"/>
          <w:rtl/>
          <w:lang w:bidi="ur-PK"/>
        </w:rPr>
        <w:t>يَغ</w:t>
      </w:r>
      <w:r w:rsidRPr="004418AB">
        <w:rPr>
          <w:rFonts w:ascii="Traditional Arabic" w:hAnsi="Traditional Arabic" w:cs="Traditional Arabic" w:hint="cs"/>
          <w:b/>
          <w:bCs/>
          <w:sz w:val="28"/>
          <w:szCs w:val="28"/>
          <w:rtl/>
          <w:lang w:bidi="ur-PK"/>
        </w:rPr>
        <w:t>ُـ</w:t>
      </w:r>
      <w:r w:rsidRPr="004418AB">
        <w:rPr>
          <w:rFonts w:ascii="Traditional Arabic" w:hAnsi="Traditional Arabic" w:cs="Traditional Arabic"/>
          <w:b/>
          <w:bCs/>
          <w:sz w:val="28"/>
          <w:szCs w:val="28"/>
          <w:rtl/>
          <w:lang w:bidi="ur-PK"/>
        </w:rPr>
        <w:t>لُّ</w:t>
      </w:r>
      <w:r w:rsidRPr="004418AB">
        <w:rPr>
          <w:rFonts w:ascii="Jameel Noori Nastaleeq" w:hAnsi="Jameel Noori Nastaleeq" w:cs="Jameel Noori Nastaleeq" w:hint="cs"/>
          <w:sz w:val="28"/>
          <w:szCs w:val="28"/>
          <w:rtl/>
          <w:lang w:bidi="ur-PK"/>
        </w:rPr>
        <w:t>‘‘</w:t>
      </w:r>
      <w:r w:rsidRPr="004418AB">
        <w:rPr>
          <w:rFonts w:ascii="Jameel Noori Nastaleeq" w:hAnsi="Jameel Noori Nastaleeq" w:cs="Jameel Noori Nastaleeq"/>
          <w:sz w:val="28"/>
          <w:szCs w:val="28"/>
          <w:rtl/>
          <w:lang w:bidi="ur-PK"/>
        </w:rPr>
        <w:t xml:space="preserve"> یاء پر فتحہ، غین پر ضمہ اور لام </w:t>
      </w:r>
      <w:r w:rsidRPr="004418AB">
        <w:rPr>
          <w:rFonts w:ascii="Jameel Noori Nastaleeq" w:hAnsi="Jameel Noori Nastaleeq" w:cs="Jameel Noori Nastaleeq" w:hint="cs"/>
          <w:sz w:val="28"/>
          <w:szCs w:val="28"/>
          <w:rtl/>
          <w:lang w:bidi="ur-PK"/>
        </w:rPr>
        <w:t>ت</w:t>
      </w:r>
      <w:r w:rsidRPr="004418AB">
        <w:rPr>
          <w:rFonts w:ascii="Jameel Noori Nastaleeq" w:hAnsi="Jameel Noori Nastaleeq" w:cs="Jameel Noori Nastaleeq"/>
          <w:sz w:val="28"/>
          <w:szCs w:val="28"/>
          <w:rtl/>
          <w:lang w:bidi="ur-PK"/>
        </w:rPr>
        <w:t>شد</w:t>
      </w:r>
      <w:r w:rsidRPr="004418AB">
        <w:rPr>
          <w:rFonts w:ascii="Jameel Noori Nastaleeq" w:hAnsi="Jameel Noori Nastaleeq" w:cs="Jameel Noori Nastaleeq" w:hint="cs"/>
          <w:sz w:val="28"/>
          <w:szCs w:val="28"/>
          <w:rtl/>
          <w:lang w:bidi="ur-PK"/>
        </w:rPr>
        <w:t>ی</w:t>
      </w:r>
      <w:r w:rsidRPr="004418AB">
        <w:rPr>
          <w:rFonts w:ascii="Jameel Noori Nastaleeq" w:hAnsi="Jameel Noori Nastaleeq" w:cs="Jameel Noori Nastaleeq"/>
          <w:sz w:val="28"/>
          <w:szCs w:val="28"/>
          <w:rtl/>
          <w:lang w:bidi="ur-PK"/>
        </w:rPr>
        <w:t xml:space="preserve">د کے ساتھ پڑھا گیا ہے، ایسی صورت میں یہ </w:t>
      </w:r>
      <w:r w:rsidRPr="004418AB">
        <w:rPr>
          <w:rFonts w:ascii="Traditional Arabic" w:hAnsi="Traditional Arabic" w:cs="Traditional Arabic"/>
          <w:b/>
          <w:bCs/>
          <w:sz w:val="28"/>
          <w:szCs w:val="28"/>
          <w:rtl/>
          <w:lang w:bidi="ur-PK"/>
        </w:rPr>
        <w:t>غَلَّ یَغُلُّ</w:t>
      </w:r>
      <w:r w:rsidRPr="004418AB">
        <w:rPr>
          <w:rFonts w:ascii="Jameel Noori Nastaleeq" w:hAnsi="Jameel Noori Nastaleeq" w:cs="Jameel Noori Nastaleeq"/>
          <w:sz w:val="28"/>
          <w:szCs w:val="28"/>
          <w:rtl/>
          <w:lang w:bidi="ur-PK"/>
        </w:rPr>
        <w:t>، باب نصر ینصر سے ہ</w:t>
      </w:r>
      <w:r w:rsidR="00B8151A" w:rsidRPr="004418AB">
        <w:rPr>
          <w:rFonts w:ascii="Jameel Noori Nastaleeq" w:hAnsi="Jameel Noori Nastaleeq" w:cs="Jameel Noori Nastaleeq"/>
          <w:sz w:val="28"/>
          <w:szCs w:val="28"/>
          <w:rtl/>
          <w:lang w:bidi="ur-PK"/>
        </w:rPr>
        <w:t>ے، جس کے معنی ہیں : خیانت کرنا۔</w:t>
      </w:r>
      <w:r w:rsidR="00B8151A" w:rsidRPr="004418AB">
        <w:rPr>
          <w:rFonts w:ascii="Jameel Noori Nastaleeq" w:hAnsi="Jameel Noori Nastaleeq" w:cs="Jameel Noori Nastaleeq" w:hint="cs"/>
          <w:sz w:val="28"/>
          <w:szCs w:val="28"/>
          <w:rtl/>
          <w:lang w:bidi="ur-PK"/>
        </w:rPr>
        <w:t xml:space="preserve"> </w:t>
      </w:r>
      <w:r w:rsidR="00B8151A" w:rsidRPr="004418AB">
        <w:rPr>
          <w:rFonts w:ascii="Consolas" w:hAnsi="Consolas" w:cs="Consolas"/>
          <w:sz w:val="28"/>
          <w:szCs w:val="28"/>
          <w:rtl/>
          <w:lang w:bidi="ur-PK"/>
        </w:rPr>
        <w:t>❸</w:t>
      </w:r>
      <w:r w:rsidR="00B8151A" w:rsidRPr="004418AB">
        <w:rPr>
          <w:rFonts w:ascii="Jameel Noori Nastaleeq" w:hAnsi="Jameel Noori Nastaleeq" w:cs="Jameel Noori Nastaleeq" w:hint="cs"/>
          <w:sz w:val="28"/>
          <w:szCs w:val="28"/>
          <w:rtl/>
          <w:lang w:bidi="ur-PK"/>
        </w:rPr>
        <w:t xml:space="preserve"> </w:t>
      </w:r>
      <w:r w:rsidRPr="004418AB">
        <w:rPr>
          <w:rFonts w:ascii="Jameel Noori Nastaleeq" w:hAnsi="Jameel Noori Nastaleeq" w:cs="Jameel Noori Nastaleeq"/>
          <w:sz w:val="28"/>
          <w:szCs w:val="28"/>
          <w:rtl/>
          <w:lang w:bidi="ur-PK"/>
        </w:rPr>
        <w:t xml:space="preserve">اسی طرح اسے یاء پر ضمہ، غین پر کسرہ اور لام </w:t>
      </w:r>
      <w:r w:rsidRPr="004418AB">
        <w:rPr>
          <w:rFonts w:ascii="Jameel Noori Nastaleeq" w:hAnsi="Jameel Noori Nastaleeq" w:cs="Jameel Noori Nastaleeq" w:hint="cs"/>
          <w:sz w:val="28"/>
          <w:szCs w:val="28"/>
          <w:rtl/>
          <w:lang w:bidi="ur-PK"/>
        </w:rPr>
        <w:t>ت</w:t>
      </w:r>
      <w:r w:rsidRPr="004418AB">
        <w:rPr>
          <w:rFonts w:ascii="Jameel Noori Nastaleeq" w:hAnsi="Jameel Noori Nastaleeq" w:cs="Jameel Noori Nastaleeq"/>
          <w:sz w:val="28"/>
          <w:szCs w:val="28"/>
          <w:rtl/>
          <w:lang w:bidi="ur-PK"/>
        </w:rPr>
        <w:t>شد</w:t>
      </w:r>
      <w:r w:rsidRPr="004418AB">
        <w:rPr>
          <w:rFonts w:ascii="Jameel Noori Nastaleeq" w:hAnsi="Jameel Noori Nastaleeq" w:cs="Jameel Noori Nastaleeq" w:hint="cs"/>
          <w:sz w:val="28"/>
          <w:szCs w:val="28"/>
          <w:rtl/>
          <w:lang w:bidi="ur-PK"/>
        </w:rPr>
        <w:t>ی</w:t>
      </w:r>
      <w:r w:rsidRPr="004418AB">
        <w:rPr>
          <w:rFonts w:ascii="Jameel Noori Nastaleeq" w:hAnsi="Jameel Noori Nastaleeq" w:cs="Jameel Noori Nastaleeq"/>
          <w:sz w:val="28"/>
          <w:szCs w:val="28"/>
          <w:rtl/>
          <w:lang w:bidi="ur-PK"/>
        </w:rPr>
        <w:t xml:space="preserve">د کے ساتھ یعنی </w:t>
      </w:r>
      <w:r w:rsidRPr="004418AB">
        <w:rPr>
          <w:rFonts w:ascii="Traditional Arabic" w:hAnsi="Traditional Arabic" w:cs="Traditional Arabic"/>
          <w:b/>
          <w:bCs/>
          <w:sz w:val="28"/>
          <w:szCs w:val="28"/>
          <w:rtl/>
          <w:lang w:bidi="ur-PK"/>
        </w:rPr>
        <w:t>ي</w:t>
      </w:r>
      <w:r w:rsidRPr="004418AB">
        <w:rPr>
          <w:rFonts w:ascii="Traditional Arabic" w:hAnsi="Traditional Arabic" w:cs="Traditional Arabic" w:hint="cs"/>
          <w:b/>
          <w:bCs/>
          <w:sz w:val="28"/>
          <w:szCs w:val="28"/>
          <w:rtl/>
          <w:lang w:bidi="ur-PK"/>
        </w:rPr>
        <w:t>ُ</w:t>
      </w:r>
      <w:r w:rsidRPr="004418AB">
        <w:rPr>
          <w:rFonts w:ascii="Traditional Arabic" w:hAnsi="Traditional Arabic" w:cs="Traditional Arabic"/>
          <w:b/>
          <w:bCs/>
          <w:sz w:val="28"/>
          <w:szCs w:val="28"/>
          <w:rtl/>
          <w:lang w:bidi="ur-PK"/>
        </w:rPr>
        <w:t>غ</w:t>
      </w:r>
      <w:r w:rsidRPr="004418AB">
        <w:rPr>
          <w:rFonts w:ascii="Traditional Arabic" w:hAnsi="Traditional Arabic" w:cs="Traditional Arabic" w:hint="cs"/>
          <w:b/>
          <w:bCs/>
          <w:sz w:val="28"/>
          <w:szCs w:val="28"/>
          <w:rtl/>
          <w:lang w:bidi="ur-PK"/>
        </w:rPr>
        <w:t>ِـ</w:t>
      </w:r>
      <w:r w:rsidRPr="004418AB">
        <w:rPr>
          <w:rFonts w:ascii="Traditional Arabic" w:hAnsi="Traditional Arabic" w:cs="Traditional Arabic"/>
          <w:b/>
          <w:bCs/>
          <w:sz w:val="28"/>
          <w:szCs w:val="28"/>
          <w:rtl/>
          <w:lang w:bidi="ur-PK"/>
        </w:rPr>
        <w:t>لُّ</w:t>
      </w:r>
      <w:r w:rsidRPr="004418AB">
        <w:rPr>
          <w:rFonts w:ascii="Jameel Noori Nastaleeq" w:hAnsi="Jameel Noori Nastaleeq" w:cs="Jameel Noori Nastaleeq"/>
          <w:sz w:val="28"/>
          <w:szCs w:val="28"/>
          <w:rtl/>
          <w:lang w:bidi="ur-PK"/>
        </w:rPr>
        <w:t xml:space="preserve"> پڑھا گی</w:t>
      </w:r>
      <w:r w:rsidR="00B8151A" w:rsidRPr="004418AB">
        <w:rPr>
          <w:rFonts w:ascii="Jameel Noori Nastaleeq" w:hAnsi="Jameel Noori Nastaleeq" w:cs="Jameel Noori Nastaleeq"/>
          <w:sz w:val="28"/>
          <w:szCs w:val="28"/>
          <w:rtl/>
          <w:lang w:bidi="ur-PK"/>
        </w:rPr>
        <w:t xml:space="preserve">ا ہے، ایسی </w:t>
      </w:r>
      <w:r w:rsidR="00B8151A" w:rsidRPr="004418AB">
        <w:rPr>
          <w:rFonts w:ascii="Jameel Noori Nastaleeq" w:hAnsi="Jameel Noori Nastaleeq" w:cs="Jameel Noori Nastaleeq"/>
          <w:sz w:val="28"/>
          <w:szCs w:val="28"/>
          <w:rtl/>
          <w:lang w:bidi="ur-PK"/>
        </w:rPr>
        <w:lastRenderedPageBreak/>
        <w:t xml:space="preserve">صورت میں یہ </w:t>
      </w:r>
      <w:r w:rsidRPr="004418AB">
        <w:rPr>
          <w:rFonts w:ascii="Traditional Arabic" w:hAnsi="Traditional Arabic" w:cs="Traditional Arabic"/>
          <w:b/>
          <w:bCs/>
          <w:sz w:val="28"/>
          <w:szCs w:val="28"/>
          <w:rtl/>
          <w:lang w:bidi="ur-PK"/>
        </w:rPr>
        <w:t>اَغَلَّ يُغِلُّ إغْلالاً</w:t>
      </w:r>
      <w:r w:rsidRPr="004418AB">
        <w:rPr>
          <w:rFonts w:ascii="Jameel Noori Nastaleeq" w:hAnsi="Jameel Noori Nastaleeq" w:cs="Jameel Noori Nastaleeq"/>
          <w:sz w:val="28"/>
          <w:szCs w:val="28"/>
          <w:rtl/>
          <w:lang w:bidi="ur-PK"/>
        </w:rPr>
        <w:t xml:space="preserve"> </w:t>
      </w:r>
      <w:r w:rsidR="00B8151A" w:rsidRPr="004418AB">
        <w:rPr>
          <w:rFonts w:ascii="Jameel Noori Nastaleeq" w:hAnsi="Jameel Noori Nastaleeq" w:cs="Jameel Noori Nastaleeq" w:hint="cs"/>
          <w:sz w:val="28"/>
          <w:szCs w:val="28"/>
          <w:rtl/>
          <w:lang w:bidi="ur-PK"/>
        </w:rPr>
        <w:t xml:space="preserve">(افعال) </w:t>
      </w:r>
      <w:r w:rsidRPr="004418AB">
        <w:rPr>
          <w:rFonts w:ascii="Jameel Noori Nastaleeq" w:hAnsi="Jameel Noori Nastaleeq" w:cs="Jameel Noori Nastaleeq"/>
          <w:sz w:val="28"/>
          <w:szCs w:val="28"/>
          <w:rtl/>
          <w:lang w:bidi="ur-PK"/>
        </w:rPr>
        <w:t>سے مشتق ہے، جس کے معنی خیانت کرنا اور خیانت کے سا</w:t>
      </w:r>
      <w:r w:rsidR="00B8151A" w:rsidRPr="004418AB">
        <w:rPr>
          <w:rFonts w:ascii="Jameel Noori Nastaleeq" w:hAnsi="Jameel Noori Nastaleeq" w:cs="Jameel Noori Nastaleeq"/>
          <w:sz w:val="28"/>
          <w:szCs w:val="28"/>
          <w:rtl/>
          <w:lang w:bidi="ur-PK"/>
        </w:rPr>
        <w:t xml:space="preserve">تھ متصف ہونا کے ہیں۔ </w:t>
      </w:r>
      <w:r w:rsidR="00B8151A" w:rsidRPr="004418AB">
        <w:rPr>
          <w:rFonts w:ascii="Consolas" w:hAnsi="Consolas" w:cs="Consolas"/>
          <w:sz w:val="28"/>
          <w:szCs w:val="28"/>
          <w:rtl/>
          <w:lang w:bidi="ur-PK"/>
        </w:rPr>
        <w:t>❹</w:t>
      </w:r>
      <w:r w:rsidR="00B8151A" w:rsidRPr="004418AB">
        <w:rPr>
          <w:rFonts w:ascii="Jameel Noori Nastaleeq" w:hAnsi="Jameel Noori Nastaleeq" w:cs="Jameel Noori Nastaleeq" w:hint="cs"/>
          <w:sz w:val="28"/>
          <w:szCs w:val="28"/>
          <w:rtl/>
          <w:lang w:bidi="ur-PK"/>
        </w:rPr>
        <w:t xml:space="preserve"> </w:t>
      </w:r>
      <w:r w:rsidR="00B8151A" w:rsidRPr="004418AB">
        <w:rPr>
          <w:rFonts w:ascii="Jameel Noori Nastaleeq" w:hAnsi="Jameel Noori Nastaleeq" w:cs="Jameel Noori Nastaleeq"/>
          <w:sz w:val="28"/>
          <w:szCs w:val="28"/>
          <w:rtl/>
          <w:lang w:bidi="ur-PK"/>
        </w:rPr>
        <w:t>اسی طرح اس</w:t>
      </w:r>
      <w:r w:rsidR="00B8151A" w:rsidRPr="004418AB">
        <w:rPr>
          <w:rFonts w:ascii="Jameel Noori Nastaleeq" w:hAnsi="Jameel Noori Nastaleeq" w:cs="Jameel Noori Nastaleeq" w:hint="cs"/>
          <w:sz w:val="28"/>
          <w:szCs w:val="28"/>
          <w:rtl/>
          <w:lang w:bidi="ur-PK"/>
        </w:rPr>
        <w:t xml:space="preserve"> میں ایک لغت</w:t>
      </w:r>
      <w:r w:rsidRPr="004418AB">
        <w:rPr>
          <w:rFonts w:ascii="Jameel Noori Nastaleeq" w:hAnsi="Jameel Noori Nastaleeq" w:cs="Jameel Noori Nastaleeq"/>
          <w:sz w:val="28"/>
          <w:szCs w:val="28"/>
          <w:rtl/>
          <w:lang w:bidi="ur-PK"/>
        </w:rPr>
        <w:t xml:space="preserve"> </w:t>
      </w:r>
      <w:r w:rsidRPr="004418AB">
        <w:rPr>
          <w:rFonts w:ascii="Traditional Arabic" w:hAnsi="Traditional Arabic" w:cs="Traditional Arabic"/>
          <w:b/>
          <w:bCs/>
          <w:sz w:val="28"/>
          <w:szCs w:val="28"/>
          <w:rtl/>
          <w:lang w:bidi="ur-PK"/>
        </w:rPr>
        <w:t>يَغ</w:t>
      </w:r>
      <w:r w:rsidRPr="004418AB">
        <w:rPr>
          <w:rFonts w:ascii="Traditional Arabic" w:hAnsi="Traditional Arabic" w:cs="Traditional Arabic" w:hint="cs"/>
          <w:b/>
          <w:bCs/>
          <w:sz w:val="28"/>
          <w:szCs w:val="28"/>
          <w:rtl/>
          <w:lang w:bidi="ur-PK"/>
        </w:rPr>
        <w:t>ِـ</w:t>
      </w:r>
      <w:r w:rsidRPr="004418AB">
        <w:rPr>
          <w:rFonts w:ascii="Traditional Arabic" w:hAnsi="Traditional Arabic" w:cs="Traditional Arabic"/>
          <w:b/>
          <w:bCs/>
          <w:sz w:val="28"/>
          <w:szCs w:val="28"/>
          <w:rtl/>
          <w:lang w:bidi="ur-PK"/>
        </w:rPr>
        <w:t>ل</w:t>
      </w:r>
      <w:r w:rsidRPr="004418AB">
        <w:rPr>
          <w:rFonts w:ascii="Traditional Arabic" w:hAnsi="Traditional Arabic" w:cs="Traditional Arabic" w:hint="cs"/>
          <w:b/>
          <w:bCs/>
          <w:sz w:val="28"/>
          <w:szCs w:val="28"/>
          <w:rtl/>
          <w:lang w:bidi="ur-PK"/>
        </w:rPr>
        <w:t>ُ</w:t>
      </w:r>
      <w:r w:rsidRPr="004418AB">
        <w:rPr>
          <w:rFonts w:ascii="Jameel Noori Nastaleeq" w:hAnsi="Jameel Noori Nastaleeq" w:cs="Jameel Noori Nastaleeq"/>
          <w:sz w:val="28"/>
          <w:szCs w:val="28"/>
          <w:rtl/>
          <w:lang w:bidi="ur-PK"/>
        </w:rPr>
        <w:t xml:space="preserve"> </w:t>
      </w:r>
      <w:r w:rsidR="00B8151A" w:rsidRPr="004418AB">
        <w:rPr>
          <w:rFonts w:ascii="Jameel Noori Nastaleeq" w:hAnsi="Jameel Noori Nastaleeq" w:cs="Jameel Noori Nastaleeq" w:hint="cs"/>
          <w:sz w:val="28"/>
          <w:szCs w:val="28"/>
          <w:rtl/>
          <w:lang w:bidi="ur-PK"/>
        </w:rPr>
        <w:t xml:space="preserve">بھی ہو سکتا ہے </w:t>
      </w:r>
      <w:r w:rsidRPr="004418AB">
        <w:rPr>
          <w:rFonts w:ascii="Jameel Noori Nastaleeq" w:hAnsi="Jameel Noori Nastaleeq" w:cs="Jameel Noori Nastaleeq"/>
          <w:sz w:val="28"/>
          <w:szCs w:val="28"/>
          <w:rtl/>
          <w:lang w:bidi="ur-PK"/>
        </w:rPr>
        <w:t xml:space="preserve">یعنی </w:t>
      </w:r>
      <w:r w:rsidR="00B8151A" w:rsidRPr="004418AB">
        <w:rPr>
          <w:rFonts w:ascii="Jameel Noori Nastaleeq" w:hAnsi="Jameel Noori Nastaleeq" w:cs="Jameel Noori Nastaleeq" w:hint="cs"/>
          <w:sz w:val="28"/>
          <w:szCs w:val="28"/>
          <w:rtl/>
          <w:lang w:bidi="ur-PK"/>
        </w:rPr>
        <w:t xml:space="preserve">اس کی </w:t>
      </w:r>
      <w:r w:rsidRPr="004418AB">
        <w:rPr>
          <w:rFonts w:ascii="Jameel Noori Nastaleeq" w:hAnsi="Jameel Noori Nastaleeq" w:cs="Jameel Noori Nastaleeq"/>
          <w:sz w:val="28"/>
          <w:szCs w:val="28"/>
          <w:rtl/>
          <w:lang w:bidi="ur-PK"/>
        </w:rPr>
        <w:t xml:space="preserve">یاء پر فتحہ، غین پر کسرہ </w:t>
      </w:r>
      <w:r w:rsidRPr="004418AB">
        <w:rPr>
          <w:rFonts w:ascii="Jameel Noori Nastaleeq" w:hAnsi="Jameel Noori Nastaleeq" w:cs="Jameel Noori Nastaleeq" w:hint="cs"/>
          <w:sz w:val="28"/>
          <w:szCs w:val="28"/>
          <w:rtl/>
          <w:lang w:bidi="ur-PK"/>
        </w:rPr>
        <w:t xml:space="preserve">اور </w:t>
      </w:r>
      <w:r w:rsidR="00B8151A" w:rsidRPr="004418AB">
        <w:rPr>
          <w:rFonts w:ascii="Jameel Noori Nastaleeq" w:hAnsi="Jameel Noori Nastaleeq" w:cs="Jameel Noori Nastaleeq"/>
          <w:sz w:val="28"/>
          <w:szCs w:val="28"/>
          <w:rtl/>
          <w:lang w:bidi="ur-PK"/>
        </w:rPr>
        <w:t xml:space="preserve">لام کو مخفف پڑھا </w:t>
      </w:r>
      <w:r w:rsidR="00B8151A" w:rsidRPr="004418AB">
        <w:rPr>
          <w:rFonts w:ascii="Jameel Noori Nastaleeq" w:hAnsi="Jameel Noori Nastaleeq" w:cs="Jameel Noori Nastaleeq" w:hint="cs"/>
          <w:sz w:val="28"/>
          <w:szCs w:val="28"/>
          <w:rtl/>
          <w:lang w:bidi="ur-PK"/>
        </w:rPr>
        <w:t>جا سکتا</w:t>
      </w:r>
      <w:r w:rsidRPr="004418AB">
        <w:rPr>
          <w:rFonts w:ascii="Jameel Noori Nastaleeq" w:hAnsi="Jameel Noori Nastaleeq" w:cs="Jameel Noori Nastaleeq"/>
          <w:sz w:val="28"/>
          <w:szCs w:val="28"/>
          <w:rtl/>
          <w:lang w:bidi="ur-PK"/>
        </w:rPr>
        <w:t xml:space="preserve"> ہے جو کہ </w:t>
      </w:r>
      <w:r w:rsidRPr="004418AB">
        <w:rPr>
          <w:rFonts w:ascii="Traditional Arabic" w:hAnsi="Traditional Arabic" w:cs="Traditional Arabic"/>
          <w:b/>
          <w:bCs/>
          <w:sz w:val="28"/>
          <w:szCs w:val="28"/>
          <w:rtl/>
          <w:lang w:bidi="ur-PK"/>
        </w:rPr>
        <w:t>و</w:t>
      </w:r>
      <w:r w:rsidRPr="004418AB">
        <w:rPr>
          <w:rFonts w:ascii="Traditional Arabic" w:hAnsi="Traditional Arabic" w:cs="Traditional Arabic" w:hint="cs"/>
          <w:b/>
          <w:bCs/>
          <w:sz w:val="28"/>
          <w:szCs w:val="28"/>
          <w:rtl/>
          <w:lang w:bidi="ur-PK"/>
        </w:rPr>
        <w:t>َ</w:t>
      </w:r>
      <w:r w:rsidRPr="004418AB">
        <w:rPr>
          <w:rFonts w:ascii="Traditional Arabic" w:hAnsi="Traditional Arabic" w:cs="Traditional Arabic"/>
          <w:b/>
          <w:bCs/>
          <w:sz w:val="28"/>
          <w:szCs w:val="28"/>
          <w:rtl/>
          <w:lang w:bidi="ur-PK"/>
        </w:rPr>
        <w:t>غ</w:t>
      </w:r>
      <w:r w:rsidRPr="004418AB">
        <w:rPr>
          <w:rFonts w:ascii="Traditional Arabic" w:hAnsi="Traditional Arabic" w:cs="Traditional Arabic" w:hint="cs"/>
          <w:b/>
          <w:bCs/>
          <w:sz w:val="28"/>
          <w:szCs w:val="28"/>
          <w:rtl/>
          <w:lang w:bidi="ur-PK"/>
        </w:rPr>
        <w:t>َ</w:t>
      </w:r>
      <w:r w:rsidRPr="004418AB">
        <w:rPr>
          <w:rFonts w:ascii="Traditional Arabic" w:hAnsi="Traditional Arabic" w:cs="Traditional Arabic"/>
          <w:b/>
          <w:bCs/>
          <w:sz w:val="28"/>
          <w:szCs w:val="28"/>
          <w:rtl/>
          <w:lang w:bidi="ur-PK"/>
        </w:rPr>
        <w:t>ل</w:t>
      </w:r>
      <w:r w:rsidRPr="004418AB">
        <w:rPr>
          <w:rFonts w:ascii="Traditional Arabic" w:hAnsi="Traditional Arabic" w:cs="Traditional Arabic" w:hint="cs"/>
          <w:b/>
          <w:bCs/>
          <w:sz w:val="28"/>
          <w:szCs w:val="28"/>
          <w:rtl/>
          <w:lang w:bidi="ur-PK"/>
        </w:rPr>
        <w:t>َ</w:t>
      </w:r>
      <w:r w:rsidRPr="004418AB">
        <w:rPr>
          <w:rFonts w:ascii="Traditional Arabic" w:hAnsi="Traditional Arabic" w:cs="Traditional Arabic"/>
          <w:b/>
          <w:bCs/>
          <w:sz w:val="28"/>
          <w:szCs w:val="28"/>
          <w:rtl/>
          <w:lang w:bidi="ur-PK"/>
        </w:rPr>
        <w:t xml:space="preserve"> يَغ</w:t>
      </w:r>
      <w:r w:rsidRPr="004418AB">
        <w:rPr>
          <w:rFonts w:ascii="Traditional Arabic" w:hAnsi="Traditional Arabic" w:cs="Traditional Arabic" w:hint="cs"/>
          <w:b/>
          <w:bCs/>
          <w:sz w:val="28"/>
          <w:szCs w:val="28"/>
          <w:rtl/>
          <w:lang w:bidi="ur-PK"/>
        </w:rPr>
        <w:t>ِـ</w:t>
      </w:r>
      <w:r w:rsidRPr="004418AB">
        <w:rPr>
          <w:rFonts w:ascii="Traditional Arabic" w:hAnsi="Traditional Arabic" w:cs="Traditional Arabic"/>
          <w:b/>
          <w:bCs/>
          <w:sz w:val="28"/>
          <w:szCs w:val="28"/>
          <w:rtl/>
          <w:lang w:bidi="ur-PK"/>
        </w:rPr>
        <w:t>ل</w:t>
      </w:r>
      <w:r w:rsidRPr="004418AB">
        <w:rPr>
          <w:rFonts w:ascii="Traditional Arabic" w:hAnsi="Traditional Arabic" w:cs="Traditional Arabic" w:hint="cs"/>
          <w:b/>
          <w:bCs/>
          <w:sz w:val="28"/>
          <w:szCs w:val="28"/>
          <w:rtl/>
          <w:lang w:bidi="ur-PK"/>
        </w:rPr>
        <w:t>ُ</w:t>
      </w:r>
      <w:r w:rsidRPr="004418AB">
        <w:rPr>
          <w:rFonts w:ascii="Traditional Arabic" w:hAnsi="Traditional Arabic" w:cs="Traditional Arabic"/>
          <w:b/>
          <w:bCs/>
          <w:sz w:val="28"/>
          <w:szCs w:val="28"/>
          <w:rtl/>
          <w:lang w:bidi="ur-PK"/>
        </w:rPr>
        <w:t xml:space="preserve"> وُغ</w:t>
      </w:r>
      <w:r w:rsidRPr="004418AB">
        <w:rPr>
          <w:rFonts w:ascii="Traditional Arabic" w:hAnsi="Traditional Arabic" w:cs="Traditional Arabic" w:hint="cs"/>
          <w:b/>
          <w:bCs/>
          <w:sz w:val="28"/>
          <w:szCs w:val="28"/>
          <w:rtl/>
          <w:lang w:bidi="ur-PK"/>
        </w:rPr>
        <w:t>ُ</w:t>
      </w:r>
      <w:r w:rsidRPr="004418AB">
        <w:rPr>
          <w:rFonts w:ascii="Traditional Arabic" w:hAnsi="Traditional Arabic" w:cs="Traditional Arabic"/>
          <w:b/>
          <w:bCs/>
          <w:sz w:val="28"/>
          <w:szCs w:val="28"/>
          <w:rtl/>
          <w:lang w:bidi="ur-PK"/>
        </w:rPr>
        <w:t>و</w:t>
      </w:r>
      <w:r w:rsidRPr="004418AB">
        <w:rPr>
          <w:rFonts w:ascii="Traditional Arabic" w:hAnsi="Traditional Arabic" w:cs="Traditional Arabic" w:hint="cs"/>
          <w:b/>
          <w:bCs/>
          <w:sz w:val="28"/>
          <w:szCs w:val="28"/>
          <w:rtl/>
          <w:lang w:bidi="ur-PK"/>
        </w:rPr>
        <w:t>ْ</w:t>
      </w:r>
      <w:r w:rsidRPr="004418AB">
        <w:rPr>
          <w:rFonts w:ascii="Traditional Arabic" w:hAnsi="Traditional Arabic" w:cs="Traditional Arabic"/>
          <w:b/>
          <w:bCs/>
          <w:sz w:val="28"/>
          <w:szCs w:val="28"/>
          <w:rtl/>
          <w:lang w:bidi="ur-PK"/>
        </w:rPr>
        <w:t>ل</w:t>
      </w:r>
      <w:r w:rsidRPr="004418AB">
        <w:rPr>
          <w:rFonts w:ascii="Traditional Arabic" w:hAnsi="Traditional Arabic" w:cs="Traditional Arabic" w:hint="cs"/>
          <w:b/>
          <w:bCs/>
          <w:sz w:val="28"/>
          <w:szCs w:val="28"/>
          <w:rtl/>
          <w:lang w:bidi="ur-PK"/>
        </w:rPr>
        <w:t>ً</w:t>
      </w:r>
      <w:r w:rsidRPr="004418AB">
        <w:rPr>
          <w:rFonts w:ascii="Traditional Arabic" w:hAnsi="Traditional Arabic" w:cs="Traditional Arabic"/>
          <w:b/>
          <w:bCs/>
          <w:sz w:val="28"/>
          <w:szCs w:val="28"/>
          <w:rtl/>
          <w:lang w:bidi="ur-PK"/>
        </w:rPr>
        <w:t>ا</w:t>
      </w:r>
      <w:r w:rsidRPr="004418AB">
        <w:rPr>
          <w:rFonts w:ascii="Jameel Noori Nastaleeq" w:hAnsi="Jameel Noori Nastaleeq" w:cs="Jameel Noori Nastaleeq"/>
          <w:sz w:val="28"/>
          <w:szCs w:val="28"/>
          <w:rtl/>
          <w:lang w:bidi="ur-PK"/>
        </w:rPr>
        <w:t xml:space="preserve"> باب ضرب سے مشتق ہے، جس کے معنی برائی میں داخل ہونا، حد سے آگے بڑھنا اور غلو کرنا کے ہیں</w:t>
      </w:r>
      <w:r w:rsidR="00B8151A" w:rsidRPr="004418AB">
        <w:rPr>
          <w:rFonts w:ascii="Jameel Noori Nastaleeq" w:hAnsi="Jameel Noori Nastaleeq" w:cs="Jameel Noori Nastaleeq" w:hint="cs"/>
          <w:sz w:val="28"/>
          <w:szCs w:val="28"/>
          <w:rtl/>
          <w:lang w:bidi="ur-PK"/>
        </w:rPr>
        <w:t>۔ لیکن راجح بات یہی ہے کہ یہاں یہ خیانت کے معنیٰ میں استعمال ہوا ہے</w:t>
      </w:r>
      <w:r w:rsidR="00B8151A" w:rsidRPr="004418AB">
        <w:rPr>
          <w:rFonts w:ascii="Jameel Noori Nastaleeq" w:hAnsi="Jameel Noori Nastaleeq" w:cs="Jameel Noori Nastaleeq"/>
          <w:sz w:val="28"/>
          <w:szCs w:val="28"/>
          <w:rtl/>
          <w:lang w:bidi="ur-PK"/>
        </w:rPr>
        <w:t>۔</w:t>
      </w:r>
    </w:p>
    <w:p w:rsidR="004C6F7D" w:rsidRPr="001103EB" w:rsidRDefault="00B8151A" w:rsidP="00B8151A">
      <w:pPr>
        <w:pStyle w:val="NoSpacing"/>
        <w:widowControl w:val="0"/>
        <w:bidi/>
        <w:ind w:firstLine="340"/>
        <w:jc w:val="both"/>
        <w:rPr>
          <w:rFonts w:ascii="Jameel Noori Nastaleeq" w:hAnsi="Jameel Noori Nastaleeq" w:cs="Jameel Noori Nastaleeq"/>
          <w:spacing w:val="-2"/>
          <w:sz w:val="28"/>
          <w:szCs w:val="28"/>
          <w:rtl/>
          <w:lang w:bidi="ur-PK"/>
        </w:rPr>
      </w:pPr>
      <w:r>
        <w:rPr>
          <w:rFonts w:ascii="Jameel Noori Nastaleeq" w:hAnsi="Jameel Noori Nastaleeq" w:cs="Jameel Noori Nastaleeq" w:hint="cs"/>
          <w:spacing w:val="-2"/>
          <w:sz w:val="28"/>
          <w:szCs w:val="28"/>
          <w:rtl/>
          <w:lang w:bidi="ur-PK"/>
        </w:rPr>
        <w:t xml:space="preserve">زیرِ مطالعہ </w:t>
      </w:r>
      <w:r w:rsidR="004C6F7D" w:rsidRPr="001103EB">
        <w:rPr>
          <w:rFonts w:ascii="Jameel Noori Nastaleeq" w:hAnsi="Jameel Noori Nastaleeq" w:cs="Jameel Noori Nastaleeq"/>
          <w:spacing w:val="-2"/>
          <w:sz w:val="28"/>
          <w:szCs w:val="28"/>
          <w:rtl/>
          <w:lang w:bidi="ur-PK"/>
        </w:rPr>
        <w:t xml:space="preserve">حدیث </w:t>
      </w:r>
      <w:r>
        <w:rPr>
          <w:rFonts w:ascii="Jameel Noori Nastaleeq" w:hAnsi="Jameel Noori Nastaleeq" w:cs="Jameel Noori Nastaleeq" w:hint="cs"/>
          <w:spacing w:val="-2"/>
          <w:sz w:val="28"/>
          <w:szCs w:val="28"/>
          <w:rtl/>
          <w:lang w:bidi="ur-PK"/>
        </w:rPr>
        <w:t xml:space="preserve">کے محولہ بالا ٹکڑے </w:t>
      </w:r>
      <w:r w:rsidR="004C6F7D" w:rsidRPr="001103EB">
        <w:rPr>
          <w:rFonts w:ascii="Jameel Noori Nastaleeq" w:hAnsi="Jameel Noori Nastaleeq" w:cs="Jameel Noori Nastaleeq"/>
          <w:spacing w:val="-2"/>
          <w:sz w:val="28"/>
          <w:szCs w:val="28"/>
          <w:rtl/>
          <w:lang w:bidi="ur-PK"/>
        </w:rPr>
        <w:t>کا مفہوم یہ ہے کہ ان تینوں خصلتوں کے ذریعہ دلوں کی اصلاح ہوتی ہے، جو کوئی بھی ان تینوں خصلتوں کو مضبوطی سے اپنائے گا اس کا دل خیانت، بغض و حسد، دشمنی اور برائی سے پاک و صاف رہے گا۔ بے شک مومن ان تینوں خصلتوں کی ادائیگی میں خیانت نہیں کرتا ہے اور نہ اس کے دل میں کوئی ایسی خواہش و ضرورت، خیانت اور بغض و حسد پیدا ہوتی ہے جو اسے حق سے دور کر دے اور حدیث کی تعلیم و تبلیغ سے روک دے۔</w:t>
      </w:r>
    </w:p>
    <w:p w:rsidR="004C6F7D" w:rsidRPr="00464D3D" w:rsidRDefault="004C6F7D" w:rsidP="004C6F7D">
      <w:pPr>
        <w:pStyle w:val="NoSpacing"/>
        <w:widowControl w:val="0"/>
        <w:bidi/>
        <w:ind w:firstLine="340"/>
        <w:jc w:val="both"/>
        <w:rPr>
          <w:rFonts w:ascii="Jameel Noori Nastaleeq" w:hAnsi="Jameel Noori Nastaleeq" w:cs="Jameel Noori Nastaleeq"/>
          <w:sz w:val="28"/>
          <w:szCs w:val="28"/>
          <w:rtl/>
          <w:lang w:bidi="ur-PK"/>
        </w:rPr>
      </w:pPr>
      <w:r w:rsidRPr="00464D3D">
        <w:rPr>
          <w:rFonts w:ascii="Jameel Noori Nastaleeq" w:hAnsi="Jameel Noori Nastaleeq" w:cs="Jameel Noori Nastaleeq"/>
          <w:sz w:val="28"/>
          <w:szCs w:val="28"/>
          <w:rtl/>
          <w:lang w:bidi="ur-PK"/>
        </w:rPr>
        <w:t>دل کے خیانت کرنے کا مطلب یہ ہے کہ مومن ان تین خصلتوں کو اپنانے میں کوتاہی نہیں کرتا، بلکہ ان پر مداومت برتتا ہے اور انھیں بخوبی انجام دینے کی کوشش کرتا ہے۔ اس سے حدیث میں موجود مذکورہ تینوں خصائل و اعمال کی اہمیت و فضیلت کے ساتھ ساتھ مومن کی بھی فضیلت واضح ہوتی ہے۔ یہ تینوں خصلتیں حسب ذیل ہیں</w:t>
      </w:r>
      <w:r w:rsidRPr="00464D3D">
        <w:rPr>
          <w:rFonts w:ascii="Jameel Noori Nastaleeq" w:hAnsi="Jameel Noori Nastaleeq" w:cs="Jameel Noori Nastaleeq"/>
          <w:sz w:val="28"/>
          <w:szCs w:val="28"/>
          <w:lang w:bidi="ur-PK"/>
        </w:rPr>
        <w:t xml:space="preserve"> :</w:t>
      </w:r>
    </w:p>
    <w:p w:rsidR="004C6F7D" w:rsidRPr="00464D3D" w:rsidRDefault="004C6F7D" w:rsidP="004C6F7D">
      <w:pPr>
        <w:pStyle w:val="NoSpacing"/>
        <w:widowControl w:val="0"/>
        <w:bidi/>
        <w:ind w:firstLine="340"/>
        <w:jc w:val="both"/>
        <w:rPr>
          <w:rFonts w:ascii="Jameel Noori Nastaleeq" w:hAnsi="Jameel Noori Nastaleeq" w:cs="Jameel Noori Nastaleeq"/>
          <w:sz w:val="28"/>
          <w:szCs w:val="28"/>
          <w:rtl/>
          <w:lang w:bidi="ur-PK"/>
        </w:rPr>
      </w:pPr>
      <w:r w:rsidRPr="00464D3D">
        <w:rPr>
          <w:rFonts w:ascii="Arial Unicode MS" w:eastAsia="Arial Unicode MS" w:hAnsi="Arial Unicode MS" w:cs="Arial Unicode MS" w:hint="eastAsia"/>
          <w:sz w:val="28"/>
          <w:szCs w:val="28"/>
          <w:rtl/>
          <w:lang w:bidi="ur-PK"/>
        </w:rPr>
        <w:t>➊</w:t>
      </w:r>
      <w:r w:rsidRPr="00464D3D">
        <w:rPr>
          <w:rFonts w:ascii="Jameel Noori Nastaleeq" w:hAnsi="Jameel Noori Nastaleeq" w:cs="Jameel Noori Nastaleeq" w:hint="cs"/>
          <w:sz w:val="28"/>
          <w:szCs w:val="28"/>
          <w:rtl/>
          <w:lang w:bidi="ur-PK"/>
        </w:rPr>
        <w:t xml:space="preserve"> </w:t>
      </w:r>
      <w:r w:rsidRPr="00464D3D">
        <w:rPr>
          <w:rFonts w:ascii="Jameel Noori Nastaleeq" w:hAnsi="Jameel Noori Nastaleeq" w:cs="Jameel Noori Nastaleeq"/>
          <w:sz w:val="28"/>
          <w:szCs w:val="28"/>
          <w:rtl/>
          <w:lang w:bidi="ur-PK"/>
        </w:rPr>
        <w:t>اللہ کے لیے عمل کو خالص کرنا یعنی عمل کو خالصتا</w:t>
      </w:r>
      <w:r w:rsidRPr="00464D3D">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لوجہ اللہ کیا جائے اور عمل کے ذریعہ فقط اللہ کی رضا و خوش نودی کا حصول مقصود ہو، کسی اور د</w:t>
      </w:r>
      <w:r w:rsidR="00F13B89">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نیوی مقصد کا حصول اس کے پیچھے نہ ہو۔</w:t>
      </w:r>
      <w:r>
        <w:rPr>
          <w:rFonts w:ascii="Jameel Noori Nastaleeq" w:hAnsi="Jameel Noori Nastaleeq" w:cs="Jameel Noori Nastaleeq" w:hint="cs"/>
          <w:sz w:val="28"/>
          <w:szCs w:val="28"/>
          <w:rtl/>
          <w:lang w:bidi="ur-PK"/>
        </w:rPr>
        <w:t xml:space="preserve"> عمل کی قبولیت اور دنیا و آخرت میں کامیابی کے لیے خلوص کا پایا جانا لازمی شرط ہے۔</w:t>
      </w:r>
    </w:p>
    <w:p w:rsidR="004C6F7D" w:rsidRPr="00464D3D" w:rsidRDefault="004C6F7D" w:rsidP="004C6F7D">
      <w:pPr>
        <w:pStyle w:val="NoSpacing"/>
        <w:widowControl w:val="0"/>
        <w:bidi/>
        <w:ind w:firstLine="340"/>
        <w:jc w:val="both"/>
        <w:rPr>
          <w:rFonts w:ascii="Jameel Noori Nastaleeq" w:hAnsi="Jameel Noori Nastaleeq" w:cs="Jameel Noori Nastaleeq"/>
          <w:sz w:val="28"/>
          <w:szCs w:val="28"/>
          <w:rtl/>
          <w:lang w:bidi="ur-PK"/>
        </w:rPr>
      </w:pPr>
      <w:r w:rsidRPr="00464D3D">
        <w:rPr>
          <w:rFonts w:ascii="Arial Unicode MS" w:eastAsia="Arial Unicode MS" w:hAnsi="Arial Unicode MS" w:cs="Arial Unicode MS" w:hint="eastAsia"/>
          <w:sz w:val="28"/>
          <w:szCs w:val="28"/>
          <w:rtl/>
          <w:lang w:bidi="ur-PK"/>
        </w:rPr>
        <w:t>➋</w:t>
      </w:r>
      <w:r w:rsidRPr="00464D3D">
        <w:rPr>
          <w:rFonts w:ascii="Jameel Noori Nastaleeq" w:hAnsi="Jameel Noori Nastaleeq" w:cs="Jameel Noori Nastaleeq" w:hint="cs"/>
          <w:sz w:val="28"/>
          <w:szCs w:val="28"/>
          <w:rtl/>
          <w:lang w:bidi="ur-PK"/>
        </w:rPr>
        <w:t xml:space="preserve"> </w:t>
      </w:r>
      <w:r w:rsidRPr="00464D3D">
        <w:rPr>
          <w:rFonts w:ascii="Jameel Noori Nastaleeq" w:hAnsi="Jameel Noori Nastaleeq" w:cs="Jameel Noori Nastaleeq"/>
          <w:sz w:val="28"/>
          <w:szCs w:val="28"/>
          <w:rtl/>
          <w:lang w:bidi="ur-PK"/>
        </w:rPr>
        <w:t xml:space="preserve">مسلمانوں کے لیے نصیحت و خیر خواہی : نصیحت کا مطلب منصوح کے لیے خیر و بھلائی چاہنا، مصالحِ عامہ کی طرف ان کی رہنمائی کرنا اور ان کی ہدایت و اصلاح کے لیے دعا کرنا ہے۔ جب کہ </w:t>
      </w:r>
      <w:r>
        <w:rPr>
          <w:rFonts w:ascii="Jameel Noori Nastaleeq" w:hAnsi="Jameel Noori Nastaleeq" w:cs="Jameel Noori Nastaleeq" w:hint="cs"/>
          <w:sz w:val="28"/>
          <w:szCs w:val="28"/>
          <w:rtl/>
          <w:lang w:bidi="ur-PK"/>
        </w:rPr>
        <w:t>اس حدیث کے</w:t>
      </w:r>
      <w:r>
        <w:rPr>
          <w:rFonts w:ascii="Jameel Noori Nastaleeq" w:hAnsi="Jameel Noori Nastaleeq" w:cs="Jameel Noori Nastaleeq"/>
          <w:sz w:val="28"/>
          <w:szCs w:val="28"/>
          <w:rtl/>
          <w:lang w:bidi="ur-PK"/>
        </w:rPr>
        <w:t xml:space="preserve">بعض </w:t>
      </w:r>
      <w:r>
        <w:rPr>
          <w:rFonts w:ascii="Jameel Noori Nastaleeq" w:hAnsi="Jameel Noori Nastaleeq" w:cs="Jameel Noori Nastaleeq" w:hint="cs"/>
          <w:sz w:val="28"/>
          <w:szCs w:val="28"/>
          <w:rtl/>
          <w:lang w:bidi="ur-PK"/>
        </w:rPr>
        <w:t>طرق</w:t>
      </w:r>
      <w:r w:rsidRPr="00464D3D">
        <w:rPr>
          <w:rFonts w:ascii="Jameel Noori Nastaleeq" w:hAnsi="Jameel Noori Nastaleeq" w:cs="Jameel Noori Nastaleeq"/>
          <w:sz w:val="28"/>
          <w:szCs w:val="28"/>
          <w:rtl/>
          <w:lang w:bidi="ur-PK"/>
        </w:rPr>
        <w:t xml:space="preserve"> میں </w:t>
      </w:r>
      <w:r w:rsidRPr="00464D3D">
        <w:rPr>
          <w:rFonts w:ascii="Traditional Arabic" w:hAnsi="Traditional Arabic" w:cs="Traditional Arabic"/>
          <w:b/>
          <w:bCs/>
          <w:sz w:val="28"/>
          <w:szCs w:val="28"/>
          <w:rtl/>
          <w:lang w:bidi="ur-PK"/>
        </w:rPr>
        <w:t>((النَّص</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ي</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ح</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ةُ لِوُل</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اةِ ال</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م</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س</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لِم</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ي</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ن</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w:t>
      </w:r>
      <w:r>
        <w:rPr>
          <w:rFonts w:ascii="Jameel Noori Nastaleeq" w:hAnsi="Jameel Noori Nastaleeq" w:cs="Jameel Noori Nastaleeq"/>
          <w:sz w:val="28"/>
          <w:szCs w:val="28"/>
          <w:rtl/>
          <w:lang w:bidi="ur-PK"/>
        </w:rPr>
        <w:t xml:space="preserve"> کے الفاظ آئے</w:t>
      </w:r>
      <w:r w:rsidRPr="00464D3D">
        <w:rPr>
          <w:rFonts w:ascii="Jameel Noori Nastaleeq" w:hAnsi="Jameel Noori Nastaleeq" w:cs="Jameel Noori Nastaleeq"/>
          <w:sz w:val="28"/>
          <w:szCs w:val="28"/>
          <w:rtl/>
          <w:lang w:bidi="ur-PK"/>
        </w:rPr>
        <w:t xml:space="preserve">ہیں۔ </w:t>
      </w:r>
      <w:r w:rsidRPr="00464D3D">
        <w:rPr>
          <w:rFonts w:ascii="Jameel Noori Nastaleeq" w:hAnsi="Jameel Noori Nastaleeq" w:cs="Jameel Noori Nastaleeq" w:hint="cs"/>
          <w:sz w:val="28"/>
          <w:szCs w:val="28"/>
          <w:rtl/>
          <w:lang w:bidi="ur-PK"/>
        </w:rPr>
        <w:t>’’</w:t>
      </w:r>
      <w:r w:rsidRPr="00464D3D">
        <w:rPr>
          <w:rFonts w:ascii="Traditional Arabic" w:hAnsi="Traditional Arabic" w:cs="Traditional Arabic"/>
          <w:b/>
          <w:bCs/>
          <w:sz w:val="28"/>
          <w:szCs w:val="28"/>
          <w:rtl/>
          <w:lang w:bidi="ur-PK"/>
        </w:rPr>
        <w:t>وُل</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اةِ ال</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م</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س</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لِم</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ي</w:t>
      </w:r>
      <w:r w:rsidRPr="00464D3D">
        <w:rPr>
          <w:rFonts w:ascii="Traditional Arabic" w:hAnsi="Traditional Arabic" w:cs="Traditional Arabic" w:hint="cs"/>
          <w:b/>
          <w:bCs/>
          <w:sz w:val="28"/>
          <w:szCs w:val="28"/>
          <w:rtl/>
          <w:lang w:bidi="ur-PK"/>
        </w:rPr>
        <w:t>ْ</w:t>
      </w:r>
      <w:r w:rsidRPr="00464D3D">
        <w:rPr>
          <w:rFonts w:ascii="Traditional Arabic" w:hAnsi="Traditional Arabic" w:cs="Traditional Arabic"/>
          <w:b/>
          <w:bCs/>
          <w:sz w:val="28"/>
          <w:szCs w:val="28"/>
          <w:rtl/>
          <w:lang w:bidi="ur-PK"/>
        </w:rPr>
        <w:t>ن</w:t>
      </w:r>
      <w:r w:rsidRPr="00464D3D">
        <w:rPr>
          <w:rFonts w:ascii="Traditional Arabic" w:hAnsi="Traditional Arabic" w:cs="Traditional Arabic" w:hint="cs"/>
          <w:b/>
          <w:bCs/>
          <w:sz w:val="28"/>
          <w:szCs w:val="28"/>
          <w:rtl/>
          <w:lang w:bidi="ur-PK"/>
        </w:rPr>
        <w:t>َ</w:t>
      </w:r>
      <w:r w:rsidRPr="00464D3D">
        <w:rPr>
          <w:rFonts w:ascii="Jameel Noori Nastaleeq" w:hAnsi="Jameel Noori Nastaleeq" w:cs="Jameel Noori Nastaleeq" w:hint="cs"/>
          <w:sz w:val="28"/>
          <w:szCs w:val="28"/>
          <w:rtl/>
          <w:lang w:bidi="ur-PK"/>
        </w:rPr>
        <w:t xml:space="preserve">‘‘ </w:t>
      </w:r>
      <w:r w:rsidR="00B8151A">
        <w:rPr>
          <w:rFonts w:ascii="Jameel Noori Nastaleeq" w:hAnsi="Jameel Noori Nastaleeq" w:cs="Jameel Noori Nastaleeq"/>
          <w:sz w:val="28"/>
          <w:szCs w:val="28"/>
          <w:rtl/>
          <w:lang w:bidi="ur-PK"/>
        </w:rPr>
        <w:t xml:space="preserve">سے مراد </w:t>
      </w:r>
      <w:r w:rsidRPr="00464D3D">
        <w:rPr>
          <w:rFonts w:ascii="Jameel Noori Nastaleeq" w:hAnsi="Jameel Noori Nastaleeq" w:cs="Jameel Noori Nastaleeq"/>
          <w:sz w:val="28"/>
          <w:szCs w:val="28"/>
          <w:rtl/>
          <w:lang w:bidi="ur-PK"/>
        </w:rPr>
        <w:t xml:space="preserve">حکام </w:t>
      </w:r>
      <w:r w:rsidR="00B8151A">
        <w:rPr>
          <w:rFonts w:ascii="Jameel Noori Nastaleeq" w:hAnsi="Jameel Noori Nastaleeq" w:cs="Jameel Noori Nastaleeq" w:hint="cs"/>
          <w:sz w:val="28"/>
          <w:szCs w:val="28"/>
          <w:rtl/>
          <w:lang w:bidi="ur-PK"/>
        </w:rPr>
        <w:t xml:space="preserve">اور علماء و اربابِ دانش </w:t>
      </w:r>
      <w:r w:rsidR="00B8151A">
        <w:rPr>
          <w:rFonts w:ascii="Jameel Noori Nastaleeq" w:hAnsi="Jameel Noori Nastaleeq" w:cs="Jameel Noori Nastaleeq"/>
          <w:sz w:val="28"/>
          <w:szCs w:val="28"/>
          <w:rtl/>
          <w:lang w:bidi="ur-PK"/>
        </w:rPr>
        <w:t xml:space="preserve">ہیں۔ </w:t>
      </w:r>
      <w:r w:rsidRPr="00464D3D">
        <w:rPr>
          <w:rFonts w:ascii="Jameel Noori Nastaleeq" w:hAnsi="Jameel Noori Nastaleeq" w:cs="Jameel Noori Nastaleeq"/>
          <w:sz w:val="28"/>
          <w:szCs w:val="28"/>
          <w:rtl/>
          <w:lang w:bidi="ur-PK"/>
        </w:rPr>
        <w:t>مسلمان حکمرانوں کے ساتھ خیر خواہی یہ ہے کہ حق بات اور بھلائی کے کاموں میں ان کی پیروی کی جائے، ان ک</w:t>
      </w:r>
      <w:r w:rsidRPr="00464D3D">
        <w:rPr>
          <w:rFonts w:ascii="Jameel Noori Nastaleeq" w:hAnsi="Jameel Noori Nastaleeq" w:cs="Jameel Noori Nastaleeq" w:hint="cs"/>
          <w:sz w:val="28"/>
          <w:szCs w:val="28"/>
          <w:rtl/>
          <w:lang w:bidi="ur-PK"/>
        </w:rPr>
        <w:t>ی طرف</w:t>
      </w:r>
      <w:r w:rsidRPr="00464D3D">
        <w:rPr>
          <w:rFonts w:ascii="Jameel Noori Nastaleeq" w:hAnsi="Jameel Noori Nastaleeq" w:cs="Jameel Noori Nastaleeq"/>
          <w:sz w:val="28"/>
          <w:szCs w:val="28"/>
          <w:rtl/>
          <w:lang w:bidi="ur-PK"/>
        </w:rPr>
        <w:t xml:space="preserve"> سے </w:t>
      </w:r>
      <w:r w:rsidRPr="00464D3D">
        <w:rPr>
          <w:rFonts w:ascii="Jameel Noori Nastaleeq" w:hAnsi="Jameel Noori Nastaleeq" w:cs="Jameel Noori Nastaleeq" w:hint="cs"/>
          <w:sz w:val="28"/>
          <w:szCs w:val="28"/>
          <w:rtl/>
          <w:lang w:bidi="ur-PK"/>
        </w:rPr>
        <w:t xml:space="preserve">عائد کردہ قوانین سے </w:t>
      </w:r>
      <w:r>
        <w:rPr>
          <w:rFonts w:ascii="Jameel Noori Nastaleeq" w:hAnsi="Jameel Noori Nastaleeq" w:cs="Jameel Noori Nastaleeq"/>
          <w:sz w:val="28"/>
          <w:szCs w:val="28"/>
          <w:rtl/>
          <w:lang w:bidi="ur-PK"/>
        </w:rPr>
        <w:t xml:space="preserve">روگردانی نہ کی </w:t>
      </w:r>
      <w:r>
        <w:rPr>
          <w:rFonts w:ascii="Jameel Noori Nastaleeq" w:hAnsi="Jameel Noori Nastaleeq" w:cs="Jameel Noori Nastaleeq"/>
          <w:sz w:val="28"/>
          <w:szCs w:val="28"/>
          <w:rtl/>
          <w:lang w:bidi="ur-PK"/>
        </w:rPr>
        <w:lastRenderedPageBreak/>
        <w:t>جائے</w:t>
      </w:r>
      <w:r>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ان کے خلاف </w:t>
      </w:r>
      <w:r>
        <w:rPr>
          <w:rFonts w:ascii="Jameel Noori Nastaleeq" w:hAnsi="Jameel Noori Nastaleeq" w:cs="Jameel Noori Nastaleeq"/>
          <w:sz w:val="28"/>
          <w:szCs w:val="28"/>
          <w:rtl/>
          <w:lang w:bidi="ur-PK"/>
        </w:rPr>
        <w:t>بغاوت نہ کیا جائے اور اگر ان کے فیصلے</w:t>
      </w:r>
      <w:r>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احکامات</w:t>
      </w:r>
      <w:r>
        <w:rPr>
          <w:rFonts w:ascii="Jameel Noori Nastaleeq" w:hAnsi="Jameel Noori Nastaleeq" w:cs="Jameel Noori Nastaleeq" w:hint="cs"/>
          <w:sz w:val="28"/>
          <w:szCs w:val="28"/>
          <w:rtl/>
          <w:lang w:bidi="ur-PK"/>
        </w:rPr>
        <w:t>ِ</w:t>
      </w:r>
      <w:r w:rsidRPr="00464D3D">
        <w:rPr>
          <w:rFonts w:ascii="Jameel Noori Nastaleeq" w:hAnsi="Jameel Noori Nastaleeq" w:cs="Jameel Noori Nastaleeq"/>
          <w:sz w:val="28"/>
          <w:szCs w:val="28"/>
          <w:rtl/>
          <w:lang w:bidi="ur-PK"/>
        </w:rPr>
        <w:t xml:space="preserve"> شریعت سے متصادم ہوں تو ان پر ان کی غلطی کو واضح کیا جائے اور </w:t>
      </w:r>
      <w:r>
        <w:rPr>
          <w:rFonts w:ascii="Jameel Noori Nastaleeq" w:hAnsi="Jameel Noori Nastaleeq" w:cs="Jameel Noori Nastaleeq" w:hint="cs"/>
          <w:sz w:val="28"/>
          <w:szCs w:val="28"/>
          <w:rtl/>
          <w:lang w:bidi="ur-PK"/>
        </w:rPr>
        <w:t xml:space="preserve">خلوصِ دل سے </w:t>
      </w:r>
      <w:r w:rsidRPr="00464D3D">
        <w:rPr>
          <w:rFonts w:ascii="Jameel Noori Nastaleeq" w:hAnsi="Jameel Noori Nastaleeq" w:cs="Jameel Noori Nastaleeq"/>
          <w:sz w:val="28"/>
          <w:szCs w:val="28"/>
          <w:rtl/>
          <w:lang w:bidi="ur-PK"/>
        </w:rPr>
        <w:t>ان کی ہدایت و اصلاح کے لیے دعا کی جائے۔</w:t>
      </w:r>
    </w:p>
    <w:p w:rsidR="004C6F7D" w:rsidRPr="00464D3D" w:rsidRDefault="004C6F7D" w:rsidP="004C6F7D">
      <w:pPr>
        <w:pStyle w:val="NoSpacing"/>
        <w:widowControl w:val="0"/>
        <w:bidi/>
        <w:ind w:firstLine="340"/>
        <w:jc w:val="both"/>
        <w:rPr>
          <w:rFonts w:ascii="Jameel Noori Nastaleeq" w:hAnsi="Jameel Noori Nastaleeq" w:cs="Jameel Noori Nastaleeq"/>
          <w:sz w:val="28"/>
          <w:szCs w:val="28"/>
          <w:rtl/>
          <w:lang w:bidi="ur-PK"/>
        </w:rPr>
      </w:pPr>
      <w:r w:rsidRPr="00464D3D">
        <w:rPr>
          <w:rFonts w:ascii="Arial Unicode MS" w:eastAsia="Arial Unicode MS" w:hAnsi="Arial Unicode MS" w:cs="Arial Unicode MS" w:hint="eastAsia"/>
          <w:sz w:val="28"/>
          <w:szCs w:val="28"/>
          <w:rtl/>
          <w:lang w:bidi="ur-PK"/>
        </w:rPr>
        <w:t>➌</w:t>
      </w:r>
      <w:r w:rsidRPr="00464D3D">
        <w:rPr>
          <w:rFonts w:ascii="Jameel Noori Nastaleeq" w:hAnsi="Jameel Noori Nastaleeq" w:cs="Jameel Noori Nastaleeq" w:hint="cs"/>
          <w:sz w:val="28"/>
          <w:szCs w:val="28"/>
          <w:rtl/>
          <w:lang w:bidi="ur-PK"/>
        </w:rPr>
        <w:t xml:space="preserve"> </w:t>
      </w:r>
      <w:r w:rsidRPr="00464D3D">
        <w:rPr>
          <w:rFonts w:ascii="Jameel Noori Nastaleeq" w:hAnsi="Jameel Noori Nastaleeq" w:cs="Jameel Noori Nastaleeq"/>
          <w:sz w:val="28"/>
          <w:szCs w:val="28"/>
          <w:rtl/>
          <w:lang w:bidi="ur-PK"/>
        </w:rPr>
        <w:t xml:space="preserve">مسلمانوں کی جماعت کو لازم پکڑنا کیوں کہ ان کی دعا دور والوں کو بھی گھیر لیتی ہے : مسلمانوں کی جماعت کو لازم پکڑنے کا مطلب یہ ہے کہ اعتقاد، عملِ صالح، نماز باجماعت، جمعہ اور عیدین </w:t>
      </w:r>
      <w:r>
        <w:rPr>
          <w:rFonts w:ascii="Jameel Noori Nastaleeq" w:hAnsi="Jameel Noori Nastaleeq" w:cs="Jameel Noori Nastaleeq"/>
          <w:sz w:val="28"/>
          <w:szCs w:val="28"/>
          <w:rtl/>
          <w:lang w:bidi="ur-PK"/>
        </w:rPr>
        <w:t>میں مسلمانوں کی موافقت کرنا اور</w:t>
      </w:r>
      <w:r w:rsidRPr="00464D3D">
        <w:rPr>
          <w:rFonts w:ascii="Jameel Noori Nastaleeq" w:hAnsi="Jameel Noori Nastaleeq" w:cs="Jameel Noori Nastaleeq"/>
          <w:sz w:val="28"/>
          <w:szCs w:val="28"/>
          <w:rtl/>
          <w:lang w:bidi="ur-PK"/>
        </w:rPr>
        <w:t>مسلمان حکمرانوں کی اطاعت کرنا وغیرہ۔ نیز مسلمانوں کی جماعت میں اختلاف و تفرقہ نہ پیدا کیا جائے اور کوئی ایسا کام نہ کیا جائے جس سے مسلمانوں کے دشمنوں کو فائدہ پہنچے اور مسلمانوں کو نقصان پہنچے یا نقصان پہنچنے کا اندیشہ ہو۔</w:t>
      </w:r>
    </w:p>
    <w:p w:rsidR="004C6F7D" w:rsidRPr="00464D3D" w:rsidRDefault="004C6F7D" w:rsidP="004C6F7D">
      <w:pPr>
        <w:pStyle w:val="NoSpacing"/>
        <w:widowControl w:val="0"/>
        <w:bidi/>
        <w:ind w:firstLine="340"/>
        <w:jc w:val="both"/>
        <w:rPr>
          <w:rFonts w:ascii="Jameel Noori Nastaleeq" w:hAnsi="Jameel Noori Nastaleeq" w:cs="Jameel Noori Nastaleeq"/>
          <w:sz w:val="28"/>
          <w:szCs w:val="28"/>
          <w:rtl/>
          <w:lang w:bidi="ur-PK"/>
        </w:rPr>
      </w:pPr>
      <w:r w:rsidRPr="00464D3D">
        <w:rPr>
          <w:rFonts w:ascii="Jameel Noori Nastaleeq" w:hAnsi="Jameel Noori Nastaleeq" w:cs="Jameel Noori Nastaleeq"/>
          <w:sz w:val="28"/>
          <w:szCs w:val="28"/>
          <w:rtl/>
          <w:lang w:bidi="ur-PK"/>
        </w:rPr>
        <w:t>روایتِ مذکورہ میں جماعت (اور جماعت المسلمین) سے مراد تین باتیں ہیں :</w:t>
      </w:r>
      <w:r w:rsidRPr="00464D3D">
        <w:rPr>
          <w:rFonts w:ascii="Jameel Noori Nastaleeq" w:hAnsi="Jameel Noori Nastaleeq" w:cs="Jameel Noori Nastaleeq" w:hint="cs"/>
          <w:sz w:val="28"/>
          <w:szCs w:val="28"/>
          <w:rtl/>
          <w:lang w:bidi="ur-PK"/>
        </w:rPr>
        <w:t xml:space="preserve"> </w:t>
      </w:r>
      <w:r w:rsidRPr="00464D3D">
        <w:rPr>
          <w:rFonts w:ascii="Arial Unicode MS" w:eastAsia="Arial Unicode MS" w:hAnsi="Arial Unicode MS" w:cs="Arial Unicode MS" w:hint="eastAsia"/>
          <w:sz w:val="28"/>
          <w:szCs w:val="28"/>
          <w:rtl/>
          <w:lang w:bidi="ur-PK"/>
        </w:rPr>
        <w:t>➀</w:t>
      </w:r>
      <w:r w:rsidRPr="00464D3D">
        <w:rPr>
          <w:rFonts w:ascii="Jameel Noori Nastaleeq" w:hAnsi="Jameel Noori Nastaleeq" w:cs="Jameel Noori Nastaleeq" w:hint="cs"/>
          <w:sz w:val="28"/>
          <w:szCs w:val="28"/>
          <w:rtl/>
          <w:lang w:bidi="ur-PK"/>
        </w:rPr>
        <w:t xml:space="preserve"> </w:t>
      </w:r>
      <w:r w:rsidRPr="00464D3D">
        <w:rPr>
          <w:rFonts w:ascii="Jameel Noori Nastaleeq" w:hAnsi="Jameel Noori Nastaleeq" w:cs="Jameel Noori Nastaleeq"/>
          <w:sz w:val="28"/>
          <w:szCs w:val="28"/>
          <w:rtl/>
          <w:lang w:bidi="ur-PK"/>
        </w:rPr>
        <w:t>تمام مسلمانوں کا اجماع۔</w:t>
      </w:r>
      <w:r w:rsidRPr="00464D3D">
        <w:rPr>
          <w:rFonts w:ascii="Jameel Noori Nastaleeq" w:hAnsi="Jameel Noori Nastaleeq" w:cs="Jameel Noori Nastaleeq" w:hint="cs"/>
          <w:sz w:val="28"/>
          <w:szCs w:val="28"/>
          <w:rtl/>
          <w:lang w:bidi="ur-PK"/>
        </w:rPr>
        <w:t xml:space="preserve"> </w:t>
      </w:r>
      <w:r w:rsidRPr="00464D3D">
        <w:rPr>
          <w:rFonts w:ascii="Arial Unicode MS" w:eastAsia="Arial Unicode MS" w:hAnsi="Arial Unicode MS" w:cs="Arial Unicode MS" w:hint="eastAsia"/>
          <w:sz w:val="28"/>
          <w:szCs w:val="28"/>
          <w:rtl/>
          <w:lang w:bidi="ur-PK"/>
        </w:rPr>
        <w:t>➁</w:t>
      </w:r>
      <w:r w:rsidRPr="00464D3D">
        <w:rPr>
          <w:rFonts w:ascii="Jameel Noori Nastaleeq" w:hAnsi="Jameel Noori Nastaleeq" w:cs="Jameel Noori Nastaleeq" w:hint="cs"/>
          <w:sz w:val="28"/>
          <w:szCs w:val="28"/>
          <w:rtl/>
          <w:lang w:bidi="ur-PK"/>
        </w:rPr>
        <w:t xml:space="preserve"> </w:t>
      </w:r>
      <w:r w:rsidRPr="00464D3D">
        <w:rPr>
          <w:rFonts w:ascii="Jameel Noori Nastaleeq" w:hAnsi="Jameel Noori Nastaleeq" w:cs="Jameel Noori Nastaleeq"/>
          <w:sz w:val="28"/>
          <w:szCs w:val="28"/>
          <w:rtl/>
          <w:lang w:bidi="ur-PK"/>
        </w:rPr>
        <w:t>صحیح العقیدہ مسلمانوں کی نماز باجماعت۔</w:t>
      </w:r>
      <w:r w:rsidRPr="00464D3D">
        <w:rPr>
          <w:rFonts w:ascii="Jameel Noori Nastaleeq" w:hAnsi="Jameel Noori Nastaleeq" w:cs="Jameel Noori Nastaleeq" w:hint="cs"/>
          <w:sz w:val="28"/>
          <w:szCs w:val="28"/>
          <w:rtl/>
          <w:lang w:bidi="ur-PK"/>
        </w:rPr>
        <w:t xml:space="preserve"> </w:t>
      </w:r>
      <w:r w:rsidRPr="00464D3D">
        <w:rPr>
          <w:rFonts w:ascii="Arial Unicode MS" w:eastAsia="Arial Unicode MS" w:hAnsi="Arial Unicode MS" w:cs="Arial Unicode MS" w:hint="eastAsia"/>
          <w:sz w:val="28"/>
          <w:szCs w:val="28"/>
          <w:rtl/>
          <w:lang w:bidi="ur-PK"/>
        </w:rPr>
        <w:t>➂</w:t>
      </w:r>
      <w:r w:rsidRPr="00464D3D">
        <w:rPr>
          <w:rFonts w:ascii="Jameel Noori Nastaleeq" w:hAnsi="Jameel Noori Nastaleeq" w:cs="Jameel Noori Nastaleeq" w:hint="cs"/>
          <w:sz w:val="28"/>
          <w:szCs w:val="28"/>
          <w:rtl/>
          <w:lang w:bidi="ur-PK"/>
        </w:rPr>
        <w:t xml:space="preserve"> </w:t>
      </w:r>
      <w:r w:rsidRPr="00464D3D">
        <w:rPr>
          <w:rFonts w:ascii="Jameel Noori Nastaleeq" w:hAnsi="Jameel Noori Nastaleeq" w:cs="Jameel Noori Nastaleeq"/>
          <w:sz w:val="28"/>
          <w:szCs w:val="28"/>
          <w:rtl/>
          <w:lang w:bidi="ur-PK"/>
        </w:rPr>
        <w:t xml:space="preserve">مسلمان حکمرانوں اور خلیفہ کی اطاعت پر مجتمع مسلمین۔ </w:t>
      </w:r>
      <w:r w:rsidRPr="00897144">
        <w:rPr>
          <w:rFonts w:ascii="Jameel Noori Nastaleeq" w:hAnsi="Jameel Noori Nastaleeq" w:cs="Jameel Noori Nastaleeq"/>
          <w:sz w:val="26"/>
          <w:szCs w:val="26"/>
          <w:rtl/>
          <w:lang w:bidi="ur-PK"/>
        </w:rPr>
        <w:t>[</w:t>
      </w:r>
      <w:r w:rsidRPr="00897144">
        <w:rPr>
          <w:rFonts w:ascii="Jameel Noori Nastaleeq" w:hAnsi="Jameel Noori Nastaleeq" w:cs="Jameel Noori Nastaleeq" w:hint="cs"/>
          <w:sz w:val="26"/>
          <w:szCs w:val="26"/>
          <w:rtl/>
          <w:lang w:bidi="ur-PK"/>
        </w:rPr>
        <w:t>أ</w:t>
      </w:r>
      <w:r w:rsidRPr="00897144">
        <w:rPr>
          <w:rFonts w:ascii="Jameel Noori Nastaleeq" w:hAnsi="Jameel Noori Nastaleeq" w:cs="Jameel Noori Nastaleeq"/>
          <w:sz w:val="26"/>
          <w:szCs w:val="26"/>
          <w:rtl/>
          <w:lang w:bidi="ur-PK"/>
        </w:rPr>
        <w:t xml:space="preserve">ضواء المصابیح ص: </w:t>
      </w:r>
      <w:r w:rsidRPr="00897144">
        <w:rPr>
          <w:rFonts w:ascii="Jameel Noori Nastaleeq" w:hAnsi="Jameel Noori Nastaleeq" w:cs="Jameel Noori Nastaleeq" w:hint="cs"/>
          <w:sz w:val="26"/>
          <w:szCs w:val="26"/>
          <w:rtl/>
          <w:lang w:bidi="ur-PK"/>
        </w:rPr>
        <w:t>۲۹۴]</w:t>
      </w:r>
    </w:p>
    <w:p w:rsidR="004C6F7D" w:rsidRPr="00477692" w:rsidRDefault="004C6F7D" w:rsidP="004C6F7D">
      <w:pPr>
        <w:pStyle w:val="NoSpacing"/>
        <w:widowControl w:val="0"/>
        <w:bidi/>
        <w:ind w:firstLine="340"/>
        <w:jc w:val="both"/>
        <w:rPr>
          <w:rFonts w:ascii="Jameel Noori Nastaleeq" w:hAnsi="Jameel Noori Nastaleeq" w:cs="Jameel Noori Nastaleeq"/>
          <w:spacing w:val="-2"/>
          <w:sz w:val="28"/>
          <w:szCs w:val="28"/>
          <w:rtl/>
          <w:lang w:bidi="ur-PK"/>
        </w:rPr>
      </w:pPr>
      <w:r w:rsidRPr="00B8151A">
        <w:rPr>
          <w:rFonts w:ascii="Traditional Arabic" w:hAnsi="Traditional Arabic" w:cs="Traditional Arabic"/>
          <w:b/>
          <w:bCs/>
          <w:spacing w:val="-2"/>
          <w:sz w:val="28"/>
          <w:szCs w:val="28"/>
          <w:rtl/>
          <w:lang w:bidi="ur-PK"/>
        </w:rPr>
        <w:t>((فَإِنَّ دَعْوَتَهُمْ تُحِي</w:t>
      </w:r>
      <w:r w:rsidR="00F13B89">
        <w:rPr>
          <w:rFonts w:ascii="Traditional Arabic" w:hAnsi="Traditional Arabic" w:cs="Traditional Arabic" w:hint="cs"/>
          <w:b/>
          <w:bCs/>
          <w:spacing w:val="-2"/>
          <w:sz w:val="28"/>
          <w:szCs w:val="28"/>
          <w:rtl/>
          <w:lang w:bidi="ur-PK"/>
        </w:rPr>
        <w:t>ْ</w:t>
      </w:r>
      <w:r w:rsidRPr="00B8151A">
        <w:rPr>
          <w:rFonts w:ascii="Traditional Arabic" w:hAnsi="Traditional Arabic" w:cs="Traditional Arabic"/>
          <w:b/>
          <w:bCs/>
          <w:spacing w:val="-2"/>
          <w:sz w:val="28"/>
          <w:szCs w:val="28"/>
          <w:rtl/>
          <w:lang w:bidi="ur-PK"/>
        </w:rPr>
        <w:t>طُ مِنْ وَّرَائِهِمْ))</w:t>
      </w:r>
      <w:r w:rsidRPr="00477692">
        <w:rPr>
          <w:rFonts w:ascii="Jameel Noori Nastaleeq" w:hAnsi="Jameel Noori Nastaleeq" w:cs="Jameel Noori Nastaleeq"/>
          <w:spacing w:val="-2"/>
          <w:sz w:val="28"/>
          <w:szCs w:val="28"/>
          <w:rtl/>
          <w:lang w:bidi="ur-PK"/>
        </w:rPr>
        <w:t xml:space="preserve"> حدیث کا یہ ٹکڑا اپنے سے پہلے جملے کا سبب و وجہ بیان کر رہا ہے یعنی یہ جملہ علت و سبب بیان کرنے کی جگہ میں ہے گویا تقدیری عبارت اور اس کا مفہوم یہ ہوگا کہ کوئی بھی شخص مسلمانوں کی جماعت سے دور نہیں رہ سکتا</w:t>
      </w:r>
      <w:r w:rsidR="00B8151A">
        <w:rPr>
          <w:rFonts w:ascii="Jameel Noori Nastaleeq" w:hAnsi="Jameel Noori Nastaleeq" w:cs="Jameel Noori Nastaleeq" w:hint="cs"/>
          <w:spacing w:val="-2"/>
          <w:sz w:val="28"/>
          <w:szCs w:val="28"/>
          <w:rtl/>
          <w:lang w:bidi="ur-PK"/>
        </w:rPr>
        <w:t>،</w:t>
      </w:r>
      <w:r w:rsidRPr="00477692">
        <w:rPr>
          <w:rFonts w:ascii="Jameel Noori Nastaleeq" w:hAnsi="Jameel Noori Nastaleeq" w:cs="Jameel Noori Nastaleeq"/>
          <w:spacing w:val="-2"/>
          <w:sz w:val="28"/>
          <w:szCs w:val="28"/>
          <w:rtl/>
          <w:lang w:bidi="ur-PK"/>
        </w:rPr>
        <w:t xml:space="preserve"> کیوں کہ مسلمانوں کی دعا مسلمانوں کو ان کے پیچھے سے اور دور والوں کو بھی گھیرے رہتی ہے، انھیں اپنی لپیٹ و حفاظت میں لیے رہتی ہے اور وہ دعا انھیں شیاطین کے مکر و فریب سے اور گمراہی سے بچاتی ہے۔ اس میں یہ تنبیہ ہے کہ جو کوئی بھی مسلمانوں کی جماعت سے نکلے گا اسے ان کی برکت حاصل نہیں ہوگی</w:t>
      </w:r>
      <w:r>
        <w:rPr>
          <w:rFonts w:ascii="Jameel Noori Nastaleeq" w:hAnsi="Jameel Noori Nastaleeq" w:cs="Jameel Noori Nastaleeq" w:hint="cs"/>
          <w:spacing w:val="-2"/>
          <w:sz w:val="28"/>
          <w:szCs w:val="28"/>
          <w:rtl/>
          <w:lang w:bidi="ur-PK"/>
        </w:rPr>
        <w:t>،</w:t>
      </w:r>
      <w:r w:rsidRPr="00477692">
        <w:rPr>
          <w:rFonts w:ascii="Jameel Noori Nastaleeq" w:hAnsi="Jameel Noori Nastaleeq" w:cs="Jameel Noori Nastaleeq"/>
          <w:spacing w:val="-2"/>
          <w:sz w:val="28"/>
          <w:szCs w:val="28"/>
          <w:rtl/>
          <w:lang w:bidi="ur-PK"/>
        </w:rPr>
        <w:t xml:space="preserve"> کیوں کہ وہ اس دائرے سے خارج ہو جائے گا جسے مسلمانوں کی دعا گھیرے رہتی ہے۔ اس لیے کسی بھی شخص کے لیے مناسب نہیں ہے کہ وہ اپنے آپ کو ان کی برکت و دعا سے محروم رکھے۔ لہٰذا ایک مسلمان کو چاہیے کہ اپنے علاوہ دوسروں کے لیے بھی دعا کرتا رہے، کیوں کہ جو شخص دوسروں کے لیے دعا کرتا ہے اسے بھی دوسروں کی دعائیں پہنچتی ہیں۔</w:t>
      </w:r>
    </w:p>
    <w:p w:rsidR="004C6F7D" w:rsidRPr="004C6F7D" w:rsidRDefault="004C6F7D" w:rsidP="00F72034">
      <w:pPr>
        <w:pStyle w:val="NoSpacing"/>
        <w:widowControl w:val="0"/>
        <w:bidi/>
        <w:jc w:val="center"/>
        <w:rPr>
          <w:rFonts w:ascii="Jameel Noori Nastaleeq" w:hAnsi="Jameel Noori Nastaleeq" w:cs="Jameel Noori Nastaleeq"/>
          <w:spacing w:val="-6"/>
          <w:sz w:val="26"/>
          <w:szCs w:val="26"/>
          <w:rtl/>
        </w:rPr>
        <w:sectPr w:rsidR="004C6F7D" w:rsidRPr="004C6F7D" w:rsidSect="00767181">
          <w:type w:val="continuous"/>
          <w:pgSz w:w="7598" w:h="12134" w:code="11"/>
          <w:pgMar w:top="510" w:right="567" w:bottom="510" w:left="567" w:header="567" w:footer="57" w:gutter="0"/>
          <w:cols w:space="708"/>
          <w:docGrid w:linePitch="360"/>
        </w:sectPr>
      </w:pPr>
      <w:r w:rsidRPr="00F72034">
        <w:rPr>
          <w:rFonts w:hint="eastAsia"/>
          <w:sz w:val="28"/>
          <w:szCs w:val="28"/>
          <w:lang w:bidi="ur-PK"/>
        </w:rPr>
        <w:t>✿✿</w:t>
      </w:r>
      <w:r w:rsidRPr="00F72034">
        <w:rPr>
          <w:rFonts w:ascii="Arial Unicode MS" w:eastAsia="Arial Unicode MS" w:hAnsi="Arial Unicode MS" w:cs="Arial Unicode MS" w:hint="eastAsia"/>
          <w:sz w:val="28"/>
          <w:szCs w:val="28"/>
          <w:lang w:bidi="ur-PK"/>
        </w:rPr>
        <w:t>❁</w:t>
      </w:r>
      <w:r w:rsidRPr="00F72034">
        <w:rPr>
          <w:rFonts w:hint="eastAsia"/>
          <w:sz w:val="28"/>
          <w:szCs w:val="28"/>
          <w:lang w:bidi="ur-PK"/>
        </w:rPr>
        <w:t>✿</w:t>
      </w:r>
      <w:r w:rsidR="00F72034" w:rsidRPr="00F72034">
        <w:rPr>
          <w:rFonts w:hint="eastAsia"/>
          <w:sz w:val="28"/>
          <w:szCs w:val="28"/>
          <w:lang w:bidi="ur-PK"/>
        </w:rPr>
        <w:t>✿</w:t>
      </w:r>
    </w:p>
    <w:p w:rsidR="005732CA" w:rsidRPr="00F16123" w:rsidRDefault="005732CA" w:rsidP="004C6F7D">
      <w:pPr>
        <w:widowControl w:val="0"/>
        <w:bidi/>
        <w:spacing w:after="0" w:line="240" w:lineRule="auto"/>
        <w:rPr>
          <w:rFonts w:ascii="Jameel Noori Nastaleeq" w:hAnsi="Jameel Noori Nastaleeq" w:cs="Jameel Noori Nastaleeq"/>
          <w:sz w:val="2"/>
          <w:szCs w:val="2"/>
          <w:rtl/>
          <w:lang w:bidi="ur-PK"/>
        </w:rPr>
      </w:pPr>
    </w:p>
    <w:p w:rsidR="005732CA" w:rsidRPr="0070603C" w:rsidRDefault="005732CA" w:rsidP="005732CA">
      <w:pPr>
        <w:pStyle w:val="NoSpacing"/>
        <w:widowControl w:val="0"/>
        <w:bidi/>
        <w:spacing w:after="40"/>
        <w:jc w:val="center"/>
        <w:rPr>
          <w:rFonts w:ascii="Jameel Noori Nastaleeq" w:hAnsi="Jameel Noori Nastaleeq" w:cs="Jameel Noori Nastaleeq"/>
          <w:sz w:val="40"/>
          <w:szCs w:val="40"/>
          <w:rtl/>
          <w:lang w:bidi="ur-PK"/>
        </w:rPr>
      </w:pPr>
      <w:r w:rsidRPr="0070603C">
        <w:rPr>
          <w:rFonts w:ascii="Jameel Noori Nastaleeq" w:hAnsi="Jameel Noori Nastaleeq" w:cs="Jameel Noori Nastaleeq" w:hint="cs"/>
          <w:sz w:val="40"/>
          <w:szCs w:val="40"/>
          <w:rtl/>
          <w:lang w:bidi="ur-PK"/>
        </w:rPr>
        <w:t>احادیث ا</w:t>
      </w:r>
      <w:r w:rsidR="0004693A">
        <w:rPr>
          <w:rFonts w:ascii="Jameel Noori Nastaleeq" w:hAnsi="Jameel Noori Nastaleeq" w:cs="Jameel Noori Nastaleeq" w:hint="cs"/>
          <w:sz w:val="40"/>
          <w:szCs w:val="40"/>
          <w:rtl/>
          <w:lang w:bidi="ur-PK"/>
        </w:rPr>
        <w:t>ٔ</w:t>
      </w:r>
      <w:r w:rsidRPr="0070603C">
        <w:rPr>
          <w:rFonts w:ascii="Jameel Noori Nastaleeq" w:hAnsi="Jameel Noori Nastaleeq" w:cs="Jameel Noori Nastaleeq" w:hint="cs"/>
          <w:sz w:val="40"/>
          <w:szCs w:val="40"/>
          <w:rtl/>
          <w:lang w:bidi="ur-PK"/>
        </w:rPr>
        <w:t>ربعین کا مکمل عربی متن</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(۱)</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أَمِيرِ الْمُؤْمِنِي</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نَ أَبِي حَفْصٍ عُمَرَ بْنِ الْخَطَّابِ</w:t>
      </w:r>
      <w:r w:rsidRPr="0070603C">
        <w:rPr>
          <w:rFonts w:ascii="AGA Arabesque"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رَضِيَ اللَّهُ عَنْهُ</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سَمِعْت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رَسُولَ اللَّهِ </w:t>
      </w:r>
      <w:r w:rsidRPr="0070603C">
        <w:rPr>
          <w:rFonts w:ascii="Traditional Arabic" w:hAnsi="Traditional Arabic" w:cs="Traditional Arabic"/>
          <w:sz w:val="28"/>
          <w:szCs w:val="28"/>
          <w:rtl/>
          <w:lang w:bidi="ur-PK"/>
        </w:rPr>
        <w:t>صَلَّى اللَّهُ عَلَيْهِ وَسَلَّمَ</w:t>
      </w:r>
      <w:r w:rsidRPr="0070603C">
        <w:rPr>
          <w:rFonts w:ascii="Arial Unicode MS" w:eastAsia="Arial Unicode MS" w:hAnsi="Arial Unicode MS" w:cs="Arial Unicode MS" w:hint="cs"/>
          <w:sz w:val="28"/>
          <w:szCs w:val="28"/>
          <w:rtl/>
        </w:rPr>
        <w:t xml:space="preserve"> </w:t>
      </w:r>
      <w:r w:rsidRPr="0070603C">
        <w:rPr>
          <w:rFonts w:ascii="AGA Arabesque" w:eastAsia="Times New Roman" w:hAnsi="Traditional Arabic" w:cs="Traditional Arabic"/>
          <w:sz w:val="28"/>
          <w:szCs w:val="28"/>
          <w:rtl/>
        </w:rPr>
        <w:t>يَقُولُ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نَّمَا الْأَعْمَالُ بِالنِّيَّاتِ، وَإِنَّمَا لِكُلِّ امْرِئٍ مَا نَوَى، فَمَنْ كَانَتْ هِجْرَتُهُ إلَى اللَّهِ وَرَسُولِهِ فَهِجْرَتُهُ إلَى اللَّهِ وَرَسُولِهِ، وَمَنْ كَانَتْ هِجْرَتُهُ لِدُنْيَا يُصِي</w:t>
      </w:r>
      <w:r w:rsidRPr="0070603C">
        <w:rPr>
          <w:rFonts w:ascii="AGA Arabesque" w:eastAsia="Times New Roman" w:hAnsi="Traditional Arabic" w:cs="Traditional Arabic" w:hint="cs"/>
          <w:b/>
          <w:bCs/>
          <w:sz w:val="28"/>
          <w:szCs w:val="28"/>
          <w:rtl/>
        </w:rPr>
        <w:t>ْ</w:t>
      </w:r>
      <w:r w:rsidR="00F13B89">
        <w:rPr>
          <w:rFonts w:ascii="AGA Arabesque" w:eastAsia="Times New Roman" w:hAnsi="Traditional Arabic" w:cs="Traditional Arabic"/>
          <w:b/>
          <w:bCs/>
          <w:sz w:val="28"/>
          <w:szCs w:val="28"/>
          <w:rtl/>
        </w:rPr>
        <w:t>بُهَا أَو</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امْرَأَةٍ يَنْكِحُهَا فَهِجْرَتُهُ إلَى مَا هَاجَرَ إلَيْهِ</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7"/>
          <w:szCs w:val="27"/>
          <w:rtl/>
        </w:rPr>
        <w:t>رَوَاهُ إِمَامَا الْمُحَدِّثِينَ أَبُو عَبْدِ اللهِ مُحَمَّدُ ب</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نُ إِسْمَاعِيل</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 xml:space="preserve"> ب</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ن</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 xml:space="preserve"> إِبْرَاهِي</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م</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 xml:space="preserve"> ب</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ن</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 xml:space="preserve"> الْمُغِي</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رَة</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 xml:space="preserve"> ب</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ن</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 xml:space="preserve"> بَرْدِز</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بَه</w:t>
      </w:r>
      <w:r w:rsidRPr="0070603C">
        <w:rPr>
          <w:rFonts w:ascii="AGA Arabesque" w:eastAsia="Times New Roman" w:hAnsi="Traditional Arabic" w:cs="Traditional Arabic" w:hint="cs"/>
          <w:sz w:val="27"/>
          <w:szCs w:val="27"/>
          <w:rtl/>
        </w:rPr>
        <w:t>ْ</w:t>
      </w:r>
      <w:r w:rsidRPr="0070603C">
        <w:rPr>
          <w:rFonts w:ascii="AGA Arabesque" w:eastAsia="Times New Roman" w:hAnsi="Traditional Arabic" w:cs="Traditional Arabic"/>
          <w:sz w:val="27"/>
          <w:szCs w:val="27"/>
          <w:rtl/>
        </w:rPr>
        <w:t xml:space="preserve"> الْبُخَارِيُّ الْجُعْفِيُّ</w:t>
      </w:r>
      <w:r w:rsidRPr="0070603C">
        <w:rPr>
          <w:rFonts w:ascii="Times New Roman" w:eastAsia="Times New Roman" w:hAnsi="Times New Roman" w:cs="Times New Roman"/>
          <w:sz w:val="27"/>
          <w:szCs w:val="27"/>
          <w:rtl/>
        </w:rPr>
        <w:t xml:space="preserve">، </w:t>
      </w:r>
      <w:r w:rsidRPr="0070603C">
        <w:rPr>
          <w:rFonts w:ascii="Times New Roman" w:eastAsia="Times New Roman" w:hAnsi="Traditional Arabic" w:cs="Traditional Arabic"/>
          <w:sz w:val="27"/>
          <w:szCs w:val="27"/>
          <w:rtl/>
        </w:rPr>
        <w:t>وَأَبُو الْحُسَيْنِ مُسْلِم</w:t>
      </w:r>
      <w:r w:rsidRPr="0070603C">
        <w:rPr>
          <w:rFonts w:ascii="Times New Roman" w:eastAsia="Times New Roman" w:hAnsi="Traditional Arabic" w:cs="Traditional Arabic" w:hint="cs"/>
          <w:sz w:val="27"/>
          <w:szCs w:val="27"/>
          <w:rtl/>
        </w:rPr>
        <w:t>ُ</w:t>
      </w:r>
      <w:r w:rsidRPr="0070603C">
        <w:rPr>
          <w:rFonts w:ascii="Times New Roman" w:eastAsia="Times New Roman" w:hAnsi="Traditional Arabic" w:cs="Traditional Arabic"/>
          <w:sz w:val="27"/>
          <w:szCs w:val="27"/>
          <w:rtl/>
        </w:rPr>
        <w:t xml:space="preserve"> ب</w:t>
      </w:r>
      <w:r w:rsidRPr="0070603C">
        <w:rPr>
          <w:rFonts w:ascii="Times New Roman" w:eastAsia="Times New Roman" w:hAnsi="Traditional Arabic" w:cs="Traditional Arabic" w:hint="cs"/>
          <w:sz w:val="27"/>
          <w:szCs w:val="27"/>
          <w:rtl/>
        </w:rPr>
        <w:t>ْ</w:t>
      </w:r>
      <w:r w:rsidRPr="0070603C">
        <w:rPr>
          <w:rFonts w:ascii="Times New Roman" w:eastAsia="Times New Roman" w:hAnsi="Traditional Arabic" w:cs="Traditional Arabic"/>
          <w:sz w:val="27"/>
          <w:szCs w:val="27"/>
          <w:rtl/>
        </w:rPr>
        <w:t>نُ الْحَجَّاج</w:t>
      </w:r>
      <w:r w:rsidRPr="0070603C">
        <w:rPr>
          <w:rFonts w:ascii="Times New Roman" w:eastAsia="Times New Roman" w:hAnsi="Traditional Arabic" w:cs="Traditional Arabic" w:hint="cs"/>
          <w:sz w:val="27"/>
          <w:szCs w:val="27"/>
          <w:rtl/>
        </w:rPr>
        <w:t>ِ</w:t>
      </w:r>
      <w:r w:rsidRPr="0070603C">
        <w:rPr>
          <w:rFonts w:ascii="Times New Roman" w:eastAsia="Times New Roman" w:hAnsi="Traditional Arabic" w:cs="Traditional Arabic"/>
          <w:sz w:val="27"/>
          <w:szCs w:val="27"/>
          <w:rtl/>
        </w:rPr>
        <w:t xml:space="preserve"> ب</w:t>
      </w:r>
      <w:r w:rsidRPr="0070603C">
        <w:rPr>
          <w:rFonts w:ascii="Times New Roman" w:eastAsia="Times New Roman" w:hAnsi="Traditional Arabic" w:cs="Traditional Arabic" w:hint="cs"/>
          <w:sz w:val="27"/>
          <w:szCs w:val="27"/>
          <w:rtl/>
        </w:rPr>
        <w:t>ْ</w:t>
      </w:r>
      <w:r w:rsidRPr="0070603C">
        <w:rPr>
          <w:rFonts w:ascii="Times New Roman" w:eastAsia="Times New Roman" w:hAnsi="Traditional Arabic" w:cs="Traditional Arabic"/>
          <w:sz w:val="27"/>
          <w:szCs w:val="27"/>
          <w:rtl/>
        </w:rPr>
        <w:t>ن</w:t>
      </w:r>
      <w:r w:rsidRPr="0070603C">
        <w:rPr>
          <w:rFonts w:ascii="Times New Roman" w:eastAsia="Times New Roman" w:hAnsi="Traditional Arabic" w:cs="Traditional Arabic" w:hint="cs"/>
          <w:sz w:val="27"/>
          <w:szCs w:val="27"/>
          <w:rtl/>
        </w:rPr>
        <w:t>ِ</w:t>
      </w:r>
      <w:r w:rsidRPr="0070603C">
        <w:rPr>
          <w:rFonts w:ascii="Times New Roman" w:eastAsia="Times New Roman" w:hAnsi="Traditional Arabic" w:cs="Traditional Arabic"/>
          <w:sz w:val="27"/>
          <w:szCs w:val="27"/>
          <w:rtl/>
        </w:rPr>
        <w:t xml:space="preserve"> مُسْلِم</w:t>
      </w:r>
      <w:r w:rsidRPr="0070603C">
        <w:rPr>
          <w:rFonts w:ascii="Times New Roman" w:eastAsia="Times New Roman" w:hAnsi="Traditional Arabic" w:cs="Traditional Arabic" w:hint="cs"/>
          <w:sz w:val="27"/>
          <w:szCs w:val="27"/>
          <w:rtl/>
        </w:rPr>
        <w:t>ٍ</w:t>
      </w:r>
      <w:r w:rsidRPr="0070603C">
        <w:rPr>
          <w:rFonts w:ascii="Times New Roman" w:eastAsia="Times New Roman" w:hAnsi="Traditional Arabic" w:cs="Traditional Arabic"/>
          <w:sz w:val="27"/>
          <w:szCs w:val="27"/>
          <w:rtl/>
        </w:rPr>
        <w:t xml:space="preserve"> الْقُشَيْرِيُّ النَّيْسَابُورِيُّ</w:t>
      </w:r>
      <w:r w:rsidRPr="0070603C">
        <w:rPr>
          <w:rFonts w:ascii="Times New Roman" w:eastAsia="Times New Roman" w:hAnsi="Times New Roman" w:cs="Times New Roman"/>
          <w:sz w:val="27"/>
          <w:szCs w:val="27"/>
          <w:rtl/>
        </w:rPr>
        <w:t xml:space="preserve"> </w:t>
      </w:r>
      <w:r w:rsidRPr="0070603C">
        <w:rPr>
          <w:rFonts w:ascii="Times New Roman" w:eastAsia="Times New Roman" w:hAnsi="Traditional Arabic" w:cs="Traditional Arabic"/>
          <w:sz w:val="27"/>
          <w:szCs w:val="27"/>
          <w:rtl/>
        </w:rPr>
        <w:t>رَضِيَ اللهُ عَنْهُمَا فِي صَحِي</w:t>
      </w:r>
      <w:r w:rsidRPr="0070603C">
        <w:rPr>
          <w:rFonts w:ascii="Times New Roman" w:eastAsia="Times New Roman" w:hAnsi="Traditional Arabic" w:cs="Traditional Arabic" w:hint="cs"/>
          <w:sz w:val="27"/>
          <w:szCs w:val="27"/>
          <w:rtl/>
        </w:rPr>
        <w:t>ْ</w:t>
      </w:r>
      <w:r w:rsidRPr="0070603C">
        <w:rPr>
          <w:rFonts w:ascii="Times New Roman" w:eastAsia="Times New Roman" w:hAnsi="Traditional Arabic" w:cs="Traditional Arabic"/>
          <w:sz w:val="27"/>
          <w:szCs w:val="27"/>
          <w:rtl/>
        </w:rPr>
        <w:t>حَيْهِمَا الل</w:t>
      </w:r>
      <w:r w:rsidRPr="0070603C">
        <w:rPr>
          <w:rFonts w:ascii="Times New Roman" w:eastAsia="Times New Roman" w:hAnsi="Traditional Arabic" w:cs="Traditional Arabic" w:hint="cs"/>
          <w:sz w:val="27"/>
          <w:szCs w:val="27"/>
          <w:rtl/>
        </w:rPr>
        <w:t>َّ</w:t>
      </w:r>
      <w:r w:rsidRPr="0070603C">
        <w:rPr>
          <w:rFonts w:ascii="Times New Roman" w:eastAsia="Times New Roman" w:hAnsi="Traditional Arabic" w:cs="Traditional Arabic"/>
          <w:sz w:val="27"/>
          <w:szCs w:val="27"/>
          <w:rtl/>
        </w:rPr>
        <w:t>ذ</w:t>
      </w:r>
      <w:r w:rsidRPr="0070603C">
        <w:rPr>
          <w:rFonts w:ascii="Times New Roman" w:eastAsia="Times New Roman" w:hAnsi="Traditional Arabic" w:cs="Traditional Arabic" w:hint="cs"/>
          <w:sz w:val="27"/>
          <w:szCs w:val="27"/>
          <w:rtl/>
        </w:rPr>
        <w:t>َ</w:t>
      </w:r>
      <w:r w:rsidRPr="0070603C">
        <w:rPr>
          <w:rFonts w:ascii="Times New Roman" w:eastAsia="Times New Roman" w:hAnsi="Traditional Arabic" w:cs="Traditional Arabic"/>
          <w:sz w:val="27"/>
          <w:szCs w:val="27"/>
          <w:rtl/>
        </w:rPr>
        <w:t>ي</w:t>
      </w:r>
      <w:r w:rsidRPr="0070603C">
        <w:rPr>
          <w:rFonts w:ascii="Times New Roman" w:eastAsia="Times New Roman" w:hAnsi="Traditional Arabic" w:cs="Traditional Arabic" w:hint="cs"/>
          <w:sz w:val="27"/>
          <w:szCs w:val="27"/>
          <w:rtl/>
        </w:rPr>
        <w:t>ْ</w:t>
      </w:r>
      <w:r w:rsidRPr="0070603C">
        <w:rPr>
          <w:rFonts w:ascii="Times New Roman" w:eastAsia="Times New Roman" w:hAnsi="Traditional Arabic" w:cs="Traditional Arabic"/>
          <w:sz w:val="27"/>
          <w:szCs w:val="27"/>
          <w:rtl/>
        </w:rPr>
        <w:t>نِ هُمَا أَصَحُّ الْكُتُبِ الْمُصَنَّفَةِ</w:t>
      </w:r>
    </w:p>
    <w:p w:rsidR="005732CA" w:rsidRPr="0070603C" w:rsidRDefault="005732CA" w:rsidP="005732CA">
      <w:pPr>
        <w:pStyle w:val="NoSpacing"/>
        <w:widowControl w:val="0"/>
        <w:bidi/>
        <w:jc w:val="both"/>
        <w:rPr>
          <w:rFonts w:ascii="AGA Arabesque" w:eastAsia="Times New Roman" w:hAnsi="Traditional Arabic" w:cs="Traditional Arabic"/>
          <w:b/>
          <w:bCs/>
          <w:sz w:val="28"/>
          <w:szCs w:val="28"/>
          <w:rtl/>
        </w:rPr>
      </w:pPr>
      <w:r w:rsidRPr="0070603C">
        <w:rPr>
          <w:rFonts w:ascii="Times New Roman" w:eastAsia="Times New Roman" w:hAnsi="Traditional Arabic" w:cs="Traditional Arabic" w:hint="cs"/>
          <w:b/>
          <w:bCs/>
          <w:sz w:val="28"/>
          <w:szCs w:val="28"/>
          <w:rtl/>
        </w:rPr>
        <w:t>(۲)</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عُمَرَ رَضِيَ اللَّهُ عَنْهُ</w:t>
      </w:r>
      <w:r w:rsidRPr="0070603C">
        <w:rPr>
          <w:rFonts w:ascii="AGA Arabesque" w:eastAsia="Times New Roman" w:hAnsi="Traditional Arabic" w:cs="Traditional Arabic"/>
          <w:sz w:val="28"/>
          <w:szCs w:val="28"/>
          <w:rtl/>
        </w:rPr>
        <w:t xml:space="preserve"> أَيْضًا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بَيْنَمَا نَحْنُ جُلُوسٌ عِنْدَ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ذَاتَ يَوْمٍ، إذْ طَلَعَ عَلَيْنَا رَجُلٌ شَدِيدُ بَيَاضِ الثِّيَابِ، شَدِيدُ سَوَادِ الشَّعْرِ، لَا يُرَى عَلَيْهِ أَثَرُ السَّفَرِ، وَلَا يَعْرِفُهُ مِنَّا أَحَدٌ</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حَتَّى جَلَسَ إلَى النَّبِيِّ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فَأَسْنَدَ رُكْبَتَيْهِ إلَى رُكْبَتَيْهِ، وَوَضَعَ كَفَّيْهِ عَلَى فَخ</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ذَيْهِ، وَقَالَ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يَا مُحَمَّدُ</w:t>
      </w:r>
      <w:r w:rsidRPr="0070603C">
        <w:rPr>
          <w:rFonts w:ascii="AGA Arabesque" w:eastAsia="Times New Roman" w:hAnsi="Traditional Arabic" w:cs="Traditional Arabic" w:hint="cs"/>
          <w:sz w:val="28"/>
          <w:szCs w:val="28"/>
          <w:rtl/>
        </w:rPr>
        <w:t>!</w:t>
      </w:r>
      <w:r w:rsidR="00F13B89">
        <w:rPr>
          <w:rFonts w:ascii="AGA Arabesque" w:eastAsia="Times New Roman" w:hAnsi="Traditional Arabic" w:cs="Traditional Arabic"/>
          <w:sz w:val="28"/>
          <w:szCs w:val="28"/>
          <w:rtl/>
        </w:rPr>
        <w:t xml:space="preserve"> أَخْبِرْنِي عَن</w:t>
      </w:r>
      <w:r w:rsidR="00F13B8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الْإِسْلَامِ</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فَقَالَ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الْإِسْلَامُ أَنْ تَشْهَدَ أَنْ لَا إلَهَ إلَّا اللَّهُ وَأَنَّ مُحَمَّدًا رَسُولُ اللَّهِ وَتُقِيمَ الصَّلَاةَ وَتُؤْتِيَ الزَّكَاةَ وَتَصُومَ رَمَضَانَ وَتَحُجَّ الْبَيْتَ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اسْتَطَعْت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إلَيْهِ سَبِي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لًا</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صَدَقْت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فَعَجِبْنَا لَهُ يَسْأَلُهُ وَيُصَدِّقُهُ! قَالَ</w:t>
      </w:r>
      <w:r w:rsidRPr="0070603C">
        <w:rPr>
          <w:rFonts w:ascii="AGA Arabesque" w:eastAsia="Times New Roman" w:hAnsi="Traditional Arabic" w:cs="Traditional Arabic" w:hint="cs"/>
          <w:sz w:val="28"/>
          <w:szCs w:val="28"/>
          <w:rtl/>
        </w:rPr>
        <w:t xml:space="preserve"> </w:t>
      </w:r>
      <w:r w:rsidR="00F13B89">
        <w:rPr>
          <w:rFonts w:ascii="AGA Arabesque" w:eastAsia="Times New Roman" w:hAnsi="Traditional Arabic" w:cs="Traditional Arabic"/>
          <w:sz w:val="28"/>
          <w:szCs w:val="28"/>
          <w:rtl/>
        </w:rPr>
        <w:t>: فَأَخْبِرْنِي عَن</w:t>
      </w:r>
      <w:r w:rsidR="00F13B8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الْإِي</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مَانِ</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أَنْ تُؤْمِنَ بِاَللَّهِ وَمَلَائِكَتِهِ وَكُتُبِهِ وَرُسُلِهِ وَالْيَوْمِ الْآخِرِ، وَتُؤْمِنَ بِالْقَدَرِ خَيْرِهِ وَشَرِّهِ</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صَدَقْت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00F13B89">
        <w:rPr>
          <w:rFonts w:ascii="AGA Arabesque" w:eastAsia="Times New Roman" w:hAnsi="Traditional Arabic" w:cs="Traditional Arabic"/>
          <w:sz w:val="28"/>
          <w:szCs w:val="28"/>
          <w:rtl/>
        </w:rPr>
        <w:t>فَأَخْبِرْنِي عَن</w:t>
      </w:r>
      <w:r w:rsidR="00F13B8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الْإِحْسَانِ</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أَنْ تَعْبُدَ اللَّهَ كَأَنَّك تَرَاهُ، فَإِنْ لَمْ تَكُنْ تَرَاهُ فَإِنَّهُ يَرَاك</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قَالَ</w:t>
      </w:r>
      <w:r w:rsidRPr="0070603C">
        <w:rPr>
          <w:rFonts w:ascii="AGA Arabesque" w:eastAsia="Times New Roman" w:hAnsi="Traditional Arabic" w:cs="Traditional Arabic" w:hint="cs"/>
          <w:sz w:val="28"/>
          <w:szCs w:val="28"/>
          <w:rtl/>
        </w:rPr>
        <w:t xml:space="preserve"> </w:t>
      </w:r>
      <w:r w:rsidR="00F13B89">
        <w:rPr>
          <w:rFonts w:ascii="AGA Arabesque" w:eastAsia="Times New Roman" w:hAnsi="Traditional Arabic" w:cs="Traditional Arabic"/>
          <w:sz w:val="28"/>
          <w:szCs w:val="28"/>
          <w:rtl/>
        </w:rPr>
        <w:t>: فَأَخْبِرْنِي عَن</w:t>
      </w:r>
      <w:r w:rsidR="00F13B8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السَّاعَةِ</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مَا الْم</w:t>
      </w:r>
      <w:r w:rsidR="00F13B89">
        <w:rPr>
          <w:rFonts w:ascii="AGA Arabesque" w:eastAsia="Times New Roman" w:hAnsi="Traditional Arabic" w:cs="Traditional Arabic"/>
          <w:b/>
          <w:bCs/>
          <w:sz w:val="28"/>
          <w:szCs w:val="28"/>
          <w:rtl/>
        </w:rPr>
        <w:t>َسْئُولُ عَنْهَا بِأَعْلَمَ مِن</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السَّائِلِ</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فَأَخْبِرْنِي عَنْ أَمَارَاتِ</w:t>
      </w:r>
      <w:r w:rsidR="00F13B89">
        <w:rPr>
          <w:rFonts w:ascii="AGA Arabesque" w:eastAsia="Times New Roman" w:hAnsi="Traditional Arabic" w:cs="Traditional Arabic" w:hint="cs"/>
          <w:sz w:val="28"/>
          <w:szCs w:val="28"/>
          <w:rtl/>
        </w:rPr>
        <w:t>ـ</w:t>
      </w:r>
      <w:r w:rsidRPr="0070603C">
        <w:rPr>
          <w:rFonts w:ascii="AGA Arabesque" w:eastAsia="Times New Roman" w:hAnsi="Traditional Arabic" w:cs="Traditional Arabic"/>
          <w:sz w:val="28"/>
          <w:szCs w:val="28"/>
          <w:rtl/>
        </w:rPr>
        <w:t>هَا؟ قَالَ:</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أَنْ تَلِدَ الْأَمَةُ رَبَّتَهَا، وَأَنْ تَرَى الْحُفَاةَ الْعُرَاةَ الْعَالَةَ رِعَاءَ الشَّاءِ يَتَطَاوَلُونَ فِي الْبُنْيَانِ.</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ثُمَّ انْطَلَقَ، فَلَبِثْ</w:t>
      </w:r>
      <w:r w:rsidRPr="0070603C">
        <w:rPr>
          <w:rFonts w:ascii="AGA Arabesque" w:eastAsia="Times New Roman" w:hAnsi="Traditional Arabic" w:cs="Traditional Arabic" w:hint="cs"/>
          <w:sz w:val="28"/>
          <w:szCs w:val="28"/>
          <w:rtl/>
        </w:rPr>
        <w:t>تُ</w:t>
      </w:r>
      <w:r w:rsidRPr="0070603C">
        <w:rPr>
          <w:rFonts w:ascii="AGA Arabesque" w:eastAsia="Times New Roman" w:hAnsi="Traditional Arabic" w:cs="Traditional Arabic"/>
          <w:sz w:val="28"/>
          <w:szCs w:val="28"/>
          <w:rtl/>
        </w:rPr>
        <w:t xml:space="preserve"> مَلِيًّا، ثُمَّ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يَا عُمَرُ</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أَتَدْرِي مَن</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السَّائِلُ؟</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ق</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ل</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ت</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اللَّهُ وَرَسُولُهُ أَعْلَمُ.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فَإِنَّهُ جِبْرِيلُ أَتَاكُمْ يُعَلِّمُكُمْ دِينَكُمْ</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مُسْلِمٌ</w:t>
      </w:r>
    </w:p>
    <w:p w:rsidR="005732CA" w:rsidRPr="0070603C" w:rsidRDefault="005732CA" w:rsidP="005732CA">
      <w:pPr>
        <w:pStyle w:val="NoSpacing"/>
        <w:widowControl w:val="0"/>
        <w:bidi/>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rPr>
        <w:t>(۳)</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أَبِي عَبْدِ الرَّحْم</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نِ عَبْدِ اللَّهِ بْنِ عُمَرَ بْنِ الْخَطَّابِ رَضِيَ اللَّهُ عَنْهُمَا قَالَ</w:t>
      </w:r>
      <w:r w:rsidR="006907EB">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سَمِعْت</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رَسُولَ اللَّهِ </w:t>
      </w:r>
      <w:r w:rsidRPr="0070603C">
        <w:rPr>
          <w:rFonts w:ascii="Traditional Arabic" w:hAnsi="Traditional Arabic" w:cs="Traditional Arabic"/>
          <w:sz w:val="26"/>
          <w:szCs w:val="26"/>
          <w:rtl/>
          <w:lang w:bidi="ur-PK"/>
        </w:rPr>
        <w:t>صَلَّى اللَّهُ عَلَيْهِ وَسَلَّمَ</w:t>
      </w:r>
      <w:r w:rsidRPr="0070603C">
        <w:rPr>
          <w:rFonts w:ascii="AGA Arabesque" w:eastAsia="Times New Roman" w:hAnsi="Traditional Arabic" w:cs="Traditional Arabic"/>
          <w:sz w:val="28"/>
          <w:szCs w:val="28"/>
          <w:rtl/>
        </w:rPr>
        <w:t xml:space="preserve"> يَقُولُ</w:t>
      </w:r>
      <w:r w:rsidR="006907EB">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بُنِيَ الْإِسْلَامُ عَلَى خَمْسٍ</w:t>
      </w:r>
      <w:r w:rsidR="006907EB">
        <w:rPr>
          <w:rFonts w:ascii="AGA Arabesque" w:eastAsia="Times New Roman" w:hAnsi="Traditional Arabic" w:cs="Traditional Arabic" w:hint="cs"/>
          <w:b/>
          <w:bCs/>
          <w:szCs w:val="20"/>
          <w:rtl/>
        </w:rPr>
        <w:t xml:space="preserve"> </w:t>
      </w:r>
      <w:r w:rsidRPr="0070603C">
        <w:rPr>
          <w:rFonts w:ascii="AGA Arabesque" w:eastAsia="Times New Roman" w:hAnsi="Traditional Arabic" w:cs="Traditional Arabic"/>
          <w:b/>
          <w:bCs/>
          <w:sz w:val="28"/>
          <w:szCs w:val="28"/>
          <w:rtl/>
        </w:rPr>
        <w:t>:</w:t>
      </w:r>
      <w:r w:rsidRPr="0070603C">
        <w:rPr>
          <w:rFonts w:ascii="AGA Arabesque" w:eastAsia="Times New Roman" w:hAnsi="Traditional Arabic" w:cs="Traditional Arabic"/>
          <w:b/>
          <w:bCs/>
          <w:sz w:val="26"/>
          <w:szCs w:val="24"/>
          <w:rtl/>
        </w:rPr>
        <w:t xml:space="preserve"> </w:t>
      </w:r>
      <w:r w:rsidRPr="0070603C">
        <w:rPr>
          <w:rFonts w:ascii="AGA Arabesque" w:eastAsia="Times New Roman" w:hAnsi="Traditional Arabic" w:cs="Traditional Arabic"/>
          <w:b/>
          <w:bCs/>
          <w:sz w:val="28"/>
          <w:szCs w:val="28"/>
          <w:rtl/>
        </w:rPr>
        <w:t>شَهَادَةِ أَنْ ل</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َا إلَهَ إلَّا اللَّهُ وَأَنَّ مُحَمَّدًا رَ</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سُولُ اللَّهِ، وَإِقَامِ الصَّلَاةِ، وَإِيتَاءِ الزَّكَاةِ، وَحَجِّ الْبَيْتِ، وَصَوْمِ رَمَضَانَ</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رَوَاهُ الْبُخَارِيُّ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وَمُسْلِمٌ</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sz w:val="28"/>
          <w:szCs w:val="28"/>
          <w:rtl/>
        </w:rPr>
        <w:lastRenderedPageBreak/>
        <w:t>(</w:t>
      </w:r>
      <w:r w:rsidRPr="0070603C">
        <w:rPr>
          <w:rFonts w:ascii="Times New Roman" w:eastAsia="Times New Roman" w:hAnsi="Traditional Arabic" w:cs="KFGQPC Uthman Taha Naskh" w:hint="cs"/>
          <w:sz w:val="28"/>
          <w:szCs w:val="28"/>
          <w:rtl/>
        </w:rPr>
        <w:t>۴</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أَبِي عَبْدِ الرَّحْم</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نِ عَبْدِ اللَّهِ بْنِ مَسْعُودٍ 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حَدَّثَنَا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-وَهُوَ الصَّادِقُ الْمَصْدُوقُ-</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أَحَدَكُمْ يُجْمَعُ خَلْقُهُ فِي بَطْنِ أُمِّهِ أَرْبَعِي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يَوْمًا نُطْفَةً، ثُمَّ يَكُونُ عَلَقَةً مِثْلَ ذَلِكَ، ثُمَّ يَكُونُ مُضْغَةً مِثْلَ ذَلِكَ، ثُمَّ يُرْسَلُ إلَيْهِ الْمَلَكُ فَيَنْفُخُ فِيهِ الرُّوحَ، وَيُؤْمَرُ بِأَرْبَعِ كَلِمَاتٍ</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 بِكَتْبِ رِزْقِهِ، وَأَجَلِهِ، وَعَمَلِهِ، وَشَقِيّ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أَ</w:t>
      </w:r>
      <w:r w:rsidRPr="0070603C">
        <w:rPr>
          <w:rFonts w:ascii="AGA Arabesque" w:eastAsia="Times New Roman" w:hAnsi="Traditional Arabic" w:cs="Traditional Arabic" w:hint="cs"/>
          <w:b/>
          <w:bCs/>
          <w:sz w:val="28"/>
          <w:szCs w:val="28"/>
          <w:rtl/>
        </w:rPr>
        <w:t>وْ</w:t>
      </w:r>
      <w:r w:rsidRPr="0070603C">
        <w:rPr>
          <w:rFonts w:ascii="AGA Arabesque" w:eastAsia="Times New Roman" w:hAnsi="Traditional Arabic" w:cs="Traditional Arabic"/>
          <w:b/>
          <w:bCs/>
          <w:sz w:val="28"/>
          <w:szCs w:val="28"/>
          <w:rtl/>
        </w:rPr>
        <w:t xml:space="preserve"> سَعِيد</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فَوَاَللَّهِ الَّذِي لَا إلَهَ غَيْرُهُ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لَّا ذِرَاعٌ فَيَسْبِقُ عَلَيْهِ الْكِتَابُ فَيَعْمَلُ بِعَمَلِ أَهْلِ الْجَنَّةِ فَيَدْخُلُهَا</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رَوَاهُ الْبُخَارِيُّ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وَمُسْلِمٌ</w:t>
      </w:r>
    </w:p>
    <w:p w:rsidR="005732CA" w:rsidRPr="0070603C" w:rsidRDefault="005732CA" w:rsidP="005732CA">
      <w:pPr>
        <w:widowControl w:val="0"/>
        <w:bidi/>
        <w:spacing w:after="0" w:line="240" w:lineRule="auto"/>
        <w:jc w:val="both"/>
        <w:rPr>
          <w:rFonts w:ascii="Times New Roman" w:eastAsia="Times New Roman" w:hAnsi="Traditional Arabic" w:cs="Traditional Arabic"/>
          <w:b/>
          <w:bCs/>
          <w:sz w:val="28"/>
          <w:szCs w:val="28"/>
          <w:rtl/>
        </w:rPr>
      </w:pPr>
      <w:r w:rsidRPr="0070603C">
        <w:rPr>
          <w:rFonts w:ascii="Times New Roman" w:eastAsia="Times New Roman" w:hAnsi="Traditional Arabic" w:cs="Traditional Arabic" w:hint="cs"/>
          <w:b/>
          <w:bCs/>
          <w:sz w:val="28"/>
          <w:szCs w:val="28"/>
          <w:rtl/>
        </w:rPr>
        <w:t>(۵)</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أُمِّ الْمُؤْمِنِي</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نَ أُمِّ عَبْدِ اللَّهِ عَائِشَةَ رَضِيَ اللَّهُ عَنْهَا، قَالَتْ</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قَالَ</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رَسُولُ اللَّهِ</w:t>
      </w:r>
      <w:r w:rsidRPr="0070603C">
        <w:rPr>
          <w:rFonts w:ascii="Times New Roman" w:eastAsia="Times New Roman" w:hAnsi="Traditional Arabic" w:cs="Traditional Arabic" w:hint="cs"/>
          <w:sz w:val="28"/>
          <w:szCs w:val="28"/>
          <w:rtl/>
        </w:rPr>
        <w:t xml:space="preserve">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مَنْ أَحْدَثَ فِي أَمْرِنَا هَذَا مَا لَيْسَ مِنْهُ فَهُوَ رَدٌّ</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رَوَاهُ الْبُخَارِيُّ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وَمُسْلِمٌ</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وَفِي رِوَايَةٍ لِ</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مُسْلِمٍ</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مَنْ عَمِلَ عَمَلًا لَيْسَ عَلَيْهِ أَمْرُنَا فَهُوَ رَدٌّ</w:t>
      </w:r>
      <w:r w:rsidRPr="0070603C">
        <w:rPr>
          <w:rFonts w:ascii="Times New Roman" w:eastAsia="Times New Roman" w:hAnsi="Traditional Arabic" w:cs="Traditional Arabic" w:hint="cs"/>
          <w:b/>
          <w:bCs/>
          <w:sz w:val="28"/>
          <w:szCs w:val="28"/>
          <w:rtl/>
        </w:rPr>
        <w:t>))</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KFGQPC Uthman Taha Naskh" w:hint="cs"/>
          <w:sz w:val="28"/>
          <w:szCs w:val="28"/>
          <w:rtl/>
        </w:rPr>
        <w:t>۶</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أَبِي عَبْدِ اللَّهِ النُّعْمَانِ بْنِ بَشِيرٍ رَضِيَ اللَّهُ عَنْهُمَا قَالَ</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سَمِعْت</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رَسُولَ اللَّهِ</w:t>
      </w:r>
      <w:r w:rsidRPr="0070603C">
        <w:rPr>
          <w:rFonts w:ascii="Times New Roman" w:eastAsia="Times New Roman" w:hAnsi="Traditional Arabic" w:cs="Traditional Arabic" w:hint="cs"/>
          <w:sz w:val="28"/>
          <w:szCs w:val="28"/>
          <w:rtl/>
        </w:rPr>
        <w:t xml:space="preserve">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يَقُولُ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الْحَلَالَ بَيِّنٌ، وَإِنَّ الْحَرَامَ بَيِّنٌ، وَبَيْنَهُمَا أُمُورٌ مُشْتَبِهَاتٌ لَا يَعْلَمُهُنَّ كَثِيرٌ مِنْ النَّاسِ، فَمَن</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اتَّقَى الشُّبُهَاتِ فَق</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د</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ذَا صَلَحَتْ صَلَحَ الْجَسَدُ كُلُّهُ، وَإ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ذَا فَسَدَتْ فَسَدَ الْجَسَدُ كُلُّهُ، أَلَا وَهِيَ الْقَلْبُ</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6"/>
          <w:szCs w:val="26"/>
          <w:rtl/>
        </w:rPr>
        <w:t>رَوَاهُ الْبُخَارِيُّ</w:t>
      </w:r>
      <w:r w:rsidRPr="0070603C">
        <w:rPr>
          <w:rFonts w:ascii="Times New Roman" w:eastAsia="Times New Roman" w:hAnsi="Times New Roman" w:cs="Times New Roman"/>
          <w:sz w:val="26"/>
          <w:szCs w:val="26"/>
          <w:rtl/>
        </w:rPr>
        <w:t xml:space="preserve"> </w:t>
      </w:r>
      <w:r w:rsidRPr="0070603C">
        <w:rPr>
          <w:rFonts w:ascii="Times New Roman" w:eastAsia="Times New Roman" w:hAnsi="Traditional Arabic" w:cs="Traditional Arabic"/>
          <w:sz w:val="26"/>
          <w:szCs w:val="26"/>
          <w:rtl/>
        </w:rPr>
        <w:t>وَمُسْلِمٌ</w:t>
      </w:r>
    </w:p>
    <w:p w:rsidR="005732CA" w:rsidRPr="005732CA" w:rsidRDefault="005732CA" w:rsidP="005732CA">
      <w:pPr>
        <w:widowControl w:val="0"/>
        <w:bidi/>
        <w:spacing w:after="0" w:line="240" w:lineRule="auto"/>
        <w:jc w:val="both"/>
        <w:rPr>
          <w:rFonts w:ascii="AGA Arabesque" w:eastAsia="Times New Roman" w:hAnsi="Traditional Arabic" w:cs="Traditional Arabic"/>
          <w:sz w:val="28"/>
          <w:szCs w:val="28"/>
          <w:rtl/>
        </w:rPr>
      </w:pPr>
      <w:r w:rsidRPr="005732CA">
        <w:rPr>
          <w:rFonts w:ascii="Times New Roman" w:eastAsia="Times New Roman" w:hAnsi="Traditional Arabic" w:cs="Traditional Arabic" w:hint="cs"/>
          <w:sz w:val="28"/>
          <w:szCs w:val="28"/>
          <w:rtl/>
        </w:rPr>
        <w:t xml:space="preserve">(۷) </w:t>
      </w:r>
      <w:r w:rsidRPr="005732CA">
        <w:rPr>
          <w:rFonts w:ascii="Times New Roman" w:eastAsia="Times New Roman" w:hAnsi="Traditional Arabic" w:cs="Traditional Arabic"/>
          <w:sz w:val="28"/>
          <w:szCs w:val="28"/>
          <w:rtl/>
        </w:rPr>
        <w:t>عَنْ أَبِي رُقَيَّةَ تَمِي</w:t>
      </w:r>
      <w:r w:rsidRPr="005732CA">
        <w:rPr>
          <w:rFonts w:ascii="Times New Roman" w:eastAsia="Times New Roman" w:hAnsi="Traditional Arabic" w:cs="Traditional Arabic" w:hint="cs"/>
          <w:sz w:val="28"/>
          <w:szCs w:val="28"/>
          <w:rtl/>
        </w:rPr>
        <w:t>ْ</w:t>
      </w:r>
      <w:r w:rsidRPr="005732CA">
        <w:rPr>
          <w:rFonts w:ascii="Times New Roman" w:eastAsia="Times New Roman" w:hAnsi="Traditional Arabic" w:cs="Traditional Arabic"/>
          <w:sz w:val="28"/>
          <w:szCs w:val="28"/>
          <w:rtl/>
        </w:rPr>
        <w:t>مِ بْنِ أَوْسٍ الدَّارِيِّ رَضِيَ اللَّهُ عَنْهُ</w:t>
      </w:r>
      <w:r w:rsidRPr="005732CA">
        <w:rPr>
          <w:rFonts w:ascii="AGA Arabesque" w:eastAsia="Times New Roman" w:hAnsi="Traditional Arabic" w:cs="Traditional Arabic"/>
          <w:sz w:val="28"/>
          <w:szCs w:val="28"/>
          <w:rtl/>
        </w:rPr>
        <w:t xml:space="preserve"> أَنَّ النَّبِيَّ </w:t>
      </w:r>
      <w:r w:rsidRPr="005732CA">
        <w:rPr>
          <w:rFonts w:ascii="Traditional Arabic" w:hAnsi="Traditional Arabic" w:cs="Traditional Arabic"/>
          <w:sz w:val="28"/>
          <w:szCs w:val="28"/>
          <w:rtl/>
          <w:lang w:bidi="ur-PK"/>
        </w:rPr>
        <w:t>صَلَّى اللَّهُ عَلَيْهِ وَسَلَّمَ</w:t>
      </w:r>
      <w:r w:rsidRPr="005732CA">
        <w:rPr>
          <w:rFonts w:ascii="AGA Arabesque" w:eastAsia="Times New Roman" w:hAnsi="Traditional Arabic" w:cs="Traditional Arabic"/>
          <w:sz w:val="28"/>
          <w:szCs w:val="28"/>
          <w:rtl/>
        </w:rPr>
        <w:t xml:space="preserve"> قَالَ</w:t>
      </w:r>
      <w:r w:rsidRPr="005732CA">
        <w:rPr>
          <w:rFonts w:ascii="AGA Arabesque" w:eastAsia="Times New Roman" w:hAnsi="Traditional Arabic" w:cs="Traditional Arabic" w:hint="cs"/>
          <w:sz w:val="28"/>
          <w:szCs w:val="28"/>
          <w:rtl/>
        </w:rPr>
        <w:t xml:space="preserve"> </w:t>
      </w:r>
      <w:r w:rsidRPr="005732CA">
        <w:rPr>
          <w:rFonts w:ascii="AGA Arabesque" w:eastAsia="Times New Roman" w:hAnsi="Traditional Arabic" w:cs="Traditional Arabic"/>
          <w:sz w:val="28"/>
          <w:szCs w:val="28"/>
          <w:rtl/>
        </w:rPr>
        <w:t xml:space="preserve">: </w:t>
      </w:r>
      <w:r w:rsidRPr="005732CA">
        <w:rPr>
          <w:rFonts w:ascii="AGA Arabesque" w:eastAsia="Times New Roman" w:hAnsi="Traditional Arabic" w:cs="Traditional Arabic" w:hint="cs"/>
          <w:b/>
          <w:bCs/>
          <w:sz w:val="28"/>
          <w:szCs w:val="28"/>
          <w:rtl/>
        </w:rPr>
        <w:t>((</w:t>
      </w:r>
      <w:r w:rsidRPr="005732CA">
        <w:rPr>
          <w:rFonts w:ascii="AGA Arabesque" w:eastAsia="Times New Roman" w:hAnsi="Traditional Arabic" w:cs="Traditional Arabic"/>
          <w:b/>
          <w:bCs/>
          <w:sz w:val="28"/>
          <w:szCs w:val="28"/>
          <w:rtl/>
        </w:rPr>
        <w:t>ا</w:t>
      </w:r>
      <w:r w:rsidR="00F13B89">
        <w:rPr>
          <w:rFonts w:ascii="AGA Arabesque" w:eastAsia="Times New Roman" w:hAnsi="Traditional Arabic" w:cs="Traditional Arabic" w:hint="cs"/>
          <w:b/>
          <w:bCs/>
          <w:sz w:val="28"/>
          <w:szCs w:val="28"/>
          <w:rtl/>
        </w:rPr>
        <w:t>َ</w:t>
      </w:r>
      <w:r w:rsidRPr="005732CA">
        <w:rPr>
          <w:rFonts w:ascii="AGA Arabesque" w:eastAsia="Times New Roman" w:hAnsi="Traditional Arabic" w:cs="Traditional Arabic"/>
          <w:b/>
          <w:bCs/>
          <w:sz w:val="28"/>
          <w:szCs w:val="28"/>
          <w:rtl/>
        </w:rPr>
        <w:t>لدِّينُ النَّصِي</w:t>
      </w:r>
      <w:r w:rsidRPr="005732CA">
        <w:rPr>
          <w:rFonts w:ascii="AGA Arabesque" w:eastAsia="Times New Roman" w:hAnsi="Traditional Arabic" w:cs="Traditional Arabic" w:hint="cs"/>
          <w:b/>
          <w:bCs/>
          <w:sz w:val="28"/>
          <w:szCs w:val="28"/>
          <w:rtl/>
        </w:rPr>
        <w:t>ْ</w:t>
      </w:r>
      <w:r w:rsidRPr="005732CA">
        <w:rPr>
          <w:rFonts w:ascii="AGA Arabesque" w:eastAsia="Times New Roman" w:hAnsi="Traditional Arabic" w:cs="Traditional Arabic"/>
          <w:b/>
          <w:bCs/>
          <w:sz w:val="28"/>
          <w:szCs w:val="28"/>
          <w:rtl/>
        </w:rPr>
        <w:t>حَةُ</w:t>
      </w:r>
      <w:r w:rsidRPr="005732CA">
        <w:rPr>
          <w:rFonts w:ascii="AGA Arabesque" w:eastAsia="Times New Roman" w:hAnsi="Traditional Arabic" w:cs="Traditional Arabic" w:hint="cs"/>
          <w:b/>
          <w:bCs/>
          <w:sz w:val="28"/>
          <w:szCs w:val="28"/>
          <w:rtl/>
        </w:rPr>
        <w:t>))</w:t>
      </w:r>
      <w:r w:rsidRPr="005732CA">
        <w:rPr>
          <w:rFonts w:ascii="AGA Arabesque" w:eastAsia="Times New Roman" w:hAnsi="Traditional Arabic" w:cs="Traditional Arabic"/>
          <w:sz w:val="28"/>
          <w:szCs w:val="28"/>
          <w:rtl/>
        </w:rPr>
        <w:t xml:space="preserve"> قُلْنَا</w:t>
      </w:r>
      <w:r w:rsidRPr="005732CA">
        <w:rPr>
          <w:rFonts w:ascii="AGA Arabesque" w:eastAsia="Times New Roman" w:hAnsi="Traditional Arabic" w:cs="Traditional Arabic" w:hint="cs"/>
          <w:sz w:val="28"/>
          <w:szCs w:val="28"/>
          <w:rtl/>
        </w:rPr>
        <w:t xml:space="preserve"> </w:t>
      </w:r>
      <w:r w:rsidRPr="005732CA">
        <w:rPr>
          <w:rFonts w:ascii="AGA Arabesque" w:eastAsia="Times New Roman" w:hAnsi="Traditional Arabic" w:cs="Traditional Arabic"/>
          <w:sz w:val="28"/>
          <w:szCs w:val="28"/>
          <w:rtl/>
        </w:rPr>
        <w:t>: لِمَنْ؟ قَالَ</w:t>
      </w:r>
      <w:r w:rsidRPr="005732CA">
        <w:rPr>
          <w:rFonts w:ascii="AGA Arabesque" w:eastAsia="Times New Roman" w:hAnsi="Traditional Arabic" w:cs="Traditional Arabic" w:hint="cs"/>
          <w:sz w:val="28"/>
          <w:szCs w:val="28"/>
          <w:rtl/>
        </w:rPr>
        <w:t xml:space="preserve"> : </w:t>
      </w:r>
      <w:r w:rsidRPr="005732CA">
        <w:rPr>
          <w:rFonts w:ascii="AGA Arabesque" w:eastAsia="Times New Roman" w:hAnsi="Traditional Arabic" w:cs="Traditional Arabic" w:hint="cs"/>
          <w:b/>
          <w:bCs/>
          <w:sz w:val="28"/>
          <w:szCs w:val="28"/>
          <w:rtl/>
        </w:rPr>
        <w:t>((</w:t>
      </w:r>
      <w:r w:rsidRPr="005732CA">
        <w:rPr>
          <w:rFonts w:ascii="AGA Arabesque" w:eastAsia="Times New Roman" w:hAnsi="Traditional Arabic" w:cs="Traditional Arabic"/>
          <w:b/>
          <w:bCs/>
          <w:sz w:val="28"/>
          <w:szCs w:val="28"/>
          <w:rtl/>
        </w:rPr>
        <w:t>لِلَّهِ، وَلِكِتَابِهِ، وَلِرَسُو</w:t>
      </w:r>
      <w:r w:rsidRPr="005732CA">
        <w:rPr>
          <w:rFonts w:ascii="AGA Arabesque" w:eastAsia="Times New Roman" w:hAnsi="Traditional Arabic" w:cs="Traditional Arabic" w:hint="cs"/>
          <w:b/>
          <w:bCs/>
          <w:sz w:val="28"/>
          <w:szCs w:val="28"/>
          <w:rtl/>
        </w:rPr>
        <w:t>ْ</w:t>
      </w:r>
      <w:r w:rsidRPr="005732CA">
        <w:rPr>
          <w:rFonts w:ascii="AGA Arabesque" w:eastAsia="Times New Roman" w:hAnsi="Traditional Arabic" w:cs="Traditional Arabic"/>
          <w:b/>
          <w:bCs/>
          <w:sz w:val="28"/>
          <w:szCs w:val="28"/>
          <w:rtl/>
        </w:rPr>
        <w:t>لِهِ، وَلِأَئِمَّةِ الْمُسْلِمِينَ وَعَامَّتِهِمْ</w:t>
      </w:r>
      <w:r w:rsidRPr="005732CA">
        <w:rPr>
          <w:rFonts w:ascii="AGA Arabesque" w:eastAsia="Times New Roman" w:hAnsi="Traditional Arabic" w:cs="Traditional Arabic" w:hint="cs"/>
          <w:b/>
          <w:bCs/>
          <w:sz w:val="28"/>
          <w:szCs w:val="28"/>
          <w:rtl/>
        </w:rPr>
        <w:t xml:space="preserve">)) </w:t>
      </w:r>
      <w:r w:rsidRPr="005732CA">
        <w:rPr>
          <w:rFonts w:ascii="AGA Arabesque" w:eastAsia="Times New Roman" w:hAnsi="Traditional Arabic" w:cs="Traditional Arabic"/>
          <w:sz w:val="28"/>
          <w:szCs w:val="28"/>
          <w:rtl/>
        </w:rPr>
        <w:t>رَوَاهُ مُسْلِمٌ</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sz w:val="28"/>
          <w:szCs w:val="28"/>
          <w:rtl/>
        </w:rPr>
        <w:t xml:space="preserve">(۸) </w:t>
      </w:r>
      <w:r w:rsidRPr="0070603C">
        <w:rPr>
          <w:rFonts w:ascii="Times New Roman" w:eastAsia="Times New Roman" w:hAnsi="Traditional Arabic" w:cs="Traditional Arabic"/>
          <w:sz w:val="28"/>
          <w:szCs w:val="28"/>
          <w:rtl/>
        </w:rPr>
        <w:t>عَن</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ابْنِ عُمَرَ رَضِيَ اللَّهُ عَنْهُمَا، أَنَّ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أُمِرْت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أَنْ أُقَاتِلَ النَّاسَ حَتَّى يَشْهَدُوا أَنْ ل</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َا إلَهَ إلَّا اللَّهُ وَأَنَّ مُحَمَّدًا رَ</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سُولُ اللَّهِ، وَيُقِيمُوا الصَّلَاةَ، وَيُؤْتُوا الزَّكَاةَ؛ فَإِذَا فَعَلُوا ذَلِكَ عَصَمُوا مِنِّي دِمَاءَهُمْ وَأَمْوَالَهُمْ </w:t>
      </w:r>
      <w:r w:rsidRPr="0070603C">
        <w:rPr>
          <w:rFonts w:ascii="AGA Arabesque" w:eastAsia="Times New Roman" w:hAnsi="Traditional Arabic" w:cs="Traditional Arabic"/>
          <w:b/>
          <w:bCs/>
          <w:sz w:val="28"/>
          <w:szCs w:val="28"/>
          <w:u w:val="single"/>
          <w:rtl/>
        </w:rPr>
        <w:t>إ</w:t>
      </w:r>
      <w:r w:rsidR="0004693A">
        <w:rPr>
          <w:rFonts w:ascii="AGA Arabesque" w:eastAsia="Times New Roman" w:hAnsi="Traditional Arabic" w:cs="Traditional Arabic" w:hint="cs"/>
          <w:b/>
          <w:bCs/>
          <w:sz w:val="28"/>
          <w:szCs w:val="28"/>
          <w:u w:val="single"/>
          <w:rtl/>
        </w:rPr>
        <w:t>ِ</w:t>
      </w:r>
      <w:r w:rsidRPr="0070603C">
        <w:rPr>
          <w:rFonts w:ascii="AGA Arabesque" w:eastAsia="Times New Roman" w:hAnsi="Traditional Arabic" w:cs="Traditional Arabic"/>
          <w:b/>
          <w:bCs/>
          <w:sz w:val="28"/>
          <w:szCs w:val="28"/>
          <w:u w:val="single"/>
          <w:rtl/>
        </w:rPr>
        <w:t>لَّا بِحَقِّ الْإِسْلَامِ</w:t>
      </w:r>
      <w:r w:rsidRPr="0070603C">
        <w:rPr>
          <w:rFonts w:ascii="AGA Arabesque" w:eastAsia="Times New Roman" w:hAnsi="Traditional Arabic" w:cs="Traditional Arabic"/>
          <w:b/>
          <w:bCs/>
          <w:sz w:val="28"/>
          <w:szCs w:val="28"/>
          <w:rtl/>
        </w:rPr>
        <w:t>، وَحِسَابُهُمْ عَلَى اللَّهِ تَعَالَى</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رَوَاهُ الْبُخَارِيُّ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وَمُسْلِمٌ</w:t>
      </w:r>
    </w:p>
    <w:p w:rsidR="005732CA" w:rsidRPr="005732CA" w:rsidRDefault="005732CA" w:rsidP="005732CA">
      <w:pPr>
        <w:widowControl w:val="0"/>
        <w:bidi/>
        <w:spacing w:after="0" w:line="240" w:lineRule="auto"/>
        <w:jc w:val="both"/>
        <w:rPr>
          <w:rFonts w:ascii="Times New Roman" w:eastAsia="Times New Roman" w:hAnsi="Traditional Arabic" w:cs="Traditional Arabic"/>
          <w:spacing w:val="-2"/>
          <w:sz w:val="28"/>
          <w:szCs w:val="28"/>
          <w:rtl/>
        </w:rPr>
      </w:pPr>
      <w:r w:rsidRPr="005732CA">
        <w:rPr>
          <w:rFonts w:ascii="Times New Roman" w:eastAsia="Times New Roman" w:hAnsi="Traditional Arabic" w:cs="Traditional Arabic" w:hint="cs"/>
          <w:b/>
          <w:bCs/>
          <w:spacing w:val="-2"/>
          <w:sz w:val="28"/>
          <w:szCs w:val="28"/>
          <w:rtl/>
          <w:lang w:bidi="ur-PK"/>
        </w:rPr>
        <w:lastRenderedPageBreak/>
        <w:t xml:space="preserve">(۹) </w:t>
      </w:r>
      <w:r w:rsidRPr="005732CA">
        <w:rPr>
          <w:rFonts w:ascii="Times New Roman" w:eastAsia="Times New Roman" w:hAnsi="Traditional Arabic" w:cs="Traditional Arabic"/>
          <w:spacing w:val="-2"/>
          <w:sz w:val="28"/>
          <w:szCs w:val="28"/>
          <w:rtl/>
        </w:rPr>
        <w:t>عَنْ أَبِي هُرَيْرَةَ عَبْدِ الرَّحْم</w:t>
      </w:r>
      <w:r w:rsidRPr="005732CA">
        <w:rPr>
          <w:rFonts w:ascii="Times New Roman" w:eastAsia="Times New Roman" w:hAnsi="Traditional Arabic" w:cs="Traditional Arabic" w:hint="cs"/>
          <w:spacing w:val="-2"/>
          <w:sz w:val="28"/>
          <w:szCs w:val="28"/>
          <w:rtl/>
        </w:rPr>
        <w:t>ٰ</w:t>
      </w:r>
      <w:r w:rsidRPr="005732CA">
        <w:rPr>
          <w:rFonts w:ascii="Times New Roman" w:eastAsia="Times New Roman" w:hAnsi="Traditional Arabic" w:cs="Traditional Arabic"/>
          <w:spacing w:val="-2"/>
          <w:sz w:val="28"/>
          <w:szCs w:val="28"/>
          <w:rtl/>
        </w:rPr>
        <w:t>نِ بْنِ صَخْرٍ</w:t>
      </w:r>
      <w:r w:rsidRPr="005732CA">
        <w:rPr>
          <w:rFonts w:ascii="AGA Arabesque" w:eastAsia="Times New Roman" w:hAnsi="Traditional Arabic" w:cs="Traditional Arabic"/>
          <w:spacing w:val="-2"/>
          <w:sz w:val="28"/>
          <w:szCs w:val="28"/>
          <w:rtl/>
        </w:rPr>
        <w:t xml:space="preserve"> </w:t>
      </w:r>
      <w:r w:rsidRPr="005732CA">
        <w:rPr>
          <w:rFonts w:ascii="Times New Roman" w:eastAsia="Times New Roman" w:hAnsi="Traditional Arabic" w:cs="Traditional Arabic"/>
          <w:spacing w:val="-2"/>
          <w:sz w:val="28"/>
          <w:szCs w:val="28"/>
          <w:rtl/>
        </w:rPr>
        <w:t>رَضِيَ اللَّهُ عَنْهُ</w:t>
      </w:r>
      <w:r w:rsidRPr="005732CA">
        <w:rPr>
          <w:rFonts w:ascii="Times New Roman" w:eastAsia="Times New Roman" w:hAnsi="Traditional Arabic" w:cs="Traditional Arabic" w:hint="cs"/>
          <w:spacing w:val="-2"/>
          <w:sz w:val="28"/>
          <w:szCs w:val="28"/>
          <w:rtl/>
        </w:rPr>
        <w:t xml:space="preserve"> </w:t>
      </w:r>
      <w:r w:rsidRPr="005732CA">
        <w:rPr>
          <w:rFonts w:ascii="AGA Arabesque" w:eastAsia="Times New Roman" w:hAnsi="Traditional Arabic" w:cs="Traditional Arabic"/>
          <w:spacing w:val="-2"/>
          <w:sz w:val="28"/>
          <w:szCs w:val="28"/>
          <w:rtl/>
        </w:rPr>
        <w:t>قَالَ</w:t>
      </w:r>
      <w:r w:rsidRPr="005732CA">
        <w:rPr>
          <w:rFonts w:ascii="AGA Arabesque" w:eastAsia="Times New Roman" w:hAnsi="Traditional Arabic" w:cs="Traditional Arabic" w:hint="cs"/>
          <w:spacing w:val="-2"/>
          <w:sz w:val="28"/>
          <w:szCs w:val="28"/>
          <w:rtl/>
        </w:rPr>
        <w:t xml:space="preserve"> </w:t>
      </w:r>
      <w:r w:rsidRPr="005732CA">
        <w:rPr>
          <w:rFonts w:ascii="AGA Arabesque" w:eastAsia="Times New Roman" w:hAnsi="Traditional Arabic" w:cs="Traditional Arabic"/>
          <w:spacing w:val="-2"/>
          <w:sz w:val="28"/>
          <w:szCs w:val="28"/>
          <w:rtl/>
        </w:rPr>
        <w:t>: سَمِعْت</w:t>
      </w:r>
      <w:r w:rsidRPr="005732CA">
        <w:rPr>
          <w:rFonts w:ascii="AGA Arabesque" w:eastAsia="Times New Roman" w:hAnsi="Traditional Arabic" w:cs="Traditional Arabic" w:hint="cs"/>
          <w:spacing w:val="-2"/>
          <w:sz w:val="28"/>
          <w:szCs w:val="28"/>
          <w:rtl/>
        </w:rPr>
        <w:t>ُ</w:t>
      </w:r>
      <w:r w:rsidRPr="005732CA">
        <w:rPr>
          <w:rFonts w:ascii="AGA Arabesque" w:eastAsia="Times New Roman" w:hAnsi="Traditional Arabic" w:cs="Traditional Arabic"/>
          <w:spacing w:val="-2"/>
          <w:sz w:val="28"/>
          <w:szCs w:val="28"/>
          <w:rtl/>
        </w:rPr>
        <w:t xml:space="preserve"> رَسُولَ اللَّهِ </w:t>
      </w:r>
      <w:r w:rsidRPr="005732CA">
        <w:rPr>
          <w:rFonts w:ascii="Traditional Arabic" w:hAnsi="Traditional Arabic" w:cs="Traditional Arabic"/>
          <w:spacing w:val="-2"/>
          <w:sz w:val="28"/>
          <w:szCs w:val="28"/>
          <w:rtl/>
          <w:lang w:bidi="ur-PK"/>
        </w:rPr>
        <w:t>صَلَّى اللَّهُ عَلَيْهِ وَسَلَّمَ</w:t>
      </w:r>
      <w:r w:rsidRPr="005732CA">
        <w:rPr>
          <w:rFonts w:ascii="AGA Arabesque" w:eastAsia="Times New Roman" w:hAnsi="Traditional Arabic" w:cs="Traditional Arabic"/>
          <w:spacing w:val="-2"/>
          <w:sz w:val="28"/>
          <w:szCs w:val="28"/>
          <w:rtl/>
        </w:rPr>
        <w:t xml:space="preserve"> يَقُولُ</w:t>
      </w:r>
      <w:r w:rsidRPr="005732CA">
        <w:rPr>
          <w:rFonts w:ascii="AGA Arabesque" w:eastAsia="Times New Roman" w:hAnsi="Traditional Arabic" w:cs="Traditional Arabic" w:hint="cs"/>
          <w:spacing w:val="-2"/>
          <w:sz w:val="26"/>
          <w:szCs w:val="24"/>
          <w:rtl/>
        </w:rPr>
        <w:t xml:space="preserve"> </w:t>
      </w:r>
      <w:r w:rsidRPr="005732CA">
        <w:rPr>
          <w:rFonts w:ascii="AGA Arabesque" w:eastAsia="Times New Roman" w:hAnsi="Traditional Arabic" w:cs="Traditional Arabic"/>
          <w:spacing w:val="-2"/>
          <w:sz w:val="28"/>
          <w:szCs w:val="28"/>
          <w:rtl/>
        </w:rPr>
        <w:t>:</w:t>
      </w:r>
      <w:r w:rsidRPr="005732CA">
        <w:rPr>
          <w:rFonts w:ascii="AGA Arabesque" w:eastAsia="Times New Roman" w:hAnsi="Traditional Arabic" w:cs="Traditional Arabic"/>
          <w:spacing w:val="-2"/>
          <w:sz w:val="24"/>
          <w:rtl/>
        </w:rPr>
        <w:t xml:space="preserve"> </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مَا نَهَيْتُكُمْ عَنْهُ فَاجْتَنِبُوهُ، وَمَا أَمَرْتُكُمْ بِهِ فَأْتُوا مِنْهُ مَا اسْتَطَعْتُمْ، فَإِنَّمَا أَهْلَكَ الَّذِينَ مِنْ قَبْلِكُمْ كَثْرَةُ مَسَائِلِهِمْ وَاخْتِلَافُهُمْ عَلَى أَنْبِيَائِهِمْ</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spacing w:val="-2"/>
          <w:sz w:val="28"/>
          <w:szCs w:val="28"/>
          <w:rtl/>
        </w:rPr>
        <w:t xml:space="preserve"> رَوَاهُ الْبُخَارِيُّ</w:t>
      </w:r>
      <w:r w:rsidRPr="005732CA">
        <w:rPr>
          <w:rFonts w:ascii="Times New Roman" w:eastAsia="Times New Roman" w:hAnsi="Times New Roman" w:cs="Times New Roman"/>
          <w:spacing w:val="-2"/>
          <w:sz w:val="28"/>
          <w:szCs w:val="28"/>
          <w:rtl/>
        </w:rPr>
        <w:t xml:space="preserve"> </w:t>
      </w:r>
      <w:r w:rsidRPr="005732CA">
        <w:rPr>
          <w:rFonts w:ascii="Times New Roman" w:eastAsia="Times New Roman" w:hAnsi="Traditional Arabic" w:cs="Traditional Arabic"/>
          <w:spacing w:val="-2"/>
          <w:sz w:val="28"/>
          <w:szCs w:val="28"/>
          <w:rtl/>
        </w:rPr>
        <w:t>وَمُسْلِمٌ</w:t>
      </w:r>
    </w:p>
    <w:p w:rsidR="005732CA" w:rsidRPr="0070603C" w:rsidRDefault="005732CA" w:rsidP="005732CA">
      <w:pPr>
        <w:widowControl w:val="0"/>
        <w:bidi/>
        <w:spacing w:after="0" w:line="240"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(۱۰)</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هُرَيْرَةَ 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قَالَ رَسُولُ اللَّهِ </w:t>
      </w:r>
      <w:r w:rsidRPr="0070603C">
        <w:rPr>
          <w:rFonts w:ascii="Traditional Arabic" w:hAnsi="Traditional Arabic" w:cs="Traditional Arabic"/>
          <w:sz w:val="28"/>
          <w:szCs w:val="28"/>
          <w:rtl/>
          <w:lang w:bidi="ur-PK"/>
        </w:rPr>
        <w:t>صَلَّى اللَّهُ عَلَيْهِ وَسَلَّمَ</w:t>
      </w:r>
      <w:r w:rsidRPr="0070603C">
        <w:rPr>
          <w:rFonts w:ascii="Traditional Arabic" w:hAnsi="Traditional Arabic" w:cs="Traditional Arabic" w:hint="cs"/>
          <w:sz w:val="28"/>
          <w:szCs w:val="28"/>
          <w:rtl/>
          <w:lang w:bidi="ur-PK"/>
        </w:rPr>
        <w:t xml:space="preserve"> :</w:t>
      </w:r>
      <w:r w:rsidRPr="0070603C">
        <w:rPr>
          <w:rFonts w:ascii="Arial Unicode MS" w:eastAsia="Arial Unicode MS" w:hAnsi="Arial Unicode MS" w:cs="Arial Unicode MS" w:hint="cs"/>
          <w:sz w:val="28"/>
          <w:szCs w:val="28"/>
          <w:rtl/>
        </w:rPr>
        <w:t xml:space="preserve"> </w:t>
      </w:r>
      <w:r w:rsidRPr="0070603C">
        <w:rPr>
          <w:rFonts w:ascii="AGA Arabesque" w:eastAsia="Times New Roman" w:hAnsi="Traditional Arabic" w:cs="Traditional Arabic" w:hint="cs"/>
          <w:b/>
          <w:bCs/>
          <w:sz w:val="28"/>
          <w:szCs w:val="28"/>
          <w:rtl/>
        </w:rPr>
        <w:t>((</w:t>
      </w:r>
      <w:r w:rsidR="00980E7F" w:rsidRPr="00980E7F">
        <w:rPr>
          <w:rFonts w:ascii="AGA Arabesque" w:eastAsia="Times New Roman" w:hAnsi="Traditional Arabic" w:cs="Traditional Arabic" w:hint="cs"/>
          <w:b/>
          <w:bCs/>
          <w:sz w:val="28"/>
          <w:szCs w:val="28"/>
          <w:u w:val="single"/>
          <w:rtl/>
        </w:rPr>
        <w:t>أَیُّهَا النَّاسُ!</w:t>
      </w:r>
      <w:r w:rsidR="00980E7F" w:rsidRPr="00980E7F">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إنَّ اللَّهَ طَيِّبٌ لَا يَقْبَلُ إلَّا طَيِّبًا، وَإِنَّ اللَّهَ أَمَرَ الْمُؤْمِنِينَ بِمَا أَمَرَ بِهِ الْمُرْسَلِينَ فَقَالَ تَعَالَى</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يَا أَيُّهَا الرُّسُلُ كُلُوا مِنْ الطَّيِّبَاتِ وَاعْمَلُوا صَالِحًا</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w:t>
      </w:r>
      <w:r w:rsidRPr="0070603C">
        <w:rPr>
          <w:rFonts w:ascii="AGA Arabesque" w:eastAsia="Times New Roman" w:hAnsi="Traditional Arabic" w:cs="Traditional Arabic" w:hint="cs"/>
          <w:sz w:val="28"/>
          <w:szCs w:val="28"/>
          <w:rtl/>
        </w:rPr>
        <w:t>[المؤمنون : ۵۱]</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وَقَالَ تَعَالَى</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يَا أَيُّهَا الَّذِينَ آمَنُوا كُلُوا مِنْ طَيِّبَاتِ مَا رَزَقْنَاكُمْ</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hint="cs"/>
          <w:sz w:val="28"/>
          <w:szCs w:val="28"/>
          <w:rtl/>
        </w:rPr>
        <w:t>[البقرة : ۱۷۲]</w:t>
      </w:r>
      <w:r w:rsidRPr="0070603C">
        <w:rPr>
          <w:rFonts w:ascii="AGA Arabesque" w:eastAsia="Times New Roman" w:hAnsi="Traditional Arabic" w:cs="Traditional Arabic"/>
          <w:b/>
          <w:bCs/>
          <w:sz w:val="28"/>
          <w:szCs w:val="28"/>
          <w:rtl/>
        </w:rPr>
        <w:t xml:space="preserve"> ثُمَّ ذَكَرَ الرَّجُلَ يُطِي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 السَّفَرَ أَشْعَثَ أَغْبَرَ يَمُدُّ يَدَيْهِ إلَى السَّمَاءِ</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 يَا رَبِّ! يَا رَبِّ! وَمَطْعَمُهُ حَرَامٌ، وَمَشْرَبُهُ حَرَامٌ، وَمَلْبَسُهُ حَرَامٌ، وَغُذ</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يَ بِالْحَرَامِ، فَأَنَّى يُسْتَجَابُ لَهُ؟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مُسْلِمٌ</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rPr>
        <w:t>(۱۱)</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xml:space="preserve">عَنْ أَبِي مُحَمَّدٍ الْحَسَنِ بْنِ عَلِيِّ بْنِ أَبِي طَالِبٍ سِبْطِ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وَرَيْحَانَتِهِ رَضِيَ اللَّهُ عَنْهُمَا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حَفِظْت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مِنْ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دَعْ مَا 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رِيبُك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إلَى مَا لَا 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رِي</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بُك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التِّرْمِذِيُّ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وَالنَّسَائِيّ</w:t>
      </w:r>
      <w:r w:rsidR="00F13B89">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وَقَالَ التِّرْمِذِيُّ</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حَدِيثٌ حَسَنٌ صَحِيحٌ.</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rPr>
        <w:t>(۱۲)</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أَبِي هُرَيْرَةَ 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قَالَ رَسُولُ اللَّهِ </w:t>
      </w:r>
      <w:r w:rsidRPr="0070603C">
        <w:rPr>
          <w:rFonts w:ascii="Traditional Arabic" w:hAnsi="Traditional Arabic" w:cs="Traditional Arabic"/>
          <w:sz w:val="28"/>
          <w:szCs w:val="28"/>
          <w:rtl/>
          <w:lang w:bidi="ur-PK"/>
        </w:rPr>
        <w:t>صَلَّى اللَّهُ عَلَيْهِ وَسَلَّمَ</w:t>
      </w:r>
      <w:r w:rsidRPr="0070603C">
        <w:rPr>
          <w:rFonts w:ascii="Traditional Arabic" w:hAnsi="Traditional Arabic" w:cs="Traditional Arabic" w:hint="cs"/>
          <w:sz w:val="28"/>
          <w:szCs w:val="28"/>
          <w:rtl/>
          <w:lang w:bidi="ur-PK"/>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مِنْ حُسْنِ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سْلَامِ الْمَرْءِ تَرْكُهُ مَا لَا يَعْنِي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حَدِيثٌ حَسَنٌ، رَوَاهُ التِّرْمِذِيُّ</w:t>
      </w:r>
      <w:r w:rsidRPr="0070603C">
        <w:rPr>
          <w:rFonts w:ascii="Times New Roman" w:eastAsia="Times New Roman" w:hAnsi="Traditional Arabic" w:cs="Traditional Arabic"/>
          <w:sz w:val="28"/>
          <w:szCs w:val="28"/>
          <w:rtl/>
        </w:rPr>
        <w:t xml:space="preserve"> </w:t>
      </w:r>
      <w:r w:rsidRPr="0070603C">
        <w:rPr>
          <w:rFonts w:ascii="Times New Roman" w:eastAsia="Times New Roman" w:hAnsi="Traditional Arabic" w:cs="Traditional Arabic" w:hint="cs"/>
          <w:sz w:val="28"/>
          <w:szCs w:val="28"/>
          <w:rtl/>
        </w:rPr>
        <w:t>و</w:t>
      </w:r>
      <w:r w:rsidRPr="0070603C">
        <w:rPr>
          <w:rFonts w:ascii="Times New Roman" w:eastAsia="Times New Roman" w:hAnsi="Traditional Arabic" w:cs="Traditional Arabic"/>
          <w:sz w:val="28"/>
          <w:szCs w:val="28"/>
          <w:rtl/>
        </w:rPr>
        <w:t>اب</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ن</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م</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اج</w:t>
      </w:r>
      <w:r w:rsidRPr="0070603C">
        <w:rPr>
          <w:rFonts w:ascii="Times New Roman" w:eastAsia="Times New Roman" w:hAnsi="Traditional Arabic" w:cs="Traditional Arabic" w:hint="cs"/>
          <w:sz w:val="28"/>
          <w:szCs w:val="28"/>
          <w:rtl/>
        </w:rPr>
        <w:t>َةَ</w:t>
      </w:r>
    </w:p>
    <w:p w:rsidR="005732CA" w:rsidRPr="0070603C" w:rsidRDefault="005732CA" w:rsidP="005732CA">
      <w:pPr>
        <w:widowControl w:val="0"/>
        <w:bidi/>
        <w:spacing w:after="0" w:line="216"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rPr>
        <w:t>(۱۳)</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xml:space="preserve">عَنْ أَبِي حَمْزَةَ أَنَسِ بْنِ مَالِكٍ </w:t>
      </w:r>
      <w:r w:rsidRPr="0070603C">
        <w:rPr>
          <w:rFonts w:ascii="AGA Arabesque" w:eastAsia="Times New Roman" w:hAnsi="Traditional Arabic" w:cs="Traditional Arabic"/>
          <w:sz w:val="28"/>
          <w:szCs w:val="28"/>
          <w:rtl/>
        </w:rPr>
        <w:t xml:space="preserve">رَضِيَ اللَّهُ عَنْهُ خَادِمِ رَسُولِ اللَّهِ </w:t>
      </w:r>
      <w:r w:rsidRPr="0070603C">
        <w:rPr>
          <w:rFonts w:ascii="Traditional Arabic" w:hAnsi="Traditional Arabic" w:cs="Traditional Arabic"/>
          <w:sz w:val="28"/>
          <w:szCs w:val="28"/>
          <w:rtl/>
          <w:lang w:bidi="ur-PK"/>
        </w:rPr>
        <w:t>صَلَّى اللَّهُ عَلَيْهِ وَسَلَّمَ</w:t>
      </w:r>
      <w:r w:rsidR="00F13B89">
        <w:rPr>
          <w:rFonts w:ascii="AGA Arabesque" w:eastAsia="Times New Roman" w:hAnsi="Traditional Arabic" w:cs="Traditional Arabic"/>
          <w:sz w:val="28"/>
          <w:szCs w:val="28"/>
          <w:rtl/>
        </w:rPr>
        <w:t xml:space="preserve"> عَن</w:t>
      </w:r>
      <w:r w:rsidR="00F13B8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النَّبِيِّ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لَا يُؤْمِنُ أَحَدُكُمْ حَتَّى يُحِبَّ لِأَخِيهِ مَا يُحِبُّ لِنَفْسِهِ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الْبُخَارِيُّ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وَمُسْلِمٌ</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rPr>
        <w:t>(۱</w:t>
      </w:r>
      <w:r w:rsidRPr="0070603C">
        <w:rPr>
          <w:rFonts w:ascii="Times New Roman" w:eastAsia="Times New Roman" w:hAnsi="Traditional Arabic" w:cs="KFGQPC Uthman Taha Naskh" w:hint="cs"/>
          <w:b/>
          <w:bCs/>
          <w:sz w:val="28"/>
          <w:szCs w:val="28"/>
          <w:rtl/>
        </w:rPr>
        <w:t>٤</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hint="cs"/>
          <w:sz w:val="28"/>
          <w:szCs w:val="28"/>
          <w:rtl/>
        </w:rPr>
        <w:t xml:space="preserve"> </w:t>
      </w:r>
      <w:r w:rsidR="00F13B89">
        <w:rPr>
          <w:rFonts w:ascii="Times New Roman" w:eastAsia="Times New Roman" w:hAnsi="Traditional Arabic" w:cs="Traditional Arabic"/>
          <w:sz w:val="28"/>
          <w:szCs w:val="28"/>
          <w:rtl/>
        </w:rPr>
        <w:t>عَن</w:t>
      </w:r>
      <w:r w:rsidR="00F13B89">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ابْنِ مَسْعُودٍ</w:t>
      </w:r>
      <w:r w:rsidRPr="0070603C">
        <w:rPr>
          <w:rFonts w:ascii="AGA Arabesque" w:eastAsia="Times New Roman" w:hAnsi="AGA Arabesque" w:cs="AGA Arabesque" w:hint="cs"/>
          <w:sz w:val="28"/>
          <w:szCs w:val="28"/>
          <w:rtl/>
        </w:rPr>
        <w:t xml:space="preserve"> </w:t>
      </w:r>
      <w:r w:rsidRPr="0070603C">
        <w:rPr>
          <w:rFonts w:ascii="AGA Arabesque" w:eastAsia="Times New Roman" w:hAnsi="Traditional Arabic" w:cs="Traditional Arabic"/>
          <w:sz w:val="28"/>
          <w:szCs w:val="28"/>
          <w:rtl/>
        </w:rPr>
        <w:t>رَضِيَ اللَّهُ عَنْهُ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قَالَ رَسُولُ اللَّهِ </w:t>
      </w:r>
      <w:r w:rsidRPr="0070603C">
        <w:rPr>
          <w:rFonts w:ascii="Traditional Arabic" w:hAnsi="Traditional Arabic" w:cs="Traditional Arabic"/>
          <w:sz w:val="28"/>
          <w:szCs w:val="28"/>
          <w:rtl/>
          <w:lang w:bidi="ur-PK"/>
        </w:rPr>
        <w:t>صَلَّى اللَّهُ عَلَيْهِ وَسَلَّمَ</w:t>
      </w:r>
      <w:r w:rsidRPr="0070603C">
        <w:rPr>
          <w:rFonts w:ascii="Traditional Arabic" w:hAnsi="Traditional Arabic" w:cs="Traditional Arabic" w:hint="cs"/>
          <w:sz w:val="28"/>
          <w:szCs w:val="28"/>
          <w:rtl/>
          <w:lang w:bidi="ur-PK"/>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لَا يَحِلُّ دَمُ امْرِئٍ مُسْلِمٍ </w:t>
      </w:r>
      <w:r w:rsidRPr="0070603C">
        <w:rPr>
          <w:rFonts w:ascii="Times New Roman" w:eastAsia="Times New Roman" w:hAnsi="Times New Roman" w:cs="Times New Roman" w:hint="cs"/>
          <w:sz w:val="28"/>
          <w:szCs w:val="28"/>
          <w:rtl/>
        </w:rPr>
        <w:t>[</w:t>
      </w:r>
      <w:r w:rsidRPr="0070603C">
        <w:rPr>
          <w:rFonts w:ascii="Times New Roman" w:eastAsia="Times New Roman" w:hAnsi="Traditional Arabic" w:cs="Traditional Arabic"/>
          <w:b/>
          <w:bCs/>
          <w:sz w:val="28"/>
          <w:szCs w:val="28"/>
          <w:rtl/>
        </w:rPr>
        <w:t>ي</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ش</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ه</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د</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 xml:space="preserve"> أ</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ن</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 xml:space="preserve"> ل</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ا إ</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ل</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ه</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 xml:space="preserve"> إ</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ل</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ا الله</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 و</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أ</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ن</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ي</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 xml:space="preserve"> ر</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س</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و</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ل</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 xml:space="preserve"> الله</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sz w:val="28"/>
          <w:szCs w:val="28"/>
          <w:rtl/>
        </w:rPr>
        <w:t>]</w:t>
      </w:r>
      <w:r w:rsidRPr="0070603C">
        <w:rPr>
          <w:rFonts w:ascii="Times New Roman" w:eastAsia="Times New Roman" w:hAnsi="Traditional Arabic" w:cs="Traditional Arabic"/>
          <w:b/>
          <w:bCs/>
          <w:sz w:val="28"/>
          <w:szCs w:val="28"/>
          <w:rtl/>
        </w:rPr>
        <w:t xml:space="preserve"> إلَّا بِإِحْدَى ثَلَاثٍ</w:t>
      </w:r>
      <w:r w:rsidRPr="0070603C">
        <w:rPr>
          <w:rFonts w:ascii="Times New Roman" w:eastAsia="Times New Roman" w:hAnsi="Traditional Arabic" w:cs="Traditional Arabic" w:hint="cs"/>
          <w:b/>
          <w:bCs/>
          <w:sz w:val="28"/>
          <w:szCs w:val="28"/>
          <w:rtl/>
        </w:rPr>
        <w:t xml:space="preserve"> </w:t>
      </w:r>
      <w:r w:rsidRPr="0070603C">
        <w:rPr>
          <w:rFonts w:ascii="Times New Roman" w:eastAsia="Times New Roman" w:hAnsi="Traditional Arabic" w:cs="Traditional Arabic"/>
          <w:b/>
          <w:bCs/>
          <w:sz w:val="28"/>
          <w:szCs w:val="28"/>
          <w:rtl/>
        </w:rPr>
        <w:t>: ا</w:t>
      </w:r>
      <w:r w:rsidR="00424E96">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b/>
          <w:bCs/>
          <w:sz w:val="28"/>
          <w:szCs w:val="28"/>
          <w:rtl/>
        </w:rPr>
        <w:t>لثَّيِّبُ الزَّانِي، وَالنَّفْسُ بِالنَّفْسِ، وَالتَّارِكُ لِدِينِهِ الْمُفَارِقُ لِلْجَمَاعَةِ</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رَوَاهُ الْبُخَارِيُّ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وَمُسْلِمٌ</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(۱۵)</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هُرَيْرَةَ رَضِيَ اللَّهُ عَنْهُ</w:t>
      </w:r>
      <w:r w:rsidRPr="0070603C">
        <w:rPr>
          <w:rFonts w:ascii="AGA Arabesque" w:eastAsia="Times New Roman" w:hAnsi="Traditional Arabic" w:cs="Traditional Arabic"/>
          <w:sz w:val="28"/>
          <w:szCs w:val="28"/>
          <w:rtl/>
        </w:rPr>
        <w:t xml:space="preserve"> أَنَّ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مَنْ كَانَ يُؤْمِنُ بِاَللَّهِ وَالْيَوْمِ الْآخِرِ فَلْيَقُلْ خَيْرًا أَوْ لِيَصْمُتْ، وَمَنْ كَانَ يُؤْمِنُ بِاَللَّهِ وَالْيَوْمِ الْآخِرِ فَلْيُكْرِمْ جَارَهُ، وَمَنْ كَانَ يُؤْمِنُ بِاَللَّهِ وَالْيَوْمِ الْآخِرِ فَلْيُكْرِمْ ضَيْفَهُ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الْبُخَارِيُّ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وَمُسْلِمٌ</w:t>
      </w:r>
    </w:p>
    <w:p w:rsidR="005732CA" w:rsidRPr="0070603C" w:rsidRDefault="005732CA" w:rsidP="005732CA">
      <w:pPr>
        <w:widowControl w:val="0"/>
        <w:bidi/>
        <w:spacing w:after="0" w:line="216"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rPr>
        <w:t>(۱</w:t>
      </w:r>
      <w:r w:rsidRPr="0070603C">
        <w:rPr>
          <w:rFonts w:ascii="Times New Roman" w:eastAsia="Times New Roman" w:hAnsi="Traditional Arabic" w:cs="KFGQPC Uthman Taha Naskh" w:hint="cs"/>
          <w:b/>
          <w:bCs/>
          <w:sz w:val="28"/>
          <w:szCs w:val="28"/>
          <w:rtl/>
        </w:rPr>
        <w:t>۶</w:t>
      </w:r>
      <w:r w:rsidRPr="0070603C">
        <w:rPr>
          <w:rFonts w:ascii="Times New Roman" w:eastAsia="Times New Roman" w:hAnsi="Traditional Arabic" w:cs="Traditional Arabic" w:hint="cs"/>
          <w:b/>
          <w:bCs/>
          <w:sz w:val="28"/>
          <w:szCs w:val="28"/>
          <w:rtl/>
        </w:rPr>
        <w:t>)</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أَبِي هُرَيْرَةَ رَضِيَ اللَّهُ عَنْهُ</w:t>
      </w:r>
      <w:r w:rsidR="00424E96">
        <w:rPr>
          <w:rFonts w:ascii="AGA Arabesque" w:eastAsia="Times New Roman" w:hAnsi="Traditional Arabic" w:cs="Traditional Arabic"/>
          <w:sz w:val="28"/>
          <w:szCs w:val="28"/>
          <w:rtl/>
        </w:rPr>
        <w:t xml:space="preserve"> أَن</w:t>
      </w:r>
      <w:r w:rsidR="00424E96">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رَجُلًا قَالَ لِلنَّبِيِّ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أَوْصِنِي</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لَا تَغْضَبْ</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فَرَدَّدَ مِرَارًا،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لَا تَغْضَبْ</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الْبُخَارِيُّ</w:t>
      </w:r>
    </w:p>
    <w:p w:rsidR="005732CA" w:rsidRPr="0070603C" w:rsidRDefault="005732CA" w:rsidP="005732CA">
      <w:pPr>
        <w:widowControl w:val="0"/>
        <w:bidi/>
        <w:spacing w:after="0" w:line="240"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lastRenderedPageBreak/>
        <w:t>(۱۷)</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يَعْلَى شَدَّادِ بْنِ أَوْسٍ رَضِيَ اللَّهُ عَنْهُ</w:t>
      </w:r>
      <w:r w:rsidRPr="0070603C">
        <w:rPr>
          <w:rFonts w:ascii="AGA Arabesque" w:eastAsia="Times New Roman" w:hAnsi="Traditional Arabic" w:cs="Traditional Arabic"/>
          <w:sz w:val="28"/>
          <w:szCs w:val="28"/>
          <w:rtl/>
        </w:rPr>
        <w:t xml:space="preserve"> عَنْ رَسُولِ اللَّهِ </w:t>
      </w:r>
      <w:r w:rsidRPr="0070603C">
        <w:rPr>
          <w:rFonts w:ascii="Traditional Arabic" w:hAnsi="Traditional Arabic" w:cs="Traditional Arabic"/>
          <w:sz w:val="28"/>
          <w:szCs w:val="28"/>
          <w:rtl/>
          <w:lang w:bidi="ur-PK"/>
        </w:rPr>
        <w:t>صَلَّى اللَّهُ عَلَيْهِ</w:t>
      </w:r>
      <w:r w:rsidRPr="0070603C">
        <w:rPr>
          <w:rFonts w:ascii="Traditional Arabic" w:hAnsi="Traditional Arabic" w:cs="Traditional Arabic"/>
          <w:sz w:val="24"/>
          <w:szCs w:val="24"/>
          <w:rtl/>
          <w:lang w:bidi="ur-PK"/>
        </w:rPr>
        <w:t xml:space="preserve"> </w:t>
      </w:r>
      <w:r w:rsidRPr="0070603C">
        <w:rPr>
          <w:rFonts w:ascii="Traditional Arabic" w:hAnsi="Traditional Arabic" w:cs="Traditional Arabic"/>
          <w:sz w:val="28"/>
          <w:szCs w:val="28"/>
          <w:rtl/>
          <w:lang w:bidi="ur-PK"/>
        </w:rPr>
        <w:t>وَسَلَّمَ</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Cs w:val="20"/>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اللَّهَ كَتَبَ الْإِحْسَانَ عَلَى كُلِّ شَيْءٍ، فَإِذَا قَتَلْتُمْ فَأَحْسِنُوا الْقِتْلَةَ، وَإِذَا ذَبَحْتُمْ فَأَحْسِنُوا الذِّبْحَةَ، وَلْيُحِدَّ أَحَدُكُمْ شَفْرَتَهُ، وَلْيُرِحْ ذَبِي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حَتَهُ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مُسْلِمٌ</w:t>
      </w:r>
    </w:p>
    <w:p w:rsidR="005732CA" w:rsidRPr="005732CA" w:rsidRDefault="005732CA" w:rsidP="005732CA">
      <w:pPr>
        <w:widowControl w:val="0"/>
        <w:bidi/>
        <w:spacing w:after="0" w:line="240" w:lineRule="auto"/>
        <w:jc w:val="both"/>
        <w:rPr>
          <w:rFonts w:ascii="AGA Arabesque" w:eastAsia="Times New Roman" w:hAnsi="Traditional Arabic" w:cs="Traditional Arabic"/>
          <w:b/>
          <w:bCs/>
          <w:spacing w:val="-6"/>
          <w:sz w:val="28"/>
          <w:szCs w:val="28"/>
          <w:rtl/>
        </w:rPr>
      </w:pPr>
      <w:r w:rsidRPr="005732CA">
        <w:rPr>
          <w:rFonts w:ascii="Times New Roman" w:eastAsia="Times New Roman" w:hAnsi="Traditional Arabic" w:cs="Traditional Arabic" w:hint="cs"/>
          <w:b/>
          <w:bCs/>
          <w:spacing w:val="-6"/>
          <w:sz w:val="28"/>
          <w:szCs w:val="28"/>
          <w:rtl/>
          <w:lang w:bidi="ur-PK"/>
        </w:rPr>
        <w:t>(۱۸)</w:t>
      </w:r>
      <w:r w:rsidRPr="005732CA">
        <w:rPr>
          <w:rFonts w:ascii="Times New Roman" w:eastAsia="Times New Roman" w:hAnsi="Traditional Arabic" w:cs="Traditional Arabic" w:hint="cs"/>
          <w:spacing w:val="-6"/>
          <w:sz w:val="28"/>
          <w:szCs w:val="28"/>
          <w:rtl/>
          <w:lang w:bidi="ur-PK"/>
        </w:rPr>
        <w:t xml:space="preserve"> </w:t>
      </w:r>
      <w:r w:rsidRPr="005732CA">
        <w:rPr>
          <w:rFonts w:ascii="Times New Roman" w:eastAsia="Times New Roman" w:hAnsi="Traditional Arabic" w:cs="Traditional Arabic"/>
          <w:spacing w:val="-6"/>
          <w:sz w:val="28"/>
          <w:szCs w:val="28"/>
          <w:rtl/>
        </w:rPr>
        <w:t>عَنْ أَبِي ذَرٍّ جُنْد</w:t>
      </w:r>
      <w:r w:rsidRPr="005732CA">
        <w:rPr>
          <w:rFonts w:ascii="Times New Roman" w:eastAsia="Times New Roman" w:hAnsi="Traditional Arabic" w:cs="Traditional Arabic" w:hint="cs"/>
          <w:spacing w:val="-6"/>
          <w:sz w:val="28"/>
          <w:szCs w:val="28"/>
          <w:rtl/>
        </w:rPr>
        <w:t>ُ</w:t>
      </w:r>
      <w:r w:rsidRPr="005732CA">
        <w:rPr>
          <w:rFonts w:ascii="Times New Roman" w:eastAsia="Times New Roman" w:hAnsi="Traditional Arabic" w:cs="Traditional Arabic"/>
          <w:spacing w:val="-6"/>
          <w:sz w:val="28"/>
          <w:szCs w:val="28"/>
          <w:rtl/>
        </w:rPr>
        <w:t>بِ بْنِ جُن</w:t>
      </w:r>
      <w:r w:rsidR="00F13B89">
        <w:rPr>
          <w:rFonts w:ascii="Times New Roman" w:eastAsia="Times New Roman" w:hAnsi="Traditional Arabic" w:cs="Traditional Arabic"/>
          <w:spacing w:val="-6"/>
          <w:sz w:val="28"/>
          <w:szCs w:val="28"/>
          <w:rtl/>
        </w:rPr>
        <w:t>َادَةَ، وَأَبِي عَبْدِ الرَّحْم</w:t>
      </w:r>
      <w:r w:rsidR="00F13B89">
        <w:rPr>
          <w:rFonts w:ascii="Times New Roman" w:eastAsia="Times New Roman" w:hAnsi="Traditional Arabic" w:cs="Traditional Arabic" w:hint="cs"/>
          <w:spacing w:val="-6"/>
          <w:sz w:val="28"/>
          <w:szCs w:val="28"/>
          <w:rtl/>
        </w:rPr>
        <w:t>ٰ</w:t>
      </w:r>
      <w:r w:rsidRPr="005732CA">
        <w:rPr>
          <w:rFonts w:ascii="Times New Roman" w:eastAsia="Times New Roman" w:hAnsi="Traditional Arabic" w:cs="Traditional Arabic"/>
          <w:spacing w:val="-6"/>
          <w:sz w:val="28"/>
          <w:szCs w:val="28"/>
          <w:rtl/>
        </w:rPr>
        <w:t xml:space="preserve">نِ مُعَاذِ بْنِ جَبَلٍ رَضِيَ اللَّهُ عَنْهُمَا، عَنْ رَسُولِ اللَّهِ </w:t>
      </w:r>
      <w:r w:rsidRPr="005732CA">
        <w:rPr>
          <w:rFonts w:ascii="Traditional Arabic" w:hAnsi="Traditional Arabic" w:cs="Traditional Arabic"/>
          <w:spacing w:val="-6"/>
          <w:sz w:val="28"/>
          <w:szCs w:val="28"/>
          <w:rtl/>
          <w:lang w:bidi="ur-PK"/>
        </w:rPr>
        <w:t>صَلَّى اللَّهُ عَلَيْهِ وَسَلَّمَ</w:t>
      </w:r>
      <w:r w:rsidRPr="005732CA">
        <w:rPr>
          <w:rFonts w:ascii="AGA Arabesque" w:eastAsia="Times New Roman" w:hAnsi="Traditional Arabic" w:cs="Traditional Arabic"/>
          <w:spacing w:val="-6"/>
          <w:sz w:val="28"/>
          <w:szCs w:val="28"/>
          <w:rtl/>
        </w:rPr>
        <w:t xml:space="preserve"> قَالَ</w:t>
      </w:r>
      <w:r w:rsidRPr="005732CA">
        <w:rPr>
          <w:rFonts w:ascii="AGA Arabesque" w:eastAsia="Times New Roman" w:hAnsi="Traditional Arabic" w:cs="Traditional Arabic" w:hint="cs"/>
          <w:spacing w:val="-6"/>
          <w:sz w:val="28"/>
          <w:szCs w:val="28"/>
          <w:rtl/>
        </w:rPr>
        <w:t xml:space="preserve"> </w:t>
      </w:r>
      <w:r w:rsidRPr="005732CA">
        <w:rPr>
          <w:rFonts w:ascii="AGA Arabesque" w:eastAsia="Times New Roman" w:hAnsi="Traditional Arabic" w:cs="Traditional Arabic"/>
          <w:spacing w:val="-6"/>
          <w:sz w:val="28"/>
          <w:szCs w:val="28"/>
          <w:rtl/>
        </w:rPr>
        <w:t xml:space="preserve">: </w:t>
      </w:r>
      <w:r w:rsidRPr="005732CA">
        <w:rPr>
          <w:rFonts w:ascii="AGA Arabesque" w:eastAsia="Times New Roman" w:hAnsi="Traditional Arabic" w:cs="Traditional Arabic" w:hint="cs"/>
          <w:b/>
          <w:bCs/>
          <w:spacing w:val="-6"/>
          <w:sz w:val="28"/>
          <w:szCs w:val="28"/>
          <w:rtl/>
        </w:rPr>
        <w:t>((</w:t>
      </w:r>
      <w:r w:rsidRPr="005732CA">
        <w:rPr>
          <w:rFonts w:ascii="AGA Arabesque" w:eastAsia="Times New Roman" w:hAnsi="Traditional Arabic" w:cs="Traditional Arabic"/>
          <w:b/>
          <w:bCs/>
          <w:spacing w:val="-6"/>
          <w:sz w:val="28"/>
          <w:szCs w:val="28"/>
          <w:rtl/>
        </w:rPr>
        <w:t>ا</w:t>
      </w:r>
      <w:r w:rsidR="00F13B89">
        <w:rPr>
          <w:rFonts w:ascii="AGA Arabesque" w:eastAsia="Times New Roman" w:hAnsi="Traditional Arabic" w:cs="Traditional Arabic" w:hint="cs"/>
          <w:b/>
          <w:bCs/>
          <w:spacing w:val="-6"/>
          <w:sz w:val="28"/>
          <w:szCs w:val="28"/>
          <w:rtl/>
        </w:rPr>
        <w:t>ِ</w:t>
      </w:r>
      <w:r w:rsidRPr="005732CA">
        <w:rPr>
          <w:rFonts w:ascii="AGA Arabesque" w:eastAsia="Times New Roman" w:hAnsi="Traditional Arabic" w:cs="Traditional Arabic"/>
          <w:b/>
          <w:bCs/>
          <w:spacing w:val="-6"/>
          <w:sz w:val="28"/>
          <w:szCs w:val="28"/>
          <w:rtl/>
        </w:rPr>
        <w:t>تَّقِ اللَّهَ حَيْثُمَا كُنْت</w:t>
      </w:r>
      <w:r w:rsidRPr="005732CA">
        <w:rPr>
          <w:rFonts w:ascii="AGA Arabesque" w:eastAsia="Times New Roman" w:hAnsi="Traditional Arabic" w:cs="Traditional Arabic" w:hint="cs"/>
          <w:b/>
          <w:bCs/>
          <w:spacing w:val="-6"/>
          <w:sz w:val="28"/>
          <w:szCs w:val="28"/>
          <w:rtl/>
        </w:rPr>
        <w:t>َ</w:t>
      </w:r>
      <w:r w:rsidRPr="005732CA">
        <w:rPr>
          <w:rFonts w:ascii="AGA Arabesque" w:eastAsia="Times New Roman" w:hAnsi="Traditional Arabic" w:cs="Traditional Arabic"/>
          <w:b/>
          <w:bCs/>
          <w:spacing w:val="-6"/>
          <w:sz w:val="28"/>
          <w:szCs w:val="28"/>
          <w:rtl/>
        </w:rPr>
        <w:t>، وَأَتْبِع</w:t>
      </w:r>
      <w:r w:rsidRPr="005732CA">
        <w:rPr>
          <w:rFonts w:ascii="AGA Arabesque" w:eastAsia="Times New Roman" w:hAnsi="Traditional Arabic" w:cs="Traditional Arabic" w:hint="cs"/>
          <w:b/>
          <w:bCs/>
          <w:spacing w:val="-6"/>
          <w:sz w:val="28"/>
          <w:szCs w:val="28"/>
          <w:rtl/>
        </w:rPr>
        <w:t>ِ</w:t>
      </w:r>
      <w:r w:rsidRPr="005732CA">
        <w:rPr>
          <w:rFonts w:ascii="AGA Arabesque" w:eastAsia="Times New Roman" w:hAnsi="Traditional Arabic" w:cs="Traditional Arabic"/>
          <w:b/>
          <w:bCs/>
          <w:spacing w:val="-6"/>
          <w:sz w:val="28"/>
          <w:szCs w:val="28"/>
          <w:rtl/>
        </w:rPr>
        <w:t xml:space="preserve"> السَّيِّئَةَ الْحَسَنَةَ تَمْحُهَا، وَخَالِق</w:t>
      </w:r>
      <w:r w:rsidRPr="005732CA">
        <w:rPr>
          <w:rFonts w:ascii="AGA Arabesque" w:eastAsia="Times New Roman" w:hAnsi="Traditional Arabic" w:cs="Traditional Arabic" w:hint="cs"/>
          <w:b/>
          <w:bCs/>
          <w:spacing w:val="-6"/>
          <w:sz w:val="28"/>
          <w:szCs w:val="28"/>
          <w:rtl/>
        </w:rPr>
        <w:t>ِ</w:t>
      </w:r>
      <w:r w:rsidRPr="005732CA">
        <w:rPr>
          <w:rFonts w:ascii="AGA Arabesque" w:eastAsia="Times New Roman" w:hAnsi="Traditional Arabic" w:cs="Traditional Arabic"/>
          <w:b/>
          <w:bCs/>
          <w:spacing w:val="-6"/>
          <w:sz w:val="28"/>
          <w:szCs w:val="28"/>
          <w:rtl/>
        </w:rPr>
        <w:t xml:space="preserve"> النَّاسَ بِخُلُقٍ حَسَنٍ</w:t>
      </w:r>
      <w:r w:rsidRPr="005732CA">
        <w:rPr>
          <w:rFonts w:ascii="AGA Arabesque" w:eastAsia="Times New Roman" w:hAnsi="Traditional Arabic" w:cs="Traditional Arabic" w:hint="cs"/>
          <w:b/>
          <w:bCs/>
          <w:spacing w:val="-6"/>
          <w:sz w:val="28"/>
          <w:szCs w:val="28"/>
          <w:rtl/>
        </w:rPr>
        <w:t>))</w:t>
      </w:r>
      <w:r w:rsidRPr="005732CA">
        <w:rPr>
          <w:rFonts w:ascii="AGA Arabesque" w:eastAsia="Times New Roman" w:hAnsi="Traditional Arabic" w:cs="Traditional Arabic" w:hint="cs"/>
          <w:b/>
          <w:bCs/>
          <w:spacing w:val="-6"/>
          <w:sz w:val="26"/>
          <w:szCs w:val="24"/>
          <w:rtl/>
        </w:rPr>
        <w:t xml:space="preserve"> </w:t>
      </w:r>
      <w:r w:rsidRPr="005732CA">
        <w:rPr>
          <w:rFonts w:ascii="AGA Arabesque" w:eastAsia="Times New Roman" w:hAnsi="Traditional Arabic" w:cs="Traditional Arabic"/>
          <w:spacing w:val="-6"/>
          <w:sz w:val="28"/>
          <w:szCs w:val="28"/>
          <w:rtl/>
        </w:rPr>
        <w:t>رَوَاهُ التِّرْمِذِيُّ</w:t>
      </w:r>
      <w:r w:rsidRPr="005732CA">
        <w:rPr>
          <w:rFonts w:ascii="Times New Roman" w:eastAsia="Times New Roman" w:hAnsi="Times New Roman" w:cs="Times New Roman"/>
          <w:spacing w:val="-6"/>
          <w:sz w:val="28"/>
          <w:szCs w:val="28"/>
          <w:rtl/>
        </w:rPr>
        <w:t xml:space="preserve"> </w:t>
      </w:r>
      <w:r w:rsidRPr="005732CA">
        <w:rPr>
          <w:rFonts w:ascii="Times New Roman" w:eastAsia="Times New Roman" w:hAnsi="Traditional Arabic" w:cs="Traditional Arabic"/>
          <w:spacing w:val="-6"/>
          <w:sz w:val="28"/>
          <w:szCs w:val="28"/>
          <w:rtl/>
        </w:rPr>
        <w:t>وَقَالَ</w:t>
      </w:r>
      <w:r w:rsidRPr="005732CA">
        <w:rPr>
          <w:rFonts w:ascii="Times New Roman" w:eastAsia="Times New Roman" w:hAnsi="Traditional Arabic" w:cs="Traditional Arabic" w:hint="cs"/>
          <w:spacing w:val="-6"/>
          <w:sz w:val="28"/>
          <w:szCs w:val="28"/>
          <w:rtl/>
        </w:rPr>
        <w:t xml:space="preserve"> </w:t>
      </w:r>
      <w:r w:rsidRPr="005732CA">
        <w:rPr>
          <w:rFonts w:ascii="Times New Roman" w:eastAsia="Times New Roman" w:hAnsi="Traditional Arabic" w:cs="Traditional Arabic"/>
          <w:spacing w:val="-6"/>
          <w:sz w:val="28"/>
          <w:szCs w:val="28"/>
          <w:rtl/>
        </w:rPr>
        <w:t>: حَدِيثٌ حَسَنٌ، وَفِي بَعْضِ النُّسَخِ</w:t>
      </w:r>
      <w:r w:rsidRPr="005732CA">
        <w:rPr>
          <w:rFonts w:ascii="Times New Roman" w:eastAsia="Times New Roman" w:hAnsi="Traditional Arabic" w:cs="Traditional Arabic" w:hint="cs"/>
          <w:spacing w:val="-6"/>
          <w:sz w:val="28"/>
          <w:szCs w:val="28"/>
          <w:rtl/>
        </w:rPr>
        <w:t xml:space="preserve"> </w:t>
      </w:r>
      <w:r w:rsidRPr="005732CA">
        <w:rPr>
          <w:rFonts w:ascii="Times New Roman" w:eastAsia="Times New Roman" w:hAnsi="Traditional Arabic" w:cs="Traditional Arabic"/>
          <w:spacing w:val="-6"/>
          <w:sz w:val="28"/>
          <w:szCs w:val="28"/>
          <w:rtl/>
        </w:rPr>
        <w:t>: حَسَنٌ صَحِيحٌ</w:t>
      </w:r>
    </w:p>
    <w:p w:rsidR="005732CA" w:rsidRPr="0070603C" w:rsidRDefault="005732CA" w:rsidP="005732CA">
      <w:pPr>
        <w:pStyle w:val="NoSpacing"/>
        <w:widowControl w:val="0"/>
        <w:bidi/>
        <w:jc w:val="both"/>
        <w:rPr>
          <w:rFonts w:hAnsi="Traditional Arabic" w:cs="Traditional Arabic"/>
          <w:b/>
          <w:bCs/>
          <w:sz w:val="28"/>
          <w:szCs w:val="28"/>
          <w:rtl/>
        </w:rPr>
      </w:pPr>
      <w:r w:rsidRPr="0070603C">
        <w:rPr>
          <w:rFonts w:ascii="Times New Roman" w:eastAsia="Times New Roman" w:hAnsi="Traditional Arabic" w:cs="Traditional Arabic" w:hint="cs"/>
          <w:b/>
          <w:bCs/>
          <w:sz w:val="28"/>
          <w:szCs w:val="28"/>
          <w:rtl/>
        </w:rPr>
        <w:t>(۱۹)</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عَبْدِ اللَّهِ بْنِ عَبَّاسٍ رَضِيَ اللَّهُ عَنْهُمَا قَالَ</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كُنْت</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خَلْفَ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يَوْمًا، فَقَالَ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يَا غُلَامِ!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نِّي أُعَلِّمُك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كَلِمَاتٍ</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 ا</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حْفَظ</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اللَّهَ يَحْفَظْك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ا</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حْفَظ</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اللَّهَ تَجِدْهُ تُجَاهَك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ذَا سَأَلْت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فَاسْأَل</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اللَّهَ، وَإِذَا اسْتَعَنْت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فَاسْتَعِنْ بِاَللَّهِ، وَاعْلَمْ أَنَّ الْأُمَّةَ لَو</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اجْتَمَعَتْ عَلَى أَنْ يَنْفَعُو</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بِشَيْءٍ لَمْ يَنْفَعُوك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لَّا بِشَيْءٍ قَدْ كَتَبَهُ اللَّهُ لَك</w:t>
      </w:r>
      <w:r w:rsidRPr="0070603C">
        <w:rPr>
          <w:rFonts w:ascii="AGA Arabesque" w:eastAsia="Times New Roman" w:hAnsi="Traditional Arabic" w:cs="Traditional Arabic" w:hint="cs"/>
          <w:b/>
          <w:bCs/>
          <w:sz w:val="28"/>
          <w:szCs w:val="28"/>
          <w:rtl/>
        </w:rPr>
        <w:t>َ</w:t>
      </w:r>
      <w:r w:rsidR="0004693A">
        <w:rPr>
          <w:rFonts w:ascii="AGA Arabesque" w:eastAsia="Times New Roman" w:hAnsi="Traditional Arabic" w:cs="Traditional Arabic"/>
          <w:b/>
          <w:bCs/>
          <w:sz w:val="28"/>
          <w:szCs w:val="28"/>
          <w:rtl/>
        </w:rPr>
        <w:t>، وَإِن</w:t>
      </w:r>
      <w:r w:rsidR="0004693A">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اجْتَمَعُوا عَلَى أَنْ يَضُرُّوك</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بِشَيْءٍ لَمْ يَضُرُّوك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إلَّا بِشَيْءٍ قَدْ كَتَبَهُ اللَّهُ عَلَيْك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رُفِعَت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الْأَقْلَامُ، وَجَفَّت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الصُّحُفُ</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رَوَاهُ التِّرْمِذِيُّ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وَقَالَ</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حَدِيثٌ حَسَنٌ صَحِيحٌ</w:t>
      </w:r>
      <w:r w:rsidRPr="0070603C">
        <w:rPr>
          <w:rFonts w:ascii="Times New Roman" w:eastAsia="Times New Roman" w:hAnsi="Traditional Arabic" w:cs="Traditional Arabic" w:hint="cs"/>
          <w:sz w:val="28"/>
          <w:szCs w:val="28"/>
          <w:rtl/>
        </w:rPr>
        <w:t xml:space="preserve">. </w:t>
      </w:r>
      <w:r w:rsidRPr="0070603C">
        <w:rPr>
          <w:rFonts w:hAnsi="Traditional Arabic" w:cs="Traditional Arabic"/>
          <w:sz w:val="28"/>
          <w:szCs w:val="28"/>
          <w:rtl/>
        </w:rPr>
        <w:t>وَفِي رِوَايَةِ غَيْرِ التِّرْمِذِيِّ</w:t>
      </w:r>
      <w:r w:rsidRPr="0070603C">
        <w:rPr>
          <w:rFonts w:hAnsi="Traditional Arabic" w:cs="Traditional Arabic" w:hint="cs"/>
          <w:sz w:val="28"/>
          <w:szCs w:val="28"/>
          <w:rtl/>
        </w:rPr>
        <w:t xml:space="preserve"> </w:t>
      </w:r>
      <w:r w:rsidRPr="0070603C">
        <w:rPr>
          <w:rFonts w:hAnsi="Traditional Arabic" w:cs="Traditional Arabic"/>
          <w:sz w:val="28"/>
          <w:szCs w:val="28"/>
          <w:rtl/>
        </w:rPr>
        <w:t>:</w:t>
      </w:r>
      <w:r w:rsidRPr="0070603C">
        <w:rPr>
          <w:rFonts w:hAnsi="Traditional Arabic" w:cs="Traditional Arabic" w:hint="cs"/>
          <w:sz w:val="28"/>
          <w:szCs w:val="28"/>
          <w:rtl/>
        </w:rPr>
        <w:t xml:space="preserve"> </w:t>
      </w:r>
      <w:r w:rsidRPr="0070603C">
        <w:rPr>
          <w:rFonts w:hAnsi="Traditional Arabic" w:cs="Traditional Arabic" w:hint="cs"/>
          <w:b/>
          <w:bCs/>
          <w:sz w:val="28"/>
          <w:szCs w:val="28"/>
          <w:rtl/>
        </w:rPr>
        <w:t>((</w:t>
      </w:r>
      <w:r w:rsidRPr="0070603C">
        <w:rPr>
          <w:rFonts w:hAnsi="Traditional Arabic" w:cs="Traditional Arabic"/>
          <w:b/>
          <w:bCs/>
          <w:sz w:val="28"/>
          <w:szCs w:val="28"/>
          <w:rtl/>
        </w:rPr>
        <w:t>ا</w:t>
      </w:r>
      <w:r w:rsidRPr="0070603C">
        <w:rPr>
          <w:rFonts w:hAnsi="Traditional Arabic" w:cs="Traditional Arabic" w:hint="cs"/>
          <w:b/>
          <w:bCs/>
          <w:sz w:val="28"/>
          <w:szCs w:val="28"/>
          <w:rtl/>
        </w:rPr>
        <w:t>ِ</w:t>
      </w:r>
      <w:r w:rsidRPr="0070603C">
        <w:rPr>
          <w:rFonts w:hAnsi="Traditional Arabic" w:cs="Traditional Arabic"/>
          <w:b/>
          <w:bCs/>
          <w:sz w:val="28"/>
          <w:szCs w:val="28"/>
          <w:rtl/>
        </w:rPr>
        <w:t>حْفَظ</w:t>
      </w:r>
      <w:r w:rsidRPr="0070603C">
        <w:rPr>
          <w:rFonts w:hAnsi="Traditional Arabic" w:cs="Traditional Arabic" w:hint="cs"/>
          <w:b/>
          <w:bCs/>
          <w:sz w:val="28"/>
          <w:szCs w:val="28"/>
          <w:rtl/>
        </w:rPr>
        <w:t>ِ</w:t>
      </w:r>
      <w:r w:rsidRPr="0070603C">
        <w:rPr>
          <w:rFonts w:hAnsi="Traditional Arabic" w:cs="Traditional Arabic"/>
          <w:b/>
          <w:bCs/>
          <w:sz w:val="28"/>
          <w:szCs w:val="28"/>
          <w:rtl/>
        </w:rPr>
        <w:t xml:space="preserve"> اللَّهَ تَجِدْهُ أ</w:t>
      </w:r>
      <w:r w:rsidRPr="0070603C">
        <w:rPr>
          <w:rFonts w:hAnsi="Traditional Arabic" w:cs="Traditional Arabic" w:hint="cs"/>
          <w:b/>
          <w:bCs/>
          <w:sz w:val="28"/>
          <w:szCs w:val="28"/>
          <w:rtl/>
        </w:rPr>
        <w:t>َ</w:t>
      </w:r>
      <w:r w:rsidRPr="0070603C">
        <w:rPr>
          <w:rFonts w:hAnsi="Traditional Arabic" w:cs="Traditional Arabic"/>
          <w:b/>
          <w:bCs/>
          <w:sz w:val="28"/>
          <w:szCs w:val="28"/>
          <w:rtl/>
        </w:rPr>
        <w:t>م</w:t>
      </w:r>
      <w:r w:rsidRPr="0070603C">
        <w:rPr>
          <w:rFonts w:hAnsi="Traditional Arabic" w:cs="Traditional Arabic" w:hint="cs"/>
          <w:b/>
          <w:bCs/>
          <w:sz w:val="28"/>
          <w:szCs w:val="28"/>
          <w:rtl/>
        </w:rPr>
        <w:t>َ</w:t>
      </w:r>
      <w:r w:rsidRPr="0070603C">
        <w:rPr>
          <w:rFonts w:hAnsi="Traditional Arabic" w:cs="Traditional Arabic"/>
          <w:b/>
          <w:bCs/>
          <w:sz w:val="28"/>
          <w:szCs w:val="28"/>
          <w:rtl/>
        </w:rPr>
        <w:t>ام</w:t>
      </w:r>
      <w:r w:rsidRPr="0070603C">
        <w:rPr>
          <w:rFonts w:hAnsi="Traditional Arabic" w:cs="Traditional Arabic" w:hint="cs"/>
          <w:b/>
          <w:bCs/>
          <w:sz w:val="28"/>
          <w:szCs w:val="28"/>
          <w:rtl/>
        </w:rPr>
        <w:t>َ</w:t>
      </w:r>
      <w:r w:rsidRPr="0070603C">
        <w:rPr>
          <w:rFonts w:hAnsi="Traditional Arabic" w:cs="Traditional Arabic"/>
          <w:b/>
          <w:bCs/>
          <w:sz w:val="28"/>
          <w:szCs w:val="28"/>
          <w:rtl/>
        </w:rPr>
        <w:t>ك</w:t>
      </w:r>
      <w:r w:rsidRPr="0070603C">
        <w:rPr>
          <w:rFonts w:hAnsi="Traditional Arabic" w:cs="Traditional Arabic" w:hint="cs"/>
          <w:b/>
          <w:bCs/>
          <w:sz w:val="28"/>
          <w:szCs w:val="28"/>
          <w:rtl/>
        </w:rPr>
        <w:t>َ</w:t>
      </w:r>
      <w:r w:rsidRPr="0070603C">
        <w:rPr>
          <w:rFonts w:hAnsi="Traditional Arabic" w:cs="Traditional Arabic"/>
          <w:b/>
          <w:bCs/>
          <w:sz w:val="28"/>
          <w:szCs w:val="28"/>
          <w:rtl/>
        </w:rPr>
        <w:t>، تَعَرَّفْ إ</w:t>
      </w:r>
      <w:r w:rsidR="00F13B89">
        <w:rPr>
          <w:rFonts w:hAnsi="Traditional Arabic" w:cs="Traditional Arabic" w:hint="cs"/>
          <w:b/>
          <w:bCs/>
          <w:sz w:val="28"/>
          <w:szCs w:val="28"/>
          <w:rtl/>
        </w:rPr>
        <w:t>ِ</w:t>
      </w:r>
      <w:r w:rsidRPr="0070603C">
        <w:rPr>
          <w:rFonts w:hAnsi="Traditional Arabic" w:cs="Traditional Arabic"/>
          <w:b/>
          <w:bCs/>
          <w:sz w:val="28"/>
          <w:szCs w:val="28"/>
          <w:rtl/>
        </w:rPr>
        <w:t>لَى اللَّهِ فِي الرَّخَاءِ يَعْرِفُك</w:t>
      </w:r>
      <w:r w:rsidRPr="0070603C">
        <w:rPr>
          <w:rFonts w:hAnsi="Traditional Arabic" w:cs="Traditional Arabic" w:hint="cs"/>
          <w:b/>
          <w:bCs/>
          <w:sz w:val="28"/>
          <w:szCs w:val="28"/>
          <w:rtl/>
        </w:rPr>
        <w:t>َ</w:t>
      </w:r>
      <w:r w:rsidRPr="0070603C">
        <w:rPr>
          <w:rFonts w:hAnsi="Traditional Arabic" w:cs="Traditional Arabic"/>
          <w:b/>
          <w:bCs/>
          <w:sz w:val="28"/>
          <w:szCs w:val="28"/>
          <w:rtl/>
        </w:rPr>
        <w:t xml:space="preserve"> فِي الشِّدَّةِ</w:t>
      </w:r>
      <w:r w:rsidRPr="0070603C">
        <w:rPr>
          <w:rFonts w:hAnsi="Traditional Arabic" w:cs="Traditional Arabic" w:hint="cs"/>
          <w:b/>
          <w:bCs/>
          <w:sz w:val="28"/>
          <w:szCs w:val="28"/>
          <w:rtl/>
        </w:rPr>
        <w:t>.</w:t>
      </w:r>
      <w:r w:rsidRPr="0070603C">
        <w:rPr>
          <w:rFonts w:hAnsi="Traditional Arabic" w:cs="Traditional Arabic"/>
          <w:b/>
          <w:bCs/>
          <w:sz w:val="28"/>
          <w:szCs w:val="28"/>
          <w:rtl/>
        </w:rPr>
        <w:t xml:space="preserve"> وَاعْلَمْ</w:t>
      </w:r>
      <w:r w:rsidRPr="0070603C">
        <w:rPr>
          <w:rFonts w:hAnsi="Traditional Arabic" w:cs="Traditional Arabic" w:hint="cs"/>
          <w:b/>
          <w:bCs/>
          <w:sz w:val="28"/>
          <w:szCs w:val="28"/>
          <w:rtl/>
        </w:rPr>
        <w:t>!</w:t>
      </w:r>
      <w:r w:rsidRPr="0070603C">
        <w:rPr>
          <w:rFonts w:hAnsi="Traditional Arabic" w:cs="Traditional Arabic"/>
          <w:b/>
          <w:bCs/>
          <w:sz w:val="28"/>
          <w:szCs w:val="28"/>
          <w:rtl/>
        </w:rPr>
        <w:t xml:space="preserve"> أَنَّ مَا أَخْطَأَك</w:t>
      </w:r>
      <w:r w:rsidRPr="0070603C">
        <w:rPr>
          <w:rFonts w:hAnsi="Traditional Arabic" w:cs="Traditional Arabic" w:hint="cs"/>
          <w:b/>
          <w:bCs/>
          <w:sz w:val="28"/>
          <w:szCs w:val="28"/>
          <w:rtl/>
        </w:rPr>
        <w:t>َ</w:t>
      </w:r>
      <w:r w:rsidRPr="0070603C">
        <w:rPr>
          <w:rFonts w:hAnsi="Traditional Arabic" w:cs="Traditional Arabic"/>
          <w:b/>
          <w:bCs/>
          <w:sz w:val="28"/>
          <w:szCs w:val="28"/>
          <w:rtl/>
        </w:rPr>
        <w:t xml:space="preserve"> لَمْ يَكُنْ لِيُصِي</w:t>
      </w:r>
      <w:r w:rsidRPr="0070603C">
        <w:rPr>
          <w:rFonts w:hAnsi="Traditional Arabic" w:cs="Traditional Arabic" w:hint="cs"/>
          <w:b/>
          <w:bCs/>
          <w:sz w:val="28"/>
          <w:szCs w:val="28"/>
          <w:rtl/>
        </w:rPr>
        <w:t>ْ</w:t>
      </w:r>
      <w:r w:rsidRPr="0070603C">
        <w:rPr>
          <w:rFonts w:hAnsi="Traditional Arabic" w:cs="Traditional Arabic"/>
          <w:b/>
          <w:bCs/>
          <w:sz w:val="28"/>
          <w:szCs w:val="28"/>
          <w:rtl/>
        </w:rPr>
        <w:t>بَك</w:t>
      </w:r>
      <w:r w:rsidRPr="0070603C">
        <w:rPr>
          <w:rFonts w:hAnsi="Traditional Arabic" w:cs="Traditional Arabic" w:hint="cs"/>
          <w:b/>
          <w:bCs/>
          <w:sz w:val="28"/>
          <w:szCs w:val="28"/>
          <w:rtl/>
        </w:rPr>
        <w:t>َ</w:t>
      </w:r>
      <w:r w:rsidRPr="0070603C">
        <w:rPr>
          <w:rFonts w:hAnsi="Traditional Arabic" w:cs="Traditional Arabic"/>
          <w:b/>
          <w:bCs/>
          <w:sz w:val="28"/>
          <w:szCs w:val="28"/>
          <w:rtl/>
        </w:rPr>
        <w:t>، وَمَا أَصَابَك</w:t>
      </w:r>
      <w:r w:rsidRPr="0070603C">
        <w:rPr>
          <w:rFonts w:hAnsi="Traditional Arabic" w:cs="Traditional Arabic" w:hint="cs"/>
          <w:b/>
          <w:bCs/>
          <w:sz w:val="28"/>
          <w:szCs w:val="28"/>
          <w:rtl/>
        </w:rPr>
        <w:t>َ</w:t>
      </w:r>
      <w:r w:rsidRPr="0070603C">
        <w:rPr>
          <w:rFonts w:hAnsi="Traditional Arabic" w:cs="Traditional Arabic"/>
          <w:b/>
          <w:bCs/>
          <w:sz w:val="28"/>
          <w:szCs w:val="28"/>
          <w:rtl/>
        </w:rPr>
        <w:t xml:space="preserve"> لَمْ يَكُنْ لِيُخْطِئَك</w:t>
      </w:r>
      <w:r w:rsidRPr="0070603C">
        <w:rPr>
          <w:rFonts w:hAnsi="Traditional Arabic" w:cs="Traditional Arabic" w:hint="cs"/>
          <w:b/>
          <w:bCs/>
          <w:sz w:val="28"/>
          <w:szCs w:val="28"/>
          <w:rtl/>
        </w:rPr>
        <w:t xml:space="preserve">َ. </w:t>
      </w:r>
      <w:r w:rsidRPr="0070603C">
        <w:rPr>
          <w:rFonts w:hAnsi="Traditional Arabic" w:cs="Traditional Arabic"/>
          <w:b/>
          <w:bCs/>
          <w:sz w:val="28"/>
          <w:szCs w:val="28"/>
          <w:rtl/>
        </w:rPr>
        <w:t>وَاعْلَمْ</w:t>
      </w:r>
      <w:r w:rsidRPr="0070603C">
        <w:rPr>
          <w:rFonts w:hAnsi="Traditional Arabic" w:cs="Traditional Arabic" w:hint="cs"/>
          <w:b/>
          <w:bCs/>
          <w:sz w:val="28"/>
          <w:szCs w:val="28"/>
          <w:rtl/>
        </w:rPr>
        <w:t xml:space="preserve">! </w:t>
      </w:r>
      <w:r w:rsidRPr="0070603C">
        <w:rPr>
          <w:rFonts w:hAnsi="Traditional Arabic" w:cs="Traditional Arabic"/>
          <w:b/>
          <w:bCs/>
          <w:sz w:val="28"/>
          <w:szCs w:val="28"/>
          <w:rtl/>
        </w:rPr>
        <w:t>أَنَّ النَّصْرَ مَعَ الصَّبْرِ،</w:t>
      </w:r>
      <w:r w:rsidRPr="0070603C">
        <w:rPr>
          <w:rFonts w:hAnsi="Traditional Arabic" w:cs="Traditional Arabic" w:hint="cs"/>
          <w:b/>
          <w:bCs/>
          <w:sz w:val="28"/>
          <w:szCs w:val="28"/>
          <w:rtl/>
        </w:rPr>
        <w:t xml:space="preserve"> </w:t>
      </w:r>
      <w:r w:rsidRPr="0070603C">
        <w:rPr>
          <w:rFonts w:hAnsi="Traditional Arabic" w:cs="Traditional Arabic"/>
          <w:b/>
          <w:bCs/>
          <w:sz w:val="28"/>
          <w:szCs w:val="28"/>
          <w:rtl/>
        </w:rPr>
        <w:t>وَأَنْ الْفَرَجَ مَعَ الْكَرْبِ، وَأَنَّ مَعَ الْعُسْرِ يُسْرًا</w:t>
      </w:r>
      <w:r w:rsidRPr="0070603C">
        <w:rPr>
          <w:rFonts w:hAnsi="Traditional Arabic" w:cs="Traditional Arabic" w:hint="cs"/>
          <w:b/>
          <w:bCs/>
          <w:sz w:val="28"/>
          <w:szCs w:val="28"/>
          <w:rtl/>
        </w:rPr>
        <w:t>))</w:t>
      </w:r>
    </w:p>
    <w:p w:rsidR="005732CA" w:rsidRPr="0070603C" w:rsidRDefault="005732CA" w:rsidP="005732CA">
      <w:pPr>
        <w:widowControl w:val="0"/>
        <w:bidi/>
        <w:spacing w:after="0" w:line="240"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rPr>
        <w:t>(۲۰)</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ا</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ب</w:t>
      </w:r>
      <w:r w:rsidRPr="0070603C">
        <w:rPr>
          <w:rFonts w:ascii="Times New Roman" w:eastAsia="Times New Roman" w:hAnsi="Traditional Arabic" w:cs="Traditional Arabic" w:hint="cs"/>
          <w:sz w:val="28"/>
          <w:szCs w:val="28"/>
          <w:rtl/>
        </w:rPr>
        <w:t>ِی</w:t>
      </w:r>
      <w:r w:rsidRPr="0070603C">
        <w:rPr>
          <w:rFonts w:ascii="Times New Roman" w:eastAsia="Times New Roman" w:hAnsi="Traditional Arabic" w:cs="Traditional Arabic"/>
          <w:sz w:val="28"/>
          <w:szCs w:val="28"/>
          <w:rtl/>
        </w:rPr>
        <w:t xml:space="preserve"> مَسْعُودٍ عُقْبَةَ بْنِ عَمْرٍو الْأَنْصَارِيِّ الْبَدْرِيِّ 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قَالَ رَسُولُ اللَّهِ</w:t>
      </w:r>
      <w:r w:rsidRPr="0070603C">
        <w:rPr>
          <w:rFonts w:ascii="AGA Arabesque" w:eastAsia="Times New Roman" w:hAnsi="Traditional Arabic" w:cs="Traditional Arabic" w:hint="cs"/>
          <w:sz w:val="28"/>
          <w:szCs w:val="28"/>
          <w:rtl/>
        </w:rPr>
        <w:t xml:space="preserve"> </w:t>
      </w:r>
      <w:r w:rsidRPr="0070603C">
        <w:rPr>
          <w:rFonts w:ascii="Traditional Arabic" w:hAnsi="Traditional Arabic" w:cs="Traditional Arabic"/>
          <w:sz w:val="28"/>
          <w:szCs w:val="28"/>
          <w:rtl/>
          <w:lang w:bidi="ur-PK"/>
        </w:rPr>
        <w:t>صَلَّى اللَّهُ عَلَيْهِ وَسَلَّمَ</w:t>
      </w:r>
      <w:r w:rsidRPr="0070603C">
        <w:rPr>
          <w:rFonts w:ascii="Traditional Arabic" w:hAnsi="Traditional Arabic" w:cs="Traditional Arabic" w:hint="cs"/>
          <w:sz w:val="28"/>
          <w:szCs w:val="28"/>
          <w:rtl/>
          <w:lang w:bidi="ur-PK"/>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مِمَّا أَدْرَكَ النَّاسُ مِنْ كَلَامِ النُّبُوَّةِ الْأُو</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لَى</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ذَا لَمْ تَسْتَحِ</w:t>
      </w:r>
      <w:r w:rsidR="00BF0CD8">
        <w:rPr>
          <w:rFonts w:ascii="AGA Arabesque" w:eastAsia="Times New Roman" w:hAnsi="Traditional Arabic" w:cs="Traditional Arabic" w:hint="cs"/>
          <w:b/>
          <w:bCs/>
          <w:sz w:val="28"/>
          <w:szCs w:val="28"/>
          <w:rtl/>
        </w:rPr>
        <w:t>ي</w:t>
      </w:r>
      <w:r w:rsidRPr="0070603C">
        <w:rPr>
          <w:rFonts w:ascii="AGA Arabesque" w:eastAsia="Times New Roman" w:hAnsi="Traditional Arabic" w:cs="Traditional Arabic"/>
          <w:b/>
          <w:bCs/>
          <w:sz w:val="28"/>
          <w:szCs w:val="28"/>
          <w:rtl/>
        </w:rPr>
        <w:t xml:space="preserve"> فَاصْنَعْ مَا شِئْت</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رَوَاهُ الْبُخَارِيُّ</w:t>
      </w:r>
    </w:p>
    <w:p w:rsidR="005732CA" w:rsidRPr="005732CA" w:rsidRDefault="005732CA" w:rsidP="005732CA">
      <w:pPr>
        <w:pStyle w:val="NoSpacing"/>
        <w:widowControl w:val="0"/>
        <w:bidi/>
        <w:jc w:val="both"/>
        <w:rPr>
          <w:rFonts w:ascii="AGA Arabesque" w:eastAsia="Times New Roman" w:hAnsi="Traditional Arabic" w:cs="Traditional Arabic"/>
          <w:spacing w:val="-4"/>
          <w:sz w:val="28"/>
          <w:szCs w:val="28"/>
          <w:rtl/>
        </w:rPr>
      </w:pPr>
      <w:r w:rsidRPr="005732CA">
        <w:rPr>
          <w:rFonts w:ascii="Times New Roman" w:eastAsia="Times New Roman" w:hAnsi="Traditional Arabic" w:cs="Traditional Arabic" w:hint="cs"/>
          <w:b/>
          <w:bCs/>
          <w:spacing w:val="-4"/>
          <w:sz w:val="28"/>
          <w:szCs w:val="28"/>
          <w:rtl/>
          <w:lang w:bidi="ur-PK"/>
        </w:rPr>
        <w:t>(۲۱)</w:t>
      </w:r>
      <w:r w:rsidRPr="005732CA">
        <w:rPr>
          <w:rFonts w:ascii="Times New Roman" w:eastAsia="Times New Roman" w:hAnsi="Traditional Arabic" w:cs="Traditional Arabic" w:hint="cs"/>
          <w:spacing w:val="-4"/>
          <w:sz w:val="28"/>
          <w:szCs w:val="28"/>
          <w:rtl/>
          <w:lang w:bidi="ur-PK"/>
        </w:rPr>
        <w:t xml:space="preserve"> </w:t>
      </w:r>
      <w:r w:rsidRPr="005732CA">
        <w:rPr>
          <w:rFonts w:ascii="Times New Roman" w:eastAsia="Times New Roman" w:hAnsi="Traditional Arabic" w:cs="Traditional Arabic"/>
          <w:spacing w:val="-4"/>
          <w:sz w:val="28"/>
          <w:szCs w:val="28"/>
          <w:rtl/>
        </w:rPr>
        <w:t>عَنْ أَبِي عَمْرٍو وَقِيلَ</w:t>
      </w:r>
      <w:r w:rsidRPr="005732CA">
        <w:rPr>
          <w:rFonts w:ascii="Times New Roman" w:eastAsia="Times New Roman" w:hAnsi="Traditional Arabic" w:cs="Traditional Arabic" w:hint="cs"/>
          <w:spacing w:val="-4"/>
          <w:sz w:val="28"/>
          <w:szCs w:val="28"/>
          <w:rtl/>
        </w:rPr>
        <w:t xml:space="preserve"> </w:t>
      </w:r>
      <w:r w:rsidRPr="005732CA">
        <w:rPr>
          <w:rFonts w:ascii="Times New Roman" w:eastAsia="Times New Roman" w:hAnsi="Traditional Arabic" w:cs="Traditional Arabic"/>
          <w:spacing w:val="-4"/>
          <w:sz w:val="28"/>
          <w:szCs w:val="28"/>
          <w:rtl/>
        </w:rPr>
        <w:t>: أَبِي عَمْرَةَ سُفْيَانَ بْنِ عَبْدِ اللَّهِ رَضِيَ اللَّهُ عَنْهُ</w:t>
      </w:r>
      <w:r w:rsidRPr="005732CA">
        <w:rPr>
          <w:rFonts w:ascii="AGA Arabesque" w:eastAsia="Times New Roman" w:hAnsi="Traditional Arabic" w:cs="Traditional Arabic"/>
          <w:spacing w:val="-4"/>
          <w:sz w:val="28"/>
          <w:szCs w:val="28"/>
          <w:rtl/>
        </w:rPr>
        <w:t xml:space="preserve"> قَالَ</w:t>
      </w:r>
      <w:r w:rsidRPr="005732CA">
        <w:rPr>
          <w:rFonts w:ascii="AGA Arabesque" w:eastAsia="Times New Roman" w:hAnsi="Traditional Arabic" w:cs="Traditional Arabic" w:hint="cs"/>
          <w:spacing w:val="-4"/>
          <w:sz w:val="28"/>
          <w:szCs w:val="28"/>
          <w:rtl/>
        </w:rPr>
        <w:t xml:space="preserve"> </w:t>
      </w:r>
      <w:r w:rsidRPr="005732CA">
        <w:rPr>
          <w:rFonts w:ascii="AGA Arabesque" w:eastAsia="Times New Roman" w:hAnsi="Traditional Arabic" w:cs="Traditional Arabic"/>
          <w:spacing w:val="-4"/>
          <w:sz w:val="28"/>
          <w:szCs w:val="28"/>
          <w:rtl/>
        </w:rPr>
        <w:t>: قُلْت</w:t>
      </w:r>
      <w:r w:rsidRPr="005732CA">
        <w:rPr>
          <w:rFonts w:ascii="AGA Arabesque" w:eastAsia="Times New Roman" w:hAnsi="Traditional Arabic" w:cs="Traditional Arabic" w:hint="cs"/>
          <w:spacing w:val="-4"/>
          <w:sz w:val="28"/>
          <w:szCs w:val="28"/>
          <w:rtl/>
        </w:rPr>
        <w:t xml:space="preserve">ُ </w:t>
      </w:r>
      <w:r w:rsidRPr="005732CA">
        <w:rPr>
          <w:rFonts w:ascii="AGA Arabesque" w:eastAsia="Times New Roman" w:hAnsi="Traditional Arabic" w:cs="Traditional Arabic"/>
          <w:spacing w:val="-4"/>
          <w:sz w:val="28"/>
          <w:szCs w:val="28"/>
          <w:rtl/>
        </w:rPr>
        <w:t>: يَا رَسُولَ اللَّهِ! قُلْ لِي فِي الْإِسْلَامِ قَوْلًا لَا أَسْأَلُ عَنْهُ أَحَدًا غَيْرَك</w:t>
      </w:r>
      <w:r w:rsidR="00F13B89">
        <w:rPr>
          <w:rFonts w:ascii="AGA Arabesque" w:eastAsia="Times New Roman" w:hAnsi="Traditional Arabic" w:cs="Traditional Arabic" w:hint="cs"/>
          <w:spacing w:val="-4"/>
          <w:sz w:val="28"/>
          <w:szCs w:val="28"/>
          <w:rtl/>
        </w:rPr>
        <w:t>َ</w:t>
      </w:r>
      <w:r w:rsidRPr="005732CA">
        <w:rPr>
          <w:rFonts w:ascii="AGA Arabesque" w:eastAsia="Times New Roman" w:hAnsi="Traditional Arabic" w:cs="Traditional Arabic"/>
          <w:spacing w:val="-4"/>
          <w:sz w:val="28"/>
          <w:szCs w:val="28"/>
          <w:rtl/>
        </w:rPr>
        <w:t>؛ قَالَ</w:t>
      </w:r>
      <w:r w:rsidRPr="005732CA">
        <w:rPr>
          <w:rFonts w:ascii="AGA Arabesque" w:eastAsia="Times New Roman" w:hAnsi="Traditional Arabic" w:cs="Traditional Arabic" w:hint="cs"/>
          <w:spacing w:val="-4"/>
          <w:sz w:val="28"/>
          <w:szCs w:val="28"/>
          <w:rtl/>
        </w:rPr>
        <w:t xml:space="preserve"> </w:t>
      </w:r>
      <w:r w:rsidRPr="005732CA">
        <w:rPr>
          <w:rFonts w:ascii="AGA Arabesque" w:eastAsia="Times New Roman" w:hAnsi="Traditional Arabic" w:cs="Traditional Arabic"/>
          <w:spacing w:val="-4"/>
          <w:sz w:val="28"/>
          <w:szCs w:val="28"/>
          <w:rtl/>
        </w:rPr>
        <w:t xml:space="preserve">: </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قُلْ</w:t>
      </w:r>
      <w:r w:rsidRPr="005732CA">
        <w:rPr>
          <w:rFonts w:ascii="AGA Arabesque" w:eastAsia="Times New Roman" w:hAnsi="Traditional Arabic" w:cs="Traditional Arabic" w:hint="cs"/>
          <w:b/>
          <w:bCs/>
          <w:spacing w:val="-4"/>
          <w:sz w:val="28"/>
          <w:szCs w:val="28"/>
          <w:rtl/>
        </w:rPr>
        <w:t xml:space="preserve"> </w:t>
      </w:r>
      <w:r w:rsidRPr="005732CA">
        <w:rPr>
          <w:rFonts w:ascii="AGA Arabesque" w:eastAsia="Times New Roman" w:hAnsi="Traditional Arabic" w:cs="Traditional Arabic"/>
          <w:b/>
          <w:bCs/>
          <w:spacing w:val="-4"/>
          <w:sz w:val="28"/>
          <w:szCs w:val="28"/>
          <w:rtl/>
        </w:rPr>
        <w:t>: آمَنْت</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 xml:space="preserve"> بِاَللَّهِ ثُمَّ اسْتَقِمْ</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spacing w:val="-4"/>
          <w:sz w:val="28"/>
          <w:szCs w:val="28"/>
          <w:rtl/>
        </w:rPr>
        <w:t xml:space="preserve"> رَوَاهُ مُسْلِم</w:t>
      </w:r>
      <w:r w:rsidRPr="005732CA">
        <w:rPr>
          <w:rFonts w:ascii="AGA Arabesque" w:eastAsia="Times New Roman" w:hAnsi="Traditional Arabic" w:cs="Traditional Arabic" w:hint="cs"/>
          <w:spacing w:val="-4"/>
          <w:sz w:val="28"/>
          <w:szCs w:val="28"/>
          <w:rtl/>
        </w:rPr>
        <w:t>ٌ</w:t>
      </w:r>
    </w:p>
    <w:p w:rsidR="005732CA" w:rsidRPr="0070603C" w:rsidRDefault="005732CA" w:rsidP="005732CA">
      <w:pPr>
        <w:pStyle w:val="NoSpacing"/>
        <w:widowControl w:val="0"/>
        <w:bidi/>
        <w:spacing w:line="216"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(۲۲)</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عَبْدِ اللَّهِ جَابِرِ بْنِ عَبْدِ اللَّهِ الْأَنْصَارِيِّ رَضِيَ اللَّهُ</w:t>
      </w:r>
      <w:r w:rsidRPr="0070603C">
        <w:rPr>
          <w:rFonts w:ascii="Times New Roman" w:eastAsia="Times New Roman" w:hAnsi="Traditional Arabic" w:cs="Traditional Arabic"/>
          <w:sz w:val="24"/>
          <w:szCs w:val="24"/>
          <w:rtl/>
        </w:rPr>
        <w:t xml:space="preserve"> </w:t>
      </w:r>
      <w:r w:rsidRPr="0070603C">
        <w:rPr>
          <w:rFonts w:ascii="Times New Roman" w:eastAsia="Times New Roman" w:hAnsi="Traditional Arabic" w:cs="Traditional Arabic"/>
          <w:sz w:val="28"/>
          <w:szCs w:val="28"/>
          <w:rtl/>
        </w:rPr>
        <w:t>عَنْهُمَا</w:t>
      </w:r>
      <w:r w:rsidRPr="0070603C">
        <w:rPr>
          <w:rFonts w:ascii="Times New Roman" w:eastAsia="Times New Roman" w:hAnsi="Traditional Arabic" w:cs="Traditional Arabic" w:hint="cs"/>
          <w:sz w:val="24"/>
          <w:szCs w:val="24"/>
          <w:rtl/>
        </w:rPr>
        <w:t xml:space="preserve"> </w:t>
      </w:r>
      <w:r w:rsidRPr="0070603C">
        <w:rPr>
          <w:rFonts w:ascii="Times New Roman" w:eastAsia="Times New Roman" w:hAnsi="Traditional Arabic" w:cs="Traditional Arabic"/>
          <w:sz w:val="28"/>
          <w:szCs w:val="28"/>
          <w:rtl/>
        </w:rPr>
        <w:t>:</w:t>
      </w:r>
      <w:r w:rsidRPr="0070603C">
        <w:rPr>
          <w:rFonts w:ascii="Times New Roman" w:eastAsia="Times New Roman" w:hAnsi="Traditional Arabic" w:cs="Traditional Arabic"/>
          <w:sz w:val="24"/>
          <w:szCs w:val="24"/>
          <w:rtl/>
        </w:rPr>
        <w:t xml:space="preserve"> </w:t>
      </w:r>
      <w:r w:rsidRPr="0070603C">
        <w:rPr>
          <w:rFonts w:ascii="Times New Roman" w:eastAsia="Times New Roman" w:hAnsi="Traditional Arabic" w:cs="Traditional Arabic"/>
          <w:sz w:val="28"/>
          <w:szCs w:val="28"/>
          <w:rtl/>
        </w:rPr>
        <w:t xml:space="preserve">أَنَّ رَجُلًا سَأَلَ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فَقَالَ</w:t>
      </w:r>
      <w:r w:rsidRPr="0070603C">
        <w:rPr>
          <w:rFonts w:ascii="AGA Arabesque" w:eastAsia="Times New Roman" w:hAnsi="Traditional Arabic" w:cs="Traditional Arabic" w:hint="cs"/>
          <w:sz w:val="26"/>
          <w:szCs w:val="24"/>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sz w:val="26"/>
          <w:szCs w:val="24"/>
          <w:rtl/>
        </w:rPr>
        <w:t xml:space="preserve"> </w:t>
      </w:r>
      <w:r w:rsidRPr="0070603C">
        <w:rPr>
          <w:rFonts w:ascii="AGA Arabesque" w:eastAsia="Times New Roman" w:hAnsi="Traditional Arabic" w:cs="Traditional Arabic"/>
          <w:sz w:val="28"/>
          <w:szCs w:val="28"/>
          <w:rtl/>
        </w:rPr>
        <w:t>أَرَأَيْت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إ</w:t>
      </w:r>
      <w:r w:rsidR="00F13B8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ذَا صَلَّيْت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الْمَكْتُوبَاتِ، وَصُمْت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رَمَضَانَ، وَأَحْلَلْت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w:t>
      </w:r>
      <w:r w:rsidR="00F13B89">
        <w:rPr>
          <w:rFonts w:ascii="AGA Arabesque" w:eastAsia="Times New Roman" w:hAnsi="Traditional Arabic" w:cs="Traditional Arabic" w:hint="cs"/>
          <w:sz w:val="28"/>
          <w:szCs w:val="28"/>
          <w:rtl/>
        </w:rPr>
        <w:t>ـ</w:t>
      </w:r>
      <w:r w:rsidRPr="0070603C">
        <w:rPr>
          <w:rFonts w:ascii="AGA Arabesque" w:eastAsia="Times New Roman" w:hAnsi="Traditional Arabic" w:cs="Traditional Arabic"/>
          <w:sz w:val="28"/>
          <w:szCs w:val="28"/>
          <w:rtl/>
        </w:rPr>
        <w:t>حَلَالَ، وَحَرَّمْت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w:t>
      </w:r>
      <w:r w:rsidR="00F13B89">
        <w:rPr>
          <w:rFonts w:ascii="AGA Arabesque" w:eastAsia="Times New Roman" w:hAnsi="Traditional Arabic" w:cs="Traditional Arabic" w:hint="cs"/>
          <w:sz w:val="28"/>
          <w:szCs w:val="28"/>
          <w:rtl/>
        </w:rPr>
        <w:t>ـ</w:t>
      </w:r>
      <w:r w:rsidRPr="0070603C">
        <w:rPr>
          <w:rFonts w:ascii="AGA Arabesque" w:eastAsia="Times New Roman" w:hAnsi="Traditional Arabic" w:cs="Traditional Arabic"/>
          <w:sz w:val="28"/>
          <w:szCs w:val="28"/>
          <w:rtl/>
        </w:rPr>
        <w:t>حَرَامَ، وَلَمْ أَزِدْ عَلَى ذَلِكَ شَيْئًا؛ أَأَدْخُلُ الْجَنَّةَ؟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نَعَمْ</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مُسْلِمٌ</w:t>
      </w:r>
    </w:p>
    <w:p w:rsidR="005732CA" w:rsidRPr="0070603C" w:rsidRDefault="005732CA" w:rsidP="005732CA">
      <w:pPr>
        <w:pStyle w:val="NoSpacing"/>
        <w:widowControl w:val="0"/>
        <w:bidi/>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rPr>
        <w:t>(۲۳)</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أَبِي مَالِكٍ الْحَارِثِ بْنِ عَاصِمٍ الْأَشْعَرِيِّ</w:t>
      </w:r>
      <w:r w:rsidRPr="0070603C">
        <w:rPr>
          <w:rFonts w:ascii="AGA Arabesque" w:eastAsia="Times New Roman" w:hAnsi="Traditional Arabic" w:cs="Traditional Arabic"/>
          <w:sz w:val="28"/>
          <w:szCs w:val="28"/>
          <w:rtl/>
        </w:rPr>
        <w:t xml:space="preserve"> </w:t>
      </w:r>
      <w:r w:rsidRPr="0070603C">
        <w:rPr>
          <w:rFonts w:ascii="Times New Roman" w:eastAsia="Times New Roman" w:hAnsi="Traditional Arabic" w:cs="Traditional Arabic"/>
          <w:sz w:val="28"/>
          <w:szCs w:val="28"/>
          <w:rtl/>
        </w:rPr>
        <w:t>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قَالَ رَسُولُ اللَّهِ </w:t>
      </w:r>
      <w:r w:rsidRPr="0070603C">
        <w:rPr>
          <w:rFonts w:ascii="Traditional Arabic" w:hAnsi="Traditional Arabic" w:cs="Traditional Arabic"/>
          <w:sz w:val="28"/>
          <w:szCs w:val="28"/>
          <w:rtl/>
          <w:lang w:bidi="ur-PK"/>
        </w:rPr>
        <w:t xml:space="preserve">صَلَّى </w:t>
      </w:r>
      <w:r w:rsidRPr="0070603C">
        <w:rPr>
          <w:rFonts w:ascii="Traditional Arabic" w:hAnsi="Traditional Arabic" w:cs="Traditional Arabic"/>
          <w:sz w:val="28"/>
          <w:szCs w:val="28"/>
          <w:rtl/>
          <w:lang w:bidi="ur-PK"/>
        </w:rPr>
        <w:lastRenderedPageBreak/>
        <w:t>اللَّهُ عَلَيْهِ وَسَلَّمَ</w:t>
      </w:r>
      <w:r w:rsidRPr="0070603C">
        <w:rPr>
          <w:rFonts w:ascii="Traditional Arabic" w:hAnsi="Traditional Arabic" w:cs="Traditional Arabic" w:hint="cs"/>
          <w:sz w:val="28"/>
          <w:szCs w:val="28"/>
          <w:rtl/>
          <w:lang w:bidi="ur-PK"/>
        </w:rPr>
        <w:t xml:space="preserve"> :</w:t>
      </w:r>
      <w:r w:rsidRPr="0070603C">
        <w:rPr>
          <w:rFonts w:ascii="Arial Unicode MS" w:eastAsia="Arial Unicode MS" w:hAnsi="Arial Unicode MS" w:cs="Arial Unicode MS"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ا</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لطّ</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هُورُ شَطْرُ الْإِيمَانِ، وَالْحَمْدُ لِلَّهِ تَمْلَأُ الْمِيزَانَ، وَسُبْحَانَ اللَّهِ وَالْحَمْدُ لِلَّهِ تَمْلَآنِ -أَوْ: تَمْلَأُ- مَا بَيْنَ السَّمَاءِ وَالْأَرْضِ، وَالصَّلَاةُ نُورٌ، وَالصَّدَقَةُ بُرْهَانٌ، وَالصَّبْرُ ضِيَاءٌ، وَالْقُرْآنُ حُجَّةٌ لَك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أَوْ عَلَيْك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كُلُّ النَّاسِ يَغْدُو، فَبَائِعٌ نَفْسَهُ فَمُعْتِقُهَا أَوْ مُوبِقُهَا</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رَوَاهُ مُسْلِمٌ</w:t>
      </w:r>
    </w:p>
    <w:p w:rsidR="005732CA" w:rsidRPr="0070603C" w:rsidRDefault="005732CA" w:rsidP="005732CA">
      <w:pPr>
        <w:widowControl w:val="0"/>
        <w:bidi/>
        <w:spacing w:after="0" w:line="240"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(۲</w:t>
      </w:r>
      <w:r w:rsidRPr="0070603C">
        <w:rPr>
          <w:rFonts w:ascii="Times New Roman" w:eastAsia="Times New Roman" w:hAnsi="Traditional Arabic" w:cs="KFGQPC Uthman Taha Naskh" w:hint="cs"/>
          <w:b/>
          <w:bCs/>
          <w:sz w:val="28"/>
          <w:szCs w:val="28"/>
          <w:rtl/>
          <w:lang w:bidi="ur-PK"/>
        </w:rPr>
        <w:t>٤</w:t>
      </w:r>
      <w:r w:rsidRPr="0070603C">
        <w:rPr>
          <w:rFonts w:ascii="Times New Roman" w:eastAsia="Times New Roman" w:hAnsi="Traditional Arabic" w:cs="Traditional Arabic" w:hint="cs"/>
          <w:b/>
          <w:bCs/>
          <w:sz w:val="28"/>
          <w:szCs w:val="28"/>
          <w:rtl/>
          <w:lang w:bidi="ur-PK"/>
        </w:rPr>
        <w:t>)</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ذَرٍّ الْغِفَارِيِّ رَضِيَ اللَّهُ عَنْهُ</w:t>
      </w:r>
      <w:r w:rsidR="00F13B89">
        <w:rPr>
          <w:rFonts w:ascii="AGA Arabesque" w:eastAsia="Times New Roman" w:hAnsi="Traditional Arabic" w:cs="Traditional Arabic"/>
          <w:sz w:val="28"/>
          <w:szCs w:val="28"/>
          <w:rtl/>
        </w:rPr>
        <w:t xml:space="preserve"> عَن</w:t>
      </w:r>
      <w:r w:rsidR="00F13B8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النَّبِيِّ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فِيمَا يَرْوِيهِ عَنْ رَبِّهِ تَبَارَكَ وَتَعَالَى، أَنَّهُ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يَا عِبَادِي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إنِّي حَرَّمْت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الظُّلْمَ عَلَى نَفْسِي، وَجَعَلْت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بَيْنَكُمْ مُحَرَّمًا؛ فَلَا تَظَالَمُوا.</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b/>
          <w:bCs/>
          <w:sz w:val="28"/>
          <w:szCs w:val="28"/>
          <w:rtl/>
        </w:rPr>
        <w:t>يَا عِبَادِي! كُلُّكُمْ ضَالٌّ إلَّا مَنْ هَدَيْت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فَاسْتَهْدُونِي أَهْدِكُمْ.</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b/>
          <w:bCs/>
          <w:sz w:val="28"/>
          <w:szCs w:val="28"/>
          <w:rtl/>
        </w:rPr>
        <w:t>يَا عِبَادِي! كُلُّكُمْ جَائِعٌ إلَّا مَنْ أَطْعَمْت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فَاسْتَطْعِمُو</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نِي أُطْعِمْكُمْ</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b/>
          <w:bCs/>
          <w:sz w:val="28"/>
          <w:szCs w:val="28"/>
          <w:rtl/>
        </w:rPr>
        <w:t>يَا عِبَادِي! كُلُّكُمْ عَارٍ إلَّا مَنْ كَسَوْت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فَاسْتَكْسُونِي أَكْسُكُمْ.</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b/>
          <w:bCs/>
          <w:sz w:val="28"/>
          <w:szCs w:val="28"/>
          <w:rtl/>
        </w:rPr>
        <w:t>يَا عِبَادِي! إنَّكُمْ تُخْطِئُونَ بِاللَّيْلِ وَالنَّهَارِ، وَأَنَا أَغْفِرُ الذُّنُوبَ جَمِيعًا؛ فَاسْتَغْفِرُونِي أَغْفِرْ لَكُمْ.</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b/>
          <w:bCs/>
          <w:sz w:val="28"/>
          <w:szCs w:val="28"/>
          <w:rtl/>
        </w:rPr>
        <w:t>يَا عِبَادِي! إنَّكُمْ لَنْ تَبْلُغُوا ضُرِّي فَتَضُرُّونِي، وَلَنْ تَبْلُغُوا نَفْعِي فَتَنْفَعُونِي.</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b/>
          <w:bCs/>
          <w:sz w:val="28"/>
          <w:szCs w:val="28"/>
          <w:rtl/>
        </w:rPr>
        <w:t>يَا</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عِبَادِي!</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لَوْ</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أَنَّ أَوَّلَكُمْ وَآخِرَكُمْ وَإِنْسَكُمْ وَجِنَّكُمْ كَانُوا عَلَى أَتْقَى قَلْبِ</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رَجُلٍ وَاحِدٍ مِنْكُمْ، مَا زَادَ ذَلِكَ فِي مُلْكِي شَيْئًا.</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b/>
          <w:bCs/>
          <w:sz w:val="28"/>
          <w:szCs w:val="28"/>
          <w:rtl/>
        </w:rPr>
        <w:t>يَا عِبَادِي! لَوْ أَنَّ أَوَّلَكُمْ وَآخِرَكُمْ وَإِنْسَكُمْ وَجِنَّكُمْ كَانُوا عَلَى أَفْجَرِ قَلْبِ رَجُلٍ وَاحِدٍ مِنْكُمْ،</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مَا نَقَصَ ذَلِكَ مِنْ مُلْكِي شَيْئًا.</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b/>
          <w:bCs/>
          <w:sz w:val="28"/>
          <w:szCs w:val="28"/>
          <w:rtl/>
        </w:rPr>
        <w:t>يَا عِبَادِي! لَوْ أَنَّ أَوَّلَكُمْ وَآخِرَكُمْ وَإِنْسَكُمْ وَجِنَّكُمْ قَامُوا فِي صَعِي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دٍ وَاحِدٍ، فَسَأَلُونِي، فَأَعْطَيْت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كُلَّ وَاحِدٍ مَسْأَلَت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مَا نَقَصَ ذَلِكَ مِمَّا عِنْدِي إلَّا كَمَا يَنْقُصُ الْمِخْيَطُ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ذَا أُدْخِلَ الْبَحْرَ.</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b/>
          <w:bCs/>
          <w:sz w:val="28"/>
          <w:szCs w:val="28"/>
          <w:rtl/>
        </w:rPr>
        <w:t>يَا عِبَادِي!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نَّمَا هِيَ أَعْمَالُكُمْ أُحْصِي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هَا لَكُمْ، ثُمَّ أُوَفِّيكُمْ إيَّاهَا؛ فَمَنْ وَجَدَ خَيْرًا فَلْيَحْمَد</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اللَّهَ، وَمَنْ وَجَدَ غَيْرَ ذَلِكَ فَلَا يَلُومَن</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إلَّا نَفْسَهُ</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رَوَاهُ مُسْلِمٌ</w:t>
      </w:r>
    </w:p>
    <w:p w:rsidR="005732CA" w:rsidRPr="0070603C" w:rsidRDefault="005732CA" w:rsidP="00980E7F">
      <w:pPr>
        <w:pStyle w:val="NoSpacing"/>
        <w:widowControl w:val="0"/>
        <w:bidi/>
        <w:jc w:val="both"/>
        <w:rPr>
          <w:rFonts w:ascii="Traditional Arabic" w:hAnsi="Traditional Arabic" w:cs="Traditional Arabic"/>
          <w:sz w:val="28"/>
          <w:szCs w:val="28"/>
          <w:rtl/>
        </w:rPr>
      </w:pPr>
      <w:r w:rsidRPr="0070603C">
        <w:rPr>
          <w:rFonts w:ascii="Traditional Arabic" w:hAnsi="Traditional Arabic" w:cs="Traditional Arabic"/>
          <w:b/>
          <w:bCs/>
          <w:sz w:val="28"/>
          <w:szCs w:val="28"/>
          <w:rtl/>
          <w:lang w:bidi="ur-PK"/>
        </w:rPr>
        <w:t>(۲۵)</w:t>
      </w:r>
      <w:r w:rsidRPr="0070603C">
        <w:rPr>
          <w:rFonts w:ascii="Traditional Arabic" w:hAnsi="Traditional Arabic" w:cs="Traditional Arabic"/>
          <w:sz w:val="28"/>
          <w:szCs w:val="28"/>
          <w:rtl/>
          <w:lang w:bidi="ur-PK"/>
        </w:rPr>
        <w:t xml:space="preserve"> </w:t>
      </w:r>
      <w:r w:rsidRPr="0070603C">
        <w:rPr>
          <w:rFonts w:ascii="Traditional Arabic" w:hAnsi="Traditional Arabic" w:cs="Traditional Arabic"/>
          <w:sz w:val="28"/>
          <w:szCs w:val="28"/>
          <w:rtl/>
        </w:rPr>
        <w:t xml:space="preserve">عَنْ أَبِي ذَرٍّ رَضِيَ اللَّهُ عَنْهُ أَيْضًا أَنَّ نَاسًا مِنْ أَصْحَابِ رَسُولِ اللَّهِ </w:t>
      </w:r>
      <w:r w:rsidRPr="0070603C">
        <w:rPr>
          <w:rFonts w:ascii="Traditional Arabic" w:hAnsi="Traditional Arabic" w:cs="Traditional Arabic"/>
          <w:sz w:val="28"/>
          <w:szCs w:val="28"/>
          <w:rtl/>
          <w:lang w:bidi="ur-PK"/>
        </w:rPr>
        <w:t>صَلَّى اللَّهُ عَلَيْهِ وَسَلَّمَ</w:t>
      </w:r>
      <w:r w:rsidRPr="0070603C">
        <w:rPr>
          <w:rFonts w:ascii="Traditional Arabic" w:eastAsia="Arial Unicode MS" w:hAnsi="Traditional Arabic" w:cs="Traditional Arabic"/>
          <w:sz w:val="28"/>
          <w:szCs w:val="28"/>
          <w:rtl/>
        </w:rPr>
        <w:t xml:space="preserve"> </w:t>
      </w:r>
      <w:r w:rsidRPr="0070603C">
        <w:rPr>
          <w:rFonts w:ascii="Traditional Arabic" w:hAnsi="Traditional Arabic" w:cs="Traditional Arabic"/>
          <w:sz w:val="28"/>
          <w:szCs w:val="28"/>
          <w:rtl/>
        </w:rPr>
        <w:t xml:space="preserve">قَالُوا لِلنَّبِيِّ </w:t>
      </w:r>
      <w:r w:rsidRPr="0070603C">
        <w:rPr>
          <w:rFonts w:ascii="Traditional Arabic" w:hAnsi="Traditional Arabic" w:cs="Traditional Arabic"/>
          <w:sz w:val="28"/>
          <w:szCs w:val="28"/>
          <w:rtl/>
          <w:lang w:bidi="ur-PK"/>
        </w:rPr>
        <w:t>صَلَّى اللَّهُ عَلَيْهِ وَسَلَّمَ</w:t>
      </w:r>
      <w:r w:rsidRPr="0070603C">
        <w:rPr>
          <w:rFonts w:ascii="Traditional Arabic" w:hAnsi="Traditional Arabic" w:cs="Traditional Arabic"/>
          <w:sz w:val="28"/>
          <w:szCs w:val="28"/>
          <w:rtl/>
        </w:rPr>
        <w:t xml:space="preserve"> يَا رَسُولَ اللَّهِ! ذَهَبَ أَهْلُ الدُّثُورِ بِالْأُجُورِ</w:t>
      </w:r>
      <w:r w:rsidRPr="0070603C">
        <w:rPr>
          <w:rFonts w:ascii="Traditional Arabic" w:hAnsi="Traditional Arabic" w:cs="Traditional Arabic" w:hint="cs"/>
          <w:sz w:val="24"/>
          <w:szCs w:val="24"/>
          <w:rtl/>
        </w:rPr>
        <w:t>،</w:t>
      </w:r>
      <w:r w:rsidRPr="0070603C">
        <w:rPr>
          <w:rFonts w:ascii="Traditional Arabic" w:hAnsi="Traditional Arabic" w:cs="Traditional Arabic"/>
          <w:sz w:val="28"/>
          <w:szCs w:val="28"/>
          <w:rtl/>
        </w:rPr>
        <w:t xml:space="preserve"> يُصَلُّونَ كَمَا نُصَلِّي، وَيَصُومُونَ كَمَا نَصُومُ، وَيَتَصَدَّقُونَ بِفُضُولِ أَمْوَالِهِمْ</w:t>
      </w:r>
      <w:r w:rsidRPr="0070603C">
        <w:rPr>
          <w:rFonts w:ascii="Traditional Arabic" w:hAnsi="Traditional Arabic" w:cs="Traditional Arabic" w:hint="cs"/>
          <w:sz w:val="24"/>
          <w:szCs w:val="24"/>
          <w:rtl/>
        </w:rPr>
        <w:t>.</w:t>
      </w:r>
      <w:r w:rsidRPr="0070603C">
        <w:rPr>
          <w:rFonts w:ascii="Traditional Arabic" w:hAnsi="Traditional Arabic" w:cs="Traditional Arabic"/>
          <w:sz w:val="28"/>
          <w:szCs w:val="28"/>
          <w:rtl/>
        </w:rPr>
        <w:t xml:space="preserve"> قَالَ</w:t>
      </w:r>
      <w:r w:rsidRPr="0070603C">
        <w:rPr>
          <w:rFonts w:ascii="Traditional Arabic" w:hAnsi="Traditional Arabic" w:cs="Traditional Arabic" w:hint="cs"/>
          <w:sz w:val="28"/>
          <w:szCs w:val="28"/>
          <w:rtl/>
        </w:rPr>
        <w:t xml:space="preserve"> </w:t>
      </w:r>
      <w:r w:rsidRPr="0070603C">
        <w:rPr>
          <w:rFonts w:ascii="Traditional Arabic" w:hAnsi="Traditional Arabic" w:cs="Traditional Arabic"/>
          <w:sz w:val="28"/>
          <w:szCs w:val="28"/>
          <w:rtl/>
        </w:rPr>
        <w:t xml:space="preserve">: </w:t>
      </w:r>
      <w:r w:rsidRPr="0070603C">
        <w:rPr>
          <w:rFonts w:ascii="Traditional Arabic" w:hAnsi="Traditional Arabic" w:cs="Traditional Arabic"/>
          <w:b/>
          <w:bCs/>
          <w:sz w:val="28"/>
          <w:szCs w:val="28"/>
          <w:rtl/>
        </w:rPr>
        <w:t>((أَوَلَيْسَ قَدْ جَعَلَ اللَّهُ لَكُمْ مَا تَصَّدَّقُونَ؟ إ</w:t>
      </w:r>
      <w:r w:rsidR="00F13B89">
        <w:rPr>
          <w:rFonts w:ascii="Traditional Arabic" w:hAnsi="Traditional Arabic" w:cs="Traditional Arabic" w:hint="cs"/>
          <w:b/>
          <w:bCs/>
          <w:sz w:val="28"/>
          <w:szCs w:val="28"/>
          <w:rtl/>
        </w:rPr>
        <w:t>ِ</w:t>
      </w:r>
      <w:r w:rsidRPr="0070603C">
        <w:rPr>
          <w:rFonts w:ascii="Traditional Arabic" w:hAnsi="Traditional Arabic" w:cs="Traditional Arabic"/>
          <w:b/>
          <w:bCs/>
          <w:sz w:val="28"/>
          <w:szCs w:val="28"/>
          <w:rtl/>
        </w:rPr>
        <w:t>نَّ بِكُلِّ تَسْبِي</w:t>
      </w:r>
      <w:r w:rsidRPr="0070603C">
        <w:rPr>
          <w:rFonts w:ascii="Traditional Arabic" w:hAnsi="Traditional Arabic" w:cs="Traditional Arabic" w:hint="cs"/>
          <w:b/>
          <w:bCs/>
          <w:sz w:val="28"/>
          <w:szCs w:val="28"/>
          <w:rtl/>
        </w:rPr>
        <w:t>ْ</w:t>
      </w:r>
      <w:r w:rsidRPr="0070603C">
        <w:rPr>
          <w:rFonts w:ascii="Traditional Arabic" w:hAnsi="Traditional Arabic" w:cs="Traditional Arabic"/>
          <w:b/>
          <w:bCs/>
          <w:sz w:val="28"/>
          <w:szCs w:val="28"/>
          <w:rtl/>
        </w:rPr>
        <w:t>حَةٍ صَدَقَةً، وَكُلِّ تَكْبِي</w:t>
      </w:r>
      <w:r w:rsidRPr="0070603C">
        <w:rPr>
          <w:rFonts w:ascii="Traditional Arabic" w:hAnsi="Traditional Arabic" w:cs="Traditional Arabic" w:hint="cs"/>
          <w:b/>
          <w:bCs/>
          <w:sz w:val="28"/>
          <w:szCs w:val="28"/>
          <w:rtl/>
        </w:rPr>
        <w:t>ْ</w:t>
      </w:r>
      <w:r w:rsidRPr="0070603C">
        <w:rPr>
          <w:rFonts w:ascii="Traditional Arabic" w:hAnsi="Traditional Arabic" w:cs="Traditional Arabic"/>
          <w:b/>
          <w:bCs/>
          <w:sz w:val="28"/>
          <w:szCs w:val="28"/>
          <w:rtl/>
        </w:rPr>
        <w:t>رَةٍ صَدَقَةً، وَكُلِّ تَحْمِي</w:t>
      </w:r>
      <w:r w:rsidRPr="0070603C">
        <w:rPr>
          <w:rFonts w:ascii="Traditional Arabic" w:hAnsi="Traditional Arabic" w:cs="Traditional Arabic" w:hint="cs"/>
          <w:b/>
          <w:bCs/>
          <w:sz w:val="28"/>
          <w:szCs w:val="28"/>
          <w:rtl/>
        </w:rPr>
        <w:t>ْ</w:t>
      </w:r>
      <w:r w:rsidRPr="0070603C">
        <w:rPr>
          <w:rFonts w:ascii="Traditional Arabic" w:hAnsi="Traditional Arabic" w:cs="Traditional Arabic"/>
          <w:b/>
          <w:bCs/>
          <w:sz w:val="28"/>
          <w:szCs w:val="28"/>
          <w:rtl/>
        </w:rPr>
        <w:t>دَةٍ صَدَقَةً، وَكُلِّ تَهْلِي</w:t>
      </w:r>
      <w:r w:rsidRPr="0070603C">
        <w:rPr>
          <w:rFonts w:ascii="Traditional Arabic" w:hAnsi="Traditional Arabic" w:cs="Traditional Arabic" w:hint="cs"/>
          <w:b/>
          <w:bCs/>
          <w:sz w:val="28"/>
          <w:szCs w:val="28"/>
          <w:rtl/>
        </w:rPr>
        <w:t>ْ</w:t>
      </w:r>
      <w:r w:rsidRPr="0070603C">
        <w:rPr>
          <w:rFonts w:ascii="Traditional Arabic" w:hAnsi="Traditional Arabic" w:cs="Traditional Arabic"/>
          <w:b/>
          <w:bCs/>
          <w:sz w:val="28"/>
          <w:szCs w:val="28"/>
          <w:rtl/>
        </w:rPr>
        <w:t>لَةٍ صَدَقَةً، وَأَمْرٌ بِمَعْرُوفٍ صَدَقَةٌ، وَنَهْيٌ عَنْ مُنْكَرٍ صَدَقَةٌ، وَفِي بُضْعِ أَحَدِكُمْ صَدَقَةٌ))</w:t>
      </w:r>
      <w:r w:rsidRPr="0070603C">
        <w:rPr>
          <w:rFonts w:ascii="Traditional Arabic" w:hAnsi="Traditional Arabic" w:cs="Traditional Arabic"/>
          <w:sz w:val="28"/>
          <w:szCs w:val="28"/>
          <w:rtl/>
        </w:rPr>
        <w:t xml:space="preserve"> قَالُوا</w:t>
      </w:r>
      <w:r w:rsidRPr="0070603C">
        <w:rPr>
          <w:rFonts w:ascii="Traditional Arabic" w:hAnsi="Traditional Arabic" w:cs="Traditional Arabic" w:hint="cs"/>
          <w:sz w:val="28"/>
          <w:szCs w:val="28"/>
          <w:rtl/>
        </w:rPr>
        <w:t xml:space="preserve"> </w:t>
      </w:r>
      <w:r w:rsidRPr="0070603C">
        <w:rPr>
          <w:rFonts w:ascii="Traditional Arabic" w:hAnsi="Traditional Arabic" w:cs="Traditional Arabic"/>
          <w:sz w:val="28"/>
          <w:szCs w:val="28"/>
          <w:rtl/>
        </w:rPr>
        <w:t>: يَا رَسُولَ اللَّهِ! أَيَأْتِي أَحَدُنَا شَهْوَتَهُ وَيَكُونُ لَهُ فِيهَا أَجْرٌ؟ قَالَ</w:t>
      </w:r>
      <w:r w:rsidRPr="0070603C">
        <w:rPr>
          <w:rFonts w:ascii="Traditional Arabic" w:hAnsi="Traditional Arabic" w:cs="Traditional Arabic" w:hint="cs"/>
          <w:sz w:val="28"/>
          <w:szCs w:val="28"/>
          <w:rtl/>
        </w:rPr>
        <w:t xml:space="preserve"> </w:t>
      </w:r>
      <w:r w:rsidRPr="0070603C">
        <w:rPr>
          <w:rFonts w:ascii="Traditional Arabic" w:hAnsi="Traditional Arabic" w:cs="Traditional Arabic"/>
          <w:sz w:val="28"/>
          <w:szCs w:val="28"/>
          <w:rtl/>
        </w:rPr>
        <w:t xml:space="preserve">: </w:t>
      </w:r>
      <w:r w:rsidRPr="0070603C">
        <w:rPr>
          <w:rFonts w:ascii="Traditional Arabic" w:hAnsi="Traditional Arabic" w:cs="Traditional Arabic"/>
          <w:b/>
          <w:bCs/>
          <w:sz w:val="27"/>
          <w:szCs w:val="27"/>
          <w:rtl/>
        </w:rPr>
        <w:t>((أَرَأَيْتُمْ لَوْ وَضَعَهَا فِي حَرَامٍ أَكَانَ عَلَيْهِ وِزْرٌ؟ فَكَذَلِكَ إ</w:t>
      </w:r>
      <w:r w:rsidR="00F13B89">
        <w:rPr>
          <w:rFonts w:ascii="Traditional Arabic" w:hAnsi="Traditional Arabic" w:cs="Traditional Arabic" w:hint="cs"/>
          <w:b/>
          <w:bCs/>
          <w:sz w:val="27"/>
          <w:szCs w:val="27"/>
          <w:rtl/>
        </w:rPr>
        <w:t>ِ</w:t>
      </w:r>
      <w:r w:rsidRPr="0070603C">
        <w:rPr>
          <w:rFonts w:ascii="Traditional Arabic" w:hAnsi="Traditional Arabic" w:cs="Traditional Arabic"/>
          <w:b/>
          <w:bCs/>
          <w:sz w:val="27"/>
          <w:szCs w:val="27"/>
          <w:rtl/>
        </w:rPr>
        <w:t>ذَا وَضَعَهَا فِي الْحَلَالِ، كَانَ لَهُ أَجْرٌ))</w:t>
      </w:r>
      <w:r w:rsidRPr="0070603C">
        <w:rPr>
          <w:rFonts w:ascii="Traditional Arabic" w:hAnsi="Traditional Arabic" w:cs="Traditional Arabic"/>
          <w:sz w:val="27"/>
          <w:szCs w:val="27"/>
          <w:rtl/>
        </w:rPr>
        <w:t xml:space="preserve"> رَوَاهُ مُسْلِمٌ</w:t>
      </w:r>
    </w:p>
    <w:p w:rsidR="005732CA" w:rsidRPr="0070603C" w:rsidRDefault="005732CA" w:rsidP="005732CA">
      <w:pPr>
        <w:pStyle w:val="NoSpacing"/>
        <w:widowControl w:val="0"/>
        <w:bidi/>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lastRenderedPageBreak/>
        <w:t>(۲</w:t>
      </w:r>
      <w:r w:rsidRPr="0070603C">
        <w:rPr>
          <w:rFonts w:ascii="Times New Roman" w:eastAsia="Times New Roman" w:hAnsi="Traditional Arabic" w:cs="KFGQPC Uthman Taha Naskh" w:hint="cs"/>
          <w:b/>
          <w:bCs/>
          <w:sz w:val="28"/>
          <w:szCs w:val="28"/>
          <w:rtl/>
          <w:lang w:bidi="ur-PK"/>
        </w:rPr>
        <w:t>۶</w:t>
      </w:r>
      <w:r w:rsidRPr="0070603C">
        <w:rPr>
          <w:rFonts w:ascii="Times New Roman" w:eastAsia="Times New Roman" w:hAnsi="Traditional Arabic" w:cs="Traditional Arabic" w:hint="cs"/>
          <w:b/>
          <w:bCs/>
          <w:sz w:val="28"/>
          <w:szCs w:val="28"/>
          <w:rtl/>
          <w:lang w:bidi="ur-PK"/>
        </w:rPr>
        <w:t>)</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هُرَيْرَةَ 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قَالَ رَسُولُ اللَّهِ </w:t>
      </w:r>
      <w:r w:rsidRPr="0070603C">
        <w:rPr>
          <w:rFonts w:ascii="Traditional Arabic" w:hAnsi="Traditional Arabic" w:cs="Traditional Arabic"/>
          <w:sz w:val="28"/>
          <w:szCs w:val="28"/>
          <w:rtl/>
          <w:lang w:bidi="ur-PK"/>
        </w:rPr>
        <w:t>صَلَّى اللَّهُ عَلَيْهِ وَسَلَّمَ</w:t>
      </w:r>
      <w:r w:rsidRPr="0070603C">
        <w:rPr>
          <w:rFonts w:ascii="Traditional Arabic" w:hAnsi="Traditional Arabic" w:cs="Traditional Arabic" w:hint="cs"/>
          <w:sz w:val="28"/>
          <w:szCs w:val="28"/>
          <w:rtl/>
          <w:lang w:bidi="ur-PK"/>
        </w:rPr>
        <w:t xml:space="preserve"> :</w:t>
      </w:r>
      <w:r w:rsidRPr="0070603C">
        <w:rPr>
          <w:rFonts w:ascii="AGA Arabesque" w:eastAsia="Times New Roman" w:hAnsi="Traditional Arabic" w:cs="Traditional Arabic"/>
          <w:sz w:val="26"/>
          <w:szCs w:val="24"/>
          <w:rtl/>
        </w:rPr>
        <w:t xml:space="preserve"> </w:t>
      </w:r>
      <w:r w:rsidRPr="0070603C">
        <w:rPr>
          <w:rFonts w:ascii="AGA Arabesque" w:eastAsia="Times New Roman" w:hAnsi="Traditional Arabic" w:cs="Traditional Arabic" w:hint="cs"/>
          <w:b/>
          <w:bCs/>
          <w:sz w:val="28"/>
          <w:szCs w:val="28"/>
          <w:rtl/>
        </w:rPr>
        <w:t>((</w:t>
      </w:r>
      <w:r w:rsidR="0061017D">
        <w:rPr>
          <w:rFonts w:ascii="AGA Arabesque" w:eastAsia="Times New Roman" w:hAnsi="Traditional Arabic" w:cs="Traditional Arabic"/>
          <w:b/>
          <w:bCs/>
          <w:sz w:val="28"/>
          <w:szCs w:val="28"/>
          <w:rtl/>
        </w:rPr>
        <w:t>كُلُّ سُلَامَى مِن</w:t>
      </w:r>
      <w:r w:rsidR="0061017D">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النَّاسِ عَلَيْهِ صَدَقَةٌ، كُلَّ يَوْمٍ تَطْلُعُ فِي</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 الشَّمْسُ تَعْدِلُ بَيْنَ اثْنَيْنِ صَدَقَةٌ، وَتُعِي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الرَّجُلَ فِي دَابَّتِهِ فَتَحْمِلُهُ عَلَيْهَا أَوْ تَرْفَعُ لَهُ عَلَيْهَا مَتَاعَهُ صَدَقَةٌ، وَالْكَلِمَةُ الطَّيِّبَةُ صَدَقَةٌ، وَبِكُلِّ خُطْوَةٍ تَمْشِي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هَا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لَى الصَّلَاةِ صَدَقَةٌ، وَتُمِي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طُ الْأَذَى عَن</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الطَّرِيقِ صَدَقَةٌ</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6"/>
          <w:szCs w:val="24"/>
          <w:rtl/>
        </w:rPr>
        <w:t xml:space="preserve"> </w:t>
      </w:r>
      <w:r w:rsidRPr="0070603C">
        <w:rPr>
          <w:rFonts w:ascii="AGA Arabesque" w:eastAsia="Times New Roman" w:hAnsi="Traditional Arabic" w:cs="Traditional Arabic"/>
          <w:sz w:val="26"/>
          <w:szCs w:val="28"/>
          <w:rtl/>
        </w:rPr>
        <w:t>رَوَاهُ الْبُخَارِيُّ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وَمُسْلِمٌ</w:t>
      </w:r>
    </w:p>
    <w:p w:rsidR="005732CA" w:rsidRPr="0070603C" w:rsidRDefault="005732CA" w:rsidP="005732CA">
      <w:pPr>
        <w:widowControl w:val="0"/>
        <w:bidi/>
        <w:spacing w:after="0" w:line="240" w:lineRule="auto"/>
        <w:jc w:val="both"/>
        <w:rPr>
          <w:rFonts w:ascii="Times New Roman" w:eastAsia="Times New Roman" w:hAnsi="Times New Roman" w:cs="Times New Roman"/>
          <w:sz w:val="28"/>
          <w:szCs w:val="28"/>
          <w:rtl/>
        </w:rPr>
      </w:pPr>
      <w:r w:rsidRPr="0070603C">
        <w:rPr>
          <w:rFonts w:ascii="Times New Roman" w:eastAsia="Times New Roman" w:hAnsi="Traditional Arabic" w:cs="Traditional Arabic" w:hint="cs"/>
          <w:b/>
          <w:bCs/>
          <w:sz w:val="28"/>
          <w:szCs w:val="28"/>
          <w:rtl/>
          <w:lang w:bidi="ur-PK"/>
        </w:rPr>
        <w:t>(۲۷)</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النَّوَّاسِ بْنِ سَمْعَانَ رَضِيَ اللَّهُ عَنْهُ</w:t>
      </w:r>
      <w:r w:rsidRPr="0070603C">
        <w:rPr>
          <w:rFonts w:ascii="AGA Arabesque" w:eastAsia="Times New Roman" w:hAnsi="Traditional Arabic" w:cs="Traditional Arabic"/>
          <w:sz w:val="28"/>
          <w:szCs w:val="28"/>
          <w:rtl/>
        </w:rPr>
        <w:t xml:space="preserve"> عَن</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النَّبِيِّ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ا</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لْبِرُّ حُسْنُ الْخُلُقِ، وَالْإِثْمُ مَا حَاكَ فِي صَدْرِك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وَكَرِهْت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أَنْ يَطَّلِعَ عَلَيْهِ النَّاسُ</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مُسْلِمٌ</w:t>
      </w:r>
    </w:p>
    <w:p w:rsidR="005732CA" w:rsidRPr="005732CA" w:rsidRDefault="005732CA" w:rsidP="005732CA">
      <w:pPr>
        <w:widowControl w:val="0"/>
        <w:bidi/>
        <w:spacing w:after="0" w:line="240" w:lineRule="auto"/>
        <w:jc w:val="both"/>
        <w:rPr>
          <w:rFonts w:ascii="Times New Roman" w:eastAsia="Times New Roman" w:hAnsi="Traditional Arabic" w:cs="Traditional Arabic"/>
          <w:spacing w:val="-2"/>
          <w:sz w:val="28"/>
          <w:szCs w:val="28"/>
          <w:rtl/>
        </w:rPr>
      </w:pPr>
      <w:r w:rsidRPr="005732CA">
        <w:rPr>
          <w:rFonts w:ascii="Arial" w:eastAsia="Times New Roman" w:hAnsi="Arial" w:cs="Arial"/>
          <w:spacing w:val="-2"/>
          <w:sz w:val="28"/>
          <w:szCs w:val="28"/>
          <w:rtl/>
        </w:rPr>
        <w:t>◘</w:t>
      </w:r>
      <w:r w:rsidRPr="005732CA">
        <w:rPr>
          <w:rFonts w:ascii="Times New Roman" w:eastAsia="Times New Roman" w:hAnsi="Traditional Arabic" w:cs="Traditional Arabic" w:hint="cs"/>
          <w:spacing w:val="-2"/>
          <w:sz w:val="28"/>
          <w:szCs w:val="28"/>
          <w:rtl/>
        </w:rPr>
        <w:t xml:space="preserve"> </w:t>
      </w:r>
      <w:r w:rsidRPr="005732CA">
        <w:rPr>
          <w:rFonts w:ascii="Times New Roman" w:eastAsia="Times New Roman" w:hAnsi="Traditional Arabic" w:cs="Traditional Arabic"/>
          <w:spacing w:val="-2"/>
          <w:sz w:val="28"/>
          <w:szCs w:val="28"/>
          <w:rtl/>
        </w:rPr>
        <w:t>وَعَنْ وَابِصَةَ بْنِ مَعْبَدٍ رَضِيَ اللَّهُ عَنْهُ</w:t>
      </w:r>
      <w:r w:rsidRPr="005732CA">
        <w:rPr>
          <w:rFonts w:ascii="AGA Arabesque" w:eastAsia="Times New Roman" w:hAnsi="Traditional Arabic" w:cs="Traditional Arabic"/>
          <w:spacing w:val="-2"/>
          <w:sz w:val="28"/>
          <w:szCs w:val="28"/>
          <w:rtl/>
        </w:rPr>
        <w:t xml:space="preserve"> قَالَ</w:t>
      </w:r>
      <w:r w:rsidRPr="005732CA">
        <w:rPr>
          <w:rFonts w:ascii="AGA Arabesque" w:eastAsia="Times New Roman" w:hAnsi="Traditional Arabic" w:cs="Traditional Arabic" w:hint="cs"/>
          <w:spacing w:val="-2"/>
          <w:sz w:val="28"/>
          <w:szCs w:val="28"/>
          <w:rtl/>
        </w:rPr>
        <w:t xml:space="preserve"> </w:t>
      </w:r>
      <w:r w:rsidRPr="005732CA">
        <w:rPr>
          <w:rFonts w:ascii="AGA Arabesque" w:eastAsia="Times New Roman" w:hAnsi="Traditional Arabic" w:cs="Traditional Arabic"/>
          <w:spacing w:val="-2"/>
          <w:sz w:val="28"/>
          <w:szCs w:val="28"/>
          <w:rtl/>
        </w:rPr>
        <w:t>: أَتَيْت</w:t>
      </w:r>
      <w:r w:rsidRPr="005732CA">
        <w:rPr>
          <w:rFonts w:ascii="AGA Arabesque" w:eastAsia="Times New Roman" w:hAnsi="Traditional Arabic" w:cs="Traditional Arabic" w:hint="cs"/>
          <w:spacing w:val="-2"/>
          <w:sz w:val="28"/>
          <w:szCs w:val="28"/>
          <w:rtl/>
        </w:rPr>
        <w:t>ُ</w:t>
      </w:r>
      <w:r w:rsidRPr="005732CA">
        <w:rPr>
          <w:rFonts w:ascii="AGA Arabesque" w:eastAsia="Times New Roman" w:hAnsi="Traditional Arabic" w:cs="Traditional Arabic"/>
          <w:spacing w:val="-2"/>
          <w:sz w:val="28"/>
          <w:szCs w:val="28"/>
          <w:rtl/>
        </w:rPr>
        <w:t xml:space="preserve"> رَسُولَ اللَّهِ </w:t>
      </w:r>
      <w:r w:rsidRPr="005732CA">
        <w:rPr>
          <w:rFonts w:ascii="Traditional Arabic" w:hAnsi="Traditional Arabic" w:cs="Traditional Arabic"/>
          <w:spacing w:val="-2"/>
          <w:sz w:val="28"/>
          <w:szCs w:val="28"/>
          <w:rtl/>
          <w:lang w:bidi="ur-PK"/>
        </w:rPr>
        <w:t>صَلَّى اللَّهُ عَلَيْهِ وَسَلَّمَ</w:t>
      </w:r>
      <w:r w:rsidRPr="005732CA">
        <w:rPr>
          <w:rFonts w:ascii="AGA Arabesque" w:eastAsia="Times New Roman" w:hAnsi="Traditional Arabic" w:cs="Traditional Arabic"/>
          <w:spacing w:val="-2"/>
          <w:sz w:val="28"/>
          <w:szCs w:val="28"/>
          <w:rtl/>
        </w:rPr>
        <w:t xml:space="preserve"> فَقَالَ</w:t>
      </w:r>
      <w:r w:rsidRPr="005732CA">
        <w:rPr>
          <w:rFonts w:ascii="AGA Arabesque" w:eastAsia="Times New Roman" w:hAnsi="Traditional Arabic" w:cs="Traditional Arabic" w:hint="cs"/>
          <w:spacing w:val="-2"/>
          <w:sz w:val="28"/>
          <w:szCs w:val="28"/>
          <w:rtl/>
        </w:rPr>
        <w:t xml:space="preserve"> </w:t>
      </w:r>
      <w:r w:rsidRPr="005732CA">
        <w:rPr>
          <w:rFonts w:ascii="AGA Arabesque" w:eastAsia="Times New Roman" w:hAnsi="Traditional Arabic" w:cs="Traditional Arabic"/>
          <w:spacing w:val="-2"/>
          <w:sz w:val="28"/>
          <w:szCs w:val="28"/>
          <w:rtl/>
        </w:rPr>
        <w:t xml:space="preserve">: </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جِئْتَ تَسْأَلُ عَن</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 xml:space="preserve"> الْبِرِّ؟</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spacing w:val="-2"/>
          <w:sz w:val="28"/>
          <w:szCs w:val="28"/>
          <w:rtl/>
        </w:rPr>
        <w:t xml:space="preserve"> قُلْت</w:t>
      </w:r>
      <w:r w:rsidRPr="005732CA">
        <w:rPr>
          <w:rFonts w:ascii="AGA Arabesque" w:eastAsia="Times New Roman" w:hAnsi="Traditional Arabic" w:cs="Traditional Arabic" w:hint="cs"/>
          <w:spacing w:val="-2"/>
          <w:sz w:val="28"/>
          <w:szCs w:val="28"/>
          <w:rtl/>
        </w:rPr>
        <w:t>ُ</w:t>
      </w:r>
      <w:r>
        <w:rPr>
          <w:rFonts w:ascii="AGA Arabesque" w:eastAsia="Times New Roman" w:hAnsi="Traditional Arabic" w:cs="Traditional Arabic"/>
          <w:spacing w:val="-2"/>
          <w:sz w:val="28"/>
          <w:szCs w:val="28"/>
          <w:rtl/>
        </w:rPr>
        <w:t>:</w:t>
      </w:r>
      <w:r w:rsidRPr="005732CA">
        <w:rPr>
          <w:rFonts w:ascii="AGA Arabesque" w:eastAsia="Times New Roman" w:hAnsi="Traditional Arabic" w:cs="Traditional Arabic"/>
          <w:spacing w:val="-2"/>
          <w:sz w:val="28"/>
          <w:szCs w:val="28"/>
          <w:rtl/>
        </w:rPr>
        <w:t>نَعَمْ. فقَالَ</w:t>
      </w:r>
      <w:r>
        <w:rPr>
          <w:rFonts w:ascii="AGA Arabesque" w:eastAsia="Times New Roman" w:hAnsi="Traditional Arabic" w:cs="Traditional Arabic"/>
          <w:spacing w:val="-2"/>
          <w:sz w:val="28"/>
          <w:szCs w:val="28"/>
          <w:rtl/>
        </w:rPr>
        <w:t>:</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ا</w:t>
      </w:r>
      <w:r w:rsidR="00F13B89">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س</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ت</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ف</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ت</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 xml:space="preserve"> ق</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ل</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ب</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ك</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 ا</w:t>
      </w:r>
      <w:r w:rsidR="00F13B89">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لْبِرُّ مَا اطْمَأَنَّتْ إ</w:t>
      </w:r>
      <w:r w:rsidR="00F13B89">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لَيْهِ النَّفْسُ، وَاطْمَأَنَّ إ</w:t>
      </w:r>
      <w:r w:rsidR="00F13B89">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لَيْهِ الْقَلْبُ، وَالْإِثْمُ مَا حَاكَ فِي النَّفْسِ وَتَرَدَّدَ فِي الصَّدْرِ، وَإِنْ أَفْتَاك</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b/>
          <w:bCs/>
          <w:spacing w:val="-2"/>
          <w:sz w:val="28"/>
          <w:szCs w:val="28"/>
          <w:rtl/>
        </w:rPr>
        <w:t xml:space="preserve"> النَّاسُ وَأَفْتَوْك</w:t>
      </w:r>
      <w:r w:rsidRPr="005732CA">
        <w:rPr>
          <w:rFonts w:ascii="AGA Arabesque" w:eastAsia="Times New Roman" w:hAnsi="Traditional Arabic" w:cs="Traditional Arabic" w:hint="cs"/>
          <w:b/>
          <w:bCs/>
          <w:spacing w:val="-2"/>
          <w:sz w:val="28"/>
          <w:szCs w:val="28"/>
          <w:rtl/>
        </w:rPr>
        <w:t>َ))</w:t>
      </w:r>
      <w:r w:rsidRPr="005732CA">
        <w:rPr>
          <w:rFonts w:ascii="AGA Arabesque" w:eastAsia="Times New Roman" w:hAnsi="Traditional Arabic" w:cs="Traditional Arabic" w:hint="cs"/>
          <w:spacing w:val="-2"/>
          <w:szCs w:val="20"/>
          <w:rtl/>
        </w:rPr>
        <w:t xml:space="preserve"> </w:t>
      </w:r>
      <w:r w:rsidRPr="005732CA">
        <w:rPr>
          <w:rFonts w:ascii="AGA Arabesque" w:eastAsia="Times New Roman" w:hAnsi="Traditional Arabic" w:cs="Traditional Arabic"/>
          <w:spacing w:val="-2"/>
          <w:sz w:val="28"/>
          <w:szCs w:val="28"/>
          <w:rtl/>
        </w:rPr>
        <w:t>حَدِيثٌ حَسَنٌ، رَوَيْنَاهُ ف</w:t>
      </w:r>
      <w:r w:rsidRPr="005732CA">
        <w:rPr>
          <w:rFonts w:ascii="AGA Arabesque" w:eastAsia="Times New Roman" w:hAnsi="Traditional Arabic" w:cs="Traditional Arabic" w:hint="cs"/>
          <w:spacing w:val="-2"/>
          <w:sz w:val="28"/>
          <w:szCs w:val="28"/>
          <w:rtl/>
        </w:rPr>
        <w:t>ِ</w:t>
      </w:r>
      <w:r w:rsidRPr="005732CA">
        <w:rPr>
          <w:rFonts w:ascii="AGA Arabesque" w:eastAsia="Times New Roman" w:hAnsi="Traditional Arabic" w:cs="Traditional Arabic"/>
          <w:spacing w:val="-2"/>
          <w:sz w:val="28"/>
          <w:szCs w:val="28"/>
          <w:rtl/>
        </w:rPr>
        <w:t>ي مُسْنَدَي الْإِمَامَيْنِ أَحْمَدَ بْنِ حَنْبَلٍ</w:t>
      </w:r>
      <w:r w:rsidRPr="005732CA">
        <w:rPr>
          <w:rFonts w:ascii="Times New Roman" w:eastAsia="Times New Roman" w:hAnsi="Times New Roman" w:cs="Times New Roman"/>
          <w:spacing w:val="-2"/>
          <w:sz w:val="28"/>
          <w:szCs w:val="28"/>
          <w:rtl/>
        </w:rPr>
        <w:t xml:space="preserve"> </w:t>
      </w:r>
      <w:r w:rsidRPr="005732CA">
        <w:rPr>
          <w:rFonts w:ascii="Times New Roman" w:eastAsia="Times New Roman" w:hAnsi="Traditional Arabic" w:cs="Traditional Arabic"/>
          <w:spacing w:val="-2"/>
          <w:sz w:val="28"/>
          <w:szCs w:val="28"/>
          <w:rtl/>
        </w:rPr>
        <w:t>وَالدَّارِمِيّ</w:t>
      </w:r>
      <w:r w:rsidRPr="005732CA">
        <w:rPr>
          <w:rFonts w:ascii="Times New Roman" w:eastAsia="Times New Roman" w:hAnsi="Traditional Arabic" w:cs="Traditional Arabic" w:hint="cs"/>
          <w:spacing w:val="-2"/>
          <w:sz w:val="28"/>
          <w:szCs w:val="28"/>
          <w:rtl/>
        </w:rPr>
        <w:t>ُ</w:t>
      </w:r>
      <w:r w:rsidRPr="005732CA">
        <w:rPr>
          <w:rFonts w:ascii="Times New Roman" w:eastAsia="Times New Roman" w:hAnsi="Times New Roman" w:cs="Times New Roman"/>
          <w:spacing w:val="-2"/>
          <w:sz w:val="28"/>
          <w:szCs w:val="28"/>
          <w:rtl/>
        </w:rPr>
        <w:t xml:space="preserve"> </w:t>
      </w:r>
      <w:r w:rsidRPr="005732CA">
        <w:rPr>
          <w:rFonts w:ascii="Times New Roman" w:eastAsia="Times New Roman" w:hAnsi="Traditional Arabic" w:cs="Traditional Arabic"/>
          <w:spacing w:val="-2"/>
          <w:sz w:val="28"/>
          <w:szCs w:val="28"/>
          <w:rtl/>
        </w:rPr>
        <w:t>بِإِسْنَادٍ حَسَنٍ</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(۲۸)</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نَجِيحٍ</w:t>
      </w:r>
      <w:r w:rsidRPr="0070603C">
        <w:rPr>
          <w:rFonts w:ascii="Times New Roman" w:eastAsia="Times New Roman" w:hAnsi="Traditional Arabic" w:cs="Traditional Arabic" w:hint="cs"/>
          <w:sz w:val="28"/>
          <w:szCs w:val="28"/>
          <w:vertAlign w:val="superscript"/>
          <w:rtl/>
        </w:rPr>
        <w:t>نِ</w:t>
      </w:r>
      <w:r w:rsidRPr="0070603C">
        <w:rPr>
          <w:rFonts w:ascii="Times New Roman" w:eastAsia="Times New Roman" w:hAnsi="Traditional Arabic" w:cs="Traditional Arabic"/>
          <w:sz w:val="28"/>
          <w:szCs w:val="28"/>
          <w:rtl/>
        </w:rPr>
        <w:t xml:space="preserve"> الْعِرْبَاضِ بْنِ سَارِيَةَ</w:t>
      </w:r>
      <w:r w:rsidRPr="0070603C">
        <w:rPr>
          <w:rFonts w:ascii="AGA Arabesque" w:eastAsia="Times New Roman" w:hAnsi="Traditional Arabic" w:cs="Traditional Arabic"/>
          <w:sz w:val="28"/>
          <w:szCs w:val="28"/>
          <w:rtl/>
        </w:rPr>
        <w:t xml:space="preserve"> </w:t>
      </w:r>
      <w:r w:rsidRPr="0070603C">
        <w:rPr>
          <w:rFonts w:ascii="Times New Roman" w:eastAsia="Times New Roman" w:hAnsi="Traditional Arabic" w:cs="Traditional Arabic"/>
          <w:sz w:val="28"/>
          <w:szCs w:val="28"/>
          <w:rtl/>
        </w:rPr>
        <w:t>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وَعَظَنَا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مَوْعِظَةً وَجِلَتْ مِنْهَا الْقُلُوبُ، وَذَرَفَتْ مِنْهَا الْعُيُونُ، فَقُلْنَا</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يَا رَسُولَ اللَّهِ! كَأَنَّهَا مَوْعِظَةُ مُوَدِّعٍ فَأَوْصِنَا،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أُوصِي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كُمْ بِتَقْوَى اللَّهِ، وَالسَّمْعِ وَالطَّاعَةِ وَإِنْ تَأَمَّرَ عَلَيْكُمْ عَبْدٌ، فَإِنَّهُ مَنْ 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عِشْ مِنْكُمْ فَسَيَرَى ا</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خْتِلَافًا كَثِيرًا، فَعَلَيْكُمْ بِسُنَّتِي وَسُنَّةِ الْخُلَفَاءِ الرَّاشِدِينَ الْمَهْدِي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عَضُّوا عَلَيْهَا بِالنَّوَاجِذِ، وَإِيَّاكُمْ وَمُحْدَثَاتِ الْأُمُورِ؛ فَإِنَّ كُلَّ بِدْعَةٍ ضَلَالَةٌ</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رَوَاهُ أَبُو دَاوُدَ</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وَاَلتِّرْمِذِيُّ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وَقَالَ</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حَدِيثٌ حَسَنٌ صَحِيحٌ</w:t>
      </w:r>
    </w:p>
    <w:p w:rsidR="005732CA" w:rsidRPr="0070603C" w:rsidRDefault="005732CA" w:rsidP="005732CA">
      <w:pPr>
        <w:widowControl w:val="0"/>
        <w:bidi/>
        <w:spacing w:after="0" w:line="240"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rPr>
        <w:t>(۲۹)</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عَنْ مُعَاذِ بْنِ جَبَلٍ 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قُلْت</w:t>
      </w:r>
      <w:r w:rsidRPr="0070603C">
        <w:rPr>
          <w:rFonts w:ascii="AGA Arabesque" w:eastAsia="Times New Roman" w:hAnsi="Traditional Arabic" w:cs="Traditional Arabic" w:hint="cs"/>
          <w:sz w:val="28"/>
          <w:szCs w:val="28"/>
          <w:rtl/>
        </w:rPr>
        <w:t>ُ :</w:t>
      </w:r>
      <w:r w:rsidRPr="0070603C">
        <w:rPr>
          <w:rFonts w:ascii="AGA Arabesque" w:eastAsia="Times New Roman" w:hAnsi="Traditional Arabic" w:cs="Traditional Arabic"/>
          <w:sz w:val="28"/>
          <w:szCs w:val="28"/>
          <w:rtl/>
        </w:rPr>
        <w:t xml:space="preserve"> يَا رَسُولَ اللَّهِ! أَخْبِرْنِي بِعَمَلٍ يُدْخِلُنِ</w:t>
      </w:r>
      <w:r w:rsidR="00961429">
        <w:rPr>
          <w:rFonts w:ascii="AGA Arabesque" w:eastAsia="Times New Roman" w:hAnsi="Traditional Arabic" w:cs="Traditional Arabic"/>
          <w:sz w:val="28"/>
          <w:szCs w:val="28"/>
          <w:rtl/>
        </w:rPr>
        <w:t>ي الْ</w:t>
      </w:r>
      <w:r w:rsidR="00F13B89">
        <w:rPr>
          <w:rFonts w:ascii="AGA Arabesque" w:eastAsia="Times New Roman" w:hAnsi="Traditional Arabic" w:cs="Traditional Arabic" w:hint="cs"/>
          <w:sz w:val="28"/>
          <w:szCs w:val="28"/>
          <w:rtl/>
        </w:rPr>
        <w:t>ـ</w:t>
      </w:r>
      <w:r w:rsidR="00961429">
        <w:rPr>
          <w:rFonts w:ascii="AGA Arabesque" w:eastAsia="Times New Roman" w:hAnsi="Traditional Arabic" w:cs="Traditional Arabic"/>
          <w:sz w:val="28"/>
          <w:szCs w:val="28"/>
          <w:rtl/>
        </w:rPr>
        <w:t>جَنَّةَ وَيُبَاعِدْنِي مِن</w:t>
      </w:r>
      <w:r w:rsidR="0096142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النَّارِ</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لَقَدْ سَأَلْت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عَنْ عَظِي</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مٍ، وَإِنَّهُ لَيَسِي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رٌ عَلَى مَنْ 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سَّرَهُ اللَّهُ عَلَيْهِ</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 تَعْبُدُ اللَّهَ لَا تُشْرِك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بِهِ شَيْئًا، وَتُقِي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مُ الصَّلَاةَ، وَتُؤْتِي الزَّكَاةَ، وَتَصُومُ رَمَضَانَ، وَتَحُجُّ الْبَيْتَ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ثُمَّ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أَلَا أَدُلُّك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عَلَى أَبْوَابِ الْخَيْرِ؟ الصَّوْمُ جُنَّةٌ، وَالصَّدَقَةُ تُطْفِئُ الْخَطِي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ئَةَ كَمَا يُطْفِئُ الْمَاءُ النَّارَ، وَصَلَاةُ الرَّجُلِ فِي جَوْفِ اللَّيْلِ</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ثُمَّ تَلَا</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KFGQPC Uthmanic Script HAFS"/>
          <w:b/>
          <w:bCs/>
          <w:sz w:val="28"/>
          <w:szCs w:val="28"/>
          <w:rtl/>
        </w:rPr>
        <w:t>تَتَجَافَى جُنُوبُهُمْ عَنِ الْمَضَاجِعِ</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حَتَّى بَلَغَ </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KFGQPC Uthmanic Script HAFS"/>
          <w:b/>
          <w:bCs/>
          <w:sz w:val="28"/>
          <w:szCs w:val="28"/>
          <w:rtl/>
        </w:rPr>
        <w:t>يَعْمَلُونَ</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ثُمَّ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أَلَا أُخْبِرُك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بِرَأْسِ الْأَمْرِ وَعَمُودِهِ وَذ</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رْوَةِ سَنَامِهِ؟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قُلْت</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بَلَى يَا رَسُولَ اللَّهِ</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رَأْسُ الْأَمْرِ الْإِسْلَامُ، وَعَمُودُهُ الصَّلَاةُ، </w:t>
      </w:r>
      <w:r w:rsidRPr="0070603C">
        <w:rPr>
          <w:rFonts w:ascii="AGA Arabesque" w:eastAsia="Times New Roman" w:hAnsi="Traditional Arabic" w:cs="Traditional Arabic"/>
          <w:b/>
          <w:bCs/>
          <w:sz w:val="28"/>
          <w:szCs w:val="28"/>
          <w:rtl/>
        </w:rPr>
        <w:lastRenderedPageBreak/>
        <w:t>وَذ</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رْوَةُ سَنَامِهِ الْجِهَادُ</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ثُمَّ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أَلَا أُخْبِرُك</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بِمَلَاكِ ذَلِكَ كُلِّهِ؟</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فقُلْت</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بَلَى يَا رَسُولَ اللَّهِ</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فَأَخَذَ بِلِسَانِهِ وَقَالَ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كُفَّ عَلَيْك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هَذَا</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قُلْت</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يَا نَبِيَّ اللَّهِ</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وَإِنَّا لَمُؤَاخَذُو</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نَ بِ</w:t>
      </w:r>
      <w:r w:rsidR="00F13B89">
        <w:rPr>
          <w:rFonts w:ascii="AGA Arabesque" w:eastAsia="Times New Roman" w:hAnsi="Traditional Arabic" w:cs="Traditional Arabic" w:hint="cs"/>
          <w:sz w:val="28"/>
          <w:szCs w:val="28"/>
          <w:rtl/>
        </w:rPr>
        <w:t>ـ</w:t>
      </w:r>
      <w:r w:rsidRPr="0070603C">
        <w:rPr>
          <w:rFonts w:ascii="AGA Arabesque" w:eastAsia="Times New Roman" w:hAnsi="Traditional Arabic" w:cs="Traditional Arabic"/>
          <w:sz w:val="28"/>
          <w:szCs w:val="28"/>
          <w:rtl/>
        </w:rPr>
        <w:t>مَا نَتَكَلَّمُ بِهِ؟ فَقَالَ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ثَكِلَتْك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أُمُّك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وَهَلْ يَكُبُّ النَّاسَ عَلَى وُجُوهِهِمْ</w:t>
      </w:r>
      <w:r w:rsidRPr="0070603C">
        <w:rPr>
          <w:rFonts w:ascii="AGA Arabesque" w:eastAsia="Times New Roman" w:hAnsi="Traditional Arabic" w:cs="Traditional Arabic"/>
          <w:sz w:val="28"/>
          <w:szCs w:val="28"/>
          <w:rtl/>
        </w:rPr>
        <w:t xml:space="preserve"> -أَوْ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b/>
          <w:bCs/>
          <w:sz w:val="28"/>
          <w:szCs w:val="28"/>
          <w:rtl/>
        </w:rPr>
        <w:t>عَلَى مَنَاخِرِهِمْ</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b/>
          <w:bCs/>
          <w:sz w:val="28"/>
          <w:szCs w:val="28"/>
          <w:rtl/>
        </w:rPr>
        <w:t>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لَّا حَصَائِدُ أَلْسِنَتِهِمْ؟!</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رَوَاهُ التِّرْمِذِيُّ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وَقَالَ</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حَدِيثٌ حَسَنٌ صَحِيحٌ</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(۳۰)</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ثَعْلَبَةَ الْخُشَنِيِّ جُرْثُومِ ب</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ن</w:t>
      </w:r>
      <w:r w:rsidRPr="0070603C">
        <w:rPr>
          <w:rFonts w:ascii="Times New Roman" w:eastAsia="Times New Roman" w:hAnsi="Traditional Arabic" w:cs="Traditional Arabic" w:hint="cs"/>
          <w:sz w:val="28"/>
          <w:szCs w:val="28"/>
          <w:rtl/>
        </w:rPr>
        <w:t>ِ</w:t>
      </w:r>
      <w:r>
        <w:rPr>
          <w:rFonts w:ascii="Times New Roman" w:eastAsia="Times New Roman" w:hAnsi="Traditional Arabic" w:cs="Traditional Arabic"/>
          <w:sz w:val="28"/>
          <w:szCs w:val="28"/>
          <w:rtl/>
        </w:rPr>
        <w:t xml:space="preserve"> نَاشِ</w:t>
      </w:r>
      <w:r>
        <w:rPr>
          <w:rFonts w:ascii="Times New Roman" w:eastAsia="Times New Roman" w:hAnsi="Traditional Arabic" w:cs="Traditional Arabic" w:hint="cs"/>
          <w:sz w:val="28"/>
          <w:szCs w:val="28"/>
          <w:rtl/>
        </w:rPr>
        <w:t>ر</w:t>
      </w:r>
      <w:r w:rsidRPr="0070603C">
        <w:rPr>
          <w:rFonts w:ascii="Times New Roman" w:eastAsia="Times New Roman" w:hAnsi="Traditional Arabic" w:cs="Traditional Arabic"/>
          <w:sz w:val="28"/>
          <w:szCs w:val="28"/>
          <w:rtl/>
        </w:rPr>
        <w:t xml:space="preserve">ٍ </w:t>
      </w:r>
      <w:r w:rsidRPr="0070603C">
        <w:rPr>
          <w:rFonts w:ascii="AGA Arabesque" w:eastAsia="Times New Roman" w:hAnsi="Traditional Arabic" w:cs="Traditional Arabic"/>
          <w:sz w:val="28"/>
          <w:szCs w:val="28"/>
          <w:rtl/>
        </w:rPr>
        <w:t xml:space="preserve">رَضِيَ اللَّهُ عَنْهُ عَنْ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اللَّهَ تَعَالَى فَرَضَ فَرَائِضَ فَلَا تُضَيِّعُو</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هَا، وَحَدَّ حُدُودًا فَلَا تَعْتَدُو</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هَا، وَحَرَّمَ أَشْيَاءَ فَلَا تَنْتَهِكُو</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هَا، وَسَكَتَ عَنْ أَشْيَاءَ رَحْمَةً لَكُمْ غَيْرَ نِسْيَانٍ فَلَا تَبْحَثُوا عَنْهَا</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حَدِيثٌ حَسَنٌ، رَوَاهُ الدَّارَقُطْنِيّ</w:t>
      </w:r>
      <w:r w:rsidRPr="0070603C">
        <w:rPr>
          <w:rFonts w:ascii="AGA Arabesque"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وَغَيْرُهُ</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(۳۱)</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الْعَبَّاسِ سَهْلِ بْنِ سَعْدٍ</w:t>
      </w:r>
      <w:r w:rsidRPr="0070603C">
        <w:rPr>
          <w:rFonts w:ascii="Times New Roman" w:eastAsia="Times New Roman" w:hAnsi="Traditional Arabic" w:cs="Traditional Arabic" w:hint="cs"/>
          <w:sz w:val="28"/>
          <w:szCs w:val="28"/>
          <w:vertAlign w:val="superscript"/>
          <w:rtl/>
        </w:rPr>
        <w:t>نِ</w:t>
      </w:r>
      <w:r w:rsidRPr="0070603C">
        <w:rPr>
          <w:rFonts w:ascii="Times New Roman" w:eastAsia="Times New Roman" w:hAnsi="Traditional Arabic" w:cs="Traditional Arabic"/>
          <w:sz w:val="28"/>
          <w:szCs w:val="28"/>
          <w:rtl/>
        </w:rPr>
        <w:t xml:space="preserve"> السَّاعِدِيّ </w:t>
      </w:r>
      <w:r w:rsidRPr="0070603C">
        <w:rPr>
          <w:rFonts w:ascii="AGA Arabesque" w:eastAsia="Times New Roman" w:hAnsi="Traditional Arabic" w:cs="Traditional Arabic"/>
          <w:sz w:val="28"/>
          <w:szCs w:val="28"/>
          <w:rtl/>
        </w:rPr>
        <w:t>رَضِيَ اللَّهُ عَنْهُ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جَاءَ رَجُلٌ إلَى النَّبِيِّ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فَقَالَ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يَا رَسُولَ اللَّهِ</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دُلَّنِي عَلَى عَمَلٍ إذَا عَمِلْتُهُ أَحَبَّنِي</w:t>
      </w:r>
      <w:r w:rsidR="002113C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اللَّهُ وَأَحَبَّنِي</w:t>
      </w:r>
      <w:r w:rsidR="002113C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النَّاسُ؛ فَقَالَ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ا</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زْهَدْ فِي الدُّنْيَا يُحِبُّك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اللَّهُ، وَازْهَدْ فِيمَا عِنْدَ النَّاسِ يُحِبُّك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النَّاسُ</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ح</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د</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ي</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ث</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ح</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س</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ن</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رَوَاهُ ابْنُ مَاجَ</w:t>
      </w:r>
      <w:r w:rsidRPr="0070603C">
        <w:rPr>
          <w:rFonts w:ascii="AGA Arabesque" w:eastAsia="Times New Roman" w:hAnsi="Traditional Arabic" w:cs="Traditional Arabic" w:hint="cs"/>
          <w:sz w:val="28"/>
          <w:szCs w:val="28"/>
          <w:rtl/>
        </w:rPr>
        <w:t>ةَ</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وَغَيْرُهُ بِأَسَانِيدَ حَسَنَةٍ</w:t>
      </w:r>
    </w:p>
    <w:p w:rsidR="005732CA" w:rsidRPr="0070603C" w:rsidRDefault="005732CA" w:rsidP="005732CA">
      <w:pPr>
        <w:widowControl w:val="0"/>
        <w:bidi/>
        <w:spacing w:after="0" w:line="240"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(۳۲)</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سَعِيدٍ سَعْدِ بْنِ مَالِكِ بْنِ سِنَانٍ الْخُدْرِيّ</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w:t>
      </w:r>
      <w:r w:rsidRPr="0070603C">
        <w:rPr>
          <w:rFonts w:ascii="AGA Arabesque" w:eastAsia="Times New Roman" w:hAnsi="Traditional Arabic" w:cs="Traditional Arabic"/>
          <w:sz w:val="28"/>
          <w:szCs w:val="28"/>
          <w:rtl/>
        </w:rPr>
        <w:t xml:space="preserve">رَضِيَ اللَّهُ عَنْهُ أَنَّ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لَا ضَرَرَ وَلَا ضِرَارَ</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حَدِيثٌ حَسَنٌ، رَوَاهُ ابْنُ مَاجَ</w:t>
      </w:r>
      <w:r w:rsidR="00F13B89">
        <w:rPr>
          <w:rFonts w:ascii="AGA Arabesque" w:eastAsia="Times New Roman" w:hAnsi="Traditional Arabic" w:cs="Traditional Arabic" w:hint="cs"/>
          <w:sz w:val="28"/>
          <w:szCs w:val="28"/>
          <w:rtl/>
        </w:rPr>
        <w:t>ه</w:t>
      </w:r>
      <w:r w:rsidR="00F13B89">
        <w:rPr>
          <w:rFonts w:ascii="AGA Arabesque" w:eastAsia="Times New Roman" w:hAnsi="Traditional Arabic" w:cs="Traditional Arabic" w:hint="cs"/>
          <w:sz w:val="28"/>
          <w:szCs w:val="28"/>
          <w:rtl/>
          <w:lang w:bidi="ur-PK"/>
        </w:rPr>
        <w:t>ْ</w:t>
      </w:r>
      <w:r w:rsidRPr="0070603C">
        <w:rPr>
          <w:rFonts w:ascii="Times New Roman" w:eastAsia="Times New Roman" w:hAnsi="Traditional Arabic" w:cs="Traditional Arabic"/>
          <w:sz w:val="28"/>
          <w:szCs w:val="28"/>
          <w:rtl/>
        </w:rPr>
        <w:t xml:space="preserve"> وَالدَّارَقُطْنِيّ</w:t>
      </w:r>
      <w:r w:rsidRPr="0070603C">
        <w:rPr>
          <w:rFonts w:ascii="Times New Roman" w:eastAsia="Times New Roman" w:hAnsi="Traditional Arabic" w:cs="Traditional Arabic" w:hint="cs"/>
          <w:sz w:val="28"/>
          <w:szCs w:val="28"/>
          <w:rtl/>
        </w:rPr>
        <w:t>ُ</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وَغَيْرُهُمَا مُسْنَدًا</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وَرَوَاهُ مَالِكٌ</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فِي الْمُوَطَّإِ عَنْ عَمْرِو بْنِ يَحْيَى عَنْ أَبِيهِ عَن</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النَّبِيِّ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مُرْسَلًا، فَأَسْقَطَ أَبَا سَعِيدٍ، وَلَهُ طُرُقٌ يُقَوِّي بَعْضُهَا بَعْضًا</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AGA Arabesque" w:eastAsia="Times New Roman" w:hAnsi="Traditional Arabic" w:cs="Traditional Arabic" w:hint="cs"/>
          <w:b/>
          <w:bCs/>
          <w:sz w:val="28"/>
          <w:szCs w:val="28"/>
          <w:rtl/>
          <w:lang w:bidi="ur-PK"/>
        </w:rPr>
        <w:t>(۳۳)</w:t>
      </w:r>
      <w:r w:rsidRPr="0070603C">
        <w:rPr>
          <w:rFonts w:ascii="AGA Arabesque" w:eastAsia="Times New Roman" w:hAnsi="Traditional Arabic" w:cs="Traditional Arabic" w:hint="cs"/>
          <w:sz w:val="28"/>
          <w:szCs w:val="28"/>
          <w:rtl/>
          <w:lang w:bidi="ur-PK"/>
        </w:rPr>
        <w:t xml:space="preserve"> </w:t>
      </w:r>
      <w:r w:rsidRPr="0070603C">
        <w:rPr>
          <w:rFonts w:ascii="AGA Arabesque" w:eastAsia="Times New Roman" w:hAnsi="Traditional Arabic" w:cs="Traditional Arabic"/>
          <w:sz w:val="28"/>
          <w:szCs w:val="28"/>
          <w:rtl/>
        </w:rPr>
        <w:t>عَن</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ابْنِ عَبَّاسٍ رَضِيَ اللَّهُ عَنْهُمَا أَنَّ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لَوْ يُعْطَى</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النَّاسُ بِدَعْوَاهُمْ لَادَّعَى رِجَالٌ أَمْوَالَ قَوْمٍ وَدِمَاءَهُمْ، </w:t>
      </w:r>
      <w:r w:rsidR="00710737">
        <w:rPr>
          <w:rFonts w:ascii="AGA Arabesque" w:eastAsia="Times New Roman" w:hAnsi="Traditional Arabic" w:cs="Traditional Arabic" w:hint="cs"/>
          <w:b/>
          <w:bCs/>
          <w:sz w:val="28"/>
          <w:szCs w:val="28"/>
          <w:rtl/>
        </w:rPr>
        <w:t>وَ</w:t>
      </w:r>
      <w:r w:rsidRPr="0070603C">
        <w:rPr>
          <w:rFonts w:ascii="AGA Arabesque" w:eastAsia="Times New Roman" w:hAnsi="Traditional Arabic" w:cs="Traditional Arabic"/>
          <w:b/>
          <w:bCs/>
          <w:sz w:val="28"/>
          <w:szCs w:val="28"/>
          <w:rtl/>
        </w:rPr>
        <w:t>لَ</w:t>
      </w:r>
      <w:r w:rsidR="00710737">
        <w:rPr>
          <w:rFonts w:ascii="AGA Arabesque" w:eastAsia="Times New Roman" w:hAnsi="Traditional Arabic" w:cs="Traditional Arabic" w:hint="cs"/>
          <w:b/>
          <w:bCs/>
          <w:sz w:val="28"/>
          <w:szCs w:val="28"/>
          <w:rtl/>
        </w:rPr>
        <w:t>ٰ</w:t>
      </w:r>
      <w:r w:rsidR="00710737">
        <w:rPr>
          <w:rFonts w:ascii="AGA Arabesque" w:eastAsia="Times New Roman" w:hAnsi="Traditional Arabic" w:cs="Traditional Arabic"/>
          <w:b/>
          <w:bCs/>
          <w:sz w:val="28"/>
          <w:szCs w:val="28"/>
          <w:rtl/>
        </w:rPr>
        <w:t>كِن</w:t>
      </w:r>
      <w:r w:rsidR="00710737">
        <w:rPr>
          <w:rFonts w:ascii="AGA Arabesque" w:eastAsia="Times New Roman" w:hAnsi="Traditional Arabic" w:cs="Traditional Arabic" w:hint="cs"/>
          <w:b/>
          <w:bCs/>
          <w:sz w:val="28"/>
          <w:szCs w:val="28"/>
          <w:rtl/>
        </w:rPr>
        <w:t>ِ</w:t>
      </w:r>
      <w:r w:rsidR="00710737">
        <w:rPr>
          <w:rFonts w:ascii="AGA Arabesque" w:eastAsia="Times New Roman" w:hAnsi="Traditional Arabic" w:cs="Traditional Arabic"/>
          <w:b/>
          <w:bCs/>
          <w:sz w:val="28"/>
          <w:szCs w:val="28"/>
          <w:rtl/>
        </w:rPr>
        <w:t xml:space="preserve"> الْبَيِّنَة</w:t>
      </w:r>
      <w:r w:rsidR="00710737">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عَلَى الْمُدَّعِي، وَالْيَمِين</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عَلَى مَنْ أَنْكَرَ</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حَدِيثٌ حَسَنٌ، رَوَاهُ الْبَيْهَقِيّ</w:t>
      </w:r>
      <w:r w:rsidRPr="0070603C">
        <w:rPr>
          <w:rFonts w:ascii="AGA Arabesque"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وَغَيْرُهُ هَكَذَا، وَبَعْضُهُ فِي الصَّحِي</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حَيْنِ</w:t>
      </w:r>
    </w:p>
    <w:p w:rsidR="005732CA" w:rsidRPr="0070603C" w:rsidRDefault="005732CA" w:rsidP="005732CA">
      <w:pPr>
        <w:pStyle w:val="NoSpacing"/>
        <w:widowControl w:val="0"/>
        <w:bidi/>
        <w:spacing w:line="216"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(۳</w:t>
      </w:r>
      <w:r w:rsidRPr="0070603C">
        <w:rPr>
          <w:rFonts w:ascii="Times New Roman" w:eastAsia="Times New Roman" w:hAnsi="Traditional Arabic" w:cs="KFGQPC Uthman Taha Naskh" w:hint="cs"/>
          <w:b/>
          <w:bCs/>
          <w:sz w:val="28"/>
          <w:szCs w:val="28"/>
          <w:rtl/>
          <w:lang w:bidi="ur-PK"/>
        </w:rPr>
        <w:t>٤</w:t>
      </w:r>
      <w:r w:rsidRPr="0070603C">
        <w:rPr>
          <w:rFonts w:ascii="Times New Roman" w:eastAsia="Times New Roman" w:hAnsi="Traditional Arabic" w:cs="Traditional Arabic" w:hint="cs"/>
          <w:b/>
          <w:bCs/>
          <w:sz w:val="28"/>
          <w:szCs w:val="28"/>
          <w:rtl/>
          <w:lang w:bidi="ur-PK"/>
        </w:rPr>
        <w:t>)</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سَعِيدٍ الْخُدْرِيّ</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سَمِعْت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يَقُولُ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مَنْ رَأَى مِنْكُمْ مُنْكَرًا فَلْيُغَيِّرْهُ بِيَدِهِ، فَإِنْ لَمْ يَسْتَطِعْ فَبِلِسَانِهِ، فَإِنْ لَمْ يَسْتَطِعْ فَبِقَلْبِهِ، وَذَلِكَ أَضْعَفُ الْإِي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مَانِ</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مُسْلِمٌ</w:t>
      </w:r>
    </w:p>
    <w:p w:rsidR="005732CA" w:rsidRPr="0070603C" w:rsidRDefault="005732CA" w:rsidP="005732CA">
      <w:pPr>
        <w:widowControl w:val="0"/>
        <w:bidi/>
        <w:spacing w:after="0" w:line="240"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(۳۵)</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هُرَيْرَةَ 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قَالَ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لَا تَحَاسَدُوا، وَلَا تَنَاجَشُوا، وَلَا تَبَاغَضُوا، وَلَا تَدَابَرُوا، وَلَا يَبِعْ بَعْضُكُمْ عَلَى بَيْعِ بَعْضٍ، وَكُونُوا عِبَادَ اللَّهِ إخْوَانًا، ا</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لْمُسْلِمُ أَخُو الْمُسْلِمِ، لَا يَظْلِمُهُ، وَلَا يَخْذُلُهُ، وَلَا يَكْذِبُهُ، وَلَا </w:t>
      </w:r>
      <w:r w:rsidRPr="0070603C">
        <w:rPr>
          <w:rFonts w:ascii="AGA Arabesque" w:eastAsia="Times New Roman" w:hAnsi="Traditional Arabic" w:cs="Traditional Arabic"/>
          <w:b/>
          <w:bCs/>
          <w:sz w:val="28"/>
          <w:szCs w:val="28"/>
          <w:rtl/>
        </w:rPr>
        <w:lastRenderedPageBreak/>
        <w:t>يَحْقِرُهُ، ا</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لتَّقْوَى هَاهُنَا، وَيُشِيرُ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لَى صَدْرِهِ ثَلَاثَ مَرَّاتٍ، بِحَسْبِ امْرِئٍ مِ</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الشَّرِّ أَنْ 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حْقِرَ أَخَاهُ الْمُسْلِمَ، كُلُّ الْمُسْلِمِ عَلَى الْمُسْلِمِ حَرَامٌ</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 دَمُهُ وَمَالُهُ وَعِرْضُهُ</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رَوَاهُ مُسْلِمٌ</w:t>
      </w:r>
    </w:p>
    <w:p w:rsidR="005732CA" w:rsidRPr="005732CA" w:rsidRDefault="005732CA" w:rsidP="005732CA">
      <w:pPr>
        <w:widowControl w:val="0"/>
        <w:bidi/>
        <w:spacing w:after="0" w:line="240" w:lineRule="auto"/>
        <w:jc w:val="both"/>
        <w:rPr>
          <w:rFonts w:ascii="Times New Roman" w:eastAsia="Times New Roman" w:hAnsi="Traditional Arabic" w:cs="Traditional Arabic"/>
          <w:spacing w:val="-4"/>
          <w:sz w:val="28"/>
          <w:szCs w:val="28"/>
          <w:rtl/>
        </w:rPr>
      </w:pPr>
      <w:r w:rsidRPr="005732CA">
        <w:rPr>
          <w:rFonts w:ascii="Times New Roman" w:eastAsia="Times New Roman" w:hAnsi="Traditional Arabic" w:cs="Traditional Arabic" w:hint="cs"/>
          <w:b/>
          <w:bCs/>
          <w:spacing w:val="-4"/>
          <w:sz w:val="28"/>
          <w:szCs w:val="28"/>
          <w:rtl/>
          <w:lang w:bidi="ur-PK"/>
        </w:rPr>
        <w:t>(۳</w:t>
      </w:r>
      <w:r w:rsidRPr="005732CA">
        <w:rPr>
          <w:rFonts w:ascii="Times New Roman" w:eastAsia="Times New Roman" w:hAnsi="Traditional Arabic" w:cs="KFGQPC Uthman Taha Naskh" w:hint="cs"/>
          <w:b/>
          <w:bCs/>
          <w:spacing w:val="-4"/>
          <w:sz w:val="28"/>
          <w:szCs w:val="28"/>
          <w:rtl/>
          <w:lang w:bidi="ur-PK"/>
        </w:rPr>
        <w:t>۶</w:t>
      </w:r>
      <w:r w:rsidRPr="005732CA">
        <w:rPr>
          <w:rFonts w:ascii="Times New Roman" w:eastAsia="Times New Roman" w:hAnsi="Traditional Arabic" w:cs="Traditional Arabic" w:hint="cs"/>
          <w:b/>
          <w:bCs/>
          <w:spacing w:val="-4"/>
          <w:sz w:val="28"/>
          <w:szCs w:val="28"/>
          <w:rtl/>
          <w:lang w:bidi="ur-PK"/>
        </w:rPr>
        <w:t>)</w:t>
      </w:r>
      <w:r w:rsidRPr="005732CA">
        <w:rPr>
          <w:rFonts w:ascii="Times New Roman" w:eastAsia="Times New Roman" w:hAnsi="Traditional Arabic" w:cs="Traditional Arabic" w:hint="cs"/>
          <w:spacing w:val="-4"/>
          <w:sz w:val="28"/>
          <w:szCs w:val="28"/>
          <w:rtl/>
          <w:lang w:bidi="ur-PK"/>
        </w:rPr>
        <w:t xml:space="preserve"> </w:t>
      </w:r>
      <w:r w:rsidRPr="005732CA">
        <w:rPr>
          <w:rFonts w:ascii="Times New Roman" w:eastAsia="Times New Roman" w:hAnsi="Traditional Arabic" w:cs="Traditional Arabic"/>
          <w:spacing w:val="-4"/>
          <w:sz w:val="28"/>
          <w:szCs w:val="28"/>
          <w:rtl/>
        </w:rPr>
        <w:t>عَنْ أَبِي هُرَيْرَةَ رَضِيَ اللَّهُ عَنْهُ</w:t>
      </w:r>
      <w:r w:rsidR="00F13B89">
        <w:rPr>
          <w:rFonts w:ascii="AGA Arabesque" w:eastAsia="Times New Roman" w:hAnsi="Traditional Arabic" w:cs="Traditional Arabic"/>
          <w:spacing w:val="-4"/>
          <w:sz w:val="28"/>
          <w:szCs w:val="28"/>
          <w:rtl/>
        </w:rPr>
        <w:t xml:space="preserve"> عَن</w:t>
      </w:r>
      <w:r w:rsidR="00F13B89">
        <w:rPr>
          <w:rFonts w:ascii="AGA Arabesque" w:eastAsia="Times New Roman" w:hAnsi="Traditional Arabic" w:cs="Traditional Arabic" w:hint="cs"/>
          <w:spacing w:val="-4"/>
          <w:sz w:val="28"/>
          <w:szCs w:val="28"/>
          <w:rtl/>
        </w:rPr>
        <w:t>ِ</w:t>
      </w:r>
      <w:r w:rsidRPr="005732CA">
        <w:rPr>
          <w:rFonts w:ascii="AGA Arabesque" w:eastAsia="Times New Roman" w:hAnsi="Traditional Arabic" w:cs="Traditional Arabic"/>
          <w:spacing w:val="-4"/>
          <w:sz w:val="28"/>
          <w:szCs w:val="28"/>
          <w:rtl/>
        </w:rPr>
        <w:t xml:space="preserve"> النَّبِيِّ </w:t>
      </w:r>
      <w:r w:rsidRPr="005732CA">
        <w:rPr>
          <w:rFonts w:ascii="Traditional Arabic" w:hAnsi="Traditional Arabic" w:cs="Traditional Arabic"/>
          <w:spacing w:val="-4"/>
          <w:sz w:val="28"/>
          <w:szCs w:val="28"/>
          <w:rtl/>
          <w:lang w:bidi="ur-PK"/>
        </w:rPr>
        <w:t>صَلَّى اللَّهُ عَلَيْهِ وَسَلَّمَ</w:t>
      </w:r>
      <w:r w:rsidRPr="005732CA">
        <w:rPr>
          <w:rFonts w:ascii="Arial Unicode MS" w:eastAsia="Arial Unicode MS" w:hAnsi="Arial Unicode MS" w:cs="Arial Unicode MS" w:hint="cs"/>
          <w:spacing w:val="-4"/>
          <w:sz w:val="28"/>
          <w:szCs w:val="28"/>
          <w:rtl/>
        </w:rPr>
        <w:t xml:space="preserve"> </w:t>
      </w:r>
      <w:r w:rsidRPr="005732CA">
        <w:rPr>
          <w:rFonts w:ascii="AGA Arabesque" w:eastAsia="Times New Roman" w:hAnsi="Traditional Arabic" w:cs="Traditional Arabic"/>
          <w:spacing w:val="-4"/>
          <w:sz w:val="28"/>
          <w:szCs w:val="28"/>
          <w:rtl/>
        </w:rPr>
        <w:t>قَالَ</w:t>
      </w:r>
      <w:r w:rsidRPr="005732CA">
        <w:rPr>
          <w:rFonts w:ascii="AGA Arabesque" w:eastAsia="Times New Roman" w:hAnsi="Traditional Arabic" w:cs="Traditional Arabic" w:hint="cs"/>
          <w:spacing w:val="-4"/>
          <w:sz w:val="28"/>
          <w:szCs w:val="28"/>
          <w:rtl/>
        </w:rPr>
        <w:t xml:space="preserve"> </w:t>
      </w:r>
      <w:r w:rsidRPr="005732CA">
        <w:rPr>
          <w:rFonts w:ascii="AGA Arabesque" w:eastAsia="Times New Roman" w:hAnsi="Traditional Arabic" w:cs="Traditional Arabic"/>
          <w:spacing w:val="-4"/>
          <w:sz w:val="28"/>
          <w:szCs w:val="28"/>
          <w:rtl/>
        </w:rPr>
        <w:t xml:space="preserve">: </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مَنْ نَفَّسَ عَنْ مُؤْمِنٍ كُرْبَةً مِنْ كُرَبِ الدُّنْيَا نَفَّسَ اللَّهُ عَنْهُ كُرْبَةً مِنْ كُرَبِ يَوْمِ الْقِيَامَةِ</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 xml:space="preserve"> وَمَنْ يَسَّرَ عَلَى مُعْسِرٍ، يَسَّرَ اللَّهُ عَلَيْهِ فِي الدُّنْيَا وَالْآخِرَةِ</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 xml:space="preserve"> وَمَنْ سَتَرَ مُسْلِم</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ا سَتَرَهُ اللهُ فِي الدُّنْيَا وَالْآخِرَةِ</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 xml:space="preserve"> وَاَللَّهُ فِي عَوْنِ الْعَبْدِ مَا كَانَ الْعَبْدُ فِي عَوْنِ أَخِيهِ</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 xml:space="preserve"> وَمَنْ سَلَكَ طَرِيقًا يَلْتَمِسُ فِيهِ عِلْمًا</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 xml:space="preserve"> سَهَّلَ اللَّهُ لَهُ بِهِ طَرِيقًا إلَى الْجَنَّةِ</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 xml:space="preserve"> وَمَا اجْتَمَعَ قَوْمٌ فِي بَيْتٍ مِنْ بُيُوتِ اللَّهِ يَتْلُونَ كِتَابَ اللَّهِ، وَيَتَدَارَسُونَهُ فِي</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مَا بَيْنَهُمْ؛ إ</w:t>
      </w:r>
      <w:r w:rsidR="00F13B89">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 xml:space="preserve">لَّا نَزَلَتْ عَلَيْهِمْ السَّكِينَةُ، وَغَشِيَتْهُمْ الرَّحْمَةُ، </w:t>
      </w:r>
      <w:r w:rsidRPr="005732CA">
        <w:rPr>
          <w:rFonts w:ascii="AGA Arabesque" w:eastAsia="Times New Roman" w:hAnsi="Traditional Arabic" w:cs="Traditional Arabic" w:hint="cs"/>
          <w:b/>
          <w:bCs/>
          <w:spacing w:val="-4"/>
          <w:sz w:val="28"/>
          <w:szCs w:val="28"/>
          <w:rtl/>
        </w:rPr>
        <w:t>وَحَفَّتْهُمُ الْمَلَائِكَةُ،</w:t>
      </w:r>
      <w:r w:rsidRPr="005732CA">
        <w:rPr>
          <w:rFonts w:ascii="AGA Arabesque" w:eastAsia="Times New Roman" w:hAnsi="Traditional Arabic" w:cs="Traditional Arabic"/>
          <w:b/>
          <w:bCs/>
          <w:spacing w:val="-4"/>
          <w:sz w:val="28"/>
          <w:szCs w:val="28"/>
          <w:rtl/>
        </w:rPr>
        <w:t xml:space="preserve"> وَذَكَرَهُمْ اللَّهُ فِي</w:t>
      </w:r>
      <w:r>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مَنْ عِنْدَهُ</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 xml:space="preserve"> وَمَنْ بَط</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أَ بِهِ عَمَلُهُ لَمْ يُسْرِعْ بِهِ نَسَبُهُ</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hint="cs"/>
          <w:spacing w:val="-4"/>
          <w:sz w:val="28"/>
          <w:szCs w:val="28"/>
          <w:rtl/>
        </w:rPr>
        <w:t xml:space="preserve"> </w:t>
      </w:r>
      <w:r w:rsidRPr="005732CA">
        <w:rPr>
          <w:rFonts w:ascii="AGA Arabesque" w:eastAsia="Times New Roman" w:hAnsi="Traditional Arabic" w:cs="Traditional Arabic"/>
          <w:spacing w:val="-4"/>
          <w:sz w:val="28"/>
          <w:szCs w:val="28"/>
          <w:rtl/>
        </w:rPr>
        <w:t>رَوَاهُ مُسْلِمٌ</w:t>
      </w:r>
      <w:r w:rsidRPr="005732CA">
        <w:rPr>
          <w:rFonts w:ascii="Times New Roman" w:eastAsia="Times New Roman" w:hAnsi="Times New Roman" w:cs="Times New Roman"/>
          <w:spacing w:val="-4"/>
          <w:sz w:val="28"/>
          <w:szCs w:val="28"/>
          <w:rtl/>
        </w:rPr>
        <w:t xml:space="preserve"> </w:t>
      </w:r>
      <w:r w:rsidRPr="005732CA">
        <w:rPr>
          <w:rFonts w:ascii="Times New Roman" w:eastAsia="Times New Roman" w:hAnsi="Traditional Arabic" w:cs="Traditional Arabic"/>
          <w:spacing w:val="-4"/>
          <w:sz w:val="28"/>
          <w:szCs w:val="28"/>
          <w:rtl/>
        </w:rPr>
        <w:t>ب</w:t>
      </w:r>
      <w:r w:rsidRPr="005732CA">
        <w:rPr>
          <w:rFonts w:ascii="Times New Roman" w:eastAsia="Times New Roman" w:hAnsi="Traditional Arabic" w:cs="Traditional Arabic" w:hint="cs"/>
          <w:spacing w:val="-4"/>
          <w:sz w:val="28"/>
          <w:szCs w:val="28"/>
          <w:rtl/>
        </w:rPr>
        <w:t>ِ</w:t>
      </w:r>
      <w:r w:rsidR="00F13B89">
        <w:rPr>
          <w:rFonts w:ascii="Times New Roman" w:eastAsia="Times New Roman" w:hAnsi="Traditional Arabic" w:cs="Traditional Arabic" w:hint="cs"/>
          <w:spacing w:val="-4"/>
          <w:sz w:val="28"/>
          <w:szCs w:val="28"/>
          <w:rtl/>
        </w:rPr>
        <w:t>ـ</w:t>
      </w:r>
      <w:r w:rsidRPr="005732CA">
        <w:rPr>
          <w:rFonts w:ascii="Times New Roman" w:eastAsia="Times New Roman" w:hAnsi="Traditional Arabic" w:cs="Traditional Arabic"/>
          <w:spacing w:val="-4"/>
          <w:sz w:val="28"/>
          <w:szCs w:val="28"/>
          <w:rtl/>
        </w:rPr>
        <w:t>ه</w:t>
      </w:r>
      <w:r w:rsidRPr="005732CA">
        <w:rPr>
          <w:rFonts w:ascii="Times New Roman" w:eastAsia="Times New Roman" w:hAnsi="Traditional Arabic" w:cs="Traditional Arabic" w:hint="cs"/>
          <w:spacing w:val="-4"/>
          <w:sz w:val="28"/>
          <w:szCs w:val="28"/>
          <w:rtl/>
        </w:rPr>
        <w:t>َ</w:t>
      </w:r>
      <w:r w:rsidRPr="005732CA">
        <w:rPr>
          <w:rFonts w:ascii="Times New Roman" w:eastAsia="Times New Roman" w:hAnsi="Traditional Arabic" w:cs="Traditional Arabic"/>
          <w:spacing w:val="-4"/>
          <w:sz w:val="28"/>
          <w:szCs w:val="28"/>
          <w:rtl/>
        </w:rPr>
        <w:t>ذ</w:t>
      </w:r>
      <w:r w:rsidRPr="005732CA">
        <w:rPr>
          <w:rFonts w:ascii="Times New Roman" w:eastAsia="Times New Roman" w:hAnsi="Traditional Arabic" w:cs="Traditional Arabic" w:hint="cs"/>
          <w:spacing w:val="-4"/>
          <w:sz w:val="28"/>
          <w:szCs w:val="28"/>
          <w:rtl/>
        </w:rPr>
        <w:t>َ</w:t>
      </w:r>
      <w:r w:rsidRPr="005732CA">
        <w:rPr>
          <w:rFonts w:ascii="Times New Roman" w:eastAsia="Times New Roman" w:hAnsi="Traditional Arabic" w:cs="Traditional Arabic"/>
          <w:spacing w:val="-4"/>
          <w:sz w:val="28"/>
          <w:szCs w:val="28"/>
          <w:rtl/>
        </w:rPr>
        <w:t>ا الل</w:t>
      </w:r>
      <w:r w:rsidRPr="005732CA">
        <w:rPr>
          <w:rFonts w:ascii="Times New Roman" w:eastAsia="Times New Roman" w:hAnsi="Traditional Arabic" w:cs="Traditional Arabic" w:hint="cs"/>
          <w:spacing w:val="-4"/>
          <w:sz w:val="28"/>
          <w:szCs w:val="28"/>
          <w:rtl/>
        </w:rPr>
        <w:t>َّ</w:t>
      </w:r>
      <w:r w:rsidRPr="005732CA">
        <w:rPr>
          <w:rFonts w:ascii="Times New Roman" w:eastAsia="Times New Roman" w:hAnsi="Traditional Arabic" w:cs="Traditional Arabic"/>
          <w:spacing w:val="-4"/>
          <w:sz w:val="28"/>
          <w:szCs w:val="28"/>
          <w:rtl/>
        </w:rPr>
        <w:t>ف</w:t>
      </w:r>
      <w:r w:rsidRPr="005732CA">
        <w:rPr>
          <w:rFonts w:ascii="Times New Roman" w:eastAsia="Times New Roman" w:hAnsi="Traditional Arabic" w:cs="Traditional Arabic" w:hint="cs"/>
          <w:spacing w:val="-4"/>
          <w:sz w:val="28"/>
          <w:szCs w:val="28"/>
          <w:rtl/>
        </w:rPr>
        <w:t>ْ</w:t>
      </w:r>
      <w:r w:rsidRPr="005732CA">
        <w:rPr>
          <w:rFonts w:ascii="Times New Roman" w:eastAsia="Times New Roman" w:hAnsi="Traditional Arabic" w:cs="Traditional Arabic"/>
          <w:spacing w:val="-4"/>
          <w:sz w:val="28"/>
          <w:szCs w:val="28"/>
          <w:rtl/>
        </w:rPr>
        <w:t>ظ</w:t>
      </w:r>
      <w:r w:rsidRPr="005732CA">
        <w:rPr>
          <w:rFonts w:ascii="Times New Roman" w:eastAsia="Times New Roman" w:hAnsi="Traditional Arabic" w:cs="Traditional Arabic" w:hint="cs"/>
          <w:spacing w:val="-4"/>
          <w:sz w:val="28"/>
          <w:szCs w:val="28"/>
          <w:rtl/>
        </w:rPr>
        <w:t>ِ</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(۳۷)</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ابْنِ عَبَّاسٍ رَضِيَ اللَّهُ عَنْهُمَا عَنْ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فِيمَا يَرْوِيهِ عَنْ رَبِّهِ تَبَارَكَ وَتَعَالَى،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اللَّهَ كَتَبَ الْحَسَنَاتِ وَالسَّيِّئَاتِ، ثُمَّ بَيَّنَ ذَلِكَ، فَمَنْ هَمَّ بِحَسَنَةٍ فَلَمْ يَعْمَلْهَا كَتَبَهَا اللَّهُ عِنْدَهُ حَسَنَةً كَامِلَةً، وَإِنْ هَمَّ بِهَا فَعَمِلَهَا كَتَبَهَا اللَّهُ عِنْدَهُ عَشْرَ حَسَنَاتٍ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لَى سَبْعِمِائَةِ ضِعْفٍ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لَى أَضْعَافٍ كَثِيرَةٍ، وَإِنْ هَمَّ بِسَيِّئَةٍ فَلَمْ يَعْمَلْهَا كَتَبَهَا اللَّهُ عِنْدَهُ حَسَنَةً كَامِلَةً، وَإِنْ هَمَّ بِهَا فَعَمِلَهَا كَتَبَهَا اللَّهُ سَيِّئَةً وَاحِدَةً</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رَوَاهُ الْبُخَارِيُّ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وَمُسْلِمٌ</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ف</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ي ص</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ح</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ي</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ح</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ي</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ه</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م</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ا ب</w:t>
      </w:r>
      <w:r w:rsidRPr="0070603C">
        <w:rPr>
          <w:rFonts w:ascii="Times New Roman" w:eastAsia="Times New Roman" w:hAnsi="Traditional Arabic" w:cs="Traditional Arabic" w:hint="cs"/>
          <w:sz w:val="28"/>
          <w:szCs w:val="28"/>
          <w:rtl/>
        </w:rPr>
        <w:t>ِ</w:t>
      </w:r>
      <w:r w:rsidR="00F13B89">
        <w:rPr>
          <w:rFonts w:ascii="Times New Roman" w:eastAsia="Times New Roman" w:hAnsi="Traditional Arabic" w:cs="Traditional Arabic" w:hint="cs"/>
          <w:sz w:val="28"/>
          <w:szCs w:val="28"/>
          <w:rtl/>
        </w:rPr>
        <w:t>ـ</w:t>
      </w:r>
      <w:r w:rsidRPr="0070603C">
        <w:rPr>
          <w:rFonts w:ascii="Times New Roman" w:eastAsia="Times New Roman" w:hAnsi="Traditional Arabic" w:cs="Traditional Arabic"/>
          <w:sz w:val="28"/>
          <w:szCs w:val="28"/>
          <w:rtl/>
        </w:rPr>
        <w:t>ه</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ذ</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ه</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ال</w:t>
      </w:r>
      <w:r w:rsidRPr="0070603C">
        <w:rPr>
          <w:rFonts w:ascii="Times New Roman" w:eastAsia="Times New Roman" w:hAnsi="Traditional Arabic" w:cs="Traditional Arabic" w:hint="cs"/>
          <w:sz w:val="28"/>
          <w:szCs w:val="28"/>
          <w:rtl/>
        </w:rPr>
        <w:t>ْـ</w:t>
      </w:r>
      <w:r w:rsidRPr="0070603C">
        <w:rPr>
          <w:rFonts w:ascii="Times New Roman" w:eastAsia="Times New Roman" w:hAnsi="Traditional Arabic" w:cs="Traditional Arabic"/>
          <w:sz w:val="28"/>
          <w:szCs w:val="28"/>
          <w:rtl/>
        </w:rPr>
        <w:t>ح</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ر</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و</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ف</w:t>
      </w:r>
      <w:r w:rsidRPr="0070603C">
        <w:rPr>
          <w:rFonts w:ascii="Times New Roman" w:eastAsia="Times New Roman" w:hAnsi="Traditional Arabic" w:cs="Traditional Arabic" w:hint="cs"/>
          <w:sz w:val="28"/>
          <w:szCs w:val="28"/>
          <w:rtl/>
        </w:rPr>
        <w:t>ِ</w:t>
      </w:r>
    </w:p>
    <w:p w:rsidR="005732CA" w:rsidRPr="0070603C" w:rsidRDefault="005732CA" w:rsidP="00980E7F">
      <w:pPr>
        <w:widowControl w:val="0"/>
        <w:bidi/>
        <w:spacing w:after="0" w:line="240"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(۳۸)</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هُرَيْرَة 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قَالَ رَسُول اللَّهِ </w:t>
      </w:r>
      <w:r w:rsidRPr="0070603C">
        <w:rPr>
          <w:rFonts w:ascii="Traditional Arabic" w:hAnsi="Traditional Arabic" w:cs="Traditional Arabic"/>
          <w:sz w:val="28"/>
          <w:szCs w:val="28"/>
          <w:rtl/>
          <w:lang w:bidi="ur-PK"/>
        </w:rPr>
        <w:t>صَلَّى اللَّهُ عَلَيْهِ وَسَلَّمَ</w:t>
      </w:r>
      <w:r w:rsidRPr="0070603C">
        <w:rPr>
          <w:rFonts w:ascii="Arial Unicode MS" w:eastAsia="Arial Unicode MS" w:hAnsi="Arial Unicode MS" w:cs="Arial Unicode MS" w:hint="cs"/>
          <w:sz w:val="28"/>
          <w:szCs w:val="28"/>
          <w:rtl/>
        </w:rPr>
        <w:t xml:space="preserve"> </w:t>
      </w:r>
      <w:r w:rsidRPr="0070603C">
        <w:rPr>
          <w:rFonts w:ascii="Traditional Arabic" w:eastAsia="Arial Unicode MS" w:hAnsi="Traditional Arabic" w:cs="Traditional Arabic"/>
          <w:sz w:val="28"/>
          <w:szCs w:val="28"/>
          <w:rtl/>
        </w:rPr>
        <w:t>:</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اللَّهَ تَعَالَى قَالَ</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مَنْ عَادَى لِي وَلِيًّا فَقْد آذَنْت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هُ بِالْحَرْبِ، وَمَا تَقَرَّبَ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لَيَّ عَبْدِي بِشَيْءٍ أَحَبَّ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لَيَّ مِمَّا افْتَرَضْتُهُ عَلَيْهِ، وَلَا يَزَالُ عَبْدِي يَتَقَرَّبُ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لَيَّ بِالنَّوَافِلِ حَتَّى أُحِبَّهُ، فَإِذَا أَحْبَبْتُهُ كُنْت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سَمْعَهُ الَّذِي يَسْمَعُ بِهِ، وَبَصَرَهُ الَّذِي يُبْصِرُ بِهِ، وَيَدَهُ الَّتِي يَبْطِشُ بِهَا، وَرِجْلَهُ الَّتِي يَمْشِي بِهَا، وَلَئِنْ سَأَلَنِي لَأُعْطِيَنَّهُ، وَلَئِن</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اسْتَعَاذَنِي لَأُعِي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ذَنَّهُ</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رَوَاهُ الْبُخَارِيُّ</w:t>
      </w:r>
    </w:p>
    <w:p w:rsidR="005732CA" w:rsidRPr="005732CA" w:rsidRDefault="005732CA" w:rsidP="00980E7F">
      <w:pPr>
        <w:widowControl w:val="0"/>
        <w:bidi/>
        <w:spacing w:after="0" w:line="240" w:lineRule="auto"/>
        <w:jc w:val="both"/>
        <w:rPr>
          <w:rFonts w:ascii="Times New Roman" w:eastAsia="Times New Roman" w:hAnsi="Traditional Arabic" w:cs="Traditional Arabic"/>
          <w:spacing w:val="-4"/>
          <w:sz w:val="28"/>
          <w:szCs w:val="28"/>
          <w:rtl/>
        </w:rPr>
      </w:pPr>
      <w:r w:rsidRPr="005732CA">
        <w:rPr>
          <w:rFonts w:ascii="Times New Roman" w:eastAsia="Times New Roman" w:hAnsi="Traditional Arabic" w:cs="Traditional Arabic" w:hint="cs"/>
          <w:b/>
          <w:bCs/>
          <w:spacing w:val="-4"/>
          <w:sz w:val="28"/>
          <w:szCs w:val="28"/>
          <w:rtl/>
        </w:rPr>
        <w:t>(۳۹)</w:t>
      </w:r>
      <w:r w:rsidRPr="005732CA">
        <w:rPr>
          <w:rFonts w:ascii="Times New Roman" w:eastAsia="Times New Roman" w:hAnsi="Traditional Arabic" w:cs="Traditional Arabic" w:hint="cs"/>
          <w:spacing w:val="-4"/>
          <w:sz w:val="28"/>
          <w:szCs w:val="28"/>
          <w:rtl/>
        </w:rPr>
        <w:t xml:space="preserve"> </w:t>
      </w:r>
      <w:r w:rsidRPr="005732CA">
        <w:rPr>
          <w:rFonts w:ascii="Times New Roman" w:eastAsia="Times New Roman" w:hAnsi="Traditional Arabic" w:cs="Traditional Arabic"/>
          <w:spacing w:val="-4"/>
          <w:sz w:val="28"/>
          <w:szCs w:val="28"/>
          <w:rtl/>
        </w:rPr>
        <w:t>عَن</w:t>
      </w:r>
      <w:r w:rsidRPr="005732CA">
        <w:rPr>
          <w:rFonts w:ascii="Times New Roman" w:eastAsia="Times New Roman" w:hAnsi="Traditional Arabic" w:cs="Traditional Arabic" w:hint="cs"/>
          <w:spacing w:val="-4"/>
          <w:sz w:val="28"/>
          <w:szCs w:val="28"/>
          <w:rtl/>
        </w:rPr>
        <w:t>ِ</w:t>
      </w:r>
      <w:r w:rsidRPr="005732CA">
        <w:rPr>
          <w:rFonts w:ascii="Times New Roman" w:eastAsia="Times New Roman" w:hAnsi="Traditional Arabic" w:cs="Traditional Arabic"/>
          <w:spacing w:val="-4"/>
          <w:sz w:val="28"/>
          <w:szCs w:val="28"/>
          <w:rtl/>
        </w:rPr>
        <w:t xml:space="preserve"> ابْنِ عَبَّاسٍ رَضِيَ اللَّهُ عَنْهُمَا أَنَّ رَسُولَ اللَّهِ </w:t>
      </w:r>
      <w:r w:rsidRPr="005732CA">
        <w:rPr>
          <w:rFonts w:ascii="Traditional Arabic" w:hAnsi="Traditional Arabic" w:cs="Traditional Arabic"/>
          <w:spacing w:val="-4"/>
          <w:sz w:val="28"/>
          <w:szCs w:val="28"/>
          <w:rtl/>
          <w:lang w:bidi="ur-PK"/>
        </w:rPr>
        <w:t>صَلَّى اللَّهُ عَلَيْهِ وَسَلَّمَ</w:t>
      </w:r>
      <w:r w:rsidRPr="005732CA">
        <w:rPr>
          <w:rFonts w:ascii="AGA Arabesque" w:eastAsia="Times New Roman" w:hAnsi="Traditional Arabic" w:cs="Traditional Arabic"/>
          <w:spacing w:val="-4"/>
          <w:sz w:val="28"/>
          <w:szCs w:val="28"/>
          <w:rtl/>
        </w:rPr>
        <w:t xml:space="preserve"> قَالَ</w:t>
      </w:r>
      <w:r>
        <w:rPr>
          <w:rFonts w:ascii="AGA Arabesque" w:eastAsia="Times New Roman" w:hAnsi="Traditional Arabic" w:cs="Traditional Arabic"/>
          <w:spacing w:val="-4"/>
          <w:sz w:val="28"/>
          <w:szCs w:val="28"/>
          <w:rtl/>
        </w:rPr>
        <w:t>:</w:t>
      </w:r>
      <w:r w:rsidRPr="005732CA">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إ</w:t>
      </w:r>
      <w:r w:rsidR="00F13B89">
        <w:rPr>
          <w:rFonts w:ascii="AGA Arabesque" w:eastAsia="Times New Roman" w:hAnsi="Traditional Arabic" w:cs="Traditional Arabic" w:hint="cs"/>
          <w:b/>
          <w:bCs/>
          <w:spacing w:val="-4"/>
          <w:sz w:val="28"/>
          <w:szCs w:val="28"/>
          <w:rtl/>
        </w:rPr>
        <w:t>ِ</w:t>
      </w:r>
      <w:r w:rsidRPr="005732CA">
        <w:rPr>
          <w:rFonts w:ascii="AGA Arabesque" w:eastAsia="Times New Roman" w:hAnsi="Traditional Arabic" w:cs="Traditional Arabic"/>
          <w:b/>
          <w:bCs/>
          <w:spacing w:val="-4"/>
          <w:sz w:val="28"/>
          <w:szCs w:val="28"/>
          <w:rtl/>
        </w:rPr>
        <w:t>نَّ اللَّهَ تَجَاوَزَ لِي عَنْ أُمَّتِي الْخَطَأَ وَالنِّسْيَانَ وَمَا اسْتُكْرِهُوا عَلَيْهِ</w:t>
      </w:r>
      <w:r w:rsidRPr="005732CA">
        <w:rPr>
          <w:rFonts w:ascii="AGA Arabesque" w:eastAsia="Times New Roman" w:hAnsi="Traditional Arabic" w:cs="Traditional Arabic" w:hint="cs"/>
          <w:b/>
          <w:bCs/>
          <w:spacing w:val="-4"/>
          <w:sz w:val="28"/>
          <w:szCs w:val="28"/>
          <w:rtl/>
        </w:rPr>
        <w:t xml:space="preserve">)) </w:t>
      </w:r>
      <w:r w:rsidRPr="005732CA">
        <w:rPr>
          <w:rFonts w:ascii="AGA Arabesque" w:eastAsia="Times New Roman" w:hAnsi="Traditional Arabic" w:cs="Traditional Arabic"/>
          <w:spacing w:val="-4"/>
          <w:sz w:val="28"/>
          <w:szCs w:val="28"/>
          <w:rtl/>
        </w:rPr>
        <w:t>حَدِيثٌ حَسَنٌ، رَوَاهُ ابْنُ مَاجَ</w:t>
      </w:r>
      <w:r w:rsidR="00F13B89">
        <w:rPr>
          <w:rFonts w:ascii="AGA Arabesque" w:eastAsia="Times New Roman" w:hAnsi="Traditional Arabic" w:cs="Traditional Arabic" w:hint="cs"/>
          <w:spacing w:val="-4"/>
          <w:sz w:val="28"/>
          <w:szCs w:val="28"/>
          <w:rtl/>
        </w:rPr>
        <w:t>ه</w:t>
      </w:r>
      <w:r w:rsidR="00F13B89">
        <w:rPr>
          <w:rFonts w:ascii="AGA Arabesque" w:eastAsia="Times New Roman" w:hAnsi="Traditional Arabic" w:cs="Traditional Arabic" w:hint="cs"/>
          <w:spacing w:val="-4"/>
          <w:sz w:val="28"/>
          <w:szCs w:val="28"/>
          <w:rtl/>
          <w:lang w:bidi="ur-PK"/>
        </w:rPr>
        <w:t>ْ</w:t>
      </w:r>
      <w:r w:rsidRPr="005732CA">
        <w:rPr>
          <w:rFonts w:ascii="Times New Roman" w:eastAsia="Times New Roman" w:hAnsi="Times New Roman" w:cs="Times New Roman"/>
          <w:spacing w:val="-4"/>
          <w:sz w:val="28"/>
          <w:szCs w:val="28"/>
          <w:rtl/>
        </w:rPr>
        <w:t xml:space="preserve"> </w:t>
      </w:r>
      <w:r w:rsidRPr="005732CA">
        <w:rPr>
          <w:rFonts w:ascii="Times New Roman" w:eastAsia="Times New Roman" w:hAnsi="Traditional Arabic" w:cs="Traditional Arabic"/>
          <w:spacing w:val="-4"/>
          <w:sz w:val="28"/>
          <w:szCs w:val="28"/>
          <w:rtl/>
        </w:rPr>
        <w:t>وَالْبَيْهَقِيّ</w:t>
      </w:r>
      <w:r w:rsidRPr="005732CA">
        <w:rPr>
          <w:rFonts w:ascii="Times New Roman" w:eastAsia="Times New Roman" w:hAnsi="Traditional Arabic" w:cs="Traditional Arabic" w:hint="cs"/>
          <w:spacing w:val="-4"/>
          <w:sz w:val="28"/>
          <w:szCs w:val="28"/>
          <w:rtl/>
        </w:rPr>
        <w:t>ُ</w:t>
      </w:r>
    </w:p>
    <w:p w:rsidR="005732CA" w:rsidRPr="0070603C" w:rsidRDefault="005732CA" w:rsidP="005732CA">
      <w:pPr>
        <w:widowControl w:val="0"/>
        <w:bidi/>
        <w:spacing w:after="0" w:line="240"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w:t>
      </w:r>
      <w:r w:rsidRPr="0070603C">
        <w:rPr>
          <w:rFonts w:ascii="Times New Roman" w:eastAsia="Times New Roman" w:hAnsi="Traditional Arabic" w:cs="KFGQPC Uthman Taha Naskh" w:hint="cs"/>
          <w:b/>
          <w:bCs/>
          <w:sz w:val="28"/>
          <w:szCs w:val="28"/>
          <w:rtl/>
          <w:lang w:bidi="ur-PK"/>
        </w:rPr>
        <w:t>٤</w:t>
      </w:r>
      <w:r w:rsidRPr="0070603C">
        <w:rPr>
          <w:rFonts w:ascii="Times New Roman" w:eastAsia="Times New Roman" w:hAnsi="Traditional Arabic" w:cs="Traditional Arabic" w:hint="cs"/>
          <w:b/>
          <w:bCs/>
          <w:sz w:val="28"/>
          <w:szCs w:val="28"/>
          <w:rtl/>
          <w:lang w:bidi="ur-PK"/>
        </w:rPr>
        <w:t>۰)</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w:t>
      </w:r>
      <w:r w:rsidRPr="0070603C">
        <w:rPr>
          <w:rFonts w:ascii="Times New Roman" w:eastAsia="Times New Roman" w:hAnsi="Traditional Arabic" w:cs="Traditional Arabic" w:hint="cs"/>
          <w:sz w:val="28"/>
          <w:szCs w:val="28"/>
          <w:rtl/>
        </w:rPr>
        <w:t>ِ</w:t>
      </w:r>
      <w:r w:rsidRPr="0070603C">
        <w:rPr>
          <w:rFonts w:ascii="Times New Roman" w:eastAsia="Times New Roman" w:hAnsi="Traditional Arabic" w:cs="Traditional Arabic"/>
          <w:sz w:val="28"/>
          <w:szCs w:val="28"/>
          <w:rtl/>
        </w:rPr>
        <w:t xml:space="preserve"> ابْن عُمَرَ رَضِيَ اللَّهُ عَنْهُمَا قَالَ</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xml:space="preserve">: أَخَذَ رَسُولُ اللَّهِ </w:t>
      </w:r>
      <w:r w:rsidRPr="0070603C">
        <w:rPr>
          <w:rFonts w:ascii="Traditional Arabic" w:hAnsi="Traditional Arabic" w:cs="Traditional Arabic"/>
          <w:sz w:val="28"/>
          <w:szCs w:val="28"/>
          <w:rtl/>
          <w:lang w:bidi="ur-PK"/>
        </w:rPr>
        <w:t>صَلَّى اللَّهُ عَلَيْهِ وَسَلَّمَ</w:t>
      </w:r>
      <w:r w:rsidR="00352C62">
        <w:rPr>
          <w:rFonts w:ascii="AGA Arabesque" w:eastAsia="Times New Roman" w:hAnsi="Traditional Arabic" w:cs="Traditional Arabic"/>
          <w:sz w:val="28"/>
          <w:szCs w:val="28"/>
          <w:rtl/>
        </w:rPr>
        <w:t xml:space="preserve"> بِمَنْكِب</w:t>
      </w:r>
      <w:r w:rsidR="00352C62">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ي</w:t>
      </w:r>
      <w:r w:rsidR="00F13B8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وَقَالَ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كُنْ فِي الدُّنْيَا كَأَنَّك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غَرِيبٌ أَوْ عَابِرُ سَبِيلٍ</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sz w:val="28"/>
          <w:szCs w:val="28"/>
          <w:rtl/>
        </w:rPr>
        <w:t xml:space="preserve"> وَكَانَ ابْنُ عُمَرَ رَضِيَ اللَّهُ عَنْهُمَا </w:t>
      </w:r>
      <w:r w:rsidRPr="0070603C">
        <w:rPr>
          <w:rFonts w:ascii="AGA Arabesque" w:eastAsia="Times New Roman" w:hAnsi="Traditional Arabic" w:cs="Traditional Arabic"/>
          <w:sz w:val="28"/>
          <w:szCs w:val="28"/>
          <w:rtl/>
        </w:rPr>
        <w:lastRenderedPageBreak/>
        <w:t>يَقُولُ</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إ</w:t>
      </w:r>
      <w:r w:rsidR="00F13B89">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ذَا أَمْسَيْتَ فَلَا تَنْتَظِر</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الصَّبَاحَ، وَإِذَا أَصْبَحْتَ فَلَا تَنْتَظِر</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الْمَسَاءَ، وَخُذْ مِنْ صِحَّتِك</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لِمَرَضِك</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وَمِنْ حَيَاتِك</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لِمَوْتِك</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رَوَاهُ الْبُخَارِيُّ</w:t>
      </w:r>
    </w:p>
    <w:p w:rsidR="005732CA" w:rsidRPr="0070603C" w:rsidRDefault="005732CA" w:rsidP="005732CA">
      <w:pPr>
        <w:widowControl w:val="0"/>
        <w:bidi/>
        <w:spacing w:after="0" w:line="240" w:lineRule="auto"/>
        <w:jc w:val="both"/>
        <w:rPr>
          <w:rFonts w:ascii="AGA Arabesque" w:eastAsia="Times New Roman" w:hAnsi="Traditional Arabic" w:cs="Traditional Arabic"/>
          <w:sz w:val="28"/>
          <w:szCs w:val="28"/>
          <w:rtl/>
        </w:rPr>
      </w:pPr>
      <w:r w:rsidRPr="0070603C">
        <w:rPr>
          <w:rFonts w:ascii="Times New Roman" w:eastAsia="Times New Roman" w:hAnsi="Traditional Arabic" w:cs="Traditional Arabic" w:hint="cs"/>
          <w:b/>
          <w:bCs/>
          <w:sz w:val="28"/>
          <w:szCs w:val="28"/>
          <w:rtl/>
          <w:lang w:bidi="ur-PK"/>
        </w:rPr>
        <w:t>(</w:t>
      </w:r>
      <w:r w:rsidRPr="0070603C">
        <w:rPr>
          <w:rFonts w:ascii="Times New Roman" w:eastAsia="Times New Roman" w:hAnsi="Traditional Arabic" w:cs="KFGQPC Uthman Taha Naskh" w:hint="cs"/>
          <w:b/>
          <w:bCs/>
          <w:sz w:val="28"/>
          <w:szCs w:val="28"/>
          <w:rtl/>
          <w:lang w:bidi="ur-PK"/>
        </w:rPr>
        <w:t>٤</w:t>
      </w:r>
      <w:r w:rsidRPr="0070603C">
        <w:rPr>
          <w:rFonts w:ascii="Times New Roman" w:eastAsia="Times New Roman" w:hAnsi="Traditional Arabic" w:cs="Traditional Arabic" w:hint="cs"/>
          <w:b/>
          <w:bCs/>
          <w:sz w:val="28"/>
          <w:szCs w:val="28"/>
          <w:rtl/>
          <w:lang w:bidi="ur-PK"/>
        </w:rPr>
        <w:t>۱)</w:t>
      </w:r>
      <w:r w:rsidRPr="0070603C">
        <w:rPr>
          <w:rFonts w:ascii="Times New Roman" w:eastAsia="Times New Roman" w:hAnsi="Traditional Arabic" w:cs="Traditional Arabic" w:hint="cs"/>
          <w:sz w:val="28"/>
          <w:szCs w:val="28"/>
          <w:rtl/>
          <w:lang w:bidi="ur-PK"/>
        </w:rPr>
        <w:t xml:space="preserve"> </w:t>
      </w:r>
      <w:r w:rsidRPr="0070603C">
        <w:rPr>
          <w:rFonts w:ascii="Times New Roman" w:eastAsia="Times New Roman" w:hAnsi="Traditional Arabic" w:cs="Traditional Arabic"/>
          <w:sz w:val="28"/>
          <w:szCs w:val="28"/>
          <w:rtl/>
        </w:rPr>
        <w:t>عَنْ أَبِي مُحَمَّدٍ عَبْدِ اللَّهِ بْنِ عَمْرِو بْنِ الْعَاصِ رَضِيَ اللَّهُ عَنْهُمَا، قَالَ</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xml:space="preserve">: قَالَ رَسُولُ اللَّهِ </w:t>
      </w:r>
      <w:r w:rsidRPr="0070603C">
        <w:rPr>
          <w:rFonts w:ascii="Traditional Arabic" w:hAnsi="Traditional Arabic" w:cs="Traditional Arabic"/>
          <w:sz w:val="28"/>
          <w:szCs w:val="28"/>
          <w:rtl/>
          <w:lang w:bidi="ur-PK"/>
        </w:rPr>
        <w:t>صَلَّى اللَّهُ عَلَيْهِ وَسَلَّمَ</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لَا يُؤْمِنُ أَحَدُكُمْ حَتَّى يَكُو</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 هَوَاهُ تَبَعًا لِمَا جِئْتُ بِهِ</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حَدِيثٌ حَسَنٌ صَحِيحٌ، رَوَيْنَاهُ فِي كِتَابِ الْ</w:t>
      </w:r>
      <w:r w:rsidR="00F13B89">
        <w:rPr>
          <w:rFonts w:ascii="AGA Arabesque" w:eastAsia="Times New Roman" w:hAnsi="Traditional Arabic" w:cs="Traditional Arabic" w:hint="cs"/>
          <w:sz w:val="28"/>
          <w:szCs w:val="28"/>
          <w:rtl/>
        </w:rPr>
        <w:t>ـ</w:t>
      </w:r>
      <w:r w:rsidRPr="0070603C">
        <w:rPr>
          <w:rFonts w:ascii="AGA Arabesque" w:eastAsia="Times New Roman" w:hAnsi="Traditional Arabic" w:cs="Traditional Arabic"/>
          <w:sz w:val="28"/>
          <w:szCs w:val="28"/>
          <w:rtl/>
        </w:rPr>
        <w:t>حُجَّةِ بِإِسْنَادٍ صَحِيحٍ</w:t>
      </w:r>
      <w:r w:rsidRPr="0070603C">
        <w:rPr>
          <w:rFonts w:ascii="AGA Arabesque" w:eastAsia="Times New Roman" w:hAnsi="Traditional Arabic" w:cs="Traditional Arabic" w:hint="cs"/>
          <w:sz w:val="28"/>
          <w:szCs w:val="28"/>
          <w:rtl/>
        </w:rPr>
        <w:t>.</w:t>
      </w:r>
    </w:p>
    <w:p w:rsidR="005732CA" w:rsidRPr="0070603C" w:rsidRDefault="005732CA" w:rsidP="005732CA">
      <w:pPr>
        <w:widowControl w:val="0"/>
        <w:bidi/>
        <w:spacing w:after="0" w:line="240" w:lineRule="auto"/>
        <w:jc w:val="both"/>
        <w:rPr>
          <w:rFonts w:ascii="Times New Roman" w:eastAsia="Times New Roman" w:hAnsi="Traditional Arabic" w:cs="Traditional Arabic"/>
          <w:sz w:val="28"/>
          <w:szCs w:val="28"/>
          <w:rtl/>
        </w:rPr>
      </w:pPr>
      <w:r w:rsidRPr="0070603C">
        <w:rPr>
          <w:rFonts w:ascii="AGA Arabesque" w:eastAsia="Times New Roman" w:hAnsi="Traditional Arabic" w:cs="Traditional Arabic" w:hint="cs"/>
          <w:b/>
          <w:bCs/>
          <w:sz w:val="28"/>
          <w:szCs w:val="28"/>
          <w:rtl/>
          <w:lang w:bidi="ur-PK"/>
        </w:rPr>
        <w:t>(</w:t>
      </w:r>
      <w:r w:rsidRPr="0070603C">
        <w:rPr>
          <w:rFonts w:ascii="AGA Arabesque" w:eastAsia="Times New Roman" w:hAnsi="Traditional Arabic" w:cs="KFGQPC Uthman Taha Naskh" w:hint="cs"/>
          <w:b/>
          <w:bCs/>
          <w:sz w:val="28"/>
          <w:szCs w:val="28"/>
          <w:rtl/>
          <w:lang w:bidi="ur-PK"/>
        </w:rPr>
        <w:t>٤</w:t>
      </w:r>
      <w:r w:rsidRPr="0070603C">
        <w:rPr>
          <w:rFonts w:ascii="AGA Arabesque" w:eastAsia="Times New Roman" w:hAnsi="Traditional Arabic" w:cs="Traditional Arabic" w:hint="cs"/>
          <w:b/>
          <w:bCs/>
          <w:sz w:val="28"/>
          <w:szCs w:val="28"/>
          <w:rtl/>
          <w:lang w:bidi="ur-PK"/>
        </w:rPr>
        <w:t>۲)</w:t>
      </w:r>
      <w:r w:rsidRPr="0070603C">
        <w:rPr>
          <w:rFonts w:ascii="AGA Arabesque" w:eastAsia="Times New Roman" w:hAnsi="Traditional Arabic" w:cs="Traditional Arabic" w:hint="cs"/>
          <w:sz w:val="28"/>
          <w:szCs w:val="28"/>
          <w:rtl/>
          <w:lang w:bidi="ur-PK"/>
        </w:rPr>
        <w:t xml:space="preserve"> </w:t>
      </w:r>
      <w:r w:rsidRPr="0070603C">
        <w:rPr>
          <w:rFonts w:ascii="AGA Arabesque" w:eastAsia="Times New Roman" w:hAnsi="Traditional Arabic" w:cs="Traditional Arabic"/>
          <w:sz w:val="28"/>
          <w:szCs w:val="28"/>
          <w:rtl/>
        </w:rPr>
        <w:t xml:space="preserve">عَنْ أَنَسِ بْنِ مَالِكٍ </w:t>
      </w:r>
      <w:r w:rsidRPr="0070603C">
        <w:rPr>
          <w:rFonts w:ascii="Times New Roman" w:eastAsia="Times New Roman" w:hAnsi="Traditional Arabic" w:cs="Traditional Arabic"/>
          <w:sz w:val="28"/>
          <w:szCs w:val="28"/>
          <w:rtl/>
        </w:rPr>
        <w:t>رَضِيَ اللَّهُ عَنْهُ</w:t>
      </w:r>
      <w:r w:rsidRPr="0070603C">
        <w:rPr>
          <w:rFonts w:ascii="AGA Arabesque" w:eastAsia="Times New Roman" w:hAnsi="Traditional Arabic" w:cs="Traditional Arabic"/>
          <w:sz w:val="28"/>
          <w:szCs w:val="28"/>
          <w:rtl/>
        </w:rPr>
        <w:t xml:space="preserve"> قَالَ</w:t>
      </w:r>
      <w:r w:rsidRPr="0070603C">
        <w:rPr>
          <w:rFonts w:ascii="AGA Arabesque" w:eastAsia="Times New Roman" w:hAnsi="Traditional Arabic" w:cs="Traditional Arabic" w:hint="cs"/>
          <w:szCs w:val="20"/>
          <w:rtl/>
        </w:rPr>
        <w:t xml:space="preserve"> </w:t>
      </w:r>
      <w:r w:rsidRPr="0070603C">
        <w:rPr>
          <w:rFonts w:ascii="AGA Arabesque" w:eastAsia="Times New Roman" w:hAnsi="Traditional Arabic" w:cs="Traditional Arabic"/>
          <w:sz w:val="28"/>
          <w:szCs w:val="28"/>
          <w:rtl/>
        </w:rPr>
        <w:t>:</w:t>
      </w:r>
      <w:r w:rsidRPr="0070603C">
        <w:rPr>
          <w:rFonts w:ascii="AGA Arabesque" w:eastAsia="Times New Roman" w:hAnsi="Traditional Arabic" w:cs="Traditional Arabic"/>
          <w:szCs w:val="20"/>
          <w:rtl/>
        </w:rPr>
        <w:t xml:space="preserve"> </w:t>
      </w:r>
      <w:r w:rsidRPr="0070603C">
        <w:rPr>
          <w:rFonts w:ascii="AGA Arabesque" w:eastAsia="Times New Roman" w:hAnsi="Traditional Arabic" w:cs="Traditional Arabic"/>
          <w:sz w:val="28"/>
          <w:szCs w:val="28"/>
          <w:rtl/>
        </w:rPr>
        <w:t>سَمِعْت</w:t>
      </w:r>
      <w:r w:rsidRPr="0070603C">
        <w:rPr>
          <w:rFonts w:ascii="AGA Arabesque" w:eastAsia="Times New Roman" w:hAnsi="Traditional Arabic" w:cs="Traditional Arabic" w:hint="cs"/>
          <w:sz w:val="28"/>
          <w:szCs w:val="28"/>
          <w:rtl/>
        </w:rPr>
        <w:t>ُ</w:t>
      </w:r>
      <w:r w:rsidRPr="0070603C">
        <w:rPr>
          <w:rFonts w:ascii="AGA Arabesque" w:eastAsia="Times New Roman" w:hAnsi="Traditional Arabic" w:cs="Traditional Arabic"/>
          <w:sz w:val="28"/>
          <w:szCs w:val="28"/>
          <w:rtl/>
        </w:rPr>
        <w:t xml:space="preserve"> رَسُولَ اللَّهِ </w:t>
      </w:r>
      <w:r w:rsidRPr="0070603C">
        <w:rPr>
          <w:rFonts w:ascii="Traditional Arabic" w:hAnsi="Traditional Arabic" w:cs="Traditional Arabic"/>
          <w:sz w:val="28"/>
          <w:szCs w:val="28"/>
          <w:rtl/>
          <w:lang w:bidi="ur-PK"/>
        </w:rPr>
        <w:t>صَلَّى اللَّهُ</w:t>
      </w:r>
      <w:r w:rsidRPr="0070603C">
        <w:rPr>
          <w:rFonts w:ascii="Traditional Arabic" w:hAnsi="Traditional Arabic" w:cs="Traditional Arabic"/>
          <w:sz w:val="24"/>
          <w:szCs w:val="24"/>
          <w:rtl/>
          <w:lang w:bidi="ur-PK"/>
        </w:rPr>
        <w:t xml:space="preserve"> </w:t>
      </w:r>
      <w:r w:rsidRPr="0070603C">
        <w:rPr>
          <w:rFonts w:ascii="Traditional Arabic" w:hAnsi="Traditional Arabic" w:cs="Traditional Arabic"/>
          <w:sz w:val="28"/>
          <w:szCs w:val="28"/>
          <w:rtl/>
          <w:lang w:bidi="ur-PK"/>
        </w:rPr>
        <w:t>عَلَيْهِ</w:t>
      </w:r>
      <w:r w:rsidRPr="0070603C">
        <w:rPr>
          <w:rFonts w:ascii="Traditional Arabic" w:hAnsi="Traditional Arabic" w:cs="Traditional Arabic"/>
          <w:sz w:val="20"/>
          <w:szCs w:val="20"/>
          <w:rtl/>
          <w:lang w:bidi="ur-PK"/>
        </w:rPr>
        <w:t xml:space="preserve"> </w:t>
      </w:r>
      <w:r w:rsidRPr="0070603C">
        <w:rPr>
          <w:rFonts w:ascii="Traditional Arabic" w:hAnsi="Traditional Arabic" w:cs="Traditional Arabic"/>
          <w:sz w:val="28"/>
          <w:szCs w:val="28"/>
          <w:rtl/>
          <w:lang w:bidi="ur-PK"/>
        </w:rPr>
        <w:t>وَسَلَّمَ</w:t>
      </w:r>
      <w:r w:rsidRPr="0070603C">
        <w:rPr>
          <w:rFonts w:ascii="AGA Arabesque" w:eastAsia="Times New Roman" w:hAnsi="Traditional Arabic" w:cs="Traditional Arabic"/>
          <w:sz w:val="28"/>
          <w:szCs w:val="28"/>
          <w:rtl/>
        </w:rPr>
        <w:t xml:space="preserve"> يَقُولُ</w:t>
      </w:r>
      <w:r w:rsidRPr="0070603C">
        <w:rPr>
          <w:rFonts w:ascii="AGA Arabesque" w:eastAsia="Times New Roman" w:hAnsi="Traditional Arabic" w:cs="Traditional Arabic" w:hint="cs"/>
          <w:szCs w:val="20"/>
          <w:rtl/>
        </w:rPr>
        <w:t xml:space="preserve"> </w:t>
      </w:r>
      <w:r w:rsidRPr="0070603C">
        <w:rPr>
          <w:rFonts w:ascii="AGA Arabesque" w:eastAsia="Times New Roman" w:hAnsi="Traditional Arabic" w:cs="Traditional Arabic"/>
          <w:sz w:val="28"/>
          <w:szCs w:val="28"/>
          <w:rtl/>
        </w:rPr>
        <w:t>: قَالَ اللَّهُ تَعَالَى</w:t>
      </w:r>
      <w:r w:rsidRPr="0070603C">
        <w:rPr>
          <w:rFonts w:ascii="AGA Arabesque" w:eastAsia="Times New Roman" w:hAnsi="Traditional Arabic" w:cs="Traditional Arabic" w:hint="cs"/>
          <w:sz w:val="28"/>
          <w:szCs w:val="28"/>
          <w:rtl/>
        </w:rPr>
        <w:t xml:space="preserve"> </w:t>
      </w:r>
      <w:r w:rsidRPr="0070603C">
        <w:rPr>
          <w:rFonts w:ascii="AGA Arabesque" w:eastAsia="Times New Roman" w:hAnsi="Traditional Arabic" w:cs="Traditional Arabic"/>
          <w:sz w:val="28"/>
          <w:szCs w:val="28"/>
          <w:rtl/>
        </w:rPr>
        <w:t xml:space="preserve">: </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يَا ابْنَ آدَمَ! إِنَّكَ مَا دَعَوْت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نِي وَرَجَوْت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نِي غَفَرْتُ لَك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عَلَى مَا كَانَ مِنْك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وَلَا أُبَالِي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يَا ابْنَ آدَمَ! لَوْ بَلَغَتْ ذُنُوبُك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عَنَانَ السَّمَاءِ ثُمَّ اسْتَغْفَرْت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نِي غَفَرْتُ لَك</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b/>
          <w:bCs/>
          <w:sz w:val="28"/>
          <w:szCs w:val="28"/>
          <w:rtl/>
        </w:rPr>
        <w:t>وَلَا أُبَالِي</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يَا ابْنَ آدَمَ! إ</w:t>
      </w:r>
      <w:r w:rsidR="00F13B89">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نَّك لَوْ أتَيْت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نِي بِقُرَابِ الْأَرْضِ خَطَايَا ثُمَّ لَقِيت</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نِي لَا تُشْرِكُ بِي شَيْئًا لَأَتَيْتُك</w:t>
      </w:r>
      <w:r w:rsidRPr="0070603C">
        <w:rPr>
          <w:rFonts w:ascii="AGA Arabesque" w:eastAsia="Times New Roman" w:hAnsi="Traditional Arabic" w:cs="Traditional Arabic" w:hint="cs"/>
          <w:b/>
          <w:bCs/>
          <w:sz w:val="28"/>
          <w:szCs w:val="28"/>
          <w:rtl/>
        </w:rPr>
        <w:t>َ</w:t>
      </w:r>
      <w:r w:rsidRPr="0070603C">
        <w:rPr>
          <w:rFonts w:ascii="AGA Arabesque" w:eastAsia="Times New Roman" w:hAnsi="Traditional Arabic" w:cs="Traditional Arabic"/>
          <w:b/>
          <w:bCs/>
          <w:sz w:val="28"/>
          <w:szCs w:val="28"/>
          <w:rtl/>
        </w:rPr>
        <w:t xml:space="preserve"> بِقُرَابِهَا مَغْفِرَةً</w:t>
      </w:r>
      <w:r w:rsidRPr="0070603C">
        <w:rPr>
          <w:rFonts w:ascii="AGA Arabesque" w:eastAsia="Times New Roman" w:hAnsi="Traditional Arabic" w:cs="Traditional Arabic" w:hint="cs"/>
          <w:b/>
          <w:bCs/>
          <w:sz w:val="28"/>
          <w:szCs w:val="28"/>
          <w:rtl/>
        </w:rPr>
        <w:t xml:space="preserve">)) </w:t>
      </w:r>
      <w:r w:rsidRPr="0070603C">
        <w:rPr>
          <w:rFonts w:ascii="AGA Arabesque" w:eastAsia="Times New Roman" w:hAnsi="Traditional Arabic" w:cs="Traditional Arabic"/>
          <w:sz w:val="28"/>
          <w:szCs w:val="28"/>
          <w:rtl/>
        </w:rPr>
        <w:t>رَوَاهُ التِّرْمِذِيُّ</w:t>
      </w:r>
      <w:r w:rsidRPr="0070603C">
        <w:rPr>
          <w:rFonts w:ascii="Times New Roman" w:eastAsia="Times New Roman" w:hAnsi="Times New Roman" w:cs="Times New Roman"/>
          <w:sz w:val="28"/>
          <w:szCs w:val="28"/>
          <w:rtl/>
        </w:rPr>
        <w:t xml:space="preserve"> </w:t>
      </w:r>
      <w:r w:rsidRPr="0070603C">
        <w:rPr>
          <w:rFonts w:ascii="Times New Roman" w:eastAsia="Times New Roman" w:hAnsi="Traditional Arabic" w:cs="Traditional Arabic"/>
          <w:sz w:val="28"/>
          <w:szCs w:val="28"/>
          <w:rtl/>
        </w:rPr>
        <w:t>وَقَالَ</w:t>
      </w:r>
      <w:r w:rsidRPr="0070603C">
        <w:rPr>
          <w:rFonts w:ascii="Times New Roman" w:eastAsia="Times New Roman" w:hAnsi="Traditional Arabic" w:cs="Traditional Arabic" w:hint="cs"/>
          <w:sz w:val="28"/>
          <w:szCs w:val="28"/>
          <w:rtl/>
        </w:rPr>
        <w:t xml:space="preserve"> </w:t>
      </w:r>
      <w:r w:rsidRPr="0070603C">
        <w:rPr>
          <w:rFonts w:ascii="Times New Roman" w:eastAsia="Times New Roman" w:hAnsi="Traditional Arabic" w:cs="Traditional Arabic"/>
          <w:sz w:val="28"/>
          <w:szCs w:val="28"/>
          <w:rtl/>
        </w:rPr>
        <w:t>: حَدِيثٌ حَسَنٌ صَحِيحٌ</w:t>
      </w:r>
    </w:p>
    <w:p w:rsidR="005732CA" w:rsidRPr="0070603C" w:rsidRDefault="005732CA" w:rsidP="005732CA">
      <w:pPr>
        <w:widowControl w:val="0"/>
        <w:bidi/>
        <w:spacing w:after="0" w:line="240" w:lineRule="auto"/>
        <w:jc w:val="both"/>
        <w:rPr>
          <w:rFonts w:ascii="Traditional Arabic" w:hAnsi="Traditional Arabic" w:cs="Traditional Arabic"/>
          <w:sz w:val="28"/>
          <w:szCs w:val="28"/>
          <w:rtl/>
          <w:lang w:bidi="ur-PK"/>
        </w:rPr>
      </w:pPr>
      <w:r w:rsidRPr="0070603C">
        <w:rPr>
          <w:rFonts w:ascii="AGA Arabesque" w:eastAsia="Times New Roman" w:hAnsi="Traditional Arabic" w:cs="Traditional Arabic" w:hint="cs"/>
          <w:b/>
          <w:bCs/>
          <w:sz w:val="28"/>
          <w:szCs w:val="28"/>
          <w:rtl/>
          <w:lang w:bidi="ur-PK"/>
        </w:rPr>
        <w:t>(</w:t>
      </w:r>
      <w:r w:rsidRPr="0070603C">
        <w:rPr>
          <w:rFonts w:ascii="AGA Arabesque" w:eastAsia="Times New Roman" w:hAnsi="Traditional Arabic" w:cs="KFGQPC Uthman Taha Naskh" w:hint="cs"/>
          <w:b/>
          <w:bCs/>
          <w:sz w:val="28"/>
          <w:szCs w:val="28"/>
          <w:rtl/>
          <w:lang w:bidi="ur-PK"/>
        </w:rPr>
        <w:t>٤۳</w:t>
      </w:r>
      <w:r w:rsidRPr="0070603C">
        <w:rPr>
          <w:rFonts w:ascii="AGA Arabesque" w:eastAsia="Times New Roman" w:hAnsi="Traditional Arabic" w:cs="Traditional Arabic" w:hint="cs"/>
          <w:b/>
          <w:bCs/>
          <w:sz w:val="28"/>
          <w:szCs w:val="28"/>
          <w:rtl/>
          <w:lang w:bidi="ur-PK"/>
        </w:rPr>
        <w:t>)</w:t>
      </w:r>
      <w:r w:rsidRPr="0070603C">
        <w:rPr>
          <w:rFonts w:ascii="AGA Arabesque" w:eastAsia="Times New Roman" w:hAnsi="Traditional Arabic" w:cs="Traditional Arabic" w:hint="cs"/>
          <w:sz w:val="28"/>
          <w:szCs w:val="28"/>
          <w:rtl/>
          <w:lang w:bidi="ur-PK"/>
        </w:rPr>
        <w:t xml:space="preserve"> </w:t>
      </w:r>
      <w:r w:rsidRPr="0070603C">
        <w:rPr>
          <w:rFonts w:ascii="Traditional Arabic" w:hAnsi="Traditional Arabic" w:cs="Traditional Arabic"/>
          <w:sz w:val="28"/>
          <w:szCs w:val="28"/>
          <w:rtl/>
          <w:lang w:bidi="ur-PK"/>
        </w:rPr>
        <w:t>عَنْ أَبِي هُرَيْرَةَ رَضِيَ اللَّهُ عَنْهُ قَالَ</w:t>
      </w:r>
      <w:r w:rsidRPr="0070603C">
        <w:rPr>
          <w:rFonts w:ascii="Traditional Arabic" w:hAnsi="Traditional Arabic" w:cs="Traditional Arabic" w:hint="cs"/>
          <w:sz w:val="28"/>
          <w:szCs w:val="28"/>
          <w:rtl/>
          <w:lang w:bidi="ur-PK"/>
        </w:rPr>
        <w:t xml:space="preserve"> </w:t>
      </w:r>
      <w:r w:rsidRPr="0070603C">
        <w:rPr>
          <w:rFonts w:ascii="Traditional Arabic" w:hAnsi="Traditional Arabic" w:cs="Traditional Arabic"/>
          <w:sz w:val="28"/>
          <w:szCs w:val="28"/>
          <w:rtl/>
          <w:lang w:bidi="ur-PK"/>
        </w:rPr>
        <w:t>: قَالَ رَسُولُ اللَّهِ صَلَّى اللَّهُ عَلَيْهِ وَسَلَّمَ</w:t>
      </w:r>
      <w:r w:rsidRPr="0070603C">
        <w:rPr>
          <w:rFonts w:ascii="Traditional Arabic" w:hAnsi="Traditional Arabic" w:cs="Traditional Arabic" w:hint="cs"/>
          <w:sz w:val="28"/>
          <w:szCs w:val="28"/>
          <w:rtl/>
          <w:lang w:bidi="ur-PK"/>
        </w:rPr>
        <w:t xml:space="preserve"> </w:t>
      </w:r>
      <w:r w:rsidRPr="0070603C">
        <w:rPr>
          <w:rFonts w:ascii="Traditional Arabic" w:hAnsi="Traditional Arabic" w:cs="Traditional Arabic"/>
          <w:sz w:val="28"/>
          <w:szCs w:val="28"/>
          <w:rtl/>
          <w:lang w:bidi="ur-PK"/>
        </w:rPr>
        <w:t xml:space="preserve">: </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إِذَا مَاتَ الْإِنْسَانُ ا</w:t>
      </w:r>
      <w:r w:rsidR="001D3B86">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 xml:space="preserve">نْقَطَعَ </w:t>
      </w:r>
      <w:r w:rsidRPr="0070603C">
        <w:rPr>
          <w:rFonts w:ascii="Traditional Arabic" w:hAnsi="Traditional Arabic" w:cs="Traditional Arabic" w:hint="cs"/>
          <w:b/>
          <w:bCs/>
          <w:sz w:val="28"/>
          <w:szCs w:val="28"/>
          <w:rtl/>
          <w:lang w:bidi="ur-PK"/>
        </w:rPr>
        <w:t>عَنْه</w:t>
      </w:r>
      <w:r w:rsidR="001D3B86">
        <w:rPr>
          <w:rFonts w:ascii="Traditional Arabic" w:hAnsi="Traditional Arabic" w:cs="Traditional Arabic" w:hint="cs"/>
          <w:b/>
          <w:bCs/>
          <w:sz w:val="28"/>
          <w:szCs w:val="28"/>
          <w:rtl/>
          <w:lang w:bidi="ur-PK"/>
        </w:rPr>
        <w:t>ُ</w:t>
      </w:r>
      <w:r w:rsidRPr="0070603C">
        <w:rPr>
          <w:rFonts w:ascii="Traditional Arabic" w:hAnsi="Traditional Arabic" w:cs="Traditional Arabic" w:hint="cs"/>
          <w:b/>
          <w:bCs/>
          <w:sz w:val="28"/>
          <w:szCs w:val="28"/>
          <w:rtl/>
          <w:lang w:bidi="ur-PK"/>
        </w:rPr>
        <w:t xml:space="preserve"> </w:t>
      </w:r>
      <w:r w:rsidRPr="0070603C">
        <w:rPr>
          <w:rFonts w:ascii="Traditional Arabic" w:hAnsi="Traditional Arabic" w:cs="Traditional Arabic"/>
          <w:b/>
          <w:bCs/>
          <w:sz w:val="28"/>
          <w:szCs w:val="28"/>
          <w:rtl/>
          <w:lang w:bidi="ur-PK"/>
        </w:rPr>
        <w:t>عَمَلُهُ إِلَّا مِنْ ثَلَاثَة</w:t>
      </w:r>
      <w:r w:rsidRPr="0070603C">
        <w:rPr>
          <w:rFonts w:ascii="Traditional Arabic" w:hAnsi="Traditional Arabic" w:cs="Traditional Arabic" w:hint="cs"/>
          <w:b/>
          <w:bCs/>
          <w:sz w:val="28"/>
          <w:szCs w:val="28"/>
          <w:rtl/>
          <w:lang w:bidi="ur-PK"/>
        </w:rPr>
        <w:t xml:space="preserve">ٍ </w:t>
      </w:r>
      <w:r w:rsidRPr="0070603C">
        <w:rPr>
          <w:rFonts w:ascii="Traditional Arabic" w:hAnsi="Traditional Arabic" w:cs="Traditional Arabic"/>
          <w:b/>
          <w:bCs/>
          <w:sz w:val="28"/>
          <w:szCs w:val="28"/>
          <w:rtl/>
          <w:lang w:bidi="ur-PK"/>
        </w:rPr>
        <w:t>: صَدَقَةٍ جَارِيَةٍ أ</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و</w:t>
      </w:r>
      <w:r w:rsidRPr="0070603C">
        <w:rPr>
          <w:rFonts w:ascii="Traditional Arabic" w:hAnsi="Traditional Arabic" w:cs="Traditional Arabic" w:hint="cs"/>
          <w:b/>
          <w:bCs/>
          <w:sz w:val="28"/>
          <w:szCs w:val="28"/>
          <w:rtl/>
          <w:lang w:bidi="ur-PK"/>
        </w:rPr>
        <w:t xml:space="preserve">ْ </w:t>
      </w:r>
      <w:r w:rsidRPr="0070603C">
        <w:rPr>
          <w:rFonts w:ascii="Traditional Arabic" w:hAnsi="Traditional Arabic" w:cs="Traditional Arabic"/>
          <w:b/>
          <w:bCs/>
          <w:sz w:val="28"/>
          <w:szCs w:val="28"/>
          <w:rtl/>
          <w:lang w:bidi="ur-PK"/>
        </w:rPr>
        <w:t>ع</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ل</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م</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 xml:space="preserve"> ي</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نْتَف</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ع</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 xml:space="preserve"> بِهِ أ</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و</w:t>
      </w:r>
      <w:r w:rsidRPr="0070603C">
        <w:rPr>
          <w:rFonts w:ascii="Traditional Arabic" w:hAnsi="Traditional Arabic" w:cs="Traditional Arabic" w:hint="cs"/>
          <w:b/>
          <w:bCs/>
          <w:sz w:val="28"/>
          <w:szCs w:val="28"/>
          <w:rtl/>
          <w:lang w:bidi="ur-PK"/>
        </w:rPr>
        <w:t xml:space="preserve">ْ </w:t>
      </w:r>
      <w:r w:rsidRPr="0070603C">
        <w:rPr>
          <w:rFonts w:ascii="Traditional Arabic" w:hAnsi="Traditional Arabic" w:cs="Traditional Arabic"/>
          <w:b/>
          <w:bCs/>
          <w:sz w:val="28"/>
          <w:szCs w:val="28"/>
          <w:rtl/>
          <w:lang w:bidi="ur-PK"/>
        </w:rPr>
        <w:t>و</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ل</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د</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 xml:space="preserve"> صَال</w:t>
      </w:r>
      <w:r w:rsidRPr="0070603C">
        <w:rPr>
          <w:rFonts w:ascii="Traditional Arabic" w:hAnsi="Traditional Arabic" w:cs="Traditional Arabic" w:hint="cs"/>
          <w:b/>
          <w:bCs/>
          <w:sz w:val="28"/>
          <w:szCs w:val="28"/>
          <w:rtl/>
          <w:lang w:bidi="ur-PK"/>
        </w:rPr>
        <w:t>ِـ</w:t>
      </w:r>
      <w:r w:rsidRPr="0070603C">
        <w:rPr>
          <w:rFonts w:ascii="Traditional Arabic" w:hAnsi="Traditional Arabic" w:cs="Traditional Arabic"/>
          <w:b/>
          <w:bCs/>
          <w:sz w:val="28"/>
          <w:szCs w:val="28"/>
          <w:rtl/>
          <w:lang w:bidi="ur-PK"/>
        </w:rPr>
        <w:t>ح</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 xml:space="preserve"> يَ</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b/>
          <w:bCs/>
          <w:sz w:val="28"/>
          <w:szCs w:val="28"/>
          <w:rtl/>
          <w:lang w:bidi="ur-PK"/>
        </w:rPr>
        <w:t>دْعُو لَهُ</w:t>
      </w:r>
      <w:r w:rsidRPr="0070603C">
        <w:rPr>
          <w:rFonts w:ascii="Traditional Arabic" w:hAnsi="Traditional Arabic" w:cs="Traditional Arabic" w:hint="cs"/>
          <w:b/>
          <w:bCs/>
          <w:sz w:val="28"/>
          <w:szCs w:val="28"/>
          <w:rtl/>
          <w:lang w:bidi="ur-PK"/>
        </w:rPr>
        <w:t>))</w:t>
      </w:r>
      <w:r w:rsidRPr="0070603C">
        <w:rPr>
          <w:rFonts w:ascii="Traditional Arabic" w:hAnsi="Traditional Arabic" w:cs="Traditional Arabic"/>
          <w:sz w:val="28"/>
          <w:szCs w:val="28"/>
          <w:rtl/>
          <w:lang w:bidi="ur-PK"/>
        </w:rPr>
        <w:t xml:space="preserve"> رَوَاهُ مُس</w:t>
      </w:r>
      <w:r w:rsidRPr="0070603C">
        <w:rPr>
          <w:rFonts w:ascii="Traditional Arabic" w:hAnsi="Traditional Arabic" w:cs="Traditional Arabic" w:hint="cs"/>
          <w:sz w:val="28"/>
          <w:szCs w:val="28"/>
          <w:rtl/>
          <w:lang w:bidi="ur-PK"/>
        </w:rPr>
        <w:t>ْ</w:t>
      </w:r>
      <w:r w:rsidRPr="0070603C">
        <w:rPr>
          <w:rFonts w:ascii="Traditional Arabic" w:hAnsi="Traditional Arabic" w:cs="Traditional Arabic"/>
          <w:sz w:val="28"/>
          <w:szCs w:val="28"/>
          <w:rtl/>
          <w:lang w:bidi="ur-PK"/>
        </w:rPr>
        <w:t>ل</w:t>
      </w:r>
      <w:r w:rsidRPr="0070603C">
        <w:rPr>
          <w:rFonts w:ascii="Traditional Arabic" w:hAnsi="Traditional Arabic" w:cs="Traditional Arabic" w:hint="cs"/>
          <w:sz w:val="28"/>
          <w:szCs w:val="28"/>
          <w:rtl/>
          <w:lang w:bidi="ur-PK"/>
        </w:rPr>
        <w:t>ِ</w:t>
      </w:r>
      <w:r w:rsidRPr="0070603C">
        <w:rPr>
          <w:rFonts w:ascii="Traditional Arabic" w:hAnsi="Traditional Arabic" w:cs="Traditional Arabic"/>
          <w:sz w:val="28"/>
          <w:szCs w:val="28"/>
          <w:rtl/>
          <w:lang w:bidi="ur-PK"/>
        </w:rPr>
        <w:t>م</w:t>
      </w:r>
      <w:r w:rsidRPr="0070603C">
        <w:rPr>
          <w:rFonts w:ascii="Traditional Arabic" w:hAnsi="Traditional Arabic" w:cs="Traditional Arabic" w:hint="cs"/>
          <w:sz w:val="28"/>
          <w:szCs w:val="28"/>
          <w:rtl/>
          <w:lang w:bidi="ur-PK"/>
        </w:rPr>
        <w:t>ٌ</w:t>
      </w:r>
    </w:p>
    <w:p w:rsidR="005732CA" w:rsidRPr="005732CA" w:rsidRDefault="005732CA" w:rsidP="005732CA">
      <w:pPr>
        <w:widowControl w:val="0"/>
        <w:bidi/>
        <w:spacing w:after="0" w:line="240" w:lineRule="auto"/>
        <w:jc w:val="both"/>
        <w:rPr>
          <w:rFonts w:ascii="Traditional Arabic" w:hAnsi="Traditional Arabic" w:cs="Traditional Arabic"/>
          <w:spacing w:val="-2"/>
          <w:sz w:val="28"/>
          <w:szCs w:val="28"/>
          <w:rtl/>
          <w:lang w:bidi="ur-PK"/>
        </w:rPr>
      </w:pPr>
      <w:r w:rsidRPr="005732CA">
        <w:rPr>
          <w:rFonts w:ascii="AGA Arabesque" w:eastAsia="Times New Roman" w:hAnsi="Traditional Arabic" w:cs="Traditional Arabic" w:hint="cs"/>
          <w:b/>
          <w:bCs/>
          <w:spacing w:val="-2"/>
          <w:sz w:val="28"/>
          <w:szCs w:val="28"/>
          <w:rtl/>
          <w:lang w:bidi="ur-PK"/>
        </w:rPr>
        <w:t>(</w:t>
      </w:r>
      <w:r w:rsidRPr="005732CA">
        <w:rPr>
          <w:rFonts w:ascii="AGA Arabesque" w:eastAsia="Times New Roman" w:hAnsi="Traditional Arabic" w:cs="KFGQPC Uthman Taha Naskh" w:hint="cs"/>
          <w:b/>
          <w:bCs/>
          <w:spacing w:val="-2"/>
          <w:sz w:val="28"/>
          <w:szCs w:val="28"/>
          <w:rtl/>
          <w:lang w:bidi="ur-PK"/>
        </w:rPr>
        <w:t>٤٤</w:t>
      </w:r>
      <w:r w:rsidRPr="005732CA">
        <w:rPr>
          <w:rFonts w:ascii="AGA Arabesque" w:eastAsia="Times New Roman" w:hAnsi="Traditional Arabic" w:cs="Traditional Arabic" w:hint="cs"/>
          <w:b/>
          <w:bCs/>
          <w:spacing w:val="-2"/>
          <w:sz w:val="28"/>
          <w:szCs w:val="28"/>
          <w:rtl/>
          <w:lang w:bidi="ur-PK"/>
        </w:rPr>
        <w:t>)</w:t>
      </w:r>
      <w:r w:rsidRPr="005732CA">
        <w:rPr>
          <w:rFonts w:ascii="AGA Arabesque" w:eastAsia="Times New Roman" w:hAnsi="Traditional Arabic" w:cs="Traditional Arabic" w:hint="cs"/>
          <w:spacing w:val="-2"/>
          <w:sz w:val="28"/>
          <w:szCs w:val="28"/>
          <w:rtl/>
          <w:lang w:bidi="ur-PK"/>
        </w:rPr>
        <w:t xml:space="preserve"> </w:t>
      </w:r>
      <w:r w:rsidRPr="005732CA">
        <w:rPr>
          <w:rFonts w:ascii="Traditional Arabic" w:hAnsi="Traditional Arabic" w:cs="Traditional Arabic"/>
          <w:spacing w:val="-2"/>
          <w:sz w:val="28"/>
          <w:szCs w:val="28"/>
          <w:rtl/>
          <w:lang w:bidi="ur-PK"/>
        </w:rPr>
        <w:t>عَنِ ابْنِ مَسْعُودٍ رَضِيَ اللَّهُ عَنْهُ قَالَ</w:t>
      </w:r>
      <w:r w:rsidRPr="005732CA">
        <w:rPr>
          <w:rFonts w:ascii="Traditional Arabic" w:hAnsi="Traditional Arabic" w:cs="Traditional Arabic" w:hint="cs"/>
          <w:spacing w:val="-2"/>
          <w:sz w:val="28"/>
          <w:szCs w:val="28"/>
          <w:rtl/>
          <w:lang w:bidi="ur-PK"/>
        </w:rPr>
        <w:t xml:space="preserve"> </w:t>
      </w:r>
      <w:r w:rsidRPr="005732CA">
        <w:rPr>
          <w:rFonts w:ascii="Traditional Arabic" w:hAnsi="Traditional Arabic" w:cs="Traditional Arabic"/>
          <w:spacing w:val="-2"/>
          <w:sz w:val="28"/>
          <w:szCs w:val="28"/>
          <w:rtl/>
          <w:lang w:bidi="ur-PK"/>
        </w:rPr>
        <w:t>: قَالَ رَسُولُ اللَّهِ صَلَّى اللَّهُ عَلَيْهِ وَسَلَّمَ</w:t>
      </w:r>
      <w:r w:rsidRPr="005732CA">
        <w:rPr>
          <w:rFonts w:ascii="Traditional Arabic" w:hAnsi="Traditional Arabic" w:cs="Traditional Arabic" w:hint="cs"/>
          <w:spacing w:val="-2"/>
          <w:sz w:val="28"/>
          <w:szCs w:val="28"/>
          <w:rtl/>
          <w:lang w:bidi="ur-PK"/>
        </w:rPr>
        <w:t xml:space="preserve"> </w:t>
      </w:r>
      <w:r w:rsidRPr="005732CA">
        <w:rPr>
          <w:rFonts w:ascii="Traditional Arabic" w:hAnsi="Traditional Arabic" w:cs="Traditional Arabic"/>
          <w:spacing w:val="-2"/>
          <w:sz w:val="28"/>
          <w:szCs w:val="28"/>
          <w:rtl/>
          <w:lang w:bidi="ur-PK"/>
        </w:rPr>
        <w:t xml:space="preserve">: </w:t>
      </w:r>
      <w:r w:rsidRPr="005732CA">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b/>
          <w:bCs/>
          <w:spacing w:val="-2"/>
          <w:sz w:val="28"/>
          <w:szCs w:val="28"/>
          <w:rtl/>
          <w:lang w:bidi="ur-PK"/>
        </w:rPr>
        <w:t>نَضَّرَ اللَّهُ عَبْدًا سَمِعَ مَقَالَتِي فَحَفِظَهَا وَوَعَاهَا وَأَدَّاهَا</w:t>
      </w:r>
      <w:r w:rsidRPr="005732CA">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b/>
          <w:bCs/>
          <w:spacing w:val="-2"/>
          <w:sz w:val="28"/>
          <w:szCs w:val="28"/>
          <w:rtl/>
          <w:lang w:bidi="ur-PK"/>
        </w:rPr>
        <w:t xml:space="preserve"> فَرُبَّ حَامِلِ فِقْهٍ غَيْر</w:t>
      </w:r>
      <w:r w:rsidRPr="005732CA">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b/>
          <w:bCs/>
          <w:spacing w:val="-2"/>
          <w:sz w:val="28"/>
          <w:szCs w:val="28"/>
          <w:rtl/>
          <w:lang w:bidi="ur-PK"/>
        </w:rPr>
        <w:t xml:space="preserve"> فَقِيهٍ</w:t>
      </w:r>
      <w:r w:rsidRPr="005732CA">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b/>
          <w:bCs/>
          <w:spacing w:val="-2"/>
          <w:sz w:val="28"/>
          <w:szCs w:val="28"/>
          <w:rtl/>
          <w:lang w:bidi="ur-PK"/>
        </w:rPr>
        <w:t xml:space="preserve"> وَرُبَّ حَامِلِ فِقْهٍ إِلَى مَنْ هُوَ أَفْقَهُ مِنْهُ. ثَلَاثٌ لَا يَغ</w:t>
      </w:r>
      <w:r w:rsidRPr="005732CA">
        <w:rPr>
          <w:rFonts w:ascii="Traditional Arabic" w:hAnsi="Traditional Arabic" w:cs="Traditional Arabic" w:hint="cs"/>
          <w:b/>
          <w:bCs/>
          <w:spacing w:val="-2"/>
          <w:sz w:val="28"/>
          <w:szCs w:val="28"/>
          <w:rtl/>
          <w:lang w:bidi="ur-PK"/>
        </w:rPr>
        <w:t>ُـ</w:t>
      </w:r>
      <w:r w:rsidRPr="005732CA">
        <w:rPr>
          <w:rFonts w:ascii="Traditional Arabic" w:hAnsi="Traditional Arabic" w:cs="Traditional Arabic"/>
          <w:b/>
          <w:bCs/>
          <w:spacing w:val="-2"/>
          <w:sz w:val="28"/>
          <w:szCs w:val="28"/>
          <w:rtl/>
          <w:lang w:bidi="ur-PK"/>
        </w:rPr>
        <w:t>لُّ عَلَيْهِنَّ قَلْبُ مُسْلِمٍ</w:t>
      </w:r>
      <w:r w:rsidRPr="005732CA">
        <w:rPr>
          <w:rFonts w:ascii="Traditional Arabic" w:hAnsi="Traditional Arabic" w:cs="Traditional Arabic" w:hint="cs"/>
          <w:b/>
          <w:bCs/>
          <w:spacing w:val="-2"/>
          <w:sz w:val="28"/>
          <w:szCs w:val="28"/>
          <w:rtl/>
          <w:lang w:bidi="ur-PK"/>
        </w:rPr>
        <w:t xml:space="preserve"> :</w:t>
      </w:r>
      <w:r w:rsidRPr="005732CA">
        <w:rPr>
          <w:rFonts w:ascii="Traditional Arabic" w:hAnsi="Traditional Arabic" w:cs="Traditional Arabic"/>
          <w:b/>
          <w:bCs/>
          <w:spacing w:val="-2"/>
          <w:sz w:val="28"/>
          <w:szCs w:val="28"/>
          <w:rtl/>
          <w:lang w:bidi="ur-PK"/>
        </w:rPr>
        <w:t xml:space="preserve"> إِخْلَاصُ الْعَمَلِ لِلَّهِ وَالنَّصِي</w:t>
      </w:r>
      <w:r w:rsidR="00C26C47">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b/>
          <w:bCs/>
          <w:spacing w:val="-2"/>
          <w:sz w:val="28"/>
          <w:szCs w:val="28"/>
          <w:rtl/>
          <w:lang w:bidi="ur-PK"/>
        </w:rPr>
        <w:t>حَةُ لِلْمُسْلِمِينَ وَلُزُومُ جَمَاعَتِهِمْ فَإِنَّ دَعْوَتَهُمْ تُحِي</w:t>
      </w:r>
      <w:r w:rsidRPr="005732CA">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b/>
          <w:bCs/>
          <w:spacing w:val="-2"/>
          <w:sz w:val="28"/>
          <w:szCs w:val="28"/>
          <w:rtl/>
          <w:lang w:bidi="ur-PK"/>
        </w:rPr>
        <w:t>طُ مِنْ و</w:t>
      </w:r>
      <w:r w:rsidRPr="005732CA">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b/>
          <w:bCs/>
          <w:spacing w:val="-2"/>
          <w:sz w:val="28"/>
          <w:szCs w:val="28"/>
          <w:rtl/>
          <w:lang w:bidi="ur-PK"/>
        </w:rPr>
        <w:t>ر</w:t>
      </w:r>
      <w:r w:rsidRPr="005732CA">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b/>
          <w:bCs/>
          <w:spacing w:val="-2"/>
          <w:sz w:val="28"/>
          <w:szCs w:val="28"/>
          <w:rtl/>
          <w:lang w:bidi="ur-PK"/>
        </w:rPr>
        <w:t>ائ</w:t>
      </w:r>
      <w:r w:rsidRPr="005732CA">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b/>
          <w:bCs/>
          <w:spacing w:val="-2"/>
          <w:sz w:val="28"/>
          <w:szCs w:val="28"/>
          <w:rtl/>
          <w:lang w:bidi="ur-PK"/>
        </w:rPr>
        <w:t>ه</w:t>
      </w:r>
      <w:r w:rsidRPr="005732CA">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b/>
          <w:bCs/>
          <w:spacing w:val="-2"/>
          <w:sz w:val="28"/>
          <w:szCs w:val="28"/>
          <w:rtl/>
          <w:lang w:bidi="ur-PK"/>
        </w:rPr>
        <w:t>م</w:t>
      </w:r>
      <w:r w:rsidRPr="005732CA">
        <w:rPr>
          <w:rFonts w:ascii="Traditional Arabic" w:hAnsi="Traditional Arabic" w:cs="Traditional Arabic" w:hint="cs"/>
          <w:b/>
          <w:bCs/>
          <w:spacing w:val="-2"/>
          <w:sz w:val="28"/>
          <w:szCs w:val="28"/>
          <w:rtl/>
          <w:lang w:bidi="ur-PK"/>
        </w:rPr>
        <w:t>ْ))</w:t>
      </w:r>
      <w:r w:rsidRPr="005732CA">
        <w:rPr>
          <w:rFonts w:ascii="Traditional Arabic" w:hAnsi="Traditional Arabic" w:cs="Traditional Arabic"/>
          <w:spacing w:val="-2"/>
          <w:sz w:val="28"/>
          <w:szCs w:val="28"/>
          <w:rtl/>
          <w:lang w:bidi="ur-PK"/>
        </w:rPr>
        <w:t xml:space="preserve"> رَوَاهُ الشَّاف</w:t>
      </w:r>
      <w:r w:rsidRPr="005732CA">
        <w:rPr>
          <w:rFonts w:ascii="Traditional Arabic" w:hAnsi="Traditional Arabic" w:cs="Traditional Arabic" w:hint="cs"/>
          <w:spacing w:val="-2"/>
          <w:sz w:val="28"/>
          <w:szCs w:val="28"/>
          <w:rtl/>
          <w:lang w:bidi="ur-PK"/>
        </w:rPr>
        <w:t>ِ</w:t>
      </w:r>
      <w:r w:rsidRPr="005732CA">
        <w:rPr>
          <w:rFonts w:ascii="Traditional Arabic" w:hAnsi="Traditional Arabic" w:cs="Traditional Arabic"/>
          <w:spacing w:val="-2"/>
          <w:sz w:val="28"/>
          <w:szCs w:val="28"/>
          <w:rtl/>
          <w:lang w:bidi="ur-PK"/>
        </w:rPr>
        <w:t>عِي</w:t>
      </w:r>
      <w:r w:rsidRPr="005732CA">
        <w:rPr>
          <w:rFonts w:ascii="Traditional Arabic" w:hAnsi="Traditional Arabic" w:cs="Traditional Arabic" w:hint="cs"/>
          <w:spacing w:val="-2"/>
          <w:sz w:val="28"/>
          <w:szCs w:val="28"/>
          <w:rtl/>
          <w:lang w:bidi="ur-PK"/>
        </w:rPr>
        <w:t>ُّ</w:t>
      </w:r>
      <w:r w:rsidRPr="005732CA">
        <w:rPr>
          <w:rFonts w:ascii="Traditional Arabic" w:hAnsi="Traditional Arabic" w:cs="Traditional Arabic"/>
          <w:spacing w:val="-2"/>
          <w:sz w:val="28"/>
          <w:szCs w:val="28"/>
          <w:rtl/>
          <w:lang w:bidi="ur-PK"/>
        </w:rPr>
        <w:t xml:space="preserve"> وَالْبَيْهَقِيّ</w:t>
      </w:r>
      <w:r w:rsidRPr="005732CA">
        <w:rPr>
          <w:rFonts w:ascii="Traditional Arabic" w:hAnsi="Traditional Arabic" w:cs="Traditional Arabic" w:hint="cs"/>
          <w:spacing w:val="-2"/>
          <w:sz w:val="28"/>
          <w:szCs w:val="28"/>
          <w:rtl/>
          <w:lang w:bidi="ur-PK"/>
        </w:rPr>
        <w:t>ُ</w:t>
      </w:r>
      <w:r w:rsidRPr="005732CA">
        <w:rPr>
          <w:rFonts w:ascii="Traditional Arabic" w:hAnsi="Traditional Arabic" w:cs="Traditional Arabic"/>
          <w:spacing w:val="-2"/>
          <w:sz w:val="28"/>
          <w:szCs w:val="28"/>
          <w:rtl/>
          <w:lang w:bidi="ur-PK"/>
        </w:rPr>
        <w:t xml:space="preserve"> </w:t>
      </w:r>
      <w:r w:rsidRPr="005732CA">
        <w:rPr>
          <w:rFonts w:ascii="Traditional Arabic" w:hAnsi="Traditional Arabic" w:cs="Traditional Arabic" w:hint="cs"/>
          <w:spacing w:val="-2"/>
          <w:sz w:val="28"/>
          <w:szCs w:val="28"/>
          <w:rtl/>
          <w:lang w:bidi="ur-PK"/>
        </w:rPr>
        <w:t>وَغَیْرُهُ.</w:t>
      </w:r>
    </w:p>
    <w:p w:rsidR="00E438EF" w:rsidRDefault="005732CA" w:rsidP="00A54FF7">
      <w:pPr>
        <w:pStyle w:val="NoSpacing"/>
        <w:widowControl w:val="0"/>
        <w:bidi/>
        <w:jc w:val="center"/>
        <w:rPr>
          <w:rFonts w:ascii="MS Gothic" w:eastAsia="MS Gothic" w:hAnsi="MS Gothic" w:cs="MS Gothic"/>
          <w:sz w:val="28"/>
          <w:szCs w:val="28"/>
          <w:lang w:bidi="ur-PK"/>
        </w:rPr>
      </w:pPr>
      <w:r w:rsidRPr="005732CA">
        <w:rPr>
          <w:rFonts w:ascii="MS Gothic" w:eastAsia="MS Gothic" w:hAnsi="MS Gothic" w:cs="MS Gothic" w:hint="eastAsia"/>
          <w:sz w:val="28"/>
          <w:szCs w:val="28"/>
          <w:lang w:bidi="ur-PK"/>
        </w:rPr>
        <w:t>✿✿</w:t>
      </w:r>
      <w:r w:rsidRPr="005732CA">
        <w:rPr>
          <w:rFonts w:ascii="Arial Unicode MS" w:eastAsia="Arial Unicode MS" w:hAnsi="Arial Unicode MS" w:cs="Arial Unicode MS" w:hint="eastAsia"/>
          <w:sz w:val="28"/>
          <w:szCs w:val="28"/>
          <w:lang w:bidi="ur-PK"/>
        </w:rPr>
        <w:t>❁</w:t>
      </w:r>
      <w:r w:rsidRPr="005732CA">
        <w:rPr>
          <w:rFonts w:ascii="MS Gothic" w:eastAsia="MS Gothic" w:hAnsi="MS Gothic" w:cs="MS Gothic" w:hint="eastAsia"/>
          <w:sz w:val="28"/>
          <w:szCs w:val="28"/>
          <w:lang w:bidi="ur-PK"/>
        </w:rPr>
        <w:t>✿✿</w:t>
      </w:r>
    </w:p>
    <w:p w:rsidR="00E438EF" w:rsidRDefault="00E438EF">
      <w:pPr>
        <w:rPr>
          <w:rFonts w:ascii="MS Gothic" w:eastAsia="MS Gothic" w:hAnsi="MS Gothic" w:cs="MS Gothic"/>
          <w:sz w:val="28"/>
          <w:szCs w:val="28"/>
          <w:lang w:bidi="ur-PK"/>
        </w:rPr>
      </w:pPr>
      <w:r>
        <w:rPr>
          <w:rFonts w:ascii="MS Gothic" w:eastAsia="MS Gothic" w:hAnsi="MS Gothic" w:cs="MS Gothic"/>
          <w:sz w:val="28"/>
          <w:szCs w:val="28"/>
          <w:lang w:bidi="ur-PK"/>
        </w:rPr>
        <w:br w:type="page"/>
      </w:r>
    </w:p>
    <w:p w:rsidR="008A2FC7" w:rsidRDefault="008A2FC7" w:rsidP="00A54FF7">
      <w:pPr>
        <w:pStyle w:val="NoSpacing"/>
        <w:widowControl w:val="0"/>
        <w:bidi/>
        <w:jc w:val="center"/>
        <w:rPr>
          <w:rFonts w:ascii="Jameel Noori Nastaleeq" w:hAnsi="Jameel Noori Nastaleeq" w:cs="Jameel Noori Nastaleeq"/>
          <w:sz w:val="28"/>
          <w:szCs w:val="28"/>
          <w:rtl/>
          <w:lang w:bidi="ur-PK"/>
        </w:rPr>
        <w:sectPr w:rsidR="008A2FC7" w:rsidSect="008A2FC7">
          <w:pgSz w:w="7598" w:h="12134" w:code="11"/>
          <w:pgMar w:top="510" w:right="567" w:bottom="510" w:left="567" w:header="567" w:footer="57" w:gutter="0"/>
          <w:cols w:space="708"/>
          <w:docGrid w:linePitch="360"/>
        </w:sectPr>
      </w:pPr>
    </w:p>
    <w:p w:rsidR="004617BC" w:rsidRPr="005732CA" w:rsidRDefault="00A67BDA" w:rsidP="00A54FF7">
      <w:pPr>
        <w:pStyle w:val="NoSpacing"/>
        <w:widowControl w:val="0"/>
        <w:bidi/>
        <w:jc w:val="center"/>
        <w:rPr>
          <w:rFonts w:ascii="Jameel Noori Nastaleeq" w:hAnsi="Jameel Noori Nastaleeq" w:cs="Jameel Noori Nastaleeq"/>
          <w:sz w:val="28"/>
          <w:szCs w:val="28"/>
          <w:rtl/>
          <w:lang w:bidi="ur-PK"/>
        </w:rPr>
      </w:pPr>
      <w:r>
        <w:rPr>
          <w:noProof/>
        </w:rPr>
        <w:lastRenderedPageBreak/>
        <w:drawing>
          <wp:inline distT="0" distB="0" distL="0" distR="0">
            <wp:extent cx="4825497" cy="7749766"/>
            <wp:effectExtent l="0" t="0" r="0" b="3810"/>
            <wp:docPr id="12" name="Picture 12" descr="C:\Users\user\AppData\Local\Microsoft\Windows\Temporary Internet Files\Content.Word\IMG_20230517_07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30517_0739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4730" cy="7748534"/>
                    </a:xfrm>
                    <a:prstGeom prst="rect">
                      <a:avLst/>
                    </a:prstGeom>
                    <a:noFill/>
                    <a:ln>
                      <a:noFill/>
                    </a:ln>
                  </pic:spPr>
                </pic:pic>
              </a:graphicData>
            </a:graphic>
          </wp:inline>
        </w:drawing>
      </w:r>
    </w:p>
    <w:sectPr w:rsidR="004617BC" w:rsidRPr="005732CA" w:rsidSect="008A2FC7">
      <w:pgSz w:w="7598" w:h="12134" w:code="11"/>
      <w:pgMar w:top="0" w:right="0" w:bottom="0" w:left="0" w:header="56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8F9" w:rsidRDefault="001578F9" w:rsidP="003C3B76">
      <w:pPr>
        <w:spacing w:after="0" w:line="240" w:lineRule="auto"/>
      </w:pPr>
      <w:r>
        <w:separator/>
      </w:r>
    </w:p>
  </w:endnote>
  <w:endnote w:type="continuationSeparator" w:id="0">
    <w:p w:rsidR="001578F9" w:rsidRDefault="001578F9" w:rsidP="003C3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khbar MT">
    <w:altName w:val="Times New Roman"/>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bbas">
    <w:altName w:val="Times New Roman"/>
    <w:panose1 w:val="02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Freestyle Script">
    <w:panose1 w:val="030804020302050B0404"/>
    <w:charset w:val="00"/>
    <w:family w:val="script"/>
    <w:pitch w:val="variable"/>
    <w:sig w:usb0="00000003" w:usb1="00000000" w:usb2="00000000" w:usb3="00000000" w:csb0="00000001" w:csb1="00000000"/>
  </w:font>
  <w:font w:name="AGA Arabesque">
    <w:altName w:val="Symbol"/>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akkal Majalla">
    <w:panose1 w:val="02000000000000000000"/>
    <w:charset w:val="00"/>
    <w:family w:val="auto"/>
    <w:pitch w:val="variable"/>
    <w:sig w:usb0="A000207F" w:usb1="C000204B" w:usb2="00000008" w:usb3="00000000" w:csb0="000000D3" w:csb1="00000000"/>
  </w:font>
  <w:font w:name="Muhammadi Quranic Font">
    <w:panose1 w:val="03020400000000000000"/>
    <w:charset w:val="00"/>
    <w:family w:val="script"/>
    <w:pitch w:val="variable"/>
    <w:sig w:usb0="A0002027" w:usb1="C0000000" w:usb2="00000008" w:usb3="00000000" w:csb0="000000D3" w:csb1="00000000"/>
  </w:font>
  <w:font w:name="PT Bold Heading">
    <w:panose1 w:val="000004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MS Gothic">
    <w:altName w:val="ＭＳ ゴシック"/>
    <w:panose1 w:val="020B0609070205080204"/>
    <w:charset w:val="80"/>
    <w:family w:val="modern"/>
    <w:pitch w:val="fixed"/>
    <w:sig w:usb0="E00002FF" w:usb1="6AC7FDFB" w:usb2="00000012" w:usb3="00000000" w:csb0="0002009F" w:csb1="00000000"/>
  </w:font>
  <w:font w:name="Noorehir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006"/>
      <w:gridCol w:w="3674"/>
    </w:tblGrid>
    <w:tr w:rsidR="001B763F" w:rsidTr="001B0B80">
      <w:trPr>
        <w:trHeight w:val="151"/>
      </w:trPr>
      <w:tc>
        <w:tcPr>
          <w:tcW w:w="2250" w:type="pct"/>
          <w:tcBorders>
            <w:top w:val="threeDEmboss" w:sz="12" w:space="0" w:color="auto"/>
          </w:tcBorders>
        </w:tcPr>
        <w:p w:rsidR="001B763F" w:rsidRDefault="001B763F">
          <w:pPr>
            <w:pStyle w:val="Header"/>
            <w:rPr>
              <w:rFonts w:asciiTheme="majorHAnsi" w:eastAsiaTheme="majorEastAsia" w:hAnsiTheme="majorHAnsi" w:cstheme="majorBidi"/>
              <w:b/>
              <w:bCs/>
            </w:rPr>
          </w:pPr>
        </w:p>
      </w:tc>
      <w:tc>
        <w:tcPr>
          <w:tcW w:w="2750" w:type="pct"/>
          <w:tcBorders>
            <w:top w:val="threeDEmboss" w:sz="12" w:space="0" w:color="auto"/>
            <w:bottom w:val="nil"/>
          </w:tcBorders>
          <w:noWrap/>
          <w:vAlign w:val="center"/>
        </w:tcPr>
        <w:p w:rsidR="001B763F" w:rsidRDefault="001B763F" w:rsidP="001B0B80">
          <w:pPr>
            <w:pStyle w:val="Header"/>
            <w:bidi/>
            <w:jc w:val="right"/>
            <w:rPr>
              <w:rFonts w:asciiTheme="majorHAnsi" w:eastAsiaTheme="majorEastAsia" w:hAnsiTheme="majorHAnsi" w:cstheme="majorBidi"/>
              <w:b/>
              <w:bCs/>
            </w:rPr>
          </w:pPr>
          <w:r>
            <w:rPr>
              <w:rFonts w:eastAsiaTheme="minorEastAsia"/>
            </w:rPr>
            <w:fldChar w:fldCharType="begin"/>
          </w:r>
          <w:r>
            <w:instrText xml:space="preserve"> PAGE  \* MERGEFORMAT </w:instrText>
          </w:r>
          <w:r>
            <w:rPr>
              <w:rFonts w:eastAsiaTheme="minorEastAsia"/>
            </w:rPr>
            <w:fldChar w:fldCharType="separate"/>
          </w:r>
          <w:r w:rsidRPr="008F3BE5">
            <w:rPr>
              <w:rFonts w:asciiTheme="majorHAnsi" w:eastAsiaTheme="majorEastAsia" w:hAnsiTheme="majorHAnsi" w:cstheme="majorBidi"/>
              <w:b/>
              <w:bCs/>
              <w:noProof/>
              <w:rtl/>
            </w:rPr>
            <w:t>3</w:t>
          </w:r>
          <w:r>
            <w:rPr>
              <w:rFonts w:asciiTheme="majorHAnsi" w:eastAsiaTheme="majorEastAsia" w:hAnsiTheme="majorHAnsi" w:cstheme="majorBidi"/>
              <w:b/>
              <w:bCs/>
              <w:noProof/>
            </w:rPr>
            <w:fldChar w:fldCharType="end"/>
          </w:r>
        </w:p>
      </w:tc>
    </w:tr>
  </w:tbl>
  <w:p w:rsidR="001B763F" w:rsidRDefault="001B76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474000"/>
      <w:docPartObj>
        <w:docPartGallery w:val="Page Numbers (Bottom of Page)"/>
        <w:docPartUnique/>
      </w:docPartObj>
    </w:sdtPr>
    <w:sdtEndPr/>
    <w:sdtContent>
      <w:p w:rsidR="001B763F" w:rsidRDefault="001B763F" w:rsidP="0081094F">
        <w:pPr>
          <w:pStyle w:val="Footer"/>
          <w:jc w:val="center"/>
        </w:pPr>
        <w:r>
          <w:rPr>
            <w:rFonts w:hint="cs"/>
            <w:rtl/>
          </w:rPr>
          <w:t>ــــــــــــــــــــــــــــــــــــــــــــــــــــــــــــــــ</w:t>
        </w:r>
        <w:r>
          <w:t xml:space="preserve"> [</w:t>
        </w:r>
        <w:r>
          <w:fldChar w:fldCharType="begin"/>
        </w:r>
        <w:r>
          <w:instrText xml:space="preserve"> PAGE   \* MERGEFORMAT </w:instrText>
        </w:r>
        <w:r>
          <w:fldChar w:fldCharType="separate"/>
        </w:r>
        <w:r w:rsidR="00E71C17">
          <w:rPr>
            <w:noProof/>
          </w:rPr>
          <w:t>27</w:t>
        </w:r>
        <w:r>
          <w:rPr>
            <w:noProof/>
          </w:rPr>
          <w:fldChar w:fldCharType="end"/>
        </w:r>
        <w:r>
          <w:t>]</w:t>
        </w:r>
        <w:r>
          <w:rPr>
            <w:rFonts w:hint="cs"/>
            <w:rtl/>
          </w:rPr>
          <w:t xml:space="preserve">ــــــــــــــــــــــــــــــــــــــــــــــــــــــــــــــــ </w:t>
        </w:r>
      </w:p>
    </w:sdtContent>
  </w:sdt>
  <w:p w:rsidR="001B763F" w:rsidRDefault="001B763F">
    <w:pPr>
      <w:pStyle w:val="Footer"/>
      <w:rPr>
        <w:lang w:bidi="ur-P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8F9" w:rsidRDefault="001578F9" w:rsidP="00FD1DCA">
      <w:pPr>
        <w:bidi/>
        <w:spacing w:after="0" w:line="240" w:lineRule="auto"/>
        <w:jc w:val="both"/>
      </w:pPr>
      <w:r>
        <w:separator/>
      </w:r>
    </w:p>
  </w:footnote>
  <w:footnote w:type="continuationSeparator" w:id="0">
    <w:p w:rsidR="001578F9" w:rsidRDefault="001578F9" w:rsidP="003C3B76">
      <w:pPr>
        <w:spacing w:after="0" w:line="240" w:lineRule="auto"/>
      </w:pPr>
      <w:r>
        <w:continuationSeparator/>
      </w:r>
    </w:p>
  </w:footnote>
  <w:footnote w:id="1">
    <w:p w:rsidR="001B763F" w:rsidRPr="00136DE4" w:rsidRDefault="001B763F" w:rsidP="00136DE4">
      <w:pPr>
        <w:pStyle w:val="NoSpacing"/>
        <w:bidi/>
        <w:jc w:val="both"/>
        <w:rPr>
          <w:rFonts w:ascii="Jameel Noori Nastaleeq" w:hAnsi="Jameel Noori Nastaleeq" w:cs="Jameel Noori Nastaleeq"/>
          <w:sz w:val="26"/>
          <w:szCs w:val="26"/>
          <w:rtl/>
          <w:lang w:bidi="ur-PK"/>
        </w:rPr>
      </w:pPr>
      <w:r w:rsidRPr="00136DE4">
        <w:rPr>
          <w:rFonts w:ascii="Jameel Noori Nastaleeq" w:hAnsi="Jameel Noori Nastaleeq" w:cs="Jameel Noori Nastaleeq"/>
          <w:sz w:val="26"/>
          <w:szCs w:val="26"/>
          <w:rtl/>
          <w:lang w:bidi="ur-PK"/>
        </w:rPr>
        <w:t>(</w:t>
      </w:r>
      <w:r w:rsidRPr="00136DE4">
        <w:rPr>
          <w:rStyle w:val="FootnoteReference"/>
          <w:rFonts w:ascii="Jameel Noori Nastaleeq" w:hAnsi="Jameel Noori Nastaleeq" w:cs="Jameel Noori Nastaleeq"/>
          <w:sz w:val="26"/>
          <w:szCs w:val="26"/>
          <w:vertAlign w:val="baseline"/>
        </w:rPr>
        <w:footnoteRef/>
      </w:r>
      <w:r w:rsidRPr="00136DE4">
        <w:rPr>
          <w:rFonts w:ascii="Jameel Noori Nastaleeq" w:hAnsi="Jameel Noori Nastaleeq" w:cs="Jameel Noori Nastaleeq"/>
          <w:sz w:val="26"/>
          <w:szCs w:val="26"/>
          <w:rtl/>
          <w:lang w:bidi="ur-PK"/>
        </w:rPr>
        <w:t>)</w:t>
      </w:r>
      <w:r w:rsidR="00136DE4" w:rsidRPr="00136DE4">
        <w:rPr>
          <w:rFonts w:ascii="Jameel Noori Nastaleeq" w:hAnsi="Jameel Noori Nastaleeq" w:cs="Jameel Noori Nastaleeq"/>
          <w:sz w:val="26"/>
          <w:szCs w:val="26"/>
          <w:rtl/>
          <w:lang w:bidi="ur-PK"/>
        </w:rPr>
        <w:t xml:space="preserve"> </w:t>
      </w:r>
      <w:r w:rsidRPr="00136DE4">
        <w:rPr>
          <w:rFonts w:ascii="Jameel Noori Nastaleeq" w:hAnsi="Jameel Noori Nastaleeq" w:cs="Jameel Noori Nastaleeq"/>
          <w:sz w:val="26"/>
          <w:szCs w:val="26"/>
          <w:rtl/>
          <w:lang w:bidi="ur-PK"/>
        </w:rPr>
        <w:t>یہ حدیث کثرتِ ط</w:t>
      </w:r>
      <w:r w:rsidR="00E420EB">
        <w:rPr>
          <w:rFonts w:ascii="Jameel Noori Nastaleeq" w:hAnsi="Jameel Noori Nastaleeq" w:cs="Jameel Noori Nastaleeq" w:hint="cs"/>
          <w:sz w:val="26"/>
          <w:szCs w:val="26"/>
          <w:rtl/>
          <w:lang w:bidi="ur-PK"/>
        </w:rPr>
        <w:t>ُ</w:t>
      </w:r>
      <w:r w:rsidRPr="00136DE4">
        <w:rPr>
          <w:rFonts w:ascii="Jameel Noori Nastaleeq" w:hAnsi="Jameel Noori Nastaleeq" w:cs="Jameel Noori Nastaleeq"/>
          <w:sz w:val="26"/>
          <w:szCs w:val="26"/>
          <w:rtl/>
          <w:lang w:bidi="ur-PK"/>
        </w:rPr>
        <w:t xml:space="preserve">رق کے باوجود سخت ضعیف بلکہ موضوع ہے، جیسا کہ </w:t>
      </w:r>
      <w:r w:rsidR="00136DE4" w:rsidRPr="00136DE4">
        <w:rPr>
          <w:rFonts w:ascii="Jameel Noori Nastaleeq" w:hAnsi="Jameel Noori Nastaleeq" w:cs="Jameel Noori Nastaleeq"/>
          <w:sz w:val="26"/>
          <w:szCs w:val="26"/>
          <w:rtl/>
          <w:lang w:bidi="ur-PK"/>
        </w:rPr>
        <w:t>محدثِ دوراں علامہ</w:t>
      </w:r>
      <w:r w:rsidR="00E420EB">
        <w:rPr>
          <w:rFonts w:ascii="Jameel Noori Nastaleeq" w:hAnsi="Jameel Noori Nastaleeq" w:cs="Jameel Noori Nastaleeq"/>
          <w:sz w:val="26"/>
          <w:szCs w:val="26"/>
          <w:rtl/>
          <w:lang w:bidi="ur-PK"/>
        </w:rPr>
        <w:t xml:space="preserve"> محمد ناصر</w:t>
      </w:r>
      <w:r w:rsidRPr="00136DE4">
        <w:rPr>
          <w:rFonts w:ascii="Jameel Noori Nastaleeq" w:hAnsi="Jameel Noori Nastaleeq" w:cs="Jameel Noori Nastaleeq"/>
          <w:sz w:val="26"/>
          <w:szCs w:val="26"/>
          <w:rtl/>
          <w:lang w:bidi="ur-PK"/>
        </w:rPr>
        <w:t xml:space="preserve">الدین البانی رحمہ اللہ نے اس کے جملہ طرق و اسناد پر بحث و گفتگو کرتے ہوئے اسے موضوع قرار دیا ہے۔ </w:t>
      </w:r>
      <w:r w:rsidR="00136DE4" w:rsidRPr="00136DE4">
        <w:rPr>
          <w:rFonts w:ascii="Jameel Noori Nastaleeq" w:hAnsi="Jameel Noori Nastaleeq" w:cs="Jameel Noori Nastaleeq"/>
          <w:sz w:val="26"/>
          <w:szCs w:val="26"/>
          <w:rtl/>
          <w:lang w:bidi="ur-PK"/>
        </w:rPr>
        <w:t>تفصیلی بحث و معلومات کے لیے دیکھیے شیخ رحمہ اللہ کتاب :</w:t>
      </w:r>
      <w:r w:rsidRPr="00136DE4">
        <w:rPr>
          <w:rFonts w:ascii="Jameel Noori Nastaleeq" w:hAnsi="Jameel Noori Nastaleeq" w:cs="Jameel Noori Nastaleeq"/>
          <w:sz w:val="26"/>
          <w:szCs w:val="26"/>
          <w:rtl/>
          <w:lang w:bidi="ur-PK"/>
        </w:rPr>
        <w:t xml:space="preserve"> </w:t>
      </w:r>
      <w:r w:rsidR="00136DE4">
        <w:rPr>
          <w:rFonts w:ascii="Muhammadi Quranic Font" w:hAnsi="Muhammadi Quranic Font" w:cs="Muhammadi Quranic Font"/>
          <w:b/>
          <w:bCs/>
          <w:sz w:val="26"/>
          <w:szCs w:val="26"/>
          <w:rtl/>
          <w:lang w:bidi="ur-PK"/>
        </w:rPr>
        <w:t>سلسل</w:t>
      </w:r>
      <w:r w:rsidR="00136DE4">
        <w:rPr>
          <w:rFonts w:ascii="Muhammadi Quranic Font" w:hAnsi="Muhammadi Quranic Font" w:cs="Muhammadi Quranic Font" w:hint="cs"/>
          <w:b/>
          <w:bCs/>
          <w:sz w:val="26"/>
          <w:szCs w:val="26"/>
          <w:rtl/>
        </w:rPr>
        <w:t>ة</w:t>
      </w:r>
      <w:r w:rsidRPr="00136DE4">
        <w:rPr>
          <w:rFonts w:ascii="Muhammadi Quranic Font" w:hAnsi="Muhammadi Quranic Font" w:cs="Muhammadi Quranic Font"/>
          <w:b/>
          <w:bCs/>
          <w:sz w:val="26"/>
          <w:szCs w:val="26"/>
          <w:rtl/>
          <w:lang w:bidi="ur-PK"/>
        </w:rPr>
        <w:t xml:space="preserve"> الأحادیث الضعیف</w:t>
      </w:r>
      <w:r w:rsidR="00136DE4">
        <w:rPr>
          <w:rFonts w:ascii="Muhammadi Quranic Font" w:hAnsi="Muhammadi Quranic Font" w:cs="Muhammadi Quranic Font" w:hint="cs"/>
          <w:b/>
          <w:bCs/>
          <w:sz w:val="26"/>
          <w:szCs w:val="26"/>
          <w:rtl/>
          <w:lang w:bidi="ur-PK"/>
        </w:rPr>
        <w:t>ة</w:t>
      </w:r>
      <w:r w:rsidR="00136DE4">
        <w:rPr>
          <w:rFonts w:ascii="Muhammadi Quranic Font" w:hAnsi="Muhammadi Quranic Font" w:cs="Muhammadi Quranic Font"/>
          <w:b/>
          <w:bCs/>
          <w:sz w:val="26"/>
          <w:szCs w:val="26"/>
          <w:rtl/>
          <w:lang w:bidi="ur-PK"/>
        </w:rPr>
        <w:t xml:space="preserve"> </w:t>
      </w:r>
      <w:r w:rsidR="009E65D5">
        <w:rPr>
          <w:rFonts w:ascii="Muhammadi Quranic Font" w:hAnsi="Muhammadi Quranic Font" w:cs="Muhammadi Quranic Font" w:hint="cs"/>
          <w:b/>
          <w:bCs/>
          <w:sz w:val="26"/>
          <w:szCs w:val="26"/>
          <w:rtl/>
          <w:lang w:bidi="ur-PK"/>
        </w:rPr>
        <w:t xml:space="preserve">والموضوعة </w:t>
      </w:r>
      <w:r w:rsidR="00E420EB">
        <w:rPr>
          <w:rFonts w:ascii="Muhammadi Quranic Font" w:hAnsi="Muhammadi Quranic Font" w:cs="Muhammadi Quranic Font"/>
          <w:b/>
          <w:bCs/>
          <w:sz w:val="26"/>
          <w:szCs w:val="26"/>
          <w:rtl/>
          <w:lang w:bidi="ur-PK"/>
        </w:rPr>
        <w:t>وأثرھا السیئ ف</w:t>
      </w:r>
      <w:r w:rsidR="00E420EB">
        <w:rPr>
          <w:rFonts w:ascii="Muhammadi Quranic Font" w:hAnsi="Muhammadi Quranic Font" w:cs="Muhammadi Quranic Font" w:hint="cs"/>
          <w:b/>
          <w:bCs/>
          <w:sz w:val="26"/>
          <w:szCs w:val="26"/>
          <w:rtl/>
          <w:lang w:bidi="ur-PK"/>
        </w:rPr>
        <w:t>ي</w:t>
      </w:r>
      <w:r w:rsidR="00136DE4">
        <w:rPr>
          <w:rFonts w:ascii="Muhammadi Quranic Font" w:hAnsi="Muhammadi Quranic Font" w:cs="Muhammadi Quranic Font"/>
          <w:b/>
          <w:bCs/>
          <w:sz w:val="26"/>
          <w:szCs w:val="26"/>
          <w:rtl/>
          <w:lang w:bidi="ur-PK"/>
        </w:rPr>
        <w:t xml:space="preserve"> الأم</w:t>
      </w:r>
      <w:r w:rsidR="00136DE4">
        <w:rPr>
          <w:rFonts w:ascii="Muhammadi Quranic Font" w:hAnsi="Muhammadi Quranic Font" w:cs="Muhammadi Quranic Font" w:hint="cs"/>
          <w:b/>
          <w:bCs/>
          <w:sz w:val="26"/>
          <w:szCs w:val="26"/>
          <w:rtl/>
          <w:lang w:bidi="ur-PK"/>
        </w:rPr>
        <w:t>ة</w:t>
      </w:r>
      <w:r w:rsidRPr="00136DE4">
        <w:rPr>
          <w:rFonts w:ascii="Jameel Noori Nastaleeq" w:hAnsi="Jameel Noori Nastaleeq" w:cs="Jameel Noori Nastaleeq"/>
          <w:sz w:val="26"/>
          <w:szCs w:val="26"/>
          <w:rtl/>
          <w:lang w:bidi="ur-PK"/>
        </w:rPr>
        <w:t xml:space="preserve"> جلد</w:t>
      </w:r>
      <w:r w:rsidR="00136DE4" w:rsidRPr="00136DE4">
        <w:rPr>
          <w:rFonts w:ascii="Jameel Noori Nastaleeq" w:hAnsi="Jameel Noori Nastaleeq" w:cs="Jameel Noori Nastaleeq"/>
          <w:sz w:val="26"/>
          <w:szCs w:val="26"/>
          <w:rtl/>
          <w:lang w:bidi="ur-PK"/>
        </w:rPr>
        <w:t xml:space="preserve"> : ۱۰ ص : ۹۷، رقم الحدیث : ۴۵۸۹</w:t>
      </w:r>
    </w:p>
  </w:footnote>
  <w:footnote w:id="2">
    <w:p w:rsidR="009E65D5" w:rsidRDefault="001B763F" w:rsidP="00136DE4">
      <w:pPr>
        <w:pStyle w:val="NoSpacing"/>
        <w:widowControl w:val="0"/>
        <w:bidi/>
        <w:jc w:val="both"/>
        <w:rPr>
          <w:rFonts w:ascii="Jameel Noori Nastaleeq" w:hAnsi="Jameel Noori Nastaleeq" w:cs="Jameel Noori Nastaleeq"/>
          <w:sz w:val="26"/>
          <w:szCs w:val="26"/>
          <w:rtl/>
        </w:rPr>
      </w:pPr>
      <w:r w:rsidRPr="00D031DE">
        <w:rPr>
          <w:rFonts w:ascii="Jameel Noori Nastaleeq" w:hAnsi="Jameel Noori Nastaleeq" w:cs="Jameel Noori Nastaleeq"/>
          <w:sz w:val="26"/>
          <w:szCs w:val="26"/>
          <w:rtl/>
          <w:lang w:bidi="ur-PK"/>
        </w:rPr>
        <w:t>(</w:t>
      </w:r>
      <w:r w:rsidRPr="00D031DE">
        <w:rPr>
          <w:rStyle w:val="FootnoteReference"/>
          <w:rFonts w:ascii="Jameel Noori Nastaleeq" w:hAnsi="Jameel Noori Nastaleeq" w:cs="Jameel Noori Nastaleeq"/>
          <w:sz w:val="26"/>
          <w:szCs w:val="26"/>
          <w:vertAlign w:val="baseline"/>
        </w:rPr>
        <w:footnoteRef/>
      </w:r>
      <w:r w:rsidRPr="00D031DE">
        <w:rPr>
          <w:rFonts w:ascii="Jameel Noori Nastaleeq" w:hAnsi="Jameel Noori Nastaleeq" w:cs="Jameel Noori Nastaleeq"/>
          <w:sz w:val="26"/>
          <w:szCs w:val="26"/>
          <w:rtl/>
          <w:lang w:bidi="ur-PK"/>
        </w:rPr>
        <w:t>)</w:t>
      </w:r>
      <w:r w:rsidRPr="00D031DE">
        <w:rPr>
          <w:rFonts w:ascii="Jameel Noori Nastaleeq" w:hAnsi="Jameel Noori Nastaleeq" w:cs="Jameel Noori Nastaleeq" w:hint="cs"/>
          <w:sz w:val="26"/>
          <w:szCs w:val="26"/>
          <w:rtl/>
          <w:lang w:bidi="ur-PK"/>
        </w:rPr>
        <w:t xml:space="preserve"> </w:t>
      </w:r>
      <w:r w:rsidRPr="00D031DE">
        <w:rPr>
          <w:rFonts w:ascii="Jameel Noori Nastaleeq" w:hAnsi="Jameel Noori Nastaleeq" w:cs="Jameel Noori Nastaleeq"/>
          <w:sz w:val="26"/>
          <w:szCs w:val="26"/>
          <w:rtl/>
        </w:rPr>
        <w:t>فضائل</w:t>
      </w:r>
      <w:r w:rsidR="00E420EB">
        <w:rPr>
          <w:rFonts w:ascii="Jameel Noori Nastaleeq" w:hAnsi="Jameel Noori Nastaleeq" w:cs="Jameel Noori Nastaleeq" w:hint="cs"/>
          <w:sz w:val="26"/>
          <w:szCs w:val="26"/>
          <w:rtl/>
        </w:rPr>
        <w:t>ِ</w:t>
      </w:r>
      <w:r w:rsidRPr="00D031DE">
        <w:rPr>
          <w:rFonts w:ascii="Jameel Noori Nastaleeq" w:hAnsi="Jameel Noori Nastaleeq" w:cs="Jameel Noori Nastaleeq"/>
          <w:sz w:val="26"/>
          <w:szCs w:val="26"/>
          <w:rtl/>
        </w:rPr>
        <w:t xml:space="preserve"> اعمال کے باب میں ضعیف احادیث پر عمل کرنے کے جواز کے بارے میں امام نووی رحمہ اللہ نے علمائے کرام کے اتفاق کی </w:t>
      </w:r>
      <w:r w:rsidR="00136DE4">
        <w:rPr>
          <w:rFonts w:ascii="Jameel Noori Nastaleeq" w:hAnsi="Jameel Noori Nastaleeq" w:cs="Jameel Noori Nastaleeq" w:hint="cs"/>
          <w:sz w:val="26"/>
          <w:szCs w:val="26"/>
          <w:rtl/>
          <w:lang w:bidi="ur-PK"/>
        </w:rPr>
        <w:t xml:space="preserve">جو </w:t>
      </w:r>
      <w:r w:rsidR="00136DE4">
        <w:rPr>
          <w:rFonts w:ascii="Jameel Noori Nastaleeq" w:hAnsi="Jameel Noori Nastaleeq" w:cs="Jameel Noori Nastaleeq"/>
          <w:sz w:val="26"/>
          <w:szCs w:val="26"/>
          <w:rtl/>
        </w:rPr>
        <w:t xml:space="preserve">بات </w:t>
      </w:r>
      <w:r w:rsidRPr="00D031DE">
        <w:rPr>
          <w:rFonts w:ascii="Jameel Noori Nastaleeq" w:hAnsi="Jameel Noori Nastaleeq" w:cs="Jameel Noori Nastaleeq"/>
          <w:sz w:val="26"/>
          <w:szCs w:val="26"/>
          <w:rtl/>
        </w:rPr>
        <w:t xml:space="preserve">کہی ہے، یہ محل نظر ہے، کیوں کہ اس سلسلے میں علمائے متقدمین و متاخرین کا اختلاف معروف ہے اور </w:t>
      </w:r>
      <w:r>
        <w:rPr>
          <w:rFonts w:ascii="Jameel Noori Nastaleeq" w:hAnsi="Jameel Noori Nastaleeq" w:cs="Jameel Noori Nastaleeq" w:hint="cs"/>
          <w:sz w:val="26"/>
          <w:szCs w:val="26"/>
          <w:rtl/>
        </w:rPr>
        <w:t xml:space="preserve">اس </w:t>
      </w:r>
      <w:r w:rsidRPr="00D031DE">
        <w:rPr>
          <w:rFonts w:ascii="Jameel Noori Nastaleeq" w:hAnsi="Jameel Noori Nastaleeq" w:cs="Jameel Noori Nastaleeq"/>
          <w:sz w:val="26"/>
          <w:szCs w:val="26"/>
          <w:rtl/>
        </w:rPr>
        <w:t xml:space="preserve">سلسلے میں راجح موقف یہی ہے کہ کسی حدیث کا ضعیف ہونا ثابت ہو جائے </w:t>
      </w:r>
      <w:r>
        <w:rPr>
          <w:rFonts w:ascii="Jameel Noori Nastaleeq" w:hAnsi="Jameel Noori Nastaleeq" w:cs="Jameel Noori Nastaleeq"/>
          <w:sz w:val="26"/>
          <w:szCs w:val="26"/>
          <w:rtl/>
        </w:rPr>
        <w:t>تو اس پر عمل کرنا جائز نہیں ہ</w:t>
      </w:r>
      <w:r>
        <w:rPr>
          <w:rFonts w:ascii="Jameel Noori Nastaleeq" w:hAnsi="Jameel Noori Nastaleeq" w:cs="Jameel Noori Nastaleeq" w:hint="cs"/>
          <w:sz w:val="26"/>
          <w:szCs w:val="26"/>
          <w:rtl/>
        </w:rPr>
        <w:t>ے</w:t>
      </w:r>
      <w:r w:rsidRPr="00D031DE">
        <w:rPr>
          <w:rFonts w:ascii="Jameel Noori Nastaleeq" w:hAnsi="Jameel Noori Nastaleeq" w:cs="Jameel Noori Nastaleeq"/>
          <w:sz w:val="26"/>
          <w:szCs w:val="26"/>
          <w:rtl/>
        </w:rPr>
        <w:t>، کیوں کہ اس سے یہ یقینی علم حاصل ہو جاتا ہے ک</w:t>
      </w:r>
      <w:r>
        <w:rPr>
          <w:rFonts w:ascii="Jameel Noori Nastaleeq" w:hAnsi="Jameel Noori Nastaleeq" w:cs="Jameel Noori Nastaleeq"/>
          <w:sz w:val="26"/>
          <w:szCs w:val="26"/>
          <w:rtl/>
        </w:rPr>
        <w:t xml:space="preserve">ہ وہ نبوی فرمان نہیں ہے۔ </w:t>
      </w:r>
      <w:r w:rsidR="00136DE4">
        <w:rPr>
          <w:rFonts w:ascii="Jameel Noori Nastaleeq" w:hAnsi="Jameel Noori Nastaleeq" w:cs="Jameel Noori Nastaleeq" w:hint="cs"/>
          <w:sz w:val="26"/>
          <w:szCs w:val="26"/>
          <w:rtl/>
        </w:rPr>
        <w:t xml:space="preserve">درحقیقت احکام اور فضائل کی احادیث کے درمیان کوئی فرق نہیں ہے، کیوں کہ دونوں شریعت کا حصہ ہیں۔ استحباب بھی ایک شرعی حکم ہے، جس کے لیے قابلِ حجت شرعی دلیل کا ہونا ضروری ہے۔ </w:t>
      </w:r>
      <w:r>
        <w:rPr>
          <w:rFonts w:ascii="Jameel Noori Nastaleeq" w:hAnsi="Jameel Noori Nastaleeq" w:cs="Jameel Noori Nastaleeq"/>
          <w:sz w:val="26"/>
          <w:szCs w:val="26"/>
          <w:rtl/>
        </w:rPr>
        <w:t>امام ن</w:t>
      </w:r>
      <w:r w:rsidRPr="00D031DE">
        <w:rPr>
          <w:rFonts w:ascii="Jameel Noori Nastaleeq" w:hAnsi="Jameel Noori Nastaleeq" w:cs="Jameel Noori Nastaleeq"/>
          <w:sz w:val="26"/>
          <w:szCs w:val="26"/>
          <w:rtl/>
        </w:rPr>
        <w:t>و</w:t>
      </w:r>
      <w:r>
        <w:rPr>
          <w:rFonts w:ascii="Jameel Noori Nastaleeq" w:hAnsi="Jameel Noori Nastaleeq" w:cs="Jameel Noori Nastaleeq" w:hint="cs"/>
          <w:sz w:val="26"/>
          <w:szCs w:val="26"/>
          <w:rtl/>
        </w:rPr>
        <w:t>و</w:t>
      </w:r>
      <w:r w:rsidRPr="00D031DE">
        <w:rPr>
          <w:rFonts w:ascii="Jameel Noori Nastaleeq" w:hAnsi="Jameel Noori Nastaleeq" w:cs="Jameel Noori Nastaleeq"/>
          <w:sz w:val="26"/>
          <w:szCs w:val="26"/>
          <w:rtl/>
        </w:rPr>
        <w:t>ی رحمہ اللہ کے مذکورہ بالا کلام سے واضح ہوتا ہے کہ وہ بذاتِ خود ضعیف حدیث سے استدلال اور اس پر عمل کرنے کے جواز کے بارے میں مطمئن نہیں ہیں۔ بعض اہل</w:t>
      </w:r>
      <w:r w:rsidR="00E420EB">
        <w:rPr>
          <w:rFonts w:ascii="Jameel Noori Nastaleeq" w:hAnsi="Jameel Noori Nastaleeq" w:cs="Jameel Noori Nastaleeq" w:hint="cs"/>
          <w:sz w:val="26"/>
          <w:szCs w:val="26"/>
          <w:rtl/>
        </w:rPr>
        <w:t>ِ</w:t>
      </w:r>
      <w:r w:rsidRPr="00D031DE">
        <w:rPr>
          <w:rFonts w:ascii="Jameel Noori Nastaleeq" w:hAnsi="Jameel Noori Nastaleeq" w:cs="Jameel Noori Nastaleeq"/>
          <w:sz w:val="26"/>
          <w:szCs w:val="26"/>
          <w:rtl/>
        </w:rPr>
        <w:t xml:space="preserve"> علم نے چند </w:t>
      </w:r>
      <w:r w:rsidRPr="00D031DE">
        <w:rPr>
          <w:rFonts w:ascii="Jameel Noori Nastaleeq" w:hAnsi="Jameel Noori Nastaleeq" w:cs="Jameel Noori Nastaleeq" w:hint="cs"/>
          <w:sz w:val="26"/>
          <w:szCs w:val="26"/>
          <w:rtl/>
        </w:rPr>
        <w:t xml:space="preserve">ایسی </w:t>
      </w:r>
      <w:r w:rsidRPr="00D031DE">
        <w:rPr>
          <w:rFonts w:ascii="Jameel Noori Nastaleeq" w:hAnsi="Jameel Noori Nastaleeq" w:cs="Jameel Noori Nastaleeq"/>
          <w:sz w:val="26"/>
          <w:szCs w:val="26"/>
          <w:rtl/>
        </w:rPr>
        <w:t>شرائط کے ساتھ فضائل</w:t>
      </w:r>
      <w:r>
        <w:rPr>
          <w:rFonts w:ascii="Jameel Noori Nastaleeq" w:hAnsi="Jameel Noori Nastaleeq" w:cs="Jameel Noori Nastaleeq" w:hint="cs"/>
          <w:sz w:val="26"/>
          <w:szCs w:val="26"/>
          <w:rtl/>
        </w:rPr>
        <w:t>ِ</w:t>
      </w:r>
      <w:r w:rsidRPr="00D031DE">
        <w:rPr>
          <w:rFonts w:ascii="Jameel Noori Nastaleeq" w:hAnsi="Jameel Noori Nastaleeq" w:cs="Jameel Noori Nastaleeq"/>
          <w:sz w:val="26"/>
          <w:szCs w:val="26"/>
          <w:rtl/>
        </w:rPr>
        <w:t xml:space="preserve"> اعمال سے متعلق ضعیف حدیث پر عمل کرنے کو جائز قرار دیا ہے</w:t>
      </w:r>
      <w:r w:rsidRPr="00D031DE">
        <w:rPr>
          <w:rFonts w:ascii="Jameel Noori Nastaleeq" w:hAnsi="Jameel Noori Nastaleeq" w:cs="Jameel Noori Nastaleeq" w:hint="cs"/>
          <w:sz w:val="26"/>
          <w:szCs w:val="26"/>
          <w:rtl/>
        </w:rPr>
        <w:t xml:space="preserve"> کہ فضائل سے متعلق کسی بھی ضعیف حدیث پر عمل کرتے ہوئے ان شرائط کی پابندی کرنا ممکن ہی نہیں ہے، گویا یہ شرائط اسی موقف کو تقویت دیتے ہیں کہ ضعیف احادیث پر عمل کرنا درست نہیں ہے خواہ ان کا تعلق فضائلِ اعمال ہی سے کیوں </w:t>
      </w:r>
      <w:r w:rsidR="00E420EB">
        <w:rPr>
          <w:rFonts w:ascii="Jameel Noori Nastaleeq" w:hAnsi="Jameel Noori Nastaleeq" w:cs="Jameel Noori Nastaleeq" w:hint="cs"/>
          <w:sz w:val="26"/>
          <w:szCs w:val="26"/>
          <w:rtl/>
        </w:rPr>
        <w:t xml:space="preserve">نہ ہو۔ اہلِ علم کے بیان کردہ </w:t>
      </w:r>
      <w:r w:rsidRPr="00D031DE">
        <w:rPr>
          <w:rFonts w:ascii="Jameel Noori Nastaleeq" w:hAnsi="Jameel Noori Nastaleeq" w:cs="Jameel Noori Nastaleeq" w:hint="cs"/>
          <w:sz w:val="26"/>
          <w:szCs w:val="26"/>
          <w:rtl/>
        </w:rPr>
        <w:t xml:space="preserve"> شرائط یہ ہیں :</w:t>
      </w:r>
    </w:p>
    <w:p w:rsidR="009E65D5" w:rsidRPr="009E65D5" w:rsidRDefault="001B763F" w:rsidP="009E65D5">
      <w:pPr>
        <w:pStyle w:val="NoSpacing"/>
        <w:widowControl w:val="0"/>
        <w:bidi/>
        <w:ind w:firstLine="340"/>
        <w:jc w:val="both"/>
        <w:rPr>
          <w:rFonts w:ascii="Jameel Noori Nastaleeq" w:hAnsi="Jameel Noori Nastaleeq" w:cs="Jameel Noori Nastaleeq"/>
          <w:sz w:val="26"/>
          <w:szCs w:val="26"/>
          <w:rtl/>
        </w:rPr>
      </w:pPr>
      <w:r w:rsidRPr="009E65D5">
        <w:rPr>
          <w:rFonts w:ascii="Arial Unicode MS" w:eastAsia="Arial Unicode MS" w:hAnsi="Arial Unicode MS" w:cs="Arial Unicode MS" w:hint="eastAsia"/>
          <w:sz w:val="26"/>
          <w:szCs w:val="26"/>
          <w:rtl/>
        </w:rPr>
        <w:t>❶</w:t>
      </w:r>
      <w:r w:rsidRPr="009E65D5">
        <w:rPr>
          <w:rFonts w:ascii="Jameel Noori Nastaleeq" w:hAnsi="Jameel Noori Nastaleeq" w:cs="Jameel Noori Nastaleeq" w:hint="cs"/>
          <w:sz w:val="26"/>
          <w:szCs w:val="26"/>
          <w:rtl/>
        </w:rPr>
        <w:t xml:space="preserve"> حدیث سخت ضعیف نہ ہو۔ </w:t>
      </w:r>
      <w:r w:rsidRPr="009E65D5">
        <w:rPr>
          <w:rFonts w:ascii="Arial Unicode MS" w:eastAsia="Arial Unicode MS" w:hAnsi="Arial Unicode MS" w:cs="Arial Unicode MS" w:hint="eastAsia"/>
          <w:sz w:val="26"/>
          <w:szCs w:val="26"/>
          <w:rtl/>
        </w:rPr>
        <w:t>❷</w:t>
      </w:r>
      <w:r w:rsidRPr="009E65D5">
        <w:rPr>
          <w:rFonts w:ascii="Jameel Noori Nastaleeq" w:hAnsi="Jameel Noori Nastaleeq" w:cs="Jameel Noori Nastaleeq" w:hint="cs"/>
          <w:sz w:val="26"/>
          <w:szCs w:val="26"/>
          <w:rtl/>
        </w:rPr>
        <w:t xml:space="preserve"> جس عمل کی فضیلت پر دلالت کر رہی ہو وہ کسی صحیح </w:t>
      </w:r>
      <w:r w:rsidR="00136DE4" w:rsidRPr="009E65D5">
        <w:rPr>
          <w:rFonts w:ascii="Jameel Noori Nastaleeq" w:hAnsi="Jameel Noori Nastaleeq" w:cs="Jameel Noori Nastaleeq" w:hint="cs"/>
          <w:sz w:val="26"/>
          <w:szCs w:val="26"/>
          <w:rtl/>
        </w:rPr>
        <w:t xml:space="preserve">عمومی </w:t>
      </w:r>
      <w:r w:rsidRPr="009E65D5">
        <w:rPr>
          <w:rFonts w:ascii="Jameel Noori Nastaleeq" w:hAnsi="Jameel Noori Nastaleeq" w:cs="Jameel Noori Nastaleeq" w:hint="cs"/>
          <w:sz w:val="26"/>
          <w:szCs w:val="26"/>
          <w:rtl/>
        </w:rPr>
        <w:t xml:space="preserve">نص سے ثابت ہو۔ </w:t>
      </w:r>
      <w:r w:rsidRPr="009E65D5">
        <w:rPr>
          <w:rFonts w:ascii="Arial Unicode MS" w:eastAsia="Arial Unicode MS" w:hAnsi="Arial Unicode MS" w:cs="Arial Unicode MS" w:hint="eastAsia"/>
          <w:sz w:val="26"/>
          <w:szCs w:val="26"/>
          <w:rtl/>
        </w:rPr>
        <w:t>❸</w:t>
      </w:r>
      <w:r w:rsidRPr="009E65D5">
        <w:rPr>
          <w:rFonts w:ascii="Jameel Noori Nastaleeq" w:hAnsi="Jameel Noori Nastaleeq" w:cs="Jameel Noori Nastaleeq" w:hint="cs"/>
          <w:sz w:val="26"/>
          <w:szCs w:val="26"/>
          <w:rtl/>
        </w:rPr>
        <w:t xml:space="preserve"> اس ضعیف حدیث پر عمل کرتے ہوئے یہ اعتقاد نہ رکھا جائ</w:t>
      </w:r>
      <w:r w:rsidR="009E65D5">
        <w:rPr>
          <w:rFonts w:ascii="Jameel Noori Nastaleeq" w:hAnsi="Jameel Noori Nastaleeq" w:cs="Jameel Noori Nastaleeq" w:hint="cs"/>
          <w:sz w:val="26"/>
          <w:szCs w:val="26"/>
          <w:rtl/>
        </w:rPr>
        <w:t>ے کہ یہ نبی</w:t>
      </w:r>
      <w:r w:rsidR="009E65D5" w:rsidRPr="009E65D5">
        <w:rPr>
          <w:rFonts w:ascii="Jameel Noori Nastaleeq" w:hAnsi="Jameel Noori Nastaleeq" w:cs="Jameel Noori Nastaleeq" w:hint="cs"/>
          <w:sz w:val="26"/>
          <w:szCs w:val="26"/>
          <w:rtl/>
        </w:rPr>
        <w:t xml:space="preserve"> ﷺ سے ثابت ہے۔</w:t>
      </w:r>
    </w:p>
    <w:p w:rsidR="001B763F" w:rsidRPr="00D031DE" w:rsidRDefault="001B763F" w:rsidP="009E65D5">
      <w:pPr>
        <w:pStyle w:val="NoSpacing"/>
        <w:widowControl w:val="0"/>
        <w:bidi/>
        <w:ind w:firstLine="340"/>
        <w:jc w:val="both"/>
        <w:rPr>
          <w:rFonts w:ascii="Jameel Noori Nastaleeq" w:hAnsi="Jameel Noori Nastaleeq" w:cs="Jameel Noori Nastaleeq"/>
          <w:sz w:val="26"/>
          <w:szCs w:val="26"/>
          <w:rtl/>
        </w:rPr>
      </w:pPr>
      <w:r>
        <w:rPr>
          <w:rFonts w:ascii="Jameel Noori Nastaleeq" w:hAnsi="Jameel Noori Nastaleeq" w:cs="Jameel Noori Nastaleeq" w:hint="cs"/>
          <w:sz w:val="26"/>
          <w:szCs w:val="26"/>
          <w:rtl/>
        </w:rPr>
        <w:t xml:space="preserve">ضعیف احادیث پر عمل کرنے کے جواز اور عدمِ جواز سے </w:t>
      </w:r>
      <w:r w:rsidRPr="00D031DE">
        <w:rPr>
          <w:rFonts w:ascii="Jameel Noori Nastaleeq" w:hAnsi="Jameel Noori Nastaleeq" w:cs="Jameel Noori Nastaleeq" w:hint="cs"/>
          <w:sz w:val="26"/>
          <w:szCs w:val="26"/>
          <w:rtl/>
        </w:rPr>
        <w:t xml:space="preserve"> متعلق تسلی بخش معلومات و تحقیق </w:t>
      </w:r>
      <w:r>
        <w:rPr>
          <w:rFonts w:ascii="Jameel Noori Nastaleeq" w:hAnsi="Jameel Noori Nastaleeq" w:cs="Jameel Noori Nastaleeq" w:hint="cs"/>
          <w:sz w:val="26"/>
          <w:szCs w:val="26"/>
          <w:rtl/>
        </w:rPr>
        <w:t xml:space="preserve">اور اس سلسلے میں علماء کے اختلافات کی تفصیلی معرفت </w:t>
      </w:r>
      <w:r w:rsidRPr="00D031DE">
        <w:rPr>
          <w:rFonts w:ascii="Jameel Noori Nastaleeq" w:hAnsi="Jameel Noori Nastaleeq" w:cs="Jameel Noori Nastaleeq" w:hint="cs"/>
          <w:sz w:val="26"/>
          <w:szCs w:val="26"/>
          <w:rtl/>
        </w:rPr>
        <w:t xml:space="preserve">کے لیے شیخ غازی عزیر حفظہ اللہ کی مایہ ناز </w:t>
      </w:r>
      <w:r>
        <w:rPr>
          <w:rFonts w:ascii="Jameel Noori Nastaleeq" w:hAnsi="Jameel Noori Nastaleeq" w:cs="Jameel Noori Nastaleeq" w:hint="cs"/>
          <w:sz w:val="26"/>
          <w:szCs w:val="26"/>
          <w:rtl/>
        </w:rPr>
        <w:t>تصنیف</w:t>
      </w:r>
      <w:r w:rsidRPr="00D031DE">
        <w:rPr>
          <w:rFonts w:ascii="Jameel Noori Nastaleeq" w:hAnsi="Jameel Noori Nastaleeq" w:cs="Jameel Noori Nastaleeq" w:hint="cs"/>
          <w:sz w:val="26"/>
          <w:szCs w:val="26"/>
          <w:rtl/>
        </w:rPr>
        <w:t xml:space="preserve"> ’’ضعیف احادیث کی معرفت اور اس کا </w:t>
      </w:r>
      <w:r>
        <w:rPr>
          <w:rFonts w:ascii="Jameel Noori Nastaleeq" w:hAnsi="Jameel Noori Nastaleeq" w:cs="Jameel Noori Nastaleeq" w:hint="cs"/>
          <w:sz w:val="26"/>
          <w:szCs w:val="26"/>
          <w:rtl/>
        </w:rPr>
        <w:t>شرعی حکم‘‘ کا ضرور مطالعہ کریں۔</w:t>
      </w:r>
    </w:p>
  </w:footnote>
  <w:footnote w:id="3">
    <w:p w:rsidR="001B763F" w:rsidRPr="00D031DE" w:rsidRDefault="001B763F" w:rsidP="00521D2C">
      <w:pPr>
        <w:pStyle w:val="FootnoteText"/>
        <w:bidi/>
        <w:spacing w:line="216" w:lineRule="auto"/>
        <w:jc w:val="both"/>
        <w:rPr>
          <w:rFonts w:ascii="Jameel Noori Nastaleeq" w:hAnsi="Jameel Noori Nastaleeq" w:cs="Jameel Noori Nastaleeq"/>
          <w:sz w:val="26"/>
          <w:szCs w:val="26"/>
          <w:rtl/>
          <w:lang w:bidi="ur-PK"/>
        </w:rPr>
      </w:pPr>
      <w:r w:rsidRPr="00D031DE">
        <w:rPr>
          <w:rFonts w:ascii="Jameel Noori Nastaleeq" w:hAnsi="Jameel Noori Nastaleeq" w:cs="Jameel Noori Nastaleeq"/>
          <w:sz w:val="26"/>
          <w:szCs w:val="26"/>
          <w:rtl/>
          <w:lang w:bidi="ur-PK"/>
        </w:rPr>
        <w:t>(</w:t>
      </w:r>
      <w:r w:rsidRPr="00D031DE">
        <w:rPr>
          <w:rStyle w:val="FootnoteReference"/>
          <w:rFonts w:ascii="Jameel Noori Nastaleeq" w:hAnsi="Jameel Noori Nastaleeq" w:cs="Jameel Noori Nastaleeq"/>
          <w:sz w:val="26"/>
          <w:szCs w:val="26"/>
          <w:vertAlign w:val="baseline"/>
        </w:rPr>
        <w:footnoteRef/>
      </w:r>
      <w:r w:rsidRPr="00D031DE">
        <w:rPr>
          <w:rFonts w:ascii="Jameel Noori Nastaleeq" w:hAnsi="Jameel Noori Nastaleeq" w:cs="Jameel Noori Nastaleeq"/>
          <w:sz w:val="26"/>
          <w:szCs w:val="26"/>
          <w:rtl/>
          <w:lang w:bidi="ur-PK"/>
        </w:rPr>
        <w:t>)</w:t>
      </w:r>
      <w:r w:rsidRPr="00D031DE">
        <w:rPr>
          <w:rFonts w:ascii="Jameel Noori Nastaleeq" w:hAnsi="Jameel Noori Nastaleeq" w:cs="Jameel Noori Nastaleeq" w:hint="cs"/>
          <w:sz w:val="26"/>
          <w:szCs w:val="26"/>
          <w:rtl/>
          <w:lang w:bidi="ur-PK"/>
        </w:rPr>
        <w:t xml:space="preserve"> </w:t>
      </w:r>
      <w:r w:rsidRPr="00D031DE">
        <w:rPr>
          <w:rFonts w:ascii="Jameel Noori Nastaleeq" w:hAnsi="Jameel Noori Nastaleeq" w:cs="Jameel Noori Nastaleeq"/>
          <w:sz w:val="26"/>
          <w:szCs w:val="26"/>
          <w:rtl/>
        </w:rPr>
        <w:t>صحیح بخاری : ١٠٥، صحیح مسلم : ١٦٧٩</w:t>
      </w:r>
    </w:p>
  </w:footnote>
  <w:footnote w:id="4">
    <w:p w:rsidR="001B763F" w:rsidRPr="001970B9" w:rsidRDefault="001B763F" w:rsidP="00521D2C">
      <w:pPr>
        <w:pStyle w:val="FootnoteText"/>
        <w:bidi/>
        <w:spacing w:line="216" w:lineRule="auto"/>
        <w:jc w:val="both"/>
        <w:rPr>
          <w:rFonts w:ascii="Jameel Noori Nastaleeq" w:hAnsi="Jameel Noori Nastaleeq" w:cs="Jameel Noori Nastaleeq"/>
          <w:sz w:val="26"/>
          <w:szCs w:val="26"/>
          <w:rtl/>
          <w:lang w:bidi="ur-PK"/>
        </w:rPr>
      </w:pPr>
      <w:r w:rsidRPr="001970B9">
        <w:rPr>
          <w:rFonts w:ascii="Jameel Noori Nastaleeq" w:hAnsi="Jameel Noori Nastaleeq" w:cs="Jameel Noori Nastaleeq"/>
          <w:sz w:val="26"/>
          <w:szCs w:val="26"/>
          <w:rtl/>
          <w:lang w:bidi="ur-PK"/>
        </w:rPr>
        <w:t>(</w:t>
      </w:r>
      <w:r w:rsidRPr="001970B9">
        <w:rPr>
          <w:rStyle w:val="FootnoteReference"/>
          <w:rFonts w:ascii="Jameel Noori Nastaleeq" w:hAnsi="Jameel Noori Nastaleeq" w:cs="Jameel Noori Nastaleeq"/>
          <w:sz w:val="26"/>
          <w:szCs w:val="26"/>
          <w:vertAlign w:val="baseline"/>
        </w:rPr>
        <w:footnoteRef/>
      </w:r>
      <w:r w:rsidRPr="001970B9">
        <w:rPr>
          <w:rFonts w:ascii="Jameel Noori Nastaleeq" w:hAnsi="Jameel Noori Nastaleeq" w:cs="Jameel Noori Nastaleeq"/>
          <w:sz w:val="26"/>
          <w:szCs w:val="26"/>
          <w:rtl/>
          <w:lang w:bidi="ur-PK"/>
        </w:rPr>
        <w:t>)</w:t>
      </w:r>
      <w:r w:rsidRPr="001970B9">
        <w:rPr>
          <w:rFonts w:ascii="Jameel Noori Nastaleeq" w:hAnsi="Jameel Noori Nastaleeq" w:cs="Jameel Noori Nastaleeq" w:hint="cs"/>
          <w:sz w:val="26"/>
          <w:szCs w:val="26"/>
          <w:rtl/>
        </w:rPr>
        <w:t xml:space="preserve"> یہ حدیث معمولی فرق کے ساتھ سنن ا</w:t>
      </w:r>
      <w:r w:rsidR="00E420EB">
        <w:rPr>
          <w:rFonts w:ascii="Jameel Noori Nastaleeq" w:hAnsi="Jameel Noori Nastaleeq" w:cs="Jameel Noori Nastaleeq" w:hint="cs"/>
          <w:sz w:val="26"/>
          <w:szCs w:val="26"/>
          <w:rtl/>
        </w:rPr>
        <w:t>ٔ</w:t>
      </w:r>
      <w:r w:rsidRPr="001970B9">
        <w:rPr>
          <w:rFonts w:ascii="Jameel Noori Nastaleeq" w:hAnsi="Jameel Noori Nastaleeq" w:cs="Jameel Noori Nastaleeq" w:hint="cs"/>
          <w:sz w:val="26"/>
          <w:szCs w:val="26"/>
          <w:rtl/>
        </w:rPr>
        <w:t>بوداود : ۳۶۶۰، سنن ترمذی: ۲۶۵۷، ۲۶۵۸،سنن ابن ماجہ : ۲۳۱، سنن دارمی : ۲۳۴ اور مسند احمد : ۱۶۷۳۸، وغیرہ میں محولہ مقامات پر اور دیگر جگہوں میں بھی موجود ہے اور یہ حدیث ’’صحیح حسن‘‘ ہے۔</w:t>
      </w:r>
    </w:p>
  </w:footnote>
  <w:footnote w:id="5">
    <w:p w:rsidR="001B763F" w:rsidRPr="00996ECA" w:rsidRDefault="001B763F" w:rsidP="005D5462">
      <w:pPr>
        <w:pStyle w:val="FootnoteText"/>
        <w:bidi/>
        <w:jc w:val="both"/>
        <w:rPr>
          <w:sz w:val="25"/>
          <w:szCs w:val="25"/>
          <w:rtl/>
          <w:lang w:bidi="ur-PK"/>
        </w:rPr>
      </w:pPr>
      <w:r w:rsidRPr="0095463A">
        <w:rPr>
          <w:rFonts w:ascii="Jameel Noori Nastaleeq" w:hAnsi="Jameel Noori Nastaleeq" w:cs="Jameel Noori Nastaleeq"/>
          <w:sz w:val="25"/>
          <w:szCs w:val="25"/>
          <w:rtl/>
        </w:rPr>
        <w:t>(</w:t>
      </w:r>
      <w:r w:rsidRPr="0095463A">
        <w:rPr>
          <w:rStyle w:val="FootnoteReference"/>
          <w:rFonts w:ascii="Jameel Noori Nastaleeq" w:hAnsi="Jameel Noori Nastaleeq" w:cs="Jameel Noori Nastaleeq"/>
          <w:sz w:val="25"/>
          <w:szCs w:val="25"/>
          <w:vertAlign w:val="baseline"/>
        </w:rPr>
        <w:footnoteRef/>
      </w:r>
      <w:r w:rsidRPr="0095463A">
        <w:rPr>
          <w:rFonts w:ascii="Jameel Noori Nastaleeq" w:hAnsi="Jameel Noori Nastaleeq" w:cs="Jameel Noori Nastaleeq"/>
          <w:sz w:val="25"/>
          <w:szCs w:val="25"/>
          <w:rtl/>
        </w:rPr>
        <w:t>)</w:t>
      </w:r>
      <w:r w:rsidRPr="00996ECA">
        <w:rPr>
          <w:sz w:val="25"/>
          <w:szCs w:val="25"/>
        </w:rPr>
        <w:t xml:space="preserve"> </w:t>
      </w:r>
      <w:r w:rsidRPr="00996ECA">
        <w:rPr>
          <w:rFonts w:ascii="Jameel Noori Nastaleeq" w:hAnsi="Jameel Noori Nastaleeq" w:cs="Jameel Noori Nastaleeq"/>
          <w:sz w:val="25"/>
          <w:szCs w:val="25"/>
          <w:rtl/>
        </w:rPr>
        <w:t xml:space="preserve">اس کتاب میں اس باب کا ترجمہ </w:t>
      </w:r>
      <w:r>
        <w:rPr>
          <w:rFonts w:ascii="Jameel Noori Nastaleeq" w:hAnsi="Jameel Noori Nastaleeq" w:cs="Jameel Noori Nastaleeq" w:hint="cs"/>
          <w:sz w:val="25"/>
          <w:szCs w:val="25"/>
          <w:rtl/>
        </w:rPr>
        <w:t xml:space="preserve">علاحدہ طور پر </w:t>
      </w:r>
      <w:r w:rsidRPr="00996ECA">
        <w:rPr>
          <w:rFonts w:ascii="Jameel Noori Nastaleeq" w:hAnsi="Jameel Noori Nastaleeq" w:cs="Jameel Noori Nastaleeq"/>
          <w:sz w:val="25"/>
          <w:szCs w:val="25"/>
          <w:rtl/>
        </w:rPr>
        <w:t xml:space="preserve">شامل نہیں </w:t>
      </w:r>
      <w:r>
        <w:rPr>
          <w:rFonts w:ascii="Jameel Noori Nastaleeq" w:hAnsi="Jameel Noori Nastaleeq" w:cs="Jameel Noori Nastaleeq" w:hint="cs"/>
          <w:sz w:val="25"/>
          <w:szCs w:val="25"/>
          <w:rtl/>
        </w:rPr>
        <w:t xml:space="preserve">کیا گیا </w:t>
      </w:r>
      <w:r w:rsidRPr="00996ECA">
        <w:rPr>
          <w:rFonts w:ascii="Jameel Noori Nastaleeq" w:hAnsi="Jameel Noori Nastaleeq" w:cs="Jameel Noori Nastaleeq"/>
          <w:sz w:val="25"/>
          <w:szCs w:val="25"/>
          <w:rtl/>
        </w:rPr>
        <w:t>ہے</w:t>
      </w:r>
      <w:r w:rsidRPr="00996ECA">
        <w:rPr>
          <w:rFonts w:ascii="Jameel Noori Nastaleeq" w:hAnsi="Jameel Noori Nastaleeq" w:cs="Jameel Noori Nastaleeq" w:hint="cs"/>
          <w:sz w:val="25"/>
          <w:szCs w:val="25"/>
          <w:rtl/>
        </w:rPr>
        <w:t>،</w:t>
      </w:r>
      <w:r w:rsidRPr="00996ECA">
        <w:rPr>
          <w:rFonts w:ascii="Jameel Noori Nastaleeq" w:hAnsi="Jameel Noori Nastaleeq" w:cs="Jameel Noori Nastaleeq"/>
          <w:sz w:val="25"/>
          <w:szCs w:val="25"/>
          <w:rtl/>
        </w:rPr>
        <w:t xml:space="preserve"> تاہم احادیث کی </w:t>
      </w:r>
      <w:r>
        <w:rPr>
          <w:rFonts w:ascii="Jameel Noori Nastaleeq" w:hAnsi="Jameel Noori Nastaleeq" w:cs="Jameel Noori Nastaleeq" w:hint="cs"/>
          <w:sz w:val="25"/>
          <w:szCs w:val="25"/>
          <w:rtl/>
        </w:rPr>
        <w:t xml:space="preserve">تعریب اور </w:t>
      </w:r>
      <w:r w:rsidRPr="00996ECA">
        <w:rPr>
          <w:rFonts w:ascii="Jameel Noori Nastaleeq" w:hAnsi="Jameel Noori Nastaleeq" w:cs="Jameel Noori Nastaleeq"/>
          <w:sz w:val="25"/>
          <w:szCs w:val="25"/>
          <w:rtl/>
        </w:rPr>
        <w:t xml:space="preserve">تشریح و وضاحت کرتے ہوئے اس سے </w:t>
      </w:r>
      <w:r>
        <w:rPr>
          <w:rFonts w:ascii="Jameel Noori Nastaleeq" w:hAnsi="Jameel Noori Nastaleeq" w:cs="Jameel Noori Nastaleeq" w:hint="cs"/>
          <w:sz w:val="25"/>
          <w:szCs w:val="25"/>
          <w:rtl/>
        </w:rPr>
        <w:t xml:space="preserve">کافی </w:t>
      </w:r>
      <w:r w:rsidRPr="00996ECA">
        <w:rPr>
          <w:rFonts w:ascii="Jameel Noori Nastaleeq" w:hAnsi="Jameel Noori Nastaleeq" w:cs="Jameel Noori Nastaleeq"/>
          <w:sz w:val="25"/>
          <w:szCs w:val="25"/>
          <w:rtl/>
        </w:rPr>
        <w:t>استفادہ کیا گیا ہے</w:t>
      </w:r>
      <w:r>
        <w:rPr>
          <w:rFonts w:ascii="Jameel Noori Nastaleeq" w:hAnsi="Jameel Noori Nastaleeq" w:cs="Jameel Noori Nastaleeq" w:hint="cs"/>
          <w:sz w:val="25"/>
          <w:szCs w:val="25"/>
          <w:rtl/>
        </w:rPr>
        <w:t xml:space="preserve"> اور تقریباً ان کی بیان کردہ ساری باتیں آگئی ہیں</w:t>
      </w:r>
      <w:r w:rsidRPr="00996ECA">
        <w:rPr>
          <w:rFonts w:ascii="Jameel Noori Nastaleeq" w:hAnsi="Jameel Noori Nastaleeq" w:cs="Jameel Noori Nastaleeq"/>
          <w:sz w:val="25"/>
          <w:szCs w:val="25"/>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3F" w:rsidRDefault="001B763F" w:rsidP="0081094F">
    <w:pPr>
      <w:pStyle w:val="Header"/>
      <w:tabs>
        <w:tab w:val="clear" w:pos="4680"/>
        <w:tab w:val="clear" w:pos="9360"/>
        <w:tab w:val="right" w:pos="6464"/>
      </w:tabs>
      <w:bidi/>
      <w:jc w:val="right"/>
    </w:pPr>
    <w:r>
      <w:rPr>
        <w:noProof/>
      </w:rPr>
      <mc:AlternateContent>
        <mc:Choice Requires="wps">
          <w:drawing>
            <wp:anchor distT="0" distB="0" distL="114300" distR="114300" simplePos="0" relativeHeight="251659264" behindDoc="0" locked="0" layoutInCell="1" allowOverlap="1" wp14:anchorId="464C8516" wp14:editId="009A6B85">
              <wp:simplePos x="0" y="0"/>
              <wp:positionH relativeFrom="column">
                <wp:align>center</wp:align>
              </wp:positionH>
              <wp:positionV relativeFrom="paragraph">
                <wp:posOffset>0</wp:posOffset>
              </wp:positionV>
              <wp:extent cx="1516455" cy="307817"/>
              <wp:effectExtent l="0" t="0" r="2667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455" cy="307817"/>
                      </a:xfrm>
                      <a:prstGeom prst="rect">
                        <a:avLst/>
                      </a:prstGeom>
                      <a:ln w="6350" cap="rnd" cmpd="thickThi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rsidR="001B763F" w:rsidRPr="0095292D" w:rsidRDefault="001B763F" w:rsidP="0081094F">
                          <w:pPr>
                            <w:bidi/>
                            <w:jc w:val="center"/>
                            <w:rPr>
                              <w:rFonts w:ascii="Jameel Noori Nastaleeq" w:hAnsi="Jameel Noori Nastaleeq" w:cs="Jameel Noori Nastaleeq"/>
                              <w:b/>
                              <w:sz w:val="36"/>
                              <w:szCs w:val="36"/>
                              <w:vertAlign w:val="superscript"/>
                              <w:lang w:bidi="ur-PK"/>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rPr>
                          </w:pPr>
                          <w:r>
                            <w:rPr>
                              <w:rFonts w:ascii="Jameel Noori Nastaleeq" w:hAnsi="Jameel Noori Nastaleeq" w:cs="Jameel Noori Nastaleeq" w:hint="cs"/>
                              <w:b/>
                              <w:sz w:val="36"/>
                              <w:szCs w:val="36"/>
                              <w:vertAlign w:val="superscript"/>
                              <w:rtl/>
                              <w:lang w:bidi="ur-PK"/>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rPr>
                            <w:t>ضیائے نبوی اردو ترجمہ و شرح اربعین نووی</w:t>
                          </w:r>
                        </w:p>
                      </w:txbxContent>
                    </wps:txbx>
                    <wps:bodyPr rot="0" vert="horz" wrap="square" lIns="36000" tIns="36000" rIns="36000" bIns="36000" numCol="1"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0;margin-top:0;width:119.4pt;height:24.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" fillcolor="white [3201]" strokecolor="white [3212]" strokeweight=".5pt">
              <v:stroke linestyle="thickThin" endcap="round"/>
              <v:textbox inset="1mm,1mm,1mm,1mm">
                <w:txbxContent>
                  <w:p w:rsidR="001B763F" w:rsidRPr="0095292D" w:rsidRDefault="001B763F" w:rsidP="0081094F">
                    <w:pPr>
                      <w:bidi/>
                      <w:jc w:val="center"/>
                      <w:rPr>
                        <w:rFonts w:ascii="Jameel Noori Nastaleeq" w:hAnsi="Jameel Noori Nastaleeq" w:cs="Jameel Noori Nastaleeq"/>
                        <w:b/>
                        <w:sz w:val="36"/>
                        <w:szCs w:val="36"/>
                        <w:vertAlign w:val="superscript"/>
                        <w:lang w:bidi="ur-PK"/>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rPr>
                    </w:pPr>
                    <w:r>
                      <w:rPr>
                        <w:rFonts w:ascii="Jameel Noori Nastaleeq" w:hAnsi="Jameel Noori Nastaleeq" w:cs="Jameel Noori Nastaleeq" w:hint="cs"/>
                        <w:b/>
                        <w:sz w:val="36"/>
                        <w:szCs w:val="36"/>
                        <w:vertAlign w:val="superscript"/>
                        <w:rtl/>
                        <w:lang w:bidi="ur-PK"/>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rPr>
                      <w:t>ضیائے نبوی اردو ترجمہ و شرح اربعین نووی</w:t>
                    </w:r>
                  </w:p>
                </w:txbxContent>
              </v:textbox>
            </v:shape>
          </w:pict>
        </mc:Fallback>
      </mc:AlternateContent>
    </w:r>
  </w:p>
  <w:p w:rsidR="001B763F" w:rsidRPr="0081094F" w:rsidRDefault="001B763F" w:rsidP="0081094F">
    <w:pPr>
      <w:pStyle w:val="Header"/>
      <w:pBdr>
        <w:bottom w:val="thickThinSmallGap" w:sz="24" w:space="1" w:color="4E5D3C" w:themeColor="accent2" w:themeShade="7F"/>
      </w:pBdr>
      <w:spacing w:line="24" w:lineRule="auto"/>
      <w:jc w:val="center"/>
      <w:rPr>
        <w:rFonts w:asciiTheme="majorHAnsi" w:eastAsiaTheme="majorEastAsia" w:hAnsiTheme="majorHAnsi" w:cstheme="majorBidi"/>
        <w:sz w:val="2"/>
        <w:szCs w:val="2"/>
      </w:rPr>
    </w:pPr>
  </w:p>
  <w:p w:rsidR="001B763F" w:rsidRPr="0081094F" w:rsidRDefault="001B763F" w:rsidP="0081094F">
    <w:pPr>
      <w:spacing w:after="0" w:line="2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6B3"/>
    <w:multiLevelType w:val="hybridMultilevel"/>
    <w:tmpl w:val="791ED652"/>
    <w:lvl w:ilvl="0" w:tplc="41526DB0">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307DC8"/>
    <w:multiLevelType w:val="hybridMultilevel"/>
    <w:tmpl w:val="20E8CAC6"/>
    <w:lvl w:ilvl="0" w:tplc="2402C77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652BC8"/>
    <w:multiLevelType w:val="hybridMultilevel"/>
    <w:tmpl w:val="55A0379C"/>
    <w:lvl w:ilvl="0" w:tplc="E7F8C8D0">
      <w:start w:val="1"/>
      <w:numFmt w:val="decimalFullWidth"/>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
    <w:nsid w:val="48FC1CC9"/>
    <w:multiLevelType w:val="hybridMultilevel"/>
    <w:tmpl w:val="861697C8"/>
    <w:lvl w:ilvl="0" w:tplc="7EE8FF1A">
      <w:start w:val="6"/>
      <w:numFmt w:val="bullet"/>
      <w:lvlText w:val=""/>
      <w:lvlJc w:val="left"/>
      <w:pPr>
        <w:ind w:left="720" w:hanging="360"/>
      </w:pPr>
      <w:rPr>
        <w:rFonts w:ascii="Symbol" w:eastAsia="Calibri" w:hAnsi="Symbol" w:cs="Akhbar MT"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730F8E"/>
    <w:multiLevelType w:val="hybridMultilevel"/>
    <w:tmpl w:val="90A8E75E"/>
    <w:lvl w:ilvl="0" w:tplc="2DD476B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gutterAtTop/>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8C5"/>
    <w:rsid w:val="00000571"/>
    <w:rsid w:val="00000B31"/>
    <w:rsid w:val="000017D4"/>
    <w:rsid w:val="00002A70"/>
    <w:rsid w:val="00002F98"/>
    <w:rsid w:val="00004208"/>
    <w:rsid w:val="0000560F"/>
    <w:rsid w:val="000068B0"/>
    <w:rsid w:val="00007BEC"/>
    <w:rsid w:val="00007C04"/>
    <w:rsid w:val="000103CF"/>
    <w:rsid w:val="000105FF"/>
    <w:rsid w:val="00012570"/>
    <w:rsid w:val="00012716"/>
    <w:rsid w:val="00014917"/>
    <w:rsid w:val="0002562A"/>
    <w:rsid w:val="00030DFC"/>
    <w:rsid w:val="00031AB5"/>
    <w:rsid w:val="00032F49"/>
    <w:rsid w:val="000359D8"/>
    <w:rsid w:val="00035B80"/>
    <w:rsid w:val="00036AA4"/>
    <w:rsid w:val="00037E19"/>
    <w:rsid w:val="00037F65"/>
    <w:rsid w:val="00041475"/>
    <w:rsid w:val="000419E0"/>
    <w:rsid w:val="000425C6"/>
    <w:rsid w:val="00043664"/>
    <w:rsid w:val="00043AE3"/>
    <w:rsid w:val="0004485C"/>
    <w:rsid w:val="00044CB4"/>
    <w:rsid w:val="00044CFB"/>
    <w:rsid w:val="00044E07"/>
    <w:rsid w:val="000458A8"/>
    <w:rsid w:val="0004693A"/>
    <w:rsid w:val="0004697E"/>
    <w:rsid w:val="00046D36"/>
    <w:rsid w:val="0005281C"/>
    <w:rsid w:val="0005345B"/>
    <w:rsid w:val="00054266"/>
    <w:rsid w:val="00055282"/>
    <w:rsid w:val="00055676"/>
    <w:rsid w:val="00060441"/>
    <w:rsid w:val="000607BD"/>
    <w:rsid w:val="00061BDD"/>
    <w:rsid w:val="000620B0"/>
    <w:rsid w:val="00062626"/>
    <w:rsid w:val="00062CF3"/>
    <w:rsid w:val="0006307D"/>
    <w:rsid w:val="000643D2"/>
    <w:rsid w:val="00064841"/>
    <w:rsid w:val="00065468"/>
    <w:rsid w:val="00065D12"/>
    <w:rsid w:val="00065F8B"/>
    <w:rsid w:val="00066A5E"/>
    <w:rsid w:val="00071CAD"/>
    <w:rsid w:val="00072429"/>
    <w:rsid w:val="00072FF1"/>
    <w:rsid w:val="00073583"/>
    <w:rsid w:val="00074AC4"/>
    <w:rsid w:val="00076986"/>
    <w:rsid w:val="00077764"/>
    <w:rsid w:val="00083095"/>
    <w:rsid w:val="00083A54"/>
    <w:rsid w:val="000844E8"/>
    <w:rsid w:val="00084FC0"/>
    <w:rsid w:val="00090501"/>
    <w:rsid w:val="00091942"/>
    <w:rsid w:val="00091E20"/>
    <w:rsid w:val="00092F53"/>
    <w:rsid w:val="000935C6"/>
    <w:rsid w:val="000943A3"/>
    <w:rsid w:val="00096C19"/>
    <w:rsid w:val="00096FF0"/>
    <w:rsid w:val="000A10A3"/>
    <w:rsid w:val="000A1743"/>
    <w:rsid w:val="000A2C45"/>
    <w:rsid w:val="000A4261"/>
    <w:rsid w:val="000A4363"/>
    <w:rsid w:val="000A6CB0"/>
    <w:rsid w:val="000A79EB"/>
    <w:rsid w:val="000B008F"/>
    <w:rsid w:val="000B09E4"/>
    <w:rsid w:val="000B2273"/>
    <w:rsid w:val="000B4338"/>
    <w:rsid w:val="000B4666"/>
    <w:rsid w:val="000B4735"/>
    <w:rsid w:val="000B530E"/>
    <w:rsid w:val="000B70E3"/>
    <w:rsid w:val="000B73D9"/>
    <w:rsid w:val="000B7A47"/>
    <w:rsid w:val="000C0127"/>
    <w:rsid w:val="000C2010"/>
    <w:rsid w:val="000C2BFA"/>
    <w:rsid w:val="000C2F93"/>
    <w:rsid w:val="000C5E2C"/>
    <w:rsid w:val="000C6293"/>
    <w:rsid w:val="000D0360"/>
    <w:rsid w:val="000D27EF"/>
    <w:rsid w:val="000D3234"/>
    <w:rsid w:val="000D3AB7"/>
    <w:rsid w:val="000D4C12"/>
    <w:rsid w:val="000D4DDB"/>
    <w:rsid w:val="000D6A2F"/>
    <w:rsid w:val="000D6B28"/>
    <w:rsid w:val="000D7197"/>
    <w:rsid w:val="000E05E3"/>
    <w:rsid w:val="000E1BF2"/>
    <w:rsid w:val="000E22E9"/>
    <w:rsid w:val="000E3733"/>
    <w:rsid w:val="000E4567"/>
    <w:rsid w:val="000E5774"/>
    <w:rsid w:val="000E577D"/>
    <w:rsid w:val="000E6BD0"/>
    <w:rsid w:val="000E7A7A"/>
    <w:rsid w:val="000E7E11"/>
    <w:rsid w:val="000F06EB"/>
    <w:rsid w:val="000F06EC"/>
    <w:rsid w:val="000F0DE0"/>
    <w:rsid w:val="000F52D2"/>
    <w:rsid w:val="000F5BF4"/>
    <w:rsid w:val="000F6FE6"/>
    <w:rsid w:val="000F7C02"/>
    <w:rsid w:val="00100883"/>
    <w:rsid w:val="00101204"/>
    <w:rsid w:val="00101C39"/>
    <w:rsid w:val="00102858"/>
    <w:rsid w:val="00103673"/>
    <w:rsid w:val="00105327"/>
    <w:rsid w:val="00106408"/>
    <w:rsid w:val="001103EB"/>
    <w:rsid w:val="0011064A"/>
    <w:rsid w:val="00110970"/>
    <w:rsid w:val="00114177"/>
    <w:rsid w:val="00114595"/>
    <w:rsid w:val="00114C3F"/>
    <w:rsid w:val="001156C9"/>
    <w:rsid w:val="00116A84"/>
    <w:rsid w:val="00120B14"/>
    <w:rsid w:val="001217B1"/>
    <w:rsid w:val="00124D56"/>
    <w:rsid w:val="00127D0E"/>
    <w:rsid w:val="00130AF0"/>
    <w:rsid w:val="0013278E"/>
    <w:rsid w:val="00133C53"/>
    <w:rsid w:val="001362CC"/>
    <w:rsid w:val="00136DE4"/>
    <w:rsid w:val="00140AEF"/>
    <w:rsid w:val="001419A8"/>
    <w:rsid w:val="00141E27"/>
    <w:rsid w:val="00143796"/>
    <w:rsid w:val="0014397A"/>
    <w:rsid w:val="00143AD5"/>
    <w:rsid w:val="00144F72"/>
    <w:rsid w:val="00145C86"/>
    <w:rsid w:val="001464B9"/>
    <w:rsid w:val="00146814"/>
    <w:rsid w:val="00147012"/>
    <w:rsid w:val="00147475"/>
    <w:rsid w:val="00147ED6"/>
    <w:rsid w:val="00151B24"/>
    <w:rsid w:val="001538C6"/>
    <w:rsid w:val="001542D4"/>
    <w:rsid w:val="001554CC"/>
    <w:rsid w:val="001557D5"/>
    <w:rsid w:val="00156348"/>
    <w:rsid w:val="00156CC6"/>
    <w:rsid w:val="001578F9"/>
    <w:rsid w:val="00160895"/>
    <w:rsid w:val="00161386"/>
    <w:rsid w:val="001613DC"/>
    <w:rsid w:val="00161EEC"/>
    <w:rsid w:val="00162301"/>
    <w:rsid w:val="00162703"/>
    <w:rsid w:val="00162809"/>
    <w:rsid w:val="00163486"/>
    <w:rsid w:val="001634F6"/>
    <w:rsid w:val="00163F4C"/>
    <w:rsid w:val="00165095"/>
    <w:rsid w:val="00167AED"/>
    <w:rsid w:val="00167C40"/>
    <w:rsid w:val="00171D18"/>
    <w:rsid w:val="001731CE"/>
    <w:rsid w:val="00175DBA"/>
    <w:rsid w:val="00176687"/>
    <w:rsid w:val="0017695F"/>
    <w:rsid w:val="001777E2"/>
    <w:rsid w:val="00177CF3"/>
    <w:rsid w:val="001853B0"/>
    <w:rsid w:val="00185750"/>
    <w:rsid w:val="00186A24"/>
    <w:rsid w:val="00187186"/>
    <w:rsid w:val="001910C4"/>
    <w:rsid w:val="001927EB"/>
    <w:rsid w:val="00195B08"/>
    <w:rsid w:val="001970B9"/>
    <w:rsid w:val="00197228"/>
    <w:rsid w:val="001A0ECB"/>
    <w:rsid w:val="001A408F"/>
    <w:rsid w:val="001A5139"/>
    <w:rsid w:val="001A5338"/>
    <w:rsid w:val="001A5905"/>
    <w:rsid w:val="001A62B4"/>
    <w:rsid w:val="001B0B80"/>
    <w:rsid w:val="001B1F0F"/>
    <w:rsid w:val="001B2D63"/>
    <w:rsid w:val="001B33C8"/>
    <w:rsid w:val="001B3436"/>
    <w:rsid w:val="001B3650"/>
    <w:rsid w:val="001B4848"/>
    <w:rsid w:val="001B55F1"/>
    <w:rsid w:val="001B5B97"/>
    <w:rsid w:val="001B6D0E"/>
    <w:rsid w:val="001B763F"/>
    <w:rsid w:val="001C2495"/>
    <w:rsid w:val="001C4B2B"/>
    <w:rsid w:val="001C4ED2"/>
    <w:rsid w:val="001C5846"/>
    <w:rsid w:val="001C5AB3"/>
    <w:rsid w:val="001C668D"/>
    <w:rsid w:val="001C6A58"/>
    <w:rsid w:val="001C75C9"/>
    <w:rsid w:val="001D1994"/>
    <w:rsid w:val="001D2B61"/>
    <w:rsid w:val="001D38B9"/>
    <w:rsid w:val="001D3B86"/>
    <w:rsid w:val="001D4592"/>
    <w:rsid w:val="001D486B"/>
    <w:rsid w:val="001D5D6C"/>
    <w:rsid w:val="001D6059"/>
    <w:rsid w:val="001D6E9B"/>
    <w:rsid w:val="001E0807"/>
    <w:rsid w:val="001E08DA"/>
    <w:rsid w:val="001E163A"/>
    <w:rsid w:val="001E1EB6"/>
    <w:rsid w:val="001E275A"/>
    <w:rsid w:val="001E292B"/>
    <w:rsid w:val="001E597E"/>
    <w:rsid w:val="001E5FD3"/>
    <w:rsid w:val="001E660F"/>
    <w:rsid w:val="001E6D5C"/>
    <w:rsid w:val="001E7117"/>
    <w:rsid w:val="001E78B2"/>
    <w:rsid w:val="001F1213"/>
    <w:rsid w:val="001F1A1F"/>
    <w:rsid w:val="001F32BD"/>
    <w:rsid w:val="001F38F4"/>
    <w:rsid w:val="001F4D6C"/>
    <w:rsid w:val="001F772F"/>
    <w:rsid w:val="00200230"/>
    <w:rsid w:val="00200BA5"/>
    <w:rsid w:val="00201650"/>
    <w:rsid w:val="0020251B"/>
    <w:rsid w:val="002025A6"/>
    <w:rsid w:val="00205C99"/>
    <w:rsid w:val="00207356"/>
    <w:rsid w:val="0020746B"/>
    <w:rsid w:val="00210A26"/>
    <w:rsid w:val="002113C9"/>
    <w:rsid w:val="002141A8"/>
    <w:rsid w:val="00214F95"/>
    <w:rsid w:val="00216596"/>
    <w:rsid w:val="00216661"/>
    <w:rsid w:val="002229C1"/>
    <w:rsid w:val="00222F49"/>
    <w:rsid w:val="00225060"/>
    <w:rsid w:val="00225DC4"/>
    <w:rsid w:val="00225DE7"/>
    <w:rsid w:val="002269C1"/>
    <w:rsid w:val="00226B01"/>
    <w:rsid w:val="00226FDE"/>
    <w:rsid w:val="002309C5"/>
    <w:rsid w:val="00230B57"/>
    <w:rsid w:val="002313D0"/>
    <w:rsid w:val="002316C0"/>
    <w:rsid w:val="00231ABC"/>
    <w:rsid w:val="002323C6"/>
    <w:rsid w:val="00232BA4"/>
    <w:rsid w:val="002368C7"/>
    <w:rsid w:val="002376B5"/>
    <w:rsid w:val="00243BDC"/>
    <w:rsid w:val="00244A15"/>
    <w:rsid w:val="002452CF"/>
    <w:rsid w:val="00246500"/>
    <w:rsid w:val="00251683"/>
    <w:rsid w:val="0025197B"/>
    <w:rsid w:val="00251B95"/>
    <w:rsid w:val="002533EA"/>
    <w:rsid w:val="00255525"/>
    <w:rsid w:val="00255FBE"/>
    <w:rsid w:val="00256EE3"/>
    <w:rsid w:val="0025789E"/>
    <w:rsid w:val="00264FC5"/>
    <w:rsid w:val="00265032"/>
    <w:rsid w:val="002655A0"/>
    <w:rsid w:val="00265B49"/>
    <w:rsid w:val="00267718"/>
    <w:rsid w:val="00267987"/>
    <w:rsid w:val="0027186A"/>
    <w:rsid w:val="002732EB"/>
    <w:rsid w:val="0027590E"/>
    <w:rsid w:val="00277F4F"/>
    <w:rsid w:val="00280D5D"/>
    <w:rsid w:val="00282E3B"/>
    <w:rsid w:val="00283787"/>
    <w:rsid w:val="00283B33"/>
    <w:rsid w:val="00284725"/>
    <w:rsid w:val="00286F74"/>
    <w:rsid w:val="00287991"/>
    <w:rsid w:val="00287CE7"/>
    <w:rsid w:val="002924C2"/>
    <w:rsid w:val="00292627"/>
    <w:rsid w:val="00292A7F"/>
    <w:rsid w:val="00294DA7"/>
    <w:rsid w:val="0029599A"/>
    <w:rsid w:val="00296187"/>
    <w:rsid w:val="002A079C"/>
    <w:rsid w:val="002A2192"/>
    <w:rsid w:val="002A5142"/>
    <w:rsid w:val="002A5C9C"/>
    <w:rsid w:val="002A6807"/>
    <w:rsid w:val="002A6F9F"/>
    <w:rsid w:val="002A70E9"/>
    <w:rsid w:val="002A7AEE"/>
    <w:rsid w:val="002A7BFF"/>
    <w:rsid w:val="002B0460"/>
    <w:rsid w:val="002B1A92"/>
    <w:rsid w:val="002B2E06"/>
    <w:rsid w:val="002B2EDE"/>
    <w:rsid w:val="002B3CA7"/>
    <w:rsid w:val="002B4785"/>
    <w:rsid w:val="002B7769"/>
    <w:rsid w:val="002C108B"/>
    <w:rsid w:val="002C2731"/>
    <w:rsid w:val="002C293F"/>
    <w:rsid w:val="002C3467"/>
    <w:rsid w:val="002C3BA3"/>
    <w:rsid w:val="002C475E"/>
    <w:rsid w:val="002C7BCA"/>
    <w:rsid w:val="002C7C0A"/>
    <w:rsid w:val="002D04D8"/>
    <w:rsid w:val="002D0CB6"/>
    <w:rsid w:val="002D169C"/>
    <w:rsid w:val="002D3073"/>
    <w:rsid w:val="002D3234"/>
    <w:rsid w:val="002D7465"/>
    <w:rsid w:val="002D7708"/>
    <w:rsid w:val="002E2C78"/>
    <w:rsid w:val="002E2FCB"/>
    <w:rsid w:val="002E4FEE"/>
    <w:rsid w:val="002E5BF4"/>
    <w:rsid w:val="002E6EC5"/>
    <w:rsid w:val="002F0A0A"/>
    <w:rsid w:val="002F1296"/>
    <w:rsid w:val="002F1A58"/>
    <w:rsid w:val="002F2519"/>
    <w:rsid w:val="002F3042"/>
    <w:rsid w:val="002F3B3C"/>
    <w:rsid w:val="003005DE"/>
    <w:rsid w:val="00301D1C"/>
    <w:rsid w:val="00302E46"/>
    <w:rsid w:val="00302F22"/>
    <w:rsid w:val="00307505"/>
    <w:rsid w:val="0030774E"/>
    <w:rsid w:val="003114C0"/>
    <w:rsid w:val="00311848"/>
    <w:rsid w:val="003131BE"/>
    <w:rsid w:val="00314542"/>
    <w:rsid w:val="00322E40"/>
    <w:rsid w:val="00323A40"/>
    <w:rsid w:val="00323B3A"/>
    <w:rsid w:val="00324419"/>
    <w:rsid w:val="00326865"/>
    <w:rsid w:val="00327078"/>
    <w:rsid w:val="00327677"/>
    <w:rsid w:val="00327A88"/>
    <w:rsid w:val="00327ACF"/>
    <w:rsid w:val="00333DB0"/>
    <w:rsid w:val="00335854"/>
    <w:rsid w:val="00335B64"/>
    <w:rsid w:val="00336C38"/>
    <w:rsid w:val="00336CEA"/>
    <w:rsid w:val="00341708"/>
    <w:rsid w:val="00342014"/>
    <w:rsid w:val="00344545"/>
    <w:rsid w:val="00344FD7"/>
    <w:rsid w:val="0034585B"/>
    <w:rsid w:val="00350675"/>
    <w:rsid w:val="00352C62"/>
    <w:rsid w:val="00353869"/>
    <w:rsid w:val="00357A07"/>
    <w:rsid w:val="00363A5D"/>
    <w:rsid w:val="00364D8F"/>
    <w:rsid w:val="00367CAF"/>
    <w:rsid w:val="00367E7A"/>
    <w:rsid w:val="00370086"/>
    <w:rsid w:val="00370660"/>
    <w:rsid w:val="003712AA"/>
    <w:rsid w:val="00371F27"/>
    <w:rsid w:val="003725D6"/>
    <w:rsid w:val="00373947"/>
    <w:rsid w:val="00374FD7"/>
    <w:rsid w:val="003752A7"/>
    <w:rsid w:val="003769AF"/>
    <w:rsid w:val="00377451"/>
    <w:rsid w:val="0038013B"/>
    <w:rsid w:val="00380F11"/>
    <w:rsid w:val="00381015"/>
    <w:rsid w:val="00381F89"/>
    <w:rsid w:val="00382D44"/>
    <w:rsid w:val="00384D79"/>
    <w:rsid w:val="00384E67"/>
    <w:rsid w:val="00387AA1"/>
    <w:rsid w:val="003931EE"/>
    <w:rsid w:val="003948E8"/>
    <w:rsid w:val="00394F90"/>
    <w:rsid w:val="00395699"/>
    <w:rsid w:val="00395EB2"/>
    <w:rsid w:val="003A03C4"/>
    <w:rsid w:val="003A0450"/>
    <w:rsid w:val="003A0537"/>
    <w:rsid w:val="003A1560"/>
    <w:rsid w:val="003A1DB4"/>
    <w:rsid w:val="003A3693"/>
    <w:rsid w:val="003A4435"/>
    <w:rsid w:val="003A55CC"/>
    <w:rsid w:val="003A6056"/>
    <w:rsid w:val="003A7068"/>
    <w:rsid w:val="003A71D7"/>
    <w:rsid w:val="003A77FD"/>
    <w:rsid w:val="003A7B73"/>
    <w:rsid w:val="003B2004"/>
    <w:rsid w:val="003B449D"/>
    <w:rsid w:val="003B521D"/>
    <w:rsid w:val="003B6200"/>
    <w:rsid w:val="003B647A"/>
    <w:rsid w:val="003B6DEE"/>
    <w:rsid w:val="003C2873"/>
    <w:rsid w:val="003C2886"/>
    <w:rsid w:val="003C3B76"/>
    <w:rsid w:val="003C3E0D"/>
    <w:rsid w:val="003C434C"/>
    <w:rsid w:val="003C4CFF"/>
    <w:rsid w:val="003C519A"/>
    <w:rsid w:val="003C672D"/>
    <w:rsid w:val="003C711F"/>
    <w:rsid w:val="003C7830"/>
    <w:rsid w:val="003D04FD"/>
    <w:rsid w:val="003D1DA0"/>
    <w:rsid w:val="003D29D2"/>
    <w:rsid w:val="003D402A"/>
    <w:rsid w:val="003D55A0"/>
    <w:rsid w:val="003D5B60"/>
    <w:rsid w:val="003D5B77"/>
    <w:rsid w:val="003E0444"/>
    <w:rsid w:val="003E0FFA"/>
    <w:rsid w:val="003E2CDD"/>
    <w:rsid w:val="003E51C0"/>
    <w:rsid w:val="003E5E4B"/>
    <w:rsid w:val="003E6B33"/>
    <w:rsid w:val="003E746E"/>
    <w:rsid w:val="003F08E5"/>
    <w:rsid w:val="003F2446"/>
    <w:rsid w:val="003F51DF"/>
    <w:rsid w:val="003F73FD"/>
    <w:rsid w:val="00401417"/>
    <w:rsid w:val="00401524"/>
    <w:rsid w:val="00403542"/>
    <w:rsid w:val="0040419A"/>
    <w:rsid w:val="004048C2"/>
    <w:rsid w:val="00405221"/>
    <w:rsid w:val="00405F7C"/>
    <w:rsid w:val="0040607F"/>
    <w:rsid w:val="00406AD5"/>
    <w:rsid w:val="00410337"/>
    <w:rsid w:val="0041263C"/>
    <w:rsid w:val="00412E75"/>
    <w:rsid w:val="00412FB1"/>
    <w:rsid w:val="00413809"/>
    <w:rsid w:val="00415439"/>
    <w:rsid w:val="004170EC"/>
    <w:rsid w:val="00420F63"/>
    <w:rsid w:val="00422783"/>
    <w:rsid w:val="00422AFE"/>
    <w:rsid w:val="00423039"/>
    <w:rsid w:val="00424DD2"/>
    <w:rsid w:val="00424E96"/>
    <w:rsid w:val="00425C26"/>
    <w:rsid w:val="0042659E"/>
    <w:rsid w:val="004278D0"/>
    <w:rsid w:val="00430AF0"/>
    <w:rsid w:val="00431C7B"/>
    <w:rsid w:val="0043245D"/>
    <w:rsid w:val="00432B60"/>
    <w:rsid w:val="00433FC8"/>
    <w:rsid w:val="004358A6"/>
    <w:rsid w:val="0043643E"/>
    <w:rsid w:val="004418AB"/>
    <w:rsid w:val="00444450"/>
    <w:rsid w:val="00447540"/>
    <w:rsid w:val="0045123D"/>
    <w:rsid w:val="0045147A"/>
    <w:rsid w:val="00454DA0"/>
    <w:rsid w:val="00456F51"/>
    <w:rsid w:val="004570E2"/>
    <w:rsid w:val="004617BC"/>
    <w:rsid w:val="00461A55"/>
    <w:rsid w:val="00461D88"/>
    <w:rsid w:val="00462661"/>
    <w:rsid w:val="004633E0"/>
    <w:rsid w:val="00463A0B"/>
    <w:rsid w:val="00464AE7"/>
    <w:rsid w:val="004709D1"/>
    <w:rsid w:val="00470FCD"/>
    <w:rsid w:val="0047452A"/>
    <w:rsid w:val="00474913"/>
    <w:rsid w:val="00477591"/>
    <w:rsid w:val="00477692"/>
    <w:rsid w:val="0047785D"/>
    <w:rsid w:val="00477A28"/>
    <w:rsid w:val="00480286"/>
    <w:rsid w:val="00481F85"/>
    <w:rsid w:val="00484EDF"/>
    <w:rsid w:val="00485404"/>
    <w:rsid w:val="004867F7"/>
    <w:rsid w:val="0049028E"/>
    <w:rsid w:val="00491AE7"/>
    <w:rsid w:val="004924EE"/>
    <w:rsid w:val="00493CDC"/>
    <w:rsid w:val="00495F20"/>
    <w:rsid w:val="004975B7"/>
    <w:rsid w:val="004976FC"/>
    <w:rsid w:val="004A0CA9"/>
    <w:rsid w:val="004A14A0"/>
    <w:rsid w:val="004A2698"/>
    <w:rsid w:val="004A2871"/>
    <w:rsid w:val="004A3DEB"/>
    <w:rsid w:val="004A4A8E"/>
    <w:rsid w:val="004B134B"/>
    <w:rsid w:val="004B55B1"/>
    <w:rsid w:val="004C0E27"/>
    <w:rsid w:val="004C0FC3"/>
    <w:rsid w:val="004C2738"/>
    <w:rsid w:val="004C28AB"/>
    <w:rsid w:val="004C313D"/>
    <w:rsid w:val="004C3EE7"/>
    <w:rsid w:val="004C40C0"/>
    <w:rsid w:val="004C6F7D"/>
    <w:rsid w:val="004C7DB2"/>
    <w:rsid w:val="004D016F"/>
    <w:rsid w:val="004D0631"/>
    <w:rsid w:val="004D1318"/>
    <w:rsid w:val="004D173F"/>
    <w:rsid w:val="004D32DF"/>
    <w:rsid w:val="004D3A21"/>
    <w:rsid w:val="004D5B4D"/>
    <w:rsid w:val="004D707C"/>
    <w:rsid w:val="004E28AA"/>
    <w:rsid w:val="004E2B4E"/>
    <w:rsid w:val="004E413E"/>
    <w:rsid w:val="004E49F9"/>
    <w:rsid w:val="004E5052"/>
    <w:rsid w:val="004E55F6"/>
    <w:rsid w:val="004E6575"/>
    <w:rsid w:val="004E6FA9"/>
    <w:rsid w:val="004E7449"/>
    <w:rsid w:val="004E778E"/>
    <w:rsid w:val="004F0830"/>
    <w:rsid w:val="004F1DEA"/>
    <w:rsid w:val="004F3E44"/>
    <w:rsid w:val="004F5540"/>
    <w:rsid w:val="004F6547"/>
    <w:rsid w:val="004F6A87"/>
    <w:rsid w:val="004F7A2A"/>
    <w:rsid w:val="0050023C"/>
    <w:rsid w:val="00501700"/>
    <w:rsid w:val="0050540B"/>
    <w:rsid w:val="005058CD"/>
    <w:rsid w:val="00505EE4"/>
    <w:rsid w:val="005069F1"/>
    <w:rsid w:val="00506CF6"/>
    <w:rsid w:val="005109A6"/>
    <w:rsid w:val="00510D14"/>
    <w:rsid w:val="00510E7C"/>
    <w:rsid w:val="0051271E"/>
    <w:rsid w:val="005142CC"/>
    <w:rsid w:val="00514C8B"/>
    <w:rsid w:val="00517432"/>
    <w:rsid w:val="00517559"/>
    <w:rsid w:val="00520C82"/>
    <w:rsid w:val="00521D2C"/>
    <w:rsid w:val="00521DEA"/>
    <w:rsid w:val="00523A88"/>
    <w:rsid w:val="005244D6"/>
    <w:rsid w:val="00524A8E"/>
    <w:rsid w:val="00526266"/>
    <w:rsid w:val="00527C1D"/>
    <w:rsid w:val="005331A2"/>
    <w:rsid w:val="00533CCB"/>
    <w:rsid w:val="00533E2A"/>
    <w:rsid w:val="0053423C"/>
    <w:rsid w:val="005342E5"/>
    <w:rsid w:val="0053536C"/>
    <w:rsid w:val="0053602B"/>
    <w:rsid w:val="00536C64"/>
    <w:rsid w:val="00541390"/>
    <w:rsid w:val="00541399"/>
    <w:rsid w:val="0054195E"/>
    <w:rsid w:val="00542B21"/>
    <w:rsid w:val="005435A2"/>
    <w:rsid w:val="00545660"/>
    <w:rsid w:val="005458E6"/>
    <w:rsid w:val="0054683F"/>
    <w:rsid w:val="00547F36"/>
    <w:rsid w:val="0055022E"/>
    <w:rsid w:val="00552925"/>
    <w:rsid w:val="005543F7"/>
    <w:rsid w:val="00556E38"/>
    <w:rsid w:val="00557519"/>
    <w:rsid w:val="005620C8"/>
    <w:rsid w:val="0056224F"/>
    <w:rsid w:val="00563DCB"/>
    <w:rsid w:val="00566E16"/>
    <w:rsid w:val="005670CB"/>
    <w:rsid w:val="00570318"/>
    <w:rsid w:val="005717AC"/>
    <w:rsid w:val="005718C5"/>
    <w:rsid w:val="005732CA"/>
    <w:rsid w:val="00573A2A"/>
    <w:rsid w:val="00576E3F"/>
    <w:rsid w:val="00577795"/>
    <w:rsid w:val="0058090B"/>
    <w:rsid w:val="005857E4"/>
    <w:rsid w:val="00585F88"/>
    <w:rsid w:val="00586080"/>
    <w:rsid w:val="00587BDD"/>
    <w:rsid w:val="0059058C"/>
    <w:rsid w:val="00590891"/>
    <w:rsid w:val="00590C85"/>
    <w:rsid w:val="00591987"/>
    <w:rsid w:val="005930B2"/>
    <w:rsid w:val="00593103"/>
    <w:rsid w:val="00593C70"/>
    <w:rsid w:val="00594056"/>
    <w:rsid w:val="005A1272"/>
    <w:rsid w:val="005A415C"/>
    <w:rsid w:val="005A4798"/>
    <w:rsid w:val="005A5B18"/>
    <w:rsid w:val="005A79EC"/>
    <w:rsid w:val="005A7DD4"/>
    <w:rsid w:val="005B1FCD"/>
    <w:rsid w:val="005B233A"/>
    <w:rsid w:val="005B4ECA"/>
    <w:rsid w:val="005B4F4E"/>
    <w:rsid w:val="005B5B6C"/>
    <w:rsid w:val="005B5F11"/>
    <w:rsid w:val="005C22CF"/>
    <w:rsid w:val="005C2B53"/>
    <w:rsid w:val="005C2C29"/>
    <w:rsid w:val="005C329E"/>
    <w:rsid w:val="005C4A7D"/>
    <w:rsid w:val="005C5438"/>
    <w:rsid w:val="005C6F5B"/>
    <w:rsid w:val="005D07F3"/>
    <w:rsid w:val="005D0CF0"/>
    <w:rsid w:val="005D2977"/>
    <w:rsid w:val="005D2FEA"/>
    <w:rsid w:val="005D42F6"/>
    <w:rsid w:val="005D4637"/>
    <w:rsid w:val="005D5462"/>
    <w:rsid w:val="005D79E2"/>
    <w:rsid w:val="005E076B"/>
    <w:rsid w:val="005E0FD7"/>
    <w:rsid w:val="005E1A42"/>
    <w:rsid w:val="005E2BC8"/>
    <w:rsid w:val="005E2FB5"/>
    <w:rsid w:val="005E561E"/>
    <w:rsid w:val="005E5A9A"/>
    <w:rsid w:val="005E61A7"/>
    <w:rsid w:val="005E75E1"/>
    <w:rsid w:val="005F16D6"/>
    <w:rsid w:val="005F2698"/>
    <w:rsid w:val="005F49B6"/>
    <w:rsid w:val="005F7208"/>
    <w:rsid w:val="0060025E"/>
    <w:rsid w:val="006007F0"/>
    <w:rsid w:val="00602251"/>
    <w:rsid w:val="00603A54"/>
    <w:rsid w:val="006049C5"/>
    <w:rsid w:val="00605265"/>
    <w:rsid w:val="00605872"/>
    <w:rsid w:val="00605D72"/>
    <w:rsid w:val="00605EC0"/>
    <w:rsid w:val="00605F11"/>
    <w:rsid w:val="00606474"/>
    <w:rsid w:val="00607A11"/>
    <w:rsid w:val="0061017D"/>
    <w:rsid w:val="006111B1"/>
    <w:rsid w:val="00611483"/>
    <w:rsid w:val="006119AF"/>
    <w:rsid w:val="00612A45"/>
    <w:rsid w:val="006143DA"/>
    <w:rsid w:val="00616046"/>
    <w:rsid w:val="00617352"/>
    <w:rsid w:val="006200A0"/>
    <w:rsid w:val="00620B3B"/>
    <w:rsid w:val="006252E1"/>
    <w:rsid w:val="00626A94"/>
    <w:rsid w:val="0063261A"/>
    <w:rsid w:val="00634270"/>
    <w:rsid w:val="00636300"/>
    <w:rsid w:val="00637F53"/>
    <w:rsid w:val="006402D1"/>
    <w:rsid w:val="006404C8"/>
    <w:rsid w:val="00641C8A"/>
    <w:rsid w:val="00644AA8"/>
    <w:rsid w:val="00647AEE"/>
    <w:rsid w:val="006512DD"/>
    <w:rsid w:val="0065196C"/>
    <w:rsid w:val="00651A81"/>
    <w:rsid w:val="00652265"/>
    <w:rsid w:val="00652C03"/>
    <w:rsid w:val="0065314D"/>
    <w:rsid w:val="00653804"/>
    <w:rsid w:val="00654137"/>
    <w:rsid w:val="0065436C"/>
    <w:rsid w:val="0065437A"/>
    <w:rsid w:val="0065518E"/>
    <w:rsid w:val="006553F9"/>
    <w:rsid w:val="00665071"/>
    <w:rsid w:val="00666691"/>
    <w:rsid w:val="00667193"/>
    <w:rsid w:val="0066733E"/>
    <w:rsid w:val="006702AA"/>
    <w:rsid w:val="00671B0F"/>
    <w:rsid w:val="00672D13"/>
    <w:rsid w:val="00672E05"/>
    <w:rsid w:val="00674C39"/>
    <w:rsid w:val="0067555B"/>
    <w:rsid w:val="00676199"/>
    <w:rsid w:val="00677E87"/>
    <w:rsid w:val="00680B90"/>
    <w:rsid w:val="00680F6E"/>
    <w:rsid w:val="00681DB5"/>
    <w:rsid w:val="0068294E"/>
    <w:rsid w:val="006851D3"/>
    <w:rsid w:val="00685487"/>
    <w:rsid w:val="00685573"/>
    <w:rsid w:val="00686A36"/>
    <w:rsid w:val="006879DE"/>
    <w:rsid w:val="00690383"/>
    <w:rsid w:val="006907EB"/>
    <w:rsid w:val="00694A2F"/>
    <w:rsid w:val="00695D4A"/>
    <w:rsid w:val="00695D8E"/>
    <w:rsid w:val="006963AD"/>
    <w:rsid w:val="006965A3"/>
    <w:rsid w:val="00696655"/>
    <w:rsid w:val="00696CAA"/>
    <w:rsid w:val="00697211"/>
    <w:rsid w:val="00697AFF"/>
    <w:rsid w:val="006A1C2B"/>
    <w:rsid w:val="006A5FD6"/>
    <w:rsid w:val="006A7555"/>
    <w:rsid w:val="006A7A42"/>
    <w:rsid w:val="006B0B26"/>
    <w:rsid w:val="006B22F4"/>
    <w:rsid w:val="006B3FAA"/>
    <w:rsid w:val="006B4AEA"/>
    <w:rsid w:val="006B616E"/>
    <w:rsid w:val="006B7F3F"/>
    <w:rsid w:val="006C1480"/>
    <w:rsid w:val="006C17DF"/>
    <w:rsid w:val="006C298B"/>
    <w:rsid w:val="006C3265"/>
    <w:rsid w:val="006C6701"/>
    <w:rsid w:val="006D0CF1"/>
    <w:rsid w:val="006D104E"/>
    <w:rsid w:val="006D1361"/>
    <w:rsid w:val="006D1EB0"/>
    <w:rsid w:val="006D2F45"/>
    <w:rsid w:val="006D5E6C"/>
    <w:rsid w:val="006D78B4"/>
    <w:rsid w:val="006E005B"/>
    <w:rsid w:val="006E0C87"/>
    <w:rsid w:val="006E0FA1"/>
    <w:rsid w:val="006E1D8A"/>
    <w:rsid w:val="006E7380"/>
    <w:rsid w:val="006F01AA"/>
    <w:rsid w:val="006F2577"/>
    <w:rsid w:val="006F2615"/>
    <w:rsid w:val="006F6A6E"/>
    <w:rsid w:val="006F6F33"/>
    <w:rsid w:val="006F7A31"/>
    <w:rsid w:val="00700E0A"/>
    <w:rsid w:val="0070101A"/>
    <w:rsid w:val="00702745"/>
    <w:rsid w:val="0070332D"/>
    <w:rsid w:val="00703F8F"/>
    <w:rsid w:val="00704782"/>
    <w:rsid w:val="007054B3"/>
    <w:rsid w:val="0070603C"/>
    <w:rsid w:val="007061AF"/>
    <w:rsid w:val="00707A85"/>
    <w:rsid w:val="00710737"/>
    <w:rsid w:val="00710D14"/>
    <w:rsid w:val="00712400"/>
    <w:rsid w:val="00712A8E"/>
    <w:rsid w:val="00714F8C"/>
    <w:rsid w:val="00715918"/>
    <w:rsid w:val="00716D5C"/>
    <w:rsid w:val="00716E84"/>
    <w:rsid w:val="00722B7B"/>
    <w:rsid w:val="00723BD3"/>
    <w:rsid w:val="00723DB3"/>
    <w:rsid w:val="00723FE0"/>
    <w:rsid w:val="00724E89"/>
    <w:rsid w:val="0072682F"/>
    <w:rsid w:val="00727CF5"/>
    <w:rsid w:val="0074196E"/>
    <w:rsid w:val="00742403"/>
    <w:rsid w:val="00742BEF"/>
    <w:rsid w:val="007447C0"/>
    <w:rsid w:val="00744DD1"/>
    <w:rsid w:val="00745F08"/>
    <w:rsid w:val="007460C9"/>
    <w:rsid w:val="0075187A"/>
    <w:rsid w:val="00751BA5"/>
    <w:rsid w:val="00756229"/>
    <w:rsid w:val="007572EF"/>
    <w:rsid w:val="007574D7"/>
    <w:rsid w:val="00757DEB"/>
    <w:rsid w:val="00757FB7"/>
    <w:rsid w:val="00760DE3"/>
    <w:rsid w:val="007622B0"/>
    <w:rsid w:val="00766688"/>
    <w:rsid w:val="007670B2"/>
    <w:rsid w:val="00767181"/>
    <w:rsid w:val="00767B0F"/>
    <w:rsid w:val="00767BD2"/>
    <w:rsid w:val="00773C58"/>
    <w:rsid w:val="00775E19"/>
    <w:rsid w:val="00775E93"/>
    <w:rsid w:val="00780AA0"/>
    <w:rsid w:val="00781A2A"/>
    <w:rsid w:val="007824A1"/>
    <w:rsid w:val="00783BD2"/>
    <w:rsid w:val="00786C0E"/>
    <w:rsid w:val="007870B1"/>
    <w:rsid w:val="007873D0"/>
    <w:rsid w:val="00791B23"/>
    <w:rsid w:val="00791D51"/>
    <w:rsid w:val="007925A1"/>
    <w:rsid w:val="00794B80"/>
    <w:rsid w:val="007965D8"/>
    <w:rsid w:val="00797AA3"/>
    <w:rsid w:val="007A08C9"/>
    <w:rsid w:val="007A6F39"/>
    <w:rsid w:val="007A7548"/>
    <w:rsid w:val="007B0EDF"/>
    <w:rsid w:val="007B129E"/>
    <w:rsid w:val="007B1672"/>
    <w:rsid w:val="007B272F"/>
    <w:rsid w:val="007B47EA"/>
    <w:rsid w:val="007B4F49"/>
    <w:rsid w:val="007B50EF"/>
    <w:rsid w:val="007B52AB"/>
    <w:rsid w:val="007B70E9"/>
    <w:rsid w:val="007C0550"/>
    <w:rsid w:val="007C0D45"/>
    <w:rsid w:val="007C5F04"/>
    <w:rsid w:val="007C6DEA"/>
    <w:rsid w:val="007D2F9A"/>
    <w:rsid w:val="007D30F1"/>
    <w:rsid w:val="007D555C"/>
    <w:rsid w:val="007D687E"/>
    <w:rsid w:val="007D6D03"/>
    <w:rsid w:val="007E027C"/>
    <w:rsid w:val="007E08B2"/>
    <w:rsid w:val="007E2F63"/>
    <w:rsid w:val="007E3F8B"/>
    <w:rsid w:val="007E49DA"/>
    <w:rsid w:val="007E5BAD"/>
    <w:rsid w:val="007E6455"/>
    <w:rsid w:val="007F0C8D"/>
    <w:rsid w:val="007F14DF"/>
    <w:rsid w:val="007F44BD"/>
    <w:rsid w:val="007F47D3"/>
    <w:rsid w:val="007F5593"/>
    <w:rsid w:val="007F5CAC"/>
    <w:rsid w:val="007F5F47"/>
    <w:rsid w:val="007F7324"/>
    <w:rsid w:val="007F735B"/>
    <w:rsid w:val="007F7689"/>
    <w:rsid w:val="00800698"/>
    <w:rsid w:val="00801D94"/>
    <w:rsid w:val="00801F58"/>
    <w:rsid w:val="008024AB"/>
    <w:rsid w:val="008024D5"/>
    <w:rsid w:val="008036FA"/>
    <w:rsid w:val="00806A59"/>
    <w:rsid w:val="00810314"/>
    <w:rsid w:val="0081094F"/>
    <w:rsid w:val="00810E1E"/>
    <w:rsid w:val="00813165"/>
    <w:rsid w:val="00815AAD"/>
    <w:rsid w:val="008174F8"/>
    <w:rsid w:val="00817B78"/>
    <w:rsid w:val="00820358"/>
    <w:rsid w:val="0082207F"/>
    <w:rsid w:val="00822590"/>
    <w:rsid w:val="00824525"/>
    <w:rsid w:val="00824657"/>
    <w:rsid w:val="00825F64"/>
    <w:rsid w:val="008265C3"/>
    <w:rsid w:val="00826A14"/>
    <w:rsid w:val="00833485"/>
    <w:rsid w:val="00834668"/>
    <w:rsid w:val="00834FDD"/>
    <w:rsid w:val="00836D5C"/>
    <w:rsid w:val="00837FA9"/>
    <w:rsid w:val="00840842"/>
    <w:rsid w:val="00840E48"/>
    <w:rsid w:val="00841393"/>
    <w:rsid w:val="008413AE"/>
    <w:rsid w:val="00843870"/>
    <w:rsid w:val="008456C6"/>
    <w:rsid w:val="00845881"/>
    <w:rsid w:val="00847D5C"/>
    <w:rsid w:val="00851F2A"/>
    <w:rsid w:val="00853BA2"/>
    <w:rsid w:val="008556D1"/>
    <w:rsid w:val="00855AB5"/>
    <w:rsid w:val="00855FD5"/>
    <w:rsid w:val="00856215"/>
    <w:rsid w:val="008564AC"/>
    <w:rsid w:val="008573CD"/>
    <w:rsid w:val="0086111F"/>
    <w:rsid w:val="00863092"/>
    <w:rsid w:val="008632A7"/>
    <w:rsid w:val="008641E3"/>
    <w:rsid w:val="00865745"/>
    <w:rsid w:val="00866F7B"/>
    <w:rsid w:val="00867DC2"/>
    <w:rsid w:val="0087178E"/>
    <w:rsid w:val="008727BA"/>
    <w:rsid w:val="00873126"/>
    <w:rsid w:val="0087348E"/>
    <w:rsid w:val="00875425"/>
    <w:rsid w:val="00876B5F"/>
    <w:rsid w:val="00880264"/>
    <w:rsid w:val="0088056E"/>
    <w:rsid w:val="00880723"/>
    <w:rsid w:val="008809EB"/>
    <w:rsid w:val="0088174F"/>
    <w:rsid w:val="008844E2"/>
    <w:rsid w:val="008849BB"/>
    <w:rsid w:val="00886557"/>
    <w:rsid w:val="00886704"/>
    <w:rsid w:val="00886C75"/>
    <w:rsid w:val="0089126A"/>
    <w:rsid w:val="008923B8"/>
    <w:rsid w:val="00894C4A"/>
    <w:rsid w:val="00896439"/>
    <w:rsid w:val="00897144"/>
    <w:rsid w:val="00897290"/>
    <w:rsid w:val="008A231D"/>
    <w:rsid w:val="008A2FC7"/>
    <w:rsid w:val="008A3537"/>
    <w:rsid w:val="008A44A4"/>
    <w:rsid w:val="008A57D8"/>
    <w:rsid w:val="008A5904"/>
    <w:rsid w:val="008B1615"/>
    <w:rsid w:val="008B2312"/>
    <w:rsid w:val="008B326E"/>
    <w:rsid w:val="008B6A0C"/>
    <w:rsid w:val="008C15F7"/>
    <w:rsid w:val="008D4753"/>
    <w:rsid w:val="008D4CCA"/>
    <w:rsid w:val="008D7281"/>
    <w:rsid w:val="008E0AEA"/>
    <w:rsid w:val="008E12E7"/>
    <w:rsid w:val="008E1374"/>
    <w:rsid w:val="008E3068"/>
    <w:rsid w:val="008E6855"/>
    <w:rsid w:val="008F0CCE"/>
    <w:rsid w:val="008F102F"/>
    <w:rsid w:val="008F1B99"/>
    <w:rsid w:val="008F2692"/>
    <w:rsid w:val="008F3BE5"/>
    <w:rsid w:val="008F4488"/>
    <w:rsid w:val="008F4549"/>
    <w:rsid w:val="008F5704"/>
    <w:rsid w:val="008F5F7E"/>
    <w:rsid w:val="008F6330"/>
    <w:rsid w:val="008F6442"/>
    <w:rsid w:val="008F78F3"/>
    <w:rsid w:val="009002E2"/>
    <w:rsid w:val="009005CC"/>
    <w:rsid w:val="00901039"/>
    <w:rsid w:val="00901EDE"/>
    <w:rsid w:val="009033FF"/>
    <w:rsid w:val="00903E08"/>
    <w:rsid w:val="00904721"/>
    <w:rsid w:val="00905001"/>
    <w:rsid w:val="00905225"/>
    <w:rsid w:val="0090791F"/>
    <w:rsid w:val="00907AC2"/>
    <w:rsid w:val="0091133A"/>
    <w:rsid w:val="009130F0"/>
    <w:rsid w:val="0091509B"/>
    <w:rsid w:val="00916E5E"/>
    <w:rsid w:val="00916E77"/>
    <w:rsid w:val="0091731F"/>
    <w:rsid w:val="009174CB"/>
    <w:rsid w:val="009176A0"/>
    <w:rsid w:val="0091772F"/>
    <w:rsid w:val="0092118F"/>
    <w:rsid w:val="00921F7B"/>
    <w:rsid w:val="00925F52"/>
    <w:rsid w:val="00926952"/>
    <w:rsid w:val="00927C99"/>
    <w:rsid w:val="0093073A"/>
    <w:rsid w:val="00932181"/>
    <w:rsid w:val="00935F99"/>
    <w:rsid w:val="00937DCB"/>
    <w:rsid w:val="0094067F"/>
    <w:rsid w:val="00941290"/>
    <w:rsid w:val="00944559"/>
    <w:rsid w:val="00944B86"/>
    <w:rsid w:val="00945DB1"/>
    <w:rsid w:val="0094706C"/>
    <w:rsid w:val="009475D0"/>
    <w:rsid w:val="00947707"/>
    <w:rsid w:val="00947D95"/>
    <w:rsid w:val="00950722"/>
    <w:rsid w:val="00950D90"/>
    <w:rsid w:val="00951E15"/>
    <w:rsid w:val="00951F30"/>
    <w:rsid w:val="0095292D"/>
    <w:rsid w:val="00953082"/>
    <w:rsid w:val="00953084"/>
    <w:rsid w:val="00953100"/>
    <w:rsid w:val="00954045"/>
    <w:rsid w:val="009543DD"/>
    <w:rsid w:val="0095463A"/>
    <w:rsid w:val="009560B3"/>
    <w:rsid w:val="009570EE"/>
    <w:rsid w:val="00960690"/>
    <w:rsid w:val="00961429"/>
    <w:rsid w:val="00961F69"/>
    <w:rsid w:val="009634B3"/>
    <w:rsid w:val="00963D8C"/>
    <w:rsid w:val="009671DD"/>
    <w:rsid w:val="0097140E"/>
    <w:rsid w:val="00971464"/>
    <w:rsid w:val="0097181E"/>
    <w:rsid w:val="009741D8"/>
    <w:rsid w:val="00974297"/>
    <w:rsid w:val="0097642C"/>
    <w:rsid w:val="00976F54"/>
    <w:rsid w:val="00977B8A"/>
    <w:rsid w:val="00980234"/>
    <w:rsid w:val="00980E7F"/>
    <w:rsid w:val="00980F67"/>
    <w:rsid w:val="00981008"/>
    <w:rsid w:val="0098126E"/>
    <w:rsid w:val="00982763"/>
    <w:rsid w:val="00982E7F"/>
    <w:rsid w:val="00983174"/>
    <w:rsid w:val="009833EE"/>
    <w:rsid w:val="00983A7B"/>
    <w:rsid w:val="009845E7"/>
    <w:rsid w:val="009855CA"/>
    <w:rsid w:val="00992449"/>
    <w:rsid w:val="009936F2"/>
    <w:rsid w:val="0099379F"/>
    <w:rsid w:val="00994253"/>
    <w:rsid w:val="00994710"/>
    <w:rsid w:val="00996969"/>
    <w:rsid w:val="00996CAE"/>
    <w:rsid w:val="00996ECA"/>
    <w:rsid w:val="009A044D"/>
    <w:rsid w:val="009A0910"/>
    <w:rsid w:val="009A0DB1"/>
    <w:rsid w:val="009A119A"/>
    <w:rsid w:val="009A16C3"/>
    <w:rsid w:val="009A1AF1"/>
    <w:rsid w:val="009A1B6D"/>
    <w:rsid w:val="009A1BFB"/>
    <w:rsid w:val="009A514D"/>
    <w:rsid w:val="009A54B3"/>
    <w:rsid w:val="009A5751"/>
    <w:rsid w:val="009A6F1D"/>
    <w:rsid w:val="009A7899"/>
    <w:rsid w:val="009A7CB7"/>
    <w:rsid w:val="009A7DDB"/>
    <w:rsid w:val="009B0828"/>
    <w:rsid w:val="009B0D4E"/>
    <w:rsid w:val="009B16C2"/>
    <w:rsid w:val="009B25AA"/>
    <w:rsid w:val="009B2BD1"/>
    <w:rsid w:val="009B2D36"/>
    <w:rsid w:val="009B519B"/>
    <w:rsid w:val="009B5B00"/>
    <w:rsid w:val="009B76A9"/>
    <w:rsid w:val="009C17BE"/>
    <w:rsid w:val="009C337E"/>
    <w:rsid w:val="009C5477"/>
    <w:rsid w:val="009C5DDA"/>
    <w:rsid w:val="009C62BD"/>
    <w:rsid w:val="009D2176"/>
    <w:rsid w:val="009D2A3E"/>
    <w:rsid w:val="009D2A99"/>
    <w:rsid w:val="009D31AD"/>
    <w:rsid w:val="009D349B"/>
    <w:rsid w:val="009D3C3E"/>
    <w:rsid w:val="009D5051"/>
    <w:rsid w:val="009D55A2"/>
    <w:rsid w:val="009D5D17"/>
    <w:rsid w:val="009D620E"/>
    <w:rsid w:val="009E30C1"/>
    <w:rsid w:val="009E32EC"/>
    <w:rsid w:val="009E3BD7"/>
    <w:rsid w:val="009E582A"/>
    <w:rsid w:val="009E65D5"/>
    <w:rsid w:val="009E67DF"/>
    <w:rsid w:val="009F03EA"/>
    <w:rsid w:val="009F0F4D"/>
    <w:rsid w:val="009F10DA"/>
    <w:rsid w:val="009F4C90"/>
    <w:rsid w:val="009F550A"/>
    <w:rsid w:val="009F5C1B"/>
    <w:rsid w:val="00A00B0B"/>
    <w:rsid w:val="00A01DB9"/>
    <w:rsid w:val="00A01FE1"/>
    <w:rsid w:val="00A03A20"/>
    <w:rsid w:val="00A04AD5"/>
    <w:rsid w:val="00A04E93"/>
    <w:rsid w:val="00A05466"/>
    <w:rsid w:val="00A071F2"/>
    <w:rsid w:val="00A105CA"/>
    <w:rsid w:val="00A119E3"/>
    <w:rsid w:val="00A14F99"/>
    <w:rsid w:val="00A179E5"/>
    <w:rsid w:val="00A17E9E"/>
    <w:rsid w:val="00A20E06"/>
    <w:rsid w:val="00A22A37"/>
    <w:rsid w:val="00A248F5"/>
    <w:rsid w:val="00A27BEB"/>
    <w:rsid w:val="00A27E89"/>
    <w:rsid w:val="00A306F7"/>
    <w:rsid w:val="00A30F71"/>
    <w:rsid w:val="00A313B8"/>
    <w:rsid w:val="00A32114"/>
    <w:rsid w:val="00A3239D"/>
    <w:rsid w:val="00A32960"/>
    <w:rsid w:val="00A33DE1"/>
    <w:rsid w:val="00A35C14"/>
    <w:rsid w:val="00A35D6F"/>
    <w:rsid w:val="00A36EB2"/>
    <w:rsid w:val="00A37F38"/>
    <w:rsid w:val="00A403FE"/>
    <w:rsid w:val="00A4138E"/>
    <w:rsid w:val="00A4217C"/>
    <w:rsid w:val="00A463DF"/>
    <w:rsid w:val="00A4663C"/>
    <w:rsid w:val="00A46A92"/>
    <w:rsid w:val="00A476DE"/>
    <w:rsid w:val="00A47A2F"/>
    <w:rsid w:val="00A50D98"/>
    <w:rsid w:val="00A51385"/>
    <w:rsid w:val="00A529F1"/>
    <w:rsid w:val="00A52C1C"/>
    <w:rsid w:val="00A549FB"/>
    <w:rsid w:val="00A54A2F"/>
    <w:rsid w:val="00A54D5F"/>
    <w:rsid w:val="00A54FF7"/>
    <w:rsid w:val="00A57EB8"/>
    <w:rsid w:val="00A64B23"/>
    <w:rsid w:val="00A6502F"/>
    <w:rsid w:val="00A6525A"/>
    <w:rsid w:val="00A661AC"/>
    <w:rsid w:val="00A66691"/>
    <w:rsid w:val="00A67BDA"/>
    <w:rsid w:val="00A67C33"/>
    <w:rsid w:val="00A702A6"/>
    <w:rsid w:val="00A70AF8"/>
    <w:rsid w:val="00A727BC"/>
    <w:rsid w:val="00A73467"/>
    <w:rsid w:val="00A75686"/>
    <w:rsid w:val="00A75C70"/>
    <w:rsid w:val="00A75FCA"/>
    <w:rsid w:val="00A763F4"/>
    <w:rsid w:val="00A77568"/>
    <w:rsid w:val="00A77A27"/>
    <w:rsid w:val="00A81CBF"/>
    <w:rsid w:val="00A84E65"/>
    <w:rsid w:val="00A8541F"/>
    <w:rsid w:val="00A86CD5"/>
    <w:rsid w:val="00A87422"/>
    <w:rsid w:val="00A87A29"/>
    <w:rsid w:val="00A87AD4"/>
    <w:rsid w:val="00A9263F"/>
    <w:rsid w:val="00A93AC3"/>
    <w:rsid w:val="00A941CB"/>
    <w:rsid w:val="00A96F66"/>
    <w:rsid w:val="00AA213E"/>
    <w:rsid w:val="00AA2ECA"/>
    <w:rsid w:val="00AB0297"/>
    <w:rsid w:val="00AB18E3"/>
    <w:rsid w:val="00AB1E1F"/>
    <w:rsid w:val="00AB2E08"/>
    <w:rsid w:val="00AB3DC2"/>
    <w:rsid w:val="00AB676E"/>
    <w:rsid w:val="00AB7E1C"/>
    <w:rsid w:val="00AC0DC5"/>
    <w:rsid w:val="00AC1A66"/>
    <w:rsid w:val="00AC21B1"/>
    <w:rsid w:val="00AC22B9"/>
    <w:rsid w:val="00AC24CD"/>
    <w:rsid w:val="00AC48B1"/>
    <w:rsid w:val="00AC5B3A"/>
    <w:rsid w:val="00AC7D03"/>
    <w:rsid w:val="00AD52DD"/>
    <w:rsid w:val="00AD57EE"/>
    <w:rsid w:val="00AE0438"/>
    <w:rsid w:val="00AE15B9"/>
    <w:rsid w:val="00AE2E1E"/>
    <w:rsid w:val="00AE326B"/>
    <w:rsid w:val="00AE3356"/>
    <w:rsid w:val="00AE3626"/>
    <w:rsid w:val="00AE49B2"/>
    <w:rsid w:val="00AE66D9"/>
    <w:rsid w:val="00AE68D4"/>
    <w:rsid w:val="00AE7598"/>
    <w:rsid w:val="00AF0326"/>
    <w:rsid w:val="00AF11D5"/>
    <w:rsid w:val="00AF16AD"/>
    <w:rsid w:val="00AF1746"/>
    <w:rsid w:val="00AF291C"/>
    <w:rsid w:val="00AF2D30"/>
    <w:rsid w:val="00AF413F"/>
    <w:rsid w:val="00AF439E"/>
    <w:rsid w:val="00AF5C76"/>
    <w:rsid w:val="00AF7520"/>
    <w:rsid w:val="00B009B0"/>
    <w:rsid w:val="00B019CD"/>
    <w:rsid w:val="00B01A6A"/>
    <w:rsid w:val="00B03B35"/>
    <w:rsid w:val="00B04321"/>
    <w:rsid w:val="00B064D5"/>
    <w:rsid w:val="00B06F5A"/>
    <w:rsid w:val="00B10E68"/>
    <w:rsid w:val="00B113A0"/>
    <w:rsid w:val="00B11F73"/>
    <w:rsid w:val="00B137B5"/>
    <w:rsid w:val="00B14656"/>
    <w:rsid w:val="00B147B8"/>
    <w:rsid w:val="00B15BE9"/>
    <w:rsid w:val="00B23EF3"/>
    <w:rsid w:val="00B27582"/>
    <w:rsid w:val="00B3138D"/>
    <w:rsid w:val="00B342DE"/>
    <w:rsid w:val="00B34C7E"/>
    <w:rsid w:val="00B35A51"/>
    <w:rsid w:val="00B3631E"/>
    <w:rsid w:val="00B365A2"/>
    <w:rsid w:val="00B36630"/>
    <w:rsid w:val="00B428FB"/>
    <w:rsid w:val="00B43EED"/>
    <w:rsid w:val="00B44F70"/>
    <w:rsid w:val="00B4758C"/>
    <w:rsid w:val="00B47830"/>
    <w:rsid w:val="00B50871"/>
    <w:rsid w:val="00B51E94"/>
    <w:rsid w:val="00B543E6"/>
    <w:rsid w:val="00B55DE2"/>
    <w:rsid w:val="00B56737"/>
    <w:rsid w:val="00B56A8D"/>
    <w:rsid w:val="00B57945"/>
    <w:rsid w:val="00B603BB"/>
    <w:rsid w:val="00B610D3"/>
    <w:rsid w:val="00B6155F"/>
    <w:rsid w:val="00B64140"/>
    <w:rsid w:val="00B645B2"/>
    <w:rsid w:val="00B648AD"/>
    <w:rsid w:val="00B65594"/>
    <w:rsid w:val="00B656F8"/>
    <w:rsid w:val="00B66080"/>
    <w:rsid w:val="00B811C6"/>
    <w:rsid w:val="00B8151A"/>
    <w:rsid w:val="00B81761"/>
    <w:rsid w:val="00B83375"/>
    <w:rsid w:val="00B83789"/>
    <w:rsid w:val="00B85E19"/>
    <w:rsid w:val="00B86A27"/>
    <w:rsid w:val="00B9355B"/>
    <w:rsid w:val="00B95774"/>
    <w:rsid w:val="00B97270"/>
    <w:rsid w:val="00B97647"/>
    <w:rsid w:val="00BA0857"/>
    <w:rsid w:val="00BA0BF3"/>
    <w:rsid w:val="00BA144F"/>
    <w:rsid w:val="00BA1CA5"/>
    <w:rsid w:val="00BA213B"/>
    <w:rsid w:val="00BA28FC"/>
    <w:rsid w:val="00BA2B34"/>
    <w:rsid w:val="00BA3ADE"/>
    <w:rsid w:val="00BA3F49"/>
    <w:rsid w:val="00BA57A3"/>
    <w:rsid w:val="00BB0C63"/>
    <w:rsid w:val="00BB11AB"/>
    <w:rsid w:val="00BB14DE"/>
    <w:rsid w:val="00BB1B1E"/>
    <w:rsid w:val="00BB1ECC"/>
    <w:rsid w:val="00BB4083"/>
    <w:rsid w:val="00BB440F"/>
    <w:rsid w:val="00BB4958"/>
    <w:rsid w:val="00BB6A67"/>
    <w:rsid w:val="00BB6AC7"/>
    <w:rsid w:val="00BC2776"/>
    <w:rsid w:val="00BC2B49"/>
    <w:rsid w:val="00BC3319"/>
    <w:rsid w:val="00BC35AC"/>
    <w:rsid w:val="00BC3E9A"/>
    <w:rsid w:val="00BC4117"/>
    <w:rsid w:val="00BC7B4B"/>
    <w:rsid w:val="00BD009D"/>
    <w:rsid w:val="00BD1065"/>
    <w:rsid w:val="00BD16C2"/>
    <w:rsid w:val="00BD1BFA"/>
    <w:rsid w:val="00BD4F0B"/>
    <w:rsid w:val="00BD5FAA"/>
    <w:rsid w:val="00BD623C"/>
    <w:rsid w:val="00BE02AD"/>
    <w:rsid w:val="00BE0BD5"/>
    <w:rsid w:val="00BE37AA"/>
    <w:rsid w:val="00BE38E6"/>
    <w:rsid w:val="00BE39CD"/>
    <w:rsid w:val="00BE3BA2"/>
    <w:rsid w:val="00BE4826"/>
    <w:rsid w:val="00BE4AD4"/>
    <w:rsid w:val="00BE5087"/>
    <w:rsid w:val="00BE5B07"/>
    <w:rsid w:val="00BE6245"/>
    <w:rsid w:val="00BE688F"/>
    <w:rsid w:val="00BF0393"/>
    <w:rsid w:val="00BF0A69"/>
    <w:rsid w:val="00BF0CD8"/>
    <w:rsid w:val="00BF1E38"/>
    <w:rsid w:val="00BF24CD"/>
    <w:rsid w:val="00BF2DD8"/>
    <w:rsid w:val="00BF3C47"/>
    <w:rsid w:val="00BF3D4A"/>
    <w:rsid w:val="00BF44DF"/>
    <w:rsid w:val="00BF46B4"/>
    <w:rsid w:val="00BF4C3E"/>
    <w:rsid w:val="00BF5491"/>
    <w:rsid w:val="00BF6AF4"/>
    <w:rsid w:val="00BF7F0D"/>
    <w:rsid w:val="00C000D3"/>
    <w:rsid w:val="00C00A2D"/>
    <w:rsid w:val="00C01973"/>
    <w:rsid w:val="00C058BA"/>
    <w:rsid w:val="00C05E5A"/>
    <w:rsid w:val="00C060E6"/>
    <w:rsid w:val="00C06207"/>
    <w:rsid w:val="00C12218"/>
    <w:rsid w:val="00C13B78"/>
    <w:rsid w:val="00C13EDA"/>
    <w:rsid w:val="00C14963"/>
    <w:rsid w:val="00C153DE"/>
    <w:rsid w:val="00C15DFE"/>
    <w:rsid w:val="00C164CC"/>
    <w:rsid w:val="00C166C9"/>
    <w:rsid w:val="00C20802"/>
    <w:rsid w:val="00C21B6B"/>
    <w:rsid w:val="00C237FE"/>
    <w:rsid w:val="00C255B1"/>
    <w:rsid w:val="00C26C47"/>
    <w:rsid w:val="00C26ECD"/>
    <w:rsid w:val="00C270BF"/>
    <w:rsid w:val="00C27E52"/>
    <w:rsid w:val="00C27FFC"/>
    <w:rsid w:val="00C30506"/>
    <w:rsid w:val="00C30D6C"/>
    <w:rsid w:val="00C31280"/>
    <w:rsid w:val="00C31634"/>
    <w:rsid w:val="00C31A59"/>
    <w:rsid w:val="00C3285F"/>
    <w:rsid w:val="00C329E3"/>
    <w:rsid w:val="00C32AAE"/>
    <w:rsid w:val="00C32E95"/>
    <w:rsid w:val="00C362D5"/>
    <w:rsid w:val="00C36BAE"/>
    <w:rsid w:val="00C40035"/>
    <w:rsid w:val="00C40BD3"/>
    <w:rsid w:val="00C42005"/>
    <w:rsid w:val="00C4572B"/>
    <w:rsid w:val="00C4734F"/>
    <w:rsid w:val="00C5091C"/>
    <w:rsid w:val="00C521EC"/>
    <w:rsid w:val="00C538D8"/>
    <w:rsid w:val="00C568B4"/>
    <w:rsid w:val="00C56A78"/>
    <w:rsid w:val="00C57518"/>
    <w:rsid w:val="00C634F0"/>
    <w:rsid w:val="00C64621"/>
    <w:rsid w:val="00C65B34"/>
    <w:rsid w:val="00C679B9"/>
    <w:rsid w:val="00C701BF"/>
    <w:rsid w:val="00C72B4B"/>
    <w:rsid w:val="00C72C6C"/>
    <w:rsid w:val="00C739BF"/>
    <w:rsid w:val="00C74000"/>
    <w:rsid w:val="00C74410"/>
    <w:rsid w:val="00C74ED2"/>
    <w:rsid w:val="00C7686D"/>
    <w:rsid w:val="00C77F44"/>
    <w:rsid w:val="00C8073A"/>
    <w:rsid w:val="00C8186C"/>
    <w:rsid w:val="00C83536"/>
    <w:rsid w:val="00C842EF"/>
    <w:rsid w:val="00C85921"/>
    <w:rsid w:val="00C9049B"/>
    <w:rsid w:val="00C9345E"/>
    <w:rsid w:val="00C94A5E"/>
    <w:rsid w:val="00C94E03"/>
    <w:rsid w:val="00C95582"/>
    <w:rsid w:val="00C95641"/>
    <w:rsid w:val="00CA0286"/>
    <w:rsid w:val="00CA0741"/>
    <w:rsid w:val="00CA12E5"/>
    <w:rsid w:val="00CA3049"/>
    <w:rsid w:val="00CA38AF"/>
    <w:rsid w:val="00CA4059"/>
    <w:rsid w:val="00CA5D09"/>
    <w:rsid w:val="00CA6524"/>
    <w:rsid w:val="00CB514D"/>
    <w:rsid w:val="00CC06E9"/>
    <w:rsid w:val="00CC0F5B"/>
    <w:rsid w:val="00CC173C"/>
    <w:rsid w:val="00CC3E3B"/>
    <w:rsid w:val="00CC4317"/>
    <w:rsid w:val="00CC43B0"/>
    <w:rsid w:val="00CC671C"/>
    <w:rsid w:val="00CC674F"/>
    <w:rsid w:val="00CC6DFA"/>
    <w:rsid w:val="00CC6FC7"/>
    <w:rsid w:val="00CD108B"/>
    <w:rsid w:val="00CD118B"/>
    <w:rsid w:val="00CD24B7"/>
    <w:rsid w:val="00CD51C2"/>
    <w:rsid w:val="00CD6929"/>
    <w:rsid w:val="00CD7637"/>
    <w:rsid w:val="00CD79BB"/>
    <w:rsid w:val="00CE0CA9"/>
    <w:rsid w:val="00CE237C"/>
    <w:rsid w:val="00CE2940"/>
    <w:rsid w:val="00CE39B1"/>
    <w:rsid w:val="00CE4F47"/>
    <w:rsid w:val="00CE5312"/>
    <w:rsid w:val="00CE6967"/>
    <w:rsid w:val="00CF2414"/>
    <w:rsid w:val="00CF36AA"/>
    <w:rsid w:val="00D00B8F"/>
    <w:rsid w:val="00D01CE0"/>
    <w:rsid w:val="00D020EB"/>
    <w:rsid w:val="00D030E1"/>
    <w:rsid w:val="00D031DE"/>
    <w:rsid w:val="00D0401A"/>
    <w:rsid w:val="00D04BDC"/>
    <w:rsid w:val="00D05D53"/>
    <w:rsid w:val="00D06581"/>
    <w:rsid w:val="00D10D7D"/>
    <w:rsid w:val="00D10DA7"/>
    <w:rsid w:val="00D11BC4"/>
    <w:rsid w:val="00D1257D"/>
    <w:rsid w:val="00D13E69"/>
    <w:rsid w:val="00D1449B"/>
    <w:rsid w:val="00D15286"/>
    <w:rsid w:val="00D17165"/>
    <w:rsid w:val="00D175FA"/>
    <w:rsid w:val="00D227E8"/>
    <w:rsid w:val="00D25035"/>
    <w:rsid w:val="00D25AC4"/>
    <w:rsid w:val="00D303D9"/>
    <w:rsid w:val="00D317DC"/>
    <w:rsid w:val="00D32BED"/>
    <w:rsid w:val="00D345CE"/>
    <w:rsid w:val="00D359F5"/>
    <w:rsid w:val="00D363C2"/>
    <w:rsid w:val="00D3742E"/>
    <w:rsid w:val="00D41E0D"/>
    <w:rsid w:val="00D42CBF"/>
    <w:rsid w:val="00D43583"/>
    <w:rsid w:val="00D46300"/>
    <w:rsid w:val="00D47746"/>
    <w:rsid w:val="00D507AD"/>
    <w:rsid w:val="00D50C24"/>
    <w:rsid w:val="00D51D78"/>
    <w:rsid w:val="00D53DEA"/>
    <w:rsid w:val="00D546ED"/>
    <w:rsid w:val="00D551DB"/>
    <w:rsid w:val="00D562D2"/>
    <w:rsid w:val="00D56929"/>
    <w:rsid w:val="00D61873"/>
    <w:rsid w:val="00D61BDD"/>
    <w:rsid w:val="00D62A5E"/>
    <w:rsid w:val="00D6474B"/>
    <w:rsid w:val="00D673B2"/>
    <w:rsid w:val="00D67B8C"/>
    <w:rsid w:val="00D70716"/>
    <w:rsid w:val="00D71F1D"/>
    <w:rsid w:val="00D72F87"/>
    <w:rsid w:val="00D74457"/>
    <w:rsid w:val="00D74971"/>
    <w:rsid w:val="00D74C79"/>
    <w:rsid w:val="00D754CE"/>
    <w:rsid w:val="00D75C10"/>
    <w:rsid w:val="00D75E64"/>
    <w:rsid w:val="00D76720"/>
    <w:rsid w:val="00D81384"/>
    <w:rsid w:val="00D81EE9"/>
    <w:rsid w:val="00D8359B"/>
    <w:rsid w:val="00D83975"/>
    <w:rsid w:val="00D850D2"/>
    <w:rsid w:val="00D86D81"/>
    <w:rsid w:val="00D922C1"/>
    <w:rsid w:val="00D925DC"/>
    <w:rsid w:val="00D937CD"/>
    <w:rsid w:val="00D95A53"/>
    <w:rsid w:val="00D97841"/>
    <w:rsid w:val="00DA0E0D"/>
    <w:rsid w:val="00DA4D17"/>
    <w:rsid w:val="00DA5EF8"/>
    <w:rsid w:val="00DB0187"/>
    <w:rsid w:val="00DB0A6E"/>
    <w:rsid w:val="00DB2A7C"/>
    <w:rsid w:val="00DB2CBB"/>
    <w:rsid w:val="00DB3BE8"/>
    <w:rsid w:val="00DB3FBA"/>
    <w:rsid w:val="00DB48D9"/>
    <w:rsid w:val="00DB65CB"/>
    <w:rsid w:val="00DB6CDB"/>
    <w:rsid w:val="00DB6ECA"/>
    <w:rsid w:val="00DC2B93"/>
    <w:rsid w:val="00DC4ED8"/>
    <w:rsid w:val="00DC5F11"/>
    <w:rsid w:val="00DC6A6B"/>
    <w:rsid w:val="00DD16AA"/>
    <w:rsid w:val="00DD56B2"/>
    <w:rsid w:val="00DD5E2C"/>
    <w:rsid w:val="00DD602E"/>
    <w:rsid w:val="00DD6737"/>
    <w:rsid w:val="00DD69C7"/>
    <w:rsid w:val="00DD7DFA"/>
    <w:rsid w:val="00DE1FDA"/>
    <w:rsid w:val="00DE4535"/>
    <w:rsid w:val="00DE53B2"/>
    <w:rsid w:val="00DE5ABB"/>
    <w:rsid w:val="00DE7C7F"/>
    <w:rsid w:val="00DF5B4B"/>
    <w:rsid w:val="00DF5C50"/>
    <w:rsid w:val="00DF6616"/>
    <w:rsid w:val="00DF7244"/>
    <w:rsid w:val="00DF7DD2"/>
    <w:rsid w:val="00E002B2"/>
    <w:rsid w:val="00E0215F"/>
    <w:rsid w:val="00E02A26"/>
    <w:rsid w:val="00E02F3E"/>
    <w:rsid w:val="00E04FBB"/>
    <w:rsid w:val="00E052C9"/>
    <w:rsid w:val="00E05E17"/>
    <w:rsid w:val="00E067F5"/>
    <w:rsid w:val="00E06EA4"/>
    <w:rsid w:val="00E078C0"/>
    <w:rsid w:val="00E11D8C"/>
    <w:rsid w:val="00E12137"/>
    <w:rsid w:val="00E121EB"/>
    <w:rsid w:val="00E136DF"/>
    <w:rsid w:val="00E1683C"/>
    <w:rsid w:val="00E16B36"/>
    <w:rsid w:val="00E16C17"/>
    <w:rsid w:val="00E16FA3"/>
    <w:rsid w:val="00E1719A"/>
    <w:rsid w:val="00E205FA"/>
    <w:rsid w:val="00E23B68"/>
    <w:rsid w:val="00E241F8"/>
    <w:rsid w:val="00E250F2"/>
    <w:rsid w:val="00E267F4"/>
    <w:rsid w:val="00E27A2F"/>
    <w:rsid w:val="00E30C31"/>
    <w:rsid w:val="00E32DAB"/>
    <w:rsid w:val="00E34588"/>
    <w:rsid w:val="00E347AE"/>
    <w:rsid w:val="00E35E4E"/>
    <w:rsid w:val="00E37A29"/>
    <w:rsid w:val="00E37B3A"/>
    <w:rsid w:val="00E404B2"/>
    <w:rsid w:val="00E41F0B"/>
    <w:rsid w:val="00E420EB"/>
    <w:rsid w:val="00E42893"/>
    <w:rsid w:val="00E438A3"/>
    <w:rsid w:val="00E438EF"/>
    <w:rsid w:val="00E44FF2"/>
    <w:rsid w:val="00E5308B"/>
    <w:rsid w:val="00E53341"/>
    <w:rsid w:val="00E549D5"/>
    <w:rsid w:val="00E554ED"/>
    <w:rsid w:val="00E56252"/>
    <w:rsid w:val="00E57440"/>
    <w:rsid w:val="00E574C0"/>
    <w:rsid w:val="00E60F33"/>
    <w:rsid w:val="00E615D1"/>
    <w:rsid w:val="00E631C3"/>
    <w:rsid w:val="00E66567"/>
    <w:rsid w:val="00E679B3"/>
    <w:rsid w:val="00E67F19"/>
    <w:rsid w:val="00E717B9"/>
    <w:rsid w:val="00E71C17"/>
    <w:rsid w:val="00E71D03"/>
    <w:rsid w:val="00E72580"/>
    <w:rsid w:val="00E741F0"/>
    <w:rsid w:val="00E74435"/>
    <w:rsid w:val="00E7644C"/>
    <w:rsid w:val="00E7690B"/>
    <w:rsid w:val="00E772A7"/>
    <w:rsid w:val="00E80D0C"/>
    <w:rsid w:val="00E80D72"/>
    <w:rsid w:val="00E8146B"/>
    <w:rsid w:val="00E82311"/>
    <w:rsid w:val="00E83A69"/>
    <w:rsid w:val="00E83D39"/>
    <w:rsid w:val="00E86F5E"/>
    <w:rsid w:val="00E8787A"/>
    <w:rsid w:val="00E87B78"/>
    <w:rsid w:val="00E9112A"/>
    <w:rsid w:val="00E91D0E"/>
    <w:rsid w:val="00E927CE"/>
    <w:rsid w:val="00E9479A"/>
    <w:rsid w:val="00E951CC"/>
    <w:rsid w:val="00E95D47"/>
    <w:rsid w:val="00EA0676"/>
    <w:rsid w:val="00EA1F72"/>
    <w:rsid w:val="00EA21D3"/>
    <w:rsid w:val="00EA2CE3"/>
    <w:rsid w:val="00EA36DD"/>
    <w:rsid w:val="00EA624F"/>
    <w:rsid w:val="00EA637C"/>
    <w:rsid w:val="00EA787B"/>
    <w:rsid w:val="00EB0E91"/>
    <w:rsid w:val="00EB12A0"/>
    <w:rsid w:val="00EB1EFD"/>
    <w:rsid w:val="00EB28F1"/>
    <w:rsid w:val="00EB3235"/>
    <w:rsid w:val="00EB3765"/>
    <w:rsid w:val="00EC0AD5"/>
    <w:rsid w:val="00EC21FB"/>
    <w:rsid w:val="00EC2602"/>
    <w:rsid w:val="00EC30D8"/>
    <w:rsid w:val="00EC3D59"/>
    <w:rsid w:val="00EC5860"/>
    <w:rsid w:val="00EC783A"/>
    <w:rsid w:val="00EC7E8C"/>
    <w:rsid w:val="00ED2A2E"/>
    <w:rsid w:val="00ED5233"/>
    <w:rsid w:val="00ED6089"/>
    <w:rsid w:val="00ED678E"/>
    <w:rsid w:val="00ED7118"/>
    <w:rsid w:val="00EE06C5"/>
    <w:rsid w:val="00EE2623"/>
    <w:rsid w:val="00EE3762"/>
    <w:rsid w:val="00EE378D"/>
    <w:rsid w:val="00EE3ADF"/>
    <w:rsid w:val="00EE3CB0"/>
    <w:rsid w:val="00EE4914"/>
    <w:rsid w:val="00EE4FA0"/>
    <w:rsid w:val="00EE5267"/>
    <w:rsid w:val="00EE5763"/>
    <w:rsid w:val="00EE5902"/>
    <w:rsid w:val="00EF01F6"/>
    <w:rsid w:val="00EF1C2B"/>
    <w:rsid w:val="00EF3E0E"/>
    <w:rsid w:val="00EF4068"/>
    <w:rsid w:val="00EF4E89"/>
    <w:rsid w:val="00EF502E"/>
    <w:rsid w:val="00EF523F"/>
    <w:rsid w:val="00EF6303"/>
    <w:rsid w:val="00F02BAC"/>
    <w:rsid w:val="00F030B9"/>
    <w:rsid w:val="00F04B84"/>
    <w:rsid w:val="00F0642C"/>
    <w:rsid w:val="00F0770D"/>
    <w:rsid w:val="00F07808"/>
    <w:rsid w:val="00F108D4"/>
    <w:rsid w:val="00F10A27"/>
    <w:rsid w:val="00F115C5"/>
    <w:rsid w:val="00F13B89"/>
    <w:rsid w:val="00F14924"/>
    <w:rsid w:val="00F154C6"/>
    <w:rsid w:val="00F16123"/>
    <w:rsid w:val="00F172AA"/>
    <w:rsid w:val="00F200D6"/>
    <w:rsid w:val="00F21637"/>
    <w:rsid w:val="00F236B9"/>
    <w:rsid w:val="00F25331"/>
    <w:rsid w:val="00F253E3"/>
    <w:rsid w:val="00F26F15"/>
    <w:rsid w:val="00F319DC"/>
    <w:rsid w:val="00F32DA8"/>
    <w:rsid w:val="00F331F9"/>
    <w:rsid w:val="00F34DC1"/>
    <w:rsid w:val="00F35682"/>
    <w:rsid w:val="00F400D7"/>
    <w:rsid w:val="00F4159A"/>
    <w:rsid w:val="00F41C6D"/>
    <w:rsid w:val="00F42299"/>
    <w:rsid w:val="00F4306F"/>
    <w:rsid w:val="00F4400A"/>
    <w:rsid w:val="00F46360"/>
    <w:rsid w:val="00F47432"/>
    <w:rsid w:val="00F47BA0"/>
    <w:rsid w:val="00F50342"/>
    <w:rsid w:val="00F51EF0"/>
    <w:rsid w:val="00F53892"/>
    <w:rsid w:val="00F538D5"/>
    <w:rsid w:val="00F551DC"/>
    <w:rsid w:val="00F573B1"/>
    <w:rsid w:val="00F60CD4"/>
    <w:rsid w:val="00F612B4"/>
    <w:rsid w:val="00F61DE2"/>
    <w:rsid w:val="00F62816"/>
    <w:rsid w:val="00F63609"/>
    <w:rsid w:val="00F64C9C"/>
    <w:rsid w:val="00F6565A"/>
    <w:rsid w:val="00F714F8"/>
    <w:rsid w:val="00F71B5E"/>
    <w:rsid w:val="00F72034"/>
    <w:rsid w:val="00F728B9"/>
    <w:rsid w:val="00F72DD7"/>
    <w:rsid w:val="00F73B25"/>
    <w:rsid w:val="00F742A6"/>
    <w:rsid w:val="00F7462E"/>
    <w:rsid w:val="00F74C35"/>
    <w:rsid w:val="00F7515A"/>
    <w:rsid w:val="00F76402"/>
    <w:rsid w:val="00F77C35"/>
    <w:rsid w:val="00F812DB"/>
    <w:rsid w:val="00F819DA"/>
    <w:rsid w:val="00F842AC"/>
    <w:rsid w:val="00F85AE2"/>
    <w:rsid w:val="00F90A73"/>
    <w:rsid w:val="00F90E66"/>
    <w:rsid w:val="00F90FA9"/>
    <w:rsid w:val="00F93A13"/>
    <w:rsid w:val="00F94027"/>
    <w:rsid w:val="00F942B9"/>
    <w:rsid w:val="00F94313"/>
    <w:rsid w:val="00F94A39"/>
    <w:rsid w:val="00F94CC7"/>
    <w:rsid w:val="00F96D24"/>
    <w:rsid w:val="00FA1A20"/>
    <w:rsid w:val="00FA22B6"/>
    <w:rsid w:val="00FA2AE4"/>
    <w:rsid w:val="00FA2F7B"/>
    <w:rsid w:val="00FA32B7"/>
    <w:rsid w:val="00FA3EA2"/>
    <w:rsid w:val="00FA4654"/>
    <w:rsid w:val="00FA7A0D"/>
    <w:rsid w:val="00FA7E9E"/>
    <w:rsid w:val="00FB0625"/>
    <w:rsid w:val="00FB197D"/>
    <w:rsid w:val="00FB2BFA"/>
    <w:rsid w:val="00FB2E97"/>
    <w:rsid w:val="00FB5097"/>
    <w:rsid w:val="00FB58B8"/>
    <w:rsid w:val="00FB745A"/>
    <w:rsid w:val="00FB78DD"/>
    <w:rsid w:val="00FB7C7A"/>
    <w:rsid w:val="00FC18FE"/>
    <w:rsid w:val="00FC1A69"/>
    <w:rsid w:val="00FC2FB1"/>
    <w:rsid w:val="00FC3AB3"/>
    <w:rsid w:val="00FC5F0A"/>
    <w:rsid w:val="00FD1DCA"/>
    <w:rsid w:val="00FD2070"/>
    <w:rsid w:val="00FD276C"/>
    <w:rsid w:val="00FD3194"/>
    <w:rsid w:val="00FD508F"/>
    <w:rsid w:val="00FD50E3"/>
    <w:rsid w:val="00FD5257"/>
    <w:rsid w:val="00FD59E0"/>
    <w:rsid w:val="00FE080D"/>
    <w:rsid w:val="00FE25B4"/>
    <w:rsid w:val="00FE39B9"/>
    <w:rsid w:val="00FE3A15"/>
    <w:rsid w:val="00FE5BDA"/>
    <w:rsid w:val="00FE5ED7"/>
    <w:rsid w:val="00FE73A1"/>
    <w:rsid w:val="00FF3AB6"/>
    <w:rsid w:val="00FF444C"/>
    <w:rsid w:val="00FF5508"/>
    <w:rsid w:val="00FF693F"/>
    <w:rsid w:val="00FF6B7E"/>
    <w:rsid w:val="00FF78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2CF3"/>
    <w:pPr>
      <w:keepNext/>
      <w:keepLines/>
      <w:spacing w:before="480" w:after="0"/>
      <w:jc w:val="center"/>
      <w:outlineLvl w:val="0"/>
    </w:pPr>
    <w:rPr>
      <w:rFonts w:ascii="Jameel Noori Nastaleeq" w:eastAsiaTheme="majorEastAsia" w:hAnsi="Jameel Noori Nastaleeq" w:cs="Jameel Noori Nastaleeq"/>
      <w:i/>
      <w:iCs/>
      <w:color w:val="3366CC"/>
      <w:sz w:val="40"/>
      <w:szCs w:val="40"/>
    </w:rPr>
  </w:style>
  <w:style w:type="paragraph" w:styleId="Heading2">
    <w:name w:val="heading 2"/>
    <w:link w:val="Heading2Char"/>
    <w:uiPriority w:val="9"/>
    <w:unhideWhenUsed/>
    <w:qFormat/>
    <w:rsid w:val="00062CF3"/>
    <w:pPr>
      <w:spacing w:after="160" w:line="259" w:lineRule="auto"/>
      <w:outlineLvl w:val="1"/>
    </w:pPr>
    <w:rPr>
      <w:rFonts w:ascii="Jameel Noori Nastaleeq" w:eastAsia="Arial" w:hAnsi="Jameel Noori Nastaleeq" w:cs="Jameel Noori Nastaleeq"/>
      <w:b/>
      <w:i/>
      <w:iCs/>
      <w:color w:val="A379BB" w:themeColor="accent6"/>
      <w:sz w:val="32"/>
      <w:szCs w:val="32"/>
    </w:rPr>
  </w:style>
  <w:style w:type="paragraph" w:styleId="Heading3">
    <w:name w:val="heading 3"/>
    <w:basedOn w:val="Normal"/>
    <w:next w:val="Normal"/>
    <w:link w:val="Heading3Char"/>
    <w:uiPriority w:val="9"/>
    <w:unhideWhenUsed/>
    <w:qFormat/>
    <w:rsid w:val="00103673"/>
    <w:pPr>
      <w:keepNext/>
      <w:keepLines/>
      <w:spacing w:before="200" w:after="0"/>
      <w:outlineLvl w:val="2"/>
    </w:pPr>
    <w:rPr>
      <w:rFonts w:ascii="Jameel Noori Nastaleeq" w:eastAsiaTheme="majorEastAsia" w:hAnsi="Jameel Noori Nastaleeq" w:cs="Jameel Noori Nastaleeq"/>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718C5"/>
    <w:pPr>
      <w:spacing w:after="0" w:line="240" w:lineRule="auto"/>
    </w:pPr>
  </w:style>
  <w:style w:type="character" w:customStyle="1" w:styleId="NoSpacingChar">
    <w:name w:val="No Spacing Char"/>
    <w:basedOn w:val="DefaultParagraphFont"/>
    <w:link w:val="NoSpacing"/>
    <w:uiPriority w:val="1"/>
    <w:rsid w:val="005718C5"/>
  </w:style>
  <w:style w:type="paragraph" w:styleId="Header">
    <w:name w:val="header"/>
    <w:basedOn w:val="Normal"/>
    <w:link w:val="HeaderChar"/>
    <w:uiPriority w:val="99"/>
    <w:unhideWhenUsed/>
    <w:rsid w:val="00571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8C5"/>
  </w:style>
  <w:style w:type="paragraph" w:styleId="ListParagraph">
    <w:name w:val="List Paragraph"/>
    <w:basedOn w:val="Normal"/>
    <w:uiPriority w:val="34"/>
    <w:qFormat/>
    <w:rsid w:val="005718C5"/>
    <w:pPr>
      <w:ind w:left="720"/>
      <w:contextualSpacing/>
    </w:pPr>
  </w:style>
  <w:style w:type="paragraph" w:styleId="Footer">
    <w:name w:val="footer"/>
    <w:basedOn w:val="Normal"/>
    <w:link w:val="FooterChar"/>
    <w:uiPriority w:val="99"/>
    <w:unhideWhenUsed/>
    <w:rsid w:val="003C3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B76"/>
  </w:style>
  <w:style w:type="paragraph" w:styleId="BalloonText">
    <w:name w:val="Balloon Text"/>
    <w:basedOn w:val="Normal"/>
    <w:link w:val="BalloonTextChar"/>
    <w:uiPriority w:val="99"/>
    <w:semiHidden/>
    <w:unhideWhenUsed/>
    <w:rsid w:val="003C3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B76"/>
    <w:rPr>
      <w:rFonts w:ascii="Tahoma" w:hAnsi="Tahoma" w:cs="Tahoma"/>
      <w:sz w:val="16"/>
      <w:szCs w:val="16"/>
    </w:rPr>
  </w:style>
  <w:style w:type="character" w:customStyle="1" w:styleId="Heading2Char">
    <w:name w:val="Heading 2 Char"/>
    <w:basedOn w:val="DefaultParagraphFont"/>
    <w:link w:val="Heading2"/>
    <w:uiPriority w:val="9"/>
    <w:rsid w:val="00062CF3"/>
    <w:rPr>
      <w:rFonts w:ascii="Jameel Noori Nastaleeq" w:eastAsia="Arial" w:hAnsi="Jameel Noori Nastaleeq" w:cs="Jameel Noori Nastaleeq"/>
      <w:b/>
      <w:i/>
      <w:iCs/>
      <w:color w:val="A379BB" w:themeColor="accent6"/>
      <w:sz w:val="32"/>
      <w:szCs w:val="32"/>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A84E65"/>
    <w:rPr>
      <w:vertAlign w:val="superscript"/>
    </w:rPr>
  </w:style>
  <w:style w:type="paragraph" w:customStyle="1" w:styleId="rand27701">
    <w:name w:val="rand27701"/>
    <w:basedOn w:val="Normal"/>
    <w:rsid w:val="00A84E65"/>
    <w:pPr>
      <w:spacing w:after="160" w:line="259" w:lineRule="auto"/>
      <w:jc w:val="center"/>
    </w:pPr>
    <w:rPr>
      <w:rFonts w:ascii="Arial" w:eastAsia="Arial" w:hAnsi="Arial" w:cs="Arial"/>
      <w:sz w:val="20"/>
      <w:szCs w:val="20"/>
    </w:rPr>
  </w:style>
  <w:style w:type="paragraph" w:customStyle="1" w:styleId="rand5972">
    <w:name w:val="rand5972"/>
    <w:basedOn w:val="Normal"/>
    <w:rsid w:val="00A84E65"/>
    <w:pPr>
      <w:spacing w:after="160" w:line="259" w:lineRule="auto"/>
      <w:jc w:val="center"/>
    </w:pPr>
    <w:rPr>
      <w:rFonts w:ascii="Arial" w:eastAsia="Arial" w:hAnsi="Arial" w:cs="Arial"/>
      <w:sz w:val="20"/>
      <w:szCs w:val="20"/>
    </w:rPr>
  </w:style>
  <w:style w:type="paragraph" w:customStyle="1" w:styleId="rand64732">
    <w:name w:val="rand64732"/>
    <w:basedOn w:val="Normal"/>
    <w:rsid w:val="00A84E65"/>
    <w:pPr>
      <w:spacing w:after="160" w:line="259" w:lineRule="auto"/>
      <w:jc w:val="center"/>
    </w:pPr>
    <w:rPr>
      <w:rFonts w:ascii="Arial" w:eastAsia="Arial" w:hAnsi="Arial" w:cs="Arial"/>
      <w:sz w:val="20"/>
      <w:szCs w:val="20"/>
    </w:rPr>
  </w:style>
  <w:style w:type="paragraph" w:customStyle="1" w:styleId="rand27411">
    <w:name w:val="rand27411"/>
    <w:basedOn w:val="Normal"/>
    <w:rsid w:val="003A6056"/>
    <w:pPr>
      <w:spacing w:after="160" w:line="259" w:lineRule="auto"/>
      <w:jc w:val="center"/>
    </w:pPr>
    <w:rPr>
      <w:rFonts w:ascii="Arial" w:eastAsia="Arial" w:hAnsi="Arial" w:cs="Arial"/>
      <w:sz w:val="20"/>
      <w:szCs w:val="20"/>
    </w:rPr>
  </w:style>
  <w:style w:type="character" w:customStyle="1" w:styleId="Heading1Char">
    <w:name w:val="Heading 1 Char"/>
    <w:basedOn w:val="DefaultParagraphFont"/>
    <w:link w:val="Heading1"/>
    <w:uiPriority w:val="9"/>
    <w:rsid w:val="00062CF3"/>
    <w:rPr>
      <w:rFonts w:ascii="Jameel Noori Nastaleeq" w:eastAsiaTheme="majorEastAsia" w:hAnsi="Jameel Noori Nastaleeq" w:cs="Jameel Noori Nastaleeq"/>
      <w:i/>
      <w:iCs/>
      <w:color w:val="3366CC"/>
      <w:sz w:val="40"/>
      <w:szCs w:val="40"/>
    </w:rPr>
  </w:style>
  <w:style w:type="character" w:customStyle="1" w:styleId="Heading3Char">
    <w:name w:val="Heading 3 Char"/>
    <w:basedOn w:val="DefaultParagraphFont"/>
    <w:link w:val="Heading3"/>
    <w:uiPriority w:val="9"/>
    <w:rsid w:val="00103673"/>
    <w:rPr>
      <w:rFonts w:ascii="Jameel Noori Nastaleeq" w:eastAsiaTheme="majorEastAsia" w:hAnsi="Jameel Noori Nastaleeq" w:cs="Jameel Noori Nastaleeq"/>
      <w:bCs/>
      <w:sz w:val="28"/>
    </w:rPr>
  </w:style>
  <w:style w:type="character" w:customStyle="1" w:styleId="apple-converted-space">
    <w:name w:val="apple-converted-space"/>
    <w:basedOn w:val="DefaultParagraphFont"/>
    <w:rsid w:val="00C27E52"/>
  </w:style>
  <w:style w:type="character" w:customStyle="1" w:styleId="uarabic">
    <w:name w:val="uarabic"/>
    <w:basedOn w:val="DefaultParagraphFont"/>
    <w:rsid w:val="00C27E52"/>
  </w:style>
  <w:style w:type="table" w:styleId="TableGrid">
    <w:name w:val="Table Grid"/>
    <w:basedOn w:val="TableNormal"/>
    <w:uiPriority w:val="59"/>
    <w:rsid w:val="00C27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C27E52"/>
    <w:pPr>
      <w:spacing w:after="0" w:line="240" w:lineRule="auto"/>
    </w:pPr>
    <w:rPr>
      <w:sz w:val="20"/>
      <w:szCs w:val="20"/>
    </w:rPr>
  </w:style>
  <w:style w:type="character" w:customStyle="1" w:styleId="FootnoteTextChar">
    <w:name w:val="Footnote Text Char"/>
    <w:basedOn w:val="DefaultParagraphFont"/>
    <w:link w:val="FootnoteText"/>
    <w:uiPriority w:val="99"/>
    <w:rsid w:val="00C27E52"/>
    <w:rPr>
      <w:sz w:val="20"/>
      <w:szCs w:val="20"/>
    </w:rPr>
  </w:style>
  <w:style w:type="paragraph" w:customStyle="1" w:styleId="Tahoma1809">
    <w:name w:val="نمط (لاتيني) Tahoma ‏18 نقطة أسود السطر الأول:  0.9 سم"/>
    <w:basedOn w:val="Normal"/>
    <w:next w:val="PlainText"/>
    <w:rsid w:val="00C27E52"/>
    <w:pPr>
      <w:widowControl w:val="0"/>
      <w:bidi/>
      <w:spacing w:after="0" w:line="240" w:lineRule="auto"/>
      <w:ind w:firstLine="510"/>
      <w:jc w:val="both"/>
    </w:pPr>
    <w:rPr>
      <w:rFonts w:ascii="Tahoma" w:eastAsia="Times New Roman" w:hAnsi="Tahoma" w:cs="Traditional Arabic"/>
      <w:color w:val="000000"/>
      <w:sz w:val="36"/>
      <w:szCs w:val="36"/>
      <w:lang w:eastAsia="ar-SA"/>
    </w:rPr>
  </w:style>
  <w:style w:type="paragraph" w:styleId="PlainText">
    <w:name w:val="Plain Text"/>
    <w:basedOn w:val="Normal"/>
    <w:link w:val="PlainTextChar"/>
    <w:uiPriority w:val="99"/>
    <w:semiHidden/>
    <w:unhideWhenUsed/>
    <w:rsid w:val="00C27E5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27E52"/>
    <w:rPr>
      <w:rFonts w:ascii="Consolas" w:hAnsi="Consolas" w:cs="Consolas"/>
      <w:sz w:val="21"/>
      <w:szCs w:val="21"/>
    </w:rPr>
  </w:style>
  <w:style w:type="character" w:customStyle="1" w:styleId="urdusubheading">
    <w:name w:val="urdu_sub_heading"/>
    <w:basedOn w:val="DefaultParagraphFont"/>
    <w:rsid w:val="00C27E52"/>
  </w:style>
  <w:style w:type="paragraph" w:customStyle="1" w:styleId="rand67180">
    <w:name w:val="rand67180"/>
    <w:basedOn w:val="Normal"/>
    <w:rsid w:val="00106408"/>
    <w:pPr>
      <w:spacing w:after="160" w:line="259" w:lineRule="auto"/>
      <w:jc w:val="center"/>
    </w:pPr>
    <w:rPr>
      <w:rFonts w:ascii="Arial" w:eastAsia="Arial" w:hAnsi="Arial" w:cs="Arial"/>
      <w:sz w:val="20"/>
      <w:szCs w:val="20"/>
    </w:rPr>
  </w:style>
  <w:style w:type="paragraph" w:customStyle="1" w:styleId="rand67041">
    <w:name w:val="rand67041"/>
    <w:basedOn w:val="Normal"/>
    <w:rsid w:val="00371F27"/>
    <w:pPr>
      <w:spacing w:after="160" w:line="259" w:lineRule="auto"/>
      <w:jc w:val="center"/>
    </w:pPr>
    <w:rPr>
      <w:rFonts w:ascii="Arial" w:eastAsia="Arial" w:hAnsi="Arial" w:cs="Arial"/>
      <w:sz w:val="20"/>
      <w:szCs w:val="20"/>
    </w:rPr>
  </w:style>
  <w:style w:type="paragraph" w:customStyle="1" w:styleId="rand97179">
    <w:name w:val="rand97179"/>
    <w:basedOn w:val="Normal"/>
    <w:rsid w:val="00371F27"/>
    <w:pPr>
      <w:spacing w:after="160" w:line="259" w:lineRule="auto"/>
      <w:jc w:val="center"/>
    </w:pPr>
    <w:rPr>
      <w:rFonts w:ascii="Arial" w:eastAsia="Arial" w:hAnsi="Arial" w:cs="Arial"/>
      <w:sz w:val="20"/>
      <w:szCs w:val="20"/>
    </w:rPr>
  </w:style>
  <w:style w:type="paragraph" w:customStyle="1" w:styleId="rand46356">
    <w:name w:val="rand46356"/>
    <w:basedOn w:val="Normal"/>
    <w:rsid w:val="00371F27"/>
    <w:pPr>
      <w:spacing w:after="160" w:line="259" w:lineRule="auto"/>
      <w:jc w:val="center"/>
    </w:pPr>
    <w:rPr>
      <w:rFonts w:ascii="Arial" w:eastAsia="Arial" w:hAnsi="Arial" w:cs="Arial"/>
      <w:sz w:val="20"/>
      <w:szCs w:val="20"/>
    </w:rPr>
  </w:style>
  <w:style w:type="character" w:customStyle="1" w:styleId="utakh3">
    <w:name w:val="utakh3"/>
    <w:basedOn w:val="DefaultParagraphFont"/>
    <w:rsid w:val="00712A8E"/>
  </w:style>
  <w:style w:type="character" w:styleId="Hyperlink">
    <w:name w:val="Hyperlink"/>
    <w:basedOn w:val="DefaultParagraphFont"/>
    <w:uiPriority w:val="99"/>
    <w:unhideWhenUsed/>
    <w:rsid w:val="00C31634"/>
    <w:rPr>
      <w:color w:val="410082" w:themeColor="hyperlink"/>
      <w:u w:val="single"/>
    </w:rPr>
  </w:style>
  <w:style w:type="paragraph" w:styleId="TOCHeading">
    <w:name w:val="TOC Heading"/>
    <w:basedOn w:val="Heading1"/>
    <w:next w:val="Normal"/>
    <w:uiPriority w:val="39"/>
    <w:semiHidden/>
    <w:unhideWhenUsed/>
    <w:qFormat/>
    <w:rsid w:val="00EE4914"/>
    <w:pPr>
      <w:jc w:val="left"/>
      <w:outlineLvl w:val="9"/>
    </w:pPr>
    <w:rPr>
      <w:rFonts w:asciiTheme="majorHAnsi" w:hAnsiTheme="majorHAnsi" w:cstheme="majorBidi"/>
      <w:b/>
      <w:bCs/>
      <w:i w:val="0"/>
      <w:iCs w:val="0"/>
      <w:sz w:val="28"/>
      <w:szCs w:val="28"/>
      <w:lang w:eastAsia="ja-JP"/>
    </w:rPr>
  </w:style>
  <w:style w:type="paragraph" w:styleId="TOC2">
    <w:name w:val="toc 2"/>
    <w:basedOn w:val="Normal"/>
    <w:next w:val="Normal"/>
    <w:autoRedefine/>
    <w:uiPriority w:val="39"/>
    <w:unhideWhenUsed/>
    <w:qFormat/>
    <w:rsid w:val="006F2577"/>
    <w:pPr>
      <w:tabs>
        <w:tab w:val="right" w:leader="dot" w:pos="6454"/>
      </w:tabs>
      <w:bidi/>
      <w:spacing w:after="0" w:line="240" w:lineRule="auto"/>
      <w:ind w:left="220"/>
      <w:jc w:val="both"/>
    </w:pPr>
    <w:rPr>
      <w:rFonts w:ascii="Cambria Math" w:eastAsiaTheme="minorEastAsia" w:hAnsi="Cambria Math" w:cs="Cambria Math"/>
      <w:noProof/>
      <w:sz w:val="24"/>
      <w:szCs w:val="24"/>
      <w:lang w:eastAsia="ja-JP"/>
    </w:rPr>
  </w:style>
  <w:style w:type="paragraph" w:styleId="TOC1">
    <w:name w:val="toc 1"/>
    <w:basedOn w:val="Normal"/>
    <w:next w:val="Normal"/>
    <w:autoRedefine/>
    <w:uiPriority w:val="39"/>
    <w:unhideWhenUsed/>
    <w:qFormat/>
    <w:rsid w:val="00ED5233"/>
    <w:pPr>
      <w:widowControl w:val="0"/>
      <w:tabs>
        <w:tab w:val="right" w:leader="dot" w:pos="6454"/>
      </w:tabs>
      <w:bidi/>
      <w:spacing w:before="240" w:after="0" w:line="240" w:lineRule="auto"/>
      <w:jc w:val="center"/>
    </w:pPr>
    <w:rPr>
      <w:rFonts w:ascii="Jameel Noori Nastaleeq" w:eastAsiaTheme="minorEastAsia" w:hAnsi="Jameel Noori Nastaleeq" w:cs="Jameel Noori Nastaleeq"/>
      <w:noProof/>
      <w:sz w:val="28"/>
      <w:szCs w:val="28"/>
      <w:lang w:eastAsia="ja-JP" w:bidi="ur-PK"/>
    </w:rPr>
  </w:style>
  <w:style w:type="paragraph" w:styleId="TOC3">
    <w:name w:val="toc 3"/>
    <w:basedOn w:val="Normal"/>
    <w:next w:val="Normal"/>
    <w:autoRedefine/>
    <w:uiPriority w:val="39"/>
    <w:unhideWhenUsed/>
    <w:qFormat/>
    <w:rsid w:val="00EE4914"/>
    <w:pPr>
      <w:spacing w:after="100"/>
      <w:ind w:left="440"/>
    </w:pPr>
    <w:rPr>
      <w:rFonts w:eastAsiaTheme="minorEastAsia"/>
      <w:lang w:eastAsia="ja-JP"/>
    </w:rPr>
  </w:style>
  <w:style w:type="paragraph" w:styleId="TOC4">
    <w:name w:val="toc 4"/>
    <w:basedOn w:val="Normal"/>
    <w:next w:val="Normal"/>
    <w:autoRedefine/>
    <w:uiPriority w:val="39"/>
    <w:unhideWhenUsed/>
    <w:rsid w:val="00E87B78"/>
    <w:pPr>
      <w:spacing w:after="100"/>
      <w:ind w:left="660"/>
    </w:pPr>
    <w:rPr>
      <w:rFonts w:eastAsiaTheme="minorEastAsia"/>
    </w:rPr>
  </w:style>
  <w:style w:type="paragraph" w:styleId="TOC5">
    <w:name w:val="toc 5"/>
    <w:basedOn w:val="Normal"/>
    <w:next w:val="Normal"/>
    <w:autoRedefine/>
    <w:uiPriority w:val="39"/>
    <w:unhideWhenUsed/>
    <w:rsid w:val="00E87B78"/>
    <w:pPr>
      <w:spacing w:after="100"/>
      <w:ind w:left="880"/>
    </w:pPr>
    <w:rPr>
      <w:rFonts w:eastAsiaTheme="minorEastAsia"/>
    </w:rPr>
  </w:style>
  <w:style w:type="paragraph" w:styleId="TOC6">
    <w:name w:val="toc 6"/>
    <w:basedOn w:val="Normal"/>
    <w:next w:val="Normal"/>
    <w:autoRedefine/>
    <w:uiPriority w:val="39"/>
    <w:unhideWhenUsed/>
    <w:rsid w:val="00E87B78"/>
    <w:pPr>
      <w:spacing w:after="100"/>
      <w:ind w:left="1100"/>
    </w:pPr>
    <w:rPr>
      <w:rFonts w:eastAsiaTheme="minorEastAsia"/>
    </w:rPr>
  </w:style>
  <w:style w:type="paragraph" w:styleId="TOC7">
    <w:name w:val="toc 7"/>
    <w:basedOn w:val="Normal"/>
    <w:next w:val="Normal"/>
    <w:autoRedefine/>
    <w:uiPriority w:val="39"/>
    <w:unhideWhenUsed/>
    <w:rsid w:val="00E87B78"/>
    <w:pPr>
      <w:spacing w:after="100"/>
      <w:ind w:left="1320"/>
    </w:pPr>
    <w:rPr>
      <w:rFonts w:eastAsiaTheme="minorEastAsia"/>
    </w:rPr>
  </w:style>
  <w:style w:type="paragraph" w:styleId="TOC8">
    <w:name w:val="toc 8"/>
    <w:basedOn w:val="Normal"/>
    <w:next w:val="Normal"/>
    <w:autoRedefine/>
    <w:uiPriority w:val="39"/>
    <w:unhideWhenUsed/>
    <w:rsid w:val="00E87B78"/>
    <w:pPr>
      <w:spacing w:after="100"/>
      <w:ind w:left="1540"/>
    </w:pPr>
    <w:rPr>
      <w:rFonts w:eastAsiaTheme="minorEastAsia"/>
    </w:rPr>
  </w:style>
  <w:style w:type="paragraph" w:styleId="TOC9">
    <w:name w:val="toc 9"/>
    <w:basedOn w:val="Normal"/>
    <w:next w:val="Normal"/>
    <w:autoRedefine/>
    <w:uiPriority w:val="39"/>
    <w:unhideWhenUsed/>
    <w:rsid w:val="00E87B78"/>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2CF3"/>
    <w:pPr>
      <w:keepNext/>
      <w:keepLines/>
      <w:spacing w:before="480" w:after="0"/>
      <w:jc w:val="center"/>
      <w:outlineLvl w:val="0"/>
    </w:pPr>
    <w:rPr>
      <w:rFonts w:ascii="Jameel Noori Nastaleeq" w:eastAsiaTheme="majorEastAsia" w:hAnsi="Jameel Noori Nastaleeq" w:cs="Jameel Noori Nastaleeq"/>
      <w:i/>
      <w:iCs/>
      <w:color w:val="3366CC"/>
      <w:sz w:val="40"/>
      <w:szCs w:val="40"/>
    </w:rPr>
  </w:style>
  <w:style w:type="paragraph" w:styleId="Heading2">
    <w:name w:val="heading 2"/>
    <w:link w:val="Heading2Char"/>
    <w:uiPriority w:val="9"/>
    <w:unhideWhenUsed/>
    <w:qFormat/>
    <w:rsid w:val="00062CF3"/>
    <w:pPr>
      <w:spacing w:after="160" w:line="259" w:lineRule="auto"/>
      <w:outlineLvl w:val="1"/>
    </w:pPr>
    <w:rPr>
      <w:rFonts w:ascii="Jameel Noori Nastaleeq" w:eastAsia="Arial" w:hAnsi="Jameel Noori Nastaleeq" w:cs="Jameel Noori Nastaleeq"/>
      <w:b/>
      <w:i/>
      <w:iCs/>
      <w:color w:val="A379BB" w:themeColor="accent6"/>
      <w:sz w:val="32"/>
      <w:szCs w:val="32"/>
    </w:rPr>
  </w:style>
  <w:style w:type="paragraph" w:styleId="Heading3">
    <w:name w:val="heading 3"/>
    <w:basedOn w:val="Normal"/>
    <w:next w:val="Normal"/>
    <w:link w:val="Heading3Char"/>
    <w:uiPriority w:val="9"/>
    <w:unhideWhenUsed/>
    <w:qFormat/>
    <w:rsid w:val="00103673"/>
    <w:pPr>
      <w:keepNext/>
      <w:keepLines/>
      <w:spacing w:before="200" w:after="0"/>
      <w:outlineLvl w:val="2"/>
    </w:pPr>
    <w:rPr>
      <w:rFonts w:ascii="Jameel Noori Nastaleeq" w:eastAsiaTheme="majorEastAsia" w:hAnsi="Jameel Noori Nastaleeq" w:cs="Jameel Noori Nastaleeq"/>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718C5"/>
    <w:pPr>
      <w:spacing w:after="0" w:line="240" w:lineRule="auto"/>
    </w:pPr>
  </w:style>
  <w:style w:type="character" w:customStyle="1" w:styleId="NoSpacingChar">
    <w:name w:val="No Spacing Char"/>
    <w:basedOn w:val="DefaultParagraphFont"/>
    <w:link w:val="NoSpacing"/>
    <w:uiPriority w:val="1"/>
    <w:rsid w:val="005718C5"/>
  </w:style>
  <w:style w:type="paragraph" w:styleId="Header">
    <w:name w:val="header"/>
    <w:basedOn w:val="Normal"/>
    <w:link w:val="HeaderChar"/>
    <w:uiPriority w:val="99"/>
    <w:unhideWhenUsed/>
    <w:rsid w:val="00571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8C5"/>
  </w:style>
  <w:style w:type="paragraph" w:styleId="ListParagraph">
    <w:name w:val="List Paragraph"/>
    <w:basedOn w:val="Normal"/>
    <w:uiPriority w:val="34"/>
    <w:qFormat/>
    <w:rsid w:val="005718C5"/>
    <w:pPr>
      <w:ind w:left="720"/>
      <w:contextualSpacing/>
    </w:pPr>
  </w:style>
  <w:style w:type="paragraph" w:styleId="Footer">
    <w:name w:val="footer"/>
    <w:basedOn w:val="Normal"/>
    <w:link w:val="FooterChar"/>
    <w:uiPriority w:val="99"/>
    <w:unhideWhenUsed/>
    <w:rsid w:val="003C3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B76"/>
  </w:style>
  <w:style w:type="paragraph" w:styleId="BalloonText">
    <w:name w:val="Balloon Text"/>
    <w:basedOn w:val="Normal"/>
    <w:link w:val="BalloonTextChar"/>
    <w:uiPriority w:val="99"/>
    <w:semiHidden/>
    <w:unhideWhenUsed/>
    <w:rsid w:val="003C3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B76"/>
    <w:rPr>
      <w:rFonts w:ascii="Tahoma" w:hAnsi="Tahoma" w:cs="Tahoma"/>
      <w:sz w:val="16"/>
      <w:szCs w:val="16"/>
    </w:rPr>
  </w:style>
  <w:style w:type="character" w:customStyle="1" w:styleId="Heading2Char">
    <w:name w:val="Heading 2 Char"/>
    <w:basedOn w:val="DefaultParagraphFont"/>
    <w:link w:val="Heading2"/>
    <w:uiPriority w:val="9"/>
    <w:rsid w:val="00062CF3"/>
    <w:rPr>
      <w:rFonts w:ascii="Jameel Noori Nastaleeq" w:eastAsia="Arial" w:hAnsi="Jameel Noori Nastaleeq" w:cs="Jameel Noori Nastaleeq"/>
      <w:b/>
      <w:i/>
      <w:iCs/>
      <w:color w:val="A379BB" w:themeColor="accent6"/>
      <w:sz w:val="32"/>
      <w:szCs w:val="32"/>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A84E65"/>
    <w:rPr>
      <w:vertAlign w:val="superscript"/>
    </w:rPr>
  </w:style>
  <w:style w:type="paragraph" w:customStyle="1" w:styleId="rand27701">
    <w:name w:val="rand27701"/>
    <w:basedOn w:val="Normal"/>
    <w:rsid w:val="00A84E65"/>
    <w:pPr>
      <w:spacing w:after="160" w:line="259" w:lineRule="auto"/>
      <w:jc w:val="center"/>
    </w:pPr>
    <w:rPr>
      <w:rFonts w:ascii="Arial" w:eastAsia="Arial" w:hAnsi="Arial" w:cs="Arial"/>
      <w:sz w:val="20"/>
      <w:szCs w:val="20"/>
    </w:rPr>
  </w:style>
  <w:style w:type="paragraph" w:customStyle="1" w:styleId="rand5972">
    <w:name w:val="rand5972"/>
    <w:basedOn w:val="Normal"/>
    <w:rsid w:val="00A84E65"/>
    <w:pPr>
      <w:spacing w:after="160" w:line="259" w:lineRule="auto"/>
      <w:jc w:val="center"/>
    </w:pPr>
    <w:rPr>
      <w:rFonts w:ascii="Arial" w:eastAsia="Arial" w:hAnsi="Arial" w:cs="Arial"/>
      <w:sz w:val="20"/>
      <w:szCs w:val="20"/>
    </w:rPr>
  </w:style>
  <w:style w:type="paragraph" w:customStyle="1" w:styleId="rand64732">
    <w:name w:val="rand64732"/>
    <w:basedOn w:val="Normal"/>
    <w:rsid w:val="00A84E65"/>
    <w:pPr>
      <w:spacing w:after="160" w:line="259" w:lineRule="auto"/>
      <w:jc w:val="center"/>
    </w:pPr>
    <w:rPr>
      <w:rFonts w:ascii="Arial" w:eastAsia="Arial" w:hAnsi="Arial" w:cs="Arial"/>
      <w:sz w:val="20"/>
      <w:szCs w:val="20"/>
    </w:rPr>
  </w:style>
  <w:style w:type="paragraph" w:customStyle="1" w:styleId="rand27411">
    <w:name w:val="rand27411"/>
    <w:basedOn w:val="Normal"/>
    <w:rsid w:val="003A6056"/>
    <w:pPr>
      <w:spacing w:after="160" w:line="259" w:lineRule="auto"/>
      <w:jc w:val="center"/>
    </w:pPr>
    <w:rPr>
      <w:rFonts w:ascii="Arial" w:eastAsia="Arial" w:hAnsi="Arial" w:cs="Arial"/>
      <w:sz w:val="20"/>
      <w:szCs w:val="20"/>
    </w:rPr>
  </w:style>
  <w:style w:type="character" w:customStyle="1" w:styleId="Heading1Char">
    <w:name w:val="Heading 1 Char"/>
    <w:basedOn w:val="DefaultParagraphFont"/>
    <w:link w:val="Heading1"/>
    <w:uiPriority w:val="9"/>
    <w:rsid w:val="00062CF3"/>
    <w:rPr>
      <w:rFonts w:ascii="Jameel Noori Nastaleeq" w:eastAsiaTheme="majorEastAsia" w:hAnsi="Jameel Noori Nastaleeq" w:cs="Jameel Noori Nastaleeq"/>
      <w:i/>
      <w:iCs/>
      <w:color w:val="3366CC"/>
      <w:sz w:val="40"/>
      <w:szCs w:val="40"/>
    </w:rPr>
  </w:style>
  <w:style w:type="character" w:customStyle="1" w:styleId="Heading3Char">
    <w:name w:val="Heading 3 Char"/>
    <w:basedOn w:val="DefaultParagraphFont"/>
    <w:link w:val="Heading3"/>
    <w:uiPriority w:val="9"/>
    <w:rsid w:val="00103673"/>
    <w:rPr>
      <w:rFonts w:ascii="Jameel Noori Nastaleeq" w:eastAsiaTheme="majorEastAsia" w:hAnsi="Jameel Noori Nastaleeq" w:cs="Jameel Noori Nastaleeq"/>
      <w:bCs/>
      <w:sz w:val="28"/>
    </w:rPr>
  </w:style>
  <w:style w:type="character" w:customStyle="1" w:styleId="apple-converted-space">
    <w:name w:val="apple-converted-space"/>
    <w:basedOn w:val="DefaultParagraphFont"/>
    <w:rsid w:val="00C27E52"/>
  </w:style>
  <w:style w:type="character" w:customStyle="1" w:styleId="uarabic">
    <w:name w:val="uarabic"/>
    <w:basedOn w:val="DefaultParagraphFont"/>
    <w:rsid w:val="00C27E52"/>
  </w:style>
  <w:style w:type="table" w:styleId="TableGrid">
    <w:name w:val="Table Grid"/>
    <w:basedOn w:val="TableNormal"/>
    <w:uiPriority w:val="59"/>
    <w:rsid w:val="00C27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C27E52"/>
    <w:pPr>
      <w:spacing w:after="0" w:line="240" w:lineRule="auto"/>
    </w:pPr>
    <w:rPr>
      <w:sz w:val="20"/>
      <w:szCs w:val="20"/>
    </w:rPr>
  </w:style>
  <w:style w:type="character" w:customStyle="1" w:styleId="FootnoteTextChar">
    <w:name w:val="Footnote Text Char"/>
    <w:basedOn w:val="DefaultParagraphFont"/>
    <w:link w:val="FootnoteText"/>
    <w:uiPriority w:val="99"/>
    <w:rsid w:val="00C27E52"/>
    <w:rPr>
      <w:sz w:val="20"/>
      <w:szCs w:val="20"/>
    </w:rPr>
  </w:style>
  <w:style w:type="paragraph" w:customStyle="1" w:styleId="Tahoma1809">
    <w:name w:val="نمط (لاتيني) Tahoma ‏18 نقطة أسود السطر الأول:  0.9 سم"/>
    <w:basedOn w:val="Normal"/>
    <w:next w:val="PlainText"/>
    <w:rsid w:val="00C27E52"/>
    <w:pPr>
      <w:widowControl w:val="0"/>
      <w:bidi/>
      <w:spacing w:after="0" w:line="240" w:lineRule="auto"/>
      <w:ind w:firstLine="510"/>
      <w:jc w:val="both"/>
    </w:pPr>
    <w:rPr>
      <w:rFonts w:ascii="Tahoma" w:eastAsia="Times New Roman" w:hAnsi="Tahoma" w:cs="Traditional Arabic"/>
      <w:color w:val="000000"/>
      <w:sz w:val="36"/>
      <w:szCs w:val="36"/>
      <w:lang w:eastAsia="ar-SA"/>
    </w:rPr>
  </w:style>
  <w:style w:type="paragraph" w:styleId="PlainText">
    <w:name w:val="Plain Text"/>
    <w:basedOn w:val="Normal"/>
    <w:link w:val="PlainTextChar"/>
    <w:uiPriority w:val="99"/>
    <w:semiHidden/>
    <w:unhideWhenUsed/>
    <w:rsid w:val="00C27E5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27E52"/>
    <w:rPr>
      <w:rFonts w:ascii="Consolas" w:hAnsi="Consolas" w:cs="Consolas"/>
      <w:sz w:val="21"/>
      <w:szCs w:val="21"/>
    </w:rPr>
  </w:style>
  <w:style w:type="character" w:customStyle="1" w:styleId="urdusubheading">
    <w:name w:val="urdu_sub_heading"/>
    <w:basedOn w:val="DefaultParagraphFont"/>
    <w:rsid w:val="00C27E52"/>
  </w:style>
  <w:style w:type="paragraph" w:customStyle="1" w:styleId="rand67180">
    <w:name w:val="rand67180"/>
    <w:basedOn w:val="Normal"/>
    <w:rsid w:val="00106408"/>
    <w:pPr>
      <w:spacing w:after="160" w:line="259" w:lineRule="auto"/>
      <w:jc w:val="center"/>
    </w:pPr>
    <w:rPr>
      <w:rFonts w:ascii="Arial" w:eastAsia="Arial" w:hAnsi="Arial" w:cs="Arial"/>
      <w:sz w:val="20"/>
      <w:szCs w:val="20"/>
    </w:rPr>
  </w:style>
  <w:style w:type="paragraph" w:customStyle="1" w:styleId="rand67041">
    <w:name w:val="rand67041"/>
    <w:basedOn w:val="Normal"/>
    <w:rsid w:val="00371F27"/>
    <w:pPr>
      <w:spacing w:after="160" w:line="259" w:lineRule="auto"/>
      <w:jc w:val="center"/>
    </w:pPr>
    <w:rPr>
      <w:rFonts w:ascii="Arial" w:eastAsia="Arial" w:hAnsi="Arial" w:cs="Arial"/>
      <w:sz w:val="20"/>
      <w:szCs w:val="20"/>
    </w:rPr>
  </w:style>
  <w:style w:type="paragraph" w:customStyle="1" w:styleId="rand97179">
    <w:name w:val="rand97179"/>
    <w:basedOn w:val="Normal"/>
    <w:rsid w:val="00371F27"/>
    <w:pPr>
      <w:spacing w:after="160" w:line="259" w:lineRule="auto"/>
      <w:jc w:val="center"/>
    </w:pPr>
    <w:rPr>
      <w:rFonts w:ascii="Arial" w:eastAsia="Arial" w:hAnsi="Arial" w:cs="Arial"/>
      <w:sz w:val="20"/>
      <w:szCs w:val="20"/>
    </w:rPr>
  </w:style>
  <w:style w:type="paragraph" w:customStyle="1" w:styleId="rand46356">
    <w:name w:val="rand46356"/>
    <w:basedOn w:val="Normal"/>
    <w:rsid w:val="00371F27"/>
    <w:pPr>
      <w:spacing w:after="160" w:line="259" w:lineRule="auto"/>
      <w:jc w:val="center"/>
    </w:pPr>
    <w:rPr>
      <w:rFonts w:ascii="Arial" w:eastAsia="Arial" w:hAnsi="Arial" w:cs="Arial"/>
      <w:sz w:val="20"/>
      <w:szCs w:val="20"/>
    </w:rPr>
  </w:style>
  <w:style w:type="character" w:customStyle="1" w:styleId="utakh3">
    <w:name w:val="utakh3"/>
    <w:basedOn w:val="DefaultParagraphFont"/>
    <w:rsid w:val="00712A8E"/>
  </w:style>
  <w:style w:type="character" w:styleId="Hyperlink">
    <w:name w:val="Hyperlink"/>
    <w:basedOn w:val="DefaultParagraphFont"/>
    <w:uiPriority w:val="99"/>
    <w:unhideWhenUsed/>
    <w:rsid w:val="00C31634"/>
    <w:rPr>
      <w:color w:val="410082" w:themeColor="hyperlink"/>
      <w:u w:val="single"/>
    </w:rPr>
  </w:style>
  <w:style w:type="paragraph" w:styleId="TOCHeading">
    <w:name w:val="TOC Heading"/>
    <w:basedOn w:val="Heading1"/>
    <w:next w:val="Normal"/>
    <w:uiPriority w:val="39"/>
    <w:semiHidden/>
    <w:unhideWhenUsed/>
    <w:qFormat/>
    <w:rsid w:val="00EE4914"/>
    <w:pPr>
      <w:jc w:val="left"/>
      <w:outlineLvl w:val="9"/>
    </w:pPr>
    <w:rPr>
      <w:rFonts w:asciiTheme="majorHAnsi" w:hAnsiTheme="majorHAnsi" w:cstheme="majorBidi"/>
      <w:b/>
      <w:bCs/>
      <w:i w:val="0"/>
      <w:iCs w:val="0"/>
      <w:sz w:val="28"/>
      <w:szCs w:val="28"/>
      <w:lang w:eastAsia="ja-JP"/>
    </w:rPr>
  </w:style>
  <w:style w:type="paragraph" w:styleId="TOC2">
    <w:name w:val="toc 2"/>
    <w:basedOn w:val="Normal"/>
    <w:next w:val="Normal"/>
    <w:autoRedefine/>
    <w:uiPriority w:val="39"/>
    <w:unhideWhenUsed/>
    <w:qFormat/>
    <w:rsid w:val="006F2577"/>
    <w:pPr>
      <w:tabs>
        <w:tab w:val="right" w:leader="dot" w:pos="6454"/>
      </w:tabs>
      <w:bidi/>
      <w:spacing w:after="0" w:line="240" w:lineRule="auto"/>
      <w:ind w:left="220"/>
      <w:jc w:val="both"/>
    </w:pPr>
    <w:rPr>
      <w:rFonts w:ascii="Cambria Math" w:eastAsiaTheme="minorEastAsia" w:hAnsi="Cambria Math" w:cs="Cambria Math"/>
      <w:noProof/>
      <w:sz w:val="24"/>
      <w:szCs w:val="24"/>
      <w:lang w:eastAsia="ja-JP"/>
    </w:rPr>
  </w:style>
  <w:style w:type="paragraph" w:styleId="TOC1">
    <w:name w:val="toc 1"/>
    <w:basedOn w:val="Normal"/>
    <w:next w:val="Normal"/>
    <w:autoRedefine/>
    <w:uiPriority w:val="39"/>
    <w:unhideWhenUsed/>
    <w:qFormat/>
    <w:rsid w:val="00ED5233"/>
    <w:pPr>
      <w:widowControl w:val="0"/>
      <w:tabs>
        <w:tab w:val="right" w:leader="dot" w:pos="6454"/>
      </w:tabs>
      <w:bidi/>
      <w:spacing w:before="240" w:after="0" w:line="240" w:lineRule="auto"/>
      <w:jc w:val="center"/>
    </w:pPr>
    <w:rPr>
      <w:rFonts w:ascii="Jameel Noori Nastaleeq" w:eastAsiaTheme="minorEastAsia" w:hAnsi="Jameel Noori Nastaleeq" w:cs="Jameel Noori Nastaleeq"/>
      <w:noProof/>
      <w:sz w:val="28"/>
      <w:szCs w:val="28"/>
      <w:lang w:eastAsia="ja-JP" w:bidi="ur-PK"/>
    </w:rPr>
  </w:style>
  <w:style w:type="paragraph" w:styleId="TOC3">
    <w:name w:val="toc 3"/>
    <w:basedOn w:val="Normal"/>
    <w:next w:val="Normal"/>
    <w:autoRedefine/>
    <w:uiPriority w:val="39"/>
    <w:unhideWhenUsed/>
    <w:qFormat/>
    <w:rsid w:val="00EE4914"/>
    <w:pPr>
      <w:spacing w:after="100"/>
      <w:ind w:left="440"/>
    </w:pPr>
    <w:rPr>
      <w:rFonts w:eastAsiaTheme="minorEastAsia"/>
      <w:lang w:eastAsia="ja-JP"/>
    </w:rPr>
  </w:style>
  <w:style w:type="paragraph" w:styleId="TOC4">
    <w:name w:val="toc 4"/>
    <w:basedOn w:val="Normal"/>
    <w:next w:val="Normal"/>
    <w:autoRedefine/>
    <w:uiPriority w:val="39"/>
    <w:unhideWhenUsed/>
    <w:rsid w:val="00E87B78"/>
    <w:pPr>
      <w:spacing w:after="100"/>
      <w:ind w:left="660"/>
    </w:pPr>
    <w:rPr>
      <w:rFonts w:eastAsiaTheme="minorEastAsia"/>
    </w:rPr>
  </w:style>
  <w:style w:type="paragraph" w:styleId="TOC5">
    <w:name w:val="toc 5"/>
    <w:basedOn w:val="Normal"/>
    <w:next w:val="Normal"/>
    <w:autoRedefine/>
    <w:uiPriority w:val="39"/>
    <w:unhideWhenUsed/>
    <w:rsid w:val="00E87B78"/>
    <w:pPr>
      <w:spacing w:after="100"/>
      <w:ind w:left="880"/>
    </w:pPr>
    <w:rPr>
      <w:rFonts w:eastAsiaTheme="minorEastAsia"/>
    </w:rPr>
  </w:style>
  <w:style w:type="paragraph" w:styleId="TOC6">
    <w:name w:val="toc 6"/>
    <w:basedOn w:val="Normal"/>
    <w:next w:val="Normal"/>
    <w:autoRedefine/>
    <w:uiPriority w:val="39"/>
    <w:unhideWhenUsed/>
    <w:rsid w:val="00E87B78"/>
    <w:pPr>
      <w:spacing w:after="100"/>
      <w:ind w:left="1100"/>
    </w:pPr>
    <w:rPr>
      <w:rFonts w:eastAsiaTheme="minorEastAsia"/>
    </w:rPr>
  </w:style>
  <w:style w:type="paragraph" w:styleId="TOC7">
    <w:name w:val="toc 7"/>
    <w:basedOn w:val="Normal"/>
    <w:next w:val="Normal"/>
    <w:autoRedefine/>
    <w:uiPriority w:val="39"/>
    <w:unhideWhenUsed/>
    <w:rsid w:val="00E87B78"/>
    <w:pPr>
      <w:spacing w:after="100"/>
      <w:ind w:left="1320"/>
    </w:pPr>
    <w:rPr>
      <w:rFonts w:eastAsiaTheme="minorEastAsia"/>
    </w:rPr>
  </w:style>
  <w:style w:type="paragraph" w:styleId="TOC8">
    <w:name w:val="toc 8"/>
    <w:basedOn w:val="Normal"/>
    <w:next w:val="Normal"/>
    <w:autoRedefine/>
    <w:uiPriority w:val="39"/>
    <w:unhideWhenUsed/>
    <w:rsid w:val="00E87B78"/>
    <w:pPr>
      <w:spacing w:after="100"/>
      <w:ind w:left="1540"/>
    </w:pPr>
    <w:rPr>
      <w:rFonts w:eastAsiaTheme="minorEastAsia"/>
    </w:rPr>
  </w:style>
  <w:style w:type="paragraph" w:styleId="TOC9">
    <w:name w:val="toc 9"/>
    <w:basedOn w:val="Normal"/>
    <w:next w:val="Normal"/>
    <w:autoRedefine/>
    <w:uiPriority w:val="39"/>
    <w:unhideWhenUsed/>
    <w:rsid w:val="00E87B78"/>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mailto:Abuafaf9@gmail.com" TargetMode="External"/><Relationship Id="rId2" Type="http://schemas.openxmlformats.org/officeDocument/2006/relationships/numbering" Target="numbering.xml"/><Relationship Id="rId16" Type="http://schemas.openxmlformats.org/officeDocument/2006/relationships/hyperlink" Target="mailto:Wasimadni50@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gif"/></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3715E-3C32-4E82-91B3-5C8ACA98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3461</TotalTime>
  <Pages>314</Pages>
  <Words>92656</Words>
  <Characters>528142</Characters>
  <Application>Microsoft Office Word</Application>
  <DocSecurity>0</DocSecurity>
  <Lines>4401</Lines>
  <Paragraphs>1239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ضیائے نبوی اردو ترجمہ و شرح اربعین نووی</vt:lpstr>
      <vt:lpstr>ضیائے نبوی اردو ترجمہ و شرح اربعین نووی</vt:lpstr>
    </vt:vector>
  </TitlesOfParts>
  <Company/>
  <LinksUpToDate>false</LinksUpToDate>
  <CharactersWithSpaces>619559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ضیائے نبوی اردو ترجمہ و شرح اربعین نووی</dc:title>
  <dc:creator>جمشید عالم سلفی</dc:creator>
  <cp:lastModifiedBy>جمشید عالم سلفی</cp:lastModifiedBy>
  <cp:revision>263</cp:revision>
  <cp:lastPrinted>2023-05-17T12:50:00Z</cp:lastPrinted>
  <dcterms:created xsi:type="dcterms:W3CDTF">2023-04-28T11:02:00Z</dcterms:created>
  <dcterms:modified xsi:type="dcterms:W3CDTF">2023-05-17T12:53:00Z</dcterms:modified>
</cp:coreProperties>
</file>