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BE5" w:rsidRPr="008F3BE5" w:rsidRDefault="008F3BE5" w:rsidP="005D5462">
      <w:pPr>
        <w:pStyle w:val="NoSpacing"/>
        <w:bidi/>
        <w:spacing w:line="24" w:lineRule="auto"/>
        <w:rPr>
          <w:sz w:val="2"/>
          <w:szCs w:val="2"/>
          <w:lang w:bidi="ur-PK"/>
        </w:rPr>
        <w:sectPr w:rsidR="008F3BE5" w:rsidRPr="008F3BE5" w:rsidSect="00767181">
          <w:headerReference w:type="default" r:id="rId9"/>
          <w:footerReference w:type="default" r:id="rId10"/>
          <w:pgSz w:w="7598" w:h="12134" w:code="11"/>
          <w:pgMar w:top="0" w:right="567" w:bottom="0" w:left="567" w:header="567" w:footer="567" w:gutter="0"/>
          <w:pgNumType w:start="1"/>
          <w:cols w:space="708"/>
          <w:titlePg/>
          <w:docGrid w:linePitch="360"/>
        </w:sectPr>
      </w:pPr>
    </w:p>
    <w:p w:rsidR="005D5462" w:rsidRDefault="00A67BDA" w:rsidP="00CE6967">
      <w:pPr>
        <w:bidi/>
        <w:spacing w:after="0" w:line="240" w:lineRule="auto"/>
        <w:jc w:val="center"/>
        <w:rPr>
          <w:rFonts w:ascii="Jameel Noori Nastaleeq" w:hAnsi="Jameel Noori Nastaleeq" w:cs="Jameel Noori Nastaleeq"/>
          <w:sz w:val="30"/>
          <w:szCs w:val="30"/>
          <w:rtl/>
          <w:lang w:bidi="ur-PK"/>
        </w:rPr>
        <w:sectPr w:rsidR="005D5462" w:rsidSect="00767181">
          <w:footerReference w:type="default" r:id="rId11"/>
          <w:type w:val="continuous"/>
          <w:pgSz w:w="7598" w:h="12134" w:code="11"/>
          <w:pgMar w:top="0" w:right="0" w:bottom="0" w:left="0" w:header="567" w:footer="57" w:gutter="0"/>
          <w:cols w:space="708"/>
          <w:titlePg/>
          <w:docGrid w:linePitch="360"/>
        </w:sectPr>
      </w:pPr>
      <w:r>
        <w:rPr>
          <w:noProof/>
        </w:rPr>
        <w:lastRenderedPageBreak/>
        <w:drawing>
          <wp:inline distT="0" distB="0" distL="0" distR="0">
            <wp:extent cx="4824261" cy="7699972"/>
            <wp:effectExtent l="0" t="0" r="0" b="0"/>
            <wp:docPr id="2" name="Picture 2" descr="C:\Users\user\AppData\Local\Microsoft\Windows\Temporary Internet Files\Content.Word\IMG_20230517_073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30517_07385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4730" cy="7700720"/>
                    </a:xfrm>
                    <a:prstGeom prst="rect">
                      <a:avLst/>
                    </a:prstGeom>
                    <a:noFill/>
                    <a:ln>
                      <a:noFill/>
                    </a:ln>
                  </pic:spPr>
                </pic:pic>
              </a:graphicData>
            </a:graphic>
          </wp:inline>
        </w:drawing>
      </w:r>
    </w:p>
    <w:p w:rsidR="00901EDE" w:rsidRDefault="00A67BDA" w:rsidP="00901EDE">
      <w:pPr>
        <w:bidi/>
        <w:spacing w:after="0" w:line="240" w:lineRule="auto"/>
        <w:rPr>
          <w:rFonts w:ascii="Jameel Noori Nastaleeq" w:hAnsi="Jameel Noori Nastaleeq" w:cs="Jameel Noori Nastaleeq"/>
          <w:sz w:val="30"/>
          <w:szCs w:val="30"/>
          <w:rtl/>
          <w:lang w:bidi="ur-PK"/>
        </w:rPr>
        <w:sectPr w:rsidR="00901EDE" w:rsidSect="00901EDE">
          <w:pgSz w:w="7598" w:h="12134" w:code="11"/>
          <w:pgMar w:top="0" w:right="0" w:bottom="0" w:left="0" w:header="567" w:footer="57" w:gutter="0"/>
          <w:pgNumType w:start="1"/>
          <w:cols w:space="708"/>
          <w:titlePg/>
          <w:docGrid w:linePitch="360"/>
        </w:sectPr>
      </w:pPr>
      <w:r>
        <w:rPr>
          <w:noProof/>
        </w:rPr>
        <w:lastRenderedPageBreak/>
        <w:drawing>
          <wp:inline distT="0" distB="0" distL="0" distR="0">
            <wp:extent cx="4824479" cy="7699972"/>
            <wp:effectExtent l="0" t="0" r="0" b="0"/>
            <wp:docPr id="11" name="Picture 11" descr="C:\Users\user\AppData\Local\Microsoft\Windows\Temporary Internet Files\Content.Word\WhatsApp Image 2023-05-14 at 9.11.5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WhatsApp Image 2023-05-14 at 9.11.59 AM.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4730" cy="7700372"/>
                    </a:xfrm>
                    <a:prstGeom prst="rect">
                      <a:avLst/>
                    </a:prstGeom>
                    <a:noFill/>
                    <a:ln>
                      <a:noFill/>
                    </a:ln>
                  </pic:spPr>
                </pic:pic>
              </a:graphicData>
            </a:graphic>
          </wp:inline>
        </w:drawing>
      </w:r>
    </w:p>
    <w:p w:rsidR="005D5462" w:rsidRDefault="0054195E" w:rsidP="00961429">
      <w:pPr>
        <w:pStyle w:val="NoSpacing"/>
        <w:bidi/>
        <w:jc w:val="both"/>
        <w:rPr>
          <w:rFonts w:ascii="Jameel Noori Nastaleeq" w:hAnsi="Jameel Noori Nastaleeq" w:cs="Jameel Noori Nastaleeq"/>
          <w:sz w:val="32"/>
          <w:szCs w:val="32"/>
          <w:rtl/>
          <w:lang w:bidi="ur-PK"/>
        </w:rPr>
      </w:pPr>
      <w:r>
        <w:rPr>
          <w:rFonts w:ascii="Jameel Noori Nastaleeq" w:hAnsi="Jameel Noori Nastaleeq" w:cs="Jameel Noori Nastaleeq"/>
          <w:noProof/>
          <w:sz w:val="32"/>
          <w:szCs w:val="32"/>
          <w:rtl/>
        </w:rPr>
        <w:lastRenderedPageBreak/>
        <mc:AlternateContent>
          <mc:Choice Requires="wps">
            <w:drawing>
              <wp:anchor distT="0" distB="0" distL="114300" distR="114300" simplePos="0" relativeHeight="251661312" behindDoc="0" locked="0" layoutInCell="1" allowOverlap="1" wp14:anchorId="513207E2" wp14:editId="0765523B">
                <wp:simplePos x="0" y="0"/>
                <wp:positionH relativeFrom="column">
                  <wp:posOffset>1350463</wp:posOffset>
                </wp:positionH>
                <wp:positionV relativeFrom="paragraph">
                  <wp:posOffset>309880</wp:posOffset>
                </wp:positionV>
                <wp:extent cx="1453081" cy="365615"/>
                <wp:effectExtent l="0" t="0" r="13970" b="15875"/>
                <wp:wrapNone/>
                <wp:docPr id="7" name="Rounded Rectangle 7"/>
                <wp:cNvGraphicFramePr/>
                <a:graphic xmlns:a="http://schemas.openxmlformats.org/drawingml/2006/main">
                  <a:graphicData uri="http://schemas.microsoft.com/office/word/2010/wordprocessingShape">
                    <wps:wsp>
                      <wps:cNvSpPr/>
                      <wps:spPr>
                        <a:xfrm>
                          <a:off x="0" y="0"/>
                          <a:ext cx="1453081" cy="365615"/>
                        </a:xfrm>
                        <a:prstGeom prst="roundRect">
                          <a:avLst/>
                        </a:prstGeom>
                        <a:pattFill prst="pct50">
                          <a:fgClr>
                            <a:schemeClr val="tx1"/>
                          </a:fgClr>
                          <a:bgClr>
                            <a:schemeClr val="tx1"/>
                          </a:bgClr>
                        </a:pattFill>
                      </wps:spPr>
                      <wps:style>
                        <a:lnRef idx="2">
                          <a:schemeClr val="dk1">
                            <a:shade val="50000"/>
                          </a:schemeClr>
                        </a:lnRef>
                        <a:fillRef idx="1">
                          <a:schemeClr val="dk1"/>
                        </a:fillRef>
                        <a:effectRef idx="0">
                          <a:schemeClr val="dk1"/>
                        </a:effectRef>
                        <a:fontRef idx="minor">
                          <a:schemeClr val="lt1"/>
                        </a:fontRef>
                      </wps:style>
                      <wps:txbx>
                        <w:txbxContent>
                          <w:p w:rsidR="0054195E" w:rsidRPr="0054195E" w:rsidRDefault="0054195E" w:rsidP="0054195E">
                            <w:pPr>
                              <w:pStyle w:val="NoSpacing"/>
                              <w:widowControl w:val="0"/>
                              <w:bidi/>
                              <w:spacing w:line="216" w:lineRule="auto"/>
                              <w:jc w:val="center"/>
                              <w:rPr>
                                <w:rFonts w:ascii="Jameel Noori Nastaleeq" w:hAnsi="Jameel Noori Nastaleeq" w:cs="Jameel Noori Nastaleeq"/>
                                <w:sz w:val="32"/>
                                <w:szCs w:val="32"/>
                                <w14:shadow w14:blurRad="0" w14:dist="0" w14:dir="0" w14:sx="0" w14:sy="0" w14:kx="0" w14:ky="0" w14:algn="ctr">
                                  <w14:srgbClr w14:val="000000"/>
                                </w14:shadow>
                              </w:rPr>
                            </w:pPr>
                            <w:r w:rsidRPr="0054195E">
                              <w:rPr>
                                <w:rFonts w:ascii="Jameel Noori Nastaleeq" w:hAnsi="Jameel Noori Nastaleeq" w:cs="Jameel Noori Nastaleeq"/>
                                <w:sz w:val="32"/>
                                <w:szCs w:val="32"/>
                                <w:rtl/>
                                <w:lang w:bidi="ur-PK"/>
                                <w14:shadow w14:blurRad="0" w14:dist="0" w14:dir="0" w14:sx="0" w14:sy="0" w14:kx="0" w14:ky="0" w14:algn="ctr">
                                  <w14:srgbClr w14:val="000000"/>
                                </w14:shadow>
                              </w:rPr>
                              <w:t>جملہ حقوق بحق ناشر محفوظ</w:t>
                            </w:r>
                            <w:r w:rsidRPr="0054195E">
                              <w:rPr>
                                <w:rFonts w:ascii="Jameel Noori Nastaleeq" w:hAnsi="Jameel Noori Nastaleeq" w:cs="Jameel Noori Nastaleeq" w:hint="cs"/>
                                <w:sz w:val="32"/>
                                <w:szCs w:val="32"/>
                                <w:rtl/>
                                <w:lang w:bidi="ur-PK"/>
                                <w14:shadow w14:blurRad="0" w14:dist="0" w14:dir="0" w14:sx="0" w14:sy="0" w14:kx="0" w14:ky="0" w14:algn="ctr">
                                  <w14:srgbClr w14:val="000000"/>
                                </w14:shadow>
                              </w:rPr>
                              <w:t xml:space="preserve"> ہیں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26" style="position:absolute;left:0;text-align:left;margin-left:106.35pt;margin-top:24.4pt;width:114.4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" fillcolor="black [3213]" strokecolor="black [1600]" strokeweight="2pt">
                <v:fill r:id="rId14" o:title="" color2="black [3213]" type="pattern"/>
                <v:textbox inset="0,0,0,0">
                  <w:txbxContent>
                    <w:p w:rsidR="0054195E" w:rsidRPr="0054195E" w:rsidRDefault="0054195E" w:rsidP="0054195E">
                      <w:pPr>
                        <w:pStyle w:val="NoSpacing"/>
                        <w:widowControl w:val="0"/>
                        <w:bidi/>
                        <w:spacing w:line="216" w:lineRule="auto"/>
                        <w:jc w:val="center"/>
                        <w:rPr>
                          <w:rFonts w:ascii="Jameel Noori Nastaleeq" w:hAnsi="Jameel Noori Nastaleeq" w:cs="Jameel Noori Nastaleeq"/>
                          <w:sz w:val="32"/>
                          <w:szCs w:val="32"/>
                          <w14:shadow w14:blurRad="0" w14:dist="0" w14:dir="0" w14:sx="0" w14:sy="0" w14:kx="0" w14:ky="0" w14:algn="ctr">
                            <w14:srgbClr w14:val="000000"/>
                          </w14:shadow>
                        </w:rPr>
                      </w:pPr>
                      <w:r w:rsidRPr="0054195E">
                        <w:rPr>
                          <w:rFonts w:ascii="Jameel Noori Nastaleeq" w:hAnsi="Jameel Noori Nastaleeq" w:cs="Jameel Noori Nastaleeq"/>
                          <w:sz w:val="32"/>
                          <w:szCs w:val="32"/>
                          <w:rtl/>
                          <w:lang w:bidi="ur-PK"/>
                          <w14:shadow w14:blurRad="0" w14:dist="0" w14:dir="0" w14:sx="0" w14:sy="0" w14:kx="0" w14:ky="0" w14:algn="ctr">
                            <w14:srgbClr w14:val="000000"/>
                          </w14:shadow>
                        </w:rPr>
                        <w:t>جملہ حقوق بحق ناشر محفوظ</w:t>
                      </w:r>
                      <w:r w:rsidRPr="0054195E">
                        <w:rPr>
                          <w:rFonts w:ascii="Jameel Noori Nastaleeq" w:hAnsi="Jameel Noori Nastaleeq" w:cs="Jameel Noori Nastaleeq" w:hint="cs"/>
                          <w:sz w:val="32"/>
                          <w:szCs w:val="32"/>
                          <w:rtl/>
                          <w:lang w:bidi="ur-PK"/>
                          <w14:shadow w14:blurRad="0" w14:dist="0" w14:dir="0" w14:sx="0" w14:sy="0" w14:kx="0" w14:ky="0" w14:algn="ctr">
                            <w14:srgbClr w14:val="000000"/>
                          </w14:shadow>
                        </w:rPr>
                        <w:t xml:space="preserve"> ہیں</w:t>
                      </w:r>
                    </w:p>
                  </w:txbxContent>
                </v:textbox>
              </v:roundrect>
            </w:pict>
          </mc:Fallback>
        </mc:AlternateContent>
      </w:r>
    </w:p>
    <w:p w:rsidR="00961429" w:rsidRDefault="00961429" w:rsidP="00961429">
      <w:pPr>
        <w:pStyle w:val="NoSpacing"/>
        <w:bidi/>
        <w:jc w:val="center"/>
        <w:rPr>
          <w:rFonts w:ascii="Jameel Noori Nastaleeq" w:hAnsi="Jameel Noori Nastaleeq" w:cs="Jameel Noori Nastaleeq"/>
          <w:sz w:val="32"/>
          <w:szCs w:val="32"/>
          <w:rtl/>
          <w:lang w:bidi="ur-PK"/>
        </w:rPr>
      </w:pPr>
    </w:p>
    <w:p w:rsidR="005D5462" w:rsidRPr="00851F2A" w:rsidRDefault="005D5462" w:rsidP="005D5462">
      <w:pPr>
        <w:pStyle w:val="NoSpacing"/>
        <w:bidi/>
        <w:jc w:val="center"/>
        <w:rPr>
          <w:rFonts w:ascii="Jameel Noori Nastaleeq" w:hAnsi="Jameel Noori Nastaleeq" w:cs="Jameel Noori Nastaleeq"/>
          <w:rtl/>
          <w:lang w:bidi="ur-PK"/>
        </w:rPr>
      </w:pPr>
    </w:p>
    <w:p w:rsidR="005D5462" w:rsidRDefault="005D5462" w:rsidP="005D5462">
      <w:pPr>
        <w:pStyle w:val="NoSpacing"/>
        <w:bidi/>
        <w:jc w:val="center"/>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نام کتاب..........................................ضیائے نبوی اردو ترجمہ و شرح اربعین نووی</w:t>
      </w:r>
    </w:p>
    <w:p w:rsidR="005D5462" w:rsidRDefault="005D5462" w:rsidP="005D5462">
      <w:pPr>
        <w:pStyle w:val="NoSpacing"/>
        <w:bidi/>
        <w:jc w:val="center"/>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اردو ترجمہ و شرح...................................................جمشید عالم عبد السلام سلفؔی</w:t>
      </w:r>
    </w:p>
    <w:p w:rsidR="005D5462" w:rsidRDefault="005D5462" w:rsidP="005D5462">
      <w:pPr>
        <w:pStyle w:val="NoSpacing"/>
        <w:bidi/>
        <w:jc w:val="center"/>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نظر ثانی، تنقیح و تصحیح.................................................فضیلۃ الشیخ وصی اللہ مدنؔی</w:t>
      </w:r>
    </w:p>
    <w:p w:rsidR="005D5462" w:rsidRDefault="005D5462" w:rsidP="005D5462">
      <w:pPr>
        <w:pStyle w:val="NoSpacing"/>
        <w:bidi/>
        <w:jc w:val="right"/>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فضیلۃ الشیخ شفیق الرحمان مدنؔی</w:t>
      </w:r>
    </w:p>
    <w:p w:rsidR="005D5462" w:rsidRDefault="005D5462" w:rsidP="00961429">
      <w:pPr>
        <w:pStyle w:val="NoSpacing"/>
        <w:bidi/>
        <w:jc w:val="both"/>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صفحات..............................</w:t>
      </w:r>
      <w:r w:rsidR="00DA4D17">
        <w:rPr>
          <w:rFonts w:ascii="Jameel Noori Nastaleeq" w:hAnsi="Jameel Noori Nastaleeq" w:cs="Jameel Noori Nastaleeq" w:hint="cs"/>
          <w:sz w:val="30"/>
          <w:szCs w:val="30"/>
          <w:rtl/>
          <w:lang w:bidi="ur-PK"/>
        </w:rPr>
        <w:t>...............................</w:t>
      </w:r>
      <w:r>
        <w:rPr>
          <w:rFonts w:ascii="Jameel Noori Nastaleeq" w:hAnsi="Jameel Noori Nastaleeq" w:cs="Jameel Noori Nastaleeq" w:hint="cs"/>
          <w:sz w:val="30"/>
          <w:szCs w:val="30"/>
          <w:rtl/>
          <w:lang w:bidi="ur-PK"/>
        </w:rPr>
        <w:t>...</w:t>
      </w:r>
      <w:r w:rsidR="003D402A">
        <w:rPr>
          <w:rFonts w:ascii="Jameel Noori Nastaleeq" w:hAnsi="Jameel Noori Nastaleeq" w:cs="Jameel Noori Nastaleeq" w:hint="cs"/>
          <w:sz w:val="30"/>
          <w:szCs w:val="30"/>
          <w:rtl/>
          <w:lang w:bidi="ur-PK"/>
        </w:rPr>
        <w:t>.</w:t>
      </w:r>
      <w:r>
        <w:rPr>
          <w:rFonts w:ascii="Jameel Noori Nastaleeq" w:hAnsi="Jameel Noori Nastaleeq" w:cs="Jameel Noori Nastaleeq" w:hint="cs"/>
          <w:sz w:val="30"/>
          <w:szCs w:val="30"/>
          <w:rtl/>
          <w:lang w:bidi="ur-PK"/>
        </w:rPr>
        <w:t>................۳</w:t>
      </w:r>
      <w:r w:rsidR="003D402A">
        <w:rPr>
          <w:rFonts w:ascii="Jameel Noori Nastaleeq" w:hAnsi="Jameel Noori Nastaleeq" w:cs="Jameel Noori Nastaleeq" w:hint="cs"/>
          <w:sz w:val="30"/>
          <w:szCs w:val="30"/>
          <w:rtl/>
          <w:lang w:bidi="ur-PK"/>
        </w:rPr>
        <w:t>۱</w:t>
      </w:r>
      <w:r w:rsidR="00961429">
        <w:rPr>
          <w:rFonts w:ascii="Jameel Noori Nastaleeq" w:hAnsi="Jameel Noori Nastaleeq" w:cs="Jameel Noori Nastaleeq" w:hint="cs"/>
          <w:sz w:val="30"/>
          <w:szCs w:val="30"/>
          <w:rtl/>
          <w:lang w:bidi="ur-PK"/>
        </w:rPr>
        <w:t>۲</w:t>
      </w:r>
    </w:p>
    <w:p w:rsidR="005D5462" w:rsidRDefault="005D5462" w:rsidP="005D5462">
      <w:pPr>
        <w:pStyle w:val="NoSpacing"/>
        <w:bidi/>
        <w:jc w:val="center"/>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ناشر......................................مکتبۃ السلام انتری بازار، شہرت گڑھ، سدھارتھ نگر</w:t>
      </w:r>
    </w:p>
    <w:p w:rsidR="005D5462" w:rsidRDefault="005D5462" w:rsidP="005D5462">
      <w:pPr>
        <w:pStyle w:val="NoSpacing"/>
        <w:bidi/>
        <w:jc w:val="center"/>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کمپوزنگ........................................................................ابو معاذ سلفؔی</w:t>
      </w:r>
    </w:p>
    <w:p w:rsidR="005D5462" w:rsidRDefault="005D5462" w:rsidP="00DA4D17">
      <w:pPr>
        <w:pStyle w:val="NoSpacing"/>
        <w:bidi/>
        <w:jc w:val="both"/>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باہتمام............................</w:t>
      </w:r>
      <w:r w:rsidR="008A2FC7">
        <w:rPr>
          <w:rFonts w:ascii="Jameel Noori Nastaleeq" w:hAnsi="Jameel Noori Nastaleeq" w:cs="Jameel Noori Nastaleeq" w:hint="cs"/>
          <w:sz w:val="30"/>
          <w:szCs w:val="30"/>
          <w:rtl/>
          <w:lang w:bidi="ur-PK"/>
        </w:rPr>
        <w:t>.</w:t>
      </w:r>
      <w:r>
        <w:rPr>
          <w:rFonts w:ascii="Jameel Noori Nastaleeq" w:hAnsi="Jameel Noori Nastaleeq" w:cs="Jameel Noori Nastaleeq" w:hint="cs"/>
          <w:sz w:val="30"/>
          <w:szCs w:val="30"/>
          <w:rtl/>
          <w:lang w:bidi="ur-PK"/>
        </w:rPr>
        <w:t>.</w:t>
      </w:r>
      <w:r w:rsidR="003131BE">
        <w:rPr>
          <w:rFonts w:ascii="Jameel Noori Nastaleeq" w:hAnsi="Jameel Noori Nastaleeq" w:cs="Jameel Noori Nastaleeq" w:hint="cs"/>
          <w:sz w:val="30"/>
          <w:szCs w:val="30"/>
          <w:rtl/>
          <w:lang w:bidi="ur-PK"/>
        </w:rPr>
        <w:t>.............</w:t>
      </w:r>
      <w:r w:rsidR="008A2FC7">
        <w:rPr>
          <w:rFonts w:ascii="Jameel Noori Nastaleeq" w:hAnsi="Jameel Noori Nastaleeq" w:cs="Jameel Noori Nastaleeq" w:hint="cs"/>
          <w:sz w:val="30"/>
          <w:szCs w:val="30"/>
          <w:rtl/>
          <w:lang w:bidi="ur-PK"/>
        </w:rPr>
        <w:t>.</w:t>
      </w:r>
      <w:r w:rsidR="003131BE">
        <w:rPr>
          <w:rFonts w:ascii="Jameel Noori Nastaleeq" w:hAnsi="Jameel Noori Nastaleeq" w:cs="Jameel Noori Nastaleeq" w:hint="cs"/>
          <w:sz w:val="30"/>
          <w:szCs w:val="30"/>
          <w:rtl/>
          <w:lang w:bidi="ur-PK"/>
        </w:rPr>
        <w:t>.....................حافظ محبوب عالم سلفؔی</w:t>
      </w:r>
    </w:p>
    <w:p w:rsidR="005D5462" w:rsidRDefault="005D5462" w:rsidP="005D5462">
      <w:pPr>
        <w:pStyle w:val="NoSpacing"/>
        <w:bidi/>
        <w:jc w:val="both"/>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طبع اوَّل...................................</w:t>
      </w:r>
      <w:r w:rsidR="008A2FC7">
        <w:rPr>
          <w:rFonts w:ascii="Jameel Noori Nastaleeq" w:hAnsi="Jameel Noori Nastaleeq" w:cs="Jameel Noori Nastaleeq" w:hint="cs"/>
          <w:sz w:val="30"/>
          <w:szCs w:val="30"/>
          <w:rtl/>
          <w:lang w:bidi="ur-PK"/>
        </w:rPr>
        <w:t>.</w:t>
      </w:r>
      <w:r>
        <w:rPr>
          <w:rFonts w:ascii="Jameel Noori Nastaleeq" w:hAnsi="Jameel Noori Nastaleeq" w:cs="Jameel Noori Nastaleeq" w:hint="cs"/>
          <w:sz w:val="30"/>
          <w:szCs w:val="30"/>
          <w:rtl/>
          <w:lang w:bidi="ur-PK"/>
        </w:rPr>
        <w:t>..................</w:t>
      </w:r>
      <w:r w:rsidR="003131BE">
        <w:rPr>
          <w:rFonts w:ascii="Jameel Noori Nastaleeq" w:hAnsi="Jameel Noori Nastaleeq" w:cs="Jameel Noori Nastaleeq" w:hint="cs"/>
          <w:sz w:val="30"/>
          <w:szCs w:val="30"/>
          <w:rtl/>
          <w:lang w:bidi="ur-PK"/>
        </w:rPr>
        <w:t>....</w:t>
      </w:r>
      <w:r>
        <w:rPr>
          <w:rFonts w:ascii="Jameel Noori Nastaleeq" w:hAnsi="Jameel Noori Nastaleeq" w:cs="Jameel Noori Nastaleeq" w:hint="cs"/>
          <w:sz w:val="30"/>
          <w:szCs w:val="30"/>
          <w:rtl/>
          <w:lang w:bidi="ur-PK"/>
        </w:rPr>
        <w:t>...............</w:t>
      </w:r>
      <w:r w:rsidR="003131BE">
        <w:rPr>
          <w:rFonts w:ascii="Jameel Noori Nastaleeq" w:hAnsi="Jameel Noori Nastaleeq" w:cs="Jameel Noori Nastaleeq" w:hint="cs"/>
          <w:sz w:val="30"/>
          <w:szCs w:val="30"/>
          <w:rtl/>
          <w:lang w:bidi="ur-PK"/>
        </w:rPr>
        <w:t>مئی ۲۰۲۳؁ء</w:t>
      </w:r>
    </w:p>
    <w:p w:rsidR="005D5462" w:rsidRDefault="005D5462" w:rsidP="005D5462">
      <w:pPr>
        <w:pStyle w:val="NoSpacing"/>
        <w:bidi/>
        <w:jc w:val="center"/>
        <w:rPr>
          <w:rFonts w:ascii="Jameel Noori Nastaleeq" w:hAnsi="Jameel Noori Nastaleeq" w:cs="Jameel Noori Nastaleeq"/>
          <w:sz w:val="30"/>
          <w:szCs w:val="30"/>
          <w:rtl/>
          <w:lang w:bidi="ur-PK"/>
        </w:rPr>
      </w:pPr>
      <w:r>
        <w:rPr>
          <w:rFonts w:ascii="Jameel Noori Nastaleeq" w:hAnsi="Jameel Noori Nastaleeq" w:cs="Jameel Noori Nastaleeq" w:hint="cs"/>
          <w:sz w:val="30"/>
          <w:szCs w:val="30"/>
          <w:rtl/>
          <w:lang w:bidi="ur-PK"/>
        </w:rPr>
        <w:t>تعداد اشاعت.......................................................................گیارہ سو</w:t>
      </w:r>
    </w:p>
    <w:p w:rsidR="005D5462" w:rsidRDefault="005D5462" w:rsidP="005D5462">
      <w:pPr>
        <w:pStyle w:val="NoSpacing"/>
        <w:bidi/>
        <w:jc w:val="both"/>
        <w:rPr>
          <w:rFonts w:ascii="Jameel Noori Nastaleeq" w:hAnsi="Jameel Noori Nastaleeq" w:cs="Jameel Noori Nastaleeq"/>
          <w:sz w:val="30"/>
          <w:szCs w:val="30"/>
          <w:lang w:bidi="ur-PK"/>
        </w:rPr>
      </w:pPr>
      <w:r>
        <w:rPr>
          <w:rFonts w:ascii="Jameel Noori Nastaleeq" w:hAnsi="Jameel Noori Nastaleeq" w:cs="Jameel Noori Nastaleeq" w:hint="cs"/>
          <w:sz w:val="30"/>
          <w:szCs w:val="30"/>
          <w:rtl/>
          <w:lang w:bidi="ur-PK"/>
        </w:rPr>
        <w:t>قیمت.</w:t>
      </w:r>
      <w:r w:rsidR="007B70E9">
        <w:rPr>
          <w:rFonts w:ascii="Jameel Noori Nastaleeq" w:hAnsi="Jameel Noori Nastaleeq" w:cs="Jameel Noori Nastaleeq" w:hint="cs"/>
          <w:sz w:val="30"/>
          <w:szCs w:val="30"/>
          <w:rtl/>
          <w:lang w:bidi="ur-PK"/>
        </w:rPr>
        <w:t>...............................</w:t>
      </w:r>
      <w:r>
        <w:rPr>
          <w:rFonts w:ascii="Jameel Noori Nastaleeq" w:hAnsi="Jameel Noori Nastaleeq" w:cs="Jameel Noori Nastaleeq" w:hint="cs"/>
          <w:sz w:val="30"/>
          <w:szCs w:val="30"/>
          <w:rtl/>
          <w:lang w:bidi="ur-PK"/>
        </w:rPr>
        <w:t>......</w:t>
      </w:r>
      <w:r w:rsidR="008A2FC7">
        <w:rPr>
          <w:rFonts w:ascii="Jameel Noori Nastaleeq" w:hAnsi="Jameel Noori Nastaleeq" w:cs="Jameel Noori Nastaleeq" w:hint="cs"/>
          <w:sz w:val="30"/>
          <w:szCs w:val="30"/>
          <w:rtl/>
          <w:lang w:bidi="ur-PK"/>
        </w:rPr>
        <w:t>.</w:t>
      </w:r>
      <w:r>
        <w:rPr>
          <w:rFonts w:ascii="Jameel Noori Nastaleeq" w:hAnsi="Jameel Noori Nastaleeq" w:cs="Jameel Noori Nastaleeq" w:hint="cs"/>
          <w:sz w:val="30"/>
          <w:szCs w:val="30"/>
          <w:rtl/>
          <w:lang w:bidi="ur-PK"/>
        </w:rPr>
        <w:t>..............</w:t>
      </w:r>
      <w:r w:rsidR="003131BE">
        <w:rPr>
          <w:rFonts w:ascii="Jameel Noori Nastaleeq" w:hAnsi="Jameel Noori Nastaleeq" w:cs="Jameel Noori Nastaleeq" w:hint="cs"/>
          <w:sz w:val="30"/>
          <w:szCs w:val="30"/>
          <w:rtl/>
          <w:lang w:bidi="ur-PK"/>
        </w:rPr>
        <w:t>......................۲۴۰ روپے</w:t>
      </w:r>
    </w:p>
    <w:p w:rsidR="0054195E" w:rsidRPr="0054195E" w:rsidRDefault="0054195E" w:rsidP="0054195E">
      <w:pPr>
        <w:pStyle w:val="NoSpacing"/>
        <w:bidi/>
        <w:jc w:val="center"/>
        <w:rPr>
          <w:rFonts w:ascii="Jameel Noori Nastaleeq" w:hAnsi="Jameel Noori Nastaleeq" w:cs="Jameel Noori Nastaleeq"/>
          <w:sz w:val="28"/>
          <w:szCs w:val="28"/>
          <w:u w:val="single"/>
          <w:rtl/>
          <w:lang w:bidi="ur-PK"/>
        </w:rPr>
      </w:pPr>
    </w:p>
    <w:p w:rsidR="005D5462" w:rsidRPr="002D7708" w:rsidRDefault="002D7708" w:rsidP="002D7708">
      <w:pPr>
        <w:pStyle w:val="NoSpacing"/>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noProof/>
          <w:sz w:val="40"/>
          <w:szCs w:val="40"/>
          <w:u w:val="single"/>
          <w:rtl/>
        </w:rPr>
        <mc:AlternateContent>
          <mc:Choice Requires="wps">
            <w:drawing>
              <wp:anchor distT="0" distB="0" distL="114300" distR="114300" simplePos="0" relativeHeight="251662336" behindDoc="0" locked="0" layoutInCell="1" allowOverlap="1" wp14:anchorId="36C867D3" wp14:editId="4143E07F">
                <wp:simplePos x="0" y="0"/>
                <wp:positionH relativeFrom="column">
                  <wp:posOffset>1740233</wp:posOffset>
                </wp:positionH>
                <wp:positionV relativeFrom="paragraph">
                  <wp:posOffset>41061</wp:posOffset>
                </wp:positionV>
                <wp:extent cx="624161" cy="411543"/>
                <wp:effectExtent l="76200" t="57150" r="81280" b="102870"/>
                <wp:wrapNone/>
                <wp:docPr id="9" name="Oval 9"/>
                <wp:cNvGraphicFramePr/>
                <a:graphic xmlns:a="http://schemas.openxmlformats.org/drawingml/2006/main">
                  <a:graphicData uri="http://schemas.microsoft.com/office/word/2010/wordprocessingShape">
                    <wps:wsp>
                      <wps:cNvSpPr/>
                      <wps:spPr>
                        <a:xfrm>
                          <a:off x="0" y="0"/>
                          <a:ext cx="624161" cy="411543"/>
                        </a:xfrm>
                        <a:prstGeom prst="ellipse">
                          <a:avLst/>
                        </a:prstGeom>
                        <a:ln/>
                      </wps:spPr>
                      <wps:style>
                        <a:lnRef idx="3">
                          <a:schemeClr val="lt1"/>
                        </a:lnRef>
                        <a:fillRef idx="1">
                          <a:schemeClr val="dk1"/>
                        </a:fillRef>
                        <a:effectRef idx="1">
                          <a:schemeClr val="dk1"/>
                        </a:effectRef>
                        <a:fontRef idx="minor">
                          <a:schemeClr val="lt1"/>
                        </a:fontRef>
                      </wps:style>
                      <wps:txbx>
                        <w:txbxContent>
                          <w:p w:rsidR="002D7708" w:rsidRPr="002D7708" w:rsidRDefault="002D7708" w:rsidP="002D7708">
                            <w:pPr>
                              <w:widowControl w:val="0"/>
                              <w:spacing w:after="0" w:line="216" w:lineRule="auto"/>
                              <w:jc w:val="center"/>
                              <w:rPr>
                                <w:rFonts w:ascii="Jameel Noori Nastaleeq" w:hAnsi="Jameel Noori Nastaleeq" w:cs="Jameel Noori Nastaleeq"/>
                                <w:sz w:val="28"/>
                                <w:szCs w:val="28"/>
                                <w:lang w:bidi="ur-PK"/>
                                <w14:reflection w14:blurRad="0" w14:stA="0" w14:stPos="0" w14:endA="0" w14:endPos="20000" w14:dist="0" w14:dir="0" w14:fadeDir="0" w14:sx="0" w14:sy="0" w14:kx="0" w14:ky="0" w14:algn="b"/>
                              </w:rPr>
                            </w:pPr>
                            <w:r w:rsidRPr="002D7708">
                              <w:rPr>
                                <w:rFonts w:ascii="Jameel Noori Nastaleeq" w:hAnsi="Jameel Noori Nastaleeq" w:cs="Jameel Noori Nastaleeq"/>
                                <w:sz w:val="28"/>
                                <w:szCs w:val="28"/>
                                <w:rtl/>
                                <w:lang w:bidi="ur-PK"/>
                                <w14:reflection w14:blurRad="0" w14:stA="0" w14:stPos="0" w14:endA="0" w14:endPos="20000" w14:dist="0" w14:dir="0" w14:fadeDir="0" w14:sx="0" w14:sy="0" w14:kx="0" w14:ky="0" w14:algn="b"/>
                              </w:rPr>
                              <w:t>ملنے کا پتہ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 o:spid="_x0000_s1027" style="position:absolute;left:0;text-align:left;margin-left:137.05pt;margin-top:3.25pt;width:49.15pt;height:3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" fillcolor="black [3200]" strokecolor="white [3201]" strokeweight="3pt">
                <v:shadow on="t" color="black" opacity="24903f" origin=",.5" offset="0,.55556mm"/>
                <v:textbox inset="0,0,0,0">
                  <w:txbxContent>
                    <w:p w:rsidR="002D7708" w:rsidRPr="002D7708" w:rsidRDefault="002D7708" w:rsidP="002D7708">
                      <w:pPr>
                        <w:widowControl w:val="0"/>
                        <w:spacing w:after="0" w:line="216" w:lineRule="auto"/>
                        <w:jc w:val="center"/>
                        <w:rPr>
                          <w:rFonts w:ascii="Jameel Noori Nastaleeq" w:hAnsi="Jameel Noori Nastaleeq" w:cs="Jameel Noori Nastaleeq"/>
                          <w:sz w:val="28"/>
                          <w:szCs w:val="28"/>
                          <w:lang w:bidi="ur-PK"/>
                          <w14:reflection w14:blurRad="0" w14:stA="0" w14:stPos="0" w14:endA="0" w14:endPos="20000" w14:dist="0" w14:dir="0" w14:fadeDir="0" w14:sx="0" w14:sy="0" w14:kx="0" w14:ky="0" w14:algn="b"/>
                        </w:rPr>
                      </w:pPr>
                      <w:r w:rsidRPr="002D7708">
                        <w:rPr>
                          <w:rFonts w:ascii="Jameel Noori Nastaleeq" w:hAnsi="Jameel Noori Nastaleeq" w:cs="Jameel Noori Nastaleeq"/>
                          <w:sz w:val="28"/>
                          <w:szCs w:val="28"/>
                          <w:rtl/>
                          <w:lang w:bidi="ur-PK"/>
                          <w14:reflection w14:blurRad="0" w14:stA="0" w14:stPos="0" w14:endA="0" w14:endPos="20000" w14:dist="0" w14:dir="0" w14:fadeDir="0" w14:sx="0" w14:sy="0" w14:kx="0" w14:ky="0" w14:algn="b"/>
                        </w:rPr>
                        <w:t>ملنے کا پتہ</w:t>
                      </w:r>
                    </w:p>
                  </w:txbxContent>
                </v:textbox>
              </v:oval>
            </w:pict>
          </mc:Fallback>
        </mc:AlternateContent>
      </w:r>
    </w:p>
    <w:p w:rsidR="005D5462" w:rsidRPr="00165D0B" w:rsidRDefault="005D5462" w:rsidP="005D5462">
      <w:pPr>
        <w:pStyle w:val="NoSpacing"/>
        <w:bidi/>
        <w:ind w:left="284" w:right="284"/>
        <w:jc w:val="center"/>
        <w:rPr>
          <w:rFonts w:ascii="Abbas" w:hAnsi="Abbas" w:cs="Times New Roman"/>
          <w:sz w:val="38"/>
          <w:szCs w:val="44"/>
        </w:rPr>
      </w:pPr>
      <w:r w:rsidRPr="00162301">
        <w:rPr>
          <w:rFonts w:ascii="Abbas" w:hAnsi="Abbas" w:cs="KFGQPC Uthman Taha Naskh" w:hint="cs"/>
          <w:sz w:val="34"/>
          <w:szCs w:val="36"/>
          <w:rtl/>
          <w:lang w:bidi="ur-PK"/>
        </w:rPr>
        <w:t>مکتبة السلام</w:t>
      </w:r>
    </w:p>
    <w:p w:rsidR="005D5462" w:rsidRPr="00C4169C" w:rsidRDefault="005D5462" w:rsidP="00F236B9">
      <w:pPr>
        <w:pStyle w:val="NoSpacing"/>
        <w:bidi/>
        <w:spacing w:line="276" w:lineRule="auto"/>
        <w:ind w:left="284" w:right="284"/>
        <w:jc w:val="center"/>
        <w:rPr>
          <w:rFonts w:ascii="Jameel Noori Nastaleeq" w:hAnsi="Jameel Noori Nastaleeq" w:cs="Jameel Noori Nastaleeq"/>
          <w:i/>
          <w:iCs/>
          <w:sz w:val="30"/>
          <w:szCs w:val="30"/>
          <w:rtl/>
          <w:lang w:bidi="ur-PK"/>
        </w:rPr>
      </w:pPr>
      <w:r w:rsidRPr="00165D0B">
        <w:rPr>
          <w:rFonts w:ascii="Jameel Noori Nastaleeq" w:hAnsi="Jameel Noori Nastaleeq" w:cs="Jameel Noori Nastaleeq"/>
          <w:i/>
          <w:iCs/>
          <w:sz w:val="30"/>
          <w:szCs w:val="30"/>
          <w:rtl/>
          <w:lang w:bidi="ur-PK"/>
        </w:rPr>
        <w:t>انتری بازار،شہرت گڑھ</w:t>
      </w:r>
      <w:r w:rsidRPr="00165D0B">
        <w:rPr>
          <w:rFonts w:ascii="Jameel Noori Nastaleeq" w:hAnsi="Jameel Noori Nastaleeq" w:cs="Jameel Noori Nastaleeq" w:hint="cs"/>
          <w:i/>
          <w:iCs/>
          <w:sz w:val="30"/>
          <w:szCs w:val="30"/>
          <w:rtl/>
          <w:lang w:bidi="ur-PK"/>
        </w:rPr>
        <w:t>، سدھارتھ</w:t>
      </w:r>
      <w:r w:rsidRPr="00165D0B">
        <w:rPr>
          <w:rFonts w:ascii="Jameel Noori Nastaleeq" w:hAnsi="Jameel Noori Nastaleeq" w:cs="Jameel Noori Nastaleeq"/>
          <w:i/>
          <w:iCs/>
          <w:sz w:val="30"/>
          <w:szCs w:val="30"/>
          <w:rtl/>
          <w:lang w:bidi="ur-PK"/>
        </w:rPr>
        <w:t xml:space="preserve"> نگر، یو پی</w:t>
      </w:r>
      <w:r w:rsidR="00F236B9">
        <w:rPr>
          <w:rFonts w:ascii="Jameel Noori Nastaleeq" w:hAnsi="Jameel Noori Nastaleeq" w:cs="Jameel Noori Nastaleeq" w:hint="cs"/>
          <w:i/>
          <w:iCs/>
          <w:sz w:val="30"/>
          <w:szCs w:val="30"/>
          <w:rtl/>
          <w:lang w:bidi="ur-PK"/>
        </w:rPr>
        <w:t>، انڈیا،</w:t>
      </w:r>
      <w:r w:rsidRPr="00165D0B">
        <w:rPr>
          <w:rFonts w:ascii="Jameel Noori Nastaleeq" w:hAnsi="Jameel Noori Nastaleeq" w:cs="Jameel Noori Nastaleeq" w:hint="cs"/>
          <w:i/>
          <w:iCs/>
          <w:sz w:val="30"/>
          <w:szCs w:val="30"/>
          <w:rtl/>
          <w:lang w:bidi="ur-PK"/>
        </w:rPr>
        <w:t xml:space="preserve"> ۲۷۲۲۰۵</w:t>
      </w:r>
    </w:p>
    <w:p w:rsidR="005D5462" w:rsidRPr="00C4169C" w:rsidRDefault="005D5462" w:rsidP="005D5462">
      <w:pPr>
        <w:pStyle w:val="NoSpacing"/>
        <w:bidi/>
        <w:ind w:left="284" w:right="284"/>
        <w:jc w:val="center"/>
        <w:rPr>
          <w:rFonts w:asciiTheme="majorBidi" w:hAnsiTheme="majorBidi" w:cstheme="majorBidi"/>
          <w:b/>
          <w:bCs/>
          <w:sz w:val="32"/>
          <w:szCs w:val="32"/>
          <w:u w:val="single"/>
          <w:lang w:bidi="ur-PK"/>
        </w:rPr>
      </w:pPr>
      <w:r w:rsidRPr="00C4169C">
        <w:rPr>
          <w:rFonts w:asciiTheme="majorBidi" w:hAnsiTheme="majorBidi" w:cstheme="majorBidi"/>
          <w:b/>
          <w:bCs/>
          <w:sz w:val="32"/>
          <w:szCs w:val="32"/>
          <w:u w:val="single"/>
          <w:lang w:bidi="ur-PK"/>
        </w:rPr>
        <w:t>Maktaba Al-Salam</w:t>
      </w:r>
    </w:p>
    <w:p w:rsidR="005D5462" w:rsidRPr="00C4169C" w:rsidRDefault="005D5462" w:rsidP="005D5462">
      <w:pPr>
        <w:pStyle w:val="NoSpacing"/>
        <w:bidi/>
        <w:ind w:left="284" w:right="284"/>
        <w:jc w:val="center"/>
        <w:rPr>
          <w:rFonts w:ascii="Arial Rounded MT Bold" w:hAnsi="Arial Rounded MT Bold" w:cs="Cordia New"/>
          <w:sz w:val="30"/>
          <w:szCs w:val="30"/>
          <w:lang w:bidi="ur-PK"/>
        </w:rPr>
      </w:pPr>
      <w:r w:rsidRPr="00C4169C">
        <w:rPr>
          <w:rFonts w:ascii="Arial Rounded MT Bold" w:hAnsi="Arial Rounded MT Bold" w:cs="Cordia New"/>
          <w:sz w:val="30"/>
          <w:szCs w:val="30"/>
          <w:lang w:bidi="ur-PK"/>
        </w:rPr>
        <w:t>Antari Bazar, Shohratgarh, Siddharth Nagar, (U.P.) India. 272205</w:t>
      </w:r>
    </w:p>
    <w:p w:rsidR="00D031DE" w:rsidRDefault="005D5462" w:rsidP="004D0631">
      <w:pPr>
        <w:pStyle w:val="NoSpacing"/>
        <w:bidi/>
        <w:jc w:val="center"/>
        <w:rPr>
          <w:rFonts w:ascii="Jameel Noori Nastaleeq" w:hAnsi="Jameel Noori Nastaleeq" w:cs="Jameel Noori Nastaleeq"/>
          <w:sz w:val="30"/>
          <w:szCs w:val="30"/>
          <w:rtl/>
          <w:lang w:bidi="ur-PK"/>
        </w:rPr>
      </w:pPr>
      <w:r w:rsidRPr="00C4169C">
        <w:rPr>
          <w:rFonts w:ascii="Freestyle Script" w:hAnsi="Freestyle Script" w:cs="Cordia New"/>
          <w:b/>
          <w:bCs/>
          <w:sz w:val="30"/>
          <w:szCs w:val="30"/>
          <w:lang w:bidi="ur-PK"/>
        </w:rPr>
        <w:t>Mob : 96289530</w:t>
      </w:r>
      <w:r w:rsidR="004D0631">
        <w:rPr>
          <w:rFonts w:ascii="Freestyle Script" w:hAnsi="Freestyle Script" w:cs="Cordia New"/>
          <w:b/>
          <w:bCs/>
          <w:sz w:val="30"/>
          <w:szCs w:val="30"/>
          <w:lang w:bidi="ur-PK"/>
        </w:rPr>
        <w:t>10/6393225101 Email : maktab</w:t>
      </w:r>
      <w:r w:rsidRPr="00C4169C">
        <w:rPr>
          <w:rFonts w:ascii="Freestyle Script" w:hAnsi="Freestyle Script" w:cs="Cordia New"/>
          <w:b/>
          <w:bCs/>
          <w:sz w:val="30"/>
          <w:szCs w:val="30"/>
          <w:lang w:bidi="ur-PK"/>
        </w:rPr>
        <w:t>salam</w:t>
      </w:r>
      <w:r w:rsidR="004D0631">
        <w:rPr>
          <w:rFonts w:ascii="Freestyle Script" w:hAnsi="Freestyle Script" w:cs="Cordia New"/>
          <w:b/>
          <w:bCs/>
          <w:sz w:val="30"/>
          <w:szCs w:val="30"/>
          <w:lang w:bidi="ur-PK"/>
        </w:rPr>
        <w:t>2</w:t>
      </w:r>
      <w:r w:rsidRPr="00C4169C">
        <w:rPr>
          <w:rFonts w:ascii="Freestyle Script" w:hAnsi="Freestyle Script" w:cs="Cordia New"/>
          <w:b/>
          <w:bCs/>
          <w:sz w:val="30"/>
          <w:szCs w:val="30"/>
          <w:lang w:bidi="ur-PK"/>
        </w:rPr>
        <w:t>@gmail.com</w:t>
      </w:r>
    </w:p>
    <w:p w:rsidR="005718C5" w:rsidRPr="005D5462" w:rsidRDefault="005718C5" w:rsidP="00162301">
      <w:pPr>
        <w:spacing w:after="0" w:line="96"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851F2A" w:rsidRPr="00E87B78" w:rsidRDefault="00851F2A" w:rsidP="00851F2A">
      <w:pPr>
        <w:pStyle w:val="NoSpacing"/>
        <w:bidi/>
        <w:spacing w:line="276" w:lineRule="auto"/>
        <w:jc w:val="center"/>
        <w:rPr>
          <w:rFonts w:ascii="Jameel Noori Nastaleeq" w:hAnsi="Jameel Noori Nastaleeq" w:cs="Jameel Noori Nastaleeq"/>
          <w:sz w:val="4"/>
          <w:szCs w:val="4"/>
          <w:rtl/>
          <w:lang w:bidi="ur-PK"/>
        </w:rPr>
      </w:pPr>
    </w:p>
    <w:p w:rsidR="00C164CC" w:rsidRPr="002D7708" w:rsidRDefault="00F93A13" w:rsidP="00ED5233">
      <w:pPr>
        <w:pStyle w:val="NoSpacing"/>
        <w:bidi/>
        <w:spacing w:before="120" w:after="40"/>
        <w:jc w:val="center"/>
        <w:rPr>
          <w:rFonts w:ascii="Jameel Noori Nastaleeq" w:hAnsi="Jameel Noori Nastaleeq" w:cs="Jameel Noori Nastaleeq"/>
          <w:i/>
          <w:iCs/>
          <w:color w:val="FFFFFF" w:themeColor="background1"/>
          <w:sz w:val="40"/>
          <w:szCs w:val="40"/>
          <w:rtl/>
          <w:lang w:bidi="ur-PK"/>
          <w14:textOutline w14:w="0" w14:cap="sq" w14:cmpd="sng" w14:algn="ctr">
            <w14:noFill/>
            <w14:prstDash w14:val="solid"/>
            <w14:bevel/>
          </w14:textOutline>
        </w:rPr>
      </w:pPr>
      <w:r w:rsidRPr="002D7708">
        <w:rPr>
          <w:rFonts w:ascii="Jameel Noori Nastaleeq" w:hAnsi="Jameel Noori Nastaleeq" w:cs="Jameel Noori Nastaleeq" w:hint="cs"/>
          <w:i/>
          <w:iCs/>
          <w:color w:val="FFFFFF" w:themeColor="background1"/>
          <w:sz w:val="40"/>
          <w:szCs w:val="40"/>
          <w:highlight w:val="black"/>
          <w:rtl/>
          <w:lang w:bidi="ur-PK"/>
          <w14:textOutline w14:w="0" w14:cap="sq" w14:cmpd="sng" w14:algn="ctr">
            <w14:noFill/>
            <w14:prstDash w14:val="solid"/>
            <w14:bevel/>
          </w14:textOutline>
        </w:rPr>
        <w:t>فہرست عناوین</w:t>
      </w:r>
    </w:p>
    <w:p w:rsidR="005D5462" w:rsidRDefault="00EE4914" w:rsidP="000A10A3">
      <w:pPr>
        <w:pStyle w:val="NoSpacing"/>
        <w:bidi/>
        <w:jc w:val="center"/>
        <w:rPr>
          <w:rFonts w:ascii="Jameel Noori Nastaleeq" w:hAnsi="Jameel Noori Nastaleeq" w:cs="Jameel Noori Nastaleeq"/>
          <w:sz w:val="28"/>
          <w:szCs w:val="28"/>
          <w:rtl/>
          <w:lang w:bidi="ur-PK"/>
        </w:rPr>
      </w:pPr>
      <w:r>
        <w:rPr>
          <w:noProof/>
          <w:sz w:val="30"/>
          <w:szCs w:val="30"/>
        </w:rPr>
        <w:fldChar w:fldCharType="begin"/>
      </w:r>
      <w:r>
        <w:rPr>
          <w:sz w:val="30"/>
          <w:szCs w:val="30"/>
        </w:rPr>
        <w:instrText xml:space="preserve"> TOC \o "1-3" \h \z \u </w:instrText>
      </w:r>
      <w:r>
        <w:rPr>
          <w:noProof/>
          <w:sz w:val="30"/>
          <w:szCs w:val="30"/>
        </w:rPr>
        <w:fldChar w:fldCharType="separate"/>
      </w:r>
      <w:r w:rsidR="005D5462" w:rsidRPr="005D5462">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hint="cs"/>
          <w:sz w:val="28"/>
          <w:szCs w:val="28"/>
          <w:rtl/>
          <w:lang w:bidi="ur-PK"/>
        </w:rPr>
        <w:t>حرفِ اوّل.......................................................................................۹</w:t>
      </w:r>
    </w:p>
    <w:p w:rsidR="00090501" w:rsidRDefault="00090501" w:rsidP="000A10A3">
      <w:pPr>
        <w:pStyle w:val="NoSpacing"/>
        <w:widowControl w:val="0"/>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تقریظ.................................</w:t>
      </w:r>
      <w:r w:rsidR="0016509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..............ازقلم:فضیلۃ الشیخ وصی اللہ مدنؔی..........۱۱</w:t>
      </w:r>
    </w:p>
    <w:p w:rsidR="005D5462" w:rsidRDefault="00E772A7"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مقدمہ ضیائے نبوی</w:t>
      </w:r>
      <w:r w:rsidR="005D5462" w:rsidRP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sidRPr="00090501">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5D5462" w:rsidRPr="0009050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۵</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مقدمہ ا</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ربعین نووی</w:t>
      </w:r>
      <w:r w:rsidRPr="00090501">
        <w:rPr>
          <w:rFonts w:ascii="Jameel Noori Nastaleeq" w:hAnsi="Jameel Noori Nastaleeq" w:cs="Jameel Noori Nastaleeq" w:hint="cs"/>
          <w:sz w:val="27"/>
          <w:szCs w:val="27"/>
          <w:rtl/>
          <w:lang w:bidi="ur-PK"/>
        </w:rPr>
        <w:t>.</w:t>
      </w:r>
      <w:r w:rsidR="00090501">
        <w:rPr>
          <w:rFonts w:ascii="Jameel Noori Nastaleeq" w:hAnsi="Jameel Noori Nastaleeq" w:cs="Jameel Noori Nastaleeq" w:hint="cs"/>
          <w:sz w:val="28"/>
          <w:szCs w:val="28"/>
          <w:rtl/>
          <w:lang w:bidi="ur-PK"/>
        </w:rPr>
        <w:t>....................</w:t>
      </w:r>
      <w:r w:rsidRPr="00090501">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Pr="00090501">
        <w:rPr>
          <w:rFonts w:ascii="Jameel Noori Nastaleeq" w:hAnsi="Jameel Noori Nastaleeq" w:cs="Jameel Noori Nastaleeq" w:hint="cs"/>
          <w:sz w:val="28"/>
          <w:szCs w:val="28"/>
          <w:rtl/>
          <w:lang w:bidi="ur-PK"/>
        </w:rPr>
        <w:t>...........</w:t>
      </w:r>
      <w:r w:rsidR="00090501" w:rsidRPr="00090501">
        <w:rPr>
          <w:rFonts w:ascii="Jameel Noori Nastaleeq" w:hAnsi="Jameel Noori Nastaleeq" w:cs="Jameel Noori Nastaleeq" w:hint="cs"/>
          <w:sz w:val="28"/>
          <w:szCs w:val="28"/>
          <w:rtl/>
          <w:lang w:bidi="ur-PK"/>
        </w:rPr>
        <w:t>.</w:t>
      </w:r>
      <w:r w:rsidRP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۲</w:t>
      </w:r>
      <w:r w:rsidR="00090501">
        <w:rPr>
          <w:rFonts w:ascii="Jameel Noori Nastaleeq" w:hAnsi="Jameel Noori Nastaleeq" w:cs="Jameel Noori Nastaleeq" w:hint="cs"/>
          <w:sz w:val="28"/>
          <w:szCs w:val="28"/>
          <w:rtl/>
          <w:lang w:bidi="ur-PK"/>
        </w:rPr>
        <w:t>۹</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w:t>
      </w:r>
      <w:r>
        <w:rPr>
          <w:rFonts w:ascii="Jameel Noori Nastaleeq" w:hAnsi="Jameel Noori Nastaleeq" w:cs="Jameel Noori Nastaleeq" w:hint="cs"/>
          <w:sz w:val="28"/>
          <w:szCs w:val="28"/>
          <w:rtl/>
          <w:lang w:bidi="ur-PK"/>
        </w:rPr>
        <w:t xml:space="preserve"> </w:t>
      </w:r>
      <w:r w:rsidRPr="00AA2ECA">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sidRPr="00AA2ECA">
        <w:rPr>
          <w:rFonts w:ascii="AGA Arabesque" w:hAnsi="Traditional Arabic" w:cs="Traditional Arabic"/>
          <w:b/>
          <w:bCs/>
          <w:sz w:val="28"/>
          <w:szCs w:val="28"/>
          <w:rtl/>
        </w:rPr>
        <w:t>نَّمَا الْأَعْمَالُ بِالنِّيَّاتِ</w:t>
      </w:r>
      <w:r w:rsidRPr="00AA2ECA">
        <w:rPr>
          <w:rFonts w:ascii="Jameel Noori Nastaleeq" w:hAnsi="Jameel Noori Nastaleeq" w:cs="Jameel Noori Nastaleeq"/>
          <w:sz w:val="28"/>
          <w:szCs w:val="28"/>
          <w:rtl/>
        </w:rPr>
        <w:t>.............</w:t>
      </w:r>
      <w:r w:rsidR="001B2D63">
        <w:rPr>
          <w:rFonts w:ascii="Jameel Noori Nastaleeq" w:hAnsi="Jameel Noori Nastaleeq" w:cs="Jameel Noori Nastaleeq" w:hint="cs"/>
          <w:sz w:val="28"/>
          <w:szCs w:val="28"/>
          <w:rtl/>
        </w:rPr>
        <w:t>.</w:t>
      </w:r>
      <w:r w:rsidRPr="00AA2ECA">
        <w:rPr>
          <w:rFonts w:ascii="Jameel Noori Nastaleeq" w:hAnsi="Jameel Noori Nastaleeq" w:cs="Jameel Noori Nastaleeq"/>
          <w:sz w:val="28"/>
          <w:szCs w:val="28"/>
          <w:rtl/>
        </w:rPr>
        <w:t>....................</w:t>
      </w:r>
      <w:r w:rsidR="007F14DF">
        <w:rPr>
          <w:rFonts w:ascii="Jameel Noori Nastaleeq" w:hAnsi="Jameel Noori Nastaleeq" w:cs="Jameel Noori Nastaleeq" w:hint="cs"/>
          <w:sz w:val="28"/>
          <w:szCs w:val="28"/>
          <w:rtl/>
        </w:rPr>
        <w:t>.</w:t>
      </w:r>
      <w:r w:rsidR="007F14DF" w:rsidRPr="0004693A">
        <w:rPr>
          <w:rFonts w:ascii="Jameel Noori Nastaleeq" w:hAnsi="Jameel Noori Nastaleeq" w:cs="Jameel Noori Nastaleeq" w:hint="cs"/>
          <w:sz w:val="24"/>
          <w:szCs w:val="24"/>
          <w:rtl/>
        </w:rPr>
        <w:t>.</w:t>
      </w:r>
      <w:r w:rsidR="00090501" w:rsidRPr="0004693A">
        <w:rPr>
          <w:rFonts w:ascii="Jameel Noori Nastaleeq" w:hAnsi="Jameel Noori Nastaleeq" w:cs="Jameel Noori Nastaleeq" w:hint="cs"/>
          <w:sz w:val="24"/>
          <w:szCs w:val="24"/>
          <w:rtl/>
        </w:rPr>
        <w:t>...</w:t>
      </w:r>
      <w:r w:rsidR="00090501">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r w:rsidR="00090501">
        <w:rPr>
          <w:rFonts w:ascii="Jameel Noori Nastaleeq" w:hAnsi="Jameel Noori Nastaleeq" w:cs="Jameel Noori Nastaleeq" w:hint="cs"/>
          <w:sz w:val="28"/>
          <w:szCs w:val="28"/>
          <w:rtl/>
        </w:rPr>
        <w:t>۳۳</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اعمال کا دار و مدار نیتوں پر ہے......................</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۳۳</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(۲)</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 xml:space="preserve">بَيْنَمَا نَحْنُ جُلُوسٌ عِنْدَ رَسُولِ اللَّهِ </w:t>
      </w:r>
      <w:r>
        <w:rPr>
          <w:rFonts w:ascii="Arial Unicode MS" w:eastAsia="Arial Unicode MS" w:hAnsi="Arial Unicode MS" w:cs="Arial Unicode MS" w:hint="cs"/>
          <w:b/>
          <w:bCs/>
          <w:sz w:val="28"/>
          <w:szCs w:val="28"/>
          <w:rtl/>
        </w:rPr>
        <w:t>ﷺ</w:t>
      </w:r>
      <w:r w:rsidRPr="00221A1A">
        <w:rPr>
          <w:rFonts w:ascii="AGA Arabesque" w:hAnsi="Traditional Arabic" w:cs="Traditional Arabic"/>
          <w:b/>
          <w:bCs/>
          <w:sz w:val="28"/>
          <w:szCs w:val="28"/>
          <w:rtl/>
        </w:rPr>
        <w:t xml:space="preserve"> ذَاتَ يَوْمٍ</w:t>
      </w:r>
      <w:r>
        <w:rPr>
          <w:rFonts w:ascii="Jameel Noori Nastaleeq" w:hAnsi="Jameel Noori Nastaleeq" w:cs="Jameel Noori Nastaleeq" w:hint="cs"/>
          <w:sz w:val="28"/>
          <w:szCs w:val="28"/>
          <w:rtl/>
          <w:lang w:bidi="ur-PK"/>
        </w:rPr>
        <w:t>.......................۳</w:t>
      </w:r>
      <w:r w:rsidR="00090501">
        <w:rPr>
          <w:rFonts w:ascii="Jameel Noori Nastaleeq" w:hAnsi="Jameel Noori Nastaleeq" w:cs="Jameel Noori Nastaleeq" w:hint="cs"/>
          <w:sz w:val="28"/>
          <w:szCs w:val="28"/>
          <w:rtl/>
          <w:lang w:bidi="ur-PK"/>
        </w:rPr>
        <w:t>۹</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آئے جبریل سکھانے دین........................</w:t>
      </w:r>
      <w:r w:rsidRPr="0043245D">
        <w:rPr>
          <w:rFonts w:ascii="Jameel Noori Nastaleeq" w:hAnsi="Jameel Noori Nastaleeq" w:cs="Jameel Noori Nastaleeq" w:hint="cs"/>
          <w:sz w:val="24"/>
          <w:szCs w:val="24"/>
          <w:rtl/>
          <w:lang w:bidi="ur-PK"/>
        </w:rPr>
        <w:t>.</w:t>
      </w:r>
      <w:r w:rsidR="0043245D" w:rsidRPr="0043245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..............................................۳</w:t>
      </w:r>
      <w:r w:rsidR="00090501">
        <w:rPr>
          <w:rFonts w:ascii="Jameel Noori Nastaleeq" w:hAnsi="Jameel Noori Nastaleeq" w:cs="Jameel Noori Nastaleeq" w:hint="cs"/>
          <w:sz w:val="28"/>
          <w:szCs w:val="28"/>
          <w:rtl/>
          <w:lang w:bidi="ur-PK"/>
        </w:rPr>
        <w:t>۹</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(۳)</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بُنِيَ الْإِسْلَامُ عَلَى خَمْسٍ</w:t>
      </w:r>
      <w:r>
        <w:rPr>
          <w:rFonts w:ascii="Jameel Noori Nastaleeq" w:hAnsi="Jameel Noori Nastaleeq" w:cs="Jameel Noori Nastaleeq" w:hint="cs"/>
          <w:sz w:val="28"/>
          <w:szCs w:val="28"/>
          <w:rtl/>
          <w:lang w:bidi="ur-PK"/>
        </w:rPr>
        <w:t>.......................................................۴</w:t>
      </w:r>
      <w:r w:rsidR="00090501">
        <w:rPr>
          <w:rFonts w:ascii="Jameel Noori Nastaleeq" w:hAnsi="Jameel Noori Nastaleeq" w:cs="Jameel Noori Nastaleeq" w:hint="cs"/>
          <w:sz w:val="28"/>
          <w:szCs w:val="28"/>
          <w:rtl/>
          <w:lang w:bidi="ur-PK"/>
        </w:rPr>
        <w:t>۹</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اسلام کے پانچ بنیادی ستون...................................</w:t>
      </w:r>
      <w:r w:rsidRPr="00D546ED">
        <w:rPr>
          <w:rFonts w:ascii="Jameel Noori Nastaleeq" w:hAnsi="Jameel Noori Nastaleeq" w:cs="Jameel Noori Nastaleeq" w:hint="cs"/>
          <w:sz w:val="16"/>
          <w:szCs w:val="16"/>
          <w:rtl/>
          <w:lang w:bidi="ur-PK"/>
        </w:rPr>
        <w:t>.</w:t>
      </w:r>
      <w:r>
        <w:rPr>
          <w:rFonts w:ascii="Jameel Noori Nastaleeq" w:hAnsi="Jameel Noori Nastaleeq" w:cs="Jameel Noori Nastaleeq" w:hint="cs"/>
          <w:sz w:val="28"/>
          <w:szCs w:val="28"/>
          <w:rtl/>
          <w:lang w:bidi="ur-PK"/>
        </w:rPr>
        <w:t>..................................۴</w:t>
      </w:r>
      <w:r w:rsidR="00090501">
        <w:rPr>
          <w:rFonts w:ascii="Jameel Noori Nastaleeq" w:hAnsi="Jameel Noori Nastaleeq" w:cs="Jameel Noori Nastaleeq" w:hint="cs"/>
          <w:sz w:val="28"/>
          <w:szCs w:val="28"/>
          <w:rtl/>
          <w:lang w:bidi="ur-PK"/>
        </w:rPr>
        <w:t>۹</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(۴)</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نَّ أَحَدَكُمْ يُجْمَعُ خَلْقُهُ فِي بَطْنِ أُمِّهِ</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۵</w:t>
      </w:r>
      <w:r w:rsidR="00605265">
        <w:rPr>
          <w:rFonts w:ascii="Jameel Noori Nastaleeq" w:hAnsi="Jameel Noori Nastaleeq" w:cs="Jameel Noori Nastaleeq" w:hint="cs"/>
          <w:sz w:val="28"/>
          <w:szCs w:val="28"/>
          <w:rtl/>
          <w:lang w:bidi="ur-PK"/>
        </w:rPr>
        <w:t>۳</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تخلیقِ انسانی کے مراحل، تقدیرِ عمری اور خاتمے کا بیان............................................</w:t>
      </w:r>
      <w:r w:rsidR="00090501">
        <w:rPr>
          <w:rFonts w:ascii="Jameel Noori Nastaleeq" w:hAnsi="Jameel Noori Nastaleeq" w:cs="Jameel Noori Nastaleeq" w:hint="cs"/>
          <w:sz w:val="28"/>
          <w:szCs w:val="28"/>
          <w:rtl/>
          <w:lang w:bidi="ur-PK"/>
        </w:rPr>
        <w:t>۵</w:t>
      </w:r>
      <w:r w:rsidR="00605265">
        <w:rPr>
          <w:rFonts w:ascii="Jameel Noori Nastaleeq" w:hAnsi="Jameel Noori Nastaleeq" w:cs="Jameel Noori Nastaleeq" w:hint="cs"/>
          <w:sz w:val="28"/>
          <w:szCs w:val="28"/>
          <w:rtl/>
          <w:lang w:bidi="ur-PK"/>
        </w:rPr>
        <w:t>۳</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(۵)</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مَنْ أَحْدَثَ فِي أَمْرِنَا هَذَا</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۷</w:t>
      </w:r>
      <w:r w:rsidR="00605265">
        <w:rPr>
          <w:rFonts w:ascii="Jameel Noori Nastaleeq" w:hAnsi="Jameel Noori Nastaleeq" w:cs="Jameel Noori Nastaleeq" w:hint="cs"/>
          <w:sz w:val="28"/>
          <w:szCs w:val="28"/>
          <w:rtl/>
          <w:lang w:bidi="ur-PK"/>
        </w:rPr>
        <w:t>۲</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اتباعِ سنت کی اہمیت اور بدعت کی مذمت........................................................</w:t>
      </w:r>
      <w:r w:rsidR="00090501">
        <w:rPr>
          <w:rFonts w:ascii="Jameel Noori Nastaleeq" w:hAnsi="Jameel Noori Nastaleeq" w:cs="Jameel Noori Nastaleeq" w:hint="cs"/>
          <w:sz w:val="28"/>
          <w:szCs w:val="28"/>
          <w:rtl/>
          <w:lang w:bidi="ur-PK"/>
        </w:rPr>
        <w:t>۷</w:t>
      </w:r>
      <w:r w:rsidR="00605265">
        <w:rPr>
          <w:rFonts w:ascii="Jameel Noori Nastaleeq" w:hAnsi="Jameel Noori Nastaleeq" w:cs="Jameel Noori Nastaleeq" w:hint="cs"/>
          <w:sz w:val="28"/>
          <w:szCs w:val="28"/>
          <w:rtl/>
          <w:lang w:bidi="ur-PK"/>
        </w:rPr>
        <w:t>۲</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(۶)</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نَّ الْحَلَالَ بَيِّنٌ، وَإِنَّ الْحَرَامَ بَيِّنٌ</w:t>
      </w:r>
      <w:r>
        <w:rPr>
          <w:rFonts w:ascii="Jameel Noori Nastaleeq" w:hAnsi="Jameel Noori Nastaleeq" w:cs="Jameel Noori Nastaleeq" w:hint="cs"/>
          <w:sz w:val="28"/>
          <w:szCs w:val="28"/>
          <w:rtl/>
          <w:lang w:bidi="ur-PK"/>
        </w:rPr>
        <w:t>.............................................۷</w:t>
      </w:r>
      <w:r w:rsidR="00605265">
        <w:rPr>
          <w:rFonts w:ascii="Jameel Noori Nastaleeq" w:hAnsi="Jameel Noori Nastaleeq" w:cs="Jameel Noori Nastaleeq" w:hint="cs"/>
          <w:sz w:val="28"/>
          <w:szCs w:val="28"/>
          <w:rtl/>
          <w:lang w:bidi="ur-PK"/>
        </w:rPr>
        <w:t>۸</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حلال و حرام، مشتبہ امور اور اصلاحِ قلب.............................................</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۷۸</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(۷)</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الدِّينُ النَّصِي</w:t>
      </w:r>
      <w:r>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حَةُ</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۸</w:t>
      </w:r>
      <w:r w:rsidR="00605265">
        <w:rPr>
          <w:rFonts w:ascii="Jameel Noori Nastaleeq" w:hAnsi="Jameel Noori Nastaleeq" w:cs="Jameel Noori Nastaleeq" w:hint="cs"/>
          <w:sz w:val="28"/>
          <w:szCs w:val="28"/>
          <w:rtl/>
          <w:lang w:bidi="ur-PK"/>
        </w:rPr>
        <w:t>۳</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دین نام ہے خلوص و خیر خواہی کا.................................................................</w:t>
      </w:r>
      <w:r w:rsidR="00090501">
        <w:rPr>
          <w:rFonts w:ascii="Jameel Noori Nastaleeq" w:hAnsi="Jameel Noori Nastaleeq" w:cs="Jameel Noori Nastaleeq" w:hint="cs"/>
          <w:sz w:val="28"/>
          <w:szCs w:val="28"/>
          <w:rtl/>
          <w:lang w:bidi="ur-PK"/>
        </w:rPr>
        <w:t>۸</w:t>
      </w:r>
      <w:r w:rsidR="00605265">
        <w:rPr>
          <w:rFonts w:ascii="Jameel Noori Nastaleeq" w:hAnsi="Jameel Noori Nastaleeq" w:cs="Jameel Noori Nastaleeq" w:hint="cs"/>
          <w:sz w:val="28"/>
          <w:szCs w:val="28"/>
          <w:rtl/>
          <w:lang w:bidi="ur-PK"/>
        </w:rPr>
        <w:t>۳</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(۸)</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أُمِرْت</w:t>
      </w:r>
      <w:r>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 xml:space="preserve"> أَنْ أُقَاتِلَ النَّاسَ حَتَّى يَشْهَدُو</w:t>
      </w:r>
      <w:r w:rsidR="00961429">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ا</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۸</w:t>
      </w:r>
      <w:r w:rsidR="00605265">
        <w:rPr>
          <w:rFonts w:ascii="Jameel Noori Nastaleeq" w:hAnsi="Jameel Noori Nastaleeq" w:cs="Jameel Noori Nastaleeq" w:hint="cs"/>
          <w:sz w:val="28"/>
          <w:szCs w:val="28"/>
          <w:rtl/>
          <w:lang w:bidi="ur-PK"/>
        </w:rPr>
        <w:t>۷</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ج</w:t>
      </w:r>
      <w:r w:rsidR="00AF1746">
        <w:rPr>
          <w:rFonts w:ascii="Jameel Noori Nastaleeq" w:hAnsi="Jameel Noori Nastaleeq" w:cs="Jameel Noori Nastaleeq" w:hint="cs"/>
          <w:sz w:val="28"/>
          <w:szCs w:val="28"/>
          <w:rtl/>
          <w:lang w:bidi="ur-PK"/>
        </w:rPr>
        <w:t>ہاد اور مسلمانوں کے جان و مال کا</w:t>
      </w:r>
      <w:r>
        <w:rPr>
          <w:rFonts w:ascii="Jameel Noori Nastaleeq" w:hAnsi="Jameel Noori Nastaleeq" w:cs="Jameel Noori Nastaleeq" w:hint="cs"/>
          <w:sz w:val="28"/>
          <w:szCs w:val="28"/>
          <w:rtl/>
          <w:lang w:bidi="ur-PK"/>
        </w:rPr>
        <w:t xml:space="preserve"> </w:t>
      </w:r>
      <w:r w:rsidR="00AF1746">
        <w:rPr>
          <w:rFonts w:ascii="Jameel Noori Nastaleeq" w:hAnsi="Jameel Noori Nastaleeq" w:cs="Jameel Noori Nastaleeq" w:hint="cs"/>
          <w:sz w:val="28"/>
          <w:szCs w:val="28"/>
          <w:rtl/>
          <w:lang w:bidi="ur-PK"/>
        </w:rPr>
        <w:t>تحفظ</w:t>
      </w:r>
      <w:r>
        <w:rPr>
          <w:rFonts w:ascii="Jameel Noori Nastaleeq" w:hAnsi="Jameel Noori Nastaleeq" w:cs="Jameel Noori Nastaleeq" w:hint="cs"/>
          <w:sz w:val="28"/>
          <w:szCs w:val="28"/>
          <w:rtl/>
          <w:lang w:bidi="ur-PK"/>
        </w:rPr>
        <w:t>.......</w:t>
      </w:r>
      <w:r w:rsidR="00AF1746">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Pr="0043245D">
        <w:rPr>
          <w:rFonts w:ascii="Jameel Noori Nastaleeq" w:hAnsi="Jameel Noori Nastaleeq" w:cs="Jameel Noori Nastaleeq" w:hint="cs"/>
          <w:sz w:val="24"/>
          <w:szCs w:val="24"/>
          <w:rtl/>
          <w:lang w:bidi="ur-PK"/>
        </w:rPr>
        <w:t>.</w:t>
      </w:r>
      <w:r w:rsidR="0043245D" w:rsidRPr="0043245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۸</w:t>
      </w:r>
      <w:r w:rsidR="00605265">
        <w:rPr>
          <w:rFonts w:ascii="Jameel Noori Nastaleeq" w:hAnsi="Jameel Noori Nastaleeq" w:cs="Jameel Noori Nastaleeq" w:hint="cs"/>
          <w:sz w:val="28"/>
          <w:szCs w:val="28"/>
          <w:rtl/>
          <w:lang w:bidi="ur-PK"/>
        </w:rPr>
        <w:t>۷</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 xml:space="preserve">حدیث : </w:t>
      </w:r>
      <w:r w:rsidRPr="00D031DE">
        <w:rPr>
          <w:rFonts w:ascii="Jameel Noori Nastaleeq" w:hAnsi="Jameel Noori Nastaleeq" w:cs="Jameel Noori Nastaleeq" w:hint="cs"/>
          <w:sz w:val="28"/>
          <w:szCs w:val="28"/>
          <w:rtl/>
          <w:lang w:bidi="ur-PK"/>
        </w:rPr>
        <w:t>(۹)</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مَا نَهَيْتُكُمْ عَنْهُ فَاجْتَنِبُوهُ</w:t>
      </w:r>
      <w:r>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۹۰</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اطاعتِ رسول کی فرضیت اور قوموں کی ہلاکت کا ایک سبب....</w:t>
      </w:r>
      <w:r w:rsidR="00090501">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۹۰</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(۱۰)</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نَّ اللَّهَ طَيِّبٌ لَا يَقْبَلُ إلَّا طَيِّبًا</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۹</w:t>
      </w:r>
      <w:r w:rsidR="00605265">
        <w:rPr>
          <w:rFonts w:ascii="Jameel Noori Nastaleeq" w:hAnsi="Jameel Noori Nastaleeq" w:cs="Jameel Noori Nastaleeq" w:hint="cs"/>
          <w:sz w:val="28"/>
          <w:szCs w:val="28"/>
          <w:rtl/>
          <w:lang w:bidi="ur-PK"/>
        </w:rPr>
        <w:t>۶</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حلال روزی کی اہمیت و فضیلت اور کسبِ حرام کی مذمت.........................</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۹</w:t>
      </w:r>
      <w:r w:rsidR="00605265">
        <w:rPr>
          <w:rFonts w:ascii="Jameel Noori Nastaleeq" w:hAnsi="Jameel Noori Nastaleeq" w:cs="Jameel Noori Nastaleeq" w:hint="cs"/>
          <w:sz w:val="28"/>
          <w:szCs w:val="28"/>
          <w:rtl/>
          <w:lang w:bidi="ur-PK"/>
        </w:rPr>
        <w:t>۶</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(۱۱)</w:t>
      </w:r>
      <w:r>
        <w:rPr>
          <w:rFonts w:ascii="Jameel Noori Nastaleeq" w:hAnsi="Jameel Noori Nastaleeq" w:cs="Jameel Noori Nastaleeq" w:hint="cs"/>
          <w:sz w:val="28"/>
          <w:szCs w:val="28"/>
          <w:rtl/>
          <w:lang w:bidi="ur-PK"/>
        </w:rPr>
        <w:t xml:space="preserve"> </w:t>
      </w:r>
      <w:r w:rsidR="00961429">
        <w:rPr>
          <w:rFonts w:ascii="AGA Arabesque" w:hAnsi="Traditional Arabic" w:cs="Traditional Arabic"/>
          <w:b/>
          <w:bCs/>
          <w:sz w:val="28"/>
          <w:szCs w:val="28"/>
          <w:rtl/>
        </w:rPr>
        <w:t>دَعْ مَا ي</w:t>
      </w:r>
      <w:r w:rsidR="00961429">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رِيبُك</w:t>
      </w:r>
      <w:r>
        <w:rPr>
          <w:rFonts w:ascii="AGA Arabesque" w:hAnsi="Traditional Arabic" w:cs="Traditional Arabic" w:hint="cs"/>
          <w:b/>
          <w:bCs/>
          <w:sz w:val="28"/>
          <w:szCs w:val="28"/>
          <w:rtl/>
        </w:rPr>
        <w:t>َ</w:t>
      </w:r>
      <w:r w:rsidR="00961429">
        <w:rPr>
          <w:rFonts w:ascii="AGA Arabesque" w:hAnsi="Traditional Arabic" w:cs="Traditional Arabic"/>
          <w:b/>
          <w:bCs/>
          <w:sz w:val="28"/>
          <w:szCs w:val="28"/>
          <w:rtl/>
        </w:rPr>
        <w:t xml:space="preserve"> إلَى مَا لَا ي</w:t>
      </w:r>
      <w:r w:rsidR="00961429">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رِي</w:t>
      </w:r>
      <w:r>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بُك</w:t>
      </w:r>
      <w:r>
        <w:rPr>
          <w:rFonts w:ascii="AGA Arabesque" w:hAnsi="Traditional Arabic" w:cs="Traditional Arabic" w:hint="cs"/>
          <w:b/>
          <w:bCs/>
          <w:sz w:val="28"/>
          <w:szCs w:val="28"/>
          <w:rtl/>
        </w:rPr>
        <w:t>َ</w:t>
      </w:r>
      <w:r>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۱۰۰</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مشتبہ امور سے اجتناب ضروری ہے.......................</w:t>
      </w:r>
      <w:r w:rsidR="00605265">
        <w:rPr>
          <w:rFonts w:ascii="Jameel Noori Nastaleeq" w:hAnsi="Jameel Noori Nastaleeq" w:cs="Jameel Noori Nastaleeq" w:hint="cs"/>
          <w:sz w:val="28"/>
          <w:szCs w:val="28"/>
          <w:rtl/>
          <w:lang w:bidi="ur-PK"/>
        </w:rPr>
        <w:t>........</w:t>
      </w:r>
      <w:r w:rsidR="0043245D">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w:t>
      </w:r>
      <w:r w:rsidR="00605265" w:rsidRPr="0043245D">
        <w:rPr>
          <w:rFonts w:ascii="Jameel Noori Nastaleeq" w:hAnsi="Jameel Noori Nastaleeq" w:cs="Jameel Noori Nastaleeq" w:hint="cs"/>
          <w:sz w:val="24"/>
          <w:szCs w:val="24"/>
          <w:rtl/>
          <w:lang w:bidi="ur-PK"/>
        </w:rPr>
        <w:t>..</w:t>
      </w:r>
      <w:r w:rsidR="0060526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605265">
        <w:rPr>
          <w:rFonts w:ascii="Jameel Noori Nastaleeq" w:hAnsi="Jameel Noori Nastaleeq" w:cs="Jameel Noori Nastaleeq" w:hint="cs"/>
          <w:sz w:val="28"/>
          <w:szCs w:val="28"/>
          <w:rtl/>
          <w:lang w:bidi="ur-PK"/>
        </w:rPr>
        <w:t>۱۰۰</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(۱۲)</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مِنْ حُسْنِ إ</w:t>
      </w:r>
      <w:r w:rsidR="00961429">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سْلَامِ الْمَرْءِ تَرْكُهُ مَا لَا يَعْنِيهِ</w:t>
      </w:r>
      <w:r w:rsidR="002323C6">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16509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۱۰۳</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جس معاملے سے کوئی سروکار نہ ہو اسے ترک کر دیں.......</w:t>
      </w:r>
      <w:r w:rsidR="008A231D">
        <w:rPr>
          <w:rFonts w:ascii="Jameel Noori Nastaleeq" w:hAnsi="Jameel Noori Nastaleeq" w:cs="Jameel Noori Nastaleeq" w:hint="cs"/>
          <w:sz w:val="28"/>
          <w:szCs w:val="28"/>
          <w:rtl/>
          <w:lang w:bidi="ur-PK"/>
        </w:rPr>
        <w:t>.............................</w:t>
      </w:r>
      <w:r w:rsidR="008A231D" w:rsidRPr="008A231D">
        <w:rPr>
          <w:rFonts w:ascii="Jameel Noori Nastaleeq" w:hAnsi="Jameel Noori Nastaleeq" w:cs="Jameel Noori Nastaleeq" w:hint="cs"/>
          <w:sz w:val="24"/>
          <w:szCs w:val="24"/>
          <w:rtl/>
          <w:lang w:bidi="ur-PK"/>
        </w:rPr>
        <w:t>.</w:t>
      </w:r>
      <w:r w:rsidR="008A23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۱۰۳</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(۱۳)</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لَا يُؤْمِنُ أَحَدُكُمْ حَتَّى يُحِبَّ لِأَخِيهِ مَا يُحِبُّ لِنَفْسِهِ</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۱۰</w:t>
      </w:r>
      <w:r w:rsidR="008A231D">
        <w:rPr>
          <w:rFonts w:ascii="Jameel Noori Nastaleeq" w:hAnsi="Jameel Noori Nastaleeq" w:cs="Jameel Noori Nastaleeq" w:hint="cs"/>
          <w:sz w:val="28"/>
          <w:szCs w:val="28"/>
          <w:rtl/>
          <w:lang w:bidi="ur-PK"/>
        </w:rPr>
        <w:t>۶</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ایمانِ کامل کی علامت......</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۱۰</w:t>
      </w:r>
      <w:r w:rsidR="008A231D">
        <w:rPr>
          <w:rFonts w:ascii="Jameel Noori Nastaleeq" w:hAnsi="Jameel Noori Nastaleeq" w:cs="Jameel Noori Nastaleeq" w:hint="cs"/>
          <w:sz w:val="28"/>
          <w:szCs w:val="28"/>
          <w:rtl/>
          <w:lang w:bidi="ur-PK"/>
        </w:rPr>
        <w:t>۶</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(۱۴)</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لَا يَحِلُّ دَمُ امْرِئٍ مُسْلِمٍ</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۱۰</w:t>
      </w:r>
      <w:r w:rsidR="008A231D">
        <w:rPr>
          <w:rFonts w:ascii="Jameel Noori Nastaleeq" w:hAnsi="Jameel Noori Nastaleeq" w:cs="Jameel Noori Nastaleeq" w:hint="cs"/>
          <w:sz w:val="28"/>
          <w:szCs w:val="28"/>
          <w:rtl/>
          <w:lang w:bidi="ur-PK"/>
        </w:rPr>
        <w:t>۹</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مسلم جانوں کی قدر و قیمت اور جوازِ قتل</w:t>
      </w:r>
      <w:r w:rsidR="00A33DE1">
        <w:rPr>
          <w:rFonts w:ascii="Jameel Noori Nastaleeq" w:hAnsi="Jameel Noori Nastaleeq" w:cs="Jameel Noori Nastaleeq" w:hint="cs"/>
          <w:sz w:val="28"/>
          <w:szCs w:val="28"/>
          <w:rtl/>
          <w:lang w:bidi="ur-PK"/>
        </w:rPr>
        <w:t xml:space="preserve"> کی صورتیں</w:t>
      </w:r>
      <w:r>
        <w:rPr>
          <w:rFonts w:ascii="Jameel Noori Nastaleeq" w:hAnsi="Jameel Noori Nastaleeq" w:cs="Jameel Noori Nastaleeq" w:hint="cs"/>
          <w:sz w:val="28"/>
          <w:szCs w:val="28"/>
          <w:rtl/>
          <w:lang w:bidi="ur-PK"/>
        </w:rPr>
        <w:t>...</w:t>
      </w:r>
      <w:r w:rsidR="00A33DE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۱۰</w:t>
      </w:r>
      <w:r w:rsidR="008A231D">
        <w:rPr>
          <w:rFonts w:ascii="Jameel Noori Nastaleeq" w:hAnsi="Jameel Noori Nastaleeq" w:cs="Jameel Noori Nastaleeq" w:hint="cs"/>
          <w:sz w:val="28"/>
          <w:szCs w:val="28"/>
          <w:rtl/>
          <w:lang w:bidi="ur-PK"/>
        </w:rPr>
        <w:t>۹</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(۱۵)</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مَنْ كَانَ يُؤْمِنُ بِاَللَّهِ وَالْيَوْمِ الْآخِرِ</w:t>
      </w:r>
      <w:r>
        <w:rPr>
          <w:rFonts w:ascii="Jameel Noori Nastaleeq" w:hAnsi="Jameel Noori Nastaleeq" w:cs="Jameel Noori Nastaleeq" w:hint="cs"/>
          <w:sz w:val="28"/>
          <w:szCs w:val="28"/>
          <w:rtl/>
          <w:lang w:bidi="ur-PK"/>
        </w:rPr>
        <w:t>...................................</w:t>
      </w:r>
      <w:r w:rsidR="008A231D"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۱۲</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اہلِ ایمان کے چند اوصاف..................</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۱۲</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(۱۶)</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لَا تَغْضَبْ</w:t>
      </w:r>
      <w:r>
        <w:rPr>
          <w:rFonts w:ascii="Jameel Noori Nastaleeq" w:hAnsi="Jameel Noori Nastaleeq" w:cs="Jameel Noori Nastaleeq" w:hint="cs"/>
          <w:sz w:val="28"/>
          <w:szCs w:val="28"/>
          <w:rtl/>
          <w:lang w:bidi="ur-PK"/>
        </w:rPr>
        <w:t>............</w:t>
      </w:r>
      <w:r w:rsidR="0016509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16509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۸</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غصہ کرنے سے پرہیز کرو....................................................</w:t>
      </w:r>
      <w:r w:rsidR="0016509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۸</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(۱۷)</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إ</w:t>
      </w:r>
      <w:r w:rsidR="00043664">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نَّ اللَّهَ كَتَبَ الْإِحْسَانَ عَلَى كُلِّ شَيْءٍ</w:t>
      </w:r>
      <w:r w:rsidR="0004366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۲۳</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ہر ایک کام میں احسان کرنا ضروری ہے....................................................</w:t>
      </w:r>
      <w:r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۱۲۳</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(۱۸)</w:t>
      </w:r>
      <w:r>
        <w:rPr>
          <w:rFonts w:ascii="Jameel Noori Nastaleeq" w:hAnsi="Jameel Noori Nastaleeq" w:cs="Jameel Noori Nastaleeq" w:hint="cs"/>
          <w:sz w:val="28"/>
          <w:szCs w:val="28"/>
          <w:rtl/>
          <w:lang w:bidi="ur-PK"/>
        </w:rPr>
        <w:t xml:space="preserve"> </w:t>
      </w:r>
      <w:r w:rsidRPr="00E92375">
        <w:rPr>
          <w:rFonts w:ascii="AGA Arabesque" w:hAnsi="Traditional Arabic" w:cs="Traditional Arabic"/>
          <w:b/>
          <w:bCs/>
          <w:sz w:val="28"/>
          <w:szCs w:val="28"/>
          <w:rtl/>
        </w:rPr>
        <w:t>ا</w:t>
      </w:r>
      <w:r w:rsidR="00961429">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تَّقِ اللَّهَ حَيْثُمَا كُنْت</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090501" w:rsidRPr="008A231D">
        <w:rPr>
          <w:rFonts w:ascii="Jameel Noori Nastaleeq" w:hAnsi="Jameel Noori Nastaleeq" w:cs="Jameel Noori Nastaleeq" w:hint="cs"/>
          <w:sz w:val="24"/>
          <w:szCs w:val="24"/>
          <w:rtl/>
          <w:lang w:bidi="ur-PK"/>
        </w:rPr>
        <w:t>....</w:t>
      </w:r>
      <w:r w:rsidR="008A231D">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۱۲</w:t>
      </w:r>
      <w:r w:rsidR="008A231D">
        <w:rPr>
          <w:rFonts w:ascii="Jameel Noori Nastaleeq" w:hAnsi="Jameel Noori Nastaleeq" w:cs="Jameel Noori Nastaleeq" w:hint="cs"/>
          <w:sz w:val="28"/>
          <w:szCs w:val="28"/>
          <w:rtl/>
          <w:lang w:bidi="ur-PK"/>
        </w:rPr>
        <w:t>۹</w:t>
      </w:r>
    </w:p>
    <w:p w:rsidR="005D5462" w:rsidRPr="00D031DE" w:rsidRDefault="005D5462" w:rsidP="000A10A3">
      <w:pPr>
        <w:pStyle w:val="NoSpacing"/>
        <w:bidi/>
        <w:spacing w:line="216" w:lineRule="auto"/>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جہاں کہیں رہو اللہ سے ڈرو اور حسنِ اخلاق کو لازم پکڑو...</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۱۲</w:t>
      </w:r>
      <w:r w:rsidR="008A231D">
        <w:rPr>
          <w:rFonts w:ascii="Jameel Noori Nastaleeq" w:hAnsi="Jameel Noori Nastaleeq" w:cs="Jameel Noori Nastaleeq" w:hint="cs"/>
          <w:sz w:val="28"/>
          <w:szCs w:val="28"/>
          <w:rtl/>
          <w:lang w:bidi="ur-PK"/>
        </w:rPr>
        <w:t>۹</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حدیث : </w:t>
      </w:r>
      <w:r w:rsidRPr="00D031DE">
        <w:rPr>
          <w:rFonts w:ascii="Jameel Noori Nastaleeq" w:hAnsi="Jameel Noori Nastaleeq" w:cs="Jameel Noori Nastaleeq" w:hint="cs"/>
          <w:sz w:val="28"/>
          <w:szCs w:val="28"/>
          <w:rtl/>
          <w:lang w:bidi="ur-PK"/>
        </w:rPr>
        <w:t>(۱۹)</w:t>
      </w:r>
      <w:r>
        <w:rPr>
          <w:rFonts w:ascii="Jameel Noori Nastaleeq" w:hAnsi="Jameel Noori Nastaleeq" w:cs="Jameel Noori Nastaleeq" w:hint="cs"/>
          <w:sz w:val="28"/>
          <w:szCs w:val="28"/>
          <w:rtl/>
          <w:lang w:bidi="ur-PK"/>
        </w:rPr>
        <w:t xml:space="preserve"> </w:t>
      </w:r>
      <w:r>
        <w:rPr>
          <w:rFonts w:ascii="AGA Arabesque" w:hAnsi="Traditional Arabic" w:cs="Traditional Arabic"/>
          <w:b/>
          <w:bCs/>
          <w:sz w:val="28"/>
          <w:szCs w:val="28"/>
          <w:rtl/>
        </w:rPr>
        <w:t>يَا غُلَام</w:t>
      </w:r>
      <w:r>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 إ</w:t>
      </w:r>
      <w:r w:rsidR="00961429">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نِّي أُعَلِّمُك</w:t>
      </w:r>
      <w:r>
        <w:rPr>
          <w:rFonts w:ascii="AGA Arabesque" w:hAnsi="Traditional Arabic" w:cs="Traditional Arabic" w:hint="cs"/>
          <w:b/>
          <w:bCs/>
          <w:sz w:val="28"/>
          <w:szCs w:val="28"/>
          <w:rtl/>
        </w:rPr>
        <w:t>َ</w:t>
      </w:r>
      <w:r>
        <w:rPr>
          <w:rFonts w:ascii="AGA Arabesque" w:hAnsi="Traditional Arabic" w:cs="Traditional Arabic"/>
          <w:b/>
          <w:bCs/>
          <w:sz w:val="28"/>
          <w:szCs w:val="28"/>
          <w:rtl/>
        </w:rPr>
        <w:t xml:space="preserve"> كَلِمَاتٍ: ا</w:t>
      </w:r>
      <w:r w:rsidR="00961429">
        <w:rPr>
          <w:rFonts w:ascii="AGA Arabesque" w:hAnsi="Traditional Arabic" w:cs="Traditional Arabic" w:hint="cs"/>
          <w:b/>
          <w:bCs/>
          <w:sz w:val="28"/>
          <w:szCs w:val="28"/>
          <w:rtl/>
        </w:rPr>
        <w:t>ِ</w:t>
      </w:r>
      <w:r>
        <w:rPr>
          <w:rFonts w:ascii="AGA Arabesque" w:hAnsi="Traditional Arabic" w:cs="Traditional Arabic"/>
          <w:b/>
          <w:bCs/>
          <w:sz w:val="28"/>
          <w:szCs w:val="28"/>
          <w:rtl/>
        </w:rPr>
        <w:t>حْفَ</w:t>
      </w:r>
      <w:r>
        <w:rPr>
          <w:rFonts w:ascii="AGA Arabesque" w:hAnsi="Traditional Arabic" w:cs="Traditional Arabic" w:hint="cs"/>
          <w:b/>
          <w:bCs/>
          <w:sz w:val="28"/>
          <w:szCs w:val="28"/>
          <w:rtl/>
        </w:rPr>
        <w:t>ظِ</w:t>
      </w:r>
      <w:r w:rsidRPr="00E92375">
        <w:rPr>
          <w:rFonts w:ascii="AGA Arabesque" w:hAnsi="Traditional Arabic" w:cs="Traditional Arabic"/>
          <w:b/>
          <w:bCs/>
          <w:sz w:val="28"/>
          <w:szCs w:val="28"/>
          <w:rtl/>
        </w:rPr>
        <w:t xml:space="preserve"> اللَّهَ يَحْفَظْك</w:t>
      </w:r>
      <w:r>
        <w:rPr>
          <w:rFonts w:ascii="AGA Arabesque" w:hAnsi="Traditional Arabic" w:cs="Traditional Arabic" w:hint="cs"/>
          <w:b/>
          <w:bCs/>
          <w:sz w:val="28"/>
          <w:szCs w:val="28"/>
          <w:rtl/>
        </w:rPr>
        <w:t>َ</w:t>
      </w:r>
      <w:r w:rsidR="00090501">
        <w:rPr>
          <w:rFonts w:ascii="Jameel Noori Nastaleeq" w:hAnsi="Jameel Noori Nastaleeq" w:cs="Jameel Noori Nastaleeq" w:hint="cs"/>
          <w:sz w:val="28"/>
          <w:szCs w:val="28"/>
          <w:rtl/>
          <w:lang w:bidi="ur-PK"/>
        </w:rPr>
        <w:t>.............</w:t>
      </w:r>
      <w:r w:rsidR="008A231D" w:rsidRPr="008A231D">
        <w:rPr>
          <w:rFonts w:ascii="Jameel Noori Nastaleeq" w:hAnsi="Jameel Noori Nastaleeq" w:cs="Jameel Noori Nastaleeq" w:hint="cs"/>
          <w:sz w:val="24"/>
          <w:szCs w:val="24"/>
          <w:rtl/>
          <w:lang w:bidi="ur-PK"/>
        </w:rPr>
        <w:t>.</w:t>
      </w:r>
      <w:r w:rsidR="00090501" w:rsidRPr="008A231D">
        <w:rPr>
          <w:rFonts w:ascii="Jameel Noori Nastaleeq" w:hAnsi="Jameel Noori Nastaleeq" w:cs="Jameel Noori Nastaleeq" w:hint="cs"/>
          <w:sz w:val="24"/>
          <w:szCs w:val="24"/>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۳</w:t>
      </w:r>
      <w:r w:rsidR="008A231D">
        <w:rPr>
          <w:rFonts w:ascii="Jameel Noori Nastaleeq" w:hAnsi="Jameel Noori Nastaleeq" w:cs="Jameel Noori Nastaleeq" w:hint="cs"/>
          <w:sz w:val="28"/>
          <w:szCs w:val="28"/>
          <w:rtl/>
          <w:lang w:bidi="ur-PK"/>
        </w:rPr>
        <w:t>۸</w:t>
      </w:r>
    </w:p>
    <w:p w:rsidR="005D5462" w:rsidRPr="00D031DE" w:rsidRDefault="005D5462" w:rsidP="000A10A3">
      <w:pPr>
        <w:pStyle w:val="NoSpacing"/>
        <w:bidi/>
        <w:spacing w:line="216" w:lineRule="auto"/>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احکامِ الٰہی کی حفاظت اور اس کے ثمرات......................</w:t>
      </w:r>
      <w:r w:rsidR="00090501">
        <w:rPr>
          <w:rFonts w:ascii="Jameel Noori Nastaleeq" w:hAnsi="Jameel Noori Nastaleeq" w:cs="Jameel Noori Nastaleeq" w:hint="cs"/>
          <w:sz w:val="28"/>
          <w:szCs w:val="28"/>
          <w:rtl/>
          <w:lang w:bidi="ur-PK"/>
        </w:rPr>
        <w:t>.......................</w:t>
      </w:r>
      <w:r w:rsidR="00090501" w:rsidRPr="008A231D">
        <w:rPr>
          <w:rFonts w:ascii="Jameel Noori Nastaleeq" w:hAnsi="Jameel Noori Nastaleeq" w:cs="Jameel Noori Nastaleeq" w:hint="cs"/>
          <w:sz w:val="24"/>
          <w:szCs w:val="24"/>
          <w:rtl/>
          <w:lang w:bidi="ur-PK"/>
        </w:rPr>
        <w:t>.</w:t>
      </w:r>
      <w:r w:rsidR="008A231D" w:rsidRPr="008A231D">
        <w:rPr>
          <w:rFonts w:ascii="Jameel Noori Nastaleeq" w:hAnsi="Jameel Noori Nastaleeq" w:cs="Jameel Noori Nastaleeq" w:hint="cs"/>
          <w:sz w:val="24"/>
          <w:szCs w:val="24"/>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۳</w:t>
      </w:r>
      <w:r w:rsidR="008A231D">
        <w:rPr>
          <w:rFonts w:ascii="Jameel Noori Nastaleeq" w:hAnsi="Jameel Noori Nastaleeq" w:cs="Jameel Noori Nastaleeq" w:hint="cs"/>
          <w:sz w:val="28"/>
          <w:szCs w:val="28"/>
          <w:rtl/>
          <w:lang w:bidi="ur-PK"/>
        </w:rPr>
        <w:t>۸</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 xml:space="preserve">حدیث : (۲۰) </w:t>
      </w:r>
      <w:r w:rsidRPr="00E92375">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Pr>
          <w:rFonts w:ascii="AGA Arabesque" w:hAnsi="Traditional Arabic" w:cs="Traditional Arabic"/>
          <w:b/>
          <w:bCs/>
          <w:sz w:val="28"/>
          <w:szCs w:val="28"/>
          <w:rtl/>
        </w:rPr>
        <w:t>نَّ مِمَّا أَدْرَكَ النَّاسُ</w:t>
      </w:r>
      <w:r>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sidRPr="00E92375">
        <w:rPr>
          <w:rFonts w:ascii="AGA Arabesque" w:hAnsi="Traditional Arabic" w:cs="Traditional Arabic"/>
          <w:b/>
          <w:bCs/>
          <w:sz w:val="28"/>
          <w:szCs w:val="28"/>
          <w:rtl/>
        </w:rPr>
        <w:t>ذَا لَمْ تَسْتَحِ فَاصْنَعْ مَا شِئْت</w:t>
      </w:r>
      <w:r>
        <w:rPr>
          <w:rFonts w:ascii="Jameel Noori Nastaleeq" w:hAnsi="Jameel Noori Nastaleeq" w:cs="Jameel Noori Nastaleeq" w:hint="cs"/>
          <w:sz w:val="28"/>
          <w:szCs w:val="28"/>
          <w:rtl/>
          <w:lang w:bidi="ur-PK"/>
        </w:rPr>
        <w:t>.............</w:t>
      </w:r>
      <w:r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۴</w:t>
      </w:r>
      <w:r w:rsidR="008A231D">
        <w:rPr>
          <w:rFonts w:ascii="Jameel Noori Nastaleeq" w:hAnsi="Jameel Noori Nastaleeq" w:cs="Jameel Noori Nastaleeq" w:hint="cs"/>
          <w:sz w:val="28"/>
          <w:szCs w:val="28"/>
          <w:rtl/>
          <w:lang w:bidi="ur-PK"/>
        </w:rPr>
        <w:t>۷</w:t>
      </w:r>
    </w:p>
    <w:p w:rsidR="005D5462" w:rsidRPr="00D031DE" w:rsidRDefault="006C298B"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حیا نہیں تو</w:t>
      </w:r>
      <w:r w:rsidR="005D5462">
        <w:rPr>
          <w:rFonts w:ascii="Jameel Noori Nastaleeq" w:hAnsi="Jameel Noori Nastaleeq" w:cs="Jameel Noori Nastaleeq" w:hint="cs"/>
          <w:sz w:val="28"/>
          <w:szCs w:val="28"/>
          <w:rtl/>
          <w:lang w:bidi="ur-PK"/>
        </w:rPr>
        <w:t>کچھ بھی نہیں........................................................</w:t>
      </w:r>
      <w:r w:rsidR="0009050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5D5462" w:rsidRPr="008A231D">
        <w:rPr>
          <w:rFonts w:ascii="Jameel Noori Nastaleeq" w:hAnsi="Jameel Noori Nastaleeq" w:cs="Jameel Noori Nastaleeq" w:hint="cs"/>
          <w:sz w:val="26"/>
          <w:szCs w:val="26"/>
          <w:rtl/>
          <w:lang w:bidi="ur-PK"/>
        </w:rPr>
        <w:t>......</w:t>
      </w:r>
      <w:r w:rsidR="005D5462">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۴</w:t>
      </w:r>
      <w:r w:rsidR="008A231D">
        <w:rPr>
          <w:rFonts w:ascii="Jameel Noori Nastaleeq" w:hAnsi="Jameel Noori Nastaleeq" w:cs="Jameel Noori Nastaleeq" w:hint="cs"/>
          <w:sz w:val="28"/>
          <w:szCs w:val="28"/>
          <w:rtl/>
          <w:lang w:bidi="ur-PK"/>
        </w:rPr>
        <w:t>۷</w:t>
      </w:r>
    </w:p>
    <w:p w:rsidR="005D5462"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(۲۱)</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قُلْ</w:t>
      </w:r>
      <w:r>
        <w:rPr>
          <w:rFonts w:ascii="AGA Arabesque" w:hAnsi="Traditional Arabic" w:cs="Traditional Arabic" w:hint="cs"/>
          <w:b/>
          <w:bCs/>
          <w:sz w:val="28"/>
          <w:szCs w:val="28"/>
          <w:rtl/>
        </w:rPr>
        <w:t xml:space="preserve"> </w:t>
      </w:r>
      <w:r w:rsidRPr="00221A1A">
        <w:rPr>
          <w:rFonts w:ascii="AGA Arabesque" w:hAnsi="Traditional Arabic" w:cs="Traditional Arabic"/>
          <w:b/>
          <w:bCs/>
          <w:sz w:val="28"/>
          <w:szCs w:val="28"/>
          <w:rtl/>
        </w:rPr>
        <w:t>: آمَنْت</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 xml:space="preserve"> بِاَللَّهِ ثُمَّ اسْتَقِمْ</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۵۲</w:t>
      </w:r>
    </w:p>
    <w:p w:rsidR="005D5462" w:rsidRPr="00D031DE" w:rsidRDefault="006C298B"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ایمان اور </w:t>
      </w:r>
      <w:r w:rsidR="005D5462">
        <w:rPr>
          <w:rFonts w:ascii="Jameel Noori Nastaleeq" w:hAnsi="Jameel Noori Nastaleeq" w:cs="Jameel Noori Nastaleeq" w:hint="cs"/>
          <w:sz w:val="28"/>
          <w:szCs w:val="28"/>
          <w:rtl/>
          <w:lang w:bidi="ur-PK"/>
        </w:rPr>
        <w:t>استقامت.................................................................</w:t>
      </w:r>
      <w:r w:rsidR="008A231D" w:rsidRPr="008A231D">
        <w:rPr>
          <w:rFonts w:ascii="Jameel Noori Nastaleeq" w:hAnsi="Jameel Noori Nastaleeq" w:cs="Jameel Noori Nastaleeq" w:hint="cs"/>
          <w:sz w:val="24"/>
          <w:szCs w:val="24"/>
          <w:rtl/>
          <w:lang w:bidi="ur-PK"/>
        </w:rPr>
        <w:t>.</w:t>
      </w:r>
      <w:r w:rsidR="005D5462" w:rsidRPr="008A231D">
        <w:rPr>
          <w:rFonts w:ascii="Jameel Noori Nastaleeq" w:hAnsi="Jameel Noori Nastaleeq" w:cs="Jameel Noori Nastaleeq" w:hint="cs"/>
          <w:sz w:val="24"/>
          <w:szCs w:val="24"/>
          <w:rtl/>
          <w:lang w:bidi="ur-PK"/>
        </w:rPr>
        <w:t>.</w:t>
      </w:r>
      <w:r w:rsidR="005D5462">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۵۲</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(۲۲)</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أَرَأَيْت</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 xml:space="preserve"> إذَا صَلَّيْت</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 xml:space="preserve"> ال</w:t>
      </w:r>
      <w:r>
        <w:rPr>
          <w:rFonts w:ascii="AGA Arabesque" w:hAnsi="Traditional Arabic" w:cs="Traditional Arabic"/>
          <w:b/>
          <w:bCs/>
          <w:sz w:val="28"/>
          <w:szCs w:val="28"/>
          <w:rtl/>
        </w:rPr>
        <w:t>ْمَكْتُوبَاتِ</w:t>
      </w:r>
      <w:r>
        <w:rPr>
          <w:rFonts w:ascii="Jameel Noori Nastaleeq" w:hAnsi="Jameel Noori Nastaleeq" w:cs="Jameel Noori Nastaleeq" w:hint="cs"/>
          <w:sz w:val="28"/>
          <w:szCs w:val="28"/>
          <w:rtl/>
          <w:lang w:bidi="ur-PK"/>
        </w:rPr>
        <w:t>...............................................۱۵</w:t>
      </w:r>
      <w:r w:rsidR="008A231D">
        <w:rPr>
          <w:rFonts w:ascii="Jameel Noori Nastaleeq" w:hAnsi="Jameel Noori Nastaleeq" w:cs="Jameel Noori Nastaleeq" w:hint="cs"/>
          <w:sz w:val="28"/>
          <w:szCs w:val="28"/>
          <w:rtl/>
          <w:lang w:bidi="ur-PK"/>
        </w:rPr>
        <w:t>۸</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دخولِ جنت کا راستہ.............................................</w:t>
      </w:r>
      <w:r w:rsidRPr="00412FB1">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8"/>
          <w:szCs w:val="28"/>
          <w:rtl/>
          <w:lang w:bidi="ur-PK"/>
        </w:rPr>
        <w:t>.....................</w:t>
      </w:r>
      <w:r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......۱۵</w:t>
      </w:r>
      <w:r w:rsidR="008A231D">
        <w:rPr>
          <w:rFonts w:ascii="Jameel Noori Nastaleeq" w:hAnsi="Jameel Noori Nastaleeq" w:cs="Jameel Noori Nastaleeq" w:hint="cs"/>
          <w:sz w:val="28"/>
          <w:szCs w:val="28"/>
          <w:rtl/>
          <w:lang w:bidi="ur-PK"/>
        </w:rPr>
        <w:t>۸</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(۲۳)</w:t>
      </w:r>
      <w:r>
        <w:rPr>
          <w:rFonts w:ascii="Jameel Noori Nastaleeq" w:hAnsi="Jameel Noori Nastaleeq" w:cs="Jameel Noori Nastaleeq" w:hint="cs"/>
          <w:sz w:val="28"/>
          <w:szCs w:val="28"/>
          <w:rtl/>
          <w:lang w:bidi="ur-PK"/>
        </w:rPr>
        <w:t xml:space="preserve"> </w:t>
      </w:r>
      <w:r>
        <w:rPr>
          <w:rFonts w:ascii="AGA Arabesque" w:hAnsi="Traditional Arabic" w:cs="Traditional Arabic"/>
          <w:b/>
          <w:bCs/>
          <w:sz w:val="28"/>
          <w:szCs w:val="28"/>
          <w:rtl/>
        </w:rPr>
        <w:t>ا</w:t>
      </w:r>
      <w:r w:rsidR="00961429">
        <w:rPr>
          <w:rFonts w:ascii="AGA Arabesque" w:hAnsi="Traditional Arabic" w:cs="Traditional Arabic" w:hint="cs"/>
          <w:b/>
          <w:bCs/>
          <w:sz w:val="28"/>
          <w:szCs w:val="28"/>
          <w:rtl/>
        </w:rPr>
        <w:t>َ</w:t>
      </w:r>
      <w:r>
        <w:rPr>
          <w:rFonts w:ascii="AGA Arabesque" w:hAnsi="Traditional Arabic" w:cs="Traditional Arabic"/>
          <w:b/>
          <w:bCs/>
          <w:sz w:val="28"/>
          <w:szCs w:val="28"/>
          <w:rtl/>
        </w:rPr>
        <w:t>لطّ</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هُورُ شَطْرُ الْإِيمَانِ</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۶۲</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چند اعمالِ صالحہ کی ترغیب اور ان کے فضائل.............................................</w:t>
      </w:r>
      <w:r w:rsidR="008A231D" w:rsidRPr="008A231D">
        <w:rPr>
          <w:rFonts w:ascii="Jameel Noori Nastaleeq" w:hAnsi="Jameel Noori Nastaleeq" w:cs="Jameel Noori Nastaleeq" w:hint="cs"/>
          <w:sz w:val="24"/>
          <w:szCs w:val="24"/>
          <w:rtl/>
          <w:lang w:bidi="ur-PK"/>
        </w:rPr>
        <w:t>.</w:t>
      </w:r>
      <w:r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۶۲</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(۲۴)</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يَا عِبَادِي</w:t>
      </w:r>
      <w:r>
        <w:rPr>
          <w:rFonts w:ascii="AGA Arabesque" w:hAnsi="Traditional Arabic" w:cs="Traditional Arabic" w:hint="cs"/>
          <w:b/>
          <w:bCs/>
          <w:sz w:val="28"/>
          <w:szCs w:val="28"/>
          <w:rtl/>
        </w:rPr>
        <w:t xml:space="preserve">! </w:t>
      </w:r>
      <w:r w:rsidRPr="00221A1A">
        <w:rPr>
          <w:rFonts w:ascii="AGA Arabesque" w:hAnsi="Traditional Arabic" w:cs="Traditional Arabic"/>
          <w:b/>
          <w:bCs/>
          <w:sz w:val="28"/>
          <w:szCs w:val="28"/>
          <w:rtl/>
        </w:rPr>
        <w:t>: إ</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نِّي حَرَّمْت</w:t>
      </w:r>
      <w:r>
        <w:rPr>
          <w:rFonts w:ascii="AGA Arabesque" w:hAnsi="Traditional Arabic" w:cs="Traditional Arabic" w:hint="cs"/>
          <w:b/>
          <w:bCs/>
          <w:sz w:val="28"/>
          <w:szCs w:val="28"/>
          <w:rtl/>
          <w:lang w:bidi="ur-PK"/>
        </w:rPr>
        <w:t>ُ</w:t>
      </w:r>
      <w:r w:rsidRPr="00221A1A">
        <w:rPr>
          <w:rFonts w:ascii="AGA Arabesque" w:hAnsi="Traditional Arabic" w:cs="Traditional Arabic"/>
          <w:b/>
          <w:bCs/>
          <w:sz w:val="28"/>
          <w:szCs w:val="28"/>
          <w:rtl/>
        </w:rPr>
        <w:t xml:space="preserve"> الظُّلْمَ عَلَى نَفْسِي</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۶۸</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ظلم کی حرمت اور توحید کی حقیقت...............................................</w:t>
      </w:r>
      <w:r w:rsidRPr="008A231D">
        <w:rPr>
          <w:rFonts w:ascii="Jameel Noori Nastaleeq" w:hAnsi="Jameel Noori Nastaleeq" w:cs="Jameel Noori Nastaleeq" w:hint="cs"/>
          <w:sz w:val="26"/>
          <w:szCs w:val="26"/>
          <w:rtl/>
          <w:lang w:bidi="ur-PK"/>
        </w:rPr>
        <w:t>.........</w:t>
      </w:r>
      <w:r w:rsidR="00090501" w:rsidRPr="008A231D">
        <w:rPr>
          <w:rFonts w:ascii="Jameel Noori Nastaleeq" w:hAnsi="Jameel Noori Nastaleeq" w:cs="Jameel Noori Nastaleeq" w:hint="cs"/>
          <w:sz w:val="26"/>
          <w:szCs w:val="26"/>
          <w:rtl/>
          <w:lang w:bidi="ur-PK"/>
        </w:rPr>
        <w:t>.</w:t>
      </w:r>
      <w:r w:rsidRPr="008A231D">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8"/>
          <w:szCs w:val="28"/>
          <w:rtl/>
          <w:lang w:bidi="ur-PK"/>
        </w:rPr>
        <w:t>...۱۶</w:t>
      </w:r>
      <w:r w:rsidR="008A231D">
        <w:rPr>
          <w:rFonts w:ascii="Jameel Noori Nastaleeq" w:hAnsi="Jameel Noori Nastaleeq" w:cs="Jameel Noori Nastaleeq" w:hint="cs"/>
          <w:sz w:val="28"/>
          <w:szCs w:val="28"/>
          <w:rtl/>
          <w:lang w:bidi="ur-PK"/>
        </w:rPr>
        <w:t>۸</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(۲۵)</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نَّ بِكُلِّ تَسْبِي</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حَةٍ صَدَقَةً، وَكُلِّ تَكْبِي</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رَةٍ صَدَقَةً</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۷۵</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نیکی کی راہوں کی کثرت اور صدقہ کی مختلف صورتیں....................................</w:t>
      </w:r>
      <w:r w:rsidRPr="008A231D">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۱۷۵</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(۲۶)</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كُلُّ سُلَامَى مِنْ النَّاسِ عَلَيْهِ صَدَقَةٌ</w:t>
      </w:r>
      <w:r>
        <w:rPr>
          <w:rFonts w:ascii="Jameel Noori Nastaleeq" w:hAnsi="Jameel Noori Nastaleeq" w:cs="Jameel Noori Nastaleeq" w:hint="cs"/>
          <w:sz w:val="28"/>
          <w:szCs w:val="28"/>
          <w:rtl/>
          <w:lang w:bidi="ur-PK"/>
        </w:rPr>
        <w:t>.........................................۱۷</w:t>
      </w:r>
      <w:r w:rsidR="008A231D">
        <w:rPr>
          <w:rFonts w:ascii="Jameel Noori Nastaleeq" w:hAnsi="Jameel Noori Nastaleeq" w:cs="Jameel Noori Nastaleeq" w:hint="cs"/>
          <w:sz w:val="28"/>
          <w:szCs w:val="28"/>
          <w:rtl/>
          <w:lang w:bidi="ur-PK"/>
        </w:rPr>
        <w:t>۹</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انسان کے ہر جوڑ پر صدقہ لازم ہے.............................................................۱۷</w:t>
      </w:r>
      <w:r w:rsidR="008A231D">
        <w:rPr>
          <w:rFonts w:ascii="Jameel Noori Nastaleeq" w:hAnsi="Jameel Noori Nastaleeq" w:cs="Jameel Noori Nastaleeq" w:hint="cs"/>
          <w:sz w:val="28"/>
          <w:szCs w:val="28"/>
          <w:rtl/>
          <w:lang w:bidi="ur-PK"/>
        </w:rPr>
        <w:t>۹</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(۲۷)</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ا</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لْبِرُّ حُسْنُ الْخُلُقِ</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ا</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لْبِرُّ مَا اطْمَأَنَّتْ إلَيْهِ النَّفْسُ</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۸۴</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نیکی اور بدی کی پہچان..........................................................................</w:t>
      </w:r>
      <w:r w:rsidR="00090501">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۸۴</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(۲۸)</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أُوصِي</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كُمْ بِتَقْوَى اللَّهِ، وَالسَّمْعِ وَالطَّاعَةِ</w:t>
      </w:r>
      <w:r>
        <w:rPr>
          <w:rFonts w:ascii="Jameel Noori Nastaleeq" w:hAnsi="Jameel Noori Nastaleeq" w:cs="Jameel Noori Nastaleeq" w:hint="cs"/>
          <w:sz w:val="28"/>
          <w:szCs w:val="28"/>
          <w:rtl/>
          <w:lang w:bidi="ur-PK"/>
        </w:rPr>
        <w:t>...........................</w:t>
      </w:r>
      <w:r w:rsidRPr="008A231D">
        <w:rPr>
          <w:rFonts w:ascii="Jameel Noori Nastaleeq" w:hAnsi="Jameel Noori Nastaleeq" w:cs="Jameel Noori Nastaleeq" w:hint="cs"/>
          <w:sz w:val="28"/>
          <w:szCs w:val="28"/>
          <w:rtl/>
          <w:lang w:bidi="ur-PK"/>
        </w:rPr>
        <w:t>.</w:t>
      </w:r>
      <w:r w:rsidR="00090501" w:rsidRPr="008A231D">
        <w:rPr>
          <w:rFonts w:ascii="Jameel Noori Nastaleeq" w:hAnsi="Jameel Noori Nastaleeq" w:cs="Jameel Noori Nastaleeq" w:hint="cs"/>
          <w:sz w:val="28"/>
          <w:szCs w:val="28"/>
          <w:rtl/>
          <w:lang w:bidi="ur-PK"/>
        </w:rPr>
        <w:t>.</w:t>
      </w:r>
      <w:r w:rsidRPr="008A23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..۱۸</w:t>
      </w:r>
      <w:r w:rsidR="008A231D">
        <w:rPr>
          <w:rFonts w:ascii="Jameel Noori Nastaleeq" w:hAnsi="Jameel Noori Nastaleeq" w:cs="Jameel Noori Nastaleeq" w:hint="cs"/>
          <w:sz w:val="28"/>
          <w:szCs w:val="28"/>
          <w:rtl/>
          <w:lang w:bidi="ur-PK"/>
        </w:rPr>
        <w:t>۹</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سنت کی پیروی اور بدعات سے دوری...................................................</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........۱۸</w:t>
      </w:r>
      <w:r w:rsidR="008A231D">
        <w:rPr>
          <w:rFonts w:ascii="Jameel Noori Nastaleeq" w:hAnsi="Jameel Noori Nastaleeq" w:cs="Jameel Noori Nastaleeq" w:hint="cs"/>
          <w:sz w:val="28"/>
          <w:szCs w:val="28"/>
          <w:rtl/>
          <w:lang w:bidi="ur-PK"/>
        </w:rPr>
        <w:t>۹</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(۲۹)</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أَخْبِرْنِي بِعَمَلٍ يُدْخِلُنِ</w:t>
      </w:r>
      <w:r w:rsidR="00961429">
        <w:rPr>
          <w:rFonts w:ascii="AGA Arabesque" w:hAnsi="Traditional Arabic" w:cs="Traditional Arabic"/>
          <w:b/>
          <w:bCs/>
          <w:sz w:val="28"/>
          <w:szCs w:val="28"/>
          <w:rtl/>
        </w:rPr>
        <w:t>ي الْجَنَّةَ وَيُبَاعِدْنِي مِن</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 xml:space="preserve"> النَّارِ</w:t>
      </w:r>
      <w:r w:rsidR="00BA213B">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۹۵</w:t>
      </w:r>
    </w:p>
    <w:p w:rsidR="005D5462" w:rsidRDefault="005D5462" w:rsidP="000A10A3">
      <w:pPr>
        <w:pStyle w:val="NoSpacing"/>
        <w:bidi/>
        <w:spacing w:line="216" w:lineRule="auto"/>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د</w:t>
      </w:r>
      <w:r w:rsidR="00A313B8">
        <w:rPr>
          <w:rFonts w:ascii="Jameel Noori Nastaleeq" w:hAnsi="Jameel Noori Nastaleeq" w:cs="Jameel Noori Nastaleeq" w:hint="cs"/>
          <w:sz w:val="28"/>
          <w:szCs w:val="28"/>
          <w:rtl/>
          <w:lang w:bidi="ur-PK"/>
        </w:rPr>
        <w:t xml:space="preserve">خولِ جنت کا سبب بننے والے </w:t>
      </w:r>
      <w:r>
        <w:rPr>
          <w:rFonts w:ascii="Jameel Noori Nastaleeq" w:hAnsi="Jameel Noori Nastaleeq" w:cs="Jameel Noori Nastaleeq" w:hint="cs"/>
          <w:sz w:val="28"/>
          <w:szCs w:val="28"/>
          <w:rtl/>
          <w:lang w:bidi="ur-PK"/>
        </w:rPr>
        <w:t xml:space="preserve">اور جہنم سے دور کرنے والے </w:t>
      </w:r>
      <w:r w:rsidR="00A313B8">
        <w:rPr>
          <w:rFonts w:ascii="Jameel Noori Nastaleeq" w:hAnsi="Jameel Noori Nastaleeq" w:cs="Jameel Noori Nastaleeq" w:hint="cs"/>
          <w:sz w:val="28"/>
          <w:szCs w:val="28"/>
          <w:rtl/>
          <w:lang w:bidi="ur-PK"/>
        </w:rPr>
        <w:t>ا</w:t>
      </w:r>
      <w:r>
        <w:rPr>
          <w:rFonts w:ascii="Jameel Noori Nastaleeq" w:hAnsi="Jameel Noori Nastaleeq" w:cs="Jameel Noori Nastaleeq" w:hint="cs"/>
          <w:sz w:val="28"/>
          <w:szCs w:val="28"/>
          <w:rtl/>
          <w:lang w:bidi="ur-PK"/>
        </w:rPr>
        <w:t>ع</w:t>
      </w:r>
      <w:r w:rsidR="00A313B8">
        <w:rPr>
          <w:rFonts w:ascii="Jameel Noori Nastaleeq" w:hAnsi="Jameel Noori Nastaleeq" w:cs="Jameel Noori Nastaleeq" w:hint="cs"/>
          <w:sz w:val="28"/>
          <w:szCs w:val="28"/>
          <w:rtl/>
          <w:lang w:bidi="ur-PK"/>
        </w:rPr>
        <w:t>م</w:t>
      </w:r>
      <w:r>
        <w:rPr>
          <w:rFonts w:ascii="Jameel Noori Nastaleeq" w:hAnsi="Jameel Noori Nastaleeq" w:cs="Jameel Noori Nastaleeq" w:hint="cs"/>
          <w:sz w:val="28"/>
          <w:szCs w:val="28"/>
          <w:rtl/>
          <w:lang w:bidi="ur-PK"/>
        </w:rPr>
        <w:t>ال.....</w:t>
      </w:r>
      <w:r w:rsidR="00A313B8">
        <w:rPr>
          <w:rFonts w:ascii="Jameel Noori Nastaleeq" w:hAnsi="Jameel Noori Nastaleeq" w:cs="Jameel Noori Nastaleeq" w:hint="cs"/>
          <w:sz w:val="28"/>
          <w:szCs w:val="28"/>
          <w:rtl/>
          <w:lang w:bidi="ur-PK"/>
        </w:rPr>
        <w:t>......</w:t>
      </w:r>
      <w:r w:rsidR="00BA213B">
        <w:rPr>
          <w:rFonts w:ascii="Jameel Noori Nastaleeq" w:hAnsi="Jameel Noori Nastaleeq" w:cs="Jameel Noori Nastaleeq" w:hint="cs"/>
          <w:sz w:val="28"/>
          <w:szCs w:val="28"/>
          <w:rtl/>
          <w:lang w:bidi="ur-PK"/>
        </w:rPr>
        <w:t>.............</w:t>
      </w:r>
      <w:r w:rsidRPr="008A231D">
        <w:rPr>
          <w:rFonts w:ascii="Jameel Noori Nastaleeq" w:hAnsi="Jameel Noori Nastaleeq" w:cs="Jameel Noori Nastaleeq" w:hint="cs"/>
          <w:sz w:val="24"/>
          <w:szCs w:val="24"/>
          <w:rtl/>
          <w:lang w:bidi="ur-PK"/>
        </w:rPr>
        <w:t>.</w:t>
      </w:r>
      <w:r w:rsidR="008A231D" w:rsidRPr="008A231D">
        <w:rPr>
          <w:rFonts w:ascii="Jameel Noori Nastaleeq" w:hAnsi="Jameel Noori Nastaleeq" w:cs="Jameel Noori Nastaleeq" w:hint="cs"/>
          <w:sz w:val="24"/>
          <w:szCs w:val="24"/>
          <w:rtl/>
          <w:lang w:bidi="ur-PK"/>
        </w:rPr>
        <w:t>.</w:t>
      </w:r>
      <w:r w:rsidRPr="008A231D">
        <w:rPr>
          <w:rFonts w:ascii="Jameel Noori Nastaleeq" w:hAnsi="Jameel Noori Nastaleeq" w:cs="Jameel Noori Nastaleeq" w:hint="cs"/>
          <w:sz w:val="24"/>
          <w:szCs w:val="24"/>
          <w:rtl/>
          <w:lang w:bidi="ur-PK"/>
        </w:rPr>
        <w:t>.</w:t>
      </w:r>
      <w:r w:rsidR="008A231D"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۹۵</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(۳۰)</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إ</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نَّ اللَّهَ تَعَالَى فَرَضَ فَرَائِضَ فَلَا تُضَيِّعُوهَا</w:t>
      </w:r>
      <w:r>
        <w:rPr>
          <w:rFonts w:ascii="Jameel Noori Nastaleeq" w:hAnsi="Jameel Noori Nastaleeq" w:cs="Jameel Noori Nastaleeq" w:hint="cs"/>
          <w:sz w:val="28"/>
          <w:szCs w:val="28"/>
          <w:rtl/>
          <w:lang w:bidi="ur-PK"/>
        </w:rPr>
        <w:t>.........................</w:t>
      </w:r>
      <w:r w:rsidRPr="008A231D">
        <w:rPr>
          <w:rFonts w:ascii="Jameel Noori Nastaleeq" w:hAnsi="Jameel Noori Nastaleeq" w:cs="Jameel Noori Nastaleeq" w:hint="cs"/>
          <w:sz w:val="24"/>
          <w:szCs w:val="24"/>
          <w:rtl/>
          <w:lang w:bidi="ur-PK"/>
        </w:rPr>
        <w:t>..</w:t>
      </w:r>
      <w:r w:rsidR="00090501" w:rsidRPr="008A231D">
        <w:rPr>
          <w:rFonts w:ascii="Jameel Noori Nastaleeq" w:hAnsi="Jameel Noori Nastaleeq" w:cs="Jameel Noori Nastaleeq" w:hint="cs"/>
          <w:sz w:val="24"/>
          <w:szCs w:val="24"/>
          <w:rtl/>
          <w:lang w:bidi="ur-PK"/>
        </w:rPr>
        <w:t>.</w:t>
      </w:r>
      <w:r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۲۰۰</w:t>
      </w:r>
    </w:p>
    <w:p w:rsidR="005D5462" w:rsidRDefault="005D5462" w:rsidP="000A10A3">
      <w:pPr>
        <w:pStyle w:val="NoSpacing"/>
        <w:bidi/>
        <w:spacing w:line="216" w:lineRule="auto"/>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حقوق و حدودِ الٰہی کی پابندی ضروری ہے.................................................</w:t>
      </w:r>
      <w:r w:rsidRPr="008A231D">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۲۰۰</w:t>
      </w:r>
    </w:p>
    <w:p w:rsidR="005D5462" w:rsidRPr="00D031DE" w:rsidRDefault="005D5462" w:rsidP="000A10A3">
      <w:pPr>
        <w:pStyle w:val="NoSpacing"/>
        <w:bidi/>
        <w:spacing w:line="216" w:lineRule="auto"/>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lastRenderedPageBreak/>
        <w:t>حدیث : (۳۱)</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ا</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زْهَدْ فِي الدُّنْيَا يُحِبُّك</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 xml:space="preserve"> اللَّهُ</w:t>
      </w:r>
      <w:r>
        <w:rPr>
          <w:rFonts w:ascii="Jameel Noori Nastaleeq" w:hAnsi="Jameel Noori Nastaleeq" w:cs="Jameel Noori Nastaleeq" w:hint="cs"/>
          <w:sz w:val="28"/>
          <w:szCs w:val="28"/>
          <w:rtl/>
          <w:lang w:bidi="ur-PK"/>
        </w:rPr>
        <w:t>..................................................۲۰</w:t>
      </w:r>
      <w:r w:rsidR="00D10DA7">
        <w:rPr>
          <w:rFonts w:ascii="Jameel Noori Nastaleeq" w:hAnsi="Jameel Noori Nastaleeq" w:cs="Jameel Noori Nastaleeq" w:hint="cs"/>
          <w:sz w:val="28"/>
          <w:szCs w:val="28"/>
          <w:rtl/>
          <w:lang w:bidi="ur-PK"/>
        </w:rPr>
        <w:t>۸</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اللہ اور لوگوں کی نگاہوں میں محبوب بننے کا گُر.......</w:t>
      </w:r>
      <w:r w:rsidR="00D10DA7">
        <w:rPr>
          <w:rFonts w:ascii="Jameel Noori Nastaleeq" w:hAnsi="Jameel Noori Nastaleeq" w:cs="Jameel Noori Nastaleeq" w:hint="cs"/>
          <w:sz w:val="28"/>
          <w:szCs w:val="28"/>
          <w:rtl/>
          <w:lang w:bidi="ur-PK"/>
        </w:rPr>
        <w:t>................................</w:t>
      </w:r>
      <w:r w:rsidRPr="00D10DA7">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..........۲۰</w:t>
      </w:r>
      <w:r w:rsidR="00D10DA7">
        <w:rPr>
          <w:rFonts w:ascii="Jameel Noori Nastaleeq" w:hAnsi="Jameel Noori Nastaleeq" w:cs="Jameel Noori Nastaleeq" w:hint="cs"/>
          <w:sz w:val="28"/>
          <w:szCs w:val="28"/>
          <w:rtl/>
          <w:lang w:bidi="ur-PK"/>
        </w:rPr>
        <w:t>۸</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(۳۲)</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لَا ضَرَرَ وَلَا ضِرَارَ</w:t>
      </w:r>
      <w:r>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۱۵</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تکلیف پہنچانے کی ممانعت..................................</w:t>
      </w:r>
      <w:r w:rsidRPr="00B11F73">
        <w:rPr>
          <w:rFonts w:ascii="Jameel Noori Nastaleeq" w:hAnsi="Jameel Noori Nastaleeq" w:cs="Jameel Noori Nastaleeq" w:hint="cs"/>
          <w:rtl/>
          <w:lang w:bidi="ur-PK"/>
        </w:rPr>
        <w:t>..</w:t>
      </w:r>
      <w:r w:rsidRPr="00B11F73">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Pr="00D10DA7">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۱۵</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(۳۳)</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لَوْ يُعْطَى النَّاسُ بِدَعْوَاهُمْ لَادَّعَى رِجَالٌ</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۲۱</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اثباتِ دعویٰ اور ثبوت کی پیشی............................................................</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۲۱</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(۳۴)</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مَنْ رَأَى مِنْكُمْ مُنْكَرًا فَلْيُغَيِّرْهُ بِيَدِهِ</w:t>
      </w:r>
      <w:r>
        <w:rPr>
          <w:rFonts w:ascii="Jameel Noori Nastaleeq" w:hAnsi="Jameel Noori Nastaleeq" w:cs="Jameel Noori Nastaleeq" w:hint="cs"/>
          <w:sz w:val="28"/>
          <w:szCs w:val="28"/>
          <w:rtl/>
          <w:lang w:bidi="ur-PK"/>
        </w:rPr>
        <w:t>..................................</w:t>
      </w:r>
      <w:r w:rsidRPr="00D10DA7">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۲۴</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اہلِ ایمان کے درجات و مراتب اور انکارِ منکر کے آداب...............</w:t>
      </w:r>
      <w:r w:rsidR="00FD2070" w:rsidRPr="00FD2070">
        <w:rPr>
          <w:rFonts w:ascii="Jameel Noori Nastaleeq" w:hAnsi="Jameel Noori Nastaleeq" w:cs="Jameel Noori Nastaleeq" w:hint="cs"/>
          <w:sz w:val="28"/>
          <w:szCs w:val="28"/>
          <w:rtl/>
          <w:lang w:bidi="ur-PK"/>
        </w:rPr>
        <w:t>.</w:t>
      </w:r>
      <w:r w:rsidRPr="00FD2070">
        <w:rPr>
          <w:rFonts w:ascii="Jameel Noori Nastaleeq" w:hAnsi="Jameel Noori Nastaleeq" w:cs="Jameel Noori Nastaleeq" w:hint="cs"/>
          <w:sz w:val="28"/>
          <w:szCs w:val="28"/>
          <w:rtl/>
          <w:lang w:bidi="ur-PK"/>
        </w:rPr>
        <w:t>.........</w:t>
      </w:r>
      <w:r w:rsidR="00FD2070">
        <w:rPr>
          <w:rFonts w:ascii="Jameel Noori Nastaleeq" w:hAnsi="Jameel Noori Nastaleeq" w:cs="Jameel Noori Nastaleeq" w:hint="cs"/>
          <w:sz w:val="28"/>
          <w:szCs w:val="28"/>
          <w:rtl/>
          <w:lang w:bidi="ur-PK"/>
        </w:rPr>
        <w:t>.</w:t>
      </w:r>
      <w:r w:rsidRPr="00FD2070">
        <w:rPr>
          <w:rFonts w:ascii="Jameel Noori Nastaleeq" w:hAnsi="Jameel Noori Nastaleeq" w:cs="Jameel Noori Nastaleeq" w:hint="cs"/>
          <w:sz w:val="28"/>
          <w:szCs w:val="28"/>
          <w:rtl/>
          <w:lang w:bidi="ur-PK"/>
        </w:rPr>
        <w:t>....</w:t>
      </w:r>
      <w:r w:rsidRPr="00D10DA7">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۲۴</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(۳۵)</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لَا تَحَاسَدُوا، وَلَا تَنَاجَشُوا، وَلَا تَبَاغَضُوا</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۳۳</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w:t>
      </w:r>
      <w:r w:rsidR="00961429">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خوتِ اسلامی اور اس کے تقاضے.....................................</w:t>
      </w:r>
      <w:r w:rsidRPr="00B11F73">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۳۳</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(۳۶)</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مَنْ نَفَّسَ عَنْ مُؤْمِنٍ كُرْبَةً مِنْ كُرَبِ الدُّنْيَا</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۴۲</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چند اعمالِ صالحہ کی ترغیب و فضیلت...................................................</w:t>
      </w:r>
      <w:r w:rsidR="00D10DA7">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۴۲</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(۳۷)</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نَّ اللَّهَ كَتَبَ الْحَسَنَاتِ وَالسَّيِّئَاتِ</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۴۷</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نیکی اور برائی سے متعلق اللہ تعالیٰ کا فضل و کرم........................................</w:t>
      </w:r>
      <w:r w:rsidRPr="00D10DA7">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۴۷</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(۳۸)</w:t>
      </w:r>
      <w:r>
        <w:rPr>
          <w:rFonts w:ascii="Jameel Noori Nastaleeq" w:hAnsi="Jameel Noori Nastaleeq" w:cs="Jameel Noori Nastaleeq" w:hint="cs"/>
          <w:sz w:val="28"/>
          <w:szCs w:val="28"/>
          <w:rtl/>
          <w:lang w:bidi="ur-PK"/>
        </w:rPr>
        <w:t xml:space="preserve"> </w:t>
      </w:r>
      <w:r>
        <w:rPr>
          <w:rFonts w:ascii="AGA Arabesque" w:hAnsi="Traditional Arabic" w:cs="Traditional Arabic"/>
          <w:b/>
          <w:bCs/>
          <w:sz w:val="28"/>
          <w:szCs w:val="28"/>
          <w:rtl/>
        </w:rPr>
        <w:t>مَنْ عَادَى لِي وَلِيًّا فَق</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د</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 xml:space="preserve"> آذَنْت</w:t>
      </w:r>
      <w:r w:rsidR="00961429">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هُ بِالْحَرْبِ</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۵۴</w:t>
      </w:r>
    </w:p>
    <w:p w:rsidR="005D5462" w:rsidRDefault="005D5462" w:rsidP="000A10A3">
      <w:pPr>
        <w:pStyle w:val="NoSpacing"/>
        <w:tabs>
          <w:tab w:val="right" w:pos="6038"/>
        </w:tabs>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قُربِ الٰہی حاصل کرنے کے وسائل و اسباب اور ذرائع................................</w:t>
      </w:r>
      <w:r w:rsidRPr="00065468">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w:t>
      </w:r>
      <w:r w:rsidRPr="00D10DA7">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۵۴</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(۳۹)</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إ</w:t>
      </w:r>
      <w:r w:rsidR="00C26C47">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نَّ اللَّهَ تَجَاوَزَ لِي عَنْ أُمَّتِي الْخَطَأَ</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۶۰</w:t>
      </w:r>
    </w:p>
    <w:p w:rsidR="005D5462" w:rsidRDefault="005D5462" w:rsidP="000A10A3">
      <w:pPr>
        <w:pStyle w:val="NoSpacing"/>
        <w:bidi/>
        <w:spacing w:line="216" w:lineRule="auto"/>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خطا و نسیان اور مجبوری میں کیے گئے گناہ کا معاف ہونا............................................۲</w:t>
      </w:r>
      <w:r w:rsidR="00D10DA7">
        <w:rPr>
          <w:rFonts w:ascii="Jameel Noori Nastaleeq" w:hAnsi="Jameel Noori Nastaleeq" w:cs="Jameel Noori Nastaleeq" w:hint="cs"/>
          <w:sz w:val="28"/>
          <w:szCs w:val="28"/>
          <w:rtl/>
          <w:lang w:bidi="ur-PK"/>
        </w:rPr>
        <w:t>۶۰</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(۴۰)</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كُنْ فِي الدُّنْيَا كَأَنَّك غَرِيبٌ أَوْ عَابِرُ سَبِيلٍ</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۶۶</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فانی دنیا میں ایک مسافر کی طرح رہو..................</w:t>
      </w:r>
      <w:r w:rsidR="00090501">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۶۶</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(۴۱)</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لَا يُؤْمِنُ أَحَدُكُمْ حَتَّى يَكُونَ هَوَاهُ تَبَعًا لِمَا جِئْتُ بِهِ</w:t>
      </w:r>
      <w:r>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۲۷۱</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ایمان</w:t>
      </w:r>
      <w:r w:rsidR="00961429">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کامل کی علامت : نبی سے محبت اور ان کی اطاعت..........................................۲</w:t>
      </w:r>
      <w:r w:rsidR="00D10DA7">
        <w:rPr>
          <w:rFonts w:ascii="Jameel Noori Nastaleeq" w:hAnsi="Jameel Noori Nastaleeq" w:cs="Jameel Noori Nastaleeq" w:hint="cs"/>
          <w:sz w:val="28"/>
          <w:szCs w:val="28"/>
          <w:rtl/>
          <w:lang w:bidi="ur-PK"/>
        </w:rPr>
        <w:t>۷۱</w:t>
      </w:r>
    </w:p>
    <w:p w:rsidR="005D5462" w:rsidRPr="00D031DE" w:rsidRDefault="005D5462" w:rsidP="000A10A3">
      <w:pPr>
        <w:pStyle w:val="NoSpacing"/>
        <w:bidi/>
        <w:spacing w:line="216" w:lineRule="auto"/>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lastRenderedPageBreak/>
        <w:t>حدیث : (۴۲)</w:t>
      </w:r>
      <w:r>
        <w:rPr>
          <w:rFonts w:ascii="Jameel Noori Nastaleeq" w:hAnsi="Jameel Noori Nastaleeq" w:cs="Jameel Noori Nastaleeq" w:hint="cs"/>
          <w:sz w:val="28"/>
          <w:szCs w:val="28"/>
          <w:rtl/>
          <w:lang w:bidi="ur-PK"/>
        </w:rPr>
        <w:t xml:space="preserve"> </w:t>
      </w:r>
      <w:r w:rsidRPr="00221A1A">
        <w:rPr>
          <w:rFonts w:ascii="AGA Arabesque" w:hAnsi="Traditional Arabic" w:cs="Traditional Arabic"/>
          <w:b/>
          <w:bCs/>
          <w:sz w:val="28"/>
          <w:szCs w:val="28"/>
          <w:rtl/>
        </w:rPr>
        <w:t>يَا ابْنَ آدَمَ! إِنَّكَ مَا دَعَوْت</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نِي وَرَجَوْت</w:t>
      </w:r>
      <w:r>
        <w:rPr>
          <w:rFonts w:ascii="AGA Arabesque" w:hAnsi="Traditional Arabic" w:cs="Traditional Arabic" w:hint="cs"/>
          <w:b/>
          <w:bCs/>
          <w:sz w:val="28"/>
          <w:szCs w:val="28"/>
          <w:rtl/>
        </w:rPr>
        <w:t>َ</w:t>
      </w:r>
      <w:r w:rsidRPr="00221A1A">
        <w:rPr>
          <w:rFonts w:ascii="AGA Arabesque" w:hAnsi="Traditional Arabic" w:cs="Traditional Arabic"/>
          <w:b/>
          <w:bCs/>
          <w:sz w:val="28"/>
          <w:szCs w:val="28"/>
          <w:rtl/>
        </w:rPr>
        <w:t>نِي</w:t>
      </w:r>
      <w:r>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۷۶</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توبہ و استغفار کی فضیلت، مغفرتِ الٰہی کی وسعت اور شرک کی مذمت...........................۲</w:t>
      </w:r>
      <w:r w:rsidR="00D10DA7">
        <w:rPr>
          <w:rFonts w:ascii="Jameel Noori Nastaleeq" w:hAnsi="Jameel Noori Nastaleeq" w:cs="Jameel Noori Nastaleeq" w:hint="cs"/>
          <w:sz w:val="28"/>
          <w:szCs w:val="28"/>
          <w:rtl/>
          <w:lang w:bidi="ur-PK"/>
        </w:rPr>
        <w:t>۷۶</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(۴۳)</w:t>
      </w:r>
      <w:r>
        <w:rPr>
          <w:rFonts w:ascii="Jameel Noori Nastaleeq" w:hAnsi="Jameel Noori Nastaleeq" w:cs="Jameel Noori Nastaleeq" w:hint="cs"/>
          <w:sz w:val="28"/>
          <w:szCs w:val="28"/>
          <w:rtl/>
          <w:lang w:bidi="ur-PK"/>
        </w:rPr>
        <w:t xml:space="preserve"> </w:t>
      </w:r>
      <w:r w:rsidRPr="00CD4A8D">
        <w:rPr>
          <w:rFonts w:ascii="Traditional Arabic" w:hAnsi="Traditional Arabic" w:cs="Traditional Arabic"/>
          <w:b/>
          <w:bCs/>
          <w:sz w:val="28"/>
          <w:szCs w:val="28"/>
          <w:rtl/>
          <w:lang w:bidi="ur-PK"/>
        </w:rPr>
        <w:t>إِذَا مَاتَ الْإِنْسَانُ ا</w:t>
      </w:r>
      <w:r w:rsidR="00961429">
        <w:rPr>
          <w:rFonts w:ascii="Traditional Arabic" w:hAnsi="Traditional Arabic" w:cs="Traditional Arabic" w:hint="cs"/>
          <w:b/>
          <w:bCs/>
          <w:sz w:val="28"/>
          <w:szCs w:val="28"/>
          <w:rtl/>
          <w:lang w:bidi="ur-PK"/>
        </w:rPr>
        <w:t>ِ</w:t>
      </w:r>
      <w:r w:rsidRPr="00CD4A8D">
        <w:rPr>
          <w:rFonts w:ascii="Traditional Arabic" w:hAnsi="Traditional Arabic" w:cs="Traditional Arabic"/>
          <w:b/>
          <w:bCs/>
          <w:sz w:val="28"/>
          <w:szCs w:val="28"/>
          <w:rtl/>
          <w:lang w:bidi="ur-PK"/>
        </w:rPr>
        <w:t>نْقَطَعَ عَنْه</w:t>
      </w:r>
      <w:r w:rsidR="00961429">
        <w:rPr>
          <w:rFonts w:ascii="Traditional Arabic" w:hAnsi="Traditional Arabic" w:cs="Traditional Arabic" w:hint="cs"/>
          <w:b/>
          <w:bCs/>
          <w:sz w:val="28"/>
          <w:szCs w:val="28"/>
          <w:rtl/>
          <w:lang w:bidi="ur-PK"/>
        </w:rPr>
        <w:t>ُ</w:t>
      </w:r>
      <w:r w:rsidRPr="00CD4A8D">
        <w:rPr>
          <w:rFonts w:ascii="Traditional Arabic" w:hAnsi="Traditional Arabic" w:cs="Traditional Arabic"/>
          <w:b/>
          <w:bCs/>
          <w:sz w:val="28"/>
          <w:szCs w:val="28"/>
          <w:rtl/>
          <w:lang w:bidi="ur-PK"/>
        </w:rPr>
        <w:t xml:space="preserve"> عَمَلُهُ</w:t>
      </w:r>
      <w:r w:rsidR="00C842EF">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۹۰</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مرنے کے بعد جاری رہنے والے اعمال</w:t>
      </w:r>
      <w:r w:rsidRPr="00090501">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w:t>
      </w:r>
      <w:r w:rsidRPr="00D10DA7">
        <w:rPr>
          <w:rFonts w:ascii="Jameel Noori Nastaleeq" w:hAnsi="Jameel Noori Nastaleeq" w:cs="Jameel Noori Nastaleeq" w:hint="cs"/>
          <w:sz w:val="24"/>
          <w:szCs w:val="24"/>
          <w:rtl/>
          <w:lang w:bidi="ur-PK"/>
        </w:rPr>
        <w:t>....</w:t>
      </w:r>
      <w:r w:rsidRPr="00090501">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۹۰</w:t>
      </w:r>
    </w:p>
    <w:p w:rsidR="005D5462" w:rsidRPr="00D031DE" w:rsidRDefault="005D5462" w:rsidP="000A10A3">
      <w:pPr>
        <w:pStyle w:val="NoSpacing"/>
        <w:bidi/>
        <w:jc w:val="center"/>
        <w:rPr>
          <w:rFonts w:ascii="Jameel Noori Nastaleeq" w:hAnsi="Jameel Noori Nastaleeq" w:cs="Jameel Noori Nastaleeq"/>
          <w:sz w:val="28"/>
          <w:szCs w:val="28"/>
          <w:rtl/>
          <w:lang w:bidi="ur-PK"/>
        </w:rPr>
      </w:pPr>
      <w:r w:rsidRPr="00D031DE">
        <w:rPr>
          <w:rFonts w:ascii="Jameel Noori Nastaleeq" w:hAnsi="Jameel Noori Nastaleeq" w:cs="Jameel Noori Nastaleeq" w:hint="cs"/>
          <w:sz w:val="28"/>
          <w:szCs w:val="28"/>
          <w:rtl/>
          <w:lang w:bidi="ur-PK"/>
        </w:rPr>
        <w:t>حدیث : (۴۴)</w:t>
      </w:r>
      <w:r>
        <w:rPr>
          <w:rFonts w:ascii="Jameel Noori Nastaleeq" w:hAnsi="Jameel Noori Nastaleeq" w:cs="Jameel Noori Nastaleeq" w:hint="cs"/>
          <w:sz w:val="28"/>
          <w:szCs w:val="28"/>
          <w:rtl/>
          <w:lang w:bidi="ur-PK"/>
        </w:rPr>
        <w:t xml:space="preserve"> </w:t>
      </w:r>
      <w:r w:rsidRPr="006A5FD6">
        <w:rPr>
          <w:rFonts w:ascii="Traditional Arabic" w:hAnsi="Traditional Arabic" w:cs="Traditional Arabic"/>
          <w:b/>
          <w:bCs/>
          <w:spacing w:val="-2"/>
          <w:sz w:val="28"/>
          <w:szCs w:val="28"/>
          <w:rtl/>
          <w:lang w:bidi="ur-PK"/>
        </w:rPr>
        <w:t>نَضَّرَ اللَّهُ عَبْدًا سَمِعَ مَقَالَتِي فَحَفِظَهَا</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........۲۹</w:t>
      </w:r>
      <w:r w:rsidR="00D10DA7">
        <w:rPr>
          <w:rFonts w:ascii="Jameel Noori Nastaleeq" w:hAnsi="Jameel Noori Nastaleeq" w:cs="Jameel Noori Nastaleeq" w:hint="cs"/>
          <w:sz w:val="28"/>
          <w:szCs w:val="28"/>
          <w:rtl/>
          <w:lang w:bidi="ur-PK"/>
        </w:rPr>
        <w:t>۹</w:t>
      </w:r>
    </w:p>
    <w:p w:rsidR="005D5462" w:rsidRDefault="005D5462"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حاملینِ حدیث کے لیے دعائے نبوی اور مو</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من کی چند خوبیاں</w:t>
      </w:r>
      <w:r w:rsidRPr="00090501">
        <w:rPr>
          <w:rFonts w:ascii="Jameel Noori Nastaleeq" w:hAnsi="Jameel Noori Nastaleeq" w:cs="Jameel Noori Nastaleeq" w:hint="cs"/>
          <w:sz w:val="28"/>
          <w:szCs w:val="28"/>
          <w:rtl/>
          <w:lang w:bidi="ur-PK"/>
        </w:rPr>
        <w:t>..............</w:t>
      </w:r>
      <w:r w:rsidR="00090501" w:rsidRPr="00090501">
        <w:rPr>
          <w:rFonts w:ascii="Jameel Noori Nastaleeq" w:hAnsi="Jameel Noori Nastaleeq" w:cs="Jameel Noori Nastaleeq" w:hint="cs"/>
          <w:sz w:val="28"/>
          <w:szCs w:val="28"/>
          <w:rtl/>
          <w:lang w:bidi="ur-PK"/>
        </w:rPr>
        <w:t>.</w:t>
      </w:r>
      <w:r w:rsidRPr="00090501">
        <w:rPr>
          <w:rFonts w:ascii="Jameel Noori Nastaleeq" w:hAnsi="Jameel Noori Nastaleeq" w:cs="Jameel Noori Nastaleeq" w:hint="cs"/>
          <w:sz w:val="28"/>
          <w:szCs w:val="28"/>
          <w:rtl/>
          <w:lang w:bidi="ur-PK"/>
        </w:rPr>
        <w:t>..........</w:t>
      </w:r>
      <w:r w:rsidRPr="00D10DA7">
        <w:rPr>
          <w:rFonts w:ascii="Jameel Noori Nastaleeq" w:hAnsi="Jameel Noori Nastaleeq" w:cs="Jameel Noori Nastaleeq" w:hint="cs"/>
          <w:sz w:val="24"/>
          <w:szCs w:val="24"/>
          <w:rtl/>
          <w:lang w:bidi="ur-PK"/>
        </w:rPr>
        <w:t>.</w:t>
      </w:r>
      <w:r w:rsidRPr="00D10DA7">
        <w:rPr>
          <w:rFonts w:ascii="Jameel Noori Nastaleeq" w:hAnsi="Jameel Noori Nastaleeq" w:cs="Jameel Noori Nastaleeq" w:hint="cs"/>
          <w:sz w:val="28"/>
          <w:szCs w:val="28"/>
          <w:rtl/>
          <w:lang w:bidi="ur-PK"/>
        </w:rPr>
        <w:t>..</w:t>
      </w:r>
      <w:r w:rsidRP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۲۹</w:t>
      </w:r>
      <w:r w:rsidR="00D10DA7">
        <w:rPr>
          <w:rFonts w:ascii="Jameel Noori Nastaleeq" w:hAnsi="Jameel Noori Nastaleeq" w:cs="Jameel Noori Nastaleeq" w:hint="cs"/>
          <w:sz w:val="28"/>
          <w:szCs w:val="28"/>
          <w:rtl/>
          <w:lang w:bidi="ur-PK"/>
        </w:rPr>
        <w:t>۹</w:t>
      </w:r>
    </w:p>
    <w:p w:rsidR="00090501" w:rsidRDefault="00165095" w:rsidP="000A10A3">
      <w:pPr>
        <w:pStyle w:val="NoSpacing"/>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احادیث </w:t>
      </w:r>
      <w:r w:rsidR="00090501">
        <w:rPr>
          <w:rFonts w:ascii="Jameel Noori Nastaleeq" w:hAnsi="Jameel Noori Nastaleeq" w:cs="Jameel Noori Nastaleeq" w:hint="cs"/>
          <w:sz w:val="28"/>
          <w:szCs w:val="28"/>
          <w:rtl/>
          <w:lang w:bidi="ur-PK"/>
        </w:rPr>
        <w:t>ا</w:t>
      </w:r>
      <w:r w:rsidR="00961429">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رب</w:t>
      </w:r>
      <w:r>
        <w:rPr>
          <w:rFonts w:ascii="Jameel Noori Nastaleeq" w:hAnsi="Jameel Noori Nastaleeq" w:cs="Jameel Noori Nastaleeq" w:hint="cs"/>
          <w:sz w:val="28"/>
          <w:szCs w:val="28"/>
          <w:rtl/>
          <w:lang w:bidi="ur-PK"/>
        </w:rPr>
        <w:t>عین کا مکمل عربی متن...........</w:t>
      </w:r>
      <w:r w:rsidR="00090501">
        <w:rPr>
          <w:rFonts w:ascii="Jameel Noori Nastaleeq" w:hAnsi="Jameel Noori Nastaleeq" w:cs="Jameel Noori Nastaleeq" w:hint="cs"/>
          <w:sz w:val="28"/>
          <w:szCs w:val="28"/>
          <w:rtl/>
          <w:lang w:bidi="ur-PK"/>
        </w:rPr>
        <w:t>.</w:t>
      </w:r>
      <w:r w:rsidR="006C298B">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090501" w:rsidRPr="00D10DA7">
        <w:rPr>
          <w:rFonts w:ascii="Jameel Noori Nastaleeq" w:hAnsi="Jameel Noori Nastaleeq" w:cs="Jameel Noori Nastaleeq" w:hint="cs"/>
          <w:sz w:val="24"/>
          <w:szCs w:val="24"/>
          <w:rtl/>
          <w:lang w:bidi="ur-PK"/>
        </w:rPr>
        <w:t>......</w:t>
      </w:r>
      <w:r w:rsidR="00090501">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۳۰۴</w:t>
      </w:r>
    </w:p>
    <w:p w:rsidR="005D5462" w:rsidRPr="00A86CD5" w:rsidRDefault="00961429" w:rsidP="000A10A3">
      <w:pPr>
        <w:pStyle w:val="NoSpacing"/>
        <w:bidi/>
        <w:spacing w:line="216" w:lineRule="auto"/>
        <w:jc w:val="center"/>
        <w:rPr>
          <w:rFonts w:ascii="Jameel Noori Nastaleeq" w:hAnsi="Jameel Noori Nastaleeq" w:cs="Jameel Noori Nastaleeq"/>
          <w:sz w:val="40"/>
          <w:szCs w:val="40"/>
          <w:u w:val="single"/>
          <w:rtl/>
          <w:lang w:bidi="ur-PK"/>
        </w:rPr>
      </w:pPr>
      <w:r>
        <w:rPr>
          <w:rFonts w:ascii="Jameel Noori Nastaleeq" w:hAnsi="Jameel Noori Nastaleeq" w:cs="Jameel Noori Nastaleeq" w:hint="cs"/>
          <w:sz w:val="40"/>
          <w:szCs w:val="40"/>
          <w:u w:val="single"/>
          <w:rtl/>
          <w:lang w:bidi="ur-PK"/>
        </w:rPr>
        <w:t>تعارف راویانِ حدیث صحاب</w:t>
      </w:r>
      <w:r>
        <w:rPr>
          <w:rFonts w:ascii="Jameel Noori Nastaleeq" w:hAnsi="Jameel Noori Nastaleeq" w:cs="Jameel Noori Nastaleeq"/>
          <w:sz w:val="40"/>
          <w:szCs w:val="40"/>
          <w:u w:val="single"/>
          <w:rtl/>
          <w:lang w:bidi="ur-PK"/>
        </w:rPr>
        <w:t>ۂ</w:t>
      </w:r>
      <w:r w:rsidR="005D5462" w:rsidRPr="00A86CD5">
        <w:rPr>
          <w:rFonts w:ascii="Jameel Noori Nastaleeq" w:hAnsi="Jameel Noori Nastaleeq" w:cs="Jameel Noori Nastaleeq" w:hint="cs"/>
          <w:sz w:val="40"/>
          <w:szCs w:val="40"/>
          <w:u w:val="single"/>
          <w:rtl/>
          <w:lang w:bidi="ur-PK"/>
        </w:rPr>
        <w:t xml:space="preserve"> کرام </w:t>
      </w:r>
      <w:r>
        <w:rPr>
          <w:rFonts w:ascii="Jameel Noori Nastaleeq" w:hAnsi="Jameel Noori Nastaleeq" w:cs="Jameel Noori Nastaleeq"/>
          <w:sz w:val="40"/>
          <w:szCs w:val="40"/>
          <w:u w:val="single"/>
          <w:rtl/>
          <w:lang w:bidi="ur-PK"/>
        </w:rPr>
        <w:t>﷢</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①</w:t>
      </w:r>
      <w:r w:rsidR="00090501">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عمر بن خطاب رضی اللہ </w:t>
      </w:r>
      <w:r w:rsidR="00090501">
        <w:rPr>
          <w:rFonts w:ascii="Jameel Noori Nastaleeq" w:hAnsi="Jameel Noori Nastaleeq" w:cs="Jameel Noori Nastaleeq" w:hint="cs"/>
          <w:sz w:val="28"/>
          <w:szCs w:val="28"/>
          <w:rtl/>
          <w:lang w:bidi="ur-PK"/>
        </w:rPr>
        <w:t>عنہ.............</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............................................۳</w:t>
      </w:r>
      <w:r w:rsidR="00090501">
        <w:rPr>
          <w:rFonts w:ascii="Jameel Noori Nastaleeq" w:hAnsi="Jameel Noori Nastaleeq" w:cs="Jameel Noori Nastaleeq" w:hint="cs"/>
          <w:sz w:val="28"/>
          <w:szCs w:val="28"/>
          <w:rtl/>
          <w:lang w:bidi="ur-PK"/>
        </w:rPr>
        <w:t>۸</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②</w:t>
      </w:r>
      <w:r w:rsidR="00090501">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عبد اللہ بن عمر </w:t>
      </w:r>
      <w:r>
        <w:rPr>
          <w:rFonts w:ascii="Jameel Noori Nastaleeq" w:hAnsi="Jameel Noori Nastaleeq" w:cs="Jameel Noori Nastaleeq" w:hint="cs"/>
          <w:sz w:val="28"/>
          <w:szCs w:val="28"/>
          <w:rtl/>
          <w:lang w:bidi="ur-PK"/>
        </w:rPr>
        <w:t>رضی اللہ عنہما..............</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21666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۵</w:t>
      </w:r>
      <w:r w:rsidR="00216661">
        <w:rPr>
          <w:rFonts w:ascii="Jameel Noori Nastaleeq" w:hAnsi="Jameel Noori Nastaleeq" w:cs="Jameel Noori Nastaleeq" w:hint="cs"/>
          <w:sz w:val="28"/>
          <w:szCs w:val="28"/>
          <w:rtl/>
          <w:lang w:bidi="ur-PK"/>
        </w:rPr>
        <w:t>۲</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③</w:t>
      </w:r>
      <w:r w:rsidR="00090501">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hint="cs"/>
          <w:sz w:val="28"/>
          <w:szCs w:val="28"/>
          <w:rtl/>
          <w:lang w:bidi="ur-PK"/>
        </w:rPr>
        <w:t>سیدنا عبد اللہ بن مسع</w:t>
      </w:r>
      <w:r w:rsidR="00090501">
        <w:rPr>
          <w:rFonts w:ascii="Jameel Noori Nastaleeq" w:hAnsi="Jameel Noori Nastaleeq" w:cs="Jameel Noori Nastaleeq" w:hint="cs"/>
          <w:sz w:val="28"/>
          <w:szCs w:val="28"/>
          <w:rtl/>
          <w:lang w:bidi="ur-PK"/>
        </w:rPr>
        <w:t>ود رضی اللہ عنہ............</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21666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216661">
        <w:rPr>
          <w:rFonts w:ascii="Jameel Noori Nastaleeq" w:hAnsi="Jameel Noori Nastaleeq" w:cs="Jameel Noori Nastaleeq" w:hint="cs"/>
          <w:sz w:val="28"/>
          <w:szCs w:val="28"/>
          <w:rtl/>
          <w:lang w:bidi="ur-PK"/>
        </w:rPr>
        <w:t>۷۱</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④</w:t>
      </w:r>
      <w:r w:rsidR="00090501">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hint="cs"/>
          <w:sz w:val="28"/>
          <w:szCs w:val="28"/>
          <w:rtl/>
          <w:lang w:bidi="ur-PK"/>
        </w:rPr>
        <w:t>ام المؤمنین سیدہ عائشہ رضی</w:t>
      </w:r>
      <w:r w:rsidR="00090501">
        <w:rPr>
          <w:rFonts w:ascii="Jameel Noori Nastaleeq" w:hAnsi="Jameel Noori Nastaleeq" w:cs="Jameel Noori Nastaleeq" w:hint="cs"/>
          <w:sz w:val="28"/>
          <w:szCs w:val="28"/>
          <w:rtl/>
          <w:lang w:bidi="ur-PK"/>
        </w:rPr>
        <w:t xml:space="preserve"> اللہ عنہا..................</w:t>
      </w:r>
      <w:r w:rsidR="0021666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۷</w:t>
      </w:r>
      <w:r w:rsidR="00216661">
        <w:rPr>
          <w:rFonts w:ascii="Jameel Noori Nastaleeq" w:hAnsi="Jameel Noori Nastaleeq" w:cs="Jameel Noori Nastaleeq" w:hint="cs"/>
          <w:sz w:val="28"/>
          <w:szCs w:val="28"/>
          <w:rtl/>
          <w:lang w:bidi="ur-PK"/>
        </w:rPr>
        <w:t>۷</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⑤</w:t>
      </w:r>
      <w:r w:rsidR="00090501"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سیدنا نعمان بن بشیر رض</w:t>
      </w:r>
      <w:r>
        <w:rPr>
          <w:rFonts w:ascii="Jameel Noori Nastaleeq" w:hAnsi="Jameel Noori Nastaleeq" w:cs="Jameel Noori Nastaleeq" w:hint="cs"/>
          <w:sz w:val="28"/>
          <w:szCs w:val="28"/>
          <w:rtl/>
          <w:lang w:bidi="ur-PK"/>
        </w:rPr>
        <w:t>ی اللہ عنہما............</w:t>
      </w:r>
      <w:r w:rsidR="0009050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216661">
        <w:rPr>
          <w:rFonts w:ascii="Jameel Noori Nastaleeq" w:hAnsi="Jameel Noori Nastaleeq" w:cs="Jameel Noori Nastaleeq" w:hint="cs"/>
          <w:sz w:val="28"/>
          <w:szCs w:val="28"/>
          <w:rtl/>
          <w:lang w:bidi="ur-PK"/>
        </w:rPr>
        <w:t>۸۲</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⑥</w:t>
      </w:r>
      <w:r w:rsidR="00090501"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سیدنا تمیم داری رضی اللہ عنہ.........</w:t>
      </w:r>
      <w:r w:rsidR="00090501">
        <w:rPr>
          <w:rFonts w:ascii="Jameel Noori Nastaleeq" w:hAnsi="Jameel Noori Nastaleeq" w:cs="Jameel Noori Nastaleeq" w:hint="cs"/>
          <w:sz w:val="28"/>
          <w:szCs w:val="28"/>
          <w:rtl/>
          <w:lang w:bidi="ur-PK"/>
        </w:rPr>
        <w:t>...</w:t>
      </w:r>
      <w:r w:rsidR="000A10A3">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216661">
        <w:rPr>
          <w:rFonts w:ascii="Jameel Noori Nastaleeq" w:hAnsi="Jameel Noori Nastaleeq" w:cs="Jameel Noori Nastaleeq" w:hint="cs"/>
          <w:sz w:val="28"/>
          <w:szCs w:val="28"/>
          <w:rtl/>
          <w:lang w:bidi="ur-PK"/>
        </w:rPr>
        <w:t>۸۶</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⑦</w:t>
      </w:r>
      <w:r w:rsidR="00216661">
        <w:rPr>
          <w:rFonts w:ascii="Cambria Math" w:hAnsi="Cambria Math" w:cs="Cambria Math" w:hint="cs"/>
          <w:sz w:val="28"/>
          <w:szCs w:val="28"/>
          <w:rtl/>
        </w:rPr>
        <w:t xml:space="preserve"> </w:t>
      </w:r>
      <w:r w:rsidR="00216661">
        <w:rPr>
          <w:rFonts w:ascii="Jameel Noori Nastaleeq" w:hAnsi="Jameel Noori Nastaleeq" w:cs="Jameel Noori Nastaleeq" w:hint="cs"/>
          <w:sz w:val="28"/>
          <w:szCs w:val="28"/>
          <w:rtl/>
          <w:lang w:bidi="ur-PK"/>
        </w:rPr>
        <w:t>سیدنا ابو ہریرہ رضی اللہ عنہ..........</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21666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216661">
        <w:rPr>
          <w:rFonts w:ascii="Jameel Noori Nastaleeq" w:hAnsi="Jameel Noori Nastaleeq" w:cs="Jameel Noori Nastaleeq" w:hint="cs"/>
          <w:sz w:val="28"/>
          <w:szCs w:val="28"/>
          <w:rtl/>
          <w:lang w:bidi="ur-PK"/>
        </w:rPr>
        <w:t>۹۵</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⑧</w:t>
      </w:r>
      <w:r w:rsidR="008A231D">
        <w:rPr>
          <w:rFonts w:ascii="Cambria Math" w:hAnsi="Cambria Math" w:cs="Cambria Math" w:hint="cs"/>
          <w:sz w:val="28"/>
          <w:szCs w:val="28"/>
          <w:rtl/>
        </w:rPr>
        <w:t xml:space="preserve"> </w:t>
      </w:r>
      <w:r w:rsidR="008A231D">
        <w:rPr>
          <w:rFonts w:ascii="Jameel Noori Nastaleeq" w:hAnsi="Jameel Noori Nastaleeq" w:cs="Jameel Noori Nastaleeq" w:hint="cs"/>
          <w:sz w:val="28"/>
          <w:szCs w:val="28"/>
          <w:rtl/>
          <w:lang w:bidi="ur-PK"/>
        </w:rPr>
        <w:t>سیدنا حسن بن علی رضی اللہ عنہما</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۱۰۲</w:t>
      </w:r>
    </w:p>
    <w:p w:rsidR="00090501"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⑨</w:t>
      </w:r>
      <w:r w:rsidR="008A231D">
        <w:rPr>
          <w:rFonts w:ascii="Cambria Math" w:hAnsi="Cambria Math" w:cs="Cambria Math" w:hint="cs"/>
          <w:sz w:val="28"/>
          <w:szCs w:val="28"/>
          <w:rtl/>
        </w:rPr>
        <w:t xml:space="preserve"> </w:t>
      </w:r>
      <w:r w:rsidR="008A231D">
        <w:rPr>
          <w:rFonts w:ascii="Jameel Noori Nastaleeq" w:hAnsi="Jameel Noori Nastaleeq" w:cs="Jameel Noori Nastaleeq" w:hint="cs"/>
          <w:sz w:val="28"/>
          <w:szCs w:val="28"/>
          <w:rtl/>
          <w:lang w:bidi="ur-PK"/>
        </w:rPr>
        <w:t>سیدنا انس بن مالک رضی اللہ عنہ</w:t>
      </w:r>
      <w:r w:rsidR="00090501">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۰۸</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⑩</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سیدنا شداد</w:t>
      </w:r>
      <w:r w:rsidR="00D71F1D">
        <w:rPr>
          <w:rFonts w:ascii="Jameel Noori Nastaleeq" w:hAnsi="Jameel Noori Nastaleeq" w:cs="Jameel Noori Nastaleeq" w:hint="cs"/>
          <w:sz w:val="28"/>
          <w:szCs w:val="28"/>
          <w:rtl/>
          <w:lang w:bidi="ur-PK"/>
        </w:rPr>
        <w:t xml:space="preserve"> بن اوس رضی اللہ عنہ........</w:t>
      </w:r>
      <w:r w:rsidR="005D5462">
        <w:rPr>
          <w:rFonts w:ascii="Jameel Noori Nastaleeq" w:hAnsi="Jameel Noori Nastaleeq" w:cs="Jameel Noori Nastaleeq" w:hint="cs"/>
          <w:sz w:val="28"/>
          <w:szCs w:val="28"/>
          <w:rtl/>
          <w:lang w:bidi="ur-PK"/>
        </w:rPr>
        <w:t>.....</w:t>
      </w:r>
      <w:r w:rsidR="00D71F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D71F1D">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۲</w:t>
      </w:r>
      <w:r w:rsidR="008A231D">
        <w:rPr>
          <w:rFonts w:ascii="Jameel Noori Nastaleeq" w:hAnsi="Jameel Noori Nastaleeq" w:cs="Jameel Noori Nastaleeq" w:hint="cs"/>
          <w:sz w:val="28"/>
          <w:szCs w:val="28"/>
          <w:rtl/>
          <w:lang w:bidi="ur-PK"/>
        </w:rPr>
        <w:t>۸</w:t>
      </w:r>
    </w:p>
    <w:p w:rsidR="005D5462" w:rsidRDefault="00165095" w:rsidP="000A10A3">
      <w:pPr>
        <w:pStyle w:val="NoSpacing"/>
        <w:bidi/>
        <w:spacing w:line="216" w:lineRule="auto"/>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⑪</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ابو ذر رضی اللہ </w:t>
      </w:r>
      <w:r w:rsidR="00D71F1D">
        <w:rPr>
          <w:rFonts w:ascii="Jameel Noori Nastaleeq" w:hAnsi="Jameel Noori Nastaleeq" w:cs="Jameel Noori Nastaleeq" w:hint="cs"/>
          <w:sz w:val="28"/>
          <w:szCs w:val="28"/>
          <w:rtl/>
          <w:lang w:bidi="ur-PK"/>
        </w:rPr>
        <w:t>عنہ...........</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8A231D" w:rsidRPr="008A231D">
        <w:rPr>
          <w:rFonts w:ascii="Jameel Noori Nastaleeq" w:hAnsi="Jameel Noori Nastaleeq" w:cs="Jameel Noori Nastaleeq" w:hint="cs"/>
          <w:sz w:val="24"/>
          <w:szCs w:val="24"/>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۱۳</w:t>
      </w:r>
      <w:r w:rsidR="008A231D">
        <w:rPr>
          <w:rFonts w:ascii="Jameel Noori Nastaleeq" w:hAnsi="Jameel Noori Nastaleeq" w:cs="Jameel Noori Nastaleeq" w:hint="cs"/>
          <w:sz w:val="28"/>
          <w:szCs w:val="28"/>
          <w:rtl/>
          <w:lang w:bidi="ur-PK"/>
        </w:rPr>
        <w:t>۷</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⑫</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w:t>
      </w:r>
      <w:r w:rsidR="008A231D">
        <w:rPr>
          <w:rFonts w:ascii="Jameel Noori Nastaleeq" w:hAnsi="Jameel Noori Nastaleeq" w:cs="Jameel Noori Nastaleeq" w:hint="cs"/>
          <w:sz w:val="28"/>
          <w:szCs w:val="28"/>
          <w:rtl/>
          <w:lang w:bidi="ur-PK"/>
        </w:rPr>
        <w:t>معاذ بن جبل رضی اللہ عنہ</w:t>
      </w:r>
      <w:r w:rsidR="00D71F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۳۷</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⑬</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w:t>
      </w:r>
      <w:r w:rsidR="008A231D">
        <w:rPr>
          <w:rFonts w:ascii="Jameel Noori Nastaleeq" w:hAnsi="Jameel Noori Nastaleeq" w:cs="Jameel Noori Nastaleeq" w:hint="cs"/>
          <w:sz w:val="28"/>
          <w:szCs w:val="28"/>
          <w:rtl/>
          <w:lang w:bidi="ur-PK"/>
        </w:rPr>
        <w:t>عبد اللہ بن عباس رضی اللہ عنہما</w:t>
      </w:r>
      <w:r w:rsidR="00D71F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۱۴</w:t>
      </w:r>
      <w:r w:rsidR="008A231D">
        <w:rPr>
          <w:rFonts w:ascii="Jameel Noori Nastaleeq" w:hAnsi="Jameel Noori Nastaleeq" w:cs="Jameel Noori Nastaleeq" w:hint="cs"/>
          <w:sz w:val="28"/>
          <w:szCs w:val="28"/>
          <w:rtl/>
          <w:lang w:bidi="ur-PK"/>
        </w:rPr>
        <w:t>۶</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⑭</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سیدنا سفیان بن عبد</w:t>
      </w:r>
      <w:r w:rsidR="00D71F1D">
        <w:rPr>
          <w:rFonts w:ascii="Jameel Noori Nastaleeq" w:hAnsi="Jameel Noori Nastaleeq" w:cs="Jameel Noori Nastaleeq" w:hint="cs"/>
          <w:sz w:val="28"/>
          <w:szCs w:val="28"/>
          <w:rtl/>
          <w:lang w:bidi="ur-PK"/>
        </w:rPr>
        <w:t xml:space="preserve"> اللہ ثقفی رضی اللہ عنہ....</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..........۱</w:t>
      </w:r>
      <w:r w:rsidR="00090501">
        <w:rPr>
          <w:rFonts w:ascii="Jameel Noori Nastaleeq" w:hAnsi="Jameel Noori Nastaleeq" w:cs="Jameel Noori Nastaleeq" w:hint="cs"/>
          <w:sz w:val="28"/>
          <w:szCs w:val="28"/>
          <w:rtl/>
          <w:lang w:bidi="ur-PK"/>
        </w:rPr>
        <w:t>۵</w:t>
      </w:r>
      <w:r w:rsidR="008A231D">
        <w:rPr>
          <w:rFonts w:ascii="Jameel Noori Nastaleeq" w:hAnsi="Jameel Noori Nastaleeq" w:cs="Jameel Noori Nastaleeq" w:hint="cs"/>
          <w:sz w:val="28"/>
          <w:szCs w:val="28"/>
          <w:rtl/>
          <w:lang w:bidi="ur-PK"/>
        </w:rPr>
        <w:t>۷</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lastRenderedPageBreak/>
        <w:t>⑮</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w:t>
      </w:r>
      <w:r w:rsidR="008A231D">
        <w:rPr>
          <w:rFonts w:ascii="Jameel Noori Nastaleeq" w:hAnsi="Jameel Noori Nastaleeq" w:cs="Jameel Noori Nastaleeq" w:hint="cs"/>
          <w:sz w:val="28"/>
          <w:szCs w:val="28"/>
          <w:rtl/>
          <w:lang w:bidi="ur-PK"/>
        </w:rPr>
        <w:t>ابو مسعود انصاری بدری رضی اللہ عنہ</w:t>
      </w:r>
      <w:r w:rsidR="00D71F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......۱۵</w:t>
      </w:r>
      <w:r w:rsidR="008A231D">
        <w:rPr>
          <w:rFonts w:ascii="Jameel Noori Nastaleeq" w:hAnsi="Jameel Noori Nastaleeq" w:cs="Jameel Noori Nastaleeq" w:hint="cs"/>
          <w:sz w:val="28"/>
          <w:szCs w:val="28"/>
          <w:rtl/>
          <w:lang w:bidi="ur-PK"/>
        </w:rPr>
        <w:t>۷</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⑯</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w:t>
      </w:r>
      <w:r w:rsidR="008A231D">
        <w:rPr>
          <w:rFonts w:ascii="Jameel Noori Nastaleeq" w:hAnsi="Jameel Noori Nastaleeq" w:cs="Jameel Noori Nastaleeq" w:hint="cs"/>
          <w:sz w:val="28"/>
          <w:szCs w:val="28"/>
          <w:rtl/>
          <w:lang w:bidi="ur-PK"/>
        </w:rPr>
        <w:t>جابر بن عبد اللہ رضی اللہ عنہ</w:t>
      </w:r>
      <w:r w:rsidR="00D71F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5D5462" w:rsidRP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۱۶</w:t>
      </w:r>
      <w:r w:rsidR="008A231D">
        <w:rPr>
          <w:rFonts w:ascii="Jameel Noori Nastaleeq" w:hAnsi="Jameel Noori Nastaleeq" w:cs="Jameel Noori Nastaleeq" w:hint="cs"/>
          <w:sz w:val="28"/>
          <w:szCs w:val="28"/>
          <w:rtl/>
          <w:lang w:bidi="ur-PK"/>
        </w:rPr>
        <w:t>۱</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⑰</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w:t>
      </w:r>
      <w:r w:rsidR="008A231D">
        <w:rPr>
          <w:rFonts w:ascii="Jameel Noori Nastaleeq" w:hAnsi="Jameel Noori Nastaleeq" w:cs="Jameel Noori Nastaleeq" w:hint="cs"/>
          <w:sz w:val="28"/>
          <w:szCs w:val="28"/>
          <w:rtl/>
          <w:lang w:bidi="ur-PK"/>
        </w:rPr>
        <w:t>ابو مالک اشعری رضی اللہ عنہ</w:t>
      </w:r>
      <w:r w:rsidR="00D71F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..................۱</w:t>
      </w:r>
      <w:r w:rsidR="008A231D">
        <w:rPr>
          <w:rFonts w:ascii="Jameel Noori Nastaleeq" w:hAnsi="Jameel Noori Nastaleeq" w:cs="Jameel Noori Nastaleeq" w:hint="cs"/>
          <w:sz w:val="28"/>
          <w:szCs w:val="28"/>
          <w:rtl/>
          <w:lang w:bidi="ur-PK"/>
        </w:rPr>
        <w:t>۶۷</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⑱</w:t>
      </w:r>
      <w:r w:rsidR="00D71F1D"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w:t>
      </w:r>
      <w:r w:rsidR="008A231D">
        <w:rPr>
          <w:rFonts w:ascii="Jameel Noori Nastaleeq" w:hAnsi="Jameel Noori Nastaleeq" w:cs="Jameel Noori Nastaleeq" w:hint="cs"/>
          <w:sz w:val="28"/>
          <w:szCs w:val="28"/>
          <w:rtl/>
          <w:lang w:bidi="ur-PK"/>
        </w:rPr>
        <w:t>نَوَّاس بن سمعان رضی اللہ عنہ</w:t>
      </w:r>
      <w:r w:rsidR="00D71F1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۱۸</w:t>
      </w:r>
      <w:r w:rsidR="008A231D">
        <w:rPr>
          <w:rFonts w:ascii="Jameel Noori Nastaleeq" w:hAnsi="Jameel Noori Nastaleeq" w:cs="Jameel Noori Nastaleeq" w:hint="cs"/>
          <w:sz w:val="28"/>
          <w:szCs w:val="28"/>
          <w:rtl/>
          <w:lang w:bidi="ur-PK"/>
        </w:rPr>
        <w:t>۸</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⑲</w:t>
      </w:r>
      <w:r w:rsidR="00090501"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w:t>
      </w:r>
      <w:r w:rsidR="008A231D">
        <w:rPr>
          <w:rFonts w:ascii="Jameel Noori Nastaleeq" w:hAnsi="Jameel Noori Nastaleeq" w:cs="Jameel Noori Nastaleeq" w:hint="cs"/>
          <w:sz w:val="28"/>
          <w:szCs w:val="28"/>
          <w:rtl/>
          <w:lang w:bidi="ur-PK"/>
        </w:rPr>
        <w:t>وابصہ بن معبد جہنی رضی اللہ عنہ</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....................۱۸</w:t>
      </w:r>
      <w:r w:rsidR="008A231D">
        <w:rPr>
          <w:rFonts w:ascii="Jameel Noori Nastaleeq" w:hAnsi="Jameel Noori Nastaleeq" w:cs="Jameel Noori Nastaleeq" w:hint="cs"/>
          <w:sz w:val="28"/>
          <w:szCs w:val="28"/>
          <w:rtl/>
          <w:lang w:bidi="ur-PK"/>
        </w:rPr>
        <w:t>۸</w:t>
      </w:r>
    </w:p>
    <w:p w:rsidR="005D5462" w:rsidRDefault="00165095" w:rsidP="000A10A3">
      <w:pPr>
        <w:pStyle w:val="NoSpacing"/>
        <w:bidi/>
        <w:jc w:val="center"/>
        <w:rPr>
          <w:rFonts w:ascii="Jameel Noori Nastaleeq" w:hAnsi="Jameel Noori Nastaleeq" w:cs="Jameel Noori Nastaleeq"/>
          <w:sz w:val="28"/>
          <w:szCs w:val="28"/>
          <w:rtl/>
          <w:lang w:bidi="ur-PK"/>
        </w:rPr>
      </w:pPr>
      <w:r w:rsidRPr="00227D9C">
        <w:rPr>
          <w:rFonts w:ascii="Cambria Math" w:hAnsi="Cambria Math" w:cs="Cambria Math"/>
          <w:sz w:val="28"/>
          <w:szCs w:val="28"/>
        </w:rPr>
        <w:t>⑳</w:t>
      </w:r>
      <w:r w:rsidR="00090501" w:rsidRPr="00165095">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w:t>
      </w:r>
      <w:r w:rsidR="008A231D">
        <w:rPr>
          <w:rFonts w:ascii="Jameel Noori Nastaleeq" w:hAnsi="Jameel Noori Nastaleeq" w:cs="Jameel Noori Nastaleeq" w:hint="cs"/>
          <w:sz w:val="28"/>
          <w:szCs w:val="28"/>
          <w:rtl/>
          <w:lang w:bidi="ur-PK"/>
        </w:rPr>
        <w:t>عِرباض بن ساریہ رضی اللہ عنہ</w:t>
      </w:r>
      <w:r>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8A231D">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5D5462" w:rsidRPr="008A231D">
        <w:rPr>
          <w:rFonts w:ascii="Jameel Noori Nastaleeq" w:hAnsi="Jameel Noori Nastaleeq" w:cs="Jameel Noori Nastaleeq" w:hint="cs"/>
          <w:sz w:val="24"/>
          <w:szCs w:val="24"/>
          <w:rtl/>
          <w:lang w:bidi="ur-PK"/>
        </w:rPr>
        <w:t>..</w:t>
      </w:r>
      <w:r w:rsidR="005D5462">
        <w:rPr>
          <w:rFonts w:ascii="Jameel Noori Nastaleeq" w:hAnsi="Jameel Noori Nastaleeq" w:cs="Jameel Noori Nastaleeq" w:hint="cs"/>
          <w:sz w:val="28"/>
          <w:szCs w:val="28"/>
          <w:rtl/>
          <w:lang w:bidi="ur-PK"/>
        </w:rPr>
        <w:t>.......۱۹</w:t>
      </w:r>
      <w:r w:rsidR="008A231D">
        <w:rPr>
          <w:rFonts w:ascii="Jameel Noori Nastaleeq" w:hAnsi="Jameel Noori Nastaleeq" w:cs="Jameel Noori Nastaleeq" w:hint="cs"/>
          <w:sz w:val="28"/>
          <w:szCs w:val="28"/>
          <w:rtl/>
          <w:lang w:bidi="ur-PK"/>
        </w:rPr>
        <w:t>۴</w:t>
      </w:r>
    </w:p>
    <w:p w:rsidR="005D5462" w:rsidRDefault="00165095" w:rsidP="000A10A3">
      <w:pPr>
        <w:pStyle w:val="NoSpacing"/>
        <w:bidi/>
        <w:jc w:val="center"/>
        <w:rPr>
          <w:rFonts w:ascii="Jameel Noori Nastaleeq" w:hAnsi="Jameel Noori Nastaleeq" w:cs="Jameel Noori Nastaleeq"/>
          <w:sz w:val="28"/>
          <w:szCs w:val="28"/>
          <w:rtl/>
          <w:lang w:bidi="ur-PK"/>
        </w:rPr>
      </w:pPr>
      <w:r w:rsidRPr="00165095">
        <w:rPr>
          <w:rFonts w:ascii="MS Mincho" w:eastAsia="MS Mincho" w:hAnsi="MS Mincho" w:cs="MS Mincho" w:hint="eastAsia"/>
          <w:sz w:val="28"/>
          <w:szCs w:val="28"/>
          <w:rtl/>
        </w:rPr>
        <w:t>㉑</w:t>
      </w:r>
      <w:r w:rsidRPr="00165095">
        <w:rPr>
          <w:rFonts w:ascii="Jameel Noori Nastaleeq" w:eastAsia="MS Mincho" w:hAnsi="Jameel Noori Nastaleeq" w:cs="Jameel Noori Nastaleeq"/>
          <w:sz w:val="28"/>
          <w:szCs w:val="28"/>
          <w:rtl/>
        </w:rPr>
        <w:t xml:space="preserve"> </w:t>
      </w:r>
      <w:r w:rsidR="005D5462">
        <w:rPr>
          <w:rFonts w:ascii="Jameel Noori Nastaleeq" w:hAnsi="Jameel Noori Nastaleeq" w:cs="Jameel Noori Nastaleeq" w:hint="cs"/>
          <w:sz w:val="28"/>
          <w:szCs w:val="28"/>
          <w:rtl/>
          <w:lang w:bidi="ur-PK"/>
        </w:rPr>
        <w:t xml:space="preserve">سیدنا ابو ثعلبہ </w:t>
      </w:r>
      <w:r>
        <w:rPr>
          <w:rFonts w:ascii="Jameel Noori Nastaleeq" w:hAnsi="Jameel Noori Nastaleeq" w:cs="Jameel Noori Nastaleeq" w:hint="cs"/>
          <w:sz w:val="28"/>
          <w:szCs w:val="28"/>
          <w:rtl/>
          <w:lang w:bidi="ur-PK"/>
        </w:rPr>
        <w:t>خشنی رضی اللہ عنہ.................</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w:t>
      </w:r>
      <w:r w:rsidR="00D10DA7" w:rsidRPr="00D10DA7">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۲۰۷</w:t>
      </w:r>
    </w:p>
    <w:p w:rsidR="005D5462" w:rsidRDefault="00165095" w:rsidP="000A10A3">
      <w:pPr>
        <w:pStyle w:val="NoSpacing"/>
        <w:bidi/>
        <w:jc w:val="center"/>
        <w:rPr>
          <w:rFonts w:ascii="Jameel Noori Nastaleeq" w:hAnsi="Jameel Noori Nastaleeq" w:cs="Jameel Noori Nastaleeq"/>
          <w:sz w:val="28"/>
          <w:szCs w:val="28"/>
          <w:rtl/>
          <w:lang w:bidi="ur-PK"/>
        </w:rPr>
      </w:pPr>
      <w:r w:rsidRPr="00165095">
        <w:rPr>
          <w:rFonts w:ascii="MS Mincho" w:eastAsia="MS Mincho" w:hAnsi="MS Mincho" w:cs="MS Mincho" w:hint="eastAsia"/>
          <w:sz w:val="28"/>
          <w:szCs w:val="28"/>
          <w:rtl/>
        </w:rPr>
        <w:t>㉒</w:t>
      </w:r>
      <w:r>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hint="cs"/>
          <w:sz w:val="28"/>
          <w:szCs w:val="28"/>
          <w:rtl/>
          <w:lang w:bidi="ur-PK"/>
        </w:rPr>
        <w:t xml:space="preserve">سیدنا سہل بن سعد ساعدی رضی اللہ </w:t>
      </w:r>
      <w:r>
        <w:rPr>
          <w:rFonts w:ascii="Jameel Noori Nastaleeq" w:hAnsi="Jameel Noori Nastaleeq" w:cs="Jameel Noori Nastaleeq" w:hint="cs"/>
          <w:sz w:val="28"/>
          <w:szCs w:val="28"/>
          <w:rtl/>
          <w:lang w:bidi="ur-PK"/>
        </w:rPr>
        <w:t>عنہ........</w:t>
      </w:r>
      <w:r w:rsidR="005D5462">
        <w:rPr>
          <w:rFonts w:ascii="Jameel Noori Nastaleeq" w:hAnsi="Jameel Noori Nastaleeq" w:cs="Jameel Noori Nastaleeq" w:hint="cs"/>
          <w:sz w:val="28"/>
          <w:szCs w:val="28"/>
          <w:rtl/>
          <w:lang w:bidi="ur-PK"/>
        </w:rPr>
        <w:t>.................................</w:t>
      </w:r>
      <w:r w:rsidR="00D10DA7">
        <w:rPr>
          <w:rFonts w:ascii="Jameel Noori Nastaleeq" w:hAnsi="Jameel Noori Nastaleeq" w:cs="Jameel Noori Nastaleeq" w:hint="cs"/>
          <w:sz w:val="28"/>
          <w:szCs w:val="28"/>
          <w:rtl/>
          <w:lang w:bidi="ur-PK"/>
        </w:rPr>
        <w:t>.</w:t>
      </w:r>
      <w:r w:rsidR="005D5462">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۱۴</w:t>
      </w:r>
    </w:p>
    <w:p w:rsidR="005D5462" w:rsidRDefault="00165095" w:rsidP="000A10A3">
      <w:pPr>
        <w:pStyle w:val="NoSpacing"/>
        <w:bidi/>
        <w:jc w:val="center"/>
        <w:rPr>
          <w:rFonts w:ascii="Jameel Noori Nastaleeq" w:hAnsi="Jameel Noori Nastaleeq" w:cs="Jameel Noori Nastaleeq"/>
          <w:sz w:val="28"/>
          <w:szCs w:val="28"/>
          <w:rtl/>
          <w:lang w:bidi="ur-PK"/>
        </w:rPr>
      </w:pPr>
      <w:r w:rsidRPr="00165095">
        <w:rPr>
          <w:rFonts w:ascii="MS Mincho" w:eastAsia="MS Mincho" w:hAnsi="MS Mincho" w:cs="MS Mincho" w:hint="eastAsia"/>
          <w:sz w:val="28"/>
          <w:szCs w:val="28"/>
          <w:rtl/>
        </w:rPr>
        <w:t>㉓</w:t>
      </w:r>
      <w:r>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hint="cs"/>
          <w:sz w:val="28"/>
          <w:szCs w:val="28"/>
          <w:rtl/>
          <w:lang w:bidi="ur-PK"/>
        </w:rPr>
        <w:t>سیدنا ابو سعید خدری رض</w:t>
      </w:r>
      <w:r>
        <w:rPr>
          <w:rFonts w:ascii="Jameel Noori Nastaleeq" w:hAnsi="Jameel Noori Nastaleeq" w:cs="Jameel Noori Nastaleeq" w:hint="cs"/>
          <w:sz w:val="28"/>
          <w:szCs w:val="28"/>
          <w:rtl/>
          <w:lang w:bidi="ur-PK"/>
        </w:rPr>
        <w:t>ی اللہ عنہ.................</w:t>
      </w:r>
      <w:r w:rsidR="005D5462">
        <w:rPr>
          <w:rFonts w:ascii="Jameel Noori Nastaleeq" w:hAnsi="Jameel Noori Nastaleeq" w:cs="Jameel Noori Nastaleeq" w:hint="cs"/>
          <w:sz w:val="28"/>
          <w:szCs w:val="28"/>
          <w:rtl/>
          <w:lang w:bidi="ur-PK"/>
        </w:rPr>
        <w:t>..................................</w:t>
      </w:r>
      <w:r w:rsidR="005D5462" w:rsidRPr="00D10DA7">
        <w:rPr>
          <w:rFonts w:ascii="Jameel Noori Nastaleeq" w:hAnsi="Jameel Noori Nastaleeq" w:cs="Jameel Noori Nastaleeq" w:hint="cs"/>
          <w:sz w:val="24"/>
          <w:szCs w:val="24"/>
          <w:rtl/>
          <w:lang w:bidi="ur-PK"/>
        </w:rPr>
        <w:t>....</w:t>
      </w:r>
      <w:r w:rsidR="005D5462">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۲۰</w:t>
      </w:r>
    </w:p>
    <w:p w:rsidR="00216661" w:rsidRDefault="00165095" w:rsidP="000A10A3">
      <w:pPr>
        <w:pStyle w:val="NoSpacing"/>
        <w:bidi/>
        <w:jc w:val="center"/>
        <w:rPr>
          <w:rFonts w:ascii="Jameel Noori Nastaleeq" w:hAnsi="Jameel Noori Nastaleeq" w:cs="Jameel Noori Nastaleeq"/>
          <w:sz w:val="28"/>
          <w:szCs w:val="28"/>
          <w:rtl/>
          <w:lang w:bidi="ur-PK"/>
        </w:rPr>
      </w:pPr>
      <w:r w:rsidRPr="00165095">
        <w:rPr>
          <w:rFonts w:ascii="MS Mincho" w:eastAsia="MS Mincho" w:hAnsi="MS Mincho" w:cs="MS Mincho" w:hint="eastAsia"/>
          <w:sz w:val="28"/>
          <w:szCs w:val="28"/>
          <w:rtl/>
        </w:rPr>
        <w:t>㉔</w:t>
      </w:r>
      <w:r>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hint="cs"/>
          <w:sz w:val="28"/>
          <w:szCs w:val="28"/>
          <w:rtl/>
          <w:lang w:bidi="ur-PK"/>
        </w:rPr>
        <w:t>سیدنا عبد اللہ بن عمرو بن عاص رض</w:t>
      </w:r>
      <w:r>
        <w:rPr>
          <w:rFonts w:ascii="Jameel Noori Nastaleeq" w:hAnsi="Jameel Noori Nastaleeq" w:cs="Jameel Noori Nastaleeq" w:hint="cs"/>
          <w:sz w:val="28"/>
          <w:szCs w:val="28"/>
          <w:rtl/>
          <w:lang w:bidi="ur-PK"/>
        </w:rPr>
        <w:t>ی اللہ عنہما...............</w:t>
      </w:r>
      <w:r w:rsidR="005D5462">
        <w:rPr>
          <w:rFonts w:ascii="Jameel Noori Nastaleeq" w:hAnsi="Jameel Noori Nastaleeq" w:cs="Jameel Noori Nastaleeq" w:hint="cs"/>
          <w:sz w:val="28"/>
          <w:szCs w:val="28"/>
          <w:rtl/>
          <w:lang w:bidi="ur-PK"/>
        </w:rPr>
        <w:t>....</w:t>
      </w:r>
      <w:r w:rsidR="00090501">
        <w:rPr>
          <w:rFonts w:ascii="Jameel Noori Nastaleeq" w:hAnsi="Jameel Noori Nastaleeq" w:cs="Jameel Noori Nastaleeq" w:hint="cs"/>
          <w:sz w:val="28"/>
          <w:szCs w:val="28"/>
          <w:rtl/>
          <w:lang w:bidi="ur-PK"/>
        </w:rPr>
        <w:t>............................۲</w:t>
      </w:r>
      <w:r w:rsidR="00D10DA7">
        <w:rPr>
          <w:rFonts w:ascii="Jameel Noori Nastaleeq" w:hAnsi="Jameel Noori Nastaleeq" w:cs="Jameel Noori Nastaleeq" w:hint="cs"/>
          <w:sz w:val="28"/>
          <w:szCs w:val="28"/>
          <w:rtl/>
          <w:lang w:bidi="ur-PK"/>
        </w:rPr>
        <w:t>۷۵</w:t>
      </w:r>
    </w:p>
    <w:p w:rsidR="00E87B78" w:rsidRDefault="005D5462" w:rsidP="00ED5233">
      <w:pPr>
        <w:pStyle w:val="TOC1"/>
        <w:rPr>
          <w:rFonts w:asciiTheme="minorHAnsi" w:hAnsiTheme="minorHAnsi" w:cstheme="minorBidi"/>
          <w:sz w:val="22"/>
          <w:szCs w:val="22"/>
          <w:lang w:eastAsia="en-US" w:bidi="ar-SA"/>
        </w:rPr>
      </w:pPr>
      <w:r w:rsidRPr="00327677">
        <w:rPr>
          <w:rFonts w:eastAsia="MS Mincho" w:hint="eastAsia"/>
        </w:rPr>
        <w:t>✿✿</w:t>
      </w:r>
      <w:r w:rsidRPr="00327677">
        <w:rPr>
          <w:rFonts w:ascii="Arial Unicode MS" w:eastAsia="Arial Unicode MS" w:hAnsi="Arial Unicode MS" w:cs="Arial Unicode MS" w:hint="eastAsia"/>
        </w:rPr>
        <w:t>❁</w:t>
      </w:r>
      <w:r w:rsidRPr="00327677">
        <w:rPr>
          <w:rFonts w:eastAsia="MS Mincho" w:hint="eastAsia"/>
        </w:rPr>
        <w:t>✿✿</w:t>
      </w:r>
    </w:p>
    <w:p w:rsidR="005718C5" w:rsidRPr="00EE4914" w:rsidRDefault="00EE4914" w:rsidP="00EE4914">
      <w:pPr>
        <w:pStyle w:val="TOC3"/>
        <w:ind w:left="446"/>
        <w:rPr>
          <w:rtl/>
        </w:rPr>
      </w:pPr>
      <w:r>
        <w:rPr>
          <w:rFonts w:ascii="Jameel Noori Nastaleeq" w:hAnsi="Jameel Noori Nastaleeq" w:cs="Jameel Noori Nastaleeq"/>
          <w:sz w:val="30"/>
          <w:szCs w:val="30"/>
          <w:lang w:bidi="ur-PK"/>
        </w:rPr>
        <w:fldChar w:fldCharType="end"/>
      </w:r>
      <w:r w:rsidR="005718C5">
        <w:rPr>
          <w:rFonts w:ascii="Jameel Noori Nastaleeq" w:hAnsi="Jameel Noori Nastaleeq" w:cs="Jameel Noori Nastaleeq"/>
          <w:sz w:val="30"/>
          <w:szCs w:val="30"/>
          <w:rtl/>
          <w:lang w:bidi="ur-PK"/>
        </w:rPr>
        <w:br w:type="page"/>
      </w:r>
    </w:p>
    <w:p w:rsidR="005718C5" w:rsidRPr="00851F2A" w:rsidRDefault="005718C5" w:rsidP="005718C5">
      <w:pPr>
        <w:pStyle w:val="NoSpacing"/>
        <w:bidi/>
        <w:jc w:val="both"/>
        <w:rPr>
          <w:rFonts w:ascii="Jameel Noori Nastaleeq" w:hAnsi="Jameel Noori Nastaleeq" w:cs="Jameel Noori Nastaleeq"/>
          <w:sz w:val="20"/>
          <w:szCs w:val="20"/>
          <w:rtl/>
          <w:lang w:bidi="ur-PK"/>
        </w:rPr>
      </w:pPr>
    </w:p>
    <w:p w:rsidR="00032F49" w:rsidRPr="00032F49" w:rsidRDefault="00032F49" w:rsidP="0081094F">
      <w:pPr>
        <w:pStyle w:val="NoSpacing"/>
        <w:bidi/>
        <w:jc w:val="center"/>
        <w:rPr>
          <w:rFonts w:ascii="Jameel Noori Nastaleeq" w:hAnsi="Jameel Noori Nastaleeq" w:cs="Jameel Noori Nastaleeq"/>
          <w:sz w:val="40"/>
          <w:szCs w:val="40"/>
          <w:rtl/>
          <w:lang w:bidi="ur-PK"/>
        </w:rPr>
      </w:pPr>
      <w:r w:rsidRPr="00032F49">
        <w:rPr>
          <w:rFonts w:ascii="Jameel Noori Nastaleeq" w:hAnsi="Jameel Noori Nastaleeq" w:cs="Jameel Noori Nastaleeq" w:hint="cs"/>
          <w:sz w:val="40"/>
          <w:szCs w:val="40"/>
          <w:rtl/>
          <w:lang w:bidi="ur-PK"/>
        </w:rPr>
        <w:t>حرفِ اوَّل</w:t>
      </w:r>
    </w:p>
    <w:p w:rsidR="00032F49" w:rsidRPr="00032F49" w:rsidRDefault="00032F49" w:rsidP="00032F49">
      <w:pPr>
        <w:widowControl w:val="0"/>
        <w:shd w:val="clear" w:color="auto" w:fill="FFFFFF" w:themeFill="background1"/>
        <w:bidi/>
        <w:spacing w:after="0" w:line="240" w:lineRule="auto"/>
        <w:ind w:firstLine="340"/>
        <w:jc w:val="both"/>
        <w:rPr>
          <w:rFonts w:ascii="Jameel Noori Nastaleeq" w:hAnsi="Jameel Noori Nastaleeq" w:cs="KFGQPC Uthman Taha Naskh"/>
          <w:sz w:val="28"/>
          <w:szCs w:val="28"/>
          <w:rtl/>
        </w:rPr>
      </w:pPr>
      <w:r w:rsidRPr="00032F49">
        <w:rPr>
          <w:rFonts w:ascii="Jameel Noori Nastaleeq" w:hAnsi="Jameel Noori Nastaleeq" w:cs="KFGQPC Uthman Taha Naskh" w:hint="cs"/>
          <w:sz w:val="28"/>
          <w:szCs w:val="28"/>
          <w:rtl/>
        </w:rPr>
        <w:t>الحمد للہ رب العالمین والصلا</w:t>
      </w:r>
      <w:r w:rsidR="009B0828">
        <w:rPr>
          <w:rFonts w:ascii="Jameel Noori Nastaleeq" w:hAnsi="Jameel Noori Nastaleeq" w:cs="KFGQPC Uthman Taha Naskh" w:hint="cs"/>
          <w:sz w:val="28"/>
          <w:szCs w:val="28"/>
          <w:rtl/>
        </w:rPr>
        <w:t>ة</w:t>
      </w:r>
      <w:r w:rsidR="00A00B0B">
        <w:rPr>
          <w:rFonts w:ascii="Jameel Noori Nastaleeq" w:hAnsi="Jameel Noori Nastaleeq" w:cs="KFGQPC Uthman Taha Naskh" w:hint="cs"/>
          <w:sz w:val="28"/>
          <w:szCs w:val="28"/>
          <w:rtl/>
        </w:rPr>
        <w:t xml:space="preserve"> والسلام علیٰ خیر خلقه محمد وعلیٰ آله وصحبه</w:t>
      </w:r>
      <w:r w:rsidR="009B0828">
        <w:rPr>
          <w:rFonts w:ascii="Jameel Noori Nastaleeq" w:hAnsi="Jameel Noori Nastaleeq" w:cs="KFGQPC Uthman Taha Naskh" w:hint="cs"/>
          <w:sz w:val="28"/>
          <w:szCs w:val="28"/>
          <w:rtl/>
        </w:rPr>
        <w:t xml:space="preserve"> ا</w:t>
      </w:r>
      <w:r w:rsidR="001970B9">
        <w:rPr>
          <w:rFonts w:ascii="Jameel Noori Nastaleeq" w:hAnsi="Jameel Noori Nastaleeq" w:cs="KFGQPC Uthman Taha Naskh" w:hint="cs"/>
          <w:sz w:val="28"/>
          <w:szCs w:val="28"/>
          <w:rtl/>
        </w:rPr>
        <w:t>ٔ</w:t>
      </w:r>
      <w:r w:rsidR="009B0828">
        <w:rPr>
          <w:rFonts w:ascii="Jameel Noori Nastaleeq" w:hAnsi="Jameel Noori Nastaleeq" w:cs="KFGQPC Uthman Taha Naskh" w:hint="cs"/>
          <w:sz w:val="28"/>
          <w:szCs w:val="28"/>
          <w:rtl/>
        </w:rPr>
        <w:t>جمعین ومن تبعھم بإحسان إ</w:t>
      </w:r>
      <w:r w:rsidRPr="00032F49">
        <w:rPr>
          <w:rFonts w:ascii="Jameel Noori Nastaleeq" w:hAnsi="Jameel Noori Nastaleeq" w:cs="KFGQPC Uthman Taha Naskh" w:hint="cs"/>
          <w:sz w:val="28"/>
          <w:szCs w:val="28"/>
          <w:rtl/>
        </w:rPr>
        <w:t>لیٰ یوم الدین، ا</w:t>
      </w:r>
      <w:r w:rsidR="009B0828">
        <w:rPr>
          <w:rFonts w:ascii="Jameel Noori Nastaleeq" w:hAnsi="Jameel Noori Nastaleeq" w:cs="KFGQPC Uthman Taha Naskh" w:hint="cs"/>
          <w:sz w:val="28"/>
          <w:szCs w:val="28"/>
          <w:rtl/>
        </w:rPr>
        <w:t>ٔ</w:t>
      </w:r>
      <w:r w:rsidRPr="00032F49">
        <w:rPr>
          <w:rFonts w:ascii="Jameel Noori Nastaleeq" w:hAnsi="Jameel Noori Nastaleeq" w:cs="KFGQPC Uthman Taha Naskh" w:hint="cs"/>
          <w:sz w:val="28"/>
          <w:szCs w:val="28"/>
          <w:rtl/>
        </w:rPr>
        <w:t>مابعد :</w:t>
      </w:r>
    </w:p>
    <w:p w:rsidR="009B0828" w:rsidRPr="00AA213E" w:rsidRDefault="009B0828" w:rsidP="009B0828">
      <w:pPr>
        <w:widowControl w:val="0"/>
        <w:shd w:val="clear" w:color="auto" w:fill="FFFFFF" w:themeFill="background1"/>
        <w:bidi/>
        <w:spacing w:after="0" w:line="240" w:lineRule="auto"/>
        <w:ind w:firstLine="340"/>
        <w:jc w:val="both"/>
        <w:rPr>
          <w:rFonts w:ascii="Jameel Noori Nastaleeq" w:hAnsi="Jameel Noori Nastaleeq" w:cs="Jameel Noori Nastaleeq"/>
          <w:spacing w:val="-2"/>
          <w:sz w:val="28"/>
          <w:szCs w:val="28"/>
          <w:rtl/>
        </w:rPr>
      </w:pPr>
      <w:r w:rsidRPr="00AA213E">
        <w:rPr>
          <w:rFonts w:ascii="Jameel Noori Nastaleeq" w:hAnsi="Jameel Noori Nastaleeq" w:cs="Jameel Noori Nastaleeq" w:hint="cs"/>
          <w:spacing w:val="-2"/>
          <w:sz w:val="28"/>
          <w:szCs w:val="28"/>
          <w:rtl/>
        </w:rPr>
        <w:t xml:space="preserve">جس طرح اللہ رب العالمین کی نازل کردہ کتاب قرآن کریم </w:t>
      </w:r>
      <w:r w:rsidR="00AA213E" w:rsidRPr="00AA213E">
        <w:rPr>
          <w:rFonts w:ascii="Jameel Noori Nastaleeq" w:hAnsi="Jameel Noori Nastaleeq" w:cs="Jameel Noori Nastaleeq" w:hint="cs"/>
          <w:spacing w:val="-2"/>
          <w:sz w:val="28"/>
          <w:szCs w:val="28"/>
          <w:rtl/>
        </w:rPr>
        <w:t xml:space="preserve">اور خاتم النبیین محمد رسول اللہ ﷺ </w:t>
      </w:r>
      <w:r w:rsidRPr="00AA213E">
        <w:rPr>
          <w:rFonts w:ascii="Jameel Noori Nastaleeq" w:hAnsi="Jameel Noori Nastaleeq" w:cs="Jameel Noori Nastaleeq" w:hint="cs"/>
          <w:spacing w:val="-2"/>
          <w:sz w:val="28"/>
          <w:szCs w:val="28"/>
          <w:rtl/>
        </w:rPr>
        <w:t xml:space="preserve">پر ایمان لانا ضروری ہے، اسی طرح نبی کریم ﷺ کی احادیث کی </w:t>
      </w:r>
      <w:r w:rsidR="006879DE">
        <w:rPr>
          <w:rFonts w:ascii="Jameel Noori Nastaleeq" w:hAnsi="Jameel Noori Nastaleeq" w:cs="Jameel Noori Nastaleeq" w:hint="cs"/>
          <w:spacing w:val="-2"/>
          <w:sz w:val="28"/>
          <w:szCs w:val="28"/>
          <w:rtl/>
        </w:rPr>
        <w:t>حجیت کو تسلیم کرنا بھی ضروری ہے۔</w:t>
      </w:r>
      <w:r w:rsidRPr="00AA213E">
        <w:rPr>
          <w:rFonts w:ascii="Jameel Noori Nastaleeq" w:hAnsi="Jameel Noori Nastaleeq" w:cs="Jameel Noori Nastaleeq" w:hint="cs"/>
          <w:spacing w:val="-2"/>
          <w:sz w:val="28"/>
          <w:szCs w:val="28"/>
          <w:rtl/>
        </w:rPr>
        <w:t xml:space="preserve"> احادیث کی حجیت پر ایمان لائے بغیر رسول کی رس</w:t>
      </w:r>
      <w:r w:rsidR="006879DE">
        <w:rPr>
          <w:rFonts w:ascii="Jameel Noori Nastaleeq" w:hAnsi="Jameel Noori Nastaleeq" w:cs="Jameel Noori Nastaleeq" w:hint="cs"/>
          <w:spacing w:val="-2"/>
          <w:sz w:val="28"/>
          <w:szCs w:val="28"/>
          <w:rtl/>
        </w:rPr>
        <w:t>الت پر ایمان لانا بے معنیٰ ہوگا۔</w:t>
      </w:r>
      <w:r w:rsidRPr="00AA213E">
        <w:rPr>
          <w:rFonts w:ascii="Jameel Noori Nastaleeq" w:hAnsi="Jameel Noori Nastaleeq" w:cs="Jameel Noori Nastaleeq" w:hint="cs"/>
          <w:spacing w:val="-2"/>
          <w:sz w:val="28"/>
          <w:szCs w:val="28"/>
          <w:rtl/>
        </w:rPr>
        <w:t xml:space="preserve"> اگر ہم رسول کی رسالت کو تسلیم کرتے ہیں</w:t>
      </w:r>
      <w:r w:rsidR="00FE25B4" w:rsidRPr="00AA213E">
        <w:rPr>
          <w:rFonts w:ascii="Jameel Noori Nastaleeq" w:hAnsi="Jameel Noori Nastaleeq" w:cs="Jameel Noori Nastaleeq" w:hint="cs"/>
          <w:spacing w:val="-2"/>
          <w:sz w:val="28"/>
          <w:szCs w:val="28"/>
          <w:rtl/>
        </w:rPr>
        <w:t>،</w:t>
      </w:r>
      <w:r w:rsidRPr="00AA213E">
        <w:rPr>
          <w:rFonts w:ascii="Jameel Noori Nastaleeq" w:hAnsi="Jameel Noori Nastaleeq" w:cs="Jameel Noori Nastaleeq" w:hint="cs"/>
          <w:spacing w:val="-2"/>
          <w:sz w:val="28"/>
          <w:szCs w:val="28"/>
          <w:rtl/>
        </w:rPr>
        <w:t xml:space="preserve"> مگر رسول کی احادیث پر ایمان نہیں لاتے ہیں تو یہ صرف زبانی دعویٰ ہوگا۔</w:t>
      </w:r>
    </w:p>
    <w:p w:rsidR="006049C5" w:rsidRDefault="00032F49" w:rsidP="009B0828">
      <w:pPr>
        <w:widowControl w:val="0"/>
        <w:shd w:val="clear" w:color="auto" w:fill="FFFFFF" w:themeFill="background1"/>
        <w:bidi/>
        <w:spacing w:after="0" w:line="240" w:lineRule="auto"/>
        <w:ind w:firstLine="340"/>
        <w:jc w:val="both"/>
        <w:rPr>
          <w:rFonts w:ascii="Jameel Noori Nastaleeq" w:hAnsi="Jameel Noori Nastaleeq" w:cs="Jameel Noori Nastaleeq"/>
          <w:sz w:val="28"/>
          <w:szCs w:val="28"/>
          <w:rtl/>
        </w:rPr>
      </w:pPr>
      <w:r w:rsidRPr="00032F49">
        <w:rPr>
          <w:rFonts w:ascii="Jameel Noori Nastaleeq" w:hAnsi="Jameel Noori Nastaleeq" w:cs="Jameel Noori Nastaleeq" w:hint="cs"/>
          <w:sz w:val="28"/>
          <w:szCs w:val="28"/>
          <w:rtl/>
        </w:rPr>
        <w:t>رسول کریم ﷺ س</w:t>
      </w:r>
      <w:r w:rsidR="00AA213E">
        <w:rPr>
          <w:rFonts w:ascii="Jameel Noori Nastaleeq" w:hAnsi="Jameel Noori Nastaleeq" w:cs="Jameel Noori Nastaleeq" w:hint="cs"/>
          <w:sz w:val="28"/>
          <w:szCs w:val="28"/>
          <w:rtl/>
        </w:rPr>
        <w:t>ے الفت و محبت ایمان کی نشانی ہے۔</w:t>
      </w:r>
      <w:r w:rsidRPr="00032F49">
        <w:rPr>
          <w:rFonts w:ascii="Jameel Noori Nastaleeq" w:hAnsi="Jameel Noori Nastaleeq" w:cs="Jameel Noori Nastaleeq" w:hint="cs"/>
          <w:sz w:val="28"/>
          <w:szCs w:val="28"/>
          <w:rtl/>
        </w:rPr>
        <w:t xml:space="preserve"> </w:t>
      </w:r>
      <w:r w:rsidRPr="00032F49">
        <w:rPr>
          <w:rFonts w:ascii="Jameel Noori Nastaleeq" w:hAnsi="Jameel Noori Nastaleeq" w:cs="Jameel Noori Nastaleeq" w:hint="cs"/>
          <w:sz w:val="28"/>
          <w:szCs w:val="28"/>
          <w:rtl/>
          <w:lang w:bidi="ur-PK"/>
        </w:rPr>
        <w:t>ایک مسلمان کا ایما</w:t>
      </w:r>
      <w:r w:rsidR="006049C5">
        <w:rPr>
          <w:rFonts w:ascii="Jameel Noori Nastaleeq" w:hAnsi="Jameel Noori Nastaleeq" w:cs="Jameel Noori Nastaleeq" w:hint="cs"/>
          <w:sz w:val="28"/>
          <w:szCs w:val="28"/>
          <w:rtl/>
          <w:lang w:bidi="ur-PK"/>
        </w:rPr>
        <w:t>ن اس وقت تک مکمل نہیں ہو سکتا</w:t>
      </w:r>
      <w:r w:rsidR="00AA213E">
        <w:rPr>
          <w:rFonts w:ascii="Jameel Noori Nastaleeq" w:hAnsi="Jameel Noori Nastaleeq" w:cs="Jameel Noori Nastaleeq" w:hint="cs"/>
          <w:sz w:val="28"/>
          <w:szCs w:val="28"/>
          <w:rtl/>
          <w:lang w:bidi="ur-PK"/>
        </w:rPr>
        <w:t>،</w:t>
      </w:r>
      <w:r w:rsidR="00120B14">
        <w:rPr>
          <w:rFonts w:ascii="Jameel Noori Nastaleeq" w:hAnsi="Jameel Noori Nastaleeq" w:cs="Jameel Noori Nastaleeq" w:hint="cs"/>
          <w:sz w:val="28"/>
          <w:szCs w:val="28"/>
          <w:rtl/>
          <w:lang w:bidi="ur-PK"/>
        </w:rPr>
        <w:t xml:space="preserve"> جب تک کہ وہ نبی</w:t>
      </w:r>
      <w:r w:rsidRPr="00032F49">
        <w:rPr>
          <w:rFonts w:ascii="Jameel Noori Nastaleeq" w:hAnsi="Jameel Noori Nastaleeq" w:cs="Jameel Noori Nastaleeq" w:hint="cs"/>
          <w:sz w:val="28"/>
          <w:szCs w:val="28"/>
          <w:rtl/>
          <w:lang w:bidi="ur-PK"/>
        </w:rPr>
        <w:t xml:space="preserve"> ﷺ سے اپنی جان و مال اور دیگر تمام چ</w:t>
      </w:r>
      <w:r w:rsidR="00AA213E">
        <w:rPr>
          <w:rFonts w:ascii="Jameel Noori Nastaleeq" w:hAnsi="Jameel Noori Nastaleeq" w:cs="Jameel Noori Nastaleeq" w:hint="cs"/>
          <w:sz w:val="28"/>
          <w:szCs w:val="28"/>
          <w:rtl/>
          <w:lang w:bidi="ur-PK"/>
        </w:rPr>
        <w:t>یزوں سے بڑھ کر محبت نہ کرنے لگے اور</w:t>
      </w:r>
      <w:r w:rsidRPr="00032F49">
        <w:rPr>
          <w:rFonts w:ascii="Jameel Noori Nastaleeq" w:hAnsi="Jameel Noori Nastaleeq" w:cs="Jameel Noori Nastaleeq" w:hint="cs"/>
          <w:sz w:val="28"/>
          <w:szCs w:val="28"/>
          <w:rtl/>
        </w:rPr>
        <w:t>آپ</w:t>
      </w:r>
      <w:r w:rsidRPr="001970B9">
        <w:rPr>
          <w:rFonts w:ascii="Jameel Noori Nastaleeq" w:hAnsi="Jameel Noori Nastaleeq" w:cs="Jameel Noori Nastaleeq" w:hint="cs"/>
          <w:sz w:val="10"/>
          <w:szCs w:val="10"/>
          <w:rtl/>
        </w:rPr>
        <w:t xml:space="preserve"> </w:t>
      </w:r>
      <w:r w:rsidRPr="00032F49">
        <w:rPr>
          <w:rFonts w:ascii="Jameel Noori Nastaleeq" w:hAnsi="Jameel Noori Nastaleeq" w:cs="Jameel Noori Nastaleeq" w:hint="cs"/>
          <w:sz w:val="28"/>
          <w:szCs w:val="28"/>
          <w:rtl/>
        </w:rPr>
        <w:t>ﷺ</w:t>
      </w:r>
      <w:r w:rsidRPr="001970B9">
        <w:rPr>
          <w:rFonts w:ascii="Jameel Noori Nastaleeq" w:hAnsi="Jameel Noori Nastaleeq" w:cs="Jameel Noori Nastaleeq" w:hint="cs"/>
          <w:sz w:val="8"/>
          <w:szCs w:val="8"/>
          <w:rtl/>
        </w:rPr>
        <w:t xml:space="preserve"> </w:t>
      </w:r>
      <w:r w:rsidRPr="00032F49">
        <w:rPr>
          <w:rFonts w:ascii="Jameel Noori Nastaleeq" w:hAnsi="Jameel Noori Nastaleeq" w:cs="Jameel Noori Nastaleeq" w:hint="cs"/>
          <w:sz w:val="28"/>
          <w:szCs w:val="28"/>
          <w:rtl/>
        </w:rPr>
        <w:t>سے محبت کا تقاضا ہے کہ ہم اپنی پوری زندگی نبو</w:t>
      </w:r>
      <w:r w:rsidR="00287CE7">
        <w:rPr>
          <w:rFonts w:ascii="Jameel Noori Nastaleeq" w:hAnsi="Jameel Noori Nastaleeq" w:cs="Jameel Noori Nastaleeq" w:hint="cs"/>
          <w:sz w:val="28"/>
          <w:szCs w:val="28"/>
          <w:rtl/>
        </w:rPr>
        <w:t xml:space="preserve">ی تعلیمات کے مطابق گزاریں، احادیثِ نبویہ کو حرزِ جاں بنائیں اور انھیں عام کریں تاکہ لوگ نبوی احکام و تعلیمات کے مطابق اپنی زندگی </w:t>
      </w:r>
      <w:r w:rsidR="002A079C">
        <w:rPr>
          <w:rFonts w:ascii="Jameel Noori Nastaleeq" w:hAnsi="Jameel Noori Nastaleeq" w:cs="Jameel Noori Nastaleeq" w:hint="cs"/>
          <w:sz w:val="28"/>
          <w:szCs w:val="28"/>
          <w:rtl/>
        </w:rPr>
        <w:t xml:space="preserve">کو </w:t>
      </w:r>
      <w:r w:rsidR="00287CE7">
        <w:rPr>
          <w:rFonts w:ascii="Jameel Noori Nastaleeq" w:hAnsi="Jameel Noori Nastaleeq" w:cs="Jameel Noori Nastaleeq" w:hint="cs"/>
          <w:sz w:val="28"/>
          <w:szCs w:val="28"/>
          <w:rtl/>
        </w:rPr>
        <w:t xml:space="preserve">ڈھال کر دنیوی و اُخروی سعادتوں سے بہرہ ور ہوسکیں۔ </w:t>
      </w:r>
      <w:r w:rsidR="0092118F">
        <w:rPr>
          <w:rFonts w:ascii="Jameel Noori Nastaleeq" w:hAnsi="Jameel Noori Nastaleeq" w:cs="Jameel Noori Nastaleeq" w:hint="cs"/>
          <w:sz w:val="28"/>
          <w:szCs w:val="28"/>
          <w:rtl/>
        </w:rPr>
        <w:t xml:space="preserve">دراصل رسول اللہ ﷺ کی اطاعت اللہ کی اطاعت ہے اور رسول اللہ ﷺ </w:t>
      </w:r>
      <w:r w:rsidR="00961429">
        <w:rPr>
          <w:rFonts w:ascii="Jameel Noori Nastaleeq" w:hAnsi="Jameel Noori Nastaleeq" w:cs="Jameel Noori Nastaleeq" w:hint="cs"/>
          <w:sz w:val="28"/>
          <w:szCs w:val="28"/>
          <w:rtl/>
        </w:rPr>
        <w:t>کی نافرمانی اللہ کی نافرمانی ہے۔</w:t>
      </w:r>
      <w:r w:rsidR="0092118F">
        <w:rPr>
          <w:rFonts w:ascii="Jameel Noori Nastaleeq" w:hAnsi="Jameel Noori Nastaleeq" w:cs="Jameel Noori Nastaleeq" w:hint="cs"/>
          <w:sz w:val="28"/>
          <w:szCs w:val="28"/>
          <w:rtl/>
        </w:rPr>
        <w:t xml:space="preserve"> اللہ تعالیٰ سے سچی محبت کرنے کے لیے رسول کی اتباع کرنا ضروری ہے اور رسول کی اتباع کا مطلب یہ ہے کہ جملہ معاملات میں رسو</w:t>
      </w:r>
      <w:r w:rsidR="006049C5">
        <w:rPr>
          <w:rFonts w:ascii="Jameel Noori Nastaleeq" w:hAnsi="Jameel Noori Nastaleeq" w:cs="Jameel Noori Nastaleeq" w:hint="cs"/>
          <w:sz w:val="28"/>
          <w:szCs w:val="28"/>
          <w:rtl/>
        </w:rPr>
        <w:t>ل کریم ﷺ کی احادیث سمیت آپ کی لائی ہوئی شریعت کی پیروی کی جائے۔</w:t>
      </w:r>
    </w:p>
    <w:p w:rsidR="009B0828" w:rsidRPr="006049C5" w:rsidRDefault="00287CE7" w:rsidP="006049C5">
      <w:pPr>
        <w:widowControl w:val="0"/>
        <w:shd w:val="clear" w:color="auto" w:fill="FFFFFF" w:themeFill="background1"/>
        <w:bidi/>
        <w:spacing w:after="0" w:line="240" w:lineRule="auto"/>
        <w:ind w:firstLine="340"/>
        <w:jc w:val="both"/>
        <w:rPr>
          <w:rFonts w:ascii="Jameel Noori Nastaleeq" w:hAnsi="Jameel Noori Nastaleeq" w:cs="Jameel Noori Nastaleeq"/>
          <w:spacing w:val="-2"/>
          <w:sz w:val="28"/>
          <w:szCs w:val="28"/>
          <w:rtl/>
        </w:rPr>
      </w:pPr>
      <w:r w:rsidRPr="006049C5">
        <w:rPr>
          <w:rFonts w:ascii="Jameel Noori Nastaleeq" w:hAnsi="Jameel Noori Nastaleeq" w:cs="Jameel Noori Nastaleeq" w:hint="cs"/>
          <w:spacing w:val="-2"/>
          <w:sz w:val="28"/>
          <w:szCs w:val="28"/>
          <w:rtl/>
        </w:rPr>
        <w:t>احادیثِ نبویہ کا سیکھنا سکھانا اور ان کی نشر و اشاعت کرنا</w:t>
      </w:r>
      <w:r w:rsidR="00032F49" w:rsidRPr="006049C5">
        <w:rPr>
          <w:rFonts w:ascii="Jameel Noori Nastaleeq" w:hAnsi="Jameel Noori Nastaleeq" w:cs="Jameel Noori Nastaleeq" w:hint="cs"/>
          <w:spacing w:val="-2"/>
          <w:sz w:val="28"/>
          <w:szCs w:val="28"/>
          <w:rtl/>
        </w:rPr>
        <w:t xml:space="preserve"> </w:t>
      </w:r>
      <w:r w:rsidR="006879DE">
        <w:rPr>
          <w:rFonts w:ascii="Jameel Noori Nastaleeq" w:hAnsi="Jameel Noori Nastaleeq" w:cs="Jameel Noori Nastaleeq" w:hint="cs"/>
          <w:spacing w:val="-2"/>
          <w:sz w:val="28"/>
          <w:szCs w:val="28"/>
          <w:rtl/>
        </w:rPr>
        <w:t>بڑا بابرکت اور مستحسن عمل ہے۔</w:t>
      </w:r>
      <w:r w:rsidR="00032F49" w:rsidRPr="006049C5">
        <w:rPr>
          <w:rFonts w:ascii="Jameel Noori Nastaleeq" w:hAnsi="Jameel Noori Nastaleeq" w:cs="Jameel Noori Nastaleeq" w:hint="cs"/>
          <w:spacing w:val="-2"/>
          <w:sz w:val="28"/>
          <w:szCs w:val="28"/>
          <w:rtl/>
        </w:rPr>
        <w:t xml:space="preserve"> ایسے لوگوں کے لیے</w:t>
      </w:r>
      <w:r w:rsidRPr="006049C5">
        <w:rPr>
          <w:rFonts w:ascii="Jameel Noori Nastaleeq" w:hAnsi="Jameel Noori Nastaleeq" w:cs="Jameel Noori Nastaleeq" w:hint="cs"/>
          <w:spacing w:val="-2"/>
          <w:sz w:val="28"/>
          <w:szCs w:val="28"/>
          <w:rtl/>
        </w:rPr>
        <w:t xml:space="preserve"> زبانِ نبوی سے بڑی اہم بشارت و</w:t>
      </w:r>
      <w:r w:rsidR="00032F49" w:rsidRPr="006049C5">
        <w:rPr>
          <w:rFonts w:ascii="Jameel Noori Nastaleeq" w:hAnsi="Jameel Noori Nastaleeq" w:cs="Jameel Noori Nastaleeq" w:hint="cs"/>
          <w:spacing w:val="-2"/>
          <w:sz w:val="28"/>
          <w:szCs w:val="28"/>
          <w:rtl/>
        </w:rPr>
        <w:t xml:space="preserve"> فضیلت وارد ہوئی ہے۔</w:t>
      </w:r>
      <w:r w:rsidRPr="006049C5">
        <w:rPr>
          <w:rFonts w:ascii="Jameel Noori Nastaleeq" w:hAnsi="Jameel Noori Nastaleeq" w:cs="Jameel Noori Nastaleeq" w:hint="cs"/>
          <w:spacing w:val="-2"/>
          <w:sz w:val="28"/>
          <w:szCs w:val="28"/>
          <w:rtl/>
        </w:rPr>
        <w:t xml:space="preserve"> رسول اللہ ﷺ کا فرمان ہے</w:t>
      </w:r>
      <w:r w:rsidR="009B0828" w:rsidRPr="006049C5">
        <w:rPr>
          <w:rFonts w:ascii="Jameel Noori Nastaleeq" w:hAnsi="Jameel Noori Nastaleeq" w:cs="Jameel Noori Nastaleeq" w:hint="cs"/>
          <w:spacing w:val="-2"/>
          <w:sz w:val="28"/>
          <w:szCs w:val="28"/>
          <w:rtl/>
        </w:rPr>
        <w:t xml:space="preserve"> :</w:t>
      </w:r>
    </w:p>
    <w:p w:rsidR="00032F49" w:rsidRPr="00032F49" w:rsidRDefault="009B0828" w:rsidP="009B0828">
      <w:pPr>
        <w:widowControl w:val="0"/>
        <w:shd w:val="clear" w:color="auto" w:fill="FFFFFF" w:themeFill="background1"/>
        <w:bidi/>
        <w:spacing w:after="0" w:line="240" w:lineRule="auto"/>
        <w:ind w:firstLine="340"/>
        <w:jc w:val="both"/>
        <w:rPr>
          <w:rFonts w:ascii="Jameel Noori Nastaleeq" w:hAnsi="Jameel Noori Nastaleeq" w:cs="Jameel Noori Nastaleeq"/>
          <w:sz w:val="28"/>
          <w:szCs w:val="28"/>
          <w:rtl/>
        </w:rPr>
      </w:pPr>
      <w:r w:rsidRPr="009B0828">
        <w:rPr>
          <w:rFonts w:ascii="Traditional Arabic" w:hAnsi="Traditional Arabic" w:cs="Traditional Arabic"/>
          <w:b/>
          <w:bCs/>
          <w:sz w:val="28"/>
          <w:szCs w:val="28"/>
          <w:rtl/>
        </w:rPr>
        <w:t>((</w:t>
      </w:r>
      <w:r w:rsidRPr="009B0828">
        <w:rPr>
          <w:rFonts w:ascii="Traditional Arabic" w:hAnsi="Traditional Arabic" w:cs="Traditional Arabic"/>
          <w:b/>
          <w:bCs/>
          <w:spacing w:val="-2"/>
          <w:sz w:val="28"/>
          <w:szCs w:val="28"/>
          <w:rtl/>
          <w:lang w:bidi="ur-PK"/>
        </w:rPr>
        <w:t>نَضَّرَ اللَّهُ عَبْدًا سَمِعَ مَقَالَتِي فَحَفِظَهَا وَوَعَاهَا وَأَدَّاهَا</w:t>
      </w:r>
      <w:r w:rsidRPr="009B0828">
        <w:rPr>
          <w:rFonts w:ascii="Traditional Arabic" w:hAnsi="Traditional Arabic" w:cs="Traditional Arabic"/>
          <w:b/>
          <w:bCs/>
          <w:sz w:val="28"/>
          <w:szCs w:val="28"/>
          <w:rtl/>
        </w:rPr>
        <w:t>))</w:t>
      </w:r>
      <w:r>
        <w:rPr>
          <w:rFonts w:ascii="Jameel Noori Nastaleeq" w:hAnsi="Jameel Noori Nastaleeq" w:cs="Jameel Noori Nastaleeq" w:hint="cs"/>
          <w:sz w:val="28"/>
          <w:szCs w:val="28"/>
          <w:rtl/>
        </w:rPr>
        <w:t xml:space="preserve"> </w:t>
      </w:r>
      <w:r w:rsidRPr="00F16123">
        <w:rPr>
          <w:rFonts w:ascii="Jameel Noori Nastaleeq" w:hAnsi="Jameel Noori Nastaleeq" w:cs="Jameel Noori Nastaleeq"/>
          <w:spacing w:val="-4"/>
          <w:sz w:val="28"/>
          <w:szCs w:val="28"/>
          <w:rtl/>
        </w:rPr>
        <w:t>’’اللہ اس شخص کو تروتازہ رکھے</w:t>
      </w:r>
      <w:r w:rsidRPr="00F16123">
        <w:rPr>
          <w:rFonts w:ascii="Jameel Noori Nastaleeq" w:hAnsi="Jameel Noori Nastaleeq" w:cs="Jameel Noori Nastaleeq" w:hint="cs"/>
          <w:spacing w:val="-4"/>
          <w:sz w:val="28"/>
          <w:szCs w:val="28"/>
          <w:rtl/>
        </w:rPr>
        <w:t>،</w:t>
      </w:r>
      <w:r w:rsidRPr="00F16123">
        <w:rPr>
          <w:rFonts w:ascii="Jameel Noori Nastaleeq" w:hAnsi="Jameel Noori Nastaleeq" w:cs="Jameel Noori Nastaleeq"/>
          <w:spacing w:val="-4"/>
          <w:sz w:val="28"/>
          <w:szCs w:val="28"/>
          <w:rtl/>
        </w:rPr>
        <w:t xml:space="preserve"> جس نے میری حدیث کو سنا، اسے یاد کیا، اس کی حفاظت کی اور پھر اسے آگے بیان کیا</w:t>
      </w:r>
      <w:r w:rsidR="00287CE7">
        <w:rPr>
          <w:rFonts w:ascii="Jameel Noori Nastaleeq" w:hAnsi="Jameel Noori Nastaleeq" w:cs="Jameel Noori Nastaleeq" w:hint="cs"/>
          <w:sz w:val="28"/>
          <w:szCs w:val="28"/>
          <w:rtl/>
        </w:rPr>
        <w:t>۔‘‘</w:t>
      </w:r>
      <w:r w:rsidR="001970B9">
        <w:rPr>
          <w:rFonts w:ascii="Jameel Noori Nastaleeq" w:hAnsi="Jameel Noori Nastaleeq" w:cs="Jameel Noori Nastaleeq" w:hint="cs"/>
          <w:sz w:val="28"/>
          <w:szCs w:val="28"/>
          <w:rtl/>
        </w:rPr>
        <w:t xml:space="preserve"> </w:t>
      </w:r>
      <w:r w:rsidR="001970B9" w:rsidRPr="00C842EF">
        <w:rPr>
          <w:rFonts w:ascii="Jameel Noori Nastaleeq" w:hAnsi="Jameel Noori Nastaleeq" w:cs="Jameel Noori Nastaleeq" w:hint="cs"/>
          <w:spacing w:val="-2"/>
          <w:sz w:val="24"/>
          <w:szCs w:val="24"/>
          <w:rtl/>
        </w:rPr>
        <w:t>[مسند شافعی</w:t>
      </w:r>
      <w:r w:rsidR="00C842EF" w:rsidRPr="00C842EF">
        <w:rPr>
          <w:rFonts w:ascii="Jameel Noori Nastaleeq" w:hAnsi="Jameel Noori Nastaleeq" w:cs="Jameel Noori Nastaleeq" w:hint="cs"/>
          <w:spacing w:val="-2"/>
          <w:sz w:val="24"/>
          <w:szCs w:val="24"/>
          <w:rtl/>
        </w:rPr>
        <w:t xml:space="preserve"> : ۱۱۰۵</w:t>
      </w:r>
      <w:r w:rsidR="001970B9" w:rsidRPr="00C842EF">
        <w:rPr>
          <w:rFonts w:ascii="Jameel Noori Nastaleeq" w:hAnsi="Jameel Noori Nastaleeq" w:cs="Jameel Noori Nastaleeq" w:hint="cs"/>
          <w:spacing w:val="-2"/>
          <w:sz w:val="24"/>
          <w:szCs w:val="24"/>
          <w:rtl/>
        </w:rPr>
        <w:t>]</w:t>
      </w:r>
    </w:p>
    <w:p w:rsidR="00032F49" w:rsidRPr="00412FB1" w:rsidRDefault="00120B14" w:rsidP="00AA213E">
      <w:pPr>
        <w:widowControl w:val="0"/>
        <w:shd w:val="clear" w:color="auto" w:fill="FFFFFF" w:themeFill="background1"/>
        <w:bidi/>
        <w:spacing w:after="0" w:line="240" w:lineRule="auto"/>
        <w:ind w:firstLine="340"/>
        <w:jc w:val="both"/>
        <w:rPr>
          <w:rFonts w:ascii="Jameel Noori Nastaleeq" w:hAnsi="Jameel Noori Nastaleeq" w:cs="Jameel Noori Nastaleeq"/>
          <w:spacing w:val="-2"/>
          <w:sz w:val="28"/>
          <w:szCs w:val="28"/>
          <w:rtl/>
        </w:rPr>
      </w:pPr>
      <w:r>
        <w:rPr>
          <w:rFonts w:ascii="Jameel Noori Nastaleeq" w:hAnsi="Jameel Noori Nastaleeq" w:cs="Jameel Noori Nastaleeq" w:hint="cs"/>
          <w:spacing w:val="-2"/>
          <w:sz w:val="28"/>
          <w:szCs w:val="28"/>
          <w:rtl/>
        </w:rPr>
        <w:t>اسی جذبے کے تحت</w:t>
      </w:r>
      <w:r w:rsidR="00032F49" w:rsidRPr="00412FB1">
        <w:rPr>
          <w:rFonts w:ascii="Jameel Noori Nastaleeq" w:hAnsi="Jameel Noori Nastaleeq" w:cs="Jameel Noori Nastaleeq" w:hint="cs"/>
          <w:spacing w:val="-2"/>
          <w:sz w:val="28"/>
          <w:szCs w:val="28"/>
          <w:rtl/>
        </w:rPr>
        <w:t xml:space="preserve"> احاد</w:t>
      </w:r>
      <w:r w:rsidR="00287CE7" w:rsidRPr="00412FB1">
        <w:rPr>
          <w:rFonts w:ascii="Jameel Noori Nastaleeq" w:hAnsi="Jameel Noori Nastaleeq" w:cs="Jameel Noori Nastaleeq" w:hint="cs"/>
          <w:spacing w:val="-2"/>
          <w:sz w:val="28"/>
          <w:szCs w:val="28"/>
          <w:rtl/>
        </w:rPr>
        <w:t>یث</w:t>
      </w:r>
      <w:r>
        <w:rPr>
          <w:rFonts w:ascii="Jameel Noori Nastaleeq" w:hAnsi="Jameel Noori Nastaleeq" w:cs="Jameel Noori Nastaleeq" w:hint="cs"/>
          <w:spacing w:val="-2"/>
          <w:sz w:val="28"/>
          <w:szCs w:val="28"/>
          <w:rtl/>
        </w:rPr>
        <w:t>ِ</w:t>
      </w:r>
      <w:r w:rsidR="00287CE7" w:rsidRPr="00412FB1">
        <w:rPr>
          <w:rFonts w:ascii="Jameel Noori Nastaleeq" w:hAnsi="Jameel Noori Nastaleeq" w:cs="Jameel Noori Nastaleeq" w:hint="cs"/>
          <w:spacing w:val="-2"/>
          <w:sz w:val="28"/>
          <w:szCs w:val="28"/>
          <w:rtl/>
        </w:rPr>
        <w:t xml:space="preserve"> </w:t>
      </w:r>
      <w:r>
        <w:rPr>
          <w:rFonts w:ascii="Jameel Noori Nastaleeq" w:hAnsi="Jameel Noori Nastaleeq" w:cs="Jameel Noori Nastaleeq" w:hint="cs"/>
          <w:spacing w:val="-2"/>
          <w:sz w:val="28"/>
          <w:szCs w:val="28"/>
          <w:rtl/>
        </w:rPr>
        <w:t xml:space="preserve">نبویہ </w:t>
      </w:r>
      <w:r w:rsidR="00287CE7" w:rsidRPr="00412FB1">
        <w:rPr>
          <w:rFonts w:ascii="Jameel Noori Nastaleeq" w:hAnsi="Jameel Noori Nastaleeq" w:cs="Jameel Noori Nastaleeq" w:hint="cs"/>
          <w:spacing w:val="-2"/>
          <w:sz w:val="28"/>
          <w:szCs w:val="28"/>
          <w:rtl/>
        </w:rPr>
        <w:t>کی نشر و اشاعت کی جاتی ہے۔</w:t>
      </w:r>
      <w:r w:rsidR="00032F49" w:rsidRPr="00412FB1">
        <w:rPr>
          <w:rFonts w:ascii="Jameel Noori Nastaleeq" w:hAnsi="Jameel Noori Nastaleeq" w:cs="Jameel Noori Nastaleeq" w:hint="cs"/>
          <w:spacing w:val="-2"/>
          <w:sz w:val="28"/>
          <w:szCs w:val="28"/>
          <w:rtl/>
        </w:rPr>
        <w:t xml:space="preserve"> </w:t>
      </w:r>
      <w:r w:rsidR="007873D0" w:rsidRPr="00412FB1">
        <w:rPr>
          <w:rFonts w:ascii="Jameel Noori Nastaleeq" w:hAnsi="Jameel Noori Nastaleeq" w:cs="Jameel Noori Nastaleeq" w:hint="cs"/>
          <w:spacing w:val="-2"/>
          <w:sz w:val="28"/>
          <w:szCs w:val="28"/>
          <w:rtl/>
        </w:rPr>
        <w:t>چناں چہ</w:t>
      </w:r>
      <w:r w:rsidR="00287CE7" w:rsidRPr="00412FB1">
        <w:rPr>
          <w:rFonts w:ascii="Jameel Noori Nastaleeq" w:hAnsi="Jameel Noori Nastaleeq" w:cs="Jameel Noori Nastaleeq" w:hint="cs"/>
          <w:spacing w:val="-2"/>
          <w:sz w:val="28"/>
          <w:szCs w:val="28"/>
          <w:rtl/>
        </w:rPr>
        <w:t xml:space="preserve"> </w:t>
      </w:r>
      <w:r w:rsidR="00032F49" w:rsidRPr="00412FB1">
        <w:rPr>
          <w:rFonts w:ascii="Jameel Noori Nastaleeq" w:hAnsi="Jameel Noori Nastaleeq" w:cs="Jameel Noori Nastaleeq" w:hint="cs"/>
          <w:spacing w:val="-2"/>
          <w:sz w:val="28"/>
          <w:szCs w:val="28"/>
          <w:rtl/>
        </w:rPr>
        <w:t>زندگی کے تمام شعبہ جات سے متعلق مختلف و متنوع موضوع</w:t>
      </w:r>
      <w:r w:rsidR="00723DB3" w:rsidRPr="00412FB1">
        <w:rPr>
          <w:rFonts w:ascii="Jameel Noori Nastaleeq" w:hAnsi="Jameel Noori Nastaleeq" w:cs="Jameel Noori Nastaleeq" w:hint="cs"/>
          <w:spacing w:val="-2"/>
          <w:sz w:val="28"/>
          <w:szCs w:val="28"/>
          <w:rtl/>
        </w:rPr>
        <w:t>ات پر علمائے</w:t>
      </w:r>
      <w:r w:rsidR="00032F49" w:rsidRPr="00412FB1">
        <w:rPr>
          <w:rFonts w:ascii="Jameel Noori Nastaleeq" w:hAnsi="Jameel Noori Nastaleeq" w:cs="Jameel Noori Nastaleeq" w:hint="cs"/>
          <w:spacing w:val="-2"/>
          <w:sz w:val="28"/>
          <w:szCs w:val="28"/>
          <w:rtl/>
        </w:rPr>
        <w:t xml:space="preserve"> کرام نے دنیا کی تمام زبانوں میں احادیثِ نبویہ کا </w:t>
      </w:r>
      <w:r w:rsidR="00032F49" w:rsidRPr="00412FB1">
        <w:rPr>
          <w:rFonts w:ascii="Jameel Noori Nastaleeq" w:hAnsi="Jameel Noori Nastaleeq" w:cs="Jameel Noori Nastaleeq" w:hint="cs"/>
          <w:spacing w:val="-2"/>
          <w:sz w:val="28"/>
          <w:szCs w:val="28"/>
          <w:rtl/>
        </w:rPr>
        <w:lastRenderedPageBreak/>
        <w:t>حسین گلدستہ تیار کیا ہے۔ خدماتِ حدیث کے باب میں سے ایک ’’ا</w:t>
      </w:r>
      <w:r w:rsidR="004633E0">
        <w:rPr>
          <w:rFonts w:ascii="Jameel Noori Nastaleeq" w:hAnsi="Jameel Noori Nastaleeq" w:cs="Jameel Noori Nastaleeq" w:hint="cs"/>
          <w:spacing w:val="-2"/>
          <w:sz w:val="28"/>
          <w:szCs w:val="28"/>
          <w:rtl/>
        </w:rPr>
        <w:t>ٔ</w:t>
      </w:r>
      <w:r w:rsidR="00032F49" w:rsidRPr="00412FB1">
        <w:rPr>
          <w:rFonts w:ascii="Jameel Noori Nastaleeq" w:hAnsi="Jameel Noori Nastaleeq" w:cs="Jameel Noori Nastaleeq" w:hint="cs"/>
          <w:spacing w:val="-2"/>
          <w:sz w:val="28"/>
          <w:szCs w:val="28"/>
          <w:rtl/>
        </w:rPr>
        <w:t xml:space="preserve">ربعین‘‘ نویسی بھی ہے، جس </w:t>
      </w:r>
      <w:r w:rsidR="00FE25B4" w:rsidRPr="00412FB1">
        <w:rPr>
          <w:rFonts w:ascii="Jameel Noori Nastaleeq" w:hAnsi="Jameel Noori Nastaleeq" w:cs="Jameel Noori Nastaleeq" w:hint="cs"/>
          <w:spacing w:val="-2"/>
          <w:sz w:val="28"/>
          <w:szCs w:val="28"/>
          <w:rtl/>
        </w:rPr>
        <w:t>کی بابت</w:t>
      </w:r>
      <w:r w:rsidR="00032F49" w:rsidRPr="00412FB1">
        <w:rPr>
          <w:rFonts w:ascii="Jameel Noori Nastaleeq" w:hAnsi="Jameel Noori Nastaleeq" w:cs="Jameel Noori Nastaleeq" w:hint="cs"/>
          <w:spacing w:val="-2"/>
          <w:sz w:val="28"/>
          <w:szCs w:val="28"/>
          <w:rtl/>
        </w:rPr>
        <w:t xml:space="preserve"> علمائے حدیث</w:t>
      </w:r>
      <w:r w:rsidR="00412FB1" w:rsidRPr="00412FB1">
        <w:rPr>
          <w:rFonts w:ascii="Jameel Noori Nastaleeq" w:hAnsi="Jameel Noori Nastaleeq" w:cs="Jameel Noori Nastaleeq" w:hint="cs"/>
          <w:spacing w:val="-2"/>
          <w:sz w:val="28"/>
          <w:szCs w:val="28"/>
          <w:rtl/>
        </w:rPr>
        <w:t xml:space="preserve"> نے نمایاں کارنامہ انجام دیا ہے۔</w:t>
      </w:r>
      <w:r w:rsidR="00032F49" w:rsidRPr="00412FB1">
        <w:rPr>
          <w:rFonts w:ascii="Jameel Noori Nastaleeq" w:hAnsi="Jameel Noori Nastaleeq" w:cs="Jameel Noori Nastaleeq" w:hint="cs"/>
          <w:spacing w:val="-2"/>
          <w:sz w:val="28"/>
          <w:szCs w:val="28"/>
          <w:rtl/>
        </w:rPr>
        <w:t xml:space="preserve"> مختلف </w:t>
      </w:r>
      <w:r w:rsidR="00412FB1" w:rsidRPr="00412FB1">
        <w:rPr>
          <w:rFonts w:ascii="Jameel Noori Nastaleeq" w:hAnsi="Jameel Noori Nastaleeq" w:cs="Jameel Noori Nastaleeq" w:hint="cs"/>
          <w:spacing w:val="-2"/>
          <w:sz w:val="28"/>
          <w:szCs w:val="28"/>
          <w:rtl/>
        </w:rPr>
        <w:t xml:space="preserve">ادوار میں متنوع </w:t>
      </w:r>
      <w:r w:rsidR="00032F49" w:rsidRPr="00412FB1">
        <w:rPr>
          <w:rFonts w:ascii="Jameel Noori Nastaleeq" w:hAnsi="Jameel Noori Nastaleeq" w:cs="Jameel Noori Nastaleeq" w:hint="cs"/>
          <w:spacing w:val="-2"/>
          <w:sz w:val="28"/>
          <w:szCs w:val="28"/>
          <w:rtl/>
        </w:rPr>
        <w:t>موضوعات پر ہزاروں کی تعداد میں اربعینات تیار کی گئی ہیں، تاہم اربعینات کے باب میں ’’ا</w:t>
      </w:r>
      <w:r w:rsidR="004633E0">
        <w:rPr>
          <w:rFonts w:ascii="Jameel Noori Nastaleeq" w:hAnsi="Jameel Noori Nastaleeq" w:cs="Jameel Noori Nastaleeq" w:hint="cs"/>
          <w:spacing w:val="-2"/>
          <w:sz w:val="28"/>
          <w:szCs w:val="28"/>
          <w:rtl/>
        </w:rPr>
        <w:t>ٔ</w:t>
      </w:r>
      <w:r w:rsidR="00032F49" w:rsidRPr="00412FB1">
        <w:rPr>
          <w:rFonts w:ascii="Jameel Noori Nastaleeq" w:hAnsi="Jameel Noori Nastaleeq" w:cs="Jameel Noori Nastaleeq" w:hint="cs"/>
          <w:spacing w:val="-2"/>
          <w:sz w:val="28"/>
          <w:szCs w:val="28"/>
          <w:rtl/>
        </w:rPr>
        <w:t xml:space="preserve">ربعین نووی‘‘ کو جو شہرت و مقبولیت حاصل ہوئی وہ اس باب میں کسی اور کتاب کے حصے میں نہیں آئی۔ امام نووی رحمہ اللہ کی عبقری شخصیت اور </w:t>
      </w:r>
      <w:r w:rsidR="00FE25B4" w:rsidRPr="00412FB1">
        <w:rPr>
          <w:rFonts w:ascii="Jameel Noori Nastaleeq" w:hAnsi="Jameel Noori Nastaleeq" w:cs="Jameel Noori Nastaleeq" w:hint="cs"/>
          <w:spacing w:val="-2"/>
          <w:sz w:val="28"/>
          <w:szCs w:val="28"/>
          <w:rtl/>
        </w:rPr>
        <w:t xml:space="preserve">ان کی </w:t>
      </w:r>
      <w:r w:rsidR="00032F49" w:rsidRPr="00412FB1">
        <w:rPr>
          <w:rFonts w:ascii="Jameel Noori Nastaleeq" w:hAnsi="Jameel Noori Nastaleeq" w:cs="Jameel Noori Nastaleeq" w:hint="cs"/>
          <w:spacing w:val="-2"/>
          <w:sz w:val="28"/>
          <w:szCs w:val="28"/>
          <w:rtl/>
        </w:rPr>
        <w:t xml:space="preserve">خدماتِ حدیث </w:t>
      </w:r>
      <w:r w:rsidR="00AA213E" w:rsidRPr="00412FB1">
        <w:rPr>
          <w:rFonts w:ascii="Jameel Noori Nastaleeq" w:hAnsi="Jameel Noori Nastaleeq" w:cs="Jameel Noori Nastaleeq" w:hint="cs"/>
          <w:spacing w:val="-2"/>
          <w:sz w:val="28"/>
          <w:szCs w:val="28"/>
          <w:rtl/>
        </w:rPr>
        <w:t>محتاجِ تعارف</w:t>
      </w:r>
      <w:r w:rsidR="00032F49" w:rsidRPr="00412FB1">
        <w:rPr>
          <w:rFonts w:ascii="Jameel Noori Nastaleeq" w:hAnsi="Jameel Noori Nastaleeq" w:cs="Jameel Noori Nastaleeq" w:hint="cs"/>
          <w:spacing w:val="-2"/>
          <w:sz w:val="28"/>
          <w:szCs w:val="28"/>
          <w:rtl/>
        </w:rPr>
        <w:t xml:space="preserve"> نہیں ہے</w:t>
      </w:r>
      <w:r w:rsidR="00AA213E" w:rsidRPr="00412FB1">
        <w:rPr>
          <w:rFonts w:ascii="Jameel Noori Nastaleeq" w:hAnsi="Jameel Noori Nastaleeq" w:cs="Jameel Noori Nastaleeq" w:hint="cs"/>
          <w:spacing w:val="-2"/>
          <w:sz w:val="28"/>
          <w:szCs w:val="28"/>
          <w:rtl/>
        </w:rPr>
        <w:t>، اہلِ علم اس سے بخوبی واقف ہیں۔</w:t>
      </w:r>
      <w:r w:rsidR="00032F49" w:rsidRPr="00412FB1">
        <w:rPr>
          <w:rFonts w:ascii="Jameel Noori Nastaleeq" w:hAnsi="Jameel Noori Nastaleeq" w:cs="Jameel Noori Nastaleeq" w:hint="cs"/>
          <w:spacing w:val="-2"/>
          <w:sz w:val="28"/>
          <w:szCs w:val="28"/>
          <w:rtl/>
        </w:rPr>
        <w:t xml:space="preserve"> انھوں نے </w:t>
      </w:r>
      <w:r w:rsidR="00AA213E" w:rsidRPr="00412FB1">
        <w:rPr>
          <w:rFonts w:ascii="Jameel Noori Nastaleeq" w:hAnsi="Jameel Noori Nastaleeq" w:cs="Jameel Noori Nastaleeq" w:hint="cs"/>
          <w:spacing w:val="-2"/>
          <w:sz w:val="28"/>
          <w:szCs w:val="28"/>
          <w:rtl/>
        </w:rPr>
        <w:t xml:space="preserve">اپنی اربعین میں </w:t>
      </w:r>
      <w:r w:rsidR="00032F49" w:rsidRPr="00412FB1">
        <w:rPr>
          <w:rFonts w:ascii="Jameel Noori Nastaleeq" w:hAnsi="Jameel Noori Nastaleeq" w:cs="Jameel Noori Nastaleeq" w:hint="cs"/>
          <w:spacing w:val="-2"/>
          <w:sz w:val="28"/>
          <w:szCs w:val="28"/>
          <w:rtl/>
        </w:rPr>
        <w:t>ایسی اہم احادیث کا انتخاب کیا ہے</w:t>
      </w:r>
      <w:r w:rsidR="00AA213E" w:rsidRPr="00412FB1">
        <w:rPr>
          <w:rFonts w:ascii="Jameel Noori Nastaleeq" w:hAnsi="Jameel Noori Nastaleeq" w:cs="Jameel Noori Nastaleeq" w:hint="cs"/>
          <w:spacing w:val="-2"/>
          <w:sz w:val="28"/>
          <w:szCs w:val="28"/>
          <w:rtl/>
        </w:rPr>
        <w:t>،</w:t>
      </w:r>
      <w:r w:rsidR="00032F49" w:rsidRPr="00412FB1">
        <w:rPr>
          <w:rFonts w:ascii="Jameel Noori Nastaleeq" w:hAnsi="Jameel Noori Nastaleeq" w:cs="Jameel Noori Nastaleeq" w:hint="cs"/>
          <w:spacing w:val="-2"/>
          <w:sz w:val="28"/>
          <w:szCs w:val="28"/>
          <w:rtl/>
        </w:rPr>
        <w:t xml:space="preserve"> جو اساسِ دین کی حیثیت رکھتی ہیں اور </w:t>
      </w:r>
      <w:r w:rsidR="00AA213E" w:rsidRPr="00412FB1">
        <w:rPr>
          <w:rFonts w:ascii="Jameel Noori Nastaleeq" w:hAnsi="Jameel Noori Nastaleeq" w:cs="Jameel Noori Nastaleeq" w:hint="cs"/>
          <w:spacing w:val="-2"/>
          <w:sz w:val="28"/>
          <w:szCs w:val="28"/>
          <w:rtl/>
        </w:rPr>
        <w:t xml:space="preserve">ان کی منتخب کی ہوئی </w:t>
      </w:r>
      <w:r w:rsidR="00287CE7" w:rsidRPr="00412FB1">
        <w:rPr>
          <w:rFonts w:ascii="Jameel Noori Nastaleeq" w:hAnsi="Jameel Noori Nastaleeq" w:cs="Jameel Noori Nastaleeq" w:hint="cs"/>
          <w:spacing w:val="-2"/>
          <w:sz w:val="28"/>
          <w:szCs w:val="28"/>
          <w:rtl/>
        </w:rPr>
        <w:t xml:space="preserve">تقریباً </w:t>
      </w:r>
      <w:r w:rsidR="00032F49" w:rsidRPr="00412FB1">
        <w:rPr>
          <w:rFonts w:ascii="Jameel Noori Nastaleeq" w:hAnsi="Jameel Noori Nastaleeq" w:cs="Jameel Noori Nastaleeq" w:hint="cs"/>
          <w:spacing w:val="-2"/>
          <w:sz w:val="28"/>
          <w:szCs w:val="28"/>
          <w:rtl/>
        </w:rPr>
        <w:t xml:space="preserve">ہر حدیث شریعتِ مطہرہ کے اہم قواعد و ضوابط پر مشتمل ہے۔ </w:t>
      </w:r>
      <w:r w:rsidR="00690383">
        <w:rPr>
          <w:rFonts w:ascii="Jameel Noori Nastaleeq" w:hAnsi="Jameel Noori Nastaleeq" w:cs="Jameel Noori Nastaleeq" w:hint="cs"/>
          <w:spacing w:val="-2"/>
          <w:sz w:val="28"/>
          <w:szCs w:val="28"/>
          <w:rtl/>
        </w:rPr>
        <w:t>’’</w:t>
      </w:r>
      <w:r w:rsidR="00032F49" w:rsidRPr="00412FB1">
        <w:rPr>
          <w:rFonts w:ascii="Jameel Noori Nastaleeq" w:hAnsi="Jameel Noori Nastaleeq" w:cs="Jameel Noori Nastaleeq" w:hint="cs"/>
          <w:spacing w:val="-2"/>
          <w:sz w:val="28"/>
          <w:szCs w:val="28"/>
          <w:rtl/>
        </w:rPr>
        <w:t>ا</w:t>
      </w:r>
      <w:r w:rsidR="004633E0">
        <w:rPr>
          <w:rFonts w:ascii="Jameel Noori Nastaleeq" w:hAnsi="Jameel Noori Nastaleeq" w:cs="Jameel Noori Nastaleeq" w:hint="cs"/>
          <w:spacing w:val="-2"/>
          <w:sz w:val="28"/>
          <w:szCs w:val="28"/>
          <w:rtl/>
        </w:rPr>
        <w:t>ٔ</w:t>
      </w:r>
      <w:r w:rsidR="00032F49" w:rsidRPr="00412FB1">
        <w:rPr>
          <w:rFonts w:ascii="Jameel Noori Nastaleeq" w:hAnsi="Jameel Noori Nastaleeq" w:cs="Jameel Noori Nastaleeq" w:hint="cs"/>
          <w:spacing w:val="-2"/>
          <w:sz w:val="28"/>
          <w:szCs w:val="28"/>
          <w:rtl/>
        </w:rPr>
        <w:t>ربعین نووی</w:t>
      </w:r>
      <w:r w:rsidR="00690383">
        <w:rPr>
          <w:rFonts w:ascii="Jameel Noori Nastaleeq" w:hAnsi="Jameel Noori Nastaleeq" w:cs="Jameel Noori Nastaleeq" w:hint="cs"/>
          <w:spacing w:val="-2"/>
          <w:sz w:val="28"/>
          <w:szCs w:val="28"/>
          <w:rtl/>
        </w:rPr>
        <w:t>‘‘</w:t>
      </w:r>
      <w:r w:rsidR="00032F49" w:rsidRPr="00412FB1">
        <w:rPr>
          <w:rFonts w:ascii="Jameel Noori Nastaleeq" w:hAnsi="Jameel Noori Nastaleeq" w:cs="Jameel Noori Nastaleeq" w:hint="cs"/>
          <w:spacing w:val="-2"/>
          <w:sz w:val="28"/>
          <w:szCs w:val="28"/>
          <w:rtl/>
        </w:rPr>
        <w:t xml:space="preserve"> کی انھی نمایاں خوبیوں کی وجہ سے اسے کافی پذیرائی ملی اور علماء نے </w:t>
      </w:r>
      <w:r w:rsidR="00AA213E" w:rsidRPr="00412FB1">
        <w:rPr>
          <w:rFonts w:ascii="Jameel Noori Nastaleeq" w:hAnsi="Jameel Noori Nastaleeq" w:cs="Jameel Noori Nastaleeq" w:hint="cs"/>
          <w:spacing w:val="-2"/>
          <w:sz w:val="28"/>
          <w:szCs w:val="28"/>
          <w:rtl/>
        </w:rPr>
        <w:t xml:space="preserve">مختلف زبانوں میں </w:t>
      </w:r>
      <w:r w:rsidR="00032F49" w:rsidRPr="00412FB1">
        <w:rPr>
          <w:rFonts w:ascii="Jameel Noori Nastaleeq" w:hAnsi="Jameel Noori Nastaleeq" w:cs="Jameel Noori Nastaleeq" w:hint="cs"/>
          <w:spacing w:val="-2"/>
          <w:sz w:val="28"/>
          <w:szCs w:val="28"/>
          <w:rtl/>
        </w:rPr>
        <w:t>اس کی متعدد شروح</w:t>
      </w:r>
      <w:r w:rsidR="00AA213E" w:rsidRPr="00412FB1">
        <w:rPr>
          <w:rFonts w:ascii="Jameel Noori Nastaleeq" w:hAnsi="Jameel Noori Nastaleeq" w:cs="Jameel Noori Nastaleeq" w:hint="cs"/>
          <w:spacing w:val="-2"/>
          <w:sz w:val="28"/>
          <w:szCs w:val="28"/>
          <w:rtl/>
        </w:rPr>
        <w:t>ات</w:t>
      </w:r>
      <w:r w:rsidR="00032F49" w:rsidRPr="00412FB1">
        <w:rPr>
          <w:rFonts w:ascii="Jameel Noori Nastaleeq" w:hAnsi="Jameel Noori Nastaleeq" w:cs="Jameel Noori Nastaleeq" w:hint="cs"/>
          <w:spacing w:val="-2"/>
          <w:sz w:val="28"/>
          <w:szCs w:val="28"/>
          <w:rtl/>
        </w:rPr>
        <w:t xml:space="preserve"> لکھی ہیں۔</w:t>
      </w:r>
    </w:p>
    <w:p w:rsidR="0045123D" w:rsidRPr="00E772A7" w:rsidRDefault="00A727BC" w:rsidP="00F7515A">
      <w:pPr>
        <w:widowControl w:val="0"/>
        <w:shd w:val="clear" w:color="auto" w:fill="FFFFFF" w:themeFill="background1"/>
        <w:bidi/>
        <w:spacing w:after="0" w:line="240" w:lineRule="auto"/>
        <w:ind w:firstLine="340"/>
        <w:jc w:val="both"/>
        <w:rPr>
          <w:rFonts w:ascii="Jameel Noori Nastaleeq" w:hAnsi="Jameel Noori Nastaleeq" w:cs="Jameel Noori Nastaleeq"/>
          <w:spacing w:val="2"/>
          <w:sz w:val="28"/>
          <w:szCs w:val="28"/>
          <w:rtl/>
        </w:rPr>
      </w:pPr>
      <w:r w:rsidRPr="00E772A7">
        <w:rPr>
          <w:rFonts w:ascii="Jameel Noori Nastaleeq" w:hAnsi="Jameel Noori Nastaleeq" w:cs="Jameel Noori Nastaleeq" w:hint="cs"/>
          <w:spacing w:val="2"/>
          <w:sz w:val="28"/>
          <w:szCs w:val="28"/>
          <w:rtl/>
        </w:rPr>
        <w:t xml:space="preserve">زیرِ نظر </w:t>
      </w:r>
      <w:r w:rsidR="00AA213E" w:rsidRPr="00E772A7">
        <w:rPr>
          <w:rFonts w:ascii="Jameel Noori Nastaleeq" w:hAnsi="Jameel Noori Nastaleeq" w:cs="Jameel Noori Nastaleeq" w:hint="cs"/>
          <w:spacing w:val="2"/>
          <w:sz w:val="28"/>
          <w:szCs w:val="28"/>
          <w:rtl/>
        </w:rPr>
        <w:t xml:space="preserve">کتاب </w:t>
      </w:r>
      <w:r w:rsidR="00AA213E" w:rsidRPr="00E772A7">
        <w:rPr>
          <w:rFonts w:ascii="Jameel Noori Nastaleeq" w:hAnsi="Jameel Noori Nastaleeq" w:cs="Jameel Noori Nastaleeq" w:hint="cs"/>
          <w:b/>
          <w:bCs/>
          <w:spacing w:val="2"/>
          <w:sz w:val="28"/>
          <w:szCs w:val="28"/>
          <w:rtl/>
        </w:rPr>
        <w:t>’’</w:t>
      </w:r>
      <w:r w:rsidR="00E772A7" w:rsidRPr="00E772A7">
        <w:rPr>
          <w:rFonts w:ascii="Jameel Noori Nastaleeq" w:hAnsi="Jameel Noori Nastaleeq" w:cs="Jameel Noori Nastaleeq" w:hint="cs"/>
          <w:b/>
          <w:bCs/>
          <w:spacing w:val="2"/>
          <w:sz w:val="28"/>
          <w:szCs w:val="28"/>
          <w:rtl/>
        </w:rPr>
        <w:t>ضیائے نبوی</w:t>
      </w:r>
      <w:r w:rsidR="00AA213E" w:rsidRPr="00E772A7">
        <w:rPr>
          <w:rFonts w:ascii="Jameel Noori Nastaleeq" w:hAnsi="Jameel Noori Nastaleeq" w:cs="Jameel Noori Nastaleeq" w:hint="cs"/>
          <w:b/>
          <w:bCs/>
          <w:spacing w:val="2"/>
          <w:sz w:val="28"/>
          <w:szCs w:val="28"/>
          <w:rtl/>
        </w:rPr>
        <w:t>‘‘</w:t>
      </w:r>
      <w:r w:rsidR="00032F49" w:rsidRPr="00E772A7">
        <w:rPr>
          <w:rFonts w:ascii="Jameel Noori Nastaleeq" w:hAnsi="Jameel Noori Nastaleeq" w:cs="Jameel Noori Nastaleeq" w:hint="cs"/>
          <w:spacing w:val="2"/>
          <w:sz w:val="28"/>
          <w:szCs w:val="28"/>
          <w:rtl/>
        </w:rPr>
        <w:t xml:space="preserve"> </w:t>
      </w:r>
      <w:r w:rsidR="00AA213E" w:rsidRPr="00E772A7">
        <w:rPr>
          <w:rFonts w:ascii="Jameel Noori Nastaleeq" w:hAnsi="Jameel Noori Nastaleeq" w:cs="Jameel Noori Nastaleeq" w:hint="cs"/>
          <w:spacing w:val="2"/>
          <w:sz w:val="28"/>
          <w:szCs w:val="28"/>
          <w:rtl/>
        </w:rPr>
        <w:t>بھی</w:t>
      </w:r>
      <w:r w:rsidR="009B0828" w:rsidRPr="00E772A7">
        <w:rPr>
          <w:rFonts w:ascii="Jameel Noori Nastaleeq" w:hAnsi="Jameel Noori Nastaleeq" w:cs="Jameel Noori Nastaleeq" w:hint="cs"/>
          <w:spacing w:val="2"/>
          <w:sz w:val="28"/>
          <w:szCs w:val="28"/>
          <w:rtl/>
        </w:rPr>
        <w:t xml:space="preserve"> </w:t>
      </w:r>
      <w:r w:rsidR="004633E0" w:rsidRPr="00E772A7">
        <w:rPr>
          <w:rFonts w:ascii="Jameel Noori Nastaleeq" w:hAnsi="Jameel Noori Nastaleeq" w:cs="Jameel Noori Nastaleeq" w:hint="cs"/>
          <w:spacing w:val="2"/>
          <w:sz w:val="28"/>
          <w:szCs w:val="28"/>
          <w:rtl/>
        </w:rPr>
        <w:t>’’</w:t>
      </w:r>
      <w:r w:rsidR="009B0828" w:rsidRPr="00E772A7">
        <w:rPr>
          <w:rFonts w:ascii="Jameel Noori Nastaleeq" w:hAnsi="Jameel Noori Nastaleeq" w:cs="Jameel Noori Nastaleeq" w:hint="cs"/>
          <w:spacing w:val="2"/>
          <w:sz w:val="28"/>
          <w:szCs w:val="28"/>
          <w:rtl/>
        </w:rPr>
        <w:t>ا</w:t>
      </w:r>
      <w:r w:rsidR="004633E0" w:rsidRPr="00E772A7">
        <w:rPr>
          <w:rFonts w:ascii="Jameel Noori Nastaleeq" w:hAnsi="Jameel Noori Nastaleeq" w:cs="Jameel Noori Nastaleeq" w:hint="cs"/>
          <w:spacing w:val="2"/>
          <w:sz w:val="28"/>
          <w:szCs w:val="28"/>
          <w:rtl/>
        </w:rPr>
        <w:t>ٔ</w:t>
      </w:r>
      <w:r w:rsidR="009B0828" w:rsidRPr="00E772A7">
        <w:rPr>
          <w:rFonts w:ascii="Jameel Noori Nastaleeq" w:hAnsi="Jameel Noori Nastaleeq" w:cs="Jameel Noori Nastaleeq" w:hint="cs"/>
          <w:spacing w:val="2"/>
          <w:sz w:val="28"/>
          <w:szCs w:val="28"/>
          <w:rtl/>
        </w:rPr>
        <w:t>ربعین نووی</w:t>
      </w:r>
      <w:r w:rsidR="004633E0" w:rsidRPr="00E772A7">
        <w:rPr>
          <w:rFonts w:ascii="Jameel Noori Nastaleeq" w:hAnsi="Jameel Noori Nastaleeq" w:cs="Jameel Noori Nastaleeq" w:hint="cs"/>
          <w:spacing w:val="2"/>
          <w:sz w:val="28"/>
          <w:szCs w:val="28"/>
          <w:rtl/>
        </w:rPr>
        <w:t>‘‘</w:t>
      </w:r>
      <w:r w:rsidR="009B0828" w:rsidRPr="00E772A7">
        <w:rPr>
          <w:rFonts w:ascii="Jameel Noori Nastaleeq" w:hAnsi="Jameel Noori Nastaleeq" w:cs="Jameel Noori Nastaleeq" w:hint="cs"/>
          <w:spacing w:val="2"/>
          <w:sz w:val="28"/>
          <w:szCs w:val="28"/>
          <w:rtl/>
        </w:rPr>
        <w:t xml:space="preserve"> کا اردو ترجمہ اور</w:t>
      </w:r>
      <w:r w:rsidR="00032F49" w:rsidRPr="00E772A7">
        <w:rPr>
          <w:rFonts w:ascii="Jameel Noori Nastaleeq" w:hAnsi="Jameel Noori Nastaleeq" w:cs="Jameel Noori Nastaleeq" w:hint="cs"/>
          <w:spacing w:val="2"/>
          <w:sz w:val="28"/>
          <w:szCs w:val="28"/>
          <w:rtl/>
        </w:rPr>
        <w:t xml:space="preserve"> شرح ہے، جسے </w:t>
      </w:r>
      <w:r w:rsidR="009B0828" w:rsidRPr="00E772A7">
        <w:rPr>
          <w:rFonts w:ascii="Jameel Noori Nastaleeq" w:hAnsi="Jameel Noori Nastaleeq" w:cs="Jameel Noori Nastaleeq" w:hint="cs"/>
          <w:spacing w:val="2"/>
          <w:sz w:val="28"/>
          <w:szCs w:val="28"/>
          <w:rtl/>
          <w:lang w:bidi="ur-PK"/>
        </w:rPr>
        <w:t xml:space="preserve">میرے </w:t>
      </w:r>
      <w:r w:rsidR="00032F49" w:rsidRPr="00E772A7">
        <w:rPr>
          <w:rFonts w:ascii="Jameel Noori Nastaleeq" w:hAnsi="Jameel Noori Nastaleeq" w:cs="Jameel Noori Nastaleeq" w:hint="cs"/>
          <w:spacing w:val="2"/>
          <w:sz w:val="28"/>
          <w:szCs w:val="28"/>
          <w:rtl/>
        </w:rPr>
        <w:t xml:space="preserve">بڑے بھائی مولانا جمشید عالم </w:t>
      </w:r>
      <w:r w:rsidR="009B0828" w:rsidRPr="00E772A7">
        <w:rPr>
          <w:rFonts w:ascii="Jameel Noori Nastaleeq" w:hAnsi="Jameel Noori Nastaleeq" w:cs="Jameel Noori Nastaleeq" w:hint="cs"/>
          <w:spacing w:val="2"/>
          <w:sz w:val="28"/>
          <w:szCs w:val="28"/>
          <w:rtl/>
        </w:rPr>
        <w:t>عبد السلام س</w:t>
      </w:r>
      <w:r w:rsidR="00690383" w:rsidRPr="00E772A7">
        <w:rPr>
          <w:rFonts w:ascii="Jameel Noori Nastaleeq" w:hAnsi="Jameel Noori Nastaleeq" w:cs="Jameel Noori Nastaleeq" w:hint="cs"/>
          <w:spacing w:val="2"/>
          <w:sz w:val="28"/>
          <w:szCs w:val="28"/>
          <w:rtl/>
        </w:rPr>
        <w:t>لفؔی</w:t>
      </w:r>
      <w:r w:rsidR="00AA213E" w:rsidRPr="00E772A7">
        <w:rPr>
          <w:rFonts w:ascii="Jameel Noori Nastaleeq" w:hAnsi="Jameel Noori Nastaleeq" w:cs="Jameel Noori Nastaleeq" w:hint="cs"/>
          <w:spacing w:val="2"/>
          <w:sz w:val="28"/>
          <w:szCs w:val="28"/>
          <w:rtl/>
        </w:rPr>
        <w:t xml:space="preserve"> حفظہ اللہ نے ترتیب دیا ہے۔ </w:t>
      </w:r>
      <w:r w:rsidR="00032F49" w:rsidRPr="00E772A7">
        <w:rPr>
          <w:rFonts w:ascii="Jameel Noori Nastaleeq" w:hAnsi="Jameel Noori Nastaleeq" w:cs="Jameel Noori Nastaleeq" w:hint="cs"/>
          <w:spacing w:val="2"/>
          <w:sz w:val="28"/>
          <w:szCs w:val="28"/>
          <w:rtl/>
        </w:rPr>
        <w:t>اللہ رب العزت کا شکر و احسان ہے کہ مذکورہ کتاب کی</w:t>
      </w:r>
      <w:r w:rsidR="00F6565A" w:rsidRPr="00E772A7">
        <w:rPr>
          <w:rFonts w:ascii="Jameel Noori Nastaleeq" w:hAnsi="Jameel Noori Nastaleeq" w:cs="Jameel Noori Nastaleeq" w:hint="cs"/>
          <w:spacing w:val="2"/>
          <w:sz w:val="28"/>
          <w:szCs w:val="28"/>
          <w:rtl/>
        </w:rPr>
        <w:t xml:space="preserve"> نشر و اشاعت کا شرف</w:t>
      </w:r>
      <w:r w:rsidR="00032F49" w:rsidRPr="00E772A7">
        <w:rPr>
          <w:rFonts w:ascii="Jameel Noori Nastaleeq" w:hAnsi="Jameel Noori Nastaleeq" w:cs="Jameel Noori Nastaleeq" w:hint="cs"/>
          <w:spacing w:val="2"/>
          <w:sz w:val="28"/>
          <w:szCs w:val="28"/>
          <w:rtl/>
        </w:rPr>
        <w:t xml:space="preserve"> </w:t>
      </w:r>
      <w:r w:rsidR="00AA213E" w:rsidRPr="00E772A7">
        <w:rPr>
          <w:rFonts w:ascii="Jameel Noori Nastaleeq" w:hAnsi="Jameel Noori Nastaleeq" w:cs="Jameel Noori Nastaleeq" w:hint="cs"/>
          <w:b/>
          <w:bCs/>
          <w:spacing w:val="2"/>
          <w:sz w:val="28"/>
          <w:szCs w:val="28"/>
          <w:rtl/>
        </w:rPr>
        <w:t>’’</w:t>
      </w:r>
      <w:r w:rsidR="00032F49" w:rsidRPr="00E772A7">
        <w:rPr>
          <w:rFonts w:ascii="Jameel Noori Nastaleeq" w:hAnsi="Jameel Noori Nastaleeq" w:cs="KFGQPC Uthman Taha Naskh" w:hint="cs"/>
          <w:spacing w:val="2"/>
          <w:sz w:val="28"/>
          <w:szCs w:val="28"/>
          <w:rtl/>
        </w:rPr>
        <w:t>مکتبة السلام</w:t>
      </w:r>
      <w:r w:rsidR="00AA213E" w:rsidRPr="00E772A7">
        <w:rPr>
          <w:rFonts w:ascii="Jameel Noori Nastaleeq" w:hAnsi="Jameel Noori Nastaleeq" w:cs="Jameel Noori Nastaleeq"/>
          <w:b/>
          <w:bCs/>
          <w:spacing w:val="2"/>
          <w:sz w:val="28"/>
          <w:szCs w:val="28"/>
          <w:rtl/>
        </w:rPr>
        <w:t>‘‘</w:t>
      </w:r>
      <w:r w:rsidR="00032F49" w:rsidRPr="00E772A7">
        <w:rPr>
          <w:rFonts w:ascii="Jameel Noori Nastaleeq" w:hAnsi="Jameel Noori Nastaleeq" w:cs="Jameel Noori Nastaleeq" w:hint="cs"/>
          <w:spacing w:val="2"/>
          <w:sz w:val="28"/>
          <w:szCs w:val="28"/>
          <w:rtl/>
        </w:rPr>
        <w:t xml:space="preserve"> کو ح</w:t>
      </w:r>
      <w:r w:rsidR="009B0828" w:rsidRPr="00E772A7">
        <w:rPr>
          <w:rFonts w:ascii="Jameel Noori Nastaleeq" w:hAnsi="Jameel Noori Nastaleeq" w:cs="Jameel Noori Nastaleeq" w:hint="cs"/>
          <w:spacing w:val="2"/>
          <w:sz w:val="28"/>
          <w:szCs w:val="28"/>
          <w:rtl/>
        </w:rPr>
        <w:t>ا</w:t>
      </w:r>
      <w:r w:rsidR="00F7515A" w:rsidRPr="00E772A7">
        <w:rPr>
          <w:rFonts w:ascii="Jameel Noori Nastaleeq" w:hAnsi="Jameel Noori Nastaleeq" w:cs="Jameel Noori Nastaleeq" w:hint="cs"/>
          <w:spacing w:val="2"/>
          <w:sz w:val="28"/>
          <w:szCs w:val="28"/>
          <w:rtl/>
        </w:rPr>
        <w:t>صل ہو رہا ہے</w:t>
      </w:r>
      <w:r w:rsidR="00AA213E" w:rsidRPr="00E772A7">
        <w:rPr>
          <w:rFonts w:ascii="Jameel Noori Nastaleeq" w:hAnsi="Jameel Noori Nastaleeq" w:cs="Jameel Noori Nastaleeq" w:hint="cs"/>
          <w:spacing w:val="2"/>
          <w:sz w:val="28"/>
          <w:szCs w:val="28"/>
          <w:rtl/>
        </w:rPr>
        <w:t>۔</w:t>
      </w:r>
      <w:r w:rsidR="00032F49" w:rsidRPr="00E772A7">
        <w:rPr>
          <w:rFonts w:ascii="Jameel Noori Nastaleeq" w:hAnsi="Jameel Noori Nastaleeq" w:cs="Jameel Noori Nastaleeq" w:hint="cs"/>
          <w:spacing w:val="2"/>
          <w:sz w:val="28"/>
          <w:szCs w:val="28"/>
          <w:rtl/>
        </w:rPr>
        <w:t xml:space="preserve"> </w:t>
      </w:r>
      <w:r w:rsidR="00F7515A" w:rsidRPr="00E772A7">
        <w:rPr>
          <w:rFonts w:ascii="Jameel Noori Nastaleeq" w:hAnsi="Jameel Noori Nastaleeq" w:cs="Jameel Noori Nastaleeq" w:hint="cs"/>
          <w:spacing w:val="2"/>
          <w:sz w:val="28"/>
          <w:szCs w:val="28"/>
          <w:rtl/>
        </w:rPr>
        <w:t>ہم نے اس کتاب کو</w:t>
      </w:r>
      <w:r w:rsidR="00AA213E" w:rsidRPr="00E772A7">
        <w:rPr>
          <w:rFonts w:ascii="Jameel Noori Nastaleeq" w:hAnsi="Jameel Noori Nastaleeq" w:cs="Jameel Noori Nastaleeq" w:hint="cs"/>
          <w:spacing w:val="2"/>
          <w:sz w:val="28"/>
          <w:szCs w:val="28"/>
          <w:rtl/>
        </w:rPr>
        <w:t xml:space="preserve"> صوری و معنوی ہر اعتبار سے بہتر اور نفع بخش بنانے کی پوری کوشش کی ہے، </w:t>
      </w:r>
      <w:r w:rsidR="00F7515A" w:rsidRPr="00E772A7">
        <w:rPr>
          <w:rFonts w:ascii="Jameel Noori Nastaleeq" w:hAnsi="Jameel Noori Nastaleeq" w:cs="Jameel Noori Nastaleeq" w:hint="cs"/>
          <w:spacing w:val="2"/>
          <w:sz w:val="28"/>
          <w:szCs w:val="28"/>
          <w:rtl/>
        </w:rPr>
        <w:t xml:space="preserve">اس کے لیے عام فہم اسلوب اور آسان زبان استعمال کی گئی ہے نیز احادیث کی تشریح و وضاحت خالص کتاب و سنت کی روشنی میں کی گئی ہے، </w:t>
      </w:r>
      <w:r w:rsidR="00AA213E" w:rsidRPr="00E772A7">
        <w:rPr>
          <w:rFonts w:ascii="Jameel Noori Nastaleeq" w:hAnsi="Jameel Noori Nastaleeq" w:cs="Jameel Noori Nastaleeq" w:hint="cs"/>
          <w:spacing w:val="2"/>
          <w:sz w:val="28"/>
          <w:szCs w:val="28"/>
          <w:rtl/>
        </w:rPr>
        <w:t xml:space="preserve">تاہم </w:t>
      </w:r>
      <w:r w:rsidR="00287CE7" w:rsidRPr="00E772A7">
        <w:rPr>
          <w:rFonts w:ascii="Jameel Noori Nastaleeq" w:hAnsi="Jameel Noori Nastaleeq" w:cs="Jameel Noori Nastaleeq" w:hint="cs"/>
          <w:spacing w:val="2"/>
          <w:sz w:val="28"/>
          <w:szCs w:val="28"/>
          <w:rtl/>
        </w:rPr>
        <w:t>ہم</w:t>
      </w:r>
      <w:r w:rsidR="00AA213E" w:rsidRPr="00E772A7">
        <w:rPr>
          <w:rFonts w:ascii="Jameel Noori Nastaleeq" w:hAnsi="Jameel Noori Nastaleeq" w:cs="Jameel Noori Nastaleeq" w:hint="cs"/>
          <w:spacing w:val="2"/>
          <w:sz w:val="28"/>
          <w:szCs w:val="28"/>
          <w:rtl/>
        </w:rPr>
        <w:t xml:space="preserve"> اپنی </w:t>
      </w:r>
      <w:r w:rsidR="001970B9" w:rsidRPr="00E772A7">
        <w:rPr>
          <w:rFonts w:ascii="Jameel Noori Nastaleeq" w:hAnsi="Jameel Noori Nastaleeq" w:cs="Jameel Noori Nastaleeq" w:hint="cs"/>
          <w:spacing w:val="2"/>
          <w:sz w:val="28"/>
          <w:szCs w:val="28"/>
          <w:rtl/>
        </w:rPr>
        <w:t xml:space="preserve">اس </w:t>
      </w:r>
      <w:r w:rsidR="00AA213E" w:rsidRPr="00E772A7">
        <w:rPr>
          <w:rFonts w:ascii="Jameel Noori Nastaleeq" w:hAnsi="Jameel Noori Nastaleeq" w:cs="Jameel Noori Nastaleeq" w:hint="cs"/>
          <w:spacing w:val="2"/>
          <w:sz w:val="28"/>
          <w:szCs w:val="28"/>
          <w:rtl/>
        </w:rPr>
        <w:t>کوشش میں کس حد تک کامیاب ہیں اس کا فیصلہ قارئین</w:t>
      </w:r>
      <w:r w:rsidR="00287CE7" w:rsidRPr="00E772A7">
        <w:rPr>
          <w:rFonts w:ascii="Jameel Noori Nastaleeq" w:hAnsi="Jameel Noori Nastaleeq" w:cs="Jameel Noori Nastaleeq" w:hint="cs"/>
          <w:spacing w:val="2"/>
          <w:sz w:val="28"/>
          <w:szCs w:val="28"/>
          <w:rtl/>
        </w:rPr>
        <w:t>ِ کرام اور اہلِ علم</w:t>
      </w:r>
      <w:r w:rsidR="00AA213E" w:rsidRPr="00E772A7">
        <w:rPr>
          <w:rFonts w:ascii="Jameel Noori Nastaleeq" w:hAnsi="Jameel Noori Nastaleeq" w:cs="Jameel Noori Nastaleeq" w:hint="cs"/>
          <w:spacing w:val="2"/>
          <w:sz w:val="28"/>
          <w:szCs w:val="28"/>
          <w:rtl/>
        </w:rPr>
        <w:t xml:space="preserve"> ہی فرمائیں گے۔</w:t>
      </w:r>
    </w:p>
    <w:p w:rsidR="00032F49" w:rsidRPr="00032F49" w:rsidRDefault="00032F49" w:rsidP="0045123D">
      <w:pPr>
        <w:widowControl w:val="0"/>
        <w:shd w:val="clear" w:color="auto" w:fill="FFFFFF" w:themeFill="background1"/>
        <w:bidi/>
        <w:spacing w:after="0" w:line="240" w:lineRule="auto"/>
        <w:ind w:firstLine="340"/>
        <w:jc w:val="both"/>
        <w:rPr>
          <w:rFonts w:ascii="Jameel Noori Nastaleeq" w:hAnsi="Jameel Noori Nastaleeq" w:cs="Jameel Noori Nastaleeq"/>
          <w:sz w:val="28"/>
          <w:szCs w:val="28"/>
          <w:rtl/>
        </w:rPr>
      </w:pPr>
      <w:r w:rsidRPr="00032F49">
        <w:rPr>
          <w:rFonts w:ascii="Jameel Noori Nastaleeq" w:hAnsi="Jameel Noori Nastaleeq" w:cs="Jameel Noori Nastaleeq" w:hint="cs"/>
          <w:sz w:val="28"/>
          <w:szCs w:val="28"/>
          <w:rtl/>
        </w:rPr>
        <w:t xml:space="preserve">دعا ہے کہ اللہ رب العالمین کتاب کو قبولیتِ عام عطا فرما کر اسے نفع بخش بنائے، </w:t>
      </w:r>
      <w:r w:rsidR="009B0828">
        <w:rPr>
          <w:rFonts w:ascii="Jameel Noori Nastaleeq" w:hAnsi="Jameel Noori Nastaleeq" w:cs="Jameel Noori Nastaleeq" w:hint="cs"/>
          <w:sz w:val="28"/>
          <w:szCs w:val="28"/>
          <w:rtl/>
        </w:rPr>
        <w:t xml:space="preserve">عوام الناس اور </w:t>
      </w:r>
      <w:r w:rsidRPr="00032F49">
        <w:rPr>
          <w:rFonts w:ascii="Jameel Noori Nastaleeq" w:hAnsi="Jameel Noori Nastaleeq" w:cs="Jameel Noori Nastaleeq" w:hint="cs"/>
          <w:sz w:val="28"/>
          <w:szCs w:val="28"/>
          <w:rtl/>
          <w:lang w:bidi="ur-PK"/>
        </w:rPr>
        <w:t xml:space="preserve">طلبہ و طالبات کو </w:t>
      </w:r>
      <w:r w:rsidR="009B0828">
        <w:rPr>
          <w:rFonts w:ascii="Jameel Noori Nastaleeq" w:hAnsi="Jameel Noori Nastaleeq" w:cs="Jameel Noori Nastaleeq" w:hint="cs"/>
          <w:sz w:val="28"/>
          <w:szCs w:val="28"/>
          <w:rtl/>
          <w:lang w:bidi="ur-PK"/>
        </w:rPr>
        <w:t>اس سے فائدہ اٹھانے کی تو فیق دے</w:t>
      </w:r>
      <w:r w:rsidR="00287CE7">
        <w:rPr>
          <w:rFonts w:ascii="Jameel Noori Nastaleeq" w:hAnsi="Jameel Noori Nastaleeq" w:cs="Jameel Noori Nastaleeq" w:hint="cs"/>
          <w:sz w:val="28"/>
          <w:szCs w:val="28"/>
          <w:rtl/>
          <w:lang w:bidi="ur-PK"/>
        </w:rPr>
        <w:t>اور اسے</w:t>
      </w:r>
      <w:r w:rsidRPr="00032F49">
        <w:rPr>
          <w:rFonts w:ascii="Jameel Noori Nastaleeq" w:hAnsi="Jameel Noori Nastaleeq" w:cs="Jameel Noori Nastaleeq" w:hint="cs"/>
          <w:sz w:val="28"/>
          <w:szCs w:val="28"/>
          <w:rtl/>
          <w:lang w:bidi="ur-PK"/>
        </w:rPr>
        <w:t xml:space="preserve"> </w:t>
      </w:r>
      <w:r w:rsidRPr="00032F49">
        <w:rPr>
          <w:rFonts w:ascii="Jameel Noori Nastaleeq" w:hAnsi="Jameel Noori Nastaleeq" w:cs="Jameel Noori Nastaleeq" w:hint="cs"/>
          <w:sz w:val="28"/>
          <w:szCs w:val="28"/>
          <w:rtl/>
        </w:rPr>
        <w:t>مؤلف، مترجم</w:t>
      </w:r>
      <w:r>
        <w:rPr>
          <w:rFonts w:ascii="Jameel Noori Nastaleeq" w:hAnsi="Jameel Noori Nastaleeq" w:cs="Jameel Noori Nastaleeq" w:hint="cs"/>
          <w:sz w:val="28"/>
          <w:szCs w:val="28"/>
          <w:rtl/>
        </w:rPr>
        <w:t xml:space="preserve"> و شارح</w:t>
      </w:r>
      <w:r w:rsidRPr="00032F49">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مراجعین، </w:t>
      </w:r>
      <w:r w:rsidRPr="00032F49">
        <w:rPr>
          <w:rFonts w:ascii="Jameel Noori Nastaleeq" w:hAnsi="Jameel Noori Nastaleeq" w:cs="Jameel Noori Nastaleeq" w:hint="cs"/>
          <w:sz w:val="28"/>
          <w:szCs w:val="28"/>
          <w:rtl/>
        </w:rPr>
        <w:t>ناشر اور دیگر سبھی معاونین کے لیے ذخیرۂ آخرت بنائے۔ آمین!</w:t>
      </w:r>
      <w:r w:rsidR="00F6565A">
        <w:rPr>
          <w:rFonts w:ascii="Jameel Noori Nastaleeq" w:hAnsi="Jameel Noori Nastaleeq" w:cs="Jameel Noori Nastaleeq" w:hint="cs"/>
          <w:sz w:val="28"/>
          <w:szCs w:val="28"/>
          <w:rtl/>
        </w:rPr>
        <w:t xml:space="preserve"> </w:t>
      </w:r>
      <w:r w:rsidR="0045123D">
        <w:rPr>
          <w:rFonts w:ascii="Traditional Arabic" w:hAnsi="Traditional Arabic" w:cs="Traditional Arabic"/>
          <w:b/>
          <w:bCs/>
          <w:sz w:val="26"/>
          <w:szCs w:val="26"/>
          <w:rtl/>
        </w:rPr>
        <w:t>وصلی ا</w:t>
      </w:r>
      <w:r w:rsidR="0045123D">
        <w:rPr>
          <w:rFonts w:ascii="Traditional Arabic" w:hAnsi="Traditional Arabic" w:cs="Traditional Arabic" w:hint="cs"/>
          <w:b/>
          <w:bCs/>
          <w:sz w:val="26"/>
          <w:szCs w:val="26"/>
          <w:rtl/>
        </w:rPr>
        <w:t>لل</w:t>
      </w:r>
      <w:r w:rsidR="0045123D">
        <w:rPr>
          <w:rFonts w:ascii="Traditional Arabic" w:hAnsi="Traditional Arabic" w:cs="Traditional Arabic" w:hint="cs"/>
          <w:b/>
          <w:bCs/>
          <w:sz w:val="26"/>
          <w:szCs w:val="26"/>
          <w:rtl/>
          <w:lang w:bidi="ur-PK"/>
        </w:rPr>
        <w:t>ّ</w:t>
      </w:r>
      <w:r w:rsidR="0045123D">
        <w:rPr>
          <w:rFonts w:ascii="Traditional Arabic" w:hAnsi="Traditional Arabic" w:cs="Traditional Arabic" w:hint="cs"/>
          <w:b/>
          <w:bCs/>
          <w:sz w:val="26"/>
          <w:szCs w:val="26"/>
          <w:rtl/>
        </w:rPr>
        <w:t>َه</w:t>
      </w:r>
      <w:r w:rsidR="00F6565A" w:rsidRPr="0045123D">
        <w:rPr>
          <w:rFonts w:ascii="Traditional Arabic" w:hAnsi="Traditional Arabic" w:cs="Traditional Arabic"/>
          <w:b/>
          <w:bCs/>
          <w:sz w:val="26"/>
          <w:szCs w:val="26"/>
          <w:rtl/>
        </w:rPr>
        <w:t xml:space="preserve"> </w:t>
      </w:r>
      <w:r w:rsidR="00F6565A" w:rsidRPr="0045123D">
        <w:rPr>
          <w:rFonts w:ascii="Traditional Arabic" w:hAnsi="Traditional Arabic" w:cs="Traditional Arabic" w:hint="cs"/>
          <w:b/>
          <w:bCs/>
          <w:sz w:val="26"/>
          <w:szCs w:val="26"/>
          <w:rtl/>
        </w:rPr>
        <w:t>علیٰ</w:t>
      </w:r>
      <w:r w:rsidR="00F6565A" w:rsidRPr="0045123D">
        <w:rPr>
          <w:rFonts w:ascii="Traditional Arabic" w:hAnsi="Traditional Arabic" w:cs="Traditional Arabic"/>
          <w:b/>
          <w:bCs/>
          <w:sz w:val="26"/>
          <w:szCs w:val="26"/>
          <w:rtl/>
        </w:rPr>
        <w:t xml:space="preserve"> </w:t>
      </w:r>
      <w:r w:rsidR="0045123D">
        <w:rPr>
          <w:rFonts w:ascii="Traditional Arabic" w:hAnsi="Traditional Arabic" w:cs="Traditional Arabic" w:hint="cs"/>
          <w:b/>
          <w:bCs/>
          <w:sz w:val="26"/>
          <w:szCs w:val="26"/>
          <w:rtl/>
        </w:rPr>
        <w:t>نبيه</w:t>
      </w:r>
      <w:r w:rsidR="00F6565A" w:rsidRPr="0045123D">
        <w:rPr>
          <w:rFonts w:ascii="Traditional Arabic" w:hAnsi="Traditional Arabic" w:cs="Traditional Arabic"/>
          <w:b/>
          <w:bCs/>
          <w:sz w:val="26"/>
          <w:szCs w:val="26"/>
          <w:rtl/>
        </w:rPr>
        <w:t xml:space="preserve"> </w:t>
      </w:r>
      <w:r w:rsidR="0045123D">
        <w:rPr>
          <w:rFonts w:ascii="Traditional Arabic" w:hAnsi="Traditional Arabic" w:cs="Traditional Arabic" w:hint="cs"/>
          <w:b/>
          <w:bCs/>
          <w:sz w:val="26"/>
          <w:szCs w:val="26"/>
          <w:rtl/>
        </w:rPr>
        <w:t>الكريم</w:t>
      </w:r>
    </w:p>
    <w:p w:rsidR="00032F49" w:rsidRPr="00032F49" w:rsidRDefault="00032F49" w:rsidP="00690383">
      <w:pPr>
        <w:widowControl w:val="0"/>
        <w:shd w:val="clear" w:color="auto" w:fill="FFFFFF" w:themeFill="background1"/>
        <w:bidi/>
        <w:spacing w:after="0" w:line="192" w:lineRule="auto"/>
        <w:ind w:firstLine="1701"/>
        <w:jc w:val="center"/>
        <w:rPr>
          <w:rFonts w:ascii="Jameel Noori Nastaleeq" w:hAnsi="Jameel Noori Nastaleeq" w:cs="Jameel Noori Nastaleeq"/>
          <w:sz w:val="28"/>
          <w:szCs w:val="28"/>
          <w:rtl/>
        </w:rPr>
      </w:pPr>
      <w:r w:rsidRPr="00032F49">
        <w:rPr>
          <w:rFonts w:ascii="Jameel Noori Nastaleeq" w:hAnsi="Jameel Noori Nastaleeq" w:cs="Jameel Noori Nastaleeq" w:hint="cs"/>
          <w:sz w:val="28"/>
          <w:szCs w:val="28"/>
          <w:rtl/>
        </w:rPr>
        <w:t>والسلام علیکم و رحمۃ اللہ و برکاتہ</w:t>
      </w:r>
    </w:p>
    <w:p w:rsidR="00032F49" w:rsidRPr="00032F49" w:rsidRDefault="00032F49" w:rsidP="00690383">
      <w:pPr>
        <w:widowControl w:val="0"/>
        <w:shd w:val="clear" w:color="auto" w:fill="FFFFFF" w:themeFill="background1"/>
        <w:bidi/>
        <w:spacing w:after="0" w:line="192" w:lineRule="auto"/>
        <w:ind w:firstLine="1701"/>
        <w:jc w:val="center"/>
        <w:rPr>
          <w:rFonts w:ascii="Jameel Noori Nastaleeq" w:hAnsi="Jameel Noori Nastaleeq" w:cs="Jameel Noori Nastaleeq"/>
          <w:sz w:val="28"/>
          <w:szCs w:val="28"/>
          <w:rtl/>
        </w:rPr>
      </w:pPr>
      <w:r w:rsidRPr="00032F49">
        <w:rPr>
          <w:rFonts w:ascii="Jameel Noori Nastaleeq" w:hAnsi="Jameel Noori Nastaleeq" w:cs="Jameel Noori Nastaleeq" w:hint="cs"/>
          <w:sz w:val="28"/>
          <w:szCs w:val="28"/>
          <w:rtl/>
        </w:rPr>
        <w:t>خادم کتاب و سنت</w:t>
      </w:r>
    </w:p>
    <w:p w:rsidR="00032F49" w:rsidRPr="00032F49" w:rsidRDefault="00032F49" w:rsidP="0045123D">
      <w:pPr>
        <w:widowControl w:val="0"/>
        <w:shd w:val="clear" w:color="auto" w:fill="FFFFFF" w:themeFill="background1"/>
        <w:bidi/>
        <w:spacing w:after="0" w:line="216" w:lineRule="auto"/>
        <w:ind w:firstLine="1701"/>
        <w:jc w:val="center"/>
        <w:rPr>
          <w:rFonts w:ascii="Jameel Noori Nastaleeq" w:hAnsi="Jameel Noori Nastaleeq" w:cs="Jameel Noori Nastaleeq"/>
          <w:sz w:val="28"/>
          <w:szCs w:val="28"/>
          <w:rtl/>
        </w:rPr>
      </w:pPr>
      <w:r w:rsidRPr="00032F49">
        <w:rPr>
          <w:rFonts w:ascii="Jameel Noori Nastaleeq" w:hAnsi="Jameel Noori Nastaleeq" w:cs="Jameel Noori Nastaleeq" w:hint="cs"/>
          <w:sz w:val="28"/>
          <w:szCs w:val="28"/>
          <w:rtl/>
        </w:rPr>
        <w:t xml:space="preserve">محبوب عالم عبد السلام </w:t>
      </w:r>
      <w:r w:rsidRPr="0045123D">
        <w:rPr>
          <w:rFonts w:ascii="Jameel Noori Nastaleeq" w:hAnsi="Jameel Noori Nastaleeq" w:cs="Jameel Noori Nastaleeq" w:hint="cs"/>
          <w:sz w:val="26"/>
          <w:szCs w:val="26"/>
          <w:rtl/>
        </w:rPr>
        <w:t>سلف</w:t>
      </w:r>
      <w:r w:rsidR="0045123D" w:rsidRPr="0045123D">
        <w:rPr>
          <w:rFonts w:ascii="Jameel Noori Nastaleeq" w:hAnsi="Jameel Noori Nastaleeq" w:cs="Jameel Noori Nastaleeq" w:hint="cs"/>
          <w:sz w:val="26"/>
          <w:szCs w:val="26"/>
          <w:rtl/>
        </w:rPr>
        <w:t>ؔی</w:t>
      </w:r>
    </w:p>
    <w:p w:rsidR="00032F49" w:rsidRPr="0045123D" w:rsidRDefault="00032F49" w:rsidP="0045123D">
      <w:pPr>
        <w:widowControl w:val="0"/>
        <w:shd w:val="clear" w:color="auto" w:fill="FFFFFF" w:themeFill="background1"/>
        <w:bidi/>
        <w:spacing w:after="0" w:line="192" w:lineRule="auto"/>
        <w:ind w:firstLine="1701"/>
        <w:rPr>
          <w:rFonts w:ascii="Jameel Noori Nastaleeq" w:hAnsi="Jameel Noori Nastaleeq" w:cs="Jameel Noori Nastaleeq"/>
          <w:spacing w:val="-4"/>
          <w:sz w:val="28"/>
          <w:szCs w:val="28"/>
          <w:rtl/>
        </w:rPr>
      </w:pPr>
      <w:r w:rsidRPr="0045123D">
        <w:rPr>
          <w:rFonts w:ascii="Jameel Noori Nastaleeq" w:hAnsi="Jameel Noori Nastaleeq" w:cs="Jameel Noori Nastaleeq" w:hint="cs"/>
          <w:spacing w:val="-4"/>
          <w:sz w:val="28"/>
          <w:szCs w:val="28"/>
          <w:rtl/>
        </w:rPr>
        <w:t xml:space="preserve">مدیر : </w:t>
      </w:r>
      <w:r w:rsidR="0045123D" w:rsidRPr="0045123D">
        <w:rPr>
          <w:rFonts w:ascii="Jameel Noori Nastaleeq" w:hAnsi="Jameel Noori Nastaleeq" w:cs="Jameel Noori Nastaleeq" w:hint="cs"/>
          <w:spacing w:val="-4"/>
          <w:sz w:val="28"/>
          <w:szCs w:val="28"/>
          <w:rtl/>
        </w:rPr>
        <w:t>’’</w:t>
      </w:r>
      <w:r w:rsidRPr="0045123D">
        <w:rPr>
          <w:rFonts w:ascii="Jameel Noori Nastaleeq" w:hAnsi="Jameel Noori Nastaleeq" w:cs="KFGQPC Uthman Taha Naskh" w:hint="cs"/>
          <w:spacing w:val="-4"/>
          <w:sz w:val="28"/>
          <w:szCs w:val="28"/>
          <w:rtl/>
        </w:rPr>
        <w:t>مکتبة السلام</w:t>
      </w:r>
      <w:r w:rsidR="0045123D" w:rsidRPr="0045123D">
        <w:rPr>
          <w:rFonts w:ascii="Jameel Noori Nastaleeq" w:hAnsi="Jameel Noori Nastaleeq" w:cs="Jameel Noori Nastaleeq" w:hint="cs"/>
          <w:spacing w:val="-4"/>
          <w:sz w:val="28"/>
          <w:szCs w:val="28"/>
          <w:rtl/>
        </w:rPr>
        <w:t xml:space="preserve">‘‘ </w:t>
      </w:r>
      <w:r w:rsidRPr="0045123D">
        <w:rPr>
          <w:rFonts w:ascii="Jameel Noori Nastaleeq" w:hAnsi="Jameel Noori Nastaleeq" w:cs="Jameel Noori Nastaleeq" w:hint="cs"/>
          <w:spacing w:val="-4"/>
          <w:sz w:val="26"/>
          <w:szCs w:val="26"/>
          <w:rtl/>
        </w:rPr>
        <w:t xml:space="preserve">انتری بازار، </w:t>
      </w:r>
      <w:r w:rsidR="0045123D" w:rsidRPr="0045123D">
        <w:rPr>
          <w:rFonts w:ascii="Jameel Noori Nastaleeq" w:hAnsi="Jameel Noori Nastaleeq" w:cs="Jameel Noori Nastaleeq" w:hint="cs"/>
          <w:spacing w:val="-4"/>
          <w:sz w:val="26"/>
          <w:szCs w:val="26"/>
          <w:rtl/>
        </w:rPr>
        <w:t xml:space="preserve">شہرت گڑھ، </w:t>
      </w:r>
      <w:r w:rsidRPr="0045123D">
        <w:rPr>
          <w:rFonts w:ascii="Jameel Noori Nastaleeq" w:hAnsi="Jameel Noori Nastaleeq" w:cs="Jameel Noori Nastaleeq" w:hint="cs"/>
          <w:spacing w:val="-4"/>
          <w:sz w:val="26"/>
          <w:szCs w:val="26"/>
          <w:rtl/>
        </w:rPr>
        <w:t xml:space="preserve">سدھارتھ نگر، </w:t>
      </w:r>
      <w:r w:rsidR="0045123D" w:rsidRPr="0045123D">
        <w:rPr>
          <w:rFonts w:ascii="Jameel Noori Nastaleeq" w:hAnsi="Jameel Noori Nastaleeq" w:cs="Jameel Noori Nastaleeq" w:hint="cs"/>
          <w:spacing w:val="-4"/>
          <w:sz w:val="26"/>
          <w:szCs w:val="26"/>
          <w:rtl/>
          <w:lang w:bidi="ur-PK"/>
        </w:rPr>
        <w:t xml:space="preserve">یوپی، </w:t>
      </w:r>
      <w:r w:rsidRPr="0045123D">
        <w:rPr>
          <w:rFonts w:ascii="Jameel Noori Nastaleeq" w:hAnsi="Jameel Noori Nastaleeq" w:cs="Jameel Noori Nastaleeq" w:hint="cs"/>
          <w:spacing w:val="-4"/>
          <w:sz w:val="26"/>
          <w:szCs w:val="26"/>
          <w:rtl/>
        </w:rPr>
        <w:t>انڈیا</w:t>
      </w:r>
    </w:p>
    <w:p w:rsidR="009A044D" w:rsidRDefault="0045123D" w:rsidP="004633E0">
      <w:pPr>
        <w:pStyle w:val="NoSpacing"/>
        <w:widowControl w:val="0"/>
        <w:bidi/>
        <w:spacing w:line="192" w:lineRule="auto"/>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                           </w:t>
      </w:r>
      <w:r w:rsidR="00690383">
        <w:rPr>
          <w:rFonts w:ascii="Jameel Noori Nastaleeq" w:hAnsi="Jameel Noori Nastaleeq" w:cs="Jameel Noori Nastaleeq" w:hint="cs"/>
          <w:sz w:val="28"/>
          <w:szCs w:val="28"/>
          <w:rtl/>
        </w:rPr>
        <w:t xml:space="preserve">     </w:t>
      </w:r>
      <w:r w:rsidR="009A044D">
        <w:rPr>
          <w:rFonts w:ascii="Jameel Noori Nastaleeq" w:hAnsi="Jameel Noori Nastaleeq" w:cs="Jameel Noori Nastaleeq" w:hint="cs"/>
          <w:sz w:val="28"/>
          <w:szCs w:val="28"/>
          <w:rtl/>
        </w:rPr>
        <w:t xml:space="preserve">۲۵ </w:t>
      </w:r>
      <w:r w:rsidR="006C298B">
        <w:rPr>
          <w:rFonts w:ascii="Jameel Noori Nastaleeq" w:hAnsi="Jameel Noori Nastaleeq" w:cs="Jameel Noori Nastaleeq" w:hint="cs"/>
          <w:sz w:val="28"/>
          <w:szCs w:val="28"/>
          <w:rtl/>
        </w:rPr>
        <w:t xml:space="preserve">/ </w:t>
      </w:r>
      <w:r w:rsidR="004633E0">
        <w:rPr>
          <w:rFonts w:ascii="Jameel Noori Nastaleeq" w:hAnsi="Jameel Noori Nastaleeq" w:cs="Jameel Noori Nastaleeq" w:hint="cs"/>
          <w:sz w:val="28"/>
          <w:szCs w:val="28"/>
          <w:rtl/>
        </w:rPr>
        <w:t>اپریل</w:t>
      </w:r>
      <w:r w:rsidR="00690383">
        <w:rPr>
          <w:rFonts w:ascii="Jameel Noori Nastaleeq" w:hAnsi="Jameel Noori Nastaleeq" w:cs="Jameel Noori Nastaleeq" w:hint="cs"/>
          <w:sz w:val="28"/>
          <w:szCs w:val="28"/>
          <w:rtl/>
        </w:rPr>
        <w:t xml:space="preserve"> ۲۰۲</w:t>
      </w:r>
      <w:r w:rsidR="004633E0">
        <w:rPr>
          <w:rFonts w:ascii="Jameel Noori Nastaleeq" w:hAnsi="Jameel Noori Nastaleeq" w:cs="Jameel Noori Nastaleeq" w:hint="cs"/>
          <w:sz w:val="28"/>
          <w:szCs w:val="28"/>
          <w:rtl/>
        </w:rPr>
        <w:t>۳</w:t>
      </w:r>
      <w:r w:rsidR="00690383">
        <w:rPr>
          <w:rFonts w:ascii="Jameel Noori Nastaleeq" w:hAnsi="Jameel Noori Nastaleeq" w:cs="Jameel Noori Nastaleeq" w:hint="cs"/>
          <w:sz w:val="28"/>
          <w:szCs w:val="28"/>
          <w:rtl/>
        </w:rPr>
        <w:t>؁ء</w:t>
      </w:r>
    </w:p>
    <w:p w:rsidR="009A044D" w:rsidRPr="00D6295D" w:rsidRDefault="009A044D" w:rsidP="009A044D">
      <w:pPr>
        <w:pStyle w:val="NoSpacing"/>
        <w:bidi/>
        <w:jc w:val="center"/>
        <w:rPr>
          <w:rFonts w:ascii="Jameel Noori Nastaleeq" w:hAnsi="Jameel Noori Nastaleeq" w:cs="Jameel Noori Nastaleeq"/>
          <w:sz w:val="40"/>
          <w:szCs w:val="40"/>
          <w:rtl/>
          <w:lang w:bidi="ur-PK"/>
        </w:rPr>
      </w:pPr>
      <w:r>
        <w:rPr>
          <w:rtl/>
        </w:rPr>
        <w:br w:type="page"/>
      </w:r>
      <w:r>
        <w:rPr>
          <w:rFonts w:ascii="Jameel Noori Nastaleeq" w:hAnsi="Jameel Noori Nastaleeq" w:cs="Jameel Noori Nastaleeq" w:hint="cs"/>
          <w:sz w:val="40"/>
          <w:szCs w:val="40"/>
          <w:rtl/>
        </w:rPr>
        <w:lastRenderedPageBreak/>
        <w:t>تقریظ</w:t>
      </w:r>
    </w:p>
    <w:p w:rsidR="009A044D" w:rsidRPr="00B23ACF" w:rsidRDefault="009A044D" w:rsidP="009A044D">
      <w:pPr>
        <w:pStyle w:val="NoSpacing"/>
        <w:widowControl w:val="0"/>
        <w:bidi/>
        <w:ind w:firstLine="340"/>
        <w:jc w:val="center"/>
        <w:rPr>
          <w:rFonts w:ascii="Jameel Noori Nastaleeq" w:hAnsi="Jameel Noori Nastaleeq" w:cs="Jameel Noori Nastaleeq"/>
          <w:sz w:val="30"/>
          <w:szCs w:val="30"/>
          <w:rtl/>
        </w:rPr>
      </w:pPr>
      <w:r>
        <w:rPr>
          <w:rFonts w:ascii="Jameel Noori Nastaleeq" w:hAnsi="Jameel Noori Nastaleeq" w:cs="Jameel Noori Nastaleeq" w:hint="cs"/>
          <w:sz w:val="28"/>
          <w:szCs w:val="28"/>
          <w:rtl/>
        </w:rPr>
        <w:t xml:space="preserve">                        </w:t>
      </w:r>
      <w:r w:rsidR="00120B14">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 </w:t>
      </w:r>
      <w:r w:rsidRPr="00B23ACF">
        <w:rPr>
          <w:rFonts w:ascii="Jameel Noori Nastaleeq" w:hAnsi="Jameel Noori Nastaleeq" w:cs="Jameel Noori Nastaleeq" w:hint="cs"/>
          <w:sz w:val="30"/>
          <w:szCs w:val="30"/>
          <w:rtl/>
        </w:rPr>
        <w:t>(</w:t>
      </w:r>
      <w:r>
        <w:rPr>
          <w:rFonts w:ascii="Jameel Noori Nastaleeq" w:hAnsi="Jameel Noori Nastaleeq" w:cs="Jameel Noori Nastaleeq" w:hint="cs"/>
          <w:sz w:val="30"/>
          <w:szCs w:val="30"/>
          <w:rtl/>
        </w:rPr>
        <w:t>فضیلۃ ال</w:t>
      </w:r>
      <w:r w:rsidRPr="00B23ACF">
        <w:rPr>
          <w:rFonts w:ascii="Jameel Noori Nastaleeq" w:hAnsi="Jameel Noori Nastaleeq" w:cs="Jameel Noori Nastaleeq" w:hint="cs"/>
          <w:sz w:val="30"/>
          <w:szCs w:val="30"/>
          <w:rtl/>
        </w:rPr>
        <w:t xml:space="preserve">شیخ </w:t>
      </w:r>
      <w:r w:rsidRPr="00B23ACF">
        <w:rPr>
          <w:rFonts w:ascii="Jameel Noori Nastaleeq" w:hAnsi="Jameel Noori Nastaleeq" w:cs="Jameel Noori Nastaleeq"/>
          <w:sz w:val="30"/>
          <w:szCs w:val="30"/>
          <w:rtl/>
        </w:rPr>
        <w:t>وصی اللہ عبد الحکیم مدن</w:t>
      </w:r>
      <w:r w:rsidRPr="00B23ACF">
        <w:rPr>
          <w:rFonts w:ascii="Jameel Noori Nastaleeq" w:hAnsi="Jameel Noori Nastaleeq" w:cs="Jameel Noori Nastaleeq" w:hint="cs"/>
          <w:sz w:val="30"/>
          <w:szCs w:val="30"/>
          <w:rtl/>
        </w:rPr>
        <w:t>ؔ</w:t>
      </w:r>
      <w:r w:rsidRPr="00B23ACF">
        <w:rPr>
          <w:rFonts w:ascii="Jameel Noori Nastaleeq" w:hAnsi="Jameel Noori Nastaleeq" w:cs="Jameel Noori Nastaleeq"/>
          <w:sz w:val="30"/>
          <w:szCs w:val="30"/>
          <w:rtl/>
        </w:rPr>
        <w:t>ی</w:t>
      </w:r>
      <w:r w:rsidRPr="00B23ACF">
        <w:rPr>
          <w:rFonts w:ascii="Jameel Noori Nastaleeq" w:hAnsi="Jameel Noori Nastaleeq" w:cs="Jameel Noori Nastaleeq" w:hint="cs"/>
          <w:sz w:val="30"/>
          <w:szCs w:val="30"/>
          <w:rtl/>
        </w:rPr>
        <w:t>)</w:t>
      </w:r>
    </w:p>
    <w:p w:rsidR="009A044D" w:rsidRPr="00500929" w:rsidRDefault="009A044D" w:rsidP="009A044D">
      <w:pPr>
        <w:pStyle w:val="NoSpacing"/>
        <w:widowControl w:val="0"/>
        <w:bidi/>
        <w:spacing w:after="60"/>
        <w:ind w:firstLine="340"/>
        <w:jc w:val="right"/>
        <w:rPr>
          <w:rFonts w:ascii="Jameel Noori Nastaleeq" w:hAnsi="Jameel Noori Nastaleeq" w:cs="Jameel Noori Nastaleeq"/>
          <w:sz w:val="28"/>
          <w:szCs w:val="28"/>
        </w:rPr>
      </w:pPr>
      <w:r w:rsidRPr="00500929">
        <w:rPr>
          <w:rFonts w:ascii="Jameel Noori Nastaleeq" w:hAnsi="Jameel Noori Nastaleeq" w:cs="Jameel Noori Nastaleeq"/>
          <w:sz w:val="28"/>
          <w:szCs w:val="28"/>
          <w:rtl/>
        </w:rPr>
        <w:t xml:space="preserve">استاد </w:t>
      </w:r>
      <w:r w:rsidR="006879DE">
        <w:rPr>
          <w:rFonts w:ascii="Jameel Noori Nastaleeq" w:hAnsi="Jameel Noori Nastaleeq" w:cs="Jameel Noori Nastaleeq" w:hint="cs"/>
          <w:sz w:val="28"/>
          <w:szCs w:val="28"/>
          <w:rtl/>
        </w:rPr>
        <w:t>حدیث کلیہ</w:t>
      </w:r>
      <w:r>
        <w:rPr>
          <w:rFonts w:ascii="Jameel Noori Nastaleeq" w:hAnsi="Jameel Noori Nastaleeq" w:cs="Jameel Noori Nastaleeq" w:hint="cs"/>
          <w:sz w:val="28"/>
          <w:szCs w:val="28"/>
          <w:rtl/>
        </w:rPr>
        <w:t xml:space="preserve"> عائشہ صدیقہ للبنات کرشنا نگر، نیپال</w:t>
      </w:r>
    </w:p>
    <w:p w:rsidR="009A044D" w:rsidRPr="004F717C" w:rsidRDefault="009A044D" w:rsidP="009A044D">
      <w:pPr>
        <w:pStyle w:val="NoSpacing"/>
        <w:widowControl w:val="0"/>
        <w:bidi/>
        <w:ind w:firstLine="340"/>
        <w:jc w:val="both"/>
        <w:rPr>
          <w:rFonts w:ascii="Sakkal Majalla" w:hAnsi="Sakkal Majalla" w:cs="Sakkal Majalla"/>
          <w:sz w:val="28"/>
          <w:szCs w:val="28"/>
          <w:rtl/>
          <w:lang w:bidi="ur-PK"/>
        </w:rPr>
      </w:pPr>
      <w:r w:rsidRPr="004F717C">
        <w:rPr>
          <w:rFonts w:ascii="Sakkal Majalla" w:hAnsi="Sakkal Majalla" w:cs="Sakkal Majalla"/>
          <w:sz w:val="28"/>
          <w:szCs w:val="28"/>
          <w:rtl/>
        </w:rPr>
        <w:t>الحمد للہ رب العالمین والعاقبۃ للمتقین والصلاۃ والسلام علیٰ أشرف الأنبیاء والمرسلین</w:t>
      </w:r>
      <w:r>
        <w:rPr>
          <w:rFonts w:ascii="Sakkal Majalla" w:hAnsi="Sakkal Majalla" w:cs="Sakkal Majalla"/>
          <w:sz w:val="28"/>
          <w:szCs w:val="28"/>
          <w:rtl/>
        </w:rPr>
        <w:t xml:space="preserve"> </w:t>
      </w:r>
      <w:r>
        <w:rPr>
          <w:rFonts w:ascii="Sakkal Majalla" w:hAnsi="Sakkal Majalla" w:cs="Sakkal Majalla" w:hint="cs"/>
          <w:sz w:val="28"/>
          <w:szCs w:val="28"/>
          <w:rtl/>
        </w:rPr>
        <w:t xml:space="preserve">محمد بن عبد اللہ الأمین </w:t>
      </w:r>
      <w:r>
        <w:rPr>
          <w:rFonts w:ascii="Sakkal Majalla" w:hAnsi="Sakkal Majalla" w:cs="Sakkal Majalla"/>
          <w:sz w:val="28"/>
          <w:szCs w:val="28"/>
          <w:rtl/>
        </w:rPr>
        <w:t>وعلیٰ آلہ</w:t>
      </w:r>
      <w:r>
        <w:rPr>
          <w:rFonts w:ascii="Sakkal Majalla" w:hAnsi="Sakkal Majalla" w:cs="Sakkal Majalla" w:hint="cs"/>
          <w:sz w:val="28"/>
          <w:szCs w:val="28"/>
          <w:rtl/>
        </w:rPr>
        <w:t xml:space="preserve"> الطیبین</w:t>
      </w:r>
      <w:r>
        <w:rPr>
          <w:rFonts w:ascii="Sakkal Majalla" w:hAnsi="Sakkal Majalla" w:cs="Sakkal Majalla"/>
          <w:sz w:val="28"/>
          <w:szCs w:val="28"/>
          <w:rtl/>
        </w:rPr>
        <w:t xml:space="preserve"> وا</w:t>
      </w:r>
      <w:r>
        <w:rPr>
          <w:rFonts w:ascii="Sakkal Majalla" w:hAnsi="Sakkal Majalla" w:cs="Sakkal Majalla" w:hint="cs"/>
          <w:sz w:val="28"/>
          <w:szCs w:val="28"/>
          <w:rtl/>
        </w:rPr>
        <w:t>ٔ</w:t>
      </w:r>
      <w:r>
        <w:rPr>
          <w:rFonts w:ascii="Sakkal Majalla" w:hAnsi="Sakkal Majalla" w:cs="Sakkal Majalla"/>
          <w:sz w:val="28"/>
          <w:szCs w:val="28"/>
          <w:rtl/>
        </w:rPr>
        <w:t xml:space="preserve">صحابہ </w:t>
      </w:r>
      <w:r>
        <w:rPr>
          <w:rFonts w:ascii="Sakkal Majalla" w:hAnsi="Sakkal Majalla" w:cs="Sakkal Majalla" w:hint="cs"/>
          <w:sz w:val="28"/>
          <w:szCs w:val="28"/>
          <w:rtl/>
        </w:rPr>
        <w:t xml:space="preserve">الطاھرین </w:t>
      </w:r>
      <w:r>
        <w:rPr>
          <w:rFonts w:ascii="Sakkal Majalla" w:hAnsi="Sakkal Majalla" w:cs="Sakkal Majalla"/>
          <w:sz w:val="28"/>
          <w:szCs w:val="28"/>
          <w:rtl/>
        </w:rPr>
        <w:t>ومن تبعھم ب</w:t>
      </w:r>
      <w:r>
        <w:rPr>
          <w:rFonts w:ascii="Sakkal Majalla" w:hAnsi="Sakkal Majalla" w:cs="Sakkal Majalla" w:hint="cs"/>
          <w:sz w:val="28"/>
          <w:szCs w:val="28"/>
          <w:rtl/>
        </w:rPr>
        <w:t>إ</w:t>
      </w:r>
      <w:r>
        <w:rPr>
          <w:rFonts w:ascii="Sakkal Majalla" w:hAnsi="Sakkal Majalla" w:cs="Sakkal Majalla"/>
          <w:sz w:val="28"/>
          <w:szCs w:val="28"/>
          <w:rtl/>
        </w:rPr>
        <w:t xml:space="preserve">حسان </w:t>
      </w:r>
      <w:r>
        <w:rPr>
          <w:rFonts w:ascii="Sakkal Majalla" w:hAnsi="Sakkal Majalla" w:cs="Sakkal Majalla" w:hint="cs"/>
          <w:sz w:val="28"/>
          <w:szCs w:val="28"/>
          <w:rtl/>
        </w:rPr>
        <w:t>إ</w:t>
      </w:r>
      <w:r w:rsidRPr="004F717C">
        <w:rPr>
          <w:rFonts w:ascii="Sakkal Majalla" w:hAnsi="Sakkal Majalla" w:cs="Sakkal Majalla"/>
          <w:sz w:val="28"/>
          <w:szCs w:val="28"/>
          <w:rtl/>
        </w:rPr>
        <w:t>لیٰ یوم الدین، ا</w:t>
      </w:r>
      <w:r>
        <w:rPr>
          <w:rFonts w:ascii="Sakkal Majalla" w:hAnsi="Sakkal Majalla" w:cs="Sakkal Majalla" w:hint="cs"/>
          <w:sz w:val="28"/>
          <w:szCs w:val="28"/>
          <w:rtl/>
        </w:rPr>
        <w:t>ٔ</w:t>
      </w:r>
      <w:r w:rsidRPr="004F717C">
        <w:rPr>
          <w:rFonts w:ascii="Sakkal Majalla" w:hAnsi="Sakkal Majalla" w:cs="Sakkal Majalla"/>
          <w:sz w:val="28"/>
          <w:szCs w:val="28"/>
          <w:rtl/>
        </w:rPr>
        <w:t>مابعد :</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کتاب و حکمت یعنی </w:t>
      </w:r>
      <w:r w:rsidRPr="00500929">
        <w:rPr>
          <w:rFonts w:ascii="Jameel Noori Nastaleeq" w:hAnsi="Jameel Noori Nastaleeq" w:cs="Jameel Noori Nastaleeq"/>
          <w:sz w:val="28"/>
          <w:szCs w:val="28"/>
          <w:rtl/>
        </w:rPr>
        <w:t>قرآن</w:t>
      </w:r>
      <w:r>
        <w:rPr>
          <w:rFonts w:ascii="Jameel Noori Nastaleeq" w:hAnsi="Jameel Noori Nastaleeq" w:cs="Jameel Noori Nastaleeq" w:hint="cs"/>
          <w:sz w:val="28"/>
          <w:szCs w:val="28"/>
          <w:rtl/>
        </w:rPr>
        <w:t xml:space="preserve"> کریم</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ا</w:t>
      </w:r>
      <w:r w:rsidRPr="00500929">
        <w:rPr>
          <w:rFonts w:ascii="Jameel Noori Nastaleeq" w:hAnsi="Jameel Noori Nastaleeq" w:cs="Jameel Noori Nastaleeq"/>
          <w:sz w:val="28"/>
          <w:szCs w:val="28"/>
          <w:rtl/>
        </w:rPr>
        <w:t>و</w:t>
      </w:r>
      <w:r>
        <w:rPr>
          <w:rFonts w:ascii="Jameel Noori Nastaleeq" w:hAnsi="Jameel Noori Nastaleeq" w:cs="Jameel Noori Nastaleeq" w:hint="cs"/>
          <w:sz w:val="28"/>
          <w:szCs w:val="28"/>
          <w:rtl/>
        </w:rPr>
        <w:t>رصحیح احادیثِ نبویہ</w:t>
      </w:r>
      <w:r w:rsidRPr="00500929">
        <w:rPr>
          <w:rFonts w:ascii="Jameel Noori Nastaleeq" w:hAnsi="Jameel Noori Nastaleeq" w:cs="Jameel Noori Nastaleeq"/>
          <w:sz w:val="28"/>
          <w:szCs w:val="28"/>
          <w:rtl/>
        </w:rPr>
        <w:t xml:space="preserve"> دونوں ہی ہماری شریعتِ اسلامیہ کا بنیادی ماخذ </w:t>
      </w:r>
      <w:r>
        <w:rPr>
          <w:rFonts w:ascii="Jameel Noori Nastaleeq" w:hAnsi="Jameel Noori Nastaleeq" w:cs="Jameel Noori Nastaleeq" w:hint="cs"/>
          <w:sz w:val="28"/>
          <w:szCs w:val="28"/>
          <w:rtl/>
        </w:rPr>
        <w:t>ا</w:t>
      </w:r>
      <w:r w:rsidRPr="00500929">
        <w:rPr>
          <w:rFonts w:ascii="Jameel Noori Nastaleeq" w:hAnsi="Jameel Noori Nastaleeq" w:cs="Jameel Noori Nastaleeq"/>
          <w:sz w:val="28"/>
          <w:szCs w:val="28"/>
          <w:rtl/>
        </w:rPr>
        <w:t>و</w:t>
      </w:r>
      <w:r>
        <w:rPr>
          <w:rFonts w:ascii="Jameel Noori Nastaleeq" w:hAnsi="Jameel Noori Nastaleeq" w:cs="Jameel Noori Nastaleeq" w:hint="cs"/>
          <w:sz w:val="28"/>
          <w:szCs w:val="28"/>
          <w:rtl/>
        </w:rPr>
        <w:t>ر</w:t>
      </w:r>
      <w:r>
        <w:rPr>
          <w:rFonts w:ascii="Jameel Noori Nastaleeq" w:hAnsi="Jameel Noori Nastaleeq" w:cs="Jameel Noori Nastaleeq"/>
          <w:sz w:val="28"/>
          <w:szCs w:val="28"/>
          <w:rtl/>
        </w:rPr>
        <w:t xml:space="preserve"> مصدر ہیں</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حجت و اعتبار اور اطاعت و انقیاد میں دونوں یکساں حیثیت رکھتے ہیں۔ محدثینِ کرام رحمہم اللہ نے احادیثِ رسول کی مختلف پہلوؤں سے قابل رشک او</w:t>
      </w:r>
      <w:r>
        <w:rPr>
          <w:rFonts w:ascii="Jameel Noori Nastaleeq" w:hAnsi="Jameel Noori Nastaleeq" w:cs="Jameel Noori Nastaleeq"/>
          <w:sz w:val="28"/>
          <w:szCs w:val="28"/>
          <w:rtl/>
        </w:rPr>
        <w:t>ر بے نظیر خدمات سر انجام دی ہیں</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ا</w:t>
      </w:r>
      <w:r w:rsidR="00DE1FDA">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ربعین نویسی بھی خدمت</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حدیث</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نبوی کا ایک روشن و مسقل باب ہے۔ محدث شہیر امام عبداللہ بن مبارک مروزی </w:t>
      </w:r>
      <w:r>
        <w:rPr>
          <w:rFonts w:ascii="Jameel Noori Nastaleeq" w:hAnsi="Jameel Noori Nastaleeq" w:cs="Jameel Noori Nastaleeq" w:hint="cs"/>
          <w:sz w:val="28"/>
          <w:szCs w:val="28"/>
          <w:rtl/>
        </w:rPr>
        <w:t xml:space="preserve">رحمہ اللہ </w:t>
      </w:r>
      <w:r w:rsidRPr="00500929">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وفات :181ھ</w:t>
      </w:r>
      <w:r w:rsidRPr="00500929">
        <w:rPr>
          <w:rFonts w:ascii="Jameel Noori Nastaleeq" w:hAnsi="Jameel Noori Nastaleeq" w:cs="Jameel Noori Nastaleeq"/>
          <w:sz w:val="28"/>
          <w:szCs w:val="28"/>
          <w:rtl/>
        </w:rPr>
        <w:t>) کو ا</w:t>
      </w:r>
      <w:r w:rsidR="00DE1FDA">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ربعین نویسی </w:t>
      </w:r>
      <w:r>
        <w:rPr>
          <w:rFonts w:ascii="Jameel Noori Nastaleeq" w:hAnsi="Jameel Noori Nastaleeq" w:cs="Jameel Noori Nastaleeq"/>
          <w:sz w:val="28"/>
          <w:szCs w:val="28"/>
          <w:rtl/>
        </w:rPr>
        <w:t>میں شرفِ اولیت کی سعادت حاصل ہے</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ان کے بعد بہت سارے علماء اور ائمۂ کرام نے مختلف موضوعات پر مشتمل اربعین کے سینکڑوں مجموعے مرتب کیے۔ ساتویں صدی ہجری کے ایک نامور محدث، بلند پایہ فقیہ، عابد و زاہد اور کئی مستند ومعتبر کتابوں کے مؤلف امام ابو زکریا یحییٰ بن شرف نووی دمشقی </w:t>
      </w:r>
      <w:r>
        <w:rPr>
          <w:rFonts w:ascii="Jameel Noori Nastaleeq" w:hAnsi="Jameel Noori Nastaleeq" w:cs="Jameel Noori Nastaleeq" w:hint="cs"/>
          <w:sz w:val="28"/>
          <w:szCs w:val="28"/>
          <w:rtl/>
        </w:rPr>
        <w:t xml:space="preserve">رحمہ اللہ </w:t>
      </w:r>
      <w:r w:rsidRPr="00500929">
        <w:rPr>
          <w:rFonts w:ascii="Jameel Noori Nastaleeq" w:hAnsi="Jameel Noori Nastaleeq" w:cs="Jameel Noori Nastaleeq"/>
          <w:sz w:val="28"/>
          <w:szCs w:val="28"/>
          <w:rtl/>
        </w:rPr>
        <w:t xml:space="preserve">(631-676ھ) نے بھی ایک عطر بیز </w:t>
      </w:r>
      <w:r w:rsidRPr="00D6295D">
        <w:rPr>
          <w:rFonts w:ascii="Jameel Noori Nastaleeq" w:hAnsi="Jameel Noori Nastaleeq" w:cs="Jameel Noori Nastaleeq"/>
          <w:sz w:val="28"/>
          <w:szCs w:val="28"/>
          <w:rtl/>
        </w:rPr>
        <w:t>گلدستۂ</w:t>
      </w:r>
      <w:r w:rsidRPr="00500929">
        <w:rPr>
          <w:rFonts w:ascii="Jameel Noori Nastaleeq" w:hAnsi="Jameel Noori Nastaleeq" w:cs="Jameel Noori Nastaleeq"/>
          <w:sz w:val="28"/>
          <w:szCs w:val="28"/>
          <w:rtl/>
        </w:rPr>
        <w:t xml:space="preserve"> حدیث بنام </w:t>
      </w:r>
      <w:r>
        <w:rPr>
          <w:rFonts w:ascii="Jameel Noori Nastaleeq" w:hAnsi="Jameel Noori Nastaleeq" w:cs="Jameel Noori Nastaleeq" w:hint="cs"/>
          <w:sz w:val="28"/>
          <w:szCs w:val="28"/>
          <w:rtl/>
        </w:rPr>
        <w:t>’’</w:t>
      </w:r>
      <w:r w:rsidR="00DE1FDA">
        <w:rPr>
          <w:rFonts w:ascii="Traditional Arabic" w:hAnsi="Traditional Arabic" w:cs="Traditional Arabic"/>
          <w:b/>
          <w:bCs/>
          <w:sz w:val="28"/>
          <w:szCs w:val="28"/>
          <w:rtl/>
        </w:rPr>
        <w:t>الأربعين فى مبان</w:t>
      </w:r>
      <w:r w:rsidR="00DE1FDA">
        <w:rPr>
          <w:rFonts w:ascii="Traditional Arabic" w:hAnsi="Traditional Arabic" w:cs="Traditional Arabic" w:hint="cs"/>
          <w:b/>
          <w:bCs/>
          <w:sz w:val="28"/>
          <w:szCs w:val="28"/>
          <w:rtl/>
        </w:rPr>
        <w:t>ي</w:t>
      </w:r>
      <w:r w:rsidRPr="004F717C">
        <w:rPr>
          <w:rFonts w:ascii="Traditional Arabic" w:hAnsi="Traditional Arabic" w:cs="Traditional Arabic"/>
          <w:b/>
          <w:bCs/>
          <w:sz w:val="28"/>
          <w:szCs w:val="28"/>
          <w:rtl/>
        </w:rPr>
        <w:t xml:space="preserve"> الإسلام و قواعد الأحكام</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مرتب فرمائی، جو انسانی زندگی کے تمام شعبوں پر محیط ہے۔ مؤلف کتاب کے اخلاص و للہیت اور نیک نیتی کے باعث سلسلۂ اربعینات کی اس سنہری کتاب کو جو شہرت</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دوام اور قبولِ خاص وعام حاصل ہوئی وہ کسی اور مجموعۂ حدیث کے حصہ میں نہیں آئی۔ اس کی جامعیت اور افادیت کے پیش</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نظر ہر دور کے اہلِ علم حضرات نے دنیا کے مختلف زندہ زبانوں میں اس کے تراجم، شروح، حواشی، تعلیقات، منظومات اور </w:t>
      </w:r>
      <w:r>
        <w:rPr>
          <w:rFonts w:ascii="Jameel Noori Nastaleeq" w:hAnsi="Jameel Noori Nastaleeq" w:cs="Jameel Noori Nastaleeq"/>
          <w:sz w:val="28"/>
          <w:szCs w:val="28"/>
          <w:rtl/>
        </w:rPr>
        <w:t>ا</w:t>
      </w:r>
      <w:r>
        <w:rPr>
          <w:rFonts w:ascii="Jameel Noori Nastaleeq" w:hAnsi="Jameel Noori Nastaleeq" w:cs="Jameel Noori Nastaleeq" w:hint="cs"/>
          <w:sz w:val="28"/>
          <w:szCs w:val="28"/>
          <w:rtl/>
        </w:rPr>
        <w:t xml:space="preserve">س </w:t>
      </w:r>
      <w:r w:rsidRPr="00500929">
        <w:rPr>
          <w:rFonts w:ascii="Jameel Noori Nastaleeq" w:hAnsi="Jameel Noori Nastaleeq" w:cs="Jameel Noori Nastaleeq"/>
          <w:sz w:val="28"/>
          <w:szCs w:val="28"/>
          <w:rtl/>
        </w:rPr>
        <w:t xml:space="preserve">کی </w:t>
      </w:r>
      <w:r>
        <w:rPr>
          <w:rFonts w:ascii="Jameel Noori Nastaleeq" w:hAnsi="Jameel Noori Nastaleeq" w:cs="Jameel Noori Nastaleeq"/>
          <w:sz w:val="28"/>
          <w:szCs w:val="28"/>
          <w:rtl/>
        </w:rPr>
        <w:t>تحقیق</w:t>
      </w:r>
      <w:r w:rsidRPr="00500929">
        <w:rPr>
          <w:rFonts w:ascii="Jameel Noori Nastaleeq" w:hAnsi="Jameel Noori Nastaleeq" w:cs="Jameel Noori Nastaleeq"/>
          <w:sz w:val="28"/>
          <w:szCs w:val="28"/>
          <w:rtl/>
        </w:rPr>
        <w:t xml:space="preserve"> و </w:t>
      </w:r>
      <w:r>
        <w:rPr>
          <w:rFonts w:ascii="Jameel Noori Nastaleeq" w:hAnsi="Jameel Noori Nastaleeq" w:cs="Jameel Noori Nastaleeq"/>
          <w:sz w:val="28"/>
          <w:szCs w:val="28"/>
          <w:rtl/>
        </w:rPr>
        <w:t>تخریج</w:t>
      </w:r>
      <w:r w:rsidRPr="00500929">
        <w:rPr>
          <w:rFonts w:ascii="Jameel Noori Nastaleeq" w:hAnsi="Jameel Noori Nastaleeq" w:cs="Jameel Noori Nastaleeq"/>
          <w:sz w:val="28"/>
          <w:szCs w:val="28"/>
          <w:rtl/>
        </w:rPr>
        <w:t xml:space="preserve"> کیے </w:t>
      </w:r>
      <w:r>
        <w:rPr>
          <w:rFonts w:ascii="Jameel Noori Nastaleeq" w:hAnsi="Jameel Noori Nastaleeq" w:cs="Jameel Noori Nastaleeq"/>
          <w:sz w:val="28"/>
          <w:szCs w:val="28"/>
          <w:rtl/>
        </w:rPr>
        <w:t>ہیں</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شیخ راشد بن عامر غفیلی </w:t>
      </w:r>
      <w:r>
        <w:rPr>
          <w:rFonts w:ascii="Jameel Noori Nastaleeq" w:hAnsi="Jameel Noori Nastaleeq" w:cs="Jameel Noori Nastaleeq" w:hint="cs"/>
          <w:sz w:val="28"/>
          <w:szCs w:val="28"/>
          <w:rtl/>
        </w:rPr>
        <w:t xml:space="preserve">رحمہ اللہ (وفات : 1387ھ) </w:t>
      </w:r>
      <w:r w:rsidRPr="00500929">
        <w:rPr>
          <w:rFonts w:ascii="Jameel Noori Nastaleeq" w:hAnsi="Jameel Noori Nastaleeq" w:cs="Jameel Noori Nastaleeq"/>
          <w:sz w:val="28"/>
          <w:szCs w:val="28"/>
          <w:rtl/>
        </w:rPr>
        <w:t xml:space="preserve">نے اپنی کتاب </w:t>
      </w:r>
      <w:r>
        <w:rPr>
          <w:rFonts w:ascii="Jameel Noori Nastaleeq" w:hAnsi="Jameel Noori Nastaleeq" w:cs="Jameel Noori Nastaleeq" w:hint="cs"/>
          <w:sz w:val="28"/>
          <w:szCs w:val="28"/>
          <w:rtl/>
        </w:rPr>
        <w:t>’’</w:t>
      </w:r>
      <w:r w:rsidRPr="00D6295D">
        <w:rPr>
          <w:rFonts w:ascii="Traditional Arabic" w:hAnsi="Traditional Arabic" w:cs="Traditional Arabic"/>
          <w:b/>
          <w:bCs/>
          <w:sz w:val="28"/>
          <w:szCs w:val="28"/>
          <w:rtl/>
        </w:rPr>
        <w:t>إتحاف الأنام بذكر جهود العلماء على</w:t>
      </w:r>
      <w:r w:rsidR="00DE1FDA">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الأربعين فى مباني الإسلام و قواعد الأحكام</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میں</w:t>
      </w:r>
      <w:r>
        <w:rPr>
          <w:rFonts w:ascii="Jameel Noori Nastaleeq" w:hAnsi="Jameel Noori Nastaleeq" w:cs="Jameel Noori Nastaleeq" w:hint="cs"/>
          <w:sz w:val="28"/>
          <w:szCs w:val="28"/>
          <w:rtl/>
        </w:rPr>
        <w:t xml:space="preserve"> ایک سو بائیس</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122</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شروح و</w:t>
      </w:r>
      <w:r>
        <w:rPr>
          <w:rFonts w:ascii="Jameel Noori Nastaleeq" w:hAnsi="Jameel Noori Nastaleeq" w:cs="Jameel Noori Nastaleeq"/>
          <w:sz w:val="28"/>
          <w:szCs w:val="28"/>
          <w:rtl/>
        </w:rPr>
        <w:t xml:space="preserve"> حواشی اور ان کے مصنفین کے اسما</w:t>
      </w:r>
      <w:r>
        <w:rPr>
          <w:rFonts w:ascii="Jameel Noori Nastaleeq" w:hAnsi="Jameel Noori Nastaleeq" w:cs="Jameel Noori Nastaleeq" w:hint="cs"/>
          <w:sz w:val="28"/>
          <w:szCs w:val="28"/>
          <w:rtl/>
        </w:rPr>
        <w:t>ئے</w:t>
      </w:r>
      <w:r w:rsidRPr="00500929">
        <w:rPr>
          <w:rFonts w:ascii="Jameel Noori Nastaleeq" w:hAnsi="Jameel Noori Nastaleeq" w:cs="Jameel Noori Nastaleeq"/>
          <w:sz w:val="28"/>
          <w:szCs w:val="28"/>
          <w:rtl/>
        </w:rPr>
        <w:t xml:space="preserve"> گرامی کا ذکر کیا ہے۔ ان میں امام محم</w:t>
      </w:r>
      <w:r>
        <w:rPr>
          <w:rFonts w:ascii="Jameel Noori Nastaleeq" w:hAnsi="Jameel Noori Nastaleeq" w:cs="Jameel Noori Nastaleeq"/>
          <w:sz w:val="28"/>
          <w:szCs w:val="28"/>
          <w:rtl/>
        </w:rPr>
        <w:t xml:space="preserve">د بن علی </w:t>
      </w:r>
      <w:r>
        <w:rPr>
          <w:rFonts w:ascii="Jameel Noori Nastaleeq" w:hAnsi="Jameel Noori Nastaleeq" w:cs="Jameel Noori Nastaleeq"/>
          <w:sz w:val="28"/>
          <w:szCs w:val="28"/>
          <w:rtl/>
        </w:rPr>
        <w:lastRenderedPageBreak/>
        <w:t xml:space="preserve">معروف بابن دقیق العید </w:t>
      </w:r>
      <w:r>
        <w:rPr>
          <w:rFonts w:ascii="Jameel Noori Nastaleeq" w:hAnsi="Jameel Noori Nastaleeq" w:cs="Jameel Noori Nastaleeq" w:hint="cs"/>
          <w:sz w:val="28"/>
          <w:szCs w:val="28"/>
          <w:rtl/>
        </w:rPr>
        <w:t>(وفات : 699ھ</w:t>
      </w:r>
      <w:r w:rsidRPr="00500929">
        <w:rPr>
          <w:rFonts w:ascii="Jameel Noori Nastaleeq" w:hAnsi="Jameel Noori Nastaleeq" w:cs="Jameel Noori Nastaleeq"/>
          <w:sz w:val="28"/>
          <w:szCs w:val="28"/>
          <w:rtl/>
        </w:rPr>
        <w:t>) امام عبدالرحمن بن احمد رجب حنبلی (</w:t>
      </w:r>
      <w:r>
        <w:rPr>
          <w:rFonts w:ascii="Jameel Noori Nastaleeq" w:hAnsi="Jameel Noori Nastaleeq" w:cs="Jameel Noori Nastaleeq" w:hint="cs"/>
          <w:sz w:val="28"/>
          <w:szCs w:val="28"/>
          <w:rtl/>
        </w:rPr>
        <w:t>وفات : 795ھ</w:t>
      </w:r>
      <w:r w:rsidRPr="00500929">
        <w:rPr>
          <w:rFonts w:ascii="Jameel Noori Nastaleeq" w:hAnsi="Jameel Noori Nastaleeq" w:cs="Jameel Noori Nastaleeq"/>
          <w:sz w:val="28"/>
          <w:szCs w:val="28"/>
          <w:rtl/>
        </w:rPr>
        <w:t>) حافظ ابن حجر عسقلانی (</w:t>
      </w:r>
      <w:r>
        <w:rPr>
          <w:rFonts w:ascii="Jameel Noori Nastaleeq" w:hAnsi="Jameel Noori Nastaleeq" w:cs="Jameel Noori Nastaleeq" w:hint="cs"/>
          <w:sz w:val="28"/>
          <w:szCs w:val="28"/>
          <w:rtl/>
        </w:rPr>
        <w:t>وفات : 852ھ</w:t>
      </w:r>
      <w:r w:rsidRPr="00500929">
        <w:rPr>
          <w:rFonts w:ascii="Jameel Noori Nastaleeq" w:hAnsi="Jameel Noori Nastaleeq" w:cs="Jameel Noori Nastaleeq"/>
          <w:sz w:val="28"/>
          <w:szCs w:val="28"/>
          <w:rtl/>
        </w:rPr>
        <w:t>) علامہ احمد بن حجر ھیتمی (</w:t>
      </w:r>
      <w:r>
        <w:rPr>
          <w:rFonts w:ascii="Jameel Noori Nastaleeq" w:hAnsi="Jameel Noori Nastaleeq" w:cs="Jameel Noori Nastaleeq" w:hint="cs"/>
          <w:sz w:val="28"/>
          <w:szCs w:val="28"/>
          <w:rtl/>
        </w:rPr>
        <w:t>وفات : 974ھ</w:t>
      </w:r>
      <w:r w:rsidRPr="00500929">
        <w:rPr>
          <w:rFonts w:ascii="Jameel Noori Nastaleeq" w:hAnsi="Jameel Noori Nastaleeq" w:cs="Jameel Noori Nastaleeq"/>
          <w:sz w:val="28"/>
          <w:szCs w:val="28"/>
          <w:rtl/>
        </w:rPr>
        <w:t>) علامہ عزیز زبیدی (</w:t>
      </w:r>
      <w:r>
        <w:rPr>
          <w:rFonts w:ascii="Jameel Noori Nastaleeq" w:hAnsi="Jameel Noori Nastaleeq" w:cs="Jameel Noori Nastaleeq" w:hint="cs"/>
          <w:sz w:val="28"/>
          <w:szCs w:val="28"/>
          <w:rtl/>
        </w:rPr>
        <w:t>وفات: ۲۰۰۳ء</w:t>
      </w:r>
      <w:r w:rsidRPr="00500929">
        <w:rPr>
          <w:rFonts w:ascii="Jameel Noori Nastaleeq" w:hAnsi="Jameel Noori Nastaleeq" w:cs="Jameel Noori Nastaleeq"/>
          <w:sz w:val="28"/>
          <w:szCs w:val="28"/>
          <w:rtl/>
        </w:rPr>
        <w:t>) فقیہ ملت علامہ محمد بن صالح العثیمین (</w:t>
      </w:r>
      <w:r>
        <w:rPr>
          <w:rFonts w:ascii="Jameel Noori Nastaleeq" w:hAnsi="Jameel Noori Nastaleeq" w:cs="Jameel Noori Nastaleeq" w:hint="cs"/>
          <w:sz w:val="28"/>
          <w:szCs w:val="28"/>
          <w:rtl/>
        </w:rPr>
        <w:t>وفات : 1421ھ</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رحمہم اللہ نیز </w:t>
      </w:r>
      <w:r w:rsidRPr="00500929">
        <w:rPr>
          <w:rFonts w:ascii="Jameel Noori Nastaleeq" w:hAnsi="Jameel Noori Nastaleeq" w:cs="Jameel Noori Nastaleeq"/>
          <w:sz w:val="28"/>
          <w:szCs w:val="28"/>
          <w:rtl/>
        </w:rPr>
        <w:t>ڈاکٹر علامہ صالح بن ف</w:t>
      </w:r>
      <w:r>
        <w:rPr>
          <w:rFonts w:ascii="Jameel Noori Nastaleeq" w:hAnsi="Jameel Noori Nastaleeq" w:cs="Jameel Noori Nastaleeq"/>
          <w:sz w:val="28"/>
          <w:szCs w:val="28"/>
          <w:rtl/>
        </w:rPr>
        <w:t xml:space="preserve">وزان الفوزان، پروفیسر سعید </w:t>
      </w:r>
      <w:r>
        <w:rPr>
          <w:rFonts w:ascii="Jameel Noori Nastaleeq" w:hAnsi="Jameel Noori Nastaleeq" w:cs="Jameel Noori Nastaleeq" w:hint="cs"/>
          <w:sz w:val="28"/>
          <w:szCs w:val="28"/>
          <w:rtl/>
        </w:rPr>
        <w:t>مجتبیٰ</w:t>
      </w:r>
      <w:r w:rsidRPr="00500929">
        <w:rPr>
          <w:rFonts w:ascii="Jameel Noori Nastaleeq" w:hAnsi="Jameel Noori Nastaleeq" w:cs="Jameel Noori Nastaleeq"/>
          <w:sz w:val="28"/>
          <w:szCs w:val="28"/>
          <w:rtl/>
        </w:rPr>
        <w:t xml:space="preserve"> سعیدی اور برادر</w:t>
      </w:r>
      <w:r w:rsidR="00C842EF">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فاضل شیخ عبدالہادی عبدالخالق مدن</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ی </w:t>
      </w:r>
      <w:r>
        <w:rPr>
          <w:rFonts w:ascii="Jameel Noori Nastaleeq" w:hAnsi="Jameel Noori Nastaleeq" w:cs="Jameel Noori Nastaleeq" w:hint="cs"/>
          <w:sz w:val="28"/>
          <w:szCs w:val="28"/>
          <w:rtl/>
        </w:rPr>
        <w:t xml:space="preserve">حفظہم اللہ </w:t>
      </w:r>
      <w:r>
        <w:rPr>
          <w:rFonts w:ascii="Jameel Noori Nastaleeq" w:hAnsi="Jameel Noori Nastaleeq" w:cs="Jameel Noori Nastaleeq"/>
          <w:sz w:val="28"/>
          <w:szCs w:val="28"/>
          <w:rtl/>
        </w:rPr>
        <w:t>وغیرہم کے اسما</w:t>
      </w:r>
      <w:r>
        <w:rPr>
          <w:rFonts w:ascii="Jameel Noori Nastaleeq" w:hAnsi="Jameel Noori Nastaleeq" w:cs="Jameel Noori Nastaleeq" w:hint="cs"/>
          <w:sz w:val="28"/>
          <w:szCs w:val="28"/>
          <w:rtl/>
        </w:rPr>
        <w:t>ئے</w:t>
      </w:r>
      <w:r w:rsidRPr="00500929">
        <w:rPr>
          <w:rFonts w:ascii="Jameel Noori Nastaleeq" w:hAnsi="Jameel Noori Nastaleeq" w:cs="Jameel Noori Nastaleeq"/>
          <w:sz w:val="28"/>
          <w:szCs w:val="28"/>
          <w:rtl/>
        </w:rPr>
        <w:t xml:space="preserve"> گرامی نمایاں حیثیت رکھتے ہیں۔</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sidRPr="00500929">
        <w:rPr>
          <w:rFonts w:ascii="Jameel Noori Nastaleeq" w:hAnsi="Jameel Noori Nastaleeq" w:cs="Jameel Noori Nastaleeq"/>
          <w:sz w:val="28"/>
          <w:szCs w:val="28"/>
          <w:rtl/>
        </w:rPr>
        <w:t>پیش</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نظر کتاب </w:t>
      </w:r>
      <w:r w:rsidRPr="00387968">
        <w:rPr>
          <w:rFonts w:ascii="Jameel Noori Nastaleeq" w:hAnsi="Jameel Noori Nastaleeq" w:cs="Jameel Noori Nastaleeq" w:hint="cs"/>
          <w:b/>
          <w:bCs/>
          <w:sz w:val="30"/>
          <w:szCs w:val="30"/>
          <w:rtl/>
        </w:rPr>
        <w:t>’’</w:t>
      </w:r>
      <w:r w:rsidRPr="00387968">
        <w:rPr>
          <w:rFonts w:ascii="Jameel Noori Nastaleeq" w:hAnsi="Jameel Noori Nastaleeq" w:cs="Jameel Noori Nastaleeq"/>
          <w:b/>
          <w:bCs/>
          <w:sz w:val="30"/>
          <w:szCs w:val="30"/>
          <w:rtl/>
        </w:rPr>
        <w:t>ضیائے نبوی</w:t>
      </w:r>
      <w:r>
        <w:rPr>
          <w:rFonts w:ascii="Jameel Noori Nastaleeq" w:hAnsi="Jameel Noori Nastaleeq" w:cs="Jameel Noori Nastaleeq" w:hint="cs"/>
          <w:b/>
          <w:bCs/>
          <w:sz w:val="30"/>
          <w:szCs w:val="30"/>
          <w:rtl/>
        </w:rPr>
        <w:t xml:space="preserve">‘‘ </w:t>
      </w:r>
      <w:r>
        <w:rPr>
          <w:rFonts w:ascii="Jameel Noori Nastaleeq" w:hAnsi="Jameel Noori Nastaleeq" w:cs="Jameel Noori Nastaleeq"/>
          <w:spacing w:val="-8"/>
          <w:sz w:val="28"/>
          <w:szCs w:val="28"/>
          <w:rtl/>
        </w:rPr>
        <w:t>یگانۂ</w:t>
      </w:r>
      <w:r>
        <w:rPr>
          <w:rFonts w:ascii="Jameel Noori Nastaleeq" w:hAnsi="Jameel Noori Nastaleeq" w:cs="Jameel Noori Nastaleeq" w:hint="cs"/>
          <w:spacing w:val="-8"/>
          <w:sz w:val="28"/>
          <w:szCs w:val="28"/>
          <w:rtl/>
        </w:rPr>
        <w:t xml:space="preserve"> </w:t>
      </w:r>
      <w:r w:rsidRPr="00387968">
        <w:rPr>
          <w:rFonts w:ascii="Jameel Noori Nastaleeq" w:hAnsi="Jameel Noori Nastaleeq" w:cs="Jameel Noori Nastaleeq"/>
          <w:spacing w:val="-8"/>
          <w:sz w:val="28"/>
          <w:szCs w:val="28"/>
          <w:rtl/>
        </w:rPr>
        <w:t>روزگار</w:t>
      </w:r>
      <w:r>
        <w:rPr>
          <w:rFonts w:ascii="Jameel Noori Nastaleeq" w:hAnsi="Jameel Noori Nastaleeq" w:cs="Jameel Noori Nastaleeq" w:hint="cs"/>
          <w:spacing w:val="-8"/>
          <w:sz w:val="28"/>
          <w:szCs w:val="28"/>
          <w:rtl/>
        </w:rPr>
        <w:t xml:space="preserve">، شبِ زندہ دار، بالغِ نظر </w:t>
      </w:r>
      <w:r w:rsidRPr="00387968">
        <w:rPr>
          <w:rFonts w:ascii="Jameel Noori Nastaleeq" w:hAnsi="Jameel Noori Nastaleeq" w:cs="Jameel Noori Nastaleeq"/>
          <w:spacing w:val="-8"/>
          <w:sz w:val="28"/>
          <w:szCs w:val="28"/>
          <w:rtl/>
        </w:rPr>
        <w:t xml:space="preserve">محدث و </w:t>
      </w:r>
      <w:r>
        <w:rPr>
          <w:rFonts w:ascii="Jameel Noori Nastaleeq" w:hAnsi="Jameel Noori Nastaleeq" w:cs="Jameel Noori Nastaleeq"/>
          <w:spacing w:val="-8"/>
          <w:sz w:val="28"/>
          <w:szCs w:val="28"/>
          <w:rtl/>
        </w:rPr>
        <w:t xml:space="preserve">فقیہ </w:t>
      </w:r>
      <w:r>
        <w:rPr>
          <w:rFonts w:ascii="Jameel Noori Nastaleeq" w:hAnsi="Jameel Noori Nastaleeq" w:cs="Jameel Noori Nastaleeq" w:hint="cs"/>
          <w:spacing w:val="-8"/>
          <w:sz w:val="28"/>
          <w:szCs w:val="28"/>
          <w:rtl/>
        </w:rPr>
        <w:t xml:space="preserve">امام </w:t>
      </w:r>
      <w:r>
        <w:rPr>
          <w:rFonts w:ascii="Jameel Noori Nastaleeq" w:hAnsi="Jameel Noori Nastaleeq" w:cs="Jameel Noori Nastaleeq"/>
          <w:spacing w:val="-8"/>
          <w:sz w:val="28"/>
          <w:szCs w:val="28"/>
          <w:rtl/>
        </w:rPr>
        <w:t>أبو زکریا یحیی</w:t>
      </w:r>
      <w:r>
        <w:rPr>
          <w:rFonts w:ascii="Jameel Noori Nastaleeq" w:hAnsi="Jameel Noori Nastaleeq" w:cs="Jameel Noori Nastaleeq" w:hint="cs"/>
          <w:spacing w:val="-8"/>
          <w:sz w:val="28"/>
          <w:szCs w:val="28"/>
          <w:rtl/>
        </w:rPr>
        <w:t>ٰ</w:t>
      </w:r>
      <w:r>
        <w:rPr>
          <w:rFonts w:ascii="Jameel Noori Nastaleeq" w:hAnsi="Jameel Noori Nastaleeq" w:cs="Jameel Noori Nastaleeq"/>
          <w:spacing w:val="-8"/>
          <w:sz w:val="28"/>
          <w:szCs w:val="28"/>
          <w:rtl/>
        </w:rPr>
        <w:t xml:space="preserve"> بن شرف نووی</w:t>
      </w:r>
      <w:r w:rsidRPr="00387968">
        <w:rPr>
          <w:rFonts w:ascii="Jameel Noori Nastaleeq" w:hAnsi="Jameel Noori Nastaleeq" w:cs="Jameel Noori Nastaleeq"/>
          <w:spacing w:val="-8"/>
          <w:sz w:val="28"/>
          <w:szCs w:val="28"/>
          <w:rtl/>
        </w:rPr>
        <w:t xml:space="preserve"> </w:t>
      </w:r>
      <w:r>
        <w:rPr>
          <w:rFonts w:ascii="Jameel Noori Nastaleeq" w:hAnsi="Jameel Noori Nastaleeq" w:cs="Jameel Noori Nastaleeq" w:hint="cs"/>
          <w:spacing w:val="-8"/>
          <w:sz w:val="28"/>
          <w:szCs w:val="28"/>
          <w:rtl/>
        </w:rPr>
        <w:t xml:space="preserve">رحمہ اللہ </w:t>
      </w:r>
      <w:r w:rsidRPr="00387968">
        <w:rPr>
          <w:rFonts w:ascii="Jameel Noori Nastaleeq" w:hAnsi="Jameel Noori Nastaleeq" w:cs="Jameel Noori Nastaleeq"/>
          <w:spacing w:val="-8"/>
          <w:sz w:val="28"/>
          <w:szCs w:val="28"/>
          <w:rtl/>
        </w:rPr>
        <w:t xml:space="preserve">کی بے نظیر مرتب کردہ مجموعۂ حدیث </w:t>
      </w:r>
      <w:r w:rsidRPr="00387968">
        <w:rPr>
          <w:rFonts w:ascii="Jameel Noori Nastaleeq" w:hAnsi="Jameel Noori Nastaleeq" w:cs="Jameel Noori Nastaleeq" w:hint="cs"/>
          <w:spacing w:val="-8"/>
          <w:sz w:val="28"/>
          <w:szCs w:val="28"/>
          <w:rtl/>
        </w:rPr>
        <w:t>’’</w:t>
      </w:r>
      <w:r>
        <w:rPr>
          <w:rFonts w:ascii="Jameel Noori Nastaleeq" w:hAnsi="Jameel Noori Nastaleeq" w:cs="Jameel Noori Nastaleeq" w:hint="cs"/>
          <w:spacing w:val="-8"/>
          <w:sz w:val="28"/>
          <w:szCs w:val="28"/>
          <w:rtl/>
        </w:rPr>
        <w:t>ال</w:t>
      </w:r>
      <w:r w:rsidRPr="00387968">
        <w:rPr>
          <w:rFonts w:ascii="Jameel Noori Nastaleeq" w:hAnsi="Jameel Noori Nastaleeq" w:cs="Jameel Noori Nastaleeq"/>
          <w:spacing w:val="-8"/>
          <w:sz w:val="28"/>
          <w:szCs w:val="28"/>
          <w:rtl/>
        </w:rPr>
        <w:t>ا</w:t>
      </w:r>
      <w:r>
        <w:rPr>
          <w:rFonts w:ascii="Jameel Noori Nastaleeq" w:hAnsi="Jameel Noori Nastaleeq" w:cs="Jameel Noori Nastaleeq" w:hint="cs"/>
          <w:spacing w:val="-8"/>
          <w:sz w:val="28"/>
          <w:szCs w:val="28"/>
          <w:rtl/>
        </w:rPr>
        <w:t>ٔ</w:t>
      </w:r>
      <w:r w:rsidRPr="00387968">
        <w:rPr>
          <w:rFonts w:ascii="Jameel Noori Nastaleeq" w:hAnsi="Jameel Noori Nastaleeq" w:cs="Jameel Noori Nastaleeq"/>
          <w:spacing w:val="-8"/>
          <w:sz w:val="28"/>
          <w:szCs w:val="28"/>
          <w:rtl/>
        </w:rPr>
        <w:t>ربعین</w:t>
      </w:r>
      <w:r w:rsidRPr="00387968">
        <w:rPr>
          <w:rFonts w:ascii="Jameel Noori Nastaleeq" w:hAnsi="Jameel Noori Nastaleeq" w:cs="Jameel Noori Nastaleeq" w:hint="cs"/>
          <w:spacing w:val="-8"/>
          <w:sz w:val="28"/>
          <w:szCs w:val="28"/>
          <w:rtl/>
        </w:rPr>
        <w:t>‘‘</w:t>
      </w:r>
      <w:r>
        <w:rPr>
          <w:rFonts w:ascii="Jameel Noori Nastaleeq" w:hAnsi="Jameel Noori Nastaleeq" w:cs="Jameel Noori Nastaleeq" w:hint="cs"/>
          <w:spacing w:val="-8"/>
          <w:sz w:val="28"/>
          <w:szCs w:val="28"/>
          <w:rtl/>
        </w:rPr>
        <w:t xml:space="preserve"> کے ترجمہ اور شرح و فوائد پر مشتمل ہے،</w:t>
      </w:r>
      <w:r w:rsidRPr="00500929">
        <w:rPr>
          <w:rFonts w:ascii="Jameel Noori Nastaleeq" w:hAnsi="Jameel Noori Nastaleeq" w:cs="Jameel Noori Nastaleeq"/>
          <w:sz w:val="28"/>
          <w:szCs w:val="28"/>
          <w:rtl/>
        </w:rPr>
        <w:t xml:space="preserve"> جو میرے عزیز گرامی مولانا جمشید عالم عبد السلام سلف</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ی</w:t>
      </w:r>
      <w:r>
        <w:rPr>
          <w:rFonts w:ascii="Jameel Noori Nastaleeq" w:hAnsi="Jameel Noori Nastaleeq" w:cs="Jameel Noori Nastaleeq" w:hint="cs"/>
          <w:sz w:val="28"/>
          <w:szCs w:val="28"/>
          <w:rtl/>
        </w:rPr>
        <w:t xml:space="preserve"> سلمہ اللہ کی علمی و دعوتی کاوش</w:t>
      </w:r>
      <w:r w:rsidRPr="00500929">
        <w:rPr>
          <w:rFonts w:ascii="Jameel Noori Nastaleeq" w:hAnsi="Jameel Noori Nastaleeq" w:cs="Jameel Noori Nastaleeq"/>
          <w:sz w:val="28"/>
          <w:szCs w:val="28"/>
          <w:rtl/>
        </w:rPr>
        <w:t xml:space="preserve"> ہے۔ عزیز موصوف کی متانت و سنجیدگی، خوش مزاجی و کشادہ ظرفی، زبان و قلم کی جولانی و گہر باری، روانی و شائستہ گوئی</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قلب و نظ</w:t>
      </w:r>
      <w:r w:rsidR="00DE1FDA">
        <w:rPr>
          <w:rFonts w:ascii="Jameel Noori Nastaleeq" w:hAnsi="Jameel Noori Nastaleeq" w:cs="Jameel Noori Nastaleeq"/>
          <w:sz w:val="28"/>
          <w:szCs w:val="28"/>
          <w:rtl/>
        </w:rPr>
        <w:t>ر کی توانائی و تابانی</w:t>
      </w:r>
      <w:r w:rsidRPr="00500929">
        <w:rPr>
          <w:rFonts w:ascii="Jameel Noori Nastaleeq" w:hAnsi="Jameel Noori Nastaleeq" w:cs="Jameel Noori Nastaleeq"/>
          <w:sz w:val="28"/>
          <w:szCs w:val="28"/>
          <w:rtl/>
        </w:rPr>
        <w:t xml:space="preserve"> کے علاوہ دینی و فقہی ذوق </w:t>
      </w:r>
      <w:r>
        <w:rPr>
          <w:rFonts w:ascii="Jameel Noori Nastaleeq" w:hAnsi="Jameel Noori Nastaleeq" w:cs="Jameel Noori Nastaleeq" w:hint="cs"/>
          <w:sz w:val="28"/>
          <w:szCs w:val="28"/>
          <w:rtl/>
        </w:rPr>
        <w:t xml:space="preserve">و </w:t>
      </w:r>
      <w:r w:rsidRPr="00500929">
        <w:rPr>
          <w:rFonts w:ascii="Jameel Noori Nastaleeq" w:hAnsi="Jameel Noori Nastaleeq" w:cs="Jameel Noori Nastaleeq"/>
          <w:sz w:val="28"/>
          <w:szCs w:val="28"/>
          <w:rtl/>
        </w:rPr>
        <w:t>بصیرت علمی حلقوں میں معروف و مسل</w:t>
      </w:r>
      <w:r w:rsidR="006879DE">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م ہے۔ آپ کی کئی کتابیں منصۂ شہود پر آکر لوگوں کی رشد </w:t>
      </w:r>
      <w:r>
        <w:rPr>
          <w:rFonts w:ascii="Jameel Noori Nastaleeq" w:hAnsi="Jameel Noori Nastaleeq" w:cs="Jameel Noori Nastaleeq"/>
          <w:sz w:val="28"/>
          <w:szCs w:val="28"/>
          <w:rtl/>
        </w:rPr>
        <w:t xml:space="preserve">و ہدایت و رہنمائی کا ذریعہ بن </w:t>
      </w:r>
      <w:r>
        <w:rPr>
          <w:rFonts w:ascii="Jameel Noori Nastaleeq" w:hAnsi="Jameel Noori Nastaleeq" w:cs="Jameel Noori Nastaleeq" w:hint="cs"/>
          <w:sz w:val="28"/>
          <w:szCs w:val="28"/>
          <w:rtl/>
        </w:rPr>
        <w:t>رہ</w:t>
      </w:r>
      <w:r w:rsidRPr="00500929">
        <w:rPr>
          <w:rFonts w:ascii="Jameel Noori Nastaleeq" w:hAnsi="Jameel Noori Nastaleeq" w:cs="Jameel Noori Nastaleeq"/>
          <w:sz w:val="28"/>
          <w:szCs w:val="28"/>
          <w:rtl/>
        </w:rPr>
        <w:t>ی ہیں اور اہلِ عل</w:t>
      </w:r>
      <w:r>
        <w:rPr>
          <w:rFonts w:ascii="Jameel Noori Nastaleeq" w:hAnsi="Jameel Noori Nastaleeq" w:cs="Jameel Noori Nastaleeq"/>
          <w:sz w:val="28"/>
          <w:szCs w:val="28"/>
          <w:rtl/>
        </w:rPr>
        <w:t>م سے خراج</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تحسین </w:t>
      </w:r>
      <w:r>
        <w:rPr>
          <w:rFonts w:ascii="Jameel Noori Nastaleeq" w:hAnsi="Jameel Noori Nastaleeq" w:cs="Jameel Noori Nastaleeq" w:hint="cs"/>
          <w:sz w:val="28"/>
          <w:szCs w:val="28"/>
          <w:rtl/>
        </w:rPr>
        <w:t xml:space="preserve">بھی </w:t>
      </w:r>
      <w:r>
        <w:rPr>
          <w:rFonts w:ascii="Jameel Noori Nastaleeq" w:hAnsi="Jameel Noori Nastaleeq" w:cs="Jameel Noori Nastaleeq"/>
          <w:sz w:val="28"/>
          <w:szCs w:val="28"/>
          <w:rtl/>
        </w:rPr>
        <w:t>حاصل کر چکی ہیں</w:t>
      </w:r>
      <w:r w:rsidR="00DE1FDA">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عام طور پر </w:t>
      </w:r>
      <w:r w:rsidRPr="00500929">
        <w:rPr>
          <w:rFonts w:ascii="Jameel Noori Nastaleeq" w:hAnsi="Jameel Noori Nastaleeq" w:cs="Jameel Noori Nastaleeq"/>
          <w:sz w:val="28"/>
          <w:szCs w:val="28"/>
          <w:rtl/>
        </w:rPr>
        <w:t xml:space="preserve">ان کی </w:t>
      </w:r>
      <w:r>
        <w:rPr>
          <w:rFonts w:ascii="Jameel Noori Nastaleeq" w:hAnsi="Jameel Noori Nastaleeq" w:cs="Jameel Noori Nastaleeq" w:hint="cs"/>
          <w:sz w:val="28"/>
          <w:szCs w:val="28"/>
          <w:rtl/>
        </w:rPr>
        <w:t>بیش تر تحریریں</w:t>
      </w:r>
      <w:r w:rsidRPr="00500929">
        <w:rPr>
          <w:rFonts w:ascii="Jameel Noori Nastaleeq" w:hAnsi="Jameel Noori Nastaleeq" w:cs="Jameel Noori Nastaleeq"/>
          <w:sz w:val="28"/>
          <w:szCs w:val="28"/>
          <w:rtl/>
        </w:rPr>
        <w:t xml:space="preserve"> حشو و زائد سے پاک</w:t>
      </w:r>
      <w:r w:rsidR="006049C5">
        <w:rPr>
          <w:rFonts w:ascii="Jameel Noori Nastaleeq" w:hAnsi="Jameel Noori Nastaleeq" w:cs="Jameel Noori Nastaleeq" w:hint="cs"/>
          <w:sz w:val="28"/>
          <w:szCs w:val="28"/>
          <w:rtl/>
        </w:rPr>
        <w:t>، سادہ و دل نشیں</w:t>
      </w:r>
      <w:r w:rsidRPr="00500929">
        <w:rPr>
          <w:rFonts w:ascii="Jameel Noori Nastaleeq" w:hAnsi="Jameel Noori Nastaleeq" w:cs="Jameel Noori Nastaleeq"/>
          <w:sz w:val="28"/>
          <w:szCs w:val="28"/>
          <w:rtl/>
        </w:rPr>
        <w:t xml:space="preserve"> اور تحقیق انیق کی شاہکار </w:t>
      </w:r>
      <w:r>
        <w:rPr>
          <w:rFonts w:ascii="Jameel Noori Nastaleeq" w:hAnsi="Jameel Noori Nastaleeq" w:cs="Jameel Noori Nastaleeq" w:hint="cs"/>
          <w:sz w:val="28"/>
          <w:szCs w:val="28"/>
          <w:rtl/>
        </w:rPr>
        <w:t xml:space="preserve">ہوا کرتی </w:t>
      </w:r>
      <w:r w:rsidRPr="00500929">
        <w:rPr>
          <w:rFonts w:ascii="Jameel Noori Nastaleeq" w:hAnsi="Jameel Noori Nastaleeq" w:cs="Jameel Noori Nastaleeq"/>
          <w:sz w:val="28"/>
          <w:szCs w:val="28"/>
          <w:rtl/>
        </w:rPr>
        <w:t>ہیں۔</w:t>
      </w:r>
      <w:r>
        <w:rPr>
          <w:rFonts w:ascii="Jameel Noori Nastaleeq" w:hAnsi="Jameel Noori Nastaleeq" w:cs="Jameel Noori Nastaleeq" w:hint="cs"/>
          <w:sz w:val="28"/>
          <w:szCs w:val="28"/>
          <w:rtl/>
        </w:rPr>
        <w:t xml:space="preserve"> </w:t>
      </w:r>
      <w:r w:rsidRPr="00387968">
        <w:rPr>
          <w:rFonts w:ascii="Jameel Noori Nastaleeq" w:hAnsi="Jameel Noori Nastaleeq" w:cs="Jameel Noori Nastaleeq" w:hint="cs"/>
          <w:spacing w:val="-8"/>
          <w:sz w:val="28"/>
          <w:szCs w:val="28"/>
          <w:rtl/>
        </w:rPr>
        <w:t>عزیز مکرم</w:t>
      </w:r>
      <w:r w:rsidRPr="00387968">
        <w:rPr>
          <w:rFonts w:ascii="Jameel Noori Nastaleeq" w:hAnsi="Jameel Noori Nastaleeq" w:cs="Jameel Noori Nastaleeq"/>
          <w:spacing w:val="-8"/>
          <w:sz w:val="28"/>
          <w:szCs w:val="28"/>
          <w:rtl/>
        </w:rPr>
        <w:t xml:space="preserve"> نے اپنی اس کتاب </w:t>
      </w:r>
      <w:r>
        <w:rPr>
          <w:rFonts w:ascii="Jameel Noori Nastaleeq" w:hAnsi="Jameel Noori Nastaleeq" w:cs="Jameel Noori Nastaleeq" w:hint="cs"/>
          <w:spacing w:val="-8"/>
          <w:sz w:val="28"/>
          <w:szCs w:val="28"/>
          <w:rtl/>
        </w:rPr>
        <w:t>کو بھی اپنے مخصوص دل کش انداز اور سلیس و عام فہم تذکیری و دعوتی اسلوب</w:t>
      </w:r>
      <w:r w:rsidRPr="00387968">
        <w:rPr>
          <w:rFonts w:ascii="Jameel Noori Nastaleeq" w:hAnsi="Jameel Noori Nastaleeq" w:cs="Jameel Noori Nastaleeq"/>
          <w:spacing w:val="-8"/>
          <w:sz w:val="28"/>
          <w:szCs w:val="28"/>
          <w:rtl/>
        </w:rPr>
        <w:t xml:space="preserve"> میں </w:t>
      </w:r>
      <w:r>
        <w:rPr>
          <w:rFonts w:ascii="Jameel Noori Nastaleeq" w:hAnsi="Jameel Noori Nastaleeq" w:cs="Jameel Noori Nastaleeq" w:hint="cs"/>
          <w:spacing w:val="-8"/>
          <w:sz w:val="28"/>
          <w:szCs w:val="28"/>
          <w:rtl/>
        </w:rPr>
        <w:t>پیش</w:t>
      </w:r>
      <w:r>
        <w:rPr>
          <w:rFonts w:ascii="Jameel Noori Nastaleeq" w:hAnsi="Jameel Noori Nastaleeq" w:cs="Jameel Noori Nastaleeq"/>
          <w:spacing w:val="-8"/>
          <w:sz w:val="28"/>
          <w:szCs w:val="28"/>
          <w:rtl/>
        </w:rPr>
        <w:t xml:space="preserve"> کیا ہ</w:t>
      </w:r>
      <w:r>
        <w:rPr>
          <w:rFonts w:ascii="Jameel Noori Nastaleeq" w:hAnsi="Jameel Noori Nastaleeq" w:cs="Jameel Noori Nastaleeq" w:hint="cs"/>
          <w:spacing w:val="-8"/>
          <w:sz w:val="28"/>
          <w:szCs w:val="28"/>
          <w:rtl/>
        </w:rPr>
        <w:t>ے۔</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میں نے پوری کتاب کا بالاستیعاب مطالعہ کیا ہے اور الحمد للہ اس نتیجے پر پہنچا ہوں کہ </w:t>
      </w:r>
      <w:r w:rsidRPr="00500929">
        <w:rPr>
          <w:rFonts w:ascii="Jameel Noori Nastaleeq" w:hAnsi="Jameel Noori Nastaleeq" w:cs="Jameel Noori Nastaleeq"/>
          <w:sz w:val="28"/>
          <w:szCs w:val="28"/>
          <w:rtl/>
        </w:rPr>
        <w:t xml:space="preserve">کتاب کا ترجمہ اور شرح </w:t>
      </w:r>
      <w:r>
        <w:rPr>
          <w:rFonts w:ascii="Jameel Noori Nastaleeq" w:hAnsi="Jameel Noori Nastaleeq" w:cs="Jameel Noori Nastaleeq" w:hint="cs"/>
          <w:sz w:val="28"/>
          <w:szCs w:val="28"/>
          <w:rtl/>
        </w:rPr>
        <w:t xml:space="preserve">و فوائد </w:t>
      </w:r>
      <w:r>
        <w:rPr>
          <w:rFonts w:ascii="Jameel Noori Nastaleeq" w:hAnsi="Jameel Noori Nastaleeq" w:cs="Jameel Noori Nastaleeq"/>
          <w:sz w:val="28"/>
          <w:szCs w:val="28"/>
          <w:rtl/>
        </w:rPr>
        <w:t>ادبی حسن اور روانی کا شاہکار ہ</w:t>
      </w:r>
      <w:r>
        <w:rPr>
          <w:rFonts w:ascii="Jameel Noori Nastaleeq" w:hAnsi="Jameel Noori Nastaleeq" w:cs="Jameel Noori Nastaleeq" w:hint="cs"/>
          <w:sz w:val="28"/>
          <w:szCs w:val="28"/>
          <w:rtl/>
          <w:lang w:bidi="ur-PK"/>
        </w:rPr>
        <w:t>ے</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احادیث کا ترجمہ عربی متن کے عین مطابق ہے</w:t>
      </w:r>
      <w:r w:rsidR="00DE1FDA">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کتاب کے تمام مباحث و مضامین کو انتہائی محققانہ انداز میں سپرد قلم کیا </w:t>
      </w:r>
      <w:r>
        <w:rPr>
          <w:rFonts w:ascii="Jameel Noori Nastaleeq" w:hAnsi="Jameel Noori Nastaleeq" w:cs="Jameel Noori Nastaleeq" w:hint="cs"/>
          <w:sz w:val="28"/>
          <w:szCs w:val="28"/>
          <w:rtl/>
        </w:rPr>
        <w:t xml:space="preserve">گیا </w:t>
      </w:r>
      <w:r>
        <w:rPr>
          <w:rFonts w:ascii="Jameel Noori Nastaleeq" w:hAnsi="Jameel Noori Nastaleeq" w:cs="Jameel Noori Nastaleeq"/>
          <w:sz w:val="28"/>
          <w:szCs w:val="28"/>
          <w:rtl/>
        </w:rPr>
        <w:t>ہ</w:t>
      </w:r>
      <w:r>
        <w:rPr>
          <w:rFonts w:ascii="Jameel Noori Nastaleeq" w:hAnsi="Jameel Noori Nastaleeq" w:cs="Jameel Noori Nastaleeq" w:hint="cs"/>
          <w:sz w:val="28"/>
          <w:szCs w:val="28"/>
          <w:rtl/>
        </w:rPr>
        <w:t xml:space="preserve">ے اور اس کے لیے عام فہم سادہ اسلوب اور </w:t>
      </w:r>
      <w:r>
        <w:rPr>
          <w:rFonts w:ascii="Jameel Noori Nastaleeq" w:hAnsi="Jameel Noori Nastaleeq" w:cs="Jameel Noori Nastaleeq"/>
          <w:sz w:val="28"/>
          <w:szCs w:val="28"/>
          <w:rtl/>
        </w:rPr>
        <w:t>آسان</w:t>
      </w:r>
      <w:r>
        <w:rPr>
          <w:rFonts w:ascii="Jameel Noori Nastaleeq" w:hAnsi="Jameel Noori Nastaleeq" w:cs="Jameel Noori Nastaleeq" w:hint="cs"/>
          <w:sz w:val="28"/>
          <w:szCs w:val="28"/>
          <w:rtl/>
        </w:rPr>
        <w:t xml:space="preserve"> زبان استعمال کی گئی ہے،</w:t>
      </w:r>
      <w:r>
        <w:rPr>
          <w:rFonts w:ascii="Jameel Noori Nastaleeq" w:hAnsi="Jameel Noori Nastaleeq" w:cs="Jameel Noori Nastaleeq"/>
          <w:sz w:val="28"/>
          <w:szCs w:val="28"/>
          <w:rtl/>
        </w:rPr>
        <w:t xml:space="preserve"> مشکل الفاظ </w:t>
      </w:r>
      <w:r>
        <w:rPr>
          <w:rFonts w:ascii="Jameel Noori Nastaleeq" w:hAnsi="Jameel Noori Nastaleeq" w:cs="Jameel Noori Nastaleeq" w:hint="cs"/>
          <w:sz w:val="28"/>
          <w:szCs w:val="28"/>
          <w:rtl/>
        </w:rPr>
        <w:t>و تراکیب اور</w:t>
      </w:r>
      <w:r w:rsidRPr="00500929">
        <w:rPr>
          <w:rFonts w:ascii="Jameel Noori Nastaleeq" w:hAnsi="Jameel Noori Nastaleeq" w:cs="Jameel Noori Nastaleeq"/>
          <w:sz w:val="28"/>
          <w:szCs w:val="28"/>
          <w:rtl/>
        </w:rPr>
        <w:t xml:space="preserve"> بو</w:t>
      </w:r>
      <w:r>
        <w:rPr>
          <w:rFonts w:ascii="Jameel Noori Nastaleeq" w:hAnsi="Jameel Noori Nastaleeq" w:cs="Jameel Noori Nastaleeq"/>
          <w:sz w:val="28"/>
          <w:szCs w:val="28"/>
          <w:rtl/>
        </w:rPr>
        <w:t xml:space="preserve">جھل </w:t>
      </w:r>
      <w:r>
        <w:rPr>
          <w:rFonts w:ascii="Jameel Noori Nastaleeq" w:hAnsi="Jameel Noori Nastaleeq" w:cs="Jameel Noori Nastaleeq" w:hint="cs"/>
          <w:sz w:val="28"/>
          <w:szCs w:val="28"/>
          <w:rtl/>
        </w:rPr>
        <w:t>وپیچیدہ جمل</w:t>
      </w:r>
      <w:r>
        <w:rPr>
          <w:rFonts w:ascii="Jameel Noori Nastaleeq" w:hAnsi="Jameel Noori Nastaleeq" w:cs="Jameel Noori Nastaleeq"/>
          <w:sz w:val="28"/>
          <w:szCs w:val="28"/>
          <w:rtl/>
        </w:rPr>
        <w:t xml:space="preserve">وں سے </w:t>
      </w:r>
      <w:r>
        <w:rPr>
          <w:rFonts w:ascii="Jameel Noori Nastaleeq" w:hAnsi="Jameel Noori Nastaleeq" w:cs="Jameel Noori Nastaleeq" w:hint="cs"/>
          <w:sz w:val="28"/>
          <w:szCs w:val="28"/>
          <w:rtl/>
        </w:rPr>
        <w:t xml:space="preserve">حتی الامکان </w:t>
      </w:r>
      <w:r>
        <w:rPr>
          <w:rFonts w:ascii="Jameel Noori Nastaleeq" w:hAnsi="Jameel Noori Nastaleeq" w:cs="Jameel Noori Nastaleeq"/>
          <w:sz w:val="28"/>
          <w:szCs w:val="28"/>
          <w:rtl/>
        </w:rPr>
        <w:t>پرہیز کیا گیا ہے</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شرح و فوائد میں اختصار و جامعیت </w:t>
      </w:r>
      <w:r>
        <w:rPr>
          <w:rFonts w:ascii="Jameel Noori Nastaleeq" w:hAnsi="Jameel Noori Nastaleeq" w:cs="Jameel Noori Nastaleeq" w:hint="cs"/>
          <w:sz w:val="28"/>
          <w:szCs w:val="28"/>
          <w:rtl/>
        </w:rPr>
        <w:t xml:space="preserve">کا پہلو غالب </w:t>
      </w:r>
      <w:r w:rsidRPr="00500929">
        <w:rPr>
          <w:rFonts w:ascii="Jameel Noori Nastaleeq" w:hAnsi="Jameel Noori Nastaleeq" w:cs="Jameel Noori Nastaleeq"/>
          <w:sz w:val="28"/>
          <w:szCs w:val="28"/>
          <w:rtl/>
        </w:rPr>
        <w:t>ہے، جو ہر حدیث کا معنی</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sz w:val="28"/>
          <w:szCs w:val="28"/>
          <w:rtl/>
        </w:rPr>
        <w:t>و مفہوم سمجھنے کے لیے کافی م</w:t>
      </w:r>
      <w:r>
        <w:rPr>
          <w:rFonts w:ascii="Jameel Noori Nastaleeq" w:hAnsi="Jameel Noori Nastaleeq" w:cs="Jameel Noori Nastaleeq" w:hint="cs"/>
          <w:sz w:val="28"/>
          <w:szCs w:val="28"/>
          <w:rtl/>
        </w:rPr>
        <w:t>مد و معاون ہے تاہم جہاں کہیں تفصیل کی ضرورت تھی وہاں خوب شرح و بسط سے کام لیا گیا ہے،</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بالخصوص</w:t>
      </w:r>
      <w:r w:rsidRPr="0050092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ایمان و توحید، تخلیقِ جنین کے مراحل، </w:t>
      </w:r>
      <w:r>
        <w:rPr>
          <w:rFonts w:ascii="Jameel Noori Nastaleeq" w:hAnsi="Jameel Noori Nastaleeq" w:cs="Jameel Noori Nastaleeq"/>
          <w:sz w:val="28"/>
          <w:szCs w:val="28"/>
          <w:rtl/>
        </w:rPr>
        <w:t>تقدیر</w:t>
      </w:r>
      <w:r>
        <w:rPr>
          <w:rFonts w:ascii="Jameel Noori Nastaleeq" w:hAnsi="Jameel Noori Nastaleeq" w:cs="Jameel Noori Nastaleeq" w:hint="cs"/>
          <w:sz w:val="28"/>
          <w:szCs w:val="28"/>
          <w:rtl/>
        </w:rPr>
        <w:t xml:space="preserve">، </w:t>
      </w:r>
      <w:r w:rsidR="00DE1FDA">
        <w:rPr>
          <w:rFonts w:ascii="Jameel Noori Nastaleeq" w:hAnsi="Jameel Noori Nastaleeq" w:cs="Jameel Noori Nastaleeq" w:hint="cs"/>
          <w:sz w:val="28"/>
          <w:szCs w:val="28"/>
          <w:rtl/>
        </w:rPr>
        <w:t xml:space="preserve">حیا و </w:t>
      </w:r>
      <w:r>
        <w:rPr>
          <w:rFonts w:ascii="Jameel Noori Nastaleeq" w:hAnsi="Jameel Noori Nastaleeq" w:cs="Jameel Noori Nastaleeq" w:hint="cs"/>
          <w:sz w:val="28"/>
          <w:szCs w:val="28"/>
          <w:rtl/>
        </w:rPr>
        <w:t>حسنِ اخلاق</w:t>
      </w:r>
      <w:r w:rsidR="00DE1FDA">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اور بیش تر سماجی و معاشرتی مسائل سے متعلق سیر حاصل گفتگو کی گئی ہے، جو قابلِ مدح و ستائش اور لائقِ مطالعہ ہے</w:t>
      </w:r>
      <w:r>
        <w:rPr>
          <w:rFonts w:ascii="Jameel Noori Nastaleeq" w:hAnsi="Jameel Noori Nastaleeq" w:cs="Jameel Noori Nastaleeq"/>
          <w:sz w:val="28"/>
          <w:szCs w:val="28"/>
          <w:rtl/>
        </w:rPr>
        <w:t xml:space="preserve">۔ میری نظر میں </w:t>
      </w:r>
      <w:r w:rsidRPr="00500929">
        <w:rPr>
          <w:rFonts w:ascii="Jameel Noori Nastaleeq" w:hAnsi="Jameel Noori Nastaleeq" w:cs="Jameel Noori Nastaleeq"/>
          <w:sz w:val="28"/>
          <w:szCs w:val="28"/>
          <w:rtl/>
        </w:rPr>
        <w:t xml:space="preserve">یہ کتاب </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مشک </w:t>
      </w:r>
      <w:r w:rsidRPr="00500929">
        <w:rPr>
          <w:rFonts w:ascii="Jameel Noori Nastaleeq" w:hAnsi="Jameel Noori Nastaleeq" w:cs="Jameel Noori Nastaleeq"/>
          <w:sz w:val="28"/>
          <w:szCs w:val="28"/>
          <w:rtl/>
        </w:rPr>
        <w:lastRenderedPageBreak/>
        <w:t>آں است کہ خود ببوید نہ کہ عطار بگوید</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کی مصداق ہے۔</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tl/>
          <w:lang w:bidi="ur-PK"/>
        </w:rPr>
      </w:pPr>
      <w:r w:rsidRPr="00500929">
        <w:rPr>
          <w:rFonts w:ascii="Jameel Noori Nastaleeq" w:hAnsi="Jameel Noori Nastaleeq" w:cs="Jameel Noori Nastaleeq"/>
          <w:sz w:val="28"/>
          <w:szCs w:val="28"/>
          <w:rtl/>
        </w:rPr>
        <w:t>پیشِ نظر کتاب کی تالیف کا مقصد وحید رضائے الٰہی کا حصول، خدامِ حدیث کی صفوں میں شمولیت اور بشارت</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نبوی </w:t>
      </w:r>
      <w:r>
        <w:rPr>
          <w:rFonts w:ascii="Jameel Noori Nastaleeq" w:hAnsi="Jameel Noori Nastaleeq" w:cs="Jameel Noori Nastaleeq" w:hint="cs"/>
          <w:sz w:val="28"/>
          <w:szCs w:val="28"/>
          <w:rtl/>
        </w:rPr>
        <w:t>’’</w:t>
      </w:r>
      <w:r w:rsidRPr="0007395D">
        <w:rPr>
          <w:rFonts w:ascii="Traditional Arabic" w:hAnsi="Traditional Arabic" w:cs="Traditional Arabic"/>
          <w:b/>
          <w:bCs/>
          <w:sz w:val="28"/>
          <w:szCs w:val="28"/>
          <w:rtl/>
        </w:rPr>
        <w:t>نضرالله عبدا سمع مقالتى ....</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کی تلاش</w:t>
      </w:r>
      <w:r>
        <w:rPr>
          <w:rFonts w:ascii="Jameel Noori Nastaleeq" w:hAnsi="Jameel Noori Nastaleeq" w:cs="Jameel Noori Nastaleeq"/>
          <w:sz w:val="28"/>
          <w:szCs w:val="28"/>
          <w:rtl/>
        </w:rPr>
        <w:t xml:space="preserve"> و جستجو ہے۔ جس کی ترجمانی </w:t>
      </w:r>
      <w:r w:rsidRPr="00500929">
        <w:rPr>
          <w:rFonts w:ascii="Jameel Noori Nastaleeq" w:hAnsi="Jameel Noori Nastaleeq" w:cs="Jameel Noori Nastaleeq"/>
          <w:sz w:val="28"/>
          <w:szCs w:val="28"/>
          <w:rtl/>
        </w:rPr>
        <w:t xml:space="preserve">عربی </w:t>
      </w:r>
      <w:r>
        <w:rPr>
          <w:rFonts w:ascii="Jameel Noori Nastaleeq" w:hAnsi="Jameel Noori Nastaleeq" w:cs="Jameel Noori Nastaleeq" w:hint="cs"/>
          <w:sz w:val="28"/>
          <w:szCs w:val="28"/>
          <w:rtl/>
        </w:rPr>
        <w:t xml:space="preserve">زبان کے </w:t>
      </w:r>
      <w:r w:rsidRPr="00500929">
        <w:rPr>
          <w:rFonts w:ascii="Jameel Noori Nastaleeq" w:hAnsi="Jameel Noori Nastaleeq" w:cs="Jameel Noori Nastaleeq"/>
          <w:sz w:val="28"/>
          <w:szCs w:val="28"/>
          <w:rtl/>
        </w:rPr>
        <w:t xml:space="preserve">معروف شاعر ابو العباس العزفی </w:t>
      </w:r>
      <w:r>
        <w:rPr>
          <w:rFonts w:ascii="Jameel Noori Nastaleeq" w:hAnsi="Jameel Noori Nastaleeq" w:cs="Jameel Noori Nastaleeq" w:hint="cs"/>
          <w:sz w:val="28"/>
          <w:szCs w:val="28"/>
          <w:rtl/>
        </w:rPr>
        <w:t xml:space="preserve">(وفات : 633ھ) </w:t>
      </w:r>
      <w:r w:rsidRPr="00500929">
        <w:rPr>
          <w:rFonts w:ascii="Jameel Noori Nastaleeq" w:hAnsi="Jameel Noori Nastaleeq" w:cs="Jameel Noori Nastaleeq"/>
          <w:sz w:val="28"/>
          <w:szCs w:val="28"/>
          <w:rtl/>
        </w:rPr>
        <w:t>نے یوں کی ہے</w:t>
      </w:r>
      <w:r>
        <w:rPr>
          <w:rFonts w:ascii="Jameel Noori Nastaleeq" w:hAnsi="Jameel Noori Nastaleeq" w:cs="Jameel Noori Nastaleeq" w:hint="cs"/>
          <w:sz w:val="28"/>
          <w:szCs w:val="28"/>
          <w:rtl/>
        </w:rPr>
        <w:t xml:space="preserve"> :         ؎</w:t>
      </w:r>
    </w:p>
    <w:p w:rsidR="009A044D" w:rsidRDefault="009A044D" w:rsidP="009A044D">
      <w:pPr>
        <w:pStyle w:val="NoSpacing"/>
        <w:widowControl w:val="0"/>
        <w:bidi/>
        <w:jc w:val="center"/>
        <w:rPr>
          <w:rFonts w:ascii="Traditional Arabic" w:hAnsi="Traditional Arabic" w:cs="Traditional Arabic"/>
          <w:b/>
          <w:bCs/>
          <w:sz w:val="28"/>
          <w:szCs w:val="28"/>
          <w:rtl/>
        </w:rPr>
      </w:pPr>
      <w:r w:rsidRPr="00D6295D">
        <w:rPr>
          <w:rFonts w:ascii="Traditional Arabic" w:hAnsi="Traditional Arabic" w:cs="Traditional Arabic"/>
          <w:b/>
          <w:bCs/>
          <w:sz w:val="28"/>
          <w:szCs w:val="28"/>
          <w:rtl/>
        </w:rPr>
        <w:t>أ</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ه</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ل</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ال</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ح</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د</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ي</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ث</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ع</w:t>
      </w:r>
      <w:r w:rsidR="006049C5">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ص</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اب</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ة</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ال</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ح</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ق</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lang w:bidi="ur-PK"/>
        </w:rPr>
        <w:t xml:space="preserve">           </w:t>
      </w:r>
      <w:r w:rsidRPr="00D6295D">
        <w:rPr>
          <w:rFonts w:ascii="Traditional Arabic" w:hAnsi="Traditional Arabic" w:cs="Traditional Arabic"/>
          <w:b/>
          <w:bCs/>
          <w:sz w:val="28"/>
          <w:szCs w:val="28"/>
          <w:rtl/>
        </w:rPr>
        <w:t>ف</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از</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وا ب</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د</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ع</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و</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ة</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س</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ي</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د</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ال</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خ</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ل</w:t>
      </w:r>
      <w:r>
        <w:rPr>
          <w:rFonts w:ascii="Traditional Arabic" w:hAnsi="Traditional Arabic" w:cs="Traditional Arabic" w:hint="cs"/>
          <w:b/>
          <w:bCs/>
          <w:sz w:val="28"/>
          <w:szCs w:val="28"/>
          <w:rtl/>
        </w:rPr>
        <w:t>ْ</w:t>
      </w:r>
      <w:r>
        <w:rPr>
          <w:rFonts w:ascii="Traditional Arabic" w:hAnsi="Traditional Arabic" w:cs="Traditional Arabic"/>
          <w:b/>
          <w:bCs/>
          <w:sz w:val="28"/>
          <w:szCs w:val="28"/>
          <w:rtl/>
        </w:rPr>
        <w:t>ـ</w:t>
      </w:r>
      <w:r w:rsidRPr="00D6295D">
        <w:rPr>
          <w:rFonts w:ascii="Traditional Arabic" w:hAnsi="Traditional Arabic" w:cs="Traditional Arabic"/>
          <w:b/>
          <w:bCs/>
          <w:sz w:val="28"/>
          <w:szCs w:val="28"/>
          <w:rtl/>
        </w:rPr>
        <w:t>ق</w:t>
      </w:r>
      <w:r>
        <w:rPr>
          <w:rFonts w:ascii="Traditional Arabic" w:hAnsi="Traditional Arabic" w:cs="Traditional Arabic" w:hint="cs"/>
          <w:b/>
          <w:bCs/>
          <w:sz w:val="28"/>
          <w:szCs w:val="28"/>
          <w:rtl/>
        </w:rPr>
        <w:t>ِ</w:t>
      </w:r>
    </w:p>
    <w:p w:rsidR="009A044D" w:rsidRDefault="009A044D" w:rsidP="009A044D">
      <w:pPr>
        <w:pStyle w:val="NoSpacing"/>
        <w:widowControl w:val="0"/>
        <w:bidi/>
        <w:jc w:val="center"/>
        <w:rPr>
          <w:rFonts w:ascii="Traditional Arabic" w:hAnsi="Traditional Arabic" w:cs="Traditional Arabic"/>
          <w:b/>
          <w:bCs/>
          <w:sz w:val="28"/>
          <w:szCs w:val="28"/>
          <w:rtl/>
        </w:rPr>
      </w:pPr>
      <w:r w:rsidRPr="00D6295D">
        <w:rPr>
          <w:rFonts w:ascii="Traditional Arabic" w:hAnsi="Traditional Arabic" w:cs="Traditional Arabic"/>
          <w:b/>
          <w:bCs/>
          <w:sz w:val="28"/>
          <w:szCs w:val="28"/>
          <w:rtl/>
        </w:rPr>
        <w:t>ف</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ــو</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ج</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ــو</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ه</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ــه</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w:t>
      </w:r>
      <w:r>
        <w:rPr>
          <w:rFonts w:ascii="Traditional Arabic" w:hAnsi="Traditional Arabic" w:cs="Traditional Arabic"/>
          <w:b/>
          <w:bCs/>
          <w:sz w:val="28"/>
          <w:szCs w:val="28"/>
          <w:rtl/>
        </w:rPr>
        <w:t>م</w:t>
      </w:r>
      <w:r>
        <w:rPr>
          <w:rFonts w:ascii="Traditional Arabic" w:hAnsi="Traditional Arabic" w:cs="Traditional Arabic" w:hint="cs"/>
          <w:b/>
          <w:bCs/>
          <w:sz w:val="28"/>
          <w:szCs w:val="28"/>
          <w:rtl/>
        </w:rPr>
        <w:t xml:space="preserve">ْ </w:t>
      </w:r>
      <w:r w:rsidRPr="00D6295D">
        <w:rPr>
          <w:rFonts w:ascii="Traditional Arabic" w:hAnsi="Traditional Arabic" w:cs="Traditional Arabic"/>
          <w:b/>
          <w:bCs/>
          <w:sz w:val="28"/>
          <w:szCs w:val="28"/>
          <w:rtl/>
        </w:rPr>
        <w:t>ز</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ه</w:t>
      </w:r>
      <w:r w:rsidR="006049C5">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ــــــر</w:t>
      </w:r>
      <w:r>
        <w:rPr>
          <w:rFonts w:ascii="Traditional Arabic" w:hAnsi="Traditional Arabic" w:cs="Traditional Arabic" w:hint="cs"/>
          <w:b/>
          <w:bCs/>
          <w:sz w:val="28"/>
          <w:szCs w:val="28"/>
          <w:rtl/>
        </w:rPr>
        <w:t xml:space="preserve">ٌ </w:t>
      </w:r>
      <w:r w:rsidRPr="00D6295D">
        <w:rPr>
          <w:rFonts w:ascii="Traditional Arabic" w:hAnsi="Traditional Arabic" w:cs="Traditional Arabic"/>
          <w:b/>
          <w:bCs/>
          <w:sz w:val="28"/>
          <w:szCs w:val="28"/>
          <w:rtl/>
        </w:rPr>
        <w:t>م</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ن</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ــض</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ــر</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ة</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lang w:bidi="ur-PK"/>
        </w:rPr>
        <w:t xml:space="preserve"> </w:t>
      </w:r>
      <w:r w:rsidRPr="00D6295D">
        <w:rPr>
          <w:rFonts w:ascii="Traditional Arabic" w:hAnsi="Traditional Arabic" w:cs="Traditional Arabic" w:hint="cs"/>
          <w:b/>
          <w:bCs/>
          <w:sz w:val="28"/>
          <w:szCs w:val="28"/>
          <w:rtl/>
          <w:lang w:bidi="ur-PK"/>
        </w:rPr>
        <w:t xml:space="preserve">   </w:t>
      </w:r>
      <w:r>
        <w:rPr>
          <w:rFonts w:ascii="Traditional Arabic" w:hAnsi="Traditional Arabic" w:cs="Traditional Arabic" w:hint="cs"/>
          <w:b/>
          <w:bCs/>
          <w:sz w:val="28"/>
          <w:szCs w:val="28"/>
          <w:rtl/>
          <w:lang w:bidi="ur-PK"/>
        </w:rPr>
        <w:t xml:space="preserve">  </w:t>
      </w:r>
      <w:r w:rsidRPr="00D6295D">
        <w:rPr>
          <w:rFonts w:ascii="Traditional Arabic" w:hAnsi="Traditional Arabic" w:cs="Traditional Arabic" w:hint="cs"/>
          <w:b/>
          <w:bCs/>
          <w:sz w:val="28"/>
          <w:szCs w:val="28"/>
          <w:rtl/>
          <w:lang w:bidi="ur-PK"/>
        </w:rPr>
        <w:t xml:space="preserve">     </w:t>
      </w:r>
      <w:r w:rsidRPr="00D6295D">
        <w:rPr>
          <w:rFonts w:ascii="Traditional Arabic" w:hAnsi="Traditional Arabic" w:cs="Traditional Arabic"/>
          <w:b/>
          <w:bCs/>
          <w:sz w:val="28"/>
          <w:szCs w:val="28"/>
          <w:rtl/>
        </w:rPr>
        <w:t>ل</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أ</w:t>
      </w:r>
      <w:r w:rsidR="006049C5">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ل</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اؤ</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ه</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ــــ</w:t>
      </w:r>
      <w:r>
        <w:rPr>
          <w:rFonts w:ascii="Traditional Arabic" w:hAnsi="Traditional Arabic" w:cs="Traditional Arabic"/>
          <w:b/>
          <w:bCs/>
          <w:sz w:val="28"/>
          <w:szCs w:val="28"/>
          <w:rtl/>
        </w:rPr>
        <w:t>ا</w:t>
      </w:r>
      <w:r>
        <w:rPr>
          <w:rFonts w:ascii="Traditional Arabic" w:hAnsi="Traditional Arabic" w:cs="Traditional Arabic" w:hint="cs"/>
          <w:b/>
          <w:bCs/>
          <w:sz w:val="28"/>
          <w:szCs w:val="28"/>
          <w:rtl/>
        </w:rPr>
        <w:t xml:space="preserve"> </w:t>
      </w:r>
      <w:r w:rsidRPr="00D6295D">
        <w:rPr>
          <w:rFonts w:ascii="Traditional Arabic" w:hAnsi="Traditional Arabic" w:cs="Traditional Arabic"/>
          <w:b/>
          <w:bCs/>
          <w:sz w:val="28"/>
          <w:szCs w:val="28"/>
          <w:rtl/>
        </w:rPr>
        <w:t>ك</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ــت</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ــأ</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ل</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ــق</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ال</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ب</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ــــر</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ق</w:t>
      </w:r>
      <w:r>
        <w:rPr>
          <w:rFonts w:ascii="Traditional Arabic" w:hAnsi="Traditional Arabic" w:cs="Traditional Arabic" w:hint="cs"/>
          <w:b/>
          <w:bCs/>
          <w:sz w:val="28"/>
          <w:szCs w:val="28"/>
          <w:rtl/>
        </w:rPr>
        <w:t>ِ</w:t>
      </w:r>
    </w:p>
    <w:p w:rsidR="009A044D" w:rsidRPr="00D6295D" w:rsidRDefault="009A044D" w:rsidP="009A044D">
      <w:pPr>
        <w:pStyle w:val="NoSpacing"/>
        <w:widowControl w:val="0"/>
        <w:bidi/>
        <w:jc w:val="center"/>
        <w:rPr>
          <w:rFonts w:ascii="Traditional Arabic" w:hAnsi="Traditional Arabic" w:cs="Traditional Arabic"/>
          <w:b/>
          <w:bCs/>
          <w:sz w:val="28"/>
          <w:szCs w:val="28"/>
          <w:rtl/>
        </w:rPr>
      </w:pPr>
      <w:r w:rsidRPr="00D6295D">
        <w:rPr>
          <w:rFonts w:ascii="Traditional Arabic" w:hAnsi="Traditional Arabic" w:cs="Traditional Arabic"/>
          <w:b/>
          <w:bCs/>
          <w:sz w:val="28"/>
          <w:szCs w:val="28"/>
          <w:rtl/>
        </w:rPr>
        <w:t>ي</w:t>
      </w:r>
      <w:r>
        <w:rPr>
          <w:rFonts w:ascii="Traditional Arabic" w:hAnsi="Traditional Arabic" w:cs="Traditional Arabic" w:hint="cs"/>
          <w:b/>
          <w:bCs/>
          <w:sz w:val="28"/>
          <w:szCs w:val="28"/>
          <w:rtl/>
          <w:lang w:bidi="ur-PK"/>
        </w:rPr>
        <w:t>َ</w:t>
      </w:r>
      <w:r w:rsidRPr="00D6295D">
        <w:rPr>
          <w:rFonts w:ascii="Traditional Arabic" w:hAnsi="Traditional Arabic" w:cs="Traditional Arabic"/>
          <w:b/>
          <w:bCs/>
          <w:sz w:val="28"/>
          <w:szCs w:val="28"/>
          <w:rtl/>
        </w:rPr>
        <w:t>ــ</w:t>
      </w:r>
      <w:r>
        <w:rPr>
          <w:rFonts w:ascii="Traditional Arabic" w:hAnsi="Traditional Arabic" w:cs="Traditional Arabic"/>
          <w:b/>
          <w:bCs/>
          <w:sz w:val="28"/>
          <w:szCs w:val="28"/>
          <w:rtl/>
        </w:rPr>
        <w:t>ا</w:t>
      </w:r>
      <w:r>
        <w:rPr>
          <w:rFonts w:ascii="Traditional Arabic" w:hAnsi="Traditional Arabic" w:cs="Traditional Arabic" w:hint="cs"/>
          <w:b/>
          <w:bCs/>
          <w:sz w:val="28"/>
          <w:szCs w:val="28"/>
          <w:rtl/>
        </w:rPr>
        <w:t xml:space="preserve"> </w:t>
      </w:r>
      <w:r w:rsidRPr="00D6295D">
        <w:rPr>
          <w:rFonts w:ascii="Traditional Arabic" w:hAnsi="Traditional Arabic" w:cs="Traditional Arabic"/>
          <w:b/>
          <w:bCs/>
          <w:sz w:val="28"/>
          <w:szCs w:val="28"/>
          <w:rtl/>
        </w:rPr>
        <w:t>لـ</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ـي</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ت</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ــن</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ي</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م</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ــع</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ــه</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م</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ف</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ــي</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ــد</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ر</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ك</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ــن</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ي</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lang w:bidi="ur-PK"/>
        </w:rPr>
        <w:t xml:space="preserve">  </w:t>
      </w:r>
      <w:r>
        <w:rPr>
          <w:rFonts w:ascii="Traditional Arabic" w:hAnsi="Traditional Arabic" w:cs="Traditional Arabic" w:hint="cs"/>
          <w:b/>
          <w:bCs/>
          <w:sz w:val="28"/>
          <w:szCs w:val="28"/>
          <w:rtl/>
          <w:lang w:bidi="ur-PK"/>
        </w:rPr>
        <w:t xml:space="preserve">       </w:t>
      </w:r>
      <w:r w:rsidRPr="00D6295D">
        <w:rPr>
          <w:rFonts w:ascii="Traditional Arabic" w:hAnsi="Traditional Arabic" w:cs="Traditional Arabic"/>
          <w:b/>
          <w:bCs/>
          <w:sz w:val="28"/>
          <w:szCs w:val="28"/>
          <w:rtl/>
          <w:lang w:bidi="ur-PK"/>
        </w:rPr>
        <w:t xml:space="preserve">  </w:t>
      </w:r>
      <w:r w:rsidRPr="00D6295D">
        <w:rPr>
          <w:rFonts w:ascii="Traditional Arabic" w:hAnsi="Traditional Arabic" w:cs="Traditional Arabic"/>
          <w:b/>
          <w:bCs/>
          <w:sz w:val="28"/>
          <w:szCs w:val="28"/>
          <w:rtl/>
        </w:rPr>
        <w:t>م</w:t>
      </w:r>
      <w:r>
        <w:rPr>
          <w:rFonts w:ascii="Traditional Arabic" w:hAnsi="Traditional Arabic" w:cs="Traditional Arabic" w:hint="cs"/>
          <w:b/>
          <w:bCs/>
          <w:sz w:val="28"/>
          <w:szCs w:val="28"/>
          <w:rtl/>
        </w:rPr>
        <w:t>َ</w:t>
      </w:r>
      <w:r>
        <w:rPr>
          <w:rFonts w:ascii="Traditional Arabic" w:hAnsi="Traditional Arabic" w:cs="Traditional Arabic"/>
          <w:b/>
          <w:bCs/>
          <w:sz w:val="28"/>
          <w:szCs w:val="28"/>
          <w:rtl/>
        </w:rPr>
        <w:t>ا</w:t>
      </w:r>
      <w:r>
        <w:rPr>
          <w:rFonts w:ascii="Traditional Arabic" w:hAnsi="Traditional Arabic" w:cs="Traditional Arabic" w:hint="cs"/>
          <w:b/>
          <w:bCs/>
          <w:sz w:val="28"/>
          <w:szCs w:val="28"/>
          <w:rtl/>
        </w:rPr>
        <w:t xml:space="preserve"> </w:t>
      </w:r>
      <w:r>
        <w:rPr>
          <w:rFonts w:ascii="Traditional Arabic" w:hAnsi="Traditional Arabic" w:cs="Traditional Arabic"/>
          <w:b/>
          <w:bCs/>
          <w:sz w:val="28"/>
          <w:szCs w:val="28"/>
          <w:rtl/>
        </w:rPr>
        <w:t>أ</w:t>
      </w:r>
      <w:r>
        <w:rPr>
          <w:rFonts w:ascii="Traditional Arabic" w:hAnsi="Traditional Arabic" w:cs="Traditional Arabic" w:hint="cs"/>
          <w:b/>
          <w:bCs/>
          <w:sz w:val="28"/>
          <w:szCs w:val="28"/>
          <w:rtl/>
        </w:rPr>
        <w:t>َ</w:t>
      </w:r>
      <w:r>
        <w:rPr>
          <w:rFonts w:ascii="Traditional Arabic" w:hAnsi="Traditional Arabic" w:cs="Traditional Arabic"/>
          <w:b/>
          <w:bCs/>
          <w:sz w:val="28"/>
          <w:szCs w:val="28"/>
          <w:rtl/>
        </w:rPr>
        <w:t>د</w:t>
      </w:r>
      <w:r>
        <w:rPr>
          <w:rFonts w:ascii="Traditional Arabic" w:hAnsi="Traditional Arabic" w:cs="Traditional Arabic" w:hint="cs"/>
          <w:b/>
          <w:bCs/>
          <w:sz w:val="28"/>
          <w:szCs w:val="28"/>
          <w:rtl/>
        </w:rPr>
        <w:t>ْ</w:t>
      </w:r>
      <w:r>
        <w:rPr>
          <w:rFonts w:ascii="Traditional Arabic" w:hAnsi="Traditional Arabic" w:cs="Traditional Arabic"/>
          <w:b/>
          <w:bCs/>
          <w:sz w:val="28"/>
          <w:szCs w:val="28"/>
          <w:rtl/>
        </w:rPr>
        <w:t>ر</w:t>
      </w:r>
      <w:r>
        <w:rPr>
          <w:rFonts w:ascii="Traditional Arabic" w:hAnsi="Traditional Arabic" w:cs="Traditional Arabic" w:hint="cs"/>
          <w:b/>
          <w:bCs/>
          <w:sz w:val="28"/>
          <w:szCs w:val="28"/>
          <w:rtl/>
        </w:rPr>
        <w:t>َكُ</w:t>
      </w:r>
      <w:r w:rsidRPr="00D6295D">
        <w:rPr>
          <w:rFonts w:ascii="Traditional Arabic" w:hAnsi="Traditional Arabic" w:cs="Traditional Arabic"/>
          <w:b/>
          <w:bCs/>
          <w:sz w:val="28"/>
          <w:szCs w:val="28"/>
          <w:rtl/>
        </w:rPr>
        <w:t>وه</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ب</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ه</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ا م</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ــ</w:t>
      </w:r>
      <w:r>
        <w:rPr>
          <w:rFonts w:ascii="Traditional Arabic" w:hAnsi="Traditional Arabic" w:cs="Traditional Arabic"/>
          <w:b/>
          <w:bCs/>
          <w:sz w:val="28"/>
          <w:szCs w:val="28"/>
          <w:rtl/>
        </w:rPr>
        <w:t>ن</w:t>
      </w:r>
      <w:r>
        <w:rPr>
          <w:rFonts w:ascii="Traditional Arabic" w:hAnsi="Traditional Arabic" w:cs="Traditional Arabic" w:hint="cs"/>
          <w:b/>
          <w:bCs/>
          <w:sz w:val="28"/>
          <w:szCs w:val="28"/>
          <w:rtl/>
        </w:rPr>
        <w:t>َ السَّبْقِ</w:t>
      </w:r>
    </w:p>
    <w:p w:rsidR="009A044D" w:rsidRPr="003629D5" w:rsidRDefault="009A044D" w:rsidP="009A044D">
      <w:pPr>
        <w:pStyle w:val="NoSpacing"/>
        <w:widowControl w:val="0"/>
        <w:bidi/>
        <w:spacing w:line="216" w:lineRule="auto"/>
        <w:ind w:firstLine="340"/>
        <w:jc w:val="both"/>
        <w:rPr>
          <w:rFonts w:ascii="Jameel Noori Nastaleeq" w:hAnsi="Jameel Noori Nastaleeq" w:cs="Jameel Noori Nastaleeq"/>
          <w:sz w:val="28"/>
          <w:szCs w:val="28"/>
          <w:lang w:bidi="ur-PK"/>
        </w:rPr>
      </w:pPr>
      <w:r>
        <w:rPr>
          <w:rFonts w:ascii="Jameel Noori Nastaleeq" w:hAnsi="Jameel Noori Nastaleeq" w:cs="Jameel Noori Nastaleeq" w:hint="cs"/>
          <w:sz w:val="28"/>
          <w:szCs w:val="28"/>
          <w:rtl/>
        </w:rPr>
        <w:t xml:space="preserve">ترجمہ : </w:t>
      </w:r>
      <w:r w:rsidR="00C842EF">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اہل ال</w:t>
      </w:r>
      <w:r>
        <w:rPr>
          <w:rFonts w:ascii="Jameel Noori Nastaleeq" w:hAnsi="Jameel Noori Nastaleeq" w:cs="Jameel Noori Nastaleeq"/>
          <w:sz w:val="28"/>
          <w:szCs w:val="28"/>
          <w:rtl/>
        </w:rPr>
        <w:t>حدیث برحق جماعت ہیں، جن</w:t>
      </w:r>
      <w:r>
        <w:rPr>
          <w:rFonts w:ascii="Jameel Noori Nastaleeq" w:hAnsi="Jameel Noori Nastaleeq" w:cs="Jameel Noori Nastaleeq" w:hint="cs"/>
          <w:sz w:val="28"/>
          <w:szCs w:val="28"/>
          <w:rtl/>
        </w:rPr>
        <w:t>ھ</w:t>
      </w:r>
      <w:r w:rsidRPr="00500929">
        <w:rPr>
          <w:rFonts w:ascii="Jameel Noori Nastaleeq" w:hAnsi="Jameel Noori Nastaleeq" w:cs="Jameel Noori Nastaleeq"/>
          <w:sz w:val="28"/>
          <w:szCs w:val="28"/>
          <w:rtl/>
        </w:rPr>
        <w:t>وں نے سید الخلائق کی دعا کی کامیابی حاصل کی ہے۔</w:t>
      </w:r>
      <w:r>
        <w:rPr>
          <w:rFonts w:ascii="Jameel Noori Nastaleeq" w:hAnsi="Jameel Noori Nastaleeq" w:cs="Jameel Noori Nastaleeq" w:hint="cs"/>
          <w:sz w:val="28"/>
          <w:szCs w:val="28"/>
          <w:rtl/>
        </w:rPr>
        <w:t xml:space="preserve"> </w:t>
      </w:r>
      <w:r w:rsidRPr="00500929">
        <w:rPr>
          <w:rFonts w:ascii="Jameel Noori Nastaleeq" w:hAnsi="Jameel Noori Nastaleeq" w:cs="Jameel Noori Nastaleeq"/>
          <w:sz w:val="28"/>
          <w:szCs w:val="28"/>
          <w:rtl/>
        </w:rPr>
        <w:t>ان کے چہرے نہایت ہی منور اور پُر رونق ہیں، جو بجلی کی طرح چمکتے ہیں۔</w:t>
      </w:r>
      <w:r>
        <w:rPr>
          <w:rFonts w:ascii="Jameel Noori Nastaleeq" w:hAnsi="Jameel Noori Nastaleeq" w:cs="Jameel Noori Nastaleeq" w:hint="cs"/>
          <w:sz w:val="28"/>
          <w:szCs w:val="28"/>
          <w:rtl/>
        </w:rPr>
        <w:t xml:space="preserve"> </w:t>
      </w:r>
      <w:r w:rsidRPr="00500929">
        <w:rPr>
          <w:rFonts w:ascii="Jameel Noori Nastaleeq" w:hAnsi="Jameel Noori Nastaleeq" w:cs="Jameel Noori Nastaleeq"/>
          <w:sz w:val="28"/>
          <w:szCs w:val="28"/>
          <w:rtl/>
        </w:rPr>
        <w:t>کاش میں بھی حدیث والوں کے ساتھ ہوتا جو سبقت و فضیلت انھ</w:t>
      </w:r>
      <w:r w:rsidR="006049C5">
        <w:rPr>
          <w:rFonts w:ascii="Jameel Noori Nastaleeq" w:hAnsi="Jameel Noori Nastaleeq" w:cs="Jameel Noori Nastaleeq"/>
          <w:sz w:val="28"/>
          <w:szCs w:val="28"/>
          <w:rtl/>
        </w:rPr>
        <w:t>یں حاصل ہے مجھے بھی حاصل ہوتی</w:t>
      </w:r>
      <w:r w:rsidRPr="00500929">
        <w:rPr>
          <w:rFonts w:ascii="Jameel Noori Nastaleeq" w:hAnsi="Jameel Noori Nastaleeq" w:cs="Jameel Noori Nastaleeq"/>
          <w:sz w:val="28"/>
          <w:szCs w:val="28"/>
          <w:rtl/>
        </w:rPr>
        <w:t>۔</w:t>
      </w:r>
      <w:r w:rsidR="00C842EF">
        <w:rPr>
          <w:rFonts w:ascii="Jameel Noori Nastaleeq" w:hAnsi="Jameel Noori Nastaleeq" w:cs="Jameel Noori Nastaleeq" w:hint="cs"/>
          <w:sz w:val="28"/>
          <w:szCs w:val="28"/>
          <w:rtl/>
        </w:rPr>
        <w:t>‘‘</w:t>
      </w:r>
    </w:p>
    <w:p w:rsidR="009A044D" w:rsidRPr="00387968" w:rsidRDefault="009A044D" w:rsidP="009A044D">
      <w:pPr>
        <w:pStyle w:val="NoSpacing"/>
        <w:widowControl w:val="0"/>
        <w:bidi/>
        <w:ind w:firstLine="340"/>
        <w:jc w:val="both"/>
        <w:rPr>
          <w:rFonts w:ascii="Jameel Noori Nastaleeq" w:hAnsi="Jameel Noori Nastaleeq" w:cs="Jameel Noori Nastaleeq"/>
          <w:spacing w:val="-2"/>
          <w:sz w:val="28"/>
          <w:szCs w:val="28"/>
        </w:rPr>
      </w:pPr>
      <w:r w:rsidRPr="00387968">
        <w:rPr>
          <w:rFonts w:ascii="Jameel Noori Nastaleeq" w:hAnsi="Jameel Noori Nastaleeq" w:cs="Jameel Noori Nastaleeq"/>
          <w:spacing w:val="-2"/>
          <w:sz w:val="28"/>
          <w:szCs w:val="28"/>
          <w:rtl/>
        </w:rPr>
        <w:t>فاضل مرتب کی قلبی خواہش پر میں نے ان کی اس تالیف</w:t>
      </w:r>
      <w:r>
        <w:rPr>
          <w:rFonts w:ascii="Jameel Noori Nastaleeq" w:hAnsi="Jameel Noori Nastaleeq" w:cs="Jameel Noori Nastaleeq" w:hint="cs"/>
          <w:spacing w:val="-2"/>
          <w:sz w:val="28"/>
          <w:szCs w:val="28"/>
          <w:rtl/>
        </w:rPr>
        <w:t>ِ</w:t>
      </w:r>
      <w:r w:rsidRPr="00387968">
        <w:rPr>
          <w:rFonts w:ascii="Jameel Noori Nastaleeq" w:hAnsi="Jameel Noori Nastaleeq" w:cs="Jameel Noori Nastaleeq"/>
          <w:spacing w:val="-2"/>
          <w:sz w:val="28"/>
          <w:szCs w:val="28"/>
          <w:rtl/>
        </w:rPr>
        <w:t xml:space="preserve"> </w:t>
      </w:r>
      <w:r>
        <w:rPr>
          <w:rFonts w:ascii="Jameel Noori Nastaleeq" w:hAnsi="Jameel Noori Nastaleeq" w:cs="Jameel Noori Nastaleeq"/>
          <w:spacing w:val="-2"/>
          <w:sz w:val="28"/>
          <w:szCs w:val="28"/>
          <w:rtl/>
        </w:rPr>
        <w:t>لطیف کو حرفاً حرفاً</w:t>
      </w:r>
      <w:r w:rsidRPr="00387968">
        <w:rPr>
          <w:rFonts w:ascii="Jameel Noori Nastaleeq" w:hAnsi="Jameel Noori Nastaleeq" w:cs="Jameel Noori Nastaleeq"/>
          <w:spacing w:val="-2"/>
          <w:sz w:val="28"/>
          <w:szCs w:val="28"/>
          <w:rtl/>
        </w:rPr>
        <w:t xml:space="preserve"> انتہائی دقت و باریک بینی سے پڑھا ہے اور جہاں </w:t>
      </w:r>
      <w:r>
        <w:rPr>
          <w:rFonts w:ascii="Jameel Noori Nastaleeq" w:hAnsi="Jameel Noori Nastaleeq" w:cs="Jameel Noori Nastaleeq" w:hint="cs"/>
          <w:spacing w:val="-2"/>
          <w:sz w:val="28"/>
          <w:szCs w:val="28"/>
          <w:rtl/>
        </w:rPr>
        <w:t xml:space="preserve">کہیں </w:t>
      </w:r>
      <w:r w:rsidRPr="00387968">
        <w:rPr>
          <w:rFonts w:ascii="Jameel Noori Nastaleeq" w:hAnsi="Jameel Noori Nastaleeq" w:cs="Jameel Noori Nastaleeq"/>
          <w:spacing w:val="-2"/>
          <w:sz w:val="28"/>
          <w:szCs w:val="28"/>
          <w:rtl/>
        </w:rPr>
        <w:t>اصلاح و اضافہ کی ضرورت محسوس کی ہے وہاں اپنی رائے پیش کی ہے، جسے فاض</w:t>
      </w:r>
      <w:r>
        <w:rPr>
          <w:rFonts w:ascii="Jameel Noori Nastaleeq" w:hAnsi="Jameel Noori Nastaleeq" w:cs="Jameel Noori Nastaleeq"/>
          <w:spacing w:val="-2"/>
          <w:sz w:val="28"/>
          <w:szCs w:val="28"/>
          <w:rtl/>
        </w:rPr>
        <w:t xml:space="preserve">ل موصوف نے نہایت فراخ دلی و </w:t>
      </w:r>
      <w:r w:rsidR="006879DE">
        <w:rPr>
          <w:rFonts w:ascii="Jameel Noori Nastaleeq" w:hAnsi="Jameel Noori Nastaleeq" w:cs="Jameel Noori Nastaleeq" w:hint="cs"/>
          <w:spacing w:val="-2"/>
          <w:sz w:val="28"/>
          <w:szCs w:val="28"/>
          <w:rtl/>
        </w:rPr>
        <w:t>کلمۂ</w:t>
      </w:r>
      <w:r w:rsidRPr="00387968">
        <w:rPr>
          <w:rFonts w:ascii="Jameel Noori Nastaleeq" w:hAnsi="Jameel Noori Nastaleeq" w:cs="Jameel Noori Nastaleeq"/>
          <w:spacing w:val="-2"/>
          <w:sz w:val="28"/>
          <w:szCs w:val="28"/>
          <w:rtl/>
        </w:rPr>
        <w:t xml:space="preserve"> تشکر کے ساتھ قبول کیا ہے</w:t>
      </w:r>
      <w:r>
        <w:rPr>
          <w:rFonts w:ascii="Jameel Noori Nastaleeq" w:hAnsi="Jameel Noori Nastaleeq" w:cs="Jameel Noori Nastaleeq" w:hint="cs"/>
          <w:spacing w:val="-2"/>
          <w:sz w:val="28"/>
          <w:szCs w:val="28"/>
          <w:rtl/>
        </w:rPr>
        <w:t>۔</w:t>
      </w:r>
      <w:r w:rsidRPr="00387968">
        <w:rPr>
          <w:rFonts w:ascii="Jameel Noori Nastaleeq" w:hAnsi="Jameel Noori Nastaleeq" w:cs="Jameel Noori Nastaleeq"/>
          <w:spacing w:val="-2"/>
          <w:sz w:val="28"/>
          <w:szCs w:val="28"/>
          <w:rtl/>
        </w:rPr>
        <w:t xml:space="preserve"> </w:t>
      </w:r>
      <w:r w:rsidRPr="0007395D">
        <w:rPr>
          <w:rFonts w:ascii="Muhammadi Quranic Font" w:hAnsi="Muhammadi Quranic Font" w:cs="Muhammadi Quranic Font"/>
          <w:spacing w:val="-2"/>
          <w:sz w:val="28"/>
          <w:szCs w:val="28"/>
          <w:rtl/>
        </w:rPr>
        <w:t>فجزاه الل</w:t>
      </w:r>
      <w:r>
        <w:rPr>
          <w:rFonts w:ascii="Muhammadi Quranic Font" w:hAnsi="Muhammadi Quranic Font" w:cs="Muhammadi Quranic Font" w:hint="cs"/>
          <w:spacing w:val="-2"/>
          <w:sz w:val="28"/>
          <w:szCs w:val="28"/>
          <w:rtl/>
        </w:rPr>
        <w:t>ّٰ</w:t>
      </w:r>
      <w:r w:rsidRPr="0007395D">
        <w:rPr>
          <w:rFonts w:ascii="Muhammadi Quranic Font" w:hAnsi="Muhammadi Quranic Font" w:cs="Muhammadi Quranic Font"/>
          <w:spacing w:val="-2"/>
          <w:sz w:val="28"/>
          <w:szCs w:val="28"/>
          <w:rtl/>
        </w:rPr>
        <w:t>ه أحسن الجزاء</w:t>
      </w:r>
    </w:p>
    <w:p w:rsidR="009A044D" w:rsidRPr="00500929" w:rsidRDefault="00C842EF" w:rsidP="009A044D">
      <w:pPr>
        <w:pStyle w:val="NoSpacing"/>
        <w:widowControl w:val="0"/>
        <w:bidi/>
        <w:ind w:firstLine="340"/>
        <w:jc w:val="both"/>
        <w:rPr>
          <w:rFonts w:ascii="Jameel Noori Nastaleeq" w:hAnsi="Jameel Noori Nastaleeq" w:cs="Jameel Noori Nastaleeq"/>
          <w:sz w:val="28"/>
          <w:szCs w:val="28"/>
        </w:rPr>
      </w:pPr>
      <w:r>
        <w:rPr>
          <w:rFonts w:ascii="Jameel Noori Nastaleeq" w:hAnsi="Jameel Noori Nastaleeq" w:cs="Jameel Noori Nastaleeq" w:hint="cs"/>
          <w:sz w:val="28"/>
          <w:szCs w:val="28"/>
          <w:rtl/>
        </w:rPr>
        <w:t xml:space="preserve">میرے نزدیک </w:t>
      </w:r>
      <w:r w:rsidR="009A044D" w:rsidRPr="00500929">
        <w:rPr>
          <w:rFonts w:ascii="Jameel Noori Nastaleeq" w:hAnsi="Jameel Noori Nastaleeq" w:cs="Jameel Noori Nastaleeq"/>
          <w:sz w:val="28"/>
          <w:szCs w:val="28"/>
          <w:rtl/>
        </w:rPr>
        <w:t xml:space="preserve">اس کتاب کی </w:t>
      </w:r>
      <w:r w:rsidR="009A044D">
        <w:rPr>
          <w:rFonts w:ascii="Jameel Noori Nastaleeq" w:hAnsi="Jameel Noori Nastaleeq" w:cs="Jameel Noori Nastaleeq" w:hint="cs"/>
          <w:sz w:val="28"/>
          <w:szCs w:val="28"/>
          <w:rtl/>
        </w:rPr>
        <w:t xml:space="preserve">بعض </w:t>
      </w:r>
      <w:r w:rsidR="009A044D" w:rsidRPr="00500929">
        <w:rPr>
          <w:rFonts w:ascii="Jameel Noori Nastaleeq" w:hAnsi="Jameel Noori Nastaleeq" w:cs="Jameel Noori Nastaleeq"/>
          <w:sz w:val="28"/>
          <w:szCs w:val="28"/>
          <w:rtl/>
        </w:rPr>
        <w:t xml:space="preserve">نمایاں خصوصیات </w:t>
      </w:r>
      <w:r w:rsidR="009A044D">
        <w:rPr>
          <w:rFonts w:ascii="Jameel Noori Nastaleeq" w:hAnsi="Jameel Noori Nastaleeq" w:cs="Jameel Noori Nastaleeq" w:hint="cs"/>
          <w:sz w:val="28"/>
          <w:szCs w:val="28"/>
          <w:rtl/>
        </w:rPr>
        <w:t>درج ذیل</w:t>
      </w:r>
      <w:r w:rsidR="009A044D" w:rsidRPr="00500929">
        <w:rPr>
          <w:rFonts w:ascii="Jameel Noori Nastaleeq" w:hAnsi="Jameel Noori Nastaleeq" w:cs="Jameel Noori Nastaleeq"/>
          <w:sz w:val="28"/>
          <w:szCs w:val="28"/>
          <w:rtl/>
        </w:rPr>
        <w:t xml:space="preserve"> ہیں</w:t>
      </w:r>
      <w:r w:rsidR="009A044D">
        <w:rPr>
          <w:rFonts w:ascii="Jameel Noori Nastaleeq" w:hAnsi="Jameel Noori Nastaleeq" w:cs="Jameel Noori Nastaleeq" w:hint="cs"/>
          <w:sz w:val="28"/>
          <w:szCs w:val="28"/>
          <w:rtl/>
        </w:rPr>
        <w:t xml:space="preserve"> :</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Pr>
          <w:rFonts w:ascii="Arial" w:hAnsi="Arial" w:cs="Arial"/>
          <w:sz w:val="28"/>
          <w:szCs w:val="28"/>
        </w:rPr>
        <w:t>◙</w:t>
      </w:r>
      <w:r>
        <w:rPr>
          <w:rFonts w:ascii="Jameel Noori Nastaleeq" w:hAnsi="Jameel Noori Nastaleeq" w:cs="Jameel Noori Nastaleeq" w:hint="cs"/>
          <w:sz w:val="28"/>
          <w:szCs w:val="28"/>
          <w:rtl/>
        </w:rPr>
        <w:t xml:space="preserve"> </w:t>
      </w:r>
      <w:r w:rsidRPr="00500929">
        <w:rPr>
          <w:rFonts w:ascii="Jameel Noori Nastaleeq" w:hAnsi="Jameel Noori Nastaleeq" w:cs="Jameel Noori Nastaleeq"/>
          <w:sz w:val="28"/>
          <w:szCs w:val="28"/>
          <w:rtl/>
        </w:rPr>
        <w:t>ہر حدیث کی دل کش و جاذب نظر معنی</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خیز اور موزوں عنوان بندی کی گئی ہے۔</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Pr>
          <w:rFonts w:ascii="Arial" w:hAnsi="Arial" w:cs="Arial"/>
          <w:sz w:val="28"/>
          <w:szCs w:val="28"/>
        </w:rPr>
        <w:t>◙</w:t>
      </w:r>
      <w:r>
        <w:rPr>
          <w:rFonts w:ascii="Jameel Noori Nastaleeq" w:hAnsi="Jameel Noori Nastaleeq" w:cs="Jameel Noori Nastaleeq" w:hint="cs"/>
          <w:sz w:val="28"/>
          <w:szCs w:val="28"/>
          <w:rtl/>
        </w:rPr>
        <w:t xml:space="preserve"> </w:t>
      </w:r>
      <w:r w:rsidRPr="00500929">
        <w:rPr>
          <w:rFonts w:ascii="Jameel Noori Nastaleeq" w:hAnsi="Jameel Noori Nastaleeq" w:cs="Jameel Noori Nastaleeq"/>
          <w:sz w:val="28"/>
          <w:szCs w:val="28"/>
          <w:rtl/>
        </w:rPr>
        <w:t>ہر حدیث کی ترقیم و متن</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حدیث </w:t>
      </w:r>
      <w:r>
        <w:rPr>
          <w:rFonts w:ascii="Jameel Noori Nastaleeq" w:hAnsi="Jameel Noori Nastaleeq" w:cs="Jameel Noori Nastaleeq" w:hint="cs"/>
          <w:sz w:val="28"/>
          <w:szCs w:val="28"/>
          <w:rtl/>
        </w:rPr>
        <w:t xml:space="preserve">نئے صفحہ پر </w:t>
      </w:r>
      <w:r>
        <w:rPr>
          <w:rFonts w:ascii="Jameel Noori Nastaleeq" w:hAnsi="Jameel Noori Nastaleeq" w:cs="Jameel Noori Nastaleeq"/>
          <w:sz w:val="28"/>
          <w:szCs w:val="28"/>
          <w:rtl/>
        </w:rPr>
        <w:t xml:space="preserve">دائیں </w:t>
      </w:r>
      <w:r>
        <w:rPr>
          <w:rFonts w:ascii="Jameel Noori Nastaleeq" w:hAnsi="Jameel Noori Nastaleeq" w:cs="Jameel Noori Nastaleeq" w:hint="cs"/>
          <w:sz w:val="28"/>
          <w:szCs w:val="28"/>
          <w:rtl/>
        </w:rPr>
        <w:t>جانب</w:t>
      </w:r>
      <w:r>
        <w:rPr>
          <w:rFonts w:ascii="Jameel Noori Nastaleeq" w:hAnsi="Jameel Noori Nastaleeq" w:cs="Jameel Noori Nastaleeq"/>
          <w:sz w:val="28"/>
          <w:szCs w:val="28"/>
          <w:rtl/>
        </w:rPr>
        <w:t xml:space="preserve"> لکھا گیا ہے اور ا</w:t>
      </w:r>
      <w:r>
        <w:rPr>
          <w:rFonts w:ascii="Jameel Noori Nastaleeq" w:hAnsi="Jameel Noori Nastaleeq" w:cs="Jameel Noori Nastaleeq" w:hint="cs"/>
          <w:sz w:val="28"/>
          <w:szCs w:val="28"/>
          <w:rtl/>
        </w:rPr>
        <w:t>ردو</w:t>
      </w:r>
      <w:r w:rsidRPr="00500929">
        <w:rPr>
          <w:rFonts w:ascii="Jameel Noori Nastaleeq" w:hAnsi="Jameel Noori Nastaleeq" w:cs="Jameel Noori Nastaleeq"/>
          <w:sz w:val="28"/>
          <w:szCs w:val="28"/>
          <w:rtl/>
        </w:rPr>
        <w:t xml:space="preserve"> ترجمہ </w:t>
      </w:r>
      <w:r>
        <w:rPr>
          <w:rFonts w:ascii="Jameel Noori Nastaleeq" w:hAnsi="Jameel Noori Nastaleeq" w:cs="Jameel Noori Nastaleeq" w:hint="cs"/>
          <w:sz w:val="28"/>
          <w:szCs w:val="28"/>
          <w:rtl/>
        </w:rPr>
        <w:t xml:space="preserve">اسی کے بالمقابل </w:t>
      </w:r>
      <w:r w:rsidRPr="00500929">
        <w:rPr>
          <w:rFonts w:ascii="Jameel Noori Nastaleeq" w:hAnsi="Jameel Noori Nastaleeq" w:cs="Jameel Noori Nastaleeq"/>
          <w:sz w:val="28"/>
          <w:szCs w:val="28"/>
          <w:rtl/>
        </w:rPr>
        <w:t xml:space="preserve">بائیں جانب </w:t>
      </w:r>
      <w:r>
        <w:rPr>
          <w:rFonts w:ascii="Jameel Noori Nastaleeq" w:hAnsi="Jameel Noori Nastaleeq" w:cs="Jameel Noori Nastaleeq" w:hint="cs"/>
          <w:sz w:val="28"/>
          <w:szCs w:val="28"/>
          <w:rtl/>
        </w:rPr>
        <w:t xml:space="preserve">رکھا گیا ہے </w:t>
      </w:r>
      <w:r w:rsidRPr="00500929">
        <w:rPr>
          <w:rFonts w:ascii="Jameel Noori Nastaleeq" w:hAnsi="Jameel Noori Nastaleeq" w:cs="Jameel Noori Nastaleeq"/>
          <w:sz w:val="28"/>
          <w:szCs w:val="28"/>
          <w:rtl/>
        </w:rPr>
        <w:t>تاکہ حدیث کے الفاظ کو پڑھنے اور سمجھنے میں آسانی ہو۔</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Pr>
          <w:rFonts w:ascii="Arial" w:hAnsi="Arial" w:cs="Arial"/>
          <w:sz w:val="28"/>
          <w:szCs w:val="28"/>
        </w:rPr>
        <w:t>◙</w:t>
      </w:r>
      <w:r>
        <w:rPr>
          <w:rFonts w:ascii="Jameel Noori Nastaleeq" w:hAnsi="Jameel Noori Nastaleeq" w:cs="Jameel Noori Nastaleeq" w:hint="cs"/>
          <w:sz w:val="28"/>
          <w:szCs w:val="28"/>
          <w:rtl/>
        </w:rPr>
        <w:t xml:space="preserve"> </w:t>
      </w:r>
      <w:r w:rsidRPr="00500929">
        <w:rPr>
          <w:rFonts w:ascii="Jameel Noori Nastaleeq" w:hAnsi="Jameel Noori Nastaleeq" w:cs="Jameel Noori Nastaleeq"/>
          <w:sz w:val="28"/>
          <w:szCs w:val="28"/>
          <w:rtl/>
        </w:rPr>
        <w:t xml:space="preserve">ترجمہ اور شرح کی زبان </w:t>
      </w:r>
      <w:r w:rsidRPr="009260CD">
        <w:rPr>
          <w:rFonts w:ascii="Jameel Noori Nastaleeq" w:hAnsi="Jameel Noori Nastaleeq" w:cs="Jameel Noori Nastaleeq"/>
          <w:i/>
          <w:iCs/>
          <w:sz w:val="28"/>
          <w:szCs w:val="28"/>
          <w:rtl/>
        </w:rPr>
        <w:t>شستہ</w:t>
      </w:r>
      <w:r w:rsidRPr="00500929">
        <w:rPr>
          <w:rFonts w:ascii="Jameel Noori Nastaleeq" w:hAnsi="Jameel Noori Nastaleeq" w:cs="Jameel Noori Nastaleeq"/>
          <w:sz w:val="28"/>
          <w:szCs w:val="28"/>
          <w:rtl/>
        </w:rPr>
        <w:t xml:space="preserve">، </w:t>
      </w:r>
      <w:r w:rsidRPr="009260CD">
        <w:rPr>
          <w:rFonts w:ascii="Jameel Noori Nastaleeq" w:hAnsi="Jameel Noori Nastaleeq" w:cs="Jameel Noori Nastaleeq"/>
          <w:sz w:val="28"/>
          <w:szCs w:val="28"/>
          <w:rtl/>
        </w:rPr>
        <w:t>سلیس</w:t>
      </w:r>
      <w:r w:rsidR="006879DE">
        <w:rPr>
          <w:rFonts w:ascii="Jameel Noori Nastaleeq" w:hAnsi="Jameel Noori Nastaleeq" w:cs="Jameel Noori Nastaleeq"/>
          <w:sz w:val="28"/>
          <w:szCs w:val="28"/>
          <w:rtl/>
        </w:rPr>
        <w:t>، بامحاورہ، عام فہم اور صاف ہے</w:t>
      </w:r>
      <w:r w:rsidR="006879DE">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نگارش</w:t>
      </w:r>
      <w:r w:rsidR="006879DE">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تحریر دل آویز، شگفتہ اور مؤثر ہے۔</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Pr>
          <w:rFonts w:ascii="Arial" w:hAnsi="Arial" w:cs="Arial"/>
          <w:sz w:val="28"/>
          <w:szCs w:val="28"/>
        </w:rPr>
        <w:t>◙</w:t>
      </w:r>
      <w:r>
        <w:rPr>
          <w:rFonts w:ascii="Jameel Noori Nastaleeq" w:hAnsi="Jameel Noori Nastaleeq" w:cs="Jameel Noori Nastaleeq" w:hint="cs"/>
          <w:sz w:val="28"/>
          <w:szCs w:val="28"/>
          <w:rtl/>
        </w:rPr>
        <w:t xml:space="preserve"> </w:t>
      </w:r>
      <w:r w:rsidRPr="00500929">
        <w:rPr>
          <w:rFonts w:ascii="Jameel Noori Nastaleeq" w:hAnsi="Jameel Noori Nastaleeq" w:cs="Jameel Noori Nastaleeq"/>
          <w:sz w:val="28"/>
          <w:szCs w:val="28"/>
          <w:rtl/>
        </w:rPr>
        <w:t>بعض احادیث کے مشکل الفاظ کی مختصر تشریح اور وضاحت کی گئی ہے۔</w:t>
      </w:r>
    </w:p>
    <w:p w:rsidR="009A044D" w:rsidRPr="00500929" w:rsidRDefault="009A044D" w:rsidP="009A044D">
      <w:pPr>
        <w:pStyle w:val="NoSpacing"/>
        <w:widowControl w:val="0"/>
        <w:bidi/>
        <w:spacing w:line="216" w:lineRule="auto"/>
        <w:ind w:firstLine="340"/>
        <w:jc w:val="both"/>
        <w:rPr>
          <w:rFonts w:ascii="Jameel Noori Nastaleeq" w:hAnsi="Jameel Noori Nastaleeq" w:cs="Jameel Noori Nastaleeq"/>
          <w:sz w:val="28"/>
          <w:szCs w:val="28"/>
        </w:rPr>
      </w:pPr>
      <w:r>
        <w:rPr>
          <w:rFonts w:ascii="Arial" w:hAnsi="Arial" w:cs="Arial"/>
          <w:sz w:val="28"/>
          <w:szCs w:val="28"/>
        </w:rPr>
        <w:t>◙</w:t>
      </w:r>
      <w:r>
        <w:rPr>
          <w:rFonts w:ascii="Jameel Noori Nastaleeq" w:hAnsi="Jameel Noori Nastaleeq" w:cs="Jameel Noori Nastaleeq" w:hint="cs"/>
          <w:sz w:val="28"/>
          <w:szCs w:val="28"/>
          <w:rtl/>
        </w:rPr>
        <w:t xml:space="preserve"> ’’</w:t>
      </w:r>
      <w:r w:rsidRPr="00FA5E2D">
        <w:rPr>
          <w:rFonts w:ascii="Jameel Noori Nastaleeq" w:hAnsi="Jameel Noori Nastaleeq" w:cs="Jameel Noori Nastaleeq"/>
          <w:b/>
          <w:bCs/>
          <w:sz w:val="28"/>
          <w:szCs w:val="28"/>
          <w:rtl/>
        </w:rPr>
        <w:t xml:space="preserve">شرح و </w:t>
      </w:r>
      <w:r w:rsidR="006049C5" w:rsidRPr="00FA5E2D">
        <w:rPr>
          <w:rFonts w:ascii="Jameel Noori Nastaleeq" w:hAnsi="Jameel Noori Nastaleeq" w:cs="Jameel Noori Nastaleeq" w:hint="cs"/>
          <w:b/>
          <w:bCs/>
          <w:sz w:val="28"/>
          <w:szCs w:val="28"/>
          <w:rtl/>
        </w:rPr>
        <w:t>فوائد</w:t>
      </w:r>
      <w:r w:rsidR="006049C5">
        <w:rPr>
          <w:rFonts w:ascii="Jameel Noori Nastaleeq" w:hAnsi="Jameel Noori Nastaleeq" w:cs="Jameel Noori Nastaleeq" w:hint="cs"/>
          <w:sz w:val="28"/>
          <w:szCs w:val="28"/>
          <w:rtl/>
        </w:rPr>
        <w:t xml:space="preserve">‘‘ </w:t>
      </w:r>
      <w:r w:rsidR="006049C5" w:rsidRPr="00500929">
        <w:rPr>
          <w:rFonts w:ascii="Jameel Noori Nastaleeq" w:hAnsi="Jameel Noori Nastaleeq" w:cs="Jameel Noori Nastaleeq" w:hint="cs"/>
          <w:sz w:val="28"/>
          <w:szCs w:val="28"/>
          <w:rtl/>
        </w:rPr>
        <w:t>کے</w:t>
      </w:r>
      <w:r w:rsidRPr="00500929">
        <w:rPr>
          <w:rFonts w:ascii="Jameel Noori Nastaleeq" w:hAnsi="Jameel Noori Nastaleeq" w:cs="Jameel Noori Nastaleeq"/>
          <w:sz w:val="28"/>
          <w:szCs w:val="28"/>
          <w:rtl/>
        </w:rPr>
        <w:t xml:space="preserve"> عنوان سے ہر حدیث ک</w:t>
      </w:r>
      <w:r>
        <w:rPr>
          <w:rFonts w:ascii="Jameel Noori Nastaleeq" w:hAnsi="Jameel Noori Nastaleeq" w:cs="Jameel Noori Nastaleeq"/>
          <w:sz w:val="28"/>
          <w:szCs w:val="28"/>
          <w:rtl/>
        </w:rPr>
        <w:t xml:space="preserve">ی </w:t>
      </w:r>
      <w:r>
        <w:rPr>
          <w:rFonts w:ascii="Jameel Noori Nastaleeq" w:hAnsi="Jameel Noori Nastaleeq" w:cs="Jameel Noori Nastaleeq" w:hint="cs"/>
          <w:sz w:val="28"/>
          <w:szCs w:val="28"/>
          <w:rtl/>
        </w:rPr>
        <w:t xml:space="preserve">جامع انداز میں </w:t>
      </w:r>
      <w:r w:rsidRPr="00500929">
        <w:rPr>
          <w:rFonts w:ascii="Jameel Noori Nastaleeq" w:hAnsi="Jameel Noori Nastaleeq" w:cs="Jameel Noori Nastaleeq"/>
          <w:sz w:val="28"/>
          <w:szCs w:val="28"/>
          <w:rtl/>
        </w:rPr>
        <w:t xml:space="preserve">شرح </w:t>
      </w:r>
      <w:r>
        <w:rPr>
          <w:rFonts w:ascii="Jameel Noori Nastaleeq" w:hAnsi="Jameel Noori Nastaleeq" w:cs="Jameel Noori Nastaleeq" w:hint="cs"/>
          <w:sz w:val="28"/>
          <w:szCs w:val="28"/>
          <w:rtl/>
        </w:rPr>
        <w:t xml:space="preserve">کی گئی ہے </w:t>
      </w:r>
      <w:r w:rsidRPr="00500929">
        <w:rPr>
          <w:rFonts w:ascii="Jameel Noori Nastaleeq" w:hAnsi="Jameel Noori Nastaleeq" w:cs="Jameel Noori Nastaleeq"/>
          <w:sz w:val="28"/>
          <w:szCs w:val="28"/>
          <w:rtl/>
        </w:rPr>
        <w:t>اور جو مباحث و مسائل مزید تفصیل اور توضیح کے محتاج تھے، اُنھیں قدرے تفصیل سے مدلل قلم بند کیا گیا ہے۔</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Pr>
          <w:rFonts w:ascii="Arial" w:hAnsi="Arial" w:cs="Arial"/>
          <w:sz w:val="28"/>
          <w:szCs w:val="28"/>
        </w:rPr>
        <w:t>◙</w:t>
      </w:r>
      <w:r>
        <w:rPr>
          <w:rFonts w:ascii="Jameel Noori Nastaleeq" w:hAnsi="Jameel Noori Nastaleeq" w:cs="Jameel Noori Nastaleeq" w:hint="cs"/>
          <w:sz w:val="28"/>
          <w:szCs w:val="28"/>
          <w:rtl/>
        </w:rPr>
        <w:t xml:space="preserve"> پوری کتاب میں </w:t>
      </w:r>
      <w:r w:rsidRPr="00500929">
        <w:rPr>
          <w:rFonts w:ascii="Jameel Noori Nastaleeq" w:hAnsi="Jameel Noori Nastaleeq" w:cs="Jameel Noori Nastaleeq"/>
          <w:sz w:val="28"/>
          <w:szCs w:val="28"/>
          <w:rtl/>
        </w:rPr>
        <w:t xml:space="preserve">وارد احادیث کی مختصر تخریج اور غیر صحیحین احادیث </w:t>
      </w:r>
      <w:r w:rsidR="006C298B">
        <w:rPr>
          <w:rFonts w:ascii="Jameel Noori Nastaleeq" w:hAnsi="Jameel Noori Nastaleeq" w:cs="Jameel Noori Nastaleeq" w:hint="cs"/>
          <w:sz w:val="28"/>
          <w:szCs w:val="28"/>
          <w:rtl/>
        </w:rPr>
        <w:t xml:space="preserve">کی صحت </w:t>
      </w:r>
      <w:r w:rsidRPr="00500929">
        <w:rPr>
          <w:rFonts w:ascii="Jameel Noori Nastaleeq" w:hAnsi="Jameel Noori Nastaleeq" w:cs="Jameel Noori Nastaleeq"/>
          <w:sz w:val="28"/>
          <w:szCs w:val="28"/>
          <w:rtl/>
        </w:rPr>
        <w:t xml:space="preserve">پر محدث عصر و </w:t>
      </w:r>
      <w:r w:rsidRPr="00500929">
        <w:rPr>
          <w:rFonts w:ascii="Jameel Noori Nastaleeq" w:hAnsi="Jameel Noori Nastaleeq" w:cs="Jameel Noori Nastaleeq"/>
          <w:sz w:val="28"/>
          <w:szCs w:val="28"/>
          <w:rtl/>
        </w:rPr>
        <w:lastRenderedPageBreak/>
        <w:t>فقیہ دہر علامہ محمد ناصر الدین البا</w:t>
      </w:r>
      <w:r w:rsidRPr="00C842EF">
        <w:rPr>
          <w:rFonts w:ascii="Jameel Noori Nastaleeq" w:hAnsi="Jameel Noori Nastaleeq" w:cs="Jameel Noori Nastaleeq"/>
          <w:sz w:val="24"/>
          <w:szCs w:val="24"/>
          <w:rtl/>
        </w:rPr>
        <w:t>ن</w:t>
      </w:r>
      <w:r w:rsidR="00C842EF">
        <w:rPr>
          <w:rFonts w:ascii="Jameel Noori Nastaleeq" w:hAnsi="Jameel Noori Nastaleeq" w:cs="Jameel Noori Nastaleeq" w:hint="cs"/>
          <w:sz w:val="24"/>
          <w:szCs w:val="24"/>
          <w:rtl/>
        </w:rPr>
        <w:t>ؔ</w:t>
      </w:r>
      <w:r w:rsidRPr="00C842EF">
        <w:rPr>
          <w:rFonts w:ascii="Jameel Noori Nastaleeq" w:hAnsi="Jameel Noori Nastaleeq" w:cs="Jameel Noori Nastaleeq"/>
          <w:sz w:val="24"/>
          <w:szCs w:val="24"/>
          <w:rtl/>
        </w:rPr>
        <w:t>ی</w:t>
      </w:r>
      <w:r w:rsidR="00C842EF">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8"/>
          <w:szCs w:val="28"/>
          <w:rtl/>
        </w:rPr>
        <w:t xml:space="preserve">(وفات : 1420ھ) </w:t>
      </w:r>
      <w:r w:rsidRPr="00500929">
        <w:rPr>
          <w:rFonts w:ascii="Jameel Noori Nastaleeq" w:hAnsi="Jameel Noori Nastaleeq" w:cs="Jameel Noori Nastaleeq"/>
          <w:sz w:val="28"/>
          <w:szCs w:val="28"/>
          <w:rtl/>
        </w:rPr>
        <w:t>اور ماہر علوم</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حدیث شیخ حافظ زبیر علی زئی </w:t>
      </w:r>
      <w:r>
        <w:rPr>
          <w:rFonts w:ascii="Jameel Noori Nastaleeq" w:hAnsi="Jameel Noori Nastaleeq" w:cs="Jameel Noori Nastaleeq" w:hint="cs"/>
          <w:sz w:val="28"/>
          <w:szCs w:val="28"/>
          <w:rtl/>
        </w:rPr>
        <w:t xml:space="preserve">(وفات : 1435ھ) </w:t>
      </w:r>
      <w:r w:rsidRPr="00500929">
        <w:rPr>
          <w:rFonts w:ascii="Jameel Noori Nastaleeq" w:hAnsi="Jameel Noori Nastaleeq" w:cs="Jameel Noori Nastaleeq"/>
          <w:sz w:val="28"/>
          <w:szCs w:val="28"/>
          <w:rtl/>
        </w:rPr>
        <w:t>رحمہما اللہ کی تحقیقات و افادات پر اعتماد کیا گیا ہے۔</w:t>
      </w:r>
    </w:p>
    <w:p w:rsidR="009A044D" w:rsidRDefault="009A044D" w:rsidP="009A044D">
      <w:pPr>
        <w:pStyle w:val="NoSpacing"/>
        <w:widowControl w:val="0"/>
        <w:bidi/>
        <w:ind w:firstLine="340"/>
        <w:jc w:val="both"/>
        <w:rPr>
          <w:rFonts w:ascii="Jameel Noori Nastaleeq" w:hAnsi="Jameel Noori Nastaleeq" w:cs="Jameel Noori Nastaleeq"/>
          <w:sz w:val="28"/>
          <w:szCs w:val="28"/>
          <w:rtl/>
        </w:rPr>
      </w:pPr>
      <w:r>
        <w:rPr>
          <w:rFonts w:ascii="Arial" w:hAnsi="Arial" w:cs="Arial"/>
          <w:sz w:val="28"/>
          <w:szCs w:val="28"/>
        </w:rPr>
        <w:t>◙</w:t>
      </w:r>
      <w:r>
        <w:rPr>
          <w:rFonts w:ascii="Jameel Noori Nastaleeq" w:hAnsi="Jameel Noori Nastaleeq" w:cs="Jameel Noori Nastaleeq" w:hint="cs"/>
          <w:sz w:val="28"/>
          <w:szCs w:val="28"/>
          <w:rtl/>
        </w:rPr>
        <w:t xml:space="preserve"> اربعین نووی کے </w:t>
      </w:r>
      <w:r w:rsidRPr="00500929">
        <w:rPr>
          <w:rFonts w:ascii="Jameel Noori Nastaleeq" w:hAnsi="Jameel Noori Nastaleeq" w:cs="Jameel Noori Nastaleeq"/>
          <w:sz w:val="28"/>
          <w:szCs w:val="28"/>
          <w:rtl/>
        </w:rPr>
        <w:t>تمام راویان</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حدیث کا مختصر اور جامع تعارف پیش کیا گیا ہے۔</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Pr>
          <w:rFonts w:ascii="Arial" w:hAnsi="Arial" w:cs="Arial"/>
          <w:sz w:val="28"/>
          <w:szCs w:val="28"/>
        </w:rPr>
        <w:t>◙</w:t>
      </w:r>
      <w:r>
        <w:rPr>
          <w:rFonts w:ascii="Jameel Noori Nastaleeq" w:hAnsi="Jameel Noori Nastaleeq" w:cs="Jameel Noori Nastaleeq" w:hint="cs"/>
          <w:sz w:val="28"/>
          <w:szCs w:val="28"/>
          <w:rtl/>
        </w:rPr>
        <w:t xml:space="preserve"> پوری کتاب میں کہیں بھی کسی ضعیف حدیث سے استدلال نہیں کیا گیا ہے</w:t>
      </w:r>
      <w:r w:rsidRPr="00500929">
        <w:rPr>
          <w:rFonts w:ascii="Jameel Noori Nastaleeq" w:hAnsi="Jameel Noori Nastaleeq" w:cs="Jameel Noori Nastaleeq"/>
          <w:sz w:val="28"/>
          <w:szCs w:val="28"/>
          <w:rtl/>
        </w:rPr>
        <w:t>۔</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sidRPr="00500929">
        <w:rPr>
          <w:rFonts w:ascii="Jameel Noori Nastaleeq" w:hAnsi="Jameel Noori Nastaleeq" w:cs="Jameel Noori Nastaleeq"/>
          <w:sz w:val="28"/>
          <w:szCs w:val="28"/>
          <w:rtl/>
        </w:rPr>
        <w:t>کتاب معنوی و علمی خوبیوں کے علاوہ ظاہری محاسن سے بھی آراستہ ہے۔</w:t>
      </w:r>
      <w:r>
        <w:rPr>
          <w:rFonts w:ascii="Jameel Noori Nastaleeq" w:hAnsi="Jameel Noori Nastaleeq" w:cs="Jameel Noori Nastaleeq" w:hint="cs"/>
          <w:sz w:val="28"/>
          <w:szCs w:val="28"/>
          <w:rtl/>
        </w:rPr>
        <w:t xml:space="preserve"> </w:t>
      </w:r>
      <w:r w:rsidRPr="00500929">
        <w:rPr>
          <w:rFonts w:ascii="Jameel Noori Nastaleeq" w:hAnsi="Jameel Noori Nastaleeq" w:cs="Jameel Noori Nastaleeq"/>
          <w:sz w:val="28"/>
          <w:szCs w:val="28"/>
          <w:rtl/>
        </w:rPr>
        <w:t>میری نظر میں زیر</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نظر شرح اردو زبان میں پائی جانے والی شروحات می</w:t>
      </w:r>
      <w:r>
        <w:rPr>
          <w:rFonts w:ascii="Jameel Noori Nastaleeq" w:hAnsi="Jameel Noori Nastaleeq" w:cs="Jameel Noori Nastaleeq"/>
          <w:sz w:val="28"/>
          <w:szCs w:val="28"/>
          <w:rtl/>
        </w:rPr>
        <w:t>ں ممتاز، بہترین اور عمدہ شرح ہے</w:t>
      </w:r>
      <w:r>
        <w:rPr>
          <w:rFonts w:ascii="Jameel Noori Nastaleeq" w:hAnsi="Jameel Noori Nastaleeq" w:cs="Jameel Noori Nastaleeq" w:hint="cs"/>
          <w:sz w:val="28"/>
          <w:szCs w:val="28"/>
          <w:rtl/>
        </w:rPr>
        <w:t xml:space="preserve">۔ </w:t>
      </w:r>
      <w:r w:rsidRPr="00500929">
        <w:rPr>
          <w:rFonts w:ascii="Jameel Noori Nastaleeq" w:hAnsi="Jameel Noori Nastaleeq" w:cs="Jameel Noori Nastaleeq"/>
          <w:sz w:val="28"/>
          <w:szCs w:val="28"/>
          <w:rtl/>
        </w:rPr>
        <w:t xml:space="preserve">اللہ </w:t>
      </w:r>
      <w:r>
        <w:rPr>
          <w:rFonts w:ascii="Jameel Noori Nastaleeq" w:hAnsi="Jameel Noori Nastaleeq" w:cs="Jameel Noori Nastaleeq" w:hint="cs"/>
          <w:sz w:val="28"/>
          <w:szCs w:val="28"/>
          <w:rtl/>
        </w:rPr>
        <w:t xml:space="preserve">رب العزت </w:t>
      </w:r>
      <w:r w:rsidRPr="00500929">
        <w:rPr>
          <w:rFonts w:ascii="Jameel Noori Nastaleeq" w:hAnsi="Jameel Noori Nastaleeq" w:cs="Jameel Noori Nastaleeq"/>
          <w:sz w:val="28"/>
          <w:szCs w:val="28"/>
          <w:rtl/>
        </w:rPr>
        <w:t>اس کتاب کو بھی اصل کتاب کی طرح دنیا میں قبولیت اور شہرت عطا فرما کر مفید اور نفع بخش بنائے اور مؤلف و شارح سمیت تمام معاونین کے لیے ذخیرۂ آخرت بنائے۔ آمین</w:t>
      </w:r>
      <w:r w:rsidRPr="00500929">
        <w:rPr>
          <w:rFonts w:ascii="Jameel Noori Nastaleeq" w:hAnsi="Jameel Noori Nastaleeq" w:cs="Jameel Noori Nastaleeq"/>
          <w:sz w:val="28"/>
          <w:szCs w:val="28"/>
        </w:rPr>
        <w:t>!</w:t>
      </w:r>
    </w:p>
    <w:p w:rsidR="009A044D" w:rsidRPr="00500929" w:rsidRDefault="009A044D" w:rsidP="009A044D">
      <w:pPr>
        <w:pStyle w:val="NoSpacing"/>
        <w:widowControl w:val="0"/>
        <w:bidi/>
        <w:ind w:firstLine="340"/>
        <w:jc w:val="both"/>
        <w:rPr>
          <w:rFonts w:ascii="Jameel Noori Nastaleeq" w:hAnsi="Jameel Noori Nastaleeq" w:cs="Jameel Noori Nastaleeq"/>
          <w:sz w:val="28"/>
          <w:szCs w:val="28"/>
        </w:rPr>
      </w:pPr>
      <w:r w:rsidRPr="00500929">
        <w:rPr>
          <w:rFonts w:ascii="Jameel Noori Nastaleeq" w:hAnsi="Jameel Noori Nastaleeq" w:cs="Jameel Noori Nastaleeq"/>
          <w:sz w:val="28"/>
          <w:szCs w:val="28"/>
          <w:rtl/>
        </w:rPr>
        <w:t xml:space="preserve">فاضل مترجم و شارح شیخ عزیز مولانا جمشید عالم </w:t>
      </w:r>
      <w:r>
        <w:rPr>
          <w:rFonts w:ascii="Jameel Noori Nastaleeq" w:hAnsi="Jameel Noori Nastaleeq" w:cs="Jameel Noori Nastaleeq" w:hint="cs"/>
          <w:sz w:val="28"/>
          <w:szCs w:val="28"/>
          <w:rtl/>
        </w:rPr>
        <w:t xml:space="preserve">عبد السلام </w:t>
      </w:r>
      <w:r w:rsidRPr="00500929">
        <w:rPr>
          <w:rFonts w:ascii="Jameel Noori Nastaleeq" w:hAnsi="Jameel Noori Nastaleeq" w:cs="Jameel Noori Nastaleeq"/>
          <w:sz w:val="28"/>
          <w:szCs w:val="28"/>
          <w:rtl/>
        </w:rPr>
        <w:t>سلف</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ی کو میں اس عظیم خدمت</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حدیث</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نبوی پر دل کی اتھاہ گہرائیوں سے مبارک باد پیش کرتے ہوئے دعاگو ہوں کہ اللہ تعالی انھیں مزید علمی و دعوتی اور تصنیفی خدمات سر انجام دینے کی توفیق ارزانی عطا کرے اور ہم سب کو علم وعم</w:t>
      </w:r>
      <w:r>
        <w:rPr>
          <w:rFonts w:ascii="Jameel Noori Nastaleeq" w:hAnsi="Jameel Noori Nastaleeq" w:cs="Jameel Noori Nastaleeq"/>
          <w:sz w:val="28"/>
          <w:szCs w:val="28"/>
          <w:rtl/>
        </w:rPr>
        <w:t>ل کے زیور سے آراستہ فرمائے۔ آمی</w:t>
      </w:r>
      <w:r>
        <w:rPr>
          <w:rFonts w:ascii="Jameel Noori Nastaleeq" w:hAnsi="Jameel Noori Nastaleeq" w:cs="Jameel Noori Nastaleeq" w:hint="cs"/>
          <w:sz w:val="28"/>
          <w:szCs w:val="28"/>
          <w:rtl/>
        </w:rPr>
        <w:t xml:space="preserve">ن! تقبل یا رب العالمین! </w:t>
      </w:r>
      <w:r w:rsidRPr="00500929">
        <w:rPr>
          <w:rFonts w:ascii="Jameel Noori Nastaleeq" w:hAnsi="Jameel Noori Nastaleeq" w:cs="Jameel Noori Nastaleeq"/>
          <w:sz w:val="28"/>
          <w:szCs w:val="28"/>
          <w:rtl/>
        </w:rPr>
        <w:t>امید کہ قارئین</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کرام </w:t>
      </w:r>
      <w:r>
        <w:rPr>
          <w:rFonts w:ascii="Jameel Noori Nastaleeq" w:hAnsi="Jameel Noori Nastaleeq" w:cs="Jameel Noori Nastaleeq" w:hint="cs"/>
          <w:sz w:val="28"/>
          <w:szCs w:val="28"/>
          <w:rtl/>
        </w:rPr>
        <w:t>’’</w:t>
      </w:r>
      <w:r w:rsidRPr="001D0EE2">
        <w:rPr>
          <w:rFonts w:ascii="Jameel Noori Nastaleeq" w:hAnsi="Jameel Noori Nastaleeq" w:cs="PT Bold Heading"/>
          <w:sz w:val="28"/>
          <w:szCs w:val="28"/>
          <w:rtl/>
        </w:rPr>
        <w:t>مکتبۃ السلام</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کی جانب سے اس حدیثی پیش کش کو شرف</w:t>
      </w:r>
      <w:r>
        <w:rPr>
          <w:rFonts w:ascii="Jameel Noori Nastaleeq" w:hAnsi="Jameel Noori Nastaleeq" w:cs="Jameel Noori Nastaleeq" w:hint="cs"/>
          <w:sz w:val="28"/>
          <w:szCs w:val="28"/>
          <w:rtl/>
        </w:rPr>
        <w:t>ِ</w:t>
      </w:r>
      <w:r w:rsidRPr="00500929">
        <w:rPr>
          <w:rFonts w:ascii="Jameel Noori Nastaleeq" w:hAnsi="Jameel Noori Nastaleeq" w:cs="Jameel Noori Nastaleeq"/>
          <w:sz w:val="28"/>
          <w:szCs w:val="28"/>
          <w:rtl/>
        </w:rPr>
        <w:t xml:space="preserve"> قبولیت سے نوازیں گے۔</w:t>
      </w:r>
      <w:r>
        <w:rPr>
          <w:rFonts w:ascii="Jameel Noori Nastaleeq" w:hAnsi="Jameel Noori Nastaleeq" w:cs="Jameel Noori Nastaleeq" w:hint="cs"/>
          <w:sz w:val="28"/>
          <w:szCs w:val="28"/>
          <w:rtl/>
          <w:lang w:bidi="ur-PK"/>
        </w:rPr>
        <w:t xml:space="preserve"> </w:t>
      </w:r>
      <w:r w:rsidRPr="00500929">
        <w:rPr>
          <w:rFonts w:ascii="Jameel Noori Nastaleeq" w:hAnsi="Jameel Noori Nastaleeq" w:cs="Jameel Noori Nastaleeq"/>
          <w:sz w:val="28"/>
          <w:szCs w:val="28"/>
          <w:rtl/>
        </w:rPr>
        <w:t>ایں دعا ازمن وازجملہ جہاں آمین باد</w:t>
      </w:r>
      <w:r>
        <w:rPr>
          <w:rFonts w:ascii="Jameel Noori Nastaleeq" w:hAnsi="Jameel Noori Nastaleeq" w:cs="Jameel Noori Nastaleeq" w:hint="cs"/>
          <w:sz w:val="28"/>
          <w:szCs w:val="28"/>
          <w:rtl/>
        </w:rPr>
        <w:t>!</w:t>
      </w:r>
    </w:p>
    <w:p w:rsidR="009A044D" w:rsidRPr="00D6295D" w:rsidRDefault="009A044D" w:rsidP="009A044D">
      <w:pPr>
        <w:pStyle w:val="NoSpacing"/>
        <w:widowControl w:val="0"/>
        <w:bidi/>
        <w:jc w:val="center"/>
        <w:rPr>
          <w:rFonts w:ascii="Traditional Arabic" w:hAnsi="Traditional Arabic" w:cs="Traditional Arabic"/>
          <w:b/>
          <w:bCs/>
          <w:sz w:val="28"/>
          <w:szCs w:val="28"/>
        </w:rPr>
      </w:pPr>
      <w:r w:rsidRPr="00D6295D">
        <w:rPr>
          <w:rFonts w:ascii="Traditional Arabic" w:hAnsi="Traditional Arabic" w:cs="Traditional Arabic"/>
          <w:b/>
          <w:bCs/>
          <w:sz w:val="28"/>
          <w:szCs w:val="28"/>
          <w:rtl/>
        </w:rPr>
        <w:t>وصلى الله على</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عبده ورسوله محمد وعلى</w:t>
      </w:r>
      <w:r>
        <w:rPr>
          <w:rFonts w:ascii="Traditional Arabic" w:hAnsi="Traditional Arabic" w:cs="Traditional Arabic" w:hint="cs"/>
          <w:b/>
          <w:bCs/>
          <w:sz w:val="28"/>
          <w:szCs w:val="28"/>
          <w:rtl/>
        </w:rPr>
        <w:t>ٰ</w:t>
      </w:r>
      <w:r w:rsidRPr="00D6295D">
        <w:rPr>
          <w:rFonts w:ascii="Traditional Arabic" w:hAnsi="Traditional Arabic" w:cs="Traditional Arabic"/>
          <w:b/>
          <w:bCs/>
          <w:sz w:val="28"/>
          <w:szCs w:val="28"/>
          <w:rtl/>
        </w:rPr>
        <w:t xml:space="preserve"> آله وصحبه وسلم تسليماً كثيراً</w:t>
      </w:r>
    </w:p>
    <w:p w:rsidR="009A044D" w:rsidRDefault="009A044D" w:rsidP="009A044D">
      <w:pPr>
        <w:pStyle w:val="NoSpacing"/>
        <w:widowControl w:val="0"/>
        <w:bidi/>
        <w:jc w:val="center"/>
        <w:rPr>
          <w:rFonts w:ascii="Jameel Noori Nastaleeq" w:hAnsi="Jameel Noori Nastaleeq" w:cs="Jameel Noori Nastaleeq"/>
          <w:sz w:val="28"/>
          <w:szCs w:val="28"/>
          <w:rtl/>
        </w:rPr>
      </w:pPr>
      <w:r w:rsidRPr="00500929">
        <w:rPr>
          <w:rFonts w:ascii="Jameel Noori Nastaleeq" w:hAnsi="Jameel Noori Nastaleeq" w:cs="Jameel Noori Nastaleeq"/>
          <w:sz w:val="28"/>
          <w:szCs w:val="28"/>
          <w:rtl/>
        </w:rPr>
        <w:t>خادم جماعت و جمعیت</w:t>
      </w:r>
    </w:p>
    <w:p w:rsidR="009A044D" w:rsidRPr="00500929" w:rsidRDefault="009A044D" w:rsidP="009A044D">
      <w:pPr>
        <w:pStyle w:val="NoSpacing"/>
        <w:widowControl w:val="0"/>
        <w:bidi/>
        <w:spacing w:line="216" w:lineRule="auto"/>
        <w:jc w:val="center"/>
        <w:rPr>
          <w:rFonts w:ascii="Jameel Noori Nastaleeq" w:hAnsi="Jameel Noori Nastaleeq" w:cs="Jameel Noori Nastaleeq"/>
          <w:sz w:val="28"/>
          <w:szCs w:val="28"/>
        </w:rPr>
      </w:pPr>
      <w:r>
        <w:rPr>
          <w:rFonts w:ascii="Jameel Noori Nastaleeq" w:hAnsi="Jameel Noori Nastaleeq" w:cs="Jameel Noori Nastaleeq"/>
          <w:noProof/>
          <w:sz w:val="28"/>
          <w:szCs w:val="28"/>
          <w:rtl/>
        </w:rPr>
        <w:drawing>
          <wp:inline distT="0" distB="0" distL="0" distR="0" wp14:anchorId="4B3F2653" wp14:editId="50AE26FA">
            <wp:extent cx="475307" cy="217284"/>
            <wp:effectExtent l="0" t="0" r="1270" b="0"/>
            <wp:docPr id="1" name="Picture 1" descr="C:\Users\user\Desktop\IMG20221223173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21223173608.jpg"/>
                    <pic:cNvPicPr>
                      <a:picLocks noChangeAspect="1" noChangeArrowheads="1"/>
                    </pic:cNvPicPr>
                  </pic:nvPicPr>
                  <pic:blipFill>
                    <a:blip r:embed="rId15" cstate="print">
                      <a:biLevel thresh="50000"/>
                      <a:extLst>
                        <a:ext uri="{28A0092B-C50C-407E-A947-70E740481C1C}">
                          <a14:useLocalDpi xmlns:a14="http://schemas.microsoft.com/office/drawing/2010/main" val="0"/>
                        </a:ext>
                      </a:extLst>
                    </a:blip>
                    <a:srcRect/>
                    <a:stretch>
                      <a:fillRect/>
                    </a:stretch>
                  </pic:blipFill>
                  <pic:spPr bwMode="auto">
                    <a:xfrm>
                      <a:off x="0" y="0"/>
                      <a:ext cx="475235" cy="217251"/>
                    </a:xfrm>
                    <a:prstGeom prst="rect">
                      <a:avLst/>
                    </a:prstGeom>
                    <a:noFill/>
                    <a:ln>
                      <a:noFill/>
                    </a:ln>
                  </pic:spPr>
                </pic:pic>
              </a:graphicData>
            </a:graphic>
          </wp:inline>
        </w:drawing>
      </w:r>
    </w:p>
    <w:p w:rsidR="009A044D" w:rsidRPr="00387968" w:rsidRDefault="009A044D" w:rsidP="009A044D">
      <w:pPr>
        <w:pStyle w:val="NoSpacing"/>
        <w:widowControl w:val="0"/>
        <w:bidi/>
        <w:jc w:val="center"/>
        <w:rPr>
          <w:rFonts w:ascii="Jameel Noori Nastaleeq" w:hAnsi="Jameel Noori Nastaleeq" w:cs="Jameel Noori Nastaleeq"/>
          <w:b/>
          <w:bCs/>
          <w:sz w:val="30"/>
          <w:szCs w:val="30"/>
        </w:rPr>
      </w:pPr>
      <w:r w:rsidRPr="00387968">
        <w:rPr>
          <w:rFonts w:ascii="Jameel Noori Nastaleeq" w:hAnsi="Jameel Noori Nastaleeq" w:cs="Jameel Noori Nastaleeq"/>
          <w:b/>
          <w:bCs/>
          <w:sz w:val="30"/>
          <w:szCs w:val="30"/>
          <w:rtl/>
        </w:rPr>
        <w:t>وصی اللہ عبدالحکیم مدن</w:t>
      </w:r>
      <w:r>
        <w:rPr>
          <w:rFonts w:ascii="Jameel Noori Nastaleeq" w:hAnsi="Jameel Noori Nastaleeq" w:cs="Jameel Noori Nastaleeq" w:hint="cs"/>
          <w:b/>
          <w:bCs/>
          <w:sz w:val="30"/>
          <w:szCs w:val="30"/>
          <w:rtl/>
        </w:rPr>
        <w:t>ؔ</w:t>
      </w:r>
      <w:r w:rsidRPr="00387968">
        <w:rPr>
          <w:rFonts w:ascii="Jameel Noori Nastaleeq" w:hAnsi="Jameel Noori Nastaleeq" w:cs="Jameel Noori Nastaleeq"/>
          <w:b/>
          <w:bCs/>
          <w:sz w:val="30"/>
          <w:szCs w:val="30"/>
          <w:rtl/>
        </w:rPr>
        <w:t>ی</w:t>
      </w:r>
    </w:p>
    <w:p w:rsidR="009A044D" w:rsidRPr="00500929" w:rsidRDefault="009A044D" w:rsidP="009A044D">
      <w:pPr>
        <w:pStyle w:val="NoSpacing"/>
        <w:widowControl w:val="0"/>
        <w:bidi/>
        <w:jc w:val="center"/>
        <w:rPr>
          <w:rFonts w:ascii="Jameel Noori Nastaleeq" w:hAnsi="Jameel Noori Nastaleeq" w:cs="Jameel Noori Nastaleeq"/>
          <w:sz w:val="28"/>
          <w:szCs w:val="28"/>
        </w:rPr>
      </w:pPr>
      <w:r w:rsidRPr="00500929">
        <w:rPr>
          <w:rFonts w:ascii="Jameel Noori Nastaleeq" w:hAnsi="Jameel Noori Nastaleeq" w:cs="Jameel Noori Nastaleeq"/>
          <w:sz w:val="28"/>
          <w:szCs w:val="28"/>
          <w:rtl/>
        </w:rPr>
        <w:t>ناظم ضلعی جمعیت اہلِ حدیث، سدھارتھ نگر، یوپی</w:t>
      </w:r>
    </w:p>
    <w:p w:rsidR="009A044D" w:rsidRDefault="009A044D" w:rsidP="009A044D">
      <w:pPr>
        <w:pStyle w:val="NoSpacing"/>
        <w:widowControl w:val="0"/>
        <w:bidi/>
        <w:jc w:val="center"/>
        <w:rPr>
          <w:rFonts w:ascii="Jameel Noori Nastaleeq" w:hAnsi="Jameel Noori Nastaleeq" w:cs="Jameel Noori Nastaleeq"/>
          <w:sz w:val="28"/>
          <w:szCs w:val="28"/>
          <w:rtl/>
        </w:rPr>
      </w:pPr>
      <w:r w:rsidRPr="00500929">
        <w:rPr>
          <w:rFonts w:ascii="Jameel Noori Nastaleeq" w:hAnsi="Jameel Noori Nastaleeq" w:cs="Jameel Noori Nastaleeq"/>
          <w:sz w:val="28"/>
          <w:szCs w:val="28"/>
          <w:rtl/>
        </w:rPr>
        <w:t xml:space="preserve">استاد </w:t>
      </w:r>
      <w:r>
        <w:rPr>
          <w:rFonts w:ascii="Jameel Noori Nastaleeq" w:hAnsi="Jameel Noori Nastaleeq" w:cs="Jameel Noori Nastaleeq" w:hint="cs"/>
          <w:sz w:val="28"/>
          <w:szCs w:val="28"/>
          <w:rtl/>
        </w:rPr>
        <w:t>حدیث کلیۃ عائشہ صدیقہ للبنات کرشنا نگر</w:t>
      </w:r>
    </w:p>
    <w:p w:rsidR="009A044D" w:rsidRDefault="009A044D" w:rsidP="009A044D">
      <w:pPr>
        <w:pStyle w:val="NoSpacing"/>
        <w:widowControl w:val="0"/>
        <w:bidi/>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و </w:t>
      </w:r>
      <w:r w:rsidRPr="00500929">
        <w:rPr>
          <w:rFonts w:ascii="Jameel Noori Nastaleeq" w:hAnsi="Jameel Noori Nastaleeq" w:cs="Jameel Noori Nastaleeq"/>
          <w:sz w:val="28"/>
          <w:szCs w:val="28"/>
          <w:rtl/>
        </w:rPr>
        <w:t>جامعہ سراج العلوم السلفیہ، جھنڈا نگر، نیپال</w:t>
      </w:r>
    </w:p>
    <w:p w:rsidR="009A044D" w:rsidRPr="00500929" w:rsidRDefault="001578F9" w:rsidP="009A044D">
      <w:pPr>
        <w:pStyle w:val="NoSpacing"/>
        <w:widowControl w:val="0"/>
        <w:bidi/>
        <w:jc w:val="center"/>
        <w:rPr>
          <w:rFonts w:ascii="Jameel Noori Nastaleeq" w:hAnsi="Jameel Noori Nastaleeq" w:cs="Jameel Noori Nastaleeq"/>
          <w:sz w:val="28"/>
          <w:szCs w:val="28"/>
        </w:rPr>
      </w:pPr>
      <w:hyperlink r:id="rId16" w:history="1">
        <w:r w:rsidR="009A044D" w:rsidRPr="00F94F93">
          <w:rPr>
            <w:rStyle w:val="Hyperlink"/>
            <w:rFonts w:ascii="Jameel Noori Nastaleeq" w:hAnsi="Jameel Noori Nastaleeq" w:cs="Jameel Noori Nastaleeq"/>
            <w:sz w:val="28"/>
            <w:szCs w:val="28"/>
          </w:rPr>
          <w:t>Wasimadni50@gmail.com</w:t>
        </w:r>
      </w:hyperlink>
      <w:r w:rsidR="009A044D">
        <w:rPr>
          <w:rFonts w:ascii="Jameel Noori Nastaleeq" w:hAnsi="Jameel Noori Nastaleeq" w:cs="Jameel Noori Nastaleeq"/>
          <w:sz w:val="28"/>
          <w:szCs w:val="28"/>
        </w:rPr>
        <w:t xml:space="preserve"> </w:t>
      </w:r>
    </w:p>
    <w:p w:rsidR="00032F49" w:rsidRDefault="009A044D" w:rsidP="0004693A">
      <w:pPr>
        <w:pStyle w:val="NoSpacing"/>
        <w:widowControl w:val="0"/>
        <w:bidi/>
        <w:spacing w:line="192" w:lineRule="auto"/>
        <w:jc w:val="center"/>
        <w:rPr>
          <w:rFonts w:ascii="Jameel Noori Nastaleeq" w:hAnsi="Jameel Noori Nastaleeq" w:cs="Jameel Noori Nastaleeq"/>
          <w:sz w:val="30"/>
          <w:szCs w:val="30"/>
          <w:rtl/>
          <w:lang w:bidi="ur-PK"/>
        </w:rPr>
      </w:pPr>
      <w:r>
        <w:rPr>
          <w:rFonts w:ascii="Jameel Noori Nastaleeq" w:hAnsi="Jameel Noori Nastaleeq" w:cs="Jameel Noori Nastaleeq" w:hint="cs"/>
          <w:sz w:val="28"/>
          <w:szCs w:val="28"/>
          <w:rtl/>
        </w:rPr>
        <w:t>۲۲/</w:t>
      </w:r>
      <w:r w:rsidR="00E420EB">
        <w:rPr>
          <w:rFonts w:ascii="Jameel Noori Nastaleeq" w:hAnsi="Jameel Noori Nastaleeq" w:cs="Jameel Noori Nastaleeq" w:hint="cs"/>
          <w:sz w:val="28"/>
          <w:szCs w:val="28"/>
          <w:rtl/>
        </w:rPr>
        <w:t>۰۴</w:t>
      </w:r>
      <w:r>
        <w:rPr>
          <w:rFonts w:ascii="Jameel Noori Nastaleeq" w:hAnsi="Jameel Noori Nastaleeq" w:cs="Jameel Noori Nastaleeq" w:hint="cs"/>
          <w:sz w:val="28"/>
          <w:szCs w:val="28"/>
          <w:rtl/>
        </w:rPr>
        <w:t>/۲۰۲</w:t>
      </w:r>
      <w:r w:rsidR="0004693A">
        <w:rPr>
          <w:rFonts w:ascii="Jameel Noori Nastaleeq" w:hAnsi="Jameel Noori Nastaleeq" w:cs="Jameel Noori Nastaleeq" w:hint="cs"/>
          <w:sz w:val="28"/>
          <w:szCs w:val="28"/>
          <w:rtl/>
        </w:rPr>
        <w:t>۳</w:t>
      </w:r>
      <w:r>
        <w:rPr>
          <w:rFonts w:ascii="Jameel Noori Nastaleeq" w:hAnsi="Jameel Noori Nastaleeq" w:cs="Jameel Noori Nastaleeq" w:hint="cs"/>
          <w:sz w:val="28"/>
          <w:szCs w:val="28"/>
          <w:rtl/>
        </w:rPr>
        <w:t>ء</w:t>
      </w:r>
    </w:p>
    <w:p w:rsidR="00061BDD" w:rsidRPr="009B0828" w:rsidRDefault="00061BDD" w:rsidP="00690383">
      <w:pPr>
        <w:spacing w:after="0" w:line="192" w:lineRule="auto"/>
        <w:rPr>
          <w:rFonts w:ascii="Jameel Noori Nastaleeq" w:hAnsi="Jameel Noori Nastaleeq" w:cs="Jameel Noori Nastaleeq"/>
          <w:sz w:val="2"/>
          <w:szCs w:val="2"/>
          <w:rtl/>
          <w:lang w:bidi="ur-PK"/>
        </w:rPr>
      </w:pPr>
      <w:r>
        <w:rPr>
          <w:rFonts w:ascii="Jameel Noori Nastaleeq" w:hAnsi="Jameel Noori Nastaleeq" w:cs="Jameel Noori Nastaleeq"/>
          <w:sz w:val="28"/>
          <w:szCs w:val="28"/>
          <w:rtl/>
          <w:lang w:bidi="ur-PK"/>
        </w:rPr>
        <w:br w:type="page"/>
      </w:r>
    </w:p>
    <w:p w:rsidR="00061BDD" w:rsidRPr="005D5462" w:rsidRDefault="00061BDD" w:rsidP="00061BDD">
      <w:pPr>
        <w:pStyle w:val="NoSpacing"/>
        <w:bidi/>
        <w:jc w:val="center"/>
        <w:rPr>
          <w:rFonts w:ascii="Jameel Noori Nastaleeq" w:hAnsi="Jameel Noori Nastaleeq" w:cs="Jameel Noori Nastaleeq"/>
          <w:sz w:val="16"/>
          <w:szCs w:val="16"/>
          <w:rtl/>
          <w:lang w:bidi="ur-PK"/>
        </w:rPr>
      </w:pPr>
    </w:p>
    <w:p w:rsidR="00061BDD" w:rsidRPr="009845E7" w:rsidRDefault="00BF0393" w:rsidP="009845E7">
      <w:pPr>
        <w:pStyle w:val="Heading1"/>
        <w:bidi/>
        <w:spacing w:before="0"/>
        <w:rPr>
          <w:rtl/>
          <w:lang w:bidi="ur-PK"/>
        </w:rPr>
      </w:pPr>
      <w:bookmarkStart w:id="0" w:name="_Toc117792313"/>
      <w:r w:rsidRPr="009845E7">
        <w:rPr>
          <w:rtl/>
          <w:lang w:bidi="ur-PK"/>
        </w:rPr>
        <w:t>مقدمہ</w:t>
      </w:r>
      <w:bookmarkEnd w:id="0"/>
    </w:p>
    <w:p w:rsidR="00264FC5" w:rsidRPr="00264FC5" w:rsidRDefault="00264FC5" w:rsidP="00BF0393">
      <w:pPr>
        <w:pStyle w:val="NoSpacing"/>
        <w:bidi/>
        <w:spacing w:before="40"/>
        <w:ind w:firstLine="340"/>
        <w:jc w:val="both"/>
        <w:rPr>
          <w:rFonts w:ascii="Traditional Arabic" w:hAnsi="Traditional Arabic" w:cs="Traditional Arabic"/>
          <w:b/>
          <w:bCs/>
          <w:sz w:val="28"/>
          <w:szCs w:val="28"/>
          <w:rtl/>
          <w:lang w:bidi="ur-PK"/>
        </w:rPr>
      </w:pPr>
      <w:r w:rsidRPr="00264FC5">
        <w:rPr>
          <w:rFonts w:ascii="Traditional Arabic" w:hAnsi="Traditional Arabic" w:cs="Traditional Arabic" w:hint="cs"/>
          <w:b/>
          <w:bCs/>
          <w:sz w:val="28"/>
          <w:szCs w:val="28"/>
          <w:rtl/>
          <w:lang w:bidi="ur-PK"/>
        </w:rPr>
        <w:t>إِنَّ</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الْـحَمْدَ</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لِلَّهِ،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نَـحْمَدُهُ،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وَنَسْتَعِينُهُ،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وَنَسْتَغْفِرُهُ،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وَنَعُوذُ</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بِاللَّهِ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مِنْ</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شُرُورِ</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أَنْفُسِنَا،</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وَمِنْ</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سَيِّئَاتِ</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أَعْمَالِنَا،</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مَنْ</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يَ</w:t>
      </w:r>
      <w:r w:rsidR="00357A07">
        <w:rPr>
          <w:rFonts w:ascii="Traditional Arabic" w:hAnsi="Traditional Arabic" w:cs="Traditional Arabic" w:hint="cs"/>
          <w:b/>
          <w:bCs/>
          <w:sz w:val="28"/>
          <w:szCs w:val="28"/>
          <w:rtl/>
          <w:lang w:bidi="ur-PK"/>
        </w:rPr>
        <w:t>ّ</w:t>
      </w:r>
      <w:r w:rsidRPr="00264FC5">
        <w:rPr>
          <w:rFonts w:ascii="Traditional Arabic" w:hAnsi="Traditional Arabic" w:cs="Traditional Arabic" w:hint="cs"/>
          <w:b/>
          <w:bCs/>
          <w:sz w:val="28"/>
          <w:szCs w:val="28"/>
          <w:rtl/>
          <w:lang w:bidi="ur-PK"/>
        </w:rPr>
        <w:t>هْدِهِ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اللَّهُ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فَلَا</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مُضِلَّ</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وَمَنْ</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يُ</w:t>
      </w:r>
      <w:r w:rsidR="00357A07">
        <w:rPr>
          <w:rFonts w:ascii="Traditional Arabic" w:hAnsi="Traditional Arabic" w:cs="Traditional Arabic" w:hint="cs"/>
          <w:b/>
          <w:bCs/>
          <w:sz w:val="28"/>
          <w:szCs w:val="28"/>
          <w:rtl/>
          <w:lang w:bidi="ur-PK"/>
        </w:rPr>
        <w:t>ّ</w:t>
      </w:r>
      <w:r w:rsidRPr="00264FC5">
        <w:rPr>
          <w:rFonts w:ascii="Traditional Arabic" w:hAnsi="Traditional Arabic" w:cs="Traditional Arabic" w:hint="cs"/>
          <w:b/>
          <w:bCs/>
          <w:sz w:val="28"/>
          <w:szCs w:val="28"/>
          <w:rtl/>
          <w:lang w:bidi="ur-PK"/>
        </w:rPr>
        <w:t>ضْلِلْهُ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فَلَا</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هَادِيَ</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وَأَشْهَدُ</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أَنْ</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ل</w:t>
      </w:r>
      <w:r w:rsidR="00357A07">
        <w:rPr>
          <w:rFonts w:ascii="Traditional Arabic" w:hAnsi="Traditional Arabic" w:cs="Traditional Arabic" w:hint="cs"/>
          <w:b/>
          <w:bCs/>
          <w:sz w:val="28"/>
          <w:szCs w:val="28"/>
          <w:rtl/>
          <w:lang w:bidi="ur-PK"/>
        </w:rPr>
        <w:t>ّ</w:t>
      </w:r>
      <w:r w:rsidRPr="00264FC5">
        <w:rPr>
          <w:rFonts w:ascii="Traditional Arabic" w:hAnsi="Traditional Arabic" w:cs="Traditional Arabic" w:hint="cs"/>
          <w:b/>
          <w:bCs/>
          <w:sz w:val="28"/>
          <w:szCs w:val="28"/>
          <w:rtl/>
          <w:lang w:bidi="ur-PK"/>
        </w:rPr>
        <w:t>َا</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إِلَهَ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إِلَّا</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اللَّهُ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وَحْدَهُ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لَا</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شَرِيكَ</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لَهُ،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وَأَشْهَدُ</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أَنَّ</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مُحَمَّدًا</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عَبْدُهُ</w:t>
      </w:r>
      <w:r w:rsidRPr="00264FC5">
        <w:rPr>
          <w:rFonts w:ascii="Traditional Arabic" w:hAnsi="Traditional Arabic" w:cs="Traditional Arabic"/>
          <w:b/>
          <w:bCs/>
          <w:sz w:val="28"/>
          <w:szCs w:val="28"/>
          <w:rtl/>
          <w:lang w:bidi="ur-PK"/>
        </w:rPr>
        <w:t xml:space="preserve"> </w:t>
      </w:r>
      <w:r w:rsidRPr="00264FC5">
        <w:rPr>
          <w:rFonts w:ascii="Traditional Arabic" w:hAnsi="Traditional Arabic" w:cs="Traditional Arabic" w:hint="cs"/>
          <w:b/>
          <w:bCs/>
          <w:sz w:val="28"/>
          <w:szCs w:val="28"/>
          <w:rtl/>
          <w:lang w:bidi="ur-PK"/>
        </w:rPr>
        <w:t>وَرَسُولُهُ</w:t>
      </w:r>
      <w:r w:rsidRPr="00264FC5">
        <w:rPr>
          <w:rFonts w:ascii="Traditional Arabic" w:hAnsi="Traditional Arabic" w:cs="Traditional Arabic"/>
          <w:b/>
          <w:bCs/>
          <w:sz w:val="28"/>
          <w:szCs w:val="28"/>
          <w:rtl/>
          <w:lang w:bidi="ur-PK"/>
        </w:rPr>
        <w:t>.</w:t>
      </w:r>
    </w:p>
    <w:p w:rsidR="00264FC5" w:rsidRPr="00495094" w:rsidRDefault="00264FC5" w:rsidP="00264FC5">
      <w:pPr>
        <w:pStyle w:val="NoSpacing"/>
        <w:bidi/>
        <w:ind w:firstLine="340"/>
        <w:jc w:val="both"/>
        <w:rPr>
          <w:rFonts w:ascii="Traditional Arabic" w:hAnsi="Traditional Arabic" w:cs="Traditional Arabic"/>
          <w:sz w:val="30"/>
          <w:szCs w:val="30"/>
          <w:rtl/>
          <w:lang w:bidi="ur-PK"/>
        </w:rPr>
      </w:pPr>
      <w:r w:rsidRPr="00264FC5">
        <w:rPr>
          <w:rFonts w:ascii="Traditional Arabic" w:hAnsi="Traditional Arabic" w:cs="Traditional Arabic" w:hint="cs"/>
          <w:sz w:val="28"/>
          <w:szCs w:val="28"/>
          <w:rtl/>
          <w:lang w:bidi="ur-PK"/>
        </w:rPr>
        <w:t>﴿</w:t>
      </w:r>
      <w:r w:rsidRPr="00264FC5">
        <w:rPr>
          <w:rFonts w:ascii="Traditional Arabic" w:hAnsi="Traditional Arabic" w:cs="KFGQPC Uthmanic Script HAFS" w:hint="cs"/>
          <w:b/>
          <w:bCs/>
          <w:sz w:val="28"/>
          <w:szCs w:val="28"/>
          <w:rtl/>
          <w:lang w:bidi="ur-PK"/>
        </w:rPr>
        <w:t>يَا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أَيُّهَا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الَّذِينَ</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آمَنُوا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اتَّقُوا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اللَّهَ</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حَقَّ</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تُقَاتِهِ</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وَلَا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تَمُوتُنَّ</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إِلَّا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وَأَنْتُمْ</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مُسْلِمُونَ</w:t>
      </w:r>
      <w:r w:rsidRPr="00264FC5">
        <w:rPr>
          <w:rFonts w:ascii="Jameel Noori Nastaleeq" w:hAnsi="Jameel Noori Nastaleeq" w:cs="Jameel Noori Nastaleeq" w:hint="cs"/>
          <w:sz w:val="28"/>
          <w:szCs w:val="28"/>
          <w:rtl/>
          <w:lang w:bidi="ur-PK"/>
        </w:rPr>
        <w:t>﴾</w:t>
      </w:r>
      <w:r w:rsidRPr="00495094">
        <w:rPr>
          <w:rFonts w:ascii="Traditional Arabic" w:hAnsi="Traditional Arabic" w:cs="Traditional Arabic"/>
          <w:sz w:val="30"/>
          <w:szCs w:val="30"/>
          <w:rtl/>
          <w:lang w:bidi="ur-PK"/>
        </w:rPr>
        <w:t xml:space="preserve"> </w:t>
      </w:r>
      <w:r w:rsidRPr="00264FC5">
        <w:rPr>
          <w:rFonts w:ascii="Traditional Arabic" w:hAnsi="Traditional Arabic" w:cs="Traditional Arabic"/>
          <w:sz w:val="26"/>
          <w:szCs w:val="26"/>
          <w:rtl/>
          <w:lang w:bidi="ur-PK"/>
        </w:rPr>
        <w:t>(آل عمران</w:t>
      </w:r>
      <w:r w:rsidRPr="00264FC5">
        <w:rPr>
          <w:rFonts w:ascii="Traditional Arabic" w:hAnsi="Traditional Arabic" w:cs="Traditional Arabic" w:hint="cs"/>
          <w:sz w:val="26"/>
          <w:szCs w:val="26"/>
          <w:rtl/>
          <w:lang w:bidi="ur-PK"/>
        </w:rPr>
        <w:t xml:space="preserve"> </w:t>
      </w:r>
      <w:r w:rsidRPr="00264FC5">
        <w:rPr>
          <w:rFonts w:ascii="Traditional Arabic" w:hAnsi="Traditional Arabic" w:cs="Traditional Arabic"/>
          <w:sz w:val="26"/>
          <w:szCs w:val="26"/>
          <w:rtl/>
          <w:lang w:bidi="ur-PK"/>
        </w:rPr>
        <w:t>: ۱۰۲)</w:t>
      </w:r>
      <w:r w:rsidRPr="00264FC5">
        <w:rPr>
          <w:rFonts w:ascii="Traditional Arabic" w:hAnsi="Traditional Arabic" w:cs="Traditional Arabic" w:hint="cs"/>
          <w:sz w:val="28"/>
          <w:szCs w:val="28"/>
          <w:rtl/>
          <w:lang w:bidi="ur-PK"/>
        </w:rPr>
        <w:t xml:space="preserve"> ﴿</w:t>
      </w:r>
      <w:r w:rsidRPr="00264FC5">
        <w:rPr>
          <w:rFonts w:ascii="Traditional Arabic" w:hAnsi="Traditional Arabic" w:cs="KFGQPC Uthmanic Script HAFS" w:hint="cs"/>
          <w:b/>
          <w:bCs/>
          <w:sz w:val="28"/>
          <w:szCs w:val="28"/>
          <w:rtl/>
          <w:lang w:bidi="ur-PK"/>
        </w:rPr>
        <w:t>يَا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أَيُّهَا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النَّاسُ</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اتَّقُوا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رَبَّكُمُ</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الَّذِي</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خَلَقَكُمْ</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مِنْ</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نَفْسٍ</w:t>
      </w:r>
      <w:r w:rsidRPr="00264FC5">
        <w:rPr>
          <w:rFonts w:ascii="Traditional Arabic" w:hAnsi="Traditional Arabic" w:cs="KFGQPC Uthmanic Script HAFS"/>
          <w:b/>
          <w:bCs/>
          <w:sz w:val="28"/>
          <w:szCs w:val="28"/>
          <w:rtl/>
          <w:lang w:bidi="ur-PK"/>
        </w:rPr>
        <w:t xml:space="preserve"> </w:t>
      </w:r>
      <w:r w:rsidR="00DE1FDA">
        <w:rPr>
          <w:rFonts w:ascii="Traditional Arabic" w:hAnsi="Traditional Arabic" w:cs="KFGQPC Uthmanic Script HAFS" w:hint="cs"/>
          <w:b/>
          <w:bCs/>
          <w:sz w:val="28"/>
          <w:szCs w:val="28"/>
          <w:rtl/>
          <w:lang w:bidi="ur-PK"/>
        </w:rPr>
        <w:t>وَّ</w:t>
      </w:r>
      <w:r w:rsidRPr="00264FC5">
        <w:rPr>
          <w:rFonts w:ascii="Traditional Arabic" w:hAnsi="Traditional Arabic" w:cs="KFGQPC Uthmanic Script HAFS" w:hint="cs"/>
          <w:b/>
          <w:bCs/>
          <w:sz w:val="28"/>
          <w:szCs w:val="28"/>
          <w:rtl/>
          <w:lang w:bidi="ur-PK"/>
        </w:rPr>
        <w:t>احِدَةٍ</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وَخَلَقَ</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مِنْهَا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زَوْجَهَا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وَبَثَّ</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مِنْهُمَا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رِجَالًا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كَثِيرًا</w:t>
      </w:r>
      <w:r w:rsidRPr="00264FC5">
        <w:rPr>
          <w:rFonts w:ascii="Traditional Arabic" w:hAnsi="Traditional Arabic" w:cs="KFGQPC Uthmanic Script HAFS"/>
          <w:b/>
          <w:bCs/>
          <w:sz w:val="28"/>
          <w:szCs w:val="28"/>
          <w:rtl/>
          <w:lang w:bidi="ur-PK"/>
        </w:rPr>
        <w:t xml:space="preserve"> </w:t>
      </w:r>
      <w:r w:rsidR="00DE1FDA">
        <w:rPr>
          <w:rFonts w:ascii="Traditional Arabic" w:hAnsi="Traditional Arabic" w:cs="KFGQPC Uthmanic Script HAFS" w:hint="cs"/>
          <w:b/>
          <w:bCs/>
          <w:sz w:val="28"/>
          <w:szCs w:val="28"/>
          <w:rtl/>
          <w:lang w:bidi="ur-PK"/>
        </w:rPr>
        <w:t>وَّ</w:t>
      </w:r>
      <w:r w:rsidRPr="00264FC5">
        <w:rPr>
          <w:rFonts w:ascii="Traditional Arabic" w:hAnsi="Traditional Arabic" w:cs="KFGQPC Uthmanic Script HAFS" w:hint="cs"/>
          <w:b/>
          <w:bCs/>
          <w:sz w:val="28"/>
          <w:szCs w:val="28"/>
          <w:rtl/>
          <w:lang w:bidi="ur-PK"/>
        </w:rPr>
        <w:t>نِسَاءً</w:t>
      </w:r>
      <w:r w:rsidRPr="00264FC5">
        <w:rPr>
          <w:rFonts w:ascii="Traditional Arabic" w:hAnsi="Traditional Arabic" w:cs="KFGQPC Uthmanic Script HAFS"/>
          <w:b/>
          <w:bCs/>
          <w:sz w:val="28"/>
          <w:szCs w:val="28"/>
          <w:rtl/>
          <w:lang w:bidi="ur-PK"/>
        </w:rPr>
        <w:t xml:space="preserve"> </w:t>
      </w:r>
      <w:r w:rsidRPr="00264FC5">
        <w:rPr>
          <w:rFonts w:ascii="Times New Roman" w:hAnsi="Times New Roman" w:cs="KFGQPC Uthmanic Script HAFS" w:hint="cs"/>
          <w:b/>
          <w:bCs/>
          <w:sz w:val="28"/>
          <w:szCs w:val="28"/>
          <w:rtl/>
          <w:lang w:bidi="ur-PK"/>
        </w:rPr>
        <w:t>ۚ</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وَاتَّقُوا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اللَّهَ</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الَّذِي</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تَسَاءَلُونَ</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بِهِ</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وَالْأَرْحَامَ</w:t>
      </w:r>
      <w:r w:rsidRPr="00264FC5">
        <w:rPr>
          <w:rFonts w:ascii="Traditional Arabic" w:hAnsi="Traditional Arabic" w:cs="KFGQPC Uthmanic Script HAFS"/>
          <w:b/>
          <w:bCs/>
          <w:sz w:val="28"/>
          <w:szCs w:val="28"/>
          <w:rtl/>
          <w:lang w:bidi="ur-PK"/>
        </w:rPr>
        <w:t xml:space="preserve"> </w:t>
      </w:r>
      <w:r w:rsidRPr="00264FC5">
        <w:rPr>
          <w:rFonts w:ascii="Times New Roman" w:hAnsi="Times New Roman" w:cs="KFGQPC Uthmanic Script HAFS" w:hint="cs"/>
          <w:b/>
          <w:bCs/>
          <w:sz w:val="28"/>
          <w:szCs w:val="28"/>
          <w:rtl/>
          <w:lang w:bidi="ur-PK"/>
        </w:rPr>
        <w:t>ۚ</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إِنَّ</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اللَّهَ</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كَانَ</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عَلَيْكُمْ</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رَقِيبًا</w:t>
      </w:r>
      <w:r w:rsidRPr="00264FC5">
        <w:rPr>
          <w:rFonts w:ascii="Traditional Arabic" w:hAnsi="Traditional Arabic" w:cs="Traditional Arabic" w:hint="cs"/>
          <w:sz w:val="28"/>
          <w:szCs w:val="28"/>
          <w:rtl/>
          <w:lang w:bidi="ur-PK"/>
        </w:rPr>
        <w:t>﴾</w:t>
      </w:r>
      <w:r w:rsidRPr="00264FC5">
        <w:rPr>
          <w:rFonts w:ascii="Traditional Arabic" w:hAnsi="Traditional Arabic" w:cs="Traditional Arabic"/>
          <w:sz w:val="28"/>
          <w:szCs w:val="28"/>
          <w:rtl/>
          <w:lang w:bidi="ur-PK"/>
        </w:rPr>
        <w:t xml:space="preserve"> </w:t>
      </w:r>
      <w:r w:rsidRPr="00264FC5">
        <w:rPr>
          <w:rFonts w:ascii="Traditional Arabic" w:hAnsi="Traditional Arabic" w:cs="Traditional Arabic"/>
          <w:sz w:val="26"/>
          <w:szCs w:val="26"/>
          <w:rtl/>
          <w:lang w:bidi="ur-PK"/>
        </w:rPr>
        <w:t>(النساء</w:t>
      </w:r>
      <w:r w:rsidRPr="00264FC5">
        <w:rPr>
          <w:rFonts w:ascii="Traditional Arabic" w:hAnsi="Traditional Arabic" w:cs="Traditional Arabic" w:hint="cs"/>
          <w:sz w:val="26"/>
          <w:szCs w:val="26"/>
          <w:rtl/>
          <w:lang w:bidi="ur-PK"/>
        </w:rPr>
        <w:t xml:space="preserve"> </w:t>
      </w:r>
      <w:r w:rsidRPr="00264FC5">
        <w:rPr>
          <w:rFonts w:ascii="Traditional Arabic" w:hAnsi="Traditional Arabic" w:cs="Traditional Arabic"/>
          <w:sz w:val="26"/>
          <w:szCs w:val="26"/>
          <w:rtl/>
          <w:lang w:bidi="ur-PK"/>
        </w:rPr>
        <w:t>: ۱)</w:t>
      </w:r>
      <w:r w:rsidRPr="00264FC5">
        <w:rPr>
          <w:rFonts w:ascii="Traditional Arabic" w:hAnsi="Traditional Arabic" w:cs="Traditional Arabic" w:hint="cs"/>
          <w:sz w:val="28"/>
          <w:szCs w:val="28"/>
          <w:rtl/>
          <w:lang w:bidi="ur-PK"/>
        </w:rPr>
        <w:t xml:space="preserve"> ﴿</w:t>
      </w:r>
      <w:r w:rsidRPr="00264FC5">
        <w:rPr>
          <w:rFonts w:ascii="Traditional Arabic" w:hAnsi="Traditional Arabic" w:cs="KFGQPC Uthmanic Script HAFS" w:hint="cs"/>
          <w:b/>
          <w:bCs/>
          <w:sz w:val="28"/>
          <w:szCs w:val="28"/>
          <w:rtl/>
          <w:lang w:bidi="ur-PK"/>
        </w:rPr>
        <w:t>يَا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أَيُّهَا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الَّذِينَ</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آمَنُوا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اتَّقُوا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اللَّهَ</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وَقُولُوا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قَوْلًا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سَدِيدًا</w:t>
      </w:r>
      <w:r w:rsidRPr="00264FC5">
        <w:rPr>
          <w:rFonts w:ascii="Traditional Arabic" w:hAnsi="Traditional Arabic" w:cs="KFGQPC Uthmanic Script HAFS"/>
          <w:b/>
          <w:bCs/>
          <w:sz w:val="28"/>
          <w:szCs w:val="28"/>
          <w:rtl/>
          <w:lang w:bidi="ur-PK"/>
        </w:rPr>
        <w:t xml:space="preserve"> </w:t>
      </w:r>
      <w:r w:rsidRPr="00264FC5">
        <w:rPr>
          <w:rFonts w:ascii="Times New Roman" w:hAnsi="Times New Roman" w:cs="KFGQPC Uthmanic Script HAFS" w:hint="cs"/>
          <w:b/>
          <w:bCs/>
          <w:sz w:val="28"/>
          <w:szCs w:val="28"/>
          <w:rtl/>
          <w:lang w:bidi="ur-PK"/>
        </w:rPr>
        <w:t>۞</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يُصْلِحْ</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لَكُمْ</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أَعْمَالَكُمْ</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وَيَغْفِرْ</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لَكُمْ</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ذُنُوبَكُمْ</w:t>
      </w:r>
      <w:r w:rsidRPr="00264FC5">
        <w:rPr>
          <w:rFonts w:ascii="Times New Roman" w:hAnsi="Times New Roman" w:cs="KFGQPC Uthmanic Script HAFS" w:hint="cs"/>
          <w:b/>
          <w:bCs/>
          <w:sz w:val="28"/>
          <w:szCs w:val="28"/>
          <w:rtl/>
          <w:lang w:bidi="ur-PK"/>
        </w:rPr>
        <w:t>ۗ</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وَمَنْ</w:t>
      </w:r>
      <w:r w:rsidRPr="00264FC5">
        <w:rPr>
          <w:rFonts w:ascii="Traditional Arabic" w:hAnsi="Traditional Arabic" w:cs="KFGQPC Uthmanic Script HAFS"/>
          <w:b/>
          <w:bCs/>
          <w:sz w:val="28"/>
          <w:szCs w:val="28"/>
          <w:rtl/>
          <w:lang w:bidi="ur-PK"/>
        </w:rPr>
        <w:t xml:space="preserve"> </w:t>
      </w:r>
      <w:r w:rsidR="00DE1FDA">
        <w:rPr>
          <w:rFonts w:ascii="Traditional Arabic" w:hAnsi="Traditional Arabic" w:cs="KFGQPC Uthmanic Script HAFS" w:hint="cs"/>
          <w:b/>
          <w:bCs/>
          <w:sz w:val="28"/>
          <w:szCs w:val="28"/>
          <w:rtl/>
          <w:lang w:bidi="ur-PK"/>
        </w:rPr>
        <w:t>يُّ</w:t>
      </w:r>
      <w:r w:rsidRPr="00264FC5">
        <w:rPr>
          <w:rFonts w:ascii="Traditional Arabic" w:hAnsi="Traditional Arabic" w:cs="KFGQPC Uthmanic Script HAFS" w:hint="cs"/>
          <w:b/>
          <w:bCs/>
          <w:sz w:val="28"/>
          <w:szCs w:val="28"/>
          <w:rtl/>
          <w:lang w:bidi="ur-PK"/>
        </w:rPr>
        <w:t>طِعِ</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اللَّهَ</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وَرَسُولَهُ</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فَقَدْ</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فَازَ</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فَوْزًا</w:t>
      </w:r>
      <w:r w:rsidRPr="00264FC5">
        <w:rPr>
          <w:rFonts w:ascii="Traditional Arabic" w:hAnsi="Traditional Arabic" w:cs="KFGQPC Uthmanic Script HAFS"/>
          <w:b/>
          <w:bCs/>
          <w:sz w:val="28"/>
          <w:szCs w:val="28"/>
          <w:rtl/>
          <w:lang w:bidi="ur-PK"/>
        </w:rPr>
        <w:t xml:space="preserve"> </w:t>
      </w:r>
      <w:r w:rsidRPr="00264FC5">
        <w:rPr>
          <w:rFonts w:ascii="Traditional Arabic" w:hAnsi="Traditional Arabic" w:cs="KFGQPC Uthmanic Script HAFS" w:hint="cs"/>
          <w:b/>
          <w:bCs/>
          <w:sz w:val="28"/>
          <w:szCs w:val="28"/>
          <w:rtl/>
          <w:lang w:bidi="ur-PK"/>
        </w:rPr>
        <w:t>عَظِيمًا</w:t>
      </w:r>
      <w:r w:rsidRPr="00264FC5">
        <w:rPr>
          <w:rFonts w:ascii="Traditional Arabic" w:hAnsi="Traditional Arabic" w:cs="Traditional Arabic" w:hint="cs"/>
          <w:sz w:val="28"/>
          <w:szCs w:val="28"/>
          <w:rtl/>
          <w:lang w:bidi="ur-PK"/>
        </w:rPr>
        <w:t>﴾</w:t>
      </w:r>
      <w:r w:rsidRPr="00264FC5">
        <w:rPr>
          <w:rFonts w:ascii="Traditional Arabic" w:hAnsi="Traditional Arabic" w:cs="Traditional Arabic"/>
          <w:sz w:val="26"/>
          <w:szCs w:val="26"/>
          <w:rtl/>
          <w:lang w:bidi="ur-PK"/>
        </w:rPr>
        <w:t xml:space="preserve"> (الأحزاب : ۷۰-۷۱)</w:t>
      </w:r>
    </w:p>
    <w:p w:rsidR="00264FC5" w:rsidRPr="00F400D7" w:rsidRDefault="00264FC5" w:rsidP="00264FC5">
      <w:pPr>
        <w:pStyle w:val="NoSpacing"/>
        <w:bidi/>
        <w:ind w:firstLine="340"/>
        <w:jc w:val="both"/>
        <w:rPr>
          <w:rFonts w:ascii="Traditional Arabic" w:hAnsi="Traditional Arabic" w:cs="Traditional Arabic"/>
          <w:b/>
          <w:bCs/>
          <w:spacing w:val="-4"/>
          <w:sz w:val="30"/>
          <w:szCs w:val="30"/>
          <w:rtl/>
          <w:lang w:bidi="ur-PK"/>
        </w:rPr>
      </w:pPr>
      <w:r w:rsidRPr="00F400D7">
        <w:rPr>
          <w:rFonts w:ascii="Traditional Arabic" w:hAnsi="Traditional Arabic" w:cs="Traditional Arabic" w:hint="cs"/>
          <w:b/>
          <w:bCs/>
          <w:spacing w:val="-6"/>
          <w:sz w:val="28"/>
          <w:szCs w:val="28"/>
          <w:rtl/>
          <w:lang w:bidi="ur-PK"/>
        </w:rPr>
        <w:t>أَمَّا</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بَعْدُ</w:t>
      </w:r>
      <w:r w:rsidRPr="00F400D7">
        <w:rPr>
          <w:rFonts w:ascii="Traditional Arabic" w:hAnsi="Traditional Arabic" w:cs="Traditional Arabic"/>
          <w:b/>
          <w:bCs/>
          <w:spacing w:val="-6"/>
          <w:sz w:val="28"/>
          <w:szCs w:val="28"/>
          <w:rtl/>
          <w:lang w:bidi="ur-PK"/>
        </w:rPr>
        <w:t>:</w:t>
      </w:r>
      <w:r w:rsidRPr="00F400D7">
        <w:rPr>
          <w:rFonts w:ascii="Traditional Arabic" w:hAnsi="Traditional Arabic" w:cs="Traditional Arabic" w:hint="cs"/>
          <w:b/>
          <w:bCs/>
          <w:spacing w:val="-6"/>
          <w:sz w:val="14"/>
          <w:szCs w:val="14"/>
          <w:rtl/>
          <w:lang w:bidi="ur-PK"/>
        </w:rPr>
        <w:t xml:space="preserve"> </w:t>
      </w:r>
      <w:r w:rsidRPr="00F400D7">
        <w:rPr>
          <w:rFonts w:ascii="Traditional Arabic" w:hAnsi="Traditional Arabic" w:cs="Traditional Arabic" w:hint="cs"/>
          <w:b/>
          <w:bCs/>
          <w:spacing w:val="-6"/>
          <w:sz w:val="28"/>
          <w:szCs w:val="28"/>
          <w:rtl/>
          <w:lang w:bidi="ur-PK"/>
        </w:rPr>
        <w:t>فَإِنَّ</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خَيْرَ</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الْـحَدِيثِ</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كِتَابُ</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اللَّهِ،</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وَخَيْرَ</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الْـهَدْيِ</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هَدْيُ</w:t>
      </w:r>
      <w:r w:rsidRPr="00F400D7">
        <w:rPr>
          <w:rFonts w:ascii="Traditional Arabic" w:hAnsi="Traditional Arabic" w:cs="Traditional Arabic"/>
          <w:b/>
          <w:bCs/>
          <w:spacing w:val="-6"/>
          <w:sz w:val="28"/>
          <w:szCs w:val="28"/>
          <w:rtl/>
          <w:lang w:bidi="ur-PK"/>
        </w:rPr>
        <w:t xml:space="preserve"> </w:t>
      </w:r>
      <w:r w:rsidRPr="00F400D7">
        <w:rPr>
          <w:rFonts w:ascii="Traditional Arabic" w:hAnsi="Traditional Arabic" w:cs="Traditional Arabic" w:hint="cs"/>
          <w:b/>
          <w:bCs/>
          <w:spacing w:val="-6"/>
          <w:sz w:val="28"/>
          <w:szCs w:val="28"/>
          <w:rtl/>
          <w:lang w:bidi="ur-PK"/>
        </w:rPr>
        <w:t>مُحَمَّدٍ</w:t>
      </w:r>
      <w:r w:rsidR="00F400D7" w:rsidRPr="00F400D7">
        <w:rPr>
          <w:rFonts w:ascii="Traditional Arabic" w:hAnsi="Traditional Arabic" w:cs="Traditional Arabic" w:hint="cs"/>
          <w:b/>
          <w:bCs/>
          <w:spacing w:val="-6"/>
          <w:sz w:val="28"/>
          <w:szCs w:val="28"/>
          <w:rtl/>
          <w:lang w:bidi="ur-PK"/>
        </w:rPr>
        <w:t xml:space="preserve"> </w:t>
      </w:r>
      <w:r w:rsidR="00F400D7" w:rsidRPr="00F400D7">
        <w:rPr>
          <w:rFonts w:ascii="Traditional Arabic" w:hAnsi="Traditional Arabic" w:cs="Traditional Arabic"/>
          <w:b/>
          <w:bCs/>
          <w:spacing w:val="-6"/>
          <w:sz w:val="28"/>
          <w:szCs w:val="28"/>
          <w:rtl/>
          <w:lang w:bidi="ur-PK"/>
        </w:rPr>
        <w:t>صَلَّى ال</w:t>
      </w:r>
      <w:r w:rsidR="00F400D7" w:rsidRPr="00F400D7">
        <w:rPr>
          <w:rFonts w:ascii="Traditional Arabic" w:hAnsi="Traditional Arabic" w:cs="Traditional Arabic" w:hint="cs"/>
          <w:b/>
          <w:bCs/>
          <w:spacing w:val="-6"/>
          <w:sz w:val="28"/>
          <w:szCs w:val="28"/>
          <w:rtl/>
          <w:lang w:bidi="ur-PK"/>
        </w:rPr>
        <w:t>لَّ</w:t>
      </w:r>
      <w:r w:rsidR="00F400D7" w:rsidRPr="00F400D7">
        <w:rPr>
          <w:rFonts w:ascii="Traditional Arabic" w:hAnsi="Traditional Arabic" w:cs="Traditional Arabic"/>
          <w:b/>
          <w:bCs/>
          <w:spacing w:val="-6"/>
          <w:sz w:val="28"/>
          <w:szCs w:val="28"/>
          <w:rtl/>
          <w:lang w:bidi="ur-PK"/>
        </w:rPr>
        <w:t>هُ عَلَيْهِ وَسَلَّمَ</w:t>
      </w:r>
      <w:r w:rsidRPr="00F400D7">
        <w:rPr>
          <w:rFonts w:ascii="Traditional Arabic" w:hAnsi="Traditional Arabic" w:cs="Traditional Arabic" w:hint="cs"/>
          <w:b/>
          <w:bCs/>
          <w:spacing w:val="-6"/>
          <w:sz w:val="28"/>
          <w:szCs w:val="28"/>
          <w:rtl/>
          <w:lang w:bidi="ur-PK"/>
        </w:rPr>
        <w:t>،</w:t>
      </w:r>
      <w:r w:rsidRPr="00F400D7">
        <w:rPr>
          <w:rFonts w:ascii="Traditional Arabic" w:hAnsi="Traditional Arabic" w:cs="Traditional Arabic"/>
          <w:b/>
          <w:bCs/>
          <w:spacing w:val="-4"/>
          <w:sz w:val="28"/>
          <w:szCs w:val="28"/>
          <w:rtl/>
          <w:lang w:bidi="ur-PK"/>
        </w:rPr>
        <w:t xml:space="preserve"> </w:t>
      </w:r>
      <w:r w:rsidRPr="00F400D7">
        <w:rPr>
          <w:rFonts w:ascii="Traditional Arabic" w:hAnsi="Traditional Arabic" w:cs="Traditional Arabic" w:hint="cs"/>
          <w:b/>
          <w:bCs/>
          <w:spacing w:val="-2"/>
          <w:sz w:val="28"/>
          <w:szCs w:val="28"/>
          <w:rtl/>
          <w:lang w:bidi="ur-PK"/>
        </w:rPr>
        <w:t>وَشَرَّ</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الْأُمُورِ</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مُـحْدَثَاتُهَا،</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وَكُلَّ</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مُـحْدَثَةٍ</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بِدْعَةٌ،</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وَكُلَّ</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بِدْعَةٍ</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ضَلَالَةٌ،</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وَكُلَّ</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ضَلَالَةٍ</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فِي</w:t>
      </w:r>
      <w:r w:rsidRPr="00F400D7">
        <w:rPr>
          <w:rFonts w:ascii="Traditional Arabic" w:hAnsi="Traditional Arabic" w:cs="Traditional Arabic"/>
          <w:b/>
          <w:bCs/>
          <w:spacing w:val="-2"/>
          <w:sz w:val="28"/>
          <w:szCs w:val="28"/>
          <w:rtl/>
          <w:lang w:bidi="ur-PK"/>
        </w:rPr>
        <w:t xml:space="preserve"> </w:t>
      </w:r>
      <w:r w:rsidRPr="00F400D7">
        <w:rPr>
          <w:rFonts w:ascii="Traditional Arabic" w:hAnsi="Traditional Arabic" w:cs="Traditional Arabic" w:hint="cs"/>
          <w:b/>
          <w:bCs/>
          <w:spacing w:val="-2"/>
          <w:sz w:val="28"/>
          <w:szCs w:val="28"/>
          <w:rtl/>
          <w:lang w:bidi="ur-PK"/>
        </w:rPr>
        <w:t>النَّارِ</w:t>
      </w:r>
      <w:r w:rsidRPr="00F400D7">
        <w:rPr>
          <w:rFonts w:ascii="Traditional Arabic" w:hAnsi="Traditional Arabic" w:cs="Traditional Arabic"/>
          <w:b/>
          <w:bCs/>
          <w:spacing w:val="-2"/>
          <w:sz w:val="28"/>
          <w:szCs w:val="28"/>
          <w:rtl/>
          <w:lang w:bidi="ur-PK"/>
        </w:rPr>
        <w:t>.</w:t>
      </w:r>
    </w:p>
    <w:p w:rsidR="005D5462" w:rsidRPr="00264FC5" w:rsidRDefault="00264FC5" w:rsidP="005D5462">
      <w:pPr>
        <w:pStyle w:val="NoSpacing"/>
        <w:widowControl w:val="0"/>
        <w:bidi/>
        <w:ind w:firstLine="340"/>
        <w:jc w:val="both"/>
        <w:rPr>
          <w:rFonts w:ascii="Jameel Noori Nastaleeq" w:hAnsi="Jameel Noori Nastaleeq" w:cs="Jameel Noori Nastaleeq"/>
          <w:sz w:val="28"/>
          <w:szCs w:val="28"/>
          <w:rtl/>
          <w:lang w:bidi="ur-PK"/>
        </w:rPr>
      </w:pPr>
      <w:r>
        <w:rPr>
          <w:rFonts w:ascii="Traditional Arabic" w:hAnsi="Traditional Arabic" w:cs="Traditional Arabic" w:hint="cs"/>
          <w:sz w:val="30"/>
          <w:szCs w:val="30"/>
          <w:rtl/>
          <w:lang w:bidi="ur-PK"/>
        </w:rPr>
        <w:t xml:space="preserve"> </w:t>
      </w:r>
      <w:r w:rsidR="005D5462" w:rsidRPr="00264FC5">
        <w:rPr>
          <w:rFonts w:ascii="Jameel Noori Nastaleeq" w:hAnsi="Jameel Noori Nastaleeq" w:cs="Jameel Noori Nastaleeq" w:hint="cs"/>
          <w:sz w:val="28"/>
          <w:szCs w:val="28"/>
          <w:rtl/>
          <w:lang w:bidi="ur-PK"/>
        </w:rPr>
        <w:t>قرآن کریم م</w:t>
      </w:r>
      <w:r w:rsidR="005D5462">
        <w:rPr>
          <w:rFonts w:ascii="Jameel Noori Nastaleeq" w:hAnsi="Jameel Noori Nastaleeq" w:cs="Jameel Noori Nastaleeq" w:hint="cs"/>
          <w:sz w:val="28"/>
          <w:szCs w:val="28"/>
          <w:rtl/>
          <w:lang w:bidi="ur-PK"/>
        </w:rPr>
        <w:t xml:space="preserve">یں اللہ رب العالمین کا ارشاد ہے </w:t>
      </w:r>
      <w:r w:rsidR="005D5462" w:rsidRPr="00264FC5">
        <w:rPr>
          <w:rFonts w:ascii="Jameel Noori Nastaleeq" w:hAnsi="Jameel Noori Nastaleeq" w:cs="Jameel Noori Nastaleeq" w:hint="cs"/>
          <w:sz w:val="28"/>
          <w:szCs w:val="28"/>
          <w:rtl/>
          <w:lang w:bidi="ur-PK"/>
        </w:rPr>
        <w:t>:</w:t>
      </w:r>
    </w:p>
    <w:p w:rsidR="005D5462"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8F102F">
        <w:rPr>
          <w:rFonts w:ascii="Jameel Noori Nastaleeq" w:hAnsi="Jameel Noori Nastaleeq" w:cs="Jameel Noori Nastaleeq"/>
          <w:sz w:val="28"/>
          <w:szCs w:val="28"/>
          <w:rtl/>
          <w:lang w:bidi="ur-PK"/>
        </w:rPr>
        <w:t>﴿</w:t>
      </w:r>
      <w:r w:rsidRPr="008F102F">
        <w:rPr>
          <w:rFonts w:cs="KFGQPC Uthmanic Script HAFS" w:hint="cs"/>
          <w:b/>
          <w:bCs/>
          <w:color w:val="000000"/>
          <w:sz w:val="28"/>
          <w:szCs w:val="28"/>
          <w:rtl/>
        </w:rPr>
        <w:t>لَّقَدۡ كَانَ لَكُمۡ فِي رَسُولِ ٱ</w:t>
      </w:r>
      <w:r w:rsidRPr="008F102F">
        <w:rPr>
          <w:rFonts w:cs="KFGQPC Uthmanic Script HAFS"/>
          <w:b/>
          <w:bCs/>
          <w:color w:val="000000"/>
          <w:sz w:val="28"/>
          <w:szCs w:val="28"/>
          <w:rtl/>
        </w:rPr>
        <w:t>للَّهِ أُسۡوَةٌ حَسَنَة</w:t>
      </w:r>
      <w:r w:rsidRPr="008F102F">
        <w:rPr>
          <w:rFonts w:cs="KFGQPC Uthmanic Script HAFS" w:hint="cs"/>
          <w:b/>
          <w:bCs/>
          <w:color w:val="000000"/>
          <w:sz w:val="28"/>
          <w:szCs w:val="28"/>
          <w:rtl/>
        </w:rPr>
        <w:t xml:space="preserve">ٞ </w:t>
      </w:r>
      <w:r w:rsidRPr="008F102F">
        <w:rPr>
          <w:rFonts w:cs="KFGQPC Uthmanic Script HAFS"/>
          <w:b/>
          <w:bCs/>
          <w:color w:val="000000"/>
          <w:sz w:val="28"/>
          <w:szCs w:val="28"/>
          <w:rtl/>
        </w:rPr>
        <w:t>لِّمَن كَانَ يَرۡجُواْ ٱللَّهَ وَٱلۡيَوۡمَ</w:t>
      </w:r>
      <w:r w:rsidRPr="00C31634">
        <w:rPr>
          <w:rFonts w:cs="KFGQPC Uthmanic Script HAFS"/>
          <w:b/>
          <w:bCs/>
          <w:color w:val="000000"/>
          <w:sz w:val="28"/>
          <w:szCs w:val="28"/>
          <w:rtl/>
        </w:rPr>
        <w:t xml:space="preserve"> ٱلۡأٓخِرَ وَذَكَرَ ٱللَّهَ كَثِير</w:t>
      </w:r>
      <w:r w:rsidRPr="00C31634">
        <w:rPr>
          <w:rFonts w:ascii="Jameel Noori Nastaleeq" w:hAnsi="Jameel Noori Nastaleeq" w:cs="KFGQPC Uthmanic Script HAFS" w:hint="cs"/>
          <w:b/>
          <w:bCs/>
          <w:color w:val="000000"/>
          <w:sz w:val="28"/>
          <w:szCs w:val="28"/>
          <w:rtl/>
        </w:rPr>
        <w:t>ٗ</w:t>
      </w:r>
      <w:r w:rsidRPr="00C31634">
        <w:rPr>
          <w:rFonts w:cs="KFGQPC Uthmanic Script HAFS" w:hint="cs"/>
          <w:b/>
          <w:bCs/>
          <w:color w:val="000000"/>
          <w:sz w:val="28"/>
          <w:szCs w:val="28"/>
          <w:rtl/>
        </w:rPr>
        <w:t>ا</w:t>
      </w:r>
      <w:r w:rsidRPr="00264FC5">
        <w:rPr>
          <w:rFonts w:ascii="Jameel Noori Nastaleeq" w:hAnsi="Jameel Noori Nastaleeq" w:cs="Jameel Noori Nastaleeq"/>
          <w:sz w:val="28"/>
          <w:szCs w:val="28"/>
          <w:rtl/>
          <w:lang w:bidi="ur-PK"/>
        </w:rPr>
        <w:t>﴾</w:t>
      </w:r>
      <w:r w:rsidRPr="00264FC5">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یقیناً تمھارے لیے اللہ کے رسول میں ہمیشہ سے اچھا نمونہ ہے، اس کے لیے جو اللہ اور یومِ آخر کی امید رکھتا ہو اور اللہ کو بہت زیادہ یاد کرتا ہو۔</w:t>
      </w:r>
      <w:r w:rsidRPr="00264FC5">
        <w:rPr>
          <w:rFonts w:ascii="Jameel Noori Nastaleeq" w:hAnsi="Jameel Noori Nastaleeq" w:cs="Jameel Noori Nastaleeq" w:hint="cs"/>
          <w:sz w:val="28"/>
          <w:szCs w:val="28"/>
          <w:rtl/>
          <w:lang w:bidi="ur-PK"/>
        </w:rPr>
        <w:t xml:space="preserve">‘‘ </w:t>
      </w:r>
      <w:r w:rsidRPr="00470764">
        <w:rPr>
          <w:rFonts w:ascii="Jameel Noori Nastaleeq" w:hAnsi="Jameel Noori Nastaleeq" w:cs="Jameel Noori Nastaleeq" w:hint="cs"/>
          <w:sz w:val="26"/>
          <w:szCs w:val="26"/>
          <w:rtl/>
          <w:lang w:bidi="ur-PK"/>
        </w:rPr>
        <w:t>[</w:t>
      </w:r>
      <w:r>
        <w:rPr>
          <w:rFonts w:ascii="Traditional Arabic" w:hAnsi="Traditional Arabic" w:cs="Traditional Arabic" w:hint="cs"/>
          <w:b/>
          <w:bCs/>
          <w:sz w:val="26"/>
          <w:szCs w:val="26"/>
          <w:rtl/>
          <w:lang w:bidi="ur-PK"/>
        </w:rPr>
        <w:t>الأحزاب</w:t>
      </w:r>
      <w:r w:rsidRPr="00470764">
        <w:rPr>
          <w:rFonts w:ascii="Jameel Noori Nastaleeq" w:hAnsi="Jameel Noori Nastaleeq" w:cs="Jameel Noori Nastaleeq" w:hint="cs"/>
          <w:sz w:val="26"/>
          <w:szCs w:val="26"/>
          <w:rtl/>
          <w:lang w:bidi="ur-PK"/>
        </w:rPr>
        <w:t xml:space="preserve"> : </w:t>
      </w:r>
      <w:r>
        <w:rPr>
          <w:rFonts w:ascii="Jameel Noori Nastaleeq" w:hAnsi="Jameel Noori Nastaleeq" w:cs="Jameel Noori Nastaleeq" w:hint="cs"/>
          <w:sz w:val="26"/>
          <w:szCs w:val="26"/>
          <w:rtl/>
          <w:lang w:bidi="ur-PK"/>
        </w:rPr>
        <w:t>۲۱</w:t>
      </w:r>
      <w:r w:rsidRPr="00470764">
        <w:rPr>
          <w:rFonts w:ascii="Jameel Noori Nastaleeq" w:hAnsi="Jameel Noori Nastaleeq" w:cs="Jameel Noori Nastaleeq" w:hint="cs"/>
          <w:sz w:val="26"/>
          <w:szCs w:val="26"/>
          <w:rtl/>
          <w:lang w:bidi="ur-PK"/>
        </w:rPr>
        <w:t>]</w:t>
      </w:r>
    </w:p>
    <w:p w:rsidR="005D5462" w:rsidRPr="00037E19" w:rsidRDefault="005D5462" w:rsidP="00586080">
      <w:pPr>
        <w:pStyle w:val="NoSpacing"/>
        <w:bidi/>
        <w:ind w:firstLine="340"/>
        <w:jc w:val="both"/>
        <w:rPr>
          <w:rFonts w:ascii="Jameel Noori Nastaleeq" w:hAnsi="Jameel Noori Nastaleeq" w:cs="Jameel Noori Nastaleeq"/>
          <w:sz w:val="28"/>
          <w:szCs w:val="28"/>
          <w:rtl/>
          <w:lang w:bidi="ur-PK"/>
        </w:rPr>
      </w:pPr>
      <w:r w:rsidRPr="00037E19">
        <w:rPr>
          <w:rFonts w:ascii="Jameel Noori Nastaleeq" w:hAnsi="Jameel Noori Nastaleeq" w:cs="Jameel Noori Nastaleeq"/>
          <w:sz w:val="28"/>
          <w:szCs w:val="28"/>
          <w:rtl/>
          <w:lang w:bidi="ur-PK"/>
        </w:rPr>
        <w:t xml:space="preserve">زندگی کے ہر شعبے میں نبی کریم ﷺ </w:t>
      </w:r>
      <w:r w:rsidR="004A0CA9">
        <w:rPr>
          <w:rFonts w:ascii="Jameel Noori Nastaleeq" w:hAnsi="Jameel Noori Nastaleeq" w:cs="Jameel Noori Nastaleeq" w:hint="cs"/>
          <w:sz w:val="28"/>
          <w:szCs w:val="28"/>
          <w:rtl/>
          <w:lang w:bidi="ur-PK"/>
        </w:rPr>
        <w:t xml:space="preserve">کی پوری زندگی، آپ </w:t>
      </w:r>
      <w:r w:rsidRPr="00037E19">
        <w:rPr>
          <w:rFonts w:ascii="Jameel Noori Nastaleeq" w:hAnsi="Jameel Noori Nastaleeq" w:cs="Jameel Noori Nastaleeq"/>
          <w:sz w:val="28"/>
          <w:szCs w:val="28"/>
          <w:rtl/>
          <w:lang w:bidi="ur-PK"/>
        </w:rPr>
        <w:t xml:space="preserve">کے اقوال و افعال اور احوال مسلمانوں کے لیے عمدہ نمونہ ہیں، جن کی اقتدا و پیروی کرنا واجب ہے اور زندگی کے کسی بھی معاملے میں </w:t>
      </w:r>
      <w:r w:rsidR="001542D4">
        <w:rPr>
          <w:rFonts w:ascii="Jameel Noori Nastaleeq" w:hAnsi="Jameel Noori Nastaleeq" w:cs="Jameel Noori Nastaleeq" w:hint="cs"/>
          <w:sz w:val="28"/>
          <w:szCs w:val="28"/>
          <w:rtl/>
          <w:lang w:bidi="ur-PK"/>
        </w:rPr>
        <w:t>رسول اللہ</w:t>
      </w:r>
      <w:r w:rsidRPr="00037E19">
        <w:rPr>
          <w:rFonts w:ascii="Jameel Noori Nastaleeq" w:hAnsi="Jameel Noori Nastaleeq" w:cs="Jameel Noori Nastaleeq"/>
          <w:sz w:val="28"/>
          <w:szCs w:val="28"/>
          <w:rtl/>
          <w:lang w:bidi="ur-PK"/>
        </w:rPr>
        <w:t xml:space="preserve">ﷺ کی پیروی کرنے سے گریز کرنا اور </w:t>
      </w:r>
      <w:r w:rsidR="004A0CA9">
        <w:rPr>
          <w:rFonts w:ascii="Jameel Noori Nastaleeq" w:hAnsi="Jameel Noori Nastaleeq" w:cs="Jameel Noori Nastaleeq" w:hint="cs"/>
          <w:sz w:val="28"/>
          <w:szCs w:val="28"/>
          <w:rtl/>
          <w:lang w:bidi="ur-PK"/>
        </w:rPr>
        <w:t xml:space="preserve">صحیح </w:t>
      </w:r>
      <w:r w:rsidRPr="00037E19">
        <w:rPr>
          <w:rFonts w:ascii="Jameel Noori Nastaleeq" w:hAnsi="Jameel Noori Nastaleeq" w:cs="Jameel Noori Nastaleeq"/>
          <w:sz w:val="28"/>
          <w:szCs w:val="28"/>
          <w:rtl/>
          <w:lang w:bidi="ur-PK"/>
        </w:rPr>
        <w:t xml:space="preserve">احادیثِ رسول سے منہ پھیرنا جائز نہیں ہے۔ </w:t>
      </w:r>
      <w:r w:rsidR="004A0CA9">
        <w:rPr>
          <w:rFonts w:ascii="Jameel Noori Nastaleeq" w:hAnsi="Jameel Noori Nastaleeq" w:cs="Jameel Noori Nastaleeq" w:hint="cs"/>
          <w:sz w:val="28"/>
          <w:szCs w:val="28"/>
          <w:rtl/>
          <w:lang w:bidi="ur-PK"/>
        </w:rPr>
        <w:t xml:space="preserve">اسی طرح </w:t>
      </w:r>
      <w:r w:rsidRPr="00037E19">
        <w:rPr>
          <w:rFonts w:ascii="Jameel Noori Nastaleeq" w:hAnsi="Jameel Noori Nastaleeq" w:cs="Jameel Noori Nastaleeq"/>
          <w:sz w:val="28"/>
          <w:szCs w:val="28"/>
          <w:rtl/>
          <w:lang w:bidi="ur-PK"/>
        </w:rPr>
        <w:t xml:space="preserve">مسلمانوں کے لیے آپ ﷺ کی ذاتِ مبارکہ سے محبت و عقیدت رکھنا اور آپ کے جملہ احکام و فرامین کی اطاعت و فرماں برداری کرنا اور آپ کے تمام افعال و احوال و تقریرات کی پیروی کرنا شریعتِ </w:t>
      </w:r>
      <w:r w:rsidRPr="00037E19">
        <w:rPr>
          <w:rFonts w:ascii="Jameel Noori Nastaleeq" w:hAnsi="Jameel Noori Nastaleeq" w:cs="Jameel Noori Nastaleeq"/>
          <w:sz w:val="28"/>
          <w:szCs w:val="28"/>
          <w:rtl/>
          <w:lang w:bidi="ur-PK"/>
        </w:rPr>
        <w:lastRenderedPageBreak/>
        <w:t xml:space="preserve">اسلامیہ کا بنیادی رکن اور نجاتِ اُخروی کی کامیابی کی لازمی شرط ہے۔ اللہ رب العالمین کی کتاب قرآن کریم اور احادیثِ مبارکہ اللہ تعالیٰ کی مضبوط رسی اور دینِ اسلام کی اصل بنیاد ہیں، ان دونوں کو مضبوطی سے تھامنے ہی میں ہر طرح کی بھلائی اور کامیابی ہے اور جو کوئی بھی مسلمان خلوصِ نیت اور یقینِ قلب کے ساتھ ان پر عمل کرے گا وہ کبھی گمراہ نہیں ہوگا، جیسا کہ </w:t>
      </w:r>
      <w:r w:rsidR="00DE1FDA" w:rsidRPr="00037E19">
        <w:rPr>
          <w:rFonts w:ascii="Jameel Noori Nastaleeq" w:hAnsi="Jameel Noori Nastaleeq" w:cs="Jameel Noori Nastaleeq"/>
          <w:sz w:val="28"/>
          <w:szCs w:val="28"/>
          <w:rtl/>
          <w:lang w:bidi="ur-PK"/>
        </w:rPr>
        <w:t xml:space="preserve">سیدنا انس بن مالک </w:t>
      </w:r>
      <w:r w:rsidR="00586080">
        <w:rPr>
          <w:rFonts w:ascii="Jameel Noori Nastaleeq" w:hAnsi="Jameel Noori Nastaleeq" w:cs="Jameel Noori Nastaleeq"/>
          <w:sz w:val="28"/>
          <w:szCs w:val="28"/>
          <w:rtl/>
          <w:lang w:bidi="ur-PK"/>
        </w:rPr>
        <w:t>﷜</w:t>
      </w:r>
      <w:r w:rsidR="00586080">
        <w:rPr>
          <w:rFonts w:ascii="Jameel Noori Nastaleeq" w:hAnsi="Jameel Noori Nastaleeq" w:cs="Jameel Noori Nastaleeq" w:hint="cs"/>
          <w:sz w:val="28"/>
          <w:szCs w:val="28"/>
          <w:rtl/>
          <w:lang w:bidi="ur-PK"/>
        </w:rPr>
        <w:t xml:space="preserve"> </w:t>
      </w:r>
      <w:r w:rsidR="00DE1FDA" w:rsidRPr="00037E19">
        <w:rPr>
          <w:rFonts w:ascii="Jameel Noori Nastaleeq" w:hAnsi="Jameel Noori Nastaleeq" w:cs="Jameel Noori Nastaleeq"/>
          <w:sz w:val="28"/>
          <w:szCs w:val="28"/>
          <w:rtl/>
          <w:lang w:bidi="ur-PK"/>
        </w:rPr>
        <w:t xml:space="preserve">سے روایت ہے کہ </w:t>
      </w:r>
      <w:r w:rsidRPr="00037E19">
        <w:rPr>
          <w:rFonts w:ascii="Jameel Noori Nastaleeq" w:hAnsi="Jameel Noori Nastaleeq" w:cs="Jameel Noori Nastaleeq"/>
          <w:sz w:val="28"/>
          <w:szCs w:val="28"/>
          <w:rtl/>
          <w:lang w:bidi="ur-PK"/>
        </w:rPr>
        <w:t xml:space="preserve">رسول اللہ ﷺ </w:t>
      </w:r>
      <w:r w:rsidR="00DE1FDA" w:rsidRPr="00037E19">
        <w:rPr>
          <w:rFonts w:ascii="Jameel Noori Nastaleeq" w:hAnsi="Jameel Noori Nastaleeq" w:cs="Jameel Noori Nastaleeq"/>
          <w:sz w:val="28"/>
          <w:szCs w:val="28"/>
          <w:rtl/>
          <w:lang w:bidi="ur-PK"/>
        </w:rPr>
        <w:t>نے فرمایا</w:t>
      </w:r>
      <w:r w:rsidRPr="00037E19">
        <w:rPr>
          <w:rFonts w:ascii="Jameel Noori Nastaleeq" w:hAnsi="Jameel Noori Nastaleeq" w:cs="Jameel Noori Nastaleeq"/>
          <w:sz w:val="28"/>
          <w:szCs w:val="28"/>
          <w:rtl/>
          <w:lang w:bidi="ur-PK"/>
        </w:rPr>
        <w:t xml:space="preserve"> :</w:t>
      </w:r>
    </w:p>
    <w:p w:rsidR="005D5462" w:rsidRPr="00D3594F" w:rsidRDefault="005D5462" w:rsidP="00BE5087">
      <w:pPr>
        <w:pStyle w:val="NoSpacing"/>
        <w:widowControl w:val="0"/>
        <w:bidi/>
        <w:ind w:firstLine="340"/>
        <w:jc w:val="both"/>
        <w:rPr>
          <w:rFonts w:ascii="Jameel Noori Nastaleeq" w:hAnsi="Jameel Noori Nastaleeq" w:cs="Jameel Noori Nastaleeq"/>
          <w:sz w:val="28"/>
          <w:szCs w:val="28"/>
          <w:rtl/>
          <w:lang w:bidi="ur-PK"/>
        </w:rPr>
      </w:pPr>
      <w:r w:rsidRPr="00723DB3">
        <w:rPr>
          <w:rFonts w:ascii="Traditional Arabic" w:hAnsi="Traditional Arabic" w:cs="Traditional Arabic"/>
          <w:b/>
          <w:bCs/>
          <w:sz w:val="28"/>
          <w:szCs w:val="28"/>
          <w:rtl/>
          <w:lang w:bidi="ur-PK"/>
        </w:rPr>
        <w:t>((تَرَكْتُ فِيكُمْ أَمْرَيْنِ، لَنْ تَضِلُّوا مَا مَسَكْتُمْ بِهِمَا : كِتَابَ اللَّهِ، وَسُنَّةَ نَبِيِّهِ))</w:t>
      </w:r>
      <w:r w:rsidRPr="0047785D">
        <w:rPr>
          <w:rFonts w:ascii="Jameel Noori Nastaleeq" w:hAnsi="Jameel Noori Nastaleeq" w:cs="Jameel Noori Nastaleeq"/>
          <w:sz w:val="28"/>
          <w:szCs w:val="28"/>
          <w:rtl/>
        </w:rPr>
        <w:t xml:space="preserve"> </w:t>
      </w:r>
      <w:r>
        <w:rPr>
          <w:rFonts w:ascii="Jameel Noori Nastaleeq" w:hAnsi="Jameel Noori Nastaleeq" w:cs="Jameel Noori Nastaleeq"/>
          <w:sz w:val="28"/>
          <w:szCs w:val="28"/>
          <w:rtl/>
        </w:rPr>
        <w:t>’’میں تم</w:t>
      </w:r>
      <w:r>
        <w:rPr>
          <w:rFonts w:ascii="Jameel Noori Nastaleeq" w:hAnsi="Jameel Noori Nastaleeq" w:cs="Jameel Noori Nastaleeq" w:hint="cs"/>
          <w:sz w:val="28"/>
          <w:szCs w:val="28"/>
          <w:rtl/>
        </w:rPr>
        <w:t>ھارے درمیان</w:t>
      </w:r>
      <w:r w:rsidRPr="00553971">
        <w:rPr>
          <w:rFonts w:ascii="Jameel Noori Nastaleeq" w:hAnsi="Jameel Noori Nastaleeq" w:cs="Jameel Noori Nastaleeq"/>
          <w:sz w:val="28"/>
          <w:szCs w:val="28"/>
          <w:rtl/>
        </w:rPr>
        <w:t xml:space="preserve"> دو چیزیں چھوڑ</w:t>
      </w:r>
      <w:r w:rsidRPr="00553971">
        <w:rPr>
          <w:rFonts w:ascii="Jameel Noori Nastaleeq" w:hAnsi="Jameel Noori Nastaleeq" w:cs="Jameel Noori Nastaleeq" w:hint="cs"/>
          <w:sz w:val="28"/>
          <w:szCs w:val="28"/>
          <w:rtl/>
        </w:rPr>
        <w:t>ے</w:t>
      </w:r>
      <w:r w:rsidRPr="00553971">
        <w:rPr>
          <w:rFonts w:ascii="Jameel Noori Nastaleeq" w:hAnsi="Jameel Noori Nastaleeq" w:cs="Jameel Noori Nastaleeq"/>
          <w:sz w:val="28"/>
          <w:szCs w:val="28"/>
          <w:rtl/>
        </w:rPr>
        <w:t xml:space="preserve"> جا رہا ہوں، جب تک تم ان دونوں </w:t>
      </w:r>
      <w:r w:rsidRPr="00553971">
        <w:rPr>
          <w:rFonts w:ascii="Jameel Noori Nastaleeq" w:hAnsi="Jameel Noori Nastaleeq" w:cs="Jameel Noori Nastaleeq" w:hint="cs"/>
          <w:sz w:val="28"/>
          <w:szCs w:val="28"/>
          <w:rtl/>
        </w:rPr>
        <w:t>کو مضبوطی سے پکڑے</w:t>
      </w:r>
      <w:r>
        <w:rPr>
          <w:rFonts w:ascii="Jameel Noori Nastaleeq" w:hAnsi="Jameel Noori Nastaleeq" w:cs="Jameel Noori Nastaleeq"/>
          <w:sz w:val="28"/>
          <w:szCs w:val="28"/>
          <w:rtl/>
        </w:rPr>
        <w:t xml:space="preserve"> رہو گے </w:t>
      </w:r>
      <w:r>
        <w:rPr>
          <w:rFonts w:ascii="Jameel Noori Nastaleeq" w:hAnsi="Jameel Noori Nastaleeq" w:cs="Jameel Noori Nastaleeq" w:hint="cs"/>
          <w:sz w:val="28"/>
          <w:szCs w:val="28"/>
          <w:rtl/>
        </w:rPr>
        <w:t>ہرگز</w:t>
      </w:r>
      <w:r w:rsidRPr="00553971">
        <w:rPr>
          <w:rFonts w:ascii="Jameel Noori Nastaleeq" w:hAnsi="Jameel Noori Nastaleeq" w:cs="Jameel Noori Nastaleeq"/>
          <w:sz w:val="28"/>
          <w:szCs w:val="28"/>
          <w:rtl/>
        </w:rPr>
        <w:t xml:space="preserve"> گمراہ نہیں ہو گے</w:t>
      </w:r>
      <w:r w:rsidRPr="00553971">
        <w:rPr>
          <w:rFonts w:ascii="Jameel Noori Nastaleeq" w:hAnsi="Jameel Noori Nastaleeq" w:cs="Jameel Noori Nastaleeq" w:hint="cs"/>
          <w:sz w:val="28"/>
          <w:szCs w:val="28"/>
          <w:rtl/>
        </w:rPr>
        <w:t xml:space="preserve"> :</w:t>
      </w:r>
      <w:r w:rsidRPr="00553971">
        <w:rPr>
          <w:rFonts w:ascii="Jameel Noori Nastaleeq" w:hAnsi="Jameel Noori Nastaleeq" w:cs="Jameel Noori Nastaleeq"/>
          <w:sz w:val="28"/>
          <w:szCs w:val="28"/>
          <w:rtl/>
        </w:rPr>
        <w:t xml:space="preserve"> اللہ کی کتاب اور </w:t>
      </w:r>
      <w:r>
        <w:rPr>
          <w:rFonts w:ascii="Jameel Noori Nastaleeq" w:hAnsi="Jameel Noori Nastaleeq" w:cs="Jameel Noori Nastaleeq"/>
          <w:sz w:val="28"/>
          <w:szCs w:val="28"/>
          <w:rtl/>
        </w:rPr>
        <w:t xml:space="preserve">اس کے </w:t>
      </w:r>
      <w:r>
        <w:rPr>
          <w:rFonts w:ascii="Jameel Noori Nastaleeq" w:hAnsi="Jameel Noori Nastaleeq" w:cs="Jameel Noori Nastaleeq" w:hint="cs"/>
          <w:sz w:val="28"/>
          <w:szCs w:val="28"/>
          <w:rtl/>
        </w:rPr>
        <w:t>نبی</w:t>
      </w:r>
      <w:r w:rsidRPr="00553971">
        <w:rPr>
          <w:rFonts w:ascii="Jameel Noori Nastaleeq" w:hAnsi="Jameel Noori Nastaleeq" w:cs="Jameel Noori Nastaleeq"/>
          <w:sz w:val="28"/>
          <w:szCs w:val="28"/>
          <w:rtl/>
        </w:rPr>
        <w:t xml:space="preserve"> کی سنت۔</w:t>
      </w:r>
      <w:r>
        <w:rPr>
          <w:rFonts w:ascii="Jameel Noori Nastaleeq" w:hAnsi="Jameel Noori Nastaleeq" w:cs="Jameel Noori Nastaleeq" w:hint="cs"/>
          <w:sz w:val="28"/>
          <w:szCs w:val="28"/>
          <w:rtl/>
          <w:lang w:bidi="ur-PK"/>
        </w:rPr>
        <w:t xml:space="preserve">‘‘ </w:t>
      </w:r>
      <w:r w:rsidRPr="00D3594F">
        <w:rPr>
          <w:rFonts w:ascii="Jameel Noori Nastaleeq" w:hAnsi="Jameel Noori Nastaleeq" w:cs="Jameel Noori Nastaleeq"/>
          <w:sz w:val="26"/>
          <w:szCs w:val="26"/>
          <w:rtl/>
          <w:lang w:bidi="ur-PK"/>
        </w:rPr>
        <w:t>[موطا</w:t>
      </w:r>
      <w:r>
        <w:rPr>
          <w:rFonts w:ascii="Jameel Noori Nastaleeq" w:hAnsi="Jameel Noori Nastaleeq" w:cs="Jameel Noori Nastaleeq" w:hint="cs"/>
          <w:sz w:val="26"/>
          <w:szCs w:val="26"/>
          <w:rtl/>
          <w:lang w:bidi="ur-PK"/>
        </w:rPr>
        <w:t>ٔ</w:t>
      </w:r>
      <w:r w:rsidRPr="00D3594F">
        <w:rPr>
          <w:rFonts w:ascii="Jameel Noori Nastaleeq" w:hAnsi="Jameel Noori Nastaleeq" w:cs="Jameel Noori Nastaleeq"/>
          <w:sz w:val="26"/>
          <w:szCs w:val="26"/>
          <w:rtl/>
          <w:lang w:bidi="ur-PK"/>
        </w:rPr>
        <w:t xml:space="preserve"> امام مالک : ٢٦١٨</w:t>
      </w:r>
      <w:r>
        <w:rPr>
          <w:rFonts w:ascii="Jameel Noori Nastaleeq" w:hAnsi="Jameel Noori Nastaleeq" w:cs="Jameel Noori Nastaleeq" w:hint="cs"/>
          <w:sz w:val="26"/>
          <w:szCs w:val="26"/>
          <w:rtl/>
          <w:lang w:bidi="ur-PK"/>
        </w:rPr>
        <w:t>]</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اس حدیث کو اگرچہ امام مالک رحمہ اللہ نے کسی سند کے بغیر معلقاً روایت کیا ہے، مگر اس حدیث کی بہت سی شواہد موجود ہیں اور یہ حدیثِ نبوی</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محدثینِ کرام</w:t>
      </w:r>
      <w:r w:rsidRPr="00D3594F">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رحمہم اللہ </w:t>
      </w:r>
      <w:r w:rsidRPr="00D3594F">
        <w:rPr>
          <w:rFonts w:ascii="Jameel Noori Nastaleeq" w:hAnsi="Jameel Noori Nastaleeq" w:cs="Jameel Noori Nastaleeq"/>
          <w:sz w:val="28"/>
          <w:szCs w:val="28"/>
          <w:rtl/>
          <w:lang w:bidi="ur-PK"/>
        </w:rPr>
        <w:t>کے یہاں اس قد</w:t>
      </w:r>
      <w:r>
        <w:rPr>
          <w:rFonts w:ascii="Jameel Noori Nastaleeq" w:hAnsi="Jameel Noori Nastaleeq" w:cs="Jameel Noori Nastaleeq"/>
          <w:sz w:val="28"/>
          <w:szCs w:val="28"/>
          <w:rtl/>
          <w:lang w:bidi="ur-PK"/>
        </w:rPr>
        <w:t>ر مشہور و معروف اور محفوظ ہے کہ</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tl/>
          <w:lang w:bidi="ur-PK"/>
        </w:rPr>
        <w:t>اسناد کے ذکر سے</w:t>
      </w:r>
      <w:r w:rsidRPr="00D3594F">
        <w:rPr>
          <w:rFonts w:ascii="Jameel Noori Nastaleeq" w:hAnsi="Jameel Noori Nastaleeq" w:cs="Jameel Noori Nastaleeq"/>
          <w:sz w:val="28"/>
          <w:szCs w:val="28"/>
          <w:rtl/>
          <w:lang w:bidi="ur-PK"/>
        </w:rPr>
        <w:t xml:space="preserve"> بے نیاز ہے</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یہ حدیث </w:t>
      </w:r>
      <w:r w:rsidRPr="00D3594F">
        <w:rPr>
          <w:rFonts w:ascii="Jameel Noori Nastaleeq" w:hAnsi="Jameel Noori Nastaleeq" w:cs="Jameel Noori Nastaleeq"/>
          <w:sz w:val="28"/>
          <w:szCs w:val="28"/>
          <w:rtl/>
          <w:lang w:bidi="ur-PK"/>
        </w:rPr>
        <w:t xml:space="preserve">الفاظ کے معمولی فرق کے ساتھ سیدنا انس بن مالک ﷜ کے علاوہ </w:t>
      </w:r>
      <w:r>
        <w:rPr>
          <w:rFonts w:ascii="Jameel Noori Nastaleeq" w:hAnsi="Jameel Noori Nastaleeq" w:cs="Jameel Noori Nastaleeq"/>
          <w:sz w:val="28"/>
          <w:szCs w:val="28"/>
          <w:rtl/>
          <w:lang w:bidi="ur-PK"/>
        </w:rPr>
        <w:t xml:space="preserve">دیگر کئی صحابۂ کرام ﷢ سے بھی </w:t>
      </w:r>
      <w:r w:rsidRPr="00D3594F">
        <w:rPr>
          <w:rFonts w:ascii="Jameel Noori Nastaleeq" w:hAnsi="Jameel Noori Nastaleeq" w:cs="Jameel Noori Nastaleeq"/>
          <w:sz w:val="28"/>
          <w:szCs w:val="28"/>
          <w:rtl/>
          <w:lang w:bidi="ur-PK"/>
        </w:rPr>
        <w:t>مروی ہے</w:t>
      </w:r>
      <w:r w:rsidR="00DE1FDA">
        <w:rPr>
          <w:rFonts w:ascii="Jameel Noori Nastaleeq" w:hAnsi="Jameel Noori Nastaleeq" w:cs="Jameel Noori Nastaleeq" w:hint="cs"/>
          <w:sz w:val="28"/>
          <w:szCs w:val="28"/>
          <w:rtl/>
          <w:lang w:bidi="ur-PK"/>
        </w:rPr>
        <w:t>، جن</w:t>
      </w:r>
      <w:r>
        <w:rPr>
          <w:rFonts w:ascii="Jameel Noori Nastaleeq" w:hAnsi="Jameel Noori Nastaleeq" w:cs="Jameel Noori Nastaleeq" w:hint="cs"/>
          <w:sz w:val="28"/>
          <w:szCs w:val="28"/>
          <w:rtl/>
          <w:lang w:bidi="ur-PK"/>
        </w:rPr>
        <w:t xml:space="preserve"> سے انس بن مالک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کی روایت کی ہوئی حدیث کو مزید تقویت ملتی ہے</w:t>
      </w:r>
      <w:r w:rsidRPr="00D3594F">
        <w:rPr>
          <w:rFonts w:ascii="Jameel Noori Nastaleeq" w:hAnsi="Jameel Noori Nastaleeq" w:cs="Jameel Noori Nastaleeq"/>
          <w:sz w:val="28"/>
          <w:szCs w:val="28"/>
          <w:rtl/>
          <w:lang w:bidi="ur-PK"/>
        </w:rPr>
        <w:t>۔ اس قبیل کی چند روایتیں حسب ذیل ہیں</w:t>
      </w:r>
      <w:r>
        <w:rPr>
          <w:rFonts w:ascii="Jameel Noori Nastaleeq" w:hAnsi="Jameel Noori Nastaleeq" w:cs="Jameel Noori Nastaleeq" w:hint="cs"/>
          <w:sz w:val="28"/>
          <w:szCs w:val="28"/>
          <w:rtl/>
          <w:lang w:bidi="ur-PK"/>
        </w:rPr>
        <w:t xml:space="preserve"> :</w:t>
      </w:r>
    </w:p>
    <w:p w:rsidR="005D5462" w:rsidRPr="00C8186C" w:rsidRDefault="00F400D7" w:rsidP="00C8186C">
      <w:pPr>
        <w:pStyle w:val="NoSpacing"/>
        <w:widowControl w:val="0"/>
        <w:bidi/>
        <w:ind w:firstLine="340"/>
        <w:jc w:val="both"/>
        <w:rPr>
          <w:rFonts w:ascii="Jameel Noori Nastaleeq" w:hAnsi="Jameel Noori Nastaleeq" w:cs="Jameel Noori Nastaleeq"/>
          <w:spacing w:val="-6"/>
          <w:sz w:val="28"/>
          <w:szCs w:val="28"/>
          <w:rtl/>
          <w:lang w:bidi="ur-PK"/>
        </w:rPr>
      </w:pPr>
      <w:r w:rsidRPr="00F400D7">
        <w:rPr>
          <w:rFonts w:ascii="Arial" w:hAnsi="Arial" w:cs="Arial"/>
          <w:spacing w:val="-6"/>
          <w:sz w:val="28"/>
          <w:szCs w:val="28"/>
          <w:rtl/>
          <w:lang w:bidi="ur-PK"/>
        </w:rPr>
        <w:t>◘</w:t>
      </w:r>
      <w:r w:rsidRPr="00F400D7">
        <w:rPr>
          <w:rFonts w:ascii="Jameel Noori Nastaleeq" w:hAnsi="Jameel Noori Nastaleeq" w:cs="Jameel Noori Nastaleeq" w:hint="cs"/>
          <w:spacing w:val="-6"/>
          <w:sz w:val="28"/>
          <w:szCs w:val="28"/>
          <w:rtl/>
          <w:lang w:bidi="ur-PK"/>
        </w:rPr>
        <w:t xml:space="preserve"> </w:t>
      </w:r>
      <w:r w:rsidR="005D5462" w:rsidRPr="00F400D7">
        <w:rPr>
          <w:rFonts w:ascii="Jameel Noori Nastaleeq" w:hAnsi="Jameel Noori Nastaleeq" w:cs="Jameel Noori Nastaleeq"/>
          <w:spacing w:val="-6"/>
          <w:sz w:val="28"/>
          <w:szCs w:val="28"/>
          <w:rtl/>
          <w:lang w:bidi="ur-PK"/>
        </w:rPr>
        <w:t>سیدنا عبد اللہ بن عباس ﷠ سے روایت ہے کہ رسول اللہ ﷺ نے حجۃ الوداع میں لوگوں کو خطبہ دیا اور فرمایا</w:t>
      </w:r>
      <w:r w:rsidR="005D5462" w:rsidRPr="00F400D7">
        <w:rPr>
          <w:rFonts w:ascii="Jameel Noori Nastaleeq" w:hAnsi="Jameel Noori Nastaleeq" w:cs="Jameel Noori Nastaleeq" w:hint="cs"/>
          <w:spacing w:val="-6"/>
          <w:sz w:val="28"/>
          <w:szCs w:val="28"/>
          <w:rtl/>
          <w:lang w:bidi="ur-PK"/>
        </w:rPr>
        <w:t xml:space="preserve"> </w:t>
      </w:r>
      <w:r w:rsidR="005D5462" w:rsidRPr="00F400D7">
        <w:rPr>
          <w:rFonts w:ascii="Jameel Noori Nastaleeq" w:hAnsi="Jameel Noori Nastaleeq" w:cs="Jameel Noori Nastaleeq"/>
          <w:spacing w:val="-6"/>
          <w:sz w:val="28"/>
          <w:szCs w:val="28"/>
          <w:rtl/>
          <w:lang w:bidi="ur-PK"/>
        </w:rPr>
        <w:t>:</w:t>
      </w:r>
      <w:r w:rsidR="005D5462" w:rsidRPr="00F400D7">
        <w:rPr>
          <w:rFonts w:ascii="Jameel Noori Nastaleeq" w:hAnsi="Jameel Noori Nastaleeq" w:cs="Jameel Noori Nastaleeq" w:hint="cs"/>
          <w:spacing w:val="-6"/>
          <w:sz w:val="28"/>
          <w:szCs w:val="28"/>
          <w:rtl/>
          <w:lang w:bidi="ur-PK"/>
        </w:rPr>
        <w:t xml:space="preserve"> </w:t>
      </w:r>
      <w:r w:rsidR="005D5462" w:rsidRPr="00F400D7">
        <w:rPr>
          <w:rFonts w:ascii="Jameel Noori Nastaleeq" w:hAnsi="Jameel Noori Nastaleeq" w:cs="Jameel Noori Nastaleeq"/>
          <w:spacing w:val="-6"/>
          <w:sz w:val="28"/>
          <w:szCs w:val="28"/>
          <w:rtl/>
          <w:lang w:bidi="ur-PK"/>
        </w:rPr>
        <w:t>’’شیطان مایوس ہو گیا ہے کہ تمھاری سرزمین میں اس کی عبادت کی جائے، لیکن وہ اس بات سے خوش ہے کہ اس کے سوا ان اعمال میں اس کی پیروی کی جائے گی جنھیں تم حقیر سمجھتے ہو</w:t>
      </w:r>
      <w:r w:rsidR="005D5462" w:rsidRPr="00F400D7">
        <w:rPr>
          <w:rFonts w:ascii="Jameel Noori Nastaleeq" w:hAnsi="Jameel Noori Nastaleeq" w:cs="Jameel Noori Nastaleeq" w:hint="cs"/>
          <w:spacing w:val="-6"/>
          <w:sz w:val="28"/>
          <w:szCs w:val="28"/>
          <w:rtl/>
          <w:lang w:bidi="ur-PK"/>
        </w:rPr>
        <w:t>،</w:t>
      </w:r>
      <w:r w:rsidR="005D5462" w:rsidRPr="00F400D7">
        <w:rPr>
          <w:rFonts w:ascii="Jameel Noori Nastaleeq" w:hAnsi="Jameel Noori Nastaleeq" w:cs="Jameel Noori Nastaleeq"/>
          <w:spacing w:val="-6"/>
          <w:sz w:val="28"/>
          <w:szCs w:val="28"/>
          <w:rtl/>
          <w:lang w:bidi="ur-PK"/>
        </w:rPr>
        <w:t xml:space="preserve"> سو اے لوگو! چوکنا ہو</w:t>
      </w:r>
      <w:r w:rsidR="00C8186C">
        <w:rPr>
          <w:rFonts w:ascii="Jameel Noori Nastaleeq" w:hAnsi="Jameel Noori Nastaleeq" w:cs="Jameel Noori Nastaleeq"/>
          <w:spacing w:val="-6"/>
          <w:sz w:val="28"/>
          <w:szCs w:val="28"/>
          <w:rtl/>
          <w:lang w:bidi="ur-PK"/>
        </w:rPr>
        <w:t xml:space="preserve"> جاؤ</w:t>
      </w:r>
      <w:r w:rsidR="00C8186C">
        <w:rPr>
          <w:rFonts w:ascii="Jameel Noori Nastaleeq" w:hAnsi="Jameel Noori Nastaleeq" w:cs="Jameel Noori Nastaleeq" w:hint="cs"/>
          <w:spacing w:val="-6"/>
          <w:sz w:val="28"/>
          <w:szCs w:val="28"/>
          <w:rtl/>
          <w:lang w:bidi="ur-PK"/>
        </w:rPr>
        <w:t xml:space="preserve"> </w:t>
      </w:r>
      <w:r w:rsidRPr="00F400D7">
        <w:rPr>
          <w:rFonts w:ascii="Jameel Noori Nastaleeq" w:hAnsi="Jameel Noori Nastaleeq" w:cs="Jameel Noori Nastaleeq" w:hint="cs"/>
          <w:spacing w:val="-6"/>
          <w:sz w:val="28"/>
          <w:szCs w:val="28"/>
          <w:rtl/>
          <w:lang w:bidi="ur-PK"/>
        </w:rPr>
        <w:t xml:space="preserve">: </w:t>
      </w:r>
      <w:r w:rsidR="005D5462" w:rsidRPr="00F400D7">
        <w:rPr>
          <w:rFonts w:ascii="Traditional Arabic" w:hAnsi="Traditional Arabic" w:cs="Traditional Arabic"/>
          <w:b/>
          <w:bCs/>
          <w:spacing w:val="-6"/>
          <w:sz w:val="28"/>
          <w:szCs w:val="28"/>
          <w:rtl/>
          <w:lang w:bidi="ur-PK"/>
        </w:rPr>
        <w:t>((إِنِّي قَدْ تَرَكْتُ فِيكُمْ مَا إِنِ اعْتَصَمْتُمْ بِهِ فَلَنْ تَضِلُّوا أَبَدًا</w:t>
      </w:r>
      <w:r w:rsidR="005D5462" w:rsidRPr="00F400D7">
        <w:rPr>
          <w:rFonts w:ascii="Traditional Arabic" w:hAnsi="Traditional Arabic" w:cs="Traditional Arabic" w:hint="cs"/>
          <w:b/>
          <w:bCs/>
          <w:spacing w:val="-6"/>
          <w:sz w:val="28"/>
          <w:szCs w:val="28"/>
          <w:rtl/>
          <w:lang w:bidi="ur-PK"/>
        </w:rPr>
        <w:t xml:space="preserve"> :</w:t>
      </w:r>
      <w:r w:rsidR="005D5462" w:rsidRPr="00F400D7">
        <w:rPr>
          <w:rFonts w:ascii="Traditional Arabic" w:hAnsi="Traditional Arabic" w:cs="Traditional Arabic"/>
          <w:b/>
          <w:bCs/>
          <w:spacing w:val="-6"/>
          <w:sz w:val="28"/>
          <w:szCs w:val="28"/>
          <w:rtl/>
          <w:lang w:bidi="ur-PK"/>
        </w:rPr>
        <w:t xml:space="preserve"> كِتَابَ اللَّهِ وَسُنَّةَ نَبِيِّهِ صَلَّى الل</w:t>
      </w:r>
      <w:r w:rsidR="00C8186C">
        <w:rPr>
          <w:rFonts w:ascii="Traditional Arabic" w:hAnsi="Traditional Arabic" w:cs="Traditional Arabic" w:hint="cs"/>
          <w:b/>
          <w:bCs/>
          <w:spacing w:val="-6"/>
          <w:sz w:val="28"/>
          <w:szCs w:val="28"/>
          <w:rtl/>
          <w:lang w:bidi="ur-PK"/>
        </w:rPr>
        <w:t>َّ</w:t>
      </w:r>
      <w:r w:rsidR="005D5462" w:rsidRPr="00F400D7">
        <w:rPr>
          <w:rFonts w:ascii="Traditional Arabic" w:hAnsi="Traditional Arabic" w:cs="Traditional Arabic"/>
          <w:b/>
          <w:bCs/>
          <w:spacing w:val="-6"/>
          <w:sz w:val="28"/>
          <w:szCs w:val="28"/>
          <w:rtl/>
          <w:lang w:bidi="ur-PK"/>
        </w:rPr>
        <w:t>هُ عَلَيْهِ وَسَلَّمَ...))</w:t>
      </w:r>
      <w:r w:rsidR="005D5462" w:rsidRPr="00F400D7">
        <w:rPr>
          <w:rFonts w:ascii="Jameel Noori Nastaleeq" w:hAnsi="Jameel Noori Nastaleeq" w:cs="Jameel Noori Nastaleeq"/>
          <w:spacing w:val="-6"/>
          <w:sz w:val="28"/>
          <w:szCs w:val="28"/>
          <w:rtl/>
          <w:lang w:bidi="ur-PK"/>
        </w:rPr>
        <w:t xml:space="preserve"> ’’بے شک میں تم میں وہ چیز چھوڑے جا رہا ہوں</w:t>
      </w:r>
      <w:r w:rsidR="005D5462" w:rsidRPr="00F400D7">
        <w:rPr>
          <w:rFonts w:ascii="Jameel Noori Nastaleeq" w:hAnsi="Jameel Noori Nastaleeq" w:cs="Jameel Noori Nastaleeq" w:hint="cs"/>
          <w:spacing w:val="-6"/>
          <w:sz w:val="28"/>
          <w:szCs w:val="28"/>
          <w:rtl/>
          <w:lang w:bidi="ur-PK"/>
        </w:rPr>
        <w:t>،</w:t>
      </w:r>
      <w:r w:rsidR="005D5462" w:rsidRPr="00F400D7">
        <w:rPr>
          <w:rFonts w:ascii="Jameel Noori Nastaleeq" w:hAnsi="Jameel Noori Nastaleeq" w:cs="Jameel Noori Nastaleeq"/>
          <w:spacing w:val="-6"/>
          <w:sz w:val="28"/>
          <w:szCs w:val="28"/>
          <w:rtl/>
          <w:lang w:bidi="ur-PK"/>
        </w:rPr>
        <w:t xml:space="preserve"> جسے اگر تم لوگ مضبوطی سے پکڑے رہوگے تو تم کبھی بھی گمراہ نہیں ہوگے : اللہ کی کتاب اور اس کے نبی </w:t>
      </w:r>
      <w:r w:rsidR="005D5462" w:rsidRPr="00F400D7">
        <w:rPr>
          <w:rFonts w:ascii="Jameel Noori Nastaleeq" w:hAnsi="Jameel Noori Nastaleeq" w:cs="Jameel Noori Nastaleeq" w:hint="cs"/>
          <w:spacing w:val="-6"/>
          <w:sz w:val="28"/>
          <w:szCs w:val="28"/>
          <w:rtl/>
          <w:lang w:bidi="ur-PK"/>
        </w:rPr>
        <w:t>ﷺ</w:t>
      </w:r>
      <w:r w:rsidR="00521D2C" w:rsidRPr="00F400D7">
        <w:rPr>
          <w:rFonts w:ascii="Jameel Noori Nastaleeq" w:hAnsi="Jameel Noori Nastaleeq" w:cs="Jameel Noori Nastaleeq"/>
          <w:spacing w:val="-6"/>
          <w:sz w:val="28"/>
          <w:szCs w:val="28"/>
          <w:rtl/>
          <w:lang w:bidi="ur-PK"/>
        </w:rPr>
        <w:t xml:space="preserve"> کی سنت ...‘‘</w:t>
      </w:r>
      <w:r w:rsidR="00C8186C">
        <w:rPr>
          <w:rFonts w:ascii="Jameel Noori Nastaleeq" w:hAnsi="Jameel Noori Nastaleeq" w:cs="Jameel Noori Nastaleeq" w:hint="cs"/>
          <w:spacing w:val="-6"/>
          <w:sz w:val="28"/>
          <w:szCs w:val="28"/>
          <w:rtl/>
          <w:lang w:bidi="ur-PK"/>
        </w:rPr>
        <w:t xml:space="preserve"> </w:t>
      </w:r>
      <w:r w:rsidR="005D5462" w:rsidRPr="00851F2A">
        <w:rPr>
          <w:rFonts w:ascii="Traditional Arabic" w:hAnsi="Traditional Arabic" w:cs="Traditional Arabic"/>
          <w:spacing w:val="-2"/>
          <w:sz w:val="26"/>
          <w:szCs w:val="26"/>
          <w:rtl/>
          <w:lang w:bidi="ur-PK"/>
        </w:rPr>
        <w:t>[</w:t>
      </w:r>
      <w:r w:rsidR="005D5462" w:rsidRPr="004A0CA9">
        <w:rPr>
          <w:rFonts w:ascii="Traditional Arabic" w:hAnsi="Traditional Arabic" w:cs="Traditional Arabic"/>
          <w:b/>
          <w:bCs/>
          <w:spacing w:val="-2"/>
          <w:sz w:val="26"/>
          <w:szCs w:val="26"/>
          <w:rtl/>
          <w:lang w:bidi="ur-PK"/>
        </w:rPr>
        <w:t xml:space="preserve">المستدرك للحاكم : </w:t>
      </w:r>
      <w:r w:rsidR="005D5462" w:rsidRPr="004A0CA9">
        <w:rPr>
          <w:rFonts w:ascii="Traditional Arabic" w:hAnsi="Traditional Arabic" w:cs="Traditional Arabic"/>
          <w:b/>
          <w:bCs/>
          <w:spacing w:val="-2"/>
          <w:sz w:val="26"/>
          <w:szCs w:val="26"/>
          <w:rtl/>
          <w:lang w:bidi="fa-IR"/>
        </w:rPr>
        <w:t>۳۱۸</w:t>
      </w:r>
      <w:r w:rsidR="005D5462" w:rsidRPr="004A0CA9">
        <w:rPr>
          <w:rFonts w:ascii="Traditional Arabic" w:hAnsi="Traditional Arabic" w:cs="Traditional Arabic"/>
          <w:b/>
          <w:bCs/>
          <w:spacing w:val="-2"/>
          <w:sz w:val="26"/>
          <w:szCs w:val="26"/>
          <w:rtl/>
          <w:lang w:bidi="ur-PK"/>
        </w:rPr>
        <w:t xml:space="preserve">، السنن الكبرى للبيهقي : </w:t>
      </w:r>
      <w:r w:rsidR="005D5462" w:rsidRPr="004A0CA9">
        <w:rPr>
          <w:rFonts w:ascii="Traditional Arabic" w:hAnsi="Traditional Arabic" w:cs="Traditional Arabic"/>
          <w:b/>
          <w:bCs/>
          <w:spacing w:val="-2"/>
          <w:sz w:val="26"/>
          <w:szCs w:val="26"/>
          <w:rtl/>
          <w:lang w:bidi="fa-IR"/>
        </w:rPr>
        <w:t>۲۰۸۳۸</w:t>
      </w:r>
      <w:r w:rsidR="00BE5087" w:rsidRPr="004A0CA9">
        <w:rPr>
          <w:rFonts w:ascii="Traditional Arabic" w:hAnsi="Traditional Arabic" w:cs="Traditional Arabic" w:hint="cs"/>
          <w:b/>
          <w:bCs/>
          <w:spacing w:val="-2"/>
          <w:sz w:val="26"/>
          <w:szCs w:val="26"/>
          <w:rtl/>
          <w:lang w:bidi="fa-IR"/>
        </w:rPr>
        <w:t>.</w:t>
      </w:r>
      <w:r w:rsidR="005D5462" w:rsidRPr="004A0CA9">
        <w:rPr>
          <w:rFonts w:ascii="Traditional Arabic" w:hAnsi="Traditional Arabic" w:cs="Traditional Arabic"/>
          <w:b/>
          <w:bCs/>
          <w:spacing w:val="-2"/>
          <w:sz w:val="26"/>
          <w:szCs w:val="26"/>
          <w:rtl/>
          <w:lang w:bidi="ur-PK"/>
        </w:rPr>
        <w:t xml:space="preserve"> </w:t>
      </w:r>
      <w:r w:rsidR="00BE5087" w:rsidRPr="00BE5087">
        <w:rPr>
          <w:rFonts w:ascii="Jameel Noori Nastaleeq" w:hAnsi="Jameel Noori Nastaleeq" w:cs="Jameel Noori Nastaleeq"/>
          <w:spacing w:val="-2"/>
          <w:sz w:val="26"/>
          <w:szCs w:val="26"/>
          <w:rtl/>
          <w:lang w:bidi="ur-PK"/>
        </w:rPr>
        <w:t xml:space="preserve">اس </w:t>
      </w:r>
      <w:r w:rsidR="00BE5087">
        <w:rPr>
          <w:rFonts w:ascii="Jameel Noori Nastaleeq" w:hAnsi="Jameel Noori Nastaleeq" w:cs="Jameel Noori Nastaleeq" w:hint="cs"/>
          <w:spacing w:val="-2"/>
          <w:sz w:val="26"/>
          <w:szCs w:val="26"/>
          <w:rtl/>
          <w:lang w:bidi="ur-PK"/>
        </w:rPr>
        <w:t xml:space="preserve">حدیث </w:t>
      </w:r>
      <w:r w:rsidR="00BE5087" w:rsidRPr="00BE5087">
        <w:rPr>
          <w:rFonts w:ascii="Jameel Noori Nastaleeq" w:hAnsi="Jameel Noori Nastaleeq" w:cs="Jameel Noori Nastaleeq"/>
          <w:spacing w:val="-2"/>
          <w:sz w:val="26"/>
          <w:szCs w:val="26"/>
          <w:rtl/>
          <w:lang w:bidi="ur-PK"/>
        </w:rPr>
        <w:t>کی سند کو</w:t>
      </w:r>
      <w:r w:rsidR="00BE5087">
        <w:rPr>
          <w:rFonts w:ascii="Jameel Noori Nastaleeq" w:hAnsi="Jameel Noori Nastaleeq" w:cs="Jameel Noori Nastaleeq" w:hint="cs"/>
          <w:spacing w:val="-2"/>
          <w:sz w:val="26"/>
          <w:szCs w:val="26"/>
          <w:rtl/>
          <w:lang w:bidi="ur-PK"/>
        </w:rPr>
        <w:t xml:space="preserve"> ابن القیم نے</w:t>
      </w:r>
      <w:r w:rsidR="00BE5087">
        <w:rPr>
          <w:rFonts w:ascii="Traditional Arabic" w:hAnsi="Traditional Arabic" w:cs="Traditional Arabic"/>
          <w:spacing w:val="-2"/>
          <w:sz w:val="26"/>
          <w:szCs w:val="26"/>
          <w:rtl/>
          <w:lang w:bidi="ur-PK"/>
        </w:rPr>
        <w:t xml:space="preserve"> </w:t>
      </w:r>
      <w:r w:rsidR="00BE5087" w:rsidRPr="004A0CA9">
        <w:rPr>
          <w:rFonts w:ascii="Traditional Arabic" w:hAnsi="Traditional Arabic" w:cs="Traditional Arabic"/>
          <w:b/>
          <w:bCs/>
          <w:spacing w:val="-2"/>
          <w:sz w:val="26"/>
          <w:szCs w:val="26"/>
          <w:rtl/>
          <w:lang w:bidi="ur-PK"/>
        </w:rPr>
        <w:t>تهذيب السنن</w:t>
      </w:r>
      <w:r w:rsidR="005D5462" w:rsidRPr="004A0CA9">
        <w:rPr>
          <w:rFonts w:ascii="Traditional Arabic" w:hAnsi="Traditional Arabic" w:cs="Traditional Arabic"/>
          <w:b/>
          <w:bCs/>
          <w:spacing w:val="-2"/>
          <w:sz w:val="26"/>
          <w:szCs w:val="26"/>
          <w:rtl/>
          <w:lang w:bidi="ur-PK"/>
        </w:rPr>
        <w:t xml:space="preserve"> </w:t>
      </w:r>
      <w:r w:rsidR="00BE5087" w:rsidRPr="004A0CA9">
        <w:rPr>
          <w:rFonts w:ascii="Traditional Arabic" w:hAnsi="Traditional Arabic" w:cs="Traditional Arabic" w:hint="cs"/>
          <w:b/>
          <w:bCs/>
          <w:spacing w:val="-2"/>
          <w:sz w:val="26"/>
          <w:szCs w:val="26"/>
          <w:rtl/>
          <w:lang w:bidi="ur-PK"/>
        </w:rPr>
        <w:t>(</w:t>
      </w:r>
      <w:r w:rsidR="005D5462" w:rsidRPr="004A0CA9">
        <w:rPr>
          <w:rFonts w:ascii="Traditional Arabic" w:hAnsi="Traditional Arabic" w:cs="Traditional Arabic"/>
          <w:b/>
          <w:bCs/>
          <w:spacing w:val="-2"/>
          <w:sz w:val="26"/>
          <w:szCs w:val="26"/>
          <w:rtl/>
          <w:lang w:bidi="fa-IR"/>
        </w:rPr>
        <w:t>۷/۲۷۹</w:t>
      </w:r>
      <w:r w:rsidR="00BE5087" w:rsidRPr="004A0CA9">
        <w:rPr>
          <w:rFonts w:ascii="Traditional Arabic" w:hAnsi="Traditional Arabic" w:cs="Traditional Arabic" w:hint="cs"/>
          <w:b/>
          <w:bCs/>
          <w:spacing w:val="-2"/>
          <w:sz w:val="26"/>
          <w:szCs w:val="26"/>
          <w:rtl/>
          <w:lang w:bidi="fa-IR"/>
        </w:rPr>
        <w:t>)</w:t>
      </w:r>
      <w:r w:rsidR="00BE5087">
        <w:rPr>
          <w:rFonts w:ascii="Traditional Arabic" w:hAnsi="Traditional Arabic" w:cs="Traditional Arabic" w:hint="cs"/>
          <w:spacing w:val="-2"/>
          <w:sz w:val="26"/>
          <w:szCs w:val="26"/>
          <w:rtl/>
          <w:lang w:bidi="ur-PK"/>
        </w:rPr>
        <w:t xml:space="preserve"> </w:t>
      </w:r>
      <w:r w:rsidR="00BE5087" w:rsidRPr="00BE5087">
        <w:rPr>
          <w:rFonts w:ascii="Jameel Noori Nastaleeq" w:hAnsi="Jameel Noori Nastaleeq" w:cs="Jameel Noori Nastaleeq"/>
          <w:spacing w:val="-2"/>
          <w:sz w:val="26"/>
          <w:szCs w:val="26"/>
          <w:rtl/>
          <w:lang w:bidi="ur-PK"/>
        </w:rPr>
        <w:t>میں، ابن العربی نے</w:t>
      </w:r>
      <w:r w:rsidR="00BE5087">
        <w:rPr>
          <w:rFonts w:ascii="Traditional Arabic" w:hAnsi="Traditional Arabic" w:cs="Traditional Arabic"/>
          <w:spacing w:val="-2"/>
          <w:sz w:val="26"/>
          <w:szCs w:val="26"/>
          <w:rtl/>
          <w:lang w:bidi="ur-PK"/>
        </w:rPr>
        <w:t xml:space="preserve"> </w:t>
      </w:r>
      <w:r w:rsidR="00BE5087" w:rsidRPr="004A0CA9">
        <w:rPr>
          <w:rFonts w:ascii="Traditional Arabic" w:hAnsi="Traditional Arabic" w:cs="Traditional Arabic"/>
          <w:b/>
          <w:bCs/>
          <w:spacing w:val="-2"/>
          <w:sz w:val="26"/>
          <w:szCs w:val="26"/>
          <w:rtl/>
          <w:lang w:bidi="ur-PK"/>
        </w:rPr>
        <w:t>أحكام القرآن</w:t>
      </w:r>
      <w:r w:rsidR="005D5462" w:rsidRPr="004A0CA9">
        <w:rPr>
          <w:rFonts w:ascii="Traditional Arabic" w:hAnsi="Traditional Arabic" w:cs="Traditional Arabic"/>
          <w:b/>
          <w:bCs/>
          <w:spacing w:val="-2"/>
          <w:sz w:val="26"/>
          <w:szCs w:val="26"/>
          <w:rtl/>
          <w:lang w:bidi="ur-PK"/>
        </w:rPr>
        <w:t xml:space="preserve"> </w:t>
      </w:r>
      <w:r w:rsidR="00BE5087" w:rsidRPr="004A0CA9">
        <w:rPr>
          <w:rFonts w:ascii="Traditional Arabic" w:hAnsi="Traditional Arabic" w:cs="Traditional Arabic" w:hint="cs"/>
          <w:b/>
          <w:bCs/>
          <w:spacing w:val="-2"/>
          <w:sz w:val="26"/>
          <w:szCs w:val="26"/>
          <w:rtl/>
          <w:lang w:bidi="ur-PK"/>
        </w:rPr>
        <w:t>(</w:t>
      </w:r>
      <w:r w:rsidR="005D5462" w:rsidRPr="004A0CA9">
        <w:rPr>
          <w:rFonts w:ascii="Traditional Arabic" w:hAnsi="Traditional Arabic" w:cs="Traditional Arabic"/>
          <w:b/>
          <w:bCs/>
          <w:spacing w:val="-2"/>
          <w:sz w:val="26"/>
          <w:szCs w:val="26"/>
          <w:rtl/>
          <w:lang w:bidi="ur-PK"/>
        </w:rPr>
        <w:t>٤/</w:t>
      </w:r>
      <w:r w:rsidR="005D5462" w:rsidRPr="004A0CA9">
        <w:rPr>
          <w:rFonts w:ascii="Traditional Arabic" w:hAnsi="Traditional Arabic" w:cs="Traditional Arabic"/>
          <w:b/>
          <w:bCs/>
          <w:spacing w:val="-2"/>
          <w:sz w:val="26"/>
          <w:szCs w:val="26"/>
          <w:rtl/>
          <w:lang w:bidi="fa-IR"/>
        </w:rPr>
        <w:t>۲۵۰</w:t>
      </w:r>
      <w:r w:rsidR="00BE5087" w:rsidRPr="004A0CA9">
        <w:rPr>
          <w:rFonts w:ascii="Traditional Arabic" w:hAnsi="Traditional Arabic" w:cs="Traditional Arabic" w:hint="cs"/>
          <w:b/>
          <w:bCs/>
          <w:spacing w:val="-2"/>
          <w:sz w:val="26"/>
          <w:szCs w:val="26"/>
          <w:rtl/>
          <w:lang w:bidi="ur-PK"/>
        </w:rPr>
        <w:t>)</w:t>
      </w:r>
      <w:r w:rsidR="005D5462" w:rsidRPr="00851F2A">
        <w:rPr>
          <w:rFonts w:ascii="Traditional Arabic" w:hAnsi="Traditional Arabic" w:cs="Traditional Arabic"/>
          <w:spacing w:val="-2"/>
          <w:sz w:val="26"/>
          <w:szCs w:val="26"/>
          <w:rtl/>
          <w:lang w:bidi="ur-PK"/>
        </w:rPr>
        <w:t xml:space="preserve"> </w:t>
      </w:r>
      <w:r w:rsidR="00BE5087" w:rsidRPr="00BE5087">
        <w:rPr>
          <w:rFonts w:ascii="Jameel Noori Nastaleeq" w:hAnsi="Jameel Noori Nastaleeq" w:cs="Jameel Noori Nastaleeq"/>
          <w:spacing w:val="-2"/>
          <w:sz w:val="26"/>
          <w:szCs w:val="26"/>
          <w:rtl/>
          <w:lang w:bidi="ur-PK"/>
        </w:rPr>
        <w:t>میں اور شیخ البان</w:t>
      </w:r>
      <w:r w:rsidR="00BE5087">
        <w:rPr>
          <w:rFonts w:ascii="Jameel Noori Nastaleeq" w:hAnsi="Jameel Noori Nastaleeq" w:cs="Jameel Noori Nastaleeq" w:hint="cs"/>
          <w:spacing w:val="-2"/>
          <w:sz w:val="26"/>
          <w:szCs w:val="26"/>
          <w:rtl/>
          <w:lang w:bidi="ur-PK"/>
        </w:rPr>
        <w:t>ی نے</w:t>
      </w:r>
      <w:r w:rsidR="005D5462" w:rsidRPr="00851F2A">
        <w:rPr>
          <w:rFonts w:ascii="Traditional Arabic" w:hAnsi="Traditional Arabic" w:cs="Traditional Arabic"/>
          <w:spacing w:val="-2"/>
          <w:sz w:val="26"/>
          <w:szCs w:val="26"/>
          <w:rtl/>
          <w:lang w:bidi="ur-PK"/>
        </w:rPr>
        <w:t xml:space="preserve"> </w:t>
      </w:r>
      <w:r w:rsidR="005D5462" w:rsidRPr="004A0CA9">
        <w:rPr>
          <w:rFonts w:ascii="Traditional Arabic" w:hAnsi="Traditional Arabic" w:cs="Traditional Arabic"/>
          <w:b/>
          <w:bCs/>
          <w:spacing w:val="-2"/>
          <w:sz w:val="26"/>
          <w:szCs w:val="26"/>
          <w:rtl/>
          <w:lang w:bidi="ur-PK"/>
        </w:rPr>
        <w:t xml:space="preserve">صحيح الترغيب والترهیب </w:t>
      </w:r>
      <w:r w:rsidR="00BE5087" w:rsidRPr="004A0CA9">
        <w:rPr>
          <w:rFonts w:ascii="Traditional Arabic" w:hAnsi="Traditional Arabic" w:cs="Traditional Arabic" w:hint="cs"/>
          <w:b/>
          <w:bCs/>
          <w:spacing w:val="-2"/>
          <w:sz w:val="26"/>
          <w:szCs w:val="26"/>
          <w:rtl/>
          <w:lang w:bidi="ur-PK"/>
        </w:rPr>
        <w:t xml:space="preserve">(برقم </w:t>
      </w:r>
      <w:r w:rsidR="00BE5087" w:rsidRPr="004A0CA9">
        <w:rPr>
          <w:rFonts w:ascii="Traditional Arabic" w:hAnsi="Traditional Arabic" w:cs="Traditional Arabic"/>
          <w:b/>
          <w:bCs/>
          <w:spacing w:val="-2"/>
          <w:sz w:val="26"/>
          <w:szCs w:val="26"/>
          <w:rtl/>
          <w:lang w:bidi="ur-PK"/>
        </w:rPr>
        <w:t>:</w:t>
      </w:r>
      <w:r w:rsidR="005D5462" w:rsidRPr="004A0CA9">
        <w:rPr>
          <w:rFonts w:ascii="Traditional Arabic" w:hAnsi="Traditional Arabic" w:cs="Traditional Arabic"/>
          <w:b/>
          <w:bCs/>
          <w:spacing w:val="-2"/>
          <w:sz w:val="26"/>
          <w:szCs w:val="26"/>
          <w:rtl/>
          <w:lang w:bidi="ur-PK"/>
        </w:rPr>
        <w:t>٤٠</w:t>
      </w:r>
      <w:r w:rsidR="00BE5087" w:rsidRPr="004A0CA9">
        <w:rPr>
          <w:rFonts w:ascii="Traditional Arabic" w:hAnsi="Traditional Arabic" w:cs="Traditional Arabic" w:hint="cs"/>
          <w:b/>
          <w:bCs/>
          <w:spacing w:val="-2"/>
          <w:sz w:val="26"/>
          <w:szCs w:val="26"/>
          <w:rtl/>
          <w:lang w:bidi="ur-PK"/>
        </w:rPr>
        <w:t>)</w:t>
      </w:r>
      <w:r w:rsidR="00BE5087">
        <w:rPr>
          <w:rFonts w:ascii="Traditional Arabic" w:hAnsi="Traditional Arabic" w:cs="Traditional Arabic" w:hint="cs"/>
          <w:spacing w:val="-2"/>
          <w:sz w:val="26"/>
          <w:szCs w:val="26"/>
          <w:rtl/>
          <w:lang w:bidi="ur-PK"/>
        </w:rPr>
        <w:t xml:space="preserve"> </w:t>
      </w:r>
      <w:r w:rsidR="00BE5087" w:rsidRPr="00BE5087">
        <w:rPr>
          <w:rFonts w:ascii="Jameel Noori Nastaleeq" w:hAnsi="Jameel Noori Nastaleeq" w:cs="Jameel Noori Nastaleeq"/>
          <w:spacing w:val="-2"/>
          <w:sz w:val="26"/>
          <w:szCs w:val="26"/>
          <w:rtl/>
          <w:lang w:bidi="ur-PK"/>
        </w:rPr>
        <w:t>میں صحیح قرار دیا ہے۔</w:t>
      </w:r>
      <w:r w:rsidR="005D5462" w:rsidRPr="00851F2A">
        <w:rPr>
          <w:rFonts w:ascii="Traditional Arabic" w:hAnsi="Traditional Arabic" w:cs="Traditional Arabic"/>
          <w:spacing w:val="-2"/>
          <w:sz w:val="26"/>
          <w:szCs w:val="26"/>
          <w:rtl/>
          <w:lang w:bidi="ur-PK"/>
        </w:rPr>
        <w:t>]</w:t>
      </w:r>
    </w:p>
    <w:p w:rsidR="005D5462" w:rsidRPr="00D3594F" w:rsidRDefault="00F400D7" w:rsidP="004A0CA9">
      <w:pPr>
        <w:pStyle w:val="NoSpacing"/>
        <w:widowControl w:val="0"/>
        <w:bidi/>
        <w:ind w:firstLine="340"/>
        <w:jc w:val="both"/>
        <w:rPr>
          <w:rFonts w:ascii="Jameel Noori Nastaleeq" w:hAnsi="Jameel Noori Nastaleeq" w:cs="Jameel Noori Nastaleeq"/>
          <w:sz w:val="28"/>
          <w:szCs w:val="28"/>
          <w:rtl/>
          <w:lang w:bidi="ur-PK"/>
        </w:rPr>
      </w:pPr>
      <w:r>
        <w:rPr>
          <w:rFonts w:ascii="Arial" w:hAnsi="Arial" w:cs="Arial"/>
          <w:sz w:val="28"/>
          <w:szCs w:val="28"/>
          <w:rtl/>
          <w:lang w:bidi="ur-PK"/>
        </w:rPr>
        <w:lastRenderedPageBreak/>
        <w:t>◘</w:t>
      </w:r>
      <w:r>
        <w:rPr>
          <w:rFonts w:ascii="Jameel Noori Nastaleeq" w:hAnsi="Jameel Noori Nastaleeq" w:cs="Jameel Noori Nastaleeq" w:hint="cs"/>
          <w:sz w:val="28"/>
          <w:szCs w:val="28"/>
          <w:rtl/>
          <w:lang w:bidi="ur-PK"/>
        </w:rPr>
        <w:t xml:space="preserve"> </w:t>
      </w:r>
      <w:r w:rsidR="005D5462" w:rsidRPr="00D3594F">
        <w:rPr>
          <w:rFonts w:ascii="Jameel Noori Nastaleeq" w:hAnsi="Jameel Noori Nastaleeq" w:cs="Jameel Noori Nastaleeq"/>
          <w:sz w:val="28"/>
          <w:szCs w:val="28"/>
          <w:rtl/>
          <w:lang w:bidi="ur-PK"/>
        </w:rPr>
        <w:t>سیدنا عبد اللہ بن عمر ﷠ س</w:t>
      </w:r>
      <w:r w:rsidR="005D5462">
        <w:rPr>
          <w:rFonts w:ascii="Jameel Noori Nastaleeq" w:hAnsi="Jameel Noori Nastaleeq" w:cs="Jameel Noori Nastaleeq"/>
          <w:sz w:val="28"/>
          <w:szCs w:val="28"/>
          <w:rtl/>
          <w:lang w:bidi="ur-PK"/>
        </w:rPr>
        <w:t>ے روایت ہے کہ نبی ﷺ نے فرمایا</w:t>
      </w:r>
      <w:r w:rsidR="005D5462">
        <w:rPr>
          <w:rFonts w:ascii="Jameel Noori Nastaleeq" w:hAnsi="Jameel Noori Nastaleeq" w:cs="Jameel Noori Nastaleeq" w:hint="cs"/>
          <w:sz w:val="28"/>
          <w:szCs w:val="28"/>
          <w:rtl/>
          <w:lang w:bidi="ur-PK"/>
        </w:rPr>
        <w:t xml:space="preserve"> </w:t>
      </w:r>
      <w:r w:rsidR="005D5462">
        <w:rPr>
          <w:rFonts w:ascii="Jameel Noori Nastaleeq" w:hAnsi="Jameel Noori Nastaleeq" w:cs="Jameel Noori Nastaleeq"/>
          <w:sz w:val="28"/>
          <w:szCs w:val="28"/>
          <w:rtl/>
          <w:lang w:bidi="ur-PK"/>
        </w:rPr>
        <w:t>:</w:t>
      </w:r>
      <w:r w:rsidR="005D5462">
        <w:rPr>
          <w:rFonts w:ascii="Jameel Noori Nastaleeq" w:hAnsi="Jameel Noori Nastaleeq" w:cs="Jameel Noori Nastaleeq" w:hint="cs"/>
          <w:sz w:val="28"/>
          <w:szCs w:val="28"/>
          <w:rtl/>
          <w:lang w:bidi="ur-PK"/>
        </w:rPr>
        <w:t xml:space="preserve"> </w:t>
      </w:r>
      <w:r w:rsidR="005D5462" w:rsidRPr="00D3594F">
        <w:rPr>
          <w:rFonts w:ascii="Traditional Arabic" w:hAnsi="Traditional Arabic" w:cs="Traditional Arabic"/>
          <w:b/>
          <w:bCs/>
          <w:sz w:val="28"/>
          <w:szCs w:val="28"/>
          <w:rtl/>
          <w:lang w:bidi="ur-PK"/>
        </w:rPr>
        <w:t>((...وَمَا عَطَّلُوا كِتَابَ اللهِ وَسُنَّةَ رَسُوْلِه، إلَّا جَعَلَ الل</w:t>
      </w:r>
      <w:r w:rsidR="00BE5087">
        <w:rPr>
          <w:rFonts w:ascii="Traditional Arabic" w:hAnsi="Traditional Arabic" w:cs="Traditional Arabic" w:hint="cs"/>
          <w:b/>
          <w:bCs/>
          <w:sz w:val="28"/>
          <w:szCs w:val="28"/>
          <w:rtl/>
          <w:lang w:bidi="ur-PK"/>
        </w:rPr>
        <w:t>َّ</w:t>
      </w:r>
      <w:r w:rsidR="005D5462" w:rsidRPr="00D3594F">
        <w:rPr>
          <w:rFonts w:ascii="Traditional Arabic" w:hAnsi="Traditional Arabic" w:cs="Traditional Arabic"/>
          <w:b/>
          <w:bCs/>
          <w:sz w:val="28"/>
          <w:szCs w:val="28"/>
          <w:rtl/>
          <w:lang w:bidi="ur-PK"/>
        </w:rPr>
        <w:t>هُ بأسَهُمْ بَيْنَهُمْ))</w:t>
      </w:r>
      <w:r w:rsidR="005D5462" w:rsidRPr="00D3594F">
        <w:rPr>
          <w:rFonts w:ascii="Jameel Noori Nastaleeq" w:hAnsi="Jameel Noori Nastaleeq" w:cs="Jameel Noori Nastaleeq"/>
          <w:sz w:val="28"/>
          <w:szCs w:val="28"/>
          <w:rtl/>
          <w:lang w:bidi="ur-PK"/>
        </w:rPr>
        <w:t xml:space="preserve"> ’’</w:t>
      </w:r>
      <w:r w:rsidR="005D5462">
        <w:rPr>
          <w:rFonts w:ascii="Jameel Noori Nastaleeq" w:hAnsi="Jameel Noori Nastaleeq" w:cs="Jameel Noori Nastaleeq" w:hint="cs"/>
          <w:sz w:val="28"/>
          <w:szCs w:val="28"/>
          <w:rtl/>
          <w:lang w:bidi="ur-PK"/>
        </w:rPr>
        <w:t>...</w:t>
      </w:r>
      <w:r w:rsidR="005D5462" w:rsidRPr="00D3594F">
        <w:rPr>
          <w:rFonts w:ascii="Jameel Noori Nastaleeq" w:hAnsi="Jameel Noori Nastaleeq" w:cs="Jameel Noori Nastaleeq"/>
          <w:sz w:val="28"/>
          <w:szCs w:val="28"/>
          <w:rtl/>
          <w:lang w:bidi="ur-PK"/>
        </w:rPr>
        <w:t xml:space="preserve">اور جو لوگ اللہ کی کتاب اور اس کے رسول کی سنت کو چھوڑ دیں گے تو اللہ ان کے درمیان اختلاف پیدا کر دے گا۔‘‘ </w:t>
      </w:r>
      <w:r w:rsidR="005D5462" w:rsidRPr="00BE5087">
        <w:rPr>
          <w:rFonts w:ascii="Jameel Noori Nastaleeq" w:hAnsi="Jameel Noori Nastaleeq" w:cs="Jameel Noori Nastaleeq"/>
          <w:sz w:val="26"/>
          <w:szCs w:val="26"/>
          <w:rtl/>
          <w:lang w:bidi="ur-PK"/>
        </w:rPr>
        <w:t>[</w:t>
      </w:r>
      <w:r w:rsidR="005D5462" w:rsidRPr="004A0CA9">
        <w:rPr>
          <w:rFonts w:ascii="Traditional Arabic" w:hAnsi="Traditional Arabic" w:cs="Traditional Arabic"/>
          <w:b/>
          <w:bCs/>
          <w:sz w:val="26"/>
          <w:szCs w:val="26"/>
          <w:rtl/>
          <w:lang w:bidi="ur-PK"/>
        </w:rPr>
        <w:t xml:space="preserve">شُعب الإيمان للبيهقي : </w:t>
      </w:r>
      <w:r w:rsidR="005D5462" w:rsidRPr="004A0CA9">
        <w:rPr>
          <w:rFonts w:ascii="Traditional Arabic" w:hAnsi="Traditional Arabic" w:cs="Traditional Arabic"/>
          <w:b/>
          <w:bCs/>
          <w:sz w:val="26"/>
          <w:szCs w:val="26"/>
          <w:rtl/>
          <w:lang w:bidi="fa-IR"/>
        </w:rPr>
        <w:t>۳۳۱۵</w:t>
      </w:r>
      <w:r w:rsidR="005D5462" w:rsidRPr="004A0CA9">
        <w:rPr>
          <w:rFonts w:ascii="Traditional Arabic" w:hAnsi="Traditional Arabic" w:cs="Traditional Arabic"/>
          <w:b/>
          <w:bCs/>
          <w:sz w:val="26"/>
          <w:szCs w:val="26"/>
          <w:rtl/>
          <w:lang w:bidi="ur-PK"/>
        </w:rPr>
        <w:t>،</w:t>
      </w:r>
      <w:r w:rsidR="005D5462" w:rsidRPr="00BE5087">
        <w:rPr>
          <w:rFonts w:ascii="Traditional Arabic" w:hAnsi="Traditional Arabic" w:cs="Traditional Arabic"/>
          <w:sz w:val="26"/>
          <w:szCs w:val="26"/>
          <w:rtl/>
          <w:lang w:bidi="ur-PK"/>
        </w:rPr>
        <w:t xml:space="preserve">  </w:t>
      </w:r>
      <w:r w:rsidR="00BE5087" w:rsidRPr="00BE5087">
        <w:rPr>
          <w:rFonts w:ascii="Jameel Noori Nastaleeq" w:hAnsi="Jameel Noori Nastaleeq" w:cs="Jameel Noori Nastaleeq"/>
          <w:sz w:val="26"/>
          <w:szCs w:val="26"/>
          <w:rtl/>
          <w:lang w:bidi="ur-PK"/>
        </w:rPr>
        <w:t xml:space="preserve">علامہ </w:t>
      </w:r>
      <w:r w:rsidR="00BE5087">
        <w:rPr>
          <w:rFonts w:ascii="Jameel Noori Nastaleeq" w:hAnsi="Jameel Noori Nastaleeq" w:cs="Jameel Noori Nastaleeq" w:hint="cs"/>
          <w:sz w:val="26"/>
          <w:szCs w:val="26"/>
          <w:rtl/>
          <w:lang w:bidi="ur-PK"/>
        </w:rPr>
        <w:t>البانی نے</w:t>
      </w:r>
      <w:r w:rsidR="005D5462" w:rsidRPr="00BE5087">
        <w:rPr>
          <w:rFonts w:ascii="Jameel Noori Nastaleeq" w:hAnsi="Jameel Noori Nastaleeq" w:cs="Jameel Noori Nastaleeq"/>
          <w:sz w:val="26"/>
          <w:szCs w:val="26"/>
          <w:rtl/>
          <w:lang w:bidi="ur-PK"/>
        </w:rPr>
        <w:t xml:space="preserve"> </w:t>
      </w:r>
      <w:r w:rsidR="005D5462" w:rsidRPr="004A0CA9">
        <w:rPr>
          <w:rFonts w:ascii="Traditional Arabic" w:hAnsi="Traditional Arabic" w:cs="Traditional Arabic"/>
          <w:b/>
          <w:bCs/>
          <w:sz w:val="26"/>
          <w:szCs w:val="26"/>
          <w:rtl/>
          <w:lang w:bidi="ur-PK"/>
        </w:rPr>
        <w:t xml:space="preserve">صحيح الترغيب </w:t>
      </w:r>
      <w:r w:rsidR="00BE5087" w:rsidRPr="004A0CA9">
        <w:rPr>
          <w:rFonts w:ascii="Traditional Arabic" w:hAnsi="Traditional Arabic" w:cs="Traditional Arabic"/>
          <w:b/>
          <w:bCs/>
          <w:sz w:val="26"/>
          <w:szCs w:val="26"/>
          <w:rtl/>
          <w:lang w:bidi="ur-PK"/>
        </w:rPr>
        <w:t>والترهیب</w:t>
      </w:r>
      <w:r w:rsidR="005D5462" w:rsidRPr="004A0CA9">
        <w:rPr>
          <w:rFonts w:ascii="Traditional Arabic" w:hAnsi="Traditional Arabic" w:cs="Traditional Arabic"/>
          <w:b/>
          <w:bCs/>
          <w:sz w:val="26"/>
          <w:szCs w:val="26"/>
          <w:rtl/>
        </w:rPr>
        <w:t xml:space="preserve"> </w:t>
      </w:r>
      <w:r w:rsidR="005D5462" w:rsidRPr="004A0CA9">
        <w:rPr>
          <w:rFonts w:ascii="Traditional Arabic" w:hAnsi="Traditional Arabic" w:cs="Traditional Arabic"/>
          <w:b/>
          <w:bCs/>
          <w:sz w:val="26"/>
          <w:szCs w:val="26"/>
          <w:rtl/>
          <w:lang w:bidi="ur-PK"/>
        </w:rPr>
        <w:t xml:space="preserve">: </w:t>
      </w:r>
      <w:r w:rsidR="005D5462" w:rsidRPr="004A0CA9">
        <w:rPr>
          <w:rFonts w:ascii="Traditional Arabic" w:hAnsi="Traditional Arabic" w:cs="Traditional Arabic"/>
          <w:b/>
          <w:bCs/>
          <w:sz w:val="26"/>
          <w:szCs w:val="26"/>
          <w:rtl/>
          <w:lang w:bidi="fa-IR"/>
        </w:rPr>
        <w:t>۲۱۸۷</w:t>
      </w:r>
      <w:r w:rsidR="00BE5087" w:rsidRPr="004A0CA9">
        <w:rPr>
          <w:rFonts w:ascii="Jameel Noori Nastaleeq" w:hAnsi="Jameel Noori Nastaleeq" w:cs="Jameel Noori Nastaleeq" w:hint="cs"/>
          <w:b/>
          <w:bCs/>
          <w:sz w:val="26"/>
          <w:szCs w:val="26"/>
          <w:rtl/>
          <w:lang w:bidi="fa-IR"/>
        </w:rPr>
        <w:t xml:space="preserve"> </w:t>
      </w:r>
      <w:r w:rsidR="00BE5087">
        <w:rPr>
          <w:rFonts w:ascii="Jameel Noori Nastaleeq" w:hAnsi="Jameel Noori Nastaleeq" w:cs="Jameel Noori Nastaleeq" w:hint="cs"/>
          <w:sz w:val="26"/>
          <w:szCs w:val="26"/>
          <w:rtl/>
          <w:lang w:bidi="fa-IR"/>
        </w:rPr>
        <w:t>میں اسے صحیح لغیرہ قرار دیا ہے۔</w:t>
      </w:r>
      <w:r w:rsidR="005D5462" w:rsidRPr="00BE5087">
        <w:rPr>
          <w:rFonts w:ascii="Jameel Noori Nastaleeq" w:hAnsi="Jameel Noori Nastaleeq" w:cs="Jameel Noori Nastaleeq"/>
          <w:sz w:val="26"/>
          <w:szCs w:val="26"/>
          <w:rtl/>
          <w:lang w:bidi="ur-PK"/>
        </w:rPr>
        <w:t>]</w:t>
      </w:r>
    </w:p>
    <w:p w:rsidR="005D5462" w:rsidRPr="00851F2A" w:rsidRDefault="00F400D7" w:rsidP="004A0CA9">
      <w:pPr>
        <w:pStyle w:val="NoSpacing"/>
        <w:widowControl w:val="0"/>
        <w:bidi/>
        <w:ind w:firstLine="340"/>
        <w:jc w:val="both"/>
        <w:rPr>
          <w:rFonts w:ascii="Jameel Noori Nastaleeq" w:hAnsi="Jameel Noori Nastaleeq" w:cs="Jameel Noori Nastaleeq"/>
          <w:sz w:val="28"/>
          <w:szCs w:val="28"/>
          <w:rtl/>
          <w:lang w:bidi="ur-PK"/>
        </w:rPr>
      </w:pPr>
      <w:r w:rsidRPr="00F400D7">
        <w:rPr>
          <w:rFonts w:ascii="Arial" w:hAnsi="Arial" w:cs="Arial"/>
          <w:spacing w:val="-2"/>
          <w:sz w:val="28"/>
          <w:szCs w:val="28"/>
          <w:rtl/>
          <w:lang w:bidi="ur-PK"/>
        </w:rPr>
        <w:t>◘</w:t>
      </w:r>
      <w:r w:rsidRPr="00F400D7">
        <w:rPr>
          <w:rFonts w:ascii="Jameel Noori Nastaleeq" w:hAnsi="Jameel Noori Nastaleeq" w:cs="Jameel Noori Nastaleeq" w:hint="cs"/>
          <w:spacing w:val="-2"/>
          <w:sz w:val="28"/>
          <w:szCs w:val="28"/>
          <w:rtl/>
          <w:lang w:bidi="ur-PK"/>
        </w:rPr>
        <w:t xml:space="preserve"> </w:t>
      </w:r>
      <w:r w:rsidR="005D5462" w:rsidRPr="00F400D7">
        <w:rPr>
          <w:rFonts w:ascii="Jameel Noori Nastaleeq" w:hAnsi="Jameel Noori Nastaleeq" w:cs="Jameel Noori Nastaleeq"/>
          <w:spacing w:val="-2"/>
          <w:sz w:val="28"/>
          <w:szCs w:val="28"/>
          <w:rtl/>
          <w:lang w:bidi="ur-PK"/>
        </w:rPr>
        <w:t>سیدنا ابو ہریرہ ﷜ سے روایت ہے کہ رسول اللہ ﷺ نے فرمایا</w:t>
      </w:r>
      <w:r w:rsidR="005D5462" w:rsidRPr="00F400D7">
        <w:rPr>
          <w:rFonts w:ascii="Jameel Noori Nastaleeq" w:hAnsi="Jameel Noori Nastaleeq" w:cs="Jameel Noori Nastaleeq" w:hint="cs"/>
          <w:spacing w:val="-2"/>
          <w:sz w:val="28"/>
          <w:szCs w:val="28"/>
          <w:rtl/>
          <w:lang w:bidi="ur-PK"/>
        </w:rPr>
        <w:t xml:space="preserve"> </w:t>
      </w:r>
      <w:r w:rsidR="005D5462" w:rsidRPr="00F400D7">
        <w:rPr>
          <w:rFonts w:ascii="Jameel Noori Nastaleeq" w:hAnsi="Jameel Noori Nastaleeq" w:cs="Jameel Noori Nastaleeq"/>
          <w:spacing w:val="-2"/>
          <w:sz w:val="28"/>
          <w:szCs w:val="28"/>
          <w:rtl/>
          <w:lang w:bidi="ur-PK"/>
        </w:rPr>
        <w:t>:</w:t>
      </w:r>
      <w:r w:rsidR="005D5462" w:rsidRPr="00F400D7">
        <w:rPr>
          <w:rFonts w:ascii="Jameel Noori Nastaleeq" w:hAnsi="Jameel Noori Nastaleeq" w:cs="Jameel Noori Nastaleeq" w:hint="cs"/>
          <w:spacing w:val="-2"/>
          <w:sz w:val="28"/>
          <w:szCs w:val="28"/>
          <w:rtl/>
          <w:lang w:bidi="ur-PK"/>
        </w:rPr>
        <w:t xml:space="preserve"> </w:t>
      </w:r>
      <w:r w:rsidR="005D5462" w:rsidRPr="00F400D7">
        <w:rPr>
          <w:rFonts w:ascii="Traditional Arabic" w:hAnsi="Traditional Arabic" w:cs="Traditional Arabic"/>
          <w:b/>
          <w:bCs/>
          <w:spacing w:val="-2"/>
          <w:sz w:val="28"/>
          <w:szCs w:val="28"/>
          <w:rtl/>
          <w:lang w:bidi="ur-PK"/>
        </w:rPr>
        <w:t>((إنِّي ق</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د</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 xml:space="preserve"> خلَّفْتُ فِيكُمْ شيئَيْنِ ل</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ن</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 xml:space="preserve"> تَضِلُّوا بَعدَهُمَا أبدًا مَا أخَذْتُم بِهِم</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ا، أَوْ عَمِلْتُم</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 xml:space="preserve"> بِهِمَا : ك</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ت</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ابَ الل</w:t>
      </w:r>
      <w:r w:rsidR="00BE5087">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هِ، وسُنَّت</w:t>
      </w:r>
      <w:r w:rsidR="005D5462" w:rsidRPr="00F400D7">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ي، وَلَنْ يَّتَفَرَّقَا ح</w:t>
      </w:r>
      <w:r>
        <w:rPr>
          <w:rFonts w:ascii="Traditional Arabic" w:hAnsi="Traditional Arabic" w:cs="Traditional Arabic" w:hint="cs"/>
          <w:b/>
          <w:bCs/>
          <w:spacing w:val="-2"/>
          <w:sz w:val="28"/>
          <w:szCs w:val="28"/>
          <w:rtl/>
          <w:lang w:bidi="ur-PK"/>
        </w:rPr>
        <w:t>َ</w:t>
      </w:r>
      <w:r w:rsidR="005D5462" w:rsidRPr="00F400D7">
        <w:rPr>
          <w:rFonts w:ascii="Traditional Arabic" w:hAnsi="Traditional Arabic" w:cs="Traditional Arabic"/>
          <w:b/>
          <w:bCs/>
          <w:spacing w:val="-2"/>
          <w:sz w:val="28"/>
          <w:szCs w:val="28"/>
          <w:rtl/>
          <w:lang w:bidi="ur-PK"/>
        </w:rPr>
        <w:t>تَّى يَرِدَا علَيَّ الْحَوْضَ))</w:t>
      </w:r>
      <w:r w:rsidR="005D5462" w:rsidRPr="00F400D7">
        <w:rPr>
          <w:rFonts w:ascii="Jameel Noori Nastaleeq" w:hAnsi="Jameel Noori Nastaleeq" w:cs="Jameel Noori Nastaleeq"/>
          <w:spacing w:val="-2"/>
          <w:sz w:val="28"/>
          <w:szCs w:val="28"/>
          <w:rtl/>
          <w:lang w:bidi="ur-PK"/>
        </w:rPr>
        <w:t xml:space="preserve"> ’’بے شک میں تمھارے درمیان دو چیزیں چھوڑے جا رہا ہوں جب تک تم ان دونوں کو تھامے رہوگے یا ان دونوں پر عمل کرتے رہوگے کبھی گمراہ نہیں ہوگے : اللہ کی کتاب اور میری سنت</w:t>
      </w:r>
      <w:r w:rsidR="005D5462" w:rsidRPr="00F400D7">
        <w:rPr>
          <w:rFonts w:ascii="Jameel Noori Nastaleeq" w:hAnsi="Jameel Noori Nastaleeq" w:cs="Jameel Noori Nastaleeq" w:hint="cs"/>
          <w:spacing w:val="-2"/>
          <w:sz w:val="28"/>
          <w:szCs w:val="28"/>
          <w:rtl/>
          <w:lang w:bidi="ur-PK"/>
        </w:rPr>
        <w:t>،</w:t>
      </w:r>
      <w:r>
        <w:rPr>
          <w:rFonts w:ascii="Jameel Noori Nastaleeq" w:hAnsi="Jameel Noori Nastaleeq" w:cs="Jameel Noori Nastaleeq"/>
          <w:spacing w:val="-2"/>
          <w:sz w:val="28"/>
          <w:szCs w:val="28"/>
          <w:rtl/>
          <w:lang w:bidi="ur-PK"/>
        </w:rPr>
        <w:t xml:space="preserve"> </w:t>
      </w:r>
      <w:r w:rsidR="005D5462" w:rsidRPr="00F400D7">
        <w:rPr>
          <w:rFonts w:ascii="Jameel Noori Nastaleeq" w:hAnsi="Jameel Noori Nastaleeq" w:cs="Jameel Noori Nastaleeq"/>
          <w:spacing w:val="-2"/>
          <w:sz w:val="28"/>
          <w:szCs w:val="28"/>
          <w:rtl/>
          <w:lang w:bidi="ur-PK"/>
        </w:rPr>
        <w:t>یہ دونوں ہرگز جدا نہ ہوں گے، یہاں تک کہ یہ دونوں حوضِ کوثر پر میرے پاس آئیں گے۔‘‘</w:t>
      </w:r>
      <w:r w:rsidR="005D5462" w:rsidRPr="00851F2A">
        <w:rPr>
          <w:rFonts w:ascii="Jameel Noori Nastaleeq" w:hAnsi="Jameel Noori Nastaleeq" w:cs="Jameel Noori Nastaleeq"/>
          <w:sz w:val="28"/>
          <w:szCs w:val="28"/>
          <w:rtl/>
          <w:lang w:bidi="ur-PK"/>
        </w:rPr>
        <w:t xml:space="preserve"> </w:t>
      </w:r>
      <w:r w:rsidR="005D5462" w:rsidRPr="00851F2A">
        <w:rPr>
          <w:rFonts w:ascii="Traditional Arabic" w:hAnsi="Traditional Arabic" w:cs="Traditional Arabic"/>
          <w:sz w:val="26"/>
          <w:szCs w:val="26"/>
          <w:rtl/>
          <w:lang w:bidi="ur-PK"/>
        </w:rPr>
        <w:t>[</w:t>
      </w:r>
      <w:r w:rsidR="005D5462" w:rsidRPr="004A0CA9">
        <w:rPr>
          <w:rFonts w:ascii="Traditional Arabic" w:hAnsi="Traditional Arabic" w:cs="Traditional Arabic"/>
          <w:b/>
          <w:bCs/>
          <w:sz w:val="26"/>
          <w:szCs w:val="26"/>
          <w:rtl/>
          <w:lang w:bidi="ur-PK"/>
        </w:rPr>
        <w:t>أخرجه البزَّار</w:t>
      </w:r>
      <w:r w:rsidR="005D5462" w:rsidRPr="004A0CA9">
        <w:rPr>
          <w:rFonts w:ascii="Traditional Arabic" w:hAnsi="Traditional Arabic" w:cs="Traditional Arabic"/>
          <w:b/>
          <w:bCs/>
          <w:sz w:val="16"/>
          <w:szCs w:val="16"/>
          <w:rtl/>
          <w:lang w:bidi="ur-PK"/>
        </w:rPr>
        <w:t xml:space="preserve"> </w:t>
      </w:r>
      <w:r w:rsidR="005D5462" w:rsidRPr="004A0CA9">
        <w:rPr>
          <w:rFonts w:ascii="Traditional Arabic" w:hAnsi="Traditional Arabic" w:cs="Traditional Arabic"/>
          <w:b/>
          <w:bCs/>
          <w:sz w:val="26"/>
          <w:szCs w:val="26"/>
          <w:rtl/>
          <w:lang w:bidi="ur-PK"/>
        </w:rPr>
        <w:t>:</w:t>
      </w:r>
      <w:r w:rsidR="005D5462" w:rsidRPr="004A0CA9">
        <w:rPr>
          <w:rFonts w:ascii="Traditional Arabic" w:hAnsi="Traditional Arabic" w:cs="Traditional Arabic"/>
          <w:b/>
          <w:bCs/>
          <w:sz w:val="16"/>
          <w:szCs w:val="16"/>
          <w:rtl/>
          <w:lang w:bidi="ur-PK"/>
        </w:rPr>
        <w:t xml:space="preserve"> </w:t>
      </w:r>
      <w:r w:rsidR="005D5462" w:rsidRPr="004A0CA9">
        <w:rPr>
          <w:rFonts w:ascii="Traditional Arabic" w:hAnsi="Traditional Arabic" w:cs="Traditional Arabic"/>
          <w:b/>
          <w:bCs/>
          <w:sz w:val="26"/>
          <w:szCs w:val="26"/>
          <w:rtl/>
          <w:lang w:bidi="fa-IR"/>
        </w:rPr>
        <w:t>۸۹۹۳</w:t>
      </w:r>
      <w:r w:rsidR="005D5462" w:rsidRPr="004A0CA9">
        <w:rPr>
          <w:rFonts w:ascii="Traditional Arabic" w:hAnsi="Traditional Arabic" w:cs="Traditional Arabic"/>
          <w:b/>
          <w:bCs/>
          <w:sz w:val="20"/>
          <w:szCs w:val="20"/>
          <w:rtl/>
          <w:lang w:bidi="ur-PK"/>
        </w:rPr>
        <w:t xml:space="preserve"> </w:t>
      </w:r>
      <w:r w:rsidR="005D5462" w:rsidRPr="004A0CA9">
        <w:rPr>
          <w:rFonts w:ascii="Traditional Arabic" w:hAnsi="Traditional Arabic" w:cs="Traditional Arabic"/>
          <w:b/>
          <w:bCs/>
          <w:sz w:val="26"/>
          <w:szCs w:val="26"/>
          <w:rtl/>
          <w:lang w:bidi="ur-PK"/>
        </w:rPr>
        <w:t>واللفظ له،</w:t>
      </w:r>
      <w:r w:rsidR="005D5462" w:rsidRPr="004A0CA9">
        <w:rPr>
          <w:rFonts w:ascii="Traditional Arabic" w:hAnsi="Traditional Arabic" w:cs="Traditional Arabic"/>
          <w:b/>
          <w:bCs/>
          <w:sz w:val="20"/>
          <w:szCs w:val="20"/>
          <w:rtl/>
          <w:lang w:bidi="ur-PK"/>
        </w:rPr>
        <w:t xml:space="preserve"> </w:t>
      </w:r>
      <w:r w:rsidR="005D5462" w:rsidRPr="004A0CA9">
        <w:rPr>
          <w:rFonts w:ascii="Traditional Arabic" w:hAnsi="Traditional Arabic" w:cs="Traditional Arabic"/>
          <w:b/>
          <w:bCs/>
          <w:sz w:val="26"/>
          <w:szCs w:val="26"/>
          <w:rtl/>
          <w:lang w:bidi="ur-PK"/>
        </w:rPr>
        <w:t>والدارقطني</w:t>
      </w:r>
      <w:r w:rsidR="005D5462" w:rsidRPr="004A0CA9">
        <w:rPr>
          <w:rFonts w:ascii="Traditional Arabic" w:hAnsi="Traditional Arabic" w:cs="Traditional Arabic" w:hint="cs"/>
          <w:b/>
          <w:bCs/>
          <w:sz w:val="16"/>
          <w:szCs w:val="16"/>
          <w:rtl/>
          <w:lang w:bidi="ur-PK"/>
        </w:rPr>
        <w:t xml:space="preserve"> </w:t>
      </w:r>
      <w:r w:rsidR="005D5462" w:rsidRPr="004A0CA9">
        <w:rPr>
          <w:rFonts w:ascii="Traditional Arabic" w:hAnsi="Traditional Arabic" w:cs="Traditional Arabic" w:hint="cs"/>
          <w:b/>
          <w:bCs/>
          <w:sz w:val="26"/>
          <w:szCs w:val="26"/>
          <w:rtl/>
          <w:lang w:bidi="ur-PK"/>
        </w:rPr>
        <w:t>:</w:t>
      </w:r>
      <w:r w:rsidR="005D5462" w:rsidRPr="004A0CA9">
        <w:rPr>
          <w:rFonts w:ascii="Traditional Arabic" w:hAnsi="Traditional Arabic" w:cs="Traditional Arabic"/>
          <w:b/>
          <w:bCs/>
          <w:sz w:val="12"/>
          <w:szCs w:val="12"/>
          <w:rtl/>
          <w:lang w:bidi="ur-PK"/>
        </w:rPr>
        <w:t xml:space="preserve"> </w:t>
      </w:r>
      <w:r w:rsidR="005D5462" w:rsidRPr="004A0CA9">
        <w:rPr>
          <w:rFonts w:ascii="Traditional Arabic" w:hAnsi="Traditional Arabic" w:cs="Traditional Arabic"/>
          <w:b/>
          <w:bCs/>
          <w:sz w:val="26"/>
          <w:szCs w:val="26"/>
          <w:rtl/>
          <w:lang w:bidi="ur-PK"/>
        </w:rPr>
        <w:t>٤</w:t>
      </w:r>
      <w:r w:rsidR="005D5462" w:rsidRPr="004A0CA9">
        <w:rPr>
          <w:rFonts w:ascii="Traditional Arabic" w:hAnsi="Traditional Arabic" w:cs="Traditional Arabic"/>
          <w:b/>
          <w:bCs/>
          <w:sz w:val="2"/>
          <w:szCs w:val="2"/>
          <w:rtl/>
          <w:lang w:bidi="ur-PK"/>
        </w:rPr>
        <w:t xml:space="preserve"> </w:t>
      </w:r>
      <w:r w:rsidR="005D5462" w:rsidRPr="004A0CA9">
        <w:rPr>
          <w:rFonts w:ascii="Traditional Arabic" w:hAnsi="Traditional Arabic" w:cs="Traditional Arabic"/>
          <w:b/>
          <w:bCs/>
          <w:sz w:val="26"/>
          <w:szCs w:val="26"/>
          <w:rtl/>
          <w:lang w:bidi="ur-PK"/>
        </w:rPr>
        <w:t>/</w:t>
      </w:r>
      <w:r w:rsidR="005D5462" w:rsidRPr="004A0CA9">
        <w:rPr>
          <w:rFonts w:ascii="Traditional Arabic" w:hAnsi="Traditional Arabic" w:cs="Traditional Arabic"/>
          <w:b/>
          <w:bCs/>
          <w:sz w:val="2"/>
          <w:szCs w:val="2"/>
          <w:rtl/>
          <w:lang w:bidi="ur-PK"/>
        </w:rPr>
        <w:t xml:space="preserve"> </w:t>
      </w:r>
      <w:r w:rsidR="005D5462" w:rsidRPr="004A0CA9">
        <w:rPr>
          <w:rFonts w:ascii="Traditional Arabic" w:hAnsi="Traditional Arabic" w:cs="Traditional Arabic"/>
          <w:b/>
          <w:bCs/>
          <w:sz w:val="26"/>
          <w:szCs w:val="26"/>
          <w:rtl/>
          <w:lang w:bidi="fa-IR"/>
        </w:rPr>
        <w:t>۲</w:t>
      </w:r>
      <w:r w:rsidR="005D5462" w:rsidRPr="004A0CA9">
        <w:rPr>
          <w:rFonts w:ascii="Traditional Arabic" w:hAnsi="Traditional Arabic" w:cs="Traditional Arabic"/>
          <w:b/>
          <w:bCs/>
          <w:sz w:val="26"/>
          <w:szCs w:val="26"/>
          <w:rtl/>
          <w:lang w:bidi="ur-PK"/>
        </w:rPr>
        <w:t>٤</w:t>
      </w:r>
      <w:r w:rsidR="005D5462" w:rsidRPr="004A0CA9">
        <w:rPr>
          <w:rFonts w:ascii="Traditional Arabic" w:hAnsi="Traditional Arabic" w:cs="Traditional Arabic"/>
          <w:b/>
          <w:bCs/>
          <w:sz w:val="26"/>
          <w:szCs w:val="26"/>
          <w:rtl/>
          <w:lang w:bidi="fa-IR"/>
        </w:rPr>
        <w:t>۵</w:t>
      </w:r>
      <w:r w:rsidR="005D5462" w:rsidRPr="004A0CA9">
        <w:rPr>
          <w:rFonts w:ascii="Traditional Arabic" w:hAnsi="Traditional Arabic" w:cs="Traditional Arabic"/>
          <w:b/>
          <w:bCs/>
          <w:sz w:val="26"/>
          <w:szCs w:val="26"/>
          <w:rtl/>
          <w:lang w:bidi="ur-PK"/>
        </w:rPr>
        <w:t>،</w:t>
      </w:r>
      <w:r w:rsidR="005D5462" w:rsidRPr="004A0CA9">
        <w:rPr>
          <w:rFonts w:ascii="Traditional Arabic" w:hAnsi="Traditional Arabic" w:cs="Traditional Arabic"/>
          <w:b/>
          <w:bCs/>
          <w:sz w:val="20"/>
          <w:szCs w:val="20"/>
          <w:rtl/>
          <w:lang w:bidi="ur-PK"/>
        </w:rPr>
        <w:t xml:space="preserve"> </w:t>
      </w:r>
      <w:r w:rsidR="005D5462" w:rsidRPr="004A0CA9">
        <w:rPr>
          <w:rFonts w:ascii="Traditional Arabic" w:hAnsi="Traditional Arabic" w:cs="Traditional Arabic"/>
          <w:b/>
          <w:bCs/>
          <w:sz w:val="26"/>
          <w:szCs w:val="26"/>
          <w:rtl/>
          <w:lang w:bidi="ur-PK"/>
        </w:rPr>
        <w:t>والحاكم</w:t>
      </w:r>
      <w:r w:rsidR="005D5462" w:rsidRPr="004A0CA9">
        <w:rPr>
          <w:rFonts w:ascii="Traditional Arabic" w:hAnsi="Traditional Arabic" w:cs="Traditional Arabic"/>
          <w:b/>
          <w:bCs/>
          <w:sz w:val="12"/>
          <w:szCs w:val="12"/>
          <w:rtl/>
          <w:lang w:bidi="ur-PK"/>
        </w:rPr>
        <w:t xml:space="preserve"> </w:t>
      </w:r>
      <w:r w:rsidR="005D5462" w:rsidRPr="004A0CA9">
        <w:rPr>
          <w:rFonts w:ascii="Traditional Arabic" w:hAnsi="Traditional Arabic" w:cs="Traditional Arabic"/>
          <w:b/>
          <w:bCs/>
          <w:sz w:val="26"/>
          <w:szCs w:val="26"/>
          <w:rtl/>
          <w:lang w:bidi="ur-PK"/>
        </w:rPr>
        <w:t>:</w:t>
      </w:r>
      <w:r w:rsidR="005D5462" w:rsidRPr="004A0CA9">
        <w:rPr>
          <w:rFonts w:ascii="Traditional Arabic" w:hAnsi="Traditional Arabic" w:cs="Traditional Arabic"/>
          <w:b/>
          <w:bCs/>
          <w:sz w:val="12"/>
          <w:szCs w:val="12"/>
          <w:rtl/>
          <w:lang w:bidi="ur-PK"/>
        </w:rPr>
        <w:t xml:space="preserve"> </w:t>
      </w:r>
      <w:r w:rsidR="005D5462" w:rsidRPr="004A0CA9">
        <w:rPr>
          <w:rFonts w:ascii="Traditional Arabic" w:hAnsi="Traditional Arabic" w:cs="Traditional Arabic"/>
          <w:b/>
          <w:bCs/>
          <w:sz w:val="26"/>
          <w:szCs w:val="26"/>
          <w:rtl/>
          <w:lang w:bidi="ur-PK"/>
        </w:rPr>
        <w:t>٤</w:t>
      </w:r>
      <w:r w:rsidR="005D5462" w:rsidRPr="004A0CA9">
        <w:rPr>
          <w:rFonts w:ascii="Traditional Arabic" w:hAnsi="Traditional Arabic" w:cs="Traditional Arabic"/>
          <w:b/>
          <w:bCs/>
          <w:sz w:val="26"/>
          <w:szCs w:val="26"/>
          <w:rtl/>
          <w:lang w:bidi="fa-IR"/>
        </w:rPr>
        <w:t>۳۲۱</w:t>
      </w:r>
      <w:r w:rsidR="005D5462" w:rsidRPr="004A0CA9">
        <w:rPr>
          <w:rFonts w:ascii="Traditional Arabic" w:hAnsi="Traditional Arabic" w:cs="Traditional Arabic"/>
          <w:b/>
          <w:bCs/>
          <w:sz w:val="26"/>
          <w:szCs w:val="26"/>
          <w:rtl/>
          <w:lang w:bidi="ur-PK"/>
        </w:rPr>
        <w:t xml:space="preserve"> </w:t>
      </w:r>
      <w:r w:rsidR="00BE5087" w:rsidRPr="004A0CA9">
        <w:rPr>
          <w:rFonts w:ascii="Jameel Noori Nastaleeq" w:hAnsi="Jameel Noori Nastaleeq" w:cs="Jameel Noori Nastaleeq"/>
          <w:b/>
          <w:bCs/>
          <w:sz w:val="26"/>
          <w:szCs w:val="26"/>
          <w:rtl/>
          <w:lang w:bidi="ur-PK"/>
        </w:rPr>
        <w:t>علامہ ابن حزم نے</w:t>
      </w:r>
      <w:r w:rsidR="005D5462" w:rsidRPr="004A0CA9">
        <w:rPr>
          <w:rFonts w:ascii="Jameel Noori Nastaleeq" w:hAnsi="Jameel Noori Nastaleeq" w:cs="Jameel Noori Nastaleeq"/>
          <w:b/>
          <w:bCs/>
          <w:sz w:val="26"/>
          <w:szCs w:val="26"/>
          <w:rtl/>
          <w:lang w:bidi="ur-PK"/>
        </w:rPr>
        <w:t xml:space="preserve"> </w:t>
      </w:r>
      <w:r w:rsidR="005D5462" w:rsidRPr="004A0CA9">
        <w:rPr>
          <w:rFonts w:ascii="Traditional Arabic" w:hAnsi="Traditional Arabic" w:cs="Traditional Arabic"/>
          <w:b/>
          <w:bCs/>
          <w:sz w:val="26"/>
          <w:szCs w:val="26"/>
          <w:rtl/>
          <w:lang w:bidi="ur-PK"/>
        </w:rPr>
        <w:t>الإحكام في أصول الأحكام</w:t>
      </w:r>
      <w:r w:rsidR="00BE5087" w:rsidRPr="004A0CA9">
        <w:rPr>
          <w:rFonts w:ascii="Traditional Arabic" w:hAnsi="Traditional Arabic" w:cs="Traditional Arabic" w:hint="cs"/>
          <w:b/>
          <w:bCs/>
          <w:sz w:val="26"/>
          <w:szCs w:val="26"/>
          <w:rtl/>
          <w:lang w:bidi="ur-PK"/>
        </w:rPr>
        <w:t xml:space="preserve"> (</w:t>
      </w:r>
      <w:r w:rsidR="005D5462" w:rsidRPr="004A0CA9">
        <w:rPr>
          <w:rFonts w:ascii="Traditional Arabic" w:hAnsi="Traditional Arabic" w:cs="Traditional Arabic"/>
          <w:b/>
          <w:bCs/>
          <w:sz w:val="26"/>
          <w:szCs w:val="26"/>
          <w:rtl/>
          <w:lang w:bidi="fa-IR"/>
        </w:rPr>
        <w:t>۲</w:t>
      </w:r>
      <w:r w:rsidR="005D5462" w:rsidRPr="004A0CA9">
        <w:rPr>
          <w:rFonts w:ascii="Traditional Arabic" w:hAnsi="Traditional Arabic" w:cs="Traditional Arabic"/>
          <w:b/>
          <w:bCs/>
          <w:sz w:val="2"/>
          <w:szCs w:val="2"/>
          <w:rtl/>
          <w:lang w:bidi="fa-IR"/>
        </w:rPr>
        <w:t xml:space="preserve"> </w:t>
      </w:r>
      <w:r w:rsidR="005D5462" w:rsidRPr="004A0CA9">
        <w:rPr>
          <w:rFonts w:ascii="Traditional Arabic" w:hAnsi="Traditional Arabic" w:cs="Traditional Arabic"/>
          <w:b/>
          <w:bCs/>
          <w:sz w:val="26"/>
          <w:szCs w:val="26"/>
          <w:rtl/>
          <w:lang w:bidi="fa-IR"/>
        </w:rPr>
        <w:t>/</w:t>
      </w:r>
      <w:r w:rsidR="005D5462" w:rsidRPr="004A0CA9">
        <w:rPr>
          <w:rFonts w:ascii="Traditional Arabic" w:hAnsi="Traditional Arabic" w:cs="Traditional Arabic"/>
          <w:b/>
          <w:bCs/>
          <w:sz w:val="2"/>
          <w:szCs w:val="2"/>
          <w:rtl/>
          <w:lang w:bidi="fa-IR"/>
        </w:rPr>
        <w:t xml:space="preserve"> </w:t>
      </w:r>
      <w:r w:rsidR="005D5462" w:rsidRPr="004A0CA9">
        <w:rPr>
          <w:rFonts w:ascii="Traditional Arabic" w:hAnsi="Traditional Arabic" w:cs="Traditional Arabic"/>
          <w:b/>
          <w:bCs/>
          <w:sz w:val="26"/>
          <w:szCs w:val="26"/>
          <w:rtl/>
          <w:lang w:bidi="fa-IR"/>
        </w:rPr>
        <w:t>۲۵۱</w:t>
      </w:r>
      <w:r w:rsidR="00BE5087" w:rsidRPr="004A0CA9">
        <w:rPr>
          <w:rFonts w:ascii="Traditional Arabic" w:hAnsi="Traditional Arabic" w:cs="Traditional Arabic" w:hint="cs"/>
          <w:b/>
          <w:bCs/>
          <w:sz w:val="26"/>
          <w:szCs w:val="26"/>
          <w:rtl/>
          <w:lang w:bidi="ur-PK"/>
        </w:rPr>
        <w:t>)</w:t>
      </w:r>
      <w:r w:rsidR="005D5462" w:rsidRPr="00851F2A">
        <w:rPr>
          <w:rFonts w:ascii="Traditional Arabic" w:hAnsi="Traditional Arabic" w:cs="Traditional Arabic"/>
          <w:sz w:val="26"/>
          <w:szCs w:val="26"/>
          <w:rtl/>
          <w:lang w:bidi="ur-PK"/>
        </w:rPr>
        <w:t xml:space="preserve"> </w:t>
      </w:r>
      <w:r w:rsidR="00BE5087" w:rsidRPr="00BE5087">
        <w:rPr>
          <w:rFonts w:ascii="Jameel Noori Nastaleeq" w:hAnsi="Jameel Noori Nastaleeq" w:cs="Jameel Noori Nastaleeq"/>
          <w:sz w:val="26"/>
          <w:szCs w:val="26"/>
          <w:rtl/>
          <w:lang w:bidi="ur-PK"/>
        </w:rPr>
        <w:t>میں اور علامہ البانی نے</w:t>
      </w:r>
      <w:r w:rsidR="005D5462" w:rsidRPr="00BE5087">
        <w:rPr>
          <w:rFonts w:ascii="Jameel Noori Nastaleeq" w:hAnsi="Jameel Noori Nastaleeq" w:cs="Jameel Noori Nastaleeq"/>
          <w:sz w:val="26"/>
          <w:szCs w:val="26"/>
          <w:rtl/>
          <w:lang w:bidi="ur-PK"/>
        </w:rPr>
        <w:t xml:space="preserve"> </w:t>
      </w:r>
      <w:r w:rsidR="005D5462" w:rsidRPr="004A0CA9">
        <w:rPr>
          <w:rFonts w:ascii="Traditional Arabic" w:hAnsi="Traditional Arabic" w:cs="Traditional Arabic"/>
          <w:b/>
          <w:bCs/>
          <w:sz w:val="26"/>
          <w:szCs w:val="26"/>
          <w:rtl/>
          <w:lang w:bidi="ur-PK"/>
        </w:rPr>
        <w:t>صحيح الجامع</w:t>
      </w:r>
      <w:r w:rsidR="00BE5087" w:rsidRPr="004A0CA9">
        <w:rPr>
          <w:rFonts w:ascii="Traditional Arabic" w:hAnsi="Traditional Arabic" w:cs="Traditional Arabic" w:hint="cs"/>
          <w:b/>
          <w:bCs/>
          <w:sz w:val="26"/>
          <w:szCs w:val="26"/>
          <w:rtl/>
          <w:lang w:bidi="ur-PK"/>
        </w:rPr>
        <w:t xml:space="preserve"> الصغیر وزیادت</w:t>
      </w:r>
      <w:r w:rsidR="00BE5087" w:rsidRPr="004A0CA9">
        <w:rPr>
          <w:rFonts w:ascii="Traditional Arabic" w:hAnsi="Traditional Arabic" w:cs="Traditional Arabic" w:hint="cs"/>
          <w:b/>
          <w:bCs/>
          <w:sz w:val="26"/>
          <w:szCs w:val="26"/>
          <w:rtl/>
        </w:rPr>
        <w:t>ه</w:t>
      </w:r>
      <w:r w:rsidR="005D5462" w:rsidRPr="004A0CA9">
        <w:rPr>
          <w:rFonts w:ascii="Traditional Arabic" w:hAnsi="Traditional Arabic" w:cs="Traditional Arabic"/>
          <w:b/>
          <w:bCs/>
          <w:sz w:val="26"/>
          <w:szCs w:val="26"/>
          <w:rtl/>
          <w:lang w:bidi="ur-PK"/>
        </w:rPr>
        <w:t xml:space="preserve"> : </w:t>
      </w:r>
      <w:r w:rsidR="005D5462" w:rsidRPr="004A0CA9">
        <w:rPr>
          <w:rFonts w:ascii="Traditional Arabic" w:hAnsi="Traditional Arabic" w:cs="Traditional Arabic"/>
          <w:b/>
          <w:bCs/>
          <w:sz w:val="26"/>
          <w:szCs w:val="26"/>
          <w:rtl/>
          <w:lang w:bidi="fa-IR"/>
        </w:rPr>
        <w:t>۳۲۳۲</w:t>
      </w:r>
      <w:r w:rsidR="00BE5087">
        <w:rPr>
          <w:rFonts w:ascii="Traditional Arabic" w:hAnsi="Traditional Arabic" w:cs="Traditional Arabic" w:hint="cs"/>
          <w:sz w:val="26"/>
          <w:szCs w:val="26"/>
          <w:rtl/>
          <w:lang w:bidi="fa-IR"/>
        </w:rPr>
        <w:t xml:space="preserve"> </w:t>
      </w:r>
      <w:r w:rsidR="00BE5087" w:rsidRPr="00BE5087">
        <w:rPr>
          <w:rFonts w:ascii="Jameel Noori Nastaleeq" w:hAnsi="Jameel Noori Nastaleeq" w:cs="Jameel Noori Nastaleeq"/>
          <w:sz w:val="26"/>
          <w:szCs w:val="26"/>
          <w:rtl/>
          <w:lang w:bidi="fa-IR"/>
        </w:rPr>
        <w:t>میں اسے صحیح قرار دیا ہے۔</w:t>
      </w:r>
      <w:r w:rsidR="005D5462" w:rsidRPr="00851F2A">
        <w:rPr>
          <w:rFonts w:ascii="Traditional Arabic" w:hAnsi="Traditional Arabic" w:cs="Traditional Arabic"/>
          <w:sz w:val="26"/>
          <w:szCs w:val="26"/>
          <w:rtl/>
          <w:lang w:bidi="ur-PK"/>
        </w:rPr>
        <w:t>]</w:t>
      </w:r>
    </w:p>
    <w:p w:rsidR="005D5462" w:rsidRDefault="005D5462" w:rsidP="00BE5087">
      <w:pPr>
        <w:pStyle w:val="NoSpacing"/>
        <w:widowControl w:val="0"/>
        <w:bidi/>
        <w:ind w:firstLine="340"/>
        <w:jc w:val="both"/>
        <w:rPr>
          <w:rFonts w:ascii="Jameel Noori Nastaleeq" w:hAnsi="Jameel Noori Nastaleeq" w:cs="Jameel Noori Nastaleeq"/>
          <w:sz w:val="20"/>
          <w:szCs w:val="20"/>
          <w:rtl/>
          <w:lang w:bidi="ur-PK"/>
        </w:rPr>
      </w:pPr>
      <w:r w:rsidRPr="00851F2A">
        <w:rPr>
          <w:rFonts w:ascii="Jameel Noori Nastaleeq" w:hAnsi="Jameel Noori Nastaleeq" w:cs="Jameel Noori Nastaleeq"/>
          <w:sz w:val="28"/>
          <w:szCs w:val="28"/>
          <w:rtl/>
          <w:lang w:bidi="ur-PK"/>
        </w:rPr>
        <w:t xml:space="preserve">تمام </w:t>
      </w:r>
      <w:r w:rsidRPr="00851F2A">
        <w:rPr>
          <w:rFonts w:ascii="Jameel Noori Nastaleeq" w:hAnsi="Jameel Noori Nastaleeq" w:cs="Jameel Noori Nastaleeq" w:hint="cs"/>
          <w:sz w:val="28"/>
          <w:szCs w:val="28"/>
          <w:rtl/>
          <w:lang w:bidi="ur-PK"/>
        </w:rPr>
        <w:t xml:space="preserve">امور و </w:t>
      </w:r>
      <w:r w:rsidRPr="00851F2A">
        <w:rPr>
          <w:rFonts w:ascii="Jameel Noori Nastaleeq" w:hAnsi="Jameel Noori Nastaleeq" w:cs="Jameel Noori Nastaleeq"/>
          <w:sz w:val="28"/>
          <w:szCs w:val="28"/>
          <w:rtl/>
          <w:lang w:bidi="ur-PK"/>
        </w:rPr>
        <w:t xml:space="preserve">معاملات میں نبی کریم ﷺ کی اطاعت کرنا، سنت کے مطابق چلنا اور بدعات سے بچنا </w:t>
      </w:r>
      <w:r w:rsidR="004A0CA9">
        <w:rPr>
          <w:rFonts w:ascii="Jameel Noori Nastaleeq" w:hAnsi="Jameel Noori Nastaleeq" w:cs="Jameel Noori Nastaleeq" w:hint="cs"/>
          <w:sz w:val="28"/>
          <w:szCs w:val="28"/>
          <w:rtl/>
          <w:lang w:bidi="ur-PK"/>
        </w:rPr>
        <w:t xml:space="preserve">جہاں </w:t>
      </w:r>
      <w:r w:rsidR="004A0CA9">
        <w:rPr>
          <w:rFonts w:ascii="Jameel Noori Nastaleeq" w:hAnsi="Jameel Noori Nastaleeq" w:cs="Jameel Noori Nastaleeq"/>
          <w:sz w:val="28"/>
          <w:szCs w:val="28"/>
          <w:rtl/>
          <w:lang w:bidi="ur-PK"/>
        </w:rPr>
        <w:t xml:space="preserve">واجب ہے </w:t>
      </w:r>
      <w:r w:rsidR="004A0CA9">
        <w:rPr>
          <w:rFonts w:ascii="Jameel Noori Nastaleeq" w:hAnsi="Jameel Noori Nastaleeq" w:cs="Jameel Noori Nastaleeq" w:hint="cs"/>
          <w:sz w:val="28"/>
          <w:szCs w:val="28"/>
          <w:rtl/>
          <w:lang w:bidi="ur-PK"/>
        </w:rPr>
        <w:t>وہیں</w:t>
      </w:r>
      <w:r w:rsidRPr="00851F2A">
        <w:rPr>
          <w:rFonts w:ascii="Jameel Noori Nastaleeq" w:hAnsi="Jameel Noori Nastaleeq" w:cs="Jameel Noori Nastaleeq"/>
          <w:sz w:val="28"/>
          <w:szCs w:val="28"/>
          <w:rtl/>
          <w:lang w:bidi="ur-PK"/>
        </w:rPr>
        <w:t xml:space="preserve"> یہ دخولِ جنت کا موجب </w:t>
      </w:r>
      <w:r w:rsidR="004A0CA9">
        <w:rPr>
          <w:rFonts w:ascii="Jameel Noori Nastaleeq" w:hAnsi="Jameel Noori Nastaleeq" w:cs="Jameel Noori Nastaleeq" w:hint="cs"/>
          <w:sz w:val="28"/>
          <w:szCs w:val="28"/>
          <w:rtl/>
          <w:lang w:bidi="ur-PK"/>
        </w:rPr>
        <w:t xml:space="preserve">بھی </w:t>
      </w:r>
      <w:r w:rsidRPr="00851F2A">
        <w:rPr>
          <w:rFonts w:ascii="Jameel Noori Nastaleeq" w:hAnsi="Jameel Noori Nastaleeq" w:cs="Jameel Noori Nastaleeq"/>
          <w:sz w:val="28"/>
          <w:szCs w:val="28"/>
          <w:rtl/>
          <w:lang w:bidi="ur-PK"/>
        </w:rPr>
        <w:t>ہے</w:t>
      </w:r>
      <w:r w:rsidRPr="00851F2A">
        <w:rPr>
          <w:rFonts w:ascii="Jameel Noori Nastaleeq" w:hAnsi="Jameel Noori Nastaleeq" w:cs="Jameel Noori Nastaleeq" w:hint="cs"/>
          <w:sz w:val="28"/>
          <w:szCs w:val="28"/>
          <w:rtl/>
          <w:lang w:bidi="ur-PK"/>
        </w:rPr>
        <w:t>،</w:t>
      </w:r>
      <w:r w:rsidRPr="00851F2A">
        <w:rPr>
          <w:rFonts w:ascii="Jameel Noori Nastaleeq" w:hAnsi="Jameel Noori Nastaleeq" w:cs="Jameel Noori Nastaleeq"/>
          <w:sz w:val="28"/>
          <w:szCs w:val="28"/>
          <w:rtl/>
          <w:lang w:bidi="ur-PK"/>
        </w:rPr>
        <w:t xml:space="preserve"> </w:t>
      </w:r>
      <w:r w:rsidR="004A0CA9">
        <w:rPr>
          <w:rFonts w:ascii="Jameel Noori Nastaleeq" w:hAnsi="Jameel Noori Nastaleeq" w:cs="Jameel Noori Nastaleeq" w:hint="cs"/>
          <w:sz w:val="28"/>
          <w:szCs w:val="28"/>
          <w:rtl/>
          <w:lang w:bidi="ur-PK"/>
        </w:rPr>
        <w:t xml:space="preserve">چناں چہ </w:t>
      </w:r>
      <w:r w:rsidRPr="00851F2A">
        <w:rPr>
          <w:rFonts w:ascii="Jameel Noori Nastaleeq" w:hAnsi="Jameel Noori Nastaleeq" w:cs="Jameel Noori Nastaleeq"/>
          <w:sz w:val="28"/>
          <w:szCs w:val="28"/>
          <w:rtl/>
          <w:lang w:bidi="ur-PK"/>
        </w:rPr>
        <w:t>جو کوئی سنت کی پیروی نہیں کرتا اور نبوی احکام و فرامین کی نافرمانی کرتا ہے، گویا وہ زبانِ حال سے جنت میں داخل ہونے سے انکار کرتا ہے۔ نبی کریم ﷺ کی نافرمانی کرنا اور سنت سے اعراض کرنا حرام ہے اور یہ دخولِ جہنم کا سبب ہے</w:t>
      </w:r>
      <w:r w:rsidRPr="00851F2A">
        <w:rPr>
          <w:rFonts w:ascii="Jameel Noori Nastaleeq" w:hAnsi="Jameel Noori Nastaleeq" w:cs="Jameel Noori Nastaleeq" w:hint="cs"/>
          <w:sz w:val="28"/>
          <w:szCs w:val="28"/>
          <w:rtl/>
          <w:lang w:bidi="ur-PK"/>
        </w:rPr>
        <w:t>،</w:t>
      </w:r>
      <w:r w:rsidRPr="00851F2A">
        <w:rPr>
          <w:rFonts w:ascii="Jameel Noori Nastaleeq" w:hAnsi="Jameel Noori Nastaleeq" w:cs="Jameel Noori Nastaleeq"/>
          <w:sz w:val="28"/>
          <w:szCs w:val="28"/>
          <w:rtl/>
          <w:lang w:bidi="ur-PK"/>
        </w:rPr>
        <w:t xml:space="preserve"> </w:t>
      </w:r>
      <w:r w:rsidRPr="00851F2A">
        <w:rPr>
          <w:rFonts w:ascii="Jameel Noori Nastaleeq" w:hAnsi="Jameel Noori Nastaleeq" w:cs="Jameel Noori Nastaleeq" w:hint="cs"/>
          <w:sz w:val="28"/>
          <w:szCs w:val="28"/>
          <w:rtl/>
          <w:lang w:bidi="ur-PK"/>
        </w:rPr>
        <w:t xml:space="preserve">جیسا کہ </w:t>
      </w:r>
      <w:r w:rsidR="004A0CA9">
        <w:rPr>
          <w:rFonts w:ascii="Jameel Noori Nastaleeq" w:hAnsi="Jameel Noori Nastaleeq" w:cs="Jameel Noori Nastaleeq" w:hint="cs"/>
          <w:sz w:val="28"/>
          <w:szCs w:val="28"/>
          <w:rtl/>
          <w:lang w:bidi="ur-PK"/>
        </w:rPr>
        <w:t xml:space="preserve">سیدنا </w:t>
      </w:r>
      <w:r w:rsidRPr="00851F2A">
        <w:rPr>
          <w:rFonts w:ascii="Jameel Noori Nastaleeq" w:hAnsi="Jameel Noori Nastaleeq" w:cs="Jameel Noori Nastaleeq"/>
          <w:sz w:val="28"/>
          <w:szCs w:val="28"/>
          <w:rtl/>
          <w:lang w:bidi="ur-PK"/>
        </w:rPr>
        <w:t>ابوہریرہ ﷜ سے روایت ہے کہ رسول اللہ ﷺ نے فرمایا</w:t>
      </w:r>
      <w:r w:rsidRPr="00851F2A">
        <w:rPr>
          <w:rFonts w:ascii="Jameel Noori Nastaleeq" w:hAnsi="Jameel Noori Nastaleeq" w:cs="Jameel Noori Nastaleeq" w:hint="cs"/>
          <w:sz w:val="20"/>
          <w:szCs w:val="20"/>
          <w:rtl/>
          <w:lang w:bidi="ur-PK"/>
        </w:rPr>
        <w:t xml:space="preserve"> </w:t>
      </w:r>
      <w:r w:rsidRPr="00851F2A">
        <w:rPr>
          <w:rFonts w:ascii="Jameel Noori Nastaleeq" w:hAnsi="Jameel Noori Nastaleeq" w:cs="Jameel Noori Nastaleeq" w:hint="cs"/>
          <w:sz w:val="28"/>
          <w:szCs w:val="28"/>
          <w:rtl/>
          <w:lang w:bidi="ur-PK"/>
        </w:rPr>
        <w:t>:</w:t>
      </w:r>
    </w:p>
    <w:p w:rsidR="005D5462" w:rsidRPr="00851F2A" w:rsidRDefault="005D5462" w:rsidP="00BE5087">
      <w:pPr>
        <w:pStyle w:val="NoSpacing"/>
        <w:widowControl w:val="0"/>
        <w:bidi/>
        <w:ind w:firstLine="340"/>
        <w:jc w:val="both"/>
        <w:rPr>
          <w:rFonts w:ascii="Jameel Noori Nastaleeq" w:hAnsi="Jameel Noori Nastaleeq" w:cs="Jameel Noori Nastaleeq"/>
          <w:sz w:val="28"/>
          <w:szCs w:val="28"/>
          <w:rtl/>
          <w:lang w:bidi="ur-PK"/>
        </w:rPr>
      </w:pPr>
      <w:r w:rsidRPr="00851F2A">
        <w:rPr>
          <w:rFonts w:ascii="Traditional Arabic" w:hAnsi="Traditional Arabic" w:cs="Traditional Arabic"/>
          <w:b/>
          <w:bCs/>
          <w:sz w:val="28"/>
          <w:szCs w:val="28"/>
          <w:rtl/>
          <w:lang w:bidi="ur-PK"/>
        </w:rPr>
        <w:t>((كُلُّ أُمَّتِي يَدْخُلُونَ الْجَنَّةَ إِلَّا مَنْ أَبَى. ق</w:t>
      </w:r>
      <w:r w:rsidRPr="00851F2A">
        <w:rPr>
          <w:rFonts w:ascii="Traditional Arabic" w:hAnsi="Traditional Arabic" w:cs="Traditional Arabic" w:hint="cs"/>
          <w:b/>
          <w:bCs/>
          <w:sz w:val="28"/>
          <w:szCs w:val="28"/>
          <w:rtl/>
          <w:lang w:bidi="ur-PK"/>
        </w:rPr>
        <w:t>َا</w:t>
      </w:r>
      <w:r w:rsidRPr="00851F2A">
        <w:rPr>
          <w:rFonts w:ascii="Traditional Arabic" w:hAnsi="Traditional Arabic" w:cs="Traditional Arabic"/>
          <w:b/>
          <w:bCs/>
          <w:sz w:val="28"/>
          <w:szCs w:val="28"/>
          <w:rtl/>
          <w:lang w:bidi="ur-PK"/>
        </w:rPr>
        <w:t>ل</w:t>
      </w:r>
      <w:r w:rsidRPr="00851F2A">
        <w:rPr>
          <w:rFonts w:ascii="Traditional Arabic" w:hAnsi="Traditional Arabic" w:cs="Traditional Arabic" w:hint="cs"/>
          <w:b/>
          <w:bCs/>
          <w:sz w:val="28"/>
          <w:szCs w:val="28"/>
          <w:rtl/>
          <w:lang w:bidi="ur-PK"/>
        </w:rPr>
        <w:t>ُوا</w:t>
      </w:r>
      <w:r w:rsidRPr="00851F2A">
        <w:rPr>
          <w:rFonts w:ascii="Traditional Arabic" w:hAnsi="Traditional Arabic" w:cs="Traditional Arabic"/>
          <w:b/>
          <w:bCs/>
          <w:sz w:val="16"/>
          <w:szCs w:val="16"/>
          <w:rtl/>
          <w:lang w:bidi="ur-PK"/>
        </w:rPr>
        <w:t xml:space="preserve"> </w:t>
      </w:r>
      <w:r w:rsidRPr="00851F2A">
        <w:rPr>
          <w:rFonts w:ascii="Traditional Arabic" w:hAnsi="Traditional Arabic" w:cs="Traditional Arabic"/>
          <w:b/>
          <w:bCs/>
          <w:sz w:val="28"/>
          <w:szCs w:val="28"/>
          <w:rtl/>
          <w:lang w:bidi="ur-PK"/>
        </w:rPr>
        <w:t>:</w:t>
      </w:r>
      <w:r w:rsidRPr="00851F2A">
        <w:rPr>
          <w:rFonts w:ascii="Traditional Arabic" w:hAnsi="Traditional Arabic" w:cs="Traditional Arabic" w:hint="cs"/>
          <w:b/>
          <w:bCs/>
          <w:sz w:val="28"/>
          <w:szCs w:val="28"/>
          <w:rtl/>
          <w:lang w:bidi="ur-PK"/>
        </w:rPr>
        <w:t xml:space="preserve"> یَا رَسُوْلَ الل</w:t>
      </w:r>
      <w:r w:rsidR="002309C5">
        <w:rPr>
          <w:rFonts w:ascii="Traditional Arabic" w:hAnsi="Traditional Arabic" w:cs="Traditional Arabic" w:hint="cs"/>
          <w:b/>
          <w:bCs/>
          <w:sz w:val="28"/>
          <w:szCs w:val="28"/>
          <w:rtl/>
          <w:lang w:bidi="ur-PK"/>
        </w:rPr>
        <w:t>َّ</w:t>
      </w:r>
      <w:r w:rsidRPr="00851F2A">
        <w:rPr>
          <w:rFonts w:ascii="Traditional Arabic" w:hAnsi="Traditional Arabic" w:cs="Traditional Arabic" w:hint="cs"/>
          <w:b/>
          <w:bCs/>
          <w:sz w:val="28"/>
          <w:szCs w:val="28"/>
          <w:rtl/>
          <w:lang w:bidi="ur-PK"/>
        </w:rPr>
        <w:t xml:space="preserve">هِ! </w:t>
      </w:r>
      <w:r w:rsidRPr="00851F2A">
        <w:rPr>
          <w:rFonts w:ascii="Traditional Arabic" w:hAnsi="Traditional Arabic" w:cs="Traditional Arabic"/>
          <w:b/>
          <w:bCs/>
          <w:sz w:val="28"/>
          <w:szCs w:val="28"/>
          <w:rtl/>
          <w:lang w:bidi="ur-PK"/>
        </w:rPr>
        <w:t xml:space="preserve">وَمَنْ </w:t>
      </w:r>
      <w:r w:rsidRPr="00851F2A">
        <w:rPr>
          <w:rFonts w:ascii="Traditional Arabic" w:hAnsi="Traditional Arabic" w:cs="Traditional Arabic" w:hint="cs"/>
          <w:b/>
          <w:bCs/>
          <w:sz w:val="28"/>
          <w:szCs w:val="28"/>
          <w:rtl/>
          <w:lang w:bidi="ur-PK"/>
        </w:rPr>
        <w:t>يَ</w:t>
      </w:r>
      <w:r w:rsidRPr="00851F2A">
        <w:rPr>
          <w:rFonts w:ascii="Traditional Arabic" w:hAnsi="Traditional Arabic" w:cs="Traditional Arabic"/>
          <w:b/>
          <w:bCs/>
          <w:sz w:val="28"/>
          <w:szCs w:val="28"/>
          <w:rtl/>
          <w:lang w:bidi="ur-PK"/>
        </w:rPr>
        <w:t>أَبَى؟ قَالَ</w:t>
      </w:r>
      <w:r w:rsidRPr="00851F2A">
        <w:rPr>
          <w:rFonts w:ascii="Traditional Arabic" w:hAnsi="Traditional Arabic" w:cs="Traditional Arabic"/>
          <w:b/>
          <w:bCs/>
          <w:sz w:val="12"/>
          <w:szCs w:val="12"/>
          <w:rtl/>
          <w:lang w:bidi="ur-PK"/>
        </w:rPr>
        <w:t xml:space="preserve"> </w:t>
      </w:r>
      <w:r w:rsidRPr="00851F2A">
        <w:rPr>
          <w:rFonts w:ascii="Traditional Arabic" w:hAnsi="Traditional Arabic" w:cs="Traditional Arabic"/>
          <w:b/>
          <w:bCs/>
          <w:sz w:val="28"/>
          <w:szCs w:val="28"/>
          <w:rtl/>
          <w:lang w:bidi="ur-PK"/>
        </w:rPr>
        <w:t>:</w:t>
      </w:r>
      <w:r w:rsidRPr="00851F2A">
        <w:rPr>
          <w:rFonts w:ascii="Traditional Arabic" w:hAnsi="Traditional Arabic" w:cs="Traditional Arabic"/>
          <w:b/>
          <w:bCs/>
          <w:sz w:val="14"/>
          <w:szCs w:val="14"/>
          <w:rtl/>
          <w:lang w:bidi="ur-PK"/>
        </w:rPr>
        <w:t xml:space="preserve"> </w:t>
      </w:r>
      <w:r w:rsidRPr="00851F2A">
        <w:rPr>
          <w:rFonts w:ascii="Traditional Arabic" w:hAnsi="Traditional Arabic" w:cs="Traditional Arabic"/>
          <w:b/>
          <w:bCs/>
          <w:sz w:val="28"/>
          <w:szCs w:val="28"/>
          <w:rtl/>
          <w:lang w:bidi="ur-PK"/>
        </w:rPr>
        <w:t>مَنْ أَطَاعَنِي دَخَلَ الْجَنَّةَ وَمَنْ عَصَانِي فَقَدْ أَبَى))</w:t>
      </w:r>
      <w:r w:rsidRPr="00851F2A">
        <w:rPr>
          <w:rFonts w:ascii="Jameel Noori Nastaleeq" w:hAnsi="Jameel Noori Nastaleeq" w:cs="Jameel Noori Nastaleeq"/>
          <w:sz w:val="28"/>
          <w:szCs w:val="28"/>
          <w:rtl/>
          <w:lang w:bidi="ur-PK"/>
        </w:rPr>
        <w:t xml:space="preserve"> ’’میری پوری امت جنت میں داخل ہوگی سوائے اس شخص کے جس نے انکار کیا۔‘‘ </w:t>
      </w:r>
      <w:r w:rsidRPr="00851F2A">
        <w:rPr>
          <w:rFonts w:ascii="Jameel Noori Nastaleeq" w:hAnsi="Jameel Noori Nastaleeq" w:cs="Jameel Noori Nastaleeq" w:hint="cs"/>
          <w:sz w:val="28"/>
          <w:szCs w:val="28"/>
          <w:rtl/>
          <w:lang w:bidi="ur-PK"/>
        </w:rPr>
        <w:t xml:space="preserve">صحابہ نے </w:t>
      </w:r>
      <w:r w:rsidRPr="00851F2A">
        <w:rPr>
          <w:rFonts w:ascii="Jameel Noori Nastaleeq" w:hAnsi="Jameel Noori Nastaleeq" w:cs="Jameel Noori Nastaleeq"/>
          <w:sz w:val="28"/>
          <w:szCs w:val="28"/>
          <w:rtl/>
          <w:lang w:bidi="ur-PK"/>
        </w:rPr>
        <w:t xml:space="preserve">عرض کیا : </w:t>
      </w:r>
      <w:r w:rsidRPr="00851F2A">
        <w:rPr>
          <w:rFonts w:ascii="Jameel Noori Nastaleeq" w:hAnsi="Jameel Noori Nastaleeq" w:cs="Jameel Noori Nastaleeq" w:hint="cs"/>
          <w:sz w:val="28"/>
          <w:szCs w:val="28"/>
          <w:rtl/>
          <w:lang w:bidi="ur-PK"/>
        </w:rPr>
        <w:t xml:space="preserve">اے اللہ کے رسول! </w:t>
      </w:r>
      <w:r w:rsidRPr="00851F2A">
        <w:rPr>
          <w:rFonts w:ascii="Jameel Noori Nastaleeq" w:hAnsi="Jameel Noori Nastaleeq" w:cs="Jameel Noori Nastaleeq"/>
          <w:sz w:val="28"/>
          <w:szCs w:val="28"/>
          <w:rtl/>
          <w:lang w:bidi="ur-PK"/>
        </w:rPr>
        <w:t xml:space="preserve">کس نے انکار کیا؟ آپ نے فرمایا : ’’جس شخص نے میری اطاعت کی وہ جنت میں جائے گا اور جس نےمیری نافرمانی کی اس نے انکار کر دیا۔‘‘ </w:t>
      </w:r>
      <w:r w:rsidRPr="00851F2A">
        <w:rPr>
          <w:rFonts w:ascii="Jameel Noori Nastaleeq" w:hAnsi="Jameel Noori Nastaleeq" w:cs="Jameel Noori Nastaleeq"/>
          <w:sz w:val="24"/>
          <w:szCs w:val="24"/>
          <w:rtl/>
          <w:lang w:bidi="ur-PK"/>
        </w:rPr>
        <w:t xml:space="preserve">[صحیح بخاری : </w:t>
      </w:r>
      <w:r w:rsidRPr="00851F2A">
        <w:rPr>
          <w:rFonts w:ascii="Jameel Noori Nastaleeq" w:hAnsi="Jameel Noori Nastaleeq" w:cs="Jameel Noori Nastaleeq"/>
          <w:sz w:val="24"/>
          <w:szCs w:val="24"/>
          <w:rtl/>
          <w:lang w:bidi="fa-IR"/>
        </w:rPr>
        <w:t>۷۲۸۰</w:t>
      </w:r>
      <w:r w:rsidRPr="00851F2A">
        <w:rPr>
          <w:rFonts w:ascii="Jameel Noori Nastaleeq" w:hAnsi="Jameel Noori Nastaleeq" w:cs="Jameel Noori Nastaleeq" w:hint="cs"/>
          <w:sz w:val="24"/>
          <w:szCs w:val="24"/>
          <w:rtl/>
          <w:lang w:bidi="ur-PK"/>
        </w:rPr>
        <w:t>]</w:t>
      </w:r>
    </w:p>
    <w:p w:rsidR="005D5462" w:rsidRPr="00D3594F" w:rsidRDefault="005D5462" w:rsidP="001542D4">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lastRenderedPageBreak/>
        <w:t xml:space="preserve">جو لوگ باطل تاویلات کا سہارا لے کر </w:t>
      </w:r>
      <w:r w:rsidR="001542D4">
        <w:rPr>
          <w:rFonts w:ascii="Jameel Noori Nastaleeq" w:hAnsi="Jameel Noori Nastaleeq" w:cs="Jameel Noori Nastaleeq" w:hint="cs"/>
          <w:sz w:val="28"/>
          <w:szCs w:val="28"/>
          <w:rtl/>
          <w:lang w:bidi="ur-PK"/>
        </w:rPr>
        <w:t>رسول</w:t>
      </w:r>
      <w:r w:rsidRPr="00D3594F">
        <w:rPr>
          <w:rFonts w:ascii="Jameel Noori Nastaleeq" w:hAnsi="Jameel Noori Nastaleeq" w:cs="Jameel Noori Nastaleeq"/>
          <w:sz w:val="28"/>
          <w:szCs w:val="28"/>
          <w:rtl/>
          <w:lang w:bidi="ur-PK"/>
        </w:rPr>
        <w:t xml:space="preserve"> </w:t>
      </w:r>
      <w:r w:rsidR="001542D4">
        <w:rPr>
          <w:rFonts w:ascii="Jameel Noori Nastaleeq" w:hAnsi="Jameel Noori Nastaleeq" w:cs="Jameel Noori Nastaleeq" w:hint="cs"/>
          <w:sz w:val="28"/>
          <w:szCs w:val="28"/>
          <w:rtl/>
          <w:lang w:bidi="ur-PK"/>
        </w:rPr>
        <w:t>اللہ</w:t>
      </w:r>
      <w:r w:rsidRPr="00D3594F">
        <w:rPr>
          <w:rFonts w:ascii="Jameel Noori Nastaleeq" w:hAnsi="Jameel Noori Nastaleeq" w:cs="Jameel Noori Nastaleeq"/>
          <w:sz w:val="28"/>
          <w:szCs w:val="28"/>
          <w:rtl/>
          <w:lang w:bidi="ur-PK"/>
        </w:rPr>
        <w:t xml:space="preserve"> ﷺ کی ثابت شدہ حدیثوں کا انکار کرتے ہیں یا صحیح حدیث کی حجیت کو تسلیم نہیں کرتے ہیں اُنھیں اس حدیث کی روشنی میں اپنے انجامِ بد کے بارے میں </w:t>
      </w:r>
      <w:r>
        <w:rPr>
          <w:rFonts w:ascii="Jameel Noori Nastaleeq" w:hAnsi="Jameel Noori Nastaleeq" w:cs="Jameel Noori Nastaleeq" w:hint="cs"/>
          <w:sz w:val="28"/>
          <w:szCs w:val="28"/>
          <w:rtl/>
          <w:lang w:bidi="ur-PK"/>
        </w:rPr>
        <w:t xml:space="preserve">ضرور </w:t>
      </w:r>
      <w:r w:rsidR="00F400D7">
        <w:rPr>
          <w:rFonts w:ascii="Jameel Noori Nastaleeq" w:hAnsi="Jameel Noori Nastaleeq" w:cs="Jameel Noori Nastaleeq"/>
          <w:sz w:val="28"/>
          <w:szCs w:val="28"/>
          <w:rtl/>
          <w:lang w:bidi="ur-PK"/>
        </w:rPr>
        <w:t xml:space="preserve">غور کر </w:t>
      </w:r>
      <w:r w:rsidR="00F400D7">
        <w:rPr>
          <w:rFonts w:ascii="Jameel Noori Nastaleeq" w:hAnsi="Jameel Noori Nastaleeq" w:cs="Jameel Noori Nastaleeq" w:hint="cs"/>
          <w:sz w:val="28"/>
          <w:szCs w:val="28"/>
          <w:rtl/>
          <w:lang w:bidi="ur-PK"/>
        </w:rPr>
        <w:t>ن</w:t>
      </w:r>
      <w:r w:rsidRPr="00D3594F">
        <w:rPr>
          <w:rFonts w:ascii="Jameel Noori Nastaleeq" w:hAnsi="Jameel Noori Nastaleeq" w:cs="Jameel Noori Nastaleeq"/>
          <w:sz w:val="28"/>
          <w:szCs w:val="28"/>
          <w:rtl/>
          <w:lang w:bidi="ur-PK"/>
        </w:rPr>
        <w:t xml:space="preserve">ا چاہیے!! کیوں کہ </w:t>
      </w:r>
      <w:r>
        <w:rPr>
          <w:rFonts w:ascii="Jameel Noori Nastaleeq" w:hAnsi="Jameel Noori Nastaleeq" w:cs="Jameel Noori Nastaleeq" w:hint="cs"/>
          <w:sz w:val="28"/>
          <w:szCs w:val="28"/>
          <w:rtl/>
          <w:lang w:bidi="ur-PK"/>
        </w:rPr>
        <w:t xml:space="preserve">اس حدیث میں </w:t>
      </w:r>
      <w:r w:rsidRPr="00D3594F">
        <w:rPr>
          <w:rFonts w:ascii="Jameel Noori Nastaleeq" w:hAnsi="Jameel Noori Nastaleeq" w:cs="Jameel Noori Nastaleeq"/>
          <w:sz w:val="28"/>
          <w:szCs w:val="28"/>
          <w:rtl/>
          <w:lang w:bidi="ur-PK"/>
        </w:rPr>
        <w:t>جان</w:t>
      </w:r>
      <w:r>
        <w:rPr>
          <w:rFonts w:ascii="Jameel Noori Nastaleeq" w:hAnsi="Jameel Noori Nastaleeq" w:cs="Jameel Noori Nastaleeq"/>
          <w:sz w:val="28"/>
          <w:szCs w:val="28"/>
          <w:rtl/>
          <w:lang w:bidi="ur-PK"/>
        </w:rPr>
        <w:t xml:space="preserve"> بوجھ کر صحیح حدیث کا انکار کرن</w:t>
      </w:r>
      <w:r>
        <w:rPr>
          <w:rFonts w:ascii="Jameel Noori Nastaleeq" w:hAnsi="Jameel Noori Nastaleeq" w:cs="Jameel Noori Nastaleeq" w:hint="cs"/>
          <w:sz w:val="28"/>
          <w:szCs w:val="28"/>
          <w:rtl/>
          <w:lang w:bidi="ur-PK"/>
        </w:rPr>
        <w:t>ے</w:t>
      </w:r>
      <w:r>
        <w:rPr>
          <w:rFonts w:ascii="Jameel Noori Nastaleeq" w:hAnsi="Jameel Noori Nastaleeq" w:cs="Jameel Noori Nastaleeq"/>
          <w:sz w:val="28"/>
          <w:szCs w:val="28"/>
          <w:rtl/>
          <w:lang w:bidi="ur-PK"/>
        </w:rPr>
        <w:t>، سنت کی مخالفت کر</w:t>
      </w:r>
      <w:r>
        <w:rPr>
          <w:rFonts w:ascii="Jameel Noori Nastaleeq" w:hAnsi="Jameel Noori Nastaleeq" w:cs="Jameel Noori Nastaleeq" w:hint="cs"/>
          <w:sz w:val="28"/>
          <w:szCs w:val="28"/>
          <w:rtl/>
          <w:lang w:bidi="ur-PK"/>
        </w:rPr>
        <w:t>نے ا</w:t>
      </w:r>
      <w:r>
        <w:rPr>
          <w:rFonts w:ascii="Jameel Noori Nastaleeq" w:hAnsi="Jameel Noori Nastaleeq" w:cs="Jameel Noori Nastaleeq"/>
          <w:sz w:val="28"/>
          <w:szCs w:val="28"/>
          <w:rtl/>
          <w:lang w:bidi="ur-PK"/>
        </w:rPr>
        <w:t>ور اس سے اعراض کرن</w:t>
      </w:r>
      <w:r>
        <w:rPr>
          <w:rFonts w:ascii="Jameel Noori Nastaleeq" w:hAnsi="Jameel Noori Nastaleeq" w:cs="Jameel Noori Nastaleeq" w:hint="cs"/>
          <w:sz w:val="28"/>
          <w:szCs w:val="28"/>
          <w:rtl/>
          <w:lang w:bidi="ur-PK"/>
        </w:rPr>
        <w:t>ے کو</w:t>
      </w:r>
      <w:r w:rsidRPr="00D3594F">
        <w:rPr>
          <w:rFonts w:ascii="Jameel Noori Nastaleeq" w:hAnsi="Jameel Noori Nastaleeq" w:cs="Jameel Noori Nastaleeq"/>
          <w:sz w:val="28"/>
          <w:szCs w:val="28"/>
          <w:rtl/>
          <w:lang w:bidi="ur-PK"/>
        </w:rPr>
        <w:t xml:space="preserve"> جنت سے محرومی کا سبب </w:t>
      </w:r>
      <w:r>
        <w:rPr>
          <w:rFonts w:ascii="Jameel Noori Nastaleeq" w:hAnsi="Jameel Noori Nastaleeq" w:cs="Jameel Noori Nastaleeq" w:hint="cs"/>
          <w:sz w:val="28"/>
          <w:szCs w:val="28"/>
          <w:rtl/>
          <w:lang w:bidi="ur-PK"/>
        </w:rPr>
        <w:t xml:space="preserve">قرار دیا گیا </w:t>
      </w:r>
      <w:r w:rsidRPr="00D3594F">
        <w:rPr>
          <w:rFonts w:ascii="Jameel Noori Nastaleeq" w:hAnsi="Jameel Noori Nastaleeq" w:cs="Jameel Noori Nastaleeq"/>
          <w:sz w:val="28"/>
          <w:szCs w:val="28"/>
          <w:rtl/>
          <w:lang w:bidi="ur-PK"/>
        </w:rPr>
        <w:t>ہے۔</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یہ مذہبِ اسلام کا طرۂ امتیاز ہے کہ </w:t>
      </w:r>
      <w:r w:rsidR="00722B7B">
        <w:rPr>
          <w:rFonts w:ascii="Jameel Noori Nastaleeq" w:hAnsi="Jameel Noori Nastaleeq" w:cs="Jameel Noori Nastaleeq" w:hint="cs"/>
          <w:sz w:val="28"/>
          <w:szCs w:val="28"/>
          <w:rtl/>
          <w:lang w:bidi="ur-PK"/>
        </w:rPr>
        <w:t>خاتم ال</w:t>
      </w:r>
      <w:r w:rsidRPr="00D3594F">
        <w:rPr>
          <w:rFonts w:ascii="Jameel Noori Nastaleeq" w:hAnsi="Jameel Noori Nastaleeq" w:cs="Jameel Noori Nastaleeq"/>
          <w:sz w:val="28"/>
          <w:szCs w:val="28"/>
          <w:rtl/>
          <w:lang w:bidi="ur-PK"/>
        </w:rPr>
        <w:t>نبی</w:t>
      </w:r>
      <w:r w:rsidR="00722B7B">
        <w:rPr>
          <w:rFonts w:ascii="Jameel Noori Nastaleeq" w:hAnsi="Jameel Noori Nastaleeq" w:cs="Jameel Noori Nastaleeq" w:hint="cs"/>
          <w:sz w:val="28"/>
          <w:szCs w:val="28"/>
          <w:rtl/>
          <w:lang w:bidi="ur-PK"/>
        </w:rPr>
        <w:t xml:space="preserve">ین </w:t>
      </w:r>
      <w:r w:rsidRPr="00D3594F">
        <w:rPr>
          <w:rFonts w:ascii="Jameel Noori Nastaleeq" w:hAnsi="Jameel Noori Nastaleeq" w:cs="Jameel Noori Nastaleeq"/>
          <w:sz w:val="28"/>
          <w:szCs w:val="28"/>
          <w:rtl/>
          <w:lang w:bidi="ur-PK"/>
        </w:rPr>
        <w:t>سیدنا محمد رسول اللہ ﷺ کی زندگی کے مکمل حالات و واقعات کے ساتھ ساتھ آپ کے اقوال و</w:t>
      </w:r>
      <w:r>
        <w:rPr>
          <w:rFonts w:ascii="Jameel Noori Nastaleeq" w:hAnsi="Jameel Noori Nastaleeq" w:cs="Jameel Noori Nastaleeq"/>
          <w:sz w:val="28"/>
          <w:szCs w:val="28"/>
          <w:rtl/>
          <w:lang w:bidi="ur-PK"/>
        </w:rPr>
        <w:t xml:space="preserve"> افعال اور تقاریر بھی محفوظ ہیں</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واقعاتی طور پر محدثینِ کرام </w:t>
      </w:r>
      <w:r w:rsidR="00F400D7">
        <w:rPr>
          <w:rFonts w:ascii="Jameel Noori Nastaleeq" w:hAnsi="Jameel Noori Nastaleeq" w:cs="Jameel Noori Nastaleeq" w:hint="cs"/>
          <w:sz w:val="28"/>
          <w:szCs w:val="28"/>
          <w:rtl/>
          <w:lang w:bidi="ur-PK"/>
        </w:rPr>
        <w:t xml:space="preserve">رحمہم اللہ </w:t>
      </w:r>
      <w:r>
        <w:rPr>
          <w:rFonts w:ascii="Jameel Noori Nastaleeq" w:hAnsi="Jameel Noori Nastaleeq" w:cs="Jameel Noori Nastaleeq"/>
          <w:sz w:val="28"/>
          <w:szCs w:val="28"/>
          <w:rtl/>
          <w:lang w:bidi="ur-PK"/>
        </w:rPr>
        <w:t>ک</w:t>
      </w:r>
      <w:r>
        <w:rPr>
          <w:rFonts w:ascii="Jameel Noori Nastaleeq" w:hAnsi="Jameel Noori Nastaleeq" w:cs="Jameel Noori Nastaleeq" w:hint="cs"/>
          <w:sz w:val="28"/>
          <w:szCs w:val="28"/>
          <w:rtl/>
          <w:lang w:bidi="ur-PK"/>
        </w:rPr>
        <w:t>ی</w:t>
      </w:r>
      <w:r w:rsidRPr="00D3594F">
        <w:rPr>
          <w:rFonts w:ascii="Jameel Noori Nastaleeq" w:hAnsi="Jameel Noori Nastaleeq" w:cs="Jameel Noori Nastaleeq"/>
          <w:sz w:val="28"/>
          <w:szCs w:val="28"/>
          <w:rtl/>
          <w:lang w:bidi="ur-PK"/>
        </w:rPr>
        <w:t xml:space="preserve"> متبرک </w:t>
      </w:r>
      <w:r>
        <w:rPr>
          <w:rFonts w:ascii="Jameel Noori Nastaleeq" w:hAnsi="Jameel Noori Nastaleeq" w:cs="Jameel Noori Nastaleeq" w:hint="cs"/>
          <w:sz w:val="28"/>
          <w:szCs w:val="28"/>
          <w:rtl/>
          <w:lang w:bidi="ur-PK"/>
        </w:rPr>
        <w:t xml:space="preserve">و مقدس </w:t>
      </w:r>
      <w:r w:rsidRPr="00D3594F">
        <w:rPr>
          <w:rFonts w:ascii="Jameel Noori Nastaleeq" w:hAnsi="Jameel Noori Nastaleeq" w:cs="Jameel Noori Nastaleeq"/>
          <w:sz w:val="28"/>
          <w:szCs w:val="28"/>
          <w:rtl/>
          <w:lang w:bidi="ur-PK"/>
        </w:rPr>
        <w:t>گروہ نے اپنی بے مثال کاوش و محنت سے حدیث کی حفاظت کا وہ عظیم الشان کارنامہ سر ا</w:t>
      </w:r>
      <w:r>
        <w:rPr>
          <w:rFonts w:ascii="Jameel Noori Nastaleeq" w:hAnsi="Jameel Noori Nastaleeq" w:cs="Jameel Noori Nastaleeq"/>
          <w:sz w:val="28"/>
          <w:szCs w:val="28"/>
          <w:rtl/>
          <w:lang w:bidi="ur-PK"/>
        </w:rPr>
        <w:t xml:space="preserve">نجام دیا ہے کہ جس کی نظیر </w:t>
      </w:r>
      <w:r>
        <w:rPr>
          <w:rFonts w:ascii="Jameel Noori Nastaleeq" w:hAnsi="Jameel Noori Nastaleeq" w:cs="Jameel Noori Nastaleeq" w:hint="cs"/>
          <w:sz w:val="28"/>
          <w:szCs w:val="28"/>
          <w:rtl/>
          <w:lang w:bidi="ur-PK"/>
        </w:rPr>
        <w:t>مذاہبِ</w:t>
      </w:r>
      <w:r w:rsidRPr="00D3594F">
        <w:rPr>
          <w:rFonts w:ascii="Jameel Noori Nastaleeq" w:hAnsi="Jameel Noori Nastaleeq" w:cs="Jameel Noori Nastaleeq"/>
          <w:sz w:val="28"/>
          <w:szCs w:val="28"/>
          <w:rtl/>
          <w:lang w:bidi="ur-PK"/>
        </w:rPr>
        <w:t xml:space="preserve"> عالم </w:t>
      </w:r>
      <w:r>
        <w:rPr>
          <w:rFonts w:ascii="Jameel Noori Nastaleeq" w:hAnsi="Jameel Noori Nastaleeq" w:cs="Jameel Noori Nastaleeq" w:hint="cs"/>
          <w:sz w:val="28"/>
          <w:szCs w:val="28"/>
          <w:rtl/>
          <w:lang w:bidi="ur-PK"/>
        </w:rPr>
        <w:t xml:space="preserve">کی تاریخ </w:t>
      </w:r>
      <w:r w:rsidRPr="00D3594F">
        <w:rPr>
          <w:rFonts w:ascii="Jameel Noori Nastaleeq" w:hAnsi="Jameel Noori Nastaleeq" w:cs="Jameel Noori Nastaleeq"/>
          <w:sz w:val="28"/>
          <w:szCs w:val="28"/>
          <w:rtl/>
          <w:lang w:bidi="ur-PK"/>
        </w:rPr>
        <w:t>م</w:t>
      </w:r>
      <w:r>
        <w:rPr>
          <w:rFonts w:ascii="Jameel Noori Nastaleeq" w:hAnsi="Jameel Noori Nastaleeq" w:cs="Jameel Noori Nastaleeq"/>
          <w:sz w:val="28"/>
          <w:szCs w:val="28"/>
          <w:rtl/>
          <w:lang w:bidi="ur-PK"/>
        </w:rPr>
        <w:t xml:space="preserve">یں نہیں ملتی ہے اور پھر </w:t>
      </w:r>
      <w:r w:rsidRPr="00D3594F">
        <w:rPr>
          <w:rFonts w:ascii="Jameel Noori Nastaleeq" w:hAnsi="Jameel Noori Nastaleeq" w:cs="Jameel Noori Nastaleeq"/>
          <w:sz w:val="28"/>
          <w:szCs w:val="28"/>
          <w:rtl/>
          <w:lang w:bidi="ur-PK"/>
        </w:rPr>
        <w:t>رسول</w:t>
      </w:r>
      <w:r>
        <w:rPr>
          <w:rFonts w:ascii="Jameel Noori Nastaleeq" w:hAnsi="Jameel Noori Nastaleeq" w:cs="Jameel Noori Nastaleeq" w:hint="cs"/>
          <w:sz w:val="28"/>
          <w:szCs w:val="28"/>
          <w:rtl/>
          <w:lang w:bidi="ur-PK"/>
        </w:rPr>
        <w:t xml:space="preserve"> کریم</w:t>
      </w:r>
      <w:r w:rsidRPr="00D3594F">
        <w:rPr>
          <w:rFonts w:ascii="Jameel Noori Nastaleeq" w:hAnsi="Jameel Noori Nastaleeq" w:cs="Jameel Noori Nastaleeq"/>
          <w:sz w:val="28"/>
          <w:szCs w:val="28"/>
          <w:rtl/>
          <w:lang w:bidi="ur-PK"/>
        </w:rPr>
        <w:t xml:space="preserve"> ﷺ </w:t>
      </w:r>
      <w:r>
        <w:rPr>
          <w:rFonts w:ascii="Jameel Noori Nastaleeq" w:hAnsi="Jameel Noori Nastaleeq" w:cs="Jameel Noori Nastaleeq" w:hint="cs"/>
          <w:sz w:val="28"/>
          <w:szCs w:val="28"/>
          <w:rtl/>
          <w:lang w:bidi="ur-PK"/>
        </w:rPr>
        <w:t xml:space="preserve">کی احادیث </w:t>
      </w:r>
      <w:r w:rsidRPr="00D3594F">
        <w:rPr>
          <w:rFonts w:ascii="Jameel Noori Nastaleeq" w:hAnsi="Jameel Noori Nastaleeq" w:cs="Jameel Noori Nastaleeq"/>
          <w:sz w:val="28"/>
          <w:szCs w:val="28"/>
          <w:rtl/>
          <w:lang w:bidi="ur-PK"/>
        </w:rPr>
        <w:t>محفوظ کیوں نہ ہوں جب کہ قرآن کریم کی حفاظت کے ساتھ ساتھ احادیثِ رسول ک</w:t>
      </w:r>
      <w:r>
        <w:rPr>
          <w:rFonts w:ascii="Jameel Noori Nastaleeq" w:hAnsi="Jameel Noori Nastaleeq" w:cs="Jameel Noori Nastaleeq" w:hint="cs"/>
          <w:sz w:val="28"/>
          <w:szCs w:val="28"/>
          <w:rtl/>
          <w:lang w:bidi="ur-PK"/>
        </w:rPr>
        <w:t>ی</w:t>
      </w:r>
      <w:r w:rsidRPr="00D3594F">
        <w:rPr>
          <w:rFonts w:ascii="Jameel Noori Nastaleeq" w:hAnsi="Jameel Noori Nastaleeq" w:cs="Jameel Noori Nastaleeq"/>
          <w:sz w:val="28"/>
          <w:szCs w:val="28"/>
          <w:rtl/>
          <w:lang w:bidi="ur-PK"/>
        </w:rPr>
        <w:t xml:space="preserve"> حفاظت کی ذمہ داری بھی ربِ کائنات نے خود لی ہے۔ اللہ تعالیٰ نے فرمایا</w:t>
      </w:r>
      <w:r>
        <w:rPr>
          <w:rFonts w:ascii="Jameel Noori Nastaleeq" w:hAnsi="Jameel Noori Nastaleeq" w:cs="Jameel Noori Nastaleeq" w:hint="cs"/>
          <w:sz w:val="28"/>
          <w:szCs w:val="28"/>
          <w:rtl/>
          <w:lang w:bidi="ur-PK"/>
        </w:rPr>
        <w:t xml:space="preserve"> :</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w:t>
      </w:r>
      <w:r w:rsidRPr="00D3594F">
        <w:rPr>
          <w:rFonts w:ascii="Jameel Noori Nastaleeq" w:hAnsi="Jameel Noori Nastaleeq" w:cs="KFGQPC Uthmanic Script HAFS"/>
          <w:b/>
          <w:bCs/>
          <w:sz w:val="28"/>
          <w:szCs w:val="28"/>
          <w:rtl/>
          <w:lang w:bidi="ur-PK"/>
        </w:rPr>
        <w:t>إِنَّا نَحْنُ نَزَّلْنَا الذِّكْرَ وَإِنَّا لَهُ لَحَافِظُونَ</w:t>
      </w:r>
      <w:r w:rsidRPr="00D3594F">
        <w:rPr>
          <w:rFonts w:ascii="Jameel Noori Nastaleeq" w:hAnsi="Jameel Noori Nastaleeq" w:cs="Jameel Noori Nastaleeq"/>
          <w:sz w:val="28"/>
          <w:szCs w:val="28"/>
          <w:rtl/>
          <w:lang w:bidi="ur-PK"/>
        </w:rPr>
        <w:t xml:space="preserve">﴾ ’’بے شک ہم نے ہی یہ نصیحت نازل کی ہے اور بے شک ہم اس کی ضرور حفاظت کرنے والے ہیں۔‘‘ </w:t>
      </w:r>
      <w:r w:rsidRPr="00D3594F">
        <w:rPr>
          <w:rFonts w:ascii="Jameel Noori Nastaleeq" w:hAnsi="Jameel Noori Nastaleeq" w:cs="Jameel Noori Nastaleeq"/>
          <w:sz w:val="26"/>
          <w:szCs w:val="26"/>
          <w:rtl/>
          <w:lang w:bidi="ur-PK"/>
        </w:rPr>
        <w:t>[الحجر : ٩</w:t>
      </w:r>
      <w:r w:rsidRPr="00D3594F">
        <w:rPr>
          <w:rFonts w:ascii="Jameel Noori Nastaleeq" w:hAnsi="Jameel Noori Nastaleeq" w:cs="Jameel Noori Nastaleeq" w:hint="cs"/>
          <w:sz w:val="26"/>
          <w:szCs w:val="26"/>
          <w:rtl/>
          <w:lang w:bidi="ur-PK"/>
        </w:rPr>
        <w:t>]</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آیتِ کریمہ میں </w:t>
      </w:r>
      <w:r w:rsidRPr="00D3594F">
        <w:rPr>
          <w:rFonts w:ascii="Jameel Noori Nastaleeq" w:hAnsi="Jameel Noori Nastaleeq" w:cs="KFGQPC Uthmanic Script HAFS"/>
          <w:b/>
          <w:bCs/>
          <w:sz w:val="28"/>
          <w:szCs w:val="28"/>
          <w:rtl/>
          <w:lang w:bidi="ur-PK"/>
        </w:rPr>
        <w:t>الذِّكْر</w:t>
      </w:r>
      <w:r w:rsidRPr="00D3594F">
        <w:rPr>
          <w:rFonts w:ascii="Jameel Noori Nastaleeq" w:hAnsi="Jameel Noori Nastaleeq" w:cs="Jameel Noori Nastaleeq"/>
          <w:sz w:val="28"/>
          <w:szCs w:val="28"/>
          <w:rtl/>
          <w:lang w:bidi="ur-PK"/>
        </w:rPr>
        <w:t xml:space="preserve"> سے مراد قرآن کریم ہے</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جس کی حفاظت کی ذمہ داری اللہ نے لی ہے، لیکن یہاں غور کرنے کا مقام یہ ہے کہ </w:t>
      </w:r>
      <w:r>
        <w:rPr>
          <w:rFonts w:ascii="Jameel Noori Nastaleeq" w:hAnsi="Jameel Noori Nastaleeq" w:cs="Jameel Noori Nastaleeq" w:hint="cs"/>
          <w:sz w:val="28"/>
          <w:szCs w:val="28"/>
          <w:rtl/>
          <w:lang w:bidi="ur-PK"/>
        </w:rPr>
        <w:t>اس کے لیے لفظِ ’’</w:t>
      </w:r>
      <w:r w:rsidRPr="00D3594F">
        <w:rPr>
          <w:rFonts w:ascii="Jameel Noori Nastaleeq" w:hAnsi="Jameel Noori Nastaleeq" w:cs="Jameel Noori Nastaleeq"/>
          <w:sz w:val="28"/>
          <w:szCs w:val="28"/>
          <w:rtl/>
          <w:lang w:bidi="ur-PK"/>
        </w:rPr>
        <w:t>قرآن</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کے بجائے اللہ نے </w:t>
      </w:r>
      <w:r w:rsidRPr="00D3594F">
        <w:rPr>
          <w:rFonts w:ascii="Jameel Noori Nastaleeq" w:hAnsi="Jameel Noori Nastaleeq" w:cs="KFGQPC Uthmanic Script HAFS"/>
          <w:b/>
          <w:bCs/>
          <w:sz w:val="28"/>
          <w:szCs w:val="28"/>
          <w:rtl/>
          <w:lang w:bidi="ur-PK"/>
        </w:rPr>
        <w:t>الذِّكْر</w:t>
      </w:r>
      <w:r w:rsidRPr="00D3594F">
        <w:rPr>
          <w:rFonts w:ascii="Jameel Noori Nastaleeq" w:hAnsi="Jameel Noori Nastaleeq" w:cs="Jameel Noori Nastaleeq"/>
          <w:sz w:val="28"/>
          <w:szCs w:val="28"/>
          <w:rtl/>
          <w:lang w:bidi="ur-PK"/>
        </w:rPr>
        <w:t xml:space="preserve"> کا لفظ ارشاد فرمایا ہے، جس کے لغوی معنیٰ یاد دہانی اور نصیحت کے ہیں، اس اعتبار سے اس سے مراد اللہ کی طرف سے نازل کی ہوئی تمام </w:t>
      </w:r>
      <w:r>
        <w:rPr>
          <w:rFonts w:ascii="Jameel Noori Nastaleeq" w:hAnsi="Jameel Noori Nastaleeq" w:cs="Jameel Noori Nastaleeq" w:hint="cs"/>
          <w:sz w:val="28"/>
          <w:szCs w:val="28"/>
          <w:rtl/>
          <w:lang w:bidi="ur-PK"/>
        </w:rPr>
        <w:t xml:space="preserve">امور </w:t>
      </w:r>
      <w:r w:rsidRPr="00D3594F">
        <w:rPr>
          <w:rFonts w:ascii="Jameel Noori Nastaleeq" w:hAnsi="Jameel Noori Nastaleeq" w:cs="Jameel Noori Nastaleeq"/>
          <w:sz w:val="28"/>
          <w:szCs w:val="28"/>
          <w:rtl/>
          <w:lang w:bidi="ur-PK"/>
        </w:rPr>
        <w:t>وحی ہوگی یعنی اس سے مراد اللہ کی کتاب قرآن کریم اور وہ شرعی احکام ہوں گے</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جنھیں اللہ نے رسول کریم ﷺ کو اپنی جانب سے عطا فرمایا، ج</w:t>
      </w:r>
      <w:r>
        <w:rPr>
          <w:rFonts w:ascii="Jameel Noori Nastaleeq" w:hAnsi="Jameel Noori Nastaleeq" w:cs="Jameel Noori Nastaleeq"/>
          <w:sz w:val="28"/>
          <w:szCs w:val="28"/>
          <w:rtl/>
          <w:lang w:bidi="ur-PK"/>
        </w:rPr>
        <w:t>نھیں ہم حدیث یا سنت ک</w:t>
      </w:r>
      <w:r>
        <w:rPr>
          <w:rFonts w:ascii="Jameel Noori Nastaleeq" w:hAnsi="Jameel Noori Nastaleeq" w:cs="Jameel Noori Nastaleeq" w:hint="cs"/>
          <w:sz w:val="28"/>
          <w:szCs w:val="28"/>
          <w:rtl/>
          <w:lang w:bidi="ur-PK"/>
        </w:rPr>
        <w:t>ہتے</w:t>
      </w:r>
      <w:r w:rsidRPr="00D3594F">
        <w:rPr>
          <w:rFonts w:ascii="Jameel Noori Nastaleeq" w:hAnsi="Jameel Noori Nastaleeq" w:cs="Jameel Noori Nastaleeq"/>
          <w:sz w:val="28"/>
          <w:szCs w:val="28"/>
          <w:rtl/>
          <w:lang w:bidi="ur-PK"/>
        </w:rPr>
        <w:t xml:space="preserve"> ہیں اور یہ معلوم بات ہے کہ قرآن کریم کو حدیثِ رسول کے بغیر سمجھنا اور اس پر عمل کرنا مشکل ہی نہیں ناممکن ہے، لہٰذا قرآن کریم کی حفاظت کے مفہوم میں حدیثِ رسول کی حفاظت بھی شامل ہے، جس کا مطلب یہ ہوا کہ اللہ تعالیٰ نے صرف قرآن</w:t>
      </w:r>
      <w:r>
        <w:rPr>
          <w:rFonts w:ascii="Jameel Noori Nastaleeq" w:hAnsi="Jameel Noori Nastaleeq" w:cs="Jameel Noori Nastaleeq" w:hint="cs"/>
          <w:sz w:val="28"/>
          <w:szCs w:val="28"/>
          <w:rtl/>
          <w:lang w:bidi="ur-PK"/>
        </w:rPr>
        <w:t>ِ کریم</w:t>
      </w:r>
      <w:r w:rsidRPr="00D3594F">
        <w:rPr>
          <w:rFonts w:ascii="Jameel Noori Nastaleeq" w:hAnsi="Jameel Noori Nastaleeq" w:cs="Jameel Noori Nastaleeq"/>
          <w:sz w:val="28"/>
          <w:szCs w:val="28"/>
          <w:rtl/>
          <w:lang w:bidi="ur-PK"/>
        </w:rPr>
        <w:t xml:space="preserve"> کی حفاظت کا ہی ذمہ نہیں لیا ہے، بلکہ اس کے معانی و مطالب یعنی احادیثِ رسول ﷺ کی حفاظت کا بھی ذمہ لے رکھا ہے۔</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قرآنی آیات و احکام کی طرح نبی کریم ﷺ کی </w:t>
      </w:r>
      <w:r>
        <w:rPr>
          <w:rFonts w:ascii="Jameel Noori Nastaleeq" w:hAnsi="Jameel Noori Nastaleeq" w:cs="Jameel Noori Nastaleeq" w:hint="cs"/>
          <w:sz w:val="28"/>
          <w:szCs w:val="28"/>
          <w:rtl/>
          <w:lang w:bidi="ur-PK"/>
        </w:rPr>
        <w:t xml:space="preserve">صحیح </w:t>
      </w:r>
      <w:r w:rsidRPr="00D3594F">
        <w:rPr>
          <w:rFonts w:ascii="Jameel Noori Nastaleeq" w:hAnsi="Jameel Noori Nastaleeq" w:cs="Jameel Noori Nastaleeq"/>
          <w:sz w:val="28"/>
          <w:szCs w:val="28"/>
          <w:rtl/>
          <w:lang w:bidi="ur-PK"/>
        </w:rPr>
        <w:t>احادیث</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مبارکہ بھی </w:t>
      </w:r>
      <w:r>
        <w:rPr>
          <w:rFonts w:ascii="Jameel Noori Nastaleeq" w:hAnsi="Jameel Noori Nastaleeq" w:cs="Jameel Noori Nastaleeq" w:hint="cs"/>
          <w:sz w:val="28"/>
          <w:szCs w:val="28"/>
          <w:rtl/>
          <w:lang w:bidi="ur-PK"/>
        </w:rPr>
        <w:t xml:space="preserve">مستقل طور پر </w:t>
      </w:r>
      <w:r>
        <w:rPr>
          <w:rFonts w:ascii="Jameel Noori Nastaleeq" w:hAnsi="Jameel Noori Nastaleeq" w:cs="Jameel Noori Nastaleeq"/>
          <w:sz w:val="28"/>
          <w:szCs w:val="28"/>
          <w:rtl/>
          <w:lang w:bidi="ur-PK"/>
        </w:rPr>
        <w:t>حجت ہیں،</w:t>
      </w:r>
      <w:r w:rsidRPr="00D3594F">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lastRenderedPageBreak/>
        <w:t xml:space="preserve">ان کی اتباع و </w:t>
      </w:r>
      <w:r>
        <w:rPr>
          <w:rFonts w:ascii="Jameel Noori Nastaleeq" w:hAnsi="Jameel Noori Nastaleeq" w:cs="Jameel Noori Nastaleeq"/>
          <w:sz w:val="28"/>
          <w:szCs w:val="28"/>
          <w:rtl/>
          <w:lang w:bidi="ur-PK"/>
        </w:rPr>
        <w:t>فرماں برداری</w:t>
      </w:r>
      <w:r w:rsidRPr="00D3594F">
        <w:rPr>
          <w:rFonts w:ascii="Jameel Noori Nastaleeq" w:hAnsi="Jameel Noori Nastaleeq" w:cs="Jameel Noori Nastaleeq"/>
          <w:sz w:val="28"/>
          <w:szCs w:val="28"/>
          <w:rtl/>
          <w:lang w:bidi="ur-PK"/>
        </w:rPr>
        <w:t xml:space="preserve"> اور </w:t>
      </w:r>
      <w:r>
        <w:rPr>
          <w:rFonts w:ascii="Jameel Noori Nastaleeq" w:hAnsi="Jameel Noori Nastaleeq" w:cs="Jameel Noori Nastaleeq" w:hint="cs"/>
          <w:sz w:val="28"/>
          <w:szCs w:val="28"/>
          <w:rtl/>
          <w:lang w:bidi="ur-PK"/>
        </w:rPr>
        <w:t xml:space="preserve">ان کے مطابق </w:t>
      </w:r>
      <w:r w:rsidRPr="00D3594F">
        <w:rPr>
          <w:rFonts w:ascii="Jameel Noori Nastaleeq" w:hAnsi="Jameel Noori Nastaleeq" w:cs="Jameel Noori Nastaleeq"/>
          <w:sz w:val="28"/>
          <w:szCs w:val="28"/>
          <w:rtl/>
          <w:lang w:bidi="ur-PK"/>
        </w:rPr>
        <w:t>عمل کی</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فرضیت </w:t>
      </w:r>
      <w:r w:rsidRPr="00D3594F">
        <w:rPr>
          <w:rFonts w:ascii="Jameel Noori Nastaleeq" w:hAnsi="Jameel Noori Nastaleeq" w:cs="Jameel Noori Nastaleeq"/>
          <w:sz w:val="28"/>
          <w:szCs w:val="28"/>
          <w:rtl/>
          <w:lang w:bidi="ur-PK"/>
        </w:rPr>
        <w:t>میں دونوں کے درمیان کوئی فرق نہیں ہے، دونوں آپس میں ایک دوسرے کی مؤید ہیں اور ان کے مابین کوئی تعارض بھی نہیں ہے، حجت و عمل کے سلسلے میں ان کے درمیان تفریق کرنا اور دونوں میں سے کسی ایک کی حجیت کا انکار کرنا یا قرآن کریم کو سنت و حدیث کے بغیر سمجھنے کا دعویٰ کرنا گمراہی کی علامت</w:t>
      </w:r>
      <w:r>
        <w:rPr>
          <w:rFonts w:ascii="Jameel Noori Nastaleeq" w:hAnsi="Jameel Noori Nastaleeq" w:cs="Jameel Noori Nastaleeq"/>
          <w:sz w:val="28"/>
          <w:szCs w:val="28"/>
          <w:rtl/>
          <w:lang w:bidi="ur-PK"/>
        </w:rPr>
        <w:t xml:space="preserve"> اور اہلِ ہوس و بدعت کا شیوہ ہے</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یہ بات یقینی ہے کہ </w:t>
      </w:r>
      <w:r>
        <w:rPr>
          <w:rFonts w:ascii="Jameel Noori Nastaleeq" w:hAnsi="Jameel Noori Nastaleeq" w:cs="Jameel Noori Nastaleeq" w:hint="cs"/>
          <w:sz w:val="28"/>
          <w:szCs w:val="28"/>
          <w:rtl/>
          <w:lang w:bidi="ur-PK"/>
        </w:rPr>
        <w:t xml:space="preserve">قرآن </w:t>
      </w:r>
      <w:r w:rsidR="004A0CA9">
        <w:rPr>
          <w:rFonts w:ascii="Jameel Noori Nastaleeq" w:hAnsi="Jameel Noori Nastaleeq" w:cs="Jameel Noori Nastaleeq" w:hint="cs"/>
          <w:sz w:val="28"/>
          <w:szCs w:val="28"/>
          <w:rtl/>
          <w:lang w:bidi="ur-PK"/>
        </w:rPr>
        <w:t xml:space="preserve">کریم </w:t>
      </w:r>
      <w:r>
        <w:rPr>
          <w:rFonts w:ascii="Jameel Noori Nastaleeq" w:hAnsi="Jameel Noori Nastaleeq" w:cs="Jameel Noori Nastaleeq" w:hint="cs"/>
          <w:sz w:val="28"/>
          <w:szCs w:val="28"/>
          <w:rtl/>
          <w:lang w:bidi="ur-PK"/>
        </w:rPr>
        <w:t xml:space="preserve">کے علاوہ </w:t>
      </w:r>
      <w:r w:rsidRPr="00D3594F">
        <w:rPr>
          <w:rFonts w:ascii="Jameel Noori Nastaleeq" w:hAnsi="Jameel Noori Nastaleeq" w:cs="Jameel Noori Nastaleeq"/>
          <w:sz w:val="28"/>
          <w:szCs w:val="28"/>
          <w:rtl/>
          <w:lang w:bidi="ur-PK"/>
        </w:rPr>
        <w:t>حدیث</w:t>
      </w:r>
      <w:r w:rsidR="004A0CA9">
        <w:rPr>
          <w:rFonts w:ascii="Jameel Noori Nastaleeq" w:hAnsi="Jameel Noori Nastaleeq" w:cs="Jameel Noori Nastaleeq" w:hint="cs"/>
          <w:sz w:val="28"/>
          <w:szCs w:val="28"/>
          <w:rtl/>
          <w:lang w:bidi="ur-PK"/>
        </w:rPr>
        <w:t>ِ نبوی</w:t>
      </w:r>
      <w:r w:rsidRPr="00D3594F">
        <w:rPr>
          <w:rFonts w:ascii="Jameel Noori Nastaleeq" w:hAnsi="Jameel Noori Nastaleeq" w:cs="Jameel Noori Nastaleeq"/>
          <w:sz w:val="28"/>
          <w:szCs w:val="28"/>
          <w:rtl/>
          <w:lang w:bidi="ur-PK"/>
        </w:rPr>
        <w:t xml:space="preserve"> میں اگر کوئی اضافی حکم ہے تو وہ بھی بنفسہ حجت ہے اور مستقل طور پر حدیث سے بھی فرضیت و حرمت ثابت ہوتی ہے۔ سیدنا مقداد بن معدی کرب ﷜ سے روایت ہے کہ رسول اللہ ﷺ نے فرمایا</w:t>
      </w:r>
      <w:r>
        <w:rPr>
          <w:rFonts w:ascii="Jameel Noori Nastaleeq" w:hAnsi="Jameel Noori Nastaleeq" w:cs="Jameel Noori Nastaleeq" w:hint="cs"/>
          <w:sz w:val="28"/>
          <w:szCs w:val="28"/>
          <w:rtl/>
          <w:lang w:bidi="ur-PK"/>
        </w:rPr>
        <w:t xml:space="preserve"> :</w:t>
      </w:r>
    </w:p>
    <w:p w:rsidR="005D5462" w:rsidRPr="00D3594F" w:rsidRDefault="005D5462" w:rsidP="00F400D7">
      <w:pPr>
        <w:pStyle w:val="NoSpacing"/>
        <w:widowControl w:val="0"/>
        <w:bidi/>
        <w:spacing w:line="216" w:lineRule="auto"/>
        <w:ind w:firstLine="340"/>
        <w:jc w:val="both"/>
        <w:rPr>
          <w:rFonts w:ascii="Jameel Noori Nastaleeq" w:hAnsi="Jameel Noori Nastaleeq" w:cs="Jameel Noori Nastaleeq"/>
          <w:sz w:val="28"/>
          <w:szCs w:val="28"/>
          <w:rtl/>
          <w:lang w:bidi="ur-PK"/>
        </w:rPr>
      </w:pPr>
      <w:r w:rsidRPr="00D3594F">
        <w:rPr>
          <w:rFonts w:ascii="Traditional Arabic" w:hAnsi="Traditional Arabic" w:cs="Traditional Arabic"/>
          <w:b/>
          <w:bCs/>
          <w:sz w:val="28"/>
          <w:szCs w:val="28"/>
          <w:rtl/>
          <w:lang w:bidi="ur-PK"/>
        </w:rPr>
        <w:t>((أَلَا إِنِّي أُو</w:t>
      </w:r>
      <w:r w:rsidR="004A0CA9">
        <w:rPr>
          <w:rFonts w:ascii="Traditional Arabic" w:hAnsi="Traditional Arabic" w:cs="Traditional Arabic" w:hint="cs"/>
          <w:b/>
          <w:bCs/>
          <w:sz w:val="28"/>
          <w:szCs w:val="28"/>
          <w:rtl/>
          <w:lang w:bidi="ur-PK"/>
        </w:rPr>
        <w:t>ْ</w:t>
      </w:r>
      <w:r w:rsidRPr="00D3594F">
        <w:rPr>
          <w:rFonts w:ascii="Traditional Arabic" w:hAnsi="Traditional Arabic" w:cs="Traditional Arabic"/>
          <w:b/>
          <w:bCs/>
          <w:sz w:val="28"/>
          <w:szCs w:val="28"/>
          <w:rtl/>
          <w:lang w:bidi="ur-PK"/>
        </w:rPr>
        <w:t>تِي</w:t>
      </w:r>
      <w:r w:rsidR="00F400D7">
        <w:rPr>
          <w:rFonts w:ascii="Traditional Arabic" w:hAnsi="Traditional Arabic" w:cs="Traditional Arabic" w:hint="cs"/>
          <w:b/>
          <w:bCs/>
          <w:sz w:val="28"/>
          <w:szCs w:val="28"/>
          <w:rtl/>
          <w:lang w:bidi="ur-PK"/>
        </w:rPr>
        <w:t>ْ</w:t>
      </w:r>
      <w:r w:rsidRPr="00D3594F">
        <w:rPr>
          <w:rFonts w:ascii="Traditional Arabic" w:hAnsi="Traditional Arabic" w:cs="Traditional Arabic"/>
          <w:b/>
          <w:bCs/>
          <w:sz w:val="28"/>
          <w:szCs w:val="28"/>
          <w:rtl/>
          <w:lang w:bidi="ur-PK"/>
        </w:rPr>
        <w:t>تُ الْق</w:t>
      </w:r>
      <w:r w:rsidR="004A0CA9">
        <w:rPr>
          <w:rFonts w:ascii="Traditional Arabic" w:hAnsi="Traditional Arabic" w:cs="Traditional Arabic" w:hint="cs"/>
          <w:b/>
          <w:bCs/>
          <w:sz w:val="28"/>
          <w:szCs w:val="28"/>
          <w:rtl/>
          <w:lang w:bidi="ur-PK"/>
        </w:rPr>
        <w:t>ُ</w:t>
      </w:r>
      <w:r w:rsidRPr="00D3594F">
        <w:rPr>
          <w:rFonts w:ascii="Traditional Arabic" w:hAnsi="Traditional Arabic" w:cs="Traditional Arabic"/>
          <w:b/>
          <w:bCs/>
          <w:sz w:val="28"/>
          <w:szCs w:val="28"/>
          <w:rtl/>
          <w:lang w:bidi="ur-PK"/>
        </w:rPr>
        <w:t>ر</w:t>
      </w:r>
      <w:r w:rsidR="004A0CA9">
        <w:rPr>
          <w:rFonts w:ascii="Traditional Arabic" w:hAnsi="Traditional Arabic" w:cs="Traditional Arabic" w:hint="cs"/>
          <w:b/>
          <w:bCs/>
          <w:sz w:val="28"/>
          <w:szCs w:val="28"/>
          <w:rtl/>
          <w:lang w:bidi="ur-PK"/>
        </w:rPr>
        <w:t>ْ</w:t>
      </w:r>
      <w:r w:rsidRPr="00D3594F">
        <w:rPr>
          <w:rFonts w:ascii="Traditional Arabic" w:hAnsi="Traditional Arabic" w:cs="Traditional Arabic"/>
          <w:b/>
          <w:bCs/>
          <w:sz w:val="28"/>
          <w:szCs w:val="28"/>
          <w:rtl/>
          <w:lang w:bidi="ur-PK"/>
        </w:rPr>
        <w:t>آنَ وَمِثْلَهُ مَعَهُ، أَلَا يُوشِكُ رَجُلٌ شَبْعَانٌ عَلَى أَرِي</w:t>
      </w:r>
      <w:r w:rsidR="00F400D7">
        <w:rPr>
          <w:rFonts w:ascii="Traditional Arabic" w:hAnsi="Traditional Arabic" w:cs="Traditional Arabic" w:hint="cs"/>
          <w:b/>
          <w:bCs/>
          <w:sz w:val="28"/>
          <w:szCs w:val="28"/>
          <w:rtl/>
          <w:lang w:bidi="ur-PK"/>
        </w:rPr>
        <w:t>ْ</w:t>
      </w:r>
      <w:r w:rsidRPr="00D3594F">
        <w:rPr>
          <w:rFonts w:ascii="Traditional Arabic" w:hAnsi="Traditional Arabic" w:cs="Traditional Arabic"/>
          <w:b/>
          <w:bCs/>
          <w:sz w:val="28"/>
          <w:szCs w:val="28"/>
          <w:rtl/>
          <w:lang w:bidi="ur-PK"/>
        </w:rPr>
        <w:t xml:space="preserve">كَتِهِ يَقُولُ : عَلَيْكُمْ بِـهَذَا الْقُرْآنِ فَمَا وَجَدْتُمْ فِيهِ مِنْ حَلَالٍ </w:t>
      </w:r>
      <w:r w:rsidRPr="00F400D7">
        <w:rPr>
          <w:rFonts w:ascii="Traditional Arabic" w:hAnsi="Traditional Arabic" w:cs="Traditional Arabic"/>
          <w:b/>
          <w:bCs/>
          <w:sz w:val="24"/>
          <w:szCs w:val="24"/>
          <w:rtl/>
          <w:lang w:bidi="ur-PK"/>
        </w:rPr>
        <w:t>فَأَحِلُّوهُ</w:t>
      </w:r>
      <w:r w:rsidRPr="00D3594F">
        <w:rPr>
          <w:rFonts w:ascii="Traditional Arabic" w:hAnsi="Traditional Arabic" w:cs="Traditional Arabic"/>
          <w:b/>
          <w:bCs/>
          <w:sz w:val="28"/>
          <w:szCs w:val="28"/>
          <w:rtl/>
          <w:lang w:bidi="ur-PK"/>
        </w:rPr>
        <w:t>، وَمَا وَجَدْتُمْ فِيهِ مِنْ حَرَامٍ فَحَرِّمُوهُ، وَإِنَّ مَا حَرَّمَ رَسُولُ اللَّهِ كَمَا حَرَّمَ اللَّهُ))</w:t>
      </w:r>
      <w:r w:rsidRPr="00D3594F">
        <w:rPr>
          <w:rFonts w:ascii="Jameel Noori Nastaleeq" w:hAnsi="Jameel Noori Nastaleeq" w:cs="Jameel Noori Nastaleeq"/>
          <w:sz w:val="28"/>
          <w:szCs w:val="28"/>
          <w:rtl/>
          <w:lang w:bidi="ur-PK"/>
        </w:rPr>
        <w:t xml:space="preserve"> ’’سن لو! مجھے قرآن اور اس </w:t>
      </w:r>
      <w:r w:rsidR="004A0CA9">
        <w:rPr>
          <w:rFonts w:ascii="Jameel Noori Nastaleeq" w:hAnsi="Jameel Noori Nastaleeq" w:cs="Jameel Noori Nastaleeq"/>
          <w:sz w:val="28"/>
          <w:szCs w:val="28"/>
          <w:rtl/>
          <w:lang w:bidi="ur-PK"/>
        </w:rPr>
        <w:t>کے ساتھ اس کے مثل عطا کی گئی ہے</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آگاہ رہو! قریب ہے کہ کوئی شکم سیر شخص اپنی مسند پر یوں کہے گا : تم اس قرآن کو لازم پکڑو اور تم جو چیز اس میں حلال پاؤ اسے حلال سمجھو اور جو چیز اس میں حرام پاؤ اسے حرام سمجھو۔ یقیناً اللہ کے رسول نے جس چیز کو حرام قرار دیا ہے وہ اللہ کے حرام قرار دینے کی طرح ہے۔‘‘ </w:t>
      </w:r>
      <w:r>
        <w:rPr>
          <w:rFonts w:ascii="Jameel Noori Nastaleeq" w:hAnsi="Jameel Noori Nastaleeq" w:cs="Jameel Noori Nastaleeq"/>
          <w:sz w:val="26"/>
          <w:szCs w:val="26"/>
          <w:rtl/>
          <w:lang w:bidi="ur-PK"/>
        </w:rPr>
        <w:t>[</w:t>
      </w:r>
      <w:r>
        <w:rPr>
          <w:rFonts w:ascii="Jameel Noori Nastaleeq" w:hAnsi="Jameel Noori Nastaleeq" w:cs="Jameel Noori Nastaleeq" w:hint="cs"/>
          <w:sz w:val="26"/>
          <w:szCs w:val="26"/>
          <w:rtl/>
          <w:lang w:bidi="ur-PK"/>
        </w:rPr>
        <w:t xml:space="preserve">سندہ صحیح / سنن </w:t>
      </w:r>
      <w:r>
        <w:rPr>
          <w:rFonts w:ascii="Jameel Noori Nastaleeq" w:hAnsi="Jameel Noori Nastaleeq" w:cs="Jameel Noori Nastaleeq"/>
          <w:sz w:val="26"/>
          <w:szCs w:val="26"/>
          <w:rtl/>
          <w:lang w:bidi="ur-PK"/>
        </w:rPr>
        <w:t>ا</w:t>
      </w:r>
      <w:r>
        <w:rPr>
          <w:rFonts w:ascii="Jameel Noori Nastaleeq" w:hAnsi="Jameel Noori Nastaleeq" w:cs="Jameel Noori Nastaleeq" w:hint="cs"/>
          <w:sz w:val="26"/>
          <w:szCs w:val="26"/>
          <w:rtl/>
          <w:lang w:bidi="ur-PK"/>
        </w:rPr>
        <w:t>ٔ</w:t>
      </w:r>
      <w:r>
        <w:rPr>
          <w:rFonts w:ascii="Jameel Noori Nastaleeq" w:hAnsi="Jameel Noori Nastaleeq" w:cs="Jameel Noori Nastaleeq"/>
          <w:sz w:val="26"/>
          <w:szCs w:val="26"/>
          <w:rtl/>
          <w:lang w:bidi="ur-PK"/>
        </w:rPr>
        <w:t>بو دا</w:t>
      </w:r>
      <w:r>
        <w:rPr>
          <w:rFonts w:ascii="Jameel Noori Nastaleeq" w:hAnsi="Jameel Noori Nastaleeq" w:cs="Jameel Noori Nastaleeq" w:hint="cs"/>
          <w:sz w:val="26"/>
          <w:szCs w:val="26"/>
          <w:rtl/>
          <w:lang w:bidi="ur-PK"/>
        </w:rPr>
        <w:t>و</w:t>
      </w:r>
      <w:r>
        <w:rPr>
          <w:rFonts w:ascii="Jameel Noori Nastaleeq" w:hAnsi="Jameel Noori Nastaleeq" w:cs="Jameel Noori Nastaleeq"/>
          <w:sz w:val="26"/>
          <w:szCs w:val="26"/>
          <w:rtl/>
          <w:lang w:bidi="ur-PK"/>
        </w:rPr>
        <w:t>د</w:t>
      </w:r>
      <w:r w:rsidRPr="00D3594F">
        <w:rPr>
          <w:rFonts w:ascii="Jameel Noori Nastaleeq" w:hAnsi="Jameel Noori Nastaleeq" w:cs="Jameel Noori Nastaleeq"/>
          <w:sz w:val="26"/>
          <w:szCs w:val="26"/>
          <w:rtl/>
          <w:lang w:bidi="ur-PK"/>
        </w:rPr>
        <w:t xml:space="preserve">: </w:t>
      </w:r>
      <w:r w:rsidRPr="00D3594F">
        <w:rPr>
          <w:rFonts w:ascii="Jameel Noori Nastaleeq" w:hAnsi="Jameel Noori Nastaleeq" w:cs="Jameel Noori Nastaleeq"/>
          <w:sz w:val="26"/>
          <w:szCs w:val="26"/>
          <w:rtl/>
          <w:lang w:bidi="fa-IR"/>
        </w:rPr>
        <w:t>۴۶۰۴</w:t>
      </w:r>
      <w:r>
        <w:rPr>
          <w:rFonts w:ascii="Jameel Noori Nastaleeq" w:hAnsi="Jameel Noori Nastaleeq" w:cs="Jameel Noori Nastaleeq"/>
          <w:sz w:val="26"/>
          <w:szCs w:val="26"/>
          <w:rtl/>
          <w:lang w:bidi="ur-PK"/>
        </w:rPr>
        <w:t>،</w:t>
      </w:r>
      <w:r w:rsidRPr="00D3594F">
        <w:rPr>
          <w:rFonts w:ascii="Jameel Noori Nastaleeq" w:hAnsi="Jameel Noori Nastaleeq" w:cs="Jameel Noori Nastaleeq"/>
          <w:sz w:val="26"/>
          <w:szCs w:val="26"/>
          <w:rtl/>
          <w:lang w:bidi="ur-PK"/>
        </w:rPr>
        <w:t xml:space="preserve"> </w:t>
      </w:r>
      <w:r>
        <w:rPr>
          <w:rFonts w:ascii="Jameel Noori Nastaleeq" w:hAnsi="Jameel Noori Nastaleeq" w:cs="Jameel Noori Nastaleeq" w:hint="cs"/>
          <w:sz w:val="26"/>
          <w:szCs w:val="26"/>
          <w:rtl/>
          <w:lang w:bidi="ur-PK"/>
        </w:rPr>
        <w:t xml:space="preserve">سنن </w:t>
      </w:r>
      <w:r w:rsidRPr="00D3594F">
        <w:rPr>
          <w:rFonts w:ascii="Jameel Noori Nastaleeq" w:hAnsi="Jameel Noori Nastaleeq" w:cs="Jameel Noori Nastaleeq"/>
          <w:sz w:val="26"/>
          <w:szCs w:val="26"/>
          <w:rtl/>
          <w:lang w:bidi="ur-PK"/>
        </w:rPr>
        <w:t xml:space="preserve">ابن ماجہ : </w:t>
      </w:r>
      <w:r w:rsidRPr="00D3594F">
        <w:rPr>
          <w:rFonts w:ascii="Jameel Noori Nastaleeq" w:hAnsi="Jameel Noori Nastaleeq" w:cs="Jameel Noori Nastaleeq"/>
          <w:sz w:val="26"/>
          <w:szCs w:val="26"/>
          <w:rtl/>
          <w:lang w:bidi="fa-IR"/>
        </w:rPr>
        <w:t>۱۲</w:t>
      </w:r>
      <w:r w:rsidRPr="00D3594F">
        <w:rPr>
          <w:rFonts w:ascii="Jameel Noori Nastaleeq" w:hAnsi="Jameel Noori Nastaleeq" w:cs="Jameel Noori Nastaleeq"/>
          <w:sz w:val="26"/>
          <w:szCs w:val="26"/>
          <w:rtl/>
          <w:lang w:bidi="ur-PK"/>
        </w:rPr>
        <w:t xml:space="preserve">، </w:t>
      </w:r>
      <w:r>
        <w:rPr>
          <w:rFonts w:ascii="Jameel Noori Nastaleeq" w:hAnsi="Jameel Noori Nastaleeq" w:cs="Jameel Noori Nastaleeq" w:hint="cs"/>
          <w:sz w:val="26"/>
          <w:szCs w:val="26"/>
          <w:rtl/>
          <w:lang w:bidi="ur-PK"/>
        </w:rPr>
        <w:t xml:space="preserve">سنن </w:t>
      </w:r>
      <w:r w:rsidRPr="00D3594F">
        <w:rPr>
          <w:rFonts w:ascii="Jameel Noori Nastaleeq" w:hAnsi="Jameel Noori Nastaleeq" w:cs="Jameel Noori Nastaleeq"/>
          <w:sz w:val="26"/>
          <w:szCs w:val="26"/>
          <w:rtl/>
          <w:lang w:bidi="ur-PK"/>
        </w:rPr>
        <w:t xml:space="preserve">دارمی : </w:t>
      </w:r>
      <w:r w:rsidRPr="00D3594F">
        <w:rPr>
          <w:rFonts w:ascii="Jameel Noori Nastaleeq" w:hAnsi="Jameel Noori Nastaleeq" w:cs="Jameel Noori Nastaleeq"/>
          <w:sz w:val="26"/>
          <w:szCs w:val="26"/>
          <w:rtl/>
          <w:lang w:bidi="fa-IR"/>
        </w:rPr>
        <w:t>۶۰۶</w:t>
      </w:r>
      <w:r w:rsidRPr="00D3594F">
        <w:rPr>
          <w:rFonts w:ascii="Jameel Noori Nastaleeq" w:hAnsi="Jameel Noori Nastaleeq" w:cs="Jameel Noori Nastaleeq" w:hint="cs"/>
          <w:sz w:val="26"/>
          <w:szCs w:val="26"/>
          <w:rtl/>
          <w:lang w:bidi="ur-PK"/>
        </w:rPr>
        <w:t>]</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یہاں یہ بات قابلِ غور ہے کہ نبی کریم ﷺ نے اس حدیث میں صرف کتاب اللہ پر اکتفا کرکے عمل بالحدیث سے اعراض کرنے اور سنت کو ترک کرنے پر</w:t>
      </w:r>
      <w:r>
        <w:rPr>
          <w:rFonts w:ascii="Jameel Noori Nastaleeq" w:hAnsi="Jameel Noori Nastaleeq" w:cs="Jameel Noori Nastaleeq"/>
          <w:sz w:val="28"/>
          <w:szCs w:val="28"/>
          <w:rtl/>
          <w:lang w:bidi="ur-PK"/>
        </w:rPr>
        <w:t xml:space="preserve"> تنبیہ فرمائی ہے اور اپنی ناراض</w:t>
      </w:r>
      <w:r w:rsidRPr="00D3594F">
        <w:rPr>
          <w:rFonts w:ascii="Jameel Noori Nastaleeq" w:hAnsi="Jameel Noori Nastaleeq" w:cs="Jameel Noori Nastaleeq"/>
          <w:sz w:val="28"/>
          <w:szCs w:val="28"/>
          <w:rtl/>
          <w:lang w:bidi="ur-PK"/>
        </w:rPr>
        <w:t>ی کا اظہار فرمایا ہے تو عام امتی کے آراء و خیال کو حدیثِ نبوی پر ترجیح دینا کیوں کر درست ہو گا؟ حدیث سے بے اعتنائی کی ایک صورت یہ بھی ہے، جو کہ ہمارے اس دور میں بعض الناس کے یہاں بہت عام و معروف ہے۔</w:t>
      </w:r>
    </w:p>
    <w:p w:rsidR="005D5462" w:rsidRDefault="001542D4" w:rsidP="005D5462">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 xml:space="preserve">مذکورہ بالا حدیث میں نبی </w:t>
      </w:r>
      <w:r w:rsidR="005D5462" w:rsidRPr="00D3594F">
        <w:rPr>
          <w:rFonts w:ascii="Jameel Noori Nastaleeq" w:hAnsi="Jameel Noori Nastaleeq" w:cs="Jameel Noori Nastaleeq"/>
          <w:sz w:val="28"/>
          <w:szCs w:val="28"/>
          <w:rtl/>
          <w:lang w:bidi="ur-PK"/>
        </w:rPr>
        <w:t xml:space="preserve">ﷺ نے یہ پیش گوئی فرمائی ہے کہ اس امت میں کچھ ایسے لوگ پیدا ہوں گے، جو صرف قرآن کو فیصل و حجت بنائیں گے اور حدیث کا انکار کریں گے۔ آپ </w:t>
      </w:r>
      <w:r w:rsidR="00F400D7">
        <w:rPr>
          <w:rFonts w:ascii="Jameel Noori Nastaleeq" w:hAnsi="Jameel Noori Nastaleeq" w:cs="Jameel Noori Nastaleeq" w:hint="cs"/>
          <w:sz w:val="28"/>
          <w:szCs w:val="28"/>
          <w:rtl/>
          <w:lang w:bidi="ur-PK"/>
        </w:rPr>
        <w:t xml:space="preserve">ﷺ </w:t>
      </w:r>
      <w:r w:rsidR="005D5462" w:rsidRPr="00D3594F">
        <w:rPr>
          <w:rFonts w:ascii="Jameel Noori Nastaleeq" w:hAnsi="Jameel Noori Nastaleeq" w:cs="Jameel Noori Nastaleeq"/>
          <w:sz w:val="28"/>
          <w:szCs w:val="28"/>
          <w:rtl/>
          <w:lang w:bidi="ur-PK"/>
        </w:rPr>
        <w:t xml:space="preserve">کی یہ پیش گوئی سچ ثابت ہوئی کہ بہت سے لوگ انکارِ حدیث کے مرتکب ہوئے ہیں </w:t>
      </w:r>
      <w:r w:rsidR="005D5462">
        <w:rPr>
          <w:rFonts w:ascii="Jameel Noori Nastaleeq" w:hAnsi="Jameel Noori Nastaleeq" w:cs="Jameel Noori Nastaleeq"/>
          <w:sz w:val="28"/>
          <w:szCs w:val="28"/>
          <w:rtl/>
          <w:lang w:bidi="ur-PK"/>
        </w:rPr>
        <w:t>اور صرف قرآن کے حجت ہونے کے دعو</w:t>
      </w:r>
      <w:r w:rsidR="005D5462">
        <w:rPr>
          <w:rFonts w:ascii="Jameel Noori Nastaleeq" w:hAnsi="Jameel Noori Nastaleeq" w:cs="Jameel Noori Nastaleeq" w:hint="cs"/>
          <w:sz w:val="28"/>
          <w:szCs w:val="28"/>
          <w:rtl/>
          <w:lang w:bidi="ur-PK"/>
        </w:rPr>
        <w:t xml:space="preserve">ے </w:t>
      </w:r>
      <w:r w:rsidR="005D5462" w:rsidRPr="00D3594F">
        <w:rPr>
          <w:rFonts w:ascii="Jameel Noori Nastaleeq" w:hAnsi="Jameel Noori Nastaleeq" w:cs="Jameel Noori Nastaleeq"/>
          <w:sz w:val="28"/>
          <w:szCs w:val="28"/>
          <w:rtl/>
          <w:lang w:bidi="ur-PK"/>
        </w:rPr>
        <w:t xml:space="preserve">دار ہیں اور </w:t>
      </w:r>
      <w:r w:rsidR="005D5462">
        <w:rPr>
          <w:rFonts w:ascii="Jameel Noori Nastaleeq" w:hAnsi="Jameel Noori Nastaleeq" w:cs="Jameel Noori Nastaleeq" w:hint="cs"/>
          <w:sz w:val="28"/>
          <w:szCs w:val="28"/>
          <w:rtl/>
          <w:lang w:bidi="ur-PK"/>
        </w:rPr>
        <w:t xml:space="preserve">ایک زمانے سے </w:t>
      </w:r>
      <w:r w:rsidR="005D5462" w:rsidRPr="00D3594F">
        <w:rPr>
          <w:rFonts w:ascii="Jameel Noori Nastaleeq" w:hAnsi="Jameel Noori Nastaleeq" w:cs="Jameel Noori Nastaleeq"/>
          <w:sz w:val="28"/>
          <w:szCs w:val="28"/>
          <w:rtl/>
          <w:lang w:bidi="ur-PK"/>
        </w:rPr>
        <w:t xml:space="preserve">یہ منکرینِ حدیث ’’اہلِ قرآن‘‘ کے نام سے وہی کچھ کر رہے ہیں، جس کی خبر حدیث میں دی گئی ہے۔ ماضی قریب میں فرقہ </w:t>
      </w:r>
      <w:r w:rsidR="005D5462">
        <w:rPr>
          <w:rFonts w:ascii="Jameel Noori Nastaleeq" w:hAnsi="Jameel Noori Nastaleeq" w:cs="Jameel Noori Nastaleeq" w:hint="cs"/>
          <w:sz w:val="28"/>
          <w:szCs w:val="28"/>
          <w:rtl/>
          <w:lang w:bidi="ur-PK"/>
        </w:rPr>
        <w:t>’’</w:t>
      </w:r>
      <w:r w:rsidR="005D5462" w:rsidRPr="00D3594F">
        <w:rPr>
          <w:rFonts w:ascii="Jameel Noori Nastaleeq" w:hAnsi="Jameel Noori Nastaleeq" w:cs="Jameel Noori Nastaleeq"/>
          <w:sz w:val="28"/>
          <w:szCs w:val="28"/>
          <w:rtl/>
          <w:lang w:bidi="ur-PK"/>
        </w:rPr>
        <w:t>اہل قرآن</w:t>
      </w:r>
      <w:r w:rsidR="005D5462">
        <w:rPr>
          <w:rFonts w:ascii="Jameel Noori Nastaleeq" w:hAnsi="Jameel Noori Nastaleeq" w:cs="Jameel Noori Nastaleeq" w:hint="cs"/>
          <w:sz w:val="28"/>
          <w:szCs w:val="28"/>
          <w:rtl/>
          <w:lang w:bidi="ur-PK"/>
        </w:rPr>
        <w:t xml:space="preserve">‘‘ </w:t>
      </w:r>
      <w:r w:rsidR="002A079C">
        <w:rPr>
          <w:rFonts w:ascii="Jameel Noori Nastaleeq" w:hAnsi="Jameel Noori Nastaleeq" w:cs="Jameel Noori Nastaleeq"/>
          <w:sz w:val="28"/>
          <w:szCs w:val="28"/>
          <w:rtl/>
          <w:lang w:bidi="ur-PK"/>
        </w:rPr>
        <w:t>کا سرغنہ و</w:t>
      </w:r>
      <w:r w:rsidR="005D5462">
        <w:rPr>
          <w:rFonts w:ascii="Jameel Noori Nastaleeq" w:hAnsi="Jameel Noori Nastaleeq" w:cs="Jameel Noori Nastaleeq"/>
          <w:sz w:val="28"/>
          <w:szCs w:val="28"/>
          <w:rtl/>
          <w:lang w:bidi="ur-PK"/>
        </w:rPr>
        <w:t xml:space="preserve">سردار </w:t>
      </w:r>
      <w:r w:rsidR="005D5462">
        <w:rPr>
          <w:rFonts w:ascii="Jameel Noori Nastaleeq" w:hAnsi="Jameel Noori Nastaleeq" w:cs="Jameel Noori Nastaleeq"/>
          <w:sz w:val="28"/>
          <w:szCs w:val="28"/>
          <w:rtl/>
          <w:lang w:bidi="ur-PK"/>
        </w:rPr>
        <w:lastRenderedPageBreak/>
        <w:t>عبد</w:t>
      </w:r>
      <w:r w:rsidR="005D5462" w:rsidRPr="00D3594F">
        <w:rPr>
          <w:rFonts w:ascii="Jameel Noori Nastaleeq" w:hAnsi="Jameel Noori Nastaleeq" w:cs="Jameel Noori Nastaleeq"/>
          <w:sz w:val="28"/>
          <w:szCs w:val="28"/>
          <w:rtl/>
          <w:lang w:bidi="ur-PK"/>
        </w:rPr>
        <w:t>اللہ چکڑالوی نامی منکرِ حدیث اس حدیث کا مصداق ثابت ہوا ہے، وہ بھی تخت پر بیٹھ کر حدیثِ نبوی کے بارے میں کہتا تھا کہ میں حدیث کو نہیں مانتا</w:t>
      </w:r>
      <w:r w:rsidR="005D5462">
        <w:rPr>
          <w:rFonts w:ascii="Jameel Noori Nastaleeq" w:hAnsi="Jameel Noori Nastaleeq" w:cs="Jameel Noori Nastaleeq"/>
          <w:sz w:val="28"/>
          <w:szCs w:val="28"/>
          <w:rtl/>
          <w:lang w:bidi="ur-PK"/>
        </w:rPr>
        <w:t xml:space="preserve"> قرآن مجید سے مجھے مسئلہ دکھاؤ۔</w:t>
      </w:r>
    </w:p>
    <w:p w:rsidR="005D5462" w:rsidRPr="00E420EB" w:rsidRDefault="005D5462" w:rsidP="002A079C">
      <w:pPr>
        <w:pStyle w:val="NoSpacing"/>
        <w:widowControl w:val="0"/>
        <w:bidi/>
        <w:ind w:firstLine="340"/>
        <w:jc w:val="both"/>
        <w:rPr>
          <w:rFonts w:ascii="Jameel Noori Nastaleeq" w:hAnsi="Jameel Noori Nastaleeq" w:cs="Jameel Noori Nastaleeq"/>
          <w:spacing w:val="-2"/>
          <w:sz w:val="28"/>
          <w:szCs w:val="28"/>
          <w:rtl/>
          <w:lang w:bidi="ur-PK"/>
        </w:rPr>
      </w:pPr>
      <w:r w:rsidRPr="00E420EB">
        <w:rPr>
          <w:rFonts w:ascii="Jameel Noori Nastaleeq" w:hAnsi="Jameel Noori Nastaleeq" w:cs="Jameel Noori Nastaleeq" w:hint="cs"/>
          <w:spacing w:val="-2"/>
          <w:sz w:val="28"/>
          <w:szCs w:val="28"/>
          <w:rtl/>
          <w:lang w:bidi="ur-PK"/>
        </w:rPr>
        <w:t xml:space="preserve">پوری اسلامی تاریخ میں سب سے پہلے خوارج نے </w:t>
      </w:r>
      <w:r w:rsidRPr="00E420EB">
        <w:rPr>
          <w:rFonts w:ascii="Jameel Noori Nastaleeq" w:hAnsi="Jameel Noori Nastaleeq" w:cs="Jameel Noori Nastaleeq"/>
          <w:spacing w:val="-2"/>
          <w:sz w:val="28"/>
          <w:szCs w:val="28"/>
          <w:rtl/>
          <w:lang w:bidi="ur-PK"/>
        </w:rPr>
        <w:t xml:space="preserve">صرف قرآن کو ماننے کا دعویٰ کرکے </w:t>
      </w:r>
      <w:r w:rsidRPr="00E420EB">
        <w:rPr>
          <w:rFonts w:ascii="Jameel Noori Nastaleeq" w:hAnsi="Jameel Noori Nastaleeq" w:cs="Jameel Noori Nastaleeq" w:hint="cs"/>
          <w:spacing w:val="-2"/>
          <w:sz w:val="28"/>
          <w:szCs w:val="28"/>
          <w:rtl/>
          <w:lang w:bidi="ur-PK"/>
        </w:rPr>
        <w:t>صحیح</w:t>
      </w:r>
      <w:r w:rsidRPr="00E420EB">
        <w:rPr>
          <w:rFonts w:ascii="Jameel Noori Nastaleeq" w:hAnsi="Jameel Noori Nastaleeq" w:cs="Jameel Noori Nastaleeq"/>
          <w:spacing w:val="-2"/>
          <w:sz w:val="28"/>
          <w:szCs w:val="28"/>
          <w:rtl/>
          <w:lang w:bidi="ur-PK"/>
        </w:rPr>
        <w:t xml:space="preserve"> </w:t>
      </w:r>
      <w:r w:rsidRPr="00E420EB">
        <w:rPr>
          <w:rFonts w:ascii="Jameel Noori Nastaleeq" w:hAnsi="Jameel Noori Nastaleeq" w:cs="Jameel Noori Nastaleeq" w:hint="cs"/>
          <w:spacing w:val="-2"/>
          <w:sz w:val="28"/>
          <w:szCs w:val="28"/>
          <w:rtl/>
          <w:lang w:bidi="ur-PK"/>
        </w:rPr>
        <w:t>ا</w:t>
      </w:r>
      <w:r w:rsidRPr="00E420EB">
        <w:rPr>
          <w:rFonts w:ascii="Jameel Noori Nastaleeq" w:hAnsi="Jameel Noori Nastaleeq" w:cs="Jameel Noori Nastaleeq"/>
          <w:spacing w:val="-2"/>
          <w:sz w:val="28"/>
          <w:szCs w:val="28"/>
          <w:rtl/>
          <w:lang w:bidi="ur-PK"/>
        </w:rPr>
        <w:t>ح</w:t>
      </w:r>
      <w:r w:rsidRPr="00E420EB">
        <w:rPr>
          <w:rFonts w:ascii="Jameel Noori Nastaleeq" w:hAnsi="Jameel Noori Nastaleeq" w:cs="Jameel Noori Nastaleeq" w:hint="cs"/>
          <w:spacing w:val="-2"/>
          <w:sz w:val="28"/>
          <w:szCs w:val="28"/>
          <w:rtl/>
          <w:lang w:bidi="ur-PK"/>
        </w:rPr>
        <w:t>ا</w:t>
      </w:r>
      <w:r w:rsidRPr="00E420EB">
        <w:rPr>
          <w:rFonts w:ascii="Jameel Noori Nastaleeq" w:hAnsi="Jameel Noori Nastaleeq" w:cs="Jameel Noori Nastaleeq"/>
          <w:spacing w:val="-2"/>
          <w:sz w:val="28"/>
          <w:szCs w:val="28"/>
          <w:rtl/>
          <w:lang w:bidi="ur-PK"/>
        </w:rPr>
        <w:t>دیث کا انکار کیا اور پھر ان کی تقلید کرتے ہوئے روافض، معتزلہ، جہمیہ اور منکرینِ حدیث نے بھی صحیح احادیث کی حجیت کا انکار کیا اور قرآن کو حدیثِ رسول کے بغیر سمجھنے کا زبانِ حال سے دعوی</w:t>
      </w:r>
      <w:r w:rsidR="004A0CA9" w:rsidRPr="00E420EB">
        <w:rPr>
          <w:rFonts w:ascii="Jameel Noori Nastaleeq" w:hAnsi="Jameel Noori Nastaleeq" w:cs="Jameel Noori Nastaleeq" w:hint="cs"/>
          <w:spacing w:val="-2"/>
          <w:sz w:val="28"/>
          <w:szCs w:val="28"/>
          <w:rtl/>
          <w:lang w:bidi="ur-PK"/>
        </w:rPr>
        <w:t>ٰ</w:t>
      </w:r>
      <w:r w:rsidRPr="00E420EB">
        <w:rPr>
          <w:rFonts w:ascii="Jameel Noori Nastaleeq" w:hAnsi="Jameel Noori Nastaleeq" w:cs="Jameel Noori Nastaleeq"/>
          <w:spacing w:val="-2"/>
          <w:sz w:val="28"/>
          <w:szCs w:val="28"/>
          <w:rtl/>
          <w:lang w:bidi="ur-PK"/>
        </w:rPr>
        <w:t xml:space="preserve"> کیا اور حدیث کو قرآن پر پیش کرنے کا باطل قاعدہ وضع کرکے مختلف حیلہ و بہانہ کے ذریعہ ثابت شدہ صحیح حدیثوں کا انکار کیا۔ انکارِ حدیث کے </w:t>
      </w:r>
      <w:r w:rsidRPr="00E420EB">
        <w:rPr>
          <w:rFonts w:ascii="Jameel Noori Nastaleeq" w:hAnsi="Jameel Noori Nastaleeq" w:cs="Jameel Noori Nastaleeq" w:hint="cs"/>
          <w:spacing w:val="-2"/>
          <w:sz w:val="28"/>
          <w:szCs w:val="28"/>
          <w:rtl/>
          <w:lang w:bidi="ur-PK"/>
        </w:rPr>
        <w:t>تعلق سے</w:t>
      </w:r>
      <w:r w:rsidRPr="00E420EB">
        <w:rPr>
          <w:rFonts w:ascii="Jameel Noori Nastaleeq" w:hAnsi="Jameel Noori Nastaleeq" w:cs="Jameel Noori Nastaleeq"/>
          <w:spacing w:val="-2"/>
          <w:sz w:val="28"/>
          <w:szCs w:val="28"/>
          <w:rtl/>
          <w:lang w:bidi="ur-PK"/>
        </w:rPr>
        <w:t xml:space="preserve"> </w:t>
      </w:r>
      <w:r w:rsidRPr="00E420EB">
        <w:rPr>
          <w:rFonts w:ascii="Jameel Noori Nastaleeq" w:hAnsi="Jameel Noori Nastaleeq" w:cs="Jameel Noori Nastaleeq" w:hint="cs"/>
          <w:spacing w:val="-2"/>
          <w:sz w:val="28"/>
          <w:szCs w:val="28"/>
          <w:rtl/>
          <w:lang w:bidi="ur-PK"/>
        </w:rPr>
        <w:t xml:space="preserve">ماضی میں اور </w:t>
      </w:r>
      <w:r w:rsidRPr="00E420EB">
        <w:rPr>
          <w:rFonts w:ascii="Jameel Noori Nastaleeq" w:hAnsi="Jameel Noori Nastaleeq" w:cs="Jameel Noori Nastaleeq"/>
          <w:spacing w:val="-2"/>
          <w:sz w:val="28"/>
          <w:szCs w:val="28"/>
          <w:rtl/>
          <w:lang w:bidi="ur-PK"/>
        </w:rPr>
        <w:t xml:space="preserve">موجودہ دور میں منکرینِ حدیث کی جماعت نبی کریم ﷺ کی </w:t>
      </w:r>
      <w:r w:rsidRPr="00E420EB">
        <w:rPr>
          <w:rFonts w:ascii="Jameel Noori Nastaleeq" w:hAnsi="Jameel Noori Nastaleeq" w:cs="Jameel Noori Nastaleeq" w:hint="cs"/>
          <w:spacing w:val="-2"/>
          <w:sz w:val="28"/>
          <w:szCs w:val="28"/>
          <w:rtl/>
          <w:lang w:bidi="ur-PK"/>
        </w:rPr>
        <w:t xml:space="preserve">مذکورہ بالا </w:t>
      </w:r>
      <w:r w:rsidRPr="00E420EB">
        <w:rPr>
          <w:rFonts w:ascii="Jameel Noori Nastaleeq" w:hAnsi="Jameel Noori Nastaleeq" w:cs="Jameel Noori Nastaleeq"/>
          <w:spacing w:val="-2"/>
          <w:sz w:val="28"/>
          <w:szCs w:val="28"/>
          <w:rtl/>
          <w:lang w:bidi="ur-PK"/>
        </w:rPr>
        <w:t xml:space="preserve">پیش گوئی کا زندہ ثبوت ہیں۔ </w:t>
      </w:r>
      <w:r w:rsidRPr="00E420EB">
        <w:rPr>
          <w:rFonts w:ascii="Jameel Noori Nastaleeq" w:hAnsi="Jameel Noori Nastaleeq" w:cs="Jameel Noori Nastaleeq" w:hint="cs"/>
          <w:spacing w:val="-2"/>
          <w:sz w:val="28"/>
          <w:szCs w:val="28"/>
          <w:rtl/>
          <w:lang w:bidi="ur-PK"/>
        </w:rPr>
        <w:t xml:space="preserve">واقعہ یہ ہے کہ </w:t>
      </w:r>
      <w:r w:rsidRPr="00E420EB">
        <w:rPr>
          <w:rFonts w:ascii="Jameel Noori Nastaleeq" w:hAnsi="Jameel Noori Nastaleeq" w:cs="Jameel Noori Nastaleeq"/>
          <w:spacing w:val="-2"/>
          <w:sz w:val="28"/>
          <w:szCs w:val="28"/>
          <w:rtl/>
          <w:lang w:bidi="ur-PK"/>
        </w:rPr>
        <w:t xml:space="preserve">حدیثِ نبوی کے انکار یا استخفاف کے </w:t>
      </w:r>
      <w:r w:rsidR="004A0CA9" w:rsidRPr="00E420EB">
        <w:rPr>
          <w:rFonts w:ascii="Jameel Noori Nastaleeq" w:hAnsi="Jameel Noori Nastaleeq" w:cs="Jameel Noori Nastaleeq"/>
          <w:spacing w:val="-2"/>
          <w:sz w:val="28"/>
          <w:szCs w:val="28"/>
          <w:rtl/>
          <w:lang w:bidi="ur-PK"/>
        </w:rPr>
        <w:t>نت نئے طریقے ایجاد ہوتے رہے ہیں</w:t>
      </w:r>
      <w:r w:rsidR="002A079C">
        <w:rPr>
          <w:rFonts w:ascii="Jameel Noori Nastaleeq" w:hAnsi="Jameel Noori Nastaleeq" w:cs="Jameel Noori Nastaleeq"/>
          <w:spacing w:val="-2"/>
          <w:sz w:val="28"/>
          <w:szCs w:val="28"/>
          <w:rtl/>
          <w:lang w:bidi="ur-PK"/>
        </w:rPr>
        <w:t xml:space="preserve"> </w:t>
      </w:r>
      <w:r w:rsidR="002A079C">
        <w:rPr>
          <w:rFonts w:ascii="Jameel Noori Nastaleeq" w:hAnsi="Jameel Noori Nastaleeq" w:cs="Jameel Noori Nastaleeq" w:hint="cs"/>
          <w:spacing w:val="-2"/>
          <w:sz w:val="28"/>
          <w:szCs w:val="28"/>
          <w:rtl/>
          <w:lang w:bidi="ur-PK"/>
        </w:rPr>
        <w:t>ا</w:t>
      </w:r>
      <w:r w:rsidRPr="00E420EB">
        <w:rPr>
          <w:rFonts w:ascii="Jameel Noori Nastaleeq" w:hAnsi="Jameel Noori Nastaleeq" w:cs="Jameel Noori Nastaleeq"/>
          <w:spacing w:val="-2"/>
          <w:sz w:val="28"/>
          <w:szCs w:val="28"/>
          <w:rtl/>
          <w:lang w:bidi="ur-PK"/>
        </w:rPr>
        <w:t>و</w:t>
      </w:r>
      <w:r w:rsidR="002A079C">
        <w:rPr>
          <w:rFonts w:ascii="Jameel Noori Nastaleeq" w:hAnsi="Jameel Noori Nastaleeq" w:cs="Jameel Noori Nastaleeq" w:hint="cs"/>
          <w:spacing w:val="-2"/>
          <w:sz w:val="28"/>
          <w:szCs w:val="28"/>
          <w:rtl/>
          <w:lang w:bidi="ur-PK"/>
        </w:rPr>
        <w:t>ر</w:t>
      </w:r>
      <w:r w:rsidRPr="00E420EB">
        <w:rPr>
          <w:rFonts w:ascii="Jameel Noori Nastaleeq" w:hAnsi="Jameel Noori Nastaleeq" w:cs="Jameel Noori Nastaleeq"/>
          <w:spacing w:val="-2"/>
          <w:sz w:val="28"/>
          <w:szCs w:val="28"/>
          <w:rtl/>
          <w:lang w:bidi="ur-PK"/>
        </w:rPr>
        <w:t xml:space="preserve"> دور</w:t>
      </w:r>
      <w:r w:rsidR="002A079C">
        <w:rPr>
          <w:rFonts w:ascii="Jameel Noori Nastaleeq" w:hAnsi="Jameel Noori Nastaleeq" w:cs="Jameel Noori Nastaleeq" w:hint="cs"/>
          <w:spacing w:val="-2"/>
          <w:sz w:val="28"/>
          <w:szCs w:val="28"/>
          <w:rtl/>
          <w:lang w:bidi="ur-PK"/>
        </w:rPr>
        <w:t>ِ</w:t>
      </w:r>
      <w:r w:rsidRPr="00E420EB">
        <w:rPr>
          <w:rFonts w:ascii="Jameel Noori Nastaleeq" w:hAnsi="Jameel Noori Nastaleeq" w:cs="Jameel Noori Nastaleeq"/>
          <w:spacing w:val="-2"/>
          <w:sz w:val="28"/>
          <w:szCs w:val="28"/>
          <w:rtl/>
          <w:lang w:bidi="ur-PK"/>
        </w:rPr>
        <w:t xml:space="preserve"> </w:t>
      </w:r>
      <w:r w:rsidR="002A079C">
        <w:rPr>
          <w:rFonts w:ascii="Jameel Noori Nastaleeq" w:hAnsi="Jameel Noori Nastaleeq" w:cs="Jameel Noori Nastaleeq" w:hint="cs"/>
          <w:spacing w:val="-2"/>
          <w:sz w:val="28"/>
          <w:szCs w:val="28"/>
          <w:rtl/>
          <w:lang w:bidi="ur-PK"/>
        </w:rPr>
        <w:t xml:space="preserve">حاضر </w:t>
      </w:r>
      <w:r w:rsidRPr="00E420EB">
        <w:rPr>
          <w:rFonts w:ascii="Jameel Noori Nastaleeq" w:hAnsi="Jameel Noori Nastaleeq" w:cs="Jameel Noori Nastaleeq"/>
          <w:spacing w:val="-2"/>
          <w:sz w:val="28"/>
          <w:szCs w:val="28"/>
          <w:rtl/>
          <w:lang w:bidi="ur-PK"/>
        </w:rPr>
        <w:t xml:space="preserve">میں </w:t>
      </w:r>
      <w:r w:rsidR="002A079C" w:rsidRPr="00E420EB">
        <w:rPr>
          <w:rFonts w:ascii="Jameel Noori Nastaleeq" w:hAnsi="Jameel Noori Nastaleeq" w:cs="Jameel Noori Nastaleeq"/>
          <w:spacing w:val="-2"/>
          <w:sz w:val="28"/>
          <w:szCs w:val="28"/>
          <w:rtl/>
          <w:lang w:bidi="ur-PK"/>
        </w:rPr>
        <w:t xml:space="preserve">بہت سے ایسے لوگ </w:t>
      </w:r>
      <w:r w:rsidRPr="00E420EB">
        <w:rPr>
          <w:rFonts w:ascii="Jameel Noori Nastaleeq" w:hAnsi="Jameel Noori Nastaleeq" w:cs="Jameel Noori Nastaleeq"/>
          <w:spacing w:val="-2"/>
          <w:sz w:val="28"/>
          <w:szCs w:val="28"/>
          <w:rtl/>
          <w:lang w:bidi="ur-PK"/>
        </w:rPr>
        <w:t>بھی موجود ہ</w:t>
      </w:r>
      <w:r w:rsidRPr="00E420EB">
        <w:rPr>
          <w:rFonts w:ascii="Jameel Noori Nastaleeq" w:hAnsi="Jameel Noori Nastaleeq" w:cs="Jameel Noori Nastaleeq" w:hint="cs"/>
          <w:spacing w:val="-2"/>
          <w:sz w:val="28"/>
          <w:szCs w:val="28"/>
          <w:rtl/>
          <w:lang w:bidi="ur-PK"/>
        </w:rPr>
        <w:t>یں</w:t>
      </w:r>
      <w:r w:rsidRPr="00E420EB">
        <w:rPr>
          <w:rFonts w:ascii="Jameel Noori Nastaleeq" w:hAnsi="Jameel Noori Nastaleeq" w:cs="Jameel Noori Nastaleeq"/>
          <w:spacing w:val="-2"/>
          <w:sz w:val="28"/>
          <w:szCs w:val="28"/>
          <w:rtl/>
          <w:lang w:bidi="ur-PK"/>
        </w:rPr>
        <w:t xml:space="preserve"> جو بظاہر حدیث کی حجیت کو تو تسلیم کرتے ہیں، مگر جو حدیث ان کی خود ساختہ عقل و درایت کے خلاف معلوم ہوتی ہے بلا جھجھک اس کا انکار کر بیٹھتے ہیں </w:t>
      </w:r>
      <w:r w:rsidRPr="00E420EB">
        <w:rPr>
          <w:rFonts w:ascii="Jameel Noori Nastaleeq" w:hAnsi="Jameel Noori Nastaleeq" w:cs="Jameel Noori Nastaleeq" w:hint="cs"/>
          <w:spacing w:val="-2"/>
          <w:sz w:val="28"/>
          <w:szCs w:val="28"/>
          <w:rtl/>
          <w:lang w:bidi="ur-PK"/>
        </w:rPr>
        <w:t>یا کسی حدی</w:t>
      </w:r>
      <w:r w:rsidR="006879DE" w:rsidRPr="00E420EB">
        <w:rPr>
          <w:rFonts w:ascii="Jameel Noori Nastaleeq" w:hAnsi="Jameel Noori Nastaleeq" w:cs="Jameel Noori Nastaleeq" w:hint="cs"/>
          <w:spacing w:val="-2"/>
          <w:sz w:val="28"/>
          <w:szCs w:val="28"/>
          <w:rtl/>
          <w:lang w:bidi="ur-PK"/>
        </w:rPr>
        <w:t>ثی اصول و ضابطہ کے بغیر محض اپنے</w:t>
      </w:r>
      <w:r w:rsidRPr="00E420EB">
        <w:rPr>
          <w:rFonts w:ascii="Jameel Noori Nastaleeq" w:hAnsi="Jameel Noori Nastaleeq" w:cs="Jameel Noori Nastaleeq" w:hint="cs"/>
          <w:spacing w:val="-2"/>
          <w:sz w:val="28"/>
          <w:szCs w:val="28"/>
          <w:rtl/>
          <w:lang w:bidi="ur-PK"/>
        </w:rPr>
        <w:t xml:space="preserve"> </w:t>
      </w:r>
      <w:r w:rsidR="006879DE" w:rsidRPr="00E420EB">
        <w:rPr>
          <w:rFonts w:ascii="Jameel Noori Nastaleeq" w:hAnsi="Jameel Noori Nastaleeq" w:cs="Jameel Noori Nastaleeq" w:hint="cs"/>
          <w:spacing w:val="-2"/>
          <w:sz w:val="28"/>
          <w:szCs w:val="28"/>
          <w:rtl/>
          <w:lang w:bidi="ur-PK"/>
        </w:rPr>
        <w:t>عقل و فہم</w:t>
      </w:r>
      <w:r w:rsidRPr="00E420EB">
        <w:rPr>
          <w:rFonts w:ascii="Jameel Noori Nastaleeq" w:hAnsi="Jameel Noori Nastaleeq" w:cs="Jameel Noori Nastaleeq" w:hint="cs"/>
          <w:spacing w:val="-2"/>
          <w:sz w:val="28"/>
          <w:szCs w:val="28"/>
          <w:rtl/>
          <w:lang w:bidi="ur-PK"/>
        </w:rPr>
        <w:t xml:space="preserve"> کو فیصل مان کر ثابت شدہ صحیح احادیثِ آحاد کو قرآن کریم کے خلاف قرار دے کر ان کا انکار کر دیتے ہیں۔</w:t>
      </w:r>
      <w:r w:rsidRPr="00E420EB">
        <w:rPr>
          <w:rFonts w:ascii="Jameel Noori Nastaleeq" w:hAnsi="Jameel Noori Nastaleeq" w:cs="Jameel Noori Nastaleeq"/>
          <w:spacing w:val="-2"/>
          <w:sz w:val="28"/>
          <w:szCs w:val="28"/>
          <w:rtl/>
          <w:lang w:bidi="ur-PK"/>
        </w:rPr>
        <w:t xml:space="preserve"> یہ بیماری عام پڑھے لکھے لوگوں میں بھی پھیلتی جارہی ہے، جب کہ اس </w:t>
      </w:r>
      <w:r w:rsidRPr="00E420EB">
        <w:rPr>
          <w:rFonts w:ascii="Jameel Noori Nastaleeq" w:hAnsi="Jameel Noori Nastaleeq" w:cs="Jameel Noori Nastaleeq" w:hint="cs"/>
          <w:spacing w:val="-2"/>
          <w:sz w:val="28"/>
          <w:szCs w:val="28"/>
          <w:rtl/>
          <w:lang w:bidi="ur-PK"/>
        </w:rPr>
        <w:t xml:space="preserve">طرح کی گمراہی </w:t>
      </w:r>
      <w:r w:rsidRPr="00E420EB">
        <w:rPr>
          <w:rFonts w:ascii="Jameel Noori Nastaleeq" w:hAnsi="Jameel Noori Nastaleeq" w:cs="Jameel Noori Nastaleeq"/>
          <w:spacing w:val="-2"/>
          <w:sz w:val="28"/>
          <w:szCs w:val="28"/>
          <w:rtl/>
          <w:lang w:bidi="ur-PK"/>
        </w:rPr>
        <w:t>سے بچنا ب</w:t>
      </w:r>
      <w:r w:rsidRPr="00E420EB">
        <w:rPr>
          <w:rFonts w:ascii="Jameel Noori Nastaleeq" w:hAnsi="Jameel Noori Nastaleeq" w:cs="Jameel Noori Nastaleeq" w:hint="cs"/>
          <w:spacing w:val="-2"/>
          <w:sz w:val="28"/>
          <w:szCs w:val="28"/>
          <w:rtl/>
          <w:lang w:bidi="ur-PK"/>
        </w:rPr>
        <w:t xml:space="preserve">ے </w:t>
      </w:r>
      <w:r w:rsidRPr="00E420EB">
        <w:rPr>
          <w:rFonts w:ascii="Jameel Noori Nastaleeq" w:hAnsi="Jameel Noori Nastaleeq" w:cs="Jameel Noori Nastaleeq"/>
          <w:spacing w:val="-2"/>
          <w:sz w:val="28"/>
          <w:szCs w:val="28"/>
          <w:rtl/>
          <w:lang w:bidi="ur-PK"/>
        </w:rPr>
        <w:t>حد ضروری ہے۔</w:t>
      </w:r>
    </w:p>
    <w:p w:rsidR="005D5462" w:rsidRPr="00D3594F" w:rsidRDefault="005D5462" w:rsidP="0070332D">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لوگوں کا عجب طرزِ استدلال ہے کہ دنیا جہان کے لوگوں کے کلام کو بطور استشہاد و استدلال پیش کرتے ہیں، مگر حدیث سے حجت پکڑنا اور اس کی روشنی میں الٰہی فرامین کو سمجھنا انھیں ناگوار گزرتا ہے، جب کہ قرآن کریم کو حدیثِ نبوی کی روشنی میں سمجھنا واجب ہے اور حقیقتِ واقعہ یہ ہے کہ حدیثِ رسول کی مدد کے بغیر قرآن کو نہ سمجھا جا سکتا ہے اور نہ اس کی تفسیر</w:t>
      </w:r>
      <w:r>
        <w:rPr>
          <w:rFonts w:ascii="Jameel Noori Nastaleeq" w:hAnsi="Jameel Noori Nastaleeq" w:cs="Jameel Noori Nastaleeq"/>
          <w:sz w:val="28"/>
          <w:szCs w:val="28"/>
          <w:rtl/>
          <w:lang w:bidi="ur-PK"/>
        </w:rPr>
        <w:t xml:space="preserve"> و تشریح کی جاسکتی ہے</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w:t>
      </w:r>
      <w:r w:rsidRPr="00D3594F">
        <w:rPr>
          <w:rFonts w:ascii="Jameel Noori Nastaleeq" w:hAnsi="Jameel Noori Nastaleeq" w:cs="Jameel Noori Nastaleeq"/>
          <w:sz w:val="28"/>
          <w:szCs w:val="28"/>
          <w:rtl/>
          <w:lang w:bidi="ur-PK"/>
        </w:rPr>
        <w:t xml:space="preserve">قرآن کریم جہاں وحی جلی اور وحی متلو ہے، وہیں حدیثِ رسول وحی خفی اور وحی غیر متلو ہے اور احادیث کا انکار قرآن کا انکار ہے، کیوں کہ خود قرآن میں </w:t>
      </w:r>
      <w:r w:rsidR="0070332D">
        <w:rPr>
          <w:rFonts w:ascii="Jameel Noori Nastaleeq" w:hAnsi="Jameel Noori Nastaleeq" w:cs="Jameel Noori Nastaleeq" w:hint="cs"/>
          <w:sz w:val="28"/>
          <w:szCs w:val="28"/>
          <w:rtl/>
          <w:lang w:bidi="ur-PK"/>
        </w:rPr>
        <w:t>رسول</w:t>
      </w:r>
      <w:r w:rsidRPr="00D3594F">
        <w:rPr>
          <w:rFonts w:ascii="Jameel Noori Nastaleeq" w:hAnsi="Jameel Noori Nastaleeq" w:cs="Jameel Noori Nastaleeq"/>
          <w:sz w:val="28"/>
          <w:szCs w:val="28"/>
          <w:rtl/>
          <w:lang w:bidi="ur-PK"/>
        </w:rPr>
        <w:t xml:space="preserve"> </w:t>
      </w:r>
      <w:r w:rsidR="0070332D">
        <w:rPr>
          <w:rFonts w:ascii="Jameel Noori Nastaleeq" w:hAnsi="Jameel Noori Nastaleeq" w:cs="Jameel Noori Nastaleeq" w:hint="cs"/>
          <w:sz w:val="28"/>
          <w:szCs w:val="28"/>
          <w:rtl/>
          <w:lang w:bidi="ur-PK"/>
        </w:rPr>
        <w:t>اللہ</w:t>
      </w:r>
      <w:r w:rsidRPr="00D3594F">
        <w:rPr>
          <w:rFonts w:ascii="Jameel Noori Nastaleeq" w:hAnsi="Jameel Noori Nastaleeq" w:cs="Jameel Noori Nastaleeq"/>
          <w:sz w:val="28"/>
          <w:szCs w:val="28"/>
          <w:rtl/>
          <w:lang w:bidi="ur-PK"/>
        </w:rPr>
        <w:t xml:space="preserve"> ﷺ کی اطاعت کا حکم دیا گیا ہے اور رسول کی اطاعت کو اللہ کی اطاعت اور نبی کے شرعی احکام کو وحی</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الٰہی قرار دیا گیا ہے۔ فرمان</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الہٰی ہے</w:t>
      </w:r>
      <w:r>
        <w:rPr>
          <w:rFonts w:ascii="Jameel Noori Nastaleeq" w:hAnsi="Jameel Noori Nastaleeq" w:cs="Jameel Noori Nastaleeq" w:hint="cs"/>
          <w:sz w:val="28"/>
          <w:szCs w:val="28"/>
          <w:rtl/>
          <w:lang w:bidi="ur-PK"/>
        </w:rPr>
        <w:t xml:space="preserve"> :</w:t>
      </w:r>
    </w:p>
    <w:p w:rsidR="005D5462" w:rsidRPr="00671B0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671B0F">
        <w:rPr>
          <w:rFonts w:ascii="Jameel Noori Nastaleeq" w:hAnsi="Jameel Noori Nastaleeq" w:cs="Jameel Noori Nastaleeq"/>
          <w:sz w:val="28"/>
          <w:szCs w:val="28"/>
          <w:rtl/>
          <w:lang w:bidi="ur-PK"/>
        </w:rPr>
        <w:t>﴿</w:t>
      </w:r>
      <w:r w:rsidR="004A0CA9">
        <w:rPr>
          <w:rFonts w:ascii="Jameel Noori Nastaleeq" w:hAnsi="Jameel Noori Nastaleeq" w:cs="KFGQPC Uthmanic Script HAFS"/>
          <w:b/>
          <w:bCs/>
          <w:sz w:val="28"/>
          <w:szCs w:val="28"/>
          <w:rtl/>
          <w:lang w:bidi="ur-PK"/>
        </w:rPr>
        <w:t>مَّن ي</w:t>
      </w:r>
      <w:r w:rsidR="004A0CA9">
        <w:rPr>
          <w:rFonts w:ascii="Jameel Noori Nastaleeq" w:hAnsi="Jameel Noori Nastaleeq"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 xml:space="preserve">طِعِ الرَّسُولَ فَقَدْ أَطَاعَ اللَّهَ </w:t>
      </w:r>
      <w:r w:rsidRPr="00671B0F">
        <w:rPr>
          <w:rFonts w:ascii="Times New Roman" w:hAnsi="Times New Roman"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 xml:space="preserve"> وَمَن</w:t>
      </w:r>
      <w:r w:rsidR="004A0CA9">
        <w:rPr>
          <w:rFonts w:ascii="Jameel Noori Nastaleeq" w:hAnsi="Jameel Noori Nastaleeq"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 xml:space="preserve"> تَوَلَّىٰ فَمَا أَرْسَلْنَاكَ عَلَيْهِمْ حَفِي</w:t>
      </w:r>
      <w:r w:rsidR="004A0CA9">
        <w:rPr>
          <w:rFonts w:ascii="Jameel Noori Nastaleeq" w:hAnsi="Jameel Noori Nastaleeq"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ظًا</w:t>
      </w:r>
      <w:r w:rsidRPr="00671B0F">
        <w:rPr>
          <w:rFonts w:ascii="Jameel Noori Nastaleeq" w:hAnsi="Jameel Noori Nastaleeq" w:cs="Jameel Noori Nastaleeq"/>
          <w:sz w:val="28"/>
          <w:szCs w:val="28"/>
          <w:rtl/>
          <w:lang w:bidi="ur-PK"/>
        </w:rPr>
        <w:t xml:space="preserve">﴾ ’’جو رسول کی فرماں برداری کرے تو بے شک اس نے اللہ کی فرماں برداری کی اور جس نے منہ موڑا تو ہم </w:t>
      </w:r>
      <w:r w:rsidRPr="00671B0F">
        <w:rPr>
          <w:rFonts w:ascii="Jameel Noori Nastaleeq" w:hAnsi="Jameel Noori Nastaleeq" w:cs="Jameel Noori Nastaleeq"/>
          <w:sz w:val="28"/>
          <w:szCs w:val="28"/>
          <w:rtl/>
          <w:lang w:bidi="ur-PK"/>
        </w:rPr>
        <w:lastRenderedPageBreak/>
        <w:t xml:space="preserve">نے تجھے ان پر کوئی نگہبان بنا کر نہیں بھیجا۔‘‘ </w:t>
      </w:r>
      <w:r w:rsidRPr="00671B0F">
        <w:rPr>
          <w:rFonts w:ascii="Jameel Noori Nastaleeq" w:hAnsi="Jameel Noori Nastaleeq" w:cs="Jameel Noori Nastaleeq"/>
          <w:sz w:val="26"/>
          <w:szCs w:val="26"/>
          <w:rtl/>
          <w:lang w:bidi="ur-PK"/>
        </w:rPr>
        <w:t>[النساء : ٨٠</w:t>
      </w:r>
      <w:r w:rsidRPr="00671B0F">
        <w:rPr>
          <w:rFonts w:ascii="Jameel Noori Nastaleeq" w:hAnsi="Jameel Noori Nastaleeq" w:cs="Jameel Noori Nastaleeq" w:hint="cs"/>
          <w:sz w:val="26"/>
          <w:szCs w:val="26"/>
          <w:rtl/>
          <w:lang w:bidi="ur-PK"/>
        </w:rPr>
        <w:t>]</w:t>
      </w:r>
    </w:p>
    <w:p w:rsidR="005D5462" w:rsidRPr="00671B0F" w:rsidRDefault="005D5462" w:rsidP="005D5462">
      <w:pPr>
        <w:pStyle w:val="NoSpacing"/>
        <w:widowControl w:val="0"/>
        <w:bidi/>
        <w:ind w:firstLine="340"/>
        <w:jc w:val="both"/>
        <w:rPr>
          <w:rFonts w:ascii="Jameel Noori Nastaleeq" w:hAnsi="Jameel Noori Nastaleeq" w:cs="Jameel Noori Nastaleeq"/>
          <w:spacing w:val="-4"/>
          <w:sz w:val="28"/>
          <w:szCs w:val="28"/>
          <w:rtl/>
          <w:lang w:bidi="ur-PK"/>
        </w:rPr>
      </w:pPr>
      <w:r w:rsidRPr="00671B0F">
        <w:rPr>
          <w:rFonts w:ascii="Jameel Noori Nastaleeq" w:hAnsi="Jameel Noori Nastaleeq" w:cs="Jameel Noori Nastaleeq"/>
          <w:spacing w:val="-4"/>
          <w:sz w:val="28"/>
          <w:szCs w:val="28"/>
          <w:rtl/>
          <w:lang w:bidi="ur-PK"/>
        </w:rPr>
        <w:t>﴿</w:t>
      </w:r>
      <w:r w:rsidRPr="00671B0F">
        <w:rPr>
          <w:rFonts w:ascii="Jameel Noori Nastaleeq" w:hAnsi="Jameel Noori Nastaleeq" w:cs="KFGQPC Uthmanic Script HAFS"/>
          <w:b/>
          <w:bCs/>
          <w:spacing w:val="-4"/>
          <w:sz w:val="28"/>
          <w:szCs w:val="28"/>
          <w:rtl/>
          <w:lang w:bidi="ur-PK"/>
        </w:rPr>
        <w:t>يَا أَيُّهَا الَّذِينَ آمَنُوا أَطِيعُوا اللَّهَ وَأَطِيعُوا الرَّسُولَ وَلَا تُبْطِلُوا أَعْمَالَكُمْ</w:t>
      </w:r>
      <w:r w:rsidRPr="00671B0F">
        <w:rPr>
          <w:rFonts w:ascii="Jameel Noori Nastaleeq" w:hAnsi="Jameel Noori Nastaleeq" w:cs="Jameel Noori Nastaleeq"/>
          <w:spacing w:val="-4"/>
          <w:sz w:val="28"/>
          <w:szCs w:val="28"/>
          <w:rtl/>
          <w:lang w:bidi="ur-PK"/>
        </w:rPr>
        <w:t>﴾ ’’اے لوگو</w:t>
      </w:r>
      <w:r>
        <w:rPr>
          <w:rFonts w:ascii="Jameel Noori Nastaleeq" w:hAnsi="Jameel Noori Nastaleeq" w:cs="Jameel Noori Nastaleeq" w:hint="cs"/>
          <w:spacing w:val="-4"/>
          <w:sz w:val="28"/>
          <w:szCs w:val="28"/>
          <w:rtl/>
          <w:lang w:bidi="ur-PK"/>
        </w:rPr>
        <w:t>!</w:t>
      </w:r>
      <w:r>
        <w:rPr>
          <w:rFonts w:ascii="Jameel Noori Nastaleeq" w:hAnsi="Jameel Noori Nastaleeq" w:cs="Jameel Noori Nastaleeq"/>
          <w:spacing w:val="-4"/>
          <w:sz w:val="28"/>
          <w:szCs w:val="28"/>
          <w:rtl/>
          <w:lang w:bidi="ur-PK"/>
        </w:rPr>
        <w:t xml:space="preserve"> جو ایمان لائے ہو</w:t>
      </w:r>
      <w:r>
        <w:rPr>
          <w:rFonts w:ascii="Jameel Noori Nastaleeq" w:hAnsi="Jameel Noori Nastaleeq" w:cs="Jameel Noori Nastaleeq" w:hint="cs"/>
          <w:spacing w:val="-4"/>
          <w:sz w:val="28"/>
          <w:szCs w:val="28"/>
          <w:rtl/>
          <w:lang w:bidi="ur-PK"/>
        </w:rPr>
        <w:t>،</w:t>
      </w:r>
      <w:r w:rsidRPr="00671B0F">
        <w:rPr>
          <w:rFonts w:ascii="Jameel Noori Nastaleeq" w:hAnsi="Jameel Noori Nastaleeq" w:cs="Jameel Noori Nastaleeq"/>
          <w:spacing w:val="-4"/>
          <w:sz w:val="28"/>
          <w:szCs w:val="28"/>
          <w:rtl/>
          <w:lang w:bidi="ur-PK"/>
        </w:rPr>
        <w:t xml:space="preserve"> اللہ کا حکم مانو اور اس رسول کا حکم مانو اور اپنے اعمال باطل مت کرو۔‘‘ </w:t>
      </w:r>
      <w:r w:rsidRPr="00671B0F">
        <w:rPr>
          <w:rFonts w:ascii="Jameel Noori Nastaleeq" w:hAnsi="Jameel Noori Nastaleeq" w:cs="Jameel Noori Nastaleeq"/>
          <w:spacing w:val="-4"/>
          <w:sz w:val="26"/>
          <w:szCs w:val="26"/>
          <w:rtl/>
          <w:lang w:bidi="ur-PK"/>
        </w:rPr>
        <w:t>[محمد : ٣٣</w:t>
      </w:r>
      <w:r w:rsidRPr="00671B0F">
        <w:rPr>
          <w:rFonts w:ascii="Jameel Noori Nastaleeq" w:hAnsi="Jameel Noori Nastaleeq" w:cs="Jameel Noori Nastaleeq" w:hint="cs"/>
          <w:spacing w:val="-4"/>
          <w:sz w:val="26"/>
          <w:szCs w:val="26"/>
          <w:rtl/>
          <w:lang w:bidi="ur-PK"/>
        </w:rPr>
        <w:t>]</w:t>
      </w:r>
    </w:p>
    <w:p w:rsidR="005D5462" w:rsidRPr="00671B0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671B0F">
        <w:rPr>
          <w:rFonts w:ascii="Jameel Noori Nastaleeq" w:hAnsi="Jameel Noori Nastaleeq" w:cs="Jameel Noori Nastaleeq"/>
          <w:sz w:val="28"/>
          <w:szCs w:val="28"/>
          <w:rtl/>
          <w:lang w:bidi="ur-PK"/>
        </w:rPr>
        <w:t>﴿</w:t>
      </w:r>
      <w:r w:rsidRPr="00671B0F">
        <w:rPr>
          <w:rFonts w:ascii="Jameel Noori Nastaleeq" w:hAnsi="Jameel Noori Nastaleeq" w:cs="KFGQPC Uthmanic Script HAFS"/>
          <w:b/>
          <w:bCs/>
          <w:sz w:val="28"/>
          <w:szCs w:val="28"/>
          <w:rtl/>
          <w:lang w:bidi="ur-PK"/>
        </w:rPr>
        <w:t xml:space="preserve">وَمَا يَنطِقُ عَنِ الْهَوَىٰ </w:t>
      </w:r>
      <w:r w:rsidRPr="00671B0F">
        <w:rPr>
          <w:rFonts w:ascii="Times New Roman" w:hAnsi="Times New Roman" w:cs="KFGQPC Uthmanic Script HAFS" w:hint="cs"/>
          <w:b/>
          <w:bCs/>
          <w:sz w:val="28"/>
          <w:szCs w:val="28"/>
          <w:rtl/>
          <w:lang w:bidi="ur-PK"/>
        </w:rPr>
        <w:t>۞</w:t>
      </w:r>
      <w:r w:rsidR="004A0CA9">
        <w:rPr>
          <w:rFonts w:ascii="Jameel Noori Nastaleeq" w:hAnsi="Jameel Noori Nastaleeq" w:cs="KFGQPC Uthmanic Script HAFS"/>
          <w:b/>
          <w:bCs/>
          <w:sz w:val="28"/>
          <w:szCs w:val="28"/>
          <w:rtl/>
          <w:lang w:bidi="ur-PK"/>
        </w:rPr>
        <w:t xml:space="preserve"> إِنْ هُوَ إِلَّا وَحْيٌ ي</w:t>
      </w:r>
      <w:r w:rsidR="004A0CA9">
        <w:rPr>
          <w:rFonts w:ascii="Jameel Noori Nastaleeq" w:hAnsi="Jameel Noori Nastaleeq"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وحَى</w:t>
      </w:r>
      <w:r w:rsidRPr="00671B0F">
        <w:rPr>
          <w:rFonts w:ascii="Jameel Noori Nastaleeq" w:hAnsi="Jameel Noori Nastaleeq" w:cs="Jameel Noori Nastaleeq"/>
          <w:sz w:val="28"/>
          <w:szCs w:val="28"/>
          <w:rtl/>
          <w:lang w:bidi="ur-PK"/>
        </w:rPr>
        <w:t xml:space="preserve">ٰ﴾ ’’اور نہ وہ اپنی خواہش سے کوئی بات کہتے ہیں۔ وہ تو صرف وحی ہے جو اتاری جاتی ہے۔‘‘ </w:t>
      </w:r>
      <w:r w:rsidRPr="00671B0F">
        <w:rPr>
          <w:rFonts w:ascii="Jameel Noori Nastaleeq" w:hAnsi="Jameel Noori Nastaleeq" w:cs="Jameel Noori Nastaleeq"/>
          <w:sz w:val="26"/>
          <w:szCs w:val="26"/>
          <w:rtl/>
          <w:lang w:bidi="ur-PK"/>
        </w:rPr>
        <w:t>[النجم : ٣-٤</w:t>
      </w:r>
      <w:r w:rsidRPr="00671B0F">
        <w:rPr>
          <w:rFonts w:ascii="Jameel Noori Nastaleeq" w:hAnsi="Jameel Noori Nastaleeq" w:cs="Jameel Noori Nastaleeq" w:hint="cs"/>
          <w:sz w:val="26"/>
          <w:szCs w:val="26"/>
          <w:rtl/>
          <w:lang w:bidi="ur-PK"/>
        </w:rPr>
        <w:t>]</w:t>
      </w:r>
    </w:p>
    <w:p w:rsidR="005D5462" w:rsidRPr="00671B0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671B0F">
        <w:rPr>
          <w:rFonts w:ascii="Jameel Noori Nastaleeq" w:hAnsi="Jameel Noori Nastaleeq" w:cs="Jameel Noori Nastaleeq"/>
          <w:sz w:val="28"/>
          <w:szCs w:val="28"/>
          <w:rtl/>
          <w:lang w:bidi="ur-PK"/>
        </w:rPr>
        <w:t>﴿</w:t>
      </w:r>
      <w:r w:rsidRPr="00671B0F">
        <w:rPr>
          <w:rFonts w:ascii="Jameel Noori Nastaleeq" w:hAnsi="Jameel Noori Nastaleeq" w:cs="KFGQPC Uthmanic Script HAFS"/>
          <w:b/>
          <w:bCs/>
          <w:sz w:val="28"/>
          <w:szCs w:val="28"/>
          <w:rtl/>
          <w:lang w:bidi="ur-PK"/>
        </w:rPr>
        <w:t xml:space="preserve">وَمَا آتَاكُمُ الرَّسُولُ فَخُذُوهُ وَمَا نَهَاكُمْ عَنْهُ فَانتَهُوا </w:t>
      </w:r>
      <w:r w:rsidRPr="00671B0F">
        <w:rPr>
          <w:rFonts w:ascii="Times New Roman" w:hAnsi="Times New Roman"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 xml:space="preserve"> وَاتَّقُوا اللَّهَ </w:t>
      </w:r>
      <w:r w:rsidRPr="00671B0F">
        <w:rPr>
          <w:rFonts w:ascii="Times New Roman" w:hAnsi="Times New Roman"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 xml:space="preserve"> إِنَّ اللَّهَ شَدِيدُ الْعِقَابِ</w:t>
      </w:r>
      <w:r w:rsidRPr="00671B0F">
        <w:rPr>
          <w:rFonts w:ascii="Jameel Noori Nastaleeq" w:hAnsi="Jameel Noori Nastaleeq" w:cs="Jameel Noori Nastaleeq"/>
          <w:sz w:val="28"/>
          <w:szCs w:val="28"/>
          <w:rtl/>
          <w:lang w:bidi="ur-PK"/>
        </w:rPr>
        <w:t xml:space="preserve">﴾ ’’اور رسول تمھیں جو کچھ دے تو وہ لے لو اور جس سے تمھیں روک دے تو رک جاؤ اور اللہ سے ڈرو، یقیناً اللہ بہت سخت سزا دینے والا ہے۔‘‘ </w:t>
      </w:r>
      <w:r w:rsidRPr="00671B0F">
        <w:rPr>
          <w:rFonts w:ascii="Jameel Noori Nastaleeq" w:hAnsi="Jameel Noori Nastaleeq" w:cs="Jameel Noori Nastaleeq"/>
          <w:sz w:val="26"/>
          <w:szCs w:val="26"/>
          <w:rtl/>
          <w:lang w:bidi="ur-PK"/>
        </w:rPr>
        <w:t xml:space="preserve">[الحشر : </w:t>
      </w:r>
      <w:r w:rsidRPr="00671B0F">
        <w:rPr>
          <w:rFonts w:ascii="Jameel Noori Nastaleeq" w:hAnsi="Jameel Noori Nastaleeq" w:cs="Jameel Noori Nastaleeq"/>
          <w:sz w:val="26"/>
          <w:szCs w:val="26"/>
          <w:rtl/>
          <w:lang w:bidi="fa-IR"/>
        </w:rPr>
        <w:t>۷</w:t>
      </w:r>
      <w:r w:rsidRPr="00671B0F">
        <w:rPr>
          <w:rFonts w:ascii="Jameel Noori Nastaleeq" w:hAnsi="Jameel Noori Nastaleeq" w:cs="Jameel Noori Nastaleeq" w:hint="cs"/>
          <w:sz w:val="26"/>
          <w:szCs w:val="26"/>
          <w:rtl/>
          <w:lang w:bidi="ur-PK"/>
        </w:rPr>
        <w:t>]</w:t>
      </w:r>
    </w:p>
    <w:p w:rsidR="005D5462" w:rsidRPr="00671B0F" w:rsidRDefault="005D5462" w:rsidP="00521D2C">
      <w:pPr>
        <w:pStyle w:val="NoSpacing"/>
        <w:widowControl w:val="0"/>
        <w:bidi/>
        <w:spacing w:line="216" w:lineRule="auto"/>
        <w:ind w:firstLine="340"/>
        <w:jc w:val="both"/>
        <w:rPr>
          <w:rFonts w:ascii="Jameel Noori Nastaleeq" w:hAnsi="Jameel Noori Nastaleeq" w:cs="Jameel Noori Nastaleeq"/>
          <w:sz w:val="28"/>
          <w:szCs w:val="28"/>
          <w:rtl/>
          <w:lang w:bidi="ur-PK"/>
        </w:rPr>
      </w:pPr>
      <w:r w:rsidRPr="00671B0F">
        <w:rPr>
          <w:rFonts w:ascii="Jameel Noori Nastaleeq" w:hAnsi="Jameel Noori Nastaleeq" w:cs="Jameel Noori Nastaleeq"/>
          <w:sz w:val="28"/>
          <w:szCs w:val="28"/>
          <w:rtl/>
          <w:lang w:bidi="ur-PK"/>
        </w:rPr>
        <w:t>جو لوگ احادیث کو حجت نہیں مانتے اور رسول کی اطاعت کو تسلیم نہیں کرتے ہیں انھیں خوف کھانا چاہیے کہ صرف ایک معاملے میں رسول کی اطاعت نہ کرنے پر قرآن کریم میں یہ وعید سنائی گئی ہے</w:t>
      </w:r>
      <w:r w:rsidRPr="00671B0F">
        <w:rPr>
          <w:rFonts w:ascii="Jameel Noori Nastaleeq" w:hAnsi="Jameel Noori Nastaleeq" w:cs="Jameel Noori Nastaleeq" w:hint="cs"/>
          <w:sz w:val="28"/>
          <w:szCs w:val="28"/>
          <w:rtl/>
          <w:lang w:bidi="ur-PK"/>
        </w:rPr>
        <w:t xml:space="preserve"> :</w:t>
      </w:r>
    </w:p>
    <w:p w:rsidR="005D5462" w:rsidRPr="00671B0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671B0F">
        <w:rPr>
          <w:rFonts w:ascii="Jameel Noori Nastaleeq" w:hAnsi="Jameel Noori Nastaleeq" w:cs="Jameel Noori Nastaleeq"/>
          <w:sz w:val="28"/>
          <w:szCs w:val="28"/>
          <w:rtl/>
          <w:lang w:bidi="ur-PK"/>
        </w:rPr>
        <w:t>﴿</w:t>
      </w:r>
      <w:r w:rsidRPr="00671B0F">
        <w:rPr>
          <w:rFonts w:ascii="Jameel Noori Nastaleeq" w:hAnsi="Jameel Noori Nastaleeq" w:cs="KFGQPC Uthmanic Script HAFS"/>
          <w:b/>
          <w:bCs/>
          <w:sz w:val="28"/>
          <w:szCs w:val="28"/>
          <w:rtl/>
          <w:lang w:bidi="ur-PK"/>
        </w:rPr>
        <w:t>فَلْيَحْذَرِ الَّذِينَ يُخَالِفُونَ عَنْ أَمْرِهِ أَن تُصِي</w:t>
      </w:r>
      <w:r w:rsidR="00F400D7">
        <w:rPr>
          <w:rFonts w:ascii="Jameel Noori Nastaleeq" w:hAnsi="Jameel Noori Nastaleeq"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بَهُمْ فِتْنَةٌ أَوْ يُصِي</w:t>
      </w:r>
      <w:r w:rsidRPr="00671B0F">
        <w:rPr>
          <w:rFonts w:ascii="Jameel Noori Nastaleeq" w:hAnsi="Jameel Noori Nastaleeq" w:cs="KFGQPC Uthmanic Script HAFS" w:hint="cs"/>
          <w:b/>
          <w:bCs/>
          <w:sz w:val="28"/>
          <w:szCs w:val="28"/>
          <w:rtl/>
          <w:lang w:bidi="ur-PK"/>
        </w:rPr>
        <w:t>ْ</w:t>
      </w:r>
      <w:r w:rsidRPr="00671B0F">
        <w:rPr>
          <w:rFonts w:ascii="Jameel Noori Nastaleeq" w:hAnsi="Jameel Noori Nastaleeq" w:cs="KFGQPC Uthmanic Script HAFS"/>
          <w:b/>
          <w:bCs/>
          <w:sz w:val="28"/>
          <w:szCs w:val="28"/>
          <w:rtl/>
          <w:lang w:bidi="ur-PK"/>
        </w:rPr>
        <w:t>بَهُمْ عَذَابٌ أَلِيمٌ</w:t>
      </w:r>
      <w:r w:rsidRPr="00671B0F">
        <w:rPr>
          <w:rFonts w:ascii="Jameel Noori Nastaleeq" w:hAnsi="Jameel Noori Nastaleeq" w:cs="Jameel Noori Nastaleeq"/>
          <w:sz w:val="28"/>
          <w:szCs w:val="28"/>
          <w:rtl/>
          <w:lang w:bidi="ur-PK"/>
        </w:rPr>
        <w:t>﴾ ”پس جو لوگ اس (یعنی رسول) کا حکم ماننے سے پیچھے رہتے ہیں لازم ہے کہ وہ لوگ ڈریں کہ انھیں کوئی فتنہ آپ</w:t>
      </w:r>
      <w:r w:rsidRPr="00671B0F">
        <w:rPr>
          <w:rFonts w:ascii="Jameel Noori Nastaleeq" w:hAnsi="Jameel Noori Nastaleeq" w:cs="Jameel Noori Nastaleeq" w:hint="cs"/>
          <w:sz w:val="28"/>
          <w:szCs w:val="28"/>
          <w:rtl/>
          <w:lang w:bidi="ur-PK"/>
        </w:rPr>
        <w:t>ہ</w:t>
      </w:r>
      <w:r w:rsidRPr="00671B0F">
        <w:rPr>
          <w:rFonts w:ascii="Jameel Noori Nastaleeq" w:hAnsi="Jameel Noori Nastaleeq" w:cs="Jameel Noori Nastaleeq"/>
          <w:sz w:val="28"/>
          <w:szCs w:val="28"/>
          <w:rtl/>
          <w:lang w:bidi="ur-PK"/>
        </w:rPr>
        <w:t xml:space="preserve">نچے یا انھیں درد ناک عذاب آ پہنچے۔“ </w:t>
      </w:r>
      <w:r w:rsidRPr="00671B0F">
        <w:rPr>
          <w:rFonts w:ascii="Jameel Noori Nastaleeq" w:hAnsi="Jameel Noori Nastaleeq" w:cs="Jameel Noori Nastaleeq"/>
          <w:sz w:val="26"/>
          <w:szCs w:val="26"/>
          <w:rtl/>
          <w:lang w:bidi="ur-PK"/>
        </w:rPr>
        <w:t>[النور : ٦٣</w:t>
      </w:r>
      <w:r w:rsidRPr="00671B0F">
        <w:rPr>
          <w:rFonts w:ascii="Jameel Noori Nastaleeq" w:hAnsi="Jameel Noori Nastaleeq" w:cs="Jameel Noori Nastaleeq" w:hint="cs"/>
          <w:sz w:val="26"/>
          <w:szCs w:val="26"/>
          <w:rtl/>
          <w:lang w:bidi="ur-PK"/>
        </w:rPr>
        <w:t>]</w:t>
      </w:r>
    </w:p>
    <w:p w:rsidR="005D5462" w:rsidRPr="001B1F0F" w:rsidRDefault="005D5462" w:rsidP="0070332D">
      <w:pPr>
        <w:pStyle w:val="NoSpacing"/>
        <w:widowControl w:val="0"/>
        <w:bidi/>
        <w:ind w:firstLine="340"/>
        <w:jc w:val="both"/>
        <w:rPr>
          <w:rFonts w:ascii="Jameel Noori Nastaleeq" w:hAnsi="Jameel Noori Nastaleeq" w:cs="Jameel Noori Nastaleeq"/>
          <w:spacing w:val="-2"/>
          <w:sz w:val="28"/>
          <w:szCs w:val="28"/>
          <w:rtl/>
          <w:lang w:bidi="ur-PK"/>
        </w:rPr>
      </w:pPr>
      <w:r w:rsidRPr="001B1F0F">
        <w:rPr>
          <w:rFonts w:ascii="Jameel Noori Nastaleeq" w:hAnsi="Jameel Noori Nastaleeq" w:cs="Jameel Noori Nastaleeq"/>
          <w:spacing w:val="-2"/>
          <w:sz w:val="28"/>
          <w:szCs w:val="28"/>
          <w:rtl/>
          <w:lang w:bidi="ur-PK"/>
        </w:rPr>
        <w:t xml:space="preserve">قرآن کریم اور احادیثِ </w:t>
      </w:r>
      <w:r w:rsidR="0070332D" w:rsidRPr="001B1F0F">
        <w:rPr>
          <w:rFonts w:ascii="Jameel Noori Nastaleeq" w:hAnsi="Jameel Noori Nastaleeq" w:cs="Jameel Noori Nastaleeq" w:hint="cs"/>
          <w:spacing w:val="-2"/>
          <w:sz w:val="28"/>
          <w:szCs w:val="28"/>
          <w:rtl/>
          <w:lang w:bidi="ur-PK"/>
        </w:rPr>
        <w:t>نب</w:t>
      </w:r>
      <w:r w:rsidRPr="001B1F0F">
        <w:rPr>
          <w:rFonts w:ascii="Jameel Noori Nastaleeq" w:hAnsi="Jameel Noori Nastaleeq" w:cs="Jameel Noori Nastaleeq"/>
          <w:spacing w:val="-2"/>
          <w:sz w:val="28"/>
          <w:szCs w:val="28"/>
          <w:rtl/>
          <w:lang w:bidi="ur-PK"/>
        </w:rPr>
        <w:t>و</w:t>
      </w:r>
      <w:r w:rsidR="0070332D" w:rsidRPr="001B1F0F">
        <w:rPr>
          <w:rFonts w:ascii="Jameel Noori Nastaleeq" w:hAnsi="Jameel Noori Nastaleeq" w:cs="Jameel Noori Nastaleeq" w:hint="cs"/>
          <w:spacing w:val="-2"/>
          <w:sz w:val="28"/>
          <w:szCs w:val="28"/>
          <w:rtl/>
          <w:lang w:bidi="ur-PK"/>
        </w:rPr>
        <w:t>یہ</w:t>
      </w:r>
      <w:r w:rsidRPr="001B1F0F">
        <w:rPr>
          <w:rFonts w:ascii="Jameel Noori Nastaleeq" w:hAnsi="Jameel Noori Nastaleeq" w:cs="Jameel Noori Nastaleeq"/>
          <w:spacing w:val="-2"/>
          <w:sz w:val="28"/>
          <w:szCs w:val="28"/>
          <w:rtl/>
          <w:lang w:bidi="ur-PK"/>
        </w:rPr>
        <w:t xml:space="preserve"> شریعتِ اسلامیہ کے بنیادی مآخذ ہیں اور حجت و عمل کے اعتبار سے قرآن اور حدیث کے مابین کوئی فرق بھی نہیں ہے، یہی وجہ ہے کہ دورِ نبوی ہی سے شریعتِ اسلامیہ کے ان دونوں مآخذ کی خوب خوب حفاظت کی گئی ہے، چناں چہ محدثینِ کرام </w:t>
      </w:r>
      <w:r w:rsidR="0070332D" w:rsidRPr="001B1F0F">
        <w:rPr>
          <w:rFonts w:ascii="Jameel Noori Nastaleeq" w:hAnsi="Jameel Noori Nastaleeq" w:cs="Jameel Noori Nastaleeq" w:hint="cs"/>
          <w:spacing w:val="-2"/>
          <w:sz w:val="28"/>
          <w:szCs w:val="28"/>
          <w:rtl/>
          <w:lang w:bidi="ur-PK"/>
        </w:rPr>
        <w:t>ر</w:t>
      </w:r>
      <w:r w:rsidR="0070332D" w:rsidRPr="001B1F0F">
        <w:rPr>
          <w:rFonts w:ascii="Jameel Noori Nastaleeq" w:hAnsi="Jameel Noori Nastaleeq" w:cs="Jameel Noori Nastaleeq"/>
          <w:spacing w:val="-2"/>
          <w:sz w:val="28"/>
          <w:szCs w:val="28"/>
          <w:rtl/>
          <w:lang w:bidi="ur-PK"/>
        </w:rPr>
        <w:t>حمہم اللہ</w:t>
      </w:r>
      <w:r w:rsidRPr="001B1F0F">
        <w:rPr>
          <w:rFonts w:ascii="Jameel Noori Nastaleeq" w:hAnsi="Jameel Noori Nastaleeq" w:cs="Jameel Noori Nastaleeq"/>
          <w:spacing w:val="-2"/>
          <w:sz w:val="28"/>
          <w:szCs w:val="28"/>
          <w:rtl/>
          <w:lang w:bidi="ur-PK"/>
        </w:rPr>
        <w:t xml:space="preserve"> کی متبرک جماعت نے قرآن </w:t>
      </w:r>
      <w:r w:rsidR="0070332D" w:rsidRPr="001B1F0F">
        <w:rPr>
          <w:rFonts w:ascii="Jameel Noori Nastaleeq" w:hAnsi="Jameel Noori Nastaleeq" w:cs="Jameel Noori Nastaleeq"/>
          <w:spacing w:val="-2"/>
          <w:sz w:val="28"/>
          <w:szCs w:val="28"/>
          <w:rtl/>
          <w:lang w:bidi="ur-PK"/>
        </w:rPr>
        <w:t>کریم کے ساتھ ساتھ احادیثِ رسول</w:t>
      </w:r>
      <w:r w:rsidRPr="001B1F0F">
        <w:rPr>
          <w:rFonts w:ascii="Jameel Noori Nastaleeq" w:hAnsi="Jameel Noori Nastaleeq" w:cs="Jameel Noori Nastaleeq"/>
          <w:spacing w:val="-2"/>
          <w:sz w:val="28"/>
          <w:szCs w:val="28"/>
          <w:rtl/>
          <w:lang w:bidi="ur-PK"/>
        </w:rPr>
        <w:t xml:space="preserve"> کی تدوین و حف</w:t>
      </w:r>
      <w:r w:rsidR="00AE7598" w:rsidRPr="001B1F0F">
        <w:rPr>
          <w:rFonts w:ascii="Jameel Noori Nastaleeq" w:hAnsi="Jameel Noori Nastaleeq" w:cs="Jameel Noori Nastaleeq"/>
          <w:spacing w:val="-2"/>
          <w:sz w:val="28"/>
          <w:szCs w:val="28"/>
          <w:rtl/>
          <w:lang w:bidi="ur-PK"/>
        </w:rPr>
        <w:t>اظت کی جانب بھی بھر پور توجہ دی</w:t>
      </w:r>
      <w:r w:rsidRPr="001B1F0F">
        <w:rPr>
          <w:rFonts w:ascii="Jameel Noori Nastaleeq" w:hAnsi="Jameel Noori Nastaleeq" w:cs="Jameel Noori Nastaleeq"/>
          <w:spacing w:val="-2"/>
          <w:sz w:val="28"/>
          <w:szCs w:val="28"/>
          <w:rtl/>
          <w:lang w:bidi="ur-PK"/>
        </w:rPr>
        <w:t xml:space="preserve"> اور اس کے لیے اپ</w:t>
      </w:r>
      <w:r w:rsidR="00AE7598" w:rsidRPr="001B1F0F">
        <w:rPr>
          <w:rFonts w:ascii="Jameel Noori Nastaleeq" w:hAnsi="Jameel Noori Nastaleeq" w:cs="Jameel Noori Nastaleeq"/>
          <w:spacing w:val="-2"/>
          <w:sz w:val="28"/>
          <w:szCs w:val="28"/>
          <w:rtl/>
          <w:lang w:bidi="ur-PK"/>
        </w:rPr>
        <w:t xml:space="preserve">نی پوری توانائی </w:t>
      </w:r>
      <w:r w:rsidR="00AE7598" w:rsidRPr="001B1F0F">
        <w:rPr>
          <w:rFonts w:ascii="Jameel Noori Nastaleeq" w:hAnsi="Jameel Noori Nastaleeq" w:cs="Jameel Noori Nastaleeq" w:hint="cs"/>
          <w:spacing w:val="-2"/>
          <w:sz w:val="28"/>
          <w:szCs w:val="28"/>
          <w:rtl/>
          <w:lang w:bidi="ur-PK"/>
        </w:rPr>
        <w:t xml:space="preserve">اور زندگی کے قیمتی ماہ و سال کو </w:t>
      </w:r>
      <w:r w:rsidR="00AE7598" w:rsidRPr="001B1F0F">
        <w:rPr>
          <w:rFonts w:ascii="Jameel Noori Nastaleeq" w:hAnsi="Jameel Noori Nastaleeq" w:cs="Jameel Noori Nastaleeq"/>
          <w:spacing w:val="-2"/>
          <w:sz w:val="28"/>
          <w:szCs w:val="28"/>
          <w:rtl/>
          <w:lang w:bidi="ur-PK"/>
        </w:rPr>
        <w:t>صرف کر</w:t>
      </w:r>
      <w:r w:rsidR="00AE7598" w:rsidRPr="001B1F0F">
        <w:rPr>
          <w:rFonts w:ascii="Jameel Noori Nastaleeq" w:hAnsi="Jameel Noori Nastaleeq" w:cs="Jameel Noori Nastaleeq" w:hint="cs"/>
          <w:spacing w:val="-2"/>
          <w:sz w:val="28"/>
          <w:szCs w:val="28"/>
          <w:rtl/>
          <w:lang w:bidi="ur-PK"/>
        </w:rPr>
        <w:t>کے</w:t>
      </w:r>
      <w:r w:rsidR="001B1F0F" w:rsidRPr="001B1F0F">
        <w:rPr>
          <w:rFonts w:ascii="Jameel Noori Nastaleeq" w:hAnsi="Jameel Noori Nastaleeq" w:cs="Jameel Noori Nastaleeq"/>
          <w:spacing w:val="-2"/>
          <w:sz w:val="28"/>
          <w:szCs w:val="28"/>
          <w:rtl/>
          <w:lang w:bidi="ur-PK"/>
        </w:rPr>
        <w:t xml:space="preserve"> عملی طور پر رسول اللہ</w:t>
      </w:r>
      <w:r w:rsidR="001B1F0F">
        <w:rPr>
          <w:rFonts w:ascii="Jameel Noori Nastaleeq" w:hAnsi="Jameel Noori Nastaleeq" w:cs="Jameel Noori Nastaleeq" w:hint="cs"/>
          <w:spacing w:val="-2"/>
          <w:sz w:val="28"/>
          <w:szCs w:val="28"/>
          <w:rtl/>
          <w:lang w:bidi="ur-PK"/>
        </w:rPr>
        <w:t xml:space="preserve"> </w:t>
      </w:r>
      <w:r w:rsidRPr="001B1F0F">
        <w:rPr>
          <w:rFonts w:ascii="Jameel Noori Nastaleeq" w:hAnsi="Jameel Noori Nastaleeq" w:cs="Jameel Noori Nastaleeq"/>
          <w:spacing w:val="-2"/>
          <w:sz w:val="28"/>
          <w:szCs w:val="28"/>
          <w:rtl/>
          <w:lang w:bidi="ur-PK"/>
        </w:rPr>
        <w:t xml:space="preserve">ﷺ کی سنت و حدیث کو </w:t>
      </w:r>
      <w:r w:rsidR="00AE7598" w:rsidRPr="001B1F0F">
        <w:rPr>
          <w:rFonts w:ascii="Jameel Noori Nastaleeq" w:hAnsi="Jameel Noori Nastaleeq" w:cs="Jameel Noori Nastaleeq" w:hint="cs"/>
          <w:spacing w:val="-2"/>
          <w:sz w:val="28"/>
          <w:szCs w:val="28"/>
          <w:rtl/>
          <w:lang w:bidi="ur-PK"/>
        </w:rPr>
        <w:t xml:space="preserve">ہر طرح سے </w:t>
      </w:r>
      <w:r w:rsidRPr="001B1F0F">
        <w:rPr>
          <w:rFonts w:ascii="Jameel Noori Nastaleeq" w:hAnsi="Jameel Noori Nastaleeq" w:cs="Jameel Noori Nastaleeq"/>
          <w:spacing w:val="-2"/>
          <w:sz w:val="28"/>
          <w:szCs w:val="28"/>
          <w:rtl/>
          <w:lang w:bidi="ur-PK"/>
        </w:rPr>
        <w:t>محفوظ کردیا۔ انھوں نے</w:t>
      </w:r>
      <w:r w:rsidR="0070332D" w:rsidRPr="001B1F0F">
        <w:rPr>
          <w:rFonts w:ascii="Jameel Noori Nastaleeq" w:hAnsi="Jameel Noori Nastaleeq" w:cs="Jameel Noori Nastaleeq"/>
          <w:spacing w:val="-2"/>
          <w:sz w:val="28"/>
          <w:szCs w:val="28"/>
          <w:rtl/>
          <w:lang w:bidi="ur-PK"/>
        </w:rPr>
        <w:t xml:space="preserve"> ہمہ جہت پہلوؤں سے احادیثِ رسول</w:t>
      </w:r>
      <w:r w:rsidR="00055282" w:rsidRPr="001B1F0F">
        <w:rPr>
          <w:rFonts w:ascii="Jameel Noori Nastaleeq" w:hAnsi="Jameel Noori Nastaleeq" w:cs="Jameel Noori Nastaleeq" w:hint="cs"/>
          <w:spacing w:val="-2"/>
          <w:sz w:val="28"/>
          <w:szCs w:val="28"/>
          <w:rtl/>
          <w:lang w:bidi="ur-PK"/>
        </w:rPr>
        <w:t xml:space="preserve"> </w:t>
      </w:r>
      <w:r w:rsidRPr="001B1F0F">
        <w:rPr>
          <w:rFonts w:ascii="Jameel Noori Nastaleeq" w:hAnsi="Jameel Noori Nastaleeq" w:cs="Jameel Noori Nastaleeq"/>
          <w:spacing w:val="-2"/>
          <w:sz w:val="28"/>
          <w:szCs w:val="28"/>
          <w:rtl/>
          <w:lang w:bidi="ur-PK"/>
        </w:rPr>
        <w:t xml:space="preserve">کو محفوظ کرنے کے لیے بڑی اہم خدمات انجام دی ہیں، احادیث کی چھان پھٹک اور اس کی صحت و ضعف کو جانچنے کے لیے مستقل طور پر </w:t>
      </w:r>
      <w:r w:rsidRPr="001B1F0F">
        <w:rPr>
          <w:rFonts w:ascii="Jameel Noori Nastaleeq" w:hAnsi="Jameel Noori Nastaleeq" w:cs="Jameel Noori Nastaleeq" w:hint="cs"/>
          <w:spacing w:val="-2"/>
          <w:sz w:val="28"/>
          <w:szCs w:val="28"/>
          <w:rtl/>
          <w:lang w:bidi="ur-PK"/>
        </w:rPr>
        <w:t>’’علوم الحدیث‘‘ اور ’’</w:t>
      </w:r>
      <w:r w:rsidRPr="001B1F0F">
        <w:rPr>
          <w:rFonts w:ascii="Jameel Noori Nastaleeq" w:hAnsi="Jameel Noori Nastaleeq" w:cs="Jameel Noori Nastaleeq"/>
          <w:spacing w:val="-2"/>
          <w:sz w:val="28"/>
          <w:szCs w:val="28"/>
          <w:rtl/>
          <w:lang w:bidi="ur-PK"/>
        </w:rPr>
        <w:t>علم اسماء الرجال</w:t>
      </w:r>
      <w:r w:rsidRPr="001B1F0F">
        <w:rPr>
          <w:rFonts w:ascii="Jameel Noori Nastaleeq" w:hAnsi="Jameel Noori Nastaleeq" w:cs="Jameel Noori Nastaleeq" w:hint="cs"/>
          <w:spacing w:val="-2"/>
          <w:sz w:val="28"/>
          <w:szCs w:val="28"/>
          <w:rtl/>
          <w:lang w:bidi="ur-PK"/>
        </w:rPr>
        <w:t xml:space="preserve">‘‘ </w:t>
      </w:r>
      <w:r w:rsidRPr="001B1F0F">
        <w:rPr>
          <w:rFonts w:ascii="Jameel Noori Nastaleeq" w:hAnsi="Jameel Noori Nastaleeq" w:cs="Jameel Noori Nastaleeq"/>
          <w:spacing w:val="-2"/>
          <w:sz w:val="28"/>
          <w:szCs w:val="28"/>
          <w:rtl/>
          <w:lang w:bidi="ur-PK"/>
        </w:rPr>
        <w:t xml:space="preserve">کا فن ایجاد کیا اور اس کے تحت مختلف راویانِ حدیث کا مکمل تعارف اور پوری امانت و دیانت کے ساتھ ان کا بایو ڈاٹا تیار کر دیا تاکہ اچھی طرح سے </w:t>
      </w:r>
      <w:r w:rsidRPr="001B1F0F">
        <w:rPr>
          <w:rFonts w:ascii="Jameel Noori Nastaleeq" w:hAnsi="Jameel Noori Nastaleeq" w:cs="Jameel Noori Nastaleeq"/>
          <w:spacing w:val="-2"/>
          <w:sz w:val="28"/>
          <w:szCs w:val="28"/>
          <w:rtl/>
          <w:lang w:bidi="ur-PK"/>
        </w:rPr>
        <w:lastRenderedPageBreak/>
        <w:t>احادیث کی جانچ پڑتال کی جا سکے اور کسی دوسرے کے کلام کو حدیثِ نبوی نہ قرار دیا جا سکے۔</w:t>
      </w:r>
    </w:p>
    <w:p w:rsidR="005D5462" w:rsidRPr="00422AFE" w:rsidRDefault="005D5462" w:rsidP="004A0CA9">
      <w:pPr>
        <w:pStyle w:val="NoSpacing"/>
        <w:widowControl w:val="0"/>
        <w:bidi/>
        <w:ind w:firstLine="340"/>
        <w:jc w:val="both"/>
        <w:rPr>
          <w:rFonts w:ascii="Jameel Noori Nastaleeq" w:hAnsi="Jameel Noori Nastaleeq" w:cs="Jameel Noori Nastaleeq"/>
          <w:spacing w:val="-2"/>
          <w:sz w:val="28"/>
          <w:szCs w:val="28"/>
          <w:rtl/>
          <w:lang w:bidi="ur-PK"/>
        </w:rPr>
      </w:pPr>
      <w:r w:rsidRPr="00422AFE">
        <w:rPr>
          <w:rFonts w:ascii="Jameel Noori Nastaleeq" w:hAnsi="Jameel Noori Nastaleeq" w:cs="Jameel Noori Nastaleeq"/>
          <w:spacing w:val="-2"/>
          <w:sz w:val="28"/>
          <w:szCs w:val="28"/>
          <w:rtl/>
          <w:lang w:bidi="ur-PK"/>
        </w:rPr>
        <w:t>محدثینِ کرام رحمہم اللہ نے حدیثِ نبوی کی جمع و تدوین کے علاوہ تحقیق و تخریج اور فقہ ا</w:t>
      </w:r>
      <w:r>
        <w:rPr>
          <w:rFonts w:ascii="Jameel Noori Nastaleeq" w:hAnsi="Jameel Noori Nastaleeq" w:cs="Jameel Noori Nastaleeq"/>
          <w:spacing w:val="-2"/>
          <w:sz w:val="28"/>
          <w:szCs w:val="28"/>
          <w:rtl/>
          <w:lang w:bidi="ur-PK"/>
        </w:rPr>
        <w:t>لحدیث پر بھی کافی کام کیا ہے</w:t>
      </w:r>
      <w:r>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 xml:space="preserve"> صحاح، سنن، مسانید</w:t>
      </w:r>
      <w:r w:rsidR="004A0CA9">
        <w:rPr>
          <w:rFonts w:ascii="Jameel Noori Nastaleeq" w:hAnsi="Jameel Noori Nastaleeq" w:cs="Jameel Noori Nastaleeq"/>
          <w:spacing w:val="-2"/>
          <w:sz w:val="28"/>
          <w:szCs w:val="28"/>
          <w:rtl/>
          <w:lang w:bidi="ur-PK"/>
        </w:rPr>
        <w:t>، معاجم، مصنفات، جوامع، مسلسلات</w:t>
      </w:r>
      <w:r w:rsidRPr="00422AFE">
        <w:rPr>
          <w:rFonts w:ascii="Jameel Noori Nastaleeq" w:hAnsi="Jameel Noori Nastaleeq" w:cs="Jameel Noori Nastaleeq"/>
          <w:spacing w:val="-2"/>
          <w:sz w:val="28"/>
          <w:szCs w:val="28"/>
          <w:rtl/>
          <w:lang w:bidi="ur-PK"/>
        </w:rPr>
        <w:t xml:space="preserve"> اور اجزاء وغیرہ کے نام سے متعدد کتابوں میں</w:t>
      </w:r>
      <w:r w:rsidR="00055282">
        <w:rPr>
          <w:rFonts w:ascii="Jameel Noori Nastaleeq" w:hAnsi="Jameel Noori Nastaleeq" w:cs="Jameel Noori Nastaleeq"/>
          <w:spacing w:val="-2"/>
          <w:sz w:val="28"/>
          <w:szCs w:val="28"/>
          <w:rtl/>
          <w:lang w:bidi="ur-PK"/>
        </w:rPr>
        <w:t xml:space="preserve"> مختلف موضوعات پر حدیثیں جمع کی</w:t>
      </w:r>
      <w:r w:rsidRPr="00422AFE">
        <w:rPr>
          <w:rFonts w:ascii="Jameel Noori Nastaleeq" w:hAnsi="Jameel Noori Nastaleeq" w:cs="Jameel Noori Nastaleeq"/>
          <w:spacing w:val="-2"/>
          <w:sz w:val="28"/>
          <w:szCs w:val="28"/>
          <w:rtl/>
          <w:lang w:bidi="ur-PK"/>
        </w:rPr>
        <w:t xml:space="preserve"> ہیں اور ان کی شروحات بھی تیار کی ہیں، مجموعات و خدماتِ حدیث کے سلسلۃ الذہب کی ایک اہم کڑی </w:t>
      </w:r>
      <w:r w:rsidRPr="00422AFE">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ا</w:t>
      </w:r>
      <w:r w:rsidR="004A0CA9">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ربعین نویسی</w:t>
      </w:r>
      <w:r w:rsidRPr="00422AFE">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 xml:space="preserve"> کی بھی ہے، جو خدماتِ حدیث کے تئیں ایک مستقل باب کی حیثیت رکھتی ہے۔ سب سے پہلے امام عبد اللہ بن مبارک رحمہ اللہ نے اربعین مرتب کرنے کی سعادت حاصل کی اور پھر اس کے بعد مختلف موضوعات پر متعدد علمائے حدیث کی جانب سے سینکڑوں مجموعے مرتب ہوئے اور ان کی شروحات بھی تیار ہوئیں اور ہنوز یہ سلسلہ جاری ہے۔ سلسلۂ اربعینات کی ایک اہم کڑی امام نووی رحمہ اللہ کی </w:t>
      </w:r>
      <w:r w:rsidRPr="00422AFE">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ا</w:t>
      </w:r>
      <w:r w:rsidR="004A0CA9">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ربعین نووی</w:t>
      </w:r>
      <w:r w:rsidRPr="00422AFE">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 xml:space="preserve"> </w:t>
      </w:r>
      <w:r w:rsidRPr="00422AFE">
        <w:rPr>
          <w:rFonts w:ascii="Jameel Noori Nastaleeq" w:hAnsi="Jameel Noori Nastaleeq" w:cs="Jameel Noori Nastaleeq" w:hint="cs"/>
          <w:spacing w:val="-2"/>
          <w:sz w:val="28"/>
          <w:szCs w:val="28"/>
          <w:rtl/>
          <w:lang w:bidi="ur-PK"/>
        </w:rPr>
        <w:t xml:space="preserve">بھی </w:t>
      </w:r>
      <w:r w:rsidRPr="00422AFE">
        <w:rPr>
          <w:rFonts w:ascii="Jameel Noori Nastaleeq" w:hAnsi="Jameel Noori Nastaleeq" w:cs="Jameel Noori Nastaleeq"/>
          <w:spacing w:val="-2"/>
          <w:sz w:val="28"/>
          <w:szCs w:val="28"/>
          <w:rtl/>
          <w:lang w:bidi="ur-PK"/>
        </w:rPr>
        <w:t>ہے</w:t>
      </w:r>
      <w:r>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 xml:space="preserve"> جو تمام اربع</w:t>
      </w:r>
      <w:r>
        <w:rPr>
          <w:rFonts w:ascii="Jameel Noori Nastaleeq" w:hAnsi="Jameel Noori Nastaleeq" w:cs="Jameel Noori Nastaleeq"/>
          <w:spacing w:val="-2"/>
          <w:sz w:val="28"/>
          <w:szCs w:val="28"/>
          <w:rtl/>
          <w:lang w:bidi="ur-PK"/>
        </w:rPr>
        <w:t xml:space="preserve">ینات میں ممتاز </w:t>
      </w:r>
      <w:r>
        <w:rPr>
          <w:rFonts w:ascii="Jameel Noori Nastaleeq" w:hAnsi="Jameel Noori Nastaleeq" w:cs="Jameel Noori Nastaleeq" w:hint="cs"/>
          <w:spacing w:val="-2"/>
          <w:sz w:val="28"/>
          <w:szCs w:val="28"/>
          <w:rtl/>
          <w:lang w:bidi="ur-PK"/>
        </w:rPr>
        <w:t xml:space="preserve">و نمایاں </w:t>
      </w:r>
      <w:r>
        <w:rPr>
          <w:rFonts w:ascii="Jameel Noori Nastaleeq" w:hAnsi="Jameel Noori Nastaleeq" w:cs="Jameel Noori Nastaleeq"/>
          <w:spacing w:val="-2"/>
          <w:sz w:val="28"/>
          <w:szCs w:val="28"/>
          <w:rtl/>
          <w:lang w:bidi="ur-PK"/>
        </w:rPr>
        <w:t>حیثیت کی حامل ہے</w:t>
      </w:r>
      <w:r>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 xml:space="preserve"> اسی شہرہ آفاق کتاب کے ترجمہ و شرح کی سعادت راقم آثم کو حاصل ہو رہی ہے۔ ا</w:t>
      </w:r>
      <w:r w:rsidR="004A0CA9">
        <w:rPr>
          <w:rFonts w:ascii="Jameel Noori Nastaleeq" w:hAnsi="Jameel Noori Nastaleeq" w:cs="Jameel Noori Nastaleeq" w:hint="cs"/>
          <w:spacing w:val="-2"/>
          <w:sz w:val="28"/>
          <w:szCs w:val="28"/>
          <w:rtl/>
          <w:lang w:bidi="ur-PK"/>
        </w:rPr>
        <w:t>ٔ</w:t>
      </w:r>
      <w:r w:rsidRPr="00422AFE">
        <w:rPr>
          <w:rFonts w:ascii="Jameel Noori Nastaleeq" w:hAnsi="Jameel Noori Nastaleeq" w:cs="Jameel Noori Nastaleeq"/>
          <w:spacing w:val="-2"/>
          <w:sz w:val="28"/>
          <w:szCs w:val="28"/>
          <w:rtl/>
          <w:lang w:bidi="ur-PK"/>
        </w:rPr>
        <w:t xml:space="preserve">ربعین نووی کے متعلق </w:t>
      </w:r>
      <w:r w:rsidRPr="00422AFE">
        <w:rPr>
          <w:rFonts w:ascii="Jameel Noori Nastaleeq" w:hAnsi="Jameel Noori Nastaleeq" w:cs="Jameel Noori Nastaleeq" w:hint="cs"/>
          <w:spacing w:val="-2"/>
          <w:sz w:val="28"/>
          <w:szCs w:val="28"/>
          <w:rtl/>
          <w:lang w:bidi="ur-PK"/>
        </w:rPr>
        <w:t>مزید گفتگو</w:t>
      </w:r>
      <w:r w:rsidRPr="00422AFE">
        <w:rPr>
          <w:rFonts w:ascii="Jameel Noori Nastaleeq" w:hAnsi="Jameel Noori Nastaleeq" w:cs="Jameel Noori Nastaleeq"/>
          <w:spacing w:val="-2"/>
          <w:sz w:val="28"/>
          <w:szCs w:val="28"/>
          <w:rtl/>
          <w:lang w:bidi="ur-PK"/>
        </w:rPr>
        <w:t xml:space="preserve"> کرنے سے پہلے </w:t>
      </w:r>
      <w:r w:rsidRPr="00422AFE">
        <w:rPr>
          <w:rFonts w:ascii="Jameel Noori Nastaleeq" w:hAnsi="Jameel Noori Nastaleeq" w:cs="Jameel Noori Nastaleeq" w:hint="cs"/>
          <w:spacing w:val="-2"/>
          <w:sz w:val="28"/>
          <w:szCs w:val="28"/>
          <w:rtl/>
          <w:lang w:bidi="ur-PK"/>
        </w:rPr>
        <w:t>اس کے مؤلف اور ساتویں صدی ہجری کے</w:t>
      </w:r>
      <w:r w:rsidRPr="00422AFE">
        <w:rPr>
          <w:rFonts w:ascii="Jameel Noori Nastaleeq" w:hAnsi="Jameel Noori Nastaleeq" w:cs="Jameel Noori Nastaleeq"/>
          <w:spacing w:val="-2"/>
          <w:sz w:val="28"/>
          <w:szCs w:val="28"/>
          <w:rtl/>
          <w:lang w:bidi="ur-PK"/>
        </w:rPr>
        <w:t xml:space="preserve"> عظیم المرتبت محدث و فقیہ اور امام و مجتہد علامہ نووی رحمہ اللہ کا مختصر تعارف پیشِ خدمت ہے</w:t>
      </w:r>
      <w:r w:rsidRPr="00422AFE">
        <w:rPr>
          <w:rFonts w:ascii="Jameel Noori Nastaleeq" w:hAnsi="Jameel Noori Nastaleeq" w:cs="Jameel Noori Nastaleeq"/>
          <w:spacing w:val="-2"/>
          <w:sz w:val="28"/>
          <w:szCs w:val="28"/>
          <w:lang w:bidi="ur-PK"/>
        </w:rPr>
        <w:t xml:space="preserve"> :</w:t>
      </w:r>
    </w:p>
    <w:p w:rsidR="005D5462" w:rsidRPr="00D3594F" w:rsidRDefault="005D5462" w:rsidP="001B1F0F">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امام نووی رحمہ اللہ کی کنیت ابو زکریا اور لقب محی الدین ہے، نام و نسب</w:t>
      </w:r>
      <w:r>
        <w:rPr>
          <w:rFonts w:ascii="Jameel Noori Nastaleeq" w:hAnsi="Jameel Noori Nastaleeq" w:cs="Jameel Noori Nastaleeq"/>
          <w:sz w:val="28"/>
          <w:szCs w:val="28"/>
          <w:rtl/>
          <w:lang w:bidi="ur-PK"/>
        </w:rPr>
        <w:t xml:space="preserve"> کی مختصر تفصیل اس طرح ہے :</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tl/>
          <w:lang w:bidi="ur-PK"/>
        </w:rPr>
        <w:t>يح</w:t>
      </w:r>
      <w:r w:rsidR="00055282">
        <w:rPr>
          <w:rFonts w:ascii="Jameel Noori Nastaleeq" w:hAnsi="Jameel Noori Nastaleeq" w:cs="Jameel Noori Nastaleeq" w:hint="cs"/>
          <w:sz w:val="28"/>
          <w:szCs w:val="28"/>
          <w:rtl/>
          <w:lang w:bidi="ur-PK"/>
        </w:rPr>
        <w:t>يیٰ</w:t>
      </w:r>
      <w:r w:rsidRPr="00D3594F">
        <w:rPr>
          <w:rFonts w:ascii="Jameel Noori Nastaleeq" w:hAnsi="Jameel Noori Nastaleeq" w:cs="Jameel Noori Nastaleeq"/>
          <w:sz w:val="28"/>
          <w:szCs w:val="28"/>
          <w:rtl/>
          <w:lang w:bidi="ur-PK"/>
        </w:rPr>
        <w:t xml:space="preserve"> بن شرف بن مُر</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ی </w:t>
      </w:r>
      <w:r>
        <w:rPr>
          <w:rFonts w:ascii="Jameel Noori Nastaleeq" w:hAnsi="Jameel Noori Nastaleeq" w:cs="Jameel Noori Nastaleeq"/>
          <w:sz w:val="28"/>
          <w:szCs w:val="28"/>
          <w:rtl/>
          <w:lang w:bidi="ur-PK"/>
        </w:rPr>
        <w:t>بن حسن بن حسین  بن</w:t>
      </w:r>
      <w:r w:rsidRPr="00D3594F">
        <w:rPr>
          <w:rFonts w:ascii="Jameel Noori Nastaleeq" w:hAnsi="Jameel Noori Nastaleeq" w:cs="Jameel Noori Nastaleeq"/>
          <w:sz w:val="28"/>
          <w:szCs w:val="28"/>
          <w:rtl/>
          <w:lang w:bidi="ur-PK"/>
        </w:rPr>
        <w:t xml:space="preserve"> محمد بن جمعہ</w:t>
      </w:r>
      <w:r>
        <w:rPr>
          <w:rFonts w:ascii="Jameel Noori Nastaleeq" w:hAnsi="Jameel Noori Nastaleeq" w:cs="Jameel Noori Nastaleeq" w:hint="cs"/>
          <w:sz w:val="28"/>
          <w:szCs w:val="28"/>
          <w:rtl/>
          <w:lang w:bidi="ur-PK"/>
        </w:rPr>
        <w:t xml:space="preserve"> بن حِزام</w:t>
      </w:r>
      <w:r w:rsidRPr="00D3594F">
        <w:rPr>
          <w:rFonts w:ascii="Jameel Noori Nastaleeq" w:hAnsi="Jameel Noori Nastaleeq" w:cs="Jameel Noori Nastaleeq"/>
          <w:sz w:val="28"/>
          <w:szCs w:val="28"/>
          <w:rtl/>
          <w:lang w:bidi="ur-PK"/>
        </w:rPr>
        <w:t xml:space="preserve">۔ آپ کی ولادت ماہِ محرم الحرام کے درمیانی عشرے میں ٦٣١ھ مطابق ١٢٣٣ء میں دمشق کے علاقے حوران سے متصل </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نویٰ</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نامی بستی میں ہوئی اور جائے پیدائش </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نویٰ</w:t>
      </w:r>
      <w:r>
        <w:rPr>
          <w:rFonts w:ascii="Jameel Noori Nastaleeq" w:hAnsi="Jameel Noori Nastaleeq" w:cs="Jameel Noori Nastaleeq" w:hint="cs"/>
          <w:sz w:val="28"/>
          <w:szCs w:val="28"/>
          <w:rtl/>
          <w:lang w:bidi="ur-PK"/>
        </w:rPr>
        <w:t>‘‘</w:t>
      </w:r>
      <w:r w:rsidR="004A0CA9">
        <w:rPr>
          <w:rFonts w:ascii="Jameel Noori Nastaleeq" w:hAnsi="Jameel Noori Nastaleeq" w:cs="Jameel Noori Nastaleeq"/>
          <w:sz w:val="28"/>
          <w:szCs w:val="28"/>
          <w:rtl/>
          <w:lang w:bidi="ur-PK"/>
        </w:rPr>
        <w:t xml:space="preserve"> ہونے کی وجہ سے آپ نووی کہلائے</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آپ کے آبا و اجداد حِزام سے ہجرت کرکے یہاں آباد ہو گئے تھے</w:t>
      </w:r>
      <w:r>
        <w:rPr>
          <w:rFonts w:ascii="Jameel Noori Nastaleeq" w:hAnsi="Jameel Noori Nastaleeq" w:cs="Jameel Noori Nastaleeq" w:hint="cs"/>
          <w:sz w:val="28"/>
          <w:szCs w:val="28"/>
          <w:rtl/>
          <w:lang w:bidi="ur-PK"/>
        </w:rPr>
        <w:t>، اس لیے حزامی بھی کہلائے</w:t>
      </w:r>
      <w:r w:rsidRPr="00D3594F">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نیز </w:t>
      </w:r>
      <w:r w:rsidRPr="00D3594F">
        <w:rPr>
          <w:rFonts w:ascii="Jameel Noori Nastaleeq" w:hAnsi="Jameel Noori Nastaleeq" w:cs="Jameel Noori Nastaleeq"/>
          <w:sz w:val="28"/>
          <w:szCs w:val="28"/>
          <w:rtl/>
          <w:lang w:bidi="ur-PK"/>
        </w:rPr>
        <w:t xml:space="preserve">شافعی المسلک ہونے کی وجہ سے شافعی کہلائے، تاہم آپ کے اندر مذہبی تعصب نہیں تھا، بلکہ آپ محقق و مجتہد تھے اور ہر مسئلے میں کتاب و سنت کو ترجیح دیتے تھے، جیسا کہ آپ کی </w:t>
      </w:r>
      <w:r>
        <w:rPr>
          <w:rFonts w:ascii="Jameel Noori Nastaleeq" w:hAnsi="Jameel Noori Nastaleeq" w:cs="Jameel Noori Nastaleeq" w:hint="cs"/>
          <w:sz w:val="28"/>
          <w:szCs w:val="28"/>
          <w:rtl/>
          <w:lang w:bidi="ur-PK"/>
        </w:rPr>
        <w:t xml:space="preserve">تمام </w:t>
      </w:r>
      <w:r w:rsidRPr="00D3594F">
        <w:rPr>
          <w:rFonts w:ascii="Jameel Noori Nastaleeq" w:hAnsi="Jameel Noori Nastaleeq" w:cs="Jameel Noori Nastaleeq"/>
          <w:sz w:val="28"/>
          <w:szCs w:val="28"/>
          <w:rtl/>
          <w:lang w:bidi="ur-PK"/>
        </w:rPr>
        <w:t>تصنیفات میں دیکھا جا سکتا ہے۔</w:t>
      </w:r>
    </w:p>
    <w:p w:rsidR="005D5462" w:rsidRPr="00D3594F" w:rsidRDefault="005D5462" w:rsidP="001B1F0F">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امام نووی رحمہ اللہ بچپن ہی سے حصولِ علم کے بڑے شوقین اور نہایت ذ</w:t>
      </w:r>
      <w:r>
        <w:rPr>
          <w:rFonts w:ascii="Jameel Noori Nastaleeq" w:hAnsi="Jameel Noori Nastaleeq" w:cs="Jameel Noori Nastaleeq"/>
          <w:sz w:val="28"/>
          <w:szCs w:val="28"/>
          <w:rtl/>
          <w:lang w:bidi="ur-PK"/>
        </w:rPr>
        <w:t>ہین و فطین تھے، بلوغت سے پہلے</w:t>
      </w:r>
      <w:r w:rsidRPr="00D3594F">
        <w:rPr>
          <w:rFonts w:ascii="Jameel Noori Nastaleeq" w:hAnsi="Jameel Noori Nastaleeq" w:cs="Jameel Noori Nastaleeq"/>
          <w:sz w:val="28"/>
          <w:szCs w:val="28"/>
          <w:rtl/>
          <w:lang w:bidi="ur-PK"/>
        </w:rPr>
        <w:t xml:space="preserve"> کم عمری </w:t>
      </w:r>
      <w:r>
        <w:rPr>
          <w:rFonts w:ascii="Jameel Noori Nastaleeq" w:hAnsi="Jameel Noori Nastaleeq" w:cs="Jameel Noori Nastaleeq" w:hint="cs"/>
          <w:sz w:val="28"/>
          <w:szCs w:val="28"/>
          <w:rtl/>
          <w:lang w:bidi="ur-PK"/>
        </w:rPr>
        <w:t xml:space="preserve">ہی </w:t>
      </w:r>
      <w:r w:rsidRPr="00D3594F">
        <w:rPr>
          <w:rFonts w:ascii="Jameel Noori Nastaleeq" w:hAnsi="Jameel Noori Nastaleeq" w:cs="Jameel Noori Nastaleeq"/>
          <w:sz w:val="28"/>
          <w:szCs w:val="28"/>
          <w:rtl/>
          <w:lang w:bidi="ur-PK"/>
        </w:rPr>
        <w:t xml:space="preserve">میں والدین کے زیرِ سایہ حفظِ قرآن کریم مکمل کر لیا اور فقہ کی بعض کتابیں بھی ان سے پڑھتے رہے۔ آپ بڑے عابد و زاہد تھے، بلکہ بچپن ہی سے زہد و ورع کی طرف کافی میلان تھا اور </w:t>
      </w:r>
      <w:r w:rsidRPr="00D3594F">
        <w:rPr>
          <w:rFonts w:ascii="Jameel Noori Nastaleeq" w:hAnsi="Jameel Noori Nastaleeq" w:cs="Jameel Noori Nastaleeq"/>
          <w:sz w:val="28"/>
          <w:szCs w:val="28"/>
          <w:rtl/>
          <w:lang w:bidi="ur-PK"/>
        </w:rPr>
        <w:lastRenderedPageBreak/>
        <w:t>والدین بھی بڑے دین دار تھے</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جس کا نمایا</w:t>
      </w:r>
      <w:r>
        <w:rPr>
          <w:rFonts w:ascii="Jameel Noori Nastaleeq" w:hAnsi="Jameel Noori Nastaleeq" w:cs="Jameel Noori Nastaleeq"/>
          <w:sz w:val="28"/>
          <w:szCs w:val="28"/>
          <w:rtl/>
          <w:lang w:bidi="ur-PK"/>
        </w:rPr>
        <w:t>ں اثر و چھاپ آپ کی زندگی میں</w:t>
      </w:r>
      <w:r w:rsidRPr="00D3594F">
        <w:rPr>
          <w:rFonts w:ascii="Jameel Noori Nastaleeq" w:hAnsi="Jameel Noori Nastaleeq" w:cs="Jameel Noori Nastaleeq"/>
          <w:sz w:val="28"/>
          <w:szCs w:val="28"/>
          <w:rtl/>
          <w:lang w:bidi="ur-PK"/>
        </w:rPr>
        <w:t xml:space="preserve"> نظر آتا ہے۔ والدین نے دینی ماحول میں آپ کی پرورش کی اور جب انھوں نے آپ کی علمی لگن اور ذوق و شوق کو دیکھا تو آپ کو اُس دور کے مرکزِ علم دمشق بھیج دیا، جہاں آپ کمال الدین مغربی کے علاوہ بیسیوں مشہور اساتذہ و مشائخ سے فیض</w:t>
      </w:r>
      <w:r>
        <w:rPr>
          <w:rFonts w:ascii="Jameel Noori Nastaleeq" w:hAnsi="Jameel Noori Nastaleeq" w:cs="Jameel Noori Nastaleeq" w:hint="cs"/>
          <w:sz w:val="28"/>
          <w:szCs w:val="28"/>
          <w:rtl/>
          <w:lang w:bidi="ur-PK"/>
        </w:rPr>
        <w:t xml:space="preserve"> </w:t>
      </w:r>
      <w:r w:rsidRPr="00D3594F">
        <w:rPr>
          <w:rFonts w:ascii="Jameel Noori Nastaleeq" w:hAnsi="Jameel Noori Nastaleeq" w:cs="Jameel Noori Nastaleeq"/>
          <w:sz w:val="28"/>
          <w:szCs w:val="28"/>
          <w:rtl/>
          <w:lang w:bidi="ur-PK"/>
        </w:rPr>
        <w:t>یاب ہوئے اور بڑی محنت و لگن</w:t>
      </w:r>
      <w:r w:rsidR="004A0CA9">
        <w:rPr>
          <w:rFonts w:ascii="Jameel Noori Nastaleeq" w:hAnsi="Jameel Noori Nastaleeq" w:cs="Jameel Noori Nastaleeq"/>
          <w:sz w:val="28"/>
          <w:szCs w:val="28"/>
          <w:rtl/>
          <w:lang w:bidi="ur-PK"/>
        </w:rPr>
        <w:t xml:space="preserve"> سے حصولِ علم میں لگ گئے</w:t>
      </w:r>
      <w:r w:rsidR="004A0CA9">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حصولِ علم</w:t>
      </w:r>
      <w:r w:rsidRPr="00D3594F">
        <w:rPr>
          <w:rFonts w:ascii="Jameel Noori Nastaleeq" w:hAnsi="Jameel Noori Nastaleeq" w:cs="Jameel Noori Nastaleeq"/>
          <w:sz w:val="28"/>
          <w:szCs w:val="28"/>
          <w:rtl/>
          <w:lang w:bidi="ur-PK"/>
        </w:rPr>
        <w:t xml:space="preserve"> کے دور ہی میں جو کچھ اسباق پڑھتے ان کی شرح و تعلیق کا کام بھی کرتے جاتے، آپ کا بیش تر وقت مطالعہ</w:t>
      </w:r>
      <w:r>
        <w:rPr>
          <w:rFonts w:ascii="Jameel Noori Nastaleeq" w:hAnsi="Jameel Noori Nastaleeq" w:cs="Jameel Noori Nastaleeq" w:hint="cs"/>
          <w:sz w:val="28"/>
          <w:szCs w:val="28"/>
          <w:rtl/>
          <w:lang w:bidi="ur-PK"/>
        </w:rPr>
        <w:t xml:space="preserve">ٔ </w:t>
      </w:r>
      <w:r w:rsidRPr="00D3594F">
        <w:rPr>
          <w:rFonts w:ascii="Jameel Noori Nastaleeq" w:hAnsi="Jameel Noori Nastaleeq" w:cs="Jameel Noori Nastaleeq"/>
          <w:sz w:val="28"/>
          <w:szCs w:val="28"/>
          <w:rtl/>
          <w:lang w:bidi="ur-PK"/>
        </w:rPr>
        <w:t>کتب، شرح و تعلیق اور عبادتِ الٰہی میں صرف ہوتا تھا، علم سے آپ کا یہ لگاؤ اور انہماک ضرب المثل بن گیا تھا۔</w:t>
      </w:r>
    </w:p>
    <w:p w:rsidR="005D5462" w:rsidRPr="00D3594F" w:rsidRDefault="005D5462" w:rsidP="00F400D7">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آپ نے دمشق میں پڑھنے کے بعد وہیں کے مختلف مدارس میں مسند ہائے درس کو زینت بخشی، ساتھ ہی اپنی ذوق کے مطابق تصنیف و تالیف اور فقہ و فتاویٰ کا بھی وقیع کارنامہ انجام دیا۔ زاہد و عابد اور باکمال عالم ہونے کے ساتھ بڑے نڈر اور بے باک داعی بھی تھے۔ تذکرہ نگاروں کا اس بات پر اتفاق ہے کہ امام نووی رحمہ اللہ علم، زہد وتقویٰ اور امر بالمعروف </w:t>
      </w:r>
      <w:r>
        <w:rPr>
          <w:rFonts w:ascii="Jameel Noori Nastaleeq" w:hAnsi="Jameel Noori Nastaleeq" w:cs="Jameel Noori Nastaleeq" w:hint="cs"/>
          <w:sz w:val="28"/>
          <w:szCs w:val="28"/>
          <w:rtl/>
          <w:lang w:bidi="ur-PK"/>
        </w:rPr>
        <w:t>ا</w:t>
      </w:r>
      <w:r w:rsidRPr="00D3594F">
        <w:rPr>
          <w:rFonts w:ascii="Jameel Noori Nastaleeq" w:hAnsi="Jameel Noori Nastaleeq" w:cs="Jameel Noori Nastaleeq"/>
          <w:sz w:val="28"/>
          <w:szCs w:val="28"/>
          <w:rtl/>
          <w:lang w:bidi="ur-PK"/>
        </w:rPr>
        <w:t>و</w:t>
      </w:r>
      <w:r>
        <w:rPr>
          <w:rFonts w:ascii="Jameel Noori Nastaleeq" w:hAnsi="Jameel Noori Nastaleeq" w:cs="Jameel Noori Nastaleeq" w:hint="cs"/>
          <w:sz w:val="28"/>
          <w:szCs w:val="28"/>
          <w:rtl/>
          <w:lang w:bidi="ur-PK"/>
        </w:rPr>
        <w:t>ر</w:t>
      </w:r>
      <w:r w:rsidRPr="00D3594F">
        <w:rPr>
          <w:rFonts w:ascii="Jameel Noori Nastaleeq" w:hAnsi="Jameel Noori Nastaleeq" w:cs="Jameel Noori Nastaleeq"/>
          <w:sz w:val="28"/>
          <w:szCs w:val="28"/>
          <w:rtl/>
          <w:lang w:bidi="ur-PK"/>
        </w:rPr>
        <w:t>نہی عن المنکر میں ممتاز تھے اور یہ</w:t>
      </w:r>
      <w:r w:rsidR="004A0CA9">
        <w:rPr>
          <w:rFonts w:ascii="Jameel Noori Nastaleeq" w:hAnsi="Jameel Noori Nastaleeq" w:cs="Jameel Noori Nastaleeq"/>
          <w:sz w:val="28"/>
          <w:szCs w:val="28"/>
          <w:rtl/>
          <w:lang w:bidi="ur-PK"/>
        </w:rPr>
        <w:t xml:space="preserve"> تینوں خصوصیتیں آپ کے اندر بدرجۂ</w:t>
      </w:r>
      <w:r w:rsidRPr="00D3594F">
        <w:rPr>
          <w:rFonts w:ascii="Jameel Noori Nastaleeq" w:hAnsi="Jameel Noori Nastaleeq" w:cs="Jameel Noori Nastaleeq"/>
          <w:sz w:val="28"/>
          <w:szCs w:val="28"/>
          <w:rtl/>
          <w:lang w:bidi="ur-PK"/>
        </w:rPr>
        <w:t xml:space="preserve"> اتم موجود تھیں۔ ویسے تو آپ تفسیر، حدیث، فقہ، اصولِ فقہ، لغت، عربیت، نحو وصرف، منطق اور فلسفہ وغیرہ میں مہارتِ تامہ رکھتے تھے اور ان تمام علوم میں جامع کمالات تھے، لیکن مختلف علوم و فنون میں کامل دسترس ہونے کے باوجود ان کی اصل دل</w:t>
      </w:r>
      <w:r>
        <w:rPr>
          <w:rFonts w:ascii="Jameel Noori Nastaleeq" w:hAnsi="Jameel Noori Nastaleeq" w:cs="Jameel Noori Nastaleeq" w:hint="cs"/>
          <w:sz w:val="28"/>
          <w:szCs w:val="28"/>
          <w:rtl/>
          <w:lang w:bidi="ur-PK"/>
        </w:rPr>
        <w:t xml:space="preserve"> </w:t>
      </w:r>
      <w:r w:rsidRPr="00D3594F">
        <w:rPr>
          <w:rFonts w:ascii="Jameel Noori Nastaleeq" w:hAnsi="Jameel Noori Nastaleeq" w:cs="Jameel Noori Nastaleeq"/>
          <w:sz w:val="28"/>
          <w:szCs w:val="28"/>
          <w:rtl/>
          <w:lang w:bidi="ur-PK"/>
        </w:rPr>
        <w:t xml:space="preserve">چسپی کا مرکز و </w:t>
      </w:r>
      <w:r>
        <w:rPr>
          <w:rFonts w:ascii="Jameel Noori Nastaleeq" w:hAnsi="Jameel Noori Nastaleeq" w:cs="Jameel Noori Nastaleeq"/>
          <w:sz w:val="28"/>
          <w:szCs w:val="28"/>
          <w:rtl/>
          <w:lang w:bidi="ur-PK"/>
        </w:rPr>
        <w:t>محور حدیث و فقہ تھا</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حدیث و فن</w:t>
      </w:r>
      <w:r>
        <w:rPr>
          <w:rFonts w:ascii="Jameel Noori Nastaleeq" w:hAnsi="Jameel Noori Nastaleeq" w:cs="Jameel Noori Nastaleeq"/>
          <w:sz w:val="28"/>
          <w:szCs w:val="28"/>
          <w:rtl/>
          <w:lang w:bidi="ur-PK"/>
        </w:rPr>
        <w:t>ون</w:t>
      </w:r>
      <w:r w:rsidR="000B008F">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حدیث پر گہری نظر تھی اور درج</w:t>
      </w:r>
      <w:r w:rsidRPr="00D3594F">
        <w:rPr>
          <w:rFonts w:ascii="Jameel Noori Nastaleeq" w:hAnsi="Jameel Noori Nastaleeq" w:cs="Jameel Noori Nastaleeq"/>
          <w:sz w:val="28"/>
          <w:szCs w:val="28"/>
          <w:rtl/>
          <w:lang w:bidi="ur-PK"/>
        </w:rPr>
        <w:t>ۂاجتہاد پر فائز تھے۔</w:t>
      </w:r>
    </w:p>
    <w:p w:rsidR="005D5462" w:rsidRPr="00F400D7" w:rsidRDefault="005D5462" w:rsidP="004A0CA9">
      <w:pPr>
        <w:pStyle w:val="NoSpacing"/>
        <w:widowControl w:val="0"/>
        <w:bidi/>
        <w:ind w:firstLine="340"/>
        <w:jc w:val="both"/>
        <w:rPr>
          <w:rFonts w:ascii="Jameel Noori Nastaleeq" w:hAnsi="Jameel Noori Nastaleeq" w:cs="Jameel Noori Nastaleeq"/>
          <w:sz w:val="28"/>
          <w:szCs w:val="28"/>
          <w:rtl/>
          <w:lang w:bidi="ur-PK"/>
        </w:rPr>
      </w:pPr>
      <w:r w:rsidRPr="00F400D7">
        <w:rPr>
          <w:rFonts w:ascii="Jameel Noori Nastaleeq" w:hAnsi="Jameel Noori Nastaleeq" w:cs="Jameel Noori Nastaleeq"/>
          <w:sz w:val="28"/>
          <w:szCs w:val="28"/>
          <w:rtl/>
          <w:lang w:bidi="ur-PK"/>
        </w:rPr>
        <w:t>آپ نے دمشق کے اندر تقریباً اٹھائیس سال گزاری اور پھر اپنی جائے پیدائش مقامِ نویٰ میں ٦٧٦ھ میں واپس ہوئے اور وہاں کچھ عرصہ بیمار رہ کر اسی سال یعنی ٢٤ رجب المرجب ٦٧٦ھ مطابق ١٢٧٧ء میں فوت ہوئے</w:t>
      </w:r>
      <w:r w:rsidR="004A0CA9">
        <w:rPr>
          <w:rFonts w:ascii="Jameel Noori Nastaleeq" w:hAnsi="Jameel Noori Nastaleeq" w:cs="Jameel Noori Nastaleeq" w:hint="cs"/>
          <w:sz w:val="28"/>
          <w:szCs w:val="28"/>
          <w:rtl/>
          <w:lang w:bidi="ur-PK"/>
        </w:rPr>
        <w:t>۔</w:t>
      </w:r>
      <w:r w:rsidRPr="00F400D7">
        <w:rPr>
          <w:rFonts w:ascii="Jameel Noori Nastaleeq" w:hAnsi="Jameel Noori Nastaleeq" w:cs="Jameel Noori Nastaleeq" w:hint="cs"/>
          <w:sz w:val="28"/>
          <w:szCs w:val="28"/>
          <w:rtl/>
          <w:lang w:bidi="ur-PK"/>
        </w:rPr>
        <w:t xml:space="preserve"> زندگی میں دو مرتبہ حج کی سعادت سے فیض یاب ہوئے</w:t>
      </w:r>
      <w:r w:rsidRPr="00F400D7">
        <w:rPr>
          <w:rFonts w:ascii="Jameel Noori Nastaleeq" w:hAnsi="Jameel Noori Nastaleeq" w:cs="Jameel Noori Nastaleeq"/>
          <w:sz w:val="28"/>
          <w:szCs w:val="28"/>
          <w:rtl/>
          <w:lang w:bidi="ur-PK"/>
        </w:rPr>
        <w:t>۔ آپ نے پینتالیس سال کی مختصر عمر پائی، لیکن اپنی تصنیف و تالیف، تقویٰ و طہارت، خلوص و للہیت اور بے لوث علمی و حدیثی خدمات کی وجہ سے ہمیشہ کے لیے زندہ و جاوید ہو گئے۔ مختلف علوم و فنون میں آپ کی تقریباً اٹھائیس تالیفات موجود ہیں، مگر ان میں</w:t>
      </w:r>
      <w:r w:rsidR="00F400D7" w:rsidRPr="00F400D7">
        <w:rPr>
          <w:rFonts w:ascii="Jameel Noori Nastaleeq" w:hAnsi="Jameel Noori Nastaleeq" w:cs="Jameel Noori Nastaleeq" w:hint="cs"/>
          <w:sz w:val="28"/>
          <w:szCs w:val="28"/>
          <w:rtl/>
          <w:lang w:bidi="ur-PK"/>
        </w:rPr>
        <w:t xml:space="preserve"> :</w:t>
      </w:r>
      <w:r w:rsidRPr="00F400D7">
        <w:rPr>
          <w:rFonts w:ascii="Jameel Noori Nastaleeq" w:hAnsi="Jameel Noori Nastaleeq" w:cs="Jameel Noori Nastaleeq" w:hint="cs"/>
          <w:sz w:val="28"/>
          <w:szCs w:val="28"/>
          <w:rtl/>
          <w:lang w:bidi="ur-PK"/>
        </w:rPr>
        <w:t xml:space="preserve"> </w:t>
      </w:r>
      <w:r w:rsidRPr="00F400D7">
        <w:rPr>
          <w:rFonts w:ascii="Muhammadi Quranic Font" w:hAnsi="Muhammadi Quranic Font" w:cs="Muhammadi Quranic Font"/>
          <w:b/>
          <w:bCs/>
          <w:sz w:val="28"/>
          <w:szCs w:val="28"/>
          <w:rtl/>
          <w:lang w:bidi="ur-PK"/>
        </w:rPr>
        <w:t xml:space="preserve">التبيان في آداب حملة القرآن، المنهاج في شرح صحیح مسلم بن الحجاج، رياض الصالحين من كلام سيد المرسلين </w:t>
      </w:r>
      <w:r w:rsidRPr="00F400D7">
        <w:rPr>
          <w:rFonts w:ascii="Arial Unicode MS" w:eastAsia="Arial Unicode MS" w:hAnsi="Arial Unicode MS" w:cs="Arial Unicode MS" w:hint="cs"/>
          <w:b/>
          <w:bCs/>
          <w:sz w:val="28"/>
          <w:szCs w:val="28"/>
          <w:rtl/>
          <w:lang w:bidi="ur-PK"/>
        </w:rPr>
        <w:t>ﷺ</w:t>
      </w:r>
      <w:r w:rsidRPr="00F400D7">
        <w:rPr>
          <w:rFonts w:ascii="Muhammadi Quranic Font" w:hAnsi="Muhammadi Quranic Font" w:cs="Muhammadi Quranic Font"/>
          <w:b/>
          <w:bCs/>
          <w:sz w:val="28"/>
          <w:szCs w:val="28"/>
          <w:rtl/>
          <w:lang w:bidi="ur-PK"/>
        </w:rPr>
        <w:t>، ال</w:t>
      </w:r>
      <w:r w:rsidR="00F400D7">
        <w:rPr>
          <w:rFonts w:ascii="Muhammadi Quranic Font" w:hAnsi="Muhammadi Quranic Font" w:cs="Muhammadi Quranic Font"/>
          <w:b/>
          <w:bCs/>
          <w:sz w:val="28"/>
          <w:szCs w:val="28"/>
          <w:rtl/>
          <w:lang w:bidi="ur-PK"/>
        </w:rPr>
        <w:t xml:space="preserve">أذكار المنتخبة من </w:t>
      </w:r>
      <w:r w:rsidR="00F400D7">
        <w:rPr>
          <w:rFonts w:ascii="Muhammadi Quranic Font" w:hAnsi="Muhammadi Quranic Font" w:cs="Muhammadi Quranic Font" w:hint="cs"/>
          <w:b/>
          <w:bCs/>
          <w:sz w:val="28"/>
          <w:szCs w:val="28"/>
          <w:rtl/>
          <w:lang w:bidi="ur-PK"/>
        </w:rPr>
        <w:t>ك</w:t>
      </w:r>
      <w:r w:rsidRPr="00F400D7">
        <w:rPr>
          <w:rFonts w:ascii="Muhammadi Quranic Font" w:hAnsi="Muhammadi Quranic Font" w:cs="Muhammadi Quranic Font"/>
          <w:b/>
          <w:bCs/>
          <w:sz w:val="28"/>
          <w:szCs w:val="28"/>
          <w:rtl/>
          <w:lang w:bidi="ur-PK"/>
        </w:rPr>
        <w:t xml:space="preserve">لام سید الأبرار </w:t>
      </w:r>
      <w:r w:rsidRPr="00F400D7">
        <w:rPr>
          <w:rFonts w:ascii="Arial Unicode MS" w:eastAsia="Arial Unicode MS" w:hAnsi="Arial Unicode MS" w:cs="Arial Unicode MS" w:hint="cs"/>
          <w:b/>
          <w:bCs/>
          <w:sz w:val="28"/>
          <w:szCs w:val="28"/>
          <w:rtl/>
          <w:lang w:bidi="ur-PK"/>
        </w:rPr>
        <w:t>ﷺ</w:t>
      </w:r>
      <w:r w:rsidRPr="00F400D7">
        <w:rPr>
          <w:rFonts w:ascii="Muhammadi Quranic Font" w:hAnsi="Muhammadi Quranic Font" w:cs="Muhammadi Quranic Font"/>
          <w:b/>
          <w:bCs/>
          <w:sz w:val="28"/>
          <w:szCs w:val="28"/>
          <w:rtl/>
          <w:lang w:bidi="ur-PK"/>
        </w:rPr>
        <w:t>، الأربعین ف</w:t>
      </w:r>
      <w:r w:rsidR="004A0CA9">
        <w:rPr>
          <w:rFonts w:ascii="Muhammadi Quranic Font" w:hAnsi="Muhammadi Quranic Font" w:cs="Muhammadi Quranic Font"/>
          <w:b/>
          <w:bCs/>
          <w:sz w:val="28"/>
          <w:szCs w:val="28"/>
          <w:rtl/>
          <w:lang w:bidi="ur-PK"/>
        </w:rPr>
        <w:t>ي مبان</w:t>
      </w:r>
      <w:r w:rsidR="004A0CA9">
        <w:rPr>
          <w:rFonts w:ascii="Muhammadi Quranic Font" w:hAnsi="Muhammadi Quranic Font" w:cs="Muhammadi Quranic Font" w:hint="cs"/>
          <w:b/>
          <w:bCs/>
          <w:sz w:val="28"/>
          <w:szCs w:val="28"/>
          <w:rtl/>
          <w:lang w:bidi="ur-PK"/>
        </w:rPr>
        <w:t>ي</w:t>
      </w:r>
      <w:r w:rsidRPr="00F400D7">
        <w:rPr>
          <w:rFonts w:ascii="Muhammadi Quranic Font" w:hAnsi="Muhammadi Quranic Font" w:cs="Muhammadi Quranic Font"/>
          <w:b/>
          <w:bCs/>
          <w:sz w:val="28"/>
          <w:szCs w:val="28"/>
          <w:rtl/>
          <w:lang w:bidi="ur-PK"/>
        </w:rPr>
        <w:t xml:space="preserve"> الإسلام وقواعد الأحکام</w:t>
      </w:r>
      <w:r w:rsidR="00F400D7">
        <w:rPr>
          <w:rFonts w:ascii="Muhammadi Quranic Font" w:hAnsi="Muhammadi Quranic Font" w:cs="Muhammadi Quranic Font"/>
          <w:b/>
          <w:bCs/>
          <w:sz w:val="28"/>
          <w:szCs w:val="28"/>
          <w:rtl/>
          <w:lang w:bidi="ur-PK"/>
        </w:rPr>
        <w:t>، التقریب والتفس</w:t>
      </w:r>
      <w:r w:rsidR="00F400D7">
        <w:rPr>
          <w:rFonts w:ascii="Muhammadi Quranic Font" w:hAnsi="Muhammadi Quranic Font" w:cs="Muhammadi Quranic Font" w:hint="cs"/>
          <w:b/>
          <w:bCs/>
          <w:sz w:val="28"/>
          <w:szCs w:val="28"/>
          <w:rtl/>
          <w:lang w:bidi="ur-PK"/>
        </w:rPr>
        <w:t>ي</w:t>
      </w:r>
      <w:r w:rsidRPr="00F400D7">
        <w:rPr>
          <w:rFonts w:ascii="Muhammadi Quranic Font" w:hAnsi="Muhammadi Quranic Font" w:cs="Muhammadi Quranic Font"/>
          <w:b/>
          <w:bCs/>
          <w:sz w:val="28"/>
          <w:szCs w:val="28"/>
          <w:rtl/>
          <w:lang w:bidi="ur-PK"/>
        </w:rPr>
        <w:t xml:space="preserve">ر </w:t>
      </w:r>
      <w:r w:rsidRPr="00F400D7">
        <w:rPr>
          <w:rFonts w:ascii="Muhammadi Quranic Font" w:hAnsi="Muhammadi Quranic Font" w:cs="Muhammadi Quranic Font"/>
          <w:b/>
          <w:bCs/>
          <w:sz w:val="28"/>
          <w:szCs w:val="28"/>
          <w:rtl/>
          <w:lang w:bidi="ur-PK"/>
        </w:rPr>
        <w:lastRenderedPageBreak/>
        <w:t xml:space="preserve">لمعرفة سنن البشير النذير </w:t>
      </w:r>
      <w:r w:rsidRPr="00F400D7">
        <w:rPr>
          <w:rFonts w:ascii="Arial Unicode MS" w:eastAsia="Arial Unicode MS" w:hAnsi="Arial Unicode MS" w:cs="Arial Unicode MS" w:hint="cs"/>
          <w:b/>
          <w:bCs/>
          <w:sz w:val="28"/>
          <w:szCs w:val="28"/>
          <w:rtl/>
          <w:lang w:bidi="ur-PK"/>
        </w:rPr>
        <w:t>ﷺ</w:t>
      </w:r>
      <w:r w:rsidRPr="00F400D7">
        <w:rPr>
          <w:rFonts w:ascii="Muhammadi Quranic Font" w:hAnsi="Muhammadi Quranic Font" w:cs="Muhammadi Quranic Font"/>
          <w:b/>
          <w:bCs/>
          <w:sz w:val="28"/>
          <w:szCs w:val="28"/>
          <w:rtl/>
          <w:lang w:bidi="ur-PK"/>
        </w:rPr>
        <w:t>،</w:t>
      </w:r>
      <w:r w:rsidRPr="00F400D7">
        <w:rPr>
          <w:rFonts w:ascii="Muhammadi Quranic Font" w:hAnsi="Muhammadi Quranic Font" w:cs="Muhammadi Quranic Font"/>
          <w:sz w:val="28"/>
          <w:szCs w:val="28"/>
          <w:rtl/>
          <w:lang w:bidi="ur-PK"/>
        </w:rPr>
        <w:t xml:space="preserve"> </w:t>
      </w:r>
      <w:r w:rsidRPr="00F400D7">
        <w:rPr>
          <w:rFonts w:ascii="Muhammadi Quranic Font" w:hAnsi="Muhammadi Quranic Font" w:cs="Muhammadi Quranic Font"/>
          <w:b/>
          <w:bCs/>
          <w:sz w:val="28"/>
          <w:szCs w:val="28"/>
          <w:rtl/>
          <w:lang w:bidi="ur-PK"/>
        </w:rPr>
        <w:t>المجموع شرح المهذب للشيرازي،</w:t>
      </w:r>
      <w:r w:rsidRPr="00F400D7">
        <w:rPr>
          <w:rFonts w:ascii="Muhammadi Quranic Font" w:hAnsi="Muhammadi Quranic Font" w:cs="Muhammadi Quranic Font"/>
          <w:sz w:val="28"/>
          <w:szCs w:val="28"/>
          <w:rtl/>
          <w:lang w:bidi="ur-PK"/>
        </w:rPr>
        <w:t xml:space="preserve"> </w:t>
      </w:r>
      <w:r w:rsidRPr="00F400D7">
        <w:rPr>
          <w:rFonts w:ascii="Muhammadi Quranic Font" w:hAnsi="Muhammadi Quranic Font" w:cs="Muhammadi Quranic Font"/>
          <w:b/>
          <w:bCs/>
          <w:sz w:val="28"/>
          <w:szCs w:val="28"/>
          <w:rtl/>
          <w:lang w:bidi="ur-PK"/>
        </w:rPr>
        <w:t>منهاج الطالبین،</w:t>
      </w:r>
      <w:r w:rsidRPr="00F400D7">
        <w:rPr>
          <w:rFonts w:ascii="Muhammadi Quranic Font" w:hAnsi="Muhammadi Quranic Font" w:cs="Muhammadi Quranic Font"/>
          <w:sz w:val="28"/>
          <w:szCs w:val="28"/>
          <w:rtl/>
          <w:lang w:bidi="ur-PK"/>
        </w:rPr>
        <w:t xml:space="preserve"> </w:t>
      </w:r>
      <w:r w:rsidRPr="00F400D7">
        <w:rPr>
          <w:rFonts w:ascii="Muhammadi Quranic Font" w:hAnsi="Muhammadi Quranic Font" w:cs="Muhammadi Quranic Font"/>
          <w:b/>
          <w:bCs/>
          <w:sz w:val="28"/>
          <w:szCs w:val="28"/>
          <w:rtl/>
          <w:lang w:bidi="ur-PK"/>
        </w:rPr>
        <w:t>تهذیب الأسماء واللغات</w:t>
      </w:r>
      <w:r w:rsidRPr="00F400D7">
        <w:rPr>
          <w:rFonts w:ascii="Traditional Arabic" w:hAnsi="Traditional Arabic" w:cs="Traditional Arabic" w:hint="cs"/>
          <w:b/>
          <w:bCs/>
          <w:sz w:val="28"/>
          <w:szCs w:val="28"/>
          <w:rtl/>
          <w:lang w:bidi="ur-PK"/>
        </w:rPr>
        <w:t xml:space="preserve"> </w:t>
      </w:r>
      <w:r w:rsidRPr="00F400D7">
        <w:rPr>
          <w:rFonts w:ascii="Jameel Noori Nastaleeq" w:hAnsi="Jameel Noori Nastaleeq" w:cs="Jameel Noori Nastaleeq"/>
          <w:sz w:val="28"/>
          <w:szCs w:val="28"/>
          <w:rtl/>
          <w:lang w:bidi="ur-PK"/>
        </w:rPr>
        <w:t>او</w:t>
      </w:r>
      <w:r w:rsidRPr="00F400D7">
        <w:rPr>
          <w:rFonts w:ascii="Jameel Noori Nastaleeq" w:hAnsi="Jameel Noori Nastaleeq" w:cs="Jameel Noori Nastaleeq" w:hint="cs"/>
          <w:sz w:val="28"/>
          <w:szCs w:val="28"/>
          <w:rtl/>
          <w:lang w:bidi="ur-PK"/>
        </w:rPr>
        <w:t xml:space="preserve">ر </w:t>
      </w:r>
      <w:r w:rsidRPr="00F400D7">
        <w:rPr>
          <w:rFonts w:ascii="Muhammadi Quranic Font" w:hAnsi="Muhammadi Quranic Font" w:cs="Muhammadi Quranic Font"/>
          <w:b/>
          <w:bCs/>
          <w:sz w:val="28"/>
          <w:szCs w:val="28"/>
          <w:rtl/>
          <w:lang w:bidi="ur-PK"/>
        </w:rPr>
        <w:t>بستان العارفین</w:t>
      </w:r>
      <w:r w:rsidRPr="00F400D7">
        <w:rPr>
          <w:rFonts w:ascii="Jameel Noori Nastaleeq" w:hAnsi="Jameel Noori Nastaleeq" w:cs="Jameel Noori Nastaleeq" w:hint="cs"/>
          <w:sz w:val="28"/>
          <w:szCs w:val="28"/>
          <w:rtl/>
          <w:lang w:bidi="ur-PK"/>
        </w:rPr>
        <w:t xml:space="preserve"> وغیرہ </w:t>
      </w:r>
      <w:r w:rsidRPr="00F400D7">
        <w:rPr>
          <w:rFonts w:ascii="Jameel Noori Nastaleeq" w:hAnsi="Jameel Noori Nastaleeq" w:cs="Jameel Noori Nastaleeq"/>
          <w:sz w:val="28"/>
          <w:szCs w:val="28"/>
          <w:rtl/>
          <w:lang w:bidi="ur-PK"/>
        </w:rPr>
        <w:t>کافی مقبول و مشہور ہیں۔</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امام نووی رحمہ اللہ کی </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ریاض الصالحین</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اور </w:t>
      </w:r>
      <w:r>
        <w:rPr>
          <w:rFonts w:ascii="Jameel Noori Nastaleeq" w:hAnsi="Jameel Noori Nastaleeq" w:cs="Jameel Noori Nastaleeq" w:hint="cs"/>
          <w:sz w:val="28"/>
          <w:szCs w:val="28"/>
          <w:rtl/>
          <w:lang w:bidi="ur-PK"/>
        </w:rPr>
        <w:t>’’ال</w:t>
      </w:r>
      <w:r w:rsidRPr="00D3594F">
        <w:rPr>
          <w:rFonts w:ascii="Jameel Noori Nastaleeq" w:hAnsi="Jameel Noori Nastaleeq" w:cs="Jameel Noori Nastaleeq"/>
          <w:sz w:val="28"/>
          <w:szCs w:val="28"/>
          <w:rtl/>
          <w:lang w:bidi="ur-PK"/>
        </w:rPr>
        <w:t>ا</w:t>
      </w:r>
      <w:r w:rsidR="000B008F">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ربعین</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اہلِ علم کے یہاں معروف و متداول تو ہیں ہی، عوامی حلقے میں بھی انھیں زبردست</w:t>
      </w:r>
      <w:r>
        <w:rPr>
          <w:rFonts w:ascii="Jameel Noori Nastaleeq" w:hAnsi="Jameel Noori Nastaleeq" w:cs="Jameel Noori Nastaleeq"/>
          <w:sz w:val="28"/>
          <w:szCs w:val="28"/>
          <w:rtl/>
          <w:lang w:bidi="ur-PK"/>
        </w:rPr>
        <w:t xml:space="preserve"> شہرت و مقبولیت حاصل ہوئی ہے</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اربعینات میں اربعین نووی کو جو مقام و مرتبہ، مقبولیت اور شہرتِ دوام حاصل ہوئی وہ </w:t>
      </w:r>
      <w:r>
        <w:rPr>
          <w:rFonts w:ascii="Jameel Noori Nastaleeq" w:hAnsi="Jameel Noori Nastaleeq" w:cs="Jameel Noori Nastaleeq" w:hint="cs"/>
          <w:sz w:val="28"/>
          <w:szCs w:val="28"/>
          <w:rtl/>
          <w:lang w:bidi="ur-PK"/>
        </w:rPr>
        <w:t xml:space="preserve">اس باب میں </w:t>
      </w:r>
      <w:r w:rsidRPr="00D3594F">
        <w:rPr>
          <w:rFonts w:ascii="Jameel Noori Nastaleeq" w:hAnsi="Jameel Noori Nastaleeq" w:cs="Jameel Noori Nastaleeq"/>
          <w:sz w:val="28"/>
          <w:szCs w:val="28"/>
          <w:rtl/>
          <w:lang w:bidi="ur-PK"/>
        </w:rPr>
        <w:t xml:space="preserve">کسی اور کتاب کے حصے میں نہیں آئی۔ اس کی بنیادی وجہ شاید امام </w:t>
      </w:r>
      <w:r>
        <w:rPr>
          <w:rFonts w:ascii="Jameel Noori Nastaleeq" w:hAnsi="Jameel Noori Nastaleeq" w:cs="Jameel Noori Nastaleeq"/>
          <w:sz w:val="28"/>
          <w:szCs w:val="28"/>
          <w:rtl/>
          <w:lang w:bidi="ur-PK"/>
        </w:rPr>
        <w:t xml:space="preserve">نووی رحمہ اللہ کا خلوص و تقویٰ </w:t>
      </w:r>
      <w:r>
        <w:rPr>
          <w:rFonts w:ascii="Jameel Noori Nastaleeq" w:hAnsi="Jameel Noori Nastaleeq" w:cs="Jameel Noori Nastaleeq" w:hint="cs"/>
          <w:sz w:val="28"/>
          <w:szCs w:val="28"/>
          <w:rtl/>
          <w:lang w:bidi="ur-PK"/>
        </w:rPr>
        <w:t>ہ</w:t>
      </w:r>
      <w:r w:rsidRPr="00D3594F">
        <w:rPr>
          <w:rFonts w:ascii="Jameel Noori Nastaleeq" w:hAnsi="Jameel Noori Nastaleeq" w:cs="Jameel Noori Nastaleeq"/>
          <w:sz w:val="28"/>
          <w:szCs w:val="28"/>
          <w:rtl/>
          <w:lang w:bidi="ur-PK"/>
        </w:rPr>
        <w:t>ے اور پھر آپ سے پیش</w:t>
      </w:r>
      <w:r>
        <w:rPr>
          <w:rFonts w:ascii="Jameel Noori Nastaleeq" w:hAnsi="Jameel Noori Nastaleeq" w:cs="Jameel Noori Nastaleeq" w:hint="cs"/>
          <w:sz w:val="28"/>
          <w:szCs w:val="28"/>
          <w:rtl/>
          <w:lang w:bidi="ur-PK"/>
        </w:rPr>
        <w:t xml:space="preserve"> </w:t>
      </w:r>
      <w:r w:rsidRPr="00D3594F">
        <w:rPr>
          <w:rFonts w:ascii="Jameel Noori Nastaleeq" w:hAnsi="Jameel Noori Nastaleeq" w:cs="Jameel Noori Nastaleeq"/>
          <w:sz w:val="28"/>
          <w:szCs w:val="28"/>
          <w:rtl/>
          <w:lang w:bidi="ur-PK"/>
        </w:rPr>
        <w:t xml:space="preserve">تر اربعینات کے مرتبین نے خاص موضوعات پر اربعین تیار کیا تھا، چناں </w:t>
      </w:r>
      <w:r w:rsidRPr="00422AFE">
        <w:rPr>
          <w:rFonts w:ascii="Jameel Noori Nastaleeq" w:hAnsi="Jameel Noori Nastaleeq" w:cs="Jameel Noori Nastaleeq"/>
          <w:sz w:val="26"/>
          <w:szCs w:val="26"/>
          <w:rtl/>
          <w:lang w:bidi="ur-PK"/>
        </w:rPr>
        <w:t>چہ</w:t>
      </w:r>
      <w:r w:rsidRPr="00D3594F">
        <w:rPr>
          <w:rFonts w:ascii="Jameel Noori Nastaleeq" w:hAnsi="Jameel Noori Nastaleeq" w:cs="Jameel Noori Nastaleeq"/>
          <w:sz w:val="28"/>
          <w:szCs w:val="28"/>
          <w:rtl/>
          <w:lang w:bidi="ur-PK"/>
        </w:rPr>
        <w:t xml:space="preserve"> بعض نے توحیدِ الٰہی سے متعلق اور بعض نے اصول و مہماتِ دین سے متعلق، بعض نے جہاد سے متعلق اور بعض نے زہد و مواعظ اور بعض نے آداب واخلاق اور فضائل و اعمال وغیرہ سے متعلق </w:t>
      </w:r>
      <w:r w:rsidRPr="00422AFE">
        <w:rPr>
          <w:rFonts w:ascii="Jameel Noori Nastaleeq" w:hAnsi="Jameel Noori Nastaleeq" w:cs="Jameel Noori Nastaleeq"/>
          <w:sz w:val="26"/>
          <w:szCs w:val="26"/>
          <w:rtl/>
          <w:lang w:bidi="ur-PK"/>
        </w:rPr>
        <w:t>چا</w:t>
      </w:r>
      <w:r w:rsidRPr="00D3594F">
        <w:rPr>
          <w:rFonts w:ascii="Jameel Noori Nastaleeq" w:hAnsi="Jameel Noori Nastaleeq" w:cs="Jameel Noori Nastaleeq"/>
          <w:sz w:val="28"/>
          <w:szCs w:val="28"/>
          <w:rtl/>
          <w:lang w:bidi="ur-PK"/>
        </w:rPr>
        <w:t>لیس حدیثوں کو جمع کیا ہے اور ان کے بالمقابل امام نووی رحمہ اللہ نے اپنی اربعین میں مذکورہ تمام امور کا لحاظ رکھا ہے، اس لیے ان کا یہ مجموعہ انتہائی جامع اور گوناگوں اغراض و مقاصد کا حامل ہو گیا۔ خود امام نووی رحمہ اللہ نے اربعین کے اپنے مقدمہ میں اس بات کی</w:t>
      </w:r>
      <w:r w:rsidR="00055282">
        <w:rPr>
          <w:rFonts w:ascii="Jameel Noori Nastaleeq" w:hAnsi="Jameel Noori Nastaleeq" w:cs="Jameel Noori Nastaleeq"/>
          <w:sz w:val="28"/>
          <w:szCs w:val="28"/>
          <w:rtl/>
          <w:lang w:bidi="ur-PK"/>
        </w:rPr>
        <w:t xml:space="preserve"> صراحت کر</w:t>
      </w:r>
      <w:r w:rsidR="00055282">
        <w:rPr>
          <w:rFonts w:ascii="Jameel Noori Nastaleeq" w:hAnsi="Jameel Noori Nastaleeq" w:cs="Jameel Noori Nastaleeq" w:hint="cs"/>
          <w:sz w:val="28"/>
          <w:szCs w:val="28"/>
          <w:rtl/>
          <w:lang w:bidi="ur-PK"/>
        </w:rPr>
        <w:t xml:space="preserve"> </w:t>
      </w:r>
      <w:r w:rsidRPr="00D3594F">
        <w:rPr>
          <w:rFonts w:ascii="Jameel Noori Nastaleeq" w:hAnsi="Jameel Noori Nastaleeq" w:cs="Jameel Noori Nastaleeq"/>
          <w:sz w:val="28"/>
          <w:szCs w:val="28"/>
          <w:rtl/>
          <w:lang w:bidi="ur-PK"/>
        </w:rPr>
        <w:t xml:space="preserve">رکھی ہے، جسے عنقریب </w:t>
      </w:r>
      <w:r>
        <w:rPr>
          <w:rFonts w:ascii="Jameel Noori Nastaleeq" w:hAnsi="Jameel Noori Nastaleeq" w:cs="Jameel Noori Nastaleeq" w:hint="cs"/>
          <w:sz w:val="28"/>
          <w:szCs w:val="28"/>
          <w:rtl/>
          <w:lang w:bidi="ur-PK"/>
        </w:rPr>
        <w:t xml:space="preserve">آیندہ صفحات میں </w:t>
      </w:r>
      <w:r w:rsidRPr="00D3594F">
        <w:rPr>
          <w:rFonts w:ascii="Jameel Noori Nastaleeq" w:hAnsi="Jameel Noori Nastaleeq" w:cs="Jameel Noori Nastaleeq"/>
          <w:sz w:val="28"/>
          <w:szCs w:val="28"/>
          <w:rtl/>
          <w:lang w:bidi="ur-PK"/>
        </w:rPr>
        <w:t>آپ پڑھیں گے۔</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یہ امام نووی رحمہ اللہ کی </w:t>
      </w:r>
      <w:r w:rsidR="000B008F">
        <w:rPr>
          <w:rFonts w:ascii="Jameel Noori Nastaleeq" w:hAnsi="Jameel Noori Nastaleeq" w:cs="Jameel Noori Nastaleeq"/>
          <w:sz w:val="28"/>
          <w:szCs w:val="28"/>
          <w:rtl/>
          <w:lang w:bidi="ur-PK"/>
        </w:rPr>
        <w:t>حسنِ نیت</w:t>
      </w:r>
      <w:r w:rsidR="000B008F">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اخلاص </w:t>
      </w:r>
      <w:r w:rsidR="000B008F">
        <w:rPr>
          <w:rFonts w:ascii="Jameel Noori Nastaleeq" w:hAnsi="Jameel Noori Nastaleeq" w:cs="Jameel Noori Nastaleeq" w:hint="cs"/>
          <w:sz w:val="28"/>
          <w:szCs w:val="28"/>
          <w:rtl/>
          <w:lang w:bidi="ur-PK"/>
        </w:rPr>
        <w:t>ا</w:t>
      </w:r>
      <w:r w:rsidRPr="00D3594F">
        <w:rPr>
          <w:rFonts w:ascii="Jameel Noori Nastaleeq" w:hAnsi="Jameel Noori Nastaleeq" w:cs="Jameel Noori Nastaleeq"/>
          <w:sz w:val="28"/>
          <w:szCs w:val="28"/>
          <w:rtl/>
          <w:lang w:bidi="ur-PK"/>
        </w:rPr>
        <w:t>و</w:t>
      </w:r>
      <w:r w:rsidR="000B008F">
        <w:rPr>
          <w:rFonts w:ascii="Jameel Noori Nastaleeq" w:hAnsi="Jameel Noori Nastaleeq" w:cs="Jameel Noori Nastaleeq" w:hint="cs"/>
          <w:sz w:val="28"/>
          <w:szCs w:val="28"/>
          <w:rtl/>
          <w:lang w:bidi="ur-PK"/>
        </w:rPr>
        <w:t>ر</w:t>
      </w:r>
      <w:r w:rsidRPr="00D3594F">
        <w:rPr>
          <w:rFonts w:ascii="Jameel Noori Nastaleeq" w:hAnsi="Jameel Noori Nastaleeq" w:cs="Jameel Noori Nastaleeq"/>
          <w:sz w:val="28"/>
          <w:szCs w:val="28"/>
          <w:rtl/>
          <w:lang w:bidi="ur-PK"/>
        </w:rPr>
        <w:t xml:space="preserve"> جذبۂ خیر خواہی کا ثمرہ ہے کہ ان کی اس تالیفِ لطیف کو علماء اور عوام دونوں میں زبردست پذیرائی حاصل ہوئی اور پوری دنیا میں یہ کتاب پھیل گئی، مساجد اور قابلِ ذکر لائبریریوں کی زینت بنی اور مدارسِ دینیہ کے نصاب کا حصہ قرار پائی، بالخصوص اکابر اہلِ علم کے یہاں اسے خاصی شہرت و مقبولیت حاصل</w:t>
      </w:r>
      <w:r>
        <w:rPr>
          <w:rFonts w:ascii="Jameel Noori Nastaleeq" w:hAnsi="Jameel Noori Nastaleeq" w:cs="Jameel Noori Nastaleeq"/>
          <w:sz w:val="28"/>
          <w:szCs w:val="28"/>
          <w:rtl/>
          <w:lang w:bidi="ur-PK"/>
        </w:rPr>
        <w:t xml:space="preserve"> ہوئی، جس کا زندہ ثبوت اس کی ب</w:t>
      </w:r>
      <w:r>
        <w:rPr>
          <w:rFonts w:ascii="Jameel Noori Nastaleeq" w:hAnsi="Jameel Noori Nastaleeq" w:cs="Jameel Noori Nastaleeq" w:hint="cs"/>
          <w:sz w:val="28"/>
          <w:szCs w:val="28"/>
          <w:rtl/>
          <w:lang w:bidi="ur-PK"/>
        </w:rPr>
        <w:t>ے ش</w:t>
      </w:r>
      <w:r w:rsidRPr="00D3594F">
        <w:rPr>
          <w:rFonts w:ascii="Jameel Noori Nastaleeq" w:hAnsi="Jameel Noori Nastaleeq" w:cs="Jameel Noori Nastaleeq"/>
          <w:sz w:val="28"/>
          <w:szCs w:val="28"/>
          <w:rtl/>
          <w:lang w:bidi="ur-PK"/>
        </w:rPr>
        <w:t xml:space="preserve">مار شروحات ہیں، عربی زبان کے علاوہ مختلف زبانوں میں </w:t>
      </w:r>
      <w:r>
        <w:rPr>
          <w:rFonts w:ascii="Jameel Noori Nastaleeq" w:hAnsi="Jameel Noori Nastaleeq" w:cs="Jameel Noori Nastaleeq"/>
          <w:sz w:val="28"/>
          <w:szCs w:val="28"/>
          <w:rtl/>
          <w:lang w:bidi="ur-PK"/>
        </w:rPr>
        <w:t>اس کا ترجمہ ہوا اور اس کی شر</w:t>
      </w:r>
      <w:r>
        <w:rPr>
          <w:rFonts w:ascii="Jameel Noori Nastaleeq" w:hAnsi="Jameel Noori Nastaleeq" w:cs="Jameel Noori Nastaleeq" w:hint="cs"/>
          <w:sz w:val="28"/>
          <w:szCs w:val="28"/>
          <w:rtl/>
          <w:lang w:bidi="ur-PK"/>
        </w:rPr>
        <w:t>حیں</w:t>
      </w:r>
      <w:r w:rsidRPr="00D3594F">
        <w:rPr>
          <w:rFonts w:ascii="Jameel Noori Nastaleeq" w:hAnsi="Jameel Noori Nastaleeq" w:cs="Jameel Noori Nastaleeq"/>
          <w:sz w:val="28"/>
          <w:szCs w:val="28"/>
          <w:rtl/>
          <w:lang w:bidi="ur-PK"/>
        </w:rPr>
        <w:t xml:space="preserve"> لکھی گئیں، اردو زبان میں بھی اس کی کئی مختصر و مطول شرحیں لکھی گئی ہیں، غرض کہ ا</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ربعین نووی کی شروحات کی فہرست کافی طویل ہے</w:t>
      </w:r>
      <w:r>
        <w:rPr>
          <w:rFonts w:ascii="Jameel Noori Nastaleeq" w:hAnsi="Jameel Noori Nastaleeq" w:cs="Jameel Noori Nastaleeq" w:hint="cs"/>
          <w:sz w:val="28"/>
          <w:szCs w:val="28"/>
          <w:rtl/>
          <w:lang w:bidi="ur-PK"/>
        </w:rPr>
        <w:t>، جو اس کے مقبولِ عام ہونے کی واضح دلیل ہے</w:t>
      </w:r>
      <w:r w:rsidRPr="00D3594F">
        <w:rPr>
          <w:rFonts w:ascii="Jameel Noori Nastaleeq" w:hAnsi="Jameel Noori Nastaleeq" w:cs="Jameel Noori Nastaleeq"/>
          <w:sz w:val="28"/>
          <w:szCs w:val="28"/>
          <w:rtl/>
          <w:lang w:bidi="ur-PK"/>
        </w:rPr>
        <w:t>۔</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ا</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ربعین نووی</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کی سب سے اہم اور امتیازی خصوصیت </w:t>
      </w:r>
      <w:r>
        <w:rPr>
          <w:rFonts w:ascii="Jameel Noori Nastaleeq" w:hAnsi="Jameel Noori Nastaleeq" w:cs="Jameel Noori Nastaleeq" w:hint="cs"/>
          <w:sz w:val="28"/>
          <w:szCs w:val="28"/>
          <w:rtl/>
          <w:lang w:bidi="ur-PK"/>
        </w:rPr>
        <w:t>مجموع</w:t>
      </w:r>
      <w:r w:rsidRPr="00432B60">
        <w:rPr>
          <w:rFonts w:ascii="Jameel Noori Nastaleeq" w:hAnsi="Jameel Noori Nastaleeq" w:cs="Jameel Noori Nastaleeq"/>
          <w:sz w:val="28"/>
          <w:szCs w:val="28"/>
          <w:rtl/>
        </w:rPr>
        <w:t>ۂ</w:t>
      </w:r>
      <w:r>
        <w:rPr>
          <w:rFonts w:ascii="Jameel Noori Nastaleeq" w:hAnsi="Jameel Noori Nastaleeq" w:cs="Jameel Noori Nastaleeq" w:hint="cs"/>
          <w:sz w:val="28"/>
          <w:szCs w:val="28"/>
          <w:rtl/>
          <w:lang w:bidi="ur-PK"/>
        </w:rPr>
        <w:t xml:space="preserve">احادیث میں سے </w:t>
      </w:r>
      <w:r w:rsidRPr="00D3594F">
        <w:rPr>
          <w:rFonts w:ascii="Jameel Noori Nastaleeq" w:hAnsi="Jameel Noori Nastaleeq" w:cs="Jameel Noori Nastaleeq"/>
          <w:sz w:val="28"/>
          <w:szCs w:val="28"/>
          <w:rtl/>
          <w:lang w:bidi="ur-PK"/>
        </w:rPr>
        <w:t>احادیث کا حسن</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w:t>
      </w:r>
      <w:r w:rsidR="004A0CA9">
        <w:rPr>
          <w:rFonts w:ascii="Jameel Noori Nastaleeq" w:hAnsi="Jameel Noori Nastaleeq" w:cs="Jameel Noori Nastaleeq"/>
          <w:sz w:val="28"/>
          <w:szCs w:val="28"/>
          <w:rtl/>
          <w:lang w:bidi="ur-PK"/>
        </w:rPr>
        <w:t>انتخاب اور جامعیت ہے</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امام نووی رحمہ اللہ نے اُن </w:t>
      </w:r>
      <w:r>
        <w:rPr>
          <w:rFonts w:ascii="Jameel Noori Nastaleeq" w:hAnsi="Jameel Noori Nastaleeq" w:cs="Jameel Noori Nastaleeq" w:hint="cs"/>
          <w:sz w:val="28"/>
          <w:szCs w:val="28"/>
          <w:rtl/>
          <w:lang w:bidi="ur-PK"/>
        </w:rPr>
        <w:t xml:space="preserve">چنندہ </w:t>
      </w:r>
      <w:r w:rsidRPr="00D3594F">
        <w:rPr>
          <w:rFonts w:ascii="Jameel Noori Nastaleeq" w:hAnsi="Jameel Noori Nastaleeq" w:cs="Jameel Noori Nastaleeq"/>
          <w:sz w:val="28"/>
          <w:szCs w:val="28"/>
          <w:rtl/>
          <w:lang w:bidi="ur-PK"/>
        </w:rPr>
        <w:t xml:space="preserve">احادیث کا انتخاب کیا ہے، جو </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جوامع الکلم</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پر مشتمل ہیں اور </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اساسِ دین</w:t>
      </w:r>
      <w:r>
        <w:rPr>
          <w:rFonts w:ascii="Jameel Noori Nastaleeq" w:hAnsi="Jameel Noori Nastaleeq" w:cs="Jameel Noori Nastaleeq" w:hint="cs"/>
          <w:sz w:val="28"/>
          <w:szCs w:val="28"/>
          <w:rtl/>
          <w:lang w:bidi="ur-PK"/>
        </w:rPr>
        <w:t>‘‘</w:t>
      </w:r>
      <w:r w:rsidR="004A0CA9">
        <w:rPr>
          <w:rFonts w:ascii="Jameel Noori Nastaleeq" w:hAnsi="Jameel Noori Nastaleeq" w:cs="Jameel Noori Nastaleeq"/>
          <w:sz w:val="28"/>
          <w:szCs w:val="28"/>
          <w:rtl/>
          <w:lang w:bidi="ur-PK"/>
        </w:rPr>
        <w:t xml:space="preserve"> کی حیثیت رکھتی ہیں</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محدثینِ کرام نے ان کی منتخب کی ہوئی حدیثوں میں </w:t>
      </w:r>
      <w:r w:rsidRPr="00D3594F">
        <w:rPr>
          <w:rFonts w:ascii="Jameel Noori Nastaleeq" w:hAnsi="Jameel Noori Nastaleeq" w:cs="Jameel Noori Nastaleeq"/>
          <w:sz w:val="28"/>
          <w:szCs w:val="28"/>
          <w:rtl/>
          <w:lang w:bidi="ur-PK"/>
        </w:rPr>
        <w:lastRenderedPageBreak/>
        <w:t>سے بعض احادیث کو نصف دین، بعض کو ایک تہائی دین اور بعض کو ایک چوتھائی دین قرار دیا ہے یعنی ایک ہی حدیث میں نصف دین یا ایک تہائی دین یا</w:t>
      </w:r>
      <w:r>
        <w:rPr>
          <w:rFonts w:ascii="Jameel Noori Nastaleeq" w:hAnsi="Jameel Noori Nastaleeq" w:cs="Jameel Noori Nastaleeq"/>
          <w:sz w:val="28"/>
          <w:szCs w:val="28"/>
          <w:rtl/>
          <w:lang w:bidi="ur-PK"/>
        </w:rPr>
        <w:t xml:space="preserve"> ایک چوتھائی دین سمو دیا گیا ہے</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اس اعتبار سے یہ </w:t>
      </w:r>
      <w:r>
        <w:rPr>
          <w:rFonts w:ascii="Jameel Noori Nastaleeq" w:hAnsi="Jameel Noori Nastaleeq" w:cs="Jameel Noori Nastaleeq" w:hint="cs"/>
          <w:sz w:val="28"/>
          <w:szCs w:val="28"/>
          <w:rtl/>
          <w:lang w:bidi="ur-PK"/>
        </w:rPr>
        <w:t xml:space="preserve">منتخب </w:t>
      </w:r>
      <w:r>
        <w:rPr>
          <w:rFonts w:ascii="Jameel Noori Nastaleeq" w:hAnsi="Jameel Noori Nastaleeq" w:cs="Jameel Noori Nastaleeq"/>
          <w:sz w:val="28"/>
          <w:szCs w:val="28"/>
          <w:rtl/>
          <w:lang w:bidi="ur-PK"/>
        </w:rPr>
        <w:t xml:space="preserve">احادیث </w:t>
      </w:r>
      <w:r>
        <w:rPr>
          <w:rFonts w:ascii="Jameel Noori Nastaleeq" w:hAnsi="Jameel Noori Nastaleeq" w:cs="Jameel Noori Nastaleeq" w:hint="cs"/>
          <w:sz w:val="28"/>
          <w:szCs w:val="28"/>
          <w:rtl/>
          <w:lang w:bidi="ur-PK"/>
        </w:rPr>
        <w:t xml:space="preserve">اتنی اہم </w:t>
      </w:r>
      <w:r>
        <w:rPr>
          <w:rFonts w:ascii="Jameel Noori Nastaleeq" w:hAnsi="Jameel Noori Nastaleeq" w:cs="Jameel Noori Nastaleeq"/>
          <w:sz w:val="28"/>
          <w:szCs w:val="28"/>
          <w:rtl/>
          <w:lang w:bidi="ur-PK"/>
        </w:rPr>
        <w:t xml:space="preserve">ہیں کہ </w:t>
      </w:r>
      <w:r>
        <w:rPr>
          <w:rFonts w:ascii="Jameel Noori Nastaleeq" w:hAnsi="Jameel Noori Nastaleeq" w:cs="Jameel Noori Nastaleeq" w:hint="cs"/>
          <w:sz w:val="28"/>
          <w:szCs w:val="28"/>
          <w:rtl/>
          <w:lang w:bidi="ur-PK"/>
        </w:rPr>
        <w:t>اُ</w:t>
      </w:r>
      <w:r w:rsidRPr="00D3594F">
        <w:rPr>
          <w:rFonts w:ascii="Jameel Noori Nastaleeq" w:hAnsi="Jameel Noori Nastaleeq" w:cs="Jameel Noori Nastaleeq"/>
          <w:sz w:val="28"/>
          <w:szCs w:val="28"/>
          <w:rtl/>
          <w:lang w:bidi="ur-PK"/>
        </w:rPr>
        <w:t xml:space="preserve">ن کی </w:t>
      </w:r>
      <w:r>
        <w:rPr>
          <w:rFonts w:ascii="Jameel Noori Nastaleeq" w:hAnsi="Jameel Noori Nastaleeq" w:cs="Jameel Noori Nastaleeq" w:hint="cs"/>
          <w:sz w:val="28"/>
          <w:szCs w:val="28"/>
          <w:rtl/>
          <w:lang w:bidi="ur-PK"/>
        </w:rPr>
        <w:t xml:space="preserve">فہم و </w:t>
      </w:r>
      <w:r>
        <w:rPr>
          <w:rFonts w:ascii="Jameel Noori Nastaleeq" w:hAnsi="Jameel Noori Nastaleeq" w:cs="Jameel Noori Nastaleeq"/>
          <w:sz w:val="28"/>
          <w:szCs w:val="28"/>
          <w:rtl/>
          <w:lang w:bidi="ur-PK"/>
        </w:rPr>
        <w:t>معرفت</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tl/>
          <w:lang w:bidi="ur-PK"/>
        </w:rPr>
        <w:t>ہر مسل</w:t>
      </w:r>
      <w:r>
        <w:rPr>
          <w:rFonts w:ascii="Jameel Noori Nastaleeq" w:hAnsi="Jameel Noori Nastaleeq" w:cs="Jameel Noori Nastaleeq" w:hint="cs"/>
          <w:sz w:val="28"/>
          <w:szCs w:val="28"/>
          <w:rtl/>
          <w:lang w:bidi="ur-PK"/>
        </w:rPr>
        <w:t xml:space="preserve">مان </w:t>
      </w:r>
      <w:r>
        <w:rPr>
          <w:rFonts w:ascii="Jameel Noori Nastaleeq" w:hAnsi="Jameel Noori Nastaleeq" w:cs="Jameel Noori Nastaleeq"/>
          <w:sz w:val="28"/>
          <w:szCs w:val="28"/>
          <w:rtl/>
          <w:lang w:bidi="ur-PK"/>
        </w:rPr>
        <w:t>کے لیے ضروری ہے اور ط</w:t>
      </w:r>
      <w:r>
        <w:rPr>
          <w:rFonts w:ascii="Jameel Noori Nastaleeq" w:hAnsi="Jameel Noori Nastaleeq" w:cs="Jameel Noori Nastaleeq" w:hint="cs"/>
          <w:sz w:val="28"/>
          <w:szCs w:val="28"/>
          <w:rtl/>
          <w:lang w:bidi="ur-PK"/>
        </w:rPr>
        <w:t>البانِ</w:t>
      </w:r>
      <w:r>
        <w:rPr>
          <w:rFonts w:ascii="Jameel Noori Nastaleeq" w:hAnsi="Jameel Noori Nastaleeq" w:cs="Jameel Noori Nastaleeq"/>
          <w:sz w:val="28"/>
          <w:szCs w:val="28"/>
          <w:rtl/>
          <w:lang w:bidi="ur-PK"/>
        </w:rPr>
        <w:t xml:space="preserve"> علومِ </w:t>
      </w:r>
      <w:r>
        <w:rPr>
          <w:rFonts w:ascii="Jameel Noori Nastaleeq" w:hAnsi="Jameel Noori Nastaleeq" w:cs="Jameel Noori Nastaleeq" w:hint="cs"/>
          <w:sz w:val="28"/>
          <w:szCs w:val="28"/>
          <w:rtl/>
          <w:lang w:bidi="ur-PK"/>
        </w:rPr>
        <w:t>نبوت</w:t>
      </w:r>
      <w:r w:rsidRPr="00D3594F">
        <w:rPr>
          <w:rFonts w:ascii="Jameel Noori Nastaleeq" w:hAnsi="Jameel Noori Nastaleeq" w:cs="Jameel Noori Nastaleeq"/>
          <w:sz w:val="28"/>
          <w:szCs w:val="28"/>
          <w:rtl/>
          <w:lang w:bidi="ur-PK"/>
        </w:rPr>
        <w:t xml:space="preserve"> کے لیے انھیں یاد رکھنا اور ان کے معانی و مفاہیم کو سمجھنا ازحد ضروری ہے۔</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یہ</w:t>
      </w:r>
      <w:r>
        <w:rPr>
          <w:rFonts w:ascii="Jameel Noori Nastaleeq" w:hAnsi="Jameel Noori Nastaleeq" w:cs="Jameel Noori Nastaleeq"/>
          <w:sz w:val="28"/>
          <w:szCs w:val="28"/>
          <w:rtl/>
          <w:lang w:bidi="ur-PK"/>
        </w:rPr>
        <w:t xml:space="preserve"> منتخب</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tl/>
          <w:lang w:bidi="ur-PK"/>
        </w:rPr>
        <w:t>حدیث</w:t>
      </w:r>
      <w:r>
        <w:rPr>
          <w:rFonts w:ascii="Jameel Noori Nastaleeq" w:hAnsi="Jameel Noori Nastaleeq" w:cs="Jameel Noori Nastaleeq" w:hint="cs"/>
          <w:sz w:val="28"/>
          <w:szCs w:val="28"/>
          <w:rtl/>
          <w:lang w:bidi="ur-PK"/>
        </w:rPr>
        <w:t>ی</w:t>
      </w:r>
      <w:r w:rsidRPr="00D3594F">
        <w:rPr>
          <w:rFonts w:ascii="Jameel Noori Nastaleeq" w:hAnsi="Jameel Noori Nastaleeq" w:cs="Jameel Noori Nastaleeq"/>
          <w:sz w:val="28"/>
          <w:szCs w:val="28"/>
          <w:rtl/>
          <w:lang w:bidi="ur-PK"/>
        </w:rPr>
        <w:t xml:space="preserve">ں </w:t>
      </w:r>
      <w:r>
        <w:rPr>
          <w:rFonts w:ascii="Jameel Noori Nastaleeq" w:hAnsi="Jameel Noori Nastaleeq" w:cs="Jameel Noori Nastaleeq" w:hint="cs"/>
          <w:sz w:val="28"/>
          <w:szCs w:val="28"/>
          <w:rtl/>
          <w:lang w:bidi="ur-PK"/>
        </w:rPr>
        <w:t>زیادہ تر صحیحین کی ہیں</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اور دیگر کتبِ حدیث کی</w:t>
      </w:r>
      <w:r w:rsidRPr="00D3594F">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بیش تر حدیثیں </w:t>
      </w:r>
      <w:r w:rsidRPr="00D3594F">
        <w:rPr>
          <w:rFonts w:ascii="Jameel Noori Nastaleeq" w:hAnsi="Jameel Noori Nastaleeq" w:cs="Jameel Noori Nastaleeq"/>
          <w:sz w:val="28"/>
          <w:szCs w:val="28"/>
          <w:rtl/>
          <w:lang w:bidi="ur-PK"/>
        </w:rPr>
        <w:t>ص</w:t>
      </w:r>
      <w:r>
        <w:rPr>
          <w:rFonts w:ascii="Jameel Noori Nastaleeq" w:hAnsi="Jameel Noori Nastaleeq" w:cs="Jameel Noori Nastaleeq"/>
          <w:sz w:val="28"/>
          <w:szCs w:val="28"/>
          <w:rtl/>
          <w:lang w:bidi="ur-PK"/>
        </w:rPr>
        <w:t xml:space="preserve">حیح یا حسن درجے کی ہیں، </w:t>
      </w:r>
      <w:r>
        <w:rPr>
          <w:rFonts w:ascii="Jameel Noori Nastaleeq" w:hAnsi="Jameel Noori Nastaleeq" w:cs="Jameel Noori Nastaleeq" w:hint="cs"/>
          <w:sz w:val="28"/>
          <w:szCs w:val="28"/>
          <w:rtl/>
          <w:lang w:bidi="ur-PK"/>
        </w:rPr>
        <w:t>لیکن چند</w:t>
      </w:r>
      <w:r w:rsidRPr="00D3594F">
        <w:rPr>
          <w:rFonts w:ascii="Jameel Noori Nastaleeq" w:hAnsi="Jameel Noori Nastaleeq" w:cs="Jameel Noori Nastaleeq"/>
          <w:sz w:val="28"/>
          <w:szCs w:val="28"/>
          <w:rtl/>
          <w:lang w:bidi="ur-PK"/>
        </w:rPr>
        <w:t xml:space="preserve"> احادیث کے متعلق بعض محدثین نے جرح و تعدیل کے اصول و قواعد</w:t>
      </w:r>
      <w:r>
        <w:rPr>
          <w:rFonts w:ascii="Jameel Noori Nastaleeq" w:hAnsi="Jameel Noori Nastaleeq" w:cs="Jameel Noori Nastaleeq"/>
          <w:sz w:val="28"/>
          <w:szCs w:val="28"/>
          <w:rtl/>
          <w:lang w:bidi="ur-PK"/>
        </w:rPr>
        <w:t xml:space="preserve"> کی روشنی میں کلام کیا ہے، </w:t>
      </w:r>
      <w:r>
        <w:rPr>
          <w:rFonts w:ascii="Jameel Noori Nastaleeq" w:hAnsi="Jameel Noori Nastaleeq" w:cs="Jameel Noori Nastaleeq" w:hint="cs"/>
          <w:sz w:val="28"/>
          <w:szCs w:val="28"/>
          <w:rtl/>
          <w:lang w:bidi="ur-PK"/>
        </w:rPr>
        <w:t>مگر</w:t>
      </w:r>
      <w:r w:rsidRPr="00D3594F">
        <w:rPr>
          <w:rFonts w:ascii="Jameel Noori Nastaleeq" w:hAnsi="Jameel Noori Nastaleeq" w:cs="Jameel Noori Nastaleeq"/>
          <w:sz w:val="28"/>
          <w:szCs w:val="28"/>
          <w:rtl/>
          <w:lang w:bidi="ur-PK"/>
        </w:rPr>
        <w:t xml:space="preserve"> ان احادیث کا صحیح یا حسن اور </w:t>
      </w:r>
      <w:r>
        <w:rPr>
          <w:rFonts w:ascii="Jameel Noori Nastaleeq" w:hAnsi="Jameel Noori Nastaleeq" w:cs="Jameel Noori Nastaleeq"/>
          <w:sz w:val="28"/>
          <w:szCs w:val="28"/>
          <w:rtl/>
          <w:lang w:bidi="ur-PK"/>
        </w:rPr>
        <w:t xml:space="preserve">قابلِ حجت ہونا راجح ہے، </w:t>
      </w:r>
      <w:r>
        <w:rPr>
          <w:rFonts w:ascii="Jameel Noori Nastaleeq" w:hAnsi="Jameel Noori Nastaleeq" w:cs="Jameel Noori Nastaleeq" w:hint="cs"/>
          <w:sz w:val="28"/>
          <w:szCs w:val="28"/>
          <w:rtl/>
          <w:lang w:bidi="ur-PK"/>
        </w:rPr>
        <w:t xml:space="preserve">جیسا کہ کتاب کے </w:t>
      </w:r>
      <w:r w:rsidRPr="00D3594F">
        <w:rPr>
          <w:rFonts w:ascii="Jameel Noori Nastaleeq" w:hAnsi="Jameel Noori Nastaleeq" w:cs="Jameel Noori Nastaleeq"/>
          <w:sz w:val="28"/>
          <w:szCs w:val="28"/>
          <w:rtl/>
          <w:lang w:bidi="ur-PK"/>
        </w:rPr>
        <w:t xml:space="preserve">متعلقہ مقامات پر ان کی وضاحت کر دی گئی ہے، البتہ </w:t>
      </w:r>
      <w:r>
        <w:rPr>
          <w:rFonts w:ascii="Jameel Noori Nastaleeq" w:hAnsi="Jameel Noori Nastaleeq" w:cs="Jameel Noori Nastaleeq" w:hint="cs"/>
          <w:sz w:val="28"/>
          <w:szCs w:val="28"/>
          <w:rtl/>
          <w:lang w:bidi="ur-PK"/>
        </w:rPr>
        <w:t>ستائیسویں نمبر کی دوسری حدیث اور اکتالیسویں</w:t>
      </w:r>
      <w:r>
        <w:rPr>
          <w:rFonts w:ascii="Jameel Noori Nastaleeq" w:hAnsi="Jameel Noori Nastaleeq" w:cs="Jameel Noori Nastaleeq"/>
          <w:sz w:val="28"/>
          <w:szCs w:val="28"/>
          <w:rtl/>
          <w:lang w:bidi="ur-PK"/>
        </w:rPr>
        <w:t xml:space="preserve"> نمبر کی حدیث سندًا ضعیف ہ</w:t>
      </w:r>
      <w:r>
        <w:rPr>
          <w:rFonts w:ascii="Jameel Noori Nastaleeq" w:hAnsi="Jameel Noori Nastaleeq" w:cs="Jameel Noori Nastaleeq" w:hint="cs"/>
          <w:sz w:val="28"/>
          <w:szCs w:val="28"/>
          <w:rtl/>
          <w:lang w:bidi="ur-PK"/>
        </w:rPr>
        <w:t>یں</w:t>
      </w:r>
      <w:r w:rsidRPr="00D3594F">
        <w:rPr>
          <w:rFonts w:ascii="Jameel Noori Nastaleeq" w:hAnsi="Jameel Noori Nastaleeq" w:cs="Jameel Noori Nastaleeq"/>
          <w:sz w:val="28"/>
          <w:szCs w:val="28"/>
          <w:rtl/>
          <w:lang w:bidi="ur-PK"/>
        </w:rPr>
        <w:t>، تاہ</w:t>
      </w:r>
      <w:r>
        <w:rPr>
          <w:rFonts w:ascii="Jameel Noori Nastaleeq" w:hAnsi="Jameel Noori Nastaleeq" w:cs="Jameel Noori Nastaleeq"/>
          <w:sz w:val="28"/>
          <w:szCs w:val="28"/>
          <w:rtl/>
          <w:lang w:bidi="ur-PK"/>
        </w:rPr>
        <w:t>م معنوی اعتبار سے وہ بھی درست ہ</w:t>
      </w:r>
      <w:r>
        <w:rPr>
          <w:rFonts w:ascii="Jameel Noori Nastaleeq" w:hAnsi="Jameel Noori Nastaleeq" w:cs="Jameel Noori Nastaleeq" w:hint="cs"/>
          <w:sz w:val="28"/>
          <w:szCs w:val="28"/>
          <w:rtl/>
          <w:lang w:bidi="ur-PK"/>
        </w:rPr>
        <w:t>یں</w:t>
      </w:r>
      <w:r w:rsidRPr="00D3594F">
        <w:rPr>
          <w:rFonts w:ascii="Jameel Noori Nastaleeq" w:hAnsi="Jameel Noori Nastaleeq" w:cs="Jameel Noori Nastaleeq"/>
          <w:sz w:val="28"/>
          <w:szCs w:val="28"/>
          <w:rtl/>
          <w:lang w:bidi="ur-PK"/>
        </w:rPr>
        <w:t>۔</w:t>
      </w:r>
      <w:r w:rsidRPr="00D3594F">
        <w:rPr>
          <w:rFonts w:ascii="Jameel Noori Nastaleeq" w:hAnsi="Jameel Noori Nastaleeq" w:cs="Jameel Noori Nastaleeq"/>
          <w:sz w:val="28"/>
          <w:szCs w:val="28"/>
          <w:lang w:bidi="ur-PK"/>
        </w:rPr>
        <w:t xml:space="preserve"> </w:t>
      </w:r>
    </w:p>
    <w:p w:rsidR="005D5462"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اربعین، چالیس کو کہتے ہیں، لیکن اربعین نووی میں بیالیس احادیث ہیں اور ستائیسویں حدیث کے تحت ایک اور حدیث ذکر کی گئی </w:t>
      </w:r>
      <w:r w:rsidR="00F400D7">
        <w:rPr>
          <w:rFonts w:ascii="Jameel Noori Nastaleeq" w:hAnsi="Jameel Noori Nastaleeq" w:cs="Jameel Noori Nastaleeq" w:hint="cs"/>
          <w:sz w:val="28"/>
          <w:szCs w:val="28"/>
          <w:rtl/>
          <w:lang w:bidi="ur-PK"/>
        </w:rPr>
        <w:t xml:space="preserve">ہے، </w:t>
      </w:r>
      <w:r w:rsidRPr="00D3594F">
        <w:rPr>
          <w:rFonts w:ascii="Jameel Noori Nastaleeq" w:hAnsi="Jameel Noori Nastaleeq" w:cs="Jameel Noori Nastaleeq"/>
          <w:sz w:val="28"/>
          <w:szCs w:val="28"/>
          <w:rtl/>
          <w:lang w:bidi="ur-PK"/>
        </w:rPr>
        <w:t>اس</w:t>
      </w:r>
      <w:r w:rsidR="00055282">
        <w:rPr>
          <w:rFonts w:ascii="Jameel Noori Nastaleeq" w:hAnsi="Jameel Noori Nastaleeq" w:cs="Jameel Noori Nastaleeq"/>
          <w:sz w:val="28"/>
          <w:szCs w:val="28"/>
          <w:rtl/>
          <w:lang w:bidi="ur-PK"/>
        </w:rPr>
        <w:t xml:space="preserve"> اعتبار سے اربعین نووی میں کل ت</w:t>
      </w:r>
      <w:r w:rsidR="00055282">
        <w:rPr>
          <w:rFonts w:ascii="Jameel Noori Nastaleeq" w:hAnsi="Jameel Noori Nastaleeq" w:cs="Jameel Noori Nastaleeq" w:hint="cs"/>
          <w:sz w:val="28"/>
          <w:szCs w:val="28"/>
          <w:rtl/>
          <w:lang w:bidi="ur-PK"/>
        </w:rPr>
        <w:t>ینت</w:t>
      </w:r>
      <w:r w:rsidRPr="00D3594F">
        <w:rPr>
          <w:rFonts w:ascii="Jameel Noori Nastaleeq" w:hAnsi="Jameel Noori Nastaleeq" w:cs="Jameel Noori Nastaleeq"/>
          <w:sz w:val="28"/>
          <w:szCs w:val="28"/>
          <w:rtl/>
          <w:lang w:bidi="ur-PK"/>
        </w:rPr>
        <w:t xml:space="preserve">الیس حدیثیں ہیں، اس لیے سوال یہ پیدا ہوتا ہے کہ اسے اربعین کا نام کیوں دیا گیا؟ </w:t>
      </w:r>
      <w:r>
        <w:rPr>
          <w:rFonts w:ascii="Jameel Noori Nastaleeq" w:hAnsi="Jameel Noori Nastaleeq" w:cs="Jameel Noori Nastaleeq" w:hint="cs"/>
          <w:sz w:val="28"/>
          <w:szCs w:val="28"/>
          <w:rtl/>
          <w:lang w:bidi="ur-PK"/>
        </w:rPr>
        <w:t>اس کا جواب یہ دیا گیا ہے :</w:t>
      </w:r>
      <w:r w:rsidRPr="00D3594F">
        <w:rPr>
          <w:rFonts w:ascii="Jameel Noori Nastaleeq" w:hAnsi="Jameel Noori Nastaleeq" w:cs="Jameel Noori Nastaleeq"/>
          <w:sz w:val="28"/>
          <w:szCs w:val="28"/>
          <w:rtl/>
          <w:lang w:bidi="ur-PK"/>
        </w:rPr>
        <w:t xml:space="preserve">چوں کہ اہلِ عرب کسی بھی دسویں عدد کے قریب ہونے پر پورا عدد بول لیتے ہیں </w:t>
      </w:r>
      <w:r>
        <w:rPr>
          <w:rFonts w:ascii="Jameel Noori Nastaleeq" w:hAnsi="Jameel Noori Nastaleeq" w:cs="Jameel Noori Nastaleeq" w:hint="cs"/>
          <w:sz w:val="28"/>
          <w:szCs w:val="28"/>
          <w:rtl/>
          <w:lang w:bidi="ur-PK"/>
        </w:rPr>
        <w:t>اور کسر کا اعتبار نہیں کرتے ہیں</w:t>
      </w:r>
      <w:r w:rsidR="00F400D7">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w:t>
      </w:r>
      <w:r w:rsidRPr="00D3594F">
        <w:rPr>
          <w:rFonts w:ascii="Jameel Noori Nastaleeq" w:hAnsi="Jameel Noori Nastaleeq" w:cs="Jameel Noori Nastaleeq"/>
          <w:sz w:val="28"/>
          <w:szCs w:val="28"/>
          <w:rtl/>
          <w:lang w:bidi="ur-PK"/>
        </w:rPr>
        <w:t>مثلاً چالیس سے ایک</w:t>
      </w:r>
      <w:r w:rsidR="00F400D7">
        <w:rPr>
          <w:rFonts w:ascii="Jameel Noori Nastaleeq" w:hAnsi="Jameel Noori Nastaleeq" w:cs="Jameel Noori Nastaleeq"/>
          <w:sz w:val="28"/>
          <w:szCs w:val="28"/>
          <w:rtl/>
          <w:lang w:bidi="ur-PK"/>
        </w:rPr>
        <w:t xml:space="preserve"> یا دو عدد کم ہو </w:t>
      </w:r>
      <w:r w:rsidR="00F400D7">
        <w:rPr>
          <w:rFonts w:ascii="Jameel Noori Nastaleeq" w:hAnsi="Jameel Noori Nastaleeq" w:cs="Jameel Noori Nastaleeq" w:hint="cs"/>
          <w:sz w:val="28"/>
          <w:szCs w:val="28"/>
          <w:rtl/>
          <w:lang w:bidi="ur-PK"/>
        </w:rPr>
        <w:t xml:space="preserve">اور </w:t>
      </w:r>
      <w:r w:rsidRPr="00D3594F">
        <w:rPr>
          <w:rFonts w:ascii="Jameel Noori Nastaleeq" w:hAnsi="Jameel Noori Nastaleeq" w:cs="Jameel Noori Nastaleeq"/>
          <w:sz w:val="28"/>
          <w:szCs w:val="28"/>
          <w:rtl/>
          <w:lang w:bidi="ur-PK"/>
        </w:rPr>
        <w:t>ایک یا دو عدد زیادہ ہو تو اسے چالیس کہہ دیتے ہیں، یہی وجہ ہے کہ اما</w:t>
      </w:r>
      <w:r w:rsidR="00055282">
        <w:rPr>
          <w:rFonts w:ascii="Jameel Noori Nastaleeq" w:hAnsi="Jameel Noori Nastaleeq" w:cs="Jameel Noori Nastaleeq"/>
          <w:sz w:val="28"/>
          <w:szCs w:val="28"/>
          <w:rtl/>
          <w:lang w:bidi="ur-PK"/>
        </w:rPr>
        <w:t>م نووی رحمہ اللہ نے بیالیس یا ت</w:t>
      </w:r>
      <w:r w:rsidR="00055282">
        <w:rPr>
          <w:rFonts w:ascii="Jameel Noori Nastaleeq" w:hAnsi="Jameel Noori Nastaleeq" w:cs="Jameel Noori Nastaleeq" w:hint="cs"/>
          <w:sz w:val="28"/>
          <w:szCs w:val="28"/>
          <w:rtl/>
          <w:lang w:bidi="ur-PK"/>
        </w:rPr>
        <w:t>ینت</w:t>
      </w:r>
      <w:r w:rsidRPr="00D3594F">
        <w:rPr>
          <w:rFonts w:ascii="Jameel Noori Nastaleeq" w:hAnsi="Jameel Noori Nastaleeq" w:cs="Jameel Noori Nastaleeq"/>
          <w:sz w:val="28"/>
          <w:szCs w:val="28"/>
          <w:rtl/>
          <w:lang w:bidi="ur-PK"/>
        </w:rPr>
        <w:t>الیس حدیثیں ہونے کے باوجود اسے ا</w:t>
      </w:r>
      <w:r>
        <w:rPr>
          <w:rFonts w:ascii="Jameel Noori Nastaleeq" w:hAnsi="Jameel Noori Nastaleeq" w:cs="Jameel Noori Nastaleeq"/>
          <w:sz w:val="28"/>
          <w:szCs w:val="28"/>
          <w:rtl/>
          <w:lang w:bidi="ur-PK"/>
        </w:rPr>
        <w:t>ربعین کا نام دیا ہے۔</w:t>
      </w:r>
    </w:p>
    <w:p w:rsidR="005D5462"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زیرِ مطالعہ کتاب </w:t>
      </w:r>
      <w:r w:rsidRPr="00C31634">
        <w:rPr>
          <w:rFonts w:ascii="Jameel Noori Nastaleeq" w:hAnsi="Jameel Noori Nastaleeq" w:cs="Jameel Noori Nastaleeq"/>
          <w:b/>
          <w:bCs/>
          <w:sz w:val="28"/>
          <w:szCs w:val="28"/>
          <w:rtl/>
          <w:lang w:bidi="ur-PK"/>
        </w:rPr>
        <w:t>”ضیائے نبوی“</w:t>
      </w:r>
      <w:r>
        <w:rPr>
          <w:rFonts w:ascii="Jameel Noori Nastaleeq" w:hAnsi="Jameel Noori Nastaleeq" w:cs="Jameel Noori Nastaleeq"/>
          <w:sz w:val="28"/>
          <w:szCs w:val="28"/>
          <w:rtl/>
          <w:lang w:bidi="ur-PK"/>
        </w:rPr>
        <w:t xml:space="preserve"> بھی مذکورہ سلسل</w:t>
      </w:r>
      <w:r>
        <w:rPr>
          <w:rFonts w:ascii="Jameel Noori Nastaleeq" w:hAnsi="Jameel Noori Nastaleeq" w:cs="Jameel Noori Nastaleeq" w:hint="cs"/>
          <w:sz w:val="28"/>
          <w:szCs w:val="28"/>
          <w:rtl/>
          <w:lang w:bidi="ur-PK"/>
        </w:rPr>
        <w:t>ۂ شروحاتِ اربعین</w:t>
      </w:r>
      <w:r w:rsidRPr="00D3594F">
        <w:rPr>
          <w:rFonts w:ascii="Jameel Noori Nastaleeq" w:hAnsi="Jameel Noori Nastaleeq" w:cs="Jameel Noori Nastaleeq"/>
          <w:sz w:val="28"/>
          <w:szCs w:val="28"/>
          <w:rtl/>
          <w:lang w:bidi="ur-PK"/>
        </w:rPr>
        <w:t xml:space="preserve"> کی ایک کڑی ہے، جو</w:t>
      </w:r>
      <w:r>
        <w:rPr>
          <w:rFonts w:ascii="Jameel Noori Nastaleeq" w:hAnsi="Jameel Noori Nastaleeq" w:cs="Jameel Noori Nastaleeq"/>
          <w:sz w:val="28"/>
          <w:szCs w:val="28"/>
          <w:rtl/>
          <w:lang w:bidi="ur-PK"/>
        </w:rPr>
        <w:t xml:space="preserve"> اربعین نووی ک</w:t>
      </w:r>
      <w:r>
        <w:rPr>
          <w:rFonts w:ascii="Jameel Noori Nastaleeq" w:hAnsi="Jameel Noori Nastaleeq" w:cs="Jameel Noori Nastaleeq" w:hint="cs"/>
          <w:sz w:val="28"/>
          <w:szCs w:val="28"/>
          <w:rtl/>
          <w:lang w:bidi="ur-PK"/>
        </w:rPr>
        <w:t>ے اردو ترجمہ و</w:t>
      </w:r>
      <w:r w:rsidR="004A0CA9">
        <w:rPr>
          <w:rFonts w:ascii="Jameel Noori Nastaleeq" w:hAnsi="Jameel Noori Nastaleeq" w:cs="Jameel Noori Nastaleeq"/>
          <w:sz w:val="28"/>
          <w:szCs w:val="28"/>
          <w:rtl/>
          <w:lang w:bidi="ur-PK"/>
        </w:rPr>
        <w:t xml:space="preserve"> شرح پر مشتمل ہے</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یہ اربعین نووی کی سابقہ شروحات میں کوئی نیا اور انوکھا اضافہ نہیں ہے، بلکہ صحیح احادیث میں احادیث کو سننے، یاد کرنے اور اسے دوسروں تک پہنچانے کی جو فضیلت بیان ہوئی ہے اور حاملینِ حدیث کے متعلق جو دعائے نبوی وارد ہوئی ہے محض اسی فضیلت اور اجر و ثواب کو پا</w:t>
      </w:r>
      <w:r w:rsidR="004A0CA9">
        <w:rPr>
          <w:rFonts w:ascii="Jameel Noori Nastaleeq" w:hAnsi="Jameel Noori Nastaleeq" w:cs="Jameel Noori Nastaleeq"/>
          <w:sz w:val="28"/>
          <w:szCs w:val="28"/>
          <w:rtl/>
          <w:lang w:bidi="ur-PK"/>
        </w:rPr>
        <w:t>نے کی نیت سے یہ شرح لکھی گئی ہے</w:t>
      </w:r>
      <w:r w:rsidR="004A0CA9">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اللہ رب العزت اسے قبول فرمائے</w:t>
      </w:r>
      <w:r>
        <w:rPr>
          <w:rFonts w:ascii="Jameel Noori Nastaleeq" w:hAnsi="Jameel Noori Nastaleeq" w:cs="Jameel Noori Nastaleeq" w:hint="cs"/>
          <w:sz w:val="28"/>
          <w:szCs w:val="28"/>
          <w:rtl/>
          <w:lang w:bidi="ur-PK"/>
        </w:rPr>
        <w:t>، اس کے نفع کو عام کرے</w:t>
      </w:r>
      <w:r w:rsidRPr="00D3594F">
        <w:rPr>
          <w:rFonts w:ascii="Jameel Noori Nastaleeq" w:hAnsi="Jameel Noori Nastaleeq" w:cs="Jameel Noori Nastaleeq"/>
          <w:sz w:val="28"/>
          <w:szCs w:val="28"/>
          <w:rtl/>
          <w:lang w:bidi="ur-PK"/>
        </w:rPr>
        <w:t xml:space="preserve"> اور </w:t>
      </w:r>
      <w:r>
        <w:rPr>
          <w:rFonts w:ascii="Jameel Noori Nastaleeq" w:hAnsi="Jameel Noori Nastaleeq" w:cs="Jameel Noori Nastaleeq" w:hint="cs"/>
          <w:sz w:val="28"/>
          <w:szCs w:val="28"/>
          <w:rtl/>
          <w:lang w:bidi="ur-PK"/>
        </w:rPr>
        <w:t xml:space="preserve">اسے </w:t>
      </w:r>
      <w:r w:rsidRPr="00D3594F">
        <w:rPr>
          <w:rFonts w:ascii="Jameel Noori Nastaleeq" w:hAnsi="Jameel Noori Nastaleeq" w:cs="Jameel Noori Nastaleeq"/>
          <w:sz w:val="28"/>
          <w:szCs w:val="28"/>
          <w:rtl/>
          <w:lang w:bidi="ur-PK"/>
        </w:rPr>
        <w:t>اپنی ذات کے لیے خالص بنائے۔ آمین</w:t>
      </w:r>
      <w:r w:rsidRPr="00D3594F">
        <w:rPr>
          <w:rFonts w:ascii="Jameel Noori Nastaleeq" w:hAnsi="Jameel Noori Nastaleeq" w:cs="Jameel Noori Nastaleeq"/>
          <w:sz w:val="28"/>
          <w:szCs w:val="28"/>
          <w:lang w:bidi="ur-PK"/>
        </w:rPr>
        <w:t>!</w:t>
      </w:r>
    </w:p>
    <w:p w:rsidR="005D5462" w:rsidRPr="00D3594F" w:rsidRDefault="005D5462" w:rsidP="00BE5087">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خاص </w:t>
      </w:r>
      <w:r>
        <w:rPr>
          <w:rFonts w:ascii="Jameel Noori Nastaleeq" w:hAnsi="Jameel Noori Nastaleeq" w:cs="Jameel Noori Nastaleeq" w:hint="cs"/>
          <w:sz w:val="28"/>
          <w:szCs w:val="28"/>
          <w:rtl/>
          <w:lang w:bidi="ur-PK"/>
        </w:rPr>
        <w:t xml:space="preserve">دینی </w:t>
      </w:r>
      <w:r w:rsidRPr="00D3594F">
        <w:rPr>
          <w:rFonts w:ascii="Jameel Noori Nastaleeq" w:hAnsi="Jameel Noori Nastaleeq" w:cs="Jameel Noori Nastaleeq"/>
          <w:sz w:val="28"/>
          <w:szCs w:val="28"/>
          <w:rtl/>
          <w:lang w:bidi="ur-PK"/>
        </w:rPr>
        <w:t xml:space="preserve">مصلحت و ضرورت کے تحت میں نے بھی اپنی جانب سے اس میں دو حدیثوں کا اضافہ </w:t>
      </w:r>
      <w:r w:rsidRPr="00D3594F">
        <w:rPr>
          <w:rFonts w:ascii="Jameel Noori Nastaleeq" w:hAnsi="Jameel Noori Nastaleeq" w:cs="Jameel Noori Nastaleeq"/>
          <w:sz w:val="28"/>
          <w:szCs w:val="28"/>
          <w:rtl/>
          <w:lang w:bidi="ur-PK"/>
        </w:rPr>
        <w:lastRenderedPageBreak/>
        <w:t xml:space="preserve">کرکے اس کی شرح پیش کی ہے، جن میں سے ایک حدیث کا تعلق مرنے کے بعد جاری رہنے والے اعمالِ صالحہ سے ہے اور دوسرے کا تعلق حاملینِ حدیث کی فضیلت و اہمیت سے ہے۔ اس اضافہ کا مقصد فقط یہ ہے کہ ان دونوں احادیث میں بیان ہوئے مضمون کی جانب لوگ خصوصی توجہ دیں، </w:t>
      </w:r>
      <w:r>
        <w:rPr>
          <w:rFonts w:ascii="Jameel Noori Nastaleeq" w:hAnsi="Jameel Noori Nastaleeq" w:cs="Jameel Noori Nastaleeq" w:hint="cs"/>
          <w:sz w:val="28"/>
          <w:szCs w:val="28"/>
          <w:rtl/>
          <w:lang w:bidi="ur-PK"/>
        </w:rPr>
        <w:t xml:space="preserve">ہمارے دور میں بیش تر </w:t>
      </w:r>
      <w:r w:rsidRPr="00D3594F">
        <w:rPr>
          <w:rFonts w:ascii="Jameel Noori Nastaleeq" w:hAnsi="Jameel Noori Nastaleeq" w:cs="Jameel Noori Nastaleeq"/>
          <w:sz w:val="28"/>
          <w:szCs w:val="28"/>
          <w:rtl/>
          <w:lang w:bidi="ur-PK"/>
        </w:rPr>
        <w:t>لوگوں کی حالت یہ ہو چکی ہے کہ انھیں اپنی دنیا بنانے کی فکر تو ہے</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مگر آخرت سے غافل ہیں اور دینی علوم کو حاصل کرنے اور احادیث کے پڑھنے پڑھانے کو عبث و لایعنی کام تصور کرتے ہیں۔</w:t>
      </w:r>
    </w:p>
    <w:p w:rsidR="005D5462" w:rsidRPr="00D3594F" w:rsidRDefault="005D5462" w:rsidP="00BE5087">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اربعین نووی کی احادیث کا ترجمہ اور  ان سے مستنبط </w:t>
      </w:r>
      <w:r>
        <w:rPr>
          <w:rFonts w:ascii="Jameel Noori Nastaleeq" w:hAnsi="Jameel Noori Nastaleeq" w:cs="Jameel Noori Nastaleeq"/>
          <w:sz w:val="28"/>
          <w:szCs w:val="28"/>
          <w:rtl/>
          <w:lang w:bidi="ur-PK"/>
        </w:rPr>
        <w:t>ہونے والے احکام و مسائل کو آسان</w:t>
      </w:r>
      <w:r>
        <w:rPr>
          <w:rFonts w:ascii="Jameel Noori Nastaleeq" w:hAnsi="Jameel Noori Nastaleeq" w:cs="Jameel Noori Nastaleeq" w:hint="cs"/>
          <w:sz w:val="28"/>
          <w:szCs w:val="28"/>
          <w:rtl/>
          <w:lang w:bidi="ur-PK"/>
        </w:rPr>
        <w:t xml:space="preserve"> و</w:t>
      </w:r>
      <w:r w:rsidRPr="00D3594F">
        <w:rPr>
          <w:rFonts w:ascii="Jameel Noori Nastaleeq" w:hAnsi="Jameel Noori Nastaleeq" w:cs="Jameel Noori Nastaleeq"/>
          <w:sz w:val="28"/>
          <w:szCs w:val="28"/>
          <w:rtl/>
          <w:lang w:bidi="ur-PK"/>
        </w:rPr>
        <w:t xml:space="preserve"> عام فہم اسلوب اور جامع انداز میں پیش کرنے کی بھر پور کوشش کی گئی ہے اور ہر ح</w:t>
      </w:r>
      <w:r>
        <w:rPr>
          <w:rFonts w:ascii="Jameel Noori Nastaleeq" w:hAnsi="Jameel Noori Nastaleeq" w:cs="Jameel Noori Nastaleeq"/>
          <w:sz w:val="28"/>
          <w:szCs w:val="28"/>
          <w:rtl/>
          <w:lang w:bidi="ur-PK"/>
        </w:rPr>
        <w:t xml:space="preserve">دیث کے مفہوم کو واضح کرنے کی </w:t>
      </w:r>
      <w:r>
        <w:rPr>
          <w:rFonts w:ascii="Jameel Noori Nastaleeq" w:hAnsi="Jameel Noori Nastaleeq" w:cs="Jameel Noori Nastaleeq" w:hint="cs"/>
          <w:sz w:val="28"/>
          <w:szCs w:val="28"/>
          <w:rtl/>
          <w:lang w:bidi="ur-PK"/>
        </w:rPr>
        <w:t>جانب</w:t>
      </w:r>
      <w:r w:rsidRPr="00D3594F">
        <w:rPr>
          <w:rFonts w:ascii="Jameel Noori Nastaleeq" w:hAnsi="Jameel Noori Nastaleeq" w:cs="Jameel Noori Nastaleeq"/>
          <w:sz w:val="28"/>
          <w:szCs w:val="28"/>
          <w:rtl/>
          <w:lang w:bidi="ur-PK"/>
        </w:rPr>
        <w:t xml:space="preserve"> خصوصی توجہ دی گئی ہے</w:t>
      </w:r>
      <w:r>
        <w:rPr>
          <w:rFonts w:ascii="Jameel Noori Nastaleeq" w:hAnsi="Jameel Noori Nastaleeq" w:cs="Jameel Noori Nastaleeq" w:hint="cs"/>
          <w:sz w:val="28"/>
          <w:szCs w:val="28"/>
          <w:rtl/>
          <w:lang w:bidi="ur-PK"/>
        </w:rPr>
        <w:t xml:space="preserve"> اور اس ضمن میں مستدل قرآنی آیات کے ترجمہ کے لیے بالغ نظر مفسر و مترجمِ قرآن حافظ عبد السلام بُھٹوی حفظہ اللہ کے ترجمۂ قرآن سے استفادہ کیا گیا ہے۔</w:t>
      </w:r>
    </w:p>
    <w:p w:rsidR="005D5462" w:rsidRPr="00E772A7" w:rsidRDefault="005D5462" w:rsidP="00ED5233">
      <w:pPr>
        <w:pStyle w:val="NoSpacing"/>
        <w:widowControl w:val="0"/>
        <w:bidi/>
        <w:ind w:firstLine="340"/>
        <w:jc w:val="both"/>
        <w:rPr>
          <w:rFonts w:ascii="Jameel Noori Nastaleeq" w:hAnsi="Jameel Noori Nastaleeq" w:cs="Jameel Noori Nastaleeq"/>
          <w:spacing w:val="2"/>
          <w:sz w:val="28"/>
          <w:szCs w:val="28"/>
          <w:rtl/>
          <w:lang w:bidi="ur-PK"/>
        </w:rPr>
      </w:pPr>
      <w:r w:rsidRPr="00E772A7">
        <w:rPr>
          <w:rFonts w:ascii="Jameel Noori Nastaleeq" w:hAnsi="Jameel Noori Nastaleeq" w:cs="Jameel Noori Nastaleeq" w:hint="cs"/>
          <w:spacing w:val="2"/>
          <w:sz w:val="28"/>
          <w:szCs w:val="28"/>
          <w:rtl/>
          <w:lang w:bidi="ur-PK"/>
        </w:rPr>
        <w:t>ا</w:t>
      </w:r>
      <w:r w:rsidRPr="00E772A7">
        <w:rPr>
          <w:rFonts w:ascii="Jameel Noori Nastaleeq" w:hAnsi="Jameel Noori Nastaleeq" w:cs="Jameel Noori Nastaleeq"/>
          <w:spacing w:val="2"/>
          <w:sz w:val="28"/>
          <w:szCs w:val="28"/>
          <w:rtl/>
          <w:lang w:bidi="ur-PK"/>
        </w:rPr>
        <w:t>ح</w:t>
      </w:r>
      <w:r w:rsidRPr="00E772A7">
        <w:rPr>
          <w:rFonts w:ascii="Jameel Noori Nastaleeq" w:hAnsi="Jameel Noori Nastaleeq" w:cs="Jameel Noori Nastaleeq" w:hint="cs"/>
          <w:spacing w:val="2"/>
          <w:sz w:val="28"/>
          <w:szCs w:val="28"/>
          <w:rtl/>
          <w:lang w:bidi="ur-PK"/>
        </w:rPr>
        <w:t>ا</w:t>
      </w:r>
      <w:r w:rsidRPr="00E772A7">
        <w:rPr>
          <w:rFonts w:ascii="Jameel Noori Nastaleeq" w:hAnsi="Jameel Noori Nastaleeq" w:cs="Jameel Noori Nastaleeq"/>
          <w:spacing w:val="2"/>
          <w:sz w:val="28"/>
          <w:szCs w:val="28"/>
          <w:rtl/>
          <w:lang w:bidi="ur-PK"/>
        </w:rPr>
        <w:t xml:space="preserve">دیث سے </w:t>
      </w:r>
      <w:r w:rsidRPr="00E772A7">
        <w:rPr>
          <w:rFonts w:ascii="Jameel Noori Nastaleeq" w:hAnsi="Jameel Noori Nastaleeq" w:cs="Jameel Noori Nastaleeq" w:hint="cs"/>
          <w:spacing w:val="2"/>
          <w:sz w:val="28"/>
          <w:szCs w:val="28"/>
          <w:rtl/>
          <w:lang w:bidi="ur-PK"/>
        </w:rPr>
        <w:t>مستنبط</w:t>
      </w:r>
      <w:r w:rsidRPr="00E772A7">
        <w:rPr>
          <w:rFonts w:ascii="Jameel Noori Nastaleeq" w:hAnsi="Jameel Noori Nastaleeq" w:cs="Jameel Noori Nastaleeq"/>
          <w:spacing w:val="2"/>
          <w:sz w:val="28"/>
          <w:szCs w:val="28"/>
          <w:rtl/>
          <w:lang w:bidi="ur-PK"/>
        </w:rPr>
        <w:t xml:space="preserve"> ہونے والے ان احکام و مسائل کو قدرے تفصیل سے بیان کیا گیا ہے، جن سے ہمارے سماج و معاشرے میں بے اعتنائی برتی جا رہی ہے یا جنھیں معمولی سمجھا جاتا ہے اور اس جانب </w:t>
      </w:r>
      <w:r w:rsidRPr="00E772A7">
        <w:rPr>
          <w:rFonts w:ascii="Jameel Noori Nastaleeq" w:hAnsi="Jameel Noori Nastaleeq" w:cs="Jameel Noori Nastaleeq" w:hint="cs"/>
          <w:spacing w:val="2"/>
          <w:sz w:val="28"/>
          <w:szCs w:val="28"/>
          <w:rtl/>
          <w:lang w:bidi="ur-PK"/>
        </w:rPr>
        <w:t>خاطر خواہ</w:t>
      </w:r>
      <w:r w:rsidR="004A0CA9" w:rsidRPr="00E772A7">
        <w:rPr>
          <w:rFonts w:ascii="Jameel Noori Nastaleeq" w:hAnsi="Jameel Noori Nastaleeq" w:cs="Jameel Noori Nastaleeq"/>
          <w:spacing w:val="2"/>
          <w:sz w:val="28"/>
          <w:szCs w:val="28"/>
          <w:rtl/>
          <w:lang w:bidi="ur-PK"/>
        </w:rPr>
        <w:t xml:space="preserve"> توجہ نہیں دی جاتی ہے</w:t>
      </w:r>
      <w:r w:rsidR="004A0CA9" w:rsidRPr="00E772A7">
        <w:rPr>
          <w:rFonts w:ascii="Jameel Noori Nastaleeq" w:hAnsi="Jameel Noori Nastaleeq" w:cs="Jameel Noori Nastaleeq" w:hint="cs"/>
          <w:spacing w:val="2"/>
          <w:sz w:val="28"/>
          <w:szCs w:val="28"/>
          <w:rtl/>
          <w:lang w:bidi="ur-PK"/>
        </w:rPr>
        <w:t>۔</w:t>
      </w:r>
      <w:r w:rsidRPr="00E772A7">
        <w:rPr>
          <w:rFonts w:ascii="Jameel Noori Nastaleeq" w:hAnsi="Jameel Noori Nastaleeq" w:cs="Jameel Noori Nastaleeq"/>
          <w:spacing w:val="2"/>
          <w:sz w:val="28"/>
          <w:szCs w:val="28"/>
          <w:rtl/>
          <w:lang w:bidi="ur-PK"/>
        </w:rPr>
        <w:t xml:space="preserve"> یہی وجہ ہے کہ بعض احادیث سے متعلق گفتگو قدرے طویل ہو گئی ہے، تاہم اس سلسلے میں کوئی بھی بات دلیل کے بغیر ذکر کرنے سے حتی الامکان پرہیز کیا گیا ہے اور اس ضمن میں صرف اور صرف </w:t>
      </w:r>
      <w:r w:rsidRPr="00E772A7">
        <w:rPr>
          <w:rFonts w:ascii="Jameel Noori Nastaleeq" w:hAnsi="Jameel Noori Nastaleeq" w:cs="Jameel Noori Nastaleeq" w:hint="cs"/>
          <w:spacing w:val="2"/>
          <w:sz w:val="28"/>
          <w:szCs w:val="28"/>
          <w:rtl/>
          <w:lang w:bidi="ur-PK"/>
        </w:rPr>
        <w:t xml:space="preserve">قرآنی آیات اور </w:t>
      </w:r>
      <w:r w:rsidRPr="00E772A7">
        <w:rPr>
          <w:rFonts w:ascii="Jameel Noori Nastaleeq" w:hAnsi="Jameel Noori Nastaleeq" w:cs="Jameel Noori Nastaleeq"/>
          <w:spacing w:val="2"/>
          <w:sz w:val="28"/>
          <w:szCs w:val="28"/>
          <w:rtl/>
          <w:lang w:bidi="ur-PK"/>
        </w:rPr>
        <w:t>صحیح حدیثوں کو بطور دلیل و حجت پیش کیا گیا ہے</w:t>
      </w:r>
      <w:r w:rsidR="00ED5233" w:rsidRPr="00E772A7">
        <w:rPr>
          <w:rFonts w:ascii="Jameel Noori Nastaleeq" w:hAnsi="Jameel Noori Nastaleeq" w:cs="Jameel Noori Nastaleeq" w:hint="cs"/>
          <w:spacing w:val="2"/>
          <w:sz w:val="28"/>
          <w:szCs w:val="28"/>
          <w:rtl/>
          <w:lang w:bidi="ur-PK"/>
        </w:rPr>
        <w:t xml:space="preserve"> اور سلفِ صالحین کے فہم و منہج کے مطابق ہی ان کی تشریح و وضاحت کی </w:t>
      </w:r>
      <w:r w:rsidR="00F400D7" w:rsidRPr="00E772A7">
        <w:rPr>
          <w:rFonts w:ascii="Jameel Noori Nastaleeq" w:hAnsi="Jameel Noori Nastaleeq" w:cs="Jameel Noori Nastaleeq" w:hint="cs"/>
          <w:spacing w:val="2"/>
          <w:sz w:val="28"/>
          <w:szCs w:val="28"/>
          <w:rtl/>
          <w:lang w:bidi="ur-PK"/>
        </w:rPr>
        <w:t xml:space="preserve">گئی </w:t>
      </w:r>
      <w:r w:rsidR="00ED5233" w:rsidRPr="00E772A7">
        <w:rPr>
          <w:rFonts w:ascii="Jameel Noori Nastaleeq" w:hAnsi="Jameel Noori Nastaleeq" w:cs="Jameel Noori Nastaleeq" w:hint="cs"/>
          <w:spacing w:val="2"/>
          <w:sz w:val="28"/>
          <w:szCs w:val="28"/>
          <w:rtl/>
          <w:lang w:bidi="ur-PK"/>
        </w:rPr>
        <w:t>ہے۔ نیز شرح و فوائد کے تحت پیش کی گئی</w:t>
      </w:r>
      <w:r w:rsidR="00521D2C" w:rsidRPr="00E772A7">
        <w:rPr>
          <w:rFonts w:ascii="Jameel Noori Nastaleeq" w:hAnsi="Jameel Noori Nastaleeq" w:cs="Jameel Noori Nastaleeq" w:hint="cs"/>
          <w:spacing w:val="2"/>
          <w:sz w:val="28"/>
          <w:szCs w:val="28"/>
          <w:rtl/>
          <w:lang w:bidi="ur-PK"/>
        </w:rPr>
        <w:t xml:space="preserve"> مستدل احادیث کا حکم</w:t>
      </w:r>
      <w:r w:rsidRPr="00E772A7">
        <w:rPr>
          <w:rFonts w:ascii="Jameel Noori Nastaleeq" w:hAnsi="Jameel Noori Nastaleeq" w:cs="Jameel Noori Nastaleeq" w:hint="cs"/>
          <w:spacing w:val="2"/>
          <w:sz w:val="28"/>
          <w:szCs w:val="28"/>
          <w:rtl/>
          <w:lang w:bidi="ur-PK"/>
        </w:rPr>
        <w:t xml:space="preserve"> شیخ البانی </w:t>
      </w:r>
      <w:r w:rsidR="00521D2C" w:rsidRPr="00E772A7">
        <w:rPr>
          <w:rFonts w:ascii="Jameel Noori Nastaleeq" w:hAnsi="Jameel Noori Nastaleeq" w:cs="Jameel Noori Nastaleeq" w:hint="cs"/>
          <w:spacing w:val="2"/>
          <w:sz w:val="28"/>
          <w:szCs w:val="28"/>
          <w:rtl/>
          <w:lang w:bidi="ur-PK"/>
        </w:rPr>
        <w:t xml:space="preserve">اور شیخ زبیر علی زئی </w:t>
      </w:r>
      <w:r w:rsidRPr="00E772A7">
        <w:rPr>
          <w:rFonts w:ascii="Jameel Noori Nastaleeq" w:hAnsi="Jameel Noori Nastaleeq" w:cs="Jameel Noori Nastaleeq" w:hint="cs"/>
          <w:spacing w:val="2"/>
          <w:sz w:val="28"/>
          <w:szCs w:val="28"/>
          <w:rtl/>
          <w:lang w:bidi="ur-PK"/>
        </w:rPr>
        <w:t>رحمہ</w:t>
      </w:r>
      <w:r w:rsidR="00521D2C" w:rsidRPr="00E772A7">
        <w:rPr>
          <w:rFonts w:ascii="Jameel Noori Nastaleeq" w:hAnsi="Jameel Noori Nastaleeq" w:cs="Jameel Noori Nastaleeq" w:hint="cs"/>
          <w:spacing w:val="2"/>
          <w:sz w:val="28"/>
          <w:szCs w:val="28"/>
          <w:rtl/>
          <w:lang w:bidi="ur-PK"/>
        </w:rPr>
        <w:t>ما</w:t>
      </w:r>
      <w:r w:rsidRPr="00E772A7">
        <w:rPr>
          <w:rFonts w:ascii="Jameel Noori Nastaleeq" w:hAnsi="Jameel Noori Nastaleeq" w:cs="Jameel Noori Nastaleeq" w:hint="cs"/>
          <w:spacing w:val="2"/>
          <w:sz w:val="28"/>
          <w:szCs w:val="28"/>
          <w:rtl/>
          <w:lang w:bidi="ur-PK"/>
        </w:rPr>
        <w:t xml:space="preserve"> اللہ </w:t>
      </w:r>
      <w:r w:rsidR="00521D2C" w:rsidRPr="00E772A7">
        <w:rPr>
          <w:rFonts w:ascii="Jameel Noori Nastaleeq" w:hAnsi="Jameel Noori Nastaleeq" w:cs="Jameel Noori Nastaleeq" w:hint="cs"/>
          <w:spacing w:val="2"/>
          <w:sz w:val="28"/>
          <w:szCs w:val="28"/>
          <w:rtl/>
          <w:lang w:bidi="ur-PK"/>
        </w:rPr>
        <w:t>کی تحقیق کی روشنی میں</w:t>
      </w:r>
      <w:r w:rsidRPr="00E772A7">
        <w:rPr>
          <w:rFonts w:ascii="Jameel Noori Nastaleeq" w:hAnsi="Jameel Noori Nastaleeq" w:cs="Jameel Noori Nastaleeq" w:hint="cs"/>
          <w:spacing w:val="2"/>
          <w:sz w:val="28"/>
          <w:szCs w:val="28"/>
          <w:rtl/>
          <w:lang w:bidi="ur-PK"/>
        </w:rPr>
        <w:t xml:space="preserve"> بیان کر دیا گیا ہے</w:t>
      </w:r>
      <w:r w:rsidRPr="00E772A7">
        <w:rPr>
          <w:rFonts w:ascii="Jameel Noori Nastaleeq" w:hAnsi="Jameel Noori Nastaleeq" w:cs="Jameel Noori Nastaleeq"/>
          <w:spacing w:val="2"/>
          <w:sz w:val="28"/>
          <w:szCs w:val="28"/>
          <w:rtl/>
          <w:lang w:bidi="ur-PK"/>
        </w:rPr>
        <w:t>۔</w:t>
      </w:r>
      <w:r w:rsidR="00521D2C" w:rsidRPr="00E772A7">
        <w:rPr>
          <w:rFonts w:ascii="Jameel Noori Nastaleeq" w:hAnsi="Jameel Noori Nastaleeq" w:cs="Jameel Noori Nastaleeq" w:hint="cs"/>
          <w:spacing w:val="2"/>
          <w:sz w:val="28"/>
          <w:szCs w:val="28"/>
          <w:rtl/>
          <w:lang w:bidi="ur-PK"/>
        </w:rPr>
        <w:t xml:space="preserve"> </w:t>
      </w:r>
      <w:r w:rsidR="00ED5233" w:rsidRPr="00E772A7">
        <w:rPr>
          <w:rFonts w:ascii="Jameel Noori Nastaleeq" w:hAnsi="Jameel Noori Nastaleeq" w:cs="Jameel Noori Nastaleeq" w:hint="cs"/>
          <w:spacing w:val="2"/>
          <w:sz w:val="28"/>
          <w:szCs w:val="28"/>
          <w:rtl/>
          <w:lang w:bidi="ur-PK"/>
        </w:rPr>
        <w:t xml:space="preserve">اس سلسلے </w:t>
      </w:r>
      <w:r w:rsidR="00521D2C" w:rsidRPr="00E772A7">
        <w:rPr>
          <w:rFonts w:ascii="Jameel Noori Nastaleeq" w:hAnsi="Jameel Noori Nastaleeq" w:cs="Jameel Noori Nastaleeq" w:hint="cs"/>
          <w:spacing w:val="2"/>
          <w:sz w:val="28"/>
          <w:szCs w:val="28"/>
          <w:rtl/>
          <w:lang w:bidi="ur-PK"/>
        </w:rPr>
        <w:t xml:space="preserve">میں بطور خاص شیخ وصی اللہ </w:t>
      </w:r>
      <w:r w:rsidR="00ED5233" w:rsidRPr="00E772A7">
        <w:rPr>
          <w:rFonts w:ascii="Jameel Noori Nastaleeq" w:hAnsi="Jameel Noori Nastaleeq" w:cs="Jameel Noori Nastaleeq" w:hint="cs"/>
          <w:spacing w:val="2"/>
          <w:sz w:val="28"/>
          <w:szCs w:val="28"/>
          <w:rtl/>
          <w:lang w:bidi="ur-PK"/>
        </w:rPr>
        <w:t xml:space="preserve">عبد الحکیم </w:t>
      </w:r>
      <w:r w:rsidR="00521D2C" w:rsidRPr="00E772A7">
        <w:rPr>
          <w:rFonts w:ascii="Jameel Noori Nastaleeq" w:hAnsi="Jameel Noori Nastaleeq" w:cs="Jameel Noori Nastaleeq" w:hint="cs"/>
          <w:spacing w:val="2"/>
          <w:sz w:val="28"/>
          <w:szCs w:val="28"/>
          <w:rtl/>
          <w:lang w:bidi="ur-PK"/>
        </w:rPr>
        <w:t>مد</w:t>
      </w:r>
      <w:r w:rsidR="00521D2C" w:rsidRPr="00E772A7">
        <w:rPr>
          <w:rFonts w:ascii="Jameel Noori Nastaleeq" w:hAnsi="Jameel Noori Nastaleeq" w:cs="Jameel Noori Nastaleeq" w:hint="cs"/>
          <w:spacing w:val="2"/>
          <w:sz w:val="27"/>
          <w:szCs w:val="27"/>
          <w:rtl/>
          <w:lang w:bidi="ur-PK"/>
        </w:rPr>
        <w:t>ن</w:t>
      </w:r>
      <w:r w:rsidR="00ED5233" w:rsidRPr="00E772A7">
        <w:rPr>
          <w:rFonts w:ascii="Jameel Noori Nastaleeq" w:hAnsi="Jameel Noori Nastaleeq" w:cs="Jameel Noori Nastaleeq" w:hint="cs"/>
          <w:spacing w:val="2"/>
          <w:sz w:val="27"/>
          <w:szCs w:val="27"/>
          <w:rtl/>
          <w:lang w:bidi="ur-PK"/>
        </w:rPr>
        <w:t>ؔ</w:t>
      </w:r>
      <w:r w:rsidR="00521D2C" w:rsidRPr="00E772A7">
        <w:rPr>
          <w:rFonts w:ascii="Jameel Noori Nastaleeq" w:hAnsi="Jameel Noori Nastaleeq" w:cs="Jameel Noori Nastaleeq" w:hint="cs"/>
          <w:spacing w:val="2"/>
          <w:sz w:val="27"/>
          <w:szCs w:val="27"/>
          <w:rtl/>
          <w:lang w:bidi="ur-PK"/>
        </w:rPr>
        <w:t>ی</w:t>
      </w:r>
      <w:r w:rsidR="00521D2C" w:rsidRPr="00E772A7">
        <w:rPr>
          <w:rFonts w:ascii="Jameel Noori Nastaleeq" w:hAnsi="Jameel Noori Nastaleeq" w:cs="Jameel Noori Nastaleeq" w:hint="cs"/>
          <w:spacing w:val="2"/>
          <w:sz w:val="28"/>
          <w:szCs w:val="28"/>
          <w:rtl/>
          <w:lang w:bidi="ur-PK"/>
        </w:rPr>
        <w:t xml:space="preserve"> حفظہ اللہ </w:t>
      </w:r>
      <w:r w:rsidR="008F78F3" w:rsidRPr="00E772A7">
        <w:rPr>
          <w:rFonts w:ascii="Jameel Noori Nastaleeq" w:hAnsi="Jameel Noori Nastaleeq" w:cs="Jameel Noori Nastaleeq" w:hint="cs"/>
          <w:spacing w:val="2"/>
          <w:sz w:val="28"/>
          <w:szCs w:val="28"/>
          <w:rtl/>
          <w:lang w:bidi="ur-PK"/>
        </w:rPr>
        <w:t xml:space="preserve">(استاد حدیث </w:t>
      </w:r>
      <w:r w:rsidR="00BE5087" w:rsidRPr="00E772A7">
        <w:rPr>
          <w:rFonts w:ascii="Jameel Noori Nastaleeq" w:hAnsi="Jameel Noori Nastaleeq" w:cs="Jameel Noori Nastaleeq" w:hint="cs"/>
          <w:spacing w:val="2"/>
          <w:sz w:val="28"/>
          <w:szCs w:val="28"/>
          <w:rtl/>
          <w:lang w:bidi="ur-PK"/>
        </w:rPr>
        <w:t>جامعہ سراج العلوم السفیہ جھنڈا نگر و</w:t>
      </w:r>
      <w:r w:rsidR="008F78F3" w:rsidRPr="00E772A7">
        <w:rPr>
          <w:rFonts w:ascii="Jameel Noori Nastaleeq" w:hAnsi="Jameel Noori Nastaleeq" w:cs="Jameel Noori Nastaleeq" w:hint="cs"/>
          <w:spacing w:val="2"/>
          <w:sz w:val="28"/>
          <w:szCs w:val="28"/>
          <w:rtl/>
          <w:lang w:bidi="ur-PK"/>
        </w:rPr>
        <w:t xml:space="preserve">کلیہ عائشہ صدیقہ کرشنا نگر، نیپال) </w:t>
      </w:r>
      <w:r w:rsidR="00521D2C" w:rsidRPr="00E772A7">
        <w:rPr>
          <w:rFonts w:ascii="Jameel Noori Nastaleeq" w:hAnsi="Jameel Noori Nastaleeq" w:cs="Jameel Noori Nastaleeq" w:hint="cs"/>
          <w:spacing w:val="2"/>
          <w:sz w:val="28"/>
          <w:szCs w:val="28"/>
          <w:rtl/>
          <w:lang w:bidi="ur-PK"/>
        </w:rPr>
        <w:t xml:space="preserve">کا </w:t>
      </w:r>
      <w:r w:rsidR="00ED5233" w:rsidRPr="00E772A7">
        <w:rPr>
          <w:rFonts w:ascii="Jameel Noori Nastaleeq" w:hAnsi="Jameel Noori Nastaleeq" w:cs="Jameel Noori Nastaleeq" w:hint="cs"/>
          <w:spacing w:val="2"/>
          <w:sz w:val="28"/>
          <w:szCs w:val="28"/>
          <w:rtl/>
          <w:lang w:bidi="ur-PK"/>
        </w:rPr>
        <w:t xml:space="preserve">شکر گزار ہوں </w:t>
      </w:r>
      <w:r w:rsidR="00521D2C" w:rsidRPr="00E772A7">
        <w:rPr>
          <w:rFonts w:ascii="Jameel Noori Nastaleeq" w:hAnsi="Jameel Noori Nastaleeq" w:cs="Jameel Noori Nastaleeq" w:hint="cs"/>
          <w:spacing w:val="2"/>
          <w:sz w:val="28"/>
          <w:szCs w:val="28"/>
          <w:rtl/>
          <w:lang w:bidi="ur-PK"/>
        </w:rPr>
        <w:t xml:space="preserve">کہ </w:t>
      </w:r>
      <w:r w:rsidR="00ED5233" w:rsidRPr="00E772A7">
        <w:rPr>
          <w:rFonts w:ascii="Jameel Noori Nastaleeq" w:hAnsi="Jameel Noori Nastaleeq" w:cs="Jameel Noori Nastaleeq" w:hint="cs"/>
          <w:spacing w:val="2"/>
          <w:sz w:val="28"/>
          <w:szCs w:val="28"/>
          <w:rtl/>
          <w:lang w:bidi="ur-PK"/>
        </w:rPr>
        <w:t>شیخ محترم</w:t>
      </w:r>
      <w:r w:rsidR="00521D2C" w:rsidRPr="00E772A7">
        <w:rPr>
          <w:rFonts w:ascii="Jameel Noori Nastaleeq" w:hAnsi="Jameel Noori Nastaleeq" w:cs="Jameel Noori Nastaleeq" w:hint="cs"/>
          <w:spacing w:val="2"/>
          <w:sz w:val="28"/>
          <w:szCs w:val="28"/>
          <w:rtl/>
          <w:lang w:bidi="ur-PK"/>
        </w:rPr>
        <w:t xml:space="preserve"> نے </w:t>
      </w:r>
      <w:r w:rsidR="00ED5233" w:rsidRPr="00E772A7">
        <w:rPr>
          <w:rFonts w:ascii="Jameel Noori Nastaleeq" w:hAnsi="Jameel Noori Nastaleeq" w:cs="Jameel Noori Nastaleeq" w:hint="cs"/>
          <w:spacing w:val="2"/>
          <w:sz w:val="28"/>
          <w:szCs w:val="28"/>
          <w:rtl/>
          <w:lang w:bidi="ur-PK"/>
        </w:rPr>
        <w:t xml:space="preserve">پوری دقت و باریک بینی سے متن و سند کے لحاظ سے </w:t>
      </w:r>
      <w:r w:rsidR="00521D2C" w:rsidRPr="00E772A7">
        <w:rPr>
          <w:rFonts w:ascii="Jameel Noori Nastaleeq" w:hAnsi="Jameel Noori Nastaleeq" w:cs="Jameel Noori Nastaleeq" w:hint="cs"/>
          <w:spacing w:val="2"/>
          <w:sz w:val="28"/>
          <w:szCs w:val="28"/>
          <w:rtl/>
          <w:lang w:bidi="ur-PK"/>
        </w:rPr>
        <w:t xml:space="preserve">ہر ہر حدیث کی تحقیق و تفتیش </w:t>
      </w:r>
      <w:r w:rsidR="00ED5233" w:rsidRPr="00E772A7">
        <w:rPr>
          <w:rFonts w:ascii="Jameel Noori Nastaleeq" w:hAnsi="Jameel Noori Nastaleeq" w:cs="Jameel Noori Nastaleeq" w:hint="cs"/>
          <w:spacing w:val="2"/>
          <w:sz w:val="28"/>
          <w:szCs w:val="28"/>
          <w:rtl/>
          <w:lang w:bidi="ur-PK"/>
        </w:rPr>
        <w:t>اپنے طور پر</w:t>
      </w:r>
      <w:r w:rsidR="00E420EB" w:rsidRPr="00E772A7">
        <w:rPr>
          <w:rFonts w:ascii="Jameel Noori Nastaleeq" w:hAnsi="Jameel Noori Nastaleeq" w:cs="Jameel Noori Nastaleeq" w:hint="cs"/>
          <w:spacing w:val="2"/>
          <w:sz w:val="28"/>
          <w:szCs w:val="28"/>
          <w:rtl/>
          <w:lang w:bidi="ur-PK"/>
        </w:rPr>
        <w:t xml:space="preserve"> کر لی ہے اور پوری کتاب میں </w:t>
      </w:r>
      <w:r w:rsidR="00521D2C" w:rsidRPr="00E772A7">
        <w:rPr>
          <w:rFonts w:ascii="Jameel Noori Nastaleeq" w:hAnsi="Jameel Noori Nastaleeq" w:cs="Jameel Noori Nastaleeq" w:hint="cs"/>
          <w:spacing w:val="2"/>
          <w:sz w:val="28"/>
          <w:szCs w:val="28"/>
          <w:rtl/>
          <w:lang w:bidi="ur-PK"/>
        </w:rPr>
        <w:t xml:space="preserve">کہیں کوئی کمی </w:t>
      </w:r>
      <w:r w:rsidR="00ED5233" w:rsidRPr="00E772A7">
        <w:rPr>
          <w:rFonts w:ascii="Jameel Noori Nastaleeq" w:hAnsi="Jameel Noori Nastaleeq" w:cs="Jameel Noori Nastaleeq" w:hint="cs"/>
          <w:spacing w:val="2"/>
          <w:sz w:val="28"/>
          <w:szCs w:val="28"/>
          <w:rtl/>
          <w:lang w:bidi="ur-PK"/>
        </w:rPr>
        <w:t>نظر آئی</w:t>
      </w:r>
      <w:r w:rsidR="00521D2C" w:rsidRPr="00E772A7">
        <w:rPr>
          <w:rFonts w:ascii="Jameel Noori Nastaleeq" w:hAnsi="Jameel Noori Nastaleeq" w:cs="Jameel Noori Nastaleeq" w:hint="cs"/>
          <w:spacing w:val="2"/>
          <w:sz w:val="28"/>
          <w:szCs w:val="28"/>
          <w:rtl/>
          <w:lang w:bidi="ur-PK"/>
        </w:rPr>
        <w:t xml:space="preserve"> تو اسے </w:t>
      </w:r>
      <w:r w:rsidR="00BE5087" w:rsidRPr="00E772A7">
        <w:rPr>
          <w:rFonts w:ascii="Jameel Noori Nastaleeq" w:hAnsi="Jameel Noori Nastaleeq" w:cs="Jameel Noori Nastaleeq" w:hint="cs"/>
          <w:spacing w:val="2"/>
          <w:sz w:val="28"/>
          <w:szCs w:val="28"/>
          <w:rtl/>
          <w:lang w:bidi="ur-PK"/>
        </w:rPr>
        <w:t>درست</w:t>
      </w:r>
      <w:r w:rsidR="00ED5233" w:rsidRPr="00E772A7">
        <w:rPr>
          <w:rFonts w:ascii="Jameel Noori Nastaleeq" w:hAnsi="Jameel Noori Nastaleeq" w:cs="Jameel Noori Nastaleeq" w:hint="cs"/>
          <w:spacing w:val="2"/>
          <w:sz w:val="28"/>
          <w:szCs w:val="28"/>
          <w:rtl/>
          <w:lang w:bidi="ur-PK"/>
        </w:rPr>
        <w:t xml:space="preserve"> کرکے </w:t>
      </w:r>
      <w:r w:rsidR="00521D2C" w:rsidRPr="00E772A7">
        <w:rPr>
          <w:rFonts w:ascii="Jameel Noori Nastaleeq" w:hAnsi="Jameel Noori Nastaleeq" w:cs="Jameel Noori Nastaleeq" w:hint="cs"/>
          <w:spacing w:val="2"/>
          <w:sz w:val="28"/>
          <w:szCs w:val="28"/>
          <w:rtl/>
          <w:lang w:bidi="ur-PK"/>
        </w:rPr>
        <w:t>مکمل کر دیا ہے۔ اللہ رب العالمین انھیں اس کا بہتر بدلہ عنایت فرمائے۔ آمین!</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 xml:space="preserve">طالبانِ علومِ نبوت کو ذہن میں رکھتے ہوئے حدیث میں وارد بعض احادیث کے مشکل الفاظ کی مختصر </w:t>
      </w:r>
      <w:r w:rsidRPr="00D3594F">
        <w:rPr>
          <w:rFonts w:ascii="Jameel Noori Nastaleeq" w:hAnsi="Jameel Noori Nastaleeq" w:cs="Jameel Noori Nastaleeq"/>
          <w:sz w:val="28"/>
          <w:szCs w:val="28"/>
          <w:rtl/>
          <w:lang w:bidi="ur-PK"/>
        </w:rPr>
        <w:lastRenderedPageBreak/>
        <w:t>تشریح و وضاحت بھی پیش کی گئی ہے اور ہر حدیث کے مرکزی موضوع کی مناسبت سے ان کی عنوان بندی بھی کی گئی ہے تاکہ اس سے استفادہ کرنے میں اور سرسری طور پر کسی خاص موضوع سے متعلق جانکاری حاصل کرنے میں آسانی رہے، حالاں کہ یہ معلوم بات ہے کہ حدیث</w:t>
      </w:r>
      <w:r>
        <w:rPr>
          <w:rFonts w:ascii="Jameel Noori Nastaleeq" w:hAnsi="Jameel Noori Nastaleeq" w:cs="Jameel Noori Nastaleeq"/>
          <w:sz w:val="28"/>
          <w:szCs w:val="28"/>
          <w:rtl/>
          <w:lang w:bidi="ur-PK"/>
        </w:rPr>
        <w:t xml:space="preserve"> سے اور بھی فوائد حاصل ہوتے ہیں</w:t>
      </w:r>
      <w:r>
        <w:rPr>
          <w:rFonts w:ascii="Jameel Noori Nastaleeq" w:hAnsi="Jameel Noori Nastaleeq" w:cs="Jameel Noori Nastaleeq" w:hint="cs"/>
          <w:sz w:val="28"/>
          <w:szCs w:val="28"/>
          <w:rtl/>
          <w:lang w:bidi="ur-PK"/>
        </w:rPr>
        <w:t xml:space="preserve">۔ ساتھ ہی </w:t>
      </w:r>
      <w:r w:rsidR="004A0CA9">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ا</w:t>
      </w:r>
      <w:r w:rsidR="004A0CA9">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ربعین نووی</w:t>
      </w:r>
      <w:r w:rsidR="004A0CA9">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کے تمام راویانِ حدیث کا مختصر او</w:t>
      </w:r>
      <w:r w:rsidR="004A0CA9">
        <w:rPr>
          <w:rFonts w:ascii="Jameel Noori Nastaleeq" w:hAnsi="Jameel Noori Nastaleeq" w:cs="Jameel Noori Nastaleeq" w:hint="cs"/>
          <w:sz w:val="28"/>
          <w:szCs w:val="28"/>
          <w:rtl/>
          <w:lang w:bidi="ur-PK"/>
        </w:rPr>
        <w:t xml:space="preserve">ر جامع تعارف بھی </w:t>
      </w:r>
      <w:r w:rsidR="00A105CA">
        <w:rPr>
          <w:rFonts w:ascii="Jameel Noori Nastaleeq" w:hAnsi="Jameel Noori Nastaleeq" w:cs="Jameel Noori Nastaleeq" w:hint="cs"/>
          <w:sz w:val="28"/>
          <w:szCs w:val="28"/>
          <w:rtl/>
          <w:lang w:bidi="ur-PK"/>
        </w:rPr>
        <w:t>پیش کیا گیا ہے۔ راویانِ حدیث کے</w:t>
      </w:r>
      <w:r w:rsidR="004A0CA9">
        <w:rPr>
          <w:rFonts w:ascii="Jameel Noori Nastaleeq" w:hAnsi="Jameel Noori Nastaleeq" w:cs="Jameel Noori Nastaleeq" w:hint="cs"/>
          <w:sz w:val="28"/>
          <w:szCs w:val="28"/>
          <w:rtl/>
          <w:lang w:bidi="ur-PK"/>
        </w:rPr>
        <w:t xml:space="preserve"> تعارف </w:t>
      </w:r>
      <w:r w:rsidR="00A105CA">
        <w:rPr>
          <w:rFonts w:ascii="Jameel Noori Nastaleeq" w:hAnsi="Jameel Noori Nastaleeq" w:cs="Jameel Noori Nastaleeq" w:hint="cs"/>
          <w:sz w:val="28"/>
          <w:szCs w:val="28"/>
          <w:rtl/>
          <w:lang w:bidi="ur-PK"/>
        </w:rPr>
        <w:t>کی تیاری</w:t>
      </w:r>
      <w:r w:rsidR="000E1BF2">
        <w:rPr>
          <w:rFonts w:ascii="Jameel Noori Nastaleeq" w:hAnsi="Jameel Noori Nastaleeq" w:cs="Jameel Noori Nastaleeq" w:hint="cs"/>
          <w:sz w:val="28"/>
          <w:szCs w:val="28"/>
          <w:rtl/>
          <w:lang w:bidi="ur-PK"/>
        </w:rPr>
        <w:t xml:space="preserve"> کے سلسلے میں دیگر اور کتبِ</w:t>
      </w:r>
      <w:r w:rsidR="00A105CA">
        <w:rPr>
          <w:rFonts w:ascii="Jameel Noori Nastaleeq" w:hAnsi="Jameel Noori Nastaleeq" w:cs="Jameel Noori Nastaleeq" w:hint="cs"/>
          <w:sz w:val="28"/>
          <w:szCs w:val="28"/>
          <w:rtl/>
          <w:lang w:bidi="ur-PK"/>
        </w:rPr>
        <w:t xml:space="preserve"> کے علاوہ بطور خاص </w:t>
      </w:r>
      <w:r w:rsidR="004A0CA9">
        <w:rPr>
          <w:rFonts w:ascii="Jameel Noori Nastaleeq" w:hAnsi="Jameel Noori Nastaleeq" w:cs="Jameel Noori Nastaleeq" w:hint="cs"/>
          <w:sz w:val="28"/>
          <w:szCs w:val="28"/>
          <w:rtl/>
          <w:lang w:bidi="ur-PK"/>
        </w:rPr>
        <w:t xml:space="preserve">شیخ الحدیث علامہ عبید اللہ رحمانی </w:t>
      </w:r>
      <w:r w:rsidR="00A105CA">
        <w:rPr>
          <w:rFonts w:ascii="Jameel Noori Nastaleeq" w:hAnsi="Jameel Noori Nastaleeq" w:cs="Jameel Noori Nastaleeq" w:hint="cs"/>
          <w:sz w:val="28"/>
          <w:szCs w:val="28"/>
          <w:rtl/>
          <w:lang w:bidi="ur-PK"/>
        </w:rPr>
        <w:t xml:space="preserve">مبارک پوری </w:t>
      </w:r>
      <w:r w:rsidR="004A0CA9">
        <w:rPr>
          <w:rFonts w:ascii="Jameel Noori Nastaleeq" w:hAnsi="Jameel Noori Nastaleeq" w:cs="Jameel Noori Nastaleeq" w:hint="cs"/>
          <w:sz w:val="28"/>
          <w:szCs w:val="28"/>
          <w:rtl/>
          <w:lang w:bidi="ur-PK"/>
        </w:rPr>
        <w:t>رحمہ اللہ کی شہرہ آفاق تصنیف ’’مرعاۃ المفاتیح شرح مشکاۃ المص</w:t>
      </w:r>
      <w:r w:rsidR="00A105CA">
        <w:rPr>
          <w:rFonts w:ascii="Jameel Noori Nastaleeq" w:hAnsi="Jameel Noori Nastaleeq" w:cs="Jameel Noori Nastaleeq" w:hint="cs"/>
          <w:sz w:val="28"/>
          <w:szCs w:val="28"/>
          <w:rtl/>
          <w:lang w:bidi="ur-PK"/>
        </w:rPr>
        <w:t xml:space="preserve">ابیح‘‘ میرے سامنے رہی </w:t>
      </w:r>
      <w:r w:rsidR="004A0CA9">
        <w:rPr>
          <w:rFonts w:ascii="Jameel Noori Nastaleeq" w:hAnsi="Jameel Noori Nastaleeq" w:cs="Jameel Noori Nastaleeq" w:hint="cs"/>
          <w:sz w:val="28"/>
          <w:szCs w:val="28"/>
          <w:rtl/>
          <w:lang w:bidi="ur-PK"/>
        </w:rPr>
        <w:t xml:space="preserve">ہے اور </w:t>
      </w:r>
      <w:r w:rsidR="00A105CA">
        <w:rPr>
          <w:rFonts w:ascii="Jameel Noori Nastaleeq" w:hAnsi="Jameel Noori Nastaleeq" w:cs="Jameel Noori Nastaleeq" w:hint="cs"/>
          <w:sz w:val="28"/>
          <w:szCs w:val="28"/>
          <w:rtl/>
          <w:lang w:bidi="ur-PK"/>
        </w:rPr>
        <w:t xml:space="preserve">میں نے </w:t>
      </w:r>
      <w:r w:rsidR="004A0CA9">
        <w:rPr>
          <w:rFonts w:ascii="Jameel Noori Nastaleeq" w:hAnsi="Jameel Noori Nastaleeq" w:cs="Jameel Noori Nastaleeq" w:hint="cs"/>
          <w:sz w:val="28"/>
          <w:szCs w:val="28"/>
          <w:rtl/>
          <w:lang w:bidi="ur-PK"/>
        </w:rPr>
        <w:t>زیادہ تر انھیں کی تحقیق پر اعتماد کیا ہے۔</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احادیث کی تشریح و وضاحت</w:t>
      </w:r>
      <w:r w:rsidRPr="00D3594F">
        <w:rPr>
          <w:rFonts w:ascii="Jameel Noori Nastaleeq" w:hAnsi="Jameel Noori Nastaleeq" w:cs="Jameel Noori Nastaleeq"/>
          <w:sz w:val="28"/>
          <w:szCs w:val="28"/>
          <w:rtl/>
          <w:lang w:bidi="ur-PK"/>
        </w:rPr>
        <w:t xml:space="preserve"> کے سلسلے میں میرے سامنے </w:t>
      </w:r>
      <w:r w:rsidR="00521D2C">
        <w:rPr>
          <w:rFonts w:ascii="Jameel Noori Nastaleeq" w:hAnsi="Jameel Noori Nastaleeq" w:cs="Jameel Noori Nastaleeq" w:hint="cs"/>
          <w:sz w:val="28"/>
          <w:szCs w:val="28"/>
          <w:rtl/>
          <w:lang w:bidi="ur-PK"/>
        </w:rPr>
        <w:t>’’ا</w:t>
      </w:r>
      <w:r w:rsidR="00A105CA">
        <w:rPr>
          <w:rFonts w:ascii="Jameel Noori Nastaleeq" w:hAnsi="Jameel Noori Nastaleeq" w:cs="Jameel Noori Nastaleeq" w:hint="cs"/>
          <w:sz w:val="28"/>
          <w:szCs w:val="28"/>
          <w:rtl/>
          <w:lang w:bidi="ur-PK"/>
        </w:rPr>
        <w:t>ٔ</w:t>
      </w:r>
      <w:r w:rsidR="00727CF5">
        <w:rPr>
          <w:rFonts w:ascii="Jameel Noori Nastaleeq" w:hAnsi="Jameel Noori Nastaleeq" w:cs="Jameel Noori Nastaleeq" w:hint="cs"/>
          <w:sz w:val="28"/>
          <w:szCs w:val="28"/>
          <w:rtl/>
          <w:lang w:bidi="ur-PK"/>
        </w:rPr>
        <w:t>ربعین نووی‘‘</w:t>
      </w:r>
      <w:r w:rsidR="00C26C47">
        <w:rPr>
          <w:rFonts w:ascii="Jameel Noori Nastaleeq" w:hAnsi="Jameel Noori Nastaleeq" w:cs="Jameel Noori Nastaleeq" w:hint="cs"/>
          <w:sz w:val="28"/>
          <w:szCs w:val="28"/>
          <w:rtl/>
          <w:lang w:bidi="ur-PK"/>
        </w:rPr>
        <w:t xml:space="preserve"> مخت</w:t>
      </w:r>
      <w:r w:rsidR="00521D2C">
        <w:rPr>
          <w:rFonts w:ascii="Jameel Noori Nastaleeq" w:hAnsi="Jameel Noori Nastaleeq" w:cs="Jameel Noori Nastaleeq" w:hint="cs"/>
          <w:sz w:val="28"/>
          <w:szCs w:val="28"/>
          <w:rtl/>
          <w:lang w:bidi="ur-PK"/>
        </w:rPr>
        <w:t>ل</w:t>
      </w:r>
      <w:r w:rsidR="00C26C47">
        <w:rPr>
          <w:rFonts w:ascii="Jameel Noori Nastaleeq" w:hAnsi="Jameel Noori Nastaleeq" w:cs="Jameel Noori Nastaleeq" w:hint="cs"/>
          <w:sz w:val="28"/>
          <w:szCs w:val="28"/>
          <w:rtl/>
          <w:lang w:bidi="ur-PK"/>
        </w:rPr>
        <w:t>ف شروحات کے علاوہ بطور خاص</w:t>
      </w:r>
      <w:r w:rsidR="00521D2C">
        <w:rPr>
          <w:rFonts w:ascii="Jameel Noori Nastaleeq" w:hAnsi="Jameel Noori Nastaleeq" w:cs="Jameel Noori Nastaleeq" w:hint="cs"/>
          <w:sz w:val="28"/>
          <w:szCs w:val="28"/>
          <w:rtl/>
          <w:lang w:bidi="ur-PK"/>
        </w:rPr>
        <w:t xml:space="preserve"> </w:t>
      </w:r>
      <w:r w:rsidRPr="00D3594F">
        <w:rPr>
          <w:rFonts w:ascii="Jameel Noori Nastaleeq" w:hAnsi="Jameel Noori Nastaleeq" w:cs="Jameel Noori Nastaleeq"/>
          <w:sz w:val="28"/>
          <w:szCs w:val="28"/>
          <w:rtl/>
          <w:lang w:bidi="ur-PK"/>
        </w:rPr>
        <w:t xml:space="preserve">علامہ ابن رجب حنبلی رحمہ اللہ کی </w:t>
      </w:r>
      <w:r w:rsidR="00C26C47">
        <w:rPr>
          <w:rFonts w:ascii="Jameel Noori Nastaleeq" w:hAnsi="Jameel Noori Nastaleeq" w:cs="Jameel Noori Nastaleeq" w:hint="cs"/>
          <w:sz w:val="28"/>
          <w:szCs w:val="28"/>
          <w:rtl/>
          <w:lang w:bidi="ur-PK"/>
        </w:rPr>
        <w:t>معروف شرح</w:t>
      </w:r>
      <w:r w:rsidR="00521D2C">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جامع العلوم والحکم</w:t>
      </w:r>
      <w:r>
        <w:rPr>
          <w:rFonts w:ascii="Jameel Noori Nastaleeq" w:hAnsi="Jameel Noori Nastaleeq" w:cs="Jameel Noori Nastaleeq" w:hint="cs"/>
          <w:sz w:val="28"/>
          <w:szCs w:val="28"/>
          <w:rtl/>
          <w:lang w:bidi="ur-PK"/>
        </w:rPr>
        <w:t>‘‘</w:t>
      </w:r>
      <w:r w:rsidR="00A105CA">
        <w:rPr>
          <w:rFonts w:ascii="Jameel Noori Nastaleeq" w:hAnsi="Jameel Noori Nastaleeq" w:cs="Jameel Noori Nastaleeq" w:hint="cs"/>
          <w:sz w:val="28"/>
          <w:szCs w:val="28"/>
          <w:rtl/>
          <w:lang w:bidi="ur-PK"/>
        </w:rPr>
        <w:t xml:space="preserve"> رہی ہے</w:t>
      </w:r>
      <w:r w:rsidRPr="00D3594F">
        <w:rPr>
          <w:rFonts w:ascii="Jameel Noori Nastaleeq" w:hAnsi="Jameel Noori Nastaleeq" w:cs="Jameel Noori Nastaleeq"/>
          <w:sz w:val="28"/>
          <w:szCs w:val="28"/>
          <w:rtl/>
          <w:lang w:bidi="ur-PK"/>
        </w:rPr>
        <w:t xml:space="preserve"> </w:t>
      </w:r>
      <w:r w:rsidR="00A105CA">
        <w:rPr>
          <w:rFonts w:ascii="Jameel Noori Nastaleeq" w:hAnsi="Jameel Noori Nastaleeq" w:cs="Jameel Noori Nastaleeq" w:hint="cs"/>
          <w:sz w:val="28"/>
          <w:szCs w:val="28"/>
          <w:rtl/>
          <w:lang w:bidi="ur-PK"/>
        </w:rPr>
        <w:t xml:space="preserve">نیز </w:t>
      </w:r>
      <w:r w:rsidRPr="00D3594F">
        <w:rPr>
          <w:rFonts w:ascii="Jameel Noori Nastaleeq" w:hAnsi="Jameel Noori Nastaleeq" w:cs="Jameel Noori Nastaleeq"/>
          <w:sz w:val="28"/>
          <w:szCs w:val="28"/>
          <w:rtl/>
          <w:lang w:bidi="ur-PK"/>
        </w:rPr>
        <w:t xml:space="preserve">امام نووی رحمہ اللہ کی </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المنہاج فی شرح صحیح مسلم بن الحجاج</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ماضی قریب کے عظیم محدث </w:t>
      </w:r>
      <w:r>
        <w:rPr>
          <w:rFonts w:ascii="Jameel Noori Nastaleeq" w:hAnsi="Jameel Noori Nastaleeq" w:cs="Jameel Noori Nastaleeq" w:hint="cs"/>
          <w:sz w:val="28"/>
          <w:szCs w:val="28"/>
          <w:rtl/>
          <w:lang w:bidi="ur-PK"/>
        </w:rPr>
        <w:t xml:space="preserve"> و مجدد </w:t>
      </w:r>
      <w:r w:rsidRPr="00D3594F">
        <w:rPr>
          <w:rFonts w:ascii="Jameel Noori Nastaleeq" w:hAnsi="Jameel Noori Nastaleeq" w:cs="Jameel Noori Nastaleeq"/>
          <w:sz w:val="28"/>
          <w:szCs w:val="28"/>
          <w:rtl/>
          <w:lang w:bidi="ur-PK"/>
        </w:rPr>
        <w:t xml:space="preserve">علامہ </w:t>
      </w:r>
      <w:r>
        <w:rPr>
          <w:rFonts w:ascii="Jameel Noori Nastaleeq" w:hAnsi="Jameel Noori Nastaleeq" w:cs="Jameel Noori Nastaleeq" w:hint="cs"/>
          <w:sz w:val="28"/>
          <w:szCs w:val="28"/>
          <w:rtl/>
          <w:lang w:bidi="ur-PK"/>
        </w:rPr>
        <w:t xml:space="preserve">محمد ناصر الدین </w:t>
      </w:r>
      <w:r w:rsidRPr="00D3594F">
        <w:rPr>
          <w:rFonts w:ascii="Jameel Noori Nastaleeq" w:hAnsi="Jameel Noori Nastaleeq" w:cs="Jameel Noori Nastaleeq"/>
          <w:sz w:val="28"/>
          <w:szCs w:val="28"/>
          <w:rtl/>
          <w:lang w:bidi="ur-PK"/>
        </w:rPr>
        <w:t>البانی رحمہ اللہ کی معر</w:t>
      </w:r>
      <w:bookmarkStart w:id="1" w:name="_GoBack"/>
      <w:bookmarkEnd w:id="1"/>
      <w:r w:rsidRPr="00D3594F">
        <w:rPr>
          <w:rFonts w:ascii="Jameel Noori Nastaleeq" w:hAnsi="Jameel Noori Nastaleeq" w:cs="Jameel Noori Nastaleeq"/>
          <w:sz w:val="28"/>
          <w:szCs w:val="28"/>
          <w:rtl/>
          <w:lang w:bidi="ur-PK"/>
        </w:rPr>
        <w:t>کہ آراء تصنیف</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انیق ’’</w:t>
      </w:r>
      <w:r w:rsidR="00F400D7">
        <w:rPr>
          <w:rFonts w:ascii="Muhammadi Quranic Font" w:hAnsi="Muhammadi Quranic Font" w:cs="Muhammadi Quranic Font"/>
          <w:sz w:val="28"/>
          <w:szCs w:val="28"/>
          <w:rtl/>
          <w:lang w:bidi="ur-PK"/>
        </w:rPr>
        <w:t>سلسل</w:t>
      </w:r>
      <w:r w:rsidR="00F400D7">
        <w:rPr>
          <w:rFonts w:ascii="Muhammadi Quranic Font" w:hAnsi="Muhammadi Quranic Font" w:cs="Muhammadi Quranic Font" w:hint="cs"/>
          <w:sz w:val="28"/>
          <w:szCs w:val="28"/>
          <w:rtl/>
          <w:lang w:bidi="ur-PK"/>
        </w:rPr>
        <w:t>ة</w:t>
      </w:r>
      <w:r w:rsidR="00F400D7">
        <w:rPr>
          <w:rFonts w:ascii="Muhammadi Quranic Font" w:hAnsi="Muhammadi Quranic Font" w:cs="Muhammadi Quranic Font"/>
          <w:sz w:val="28"/>
          <w:szCs w:val="28"/>
          <w:rtl/>
          <w:lang w:bidi="ur-PK"/>
        </w:rPr>
        <w:t xml:space="preserve"> الا</w:t>
      </w:r>
      <w:r w:rsidR="00BE5087">
        <w:rPr>
          <w:rFonts w:ascii="Muhammadi Quranic Font" w:hAnsi="Muhammadi Quranic Font" w:cs="Muhammadi Quranic Font" w:hint="cs"/>
          <w:sz w:val="28"/>
          <w:szCs w:val="28"/>
          <w:rtl/>
          <w:lang w:bidi="ur-PK"/>
        </w:rPr>
        <w:t>ٔ</w:t>
      </w:r>
      <w:r w:rsidR="00F400D7">
        <w:rPr>
          <w:rFonts w:ascii="Muhammadi Quranic Font" w:hAnsi="Muhammadi Quranic Font" w:cs="Muhammadi Quranic Font"/>
          <w:sz w:val="28"/>
          <w:szCs w:val="28"/>
          <w:rtl/>
          <w:lang w:bidi="ur-PK"/>
        </w:rPr>
        <w:t>حادیث الصحیح</w:t>
      </w:r>
      <w:r w:rsidR="00F400D7">
        <w:rPr>
          <w:rFonts w:ascii="Muhammadi Quranic Font" w:hAnsi="Muhammadi Quranic Font" w:cs="Muhammadi Quranic Font" w:hint="cs"/>
          <w:sz w:val="28"/>
          <w:szCs w:val="28"/>
          <w:rtl/>
          <w:lang w:bidi="ur-PK"/>
        </w:rPr>
        <w:t>ة</w:t>
      </w:r>
      <w:r w:rsidR="00F400D7">
        <w:rPr>
          <w:rFonts w:ascii="Muhammadi Quranic Font" w:hAnsi="Muhammadi Quranic Font" w:cs="Muhammadi Quranic Font"/>
          <w:sz w:val="28"/>
          <w:szCs w:val="28"/>
          <w:rtl/>
          <w:lang w:bidi="ur-PK"/>
        </w:rPr>
        <w:t xml:space="preserve"> وشیئ من فق</w:t>
      </w:r>
      <w:r w:rsidR="00F400D7">
        <w:rPr>
          <w:rFonts w:ascii="Muhammadi Quranic Font" w:hAnsi="Muhammadi Quranic Font" w:cs="Muhammadi Quranic Font" w:hint="cs"/>
          <w:sz w:val="28"/>
          <w:szCs w:val="28"/>
          <w:rtl/>
          <w:lang w:bidi="ur-PK"/>
        </w:rPr>
        <w:t>هه</w:t>
      </w:r>
      <w:r w:rsidRPr="00F400D7">
        <w:rPr>
          <w:rFonts w:ascii="Muhammadi Quranic Font" w:hAnsi="Muhammadi Quranic Font" w:cs="Muhammadi Quranic Font"/>
          <w:sz w:val="28"/>
          <w:szCs w:val="28"/>
          <w:rtl/>
          <w:lang w:bidi="ur-PK"/>
        </w:rPr>
        <w:t>ا</w:t>
      </w:r>
      <w:r>
        <w:rPr>
          <w:rFonts w:ascii="Jameel Noori Nastaleeq" w:hAnsi="Jameel Noori Nastaleeq" w:cs="Jameel Noori Nastaleeq" w:hint="cs"/>
          <w:sz w:val="28"/>
          <w:szCs w:val="28"/>
          <w:rtl/>
          <w:lang w:bidi="ur-PK"/>
        </w:rPr>
        <w:t>‘‘</w:t>
      </w:r>
      <w:r w:rsidRPr="00D3594F">
        <w:rPr>
          <w:rFonts w:ascii="Jameel Noori Nastaleeq" w:hAnsi="Jameel Noori Nastaleeq" w:cs="Jameel Noori Nastaleeq"/>
          <w:sz w:val="28"/>
          <w:szCs w:val="28"/>
          <w:rtl/>
          <w:lang w:bidi="ur-PK"/>
        </w:rPr>
        <w:t xml:space="preserve"> اور حافظ زبیر علی زئی رحمہ اللہ کی تحقیقات و افادات </w:t>
      </w:r>
      <w:r w:rsidR="00A105CA">
        <w:rPr>
          <w:rFonts w:ascii="Jameel Noori Nastaleeq" w:hAnsi="Jameel Noori Nastaleeq" w:cs="Jameel Noori Nastaleeq" w:hint="cs"/>
          <w:sz w:val="28"/>
          <w:szCs w:val="28"/>
          <w:rtl/>
          <w:lang w:bidi="ur-PK"/>
        </w:rPr>
        <w:t xml:space="preserve">بھی </w:t>
      </w:r>
      <w:r w:rsidRPr="00D3594F">
        <w:rPr>
          <w:rFonts w:ascii="Jameel Noori Nastaleeq" w:hAnsi="Jameel Noori Nastaleeq" w:cs="Jameel Noori Nastaleeq"/>
          <w:sz w:val="28"/>
          <w:szCs w:val="28"/>
          <w:rtl/>
          <w:lang w:bidi="ur-PK"/>
        </w:rPr>
        <w:t>بطور خاص سامنے  رہی ہیں۔</w:t>
      </w:r>
    </w:p>
    <w:p w:rsidR="00ED5233" w:rsidRDefault="005D5462" w:rsidP="005D5462">
      <w:pPr>
        <w:pStyle w:val="NoSpacing"/>
        <w:widowControl w:val="0"/>
        <w:bidi/>
        <w:ind w:firstLine="340"/>
        <w:jc w:val="both"/>
        <w:rPr>
          <w:rFonts w:ascii="Jameel Noori Nastaleeq" w:hAnsi="Jameel Noori Nastaleeq" w:cs="Jameel Noori Nastaleeq"/>
          <w:spacing w:val="-2"/>
          <w:sz w:val="28"/>
          <w:szCs w:val="28"/>
          <w:rtl/>
          <w:lang w:bidi="ur-PK"/>
        </w:rPr>
      </w:pPr>
      <w:r w:rsidRPr="001970B9">
        <w:rPr>
          <w:rFonts w:ascii="Jameel Noori Nastaleeq" w:hAnsi="Jameel Noori Nastaleeq" w:cs="Jameel Noori Nastaleeq"/>
          <w:spacing w:val="-2"/>
          <w:sz w:val="28"/>
          <w:szCs w:val="28"/>
          <w:rtl/>
          <w:lang w:bidi="ur-PK"/>
        </w:rPr>
        <w:t xml:space="preserve">اربعین </w:t>
      </w:r>
      <w:r w:rsidRPr="001970B9">
        <w:rPr>
          <w:rFonts w:ascii="Jameel Noori Nastaleeq" w:hAnsi="Jameel Noori Nastaleeq" w:cs="Jameel Noori Nastaleeq" w:hint="cs"/>
          <w:spacing w:val="-2"/>
          <w:sz w:val="28"/>
          <w:szCs w:val="28"/>
          <w:rtl/>
          <w:lang w:bidi="ur-PK"/>
        </w:rPr>
        <w:t xml:space="preserve">نووی </w:t>
      </w:r>
      <w:r w:rsidRPr="001970B9">
        <w:rPr>
          <w:rFonts w:ascii="Jameel Noori Nastaleeq" w:hAnsi="Jameel Noori Nastaleeq" w:cs="Jameel Noori Nastaleeq"/>
          <w:spacing w:val="-2"/>
          <w:sz w:val="28"/>
          <w:szCs w:val="28"/>
          <w:rtl/>
          <w:lang w:bidi="ur-PK"/>
        </w:rPr>
        <w:t>کی ہر حدیث کی مختصر تخریج کر دی گئی ہے اور اور اس کے لیے اصل کتاب کے رقم الحدیث کا حوالہ دے دیا گیا ہے اورصحیحین کے علاوہ جن احادیث پر بعض ناقدین حدیث کی طرف سے کلام کیا گیا ہے اس پر بھی مختصر گفتگو کی گئی ہے</w:t>
      </w:r>
      <w:r w:rsidRPr="001970B9">
        <w:rPr>
          <w:rFonts w:ascii="Jameel Noori Nastaleeq" w:hAnsi="Jameel Noori Nastaleeq" w:cs="Jameel Noori Nastaleeq" w:hint="cs"/>
          <w:spacing w:val="-2"/>
          <w:sz w:val="28"/>
          <w:szCs w:val="28"/>
          <w:rtl/>
          <w:lang w:bidi="ur-PK"/>
        </w:rPr>
        <w:t>،</w:t>
      </w:r>
      <w:r w:rsidRPr="001970B9">
        <w:rPr>
          <w:rFonts w:ascii="Jameel Noori Nastaleeq" w:hAnsi="Jameel Noori Nastaleeq" w:cs="Jameel Noori Nastaleeq"/>
          <w:spacing w:val="-2"/>
          <w:sz w:val="28"/>
          <w:szCs w:val="28"/>
          <w:rtl/>
          <w:lang w:bidi="ur-PK"/>
        </w:rPr>
        <w:t xml:space="preserve"> تاہم اس بحث کو زیادہ طول نہیں دیا گیا ہے۔</w:t>
      </w:r>
    </w:p>
    <w:p w:rsidR="005D5462" w:rsidRPr="001970B9" w:rsidRDefault="005D5462" w:rsidP="00ED5233">
      <w:pPr>
        <w:pStyle w:val="NoSpacing"/>
        <w:widowControl w:val="0"/>
        <w:bidi/>
        <w:ind w:firstLine="340"/>
        <w:jc w:val="both"/>
        <w:rPr>
          <w:rFonts w:ascii="Jameel Noori Nastaleeq" w:hAnsi="Jameel Noori Nastaleeq" w:cs="Jameel Noori Nastaleeq"/>
          <w:spacing w:val="-2"/>
          <w:sz w:val="28"/>
          <w:szCs w:val="28"/>
          <w:rtl/>
          <w:lang w:bidi="ur-PK"/>
        </w:rPr>
      </w:pPr>
      <w:r w:rsidRPr="001970B9">
        <w:rPr>
          <w:rFonts w:ascii="Jameel Noori Nastaleeq" w:hAnsi="Jameel Noori Nastaleeq" w:cs="Jameel Noori Nastaleeq" w:hint="cs"/>
          <w:spacing w:val="-2"/>
          <w:sz w:val="28"/>
          <w:szCs w:val="28"/>
          <w:rtl/>
          <w:lang w:bidi="ur-PK"/>
        </w:rPr>
        <w:t>کتاب کے آخر میں اربعین نووی کی ت</w:t>
      </w:r>
      <w:r w:rsidR="00DA4D17">
        <w:rPr>
          <w:rFonts w:ascii="Jameel Noori Nastaleeq" w:hAnsi="Jameel Noori Nastaleeq" w:cs="Jameel Noori Nastaleeq" w:hint="cs"/>
          <w:spacing w:val="-2"/>
          <w:sz w:val="28"/>
          <w:szCs w:val="28"/>
          <w:rtl/>
          <w:lang w:bidi="ur-PK"/>
        </w:rPr>
        <w:t>مام احادیث کے</w:t>
      </w:r>
      <w:r w:rsidR="00055282">
        <w:rPr>
          <w:rFonts w:ascii="Jameel Noori Nastaleeq" w:hAnsi="Jameel Noori Nastaleeq" w:cs="Jameel Noori Nastaleeq" w:hint="cs"/>
          <w:spacing w:val="-2"/>
          <w:sz w:val="28"/>
          <w:szCs w:val="28"/>
          <w:rtl/>
          <w:lang w:bidi="ur-PK"/>
        </w:rPr>
        <w:t xml:space="preserve"> مکمل عربی متن کو علاحدہ طور پر درج </w:t>
      </w:r>
      <w:r w:rsidRPr="001970B9">
        <w:rPr>
          <w:rFonts w:ascii="Jameel Noori Nastaleeq" w:hAnsi="Jameel Noori Nastaleeq" w:cs="Jameel Noori Nastaleeq" w:hint="cs"/>
          <w:spacing w:val="-2"/>
          <w:sz w:val="28"/>
          <w:szCs w:val="28"/>
          <w:rtl/>
          <w:lang w:bidi="ur-PK"/>
        </w:rPr>
        <w:t>کر دیا گیا ہے</w:t>
      </w:r>
      <w:r w:rsidR="00ED5233">
        <w:rPr>
          <w:rFonts w:ascii="Jameel Noori Nastaleeq" w:hAnsi="Jameel Noori Nastaleeq" w:cs="Jameel Noori Nastaleeq" w:hint="cs"/>
          <w:spacing w:val="-2"/>
          <w:sz w:val="28"/>
          <w:szCs w:val="28"/>
          <w:rtl/>
          <w:lang w:bidi="ur-PK"/>
        </w:rPr>
        <w:t xml:space="preserve"> تاکہ </w:t>
      </w:r>
      <w:r w:rsidR="00A105CA">
        <w:rPr>
          <w:rFonts w:ascii="Jameel Noori Nastaleeq" w:hAnsi="Jameel Noori Nastaleeq" w:cs="Jameel Noori Nastaleeq" w:hint="cs"/>
          <w:spacing w:val="-2"/>
          <w:sz w:val="28"/>
          <w:szCs w:val="28"/>
          <w:rtl/>
          <w:lang w:bidi="ur-PK"/>
        </w:rPr>
        <w:t xml:space="preserve">یاد کرنے والوں کے لیے </w:t>
      </w:r>
      <w:r w:rsidR="00ED5233">
        <w:rPr>
          <w:rFonts w:ascii="Jameel Noori Nastaleeq" w:hAnsi="Jameel Noori Nastaleeq" w:cs="Jameel Noori Nastaleeq" w:hint="cs"/>
          <w:spacing w:val="-2"/>
          <w:sz w:val="28"/>
          <w:szCs w:val="28"/>
          <w:rtl/>
          <w:lang w:bidi="ur-PK"/>
        </w:rPr>
        <w:t>بیک نگاہ انھیں یاد کرنے میں آسانی رہے</w:t>
      </w:r>
      <w:r w:rsidRPr="001970B9">
        <w:rPr>
          <w:rFonts w:ascii="Jameel Noori Nastaleeq" w:hAnsi="Jameel Noori Nastaleeq" w:cs="Jameel Noori Nastaleeq" w:hint="cs"/>
          <w:spacing w:val="-2"/>
          <w:sz w:val="28"/>
          <w:szCs w:val="28"/>
          <w:rtl/>
          <w:lang w:bidi="ur-PK"/>
        </w:rPr>
        <w:t>۔</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 xml:space="preserve">یہ </w:t>
      </w:r>
      <w:r>
        <w:rPr>
          <w:rFonts w:ascii="Jameel Noori Nastaleeq" w:hAnsi="Jameel Noori Nastaleeq" w:cs="Jameel Noori Nastaleeq" w:hint="cs"/>
          <w:sz w:val="28"/>
          <w:szCs w:val="28"/>
          <w:rtl/>
          <w:lang w:bidi="ur-PK"/>
        </w:rPr>
        <w:t>اس کتاب</w:t>
      </w:r>
      <w:r w:rsidRPr="00D3594F">
        <w:rPr>
          <w:rFonts w:ascii="Jameel Noori Nastaleeq" w:hAnsi="Jameel Noori Nastaleeq" w:cs="Jameel Noori Nastaleeq"/>
          <w:sz w:val="28"/>
          <w:szCs w:val="28"/>
          <w:rtl/>
          <w:lang w:bidi="ur-PK"/>
        </w:rPr>
        <w:t xml:space="preserve"> کی چند </w:t>
      </w:r>
      <w:r>
        <w:rPr>
          <w:rFonts w:ascii="Jameel Noori Nastaleeq" w:hAnsi="Jameel Noori Nastaleeq" w:cs="Jameel Noori Nastaleeq" w:hint="cs"/>
          <w:sz w:val="28"/>
          <w:szCs w:val="28"/>
          <w:rtl/>
          <w:lang w:bidi="ur-PK"/>
        </w:rPr>
        <w:t xml:space="preserve">اہم </w:t>
      </w:r>
      <w:r w:rsidRPr="00D3594F">
        <w:rPr>
          <w:rFonts w:ascii="Jameel Noori Nastaleeq" w:hAnsi="Jameel Noori Nastaleeq" w:cs="Jameel Noori Nastaleeq"/>
          <w:sz w:val="28"/>
          <w:szCs w:val="28"/>
          <w:rtl/>
          <w:lang w:bidi="ur-PK"/>
        </w:rPr>
        <w:t>خصوصیات ہیں</w:t>
      </w:r>
      <w:r w:rsidRPr="00723DB3">
        <w:rPr>
          <w:rFonts w:ascii="Jameel Noori Nastaleeq" w:hAnsi="Jameel Noori Nastaleeq" w:cs="Jameel Noori Nastaleeq"/>
          <w:sz w:val="28"/>
          <w:szCs w:val="28"/>
          <w:rtl/>
          <w:lang w:bidi="ur-PK"/>
        </w:rPr>
        <w:t>، جن</w:t>
      </w:r>
      <w:r w:rsidRPr="00D3594F">
        <w:rPr>
          <w:rFonts w:ascii="Jameel Noori Nastaleeq" w:hAnsi="Jameel Noori Nastaleeq" w:cs="Jameel Noori Nastaleeq"/>
          <w:sz w:val="28"/>
          <w:szCs w:val="28"/>
          <w:rtl/>
          <w:lang w:bidi="ur-PK"/>
        </w:rPr>
        <w:t xml:space="preserve"> کی رعایت </w:t>
      </w:r>
      <w:r>
        <w:rPr>
          <w:rFonts w:ascii="Jameel Noori Nastaleeq" w:hAnsi="Jameel Noori Nastaleeq" w:cs="Jameel Noori Nastaleeq" w:hint="cs"/>
          <w:sz w:val="28"/>
          <w:szCs w:val="28"/>
          <w:rtl/>
          <w:lang w:bidi="ur-PK"/>
        </w:rPr>
        <w:t xml:space="preserve">پوری کتاب میں </w:t>
      </w:r>
      <w:r w:rsidRPr="00D3594F">
        <w:rPr>
          <w:rFonts w:ascii="Jameel Noori Nastaleeq" w:hAnsi="Jameel Noori Nastaleeq" w:cs="Jameel Noori Nastaleeq"/>
          <w:sz w:val="28"/>
          <w:szCs w:val="28"/>
          <w:rtl/>
          <w:lang w:bidi="ur-PK"/>
        </w:rPr>
        <w:t xml:space="preserve">کی گئی ہے۔ اہلِ علم حضرات سے بصد </w:t>
      </w:r>
      <w:r>
        <w:rPr>
          <w:rFonts w:ascii="Jameel Noori Nastaleeq" w:hAnsi="Jameel Noori Nastaleeq" w:cs="Jameel Noori Nastaleeq" w:hint="cs"/>
          <w:sz w:val="28"/>
          <w:szCs w:val="28"/>
          <w:rtl/>
          <w:lang w:bidi="ur-PK"/>
        </w:rPr>
        <w:t xml:space="preserve">خلوص و </w:t>
      </w:r>
      <w:r w:rsidRPr="00D3594F">
        <w:rPr>
          <w:rFonts w:ascii="Jameel Noori Nastaleeq" w:hAnsi="Jameel Noori Nastaleeq" w:cs="Jameel Noori Nastaleeq"/>
          <w:sz w:val="28"/>
          <w:szCs w:val="28"/>
          <w:rtl/>
          <w:lang w:bidi="ur-PK"/>
        </w:rPr>
        <w:t>احترام گزارش ہے کہ پوری کتاب میں بشری تقاضے کے مطابق اگر کہیں کوئی خامی یا کمی نظر آئے تو اصلاح کی خاطر ناچیز کو ضرور مطلع فرمائیں تاکہ اس کی اصلاح کی جا سکے۔ اللہ آپ کو اس کا بہترین اجر عطا فرمائے گا۔</w:t>
      </w:r>
    </w:p>
    <w:p w:rsidR="005D5462" w:rsidRPr="00E420EB" w:rsidRDefault="005D5462" w:rsidP="00A105CA">
      <w:pPr>
        <w:pStyle w:val="NoSpacing"/>
        <w:widowControl w:val="0"/>
        <w:bidi/>
        <w:ind w:firstLine="340"/>
        <w:jc w:val="both"/>
        <w:rPr>
          <w:rFonts w:ascii="Jameel Noori Nastaleeq" w:hAnsi="Jameel Noori Nastaleeq" w:cs="Jameel Noori Nastaleeq"/>
          <w:sz w:val="28"/>
          <w:szCs w:val="28"/>
          <w:rtl/>
          <w:lang w:bidi="ur-PK"/>
        </w:rPr>
      </w:pPr>
      <w:r w:rsidRPr="00E420EB">
        <w:rPr>
          <w:rFonts w:ascii="Jameel Noori Nastaleeq" w:hAnsi="Jameel Noori Nastaleeq" w:cs="Jameel Noori Nastaleeq"/>
          <w:sz w:val="28"/>
          <w:szCs w:val="28"/>
          <w:rtl/>
          <w:lang w:bidi="ur-PK"/>
        </w:rPr>
        <w:t>اس اہم کام کی تکمیل پر میں اللہ رب العالمین کی حمد و ثناء بیان کرتا ہوں اور اس کے کرم و احسا</w:t>
      </w:r>
      <w:r w:rsidRPr="00E420EB">
        <w:rPr>
          <w:rFonts w:ascii="Jameel Noori Nastaleeq" w:hAnsi="Jameel Noori Nastaleeq" w:cs="Jameel Noori Nastaleeq" w:hint="cs"/>
          <w:sz w:val="28"/>
          <w:szCs w:val="28"/>
          <w:rtl/>
          <w:lang w:bidi="ur-PK"/>
        </w:rPr>
        <w:t>ن</w:t>
      </w:r>
      <w:r w:rsidRPr="00E420EB">
        <w:rPr>
          <w:rFonts w:ascii="Jameel Noori Nastaleeq" w:hAnsi="Jameel Noori Nastaleeq" w:cs="Jameel Noori Nastaleeq"/>
          <w:sz w:val="28"/>
          <w:szCs w:val="28"/>
          <w:rtl/>
          <w:lang w:bidi="ur-PK"/>
        </w:rPr>
        <w:t xml:space="preserve"> کا </w:t>
      </w:r>
      <w:r w:rsidRPr="00E420EB">
        <w:rPr>
          <w:rFonts w:ascii="Jameel Noori Nastaleeq" w:hAnsi="Jameel Noori Nastaleeq" w:cs="Jameel Noori Nastaleeq"/>
          <w:sz w:val="28"/>
          <w:szCs w:val="28"/>
          <w:rtl/>
          <w:lang w:bidi="ur-PK"/>
        </w:rPr>
        <w:lastRenderedPageBreak/>
        <w:t>ب</w:t>
      </w:r>
      <w:r w:rsidRPr="00E420EB">
        <w:rPr>
          <w:rFonts w:ascii="Jameel Noori Nastaleeq" w:hAnsi="Jameel Noori Nastaleeq" w:cs="Jameel Noori Nastaleeq" w:hint="cs"/>
          <w:sz w:val="28"/>
          <w:szCs w:val="28"/>
          <w:rtl/>
          <w:lang w:bidi="ur-PK"/>
        </w:rPr>
        <w:t xml:space="preserve">ے </w:t>
      </w:r>
      <w:r w:rsidRPr="00E420EB">
        <w:rPr>
          <w:rFonts w:ascii="Jameel Noori Nastaleeq" w:hAnsi="Jameel Noori Nastaleeq" w:cs="Jameel Noori Nastaleeq"/>
          <w:sz w:val="28"/>
          <w:szCs w:val="28"/>
          <w:rtl/>
          <w:lang w:bidi="ur-PK"/>
        </w:rPr>
        <w:t xml:space="preserve">حد ممنون و </w:t>
      </w:r>
      <w:r w:rsidRPr="00E420EB">
        <w:rPr>
          <w:rFonts w:ascii="Jameel Noori Nastaleeq" w:hAnsi="Jameel Noori Nastaleeq" w:cs="Jameel Noori Nastaleeq" w:hint="cs"/>
          <w:sz w:val="28"/>
          <w:szCs w:val="28"/>
          <w:rtl/>
          <w:lang w:bidi="ur-PK"/>
        </w:rPr>
        <w:t>شاکر</w:t>
      </w:r>
      <w:r w:rsidRPr="00E420EB">
        <w:rPr>
          <w:rFonts w:ascii="Jameel Noori Nastaleeq" w:hAnsi="Jameel Noori Nastaleeq" w:cs="Jameel Noori Nastaleeq"/>
          <w:sz w:val="28"/>
          <w:szCs w:val="28"/>
          <w:rtl/>
          <w:lang w:bidi="ur-PK"/>
        </w:rPr>
        <w:t xml:space="preserve"> ہوں کہ اس نے اس سعادت کی توفیق بخشی اور اپنی مدد و توفیق سے نوازا۔ اپنے اُن احباب و اخوان اور اکابرین کا بھی شکریہ ادا کرتا ہوں، جنھوں نے اس کی </w:t>
      </w:r>
      <w:r w:rsidRPr="00E420EB">
        <w:rPr>
          <w:rFonts w:ascii="Jameel Noori Nastaleeq" w:hAnsi="Jameel Noori Nastaleeq" w:cs="Jameel Noori Nastaleeq" w:hint="cs"/>
          <w:sz w:val="28"/>
          <w:szCs w:val="28"/>
          <w:rtl/>
          <w:lang w:bidi="ur-PK"/>
        </w:rPr>
        <w:t>تیاری</w:t>
      </w:r>
      <w:r w:rsidRPr="00E420EB">
        <w:rPr>
          <w:rFonts w:ascii="Jameel Noori Nastaleeq" w:hAnsi="Jameel Noori Nastaleeq" w:cs="Jameel Noori Nastaleeq"/>
          <w:sz w:val="28"/>
          <w:szCs w:val="28"/>
          <w:rtl/>
          <w:lang w:bidi="ur-PK"/>
        </w:rPr>
        <w:t xml:space="preserve"> میں حصہ لیا</w:t>
      </w:r>
      <w:r w:rsidRPr="00E420EB">
        <w:rPr>
          <w:rFonts w:ascii="Jameel Noori Nastaleeq" w:hAnsi="Jameel Noori Nastaleeq" w:cs="Jameel Noori Nastaleeq" w:hint="cs"/>
          <w:sz w:val="28"/>
          <w:szCs w:val="28"/>
          <w:rtl/>
          <w:lang w:bidi="ur-PK"/>
        </w:rPr>
        <w:t>، ہر موڑ پر میرا علمی تعاون فرمایا</w:t>
      </w:r>
      <w:r w:rsidRPr="00E420EB">
        <w:rPr>
          <w:rFonts w:ascii="Jameel Noori Nastaleeq" w:hAnsi="Jameel Noori Nastaleeq" w:cs="Jameel Noori Nastaleeq"/>
          <w:sz w:val="28"/>
          <w:szCs w:val="28"/>
          <w:rtl/>
          <w:lang w:bidi="ur-PK"/>
        </w:rPr>
        <w:t xml:space="preserve"> اور کسی بھی طرح سے اس کارِ خیر میں شریک ہوئے، بالخصوص رفیقِ</w:t>
      </w:r>
      <w:r w:rsidR="00055282" w:rsidRPr="00E420EB">
        <w:rPr>
          <w:rFonts w:ascii="Jameel Noori Nastaleeq" w:hAnsi="Jameel Noori Nastaleeq" w:cs="Jameel Noori Nastaleeq"/>
          <w:sz w:val="28"/>
          <w:szCs w:val="28"/>
          <w:rtl/>
          <w:lang w:bidi="ur-PK"/>
        </w:rPr>
        <w:t xml:space="preserve"> گرامی </w:t>
      </w:r>
      <w:r w:rsidR="00055282" w:rsidRPr="00E420EB">
        <w:rPr>
          <w:rFonts w:ascii="Jameel Noori Nastaleeq" w:hAnsi="Jameel Noori Nastaleeq" w:cs="Jameel Noori Nastaleeq" w:hint="cs"/>
          <w:sz w:val="28"/>
          <w:szCs w:val="28"/>
          <w:rtl/>
          <w:lang w:bidi="ur-PK"/>
        </w:rPr>
        <w:t>شیخ</w:t>
      </w:r>
      <w:r w:rsidR="00F400D7" w:rsidRPr="00E420EB">
        <w:rPr>
          <w:rFonts w:ascii="Jameel Noori Nastaleeq" w:hAnsi="Jameel Noori Nastaleeq" w:cs="Jameel Noori Nastaleeq"/>
          <w:sz w:val="28"/>
          <w:szCs w:val="28"/>
          <w:rtl/>
          <w:lang w:bidi="ur-PK"/>
        </w:rPr>
        <w:t xml:space="preserve"> شفیق الرحمان ضیاء</w:t>
      </w:r>
      <w:r w:rsidRPr="00E420EB">
        <w:rPr>
          <w:rFonts w:ascii="Jameel Noori Nastaleeq" w:hAnsi="Jameel Noori Nastaleeq" w:cs="Jameel Noori Nastaleeq"/>
          <w:sz w:val="28"/>
          <w:szCs w:val="28"/>
          <w:rtl/>
          <w:lang w:bidi="ur-PK"/>
        </w:rPr>
        <w:t xml:space="preserve">اللہ </w:t>
      </w:r>
      <w:r w:rsidRPr="00E420EB">
        <w:rPr>
          <w:rFonts w:ascii="Jameel Noori Nastaleeq" w:hAnsi="Jameel Noori Nastaleeq" w:cs="Jameel Noori Nastaleeq"/>
          <w:sz w:val="27"/>
          <w:szCs w:val="27"/>
          <w:rtl/>
          <w:lang w:bidi="ur-PK"/>
        </w:rPr>
        <w:t>مدن</w:t>
      </w:r>
      <w:r w:rsidRPr="00E420EB">
        <w:rPr>
          <w:rFonts w:ascii="Jameel Noori Nastaleeq" w:hAnsi="Jameel Noori Nastaleeq" w:cs="Jameel Noori Nastaleeq" w:hint="cs"/>
          <w:sz w:val="27"/>
          <w:szCs w:val="27"/>
          <w:rtl/>
          <w:lang w:bidi="ur-PK"/>
        </w:rPr>
        <w:t>ؔی</w:t>
      </w:r>
      <w:r w:rsidRPr="00E420EB">
        <w:rPr>
          <w:rFonts w:ascii="Jameel Noori Nastaleeq" w:hAnsi="Jameel Noori Nastaleeq" w:cs="Jameel Noori Nastaleeq"/>
          <w:sz w:val="28"/>
          <w:szCs w:val="28"/>
          <w:rtl/>
          <w:lang w:bidi="ur-PK"/>
        </w:rPr>
        <w:t xml:space="preserve">، </w:t>
      </w:r>
      <w:r w:rsidRPr="00E420EB">
        <w:rPr>
          <w:rFonts w:ascii="Jameel Noori Nastaleeq" w:hAnsi="Jameel Noori Nastaleeq" w:cs="Jameel Noori Nastaleeq" w:hint="cs"/>
          <w:sz w:val="28"/>
          <w:szCs w:val="28"/>
          <w:rtl/>
          <w:lang w:bidi="ur-PK"/>
        </w:rPr>
        <w:t>فضیلۃ ال</w:t>
      </w:r>
      <w:r w:rsidRPr="00E420EB">
        <w:rPr>
          <w:rFonts w:ascii="Jameel Noori Nastaleeq" w:hAnsi="Jameel Noori Nastaleeq" w:cs="Jameel Noori Nastaleeq"/>
          <w:sz w:val="28"/>
          <w:szCs w:val="28"/>
          <w:rtl/>
          <w:lang w:bidi="ur-PK"/>
        </w:rPr>
        <w:t xml:space="preserve">شیخ مولانا وصی اللہ عبد الحکیم </w:t>
      </w:r>
      <w:r w:rsidRPr="00E420EB">
        <w:rPr>
          <w:rFonts w:ascii="Jameel Noori Nastaleeq" w:hAnsi="Jameel Noori Nastaleeq" w:cs="Jameel Noori Nastaleeq"/>
          <w:sz w:val="27"/>
          <w:szCs w:val="27"/>
          <w:rtl/>
          <w:lang w:bidi="ur-PK"/>
        </w:rPr>
        <w:t>مدن</w:t>
      </w:r>
      <w:r w:rsidRPr="00E420EB">
        <w:rPr>
          <w:rFonts w:ascii="Jameel Noori Nastaleeq" w:hAnsi="Jameel Noori Nastaleeq" w:cs="Jameel Noori Nastaleeq" w:hint="cs"/>
          <w:sz w:val="27"/>
          <w:szCs w:val="27"/>
          <w:rtl/>
          <w:lang w:bidi="ur-PK"/>
        </w:rPr>
        <w:t>ؔ</w:t>
      </w:r>
      <w:r w:rsidRPr="00E420EB">
        <w:rPr>
          <w:rFonts w:ascii="Jameel Noori Nastaleeq" w:hAnsi="Jameel Noori Nastaleeq" w:cs="Jameel Noori Nastaleeq"/>
          <w:sz w:val="27"/>
          <w:szCs w:val="27"/>
          <w:rtl/>
          <w:lang w:bidi="ur-PK"/>
        </w:rPr>
        <w:t>ی</w:t>
      </w:r>
      <w:r w:rsidRPr="00E420EB">
        <w:rPr>
          <w:rFonts w:ascii="Jameel Noori Nastaleeq" w:hAnsi="Jameel Noori Nastaleeq" w:cs="Jameel Noori Nastaleeq" w:hint="cs"/>
          <w:sz w:val="28"/>
          <w:szCs w:val="28"/>
          <w:rtl/>
          <w:lang w:bidi="ur-PK"/>
        </w:rPr>
        <w:t>،</w:t>
      </w:r>
      <w:r w:rsidRPr="00E420EB">
        <w:rPr>
          <w:rFonts w:ascii="Jameel Noori Nastaleeq" w:hAnsi="Jameel Noori Nastaleeq" w:cs="Jameel Noori Nastaleeq"/>
          <w:rtl/>
          <w:lang w:bidi="ur-PK"/>
        </w:rPr>
        <w:t xml:space="preserve"> </w:t>
      </w:r>
      <w:r w:rsidRPr="00E420EB">
        <w:rPr>
          <w:rFonts w:ascii="Jameel Noori Nastaleeq" w:hAnsi="Jameel Noori Nastaleeq" w:cs="Jameel Noori Nastaleeq" w:hint="cs"/>
          <w:sz w:val="28"/>
          <w:szCs w:val="28"/>
          <w:rtl/>
          <w:lang w:bidi="ur-PK"/>
        </w:rPr>
        <w:t>محب مکرم مولانا سعود اخترعبد المنان  سلفؔی</w:t>
      </w:r>
      <w:r w:rsidRPr="00E420EB">
        <w:rPr>
          <w:rFonts w:ascii="Jameel Noori Nastaleeq" w:hAnsi="Jameel Noori Nastaleeq" w:cs="Jameel Noori Nastaleeq" w:hint="cs"/>
          <w:sz w:val="4"/>
          <w:szCs w:val="4"/>
          <w:rtl/>
          <w:lang w:bidi="ur-PK"/>
        </w:rPr>
        <w:t xml:space="preserve"> </w:t>
      </w:r>
      <w:r w:rsidRPr="00E420EB">
        <w:rPr>
          <w:rFonts w:ascii="Jameel Noori Nastaleeq" w:hAnsi="Jameel Noori Nastaleeq" w:cs="Jameel Noori Nastaleeq"/>
          <w:sz w:val="28"/>
          <w:szCs w:val="28"/>
          <w:rtl/>
          <w:lang w:bidi="ur-PK"/>
        </w:rPr>
        <w:t>حفظہ</w:t>
      </w:r>
      <w:r w:rsidRPr="00E420EB">
        <w:rPr>
          <w:rFonts w:ascii="Jameel Noori Nastaleeq" w:hAnsi="Jameel Noori Nastaleeq" w:cs="Jameel Noori Nastaleeq" w:hint="cs"/>
          <w:sz w:val="28"/>
          <w:szCs w:val="28"/>
          <w:rtl/>
          <w:lang w:bidi="ur-PK"/>
        </w:rPr>
        <w:t>م</w:t>
      </w:r>
      <w:r w:rsidRPr="00E420EB">
        <w:rPr>
          <w:rFonts w:ascii="Jameel Noori Nastaleeq" w:hAnsi="Jameel Noori Nastaleeq" w:cs="Jameel Noori Nastaleeq"/>
          <w:sz w:val="28"/>
          <w:szCs w:val="28"/>
          <w:rtl/>
          <w:lang w:bidi="ur-PK"/>
        </w:rPr>
        <w:t xml:space="preserve"> اللہ اور عزیز مکرم حافظ محبوب عالم عبد السلام سلف</w:t>
      </w:r>
      <w:r w:rsidRPr="00E420EB">
        <w:rPr>
          <w:rFonts w:ascii="Jameel Noori Nastaleeq" w:hAnsi="Jameel Noori Nastaleeq" w:cs="Jameel Noori Nastaleeq" w:hint="cs"/>
          <w:sz w:val="28"/>
          <w:szCs w:val="28"/>
          <w:rtl/>
          <w:lang w:bidi="ur-PK"/>
        </w:rPr>
        <w:t>ؔ</w:t>
      </w:r>
      <w:r w:rsidRPr="00E420EB">
        <w:rPr>
          <w:rFonts w:ascii="Jameel Noori Nastaleeq" w:hAnsi="Jameel Noori Nastaleeq" w:cs="Jameel Noori Nastaleeq"/>
          <w:sz w:val="28"/>
          <w:szCs w:val="28"/>
          <w:rtl/>
          <w:lang w:bidi="ur-PK"/>
        </w:rPr>
        <w:t>ی سلمہ اللہ کا بصد احترام شکر گزار ہوں کہ جنھوں نے اس کے نوک پلک کو سنوارا اور اپنی دیگر مشغولیات و مصروفیات کے باوجود اپنا گراں قدر وقت دے کر اول سے آخر تک بالاستیعاب پوری کتاب کا مراجعہ کیا، حسبِ ضرورت اس میں رد و بدل سے کام لیا اور اسے خوب سے خوب تر بنانے کی ہر ممکن کوشش کی</w:t>
      </w:r>
      <w:r w:rsidR="002A079C">
        <w:rPr>
          <w:rFonts w:ascii="Jameel Noori Nastaleeq" w:hAnsi="Jameel Noori Nastaleeq" w:cs="Jameel Noori Nastaleeq" w:hint="cs"/>
          <w:sz w:val="28"/>
          <w:szCs w:val="28"/>
          <w:rtl/>
          <w:lang w:bidi="ur-PK"/>
        </w:rPr>
        <w:t>۔</w:t>
      </w:r>
      <w:r w:rsidRPr="00E420EB">
        <w:rPr>
          <w:rFonts w:ascii="Jameel Noori Nastaleeq" w:hAnsi="Jameel Noori Nastaleeq" w:cs="Jameel Noori Nastaleeq" w:hint="cs"/>
          <w:sz w:val="28"/>
          <w:szCs w:val="28"/>
          <w:rtl/>
          <w:lang w:bidi="ur-PK"/>
        </w:rPr>
        <w:t xml:space="preserve"> </w:t>
      </w:r>
      <w:r w:rsidR="002A079C">
        <w:rPr>
          <w:rFonts w:ascii="Jameel Noori Nastaleeq" w:hAnsi="Jameel Noori Nastaleeq" w:cs="Jameel Noori Nastaleeq" w:hint="cs"/>
          <w:sz w:val="28"/>
          <w:szCs w:val="28"/>
          <w:rtl/>
          <w:lang w:bidi="ur-PK"/>
        </w:rPr>
        <w:t>بڑی ناسپاسی ہوگی اگ</w:t>
      </w:r>
      <w:r w:rsidR="00A105CA" w:rsidRPr="00E420EB">
        <w:rPr>
          <w:rFonts w:ascii="Jameel Noori Nastaleeq" w:hAnsi="Jameel Noori Nastaleeq" w:cs="Jameel Noori Nastaleeq" w:hint="cs"/>
          <w:sz w:val="28"/>
          <w:szCs w:val="28"/>
          <w:rtl/>
          <w:lang w:bidi="ur-PK"/>
        </w:rPr>
        <w:t>ر ا</w:t>
      </w:r>
      <w:r w:rsidR="002A079C">
        <w:rPr>
          <w:rFonts w:ascii="Jameel Noori Nastaleeq" w:hAnsi="Jameel Noori Nastaleeq" w:cs="Jameel Noori Nastaleeq" w:hint="cs"/>
          <w:sz w:val="28"/>
          <w:szCs w:val="28"/>
          <w:rtl/>
          <w:lang w:bidi="ur-PK"/>
        </w:rPr>
        <w:t>ن احباب و رفقاء کا شکریہ نہ ادا کروں جنھوں نے حسبِ استطاعت مالی تعاون سے نوازا، جس سے کتاب کو زیورِ طباعت سے آراستہ کرانے میں آسانی پیدا ہو ئی</w:t>
      </w:r>
      <w:r w:rsidR="00A105CA" w:rsidRPr="00E420EB">
        <w:rPr>
          <w:rFonts w:ascii="Jameel Noori Nastaleeq" w:hAnsi="Jameel Noori Nastaleeq" w:cs="Jameel Noori Nastaleeq" w:hint="cs"/>
          <w:sz w:val="28"/>
          <w:szCs w:val="28"/>
          <w:rtl/>
          <w:lang w:bidi="ur-PK"/>
        </w:rPr>
        <w:t xml:space="preserve">۔ </w:t>
      </w:r>
      <w:r w:rsidR="00A105CA" w:rsidRPr="00E420EB">
        <w:rPr>
          <w:rFonts w:ascii="Traditional Arabic" w:hAnsi="Traditional Arabic" w:cs="Traditional Arabic"/>
          <w:sz w:val="28"/>
          <w:szCs w:val="28"/>
          <w:rtl/>
          <w:lang w:bidi="ur-PK"/>
        </w:rPr>
        <w:t>فجزا</w:t>
      </w:r>
      <w:r w:rsidR="00A105CA" w:rsidRPr="00E420EB">
        <w:rPr>
          <w:rFonts w:ascii="Traditional Arabic" w:hAnsi="Traditional Arabic" w:cs="Traditional Arabic" w:hint="cs"/>
          <w:sz w:val="28"/>
          <w:szCs w:val="28"/>
          <w:rtl/>
          <w:lang w:bidi="ur-PK"/>
        </w:rPr>
        <w:t>ه</w:t>
      </w:r>
      <w:r w:rsidR="00A105CA" w:rsidRPr="00E420EB">
        <w:rPr>
          <w:rFonts w:ascii="Traditional Arabic" w:hAnsi="Traditional Arabic" w:cs="Traditional Arabic"/>
          <w:sz w:val="28"/>
          <w:szCs w:val="28"/>
          <w:rtl/>
          <w:lang w:bidi="ur-PK"/>
        </w:rPr>
        <w:t>م الل</w:t>
      </w:r>
      <w:r w:rsidR="00A105CA" w:rsidRPr="00E420EB">
        <w:rPr>
          <w:rFonts w:ascii="Traditional Arabic" w:hAnsi="Traditional Arabic" w:cs="Traditional Arabic" w:hint="cs"/>
          <w:sz w:val="28"/>
          <w:szCs w:val="28"/>
          <w:rtl/>
          <w:lang w:bidi="ur-PK"/>
        </w:rPr>
        <w:t>ه</w:t>
      </w:r>
      <w:r w:rsidR="00A105CA" w:rsidRPr="00E420EB">
        <w:rPr>
          <w:rFonts w:ascii="Traditional Arabic" w:hAnsi="Traditional Arabic" w:cs="Traditional Arabic"/>
          <w:sz w:val="28"/>
          <w:szCs w:val="28"/>
          <w:rtl/>
          <w:lang w:bidi="ur-PK"/>
        </w:rPr>
        <w:t xml:space="preserve"> خیرا</w:t>
      </w:r>
    </w:p>
    <w:p w:rsidR="005D5462" w:rsidRPr="00D3594F"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اللہ رب العزت ہر ایک کی محنت</w:t>
      </w:r>
      <w:r>
        <w:rPr>
          <w:rFonts w:ascii="Jameel Noori Nastaleeq" w:hAnsi="Jameel Noori Nastaleeq" w:cs="Jameel Noori Nastaleeq" w:hint="cs"/>
          <w:sz w:val="28"/>
          <w:szCs w:val="28"/>
          <w:rtl/>
          <w:lang w:bidi="ur-PK"/>
        </w:rPr>
        <w:t xml:space="preserve"> و کوشش</w:t>
      </w:r>
      <w:r>
        <w:rPr>
          <w:rFonts w:ascii="Jameel Noori Nastaleeq" w:hAnsi="Jameel Noori Nastaleeq" w:cs="Jameel Noori Nastaleeq"/>
          <w:sz w:val="28"/>
          <w:szCs w:val="28"/>
          <w:rtl/>
          <w:lang w:bidi="ur-PK"/>
        </w:rPr>
        <w:t xml:space="preserve"> </w:t>
      </w:r>
      <w:r w:rsidR="00A105CA">
        <w:rPr>
          <w:rFonts w:ascii="Jameel Noori Nastaleeq" w:hAnsi="Jameel Noori Nastaleeq" w:cs="Jameel Noori Nastaleeq" w:hint="cs"/>
          <w:sz w:val="28"/>
          <w:szCs w:val="28"/>
          <w:rtl/>
          <w:lang w:bidi="ur-PK"/>
        </w:rPr>
        <w:t xml:space="preserve">اور تعاون </w:t>
      </w:r>
      <w:r>
        <w:rPr>
          <w:rFonts w:ascii="Jameel Noori Nastaleeq" w:hAnsi="Jameel Noori Nastaleeq" w:cs="Jameel Noori Nastaleeq"/>
          <w:sz w:val="28"/>
          <w:szCs w:val="28"/>
          <w:rtl/>
          <w:lang w:bidi="ur-PK"/>
        </w:rPr>
        <w:t>کو قبول فرمائے</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tl/>
          <w:lang w:bidi="ur-PK"/>
        </w:rPr>
        <w:t>اس</w:t>
      </w:r>
      <w:r>
        <w:rPr>
          <w:rFonts w:ascii="Jameel Noori Nastaleeq" w:hAnsi="Jameel Noori Nastaleeq" w:cs="Jameel Noori Nastaleeq" w:hint="cs"/>
          <w:sz w:val="28"/>
          <w:szCs w:val="28"/>
          <w:rtl/>
          <w:lang w:bidi="ur-PK"/>
        </w:rPr>
        <w:t xml:space="preserve"> کتاب کو</w:t>
      </w:r>
      <w:r w:rsidRPr="00D3594F">
        <w:rPr>
          <w:rFonts w:ascii="Jameel Noori Nastaleeq" w:hAnsi="Jameel Noori Nastaleeq" w:cs="Jameel Noori Nastaleeq"/>
          <w:sz w:val="28"/>
          <w:szCs w:val="28"/>
          <w:rtl/>
          <w:lang w:bidi="ur-PK"/>
        </w:rPr>
        <w:t xml:space="preserve"> عوام و خواص کی اصلاح کا ذریعہ بنائے اور کسی بھی طرح سے اس کی اشاعت میں حصہ لینے والوں کے لیے اسے ان کی نجات کا ذریعہ اور ان کے لیے توشۂ آخرت بنائے، اللہ ہمیں</w:t>
      </w:r>
      <w:r w:rsidR="002E2FCB">
        <w:rPr>
          <w:rFonts w:ascii="Jameel Noori Nastaleeq" w:hAnsi="Jameel Noori Nastaleeq" w:cs="Jameel Noori Nastaleeq"/>
          <w:sz w:val="28"/>
          <w:szCs w:val="28"/>
          <w:rtl/>
          <w:lang w:bidi="ur-PK"/>
        </w:rPr>
        <w:t xml:space="preserve"> کتاب و سنت کو مضبوطی سے تھامنے</w:t>
      </w:r>
      <w:r w:rsidR="002E2FCB">
        <w:rPr>
          <w:rFonts w:ascii="Jameel Noori Nastaleeq" w:hAnsi="Jameel Noori Nastaleeq" w:cs="Jameel Noori Nastaleeq" w:hint="cs"/>
          <w:sz w:val="28"/>
          <w:szCs w:val="28"/>
          <w:rtl/>
          <w:lang w:bidi="ur-PK"/>
        </w:rPr>
        <w:t xml:space="preserve"> اور</w:t>
      </w:r>
      <w:r w:rsidRPr="00D3594F">
        <w:rPr>
          <w:rFonts w:ascii="Jameel Noori Nastaleeq" w:hAnsi="Jameel Noori Nastaleeq" w:cs="Jameel Noori Nastaleeq"/>
          <w:sz w:val="28"/>
          <w:szCs w:val="28"/>
          <w:rtl/>
          <w:lang w:bidi="ur-PK"/>
        </w:rPr>
        <w:t xml:space="preserve"> ان کی تعلیمات پر عمل پیرا ہونے </w:t>
      </w:r>
      <w:r w:rsidR="002E2FCB">
        <w:rPr>
          <w:rFonts w:ascii="Jameel Noori Nastaleeq" w:hAnsi="Jameel Noori Nastaleeq" w:cs="Jameel Noori Nastaleeq" w:hint="cs"/>
          <w:sz w:val="28"/>
          <w:szCs w:val="28"/>
          <w:rtl/>
          <w:lang w:bidi="ur-PK"/>
        </w:rPr>
        <w:t>کی توفیق دے نیز</w:t>
      </w:r>
      <w:r w:rsidRPr="00D3594F">
        <w:rPr>
          <w:rFonts w:ascii="Jameel Noori Nastaleeq" w:hAnsi="Jameel Noori Nastaleeq" w:cs="Jameel Noori Nastaleeq"/>
          <w:sz w:val="28"/>
          <w:szCs w:val="28"/>
          <w:rtl/>
          <w:lang w:bidi="ur-PK"/>
        </w:rPr>
        <w:t xml:space="preserve"> کتاب و سنت کی مخالفت کرنے سے بچائے۔</w:t>
      </w:r>
      <w:r w:rsidR="00A105CA">
        <w:rPr>
          <w:rFonts w:ascii="Jameel Noori Nastaleeq" w:hAnsi="Jameel Noori Nastaleeq" w:cs="Jameel Noori Nastaleeq" w:hint="cs"/>
          <w:sz w:val="28"/>
          <w:szCs w:val="28"/>
          <w:rtl/>
          <w:lang w:bidi="ur-PK"/>
        </w:rPr>
        <w:t xml:space="preserve"> </w:t>
      </w:r>
      <w:r w:rsidR="00A105CA" w:rsidRPr="001970B9">
        <w:rPr>
          <w:rFonts w:ascii="Jameel Noori Nastaleeq" w:hAnsi="Jameel Noori Nastaleeq" w:cs="Jameel Noori Nastaleeq" w:hint="cs"/>
          <w:spacing w:val="-4"/>
          <w:sz w:val="28"/>
          <w:szCs w:val="28"/>
          <w:rtl/>
          <w:lang w:bidi="ur-PK"/>
        </w:rPr>
        <w:t>آمین!</w:t>
      </w:r>
    </w:p>
    <w:p w:rsidR="005D5462" w:rsidRPr="00D3594F" w:rsidRDefault="005D5462" w:rsidP="005D5462">
      <w:pPr>
        <w:pStyle w:val="NoSpacing"/>
        <w:widowControl w:val="0"/>
        <w:bidi/>
        <w:ind w:firstLine="340"/>
        <w:jc w:val="both"/>
        <w:rPr>
          <w:rFonts w:ascii="Traditional Arabic" w:hAnsi="Traditional Arabic" w:cs="Traditional Arabic"/>
          <w:b/>
          <w:bCs/>
          <w:sz w:val="28"/>
          <w:szCs w:val="28"/>
          <w:rtl/>
          <w:lang w:bidi="ur-PK"/>
        </w:rPr>
      </w:pPr>
      <w:r w:rsidRPr="00D3594F">
        <w:rPr>
          <w:rFonts w:ascii="Traditional Arabic" w:hAnsi="Traditional Arabic" w:cs="Traditional Arabic"/>
          <w:b/>
          <w:bCs/>
          <w:sz w:val="28"/>
          <w:szCs w:val="28"/>
          <w:rtl/>
          <w:lang w:bidi="ur-PK"/>
        </w:rPr>
        <w:t>ربنا تقبل منا إنك أنت السميع العليم وتب علينا إنك أنت التواب الرحيم.</w:t>
      </w:r>
      <w:r>
        <w:rPr>
          <w:rFonts w:ascii="Traditional Arabic" w:hAnsi="Traditional Arabic" w:cs="Traditional Arabic" w:hint="cs"/>
          <w:b/>
          <w:bCs/>
          <w:sz w:val="28"/>
          <w:szCs w:val="28"/>
          <w:rtl/>
          <w:lang w:bidi="ur-PK"/>
        </w:rPr>
        <w:t xml:space="preserve"> وصلی الله علیٰ نبيه الکریم.</w:t>
      </w:r>
      <w:r w:rsidRPr="00D3594F">
        <w:rPr>
          <w:rFonts w:ascii="Traditional Arabic" w:hAnsi="Traditional Arabic" w:cs="Traditional Arabic"/>
          <w:b/>
          <w:bCs/>
          <w:sz w:val="28"/>
          <w:szCs w:val="28"/>
          <w:rtl/>
          <w:lang w:bidi="ur-PK"/>
        </w:rPr>
        <w:t xml:space="preserve"> آمین! تقبل يا رب العالمين</w:t>
      </w:r>
      <w:r w:rsidRPr="00D3594F">
        <w:rPr>
          <w:rFonts w:ascii="Traditional Arabic" w:hAnsi="Traditional Arabic" w:cs="Traditional Arabic"/>
          <w:b/>
          <w:bCs/>
          <w:sz w:val="28"/>
          <w:szCs w:val="28"/>
          <w:lang w:bidi="ur-PK"/>
        </w:rPr>
        <w:t>!</w:t>
      </w:r>
    </w:p>
    <w:p w:rsidR="005D5462" w:rsidRPr="00D3594F" w:rsidRDefault="005D5462" w:rsidP="002A079C">
      <w:pPr>
        <w:pStyle w:val="NoSpacing"/>
        <w:widowControl w:val="0"/>
        <w:bidi/>
        <w:spacing w:line="216" w:lineRule="auto"/>
        <w:jc w:val="center"/>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والسلام علیکم و رحمۃ اللہ و برکاتہ</w:t>
      </w:r>
    </w:p>
    <w:p w:rsidR="005D5462" w:rsidRPr="00D3594F" w:rsidRDefault="005D5462" w:rsidP="002A079C">
      <w:pPr>
        <w:pStyle w:val="NoSpacing"/>
        <w:widowControl w:val="0"/>
        <w:bidi/>
        <w:spacing w:line="216" w:lineRule="auto"/>
        <w:jc w:val="center"/>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طالبِ دعا</w:t>
      </w:r>
    </w:p>
    <w:p w:rsidR="005D5462" w:rsidRPr="00D3594F" w:rsidRDefault="005D5462" w:rsidP="002A079C">
      <w:pPr>
        <w:pStyle w:val="NoSpacing"/>
        <w:widowControl w:val="0"/>
        <w:bidi/>
        <w:spacing w:line="216" w:lineRule="auto"/>
        <w:jc w:val="center"/>
        <w:rPr>
          <w:rFonts w:ascii="Jameel Noori Nastaleeq" w:hAnsi="Jameel Noori Nastaleeq" w:cs="Jameel Noori Nastaleeq"/>
          <w:sz w:val="28"/>
          <w:szCs w:val="28"/>
          <w:rtl/>
          <w:lang w:bidi="ur-PK"/>
        </w:rPr>
      </w:pPr>
      <w:r w:rsidRPr="00D3594F">
        <w:rPr>
          <w:rFonts w:ascii="Jameel Noori Nastaleeq" w:hAnsi="Jameel Noori Nastaleeq" w:cs="Jameel Noori Nastaleeq"/>
          <w:sz w:val="28"/>
          <w:szCs w:val="28"/>
          <w:rtl/>
          <w:lang w:bidi="ur-PK"/>
        </w:rPr>
        <w:t>جمشید عالم عبد السلام سلفؔی</w:t>
      </w:r>
    </w:p>
    <w:p w:rsidR="005D5462" w:rsidRDefault="00E420EB" w:rsidP="002A079C">
      <w:pPr>
        <w:pStyle w:val="NoSpacing"/>
        <w:widowControl w:val="0"/>
        <w:bidi/>
        <w:spacing w:line="216" w:lineRule="auto"/>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استاد المعہد الاسلامی انوار العلوم گنجہڑا</w:t>
      </w:r>
      <w:r w:rsidR="005D5462" w:rsidRPr="00D3594F">
        <w:rPr>
          <w:rFonts w:ascii="Jameel Noori Nastaleeq" w:hAnsi="Jameel Noori Nastaleeq" w:cs="Jameel Noori Nastaleeq"/>
          <w:sz w:val="28"/>
          <w:szCs w:val="28"/>
          <w:rtl/>
          <w:lang w:bidi="ur-PK"/>
        </w:rPr>
        <w:t>، سدھارتھ نگر، یوپی</w:t>
      </w:r>
      <w:r w:rsidR="005D5462">
        <w:rPr>
          <w:rFonts w:ascii="Jameel Noori Nastaleeq" w:hAnsi="Jameel Noori Nastaleeq" w:cs="Jameel Noori Nastaleeq" w:hint="cs"/>
          <w:sz w:val="28"/>
          <w:szCs w:val="28"/>
          <w:rtl/>
          <w:lang w:bidi="ur-PK"/>
        </w:rPr>
        <w:t>،</w:t>
      </w:r>
      <w:r w:rsidR="005D5462" w:rsidRPr="00D3594F">
        <w:rPr>
          <w:rFonts w:ascii="Jameel Noori Nastaleeq" w:hAnsi="Jameel Noori Nastaleeq" w:cs="Jameel Noori Nastaleeq"/>
          <w:sz w:val="28"/>
          <w:szCs w:val="28"/>
          <w:rtl/>
          <w:lang w:bidi="ur-PK"/>
        </w:rPr>
        <w:t xml:space="preserve"> انڈیا</w:t>
      </w:r>
      <w:r w:rsidR="005D5462">
        <w:rPr>
          <w:rFonts w:ascii="Jameel Noori Nastaleeq" w:hAnsi="Jameel Noori Nastaleeq" w:cs="Jameel Noori Nastaleeq" w:hint="cs"/>
          <w:sz w:val="28"/>
          <w:szCs w:val="28"/>
          <w:rtl/>
          <w:lang w:bidi="ur-PK"/>
        </w:rPr>
        <w:t>، ۲۷۲۲۰۵</w:t>
      </w:r>
    </w:p>
    <w:p w:rsidR="005D5462" w:rsidRDefault="005D5462" w:rsidP="002A079C">
      <w:pPr>
        <w:pStyle w:val="NoSpacing"/>
        <w:widowControl w:val="0"/>
        <w:bidi/>
        <w:spacing w:line="216" w:lineRule="auto"/>
        <w:jc w:val="center"/>
        <w:rPr>
          <w:rFonts w:ascii="Jameel Noori Nastaleeq" w:hAnsi="Jameel Noori Nastaleeq" w:cs="Jameel Noori Nastaleeq"/>
          <w:sz w:val="28"/>
          <w:szCs w:val="28"/>
        </w:rPr>
      </w:pPr>
      <w:r>
        <w:rPr>
          <w:rFonts w:ascii="Jameel Noori Nastaleeq" w:hAnsi="Jameel Noori Nastaleeq" w:cs="Jameel Noori Nastaleeq"/>
          <w:sz w:val="28"/>
          <w:szCs w:val="28"/>
        </w:rPr>
        <w:t xml:space="preserve">Contact : 9628953010  </w:t>
      </w:r>
      <w:hyperlink r:id="rId17" w:history="1">
        <w:r w:rsidRPr="00DC087C">
          <w:rPr>
            <w:rStyle w:val="Hyperlink"/>
            <w:rFonts w:ascii="Jameel Noori Nastaleeq" w:hAnsi="Jameel Noori Nastaleeq" w:cs="Jameel Noori Nastaleeq"/>
            <w:sz w:val="28"/>
            <w:szCs w:val="28"/>
          </w:rPr>
          <w:t>Abuafaf9@gmail.com</w:t>
        </w:r>
      </w:hyperlink>
      <w:r>
        <w:rPr>
          <w:rFonts w:ascii="Jameel Noori Nastaleeq" w:hAnsi="Jameel Noori Nastaleeq" w:cs="Jameel Noori Nastaleeq"/>
          <w:sz w:val="28"/>
          <w:szCs w:val="28"/>
        </w:rPr>
        <w:t xml:space="preserve"> </w:t>
      </w:r>
    </w:p>
    <w:p w:rsidR="00BF0393" w:rsidRPr="00E549D5" w:rsidRDefault="005D5462" w:rsidP="002A079C">
      <w:pPr>
        <w:pStyle w:val="NoSpacing"/>
        <w:widowControl w:val="0"/>
        <w:bidi/>
        <w:spacing w:line="216" w:lineRule="auto"/>
        <w:ind w:firstLine="340"/>
        <w:jc w:val="center"/>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یکم </w:t>
      </w:r>
      <w:r w:rsidR="00E420EB">
        <w:rPr>
          <w:rFonts w:ascii="Jameel Noori Nastaleeq" w:hAnsi="Jameel Noori Nastaleeq" w:cs="Jameel Noori Nastaleeq" w:hint="cs"/>
          <w:sz w:val="28"/>
          <w:szCs w:val="28"/>
          <w:rtl/>
        </w:rPr>
        <w:t>دس</w:t>
      </w:r>
      <w:r>
        <w:rPr>
          <w:rFonts w:ascii="Jameel Noori Nastaleeq" w:hAnsi="Jameel Noori Nastaleeq" w:cs="Jameel Noori Nastaleeq" w:hint="cs"/>
          <w:sz w:val="28"/>
          <w:szCs w:val="28"/>
          <w:rtl/>
        </w:rPr>
        <w:t>مبر۲۰۲۲؁ء مطابق</w:t>
      </w:r>
      <w:r w:rsidRPr="006D104E">
        <w:rPr>
          <w:rFonts w:ascii="Jameel Noori Nastaleeq" w:hAnsi="Jameel Noori Nastaleeq" w:cs="Jameel Noori Nastaleeq" w:hint="cs"/>
          <w:sz w:val="2"/>
          <w:szCs w:val="2"/>
          <w:rtl/>
        </w:rPr>
        <w:t xml:space="preserve"> </w:t>
      </w:r>
      <w:r w:rsidR="00E420EB">
        <w:rPr>
          <w:rFonts w:ascii="Jameel Noori Nastaleeq" w:hAnsi="Jameel Noori Nastaleeq" w:cs="Jameel Noori Nastaleeq" w:hint="cs"/>
          <w:sz w:val="28"/>
          <w:szCs w:val="28"/>
          <w:rtl/>
        </w:rPr>
        <w:t>۷</w:t>
      </w:r>
      <w:r>
        <w:rPr>
          <w:rFonts w:ascii="Jameel Noori Nastaleeq" w:hAnsi="Jameel Noori Nastaleeq" w:cs="Jameel Noori Nastaleeq" w:hint="cs"/>
          <w:sz w:val="28"/>
          <w:szCs w:val="28"/>
          <w:rtl/>
        </w:rPr>
        <w:t xml:space="preserve">؍ </w:t>
      </w:r>
      <w:r w:rsidR="00E420EB">
        <w:rPr>
          <w:rFonts w:ascii="Jameel Noori Nastaleeq" w:hAnsi="Jameel Noori Nastaleeq" w:cs="Jameel Noori Nastaleeq" w:hint="cs"/>
          <w:sz w:val="28"/>
          <w:szCs w:val="28"/>
          <w:rtl/>
        </w:rPr>
        <w:t>جُمادی الأولیٰ</w:t>
      </w:r>
      <w:r w:rsidRPr="00E86F5E">
        <w:rPr>
          <w:rFonts w:ascii="Jameel Noori Nastaleeq" w:hAnsi="Jameel Noori Nastaleeq" w:cs="Jameel Noori Nastaleeq" w:hint="cs"/>
          <w:sz w:val="2"/>
          <w:szCs w:val="2"/>
          <w:rtl/>
        </w:rPr>
        <w:t xml:space="preserve"> </w:t>
      </w:r>
      <w:r>
        <w:rPr>
          <w:rFonts w:ascii="Jameel Noori Nastaleeq" w:hAnsi="Jameel Noori Nastaleeq" w:cs="Jameel Noori Nastaleeq" w:hint="cs"/>
          <w:sz w:val="28"/>
          <w:szCs w:val="28"/>
          <w:rtl/>
        </w:rPr>
        <w:t>۱۴۴۴؁ھ بروز جمعرات</w:t>
      </w:r>
    </w:p>
    <w:p w:rsidR="00F93A13" w:rsidRPr="00422AFE" w:rsidRDefault="00F93A13" w:rsidP="00422AFE">
      <w:pPr>
        <w:spacing w:after="0" w:line="24"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95463A" w:rsidRPr="0095463A" w:rsidRDefault="0095463A" w:rsidP="0095463A">
      <w:pPr>
        <w:pStyle w:val="NoSpacing"/>
        <w:widowControl w:val="0"/>
        <w:bidi/>
        <w:spacing w:line="276" w:lineRule="auto"/>
        <w:rPr>
          <w:rFonts w:ascii="Jameel Noori Nastaleeq" w:hAnsi="Jameel Noori Nastaleeq" w:cs="Jameel Noori Nastaleeq"/>
          <w:sz w:val="4"/>
          <w:szCs w:val="4"/>
          <w:rtl/>
        </w:rPr>
      </w:pPr>
    </w:p>
    <w:p w:rsidR="005D5462" w:rsidRDefault="005D5462" w:rsidP="00521D2C">
      <w:pPr>
        <w:pStyle w:val="NoSpacing"/>
        <w:widowControl w:val="0"/>
        <w:bidi/>
        <w:spacing w:before="120"/>
        <w:jc w:val="center"/>
        <w:rPr>
          <w:rFonts w:ascii="Jameel Noori Nastaleeq" w:hAnsi="Jameel Noori Nastaleeq" w:cs="Jameel Noori Nastaleeq"/>
          <w:sz w:val="40"/>
          <w:szCs w:val="40"/>
          <w:rtl/>
        </w:rPr>
      </w:pPr>
      <w:r>
        <w:rPr>
          <w:rFonts w:ascii="Jameel Noori Nastaleeq" w:hAnsi="Jameel Noori Nastaleeq" w:cs="Jameel Noori Nastaleeq" w:hint="cs"/>
          <w:sz w:val="40"/>
          <w:szCs w:val="40"/>
          <w:rtl/>
        </w:rPr>
        <w:t>م</w:t>
      </w:r>
      <w:r w:rsidRPr="00EA1F72">
        <w:rPr>
          <w:rFonts w:ascii="Jameel Noori Nastaleeq" w:hAnsi="Jameel Noori Nastaleeq" w:cs="Jameel Noori Nastaleeq"/>
          <w:sz w:val="40"/>
          <w:szCs w:val="40"/>
          <w:rtl/>
        </w:rPr>
        <w:t>قدمہ أربعین نووی</w:t>
      </w:r>
    </w:p>
    <w:p w:rsidR="005D5462" w:rsidRPr="0095463A" w:rsidRDefault="005D5462" w:rsidP="00521D2C">
      <w:pPr>
        <w:pStyle w:val="NoSpacing"/>
        <w:widowControl w:val="0"/>
        <w:bidi/>
        <w:spacing w:after="60"/>
        <w:jc w:val="right"/>
        <w:rPr>
          <w:rFonts w:ascii="Jameel Noori Nastaleeq" w:hAnsi="Jameel Noori Nastaleeq" w:cs="Jameel Noori Nastaleeq"/>
          <w:sz w:val="28"/>
          <w:szCs w:val="28"/>
          <w:rtl/>
        </w:rPr>
      </w:pPr>
      <w:r w:rsidRPr="0095463A">
        <w:rPr>
          <w:rFonts w:ascii="Jameel Noori Nastaleeq" w:hAnsi="Jameel Noori Nastaleeq" w:cs="Jameel Noori Nastaleeq" w:hint="cs"/>
          <w:sz w:val="28"/>
          <w:szCs w:val="28"/>
          <w:rtl/>
        </w:rPr>
        <w:t>از</w:t>
      </w:r>
      <w:r>
        <w:rPr>
          <w:rFonts w:ascii="Jameel Noori Nastaleeq" w:hAnsi="Jameel Noori Nastaleeq" w:cs="Jameel Noori Nastaleeq" w:hint="cs"/>
          <w:sz w:val="28"/>
          <w:szCs w:val="28"/>
          <w:rtl/>
        </w:rPr>
        <w:t xml:space="preserve"> : </w:t>
      </w:r>
      <w:r w:rsidRPr="0095463A">
        <w:rPr>
          <w:rFonts w:ascii="Jameel Noori Nastaleeq" w:hAnsi="Jameel Noori Nastaleeq" w:cs="Jameel Noori Nastaleeq" w:hint="cs"/>
          <w:sz w:val="28"/>
          <w:szCs w:val="28"/>
          <w:rtl/>
        </w:rPr>
        <w:t xml:space="preserve"> امام نووی رحمہ اللہ</w:t>
      </w:r>
    </w:p>
    <w:p w:rsidR="005D5462" w:rsidRPr="00432B60" w:rsidRDefault="005D5462" w:rsidP="005D5462">
      <w:pPr>
        <w:pStyle w:val="NoSpacing"/>
        <w:widowControl w:val="0"/>
        <w:bidi/>
        <w:ind w:firstLine="340"/>
        <w:jc w:val="both"/>
        <w:rPr>
          <w:rFonts w:ascii="Jameel Noori Nastaleeq" w:hAnsi="Jameel Noori Nastaleeq" w:cs="Jameel Noori Nastaleeq"/>
          <w:spacing w:val="-4"/>
          <w:sz w:val="28"/>
          <w:szCs w:val="28"/>
          <w:rtl/>
        </w:rPr>
      </w:pPr>
      <w:r w:rsidRPr="00432B60">
        <w:rPr>
          <w:rFonts w:ascii="Jameel Noori Nastaleeq" w:hAnsi="Jameel Noori Nastaleeq" w:cs="Jameel Noori Nastaleeq"/>
          <w:spacing w:val="-4"/>
          <w:sz w:val="28"/>
          <w:szCs w:val="28"/>
          <w:rtl/>
        </w:rPr>
        <w:t>ہر قسم کی تعریف دونوں جہان کے رب، آسمانوں اور زمینوں کے سنبھالنے والے، تمام مخلوقات کی تدبیر کرنے والے، مکلفین کی ہدایت و رہنمائی اور واضح و قطعی دلائل و براہین کے ساتھ دین کے احکام کو بیان کرنے کے لیے رسولوں -ان پر درود و سلام نازل ہو- کو بھیجنے والے اللہ کے لیے ہے۔ میں اس کی تمام تر نعمتوں پر اس کی تعریف و ستائش اور شکر بجا لاتا ہوں اور اس کے فضل و کرم سے مزید کا طلب گار ہوں۔</w:t>
      </w:r>
    </w:p>
    <w:p w:rsidR="005D5462" w:rsidRPr="00432B60" w:rsidRDefault="005D5462" w:rsidP="005D5462">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sz w:val="28"/>
          <w:szCs w:val="28"/>
          <w:rtl/>
        </w:rPr>
        <w:t>میں گواہی دیتا ہوں کہ یکتا و غالب، انتہائی کرم گستر اور ب</w:t>
      </w:r>
      <w:r w:rsidRPr="00432B60">
        <w:rPr>
          <w:rFonts w:ascii="Jameel Noori Nastaleeq" w:hAnsi="Jameel Noori Nastaleeq" w:cs="Jameel Noori Nastaleeq" w:hint="cs"/>
          <w:sz w:val="28"/>
          <w:szCs w:val="28"/>
          <w:rtl/>
        </w:rPr>
        <w:t xml:space="preserve">ہت زیادہ بخشنے والے </w:t>
      </w:r>
      <w:r w:rsidRPr="00432B60">
        <w:rPr>
          <w:rFonts w:ascii="Jameel Noori Nastaleeq" w:hAnsi="Jameel Noori Nastaleeq" w:cs="Jameel Noori Nastaleeq"/>
          <w:sz w:val="28"/>
          <w:szCs w:val="28"/>
          <w:rtl/>
        </w:rPr>
        <w:t xml:space="preserve"> اللہ کے سوا کوئی معبودِ برحق نہیں ہے اور میں گواہی دیتا ہوں کہ سیدنا محمد </w:t>
      </w:r>
      <w:r w:rsidRPr="00432B60">
        <w:rPr>
          <w:rFonts w:ascii="Jameel Noori Nastaleeq" w:hAnsi="Jameel Noori Nastaleeq" w:cs="Jameel Noori Nastaleeq" w:hint="cs"/>
          <w:sz w:val="28"/>
          <w:szCs w:val="28"/>
          <w:rtl/>
        </w:rPr>
        <w:t>(</w:t>
      </w:r>
      <w:r w:rsidRPr="00432B60">
        <w:rPr>
          <w:rFonts w:ascii="Jameel Noori Nastaleeq" w:hAnsi="Jameel Noori Nastaleeq" w:cs="Jameel Noori Nastaleeq"/>
          <w:sz w:val="28"/>
          <w:szCs w:val="28"/>
          <w:rtl/>
        </w:rPr>
        <w:t>ﷺ</w:t>
      </w:r>
      <w:r w:rsidRPr="00432B60">
        <w:rPr>
          <w:rFonts w:ascii="Jameel Noori Nastaleeq" w:hAnsi="Jameel Noori Nastaleeq" w:cs="Jameel Noori Nastaleeq" w:hint="cs"/>
          <w:sz w:val="28"/>
          <w:szCs w:val="28"/>
          <w:rtl/>
        </w:rPr>
        <w:t>)</w:t>
      </w:r>
      <w:r w:rsidRPr="00432B60">
        <w:rPr>
          <w:rFonts w:ascii="Jameel Noori Nastaleeq" w:hAnsi="Jameel Noori Nastaleeq" w:cs="Jameel Noori Nastaleeq"/>
          <w:sz w:val="28"/>
          <w:szCs w:val="28"/>
          <w:rtl/>
        </w:rPr>
        <w:t xml:space="preserve"> اس کے بندے </w:t>
      </w:r>
      <w:r w:rsidRPr="00432B60">
        <w:rPr>
          <w:rFonts w:ascii="Jameel Noori Nastaleeq" w:hAnsi="Jameel Noori Nastaleeq" w:cs="Jameel Noori Nastaleeq" w:hint="cs"/>
          <w:sz w:val="28"/>
          <w:szCs w:val="28"/>
          <w:rtl/>
        </w:rPr>
        <w:t>ا</w:t>
      </w:r>
      <w:r w:rsidRPr="00432B60">
        <w:rPr>
          <w:rFonts w:ascii="Jameel Noori Nastaleeq" w:hAnsi="Jameel Noori Nastaleeq" w:cs="Jameel Noori Nastaleeq"/>
          <w:sz w:val="28"/>
          <w:szCs w:val="28"/>
          <w:rtl/>
        </w:rPr>
        <w:t>و</w:t>
      </w:r>
      <w:r w:rsidRPr="00432B60">
        <w:rPr>
          <w:rFonts w:ascii="Jameel Noori Nastaleeq" w:hAnsi="Jameel Noori Nastaleeq" w:cs="Jameel Noori Nastaleeq" w:hint="cs"/>
          <w:sz w:val="28"/>
          <w:szCs w:val="28"/>
          <w:rtl/>
        </w:rPr>
        <w:t>ر</w:t>
      </w:r>
      <w:r w:rsidRPr="00432B60">
        <w:rPr>
          <w:rFonts w:ascii="Jameel Noori Nastaleeq" w:hAnsi="Jameel Noori Nastaleeq" w:cs="Jameel Noori Nastaleeq"/>
          <w:sz w:val="28"/>
          <w:szCs w:val="28"/>
          <w:rtl/>
        </w:rPr>
        <w:t xml:space="preserve"> رسول اور اس کے حبیب و خلیل ہیں، مخلوق میں سب سے افضل ہیں، مرورِ ایام کے باوجود جاری رہنے والے معجزہ قرآن</w:t>
      </w:r>
      <w:r w:rsidRPr="00432B60">
        <w:rPr>
          <w:rFonts w:ascii="Jameel Noori Nastaleeq" w:hAnsi="Jameel Noori Nastaleeq" w:cs="Jameel Noori Nastaleeq" w:hint="cs"/>
          <w:sz w:val="28"/>
          <w:szCs w:val="28"/>
          <w:rtl/>
        </w:rPr>
        <w:t>ِ</w:t>
      </w:r>
      <w:r w:rsidRPr="00432B60">
        <w:rPr>
          <w:rFonts w:ascii="Jameel Noori Nastaleeq" w:hAnsi="Jameel Noori Nastaleeq" w:cs="Jameel Noori Nastaleeq"/>
          <w:sz w:val="28"/>
          <w:szCs w:val="28"/>
          <w:rtl/>
        </w:rPr>
        <w:t xml:space="preserve"> عزیز اور ہدایت حاصل کرنے والوں کے لیے روشن سنتوں بالخصوص جوامع الکلم اور آسان دین کے ذریعہ ان کی تکریم و عزت افزائی کی گئی ہے۔ آپ ﷺ پر اور تمام نبیوں و رسولوں اور ان کی آل واولاد اور تمام تر نیک بندوں پر اللہ </w:t>
      </w:r>
      <w:r w:rsidRPr="00432B60">
        <w:rPr>
          <w:rFonts w:ascii="Jameel Noori Nastaleeq" w:hAnsi="Jameel Noori Nastaleeq" w:cs="Jameel Noori Nastaleeq" w:hint="cs"/>
          <w:sz w:val="28"/>
          <w:szCs w:val="28"/>
          <w:rtl/>
        </w:rPr>
        <w:t xml:space="preserve">تعالیٰ </w:t>
      </w:r>
      <w:r w:rsidRPr="00432B60">
        <w:rPr>
          <w:rFonts w:ascii="Jameel Noori Nastaleeq" w:hAnsi="Jameel Noori Nastaleeq" w:cs="Jameel Noori Nastaleeq"/>
          <w:sz w:val="28"/>
          <w:szCs w:val="28"/>
          <w:rtl/>
        </w:rPr>
        <w:t>کی رحمتیں اور اس کی سلامتی نازل ہوں۔</w:t>
      </w:r>
    </w:p>
    <w:p w:rsidR="005D5462" w:rsidRPr="00432B60" w:rsidRDefault="005D5462" w:rsidP="005D5462">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hint="cs"/>
          <w:spacing w:val="-4"/>
          <w:sz w:val="28"/>
          <w:szCs w:val="28"/>
          <w:rtl/>
        </w:rPr>
        <w:t>حمد و صلاۃ کے بعد</w:t>
      </w:r>
      <w:r w:rsidRPr="00432B60">
        <w:rPr>
          <w:rFonts w:ascii="Jameel Noori Nastaleeq" w:hAnsi="Jameel Noori Nastaleeq" w:cs="Jameel Noori Nastaleeq"/>
          <w:spacing w:val="-4"/>
          <w:sz w:val="28"/>
          <w:szCs w:val="28"/>
          <w:rtl/>
        </w:rPr>
        <w:t xml:space="preserve"> </w:t>
      </w:r>
      <w:r w:rsidRPr="00432B60">
        <w:rPr>
          <w:rFonts w:ascii="Jameel Noori Nastaleeq" w:hAnsi="Jameel Noori Nastaleeq" w:cs="Jameel Noori Nastaleeq" w:hint="cs"/>
          <w:spacing w:val="-4"/>
          <w:sz w:val="28"/>
          <w:szCs w:val="28"/>
          <w:rtl/>
        </w:rPr>
        <w:t xml:space="preserve">معلوم ہو کہ </w:t>
      </w:r>
      <w:r w:rsidRPr="00432B60">
        <w:rPr>
          <w:rFonts w:ascii="Jameel Noori Nastaleeq" w:hAnsi="Jameel Noori Nastaleeq" w:cs="Jameel Noori Nastaleeq"/>
          <w:spacing w:val="-4"/>
          <w:sz w:val="28"/>
          <w:szCs w:val="28"/>
          <w:rtl/>
        </w:rPr>
        <w:t>:</w:t>
      </w:r>
      <w:r w:rsidRPr="00432B60">
        <w:rPr>
          <w:rFonts w:ascii="Jameel Noori Nastaleeq" w:hAnsi="Jameel Noori Nastaleeq" w:cs="Jameel Noori Nastaleeq" w:hint="cs"/>
          <w:sz w:val="28"/>
          <w:szCs w:val="28"/>
          <w:rtl/>
        </w:rPr>
        <w:t xml:space="preserve"> </w:t>
      </w:r>
      <w:r w:rsidRPr="00432B60">
        <w:rPr>
          <w:rFonts w:ascii="Jameel Noori Nastaleeq" w:hAnsi="Jameel Noori Nastaleeq" w:cs="Jameel Noori Nastaleeq"/>
          <w:spacing w:val="-4"/>
          <w:sz w:val="28"/>
          <w:szCs w:val="28"/>
          <w:rtl/>
        </w:rPr>
        <w:t>علی بن ابی طالب، عبد اللہ بن مسعود، معاذ بن جبل، ابو الدرداء، ابن عمر، ابن عباس، انس بن مالک، ابو ہریرہ اور ابو سعید خدری رضی اللہ تعالیٰ عنہم کے واسطے سے بہت سی سندوں اور متنوع و مختلف روایات کے ساتھ ہم تک یہ روایت پہنچی ہے کہ رسول اللہ ﷺ نے فرمایا :</w:t>
      </w:r>
    </w:p>
    <w:p w:rsidR="005D5462" w:rsidRPr="00432B60" w:rsidRDefault="005D5462" w:rsidP="004E28AA">
      <w:pPr>
        <w:pStyle w:val="NoSpacing"/>
        <w:widowControl w:val="0"/>
        <w:bidi/>
        <w:ind w:firstLine="340"/>
        <w:jc w:val="both"/>
        <w:rPr>
          <w:rFonts w:ascii="Jameel Noori Nastaleeq" w:hAnsi="Jameel Noori Nastaleeq" w:cs="Jameel Noori Nastaleeq"/>
          <w:spacing w:val="-2"/>
          <w:sz w:val="28"/>
          <w:szCs w:val="28"/>
          <w:rtl/>
        </w:rPr>
      </w:pPr>
      <w:r w:rsidRPr="00432B60">
        <w:rPr>
          <w:rFonts w:ascii="Traditional Arabic" w:hAnsi="Traditional Arabic" w:cs="Traditional Arabic"/>
          <w:b/>
          <w:bCs/>
          <w:spacing w:val="-2"/>
          <w:sz w:val="28"/>
          <w:szCs w:val="28"/>
          <w:rtl/>
        </w:rPr>
        <w:t>((مَن حفِظَ عَلَى أُمَّتِي أَرْبَعِينَ حَدِيْثًا مِنْ أَمْرِ دِيْنِهَا بَعَثَهُ اللَّهُ يَوْمَ الْقِيَامَةِ فِي زُمْرَةِ الْفُقَهَاءِ وَالْعُلَمَاءِ))</w:t>
      </w:r>
      <w:r w:rsidRPr="00432B60">
        <w:rPr>
          <w:rFonts w:ascii="Jameel Noori Nastaleeq" w:hAnsi="Jameel Noori Nastaleeq" w:cs="Jameel Noori Nastaleeq"/>
          <w:spacing w:val="-2"/>
          <w:sz w:val="28"/>
          <w:szCs w:val="28"/>
          <w:rtl/>
        </w:rPr>
        <w:t xml:space="preserve"> </w:t>
      </w:r>
      <w:r w:rsidRPr="00432B60">
        <w:rPr>
          <w:rFonts w:ascii="Jameel Noori Nastaleeq" w:hAnsi="Jameel Noori Nastaleeq" w:cs="Jameel Noori Nastaleeq" w:hint="cs"/>
          <w:spacing w:val="-2"/>
          <w:sz w:val="28"/>
          <w:szCs w:val="28"/>
          <w:rtl/>
        </w:rPr>
        <w:t xml:space="preserve">’’میری امت کے جس کسی فرد نے اپنے دین سے متعلق چالیس حدیثیں یاد کیں، اللہ اسے روزِ قیامت فقہاء اور علماء کی جماعت میں اٹھائے گا۔‘‘ ایک دوسری روایت میں ہے: </w:t>
      </w:r>
      <w:r w:rsidRPr="00432B60">
        <w:rPr>
          <w:rFonts w:ascii="Traditional Arabic" w:hAnsi="Traditional Arabic" w:cs="Traditional Arabic"/>
          <w:b/>
          <w:bCs/>
          <w:spacing w:val="-2"/>
          <w:sz w:val="28"/>
          <w:szCs w:val="28"/>
          <w:rtl/>
        </w:rPr>
        <w:t>((بَعَثَهُ اللَّهُ فَقِيْهًا عَالِمًا))</w:t>
      </w:r>
      <w:r w:rsidRPr="00432B60">
        <w:rPr>
          <w:rFonts w:ascii="Jameel Noori Nastaleeq" w:hAnsi="Jameel Noori Nastaleeq" w:cs="Jameel Noori Nastaleeq"/>
          <w:spacing w:val="-2"/>
          <w:sz w:val="28"/>
          <w:szCs w:val="28"/>
          <w:rtl/>
        </w:rPr>
        <w:t xml:space="preserve"> ”اللہ اسے فقیہ اور عالم کی حیثیت سے اٹھائے گا۔“</w:t>
      </w:r>
      <w:r w:rsidRPr="00432B60">
        <w:rPr>
          <w:rFonts w:ascii="Jameel Noori Nastaleeq" w:hAnsi="Jameel Noori Nastaleeq" w:cs="Jameel Noori Nastaleeq" w:hint="cs"/>
          <w:spacing w:val="-2"/>
          <w:sz w:val="28"/>
          <w:szCs w:val="28"/>
          <w:rtl/>
        </w:rPr>
        <w:t xml:space="preserve"> </w:t>
      </w:r>
      <w:r w:rsidRPr="00432B60">
        <w:rPr>
          <w:rFonts w:ascii="Jameel Noori Nastaleeq" w:hAnsi="Jameel Noori Nastaleeq" w:cs="Jameel Noori Nastaleeq"/>
          <w:spacing w:val="-2"/>
          <w:sz w:val="28"/>
          <w:szCs w:val="28"/>
          <w:rtl/>
        </w:rPr>
        <w:t xml:space="preserve">ابو الدرداء </w:t>
      </w:r>
      <w:r>
        <w:rPr>
          <w:rFonts w:ascii="Jameel Noori Nastaleeq" w:hAnsi="Jameel Noori Nastaleeq" w:cs="Jameel Noori Nastaleeq"/>
          <w:spacing w:val="-2"/>
          <w:sz w:val="28"/>
          <w:szCs w:val="28"/>
          <w:rtl/>
        </w:rPr>
        <w:t>﷜</w:t>
      </w:r>
      <w:r w:rsidRPr="00432B60">
        <w:rPr>
          <w:rFonts w:ascii="Jameel Noori Nastaleeq" w:hAnsi="Jameel Noori Nastaleeq" w:cs="Jameel Noori Nastaleeq"/>
          <w:spacing w:val="-2"/>
          <w:sz w:val="28"/>
          <w:szCs w:val="28"/>
          <w:rtl/>
        </w:rPr>
        <w:t xml:space="preserve"> کی روایت میں ہے : </w:t>
      </w:r>
      <w:r w:rsidRPr="00432B60">
        <w:rPr>
          <w:rFonts w:ascii="Traditional Arabic" w:hAnsi="Traditional Arabic" w:cs="Traditional Arabic"/>
          <w:b/>
          <w:bCs/>
          <w:spacing w:val="-2"/>
          <w:sz w:val="28"/>
          <w:szCs w:val="28"/>
          <w:rtl/>
        </w:rPr>
        <w:t>((كُنْتُ لَهُ يَوْمَ الْقِيَامَةِ شَافِعًا وَشَهِيْدًا))</w:t>
      </w:r>
      <w:r w:rsidRPr="00432B60">
        <w:rPr>
          <w:rFonts w:ascii="Jameel Noori Nastaleeq" w:hAnsi="Jameel Noori Nastaleeq" w:cs="Jameel Noori Nastaleeq"/>
          <w:spacing w:val="-2"/>
          <w:sz w:val="28"/>
          <w:szCs w:val="28"/>
          <w:rtl/>
        </w:rPr>
        <w:t xml:space="preserve"> ”میں روزِ قیامت اس کے لیے سفارشی اور گواہ ہوں گا۔“ اور ابن مسعود </w:t>
      </w:r>
      <w:r>
        <w:rPr>
          <w:rFonts w:ascii="Jameel Noori Nastaleeq" w:hAnsi="Jameel Noori Nastaleeq" w:cs="Jameel Noori Nastaleeq"/>
          <w:spacing w:val="-2"/>
          <w:sz w:val="28"/>
          <w:szCs w:val="28"/>
          <w:rtl/>
        </w:rPr>
        <w:t>﷜</w:t>
      </w:r>
      <w:r w:rsidRPr="00432B60">
        <w:rPr>
          <w:rFonts w:ascii="Jameel Noori Nastaleeq" w:hAnsi="Jameel Noori Nastaleeq" w:cs="Jameel Noori Nastaleeq"/>
          <w:spacing w:val="-2"/>
          <w:sz w:val="28"/>
          <w:szCs w:val="28"/>
          <w:rtl/>
        </w:rPr>
        <w:t xml:space="preserve"> کی روایت میں ہے : </w:t>
      </w:r>
      <w:r w:rsidRPr="00432B60">
        <w:rPr>
          <w:rFonts w:ascii="Traditional Arabic" w:hAnsi="Traditional Arabic" w:cs="Traditional Arabic"/>
          <w:b/>
          <w:bCs/>
          <w:spacing w:val="-2"/>
          <w:sz w:val="28"/>
          <w:szCs w:val="28"/>
          <w:rtl/>
        </w:rPr>
        <w:t>((</w:t>
      </w:r>
      <w:r w:rsidRPr="00432B60">
        <w:rPr>
          <w:rFonts w:ascii="Traditional Arabic" w:hAnsi="Traditional Arabic" w:cs="Traditional Arabic" w:hint="cs"/>
          <w:b/>
          <w:bCs/>
          <w:spacing w:val="-2"/>
          <w:sz w:val="28"/>
          <w:szCs w:val="28"/>
          <w:rtl/>
        </w:rPr>
        <w:t>قِیْلَ لَهُ ادْخُل</w:t>
      </w:r>
      <w:r>
        <w:rPr>
          <w:rFonts w:ascii="Traditional Arabic" w:hAnsi="Traditional Arabic" w:cs="Traditional Arabic" w:hint="cs"/>
          <w:b/>
          <w:bCs/>
          <w:spacing w:val="-2"/>
          <w:sz w:val="28"/>
          <w:szCs w:val="28"/>
          <w:rtl/>
        </w:rPr>
        <w:t>ْ</w:t>
      </w:r>
      <w:r w:rsidRPr="00432B60">
        <w:rPr>
          <w:rFonts w:ascii="Traditional Arabic" w:hAnsi="Traditional Arabic" w:cs="Traditional Arabic" w:hint="cs"/>
          <w:b/>
          <w:bCs/>
          <w:spacing w:val="-2"/>
          <w:sz w:val="28"/>
          <w:szCs w:val="28"/>
          <w:rtl/>
        </w:rPr>
        <w:t xml:space="preserve"> مِنْ أيِّ أبْوَابِ الْجَنَّةِ شِئْتَ</w:t>
      </w:r>
      <w:r w:rsidRPr="00432B60">
        <w:rPr>
          <w:rFonts w:ascii="Traditional Arabic" w:hAnsi="Traditional Arabic" w:cs="Traditional Arabic"/>
          <w:b/>
          <w:bCs/>
          <w:spacing w:val="-2"/>
          <w:sz w:val="28"/>
          <w:szCs w:val="28"/>
          <w:rtl/>
        </w:rPr>
        <w:t>))</w:t>
      </w:r>
      <w:r w:rsidRPr="00432B60">
        <w:rPr>
          <w:rFonts w:ascii="Jameel Noori Nastaleeq" w:hAnsi="Jameel Noori Nastaleeq" w:cs="Jameel Noori Nastaleeq"/>
          <w:spacing w:val="-2"/>
          <w:sz w:val="28"/>
          <w:szCs w:val="28"/>
          <w:rtl/>
        </w:rPr>
        <w:t xml:space="preserve"> ”اس سے </w:t>
      </w:r>
      <w:r w:rsidRPr="00432B60">
        <w:rPr>
          <w:rFonts w:ascii="Jameel Noori Nastaleeq" w:hAnsi="Jameel Noori Nastaleeq" w:cs="Jameel Noori Nastaleeq"/>
          <w:spacing w:val="-2"/>
          <w:sz w:val="28"/>
          <w:szCs w:val="28"/>
          <w:rtl/>
        </w:rPr>
        <w:lastRenderedPageBreak/>
        <w:t>کہا جائے گا جنت کے جس دروازے سے چاہو داخل ہو جاؤ۔“ اور ابن عمر</w:t>
      </w:r>
      <w:r>
        <w:rPr>
          <w:rFonts w:ascii="Jameel Noori Nastaleeq" w:hAnsi="Jameel Noori Nastaleeq" w:cs="Jameel Noori Nastaleeq" w:hint="cs"/>
          <w:spacing w:val="-2"/>
          <w:sz w:val="28"/>
          <w:szCs w:val="28"/>
          <w:rtl/>
        </w:rPr>
        <w:t xml:space="preserve"> </w:t>
      </w:r>
      <w:r>
        <w:rPr>
          <w:rFonts w:ascii="Jameel Noori Nastaleeq" w:hAnsi="Jameel Noori Nastaleeq" w:cs="Jameel Noori Nastaleeq"/>
          <w:spacing w:val="-2"/>
          <w:sz w:val="28"/>
          <w:szCs w:val="28"/>
          <w:rtl/>
        </w:rPr>
        <w:t>﷠</w:t>
      </w:r>
      <w:r w:rsidRPr="00432B60">
        <w:rPr>
          <w:rFonts w:ascii="Jameel Noori Nastaleeq" w:hAnsi="Jameel Noori Nastaleeq" w:cs="Jameel Noori Nastaleeq"/>
          <w:spacing w:val="-2"/>
          <w:sz w:val="28"/>
          <w:szCs w:val="28"/>
          <w:rtl/>
        </w:rPr>
        <w:t xml:space="preserve"> کی روایت میں ہے : </w:t>
      </w:r>
      <w:r w:rsidRPr="00432B60">
        <w:rPr>
          <w:rFonts w:ascii="Traditional Arabic" w:hAnsi="Traditional Arabic" w:cs="Traditional Arabic"/>
          <w:b/>
          <w:bCs/>
          <w:spacing w:val="-2"/>
          <w:sz w:val="28"/>
          <w:szCs w:val="28"/>
          <w:rtl/>
        </w:rPr>
        <w:t>((كُتِبَ فِي زُمْرَةِ الْعُلَمَاءِ وَحُشِرَ فِي زُمْرَةِ الشُّهَدَاءِ))</w:t>
      </w:r>
      <w:r w:rsidRPr="00432B60">
        <w:rPr>
          <w:rFonts w:ascii="Jameel Noori Nastaleeq" w:hAnsi="Jameel Noori Nastaleeq" w:cs="Jameel Noori Nastaleeq"/>
          <w:spacing w:val="-2"/>
          <w:sz w:val="28"/>
          <w:szCs w:val="28"/>
          <w:rtl/>
        </w:rPr>
        <w:t xml:space="preserve"> ”اسے علماء کے گروہ میں لکھ دیا جائے گا اور اس کا حشر شہداء کے زمرے میں ہوگا۔</w:t>
      </w:r>
      <w:r w:rsidRPr="00432B60">
        <w:rPr>
          <w:rFonts w:ascii="Jameel Noori Nastaleeq" w:hAnsi="Jameel Noori Nastaleeq" w:cs="Jameel Noori Nastaleeq"/>
          <w:spacing w:val="-2"/>
          <w:sz w:val="28"/>
          <w:szCs w:val="28"/>
        </w:rPr>
        <w:t>“</w:t>
      </w:r>
      <w:r w:rsidRPr="00432B60">
        <w:rPr>
          <w:rFonts w:ascii="Jameel Noori Nastaleeq" w:hAnsi="Jameel Noori Nastaleeq" w:cs="Jameel Noori Nastaleeq" w:hint="cs"/>
          <w:spacing w:val="-2"/>
          <w:sz w:val="28"/>
          <w:szCs w:val="28"/>
          <w:rtl/>
        </w:rPr>
        <w:t xml:space="preserve"> </w:t>
      </w:r>
      <w:r w:rsidRPr="00432B60">
        <w:rPr>
          <w:rFonts w:ascii="Jameel Noori Nastaleeq" w:hAnsi="Jameel Noori Nastaleeq" w:cs="Jameel Noori Nastaleeq" w:hint="cs"/>
          <w:spacing w:val="-2"/>
          <w:sz w:val="28"/>
          <w:szCs w:val="28"/>
          <w:vertAlign w:val="superscript"/>
          <w:rtl/>
        </w:rPr>
        <w:t>(</w:t>
      </w:r>
      <w:r w:rsidRPr="00432B60">
        <w:rPr>
          <w:rStyle w:val="FootnoteReference"/>
          <w:rFonts w:ascii="Jameel Noori Nastaleeq" w:hAnsi="Jameel Noori Nastaleeq" w:cs="Jameel Noori Nastaleeq"/>
          <w:spacing w:val="-2"/>
          <w:sz w:val="28"/>
          <w:szCs w:val="28"/>
          <w:rtl/>
        </w:rPr>
        <w:footnoteReference w:id="1"/>
      </w:r>
      <w:r w:rsidRPr="00432B60">
        <w:rPr>
          <w:rFonts w:ascii="Jameel Noori Nastaleeq" w:hAnsi="Jameel Noori Nastaleeq" w:cs="Jameel Noori Nastaleeq" w:hint="cs"/>
          <w:spacing w:val="-2"/>
          <w:sz w:val="28"/>
          <w:szCs w:val="28"/>
          <w:vertAlign w:val="superscript"/>
          <w:rtl/>
        </w:rPr>
        <w:t>)</w:t>
      </w:r>
    </w:p>
    <w:p w:rsidR="005D5462" w:rsidRPr="00432B60" w:rsidRDefault="005D5462" w:rsidP="004E28AA">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sz w:val="28"/>
          <w:szCs w:val="28"/>
          <w:rtl/>
        </w:rPr>
        <w:t>حدیث کے حفاظ اور ماہرین کا اس بات پر اتفاق ہے کہ سندوں کی کثرت کے باوجود مذکورہ بالا روایت ضعیف ہے۔ پھر بھی اربعینات کے باب میں علمائے کرام -اللہ تعالیٰ ان سے راضی ہو- نے بے شمار کتابیں تصنیف کی ہیں، ان کی تصنیفات کو شمار کرنا ممکن نہیں ہے۔ میرے علم کے مطابق اس باب میں سب سے پہلے عبد اللہ بن مبارک رحمہ اللہ نے کتاب تصنیف کی ہے اور پھر اس کے بعد علی الترتیب عالم ربانی محمد بن اسلم طوسی، حسن بن سفیان نسائی، ابو بکر آجُرّی، ابو بکر بن ابراہیم اصفہانی، دارقطنی، حاکم، ابو نعیم، ابو عبد الرحم</w:t>
      </w:r>
      <w:r>
        <w:rPr>
          <w:rFonts w:ascii="Jameel Noori Nastaleeq" w:hAnsi="Jameel Noori Nastaleeq" w:cs="Jameel Noori Nastaleeq" w:hint="cs"/>
          <w:sz w:val="28"/>
          <w:szCs w:val="28"/>
          <w:rtl/>
        </w:rPr>
        <w:t>ٰ</w:t>
      </w:r>
      <w:r w:rsidRPr="00432B60">
        <w:rPr>
          <w:rFonts w:ascii="Jameel Noori Nastaleeq" w:hAnsi="Jameel Noori Nastaleeq" w:cs="Jameel Noori Nastaleeq"/>
          <w:sz w:val="28"/>
          <w:szCs w:val="28"/>
          <w:rtl/>
        </w:rPr>
        <w:t xml:space="preserve">ن سلمی، ابو سعید مالینی، ابو عثمان صابونی، عبد اللہ بن محمد انصاری، ابو بکر بیہقی </w:t>
      </w:r>
      <w:r w:rsidRPr="00432B60">
        <w:rPr>
          <w:rFonts w:ascii="Jameel Noori Nastaleeq" w:hAnsi="Jameel Noori Nastaleeq" w:cs="Jameel Noori Nastaleeq" w:hint="cs"/>
          <w:sz w:val="28"/>
          <w:szCs w:val="28"/>
          <w:rtl/>
        </w:rPr>
        <w:t>وغیرہ</w:t>
      </w:r>
      <w:r w:rsidRPr="00432B60">
        <w:rPr>
          <w:rFonts w:ascii="Jameel Noori Nastaleeq" w:hAnsi="Jameel Noori Nastaleeq" w:cs="Jameel Noori Nastaleeq"/>
          <w:sz w:val="28"/>
          <w:szCs w:val="28"/>
          <w:rtl/>
        </w:rPr>
        <w:t xml:space="preserve"> متقدمین و متاخرین علماء میں سے بے شمار لوگوں نے اس باب میں کتابیں تصنیف کی ہیں۔</w:t>
      </w:r>
    </w:p>
    <w:p w:rsidR="005D5462" w:rsidRPr="00151B24" w:rsidRDefault="005D5462" w:rsidP="004E28AA">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sz w:val="28"/>
          <w:szCs w:val="28"/>
          <w:rtl/>
        </w:rPr>
        <w:t xml:space="preserve">مذکورہ ائمۂ کرام اور حفاظِ اسلام </w:t>
      </w:r>
      <w:r w:rsidR="00055282" w:rsidRPr="00055282">
        <w:rPr>
          <w:rFonts w:ascii="Jameel Noori Nastaleeq" w:hAnsi="Jameel Noori Nastaleeq" w:cs="KFGQPC Uthmanic Script HAFS" w:hint="cs"/>
          <w:sz w:val="28"/>
          <w:szCs w:val="28"/>
          <w:rtl/>
        </w:rPr>
        <w:t>ر</w:t>
      </w:r>
      <w:r w:rsidR="00055282">
        <w:rPr>
          <w:rFonts w:ascii="Jameel Noori Nastaleeq" w:hAnsi="Jameel Noori Nastaleeq" w:cs="KFGQPC Uthmanic Script HAFS" w:hint="cs"/>
          <w:sz w:val="28"/>
          <w:szCs w:val="28"/>
          <w:rtl/>
        </w:rPr>
        <w:t>حمه</w:t>
      </w:r>
      <w:r w:rsidRPr="00055282">
        <w:rPr>
          <w:rFonts w:ascii="Jameel Noori Nastaleeq" w:hAnsi="Jameel Noori Nastaleeq" w:cs="KFGQPC Uthmanic Script HAFS" w:hint="cs"/>
          <w:sz w:val="28"/>
          <w:szCs w:val="28"/>
          <w:rtl/>
        </w:rPr>
        <w:t>م</w:t>
      </w:r>
      <w:r w:rsidR="00055282">
        <w:rPr>
          <w:rFonts w:ascii="Jameel Noori Nastaleeq" w:hAnsi="Jameel Noori Nastaleeq" w:cs="KFGQPC Uthmanic Script HAFS" w:hint="cs"/>
          <w:sz w:val="28"/>
          <w:szCs w:val="28"/>
          <w:rtl/>
        </w:rPr>
        <w:t xml:space="preserve"> الل</w:t>
      </w:r>
      <w:r w:rsidR="00E420EB">
        <w:rPr>
          <w:rFonts w:ascii="Jameel Noori Nastaleeq" w:hAnsi="Jameel Noori Nastaleeq" w:cs="KFGQPC Uthmanic Script HAFS" w:hint="cs"/>
          <w:sz w:val="28"/>
          <w:szCs w:val="28"/>
          <w:rtl/>
        </w:rPr>
        <w:t>ّٰ</w:t>
      </w:r>
      <w:r w:rsidR="00055282">
        <w:rPr>
          <w:rFonts w:ascii="Jameel Noori Nastaleeq" w:hAnsi="Jameel Noori Nastaleeq" w:cs="KFGQPC Uthmanic Script HAFS" w:hint="cs"/>
          <w:sz w:val="28"/>
          <w:szCs w:val="28"/>
          <w:rtl/>
        </w:rPr>
        <w:t>ه</w:t>
      </w:r>
      <w:r w:rsidRPr="00432B60">
        <w:rPr>
          <w:rFonts w:ascii="Jameel Noori Nastaleeq" w:hAnsi="Jameel Noori Nastaleeq" w:cs="Jameel Noori Nastaleeq" w:hint="cs"/>
          <w:sz w:val="28"/>
          <w:szCs w:val="28"/>
          <w:rtl/>
        </w:rPr>
        <w:t xml:space="preserve"> </w:t>
      </w:r>
      <w:r w:rsidRPr="00432B60">
        <w:rPr>
          <w:rFonts w:ascii="Jameel Noori Nastaleeq" w:hAnsi="Jameel Noori Nastaleeq" w:cs="Jameel Noori Nastaleeq"/>
          <w:sz w:val="28"/>
          <w:szCs w:val="28"/>
          <w:rtl/>
        </w:rPr>
        <w:t>کی اقتداء و پیروی کرتے ہوئے میں نے بھی چالیس حدیثیں جمع کرنے سے متعلق اللہ تعالیٰ سے استخارہ کیا، اس لیے کہ فضائلِ اعمال سے متعلق وارد ضعیف احادیث پر عمل کرنے کے جائز ہونے کے بارے میں اہلِ علم کا اتفاق ہے،</w:t>
      </w:r>
      <w:r w:rsidRPr="00432B60">
        <w:rPr>
          <w:rFonts w:ascii="Jameel Noori Nastaleeq" w:hAnsi="Jameel Noori Nastaleeq" w:cs="Jameel Noori Nastaleeq"/>
          <w:sz w:val="28"/>
          <w:szCs w:val="28"/>
          <w:vertAlign w:val="superscript"/>
          <w:rtl/>
        </w:rPr>
        <w:t>(</w:t>
      </w:r>
      <w:r w:rsidRPr="00432B60">
        <w:rPr>
          <w:rStyle w:val="FootnoteReference"/>
          <w:rFonts w:ascii="Jameel Noori Nastaleeq" w:hAnsi="Jameel Noori Nastaleeq" w:cs="Jameel Noori Nastaleeq"/>
          <w:sz w:val="28"/>
          <w:szCs w:val="28"/>
          <w:rtl/>
        </w:rPr>
        <w:footnoteReference w:id="2"/>
      </w:r>
      <w:r w:rsidRPr="00432B60">
        <w:rPr>
          <w:rFonts w:ascii="Jameel Noori Nastaleeq" w:hAnsi="Jameel Noori Nastaleeq" w:cs="Jameel Noori Nastaleeq"/>
          <w:sz w:val="28"/>
          <w:szCs w:val="28"/>
          <w:vertAlign w:val="superscript"/>
          <w:rtl/>
        </w:rPr>
        <w:t>)</w:t>
      </w:r>
      <w:r w:rsidRPr="00432B60">
        <w:rPr>
          <w:rFonts w:ascii="Jameel Noori Nastaleeq" w:hAnsi="Jameel Noori Nastaleeq" w:cs="Jameel Noori Nastaleeq" w:hint="cs"/>
          <w:sz w:val="28"/>
          <w:szCs w:val="28"/>
          <w:rtl/>
        </w:rPr>
        <w:t xml:space="preserve"> </w:t>
      </w:r>
      <w:r w:rsidRPr="00432B60">
        <w:rPr>
          <w:rFonts w:ascii="Jameel Noori Nastaleeq" w:hAnsi="Jameel Noori Nastaleeq" w:cs="Jameel Noori Nastaleeq"/>
          <w:sz w:val="28"/>
          <w:szCs w:val="28"/>
          <w:rtl/>
        </w:rPr>
        <w:t xml:space="preserve">لیکن اس کے باوجود بھی </w:t>
      </w:r>
      <w:r w:rsidRPr="00432B60">
        <w:rPr>
          <w:rFonts w:ascii="Jameel Noori Nastaleeq" w:hAnsi="Jameel Noori Nastaleeq" w:cs="Jameel Noori Nastaleeq"/>
          <w:sz w:val="28"/>
          <w:szCs w:val="28"/>
          <w:rtl/>
        </w:rPr>
        <w:lastRenderedPageBreak/>
        <w:t>میرا اپنا اعتماد مذکورہ بالا ضعیف حدیث پر نہیں ہے، بلکہ اس سلسلے میں میرا اعتماد صحیح احادیث میں وارد رسول اللہ ﷺ کے اس فرمان پر ہے</w:t>
      </w:r>
      <w:r w:rsidRPr="00432B60">
        <w:rPr>
          <w:rFonts w:ascii="Jameel Noori Nastaleeq" w:hAnsi="Jameel Noori Nastaleeq" w:cs="Jameel Noori Nastaleeq" w:hint="cs"/>
          <w:sz w:val="28"/>
          <w:szCs w:val="28"/>
          <w:rtl/>
        </w:rPr>
        <w:t xml:space="preserve"> </w:t>
      </w:r>
      <w:r w:rsidRPr="00432B60">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sidRPr="00432B60">
        <w:rPr>
          <w:rFonts w:ascii="Traditional Arabic" w:hAnsi="Traditional Arabic" w:cs="Traditional Arabic"/>
          <w:b/>
          <w:bCs/>
          <w:spacing w:val="-2"/>
          <w:sz w:val="28"/>
          <w:szCs w:val="28"/>
          <w:rtl/>
        </w:rPr>
        <w:t>((لِيُبَلِّغِ الشَّاهِدُ مِنْكُمُ الْغَائِبَ))</w:t>
      </w:r>
      <w:r w:rsidRPr="00432B60">
        <w:rPr>
          <w:rFonts w:ascii="Jameel Noori Nastaleeq" w:hAnsi="Jameel Noori Nastaleeq" w:cs="Jameel Noori Nastaleeq"/>
          <w:spacing w:val="-2"/>
          <w:sz w:val="28"/>
          <w:szCs w:val="28"/>
          <w:rtl/>
        </w:rPr>
        <w:t xml:space="preserve"> ’’تم میں سے حاضر لوگ غائب لوگوں تک پہنچا دیں۔‘‘ </w:t>
      </w:r>
      <w:r w:rsidRPr="00432B60">
        <w:rPr>
          <w:rFonts w:ascii="Jameel Noori Nastaleeq" w:hAnsi="Jameel Noori Nastaleeq" w:cs="Jameel Noori Nastaleeq" w:hint="cs"/>
          <w:spacing w:val="-2"/>
          <w:sz w:val="28"/>
          <w:szCs w:val="28"/>
          <w:vertAlign w:val="superscript"/>
          <w:rtl/>
        </w:rPr>
        <w:t>(</w:t>
      </w:r>
      <w:r w:rsidRPr="00432B60">
        <w:rPr>
          <w:rStyle w:val="FootnoteReference"/>
          <w:rFonts w:ascii="Jameel Noori Nastaleeq" w:hAnsi="Jameel Noori Nastaleeq" w:cs="Jameel Noori Nastaleeq"/>
          <w:spacing w:val="-2"/>
          <w:sz w:val="28"/>
          <w:szCs w:val="28"/>
          <w:rtl/>
        </w:rPr>
        <w:footnoteReference w:id="3"/>
      </w:r>
      <w:r w:rsidRPr="00432B60">
        <w:rPr>
          <w:rFonts w:ascii="Jameel Noori Nastaleeq" w:hAnsi="Jameel Noori Nastaleeq" w:cs="Jameel Noori Nastaleeq" w:hint="cs"/>
          <w:spacing w:val="-2"/>
          <w:sz w:val="28"/>
          <w:szCs w:val="28"/>
          <w:vertAlign w:val="superscript"/>
          <w:rtl/>
        </w:rPr>
        <w:t>)</w:t>
      </w:r>
    </w:p>
    <w:p w:rsidR="005D5462" w:rsidRPr="00432B60" w:rsidRDefault="005D5462" w:rsidP="00136DE4">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sz w:val="28"/>
          <w:szCs w:val="28"/>
          <w:rtl/>
        </w:rPr>
        <w:t xml:space="preserve">نیز میرا اعتماد آپ ﷺ کے اس فرمان پر ہے : </w:t>
      </w:r>
      <w:r w:rsidRPr="00432B60">
        <w:rPr>
          <w:rFonts w:ascii="Traditional Arabic" w:hAnsi="Traditional Arabic" w:cs="Traditional Arabic"/>
          <w:b/>
          <w:bCs/>
          <w:sz w:val="28"/>
          <w:szCs w:val="28"/>
          <w:rtl/>
        </w:rPr>
        <w:t>((ن</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ض</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ر</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 xml:space="preserve"> الل</w:t>
      </w:r>
      <w:r w:rsidR="00F72DD7">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ه</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 xml:space="preserve"> ام</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ر</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أً س</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م</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ع</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 xml:space="preserve"> م</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ق</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ال</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ت</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ي</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 xml:space="preserve"> ف</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و</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ع</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اه</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ا ف</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أ</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دّ</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اه</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ا ك</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م</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ا س</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م</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ع</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ه</w:t>
      </w:r>
      <w:r w:rsidRPr="00432B60">
        <w:rPr>
          <w:rFonts w:ascii="Traditional Arabic" w:hAnsi="Traditional Arabic" w:cs="Traditional Arabic" w:hint="cs"/>
          <w:b/>
          <w:bCs/>
          <w:sz w:val="28"/>
          <w:szCs w:val="28"/>
          <w:rtl/>
        </w:rPr>
        <w:t>َ</w:t>
      </w:r>
      <w:r w:rsidRPr="00432B60">
        <w:rPr>
          <w:rFonts w:ascii="Traditional Arabic" w:hAnsi="Traditional Arabic" w:cs="Traditional Arabic"/>
          <w:b/>
          <w:bCs/>
          <w:sz w:val="28"/>
          <w:szCs w:val="28"/>
          <w:rtl/>
        </w:rPr>
        <w:t>ا</w:t>
      </w:r>
      <w:r w:rsidRPr="00432B60">
        <w:rPr>
          <w:rFonts w:ascii="Traditional Arabic" w:hAnsi="Traditional Arabic" w:cs="Traditional Arabic" w:hint="cs"/>
          <w:b/>
          <w:bCs/>
          <w:sz w:val="28"/>
          <w:szCs w:val="28"/>
          <w:rtl/>
        </w:rPr>
        <w:t>))</w:t>
      </w:r>
      <w:r w:rsidRPr="00432B60">
        <w:rPr>
          <w:rFonts w:ascii="Jameel Noori Nastaleeq" w:hAnsi="Jameel Noori Nastaleeq" w:cs="Jameel Noori Nastaleeq" w:hint="cs"/>
          <w:sz w:val="28"/>
          <w:szCs w:val="28"/>
          <w:rtl/>
        </w:rPr>
        <w:t xml:space="preserve"> ’’</w:t>
      </w:r>
      <w:r w:rsidRPr="00432B60">
        <w:rPr>
          <w:rFonts w:ascii="Jameel Noori Nastaleeq" w:hAnsi="Jameel Noori Nastaleeq" w:cs="Jameel Noori Nastaleeq"/>
          <w:sz w:val="28"/>
          <w:szCs w:val="28"/>
          <w:rtl/>
        </w:rPr>
        <w:t xml:space="preserve">اللہ اس </w:t>
      </w:r>
      <w:r w:rsidRPr="0095463A">
        <w:rPr>
          <w:rFonts w:ascii="Jameel Noori Nastaleeq" w:hAnsi="Jameel Noori Nastaleeq" w:cs="Jameel Noori Nastaleeq"/>
          <w:sz w:val="27"/>
          <w:szCs w:val="27"/>
          <w:rtl/>
        </w:rPr>
        <w:t>شخص</w:t>
      </w:r>
      <w:r w:rsidRPr="00432B60">
        <w:rPr>
          <w:rFonts w:ascii="Jameel Noori Nastaleeq" w:hAnsi="Jameel Noori Nastaleeq" w:cs="Jameel Noori Nastaleeq"/>
          <w:sz w:val="28"/>
          <w:szCs w:val="28"/>
          <w:rtl/>
        </w:rPr>
        <w:t xml:space="preserve"> کو تروتازہ رکھے جس نے میری بات سنی، اسے یاد کیا اور پھر جس طرح سنا تھا اسی طرح پہنچادیا۔</w:t>
      </w:r>
      <w:r w:rsidRPr="00432B60">
        <w:rPr>
          <w:rFonts w:ascii="Jameel Noori Nastaleeq" w:hAnsi="Jameel Noori Nastaleeq" w:cs="Jameel Noori Nastaleeq"/>
          <w:sz w:val="28"/>
          <w:szCs w:val="28"/>
        </w:rPr>
        <w:t>‘‘</w:t>
      </w:r>
      <w:r w:rsidRPr="00432B60">
        <w:rPr>
          <w:rFonts w:ascii="Jameel Noori Nastaleeq" w:hAnsi="Jameel Noori Nastaleeq" w:cs="Jameel Noori Nastaleeq" w:hint="cs"/>
          <w:sz w:val="28"/>
          <w:szCs w:val="28"/>
          <w:rtl/>
        </w:rPr>
        <w:t xml:space="preserve"> </w:t>
      </w:r>
      <w:r w:rsidRPr="00432B60">
        <w:rPr>
          <w:rFonts w:ascii="Jameel Noori Nastaleeq" w:hAnsi="Jameel Noori Nastaleeq" w:cs="Jameel Noori Nastaleeq" w:hint="cs"/>
          <w:sz w:val="28"/>
          <w:szCs w:val="28"/>
          <w:vertAlign w:val="superscript"/>
          <w:rtl/>
        </w:rPr>
        <w:t>(</w:t>
      </w:r>
      <w:r w:rsidRPr="00432B60">
        <w:rPr>
          <w:rStyle w:val="FootnoteReference"/>
          <w:rFonts w:ascii="Jameel Noori Nastaleeq" w:hAnsi="Jameel Noori Nastaleeq" w:cs="Jameel Noori Nastaleeq"/>
          <w:sz w:val="28"/>
          <w:szCs w:val="28"/>
          <w:rtl/>
        </w:rPr>
        <w:footnoteReference w:id="4"/>
      </w:r>
      <w:r w:rsidRPr="00432B60">
        <w:rPr>
          <w:rFonts w:ascii="Jameel Noori Nastaleeq" w:hAnsi="Jameel Noori Nastaleeq" w:cs="Jameel Noori Nastaleeq" w:hint="cs"/>
          <w:sz w:val="28"/>
          <w:szCs w:val="28"/>
          <w:vertAlign w:val="superscript"/>
          <w:rtl/>
        </w:rPr>
        <w:t>)</w:t>
      </w:r>
    </w:p>
    <w:p w:rsidR="005D5462" w:rsidRPr="00432B60" w:rsidRDefault="005D5462" w:rsidP="00521D2C">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sz w:val="28"/>
          <w:szCs w:val="28"/>
          <w:rtl/>
        </w:rPr>
        <w:t xml:space="preserve">اربعینات تیار کرنے والے مذکورہ علمائے کرام میں سے بعض لوگوں نے اصولِ دین سے متعلق چالیس حدیثیں جمع کی ہیں تو بعض نے فروعات سے متعلق اور بعض نے جہاد سے متعلق چالیس حدیثیں </w:t>
      </w:r>
      <w:r w:rsidRPr="00432B60">
        <w:rPr>
          <w:rFonts w:ascii="Jameel Noori Nastaleeq" w:hAnsi="Jameel Noori Nastaleeq" w:cs="Jameel Noori Nastaleeq"/>
          <w:sz w:val="28"/>
          <w:szCs w:val="28"/>
          <w:rtl/>
        </w:rPr>
        <w:lastRenderedPageBreak/>
        <w:t>جمع کی ہیں، بعض نے زہد سے متعلق تو بعض نے آداب سے متعلق اور بعض نے خطبات پر مشتمل چالیس حدیثیں جمع کی ہیں اور ان تمام علمائے کرام رحمہم اللہ نے نیک وصالح مقاصد ودواعی کے تحت چالیس حدیثیں جمع کرنے کا کارنامہ انجام دیا ہے۔ اللہ ان سے اور ان کے عمل وکارنامے سے راضی ہو۔</w:t>
      </w:r>
    </w:p>
    <w:p w:rsidR="005D5462" w:rsidRPr="00432B60" w:rsidRDefault="005D5462" w:rsidP="005D5462">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sz w:val="28"/>
          <w:szCs w:val="28"/>
          <w:rtl/>
        </w:rPr>
        <w:t xml:space="preserve">میں نے </w:t>
      </w:r>
      <w:r w:rsidRPr="00432B60">
        <w:rPr>
          <w:rFonts w:ascii="Jameel Noori Nastaleeq" w:hAnsi="Jameel Noori Nastaleeq" w:cs="Jameel Noori Nastaleeq" w:hint="cs"/>
          <w:sz w:val="28"/>
          <w:szCs w:val="28"/>
          <w:rtl/>
        </w:rPr>
        <w:t xml:space="preserve">مذکورہ </w:t>
      </w:r>
      <w:r w:rsidRPr="00432B60">
        <w:rPr>
          <w:rFonts w:ascii="Jameel Noori Nastaleeq" w:hAnsi="Jameel Noori Nastaleeq" w:cs="Jameel Noori Nastaleeq"/>
          <w:sz w:val="28"/>
          <w:szCs w:val="28"/>
          <w:rtl/>
        </w:rPr>
        <w:t xml:space="preserve"> تمام </w:t>
      </w:r>
      <w:r w:rsidRPr="00432B60">
        <w:rPr>
          <w:rFonts w:ascii="Jameel Noori Nastaleeq" w:hAnsi="Jameel Noori Nastaleeq" w:cs="Jameel Noori Nastaleeq" w:hint="cs"/>
          <w:sz w:val="28"/>
          <w:szCs w:val="28"/>
          <w:rtl/>
        </w:rPr>
        <w:t>اسلوب و طریقے</w:t>
      </w:r>
      <w:r w:rsidRPr="00432B60">
        <w:rPr>
          <w:rFonts w:ascii="Jameel Noori Nastaleeq" w:hAnsi="Jameel Noori Nastaleeq" w:cs="Jameel Noori Nastaleeq"/>
          <w:sz w:val="28"/>
          <w:szCs w:val="28"/>
          <w:rtl/>
        </w:rPr>
        <w:t xml:space="preserve"> سے ہٹ کر چالیس ایسی اہم ترین احادیث جمع کرنے کا ارادہ کیا ہے، جن میں</w:t>
      </w:r>
      <w:r w:rsidR="00E420EB">
        <w:rPr>
          <w:rFonts w:ascii="Jameel Noori Nastaleeq" w:hAnsi="Jameel Noori Nastaleeq" w:cs="Jameel Noori Nastaleeq"/>
          <w:sz w:val="28"/>
          <w:szCs w:val="28"/>
          <w:rtl/>
        </w:rPr>
        <w:t xml:space="preserve"> مذکورہ تمام مضامین پائے جاتے ہ</w:t>
      </w:r>
      <w:r w:rsidR="00E420EB">
        <w:rPr>
          <w:rFonts w:ascii="Jameel Noori Nastaleeq" w:hAnsi="Jameel Noori Nastaleeq" w:cs="Jameel Noori Nastaleeq" w:hint="cs"/>
          <w:sz w:val="28"/>
          <w:szCs w:val="28"/>
          <w:rtl/>
        </w:rPr>
        <w:t>ی</w:t>
      </w:r>
      <w:r w:rsidRPr="00432B60">
        <w:rPr>
          <w:rFonts w:ascii="Jameel Noori Nastaleeq" w:hAnsi="Jameel Noori Nastaleeq" w:cs="Jameel Noori Nastaleeq"/>
          <w:sz w:val="28"/>
          <w:szCs w:val="28"/>
          <w:rtl/>
        </w:rPr>
        <w:t>ں اور ان میں سے ہر حدیث دین کے قواعد میں سے ایک ع</w:t>
      </w:r>
      <w:r>
        <w:rPr>
          <w:rFonts w:ascii="Jameel Noori Nastaleeq" w:hAnsi="Jameel Noori Nastaleeq" w:cs="Jameel Noori Nastaleeq"/>
          <w:sz w:val="28"/>
          <w:szCs w:val="28"/>
          <w:rtl/>
        </w:rPr>
        <w:t xml:space="preserve">ظیم اصول و قاعدے پر مشتمل ہے </w:t>
      </w:r>
      <w:r>
        <w:rPr>
          <w:rFonts w:ascii="Jameel Noori Nastaleeq" w:hAnsi="Jameel Noori Nastaleeq" w:cs="Jameel Noori Nastaleeq" w:hint="cs"/>
          <w:sz w:val="28"/>
          <w:szCs w:val="28"/>
          <w:rtl/>
        </w:rPr>
        <w:t>نیز</w:t>
      </w:r>
      <w:r w:rsidRPr="00432B60">
        <w:rPr>
          <w:rFonts w:ascii="Jameel Noori Nastaleeq" w:hAnsi="Jameel Noori Nastaleeq" w:cs="Jameel Noori Nastaleeq"/>
          <w:sz w:val="28"/>
          <w:szCs w:val="28"/>
          <w:rtl/>
        </w:rPr>
        <w:t xml:space="preserve"> ان میں سے بیش تر احادیث کو علمائے کرام نے دینِ اسلام کا مدار یا نصف اسلام یا ایک تہائی اسلام قرار دیا ہے یا اسے کسی اہم صفت سے متصف کیا ہے وغیرہ۔</w:t>
      </w:r>
    </w:p>
    <w:p w:rsidR="005D5462" w:rsidRPr="00432B60" w:rsidRDefault="005D5462" w:rsidP="005D5462">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sz w:val="28"/>
          <w:szCs w:val="28"/>
          <w:rtl/>
        </w:rPr>
        <w:t xml:space="preserve">علاوہ ازیں میں ان تمام حدیثوں کے بارے میں اس بات کی پابندی کروں گا کہ وہ صحیح ہوں اور ان میں سے زیادہ تر صحیح بخاری اور صحیح مسلم کی احادیث ہوں گی اور میں ان کی سندوں کو حذف کرکے بیان کروں گا تاکہ انھیں یاد کرنے میں سہولت و آسانی رہے اور اس وجہ سے اگر اللہ نے چاہا تو ان احادیث سے فائدہ اٹھانے میں کافی سہولت رہے گی، علاوہ ازیں احادیث </w:t>
      </w:r>
      <w:r>
        <w:rPr>
          <w:rFonts w:ascii="Jameel Noori Nastaleeq" w:hAnsi="Jameel Noori Nastaleeq" w:cs="Jameel Noori Nastaleeq"/>
          <w:sz w:val="28"/>
          <w:szCs w:val="28"/>
          <w:rtl/>
        </w:rPr>
        <w:t>کو بیان کرنے کے بعد</w:t>
      </w:r>
      <w:r w:rsidRPr="001970B9">
        <w:rPr>
          <w:rFonts w:ascii="Jameel Noori Nastaleeq" w:hAnsi="Jameel Noori Nastaleeq" w:cs="Jameel Noori Nastaleeq"/>
          <w:sz w:val="2"/>
          <w:szCs w:val="2"/>
          <w:rtl/>
        </w:rPr>
        <w:t xml:space="preserve"> </w:t>
      </w:r>
      <w:r>
        <w:rPr>
          <w:rFonts w:ascii="Jameel Noori Nastaleeq" w:hAnsi="Jameel Noori Nastaleeq" w:cs="Jameel Noori Nastaleeq"/>
          <w:sz w:val="28"/>
          <w:szCs w:val="28"/>
          <w:rtl/>
        </w:rPr>
        <w:t xml:space="preserve">مستقل </w:t>
      </w:r>
      <w:r>
        <w:rPr>
          <w:rFonts w:ascii="Jameel Noori Nastaleeq" w:hAnsi="Jameel Noori Nastaleeq" w:cs="Jameel Noori Nastaleeq" w:hint="cs"/>
          <w:sz w:val="28"/>
          <w:szCs w:val="28"/>
          <w:rtl/>
        </w:rPr>
        <w:t>باب کے تحت</w:t>
      </w:r>
      <w:r w:rsidRPr="00432B60">
        <w:rPr>
          <w:rFonts w:ascii="Jameel Noori Nastaleeq" w:hAnsi="Jameel Noori Nastaleeq" w:cs="Jameel Noori Nastaleeq"/>
          <w:sz w:val="28"/>
          <w:szCs w:val="28"/>
          <w:rtl/>
        </w:rPr>
        <w:t xml:space="preserve"> احادیث میں وارد مشکل الفاظ کی </w:t>
      </w:r>
      <w:r>
        <w:rPr>
          <w:rFonts w:ascii="Jameel Noori Nastaleeq" w:hAnsi="Jameel Noori Nastaleeq" w:cs="Jameel Noori Nastaleeq" w:hint="cs"/>
          <w:sz w:val="28"/>
          <w:szCs w:val="28"/>
          <w:rtl/>
        </w:rPr>
        <w:t xml:space="preserve">تشریح اور املا کی </w:t>
      </w:r>
      <w:r>
        <w:rPr>
          <w:rFonts w:ascii="Jameel Noori Nastaleeq" w:hAnsi="Jameel Noori Nastaleeq" w:cs="Jameel Noori Nastaleeq"/>
          <w:sz w:val="28"/>
          <w:szCs w:val="28"/>
          <w:rtl/>
        </w:rPr>
        <w:t>وضاحت</w:t>
      </w:r>
      <w:r w:rsidRPr="00432B60">
        <w:rPr>
          <w:rFonts w:ascii="Jameel Noori Nastaleeq" w:hAnsi="Jameel Noori Nastaleeq" w:cs="Jameel Noori Nastaleeq"/>
          <w:sz w:val="28"/>
          <w:szCs w:val="28"/>
          <w:rtl/>
        </w:rPr>
        <w:t xml:space="preserve"> بھی کروں گا۔</w:t>
      </w:r>
      <w:r>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vertAlign w:val="superscript"/>
          <w:rtl/>
        </w:rPr>
        <w:t>(</w:t>
      </w:r>
      <w:r w:rsidRPr="0095463A">
        <w:rPr>
          <w:rStyle w:val="FootnoteReference"/>
          <w:rFonts w:ascii="Jameel Noori Nastaleeq" w:hAnsi="Jameel Noori Nastaleeq" w:cs="Jameel Noori Nastaleeq"/>
          <w:sz w:val="28"/>
          <w:szCs w:val="28"/>
          <w:rtl/>
        </w:rPr>
        <w:footnoteReference w:id="5"/>
      </w:r>
      <w:r>
        <w:rPr>
          <w:rFonts w:ascii="Jameel Noori Nastaleeq" w:hAnsi="Jameel Noori Nastaleeq" w:cs="Jameel Noori Nastaleeq" w:hint="cs"/>
          <w:sz w:val="28"/>
          <w:szCs w:val="28"/>
          <w:vertAlign w:val="superscript"/>
          <w:rtl/>
        </w:rPr>
        <w:t>)</w:t>
      </w:r>
    </w:p>
    <w:p w:rsidR="005D5462" w:rsidRPr="00432B60" w:rsidRDefault="005D5462" w:rsidP="005D5462">
      <w:pPr>
        <w:pStyle w:val="NoSpacing"/>
        <w:widowControl w:val="0"/>
        <w:bidi/>
        <w:ind w:firstLine="340"/>
        <w:jc w:val="both"/>
        <w:rPr>
          <w:rFonts w:ascii="Jameel Noori Nastaleeq" w:hAnsi="Jameel Noori Nastaleeq" w:cs="Jameel Noori Nastaleeq"/>
          <w:spacing w:val="-2"/>
          <w:sz w:val="28"/>
          <w:szCs w:val="28"/>
          <w:rtl/>
        </w:rPr>
      </w:pPr>
      <w:r w:rsidRPr="00432B60">
        <w:rPr>
          <w:rFonts w:ascii="Jameel Noori Nastaleeq" w:hAnsi="Jameel Noori Nastaleeq" w:cs="Jameel Noori Nastaleeq"/>
          <w:spacing w:val="-2"/>
          <w:sz w:val="28"/>
          <w:szCs w:val="28"/>
          <w:rtl/>
        </w:rPr>
        <w:t>آخرت کی رغبت رکھنے والے تمام افراد کو ان احادیث اور ان میں موجود اہم ترین امور ومعلومات کی معرفت حاصل کرنی چاہیے اور تمام تر طاعات سے متعلق جو تنبیہات ان میں پائی جاتی ہیں</w:t>
      </w:r>
      <w:r>
        <w:rPr>
          <w:rFonts w:ascii="Jameel Noori Nastaleeq" w:hAnsi="Jameel Noori Nastaleeq" w:cs="Jameel Noori Nastaleeq" w:hint="cs"/>
          <w:spacing w:val="-2"/>
          <w:sz w:val="28"/>
          <w:szCs w:val="28"/>
          <w:rtl/>
        </w:rPr>
        <w:t>،</w:t>
      </w:r>
      <w:r w:rsidRPr="00432B60">
        <w:rPr>
          <w:rFonts w:ascii="Jameel Noori Nastaleeq" w:hAnsi="Jameel Noori Nastaleeq" w:cs="Jameel Noori Nastaleeq"/>
          <w:spacing w:val="-2"/>
          <w:sz w:val="28"/>
          <w:szCs w:val="28"/>
          <w:rtl/>
        </w:rPr>
        <w:t xml:space="preserve"> ان سے بھی واقف ہونا چاہیے۔ غور و تدبر کرنے والوں کے لیے یہ ساری باتیں </w:t>
      </w:r>
      <w:r>
        <w:rPr>
          <w:rFonts w:ascii="Jameel Noori Nastaleeq" w:hAnsi="Jameel Noori Nastaleeq" w:cs="Jameel Noori Nastaleeq" w:hint="cs"/>
          <w:spacing w:val="-2"/>
          <w:sz w:val="28"/>
          <w:szCs w:val="28"/>
          <w:rtl/>
        </w:rPr>
        <w:t>واضح</w:t>
      </w:r>
      <w:r w:rsidRPr="00432B60">
        <w:rPr>
          <w:rFonts w:ascii="Jameel Noori Nastaleeq" w:hAnsi="Jameel Noori Nastaleeq" w:cs="Jameel Noori Nastaleeq"/>
          <w:spacing w:val="-2"/>
          <w:sz w:val="28"/>
          <w:szCs w:val="28"/>
          <w:rtl/>
        </w:rPr>
        <w:t xml:space="preserve"> ہیں۔</w:t>
      </w:r>
    </w:p>
    <w:p w:rsidR="00D70716" w:rsidRDefault="005D5462" w:rsidP="005D5462">
      <w:pPr>
        <w:pStyle w:val="NoSpacing"/>
        <w:widowControl w:val="0"/>
        <w:bidi/>
        <w:ind w:firstLine="340"/>
        <w:jc w:val="both"/>
        <w:rPr>
          <w:rFonts w:ascii="Jameel Noori Nastaleeq" w:hAnsi="Jameel Noori Nastaleeq" w:cs="Jameel Noori Nastaleeq"/>
          <w:sz w:val="28"/>
          <w:szCs w:val="28"/>
          <w:rtl/>
        </w:rPr>
      </w:pPr>
      <w:r w:rsidRPr="00432B60">
        <w:rPr>
          <w:rFonts w:ascii="Jameel Noori Nastaleeq" w:hAnsi="Jameel Noori Nastaleeq" w:cs="Jameel Noori Nastaleeq"/>
          <w:sz w:val="28"/>
          <w:szCs w:val="28"/>
          <w:rtl/>
        </w:rPr>
        <w:t xml:space="preserve">اللہ ہی پر میرا اعتماد و بھروسہ ہے اور میرا سب کچھ اسی کے سپرد ہے، ہر طرح کی حمد وثنا اسی کے لیے ہے اور تمام طرح کی نعمتیں اسی کی عطا کردہ ہیں نیز نیکیوں کی توفیق اور برائیوں سے </w:t>
      </w:r>
      <w:r>
        <w:rPr>
          <w:rFonts w:ascii="Jameel Noori Nastaleeq" w:hAnsi="Jameel Noori Nastaleeq" w:cs="Jameel Noori Nastaleeq" w:hint="cs"/>
          <w:sz w:val="28"/>
          <w:szCs w:val="28"/>
          <w:rtl/>
        </w:rPr>
        <w:t>اجتناب</w:t>
      </w:r>
      <w:r w:rsidRPr="00432B60">
        <w:rPr>
          <w:rFonts w:ascii="Jameel Noori Nastaleeq" w:hAnsi="Jameel Noori Nastaleeq" w:cs="Jameel Noori Nastaleeq"/>
          <w:sz w:val="28"/>
          <w:szCs w:val="28"/>
          <w:rtl/>
        </w:rPr>
        <w:t xml:space="preserve"> کی توفیق بھی اسی کی طرف سے ملتی ہے۔</w:t>
      </w:r>
    </w:p>
    <w:p w:rsidR="00D75C10" w:rsidRPr="00EB1487" w:rsidRDefault="00D75C10" w:rsidP="00D75C10">
      <w:pPr>
        <w:pStyle w:val="NoSpacing"/>
        <w:widowControl w:val="0"/>
        <w:bidi/>
        <w:spacing w:line="276" w:lineRule="auto"/>
        <w:jc w:val="center"/>
        <w:rPr>
          <w:rFonts w:ascii="Jameel Noori Nastaleeq" w:hAnsi="Jameel Noori Nastaleeq" w:cs="Jameel Noori Nastaleeq"/>
          <w:sz w:val="28"/>
          <w:szCs w:val="28"/>
          <w:rtl/>
        </w:rPr>
      </w:pPr>
      <w:r w:rsidRPr="00996ECA">
        <w:rPr>
          <w:rFonts w:ascii="MS Mincho" w:eastAsia="MS Mincho" w:hAnsi="MS Mincho" w:cs="MS Mincho" w:hint="eastAsia"/>
          <w:sz w:val="28"/>
          <w:szCs w:val="28"/>
          <w:lang w:bidi="ur-PK"/>
        </w:rPr>
        <w:t>✿✿</w:t>
      </w:r>
      <w:r w:rsidRPr="00996ECA">
        <w:rPr>
          <w:rFonts w:ascii="Arial Unicode MS" w:eastAsia="Arial Unicode MS" w:hAnsi="Arial Unicode MS" w:cs="Arial Unicode MS" w:hint="eastAsia"/>
          <w:sz w:val="28"/>
          <w:szCs w:val="28"/>
          <w:lang w:bidi="ur-PK"/>
        </w:rPr>
        <w:t>❁</w:t>
      </w:r>
      <w:r w:rsidRPr="00996ECA">
        <w:rPr>
          <w:rFonts w:ascii="MS Mincho" w:eastAsia="MS Mincho" w:hAnsi="MS Mincho" w:cs="MS Mincho" w:hint="eastAsia"/>
          <w:sz w:val="28"/>
          <w:szCs w:val="28"/>
          <w:lang w:bidi="ur-PK"/>
        </w:rPr>
        <w:t>✿✿</w:t>
      </w:r>
    </w:p>
    <w:p w:rsidR="00D70716" w:rsidRPr="0095292D" w:rsidRDefault="00D70716" w:rsidP="0095292D">
      <w:pPr>
        <w:spacing w:after="0" w:line="24" w:lineRule="auto"/>
        <w:rPr>
          <w:rFonts w:ascii="Jameel Noori Nastaleeq" w:hAnsi="Jameel Noori Nastaleeq" w:cs="Jameel Noori Nastaleeq"/>
          <w:sz w:val="2"/>
          <w:szCs w:val="2"/>
          <w:rtl/>
        </w:rPr>
      </w:pPr>
      <w:r>
        <w:rPr>
          <w:rFonts w:ascii="Jameel Noori Nastaleeq" w:hAnsi="Jameel Noori Nastaleeq" w:cs="Jameel Noori Nastaleeq"/>
          <w:sz w:val="28"/>
          <w:szCs w:val="28"/>
          <w:rtl/>
        </w:rPr>
        <w:br w:type="page"/>
      </w:r>
    </w:p>
    <w:p w:rsidR="005D5462" w:rsidRDefault="005D5462" w:rsidP="005D5462">
      <w:pPr>
        <w:pStyle w:val="NoSpacing"/>
        <w:widowControl w:val="0"/>
        <w:bidi/>
        <w:jc w:val="center"/>
        <w:rPr>
          <w:rFonts w:ascii="Jameel Noori Nastaleeq" w:hAnsi="Jameel Noori Nastaleeq" w:cs="Jameel Noori Nastaleeq"/>
          <w:sz w:val="28"/>
          <w:szCs w:val="28"/>
          <w:rtl/>
          <w:lang w:bidi="ur-PK"/>
        </w:rPr>
      </w:pPr>
      <w:r w:rsidRPr="005718C5">
        <w:rPr>
          <w:rFonts w:ascii="Jameel Noori Nastaleeq" w:hAnsi="Jameel Noori Nastaleeq" w:cs="Jameel Noori Nastaleeq" w:hint="cs"/>
          <w:sz w:val="40"/>
          <w:szCs w:val="40"/>
          <w:rtl/>
          <w:lang w:bidi="ur-PK"/>
        </w:rPr>
        <w:lastRenderedPageBreak/>
        <w:t>اعمال کا دار و مدار نیتوں پر ہے</w:t>
      </w:r>
    </w:p>
    <w:p w:rsidR="005D5462" w:rsidRDefault="005D5462" w:rsidP="005D5462">
      <w:pPr>
        <w:bidi/>
        <w:spacing w:after="0" w:line="240" w:lineRule="auto"/>
        <w:jc w:val="both"/>
        <w:rPr>
          <w:rFonts w:ascii="Times New Roman" w:eastAsia="Times New Roman" w:hAnsi="Traditional Arabic" w:cs="Traditional Arabic"/>
          <w:b/>
          <w:bCs/>
          <w:sz w:val="30"/>
          <w:szCs w:val="30"/>
          <w:rtl/>
          <w:lang w:bidi="ur-PK"/>
        </w:rPr>
        <w:sectPr w:rsidR="005D5462" w:rsidSect="005670CB">
          <w:pgSz w:w="7598" w:h="12134" w:code="11"/>
          <w:pgMar w:top="510" w:right="567" w:bottom="510" w:left="567" w:header="567" w:footer="57" w:gutter="0"/>
          <w:pgBorders w:display="firstPage" w:offsetFrom="page">
            <w:top w:val="vine" w:sz="10" w:space="24" w:color="auto"/>
            <w:left w:val="vine" w:sz="10" w:space="15" w:color="auto"/>
            <w:bottom w:val="vine" w:sz="10" w:space="24" w:color="auto"/>
            <w:right w:val="vine" w:sz="10" w:space="15" w:color="auto"/>
          </w:pgBorders>
          <w:pgNumType w:start="2"/>
          <w:cols w:space="708"/>
          <w:titlePg/>
          <w:docGrid w:linePitch="360"/>
        </w:sectPr>
      </w:pPr>
    </w:p>
    <w:p w:rsidR="005D5462" w:rsidRDefault="005D5462" w:rsidP="005D5462">
      <w:pPr>
        <w:bidi/>
        <w:spacing w:after="0" w:line="240" w:lineRule="auto"/>
        <w:jc w:val="both"/>
        <w:rPr>
          <w:rFonts w:ascii="AGA Arabesque" w:eastAsia="Times New Roman" w:hAnsi="Traditional Arabic" w:cs="Traditional Arabic"/>
          <w:b/>
          <w:bCs/>
          <w:sz w:val="30"/>
          <w:szCs w:val="30"/>
          <w:rtl/>
        </w:rPr>
      </w:pPr>
      <w:r w:rsidRPr="005718C5">
        <w:rPr>
          <w:rFonts w:ascii="Times New Roman" w:eastAsia="Times New Roman" w:hAnsi="Traditional Arabic" w:cs="Traditional Arabic" w:hint="cs"/>
          <w:b/>
          <w:bCs/>
          <w:sz w:val="30"/>
          <w:szCs w:val="30"/>
          <w:rtl/>
          <w:lang w:bidi="ur-PK"/>
        </w:rPr>
        <w:lastRenderedPageBreak/>
        <w:t>(۱)</w:t>
      </w:r>
      <w:r>
        <w:rPr>
          <w:rFonts w:ascii="Times New Roman" w:eastAsia="Times New Roman" w:hAnsi="Traditional Arabic" w:cs="Traditional Arabic" w:hint="cs"/>
          <w:sz w:val="30"/>
          <w:szCs w:val="30"/>
          <w:rtl/>
          <w:lang w:bidi="ur-PK"/>
        </w:rPr>
        <w:t xml:space="preserve"> </w:t>
      </w:r>
      <w:r w:rsidRPr="005718C5">
        <w:rPr>
          <w:rFonts w:ascii="Times New Roman" w:eastAsia="Times New Roman" w:hAnsi="Traditional Arabic" w:cs="Traditional Arabic"/>
          <w:sz w:val="30"/>
          <w:szCs w:val="30"/>
          <w:rtl/>
        </w:rPr>
        <w:t>عَنْ أَمِيرِ الْمُؤْمِنِي</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نَ أَبِي</w:t>
      </w:r>
      <w:r>
        <w:rPr>
          <w:rFonts w:ascii="Times New Roman" w:eastAsia="Times New Roman" w:hAnsi="Traditional Arabic" w:cs="Traditional Arabic"/>
          <w:sz w:val="30"/>
          <w:szCs w:val="30"/>
          <w:rtl/>
        </w:rPr>
        <w:t xml:space="preserve"> حَفْصٍ عُمَرَ بْنِ الْخَطَّابِ</w:t>
      </w:r>
      <w:r>
        <w:rPr>
          <w:rFonts w:ascii="AGA Arabesque" w:eastAsia="Times New Roman" w:hAnsi="Traditional Arabic" w:cs="Traditional Arabic" w:hint="cs"/>
          <w:sz w:val="30"/>
          <w:szCs w:val="30"/>
          <w:rtl/>
        </w:rPr>
        <w:t xml:space="preserve"> </w:t>
      </w:r>
      <w:r w:rsidRPr="00F93A13">
        <w:rPr>
          <w:rFonts w:ascii="Times New Roman" w:eastAsia="Times New Roman" w:hAnsi="Traditional Arabic" w:cs="Traditional Arabic"/>
          <w:sz w:val="30"/>
          <w:szCs w:val="30"/>
          <w:rtl/>
        </w:rPr>
        <w:t>رَضِيَ اللَّهُ عَنْهُ</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قَالَ</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 سَمِعْت</w:t>
      </w:r>
      <w:r>
        <w:rPr>
          <w:rFonts w:ascii="AGA Arabesque" w:eastAsia="Times New Roman" w:hAnsi="Traditional Arabic" w:cs="Traditional Arabic" w:hint="cs"/>
          <w:sz w:val="30"/>
          <w:szCs w:val="30"/>
          <w:rtl/>
        </w:rPr>
        <w:t>ُ</w:t>
      </w:r>
      <w:r>
        <w:rPr>
          <w:rFonts w:ascii="AGA Arabesque" w:eastAsia="Times New Roman" w:hAnsi="Traditional Arabic" w:cs="Traditional Arabic"/>
          <w:sz w:val="30"/>
          <w:szCs w:val="30"/>
          <w:rtl/>
        </w:rPr>
        <w:t xml:space="preserve"> رَسُولَ اللَّهِ </w:t>
      </w:r>
      <w:r w:rsidRPr="002A7BFF">
        <w:rPr>
          <w:rFonts w:ascii="Traditional Arabic" w:hAnsi="Traditional Arabic" w:cs="Traditional Arabic"/>
          <w:spacing w:val="-2"/>
          <w:sz w:val="30"/>
          <w:szCs w:val="30"/>
          <w:rtl/>
          <w:lang w:bidi="ur-PK"/>
        </w:rPr>
        <w:t>صَلَّى اللَّهُ عَلَيْهِ وَسَلَّمَ</w:t>
      </w:r>
      <w:r>
        <w:rPr>
          <w:rFonts w:ascii="Arial Unicode MS" w:eastAsia="Arial Unicode MS" w:hAnsi="Arial Unicode MS" w:cs="Arial Unicode MS" w:hint="cs"/>
          <w:sz w:val="30"/>
          <w:szCs w:val="30"/>
          <w:rtl/>
        </w:rPr>
        <w:t xml:space="preserve"> </w:t>
      </w:r>
      <w:r>
        <w:rPr>
          <w:rFonts w:ascii="AGA Arabesque" w:eastAsia="Times New Roman" w:hAnsi="Traditional Arabic" w:cs="Traditional Arabic"/>
          <w:sz w:val="30"/>
          <w:szCs w:val="30"/>
          <w:rtl/>
        </w:rPr>
        <w:t>يَقُولُ</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 xml:space="preserve">: </w:t>
      </w:r>
      <w:r w:rsidRPr="005718C5">
        <w:rPr>
          <w:rFonts w:ascii="AGA Arabesque" w:eastAsia="Times New Roman" w:hAnsi="Traditional Arabic" w:cs="Traditional Arabic" w:hint="cs"/>
          <w:b/>
          <w:bCs/>
          <w:sz w:val="30"/>
          <w:szCs w:val="30"/>
          <w:rtl/>
        </w:rPr>
        <w:t>((</w:t>
      </w:r>
      <w:r w:rsidRPr="005718C5">
        <w:rPr>
          <w:rFonts w:ascii="AGA Arabesque" w:eastAsia="Times New Roman" w:hAnsi="Traditional Arabic" w:cs="Traditional Arabic"/>
          <w:b/>
          <w:bCs/>
          <w:sz w:val="30"/>
          <w:szCs w:val="30"/>
          <w:rtl/>
        </w:rPr>
        <w:t>إنَّمَا الْأَعْمَالُ بِالنِّيَّاتِ، وَإِنَّمَا لِكُلِّ امْرِئٍ مَا نَوَى، فَمَنْ كَانَتْ هِجْرَتُهُ إلَى اللَّهِ وَرَسُولِهِ فَهِجْرَتُهُ إلَى اللَّهِ وَرَسُولِهِ، وَمَنْ كَانَتْ هِجْرَتُهُ لِدُنْيَا يُصِي</w:t>
      </w:r>
      <w:r w:rsidR="00666691">
        <w:rPr>
          <w:rFonts w:ascii="AGA Arabesque" w:eastAsia="Times New Roman" w:hAnsi="Traditional Arabic" w:cs="Traditional Arabic" w:hint="cs"/>
          <w:b/>
          <w:bCs/>
          <w:sz w:val="30"/>
          <w:szCs w:val="30"/>
          <w:rtl/>
        </w:rPr>
        <w:t>ْ</w:t>
      </w:r>
      <w:r w:rsidR="00E67F19">
        <w:rPr>
          <w:rFonts w:ascii="AGA Arabesque" w:eastAsia="Times New Roman" w:hAnsi="Traditional Arabic" w:cs="Traditional Arabic"/>
          <w:b/>
          <w:bCs/>
          <w:sz w:val="30"/>
          <w:szCs w:val="30"/>
          <w:rtl/>
        </w:rPr>
        <w:t>بُهَا أَو</w:t>
      </w:r>
      <w:r w:rsidR="00E67F19">
        <w:rPr>
          <w:rFonts w:ascii="AGA Arabesque" w:eastAsia="Times New Roman" w:hAnsi="Traditional Arabic" w:cs="Traditional Arabic" w:hint="cs"/>
          <w:b/>
          <w:bCs/>
          <w:sz w:val="30"/>
          <w:szCs w:val="30"/>
          <w:rtl/>
        </w:rPr>
        <w:t>ِ</w:t>
      </w:r>
      <w:r w:rsidRPr="005718C5">
        <w:rPr>
          <w:rFonts w:ascii="AGA Arabesque" w:eastAsia="Times New Roman" w:hAnsi="Traditional Arabic" w:cs="Traditional Arabic"/>
          <w:b/>
          <w:bCs/>
          <w:sz w:val="30"/>
          <w:szCs w:val="30"/>
          <w:rtl/>
        </w:rPr>
        <w:t xml:space="preserve"> امْرَأَةٍ يَنْكِحُهَا فَهِجْرَتُهُ إلَى مَا هَاجَرَ إلَيْهِ</w:t>
      </w:r>
      <w:r w:rsidRPr="005718C5">
        <w:rPr>
          <w:rFonts w:ascii="AGA Arabesque" w:eastAsia="Times New Roman" w:hAnsi="Traditional Arabic" w:cs="Traditional Arabic" w:hint="cs"/>
          <w:b/>
          <w:bCs/>
          <w:sz w:val="30"/>
          <w:szCs w:val="30"/>
          <w:rtl/>
        </w:rPr>
        <w:t>))</w:t>
      </w:r>
    </w:p>
    <w:p w:rsidR="005D5462" w:rsidRDefault="005D5462" w:rsidP="000E3733">
      <w:pPr>
        <w:bidi/>
        <w:spacing w:after="0" w:line="240" w:lineRule="auto"/>
        <w:jc w:val="both"/>
        <w:rPr>
          <w:rFonts w:ascii="Times New Roman" w:eastAsia="Times New Roman" w:hAnsi="Traditional Arabic" w:cs="Traditional Arabic"/>
          <w:sz w:val="30"/>
          <w:szCs w:val="30"/>
          <w:rtl/>
        </w:rPr>
      </w:pPr>
      <w:r w:rsidRPr="005718C5">
        <w:rPr>
          <w:rFonts w:ascii="AGA Arabesque" w:eastAsia="Times New Roman" w:hAnsi="Traditional Arabic" w:cs="Traditional Arabic"/>
          <w:sz w:val="30"/>
          <w:szCs w:val="30"/>
          <w:rtl/>
        </w:rPr>
        <w:t>رَوَاهُ إِمَامَا الْمُحَدِّثِينَ أَبُو عَبْدِ اللهِ مُحَمَّدُ بنُ إِسْمَاعِيل</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 xml:space="preserve"> ب</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ن</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 xml:space="preserve"> إِبْرَاهِي</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م</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 xml:space="preserve"> ب</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ن</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 xml:space="preserve"> الْمُغِي</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رَة</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 xml:space="preserve"> ب</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ن</w:t>
      </w:r>
      <w:r>
        <w:rPr>
          <w:rFonts w:ascii="AGA Arabesque" w:eastAsia="Times New Roman" w:hAnsi="Traditional Arabic" w:cs="Traditional Arabic" w:hint="cs"/>
          <w:sz w:val="30"/>
          <w:szCs w:val="30"/>
          <w:rtl/>
        </w:rPr>
        <w:t>ِ</w:t>
      </w:r>
      <w:r w:rsidRPr="005718C5">
        <w:rPr>
          <w:rFonts w:ascii="AGA Arabesque" w:eastAsia="Times New Roman" w:hAnsi="Traditional Arabic" w:cs="Traditional Arabic"/>
          <w:sz w:val="30"/>
          <w:szCs w:val="30"/>
          <w:rtl/>
        </w:rPr>
        <w:t xml:space="preserve"> بَرْدِ</w:t>
      </w:r>
      <w:r>
        <w:rPr>
          <w:rFonts w:ascii="AGA Arabesque" w:eastAsia="Times New Roman" w:hAnsi="Traditional Arabic" w:cs="Traditional Arabic"/>
          <w:sz w:val="30"/>
          <w:szCs w:val="30"/>
          <w:rtl/>
        </w:rPr>
        <w:t>ز</w:t>
      </w:r>
      <w:r>
        <w:rPr>
          <w:rFonts w:ascii="AGA Arabesque" w:eastAsia="Times New Roman" w:hAnsi="Traditional Arabic" w:cs="Traditional Arabic" w:hint="cs"/>
          <w:sz w:val="30"/>
          <w:szCs w:val="30"/>
          <w:rtl/>
        </w:rPr>
        <w:t>ْ</w:t>
      </w:r>
      <w:r>
        <w:rPr>
          <w:rFonts w:ascii="AGA Arabesque" w:eastAsia="Times New Roman" w:hAnsi="Traditional Arabic" w:cs="Traditional Arabic"/>
          <w:sz w:val="30"/>
          <w:szCs w:val="30"/>
          <w:rtl/>
        </w:rPr>
        <w:t>بَه</w:t>
      </w:r>
      <w:r>
        <w:rPr>
          <w:rFonts w:ascii="AGA Arabesque" w:eastAsia="Times New Roman" w:hAnsi="Traditional Arabic" w:cs="Traditional Arabic" w:hint="cs"/>
          <w:sz w:val="30"/>
          <w:szCs w:val="30"/>
          <w:rtl/>
        </w:rPr>
        <w:t>ْ</w:t>
      </w:r>
      <w:r>
        <w:rPr>
          <w:rFonts w:ascii="AGA Arabesque" w:eastAsia="Times New Roman" w:hAnsi="Traditional Arabic" w:cs="Traditional Arabic"/>
          <w:sz w:val="30"/>
          <w:szCs w:val="30"/>
          <w:rtl/>
        </w:rPr>
        <w:t xml:space="preserve"> الْبُخَارِيُّ الْجُعْفِيُّ</w:t>
      </w:r>
      <w:r w:rsidRPr="00E67F19">
        <w:rPr>
          <w:rFonts w:ascii="Traditional Arabic" w:eastAsia="Times New Roman" w:hAnsi="Traditional Arabic" w:cs="Traditional Arabic"/>
          <w:sz w:val="30"/>
          <w:szCs w:val="30"/>
          <w:rtl/>
        </w:rPr>
        <w:t>،</w:t>
      </w:r>
      <w:r w:rsidRPr="005718C5">
        <w:rPr>
          <w:rFonts w:ascii="Times New Roman" w:eastAsia="Times New Roman" w:hAnsi="Times New Roman" w:cs="Times New Roman"/>
          <w:sz w:val="30"/>
          <w:szCs w:val="30"/>
          <w:rtl/>
        </w:rPr>
        <w:t xml:space="preserve"> </w:t>
      </w:r>
      <w:r w:rsidRPr="005718C5">
        <w:rPr>
          <w:rFonts w:ascii="Times New Roman" w:eastAsia="Times New Roman" w:hAnsi="Traditional Arabic" w:cs="Traditional Arabic"/>
          <w:sz w:val="30"/>
          <w:szCs w:val="30"/>
          <w:rtl/>
        </w:rPr>
        <w:t>وَأَبُو الْحُسَيْ</w:t>
      </w:r>
      <w:r>
        <w:rPr>
          <w:rFonts w:ascii="Times New Roman" w:eastAsia="Times New Roman" w:hAnsi="Traditional Arabic" w:cs="Traditional Arabic"/>
          <w:sz w:val="30"/>
          <w:szCs w:val="30"/>
          <w:rtl/>
        </w:rPr>
        <w:t>نِ مُسْلِم</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 xml:space="preserve"> ب</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نُ الْحَجَّاج</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 xml:space="preserve"> ب</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ن</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 xml:space="preserve"> مُسْلِم</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 xml:space="preserve"> ال</w:t>
      </w:r>
      <w:r>
        <w:rPr>
          <w:rFonts w:ascii="Times New Roman" w:eastAsia="Times New Roman" w:hAnsi="Traditional Arabic" w:cs="Traditional Arabic"/>
          <w:sz w:val="30"/>
          <w:szCs w:val="30"/>
          <w:rtl/>
        </w:rPr>
        <w:t>ْقُشَيْرِيُّ النَّيْسَابُورِيُّ</w:t>
      </w:r>
      <w:r w:rsidRPr="005718C5">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رَضِيَ الل</w:t>
      </w:r>
      <w:r w:rsidR="00666691">
        <w:rPr>
          <w:rFonts w:ascii="Times New Roman" w:eastAsia="Times New Roman" w:hAnsi="Traditional Arabic" w:cs="Traditional Arabic" w:hint="cs"/>
          <w:sz w:val="30"/>
          <w:szCs w:val="30"/>
          <w:rtl/>
        </w:rPr>
        <w:t>َّ</w:t>
      </w:r>
      <w:r>
        <w:rPr>
          <w:rFonts w:ascii="Times New Roman" w:eastAsia="Times New Roman" w:hAnsi="Traditional Arabic" w:cs="Traditional Arabic"/>
          <w:sz w:val="30"/>
          <w:szCs w:val="30"/>
          <w:rtl/>
        </w:rPr>
        <w:t xml:space="preserve">هُ عَنْهُمَا فِي </w:t>
      </w:r>
      <w:r w:rsidRPr="005718C5">
        <w:rPr>
          <w:rFonts w:ascii="Times New Roman" w:eastAsia="Times New Roman" w:hAnsi="Traditional Arabic" w:cs="Traditional Arabic"/>
          <w:sz w:val="30"/>
          <w:szCs w:val="30"/>
          <w:rtl/>
        </w:rPr>
        <w:t>صَحِي</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حَ</w:t>
      </w:r>
      <w:r>
        <w:rPr>
          <w:rFonts w:ascii="Times New Roman" w:eastAsia="Times New Roman" w:hAnsi="Traditional Arabic" w:cs="Traditional Arabic"/>
          <w:sz w:val="30"/>
          <w:szCs w:val="30"/>
          <w:rtl/>
        </w:rPr>
        <w:t>يْهِمَا</w:t>
      </w:r>
      <w:r w:rsidRPr="005718C5">
        <w:rPr>
          <w:rFonts w:ascii="Times New Roman" w:eastAsia="Times New Roman" w:hAnsi="Traditional Arabic" w:cs="Traditional Arabic"/>
          <w:sz w:val="30"/>
          <w:szCs w:val="30"/>
          <w:rtl/>
        </w:rPr>
        <w:t xml:space="preserve"> الل</w:t>
      </w:r>
      <w:r>
        <w:rPr>
          <w:rFonts w:ascii="Times New Roman" w:eastAsia="Times New Roman" w:hAnsi="Traditional Arabic" w:cs="Traditional Arabic" w:hint="cs"/>
          <w:sz w:val="30"/>
          <w:szCs w:val="30"/>
          <w:rtl/>
        </w:rPr>
        <w:t>َّ</w:t>
      </w:r>
      <w:r>
        <w:rPr>
          <w:rFonts w:ascii="Times New Roman" w:eastAsia="Times New Roman" w:hAnsi="Traditional Arabic" w:cs="Traditional Arabic"/>
          <w:sz w:val="30"/>
          <w:szCs w:val="30"/>
          <w:rtl/>
        </w:rPr>
        <w:t>ذ</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ي</w:t>
      </w:r>
      <w:r>
        <w:rPr>
          <w:rFonts w:ascii="Times New Roman" w:eastAsia="Times New Roman" w:hAnsi="Traditional Arabic" w:cs="Traditional Arabic" w:hint="cs"/>
          <w:sz w:val="30"/>
          <w:szCs w:val="30"/>
          <w:rtl/>
        </w:rPr>
        <w:t>ْ</w:t>
      </w:r>
      <w:r w:rsidRPr="005718C5">
        <w:rPr>
          <w:rFonts w:ascii="Times New Roman" w:eastAsia="Times New Roman" w:hAnsi="Traditional Arabic" w:cs="Traditional Arabic"/>
          <w:sz w:val="30"/>
          <w:szCs w:val="30"/>
          <w:rtl/>
        </w:rPr>
        <w:t>نِ هُمَا أَصَحُّ الْكُتُبِ الْمُصَنَّفَةِ.</w:t>
      </w:r>
    </w:p>
    <w:p w:rsidR="000E3733" w:rsidRPr="000E3733" w:rsidRDefault="000E3733" w:rsidP="000E3733">
      <w:pPr>
        <w:bidi/>
        <w:spacing w:after="0" w:line="240" w:lineRule="auto"/>
        <w:jc w:val="both"/>
        <w:rPr>
          <w:rFonts w:ascii="Times New Roman" w:eastAsia="Times New Roman" w:hAnsi="Traditional Arabic" w:cs="Traditional Arabic"/>
          <w:sz w:val="10"/>
          <w:szCs w:val="10"/>
          <w:rtl/>
        </w:rPr>
      </w:pPr>
    </w:p>
    <w:p w:rsidR="000E3733" w:rsidRPr="00BE5087" w:rsidRDefault="000E3733" w:rsidP="000E3733">
      <w:pPr>
        <w:bidi/>
        <w:spacing w:after="0" w:line="240" w:lineRule="auto"/>
        <w:jc w:val="both"/>
        <w:rPr>
          <w:rFonts w:ascii="Times New Roman" w:eastAsia="Times New Roman" w:hAnsi="Traditional Arabic" w:cs="Traditional Arabic"/>
          <w:sz w:val="30"/>
          <w:szCs w:val="30"/>
          <w:rtl/>
        </w:rPr>
      </w:pPr>
      <w:r w:rsidRPr="00BE5087">
        <w:rPr>
          <w:rFonts w:ascii="Traditional Arabic" w:hAnsi="Traditional Arabic" w:cs="PT Bold Heading" w:hint="cs"/>
          <w:sz w:val="32"/>
          <w:szCs w:val="32"/>
          <w:u w:val="single"/>
          <w:rtl/>
        </w:rPr>
        <w:t xml:space="preserve">شرح و </w:t>
      </w:r>
      <w:r w:rsidRPr="00BE5087">
        <w:rPr>
          <w:rFonts w:ascii="Traditional Arabic" w:hAnsi="Traditional Arabic" w:cs="PT Bold Heading"/>
          <w:sz w:val="32"/>
          <w:szCs w:val="32"/>
          <w:u w:val="single"/>
          <w:rtl/>
        </w:rPr>
        <w:t>فوائد :</w:t>
      </w:r>
    </w:p>
    <w:p w:rsidR="005D5462" w:rsidRPr="00521D2C" w:rsidRDefault="005D5462" w:rsidP="000E3733">
      <w:pPr>
        <w:pStyle w:val="NoSpacing"/>
        <w:bidi/>
        <w:jc w:val="both"/>
        <w:rPr>
          <w:rFonts w:ascii="Jameel Noori Nastaleeq" w:hAnsi="Jameel Noori Nastaleeq" w:cs="Jameel Noori Nastaleeq"/>
          <w:spacing w:val="-4"/>
          <w:sz w:val="25"/>
          <w:szCs w:val="25"/>
          <w:rtl/>
        </w:rPr>
      </w:pPr>
      <w:r w:rsidRPr="00521D2C">
        <w:rPr>
          <w:rFonts w:ascii="Jameel Noori Nastaleeq" w:hAnsi="Jameel Noori Nastaleeq" w:cs="Jameel Noori Nastaleeq" w:hint="cs"/>
          <w:spacing w:val="-4"/>
          <w:sz w:val="28"/>
          <w:szCs w:val="28"/>
          <w:rtl/>
        </w:rPr>
        <w:lastRenderedPageBreak/>
        <w:t xml:space="preserve">امیر المؤمنین ابو حفص عمر بن خطاب </w:t>
      </w:r>
      <w:r w:rsidRPr="00521D2C">
        <w:rPr>
          <w:rFonts w:ascii="Jameel Noori Nastaleeq" w:hAnsi="Jameel Noori Nastaleeq" w:cs="Jameel Noori Nastaleeq"/>
          <w:spacing w:val="-4"/>
          <w:sz w:val="28"/>
          <w:szCs w:val="28"/>
          <w:rtl/>
        </w:rPr>
        <w:t>﷜</w:t>
      </w:r>
      <w:r w:rsidRPr="00521D2C">
        <w:rPr>
          <w:rFonts w:ascii="Jameel Noori Nastaleeq" w:hAnsi="Jameel Noori Nastaleeq" w:cs="Jameel Noori Nastaleeq" w:hint="cs"/>
          <w:spacing w:val="-4"/>
          <w:sz w:val="28"/>
          <w:szCs w:val="28"/>
          <w:rtl/>
        </w:rPr>
        <w:t xml:space="preserve"> بیان کرتے ہیں کہ میں نے رسول اللہ ﷺ سے سنا آپ فرما رہے تھے : ’’بے شک عملوں کا دار و مدار نیتوں پر ہے اور ہر شخص کے لیے وہی ہے، جس کی اس نے نیت کی ہے، پس جس کی ہجرت اللہ اور اس کے رسول کی طرف ہو تو اس کی ہجرت اللہ اور اس کے رسول کے لیے ہوگی اور جس کی ہجرت دنیا </w:t>
      </w:r>
      <w:r w:rsidRPr="00521D2C">
        <w:rPr>
          <w:rFonts w:ascii="Jameel Noori Nastaleeq" w:hAnsi="Jameel Noori Nastaleeq" w:cs="Jameel Noori Nastaleeq" w:hint="cs"/>
          <w:spacing w:val="-4"/>
          <w:sz w:val="26"/>
          <w:szCs w:val="26"/>
          <w:rtl/>
        </w:rPr>
        <w:t>پا</w:t>
      </w:r>
      <w:r w:rsidRPr="00521D2C">
        <w:rPr>
          <w:rFonts w:ascii="Jameel Noori Nastaleeq" w:hAnsi="Jameel Noori Nastaleeq" w:cs="Jameel Noori Nastaleeq" w:hint="cs"/>
          <w:spacing w:val="-4"/>
          <w:sz w:val="28"/>
          <w:szCs w:val="28"/>
          <w:rtl/>
        </w:rPr>
        <w:t xml:space="preserve">نے کے لیے ہو یا کسی عورت سے شادی کے لیے ہو تو اس کی ہجرت اسی کے لیے ہوگی جس کی طرف اس نے ہجرت کی ہوگی۔‘‘ </w:t>
      </w:r>
      <w:r w:rsidR="00666691">
        <w:rPr>
          <w:rFonts w:ascii="Jameel Noori Nastaleeq" w:hAnsi="Jameel Noori Nastaleeq" w:cs="Jameel Noori Nastaleeq" w:hint="cs"/>
          <w:spacing w:val="-4"/>
          <w:sz w:val="25"/>
          <w:szCs w:val="25"/>
          <w:rtl/>
        </w:rPr>
        <w:t xml:space="preserve">(اس حدیث کو </w:t>
      </w:r>
      <w:r w:rsidRPr="00521D2C">
        <w:rPr>
          <w:rFonts w:ascii="Jameel Noori Nastaleeq" w:hAnsi="Jameel Noori Nastaleeq" w:cs="Jameel Noori Nastaleeq" w:hint="cs"/>
          <w:spacing w:val="-4"/>
          <w:sz w:val="25"/>
          <w:szCs w:val="25"/>
          <w:rtl/>
        </w:rPr>
        <w:t>امام المحدثین ابو عبد اللہ محمد بن اسماعیل بن ابراہیم بن مغیرہ بن بردزبہ بخاری، جعفی [۱، ۵۴، ۲۵۲۹، ۳۸۹۸، ۵۰۷۰، ۶۶۸۹، ۶۹۵۳] اور امام المحدثین ابو الحسین مسلم بن حجاج بن مسلم قشیری</w:t>
      </w:r>
      <w:r w:rsidRPr="00521D2C">
        <w:rPr>
          <w:rFonts w:ascii="Jameel Noori Nastaleeq" w:hAnsi="Jameel Noori Nastaleeq" w:cs="Jameel Noori Nastaleeq" w:hint="cs"/>
          <w:spacing w:val="-4"/>
          <w:sz w:val="24"/>
          <w:szCs w:val="24"/>
          <w:rtl/>
        </w:rPr>
        <w:t>،</w:t>
      </w:r>
      <w:r w:rsidRPr="00521D2C">
        <w:rPr>
          <w:rFonts w:ascii="Jameel Noori Nastaleeq" w:hAnsi="Jameel Noori Nastaleeq" w:cs="Jameel Noori Nastaleeq" w:hint="cs"/>
          <w:spacing w:val="-4"/>
          <w:sz w:val="25"/>
          <w:szCs w:val="25"/>
          <w:rtl/>
        </w:rPr>
        <w:t xml:space="preserve"> نیساپوری [۱۹۰۷] -اللہ ان سے راضی ہو- نے اپنی اپنی صحیح میں روایت کیا ہے، جو اس باب میں لکھی گئی کتابوں میں سب سے زیادہ صحیح کتاب ہیں۔)</w:t>
      </w:r>
    </w:p>
    <w:p w:rsidR="005D5462" w:rsidRDefault="005D5462" w:rsidP="005D5462">
      <w:pPr>
        <w:pStyle w:val="NoSpacing"/>
        <w:widowControl w:val="0"/>
        <w:bidi/>
        <w:jc w:val="both"/>
        <w:rPr>
          <w:rFonts w:ascii="Jameel Noori Nastaleeq" w:hAnsi="Jameel Noori Nastaleeq" w:cs="Jameel Noori Nastaleeq"/>
          <w:spacing w:val="-4"/>
          <w:sz w:val="25"/>
          <w:szCs w:val="25"/>
          <w:rtl/>
        </w:rPr>
        <w:sectPr w:rsidR="005D5462" w:rsidSect="00677E87">
          <w:type w:val="continuous"/>
          <w:pgSz w:w="7598" w:h="12134" w:code="11"/>
          <w:pgMar w:top="510" w:right="567" w:bottom="510" w:left="567" w:header="567" w:footer="57" w:gutter="0"/>
          <w:cols w:num="2" w:space="227"/>
          <w:titlePg/>
          <w:bidi/>
          <w:docGrid w:linePitch="360"/>
        </w:sectPr>
      </w:pPr>
    </w:p>
    <w:p w:rsidR="003A4435" w:rsidRPr="00941290" w:rsidRDefault="003A4435" w:rsidP="003A4435">
      <w:pPr>
        <w:pStyle w:val="NoSpacing"/>
        <w:widowControl w:val="0"/>
        <w:bidi/>
        <w:ind w:firstLine="340"/>
        <w:jc w:val="both"/>
        <w:rPr>
          <w:rFonts w:ascii="Jameel Noori Nastaleeq" w:hAnsi="Jameel Noori Nastaleeq" w:cs="Jameel Noori Nastaleeq"/>
          <w:spacing w:val="-4"/>
          <w:sz w:val="28"/>
          <w:szCs w:val="28"/>
          <w:rtl/>
          <w:lang w:bidi="ur-PK"/>
        </w:rPr>
      </w:pPr>
      <w:r w:rsidRPr="00941290">
        <w:rPr>
          <w:rFonts w:ascii="Jameel Noori Nastaleeq" w:hAnsi="Jameel Noori Nastaleeq" w:cs="Jameel Noori Nastaleeq" w:hint="cs"/>
          <w:spacing w:val="-4"/>
          <w:sz w:val="28"/>
          <w:szCs w:val="28"/>
          <w:rtl/>
          <w:lang w:bidi="ur-PK"/>
        </w:rPr>
        <w:lastRenderedPageBreak/>
        <w:t xml:space="preserve">امام بخاری رحمہ اللہ نے اپنی صحیح کا آغاز اسی حدیث سے کیا ہے، اسی طرح </w:t>
      </w:r>
      <w:r w:rsidR="005D5462" w:rsidRPr="00941290">
        <w:rPr>
          <w:rFonts w:ascii="Jameel Noori Nastaleeq" w:hAnsi="Jameel Noori Nastaleeq" w:cs="Jameel Noori Nastaleeq" w:hint="cs"/>
          <w:spacing w:val="-4"/>
          <w:sz w:val="28"/>
          <w:szCs w:val="28"/>
          <w:rtl/>
          <w:lang w:bidi="ur-PK"/>
        </w:rPr>
        <w:t xml:space="preserve">امام نووی رحمہ اللہ نے </w:t>
      </w:r>
      <w:r w:rsidRPr="00941290">
        <w:rPr>
          <w:rFonts w:ascii="Jameel Noori Nastaleeq" w:hAnsi="Jameel Noori Nastaleeq" w:cs="Jameel Noori Nastaleeq" w:hint="cs"/>
          <w:spacing w:val="-4"/>
          <w:sz w:val="28"/>
          <w:szCs w:val="28"/>
          <w:rtl/>
          <w:lang w:bidi="ur-PK"/>
        </w:rPr>
        <w:t xml:space="preserve">بھی </w:t>
      </w:r>
      <w:r w:rsidR="005D5462" w:rsidRPr="00941290">
        <w:rPr>
          <w:rFonts w:ascii="Jameel Noori Nastaleeq" w:hAnsi="Jameel Noori Nastaleeq" w:cs="Jameel Noori Nastaleeq" w:hint="cs"/>
          <w:spacing w:val="-4"/>
          <w:sz w:val="28"/>
          <w:szCs w:val="28"/>
          <w:rtl/>
          <w:lang w:bidi="ur-PK"/>
        </w:rPr>
        <w:t>اس</w:t>
      </w:r>
      <w:r w:rsidRPr="00941290">
        <w:rPr>
          <w:rFonts w:ascii="Jameel Noori Nastaleeq" w:hAnsi="Jameel Noori Nastaleeq" w:cs="Jameel Noori Nastaleeq" w:hint="cs"/>
          <w:spacing w:val="-4"/>
          <w:sz w:val="28"/>
          <w:szCs w:val="28"/>
          <w:rtl/>
          <w:lang w:bidi="ur-PK"/>
        </w:rPr>
        <w:t>ی</w:t>
      </w:r>
      <w:r w:rsidR="005D5462" w:rsidRPr="00941290">
        <w:rPr>
          <w:rFonts w:ascii="Jameel Noori Nastaleeq" w:hAnsi="Jameel Noori Nastaleeq" w:cs="Jameel Noori Nastaleeq" w:hint="cs"/>
          <w:spacing w:val="-4"/>
          <w:sz w:val="28"/>
          <w:szCs w:val="28"/>
          <w:rtl/>
          <w:lang w:bidi="ur-PK"/>
        </w:rPr>
        <w:t xml:space="preserve"> مشہور حدیث سے اپنی </w:t>
      </w:r>
      <w:r w:rsidR="00556E38" w:rsidRPr="00941290">
        <w:rPr>
          <w:rFonts w:ascii="Jameel Noori Nastaleeq" w:hAnsi="Jameel Noori Nastaleeq" w:cs="Jameel Noori Nastaleeq" w:hint="cs"/>
          <w:spacing w:val="-4"/>
          <w:sz w:val="28"/>
          <w:szCs w:val="28"/>
          <w:rtl/>
          <w:lang w:bidi="ur-PK"/>
        </w:rPr>
        <w:t>اس کتاب کی ابتدا کی ہے،</w:t>
      </w:r>
      <w:r w:rsidR="005D5462" w:rsidRPr="00941290">
        <w:rPr>
          <w:rFonts w:ascii="Jameel Noori Nastaleeq" w:hAnsi="Jameel Noori Nastaleeq" w:cs="Jameel Noori Nastaleeq" w:hint="cs"/>
          <w:spacing w:val="-4"/>
          <w:sz w:val="28"/>
          <w:szCs w:val="28"/>
          <w:rtl/>
          <w:lang w:bidi="ur-PK"/>
        </w:rPr>
        <w:t xml:space="preserve"> </w:t>
      </w:r>
      <w:r w:rsidR="00556E38" w:rsidRPr="00941290">
        <w:rPr>
          <w:rFonts w:ascii="Jameel Noori Nastaleeq" w:hAnsi="Jameel Noori Nastaleeq" w:cs="Jameel Noori Nastaleeq" w:hint="cs"/>
          <w:spacing w:val="-4"/>
          <w:sz w:val="28"/>
          <w:szCs w:val="28"/>
          <w:rtl/>
          <w:lang w:bidi="ur-PK"/>
        </w:rPr>
        <w:t>ج</w:t>
      </w:r>
      <w:r w:rsidR="00556E38" w:rsidRPr="00941290">
        <w:rPr>
          <w:rFonts w:ascii="Jameel Noori Nastaleeq" w:hAnsi="Jameel Noori Nastaleeq" w:cs="Jameel Noori Nastaleeq"/>
          <w:spacing w:val="-4"/>
          <w:sz w:val="28"/>
          <w:szCs w:val="28"/>
          <w:rtl/>
          <w:lang w:bidi="ur-PK"/>
        </w:rPr>
        <w:t xml:space="preserve">س </w:t>
      </w:r>
      <w:r w:rsidR="00556E38" w:rsidRPr="00941290">
        <w:rPr>
          <w:rFonts w:ascii="Jameel Noori Nastaleeq" w:hAnsi="Jameel Noori Nastaleeq" w:cs="Jameel Noori Nastaleeq" w:hint="cs"/>
          <w:spacing w:val="-4"/>
          <w:sz w:val="28"/>
          <w:szCs w:val="28"/>
          <w:rtl/>
          <w:lang w:bidi="ur-PK"/>
        </w:rPr>
        <w:t>سے</w:t>
      </w:r>
      <w:r w:rsidR="00556E38" w:rsidRPr="00941290">
        <w:rPr>
          <w:rFonts w:ascii="Jameel Noori Nastaleeq" w:hAnsi="Jameel Noori Nastaleeq" w:cs="Jameel Noori Nastaleeq"/>
          <w:spacing w:val="-4"/>
          <w:sz w:val="28"/>
          <w:szCs w:val="28"/>
          <w:rtl/>
          <w:lang w:bidi="ur-PK"/>
        </w:rPr>
        <w:t xml:space="preserve"> </w:t>
      </w:r>
      <w:r w:rsidR="00556E38" w:rsidRPr="00941290">
        <w:rPr>
          <w:rFonts w:ascii="Jameel Noori Nastaleeq" w:hAnsi="Jameel Noori Nastaleeq" w:cs="Jameel Noori Nastaleeq" w:hint="cs"/>
          <w:spacing w:val="-4"/>
          <w:sz w:val="28"/>
          <w:szCs w:val="28"/>
          <w:rtl/>
          <w:lang w:bidi="ur-PK"/>
        </w:rPr>
        <w:t>ان</w:t>
      </w:r>
      <w:r w:rsidR="005D5462" w:rsidRPr="00941290">
        <w:rPr>
          <w:rFonts w:ascii="Jameel Noori Nastaleeq" w:hAnsi="Jameel Noori Nastaleeq" w:cs="Jameel Noori Nastaleeq"/>
          <w:spacing w:val="-4"/>
          <w:sz w:val="28"/>
          <w:szCs w:val="28"/>
          <w:rtl/>
          <w:lang w:bidi="ur-PK"/>
        </w:rPr>
        <w:t xml:space="preserve"> کا مقص</w:t>
      </w:r>
      <w:r w:rsidR="00556E38" w:rsidRPr="00941290">
        <w:rPr>
          <w:rFonts w:ascii="Jameel Noori Nastaleeq" w:hAnsi="Jameel Noori Nastaleeq" w:cs="Jameel Noori Nastaleeq" w:hint="cs"/>
          <w:spacing w:val="-4"/>
          <w:sz w:val="28"/>
          <w:szCs w:val="28"/>
          <w:rtl/>
          <w:lang w:bidi="ur-PK"/>
        </w:rPr>
        <w:t>و</w:t>
      </w:r>
      <w:r w:rsidR="005D5462" w:rsidRPr="00941290">
        <w:rPr>
          <w:rFonts w:ascii="Jameel Noori Nastaleeq" w:hAnsi="Jameel Noori Nastaleeq" w:cs="Jameel Noori Nastaleeq"/>
          <w:spacing w:val="-4"/>
          <w:sz w:val="28"/>
          <w:szCs w:val="28"/>
          <w:rtl/>
          <w:lang w:bidi="ur-PK"/>
        </w:rPr>
        <w:t>د نیت ک</w:t>
      </w:r>
      <w:r w:rsidR="005D5462" w:rsidRPr="00941290">
        <w:rPr>
          <w:rFonts w:ascii="Jameel Noori Nastaleeq" w:hAnsi="Jameel Noori Nastaleeq" w:cs="Jameel Noori Nastaleeq" w:hint="cs"/>
          <w:spacing w:val="-4"/>
          <w:sz w:val="28"/>
          <w:szCs w:val="28"/>
          <w:rtl/>
          <w:lang w:bidi="ur-PK"/>
        </w:rPr>
        <w:t>ا</w:t>
      </w:r>
      <w:r w:rsidR="005D5462" w:rsidRPr="00941290">
        <w:rPr>
          <w:rFonts w:ascii="Jameel Noori Nastaleeq" w:hAnsi="Jameel Noori Nastaleeq" w:cs="Jameel Noori Nastaleeq"/>
          <w:spacing w:val="-4"/>
          <w:sz w:val="28"/>
          <w:szCs w:val="28"/>
          <w:rtl/>
          <w:lang w:bidi="ur-PK"/>
        </w:rPr>
        <w:t xml:space="preserve"> خلوص اور محض رضائے الٰہی کا حصول ہے، اس سے کوئی اور دنیوی غرض و غایت اور منفعت مقصود نہیں ہے۔</w:t>
      </w:r>
      <w:r w:rsidR="00556E38" w:rsidRPr="00941290">
        <w:rPr>
          <w:rFonts w:ascii="Jameel Noori Nastaleeq" w:hAnsi="Jameel Noori Nastaleeq" w:cs="Jameel Noori Nastaleeq" w:hint="cs"/>
          <w:spacing w:val="-4"/>
          <w:sz w:val="28"/>
          <w:szCs w:val="28"/>
          <w:rtl/>
          <w:lang w:bidi="ur-PK"/>
        </w:rPr>
        <w:t xml:space="preserve"> واللہ اعلم بالصواب</w:t>
      </w:r>
    </w:p>
    <w:p w:rsidR="005D5462" w:rsidRPr="003A4435" w:rsidRDefault="003A4435" w:rsidP="003A4435">
      <w:pPr>
        <w:pStyle w:val="NoSpacing"/>
        <w:widowControl w:val="0"/>
        <w:bidi/>
        <w:ind w:firstLine="340"/>
        <w:jc w:val="both"/>
        <w:rPr>
          <w:rFonts w:ascii="Jameel Noori Nastaleeq" w:hAnsi="Jameel Noori Nastaleeq" w:cs="Jameel Noori Nastaleeq"/>
          <w:spacing w:val="-2"/>
          <w:sz w:val="28"/>
          <w:szCs w:val="28"/>
          <w:rtl/>
          <w:lang w:bidi="ur-PK"/>
        </w:rPr>
      </w:pPr>
      <w:r w:rsidRPr="003A4435">
        <w:rPr>
          <w:rFonts w:ascii="Jameel Noori Nastaleeq" w:hAnsi="Jameel Noori Nastaleeq" w:cs="Jameel Noori Nastaleeq"/>
          <w:spacing w:val="-2"/>
          <w:sz w:val="28"/>
          <w:szCs w:val="28"/>
          <w:rtl/>
          <w:lang w:bidi="ur-PK"/>
        </w:rPr>
        <w:t>اس ک</w:t>
      </w:r>
      <w:r w:rsidRPr="003A4435">
        <w:rPr>
          <w:rFonts w:ascii="Jameel Noori Nastaleeq" w:hAnsi="Jameel Noori Nastaleeq" w:cs="Jameel Noori Nastaleeq" w:hint="cs"/>
          <w:spacing w:val="-2"/>
          <w:sz w:val="28"/>
          <w:szCs w:val="28"/>
          <w:rtl/>
          <w:lang w:bidi="ur-PK"/>
        </w:rPr>
        <w:t>تاب کو</w:t>
      </w:r>
      <w:r w:rsidR="005D5462" w:rsidRPr="003A4435">
        <w:rPr>
          <w:rFonts w:ascii="Jameel Noori Nastaleeq" w:hAnsi="Jameel Noori Nastaleeq" w:cs="Jameel Noori Nastaleeq"/>
          <w:spacing w:val="-2"/>
          <w:sz w:val="28"/>
          <w:szCs w:val="28"/>
          <w:rtl/>
          <w:lang w:bidi="ur-PK"/>
        </w:rPr>
        <w:t xml:space="preserve"> پڑھنے، پڑھانے اور اس کی نشر و اشاعت کرنے والوں کو بھی چاہیے کہ وہ خلوصِ دل کے ساتھ محض رضائے الٰہی کی خاطر اسے پڑھیں اور پڑھائیں</w:t>
      </w:r>
      <w:r w:rsidR="005D5462" w:rsidRPr="003A4435">
        <w:rPr>
          <w:rFonts w:ascii="Jameel Noori Nastaleeq" w:hAnsi="Jameel Noori Nastaleeq" w:cs="Jameel Noori Nastaleeq" w:hint="cs"/>
          <w:spacing w:val="-2"/>
          <w:sz w:val="28"/>
          <w:szCs w:val="28"/>
          <w:rtl/>
          <w:lang w:bidi="ur-PK"/>
        </w:rPr>
        <w:t xml:space="preserve">، اس کی نشر و اشاعت کریں، احادیث کو حرزِ </w:t>
      </w:r>
      <w:r w:rsidR="005D5462" w:rsidRPr="003A4435">
        <w:rPr>
          <w:rFonts w:ascii="Jameel Noori Nastaleeq" w:hAnsi="Jameel Noori Nastaleeq" w:cs="Jameel Noori Nastaleeq" w:hint="cs"/>
          <w:spacing w:val="-2"/>
          <w:sz w:val="28"/>
          <w:szCs w:val="28"/>
          <w:rtl/>
          <w:lang w:bidi="ur-PK"/>
        </w:rPr>
        <w:lastRenderedPageBreak/>
        <w:t>جاں بنائیں اور شریعت کی روشن تعلیمات کو زندگی میں داخل کریں اور یہ جان لیں کہ تمام اعمال کی قبولیت کا انحصار صحتِ نیت پر موقوف ہے</w:t>
      </w:r>
      <w:r w:rsidR="005D5462" w:rsidRPr="003A4435">
        <w:rPr>
          <w:rFonts w:ascii="Jameel Noori Nastaleeq" w:hAnsi="Jameel Noori Nastaleeq" w:cs="Jameel Noori Nastaleeq"/>
          <w:spacing w:val="-2"/>
          <w:sz w:val="28"/>
          <w:szCs w:val="28"/>
          <w:rtl/>
          <w:lang w:bidi="ur-PK"/>
        </w:rPr>
        <w:t xml:space="preserve">۔ </w:t>
      </w:r>
      <w:r w:rsidR="002368C7" w:rsidRPr="003A4435">
        <w:rPr>
          <w:rFonts w:ascii="Jameel Noori Nastaleeq" w:hAnsi="Jameel Noori Nastaleeq" w:cs="Jameel Noori Nastaleeq" w:hint="cs"/>
          <w:spacing w:val="-2"/>
          <w:sz w:val="28"/>
          <w:szCs w:val="28"/>
          <w:rtl/>
          <w:lang w:bidi="ur-PK"/>
        </w:rPr>
        <w:t>سیدنا ابو</w:t>
      </w:r>
      <w:r w:rsidR="005D5462" w:rsidRPr="003A4435">
        <w:rPr>
          <w:rFonts w:ascii="Jameel Noori Nastaleeq" w:hAnsi="Jameel Noori Nastaleeq" w:cs="Jameel Noori Nastaleeq" w:hint="cs"/>
          <w:spacing w:val="-2"/>
          <w:sz w:val="28"/>
          <w:szCs w:val="28"/>
          <w:rtl/>
          <w:lang w:bidi="ur-PK"/>
        </w:rPr>
        <w:t xml:space="preserve">ہریرہ </w:t>
      </w:r>
      <w:r w:rsidR="005D5462" w:rsidRPr="003A4435">
        <w:rPr>
          <w:rFonts w:ascii="Jameel Noori Nastaleeq" w:hAnsi="Jameel Noori Nastaleeq" w:cs="Jameel Noori Nastaleeq"/>
          <w:spacing w:val="-2"/>
          <w:sz w:val="28"/>
          <w:szCs w:val="28"/>
          <w:rtl/>
          <w:lang w:bidi="ur-PK"/>
        </w:rPr>
        <w:t>﷜</w:t>
      </w:r>
      <w:r w:rsidR="005D5462" w:rsidRPr="003A4435">
        <w:rPr>
          <w:rFonts w:ascii="Jameel Noori Nastaleeq" w:hAnsi="Jameel Noori Nastaleeq" w:cs="Jameel Noori Nastaleeq" w:hint="cs"/>
          <w:spacing w:val="-2"/>
          <w:sz w:val="28"/>
          <w:szCs w:val="28"/>
          <w:rtl/>
          <w:lang w:bidi="ur-PK"/>
        </w:rPr>
        <w:t xml:space="preserve"> سے روایت ہے کہ رسول اللہ ﷺ نے فرمایا :</w:t>
      </w:r>
    </w:p>
    <w:p w:rsidR="005D5462" w:rsidRDefault="005D5462" w:rsidP="005D5462">
      <w:pPr>
        <w:pStyle w:val="NoSpacing"/>
        <w:widowControl w:val="0"/>
        <w:bidi/>
        <w:ind w:firstLine="340"/>
        <w:jc w:val="both"/>
        <w:rPr>
          <w:rFonts w:ascii="Jameel Noori Nastaleeq" w:hAnsi="Jameel Noori Nastaleeq" w:cs="Jameel Noori Nastaleeq"/>
          <w:sz w:val="30"/>
          <w:szCs w:val="30"/>
          <w:rtl/>
          <w:lang w:bidi="ur-PK"/>
        </w:rPr>
      </w:pPr>
      <w:r w:rsidRPr="00151B24">
        <w:rPr>
          <w:rFonts w:ascii="Traditional Arabic" w:hAnsi="Traditional Arabic" w:cs="Traditional Arabic"/>
          <w:b/>
          <w:bCs/>
          <w:sz w:val="28"/>
          <w:szCs w:val="28"/>
          <w:rtl/>
          <w:lang w:bidi="ur-PK"/>
        </w:rPr>
        <w:t>((مَنْ تَعَلَّمَ عِلْمًا مِمَّا يُبْتَغَى بِهِ وَجْهُ اللَّهِ عَزَّ وَجَلَّ، لَا يَتَعَلَّمُهُ إِلَّا لِيُصِي</w:t>
      </w:r>
      <w:r>
        <w:rPr>
          <w:rFonts w:ascii="Traditional Arabic" w:hAnsi="Traditional Arabic" w:cs="Traditional Arabic" w:hint="cs"/>
          <w:b/>
          <w:bCs/>
          <w:sz w:val="28"/>
          <w:szCs w:val="28"/>
          <w:rtl/>
          <w:lang w:bidi="ur-PK"/>
        </w:rPr>
        <w:t>ْ</w:t>
      </w:r>
      <w:r w:rsidRPr="00151B24">
        <w:rPr>
          <w:rFonts w:ascii="Traditional Arabic" w:hAnsi="Traditional Arabic" w:cs="Traditional Arabic"/>
          <w:b/>
          <w:bCs/>
          <w:sz w:val="28"/>
          <w:szCs w:val="28"/>
          <w:rtl/>
          <w:lang w:bidi="ur-PK"/>
        </w:rPr>
        <w:t>بَ بِهِ عَرَضًا مِنَ الدُّنْيَا لَمْ يَجِدْ عَرْفَ الْجَنَّةِ يَوْمَ الْقِيَامَةِ)) يَعْنِي: رِيحَهَا</w:t>
      </w:r>
      <w:r w:rsidRPr="00151B24">
        <w:rPr>
          <w:rFonts w:ascii="Traditional Arabic" w:hAnsi="Traditional Arabic" w:cs="Traditional Arabic" w:hint="cs"/>
          <w:b/>
          <w:bCs/>
          <w:sz w:val="28"/>
          <w:szCs w:val="28"/>
          <w:rtl/>
          <w:lang w:bidi="ur-PK"/>
        </w:rPr>
        <w:t>.</w:t>
      </w:r>
      <w:r w:rsidRPr="00151B24">
        <w:rPr>
          <w:rFonts w:ascii="Jameel Noori Nastaleeq" w:hAnsi="Jameel Noori Nastaleeq" w:cs="Jameel Noori Nastaleeq" w:hint="cs"/>
          <w:sz w:val="28"/>
          <w:szCs w:val="28"/>
          <w:rtl/>
          <w:lang w:bidi="ur-PK"/>
        </w:rPr>
        <w:t xml:space="preserve"> ’’</w:t>
      </w:r>
      <w:r w:rsidRPr="00151B24">
        <w:rPr>
          <w:rFonts w:ascii="Jameel Noori Nastaleeq" w:hAnsi="Jameel Noori Nastaleeq" w:cs="Jameel Noori Nastaleeq"/>
          <w:sz w:val="28"/>
          <w:szCs w:val="28"/>
          <w:rtl/>
          <w:lang w:bidi="ur-PK"/>
        </w:rPr>
        <w:t>جس نے اللہ کی رضا مندی والا علم اس غرض سے حاصل کیا کہ اس کے ذریعہ دنیا حاصل کرے تو ایسا آدمی قیامت کے دن جنت کی خوشبو نہیں پا سکے گا۔</w:t>
      </w:r>
      <w:r w:rsidRPr="00151B2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30"/>
          <w:szCs w:val="30"/>
          <w:rtl/>
          <w:lang w:bidi="ur-PK"/>
        </w:rPr>
        <w:t xml:space="preserve"> </w:t>
      </w:r>
      <w:r w:rsidRPr="00D00B8F">
        <w:rPr>
          <w:rFonts w:ascii="Jameel Noori Nastaleeq" w:hAnsi="Jameel Noori Nastaleeq" w:cs="Jameel Noori Nastaleeq" w:hint="cs"/>
          <w:spacing w:val="-4"/>
          <w:sz w:val="26"/>
          <w:szCs w:val="26"/>
          <w:rtl/>
          <w:lang w:bidi="ur-PK"/>
        </w:rPr>
        <w:t>[صحیح / سنن ابو داود : ۳۶۶۴، سنن ابن ماجہ : ۲۵۲]</w:t>
      </w:r>
      <w:r w:rsidR="00B113A0">
        <w:rPr>
          <w:rFonts w:ascii="Jameel Noori Nastaleeq" w:hAnsi="Jameel Noori Nastaleeq" w:cs="Jameel Noori Nastaleeq" w:hint="cs"/>
          <w:sz w:val="26"/>
          <w:szCs w:val="26"/>
          <w:rtl/>
          <w:lang w:bidi="ur-PK"/>
        </w:rPr>
        <w:t xml:space="preserve"> </w:t>
      </w:r>
      <w:r w:rsidR="00B113A0">
        <w:rPr>
          <w:rFonts w:ascii="Jameel Noori Nastaleeq" w:hAnsi="Jameel Noori Nastaleeq" w:cs="Jameel Noori Nastaleeq" w:hint="cs"/>
          <w:sz w:val="28"/>
          <w:szCs w:val="28"/>
          <w:rtl/>
        </w:rPr>
        <w:t xml:space="preserve">نیز </w:t>
      </w:r>
      <w:r w:rsidR="00B113A0" w:rsidRPr="003D199D">
        <w:rPr>
          <w:rFonts w:ascii="Jameel Noori Nastaleeq" w:hAnsi="Jameel Noori Nastaleeq" w:cs="Jameel Noori Nastaleeq" w:hint="cs"/>
          <w:sz w:val="28"/>
          <w:szCs w:val="28"/>
          <w:rtl/>
        </w:rPr>
        <w:t>سیدنا</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ابوہریرہ</w:t>
      </w:r>
      <w:r w:rsidR="00B113A0" w:rsidRPr="003D199D">
        <w:rPr>
          <w:rFonts w:ascii="Jameel Noori Nastaleeq" w:hAnsi="Jameel Noori Nastaleeq" w:cs="Jameel Noori Nastaleeq"/>
          <w:sz w:val="28"/>
          <w:szCs w:val="28"/>
          <w:rtl/>
        </w:rPr>
        <w:t xml:space="preserve"> </w:t>
      </w:r>
      <w:r w:rsidR="00B113A0">
        <w:rPr>
          <w:rFonts w:ascii="Jameel Noori Nastaleeq" w:hAnsi="Jameel Noori Nastaleeq" w:cs="Jameel Noori Nastaleeq"/>
          <w:sz w:val="28"/>
          <w:szCs w:val="28"/>
          <w:rtl/>
        </w:rPr>
        <w:t>﷜</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ہی</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سے</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روایت</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ہےکہ</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رسول</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اللہ</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ﷺ</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نےفرمایا</w:t>
      </w:r>
      <w:r w:rsidR="00B113A0" w:rsidRPr="003D199D">
        <w:rPr>
          <w:rFonts w:ascii="Jameel Noori Nastaleeq" w:hAnsi="Jameel Noori Nastaleeq" w:cs="Jameel Noori Nastaleeq"/>
          <w:sz w:val="28"/>
          <w:szCs w:val="28"/>
          <w:rtl/>
        </w:rPr>
        <w:t xml:space="preserve">: </w:t>
      </w:r>
      <w:r w:rsidR="00B113A0" w:rsidRPr="00BA4619">
        <w:rPr>
          <w:rFonts w:ascii="Traditional Arabic" w:hAnsi="Traditional Arabic" w:cs="Traditional Arabic"/>
          <w:b/>
          <w:bCs/>
          <w:sz w:val="28"/>
          <w:szCs w:val="28"/>
          <w:rtl/>
        </w:rPr>
        <w:t>((إِنَّمَا يُبْعَثُ النَّاسُ عَلَى نِيَّاتِهِمْ))</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یقیناً</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لوگوں</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کو</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ان</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کی</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نیتوں</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ہی</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کے</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مطابق</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اٹھایا</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جائے</w:t>
      </w:r>
      <w:r w:rsidR="00B113A0" w:rsidRPr="003D199D">
        <w:rPr>
          <w:rFonts w:ascii="Jameel Noori Nastaleeq" w:hAnsi="Jameel Noori Nastaleeq" w:cs="Jameel Noori Nastaleeq"/>
          <w:sz w:val="28"/>
          <w:szCs w:val="28"/>
          <w:rtl/>
        </w:rPr>
        <w:t xml:space="preserve"> </w:t>
      </w:r>
      <w:r w:rsidR="00B113A0" w:rsidRPr="003D199D">
        <w:rPr>
          <w:rFonts w:ascii="Jameel Noori Nastaleeq" w:hAnsi="Jameel Noori Nastaleeq" w:cs="Jameel Noori Nastaleeq" w:hint="cs"/>
          <w:sz w:val="28"/>
          <w:szCs w:val="28"/>
          <w:rtl/>
        </w:rPr>
        <w:t>گا</w:t>
      </w:r>
      <w:r w:rsidR="00B113A0" w:rsidRPr="003D199D">
        <w:rPr>
          <w:rFonts w:ascii="Jameel Noori Nastaleeq" w:hAnsi="Jameel Noori Nastaleeq" w:cs="Jameel Noori Nastaleeq"/>
          <w:sz w:val="28"/>
          <w:szCs w:val="28"/>
          <w:rtl/>
        </w:rPr>
        <w:t xml:space="preserve">۔‘‘ </w:t>
      </w:r>
      <w:r w:rsidR="00B113A0" w:rsidRPr="00D00B8F">
        <w:rPr>
          <w:rFonts w:ascii="Jameel Noori Nastaleeq" w:hAnsi="Jameel Noori Nastaleeq" w:cs="Jameel Noori Nastaleeq"/>
          <w:spacing w:val="-6"/>
          <w:sz w:val="26"/>
          <w:szCs w:val="26"/>
          <w:rtl/>
        </w:rPr>
        <w:t>[</w:t>
      </w:r>
      <w:r w:rsidR="00B113A0" w:rsidRPr="00D00B8F">
        <w:rPr>
          <w:rFonts w:ascii="Jameel Noori Nastaleeq" w:hAnsi="Jameel Noori Nastaleeq" w:cs="Jameel Noori Nastaleeq" w:hint="cs"/>
          <w:spacing w:val="-6"/>
          <w:sz w:val="26"/>
          <w:szCs w:val="26"/>
          <w:rtl/>
        </w:rPr>
        <w:t>صحيح</w:t>
      </w:r>
      <w:r w:rsidR="00D00B8F">
        <w:rPr>
          <w:rFonts w:ascii="Jameel Noori Nastaleeq" w:hAnsi="Jameel Noori Nastaleeq" w:cs="Jameel Noori Nastaleeq"/>
          <w:spacing w:val="-6"/>
          <w:sz w:val="26"/>
          <w:szCs w:val="26"/>
          <w:rtl/>
        </w:rPr>
        <w:t>/</w:t>
      </w:r>
      <w:r w:rsidR="00B113A0" w:rsidRPr="00D00B8F">
        <w:rPr>
          <w:rFonts w:ascii="Jameel Noori Nastaleeq" w:hAnsi="Jameel Noori Nastaleeq" w:cs="Jameel Noori Nastaleeq" w:hint="cs"/>
          <w:spacing w:val="-6"/>
          <w:sz w:val="26"/>
          <w:szCs w:val="26"/>
          <w:rtl/>
        </w:rPr>
        <w:t>سنن</w:t>
      </w:r>
      <w:r w:rsidR="00B113A0" w:rsidRPr="00D00B8F">
        <w:rPr>
          <w:rFonts w:ascii="Jameel Noori Nastaleeq" w:hAnsi="Jameel Noori Nastaleeq" w:cs="Jameel Noori Nastaleeq"/>
          <w:spacing w:val="-6"/>
          <w:sz w:val="26"/>
          <w:szCs w:val="26"/>
          <w:rtl/>
        </w:rPr>
        <w:t xml:space="preserve"> </w:t>
      </w:r>
      <w:r w:rsidR="00B113A0" w:rsidRPr="00D00B8F">
        <w:rPr>
          <w:rFonts w:ascii="Jameel Noori Nastaleeq" w:hAnsi="Jameel Noori Nastaleeq" w:cs="Jameel Noori Nastaleeq" w:hint="cs"/>
          <w:spacing w:val="-6"/>
          <w:sz w:val="26"/>
          <w:szCs w:val="26"/>
          <w:rtl/>
        </w:rPr>
        <w:t>ابن</w:t>
      </w:r>
      <w:r w:rsidR="00B113A0" w:rsidRPr="00D00B8F">
        <w:rPr>
          <w:rFonts w:ascii="Jameel Noori Nastaleeq" w:hAnsi="Jameel Noori Nastaleeq" w:cs="Jameel Noori Nastaleeq"/>
          <w:spacing w:val="-6"/>
          <w:sz w:val="26"/>
          <w:szCs w:val="26"/>
          <w:rtl/>
        </w:rPr>
        <w:t xml:space="preserve"> </w:t>
      </w:r>
      <w:r w:rsidR="00B113A0" w:rsidRPr="00D00B8F">
        <w:rPr>
          <w:rFonts w:ascii="Jameel Noori Nastaleeq" w:hAnsi="Jameel Noori Nastaleeq" w:cs="Jameel Noori Nastaleeq" w:hint="cs"/>
          <w:spacing w:val="-6"/>
          <w:sz w:val="26"/>
          <w:szCs w:val="26"/>
          <w:rtl/>
        </w:rPr>
        <w:t>ماجہ</w:t>
      </w:r>
      <w:r w:rsidR="00B113A0" w:rsidRPr="00D00B8F">
        <w:rPr>
          <w:rFonts w:ascii="Jameel Noori Nastaleeq" w:hAnsi="Jameel Noori Nastaleeq" w:cs="Jameel Noori Nastaleeq"/>
          <w:spacing w:val="-6"/>
          <w:sz w:val="26"/>
          <w:szCs w:val="26"/>
          <w:rtl/>
        </w:rPr>
        <w:t xml:space="preserve"> ٤٢٢٩</w:t>
      </w:r>
      <w:r w:rsidR="00B113A0" w:rsidRPr="00D00B8F">
        <w:rPr>
          <w:rFonts w:ascii="Jameel Noori Nastaleeq" w:hAnsi="Jameel Noori Nastaleeq" w:cs="Jameel Noori Nastaleeq" w:hint="cs"/>
          <w:spacing w:val="-6"/>
          <w:sz w:val="26"/>
          <w:szCs w:val="26"/>
          <w:rtl/>
        </w:rPr>
        <w:t>،</w:t>
      </w:r>
      <w:r w:rsidR="00B113A0" w:rsidRPr="00D00B8F">
        <w:rPr>
          <w:rFonts w:ascii="Jameel Noori Nastaleeq" w:hAnsi="Jameel Noori Nastaleeq" w:cs="Jameel Noori Nastaleeq"/>
          <w:spacing w:val="-6"/>
          <w:sz w:val="26"/>
          <w:szCs w:val="26"/>
          <w:rtl/>
        </w:rPr>
        <w:t xml:space="preserve"> </w:t>
      </w:r>
      <w:r w:rsidR="00B113A0" w:rsidRPr="00D00B8F">
        <w:rPr>
          <w:rFonts w:ascii="Jameel Noori Nastaleeq" w:hAnsi="Jameel Noori Nastaleeq" w:cs="Jameel Noori Nastaleeq" w:hint="cs"/>
          <w:spacing w:val="-6"/>
          <w:sz w:val="26"/>
          <w:szCs w:val="26"/>
          <w:rtl/>
        </w:rPr>
        <w:t>صحيح</w:t>
      </w:r>
      <w:r w:rsidR="00B113A0" w:rsidRPr="00D00B8F">
        <w:rPr>
          <w:rFonts w:ascii="Jameel Noori Nastaleeq" w:hAnsi="Jameel Noori Nastaleeq" w:cs="Jameel Noori Nastaleeq"/>
          <w:spacing w:val="-6"/>
          <w:sz w:val="26"/>
          <w:szCs w:val="26"/>
          <w:rtl/>
        </w:rPr>
        <w:t xml:space="preserve"> </w:t>
      </w:r>
      <w:r w:rsidR="00B113A0" w:rsidRPr="00D00B8F">
        <w:rPr>
          <w:rFonts w:ascii="Jameel Noori Nastaleeq" w:hAnsi="Jameel Noori Nastaleeq" w:cs="Jameel Noori Nastaleeq" w:hint="cs"/>
          <w:spacing w:val="-6"/>
          <w:sz w:val="26"/>
          <w:szCs w:val="26"/>
          <w:rtl/>
        </w:rPr>
        <w:t>ابن</w:t>
      </w:r>
      <w:r w:rsidR="00B113A0" w:rsidRPr="00D00B8F">
        <w:rPr>
          <w:rFonts w:ascii="Jameel Noori Nastaleeq" w:hAnsi="Jameel Noori Nastaleeq" w:cs="Jameel Noori Nastaleeq"/>
          <w:spacing w:val="-6"/>
          <w:sz w:val="26"/>
          <w:szCs w:val="26"/>
          <w:rtl/>
        </w:rPr>
        <w:t xml:space="preserve"> </w:t>
      </w:r>
      <w:r w:rsidR="00B113A0" w:rsidRPr="00D00B8F">
        <w:rPr>
          <w:rFonts w:ascii="Jameel Noori Nastaleeq" w:hAnsi="Jameel Noori Nastaleeq" w:cs="Jameel Noori Nastaleeq" w:hint="cs"/>
          <w:spacing w:val="-6"/>
          <w:sz w:val="26"/>
          <w:szCs w:val="26"/>
          <w:rtl/>
        </w:rPr>
        <w:t>ماجہ</w:t>
      </w:r>
      <w:r w:rsidR="00B113A0" w:rsidRPr="00D00B8F">
        <w:rPr>
          <w:rFonts w:ascii="Jameel Noori Nastaleeq" w:hAnsi="Jameel Noori Nastaleeq" w:cs="Jameel Noori Nastaleeq"/>
          <w:spacing w:val="-6"/>
          <w:sz w:val="26"/>
          <w:szCs w:val="26"/>
          <w:rtl/>
        </w:rPr>
        <w:t xml:space="preserve"> : ٣٤٢٦</w:t>
      </w:r>
      <w:r w:rsidR="00B113A0" w:rsidRPr="00D00B8F">
        <w:rPr>
          <w:rFonts w:ascii="Jameel Noori Nastaleeq" w:hAnsi="Jameel Noori Nastaleeq" w:cs="Jameel Noori Nastaleeq" w:hint="cs"/>
          <w:spacing w:val="-6"/>
          <w:sz w:val="26"/>
          <w:szCs w:val="26"/>
          <w:rtl/>
        </w:rPr>
        <w:t>]</w:t>
      </w:r>
    </w:p>
    <w:p w:rsidR="005D5462" w:rsidRPr="00151B24" w:rsidRDefault="00556E38" w:rsidP="005D5462">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rPr>
        <w:t>زیرِ مطالعہ</w:t>
      </w:r>
      <w:r>
        <w:rPr>
          <w:rFonts w:ascii="Jameel Noori Nastaleeq" w:hAnsi="Jameel Noori Nastaleeq" w:cs="Jameel Noori Nastaleeq" w:hint="cs"/>
          <w:sz w:val="28"/>
          <w:szCs w:val="28"/>
          <w:rtl/>
          <w:lang w:bidi="ur-PK"/>
        </w:rPr>
        <w:t xml:space="preserve"> حدیث کی اہمیت و عظمت کے تعلق سے </w:t>
      </w:r>
      <w:r w:rsidR="005D5462">
        <w:rPr>
          <w:rFonts w:ascii="Jameel Noori Nastaleeq" w:hAnsi="Jameel Noori Nastaleeq" w:cs="Jameel Noori Nastaleeq"/>
          <w:sz w:val="28"/>
          <w:szCs w:val="28"/>
          <w:rtl/>
          <w:lang w:bidi="ur-PK"/>
        </w:rPr>
        <w:t>علامہ عبد الر</w:t>
      </w:r>
      <w:r w:rsidR="005D5462">
        <w:rPr>
          <w:rFonts w:ascii="Jameel Noori Nastaleeq" w:hAnsi="Jameel Noori Nastaleeq" w:cs="Jameel Noori Nastaleeq" w:hint="cs"/>
          <w:sz w:val="28"/>
          <w:szCs w:val="28"/>
          <w:rtl/>
          <w:lang w:bidi="ur-PK"/>
        </w:rPr>
        <w:t>حما</w:t>
      </w:r>
      <w:r w:rsidR="005D5462" w:rsidRPr="00151B24">
        <w:rPr>
          <w:rFonts w:ascii="Jameel Noori Nastaleeq" w:hAnsi="Jameel Noori Nastaleeq" w:cs="Jameel Noori Nastaleeq"/>
          <w:sz w:val="28"/>
          <w:szCs w:val="28"/>
          <w:rtl/>
          <w:lang w:bidi="ur-PK"/>
        </w:rPr>
        <w:t>ن بن مہدی رحمہ اللہ کہتے ہیں : ’’</w:t>
      </w:r>
      <w:r w:rsidR="005D5462" w:rsidRPr="00151B24">
        <w:rPr>
          <w:rFonts w:ascii="Traditional Arabic" w:hAnsi="Traditional Arabic" w:cs="Traditional Arabic"/>
          <w:b/>
          <w:bCs/>
          <w:sz w:val="28"/>
          <w:szCs w:val="28"/>
          <w:rtl/>
          <w:lang w:bidi="ur-PK"/>
        </w:rPr>
        <w:t>م</w:t>
      </w:r>
      <w:r w:rsidR="00E67F19">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ن أ</w:t>
      </w:r>
      <w:r w:rsidR="00E67F19">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راد</w:t>
      </w:r>
      <w:r w:rsidR="00E67F19">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 xml:space="preserve"> أن يصن</w:t>
      </w:r>
      <w:r w:rsidR="005D5462">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ف</w:t>
      </w:r>
      <w:r w:rsidR="00E67F19">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 xml:space="preserve"> كتاباً ف</w:t>
      </w:r>
      <w:r w:rsidR="00E67F19">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ليبدأ</w:t>
      </w:r>
      <w:r w:rsidR="00E67F19">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 xml:space="preserve"> بحديث</w:t>
      </w:r>
      <w:r w:rsidR="00E67F19">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 xml:space="preserve"> الأعمال</w:t>
      </w:r>
      <w:r w:rsidR="00E67F19">
        <w:rPr>
          <w:rFonts w:ascii="Traditional Arabic" w:hAnsi="Traditional Arabic" w:cs="Traditional Arabic" w:hint="cs"/>
          <w:b/>
          <w:bCs/>
          <w:sz w:val="28"/>
          <w:szCs w:val="28"/>
          <w:rtl/>
          <w:lang w:bidi="ur-PK"/>
        </w:rPr>
        <w:t>ِ</w:t>
      </w:r>
      <w:r w:rsidR="005D5462" w:rsidRPr="00151B24">
        <w:rPr>
          <w:rFonts w:ascii="Traditional Arabic" w:hAnsi="Traditional Arabic" w:cs="Traditional Arabic"/>
          <w:b/>
          <w:bCs/>
          <w:sz w:val="28"/>
          <w:szCs w:val="28"/>
          <w:rtl/>
          <w:lang w:bidi="ur-PK"/>
        </w:rPr>
        <w:t xml:space="preserve"> بالنيات</w:t>
      </w:r>
      <w:r w:rsidR="005D5462" w:rsidRPr="00151B24">
        <w:rPr>
          <w:rFonts w:ascii="Jameel Noori Nastaleeq" w:hAnsi="Jameel Noori Nastaleeq" w:cs="Jameel Noori Nastaleeq"/>
          <w:sz w:val="28"/>
          <w:szCs w:val="28"/>
          <w:rtl/>
          <w:lang w:bidi="ur-PK"/>
        </w:rPr>
        <w:t>‘‘ ’’جو کوئی بھی کوئی کتاب تصنیف کرنے کا ارادہ کرے تو اسے چاہیے کہ وہ</w:t>
      </w:r>
      <w:r w:rsidR="005D5462" w:rsidRPr="00151B24">
        <w:rPr>
          <w:rFonts w:ascii="Jameel Noori Nastaleeq" w:hAnsi="Jameel Noori Nastaleeq" w:cs="Jameel Noori Nastaleeq" w:hint="cs"/>
          <w:sz w:val="28"/>
          <w:szCs w:val="28"/>
          <w:rtl/>
          <w:lang w:bidi="ur-PK"/>
        </w:rPr>
        <w:t xml:space="preserve"> </w:t>
      </w:r>
      <w:r w:rsidR="005D5462" w:rsidRPr="00151B24">
        <w:rPr>
          <w:rFonts w:ascii="Traditional Arabic" w:hAnsi="Traditional Arabic" w:cs="Traditional Arabic"/>
          <w:sz w:val="28"/>
          <w:szCs w:val="28"/>
          <w:rtl/>
          <w:lang w:bidi="ur-PK"/>
        </w:rPr>
        <w:t>((</w:t>
      </w:r>
      <w:r w:rsidR="005D5462" w:rsidRPr="00151B24">
        <w:rPr>
          <w:rFonts w:ascii="Traditional Arabic" w:hAnsi="Traditional Arabic" w:cs="Traditional Arabic"/>
          <w:b/>
          <w:bCs/>
          <w:sz w:val="28"/>
          <w:szCs w:val="28"/>
          <w:rtl/>
          <w:lang w:bidi="ur-PK"/>
        </w:rPr>
        <w:t>الأعمالُ بِالنيات</w:t>
      </w:r>
      <w:r w:rsidR="005D5462" w:rsidRPr="00151B24">
        <w:rPr>
          <w:rFonts w:ascii="Traditional Arabic" w:hAnsi="Traditional Arabic" w:cs="Traditional Arabic"/>
          <w:sz w:val="28"/>
          <w:szCs w:val="28"/>
          <w:rtl/>
          <w:lang w:bidi="ur-PK"/>
        </w:rPr>
        <w:t>))</w:t>
      </w:r>
      <w:r w:rsidR="005D5462" w:rsidRPr="00151B24">
        <w:rPr>
          <w:rFonts w:ascii="Jameel Noori Nastaleeq" w:hAnsi="Jameel Noori Nastaleeq" w:cs="Jameel Noori Nastaleeq"/>
          <w:sz w:val="28"/>
          <w:szCs w:val="28"/>
          <w:rtl/>
          <w:lang w:bidi="ur-PK"/>
        </w:rPr>
        <w:t xml:space="preserve"> کی حدیث سے ابتدا کرے۔‘‘</w:t>
      </w:r>
    </w:p>
    <w:p w:rsidR="005D5462" w:rsidRPr="00151B24"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151B24">
        <w:rPr>
          <w:rFonts w:ascii="Jameel Noori Nastaleeq" w:hAnsi="Jameel Noori Nastaleeq" w:cs="Jameel Noori Nastaleeq"/>
          <w:sz w:val="28"/>
          <w:szCs w:val="28"/>
          <w:rtl/>
          <w:lang w:bidi="ur-PK"/>
        </w:rPr>
        <w:t>یہ حدیث ان جامع اور اصولی احادیث میں سے ہے</w:t>
      </w:r>
      <w:r w:rsidRPr="00151B24">
        <w:rPr>
          <w:rFonts w:ascii="Jameel Noori Nastaleeq" w:hAnsi="Jameel Noori Nastaleeq" w:cs="Jameel Noori Nastaleeq" w:hint="cs"/>
          <w:sz w:val="28"/>
          <w:szCs w:val="28"/>
          <w:rtl/>
          <w:lang w:bidi="ur-PK"/>
        </w:rPr>
        <w:t>،</w:t>
      </w:r>
      <w:r w:rsidRPr="00151B24">
        <w:rPr>
          <w:rFonts w:ascii="Jameel Noori Nastaleeq" w:hAnsi="Jameel Noori Nastaleeq" w:cs="Jameel Noori Nastaleeq"/>
          <w:sz w:val="28"/>
          <w:szCs w:val="28"/>
          <w:rtl/>
          <w:lang w:bidi="ur-PK"/>
        </w:rPr>
        <w:t xml:space="preserve"> جن پر دینِ اسلام کی اساس و بنیاد ہے۔ اب</w:t>
      </w:r>
      <w:r w:rsidR="00E67F19">
        <w:rPr>
          <w:rFonts w:ascii="Jameel Noori Nastaleeq" w:hAnsi="Jameel Noori Nastaleeq" w:cs="Jameel Noori Nastaleeq"/>
          <w:sz w:val="28"/>
          <w:szCs w:val="28"/>
          <w:rtl/>
          <w:lang w:bidi="ur-PK"/>
        </w:rPr>
        <w:t>ن مہدی، شافعی، ابن حنبل، ابو دا</w:t>
      </w:r>
      <w:r w:rsidR="00E67F19">
        <w:rPr>
          <w:rFonts w:ascii="Jameel Noori Nastaleeq" w:hAnsi="Jameel Noori Nastaleeq" w:cs="Jameel Noori Nastaleeq" w:hint="cs"/>
          <w:sz w:val="28"/>
          <w:szCs w:val="28"/>
          <w:rtl/>
          <w:lang w:bidi="ur-PK"/>
        </w:rPr>
        <w:t>و</w:t>
      </w:r>
      <w:r w:rsidR="00E67F19">
        <w:rPr>
          <w:rFonts w:ascii="Jameel Noori Nastaleeq" w:hAnsi="Jameel Noori Nastaleeq" w:cs="Jameel Noori Nastaleeq"/>
          <w:sz w:val="28"/>
          <w:szCs w:val="28"/>
          <w:rtl/>
          <w:lang w:bidi="ur-PK"/>
        </w:rPr>
        <w:t>د اور ترمذی وغیرہ ائمۂ</w:t>
      </w:r>
      <w:r w:rsidRPr="00151B24">
        <w:rPr>
          <w:rFonts w:ascii="Jameel Noori Nastaleeq" w:hAnsi="Jameel Noori Nastaleeq" w:cs="Jameel Noori Nastaleeq"/>
          <w:sz w:val="28"/>
          <w:szCs w:val="28"/>
          <w:rtl/>
          <w:lang w:bidi="ur-PK"/>
        </w:rPr>
        <w:t xml:space="preserve"> کرام رحمہم اللہ نے اس حدیث کو دین</w:t>
      </w:r>
      <w:r w:rsidRPr="00151B24">
        <w:rPr>
          <w:rFonts w:ascii="Jameel Noori Nastaleeq" w:hAnsi="Jameel Noori Nastaleeq" w:cs="Jameel Noori Nastaleeq" w:hint="cs"/>
          <w:sz w:val="28"/>
          <w:szCs w:val="28"/>
          <w:rtl/>
          <w:lang w:bidi="ur-PK"/>
        </w:rPr>
        <w:t>ِ</w:t>
      </w:r>
      <w:r w:rsidRPr="00151B24">
        <w:rPr>
          <w:rFonts w:ascii="Jameel Noori Nastaleeq" w:hAnsi="Jameel Noori Nastaleeq" w:cs="Jameel Noori Nastaleeq"/>
          <w:sz w:val="28"/>
          <w:szCs w:val="28"/>
          <w:rtl/>
          <w:lang w:bidi="ur-PK"/>
        </w:rPr>
        <w:t xml:space="preserve"> اسلام کا ثلث </w:t>
      </w:r>
      <w:r w:rsidRPr="00151B24">
        <w:rPr>
          <w:rFonts w:ascii="Jameel Noori Nastaleeq" w:hAnsi="Jameel Noori Nastaleeq" w:cs="KFGQPC Uthman Taha Naskh"/>
          <w:sz w:val="28"/>
          <w:szCs w:val="28"/>
          <w:rtl/>
          <w:lang w:bidi="ur-PK"/>
        </w:rPr>
        <w:t>[</w:t>
      </w:r>
      <w:r w:rsidRPr="00151B24">
        <w:rPr>
          <w:rFonts w:ascii="KFGQPC Uthman Taha Naskh" w:hAnsi="Jameel Noori Nastaleeq" w:cs="KFGQPC Uthman Taha Naskh" w:hint="cs"/>
          <w:sz w:val="28"/>
          <w:szCs w:val="28"/>
          <w:rtl/>
          <w:lang w:bidi="ur-PK"/>
        </w:rPr>
        <w:t></w:t>
      </w:r>
      <w:r w:rsidRPr="00151B24">
        <w:rPr>
          <w:rFonts w:ascii="Jameel Noori Nastaleeq" w:hAnsi="Jameel Noori Nastaleeq" w:cs="KFGQPC Uthman Taha Naskh"/>
          <w:sz w:val="28"/>
          <w:szCs w:val="28"/>
          <w:rtl/>
          <w:lang w:bidi="ur-PK"/>
        </w:rPr>
        <w:t>]</w:t>
      </w:r>
      <w:r w:rsidRPr="00151B24">
        <w:rPr>
          <w:rFonts w:ascii="Jameel Noori Nastaleeq" w:hAnsi="Jameel Noori Nastaleeq" w:cs="Jameel Noori Nastaleeq"/>
          <w:sz w:val="28"/>
          <w:szCs w:val="28"/>
          <w:rtl/>
          <w:lang w:bidi="ur-PK"/>
        </w:rPr>
        <w:t xml:space="preserve"> قرار دیا ہے اور اس کی تفصیل یہ ہے کہ تمام اعمال کا تعلق</w:t>
      </w:r>
      <w:r w:rsidRPr="00151B24">
        <w:rPr>
          <w:rFonts w:ascii="Jameel Noori Nastaleeq" w:hAnsi="Jameel Noori Nastaleeq" w:cs="Jameel Noori Nastaleeq" w:hint="cs"/>
          <w:sz w:val="28"/>
          <w:szCs w:val="28"/>
          <w:rtl/>
          <w:lang w:bidi="ur-PK"/>
        </w:rPr>
        <w:t xml:space="preserve"> </w:t>
      </w:r>
      <w:r w:rsidRPr="00151B24">
        <w:rPr>
          <w:rFonts w:ascii="Jameel Noori Nastaleeq" w:hAnsi="Jameel Noori Nastaleeq" w:cs="Jameel Noori Nastaleeq"/>
          <w:sz w:val="28"/>
          <w:szCs w:val="28"/>
          <w:rtl/>
          <w:lang w:bidi="ur-PK"/>
        </w:rPr>
        <w:t xml:space="preserve">: </w:t>
      </w:r>
      <w:r w:rsidRPr="00151B24">
        <w:rPr>
          <w:rFonts w:ascii="Arial Unicode MS" w:eastAsia="Arial Unicode MS" w:hAnsi="Arial Unicode MS" w:cs="Arial Unicode MS" w:hint="eastAsia"/>
          <w:sz w:val="28"/>
          <w:szCs w:val="28"/>
          <w:rtl/>
          <w:lang w:bidi="ur-PK"/>
        </w:rPr>
        <w:t>➀</w:t>
      </w:r>
      <w:r w:rsidRPr="00151B24">
        <w:rPr>
          <w:rFonts w:ascii="Jameel Noori Nastaleeq" w:hAnsi="Jameel Noori Nastaleeq" w:cs="Jameel Noori Nastaleeq" w:hint="cs"/>
          <w:sz w:val="28"/>
          <w:szCs w:val="28"/>
          <w:rtl/>
          <w:lang w:bidi="ur-PK"/>
        </w:rPr>
        <w:t xml:space="preserve"> </w:t>
      </w:r>
      <w:r w:rsidRPr="00151B24">
        <w:rPr>
          <w:rFonts w:ascii="Jameel Noori Nastaleeq" w:hAnsi="Jameel Noori Nastaleeq" w:cs="Jameel Noori Nastaleeq"/>
          <w:sz w:val="28"/>
          <w:szCs w:val="28"/>
          <w:rtl/>
          <w:lang w:bidi="ur-PK"/>
        </w:rPr>
        <w:t>دل</w:t>
      </w:r>
      <w:r w:rsidRPr="00151B24">
        <w:rPr>
          <w:rFonts w:ascii="Jameel Noori Nastaleeq" w:hAnsi="Jameel Noori Nastaleeq" w:cs="Jameel Noori Nastaleeq" w:hint="cs"/>
          <w:sz w:val="28"/>
          <w:szCs w:val="28"/>
          <w:rtl/>
          <w:lang w:bidi="ur-PK"/>
        </w:rPr>
        <w:t xml:space="preserve"> </w:t>
      </w:r>
      <w:r w:rsidRPr="00151B24">
        <w:rPr>
          <w:rFonts w:ascii="Arial Unicode MS" w:eastAsia="Arial Unicode MS" w:hAnsi="Arial Unicode MS" w:cs="Arial Unicode MS" w:hint="eastAsia"/>
          <w:sz w:val="28"/>
          <w:szCs w:val="28"/>
          <w:rtl/>
          <w:lang w:bidi="ur-PK"/>
        </w:rPr>
        <w:t>➁</w:t>
      </w:r>
      <w:r w:rsidRPr="00151B24">
        <w:rPr>
          <w:rFonts w:ascii="Jameel Noori Nastaleeq" w:hAnsi="Jameel Noori Nastaleeq" w:cs="Jameel Noori Nastaleeq" w:hint="cs"/>
          <w:sz w:val="28"/>
          <w:szCs w:val="28"/>
          <w:rtl/>
          <w:lang w:bidi="ur-PK"/>
        </w:rPr>
        <w:t xml:space="preserve"> </w:t>
      </w:r>
      <w:r w:rsidRPr="00151B24">
        <w:rPr>
          <w:rFonts w:ascii="Jameel Noori Nastaleeq" w:hAnsi="Jameel Noori Nastaleeq" w:cs="Jameel Noori Nastaleeq"/>
          <w:sz w:val="28"/>
          <w:szCs w:val="28"/>
          <w:rtl/>
          <w:lang w:bidi="ur-PK"/>
        </w:rPr>
        <w:t>زبان</w:t>
      </w:r>
      <w:r w:rsidRPr="00151B24">
        <w:rPr>
          <w:rFonts w:ascii="Jameel Noori Nastaleeq" w:hAnsi="Jameel Noori Nastaleeq" w:cs="Jameel Noori Nastaleeq" w:hint="cs"/>
          <w:sz w:val="28"/>
          <w:szCs w:val="28"/>
          <w:rtl/>
          <w:lang w:bidi="ur-PK"/>
        </w:rPr>
        <w:t xml:space="preserve"> </w:t>
      </w:r>
      <w:r w:rsidRPr="00151B24">
        <w:rPr>
          <w:rFonts w:ascii="Arial Unicode MS" w:eastAsia="Arial Unicode MS" w:hAnsi="Arial Unicode MS" w:cs="Arial Unicode MS" w:hint="eastAsia"/>
          <w:sz w:val="28"/>
          <w:szCs w:val="28"/>
          <w:rtl/>
          <w:lang w:bidi="ur-PK"/>
        </w:rPr>
        <w:t>➂</w:t>
      </w:r>
      <w:r w:rsidRPr="00151B24">
        <w:rPr>
          <w:rFonts w:ascii="Jameel Noori Nastaleeq" w:hAnsi="Jameel Noori Nastaleeq" w:cs="Jameel Noori Nastaleeq" w:hint="cs"/>
          <w:sz w:val="28"/>
          <w:szCs w:val="28"/>
          <w:rtl/>
          <w:lang w:bidi="ur-PK"/>
        </w:rPr>
        <w:t xml:space="preserve"> </w:t>
      </w:r>
      <w:r w:rsidRPr="00151B24">
        <w:rPr>
          <w:rFonts w:ascii="Jameel Noori Nastaleeq" w:hAnsi="Jameel Noori Nastaleeq" w:cs="Jameel Noori Nastaleeq"/>
          <w:sz w:val="28"/>
          <w:szCs w:val="28"/>
          <w:rtl/>
          <w:lang w:bidi="ur-PK"/>
        </w:rPr>
        <w:t xml:space="preserve">اور </w:t>
      </w:r>
      <w:r w:rsidRPr="00151B24">
        <w:rPr>
          <w:rFonts w:ascii="Jameel Noori Nastaleeq" w:hAnsi="Jameel Noori Nastaleeq" w:cs="Jameel Noori Nastaleeq" w:hint="cs"/>
          <w:sz w:val="28"/>
          <w:szCs w:val="28"/>
          <w:rtl/>
          <w:lang w:bidi="ur-PK"/>
        </w:rPr>
        <w:t>’’</w:t>
      </w:r>
      <w:r w:rsidRPr="00151B24">
        <w:rPr>
          <w:rFonts w:ascii="Jameel Noori Nastaleeq" w:hAnsi="Jameel Noori Nastaleeq" w:cs="Jameel Noori Nastaleeq"/>
          <w:sz w:val="28"/>
          <w:szCs w:val="28"/>
          <w:rtl/>
          <w:lang w:bidi="ur-PK"/>
        </w:rPr>
        <w:t>جوارح</w:t>
      </w:r>
      <w:r w:rsidRPr="00151B24">
        <w:rPr>
          <w:rFonts w:ascii="Jameel Noori Nastaleeq" w:hAnsi="Jameel Noori Nastaleeq" w:cs="Jameel Noori Nastaleeq" w:hint="cs"/>
          <w:sz w:val="28"/>
          <w:szCs w:val="28"/>
          <w:rtl/>
          <w:lang w:bidi="ur-PK"/>
        </w:rPr>
        <w:t>‘‘</w:t>
      </w:r>
      <w:r w:rsidRPr="00151B24">
        <w:rPr>
          <w:rFonts w:ascii="Jameel Noori Nastaleeq" w:hAnsi="Jameel Noori Nastaleeq" w:cs="Jameel Noori Nastaleeq"/>
          <w:sz w:val="28"/>
          <w:szCs w:val="28"/>
          <w:rtl/>
          <w:lang w:bidi="ur-PK"/>
        </w:rPr>
        <w:t xml:space="preserve"> ہاتھ پاؤں وغیرہ سے ہے۔ چوں کہ نیت کا تعلق دل سے ہے، لہٰذا</w:t>
      </w:r>
      <w:r>
        <w:rPr>
          <w:rFonts w:ascii="Jameel Noori Nastaleeq" w:hAnsi="Jameel Noori Nastaleeq" w:cs="Jameel Noori Nastaleeq"/>
          <w:sz w:val="28"/>
          <w:szCs w:val="28"/>
          <w:rtl/>
          <w:lang w:bidi="ur-PK"/>
        </w:rPr>
        <w:t xml:space="preserve"> یہ اسلام کا ثلث (ایک تہائی) ہے</w:t>
      </w:r>
      <w:r w:rsidRPr="00151B24">
        <w:rPr>
          <w:rFonts w:ascii="Jameel Noori Nastaleeq" w:hAnsi="Jameel Noori Nastaleeq" w:cs="Jameel Noori Nastaleeq" w:hint="cs"/>
          <w:sz w:val="28"/>
          <w:szCs w:val="28"/>
          <w:rtl/>
          <w:lang w:bidi="ur-PK"/>
        </w:rPr>
        <w:t xml:space="preserve"> اور بعض علماء نے اس حدیث کو رُبع اسلام </w:t>
      </w:r>
      <w:r w:rsidRPr="00151B24">
        <w:rPr>
          <w:rFonts w:ascii="Jameel Noori Nastaleeq" w:hAnsi="Jameel Noori Nastaleeq" w:cs="KFGQPC Uthman Taha Naskh"/>
          <w:sz w:val="28"/>
          <w:szCs w:val="28"/>
          <w:rtl/>
          <w:lang w:bidi="ur-PK"/>
        </w:rPr>
        <w:t>[</w:t>
      </w:r>
      <w:r w:rsidRPr="00151B24">
        <w:rPr>
          <w:rFonts w:ascii="KFGQPC Uthman Taha Naskh" w:hAnsi="Jameel Noori Nastaleeq" w:cs="KFGQPC Uthman Taha Naskh" w:hint="cs"/>
          <w:sz w:val="28"/>
          <w:szCs w:val="28"/>
          <w:rtl/>
          <w:lang w:bidi="ur-PK"/>
        </w:rPr>
        <w:t></w:t>
      </w:r>
      <w:r w:rsidRPr="00151B24">
        <w:rPr>
          <w:rFonts w:ascii="Jameel Noori Nastaleeq" w:hAnsi="Jameel Noori Nastaleeq" w:cs="KFGQPC Uthman Taha Naskh"/>
          <w:sz w:val="28"/>
          <w:szCs w:val="28"/>
          <w:rtl/>
          <w:lang w:bidi="ur-PK"/>
        </w:rPr>
        <w:t>]</w:t>
      </w:r>
      <w:r w:rsidRPr="00151B24">
        <w:rPr>
          <w:rFonts w:ascii="Jameel Noori Nastaleeq" w:hAnsi="Jameel Noori Nastaleeq" w:cs="Jameel Noori Nastaleeq" w:hint="cs"/>
          <w:sz w:val="28"/>
          <w:szCs w:val="28"/>
          <w:rtl/>
          <w:lang w:bidi="ur-PK"/>
        </w:rPr>
        <w:t xml:space="preserve"> قرار دیا ہے۔</w:t>
      </w:r>
    </w:p>
    <w:p w:rsidR="005D5462" w:rsidRPr="00151B24"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151B24">
        <w:rPr>
          <w:rFonts w:ascii="Jameel Noori Nastaleeq" w:hAnsi="Jameel Noori Nastaleeq" w:cs="Jameel Noori Nastaleeq"/>
          <w:sz w:val="28"/>
          <w:szCs w:val="28"/>
          <w:rtl/>
          <w:lang w:bidi="ur-PK"/>
        </w:rPr>
        <w:t xml:space="preserve">حدیث میں </w:t>
      </w:r>
      <w:r w:rsidRPr="00151B24">
        <w:rPr>
          <w:rFonts w:ascii="Jameel Noori Nastaleeq" w:hAnsi="Jameel Noori Nastaleeq" w:cs="Jameel Noori Nastaleeq" w:hint="cs"/>
          <w:sz w:val="28"/>
          <w:szCs w:val="28"/>
          <w:rtl/>
          <w:lang w:bidi="ur-PK"/>
        </w:rPr>
        <w:t xml:space="preserve">بیان ہوئے </w:t>
      </w:r>
      <w:r w:rsidRPr="00151B24">
        <w:rPr>
          <w:rFonts w:ascii="Jameel Noori Nastaleeq" w:hAnsi="Jameel Noori Nastaleeq" w:cs="Jameel Noori Nastaleeq"/>
          <w:sz w:val="28"/>
          <w:szCs w:val="28"/>
          <w:rtl/>
          <w:lang w:bidi="ur-PK"/>
        </w:rPr>
        <w:t xml:space="preserve">اعمال سے </w:t>
      </w:r>
      <w:r w:rsidRPr="00151B24">
        <w:rPr>
          <w:rFonts w:ascii="Jameel Noori Nastaleeq" w:hAnsi="Jameel Noori Nastaleeq" w:cs="Jameel Noori Nastaleeq" w:hint="cs"/>
          <w:sz w:val="28"/>
          <w:szCs w:val="28"/>
          <w:rtl/>
          <w:lang w:bidi="ur-PK"/>
        </w:rPr>
        <w:t xml:space="preserve">مراد </w:t>
      </w:r>
      <w:r w:rsidRPr="00151B24">
        <w:rPr>
          <w:rFonts w:ascii="Jameel Noori Nastaleeq" w:hAnsi="Jameel Noori Nastaleeq" w:cs="Jameel Noori Nastaleeq"/>
          <w:sz w:val="28"/>
          <w:szCs w:val="28"/>
          <w:rtl/>
          <w:lang w:bidi="ur-PK"/>
        </w:rPr>
        <w:t xml:space="preserve">مکلفین کے وہ تمام اعمال و افعال ہیں، جو اختیاری طور پر ان سے صادر ہوتے ہیں۔ </w:t>
      </w:r>
      <w:r w:rsidRPr="00151B24">
        <w:rPr>
          <w:rFonts w:ascii="Jameel Noori Nastaleeq" w:hAnsi="Jameel Noori Nastaleeq" w:cs="Jameel Noori Nastaleeq" w:hint="cs"/>
          <w:sz w:val="28"/>
          <w:szCs w:val="28"/>
          <w:rtl/>
          <w:lang w:bidi="ur-PK"/>
        </w:rPr>
        <w:t>مطلب یہ ہے کہ</w:t>
      </w:r>
      <w:r w:rsidRPr="00151B24">
        <w:rPr>
          <w:rFonts w:ascii="Jameel Noori Nastaleeq" w:hAnsi="Jameel Noori Nastaleeq" w:cs="Jameel Noori Nastaleeq"/>
          <w:sz w:val="28"/>
          <w:szCs w:val="28"/>
          <w:rtl/>
          <w:lang w:bidi="ur-PK"/>
        </w:rPr>
        <w:t xml:space="preserve"> بندوں سے اختیاری اعمال قصداً صادر ہوتے ہیں اور وہی نیت و ارادۂ قلبی ہی اس عمل کو کرنے اور وجود میں لانے کا سبب ہوتا ہے۔ لہٰذا تمام طرح کے اعمال کے قبول یا رد ہونے، ان کے صالح یا فاسد ہونے اور ان کے باعثِ اجر و ثواب بننے یا نہ بننے کا دار و مدار خود بندے کی اس نیتِ خیر و شر پر منحصر ہے، جس نے اس پر ابھارا اور انھیں وجود میں لانے کا تقاضا کیا۔</w:t>
      </w:r>
    </w:p>
    <w:p w:rsidR="005D5462" w:rsidRPr="001970B9" w:rsidRDefault="005D5462" w:rsidP="005D5462">
      <w:pPr>
        <w:pStyle w:val="NoSpacing"/>
        <w:widowControl w:val="0"/>
        <w:bidi/>
        <w:ind w:firstLine="340"/>
        <w:jc w:val="both"/>
        <w:rPr>
          <w:rFonts w:ascii="Jameel Noori Nastaleeq" w:hAnsi="Jameel Noori Nastaleeq" w:cs="Jameel Noori Nastaleeq"/>
          <w:spacing w:val="-2"/>
          <w:sz w:val="28"/>
          <w:szCs w:val="28"/>
          <w:rtl/>
          <w:lang w:bidi="ur-PK"/>
        </w:rPr>
      </w:pPr>
      <w:r w:rsidRPr="001970B9">
        <w:rPr>
          <w:rFonts w:ascii="Traditional Arabic" w:hAnsi="Traditional Arabic" w:cs="Traditional Arabic"/>
          <w:b/>
          <w:bCs/>
          <w:spacing w:val="-2"/>
          <w:sz w:val="28"/>
          <w:szCs w:val="28"/>
          <w:rtl/>
          <w:lang w:bidi="ur-PK"/>
        </w:rPr>
        <w:t>ا</w:t>
      </w:r>
      <w:r w:rsidR="000B008F">
        <w:rPr>
          <w:rFonts w:ascii="Traditional Arabic" w:hAnsi="Traditional Arabic" w:cs="Traditional Arabic" w:hint="cs"/>
          <w:b/>
          <w:bCs/>
          <w:spacing w:val="-2"/>
          <w:sz w:val="28"/>
          <w:szCs w:val="28"/>
          <w:rtl/>
          <w:lang w:bidi="ur-PK"/>
        </w:rPr>
        <w:t>َ</w:t>
      </w:r>
      <w:r w:rsidRPr="001970B9">
        <w:rPr>
          <w:rFonts w:ascii="Traditional Arabic" w:hAnsi="Traditional Arabic" w:cs="Traditional Arabic"/>
          <w:b/>
          <w:bCs/>
          <w:spacing w:val="-2"/>
          <w:sz w:val="28"/>
          <w:szCs w:val="28"/>
          <w:rtl/>
          <w:lang w:bidi="ur-PK"/>
        </w:rPr>
        <w:t>لنِّيَّات، نِيَّةٌ</w:t>
      </w:r>
      <w:r w:rsidRPr="001970B9">
        <w:rPr>
          <w:rFonts w:ascii="Jameel Noori Nastaleeq" w:hAnsi="Jameel Noori Nastaleeq" w:cs="Jameel Noori Nastaleeq"/>
          <w:spacing w:val="-2"/>
          <w:sz w:val="28"/>
          <w:szCs w:val="28"/>
          <w:rtl/>
          <w:lang w:bidi="ur-PK"/>
        </w:rPr>
        <w:t xml:space="preserve"> کی جمع ہے، جو </w:t>
      </w:r>
      <w:r w:rsidRPr="001970B9">
        <w:rPr>
          <w:rFonts w:ascii="Traditional Arabic" w:hAnsi="Traditional Arabic" w:cs="Traditional Arabic"/>
          <w:b/>
          <w:bCs/>
          <w:spacing w:val="-2"/>
          <w:sz w:val="28"/>
          <w:szCs w:val="28"/>
          <w:rtl/>
          <w:lang w:bidi="ur-PK"/>
        </w:rPr>
        <w:t>نَوَ</w:t>
      </w:r>
      <w:r w:rsidRPr="001970B9">
        <w:rPr>
          <w:rFonts w:ascii="Traditional Arabic" w:hAnsi="Traditional Arabic" w:cs="Traditional Arabic" w:hint="cs"/>
          <w:b/>
          <w:bCs/>
          <w:spacing w:val="-2"/>
          <w:sz w:val="28"/>
          <w:szCs w:val="28"/>
          <w:rtl/>
          <w:lang w:bidi="ur-PK"/>
        </w:rPr>
        <w:t>ي</w:t>
      </w:r>
      <w:r w:rsidRPr="001970B9">
        <w:rPr>
          <w:rFonts w:ascii="Traditional Arabic" w:hAnsi="Traditional Arabic" w:cs="Traditional Arabic"/>
          <w:b/>
          <w:bCs/>
          <w:spacing w:val="-2"/>
          <w:sz w:val="28"/>
          <w:szCs w:val="28"/>
          <w:rtl/>
          <w:lang w:bidi="ur-PK"/>
        </w:rPr>
        <w:t xml:space="preserve"> يَن</w:t>
      </w:r>
      <w:r w:rsidRPr="001970B9">
        <w:rPr>
          <w:rFonts w:ascii="Traditional Arabic" w:hAnsi="Traditional Arabic" w:cs="Traditional Arabic" w:hint="cs"/>
          <w:b/>
          <w:bCs/>
          <w:spacing w:val="-2"/>
          <w:sz w:val="28"/>
          <w:szCs w:val="28"/>
          <w:rtl/>
          <w:lang w:bidi="ur-PK"/>
        </w:rPr>
        <w:t>ْ</w:t>
      </w:r>
      <w:r w:rsidRPr="001970B9">
        <w:rPr>
          <w:rFonts w:ascii="Traditional Arabic" w:hAnsi="Traditional Arabic" w:cs="Traditional Arabic"/>
          <w:b/>
          <w:bCs/>
          <w:spacing w:val="-2"/>
          <w:sz w:val="28"/>
          <w:szCs w:val="28"/>
          <w:rtl/>
          <w:lang w:bidi="ur-PK"/>
        </w:rPr>
        <w:t>و</w:t>
      </w:r>
      <w:r w:rsidRPr="001970B9">
        <w:rPr>
          <w:rFonts w:ascii="Traditional Arabic" w:hAnsi="Traditional Arabic" w:cs="Traditional Arabic" w:hint="cs"/>
          <w:b/>
          <w:bCs/>
          <w:spacing w:val="-2"/>
          <w:sz w:val="28"/>
          <w:szCs w:val="28"/>
          <w:rtl/>
          <w:lang w:bidi="ur-PK"/>
        </w:rPr>
        <w:t>ِ</w:t>
      </w:r>
      <w:r w:rsidRPr="001970B9">
        <w:rPr>
          <w:rFonts w:ascii="Traditional Arabic" w:hAnsi="Traditional Arabic" w:cs="Traditional Arabic"/>
          <w:b/>
          <w:bCs/>
          <w:spacing w:val="-2"/>
          <w:sz w:val="28"/>
          <w:szCs w:val="28"/>
          <w:rtl/>
          <w:lang w:bidi="ur-PK"/>
        </w:rPr>
        <w:t>ي ن</w:t>
      </w:r>
      <w:r w:rsidRPr="001970B9">
        <w:rPr>
          <w:rFonts w:ascii="Traditional Arabic" w:hAnsi="Traditional Arabic" w:cs="Traditional Arabic" w:hint="cs"/>
          <w:b/>
          <w:bCs/>
          <w:spacing w:val="-2"/>
          <w:sz w:val="28"/>
          <w:szCs w:val="28"/>
          <w:rtl/>
          <w:lang w:bidi="ur-PK"/>
        </w:rPr>
        <w:t>َ</w:t>
      </w:r>
      <w:r w:rsidRPr="001970B9">
        <w:rPr>
          <w:rFonts w:ascii="Traditional Arabic" w:hAnsi="Traditional Arabic" w:cs="Traditional Arabic"/>
          <w:b/>
          <w:bCs/>
          <w:spacing w:val="-2"/>
          <w:sz w:val="28"/>
          <w:szCs w:val="28"/>
          <w:rtl/>
          <w:lang w:bidi="ur-PK"/>
        </w:rPr>
        <w:t>وًي و</w:t>
      </w:r>
      <w:r w:rsidR="00E67F19">
        <w:rPr>
          <w:rFonts w:ascii="Traditional Arabic" w:hAnsi="Traditional Arabic" w:cs="Traditional Arabic" w:hint="cs"/>
          <w:b/>
          <w:bCs/>
          <w:spacing w:val="-2"/>
          <w:sz w:val="28"/>
          <w:szCs w:val="28"/>
          <w:rtl/>
          <w:lang w:bidi="ur-PK"/>
        </w:rPr>
        <w:t xml:space="preserve">َ </w:t>
      </w:r>
      <w:r w:rsidRPr="001970B9">
        <w:rPr>
          <w:rFonts w:ascii="Traditional Arabic" w:hAnsi="Traditional Arabic" w:cs="Traditional Arabic"/>
          <w:b/>
          <w:bCs/>
          <w:spacing w:val="-2"/>
          <w:sz w:val="28"/>
          <w:szCs w:val="28"/>
          <w:rtl/>
          <w:lang w:bidi="ur-PK"/>
        </w:rPr>
        <w:t>نِيَّةً</w:t>
      </w:r>
      <w:r w:rsidRPr="001970B9">
        <w:rPr>
          <w:rFonts w:ascii="Jameel Noori Nastaleeq" w:hAnsi="Jameel Noori Nastaleeq" w:cs="Jameel Noori Nastaleeq"/>
          <w:spacing w:val="-2"/>
          <w:sz w:val="28"/>
          <w:szCs w:val="28"/>
          <w:rtl/>
          <w:lang w:bidi="ur-PK"/>
        </w:rPr>
        <w:t xml:space="preserve"> سے ثلاثی مجرد کے باب ضرب کا مصدر ہے، </w:t>
      </w:r>
      <w:r w:rsidRPr="001970B9">
        <w:rPr>
          <w:rFonts w:ascii="Jameel Noori Nastaleeq" w:hAnsi="Jameel Noori Nastaleeq" w:cs="Jameel Noori Nastaleeq"/>
          <w:spacing w:val="-2"/>
          <w:sz w:val="28"/>
          <w:szCs w:val="28"/>
          <w:rtl/>
          <w:lang w:bidi="ur-PK"/>
        </w:rPr>
        <w:lastRenderedPageBreak/>
        <w:t>جس کے معنی دلی اراد</w:t>
      </w:r>
      <w:r w:rsidR="00E67F19">
        <w:rPr>
          <w:rFonts w:ascii="Jameel Noori Nastaleeq" w:hAnsi="Jameel Noori Nastaleeq" w:cs="Jameel Noori Nastaleeq"/>
          <w:spacing w:val="-2"/>
          <w:sz w:val="28"/>
          <w:szCs w:val="28"/>
          <w:rtl/>
          <w:lang w:bidi="ur-PK"/>
        </w:rPr>
        <w:t xml:space="preserve">ہ، عزم اور قصد کرنا کے ہیں۔ </w:t>
      </w:r>
      <w:r w:rsidRPr="001970B9">
        <w:rPr>
          <w:rFonts w:ascii="Jameel Noori Nastaleeq" w:hAnsi="Jameel Noori Nastaleeq" w:cs="Jameel Noori Nastaleeq"/>
          <w:spacing w:val="-2"/>
          <w:sz w:val="28"/>
          <w:szCs w:val="28"/>
          <w:rtl/>
          <w:lang w:bidi="ur-PK"/>
        </w:rPr>
        <w:t>اس کے شرعی معنی</w:t>
      </w:r>
      <w:r w:rsidR="00E67F19">
        <w:rPr>
          <w:rFonts w:ascii="Jameel Noori Nastaleeq" w:hAnsi="Jameel Noori Nastaleeq" w:cs="Jameel Noori Nastaleeq" w:hint="cs"/>
          <w:spacing w:val="-2"/>
          <w:sz w:val="28"/>
          <w:szCs w:val="28"/>
          <w:rtl/>
          <w:lang w:bidi="ur-PK"/>
        </w:rPr>
        <w:t>ٰ</w:t>
      </w:r>
      <w:r w:rsidRPr="001970B9">
        <w:rPr>
          <w:rFonts w:ascii="Jameel Noori Nastaleeq" w:hAnsi="Jameel Noori Nastaleeq" w:cs="Jameel Noori Nastaleeq"/>
          <w:spacing w:val="-2"/>
          <w:sz w:val="28"/>
          <w:szCs w:val="28"/>
          <w:rtl/>
          <w:lang w:bidi="ur-PK"/>
        </w:rPr>
        <w:t xml:space="preserve"> یہ ہیں کہ اللہ تعالیٰ کی رضاجوئی ک</w:t>
      </w:r>
      <w:r w:rsidR="00E67F19">
        <w:rPr>
          <w:rFonts w:ascii="Jameel Noori Nastaleeq" w:hAnsi="Jameel Noori Nastaleeq" w:cs="Jameel Noori Nastaleeq"/>
          <w:spacing w:val="-2"/>
          <w:sz w:val="28"/>
          <w:szCs w:val="28"/>
          <w:rtl/>
          <w:lang w:bidi="ur-PK"/>
        </w:rPr>
        <w:t>ے لیے کسی کام کا ارادہ کیا جائے</w:t>
      </w:r>
      <w:r w:rsidRPr="001970B9">
        <w:rPr>
          <w:rFonts w:ascii="Jameel Noori Nastaleeq" w:hAnsi="Jameel Noori Nastaleeq" w:cs="Jameel Noori Nastaleeq"/>
          <w:spacing w:val="-2"/>
          <w:sz w:val="28"/>
          <w:szCs w:val="28"/>
          <w:rtl/>
          <w:lang w:bidi="ur-PK"/>
        </w:rPr>
        <w:t xml:space="preserve"> اور یہ</w:t>
      </w:r>
      <w:r w:rsidR="00E67F19">
        <w:rPr>
          <w:rFonts w:ascii="Jameel Noori Nastaleeq" w:hAnsi="Jameel Noori Nastaleeq" w:cs="Jameel Noori Nastaleeq"/>
          <w:spacing w:val="-2"/>
          <w:sz w:val="28"/>
          <w:szCs w:val="28"/>
          <w:rtl/>
          <w:lang w:bidi="ur-PK"/>
        </w:rPr>
        <w:t>اں اس حدیث میں یہ اپنے لغوی م</w:t>
      </w:r>
      <w:r w:rsidR="00E67F19">
        <w:rPr>
          <w:rFonts w:ascii="Jameel Noori Nastaleeq" w:hAnsi="Jameel Noori Nastaleeq" w:cs="Jameel Noori Nastaleeq" w:hint="cs"/>
          <w:spacing w:val="-2"/>
          <w:sz w:val="28"/>
          <w:szCs w:val="28"/>
          <w:rtl/>
          <w:lang w:bidi="ur-PK"/>
        </w:rPr>
        <w:t>فہوم</w:t>
      </w:r>
      <w:r w:rsidRPr="001970B9">
        <w:rPr>
          <w:rFonts w:ascii="Jameel Noori Nastaleeq" w:hAnsi="Jameel Noori Nastaleeq" w:cs="Jameel Noori Nastaleeq"/>
          <w:spacing w:val="-2"/>
          <w:sz w:val="28"/>
          <w:szCs w:val="28"/>
          <w:rtl/>
          <w:lang w:bidi="ur-PK"/>
        </w:rPr>
        <w:t xml:space="preserve"> یعنی قصد و ارادہ کے معنی</w:t>
      </w:r>
      <w:r w:rsidR="00E67F19">
        <w:rPr>
          <w:rFonts w:ascii="Jameel Noori Nastaleeq" w:hAnsi="Jameel Noori Nastaleeq" w:cs="Jameel Noori Nastaleeq" w:hint="cs"/>
          <w:spacing w:val="-2"/>
          <w:sz w:val="28"/>
          <w:szCs w:val="28"/>
          <w:rtl/>
          <w:lang w:bidi="ur-PK"/>
        </w:rPr>
        <w:t>ٰ</w:t>
      </w:r>
      <w:r w:rsidRPr="001970B9">
        <w:rPr>
          <w:rFonts w:ascii="Jameel Noori Nastaleeq" w:hAnsi="Jameel Noori Nastaleeq" w:cs="Jameel Noori Nastaleeq"/>
          <w:spacing w:val="-2"/>
          <w:sz w:val="28"/>
          <w:szCs w:val="28"/>
          <w:rtl/>
          <w:lang w:bidi="ur-PK"/>
        </w:rPr>
        <w:t xml:space="preserve"> میں مستعمل ہے، یعنی اعمال کے درست یا غلط ہونے میں نیت کا اعتبار ہوگا گویا یہاں فاسد اور صالح و درست نیت کے درمیان فرق بیان کرنا مقصود ہے نہ کہ نیت کے وجود یا عدم کا بیان مقصود ہے۔ البتہ اگر اعمال کا تعلق شرعی امور سے ہو تو اس کے شرعی معنیٰ مراد ہوں گے یعنی اللہ</w:t>
      </w:r>
      <w:r>
        <w:rPr>
          <w:rFonts w:ascii="Jameel Noori Nastaleeq" w:hAnsi="Jameel Noori Nastaleeq" w:cs="Jameel Noori Nastaleeq" w:hint="cs"/>
          <w:spacing w:val="-2"/>
          <w:sz w:val="28"/>
          <w:szCs w:val="28"/>
          <w:rtl/>
          <w:lang w:bidi="ur-PK"/>
        </w:rPr>
        <w:t xml:space="preserve"> کے لیے </w:t>
      </w:r>
      <w:r w:rsidRPr="001970B9">
        <w:rPr>
          <w:rFonts w:ascii="Jameel Noori Nastaleeq" w:hAnsi="Jameel Noori Nastaleeq" w:cs="Jameel Noori Nastaleeq" w:hint="cs"/>
          <w:spacing w:val="-2"/>
          <w:sz w:val="28"/>
          <w:szCs w:val="28"/>
          <w:rtl/>
          <w:lang w:bidi="ur-PK"/>
        </w:rPr>
        <w:t>نیت</w:t>
      </w:r>
      <w:r>
        <w:rPr>
          <w:rFonts w:ascii="Jameel Noori Nastaleeq" w:hAnsi="Jameel Noori Nastaleeq" w:cs="Jameel Noori Nastaleeq" w:hint="cs"/>
          <w:spacing w:val="-2"/>
          <w:sz w:val="28"/>
          <w:szCs w:val="28"/>
          <w:rtl/>
          <w:lang w:bidi="ur-PK"/>
        </w:rPr>
        <w:t xml:space="preserve"> کا خالص ہونا</w:t>
      </w:r>
      <w:r w:rsidRPr="001970B9">
        <w:rPr>
          <w:rFonts w:ascii="Jameel Noori Nastaleeq" w:hAnsi="Jameel Noori Nastaleeq" w:cs="Jameel Noori Nastaleeq"/>
          <w:spacing w:val="-2"/>
          <w:sz w:val="28"/>
          <w:szCs w:val="28"/>
          <w:rtl/>
          <w:lang w:bidi="ur-PK"/>
        </w:rPr>
        <w:t>۔</w:t>
      </w:r>
    </w:p>
    <w:p w:rsidR="005D5462" w:rsidRPr="00E41F0B" w:rsidRDefault="005D5462" w:rsidP="00E41F0B">
      <w:pPr>
        <w:pStyle w:val="NoSpacing"/>
        <w:widowControl w:val="0"/>
        <w:bidi/>
        <w:ind w:firstLine="340"/>
        <w:jc w:val="both"/>
        <w:rPr>
          <w:rFonts w:ascii="Jameel Noori Nastaleeq" w:hAnsi="Jameel Noori Nastaleeq" w:cs="Jameel Noori Nastaleeq"/>
          <w:spacing w:val="-4"/>
          <w:sz w:val="28"/>
          <w:szCs w:val="28"/>
          <w:rtl/>
          <w:lang w:bidi="ur-PK"/>
        </w:rPr>
      </w:pPr>
      <w:r w:rsidRPr="00E41F0B">
        <w:rPr>
          <w:rFonts w:ascii="Jameel Noori Nastaleeq" w:hAnsi="Jameel Noori Nastaleeq" w:cs="Jameel Noori Nastaleeq"/>
          <w:spacing w:val="-4"/>
          <w:sz w:val="28"/>
          <w:szCs w:val="28"/>
          <w:rtl/>
          <w:lang w:bidi="ur-PK"/>
        </w:rPr>
        <w:t xml:space="preserve">نیز </w:t>
      </w:r>
      <w:r w:rsidRPr="00E41F0B">
        <w:rPr>
          <w:rFonts w:ascii="Traditional Arabic" w:hAnsi="Traditional Arabic" w:cs="Traditional Arabic"/>
          <w:b/>
          <w:bCs/>
          <w:spacing w:val="-4"/>
          <w:sz w:val="28"/>
          <w:szCs w:val="28"/>
          <w:rtl/>
          <w:lang w:bidi="ur-PK"/>
        </w:rPr>
        <w:t>ا</w:t>
      </w:r>
      <w:r w:rsidR="000B008F">
        <w:rPr>
          <w:rFonts w:ascii="Traditional Arabic" w:hAnsi="Traditional Arabic" w:cs="Traditional Arabic" w:hint="cs"/>
          <w:b/>
          <w:bCs/>
          <w:spacing w:val="-4"/>
          <w:sz w:val="28"/>
          <w:szCs w:val="28"/>
          <w:rtl/>
          <w:lang w:bidi="ur-PK"/>
        </w:rPr>
        <w:t>َ</w:t>
      </w:r>
      <w:r w:rsidRPr="00E41F0B">
        <w:rPr>
          <w:rFonts w:ascii="Traditional Arabic" w:hAnsi="Traditional Arabic" w:cs="Traditional Arabic"/>
          <w:b/>
          <w:bCs/>
          <w:spacing w:val="-4"/>
          <w:sz w:val="28"/>
          <w:szCs w:val="28"/>
          <w:rtl/>
          <w:lang w:bidi="ur-PK"/>
        </w:rPr>
        <w:t>لنِّيَّات، ا</w:t>
      </w:r>
      <w:r w:rsidR="000B008F">
        <w:rPr>
          <w:rFonts w:ascii="Traditional Arabic" w:hAnsi="Traditional Arabic" w:cs="Traditional Arabic" w:hint="cs"/>
          <w:b/>
          <w:bCs/>
          <w:spacing w:val="-4"/>
          <w:sz w:val="28"/>
          <w:szCs w:val="28"/>
          <w:rtl/>
          <w:lang w:bidi="ur-PK"/>
        </w:rPr>
        <w:t>َ</w:t>
      </w:r>
      <w:r w:rsidRPr="00E41F0B">
        <w:rPr>
          <w:rFonts w:ascii="Traditional Arabic" w:hAnsi="Traditional Arabic" w:cs="Traditional Arabic"/>
          <w:b/>
          <w:bCs/>
          <w:spacing w:val="-4"/>
          <w:sz w:val="28"/>
          <w:szCs w:val="28"/>
          <w:rtl/>
          <w:lang w:bidi="ur-PK"/>
        </w:rPr>
        <w:t>لأ</w:t>
      </w:r>
      <w:r w:rsidR="000B008F">
        <w:rPr>
          <w:rFonts w:ascii="Traditional Arabic" w:hAnsi="Traditional Arabic" w:cs="Traditional Arabic" w:hint="cs"/>
          <w:b/>
          <w:bCs/>
          <w:spacing w:val="-4"/>
          <w:sz w:val="28"/>
          <w:szCs w:val="28"/>
          <w:rtl/>
          <w:lang w:bidi="ur-PK"/>
        </w:rPr>
        <w:t>َ</w:t>
      </w:r>
      <w:r w:rsidRPr="00E41F0B">
        <w:rPr>
          <w:rFonts w:ascii="Traditional Arabic" w:hAnsi="Traditional Arabic" w:cs="Traditional Arabic"/>
          <w:b/>
          <w:bCs/>
          <w:spacing w:val="-4"/>
          <w:sz w:val="28"/>
          <w:szCs w:val="28"/>
          <w:rtl/>
          <w:lang w:bidi="ur-PK"/>
        </w:rPr>
        <w:t>عمال</w:t>
      </w:r>
      <w:r w:rsidRPr="00E41F0B">
        <w:rPr>
          <w:rFonts w:ascii="Jameel Noori Nastaleeq" w:hAnsi="Jameel Noori Nastaleeq" w:cs="Jameel Noori Nastaleeq"/>
          <w:spacing w:val="-4"/>
          <w:sz w:val="28"/>
          <w:szCs w:val="28"/>
          <w:rtl/>
          <w:lang w:bidi="ur-PK"/>
        </w:rPr>
        <w:t xml:space="preserve"> کے مقابلے میں ہونے کی وجہ سے جمع</w:t>
      </w:r>
      <w:r w:rsidR="009E65D5">
        <w:rPr>
          <w:rFonts w:ascii="Jameel Noori Nastaleeq" w:hAnsi="Jameel Noori Nastaleeq" w:cs="Jameel Noori Nastaleeq"/>
          <w:spacing w:val="-4"/>
          <w:sz w:val="28"/>
          <w:szCs w:val="28"/>
          <w:rtl/>
          <w:lang w:bidi="ur-PK"/>
        </w:rPr>
        <w:t xml:space="preserve"> کے ساتھ استعمال ہوا ہے یعنی ہر</w:t>
      </w:r>
      <w:r w:rsidRPr="00E41F0B">
        <w:rPr>
          <w:rFonts w:ascii="Jameel Noori Nastaleeq" w:hAnsi="Jameel Noori Nastaleeq" w:cs="Jameel Noori Nastaleeq"/>
          <w:spacing w:val="-4"/>
          <w:sz w:val="28"/>
          <w:szCs w:val="28"/>
          <w:rtl/>
          <w:lang w:bidi="ur-PK"/>
        </w:rPr>
        <w:t>عمل کا اعتبار اس کی نیت کے حساب سے ہوگا، اس سے یہ معلوم ہوا کہ اعمال کے تنوع کے اعتبار سے نیت میں بھی تنوع پایا جاتا ہے</w:t>
      </w:r>
      <w:r w:rsidRPr="00E41F0B">
        <w:rPr>
          <w:rFonts w:ascii="Jameel Noori Nastaleeq" w:hAnsi="Jameel Noori Nastaleeq" w:cs="Jameel Noori Nastaleeq" w:hint="cs"/>
          <w:spacing w:val="-4"/>
          <w:sz w:val="28"/>
          <w:szCs w:val="28"/>
          <w:rtl/>
          <w:lang w:bidi="ur-PK"/>
        </w:rPr>
        <w:t>،</w:t>
      </w:r>
      <w:r w:rsidRPr="00E41F0B">
        <w:rPr>
          <w:rFonts w:ascii="Jameel Noori Nastaleeq" w:hAnsi="Jameel Noori Nastaleeq" w:cs="Jameel Noori Nastaleeq"/>
          <w:spacing w:val="-4"/>
          <w:sz w:val="28"/>
          <w:szCs w:val="28"/>
          <w:rtl/>
          <w:lang w:bidi="ur-PK"/>
        </w:rPr>
        <w:t xml:space="preserve"> لہٰذا ہر عمل کے لیے </w:t>
      </w:r>
      <w:r w:rsidRPr="00E41F0B">
        <w:rPr>
          <w:rFonts w:ascii="Jameel Noori Nastaleeq" w:hAnsi="Jameel Noori Nastaleeq" w:cs="Jameel Noori Nastaleeq" w:hint="cs"/>
          <w:spacing w:val="-4"/>
          <w:sz w:val="28"/>
          <w:szCs w:val="28"/>
          <w:rtl/>
          <w:lang w:bidi="ur-PK"/>
        </w:rPr>
        <w:t xml:space="preserve">صالح </w:t>
      </w:r>
      <w:r w:rsidRPr="00E41F0B">
        <w:rPr>
          <w:rFonts w:ascii="Jameel Noori Nastaleeq" w:hAnsi="Jameel Noori Nastaleeq" w:cs="Jameel Noori Nastaleeq"/>
          <w:spacing w:val="-4"/>
          <w:sz w:val="28"/>
          <w:szCs w:val="28"/>
          <w:rtl/>
          <w:lang w:bidi="ur-PK"/>
        </w:rPr>
        <w:t xml:space="preserve">نیت کا ہونا ضروری ہے۔ جب کہ کئی ایک صحیح احادیث میں نیت کا لفظ مفرد کے ساتھ </w:t>
      </w:r>
      <w:r w:rsidR="00E67F19">
        <w:rPr>
          <w:rFonts w:ascii="Jameel Noori Nastaleeq" w:hAnsi="Jameel Noori Nastaleeq" w:cs="Jameel Noori Nastaleeq" w:hint="cs"/>
          <w:spacing w:val="-4"/>
          <w:sz w:val="28"/>
          <w:szCs w:val="28"/>
          <w:rtl/>
          <w:lang w:bidi="ur-PK"/>
        </w:rPr>
        <w:t xml:space="preserve">بھی </w:t>
      </w:r>
      <w:r w:rsidR="00E67F19">
        <w:rPr>
          <w:rFonts w:ascii="Jameel Noori Nastaleeq" w:hAnsi="Jameel Noori Nastaleeq" w:cs="Jameel Noori Nastaleeq"/>
          <w:spacing w:val="-4"/>
          <w:sz w:val="28"/>
          <w:szCs w:val="28"/>
          <w:rtl/>
          <w:lang w:bidi="ur-PK"/>
        </w:rPr>
        <w:t>واقع ہوا ہے</w:t>
      </w:r>
      <w:r w:rsidR="00E67F19">
        <w:rPr>
          <w:rFonts w:ascii="Jameel Noori Nastaleeq" w:hAnsi="Jameel Noori Nastaleeq" w:cs="Jameel Noori Nastaleeq" w:hint="cs"/>
          <w:spacing w:val="-4"/>
          <w:sz w:val="28"/>
          <w:szCs w:val="28"/>
          <w:rtl/>
          <w:lang w:bidi="ur-PK"/>
        </w:rPr>
        <w:t>۔</w:t>
      </w:r>
      <w:r w:rsidRPr="00E41F0B">
        <w:rPr>
          <w:rFonts w:ascii="Jameel Noori Nastaleeq" w:hAnsi="Jameel Noori Nastaleeq" w:cs="Jameel Noori Nastaleeq"/>
          <w:spacing w:val="-4"/>
          <w:sz w:val="28"/>
          <w:szCs w:val="28"/>
          <w:rtl/>
          <w:lang w:bidi="ur-PK"/>
        </w:rPr>
        <w:t xml:space="preserve"> اس کی وجہ یہ بیان کی گئی ہے کہ نیت کا محل دل ہے اور وہ ایک ہی ہے اسی مناسبت سے اسے مفرد لایا گیا ہے اور اس کے برعکس اعمال بظاہر کئی طرح کے ہوتے ہیں اس لیے اسے جمع کے ساتھ لایا گیا ہے۔ نیز نیت کو مفرد لانے کی ایک وجہ یہ بھی بیان کی گئی ہے کہ نیت کا مقصد اخلاص ہے اور وہ مفرد ہے، جو کہ اس ذاتِ واحد کے لیے ہوتا ہے جس کا کوئی شریک نہیں ہے۔</w:t>
      </w:r>
    </w:p>
    <w:p w:rsidR="00E41F0B" w:rsidRPr="00E41F0B" w:rsidRDefault="005D5462" w:rsidP="00E41F0B">
      <w:pPr>
        <w:pStyle w:val="NoSpacing"/>
        <w:widowControl w:val="0"/>
        <w:bidi/>
        <w:ind w:firstLine="340"/>
        <w:jc w:val="both"/>
        <w:rPr>
          <w:rFonts w:ascii="Jameel Noori Nastaleeq" w:hAnsi="Jameel Noori Nastaleeq" w:cs="Jameel Noori Nastaleeq"/>
          <w:sz w:val="28"/>
          <w:szCs w:val="28"/>
          <w:rtl/>
          <w:lang w:bidi="ur-PK"/>
        </w:rPr>
      </w:pPr>
      <w:r w:rsidRPr="00E41F0B">
        <w:rPr>
          <w:rFonts w:ascii="Jameel Noori Nastaleeq" w:hAnsi="Jameel Noori Nastaleeq" w:cs="Jameel Noori Nastaleeq"/>
          <w:sz w:val="28"/>
          <w:szCs w:val="28"/>
          <w:rtl/>
          <w:lang w:bidi="ur-PK"/>
        </w:rPr>
        <w:t>دراصل نیت اس</w:t>
      </w:r>
      <w:r w:rsidR="000B008F">
        <w:rPr>
          <w:rFonts w:ascii="Jameel Noori Nastaleeq" w:hAnsi="Jameel Noori Nastaleeq" w:cs="Jameel Noori Nastaleeq"/>
          <w:sz w:val="28"/>
          <w:szCs w:val="28"/>
          <w:rtl/>
          <w:lang w:bidi="ur-PK"/>
        </w:rPr>
        <w:t xml:space="preserve"> دلی ارادے کا نام ہے، جو ہر </w:t>
      </w:r>
      <w:r w:rsidRPr="00E41F0B">
        <w:rPr>
          <w:rFonts w:ascii="Jameel Noori Nastaleeq" w:hAnsi="Jameel Noori Nastaleeq" w:cs="Jameel Noori Nastaleeq"/>
          <w:sz w:val="28"/>
          <w:szCs w:val="28"/>
          <w:rtl/>
          <w:lang w:bidi="ur-PK"/>
        </w:rPr>
        <w:t xml:space="preserve">اختیاری </w:t>
      </w:r>
      <w:r w:rsidR="000B008F">
        <w:rPr>
          <w:rFonts w:ascii="Jameel Noori Nastaleeq" w:hAnsi="Jameel Noori Nastaleeq" w:cs="Jameel Noori Nastaleeq" w:hint="cs"/>
          <w:sz w:val="28"/>
          <w:szCs w:val="28"/>
          <w:rtl/>
          <w:lang w:bidi="ur-PK"/>
        </w:rPr>
        <w:t xml:space="preserve">فعل </w:t>
      </w:r>
      <w:r w:rsidRPr="00E41F0B">
        <w:rPr>
          <w:rFonts w:ascii="Jameel Noori Nastaleeq" w:hAnsi="Jameel Noori Nastaleeq" w:cs="Jameel Noori Nastaleeq"/>
          <w:sz w:val="28"/>
          <w:szCs w:val="28"/>
          <w:rtl/>
          <w:lang w:bidi="ur-PK"/>
        </w:rPr>
        <w:t>سے پ</w:t>
      </w:r>
      <w:r w:rsidR="000B008F">
        <w:rPr>
          <w:rFonts w:ascii="Jameel Noori Nastaleeq" w:hAnsi="Jameel Noori Nastaleeq" w:cs="Jameel Noori Nastaleeq"/>
          <w:sz w:val="28"/>
          <w:szCs w:val="28"/>
          <w:rtl/>
          <w:lang w:bidi="ur-PK"/>
        </w:rPr>
        <w:t>ہلے بندے کے دل میں پیدا ہوتا ہے</w:t>
      </w:r>
      <w:r w:rsidRPr="00E41F0B">
        <w:rPr>
          <w:rFonts w:ascii="Jameel Noori Nastaleeq" w:hAnsi="Jameel Noori Nastaleeq" w:cs="Jameel Noori Nastaleeq"/>
          <w:sz w:val="28"/>
          <w:szCs w:val="28"/>
          <w:rtl/>
          <w:lang w:bidi="ur-PK"/>
        </w:rPr>
        <w:t xml:space="preserve"> اور اس قصد و ارادے کا مقام دل ہے زبان نہیں، لہٰذا نماز، روزہ اور دیگر عبادات کے لیے زبان سے نیت کے الفاظ ادا کرنا غلط ہے، کیوں کہ زبان سے نیت کے الفاظ ادا کرنا نہ تو خود رسول</w:t>
      </w:r>
      <w:r w:rsidR="000B008F">
        <w:rPr>
          <w:rFonts w:ascii="Jameel Noori Nastaleeq" w:hAnsi="Jameel Noori Nastaleeq" w:cs="Jameel Noori Nastaleeq"/>
          <w:sz w:val="28"/>
          <w:szCs w:val="28"/>
          <w:rtl/>
          <w:lang w:bidi="ur-PK"/>
        </w:rPr>
        <w:t xml:space="preserve"> اللہ ﷺ سے ثابت ہے اور نہ صحابۂ</w:t>
      </w:r>
      <w:r w:rsidRPr="00E41F0B">
        <w:rPr>
          <w:rFonts w:ascii="Jameel Noori Nastaleeq" w:hAnsi="Jameel Noori Nastaleeq" w:cs="Jameel Noori Nastaleeq"/>
          <w:sz w:val="28"/>
          <w:szCs w:val="28"/>
          <w:rtl/>
          <w:lang w:bidi="ur-PK"/>
        </w:rPr>
        <w:t xml:space="preserve"> کرام اور تابعین میں سے کسی سے ثابت ہے۔ بنابریں زبان سے نیت</w:t>
      </w:r>
      <w:r w:rsidR="000B008F">
        <w:rPr>
          <w:rFonts w:ascii="Jameel Noori Nastaleeq" w:hAnsi="Jameel Noori Nastaleeq" w:cs="Jameel Noori Nastaleeq"/>
          <w:sz w:val="28"/>
          <w:szCs w:val="28"/>
          <w:rtl/>
          <w:lang w:bidi="ur-PK"/>
        </w:rPr>
        <w:t xml:space="preserve"> کے الفاظ </w:t>
      </w:r>
      <w:r w:rsidRPr="00E41F0B">
        <w:rPr>
          <w:rFonts w:ascii="Jameel Noori Nastaleeq" w:hAnsi="Jameel Noori Nastaleeq" w:cs="Jameel Noori Nastaleeq"/>
          <w:sz w:val="28"/>
          <w:szCs w:val="28"/>
          <w:rtl/>
          <w:lang w:bidi="ur-PK"/>
        </w:rPr>
        <w:t>ادا کرنا شریعت کا حصہ نہیں ہے، بلکہ محض خود کی ایجاد ہے، اس لیے زبانی طور پر نیت کے الفاظ ادا کرنے سے اجتناب کرنا ضروری ہے۔ اسی طرح اعمالِ صالحہ کی صحت و اعتبار کے لیے نیت کا پایا جانا اور نیت کا خالص ہونا شرط ہے، اس کے برخلاف ب</w:t>
      </w:r>
      <w:r w:rsidR="00E41F0B" w:rsidRPr="00E41F0B">
        <w:rPr>
          <w:rFonts w:ascii="Jameel Noori Nastaleeq" w:hAnsi="Jameel Noori Nastaleeq" w:cs="Jameel Noori Nastaleeq" w:hint="cs"/>
          <w:sz w:val="28"/>
          <w:szCs w:val="28"/>
          <w:rtl/>
          <w:lang w:bidi="ur-PK"/>
        </w:rPr>
        <w:t>ُ</w:t>
      </w:r>
      <w:r w:rsidRPr="00E41F0B">
        <w:rPr>
          <w:rFonts w:ascii="Jameel Noori Nastaleeq" w:hAnsi="Jameel Noori Nastaleeq" w:cs="Jameel Noori Nastaleeq"/>
          <w:sz w:val="28"/>
          <w:szCs w:val="28"/>
          <w:rtl/>
          <w:lang w:bidi="ur-PK"/>
        </w:rPr>
        <w:t>رے اور غیر شرعی اعمال اچھی نیت کی وجہ سے اچھے نہیں بن سکتے ہیں</w:t>
      </w:r>
      <w:r w:rsidR="00B113A0" w:rsidRPr="00E41F0B">
        <w:rPr>
          <w:rFonts w:ascii="Jameel Noori Nastaleeq" w:hAnsi="Jameel Noori Nastaleeq" w:cs="Jameel Noori Nastaleeq"/>
          <w:sz w:val="28"/>
          <w:szCs w:val="28"/>
          <w:rtl/>
        </w:rPr>
        <w:t>، چناں چہ ہمارے معاشرے میں بہت سے لوگ کھلے عام یا چھپ کر گناہوں کا ارتکاب کرتے ہیں اور یہ کہتے پھرتے ہیں کہ ہماری نیت درست ہے۔ جب کہ جان بوجھ کر گناہ کرنا ب</w:t>
      </w:r>
      <w:r w:rsidR="00E67F19">
        <w:rPr>
          <w:rFonts w:ascii="Jameel Noori Nastaleeq" w:hAnsi="Jameel Noori Nastaleeq" w:cs="Jameel Noori Nastaleeq" w:hint="cs"/>
          <w:sz w:val="28"/>
          <w:szCs w:val="28"/>
          <w:rtl/>
        </w:rPr>
        <w:t>ُ</w:t>
      </w:r>
      <w:r w:rsidR="00B113A0" w:rsidRPr="00E41F0B">
        <w:rPr>
          <w:rFonts w:ascii="Jameel Noori Nastaleeq" w:hAnsi="Jameel Noori Nastaleeq" w:cs="Jameel Noori Nastaleeq"/>
          <w:sz w:val="28"/>
          <w:szCs w:val="28"/>
          <w:rtl/>
        </w:rPr>
        <w:t>ری نیت میں شامل ہے اگرچہ انسان اپنے ب</w:t>
      </w:r>
      <w:r w:rsidR="00E41F0B" w:rsidRPr="00E41F0B">
        <w:rPr>
          <w:rFonts w:ascii="Jameel Noori Nastaleeq" w:hAnsi="Jameel Noori Nastaleeq" w:cs="Jameel Noori Nastaleeq" w:hint="cs"/>
          <w:sz w:val="28"/>
          <w:szCs w:val="28"/>
          <w:rtl/>
        </w:rPr>
        <w:t>ُ</w:t>
      </w:r>
      <w:r w:rsidR="00B113A0" w:rsidRPr="00E41F0B">
        <w:rPr>
          <w:rFonts w:ascii="Jameel Noori Nastaleeq" w:hAnsi="Jameel Noori Nastaleeq" w:cs="Jameel Noori Nastaleeq"/>
          <w:sz w:val="28"/>
          <w:szCs w:val="28"/>
          <w:rtl/>
        </w:rPr>
        <w:t>رے کرتوت کے لیے ہزاروں وجہ</w:t>
      </w:r>
      <w:r w:rsidR="00E41F0B" w:rsidRPr="00E41F0B">
        <w:rPr>
          <w:rFonts w:ascii="Jameel Noori Nastaleeq" w:hAnsi="Jameel Noori Nastaleeq" w:cs="Jameel Noori Nastaleeq" w:hint="cs"/>
          <w:sz w:val="28"/>
          <w:szCs w:val="28"/>
          <w:rtl/>
        </w:rPr>
        <w:t>ِ</w:t>
      </w:r>
      <w:r w:rsidR="00B113A0" w:rsidRPr="00E41F0B">
        <w:rPr>
          <w:rFonts w:ascii="Jameel Noori Nastaleeq" w:hAnsi="Jameel Noori Nastaleeq" w:cs="Jameel Noori Nastaleeq"/>
          <w:sz w:val="28"/>
          <w:szCs w:val="28"/>
          <w:rtl/>
        </w:rPr>
        <w:t xml:space="preserve"> جواز تراش لے</w:t>
      </w:r>
      <w:r w:rsidR="00E67F19">
        <w:rPr>
          <w:rFonts w:ascii="Jameel Noori Nastaleeq" w:hAnsi="Jameel Noori Nastaleeq" w:cs="Jameel Noori Nastaleeq" w:hint="cs"/>
          <w:sz w:val="28"/>
          <w:szCs w:val="28"/>
          <w:rtl/>
        </w:rPr>
        <w:t>۔</w:t>
      </w:r>
      <w:r w:rsidR="00B113A0" w:rsidRPr="00E41F0B">
        <w:rPr>
          <w:rFonts w:ascii="Jameel Noori Nastaleeq" w:hAnsi="Jameel Noori Nastaleeq" w:cs="Jameel Noori Nastaleeq"/>
          <w:sz w:val="28"/>
          <w:szCs w:val="28"/>
          <w:rtl/>
        </w:rPr>
        <w:t xml:space="preserve"> مثلاً : صدقہ دینے کی نیت </w:t>
      </w:r>
      <w:r w:rsidR="00B113A0" w:rsidRPr="00E41F0B">
        <w:rPr>
          <w:rFonts w:ascii="Jameel Noori Nastaleeq" w:hAnsi="Jameel Noori Nastaleeq" w:cs="Jameel Noori Nastaleeq"/>
          <w:sz w:val="28"/>
          <w:szCs w:val="28"/>
          <w:rtl/>
        </w:rPr>
        <w:lastRenderedPageBreak/>
        <w:t>سے چوری کرنا، بے ایمانی کرنا، ناحق لوگوں کے مال ہڑپنا وغیرہ گناہ ہی ہے</w:t>
      </w:r>
      <w:r w:rsidR="00E41F0B" w:rsidRPr="00E41F0B">
        <w:rPr>
          <w:rFonts w:ascii="Jameel Noori Nastaleeq" w:hAnsi="Jameel Noori Nastaleeq" w:cs="Jameel Noori Nastaleeq" w:hint="cs"/>
          <w:sz w:val="28"/>
          <w:szCs w:val="28"/>
          <w:rtl/>
        </w:rPr>
        <w:t>،</w:t>
      </w:r>
      <w:r w:rsidR="00B113A0" w:rsidRPr="00E41F0B">
        <w:rPr>
          <w:rFonts w:ascii="Jameel Noori Nastaleeq" w:hAnsi="Jameel Noori Nastaleeq" w:cs="Jameel Noori Nastaleeq"/>
          <w:sz w:val="28"/>
          <w:szCs w:val="28"/>
          <w:rtl/>
        </w:rPr>
        <w:t xml:space="preserve"> بلکہ اس طرح کے غلط کاموں کے لیے وجہ</w:t>
      </w:r>
      <w:r w:rsidR="00E41F0B" w:rsidRPr="00E41F0B">
        <w:rPr>
          <w:rFonts w:ascii="Jameel Noori Nastaleeq" w:hAnsi="Jameel Noori Nastaleeq" w:cs="Jameel Noori Nastaleeq" w:hint="cs"/>
          <w:sz w:val="28"/>
          <w:szCs w:val="28"/>
          <w:rtl/>
        </w:rPr>
        <w:t>ِ</w:t>
      </w:r>
      <w:r w:rsidR="00B113A0" w:rsidRPr="00E41F0B">
        <w:rPr>
          <w:rFonts w:ascii="Jameel Noori Nastaleeq" w:hAnsi="Jameel Noori Nastaleeq" w:cs="Jameel Noori Nastaleeq"/>
          <w:sz w:val="28"/>
          <w:szCs w:val="28"/>
          <w:rtl/>
        </w:rPr>
        <w:t xml:space="preserve"> جواز تراشنا گناہ کی شدت میں مزید اضافے کا باعث ہوگا، کیوں کہ ایسی صور ت میں انسان برائی کو نیکی سمجھ لیتا ہے اس لیے</w:t>
      </w:r>
      <w:r w:rsidR="00E67F19">
        <w:rPr>
          <w:rFonts w:ascii="Jameel Noori Nastaleeq" w:hAnsi="Jameel Noori Nastaleeq" w:cs="Jameel Noori Nastaleeq"/>
          <w:sz w:val="28"/>
          <w:szCs w:val="28"/>
          <w:rtl/>
        </w:rPr>
        <w:t xml:space="preserve"> اس پر شرمندہ ہو کر توبہ کرنے ک</w:t>
      </w:r>
      <w:r w:rsidR="00E67F19">
        <w:rPr>
          <w:rFonts w:ascii="Jameel Noori Nastaleeq" w:hAnsi="Jameel Noori Nastaleeq" w:cs="Jameel Noori Nastaleeq" w:hint="cs"/>
          <w:sz w:val="28"/>
          <w:szCs w:val="28"/>
          <w:rtl/>
        </w:rPr>
        <w:t>ے</w:t>
      </w:r>
      <w:r w:rsidR="00B113A0" w:rsidRPr="00E41F0B">
        <w:rPr>
          <w:rFonts w:ascii="Jameel Noori Nastaleeq" w:hAnsi="Jameel Noori Nastaleeq" w:cs="Jameel Noori Nastaleeq"/>
          <w:sz w:val="28"/>
          <w:szCs w:val="28"/>
          <w:rtl/>
        </w:rPr>
        <w:t xml:space="preserve"> بجائے فخر کرتا ہے اور اسے اپنے اعمالِ صالحہ میں شمار کرتا ہے۔</w:t>
      </w:r>
      <w:r w:rsidR="00B113A0" w:rsidRPr="00E41F0B">
        <w:rPr>
          <w:rFonts w:ascii="Jameel Noori Nastaleeq" w:hAnsi="Jameel Noori Nastaleeq" w:cs="Jameel Noori Nastaleeq"/>
          <w:sz w:val="28"/>
          <w:szCs w:val="28"/>
          <w:rtl/>
          <w:lang w:bidi="ur-PK"/>
        </w:rPr>
        <w:t xml:space="preserve"> اسی طرح</w:t>
      </w:r>
      <w:r w:rsidRPr="00E41F0B">
        <w:rPr>
          <w:rFonts w:ascii="Jameel Noori Nastaleeq" w:hAnsi="Jameel Noori Nastaleeq" w:cs="Jameel Noori Nastaleeq"/>
          <w:sz w:val="28"/>
          <w:szCs w:val="28"/>
          <w:rtl/>
          <w:lang w:bidi="ur-PK"/>
        </w:rPr>
        <w:t xml:space="preserve"> اگر نیک اعمال خراب نیت سے کیے جائیں تو وہ ب</w:t>
      </w:r>
      <w:r w:rsidR="00E67F19">
        <w:rPr>
          <w:rFonts w:ascii="Jameel Noori Nastaleeq" w:hAnsi="Jameel Noori Nastaleeq" w:cs="Jameel Noori Nastaleeq" w:hint="cs"/>
          <w:sz w:val="28"/>
          <w:szCs w:val="28"/>
          <w:rtl/>
          <w:lang w:bidi="ur-PK"/>
        </w:rPr>
        <w:t>ُ</w:t>
      </w:r>
      <w:r w:rsidRPr="00E41F0B">
        <w:rPr>
          <w:rFonts w:ascii="Jameel Noori Nastaleeq" w:hAnsi="Jameel Noori Nastaleeq" w:cs="Jameel Noori Nastaleeq"/>
          <w:sz w:val="28"/>
          <w:szCs w:val="28"/>
          <w:rtl/>
          <w:lang w:bidi="ur-PK"/>
        </w:rPr>
        <w:t>رے بن سکتے ہیں یا یہ کہ نیک عمل سے مقصود محض ریا و نمود اور دکھاوا و شہرت طلبی ہو تو وہ عمل برباد ہوجائے</w:t>
      </w:r>
      <w:r w:rsidR="00E67F19">
        <w:rPr>
          <w:rFonts w:ascii="Jameel Noori Nastaleeq" w:hAnsi="Jameel Noori Nastaleeq" w:cs="Jameel Noori Nastaleeq"/>
          <w:sz w:val="28"/>
          <w:szCs w:val="28"/>
          <w:rtl/>
          <w:lang w:bidi="ur-PK"/>
        </w:rPr>
        <w:t xml:space="preserve"> گا اور کرنے والا گناہ گار ہوگا</w:t>
      </w:r>
      <w:r w:rsidR="00E67F19">
        <w:rPr>
          <w:rFonts w:ascii="Jameel Noori Nastaleeq" w:hAnsi="Jameel Noori Nastaleeq" w:cs="Jameel Noori Nastaleeq" w:hint="cs"/>
          <w:sz w:val="28"/>
          <w:szCs w:val="28"/>
          <w:rtl/>
          <w:lang w:bidi="ur-PK"/>
        </w:rPr>
        <w:t>،</w:t>
      </w:r>
      <w:r w:rsidRPr="00E41F0B">
        <w:rPr>
          <w:rFonts w:ascii="Jameel Noori Nastaleeq" w:hAnsi="Jameel Noori Nastaleeq" w:cs="Jameel Noori Nastaleeq"/>
          <w:sz w:val="28"/>
          <w:szCs w:val="28"/>
          <w:rtl/>
          <w:lang w:bidi="ur-PK"/>
        </w:rPr>
        <w:t xml:space="preserve"> جیسا کہ صحیح حدیث میں وارد ہے کہ قیامت کے دن شہید، عالمِ قرآن اور سخی کے متعلق جب فیصلہ کیا جائے گا تو محض ان کے نیت کی فتور اور ریا و نمود کی وجہ سے انھیں ذلت و خواری کے ساتھ چہرے کے بل گھسیٹ کر جہنم میں پھینک دیا جائے گا۔ </w:t>
      </w:r>
      <w:r w:rsidRPr="00E41F0B">
        <w:rPr>
          <w:rFonts w:ascii="Jameel Noori Nastaleeq" w:hAnsi="Jameel Noori Nastaleeq" w:cs="Jameel Noori Nastaleeq"/>
          <w:sz w:val="26"/>
          <w:szCs w:val="26"/>
          <w:rtl/>
          <w:lang w:bidi="ur-PK"/>
        </w:rPr>
        <w:t>[صحیح مسلم : ۱۹۰۵]</w:t>
      </w:r>
    </w:p>
    <w:p w:rsidR="005D5462" w:rsidRPr="00E41F0B" w:rsidRDefault="005D5462" w:rsidP="00E67F19">
      <w:pPr>
        <w:pStyle w:val="NoSpacing"/>
        <w:widowControl w:val="0"/>
        <w:bidi/>
        <w:ind w:firstLine="340"/>
        <w:jc w:val="both"/>
        <w:rPr>
          <w:rFonts w:ascii="Jameel Noori Nastaleeq" w:hAnsi="Jameel Noori Nastaleeq" w:cs="Jameel Noori Nastaleeq"/>
          <w:sz w:val="28"/>
          <w:szCs w:val="28"/>
          <w:rtl/>
          <w:lang w:bidi="ur-PK"/>
        </w:rPr>
      </w:pPr>
      <w:r w:rsidRPr="00E41F0B">
        <w:rPr>
          <w:rFonts w:ascii="Jameel Noori Nastaleeq" w:hAnsi="Jameel Noori Nastaleeq" w:cs="Jameel Noori Nastaleeq"/>
          <w:sz w:val="28"/>
          <w:szCs w:val="28"/>
          <w:rtl/>
          <w:lang w:bidi="ur-PK"/>
        </w:rPr>
        <w:t>معلوم ہوا کہ تمام طرح کے اعمالِ صا</w:t>
      </w:r>
      <w:r w:rsidR="00E41F0B">
        <w:rPr>
          <w:rFonts w:ascii="Jameel Noori Nastaleeq" w:hAnsi="Jameel Noori Nastaleeq" w:cs="Jameel Noori Nastaleeq"/>
          <w:sz w:val="28"/>
          <w:szCs w:val="28"/>
          <w:rtl/>
          <w:lang w:bidi="ur-PK"/>
        </w:rPr>
        <w:t xml:space="preserve">لحہ کی قبولیت کا دارومدار </w:t>
      </w:r>
      <w:r w:rsidR="00E41F0B">
        <w:rPr>
          <w:rFonts w:ascii="Jameel Noori Nastaleeq" w:hAnsi="Jameel Noori Nastaleeq" w:cs="Jameel Noori Nastaleeq" w:hint="cs"/>
          <w:sz w:val="28"/>
          <w:szCs w:val="28"/>
          <w:rtl/>
          <w:lang w:bidi="ur-PK"/>
        </w:rPr>
        <w:t xml:space="preserve">دلی </w:t>
      </w:r>
      <w:r w:rsidRPr="00E41F0B">
        <w:rPr>
          <w:rFonts w:ascii="Jameel Noori Nastaleeq" w:hAnsi="Jameel Noori Nastaleeq" w:cs="Jameel Noori Nastaleeq"/>
          <w:sz w:val="28"/>
          <w:szCs w:val="28"/>
          <w:rtl/>
          <w:lang w:bidi="ur-PK"/>
        </w:rPr>
        <w:t xml:space="preserve">نیت </w:t>
      </w:r>
      <w:r w:rsidR="00E41F0B">
        <w:rPr>
          <w:rFonts w:ascii="Jameel Noori Nastaleeq" w:hAnsi="Jameel Noori Nastaleeq" w:cs="Jameel Noori Nastaleeq" w:hint="cs"/>
          <w:sz w:val="28"/>
          <w:szCs w:val="28"/>
          <w:rtl/>
          <w:lang w:bidi="ur-PK"/>
        </w:rPr>
        <w:t xml:space="preserve">و ارادہ </w:t>
      </w:r>
      <w:r w:rsidRPr="00E41F0B">
        <w:rPr>
          <w:rFonts w:ascii="Jameel Noori Nastaleeq" w:hAnsi="Jameel Noori Nastaleeq" w:cs="Jameel Noori Nastaleeq"/>
          <w:sz w:val="28"/>
          <w:szCs w:val="28"/>
          <w:rtl/>
          <w:lang w:bidi="ur-PK"/>
        </w:rPr>
        <w:t xml:space="preserve">پر ہے، لہٰذا وضو، غسل، نماز، روزہ، حج اور تمام عبادات کے لیے نیت کا ہونا ضروری ہے اور </w:t>
      </w:r>
      <w:r w:rsidR="00E67F19">
        <w:rPr>
          <w:rFonts w:ascii="Jameel Noori Nastaleeq" w:hAnsi="Jameel Noori Nastaleeq" w:cs="Jameel Noori Nastaleeq" w:hint="cs"/>
          <w:sz w:val="28"/>
          <w:szCs w:val="28"/>
          <w:rtl/>
          <w:lang w:bidi="ur-PK"/>
        </w:rPr>
        <w:t xml:space="preserve">امام </w:t>
      </w:r>
      <w:r w:rsidR="00E67F19" w:rsidRPr="00E41F0B">
        <w:rPr>
          <w:rFonts w:ascii="Jameel Noori Nastaleeq" w:hAnsi="Jameel Noori Nastaleeq" w:cs="Jameel Noori Nastaleeq"/>
          <w:sz w:val="28"/>
          <w:szCs w:val="28"/>
          <w:rtl/>
          <w:lang w:bidi="ur-PK"/>
        </w:rPr>
        <w:t xml:space="preserve">ابو حنیفہ رحمہ اللہ کے </w:t>
      </w:r>
      <w:r w:rsidR="00E67F19">
        <w:rPr>
          <w:rFonts w:ascii="Jameel Noori Nastaleeq" w:hAnsi="Jameel Noori Nastaleeq" w:cs="Jameel Noori Nastaleeq" w:hint="cs"/>
          <w:sz w:val="28"/>
          <w:szCs w:val="28"/>
          <w:rtl/>
          <w:lang w:bidi="ur-PK"/>
        </w:rPr>
        <w:t xml:space="preserve">ماسوا تمام </w:t>
      </w:r>
      <w:r w:rsidRPr="00E41F0B">
        <w:rPr>
          <w:rFonts w:ascii="Jameel Noori Nastaleeq" w:hAnsi="Jameel Noori Nastaleeq" w:cs="Jameel Noori Nastaleeq"/>
          <w:sz w:val="28"/>
          <w:szCs w:val="28"/>
          <w:rtl/>
          <w:lang w:bidi="ur-PK"/>
        </w:rPr>
        <w:t xml:space="preserve">فقہاء کا </w:t>
      </w:r>
      <w:r w:rsidR="00E67F19" w:rsidRPr="00E41F0B">
        <w:rPr>
          <w:rFonts w:ascii="Jameel Noori Nastaleeq" w:hAnsi="Jameel Noori Nastaleeq" w:cs="Jameel Noori Nastaleeq"/>
          <w:sz w:val="28"/>
          <w:szCs w:val="28"/>
          <w:rtl/>
          <w:lang w:bidi="ur-PK"/>
        </w:rPr>
        <w:t xml:space="preserve">اسی پر </w:t>
      </w:r>
      <w:r w:rsidR="00E67F19">
        <w:rPr>
          <w:rFonts w:ascii="Jameel Noori Nastaleeq" w:hAnsi="Jameel Noori Nastaleeq" w:cs="Jameel Noori Nastaleeq"/>
          <w:sz w:val="28"/>
          <w:szCs w:val="28"/>
          <w:rtl/>
          <w:lang w:bidi="ur-PK"/>
        </w:rPr>
        <w:t>اجماع ہے</w:t>
      </w:r>
      <w:r w:rsidR="00E67F19">
        <w:rPr>
          <w:rFonts w:ascii="Jameel Noori Nastaleeq" w:hAnsi="Jameel Noori Nastaleeq" w:cs="Jameel Noori Nastaleeq" w:hint="cs"/>
          <w:sz w:val="28"/>
          <w:szCs w:val="28"/>
          <w:rtl/>
          <w:lang w:bidi="ur-PK"/>
        </w:rPr>
        <w:t>۔</w:t>
      </w:r>
      <w:r w:rsidRPr="00E41F0B">
        <w:rPr>
          <w:rFonts w:ascii="Jameel Noori Nastaleeq" w:hAnsi="Jameel Noori Nastaleeq" w:cs="Jameel Noori Nastaleeq"/>
          <w:sz w:val="28"/>
          <w:szCs w:val="28"/>
          <w:rtl/>
          <w:lang w:bidi="ur-PK"/>
        </w:rPr>
        <w:t xml:space="preserve"> </w:t>
      </w:r>
      <w:r w:rsidR="009E65D5">
        <w:rPr>
          <w:rFonts w:ascii="Jameel Noori Nastaleeq" w:hAnsi="Jameel Noori Nastaleeq" w:cs="Jameel Noori Nastaleeq" w:hint="cs"/>
          <w:sz w:val="28"/>
          <w:szCs w:val="28"/>
          <w:rtl/>
          <w:lang w:bidi="ur-PK"/>
        </w:rPr>
        <w:t xml:space="preserve">امام </w:t>
      </w:r>
      <w:r w:rsidR="00E67F19">
        <w:rPr>
          <w:rFonts w:ascii="Jameel Noori Nastaleeq" w:hAnsi="Jameel Noori Nastaleeq" w:cs="Jameel Noori Nastaleeq"/>
          <w:sz w:val="28"/>
          <w:szCs w:val="28"/>
          <w:rtl/>
          <w:lang w:bidi="ur-PK"/>
        </w:rPr>
        <w:t>ابو حنیفہ رحمہ اللہ</w:t>
      </w:r>
      <w:r w:rsidRPr="00E41F0B">
        <w:rPr>
          <w:rFonts w:ascii="Jameel Noori Nastaleeq" w:hAnsi="Jameel Noori Nastaleeq" w:cs="Jameel Noori Nastaleeq"/>
          <w:sz w:val="28"/>
          <w:szCs w:val="28"/>
          <w:rtl/>
          <w:lang w:bidi="ur-PK"/>
        </w:rPr>
        <w:t xml:space="preserve"> کے نزدیک وضو اور غسلِ جنابت وغیرہ میں نیت</w:t>
      </w:r>
      <w:r w:rsidR="009E65D5">
        <w:rPr>
          <w:rFonts w:ascii="Jameel Noori Nastaleeq" w:hAnsi="Jameel Noori Nastaleeq" w:cs="Jameel Noori Nastaleeq"/>
          <w:sz w:val="28"/>
          <w:szCs w:val="28"/>
          <w:rtl/>
          <w:lang w:bidi="ur-PK"/>
        </w:rPr>
        <w:t xml:space="preserve"> واجب نہیں ہے بلکہ سنت ہے۔ </w:t>
      </w:r>
      <w:r w:rsidR="009E65D5" w:rsidRPr="000B008F">
        <w:rPr>
          <w:rFonts w:ascii="Jameel Noori Nastaleeq" w:hAnsi="Jameel Noori Nastaleeq" w:cs="Jameel Noori Nastaleeq"/>
          <w:b/>
          <w:bCs/>
          <w:sz w:val="28"/>
          <w:szCs w:val="28"/>
          <w:rtl/>
          <w:lang w:bidi="ur-PK"/>
        </w:rPr>
        <w:t>علما</w:t>
      </w:r>
      <w:r w:rsidR="009E65D5" w:rsidRPr="000B008F">
        <w:rPr>
          <w:rFonts w:ascii="Jameel Noori Nastaleeq" w:hAnsi="Jameel Noori Nastaleeq" w:cs="Jameel Noori Nastaleeq" w:hint="cs"/>
          <w:b/>
          <w:bCs/>
          <w:sz w:val="28"/>
          <w:szCs w:val="28"/>
          <w:rtl/>
          <w:lang w:bidi="ur-PK"/>
        </w:rPr>
        <w:t>ئے کرام</w:t>
      </w:r>
      <w:r w:rsidRPr="000B008F">
        <w:rPr>
          <w:rFonts w:ascii="Jameel Noori Nastaleeq" w:hAnsi="Jameel Noori Nastaleeq" w:cs="Jameel Noori Nastaleeq"/>
          <w:b/>
          <w:bCs/>
          <w:sz w:val="28"/>
          <w:szCs w:val="28"/>
          <w:rtl/>
          <w:lang w:bidi="ur-PK"/>
        </w:rPr>
        <w:t xml:space="preserve"> نے نیّت کے دو فائدے ذکر کیے ہیں :</w:t>
      </w:r>
    </w:p>
    <w:p w:rsidR="005D5462" w:rsidRPr="00151B24" w:rsidRDefault="005D5462" w:rsidP="003D04FD">
      <w:pPr>
        <w:pStyle w:val="NoSpacing"/>
        <w:widowControl w:val="0"/>
        <w:bidi/>
        <w:ind w:firstLine="340"/>
        <w:jc w:val="both"/>
        <w:rPr>
          <w:rFonts w:ascii="Jameel Noori Nastaleeq" w:hAnsi="Jameel Noori Nastaleeq" w:cs="Jameel Noori Nastaleeq"/>
          <w:sz w:val="28"/>
          <w:szCs w:val="28"/>
          <w:rtl/>
          <w:lang w:bidi="ur-PK"/>
        </w:rPr>
      </w:pPr>
      <w:r w:rsidRPr="000B008F">
        <w:rPr>
          <w:rFonts w:ascii="Arial Unicode MS" w:eastAsia="Arial Unicode MS" w:hAnsi="Arial Unicode MS" w:cs="Arial Unicode MS" w:hint="eastAsia"/>
          <w:b/>
          <w:bCs/>
          <w:sz w:val="28"/>
          <w:szCs w:val="28"/>
          <w:rtl/>
          <w:lang w:bidi="ur-PK"/>
        </w:rPr>
        <w:t>➊</w:t>
      </w:r>
      <w:r w:rsidRPr="000B008F">
        <w:rPr>
          <w:rFonts w:ascii="Arial Unicode MS" w:eastAsia="Arial Unicode MS" w:hAnsi="Arial Unicode MS" w:cs="Arial Unicode MS" w:hint="cs"/>
          <w:b/>
          <w:bCs/>
          <w:sz w:val="28"/>
          <w:szCs w:val="28"/>
          <w:rtl/>
          <w:lang w:bidi="ur-PK"/>
        </w:rPr>
        <w:t xml:space="preserve"> </w:t>
      </w:r>
      <w:r w:rsidRPr="000B008F">
        <w:rPr>
          <w:rFonts w:ascii="Jameel Noori Nastaleeq" w:hAnsi="Jameel Noori Nastaleeq" w:cs="Jameel Noori Nastaleeq"/>
          <w:b/>
          <w:bCs/>
          <w:sz w:val="28"/>
          <w:szCs w:val="28"/>
          <w:rtl/>
          <w:lang w:bidi="ur-PK"/>
        </w:rPr>
        <w:t>عبادات میں سے بعض کو بعض سے الگ کرنا۔</w:t>
      </w:r>
      <w:r w:rsidRPr="00151B24">
        <w:rPr>
          <w:rFonts w:ascii="Jameel Noori Nastaleeq" w:hAnsi="Jameel Noori Nastaleeq" w:cs="Jameel Noori Nastaleeq"/>
          <w:sz w:val="28"/>
          <w:szCs w:val="28"/>
          <w:rtl/>
          <w:lang w:bidi="ur-PK"/>
        </w:rPr>
        <w:t xml:space="preserve"> جیسے </w:t>
      </w:r>
      <w:r w:rsidR="000B008F">
        <w:rPr>
          <w:rFonts w:ascii="Jameel Noori Nastaleeq" w:hAnsi="Jameel Noori Nastaleeq" w:cs="Jameel Noori Nastaleeq" w:hint="cs"/>
          <w:sz w:val="28"/>
          <w:szCs w:val="28"/>
          <w:rtl/>
          <w:lang w:bidi="ur-PK"/>
        </w:rPr>
        <w:t xml:space="preserve">: </w:t>
      </w:r>
      <w:r w:rsidRPr="00151B24">
        <w:rPr>
          <w:rFonts w:ascii="Jameel Noori Nastaleeq" w:hAnsi="Jameel Noori Nastaleeq" w:cs="Jameel Noori Nastaleeq"/>
          <w:sz w:val="28"/>
          <w:szCs w:val="28"/>
          <w:rtl/>
          <w:lang w:bidi="ur-PK"/>
        </w:rPr>
        <w:t xml:space="preserve">صدقہ کو قرض کی ادائیگی سے الگ کرنا، </w:t>
      </w:r>
      <w:r w:rsidR="00E67F19">
        <w:rPr>
          <w:rFonts w:ascii="Jameel Noori Nastaleeq" w:hAnsi="Jameel Noori Nastaleeq" w:cs="Jameel Noori Nastaleeq" w:hint="cs"/>
          <w:sz w:val="28"/>
          <w:szCs w:val="28"/>
          <w:rtl/>
          <w:lang w:bidi="ur-PK"/>
        </w:rPr>
        <w:t xml:space="preserve">نمازِ </w:t>
      </w:r>
      <w:r w:rsidRPr="00151B24">
        <w:rPr>
          <w:rFonts w:ascii="Jameel Noori Nastaleeq" w:hAnsi="Jameel Noori Nastaleeq" w:cs="Jameel Noori Nastaleeq"/>
          <w:sz w:val="28"/>
          <w:szCs w:val="28"/>
          <w:rtl/>
          <w:lang w:bidi="ur-PK"/>
        </w:rPr>
        <w:t xml:space="preserve">ظہر کو </w:t>
      </w:r>
      <w:r w:rsidR="00E67F19">
        <w:rPr>
          <w:rFonts w:ascii="Jameel Noori Nastaleeq" w:hAnsi="Jameel Noori Nastaleeq" w:cs="Jameel Noori Nastaleeq" w:hint="cs"/>
          <w:sz w:val="28"/>
          <w:szCs w:val="28"/>
          <w:rtl/>
          <w:lang w:bidi="ur-PK"/>
        </w:rPr>
        <w:t xml:space="preserve">نمازِ </w:t>
      </w:r>
      <w:r w:rsidRPr="00151B24">
        <w:rPr>
          <w:rFonts w:ascii="Jameel Noori Nastaleeq" w:hAnsi="Jameel Noori Nastaleeq" w:cs="Jameel Noori Nastaleeq"/>
          <w:sz w:val="28"/>
          <w:szCs w:val="28"/>
          <w:rtl/>
          <w:lang w:bidi="ur-PK"/>
        </w:rPr>
        <w:t>عصر سے الگ کرنا اور نفلی روزے کو فرض روزے سے الگ کرنا وغیرہ۔</w:t>
      </w:r>
    </w:p>
    <w:p w:rsidR="005D5462" w:rsidRPr="00151B24" w:rsidRDefault="005D5462" w:rsidP="003D04FD">
      <w:pPr>
        <w:pStyle w:val="NoSpacing"/>
        <w:widowControl w:val="0"/>
        <w:bidi/>
        <w:ind w:firstLine="340"/>
        <w:jc w:val="both"/>
        <w:rPr>
          <w:rFonts w:ascii="Jameel Noori Nastaleeq" w:hAnsi="Jameel Noori Nastaleeq" w:cs="Jameel Noori Nastaleeq"/>
          <w:sz w:val="28"/>
          <w:szCs w:val="28"/>
          <w:rtl/>
          <w:lang w:bidi="ur-PK"/>
        </w:rPr>
      </w:pPr>
      <w:r w:rsidRPr="000B008F">
        <w:rPr>
          <w:rFonts w:ascii="Arial Unicode MS" w:eastAsia="Arial Unicode MS" w:hAnsi="Arial Unicode MS" w:cs="Arial Unicode MS" w:hint="eastAsia"/>
          <w:b/>
          <w:bCs/>
          <w:sz w:val="28"/>
          <w:szCs w:val="28"/>
          <w:rtl/>
          <w:lang w:bidi="ur-PK"/>
        </w:rPr>
        <w:t>➋</w:t>
      </w:r>
      <w:r w:rsidRPr="000B008F">
        <w:rPr>
          <w:rFonts w:ascii="Cambria Math" w:hAnsi="Cambria Math" w:cs="Cambria Math" w:hint="cs"/>
          <w:b/>
          <w:bCs/>
          <w:sz w:val="28"/>
          <w:szCs w:val="28"/>
          <w:rtl/>
          <w:lang w:bidi="ur-PK"/>
        </w:rPr>
        <w:t xml:space="preserve"> </w:t>
      </w:r>
      <w:r w:rsidRPr="000B008F">
        <w:rPr>
          <w:rFonts w:ascii="Jameel Noori Nastaleeq" w:hAnsi="Jameel Noori Nastaleeq" w:cs="Jameel Noori Nastaleeq"/>
          <w:b/>
          <w:bCs/>
          <w:sz w:val="28"/>
          <w:szCs w:val="28"/>
          <w:rtl/>
          <w:lang w:bidi="ur-PK"/>
        </w:rPr>
        <w:t>عبادات کو عادات سے الگ کرنا۔</w:t>
      </w:r>
      <w:r w:rsidRPr="00151B24">
        <w:rPr>
          <w:rFonts w:ascii="Jameel Noori Nastaleeq" w:hAnsi="Jameel Noori Nastaleeq" w:cs="Jameel Noori Nastaleeq"/>
          <w:sz w:val="28"/>
          <w:szCs w:val="28"/>
          <w:rtl/>
          <w:lang w:bidi="ur-PK"/>
        </w:rPr>
        <w:t xml:space="preserve"> جیسے : بعض دفعہ انسان غسل کرتا ہے اور اس سے جنابت (ناپاکی) سے دوری کا ارادہ ہوتا ہے، تو ایسی صورت میں یہ غسل</w:t>
      </w:r>
      <w:r w:rsidR="00E41F0B">
        <w:rPr>
          <w:rFonts w:ascii="Jameel Noori Nastaleeq" w:hAnsi="Jameel Noori Nastaleeq" w:cs="Jameel Noori Nastaleeq" w:hint="cs"/>
          <w:sz w:val="28"/>
          <w:szCs w:val="28"/>
          <w:rtl/>
          <w:lang w:bidi="ur-PK"/>
        </w:rPr>
        <w:t>ِ</w:t>
      </w:r>
      <w:r w:rsidR="00E41F0B">
        <w:rPr>
          <w:rFonts w:ascii="Jameel Noori Nastaleeq" w:hAnsi="Jameel Noori Nastaleeq" w:cs="Jameel Noori Nastaleeq"/>
          <w:sz w:val="28"/>
          <w:szCs w:val="28"/>
          <w:rtl/>
          <w:lang w:bidi="ur-PK"/>
        </w:rPr>
        <w:t xml:space="preserve"> عبادت </w:t>
      </w:r>
      <w:r w:rsidR="00E41F0B">
        <w:rPr>
          <w:rFonts w:ascii="Jameel Noori Nastaleeq" w:hAnsi="Jameel Noori Nastaleeq" w:cs="Jameel Noori Nastaleeq" w:hint="cs"/>
          <w:sz w:val="28"/>
          <w:szCs w:val="28"/>
          <w:rtl/>
          <w:lang w:bidi="ur-PK"/>
        </w:rPr>
        <w:t>ہو</w:t>
      </w:r>
      <w:r w:rsidR="00E67F19">
        <w:rPr>
          <w:rFonts w:ascii="Jameel Noori Nastaleeq" w:hAnsi="Jameel Noori Nastaleeq" w:cs="Jameel Noori Nastaleeq"/>
          <w:sz w:val="28"/>
          <w:szCs w:val="28"/>
          <w:rtl/>
          <w:lang w:bidi="ur-PK"/>
        </w:rPr>
        <w:t>گا، جس پر بندہ ثواب دیا جاتا ہے اور ج</w:t>
      </w:r>
      <w:r w:rsidR="00E67F19">
        <w:rPr>
          <w:rFonts w:ascii="Jameel Noori Nastaleeq" w:hAnsi="Jameel Noori Nastaleeq" w:cs="Jameel Noori Nastaleeq" w:hint="cs"/>
          <w:sz w:val="28"/>
          <w:szCs w:val="28"/>
          <w:rtl/>
          <w:lang w:bidi="ur-PK"/>
        </w:rPr>
        <w:t>ب</w:t>
      </w:r>
      <w:r w:rsidR="00E67F19">
        <w:rPr>
          <w:rFonts w:ascii="Jameel Noori Nastaleeq" w:hAnsi="Jameel Noori Nastaleeq" w:cs="Jameel Noori Nastaleeq"/>
          <w:sz w:val="28"/>
          <w:szCs w:val="28"/>
          <w:rtl/>
          <w:lang w:bidi="ur-PK"/>
        </w:rPr>
        <w:t xml:space="preserve"> </w:t>
      </w:r>
      <w:r w:rsidR="00F236B9">
        <w:rPr>
          <w:rFonts w:ascii="Jameel Noori Nastaleeq" w:hAnsi="Jameel Noori Nastaleeq" w:cs="Jameel Noori Nastaleeq" w:hint="cs"/>
          <w:sz w:val="28"/>
          <w:szCs w:val="28"/>
          <w:rtl/>
          <w:lang w:bidi="ur-PK"/>
        </w:rPr>
        <w:t xml:space="preserve">کوئی </w:t>
      </w:r>
      <w:r w:rsidR="00E67F19">
        <w:rPr>
          <w:rFonts w:ascii="Jameel Noori Nastaleeq" w:hAnsi="Jameel Noori Nastaleeq" w:cs="Jameel Noori Nastaleeq"/>
          <w:sz w:val="28"/>
          <w:szCs w:val="28"/>
          <w:rtl/>
          <w:lang w:bidi="ur-PK"/>
        </w:rPr>
        <w:t xml:space="preserve">گرمی سے ٹھنڈک </w:t>
      </w:r>
      <w:r w:rsidR="00E67F19">
        <w:rPr>
          <w:rFonts w:ascii="Jameel Noori Nastaleeq" w:hAnsi="Jameel Noori Nastaleeq" w:cs="Jameel Noori Nastaleeq" w:hint="cs"/>
          <w:sz w:val="28"/>
          <w:szCs w:val="28"/>
          <w:rtl/>
          <w:lang w:bidi="ur-PK"/>
        </w:rPr>
        <w:t xml:space="preserve">وغیرہ </w:t>
      </w:r>
      <w:r w:rsidR="00E67F19">
        <w:rPr>
          <w:rFonts w:ascii="Jameel Noori Nastaleeq" w:hAnsi="Jameel Noori Nastaleeq" w:cs="Jameel Noori Nastaleeq"/>
          <w:sz w:val="28"/>
          <w:szCs w:val="28"/>
          <w:rtl/>
          <w:lang w:bidi="ur-PK"/>
        </w:rPr>
        <w:t>حاصل کرن</w:t>
      </w:r>
      <w:r w:rsidR="00E67F19">
        <w:rPr>
          <w:rFonts w:ascii="Jameel Noori Nastaleeq" w:hAnsi="Jameel Noori Nastaleeq" w:cs="Jameel Noori Nastaleeq" w:hint="cs"/>
          <w:sz w:val="28"/>
          <w:szCs w:val="28"/>
          <w:rtl/>
          <w:lang w:bidi="ur-PK"/>
        </w:rPr>
        <w:t>ے کے ارادے سے غسل کرے</w:t>
      </w:r>
      <w:r w:rsidRPr="00151B24">
        <w:rPr>
          <w:rFonts w:ascii="Jameel Noori Nastaleeq" w:hAnsi="Jameel Noori Nastaleeq" w:cs="Jameel Noori Nastaleeq"/>
          <w:sz w:val="28"/>
          <w:szCs w:val="28"/>
          <w:rtl/>
          <w:lang w:bidi="ur-PK"/>
        </w:rPr>
        <w:t xml:space="preserve"> تو یہ غسل</w:t>
      </w:r>
      <w:r w:rsidRPr="00151B24">
        <w:rPr>
          <w:rFonts w:ascii="Jameel Noori Nastaleeq" w:hAnsi="Jameel Noori Nastaleeq" w:cs="Jameel Noori Nastaleeq" w:hint="cs"/>
          <w:sz w:val="28"/>
          <w:szCs w:val="28"/>
          <w:rtl/>
          <w:lang w:bidi="ur-PK"/>
        </w:rPr>
        <w:t>ِ</w:t>
      </w:r>
      <w:r w:rsidRPr="00151B24">
        <w:rPr>
          <w:rFonts w:ascii="Jameel Noori Nastaleeq" w:hAnsi="Jameel Noori Nastaleeq" w:cs="Jameel Noori Nastaleeq"/>
          <w:sz w:val="28"/>
          <w:szCs w:val="28"/>
          <w:rtl/>
          <w:lang w:bidi="ur-PK"/>
        </w:rPr>
        <w:t xml:space="preserve"> عادت ہوگا اور اس پر ثواب نہیں پائے گا۔</w:t>
      </w:r>
    </w:p>
    <w:p w:rsidR="005D5462" w:rsidRPr="00151B24" w:rsidRDefault="005D5462" w:rsidP="003D04FD">
      <w:pPr>
        <w:pStyle w:val="NoSpacing"/>
        <w:widowControl w:val="0"/>
        <w:bidi/>
        <w:ind w:firstLine="340"/>
        <w:jc w:val="both"/>
        <w:rPr>
          <w:rFonts w:ascii="Jameel Noori Nastaleeq" w:hAnsi="Jameel Noori Nastaleeq" w:cs="Jameel Noori Nastaleeq"/>
          <w:sz w:val="28"/>
          <w:szCs w:val="28"/>
          <w:rtl/>
          <w:lang w:bidi="ur-PK"/>
        </w:rPr>
      </w:pPr>
      <w:r w:rsidRPr="00151B24">
        <w:rPr>
          <w:rFonts w:ascii="Jameel Noori Nastaleeq" w:hAnsi="Jameel Noori Nastaleeq" w:cs="Jameel Noori Nastaleeq"/>
          <w:sz w:val="28"/>
          <w:szCs w:val="28"/>
          <w:rtl/>
          <w:lang w:bidi="ur-PK"/>
        </w:rPr>
        <w:t>علمائے کرام نے اس حدیث سے یہ اہم شرعی قاعدہ اخذ کیا ہے : ’’</w:t>
      </w:r>
      <w:r w:rsidRPr="00151B24">
        <w:rPr>
          <w:rFonts w:ascii="Arabic Typesetting" w:hAnsi="Arabic Typesetting" w:cs="Arabic Typesetting"/>
          <w:b/>
          <w:bCs/>
          <w:sz w:val="28"/>
          <w:szCs w:val="28"/>
          <w:rtl/>
          <w:lang w:bidi="ur-PK"/>
        </w:rPr>
        <w:t>الأمور بمقاصدها</w:t>
      </w:r>
      <w:r w:rsidRPr="00151B24">
        <w:rPr>
          <w:rFonts w:ascii="Jameel Noori Nastaleeq" w:hAnsi="Jameel Noori Nastaleeq" w:cs="Jameel Noori Nastaleeq"/>
          <w:sz w:val="28"/>
          <w:szCs w:val="28"/>
          <w:rtl/>
          <w:lang w:bidi="ur-PK"/>
        </w:rPr>
        <w:t xml:space="preserve">‘‘ یعنی ’’تمام امور میں ان کے مقاصد کا اعتبار ہوتا ہے۔‘‘ یہ قاعدہ فقہ کے </w:t>
      </w:r>
      <w:r w:rsidRPr="00151B24">
        <w:rPr>
          <w:rFonts w:ascii="Jameel Noori Nastaleeq" w:hAnsi="Jameel Noori Nastaleeq" w:cs="Jameel Noori Nastaleeq" w:hint="cs"/>
          <w:sz w:val="28"/>
          <w:szCs w:val="28"/>
          <w:rtl/>
          <w:lang w:bidi="ur-PK"/>
        </w:rPr>
        <w:t xml:space="preserve">تقریباً </w:t>
      </w:r>
      <w:r w:rsidRPr="00151B24">
        <w:rPr>
          <w:rFonts w:ascii="Jameel Noori Nastaleeq" w:hAnsi="Jameel Noori Nastaleeq" w:cs="Jameel Noori Nastaleeq"/>
          <w:sz w:val="28"/>
          <w:szCs w:val="28"/>
          <w:rtl/>
          <w:lang w:bidi="ur-PK"/>
        </w:rPr>
        <w:t>تمام ابواب  میں داخل ہے۔</w:t>
      </w:r>
    </w:p>
    <w:p w:rsidR="005D5462" w:rsidRPr="00151B24" w:rsidRDefault="00E41F0B" w:rsidP="000E3733">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اس حدیث </w:t>
      </w:r>
      <w:r w:rsidR="009E65D5">
        <w:rPr>
          <w:rFonts w:ascii="Jameel Noori Nastaleeq" w:hAnsi="Jameel Noori Nastaleeq" w:cs="Jameel Noori Nastaleeq" w:hint="cs"/>
          <w:sz w:val="28"/>
          <w:szCs w:val="28"/>
          <w:rtl/>
          <w:lang w:bidi="ur-PK"/>
        </w:rPr>
        <w:t xml:space="preserve">سے </w:t>
      </w:r>
      <w:r w:rsidR="005D5462" w:rsidRPr="00151B24">
        <w:rPr>
          <w:rFonts w:ascii="Jameel Noori Nastaleeq" w:hAnsi="Jameel Noori Nastaleeq" w:cs="Jameel Noori Nastaleeq"/>
          <w:sz w:val="28"/>
          <w:szCs w:val="28"/>
          <w:rtl/>
          <w:lang w:bidi="ur-PK"/>
        </w:rPr>
        <w:t>کسی مسئلے کی توضیح و وضاحت اور مفہوم کو سمجھانے نیز مخاطب کے ذہن سے قریب</w:t>
      </w:r>
      <w:r>
        <w:rPr>
          <w:rFonts w:ascii="Jameel Noori Nastaleeq" w:hAnsi="Jameel Noori Nastaleeq" w:cs="Jameel Noori Nastaleeq"/>
          <w:sz w:val="28"/>
          <w:szCs w:val="28"/>
          <w:rtl/>
          <w:lang w:bidi="ur-PK"/>
        </w:rPr>
        <w:t xml:space="preserve"> تر کرنے کے لیے مثالیں بیان کرن</w:t>
      </w:r>
      <w:r>
        <w:rPr>
          <w:rFonts w:ascii="Jameel Noori Nastaleeq" w:hAnsi="Jameel Noori Nastaleeq" w:cs="Jameel Noori Nastaleeq" w:hint="cs"/>
          <w:sz w:val="28"/>
          <w:szCs w:val="28"/>
          <w:rtl/>
          <w:lang w:bidi="ur-PK"/>
        </w:rPr>
        <w:t>ے</w:t>
      </w:r>
      <w:r w:rsidR="005D5462" w:rsidRPr="00151B2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کا </w:t>
      </w:r>
      <w:r>
        <w:rPr>
          <w:rFonts w:ascii="Jameel Noori Nastaleeq" w:hAnsi="Jameel Noori Nastaleeq" w:cs="Jameel Noori Nastaleeq"/>
          <w:sz w:val="28"/>
          <w:szCs w:val="28"/>
          <w:rtl/>
          <w:lang w:bidi="ur-PK"/>
        </w:rPr>
        <w:t>ج</w:t>
      </w:r>
      <w:r>
        <w:rPr>
          <w:rFonts w:ascii="Jameel Noori Nastaleeq" w:hAnsi="Jameel Noori Nastaleeq" w:cs="Jameel Noori Nastaleeq" w:hint="cs"/>
          <w:sz w:val="28"/>
          <w:szCs w:val="28"/>
          <w:rtl/>
          <w:lang w:bidi="ur-PK"/>
        </w:rPr>
        <w:t>وا</w:t>
      </w:r>
      <w:r w:rsidR="005D5462" w:rsidRPr="00151B24">
        <w:rPr>
          <w:rFonts w:ascii="Jameel Noori Nastaleeq" w:hAnsi="Jameel Noori Nastaleeq" w:cs="Jameel Noori Nastaleeq"/>
          <w:sz w:val="28"/>
          <w:szCs w:val="28"/>
          <w:rtl/>
          <w:lang w:bidi="ur-PK"/>
        </w:rPr>
        <w:t xml:space="preserve">ز </w:t>
      </w:r>
      <w:r>
        <w:rPr>
          <w:rFonts w:ascii="Jameel Noori Nastaleeq" w:hAnsi="Jameel Noori Nastaleeq" w:cs="Jameel Noori Nastaleeq" w:hint="cs"/>
          <w:sz w:val="28"/>
          <w:szCs w:val="28"/>
          <w:rtl/>
          <w:lang w:bidi="ur-PK"/>
        </w:rPr>
        <w:t xml:space="preserve">ثابت ہوتا </w:t>
      </w:r>
      <w:r w:rsidR="005D5462" w:rsidRPr="00151B24">
        <w:rPr>
          <w:rFonts w:ascii="Jameel Noori Nastaleeq" w:hAnsi="Jameel Noori Nastaleeq" w:cs="Jameel Noori Nastaleeq"/>
          <w:sz w:val="28"/>
          <w:szCs w:val="28"/>
          <w:rtl/>
          <w:lang w:bidi="ur-PK"/>
        </w:rPr>
        <w:t>ہے</w:t>
      </w:r>
      <w:r>
        <w:rPr>
          <w:rFonts w:ascii="Jameel Noori Nastaleeq" w:hAnsi="Jameel Noori Nastaleeq" w:cs="Jameel Noori Nastaleeq" w:hint="cs"/>
          <w:sz w:val="28"/>
          <w:szCs w:val="28"/>
          <w:rtl/>
          <w:lang w:bidi="ur-PK"/>
        </w:rPr>
        <w:t>،</w:t>
      </w:r>
      <w:r w:rsidR="005D5462" w:rsidRPr="00151B24">
        <w:rPr>
          <w:rFonts w:ascii="Jameel Noori Nastaleeq" w:hAnsi="Jameel Noori Nastaleeq" w:cs="Jameel Noori Nastaleeq"/>
          <w:sz w:val="28"/>
          <w:szCs w:val="28"/>
          <w:rtl/>
          <w:lang w:bidi="ur-PK"/>
        </w:rPr>
        <w:t xml:space="preserve"> جیسا کہ نبی کریم </w:t>
      </w:r>
      <w:r w:rsidR="005D5462">
        <w:rPr>
          <w:rFonts w:ascii="Jameel Noori Nastaleeq" w:hAnsi="Jameel Noori Nastaleeq" w:cs="Jameel Noori Nastaleeq" w:hint="cs"/>
          <w:sz w:val="28"/>
          <w:szCs w:val="28"/>
          <w:rtl/>
          <w:lang w:bidi="ur-PK"/>
        </w:rPr>
        <w:t>ﷺ</w:t>
      </w:r>
      <w:r w:rsidR="005D5462" w:rsidRPr="00151B24">
        <w:rPr>
          <w:rFonts w:ascii="Jameel Noori Nastaleeq" w:hAnsi="Jameel Noori Nastaleeq" w:cs="Jameel Noori Nastaleeq"/>
          <w:sz w:val="28"/>
          <w:szCs w:val="28"/>
          <w:rtl/>
          <w:lang w:bidi="ur-PK"/>
        </w:rPr>
        <w:t xml:space="preserve"> نے مثال کے ذریعہ </w:t>
      </w:r>
      <w:r w:rsidR="005D5462" w:rsidRPr="00151B24">
        <w:rPr>
          <w:rFonts w:ascii="Jameel Noori Nastaleeq" w:hAnsi="Jameel Noori Nastaleeq" w:cs="Jameel Noori Nastaleeq"/>
          <w:sz w:val="28"/>
          <w:szCs w:val="28"/>
          <w:rtl/>
          <w:lang w:bidi="ur-PK"/>
        </w:rPr>
        <w:lastRenderedPageBreak/>
        <w:t>نیتِ صحیحہ اور نیتِ فاسدہ کی وضاحت فرمائی ہے اور اس سلسلے میں ہجرت کو بطور مثال بیان فرمایا ہے۔</w:t>
      </w:r>
    </w:p>
    <w:p w:rsidR="005D5462" w:rsidRPr="004A2871" w:rsidRDefault="00E67F19" w:rsidP="004A2871">
      <w:pPr>
        <w:pStyle w:val="NoSpacing"/>
        <w:widowControl w:val="0"/>
        <w:bidi/>
        <w:ind w:firstLine="340"/>
        <w:jc w:val="both"/>
        <w:rPr>
          <w:rFonts w:ascii="Jameel Noori Nastaleeq" w:hAnsi="Jameel Noori Nastaleeq" w:cs="Jameel Noori Nastaleeq"/>
          <w:sz w:val="28"/>
          <w:szCs w:val="28"/>
          <w:rtl/>
          <w:lang w:bidi="ur-PK"/>
        </w:rPr>
      </w:pPr>
      <w:r w:rsidRPr="004A2871">
        <w:rPr>
          <w:rFonts w:ascii="Jameel Noori Nastaleeq" w:hAnsi="Jameel Noori Nastaleeq" w:cs="Jameel Noori Nastaleeq"/>
          <w:sz w:val="28"/>
          <w:szCs w:val="28"/>
          <w:rtl/>
          <w:lang w:bidi="ur-PK"/>
        </w:rPr>
        <w:t>دیارِ</w:t>
      </w:r>
      <w:r w:rsidR="005D5462" w:rsidRPr="004A2871">
        <w:rPr>
          <w:rFonts w:ascii="Jameel Noori Nastaleeq" w:hAnsi="Jameel Noori Nastaleeq" w:cs="Jameel Noori Nastaleeq"/>
          <w:sz w:val="28"/>
          <w:szCs w:val="28"/>
          <w:rtl/>
          <w:lang w:bidi="ur-PK"/>
        </w:rPr>
        <w:t>کفر سے دیارِ اسلام کی طرف</w:t>
      </w:r>
      <w:r w:rsidRPr="004A2871">
        <w:rPr>
          <w:rFonts w:ascii="Jameel Noori Nastaleeq" w:hAnsi="Jameel Noori Nastaleeq" w:cs="Jameel Noori Nastaleeq"/>
          <w:sz w:val="28"/>
          <w:szCs w:val="28"/>
          <w:rtl/>
          <w:lang w:bidi="ur-PK"/>
        </w:rPr>
        <w:t xml:space="preserve"> منتقل ہو جانے کو ہجرت کہتے ہیں</w:t>
      </w:r>
      <w:r w:rsidR="005D5462" w:rsidRPr="004A2871">
        <w:rPr>
          <w:rFonts w:ascii="Jameel Noori Nastaleeq" w:hAnsi="Jameel Noori Nastaleeq" w:cs="Jameel Noori Nastaleeq"/>
          <w:sz w:val="28"/>
          <w:szCs w:val="28"/>
          <w:rtl/>
          <w:lang w:bidi="ur-PK"/>
        </w:rPr>
        <w:t xml:space="preserve"> </w:t>
      </w:r>
      <w:r w:rsidRPr="004A2871">
        <w:rPr>
          <w:rFonts w:ascii="Jameel Noori Nastaleeq" w:hAnsi="Jameel Noori Nastaleeq" w:cs="Jameel Noori Nastaleeq"/>
          <w:sz w:val="28"/>
          <w:szCs w:val="28"/>
          <w:rtl/>
          <w:lang w:bidi="ur-PK"/>
        </w:rPr>
        <w:t xml:space="preserve">اور </w:t>
      </w:r>
      <w:r w:rsidR="005D5462" w:rsidRPr="004A2871">
        <w:rPr>
          <w:rFonts w:ascii="Jameel Noori Nastaleeq" w:hAnsi="Jameel Noori Nastaleeq" w:cs="Jameel Noori Nastaleeq"/>
          <w:sz w:val="28"/>
          <w:szCs w:val="28"/>
          <w:rtl/>
          <w:lang w:bidi="ur-PK"/>
        </w:rPr>
        <w:t xml:space="preserve">احادیث میں اس کی بڑی فضیلت آئی ہے۔ اس فضیلت والے مہتم بالشان عمل میں </w:t>
      </w:r>
      <w:r w:rsidR="00F236B9" w:rsidRPr="004A2871">
        <w:rPr>
          <w:rFonts w:ascii="Jameel Noori Nastaleeq" w:hAnsi="Jameel Noori Nastaleeq" w:cs="Jameel Noori Nastaleeq"/>
          <w:sz w:val="28"/>
          <w:szCs w:val="28"/>
          <w:rtl/>
          <w:lang w:bidi="ur-PK"/>
        </w:rPr>
        <w:t xml:space="preserve">بھی </w:t>
      </w:r>
      <w:r w:rsidR="005D5462" w:rsidRPr="004A2871">
        <w:rPr>
          <w:rFonts w:ascii="Jameel Noori Nastaleeq" w:hAnsi="Jameel Noori Nastaleeq" w:cs="Jameel Noori Nastaleeq"/>
          <w:sz w:val="28"/>
          <w:szCs w:val="28"/>
          <w:rtl/>
          <w:lang w:bidi="ur-PK"/>
        </w:rPr>
        <w:t xml:space="preserve">اگر ریا و نمود در آئے تو وہ ناقابلِ قبول ہوگا، چناں چہ جس کسی نے محض اللہ تعالیٰ کی رضا جوئی کی خاطر ہجرت کیا تو اللہ تعالیٰ اسے اس کا اجر عطا فرمائے گا اور جس نے محض حصولِ دنیا یا کسی عورت سے شادی کرنے کی غرض سے ہجرت کیا تو آخرت میں اس ہجرت </w:t>
      </w:r>
      <w:r w:rsidR="00E41F0B" w:rsidRPr="004A2871">
        <w:rPr>
          <w:rFonts w:ascii="Jameel Noori Nastaleeq" w:hAnsi="Jameel Noori Nastaleeq" w:cs="Jameel Noori Nastaleeq"/>
          <w:sz w:val="28"/>
          <w:szCs w:val="28"/>
          <w:rtl/>
          <w:lang w:bidi="ur-PK"/>
        </w:rPr>
        <w:t xml:space="preserve">کے اجر و ثواب </w:t>
      </w:r>
      <w:r w:rsidR="005D5462" w:rsidRPr="004A2871">
        <w:rPr>
          <w:rFonts w:ascii="Jameel Noori Nastaleeq" w:hAnsi="Jameel Noori Nastaleeq" w:cs="Jameel Noori Nastaleeq"/>
          <w:sz w:val="28"/>
          <w:szCs w:val="28"/>
          <w:rtl/>
          <w:lang w:bidi="ur-PK"/>
        </w:rPr>
        <w:t>کا کوئی حصہ نہیں ہوگا۔</w:t>
      </w:r>
    </w:p>
    <w:p w:rsidR="005D5462" w:rsidRPr="00151B24" w:rsidRDefault="005D5462" w:rsidP="000E3733">
      <w:pPr>
        <w:pStyle w:val="NoSpacing"/>
        <w:widowControl w:val="0"/>
        <w:bidi/>
        <w:ind w:firstLine="340"/>
        <w:jc w:val="both"/>
        <w:rPr>
          <w:rFonts w:ascii="Jameel Noori Nastaleeq" w:hAnsi="Jameel Noori Nastaleeq" w:cs="Jameel Noori Nastaleeq"/>
          <w:sz w:val="28"/>
          <w:szCs w:val="28"/>
          <w:rtl/>
          <w:lang w:bidi="ur-PK"/>
        </w:rPr>
      </w:pPr>
      <w:r w:rsidRPr="00151B24">
        <w:rPr>
          <w:rFonts w:ascii="Jameel Noori Nastaleeq" w:hAnsi="Jameel Noori Nastaleeq" w:cs="Jameel Noori Nastaleeq"/>
          <w:sz w:val="28"/>
          <w:szCs w:val="28"/>
          <w:rtl/>
          <w:lang w:bidi="ur-PK"/>
        </w:rPr>
        <w:t>ممنوع اور ب</w:t>
      </w:r>
      <w:r w:rsidRPr="00151B24">
        <w:rPr>
          <w:rFonts w:ascii="Jameel Noori Nastaleeq" w:hAnsi="Jameel Noori Nastaleeq" w:cs="Jameel Noori Nastaleeq" w:hint="cs"/>
          <w:sz w:val="28"/>
          <w:szCs w:val="28"/>
          <w:rtl/>
          <w:lang w:bidi="ur-PK"/>
        </w:rPr>
        <w:t>ُ</w:t>
      </w:r>
      <w:r w:rsidRPr="00151B24">
        <w:rPr>
          <w:rFonts w:ascii="Jameel Noori Nastaleeq" w:hAnsi="Jameel Noori Nastaleeq" w:cs="Jameel Noori Nastaleeq"/>
          <w:sz w:val="28"/>
          <w:szCs w:val="28"/>
          <w:rtl/>
          <w:lang w:bidi="ur-PK"/>
        </w:rPr>
        <w:t>رے اعمال کو حکم</w:t>
      </w:r>
      <w:r w:rsidRPr="00151B24">
        <w:rPr>
          <w:rFonts w:ascii="Jameel Noori Nastaleeq" w:hAnsi="Jameel Noori Nastaleeq" w:cs="Jameel Noori Nastaleeq" w:hint="cs"/>
          <w:sz w:val="28"/>
          <w:szCs w:val="28"/>
          <w:rtl/>
          <w:lang w:bidi="ur-PK"/>
        </w:rPr>
        <w:t>ِ</w:t>
      </w:r>
      <w:r w:rsidRPr="00151B24">
        <w:rPr>
          <w:rFonts w:ascii="Jameel Noori Nastaleeq" w:hAnsi="Jameel Noori Nastaleeq" w:cs="Jameel Noori Nastaleeq"/>
          <w:sz w:val="28"/>
          <w:szCs w:val="28"/>
          <w:rtl/>
          <w:lang w:bidi="ur-PK"/>
        </w:rPr>
        <w:t xml:space="preserve"> الٰہی کے بموجب</w:t>
      </w:r>
      <w:r>
        <w:rPr>
          <w:rFonts w:ascii="Jameel Noori Nastaleeq" w:hAnsi="Jameel Noori Nastaleeq" w:cs="Jameel Noori Nastaleeq"/>
          <w:sz w:val="28"/>
          <w:szCs w:val="28"/>
          <w:rtl/>
          <w:lang w:bidi="ur-PK"/>
        </w:rPr>
        <w:t xml:space="preserve"> ترک کردینے </w:t>
      </w:r>
      <w:r w:rsidRPr="00151B24">
        <w:rPr>
          <w:rFonts w:ascii="Jameel Noori Nastaleeq" w:hAnsi="Jameel Noori Nastaleeq" w:cs="Jameel Noori Nastaleeq"/>
          <w:sz w:val="28"/>
          <w:szCs w:val="28"/>
          <w:rtl/>
          <w:lang w:bidi="ur-PK"/>
        </w:rPr>
        <w:t>اور حکم</w:t>
      </w:r>
      <w:r w:rsidRPr="00151B24">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الٰہی کی نافرمانی کرنے وال</w:t>
      </w:r>
      <w:r>
        <w:rPr>
          <w:rFonts w:ascii="Jameel Noori Nastaleeq" w:hAnsi="Jameel Noori Nastaleeq" w:cs="Jameel Noori Nastaleeq" w:hint="cs"/>
          <w:sz w:val="28"/>
          <w:szCs w:val="28"/>
          <w:rtl/>
          <w:lang w:bidi="ur-PK"/>
        </w:rPr>
        <w:t>ے فاسقوں و فاجروں</w:t>
      </w:r>
      <w:r w:rsidRPr="00151B24">
        <w:rPr>
          <w:rFonts w:ascii="Jameel Noori Nastaleeq" w:hAnsi="Jameel Noori Nastaleeq" w:cs="Jameel Noori Nastaleeq"/>
          <w:sz w:val="28"/>
          <w:szCs w:val="28"/>
          <w:rtl/>
          <w:lang w:bidi="ur-PK"/>
        </w:rPr>
        <w:t xml:space="preserve"> سے ترک</w:t>
      </w:r>
      <w:r w:rsidRPr="00151B24">
        <w:rPr>
          <w:rFonts w:ascii="Jameel Noori Nastaleeq" w:hAnsi="Jameel Noori Nastaleeq" w:cs="Jameel Noori Nastaleeq" w:hint="cs"/>
          <w:sz w:val="28"/>
          <w:szCs w:val="28"/>
          <w:rtl/>
          <w:lang w:bidi="ur-PK"/>
        </w:rPr>
        <w:t>ِ</w:t>
      </w:r>
      <w:r w:rsidRPr="00151B24">
        <w:rPr>
          <w:rFonts w:ascii="Jameel Noori Nastaleeq" w:hAnsi="Jameel Noori Nastaleeq" w:cs="Jameel Noori Nastaleeq"/>
          <w:sz w:val="28"/>
          <w:szCs w:val="28"/>
          <w:rtl/>
          <w:lang w:bidi="ur-PK"/>
        </w:rPr>
        <w:t xml:space="preserve"> تعلق اور کنارہ کشی اختیار کرنے کو بھی ہجرت کہتے ہیں۔ لیکن یہاں حدیث میں ہجرت </w:t>
      </w:r>
      <w:r w:rsidRPr="00151B24">
        <w:rPr>
          <w:rFonts w:ascii="Jameel Noori Nastaleeq" w:hAnsi="Jameel Noori Nastaleeq" w:cs="Jameel Noori Nastaleeq" w:hint="cs"/>
          <w:sz w:val="28"/>
          <w:szCs w:val="28"/>
          <w:rtl/>
          <w:lang w:bidi="ur-PK"/>
        </w:rPr>
        <w:t xml:space="preserve">سے مراد ہجرتِ </w:t>
      </w:r>
      <w:r w:rsidRPr="00151B24">
        <w:rPr>
          <w:rFonts w:ascii="Jameel Noori Nastaleeq" w:hAnsi="Jameel Noori Nastaleeq" w:cs="Jameel Noori Nastaleeq"/>
          <w:sz w:val="28"/>
          <w:szCs w:val="28"/>
          <w:rtl/>
          <w:lang w:bidi="ur-PK"/>
        </w:rPr>
        <w:t>مکانی ہے۔</w:t>
      </w:r>
    </w:p>
    <w:p w:rsidR="005D5462" w:rsidRPr="00151B24" w:rsidRDefault="005D5462" w:rsidP="005D5462">
      <w:pPr>
        <w:pStyle w:val="NoSpacing"/>
        <w:widowControl w:val="0"/>
        <w:bidi/>
        <w:ind w:firstLine="340"/>
        <w:jc w:val="both"/>
        <w:rPr>
          <w:rFonts w:ascii="Jameel Noori Nastaleeq" w:hAnsi="Jameel Noori Nastaleeq" w:cs="Jameel Noori Nastaleeq"/>
          <w:sz w:val="28"/>
          <w:szCs w:val="28"/>
          <w:rtl/>
          <w:lang w:bidi="ur-PK"/>
        </w:rPr>
      </w:pPr>
      <w:r w:rsidRPr="00151B24">
        <w:rPr>
          <w:rFonts w:ascii="Jameel Noori Nastaleeq" w:hAnsi="Jameel Noori Nastaleeq" w:cs="Jameel Noori Nastaleeq"/>
          <w:sz w:val="28"/>
          <w:szCs w:val="28"/>
          <w:rtl/>
          <w:lang w:bidi="ur-PK"/>
        </w:rPr>
        <w:t>فرمانِ نبوی</w:t>
      </w:r>
      <w:r>
        <w:rPr>
          <w:rFonts w:ascii="Jameel Noori Nastaleeq" w:hAnsi="Jameel Noori Nastaleeq" w:cs="Jameel Noori Nastaleeq" w:hint="cs"/>
          <w:sz w:val="28"/>
          <w:szCs w:val="28"/>
          <w:rtl/>
          <w:lang w:bidi="ur-PK"/>
        </w:rPr>
        <w:t xml:space="preserve"> :</w:t>
      </w:r>
      <w:r w:rsidRPr="00151B24">
        <w:rPr>
          <w:rFonts w:ascii="Jameel Noori Nastaleeq" w:hAnsi="Jameel Noori Nastaleeq" w:cs="Jameel Noori Nastaleeq"/>
          <w:sz w:val="28"/>
          <w:szCs w:val="28"/>
          <w:rtl/>
          <w:lang w:bidi="ur-PK"/>
        </w:rPr>
        <w:t xml:space="preserve"> </w:t>
      </w:r>
      <w:r w:rsidRPr="00151B24">
        <w:rPr>
          <w:rFonts w:ascii="Traditional Arabic" w:hAnsi="Traditional Arabic" w:cs="Traditional Arabic"/>
          <w:b/>
          <w:bCs/>
          <w:sz w:val="28"/>
          <w:szCs w:val="28"/>
          <w:rtl/>
          <w:lang w:bidi="ur-PK"/>
        </w:rPr>
        <w:t>((</w:t>
      </w:r>
      <w:r w:rsidRPr="00151B24">
        <w:rPr>
          <w:rFonts w:cs="Traditional Arabic"/>
          <w:b/>
          <w:bCs/>
          <w:sz w:val="28"/>
          <w:szCs w:val="28"/>
          <w:rtl/>
          <w:lang w:bidi="ur-PK"/>
        </w:rPr>
        <w:t>أَوِ امْرَأَةٍ يَتَزَوَّجُهَا</w:t>
      </w:r>
      <w:r w:rsidRPr="00151B24">
        <w:rPr>
          <w:rFonts w:ascii="Traditional Arabic" w:hAnsi="Traditional Arabic" w:cs="Traditional Arabic"/>
          <w:b/>
          <w:bCs/>
          <w:sz w:val="28"/>
          <w:szCs w:val="28"/>
          <w:rtl/>
          <w:lang w:bidi="ur-PK"/>
        </w:rPr>
        <w:t>))</w:t>
      </w:r>
      <w:r w:rsidRPr="00151B24">
        <w:rPr>
          <w:rFonts w:ascii="Jameel Noori Nastaleeq" w:hAnsi="Jameel Noori Nastaleeq" w:cs="Jameel Noori Nastaleeq"/>
          <w:sz w:val="28"/>
          <w:szCs w:val="28"/>
          <w:rtl/>
          <w:lang w:bidi="ur-PK"/>
        </w:rPr>
        <w:t xml:space="preserve"> ’’</w:t>
      </w:r>
      <w:r w:rsidRPr="00151B24">
        <w:rPr>
          <w:rFonts w:ascii="Jameel Noori Nastaleeq" w:hAnsi="Jameel Noori Nastaleeq" w:cs="Jameel Noori Nastaleeq" w:hint="cs"/>
          <w:sz w:val="28"/>
          <w:szCs w:val="28"/>
          <w:rtl/>
        </w:rPr>
        <w:t xml:space="preserve">یا </w:t>
      </w:r>
      <w:r w:rsidR="00E67F19">
        <w:rPr>
          <w:rFonts w:ascii="Jameel Noori Nastaleeq" w:hAnsi="Jameel Noori Nastaleeq" w:cs="Jameel Noori Nastaleeq" w:hint="cs"/>
          <w:sz w:val="28"/>
          <w:szCs w:val="28"/>
          <w:rtl/>
        </w:rPr>
        <w:t xml:space="preserve">(ہجرت) </w:t>
      </w:r>
      <w:r w:rsidRPr="00151B24">
        <w:rPr>
          <w:rFonts w:ascii="Jameel Noori Nastaleeq" w:hAnsi="Jameel Noori Nastaleeq" w:cs="Jameel Noori Nastaleeq" w:hint="cs"/>
          <w:sz w:val="28"/>
          <w:szCs w:val="28"/>
          <w:rtl/>
        </w:rPr>
        <w:t>کسی عورت سے شادی کے لیے ہو</w:t>
      </w:r>
      <w:r w:rsidRPr="00151B24">
        <w:rPr>
          <w:rFonts w:ascii="Jameel Noori Nastaleeq" w:hAnsi="Jameel Noori Nastaleeq" w:cs="Jameel Noori Nastaleeq"/>
          <w:sz w:val="28"/>
          <w:szCs w:val="28"/>
          <w:rtl/>
          <w:lang w:bidi="ur-PK"/>
        </w:rPr>
        <w:t>‘‘ میں دنیاوی سامان کے بعد عورت کو خصوصی طور سے ذکر کیا گیا ہے</w:t>
      </w:r>
      <w:r w:rsidRPr="00151B24">
        <w:rPr>
          <w:rFonts w:ascii="Jameel Noori Nastaleeq" w:hAnsi="Jameel Noori Nastaleeq" w:cs="Jameel Noori Nastaleeq" w:hint="cs"/>
          <w:sz w:val="28"/>
          <w:szCs w:val="28"/>
          <w:rtl/>
          <w:lang w:bidi="ur-PK"/>
        </w:rPr>
        <w:t xml:space="preserve">، </w:t>
      </w:r>
      <w:r w:rsidRPr="00151B24">
        <w:rPr>
          <w:rFonts w:ascii="Jameel Noori Nastaleeq" w:hAnsi="Jameel Noori Nastaleeq" w:cs="Jameel Noori Nastaleeq"/>
          <w:sz w:val="28"/>
          <w:szCs w:val="28"/>
          <w:rtl/>
          <w:lang w:bidi="ur-PK"/>
        </w:rPr>
        <w:t>باوجود کہ وہ دنیاوی عموم میں داخل ہے تو اس کی دو وجہیں بیان کی گئی ہیں</w:t>
      </w:r>
      <w:r w:rsidRPr="00151B24">
        <w:rPr>
          <w:rFonts w:ascii="Jameel Noori Nastaleeq" w:hAnsi="Jameel Noori Nastaleeq" w:cs="Jameel Noori Nastaleeq" w:hint="cs"/>
          <w:sz w:val="28"/>
          <w:szCs w:val="28"/>
          <w:rtl/>
          <w:lang w:bidi="ur-PK"/>
        </w:rPr>
        <w:t xml:space="preserve"> :</w:t>
      </w:r>
    </w:p>
    <w:p w:rsidR="005D5462" w:rsidRPr="00151B24" w:rsidRDefault="005D5462" w:rsidP="005D5462">
      <w:pPr>
        <w:pStyle w:val="NoSpacing"/>
        <w:widowControl w:val="0"/>
        <w:bidi/>
        <w:jc w:val="both"/>
        <w:rPr>
          <w:rFonts w:ascii="Jameel Noori Nastaleeq" w:hAnsi="Jameel Noori Nastaleeq" w:cs="Jameel Noori Nastaleeq"/>
          <w:spacing w:val="-2"/>
          <w:sz w:val="28"/>
          <w:szCs w:val="28"/>
          <w:rtl/>
          <w:lang w:bidi="ur-PK"/>
        </w:rPr>
      </w:pPr>
      <w:r w:rsidRPr="00151B24">
        <w:rPr>
          <w:rFonts w:ascii="Arial Unicode MS" w:eastAsia="Arial Unicode MS" w:hAnsi="Arial Unicode MS" w:cs="Arial Unicode MS" w:hint="eastAsia"/>
          <w:spacing w:val="-2"/>
          <w:sz w:val="28"/>
          <w:szCs w:val="28"/>
          <w:rtl/>
          <w:lang w:bidi="ur-PK"/>
        </w:rPr>
        <w:t>➊</w:t>
      </w:r>
      <w:r w:rsidRPr="00151B24">
        <w:rPr>
          <w:rFonts w:ascii="Jameel Noori Nastaleeq" w:hAnsi="Jameel Noori Nastaleeq" w:cs="Jameel Noori Nastaleeq" w:hint="cs"/>
          <w:spacing w:val="-2"/>
          <w:sz w:val="28"/>
          <w:szCs w:val="28"/>
          <w:rtl/>
          <w:lang w:bidi="ur-PK"/>
        </w:rPr>
        <w:t xml:space="preserve"> </w:t>
      </w:r>
      <w:r w:rsidRPr="00151B24">
        <w:rPr>
          <w:rFonts w:ascii="Jameel Noori Nastaleeq" w:hAnsi="Jameel Noori Nastaleeq" w:cs="Jameel Noori Nastaleeq"/>
          <w:spacing w:val="-2"/>
          <w:sz w:val="28"/>
          <w:szCs w:val="28"/>
          <w:rtl/>
          <w:lang w:bidi="ur-PK"/>
        </w:rPr>
        <w:t>پہلی وجہ یہ بیان کی گئی ہے کہ اس سے عورتوں کے فتنے سے ڈرانا اور لوگوں کو ان سے متنبہ کرنا مقصود ہے</w:t>
      </w:r>
      <w:r w:rsidRPr="00151B24">
        <w:rPr>
          <w:rFonts w:ascii="Jameel Noori Nastaleeq" w:hAnsi="Jameel Noori Nastaleeq" w:cs="Jameel Noori Nastaleeq" w:hint="cs"/>
          <w:spacing w:val="-2"/>
          <w:sz w:val="28"/>
          <w:szCs w:val="28"/>
          <w:rtl/>
          <w:lang w:bidi="ur-PK"/>
        </w:rPr>
        <w:t>،</w:t>
      </w:r>
      <w:r w:rsidRPr="00151B24">
        <w:rPr>
          <w:rFonts w:ascii="Jameel Noori Nastaleeq" w:hAnsi="Jameel Noori Nastaleeq" w:cs="Jameel Noori Nastaleeq"/>
          <w:spacing w:val="-2"/>
          <w:sz w:val="28"/>
          <w:szCs w:val="28"/>
          <w:rtl/>
          <w:lang w:bidi="ur-PK"/>
        </w:rPr>
        <w:t xml:space="preserve"> یعنی عام کے بعد خاص کا ذکر بطور تنبیہ کیا گیا ہے۔ جیسا کہ نبی </w:t>
      </w:r>
      <w:r w:rsidRPr="00151B24">
        <w:rPr>
          <w:rFonts w:ascii="Jameel Noori Nastaleeq" w:hAnsi="Jameel Noori Nastaleeq" w:cs="Jameel Noori Nastaleeq" w:hint="cs"/>
          <w:spacing w:val="-2"/>
          <w:sz w:val="28"/>
          <w:szCs w:val="28"/>
          <w:rtl/>
          <w:lang w:bidi="ur-PK"/>
        </w:rPr>
        <w:t>ﷺ</w:t>
      </w:r>
      <w:r w:rsidRPr="00151B24">
        <w:rPr>
          <w:rFonts w:ascii="Jameel Noori Nastaleeq" w:hAnsi="Jameel Noori Nastaleeq" w:cs="Jameel Noori Nastaleeq"/>
          <w:spacing w:val="-2"/>
          <w:sz w:val="28"/>
          <w:szCs w:val="28"/>
          <w:rtl/>
          <w:lang w:bidi="ur-PK"/>
        </w:rPr>
        <w:t xml:space="preserve"> کا فرمان ہے :</w:t>
      </w:r>
      <w:r w:rsidRPr="00151B24">
        <w:rPr>
          <w:rFonts w:ascii="Jameel Noori Nastaleeq" w:hAnsi="Jameel Noori Nastaleeq" w:cs="Jameel Noori Nastaleeq" w:hint="cs"/>
          <w:spacing w:val="-2"/>
          <w:sz w:val="28"/>
          <w:szCs w:val="28"/>
          <w:rtl/>
          <w:lang w:bidi="ur-PK"/>
        </w:rPr>
        <w:t xml:space="preserve"> </w:t>
      </w:r>
      <w:r w:rsidRPr="00151B24">
        <w:rPr>
          <w:rFonts w:ascii="Traditional Arabic" w:hAnsi="Traditional Arabic" w:cs="Traditional Arabic"/>
          <w:b/>
          <w:bCs/>
          <w:spacing w:val="-2"/>
          <w:sz w:val="28"/>
          <w:szCs w:val="28"/>
          <w:rtl/>
        </w:rPr>
        <w:t xml:space="preserve">((مَا تَرَكْتُ بَعْدِي </w:t>
      </w:r>
      <w:r w:rsidRPr="00151B24">
        <w:rPr>
          <w:rFonts w:ascii="Traditional Arabic" w:hAnsi="Traditional Arabic" w:cs="Traditional Arabic" w:hint="cs"/>
          <w:b/>
          <w:bCs/>
          <w:spacing w:val="-2"/>
          <w:sz w:val="28"/>
          <w:szCs w:val="28"/>
          <w:rtl/>
        </w:rPr>
        <w:t>فِتْنَ</w:t>
      </w:r>
      <w:r w:rsidRPr="00151B24">
        <w:rPr>
          <w:rFonts w:ascii="Traditional Arabic" w:hAnsi="Traditional Arabic" w:cs="Traditional Arabic"/>
          <w:b/>
          <w:bCs/>
          <w:spacing w:val="-2"/>
          <w:sz w:val="28"/>
          <w:szCs w:val="28"/>
          <w:rtl/>
        </w:rPr>
        <w:t>ةً هِيَ أَضَ</w:t>
      </w:r>
      <w:r w:rsidRPr="00151B24">
        <w:rPr>
          <w:rFonts w:ascii="Traditional Arabic" w:hAnsi="Traditional Arabic" w:cs="Traditional Arabic" w:hint="cs"/>
          <w:b/>
          <w:bCs/>
          <w:spacing w:val="-2"/>
          <w:sz w:val="28"/>
          <w:szCs w:val="28"/>
          <w:rtl/>
        </w:rPr>
        <w:t>ـ</w:t>
      </w:r>
      <w:r w:rsidRPr="00151B24">
        <w:rPr>
          <w:rFonts w:ascii="Traditional Arabic" w:hAnsi="Traditional Arabic" w:cs="Traditional Arabic"/>
          <w:b/>
          <w:bCs/>
          <w:spacing w:val="-2"/>
          <w:sz w:val="28"/>
          <w:szCs w:val="28"/>
          <w:rtl/>
        </w:rPr>
        <w:t>رُّ عَلَى الرِّجَالِ مِنَ النِّسَاءِ))</w:t>
      </w:r>
      <w:r w:rsidRPr="00151B24">
        <w:rPr>
          <w:rFonts w:ascii="Traditional Arabic" w:hAnsi="Traditional Arabic" w:cs="Traditional Arabic" w:hint="cs"/>
          <w:b/>
          <w:bCs/>
          <w:spacing w:val="-2"/>
          <w:sz w:val="28"/>
          <w:szCs w:val="28"/>
          <w:rtl/>
        </w:rPr>
        <w:t xml:space="preserve"> </w:t>
      </w:r>
      <w:r w:rsidRPr="00151B24">
        <w:rPr>
          <w:rFonts w:ascii="Jameel Noori Nastaleeq" w:hAnsi="Jameel Noori Nastaleeq" w:cs="Jameel Noori Nastaleeq" w:hint="cs"/>
          <w:spacing w:val="-2"/>
          <w:sz w:val="28"/>
          <w:szCs w:val="28"/>
          <w:rtl/>
        </w:rPr>
        <w:t>’’</w:t>
      </w:r>
      <w:r w:rsidRPr="00151B24">
        <w:rPr>
          <w:rFonts w:ascii="Jameel Noori Nastaleeq" w:hAnsi="Jameel Noori Nastaleeq" w:cs="Jameel Noori Nastaleeq"/>
          <w:spacing w:val="-2"/>
          <w:sz w:val="28"/>
          <w:szCs w:val="28"/>
          <w:rtl/>
        </w:rPr>
        <w:t xml:space="preserve">میں نے اپنے بعد مردوں کے لیے عورتوں کے فتنہ سے بڑھ کر نقصان دینے والا کوئی </w:t>
      </w:r>
      <w:r w:rsidRPr="00151B24">
        <w:rPr>
          <w:rFonts w:ascii="Jameel Noori Nastaleeq" w:hAnsi="Jameel Noori Nastaleeq" w:cs="Jameel Noori Nastaleeq" w:hint="cs"/>
          <w:spacing w:val="-2"/>
          <w:sz w:val="28"/>
          <w:szCs w:val="28"/>
          <w:rtl/>
        </w:rPr>
        <w:t xml:space="preserve">اور </w:t>
      </w:r>
      <w:r w:rsidRPr="00151B24">
        <w:rPr>
          <w:rFonts w:ascii="Jameel Noori Nastaleeq" w:hAnsi="Jameel Noori Nastaleeq" w:cs="Jameel Noori Nastaleeq"/>
          <w:spacing w:val="-2"/>
          <w:sz w:val="28"/>
          <w:szCs w:val="28"/>
          <w:rtl/>
        </w:rPr>
        <w:t>فتنہ نہیں چھوڑا ہے۔</w:t>
      </w:r>
      <w:r w:rsidRPr="00151B24">
        <w:rPr>
          <w:rFonts w:ascii="Jameel Noori Nastaleeq" w:hAnsi="Jameel Noori Nastaleeq" w:cs="Jameel Noori Nastaleeq" w:hint="cs"/>
          <w:spacing w:val="-2"/>
          <w:sz w:val="28"/>
          <w:szCs w:val="28"/>
          <w:rtl/>
        </w:rPr>
        <w:t xml:space="preserve">‘‘ </w:t>
      </w:r>
      <w:r w:rsidRPr="00151B24">
        <w:rPr>
          <w:rFonts w:ascii="Jameel Noori Nastaleeq" w:hAnsi="Jameel Noori Nastaleeq" w:cs="Jameel Noori Nastaleeq"/>
          <w:spacing w:val="-2"/>
          <w:sz w:val="26"/>
          <w:szCs w:val="26"/>
          <w:rtl/>
        </w:rPr>
        <w:t xml:space="preserve">[صحيح بخاری : </w:t>
      </w:r>
      <w:r w:rsidRPr="00151B24">
        <w:rPr>
          <w:rFonts w:ascii="Jameel Noori Nastaleeq" w:hAnsi="Jameel Noori Nastaleeq" w:cs="Jameel Noori Nastaleeq" w:hint="cs"/>
          <w:spacing w:val="-2"/>
          <w:sz w:val="26"/>
          <w:szCs w:val="26"/>
          <w:rtl/>
        </w:rPr>
        <w:t>۵۰۹۶</w:t>
      </w:r>
      <w:r w:rsidRPr="00151B24">
        <w:rPr>
          <w:rFonts w:ascii="Jameel Noori Nastaleeq" w:hAnsi="Jameel Noori Nastaleeq" w:cs="Jameel Noori Nastaleeq"/>
          <w:spacing w:val="-2"/>
          <w:sz w:val="26"/>
          <w:szCs w:val="26"/>
          <w:rtl/>
        </w:rPr>
        <w:t xml:space="preserve">، صحیح مسلم : </w:t>
      </w:r>
      <w:r w:rsidRPr="00151B24">
        <w:rPr>
          <w:rFonts w:ascii="Jameel Noori Nastaleeq" w:hAnsi="Jameel Noori Nastaleeq" w:cs="Jameel Noori Nastaleeq" w:hint="cs"/>
          <w:spacing w:val="-2"/>
          <w:sz w:val="26"/>
          <w:szCs w:val="26"/>
          <w:rtl/>
        </w:rPr>
        <w:t>۲۷۴۰]</w:t>
      </w:r>
    </w:p>
    <w:p w:rsidR="005D5462" w:rsidRDefault="005D5462" w:rsidP="005D5462">
      <w:pPr>
        <w:pStyle w:val="NoSpacing"/>
        <w:widowControl w:val="0"/>
        <w:bidi/>
        <w:jc w:val="both"/>
        <w:rPr>
          <w:rFonts w:ascii="Jameel Noori Nastaleeq" w:hAnsi="Jameel Noori Nastaleeq" w:cs="Jameel Noori Nastaleeq"/>
          <w:spacing w:val="-4"/>
          <w:sz w:val="26"/>
          <w:szCs w:val="26"/>
          <w:rtl/>
          <w:lang w:bidi="ur-PK"/>
        </w:rPr>
      </w:pPr>
      <w:r w:rsidRPr="001970B9">
        <w:rPr>
          <w:rFonts w:ascii="Arial Unicode MS" w:eastAsia="Arial Unicode MS" w:hAnsi="Arial Unicode MS" w:cs="Arial Unicode MS" w:hint="eastAsia"/>
          <w:spacing w:val="-4"/>
          <w:sz w:val="28"/>
          <w:szCs w:val="28"/>
          <w:rtl/>
          <w:lang w:bidi="ur-PK"/>
        </w:rPr>
        <w:t>➋</w:t>
      </w:r>
      <w:r w:rsidRPr="001970B9">
        <w:rPr>
          <w:rFonts w:ascii="Jameel Noori Nastaleeq" w:hAnsi="Jameel Noori Nastaleeq" w:cs="Jameel Noori Nastaleeq" w:hint="cs"/>
          <w:spacing w:val="-4"/>
          <w:sz w:val="28"/>
          <w:szCs w:val="28"/>
          <w:rtl/>
          <w:lang w:bidi="ur-PK"/>
        </w:rPr>
        <w:t xml:space="preserve"> </w:t>
      </w:r>
      <w:r w:rsidRPr="001970B9">
        <w:rPr>
          <w:rFonts w:ascii="Jameel Noori Nastaleeq" w:hAnsi="Jameel Noori Nastaleeq" w:cs="Jameel Noori Nastaleeq"/>
          <w:spacing w:val="-4"/>
          <w:sz w:val="28"/>
          <w:szCs w:val="28"/>
          <w:rtl/>
          <w:lang w:bidi="ur-PK"/>
        </w:rPr>
        <w:t>دوسری وجہ یہ بیان کی گئی ہے کہ اس حدیث کا ایک شان</w:t>
      </w:r>
      <w:r w:rsidRPr="001970B9">
        <w:rPr>
          <w:rFonts w:ascii="Jameel Noori Nastaleeq" w:hAnsi="Jameel Noori Nastaleeq" w:cs="Jameel Noori Nastaleeq" w:hint="cs"/>
          <w:spacing w:val="-4"/>
          <w:sz w:val="28"/>
          <w:szCs w:val="28"/>
          <w:rtl/>
          <w:lang w:bidi="ur-PK"/>
        </w:rPr>
        <w:t>ِ</w:t>
      </w:r>
      <w:r w:rsidRPr="001970B9">
        <w:rPr>
          <w:rFonts w:ascii="Jameel Noori Nastaleeq" w:hAnsi="Jameel Noori Nastaleeq" w:cs="Jameel Noori Nastaleeq"/>
          <w:spacing w:val="-4"/>
          <w:sz w:val="28"/>
          <w:szCs w:val="28"/>
          <w:rtl/>
          <w:lang w:bidi="ur-PK"/>
        </w:rPr>
        <w:t xml:space="preserve"> ورود </w:t>
      </w:r>
      <w:r w:rsidRPr="001970B9">
        <w:rPr>
          <w:rFonts w:ascii="Jameel Noori Nastaleeq" w:hAnsi="Jameel Noori Nastaleeq" w:cs="Jameel Noori Nastaleeq" w:hint="cs"/>
          <w:spacing w:val="-4"/>
          <w:sz w:val="28"/>
          <w:szCs w:val="28"/>
          <w:rtl/>
          <w:lang w:bidi="ur-PK"/>
        </w:rPr>
        <w:t xml:space="preserve">اور پسِ منظر </w:t>
      </w:r>
      <w:r w:rsidR="00E67F19">
        <w:rPr>
          <w:rFonts w:ascii="Jameel Noori Nastaleeq" w:hAnsi="Jameel Noori Nastaleeq" w:cs="Jameel Noori Nastaleeq"/>
          <w:spacing w:val="-4"/>
          <w:sz w:val="28"/>
          <w:szCs w:val="28"/>
          <w:rtl/>
          <w:lang w:bidi="ur-PK"/>
        </w:rPr>
        <w:t>ہے</w:t>
      </w:r>
      <w:r w:rsidRPr="001970B9">
        <w:rPr>
          <w:rFonts w:ascii="Jameel Noori Nastaleeq" w:hAnsi="Jameel Noori Nastaleeq" w:cs="Jameel Noori Nastaleeq"/>
          <w:spacing w:val="-4"/>
          <w:sz w:val="28"/>
          <w:szCs w:val="28"/>
          <w:rtl/>
          <w:lang w:bidi="ur-PK"/>
        </w:rPr>
        <w:t xml:space="preserve"> </w:t>
      </w:r>
      <w:r w:rsidR="00E67F19">
        <w:rPr>
          <w:rFonts w:ascii="Jameel Noori Nastaleeq" w:hAnsi="Jameel Noori Nastaleeq" w:cs="Jameel Noori Nastaleeq" w:hint="cs"/>
          <w:spacing w:val="-4"/>
          <w:sz w:val="28"/>
          <w:szCs w:val="28"/>
          <w:rtl/>
          <w:lang w:bidi="ur-PK"/>
        </w:rPr>
        <w:t xml:space="preserve">اور </w:t>
      </w:r>
      <w:r w:rsidRPr="001970B9">
        <w:rPr>
          <w:rFonts w:ascii="Jameel Noori Nastaleeq" w:hAnsi="Jameel Noori Nastaleeq" w:cs="Jameel Noori Nastaleeq"/>
          <w:spacing w:val="-4"/>
          <w:sz w:val="28"/>
          <w:szCs w:val="28"/>
          <w:rtl/>
          <w:lang w:bidi="ur-PK"/>
        </w:rPr>
        <w:t xml:space="preserve">وہ کچھ اس طرح ہے کہ ایک شخص نے أم قیس نامی ایک عورت سے شادی </w:t>
      </w:r>
      <w:r w:rsidRPr="001970B9">
        <w:rPr>
          <w:rFonts w:ascii="Jameel Noori Nastaleeq" w:hAnsi="Jameel Noori Nastaleeq" w:cs="Jameel Noori Nastaleeq" w:hint="cs"/>
          <w:spacing w:val="-4"/>
          <w:sz w:val="28"/>
          <w:szCs w:val="28"/>
          <w:rtl/>
          <w:lang w:bidi="ur-PK"/>
        </w:rPr>
        <w:t xml:space="preserve">کرنی چاہی تو اس نے ہجرت کی شرط رکھ دی اور اس نے اس شرط کی وجہ سے شادی </w:t>
      </w:r>
      <w:r w:rsidRPr="001970B9">
        <w:rPr>
          <w:rFonts w:ascii="Jameel Noori Nastaleeq" w:hAnsi="Jameel Noori Nastaleeq" w:cs="Jameel Noori Nastaleeq"/>
          <w:spacing w:val="-4"/>
          <w:sz w:val="28"/>
          <w:szCs w:val="28"/>
          <w:rtl/>
          <w:lang w:bidi="ur-PK"/>
        </w:rPr>
        <w:t>کرنے کے لیے ہجرت ک</w:t>
      </w:r>
      <w:r w:rsidRPr="001970B9">
        <w:rPr>
          <w:rFonts w:ascii="Jameel Noori Nastaleeq" w:hAnsi="Jameel Noori Nastaleeq" w:cs="Jameel Noori Nastaleeq" w:hint="cs"/>
          <w:spacing w:val="-4"/>
          <w:sz w:val="28"/>
          <w:szCs w:val="28"/>
          <w:rtl/>
          <w:lang w:bidi="ur-PK"/>
        </w:rPr>
        <w:t>رل</w:t>
      </w:r>
      <w:r w:rsidRPr="001970B9">
        <w:rPr>
          <w:rFonts w:ascii="Jameel Noori Nastaleeq" w:hAnsi="Jameel Noori Nastaleeq" w:cs="Jameel Noori Nastaleeq"/>
          <w:spacing w:val="-4"/>
          <w:sz w:val="28"/>
          <w:szCs w:val="28"/>
          <w:rtl/>
          <w:lang w:bidi="ur-PK"/>
        </w:rPr>
        <w:t>ی، جس کی وجہ سے انھیں مہاجر أم قیس کہا گیا</w:t>
      </w:r>
      <w:r w:rsidR="00E67F19">
        <w:rPr>
          <w:rFonts w:ascii="Jameel Noori Nastaleeq" w:hAnsi="Jameel Noori Nastaleeq" w:cs="Jameel Noori Nastaleeq" w:hint="cs"/>
          <w:spacing w:val="-4"/>
          <w:sz w:val="28"/>
          <w:szCs w:val="28"/>
          <w:rtl/>
          <w:lang w:bidi="ur-PK"/>
        </w:rPr>
        <w:t>۔</w:t>
      </w:r>
      <w:r w:rsidRPr="001970B9">
        <w:rPr>
          <w:rFonts w:ascii="Jameel Noori Nastaleeq" w:hAnsi="Jameel Noori Nastaleeq" w:cs="Jameel Noori Nastaleeq"/>
          <w:spacing w:val="-4"/>
          <w:sz w:val="28"/>
          <w:szCs w:val="28"/>
          <w:rtl/>
          <w:lang w:bidi="ur-PK"/>
        </w:rPr>
        <w:t xml:space="preserve"> یہی وجہ ہے کہ حدیث میں بطور خاص عورت کا تذکرہ کیا گیا</w:t>
      </w:r>
      <w:r w:rsidRPr="001970B9">
        <w:rPr>
          <w:rFonts w:ascii="Jameel Noori Nastaleeq" w:hAnsi="Jameel Noori Nastaleeq" w:cs="Jameel Noori Nastaleeq" w:hint="cs"/>
          <w:spacing w:val="-4"/>
          <w:sz w:val="28"/>
          <w:szCs w:val="28"/>
          <w:rtl/>
          <w:lang w:bidi="ur-PK"/>
        </w:rPr>
        <w:t xml:space="preserve"> ہے</w:t>
      </w:r>
      <w:r w:rsidR="00E67F19">
        <w:rPr>
          <w:rFonts w:ascii="Jameel Noori Nastaleeq" w:hAnsi="Jameel Noori Nastaleeq" w:cs="Jameel Noori Nastaleeq" w:hint="cs"/>
          <w:spacing w:val="-4"/>
          <w:sz w:val="28"/>
          <w:szCs w:val="28"/>
          <w:rtl/>
          <w:lang w:bidi="ur-PK"/>
        </w:rPr>
        <w:t>،</w:t>
      </w:r>
      <w:r w:rsidRPr="001970B9">
        <w:rPr>
          <w:rFonts w:ascii="Jameel Noori Nastaleeq" w:hAnsi="Jameel Noori Nastaleeq" w:cs="Jameel Noori Nastaleeq"/>
          <w:spacing w:val="-4"/>
          <w:sz w:val="28"/>
          <w:szCs w:val="28"/>
          <w:rtl/>
          <w:lang w:bidi="ur-PK"/>
        </w:rPr>
        <w:t xml:space="preserve"> لیکن اس حدیث کی شان</w:t>
      </w:r>
      <w:r w:rsidRPr="001970B9">
        <w:rPr>
          <w:rFonts w:ascii="Jameel Noori Nastaleeq" w:hAnsi="Jameel Noori Nastaleeq" w:cs="Jameel Noori Nastaleeq" w:hint="cs"/>
          <w:spacing w:val="-4"/>
          <w:sz w:val="28"/>
          <w:szCs w:val="28"/>
          <w:rtl/>
          <w:lang w:bidi="ur-PK"/>
        </w:rPr>
        <w:t>ِ</w:t>
      </w:r>
      <w:r w:rsidRPr="001970B9">
        <w:rPr>
          <w:rFonts w:ascii="Jameel Noori Nastaleeq" w:hAnsi="Jameel Noori Nastaleeq" w:cs="Jameel Noori Nastaleeq"/>
          <w:spacing w:val="-4"/>
          <w:sz w:val="28"/>
          <w:szCs w:val="28"/>
          <w:rtl/>
          <w:lang w:bidi="ur-PK"/>
        </w:rPr>
        <w:t xml:space="preserve"> ورود کے طور پر یہ قصہ صحیح سند سے ثابت نہیں ہے۔ حافظ ابن رجب </w:t>
      </w:r>
      <w:r w:rsidRPr="001970B9">
        <w:rPr>
          <w:rFonts w:ascii="Jameel Noori Nastaleeq" w:hAnsi="Jameel Noori Nastaleeq" w:cs="Jameel Noori Nastaleeq" w:hint="cs"/>
          <w:spacing w:val="-4"/>
          <w:sz w:val="28"/>
          <w:szCs w:val="28"/>
          <w:rtl/>
          <w:lang w:bidi="ur-PK"/>
        </w:rPr>
        <w:t xml:space="preserve">حنبلی </w:t>
      </w:r>
      <w:r w:rsidR="00CE5312">
        <w:rPr>
          <w:rFonts w:ascii="Jameel Noori Nastaleeq" w:hAnsi="Jameel Noori Nastaleeq" w:cs="Jameel Noori Nastaleeq"/>
          <w:spacing w:val="-4"/>
          <w:sz w:val="28"/>
          <w:szCs w:val="28"/>
          <w:rtl/>
          <w:lang w:bidi="ur-PK"/>
        </w:rPr>
        <w:t xml:space="preserve">اور </w:t>
      </w:r>
      <w:r w:rsidR="00CE5312">
        <w:rPr>
          <w:rFonts w:ascii="Jameel Noori Nastaleeq" w:hAnsi="Jameel Noori Nastaleeq" w:cs="Jameel Noori Nastaleeq" w:hint="cs"/>
          <w:spacing w:val="-4"/>
          <w:sz w:val="28"/>
          <w:szCs w:val="28"/>
          <w:rtl/>
          <w:lang w:bidi="ur-PK"/>
        </w:rPr>
        <w:t>ح</w:t>
      </w:r>
      <w:r w:rsidR="00CE5312">
        <w:rPr>
          <w:rFonts w:ascii="Jameel Noori Nastaleeq" w:hAnsi="Jameel Noori Nastaleeq" w:cs="Jameel Noori Nastaleeq"/>
          <w:spacing w:val="-4"/>
          <w:sz w:val="28"/>
          <w:szCs w:val="28"/>
          <w:rtl/>
          <w:lang w:bidi="ur-PK"/>
        </w:rPr>
        <w:t>ا</w:t>
      </w:r>
      <w:r w:rsidR="00CE5312">
        <w:rPr>
          <w:rFonts w:ascii="Jameel Noori Nastaleeq" w:hAnsi="Jameel Noori Nastaleeq" w:cs="Jameel Noori Nastaleeq" w:hint="cs"/>
          <w:spacing w:val="-4"/>
          <w:sz w:val="28"/>
          <w:szCs w:val="28"/>
          <w:rtl/>
          <w:lang w:bidi="ur-PK"/>
        </w:rPr>
        <w:t>فظ</w:t>
      </w:r>
      <w:r w:rsidRPr="001970B9">
        <w:rPr>
          <w:rFonts w:ascii="Jameel Noori Nastaleeq" w:hAnsi="Jameel Noori Nastaleeq" w:cs="Jameel Noori Nastaleeq"/>
          <w:spacing w:val="-4"/>
          <w:sz w:val="28"/>
          <w:szCs w:val="28"/>
          <w:rtl/>
          <w:lang w:bidi="ur-PK"/>
        </w:rPr>
        <w:t xml:space="preserve"> ابن حجر </w:t>
      </w:r>
      <w:r w:rsidRPr="001970B9">
        <w:rPr>
          <w:rFonts w:ascii="Jameel Noori Nastaleeq" w:hAnsi="Jameel Noori Nastaleeq" w:cs="Jameel Noori Nastaleeq" w:hint="cs"/>
          <w:spacing w:val="-4"/>
          <w:sz w:val="28"/>
          <w:szCs w:val="28"/>
          <w:rtl/>
          <w:lang w:bidi="ur-PK"/>
        </w:rPr>
        <w:t xml:space="preserve">عسقلانی </w:t>
      </w:r>
      <w:r w:rsidRPr="001970B9">
        <w:rPr>
          <w:rFonts w:ascii="Jameel Noori Nastaleeq" w:hAnsi="Jameel Noori Nastaleeq" w:cs="Jameel Noori Nastaleeq"/>
          <w:spacing w:val="-4"/>
          <w:sz w:val="28"/>
          <w:szCs w:val="28"/>
          <w:rtl/>
          <w:lang w:bidi="ur-PK"/>
        </w:rPr>
        <w:t xml:space="preserve">رحمہما اللہ نے اس کا انکار کیا ہے۔ حافظ ابن حجر </w:t>
      </w:r>
      <w:r w:rsidRPr="001970B9">
        <w:rPr>
          <w:rFonts w:ascii="Jameel Noori Nastaleeq" w:hAnsi="Jameel Noori Nastaleeq" w:cs="Jameel Noori Nastaleeq" w:hint="cs"/>
          <w:spacing w:val="-4"/>
          <w:sz w:val="28"/>
          <w:szCs w:val="28"/>
          <w:rtl/>
          <w:lang w:bidi="ur-PK"/>
        </w:rPr>
        <w:t xml:space="preserve">عسقلانی </w:t>
      </w:r>
      <w:r w:rsidRPr="001970B9">
        <w:rPr>
          <w:rFonts w:ascii="Jameel Noori Nastaleeq" w:hAnsi="Jameel Noori Nastaleeq" w:cs="Jameel Noori Nastaleeq"/>
          <w:spacing w:val="-4"/>
          <w:sz w:val="28"/>
          <w:szCs w:val="28"/>
          <w:rtl/>
          <w:lang w:bidi="ur-PK"/>
        </w:rPr>
        <w:t xml:space="preserve">رحمہ اللہ کہتے ہیں : </w:t>
      </w:r>
      <w:r w:rsidRPr="001970B9">
        <w:rPr>
          <w:rFonts w:ascii="Jameel Noori Nastaleeq" w:hAnsi="Jameel Noori Nastaleeq" w:cs="Jameel Noori Nastaleeq"/>
          <w:spacing w:val="-4"/>
          <w:sz w:val="27"/>
          <w:szCs w:val="27"/>
          <w:rtl/>
          <w:lang w:bidi="ur-PK"/>
        </w:rPr>
        <w:t>”</w:t>
      </w:r>
      <w:r w:rsidRPr="001970B9">
        <w:rPr>
          <w:rFonts w:ascii="Traditional Arabic" w:hAnsi="Traditional Arabic" w:cs="Traditional Arabic"/>
          <w:b/>
          <w:bCs/>
          <w:spacing w:val="-4"/>
          <w:sz w:val="27"/>
          <w:szCs w:val="27"/>
          <w:rtl/>
          <w:lang w:bidi="ur-PK"/>
        </w:rPr>
        <w:t xml:space="preserve">ليس فيه أن حديث الأعمال سيق بسبب ذلك، </w:t>
      </w:r>
      <w:r w:rsidRPr="001970B9">
        <w:rPr>
          <w:rFonts w:ascii="Traditional Arabic" w:hAnsi="Traditional Arabic" w:cs="Traditional Arabic"/>
          <w:b/>
          <w:bCs/>
          <w:spacing w:val="-4"/>
          <w:sz w:val="27"/>
          <w:szCs w:val="27"/>
          <w:rtl/>
          <w:lang w:bidi="ur-PK"/>
        </w:rPr>
        <w:lastRenderedPageBreak/>
        <w:t>ولم أر في شيء من الطرق ما يقتضي التصريح بذلك</w:t>
      </w:r>
      <w:r w:rsidRPr="001970B9">
        <w:rPr>
          <w:rFonts w:ascii="Jameel Noori Nastaleeq" w:hAnsi="Jameel Noori Nastaleeq" w:cs="Jameel Noori Nastaleeq"/>
          <w:spacing w:val="-4"/>
          <w:sz w:val="27"/>
          <w:szCs w:val="27"/>
          <w:rtl/>
          <w:lang w:bidi="ur-PK"/>
        </w:rPr>
        <w:t>“ ”اس واقعہ میں ایسی کوئی بات مذکور نہیں ہے</w:t>
      </w:r>
      <w:r w:rsidRPr="001970B9">
        <w:rPr>
          <w:rFonts w:ascii="Jameel Noori Nastaleeq" w:hAnsi="Jameel Noori Nastaleeq" w:cs="Jameel Noori Nastaleeq" w:hint="cs"/>
          <w:spacing w:val="-4"/>
          <w:sz w:val="27"/>
          <w:szCs w:val="27"/>
          <w:rtl/>
          <w:lang w:bidi="ur-PK"/>
        </w:rPr>
        <w:t>،</w:t>
      </w:r>
      <w:r w:rsidRPr="001970B9">
        <w:rPr>
          <w:rFonts w:ascii="Jameel Noori Nastaleeq" w:hAnsi="Jameel Noori Nastaleeq" w:cs="Jameel Noori Nastaleeq"/>
          <w:spacing w:val="-4"/>
          <w:sz w:val="27"/>
          <w:szCs w:val="27"/>
          <w:rtl/>
          <w:lang w:bidi="ur-PK"/>
        </w:rPr>
        <w:t xml:space="preserve"> جو اس پر دلالت کرے کہ</w:t>
      </w:r>
      <w:r w:rsidRPr="001970B9">
        <w:rPr>
          <w:rFonts w:ascii="Jameel Noori Nastaleeq" w:hAnsi="Jameel Noori Nastaleeq" w:cs="Jameel Noori Nastaleeq" w:hint="cs"/>
          <w:spacing w:val="-4"/>
          <w:sz w:val="27"/>
          <w:szCs w:val="27"/>
          <w:rtl/>
          <w:lang w:bidi="ur-PK"/>
        </w:rPr>
        <w:t xml:space="preserve"> </w:t>
      </w:r>
      <w:r w:rsidRPr="001970B9">
        <w:rPr>
          <w:rFonts w:ascii="Traditional Arabic" w:hAnsi="Traditional Arabic" w:cs="Traditional Arabic" w:hint="cs"/>
          <w:b/>
          <w:bCs/>
          <w:spacing w:val="-4"/>
          <w:sz w:val="27"/>
          <w:szCs w:val="27"/>
          <w:rtl/>
          <w:lang w:bidi="ur-PK"/>
        </w:rPr>
        <w:t>((</w:t>
      </w:r>
      <w:r w:rsidRPr="001970B9">
        <w:rPr>
          <w:rFonts w:ascii="Traditional Arabic" w:hAnsi="Traditional Arabic" w:cs="Traditional Arabic"/>
          <w:b/>
          <w:bCs/>
          <w:spacing w:val="-4"/>
          <w:sz w:val="27"/>
          <w:szCs w:val="27"/>
          <w:rtl/>
          <w:lang w:bidi="ur-PK"/>
        </w:rPr>
        <w:t>إنما الأعمال</w:t>
      </w:r>
      <w:r w:rsidRPr="001970B9">
        <w:rPr>
          <w:rFonts w:ascii="Traditional Arabic" w:hAnsi="Traditional Arabic" w:cs="Traditional Arabic" w:hint="cs"/>
          <w:b/>
          <w:bCs/>
          <w:spacing w:val="-4"/>
          <w:sz w:val="27"/>
          <w:szCs w:val="27"/>
          <w:rtl/>
          <w:lang w:bidi="ur-PK"/>
        </w:rPr>
        <w:t>.....))</w:t>
      </w:r>
      <w:r w:rsidRPr="001970B9">
        <w:rPr>
          <w:rFonts w:ascii="Jameel Noori Nastaleeq" w:hAnsi="Jameel Noori Nastaleeq" w:cs="Jameel Noori Nastaleeq" w:hint="cs"/>
          <w:spacing w:val="-4"/>
          <w:sz w:val="27"/>
          <w:szCs w:val="27"/>
          <w:rtl/>
          <w:lang w:bidi="ur-PK"/>
        </w:rPr>
        <w:t xml:space="preserve"> </w:t>
      </w:r>
      <w:r w:rsidRPr="001970B9">
        <w:rPr>
          <w:rFonts w:ascii="Jameel Noori Nastaleeq" w:hAnsi="Jameel Noori Nastaleeq" w:cs="Jameel Noori Nastaleeq"/>
          <w:spacing w:val="-4"/>
          <w:sz w:val="27"/>
          <w:szCs w:val="27"/>
          <w:rtl/>
          <w:lang w:bidi="ur-PK"/>
        </w:rPr>
        <w:t>والی</w:t>
      </w:r>
      <w:r w:rsidR="00161386">
        <w:rPr>
          <w:rFonts w:ascii="Jameel Noori Nastaleeq" w:hAnsi="Jameel Noori Nastaleeq" w:cs="Jameel Noori Nastaleeq"/>
          <w:spacing w:val="-4"/>
          <w:sz w:val="27"/>
          <w:szCs w:val="27"/>
          <w:rtl/>
          <w:lang w:bidi="ur-PK"/>
        </w:rPr>
        <w:t xml:space="preserve"> حدیث اس کی وجہ سے بیان ہوئی ہے</w:t>
      </w:r>
      <w:r w:rsidRPr="001970B9">
        <w:rPr>
          <w:rFonts w:ascii="Jameel Noori Nastaleeq" w:hAnsi="Jameel Noori Nastaleeq" w:cs="Jameel Noori Nastaleeq"/>
          <w:spacing w:val="-4"/>
          <w:sz w:val="27"/>
          <w:szCs w:val="27"/>
          <w:rtl/>
          <w:lang w:bidi="ur-PK"/>
        </w:rPr>
        <w:t xml:space="preserve"> اور میں نے احادیث کی مختلف طرق میں کوئی ایسی بات نہیں پائی جس میں اس کی صراحت ہو۔“</w:t>
      </w:r>
      <w:r w:rsidRPr="001970B9">
        <w:rPr>
          <w:rFonts w:ascii="Jameel Noori Nastaleeq" w:hAnsi="Jameel Noori Nastaleeq" w:cs="Jameel Noori Nastaleeq"/>
          <w:spacing w:val="-4"/>
          <w:sz w:val="30"/>
          <w:szCs w:val="30"/>
          <w:rtl/>
          <w:lang w:bidi="ur-PK"/>
        </w:rPr>
        <w:t xml:space="preserve"> </w:t>
      </w:r>
      <w:r w:rsidRPr="001970B9">
        <w:rPr>
          <w:rFonts w:ascii="Jameel Noori Nastaleeq" w:hAnsi="Jameel Noori Nastaleeq" w:cs="Jameel Noori Nastaleeq"/>
          <w:spacing w:val="-4"/>
          <w:sz w:val="26"/>
          <w:szCs w:val="26"/>
          <w:rtl/>
          <w:lang w:bidi="ur-PK"/>
        </w:rPr>
        <w:t>[فتح الباری</w:t>
      </w:r>
      <w:r w:rsidRPr="001970B9">
        <w:rPr>
          <w:rFonts w:ascii="Jameel Noori Nastaleeq" w:hAnsi="Jameel Noori Nastaleeq" w:cs="Jameel Noori Nastaleeq" w:hint="cs"/>
          <w:spacing w:val="-4"/>
          <w:sz w:val="26"/>
          <w:szCs w:val="26"/>
          <w:rtl/>
          <w:lang w:bidi="ur-PK"/>
        </w:rPr>
        <w:t>۱/۱۶</w:t>
      </w:r>
      <w:r w:rsidRPr="001970B9">
        <w:rPr>
          <w:rFonts w:ascii="Jameel Noori Nastaleeq" w:hAnsi="Jameel Noori Nastaleeq" w:cs="Jameel Noori Nastaleeq"/>
          <w:spacing w:val="-4"/>
          <w:sz w:val="26"/>
          <w:szCs w:val="26"/>
          <w:rtl/>
          <w:lang w:bidi="ur-PK"/>
        </w:rPr>
        <w:t>]</w:t>
      </w:r>
    </w:p>
    <w:p w:rsidR="005D5462" w:rsidRPr="001970B9" w:rsidRDefault="005D5462" w:rsidP="005D5462">
      <w:pPr>
        <w:pStyle w:val="NoSpacing"/>
        <w:widowControl w:val="0"/>
        <w:bidi/>
        <w:ind w:firstLine="340"/>
        <w:jc w:val="both"/>
        <w:rPr>
          <w:rFonts w:ascii="Jameel Noori Nastaleeq" w:hAnsi="Jameel Noori Nastaleeq" w:cs="Jameel Noori Nastaleeq"/>
          <w:spacing w:val="-4"/>
          <w:sz w:val="26"/>
          <w:szCs w:val="26"/>
          <w:rtl/>
          <w:lang w:bidi="ur-PK"/>
        </w:rPr>
      </w:pPr>
      <w:r w:rsidRPr="00151B24">
        <w:rPr>
          <w:rFonts w:ascii="Jameel Noori Nastaleeq" w:hAnsi="Jameel Noori Nastaleeq" w:cs="Jameel Noori Nastaleeq"/>
          <w:sz w:val="28"/>
          <w:szCs w:val="28"/>
          <w:rtl/>
          <w:lang w:bidi="ur-PK"/>
        </w:rPr>
        <w:t xml:space="preserve">اللہ ہمیں حسنِ عمل </w:t>
      </w:r>
      <w:r w:rsidRPr="00151B24">
        <w:rPr>
          <w:rFonts w:ascii="Jameel Noori Nastaleeq" w:hAnsi="Jameel Noori Nastaleeq" w:cs="Jameel Noori Nastaleeq" w:hint="cs"/>
          <w:sz w:val="28"/>
          <w:szCs w:val="28"/>
          <w:rtl/>
          <w:lang w:bidi="ur-PK"/>
        </w:rPr>
        <w:t>ا</w:t>
      </w:r>
      <w:r w:rsidRPr="00151B24">
        <w:rPr>
          <w:rFonts w:ascii="Jameel Noori Nastaleeq" w:hAnsi="Jameel Noori Nastaleeq" w:cs="Jameel Noori Nastaleeq"/>
          <w:sz w:val="28"/>
          <w:szCs w:val="28"/>
          <w:rtl/>
          <w:lang w:bidi="ur-PK"/>
        </w:rPr>
        <w:t>و</w:t>
      </w:r>
      <w:r w:rsidRPr="00151B24">
        <w:rPr>
          <w:rFonts w:ascii="Jameel Noori Nastaleeq" w:hAnsi="Jameel Noori Nastaleeq" w:cs="Jameel Noori Nastaleeq" w:hint="cs"/>
          <w:sz w:val="28"/>
          <w:szCs w:val="28"/>
          <w:rtl/>
          <w:lang w:bidi="ur-PK"/>
        </w:rPr>
        <w:t>ر</w:t>
      </w:r>
      <w:r w:rsidRPr="00151B24">
        <w:rPr>
          <w:rFonts w:ascii="Jameel Noori Nastaleeq" w:hAnsi="Jameel Noori Nastaleeq" w:cs="Jameel Noori Nastaleeq"/>
          <w:sz w:val="28"/>
          <w:szCs w:val="28"/>
          <w:rtl/>
          <w:lang w:bidi="ur-PK"/>
        </w:rPr>
        <w:t xml:space="preserve"> حسنِ نیت کی توفیق عطا فرمائے۔ آمین</w:t>
      </w:r>
      <w:r w:rsidRPr="00151B24">
        <w:rPr>
          <w:rFonts w:ascii="Jameel Noori Nastaleeq" w:hAnsi="Jameel Noori Nastaleeq" w:cs="Jameel Noori Nastaleeq" w:hint="cs"/>
          <w:sz w:val="28"/>
          <w:szCs w:val="28"/>
          <w:rtl/>
          <w:lang w:bidi="ur-PK"/>
        </w:rPr>
        <w:t>!</w:t>
      </w:r>
    </w:p>
    <w:p w:rsidR="005D5462" w:rsidRPr="007F7324" w:rsidRDefault="005D5462" w:rsidP="005D5462">
      <w:pPr>
        <w:pStyle w:val="NoSpacing"/>
        <w:widowControl w:val="0"/>
        <w:bidi/>
        <w:jc w:val="both"/>
        <w:rPr>
          <w:rFonts w:ascii="Jameel Noori Nastaleeq" w:hAnsi="Jameel Noori Nastaleeq" w:cs="Jameel Noori Nastaleeq"/>
          <w:spacing w:val="-4"/>
          <w:sz w:val="32"/>
          <w:szCs w:val="32"/>
          <w:u w:val="single"/>
          <w:rtl/>
          <w:lang w:bidi="ur-PK"/>
        </w:rPr>
      </w:pPr>
      <w:r w:rsidRPr="007F7324">
        <w:rPr>
          <w:rFonts w:ascii="Jameel Noori Nastaleeq" w:hAnsi="Jameel Noori Nastaleeq" w:cs="Jameel Noori Nastaleeq" w:hint="cs"/>
          <w:spacing w:val="-4"/>
          <w:sz w:val="32"/>
          <w:szCs w:val="32"/>
          <w:u w:val="single"/>
          <w:rtl/>
          <w:lang w:bidi="ur-PK"/>
        </w:rPr>
        <w:t>راویِ حدیث کا تعارف :</w:t>
      </w:r>
    </w:p>
    <w:p w:rsidR="00D70716" w:rsidRPr="00B428FB" w:rsidRDefault="005D5462" w:rsidP="00B428FB">
      <w:pPr>
        <w:pStyle w:val="NoSpacing"/>
        <w:bidi/>
        <w:ind w:firstLine="340"/>
        <w:jc w:val="both"/>
        <w:rPr>
          <w:rFonts w:ascii="Jameel Noori Nastaleeq" w:hAnsi="Jameel Noori Nastaleeq" w:cs="Jameel Noori Nastaleeq"/>
          <w:spacing w:val="-2"/>
          <w:sz w:val="40"/>
          <w:szCs w:val="40"/>
          <w:rtl/>
        </w:rPr>
      </w:pPr>
      <w:r w:rsidRPr="00B428FB">
        <w:rPr>
          <w:rFonts w:ascii="Jameel Noori Nastaleeq" w:hAnsi="Jameel Noori Nastaleeq" w:cs="Jameel Noori Nastaleeq"/>
          <w:spacing w:val="-2"/>
          <w:sz w:val="28"/>
          <w:szCs w:val="28"/>
          <w:rtl/>
          <w:lang w:bidi="ur-PK"/>
        </w:rPr>
        <w:t>سیدنا عمر بن خطاب بن نفیل بن عبدالعزیٰ بن ریاح قرشی عدوی ﷜ بڑے مشہور فقیہ ص</w:t>
      </w:r>
      <w:r w:rsidR="000B008F">
        <w:rPr>
          <w:rFonts w:ascii="Jameel Noori Nastaleeq" w:hAnsi="Jameel Noori Nastaleeq" w:cs="Jameel Noori Nastaleeq"/>
          <w:spacing w:val="-2"/>
          <w:sz w:val="28"/>
          <w:szCs w:val="28"/>
          <w:rtl/>
          <w:lang w:bidi="ur-PK"/>
        </w:rPr>
        <w:t xml:space="preserve">حابی اور نادر و نایاب شخصیت </w:t>
      </w:r>
      <w:r w:rsidR="00E67F19">
        <w:rPr>
          <w:rFonts w:ascii="Jameel Noori Nastaleeq" w:hAnsi="Jameel Noori Nastaleeq" w:cs="Jameel Noori Nastaleeq" w:hint="cs"/>
          <w:spacing w:val="-2"/>
          <w:sz w:val="28"/>
          <w:szCs w:val="28"/>
          <w:rtl/>
          <w:lang w:bidi="ur-PK"/>
        </w:rPr>
        <w:t xml:space="preserve">کے حامل </w:t>
      </w:r>
      <w:r w:rsidR="000B008F">
        <w:rPr>
          <w:rFonts w:ascii="Jameel Noori Nastaleeq" w:hAnsi="Jameel Noori Nastaleeq" w:cs="Jameel Noori Nastaleeq"/>
          <w:spacing w:val="-2"/>
          <w:sz w:val="28"/>
          <w:szCs w:val="28"/>
          <w:rtl/>
          <w:lang w:bidi="ur-PK"/>
        </w:rPr>
        <w:t>ہیں</w:t>
      </w:r>
      <w:r w:rsidR="000B008F">
        <w:rPr>
          <w:rFonts w:ascii="Jameel Noori Nastaleeq" w:hAnsi="Jameel Noori Nastaleeq" w:cs="Jameel Noori Nastaleeq" w:hint="cs"/>
          <w:spacing w:val="-2"/>
          <w:sz w:val="28"/>
          <w:szCs w:val="28"/>
          <w:rtl/>
          <w:lang w:bidi="ur-PK"/>
        </w:rPr>
        <w:t>۔</w:t>
      </w:r>
      <w:r w:rsidR="000B008F">
        <w:rPr>
          <w:rFonts w:ascii="Jameel Noori Nastaleeq" w:hAnsi="Jameel Noori Nastaleeq" w:cs="Jameel Noori Nastaleeq"/>
          <w:spacing w:val="-2"/>
          <w:sz w:val="28"/>
          <w:szCs w:val="28"/>
          <w:rtl/>
          <w:lang w:bidi="ur-PK"/>
        </w:rPr>
        <w:t xml:space="preserve"> </w:t>
      </w:r>
      <w:r w:rsidR="00E67F19">
        <w:rPr>
          <w:rFonts w:ascii="Jameel Noori Nastaleeq" w:hAnsi="Jameel Noori Nastaleeq" w:cs="Jameel Noori Nastaleeq" w:hint="cs"/>
          <w:spacing w:val="-2"/>
          <w:sz w:val="28"/>
          <w:szCs w:val="28"/>
          <w:rtl/>
          <w:lang w:bidi="ur-PK"/>
        </w:rPr>
        <w:t xml:space="preserve">ان کی </w:t>
      </w:r>
      <w:r w:rsidR="000B008F">
        <w:rPr>
          <w:rFonts w:ascii="Jameel Noori Nastaleeq" w:hAnsi="Jameel Noori Nastaleeq" w:cs="Jameel Noori Nastaleeq"/>
          <w:spacing w:val="-2"/>
          <w:sz w:val="28"/>
          <w:szCs w:val="28"/>
          <w:rtl/>
          <w:lang w:bidi="ur-PK"/>
        </w:rPr>
        <w:t>کنیت ابو حفص</w:t>
      </w:r>
      <w:r w:rsidRPr="00B428FB">
        <w:rPr>
          <w:rFonts w:ascii="Jameel Noori Nastaleeq" w:hAnsi="Jameel Noori Nastaleeq" w:cs="Jameel Noori Nastaleeq"/>
          <w:spacing w:val="-2"/>
          <w:sz w:val="28"/>
          <w:szCs w:val="28"/>
          <w:rtl/>
          <w:lang w:bidi="ur-PK"/>
        </w:rPr>
        <w:t xml:space="preserve"> اور لقب ’’فاروق‘‘ ہے</w:t>
      </w:r>
      <w:r w:rsidR="000B008F">
        <w:rPr>
          <w:rFonts w:ascii="Jameel Noori Nastaleeq" w:hAnsi="Jameel Noori Nastaleeq" w:cs="Jameel Noori Nastaleeq" w:hint="cs"/>
          <w:spacing w:val="-2"/>
          <w:sz w:val="28"/>
          <w:szCs w:val="28"/>
          <w:rtl/>
          <w:lang w:bidi="ur-PK"/>
        </w:rPr>
        <w:t>۔</w:t>
      </w:r>
      <w:r w:rsidRPr="00B428FB">
        <w:rPr>
          <w:rFonts w:ascii="Jameel Noori Nastaleeq" w:hAnsi="Jameel Noori Nastaleeq" w:cs="Jameel Noori Nastaleeq"/>
          <w:spacing w:val="-2"/>
          <w:sz w:val="28"/>
          <w:szCs w:val="28"/>
          <w:rtl/>
          <w:lang w:bidi="ur-PK"/>
        </w:rPr>
        <w:t xml:space="preserve"> والدہ ابو جہل کی بہن حنتمہ بنت ہشام بن مغیرہ مخزومیہ ہیں</w:t>
      </w:r>
      <w:r w:rsidR="000B008F">
        <w:rPr>
          <w:rFonts w:ascii="Jameel Noori Nastaleeq" w:hAnsi="Jameel Noori Nastaleeq" w:cs="Jameel Noori Nastaleeq" w:hint="cs"/>
          <w:spacing w:val="-2"/>
          <w:sz w:val="28"/>
          <w:szCs w:val="28"/>
          <w:rtl/>
          <w:lang w:bidi="ur-PK"/>
        </w:rPr>
        <w:t>۔</w:t>
      </w:r>
      <w:r w:rsidRPr="00B428FB">
        <w:rPr>
          <w:rFonts w:ascii="Jameel Noori Nastaleeq" w:hAnsi="Jameel Noori Nastaleeq" w:cs="Jameel Noori Nastaleeq"/>
          <w:spacing w:val="-2"/>
          <w:sz w:val="28"/>
          <w:szCs w:val="28"/>
          <w:rtl/>
          <w:lang w:bidi="ur-PK"/>
        </w:rPr>
        <w:t xml:space="preserve"> عام الفیل سے ۱۳ سال بعد مکہ میں پیدا ہوئے اور ۲۷ سال کی عمر میں نبوی دعا کی برکت سے ۵ یا ۶ ہجری میں مشرف بہ اسلام ہوئے</w:t>
      </w:r>
      <w:r w:rsidR="000B008F">
        <w:rPr>
          <w:rFonts w:ascii="Jameel Noori Nastaleeq" w:hAnsi="Jameel Noori Nastaleeq" w:cs="Jameel Noori Nastaleeq" w:hint="cs"/>
          <w:spacing w:val="-2"/>
          <w:sz w:val="28"/>
          <w:szCs w:val="28"/>
          <w:rtl/>
          <w:lang w:bidi="ur-PK"/>
        </w:rPr>
        <w:t>۔</w:t>
      </w:r>
      <w:r w:rsidRPr="00B428FB">
        <w:rPr>
          <w:rFonts w:ascii="Jameel Noori Nastaleeq" w:hAnsi="Jameel Noori Nastaleeq" w:cs="Jameel Noori Nastaleeq"/>
          <w:spacing w:val="-2"/>
          <w:sz w:val="28"/>
          <w:szCs w:val="28"/>
          <w:rtl/>
          <w:lang w:bidi="ur-PK"/>
        </w:rPr>
        <w:t xml:space="preserve"> ان کے مسلمان ہونے سے اسلام اور مسلمانوں کو </w:t>
      </w:r>
      <w:r w:rsidR="00161386" w:rsidRPr="00B428FB">
        <w:rPr>
          <w:rFonts w:ascii="Jameel Noori Nastaleeq" w:hAnsi="Jameel Noori Nastaleeq" w:cs="Jameel Noori Nastaleeq"/>
          <w:spacing w:val="-2"/>
          <w:sz w:val="28"/>
          <w:szCs w:val="28"/>
          <w:rtl/>
          <w:lang w:bidi="ur-PK"/>
        </w:rPr>
        <w:t xml:space="preserve">کافی تقویت ملی۔ زمانۂ جاہلیت میں قبیلۂ قریش کے سفیر تھے۔ </w:t>
      </w:r>
      <w:r w:rsidR="00161386" w:rsidRPr="00B428FB">
        <w:rPr>
          <w:rFonts w:ascii="Jameel Noori Nastaleeq" w:hAnsi="Jameel Noori Nastaleeq" w:cs="Jameel Noori Nastaleeq"/>
          <w:spacing w:val="-6"/>
          <w:sz w:val="28"/>
          <w:szCs w:val="28"/>
          <w:rtl/>
          <w:lang w:bidi="ur-PK"/>
        </w:rPr>
        <w:t>عش</w:t>
      </w:r>
      <w:r w:rsidR="00B428FB" w:rsidRPr="00B428FB">
        <w:rPr>
          <w:rFonts w:ascii="Jameel Noori Nastaleeq" w:hAnsi="Jameel Noori Nastaleeq" w:cs="Jameel Noori Nastaleeq"/>
          <w:spacing w:val="-6"/>
          <w:sz w:val="28"/>
          <w:szCs w:val="28"/>
          <w:rtl/>
          <w:lang w:bidi="ur-PK"/>
        </w:rPr>
        <w:t>رۂ مبشرہ بالجنۃ میں سے</w:t>
      </w:r>
      <w:r w:rsidR="00B428FB" w:rsidRPr="00B428FB">
        <w:rPr>
          <w:rFonts w:ascii="Jameel Noori Nastaleeq" w:hAnsi="Jameel Noori Nastaleeq" w:cs="Jameel Noori Nastaleeq" w:hint="cs"/>
          <w:spacing w:val="-6"/>
          <w:sz w:val="28"/>
          <w:szCs w:val="28"/>
          <w:rtl/>
          <w:lang w:bidi="ur-PK"/>
        </w:rPr>
        <w:t xml:space="preserve"> </w:t>
      </w:r>
      <w:r w:rsidR="00B428FB" w:rsidRPr="00B428FB">
        <w:rPr>
          <w:rFonts w:ascii="Jameel Noori Nastaleeq" w:hAnsi="Jameel Noori Nastaleeq" w:cs="Jameel Noori Nastaleeq"/>
          <w:spacing w:val="-6"/>
          <w:sz w:val="28"/>
          <w:szCs w:val="28"/>
          <w:rtl/>
          <w:lang w:bidi="ur-PK"/>
        </w:rPr>
        <w:t>ایک ہیں</w:t>
      </w:r>
      <w:r w:rsidR="00B428FB" w:rsidRPr="00B428FB">
        <w:rPr>
          <w:rFonts w:ascii="Jameel Noori Nastaleeq" w:hAnsi="Jameel Noori Nastaleeq" w:cs="Jameel Noori Nastaleeq" w:hint="cs"/>
          <w:spacing w:val="-6"/>
          <w:sz w:val="28"/>
          <w:szCs w:val="28"/>
          <w:rtl/>
          <w:lang w:bidi="ur-PK"/>
        </w:rPr>
        <w:t xml:space="preserve"> اور</w:t>
      </w:r>
      <w:r w:rsidR="00B428FB" w:rsidRPr="00B428FB">
        <w:rPr>
          <w:rFonts w:ascii="Jameel Noori Nastaleeq" w:hAnsi="Jameel Noori Nastaleeq" w:cs="Jameel Noori Nastaleeq"/>
          <w:spacing w:val="-6"/>
          <w:sz w:val="28"/>
          <w:szCs w:val="28"/>
          <w:rtl/>
          <w:lang w:bidi="ur-PK"/>
        </w:rPr>
        <w:t xml:space="preserve"> نبی</w:t>
      </w:r>
      <w:r w:rsidR="00161386" w:rsidRPr="00B428FB">
        <w:rPr>
          <w:rFonts w:ascii="Jameel Noori Nastaleeq" w:hAnsi="Jameel Noori Nastaleeq" w:cs="Jameel Noori Nastaleeq"/>
          <w:spacing w:val="-6"/>
          <w:sz w:val="28"/>
          <w:szCs w:val="28"/>
          <w:rtl/>
          <w:lang w:bidi="ur-PK"/>
        </w:rPr>
        <w:t xml:space="preserve">ﷺ </w:t>
      </w:r>
      <w:r w:rsidR="00161386" w:rsidRPr="00B428FB">
        <w:rPr>
          <w:rFonts w:ascii="Jameel Noori Nastaleeq" w:hAnsi="Jameel Noori Nastaleeq" w:cs="Jameel Noori Nastaleeq"/>
          <w:spacing w:val="-2"/>
          <w:sz w:val="28"/>
          <w:szCs w:val="28"/>
          <w:rtl/>
          <w:lang w:bidi="ur-PK"/>
        </w:rPr>
        <w:t xml:space="preserve">کے ساتھ تمام غزوات میں شریک ہونے کا شرف حاصل ہوا۔ </w:t>
      </w:r>
      <w:r w:rsidRPr="00B428FB">
        <w:rPr>
          <w:rFonts w:ascii="Jameel Noori Nastaleeq" w:hAnsi="Jameel Noori Nastaleeq" w:cs="Jameel Noori Nastaleeq"/>
          <w:spacing w:val="-2"/>
          <w:sz w:val="28"/>
          <w:szCs w:val="28"/>
          <w:rtl/>
          <w:lang w:bidi="ur-PK"/>
        </w:rPr>
        <w:t xml:space="preserve"> نہایت دور اندیش، عال</w:t>
      </w:r>
      <w:r w:rsidR="00161386" w:rsidRPr="00B428FB">
        <w:rPr>
          <w:rFonts w:ascii="Jameel Noori Nastaleeq" w:hAnsi="Jameel Noori Nastaleeq" w:cs="Jameel Noori Nastaleeq"/>
          <w:spacing w:val="-2"/>
          <w:sz w:val="28"/>
          <w:szCs w:val="28"/>
          <w:rtl/>
          <w:lang w:bidi="ur-PK"/>
        </w:rPr>
        <w:t>ی دماغ، عادل، نڈر اور بہادر تھے</w:t>
      </w:r>
      <w:r w:rsidR="000B008F">
        <w:rPr>
          <w:rFonts w:ascii="Jameel Noori Nastaleeq" w:hAnsi="Jameel Noori Nastaleeq" w:cs="Jameel Noori Nastaleeq" w:hint="cs"/>
          <w:spacing w:val="-2"/>
          <w:sz w:val="28"/>
          <w:szCs w:val="28"/>
          <w:rtl/>
          <w:lang w:bidi="ur-PK"/>
        </w:rPr>
        <w:t>۔</w:t>
      </w:r>
      <w:r w:rsidRPr="00B428FB">
        <w:rPr>
          <w:rFonts w:ascii="Jameel Noori Nastaleeq" w:hAnsi="Jameel Noori Nastaleeq" w:cs="Jameel Noori Nastaleeq"/>
          <w:spacing w:val="-2"/>
          <w:sz w:val="28"/>
          <w:szCs w:val="28"/>
          <w:rtl/>
          <w:lang w:bidi="ur-PK"/>
        </w:rPr>
        <w:t xml:space="preserve"> نبی </w:t>
      </w:r>
      <w:r w:rsidR="00161386" w:rsidRPr="00B428FB">
        <w:rPr>
          <w:rFonts w:ascii="Jameel Noori Nastaleeq" w:hAnsi="Jameel Noori Nastaleeq" w:cs="Jameel Noori Nastaleeq"/>
          <w:spacing w:val="-2"/>
          <w:sz w:val="28"/>
          <w:szCs w:val="28"/>
          <w:rtl/>
          <w:lang w:bidi="ur-PK"/>
        </w:rPr>
        <w:t xml:space="preserve">کریم </w:t>
      </w:r>
      <w:r w:rsidRPr="00B428FB">
        <w:rPr>
          <w:rFonts w:ascii="Jameel Noori Nastaleeq" w:hAnsi="Jameel Noori Nastaleeq" w:cs="Jameel Noori Nastaleeq"/>
          <w:spacing w:val="-2"/>
          <w:sz w:val="28"/>
          <w:szCs w:val="28"/>
          <w:rtl/>
          <w:lang w:bidi="ur-PK"/>
        </w:rPr>
        <w:t>ﷺ نے ان کے بارے میں فرمایا کہ میرے بع</w:t>
      </w:r>
      <w:r w:rsidR="00161386" w:rsidRPr="00B428FB">
        <w:rPr>
          <w:rFonts w:ascii="Jameel Noori Nastaleeq" w:hAnsi="Jameel Noori Nastaleeq" w:cs="Jameel Noori Nastaleeq"/>
          <w:spacing w:val="-2"/>
          <w:sz w:val="28"/>
          <w:szCs w:val="28"/>
          <w:rtl/>
          <w:lang w:bidi="ur-PK"/>
        </w:rPr>
        <w:t>د اگر کوئی نبی ہوتا تو عمر ہوتے۔</w:t>
      </w:r>
      <w:r w:rsidRPr="00B428FB">
        <w:rPr>
          <w:rFonts w:ascii="Jameel Noori Nastaleeq" w:hAnsi="Jameel Noori Nastaleeq" w:cs="Jameel Noori Nastaleeq"/>
          <w:spacing w:val="-2"/>
          <w:sz w:val="28"/>
          <w:szCs w:val="28"/>
          <w:rtl/>
          <w:lang w:bidi="ur-PK"/>
        </w:rPr>
        <w:t xml:space="preserve"> وفاتِ نبوی کے </w:t>
      </w:r>
      <w:r w:rsidR="00E67F19">
        <w:rPr>
          <w:rFonts w:ascii="Jameel Noori Nastaleeq" w:hAnsi="Jameel Noori Nastaleeq" w:cs="Jameel Noori Nastaleeq"/>
          <w:spacing w:val="-2"/>
          <w:sz w:val="28"/>
          <w:szCs w:val="28"/>
          <w:rtl/>
          <w:lang w:bidi="ur-PK"/>
        </w:rPr>
        <w:t>وقت ان کی عمر ۵۵ سال تھی</w:t>
      </w:r>
      <w:r w:rsidR="00E67F19">
        <w:rPr>
          <w:rFonts w:ascii="Jameel Noori Nastaleeq" w:hAnsi="Jameel Noori Nastaleeq" w:cs="Jameel Noori Nastaleeq" w:hint="cs"/>
          <w:spacing w:val="-2"/>
          <w:sz w:val="28"/>
          <w:szCs w:val="28"/>
          <w:rtl/>
          <w:lang w:bidi="ur-PK"/>
        </w:rPr>
        <w:t>۔</w:t>
      </w:r>
      <w:r w:rsidR="000B008F">
        <w:rPr>
          <w:rFonts w:ascii="Jameel Noori Nastaleeq" w:hAnsi="Jameel Noori Nastaleeq" w:cs="Jameel Noori Nastaleeq"/>
          <w:spacing w:val="-2"/>
          <w:sz w:val="28"/>
          <w:szCs w:val="28"/>
          <w:rtl/>
          <w:lang w:bidi="ur-PK"/>
        </w:rPr>
        <w:t xml:space="preserve"> خلیفۂ</w:t>
      </w:r>
      <w:r w:rsidRPr="00B428FB">
        <w:rPr>
          <w:rFonts w:ascii="Jameel Noori Nastaleeq" w:hAnsi="Jameel Noori Nastaleeq" w:cs="Jameel Noori Nastaleeq"/>
          <w:spacing w:val="-2"/>
          <w:sz w:val="28"/>
          <w:szCs w:val="28"/>
          <w:rtl/>
          <w:lang w:bidi="ur-PK"/>
        </w:rPr>
        <w:t xml:space="preserve">  اول ابوبکر صدیق ﷜ کی وفات کے بعد مسلمانوں کے خلیفہ منتخب ہوئے اور تاریخ میں سب سے پہلے ام</w:t>
      </w:r>
      <w:r w:rsidR="00161386" w:rsidRPr="00B428FB">
        <w:rPr>
          <w:rFonts w:ascii="Jameel Noori Nastaleeq" w:hAnsi="Jameel Noori Nastaleeq" w:cs="Jameel Noori Nastaleeq"/>
          <w:spacing w:val="-2"/>
          <w:sz w:val="28"/>
          <w:szCs w:val="28"/>
          <w:rtl/>
          <w:lang w:bidi="ur-PK"/>
        </w:rPr>
        <w:t>یر المؤمنین کے لقب سے ملقب ہوئے۔</w:t>
      </w:r>
      <w:r w:rsidR="00E67F19">
        <w:rPr>
          <w:rFonts w:ascii="Jameel Noori Nastaleeq" w:hAnsi="Jameel Noori Nastaleeq" w:cs="Jameel Noori Nastaleeq"/>
          <w:spacing w:val="-2"/>
          <w:sz w:val="28"/>
          <w:szCs w:val="28"/>
          <w:rtl/>
          <w:lang w:bidi="ur-PK"/>
        </w:rPr>
        <w:t xml:space="preserve"> ان کی مدتِ خلافت ۱۰ سال ہے</w:t>
      </w:r>
      <w:r w:rsidR="00E67F19">
        <w:rPr>
          <w:rFonts w:ascii="Jameel Noori Nastaleeq" w:hAnsi="Jameel Noori Nastaleeq" w:cs="Jameel Noori Nastaleeq" w:hint="cs"/>
          <w:spacing w:val="-2"/>
          <w:sz w:val="28"/>
          <w:szCs w:val="28"/>
          <w:rtl/>
          <w:lang w:bidi="ur-PK"/>
        </w:rPr>
        <w:t>۔</w:t>
      </w:r>
      <w:r w:rsidRPr="00B428FB">
        <w:rPr>
          <w:rFonts w:ascii="Jameel Noori Nastaleeq" w:hAnsi="Jameel Noori Nastaleeq" w:cs="Jameel Noori Nastaleeq"/>
          <w:spacing w:val="-2"/>
          <w:sz w:val="28"/>
          <w:szCs w:val="28"/>
          <w:rtl/>
          <w:lang w:bidi="ur-PK"/>
        </w:rPr>
        <w:t xml:space="preserve"> خلیفہ ہونے کے باوجود بڑی سادہ زندگی بسر کرتے تھے، رعایا کی برابر خبر گیری کرتے اور ہمیشہ خوفِ الٰہی سے لرزاں رہتے، انھوں نے روئے</w:t>
      </w:r>
      <w:r w:rsidR="00161386" w:rsidRPr="00B428FB">
        <w:rPr>
          <w:rFonts w:ascii="Jameel Noori Nastaleeq" w:hAnsi="Jameel Noori Nastaleeq" w:cs="Jameel Noori Nastaleeq"/>
          <w:spacing w:val="-2"/>
          <w:sz w:val="28"/>
          <w:szCs w:val="28"/>
          <w:rtl/>
          <w:lang w:bidi="ur-PK"/>
        </w:rPr>
        <w:t xml:space="preserve"> زمین کو عدل و انصاف سے بھر دیا۔</w:t>
      </w:r>
      <w:r w:rsidRPr="00B428FB">
        <w:rPr>
          <w:rFonts w:ascii="Jameel Noori Nastaleeq" w:hAnsi="Jameel Noori Nastaleeq" w:cs="Jameel Noori Nastaleeq"/>
          <w:spacing w:val="-2"/>
          <w:sz w:val="28"/>
          <w:szCs w:val="28"/>
          <w:rtl/>
          <w:lang w:bidi="ur-PK"/>
        </w:rPr>
        <w:t xml:space="preserve"> ان کے عہدِ خلافت میں حدودِ اسلامیہ کو خوب وسعت ملی گو</w:t>
      </w:r>
      <w:r w:rsidR="00161386" w:rsidRPr="00B428FB">
        <w:rPr>
          <w:rFonts w:ascii="Jameel Noori Nastaleeq" w:hAnsi="Jameel Noori Nastaleeq" w:cs="Jameel Noori Nastaleeq"/>
          <w:spacing w:val="-2"/>
          <w:sz w:val="28"/>
          <w:szCs w:val="28"/>
          <w:rtl/>
          <w:lang w:bidi="ur-PK"/>
        </w:rPr>
        <w:t>یا فتوحات کا سیلاب امنڈ آیا تھا۔</w:t>
      </w:r>
      <w:r w:rsidRPr="00B428FB">
        <w:rPr>
          <w:rFonts w:ascii="Jameel Noori Nastaleeq" w:hAnsi="Jameel Noori Nastaleeq" w:cs="Jameel Noori Nastaleeq"/>
          <w:spacing w:val="-2"/>
          <w:sz w:val="28"/>
          <w:szCs w:val="28"/>
          <w:rtl/>
          <w:lang w:bidi="ur-PK"/>
        </w:rPr>
        <w:t xml:space="preserve"> ۲۶؍ذی الحجہ ۲۳ ہجری بروز بدھ نمازِ فجر کی امامت کے دوران مغیرہ ﷜</w:t>
      </w:r>
      <w:r w:rsidR="00161386" w:rsidRPr="00B428FB">
        <w:rPr>
          <w:rFonts w:ascii="Jameel Noori Nastaleeq" w:hAnsi="Jameel Noori Nastaleeq" w:cs="Jameel Noori Nastaleeq"/>
          <w:spacing w:val="-2"/>
          <w:sz w:val="28"/>
          <w:szCs w:val="28"/>
          <w:rtl/>
          <w:lang w:bidi="ur-PK"/>
        </w:rPr>
        <w:t xml:space="preserve"> کے مجوسی غلام ابولؤلؤ</w:t>
      </w:r>
      <w:r w:rsidRPr="00B428FB">
        <w:rPr>
          <w:rFonts w:ascii="Jameel Noori Nastaleeq" w:hAnsi="Jameel Noori Nastaleeq" w:cs="Jameel Noori Nastaleeq"/>
          <w:spacing w:val="-2"/>
          <w:sz w:val="28"/>
          <w:szCs w:val="28"/>
          <w:rtl/>
          <w:lang w:bidi="ur-PK"/>
        </w:rPr>
        <w:t xml:space="preserve"> نے زہرآلود دو دھاری تلوار سے حملہ کیا، جس سے آنت کٹ گئی اور ۶۳</w:t>
      </w:r>
      <w:r w:rsidR="00161386" w:rsidRPr="00B428FB">
        <w:rPr>
          <w:rFonts w:ascii="Jameel Noori Nastaleeq" w:hAnsi="Jameel Noori Nastaleeq" w:cs="Jameel Noori Nastaleeq"/>
          <w:spacing w:val="-2"/>
          <w:sz w:val="28"/>
          <w:szCs w:val="28"/>
          <w:rtl/>
          <w:lang w:bidi="ur-PK"/>
        </w:rPr>
        <w:t xml:space="preserve"> برس کی عمر میں شہادت نصیب ہوئی۔</w:t>
      </w:r>
      <w:r w:rsidRPr="00B428FB">
        <w:rPr>
          <w:rFonts w:ascii="Jameel Noori Nastaleeq" w:hAnsi="Jameel Noori Nastaleeq" w:cs="Jameel Noori Nastaleeq"/>
          <w:spacing w:val="-2"/>
          <w:sz w:val="28"/>
          <w:szCs w:val="28"/>
          <w:rtl/>
          <w:lang w:bidi="ur-PK"/>
        </w:rPr>
        <w:t xml:space="preserve"> یکم محرم ۲۴ ہجری بروز اتوار نبی ﷺ اور ابوبکر ﷜ کی قبر کے </w:t>
      </w:r>
      <w:r w:rsidR="00161386" w:rsidRPr="00B428FB">
        <w:rPr>
          <w:rFonts w:ascii="Jameel Noori Nastaleeq" w:hAnsi="Jameel Noori Nastaleeq" w:cs="Jameel Noori Nastaleeq"/>
          <w:spacing w:val="-2"/>
          <w:sz w:val="28"/>
          <w:szCs w:val="28"/>
          <w:rtl/>
          <w:lang w:bidi="ur-PK"/>
        </w:rPr>
        <w:t>ساتھ حجرۂ عائشہ میں مدفون ہوئے اور</w:t>
      </w:r>
      <w:r w:rsidRPr="00B428FB">
        <w:rPr>
          <w:rFonts w:ascii="Jameel Noori Nastaleeq" w:hAnsi="Jameel Noori Nastaleeq" w:cs="Jameel Noori Nastaleeq"/>
          <w:spacing w:val="-2"/>
          <w:sz w:val="28"/>
          <w:szCs w:val="28"/>
          <w:rtl/>
          <w:lang w:bidi="ur-PK"/>
        </w:rPr>
        <w:t xml:space="preserve"> نمازِ جنازہ سیدنا صہیب ﷜</w:t>
      </w:r>
      <w:r w:rsidR="00161386" w:rsidRPr="00B428FB">
        <w:rPr>
          <w:rFonts w:ascii="Jameel Noori Nastaleeq" w:hAnsi="Jameel Noori Nastaleeq" w:cs="Jameel Noori Nastaleeq"/>
          <w:spacing w:val="-2"/>
          <w:sz w:val="28"/>
          <w:szCs w:val="28"/>
          <w:rtl/>
          <w:lang w:bidi="ur-PK"/>
        </w:rPr>
        <w:t xml:space="preserve"> نے پڑھائی۔</w:t>
      </w:r>
      <w:r w:rsidRPr="00B428FB">
        <w:rPr>
          <w:rFonts w:ascii="Jameel Noori Nastaleeq" w:hAnsi="Jameel Noori Nastaleeq" w:cs="Jameel Noori Nastaleeq"/>
          <w:spacing w:val="-2"/>
          <w:sz w:val="28"/>
          <w:szCs w:val="28"/>
          <w:rtl/>
          <w:lang w:bidi="ur-PK"/>
        </w:rPr>
        <w:t xml:space="preserve"> ان سے مروی حدیثوں کی تعداد </w:t>
      </w:r>
      <w:r w:rsidR="00161386" w:rsidRPr="00B428FB">
        <w:rPr>
          <w:rFonts w:ascii="Jameel Noori Nastaleeq" w:hAnsi="Jameel Noori Nastaleeq" w:cs="Jameel Noori Nastaleeq"/>
          <w:spacing w:val="-2"/>
          <w:sz w:val="28"/>
          <w:szCs w:val="28"/>
          <w:rtl/>
          <w:lang w:bidi="ur-PK"/>
        </w:rPr>
        <w:t>(</w:t>
      </w:r>
      <w:r w:rsidRPr="00B428FB">
        <w:rPr>
          <w:rFonts w:ascii="Jameel Noori Nastaleeq" w:hAnsi="Jameel Noori Nastaleeq" w:cs="Jameel Noori Nastaleeq"/>
          <w:spacing w:val="-2"/>
          <w:sz w:val="28"/>
          <w:szCs w:val="28"/>
          <w:rtl/>
          <w:lang w:bidi="ur-PK"/>
        </w:rPr>
        <w:t>۵۳۹</w:t>
      </w:r>
      <w:r w:rsidR="00161386" w:rsidRPr="00B428FB">
        <w:rPr>
          <w:rFonts w:ascii="Jameel Noori Nastaleeq" w:hAnsi="Jameel Noori Nastaleeq" w:cs="Jameel Noori Nastaleeq"/>
          <w:spacing w:val="-2"/>
          <w:sz w:val="28"/>
          <w:szCs w:val="28"/>
          <w:rtl/>
          <w:lang w:bidi="ur-PK"/>
        </w:rPr>
        <w:t>)</w:t>
      </w:r>
      <w:r w:rsidRPr="00B428FB">
        <w:rPr>
          <w:rFonts w:ascii="Jameel Noori Nastaleeq" w:hAnsi="Jameel Noori Nastaleeq" w:cs="Jameel Noori Nastaleeq"/>
          <w:spacing w:val="-2"/>
          <w:sz w:val="28"/>
          <w:szCs w:val="28"/>
          <w:rtl/>
          <w:lang w:bidi="ur-PK"/>
        </w:rPr>
        <w:t xml:space="preserve"> ہے۔</w:t>
      </w:r>
    </w:p>
    <w:p w:rsidR="005A79EC" w:rsidRPr="00EB1487" w:rsidRDefault="005A79EC" w:rsidP="005D5462">
      <w:pPr>
        <w:pStyle w:val="NoSpacing"/>
        <w:widowControl w:val="0"/>
        <w:bidi/>
        <w:jc w:val="center"/>
        <w:rPr>
          <w:rFonts w:ascii="Jameel Noori Nastaleeq" w:hAnsi="Jameel Noori Nastaleeq" w:cs="Jameel Noori Nastaleeq"/>
          <w:sz w:val="28"/>
          <w:szCs w:val="28"/>
          <w:rtl/>
        </w:rPr>
      </w:pPr>
      <w:r w:rsidRPr="00996ECA">
        <w:rPr>
          <w:rFonts w:ascii="MS Mincho" w:eastAsia="MS Mincho" w:hAnsi="MS Mincho" w:cs="MS Mincho" w:hint="eastAsia"/>
          <w:sz w:val="28"/>
          <w:szCs w:val="28"/>
          <w:lang w:bidi="ur-PK"/>
        </w:rPr>
        <w:t>✿✿</w:t>
      </w:r>
      <w:r w:rsidRPr="00996ECA">
        <w:rPr>
          <w:rFonts w:ascii="Arial Unicode MS" w:eastAsia="Arial Unicode MS" w:hAnsi="Arial Unicode MS" w:cs="Arial Unicode MS" w:hint="eastAsia"/>
          <w:sz w:val="28"/>
          <w:szCs w:val="28"/>
          <w:lang w:bidi="ur-PK"/>
        </w:rPr>
        <w:t>❁</w:t>
      </w:r>
      <w:r w:rsidRPr="00996ECA">
        <w:rPr>
          <w:rFonts w:ascii="MS Mincho" w:eastAsia="MS Mincho" w:hAnsi="MS Mincho" w:cs="MS Mincho" w:hint="eastAsia"/>
          <w:sz w:val="28"/>
          <w:szCs w:val="28"/>
          <w:lang w:bidi="ur-PK"/>
        </w:rPr>
        <w:t>✿✿</w:t>
      </w:r>
    </w:p>
    <w:p w:rsidR="002E5BF4" w:rsidRPr="00062CF3" w:rsidRDefault="002E5BF4" w:rsidP="00062CF3">
      <w:pPr>
        <w:spacing w:after="0" w:line="24" w:lineRule="auto"/>
        <w:rPr>
          <w:rFonts w:ascii="Jameel Noori Nastaleeq" w:hAnsi="Jameel Noori Nastaleeq" w:cs="Jameel Noori Nastaleeq"/>
          <w:sz w:val="2"/>
          <w:szCs w:val="2"/>
          <w:rtl/>
        </w:rPr>
      </w:pPr>
      <w:r>
        <w:rPr>
          <w:rFonts w:ascii="Jameel Noori Nastaleeq" w:hAnsi="Jameel Noori Nastaleeq" w:cs="Jameel Noori Nastaleeq"/>
          <w:sz w:val="28"/>
          <w:szCs w:val="28"/>
          <w:rtl/>
        </w:rPr>
        <w:br w:type="page"/>
      </w:r>
    </w:p>
    <w:p w:rsidR="005D5462" w:rsidRDefault="005D5462" w:rsidP="000E3733">
      <w:pPr>
        <w:pStyle w:val="NoSpacing"/>
        <w:widowControl w:val="0"/>
        <w:bidi/>
        <w:spacing w:line="560" w:lineRule="exact"/>
        <w:jc w:val="center"/>
        <w:rPr>
          <w:rFonts w:ascii="Jameel Noori Nastaleeq" w:hAnsi="Jameel Noori Nastaleeq" w:cs="Jameel Noori Nastaleeq"/>
          <w:sz w:val="28"/>
          <w:szCs w:val="28"/>
          <w:rtl/>
          <w:lang w:bidi="ur-PK"/>
        </w:rPr>
      </w:pPr>
      <w:r w:rsidRPr="00F93A13">
        <w:rPr>
          <w:rFonts w:ascii="Jameel Noori Nastaleeq" w:hAnsi="Jameel Noori Nastaleeq" w:cs="Jameel Noori Nastaleeq" w:hint="cs"/>
          <w:sz w:val="40"/>
          <w:szCs w:val="40"/>
          <w:rtl/>
          <w:lang w:bidi="ur-PK"/>
        </w:rPr>
        <w:lastRenderedPageBreak/>
        <w:t>آئے جبریل سکھانے دین</w:t>
      </w:r>
    </w:p>
    <w:p w:rsidR="005D5462" w:rsidRDefault="005D5462" w:rsidP="005D5462">
      <w:pPr>
        <w:pStyle w:val="NoSpacing"/>
        <w:bidi/>
        <w:jc w:val="both"/>
        <w:rPr>
          <w:rFonts w:ascii="Times New Roman" w:eastAsia="Times New Roman" w:hAnsi="Traditional Arabic" w:cs="Traditional Arabic"/>
          <w:b/>
          <w:bCs/>
          <w:sz w:val="30"/>
          <w:szCs w:val="30"/>
          <w:rtl/>
        </w:rPr>
        <w:sectPr w:rsidR="005D5462" w:rsidSect="00767181">
          <w:type w:val="continuous"/>
          <w:pgSz w:w="7598" w:h="12134" w:code="11"/>
          <w:pgMar w:top="510" w:right="567" w:bottom="510" w:left="567" w:header="567" w:footer="57" w:gutter="0"/>
          <w:cols w:space="708"/>
          <w:titlePg/>
          <w:docGrid w:linePitch="360"/>
        </w:sectPr>
      </w:pPr>
    </w:p>
    <w:p w:rsidR="00521D2C" w:rsidRPr="000E3733" w:rsidRDefault="005D5462" w:rsidP="000E3733">
      <w:pPr>
        <w:pStyle w:val="NoSpacing"/>
        <w:bidi/>
        <w:jc w:val="both"/>
        <w:rPr>
          <w:rFonts w:ascii="AGA Arabesque" w:eastAsia="Times New Roman" w:hAnsi="Traditional Arabic" w:cs="Traditional Arabic"/>
          <w:spacing w:val="-4"/>
          <w:sz w:val="30"/>
          <w:szCs w:val="30"/>
          <w:rtl/>
        </w:rPr>
      </w:pPr>
      <w:r w:rsidRPr="000E3733">
        <w:rPr>
          <w:rFonts w:ascii="Times New Roman" w:eastAsia="Times New Roman" w:hAnsi="Traditional Arabic" w:cs="Traditional Arabic" w:hint="cs"/>
          <w:b/>
          <w:bCs/>
          <w:spacing w:val="-4"/>
          <w:sz w:val="30"/>
          <w:szCs w:val="30"/>
          <w:rtl/>
        </w:rPr>
        <w:lastRenderedPageBreak/>
        <w:t>(۲)</w:t>
      </w:r>
      <w:r w:rsidRPr="000E3733">
        <w:rPr>
          <w:rFonts w:ascii="Times New Roman" w:eastAsia="Times New Roman" w:hAnsi="Traditional Arabic" w:cs="Traditional Arabic" w:hint="cs"/>
          <w:spacing w:val="-4"/>
          <w:sz w:val="30"/>
          <w:szCs w:val="30"/>
          <w:rtl/>
        </w:rPr>
        <w:t xml:space="preserve"> </w:t>
      </w:r>
      <w:r w:rsidRPr="000E3733">
        <w:rPr>
          <w:rFonts w:ascii="Times New Roman" w:eastAsia="Times New Roman" w:hAnsi="Traditional Arabic" w:cs="Traditional Arabic"/>
          <w:spacing w:val="-4"/>
          <w:sz w:val="30"/>
          <w:szCs w:val="30"/>
          <w:rtl/>
        </w:rPr>
        <w:t>عَنْ عُمَرَ رَضِيَ اللَّهُ عَنْهُ</w:t>
      </w:r>
      <w:r w:rsidRPr="000E3733">
        <w:rPr>
          <w:rFonts w:ascii="AGA Arabesque" w:eastAsia="Times New Roman" w:hAnsi="Traditional Arabic" w:cs="Traditional Arabic"/>
          <w:spacing w:val="-4"/>
          <w:sz w:val="30"/>
          <w:szCs w:val="30"/>
          <w:rtl/>
        </w:rPr>
        <w:t xml:space="preserve"> أَيْضًا قَالَ</w:t>
      </w:r>
      <w:r w:rsidRPr="000E3733">
        <w:rPr>
          <w:rFonts w:ascii="AGA Arabesque" w:eastAsia="Times New Roman" w:hAnsi="Traditional Arabic" w:cs="Traditional Arabic" w:hint="cs"/>
          <w:spacing w:val="-4"/>
          <w:sz w:val="30"/>
          <w:szCs w:val="30"/>
          <w:rtl/>
        </w:rPr>
        <w:t xml:space="preserve"> </w:t>
      </w:r>
      <w:r w:rsidRPr="000E3733">
        <w:rPr>
          <w:rFonts w:ascii="AGA Arabesque" w:eastAsia="Times New Roman" w:hAnsi="Traditional Arabic" w:cs="Traditional Arabic"/>
          <w:spacing w:val="-4"/>
          <w:sz w:val="30"/>
          <w:szCs w:val="30"/>
          <w:rtl/>
        </w:rPr>
        <w:t xml:space="preserve">: بَيْنَمَا نَحْنُ جُلُوسٌ عِنْدَ رَسُولِ اللَّهِ </w:t>
      </w:r>
      <w:r w:rsidRPr="000E3733">
        <w:rPr>
          <w:rFonts w:ascii="Traditional Arabic" w:hAnsi="Traditional Arabic" w:cs="Traditional Arabic"/>
          <w:spacing w:val="-4"/>
          <w:sz w:val="30"/>
          <w:szCs w:val="30"/>
          <w:rtl/>
          <w:lang w:bidi="ur-PK"/>
        </w:rPr>
        <w:t>صَلَّى اللَّهُ عَلَيْهِ وَسَلَّمَ</w:t>
      </w:r>
      <w:r w:rsidRPr="000E3733">
        <w:rPr>
          <w:rFonts w:ascii="AGA Arabesque" w:eastAsia="Times New Roman" w:hAnsi="Traditional Arabic" w:cs="Traditional Arabic"/>
          <w:spacing w:val="-4"/>
          <w:sz w:val="30"/>
          <w:szCs w:val="30"/>
          <w:rtl/>
        </w:rPr>
        <w:t xml:space="preserve"> ذَاتَ يَوْمٍ، إذْ طَلَعَ عَلَيْنَا رَجُلٌ شَدِيدُ بَيَاضِ الثِّيَابِ، شَدِيدُ سَوَادِ الشَّعْرِ، لَا يُرَى عَلَيْهِ أَثَرُ السَّفَرِ، وَلَا يَعْرِفُهُ مِنَّا أَحَدٌ</w:t>
      </w:r>
      <w:r w:rsidRPr="000E3733">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xml:space="preserve"> حَتَّى جَلَسَ إ</w:t>
      </w:r>
      <w:r w:rsidR="00F02BAC">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xml:space="preserve">لَى النَّبِيِّ </w:t>
      </w:r>
      <w:r w:rsidRPr="000E3733">
        <w:rPr>
          <w:rFonts w:ascii="Traditional Arabic" w:hAnsi="Traditional Arabic" w:cs="Traditional Arabic"/>
          <w:spacing w:val="-4"/>
          <w:sz w:val="30"/>
          <w:szCs w:val="30"/>
          <w:rtl/>
          <w:lang w:bidi="ur-PK"/>
        </w:rPr>
        <w:t>صَلَّى اللَّهُ عَلَيْهِ وَسَلَّمَ</w:t>
      </w:r>
      <w:r w:rsidRPr="000E3733">
        <w:rPr>
          <w:rFonts w:ascii="AGA Arabesque" w:eastAsia="Times New Roman" w:hAnsi="Traditional Arabic" w:cs="Traditional Arabic"/>
          <w:spacing w:val="-4"/>
          <w:sz w:val="30"/>
          <w:szCs w:val="30"/>
          <w:rtl/>
        </w:rPr>
        <w:t>. فَأَسْنَدَ رُكْبَتَيْهِ إلَى رُكْبَتَيْهِ، وَوَضَعَ كَفَّيْهِ عَلَى فَخ</w:t>
      </w:r>
      <w:r w:rsidRPr="000E3733">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ذَيْهِ، وَقَالَ</w:t>
      </w:r>
      <w:r w:rsidR="00B428FB">
        <w:rPr>
          <w:rFonts w:ascii="AGA Arabesque" w:eastAsia="Times New Roman" w:hAnsi="Traditional Arabic" w:cs="Traditional Arabic" w:hint="cs"/>
          <w:spacing w:val="-4"/>
          <w:sz w:val="30"/>
          <w:szCs w:val="30"/>
          <w:rtl/>
        </w:rPr>
        <w:t xml:space="preserve"> </w:t>
      </w:r>
      <w:r w:rsidR="00B428FB">
        <w:rPr>
          <w:rFonts w:ascii="AGA Arabesque" w:eastAsia="Times New Roman" w:hAnsi="Traditional Arabic" w:cs="Traditional Arabic"/>
          <w:spacing w:val="-4"/>
          <w:sz w:val="30"/>
          <w:szCs w:val="30"/>
          <w:rtl/>
        </w:rPr>
        <w:t>:</w:t>
      </w:r>
      <w:r w:rsidR="00B428FB">
        <w:rPr>
          <w:rFonts w:ascii="AGA Arabesque" w:eastAsia="Times New Roman" w:hAnsi="Traditional Arabic" w:cs="Traditional Arabic" w:hint="cs"/>
          <w:spacing w:val="-4"/>
          <w:sz w:val="30"/>
          <w:szCs w:val="30"/>
          <w:rtl/>
        </w:rPr>
        <w:t xml:space="preserve"> </w:t>
      </w:r>
      <w:r w:rsidR="000E3733">
        <w:rPr>
          <w:rFonts w:ascii="AGA Arabesque" w:eastAsia="Times New Roman" w:hAnsi="Traditional Arabic" w:cs="Traditional Arabic"/>
          <w:spacing w:val="-4"/>
          <w:sz w:val="30"/>
          <w:szCs w:val="30"/>
          <w:rtl/>
        </w:rPr>
        <w:t>يَا</w:t>
      </w:r>
      <w:r w:rsidRPr="000E3733">
        <w:rPr>
          <w:rFonts w:ascii="AGA Arabesque" w:eastAsia="Times New Roman" w:hAnsi="Traditional Arabic" w:cs="Traditional Arabic"/>
          <w:spacing w:val="-4"/>
          <w:sz w:val="30"/>
          <w:szCs w:val="30"/>
          <w:rtl/>
        </w:rPr>
        <w:t>مُحَمَّدُ</w:t>
      </w:r>
      <w:r w:rsidRPr="000E3733">
        <w:rPr>
          <w:rFonts w:ascii="AGA Arabesque" w:eastAsia="Times New Roman" w:hAnsi="Traditional Arabic" w:cs="Traditional Arabic" w:hint="cs"/>
          <w:spacing w:val="-4"/>
          <w:sz w:val="30"/>
          <w:szCs w:val="30"/>
          <w:rtl/>
        </w:rPr>
        <w:t>!</w:t>
      </w:r>
      <w:r w:rsidR="00F02BAC">
        <w:rPr>
          <w:rFonts w:ascii="AGA Arabesque" w:eastAsia="Times New Roman" w:hAnsi="Traditional Arabic" w:cs="Traditional Arabic"/>
          <w:spacing w:val="-4"/>
          <w:sz w:val="30"/>
          <w:szCs w:val="30"/>
          <w:rtl/>
        </w:rPr>
        <w:t xml:space="preserve"> أَخْبِرْنِي عَن</w:t>
      </w:r>
      <w:r w:rsidR="00F02BAC">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xml:space="preserve"> الْإِسْلَامِ</w:t>
      </w:r>
      <w:r w:rsidRPr="000E3733">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xml:space="preserve"> فَقَالَ رَسُولُ اللَّهِ </w:t>
      </w:r>
      <w:r w:rsidRPr="000E3733">
        <w:rPr>
          <w:rFonts w:ascii="Traditional Arabic" w:hAnsi="Traditional Arabic" w:cs="Traditional Arabic"/>
          <w:spacing w:val="-4"/>
          <w:sz w:val="30"/>
          <w:szCs w:val="30"/>
          <w:rtl/>
          <w:lang w:bidi="ur-PK"/>
        </w:rPr>
        <w:t>صَلَّى اللَّهُ عَلَيْهِ وَسَلَّمَ</w:t>
      </w:r>
      <w:r w:rsidRPr="000E3733">
        <w:rPr>
          <w:rFonts w:ascii="AGA Arabesque" w:eastAsia="Times New Roman" w:hAnsi="Traditional Arabic" w:cs="Traditional Arabic"/>
          <w:spacing w:val="-4"/>
          <w:sz w:val="30"/>
          <w:szCs w:val="30"/>
          <w:rtl/>
        </w:rPr>
        <w:t xml:space="preserve"> </w:t>
      </w:r>
      <w:r w:rsidRPr="000E3733">
        <w:rPr>
          <w:rFonts w:ascii="AGA Arabesque" w:eastAsia="Times New Roman" w:hAnsi="Traditional Arabic" w:cs="Traditional Arabic" w:hint="cs"/>
          <w:spacing w:val="-4"/>
          <w:sz w:val="30"/>
          <w:szCs w:val="30"/>
          <w:rtl/>
        </w:rPr>
        <w:t xml:space="preserve">: </w:t>
      </w:r>
      <w:r w:rsidRPr="000E3733">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الْإِسْلَامُ أَنْ تَشْهَدَ أَنْ ل</w:t>
      </w:r>
      <w:r w:rsidRPr="000E3733">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َا إلَهَ إلَّا اللَّهُ وَأَنَّ مُحَمَّدًا رَ</w:t>
      </w:r>
      <w:r w:rsidRPr="000E3733">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سُولُ اللَّهِ وَتُقِيمَ الصَّلَاةَ وَتُؤْتِيَ الزَّكَاةَ وَتَصُو</w:t>
      </w:r>
      <w:r w:rsidR="00B428FB">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مَ ر</w:t>
      </w:r>
      <w:r w:rsidR="00F02BAC">
        <w:rPr>
          <w:rFonts w:ascii="AGA Arabesque" w:eastAsia="Times New Roman" w:hAnsi="Traditional Arabic" w:cs="Traditional Arabic"/>
          <w:b/>
          <w:bCs/>
          <w:spacing w:val="-4"/>
          <w:sz w:val="30"/>
          <w:szCs w:val="30"/>
          <w:rtl/>
        </w:rPr>
        <w:t>َمَضَانَ وَتَحُجَّ الْبَيْتَ إ</w:t>
      </w:r>
      <w:r w:rsidR="00F02BAC">
        <w:rPr>
          <w:rFonts w:ascii="AGA Arabesque" w:eastAsia="Times New Roman" w:hAnsi="Traditional Arabic" w:cs="Traditional Arabic" w:hint="cs"/>
          <w:b/>
          <w:bCs/>
          <w:spacing w:val="-4"/>
          <w:sz w:val="30"/>
          <w:szCs w:val="30"/>
          <w:rtl/>
        </w:rPr>
        <w:t>ِ</w:t>
      </w:r>
      <w:r w:rsidR="00F02BAC">
        <w:rPr>
          <w:rFonts w:ascii="AGA Arabesque" w:eastAsia="Times New Roman" w:hAnsi="Traditional Arabic" w:cs="Traditional Arabic"/>
          <w:b/>
          <w:bCs/>
          <w:spacing w:val="-4"/>
          <w:sz w:val="30"/>
          <w:szCs w:val="30"/>
          <w:rtl/>
        </w:rPr>
        <w:t>ن</w:t>
      </w:r>
      <w:r w:rsidR="00F02BAC">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 xml:space="preserve"> اسْتَطَعْت</w:t>
      </w:r>
      <w:r w:rsidRPr="000E3733">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 xml:space="preserve"> إ</w:t>
      </w:r>
      <w:r w:rsidR="00B428FB">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لَيْهِ سَبِي</w:t>
      </w:r>
      <w:r w:rsidRPr="000E3733">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لًا</w:t>
      </w:r>
      <w:r w:rsidRPr="000E3733">
        <w:rPr>
          <w:rFonts w:ascii="AGA Arabesque" w:eastAsia="Times New Roman" w:hAnsi="Traditional Arabic" w:cs="Traditional Arabic" w:hint="cs"/>
          <w:b/>
          <w:bCs/>
          <w:spacing w:val="-4"/>
          <w:sz w:val="30"/>
          <w:szCs w:val="30"/>
          <w:rtl/>
        </w:rPr>
        <w:t>))</w:t>
      </w:r>
      <w:r w:rsidR="000E3733" w:rsidRPr="000E3733">
        <w:rPr>
          <w:rFonts w:ascii="AGA Arabesque" w:eastAsia="Times New Roman" w:hAnsi="Traditional Arabic" w:cs="Traditional Arabic" w:hint="cs"/>
          <w:spacing w:val="-4"/>
          <w:sz w:val="30"/>
          <w:szCs w:val="30"/>
          <w:rtl/>
        </w:rPr>
        <w:t xml:space="preserve"> </w:t>
      </w:r>
      <w:r w:rsidRPr="000E3733">
        <w:rPr>
          <w:rFonts w:ascii="AGA Arabesque" w:eastAsia="Times New Roman" w:hAnsi="Traditional Arabic" w:cs="Traditional Arabic"/>
          <w:spacing w:val="-4"/>
          <w:sz w:val="30"/>
          <w:szCs w:val="30"/>
          <w:rtl/>
        </w:rPr>
        <w:t>قَالَ</w:t>
      </w:r>
      <w:r w:rsidRPr="000E3733">
        <w:rPr>
          <w:rFonts w:ascii="AGA Arabesque" w:eastAsia="Times New Roman" w:hAnsi="Traditional Arabic" w:cs="Traditional Arabic" w:hint="cs"/>
          <w:spacing w:val="-4"/>
          <w:sz w:val="24"/>
          <w:rtl/>
        </w:rPr>
        <w:t xml:space="preserve"> </w:t>
      </w:r>
      <w:r w:rsidRPr="000E3733">
        <w:rPr>
          <w:rFonts w:ascii="AGA Arabesque" w:eastAsia="Times New Roman" w:hAnsi="Traditional Arabic" w:cs="Traditional Arabic"/>
          <w:spacing w:val="-4"/>
          <w:sz w:val="30"/>
          <w:szCs w:val="30"/>
          <w:rtl/>
        </w:rPr>
        <w:t>:</w:t>
      </w:r>
      <w:r w:rsidRPr="000E3733">
        <w:rPr>
          <w:rFonts w:ascii="AGA Arabesque" w:eastAsia="Times New Roman" w:hAnsi="Traditional Arabic" w:cs="Traditional Arabic"/>
          <w:spacing w:val="-4"/>
          <w:sz w:val="24"/>
          <w:rtl/>
        </w:rPr>
        <w:t xml:space="preserve"> </w:t>
      </w:r>
      <w:r w:rsidRPr="000E3733">
        <w:rPr>
          <w:rFonts w:ascii="AGA Arabesque" w:eastAsia="Times New Roman" w:hAnsi="Traditional Arabic" w:cs="Traditional Arabic"/>
          <w:spacing w:val="-4"/>
          <w:sz w:val="30"/>
          <w:szCs w:val="30"/>
          <w:rtl/>
        </w:rPr>
        <w:t>صَدَقْت</w:t>
      </w:r>
      <w:r w:rsidRPr="000E3733">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فَعَجِبْنَا لَهُ يَسْأَلُهُ وَيُصَدِّقُهُ! قَالَ</w:t>
      </w:r>
      <w:r w:rsidR="005C5438">
        <w:rPr>
          <w:rFonts w:ascii="AGA Arabesque" w:eastAsia="Times New Roman" w:hAnsi="Traditional Arabic" w:cs="Traditional Arabic" w:hint="cs"/>
          <w:spacing w:val="-4"/>
          <w:sz w:val="30"/>
          <w:szCs w:val="30"/>
          <w:rtl/>
        </w:rPr>
        <w:t xml:space="preserve"> </w:t>
      </w:r>
      <w:r w:rsidR="00F02BAC">
        <w:rPr>
          <w:rFonts w:ascii="AGA Arabesque" w:eastAsia="Times New Roman" w:hAnsi="Traditional Arabic" w:cs="Traditional Arabic"/>
          <w:spacing w:val="-4"/>
          <w:sz w:val="30"/>
          <w:szCs w:val="30"/>
          <w:rtl/>
        </w:rPr>
        <w:t>: فَأَخْبِرْنِي عَن</w:t>
      </w:r>
      <w:r w:rsidR="00F02BAC">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xml:space="preserve"> الْإِي</w:t>
      </w:r>
      <w:r w:rsidRPr="000E3733">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مَانِ</w:t>
      </w:r>
      <w:r w:rsidRPr="000E3733">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xml:space="preserve"> </w:t>
      </w:r>
      <w:r w:rsidRPr="000E3733">
        <w:rPr>
          <w:rFonts w:ascii="AGA Arabesque" w:eastAsia="Times New Roman" w:hAnsi="AGA Arabesque" w:cs="Traditional Arabic"/>
          <w:spacing w:val="-4"/>
          <w:sz w:val="30"/>
          <w:szCs w:val="30"/>
          <w:rtl/>
        </w:rPr>
        <w:t>قَالَ</w:t>
      </w:r>
      <w:r w:rsidR="000E3733" w:rsidRPr="000E3733">
        <w:rPr>
          <w:rFonts w:ascii="AGA Arabesque" w:eastAsia="Times New Roman" w:hAnsi="AGA Arabesque" w:cs="Traditional Arabic" w:hint="cs"/>
          <w:spacing w:val="-4"/>
          <w:sz w:val="30"/>
          <w:szCs w:val="30"/>
          <w:rtl/>
        </w:rPr>
        <w:t xml:space="preserve"> </w:t>
      </w:r>
      <w:r w:rsidRPr="000E3733">
        <w:rPr>
          <w:rFonts w:ascii="AGA Arabesque" w:eastAsia="Times New Roman" w:hAnsi="AGA Arabesque" w:cs="Traditional Arabic"/>
          <w:spacing w:val="-4"/>
          <w:sz w:val="30"/>
          <w:szCs w:val="30"/>
          <w:rtl/>
        </w:rPr>
        <w:t>:</w:t>
      </w:r>
      <w:r w:rsidR="000E3733" w:rsidRPr="000E3733">
        <w:rPr>
          <w:rFonts w:ascii="AGA Arabesque" w:eastAsia="Times New Roman" w:hAnsi="AGA Arabesque" w:cs="Traditional Arabic" w:hint="cs"/>
          <w:spacing w:val="-4"/>
          <w:sz w:val="30"/>
          <w:szCs w:val="30"/>
          <w:rtl/>
        </w:rPr>
        <w:t xml:space="preserve"> </w:t>
      </w:r>
      <w:r w:rsidRPr="000E3733">
        <w:rPr>
          <w:rFonts w:ascii="AGA Arabesque" w:eastAsia="Times New Roman" w:hAnsi="AGA Arabesque" w:cs="Traditional Arabic" w:hint="cs"/>
          <w:b/>
          <w:bCs/>
          <w:spacing w:val="-4"/>
          <w:sz w:val="30"/>
          <w:szCs w:val="30"/>
          <w:rtl/>
        </w:rPr>
        <w:t>((</w:t>
      </w:r>
      <w:r w:rsidRPr="000E3733">
        <w:rPr>
          <w:rFonts w:ascii="AGA Arabesque" w:eastAsia="Times New Roman" w:hAnsi="AGA Arabesque" w:cs="Traditional Arabic"/>
          <w:b/>
          <w:bCs/>
          <w:spacing w:val="-4"/>
          <w:sz w:val="30"/>
          <w:szCs w:val="30"/>
          <w:rtl/>
        </w:rPr>
        <w:t>أَنْ تُؤْمِنَ بِاَللَّهِ وَمَلَائِكَتِهِ وَكُتُبِهِ وَرُسُلِهِ وَالْيَوْمِ الْآخِرِ، وَتُؤْمِنَ بِالْقَدَرِ خَيْرِهِ وَشَرِّهِ</w:t>
      </w:r>
      <w:r w:rsidRPr="000E3733">
        <w:rPr>
          <w:rFonts w:ascii="AGA Arabesque" w:eastAsia="Times New Roman" w:hAnsi="AGA Arabesque" w:cs="Traditional Arabic" w:hint="cs"/>
          <w:b/>
          <w:bCs/>
          <w:spacing w:val="-4"/>
          <w:sz w:val="30"/>
          <w:szCs w:val="30"/>
          <w:rtl/>
        </w:rPr>
        <w:t>))</w:t>
      </w:r>
      <w:r w:rsidR="000E3733" w:rsidRPr="000E3733">
        <w:rPr>
          <w:rFonts w:ascii="AGA Arabesque" w:eastAsia="Times New Roman" w:hAnsi="Traditional Arabic" w:cs="Traditional Arabic" w:hint="cs"/>
          <w:spacing w:val="-4"/>
          <w:sz w:val="30"/>
          <w:szCs w:val="30"/>
          <w:rtl/>
        </w:rPr>
        <w:t xml:space="preserve"> </w:t>
      </w:r>
      <w:r w:rsidRPr="000E3733">
        <w:rPr>
          <w:rFonts w:ascii="AGA Arabesque" w:eastAsia="Times New Roman" w:hAnsi="Traditional Arabic" w:cs="Traditional Arabic"/>
          <w:spacing w:val="-4"/>
          <w:sz w:val="30"/>
          <w:szCs w:val="30"/>
          <w:rtl/>
        </w:rPr>
        <w:t>قَالَ</w:t>
      </w:r>
      <w:r w:rsidR="000E3733" w:rsidRPr="000E3733">
        <w:rPr>
          <w:rFonts w:ascii="AGA Arabesque" w:eastAsia="Times New Roman" w:hAnsi="Traditional Arabic" w:cs="Traditional Arabic" w:hint="cs"/>
          <w:spacing w:val="-4"/>
          <w:sz w:val="18"/>
          <w:szCs w:val="16"/>
          <w:rtl/>
        </w:rPr>
        <w:t xml:space="preserve"> </w:t>
      </w:r>
      <w:r w:rsidRPr="000E3733">
        <w:rPr>
          <w:rFonts w:ascii="AGA Arabesque" w:eastAsia="Times New Roman" w:hAnsi="Traditional Arabic" w:cs="Traditional Arabic"/>
          <w:spacing w:val="-4"/>
          <w:sz w:val="30"/>
          <w:szCs w:val="30"/>
          <w:rtl/>
        </w:rPr>
        <w:t>:</w:t>
      </w:r>
      <w:r w:rsidRPr="000E3733">
        <w:rPr>
          <w:rFonts w:ascii="AGA Arabesque" w:eastAsia="Times New Roman" w:hAnsi="Traditional Arabic" w:cs="Traditional Arabic" w:hint="cs"/>
          <w:spacing w:val="-4"/>
          <w:sz w:val="24"/>
          <w:rtl/>
        </w:rPr>
        <w:t xml:space="preserve"> </w:t>
      </w:r>
      <w:r w:rsidRPr="000E3733">
        <w:rPr>
          <w:rFonts w:ascii="AGA Arabesque" w:eastAsia="Times New Roman" w:hAnsi="Traditional Arabic" w:cs="Traditional Arabic"/>
          <w:spacing w:val="-4"/>
          <w:sz w:val="30"/>
          <w:szCs w:val="30"/>
          <w:rtl/>
        </w:rPr>
        <w:t>صَدَقْت</w:t>
      </w:r>
      <w:r w:rsidRPr="000E3733">
        <w:rPr>
          <w:rFonts w:ascii="AGA Arabesque" w:eastAsia="Times New Roman" w:hAnsi="Traditional Arabic" w:cs="Traditional Arabic" w:hint="cs"/>
          <w:spacing w:val="-4"/>
          <w:sz w:val="30"/>
          <w:szCs w:val="30"/>
          <w:rtl/>
        </w:rPr>
        <w:t>َ</w:t>
      </w:r>
      <w:r w:rsidR="000E3733" w:rsidRPr="000E3733">
        <w:rPr>
          <w:rFonts w:ascii="AGA Arabesque" w:eastAsia="Times New Roman" w:hAnsi="Traditional Arabic" w:cs="Traditional Arabic" w:hint="cs"/>
          <w:spacing w:val="-4"/>
          <w:sz w:val="28"/>
          <w:szCs w:val="24"/>
          <w:rtl/>
        </w:rPr>
        <w:t>.</w:t>
      </w:r>
      <w:r w:rsidRPr="000E3733">
        <w:rPr>
          <w:rFonts w:ascii="AGA Arabesque" w:eastAsia="Times New Roman" w:hAnsi="Traditional Arabic" w:cs="Traditional Arabic" w:hint="cs"/>
          <w:spacing w:val="-4"/>
          <w:sz w:val="30"/>
          <w:szCs w:val="30"/>
          <w:rtl/>
        </w:rPr>
        <w:t xml:space="preserve"> </w:t>
      </w:r>
      <w:r w:rsidRPr="000E3733">
        <w:rPr>
          <w:rFonts w:ascii="AGA Arabesque" w:eastAsia="Times New Roman" w:hAnsi="Traditional Arabic" w:cs="Traditional Arabic"/>
          <w:spacing w:val="-4"/>
          <w:sz w:val="30"/>
          <w:szCs w:val="30"/>
          <w:rtl/>
        </w:rPr>
        <w:t>قَالَ</w:t>
      </w:r>
      <w:r w:rsidRPr="000E3733">
        <w:rPr>
          <w:rFonts w:ascii="AGA Arabesque" w:eastAsia="Times New Roman" w:hAnsi="Traditional Arabic" w:cs="Traditional Arabic" w:hint="cs"/>
          <w:spacing w:val="-4"/>
          <w:sz w:val="30"/>
          <w:szCs w:val="30"/>
          <w:rtl/>
        </w:rPr>
        <w:t xml:space="preserve"> </w:t>
      </w:r>
      <w:r w:rsidRPr="000E3733">
        <w:rPr>
          <w:rFonts w:ascii="AGA Arabesque" w:eastAsia="Times New Roman" w:hAnsi="Traditional Arabic" w:cs="Traditional Arabic"/>
          <w:spacing w:val="-4"/>
          <w:sz w:val="30"/>
          <w:szCs w:val="30"/>
          <w:rtl/>
        </w:rPr>
        <w:t>:</w:t>
      </w:r>
      <w:r w:rsidRPr="000E3733">
        <w:rPr>
          <w:rFonts w:ascii="AGA Arabesque" w:eastAsia="Times New Roman" w:hAnsi="Traditional Arabic" w:cs="Traditional Arabic" w:hint="cs"/>
          <w:spacing w:val="-4"/>
          <w:sz w:val="30"/>
          <w:szCs w:val="30"/>
          <w:rtl/>
        </w:rPr>
        <w:t xml:space="preserve"> </w:t>
      </w:r>
      <w:r w:rsidR="00F02BAC">
        <w:rPr>
          <w:rFonts w:ascii="AGA Arabesque" w:eastAsia="Times New Roman" w:hAnsi="Traditional Arabic" w:cs="Traditional Arabic"/>
          <w:spacing w:val="-4"/>
          <w:sz w:val="30"/>
          <w:szCs w:val="30"/>
          <w:rtl/>
        </w:rPr>
        <w:t>فَأَخْبِرْنِي عَن</w:t>
      </w:r>
      <w:r w:rsidR="00F02BAC">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xml:space="preserve"> الْإِحْسَانِ</w:t>
      </w:r>
      <w:r w:rsidRPr="000E3733">
        <w:rPr>
          <w:rFonts w:ascii="AGA Arabesque" w:eastAsia="Times New Roman" w:hAnsi="Traditional Arabic" w:cs="Traditional Arabic" w:hint="cs"/>
          <w:spacing w:val="-4"/>
          <w:sz w:val="30"/>
          <w:szCs w:val="30"/>
          <w:rtl/>
        </w:rPr>
        <w:t>؟</w:t>
      </w:r>
      <w:r w:rsidRPr="000E3733">
        <w:rPr>
          <w:rFonts w:ascii="AGA Arabesque" w:eastAsia="Times New Roman" w:hAnsi="Traditional Arabic" w:cs="Traditional Arabic"/>
          <w:spacing w:val="-4"/>
          <w:sz w:val="30"/>
          <w:szCs w:val="30"/>
          <w:rtl/>
        </w:rPr>
        <w:t xml:space="preserve"> قَالَ</w:t>
      </w:r>
      <w:r w:rsidRPr="000E3733">
        <w:rPr>
          <w:rFonts w:ascii="AGA Arabesque" w:eastAsia="Times New Roman" w:hAnsi="Traditional Arabic" w:cs="Traditional Arabic" w:hint="cs"/>
          <w:spacing w:val="-4"/>
          <w:sz w:val="30"/>
          <w:szCs w:val="30"/>
          <w:rtl/>
        </w:rPr>
        <w:t xml:space="preserve"> </w:t>
      </w:r>
      <w:r w:rsidRPr="000E3733">
        <w:rPr>
          <w:rFonts w:ascii="AGA Arabesque" w:eastAsia="Times New Roman" w:hAnsi="Traditional Arabic" w:cs="Traditional Arabic"/>
          <w:spacing w:val="-4"/>
          <w:sz w:val="30"/>
          <w:szCs w:val="30"/>
          <w:rtl/>
        </w:rPr>
        <w:t>:</w:t>
      </w:r>
      <w:r w:rsidR="00521D2C" w:rsidRPr="000E3733">
        <w:rPr>
          <w:rFonts w:ascii="AGA Arabesque" w:eastAsia="Times New Roman" w:hAnsi="Traditional Arabic" w:cs="Traditional Arabic" w:hint="cs"/>
          <w:spacing w:val="-4"/>
          <w:sz w:val="30"/>
          <w:szCs w:val="30"/>
          <w:rtl/>
        </w:rPr>
        <w:t xml:space="preserve"> </w:t>
      </w:r>
      <w:r w:rsidRPr="000E3733">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أَنْ تَعْبُدَ اللَّهَ كَأَنَّك</w:t>
      </w:r>
      <w:r w:rsidRPr="000E3733">
        <w:rPr>
          <w:rFonts w:ascii="AGA Arabesque" w:eastAsia="Times New Roman" w:hAnsi="Traditional Arabic" w:cs="Traditional Arabic" w:hint="cs"/>
          <w:b/>
          <w:bCs/>
          <w:spacing w:val="-4"/>
          <w:sz w:val="30"/>
          <w:szCs w:val="30"/>
          <w:rtl/>
        </w:rPr>
        <w:t>َ</w:t>
      </w:r>
      <w:r w:rsidRPr="000E3733">
        <w:rPr>
          <w:rFonts w:ascii="AGA Arabesque" w:eastAsia="Times New Roman" w:hAnsi="Traditional Arabic" w:cs="Traditional Arabic"/>
          <w:b/>
          <w:bCs/>
          <w:spacing w:val="-4"/>
          <w:sz w:val="30"/>
          <w:szCs w:val="30"/>
          <w:rtl/>
        </w:rPr>
        <w:t xml:space="preserve"> تَرَاهُ، فَإِنْ لَمْ تَكُنْ تَرَاهُ فَإِنَّهُ يَرَاك</w:t>
      </w:r>
      <w:r w:rsidRPr="000E3733">
        <w:rPr>
          <w:rFonts w:ascii="AGA Arabesque" w:eastAsia="Times New Roman" w:hAnsi="Traditional Arabic" w:cs="Traditional Arabic" w:hint="cs"/>
          <w:b/>
          <w:bCs/>
          <w:spacing w:val="-4"/>
          <w:sz w:val="30"/>
          <w:szCs w:val="30"/>
          <w:rtl/>
        </w:rPr>
        <w:t>َ))</w:t>
      </w:r>
      <w:r w:rsidR="000E3733" w:rsidRPr="000E3733">
        <w:rPr>
          <w:rFonts w:ascii="AGA Arabesque" w:eastAsia="Times New Roman" w:hAnsi="Traditional Arabic" w:cs="Traditional Arabic" w:hint="cs"/>
          <w:spacing w:val="-4"/>
          <w:sz w:val="30"/>
          <w:szCs w:val="30"/>
          <w:rtl/>
        </w:rPr>
        <w:t xml:space="preserve"> </w:t>
      </w:r>
      <w:r w:rsidR="00521D2C" w:rsidRPr="000E3733">
        <w:rPr>
          <w:rFonts w:ascii="AGA Arabesque" w:eastAsia="Times New Roman" w:hAnsi="Traditional Arabic" w:cs="Traditional Arabic"/>
          <w:spacing w:val="-4"/>
          <w:sz w:val="30"/>
          <w:szCs w:val="30"/>
          <w:rtl/>
        </w:rPr>
        <w:t>قَالَ</w:t>
      </w:r>
      <w:r w:rsidR="000E3733">
        <w:rPr>
          <w:rFonts w:ascii="AGA Arabesque" w:eastAsia="Times New Roman" w:hAnsi="Traditional Arabic" w:cs="Traditional Arabic" w:hint="cs"/>
          <w:spacing w:val="-4"/>
          <w:sz w:val="30"/>
          <w:szCs w:val="30"/>
          <w:rtl/>
        </w:rPr>
        <w:t xml:space="preserve"> </w:t>
      </w:r>
      <w:r w:rsidR="00F02BAC">
        <w:rPr>
          <w:rFonts w:ascii="AGA Arabesque" w:eastAsia="Times New Roman" w:hAnsi="Traditional Arabic" w:cs="Traditional Arabic"/>
          <w:spacing w:val="-4"/>
          <w:sz w:val="30"/>
          <w:szCs w:val="30"/>
          <w:rtl/>
        </w:rPr>
        <w:t>: فَأَخْبِرْنِي عَن</w:t>
      </w:r>
      <w:r w:rsidR="00F02BAC">
        <w:rPr>
          <w:rFonts w:ascii="AGA Arabesque" w:eastAsia="Times New Roman" w:hAnsi="Traditional Arabic" w:cs="Traditional Arabic" w:hint="cs"/>
          <w:spacing w:val="-4"/>
          <w:sz w:val="30"/>
          <w:szCs w:val="30"/>
          <w:rtl/>
        </w:rPr>
        <w:t>ِ</w:t>
      </w:r>
      <w:r w:rsidR="00521D2C" w:rsidRPr="000E3733">
        <w:rPr>
          <w:rFonts w:ascii="AGA Arabesque" w:eastAsia="Times New Roman" w:hAnsi="Traditional Arabic" w:cs="Traditional Arabic"/>
          <w:spacing w:val="-4"/>
          <w:sz w:val="30"/>
          <w:szCs w:val="30"/>
          <w:rtl/>
        </w:rPr>
        <w:t xml:space="preserve"> السَّاعَةِ</w:t>
      </w:r>
      <w:r w:rsidR="00521D2C" w:rsidRPr="000E3733">
        <w:rPr>
          <w:rFonts w:ascii="AGA Arabesque" w:eastAsia="Times New Roman" w:hAnsi="Traditional Arabic" w:cs="Traditional Arabic" w:hint="cs"/>
          <w:spacing w:val="-4"/>
          <w:sz w:val="30"/>
          <w:szCs w:val="30"/>
          <w:rtl/>
        </w:rPr>
        <w:t>؟</w:t>
      </w:r>
      <w:r w:rsidR="00521D2C" w:rsidRPr="000E3733">
        <w:rPr>
          <w:rFonts w:ascii="AGA Arabesque" w:eastAsia="Times New Roman" w:hAnsi="Traditional Arabic" w:cs="Traditional Arabic"/>
          <w:spacing w:val="-4"/>
          <w:sz w:val="30"/>
          <w:szCs w:val="30"/>
          <w:rtl/>
        </w:rPr>
        <w:t xml:space="preserve"> قَالَ</w:t>
      </w:r>
      <w:r w:rsidR="000E3733">
        <w:rPr>
          <w:rFonts w:ascii="AGA Arabesque" w:eastAsia="Times New Roman" w:hAnsi="Traditional Arabic" w:cs="Traditional Arabic" w:hint="cs"/>
          <w:spacing w:val="-4"/>
          <w:sz w:val="30"/>
          <w:szCs w:val="30"/>
          <w:rtl/>
        </w:rPr>
        <w:t xml:space="preserve"> </w:t>
      </w:r>
      <w:r w:rsidR="00521D2C" w:rsidRPr="000E3733">
        <w:rPr>
          <w:rFonts w:ascii="AGA Arabesque" w:eastAsia="Times New Roman" w:hAnsi="Traditional Arabic" w:cs="Traditional Arabic"/>
          <w:spacing w:val="-4"/>
          <w:sz w:val="30"/>
          <w:szCs w:val="30"/>
          <w:rtl/>
        </w:rPr>
        <w:t>:</w:t>
      </w:r>
      <w:r w:rsidR="000E3733">
        <w:rPr>
          <w:rFonts w:ascii="AGA Arabesque" w:eastAsia="Times New Roman" w:hAnsi="Traditional Arabic" w:cs="Traditional Arabic" w:hint="cs"/>
          <w:spacing w:val="-4"/>
          <w:sz w:val="30"/>
          <w:szCs w:val="30"/>
          <w:rtl/>
        </w:rPr>
        <w:t xml:space="preserve"> </w:t>
      </w:r>
      <w:r w:rsidR="000E3733" w:rsidRPr="000E3733">
        <w:rPr>
          <w:rFonts w:ascii="AGA Arabesque" w:eastAsia="Times New Roman" w:hAnsi="Traditional Arabic" w:cs="Traditional Arabic" w:hint="cs"/>
          <w:b/>
          <w:bCs/>
          <w:sz w:val="30"/>
          <w:szCs w:val="30"/>
          <w:rtl/>
        </w:rPr>
        <w:t>((</w:t>
      </w:r>
      <w:r w:rsidR="000E3733" w:rsidRPr="000E3733">
        <w:rPr>
          <w:rFonts w:ascii="AGA Arabesque" w:eastAsia="Times New Roman" w:hAnsi="Traditional Arabic" w:cs="Traditional Arabic"/>
          <w:b/>
          <w:bCs/>
          <w:sz w:val="30"/>
          <w:szCs w:val="30"/>
          <w:rtl/>
        </w:rPr>
        <w:t>مَا الْم</w:t>
      </w:r>
      <w:r w:rsidR="00F02BAC">
        <w:rPr>
          <w:rFonts w:ascii="AGA Arabesque" w:eastAsia="Times New Roman" w:hAnsi="Traditional Arabic" w:cs="Traditional Arabic"/>
          <w:b/>
          <w:bCs/>
          <w:sz w:val="30"/>
          <w:szCs w:val="30"/>
          <w:rtl/>
        </w:rPr>
        <w:t>َسْئُولُ عَنْهَا بِأَعْلَمَ مِن</w:t>
      </w:r>
      <w:r w:rsidR="00F02BAC">
        <w:rPr>
          <w:rFonts w:ascii="AGA Arabesque" w:eastAsia="Times New Roman" w:hAnsi="Traditional Arabic" w:cs="Traditional Arabic" w:hint="cs"/>
          <w:b/>
          <w:bCs/>
          <w:sz w:val="30"/>
          <w:szCs w:val="30"/>
          <w:rtl/>
        </w:rPr>
        <w:t>َ</w:t>
      </w:r>
      <w:r w:rsidR="000E3733" w:rsidRPr="000E3733">
        <w:rPr>
          <w:rFonts w:ascii="AGA Arabesque" w:eastAsia="Times New Roman" w:hAnsi="Traditional Arabic" w:cs="Traditional Arabic"/>
          <w:b/>
          <w:bCs/>
          <w:sz w:val="30"/>
          <w:szCs w:val="30"/>
          <w:rtl/>
        </w:rPr>
        <w:t xml:space="preserve"> السَّائِلِ</w:t>
      </w:r>
      <w:r w:rsidR="000E3733" w:rsidRPr="000E3733">
        <w:rPr>
          <w:rFonts w:ascii="AGA Arabesque" w:eastAsia="Times New Roman" w:hAnsi="Traditional Arabic" w:cs="Traditional Arabic" w:hint="cs"/>
          <w:b/>
          <w:bCs/>
          <w:sz w:val="30"/>
          <w:szCs w:val="30"/>
          <w:rtl/>
        </w:rPr>
        <w:t>))</w:t>
      </w:r>
      <w:r w:rsidR="000E3733">
        <w:rPr>
          <w:rFonts w:ascii="AGA Arabesque" w:eastAsia="Times New Roman" w:hAnsi="Traditional Arabic" w:cs="Traditional Arabic" w:hint="cs"/>
          <w:b/>
          <w:bCs/>
          <w:sz w:val="30"/>
          <w:szCs w:val="30"/>
          <w:rtl/>
        </w:rPr>
        <w:t xml:space="preserve"> </w:t>
      </w:r>
      <w:r w:rsidR="000E3733" w:rsidRPr="00F93A13">
        <w:rPr>
          <w:rFonts w:ascii="AGA Arabesque" w:eastAsia="Times New Roman" w:hAnsi="Traditional Arabic" w:cs="Traditional Arabic"/>
          <w:sz w:val="30"/>
          <w:szCs w:val="30"/>
          <w:rtl/>
        </w:rPr>
        <w:t>قَالَ</w:t>
      </w:r>
      <w:r w:rsidR="000E3733">
        <w:rPr>
          <w:rFonts w:ascii="AGA Arabesque" w:eastAsia="Times New Roman" w:hAnsi="Traditional Arabic" w:cs="Traditional Arabic" w:hint="cs"/>
          <w:sz w:val="30"/>
          <w:szCs w:val="30"/>
          <w:rtl/>
        </w:rPr>
        <w:t xml:space="preserve"> </w:t>
      </w:r>
      <w:r w:rsidR="000E3733" w:rsidRPr="00F93A13">
        <w:rPr>
          <w:rFonts w:ascii="AGA Arabesque" w:eastAsia="Times New Roman" w:hAnsi="Traditional Arabic" w:cs="Traditional Arabic"/>
          <w:sz w:val="30"/>
          <w:szCs w:val="30"/>
          <w:rtl/>
        </w:rPr>
        <w:t>:</w:t>
      </w:r>
      <w:r w:rsidR="000E3733">
        <w:rPr>
          <w:rFonts w:ascii="AGA Arabesque" w:eastAsia="Times New Roman" w:hAnsi="Traditional Arabic" w:cs="Traditional Arabic" w:hint="cs"/>
          <w:sz w:val="28"/>
          <w:szCs w:val="28"/>
          <w:rtl/>
        </w:rPr>
        <w:t xml:space="preserve"> </w:t>
      </w:r>
      <w:r w:rsidR="000E3733" w:rsidRPr="00F93A13">
        <w:rPr>
          <w:rFonts w:ascii="AGA Arabesque" w:eastAsia="Times New Roman" w:hAnsi="Traditional Arabic" w:cs="Traditional Arabic"/>
          <w:sz w:val="30"/>
          <w:szCs w:val="30"/>
          <w:rtl/>
        </w:rPr>
        <w:t>فَأَخْبِرْنِي عَنْ أَمَا</w:t>
      </w:r>
      <w:r w:rsidR="000E3733">
        <w:rPr>
          <w:rFonts w:ascii="AGA Arabesque" w:eastAsia="Times New Roman" w:hAnsi="Traditional Arabic" w:cs="Traditional Arabic"/>
          <w:sz w:val="30"/>
          <w:szCs w:val="30"/>
          <w:rtl/>
        </w:rPr>
        <w:t>رَاتِهَا؟</w:t>
      </w:r>
    </w:p>
    <w:p w:rsidR="00521D2C" w:rsidRPr="005C5438" w:rsidRDefault="005D5462" w:rsidP="00B428FB">
      <w:pPr>
        <w:pStyle w:val="NoSpacing"/>
        <w:widowControl w:val="0"/>
        <w:bidi/>
        <w:spacing w:line="216" w:lineRule="auto"/>
        <w:jc w:val="both"/>
        <w:rPr>
          <w:rFonts w:ascii="Jameel Noori Nastaleeq" w:hAnsi="Jameel Noori Nastaleeq" w:cs="Jameel Noori Nastaleeq"/>
          <w:spacing w:val="-8"/>
          <w:sz w:val="26"/>
          <w:szCs w:val="26"/>
          <w:rtl/>
          <w:lang w:bidi="ur-PK"/>
        </w:rPr>
        <w:sectPr w:rsidR="00521D2C" w:rsidRPr="005C5438" w:rsidSect="00677E87">
          <w:type w:val="continuous"/>
          <w:pgSz w:w="7598" w:h="12134" w:code="11"/>
          <w:pgMar w:top="510" w:right="567" w:bottom="510" w:left="567" w:header="567" w:footer="57" w:gutter="0"/>
          <w:cols w:num="2" w:space="227"/>
          <w:titlePg/>
          <w:bidi/>
          <w:docGrid w:linePitch="360"/>
        </w:sectPr>
      </w:pPr>
      <w:r w:rsidRPr="005C5438">
        <w:rPr>
          <w:rFonts w:ascii="Jameel Noori Nastaleeq" w:hAnsi="Jameel Noori Nastaleeq" w:cs="Jameel Noori Nastaleeq" w:hint="cs"/>
          <w:spacing w:val="-8"/>
          <w:sz w:val="26"/>
          <w:szCs w:val="26"/>
          <w:rtl/>
          <w:lang w:bidi="ur-PK"/>
        </w:rPr>
        <w:lastRenderedPageBreak/>
        <w:t xml:space="preserve">عمر </w:t>
      </w:r>
      <w:r w:rsidRPr="005C5438">
        <w:rPr>
          <w:rFonts w:ascii="Jameel Noori Nastaleeq" w:hAnsi="Jameel Noori Nastaleeq" w:cs="Jameel Noori Nastaleeq"/>
          <w:spacing w:val="-8"/>
          <w:sz w:val="26"/>
          <w:szCs w:val="26"/>
          <w:rtl/>
          <w:lang w:bidi="ur-PK"/>
        </w:rPr>
        <w:t xml:space="preserve">﷜ </w:t>
      </w:r>
      <w:r w:rsidRPr="005C5438">
        <w:rPr>
          <w:rFonts w:ascii="Jameel Noori Nastaleeq" w:hAnsi="Jameel Noori Nastaleeq" w:cs="Jameel Noori Nastaleeq" w:hint="cs"/>
          <w:spacing w:val="-8"/>
          <w:sz w:val="26"/>
          <w:szCs w:val="26"/>
          <w:rtl/>
          <w:lang w:bidi="ur-PK"/>
        </w:rPr>
        <w:t>ہی سے روایت ہے</w:t>
      </w:r>
      <w:r w:rsidRPr="005C5438">
        <w:rPr>
          <w:rFonts w:ascii="Jameel Noori Nastaleeq" w:hAnsi="Jameel Noori Nastaleeq" w:cs="Jameel Noori Nastaleeq"/>
          <w:spacing w:val="-8"/>
          <w:sz w:val="26"/>
          <w:szCs w:val="26"/>
          <w:rtl/>
          <w:lang w:bidi="ur-PK"/>
        </w:rPr>
        <w:t xml:space="preserve"> کہ ایک روز </w:t>
      </w:r>
      <w:r w:rsidRPr="005C5438">
        <w:rPr>
          <w:rFonts w:ascii="Jameel Noori Nastaleeq" w:hAnsi="Jameel Noori Nastaleeq" w:cs="Jameel Noori Nastaleeq" w:hint="cs"/>
          <w:spacing w:val="-8"/>
          <w:sz w:val="26"/>
          <w:szCs w:val="26"/>
          <w:rtl/>
          <w:lang w:bidi="ur-PK"/>
        </w:rPr>
        <w:t xml:space="preserve">ہم </w:t>
      </w:r>
      <w:r w:rsidRPr="005C5438">
        <w:rPr>
          <w:rFonts w:ascii="Jameel Noori Nastaleeq" w:hAnsi="Jameel Noori Nastaleeq" w:cs="Jameel Noori Nastaleeq"/>
          <w:spacing w:val="-8"/>
          <w:sz w:val="26"/>
          <w:szCs w:val="26"/>
          <w:rtl/>
          <w:lang w:bidi="ur-PK"/>
        </w:rPr>
        <w:t xml:space="preserve">رسول اللہ </w:t>
      </w:r>
      <w:r w:rsidRPr="005C5438">
        <w:rPr>
          <w:rFonts w:ascii="Jameel Noori Nastaleeq" w:hAnsi="Jameel Noori Nastaleeq" w:cs="Jameel Noori Nastaleeq" w:hint="cs"/>
          <w:spacing w:val="-8"/>
          <w:sz w:val="26"/>
          <w:szCs w:val="26"/>
          <w:rtl/>
          <w:lang w:bidi="ur-PK"/>
        </w:rPr>
        <w:t>ﷺ</w:t>
      </w:r>
      <w:r w:rsidRPr="005C5438">
        <w:rPr>
          <w:rFonts w:ascii="Jameel Noori Nastaleeq" w:hAnsi="Jameel Noori Nastaleeq" w:cs="Jameel Noori Nastaleeq"/>
          <w:spacing w:val="-8"/>
          <w:sz w:val="26"/>
          <w:szCs w:val="26"/>
          <w:rtl/>
          <w:lang w:bidi="ur-PK"/>
        </w:rPr>
        <w:t xml:space="preserve"> کی خدمت میں </w:t>
      </w:r>
      <w:r w:rsidRPr="005C5438">
        <w:rPr>
          <w:rFonts w:ascii="Jameel Noori Nastaleeq" w:hAnsi="Jameel Noori Nastaleeq" w:cs="Jameel Noori Nastaleeq" w:hint="cs"/>
          <w:spacing w:val="-8"/>
          <w:sz w:val="26"/>
          <w:szCs w:val="26"/>
          <w:rtl/>
          <w:lang w:bidi="ur-PK"/>
        </w:rPr>
        <w:t xml:space="preserve">بیٹھے </w:t>
      </w:r>
      <w:r w:rsidRPr="005C5438">
        <w:rPr>
          <w:rFonts w:ascii="Jameel Noori Nastaleeq" w:hAnsi="Jameel Noori Nastaleeq" w:cs="Jameel Noori Nastaleeq"/>
          <w:spacing w:val="-8"/>
          <w:sz w:val="26"/>
          <w:szCs w:val="26"/>
          <w:rtl/>
          <w:lang w:bidi="ur-PK"/>
        </w:rPr>
        <w:t xml:space="preserve">تھے کہ اچانک ایک آدمی </w:t>
      </w:r>
      <w:r w:rsidRPr="005C5438">
        <w:rPr>
          <w:rFonts w:ascii="Jameel Noori Nastaleeq" w:hAnsi="Jameel Noori Nastaleeq" w:cs="Jameel Noori Nastaleeq" w:hint="cs"/>
          <w:spacing w:val="-8"/>
          <w:sz w:val="26"/>
          <w:szCs w:val="26"/>
          <w:rtl/>
          <w:lang w:bidi="ur-PK"/>
        </w:rPr>
        <w:t>نمودار ہوا</w:t>
      </w:r>
      <w:r w:rsidRPr="005C5438">
        <w:rPr>
          <w:rFonts w:ascii="Jameel Noori Nastaleeq" w:hAnsi="Jameel Noori Nastaleeq" w:cs="Jameel Noori Nastaleeq"/>
          <w:spacing w:val="-8"/>
          <w:sz w:val="26"/>
          <w:szCs w:val="26"/>
          <w:rtl/>
          <w:lang w:bidi="ur-PK"/>
        </w:rPr>
        <w:t xml:space="preserve">، جس کے کپڑے بہت ہی سفید اور بال انتہائی سیاہ تھے، اس پر سفر کے آثار نظر نہیں آتے تھے اور نہ ہم میں سے کوئی اسے </w:t>
      </w:r>
      <w:r w:rsidRPr="005C5438">
        <w:rPr>
          <w:rFonts w:ascii="Jameel Noori Nastaleeq" w:hAnsi="Jameel Noori Nastaleeq" w:cs="Jameel Noori Nastaleeq" w:hint="cs"/>
          <w:spacing w:val="-8"/>
          <w:sz w:val="26"/>
          <w:szCs w:val="26"/>
          <w:rtl/>
          <w:lang w:bidi="ur-PK"/>
        </w:rPr>
        <w:t>پہچانتا</w:t>
      </w:r>
      <w:r w:rsidRPr="005C5438">
        <w:rPr>
          <w:rFonts w:ascii="Jameel Noori Nastaleeq" w:hAnsi="Jameel Noori Nastaleeq" w:cs="Jameel Noori Nastaleeq"/>
          <w:spacing w:val="-8"/>
          <w:sz w:val="26"/>
          <w:szCs w:val="26"/>
          <w:rtl/>
          <w:lang w:bidi="ur-PK"/>
        </w:rPr>
        <w:t xml:space="preserve"> تھا، حتیٰ کہ وہ نبی </w:t>
      </w:r>
      <w:r w:rsidRPr="005C5438">
        <w:rPr>
          <w:rFonts w:ascii="Jameel Noori Nastaleeq" w:hAnsi="Jameel Noori Nastaleeq" w:cs="Jameel Noori Nastaleeq" w:hint="cs"/>
          <w:spacing w:val="-8"/>
          <w:sz w:val="26"/>
          <w:szCs w:val="26"/>
          <w:rtl/>
          <w:lang w:bidi="ur-PK"/>
        </w:rPr>
        <w:t>ﷺ</w:t>
      </w:r>
      <w:r w:rsidRPr="005C5438">
        <w:rPr>
          <w:rFonts w:ascii="Jameel Noori Nastaleeq" w:hAnsi="Jameel Noori Nastaleeq" w:cs="Jameel Noori Nastaleeq"/>
          <w:spacing w:val="-8"/>
          <w:sz w:val="26"/>
          <w:szCs w:val="26"/>
          <w:rtl/>
          <w:lang w:bidi="ur-PK"/>
        </w:rPr>
        <w:t xml:space="preserve"> کے سامنے بیٹھ گیا اور اس نے اپنے دونوں </w:t>
      </w:r>
      <w:r w:rsidR="006512DD">
        <w:rPr>
          <w:rFonts w:ascii="Jameel Noori Nastaleeq" w:hAnsi="Jameel Noori Nastaleeq" w:cs="Jameel Noori Nastaleeq" w:hint="cs"/>
          <w:spacing w:val="-8"/>
          <w:sz w:val="26"/>
          <w:szCs w:val="26"/>
          <w:rtl/>
          <w:lang w:bidi="ur-PK"/>
        </w:rPr>
        <w:t>گھٹنے آپ کے گھٹنوں سے ملائ</w:t>
      </w:r>
      <w:r w:rsidR="00CE5312" w:rsidRPr="005C5438">
        <w:rPr>
          <w:rFonts w:ascii="Jameel Noori Nastaleeq" w:hAnsi="Jameel Noori Nastaleeq" w:cs="Jameel Noori Nastaleeq" w:hint="cs"/>
          <w:spacing w:val="-8"/>
          <w:sz w:val="26"/>
          <w:szCs w:val="26"/>
          <w:rtl/>
          <w:lang w:bidi="ur-PK"/>
        </w:rPr>
        <w:t>ے</w:t>
      </w:r>
      <w:r w:rsidRPr="005C5438">
        <w:rPr>
          <w:rFonts w:ascii="Jameel Noori Nastaleeq" w:hAnsi="Jameel Noori Nastaleeq" w:cs="Jameel Noori Nastaleeq" w:hint="cs"/>
          <w:spacing w:val="-8"/>
          <w:sz w:val="26"/>
          <w:szCs w:val="26"/>
          <w:rtl/>
          <w:lang w:bidi="ur-PK"/>
        </w:rPr>
        <w:t xml:space="preserve"> اور اپنے دونوں </w:t>
      </w:r>
      <w:r w:rsidRPr="005C5438">
        <w:rPr>
          <w:rFonts w:ascii="Jameel Noori Nastaleeq" w:hAnsi="Jameel Noori Nastaleeq" w:cs="Jameel Noori Nastaleeq"/>
          <w:spacing w:val="-8"/>
          <w:sz w:val="26"/>
          <w:szCs w:val="26"/>
          <w:rtl/>
          <w:lang w:bidi="ur-PK"/>
        </w:rPr>
        <w:t>ہاتھ ا</w:t>
      </w:r>
      <w:r w:rsidRPr="005C5438">
        <w:rPr>
          <w:rFonts w:ascii="Jameel Noori Nastaleeq" w:hAnsi="Jameel Noori Nastaleeq" w:cs="Jameel Noori Nastaleeq" w:hint="cs"/>
          <w:spacing w:val="-8"/>
          <w:sz w:val="26"/>
          <w:szCs w:val="26"/>
          <w:rtl/>
          <w:lang w:bidi="ur-PK"/>
        </w:rPr>
        <w:t>ٓ</w:t>
      </w:r>
      <w:r w:rsidRPr="005C5438">
        <w:rPr>
          <w:rFonts w:ascii="Jameel Noori Nastaleeq" w:hAnsi="Jameel Noori Nastaleeq" w:cs="Jameel Noori Nastaleeq"/>
          <w:spacing w:val="-8"/>
          <w:sz w:val="26"/>
          <w:szCs w:val="26"/>
          <w:rtl/>
          <w:lang w:bidi="ur-PK"/>
        </w:rPr>
        <w:t xml:space="preserve">پ </w:t>
      </w:r>
      <w:r w:rsidRPr="005C5438">
        <w:rPr>
          <w:rFonts w:ascii="Jameel Noori Nastaleeq" w:hAnsi="Jameel Noori Nastaleeq" w:cs="Jameel Noori Nastaleeq" w:hint="cs"/>
          <w:spacing w:val="-8"/>
          <w:sz w:val="26"/>
          <w:szCs w:val="26"/>
          <w:rtl/>
          <w:lang w:bidi="ur-PK"/>
        </w:rPr>
        <w:t xml:space="preserve">کی </w:t>
      </w:r>
      <w:r w:rsidRPr="005C5438">
        <w:rPr>
          <w:rFonts w:ascii="Jameel Noori Nastaleeq" w:hAnsi="Jameel Noori Nastaleeq" w:cs="Jameel Noori Nastaleeq"/>
          <w:spacing w:val="-8"/>
          <w:sz w:val="26"/>
          <w:szCs w:val="26"/>
          <w:rtl/>
          <w:lang w:bidi="ur-PK"/>
        </w:rPr>
        <w:t>رانوں پر رکھ لیے اور کہا</w:t>
      </w:r>
      <w:r w:rsidRPr="005C5438">
        <w:rPr>
          <w:rFonts w:ascii="Jameel Noori Nastaleeq" w:hAnsi="Jameel Noori Nastaleeq" w:cs="Jameel Noori Nastaleeq" w:hint="cs"/>
          <w:spacing w:val="-8"/>
          <w:sz w:val="26"/>
          <w:szCs w:val="26"/>
          <w:rtl/>
          <w:lang w:bidi="ur-PK"/>
        </w:rPr>
        <w:t xml:space="preserve"> </w:t>
      </w:r>
      <w:r w:rsidRPr="005C5438">
        <w:rPr>
          <w:rFonts w:ascii="Jameel Noori Nastaleeq" w:hAnsi="Jameel Noori Nastaleeq" w:cs="Jameel Noori Nastaleeq"/>
          <w:spacing w:val="-8"/>
          <w:sz w:val="26"/>
          <w:szCs w:val="26"/>
          <w:rtl/>
          <w:lang w:bidi="ur-PK"/>
        </w:rPr>
        <w:t>: اے محمد</w:t>
      </w:r>
      <w:r w:rsidR="00CE5312" w:rsidRPr="005C5438">
        <w:rPr>
          <w:rFonts w:ascii="Jameel Noori Nastaleeq" w:hAnsi="Jameel Noori Nastaleeq" w:cs="Jameel Noori Nastaleeq" w:hint="cs"/>
          <w:spacing w:val="-8"/>
          <w:sz w:val="26"/>
          <w:szCs w:val="26"/>
          <w:rtl/>
          <w:lang w:bidi="ur-PK"/>
        </w:rPr>
        <w:t>(</w:t>
      </w:r>
      <w:r w:rsidRPr="005C5438">
        <w:rPr>
          <w:rFonts w:ascii="Jameel Noori Nastaleeq" w:hAnsi="Jameel Noori Nastaleeq" w:cs="Jameel Noori Nastaleeq" w:hint="cs"/>
          <w:spacing w:val="-8"/>
          <w:sz w:val="26"/>
          <w:szCs w:val="26"/>
          <w:rtl/>
          <w:lang w:bidi="ur-PK"/>
        </w:rPr>
        <w:t>ﷺ</w:t>
      </w:r>
      <w:r w:rsidR="00CE5312" w:rsidRPr="005C5438">
        <w:rPr>
          <w:rFonts w:ascii="Jameel Noori Nastaleeq" w:hAnsi="Jameel Noori Nastaleeq" w:cs="Jameel Noori Nastaleeq" w:hint="cs"/>
          <w:spacing w:val="-8"/>
          <w:sz w:val="26"/>
          <w:szCs w:val="26"/>
          <w:rtl/>
          <w:lang w:bidi="ur-PK"/>
        </w:rPr>
        <w:t>)</w:t>
      </w:r>
      <w:r w:rsidRPr="005C5438">
        <w:rPr>
          <w:rFonts w:ascii="Jameel Noori Nastaleeq" w:hAnsi="Jameel Noori Nastaleeq" w:cs="Jameel Noori Nastaleeq"/>
          <w:spacing w:val="-8"/>
          <w:sz w:val="26"/>
          <w:szCs w:val="26"/>
          <w:rtl/>
          <w:lang w:bidi="ur-PK"/>
        </w:rPr>
        <w:t xml:space="preserve">! </w:t>
      </w:r>
      <w:r w:rsidRPr="005C5438">
        <w:rPr>
          <w:rFonts w:ascii="Jameel Noori Nastaleeq" w:hAnsi="Jameel Noori Nastaleeq" w:cs="Jameel Noori Nastaleeq" w:hint="cs"/>
          <w:spacing w:val="-8"/>
          <w:sz w:val="26"/>
          <w:szCs w:val="26"/>
          <w:rtl/>
          <w:lang w:bidi="ur-PK"/>
        </w:rPr>
        <w:t xml:space="preserve">آپ مجھے </w:t>
      </w:r>
      <w:r w:rsidRPr="005C5438">
        <w:rPr>
          <w:rFonts w:ascii="Jameel Noori Nastaleeq" w:hAnsi="Jameel Noori Nastaleeq" w:cs="Jameel Noori Nastaleeq"/>
          <w:spacing w:val="-8"/>
          <w:sz w:val="26"/>
          <w:szCs w:val="26"/>
          <w:rtl/>
          <w:lang w:bidi="ur-PK"/>
        </w:rPr>
        <w:t>اسلام کے متعلق بتائیں</w:t>
      </w:r>
      <w:r w:rsidRPr="005C5438">
        <w:rPr>
          <w:rFonts w:ascii="Jameel Noori Nastaleeq" w:hAnsi="Jameel Noori Nastaleeq" w:cs="Jameel Noori Nastaleeq" w:hint="cs"/>
          <w:spacing w:val="-8"/>
          <w:sz w:val="26"/>
          <w:szCs w:val="26"/>
          <w:rtl/>
          <w:lang w:bidi="ur-PK"/>
        </w:rPr>
        <w:t>؟</w:t>
      </w:r>
      <w:r w:rsidRPr="005C5438">
        <w:rPr>
          <w:rFonts w:ascii="Jameel Noori Nastaleeq" w:hAnsi="Jameel Noori Nastaleeq" w:cs="Jameel Noori Nastaleeq"/>
          <w:spacing w:val="-8"/>
          <w:sz w:val="26"/>
          <w:szCs w:val="26"/>
          <w:rtl/>
          <w:lang w:bidi="ur-PK"/>
        </w:rPr>
        <w:t xml:space="preserve"> آپ نے فرمایا : ’’اسلام یہ ہے کہ تم گواہی دو کہ اللہ کے سوا کوئی معبود</w:t>
      </w:r>
      <w:r w:rsidRPr="005C5438">
        <w:rPr>
          <w:rFonts w:ascii="Jameel Noori Nastaleeq" w:hAnsi="Jameel Noori Nastaleeq" w:cs="Jameel Noori Nastaleeq" w:hint="cs"/>
          <w:spacing w:val="-8"/>
          <w:sz w:val="26"/>
          <w:szCs w:val="26"/>
          <w:rtl/>
          <w:lang w:bidi="ur-PK"/>
        </w:rPr>
        <w:t>ِ</w:t>
      </w:r>
      <w:r w:rsidRPr="005C5438">
        <w:rPr>
          <w:rFonts w:ascii="Jameel Noori Nastaleeq" w:hAnsi="Jameel Noori Nastaleeq" w:cs="Jameel Noori Nastaleeq"/>
          <w:spacing w:val="-8"/>
          <w:sz w:val="26"/>
          <w:szCs w:val="26"/>
          <w:rtl/>
          <w:lang w:bidi="ur-PK"/>
        </w:rPr>
        <w:t xml:space="preserve"> برحق نہیں اور یہ کہ محمد (ﷺ) اللہ کے رسول ہیں، نماز قائم ک</w:t>
      </w:r>
      <w:r w:rsidR="00B428FB" w:rsidRPr="005C5438">
        <w:rPr>
          <w:rFonts w:ascii="Jameel Noori Nastaleeq" w:hAnsi="Jameel Noori Nastaleeq" w:cs="Jameel Noori Nastaleeq"/>
          <w:spacing w:val="-8"/>
          <w:sz w:val="26"/>
          <w:szCs w:val="26"/>
          <w:rtl/>
          <w:lang w:bidi="ur-PK"/>
        </w:rPr>
        <w:t>رو، زکاۃ ادا کرو،</w:t>
      </w:r>
      <w:r w:rsidR="00B428FB" w:rsidRPr="005C5438">
        <w:rPr>
          <w:rFonts w:ascii="Jameel Noori Nastaleeq" w:hAnsi="Jameel Noori Nastaleeq" w:cs="Jameel Noori Nastaleeq" w:hint="cs"/>
          <w:spacing w:val="-8"/>
          <w:sz w:val="26"/>
          <w:szCs w:val="26"/>
          <w:rtl/>
          <w:lang w:bidi="ur-PK"/>
        </w:rPr>
        <w:t xml:space="preserve"> </w:t>
      </w:r>
      <w:r w:rsidR="00B428FB" w:rsidRPr="005C5438">
        <w:rPr>
          <w:rFonts w:ascii="Jameel Noori Nastaleeq" w:hAnsi="Jameel Noori Nastaleeq" w:cs="Jameel Noori Nastaleeq"/>
          <w:spacing w:val="-8"/>
          <w:sz w:val="26"/>
          <w:szCs w:val="26"/>
          <w:rtl/>
          <w:lang w:bidi="ur-PK"/>
        </w:rPr>
        <w:t>رمضان کے</w:t>
      </w:r>
      <w:r w:rsidR="00B428FB" w:rsidRPr="005C5438">
        <w:rPr>
          <w:rFonts w:ascii="Jameel Noori Nastaleeq" w:hAnsi="Jameel Noori Nastaleeq" w:cs="Jameel Noori Nastaleeq" w:hint="cs"/>
          <w:spacing w:val="-8"/>
          <w:sz w:val="26"/>
          <w:szCs w:val="26"/>
          <w:rtl/>
          <w:lang w:bidi="ur-PK"/>
        </w:rPr>
        <w:t xml:space="preserve"> </w:t>
      </w:r>
      <w:r w:rsidR="00B428FB" w:rsidRPr="005C5438">
        <w:rPr>
          <w:rFonts w:ascii="Jameel Noori Nastaleeq" w:hAnsi="Jameel Noori Nastaleeq" w:cs="Jameel Noori Nastaleeq"/>
          <w:spacing w:val="-8"/>
          <w:sz w:val="26"/>
          <w:szCs w:val="26"/>
          <w:rtl/>
          <w:lang w:bidi="ur-PK"/>
        </w:rPr>
        <w:t>روزے</w:t>
      </w:r>
      <w:r w:rsidR="00B428FB" w:rsidRPr="005C5438">
        <w:rPr>
          <w:rFonts w:ascii="Jameel Noori Nastaleeq" w:hAnsi="Jameel Noori Nastaleeq" w:cs="Jameel Noori Nastaleeq" w:hint="cs"/>
          <w:spacing w:val="-8"/>
          <w:sz w:val="26"/>
          <w:szCs w:val="26"/>
          <w:rtl/>
          <w:lang w:bidi="ur-PK"/>
        </w:rPr>
        <w:t xml:space="preserve"> </w:t>
      </w:r>
      <w:r w:rsidRPr="005C5438">
        <w:rPr>
          <w:rFonts w:ascii="Jameel Noori Nastaleeq" w:hAnsi="Jameel Noori Nastaleeq" w:cs="Jameel Noori Nastaleeq"/>
          <w:spacing w:val="-8"/>
          <w:sz w:val="26"/>
          <w:szCs w:val="26"/>
          <w:rtl/>
          <w:lang w:bidi="ur-PK"/>
        </w:rPr>
        <w:t>رکھو اور اگر استطاعت ہو تو بیت اللہ کا حج کرو۔‘‘ اس نے کہا : آپ نے سچ فرمایا</w:t>
      </w:r>
      <w:r w:rsidRPr="005C5438">
        <w:rPr>
          <w:rFonts w:ascii="Jameel Noori Nastaleeq" w:hAnsi="Jameel Noori Nastaleeq" w:cs="Jameel Noori Nastaleeq" w:hint="cs"/>
          <w:spacing w:val="-8"/>
          <w:sz w:val="26"/>
          <w:szCs w:val="26"/>
          <w:rtl/>
          <w:lang w:bidi="ur-PK"/>
        </w:rPr>
        <w:t>۔</w:t>
      </w:r>
      <w:r w:rsidRPr="005C5438">
        <w:rPr>
          <w:rFonts w:ascii="Jameel Noori Nastaleeq" w:hAnsi="Jameel Noori Nastaleeq" w:cs="Jameel Noori Nastaleeq"/>
          <w:spacing w:val="-8"/>
          <w:sz w:val="26"/>
          <w:szCs w:val="26"/>
          <w:rtl/>
          <w:lang w:bidi="ur-PK"/>
        </w:rPr>
        <w:t xml:space="preserve"> ہمیں اس سے تعجب ہوا کہ وہ آپ سے پوچھتا ہے اور آپ کی تصدیق بھی کرتا ہے</w:t>
      </w:r>
      <w:r w:rsidRPr="005C5438">
        <w:rPr>
          <w:rFonts w:ascii="Jameel Noori Nastaleeq" w:hAnsi="Jameel Noori Nastaleeq" w:cs="Jameel Noori Nastaleeq" w:hint="cs"/>
          <w:spacing w:val="-8"/>
          <w:sz w:val="26"/>
          <w:szCs w:val="26"/>
          <w:rtl/>
          <w:lang w:bidi="ur-PK"/>
        </w:rPr>
        <w:t>۔</w:t>
      </w:r>
      <w:r w:rsidRPr="005C5438">
        <w:rPr>
          <w:rFonts w:ascii="Jameel Noori Nastaleeq" w:hAnsi="Jameel Noori Nastaleeq" w:cs="Jameel Noori Nastaleeq"/>
          <w:spacing w:val="-8"/>
          <w:sz w:val="26"/>
          <w:szCs w:val="26"/>
          <w:rtl/>
          <w:lang w:bidi="ur-PK"/>
        </w:rPr>
        <w:t xml:space="preserve"> اس نے کہا : </w:t>
      </w:r>
      <w:r w:rsidRPr="005C5438">
        <w:rPr>
          <w:rFonts w:ascii="Jameel Noori Nastaleeq" w:hAnsi="Jameel Noori Nastaleeq" w:cs="Jameel Noori Nastaleeq" w:hint="cs"/>
          <w:spacing w:val="-8"/>
          <w:sz w:val="26"/>
          <w:szCs w:val="26"/>
          <w:rtl/>
          <w:lang w:bidi="ur-PK"/>
        </w:rPr>
        <w:t xml:space="preserve">آپ مجھے </w:t>
      </w:r>
      <w:r w:rsidRPr="005C5438">
        <w:rPr>
          <w:rFonts w:ascii="Jameel Noori Nastaleeq" w:hAnsi="Jameel Noori Nastaleeq" w:cs="Jameel Noori Nastaleeq"/>
          <w:spacing w:val="-8"/>
          <w:sz w:val="26"/>
          <w:szCs w:val="26"/>
          <w:rtl/>
          <w:lang w:bidi="ur-PK"/>
        </w:rPr>
        <w:t>ایمان کے بارے میں بتائیں</w:t>
      </w:r>
      <w:r w:rsidRPr="005C5438">
        <w:rPr>
          <w:rFonts w:ascii="Jameel Noori Nastaleeq" w:hAnsi="Jameel Noori Nastaleeq" w:cs="Jameel Noori Nastaleeq" w:hint="cs"/>
          <w:spacing w:val="-8"/>
          <w:sz w:val="26"/>
          <w:szCs w:val="26"/>
          <w:rtl/>
          <w:lang w:bidi="ur-PK"/>
        </w:rPr>
        <w:t>؟</w:t>
      </w:r>
      <w:r w:rsidRPr="005C5438">
        <w:rPr>
          <w:rFonts w:ascii="Jameel Noori Nastaleeq" w:hAnsi="Jameel Noori Nastaleeq" w:cs="Jameel Noori Nastaleeq"/>
          <w:spacing w:val="-8"/>
          <w:sz w:val="26"/>
          <w:szCs w:val="26"/>
          <w:rtl/>
          <w:lang w:bidi="ur-PK"/>
        </w:rPr>
        <w:t xml:space="preserve"> آپ نے فرمایا : ’’تم اللہ پر، اس کے فرشتوں، اس کی</w:t>
      </w:r>
      <w:r w:rsidRPr="005C5438">
        <w:rPr>
          <w:rFonts w:ascii="Jameel Noori Nastaleeq" w:hAnsi="Jameel Noori Nastaleeq" w:cs="Jameel Noori Nastaleeq" w:hint="cs"/>
          <w:spacing w:val="-8"/>
          <w:sz w:val="26"/>
          <w:szCs w:val="26"/>
          <w:rtl/>
          <w:lang w:bidi="ur-PK"/>
        </w:rPr>
        <w:t xml:space="preserve"> کتابوں، اس </w:t>
      </w:r>
      <w:r w:rsidRPr="005C5438">
        <w:rPr>
          <w:rFonts w:ascii="Jameel Noori Nastaleeq" w:hAnsi="Jameel Noori Nastaleeq" w:cs="Jameel Noori Nastaleeq"/>
          <w:spacing w:val="-8"/>
          <w:sz w:val="26"/>
          <w:szCs w:val="26"/>
          <w:rtl/>
          <w:lang w:bidi="ur-PK"/>
        </w:rPr>
        <w:t>کے رسولوں اور یومِ آخرت پر ایمان لاؤ اور تم اچھ</w:t>
      </w:r>
      <w:r w:rsidRPr="005C5438">
        <w:rPr>
          <w:rFonts w:ascii="Jameel Noori Nastaleeq" w:hAnsi="Jameel Noori Nastaleeq" w:cs="Jameel Noori Nastaleeq" w:hint="cs"/>
          <w:spacing w:val="-8"/>
          <w:sz w:val="26"/>
          <w:szCs w:val="26"/>
          <w:rtl/>
          <w:lang w:bidi="ur-PK"/>
        </w:rPr>
        <w:t>ی</w:t>
      </w:r>
      <w:r w:rsidRPr="005C5438">
        <w:rPr>
          <w:rFonts w:ascii="Jameel Noori Nastaleeq" w:hAnsi="Jameel Noori Nastaleeq" w:cs="Jameel Noori Nastaleeq"/>
          <w:spacing w:val="-8"/>
          <w:sz w:val="26"/>
          <w:szCs w:val="26"/>
          <w:rtl/>
          <w:lang w:bidi="ur-PK"/>
        </w:rPr>
        <w:t xml:space="preserve"> و بر</w:t>
      </w:r>
      <w:r w:rsidRPr="005C5438">
        <w:rPr>
          <w:rFonts w:ascii="Jameel Noori Nastaleeq" w:hAnsi="Jameel Noori Nastaleeq" w:cs="Jameel Noori Nastaleeq" w:hint="cs"/>
          <w:spacing w:val="-8"/>
          <w:sz w:val="26"/>
          <w:szCs w:val="26"/>
          <w:rtl/>
          <w:lang w:bidi="ur-PK"/>
        </w:rPr>
        <w:t>ی</w:t>
      </w:r>
      <w:r w:rsidRPr="005C5438">
        <w:rPr>
          <w:rFonts w:ascii="Jameel Noori Nastaleeq" w:hAnsi="Jameel Noori Nastaleeq" w:cs="Jameel Noori Nastaleeq"/>
          <w:spacing w:val="-8"/>
          <w:sz w:val="26"/>
          <w:szCs w:val="26"/>
          <w:rtl/>
          <w:lang w:bidi="ur-PK"/>
        </w:rPr>
        <w:t xml:space="preserve"> </w:t>
      </w:r>
      <w:r w:rsidRPr="005C5438">
        <w:rPr>
          <w:rFonts w:ascii="Jameel Noori Nastaleeq" w:hAnsi="Jameel Noori Nastaleeq" w:cs="Jameel Noori Nastaleeq" w:hint="cs"/>
          <w:spacing w:val="-8"/>
          <w:sz w:val="26"/>
          <w:szCs w:val="26"/>
          <w:rtl/>
          <w:lang w:bidi="ur-PK"/>
        </w:rPr>
        <w:t>تقدیر</w:t>
      </w:r>
      <w:r w:rsidRPr="005C5438">
        <w:rPr>
          <w:rFonts w:ascii="Jameel Noori Nastaleeq" w:hAnsi="Jameel Noori Nastaleeq" w:cs="Jameel Noori Nastaleeq"/>
          <w:spacing w:val="-8"/>
          <w:sz w:val="26"/>
          <w:szCs w:val="26"/>
          <w:rtl/>
          <w:lang w:bidi="ur-PK"/>
        </w:rPr>
        <w:t xml:space="preserve"> پر ایمان لاؤ۔‘</w:t>
      </w:r>
      <w:r w:rsidR="00B428FB" w:rsidRPr="005C5438">
        <w:rPr>
          <w:rFonts w:ascii="Jameel Noori Nastaleeq" w:hAnsi="Jameel Noori Nastaleeq" w:cs="Jameel Noori Nastaleeq" w:hint="cs"/>
          <w:spacing w:val="-8"/>
          <w:sz w:val="26"/>
          <w:szCs w:val="26"/>
          <w:rtl/>
          <w:lang w:bidi="ur-PK"/>
        </w:rPr>
        <w:t>‘ اس نے کہا : آپ نے سچ فرمایا۔</w:t>
      </w:r>
      <w:r w:rsidRPr="005C5438">
        <w:rPr>
          <w:rFonts w:ascii="Jameel Noori Nastaleeq" w:hAnsi="Jameel Noori Nastaleeq" w:cs="Jameel Noori Nastaleeq" w:hint="cs"/>
          <w:spacing w:val="-8"/>
          <w:sz w:val="26"/>
          <w:szCs w:val="26"/>
          <w:rtl/>
          <w:lang w:bidi="ur-PK"/>
        </w:rPr>
        <w:t xml:space="preserve"> </w:t>
      </w:r>
      <w:r w:rsidR="00CE5312" w:rsidRPr="005C5438">
        <w:rPr>
          <w:rFonts w:ascii="Jameel Noori Nastaleeq" w:hAnsi="Jameel Noori Nastaleeq" w:cs="Jameel Noori Nastaleeq" w:hint="cs"/>
          <w:spacing w:val="-8"/>
          <w:sz w:val="26"/>
          <w:szCs w:val="26"/>
          <w:rtl/>
          <w:lang w:bidi="ur-PK"/>
        </w:rPr>
        <w:t xml:space="preserve">اس نے کہا : </w:t>
      </w:r>
      <w:r w:rsidRPr="005C5438">
        <w:rPr>
          <w:rFonts w:ascii="Jameel Noori Nastaleeq" w:hAnsi="Jameel Noori Nastaleeq" w:cs="Jameel Noori Nastaleeq" w:hint="cs"/>
          <w:spacing w:val="-8"/>
          <w:sz w:val="26"/>
          <w:szCs w:val="26"/>
          <w:rtl/>
          <w:lang w:bidi="ur-PK"/>
        </w:rPr>
        <w:t>آپ ہمیں احسان کے بارے میں بتائیں؟</w:t>
      </w:r>
      <w:r w:rsidR="00521D2C" w:rsidRPr="005C5438">
        <w:rPr>
          <w:rFonts w:ascii="Jameel Noori Nastaleeq" w:hAnsi="Jameel Noori Nastaleeq" w:cs="Jameel Noori Nastaleeq" w:hint="cs"/>
          <w:spacing w:val="-8"/>
          <w:sz w:val="26"/>
          <w:szCs w:val="26"/>
          <w:rtl/>
          <w:lang w:bidi="ur-PK"/>
        </w:rPr>
        <w:t xml:space="preserve"> آپ نے فرمایا : ’’تم اللہ کی عبادت اس طرح کرو گویا تم اسے دیکھ رہے ہو اور اگر تم اسے نہیں دیکھ سک</w:t>
      </w:r>
      <w:r w:rsidR="00F02BAC">
        <w:rPr>
          <w:rFonts w:ascii="Jameel Noori Nastaleeq" w:hAnsi="Jameel Noori Nastaleeq" w:cs="Jameel Noori Nastaleeq" w:hint="cs"/>
          <w:spacing w:val="-8"/>
          <w:sz w:val="26"/>
          <w:szCs w:val="26"/>
          <w:rtl/>
          <w:lang w:bidi="ur-PK"/>
        </w:rPr>
        <w:t>ت</w:t>
      </w:r>
      <w:r w:rsidR="00521D2C" w:rsidRPr="005C5438">
        <w:rPr>
          <w:rFonts w:ascii="Jameel Noori Nastaleeq" w:hAnsi="Jameel Noori Nastaleeq" w:cs="Jameel Noori Nastaleeq" w:hint="cs"/>
          <w:spacing w:val="-8"/>
          <w:sz w:val="26"/>
          <w:szCs w:val="26"/>
          <w:rtl/>
          <w:lang w:bidi="ur-PK"/>
        </w:rPr>
        <w:t>ے تو وہ یقیناً تمھیں دیکھ رہا ہے۔‘‘ اس نے کہا : آپ مجھے قیامت</w:t>
      </w:r>
      <w:r w:rsidR="000E3733" w:rsidRPr="005C5438">
        <w:rPr>
          <w:rFonts w:ascii="Jameel Noori Nastaleeq" w:hAnsi="Jameel Noori Nastaleeq" w:cs="Jameel Noori Nastaleeq" w:hint="cs"/>
          <w:spacing w:val="-8"/>
          <w:sz w:val="26"/>
          <w:szCs w:val="26"/>
          <w:rtl/>
          <w:lang w:bidi="ur-PK"/>
        </w:rPr>
        <w:t xml:space="preserve"> کےبارے</w:t>
      </w:r>
      <w:r w:rsidR="00521D2C" w:rsidRPr="005C5438">
        <w:rPr>
          <w:rFonts w:ascii="Jameel Noori Nastaleeq" w:hAnsi="Jameel Noori Nastaleeq" w:cs="Jameel Noori Nastaleeq" w:hint="cs"/>
          <w:spacing w:val="-8"/>
          <w:sz w:val="26"/>
          <w:szCs w:val="26"/>
          <w:rtl/>
          <w:lang w:bidi="ur-PK"/>
        </w:rPr>
        <w:t>میں بتائیں؟</w:t>
      </w:r>
      <w:r w:rsidR="000E3733" w:rsidRPr="005C5438">
        <w:rPr>
          <w:rFonts w:ascii="Jameel Noori Nastaleeq" w:hAnsi="Jameel Noori Nastaleeq" w:cs="Jameel Noori Nastaleeq" w:hint="cs"/>
          <w:spacing w:val="-8"/>
          <w:sz w:val="26"/>
          <w:szCs w:val="26"/>
          <w:rtl/>
          <w:lang w:bidi="ur-PK"/>
        </w:rPr>
        <w:t>آپ نےفرمایا: ’’جس</w:t>
      </w:r>
      <w:r w:rsidR="00B428FB" w:rsidRPr="005C5438">
        <w:rPr>
          <w:rFonts w:ascii="Jameel Noori Nastaleeq" w:hAnsi="Jameel Noori Nastaleeq" w:cs="Jameel Noori Nastaleeq" w:hint="cs"/>
          <w:spacing w:val="-8"/>
          <w:sz w:val="26"/>
          <w:szCs w:val="26"/>
          <w:rtl/>
          <w:lang w:bidi="ur-PK"/>
        </w:rPr>
        <w:t xml:space="preserve"> سے سوال کیا جا رہا ہے وہ اس کے متعلق سائل سے زیادہ نہیں جانتا۔‘‘ اس نے کہا مجھے اس کی</w:t>
      </w:r>
      <w:r w:rsidR="00C31A59" w:rsidRPr="005C5438">
        <w:rPr>
          <w:rFonts w:ascii="Jameel Noori Nastaleeq" w:hAnsi="Jameel Noori Nastaleeq" w:cs="Jameel Noori Nastaleeq" w:hint="cs"/>
          <w:spacing w:val="-8"/>
          <w:sz w:val="26"/>
          <w:szCs w:val="26"/>
          <w:rtl/>
          <w:lang w:bidi="ur-PK"/>
        </w:rPr>
        <w:t xml:space="preserve"> نشانیوں کے</w:t>
      </w:r>
    </w:p>
    <w:p w:rsidR="005D5462" w:rsidRPr="000E3733" w:rsidRDefault="005D5462" w:rsidP="000E3733">
      <w:pPr>
        <w:pStyle w:val="NoSpacing"/>
        <w:bidi/>
        <w:jc w:val="both"/>
        <w:rPr>
          <w:rFonts w:ascii="AGA Arabesque" w:eastAsia="Times New Roman" w:hAnsi="AGA Arabesque" w:cs="Traditional Arabic"/>
          <w:spacing w:val="-6"/>
          <w:sz w:val="30"/>
          <w:szCs w:val="30"/>
          <w:rtl/>
        </w:rPr>
      </w:pPr>
      <w:r w:rsidRPr="00521D2C">
        <w:rPr>
          <w:rFonts w:ascii="AGA Arabesque" w:eastAsia="Times New Roman" w:hAnsi="AGA Arabesque" w:cs="Traditional Arabic"/>
          <w:spacing w:val="-6"/>
          <w:sz w:val="30"/>
          <w:szCs w:val="30"/>
          <w:rtl/>
        </w:rPr>
        <w:lastRenderedPageBreak/>
        <w:t>قَالَ</w:t>
      </w:r>
      <w:r w:rsidR="000E3733">
        <w:rPr>
          <w:rFonts w:ascii="AGA Arabesque" w:eastAsia="Times New Roman" w:hAnsi="AGA Arabesque" w:cs="Traditional Arabic" w:hint="cs"/>
          <w:spacing w:val="-6"/>
          <w:sz w:val="30"/>
          <w:szCs w:val="30"/>
          <w:rtl/>
        </w:rPr>
        <w:t xml:space="preserve"> </w:t>
      </w:r>
      <w:r w:rsidR="00521D2C" w:rsidRPr="00521D2C">
        <w:rPr>
          <w:rFonts w:ascii="AGA Arabesque" w:eastAsia="Times New Roman" w:hAnsi="AGA Arabesque" w:cs="Traditional Arabic" w:hint="cs"/>
          <w:spacing w:val="-6"/>
          <w:sz w:val="30"/>
          <w:szCs w:val="30"/>
          <w:rtl/>
        </w:rPr>
        <w:t>:</w:t>
      </w:r>
      <w:r w:rsidR="000E3733">
        <w:rPr>
          <w:rFonts w:ascii="AGA Arabesque" w:eastAsia="Times New Roman" w:hAnsi="AGA Arabesque" w:cs="Traditional Arabic" w:hint="cs"/>
          <w:spacing w:val="-6"/>
          <w:sz w:val="30"/>
          <w:szCs w:val="30"/>
          <w:rtl/>
        </w:rPr>
        <w:t xml:space="preserve"> </w:t>
      </w:r>
      <w:r w:rsidRPr="00521D2C">
        <w:rPr>
          <w:rFonts w:ascii="AGA Arabesque" w:eastAsia="Times New Roman" w:hAnsi="AGA Arabesque" w:cs="Traditional Arabic" w:hint="cs"/>
          <w:b/>
          <w:bCs/>
          <w:spacing w:val="-6"/>
          <w:sz w:val="30"/>
          <w:szCs w:val="30"/>
          <w:rtl/>
        </w:rPr>
        <w:t>((</w:t>
      </w:r>
      <w:r w:rsidRPr="00521D2C">
        <w:rPr>
          <w:rFonts w:ascii="AGA Arabesque" w:eastAsia="Times New Roman" w:hAnsi="AGA Arabesque" w:cs="Traditional Arabic"/>
          <w:b/>
          <w:bCs/>
          <w:spacing w:val="-6"/>
          <w:sz w:val="30"/>
          <w:szCs w:val="30"/>
          <w:rtl/>
        </w:rPr>
        <w:t>أَنْ تَلِدَ الْأَمَةُ رَبَّتَهَا، وَأَنْ تَرَى الْحُفَاةَ</w:t>
      </w:r>
      <w:r w:rsidRPr="00521D2C">
        <w:rPr>
          <w:rFonts w:ascii="AGA Arabesque" w:eastAsia="Times New Roman" w:hAnsi="AGA Arabesque" w:cs="Traditional Arabic"/>
          <w:b/>
          <w:bCs/>
          <w:spacing w:val="-4"/>
          <w:sz w:val="30"/>
          <w:szCs w:val="30"/>
          <w:rtl/>
        </w:rPr>
        <w:t xml:space="preserve"> الْعُرَاةَ الْعَالَةَ رِعَاءَ الشَّاءِ </w:t>
      </w:r>
      <w:r w:rsidR="00521D2C">
        <w:rPr>
          <w:rFonts w:ascii="AGA Arabesque" w:eastAsia="Times New Roman" w:hAnsi="AGA Arabesque" w:cs="Traditional Arabic"/>
          <w:b/>
          <w:bCs/>
          <w:spacing w:val="-4"/>
          <w:sz w:val="30"/>
          <w:szCs w:val="30"/>
          <w:rtl/>
        </w:rPr>
        <w:t>يَتَطَاوَلُونَ فِي الْبُنْيَانِ</w:t>
      </w:r>
      <w:r w:rsidRPr="00521D2C">
        <w:rPr>
          <w:rFonts w:ascii="AGA Arabesque" w:eastAsia="Times New Roman" w:hAnsi="AGA Arabesque" w:cs="Traditional Arabic" w:hint="cs"/>
          <w:b/>
          <w:bCs/>
          <w:spacing w:val="-4"/>
          <w:sz w:val="30"/>
          <w:szCs w:val="30"/>
          <w:rtl/>
        </w:rPr>
        <w:t>))</w:t>
      </w:r>
      <w:r w:rsidR="000E3733">
        <w:rPr>
          <w:rFonts w:ascii="AGA Arabesque" w:eastAsia="Times New Roman" w:hAnsi="AGA Arabesque" w:cs="Traditional Arabic" w:hint="cs"/>
          <w:spacing w:val="-6"/>
          <w:sz w:val="30"/>
          <w:szCs w:val="30"/>
          <w:rtl/>
        </w:rPr>
        <w:t xml:space="preserve"> </w:t>
      </w:r>
      <w:r w:rsidR="00B428FB">
        <w:rPr>
          <w:rFonts w:ascii="AGA Arabesque" w:eastAsia="Times New Roman" w:hAnsi="Traditional Arabic" w:cs="Traditional Arabic"/>
          <w:sz w:val="30"/>
          <w:szCs w:val="30"/>
          <w:rtl/>
        </w:rPr>
        <w:t>ثُمَّ انْطَلَقَ</w:t>
      </w:r>
      <w:r w:rsidRPr="00F93A13">
        <w:rPr>
          <w:rFonts w:ascii="AGA Arabesque" w:eastAsia="Times New Roman" w:hAnsi="Traditional Arabic" w:cs="Traditional Arabic"/>
          <w:sz w:val="30"/>
          <w:szCs w:val="30"/>
          <w:rtl/>
        </w:rPr>
        <w:t xml:space="preserve"> فَل</w:t>
      </w:r>
      <w:r>
        <w:rPr>
          <w:rFonts w:ascii="AGA Arabesque" w:eastAsia="Times New Roman" w:hAnsi="Traditional Arabic" w:cs="Traditional Arabic"/>
          <w:sz w:val="30"/>
          <w:szCs w:val="30"/>
          <w:rtl/>
        </w:rPr>
        <w:t>َبِثْ</w:t>
      </w:r>
      <w:r>
        <w:rPr>
          <w:rFonts w:ascii="AGA Arabesque" w:eastAsia="Times New Roman" w:hAnsi="Traditional Arabic" w:cs="Traditional Arabic" w:hint="cs"/>
          <w:sz w:val="30"/>
          <w:szCs w:val="30"/>
          <w:rtl/>
        </w:rPr>
        <w:t>تُ</w:t>
      </w:r>
      <w:r>
        <w:rPr>
          <w:rFonts w:ascii="AGA Arabesque" w:eastAsia="Times New Roman" w:hAnsi="Traditional Arabic" w:cs="Traditional Arabic"/>
          <w:sz w:val="30"/>
          <w:szCs w:val="30"/>
          <w:rtl/>
        </w:rPr>
        <w:t xml:space="preserve"> مَلِيًّا، ثُمَّ قَالَ</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w:t>
      </w:r>
      <w:r w:rsidR="000E3733">
        <w:rPr>
          <w:rFonts w:ascii="AGA Arabesque" w:eastAsia="Times New Roman" w:hAnsi="AGA Arabesque" w:cs="Traditional Arabic" w:hint="cs"/>
          <w:spacing w:val="-6"/>
          <w:sz w:val="30"/>
          <w:szCs w:val="30"/>
          <w:rtl/>
        </w:rPr>
        <w:t xml:space="preserve"> </w:t>
      </w:r>
      <w:r w:rsidRPr="00F93A13">
        <w:rPr>
          <w:rFonts w:ascii="AGA Arabesque" w:eastAsia="Times New Roman" w:hAnsi="Traditional Arabic" w:cs="Traditional Arabic" w:hint="cs"/>
          <w:b/>
          <w:bCs/>
          <w:sz w:val="30"/>
          <w:szCs w:val="30"/>
          <w:rtl/>
        </w:rPr>
        <w:t>((</w:t>
      </w:r>
      <w:r w:rsidRPr="00F93A13">
        <w:rPr>
          <w:rFonts w:ascii="AGA Arabesque" w:eastAsia="Times New Roman" w:hAnsi="Traditional Arabic" w:cs="Traditional Arabic"/>
          <w:b/>
          <w:bCs/>
          <w:sz w:val="30"/>
          <w:szCs w:val="30"/>
          <w:rtl/>
        </w:rPr>
        <w:t>يَا عُمَرُ</w:t>
      </w:r>
      <w:r w:rsidRPr="00F93A13">
        <w:rPr>
          <w:rFonts w:ascii="AGA Arabesque" w:eastAsia="Times New Roman" w:hAnsi="Traditional Arabic" w:cs="Traditional Arabic" w:hint="cs"/>
          <w:b/>
          <w:bCs/>
          <w:sz w:val="30"/>
          <w:szCs w:val="30"/>
          <w:rtl/>
        </w:rPr>
        <w:t>!</w:t>
      </w:r>
      <w:r w:rsidR="00B428FB">
        <w:rPr>
          <w:rFonts w:ascii="AGA Arabesque" w:eastAsia="Times New Roman" w:hAnsi="Traditional Arabic" w:cs="Traditional Arabic"/>
          <w:b/>
          <w:bCs/>
          <w:sz w:val="30"/>
          <w:szCs w:val="30"/>
          <w:rtl/>
        </w:rPr>
        <w:t xml:space="preserve"> أَتَدْرِي مَن</w:t>
      </w:r>
      <w:r w:rsidR="00B428FB">
        <w:rPr>
          <w:rFonts w:ascii="AGA Arabesque" w:eastAsia="Times New Roman" w:hAnsi="Traditional Arabic" w:cs="Traditional Arabic" w:hint="cs"/>
          <w:b/>
          <w:bCs/>
          <w:sz w:val="30"/>
          <w:szCs w:val="30"/>
          <w:rtl/>
        </w:rPr>
        <w:t>ِ</w:t>
      </w:r>
      <w:r w:rsidRPr="00F93A13">
        <w:rPr>
          <w:rFonts w:ascii="AGA Arabesque" w:eastAsia="Times New Roman" w:hAnsi="Traditional Arabic" w:cs="Traditional Arabic"/>
          <w:b/>
          <w:bCs/>
          <w:sz w:val="30"/>
          <w:szCs w:val="30"/>
          <w:rtl/>
        </w:rPr>
        <w:t xml:space="preserve"> السَّائِلُ؟</w:t>
      </w:r>
      <w:r w:rsidRPr="00F93A13">
        <w:rPr>
          <w:rFonts w:ascii="AGA Arabesque" w:eastAsia="Times New Roman" w:hAnsi="Traditional Arabic" w:cs="Traditional Arabic" w:hint="cs"/>
          <w:b/>
          <w:bCs/>
          <w:sz w:val="30"/>
          <w:szCs w:val="30"/>
          <w:rtl/>
        </w:rPr>
        <w:t>))</w:t>
      </w:r>
    </w:p>
    <w:p w:rsidR="000E3733" w:rsidRDefault="005D5462" w:rsidP="00B428FB">
      <w:pPr>
        <w:pStyle w:val="NoSpacing"/>
        <w:bidi/>
        <w:jc w:val="both"/>
        <w:rPr>
          <w:rFonts w:ascii="AGA Arabesque" w:eastAsia="Times New Roman" w:hAnsi="Traditional Arabic" w:cs="Traditional Arabic"/>
          <w:sz w:val="30"/>
          <w:szCs w:val="30"/>
          <w:rtl/>
        </w:rPr>
      </w:pPr>
      <w:r>
        <w:rPr>
          <w:rFonts w:ascii="AGA Arabesque" w:eastAsia="Times New Roman" w:hAnsi="Traditional Arabic" w:cs="Traditional Arabic"/>
          <w:sz w:val="30"/>
          <w:szCs w:val="30"/>
          <w:rtl/>
        </w:rPr>
        <w:t>ق</w:t>
      </w:r>
      <w:r>
        <w:rPr>
          <w:rFonts w:ascii="AGA Arabesque" w:eastAsia="Times New Roman" w:hAnsi="Traditional Arabic" w:cs="Traditional Arabic" w:hint="cs"/>
          <w:sz w:val="30"/>
          <w:szCs w:val="30"/>
          <w:rtl/>
        </w:rPr>
        <w:t>ُ</w:t>
      </w:r>
      <w:r>
        <w:rPr>
          <w:rFonts w:ascii="AGA Arabesque" w:eastAsia="Times New Roman" w:hAnsi="Traditional Arabic" w:cs="Traditional Arabic"/>
          <w:sz w:val="30"/>
          <w:szCs w:val="30"/>
          <w:rtl/>
        </w:rPr>
        <w:t>ل</w:t>
      </w:r>
      <w:r>
        <w:rPr>
          <w:rFonts w:ascii="AGA Arabesque" w:eastAsia="Times New Roman" w:hAnsi="Traditional Arabic" w:cs="Traditional Arabic" w:hint="cs"/>
          <w:sz w:val="30"/>
          <w:szCs w:val="30"/>
          <w:rtl/>
        </w:rPr>
        <w:t>ْ</w:t>
      </w:r>
      <w:r>
        <w:rPr>
          <w:rFonts w:ascii="AGA Arabesque" w:eastAsia="Times New Roman" w:hAnsi="Traditional Arabic" w:cs="Traditional Arabic"/>
          <w:sz w:val="30"/>
          <w:szCs w:val="30"/>
          <w:rtl/>
        </w:rPr>
        <w:t>ت</w:t>
      </w:r>
      <w:r>
        <w:rPr>
          <w:rFonts w:ascii="AGA Arabesque" w:eastAsia="Times New Roman" w:hAnsi="Traditional Arabic" w:cs="Traditional Arabic" w:hint="cs"/>
          <w:sz w:val="30"/>
          <w:szCs w:val="30"/>
          <w:rtl/>
        </w:rPr>
        <w:t xml:space="preserve">ُ </w:t>
      </w:r>
      <w:r w:rsidRPr="00F93A13">
        <w:rPr>
          <w:rFonts w:ascii="AGA Arabesque" w:eastAsia="Times New Roman" w:hAnsi="Traditional Arabic" w:cs="Traditional Arabic"/>
          <w:sz w:val="30"/>
          <w:szCs w:val="30"/>
          <w:rtl/>
        </w:rPr>
        <w:t>: اللَّهُ وَرَسُولُهُ أ</w:t>
      </w:r>
      <w:r w:rsidR="00521D2C">
        <w:rPr>
          <w:rFonts w:ascii="AGA Arabesque" w:eastAsia="Times New Roman" w:hAnsi="Traditional Arabic" w:cs="Traditional Arabic"/>
          <w:sz w:val="30"/>
          <w:szCs w:val="30"/>
          <w:rtl/>
        </w:rPr>
        <w:t>َعْلَمُ.</w:t>
      </w:r>
      <w:r w:rsidR="000E3733">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قَالَ</w:t>
      </w:r>
      <w:r w:rsidR="000E3733">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w:t>
      </w:r>
      <w:r w:rsidR="000E3733">
        <w:rPr>
          <w:rFonts w:ascii="AGA Arabesque" w:eastAsia="Times New Roman" w:hAnsi="Traditional Arabic" w:cs="Traditional Arabic" w:hint="cs"/>
          <w:sz w:val="30"/>
          <w:szCs w:val="30"/>
          <w:rtl/>
        </w:rPr>
        <w:t xml:space="preserve"> </w:t>
      </w:r>
      <w:r w:rsidRPr="00F93A13">
        <w:rPr>
          <w:rFonts w:ascii="AGA Arabesque" w:eastAsia="Times New Roman" w:hAnsi="Traditional Arabic" w:cs="Traditional Arabic" w:hint="cs"/>
          <w:b/>
          <w:bCs/>
          <w:sz w:val="30"/>
          <w:szCs w:val="30"/>
          <w:rtl/>
        </w:rPr>
        <w:t>((</w:t>
      </w:r>
      <w:r w:rsidRPr="00F93A13">
        <w:rPr>
          <w:rFonts w:ascii="AGA Arabesque" w:eastAsia="Times New Roman" w:hAnsi="Traditional Arabic" w:cs="Traditional Arabic"/>
          <w:b/>
          <w:bCs/>
          <w:sz w:val="30"/>
          <w:szCs w:val="30"/>
          <w:rtl/>
        </w:rPr>
        <w:t>فَإِنَّهُ</w:t>
      </w:r>
      <w:r w:rsidRPr="00521D2C">
        <w:rPr>
          <w:rFonts w:ascii="AGA Arabesque" w:eastAsia="Times New Roman" w:hAnsi="Traditional Arabic" w:cs="Traditional Arabic"/>
          <w:b/>
          <w:bCs/>
          <w:sz w:val="2"/>
          <w:szCs w:val="2"/>
          <w:rtl/>
        </w:rPr>
        <w:t xml:space="preserve"> </w:t>
      </w:r>
      <w:r w:rsidRPr="00F93A13">
        <w:rPr>
          <w:rFonts w:ascii="AGA Arabesque" w:eastAsia="Times New Roman" w:hAnsi="Traditional Arabic" w:cs="Traditional Arabic"/>
          <w:b/>
          <w:bCs/>
          <w:sz w:val="30"/>
          <w:szCs w:val="30"/>
          <w:rtl/>
        </w:rPr>
        <w:t>جِبْرِيلُ</w:t>
      </w:r>
      <w:r w:rsidRPr="00521D2C">
        <w:rPr>
          <w:rFonts w:ascii="AGA Arabesque" w:eastAsia="Times New Roman" w:hAnsi="Traditional Arabic" w:cs="Traditional Arabic"/>
          <w:b/>
          <w:bCs/>
          <w:sz w:val="2"/>
          <w:szCs w:val="2"/>
          <w:rtl/>
        </w:rPr>
        <w:t xml:space="preserve"> </w:t>
      </w:r>
      <w:r w:rsidRPr="00F93A13">
        <w:rPr>
          <w:rFonts w:ascii="AGA Arabesque" w:eastAsia="Times New Roman" w:hAnsi="Traditional Arabic" w:cs="Traditional Arabic"/>
          <w:b/>
          <w:bCs/>
          <w:sz w:val="30"/>
          <w:szCs w:val="30"/>
          <w:rtl/>
        </w:rPr>
        <w:t>أَتَاكُمْ</w:t>
      </w:r>
      <w:r w:rsidRPr="00521D2C">
        <w:rPr>
          <w:rFonts w:ascii="AGA Arabesque" w:eastAsia="Times New Roman" w:hAnsi="Traditional Arabic" w:cs="Traditional Arabic"/>
          <w:b/>
          <w:bCs/>
          <w:sz w:val="2"/>
          <w:szCs w:val="2"/>
          <w:rtl/>
        </w:rPr>
        <w:t xml:space="preserve"> </w:t>
      </w:r>
      <w:r w:rsidRPr="00F93A13">
        <w:rPr>
          <w:rFonts w:ascii="AGA Arabesque" w:eastAsia="Times New Roman" w:hAnsi="Traditional Arabic" w:cs="Traditional Arabic"/>
          <w:b/>
          <w:bCs/>
          <w:sz w:val="30"/>
          <w:szCs w:val="30"/>
          <w:rtl/>
        </w:rPr>
        <w:t>يُعَلِّمُكُمْ دِينَكُمْ</w:t>
      </w:r>
      <w:r w:rsidRPr="00F93A13">
        <w:rPr>
          <w:rFonts w:ascii="AGA Arabesque" w:eastAsia="Times New Roman" w:hAnsi="Traditional Arabic" w:cs="Traditional Arabic" w:hint="cs"/>
          <w:b/>
          <w:bCs/>
          <w:sz w:val="30"/>
          <w:szCs w:val="30"/>
          <w:rtl/>
        </w:rPr>
        <w:t>))</w:t>
      </w:r>
      <w:r>
        <w:rPr>
          <w:rFonts w:ascii="AGA Arabesque" w:eastAsia="Times New Roman" w:hAnsi="Traditional Arabic" w:cs="Traditional Arabic"/>
          <w:sz w:val="30"/>
          <w:szCs w:val="30"/>
          <w:rtl/>
        </w:rPr>
        <w:t xml:space="preserve"> رَوَاهُ مُسْلِمٌ</w:t>
      </w:r>
    </w:p>
    <w:p w:rsidR="000E3733" w:rsidRDefault="005C5438" w:rsidP="005C5438">
      <w:pPr>
        <w:pStyle w:val="NoSpacing"/>
        <w:bidi/>
        <w:spacing w:line="216" w:lineRule="auto"/>
        <w:jc w:val="right"/>
        <w:rPr>
          <w:rFonts w:ascii="AGA Arabesque" w:eastAsia="Times New Roman" w:hAnsi="Traditional Arabic" w:cs="Traditional Arabic"/>
          <w:sz w:val="30"/>
          <w:szCs w:val="30"/>
          <w:rtl/>
        </w:rPr>
      </w:pPr>
      <w:r w:rsidRPr="005C5438">
        <w:rPr>
          <w:rFonts w:ascii="AGA Arabesque" w:eastAsia="Times New Roman" w:hAnsi="Traditional Arabic" w:cs="Traditional Arabic" w:hint="cs"/>
          <w:sz w:val="30"/>
          <w:szCs w:val="30"/>
          <w:rtl/>
        </w:rPr>
        <w:t>(صحیح مسلم : ۸)</w:t>
      </w:r>
    </w:p>
    <w:p w:rsidR="000F06EC" w:rsidRPr="000F06EC" w:rsidRDefault="000F06EC" w:rsidP="000F06EC">
      <w:pPr>
        <w:pStyle w:val="NoSpacing"/>
        <w:bidi/>
        <w:spacing w:line="216" w:lineRule="auto"/>
        <w:jc w:val="both"/>
        <w:rPr>
          <w:rFonts w:ascii="AGA Arabesque" w:eastAsia="Times New Roman" w:hAnsi="Traditional Arabic" w:cs="Traditional Arabic"/>
          <w:sz w:val="36"/>
          <w:szCs w:val="40"/>
          <w:rtl/>
        </w:rPr>
      </w:pPr>
    </w:p>
    <w:p w:rsidR="000F06EC" w:rsidRPr="005C5438" w:rsidRDefault="000F06EC" w:rsidP="000F06EC">
      <w:pPr>
        <w:pStyle w:val="NoSpacing"/>
        <w:bidi/>
        <w:jc w:val="both"/>
        <w:rPr>
          <w:rFonts w:ascii="AGA Arabesque" w:eastAsia="Times New Roman" w:hAnsi="Traditional Arabic" w:cs="Traditional Arabic"/>
          <w:sz w:val="30"/>
          <w:szCs w:val="30"/>
          <w:rtl/>
        </w:rPr>
      </w:pPr>
      <w:r w:rsidRPr="00BE5087">
        <w:rPr>
          <w:rFonts w:ascii="Traditional Arabic" w:hAnsi="Traditional Arabic" w:cs="PT Bold Heading" w:hint="cs"/>
          <w:sz w:val="32"/>
          <w:szCs w:val="32"/>
          <w:u w:val="single"/>
          <w:rtl/>
          <w:lang w:bidi="ur-PK"/>
        </w:rPr>
        <w:t xml:space="preserve">شرح و </w:t>
      </w:r>
      <w:r w:rsidRPr="00BE5087">
        <w:rPr>
          <w:rFonts w:ascii="Traditional Arabic" w:hAnsi="Traditional Arabic" w:cs="PT Bold Heading"/>
          <w:sz w:val="32"/>
          <w:szCs w:val="32"/>
          <w:u w:val="single"/>
          <w:rtl/>
          <w:lang w:bidi="ur-PK"/>
        </w:rPr>
        <w:t>فوائد :</w:t>
      </w:r>
    </w:p>
    <w:p w:rsidR="00521D2C" w:rsidRPr="005C5438" w:rsidRDefault="005C5438" w:rsidP="00F02BAC">
      <w:pPr>
        <w:pStyle w:val="NoSpacing"/>
        <w:bidi/>
        <w:jc w:val="both"/>
        <w:rPr>
          <w:rFonts w:ascii="Jameel Noori Nastaleeq" w:hAnsi="Jameel Noori Nastaleeq" w:cs="Jameel Noori Nastaleeq"/>
          <w:spacing w:val="-8"/>
          <w:sz w:val="26"/>
          <w:szCs w:val="26"/>
          <w:rtl/>
          <w:lang w:bidi="ur-PK"/>
        </w:rPr>
      </w:pPr>
      <w:r w:rsidRPr="005C5438">
        <w:rPr>
          <w:rFonts w:ascii="Jameel Noori Nastaleeq" w:hAnsi="Jameel Noori Nastaleeq" w:cs="Jameel Noori Nastaleeq" w:hint="cs"/>
          <w:spacing w:val="-8"/>
          <w:sz w:val="26"/>
          <w:szCs w:val="26"/>
          <w:rtl/>
          <w:lang w:bidi="ur-PK"/>
        </w:rPr>
        <w:lastRenderedPageBreak/>
        <w:t>بارے</w:t>
      </w:r>
      <w:r>
        <w:rPr>
          <w:rFonts w:ascii="Jameel Noori Nastaleeq" w:hAnsi="Jameel Noori Nastaleeq" w:cs="Jameel Noori Nastaleeq" w:hint="cs"/>
          <w:spacing w:val="-8"/>
          <w:sz w:val="26"/>
          <w:szCs w:val="26"/>
          <w:rtl/>
          <w:lang w:bidi="ur-PK"/>
        </w:rPr>
        <w:t xml:space="preserve"> </w:t>
      </w:r>
      <w:r w:rsidR="005D5462" w:rsidRPr="005C5438">
        <w:rPr>
          <w:rFonts w:ascii="Jameel Noori Nastaleeq" w:hAnsi="Jameel Noori Nastaleeq" w:cs="Jameel Noori Nastaleeq"/>
          <w:spacing w:val="-8"/>
          <w:sz w:val="26"/>
          <w:szCs w:val="26"/>
          <w:rtl/>
          <w:lang w:bidi="ur-PK"/>
        </w:rPr>
        <w:t>میں بتا</w:t>
      </w:r>
      <w:r w:rsidR="005D5462" w:rsidRPr="005C5438">
        <w:rPr>
          <w:rFonts w:ascii="Jameel Noori Nastaleeq" w:hAnsi="Jameel Noori Nastaleeq" w:cs="Jameel Noori Nastaleeq" w:hint="cs"/>
          <w:spacing w:val="-8"/>
          <w:sz w:val="26"/>
          <w:szCs w:val="26"/>
          <w:rtl/>
          <w:lang w:bidi="ur-PK"/>
        </w:rPr>
        <w:t>ئ</w:t>
      </w:r>
      <w:r w:rsidR="005D5462" w:rsidRPr="005C5438">
        <w:rPr>
          <w:rFonts w:ascii="Jameel Noori Nastaleeq" w:hAnsi="Jameel Noori Nastaleeq" w:cs="Jameel Noori Nastaleeq"/>
          <w:spacing w:val="-8"/>
          <w:sz w:val="26"/>
          <w:szCs w:val="26"/>
          <w:rtl/>
          <w:lang w:bidi="ur-PK"/>
        </w:rPr>
        <w:t>یں</w:t>
      </w:r>
      <w:r w:rsidR="005D5462" w:rsidRPr="005C5438">
        <w:rPr>
          <w:rFonts w:ascii="Jameel Noori Nastaleeq" w:hAnsi="Jameel Noori Nastaleeq" w:cs="Jameel Noori Nastaleeq" w:hint="cs"/>
          <w:spacing w:val="-8"/>
          <w:sz w:val="26"/>
          <w:szCs w:val="26"/>
          <w:rtl/>
          <w:lang w:bidi="ur-PK"/>
        </w:rPr>
        <w:t>؟</w:t>
      </w:r>
      <w:r w:rsidR="005D5462" w:rsidRPr="005C5438">
        <w:rPr>
          <w:rFonts w:ascii="Jameel Noori Nastaleeq" w:hAnsi="Jameel Noori Nastaleeq" w:cs="Jameel Noori Nastaleeq"/>
          <w:spacing w:val="-8"/>
          <w:sz w:val="26"/>
          <w:szCs w:val="26"/>
          <w:rtl/>
          <w:lang w:bidi="ur-PK"/>
        </w:rPr>
        <w:t xml:space="preserve"> آپ</w:t>
      </w:r>
      <w:r w:rsidR="005D5462" w:rsidRPr="005C5438">
        <w:rPr>
          <w:rFonts w:ascii="Jameel Noori Nastaleeq" w:hAnsi="Jameel Noori Nastaleeq" w:cs="Jameel Noori Nastaleeq" w:hint="cs"/>
          <w:spacing w:val="-8"/>
          <w:sz w:val="26"/>
          <w:szCs w:val="26"/>
          <w:rtl/>
          <w:lang w:bidi="ur-PK"/>
        </w:rPr>
        <w:t xml:space="preserve"> </w:t>
      </w:r>
      <w:r w:rsidR="00477A28" w:rsidRPr="005C5438">
        <w:rPr>
          <w:rFonts w:ascii="Jameel Noori Nastaleeq" w:hAnsi="Jameel Noori Nastaleeq" w:cs="Jameel Noori Nastaleeq"/>
          <w:spacing w:val="-8"/>
          <w:sz w:val="26"/>
          <w:szCs w:val="26"/>
          <w:rtl/>
          <w:lang w:bidi="ur-PK"/>
        </w:rPr>
        <w:t>نے فرمایا : ’’</w:t>
      </w:r>
      <w:r w:rsidR="005D5462" w:rsidRPr="005C5438">
        <w:rPr>
          <w:rFonts w:ascii="Jameel Noori Nastaleeq" w:hAnsi="Jameel Noori Nastaleeq" w:cs="Jameel Noori Nastaleeq"/>
          <w:spacing w:val="-8"/>
          <w:sz w:val="26"/>
          <w:szCs w:val="26"/>
          <w:rtl/>
          <w:lang w:bidi="ur-PK"/>
        </w:rPr>
        <w:t xml:space="preserve"> لونڈی ا</w:t>
      </w:r>
      <w:r w:rsidR="00477A28" w:rsidRPr="005C5438">
        <w:rPr>
          <w:rFonts w:ascii="Jameel Noori Nastaleeq" w:hAnsi="Jameel Noori Nastaleeq" w:cs="Jameel Noori Nastaleeq"/>
          <w:spacing w:val="-8"/>
          <w:sz w:val="26"/>
          <w:szCs w:val="26"/>
          <w:rtl/>
          <w:lang w:bidi="ur-PK"/>
        </w:rPr>
        <w:t xml:space="preserve">پنی مالکن کو جنم دے گی </w:t>
      </w:r>
      <w:r w:rsidR="00F02BAC">
        <w:rPr>
          <w:rFonts w:ascii="Jameel Noori Nastaleeq" w:hAnsi="Jameel Noori Nastaleeq" w:cs="Jameel Noori Nastaleeq" w:hint="cs"/>
          <w:spacing w:val="-8"/>
          <w:sz w:val="26"/>
          <w:szCs w:val="26"/>
          <w:rtl/>
          <w:lang w:bidi="ur-PK"/>
        </w:rPr>
        <w:t xml:space="preserve">اور </w:t>
      </w:r>
      <w:r w:rsidR="005D5462" w:rsidRPr="005C5438">
        <w:rPr>
          <w:rFonts w:ascii="Jameel Noori Nastaleeq" w:hAnsi="Jameel Noori Nastaleeq" w:cs="Jameel Noori Nastaleeq"/>
          <w:spacing w:val="-8"/>
          <w:sz w:val="26"/>
          <w:szCs w:val="26"/>
          <w:rtl/>
          <w:lang w:bidi="ur-PK"/>
        </w:rPr>
        <w:t xml:space="preserve">تم ننگے </w:t>
      </w:r>
      <w:r w:rsidR="005D5462" w:rsidRPr="005C5438">
        <w:rPr>
          <w:rFonts w:ascii="Jameel Noori Nastaleeq" w:hAnsi="Jameel Noori Nastaleeq" w:cs="Jameel Noori Nastaleeq" w:hint="cs"/>
          <w:spacing w:val="-8"/>
          <w:sz w:val="26"/>
          <w:szCs w:val="26"/>
          <w:rtl/>
          <w:lang w:bidi="ur-PK"/>
        </w:rPr>
        <w:t xml:space="preserve"> </w:t>
      </w:r>
      <w:r w:rsidR="005D5462" w:rsidRPr="005C5438">
        <w:rPr>
          <w:rFonts w:ascii="Jameel Noori Nastaleeq" w:hAnsi="Jameel Noori Nastaleeq" w:cs="Jameel Noori Nastaleeq"/>
          <w:spacing w:val="-8"/>
          <w:sz w:val="26"/>
          <w:szCs w:val="26"/>
          <w:rtl/>
          <w:lang w:bidi="ur-PK"/>
        </w:rPr>
        <w:t>پاؤں، ننگے بدن، تنگ دست، بکریوں کے چرواہوں کو</w:t>
      </w:r>
      <w:r w:rsidR="005D5462" w:rsidRPr="005C5438">
        <w:rPr>
          <w:rFonts w:ascii="Jameel Noori Nastaleeq" w:hAnsi="Jameel Noori Nastaleeq" w:cs="Jameel Noori Nastaleeq" w:hint="cs"/>
          <w:spacing w:val="-8"/>
          <w:sz w:val="26"/>
          <w:szCs w:val="26"/>
          <w:rtl/>
          <w:lang w:bidi="ur-PK"/>
        </w:rPr>
        <w:t xml:space="preserve"> </w:t>
      </w:r>
      <w:r w:rsidR="005D5462" w:rsidRPr="005C5438">
        <w:rPr>
          <w:rFonts w:ascii="Jameel Noori Nastaleeq" w:hAnsi="Jameel Noori Nastaleeq" w:cs="Jameel Noori Nastaleeq"/>
          <w:spacing w:val="-8"/>
          <w:sz w:val="26"/>
          <w:szCs w:val="26"/>
          <w:rtl/>
          <w:lang w:bidi="ur-PK"/>
        </w:rPr>
        <w:t xml:space="preserve"> بلند</w:t>
      </w:r>
      <w:r w:rsidR="005D5462" w:rsidRPr="005C5438">
        <w:rPr>
          <w:rFonts w:ascii="Jameel Noori Nastaleeq" w:hAnsi="Jameel Noori Nastaleeq" w:cs="Jameel Noori Nastaleeq" w:hint="cs"/>
          <w:spacing w:val="-8"/>
          <w:sz w:val="26"/>
          <w:szCs w:val="26"/>
          <w:rtl/>
          <w:lang w:bidi="ur-PK"/>
        </w:rPr>
        <w:t xml:space="preserve"> و </w:t>
      </w:r>
      <w:r w:rsidR="005D5462" w:rsidRPr="005C5438">
        <w:rPr>
          <w:rFonts w:ascii="Jameel Noori Nastaleeq" w:hAnsi="Jameel Noori Nastaleeq" w:cs="Jameel Noori Nastaleeq"/>
          <w:spacing w:val="-8"/>
          <w:sz w:val="26"/>
          <w:szCs w:val="26"/>
          <w:rtl/>
          <w:lang w:bidi="ur-PK"/>
        </w:rPr>
        <w:t>بالا</w:t>
      </w:r>
      <w:r w:rsidR="005D5462" w:rsidRPr="005C5438">
        <w:rPr>
          <w:rFonts w:ascii="Jameel Noori Nastaleeq" w:hAnsi="Jameel Noori Nastaleeq" w:cs="Jameel Noori Nastaleeq" w:hint="cs"/>
          <w:spacing w:val="-8"/>
          <w:sz w:val="26"/>
          <w:szCs w:val="26"/>
          <w:rtl/>
          <w:lang w:bidi="ur-PK"/>
        </w:rPr>
        <w:t xml:space="preserve"> عمارتوں کی تعمیر اور </w:t>
      </w:r>
      <w:r w:rsidR="005D5462" w:rsidRPr="005C5438">
        <w:rPr>
          <w:rFonts w:ascii="Jameel Noori Nastaleeq" w:hAnsi="Jameel Noori Nastaleeq" w:cs="Jameel Noori Nastaleeq"/>
          <w:spacing w:val="-8"/>
          <w:sz w:val="26"/>
          <w:szCs w:val="26"/>
          <w:rtl/>
          <w:lang w:bidi="ur-PK"/>
        </w:rPr>
        <w:t xml:space="preserve">ان پر فخر کرتے ہوئے دیکھو گے۔‘‘ </w:t>
      </w:r>
      <w:r w:rsidR="005D5462" w:rsidRPr="005C5438">
        <w:rPr>
          <w:rFonts w:ascii="Jameel Noori Nastaleeq" w:hAnsi="Jameel Noori Nastaleeq" w:cs="Jameel Noori Nastaleeq" w:hint="cs"/>
          <w:spacing w:val="-8"/>
          <w:sz w:val="26"/>
          <w:szCs w:val="26"/>
          <w:rtl/>
          <w:lang w:bidi="ur-PK"/>
        </w:rPr>
        <w:t>[</w:t>
      </w:r>
      <w:r w:rsidR="005D5462" w:rsidRPr="005C5438">
        <w:rPr>
          <w:rFonts w:ascii="Jameel Noori Nastaleeq" w:hAnsi="Jameel Noori Nastaleeq" w:cs="Jameel Noori Nastaleeq"/>
          <w:spacing w:val="-8"/>
          <w:sz w:val="26"/>
          <w:szCs w:val="26"/>
          <w:rtl/>
          <w:lang w:bidi="ur-PK"/>
        </w:rPr>
        <w:t>عمر</w:t>
      </w:r>
      <w:r w:rsidR="005D5462" w:rsidRPr="005C5438">
        <w:rPr>
          <w:rFonts w:ascii="Jameel Noori Nastaleeq" w:hAnsi="Jameel Noori Nastaleeq" w:cs="Jameel Noori Nastaleeq" w:hint="cs"/>
          <w:spacing w:val="-8"/>
          <w:sz w:val="26"/>
          <w:szCs w:val="26"/>
          <w:rtl/>
          <w:lang w:bidi="ur-PK"/>
        </w:rPr>
        <w:t xml:space="preserve"> </w:t>
      </w:r>
      <w:r w:rsidR="005D5462" w:rsidRPr="005C5438">
        <w:rPr>
          <w:rFonts w:ascii="Jameel Noori Nastaleeq" w:hAnsi="Jameel Noori Nastaleeq" w:cs="Jameel Noori Nastaleeq"/>
          <w:spacing w:val="-8"/>
          <w:sz w:val="24"/>
          <w:szCs w:val="24"/>
          <w:rtl/>
          <w:lang w:bidi="ur-PK"/>
        </w:rPr>
        <w:t>﷜</w:t>
      </w:r>
      <w:r w:rsidR="005D5462" w:rsidRPr="005C5438">
        <w:rPr>
          <w:rFonts w:ascii="Jameel Noori Nastaleeq" w:hAnsi="Jameel Noori Nastaleeq" w:cs="Jameel Noori Nastaleeq" w:hint="cs"/>
          <w:spacing w:val="-8"/>
          <w:sz w:val="26"/>
          <w:szCs w:val="26"/>
          <w:rtl/>
          <w:lang w:bidi="ur-PK"/>
        </w:rPr>
        <w:t>ن</w:t>
      </w:r>
      <w:r w:rsidR="005D5462" w:rsidRPr="005C5438">
        <w:rPr>
          <w:rFonts w:ascii="Jameel Noori Nastaleeq" w:hAnsi="Jameel Noori Nastaleeq" w:cs="Jameel Noori Nastaleeq"/>
          <w:spacing w:val="-8"/>
          <w:sz w:val="26"/>
          <w:szCs w:val="26"/>
          <w:rtl/>
          <w:lang w:bidi="ur-PK"/>
        </w:rPr>
        <w:t>ے فرمایا :</w:t>
      </w:r>
      <w:r w:rsidR="005D5462" w:rsidRPr="005C5438">
        <w:rPr>
          <w:rFonts w:ascii="Jameel Noori Nastaleeq" w:hAnsi="Jameel Noori Nastaleeq" w:cs="Jameel Noori Nastaleeq" w:hint="cs"/>
          <w:spacing w:val="-8"/>
          <w:sz w:val="26"/>
          <w:szCs w:val="26"/>
          <w:rtl/>
          <w:lang w:bidi="ur-PK"/>
        </w:rPr>
        <w:t>]</w:t>
      </w:r>
      <w:r w:rsidR="005D5462" w:rsidRPr="005C5438">
        <w:rPr>
          <w:rFonts w:ascii="Jameel Noori Nastaleeq" w:hAnsi="Jameel Noori Nastaleeq" w:cs="Jameel Noori Nastaleeq"/>
          <w:spacing w:val="-8"/>
          <w:sz w:val="26"/>
          <w:szCs w:val="26"/>
          <w:rtl/>
          <w:lang w:bidi="ur-PK"/>
        </w:rPr>
        <w:t xml:space="preserve"> پھر وہ شخص چلا گیا،</w:t>
      </w:r>
      <w:r w:rsidR="005D5462" w:rsidRPr="005C5438">
        <w:rPr>
          <w:rFonts w:ascii="Jameel Noori Nastaleeq" w:hAnsi="Jameel Noori Nastaleeq" w:cs="Jameel Noori Nastaleeq" w:hint="cs"/>
          <w:spacing w:val="-8"/>
          <w:sz w:val="26"/>
          <w:szCs w:val="26"/>
          <w:rtl/>
          <w:lang w:bidi="ur-PK"/>
        </w:rPr>
        <w:t xml:space="preserve"> </w:t>
      </w:r>
      <w:r w:rsidR="005D5462" w:rsidRPr="005C5438">
        <w:rPr>
          <w:rFonts w:ascii="Jameel Noori Nastaleeq" w:hAnsi="Jameel Noori Nastaleeq" w:cs="Jameel Noori Nastaleeq"/>
          <w:spacing w:val="-8"/>
          <w:sz w:val="26"/>
          <w:szCs w:val="26"/>
          <w:rtl/>
          <w:lang w:bidi="ur-PK"/>
        </w:rPr>
        <w:t xml:space="preserve">میں </w:t>
      </w:r>
      <w:r w:rsidR="00F02BAC">
        <w:rPr>
          <w:rFonts w:ascii="Jameel Noori Nastaleeq" w:hAnsi="Jameel Noori Nastaleeq" w:cs="Jameel Noori Nastaleeq" w:hint="cs"/>
          <w:spacing w:val="-8"/>
          <w:sz w:val="26"/>
          <w:szCs w:val="26"/>
          <w:rtl/>
          <w:lang w:bidi="ur-PK"/>
        </w:rPr>
        <w:t>کچھ</w:t>
      </w:r>
      <w:r w:rsidR="005D5462" w:rsidRPr="005C5438">
        <w:rPr>
          <w:rFonts w:ascii="Jameel Noori Nastaleeq" w:hAnsi="Jameel Noori Nastaleeq" w:cs="Jameel Noori Nastaleeq" w:hint="cs"/>
          <w:spacing w:val="-8"/>
          <w:sz w:val="26"/>
          <w:szCs w:val="26"/>
          <w:rtl/>
          <w:lang w:bidi="ur-PK"/>
        </w:rPr>
        <w:t xml:space="preserve"> </w:t>
      </w:r>
      <w:r w:rsidR="00F02BAC">
        <w:rPr>
          <w:rFonts w:ascii="Jameel Noori Nastaleeq" w:hAnsi="Jameel Noori Nastaleeq" w:cs="Jameel Noori Nastaleeq" w:hint="cs"/>
          <w:spacing w:val="-8"/>
          <w:sz w:val="26"/>
          <w:szCs w:val="26"/>
          <w:rtl/>
          <w:lang w:bidi="ur-PK"/>
        </w:rPr>
        <w:t>دیر</w:t>
      </w:r>
      <w:r w:rsidR="005D5462" w:rsidRPr="005C5438">
        <w:rPr>
          <w:rFonts w:ascii="Jameel Noori Nastaleeq" w:hAnsi="Jameel Noori Nastaleeq" w:cs="Jameel Noori Nastaleeq" w:hint="cs"/>
          <w:spacing w:val="-8"/>
          <w:sz w:val="26"/>
          <w:szCs w:val="26"/>
          <w:rtl/>
          <w:lang w:bidi="ur-PK"/>
        </w:rPr>
        <w:t xml:space="preserve"> تک</w:t>
      </w:r>
      <w:r w:rsidR="005D5462" w:rsidRPr="005C5438">
        <w:rPr>
          <w:rFonts w:ascii="Jameel Noori Nastaleeq" w:hAnsi="Jameel Noori Nastaleeq" w:cs="Jameel Noori Nastaleeq"/>
          <w:spacing w:val="-8"/>
          <w:sz w:val="26"/>
          <w:szCs w:val="26"/>
          <w:rtl/>
          <w:lang w:bidi="ur-PK"/>
        </w:rPr>
        <w:t xml:space="preserve"> ٹھہرا</w:t>
      </w:r>
      <w:r w:rsidR="005D5462" w:rsidRPr="005C5438">
        <w:rPr>
          <w:rFonts w:ascii="Jameel Noori Nastaleeq" w:hAnsi="Jameel Noori Nastaleeq" w:cs="Jameel Noori Nastaleeq" w:hint="cs"/>
          <w:spacing w:val="-8"/>
          <w:sz w:val="26"/>
          <w:szCs w:val="26"/>
          <w:rtl/>
          <w:lang w:bidi="ur-PK"/>
        </w:rPr>
        <w:t xml:space="preserve"> رہا،</w:t>
      </w:r>
      <w:r w:rsidR="005D5462" w:rsidRPr="005C5438">
        <w:rPr>
          <w:rFonts w:ascii="Jameel Noori Nastaleeq" w:hAnsi="Jameel Noori Nastaleeq" w:cs="Jameel Noori Nastaleeq"/>
          <w:spacing w:val="-8"/>
          <w:sz w:val="26"/>
          <w:szCs w:val="26"/>
          <w:rtl/>
          <w:lang w:bidi="ur-PK"/>
        </w:rPr>
        <w:t xml:space="preserve"> پھر آپ نے مجھ سے پوچھا : ’’اے عمر! کیا تم جانتے ہو سائل کون تھا؟‘‘</w:t>
      </w:r>
      <w:r w:rsidR="005D5462" w:rsidRPr="005C5438">
        <w:rPr>
          <w:rFonts w:ascii="Jameel Noori Nastaleeq" w:hAnsi="Jameel Noori Nastaleeq" w:cs="Jameel Noori Nastaleeq" w:hint="cs"/>
          <w:spacing w:val="-8"/>
          <w:sz w:val="26"/>
          <w:szCs w:val="26"/>
          <w:rtl/>
          <w:lang w:bidi="ur-PK"/>
        </w:rPr>
        <w:t xml:space="preserve"> </w:t>
      </w:r>
      <w:r w:rsidR="005D5462" w:rsidRPr="005C5438">
        <w:rPr>
          <w:rFonts w:ascii="Jameel Noori Nastaleeq" w:hAnsi="Jameel Noori Nastaleeq" w:cs="Jameel Noori Nastaleeq"/>
          <w:spacing w:val="-8"/>
          <w:sz w:val="26"/>
          <w:szCs w:val="26"/>
          <w:rtl/>
          <w:lang w:bidi="ur-PK"/>
        </w:rPr>
        <w:t xml:space="preserve">میں نے عرض کیا : اللہ اور اس کے رسول </w:t>
      </w:r>
      <w:r w:rsidR="005D5462" w:rsidRPr="005C5438">
        <w:rPr>
          <w:rFonts w:ascii="Jameel Noori Nastaleeq" w:hAnsi="Jameel Noori Nastaleeq" w:cs="Jameel Noori Nastaleeq" w:hint="cs"/>
          <w:spacing w:val="-8"/>
          <w:sz w:val="26"/>
          <w:szCs w:val="26"/>
          <w:rtl/>
          <w:lang w:bidi="ur-PK"/>
        </w:rPr>
        <w:t xml:space="preserve">ہی سب سے زیادہ </w:t>
      </w:r>
      <w:r w:rsidR="005D5462" w:rsidRPr="005C5438">
        <w:rPr>
          <w:rFonts w:ascii="Jameel Noori Nastaleeq" w:hAnsi="Jameel Noori Nastaleeq" w:cs="Jameel Noori Nastaleeq"/>
          <w:spacing w:val="-8"/>
          <w:sz w:val="26"/>
          <w:szCs w:val="26"/>
          <w:rtl/>
          <w:lang w:bidi="ur-PK"/>
        </w:rPr>
        <w:t>جانتے ہیں</w:t>
      </w:r>
      <w:r w:rsidR="00477A28" w:rsidRPr="005C5438">
        <w:rPr>
          <w:rFonts w:ascii="Jameel Noori Nastaleeq" w:hAnsi="Jameel Noori Nastaleeq" w:cs="Jameel Noori Nastaleeq" w:hint="cs"/>
          <w:spacing w:val="-8"/>
          <w:sz w:val="26"/>
          <w:szCs w:val="26"/>
          <w:rtl/>
          <w:lang w:bidi="ur-PK"/>
        </w:rPr>
        <w:t>۔</w:t>
      </w:r>
      <w:r w:rsidR="005D5462" w:rsidRPr="005C5438">
        <w:rPr>
          <w:rFonts w:ascii="Jameel Noori Nastaleeq" w:hAnsi="Jameel Noori Nastaleeq" w:cs="Jameel Noori Nastaleeq"/>
          <w:spacing w:val="-8"/>
          <w:sz w:val="26"/>
          <w:szCs w:val="26"/>
          <w:rtl/>
          <w:lang w:bidi="ur-PK"/>
        </w:rPr>
        <w:t xml:space="preserve"> آپ  نے فرمایا: ’’</w:t>
      </w:r>
      <w:r w:rsidR="005D5462" w:rsidRPr="005C5438">
        <w:rPr>
          <w:rFonts w:ascii="Jameel Noori Nastaleeq" w:hAnsi="Jameel Noori Nastaleeq" w:cs="Jameel Noori Nastaleeq" w:hint="cs"/>
          <w:spacing w:val="-8"/>
          <w:sz w:val="26"/>
          <w:szCs w:val="26"/>
          <w:rtl/>
          <w:lang w:bidi="ur-PK"/>
        </w:rPr>
        <w:t xml:space="preserve">بے شک </w:t>
      </w:r>
      <w:r w:rsidR="005D5462" w:rsidRPr="005C5438">
        <w:rPr>
          <w:rFonts w:ascii="Jameel Noori Nastaleeq" w:hAnsi="Jameel Noori Nastaleeq" w:cs="Jameel Noori Nastaleeq"/>
          <w:spacing w:val="-8"/>
          <w:sz w:val="26"/>
          <w:szCs w:val="26"/>
          <w:rtl/>
          <w:lang w:bidi="ur-PK"/>
        </w:rPr>
        <w:t>وہ جبریل تھے، وہ تم</w:t>
      </w:r>
      <w:r w:rsidR="005D5462" w:rsidRPr="005C5438">
        <w:rPr>
          <w:rFonts w:ascii="Jameel Noori Nastaleeq" w:hAnsi="Jameel Noori Nastaleeq" w:cs="Jameel Noori Nastaleeq" w:hint="cs"/>
          <w:spacing w:val="-8"/>
          <w:sz w:val="26"/>
          <w:szCs w:val="26"/>
          <w:rtl/>
          <w:lang w:bidi="ur-PK"/>
        </w:rPr>
        <w:t>ھ</w:t>
      </w:r>
      <w:r w:rsidR="005D5462" w:rsidRPr="005C5438">
        <w:rPr>
          <w:rFonts w:ascii="Jameel Noori Nastaleeq" w:hAnsi="Jameel Noori Nastaleeq" w:cs="Jameel Noori Nastaleeq"/>
          <w:spacing w:val="-8"/>
          <w:sz w:val="26"/>
          <w:szCs w:val="26"/>
          <w:rtl/>
          <w:lang w:bidi="ur-PK"/>
        </w:rPr>
        <w:t>یں تم</w:t>
      </w:r>
      <w:r w:rsidR="005D5462" w:rsidRPr="005C5438">
        <w:rPr>
          <w:rFonts w:ascii="Jameel Noori Nastaleeq" w:hAnsi="Jameel Noori Nastaleeq" w:cs="Jameel Noori Nastaleeq" w:hint="cs"/>
          <w:spacing w:val="-8"/>
          <w:sz w:val="26"/>
          <w:szCs w:val="26"/>
          <w:rtl/>
          <w:lang w:bidi="ur-PK"/>
        </w:rPr>
        <w:t>ھ</w:t>
      </w:r>
      <w:r w:rsidR="005D5462" w:rsidRPr="005C5438">
        <w:rPr>
          <w:rFonts w:ascii="Jameel Noori Nastaleeq" w:hAnsi="Jameel Noori Nastaleeq" w:cs="Jameel Noori Nastaleeq"/>
          <w:spacing w:val="-8"/>
          <w:sz w:val="26"/>
          <w:szCs w:val="26"/>
          <w:rtl/>
          <w:lang w:bidi="ur-PK"/>
        </w:rPr>
        <w:t xml:space="preserve">ارا دین سکھانے </w:t>
      </w:r>
      <w:r w:rsidR="005D5462" w:rsidRPr="005C5438">
        <w:rPr>
          <w:rFonts w:ascii="Jameel Noori Nastaleeq" w:hAnsi="Jameel Noori Nastaleeq" w:cs="Jameel Noori Nastaleeq" w:hint="cs"/>
          <w:spacing w:val="-8"/>
          <w:sz w:val="26"/>
          <w:szCs w:val="26"/>
          <w:rtl/>
          <w:lang w:bidi="ur-PK"/>
        </w:rPr>
        <w:t>آئے</w:t>
      </w:r>
      <w:r w:rsidR="005D5462" w:rsidRPr="005C5438">
        <w:rPr>
          <w:rFonts w:ascii="Jameel Noori Nastaleeq" w:hAnsi="Jameel Noori Nastaleeq" w:cs="Jameel Noori Nastaleeq"/>
          <w:spacing w:val="-8"/>
          <w:sz w:val="26"/>
          <w:szCs w:val="26"/>
          <w:rtl/>
          <w:lang w:bidi="ur-PK"/>
        </w:rPr>
        <w:t xml:space="preserve"> تھے۔‘‘</w:t>
      </w:r>
    </w:p>
    <w:p w:rsidR="000E3733" w:rsidRPr="00521D2C" w:rsidRDefault="000E3733" w:rsidP="000E3733">
      <w:pPr>
        <w:pStyle w:val="NoSpacing"/>
        <w:widowControl w:val="0"/>
        <w:bidi/>
        <w:jc w:val="both"/>
        <w:rPr>
          <w:rFonts w:ascii="Jameel Noori Nastaleeq" w:hAnsi="Jameel Noori Nastaleeq" w:cs="Jameel Noori Nastaleeq"/>
          <w:spacing w:val="-12"/>
          <w:sz w:val="26"/>
          <w:szCs w:val="26"/>
          <w:rtl/>
          <w:lang w:bidi="ur-PK"/>
        </w:rPr>
        <w:sectPr w:rsidR="000E3733" w:rsidRPr="00521D2C" w:rsidSect="00677E87">
          <w:type w:val="continuous"/>
          <w:pgSz w:w="7598" w:h="12134" w:code="11"/>
          <w:pgMar w:top="510" w:right="567" w:bottom="510" w:left="567" w:header="567" w:footer="57" w:gutter="0"/>
          <w:cols w:num="2" w:space="227"/>
          <w:bidi/>
          <w:docGrid w:linePitch="360"/>
        </w:sectPr>
      </w:pPr>
    </w:p>
    <w:p w:rsidR="005C5438" w:rsidRDefault="000F06EC" w:rsidP="000F06EC">
      <w:pPr>
        <w:pStyle w:val="NoSpacing"/>
        <w:widowControl w:val="0"/>
        <w:bidi/>
        <w:ind w:firstLine="340"/>
        <w:jc w:val="both"/>
        <w:rPr>
          <w:rFonts w:ascii="Jameel Noori Nastaleeq" w:hAnsi="Jameel Noori Nastaleeq" w:cs="Jameel Noori Nastaleeq"/>
          <w:sz w:val="28"/>
          <w:szCs w:val="28"/>
          <w:rtl/>
        </w:rPr>
      </w:pPr>
      <w:r w:rsidRPr="000F06EC">
        <w:rPr>
          <w:rFonts w:ascii="Traditional Arabic" w:eastAsia="Times New Roman" w:hAnsi="Traditional Arabic" w:cs="Traditional Arabic"/>
          <w:b/>
          <w:bCs/>
          <w:sz w:val="28"/>
          <w:szCs w:val="28"/>
          <w:rtl/>
        </w:rPr>
        <w:lastRenderedPageBreak/>
        <w:t>أَمَارَات :</w:t>
      </w:r>
      <w:r w:rsidRPr="000F06EC">
        <w:rPr>
          <w:rFonts w:ascii="Jameel Noori Nastaleeq" w:eastAsia="Times New Roman" w:hAnsi="Jameel Noori Nastaleeq" w:cs="Jameel Noori Nastaleeq" w:hint="cs"/>
          <w:sz w:val="28"/>
          <w:szCs w:val="28"/>
          <w:rtl/>
        </w:rPr>
        <w:t xml:space="preserve"> علام</w:t>
      </w:r>
      <w:r>
        <w:rPr>
          <w:rFonts w:ascii="Jameel Noori Nastaleeq" w:eastAsia="Times New Roman" w:hAnsi="Jameel Noori Nastaleeq" w:cs="Jameel Noori Nastaleeq" w:hint="cs"/>
          <w:sz w:val="28"/>
          <w:szCs w:val="28"/>
          <w:rtl/>
        </w:rPr>
        <w:t>ا</w:t>
      </w:r>
      <w:r w:rsidRPr="000F06EC">
        <w:rPr>
          <w:rFonts w:ascii="Jameel Noori Nastaleeq" w:eastAsia="Times New Roman" w:hAnsi="Jameel Noori Nastaleeq" w:cs="Jameel Noori Nastaleeq" w:hint="cs"/>
          <w:sz w:val="28"/>
          <w:szCs w:val="28"/>
          <w:rtl/>
        </w:rPr>
        <w:t>ت، نشانی</w:t>
      </w:r>
      <w:r>
        <w:rPr>
          <w:rFonts w:ascii="Jameel Noori Nastaleeq" w:eastAsia="Times New Roman" w:hAnsi="Jameel Noori Nastaleeq" w:cs="Jameel Noori Nastaleeq" w:hint="cs"/>
          <w:sz w:val="28"/>
          <w:szCs w:val="28"/>
          <w:rtl/>
        </w:rPr>
        <w:t>اں</w:t>
      </w:r>
      <w:r w:rsidRPr="000F06EC">
        <w:rPr>
          <w:rFonts w:ascii="Jameel Noori Nastaleeq" w:eastAsia="Times New Roman" w:hAnsi="Jameel Noori Nastaleeq" w:cs="Jameel Noori Nastaleeq" w:hint="cs"/>
          <w:sz w:val="28"/>
          <w:szCs w:val="28"/>
          <w:rtl/>
        </w:rPr>
        <w:t xml:space="preserve"> مراد قیامت کی نشانی</w:t>
      </w:r>
      <w:r>
        <w:rPr>
          <w:rFonts w:ascii="Jameel Noori Nastaleeq" w:eastAsia="Times New Roman" w:hAnsi="Jameel Noori Nastaleeq" w:cs="Jameel Noori Nastaleeq" w:hint="cs"/>
          <w:sz w:val="28"/>
          <w:szCs w:val="28"/>
          <w:rtl/>
        </w:rPr>
        <w:t xml:space="preserve">اں یہ </w:t>
      </w:r>
      <w:r w:rsidRPr="000F06EC">
        <w:rPr>
          <w:rFonts w:ascii="Traditional Arabic" w:eastAsia="Times New Roman" w:hAnsi="Traditional Arabic" w:cs="Traditional Arabic"/>
          <w:b/>
          <w:bCs/>
          <w:sz w:val="28"/>
          <w:szCs w:val="28"/>
          <w:rtl/>
        </w:rPr>
        <w:t>أ</w:t>
      </w:r>
      <w:r>
        <w:rPr>
          <w:rFonts w:ascii="Traditional Arabic" w:eastAsia="Times New Roman" w:hAnsi="Traditional Arabic" w:cs="Traditional Arabic" w:hint="cs"/>
          <w:b/>
          <w:bCs/>
          <w:sz w:val="28"/>
          <w:szCs w:val="28"/>
          <w:rtl/>
        </w:rPr>
        <w:t>َ</w:t>
      </w:r>
      <w:r w:rsidRPr="000F06EC">
        <w:rPr>
          <w:rFonts w:ascii="Traditional Arabic" w:eastAsia="Times New Roman" w:hAnsi="Traditional Arabic" w:cs="Traditional Arabic"/>
          <w:b/>
          <w:bCs/>
          <w:sz w:val="28"/>
          <w:szCs w:val="28"/>
          <w:rtl/>
        </w:rPr>
        <w:t>م</w:t>
      </w:r>
      <w:r>
        <w:rPr>
          <w:rFonts w:ascii="Traditional Arabic" w:eastAsia="Times New Roman" w:hAnsi="Traditional Arabic" w:cs="Traditional Arabic" w:hint="cs"/>
          <w:b/>
          <w:bCs/>
          <w:sz w:val="28"/>
          <w:szCs w:val="28"/>
          <w:rtl/>
        </w:rPr>
        <w:t>َ</w:t>
      </w:r>
      <w:r w:rsidRPr="000F06EC">
        <w:rPr>
          <w:rFonts w:ascii="Traditional Arabic" w:eastAsia="Times New Roman" w:hAnsi="Traditional Arabic" w:cs="Traditional Arabic"/>
          <w:b/>
          <w:bCs/>
          <w:sz w:val="28"/>
          <w:szCs w:val="28"/>
          <w:rtl/>
        </w:rPr>
        <w:t>ار</w:t>
      </w:r>
      <w:r>
        <w:rPr>
          <w:rFonts w:ascii="Traditional Arabic" w:eastAsia="Times New Roman" w:hAnsi="Traditional Arabic" w:cs="Traditional Arabic" w:hint="cs"/>
          <w:b/>
          <w:bCs/>
          <w:sz w:val="28"/>
          <w:szCs w:val="28"/>
          <w:rtl/>
          <w:lang w:bidi="ur-PK"/>
        </w:rPr>
        <w:t>َ</w:t>
      </w:r>
      <w:r>
        <w:rPr>
          <w:rFonts w:ascii="Traditional Arabic" w:eastAsia="Times New Roman" w:hAnsi="Traditional Arabic" w:cs="Traditional Arabic" w:hint="cs"/>
          <w:b/>
          <w:bCs/>
          <w:sz w:val="28"/>
          <w:szCs w:val="28"/>
          <w:rtl/>
        </w:rPr>
        <w:t>ةٌ</w:t>
      </w:r>
      <w:r w:rsidRPr="000F06EC">
        <w:rPr>
          <w:rFonts w:ascii="Jameel Noori Nastaleeq" w:eastAsia="Times New Roman" w:hAnsi="Jameel Noori Nastaleeq" w:cs="Jameel Noori Nastaleeq"/>
          <w:sz w:val="28"/>
          <w:szCs w:val="28"/>
          <w:rtl/>
        </w:rPr>
        <w:t xml:space="preserve"> کی جم</w:t>
      </w:r>
      <w:r w:rsidRPr="000F06EC">
        <w:rPr>
          <w:rFonts w:ascii="Jameel Noori Nastaleeq" w:eastAsia="Times New Roman" w:hAnsi="Jameel Noori Nastaleeq" w:cs="Jameel Noori Nastaleeq" w:hint="cs"/>
          <w:sz w:val="28"/>
          <w:szCs w:val="28"/>
          <w:rtl/>
        </w:rPr>
        <w:t>ع ہے۔</w:t>
      </w:r>
      <w:r w:rsidRPr="000F06EC">
        <w:rPr>
          <w:rFonts w:ascii="Jameel Noori Nastaleeq" w:hAnsi="Jameel Noori Nastaleeq" w:cs="Jameel Noori Nastaleeq"/>
          <w:sz w:val="28"/>
          <w:szCs w:val="28"/>
          <w:rtl/>
          <w:lang w:bidi="ur-PK"/>
        </w:rPr>
        <w:t xml:space="preserve"> </w:t>
      </w:r>
      <w:r w:rsidR="00491AE7" w:rsidRPr="00327677">
        <w:rPr>
          <w:rFonts w:cs="Traditional Arabic"/>
          <w:b/>
          <w:bCs/>
          <w:sz w:val="28"/>
          <w:szCs w:val="28"/>
          <w:u w:val="single"/>
          <w:rtl/>
          <w:lang w:bidi="ur-PK"/>
        </w:rPr>
        <w:t>ا</w:t>
      </w:r>
      <w:r w:rsidR="000B008F">
        <w:rPr>
          <w:rFonts w:cs="Traditional Arabic" w:hint="cs"/>
          <w:b/>
          <w:bCs/>
          <w:sz w:val="28"/>
          <w:szCs w:val="28"/>
          <w:u w:val="single"/>
          <w:rtl/>
          <w:lang w:bidi="ur-PK"/>
        </w:rPr>
        <w:t>َ</w:t>
      </w:r>
      <w:r w:rsidR="00491AE7" w:rsidRPr="00327677">
        <w:rPr>
          <w:rFonts w:cs="Traditional Arabic"/>
          <w:b/>
          <w:bCs/>
          <w:sz w:val="28"/>
          <w:szCs w:val="28"/>
          <w:u w:val="single"/>
          <w:rtl/>
          <w:lang w:bidi="ur-PK"/>
        </w:rPr>
        <w:t>لْ</w:t>
      </w:r>
      <w:r w:rsidR="00491AE7" w:rsidRPr="00327677">
        <w:rPr>
          <w:rFonts w:cs="Traditional Arabic" w:hint="cs"/>
          <w:b/>
          <w:bCs/>
          <w:sz w:val="28"/>
          <w:szCs w:val="28"/>
          <w:u w:val="single"/>
          <w:rtl/>
          <w:lang w:bidi="ur-PK"/>
        </w:rPr>
        <w:t>ـ</w:t>
      </w:r>
      <w:r w:rsidR="00491AE7" w:rsidRPr="00327677">
        <w:rPr>
          <w:rFonts w:cs="Traditional Arabic"/>
          <w:b/>
          <w:bCs/>
          <w:sz w:val="28"/>
          <w:szCs w:val="28"/>
          <w:u w:val="single"/>
          <w:rtl/>
          <w:lang w:bidi="ur-PK"/>
        </w:rPr>
        <w:t>حُفَاة</w:t>
      </w:r>
      <w:r w:rsidR="00491AE7" w:rsidRPr="00327677">
        <w:rPr>
          <w:rFonts w:cs="Traditional Arabic" w:hint="cs"/>
          <w:b/>
          <w:bCs/>
          <w:sz w:val="28"/>
          <w:szCs w:val="28"/>
          <w:u w:val="single"/>
          <w:rtl/>
          <w:lang w:bidi="ur-PK"/>
        </w:rPr>
        <w:t>َ</w:t>
      </w:r>
      <w:r w:rsidR="00491AE7" w:rsidRPr="00327677">
        <w:rPr>
          <w:rFonts w:ascii="Jameel Noori Nastaleeq" w:hAnsi="Jameel Noori Nastaleeq" w:cs="Jameel Noori Nastaleeq" w:hint="cs"/>
          <w:sz w:val="28"/>
          <w:szCs w:val="28"/>
          <w:u w:val="single"/>
          <w:rtl/>
        </w:rPr>
        <w:t xml:space="preserve"> :</w:t>
      </w:r>
      <w:r w:rsidR="00491AE7" w:rsidRPr="00327677">
        <w:rPr>
          <w:rFonts w:ascii="Jameel Noori Nastaleeq" w:hAnsi="Jameel Noori Nastaleeq" w:cs="Jameel Noori Nastaleeq"/>
          <w:sz w:val="28"/>
          <w:szCs w:val="28"/>
          <w:rtl/>
        </w:rPr>
        <w:t xml:space="preserve"> </w:t>
      </w:r>
      <w:r w:rsidR="00491AE7" w:rsidRPr="00327677">
        <w:rPr>
          <w:rFonts w:ascii="Jameel Noori Nastaleeq" w:hAnsi="Jameel Noori Nastaleeq" w:cs="Jameel Noori Nastaleeq" w:hint="cs"/>
          <w:sz w:val="28"/>
          <w:szCs w:val="28"/>
          <w:rtl/>
        </w:rPr>
        <w:t xml:space="preserve">ننگے پیروں والے، یہ </w:t>
      </w:r>
      <w:r w:rsidR="00491AE7" w:rsidRPr="00327677">
        <w:rPr>
          <w:rFonts w:ascii="Traditional Arabic" w:hAnsi="Traditional Arabic" w:cs="Traditional Arabic"/>
          <w:b/>
          <w:bCs/>
          <w:sz w:val="28"/>
          <w:szCs w:val="28"/>
          <w:rtl/>
        </w:rPr>
        <w:t>ح</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ف</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ي</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 xml:space="preserve"> ی</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ح</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ف</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ي ح</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ف</w:t>
      </w:r>
      <w:r w:rsidR="00491AE7" w:rsidRPr="00327677">
        <w:rPr>
          <w:rFonts w:ascii="Traditional Arabic" w:hAnsi="Traditional Arabic" w:cs="Traditional Arabic" w:hint="cs"/>
          <w:b/>
          <w:bCs/>
          <w:sz w:val="28"/>
          <w:szCs w:val="28"/>
          <w:rtl/>
        </w:rPr>
        <w:t>اً</w:t>
      </w:r>
      <w:r w:rsidR="00491AE7" w:rsidRPr="00327677">
        <w:rPr>
          <w:rFonts w:ascii="Jameel Noori Nastaleeq" w:hAnsi="Jameel Noori Nastaleeq" w:cs="Jameel Noori Nastaleeq" w:hint="cs"/>
          <w:sz w:val="28"/>
          <w:szCs w:val="28"/>
          <w:rtl/>
        </w:rPr>
        <w:t xml:space="preserve"> (برہنہ پا ہونا) سے </w:t>
      </w:r>
      <w:r w:rsidR="00491AE7" w:rsidRPr="00327677">
        <w:rPr>
          <w:rFonts w:ascii="Traditional Arabic" w:hAnsi="Traditional Arabic" w:cs="Traditional Arabic"/>
          <w:b/>
          <w:bCs/>
          <w:sz w:val="28"/>
          <w:szCs w:val="28"/>
          <w:rtl/>
        </w:rPr>
        <w:t>ح</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اف</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ي</w:t>
      </w:r>
      <w:r w:rsidR="00491AE7" w:rsidRPr="00327677">
        <w:rPr>
          <w:rFonts w:ascii="Jameel Noori Nastaleeq" w:hAnsi="Jameel Noori Nastaleeq" w:cs="Jameel Noori Nastaleeq" w:hint="cs"/>
          <w:sz w:val="28"/>
          <w:szCs w:val="28"/>
          <w:rtl/>
        </w:rPr>
        <w:t xml:space="preserve"> یا </w:t>
      </w:r>
      <w:r w:rsidR="00491AE7" w:rsidRPr="00327677">
        <w:rPr>
          <w:rFonts w:ascii="Traditional Arabic" w:hAnsi="Traditional Arabic" w:cs="Traditional Arabic"/>
          <w:b/>
          <w:bCs/>
          <w:sz w:val="28"/>
          <w:szCs w:val="28"/>
          <w:rtl/>
        </w:rPr>
        <w:t>حَافٍ</w:t>
      </w:r>
      <w:r w:rsidR="00491AE7" w:rsidRPr="00327677">
        <w:rPr>
          <w:rFonts w:ascii="Jameel Noori Nastaleeq" w:hAnsi="Jameel Noori Nastaleeq" w:cs="Jameel Noori Nastaleeq" w:hint="cs"/>
          <w:sz w:val="28"/>
          <w:szCs w:val="28"/>
          <w:rtl/>
        </w:rPr>
        <w:t xml:space="preserve"> کی جمع ہے۔ </w:t>
      </w:r>
      <w:r w:rsidR="00491AE7" w:rsidRPr="00327677">
        <w:rPr>
          <w:rFonts w:ascii="Traditional Arabic" w:hAnsi="Traditional Arabic" w:cs="Traditional Arabic"/>
          <w:b/>
          <w:bCs/>
          <w:sz w:val="28"/>
          <w:szCs w:val="28"/>
          <w:u w:val="single"/>
          <w:rtl/>
          <w:lang w:bidi="ur-PK"/>
        </w:rPr>
        <w:t>ا</w:t>
      </w:r>
      <w:r w:rsidR="000B008F">
        <w:rPr>
          <w:rFonts w:ascii="Traditional Arabic" w:hAnsi="Traditional Arabic" w:cs="Traditional Arabic" w:hint="cs"/>
          <w:b/>
          <w:bCs/>
          <w:sz w:val="28"/>
          <w:szCs w:val="28"/>
          <w:u w:val="single"/>
          <w:rtl/>
          <w:lang w:bidi="ur-PK"/>
        </w:rPr>
        <w:t>َ</w:t>
      </w:r>
      <w:r w:rsidR="00491AE7" w:rsidRPr="00327677">
        <w:rPr>
          <w:rFonts w:ascii="Traditional Arabic" w:hAnsi="Traditional Arabic" w:cs="Traditional Arabic"/>
          <w:b/>
          <w:bCs/>
          <w:sz w:val="28"/>
          <w:szCs w:val="28"/>
          <w:u w:val="single"/>
          <w:rtl/>
          <w:lang w:bidi="ur-PK"/>
        </w:rPr>
        <w:t xml:space="preserve">لْعُرَاةَ </w:t>
      </w:r>
      <w:r w:rsidR="00491AE7" w:rsidRPr="00327677">
        <w:rPr>
          <w:rFonts w:ascii="Jameel Noori Nastaleeq" w:hAnsi="Jameel Noori Nastaleeq" w:cs="Jameel Noori Nastaleeq"/>
          <w:b/>
          <w:bCs/>
          <w:sz w:val="28"/>
          <w:szCs w:val="28"/>
          <w:u w:val="single"/>
          <w:rtl/>
        </w:rPr>
        <w:t>:</w:t>
      </w:r>
      <w:r w:rsidR="00491AE7" w:rsidRPr="00327677">
        <w:rPr>
          <w:rFonts w:ascii="Jameel Noori Nastaleeq" w:hAnsi="Jameel Noori Nastaleeq" w:cs="Jameel Noori Nastaleeq"/>
          <w:sz w:val="28"/>
          <w:szCs w:val="28"/>
          <w:rtl/>
        </w:rPr>
        <w:t xml:space="preserve"> </w:t>
      </w:r>
      <w:r w:rsidR="00491AE7" w:rsidRPr="00327677">
        <w:rPr>
          <w:rFonts w:ascii="Traditional Arabic" w:hAnsi="Traditional Arabic" w:cs="Traditional Arabic"/>
          <w:b/>
          <w:bCs/>
          <w:sz w:val="28"/>
          <w:szCs w:val="28"/>
          <w:rtl/>
        </w:rPr>
        <w:t>ع</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ار</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ي</w:t>
      </w:r>
      <w:r w:rsidR="00491AE7" w:rsidRPr="00327677">
        <w:rPr>
          <w:rFonts w:ascii="Traditional Arabic" w:hAnsi="Traditional Arabic" w:cs="Traditional Arabic" w:hint="cs"/>
          <w:b/>
          <w:bCs/>
          <w:sz w:val="28"/>
          <w:szCs w:val="28"/>
          <w:rtl/>
        </w:rPr>
        <w:t>ٌ</w:t>
      </w:r>
      <w:r w:rsidR="00491AE7" w:rsidRPr="00327677">
        <w:rPr>
          <w:rFonts w:ascii="Jameel Noori Nastaleeq" w:hAnsi="Jameel Noori Nastaleeq" w:cs="Jameel Noori Nastaleeq" w:hint="cs"/>
          <w:sz w:val="28"/>
          <w:szCs w:val="28"/>
          <w:rtl/>
        </w:rPr>
        <w:t xml:space="preserve"> کی جمع ہے</w:t>
      </w:r>
      <w:r w:rsidR="00491AE7" w:rsidRPr="00327677">
        <w:rPr>
          <w:rFonts w:ascii="Jameel Noori Nastaleeq" w:hAnsi="Jameel Noori Nastaleeq" w:cs="Jameel Noori Nastaleeq"/>
          <w:sz w:val="28"/>
          <w:szCs w:val="28"/>
          <w:rtl/>
        </w:rPr>
        <w:t xml:space="preserve">، </w:t>
      </w:r>
      <w:r w:rsidR="00491AE7" w:rsidRPr="00327677">
        <w:rPr>
          <w:rFonts w:ascii="Jameel Noori Nastaleeq" w:hAnsi="Jameel Noori Nastaleeq" w:cs="Jameel Noori Nastaleeq" w:hint="cs"/>
          <w:sz w:val="28"/>
          <w:szCs w:val="28"/>
          <w:rtl/>
        </w:rPr>
        <w:t>ننگے جسم والا۔</w:t>
      </w:r>
      <w:r w:rsidR="00491AE7" w:rsidRPr="00327677">
        <w:rPr>
          <w:rFonts w:ascii="Jameel Noori Nastaleeq" w:hAnsi="Jameel Noori Nastaleeq" w:cs="Jameel Noori Nastaleeq"/>
          <w:sz w:val="28"/>
          <w:szCs w:val="28"/>
          <w:rtl/>
        </w:rPr>
        <w:t xml:space="preserve"> </w:t>
      </w:r>
      <w:r w:rsidR="00491AE7" w:rsidRPr="00327677">
        <w:rPr>
          <w:rFonts w:cs="Traditional Arabic"/>
          <w:b/>
          <w:bCs/>
          <w:sz w:val="28"/>
          <w:szCs w:val="28"/>
          <w:u w:val="single"/>
          <w:rtl/>
          <w:lang w:bidi="ur-PK"/>
        </w:rPr>
        <w:t>ا</w:t>
      </w:r>
      <w:r w:rsidR="000B008F">
        <w:rPr>
          <w:rFonts w:cs="Traditional Arabic" w:hint="cs"/>
          <w:b/>
          <w:bCs/>
          <w:sz w:val="28"/>
          <w:szCs w:val="28"/>
          <w:u w:val="single"/>
          <w:rtl/>
          <w:lang w:bidi="ur-PK"/>
        </w:rPr>
        <w:t>َ</w:t>
      </w:r>
      <w:r w:rsidR="00491AE7" w:rsidRPr="00327677">
        <w:rPr>
          <w:rFonts w:cs="Traditional Arabic"/>
          <w:b/>
          <w:bCs/>
          <w:sz w:val="28"/>
          <w:szCs w:val="28"/>
          <w:u w:val="single"/>
          <w:rtl/>
          <w:lang w:bidi="ur-PK"/>
        </w:rPr>
        <w:t>لْعَالَةَ</w:t>
      </w:r>
      <w:r w:rsidR="00491AE7" w:rsidRPr="00327677">
        <w:rPr>
          <w:rFonts w:ascii="Jameel Noori Nastaleeq" w:hAnsi="Jameel Noori Nastaleeq" w:cs="Jameel Noori Nastaleeq" w:hint="cs"/>
          <w:sz w:val="28"/>
          <w:szCs w:val="28"/>
          <w:u w:val="single"/>
          <w:rtl/>
        </w:rPr>
        <w:t xml:space="preserve"> :</w:t>
      </w:r>
      <w:r w:rsidR="00491AE7" w:rsidRPr="00327677">
        <w:rPr>
          <w:rFonts w:ascii="Jameel Noori Nastaleeq" w:hAnsi="Jameel Noori Nastaleeq" w:cs="Jameel Noori Nastaleeq"/>
          <w:sz w:val="28"/>
          <w:szCs w:val="28"/>
          <w:rtl/>
        </w:rPr>
        <w:t xml:space="preserve"> </w:t>
      </w:r>
      <w:r w:rsidR="00491AE7" w:rsidRPr="00327677">
        <w:rPr>
          <w:rFonts w:ascii="Traditional Arabic" w:hAnsi="Traditional Arabic" w:cs="Traditional Arabic"/>
          <w:b/>
          <w:bCs/>
          <w:sz w:val="28"/>
          <w:szCs w:val="28"/>
          <w:rtl/>
        </w:rPr>
        <w:t>ع</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ائ</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ل</w:t>
      </w:r>
      <w:r w:rsidR="00491AE7" w:rsidRPr="00327677">
        <w:rPr>
          <w:rFonts w:ascii="Jameel Noori Nastaleeq" w:hAnsi="Jameel Noori Nastaleeq" w:cs="Jameel Noori Nastaleeq" w:hint="cs"/>
          <w:sz w:val="28"/>
          <w:szCs w:val="28"/>
          <w:rtl/>
        </w:rPr>
        <w:t>ٌ کی جمع  ہے</w:t>
      </w:r>
      <w:r w:rsidR="00491AE7" w:rsidRPr="00327677">
        <w:rPr>
          <w:rFonts w:ascii="Jameel Noori Nastaleeq" w:hAnsi="Jameel Noori Nastaleeq" w:cs="Jameel Noori Nastaleeq"/>
          <w:sz w:val="28"/>
          <w:szCs w:val="28"/>
          <w:rtl/>
        </w:rPr>
        <w:t xml:space="preserve">، </w:t>
      </w:r>
      <w:r w:rsidR="00491AE7" w:rsidRPr="00327677">
        <w:rPr>
          <w:rFonts w:ascii="Jameel Noori Nastaleeq" w:hAnsi="Jameel Noori Nastaleeq" w:cs="Jameel Noori Nastaleeq" w:hint="cs"/>
          <w:sz w:val="28"/>
          <w:szCs w:val="28"/>
          <w:rtl/>
        </w:rPr>
        <w:t xml:space="preserve">غریب و </w:t>
      </w:r>
      <w:r w:rsidR="00491AE7">
        <w:rPr>
          <w:rFonts w:ascii="Jameel Noori Nastaleeq" w:hAnsi="Jameel Noori Nastaleeq" w:cs="Jameel Noori Nastaleeq" w:hint="cs"/>
          <w:sz w:val="28"/>
          <w:szCs w:val="28"/>
          <w:rtl/>
        </w:rPr>
        <w:t>مفلس، کثیر العیال</w:t>
      </w:r>
      <w:r w:rsidR="00491AE7" w:rsidRPr="00327677">
        <w:rPr>
          <w:rFonts w:ascii="Jameel Noori Nastaleeq" w:hAnsi="Jameel Noori Nastaleeq" w:cs="Jameel Noori Nastaleeq" w:hint="cs"/>
          <w:sz w:val="28"/>
          <w:szCs w:val="28"/>
          <w:rtl/>
        </w:rPr>
        <w:t>۔</w:t>
      </w:r>
      <w:r w:rsidR="00491AE7" w:rsidRPr="00327677">
        <w:rPr>
          <w:rFonts w:ascii="Jameel Noori Nastaleeq" w:hAnsi="Jameel Noori Nastaleeq" w:cs="Jameel Noori Nastaleeq"/>
          <w:sz w:val="28"/>
          <w:szCs w:val="28"/>
          <w:rtl/>
        </w:rPr>
        <w:t xml:space="preserve"> </w:t>
      </w:r>
      <w:r w:rsidR="00491AE7" w:rsidRPr="00327677">
        <w:rPr>
          <w:rFonts w:cs="Traditional Arabic"/>
          <w:b/>
          <w:bCs/>
          <w:sz w:val="28"/>
          <w:szCs w:val="28"/>
          <w:u w:val="single"/>
          <w:rtl/>
          <w:lang w:bidi="ur-PK"/>
        </w:rPr>
        <w:t>رِعَاء</w:t>
      </w:r>
      <w:r w:rsidR="00491AE7">
        <w:rPr>
          <w:rFonts w:cs="Traditional Arabic" w:hint="cs"/>
          <w:b/>
          <w:bCs/>
          <w:sz w:val="28"/>
          <w:szCs w:val="28"/>
          <w:u w:val="single"/>
          <w:rtl/>
          <w:lang w:bidi="ur-PK"/>
        </w:rPr>
        <w:t>َ</w:t>
      </w:r>
      <w:r w:rsidR="00491AE7" w:rsidRPr="00327677">
        <w:rPr>
          <w:rFonts w:ascii="Jameel Noori Nastaleeq" w:hAnsi="Jameel Noori Nastaleeq" w:cs="Jameel Noori Nastaleeq" w:hint="cs"/>
          <w:b/>
          <w:bCs/>
          <w:sz w:val="28"/>
          <w:szCs w:val="28"/>
          <w:u w:val="single"/>
          <w:rtl/>
        </w:rPr>
        <w:t>:</w:t>
      </w:r>
      <w:r w:rsidR="00491AE7" w:rsidRPr="00327677">
        <w:rPr>
          <w:rFonts w:ascii="Jameel Noori Nastaleeq" w:hAnsi="Jameel Noori Nastaleeq" w:cs="Jameel Noori Nastaleeq" w:hint="cs"/>
          <w:sz w:val="28"/>
          <w:szCs w:val="28"/>
          <w:rtl/>
        </w:rPr>
        <w:t xml:space="preserve"> چرواہے، یہ </w:t>
      </w:r>
      <w:r w:rsidR="00491AE7" w:rsidRPr="00327677">
        <w:rPr>
          <w:rFonts w:ascii="Traditional Arabic" w:hAnsi="Traditional Arabic" w:cs="Traditional Arabic"/>
          <w:b/>
          <w:bCs/>
          <w:sz w:val="28"/>
          <w:szCs w:val="28"/>
          <w:rtl/>
        </w:rPr>
        <w:t>راعٍ</w:t>
      </w:r>
      <w:r w:rsidR="00491AE7" w:rsidRPr="00327677">
        <w:rPr>
          <w:rFonts w:ascii="Jameel Noori Nastaleeq" w:hAnsi="Jameel Noori Nastaleeq" w:cs="Jameel Noori Nastaleeq" w:hint="cs"/>
          <w:sz w:val="28"/>
          <w:szCs w:val="28"/>
          <w:rtl/>
        </w:rPr>
        <w:t xml:space="preserve"> کی جمع ہے اور اس کی جمع</w:t>
      </w:r>
      <w:r w:rsidR="00491AE7" w:rsidRPr="00327677">
        <w:rPr>
          <w:rFonts w:ascii="Traditional Arabic" w:hAnsi="Traditional Arabic" w:cs="Traditional Arabic"/>
          <w:b/>
          <w:bCs/>
          <w:sz w:val="28"/>
          <w:szCs w:val="28"/>
          <w:rtl/>
        </w:rPr>
        <w:t xml:space="preserve"> رُعا</w:t>
      </w:r>
      <w:r w:rsidR="00491AE7" w:rsidRPr="00327677">
        <w:rPr>
          <w:rFonts w:ascii="Traditional Arabic" w:hAnsi="Traditional Arabic" w:cs="Traditional Arabic" w:hint="cs"/>
          <w:b/>
          <w:bCs/>
          <w:sz w:val="28"/>
          <w:szCs w:val="28"/>
          <w:rtl/>
        </w:rPr>
        <w:t>ة</w:t>
      </w:r>
      <w:r w:rsidR="00491AE7" w:rsidRPr="00327677">
        <w:rPr>
          <w:rFonts w:ascii="Jameel Noori Nastaleeq" w:hAnsi="Jameel Noori Nastaleeq" w:cs="Jameel Noori Nastaleeq" w:hint="cs"/>
          <w:sz w:val="28"/>
          <w:szCs w:val="28"/>
          <w:rtl/>
        </w:rPr>
        <w:t xml:space="preserve"> بھی آتی ہے۔ </w:t>
      </w:r>
      <w:r w:rsidR="00491AE7" w:rsidRPr="00327677">
        <w:rPr>
          <w:rFonts w:cs="Traditional Arabic"/>
          <w:b/>
          <w:bCs/>
          <w:sz w:val="28"/>
          <w:szCs w:val="28"/>
          <w:u w:val="single"/>
          <w:rtl/>
          <w:lang w:bidi="ur-PK"/>
        </w:rPr>
        <w:t>ا</w:t>
      </w:r>
      <w:r w:rsidR="000B008F">
        <w:rPr>
          <w:rFonts w:cs="Traditional Arabic" w:hint="cs"/>
          <w:b/>
          <w:bCs/>
          <w:sz w:val="28"/>
          <w:szCs w:val="28"/>
          <w:u w:val="single"/>
          <w:rtl/>
          <w:lang w:bidi="ur-PK"/>
        </w:rPr>
        <w:t>َ</w:t>
      </w:r>
      <w:r w:rsidR="00491AE7" w:rsidRPr="00327677">
        <w:rPr>
          <w:rFonts w:cs="Traditional Arabic"/>
          <w:b/>
          <w:bCs/>
          <w:sz w:val="28"/>
          <w:szCs w:val="28"/>
          <w:u w:val="single"/>
          <w:rtl/>
          <w:lang w:bidi="ur-PK"/>
        </w:rPr>
        <w:t>لشَّاءِ</w:t>
      </w:r>
      <w:r w:rsidR="00491AE7" w:rsidRPr="00327677">
        <w:rPr>
          <w:rFonts w:ascii="Jameel Noori Nastaleeq" w:hAnsi="Jameel Noori Nastaleeq" w:cs="Jameel Noori Nastaleeq" w:hint="cs"/>
          <w:sz w:val="28"/>
          <w:szCs w:val="28"/>
          <w:u w:val="single"/>
          <w:rtl/>
        </w:rPr>
        <w:t xml:space="preserve"> :</w:t>
      </w:r>
      <w:r w:rsidR="00491AE7" w:rsidRPr="00327677">
        <w:rPr>
          <w:rFonts w:ascii="Jameel Noori Nastaleeq" w:hAnsi="Jameel Noori Nastaleeq" w:cs="Jameel Noori Nastaleeq"/>
          <w:sz w:val="28"/>
          <w:szCs w:val="28"/>
          <w:rtl/>
        </w:rPr>
        <w:t xml:space="preserve"> </w:t>
      </w:r>
      <w:r w:rsidR="00491AE7" w:rsidRPr="00327677">
        <w:rPr>
          <w:rFonts w:ascii="Jameel Noori Nastaleeq" w:hAnsi="Jameel Noori Nastaleeq" w:cs="Jameel Noori Nastaleeq" w:hint="cs"/>
          <w:sz w:val="28"/>
          <w:szCs w:val="28"/>
          <w:rtl/>
        </w:rPr>
        <w:t>یہ</w:t>
      </w:r>
      <w:r w:rsidR="00491AE7" w:rsidRPr="00327677">
        <w:rPr>
          <w:rFonts w:ascii="Traditional Arabic" w:hAnsi="Traditional Arabic" w:cs="Traditional Arabic"/>
          <w:b/>
          <w:bCs/>
          <w:sz w:val="28"/>
          <w:szCs w:val="28"/>
          <w:rtl/>
        </w:rPr>
        <w:t xml:space="preserve"> ش</w:t>
      </w:r>
      <w:r w:rsidR="00491AE7" w:rsidRPr="00327677">
        <w:rPr>
          <w:rFonts w:ascii="Traditional Arabic" w:hAnsi="Traditional Arabic" w:cs="Traditional Arabic" w:hint="cs"/>
          <w:b/>
          <w:bCs/>
          <w:sz w:val="28"/>
          <w:szCs w:val="28"/>
          <w:rtl/>
        </w:rPr>
        <w:t>َ</w:t>
      </w:r>
      <w:r w:rsidR="00491AE7" w:rsidRPr="00327677">
        <w:rPr>
          <w:rFonts w:ascii="Traditional Arabic" w:hAnsi="Traditional Arabic" w:cs="Traditional Arabic"/>
          <w:b/>
          <w:bCs/>
          <w:sz w:val="28"/>
          <w:szCs w:val="28"/>
          <w:rtl/>
        </w:rPr>
        <w:t>ا</w:t>
      </w:r>
      <w:r w:rsidR="00491AE7" w:rsidRPr="00327677">
        <w:rPr>
          <w:rFonts w:ascii="Traditional Arabic" w:hAnsi="Traditional Arabic" w:cs="Traditional Arabic" w:hint="cs"/>
          <w:b/>
          <w:bCs/>
          <w:sz w:val="28"/>
          <w:szCs w:val="28"/>
          <w:rtl/>
        </w:rPr>
        <w:t>ةٌ</w:t>
      </w:r>
      <w:r w:rsidR="00491AE7" w:rsidRPr="00327677">
        <w:rPr>
          <w:rFonts w:ascii="Jameel Noori Nastaleeq" w:hAnsi="Jameel Noori Nastaleeq" w:cs="Jameel Noori Nastaleeq" w:hint="cs"/>
          <w:sz w:val="28"/>
          <w:szCs w:val="28"/>
          <w:rtl/>
        </w:rPr>
        <w:t xml:space="preserve"> کی جمع ہے، بھیڑ، بکری۔ </w:t>
      </w:r>
      <w:r w:rsidR="00491AE7" w:rsidRPr="00327677">
        <w:rPr>
          <w:rFonts w:cs="Traditional Arabic"/>
          <w:b/>
          <w:bCs/>
          <w:sz w:val="28"/>
          <w:szCs w:val="28"/>
          <w:u w:val="single"/>
          <w:rtl/>
          <w:lang w:bidi="ur-PK"/>
        </w:rPr>
        <w:t>يَتَطَاوَلُونَ</w:t>
      </w:r>
      <w:r w:rsidR="00491AE7" w:rsidRPr="00327677">
        <w:rPr>
          <w:rFonts w:ascii="Jameel Noori Nastaleeq" w:hAnsi="Jameel Noori Nastaleeq" w:cs="Jameel Noori Nastaleeq" w:hint="cs"/>
          <w:sz w:val="28"/>
          <w:szCs w:val="28"/>
          <w:u w:val="single"/>
          <w:rtl/>
        </w:rPr>
        <w:t xml:space="preserve"> :</w:t>
      </w:r>
      <w:r w:rsidR="00491AE7" w:rsidRPr="00327677">
        <w:rPr>
          <w:rFonts w:ascii="Jameel Noori Nastaleeq" w:hAnsi="Jameel Noori Nastaleeq" w:cs="Jameel Noori Nastaleeq" w:hint="cs"/>
          <w:sz w:val="28"/>
          <w:szCs w:val="28"/>
          <w:rtl/>
        </w:rPr>
        <w:t xml:space="preserve"> لمبا کرنا، اونچا کرنا، (تفاعل) یہاں اس کا مرادی مفہوم فخر کرنا مراد ہے۔</w:t>
      </w:r>
      <w:r w:rsidR="00491AE7">
        <w:rPr>
          <w:rFonts w:ascii="Jameel Noori Nastaleeq" w:hAnsi="Jameel Noori Nastaleeq" w:cs="Jameel Noori Nastaleeq" w:hint="cs"/>
          <w:sz w:val="28"/>
          <w:szCs w:val="28"/>
          <w:rtl/>
        </w:rPr>
        <w:t xml:space="preserve"> </w:t>
      </w:r>
      <w:r w:rsidR="00491AE7" w:rsidRPr="00E951CC">
        <w:rPr>
          <w:rFonts w:ascii="AGA Arabesque" w:eastAsia="Times New Roman" w:hAnsi="Traditional Arabic" w:cs="Traditional Arabic"/>
          <w:b/>
          <w:bCs/>
          <w:sz w:val="28"/>
          <w:szCs w:val="28"/>
          <w:rtl/>
        </w:rPr>
        <w:t>فَلَبِثْ</w:t>
      </w:r>
      <w:r w:rsidR="00491AE7" w:rsidRPr="00E951CC">
        <w:rPr>
          <w:rFonts w:ascii="AGA Arabesque" w:eastAsia="Times New Roman" w:hAnsi="Traditional Arabic" w:cs="Traditional Arabic" w:hint="cs"/>
          <w:b/>
          <w:bCs/>
          <w:sz w:val="28"/>
          <w:szCs w:val="28"/>
          <w:rtl/>
        </w:rPr>
        <w:t>تُ</w:t>
      </w:r>
      <w:r w:rsidR="00491AE7" w:rsidRPr="00E951CC">
        <w:rPr>
          <w:rFonts w:ascii="AGA Arabesque" w:eastAsia="Times New Roman" w:hAnsi="Traditional Arabic" w:cs="Traditional Arabic"/>
          <w:b/>
          <w:bCs/>
          <w:sz w:val="28"/>
          <w:szCs w:val="28"/>
          <w:rtl/>
        </w:rPr>
        <w:t xml:space="preserve"> مَلِيًّا</w:t>
      </w:r>
      <w:r w:rsidR="00F02BAC">
        <w:rPr>
          <w:rFonts w:ascii="Jameel Noori Nastaleeq" w:hAnsi="Jameel Noori Nastaleeq" w:cs="Jameel Noori Nastaleeq" w:hint="cs"/>
          <w:sz w:val="28"/>
          <w:szCs w:val="28"/>
          <w:rtl/>
        </w:rPr>
        <w:t xml:space="preserve"> : ’’میں کچھ دیر</w:t>
      </w:r>
      <w:r w:rsidR="00491AE7">
        <w:rPr>
          <w:rFonts w:ascii="Jameel Noori Nastaleeq" w:hAnsi="Jameel Noori Nastaleeq" w:cs="Jameel Noori Nastaleeq" w:hint="cs"/>
          <w:sz w:val="28"/>
          <w:szCs w:val="28"/>
          <w:rtl/>
        </w:rPr>
        <w:t xml:space="preserve"> تک ٹھہرا رہا‘‘ سنن وغیرہ کی روایت میں ہے کہ ’’</w:t>
      </w:r>
      <w:r w:rsidR="00491AE7" w:rsidRPr="00E951CC">
        <w:rPr>
          <w:rFonts w:ascii="AGA Arabesque" w:eastAsia="Times New Roman" w:hAnsi="Traditional Arabic" w:cs="Traditional Arabic"/>
          <w:b/>
          <w:bCs/>
          <w:sz w:val="28"/>
          <w:szCs w:val="28"/>
          <w:rtl/>
        </w:rPr>
        <w:t>فَلَبِثْ</w:t>
      </w:r>
      <w:r w:rsidR="00491AE7" w:rsidRPr="00E951CC">
        <w:rPr>
          <w:rFonts w:ascii="AGA Arabesque" w:eastAsia="Times New Roman" w:hAnsi="Traditional Arabic" w:cs="Traditional Arabic" w:hint="cs"/>
          <w:b/>
          <w:bCs/>
          <w:sz w:val="28"/>
          <w:szCs w:val="28"/>
          <w:rtl/>
        </w:rPr>
        <w:t>تُ</w:t>
      </w:r>
      <w:r w:rsidR="00491AE7">
        <w:rPr>
          <w:rFonts w:ascii="AGA Arabesque" w:eastAsia="Times New Roman" w:hAnsi="Traditional Arabic" w:cs="Traditional Arabic"/>
          <w:b/>
          <w:bCs/>
          <w:sz w:val="28"/>
          <w:szCs w:val="28"/>
          <w:rtl/>
        </w:rPr>
        <w:t xml:space="preserve"> </w:t>
      </w:r>
      <w:r w:rsidR="00491AE7">
        <w:rPr>
          <w:rFonts w:ascii="AGA Arabesque" w:eastAsia="Times New Roman" w:hAnsi="Traditional Arabic" w:cs="Traditional Arabic" w:hint="cs"/>
          <w:b/>
          <w:bCs/>
          <w:sz w:val="28"/>
          <w:szCs w:val="28"/>
          <w:rtl/>
        </w:rPr>
        <w:t>ثَلَاثًا</w:t>
      </w:r>
      <w:r w:rsidR="00F02BAC">
        <w:rPr>
          <w:rFonts w:ascii="Jameel Noori Nastaleeq" w:hAnsi="Jameel Noori Nastaleeq" w:cs="Jameel Noori Nastaleeq" w:hint="cs"/>
          <w:sz w:val="28"/>
          <w:szCs w:val="28"/>
          <w:rtl/>
        </w:rPr>
        <w:t>‘‘</w:t>
      </w:r>
      <w:r w:rsidR="00491AE7">
        <w:rPr>
          <w:rFonts w:ascii="Jameel Noori Nastaleeq" w:hAnsi="Jameel Noori Nastaleeq" w:cs="Jameel Noori Nastaleeq" w:hint="cs"/>
          <w:sz w:val="28"/>
          <w:szCs w:val="28"/>
          <w:rtl/>
        </w:rPr>
        <w:t xml:space="preserve"> ’’میں تین </w:t>
      </w:r>
      <w:r w:rsidR="00477A28">
        <w:rPr>
          <w:rFonts w:ascii="Jameel Noori Nastaleeq" w:hAnsi="Jameel Noori Nastaleeq" w:cs="Jameel Noori Nastaleeq" w:hint="cs"/>
          <w:sz w:val="28"/>
          <w:szCs w:val="28"/>
          <w:rtl/>
        </w:rPr>
        <w:t xml:space="preserve">(راتوں) </w:t>
      </w:r>
      <w:r w:rsidR="00491AE7">
        <w:rPr>
          <w:rFonts w:ascii="Jameel Noori Nastaleeq" w:hAnsi="Jameel Noori Nastaleeq" w:cs="Jameel Noori Nastaleeq" w:hint="cs"/>
          <w:sz w:val="28"/>
          <w:szCs w:val="28"/>
          <w:rtl/>
        </w:rPr>
        <w:t xml:space="preserve"> تک رکا رہا۔‘‘</w:t>
      </w:r>
      <w:r w:rsidR="00477A28">
        <w:rPr>
          <w:rFonts w:ascii="Jameel Noori Nastaleeq" w:hAnsi="Jameel Noori Nastaleeq" w:cs="Jameel Noori Nastaleeq" w:hint="cs"/>
          <w:sz w:val="28"/>
          <w:szCs w:val="28"/>
          <w:rtl/>
        </w:rPr>
        <w:t xml:space="preserve"> </w:t>
      </w:r>
      <w:r w:rsidR="00F02BAC" w:rsidRPr="00F02BAC">
        <w:rPr>
          <w:rFonts w:ascii="Jameel Noori Nastaleeq" w:hAnsi="Jameel Noori Nastaleeq" w:cs="Jameel Noori Nastaleeq" w:hint="cs"/>
          <w:sz w:val="26"/>
          <w:szCs w:val="26"/>
          <w:rtl/>
        </w:rPr>
        <w:t>[صحیح / سنن أبو داود</w:t>
      </w:r>
      <w:r w:rsidR="00477A28" w:rsidRPr="00F02BAC">
        <w:rPr>
          <w:rFonts w:ascii="Jameel Noori Nastaleeq" w:hAnsi="Jameel Noori Nastaleeq" w:cs="Jameel Noori Nastaleeq" w:hint="cs"/>
          <w:sz w:val="26"/>
          <w:szCs w:val="26"/>
          <w:rtl/>
        </w:rPr>
        <w:t>: ۴۶۹۵، سنن ترمذی : ۲۶۱۰]</w:t>
      </w:r>
      <w:r w:rsidR="00C32E95">
        <w:rPr>
          <w:rFonts w:ascii="Jameel Noori Nastaleeq" w:hAnsi="Jameel Noori Nastaleeq" w:cs="Jameel Noori Nastaleeq" w:hint="cs"/>
          <w:sz w:val="26"/>
          <w:szCs w:val="26"/>
          <w:rtl/>
        </w:rPr>
        <w:t xml:space="preserve"> </w:t>
      </w:r>
      <w:r w:rsidR="00C32E95" w:rsidRPr="00C32E95">
        <w:rPr>
          <w:rFonts w:ascii="Jameel Noori Nastaleeq" w:hAnsi="Jameel Noori Nastaleeq" w:cs="Jameel Noori Nastaleeq" w:hint="cs"/>
          <w:sz w:val="28"/>
          <w:szCs w:val="28"/>
          <w:rtl/>
        </w:rPr>
        <w:t xml:space="preserve">یہ بات بظاہر ابوہریرہ </w:t>
      </w:r>
      <w:r w:rsidR="003D5B77">
        <w:rPr>
          <w:rFonts w:ascii="Jameel Noori Nastaleeq" w:hAnsi="Jameel Noori Nastaleeq" w:cs="Jameel Noori Nastaleeq"/>
          <w:sz w:val="28"/>
          <w:szCs w:val="28"/>
          <w:rtl/>
        </w:rPr>
        <w:t>﷜</w:t>
      </w:r>
      <w:r w:rsidR="003D5B77">
        <w:rPr>
          <w:rFonts w:ascii="Jameel Noori Nastaleeq" w:hAnsi="Jameel Noori Nastaleeq" w:cs="Jameel Noori Nastaleeq" w:hint="cs"/>
          <w:sz w:val="28"/>
          <w:szCs w:val="28"/>
          <w:rtl/>
        </w:rPr>
        <w:t xml:space="preserve"> </w:t>
      </w:r>
      <w:r w:rsidR="00C32E95" w:rsidRPr="00C32E95">
        <w:rPr>
          <w:rFonts w:ascii="Jameel Noori Nastaleeq" w:hAnsi="Jameel Noori Nastaleeq" w:cs="Jameel Noori Nastaleeq" w:hint="cs"/>
          <w:sz w:val="28"/>
          <w:szCs w:val="28"/>
          <w:rtl/>
        </w:rPr>
        <w:t>کی اس روایت کے معارض ہے، جس میں ہے کہ آپ ﷺ نے اسی مجلس میں خبر دی تھی</w:t>
      </w:r>
      <w:r w:rsidR="00405221">
        <w:rPr>
          <w:rFonts w:ascii="Jameel Noori Nastaleeq" w:hAnsi="Jameel Noori Nastaleeq" w:cs="Jameel Noori Nastaleeq" w:hint="cs"/>
          <w:sz w:val="28"/>
          <w:szCs w:val="28"/>
          <w:rtl/>
          <w:lang w:bidi="ur-PK"/>
        </w:rPr>
        <w:t>۔</w:t>
      </w:r>
      <w:r w:rsidR="00C32E95">
        <w:rPr>
          <w:rFonts w:ascii="Jameel Noori Nastaleeq" w:hAnsi="Jameel Noori Nastaleeq" w:cs="Jameel Noori Nastaleeq" w:hint="cs"/>
          <w:sz w:val="28"/>
          <w:szCs w:val="28"/>
          <w:rtl/>
        </w:rPr>
        <w:t xml:space="preserve"> </w:t>
      </w:r>
      <w:r w:rsidR="00C32E95" w:rsidRPr="00F02BAC">
        <w:rPr>
          <w:rFonts w:ascii="Jameel Noori Nastaleeq" w:hAnsi="Jameel Noori Nastaleeq" w:cs="Jameel Noori Nastaleeq" w:hint="cs"/>
          <w:sz w:val="26"/>
          <w:szCs w:val="26"/>
          <w:rtl/>
        </w:rPr>
        <w:t>[دیکھیے : صحیح مسلم : ۹]</w:t>
      </w:r>
    </w:p>
    <w:p w:rsidR="00491AE7" w:rsidRDefault="00C32E95" w:rsidP="005C5438">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دونوں </w:t>
      </w:r>
      <w:r w:rsidR="005C5438">
        <w:rPr>
          <w:rFonts w:ascii="Jameel Noori Nastaleeq" w:hAnsi="Jameel Noori Nastaleeq" w:cs="Jameel Noori Nastaleeq" w:hint="cs"/>
          <w:sz w:val="28"/>
          <w:szCs w:val="28"/>
          <w:rtl/>
        </w:rPr>
        <w:t xml:space="preserve">طرح کی احادیث </w:t>
      </w:r>
      <w:r>
        <w:rPr>
          <w:rFonts w:ascii="Jameel Noori Nastaleeq" w:hAnsi="Jameel Noori Nastaleeq" w:cs="Jameel Noori Nastaleeq" w:hint="cs"/>
          <w:sz w:val="28"/>
          <w:szCs w:val="28"/>
          <w:rtl/>
        </w:rPr>
        <w:t xml:space="preserve">کے درمیان </w:t>
      </w:r>
      <w:r w:rsidR="005C5438">
        <w:rPr>
          <w:rFonts w:ascii="Jameel Noori Nastaleeq" w:hAnsi="Jameel Noori Nastaleeq" w:cs="Jameel Noori Nastaleeq" w:hint="cs"/>
          <w:sz w:val="28"/>
          <w:szCs w:val="28"/>
          <w:rtl/>
        </w:rPr>
        <w:t>جمع و</w:t>
      </w:r>
      <w:r>
        <w:rPr>
          <w:rFonts w:ascii="Jameel Noori Nastaleeq" w:hAnsi="Jameel Noori Nastaleeq" w:cs="Jameel Noori Nastaleeq" w:hint="cs"/>
          <w:sz w:val="28"/>
          <w:szCs w:val="28"/>
          <w:rtl/>
        </w:rPr>
        <w:t xml:space="preserve">تطبیق اس طرح ممکن ہے کہ عمر </w:t>
      </w:r>
      <w:r w:rsidR="003D5B77">
        <w:rPr>
          <w:rFonts w:ascii="Jameel Noori Nastaleeq" w:hAnsi="Jameel Noori Nastaleeq" w:cs="Jameel Noori Nastaleeq"/>
          <w:sz w:val="28"/>
          <w:szCs w:val="28"/>
          <w:rtl/>
        </w:rPr>
        <w:t>﷜</w:t>
      </w:r>
      <w:r w:rsidR="003D5B77">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کے مجلس سے چلے جانے کے بعد وہاں موجود صحابہ کے درمیان آپ </w:t>
      </w:r>
      <w:r w:rsidR="005C5438">
        <w:rPr>
          <w:rFonts w:ascii="Jameel Noori Nastaleeq" w:hAnsi="Jameel Noori Nastaleeq" w:cs="Jameel Noori Nastaleeq" w:hint="cs"/>
          <w:sz w:val="28"/>
          <w:szCs w:val="28"/>
          <w:rtl/>
        </w:rPr>
        <w:t xml:space="preserve">ﷺ </w:t>
      </w:r>
      <w:r>
        <w:rPr>
          <w:rFonts w:ascii="Jameel Noori Nastaleeq" w:hAnsi="Jameel Noori Nastaleeq" w:cs="Jameel Noori Nastaleeq" w:hint="cs"/>
          <w:sz w:val="28"/>
          <w:szCs w:val="28"/>
          <w:rtl/>
        </w:rPr>
        <w:t xml:space="preserve">نے خبر دی اور پھر تین دن کے بعد جب کہ دیگر صحابہ موجود نہیں تھے تب عمر </w:t>
      </w:r>
      <w:r w:rsidR="003D5B77">
        <w:rPr>
          <w:rFonts w:ascii="Jameel Noori Nastaleeq" w:hAnsi="Jameel Noori Nastaleeq" w:cs="Jameel Noori Nastaleeq"/>
          <w:sz w:val="28"/>
          <w:szCs w:val="28"/>
          <w:rtl/>
        </w:rPr>
        <w:t>﷜</w:t>
      </w:r>
      <w:r w:rsidR="003D5B77">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کو خبر دی</w:t>
      </w:r>
      <w:r w:rsidR="005C5438">
        <w:rPr>
          <w:rFonts w:ascii="Jameel Noori Nastaleeq" w:hAnsi="Jameel Noori Nastaleeq" w:cs="Jameel Noori Nastaleeq" w:hint="cs"/>
          <w:sz w:val="28"/>
          <w:szCs w:val="28"/>
          <w:rtl/>
        </w:rPr>
        <w:t>، اس طرح ان کے مابین کوئی تضاد نہیں رہا</w:t>
      </w:r>
      <w:r>
        <w:rPr>
          <w:rFonts w:ascii="Jameel Noori Nastaleeq" w:hAnsi="Jameel Noori Nastaleeq" w:cs="Jameel Noori Nastaleeq" w:hint="cs"/>
          <w:sz w:val="28"/>
          <w:szCs w:val="28"/>
          <w:rtl/>
        </w:rPr>
        <w:t>۔</w:t>
      </w:r>
    </w:p>
    <w:p w:rsidR="005D5462" w:rsidRPr="00F02BAC" w:rsidRDefault="005D5462" w:rsidP="00F02BAC">
      <w:pPr>
        <w:pStyle w:val="NoSpacing"/>
        <w:widowControl w:val="0"/>
        <w:bidi/>
        <w:ind w:firstLine="340"/>
        <w:jc w:val="both"/>
        <w:rPr>
          <w:rFonts w:ascii="Jameel Noori Nastaleeq" w:hAnsi="Jameel Noori Nastaleeq" w:cs="Jameel Noori Nastaleeq"/>
          <w:sz w:val="30"/>
          <w:szCs w:val="30"/>
          <w:rtl/>
        </w:rPr>
      </w:pPr>
      <w:r w:rsidRPr="00327677">
        <w:rPr>
          <w:rFonts w:ascii="Jameel Noori Nastaleeq" w:hAnsi="Jameel Noori Nastaleeq" w:cs="Jameel Noori Nastaleeq" w:hint="cs"/>
          <w:sz w:val="28"/>
          <w:szCs w:val="28"/>
          <w:rtl/>
        </w:rPr>
        <w:t xml:space="preserve">یہ عظیم الشان حدیث ’’حدیثِ جبریل‘‘ </w:t>
      </w:r>
      <w:r w:rsidR="00697211">
        <w:rPr>
          <w:rFonts w:ascii="Jameel Noori Nastaleeq" w:hAnsi="Jameel Noori Nastaleeq" w:cs="Jameel Noori Nastaleeq" w:hint="cs"/>
          <w:sz w:val="28"/>
          <w:szCs w:val="28"/>
          <w:rtl/>
        </w:rPr>
        <w:t>’’</w:t>
      </w:r>
      <w:r w:rsidR="00697211" w:rsidRPr="00F02BAC">
        <w:rPr>
          <w:rFonts w:ascii="Traditional Arabic" w:hAnsi="Traditional Arabic" w:cs="Traditional Arabic"/>
          <w:b/>
          <w:bCs/>
          <w:sz w:val="28"/>
          <w:szCs w:val="28"/>
          <w:rtl/>
        </w:rPr>
        <w:t>أُم الأحادیث</w:t>
      </w:r>
      <w:r w:rsidR="00697211">
        <w:rPr>
          <w:rFonts w:ascii="Jameel Noori Nastaleeq" w:hAnsi="Jameel Noori Nastaleeq" w:cs="Jameel Noori Nastaleeq" w:hint="cs"/>
          <w:sz w:val="28"/>
          <w:szCs w:val="28"/>
          <w:rtl/>
        </w:rPr>
        <w:t>‘‘ اور ’’</w:t>
      </w:r>
      <w:r w:rsidR="00697211" w:rsidRPr="00F02BAC">
        <w:rPr>
          <w:rFonts w:ascii="Traditional Arabic" w:hAnsi="Traditional Arabic" w:cs="Traditional Arabic"/>
          <w:b/>
          <w:bCs/>
          <w:sz w:val="28"/>
          <w:szCs w:val="28"/>
          <w:rtl/>
        </w:rPr>
        <w:t>أُ</w:t>
      </w:r>
      <w:r w:rsidRPr="00F02BAC">
        <w:rPr>
          <w:rFonts w:ascii="Traditional Arabic" w:hAnsi="Traditional Arabic" w:cs="Traditional Arabic"/>
          <w:b/>
          <w:bCs/>
          <w:sz w:val="28"/>
          <w:szCs w:val="28"/>
          <w:rtl/>
        </w:rPr>
        <w:t>م السن</w:t>
      </w:r>
      <w:r w:rsidR="00F02BAC">
        <w:rPr>
          <w:rFonts w:ascii="Traditional Arabic" w:hAnsi="Traditional Arabic" w:cs="Traditional Arabic" w:hint="cs"/>
          <w:b/>
          <w:bCs/>
          <w:sz w:val="28"/>
          <w:szCs w:val="28"/>
          <w:rtl/>
        </w:rPr>
        <w:t>ه</w:t>
      </w:r>
      <w:r w:rsidRPr="00327677">
        <w:rPr>
          <w:rFonts w:ascii="Jameel Noori Nastaleeq" w:hAnsi="Jameel Noori Nastaleeq" w:cs="Jameel Noori Nastaleeq" w:hint="cs"/>
          <w:sz w:val="28"/>
          <w:szCs w:val="28"/>
          <w:rtl/>
        </w:rPr>
        <w:t>‘‘کے نام سے معروف ہے۔ اس میں اجمالی طور پر دینِ اسلام کی بنیادی باتوں کا بیان بہت مختصر اور جامع انداز میں آگیا ہے</w:t>
      </w:r>
      <w:r>
        <w:rPr>
          <w:rFonts w:ascii="Jameel Noori Nastaleeq" w:hAnsi="Jameel Noori Nastaleeq" w:cs="Jameel Noori Nastaleeq" w:hint="cs"/>
          <w:sz w:val="28"/>
          <w:szCs w:val="28"/>
          <w:rtl/>
        </w:rPr>
        <w:t xml:space="preserve">، اسی </w:t>
      </w:r>
      <w:r>
        <w:rPr>
          <w:rFonts w:ascii="Jameel Noori Nastaleeq" w:hAnsi="Jameel Noori Nastaleeq" w:cs="Jameel Noori Nastaleeq" w:hint="cs"/>
          <w:sz w:val="28"/>
          <w:szCs w:val="28"/>
          <w:rtl/>
        </w:rPr>
        <w:lastRenderedPageBreak/>
        <w:t>لیے نبی ﷺ نے جبریل علیہ السلام کے بارے میں فرمایا کہ وہ تمھیں تمھارا دین سکھانے آئے تھے</w:t>
      </w:r>
      <w:r w:rsidRPr="00327677">
        <w:rPr>
          <w:rFonts w:ascii="Jameel Noori Nastaleeq" w:hAnsi="Jameel Noori Nastaleeq" w:cs="Jameel Noori Nastaleeq" w:hint="cs"/>
          <w:sz w:val="28"/>
          <w:szCs w:val="28"/>
          <w:rtl/>
        </w:rPr>
        <w:t>۔ امام نووی رحمہ اللہ کہتے ہیں : ’’اس حدیث میں ایمان، اسلام اور احسان سبھوں کو دین کا نام دیا گیا ہے اور جان لیجیے! کہ یقیناً یہ حدیث علوم و معارف اور آداب و لطائف کی بہت سی انوا</w:t>
      </w:r>
      <w:r w:rsidR="00F02BAC">
        <w:rPr>
          <w:rFonts w:ascii="Jameel Noori Nastaleeq" w:hAnsi="Jameel Noori Nastaleeq" w:cs="Jameel Noori Nastaleeq" w:hint="cs"/>
          <w:sz w:val="28"/>
          <w:szCs w:val="28"/>
          <w:rtl/>
        </w:rPr>
        <w:t>ع پر مشتمل ہے، بلکہ یہ حدیث اصلِ</w:t>
      </w:r>
      <w:r w:rsidRPr="00327677">
        <w:rPr>
          <w:rFonts w:ascii="Jameel Noori Nastaleeq" w:hAnsi="Jameel Noori Nastaleeq" w:cs="Jameel Noori Nastaleeq" w:hint="cs"/>
          <w:sz w:val="28"/>
          <w:szCs w:val="28"/>
          <w:rtl/>
        </w:rPr>
        <w:t xml:space="preserve"> اسلام ہے۔‘‘ </w:t>
      </w:r>
      <w:r w:rsidRPr="005E7A3D">
        <w:rPr>
          <w:rFonts w:ascii="Jameel Noori Nastaleeq" w:hAnsi="Jameel Noori Nastaleeq" w:cs="Jameel Noori Nastaleeq" w:hint="cs"/>
          <w:sz w:val="26"/>
          <w:szCs w:val="26"/>
          <w:rtl/>
        </w:rPr>
        <w:t>[المنہاج</w:t>
      </w:r>
      <w:r>
        <w:rPr>
          <w:rFonts w:ascii="Jameel Noori Nastaleeq" w:hAnsi="Jameel Noori Nastaleeq" w:cs="Jameel Noori Nastaleeq" w:hint="cs"/>
          <w:sz w:val="26"/>
          <w:szCs w:val="26"/>
          <w:rtl/>
        </w:rPr>
        <w:t xml:space="preserve"> فی </w:t>
      </w:r>
      <w:r w:rsidRPr="005E7A3D">
        <w:rPr>
          <w:rFonts w:ascii="Jameel Noori Nastaleeq" w:hAnsi="Jameel Noori Nastaleeq" w:cs="Jameel Noori Nastaleeq" w:hint="cs"/>
          <w:sz w:val="26"/>
          <w:szCs w:val="26"/>
          <w:rtl/>
        </w:rPr>
        <w:t>شرح صحیح مسلم</w:t>
      </w:r>
      <w:r>
        <w:rPr>
          <w:rFonts w:ascii="Jameel Noori Nastaleeq" w:hAnsi="Jameel Noori Nastaleeq" w:cs="Jameel Noori Nastaleeq" w:hint="cs"/>
          <w:sz w:val="26"/>
          <w:szCs w:val="26"/>
          <w:rtl/>
        </w:rPr>
        <w:t xml:space="preserve"> ص : ۸۳</w:t>
      </w:r>
      <w:r w:rsidRPr="005E7A3D">
        <w:rPr>
          <w:rFonts w:ascii="Jameel Noori Nastaleeq" w:hAnsi="Jameel Noori Nastaleeq" w:cs="Jameel Noori Nastaleeq" w:hint="cs"/>
          <w:sz w:val="26"/>
          <w:szCs w:val="26"/>
          <w:rtl/>
        </w:rPr>
        <w:t>]</w:t>
      </w:r>
      <w:r w:rsidR="00F02BAC">
        <w:rPr>
          <w:rFonts w:ascii="Jameel Noori Nastaleeq" w:hAnsi="Jameel Noori Nastaleeq" w:cs="Jameel Noori Nastaleeq" w:hint="cs"/>
          <w:sz w:val="30"/>
          <w:szCs w:val="30"/>
          <w:rtl/>
        </w:rPr>
        <w:t xml:space="preserve"> </w:t>
      </w:r>
      <w:r w:rsidRPr="00327677">
        <w:rPr>
          <w:rFonts w:ascii="Jameel Noori Nastaleeq" w:hAnsi="Jameel Noori Nastaleeq" w:cs="Jameel Noori Nastaleeq" w:hint="cs"/>
          <w:sz w:val="28"/>
          <w:szCs w:val="28"/>
          <w:rtl/>
        </w:rPr>
        <w:t>اس حدیث سے معلوم ہوا کہ ارکانِ اسلام پانچ ہیں، جن کی تفصیل حسب ذیل ہے :</w:t>
      </w:r>
    </w:p>
    <w:p w:rsidR="005D5462" w:rsidRPr="00327677" w:rsidRDefault="005D5462" w:rsidP="00491AE7">
      <w:pPr>
        <w:pStyle w:val="NoSpacing"/>
        <w:widowControl w:val="0"/>
        <w:bidi/>
        <w:jc w:val="both"/>
        <w:rPr>
          <w:rFonts w:ascii="Jameel Noori Nastaleeq" w:hAnsi="Jameel Noori Nastaleeq" w:cs="Jameel Noori Nastaleeq"/>
          <w:sz w:val="28"/>
          <w:szCs w:val="28"/>
          <w:rtl/>
        </w:rPr>
      </w:pPr>
      <w:r w:rsidRPr="00327677">
        <w:rPr>
          <w:rFonts w:ascii="Arial Unicode MS" w:eastAsia="Arial Unicode MS" w:hAnsi="Arial Unicode MS" w:cs="Arial Unicode MS" w:hint="eastAsia"/>
          <w:sz w:val="28"/>
          <w:szCs w:val="28"/>
          <w:rtl/>
        </w:rPr>
        <w:t>➊</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hint="cs"/>
          <w:b/>
          <w:bCs/>
          <w:sz w:val="28"/>
          <w:szCs w:val="28"/>
          <w:rtl/>
        </w:rPr>
        <w:t xml:space="preserve">شہادتین </w:t>
      </w:r>
      <w:r w:rsidR="00F02BAC">
        <w:rPr>
          <w:rFonts w:ascii="Jameel Noori Nastaleeq" w:hAnsi="Jameel Noori Nastaleeq" w:cs="Jameel Noori Nastaleeq" w:hint="cs"/>
          <w:b/>
          <w:bCs/>
          <w:sz w:val="28"/>
          <w:szCs w:val="28"/>
          <w:rtl/>
        </w:rPr>
        <w:t>یعنی کلم</w:t>
      </w:r>
      <w:r w:rsidR="00F02BAC">
        <w:rPr>
          <w:rFonts w:ascii="Jameel Noori Nastaleeq" w:hAnsi="Jameel Noori Nastaleeq" w:cs="Jameel Noori Nastaleeq"/>
          <w:b/>
          <w:bCs/>
          <w:sz w:val="28"/>
          <w:szCs w:val="28"/>
          <w:rtl/>
        </w:rPr>
        <w:t>ۂ</w:t>
      </w:r>
      <w:r w:rsidR="00D551DB">
        <w:rPr>
          <w:rFonts w:ascii="Jameel Noori Nastaleeq" w:hAnsi="Jameel Noori Nastaleeq" w:cs="Jameel Noori Nastaleeq" w:hint="cs"/>
          <w:b/>
          <w:bCs/>
          <w:sz w:val="28"/>
          <w:szCs w:val="28"/>
          <w:rtl/>
        </w:rPr>
        <w:t xml:space="preserve"> توحید و رسالت </w:t>
      </w:r>
      <w:r w:rsidRPr="00327677">
        <w:rPr>
          <w:rFonts w:ascii="Jameel Noori Nastaleeq" w:hAnsi="Jameel Noori Nastaleeq" w:cs="Jameel Noori Nastaleeq" w:hint="cs"/>
          <w:b/>
          <w:bCs/>
          <w:sz w:val="28"/>
          <w:szCs w:val="28"/>
          <w:rtl/>
        </w:rPr>
        <w:t>کی گواہی</w:t>
      </w:r>
      <w:r w:rsidRPr="00327677">
        <w:rPr>
          <w:rFonts w:ascii="Jameel Noori Nastaleeq" w:hAnsi="Jameel Noori Nastaleeq" w:cs="Jameel Noori Nastaleeq" w:hint="cs"/>
          <w:sz w:val="28"/>
          <w:szCs w:val="28"/>
          <w:rtl/>
        </w:rPr>
        <w:t xml:space="preserve"> </w:t>
      </w:r>
      <w:r w:rsidR="00D551DB">
        <w:rPr>
          <w:rFonts w:ascii="Jameel Noori Nastaleeq" w:hAnsi="Jameel Noori Nastaleeq" w:cs="Jameel Noori Nastaleeq" w:hint="cs"/>
          <w:sz w:val="28"/>
          <w:szCs w:val="28"/>
          <w:rtl/>
        </w:rPr>
        <w:t xml:space="preserve">: اس کا مطلب یہ ہے کہ </w:t>
      </w:r>
      <w:r w:rsidR="00F02BAC">
        <w:rPr>
          <w:rFonts w:ascii="Jameel Noori Nastaleeq" w:hAnsi="Jameel Noori Nastaleeq" w:cs="Jameel Noori Nastaleeq" w:hint="cs"/>
          <w:sz w:val="28"/>
          <w:szCs w:val="28"/>
          <w:rtl/>
        </w:rPr>
        <w:t xml:space="preserve">آدمی </w:t>
      </w:r>
      <w:r w:rsidR="00D551DB">
        <w:rPr>
          <w:rFonts w:ascii="Jameel Noori Nastaleeq" w:hAnsi="Jameel Noori Nastaleeq" w:cs="Jameel Noori Nastaleeq" w:hint="cs"/>
          <w:sz w:val="28"/>
          <w:szCs w:val="28"/>
          <w:rtl/>
        </w:rPr>
        <w:t>زبان سے توحید و رسالت ک</w:t>
      </w:r>
      <w:r w:rsidRPr="00327677">
        <w:rPr>
          <w:rFonts w:ascii="Jameel Noori Nastaleeq" w:hAnsi="Jameel Noori Nastaleeq" w:cs="Jameel Noori Nastaleeq" w:hint="cs"/>
          <w:sz w:val="28"/>
          <w:szCs w:val="28"/>
          <w:rtl/>
        </w:rPr>
        <w:t>ا اعتراف و اقرار کرے اور دل سے اس کی تصدیق کرے اور ان دونوں کے مفہوم کا اعتقاد رکھے اور ان کے مقتضیات پر عمل کرے، چناں چہ اللہ تعالیٰ کی وحدانیت کا اقرار کر</w:t>
      </w:r>
      <w:r>
        <w:rPr>
          <w:rFonts w:ascii="Jameel Noori Nastaleeq" w:hAnsi="Jameel Noori Nastaleeq" w:cs="Jameel Noori Nastaleeq" w:hint="cs"/>
          <w:sz w:val="28"/>
          <w:szCs w:val="28"/>
          <w:rtl/>
        </w:rPr>
        <w:t>تے ہوئے اس بات کی بھی</w:t>
      </w:r>
      <w:r w:rsidRPr="00327677">
        <w:rPr>
          <w:rFonts w:ascii="Jameel Noori Nastaleeq" w:hAnsi="Jameel Noori Nastaleeq" w:cs="Jameel Noori Nastaleeq" w:hint="cs"/>
          <w:sz w:val="28"/>
          <w:szCs w:val="28"/>
          <w:rtl/>
        </w:rPr>
        <w:t xml:space="preserve"> تصدیق کرے کہ اللہ کے علاوہ کوئی معبودِ برحق نہیں ہے، نیز رسول اللہ </w:t>
      </w:r>
      <w:r>
        <w:rPr>
          <w:rFonts w:ascii="Jameel Noori Nastaleeq" w:hAnsi="Jameel Noori Nastaleeq" w:cs="Jameel Noori Nastaleeq" w:hint="cs"/>
          <w:sz w:val="28"/>
          <w:szCs w:val="28"/>
          <w:rtl/>
        </w:rPr>
        <w:t>ﷺ</w:t>
      </w:r>
      <w:r w:rsidRPr="00327677">
        <w:rPr>
          <w:rFonts w:ascii="Jameel Noori Nastaleeq" w:hAnsi="Jameel Noori Nastaleeq" w:cs="Jameel Noori Nastaleeq" w:hint="cs"/>
          <w:sz w:val="28"/>
          <w:szCs w:val="28"/>
          <w:rtl/>
        </w:rPr>
        <w:t xml:space="preserve"> کی رسالت کو تسلیم کرتے ہوئے آپ ﷺ کو خاتم النبیین والمرسلین مانے اور آپ کے احکام کی اتباع و پیروی کرے۔ آپ ﷺ کی رسالت پر ایمان لانا اور آپ کی اتباع کرنا تمام لوگوں پر واجب ہے۔</w:t>
      </w:r>
    </w:p>
    <w:p w:rsidR="005D5462" w:rsidRPr="00327677" w:rsidRDefault="005D5462" w:rsidP="00491AE7">
      <w:pPr>
        <w:pStyle w:val="NoSpacing"/>
        <w:widowControl w:val="0"/>
        <w:bidi/>
        <w:jc w:val="both"/>
        <w:rPr>
          <w:rFonts w:ascii="Jameel Noori Nastaleeq" w:hAnsi="Jameel Noori Nastaleeq" w:cs="Jameel Noori Nastaleeq"/>
          <w:sz w:val="28"/>
          <w:szCs w:val="28"/>
          <w:rtl/>
        </w:rPr>
      </w:pPr>
      <w:r w:rsidRPr="00327677">
        <w:rPr>
          <w:rFonts w:ascii="Arial Unicode MS" w:eastAsia="Arial Unicode MS" w:hAnsi="Arial Unicode MS" w:cs="Arial Unicode MS" w:hint="eastAsia"/>
          <w:sz w:val="28"/>
          <w:szCs w:val="28"/>
          <w:rtl/>
        </w:rPr>
        <w:t>➋</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hint="cs"/>
          <w:b/>
          <w:bCs/>
          <w:sz w:val="28"/>
          <w:szCs w:val="28"/>
          <w:rtl/>
        </w:rPr>
        <w:t>اقامتِ صلاۃ</w:t>
      </w:r>
      <w:r w:rsidRPr="00327677">
        <w:rPr>
          <w:rFonts w:ascii="Jameel Noori Nastaleeq" w:hAnsi="Jameel Noori Nastaleeq" w:cs="Jameel Noori Nastaleeq" w:hint="cs"/>
          <w:sz w:val="28"/>
          <w:szCs w:val="28"/>
          <w:rtl/>
        </w:rPr>
        <w:t xml:space="preserve"> : اس کا مطلب یہ </w:t>
      </w:r>
      <w:r w:rsidR="006512DD">
        <w:rPr>
          <w:rFonts w:ascii="Jameel Noori Nastaleeq" w:hAnsi="Jameel Noori Nastaleeq" w:cs="Jameel Noori Nastaleeq" w:hint="cs"/>
          <w:sz w:val="28"/>
          <w:szCs w:val="28"/>
          <w:rtl/>
        </w:rPr>
        <w:t>ہے کہ پنج وقتہ نمازوں کو</w:t>
      </w:r>
      <w:r w:rsidRPr="00327677">
        <w:rPr>
          <w:rFonts w:ascii="Jameel Noori Nastaleeq" w:hAnsi="Jameel Noori Nastaleeq" w:cs="Jameel Noori Nastaleeq" w:hint="cs"/>
          <w:sz w:val="28"/>
          <w:szCs w:val="28"/>
          <w:rtl/>
        </w:rPr>
        <w:t xml:space="preserve"> ان کے شروط و ارکان اور واجبات کی رعایت کرتے ہوئے ان کے اوقات میں </w:t>
      </w:r>
      <w:r w:rsidR="006512DD">
        <w:rPr>
          <w:rFonts w:ascii="Jameel Noori Nastaleeq" w:hAnsi="Jameel Noori Nastaleeq" w:cs="Jameel Noori Nastaleeq" w:hint="cs"/>
          <w:sz w:val="28"/>
          <w:szCs w:val="28"/>
          <w:rtl/>
        </w:rPr>
        <w:t xml:space="preserve">ادا </w:t>
      </w:r>
      <w:r w:rsidRPr="00327677">
        <w:rPr>
          <w:rFonts w:ascii="Jameel Noori Nastaleeq" w:hAnsi="Jameel Noori Nastaleeq" w:cs="Jameel Noori Nastaleeq" w:hint="cs"/>
          <w:sz w:val="28"/>
          <w:szCs w:val="28"/>
          <w:rtl/>
        </w:rPr>
        <w:t>کی جائے۔</w:t>
      </w:r>
    </w:p>
    <w:p w:rsidR="005D5462" w:rsidRPr="00327677" w:rsidRDefault="005D5462" w:rsidP="00491AE7">
      <w:pPr>
        <w:pStyle w:val="NoSpacing"/>
        <w:widowControl w:val="0"/>
        <w:bidi/>
        <w:jc w:val="both"/>
        <w:rPr>
          <w:rFonts w:ascii="Jameel Noori Nastaleeq" w:hAnsi="Jameel Noori Nastaleeq" w:cs="Jameel Noori Nastaleeq"/>
          <w:sz w:val="28"/>
          <w:szCs w:val="28"/>
          <w:rtl/>
        </w:rPr>
      </w:pPr>
      <w:r w:rsidRPr="00327677">
        <w:rPr>
          <w:rFonts w:ascii="Arial Unicode MS" w:eastAsia="Arial Unicode MS" w:hAnsi="Arial Unicode MS" w:cs="Arial Unicode MS" w:hint="eastAsia"/>
          <w:sz w:val="28"/>
          <w:szCs w:val="28"/>
          <w:rtl/>
        </w:rPr>
        <w:t>➌</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hint="cs"/>
          <w:b/>
          <w:bCs/>
          <w:sz w:val="28"/>
          <w:szCs w:val="28"/>
          <w:rtl/>
        </w:rPr>
        <w:t>ادائیگیٔ زکاۃ</w:t>
      </w:r>
      <w:r w:rsidRPr="00327677">
        <w:rPr>
          <w:rFonts w:ascii="Jameel Noori Nastaleeq" w:hAnsi="Jameel Noori Nastaleeq" w:cs="Jameel Noori Nastaleeq" w:hint="cs"/>
          <w:sz w:val="28"/>
          <w:szCs w:val="28"/>
          <w:rtl/>
        </w:rPr>
        <w:t xml:space="preserve"> : یہ مالی عبادت ہے، جو مال دا</w:t>
      </w:r>
      <w:r w:rsidR="00D551DB">
        <w:rPr>
          <w:rFonts w:ascii="Jameel Noori Nastaleeq" w:hAnsi="Jameel Noori Nastaleeq" w:cs="Jameel Noori Nastaleeq" w:hint="cs"/>
          <w:sz w:val="28"/>
          <w:szCs w:val="28"/>
          <w:rtl/>
        </w:rPr>
        <w:t>ر مسلمانوں پر واجب ہے کہ وہ اپنے</w:t>
      </w:r>
      <w:r w:rsidRPr="00327677">
        <w:rPr>
          <w:rFonts w:ascii="Jameel Noori Nastaleeq" w:hAnsi="Jameel Noori Nastaleeq" w:cs="Jameel Noori Nastaleeq" w:hint="cs"/>
          <w:sz w:val="28"/>
          <w:szCs w:val="28"/>
          <w:rtl/>
        </w:rPr>
        <w:t xml:space="preserve"> </w:t>
      </w:r>
      <w:r w:rsidR="00D551DB">
        <w:rPr>
          <w:rFonts w:ascii="Jameel Noori Nastaleeq" w:hAnsi="Jameel Noori Nastaleeq" w:cs="Jameel Noori Nastaleeq" w:hint="cs"/>
          <w:sz w:val="28"/>
          <w:szCs w:val="28"/>
          <w:rtl/>
        </w:rPr>
        <w:t xml:space="preserve">نقدی </w:t>
      </w:r>
      <w:r w:rsidRPr="00327677">
        <w:rPr>
          <w:rFonts w:ascii="Jameel Noori Nastaleeq" w:hAnsi="Jameel Noori Nastaleeq" w:cs="Jameel Noori Nastaleeq" w:hint="cs"/>
          <w:sz w:val="28"/>
          <w:szCs w:val="28"/>
          <w:rtl/>
        </w:rPr>
        <w:t>مال و دولت اور سونا و چاندی میں سے مخصوص حصہ (ڈھائی فیصد/چالیسواں حصہ) ہجری سال گزرنے کے بعد نکالیں اور ان کے مستحقین میں خرچ کر دیں، نیز زرعی پیداوار میں دسواں یا بیسواں حصہ اور جانور و مویشی میں سے بھی مخصوص حصہ بطور زکاۃ نکالنا واجب ہے۔</w:t>
      </w:r>
    </w:p>
    <w:p w:rsidR="005D5462" w:rsidRPr="00327677" w:rsidRDefault="005D5462" w:rsidP="00477A28">
      <w:pPr>
        <w:pStyle w:val="NoSpacing"/>
        <w:widowControl w:val="0"/>
        <w:bidi/>
        <w:jc w:val="both"/>
        <w:rPr>
          <w:rFonts w:ascii="Jameel Noori Nastaleeq" w:hAnsi="Jameel Noori Nastaleeq" w:cs="Jameel Noori Nastaleeq"/>
          <w:spacing w:val="-2"/>
          <w:sz w:val="28"/>
          <w:szCs w:val="28"/>
          <w:rtl/>
        </w:rPr>
      </w:pPr>
      <w:r w:rsidRPr="00327677">
        <w:rPr>
          <w:rFonts w:ascii="Arial Unicode MS" w:eastAsia="Arial Unicode MS" w:hAnsi="Arial Unicode MS" w:cs="Arial Unicode MS" w:hint="eastAsia"/>
          <w:spacing w:val="-2"/>
          <w:sz w:val="28"/>
          <w:szCs w:val="28"/>
          <w:rtl/>
        </w:rPr>
        <w:t>➍</w:t>
      </w:r>
      <w:r w:rsidRPr="00327677">
        <w:rPr>
          <w:rFonts w:ascii="Jameel Noori Nastaleeq" w:hAnsi="Jameel Noori Nastaleeq" w:cs="Jameel Noori Nastaleeq" w:hint="cs"/>
          <w:spacing w:val="-2"/>
          <w:sz w:val="28"/>
          <w:szCs w:val="28"/>
          <w:rtl/>
        </w:rPr>
        <w:t xml:space="preserve"> </w:t>
      </w:r>
      <w:r w:rsidRPr="00327677">
        <w:rPr>
          <w:rFonts w:ascii="Jameel Noori Nastaleeq" w:hAnsi="Jameel Noori Nastaleeq" w:cs="Jameel Noori Nastaleeq" w:hint="cs"/>
          <w:b/>
          <w:bCs/>
          <w:spacing w:val="-2"/>
          <w:sz w:val="28"/>
          <w:szCs w:val="28"/>
          <w:rtl/>
        </w:rPr>
        <w:t>صیامِ رمضان</w:t>
      </w:r>
      <w:r w:rsidRPr="00327677">
        <w:rPr>
          <w:rFonts w:ascii="Jameel Noori Nastaleeq" w:hAnsi="Jameel Noori Nastaleeq" w:cs="Jameel Noori Nastaleeq" w:hint="cs"/>
          <w:spacing w:val="-2"/>
          <w:sz w:val="28"/>
          <w:szCs w:val="28"/>
          <w:rtl/>
        </w:rPr>
        <w:t xml:space="preserve"> : رمضان کے مہینے میں طلوعِ فجر سے لے کر غروبِ شمس تک عبادت کی نیت سے کھانے پینے، جماع کرنے اور دیگر مفطراتِ صوم سے رکے رہنے کا نام صوم ہے، جو کہ ہر عاقل و بالغ، صحت مند اور باشعور مسلمان مرد و عورت پر فرض ہے۔</w:t>
      </w:r>
    </w:p>
    <w:p w:rsidR="005D5462" w:rsidRPr="00327677" w:rsidRDefault="005D5462" w:rsidP="00477A28">
      <w:pPr>
        <w:pStyle w:val="NoSpacing"/>
        <w:widowControl w:val="0"/>
        <w:bidi/>
        <w:jc w:val="both"/>
        <w:rPr>
          <w:rFonts w:ascii="Jameel Noori Nastaleeq" w:hAnsi="Jameel Noori Nastaleeq" w:cs="Jameel Noori Nastaleeq"/>
          <w:sz w:val="28"/>
          <w:szCs w:val="28"/>
          <w:rtl/>
        </w:rPr>
      </w:pPr>
      <w:r w:rsidRPr="00327677">
        <w:rPr>
          <w:rFonts w:ascii="Arial Unicode MS" w:eastAsia="Arial Unicode MS" w:hAnsi="Arial Unicode MS" w:cs="Arial Unicode MS" w:hint="eastAsia"/>
          <w:sz w:val="28"/>
          <w:szCs w:val="28"/>
          <w:rtl/>
        </w:rPr>
        <w:t>➎</w:t>
      </w:r>
      <w:r w:rsidRPr="00327677">
        <w:rPr>
          <w:rFonts w:ascii="Cambria Math" w:hAnsi="Cambria Math" w:cs="Cambria Math" w:hint="cs"/>
          <w:sz w:val="28"/>
          <w:szCs w:val="28"/>
          <w:rtl/>
        </w:rPr>
        <w:t xml:space="preserve"> </w:t>
      </w:r>
      <w:r w:rsidRPr="00327677">
        <w:rPr>
          <w:rFonts w:ascii="Jameel Noori Nastaleeq" w:hAnsi="Jameel Noori Nastaleeq" w:cs="Jameel Noori Nastaleeq" w:hint="cs"/>
          <w:b/>
          <w:bCs/>
          <w:sz w:val="28"/>
          <w:szCs w:val="28"/>
          <w:rtl/>
        </w:rPr>
        <w:t xml:space="preserve">استطاعت کی صورت میں حجِ بیت اللہ </w:t>
      </w:r>
      <w:r w:rsidRPr="00327677">
        <w:rPr>
          <w:rFonts w:ascii="Jameel Noori Nastaleeq" w:hAnsi="Jameel Noori Nastaleeq" w:cs="Jameel Noori Nastaleeq" w:hint="cs"/>
          <w:sz w:val="28"/>
          <w:szCs w:val="28"/>
          <w:rtl/>
        </w:rPr>
        <w:t xml:space="preserve">: اس کا مطلب یہ ہے کہ عبادت </w:t>
      </w:r>
      <w:r w:rsidR="00F02BAC">
        <w:rPr>
          <w:rFonts w:ascii="Jameel Noori Nastaleeq" w:hAnsi="Jameel Noori Nastaleeq" w:cs="Jameel Noori Nastaleeq" w:hint="cs"/>
          <w:sz w:val="28"/>
          <w:szCs w:val="28"/>
          <w:rtl/>
        </w:rPr>
        <w:t>کی نیت سے حج کے مہینوں میں خان</w:t>
      </w:r>
      <w:r w:rsidR="00F02BAC">
        <w:rPr>
          <w:rFonts w:ascii="Jameel Noori Nastaleeq" w:hAnsi="Jameel Noori Nastaleeq" w:cs="Jameel Noori Nastaleeq"/>
          <w:sz w:val="28"/>
          <w:szCs w:val="28"/>
          <w:rtl/>
        </w:rPr>
        <w:t>ۂ</w:t>
      </w:r>
      <w:r w:rsidRPr="00327677">
        <w:rPr>
          <w:rFonts w:ascii="Jameel Noori Nastaleeq" w:hAnsi="Jameel Noori Nastaleeq" w:cs="Jameel Noori Nastaleeq" w:hint="cs"/>
          <w:sz w:val="28"/>
          <w:szCs w:val="28"/>
          <w:rtl/>
        </w:rPr>
        <w:t xml:space="preserve"> کعبہ کا قصد کرنا اور وہا</w:t>
      </w:r>
      <w:r w:rsidR="00477A28">
        <w:rPr>
          <w:rFonts w:ascii="Jameel Noori Nastaleeq" w:hAnsi="Jameel Noori Nastaleeq" w:cs="Jameel Noori Nastaleeq" w:hint="cs"/>
          <w:sz w:val="28"/>
          <w:szCs w:val="28"/>
          <w:rtl/>
        </w:rPr>
        <w:t>ں جاکر حج کے شعائر کو بجالانا</w:t>
      </w:r>
      <w:r w:rsidRPr="00327677">
        <w:rPr>
          <w:rFonts w:ascii="Jameel Noori Nastaleeq" w:hAnsi="Jameel Noori Nastaleeq" w:cs="Jameel Noori Nastaleeq" w:hint="cs"/>
          <w:sz w:val="28"/>
          <w:szCs w:val="28"/>
          <w:rtl/>
        </w:rPr>
        <w:t xml:space="preserve">۔ یہ زندگی میں صرف ایک بار مال دار </w:t>
      </w:r>
      <w:r w:rsidRPr="00327677">
        <w:rPr>
          <w:rFonts w:ascii="Jameel Noori Nastaleeq" w:hAnsi="Jameel Noori Nastaleeq" w:cs="Jameel Noori Nastaleeq" w:hint="cs"/>
          <w:sz w:val="28"/>
          <w:szCs w:val="28"/>
          <w:rtl/>
        </w:rPr>
        <w:lastRenderedPageBreak/>
        <w:t>مسلمانوں پر فرض ہے۔</w:t>
      </w:r>
    </w:p>
    <w:p w:rsidR="005D5462" w:rsidRPr="00327677" w:rsidRDefault="005D5462" w:rsidP="00477A28">
      <w:pPr>
        <w:pStyle w:val="NoSpacing"/>
        <w:widowControl w:val="0"/>
        <w:bidi/>
        <w:ind w:firstLine="340"/>
        <w:jc w:val="both"/>
        <w:rPr>
          <w:rFonts w:ascii="Jameel Noori Nastaleeq" w:hAnsi="Jameel Noori Nastaleeq" w:cs="Jameel Noori Nastaleeq"/>
          <w:sz w:val="28"/>
          <w:szCs w:val="28"/>
          <w:rtl/>
        </w:rPr>
      </w:pPr>
      <w:r w:rsidRPr="00327677">
        <w:rPr>
          <w:rFonts w:ascii="Jameel Noori Nastaleeq" w:hAnsi="Jameel Noori Nastaleeq" w:cs="Jameel Noori Nastaleeq" w:hint="cs"/>
          <w:sz w:val="28"/>
          <w:szCs w:val="28"/>
          <w:rtl/>
        </w:rPr>
        <w:t xml:space="preserve">نیز اس حدیث سے یہ بھی معلوم ہوا کہ </w:t>
      </w:r>
      <w:r>
        <w:rPr>
          <w:rFonts w:ascii="Jameel Noori Nastaleeq" w:hAnsi="Jameel Noori Nastaleeq" w:cs="Jameel Noori Nastaleeq" w:hint="cs"/>
          <w:sz w:val="28"/>
          <w:szCs w:val="28"/>
          <w:rtl/>
        </w:rPr>
        <w:t xml:space="preserve">ارکانِ ایمان یعنی </w:t>
      </w:r>
      <w:r w:rsidRPr="00327677">
        <w:rPr>
          <w:rFonts w:ascii="Jameel Noori Nastaleeq" w:hAnsi="Jameel Noori Nastaleeq" w:cs="Jameel Noori Nastaleeq" w:hint="cs"/>
          <w:sz w:val="28"/>
          <w:szCs w:val="28"/>
          <w:rtl/>
        </w:rPr>
        <w:t>اسلام کے بنیادی عقائد درج ذیل چھ ہیں :</w:t>
      </w:r>
    </w:p>
    <w:p w:rsidR="005D5462" w:rsidRPr="00327677" w:rsidRDefault="005D5462" w:rsidP="00477A28">
      <w:pPr>
        <w:pStyle w:val="NoSpacing"/>
        <w:widowControl w:val="0"/>
        <w:bidi/>
        <w:jc w:val="both"/>
        <w:rPr>
          <w:rFonts w:ascii="Jameel Noori Nastaleeq" w:hAnsi="Jameel Noori Nastaleeq" w:cs="Jameel Noori Nastaleeq"/>
          <w:sz w:val="28"/>
          <w:szCs w:val="28"/>
          <w:rtl/>
        </w:rPr>
      </w:pPr>
      <w:r w:rsidRPr="00327677">
        <w:rPr>
          <w:rFonts w:ascii="Arial Unicode MS" w:eastAsia="Arial Unicode MS" w:hAnsi="Arial Unicode MS" w:cs="Arial Unicode MS" w:hint="eastAsia"/>
          <w:sz w:val="28"/>
          <w:szCs w:val="28"/>
          <w:rtl/>
        </w:rPr>
        <w:t>➀</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hint="cs"/>
          <w:b/>
          <w:bCs/>
          <w:sz w:val="28"/>
          <w:szCs w:val="28"/>
          <w:rtl/>
        </w:rPr>
        <w:t>اللہ تعالیٰ پر ایمان رکھنا</w:t>
      </w:r>
      <w:r w:rsidRPr="00327677">
        <w:rPr>
          <w:rFonts w:ascii="Jameel Noori Nastaleeq" w:hAnsi="Jameel Noori Nastaleeq" w:cs="Jameel Noori Nastaleeq" w:hint="cs"/>
          <w:sz w:val="28"/>
          <w:szCs w:val="28"/>
          <w:rtl/>
        </w:rPr>
        <w:t xml:space="preserve"> : اس کا مطلب یہ ہے کہ اللہ تعالیٰ کے وجود و ذات کو تسلیم کیا جائے اور اس کی ربوبیت و الوہیت و اسماء و صفات پر ایمان لایا جائے اور اس کے اسماء و صفات میں تاویل و تحریف، تعطیل اور تکییف و تمثیل کا طریقہ نہ اپنایا جائے۔</w:t>
      </w:r>
    </w:p>
    <w:p w:rsidR="005D5462" w:rsidRPr="00327677" w:rsidRDefault="005D5462" w:rsidP="00477A28">
      <w:pPr>
        <w:pStyle w:val="NoSpacing"/>
        <w:widowControl w:val="0"/>
        <w:bidi/>
        <w:jc w:val="both"/>
        <w:rPr>
          <w:rFonts w:ascii="Jameel Noori Nastaleeq" w:hAnsi="Jameel Noori Nastaleeq" w:cs="Jameel Noori Nastaleeq"/>
          <w:sz w:val="28"/>
          <w:szCs w:val="28"/>
          <w:rtl/>
        </w:rPr>
      </w:pPr>
      <w:r w:rsidRPr="00327677">
        <w:rPr>
          <w:rFonts w:ascii="Arial Unicode MS" w:eastAsia="Arial Unicode MS" w:hAnsi="Arial Unicode MS" w:cs="Arial Unicode MS" w:hint="eastAsia"/>
          <w:sz w:val="28"/>
          <w:szCs w:val="28"/>
          <w:rtl/>
        </w:rPr>
        <w:t>➁</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hint="cs"/>
          <w:b/>
          <w:bCs/>
          <w:sz w:val="28"/>
          <w:szCs w:val="28"/>
          <w:rtl/>
        </w:rPr>
        <w:t>فرشتوں پر ایمان رکھنا</w:t>
      </w:r>
      <w:r w:rsidRPr="00327677">
        <w:rPr>
          <w:rFonts w:ascii="Jameel Noori Nastaleeq" w:hAnsi="Jameel Noori Nastaleeq" w:cs="Jameel Noori Nastaleeq" w:hint="cs"/>
          <w:sz w:val="28"/>
          <w:szCs w:val="28"/>
          <w:rtl/>
        </w:rPr>
        <w:t xml:space="preserve"> : اس کا مطلب یہ ہے کہ اس بات کی تصدیق کی جائے کہ اللہ نے فرشتوں کو پیدا کیا ہے، ان کا وجود ہے اور وہ لوگ اللہ کے حکم کی تعمیل کرتے ہیں اور اس کی نافرمانی نہیں کرتے ہیں، ان کی صحیح تعداد کا علم اللہ ہی کو ہے البتہ چند فرشتوں کا نام کتاب و سنت میں بیان ہوا ہے۔</w:t>
      </w:r>
    </w:p>
    <w:p w:rsidR="005D5462" w:rsidRPr="000B008F" w:rsidRDefault="005D5462" w:rsidP="000B008F">
      <w:pPr>
        <w:pStyle w:val="NoSpacing"/>
        <w:widowControl w:val="0"/>
        <w:bidi/>
        <w:jc w:val="both"/>
        <w:rPr>
          <w:rFonts w:ascii="Jameel Noori Nastaleeq" w:hAnsi="Jameel Noori Nastaleeq" w:cs="Jameel Noori Nastaleeq"/>
          <w:spacing w:val="-2"/>
          <w:sz w:val="28"/>
          <w:szCs w:val="28"/>
          <w:rtl/>
        </w:rPr>
      </w:pPr>
      <w:r w:rsidRPr="000B008F">
        <w:rPr>
          <w:rFonts w:ascii="Arial Unicode MS" w:eastAsia="Arial Unicode MS" w:hAnsi="Arial Unicode MS" w:cs="Arial Unicode MS" w:hint="eastAsia"/>
          <w:spacing w:val="-2"/>
          <w:sz w:val="28"/>
          <w:szCs w:val="28"/>
          <w:rtl/>
        </w:rPr>
        <w:t>➂</w:t>
      </w:r>
      <w:r w:rsidRPr="000B008F">
        <w:rPr>
          <w:rFonts w:ascii="Jameel Noori Nastaleeq" w:hAnsi="Jameel Noori Nastaleeq" w:cs="Jameel Noori Nastaleeq" w:hint="cs"/>
          <w:spacing w:val="-2"/>
          <w:sz w:val="28"/>
          <w:szCs w:val="28"/>
          <w:rtl/>
        </w:rPr>
        <w:t xml:space="preserve"> </w:t>
      </w:r>
      <w:r w:rsidR="00D551DB" w:rsidRPr="000B008F">
        <w:rPr>
          <w:rFonts w:ascii="Jameel Noori Nastaleeq" w:hAnsi="Jameel Noori Nastaleeq" w:cs="Jameel Noori Nastaleeq" w:hint="cs"/>
          <w:b/>
          <w:bCs/>
          <w:spacing w:val="-2"/>
          <w:sz w:val="28"/>
          <w:szCs w:val="28"/>
          <w:rtl/>
        </w:rPr>
        <w:t>اللہ</w:t>
      </w:r>
      <w:r w:rsidRPr="000B008F">
        <w:rPr>
          <w:rFonts w:ascii="Jameel Noori Nastaleeq" w:hAnsi="Jameel Noori Nastaleeq" w:cs="Jameel Noori Nastaleeq" w:hint="cs"/>
          <w:b/>
          <w:bCs/>
          <w:spacing w:val="-2"/>
          <w:sz w:val="28"/>
          <w:szCs w:val="28"/>
          <w:rtl/>
        </w:rPr>
        <w:t xml:space="preserve"> کی </w:t>
      </w:r>
      <w:r w:rsidR="00D551DB" w:rsidRPr="000B008F">
        <w:rPr>
          <w:rFonts w:ascii="Jameel Noori Nastaleeq" w:hAnsi="Jameel Noori Nastaleeq" w:cs="Jameel Noori Nastaleeq" w:hint="cs"/>
          <w:b/>
          <w:bCs/>
          <w:spacing w:val="-2"/>
          <w:sz w:val="28"/>
          <w:szCs w:val="28"/>
          <w:rtl/>
        </w:rPr>
        <w:t xml:space="preserve">نازل کردہ </w:t>
      </w:r>
      <w:r w:rsidRPr="000B008F">
        <w:rPr>
          <w:rFonts w:ascii="Jameel Noori Nastaleeq" w:hAnsi="Jameel Noori Nastaleeq" w:cs="Jameel Noori Nastaleeq" w:hint="cs"/>
          <w:b/>
          <w:bCs/>
          <w:spacing w:val="-2"/>
          <w:sz w:val="28"/>
          <w:szCs w:val="28"/>
          <w:rtl/>
        </w:rPr>
        <w:t>کتابوں پر ایمان رکھنا</w:t>
      </w:r>
      <w:r w:rsidRPr="000B008F">
        <w:rPr>
          <w:rFonts w:ascii="Jameel Noori Nastaleeq" w:hAnsi="Jameel Noori Nastaleeq" w:cs="Jameel Noori Nastaleeq" w:hint="cs"/>
          <w:spacing w:val="-2"/>
          <w:sz w:val="28"/>
          <w:szCs w:val="28"/>
          <w:rtl/>
        </w:rPr>
        <w:t xml:space="preserve"> : اس کا مطلب یہ ہے کہ اللہ تعالیٰ نے انسانوں کی ہدایت کے لیے انبیاء و رسل پر مخ</w:t>
      </w:r>
      <w:r w:rsidR="00722B7B" w:rsidRPr="000B008F">
        <w:rPr>
          <w:rFonts w:ascii="Jameel Noori Nastaleeq" w:hAnsi="Jameel Noori Nastaleeq" w:cs="Jameel Noori Nastaleeq" w:hint="cs"/>
          <w:spacing w:val="-2"/>
          <w:sz w:val="28"/>
          <w:szCs w:val="28"/>
          <w:rtl/>
        </w:rPr>
        <w:t>تلف کتابیں اور صحیفے نازل فرمائے</w:t>
      </w:r>
      <w:r w:rsidR="000B008F" w:rsidRPr="000B008F">
        <w:rPr>
          <w:rFonts w:ascii="Jameel Noori Nastaleeq" w:hAnsi="Jameel Noori Nastaleeq" w:cs="Jameel Noori Nastaleeq" w:hint="cs"/>
          <w:spacing w:val="-2"/>
          <w:sz w:val="28"/>
          <w:szCs w:val="28"/>
          <w:rtl/>
        </w:rPr>
        <w:t xml:space="preserve"> ہیں، جن میں سے کچھ کے</w:t>
      </w:r>
      <w:r w:rsidRPr="000B008F">
        <w:rPr>
          <w:rFonts w:ascii="Jameel Noori Nastaleeq" w:hAnsi="Jameel Noori Nastaleeq" w:cs="Jameel Noori Nastaleeq" w:hint="cs"/>
          <w:spacing w:val="-2"/>
          <w:sz w:val="28"/>
          <w:szCs w:val="28"/>
          <w:rtl/>
        </w:rPr>
        <w:t xml:space="preserve"> نام کتاب و سنت میں </w:t>
      </w:r>
      <w:r w:rsidR="000B008F" w:rsidRPr="000B008F">
        <w:rPr>
          <w:rFonts w:ascii="Jameel Noori Nastaleeq" w:hAnsi="Jameel Noori Nastaleeq" w:cs="Jameel Noori Nastaleeq" w:hint="cs"/>
          <w:spacing w:val="-2"/>
          <w:sz w:val="28"/>
          <w:szCs w:val="28"/>
          <w:rtl/>
        </w:rPr>
        <w:t>وارد ہوئے ہیں اور بہت سی کتابوں کے نام بیان نہیں ہوئے ہیں</w:t>
      </w:r>
      <w:r w:rsidRPr="000B008F">
        <w:rPr>
          <w:rFonts w:ascii="Jameel Noori Nastaleeq" w:hAnsi="Jameel Noori Nastaleeq" w:cs="Jameel Noori Nastaleeq" w:hint="cs"/>
          <w:spacing w:val="-2"/>
          <w:sz w:val="28"/>
          <w:szCs w:val="28"/>
          <w:rtl/>
        </w:rPr>
        <w:t>، وہ سب کی سب اللہ کی طرف سے نازل کردہ ہیں اور حقیقت میں اللہ کا کلام ہیں، جو کچھ ان میں بیان ہ</w:t>
      </w:r>
      <w:r w:rsidR="000B008F" w:rsidRPr="000B008F">
        <w:rPr>
          <w:rFonts w:ascii="Jameel Noori Nastaleeq" w:hAnsi="Jameel Noori Nastaleeq" w:cs="Jameel Noori Nastaleeq" w:hint="cs"/>
          <w:spacing w:val="-2"/>
          <w:sz w:val="28"/>
          <w:szCs w:val="28"/>
          <w:rtl/>
        </w:rPr>
        <w:t>وا تھا وہ سب سچ و برحق تھیں۔</w:t>
      </w:r>
      <w:r w:rsidRPr="000B008F">
        <w:rPr>
          <w:rFonts w:ascii="Jameel Noori Nastaleeq" w:hAnsi="Jameel Noori Nastaleeq" w:cs="Jameel Noori Nastaleeq" w:hint="cs"/>
          <w:spacing w:val="-2"/>
          <w:sz w:val="28"/>
          <w:szCs w:val="28"/>
          <w:rtl/>
        </w:rPr>
        <w:t xml:space="preserve"> سب سے آخری اور پچھلی کتابوں کو منسوخ کرنے والی کتاب قرآن </w:t>
      </w:r>
      <w:r w:rsidR="00477A28" w:rsidRPr="000B008F">
        <w:rPr>
          <w:rFonts w:ascii="Jameel Noori Nastaleeq" w:hAnsi="Jameel Noori Nastaleeq" w:cs="Jameel Noori Nastaleeq" w:hint="cs"/>
          <w:spacing w:val="-2"/>
          <w:sz w:val="28"/>
          <w:szCs w:val="28"/>
          <w:rtl/>
        </w:rPr>
        <w:t xml:space="preserve">کریم </w:t>
      </w:r>
      <w:r w:rsidRPr="000B008F">
        <w:rPr>
          <w:rFonts w:ascii="Jameel Noori Nastaleeq" w:hAnsi="Jameel Noori Nastaleeq" w:cs="Jameel Noori Nastaleeq" w:hint="cs"/>
          <w:spacing w:val="-2"/>
          <w:sz w:val="28"/>
          <w:szCs w:val="28"/>
          <w:rtl/>
        </w:rPr>
        <w:t>ہے، اب اسی کے احکام و فرامین پر عمل ہوگا۔</w:t>
      </w:r>
    </w:p>
    <w:p w:rsidR="005D5462" w:rsidRPr="00327677" w:rsidRDefault="005D5462" w:rsidP="00477A28">
      <w:pPr>
        <w:pStyle w:val="NoSpacing"/>
        <w:widowControl w:val="0"/>
        <w:bidi/>
        <w:jc w:val="both"/>
        <w:rPr>
          <w:rFonts w:ascii="Jameel Noori Nastaleeq" w:hAnsi="Jameel Noori Nastaleeq" w:cs="Jameel Noori Nastaleeq"/>
          <w:sz w:val="28"/>
          <w:szCs w:val="28"/>
          <w:rtl/>
        </w:rPr>
      </w:pPr>
      <w:r w:rsidRPr="00327677">
        <w:rPr>
          <w:rFonts w:ascii="Arial Unicode MS" w:eastAsia="Arial Unicode MS" w:hAnsi="Arial Unicode MS" w:cs="Arial Unicode MS" w:hint="eastAsia"/>
          <w:sz w:val="28"/>
          <w:szCs w:val="28"/>
          <w:rtl/>
        </w:rPr>
        <w:t>➃</w:t>
      </w:r>
      <w:r w:rsidRPr="00327677">
        <w:rPr>
          <w:rFonts w:ascii="Jameel Noori Nastaleeq" w:hAnsi="Jameel Noori Nastaleeq" w:cs="Jameel Noori Nastaleeq" w:hint="cs"/>
          <w:sz w:val="28"/>
          <w:szCs w:val="28"/>
          <w:rtl/>
        </w:rPr>
        <w:t xml:space="preserve"> </w:t>
      </w:r>
      <w:r w:rsidR="00722B7B">
        <w:rPr>
          <w:rFonts w:ascii="Jameel Noori Nastaleeq" w:hAnsi="Jameel Noori Nastaleeq" w:cs="Jameel Noori Nastaleeq" w:hint="cs"/>
          <w:b/>
          <w:bCs/>
          <w:sz w:val="28"/>
          <w:szCs w:val="28"/>
          <w:rtl/>
        </w:rPr>
        <w:t>اللہ</w:t>
      </w:r>
      <w:r w:rsidRPr="00327677">
        <w:rPr>
          <w:rFonts w:ascii="Jameel Noori Nastaleeq" w:hAnsi="Jameel Noori Nastaleeq" w:cs="Jameel Noori Nastaleeq" w:hint="cs"/>
          <w:b/>
          <w:bCs/>
          <w:sz w:val="28"/>
          <w:szCs w:val="28"/>
          <w:rtl/>
        </w:rPr>
        <w:t xml:space="preserve"> کے رسولوں پر ایمان رکھنا</w:t>
      </w:r>
      <w:r w:rsidRPr="00327677">
        <w:rPr>
          <w:rFonts w:ascii="Jameel Noori Nastaleeq" w:hAnsi="Jameel Noori Nastaleeq" w:cs="Jameel Noori Nastaleeq" w:hint="cs"/>
          <w:sz w:val="28"/>
          <w:szCs w:val="28"/>
          <w:rtl/>
        </w:rPr>
        <w:t xml:space="preserve"> : اس کا مطلب یہ ہے کہ اس بات کی تصدیق کی جائے کہ اللہ نے ہر امت میں رسول بھیجا جو لوگوں کو اللہ کی عبادت کی طرف بلاتے تھے، وہ سب کے سب برحق اور سچے نبی و رسول</w:t>
      </w:r>
      <w:r w:rsidR="00D551DB">
        <w:rPr>
          <w:rFonts w:ascii="Jameel Noori Nastaleeq" w:hAnsi="Jameel Noori Nastaleeq" w:cs="Jameel Noori Nastaleeq" w:hint="cs"/>
          <w:sz w:val="28"/>
          <w:szCs w:val="28"/>
          <w:rtl/>
        </w:rPr>
        <w:t xml:space="preserve"> ہیں، کتاب و سنت میں جن نبیوں کے نام آئے ہیں</w:t>
      </w:r>
      <w:r w:rsidRPr="00327677">
        <w:rPr>
          <w:rFonts w:ascii="Jameel Noori Nastaleeq" w:hAnsi="Jameel Noori Nastaleeq" w:cs="Jameel Noori Nastaleeq" w:hint="cs"/>
          <w:sz w:val="28"/>
          <w:szCs w:val="28"/>
          <w:rtl/>
        </w:rPr>
        <w:t xml:space="preserve"> ہم ان پر ن</w:t>
      </w:r>
      <w:r w:rsidR="00D551DB">
        <w:rPr>
          <w:rFonts w:ascii="Jameel Noori Nastaleeq" w:hAnsi="Jameel Noori Nastaleeq" w:cs="Jameel Noori Nastaleeq" w:hint="cs"/>
          <w:sz w:val="28"/>
          <w:szCs w:val="28"/>
          <w:rtl/>
        </w:rPr>
        <w:t>ام بنام ایمان لائیں گے اور جن کے</w:t>
      </w:r>
      <w:r w:rsidRPr="00327677">
        <w:rPr>
          <w:rFonts w:ascii="Jameel Noori Nastaleeq" w:hAnsi="Jameel Noori Nastaleeq" w:cs="Jameel Noori Nastaleeq" w:hint="cs"/>
          <w:sz w:val="28"/>
          <w:szCs w:val="28"/>
          <w:rtl/>
        </w:rPr>
        <w:t xml:space="preserve"> نام </w:t>
      </w:r>
      <w:r w:rsidR="00D551DB">
        <w:rPr>
          <w:rFonts w:ascii="Jameel Noori Nastaleeq" w:hAnsi="Jameel Noori Nastaleeq" w:cs="Jameel Noori Nastaleeq" w:hint="cs"/>
          <w:sz w:val="28"/>
          <w:szCs w:val="28"/>
          <w:rtl/>
        </w:rPr>
        <w:t>نہیں آئے ہیں</w:t>
      </w:r>
      <w:r w:rsidR="00477A28">
        <w:rPr>
          <w:rFonts w:ascii="Jameel Noori Nastaleeq" w:hAnsi="Jameel Noori Nastaleeq" w:cs="Jameel Noori Nastaleeq" w:hint="cs"/>
          <w:sz w:val="28"/>
          <w:szCs w:val="28"/>
          <w:rtl/>
        </w:rPr>
        <w:t xml:space="preserve"> ان پر اجمالی ایمان لائیں گے۔</w:t>
      </w:r>
      <w:r w:rsidR="00D551DB">
        <w:rPr>
          <w:rFonts w:ascii="Jameel Noori Nastaleeq" w:hAnsi="Jameel Noori Nastaleeq" w:cs="Jameel Noori Nastaleeq" w:hint="cs"/>
          <w:sz w:val="28"/>
          <w:szCs w:val="28"/>
          <w:rtl/>
        </w:rPr>
        <w:t xml:space="preserve"> سب سے آخری نبی</w:t>
      </w:r>
      <w:r w:rsidRPr="00327677">
        <w:rPr>
          <w:rFonts w:ascii="Jameel Noori Nastaleeq" w:hAnsi="Jameel Noori Nastaleeq" w:cs="Jameel Noori Nastaleeq" w:hint="cs"/>
          <w:sz w:val="28"/>
          <w:szCs w:val="28"/>
          <w:rtl/>
        </w:rPr>
        <w:t xml:space="preserve"> </w:t>
      </w:r>
      <w:r w:rsidR="00D551DB">
        <w:rPr>
          <w:rFonts w:ascii="Jameel Noori Nastaleeq" w:hAnsi="Jameel Noori Nastaleeq" w:cs="Jameel Noori Nastaleeq" w:hint="cs"/>
          <w:sz w:val="28"/>
          <w:szCs w:val="28"/>
          <w:rtl/>
        </w:rPr>
        <w:t xml:space="preserve">سیدنا </w:t>
      </w:r>
      <w:r w:rsidRPr="00327677">
        <w:rPr>
          <w:rFonts w:ascii="Jameel Noori Nastaleeq" w:hAnsi="Jameel Noori Nastaleeq" w:cs="Jameel Noori Nastaleeq" w:hint="cs"/>
          <w:sz w:val="28"/>
          <w:szCs w:val="28"/>
          <w:rtl/>
        </w:rPr>
        <w:t xml:space="preserve">محمد </w:t>
      </w:r>
      <w:r w:rsidR="00D551DB">
        <w:rPr>
          <w:rFonts w:ascii="Jameel Noori Nastaleeq" w:hAnsi="Jameel Noori Nastaleeq" w:cs="Jameel Noori Nastaleeq" w:hint="cs"/>
          <w:sz w:val="28"/>
          <w:szCs w:val="28"/>
          <w:rtl/>
        </w:rPr>
        <w:t xml:space="preserve">رسول اللہ </w:t>
      </w:r>
      <w:r>
        <w:rPr>
          <w:rFonts w:ascii="Jameel Noori Nastaleeq" w:hAnsi="Jameel Noori Nastaleeq" w:cs="Jameel Noori Nastaleeq" w:hint="cs"/>
          <w:sz w:val="28"/>
          <w:szCs w:val="28"/>
          <w:rtl/>
        </w:rPr>
        <w:t>ﷺ</w:t>
      </w:r>
      <w:r w:rsidRPr="00327677">
        <w:rPr>
          <w:rFonts w:ascii="Jameel Noori Nastaleeq" w:hAnsi="Jameel Noori Nastaleeq" w:cs="Jameel Noori Nastaleeq" w:hint="cs"/>
          <w:sz w:val="28"/>
          <w:szCs w:val="28"/>
          <w:rtl/>
        </w:rPr>
        <w:t xml:space="preserve"> ہیں، دیگر انبیاء و رسل پر ایمان لانے کے ساتھ ساتھ ان پر ایمان لانا واجب ہے، ان پر ایمان لائے بغیر انسان مسلمان نہیں ہو سکتا ہے۔</w:t>
      </w:r>
    </w:p>
    <w:p w:rsidR="005D5462" w:rsidRPr="00F02BAC" w:rsidRDefault="005D5462" w:rsidP="00477A28">
      <w:pPr>
        <w:pStyle w:val="NoSpacing"/>
        <w:widowControl w:val="0"/>
        <w:bidi/>
        <w:jc w:val="both"/>
        <w:rPr>
          <w:rFonts w:ascii="Jameel Noori Nastaleeq" w:hAnsi="Jameel Noori Nastaleeq" w:cs="Jameel Noori Nastaleeq"/>
          <w:spacing w:val="-2"/>
          <w:sz w:val="28"/>
          <w:szCs w:val="28"/>
          <w:rtl/>
        </w:rPr>
      </w:pPr>
      <w:r w:rsidRPr="00F02BAC">
        <w:rPr>
          <w:rFonts w:ascii="Arial Unicode MS" w:eastAsia="Arial Unicode MS" w:hAnsi="Arial Unicode MS" w:cs="Arial Unicode MS" w:hint="eastAsia"/>
          <w:spacing w:val="-2"/>
          <w:sz w:val="28"/>
          <w:szCs w:val="28"/>
          <w:rtl/>
        </w:rPr>
        <w:t>➄</w:t>
      </w:r>
      <w:r w:rsidRPr="00F02BAC">
        <w:rPr>
          <w:rFonts w:ascii="Jameel Noori Nastaleeq" w:hAnsi="Jameel Noori Nastaleeq" w:cs="Jameel Noori Nastaleeq" w:hint="cs"/>
          <w:spacing w:val="-2"/>
          <w:sz w:val="28"/>
          <w:szCs w:val="28"/>
          <w:rtl/>
        </w:rPr>
        <w:t xml:space="preserve"> </w:t>
      </w:r>
      <w:r w:rsidRPr="00F02BAC">
        <w:rPr>
          <w:rFonts w:ascii="Jameel Noori Nastaleeq" w:hAnsi="Jameel Noori Nastaleeq" w:cs="Jameel Noori Nastaleeq" w:hint="cs"/>
          <w:b/>
          <w:bCs/>
          <w:spacing w:val="-2"/>
          <w:sz w:val="28"/>
          <w:szCs w:val="28"/>
          <w:rtl/>
        </w:rPr>
        <w:t>قیامت کے دن پر ایمان رکھنا</w:t>
      </w:r>
      <w:r w:rsidRPr="00F02BAC">
        <w:rPr>
          <w:rFonts w:ascii="Jameel Noori Nastaleeq" w:hAnsi="Jameel Noori Nastaleeq" w:cs="Jameel Noori Nastaleeq" w:hint="cs"/>
          <w:spacing w:val="-2"/>
          <w:sz w:val="28"/>
          <w:szCs w:val="28"/>
          <w:rtl/>
        </w:rPr>
        <w:t xml:space="preserve"> : اس کا مطلب یہ ہے کہ اللہ تعالیٰ حساب و کتاب کے لیے لوگوں کو</w:t>
      </w:r>
      <w:r w:rsidR="00F02BAC" w:rsidRPr="00F02BAC">
        <w:rPr>
          <w:rFonts w:ascii="Jameel Noori Nastaleeq" w:hAnsi="Jameel Noori Nastaleeq" w:cs="Jameel Noori Nastaleeq" w:hint="cs"/>
          <w:spacing w:val="-2"/>
          <w:sz w:val="28"/>
          <w:szCs w:val="28"/>
          <w:rtl/>
        </w:rPr>
        <w:t xml:space="preserve"> دوبارہ زندہ کرے گا اور پھر آخرت</w:t>
      </w:r>
      <w:r w:rsidRPr="00F02BAC">
        <w:rPr>
          <w:rFonts w:ascii="Jameel Noori Nastaleeq" w:hAnsi="Jameel Noori Nastaleeq" w:cs="Jameel Noori Nastaleeq" w:hint="cs"/>
          <w:spacing w:val="-2"/>
          <w:sz w:val="28"/>
          <w:szCs w:val="28"/>
          <w:rtl/>
        </w:rPr>
        <w:t xml:space="preserve"> میں ان کے کیے </w:t>
      </w:r>
      <w:r w:rsidR="000B008F" w:rsidRPr="00F02BAC">
        <w:rPr>
          <w:rFonts w:ascii="Jameel Noori Nastaleeq" w:hAnsi="Jameel Noori Nastaleeq" w:cs="Jameel Noori Nastaleeq" w:hint="cs"/>
          <w:spacing w:val="-2"/>
          <w:sz w:val="28"/>
          <w:szCs w:val="28"/>
          <w:rtl/>
        </w:rPr>
        <w:t xml:space="preserve">ہوئے </w:t>
      </w:r>
      <w:r w:rsidRPr="00F02BAC">
        <w:rPr>
          <w:rFonts w:ascii="Jameel Noori Nastaleeq" w:hAnsi="Jameel Noori Nastaleeq" w:cs="Jameel Noori Nastaleeq" w:hint="cs"/>
          <w:spacing w:val="-2"/>
          <w:sz w:val="28"/>
          <w:szCs w:val="28"/>
          <w:rtl/>
        </w:rPr>
        <w:t>اعمال کا بدل</w:t>
      </w:r>
      <w:r w:rsidR="00F02BAC" w:rsidRPr="00F02BAC">
        <w:rPr>
          <w:rFonts w:ascii="Jameel Noori Nastaleeq" w:hAnsi="Jameel Noori Nastaleeq" w:cs="Jameel Noori Nastaleeq" w:hint="cs"/>
          <w:spacing w:val="-2"/>
          <w:sz w:val="28"/>
          <w:szCs w:val="28"/>
          <w:rtl/>
        </w:rPr>
        <w:t>ہ جنت یا جہنم کی صورت میں دے گا۔</w:t>
      </w:r>
      <w:r w:rsidRPr="00F02BAC">
        <w:rPr>
          <w:rFonts w:ascii="Jameel Noori Nastaleeq" w:hAnsi="Jameel Noori Nastaleeq" w:cs="Jameel Noori Nastaleeq" w:hint="cs"/>
          <w:spacing w:val="-2"/>
          <w:sz w:val="28"/>
          <w:szCs w:val="28"/>
          <w:rtl/>
        </w:rPr>
        <w:t xml:space="preserve"> اس ضمن میں قبر کی برزخی زندگی اور اس میں عذاب یا راحت دیے جانے پر ایمان لانا بھی واجب ہے۔</w:t>
      </w:r>
    </w:p>
    <w:p w:rsidR="005D5462" w:rsidRPr="00327677" w:rsidRDefault="005D5462" w:rsidP="00477A28">
      <w:pPr>
        <w:pStyle w:val="NoSpacing"/>
        <w:widowControl w:val="0"/>
        <w:bidi/>
        <w:jc w:val="both"/>
        <w:rPr>
          <w:rFonts w:ascii="Jameel Noori Nastaleeq" w:hAnsi="Jameel Noori Nastaleeq" w:cs="Jameel Noori Nastaleeq"/>
          <w:sz w:val="28"/>
          <w:szCs w:val="28"/>
          <w:rtl/>
        </w:rPr>
      </w:pPr>
      <w:r w:rsidRPr="00327677">
        <w:rPr>
          <w:rFonts w:ascii="Arial Unicode MS" w:eastAsia="Arial Unicode MS" w:hAnsi="Arial Unicode MS" w:cs="Arial Unicode MS" w:hint="eastAsia"/>
          <w:sz w:val="28"/>
          <w:szCs w:val="28"/>
          <w:rtl/>
        </w:rPr>
        <w:lastRenderedPageBreak/>
        <w:t>➅</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hint="cs"/>
          <w:b/>
          <w:bCs/>
          <w:sz w:val="28"/>
          <w:szCs w:val="28"/>
          <w:rtl/>
        </w:rPr>
        <w:t>اچھی اور ب</w:t>
      </w:r>
      <w:r w:rsidR="00F02BAC">
        <w:rPr>
          <w:rFonts w:ascii="Jameel Noori Nastaleeq" w:hAnsi="Jameel Noori Nastaleeq" w:cs="Jameel Noori Nastaleeq" w:hint="cs"/>
          <w:b/>
          <w:bCs/>
          <w:sz w:val="28"/>
          <w:szCs w:val="28"/>
          <w:rtl/>
        </w:rPr>
        <w:t>ُ</w:t>
      </w:r>
      <w:r w:rsidRPr="00327677">
        <w:rPr>
          <w:rFonts w:ascii="Jameel Noori Nastaleeq" w:hAnsi="Jameel Noori Nastaleeq" w:cs="Jameel Noori Nastaleeq" w:hint="cs"/>
          <w:b/>
          <w:bCs/>
          <w:sz w:val="28"/>
          <w:szCs w:val="28"/>
          <w:rtl/>
        </w:rPr>
        <w:t>ری تقدیر پر ایمان رکھنا</w:t>
      </w:r>
      <w:r>
        <w:rPr>
          <w:rFonts w:ascii="Jameel Noori Nastaleeq" w:hAnsi="Jameel Noori Nastaleeq" w:cs="Jameel Noori Nastaleeq" w:hint="cs"/>
          <w:sz w:val="28"/>
          <w:szCs w:val="28"/>
          <w:rtl/>
        </w:rPr>
        <w:t xml:space="preserve"> : اس کا مطلب یہ ہے کہ </w:t>
      </w:r>
      <w:r w:rsidRPr="00327677">
        <w:rPr>
          <w:rFonts w:ascii="Jameel Noori Nastaleeq" w:hAnsi="Jameel Noori Nastaleeq" w:cs="Jameel Noori Nastaleeq" w:hint="cs"/>
          <w:sz w:val="28"/>
          <w:szCs w:val="28"/>
          <w:rtl/>
        </w:rPr>
        <w:t xml:space="preserve">مخلوقات کو پیدا کرنے سے پہلے ہی </w:t>
      </w:r>
      <w:r>
        <w:rPr>
          <w:rFonts w:ascii="Jameel Noori Nastaleeq" w:hAnsi="Jameel Noori Nastaleeq" w:cs="Jameel Noori Nastaleeq" w:hint="cs"/>
          <w:sz w:val="28"/>
          <w:szCs w:val="28"/>
          <w:rtl/>
        </w:rPr>
        <w:t xml:space="preserve">اللہ تعالیٰ کو </w:t>
      </w:r>
      <w:r w:rsidRPr="00327677">
        <w:rPr>
          <w:rFonts w:ascii="Jameel Noori Nastaleeq" w:hAnsi="Jameel Noori Nastaleeq" w:cs="Jameel Noori Nastaleeq" w:hint="cs"/>
          <w:sz w:val="28"/>
          <w:szCs w:val="28"/>
          <w:rtl/>
        </w:rPr>
        <w:t>ساری چیزوں کا علم تھا</w:t>
      </w:r>
      <w:r>
        <w:rPr>
          <w:rFonts w:ascii="Jameel Noori Nastaleeq" w:hAnsi="Jameel Noori Nastaleeq" w:cs="Jameel Noori Nastaleeq" w:hint="cs"/>
          <w:sz w:val="28"/>
          <w:szCs w:val="28"/>
          <w:rtl/>
        </w:rPr>
        <w:t xml:space="preserve"> اور اس نے اچھی و ب</w:t>
      </w:r>
      <w:r w:rsidR="00F02BAC">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ری تقدیر کو مقدر کر دیا تھا</w:t>
      </w:r>
      <w:r w:rsidRPr="00327677">
        <w:rPr>
          <w:rFonts w:ascii="Jameel Noori Nastaleeq" w:hAnsi="Jameel Noori Nastaleeq" w:cs="Jameel Noori Nastaleeq" w:hint="cs"/>
          <w:sz w:val="28"/>
          <w:szCs w:val="28"/>
          <w:rtl/>
        </w:rPr>
        <w:t>، اس نے سب کچھ لوحِ محفوظ میں لکھ دیا ہے، اس کی مشیئت و ارادے کے بغیر کچھ بھی نہیں ہو سکتا ہے، تقدیر ایک الٰہی راز ہے، جسے مخلوق میں سے کوئی نہیں جانتا حتی</w:t>
      </w:r>
      <w:r w:rsidR="00F02BAC">
        <w:rPr>
          <w:rFonts w:ascii="Jameel Noori Nastaleeq" w:hAnsi="Jameel Noori Nastaleeq" w:cs="Jameel Noori Nastaleeq" w:hint="cs"/>
          <w:sz w:val="28"/>
          <w:szCs w:val="28"/>
          <w:rtl/>
        </w:rPr>
        <w:t>ٰ</w:t>
      </w:r>
      <w:r w:rsidRPr="00327677">
        <w:rPr>
          <w:rFonts w:ascii="Jameel Noori Nastaleeq" w:hAnsi="Jameel Noori Nastaleeq" w:cs="Jameel Noori Nastaleeq" w:hint="cs"/>
          <w:sz w:val="28"/>
          <w:szCs w:val="28"/>
          <w:rtl/>
        </w:rPr>
        <w:t xml:space="preserve"> کہ انبیاء و رسل اور اس کے مقرب فرشتے بھی نہیں جانتے ہیں۔</w:t>
      </w:r>
      <w:r>
        <w:rPr>
          <w:rFonts w:ascii="Jameel Noori Nastaleeq" w:hAnsi="Jameel Noori Nastaleeq" w:cs="Jameel Noori Nastaleeq" w:hint="cs"/>
          <w:sz w:val="28"/>
          <w:szCs w:val="28"/>
          <w:rtl/>
        </w:rPr>
        <w:t xml:space="preserve"> ت</w:t>
      </w:r>
      <w:r w:rsidR="00477A28">
        <w:rPr>
          <w:rFonts w:ascii="Jameel Noori Nastaleeq" w:hAnsi="Jameel Noori Nastaleeq" w:cs="Jameel Noori Nastaleeq" w:hint="cs"/>
          <w:sz w:val="28"/>
          <w:szCs w:val="28"/>
          <w:rtl/>
        </w:rPr>
        <w:t>قدیر کے بارے میں تفصیلی گفتگو آی</w:t>
      </w:r>
      <w:r>
        <w:rPr>
          <w:rFonts w:ascii="Jameel Noori Nastaleeq" w:hAnsi="Jameel Noori Nastaleeq" w:cs="Jameel Noori Nastaleeq" w:hint="cs"/>
          <w:sz w:val="28"/>
          <w:szCs w:val="28"/>
          <w:rtl/>
        </w:rPr>
        <w:t>ندہ صفحات میں حدیث نمبر : ۴ کے تحت آرہی ہے۔ إن شاء اللہ</w:t>
      </w:r>
    </w:p>
    <w:p w:rsidR="005D5462" w:rsidRPr="00477A28" w:rsidRDefault="005D5462" w:rsidP="00477A28">
      <w:pPr>
        <w:pStyle w:val="NoSpacing"/>
        <w:widowControl w:val="0"/>
        <w:bidi/>
        <w:ind w:firstLine="340"/>
        <w:jc w:val="both"/>
        <w:rPr>
          <w:rFonts w:ascii="Jameel Noori Nastaleeq" w:hAnsi="Jameel Noori Nastaleeq" w:cs="Jameel Noori Nastaleeq"/>
          <w:sz w:val="28"/>
          <w:szCs w:val="28"/>
          <w:rtl/>
        </w:rPr>
      </w:pPr>
      <w:r w:rsidRPr="00477A28">
        <w:rPr>
          <w:rFonts w:ascii="Jameel Noori Nastaleeq" w:hAnsi="Jameel Noori Nastaleeq" w:cs="Jameel Noori Nastaleeq"/>
          <w:b/>
          <w:bCs/>
          <w:sz w:val="28"/>
          <w:szCs w:val="28"/>
          <w:rtl/>
        </w:rPr>
        <w:t>’’</w:t>
      </w:r>
      <w:r w:rsidRPr="00477A28">
        <w:rPr>
          <w:rFonts w:ascii="Muhammadi Quranic Font" w:hAnsi="Muhammadi Quranic Font" w:cs="Muhammadi Quranic Font"/>
          <w:b/>
          <w:bCs/>
          <w:sz w:val="28"/>
          <w:szCs w:val="28"/>
          <w:rtl/>
        </w:rPr>
        <w:t>إیمان</w:t>
      </w:r>
      <w:r w:rsidRPr="00477A28">
        <w:rPr>
          <w:rFonts w:ascii="Jameel Noori Nastaleeq" w:hAnsi="Jameel Noori Nastaleeq" w:cs="Jameel Noori Nastaleeq"/>
          <w:b/>
          <w:bCs/>
          <w:sz w:val="28"/>
          <w:szCs w:val="28"/>
          <w:rtl/>
        </w:rPr>
        <w:t>‘‘</w:t>
      </w:r>
      <w:r w:rsidR="000B008F">
        <w:rPr>
          <w:rFonts w:ascii="Jameel Noori Nastaleeq" w:hAnsi="Jameel Noori Nastaleeq" w:cs="Jameel Noori Nastaleeq"/>
          <w:sz w:val="28"/>
          <w:szCs w:val="28"/>
          <w:rtl/>
        </w:rPr>
        <w:t xml:space="preserve"> باب افعال کا مصدر ہے اور اس ک</w:t>
      </w:r>
      <w:r w:rsidR="000B008F">
        <w:rPr>
          <w:rFonts w:ascii="Jameel Noori Nastaleeq" w:hAnsi="Jameel Noori Nastaleeq" w:cs="Jameel Noori Nastaleeq" w:hint="cs"/>
          <w:sz w:val="28"/>
          <w:szCs w:val="28"/>
          <w:rtl/>
        </w:rPr>
        <w:t>ا</w:t>
      </w:r>
      <w:r w:rsidRPr="00477A28">
        <w:rPr>
          <w:rFonts w:ascii="Jameel Noori Nastaleeq" w:hAnsi="Jameel Noori Nastaleeq" w:cs="Jameel Noori Nastaleeq"/>
          <w:sz w:val="28"/>
          <w:szCs w:val="28"/>
          <w:rtl/>
        </w:rPr>
        <w:t xml:space="preserve"> لغوی معنی</w:t>
      </w:r>
      <w:r w:rsidR="00F02BAC">
        <w:rPr>
          <w:rFonts w:ascii="Jameel Noori Nastaleeq" w:hAnsi="Jameel Noori Nastaleeq" w:cs="Jameel Noori Nastaleeq" w:hint="cs"/>
          <w:sz w:val="28"/>
          <w:szCs w:val="28"/>
          <w:rtl/>
        </w:rPr>
        <w:t>ٰ</w:t>
      </w:r>
      <w:r w:rsidRPr="00477A28">
        <w:rPr>
          <w:rFonts w:ascii="Jameel Noori Nastaleeq" w:hAnsi="Jameel Noori Nastaleeq" w:cs="Jameel Noori Nastaleeq"/>
          <w:sz w:val="28"/>
          <w:szCs w:val="28"/>
          <w:rtl/>
        </w:rPr>
        <w:t xml:space="preserve"> کسی چیز کی تصدیق کرتے ہوئے اس کا  اقرار کرنے کے ہیں اور راجح قول کے مطابق اس کا شرعی مفہوم : ’’</w:t>
      </w:r>
      <w:r w:rsidRPr="00477A28">
        <w:rPr>
          <w:rFonts w:ascii="Muhammadi Quranic Font" w:hAnsi="Muhammadi Quranic Font" w:cs="Muhammadi Quranic Font"/>
          <w:b/>
          <w:bCs/>
          <w:sz w:val="28"/>
          <w:szCs w:val="28"/>
          <w:rtl/>
        </w:rPr>
        <w:t>إقرار باللسان، تصديق بالجنان، عمل بالجوارح والأركان</w:t>
      </w:r>
      <w:r w:rsidRPr="00477A28">
        <w:rPr>
          <w:rFonts w:ascii="Jameel Noori Nastaleeq" w:hAnsi="Jameel Noori Nastaleeq" w:cs="Jameel Noori Nastaleeq"/>
          <w:sz w:val="28"/>
          <w:szCs w:val="28"/>
          <w:rtl/>
        </w:rPr>
        <w:t>‘‘ ہے۔یعنی زبان سے اقرار کرنے، دل سے تصدیق کرنے اور اعضاء و جوارح کے ذریعہ عمل کرنے کا نام ایمان ہے۔ نیز کتاب و سنت کے واضح دلائل سے معلوم ہوتا ہے کہ ایمان اطاعتِ الٰہی سے بڑھتا ہے اور معصیتِ الٰہی سے گھٹتا ہے، گویا  اعمال ایمان کا حصہ ہیں</w:t>
      </w:r>
      <w:r w:rsidR="000B008F">
        <w:rPr>
          <w:rFonts w:ascii="Jameel Noori Nastaleeq" w:hAnsi="Jameel Noori Nastaleeq" w:cs="Jameel Noori Nastaleeq" w:hint="cs"/>
          <w:sz w:val="28"/>
          <w:szCs w:val="28"/>
          <w:rtl/>
        </w:rPr>
        <w:t>۔</w:t>
      </w:r>
      <w:r w:rsidRPr="00477A28">
        <w:rPr>
          <w:rFonts w:ascii="Jameel Noori Nastaleeq" w:hAnsi="Jameel Noori Nastaleeq" w:cs="Jameel Noori Nastaleeq"/>
          <w:sz w:val="28"/>
          <w:szCs w:val="28"/>
          <w:rtl/>
        </w:rPr>
        <w:t xml:space="preserve"> آدمی کے عمل میں کمی ہوگی تو ایمان میں بھی کمی پائی جائے گی اور عمل میں پختگی ہوگی تو ایمان میں بھی اضافہ ہوگا، اس لیے اُخروی کامیابی کے لیے عمل کی بھی ضرورت ہے۔</w:t>
      </w:r>
    </w:p>
    <w:p w:rsidR="005D5462" w:rsidRPr="00327677" w:rsidRDefault="005D5462" w:rsidP="005D5462">
      <w:pPr>
        <w:pStyle w:val="NoSpacing"/>
        <w:widowControl w:val="0"/>
        <w:bidi/>
        <w:ind w:firstLine="340"/>
        <w:jc w:val="both"/>
        <w:rPr>
          <w:rFonts w:ascii="Jameel Noori Nastaleeq" w:hAnsi="Jameel Noori Nastaleeq" w:cs="Jameel Noori Nastaleeq"/>
          <w:sz w:val="28"/>
          <w:szCs w:val="28"/>
          <w:rtl/>
        </w:rPr>
      </w:pPr>
      <w:r w:rsidRPr="00327677">
        <w:rPr>
          <w:rFonts w:ascii="Jameel Noori Nastaleeq" w:hAnsi="Jameel Noori Nastaleeq" w:cs="Jameel Noori Nastaleeq"/>
          <w:sz w:val="28"/>
          <w:szCs w:val="28"/>
          <w:rtl/>
        </w:rPr>
        <w:t xml:space="preserve">جب کہ </w:t>
      </w:r>
      <w:r w:rsidRPr="00327677">
        <w:rPr>
          <w:rFonts w:ascii="Jameel Noori Nastaleeq" w:hAnsi="Jameel Noori Nastaleeq" w:cs="Jameel Noori Nastaleeq" w:hint="cs"/>
          <w:sz w:val="28"/>
          <w:szCs w:val="28"/>
          <w:rtl/>
        </w:rPr>
        <w:t xml:space="preserve">گمراہ فرقہ </w:t>
      </w:r>
      <w:r w:rsidRPr="00327677">
        <w:rPr>
          <w:rFonts w:ascii="Jameel Noori Nastaleeq" w:hAnsi="Jameel Noori Nastaleeq" w:cs="Jameel Noori Nastaleeq"/>
          <w:sz w:val="28"/>
          <w:szCs w:val="28"/>
          <w:rtl/>
        </w:rPr>
        <w:t>مرجئہ کے ن</w:t>
      </w:r>
      <w:r w:rsidR="00F02BAC">
        <w:rPr>
          <w:rFonts w:ascii="Jameel Noori Nastaleeq" w:hAnsi="Jameel Noori Nastaleeq" w:cs="Jameel Noori Nastaleeq"/>
          <w:sz w:val="28"/>
          <w:szCs w:val="28"/>
          <w:rtl/>
        </w:rPr>
        <w:t>زدیک مجرد تصدیق کا نام ایمان ہے</w:t>
      </w:r>
      <w:r w:rsidR="00F02BAC">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ان کے یہاں تصدیق کے ساتھ معصیت چنداں مضر نہیں ہے، یعنی نجات</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ا</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خروی کے لیے صرف تصدیق کافی ہے اور اعمال ایمان کا حصہ نہیں ہیں۔ اسی طرح خوارج اور معتزلہ کے نزدیک مرتکب</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ک</w:t>
      </w:r>
      <w:r w:rsidR="000B008F">
        <w:rPr>
          <w:rFonts w:ascii="Jameel Noori Nastaleeq" w:hAnsi="Jameel Noori Nastaleeq" w:cs="Jameel Noori Nastaleeq"/>
          <w:sz w:val="28"/>
          <w:szCs w:val="28"/>
          <w:rtl/>
        </w:rPr>
        <w:t>بیرہ ہمیشہ ہمیش کے لیے جہنمی ہے</w:t>
      </w:r>
      <w:r w:rsidR="000B008F">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ان کے نزدیک ایمان اقرار و تصدیق کا نام ہے اور اعمالِ صالحہ کا تارک ایمان </w:t>
      </w:r>
      <w:r w:rsidRPr="00327677">
        <w:rPr>
          <w:rFonts w:ascii="Jameel Noori Nastaleeq" w:hAnsi="Jameel Noori Nastaleeq" w:cs="Jameel Noori Nastaleeq" w:hint="cs"/>
          <w:sz w:val="28"/>
          <w:szCs w:val="28"/>
          <w:rtl/>
        </w:rPr>
        <w:t xml:space="preserve">سے </w:t>
      </w:r>
      <w:r w:rsidRPr="00327677">
        <w:rPr>
          <w:rFonts w:ascii="Jameel Noori Nastaleeq" w:hAnsi="Jameel Noori Nastaleeq" w:cs="Jameel Noori Nastaleeq"/>
          <w:sz w:val="28"/>
          <w:szCs w:val="28"/>
          <w:rtl/>
        </w:rPr>
        <w:t>خارج ہوگا</w:t>
      </w:r>
      <w:r>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کیوں کہ اجزائے ایمان مرکب اور متساوی ہیں۔</w:t>
      </w:r>
      <w:r w:rsidR="000B008F">
        <w:rPr>
          <w:rFonts w:ascii="Jameel Noori Nastaleeq" w:hAnsi="Jameel Noori Nastaleeq" w:cs="Jameel Noori Nastaleeq" w:hint="cs"/>
          <w:sz w:val="28"/>
          <w:szCs w:val="28"/>
          <w:rtl/>
        </w:rPr>
        <w:t xml:space="preserve"> جب کہ </w:t>
      </w:r>
      <w:r w:rsidRPr="00327677">
        <w:rPr>
          <w:rFonts w:ascii="Jameel Noori Nastaleeq" w:hAnsi="Jameel Noori Nastaleeq" w:cs="Jameel Noori Nastaleeq" w:hint="cs"/>
          <w:sz w:val="28"/>
          <w:szCs w:val="28"/>
          <w:rtl/>
        </w:rPr>
        <w:t xml:space="preserve">حقیقت </w:t>
      </w:r>
      <w:r w:rsidR="000B008F">
        <w:rPr>
          <w:rFonts w:ascii="Jameel Noori Nastaleeq" w:hAnsi="Jameel Noori Nastaleeq" w:cs="Jameel Noori Nastaleeq" w:hint="cs"/>
          <w:sz w:val="28"/>
          <w:szCs w:val="28"/>
          <w:rtl/>
        </w:rPr>
        <w:t xml:space="preserve">میں </w:t>
      </w:r>
      <w:r w:rsidRPr="00327677">
        <w:rPr>
          <w:rFonts w:ascii="Jameel Noori Nastaleeq" w:hAnsi="Jameel Noori Nastaleeq" w:cs="Jameel Noori Nastaleeq" w:hint="cs"/>
          <w:sz w:val="28"/>
          <w:szCs w:val="28"/>
          <w:rtl/>
        </w:rPr>
        <w:t xml:space="preserve">ایمان قول و عمل کے مجموعے کا نام ہے اور اعمال ایمان کا حصہ ہیں اور لوگوں کا ایمان ان کے اعمال اور دلوں کے حالات کے حساب سے گھٹتا بڑھتا رہتا ہے۔ جیسا کہ بہتیری قرآنی آیات و احادیث اس پر دلالت کرتی ہیں۔ واضح رہے کہ جب یہ کہا جاتا ہے کہ ایمان قول و عمل </w:t>
      </w:r>
      <w:r>
        <w:rPr>
          <w:rFonts w:ascii="Jameel Noori Nastaleeq" w:hAnsi="Jameel Noori Nastaleeq" w:cs="Jameel Noori Nastaleeq" w:hint="cs"/>
          <w:sz w:val="28"/>
          <w:szCs w:val="28"/>
          <w:rtl/>
        </w:rPr>
        <w:t xml:space="preserve">کا </w:t>
      </w:r>
      <w:r w:rsidRPr="00327677">
        <w:rPr>
          <w:rFonts w:ascii="Jameel Noori Nastaleeq" w:hAnsi="Jameel Noori Nastaleeq" w:cs="Jameel Noori Nastaleeq" w:hint="cs"/>
          <w:sz w:val="28"/>
          <w:szCs w:val="28"/>
          <w:rtl/>
        </w:rPr>
        <w:t>نام ہے تو تصدیق عمل میں آجاتی ہے</w:t>
      </w:r>
      <w:r>
        <w:rPr>
          <w:rFonts w:ascii="Jameel Noori Nastaleeq" w:hAnsi="Jameel Noori Nastaleeq" w:cs="Jameel Noori Nastaleeq" w:hint="cs"/>
          <w:sz w:val="28"/>
          <w:szCs w:val="28"/>
          <w:rtl/>
        </w:rPr>
        <w:t>،</w:t>
      </w:r>
      <w:r w:rsidRPr="00327677">
        <w:rPr>
          <w:rFonts w:ascii="Jameel Noori Nastaleeq" w:hAnsi="Jameel Noori Nastaleeq" w:cs="Jameel Noori Nastaleeq" w:hint="cs"/>
          <w:sz w:val="28"/>
          <w:szCs w:val="28"/>
          <w:rtl/>
        </w:rPr>
        <w:t xml:space="preserve"> کیوں کہ وہ دل کا عمل ہے۔</w:t>
      </w:r>
    </w:p>
    <w:p w:rsidR="005D5462" w:rsidRPr="00327677" w:rsidRDefault="005D5462" w:rsidP="00477A28">
      <w:pPr>
        <w:pStyle w:val="NoSpacing"/>
        <w:widowControl w:val="0"/>
        <w:bidi/>
        <w:ind w:firstLine="340"/>
        <w:jc w:val="both"/>
        <w:rPr>
          <w:rFonts w:ascii="Jameel Noori Nastaleeq" w:hAnsi="Jameel Noori Nastaleeq" w:cs="Jameel Noori Nastaleeq"/>
          <w:sz w:val="28"/>
          <w:szCs w:val="28"/>
          <w:rtl/>
        </w:rPr>
      </w:pPr>
      <w:r w:rsidRPr="00327677">
        <w:rPr>
          <w:rFonts w:ascii="Jameel Noori Nastaleeq" w:hAnsi="Jameel Noori Nastaleeq" w:cs="Jameel Noori Nastaleeq" w:hint="cs"/>
          <w:sz w:val="28"/>
          <w:szCs w:val="28"/>
          <w:rtl/>
        </w:rPr>
        <w:t>کتاب و سنت کے اندر عموماً ایمان اور اسلام ایک ہی معنیٰ میں استعمال ہوئے ہیں، جس میں تصدیقِ قلبی اور ظاہری فرماں برداری دونوں شامل ہیں، البتہ بسااوقات ان دونوں کے لغوی معنی</w:t>
      </w:r>
      <w:r w:rsidR="00F02BAC">
        <w:rPr>
          <w:rFonts w:ascii="Jameel Noori Nastaleeq" w:hAnsi="Jameel Noori Nastaleeq" w:cs="Jameel Noori Nastaleeq" w:hint="cs"/>
          <w:sz w:val="28"/>
          <w:szCs w:val="28"/>
          <w:rtl/>
        </w:rPr>
        <w:t>ٰ</w:t>
      </w:r>
      <w:r w:rsidRPr="00327677">
        <w:rPr>
          <w:rFonts w:ascii="Jameel Noori Nastaleeq" w:hAnsi="Jameel Noori Nastaleeq" w:cs="Jameel Noori Nastaleeq" w:hint="cs"/>
          <w:sz w:val="28"/>
          <w:szCs w:val="28"/>
          <w:rtl/>
        </w:rPr>
        <w:t xml:space="preserve"> کی رعایت سے </w:t>
      </w:r>
      <w:r w:rsidRPr="00327677">
        <w:rPr>
          <w:rFonts w:ascii="Jameel Noori Nastaleeq" w:hAnsi="Jameel Noori Nastaleeq" w:cs="Jameel Noori Nastaleeq" w:hint="cs"/>
          <w:sz w:val="28"/>
          <w:szCs w:val="28"/>
          <w:rtl/>
        </w:rPr>
        <w:lastRenderedPageBreak/>
        <w:t>ان کے درمیان فرق بھی کیا گیا ہے، جیسا کہ زیرِ مطالعہ حدیثِ جبریل میں ایمان و</w:t>
      </w:r>
      <w:r w:rsidR="00F02BAC">
        <w:rPr>
          <w:rFonts w:ascii="Jameel Noori Nastaleeq" w:hAnsi="Jameel Noori Nastaleeq" w:cs="Jameel Noori Nastaleeq" w:hint="cs"/>
          <w:sz w:val="28"/>
          <w:szCs w:val="28"/>
          <w:rtl/>
        </w:rPr>
        <w:t xml:space="preserve"> اسلام کے درمیان تفریق موجود ہے۔</w:t>
      </w:r>
      <w:r w:rsidRPr="00327677">
        <w:rPr>
          <w:rFonts w:ascii="Jameel Noori Nastaleeq" w:hAnsi="Jameel Noori Nastaleeq" w:cs="Jameel Noori Nastaleeq" w:hint="cs"/>
          <w:sz w:val="28"/>
          <w:szCs w:val="28"/>
          <w:rtl/>
        </w:rPr>
        <w:t xml:space="preserve"> یہاں ایمان سے مراد قلبی یقین اور اسلام س</w:t>
      </w:r>
      <w:r w:rsidR="00F02BAC">
        <w:rPr>
          <w:rFonts w:ascii="Jameel Noori Nastaleeq" w:hAnsi="Jameel Noori Nastaleeq" w:cs="Jameel Noori Nastaleeq" w:hint="cs"/>
          <w:sz w:val="28"/>
          <w:szCs w:val="28"/>
          <w:rtl/>
        </w:rPr>
        <w:t>ے مراد ظاہری احکام کی پابندی ہے</w:t>
      </w:r>
      <w:r w:rsidRPr="00327677">
        <w:rPr>
          <w:rFonts w:ascii="Jameel Noori Nastaleeq" w:hAnsi="Jameel Noori Nastaleeq" w:cs="Jameel Noori Nastaleeq" w:hint="cs"/>
          <w:sz w:val="28"/>
          <w:szCs w:val="28"/>
          <w:rtl/>
        </w:rPr>
        <w:t xml:space="preserve"> اور کبھی ایمان سے مراد دل سے مان لینا</w:t>
      </w:r>
      <w:r w:rsidR="00F02BAC">
        <w:rPr>
          <w:rFonts w:ascii="Jameel Noori Nastaleeq" w:hAnsi="Jameel Noori Nastaleeq" w:cs="Jameel Noori Nastaleeq" w:hint="cs"/>
          <w:sz w:val="28"/>
          <w:szCs w:val="28"/>
          <w:rtl/>
        </w:rPr>
        <w:t xml:space="preserve"> اور اسلام سے مراد زبان سے کلم</w:t>
      </w:r>
      <w:r w:rsidR="00F02BAC">
        <w:rPr>
          <w:rFonts w:ascii="Jameel Noori Nastaleeq" w:hAnsi="Jameel Noori Nastaleeq" w:cs="Jameel Noori Nastaleeq"/>
          <w:sz w:val="28"/>
          <w:szCs w:val="28"/>
          <w:rtl/>
        </w:rPr>
        <w:t>ۂ</w:t>
      </w:r>
      <w:r w:rsidRPr="00327677">
        <w:rPr>
          <w:rFonts w:ascii="Jameel Noori Nastaleeq" w:hAnsi="Jameel Noori Nastaleeq" w:cs="Jameel Noori Nastaleeq" w:hint="cs"/>
          <w:sz w:val="28"/>
          <w:szCs w:val="28"/>
          <w:rtl/>
        </w:rPr>
        <w:t xml:space="preserve"> توحید پڑھنا ہوتا ہے۔</w:t>
      </w:r>
    </w:p>
    <w:p w:rsidR="005D5462" w:rsidRPr="00327677" w:rsidRDefault="005D5462" w:rsidP="006512DD">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rPr>
        <w:t>زیرِ</w:t>
      </w:r>
      <w:r w:rsidRPr="00327677">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بحث </w:t>
      </w:r>
      <w:r w:rsidRPr="00327677">
        <w:rPr>
          <w:rFonts w:ascii="Jameel Noori Nastaleeq" w:hAnsi="Jameel Noori Nastaleeq" w:cs="Jameel Noori Nastaleeq" w:hint="cs"/>
          <w:sz w:val="28"/>
          <w:szCs w:val="28"/>
          <w:rtl/>
        </w:rPr>
        <w:t xml:space="preserve">حدیث میں ایمان و اسلام کے درمیان فرق کیا گیا ہے۔معلوم ہونا چاہیے کہ کتاب و سنت میں </w:t>
      </w:r>
      <w:r w:rsidRPr="00327677">
        <w:rPr>
          <w:rFonts w:ascii="Jameel Noori Nastaleeq" w:hAnsi="Jameel Noori Nastaleeq" w:cs="Jameel Noori Nastaleeq"/>
          <w:sz w:val="28"/>
          <w:szCs w:val="28"/>
          <w:rtl/>
        </w:rPr>
        <w:t>اسلام اور ایمان کا لفظ اگر الگ الگ ذکر ہوں تو دونوں کا ایک ہی مفہوم ہوتا ہے ا</w:t>
      </w:r>
      <w:r w:rsidR="00F02BAC">
        <w:rPr>
          <w:rFonts w:ascii="Jameel Noori Nastaleeq" w:hAnsi="Jameel Noori Nastaleeq" w:cs="Jameel Noori Nastaleeq"/>
          <w:sz w:val="28"/>
          <w:szCs w:val="28"/>
          <w:rtl/>
        </w:rPr>
        <w:t>ور ان میں کوئی فرق نہیں ہوتا ہے</w:t>
      </w:r>
      <w:r w:rsidRPr="00327677">
        <w:rPr>
          <w:rFonts w:ascii="Jameel Noori Nastaleeq" w:hAnsi="Jameel Noori Nastaleeq" w:cs="Jameel Noori Nastaleeq"/>
          <w:sz w:val="28"/>
          <w:szCs w:val="28"/>
          <w:rtl/>
        </w:rPr>
        <w:t xml:space="preserve"> یعنی ان کا مطلب پورا دین</w:t>
      </w:r>
      <w:r w:rsidRPr="00327677">
        <w:rPr>
          <w:rFonts w:ascii="Jameel Noori Nastaleeq" w:hAnsi="Jameel Noori Nastaleeq" w:cs="Jameel Noori Nastaleeq" w:hint="cs"/>
          <w:sz w:val="28"/>
          <w:szCs w:val="28"/>
          <w:rtl/>
        </w:rPr>
        <w:t>ِ</w:t>
      </w:r>
      <w:r w:rsidR="00F02BAC">
        <w:rPr>
          <w:rFonts w:ascii="Jameel Noori Nastaleeq" w:hAnsi="Jameel Noori Nastaleeq" w:cs="Jameel Noori Nastaleeq"/>
          <w:sz w:val="28"/>
          <w:szCs w:val="28"/>
          <w:rtl/>
        </w:rPr>
        <w:t xml:space="preserve"> اسلام ہوتا ہے</w:t>
      </w:r>
      <w:r w:rsidR="00F02BAC">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لہٰذا اگر کہیں صرف ایمان کا ذکر ہو تو اسلام اس میں شامل ہوگا ،اسی طرح اگر کہیں صرف اسلام کاذکر ہو تو ایمان اس میں داخل ہوگا۔ مثلاً : فرمانِ الٰہی</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sz w:val="28"/>
          <w:szCs w:val="28"/>
          <w:rtl/>
        </w:rPr>
        <w:t xml:space="preserve">: </w:t>
      </w:r>
      <w:r w:rsidRPr="00327677">
        <w:rPr>
          <w:rFonts w:ascii="Jameel Noori Nastaleeq" w:hAnsi="Jameel Noori Nastaleeq" w:cs="Jameel Noori Nastaleeq" w:hint="cs"/>
          <w:sz w:val="28"/>
          <w:szCs w:val="28"/>
          <w:rtl/>
        </w:rPr>
        <w:t>﴿</w:t>
      </w:r>
      <w:r w:rsidRPr="00477A28">
        <w:rPr>
          <w:rFonts w:ascii="Muhammadi Quranic Font" w:hAnsi="Muhammadi Quranic Font" w:cs="Muhammadi Quranic Font"/>
          <w:b/>
          <w:bCs/>
          <w:sz w:val="28"/>
          <w:szCs w:val="28"/>
          <w:rtl/>
        </w:rPr>
        <w:t>وَرَضِيْتُ لَكُمُ الْاِسْلَامَ دِيْنًا</w:t>
      </w:r>
      <w:r w:rsidRPr="00327677">
        <w:rPr>
          <w:rFonts w:ascii="Jameel Noori Nastaleeq" w:hAnsi="Jameel Noori Nastaleeq" w:cs="Jameel Noori Nastaleeq" w:hint="cs"/>
          <w:sz w:val="28"/>
          <w:szCs w:val="28"/>
          <w:rtl/>
          <w:lang w:bidi="fa-IR"/>
        </w:rPr>
        <w:t>﴾</w:t>
      </w:r>
      <w:r w:rsidRPr="007F7324">
        <w:rPr>
          <w:rFonts w:ascii="Jameel Noori Nastaleeq" w:hAnsi="Jameel Noori Nastaleeq" w:cs="Jameel Noori Nastaleeq"/>
          <w:sz w:val="30"/>
          <w:szCs w:val="30"/>
          <w:rtl/>
          <w:lang w:bidi="fa-IR"/>
        </w:rPr>
        <w:t xml:space="preserve"> </w:t>
      </w:r>
      <w:r w:rsidRPr="007F7324">
        <w:rPr>
          <w:rFonts w:ascii="Jameel Noori Nastaleeq" w:hAnsi="Jameel Noori Nastaleeq" w:cs="Jameel Noori Nastaleeq" w:hint="cs"/>
          <w:sz w:val="26"/>
          <w:szCs w:val="26"/>
          <w:rtl/>
          <w:lang w:bidi="fa-IR"/>
        </w:rPr>
        <w:t>[المائدۃ : ۴]</w:t>
      </w:r>
      <w:r w:rsidRPr="007F7324">
        <w:rPr>
          <w:rFonts w:ascii="Jameel Noori Nastaleeq" w:hAnsi="Jameel Noori Nastaleeq" w:cs="Jameel Noori Nastaleeq" w:hint="cs"/>
          <w:sz w:val="30"/>
          <w:szCs w:val="30"/>
          <w:rtl/>
          <w:lang w:bidi="fa-IR"/>
        </w:rPr>
        <w:t xml:space="preserve"> </w:t>
      </w:r>
      <w:r w:rsidRPr="00327677">
        <w:rPr>
          <w:rFonts w:ascii="Jameel Noori Nastaleeq" w:hAnsi="Jameel Noori Nastaleeq" w:cs="Jameel Noori Nastaleeq"/>
          <w:sz w:val="28"/>
          <w:szCs w:val="28"/>
          <w:rtl/>
        </w:rPr>
        <w:t xml:space="preserve">اور </w:t>
      </w:r>
      <w:r w:rsidRPr="00327677">
        <w:rPr>
          <w:rFonts w:ascii="Jameel Noori Nastaleeq" w:hAnsi="Jameel Noori Nastaleeq" w:cs="Jameel Noori Nastaleeq" w:hint="cs"/>
          <w:sz w:val="28"/>
          <w:szCs w:val="28"/>
          <w:rtl/>
        </w:rPr>
        <w:t>﴿</w:t>
      </w:r>
      <w:r w:rsidRPr="00477A28">
        <w:rPr>
          <w:rFonts w:ascii="Muhammadi Quranic Font" w:hAnsi="Muhammadi Quranic Font" w:cs="Muhammadi Quranic Font"/>
          <w:b/>
          <w:bCs/>
          <w:sz w:val="28"/>
          <w:szCs w:val="28"/>
          <w:rtl/>
        </w:rPr>
        <w:t>فَقُلْ اَسْلَمْتُ وَجْهِيَ لِلّٰهِ وَمَنِ اتَّبَعَنِ</w:t>
      </w:r>
      <w:r w:rsidRPr="00327677">
        <w:rPr>
          <w:rFonts w:ascii="Jameel Noori Nastaleeq" w:hAnsi="Jameel Noori Nastaleeq" w:cs="Jameel Noori Nastaleeq" w:hint="cs"/>
          <w:sz w:val="28"/>
          <w:szCs w:val="28"/>
          <w:rtl/>
          <w:lang w:bidi="fa-IR"/>
        </w:rPr>
        <w:t>﴾</w:t>
      </w:r>
      <w:r w:rsidRPr="007F7324">
        <w:rPr>
          <w:rFonts w:ascii="Jameel Noori Nastaleeq" w:hAnsi="Jameel Noori Nastaleeq" w:cs="Jameel Noori Nastaleeq"/>
          <w:sz w:val="30"/>
          <w:szCs w:val="30"/>
          <w:rtl/>
          <w:lang w:bidi="fa-IR"/>
        </w:rPr>
        <w:t xml:space="preserve"> </w:t>
      </w:r>
      <w:r w:rsidRPr="007F7324">
        <w:rPr>
          <w:rFonts w:ascii="Jameel Noori Nastaleeq" w:hAnsi="Jameel Noori Nastaleeq" w:cs="Jameel Noori Nastaleeq" w:hint="cs"/>
          <w:sz w:val="26"/>
          <w:szCs w:val="26"/>
          <w:rtl/>
          <w:lang w:bidi="fa-IR"/>
        </w:rPr>
        <w:t>[آل عمران : ۲۰]</w:t>
      </w:r>
      <w:r w:rsidRPr="007F7324">
        <w:rPr>
          <w:rFonts w:ascii="Jameel Noori Nastaleeq" w:hAnsi="Jameel Noori Nastaleeq" w:cs="Jameel Noori Nastaleeq" w:hint="cs"/>
          <w:sz w:val="30"/>
          <w:szCs w:val="30"/>
          <w:rtl/>
          <w:lang w:bidi="fa-IR"/>
        </w:rPr>
        <w:t xml:space="preserve"> </w:t>
      </w:r>
      <w:r w:rsidRPr="00327677">
        <w:rPr>
          <w:rFonts w:ascii="Jameel Noori Nastaleeq" w:hAnsi="Jameel Noori Nastaleeq" w:cs="Jameel Noori Nastaleeq"/>
          <w:sz w:val="28"/>
          <w:szCs w:val="28"/>
          <w:rtl/>
        </w:rPr>
        <w:t>وغیرہ میں صرف اسلام کا ذکر</w:t>
      </w:r>
      <w:r>
        <w:rPr>
          <w:rFonts w:ascii="Jameel Noori Nastaleeq" w:hAnsi="Jameel Noori Nastaleeq" w:cs="Jameel Noori Nastaleeq"/>
          <w:sz w:val="28"/>
          <w:szCs w:val="28"/>
          <w:rtl/>
        </w:rPr>
        <w:t xml:space="preserve"> ہے، لہذا یہ ایمان کو شامل ہوگا</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sz w:val="28"/>
          <w:szCs w:val="28"/>
          <w:rtl/>
        </w:rPr>
        <w:t xml:space="preserve">اور فرمانِ الٰہی : </w:t>
      </w:r>
      <w:r w:rsidRPr="00327677">
        <w:rPr>
          <w:rFonts w:ascii="Jameel Noori Nastaleeq" w:hAnsi="Jameel Noori Nastaleeq" w:cs="Jameel Noori Nastaleeq" w:hint="cs"/>
          <w:sz w:val="28"/>
          <w:szCs w:val="28"/>
          <w:rtl/>
        </w:rPr>
        <w:t>﴿</w:t>
      </w:r>
      <w:r w:rsidRPr="000B008F">
        <w:rPr>
          <w:rFonts w:ascii="Muhammadi Quranic Font" w:hAnsi="Muhammadi Quranic Font" w:cs="Muhammadi Quranic Font"/>
          <w:b/>
          <w:bCs/>
          <w:sz w:val="28"/>
          <w:szCs w:val="28"/>
          <w:rtl/>
        </w:rPr>
        <w:t>وَبَشِّرِ الْمُؤْمِنِينَ</w:t>
      </w:r>
      <w:r w:rsidRPr="00327677">
        <w:rPr>
          <w:rFonts w:ascii="Jameel Noori Nastaleeq" w:hAnsi="Jameel Noori Nastaleeq" w:cs="Jameel Noori Nastaleeq" w:hint="cs"/>
          <w:sz w:val="28"/>
          <w:szCs w:val="28"/>
          <w:rtl/>
        </w:rPr>
        <w:t>﴾</w:t>
      </w:r>
      <w:r w:rsidRPr="007F7324">
        <w:rPr>
          <w:rFonts w:ascii="Jameel Noori Nastaleeq" w:hAnsi="Jameel Noori Nastaleeq" w:cs="Jameel Noori Nastaleeq" w:hint="cs"/>
          <w:sz w:val="30"/>
          <w:szCs w:val="30"/>
          <w:rtl/>
        </w:rPr>
        <w:t xml:space="preserve"> </w:t>
      </w:r>
      <w:r w:rsidR="006512DD">
        <w:rPr>
          <w:rFonts w:ascii="Jameel Noori Nastaleeq" w:hAnsi="Jameel Noori Nastaleeq" w:cs="Jameel Noori Nastaleeq" w:hint="cs"/>
          <w:sz w:val="26"/>
          <w:szCs w:val="26"/>
          <w:rtl/>
        </w:rPr>
        <w:t>[البقرۃ : ۲۲۳</w:t>
      </w:r>
      <w:r w:rsidRPr="007F7324">
        <w:rPr>
          <w:rFonts w:ascii="Jameel Noori Nastaleeq" w:hAnsi="Jameel Noori Nastaleeq" w:cs="Jameel Noori Nastaleeq" w:hint="cs"/>
          <w:sz w:val="26"/>
          <w:szCs w:val="26"/>
          <w:rtl/>
        </w:rPr>
        <w:t>]</w:t>
      </w:r>
      <w:r w:rsidRPr="007F7324">
        <w:rPr>
          <w:rFonts w:ascii="Jameel Noori Nastaleeq" w:hAnsi="Jameel Noori Nastaleeq" w:cs="Jameel Noori Nastaleeq" w:hint="cs"/>
          <w:sz w:val="30"/>
          <w:szCs w:val="30"/>
          <w:rtl/>
        </w:rPr>
        <w:t xml:space="preserve"> </w:t>
      </w:r>
      <w:r w:rsidRPr="00327677">
        <w:rPr>
          <w:rFonts w:ascii="Jameel Noori Nastaleeq" w:hAnsi="Jameel Noori Nastaleeq" w:cs="Jameel Noori Nastaleeq"/>
          <w:sz w:val="28"/>
          <w:szCs w:val="28"/>
          <w:rtl/>
        </w:rPr>
        <w:t>نیز</w:t>
      </w:r>
      <w:r w:rsidRPr="00327677">
        <w:rPr>
          <w:rFonts w:ascii="Jameel Noori Nastaleeq" w:hAnsi="Jameel Noori Nastaleeq" w:cs="Jameel Noori Nastaleeq" w:hint="cs"/>
          <w:sz w:val="28"/>
          <w:szCs w:val="28"/>
          <w:rtl/>
        </w:rPr>
        <w:t xml:space="preserve"> ﴿</w:t>
      </w:r>
      <w:r w:rsidRPr="00477A28">
        <w:rPr>
          <w:rFonts w:ascii="Muhammadi Quranic Font" w:hAnsi="Muhammadi Quranic Font" w:cs="Muhammadi Quranic Font"/>
          <w:b/>
          <w:bCs/>
          <w:sz w:val="28"/>
          <w:szCs w:val="28"/>
          <w:rtl/>
        </w:rPr>
        <w:t>تُؤْمِنُوْنَ بِالل</w:t>
      </w:r>
      <w:r w:rsidRPr="00477A28">
        <w:rPr>
          <w:rFonts w:ascii="Muhammadi Quranic Font" w:hAnsi="Muhammadi Quranic Font" w:cs="Muhammadi Quranic Font"/>
          <w:b/>
          <w:bCs/>
          <w:sz w:val="28"/>
          <w:szCs w:val="28"/>
          <w:rtl/>
          <w:lang w:bidi="ur-PK"/>
        </w:rPr>
        <w:t>ّٰ</w:t>
      </w:r>
      <w:r w:rsidRPr="00477A28">
        <w:rPr>
          <w:rFonts w:ascii="Muhammadi Quranic Font" w:hAnsi="Muhammadi Quranic Font" w:cs="Muhammadi Quranic Font"/>
          <w:b/>
          <w:bCs/>
          <w:sz w:val="28"/>
          <w:szCs w:val="28"/>
          <w:rtl/>
        </w:rPr>
        <w:t>هِ وَرَسُوْلِهِ</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w:t>
      </w:r>
      <w:r w:rsidRPr="007F7324">
        <w:rPr>
          <w:rFonts w:ascii="Jameel Noori Nastaleeq" w:hAnsi="Jameel Noori Nastaleeq" w:cs="Jameel Noori Nastaleeq" w:hint="cs"/>
          <w:sz w:val="26"/>
          <w:szCs w:val="26"/>
          <w:rtl/>
        </w:rPr>
        <w:t>[الصف : ۱۱]</w:t>
      </w:r>
      <w:r w:rsidRPr="007F7324">
        <w:rPr>
          <w:rFonts w:ascii="Jameel Noori Nastaleeq" w:hAnsi="Jameel Noori Nastaleeq" w:cs="Jameel Noori Nastaleeq" w:hint="cs"/>
          <w:sz w:val="30"/>
          <w:szCs w:val="30"/>
          <w:rtl/>
        </w:rPr>
        <w:t xml:space="preserve"> </w:t>
      </w:r>
      <w:r w:rsidRPr="00327677">
        <w:rPr>
          <w:rFonts w:ascii="Jameel Noori Nastaleeq" w:hAnsi="Jameel Noori Nastaleeq" w:cs="Jameel Noori Nastaleeq"/>
          <w:sz w:val="28"/>
          <w:szCs w:val="28"/>
          <w:rtl/>
        </w:rPr>
        <w:t>وغیرہ میں صرف ایمان کاذکر ہے، لہذا یہ اسلام کو شامل ہوگا۔</w:t>
      </w:r>
      <w:r w:rsidRPr="00327677">
        <w:rPr>
          <w:rFonts w:ascii="Jameel Noori Nastaleeq" w:hAnsi="Jameel Noori Nastaleeq" w:cs="Jameel Noori Nastaleeq" w:hint="cs"/>
          <w:sz w:val="28"/>
          <w:szCs w:val="28"/>
          <w:rtl/>
        </w:rPr>
        <w:t xml:space="preserve"> </w:t>
      </w:r>
      <w:r w:rsidRPr="00327677">
        <w:rPr>
          <w:rFonts w:ascii="Jameel Noori Nastaleeq" w:hAnsi="Jameel Noori Nastaleeq" w:cs="Jameel Noori Nastaleeq"/>
          <w:sz w:val="28"/>
          <w:szCs w:val="28"/>
          <w:rtl/>
        </w:rPr>
        <w:t>اور اگر یہ دونوں الفاظ ایک ہی سیاق  اور جملے میں اکٹھے مذکور ہوں</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w:t>
      </w:r>
      <w:r w:rsidRPr="00327677">
        <w:rPr>
          <w:rFonts w:ascii="Jameel Noori Nastaleeq" w:hAnsi="Jameel Noori Nastaleeq" w:cs="Jameel Noori Nastaleeq" w:hint="cs"/>
          <w:sz w:val="28"/>
          <w:szCs w:val="28"/>
          <w:rtl/>
        </w:rPr>
        <w:t xml:space="preserve">جیسا کہ یہاں حدیثِ جبریل میں استعمال ہوا ہے </w:t>
      </w:r>
      <w:r w:rsidRPr="00327677">
        <w:rPr>
          <w:rFonts w:ascii="Jameel Noori Nastaleeq" w:hAnsi="Jameel Noori Nastaleeq" w:cs="Jameel Noori Nastaleeq"/>
          <w:sz w:val="28"/>
          <w:szCs w:val="28"/>
          <w:rtl/>
        </w:rPr>
        <w:t>تو پھر ایمان سے  باطنی یا روحانی اعمال مراد لیے جاتے ہیں کہ جن کا ت</w:t>
      </w:r>
      <w:r>
        <w:rPr>
          <w:rFonts w:ascii="Jameel Noori Nastaleeq" w:hAnsi="Jameel Noori Nastaleeq" w:cs="Jameel Noori Nastaleeq"/>
          <w:sz w:val="28"/>
          <w:szCs w:val="28"/>
          <w:rtl/>
        </w:rPr>
        <w:t>علق قلبی اعمال و اعتقادات سے ہو</w:t>
      </w:r>
      <w:r w:rsidRPr="00327677">
        <w:rPr>
          <w:rFonts w:ascii="Jameel Noori Nastaleeq" w:hAnsi="Jameel Noori Nastaleeq" w:cs="Jameel Noori Nastaleeq"/>
          <w:sz w:val="28"/>
          <w:szCs w:val="28"/>
          <w:rtl/>
        </w:rPr>
        <w:t>، جیسے کہ قلبی عبادات، مثلاً: اللہ تعالی</w:t>
      </w:r>
      <w:r w:rsidR="000B008F">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پر ایمان، اللہ تعالی</w:t>
      </w:r>
      <w:r w:rsidR="000B008F">
        <w:rPr>
          <w:rFonts w:ascii="Jameel Noori Nastaleeq" w:hAnsi="Jameel Noori Nastaleeq" w:cs="Jameel Noori Nastaleeq" w:hint="cs"/>
          <w:sz w:val="28"/>
          <w:szCs w:val="28"/>
          <w:rtl/>
        </w:rPr>
        <w:t>ٰ</w:t>
      </w:r>
      <w:r w:rsidR="00F02BAC">
        <w:rPr>
          <w:rFonts w:ascii="Jameel Noori Nastaleeq" w:hAnsi="Jameel Noori Nastaleeq" w:cs="Jameel Noori Nastaleeq"/>
          <w:sz w:val="28"/>
          <w:szCs w:val="28"/>
          <w:rtl/>
        </w:rPr>
        <w:t xml:space="preserve"> سے محبت، خوف، امید، </w:t>
      </w:r>
      <w:r w:rsidRPr="00327677">
        <w:rPr>
          <w:rFonts w:ascii="Jameel Noori Nastaleeq" w:hAnsi="Jameel Noori Nastaleeq" w:cs="Jameel Noori Nastaleeq"/>
          <w:sz w:val="28"/>
          <w:szCs w:val="28"/>
          <w:rtl/>
        </w:rPr>
        <w:t>اللہ تعالی</w:t>
      </w:r>
      <w:r w:rsidR="000B008F">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کے لیے اخلاص اور دیگر ارکان</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ایمان وغیرہ۔ جب کہ اسلام سے مراد ظاہری اعمال ہوتے ہیں کہ جن کا</w:t>
      </w:r>
      <w:r w:rsidR="00F02BAC">
        <w:rPr>
          <w:rFonts w:ascii="Jameel Noori Nastaleeq" w:hAnsi="Jameel Noori Nastaleeq" w:cs="Jameel Noori Nastaleeq"/>
          <w:sz w:val="28"/>
          <w:szCs w:val="28"/>
          <w:rtl/>
        </w:rPr>
        <w:t xml:space="preserve"> تعلق زبان اور دیگر اعضاء سے ہو</w:t>
      </w:r>
      <w:r w:rsidRPr="00327677">
        <w:rPr>
          <w:rFonts w:ascii="Jameel Noori Nastaleeq" w:hAnsi="Jameel Noori Nastaleeq" w:cs="Jameel Noori Nastaleeq"/>
          <w:sz w:val="28"/>
          <w:szCs w:val="28"/>
          <w:rtl/>
        </w:rPr>
        <w:t xml:space="preserve"> اور اس </w:t>
      </w:r>
      <w:r>
        <w:rPr>
          <w:rFonts w:ascii="Jameel Noori Nastaleeq" w:hAnsi="Jameel Noori Nastaleeq" w:cs="Jameel Noori Nastaleeq"/>
          <w:sz w:val="28"/>
          <w:szCs w:val="28"/>
          <w:rtl/>
        </w:rPr>
        <w:t>کے ساتھ قلبی ایمان کبھی ہوتا ہے</w:t>
      </w:r>
      <w:r w:rsidRPr="00327677">
        <w:rPr>
          <w:rFonts w:ascii="Jameel Noori Nastaleeq" w:hAnsi="Jameel Noori Nastaleeq" w:cs="Jameel Noori Nastaleeq"/>
          <w:sz w:val="28"/>
          <w:szCs w:val="28"/>
          <w:rtl/>
        </w:rPr>
        <w:t xml:space="preserve"> اور کبھی نہیں ہوتا ہے اور قلبی ایمان نہ ہونے کی صورت میں ان ظاہری اعمال کو کرنے والا یا تو منافق ہوتا ہے یا پھر منافق تو نہیں ہوتا</w:t>
      </w:r>
      <w:r>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لیکن اس کا ایمان </w:t>
      </w:r>
      <w:r w:rsidR="000B008F">
        <w:rPr>
          <w:rFonts w:ascii="Jameel Noori Nastaleeq" w:hAnsi="Jameel Noori Nastaleeq" w:cs="Jameel Noori Nastaleeq" w:hint="cs"/>
          <w:sz w:val="28"/>
          <w:szCs w:val="28"/>
          <w:rtl/>
        </w:rPr>
        <w:t xml:space="preserve">حد درجہ </w:t>
      </w:r>
      <w:r w:rsidRPr="00327677">
        <w:rPr>
          <w:rFonts w:ascii="Jameel Noori Nastaleeq" w:hAnsi="Jameel Noori Nastaleeq" w:cs="Jameel Noori Nastaleeq"/>
          <w:sz w:val="28"/>
          <w:szCs w:val="28"/>
          <w:rtl/>
        </w:rPr>
        <w:t>کمزور  ہوتا ہے۔ حدیثِ جبریل اسی تغایر و تفریق کی دلیل ہے۔ اسی طرح فرمانِ الٰہی :</w:t>
      </w:r>
      <w:r w:rsidRPr="007F7324">
        <w:rPr>
          <w:rFonts w:ascii="Jameel Noori Nastaleeq" w:hAnsi="Jameel Noori Nastaleeq" w:cs="Jameel Noori Nastaleeq"/>
          <w:sz w:val="30"/>
          <w:szCs w:val="30"/>
          <w:rtl/>
        </w:rPr>
        <w:t xml:space="preserve"> </w:t>
      </w:r>
      <w:r w:rsidRPr="00327677">
        <w:rPr>
          <w:rFonts w:ascii="Jameel Noori Nastaleeq" w:hAnsi="Jameel Noori Nastaleeq" w:cs="Jameel Noori Nastaleeq" w:hint="cs"/>
          <w:sz w:val="28"/>
          <w:szCs w:val="28"/>
          <w:rtl/>
        </w:rPr>
        <w:t>﴿</w:t>
      </w:r>
      <w:r w:rsidRPr="00477A28">
        <w:rPr>
          <w:rFonts w:ascii="Muhammadi Quranic Font" w:hAnsi="Muhammadi Quranic Font" w:cs="Muhammadi Quranic Font"/>
          <w:b/>
          <w:bCs/>
          <w:sz w:val="28"/>
          <w:szCs w:val="28"/>
          <w:rtl/>
        </w:rPr>
        <w:t>قَالَتِ الْاَعْرَابُ آمَنَّاۖ قُلْ لَّمْ تُؤْمِنُوْا وَلٰكِنْ قُوْلُوْا أَسْلَمْنَا وَلَمَّا يَدْخُلِ الْإِيْمَانُ فِيْ قُلُوْبِكُمْ</w:t>
      </w:r>
      <w:r w:rsidRPr="00327677">
        <w:rPr>
          <w:rFonts w:ascii="Jameel Noori Nastaleeq" w:hAnsi="Jameel Noori Nastaleeq" w:cs="Jameel Noori Nastaleeq" w:hint="cs"/>
          <w:sz w:val="28"/>
          <w:szCs w:val="28"/>
          <w:rtl/>
          <w:lang w:bidi="fa-IR"/>
        </w:rPr>
        <w:t>﴾</w:t>
      </w:r>
      <w:r w:rsidR="00477A28">
        <w:rPr>
          <w:rFonts w:ascii="Jameel Noori Nastaleeq" w:hAnsi="Jameel Noori Nastaleeq" w:cs="Jameel Noori Nastaleeq" w:hint="cs"/>
          <w:sz w:val="28"/>
          <w:szCs w:val="28"/>
          <w:rtl/>
          <w:lang w:bidi="fa-IR"/>
        </w:rPr>
        <w:t xml:space="preserve"> </w:t>
      </w:r>
      <w:r w:rsidR="00477A28" w:rsidRPr="00477A28">
        <w:rPr>
          <w:rFonts w:ascii="Jameel Noori Nastaleeq" w:hAnsi="Jameel Noori Nastaleeq" w:cs="Jameel Noori Nastaleeq" w:hint="cs"/>
          <w:sz w:val="28"/>
          <w:szCs w:val="28"/>
          <w:rtl/>
          <w:lang w:bidi="ur-PK"/>
        </w:rPr>
        <w:t>’’بدویوں</w:t>
      </w:r>
      <w:r w:rsidR="00477A28">
        <w:rPr>
          <w:rFonts w:ascii="Jameel Noori Nastaleeq" w:hAnsi="Jameel Noori Nastaleeq" w:cs="Jameel Noori Nastaleeq" w:hint="cs"/>
          <w:sz w:val="28"/>
          <w:szCs w:val="28"/>
          <w:rtl/>
          <w:lang w:bidi="ur-PK"/>
        </w:rPr>
        <w:t xml:space="preserve"> نے کہا ہم ایمان لے آئے، کہہ دے تم ایمان نہیں لائ</w:t>
      </w:r>
      <w:r w:rsidR="00F02BAC">
        <w:rPr>
          <w:rFonts w:ascii="Jameel Noori Nastaleeq" w:hAnsi="Jameel Noori Nastaleeq" w:cs="Jameel Noori Nastaleeq" w:hint="cs"/>
          <w:sz w:val="28"/>
          <w:szCs w:val="28"/>
          <w:rtl/>
          <w:lang w:bidi="ur-PK"/>
        </w:rPr>
        <w:t>ے بلکہ یوں کہو کہ ہم اسلام لائے</w:t>
      </w:r>
      <w:r w:rsidR="00477A28">
        <w:rPr>
          <w:rFonts w:ascii="Jameel Noori Nastaleeq" w:hAnsi="Jameel Noori Nastaleeq" w:cs="Jameel Noori Nastaleeq" w:hint="cs"/>
          <w:sz w:val="28"/>
          <w:szCs w:val="28"/>
          <w:rtl/>
          <w:lang w:bidi="ur-PK"/>
        </w:rPr>
        <w:t xml:space="preserve"> اور ابھی تک ایمان تمھارے دلوں میں داخل نہیں ہوا۔</w:t>
      </w:r>
      <w:r w:rsidR="00477A28" w:rsidRPr="00477A28">
        <w:rPr>
          <w:rFonts w:ascii="Jameel Noori Nastaleeq" w:hAnsi="Jameel Noori Nastaleeq" w:cs="Jameel Noori Nastaleeq" w:hint="cs"/>
          <w:sz w:val="28"/>
          <w:szCs w:val="28"/>
          <w:rtl/>
          <w:lang w:bidi="ur-PK"/>
        </w:rPr>
        <w:t xml:space="preserve">‘‘ </w:t>
      </w:r>
      <w:r w:rsidR="00477A28" w:rsidRPr="007F7324">
        <w:rPr>
          <w:rFonts w:ascii="Jameel Noori Nastaleeq" w:hAnsi="Jameel Noori Nastaleeq" w:cs="Jameel Noori Nastaleeq" w:hint="cs"/>
          <w:sz w:val="26"/>
          <w:szCs w:val="26"/>
          <w:rtl/>
          <w:lang w:bidi="ur-PK"/>
        </w:rPr>
        <w:t>[الحجرات : ۱۴]</w:t>
      </w:r>
      <w:r w:rsidR="00477A28" w:rsidRPr="00477A28">
        <w:rPr>
          <w:rFonts w:ascii="Jameel Noori Nastaleeq" w:hAnsi="Jameel Noori Nastaleeq" w:cs="Jameel Noori Nastaleeq" w:hint="cs"/>
          <w:sz w:val="28"/>
          <w:szCs w:val="28"/>
          <w:rtl/>
          <w:lang w:bidi="ur-PK"/>
        </w:rPr>
        <w:t xml:space="preserve"> </w:t>
      </w:r>
      <w:r w:rsidRPr="00327677">
        <w:rPr>
          <w:rFonts w:ascii="Jameel Noori Nastaleeq" w:hAnsi="Jameel Noori Nastaleeq" w:cs="Jameel Noori Nastaleeq"/>
          <w:sz w:val="28"/>
          <w:szCs w:val="28"/>
          <w:rtl/>
        </w:rPr>
        <w:t xml:space="preserve">میں ایمان اور اسلام ایک سیاق کے تحت اکٹھے مذکور ہیں لہذا دونوں میں فرق ہوگا۔ شیخ الاسلام </w:t>
      </w:r>
      <w:r w:rsidRPr="00327677">
        <w:rPr>
          <w:rFonts w:ascii="Jameel Noori Nastaleeq" w:hAnsi="Jameel Noori Nastaleeq" w:cs="Jameel Noori Nastaleeq" w:hint="cs"/>
          <w:sz w:val="28"/>
          <w:szCs w:val="28"/>
          <w:rtl/>
        </w:rPr>
        <w:t xml:space="preserve">علامہ </w:t>
      </w:r>
      <w:r w:rsidRPr="00327677">
        <w:rPr>
          <w:rFonts w:ascii="Jameel Noori Nastaleeq" w:hAnsi="Jameel Noori Nastaleeq" w:cs="Jameel Noori Nastaleeq"/>
          <w:sz w:val="28"/>
          <w:szCs w:val="28"/>
          <w:rtl/>
        </w:rPr>
        <w:t xml:space="preserve">ابن تیمیہ رحمہ اللہ </w:t>
      </w:r>
      <w:r w:rsidRPr="00327677">
        <w:rPr>
          <w:rFonts w:ascii="Jameel Noori Nastaleeq" w:hAnsi="Jameel Noori Nastaleeq" w:cs="Jameel Noori Nastaleeq" w:hint="cs"/>
          <w:sz w:val="28"/>
          <w:szCs w:val="28"/>
          <w:rtl/>
        </w:rPr>
        <w:t>لکھت</w:t>
      </w:r>
      <w:r w:rsidRPr="00327677">
        <w:rPr>
          <w:rFonts w:ascii="Jameel Noori Nastaleeq" w:hAnsi="Jameel Noori Nastaleeq" w:cs="Jameel Noori Nastaleeq"/>
          <w:sz w:val="28"/>
          <w:szCs w:val="28"/>
          <w:rtl/>
        </w:rPr>
        <w:t>ے ہیں</w:t>
      </w:r>
      <w:r w:rsidRPr="00327677">
        <w:rPr>
          <w:rFonts w:ascii="Jameel Noori Nastaleeq" w:hAnsi="Jameel Noori Nastaleeq" w:cs="Jameel Noori Nastaleeq" w:hint="cs"/>
          <w:sz w:val="28"/>
          <w:szCs w:val="28"/>
          <w:rtl/>
        </w:rPr>
        <w:t xml:space="preserve"> :</w:t>
      </w:r>
    </w:p>
    <w:p w:rsidR="005D5462" w:rsidRPr="00D81EE9" w:rsidRDefault="005D5462" w:rsidP="0098126E">
      <w:pPr>
        <w:pStyle w:val="NoSpacing"/>
        <w:widowControl w:val="0"/>
        <w:bidi/>
        <w:ind w:left="227" w:right="227" w:firstLine="340"/>
        <w:jc w:val="both"/>
        <w:rPr>
          <w:rFonts w:ascii="Jameel Noori Nastaleeq" w:hAnsi="Jameel Noori Nastaleeq" w:cs="Jameel Noori Nastaleeq"/>
          <w:sz w:val="27"/>
          <w:szCs w:val="27"/>
          <w:rtl/>
        </w:rPr>
      </w:pPr>
      <w:r w:rsidRPr="006404C8">
        <w:rPr>
          <w:rFonts w:ascii="Jameel Noori Nastaleeq" w:hAnsi="Jameel Noori Nastaleeq" w:cs="Jameel Noori Nastaleeq" w:hint="cs"/>
          <w:sz w:val="27"/>
          <w:szCs w:val="27"/>
          <w:rtl/>
        </w:rPr>
        <w:lastRenderedPageBreak/>
        <w:t>’’</w:t>
      </w:r>
      <w:r w:rsidRPr="006404C8">
        <w:rPr>
          <w:rFonts w:ascii="Jameel Noori Nastaleeq" w:hAnsi="Jameel Noori Nastaleeq" w:cs="Jameel Noori Nastaleeq"/>
          <w:sz w:val="27"/>
          <w:szCs w:val="27"/>
          <w:rtl/>
        </w:rPr>
        <w:t>لفظ</w:t>
      </w:r>
      <w:r w:rsidRPr="006404C8">
        <w:rPr>
          <w:rFonts w:ascii="Jameel Noori Nastaleeq" w:hAnsi="Jameel Noori Nastaleeq" w:cs="Jameel Noori Nastaleeq" w:hint="cs"/>
          <w:sz w:val="27"/>
          <w:szCs w:val="27"/>
          <w:rtl/>
        </w:rPr>
        <w:t>ِ</w:t>
      </w:r>
      <w:r w:rsidRPr="006404C8">
        <w:rPr>
          <w:rFonts w:ascii="Jameel Noori Nastaleeq" w:hAnsi="Jameel Noori Nastaleeq" w:cs="Jameel Noori Nastaleeq"/>
          <w:sz w:val="27"/>
          <w:szCs w:val="27"/>
          <w:rtl/>
        </w:rPr>
        <w:t xml:space="preserve"> ایمان کو بسا اوقات اسلام یا عمل</w:t>
      </w:r>
      <w:r w:rsidRPr="006404C8">
        <w:rPr>
          <w:rFonts w:ascii="Jameel Noori Nastaleeq" w:hAnsi="Jameel Noori Nastaleeq" w:cs="Jameel Noori Nastaleeq" w:hint="cs"/>
          <w:sz w:val="27"/>
          <w:szCs w:val="27"/>
          <w:rtl/>
        </w:rPr>
        <w:t>ِ</w:t>
      </w:r>
      <w:r w:rsidRPr="006404C8">
        <w:rPr>
          <w:rFonts w:ascii="Jameel Noori Nastaleeq" w:hAnsi="Jameel Noori Nastaleeq" w:cs="Jameel Noori Nastaleeq"/>
          <w:sz w:val="27"/>
          <w:szCs w:val="27"/>
          <w:rtl/>
        </w:rPr>
        <w:t xml:space="preserve"> صالح کے ساتھ ملا کر ذکر نہیں کیا جاتا</w:t>
      </w:r>
      <w:r w:rsidRPr="006404C8">
        <w:rPr>
          <w:rFonts w:ascii="Jameel Noori Nastaleeq" w:hAnsi="Jameel Noori Nastaleeq" w:cs="Jameel Noori Nastaleeq" w:hint="cs"/>
          <w:sz w:val="27"/>
          <w:szCs w:val="27"/>
          <w:rtl/>
        </w:rPr>
        <w:t>،</w:t>
      </w:r>
      <w:r w:rsidRPr="006404C8">
        <w:rPr>
          <w:rFonts w:ascii="Jameel Noori Nastaleeq" w:hAnsi="Jameel Noori Nastaleeq" w:cs="Jameel Noori Nastaleeq"/>
          <w:sz w:val="27"/>
          <w:szCs w:val="27"/>
          <w:rtl/>
        </w:rPr>
        <w:t xml:space="preserve">  بلکہ وہ بالکل الگ تھلگ ہوتا ہے اور بسا اوقات لفظ</w:t>
      </w:r>
      <w:r w:rsidRPr="006404C8">
        <w:rPr>
          <w:rFonts w:ascii="Jameel Noori Nastaleeq" w:hAnsi="Jameel Noori Nastaleeq" w:cs="Jameel Noori Nastaleeq" w:hint="cs"/>
          <w:sz w:val="27"/>
          <w:szCs w:val="27"/>
          <w:rtl/>
        </w:rPr>
        <w:t>ِ</w:t>
      </w:r>
      <w:r w:rsidRPr="006404C8">
        <w:rPr>
          <w:rFonts w:ascii="Jameel Noori Nastaleeq" w:hAnsi="Jameel Noori Nastaleeq" w:cs="Jameel Noori Nastaleeq"/>
          <w:sz w:val="27"/>
          <w:szCs w:val="27"/>
          <w:rtl/>
        </w:rPr>
        <w:t xml:space="preserve"> ایمان کو اسلام کے ساتھ ملا کر ذکر کیا جاتا ہے</w:t>
      </w:r>
      <w:r w:rsidR="0098126E">
        <w:rPr>
          <w:rFonts w:ascii="Jameel Noori Nastaleeq" w:hAnsi="Jameel Noori Nastaleeq" w:cs="Jameel Noori Nastaleeq" w:hint="cs"/>
          <w:sz w:val="27"/>
          <w:szCs w:val="27"/>
          <w:rtl/>
        </w:rPr>
        <w:t>،</w:t>
      </w:r>
      <w:r w:rsidRPr="006404C8">
        <w:rPr>
          <w:rFonts w:ascii="Jameel Noori Nastaleeq" w:hAnsi="Jameel Noori Nastaleeq" w:cs="Jameel Noori Nastaleeq"/>
          <w:sz w:val="27"/>
          <w:szCs w:val="27"/>
          <w:rtl/>
        </w:rPr>
        <w:t xml:space="preserve"> جیسے کہ حدیث</w:t>
      </w:r>
      <w:r w:rsidRPr="006404C8">
        <w:rPr>
          <w:rFonts w:ascii="Jameel Noori Nastaleeq" w:hAnsi="Jameel Noori Nastaleeq" w:cs="Jameel Noori Nastaleeq" w:hint="cs"/>
          <w:sz w:val="27"/>
          <w:szCs w:val="27"/>
          <w:rtl/>
        </w:rPr>
        <w:t>ِ</w:t>
      </w:r>
      <w:r w:rsidRPr="006404C8">
        <w:rPr>
          <w:rFonts w:ascii="Jameel Noori Nastaleeq" w:hAnsi="Jameel Noori Nastaleeq" w:cs="Jameel Noori Nastaleeq"/>
          <w:sz w:val="27"/>
          <w:szCs w:val="27"/>
          <w:rtl/>
        </w:rPr>
        <w:t xml:space="preserve"> جبریل علیہ السلام میں ہے کہ</w:t>
      </w:r>
      <w:r w:rsidRPr="006404C8">
        <w:rPr>
          <w:rFonts w:ascii="Jameel Noori Nastaleeq" w:hAnsi="Jameel Noori Nastaleeq" w:cs="Jameel Noori Nastaleeq" w:hint="cs"/>
          <w:sz w:val="27"/>
          <w:szCs w:val="27"/>
          <w:rtl/>
        </w:rPr>
        <w:t xml:space="preserve"> </w:t>
      </w:r>
      <w:r w:rsidRPr="006404C8">
        <w:rPr>
          <w:rFonts w:ascii="Jameel Noori Nastaleeq" w:hAnsi="Jameel Noori Nastaleeq" w:cs="Jameel Noori Nastaleeq"/>
          <w:sz w:val="27"/>
          <w:szCs w:val="27"/>
          <w:rtl/>
        </w:rPr>
        <w:t>:</w:t>
      </w:r>
      <w:r w:rsidRPr="006404C8">
        <w:rPr>
          <w:rFonts w:ascii="Jameel Noori Nastaleeq" w:hAnsi="Jameel Noori Nastaleeq" w:cs="Jameel Noori Nastaleeq" w:hint="cs"/>
          <w:sz w:val="27"/>
          <w:szCs w:val="27"/>
          <w:rtl/>
        </w:rPr>
        <w:t xml:space="preserve"> </w:t>
      </w:r>
      <w:r w:rsidRPr="006404C8">
        <w:rPr>
          <w:rFonts w:ascii="Jameel Noori Nastaleeq" w:hAnsi="Jameel Noori Nastaleeq" w:cs="Jameel Noori Nastaleeq"/>
          <w:sz w:val="27"/>
          <w:szCs w:val="27"/>
          <w:rtl/>
        </w:rPr>
        <w:t>(اسلام کیا ہے؟</w:t>
      </w:r>
      <w:r w:rsidRPr="006404C8">
        <w:rPr>
          <w:rFonts w:ascii="Jameel Noori Nastaleeq" w:hAnsi="Jameel Noori Nastaleeq" w:cs="Jameel Noori Nastaleeq" w:hint="cs"/>
          <w:sz w:val="27"/>
          <w:szCs w:val="27"/>
          <w:rtl/>
        </w:rPr>
        <w:t>....</w:t>
      </w:r>
      <w:r w:rsidRPr="006404C8">
        <w:rPr>
          <w:rFonts w:ascii="Jameel Noori Nastaleeq" w:hAnsi="Jameel Noori Nastaleeq" w:cs="Jameel Noori Nastaleeq"/>
          <w:sz w:val="27"/>
          <w:szCs w:val="27"/>
          <w:rtl/>
        </w:rPr>
        <w:t xml:space="preserve"> اور ایمان کیا ہے؟</w:t>
      </w:r>
      <w:r w:rsidRPr="006404C8">
        <w:rPr>
          <w:rFonts w:ascii="Jameel Noori Nastaleeq" w:hAnsi="Jameel Noori Nastaleeq" w:cs="Jameel Noori Nastaleeq" w:hint="cs"/>
          <w:sz w:val="27"/>
          <w:szCs w:val="27"/>
          <w:rtl/>
        </w:rPr>
        <w:t>....</w:t>
      </w:r>
      <w:r w:rsidR="00D81EE9" w:rsidRPr="006404C8">
        <w:rPr>
          <w:rFonts w:ascii="Jameel Noori Nastaleeq" w:hAnsi="Jameel Noori Nastaleeq" w:cs="Jameel Noori Nastaleeq"/>
          <w:sz w:val="27"/>
          <w:szCs w:val="27"/>
          <w:rtl/>
        </w:rPr>
        <w:t xml:space="preserve">) </w:t>
      </w:r>
      <w:r w:rsidR="00D81EE9" w:rsidRPr="006404C8">
        <w:rPr>
          <w:rFonts w:ascii="Jameel Noori Nastaleeq" w:hAnsi="Jameel Noori Nastaleeq" w:cs="Jameel Noori Nastaleeq" w:hint="cs"/>
          <w:sz w:val="27"/>
          <w:szCs w:val="27"/>
          <w:rtl/>
        </w:rPr>
        <w:t>نیز</w:t>
      </w:r>
      <w:r w:rsidRPr="006404C8">
        <w:rPr>
          <w:rFonts w:ascii="Jameel Noori Nastaleeq" w:hAnsi="Jameel Noori Nastaleeq" w:cs="Jameel Noori Nastaleeq"/>
          <w:sz w:val="27"/>
          <w:szCs w:val="27"/>
          <w:rtl/>
        </w:rPr>
        <w:t xml:space="preserve"> اللہ تعالی کا فرمان ہے</w:t>
      </w:r>
      <w:r w:rsidRPr="006404C8">
        <w:rPr>
          <w:rFonts w:ascii="Jameel Noori Nastaleeq" w:hAnsi="Jameel Noori Nastaleeq" w:cs="Jameel Noori Nastaleeq" w:hint="cs"/>
          <w:sz w:val="27"/>
          <w:szCs w:val="27"/>
          <w:rtl/>
        </w:rPr>
        <w:t xml:space="preserve"> :</w:t>
      </w:r>
      <w:r w:rsidR="00D81EE9" w:rsidRPr="006404C8">
        <w:rPr>
          <w:rFonts w:ascii="Jameel Noori Nastaleeq" w:hAnsi="Jameel Noori Nastaleeq" w:cs="Jameel Noori Nastaleeq" w:hint="cs"/>
          <w:sz w:val="27"/>
          <w:szCs w:val="27"/>
          <w:rtl/>
        </w:rPr>
        <w:t xml:space="preserve"> </w:t>
      </w:r>
      <w:r w:rsidRPr="006404C8">
        <w:rPr>
          <w:rFonts w:ascii="Jameel Noori Nastaleeq" w:hAnsi="Jameel Noori Nastaleeq" w:cs="Jameel Noori Nastaleeq" w:hint="cs"/>
          <w:sz w:val="27"/>
          <w:szCs w:val="27"/>
          <w:rtl/>
        </w:rPr>
        <w:t>﴿</w:t>
      </w:r>
      <w:r w:rsidRPr="006404C8">
        <w:rPr>
          <w:rFonts w:ascii="Muhammadi Quranic Font" w:hAnsi="Muhammadi Quranic Font" w:cs="Muhammadi Quranic Font"/>
          <w:b/>
          <w:bCs/>
          <w:sz w:val="27"/>
          <w:szCs w:val="27"/>
          <w:rtl/>
        </w:rPr>
        <w:t>إِنَّ الْمُسْلِمِينَ وَالْمُسْلِمَاتِ وَالْمُؤْمِنِينَ وَالْمُؤْمِنَاتِ</w:t>
      </w:r>
      <w:r w:rsidRPr="006404C8">
        <w:rPr>
          <w:rFonts w:ascii="Jameel Noori Nastaleeq" w:hAnsi="Jameel Noori Nastaleeq" w:cs="Jameel Noori Nastaleeq" w:hint="cs"/>
          <w:sz w:val="27"/>
          <w:szCs w:val="27"/>
          <w:rtl/>
        </w:rPr>
        <w:t>﴾ ’’بے شک مسلمان مرد اور مسلمان خواتین اور مومن مرد اور مومن خواتین‘‘</w:t>
      </w:r>
      <w:r w:rsidRPr="006404C8">
        <w:rPr>
          <w:rFonts w:ascii="Jameel Noori Nastaleeq" w:hAnsi="Jameel Noori Nastaleeq" w:cs="Jameel Noori Nastaleeq" w:hint="cs"/>
          <w:sz w:val="28"/>
          <w:szCs w:val="28"/>
          <w:rtl/>
        </w:rPr>
        <w:t xml:space="preserve"> </w:t>
      </w:r>
      <w:r w:rsidRPr="00D81EE9">
        <w:rPr>
          <w:rFonts w:ascii="Jameel Noori Nastaleeq" w:hAnsi="Jameel Noori Nastaleeq" w:cs="Jameel Noori Nastaleeq" w:hint="cs"/>
          <w:sz w:val="25"/>
          <w:szCs w:val="25"/>
          <w:rtl/>
        </w:rPr>
        <w:t>[الأحزاب : ۳۵]</w:t>
      </w:r>
      <w:r w:rsidRPr="00D81EE9">
        <w:rPr>
          <w:rFonts w:ascii="Jameel Noori Nastaleeq" w:hAnsi="Jameel Noori Nastaleeq" w:cs="Jameel Noori Nastaleeq" w:hint="cs"/>
          <w:sz w:val="27"/>
          <w:szCs w:val="27"/>
          <w:rtl/>
        </w:rPr>
        <w:t xml:space="preserve"> </w:t>
      </w:r>
      <w:r w:rsidRPr="00D81EE9">
        <w:rPr>
          <w:rFonts w:ascii="Jameel Noori Nastaleeq" w:hAnsi="Jameel Noori Nastaleeq" w:cs="Jameel Noori Nastaleeq"/>
          <w:sz w:val="27"/>
          <w:szCs w:val="27"/>
          <w:rtl/>
        </w:rPr>
        <w:t>اسی طرح ایک اور جگہ فرمای</w:t>
      </w:r>
      <w:r w:rsidRPr="00D81EE9">
        <w:rPr>
          <w:rFonts w:ascii="Jameel Noori Nastaleeq" w:hAnsi="Jameel Noori Nastaleeq" w:cs="Jameel Noori Nastaleeq" w:hint="cs"/>
          <w:sz w:val="27"/>
          <w:szCs w:val="27"/>
          <w:rtl/>
        </w:rPr>
        <w:t>ا : ﴿</w:t>
      </w:r>
      <w:r w:rsidRPr="00D81EE9">
        <w:rPr>
          <w:rFonts w:ascii="Muhammadi Quranic Font" w:hAnsi="Muhammadi Quranic Font" w:cs="Muhammadi Quranic Font"/>
          <w:b/>
          <w:bCs/>
          <w:sz w:val="27"/>
          <w:szCs w:val="27"/>
          <w:rtl/>
        </w:rPr>
        <w:t>قَالَتِ الْأَعْرَابُ آمَنَّا قُلْ لَمْ تُؤْمِنُوا وَلَكِنْ قُولُوا أَسْلَمْنَا وَلَمَّا يَدْخُلِ الْإِيمَانُ فِي قُلُوبِكُمْ</w:t>
      </w:r>
      <w:r w:rsidRPr="00D81EE9">
        <w:rPr>
          <w:rFonts w:ascii="Jameel Noori Nastaleeq" w:hAnsi="Jameel Noori Nastaleeq" w:cs="Jameel Noori Nastaleeq" w:hint="cs"/>
          <w:sz w:val="27"/>
          <w:szCs w:val="27"/>
          <w:rtl/>
        </w:rPr>
        <w:t xml:space="preserve">﴾ </w:t>
      </w:r>
      <w:r w:rsidRPr="00D81EE9">
        <w:rPr>
          <w:rFonts w:ascii="Jameel Noori Nastaleeq" w:hAnsi="Jameel Noori Nastaleeq" w:cs="Jameel Noori Nastaleeq"/>
          <w:sz w:val="27"/>
          <w:szCs w:val="27"/>
          <w:rtl/>
        </w:rPr>
        <w:t>[الحجرات</w:t>
      </w:r>
      <w:r w:rsidRPr="00D81EE9">
        <w:rPr>
          <w:rFonts w:ascii="Jameel Noori Nastaleeq" w:hAnsi="Jameel Noori Nastaleeq" w:cs="Jameel Noori Nastaleeq" w:hint="cs"/>
          <w:sz w:val="27"/>
          <w:szCs w:val="27"/>
          <w:rtl/>
        </w:rPr>
        <w:t xml:space="preserve">: ۱۴] </w:t>
      </w:r>
      <w:r w:rsidRPr="00D81EE9">
        <w:rPr>
          <w:rFonts w:ascii="Jameel Noori Nastaleeq" w:hAnsi="Jameel Noori Nastaleeq" w:cs="Jameel Noori Nastaleeq"/>
          <w:sz w:val="27"/>
          <w:szCs w:val="27"/>
          <w:rtl/>
        </w:rPr>
        <w:t>نیز فرمایا</w:t>
      </w:r>
      <w:r w:rsidRPr="00D81EE9">
        <w:rPr>
          <w:rFonts w:ascii="Jameel Noori Nastaleeq" w:hAnsi="Jameel Noori Nastaleeq" w:cs="Jameel Noori Nastaleeq" w:hint="cs"/>
          <w:sz w:val="27"/>
          <w:szCs w:val="27"/>
          <w:rtl/>
        </w:rPr>
        <w:t xml:space="preserve"> : ﴿</w:t>
      </w:r>
      <w:r w:rsidRPr="00D81EE9">
        <w:rPr>
          <w:rFonts w:ascii="Muhammadi Quranic Font" w:hAnsi="Muhammadi Quranic Font" w:cs="Muhammadi Quranic Font"/>
          <w:b/>
          <w:bCs/>
          <w:sz w:val="27"/>
          <w:szCs w:val="27"/>
          <w:rtl/>
        </w:rPr>
        <w:t>فَأَخْرَجْنَا مَنْ كَانَ فِيهَا مِنَ الْمُؤْمِنِينَ ۞ فَمَا وَجَدْنَا فِيهَا غَيْرَ بَيْتٍ مِنَ الْمُسْلِمِينَ</w:t>
      </w:r>
      <w:r w:rsidRPr="00D81EE9">
        <w:rPr>
          <w:rFonts w:ascii="Jameel Noori Nastaleeq" w:hAnsi="Jameel Noori Nastaleeq" w:cs="Jameel Noori Nastaleeq" w:hint="cs"/>
          <w:sz w:val="27"/>
          <w:szCs w:val="27"/>
          <w:rtl/>
        </w:rPr>
        <w:t>﴾</w:t>
      </w:r>
      <w:r w:rsidRPr="00D81EE9">
        <w:rPr>
          <w:rFonts w:ascii="Jameel Noori Nastaleeq" w:hAnsi="Jameel Noori Nastaleeq" w:cs="Jameel Noori Nastaleeq"/>
          <w:sz w:val="27"/>
          <w:szCs w:val="27"/>
          <w:rtl/>
        </w:rPr>
        <w:t xml:space="preserve"> </w:t>
      </w:r>
      <w:r w:rsidRPr="00D81EE9">
        <w:rPr>
          <w:rFonts w:ascii="Jameel Noori Nastaleeq" w:hAnsi="Jameel Noori Nastaleeq" w:cs="Jameel Noori Nastaleeq" w:hint="cs"/>
          <w:sz w:val="27"/>
          <w:szCs w:val="27"/>
          <w:rtl/>
        </w:rPr>
        <w:t>’’</w:t>
      </w:r>
      <w:r w:rsidRPr="00D81EE9">
        <w:rPr>
          <w:rFonts w:ascii="Jameel Noori Nastaleeq" w:hAnsi="Jameel Noori Nastaleeq" w:cs="Jameel Noori Nastaleeq"/>
          <w:sz w:val="27"/>
          <w:szCs w:val="27"/>
          <w:rtl/>
        </w:rPr>
        <w:t>تو ہم نے ان میں سے جو بھی مومن تھے ان</w:t>
      </w:r>
      <w:r w:rsidRPr="00D81EE9">
        <w:rPr>
          <w:rFonts w:ascii="Jameel Noori Nastaleeq" w:hAnsi="Jameel Noori Nastaleeq" w:cs="Jameel Noori Nastaleeq" w:hint="cs"/>
          <w:sz w:val="27"/>
          <w:szCs w:val="27"/>
          <w:rtl/>
        </w:rPr>
        <w:t>ھ</w:t>
      </w:r>
      <w:r w:rsidRPr="00D81EE9">
        <w:rPr>
          <w:rFonts w:ascii="Jameel Noori Nastaleeq" w:hAnsi="Jameel Noori Nastaleeq" w:cs="Jameel Noori Nastaleeq"/>
          <w:sz w:val="27"/>
          <w:szCs w:val="27"/>
          <w:rtl/>
        </w:rPr>
        <w:t>یں وہاں سے نکال دیا، تو ہمیں اس میں مسلمانوں کے ایک گھرانے کے علاوہ کچھ نہ ملا۔</w:t>
      </w:r>
      <w:r w:rsidRPr="00D81EE9">
        <w:rPr>
          <w:rFonts w:ascii="Jameel Noori Nastaleeq" w:hAnsi="Jameel Noori Nastaleeq" w:cs="Jameel Noori Nastaleeq" w:hint="cs"/>
          <w:sz w:val="27"/>
          <w:szCs w:val="27"/>
          <w:rtl/>
        </w:rPr>
        <w:t>‘‘</w:t>
      </w:r>
      <w:r w:rsidRPr="00D81EE9">
        <w:rPr>
          <w:rFonts w:ascii="Jameel Noori Nastaleeq" w:hAnsi="Jameel Noori Nastaleeq" w:cs="Jameel Noori Nastaleeq"/>
          <w:sz w:val="27"/>
          <w:szCs w:val="27"/>
          <w:rtl/>
        </w:rPr>
        <w:t xml:space="preserve"> </w:t>
      </w:r>
      <w:r w:rsidRPr="00D81EE9">
        <w:rPr>
          <w:rFonts w:ascii="Jameel Noori Nastaleeq" w:hAnsi="Jameel Noori Nastaleeq" w:cs="Jameel Noori Nastaleeq"/>
          <w:sz w:val="25"/>
          <w:szCs w:val="25"/>
          <w:rtl/>
        </w:rPr>
        <w:t>[الذاريات</w:t>
      </w:r>
      <w:r w:rsidRPr="00D81EE9">
        <w:rPr>
          <w:rFonts w:ascii="Jameel Noori Nastaleeq" w:hAnsi="Jameel Noori Nastaleeq" w:cs="Jameel Noori Nastaleeq" w:hint="cs"/>
          <w:sz w:val="25"/>
          <w:szCs w:val="25"/>
          <w:rtl/>
        </w:rPr>
        <w:t xml:space="preserve"> </w:t>
      </w:r>
      <w:r w:rsidRPr="00D81EE9">
        <w:rPr>
          <w:rFonts w:ascii="Jameel Noori Nastaleeq" w:hAnsi="Jameel Noori Nastaleeq" w:cs="Jameel Noori Nastaleeq"/>
          <w:sz w:val="25"/>
          <w:szCs w:val="25"/>
          <w:rtl/>
        </w:rPr>
        <w:t>:</w:t>
      </w:r>
      <w:r w:rsidRPr="00D81EE9">
        <w:rPr>
          <w:rFonts w:ascii="Jameel Noori Nastaleeq" w:hAnsi="Jameel Noori Nastaleeq" w:cs="Jameel Noori Nastaleeq" w:hint="cs"/>
          <w:sz w:val="25"/>
          <w:szCs w:val="25"/>
          <w:rtl/>
        </w:rPr>
        <w:t xml:space="preserve"> ۳۵-۳۶]</w:t>
      </w:r>
      <w:r w:rsidR="00D81EE9">
        <w:rPr>
          <w:rFonts w:ascii="Jameel Noori Nastaleeq" w:hAnsi="Jameel Noori Nastaleeq" w:cs="Jameel Noori Nastaleeq" w:hint="cs"/>
          <w:sz w:val="27"/>
          <w:szCs w:val="27"/>
          <w:rtl/>
        </w:rPr>
        <w:t xml:space="preserve"> </w:t>
      </w:r>
      <w:r w:rsidRPr="00D81EE9">
        <w:rPr>
          <w:rFonts w:ascii="Jameel Noori Nastaleeq" w:hAnsi="Jameel Noori Nastaleeq" w:cs="Jameel Noori Nastaleeq"/>
          <w:spacing w:val="-4"/>
          <w:sz w:val="27"/>
          <w:szCs w:val="27"/>
          <w:rtl/>
        </w:rPr>
        <w:t>ان آیات میں جب ایمان کو اسلام کے ساتھ ذکر فرمایا تو</w:t>
      </w:r>
      <w:r w:rsidRPr="00D81EE9">
        <w:rPr>
          <w:rFonts w:ascii="Jameel Noori Nastaleeq" w:hAnsi="Jameel Noori Nastaleeq" w:cs="Jameel Noori Nastaleeq" w:hint="cs"/>
          <w:spacing w:val="-4"/>
          <w:sz w:val="27"/>
          <w:szCs w:val="27"/>
          <w:rtl/>
        </w:rPr>
        <w:t xml:space="preserve"> </w:t>
      </w:r>
      <w:r w:rsidRPr="00D81EE9">
        <w:rPr>
          <w:rFonts w:ascii="Jameel Noori Nastaleeq" w:hAnsi="Jameel Noori Nastaleeq" w:cs="Jameel Noori Nastaleeq"/>
          <w:spacing w:val="-4"/>
          <w:sz w:val="27"/>
          <w:szCs w:val="27"/>
          <w:rtl/>
        </w:rPr>
        <w:t>اسلام سے مراد ظاہری اعمال لیے، مثلاً: شہادتین کا اقرار، نماز، زکاۃ، روزہ، حج وغیرہ</w:t>
      </w:r>
      <w:r w:rsidRPr="00D81EE9">
        <w:rPr>
          <w:rFonts w:ascii="Jameel Noori Nastaleeq" w:hAnsi="Jameel Noori Nastaleeq" w:cs="Jameel Noori Nastaleeq" w:hint="cs"/>
          <w:spacing w:val="-4"/>
          <w:sz w:val="27"/>
          <w:szCs w:val="27"/>
          <w:rtl/>
        </w:rPr>
        <w:t xml:space="preserve"> </w:t>
      </w:r>
      <w:r w:rsidRPr="00D81EE9">
        <w:rPr>
          <w:rFonts w:ascii="Jameel Noori Nastaleeq" w:hAnsi="Jameel Noori Nastaleeq" w:cs="Jameel Noori Nastaleeq"/>
          <w:spacing w:val="-4"/>
          <w:sz w:val="27"/>
          <w:szCs w:val="27"/>
          <w:rtl/>
        </w:rPr>
        <w:t>اور ایمان سے مراد قلبی امور لیے ، مثلاً: اللہ تعالی</w:t>
      </w:r>
      <w:r w:rsidR="000B008F">
        <w:rPr>
          <w:rFonts w:ascii="Jameel Noori Nastaleeq" w:hAnsi="Jameel Noori Nastaleeq" w:cs="Jameel Noori Nastaleeq" w:hint="cs"/>
          <w:spacing w:val="-4"/>
          <w:sz w:val="27"/>
          <w:szCs w:val="27"/>
          <w:rtl/>
        </w:rPr>
        <w:t>ٰ</w:t>
      </w:r>
      <w:r w:rsidRPr="00D81EE9">
        <w:rPr>
          <w:rFonts w:ascii="Jameel Noori Nastaleeq" w:hAnsi="Jameel Noori Nastaleeq" w:cs="Jameel Noori Nastaleeq"/>
          <w:spacing w:val="-4"/>
          <w:sz w:val="27"/>
          <w:szCs w:val="27"/>
          <w:rtl/>
        </w:rPr>
        <w:t xml:space="preserve"> پر ایمان، فرشتوں، کتابوں، رسولوں اور آخرت کے دن پر ایمان۔</w:t>
      </w:r>
      <w:r w:rsidRPr="00D81EE9">
        <w:rPr>
          <w:rFonts w:ascii="Jameel Noori Nastaleeq" w:hAnsi="Jameel Noori Nastaleeq" w:cs="Jameel Noori Nastaleeq" w:hint="cs"/>
          <w:spacing w:val="-4"/>
          <w:sz w:val="27"/>
          <w:szCs w:val="27"/>
          <w:rtl/>
        </w:rPr>
        <w:t xml:space="preserve"> </w:t>
      </w:r>
      <w:r w:rsidRPr="00D81EE9">
        <w:rPr>
          <w:rFonts w:ascii="Jameel Noori Nastaleeq" w:hAnsi="Jameel Noori Nastaleeq" w:cs="Jameel Noori Nastaleeq"/>
          <w:spacing w:val="-4"/>
          <w:sz w:val="27"/>
          <w:szCs w:val="27"/>
          <w:rtl/>
        </w:rPr>
        <w:t>تاہم جب ایمان کا لفظ اکیلا ذکر کیا جائے تو اس میں اسلام اور اعمال</w:t>
      </w:r>
      <w:r w:rsidRPr="00D81EE9">
        <w:rPr>
          <w:rFonts w:ascii="Jameel Noori Nastaleeq" w:hAnsi="Jameel Noori Nastaleeq" w:cs="Jameel Noori Nastaleeq" w:hint="cs"/>
          <w:spacing w:val="-4"/>
          <w:sz w:val="27"/>
          <w:szCs w:val="27"/>
          <w:rtl/>
        </w:rPr>
        <w:t>ِ</w:t>
      </w:r>
      <w:r w:rsidRPr="00D81EE9">
        <w:rPr>
          <w:rFonts w:ascii="Jameel Noori Nastaleeq" w:hAnsi="Jameel Noori Nastaleeq" w:cs="Jameel Noori Nastaleeq"/>
          <w:spacing w:val="-4"/>
          <w:sz w:val="27"/>
          <w:szCs w:val="27"/>
          <w:rtl/>
        </w:rPr>
        <w:t xml:space="preserve"> صالحہ سب شامل ہوتے ہیں، جیسے کہ رسول اللہ </w:t>
      </w:r>
      <w:r w:rsidRPr="00D81EE9">
        <w:rPr>
          <w:rFonts w:ascii="Jameel Noori Nastaleeq" w:hAnsi="Jameel Noori Nastaleeq" w:cs="Jameel Noori Nastaleeq" w:hint="cs"/>
          <w:spacing w:val="-4"/>
          <w:sz w:val="27"/>
          <w:szCs w:val="27"/>
          <w:rtl/>
        </w:rPr>
        <w:t>ﷺ</w:t>
      </w:r>
      <w:r w:rsidRPr="00D81EE9">
        <w:rPr>
          <w:rFonts w:ascii="Jameel Noori Nastaleeq" w:hAnsi="Jameel Noori Nastaleeq" w:cs="Jameel Noori Nastaleeq"/>
          <w:spacing w:val="-4"/>
          <w:sz w:val="27"/>
          <w:szCs w:val="27"/>
          <w:rtl/>
        </w:rPr>
        <w:t xml:space="preserve"> کا ایمان کے درجات بیان کرنے والی حدیث میں فرمان ہے</w:t>
      </w:r>
      <w:r w:rsidRPr="00D81EE9">
        <w:rPr>
          <w:rFonts w:ascii="Jameel Noori Nastaleeq" w:hAnsi="Jameel Noori Nastaleeq" w:cs="Jameel Noori Nastaleeq" w:hint="cs"/>
          <w:spacing w:val="-4"/>
          <w:sz w:val="27"/>
          <w:szCs w:val="27"/>
          <w:rtl/>
        </w:rPr>
        <w:t xml:space="preserve"> </w:t>
      </w:r>
      <w:r w:rsidRPr="00D81EE9">
        <w:rPr>
          <w:rFonts w:ascii="Jameel Noori Nastaleeq" w:hAnsi="Jameel Noori Nastaleeq" w:cs="Jameel Noori Nastaleeq"/>
          <w:spacing w:val="-4"/>
          <w:sz w:val="27"/>
          <w:szCs w:val="27"/>
          <w:rtl/>
        </w:rPr>
        <w:t>:</w:t>
      </w:r>
      <w:r w:rsidRPr="00D81EE9">
        <w:rPr>
          <w:rFonts w:ascii="Jameel Noori Nastaleeq" w:hAnsi="Jameel Noori Nastaleeq" w:cs="Jameel Noori Nastaleeq" w:hint="cs"/>
          <w:spacing w:val="-4"/>
          <w:sz w:val="27"/>
          <w:szCs w:val="27"/>
          <w:rtl/>
        </w:rPr>
        <w:t xml:space="preserve"> ’’</w:t>
      </w:r>
      <w:r w:rsidRPr="00D81EE9">
        <w:rPr>
          <w:rFonts w:ascii="Jameel Noori Nastaleeq" w:hAnsi="Jameel Noori Nastaleeq" w:cs="Jameel Noori Nastaleeq"/>
          <w:spacing w:val="-4"/>
          <w:sz w:val="27"/>
          <w:szCs w:val="27"/>
          <w:rtl/>
        </w:rPr>
        <w:t>ایمان کے ستر سے زائد درجات ہیں، ان میں سب سے اعلی</w:t>
      </w:r>
      <w:r w:rsidRPr="00D81EE9">
        <w:rPr>
          <w:rFonts w:ascii="Jameel Noori Nastaleeq" w:hAnsi="Jameel Noori Nastaleeq" w:cs="Jameel Noori Nastaleeq" w:hint="cs"/>
          <w:spacing w:val="-4"/>
          <w:sz w:val="27"/>
          <w:szCs w:val="27"/>
          <w:rtl/>
        </w:rPr>
        <w:t>ٰ</w:t>
      </w:r>
      <w:r w:rsidRPr="00D81EE9">
        <w:rPr>
          <w:rFonts w:ascii="Jameel Noori Nastaleeq" w:hAnsi="Jameel Noori Nastaleeq" w:cs="Jameel Noori Nastaleeq"/>
          <w:spacing w:val="-4"/>
          <w:sz w:val="27"/>
          <w:szCs w:val="27"/>
          <w:rtl/>
        </w:rPr>
        <w:t xml:space="preserve"> درجہ </w:t>
      </w:r>
      <w:r w:rsidRPr="00D81EE9">
        <w:rPr>
          <w:rFonts w:ascii="Jameel Noori Nastaleeq" w:hAnsi="Jameel Noori Nastaleeq" w:cs="Jameel Noori Nastaleeq" w:hint="cs"/>
          <w:spacing w:val="-4"/>
          <w:sz w:val="27"/>
          <w:szCs w:val="27"/>
          <w:rtl/>
        </w:rPr>
        <w:t>’’</w:t>
      </w:r>
      <w:r w:rsidRPr="00D81EE9">
        <w:rPr>
          <w:rFonts w:ascii="Jameel Noori Nastaleeq" w:hAnsi="Jameel Noori Nastaleeq" w:cs="Jameel Noori Nastaleeq"/>
          <w:b/>
          <w:bCs/>
          <w:spacing w:val="-4"/>
          <w:sz w:val="27"/>
          <w:szCs w:val="27"/>
          <w:rtl/>
        </w:rPr>
        <w:t>لا ال</w:t>
      </w:r>
      <w:r w:rsidR="00F02BAC">
        <w:rPr>
          <w:rFonts w:ascii="Jameel Noori Nastaleeq" w:hAnsi="Jameel Noori Nastaleeq" w:cs="Jameel Noori Nastaleeq" w:hint="cs"/>
          <w:b/>
          <w:bCs/>
          <w:spacing w:val="-4"/>
          <w:sz w:val="27"/>
          <w:szCs w:val="27"/>
          <w:rtl/>
        </w:rPr>
        <w:t>ٰ</w:t>
      </w:r>
      <w:r w:rsidRPr="00D81EE9">
        <w:rPr>
          <w:rFonts w:ascii="Jameel Noori Nastaleeq" w:hAnsi="Jameel Noori Nastaleeq" w:cs="Jameel Noori Nastaleeq"/>
          <w:b/>
          <w:bCs/>
          <w:spacing w:val="-4"/>
          <w:sz w:val="27"/>
          <w:szCs w:val="27"/>
          <w:rtl/>
        </w:rPr>
        <w:t>ہ الا اللہ</w:t>
      </w:r>
      <w:r w:rsidRPr="00D81EE9">
        <w:rPr>
          <w:rFonts w:ascii="Jameel Noori Nastaleeq" w:hAnsi="Jameel Noori Nastaleeq" w:cs="Jameel Noori Nastaleeq" w:hint="cs"/>
          <w:spacing w:val="-4"/>
          <w:sz w:val="27"/>
          <w:szCs w:val="27"/>
          <w:rtl/>
        </w:rPr>
        <w:t>‘‘</w:t>
      </w:r>
      <w:r w:rsidR="0098126E">
        <w:rPr>
          <w:rFonts w:ascii="Jameel Noori Nastaleeq" w:hAnsi="Jameel Noori Nastaleeq" w:cs="Jameel Noori Nastaleeq"/>
          <w:spacing w:val="-4"/>
          <w:sz w:val="27"/>
          <w:szCs w:val="27"/>
          <w:rtl/>
        </w:rPr>
        <w:t xml:space="preserve"> کہنا</w:t>
      </w:r>
      <w:r w:rsidRPr="00D81EE9">
        <w:rPr>
          <w:rFonts w:ascii="Jameel Noori Nastaleeq" w:hAnsi="Jameel Noori Nastaleeq" w:cs="Jameel Noori Nastaleeq"/>
          <w:spacing w:val="-4"/>
          <w:sz w:val="27"/>
          <w:szCs w:val="27"/>
          <w:rtl/>
        </w:rPr>
        <w:t xml:space="preserve"> اور سب سے چھوٹا درجہ راستے سے تکلیف دہ چیز ہٹانا ہے</w:t>
      </w:r>
      <w:r w:rsidRPr="00D81EE9">
        <w:rPr>
          <w:rFonts w:ascii="Jameel Noori Nastaleeq" w:hAnsi="Jameel Noori Nastaleeq" w:cs="Jameel Noori Nastaleeq" w:hint="cs"/>
          <w:spacing w:val="-4"/>
          <w:sz w:val="27"/>
          <w:szCs w:val="27"/>
          <w:rtl/>
        </w:rPr>
        <w:t>۔‘‘</w:t>
      </w:r>
      <w:r w:rsidR="00F02BAC">
        <w:rPr>
          <w:rFonts w:ascii="Jameel Noori Nastaleeq" w:hAnsi="Jameel Noori Nastaleeq" w:cs="Jameel Noori Nastaleeq"/>
          <w:spacing w:val="-4"/>
          <w:sz w:val="27"/>
          <w:szCs w:val="27"/>
          <w:rtl/>
        </w:rPr>
        <w:t xml:space="preserve"> تو یہی طریقۂ</w:t>
      </w:r>
      <w:r w:rsidRPr="00D81EE9">
        <w:rPr>
          <w:rFonts w:ascii="Jameel Noori Nastaleeq" w:hAnsi="Jameel Noori Nastaleeq" w:cs="Jameel Noori Nastaleeq" w:hint="cs"/>
          <w:spacing w:val="-4"/>
          <w:sz w:val="27"/>
          <w:szCs w:val="27"/>
          <w:rtl/>
        </w:rPr>
        <w:t xml:space="preserve"> </w:t>
      </w:r>
      <w:r w:rsidRPr="00D81EE9">
        <w:rPr>
          <w:rFonts w:ascii="Jameel Noori Nastaleeq" w:hAnsi="Jameel Noori Nastaleeq" w:cs="Jameel Noori Nastaleeq"/>
          <w:spacing w:val="-4"/>
          <w:sz w:val="27"/>
          <w:szCs w:val="27"/>
          <w:rtl/>
        </w:rPr>
        <w:t>کار دیگر تمام احادیث کے ساتھ اپنایا جائے گا</w:t>
      </w:r>
      <w:r w:rsidRPr="00D81EE9">
        <w:rPr>
          <w:rFonts w:ascii="Jameel Noori Nastaleeq" w:hAnsi="Jameel Noori Nastaleeq" w:cs="Jameel Noori Nastaleeq" w:hint="cs"/>
          <w:spacing w:val="-4"/>
          <w:sz w:val="27"/>
          <w:szCs w:val="27"/>
          <w:rtl/>
        </w:rPr>
        <w:t>،</w:t>
      </w:r>
      <w:r w:rsidRPr="00D81EE9">
        <w:rPr>
          <w:rFonts w:ascii="Jameel Noori Nastaleeq" w:hAnsi="Jameel Noori Nastaleeq" w:cs="Jameel Noori Nastaleeq"/>
          <w:spacing w:val="-4"/>
          <w:sz w:val="27"/>
          <w:szCs w:val="27"/>
          <w:rtl/>
        </w:rPr>
        <w:t xml:space="preserve"> جن میں نیکی کے کاموں کو ایمان کا حصہ بتلایا گیا ہے</w:t>
      </w:r>
      <w:r w:rsidRPr="00D81EE9">
        <w:rPr>
          <w:rFonts w:ascii="Jameel Noori Nastaleeq" w:hAnsi="Jameel Noori Nastaleeq" w:cs="Jameel Noori Nastaleeq" w:hint="cs"/>
          <w:spacing w:val="-4"/>
          <w:sz w:val="27"/>
          <w:szCs w:val="27"/>
          <w:rtl/>
        </w:rPr>
        <w:t>۔‘‘</w:t>
      </w:r>
      <w:r w:rsidRPr="00D81EE9">
        <w:rPr>
          <w:rFonts w:ascii="Jameel Noori Nastaleeq" w:hAnsi="Jameel Noori Nastaleeq" w:cs="Jameel Noori Nastaleeq"/>
          <w:spacing w:val="-4"/>
          <w:sz w:val="27"/>
          <w:szCs w:val="27"/>
          <w:rtl/>
        </w:rPr>
        <w:t xml:space="preserve"> </w:t>
      </w:r>
      <w:r w:rsidRPr="00D81EE9">
        <w:rPr>
          <w:rFonts w:ascii="Jameel Noori Nastaleeq" w:hAnsi="Jameel Noori Nastaleeq" w:cs="Jameel Noori Nastaleeq"/>
          <w:spacing w:val="-4"/>
          <w:sz w:val="25"/>
          <w:szCs w:val="25"/>
          <w:rtl/>
        </w:rPr>
        <w:t xml:space="preserve">[مجموع الفتاوى : </w:t>
      </w:r>
      <w:r w:rsidRPr="00D81EE9">
        <w:rPr>
          <w:rFonts w:ascii="Jameel Noori Nastaleeq" w:hAnsi="Jameel Noori Nastaleeq" w:cs="Jameel Noori Nastaleeq" w:hint="cs"/>
          <w:spacing w:val="-4"/>
          <w:sz w:val="25"/>
          <w:szCs w:val="25"/>
          <w:rtl/>
        </w:rPr>
        <w:t>۷</w:t>
      </w:r>
      <w:r w:rsidRPr="00D81EE9">
        <w:rPr>
          <w:rFonts w:ascii="Jameel Noori Nastaleeq" w:hAnsi="Jameel Noori Nastaleeq" w:cs="Jameel Noori Nastaleeq"/>
          <w:spacing w:val="-4"/>
          <w:sz w:val="25"/>
          <w:szCs w:val="25"/>
          <w:rtl/>
        </w:rPr>
        <w:t>/</w:t>
      </w:r>
      <w:r w:rsidRPr="00D81EE9">
        <w:rPr>
          <w:rFonts w:ascii="Jameel Noori Nastaleeq" w:hAnsi="Jameel Noori Nastaleeq" w:cs="Jameel Noori Nastaleeq" w:hint="cs"/>
          <w:spacing w:val="-4"/>
          <w:sz w:val="25"/>
          <w:szCs w:val="25"/>
          <w:rtl/>
        </w:rPr>
        <w:t>۱۳</w:t>
      </w:r>
      <w:r w:rsidRPr="00D81EE9">
        <w:rPr>
          <w:rFonts w:ascii="Jameel Noori Nastaleeq" w:hAnsi="Jameel Noori Nastaleeq" w:cs="Jameel Noori Nastaleeq"/>
          <w:spacing w:val="-4"/>
          <w:sz w:val="25"/>
          <w:szCs w:val="25"/>
          <w:rtl/>
        </w:rPr>
        <w:t>-</w:t>
      </w:r>
      <w:r w:rsidRPr="00D81EE9">
        <w:rPr>
          <w:rFonts w:ascii="Jameel Noori Nastaleeq" w:hAnsi="Jameel Noori Nastaleeq" w:cs="Jameel Noori Nastaleeq" w:hint="cs"/>
          <w:spacing w:val="-4"/>
          <w:sz w:val="25"/>
          <w:szCs w:val="25"/>
          <w:rtl/>
        </w:rPr>
        <w:t>۱۵ مختصراً]</w:t>
      </w:r>
    </w:p>
    <w:p w:rsidR="0097181E" w:rsidRDefault="005D5462" w:rsidP="00F02BAC">
      <w:pPr>
        <w:pStyle w:val="NoSpacing"/>
        <w:widowControl w:val="0"/>
        <w:bidi/>
        <w:spacing w:line="440" w:lineRule="exact"/>
        <w:ind w:firstLine="340"/>
        <w:jc w:val="both"/>
        <w:rPr>
          <w:rFonts w:ascii="Jameel Noori Nastaleeq" w:hAnsi="Jameel Noori Nastaleeq" w:cs="Jameel Noori Nastaleeq"/>
          <w:sz w:val="28"/>
          <w:szCs w:val="28"/>
          <w:rtl/>
        </w:rPr>
      </w:pPr>
      <w:r w:rsidRPr="00327677">
        <w:rPr>
          <w:rFonts w:ascii="Jameel Noori Nastaleeq" w:hAnsi="Jameel Noori Nastaleeq" w:cs="Jameel Noori Nastaleeq" w:hint="cs"/>
          <w:sz w:val="28"/>
          <w:szCs w:val="28"/>
          <w:rtl/>
        </w:rPr>
        <w:t>جبریل علیہ السلام کا تیسرا سوال احسان کے بارے میں تھا۔ حدیث کے مطابق عبادت میں احسان کا مطلب یہ ہے کہ بن</w:t>
      </w:r>
      <w:r w:rsidR="0098126E">
        <w:rPr>
          <w:rFonts w:ascii="Jameel Noori Nastaleeq" w:hAnsi="Jameel Noori Nastaleeq" w:cs="Jameel Noori Nastaleeq" w:hint="cs"/>
          <w:sz w:val="28"/>
          <w:szCs w:val="28"/>
          <w:rtl/>
        </w:rPr>
        <w:t xml:space="preserve">دہ اللہ کے حضور اس طرح عبادت </w:t>
      </w:r>
      <w:r w:rsidRPr="00327677">
        <w:rPr>
          <w:rFonts w:ascii="Jameel Noori Nastaleeq" w:hAnsi="Jameel Noori Nastaleeq" w:cs="Jameel Noori Nastaleeq" w:hint="cs"/>
          <w:sz w:val="28"/>
          <w:szCs w:val="28"/>
          <w:rtl/>
        </w:rPr>
        <w:t>بجالائے کہ گویا وہ اللہ تعالیٰ کو دیکھ رہا ہے، یہ احسان کا پہلا مرتبہ ہے اور اگر یہ کیفیت نہ پیدا ہو تو یہ شعور و احساس رکھے کہ اللہ تعالیٰ اسے دیکھ رہا ہے اگر</w:t>
      </w:r>
      <w:r w:rsidRPr="00F02BAC">
        <w:rPr>
          <w:rFonts w:ascii="Jameel Noori Nastaleeq" w:hAnsi="Jameel Noori Nastaleeq" w:cs="Jameel Noori Nastaleeq" w:hint="cs"/>
          <w:sz w:val="25"/>
          <w:szCs w:val="25"/>
          <w:rtl/>
        </w:rPr>
        <w:t>چہ</w:t>
      </w:r>
      <w:r w:rsidRPr="00327677">
        <w:rPr>
          <w:rFonts w:ascii="Jameel Noori Nastaleeq" w:hAnsi="Jameel Noori Nastaleeq" w:cs="Jameel Noori Nastaleeq" w:hint="cs"/>
          <w:sz w:val="28"/>
          <w:szCs w:val="28"/>
          <w:rtl/>
        </w:rPr>
        <w:t xml:space="preserve"> وہ اللہ تعالیٰ کو نہیں دیکھ رہا ہے، یہ احسان کا دوسرا مرتبہ ہے۔ مطلب یہ ہے کہ اللہ تعالیٰ کی نگرانی و مراقبے کا پختہ یقین رکھتے ہوئے انتہائی خشوع و خضوع، عاجزی و فروتنی، خلوص و للّٰہیت، محبت و </w:t>
      </w:r>
      <w:r w:rsidRPr="00F02BAC">
        <w:rPr>
          <w:rFonts w:ascii="Jameel Noori Nastaleeq" w:hAnsi="Jameel Noori Nastaleeq" w:cs="Jameel Noori Nastaleeq" w:hint="cs"/>
          <w:sz w:val="26"/>
          <w:szCs w:val="26"/>
          <w:rtl/>
        </w:rPr>
        <w:t>چا</w:t>
      </w:r>
      <w:r w:rsidRPr="00327677">
        <w:rPr>
          <w:rFonts w:ascii="Jameel Noori Nastaleeq" w:hAnsi="Jameel Noori Nastaleeq" w:cs="Jameel Noori Nastaleeq" w:hint="cs"/>
          <w:sz w:val="28"/>
          <w:szCs w:val="28"/>
          <w:rtl/>
        </w:rPr>
        <w:t xml:space="preserve">ہت اور شریعت کے بتائے ہوئے طریقے کے مطابق عبادت کو انجام دیا جائے۔ لغوی اعتبار سے احسان، </w:t>
      </w:r>
      <w:r w:rsidRPr="00327677">
        <w:rPr>
          <w:rFonts w:ascii="Traditional Arabic" w:hAnsi="Traditional Arabic" w:cs="Traditional Arabic"/>
          <w:b/>
          <w:bCs/>
          <w:sz w:val="28"/>
          <w:szCs w:val="28"/>
          <w:rtl/>
        </w:rPr>
        <w:t>اح</w:t>
      </w: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س</w:t>
      </w: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ن</w:t>
      </w: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 xml:space="preserve"> ی</w:t>
      </w: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حس</w:t>
      </w: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ن</w:t>
      </w:r>
      <w:r w:rsidRPr="00327677">
        <w:rPr>
          <w:rFonts w:ascii="Traditional Arabic" w:hAnsi="Traditional Arabic" w:cs="Traditional Arabic" w:hint="cs"/>
          <w:b/>
          <w:bCs/>
          <w:sz w:val="28"/>
          <w:szCs w:val="28"/>
          <w:rtl/>
        </w:rPr>
        <w:t>ُ</w:t>
      </w:r>
      <w:r w:rsidRPr="00327677">
        <w:rPr>
          <w:rFonts w:ascii="Jameel Noori Nastaleeq" w:hAnsi="Jameel Noori Nastaleeq" w:cs="Jameel Noori Nastaleeq" w:hint="cs"/>
          <w:sz w:val="28"/>
          <w:szCs w:val="28"/>
          <w:rtl/>
        </w:rPr>
        <w:t xml:space="preserve"> سے باب افعال کا مصدر ہے، جس کے معنیٰ نیکی کرنا، کسی کام کو عمدہ و خوب صورت بنانا، </w:t>
      </w:r>
      <w:r w:rsidRPr="00327677">
        <w:rPr>
          <w:rFonts w:ascii="Jameel Noori Nastaleeq" w:hAnsi="Jameel Noori Nastaleeq" w:cs="Jameel Noori Nastaleeq" w:hint="cs"/>
          <w:sz w:val="28"/>
          <w:szCs w:val="28"/>
          <w:rtl/>
        </w:rPr>
        <w:lastRenderedPageBreak/>
        <w:t>حق دار کو اس کے حق سے زیادہ دینا اور کسی کے ساتھ</w:t>
      </w:r>
      <w:r w:rsidR="00D551DB">
        <w:rPr>
          <w:rFonts w:ascii="Jameel Noori Nastaleeq" w:hAnsi="Jameel Noori Nastaleeq" w:cs="Jameel Noori Nastaleeq" w:hint="cs"/>
          <w:sz w:val="28"/>
          <w:szCs w:val="28"/>
          <w:rtl/>
        </w:rPr>
        <w:t xml:space="preserve"> بھلائی اور اچھا برتاؤ کرنا </w:t>
      </w:r>
      <w:r w:rsidRPr="00327677">
        <w:rPr>
          <w:rFonts w:ascii="Jameel Noori Nastaleeq" w:hAnsi="Jameel Noori Nastaleeq" w:cs="Jameel Noori Nastaleeq" w:hint="cs"/>
          <w:sz w:val="28"/>
          <w:szCs w:val="28"/>
          <w:rtl/>
        </w:rPr>
        <w:t>ہیں۔ اس حدیث میں احسان اخلاص کے مفہوم میں استعمال ہوا ہے۔</w:t>
      </w:r>
      <w:r w:rsidR="000F06EC">
        <w:rPr>
          <w:rFonts w:ascii="Jameel Noori Nastaleeq" w:hAnsi="Jameel Noori Nastaleeq" w:cs="Jameel Noori Nastaleeq" w:hint="cs"/>
          <w:sz w:val="28"/>
          <w:szCs w:val="28"/>
          <w:rtl/>
        </w:rPr>
        <w:t xml:space="preserve"> [احسان سے متعلق مزید تفصیل و وضاحت حدیث نمبر : ۱۷ کے تحت </w:t>
      </w:r>
      <w:r w:rsidR="00F236B9">
        <w:rPr>
          <w:rFonts w:ascii="Jameel Noori Nastaleeq" w:hAnsi="Jameel Noori Nastaleeq" w:cs="Jameel Noori Nastaleeq" w:hint="cs"/>
          <w:sz w:val="28"/>
          <w:szCs w:val="28"/>
          <w:rtl/>
        </w:rPr>
        <w:t xml:space="preserve">ص : ۱۲۵ پر </w:t>
      </w:r>
      <w:r w:rsidR="000F06EC">
        <w:rPr>
          <w:rFonts w:ascii="Jameel Noori Nastaleeq" w:hAnsi="Jameel Noori Nastaleeq" w:cs="Jameel Noori Nastaleeq" w:hint="cs"/>
          <w:sz w:val="28"/>
          <w:szCs w:val="28"/>
          <w:rtl/>
        </w:rPr>
        <w:t>آرہی ہے۔]</w:t>
      </w:r>
    </w:p>
    <w:p w:rsidR="005D5462" w:rsidRPr="000B008F" w:rsidRDefault="0097181E" w:rsidP="000F06EC">
      <w:pPr>
        <w:pStyle w:val="NoSpacing"/>
        <w:bidi/>
        <w:ind w:firstLine="340"/>
        <w:jc w:val="both"/>
        <w:rPr>
          <w:rFonts w:ascii="Jameel Noori Nastaleeq" w:hAnsi="Jameel Noori Nastaleeq" w:cs="Jameel Noori Nastaleeq"/>
          <w:spacing w:val="-6"/>
          <w:sz w:val="28"/>
          <w:szCs w:val="28"/>
          <w:rtl/>
          <w:lang w:bidi="ur-PK"/>
        </w:rPr>
      </w:pPr>
      <w:r w:rsidRPr="000B008F">
        <w:rPr>
          <w:rFonts w:ascii="Jameel Noori Nastaleeq" w:hAnsi="Jameel Noori Nastaleeq" w:cs="Jameel Noori Nastaleeq"/>
          <w:sz w:val="28"/>
          <w:szCs w:val="28"/>
          <w:rtl/>
        </w:rPr>
        <w:t>جبریل علیہ السلام کا چوتھا اور پانچواں سوال قیامت اور علاماتِ قیامت سے متعلق تھا۔</w:t>
      </w:r>
      <w:r w:rsidR="005D5462" w:rsidRPr="000B008F">
        <w:rPr>
          <w:rFonts w:ascii="Jameel Noori Nastaleeq" w:hAnsi="Jameel Noori Nastaleeq" w:cs="Jameel Noori Nastaleeq"/>
          <w:sz w:val="28"/>
          <w:szCs w:val="28"/>
          <w:rtl/>
        </w:rPr>
        <w:t xml:space="preserve"> وقوعِ قیامت کا علم سوائ</w:t>
      </w:r>
      <w:r w:rsidRPr="000B008F">
        <w:rPr>
          <w:rFonts w:ascii="Jameel Noori Nastaleeq" w:hAnsi="Jameel Noori Nastaleeq" w:cs="Jameel Noori Nastaleeq"/>
          <w:sz w:val="28"/>
          <w:szCs w:val="28"/>
          <w:rtl/>
        </w:rPr>
        <w:t>ے اللہ تعالیٰ کے کسی اور کو</w:t>
      </w:r>
      <w:r w:rsidR="005D5462" w:rsidRPr="000B008F">
        <w:rPr>
          <w:rFonts w:ascii="Jameel Noori Nastaleeq" w:hAnsi="Jameel Noori Nastaleeq" w:cs="Jameel Noori Nastaleeq"/>
          <w:sz w:val="28"/>
          <w:szCs w:val="28"/>
          <w:rtl/>
        </w:rPr>
        <w:t xml:space="preserve"> نہیں ہے، </w:t>
      </w:r>
      <w:r w:rsidRPr="000B008F">
        <w:rPr>
          <w:rFonts w:ascii="Jameel Noori Nastaleeq" w:hAnsi="Jameel Noori Nastaleeq" w:cs="Jameel Noori Nastaleeq"/>
          <w:sz w:val="28"/>
          <w:szCs w:val="28"/>
          <w:rtl/>
        </w:rPr>
        <w:t xml:space="preserve">نہ کسی رسول کو اور نہ کسی مقرب فرشتے کو، </w:t>
      </w:r>
      <w:r w:rsidR="005D5462" w:rsidRPr="000B008F">
        <w:rPr>
          <w:rFonts w:ascii="Jameel Noori Nastaleeq" w:hAnsi="Jameel Noori Nastaleeq" w:cs="Jameel Noori Nastaleeq"/>
          <w:sz w:val="28"/>
          <w:szCs w:val="28"/>
          <w:rtl/>
        </w:rPr>
        <w:t xml:space="preserve">یہ ان پانچ غیبی امور میں سے ہے جن کا علم صرف اللہ تعالیٰ کو ہے۔ </w:t>
      </w:r>
      <w:r w:rsidR="005D5462" w:rsidRPr="000B008F">
        <w:rPr>
          <w:rFonts w:ascii="Jameel Noori Nastaleeq" w:hAnsi="Jameel Noori Nastaleeq" w:cs="Jameel Noori Nastaleeq"/>
          <w:sz w:val="26"/>
          <w:szCs w:val="26"/>
          <w:rtl/>
        </w:rPr>
        <w:t>[دیکھیے : سورہ لقمان : ۳۴، صحیح بخاری : ۵۰، ۴۷۷۷، صحیح مسلم : ۹، ۱۰]</w:t>
      </w:r>
      <w:r w:rsidR="005D5462" w:rsidRPr="000B008F">
        <w:rPr>
          <w:rFonts w:ascii="Jameel Noori Nastaleeq" w:hAnsi="Jameel Noori Nastaleeq" w:cs="Jameel Noori Nastaleeq"/>
          <w:spacing w:val="-6"/>
          <w:sz w:val="28"/>
          <w:szCs w:val="28"/>
          <w:rtl/>
        </w:rPr>
        <w:t xml:space="preserve"> </w:t>
      </w:r>
      <w:r w:rsidRPr="000B008F">
        <w:rPr>
          <w:rFonts w:ascii="Jameel Noori Nastaleeq" w:hAnsi="Jameel Noori Nastaleeq" w:cs="Jameel Noori Nastaleeq"/>
          <w:spacing w:val="-6"/>
          <w:sz w:val="28"/>
          <w:szCs w:val="28"/>
          <w:rtl/>
        </w:rPr>
        <w:t>اللہ نے اپنی حکمتِ بالغہ کے تحت تمام مخلوق سے اس کا علم مخفی رکھا ہے، تاہم کتاب و سنت میں اس کی بہت سی چھوٹی و بڑی اور عام و خاص نشانیاں بیان ہوئی ہیں یعنی قیامت قائم ہونے سے پہلے کچھ نشانیاں رونما ہوں گی، جن میں سے بہت سی نشانیاں واقع بھی ہو چکی ہیں مثلاً زیرِ مطالعہ حدیث میں بیان ہوئی علامتیں وغیرہ اور بہت سی خاص علاماتِ کبریٰ ایسی ہیں جو قُربِ قیامت کے وقت ظاہر ہوں گی مثلاً دجال و دابہ کا ظہور، یاجوج ماجوج کا خروج، سورج کا پچھم سے نکلنا اور عیسیٰ علیہ السلام کا نزول وغیرہ، مگر ان سب کے باوجود یہ جان لیں کہ قیامت اچانک قائم ہوگی اور اس کے اصل وقت کا علم صرف اللہ تعالیٰ کو ہے۔</w:t>
      </w:r>
    </w:p>
    <w:p w:rsidR="005D5462" w:rsidRPr="00327677" w:rsidRDefault="00D00B8F" w:rsidP="005D5462">
      <w:pPr>
        <w:pStyle w:val="NoSpacing"/>
        <w:widowControl w:val="0"/>
        <w:bidi/>
        <w:ind w:firstLine="340"/>
        <w:jc w:val="both"/>
        <w:rPr>
          <w:rFonts w:ascii="Jameel Noori Nastaleeq" w:hAnsi="Jameel Noori Nastaleeq" w:cs="Jameel Noori Nastaleeq"/>
          <w:b/>
          <w:bCs/>
          <w:sz w:val="28"/>
          <w:szCs w:val="28"/>
          <w:rtl/>
        </w:rPr>
      </w:pPr>
      <w:r>
        <w:rPr>
          <w:rFonts w:ascii="Jameel Noori Nastaleeq" w:hAnsi="Jameel Noori Nastaleeq" w:cs="Jameel Noori Nastaleeq" w:hint="cs"/>
          <w:sz w:val="28"/>
          <w:szCs w:val="28"/>
          <w:rtl/>
        </w:rPr>
        <w:t xml:space="preserve">اس </w:t>
      </w:r>
      <w:r w:rsidRPr="00D00B8F">
        <w:rPr>
          <w:rFonts w:ascii="Jameel Noori Nastaleeq" w:hAnsi="Jameel Noori Nastaleeq" w:cs="Jameel Noori Nastaleeq"/>
          <w:sz w:val="28"/>
          <w:szCs w:val="28"/>
          <w:rtl/>
        </w:rPr>
        <w:t>حدیث میں</w:t>
      </w:r>
      <w:r>
        <w:rPr>
          <w:rFonts w:ascii="Jameel Noori Nastaleeq" w:hAnsi="Jameel Noori Nastaleeq" w:cs="Jameel Noori Nastaleeq" w:hint="cs"/>
          <w:sz w:val="28"/>
          <w:szCs w:val="28"/>
          <w:rtl/>
        </w:rPr>
        <w:t xml:space="preserve"> قیامت کی پہلی نشانی یہ بیان ہوئی ہے :</w:t>
      </w:r>
      <w:r>
        <w:rPr>
          <w:rFonts w:ascii="Traditional Arabic" w:hAnsi="Traditional Arabic" w:cs="Times New Roman" w:hint="cs"/>
          <w:sz w:val="28"/>
          <w:szCs w:val="28"/>
          <w:rtl/>
        </w:rPr>
        <w:t xml:space="preserve"> </w:t>
      </w:r>
      <w:r w:rsidR="005D5462" w:rsidRPr="00327677">
        <w:rPr>
          <w:rFonts w:ascii="Traditional Arabic" w:hAnsi="Traditional Arabic" w:cs="Traditional Arabic"/>
          <w:sz w:val="28"/>
          <w:szCs w:val="28"/>
          <w:rtl/>
        </w:rPr>
        <w:t>((</w:t>
      </w:r>
      <w:r w:rsidR="005D5462" w:rsidRPr="00327677">
        <w:rPr>
          <w:rFonts w:cs="Traditional Arabic"/>
          <w:b/>
          <w:bCs/>
          <w:sz w:val="28"/>
          <w:szCs w:val="28"/>
          <w:rtl/>
          <w:lang w:bidi="ur-PK"/>
        </w:rPr>
        <w:t>أَنْ تَلِدَ الْأَمَةُ رَبَّتَهَا</w:t>
      </w:r>
      <w:r w:rsidR="005D5462" w:rsidRPr="00327677">
        <w:rPr>
          <w:rFonts w:ascii="Traditional Arabic" w:hAnsi="Traditional Arabic" w:cs="Traditional Arabic"/>
          <w:b/>
          <w:bCs/>
          <w:sz w:val="28"/>
          <w:szCs w:val="28"/>
          <w:rtl/>
        </w:rPr>
        <w:t>))</w:t>
      </w:r>
      <w:r w:rsidR="005D5462" w:rsidRPr="00327677">
        <w:rPr>
          <w:rFonts w:ascii="Jameel Noori Nastaleeq" w:hAnsi="Jameel Noori Nastaleeq" w:cs="Jameel Noori Nastaleeq"/>
          <w:sz w:val="28"/>
          <w:szCs w:val="28"/>
          <w:rtl/>
        </w:rPr>
        <w:t xml:space="preserve"> یعنی: لونڈی اپنی مالکن کو جنے گی۔</w:t>
      </w:r>
      <w:r w:rsidR="005D5462" w:rsidRPr="00327677">
        <w:rPr>
          <w:rFonts w:ascii="Jameel Noori Nastaleeq" w:hAnsi="Jameel Noori Nastaleeq" w:cs="Jameel Noori Nastaleeq" w:hint="cs"/>
          <w:sz w:val="28"/>
          <w:szCs w:val="28"/>
          <w:rtl/>
        </w:rPr>
        <w:t xml:space="preserve"> [</w:t>
      </w:r>
      <w:r w:rsidR="005D5462" w:rsidRPr="00327677">
        <w:rPr>
          <w:rFonts w:ascii="Traditional Arabic" w:hAnsi="Traditional Arabic" w:cs="Traditional Arabic"/>
          <w:b/>
          <w:bCs/>
          <w:sz w:val="28"/>
          <w:szCs w:val="28"/>
          <w:rtl/>
        </w:rPr>
        <w:t>وفي الروای</w:t>
      </w:r>
      <w:r w:rsidR="005D5462" w:rsidRPr="00327677">
        <w:rPr>
          <w:rFonts w:ascii="Traditional Arabic" w:hAnsi="Traditional Arabic" w:cs="Traditional Arabic" w:hint="cs"/>
          <w:b/>
          <w:bCs/>
          <w:sz w:val="28"/>
          <w:szCs w:val="28"/>
          <w:rtl/>
        </w:rPr>
        <w:t>ة</w:t>
      </w:r>
      <w:r w:rsidR="005D5462" w:rsidRPr="00327677">
        <w:rPr>
          <w:rFonts w:ascii="Traditional Arabic" w:hAnsi="Traditional Arabic" w:cs="Traditional Arabic"/>
          <w:b/>
          <w:bCs/>
          <w:sz w:val="28"/>
          <w:szCs w:val="28"/>
          <w:rtl/>
        </w:rPr>
        <w:t xml:space="preserve"> الا</w:t>
      </w:r>
      <w:r w:rsidR="005D5462">
        <w:rPr>
          <w:rFonts w:ascii="Traditional Arabic" w:hAnsi="Traditional Arabic" w:cs="Traditional Arabic" w:hint="cs"/>
          <w:b/>
          <w:bCs/>
          <w:sz w:val="28"/>
          <w:szCs w:val="28"/>
          <w:rtl/>
        </w:rPr>
        <w:t>ٔ</w:t>
      </w:r>
      <w:r w:rsidR="005D5462" w:rsidRPr="00327677">
        <w:rPr>
          <w:rFonts w:ascii="Traditional Arabic" w:hAnsi="Traditional Arabic" w:cs="Traditional Arabic"/>
          <w:b/>
          <w:bCs/>
          <w:sz w:val="28"/>
          <w:szCs w:val="28"/>
          <w:rtl/>
        </w:rPr>
        <w:t xml:space="preserve">خریٰ </w:t>
      </w:r>
      <w:r w:rsidR="005D5462" w:rsidRPr="00327677">
        <w:rPr>
          <w:rFonts w:ascii="Jameel Noori Nastaleeq" w:hAnsi="Jameel Noori Nastaleeq" w:cs="Jameel Noori Nastaleeq"/>
          <w:b/>
          <w:bCs/>
          <w:sz w:val="28"/>
          <w:szCs w:val="28"/>
          <w:rtl/>
        </w:rPr>
        <w:t>’’</w:t>
      </w:r>
      <w:r w:rsidR="005D5462" w:rsidRPr="00327677">
        <w:rPr>
          <w:rFonts w:cs="Traditional Arabic"/>
          <w:b/>
          <w:bCs/>
          <w:sz w:val="28"/>
          <w:szCs w:val="28"/>
          <w:rtl/>
          <w:lang w:bidi="ur-PK"/>
        </w:rPr>
        <w:t>رَبَّهَا</w:t>
      </w:r>
      <w:r w:rsidR="005D5462" w:rsidRPr="00327677">
        <w:rPr>
          <w:rFonts w:ascii="Jameel Noori Nastaleeq" w:hAnsi="Jameel Noori Nastaleeq" w:cs="Jameel Noori Nastaleeq"/>
          <w:b/>
          <w:bCs/>
          <w:sz w:val="28"/>
          <w:szCs w:val="28"/>
          <w:rtl/>
        </w:rPr>
        <w:t>‘‘</w:t>
      </w:r>
      <w:r w:rsidR="005D5462" w:rsidRPr="00327677">
        <w:rPr>
          <w:rFonts w:ascii="Jameel Noori Nastaleeq" w:hAnsi="Jameel Noori Nastaleeq" w:cs="Jameel Noori Nastaleeq" w:hint="cs"/>
          <w:b/>
          <w:bCs/>
          <w:sz w:val="28"/>
          <w:szCs w:val="28"/>
          <w:rtl/>
        </w:rPr>
        <w:t xml:space="preserve">، </w:t>
      </w:r>
      <w:r w:rsidR="005D5462" w:rsidRPr="00327677">
        <w:rPr>
          <w:rFonts w:ascii="Traditional Arabic" w:hAnsi="Traditional Arabic" w:cs="Traditional Arabic"/>
          <w:b/>
          <w:bCs/>
          <w:sz w:val="28"/>
          <w:szCs w:val="28"/>
          <w:rtl/>
        </w:rPr>
        <w:t>وفي الروای</w:t>
      </w:r>
      <w:r w:rsidR="005D5462" w:rsidRPr="00327677">
        <w:rPr>
          <w:rFonts w:ascii="Traditional Arabic" w:hAnsi="Traditional Arabic" w:cs="Traditional Arabic" w:hint="cs"/>
          <w:b/>
          <w:bCs/>
          <w:sz w:val="28"/>
          <w:szCs w:val="28"/>
          <w:rtl/>
        </w:rPr>
        <w:t>ة</w:t>
      </w:r>
      <w:r w:rsidR="005D5462" w:rsidRPr="00327677">
        <w:rPr>
          <w:rFonts w:ascii="Traditional Arabic" w:hAnsi="Traditional Arabic" w:cs="Traditional Arabic"/>
          <w:b/>
          <w:bCs/>
          <w:sz w:val="28"/>
          <w:szCs w:val="28"/>
          <w:rtl/>
        </w:rPr>
        <w:t xml:space="preserve"> الا</w:t>
      </w:r>
      <w:r w:rsidR="005D5462">
        <w:rPr>
          <w:rFonts w:ascii="Traditional Arabic" w:hAnsi="Traditional Arabic" w:cs="Traditional Arabic" w:hint="cs"/>
          <w:b/>
          <w:bCs/>
          <w:sz w:val="28"/>
          <w:szCs w:val="28"/>
          <w:rtl/>
        </w:rPr>
        <w:t>ٔ</w:t>
      </w:r>
      <w:r w:rsidR="005D5462" w:rsidRPr="00327677">
        <w:rPr>
          <w:rFonts w:ascii="Traditional Arabic" w:hAnsi="Traditional Arabic" w:cs="Traditional Arabic"/>
          <w:b/>
          <w:bCs/>
          <w:sz w:val="28"/>
          <w:szCs w:val="28"/>
          <w:rtl/>
        </w:rPr>
        <w:t xml:space="preserve">خریٰ </w:t>
      </w:r>
      <w:r w:rsidR="005D5462" w:rsidRPr="00327677">
        <w:rPr>
          <w:rFonts w:ascii="Jameel Noori Nastaleeq" w:hAnsi="Jameel Noori Nastaleeq" w:cs="Jameel Noori Nastaleeq"/>
          <w:b/>
          <w:bCs/>
          <w:sz w:val="28"/>
          <w:szCs w:val="28"/>
          <w:rtl/>
        </w:rPr>
        <w:t>’’</w:t>
      </w:r>
      <w:r w:rsidR="005D5462" w:rsidRPr="00327677">
        <w:rPr>
          <w:rFonts w:cs="Traditional Arabic" w:hint="cs"/>
          <w:b/>
          <w:bCs/>
          <w:sz w:val="28"/>
          <w:szCs w:val="28"/>
          <w:rtl/>
        </w:rPr>
        <w:t>بَعْلَ</w:t>
      </w:r>
      <w:r w:rsidR="005D5462" w:rsidRPr="00327677">
        <w:rPr>
          <w:rFonts w:cs="Traditional Arabic"/>
          <w:b/>
          <w:bCs/>
          <w:sz w:val="28"/>
          <w:szCs w:val="28"/>
          <w:rtl/>
          <w:lang w:bidi="ur-PK"/>
        </w:rPr>
        <w:t>هَا</w:t>
      </w:r>
      <w:r w:rsidR="005D5462" w:rsidRPr="00327677">
        <w:rPr>
          <w:rFonts w:ascii="Jameel Noori Nastaleeq" w:hAnsi="Jameel Noori Nastaleeq" w:cs="Jameel Noori Nastaleeq"/>
          <w:b/>
          <w:bCs/>
          <w:sz w:val="28"/>
          <w:szCs w:val="28"/>
          <w:rtl/>
        </w:rPr>
        <w:t>‘‘</w:t>
      </w:r>
      <w:r w:rsidR="005D5462" w:rsidRPr="00327677">
        <w:rPr>
          <w:rFonts w:ascii="Jameel Noori Nastaleeq" w:hAnsi="Jameel Noori Nastaleeq" w:cs="Jameel Noori Nastaleeq" w:hint="cs"/>
          <w:sz w:val="28"/>
          <w:szCs w:val="28"/>
          <w:rtl/>
        </w:rPr>
        <w:t xml:space="preserve">] اور ایک روایت میں ہے کہ وہ اپنے مالک کو جنے گی۔ علماء نے </w:t>
      </w:r>
      <w:r w:rsidR="00947707">
        <w:rPr>
          <w:rFonts w:ascii="Jameel Noori Nastaleeq" w:hAnsi="Jameel Noori Nastaleeq" w:cs="Jameel Noori Nastaleeq"/>
          <w:sz w:val="28"/>
          <w:szCs w:val="28"/>
          <w:rtl/>
        </w:rPr>
        <w:t>اس جملے ک</w:t>
      </w:r>
      <w:r w:rsidR="00947707">
        <w:rPr>
          <w:rFonts w:ascii="Jameel Noori Nastaleeq" w:hAnsi="Jameel Noori Nastaleeq" w:cs="Jameel Noori Nastaleeq" w:hint="cs"/>
          <w:sz w:val="28"/>
          <w:szCs w:val="28"/>
          <w:rtl/>
          <w:lang w:bidi="ur-PK"/>
        </w:rPr>
        <w:t>ے</w:t>
      </w:r>
      <w:r w:rsidR="005D5462" w:rsidRPr="00327677">
        <w:rPr>
          <w:rFonts w:ascii="Jameel Noori Nastaleeq" w:hAnsi="Jameel Noori Nastaleeq" w:cs="Jameel Noori Nastaleeq"/>
          <w:sz w:val="28"/>
          <w:szCs w:val="28"/>
          <w:rtl/>
        </w:rPr>
        <w:t xml:space="preserve"> </w:t>
      </w:r>
      <w:r w:rsidR="00947707">
        <w:rPr>
          <w:rFonts w:ascii="Jameel Noori Nastaleeq" w:hAnsi="Jameel Noori Nastaleeq" w:cs="Jameel Noori Nastaleeq" w:hint="cs"/>
          <w:sz w:val="28"/>
          <w:szCs w:val="28"/>
          <w:rtl/>
        </w:rPr>
        <w:t>کئی مفہوم بیان کیے ہیں</w:t>
      </w:r>
      <w:r w:rsidR="005D5462">
        <w:rPr>
          <w:rFonts w:ascii="Jameel Noori Nastaleeq" w:hAnsi="Jameel Noori Nastaleeq" w:cs="Jameel Noori Nastaleeq" w:hint="cs"/>
          <w:sz w:val="28"/>
          <w:szCs w:val="28"/>
          <w:rtl/>
        </w:rPr>
        <w:t xml:space="preserve"> </w:t>
      </w:r>
      <w:r w:rsidR="005D5462" w:rsidRPr="00327677">
        <w:rPr>
          <w:rFonts w:ascii="Jameel Noori Nastaleeq" w:hAnsi="Jameel Noori Nastaleeq" w:cs="Jameel Noori Nastaleeq" w:hint="cs"/>
          <w:sz w:val="28"/>
          <w:szCs w:val="28"/>
          <w:rtl/>
        </w:rPr>
        <w:t>:</w:t>
      </w:r>
    </w:p>
    <w:p w:rsidR="005D5462" w:rsidRPr="00327677" w:rsidRDefault="005D5462" w:rsidP="005D5462">
      <w:pPr>
        <w:pStyle w:val="NoSpacing"/>
        <w:widowControl w:val="0"/>
        <w:bidi/>
        <w:ind w:firstLine="340"/>
        <w:jc w:val="both"/>
        <w:rPr>
          <w:rFonts w:ascii="Jameel Noori Nastaleeq" w:hAnsi="Jameel Noori Nastaleeq" w:cs="Jameel Noori Nastaleeq"/>
          <w:sz w:val="28"/>
          <w:szCs w:val="28"/>
          <w:rtl/>
        </w:rPr>
      </w:pPr>
      <w:r w:rsidRPr="00327677">
        <w:rPr>
          <w:rFonts w:ascii="Jameel Noori Nastaleeq" w:hAnsi="Jameel Noori Nastaleeq" w:cs="Jameel Noori Nastaleeq" w:hint="cs"/>
          <w:b/>
          <w:bCs/>
          <w:sz w:val="28"/>
          <w:szCs w:val="28"/>
          <w:rtl/>
        </w:rPr>
        <w:t xml:space="preserve">اس کا </w:t>
      </w:r>
      <w:r w:rsidRPr="00327677">
        <w:rPr>
          <w:rFonts w:ascii="Jameel Noori Nastaleeq" w:hAnsi="Jameel Noori Nastaleeq" w:cs="Jameel Noori Nastaleeq"/>
          <w:b/>
          <w:bCs/>
          <w:sz w:val="28"/>
          <w:szCs w:val="28"/>
          <w:rtl/>
        </w:rPr>
        <w:t>ایک مطلب</w:t>
      </w:r>
      <w:r w:rsidRPr="00327677">
        <w:rPr>
          <w:rFonts w:ascii="Jameel Noori Nastaleeq" w:hAnsi="Jameel Noori Nastaleeq" w:cs="Jameel Noori Nastaleeq"/>
          <w:sz w:val="28"/>
          <w:szCs w:val="28"/>
          <w:rtl/>
        </w:rPr>
        <w:t xml:space="preserve"> یہ ہے کہ ق</w:t>
      </w:r>
      <w:r>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رب</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قیامت کے وقت احوال بڑی تیزی سے بدلیں گے اور اولاد اپنے </w:t>
      </w:r>
      <w:r>
        <w:rPr>
          <w:rFonts w:ascii="Jameel Noori Nastaleeq" w:hAnsi="Jameel Noori Nastaleeq" w:cs="Jameel Noori Nastaleeq"/>
          <w:sz w:val="28"/>
          <w:szCs w:val="28"/>
          <w:rtl/>
        </w:rPr>
        <w:t>ماں باپ کی نافرمان بنتی جائے گی</w:t>
      </w:r>
      <w:r w:rsidRPr="00327677">
        <w:rPr>
          <w:rFonts w:ascii="Jameel Noori Nastaleeq" w:hAnsi="Jameel Noori Nastaleeq" w:cs="Jameel Noori Nastaleeq"/>
          <w:sz w:val="28"/>
          <w:szCs w:val="28"/>
          <w:rtl/>
        </w:rPr>
        <w:t xml:space="preserve"> اور نافرمانی اس حد تک بڑھ جائے گی کہ اولاد والدین کے ساتھ غلاموں اور لونڈیوں کا سا برتاؤ کرے گی</w:t>
      </w:r>
      <w:r w:rsidR="000F06EC">
        <w:rPr>
          <w:rFonts w:ascii="Jameel Noori Nastaleeq" w:hAnsi="Jameel Noori Nastaleeq" w:cs="Jameel Noori Nastaleeq" w:hint="cs"/>
          <w:sz w:val="28"/>
          <w:szCs w:val="28"/>
          <w:rtl/>
        </w:rPr>
        <w:t xml:space="preserve"> گویا کہ اولاد والدین کے آقا ہیں</w:t>
      </w:r>
      <w:r w:rsidRPr="00327677">
        <w:rPr>
          <w:rFonts w:ascii="Jameel Noori Nastaleeq" w:hAnsi="Jameel Noori Nastaleeq" w:cs="Jameel Noori Nastaleeq"/>
          <w:sz w:val="28"/>
          <w:szCs w:val="28"/>
          <w:rtl/>
        </w:rPr>
        <w:t>۔ یعنی کثرتِ نافرمانی کی وجہ سے اولاد اپنے والدین پر حکم چلائے گی۔ بالخصوص بیٹی ماں کی نافرمانی کرے گی اور اس کے ساتھ باندی جیسا برتاؤ کرے گی۔</w:t>
      </w:r>
      <w:r w:rsidRPr="00327677">
        <w:rPr>
          <w:rFonts w:ascii="Jameel Noori Nastaleeq" w:hAnsi="Jameel Noori Nastaleeq" w:cs="Jameel Noori Nastaleeq" w:hint="cs"/>
          <w:sz w:val="28"/>
          <w:szCs w:val="28"/>
          <w:rtl/>
        </w:rPr>
        <w:t xml:space="preserve"> اس مفہوم کو </w:t>
      </w:r>
      <w:r>
        <w:rPr>
          <w:rFonts w:ascii="Jameel Noori Nastaleeq" w:hAnsi="Jameel Noori Nastaleeq" w:cs="Jameel Noori Nastaleeq" w:hint="cs"/>
          <w:sz w:val="28"/>
          <w:szCs w:val="28"/>
          <w:rtl/>
        </w:rPr>
        <w:t xml:space="preserve">حافظ </w:t>
      </w:r>
      <w:r w:rsidRPr="00327677">
        <w:rPr>
          <w:rFonts w:ascii="Jameel Noori Nastaleeq" w:hAnsi="Jameel Noori Nastaleeq" w:cs="Jameel Noori Nastaleeq" w:hint="cs"/>
          <w:sz w:val="28"/>
          <w:szCs w:val="28"/>
          <w:rtl/>
        </w:rPr>
        <w:t xml:space="preserve">ابن حجر </w:t>
      </w:r>
      <w:r>
        <w:rPr>
          <w:rFonts w:ascii="Jameel Noori Nastaleeq" w:hAnsi="Jameel Noori Nastaleeq" w:cs="Jameel Noori Nastaleeq" w:hint="cs"/>
          <w:sz w:val="28"/>
          <w:szCs w:val="28"/>
          <w:rtl/>
        </w:rPr>
        <w:t xml:space="preserve">عسقلانی </w:t>
      </w:r>
      <w:r w:rsidRPr="00327677">
        <w:rPr>
          <w:rFonts w:ascii="Jameel Noori Nastaleeq" w:hAnsi="Jameel Noori Nastaleeq" w:cs="Jameel Noori Nastaleeq" w:hint="cs"/>
          <w:sz w:val="28"/>
          <w:szCs w:val="28"/>
          <w:rtl/>
        </w:rPr>
        <w:t>رحمہ اللہ وغیرہ نے راجح قرار دیا ہے۔</w:t>
      </w:r>
    </w:p>
    <w:p w:rsidR="005D5462" w:rsidRPr="00327677" w:rsidRDefault="005D5462" w:rsidP="005D5462">
      <w:pPr>
        <w:pStyle w:val="NoSpacing"/>
        <w:widowControl w:val="0"/>
        <w:bidi/>
        <w:ind w:firstLine="340"/>
        <w:jc w:val="both"/>
        <w:rPr>
          <w:rFonts w:ascii="Jameel Noori Nastaleeq" w:hAnsi="Jameel Noori Nastaleeq" w:cs="Jameel Noori Nastaleeq"/>
          <w:sz w:val="28"/>
          <w:szCs w:val="28"/>
          <w:rtl/>
        </w:rPr>
      </w:pPr>
      <w:r w:rsidRPr="00327677">
        <w:rPr>
          <w:rFonts w:ascii="Jameel Noori Nastaleeq" w:hAnsi="Jameel Noori Nastaleeq" w:cs="Jameel Noori Nastaleeq"/>
          <w:b/>
          <w:bCs/>
          <w:sz w:val="28"/>
          <w:szCs w:val="28"/>
          <w:rtl/>
        </w:rPr>
        <w:t xml:space="preserve">اس کا ایک مطلب یہ </w:t>
      </w:r>
      <w:r w:rsidRPr="00327677">
        <w:rPr>
          <w:rFonts w:ascii="Jameel Noori Nastaleeq" w:hAnsi="Jameel Noori Nastaleeq" w:cs="Jameel Noori Nastaleeq" w:hint="cs"/>
          <w:b/>
          <w:bCs/>
          <w:sz w:val="28"/>
          <w:szCs w:val="28"/>
          <w:rtl/>
        </w:rPr>
        <w:t xml:space="preserve">بیان کیا گیا </w:t>
      </w:r>
      <w:r w:rsidRPr="00327677">
        <w:rPr>
          <w:rFonts w:ascii="Jameel Noori Nastaleeq" w:hAnsi="Jameel Noori Nastaleeq" w:cs="Jameel Noori Nastaleeq"/>
          <w:b/>
          <w:bCs/>
          <w:sz w:val="28"/>
          <w:szCs w:val="28"/>
          <w:rtl/>
        </w:rPr>
        <w:t>ہے کہ</w:t>
      </w:r>
      <w:r w:rsidRPr="00327677">
        <w:rPr>
          <w:rFonts w:ascii="Jameel Noori Nastaleeq" w:hAnsi="Jameel Noori Nastaleeq" w:cs="Jameel Noori Nastaleeq"/>
          <w:sz w:val="28"/>
          <w:szCs w:val="28"/>
          <w:rtl/>
        </w:rPr>
        <w:t xml:space="preserve"> اس سے کثرتِ فتوحات کی طرف اشارہ کرنا مقصود ہ</w:t>
      </w:r>
      <w:r w:rsidRPr="00327677">
        <w:rPr>
          <w:rFonts w:ascii="Jameel Noori Nastaleeq" w:hAnsi="Jameel Noori Nastaleeq" w:cs="Jameel Noori Nastaleeq" w:hint="cs"/>
          <w:sz w:val="28"/>
          <w:szCs w:val="28"/>
          <w:rtl/>
        </w:rPr>
        <w:t>ے</w:t>
      </w:r>
      <w:r w:rsidRPr="00327677">
        <w:rPr>
          <w:rFonts w:ascii="Jameel Noori Nastaleeq" w:hAnsi="Jameel Noori Nastaleeq" w:cs="Jameel Noori Nastaleeq"/>
          <w:sz w:val="28"/>
          <w:szCs w:val="28"/>
          <w:rtl/>
        </w:rPr>
        <w:t xml:space="preserve"> کہ ق</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رب</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قیامت کے وقت فتوحات ب</w:t>
      </w:r>
      <w:r w:rsidR="0098126E">
        <w:rPr>
          <w:rFonts w:ascii="Jameel Noori Nastaleeq" w:hAnsi="Jameel Noori Nastaleeq" w:cs="Jameel Noori Nastaleeq" w:hint="cs"/>
          <w:sz w:val="28"/>
          <w:szCs w:val="28"/>
          <w:rtl/>
        </w:rPr>
        <w:t xml:space="preserve">ہ </w:t>
      </w:r>
      <w:r w:rsidRPr="00327677">
        <w:rPr>
          <w:rFonts w:ascii="Jameel Noori Nastaleeq" w:hAnsi="Jameel Noori Nastaleeq" w:cs="Jameel Noori Nastaleeq"/>
          <w:sz w:val="28"/>
          <w:szCs w:val="28"/>
          <w:rtl/>
        </w:rPr>
        <w:t>کثرت ہوں گی</w:t>
      </w:r>
      <w:r w:rsidRPr="00327677">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 xml:space="preserve"> جس کی وجہ سے لونڈیاں بڑھ جائیں گی اور ان </w:t>
      </w:r>
      <w:r w:rsidRPr="00327677">
        <w:rPr>
          <w:rFonts w:ascii="Jameel Noori Nastaleeq" w:hAnsi="Jameel Noori Nastaleeq" w:cs="Jameel Noori Nastaleeq"/>
          <w:sz w:val="28"/>
          <w:szCs w:val="28"/>
          <w:rtl/>
        </w:rPr>
        <w:lastRenderedPageBreak/>
        <w:t>لونڈیوں کی</w:t>
      </w:r>
      <w:r>
        <w:rPr>
          <w:rFonts w:ascii="Jameel Noori Nastaleeq" w:hAnsi="Jameel Noori Nastaleeq" w:cs="Jameel Noori Nastaleeq"/>
          <w:sz w:val="28"/>
          <w:szCs w:val="28"/>
          <w:rtl/>
        </w:rPr>
        <w:t xml:space="preserve"> اولاد میں بھی اضافہ ہو جائے گا</w:t>
      </w:r>
      <w:r w:rsidRPr="00327677">
        <w:rPr>
          <w:rFonts w:ascii="Jameel Noori Nastaleeq" w:hAnsi="Jameel Noori Nastaleeq" w:cs="Jameel Noori Nastaleeq"/>
          <w:sz w:val="28"/>
          <w:szCs w:val="28"/>
          <w:rtl/>
        </w:rPr>
        <w:t xml:space="preserve"> اور وہ اولاد آقا کی اولاد ہونے کی وجہ سے آقا کے حکم میں ہوگی اور ان کی ماں لونڈی ہی کہلائے گی</w:t>
      </w:r>
      <w:r w:rsidRPr="00327677">
        <w:rPr>
          <w:rFonts w:ascii="Jameel Noori Nastaleeq" w:hAnsi="Jameel Noori Nastaleeq" w:cs="Jameel Noori Nastaleeq" w:hint="cs"/>
          <w:sz w:val="28"/>
          <w:szCs w:val="28"/>
          <w:rtl/>
        </w:rPr>
        <w:t xml:space="preserve">، اسی طرح </w:t>
      </w:r>
      <w:r w:rsidR="00D551DB">
        <w:rPr>
          <w:rFonts w:ascii="Jameel Noori Nastaleeq" w:hAnsi="Jameel Noori Nastaleeq" w:cs="Jameel Noori Nastaleeq"/>
          <w:sz w:val="28"/>
          <w:szCs w:val="28"/>
          <w:rtl/>
        </w:rPr>
        <w:t xml:space="preserve">بیٹی اپنی ماں کی </w:t>
      </w:r>
      <w:r w:rsidR="00D551DB" w:rsidRPr="00E57440">
        <w:rPr>
          <w:rFonts w:ascii="Jameel Noori Nastaleeq" w:hAnsi="Jameel Noori Nastaleeq" w:cs="Jameel Noori Nastaleeq"/>
          <w:sz w:val="28"/>
          <w:szCs w:val="28"/>
          <w:rtl/>
        </w:rPr>
        <w:t>مالک</w:t>
      </w:r>
      <w:r w:rsidR="00E57440" w:rsidRPr="00E57440">
        <w:rPr>
          <w:rFonts w:ascii="Jameel Noori Nastaleeq" w:hAnsi="Jameel Noori Nastaleeq" w:cs="Jameel Noori Nastaleeq" w:hint="cs"/>
          <w:sz w:val="2"/>
          <w:szCs w:val="2"/>
          <w:rtl/>
        </w:rPr>
        <w:t xml:space="preserve"> </w:t>
      </w:r>
      <w:r w:rsidRPr="00E57440">
        <w:rPr>
          <w:rFonts w:ascii="Jameel Noori Nastaleeq" w:hAnsi="Jameel Noori Nastaleeq" w:cs="Jameel Noori Nastaleeq"/>
          <w:sz w:val="28"/>
          <w:szCs w:val="28"/>
          <w:rtl/>
        </w:rPr>
        <w:t>سمجھی</w:t>
      </w:r>
      <w:r w:rsidRPr="00327677">
        <w:rPr>
          <w:rFonts w:ascii="Jameel Noori Nastaleeq" w:hAnsi="Jameel Noori Nastaleeq" w:cs="Jameel Noori Nastaleeq"/>
          <w:sz w:val="28"/>
          <w:szCs w:val="28"/>
          <w:rtl/>
        </w:rPr>
        <w:t xml:space="preserve"> جائے گی۔</w:t>
      </w:r>
    </w:p>
    <w:p w:rsidR="005D5462" w:rsidRPr="00327677" w:rsidRDefault="005D5462" w:rsidP="00491AE7">
      <w:pPr>
        <w:pStyle w:val="NoSpacing"/>
        <w:widowControl w:val="0"/>
        <w:bidi/>
        <w:ind w:firstLine="340"/>
        <w:jc w:val="both"/>
        <w:rPr>
          <w:rFonts w:ascii="Jameel Noori Nastaleeq" w:hAnsi="Jameel Noori Nastaleeq" w:cs="Jameel Noori Nastaleeq"/>
          <w:sz w:val="28"/>
          <w:szCs w:val="28"/>
          <w:rtl/>
        </w:rPr>
      </w:pPr>
      <w:r w:rsidRPr="00327677">
        <w:rPr>
          <w:rFonts w:ascii="Jameel Noori Nastaleeq" w:hAnsi="Jameel Noori Nastaleeq" w:cs="Jameel Noori Nastaleeq"/>
          <w:b/>
          <w:bCs/>
          <w:sz w:val="28"/>
          <w:szCs w:val="28"/>
          <w:rtl/>
        </w:rPr>
        <w:t>اس کا ایک مفہوم یہ بھی</w:t>
      </w:r>
      <w:r w:rsidRPr="00327677">
        <w:rPr>
          <w:rFonts w:ascii="Jameel Noori Nastaleeq" w:hAnsi="Jameel Noori Nastaleeq" w:cs="Jameel Noori Nastaleeq"/>
          <w:sz w:val="28"/>
          <w:szCs w:val="28"/>
          <w:rtl/>
        </w:rPr>
        <w:t xml:space="preserve"> ہو سکتا ہے کہ ق</w:t>
      </w:r>
      <w:r>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ربِ قیامت کے وقت لونڈیوں اور غلاموں کی اتنی کث</w:t>
      </w:r>
      <w:r>
        <w:rPr>
          <w:rFonts w:ascii="Jameel Noori Nastaleeq" w:hAnsi="Jameel Noori Nastaleeq" w:cs="Jameel Noori Nastaleeq"/>
          <w:sz w:val="28"/>
          <w:szCs w:val="28"/>
          <w:rtl/>
        </w:rPr>
        <w:t>رت ہوگی کہ جب کوئی</w:t>
      </w:r>
      <w:r w:rsidRPr="00327677">
        <w:rPr>
          <w:rFonts w:ascii="Jameel Noori Nastaleeq" w:hAnsi="Jameel Noori Nastaleeq" w:cs="Jameel Noori Nastaleeq"/>
          <w:sz w:val="28"/>
          <w:szCs w:val="28"/>
          <w:rtl/>
        </w:rPr>
        <w:t xml:space="preserve"> کسی عورت کو بطور لونڈی خریدے گا تو درحقیقت و</w:t>
      </w:r>
      <w:r w:rsidR="00F236B9">
        <w:rPr>
          <w:rFonts w:ascii="Jameel Noori Nastaleeq" w:hAnsi="Jameel Noori Nastaleeq" w:cs="Jameel Noori Nastaleeq"/>
          <w:sz w:val="28"/>
          <w:szCs w:val="28"/>
          <w:rtl/>
        </w:rPr>
        <w:t>ہ اس کی ماں ہوگی اور وہ دونوں ا</w:t>
      </w:r>
      <w:r w:rsidR="00F236B9">
        <w:rPr>
          <w:rFonts w:ascii="Jameel Noori Nastaleeq" w:hAnsi="Jameel Noori Nastaleeq" w:cs="Jameel Noori Nastaleeq" w:hint="cs"/>
          <w:sz w:val="28"/>
          <w:szCs w:val="28"/>
          <w:rtl/>
        </w:rPr>
        <w:t>یک</w:t>
      </w:r>
      <w:r w:rsidRPr="00327677">
        <w:rPr>
          <w:rFonts w:ascii="Jameel Noori Nastaleeq" w:hAnsi="Jameel Noori Nastaleeq" w:cs="Jameel Noori Nastaleeq"/>
          <w:sz w:val="28"/>
          <w:szCs w:val="28"/>
          <w:rtl/>
        </w:rPr>
        <w:t xml:space="preserve"> </w:t>
      </w:r>
      <w:r w:rsidR="00F236B9">
        <w:rPr>
          <w:rFonts w:ascii="Jameel Noori Nastaleeq" w:hAnsi="Jameel Noori Nastaleeq" w:cs="Jameel Noori Nastaleeq" w:hint="cs"/>
          <w:sz w:val="28"/>
          <w:szCs w:val="28"/>
          <w:rtl/>
        </w:rPr>
        <w:t xml:space="preserve">دوسرے </w:t>
      </w:r>
      <w:r w:rsidRPr="00327677">
        <w:rPr>
          <w:rFonts w:ascii="Jameel Noori Nastaleeq" w:hAnsi="Jameel Noori Nastaleeq" w:cs="Jameel Noori Nastaleeq"/>
          <w:sz w:val="28"/>
          <w:szCs w:val="28"/>
          <w:rtl/>
        </w:rPr>
        <w:t>سے بے خبر ہوں گے۔</w:t>
      </w:r>
    </w:p>
    <w:p w:rsidR="005D5462" w:rsidRPr="00D551DB" w:rsidRDefault="005D5462" w:rsidP="00405221">
      <w:pPr>
        <w:pStyle w:val="NoSpacing"/>
        <w:widowControl w:val="0"/>
        <w:bidi/>
        <w:ind w:firstLine="340"/>
        <w:jc w:val="both"/>
        <w:rPr>
          <w:rFonts w:ascii="Jameel Noori Nastaleeq" w:hAnsi="Jameel Noori Nastaleeq" w:cs="Jameel Noori Nastaleeq"/>
          <w:spacing w:val="-6"/>
          <w:sz w:val="28"/>
          <w:szCs w:val="28"/>
          <w:rtl/>
        </w:rPr>
      </w:pPr>
      <w:r w:rsidRPr="00D551DB">
        <w:rPr>
          <w:rFonts w:ascii="Jameel Noori Nastaleeq" w:hAnsi="Jameel Noori Nastaleeq" w:cs="Jameel Noori Nastaleeq" w:hint="cs"/>
          <w:b/>
          <w:bCs/>
          <w:spacing w:val="-6"/>
          <w:sz w:val="28"/>
          <w:szCs w:val="28"/>
          <w:rtl/>
        </w:rPr>
        <w:t>اسی طرح جدید دور</w:t>
      </w:r>
      <w:r w:rsidRPr="00D551DB">
        <w:rPr>
          <w:rFonts w:ascii="Jameel Noori Nastaleeq" w:hAnsi="Jameel Noori Nastaleeq" w:cs="Jameel Noori Nastaleeq" w:hint="cs"/>
          <w:spacing w:val="-6"/>
          <w:sz w:val="28"/>
          <w:szCs w:val="28"/>
          <w:rtl/>
        </w:rPr>
        <w:t xml:space="preserve"> کی حیا باختہ ایجاد کہ والدین کے منی کو کسی کرائے کی عورت کے رحم میں ڈال کر وہاں بچے کی پرورش کا مرحلہ طے کرایا جاتا ہے یہ بھی اس مفہوم میں شامل ہو سکتا ہے کہ جس کے بطن سے بچے کی پیدائش ہو رہی ہے وہ بچے کی نگاہ میں نوکر ہی رہتی ہے۔ واللہ اعلم بالصواب۔ شیخ عطاء اللہ ساجد حفظہ اللہ کہتے ہیں :</w:t>
      </w:r>
      <w:r w:rsidR="00D00B8F" w:rsidRPr="00D551DB">
        <w:rPr>
          <w:rFonts w:ascii="Jameel Noori Nastaleeq" w:hAnsi="Jameel Noori Nastaleeq" w:cs="Jameel Noori Nastaleeq" w:hint="cs"/>
          <w:spacing w:val="-6"/>
          <w:sz w:val="28"/>
          <w:szCs w:val="28"/>
          <w:rtl/>
        </w:rPr>
        <w:t xml:space="preserve"> </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ایک رائے یہ بھی سامنے</w:t>
      </w:r>
      <w:r w:rsidRPr="00D551DB">
        <w:rPr>
          <w:rFonts w:ascii="Jameel Noori Nastaleeq" w:hAnsi="Jameel Noori Nastaleeq" w:cs="Jameel Noori Nastaleeq"/>
          <w:b/>
          <w:bCs/>
          <w:spacing w:val="-6"/>
          <w:sz w:val="28"/>
          <w:szCs w:val="28"/>
          <w:rtl/>
        </w:rPr>
        <w:t xml:space="preserve"> </w:t>
      </w:r>
      <w:r w:rsidRPr="00D551DB">
        <w:rPr>
          <w:rFonts w:ascii="Jameel Noori Nastaleeq" w:hAnsi="Jameel Noori Nastaleeq" w:cs="Jameel Noori Nastaleeq"/>
          <w:spacing w:val="-6"/>
          <w:sz w:val="28"/>
          <w:szCs w:val="28"/>
          <w:rtl/>
        </w:rPr>
        <w:t>آئی ہے کہ اس حدیث میں جدید دور میں پیدا ہونے والے بعض مسائل کی طرف اشارہ ہے، مثلا</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 ایسے تجربات کیے گئے ہیں</w:t>
      </w:r>
      <w:r w:rsidRPr="00D551DB">
        <w:rPr>
          <w:rFonts w:ascii="Jameel Noori Nastaleeq" w:hAnsi="Jameel Noori Nastaleeq" w:cs="Jameel Noori Nastaleeq" w:hint="cs"/>
          <w:spacing w:val="-6"/>
          <w:sz w:val="28"/>
          <w:szCs w:val="28"/>
          <w:rtl/>
          <w:lang w:bidi="ur-PK"/>
        </w:rPr>
        <w:t>،</w:t>
      </w:r>
      <w:r w:rsidRPr="00D551DB">
        <w:rPr>
          <w:rFonts w:ascii="Jameel Noori Nastaleeq" w:hAnsi="Jameel Noori Nastaleeq" w:cs="Jameel Noori Nastaleeq"/>
          <w:spacing w:val="-6"/>
          <w:sz w:val="28"/>
          <w:szCs w:val="28"/>
          <w:rtl/>
        </w:rPr>
        <w:t xml:space="preserve"> جن میں مذکر اور م</w:t>
      </w:r>
      <w:r w:rsidRPr="00D551DB">
        <w:rPr>
          <w:rFonts w:ascii="Jameel Noori Nastaleeq" w:hAnsi="Jameel Noori Nastaleeq" w:cs="Jameel Noori Nastaleeq" w:hint="cs"/>
          <w:spacing w:val="-6"/>
          <w:sz w:val="28"/>
          <w:szCs w:val="28"/>
          <w:rtl/>
        </w:rPr>
        <w:t>ؤ</w:t>
      </w:r>
      <w:r w:rsidRPr="00D551DB">
        <w:rPr>
          <w:rFonts w:ascii="Jameel Noori Nastaleeq" w:hAnsi="Jameel Noori Nastaleeq" w:cs="Jameel Noori Nastaleeq"/>
          <w:spacing w:val="-6"/>
          <w:sz w:val="28"/>
          <w:szCs w:val="28"/>
          <w:rtl/>
        </w:rPr>
        <w:t>نث کے مادہ</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 xml:space="preserve"> تولید کو مو</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نث کے جسم سے باہر ملا کر تجربہ گاہ می</w:t>
      </w:r>
      <w:r w:rsidRPr="00D551DB">
        <w:rPr>
          <w:rFonts w:ascii="Jameel Noori Nastaleeq" w:hAnsi="Jameel Noori Nastaleeq" w:cs="Jameel Noori Nastaleeq" w:hint="cs"/>
          <w:spacing w:val="-6"/>
          <w:sz w:val="28"/>
          <w:szCs w:val="28"/>
          <w:rtl/>
        </w:rPr>
        <w:t>ں</w:t>
      </w:r>
      <w:r w:rsidRPr="00D551DB">
        <w:rPr>
          <w:rFonts w:ascii="Jameel Noori Nastaleeq" w:hAnsi="Jameel Noori Nastaleeq" w:cs="Jameel Noori Nastaleeq"/>
          <w:spacing w:val="-6"/>
          <w:sz w:val="28"/>
          <w:szCs w:val="28"/>
          <w:rtl/>
        </w:rPr>
        <w:t xml:space="preserve"> جنین وجود میں لایا گیا</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 xml:space="preserve"> جسے بعد میں کسی اور مو</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نث کے جسم میں رکھ کر تخلیقی مراحل کی تکمیل ہوئی۔ اس طرح مولود جس کے جسم میں پیدا ہوا، اس کے مادہ</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 xml:space="preserve"> تولید </w:t>
      </w:r>
      <w:r w:rsidRPr="00D551DB">
        <w:rPr>
          <w:rFonts w:ascii="Jameel Noori Nastaleeq" w:hAnsi="Jameel Noori Nastaleeq" w:cs="Jameel Noori Nastaleeq" w:hint="cs"/>
          <w:spacing w:val="-6"/>
          <w:sz w:val="28"/>
          <w:szCs w:val="28"/>
          <w:rtl/>
        </w:rPr>
        <w:t>س</w:t>
      </w:r>
      <w:r w:rsidRPr="00D551DB">
        <w:rPr>
          <w:rFonts w:ascii="Jameel Noori Nastaleeq" w:hAnsi="Jameel Noori Nastaleeq" w:cs="Jameel Noori Nastaleeq"/>
          <w:spacing w:val="-6"/>
          <w:sz w:val="28"/>
          <w:szCs w:val="28"/>
          <w:rtl/>
        </w:rPr>
        <w:t>ے پیدا نہی</w:t>
      </w:r>
      <w:r w:rsidRPr="00D551DB">
        <w:rPr>
          <w:rFonts w:ascii="Jameel Noori Nastaleeq" w:hAnsi="Jameel Noori Nastaleeq" w:cs="Jameel Noori Nastaleeq" w:hint="cs"/>
          <w:spacing w:val="-6"/>
          <w:sz w:val="28"/>
          <w:szCs w:val="28"/>
          <w:rtl/>
        </w:rPr>
        <w:t>ں</w:t>
      </w:r>
      <w:r w:rsidRPr="00D551DB">
        <w:rPr>
          <w:rFonts w:ascii="Jameel Noori Nastaleeq" w:hAnsi="Jameel Noori Nastaleeq" w:cs="Jameel Noori Nastaleeq"/>
          <w:spacing w:val="-6"/>
          <w:sz w:val="28"/>
          <w:szCs w:val="28"/>
          <w:rtl/>
        </w:rPr>
        <w:t xml:space="preserve"> ہوا۔ ان تجربات کے نتیجے میں یہ عین ممکن ہے کہ کوئی دولت مند میاں بیوی اپنا جنین کسی غریب عورت کے جسم می</w:t>
      </w:r>
      <w:r w:rsidRPr="00D551DB">
        <w:rPr>
          <w:rFonts w:ascii="Jameel Noori Nastaleeq" w:hAnsi="Jameel Noori Nastaleeq" w:cs="Jameel Noori Nastaleeq" w:hint="cs"/>
          <w:spacing w:val="-6"/>
          <w:sz w:val="28"/>
          <w:szCs w:val="28"/>
          <w:rtl/>
        </w:rPr>
        <w:t>ں</w:t>
      </w:r>
      <w:r w:rsidRPr="00D551DB">
        <w:rPr>
          <w:rFonts w:ascii="Jameel Noori Nastaleeq" w:hAnsi="Jameel Noori Nastaleeq" w:cs="Jameel Noori Nastaleeq"/>
          <w:spacing w:val="-6"/>
          <w:sz w:val="28"/>
          <w:szCs w:val="28"/>
          <w:rtl/>
        </w:rPr>
        <w:t xml:space="preserve"> پروان چڑھائی</w:t>
      </w:r>
      <w:r w:rsidRPr="00D551DB">
        <w:rPr>
          <w:rFonts w:ascii="Jameel Noori Nastaleeq" w:hAnsi="Jameel Noori Nastaleeq" w:cs="Jameel Noori Nastaleeq" w:hint="cs"/>
          <w:spacing w:val="-6"/>
          <w:sz w:val="28"/>
          <w:szCs w:val="28"/>
          <w:rtl/>
        </w:rPr>
        <w:t>ں</w:t>
      </w:r>
      <w:r w:rsidRPr="00D551DB">
        <w:rPr>
          <w:rFonts w:ascii="Jameel Noori Nastaleeq" w:hAnsi="Jameel Noori Nastaleeq" w:cs="Jameel Noori Nastaleeq"/>
          <w:spacing w:val="-6"/>
          <w:sz w:val="28"/>
          <w:szCs w:val="28"/>
          <w:rtl/>
        </w:rPr>
        <w:t xml:space="preserve"> جو تھوڑی ا</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جرت کے بدلے مشقت برداشت کرنے پر تیار ہو سکتی ہے،</w:t>
      </w:r>
      <w:r w:rsidRPr="00D551DB">
        <w:rPr>
          <w:rFonts w:ascii="Jameel Noori Nastaleeq" w:hAnsi="Jameel Noori Nastaleeq" w:cs="Jameel Noori Nastaleeq" w:hint="cs"/>
          <w:spacing w:val="-6"/>
          <w:sz w:val="28"/>
          <w:szCs w:val="28"/>
          <w:rtl/>
        </w:rPr>
        <w:t xml:space="preserve"> </w:t>
      </w:r>
      <w:r w:rsidRPr="00D551DB">
        <w:rPr>
          <w:rFonts w:ascii="Jameel Noori Nastaleeq" w:hAnsi="Jameel Noori Nastaleeq" w:cs="Jameel Noori Nastaleeq"/>
          <w:spacing w:val="-6"/>
          <w:sz w:val="28"/>
          <w:szCs w:val="28"/>
          <w:rtl/>
        </w:rPr>
        <w:t>جب بچہ پیدا ہو گا تو دولت مند میاں بیوی ہی اس کے ماں باپ مانے جائیں گے اور جس عورت نے اس کی پیدائش کی تکلیف اٹھائی ہو گی، وہ اجیر یا مملوک ہی رہے گی اور پیدا ہونے والا بچہ اسے اپنی ماں نہیں بلکہ نوکرانی ہی تصور کرے گا اور خود وہ عورت بھی اپنی یہی حیثیت سمجھے گی۔ موجودہ دور میں اخلاقی اقدار جس تیزی سے روبہ زوال ہیں، اس کے مدنظر یہ کچھ بعید نہیں کہ عملا</w:t>
      </w:r>
      <w:r w:rsidRPr="00D551DB">
        <w:rPr>
          <w:rFonts w:ascii="Jameel Noori Nastaleeq" w:hAnsi="Jameel Noori Nastaleeq" w:cs="Jameel Noori Nastaleeq" w:hint="cs"/>
          <w:spacing w:val="-6"/>
          <w:sz w:val="28"/>
          <w:szCs w:val="28"/>
          <w:rtl/>
        </w:rPr>
        <w:t>ً</w:t>
      </w:r>
      <w:r w:rsidRPr="00D551DB">
        <w:rPr>
          <w:rFonts w:ascii="Jameel Noori Nastaleeq" w:hAnsi="Jameel Noori Nastaleeq" w:cs="Jameel Noori Nastaleeq"/>
          <w:spacing w:val="-6"/>
          <w:sz w:val="28"/>
          <w:szCs w:val="28"/>
          <w:rtl/>
        </w:rPr>
        <w:t xml:space="preserve"> ی</w:t>
      </w:r>
      <w:r w:rsidR="00F236B9">
        <w:rPr>
          <w:rFonts w:ascii="Jameel Noori Nastaleeq" w:hAnsi="Jameel Noori Nastaleeq" w:cs="Jameel Noori Nastaleeq"/>
          <w:spacing w:val="-6"/>
          <w:sz w:val="28"/>
          <w:szCs w:val="28"/>
          <w:rtl/>
        </w:rPr>
        <w:t>ہ صورت رواج پا جائے۔ واللہ اعلم</w:t>
      </w:r>
      <w:r w:rsidRPr="00D551DB">
        <w:rPr>
          <w:rFonts w:ascii="Jameel Noori Nastaleeq" w:hAnsi="Jameel Noori Nastaleeq" w:cs="Jameel Noori Nastaleeq"/>
          <w:spacing w:val="-6"/>
          <w:sz w:val="28"/>
          <w:szCs w:val="28"/>
          <w:rtl/>
        </w:rPr>
        <w:t xml:space="preserve"> یورپ میں، جہاں عفت و پاک دامنی کا تصور ختم ہو گیا ہے، اب اس قسم کی صورتیں اختیار کی جانے لگی ہیں۔ اللہ تعالیٰ اسلامی معاشروں کو اس اخلاقی پستی </w:t>
      </w:r>
      <w:r w:rsidR="00F236B9">
        <w:rPr>
          <w:rFonts w:ascii="Jameel Noori Nastaleeq" w:hAnsi="Jameel Noori Nastaleeq" w:cs="Jameel Noori Nastaleeq" w:hint="cs"/>
          <w:spacing w:val="-6"/>
          <w:sz w:val="28"/>
          <w:szCs w:val="28"/>
          <w:rtl/>
        </w:rPr>
        <w:t>س</w:t>
      </w:r>
      <w:r w:rsidRPr="00D551DB">
        <w:rPr>
          <w:rFonts w:ascii="Jameel Noori Nastaleeq" w:hAnsi="Jameel Noori Nastaleeq" w:cs="Jameel Noori Nastaleeq"/>
          <w:spacing w:val="-6"/>
          <w:sz w:val="28"/>
          <w:szCs w:val="28"/>
          <w:rtl/>
        </w:rPr>
        <w:t>ے محفوظ رکھے۔</w:t>
      </w:r>
      <w:r w:rsidRPr="00D551DB">
        <w:rPr>
          <w:rFonts w:ascii="Jameel Noori Nastaleeq" w:hAnsi="Jameel Noori Nastaleeq" w:cs="Jameel Noori Nastaleeq" w:hint="cs"/>
          <w:spacing w:val="-6"/>
          <w:sz w:val="28"/>
          <w:szCs w:val="28"/>
          <w:rtl/>
        </w:rPr>
        <w:t>‘‘ آمین!</w:t>
      </w:r>
      <w:r w:rsidRPr="00D551DB">
        <w:rPr>
          <w:rFonts w:ascii="Jameel Noori Nastaleeq" w:hAnsi="Jameel Noori Nastaleeq" w:cs="Jameel Noori Nastaleeq" w:hint="cs"/>
          <w:spacing w:val="-6"/>
          <w:sz w:val="32"/>
          <w:szCs w:val="32"/>
          <w:rtl/>
        </w:rPr>
        <w:t xml:space="preserve"> </w:t>
      </w:r>
      <w:r w:rsidRPr="00D551DB">
        <w:rPr>
          <w:rFonts w:ascii="Jameel Noori Nastaleeq" w:hAnsi="Jameel Noori Nastaleeq" w:cs="Jameel Noori Nastaleeq" w:hint="cs"/>
          <w:spacing w:val="-6"/>
          <w:sz w:val="24"/>
          <w:szCs w:val="24"/>
          <w:rtl/>
        </w:rPr>
        <w:t>[</w:t>
      </w:r>
      <w:r w:rsidR="00D00B8F" w:rsidRPr="00D551DB">
        <w:rPr>
          <w:rFonts w:ascii="Jameel Noori Nastaleeq" w:hAnsi="Jameel Noori Nastaleeq" w:cs="Jameel Noori Nastaleeq" w:hint="cs"/>
          <w:spacing w:val="-6"/>
          <w:sz w:val="24"/>
          <w:szCs w:val="24"/>
          <w:rtl/>
        </w:rPr>
        <w:t xml:space="preserve">دیکھیے : </w:t>
      </w:r>
      <w:r w:rsidRPr="00D551DB">
        <w:rPr>
          <w:rFonts w:ascii="Jameel Noori Nastaleeq" w:hAnsi="Jameel Noori Nastaleeq" w:cs="Jameel Noori Nastaleeq" w:hint="cs"/>
          <w:spacing w:val="-6"/>
          <w:sz w:val="24"/>
          <w:szCs w:val="24"/>
          <w:rtl/>
        </w:rPr>
        <w:t>ترجمہ و فوائد سنن ابن ماجہ ۱/ ۱۲۴ عطاء اللہ ساجد]</w:t>
      </w:r>
    </w:p>
    <w:p w:rsidR="005D5462" w:rsidRPr="00491AE7" w:rsidRDefault="00491AE7" w:rsidP="00405221">
      <w:pPr>
        <w:pStyle w:val="NoSpacing"/>
        <w:widowControl w:val="0"/>
        <w:bidi/>
        <w:ind w:firstLine="340"/>
        <w:jc w:val="both"/>
        <w:rPr>
          <w:rFonts w:ascii="Jameel Noori Nastaleeq" w:hAnsi="Jameel Noori Nastaleeq" w:cs="Jameel Noori Nastaleeq"/>
          <w:spacing w:val="-2"/>
          <w:sz w:val="28"/>
          <w:szCs w:val="28"/>
          <w:rtl/>
        </w:rPr>
      </w:pPr>
      <w:r w:rsidRPr="00491AE7">
        <w:rPr>
          <w:rFonts w:ascii="Jameel Noori Nastaleeq" w:hAnsi="Jameel Noori Nastaleeq" w:cs="Jameel Noori Nastaleeq" w:hint="cs"/>
          <w:spacing w:val="-2"/>
          <w:sz w:val="28"/>
          <w:szCs w:val="28"/>
          <w:rtl/>
        </w:rPr>
        <w:t>اس حدیث میں قیامت کی دوسری</w:t>
      </w:r>
      <w:r w:rsidR="005D5462" w:rsidRPr="00491AE7">
        <w:rPr>
          <w:rFonts w:ascii="Jameel Noori Nastaleeq" w:hAnsi="Jameel Noori Nastaleeq" w:cs="Jameel Noori Nastaleeq" w:hint="cs"/>
          <w:spacing w:val="-2"/>
          <w:sz w:val="28"/>
          <w:szCs w:val="28"/>
          <w:rtl/>
        </w:rPr>
        <w:t xml:space="preserve"> نشانی یہ </w:t>
      </w:r>
      <w:r w:rsidRPr="00491AE7">
        <w:rPr>
          <w:rFonts w:ascii="Jameel Noori Nastaleeq" w:hAnsi="Jameel Noori Nastaleeq" w:cs="Jameel Noori Nastaleeq" w:hint="cs"/>
          <w:spacing w:val="-2"/>
          <w:sz w:val="28"/>
          <w:szCs w:val="28"/>
          <w:rtl/>
        </w:rPr>
        <w:t xml:space="preserve">بیان کی گئی </w:t>
      </w:r>
      <w:r w:rsidR="005D5462" w:rsidRPr="00491AE7">
        <w:rPr>
          <w:rFonts w:ascii="Jameel Noori Nastaleeq" w:hAnsi="Jameel Noori Nastaleeq" w:cs="Jameel Noori Nastaleeq" w:hint="cs"/>
          <w:spacing w:val="-2"/>
          <w:sz w:val="28"/>
          <w:szCs w:val="28"/>
          <w:rtl/>
        </w:rPr>
        <w:t>ہے کہ</w:t>
      </w:r>
      <w:r w:rsidR="005D5462" w:rsidRPr="00491AE7">
        <w:rPr>
          <w:rFonts w:ascii="Jameel Noori Nastaleeq" w:hAnsi="Jameel Noori Nastaleeq" w:cs="Jameel Noori Nastaleeq"/>
          <w:spacing w:val="-2"/>
          <w:sz w:val="28"/>
          <w:szCs w:val="28"/>
          <w:rtl/>
        </w:rPr>
        <w:t xml:space="preserve"> </w:t>
      </w:r>
      <w:r w:rsidR="005D5462" w:rsidRPr="00491AE7">
        <w:rPr>
          <w:rFonts w:ascii="Jameel Noori Nastaleeq" w:hAnsi="Jameel Noori Nastaleeq" w:cs="Jameel Noori Nastaleeq" w:hint="cs"/>
          <w:spacing w:val="-2"/>
          <w:sz w:val="28"/>
          <w:szCs w:val="28"/>
          <w:rtl/>
        </w:rPr>
        <w:t>لوگوں کے حالات یکسر بدل جائیں گے</w:t>
      </w:r>
      <w:r w:rsidR="000F06EC">
        <w:rPr>
          <w:rFonts w:ascii="Jameel Noori Nastaleeq" w:hAnsi="Jameel Noori Nastaleeq" w:cs="Jameel Noori Nastaleeq" w:hint="cs"/>
          <w:spacing w:val="-2"/>
          <w:sz w:val="28"/>
          <w:szCs w:val="28"/>
          <w:rtl/>
        </w:rPr>
        <w:t xml:space="preserve">۔ </w:t>
      </w:r>
      <w:r w:rsidR="005D5462" w:rsidRPr="00491AE7">
        <w:rPr>
          <w:rFonts w:ascii="Jameel Noori Nastaleeq" w:hAnsi="Jameel Noori Nastaleeq" w:cs="Jameel Noori Nastaleeq"/>
          <w:spacing w:val="-2"/>
          <w:sz w:val="28"/>
          <w:szCs w:val="28"/>
          <w:rtl/>
        </w:rPr>
        <w:t>ننگے پاؤں، ننگے جسم والوں</w:t>
      </w:r>
      <w:r w:rsidR="000F06EC">
        <w:rPr>
          <w:rFonts w:ascii="Jameel Noori Nastaleeq" w:hAnsi="Jameel Noori Nastaleeq" w:cs="Jameel Noori Nastaleeq" w:hint="cs"/>
          <w:spacing w:val="-2"/>
          <w:sz w:val="28"/>
          <w:szCs w:val="28"/>
          <w:rtl/>
        </w:rPr>
        <w:t>،</w:t>
      </w:r>
      <w:r w:rsidR="000F06EC">
        <w:rPr>
          <w:rFonts w:ascii="Jameel Noori Nastaleeq" w:hAnsi="Jameel Noori Nastaleeq" w:cs="Jameel Noori Nastaleeq"/>
          <w:spacing w:val="-2"/>
          <w:sz w:val="28"/>
          <w:szCs w:val="28"/>
          <w:rtl/>
        </w:rPr>
        <w:t xml:space="preserve"> فقیروں </w:t>
      </w:r>
      <w:r w:rsidR="000F06EC">
        <w:rPr>
          <w:rFonts w:ascii="Jameel Noori Nastaleeq" w:hAnsi="Jameel Noori Nastaleeq" w:cs="Jameel Noori Nastaleeq" w:hint="cs"/>
          <w:spacing w:val="-2"/>
          <w:sz w:val="28"/>
          <w:szCs w:val="28"/>
          <w:rtl/>
        </w:rPr>
        <w:t xml:space="preserve">اور </w:t>
      </w:r>
      <w:r w:rsidR="005D5462" w:rsidRPr="00491AE7">
        <w:rPr>
          <w:rFonts w:ascii="Jameel Noori Nastaleeq" w:hAnsi="Jameel Noori Nastaleeq" w:cs="Jameel Noori Nastaleeq"/>
          <w:spacing w:val="-2"/>
          <w:sz w:val="28"/>
          <w:szCs w:val="28"/>
          <w:rtl/>
        </w:rPr>
        <w:t xml:space="preserve">بکریوں کے چرواہوں کو </w:t>
      </w:r>
      <w:r w:rsidR="005D5462" w:rsidRPr="00491AE7">
        <w:rPr>
          <w:rFonts w:ascii="Jameel Noori Nastaleeq" w:hAnsi="Jameel Noori Nastaleeq" w:cs="Jameel Noori Nastaleeq" w:hint="cs"/>
          <w:spacing w:val="-2"/>
          <w:sz w:val="28"/>
          <w:szCs w:val="28"/>
          <w:rtl/>
        </w:rPr>
        <w:t xml:space="preserve">تو </w:t>
      </w:r>
      <w:r w:rsidR="005D5462" w:rsidRPr="00491AE7">
        <w:rPr>
          <w:rFonts w:ascii="Jameel Noori Nastaleeq" w:hAnsi="Jameel Noori Nastaleeq" w:cs="Jameel Noori Nastaleeq"/>
          <w:spacing w:val="-2"/>
          <w:sz w:val="28"/>
          <w:szCs w:val="28"/>
          <w:rtl/>
        </w:rPr>
        <w:t xml:space="preserve">دیکھے گا کہ وہ لوگ بڑی بڑی </w:t>
      </w:r>
      <w:r w:rsidR="005D5462" w:rsidRPr="00491AE7">
        <w:rPr>
          <w:rFonts w:ascii="Jameel Noori Nastaleeq" w:hAnsi="Jameel Noori Nastaleeq" w:cs="Jameel Noori Nastaleeq"/>
          <w:spacing w:val="-2"/>
          <w:sz w:val="28"/>
          <w:szCs w:val="28"/>
          <w:rtl/>
        </w:rPr>
        <w:lastRenderedPageBreak/>
        <w:t>عمارتوں کے بنانے میں ایک دوسرے پر فخر کریں گے</w:t>
      </w:r>
      <w:r w:rsidR="005D5462" w:rsidRPr="00491AE7">
        <w:rPr>
          <w:rFonts w:ascii="Jameel Noori Nastaleeq" w:hAnsi="Jameel Noori Nastaleeq" w:cs="Jameel Noori Nastaleeq" w:hint="cs"/>
          <w:spacing w:val="-2"/>
          <w:sz w:val="28"/>
          <w:szCs w:val="28"/>
          <w:rtl/>
        </w:rPr>
        <w:t xml:space="preserve"> یعنی </w:t>
      </w:r>
      <w:r w:rsidR="005D5462" w:rsidRPr="00491AE7">
        <w:rPr>
          <w:rFonts w:ascii="Jameel Noori Nastaleeq" w:hAnsi="Jameel Noori Nastaleeq" w:cs="Jameel Noori Nastaleeq"/>
          <w:spacing w:val="-2"/>
          <w:sz w:val="28"/>
          <w:szCs w:val="28"/>
          <w:rtl/>
        </w:rPr>
        <w:t>وہ لوگ عمارتوں کی بلندی اور کثرت نیز ان ک</w:t>
      </w:r>
      <w:r w:rsidR="005D5462" w:rsidRPr="00491AE7">
        <w:rPr>
          <w:rFonts w:ascii="Jameel Noori Nastaleeq" w:hAnsi="Jameel Noori Nastaleeq" w:cs="Jameel Noori Nastaleeq" w:hint="cs"/>
          <w:spacing w:val="-2"/>
          <w:sz w:val="28"/>
          <w:szCs w:val="28"/>
          <w:rtl/>
        </w:rPr>
        <w:t>ے</w:t>
      </w:r>
      <w:r w:rsidR="005D5462" w:rsidRPr="00491AE7">
        <w:rPr>
          <w:rFonts w:ascii="Jameel Noori Nastaleeq" w:hAnsi="Jameel Noori Nastaleeq" w:cs="Jameel Noori Nastaleeq"/>
          <w:spacing w:val="-2"/>
          <w:sz w:val="28"/>
          <w:szCs w:val="28"/>
          <w:rtl/>
        </w:rPr>
        <w:t xml:space="preserve"> حسن و زیبائش پر </w:t>
      </w:r>
      <w:r w:rsidR="005D5462" w:rsidRPr="00491AE7">
        <w:rPr>
          <w:rFonts w:ascii="Jameel Noori Nastaleeq" w:hAnsi="Jameel Noori Nastaleeq" w:cs="Jameel Noori Nastaleeq" w:hint="cs"/>
          <w:spacing w:val="-2"/>
          <w:sz w:val="28"/>
          <w:szCs w:val="28"/>
          <w:rtl/>
        </w:rPr>
        <w:t>تکبر</w:t>
      </w:r>
      <w:r w:rsidR="005D5462" w:rsidRPr="00491AE7">
        <w:rPr>
          <w:rFonts w:ascii="Jameel Noori Nastaleeq" w:hAnsi="Jameel Noori Nastaleeq" w:cs="Jameel Noori Nastaleeq"/>
          <w:spacing w:val="-2"/>
          <w:sz w:val="28"/>
          <w:szCs w:val="28"/>
          <w:rtl/>
        </w:rPr>
        <w:t xml:space="preserve"> کریں گے اور </w:t>
      </w:r>
      <w:r w:rsidR="005D5462" w:rsidRPr="00491AE7">
        <w:rPr>
          <w:rFonts w:ascii="Jameel Noori Nastaleeq" w:hAnsi="Jameel Noori Nastaleeq" w:cs="Jameel Noori Nastaleeq" w:hint="cs"/>
          <w:spacing w:val="-2"/>
          <w:sz w:val="28"/>
          <w:szCs w:val="28"/>
          <w:rtl/>
        </w:rPr>
        <w:t xml:space="preserve"> اس میں </w:t>
      </w:r>
      <w:r w:rsidR="005D5462" w:rsidRPr="00491AE7">
        <w:rPr>
          <w:rFonts w:ascii="Jameel Noori Nastaleeq" w:hAnsi="Jameel Noori Nastaleeq" w:cs="Jameel Noori Nastaleeq"/>
          <w:spacing w:val="-2"/>
          <w:sz w:val="28"/>
          <w:szCs w:val="28"/>
          <w:rtl/>
        </w:rPr>
        <w:t>ایک دوسرے سے سبقت لے جانے کی کوشش کریں گ</w:t>
      </w:r>
      <w:r w:rsidR="005D5462" w:rsidRPr="00491AE7">
        <w:rPr>
          <w:rFonts w:ascii="Jameel Noori Nastaleeq" w:hAnsi="Jameel Noori Nastaleeq" w:cs="Jameel Noori Nastaleeq" w:hint="cs"/>
          <w:spacing w:val="-2"/>
          <w:sz w:val="28"/>
          <w:szCs w:val="28"/>
          <w:rtl/>
        </w:rPr>
        <w:t>ے۔</w:t>
      </w:r>
    </w:p>
    <w:p w:rsidR="005D5462" w:rsidRDefault="005D5462" w:rsidP="00491AE7">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rPr>
        <w:t>زیرِ مطالعہ</w:t>
      </w:r>
      <w:r w:rsidRPr="00327677">
        <w:rPr>
          <w:rFonts w:ascii="Jameel Noori Nastaleeq" w:hAnsi="Jameel Noori Nastaleeq" w:cs="Jameel Noori Nastaleeq" w:hint="cs"/>
          <w:sz w:val="28"/>
          <w:szCs w:val="28"/>
          <w:rtl/>
        </w:rPr>
        <w:t xml:space="preserve"> حدیث اس بات پر بھی دلالت کرتی ہے کہ اعمال ایمان میں داخل ہیں، ان کے بغیر ایمان کی تکمیل نہیں ہو سکتی ہے اور اعمال میں کمی و بیشی کے حساب سے ایمان میں بھی کمی و بیشی لازمی طور پر ہوگی۔ قرآن کریم میں کئی مقامات پر </w:t>
      </w:r>
      <w:r w:rsidRPr="00327677">
        <w:rPr>
          <w:rFonts w:ascii="Jameel Noori Nastaleeq" w:hAnsi="Jameel Noori Nastaleeq" w:cs="Jameel Noori Nastaleeq" w:hint="cs"/>
          <w:sz w:val="28"/>
          <w:szCs w:val="28"/>
          <w:rtl/>
          <w:lang w:bidi="ur-PK"/>
        </w:rPr>
        <w:t>﴿</w:t>
      </w:r>
      <w:r w:rsidRPr="00327677">
        <w:rPr>
          <w:rFonts w:ascii="Jameel Noori Nastaleeq" w:hAnsi="Jameel Noori Nastaleeq" w:cs="KFGQPC Uthmanic Script HAFS" w:hint="cs"/>
          <w:b/>
          <w:bCs/>
          <w:sz w:val="28"/>
          <w:szCs w:val="28"/>
          <w:rtl/>
          <w:lang w:bidi="ur-PK"/>
        </w:rPr>
        <w:t>اٰمَنُوْا</w:t>
      </w:r>
      <w:r w:rsidRPr="00327677">
        <w:rPr>
          <w:rFonts w:ascii="Jameel Noori Nastaleeq" w:hAnsi="Jameel Noori Nastaleeq" w:cs="KFGQPC Uthmanic Script HAFS"/>
          <w:b/>
          <w:bCs/>
          <w:sz w:val="28"/>
          <w:szCs w:val="28"/>
          <w:rtl/>
          <w:lang w:bidi="ur-PK"/>
        </w:rPr>
        <w:t xml:space="preserve"> </w:t>
      </w:r>
      <w:r w:rsidRPr="00327677">
        <w:rPr>
          <w:rFonts w:ascii="Jameel Noori Nastaleeq" w:hAnsi="Jameel Noori Nastaleeq" w:cs="KFGQPC Uthmanic Script HAFS" w:hint="cs"/>
          <w:b/>
          <w:bCs/>
          <w:sz w:val="28"/>
          <w:szCs w:val="28"/>
          <w:rtl/>
          <w:lang w:bidi="ur-PK"/>
        </w:rPr>
        <w:t>وَ</w:t>
      </w:r>
      <w:r w:rsidRPr="00327677">
        <w:rPr>
          <w:rFonts w:ascii="Jameel Noori Nastaleeq" w:hAnsi="Jameel Noori Nastaleeq" w:cs="KFGQPC Uthmanic Script HAFS"/>
          <w:b/>
          <w:bCs/>
          <w:sz w:val="28"/>
          <w:szCs w:val="28"/>
          <w:rtl/>
          <w:lang w:bidi="ur-PK"/>
        </w:rPr>
        <w:t xml:space="preserve"> </w:t>
      </w:r>
      <w:r w:rsidRPr="00327677">
        <w:rPr>
          <w:rFonts w:ascii="Jameel Noori Nastaleeq" w:hAnsi="Jameel Noori Nastaleeq" w:cs="KFGQPC Uthmanic Script HAFS" w:hint="cs"/>
          <w:b/>
          <w:bCs/>
          <w:sz w:val="28"/>
          <w:szCs w:val="28"/>
          <w:rtl/>
          <w:lang w:bidi="ur-PK"/>
        </w:rPr>
        <w:t>عَمِلُوا</w:t>
      </w:r>
      <w:r w:rsidRPr="00327677">
        <w:rPr>
          <w:rFonts w:ascii="Jameel Noori Nastaleeq" w:hAnsi="Jameel Noori Nastaleeq" w:cs="KFGQPC Uthmanic Script HAFS"/>
          <w:b/>
          <w:bCs/>
          <w:sz w:val="28"/>
          <w:szCs w:val="28"/>
          <w:rtl/>
          <w:lang w:bidi="ur-PK"/>
        </w:rPr>
        <w:t xml:space="preserve"> </w:t>
      </w:r>
      <w:r w:rsidRPr="00327677">
        <w:rPr>
          <w:rFonts w:ascii="Jameel Noori Nastaleeq" w:hAnsi="Jameel Noori Nastaleeq" w:cs="KFGQPC Uthmanic Script HAFS" w:hint="cs"/>
          <w:b/>
          <w:bCs/>
          <w:sz w:val="28"/>
          <w:szCs w:val="28"/>
          <w:rtl/>
          <w:lang w:bidi="ur-PK"/>
        </w:rPr>
        <w:t>الصّٰلِحٰتِ</w:t>
      </w:r>
      <w:r w:rsidRPr="00327677">
        <w:rPr>
          <w:rFonts w:ascii="Jameel Noori Nastaleeq" w:hAnsi="Jameel Noori Nastaleeq" w:cs="Jameel Noori Nastaleeq" w:hint="cs"/>
          <w:sz w:val="28"/>
          <w:szCs w:val="28"/>
          <w:rtl/>
          <w:lang w:bidi="ur-PK"/>
        </w:rPr>
        <w:t>﴾ کہہ کر ایمان کے بالمقابل عملِ صالح کا بھی ذکر ہوا ہے، جس سے بعض لوگوں نے یہ ثابت کرنے کی کوشش کی ہے کہ اعمال ایمان کا حصہ نہیں ہیں دونوں الگ الگ ہیں۔ مگر یہ بات درست نہیں ہے، کیوں کہ کتاب و سنت کے نصوص سے معلوم ہوت</w:t>
      </w:r>
      <w:r w:rsidR="000F06EC">
        <w:rPr>
          <w:rFonts w:ascii="Jameel Noori Nastaleeq" w:hAnsi="Jameel Noori Nastaleeq" w:cs="Jameel Noori Nastaleeq" w:hint="cs"/>
          <w:sz w:val="28"/>
          <w:szCs w:val="28"/>
          <w:rtl/>
          <w:lang w:bidi="ur-PK"/>
        </w:rPr>
        <w:t>ا ہے کہ ایمان دل، زبان اور جوارح</w:t>
      </w:r>
      <w:r w:rsidRPr="00327677">
        <w:rPr>
          <w:rFonts w:ascii="Jameel Noori Nastaleeq" w:hAnsi="Jameel Noori Nastaleeq" w:cs="Jameel Noori Nastaleeq" w:hint="cs"/>
          <w:sz w:val="28"/>
          <w:szCs w:val="28"/>
          <w:rtl/>
          <w:lang w:bidi="ur-PK"/>
        </w:rPr>
        <w:t xml:space="preserve"> تینوں کے اعمال کا نام ہے۔ دراصل اعمالِ صالحہ کی اہمیت کو اجاگر کرنے کے لیے قرآن مجید میں متعدد مقامات پر عمل صالح کو ایمان کے معاً بعد الگ ذکر کیا گیا ہے، تاکہ ایمان کے اس جزو کو کوئی شخص معمولی سمجھ کر اس سے بے اعتنائی نہ کر بیٹھے بلکہ یہ حقیقت ج</w:t>
      </w:r>
      <w:r>
        <w:rPr>
          <w:rFonts w:ascii="Jameel Noori Nastaleeq" w:hAnsi="Jameel Noori Nastaleeq" w:cs="Jameel Noori Nastaleeq" w:hint="cs"/>
          <w:sz w:val="28"/>
          <w:szCs w:val="28"/>
          <w:rtl/>
          <w:lang w:bidi="ur-PK"/>
        </w:rPr>
        <w:t>ان لے کہ دونوں لازم و ملزوم ہیں۔</w:t>
      </w:r>
    </w:p>
    <w:p w:rsidR="0097181E" w:rsidRPr="001970B9" w:rsidRDefault="0097181E" w:rsidP="004F7A2A">
      <w:pPr>
        <w:pStyle w:val="NoSpacing"/>
        <w:widowControl w:val="0"/>
        <w:bidi/>
        <w:ind w:right="57" w:firstLine="340"/>
        <w:jc w:val="both"/>
        <w:rPr>
          <w:rFonts w:ascii="Jameel Noori Nastaleeq" w:hAnsi="Jameel Noori Nastaleeq" w:cs="Jameel Noori Nastaleeq"/>
          <w:spacing w:val="4"/>
          <w:sz w:val="28"/>
          <w:szCs w:val="28"/>
          <w:rtl/>
        </w:rPr>
      </w:pPr>
      <w:r w:rsidRPr="001970B9">
        <w:rPr>
          <w:rFonts w:ascii="Jameel Noori Nastaleeq" w:hAnsi="Jameel Noori Nastaleeq" w:cs="Jameel Noori Nastaleeq" w:hint="cs"/>
          <w:spacing w:val="4"/>
          <w:sz w:val="28"/>
          <w:szCs w:val="28"/>
          <w:rtl/>
        </w:rPr>
        <w:t>دینی مسائل کی تفہیم و وضاحت کے لیے سوال و جواب کے طریقے کو اپنانا اور اس طرح کی مجلس قائم کرنا انتہائی مفید و مؤثر ہے اور یہ پسندیدہ عمل ہے کہ انسان اہلِ علم کی مجالس میں صاف ستھرے لباس اور اچھی حالت و ہیئت میں آئے تاکہ لوگ</w:t>
      </w:r>
      <w:r w:rsidR="004F7A2A">
        <w:rPr>
          <w:rFonts w:ascii="Jameel Noori Nastaleeq" w:hAnsi="Jameel Noori Nastaleeq" w:cs="Jameel Noori Nastaleeq" w:hint="cs"/>
          <w:spacing w:val="4"/>
          <w:sz w:val="28"/>
          <w:szCs w:val="28"/>
          <w:rtl/>
        </w:rPr>
        <w:t>وں کی توجہ</w:t>
      </w:r>
      <w:r w:rsidRPr="001970B9">
        <w:rPr>
          <w:rFonts w:ascii="Jameel Noori Nastaleeq" w:hAnsi="Jameel Noori Nastaleeq" w:cs="Jameel Noori Nastaleeq" w:hint="cs"/>
          <w:spacing w:val="4"/>
          <w:sz w:val="28"/>
          <w:szCs w:val="28"/>
          <w:rtl/>
        </w:rPr>
        <w:t xml:space="preserve"> اس کی جانب </w:t>
      </w:r>
      <w:r w:rsidR="004F7A2A">
        <w:rPr>
          <w:rFonts w:ascii="Jameel Noori Nastaleeq" w:hAnsi="Jameel Noori Nastaleeq" w:cs="Jameel Noori Nastaleeq" w:hint="cs"/>
          <w:spacing w:val="4"/>
          <w:sz w:val="28"/>
          <w:szCs w:val="28"/>
          <w:rtl/>
        </w:rPr>
        <w:t>برقرار رہے</w:t>
      </w:r>
      <w:r w:rsidRPr="001970B9">
        <w:rPr>
          <w:rFonts w:ascii="Jameel Noori Nastaleeq" w:hAnsi="Jameel Noori Nastaleeq" w:cs="Jameel Noori Nastaleeq" w:hint="cs"/>
          <w:spacing w:val="4"/>
          <w:sz w:val="28"/>
          <w:szCs w:val="28"/>
          <w:rtl/>
        </w:rPr>
        <w:t xml:space="preserve"> نیز طلبہ کو بھی چاہیے کہ نہایت صفائی و ستھرائی کے ساتھ مشائخ کے سامنے زانوئے تلمذ تہہ کریں، جیسا کہ جبریل علیہ السلام کی ظاہری حالت انتہائی صاف ستھری تھی۔</w:t>
      </w:r>
    </w:p>
    <w:p w:rsidR="0097181E" w:rsidRPr="00D551DB" w:rsidRDefault="0097181E" w:rsidP="0097181E">
      <w:pPr>
        <w:pStyle w:val="NoSpacing"/>
        <w:widowControl w:val="0"/>
        <w:bidi/>
        <w:ind w:firstLine="340"/>
        <w:jc w:val="both"/>
        <w:rPr>
          <w:rFonts w:ascii="Jameel Noori Nastaleeq" w:hAnsi="Jameel Noori Nastaleeq" w:cs="Jameel Noori Nastaleeq"/>
          <w:spacing w:val="-4"/>
          <w:sz w:val="28"/>
          <w:szCs w:val="28"/>
          <w:rtl/>
          <w:lang w:bidi="ur-PK"/>
        </w:rPr>
      </w:pPr>
      <w:r w:rsidRPr="00D551DB">
        <w:rPr>
          <w:rFonts w:ascii="Jameel Noori Nastaleeq" w:hAnsi="Jameel Noori Nastaleeq" w:cs="Jameel Noori Nastaleeq" w:hint="cs"/>
          <w:spacing w:val="-4"/>
          <w:sz w:val="28"/>
          <w:szCs w:val="28"/>
          <w:rtl/>
        </w:rPr>
        <w:t>حدیث سے یہ بھی معلوم ہوا کہ فرشتے انسانی شکل و صورت میں دنیا میں ا</w:t>
      </w:r>
      <w:r w:rsidR="00D551DB" w:rsidRPr="00D551DB">
        <w:rPr>
          <w:rFonts w:ascii="Jameel Noori Nastaleeq" w:hAnsi="Jameel Noori Nastaleeq" w:cs="Jameel Noori Nastaleeq" w:hint="cs"/>
          <w:spacing w:val="-4"/>
          <w:sz w:val="28"/>
          <w:szCs w:val="28"/>
          <w:rtl/>
        </w:rPr>
        <w:t>ٓتے رہے ہیں، جس کا مشاہدہ انبیائے کرام</w:t>
      </w:r>
      <w:r w:rsidRPr="00D551DB">
        <w:rPr>
          <w:rFonts w:ascii="Jameel Noori Nastaleeq" w:hAnsi="Jameel Noori Nastaleeq" w:cs="Jameel Noori Nastaleeq" w:hint="cs"/>
          <w:spacing w:val="-4"/>
          <w:sz w:val="28"/>
          <w:szCs w:val="28"/>
          <w:rtl/>
        </w:rPr>
        <w:t xml:space="preserve"> علیہم السلام کے علاوہ دوسرے لوگ بھی کر سکتے ہیں اور ان کی باتیں بھی سن سکتے ہیں۔</w:t>
      </w:r>
    </w:p>
    <w:p w:rsidR="00D70716" w:rsidRPr="00EB1487" w:rsidRDefault="005D5462" w:rsidP="000F06EC">
      <w:pPr>
        <w:pStyle w:val="NoSpacing"/>
        <w:widowControl w:val="0"/>
        <w:bidi/>
        <w:ind w:firstLine="340"/>
        <w:jc w:val="both"/>
        <w:rPr>
          <w:rFonts w:ascii="Jameel Noori Nastaleeq" w:hAnsi="Jameel Noori Nastaleeq" w:cs="Jameel Noori Nastaleeq"/>
          <w:sz w:val="28"/>
          <w:szCs w:val="28"/>
          <w:rtl/>
        </w:rPr>
      </w:pPr>
      <w:r w:rsidRPr="001970B9">
        <w:rPr>
          <w:rFonts w:ascii="Jameel Noori Nastaleeq" w:hAnsi="Jameel Noori Nastaleeq" w:cs="Jameel Noori Nastaleeq" w:hint="cs"/>
          <w:sz w:val="28"/>
          <w:szCs w:val="28"/>
          <w:rtl/>
          <w:lang w:bidi="ur-PK"/>
        </w:rPr>
        <w:t>جن چیزوں کے بارے میں</w:t>
      </w:r>
      <w:r w:rsidRPr="001970B9">
        <w:rPr>
          <w:rFonts w:ascii="Jameel Noori Nastaleeq" w:hAnsi="Jameel Noori Nastaleeq" w:cs="Jameel Noori Nastaleeq" w:hint="cs"/>
          <w:sz w:val="2"/>
          <w:szCs w:val="2"/>
          <w:rtl/>
          <w:lang w:bidi="ur-PK"/>
        </w:rPr>
        <w:t xml:space="preserve"> </w:t>
      </w:r>
      <w:r w:rsidRPr="001970B9">
        <w:rPr>
          <w:rFonts w:ascii="Jameel Noori Nastaleeq" w:hAnsi="Jameel Noori Nastaleeq" w:cs="Jameel Noori Nastaleeq" w:hint="cs"/>
          <w:sz w:val="28"/>
          <w:szCs w:val="28"/>
          <w:rtl/>
          <w:lang w:bidi="ur-PK"/>
        </w:rPr>
        <w:t xml:space="preserve">صحیح علم نہ ہو، ان کے جواب میں صاف صاف یہ کہہ دینا کہ </w:t>
      </w:r>
      <w:r w:rsidR="00F02BAC">
        <w:rPr>
          <w:rFonts w:ascii="Jameel Noori Nastaleeq" w:hAnsi="Jameel Noori Nastaleeq" w:cs="Jameel Noori Nastaleeq" w:hint="cs"/>
          <w:sz w:val="28"/>
          <w:szCs w:val="28"/>
          <w:rtl/>
          <w:lang w:bidi="ur-PK"/>
        </w:rPr>
        <w:t>’’</w:t>
      </w:r>
      <w:r w:rsidRPr="001970B9">
        <w:rPr>
          <w:rFonts w:ascii="Jameel Noori Nastaleeq" w:hAnsi="Jameel Noori Nastaleeq" w:cs="Jameel Noori Nastaleeq" w:hint="cs"/>
          <w:sz w:val="28"/>
          <w:szCs w:val="28"/>
          <w:rtl/>
          <w:lang w:bidi="ur-PK"/>
        </w:rPr>
        <w:t>مجھے نہیں معلوم ہے</w:t>
      </w:r>
      <w:r w:rsidR="00F02BAC">
        <w:rPr>
          <w:rFonts w:ascii="Jameel Noori Nastaleeq" w:hAnsi="Jameel Noori Nastaleeq" w:cs="Jameel Noori Nastaleeq" w:hint="cs"/>
          <w:sz w:val="28"/>
          <w:szCs w:val="28"/>
          <w:rtl/>
          <w:lang w:bidi="ur-PK"/>
        </w:rPr>
        <w:t>۔‘‘</w:t>
      </w:r>
      <w:r w:rsidRPr="001970B9">
        <w:rPr>
          <w:rFonts w:ascii="Jameel Noori Nastaleeq" w:hAnsi="Jameel Noori Nastaleeq" w:cs="Jameel Noori Nastaleeq" w:hint="cs"/>
          <w:sz w:val="28"/>
          <w:szCs w:val="28"/>
          <w:rtl/>
          <w:lang w:bidi="ur-PK"/>
        </w:rPr>
        <w:t xml:space="preserve"> نبوی طریقہ ہے، جیسا کہ اس حدیث سے معلوم ہوتا ہے۔ اس سے کسی عالم کے مقام و مرتبے میں کوئی کمی نہیں آئے گی، بلکہ اپنی عقل و رائے سے جواب دینے میں غلطی اور گمراہی کا صد فیصد امکان رہے گا اور اس طرح جواب دینے والا شخص گناہ گار بھی ہوگا۔</w:t>
      </w:r>
      <w:r w:rsidR="000F06EC">
        <w:rPr>
          <w:rFonts w:ascii="Jameel Noori Nastaleeq" w:hAnsi="Jameel Noori Nastaleeq" w:cs="Jameel Noori Nastaleeq" w:hint="cs"/>
          <w:sz w:val="28"/>
          <w:szCs w:val="28"/>
          <w:rtl/>
        </w:rPr>
        <w:t xml:space="preserve"> </w:t>
      </w:r>
      <w:r w:rsidR="00697211">
        <w:rPr>
          <w:rFonts w:ascii="Jameel Noori Nastaleeq" w:hAnsi="Jameel Noori Nastaleeq" w:cs="Jameel Noori Nastaleeq" w:hint="cs"/>
          <w:sz w:val="28"/>
          <w:szCs w:val="28"/>
          <w:rtl/>
        </w:rPr>
        <w:t xml:space="preserve">   </w:t>
      </w:r>
      <w:r w:rsidR="009B25AA">
        <w:rPr>
          <w:rFonts w:ascii="Jameel Noori Nastaleeq" w:hAnsi="Jameel Noori Nastaleeq" w:cs="Jameel Noori Nastaleeq" w:hint="cs"/>
          <w:sz w:val="28"/>
          <w:szCs w:val="28"/>
          <w:rtl/>
        </w:rPr>
        <w:t xml:space="preserve">     </w:t>
      </w:r>
      <w:r w:rsidR="00751BA5" w:rsidRPr="00996ECA">
        <w:rPr>
          <w:rFonts w:ascii="MS Mincho" w:eastAsia="MS Mincho" w:hAnsi="MS Mincho" w:cs="MS Mincho" w:hint="eastAsia"/>
          <w:sz w:val="28"/>
          <w:szCs w:val="28"/>
          <w:lang w:bidi="ur-PK"/>
        </w:rPr>
        <w:t>✿✿</w:t>
      </w:r>
      <w:r w:rsidR="00751BA5" w:rsidRPr="00996ECA">
        <w:rPr>
          <w:rFonts w:ascii="Arial Unicode MS" w:eastAsia="Arial Unicode MS" w:hAnsi="Arial Unicode MS" w:cs="Arial Unicode MS" w:hint="eastAsia"/>
          <w:sz w:val="28"/>
          <w:szCs w:val="28"/>
          <w:lang w:bidi="ur-PK"/>
        </w:rPr>
        <w:t>❁</w:t>
      </w:r>
      <w:r w:rsidR="00751BA5" w:rsidRPr="00996ECA">
        <w:rPr>
          <w:rFonts w:ascii="MS Mincho" w:eastAsia="MS Mincho" w:hAnsi="MS Mincho" w:cs="MS Mincho" w:hint="eastAsia"/>
          <w:sz w:val="28"/>
          <w:szCs w:val="28"/>
          <w:lang w:bidi="ur-PK"/>
        </w:rPr>
        <w:t>✿✿</w:t>
      </w:r>
    </w:p>
    <w:p w:rsidR="00751BA5" w:rsidRPr="0081094F" w:rsidRDefault="00751BA5" w:rsidP="0081094F">
      <w:pPr>
        <w:spacing w:after="0" w:line="24" w:lineRule="auto"/>
        <w:rPr>
          <w:rFonts w:ascii="Jameel Noori Nastaleeq" w:hAnsi="Jameel Noori Nastaleeq" w:cs="Jameel Noori Nastaleeq"/>
          <w:sz w:val="2"/>
          <w:szCs w:val="2"/>
          <w:rtl/>
        </w:rPr>
      </w:pPr>
      <w:r>
        <w:rPr>
          <w:rFonts w:ascii="Jameel Noori Nastaleeq" w:hAnsi="Jameel Noori Nastaleeq" w:cs="Jameel Noori Nastaleeq"/>
          <w:sz w:val="28"/>
          <w:szCs w:val="28"/>
          <w:rtl/>
        </w:rPr>
        <w:br w:type="page"/>
      </w:r>
    </w:p>
    <w:p w:rsidR="00590891" w:rsidRDefault="00590891" w:rsidP="00590891">
      <w:pPr>
        <w:pStyle w:val="NoSpacing"/>
        <w:widowControl w:val="0"/>
        <w:bidi/>
        <w:jc w:val="center"/>
        <w:rPr>
          <w:rFonts w:ascii="Jameel Noori Nastaleeq" w:hAnsi="Jameel Noori Nastaleeq" w:cs="Jameel Noori Nastaleeq"/>
          <w:sz w:val="28"/>
          <w:szCs w:val="28"/>
          <w:rtl/>
        </w:rPr>
      </w:pPr>
      <w:r w:rsidRPr="001B0B80">
        <w:rPr>
          <w:rFonts w:ascii="Jameel Noori Nastaleeq" w:hAnsi="Jameel Noori Nastaleeq" w:cs="Jameel Noori Nastaleeq" w:hint="cs"/>
          <w:sz w:val="40"/>
          <w:szCs w:val="40"/>
          <w:rtl/>
          <w:lang w:bidi="ur-PK"/>
        </w:rPr>
        <w:lastRenderedPageBreak/>
        <w:t>اسلام</w:t>
      </w:r>
      <w:r>
        <w:rPr>
          <w:rFonts w:ascii="Jameel Noori Nastaleeq" w:hAnsi="Jameel Noori Nastaleeq" w:cs="Jameel Noori Nastaleeq" w:hint="cs"/>
          <w:sz w:val="40"/>
          <w:szCs w:val="40"/>
          <w:rtl/>
          <w:lang w:bidi="ur-PK"/>
        </w:rPr>
        <w:t xml:space="preserve"> کے پانچ بنیادی ستون</w:t>
      </w:r>
    </w:p>
    <w:p w:rsidR="00590891" w:rsidRDefault="00590891" w:rsidP="00590891">
      <w:pPr>
        <w:bidi/>
        <w:spacing w:after="0" w:line="240" w:lineRule="auto"/>
        <w:jc w:val="both"/>
        <w:rPr>
          <w:rFonts w:ascii="Times New Roman" w:eastAsia="Times New Roman" w:hAnsi="Traditional Arabic" w:cs="Traditional Arabic"/>
          <w:b/>
          <w:bCs/>
          <w:sz w:val="30"/>
          <w:szCs w:val="30"/>
          <w:rtl/>
        </w:rPr>
        <w:sectPr w:rsidR="00590891" w:rsidSect="00767181">
          <w:type w:val="continuous"/>
          <w:pgSz w:w="7598" w:h="12134" w:code="11"/>
          <w:pgMar w:top="510" w:right="567" w:bottom="510" w:left="567" w:header="567" w:footer="57" w:gutter="0"/>
          <w:cols w:space="708"/>
          <w:docGrid w:linePitch="360"/>
        </w:sectPr>
      </w:pPr>
    </w:p>
    <w:p w:rsidR="00590891" w:rsidRDefault="00590891" w:rsidP="00405221">
      <w:pPr>
        <w:bidi/>
        <w:spacing w:after="0" w:line="240" w:lineRule="auto"/>
        <w:jc w:val="both"/>
        <w:rPr>
          <w:rFonts w:ascii="Times New Roman" w:eastAsia="Times New Roman" w:hAnsi="Traditional Arabic" w:cs="Traditional Arabic"/>
          <w:b/>
          <w:bCs/>
          <w:rtl/>
        </w:rPr>
      </w:pPr>
      <w:r w:rsidRPr="00BB6AC7">
        <w:rPr>
          <w:rFonts w:ascii="Times New Roman" w:eastAsia="Times New Roman" w:hAnsi="Traditional Arabic" w:cs="Traditional Arabic" w:hint="cs"/>
          <w:b/>
          <w:bCs/>
          <w:sz w:val="30"/>
          <w:szCs w:val="30"/>
          <w:rtl/>
        </w:rPr>
        <w:lastRenderedPageBreak/>
        <w:t>(۳)</w:t>
      </w:r>
      <w:r w:rsidRPr="00BB6AC7">
        <w:rPr>
          <w:rFonts w:ascii="Times New Roman" w:eastAsia="Times New Roman" w:hAnsi="Traditional Arabic" w:cs="Traditional Arabic" w:hint="cs"/>
          <w:sz w:val="30"/>
          <w:szCs w:val="30"/>
          <w:rtl/>
        </w:rPr>
        <w:t xml:space="preserve"> </w:t>
      </w:r>
      <w:r w:rsidRPr="00BB6AC7">
        <w:rPr>
          <w:rFonts w:ascii="Times New Roman" w:eastAsia="Times New Roman" w:hAnsi="Traditional Arabic" w:cs="Traditional Arabic"/>
          <w:sz w:val="30"/>
          <w:szCs w:val="30"/>
          <w:rtl/>
        </w:rPr>
        <w:t>عَنْ أَبِي عَبْدِ الرَّحْم</w:t>
      </w:r>
      <w:r w:rsidRPr="00BB6AC7">
        <w:rPr>
          <w:rFonts w:ascii="Times New Roman" w:eastAsia="Times New Roman" w:hAnsi="Traditional Arabic" w:cs="Traditional Arabic" w:hint="cs"/>
          <w:sz w:val="30"/>
          <w:szCs w:val="30"/>
          <w:rtl/>
        </w:rPr>
        <w:t>ٰ</w:t>
      </w:r>
      <w:r w:rsidRPr="00BB6AC7">
        <w:rPr>
          <w:rFonts w:ascii="Times New Roman" w:eastAsia="Times New Roman" w:hAnsi="Traditional Arabic" w:cs="Traditional Arabic"/>
          <w:sz w:val="30"/>
          <w:szCs w:val="30"/>
          <w:rtl/>
        </w:rPr>
        <w:t>نِ عَبْدِ اللَّهِ بْنِ عُمَرَ بْنِ الْخَطَّابِ رَضِيَ اللَّهُ عَنْهُمَا قَالَ</w:t>
      </w:r>
      <w:r w:rsidRPr="00BB6AC7">
        <w:rPr>
          <w:rFonts w:ascii="Times New Roman" w:eastAsia="Times New Roman" w:hAnsi="Traditional Arabic" w:cs="Traditional Arabic" w:hint="cs"/>
          <w:sz w:val="30"/>
          <w:szCs w:val="30"/>
          <w:rtl/>
        </w:rPr>
        <w:t xml:space="preserve"> </w:t>
      </w:r>
      <w:r w:rsidRPr="00BB6AC7">
        <w:rPr>
          <w:rFonts w:ascii="Times New Roman" w:eastAsia="Times New Roman" w:hAnsi="Traditional Arabic" w:cs="Traditional Arabic"/>
          <w:sz w:val="30"/>
          <w:szCs w:val="30"/>
          <w:rtl/>
        </w:rPr>
        <w:t>: سَمِعْت</w:t>
      </w:r>
      <w:r w:rsidRPr="00BB6AC7">
        <w:rPr>
          <w:rFonts w:ascii="Times New Roman" w:eastAsia="Times New Roman" w:hAnsi="Traditional Arabic" w:cs="Traditional Arabic" w:hint="cs"/>
          <w:sz w:val="30"/>
          <w:szCs w:val="30"/>
          <w:rtl/>
        </w:rPr>
        <w:t>ُ</w:t>
      </w:r>
      <w:r w:rsidRPr="00BB6AC7">
        <w:rPr>
          <w:rFonts w:ascii="Times New Roman" w:eastAsia="Times New Roman" w:hAnsi="Traditional Arabic" w:cs="Traditional Arabic"/>
          <w:sz w:val="30"/>
          <w:szCs w:val="30"/>
          <w:rtl/>
        </w:rPr>
        <w:t xml:space="preserve"> رَسُولَ اللَّهِ </w:t>
      </w:r>
      <w:r w:rsidRPr="00BB6AC7">
        <w:rPr>
          <w:rFonts w:ascii="Traditional Arabic" w:hAnsi="Traditional Arabic" w:cs="Traditional Arabic"/>
          <w:sz w:val="30"/>
          <w:szCs w:val="30"/>
          <w:rtl/>
          <w:lang w:bidi="ur-PK"/>
        </w:rPr>
        <w:t>صَلَّى اللَّهُ عَلَيْهِ وَسَلَّمَ</w:t>
      </w:r>
      <w:r w:rsidRPr="00BB6AC7">
        <w:rPr>
          <w:rFonts w:ascii="AGA Arabesque" w:eastAsia="Times New Roman" w:hAnsi="Traditional Arabic" w:cs="Traditional Arabic"/>
          <w:sz w:val="30"/>
          <w:szCs w:val="30"/>
          <w:rtl/>
        </w:rPr>
        <w:t xml:space="preserve"> </w:t>
      </w:r>
      <w:r w:rsidRPr="00590891">
        <w:rPr>
          <w:rFonts w:ascii="AGA Arabesque" w:eastAsia="Times New Roman" w:hAnsi="AGA Arabesque" w:cs="Traditional Arabic"/>
          <w:spacing w:val="-4"/>
          <w:sz w:val="30"/>
          <w:szCs w:val="30"/>
          <w:rtl/>
        </w:rPr>
        <w:t>يَقُولُ</w:t>
      </w:r>
      <w:r w:rsidRPr="00590891">
        <w:rPr>
          <w:rFonts w:ascii="AGA Arabesque" w:eastAsia="Times New Roman" w:hAnsi="AGA Arabesque" w:cs="Traditional Arabic" w:hint="cs"/>
          <w:spacing w:val="-4"/>
          <w:sz w:val="8"/>
          <w:szCs w:val="8"/>
          <w:rtl/>
        </w:rPr>
        <w:t xml:space="preserve"> </w:t>
      </w:r>
      <w:r w:rsidRPr="00590891">
        <w:rPr>
          <w:rFonts w:ascii="AGA Arabesque" w:eastAsia="Times New Roman" w:hAnsi="AGA Arabesque" w:cs="Traditional Arabic"/>
          <w:spacing w:val="-4"/>
          <w:sz w:val="30"/>
          <w:szCs w:val="30"/>
          <w:rtl/>
        </w:rPr>
        <w:t>:</w:t>
      </w:r>
      <w:r w:rsidRPr="00590891">
        <w:rPr>
          <w:rFonts w:ascii="AGA Arabesque" w:eastAsia="Times New Roman" w:hAnsi="AGA Arabesque" w:cs="Traditional Arabic"/>
          <w:spacing w:val="-4"/>
          <w:sz w:val="8"/>
          <w:szCs w:val="8"/>
          <w:rtl/>
        </w:rPr>
        <w:t xml:space="preserve"> </w:t>
      </w:r>
      <w:r w:rsidRPr="00590891">
        <w:rPr>
          <w:rFonts w:ascii="AGA Arabesque" w:eastAsia="Times New Roman" w:hAnsi="AGA Arabesque" w:cs="Traditional Arabic" w:hint="cs"/>
          <w:b/>
          <w:bCs/>
          <w:spacing w:val="-4"/>
          <w:sz w:val="30"/>
          <w:szCs w:val="30"/>
          <w:rtl/>
        </w:rPr>
        <w:t>((</w:t>
      </w:r>
      <w:r w:rsidRPr="00590891">
        <w:rPr>
          <w:rFonts w:ascii="AGA Arabesque" w:eastAsia="Times New Roman" w:hAnsi="AGA Arabesque" w:cs="Traditional Arabic"/>
          <w:b/>
          <w:bCs/>
          <w:spacing w:val="-4"/>
          <w:sz w:val="30"/>
          <w:szCs w:val="30"/>
          <w:rtl/>
        </w:rPr>
        <w:t>بُنِيَ الْإِسْلَامُ عَلَى خَمْسٍ</w:t>
      </w:r>
      <w:r w:rsidRPr="00590891">
        <w:rPr>
          <w:rFonts w:ascii="AGA Arabesque" w:eastAsia="Times New Roman" w:hAnsi="AGA Arabesque" w:cs="Traditional Arabic" w:hint="cs"/>
          <w:b/>
          <w:bCs/>
          <w:spacing w:val="-4"/>
          <w:sz w:val="8"/>
          <w:szCs w:val="8"/>
          <w:rtl/>
        </w:rPr>
        <w:t xml:space="preserve"> </w:t>
      </w:r>
      <w:r w:rsidRPr="00590891">
        <w:rPr>
          <w:rFonts w:ascii="AGA Arabesque" w:eastAsia="Times New Roman" w:hAnsi="AGA Arabesque" w:cs="Traditional Arabic"/>
          <w:b/>
          <w:bCs/>
          <w:spacing w:val="-4"/>
          <w:sz w:val="30"/>
          <w:szCs w:val="30"/>
          <w:rtl/>
        </w:rPr>
        <w:t>:</w:t>
      </w:r>
      <w:r w:rsidRPr="00590891">
        <w:rPr>
          <w:rFonts w:ascii="AGA Arabesque" w:eastAsia="Times New Roman" w:hAnsi="AGA Arabesque" w:cs="Traditional Arabic"/>
          <w:b/>
          <w:bCs/>
          <w:spacing w:val="-4"/>
          <w:sz w:val="8"/>
          <w:szCs w:val="8"/>
          <w:rtl/>
        </w:rPr>
        <w:t xml:space="preserve"> </w:t>
      </w:r>
      <w:r w:rsidRPr="00590891">
        <w:rPr>
          <w:rFonts w:ascii="AGA Arabesque" w:eastAsia="Times New Roman" w:hAnsi="AGA Arabesque" w:cs="Traditional Arabic"/>
          <w:b/>
          <w:bCs/>
          <w:spacing w:val="-4"/>
          <w:sz w:val="30"/>
          <w:szCs w:val="30"/>
          <w:rtl/>
        </w:rPr>
        <w:t>شَهَادَةِ</w:t>
      </w:r>
      <w:r w:rsidRPr="00BB6AC7">
        <w:rPr>
          <w:rFonts w:ascii="AGA Arabesque" w:eastAsia="Times New Roman" w:hAnsi="Traditional Arabic" w:cs="Traditional Arabic"/>
          <w:b/>
          <w:bCs/>
          <w:sz w:val="30"/>
          <w:szCs w:val="30"/>
          <w:rtl/>
        </w:rPr>
        <w:t xml:space="preserve"> أَنْ ل</w:t>
      </w:r>
      <w:r w:rsidRPr="00BB6AC7">
        <w:rPr>
          <w:rFonts w:ascii="AGA Arabesque" w:eastAsia="Times New Roman" w:hAnsi="Traditional Arabic" w:cs="Traditional Arabic" w:hint="cs"/>
          <w:b/>
          <w:bCs/>
          <w:sz w:val="30"/>
          <w:szCs w:val="30"/>
          <w:rtl/>
        </w:rPr>
        <w:t>ّ</w:t>
      </w:r>
      <w:r w:rsidRPr="00BB6AC7">
        <w:rPr>
          <w:rFonts w:ascii="AGA Arabesque" w:eastAsia="Times New Roman" w:hAnsi="Traditional Arabic" w:cs="Traditional Arabic"/>
          <w:b/>
          <w:bCs/>
          <w:sz w:val="30"/>
          <w:szCs w:val="30"/>
          <w:rtl/>
        </w:rPr>
        <w:t>َا إلَهَ إلَّا اللَّهُ وَأَنَّ مُحَمَّدًا رَ</w:t>
      </w:r>
      <w:r w:rsidRPr="00BB6AC7">
        <w:rPr>
          <w:rFonts w:ascii="AGA Arabesque" w:eastAsia="Times New Roman" w:hAnsi="Traditional Arabic" w:cs="Traditional Arabic" w:hint="cs"/>
          <w:b/>
          <w:bCs/>
          <w:sz w:val="30"/>
          <w:szCs w:val="30"/>
          <w:rtl/>
        </w:rPr>
        <w:t>ّ</w:t>
      </w:r>
      <w:r w:rsidRPr="00BB6AC7">
        <w:rPr>
          <w:rFonts w:ascii="AGA Arabesque" w:eastAsia="Times New Roman" w:hAnsi="Traditional Arabic" w:cs="Traditional Arabic"/>
          <w:b/>
          <w:bCs/>
          <w:sz w:val="30"/>
          <w:szCs w:val="30"/>
          <w:rtl/>
        </w:rPr>
        <w:t>سُولُ اللَّهِ، وَإِقَامِ الصَّلَاةِ، وَإِيتَاءِ الزَّكَاةِ، وَحَجِّ الْبَيْتِ، وَصَوْمِ رَمَضَانَ</w:t>
      </w:r>
      <w:r>
        <w:rPr>
          <w:rFonts w:ascii="AGA Arabesque" w:eastAsia="Times New Roman" w:hAnsi="Traditional Arabic" w:cs="Traditional Arabic" w:hint="cs"/>
          <w:b/>
          <w:bCs/>
          <w:sz w:val="30"/>
          <w:szCs w:val="30"/>
          <w:rtl/>
        </w:rPr>
        <w:t>))</w:t>
      </w:r>
      <w:r w:rsidRPr="00405221">
        <w:rPr>
          <w:rFonts w:ascii="AGA Arabesque" w:eastAsia="Times New Roman" w:hAnsi="Traditional Arabic" w:cs="Traditional Arabic"/>
          <w:b/>
          <w:bCs/>
          <w:sz w:val="24"/>
          <w:rtl/>
        </w:rPr>
        <w:t>رَوَاهُ الْبُخَارِيُّ</w:t>
      </w:r>
      <w:r w:rsidRPr="00405221">
        <w:rPr>
          <w:rFonts w:ascii="Times New Roman" w:eastAsia="Times New Roman" w:hAnsi="Times New Roman" w:cs="Times New Roman"/>
          <w:b/>
          <w:bCs/>
          <w:rtl/>
        </w:rPr>
        <w:t xml:space="preserve"> </w:t>
      </w:r>
      <w:r w:rsidRPr="00405221">
        <w:rPr>
          <w:rFonts w:ascii="Times New Roman" w:eastAsia="Times New Roman" w:hAnsi="Traditional Arabic" w:cs="Traditional Arabic"/>
          <w:b/>
          <w:bCs/>
          <w:rtl/>
        </w:rPr>
        <w:t>وَمُسْلِمٌ</w:t>
      </w:r>
    </w:p>
    <w:p w:rsidR="00405221" w:rsidRPr="00BE5087" w:rsidRDefault="00405221" w:rsidP="00405221">
      <w:pPr>
        <w:bidi/>
        <w:spacing w:after="0" w:line="216" w:lineRule="auto"/>
        <w:jc w:val="both"/>
        <w:rPr>
          <w:rFonts w:ascii="AGA Arabesque" w:eastAsia="Times New Roman" w:hAnsi="Traditional Arabic" w:cs="Traditional Arabic"/>
          <w:sz w:val="30"/>
          <w:szCs w:val="30"/>
          <w:rtl/>
        </w:rPr>
      </w:pPr>
      <w:r w:rsidRPr="00BE5087">
        <w:rPr>
          <w:rFonts w:ascii="Traditional Arabic" w:hAnsi="Traditional Arabic" w:cs="PT Bold Heading" w:hint="cs"/>
          <w:spacing w:val="-2"/>
          <w:sz w:val="32"/>
          <w:szCs w:val="32"/>
          <w:u w:val="single"/>
          <w:rtl/>
          <w:lang w:bidi="ur-PK"/>
        </w:rPr>
        <w:t xml:space="preserve">شرح و </w:t>
      </w:r>
      <w:r w:rsidRPr="00BE5087">
        <w:rPr>
          <w:rFonts w:ascii="Traditional Arabic" w:hAnsi="Traditional Arabic" w:cs="PT Bold Heading"/>
          <w:spacing w:val="-2"/>
          <w:sz w:val="32"/>
          <w:szCs w:val="32"/>
          <w:u w:val="single"/>
          <w:rtl/>
          <w:lang w:bidi="ur-PK"/>
        </w:rPr>
        <w:t>فوائد :</w:t>
      </w:r>
    </w:p>
    <w:p w:rsidR="00590891" w:rsidRDefault="00590891" w:rsidP="00590891">
      <w:pPr>
        <w:pStyle w:val="NoSpacing"/>
        <w:widowControl w:val="0"/>
        <w:bidi/>
        <w:jc w:val="both"/>
        <w:rPr>
          <w:rFonts w:ascii="Jameel Noori Nastaleeq" w:hAnsi="Jameel Noori Nastaleeq" w:cs="Jameel Noori Nastaleeq"/>
          <w:sz w:val="26"/>
          <w:szCs w:val="26"/>
          <w:rtl/>
          <w:lang w:bidi="ur-PK"/>
        </w:rPr>
      </w:pPr>
      <w:r>
        <w:rPr>
          <w:rFonts w:ascii="Jameel Noori Nastaleeq" w:hAnsi="Jameel Noori Nastaleeq" w:cs="Jameel Noori Nastaleeq" w:hint="cs"/>
          <w:sz w:val="28"/>
          <w:szCs w:val="28"/>
          <w:rtl/>
          <w:lang w:bidi="ur-PK"/>
        </w:rPr>
        <w:lastRenderedPageBreak/>
        <w:t xml:space="preserve">ابو عبد الرحمان عبد اللہ بن عمر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بیان کرتے ہیں کہ میں نے رسول اللہ ﷺ کو فرماتے ہوئے سنا : ’’اسلام کی بنیاد پانچ چیزوں پر رکھی گئی ہے : گواہی دینا کہ اللہ کے سوا کوئی معبودِ </w:t>
      </w:r>
      <w:r w:rsidR="00C32E9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برحق</w:t>
      </w:r>
      <w:r w:rsidR="00C32E95">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نہیں اور محمد (ﷺ) اللہ کے رسول ہیں، نماز قائم کرنا، زکاۃ ادا کرنا، حج کرنا اور رمضان کے روزے رکھنا۔‘‘ </w:t>
      </w:r>
      <w:r w:rsidRPr="00327677">
        <w:rPr>
          <w:rFonts w:ascii="Jameel Noori Nastaleeq" w:hAnsi="Jameel Noori Nastaleeq" w:cs="Jameel Noori Nastaleeq" w:hint="cs"/>
          <w:sz w:val="26"/>
          <w:szCs w:val="26"/>
          <w:rtl/>
          <w:lang w:bidi="ur-PK"/>
        </w:rPr>
        <w:t>(صحیح بخاری : ۸، صحیح مسلم : ۱۶)</w:t>
      </w:r>
    </w:p>
    <w:p w:rsidR="00590891" w:rsidRDefault="00590891" w:rsidP="00590891">
      <w:pPr>
        <w:pStyle w:val="NoSpacing"/>
        <w:widowControl w:val="0"/>
        <w:bidi/>
        <w:jc w:val="both"/>
        <w:rPr>
          <w:rFonts w:ascii="Jameel Noori Nastaleeq" w:hAnsi="Jameel Noori Nastaleeq" w:cs="Jameel Noori Nastaleeq"/>
          <w:sz w:val="26"/>
          <w:szCs w:val="26"/>
          <w:rtl/>
          <w:lang w:bidi="ur-PK"/>
        </w:rPr>
        <w:sectPr w:rsidR="00590891" w:rsidSect="00677E87">
          <w:type w:val="continuous"/>
          <w:pgSz w:w="7598" w:h="12134" w:code="11"/>
          <w:pgMar w:top="510" w:right="567" w:bottom="510" w:left="567" w:header="567" w:footer="57" w:gutter="0"/>
          <w:cols w:num="2" w:space="227"/>
          <w:bidi/>
          <w:docGrid w:linePitch="360"/>
        </w:sectPr>
      </w:pPr>
    </w:p>
    <w:p w:rsidR="00590891" w:rsidRPr="00327677" w:rsidRDefault="00590891" w:rsidP="00590891">
      <w:pPr>
        <w:pStyle w:val="NoSpacing"/>
        <w:widowControl w:val="0"/>
        <w:bidi/>
        <w:ind w:firstLine="340"/>
        <w:jc w:val="both"/>
        <w:rPr>
          <w:rFonts w:ascii="Jameel Noori Nastaleeq" w:hAnsi="Jameel Noori Nastaleeq" w:cs="Jameel Noori Nastaleeq"/>
          <w:sz w:val="28"/>
          <w:szCs w:val="28"/>
          <w:rtl/>
          <w:lang w:bidi="ur-PK"/>
        </w:rPr>
      </w:pPr>
      <w:r w:rsidRPr="00327677">
        <w:rPr>
          <w:rFonts w:ascii="Jameel Noori Nastaleeq" w:hAnsi="Jameel Noori Nastaleeq" w:cs="Jameel Noori Nastaleeq"/>
          <w:sz w:val="28"/>
          <w:szCs w:val="28"/>
          <w:rtl/>
          <w:lang w:bidi="ur-PK"/>
        </w:rPr>
        <w:lastRenderedPageBreak/>
        <w:t xml:space="preserve">دین اسلام کی بنیاد </w:t>
      </w:r>
      <w:r w:rsidRPr="00327677">
        <w:rPr>
          <w:rFonts w:ascii="Jameel Noori Nastaleeq" w:hAnsi="Jameel Noori Nastaleeq" w:cs="Jameel Noori Nastaleeq" w:hint="cs"/>
          <w:sz w:val="28"/>
          <w:szCs w:val="28"/>
          <w:rtl/>
          <w:lang w:bidi="ur-PK"/>
        </w:rPr>
        <w:t>پانچ چیزوں پر رکھی گئی ہے اور ان میں سب سے افضل رکن ’’لا الٰہ الا اللہ، محمد رسول اللہ‘‘ کی گواہی دینا ہے، کیوں کہ اس کا بیان سب سے پہلے ہوا ہے اور اس کی شہادت کے بغیر کوئی شخص مسلمان ہی نہیں ہو سکتا ہے، جنت میں داخلہ پانا تو بہت دور کی بات ہے۔ شہادتین کے اقرار کے بعد  بقیہ دیگر ارکان کو بجالانا بھی ضروری ہے۔</w:t>
      </w:r>
    </w:p>
    <w:p w:rsidR="00590891" w:rsidRPr="00327677" w:rsidRDefault="00590891" w:rsidP="00994253">
      <w:pPr>
        <w:pStyle w:val="NoSpacing"/>
        <w:widowControl w:val="0"/>
        <w:bidi/>
        <w:ind w:firstLine="340"/>
        <w:jc w:val="both"/>
        <w:rPr>
          <w:rFonts w:ascii="Jameel Noori Nastaleeq" w:hAnsi="Jameel Noori Nastaleeq" w:cs="Jameel Noori Nastaleeq"/>
          <w:sz w:val="28"/>
          <w:szCs w:val="28"/>
          <w:rtl/>
          <w:lang w:bidi="ur-PK"/>
        </w:rPr>
      </w:pPr>
      <w:r w:rsidRPr="00327677">
        <w:rPr>
          <w:rFonts w:ascii="Jameel Noori Nastaleeq" w:hAnsi="Jameel Noori Nastaleeq" w:cs="Jameel Noori Nastaleeq" w:hint="cs"/>
          <w:sz w:val="28"/>
          <w:szCs w:val="28"/>
          <w:rtl/>
          <w:lang w:bidi="ur-PK"/>
        </w:rPr>
        <w:t xml:space="preserve">نماز مرد و عورت اور امیر و غریب سبھی بالغ مسلمانوں پر فرض ہے، جب کہ زکاۃ کا </w:t>
      </w:r>
      <w:r>
        <w:rPr>
          <w:rFonts w:ascii="Jameel Noori Nastaleeq" w:hAnsi="Jameel Noori Nastaleeq" w:cs="Jameel Noori Nastaleeq" w:hint="cs"/>
          <w:sz w:val="28"/>
          <w:szCs w:val="28"/>
          <w:rtl/>
          <w:lang w:bidi="ur-PK"/>
        </w:rPr>
        <w:t>ادا</w:t>
      </w:r>
      <w:r w:rsidRPr="00327677">
        <w:rPr>
          <w:rFonts w:ascii="Jameel Noori Nastaleeq" w:hAnsi="Jameel Noori Nastaleeq" w:cs="Jameel Noori Nastaleeq" w:hint="cs"/>
          <w:sz w:val="28"/>
          <w:szCs w:val="28"/>
          <w:rtl/>
          <w:lang w:bidi="ur-PK"/>
        </w:rPr>
        <w:t xml:space="preserve"> کرنا صرف مال دار مسلمانوں پر فرض ہے اور حج ہر اس مسلمان شخص پر زندگی میں ایک مرتبہ فرض ہے، جو ا</w:t>
      </w:r>
      <w:r w:rsidR="00994253">
        <w:rPr>
          <w:rFonts w:ascii="Jameel Noori Nastaleeq" w:hAnsi="Jameel Noori Nastaleeq" w:cs="Jameel Noori Nastaleeq" w:hint="cs"/>
          <w:sz w:val="28"/>
          <w:szCs w:val="28"/>
          <w:rtl/>
          <w:lang w:bidi="ur-PK"/>
        </w:rPr>
        <w:t>یامِ حج میں خان</w:t>
      </w:r>
      <w:r w:rsidR="00994253">
        <w:rPr>
          <w:rFonts w:ascii="Jameel Noori Nastaleeq" w:hAnsi="Jameel Noori Nastaleeq" w:cs="Jameel Noori Nastaleeq"/>
          <w:sz w:val="28"/>
          <w:szCs w:val="28"/>
          <w:rtl/>
          <w:lang w:bidi="ur-PK"/>
        </w:rPr>
        <w:t>ۂ</w:t>
      </w:r>
      <w:r w:rsidR="00994253">
        <w:rPr>
          <w:rFonts w:ascii="Jameel Noori Nastaleeq" w:hAnsi="Jameel Noori Nastaleeq" w:cs="Jameel Noori Nastaleeq" w:hint="cs"/>
          <w:sz w:val="28"/>
          <w:szCs w:val="28"/>
          <w:rtl/>
          <w:lang w:bidi="ur-PK"/>
        </w:rPr>
        <w:t xml:space="preserve"> کعبہ</w:t>
      </w:r>
      <w:r w:rsidRPr="00327677">
        <w:rPr>
          <w:rFonts w:ascii="Jameel Noori Nastaleeq" w:hAnsi="Jameel Noori Nastaleeq" w:cs="Jameel Noori Nastaleeq" w:hint="cs"/>
          <w:sz w:val="28"/>
          <w:szCs w:val="28"/>
          <w:rtl/>
          <w:lang w:bidi="ur-PK"/>
        </w:rPr>
        <w:t xml:space="preserve"> تک پہنچنے کی طاقت رکھے نیز ماہِ رمضان کے روزے رکھنا بھی ہر عاقل و بالغ، صحت مند اور باشعور مسلمان پر فرض ہے، البتہ عذر کی صورت میں قضا </w:t>
      </w:r>
      <w:r w:rsidR="00C32E95">
        <w:rPr>
          <w:rFonts w:ascii="Jameel Noori Nastaleeq" w:hAnsi="Jameel Noori Nastaleeq" w:cs="Jameel Noori Nastaleeq" w:hint="cs"/>
          <w:sz w:val="28"/>
          <w:szCs w:val="28"/>
          <w:rtl/>
          <w:lang w:bidi="ur-PK"/>
        </w:rPr>
        <w:t xml:space="preserve">کرنا </w:t>
      </w:r>
      <w:r w:rsidRPr="00327677">
        <w:rPr>
          <w:rFonts w:ascii="Jameel Noori Nastaleeq" w:hAnsi="Jameel Noori Nastaleeq" w:cs="Jameel Noori Nastaleeq" w:hint="cs"/>
          <w:sz w:val="28"/>
          <w:szCs w:val="28"/>
          <w:rtl/>
          <w:lang w:bidi="ur-PK"/>
        </w:rPr>
        <w:t>اور روزہ رکھنے کی طاقت نہ ہونے کی صورت میں فدیہ دینا واجب ہے۔</w:t>
      </w:r>
      <w:r>
        <w:rPr>
          <w:rFonts w:ascii="Jameel Noori Nastaleeq" w:hAnsi="Jameel Noori Nastaleeq" w:cs="Jameel Noori Nastaleeq" w:hint="cs"/>
          <w:sz w:val="28"/>
          <w:szCs w:val="28"/>
          <w:rtl/>
          <w:lang w:bidi="ur-PK"/>
        </w:rPr>
        <w:t xml:space="preserve"> ارکانِ دین کی مزید تفصیل گذشتہ صفحات میں دوسری حدیث کے تحت</w:t>
      </w:r>
      <w:r w:rsidRPr="00327677">
        <w:rPr>
          <w:rFonts w:ascii="Jameel Noori Nastaleeq" w:hAnsi="Jameel Noori Nastaleeq" w:cs="Jameel Noori Nastaleeq" w:hint="cs"/>
          <w:sz w:val="28"/>
          <w:szCs w:val="28"/>
          <w:rtl/>
          <w:lang w:bidi="ur-PK"/>
        </w:rPr>
        <w:t xml:space="preserve"> آپ پڑھ آئے ہیں، اس لیے یہاں ان کے اعادہ کی ضرورت نہیں ہے۔</w:t>
      </w:r>
    </w:p>
    <w:p w:rsidR="00590891" w:rsidRDefault="00590891" w:rsidP="0042659E">
      <w:pPr>
        <w:pStyle w:val="NoSpacing"/>
        <w:widowControl w:val="0"/>
        <w:bidi/>
        <w:ind w:firstLine="340"/>
        <w:jc w:val="both"/>
        <w:rPr>
          <w:rFonts w:ascii="Jameel Noori Nastaleeq" w:hAnsi="Jameel Noori Nastaleeq" w:cs="Jameel Noori Nastaleeq"/>
          <w:sz w:val="28"/>
          <w:szCs w:val="28"/>
          <w:rtl/>
          <w:lang w:bidi="ur-PK"/>
        </w:rPr>
      </w:pPr>
      <w:r w:rsidRPr="00327677">
        <w:rPr>
          <w:rFonts w:ascii="Jameel Noori Nastaleeq" w:hAnsi="Jameel Noori Nastaleeq" w:cs="Jameel Noori Nastaleeq" w:hint="cs"/>
          <w:sz w:val="28"/>
          <w:szCs w:val="28"/>
          <w:rtl/>
          <w:lang w:bidi="ur-PK"/>
        </w:rPr>
        <w:t>حدیث میں مذکور پانچوں ارکان میں سے کسی ایک رکن کا انکار کرتے ہوئے اسے ترک کرنا کفر کا باعث ہے، البتہ شرک کے سوا بقیہ ارکان کی اد</w:t>
      </w:r>
      <w:r w:rsidR="00D551DB">
        <w:rPr>
          <w:rFonts w:ascii="Jameel Noori Nastaleeq" w:hAnsi="Jameel Noori Nastaleeq" w:cs="Jameel Noori Nastaleeq" w:hint="cs"/>
          <w:sz w:val="28"/>
          <w:szCs w:val="28"/>
          <w:rtl/>
          <w:lang w:bidi="ur-PK"/>
        </w:rPr>
        <w:t>ا</w:t>
      </w:r>
      <w:r w:rsidRPr="00327677">
        <w:rPr>
          <w:rFonts w:ascii="Jameel Noori Nastaleeq" w:hAnsi="Jameel Noori Nastaleeq" w:cs="Jameel Noori Nastaleeq" w:hint="cs"/>
          <w:sz w:val="28"/>
          <w:szCs w:val="28"/>
          <w:rtl/>
          <w:lang w:bidi="ur-PK"/>
        </w:rPr>
        <w:t xml:space="preserve">ئیگی میں سستی و کاہلی کرنے کی صورت میں آدمی ملت سے خارج تو نہیں ہوتا ہے، مگر یہ سخت گناہ کا باعث ہوتا ہے، تاہم جان بوجھ کر نماز کا ترک کرنا بھی کفر کا </w:t>
      </w:r>
      <w:r w:rsidR="00F02BAC">
        <w:rPr>
          <w:rFonts w:ascii="Jameel Noori Nastaleeq" w:hAnsi="Jameel Noori Nastaleeq" w:cs="Jameel Noori Nastaleeq" w:hint="cs"/>
          <w:sz w:val="28"/>
          <w:szCs w:val="28"/>
          <w:rtl/>
          <w:lang w:bidi="ur-PK"/>
        </w:rPr>
        <w:lastRenderedPageBreak/>
        <w:t>باعث ہے۔</w:t>
      </w:r>
      <w:r w:rsidR="0042659E">
        <w:rPr>
          <w:rFonts w:ascii="Jameel Noori Nastaleeq" w:hAnsi="Jameel Noori Nastaleeq" w:cs="Jameel Noori Nastaleeq" w:hint="cs"/>
          <w:sz w:val="28"/>
          <w:szCs w:val="28"/>
          <w:rtl/>
          <w:lang w:bidi="ur-PK"/>
        </w:rPr>
        <w:t xml:space="preserve"> </w:t>
      </w:r>
      <w:r w:rsidRPr="00327677">
        <w:rPr>
          <w:rFonts w:ascii="Jameel Noori Nastaleeq" w:hAnsi="Jameel Noori Nastaleeq" w:cs="Jameel Noori Nastaleeq" w:hint="cs"/>
          <w:sz w:val="28"/>
          <w:szCs w:val="28"/>
          <w:rtl/>
          <w:lang w:bidi="ur-PK"/>
        </w:rPr>
        <w:t xml:space="preserve">جان لیجیے! </w:t>
      </w:r>
      <w:r w:rsidRPr="00327677">
        <w:rPr>
          <w:rFonts w:ascii="Jameel Noori Nastaleeq" w:hAnsi="Jameel Noori Nastaleeq" w:cs="Jameel Noori Nastaleeq" w:hint="cs"/>
          <w:sz w:val="28"/>
          <w:szCs w:val="28"/>
          <w:rtl/>
        </w:rPr>
        <w:t>نماز ایمان اور کفر کے درمیان تفریق کرنے والی عبادت ہے، اسے ادا کرنا ایمان اور مومن ہونے کی پہچان ہے اور اسے ترک کرنا کفر کی پہچ</w:t>
      </w:r>
      <w:r>
        <w:rPr>
          <w:rFonts w:ascii="Jameel Noori Nastaleeq" w:hAnsi="Jameel Noori Nastaleeq" w:cs="Jameel Noori Nastaleeq" w:hint="cs"/>
          <w:sz w:val="28"/>
          <w:szCs w:val="28"/>
          <w:rtl/>
        </w:rPr>
        <w:t>ان ہے۔ نبی کریم ﷺ کا فرمان ہے :</w:t>
      </w:r>
    </w:p>
    <w:p w:rsidR="00590891" w:rsidRDefault="00590891" w:rsidP="00590891">
      <w:pPr>
        <w:pStyle w:val="NoSpacing"/>
        <w:widowControl w:val="0"/>
        <w:bidi/>
        <w:ind w:firstLine="340"/>
        <w:jc w:val="both"/>
        <w:rPr>
          <w:rFonts w:ascii="Jameel Noori Nastaleeq" w:hAnsi="Jameel Noori Nastaleeq" w:cs="Jameel Noori Nastaleeq"/>
          <w:sz w:val="28"/>
          <w:szCs w:val="28"/>
          <w:rtl/>
        </w:rPr>
      </w:pP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بَيْنَ ال</w:t>
      </w:r>
      <w:r w:rsidRPr="00327677">
        <w:rPr>
          <w:rFonts w:ascii="Traditional Arabic" w:hAnsi="Traditional Arabic" w:cs="Traditional Arabic" w:hint="cs"/>
          <w:b/>
          <w:bCs/>
          <w:sz w:val="28"/>
          <w:szCs w:val="28"/>
          <w:rtl/>
        </w:rPr>
        <w:t>رَّجُلِ</w:t>
      </w:r>
      <w:r w:rsidRPr="00327677">
        <w:rPr>
          <w:rFonts w:ascii="Traditional Arabic" w:hAnsi="Traditional Arabic" w:cs="Traditional Arabic"/>
          <w:b/>
          <w:bCs/>
          <w:sz w:val="28"/>
          <w:szCs w:val="28"/>
          <w:rtl/>
        </w:rPr>
        <w:t xml:space="preserve"> وَبَيْنَ </w:t>
      </w:r>
      <w:r w:rsidRPr="00327677">
        <w:rPr>
          <w:rFonts w:ascii="Traditional Arabic" w:hAnsi="Traditional Arabic" w:cs="Traditional Arabic" w:hint="cs"/>
          <w:b/>
          <w:bCs/>
          <w:sz w:val="28"/>
          <w:szCs w:val="28"/>
          <w:rtl/>
        </w:rPr>
        <w:t>الشِّرْك</w:t>
      </w:r>
      <w:r w:rsidRPr="00327677">
        <w:rPr>
          <w:rFonts w:ascii="Traditional Arabic" w:hAnsi="Traditional Arabic" w:cs="Traditional Arabic" w:hint="cs"/>
          <w:b/>
          <w:bCs/>
          <w:sz w:val="28"/>
          <w:szCs w:val="28"/>
          <w:rtl/>
          <w:lang w:bidi="ur-PK"/>
        </w:rPr>
        <w:t>ِ</w:t>
      </w:r>
      <w:r w:rsidRPr="00327677">
        <w:rPr>
          <w:rFonts w:ascii="Traditional Arabic" w:hAnsi="Traditional Arabic" w:cs="Traditional Arabic" w:hint="cs"/>
          <w:b/>
          <w:bCs/>
          <w:sz w:val="28"/>
          <w:szCs w:val="28"/>
          <w:rtl/>
        </w:rPr>
        <w:t xml:space="preserve"> وَ</w:t>
      </w:r>
      <w:r w:rsidRPr="00327677">
        <w:rPr>
          <w:rFonts w:ascii="Traditional Arabic" w:hAnsi="Traditional Arabic" w:cs="Traditional Arabic"/>
          <w:b/>
          <w:bCs/>
          <w:sz w:val="28"/>
          <w:szCs w:val="28"/>
          <w:rtl/>
        </w:rPr>
        <w:t>الْكُفْرِ ت</w:t>
      </w: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ر</w:t>
      </w: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ك</w:t>
      </w:r>
      <w:r w:rsidRPr="00327677">
        <w:rPr>
          <w:rFonts w:ascii="Traditional Arabic" w:hAnsi="Traditional Arabic" w:cs="Traditional Arabic" w:hint="cs"/>
          <w:b/>
          <w:bCs/>
          <w:sz w:val="28"/>
          <w:szCs w:val="28"/>
          <w:rtl/>
        </w:rPr>
        <w:t>ُ</w:t>
      </w:r>
      <w:r w:rsidRPr="00327677">
        <w:rPr>
          <w:rFonts w:ascii="Traditional Arabic" w:hAnsi="Traditional Arabic" w:cs="Traditional Arabic"/>
          <w:b/>
          <w:bCs/>
          <w:sz w:val="28"/>
          <w:szCs w:val="28"/>
          <w:rtl/>
        </w:rPr>
        <w:t xml:space="preserve"> الصَّلَاة</w:t>
      </w:r>
      <w:r w:rsidRPr="00327677">
        <w:rPr>
          <w:rFonts w:ascii="Traditional Arabic" w:hAnsi="Traditional Arabic" w:cs="Traditional Arabic" w:hint="cs"/>
          <w:b/>
          <w:bCs/>
          <w:sz w:val="28"/>
          <w:szCs w:val="28"/>
          <w:rtl/>
        </w:rPr>
        <w:t xml:space="preserve">ِ)) </w:t>
      </w:r>
      <w:r w:rsidRPr="00327677">
        <w:rPr>
          <w:rFonts w:ascii="Jameel Noori Nastaleeq" w:hAnsi="Jameel Noori Nastaleeq" w:cs="Jameel Noori Nastaleeq"/>
          <w:sz w:val="28"/>
          <w:szCs w:val="28"/>
          <w:rtl/>
        </w:rPr>
        <w:t>’’</w:t>
      </w:r>
      <w:r w:rsidRPr="00327677">
        <w:rPr>
          <w:rFonts w:ascii="Jameel Noori Nastaleeq" w:hAnsi="Jameel Noori Nastaleeq" w:cs="Jameel Noori Nastaleeq" w:hint="cs"/>
          <w:sz w:val="28"/>
          <w:szCs w:val="28"/>
          <w:rtl/>
        </w:rPr>
        <w:t>(مومن) آدمی کے درمیان اور شرک و کفر کے درمیان صرف نماز چھوڑنے کا فرق ہے</w:t>
      </w:r>
      <w:r w:rsidR="00F236B9">
        <w:rPr>
          <w:rFonts w:ascii="Jameel Noori Nastaleeq" w:hAnsi="Jameel Noori Nastaleeq" w:cs="Jameel Noori Nastaleeq" w:hint="cs"/>
          <w:sz w:val="28"/>
          <w:szCs w:val="28"/>
          <w:rtl/>
        </w:rPr>
        <w:t>۔</w:t>
      </w:r>
      <w:r w:rsidRPr="00327677">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6"/>
          <w:szCs w:val="26"/>
          <w:rtl/>
        </w:rPr>
        <w:t>[</w:t>
      </w:r>
      <w:r w:rsidRPr="00327677">
        <w:rPr>
          <w:rFonts w:ascii="Jameel Noori Nastaleeq" w:hAnsi="Jameel Noori Nastaleeq" w:cs="Jameel Noori Nastaleeq" w:hint="cs"/>
          <w:sz w:val="26"/>
          <w:szCs w:val="26"/>
          <w:rtl/>
        </w:rPr>
        <w:t>صحیح مسلم : ۸۲</w:t>
      </w:r>
      <w:r>
        <w:rPr>
          <w:rFonts w:ascii="Jameel Noori Nastaleeq" w:hAnsi="Jameel Noori Nastaleeq" w:cs="Jameel Noori Nastaleeq" w:hint="cs"/>
          <w:sz w:val="26"/>
          <w:szCs w:val="26"/>
          <w:rtl/>
        </w:rPr>
        <w:t>]</w:t>
      </w:r>
    </w:p>
    <w:p w:rsidR="00294DA7" w:rsidRPr="0042659E" w:rsidRDefault="00590891" w:rsidP="00590891">
      <w:pPr>
        <w:pStyle w:val="NoSpacing"/>
        <w:widowControl w:val="0"/>
        <w:bidi/>
        <w:ind w:firstLine="340"/>
        <w:jc w:val="both"/>
        <w:rPr>
          <w:rFonts w:ascii="Jameel Noori Nastaleeq" w:hAnsi="Jameel Noori Nastaleeq" w:cs="Jameel Noori Nastaleeq"/>
          <w:sz w:val="28"/>
          <w:szCs w:val="28"/>
          <w:rtl/>
        </w:rPr>
      </w:pPr>
      <w:r w:rsidRPr="0042659E">
        <w:rPr>
          <w:rFonts w:ascii="Jameel Noori Nastaleeq" w:hAnsi="Jameel Noori Nastaleeq" w:cs="Jameel Noori Nastaleeq" w:hint="cs"/>
          <w:sz w:val="28"/>
          <w:szCs w:val="28"/>
          <w:rtl/>
        </w:rPr>
        <w:t>امت کا اس بات پر اجماع ہے کہ جو کوئی شخص نماز کو اس کے وجوب کا انکار کرتے ہوئے یا استہزا و استخفاف کرتے ہوئے ترک کر دے تو وہ کافر ہے اور جو شخص محض اپنی سستی و کاہلی کی بنیاد پر نماز کو ترک کردے، مگر اس کے دل میں اس کا احترام ہو اور وہ اس کے وجوب کا اعتقاد بھی رکھے تو ایسے شخص کے بارے میں اہلِ علم کا اختلاف ہے۔ اس سلسلے میں راجح بات یہی ہے کہ جان بوجھ کر نماز ترک کرنا کافروں والا کام ہے اور ایسا شخص کفر کا ارتکاب کرنے والا ہوتا ہے اگرچہ وہ وجوب کا منکر نہ ہو، کیوں کہ صحیح احادیث میں ایسے شخص پر کفر کا اطلاق کیا گیا ہے، مگر چوں کہ وہ شہادتین کا اقرار کرنے والا ہوتا ہے اور دیگر اسلامی شعائر پر عمل پیرا ہوتا ہے، اس لیے اس کا کفر ’’</w:t>
      </w:r>
      <w:r w:rsidRPr="0042659E">
        <w:rPr>
          <w:rFonts w:ascii="Traditional Arabic" w:hAnsi="Traditional Arabic" w:cs="Traditional Arabic"/>
          <w:b/>
          <w:bCs/>
          <w:sz w:val="28"/>
          <w:szCs w:val="28"/>
          <w:rtl/>
        </w:rPr>
        <w:t>کُفْرٌ دُوْنَ کُفْرٍ</w:t>
      </w:r>
      <w:r w:rsidRPr="0042659E">
        <w:rPr>
          <w:rFonts w:ascii="Jameel Noori Nastaleeq" w:hAnsi="Jameel Noori Nastaleeq" w:cs="Jameel Noori Nastaleeq" w:hint="cs"/>
          <w:sz w:val="28"/>
          <w:szCs w:val="28"/>
          <w:rtl/>
        </w:rPr>
        <w:t>‘‘ ہے یعنی بڑے کفر سے کم درجے کا کفر ہے، جو ہمیشہ کے لیے جہنمی ہونے اور بخشش نہ ہونے کا موجب نہیں ہوتا ہے اور ایسا شخص دائرۂ اسلام سے خارج نہیں</w:t>
      </w:r>
      <w:r w:rsidR="0042659E" w:rsidRPr="0042659E">
        <w:rPr>
          <w:rFonts w:ascii="Jameel Noori Nastaleeq" w:hAnsi="Jameel Noori Nastaleeq" w:cs="Jameel Noori Nastaleeq" w:hint="cs"/>
          <w:sz w:val="28"/>
          <w:szCs w:val="28"/>
          <w:rtl/>
        </w:rPr>
        <w:t xml:space="preserve"> ہوگا۔</w:t>
      </w:r>
      <w:r w:rsidRPr="0042659E">
        <w:rPr>
          <w:rFonts w:ascii="Jameel Noori Nastaleeq" w:hAnsi="Jameel Noori Nastaleeq" w:cs="Jameel Noori Nastaleeq" w:hint="cs"/>
          <w:sz w:val="28"/>
          <w:szCs w:val="28"/>
          <w:rtl/>
        </w:rPr>
        <w:t xml:space="preserve"> جس طرح ایمان کے کئی مراتب ہیں اور ان میں سے بعض انتہائی برتر اور بعض اس سے کم تر ہیں، اسی طرح کفر کے بھی کئی مراتب ہیں اور ان میں سے بعض اخف ہیں اور بعض انتہائی اعلیٰ اور</w:t>
      </w:r>
      <w:r w:rsidR="00D551DB" w:rsidRPr="0042659E">
        <w:rPr>
          <w:rFonts w:ascii="Jameel Noori Nastaleeq" w:hAnsi="Jameel Noori Nastaleeq" w:cs="Jameel Noori Nastaleeq" w:hint="cs"/>
          <w:sz w:val="28"/>
          <w:szCs w:val="28"/>
          <w:rtl/>
        </w:rPr>
        <w:t xml:space="preserve"> ہمیشہ کے لیے جہنمی ہونے کا باعث</w:t>
      </w:r>
      <w:r w:rsidR="0042659E" w:rsidRPr="0042659E">
        <w:rPr>
          <w:rFonts w:ascii="Jameel Noori Nastaleeq" w:hAnsi="Jameel Noori Nastaleeq" w:cs="Jameel Noori Nastaleeq" w:hint="cs"/>
          <w:sz w:val="28"/>
          <w:szCs w:val="28"/>
          <w:rtl/>
        </w:rPr>
        <w:t xml:space="preserve"> ہیں۔</w:t>
      </w:r>
      <w:r w:rsidRPr="0042659E">
        <w:rPr>
          <w:rFonts w:ascii="Jameel Noori Nastaleeq" w:hAnsi="Jameel Noori Nastaleeq" w:cs="Jameel Noori Nastaleeq" w:hint="cs"/>
          <w:sz w:val="28"/>
          <w:szCs w:val="28"/>
          <w:rtl/>
        </w:rPr>
        <w:t xml:space="preserve"> امام احمد، اسحاق بن راہویہ، بعض مالکیہ اور بعض شوافع نے احادیث کے ظاہرِ الفاظ کے پیش نظر ایسے شخص کو صریح </w:t>
      </w:r>
      <w:r w:rsidR="00994253" w:rsidRPr="0042659E">
        <w:rPr>
          <w:rFonts w:ascii="Jameel Noori Nastaleeq" w:hAnsi="Jameel Noori Nastaleeq" w:cs="Jameel Noori Nastaleeq" w:hint="cs"/>
          <w:sz w:val="28"/>
          <w:szCs w:val="28"/>
          <w:rtl/>
        </w:rPr>
        <w:t xml:space="preserve">طور پر </w:t>
      </w:r>
      <w:r w:rsidRPr="0042659E">
        <w:rPr>
          <w:rFonts w:ascii="Jameel Noori Nastaleeq" w:hAnsi="Jameel Noori Nastaleeq" w:cs="Jameel Noori Nastaleeq" w:hint="cs"/>
          <w:sz w:val="28"/>
          <w:szCs w:val="28"/>
          <w:rtl/>
        </w:rPr>
        <w:t xml:space="preserve">کافر کہا ہے اور کفر کی وجہ سے اسے قتل کرنے کا حکم دیا ہے اور کہا ہے کہ اس کی نمازِ جنازہ نہیں پڑھی جائے گی اور نہ مسلمانوں کے قبرستان میں اسے دفن کیا جائے گا۔ امام مالک اور امام شافعی کے نزدیک ایسا شخص کافر تو نہیں ہوگا، مگر فاسق ہوگا اگر وہ توبہ کر لے تو ٹھیک، نہیں تو اسے بطور حد تلوار سے قتل کر دیا جائے گا اور احناف کے نزدیک ایسا شخص نہ تو کافر ہوگا اور نہ اسے قتل کیا جائے گا، بلکہ بطور تعزیر اسے قید کر دیا جائے گا یہاں تک کہ وہ نماز پڑھنے لگے۔ بعض اہلِ علم نے </w:t>
      </w:r>
      <w:r w:rsidR="0042659E" w:rsidRPr="0042659E">
        <w:rPr>
          <w:rFonts w:ascii="Jameel Noori Nastaleeq" w:hAnsi="Jameel Noori Nastaleeq" w:cs="Jameel Noori Nastaleeq" w:hint="cs"/>
          <w:sz w:val="28"/>
          <w:szCs w:val="28"/>
          <w:rtl/>
        </w:rPr>
        <w:t xml:space="preserve">مذکورہ </w:t>
      </w:r>
      <w:r w:rsidRPr="0042659E">
        <w:rPr>
          <w:rFonts w:ascii="Jameel Noori Nastaleeq" w:hAnsi="Jameel Noori Nastaleeq" w:cs="Jameel Noori Nastaleeq" w:hint="cs"/>
          <w:sz w:val="28"/>
          <w:szCs w:val="28"/>
          <w:rtl/>
        </w:rPr>
        <w:t xml:space="preserve">حدیث کے الفاظ کو تہدید و تغلیظ پر محمول کیا ہے اور کہا ہے کہ اس کا یہ عمل کفار کے عمل کے مشابہ ہے۔ </w:t>
      </w:r>
      <w:r w:rsidRPr="000F5BF4">
        <w:rPr>
          <w:rFonts w:ascii="Jameel Noori Nastaleeq" w:hAnsi="Jameel Noori Nastaleeq" w:cs="Jameel Noori Nastaleeq" w:hint="cs"/>
          <w:sz w:val="26"/>
          <w:szCs w:val="26"/>
          <w:rtl/>
        </w:rPr>
        <w:t>[دیکھیے : مرعاۃ المفاتیح ۲/۲۷۵]</w:t>
      </w:r>
      <w:r w:rsidR="004E49F9" w:rsidRPr="0042659E">
        <w:rPr>
          <w:rFonts w:ascii="Jameel Noori Nastaleeq" w:hAnsi="Jameel Noori Nastaleeq" w:cs="Jameel Noori Nastaleeq" w:hint="cs"/>
          <w:sz w:val="26"/>
          <w:szCs w:val="26"/>
          <w:rtl/>
        </w:rPr>
        <w:t xml:space="preserve"> </w:t>
      </w:r>
      <w:r w:rsidR="004E49F9" w:rsidRPr="0042659E">
        <w:rPr>
          <w:rFonts w:ascii="Jameel Noori Nastaleeq" w:hAnsi="Jameel Noori Nastaleeq" w:cs="Jameel Noori Nastaleeq" w:hint="cs"/>
          <w:sz w:val="28"/>
          <w:szCs w:val="28"/>
          <w:rtl/>
        </w:rPr>
        <w:lastRenderedPageBreak/>
        <w:t xml:space="preserve">حافظ زبیر علی زئی رحمہ اللہ </w:t>
      </w:r>
      <w:r w:rsidR="00294DA7" w:rsidRPr="0042659E">
        <w:rPr>
          <w:rFonts w:ascii="Jameel Noori Nastaleeq" w:hAnsi="Jameel Noori Nastaleeq" w:cs="Jameel Noori Nastaleeq" w:hint="cs"/>
          <w:sz w:val="28"/>
          <w:szCs w:val="28"/>
          <w:rtl/>
        </w:rPr>
        <w:t>کہتے ہیں :</w:t>
      </w:r>
    </w:p>
    <w:p w:rsidR="00994253" w:rsidRDefault="004E49F9" w:rsidP="00994253">
      <w:pPr>
        <w:pStyle w:val="NoSpacing"/>
        <w:widowControl w:val="0"/>
        <w:bidi/>
        <w:ind w:firstLine="340"/>
        <w:jc w:val="both"/>
        <w:rPr>
          <w:rFonts w:ascii="Jameel Noori Nastaleeq" w:hAnsi="Jameel Noori Nastaleeq" w:cs="Jameel Noori Nastaleeq"/>
          <w:sz w:val="28"/>
          <w:szCs w:val="28"/>
          <w:rtl/>
        </w:rPr>
      </w:pPr>
      <w:r w:rsidRPr="00294DA7">
        <w:rPr>
          <w:rFonts w:ascii="Jameel Noori Nastaleeq" w:hAnsi="Jameel Noori Nastaleeq" w:cs="Jameel Noori Nastaleeq" w:hint="cs"/>
          <w:sz w:val="27"/>
          <w:szCs w:val="27"/>
          <w:rtl/>
        </w:rPr>
        <w:t>’’</w:t>
      </w:r>
      <w:r w:rsidRPr="00294DA7">
        <w:rPr>
          <w:rFonts w:ascii="Jameel Noori Nastaleeq" w:hAnsi="Jameel Noori Nastaleeq" w:cs="Jameel Noori Nastaleeq"/>
          <w:sz w:val="27"/>
          <w:szCs w:val="27"/>
          <w:rtl/>
        </w:rPr>
        <w:t>تارک الصلو</w:t>
      </w:r>
      <w:r w:rsidR="00294DA7">
        <w:rPr>
          <w:rFonts w:ascii="Jameel Noori Nastaleeq" w:hAnsi="Jameel Noori Nastaleeq" w:cs="Jameel Noori Nastaleeq" w:hint="cs"/>
          <w:sz w:val="27"/>
          <w:szCs w:val="27"/>
          <w:rtl/>
        </w:rPr>
        <w:t>ٰ</w:t>
      </w:r>
      <w:r w:rsidRPr="00294DA7">
        <w:rPr>
          <w:rFonts w:ascii="Jameel Noori Nastaleeq" w:hAnsi="Jameel Noori Nastaleeq" w:cs="Jameel Noori Nastaleeq"/>
          <w:sz w:val="27"/>
          <w:szCs w:val="27"/>
          <w:rtl/>
        </w:rPr>
        <w:t>ۃ کی تکفیر میں سلف</w:t>
      </w:r>
      <w:r w:rsidR="00294DA7">
        <w:rPr>
          <w:rFonts w:ascii="Jameel Noori Nastaleeq" w:hAnsi="Jameel Noori Nastaleeq" w:cs="Jameel Noori Nastaleeq" w:hint="cs"/>
          <w:sz w:val="27"/>
          <w:szCs w:val="27"/>
          <w:rtl/>
        </w:rPr>
        <w:t>ِ</w:t>
      </w:r>
      <w:r w:rsidRPr="00294DA7">
        <w:rPr>
          <w:rFonts w:ascii="Jameel Noori Nastaleeq" w:hAnsi="Jameel Noori Nastaleeq" w:cs="Jameel Noori Nastaleeq"/>
          <w:sz w:val="27"/>
          <w:szCs w:val="27"/>
          <w:rtl/>
        </w:rPr>
        <w:t xml:space="preserve"> صالحین میں اختلاف ہے، جمہور اس کی تکفیر کے قائل ہیں، نصوص</w:t>
      </w:r>
      <w:r w:rsidR="00294DA7">
        <w:rPr>
          <w:rFonts w:ascii="Jameel Noori Nastaleeq" w:hAnsi="Jameel Noori Nastaleeq" w:cs="Jameel Noori Nastaleeq" w:hint="cs"/>
          <w:sz w:val="27"/>
          <w:szCs w:val="27"/>
          <w:rtl/>
        </w:rPr>
        <w:t>ِ</w:t>
      </w:r>
      <w:r w:rsidRPr="00294DA7">
        <w:rPr>
          <w:rFonts w:ascii="Jameel Noori Nastaleeq" w:hAnsi="Jameel Noori Nastaleeq" w:cs="Jameel Noori Nastaleeq"/>
          <w:sz w:val="27"/>
          <w:szCs w:val="27"/>
          <w:rtl/>
        </w:rPr>
        <w:t xml:space="preserve"> شرعیہ کو مدنظر رکھتے ہوئے صحیح تحقیق یہ ہے کہ جو شخص مطلقاً نماز ترک </w:t>
      </w:r>
      <w:r w:rsidR="0042659E">
        <w:rPr>
          <w:rFonts w:ascii="Jameel Noori Nastaleeq" w:hAnsi="Jameel Noori Nastaleeq" w:cs="Jameel Noori Nastaleeq"/>
          <w:sz w:val="27"/>
          <w:szCs w:val="27"/>
          <w:rtl/>
        </w:rPr>
        <w:t>کر دے، بالکل نہ پڑھے وہ کافر ہے</w:t>
      </w:r>
      <w:r w:rsidRPr="00294DA7">
        <w:rPr>
          <w:rFonts w:ascii="Jameel Noori Nastaleeq" w:hAnsi="Jameel Noori Nastaleeq" w:cs="Jameel Noori Nastaleeq"/>
          <w:sz w:val="27"/>
          <w:szCs w:val="27"/>
          <w:rtl/>
        </w:rPr>
        <w:t xml:space="preserve"> اور جو شخص کبھی پڑھے اور کبھی نہ پڑھے تو ایسا شخص کافر نہیں ہے</w:t>
      </w:r>
      <w:r w:rsidR="00294DA7" w:rsidRPr="00294DA7">
        <w:rPr>
          <w:rFonts w:ascii="Jameel Noori Nastaleeq" w:hAnsi="Jameel Noori Nastaleeq" w:cs="Jameel Noori Nastaleeq" w:hint="cs"/>
          <w:sz w:val="27"/>
          <w:szCs w:val="27"/>
          <w:rtl/>
        </w:rPr>
        <w:t>،</w:t>
      </w:r>
      <w:r w:rsidRPr="00294DA7">
        <w:rPr>
          <w:rFonts w:ascii="Jameel Noori Nastaleeq" w:hAnsi="Jameel Noori Nastaleeq" w:cs="Jameel Noori Nastaleeq"/>
          <w:sz w:val="27"/>
          <w:szCs w:val="27"/>
          <w:rtl/>
        </w:rPr>
        <w:t xml:space="preserve"> مگر پکا مجرم اور فاسق ہے، اس کا فعل کفریہ </w:t>
      </w:r>
      <w:r w:rsidR="00D551DB">
        <w:rPr>
          <w:rFonts w:ascii="Jameel Noori Nastaleeq" w:hAnsi="Jameel Noori Nastaleeq" w:cs="Jameel Noori Nastaleeq"/>
          <w:sz w:val="27"/>
          <w:szCs w:val="27"/>
          <w:rtl/>
        </w:rPr>
        <w:t>ہے، خل</w:t>
      </w:r>
      <w:r w:rsidR="000F5BF4">
        <w:rPr>
          <w:rFonts w:ascii="Jameel Noori Nastaleeq" w:hAnsi="Jameel Noori Nastaleeq" w:cs="Jameel Noori Nastaleeq" w:hint="cs"/>
          <w:sz w:val="27"/>
          <w:szCs w:val="27"/>
          <w:rtl/>
        </w:rPr>
        <w:t>ی</w:t>
      </w:r>
      <w:r w:rsidR="000F5BF4">
        <w:rPr>
          <w:rFonts w:ascii="Jameel Noori Nastaleeq" w:hAnsi="Jameel Noori Nastaleeq" w:cs="Jameel Noori Nastaleeq"/>
          <w:sz w:val="27"/>
          <w:szCs w:val="27"/>
          <w:rtl/>
        </w:rPr>
        <w:t>ف</w:t>
      </w:r>
      <w:r w:rsidR="00D551DB">
        <w:rPr>
          <w:rFonts w:ascii="Jameel Noori Nastaleeq" w:hAnsi="Jameel Noori Nastaleeq" w:cs="Jameel Noori Nastaleeq"/>
          <w:sz w:val="27"/>
          <w:szCs w:val="27"/>
          <w:rtl/>
        </w:rPr>
        <w:t xml:space="preserve">ۃ المسلمین اس پر تعزیر </w:t>
      </w:r>
      <w:r w:rsidR="00D551DB">
        <w:rPr>
          <w:rFonts w:ascii="Jameel Noori Nastaleeq" w:hAnsi="Jameel Noori Nastaleeq" w:cs="Jameel Noori Nastaleeq" w:hint="cs"/>
          <w:sz w:val="27"/>
          <w:szCs w:val="27"/>
          <w:rtl/>
        </w:rPr>
        <w:t>ن</w:t>
      </w:r>
      <w:r w:rsidRPr="00294DA7">
        <w:rPr>
          <w:rFonts w:ascii="Jameel Noori Nastaleeq" w:hAnsi="Jameel Noori Nastaleeq" w:cs="Jameel Noori Nastaleeq"/>
          <w:sz w:val="27"/>
          <w:szCs w:val="27"/>
          <w:rtl/>
        </w:rPr>
        <w:t>افذ کر سکتا ہے، اس پر اجماع ہے کہ نماز، زکوٰۃ، رمضان کے روزے اور حج کا انکار کرنے والا کافر اور ملت</w:t>
      </w:r>
      <w:r w:rsidR="00D551DB">
        <w:rPr>
          <w:rFonts w:ascii="Jameel Noori Nastaleeq" w:hAnsi="Jameel Noori Nastaleeq" w:cs="Jameel Noori Nastaleeq" w:hint="cs"/>
          <w:sz w:val="27"/>
          <w:szCs w:val="27"/>
          <w:rtl/>
        </w:rPr>
        <w:t>ِ</w:t>
      </w:r>
      <w:r w:rsidRPr="00294DA7">
        <w:rPr>
          <w:rFonts w:ascii="Jameel Noori Nastaleeq" w:hAnsi="Jameel Noori Nastaleeq" w:cs="Jameel Noori Nastaleeq"/>
          <w:sz w:val="27"/>
          <w:szCs w:val="27"/>
          <w:rtl/>
        </w:rPr>
        <w:t xml:space="preserve"> اسلامیہ سے خارج ہے۔</w:t>
      </w:r>
      <w:r w:rsidRPr="00294DA7">
        <w:rPr>
          <w:rFonts w:ascii="Jameel Noori Nastaleeq" w:hAnsi="Jameel Noori Nastaleeq" w:cs="Jameel Noori Nastaleeq" w:hint="cs"/>
          <w:sz w:val="27"/>
          <w:szCs w:val="27"/>
          <w:rtl/>
        </w:rPr>
        <w:t>‘‘</w:t>
      </w:r>
      <w:r>
        <w:rPr>
          <w:rFonts w:ascii="Jameel Noori Nastaleeq" w:hAnsi="Jameel Noori Nastaleeq" w:cs="Jameel Noori Nastaleeq" w:hint="cs"/>
          <w:sz w:val="28"/>
          <w:szCs w:val="28"/>
          <w:rtl/>
        </w:rPr>
        <w:t xml:space="preserve"> </w:t>
      </w:r>
      <w:r w:rsidRPr="00294DA7">
        <w:rPr>
          <w:rFonts w:ascii="Jameel Noori Nastaleeq" w:hAnsi="Jameel Noori Nastaleeq" w:cs="Jameel Noori Nastaleeq" w:hint="cs"/>
          <w:sz w:val="25"/>
          <w:szCs w:val="25"/>
          <w:rtl/>
        </w:rPr>
        <w:t>[أضواء المصابیح ص :</w:t>
      </w:r>
      <w:r w:rsidR="00294DA7">
        <w:rPr>
          <w:rFonts w:ascii="Jameel Noori Nastaleeq" w:hAnsi="Jameel Noori Nastaleeq" w:cs="Jameel Noori Nastaleeq" w:hint="cs"/>
          <w:sz w:val="25"/>
          <w:szCs w:val="25"/>
          <w:rtl/>
        </w:rPr>
        <w:t>۳۰</w:t>
      </w:r>
      <w:r w:rsidRPr="00294DA7">
        <w:rPr>
          <w:rFonts w:ascii="Jameel Noori Nastaleeq" w:hAnsi="Jameel Noori Nastaleeq" w:cs="Jameel Noori Nastaleeq" w:hint="cs"/>
          <w:sz w:val="25"/>
          <w:szCs w:val="25"/>
          <w:rtl/>
        </w:rPr>
        <w:t>]</w:t>
      </w:r>
    </w:p>
    <w:p w:rsidR="0042659E" w:rsidRPr="000F5BF4" w:rsidRDefault="0042659E" w:rsidP="00994253">
      <w:pPr>
        <w:pStyle w:val="NoSpacing"/>
        <w:widowControl w:val="0"/>
        <w:bidi/>
        <w:ind w:firstLine="340"/>
        <w:jc w:val="both"/>
        <w:rPr>
          <w:rFonts w:ascii="Jameel Noori Nastaleeq" w:hAnsi="Jameel Noori Nastaleeq" w:cs="Jameel Noori Nastaleeq"/>
          <w:spacing w:val="-2"/>
          <w:sz w:val="28"/>
          <w:szCs w:val="28"/>
          <w:rtl/>
        </w:rPr>
      </w:pPr>
      <w:r w:rsidRPr="000F5BF4">
        <w:rPr>
          <w:rFonts w:ascii="Jameel Noori Nastaleeq" w:hAnsi="Jameel Noori Nastaleeq" w:cs="Jameel Noori Nastaleeq" w:hint="cs"/>
          <w:spacing w:val="-2"/>
          <w:sz w:val="28"/>
          <w:szCs w:val="28"/>
          <w:rtl/>
          <w:lang w:bidi="ur-PK"/>
        </w:rPr>
        <w:t xml:space="preserve">معلوم ہوا کہ وجوبِ زکاۃ کی شرطیں پائی جانے کی صورت میں زکاۃ نہ دینا اور اس کے وجوب کا انکار کرنا یا زکاۃ </w:t>
      </w:r>
      <w:r w:rsidR="00F236B9">
        <w:rPr>
          <w:rFonts w:ascii="Jameel Noori Nastaleeq" w:hAnsi="Jameel Noori Nastaleeq" w:cs="Jameel Noori Nastaleeq" w:hint="cs"/>
          <w:spacing w:val="-2"/>
          <w:sz w:val="28"/>
          <w:szCs w:val="28"/>
          <w:rtl/>
          <w:lang w:bidi="ur-PK"/>
        </w:rPr>
        <w:t xml:space="preserve">دینے </w:t>
      </w:r>
      <w:r w:rsidRPr="000F5BF4">
        <w:rPr>
          <w:rFonts w:ascii="Jameel Noori Nastaleeq" w:hAnsi="Jameel Noori Nastaleeq" w:cs="Jameel Noori Nastaleeq" w:hint="cs"/>
          <w:spacing w:val="-2"/>
          <w:sz w:val="28"/>
          <w:szCs w:val="28"/>
          <w:rtl/>
          <w:lang w:bidi="ur-PK"/>
        </w:rPr>
        <w:t xml:space="preserve">کے </w:t>
      </w:r>
      <w:r w:rsidR="00F236B9">
        <w:rPr>
          <w:rFonts w:ascii="Jameel Noori Nastaleeq" w:hAnsi="Jameel Noori Nastaleeq" w:cs="Jameel Noori Nastaleeq" w:hint="cs"/>
          <w:spacing w:val="-2"/>
          <w:sz w:val="28"/>
          <w:szCs w:val="28"/>
          <w:rtl/>
          <w:lang w:bidi="ur-PK"/>
        </w:rPr>
        <w:t>باوجود اس کے وجوب کا انکار کر</w:t>
      </w:r>
      <w:r w:rsidR="004A2871">
        <w:rPr>
          <w:rFonts w:ascii="Jameel Noori Nastaleeq" w:hAnsi="Jameel Noori Nastaleeq" w:cs="Jameel Noori Nastaleeq" w:hint="cs"/>
          <w:spacing w:val="-2"/>
          <w:sz w:val="28"/>
          <w:szCs w:val="28"/>
          <w:rtl/>
          <w:lang w:bidi="ur-PK"/>
        </w:rPr>
        <w:t xml:space="preserve">نا </w:t>
      </w:r>
      <w:r w:rsidRPr="000F5BF4">
        <w:rPr>
          <w:rFonts w:ascii="Jameel Noori Nastaleeq" w:hAnsi="Jameel Noori Nastaleeq" w:cs="Jameel Noori Nastaleeq" w:hint="cs"/>
          <w:spacing w:val="-2"/>
          <w:sz w:val="28"/>
          <w:szCs w:val="28"/>
          <w:rtl/>
          <w:lang w:bidi="ur-PK"/>
        </w:rPr>
        <w:t>کفر کا باعث ہے، تاہم اگر کوئی شخص اپنی غفلت یا بخل کی وجہ سے زکاۃ نہ دے تو وہ فاسق اور کبیرہ گناہ کا مرتکب ہوگا، اسی طرح استطاعت کے باوجود حج نہ کرنے اور ماہِ رمضان کے روزے نہ رکھنے کا مسئلہ بھی ہے کہ اگر آدمی ان کی فرضیت کا منکر ہے تو وہ کافر ہوگا، لیکن اگر وہ ان کی فرضیت کا منکر نہ ہو بلکہ محض اپنی سستی اور کاہلی کی بنا پر استطاعت کے باوجود ان فرائض کی ادائیگی نہ کرے تو وہ کافر تو نہیں قرار دیا جائے</w:t>
      </w:r>
      <w:r w:rsidR="00F236B9">
        <w:rPr>
          <w:rFonts w:ascii="Jameel Noori Nastaleeq" w:hAnsi="Jameel Noori Nastaleeq" w:cs="Jameel Noori Nastaleeq" w:hint="cs"/>
          <w:spacing w:val="-2"/>
          <w:sz w:val="28"/>
          <w:szCs w:val="28"/>
          <w:rtl/>
          <w:lang w:bidi="ur-PK"/>
        </w:rPr>
        <w:t xml:space="preserve"> گا</w:t>
      </w:r>
      <w:r w:rsidRPr="000F5BF4">
        <w:rPr>
          <w:rFonts w:ascii="Jameel Noori Nastaleeq" w:hAnsi="Jameel Noori Nastaleeq" w:cs="Jameel Noori Nastaleeq" w:hint="cs"/>
          <w:spacing w:val="-2"/>
          <w:sz w:val="28"/>
          <w:szCs w:val="28"/>
          <w:rtl/>
          <w:lang w:bidi="ur-PK"/>
        </w:rPr>
        <w:t>، مگر وہ فاسق اور کبیرہ گناہ کا مرتکب شمار ہوگا۔ ان فرائض کی ادائیگی میں تاخیر کرنے والے شخص کے لیے ضروری ہے کہ وہ خالص توبہ کرے اور مافات کی تلافی اس طرح کرے کہ جتنے سالوں کی زکاۃ نہیں نکالی ہے ان کی زکاۃ نکالے، فوری طور پر حج کرے اور اکثر اہلِ علم کے نزدیک شرعی عذر کے بغیر چھوڑے ہوئے روزوں کی قضا دینا اور اللہ تعالیٰ سے توبہ و استغفار کرنا بھی واجب ہے، تاہم بعض اہلِ علم کا موقف یہ ہے کہ جان بوجھ کر چھوڑے ہوئے روزوں کی قضا دینا لازم نہیں ہے اور ایسے شخص کی قضا صحیح نہیں ہوگی، کیوں کہ اس عبادت کا وقت گزر چکا ہے، لیکن جمہور اہلِ علم کا موقف ہی راجح ہے، کیوں کہ روزے رکھنا انسان کے ذمہ فرض ہے اور اسے ادا کیے بغیر وہ بری الذمہ نہیں ہو سکتا ہے اور جب تک وہ اسے ادا نہیں کرے گا وہ اس کے ذمہ باقی رہے گا۔</w:t>
      </w:r>
    </w:p>
    <w:p w:rsidR="00405221" w:rsidRPr="00F72DD7" w:rsidRDefault="00590891" w:rsidP="0042659E">
      <w:pPr>
        <w:pStyle w:val="NoSpacing"/>
        <w:widowControl w:val="0"/>
        <w:bidi/>
        <w:ind w:firstLine="340"/>
        <w:jc w:val="both"/>
        <w:rPr>
          <w:rFonts w:ascii="Jameel Noori Nastaleeq" w:hAnsi="Jameel Noori Nastaleeq" w:cs="Jameel Noori Nastaleeq"/>
          <w:sz w:val="28"/>
          <w:szCs w:val="28"/>
          <w:rtl/>
          <w:lang w:bidi="ur-PK"/>
        </w:rPr>
      </w:pPr>
      <w:r w:rsidRPr="00327677">
        <w:rPr>
          <w:rFonts w:ascii="Jameel Noori Nastaleeq" w:hAnsi="Jameel Noori Nastaleeq" w:cs="Jameel Noori Nastaleeq" w:hint="cs"/>
          <w:sz w:val="28"/>
          <w:szCs w:val="28"/>
          <w:rtl/>
        </w:rPr>
        <w:t xml:space="preserve">زیرِ مطالعہ </w:t>
      </w:r>
      <w:r w:rsidRPr="00327677">
        <w:rPr>
          <w:rFonts w:ascii="Jameel Noori Nastaleeq" w:hAnsi="Jameel Noori Nastaleeq" w:cs="Jameel Noori Nastaleeq" w:hint="cs"/>
          <w:sz w:val="28"/>
          <w:szCs w:val="28"/>
          <w:rtl/>
          <w:lang w:bidi="ur-PK"/>
        </w:rPr>
        <w:t>حدیث میں جہاد کا ذکر نہیں ہے، اس کی وجہ یہ ہے کہ جہاد فرضِ کفایہ ہے واجب نہیں ہے</w:t>
      </w:r>
      <w:r w:rsidR="0042659E">
        <w:rPr>
          <w:rFonts w:ascii="Jameel Noori Nastaleeq" w:hAnsi="Jameel Noori Nastaleeq" w:cs="Jameel Noori Nastaleeq" w:hint="cs"/>
          <w:sz w:val="28"/>
          <w:szCs w:val="28"/>
          <w:rtl/>
          <w:lang w:bidi="ur-PK"/>
        </w:rPr>
        <w:t xml:space="preserve"> اور بعض حالات میں یہ ساقط بھی ہو جاتا ہے</w:t>
      </w:r>
      <w:r w:rsidRPr="00327677">
        <w:rPr>
          <w:rFonts w:ascii="Jameel Noori Nastaleeq" w:hAnsi="Jameel Noori Nastaleeq" w:cs="Jameel Noori Nastaleeq" w:hint="cs"/>
          <w:sz w:val="28"/>
          <w:szCs w:val="28"/>
          <w:rtl/>
          <w:lang w:bidi="ur-PK"/>
        </w:rPr>
        <w:t xml:space="preserve">، جب کہ مذکورہ پانچوں ارکان </w:t>
      </w:r>
      <w:r w:rsidR="0042659E">
        <w:rPr>
          <w:rFonts w:ascii="Jameel Noori Nastaleeq" w:hAnsi="Jameel Noori Nastaleeq" w:cs="Jameel Noori Nastaleeq" w:hint="cs"/>
          <w:sz w:val="28"/>
          <w:szCs w:val="28"/>
          <w:rtl/>
          <w:lang w:bidi="ur-PK"/>
        </w:rPr>
        <w:t xml:space="preserve">دائمی طور پر </w:t>
      </w:r>
      <w:r w:rsidRPr="00327677">
        <w:rPr>
          <w:rFonts w:ascii="Jameel Noori Nastaleeq" w:hAnsi="Jameel Noori Nastaleeq" w:cs="Jameel Noori Nastaleeq" w:hint="cs"/>
          <w:sz w:val="28"/>
          <w:szCs w:val="28"/>
          <w:rtl/>
          <w:lang w:bidi="ur-PK"/>
        </w:rPr>
        <w:t>فرضِ عین ہیں۔</w:t>
      </w:r>
      <w:r w:rsidR="00F72DD7">
        <w:rPr>
          <w:rFonts w:ascii="Jameel Noori Nastaleeq" w:hAnsi="Jameel Noori Nastaleeq" w:cs="Jameel Noori Nastaleeq" w:hint="cs"/>
          <w:sz w:val="28"/>
          <w:szCs w:val="28"/>
          <w:rtl/>
          <w:lang w:bidi="ur-PK"/>
        </w:rPr>
        <w:t xml:space="preserve"> </w:t>
      </w:r>
      <w:r w:rsidR="00405221" w:rsidRPr="00405221">
        <w:rPr>
          <w:rFonts w:ascii="Jameel Noori Nastaleeq" w:hAnsi="Jameel Noori Nastaleeq" w:cs="Jameel Noori Nastaleeq"/>
          <w:sz w:val="28"/>
          <w:szCs w:val="28"/>
          <w:rtl/>
          <w:lang w:bidi="ur-PK"/>
        </w:rPr>
        <w:t xml:space="preserve">اس حدیث میں فرضیتِ حج کے ذکر کو فرضیتِ صیامِ رمضان پر مقدم کیا گیا ہے تو یہ ترتیب حکم کے </w:t>
      </w:r>
      <w:r w:rsidR="00405221" w:rsidRPr="00405221">
        <w:rPr>
          <w:rFonts w:ascii="Jameel Noori Nastaleeq" w:hAnsi="Jameel Noori Nastaleeq" w:cs="Jameel Noori Nastaleeq"/>
          <w:sz w:val="28"/>
          <w:szCs w:val="28"/>
          <w:rtl/>
          <w:lang w:bidi="ur-PK"/>
        </w:rPr>
        <w:lastRenderedPageBreak/>
        <w:t>اعتبار سے نہیں ہے، بس ذکر کے اعتبار سے ہے، کیوں کہ ماہِ رمضان کے روزوں کی فرضیت حج کی فرضیت سے پہلے سن دو ہجری میں ہوئی۔ صحیح مسلم میں سعد بن عبیدہ عن ابن عمر سے جو روایت آئی ہے اس میں صیامِ رمضان کو حج پر مقدم کیا گیا ہے، بلکہ اس میں یہ بھی ہے کہ ابن عمر ﷠ نے تاکید سے فرمایا کہ میں نے رسول اللہ ﷺ سے یوں ہی سنا ہے۔</w:t>
      </w:r>
    </w:p>
    <w:p w:rsidR="00590891" w:rsidRDefault="00590891" w:rsidP="00590891">
      <w:pPr>
        <w:pStyle w:val="NoSpacing"/>
        <w:widowControl w:val="0"/>
        <w:bidi/>
        <w:ind w:firstLine="340"/>
        <w:jc w:val="both"/>
        <w:rPr>
          <w:rFonts w:ascii="Jameel Noori Nastaleeq" w:hAnsi="Jameel Noori Nastaleeq" w:cs="Jameel Noori Nastaleeq"/>
          <w:sz w:val="28"/>
          <w:szCs w:val="28"/>
          <w:rtl/>
          <w:lang w:bidi="ur-PK"/>
        </w:rPr>
      </w:pPr>
      <w:r w:rsidRPr="00327677">
        <w:rPr>
          <w:rFonts w:ascii="Jameel Noori Nastaleeq" w:hAnsi="Jameel Noori Nastaleeq" w:cs="Jameel Noori Nastaleeq" w:hint="cs"/>
          <w:sz w:val="28"/>
          <w:szCs w:val="28"/>
          <w:rtl/>
          <w:lang w:bidi="ur-PK"/>
        </w:rPr>
        <w:t xml:space="preserve">نیز </w:t>
      </w:r>
      <w:r>
        <w:rPr>
          <w:rFonts w:ascii="Jameel Noori Nastaleeq" w:hAnsi="Jameel Noori Nastaleeq" w:cs="Jameel Noori Nastaleeq" w:hint="cs"/>
          <w:sz w:val="28"/>
          <w:szCs w:val="28"/>
          <w:rtl/>
          <w:lang w:bidi="ur-PK"/>
        </w:rPr>
        <w:t xml:space="preserve">زیرِ بحث </w:t>
      </w:r>
      <w:r w:rsidRPr="00327677">
        <w:rPr>
          <w:rFonts w:ascii="Jameel Noori Nastaleeq" w:hAnsi="Jameel Noori Nastaleeq" w:cs="Jameel Noori Nastaleeq" w:hint="cs"/>
          <w:sz w:val="28"/>
          <w:szCs w:val="28"/>
          <w:rtl/>
          <w:lang w:bidi="ur-PK"/>
        </w:rPr>
        <w:t>حدیث</w:t>
      </w:r>
      <w:r>
        <w:rPr>
          <w:rFonts w:ascii="Jameel Noori Nastaleeq" w:hAnsi="Jameel Noori Nastaleeq" w:cs="Jameel Noori Nastaleeq" w:hint="cs"/>
          <w:sz w:val="28"/>
          <w:szCs w:val="28"/>
          <w:rtl/>
          <w:lang w:bidi="ur-PK"/>
        </w:rPr>
        <w:t>ِ</w:t>
      </w:r>
      <w:r w:rsidRPr="00327677">
        <w:rPr>
          <w:rFonts w:ascii="Jameel Noori Nastaleeq" w:hAnsi="Jameel Noori Nastaleeq" w:cs="Jameel Noori Nastaleeq" w:hint="cs"/>
          <w:sz w:val="28"/>
          <w:szCs w:val="28"/>
          <w:rtl/>
          <w:lang w:bidi="ur-PK"/>
        </w:rPr>
        <w:t xml:space="preserve"> نبوی سے یہ بھی معلوم ہوا کہ اعمال ایمان کا حصہ ہیں اور عمل کے بغیر ایمان مکمل نہیں ہوگا، اس لیے اُخروی کامیابی کے لیے عمل کرنا انتہائی ضروری ہے۔</w:t>
      </w:r>
    </w:p>
    <w:p w:rsidR="00F236B9" w:rsidRDefault="00EC30D8" w:rsidP="00EC30D8">
      <w:pPr>
        <w:pStyle w:val="NoSpacing"/>
        <w:widowControl w:val="0"/>
        <w:bidi/>
        <w:jc w:val="center"/>
        <w:rPr>
          <w:rFonts w:ascii="Jameel Noori Nastaleeq" w:hAnsi="Jameel Noori Nastaleeq" w:cs="Jameel Noori Nastaleeq"/>
          <w:spacing w:val="-2"/>
          <w:sz w:val="30"/>
          <w:szCs w:val="30"/>
          <w:rtl/>
          <w:lang w:bidi="ur-PK"/>
        </w:rPr>
      </w:pPr>
      <w:r w:rsidRPr="00C94E03">
        <w:rPr>
          <w:rFonts w:hint="eastAsia"/>
          <w:sz w:val="28"/>
          <w:szCs w:val="28"/>
          <w:lang w:bidi="ur-PK"/>
        </w:rPr>
        <w:t>✿✿</w:t>
      </w:r>
      <w:r w:rsidRPr="00C94E03">
        <w:rPr>
          <w:rFonts w:ascii="Arial Unicode MS" w:eastAsia="Arial Unicode MS" w:hAnsi="Arial Unicode MS" w:cs="Arial Unicode MS" w:hint="eastAsia"/>
          <w:sz w:val="28"/>
          <w:szCs w:val="28"/>
          <w:lang w:bidi="ur-PK"/>
        </w:rPr>
        <w:t>❁</w:t>
      </w:r>
      <w:r w:rsidRPr="00C94E03">
        <w:rPr>
          <w:rFonts w:hint="eastAsia"/>
          <w:sz w:val="28"/>
          <w:szCs w:val="28"/>
          <w:lang w:bidi="ur-PK"/>
        </w:rPr>
        <w:t>✿✿</w:t>
      </w:r>
    </w:p>
    <w:p w:rsidR="00590891" w:rsidRPr="00044CFB" w:rsidRDefault="00590891" w:rsidP="00590891">
      <w:pPr>
        <w:pStyle w:val="NoSpacing"/>
        <w:widowControl w:val="0"/>
        <w:bidi/>
        <w:jc w:val="both"/>
        <w:rPr>
          <w:rFonts w:ascii="Jameel Noori Nastaleeq" w:hAnsi="Jameel Noori Nastaleeq" w:cs="Jameel Noori Nastaleeq"/>
          <w:spacing w:val="-2"/>
          <w:sz w:val="32"/>
          <w:szCs w:val="32"/>
          <w:u w:val="single"/>
          <w:rtl/>
          <w:lang w:bidi="ur-PK"/>
        </w:rPr>
      </w:pPr>
      <w:r w:rsidRPr="00044CFB">
        <w:rPr>
          <w:rFonts w:ascii="Jameel Noori Nastaleeq" w:hAnsi="Jameel Noori Nastaleeq" w:cs="Jameel Noori Nastaleeq" w:hint="cs"/>
          <w:spacing w:val="-2"/>
          <w:sz w:val="32"/>
          <w:szCs w:val="32"/>
          <w:u w:val="single"/>
          <w:rtl/>
          <w:lang w:bidi="ur-PK"/>
        </w:rPr>
        <w:t>راویِ حدیث کا تعارف :</w:t>
      </w:r>
    </w:p>
    <w:p w:rsidR="00590891" w:rsidRPr="00294DA7" w:rsidRDefault="00590891" w:rsidP="0042659E">
      <w:pPr>
        <w:pStyle w:val="NoSpacing"/>
        <w:widowControl w:val="0"/>
        <w:bidi/>
        <w:ind w:firstLine="340"/>
        <w:jc w:val="both"/>
        <w:rPr>
          <w:rFonts w:ascii="Jameel Noori Nastaleeq" w:hAnsi="Jameel Noori Nastaleeq" w:cs="Jameel Noori Nastaleeq"/>
          <w:spacing w:val="-2"/>
          <w:sz w:val="27"/>
          <w:szCs w:val="27"/>
          <w:rtl/>
          <w:lang w:bidi="ur-PK"/>
        </w:rPr>
      </w:pPr>
      <w:r w:rsidRPr="00294DA7">
        <w:rPr>
          <w:rFonts w:ascii="Jameel Noori Nastaleeq" w:hAnsi="Jameel Noori Nastaleeq" w:cs="Jameel Noori Nastaleeq" w:hint="cs"/>
          <w:sz w:val="27"/>
          <w:szCs w:val="27"/>
          <w:rtl/>
        </w:rPr>
        <w:t xml:space="preserve">سیدنا </w:t>
      </w:r>
      <w:r w:rsidRPr="00294DA7">
        <w:rPr>
          <w:rFonts w:ascii="Jameel Noori Nastaleeq" w:hAnsi="Jameel Noori Nastaleeq" w:cs="Jameel Noori Nastaleeq"/>
          <w:sz w:val="27"/>
          <w:szCs w:val="27"/>
          <w:rtl/>
        </w:rPr>
        <w:t xml:space="preserve">عبد اللہ بن عمر بن خطاب </w:t>
      </w:r>
      <w:r w:rsidRPr="00294DA7">
        <w:rPr>
          <w:rFonts w:ascii="Jameel Noori Nastaleeq" w:hAnsi="Jameel Noori Nastaleeq" w:cs="Jameel Noori Nastaleeq" w:hint="cs"/>
          <w:sz w:val="27"/>
          <w:szCs w:val="27"/>
          <w:rtl/>
        </w:rPr>
        <w:t xml:space="preserve">قرشی عدوی </w:t>
      </w:r>
      <w:r w:rsidR="00D551DB">
        <w:rPr>
          <w:rFonts w:ascii="Jameel Noori Nastaleeq" w:hAnsi="Jameel Noori Nastaleeq" w:cs="Jameel Noori Nastaleeq"/>
          <w:sz w:val="27"/>
          <w:szCs w:val="27"/>
          <w:rtl/>
        </w:rPr>
        <w:t>﷠</w:t>
      </w:r>
      <w:r w:rsidRPr="00294DA7">
        <w:rPr>
          <w:rFonts w:ascii="Jameel Noori Nastaleeq" w:hAnsi="Jameel Noori Nastaleeq" w:cs="Jameel Noori Nastaleeq" w:hint="cs"/>
          <w:sz w:val="27"/>
          <w:szCs w:val="27"/>
          <w:rtl/>
        </w:rPr>
        <w:t xml:space="preserve"> </w:t>
      </w:r>
      <w:r w:rsidRPr="00294DA7">
        <w:rPr>
          <w:rFonts w:ascii="Jameel Noori Nastaleeq" w:hAnsi="Jameel Noori Nastaleeq" w:cs="Jameel Noori Nastaleeq"/>
          <w:sz w:val="27"/>
          <w:szCs w:val="27"/>
          <w:rtl/>
        </w:rPr>
        <w:t xml:space="preserve">بڑے </w:t>
      </w:r>
      <w:r w:rsidRPr="00294DA7">
        <w:rPr>
          <w:rFonts w:ascii="Jameel Noori Nastaleeq" w:hAnsi="Jameel Noori Nastaleeq" w:cs="Jameel Noori Nastaleeq" w:hint="cs"/>
          <w:sz w:val="27"/>
          <w:szCs w:val="27"/>
          <w:rtl/>
        </w:rPr>
        <w:t xml:space="preserve">عابد و </w:t>
      </w:r>
      <w:r w:rsidRPr="00294DA7">
        <w:rPr>
          <w:rFonts w:ascii="Jameel Noori Nastaleeq" w:hAnsi="Jameel Noori Nastaleeq" w:cs="Jameel Noori Nastaleeq"/>
          <w:sz w:val="27"/>
          <w:szCs w:val="27"/>
          <w:rtl/>
        </w:rPr>
        <w:t>زاہد،</w:t>
      </w:r>
      <w:r w:rsidRPr="00294DA7">
        <w:rPr>
          <w:rFonts w:ascii="Jameel Noori Nastaleeq" w:hAnsi="Jameel Noori Nastaleeq" w:cs="Jameel Noori Nastaleeq" w:hint="cs"/>
          <w:sz w:val="27"/>
          <w:szCs w:val="27"/>
          <w:rtl/>
        </w:rPr>
        <w:t xml:space="preserve">تہجد گزار، </w:t>
      </w:r>
      <w:r w:rsidRPr="00294DA7">
        <w:rPr>
          <w:rFonts w:ascii="Jameel Noori Nastaleeq" w:hAnsi="Jameel Noori Nastaleeq" w:cs="Jameel Noori Nastaleeq"/>
          <w:sz w:val="27"/>
          <w:szCs w:val="27"/>
          <w:rtl/>
        </w:rPr>
        <w:t>اتباع سنّت کے بے حد حریص</w:t>
      </w:r>
      <w:r w:rsidR="00F236B9">
        <w:rPr>
          <w:rFonts w:ascii="Jameel Noori Nastaleeq" w:hAnsi="Jameel Noori Nastaleeq" w:cs="Jameel Noori Nastaleeq" w:hint="cs"/>
          <w:sz w:val="27"/>
          <w:szCs w:val="27"/>
          <w:rtl/>
        </w:rPr>
        <w:t xml:space="preserve"> و شیدائی</w:t>
      </w:r>
      <w:r w:rsidRPr="00294DA7">
        <w:rPr>
          <w:rFonts w:ascii="Jameel Noori Nastaleeq" w:hAnsi="Jameel Noori Nastaleeq" w:cs="Jameel Noori Nastaleeq"/>
          <w:sz w:val="27"/>
          <w:szCs w:val="27"/>
          <w:rtl/>
        </w:rPr>
        <w:t xml:space="preserve"> اور وسیع علم رکھنے والے صحابی ہیں</w:t>
      </w:r>
      <w:r w:rsidR="00994253">
        <w:rPr>
          <w:rFonts w:ascii="Jameel Noori Nastaleeq" w:hAnsi="Jameel Noori Nastaleeq" w:cs="Jameel Noori Nastaleeq" w:hint="cs"/>
          <w:sz w:val="27"/>
          <w:szCs w:val="27"/>
          <w:rtl/>
        </w:rPr>
        <w:t>۔</w:t>
      </w:r>
      <w:r w:rsidRPr="00294DA7">
        <w:rPr>
          <w:rFonts w:ascii="Jameel Noori Nastaleeq" w:hAnsi="Jameel Noori Nastaleeq" w:cs="Jameel Noori Nastaleeq" w:hint="cs"/>
          <w:sz w:val="27"/>
          <w:szCs w:val="27"/>
          <w:rtl/>
        </w:rPr>
        <w:t>ان کی کنیت ابو عبد الرحمان ہے اور یہ ’’ابن عمر‘‘ سے مشہور ہیں</w:t>
      </w:r>
      <w:r w:rsidR="00994253">
        <w:rPr>
          <w:rFonts w:ascii="Jameel Noori Nastaleeq" w:hAnsi="Jameel Noori Nastaleeq" w:cs="Jameel Noori Nastaleeq" w:hint="cs"/>
          <w:sz w:val="27"/>
          <w:szCs w:val="27"/>
          <w:rtl/>
        </w:rPr>
        <w:t>۔</w:t>
      </w:r>
      <w:r w:rsidRPr="00294DA7">
        <w:rPr>
          <w:rFonts w:ascii="Jameel Noori Nastaleeq" w:hAnsi="Jameel Noori Nastaleeq" w:cs="Jameel Noori Nastaleeq" w:hint="cs"/>
          <w:sz w:val="27"/>
          <w:szCs w:val="27"/>
          <w:rtl/>
        </w:rPr>
        <w:t xml:space="preserve"> جہاں کہیں بھی مطلق ابن عمر کہا اور لکھا جاتا ہے تو اس سے مراد عبد اللہ بن عمر ہی ہوتے ہیں</w:t>
      </w:r>
      <w:r w:rsidR="00994253">
        <w:rPr>
          <w:rFonts w:ascii="Jameel Noori Nastaleeq" w:hAnsi="Jameel Noori Nastaleeq" w:cs="Jameel Noori Nastaleeq" w:hint="cs"/>
          <w:sz w:val="27"/>
          <w:szCs w:val="27"/>
          <w:rtl/>
        </w:rPr>
        <w:t>۔</w:t>
      </w:r>
      <w:r w:rsidRPr="00294DA7">
        <w:rPr>
          <w:rFonts w:ascii="Jameel Noori Nastaleeq" w:hAnsi="Jameel Noori Nastaleeq" w:cs="Jameel Noori Nastaleeq" w:hint="cs"/>
          <w:sz w:val="27"/>
          <w:szCs w:val="27"/>
          <w:rtl/>
        </w:rPr>
        <w:t xml:space="preserve"> ان کی والدہ کانام زینب بنت مظعون ہے</w:t>
      </w:r>
      <w:r w:rsidR="00994253">
        <w:rPr>
          <w:rFonts w:ascii="Jameel Noori Nastaleeq" w:hAnsi="Jameel Noori Nastaleeq" w:cs="Jameel Noori Nastaleeq" w:hint="cs"/>
          <w:sz w:val="27"/>
          <w:szCs w:val="27"/>
          <w:rtl/>
        </w:rPr>
        <w:t>۔</w:t>
      </w:r>
      <w:r w:rsidRPr="00294DA7">
        <w:rPr>
          <w:rFonts w:ascii="Jameel Noori Nastaleeq" w:hAnsi="Jameel Noori Nastaleeq" w:cs="Jameel Noori Nastaleeq" w:hint="cs"/>
          <w:sz w:val="27"/>
          <w:szCs w:val="27"/>
          <w:rtl/>
        </w:rPr>
        <w:t xml:space="preserve"> بعثت کے تیسرے سال پیدا ہوئے اور </w:t>
      </w:r>
      <w:r w:rsidRPr="00294DA7">
        <w:rPr>
          <w:rFonts w:ascii="Jameel Noori Nastaleeq" w:hAnsi="Jameel Noori Nastaleeq" w:cs="Jameel Noori Nastaleeq"/>
          <w:sz w:val="27"/>
          <w:szCs w:val="27"/>
          <w:rtl/>
        </w:rPr>
        <w:t>بچپن ہی میں اسلام قبول کیا، مکہ سے مدینہ کی جانب ہجرت ک</w:t>
      </w:r>
      <w:r w:rsidRPr="00294DA7">
        <w:rPr>
          <w:rFonts w:ascii="Jameel Noori Nastaleeq" w:hAnsi="Jameel Noori Nastaleeq" w:cs="Jameel Noori Nastaleeq" w:hint="cs"/>
          <w:sz w:val="27"/>
          <w:szCs w:val="27"/>
          <w:rtl/>
        </w:rPr>
        <w:t>ا شرف حاصل ہوا</w:t>
      </w:r>
      <w:r w:rsidRPr="00294DA7">
        <w:rPr>
          <w:rFonts w:ascii="Jameel Noori Nastaleeq" w:hAnsi="Jameel Noori Nastaleeq" w:cs="Jameel Noori Nastaleeq"/>
          <w:sz w:val="27"/>
          <w:szCs w:val="27"/>
          <w:rtl/>
        </w:rPr>
        <w:t xml:space="preserve"> اور پہلی مرتبہ غزوۂ خندق میں شریک ہوئے</w:t>
      </w:r>
      <w:r w:rsidRPr="00294DA7">
        <w:rPr>
          <w:rFonts w:ascii="Jameel Noori Nastaleeq" w:hAnsi="Jameel Noori Nastaleeq" w:cs="Jameel Noori Nastaleeq" w:hint="cs"/>
          <w:sz w:val="27"/>
          <w:szCs w:val="27"/>
          <w:rtl/>
        </w:rPr>
        <w:t xml:space="preserve"> جب کہ ان کی عمر محض پندرہ سال تھی</w:t>
      </w:r>
      <w:r w:rsidR="00994253">
        <w:rPr>
          <w:rFonts w:ascii="Jameel Noori Nastaleeq" w:hAnsi="Jameel Noori Nastaleeq" w:cs="Jameel Noori Nastaleeq" w:hint="cs"/>
          <w:sz w:val="27"/>
          <w:szCs w:val="27"/>
          <w:rtl/>
        </w:rPr>
        <w:t>۔</w:t>
      </w:r>
      <w:r w:rsidRPr="00294DA7">
        <w:rPr>
          <w:rFonts w:ascii="Jameel Noori Nastaleeq" w:hAnsi="Jameel Noori Nastaleeq" w:cs="Jameel Noori Nastaleeq"/>
          <w:sz w:val="27"/>
          <w:szCs w:val="27"/>
          <w:rtl/>
        </w:rPr>
        <w:t xml:space="preserve"> </w:t>
      </w:r>
      <w:r w:rsidRPr="00294DA7">
        <w:rPr>
          <w:rFonts w:ascii="Jameel Noori Nastaleeq" w:hAnsi="Jameel Noori Nastaleeq" w:cs="Jameel Noori Nastaleeq" w:hint="cs"/>
          <w:sz w:val="27"/>
          <w:szCs w:val="27"/>
          <w:rtl/>
        </w:rPr>
        <w:t>۸۶؍</w:t>
      </w:r>
      <w:r w:rsidRPr="00294DA7">
        <w:rPr>
          <w:rFonts w:ascii="Jameel Noori Nastaleeq" w:hAnsi="Jameel Noori Nastaleeq" w:cs="Jameel Noori Nastaleeq"/>
          <w:sz w:val="27"/>
          <w:szCs w:val="27"/>
          <w:rtl/>
        </w:rPr>
        <w:t xml:space="preserve"> سال کی عمر پاکر ۷۳</w:t>
      </w:r>
      <w:r w:rsidRPr="00294DA7">
        <w:rPr>
          <w:rFonts w:ascii="Jameel Noori Nastaleeq" w:hAnsi="Jameel Noori Nastaleeq" w:cs="Jameel Noori Nastaleeq" w:hint="cs"/>
          <w:sz w:val="27"/>
          <w:szCs w:val="27"/>
          <w:rtl/>
        </w:rPr>
        <w:t xml:space="preserve"> ہجری</w:t>
      </w:r>
      <w:r w:rsidRPr="00294DA7">
        <w:rPr>
          <w:rFonts w:ascii="Jameel Noori Nastaleeq" w:hAnsi="Jameel Noori Nastaleeq" w:cs="Jameel Noori Nastaleeq"/>
          <w:sz w:val="27"/>
          <w:szCs w:val="27"/>
          <w:rtl/>
        </w:rPr>
        <w:t xml:space="preserve"> میں مکہ کے اندر وفات ہوئی اور ذی طویٰ نامی جگہ میں دفن ہوئے۔ </w:t>
      </w:r>
      <w:r w:rsidRPr="00294DA7">
        <w:rPr>
          <w:rFonts w:ascii="Jameel Noori Nastaleeq" w:hAnsi="Jameel Noori Nastaleeq" w:cs="Jameel Noori Nastaleeq" w:hint="cs"/>
          <w:sz w:val="27"/>
          <w:szCs w:val="27"/>
          <w:rtl/>
        </w:rPr>
        <w:t xml:space="preserve">سیدنا ابو ہریرہ </w:t>
      </w:r>
      <w:r w:rsidRPr="00294DA7">
        <w:rPr>
          <w:rFonts w:ascii="Jameel Noori Nastaleeq" w:hAnsi="Jameel Noori Nastaleeq" w:cs="Jameel Noori Nastaleeq"/>
          <w:sz w:val="27"/>
          <w:szCs w:val="27"/>
          <w:rtl/>
        </w:rPr>
        <w:t>﷜</w:t>
      </w:r>
      <w:r w:rsidRPr="00294DA7">
        <w:rPr>
          <w:rFonts w:ascii="Jameel Noori Nastaleeq" w:hAnsi="Jameel Noori Nastaleeq" w:cs="Jameel Noori Nastaleeq" w:hint="cs"/>
          <w:sz w:val="27"/>
          <w:szCs w:val="27"/>
          <w:rtl/>
        </w:rPr>
        <w:t xml:space="preserve"> کے بعد سب سے زیادہ حدیثیں انھیں سے مروی ہیں</w:t>
      </w:r>
      <w:r w:rsidR="00994253">
        <w:rPr>
          <w:rFonts w:ascii="Jameel Noori Nastaleeq" w:hAnsi="Jameel Noori Nastaleeq" w:cs="Jameel Noori Nastaleeq" w:hint="cs"/>
          <w:sz w:val="27"/>
          <w:szCs w:val="27"/>
          <w:rtl/>
        </w:rPr>
        <w:t>۔</w:t>
      </w:r>
      <w:r w:rsidRPr="00294DA7">
        <w:rPr>
          <w:rFonts w:ascii="Jameel Noori Nastaleeq" w:hAnsi="Jameel Noori Nastaleeq" w:cs="Jameel Noori Nastaleeq" w:hint="cs"/>
          <w:sz w:val="27"/>
          <w:szCs w:val="27"/>
          <w:rtl/>
        </w:rPr>
        <w:t xml:space="preserve"> ان سے مروی احادیث کی تعداد تقریباً </w:t>
      </w:r>
      <w:r w:rsidR="00EE06C5" w:rsidRPr="00294DA7">
        <w:rPr>
          <w:rFonts w:ascii="Jameel Noori Nastaleeq" w:hAnsi="Jameel Noori Nastaleeq" w:cs="Jameel Noori Nastaleeq" w:hint="cs"/>
          <w:sz w:val="27"/>
          <w:szCs w:val="27"/>
          <w:rtl/>
        </w:rPr>
        <w:t>(</w:t>
      </w:r>
      <w:r w:rsidRPr="00294DA7">
        <w:rPr>
          <w:rFonts w:ascii="Jameel Noori Nastaleeq" w:hAnsi="Jameel Noori Nastaleeq" w:cs="Jameel Noori Nastaleeq" w:hint="cs"/>
          <w:sz w:val="27"/>
          <w:szCs w:val="27"/>
          <w:rtl/>
        </w:rPr>
        <w:t>۲۶۳۰</w:t>
      </w:r>
      <w:r w:rsidR="00EE06C5" w:rsidRPr="00294DA7">
        <w:rPr>
          <w:rFonts w:ascii="Jameel Noori Nastaleeq" w:hAnsi="Jameel Noori Nastaleeq" w:cs="Jameel Noori Nastaleeq" w:hint="cs"/>
          <w:sz w:val="27"/>
          <w:szCs w:val="27"/>
          <w:rtl/>
        </w:rPr>
        <w:t>)</w:t>
      </w:r>
      <w:r w:rsidRPr="00294DA7">
        <w:rPr>
          <w:rFonts w:ascii="Jameel Noori Nastaleeq" w:hAnsi="Jameel Noori Nastaleeq" w:cs="Jameel Noori Nastaleeq" w:hint="cs"/>
          <w:sz w:val="27"/>
          <w:szCs w:val="27"/>
          <w:rtl/>
        </w:rPr>
        <w:t xml:space="preserve"> ہے</w:t>
      </w:r>
      <w:r w:rsidRPr="00294DA7">
        <w:rPr>
          <w:rFonts w:ascii="Jameel Noori Nastaleeq" w:hAnsi="Jameel Noori Nastaleeq" w:cs="Jameel Noori Nastaleeq"/>
          <w:sz w:val="27"/>
          <w:szCs w:val="27"/>
          <w:rtl/>
        </w:rPr>
        <w:t>۔</w:t>
      </w:r>
    </w:p>
    <w:p w:rsidR="00F742A6" w:rsidRPr="00F72DD7" w:rsidRDefault="00590891" w:rsidP="00590891">
      <w:pPr>
        <w:pStyle w:val="NoSpacing"/>
        <w:widowControl w:val="0"/>
        <w:bidi/>
        <w:jc w:val="center"/>
        <w:rPr>
          <w:rFonts w:ascii="Jameel Noori Nastaleeq" w:hAnsi="Jameel Noori Nastaleeq" w:cs="Jameel Noori Nastaleeq"/>
          <w:sz w:val="24"/>
          <w:szCs w:val="24"/>
          <w:rtl/>
        </w:rPr>
      </w:pPr>
      <w:r w:rsidRPr="00F72DD7">
        <w:rPr>
          <w:rFonts w:hint="eastAsia"/>
          <w:sz w:val="28"/>
          <w:szCs w:val="28"/>
          <w:lang w:bidi="ur-PK"/>
        </w:rPr>
        <w:t>✿✿</w:t>
      </w:r>
      <w:r w:rsidRPr="00F72DD7">
        <w:rPr>
          <w:rFonts w:ascii="Arial Unicode MS" w:eastAsia="Arial Unicode MS" w:hAnsi="Arial Unicode MS" w:cs="Arial Unicode MS" w:hint="eastAsia"/>
          <w:sz w:val="28"/>
          <w:szCs w:val="28"/>
          <w:lang w:bidi="ur-PK"/>
        </w:rPr>
        <w:t>❁</w:t>
      </w:r>
      <w:r w:rsidRPr="00F72DD7">
        <w:rPr>
          <w:rFonts w:hint="eastAsia"/>
          <w:sz w:val="28"/>
          <w:szCs w:val="28"/>
          <w:lang w:bidi="ur-PK"/>
        </w:rPr>
        <w:t>✿✿</w:t>
      </w:r>
    </w:p>
    <w:p w:rsidR="00F742A6" w:rsidRPr="00294DA7" w:rsidRDefault="00F742A6" w:rsidP="00294DA7">
      <w:pPr>
        <w:spacing w:after="0" w:line="24" w:lineRule="auto"/>
        <w:rPr>
          <w:rFonts w:ascii="Jameel Noori Nastaleeq" w:hAnsi="Jameel Noori Nastaleeq" w:cs="Jameel Noori Nastaleeq"/>
          <w:sz w:val="2"/>
          <w:szCs w:val="2"/>
          <w:rtl/>
        </w:rPr>
      </w:pPr>
      <w:r>
        <w:rPr>
          <w:rFonts w:ascii="Jameel Noori Nastaleeq" w:hAnsi="Jameel Noori Nastaleeq" w:cs="Jameel Noori Nastaleeq"/>
          <w:sz w:val="28"/>
          <w:szCs w:val="28"/>
          <w:rtl/>
        </w:rPr>
        <w:br w:type="page"/>
      </w:r>
    </w:p>
    <w:p w:rsidR="00590891" w:rsidRDefault="00590891" w:rsidP="00590891">
      <w:pPr>
        <w:pStyle w:val="NoSpacing"/>
        <w:widowControl w:val="0"/>
        <w:bidi/>
        <w:jc w:val="center"/>
        <w:rPr>
          <w:rFonts w:ascii="Jameel Noori Nastaleeq" w:hAnsi="Jameel Noori Nastaleeq" w:cs="Jameel Noori Nastaleeq"/>
          <w:sz w:val="28"/>
          <w:szCs w:val="28"/>
          <w:rtl/>
        </w:rPr>
      </w:pPr>
      <w:r>
        <w:rPr>
          <w:rFonts w:ascii="Jameel Noori Nastaleeq" w:hAnsi="Jameel Noori Nastaleeq" w:cs="Jameel Noori Nastaleeq" w:hint="cs"/>
          <w:sz w:val="40"/>
          <w:szCs w:val="40"/>
          <w:rtl/>
          <w:lang w:bidi="ur-PK"/>
        </w:rPr>
        <w:lastRenderedPageBreak/>
        <w:t xml:space="preserve">تخلیقِ انسانی کے مراحل، </w:t>
      </w:r>
      <w:r w:rsidRPr="003A6056">
        <w:rPr>
          <w:rFonts w:ascii="Jameel Noori Nastaleeq" w:hAnsi="Jameel Noori Nastaleeq" w:cs="Jameel Noori Nastaleeq" w:hint="cs"/>
          <w:sz w:val="40"/>
          <w:szCs w:val="40"/>
          <w:rtl/>
          <w:lang w:bidi="ur-PK"/>
        </w:rPr>
        <w:t>تقدیر</w:t>
      </w:r>
      <w:r>
        <w:rPr>
          <w:rFonts w:ascii="Jameel Noori Nastaleeq" w:hAnsi="Jameel Noori Nastaleeq" w:cs="Jameel Noori Nastaleeq" w:hint="cs"/>
          <w:sz w:val="40"/>
          <w:szCs w:val="40"/>
          <w:rtl/>
          <w:lang w:bidi="ur-PK"/>
        </w:rPr>
        <w:t>ِ</w:t>
      </w:r>
      <w:r w:rsidRPr="003A6056">
        <w:rPr>
          <w:rFonts w:ascii="Jameel Noori Nastaleeq" w:hAnsi="Jameel Noori Nastaleeq" w:cs="Jameel Noori Nastaleeq" w:hint="cs"/>
          <w:sz w:val="40"/>
          <w:szCs w:val="40"/>
          <w:rtl/>
          <w:lang w:bidi="ur-PK"/>
        </w:rPr>
        <w:t xml:space="preserve"> عمری اور خاتمے کا بیان</w:t>
      </w:r>
    </w:p>
    <w:p w:rsidR="00590891" w:rsidRDefault="00590891" w:rsidP="00590891">
      <w:pPr>
        <w:widowControl w:val="0"/>
        <w:bidi/>
        <w:spacing w:after="0" w:line="240" w:lineRule="auto"/>
        <w:jc w:val="both"/>
        <w:rPr>
          <w:rFonts w:ascii="Times New Roman" w:eastAsia="Times New Roman" w:hAnsi="Traditional Arabic" w:cs="Traditional Arabic"/>
          <w:sz w:val="30"/>
          <w:szCs w:val="30"/>
          <w:rtl/>
        </w:rPr>
        <w:sectPr w:rsidR="00590891" w:rsidSect="00767181">
          <w:type w:val="continuous"/>
          <w:pgSz w:w="7598" w:h="12134" w:code="11"/>
          <w:pgMar w:top="510" w:right="567" w:bottom="510" w:left="567" w:header="567" w:footer="57" w:gutter="0"/>
          <w:cols w:space="708"/>
          <w:docGrid w:linePitch="360"/>
        </w:sectPr>
      </w:pPr>
    </w:p>
    <w:p w:rsidR="00590891" w:rsidRDefault="00590891" w:rsidP="00590891">
      <w:pPr>
        <w:widowControl w:val="0"/>
        <w:bidi/>
        <w:spacing w:after="0" w:line="240" w:lineRule="auto"/>
        <w:jc w:val="both"/>
        <w:rPr>
          <w:rFonts w:ascii="AGA Arabesque" w:eastAsia="Times New Roman" w:hAnsi="Traditional Arabic" w:cs="Traditional Arabic"/>
          <w:sz w:val="30"/>
          <w:szCs w:val="30"/>
          <w:rtl/>
        </w:rPr>
      </w:pPr>
      <w:r w:rsidRPr="001B0B80">
        <w:rPr>
          <w:rFonts w:ascii="Times New Roman" w:eastAsia="Times New Roman" w:hAnsi="Traditional Arabic" w:cs="Traditional Arabic" w:hint="cs"/>
          <w:sz w:val="30"/>
          <w:szCs w:val="30"/>
          <w:rtl/>
        </w:rPr>
        <w:lastRenderedPageBreak/>
        <w:t>(</w:t>
      </w:r>
      <w:r w:rsidRPr="001B0B80">
        <w:rPr>
          <w:rFonts w:ascii="Times New Roman" w:eastAsia="Times New Roman" w:hAnsi="Traditional Arabic" w:cs="KFGQPC Uthman Taha Naskh" w:hint="cs"/>
          <w:sz w:val="30"/>
          <w:szCs w:val="30"/>
          <w:rtl/>
        </w:rPr>
        <w:t>۴</w:t>
      </w:r>
      <w:r w:rsidRPr="001B0B80">
        <w:rPr>
          <w:rFonts w:ascii="Times New Roman" w:eastAsia="Times New Roman" w:hAnsi="Traditional Arabic" w:cs="Traditional Arabic" w:hint="cs"/>
          <w:sz w:val="30"/>
          <w:szCs w:val="30"/>
          <w:rtl/>
        </w:rPr>
        <w:t xml:space="preserve">) </w:t>
      </w:r>
      <w:r>
        <w:rPr>
          <w:rFonts w:ascii="Times New Roman" w:eastAsia="Times New Roman" w:hAnsi="Traditional Arabic" w:cs="Traditional Arabic"/>
          <w:sz w:val="30"/>
          <w:szCs w:val="30"/>
          <w:rtl/>
        </w:rPr>
        <w:t>عَنْ أَبِي عَبْدِ الرَّحْم</w:t>
      </w:r>
      <w:r>
        <w:rPr>
          <w:rFonts w:ascii="Times New Roman" w:eastAsia="Times New Roman" w:hAnsi="Traditional Arabic" w:cs="Traditional Arabic" w:hint="cs"/>
          <w:sz w:val="30"/>
          <w:szCs w:val="30"/>
          <w:rtl/>
        </w:rPr>
        <w:t>ٰ</w:t>
      </w:r>
      <w:r w:rsidRPr="001B0B80">
        <w:rPr>
          <w:rFonts w:ascii="Times New Roman" w:eastAsia="Times New Roman" w:hAnsi="Traditional Arabic" w:cs="Traditional Arabic"/>
          <w:sz w:val="30"/>
          <w:szCs w:val="30"/>
          <w:rtl/>
        </w:rPr>
        <w:t xml:space="preserve">نِ عَبْدِ اللَّهِ بْنِ مَسْعُودٍ </w:t>
      </w:r>
      <w:r w:rsidRPr="00F93A13">
        <w:rPr>
          <w:rFonts w:ascii="Times New Roman" w:eastAsia="Times New Roman" w:hAnsi="Traditional Arabic" w:cs="Traditional Arabic"/>
          <w:sz w:val="30"/>
          <w:szCs w:val="30"/>
          <w:rtl/>
        </w:rPr>
        <w:t>رَضِيَ اللَّهُ عَنْهُ</w:t>
      </w:r>
      <w:r w:rsidRPr="001B0B80">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1B0B80">
        <w:rPr>
          <w:rFonts w:ascii="AGA Arabesque" w:eastAsia="Times New Roman" w:hAnsi="Traditional Arabic" w:cs="Traditional Arabic"/>
          <w:sz w:val="30"/>
          <w:szCs w:val="30"/>
          <w:rtl/>
        </w:rPr>
        <w:t xml:space="preserve">: حَدَّثَنَا رَسُولُ اللَّهِ </w:t>
      </w:r>
      <w:r w:rsidRPr="002A7BFF">
        <w:rPr>
          <w:rFonts w:ascii="Traditional Arabic" w:hAnsi="Traditional Arabic" w:cs="Traditional Arabic"/>
          <w:spacing w:val="-2"/>
          <w:sz w:val="30"/>
          <w:szCs w:val="30"/>
          <w:rtl/>
          <w:lang w:bidi="ur-PK"/>
        </w:rPr>
        <w:t>صَلَّى اللَّهُ عَلَيْهِ وَسَلَّمَ</w:t>
      </w:r>
      <w:r w:rsidRPr="001B0B80">
        <w:rPr>
          <w:rFonts w:ascii="AGA Arabesque" w:eastAsia="Times New Roman" w:hAnsi="Traditional Arabic" w:cs="Traditional Arabic"/>
          <w:sz w:val="30"/>
          <w:szCs w:val="30"/>
          <w:rtl/>
        </w:rPr>
        <w:t xml:space="preserve"> -وَهُوَ الصَّادِقُ الْمَصْدُوقُ-</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w:t>
      </w:r>
    </w:p>
    <w:p w:rsidR="00590891" w:rsidRPr="00590891" w:rsidRDefault="00590891" w:rsidP="00590891">
      <w:pPr>
        <w:widowControl w:val="0"/>
        <w:bidi/>
        <w:spacing w:after="0" w:line="240" w:lineRule="auto"/>
        <w:jc w:val="both"/>
        <w:rPr>
          <w:rFonts w:ascii="AGA Arabesque" w:eastAsia="Times New Roman" w:hAnsi="AGA Arabesque" w:cs="Traditional Arabic"/>
          <w:b/>
          <w:bCs/>
          <w:sz w:val="30"/>
          <w:szCs w:val="30"/>
          <w:rtl/>
        </w:rPr>
      </w:pPr>
      <w:r w:rsidRPr="00590891">
        <w:rPr>
          <w:rFonts w:ascii="AGA Arabesque" w:eastAsia="Times New Roman" w:hAnsi="AGA Arabesque" w:cs="Traditional Arabic" w:hint="cs"/>
          <w:b/>
          <w:bCs/>
          <w:sz w:val="30"/>
          <w:szCs w:val="30"/>
          <w:rtl/>
        </w:rPr>
        <w:t>((</w:t>
      </w:r>
      <w:r w:rsidRPr="00590891">
        <w:rPr>
          <w:rFonts w:ascii="AGA Arabesque" w:eastAsia="Times New Roman" w:hAnsi="AGA Arabesque" w:cs="Traditional Arabic"/>
          <w:b/>
          <w:bCs/>
          <w:sz w:val="30"/>
          <w:szCs w:val="30"/>
          <w:rtl/>
        </w:rPr>
        <w:t>إنَّ أَحَدَكُمْ يُجْمَعُ خَلْقُهُ فِي بَطْنِ أُمِّهِ أَرْبَعِي</w:t>
      </w:r>
      <w:r w:rsidRPr="00590891">
        <w:rPr>
          <w:rFonts w:ascii="AGA Arabesque" w:eastAsia="Times New Roman" w:hAnsi="AGA Arabesque" w:cs="Traditional Arabic" w:hint="cs"/>
          <w:b/>
          <w:bCs/>
          <w:sz w:val="30"/>
          <w:szCs w:val="30"/>
          <w:rtl/>
        </w:rPr>
        <w:t>ْ</w:t>
      </w:r>
      <w:r w:rsidRPr="00590891">
        <w:rPr>
          <w:rFonts w:ascii="AGA Arabesque" w:eastAsia="Times New Roman" w:hAnsi="AGA Arabesque" w:cs="Traditional Arabic"/>
          <w:b/>
          <w:bCs/>
          <w:sz w:val="30"/>
          <w:szCs w:val="30"/>
          <w:rtl/>
        </w:rPr>
        <w:t>نَ يَوْمًا نُطْفَةً، ثُمَّ يَكُونُ عَلَقَةً مِثْلَ ذَلِكَ، ثُمَّ يَكُونُ مُضْغَةً مِثْلَ ذَلِكَ، ثُمَّ يُرْسَلُ إلَيْهِ الْمَلَكُ فَيَنْفُخُ فِيهِ الرُّوحَ، وَيُؤْمَرُ بِأَرْبَعِ كَلِمَاتٍ</w:t>
      </w:r>
      <w:r w:rsidRPr="00590891">
        <w:rPr>
          <w:rFonts w:ascii="AGA Arabesque" w:eastAsia="Times New Roman" w:hAnsi="AGA Arabesque" w:cs="Traditional Arabic" w:hint="cs"/>
          <w:b/>
          <w:bCs/>
          <w:sz w:val="30"/>
          <w:szCs w:val="30"/>
          <w:rtl/>
        </w:rPr>
        <w:t xml:space="preserve"> </w:t>
      </w:r>
      <w:r w:rsidRPr="00590891">
        <w:rPr>
          <w:rFonts w:ascii="AGA Arabesque" w:eastAsia="Times New Roman" w:hAnsi="AGA Arabesque" w:cs="Traditional Arabic"/>
          <w:b/>
          <w:bCs/>
          <w:sz w:val="30"/>
          <w:szCs w:val="30"/>
          <w:rtl/>
        </w:rPr>
        <w:t>: بِكَتْبِ رِزْقِهِ، وَأَجَلِهِ، وَعَمَلِهِ، وَشَقِيّ</w:t>
      </w:r>
      <w:r w:rsidRPr="00590891">
        <w:rPr>
          <w:rFonts w:ascii="AGA Arabesque" w:eastAsia="Times New Roman" w:hAnsi="AGA Arabesque" w:cs="Traditional Arabic" w:hint="cs"/>
          <w:b/>
          <w:bCs/>
          <w:sz w:val="30"/>
          <w:szCs w:val="30"/>
          <w:rtl/>
        </w:rPr>
        <w:t>ٌ</w:t>
      </w:r>
      <w:r w:rsidRPr="00590891">
        <w:rPr>
          <w:rFonts w:ascii="AGA Arabesque" w:eastAsia="Times New Roman" w:hAnsi="AGA Arabesque" w:cs="Traditional Arabic"/>
          <w:b/>
          <w:bCs/>
          <w:sz w:val="30"/>
          <w:szCs w:val="30"/>
          <w:rtl/>
        </w:rPr>
        <w:t xml:space="preserve"> أَ</w:t>
      </w:r>
      <w:r w:rsidRPr="00590891">
        <w:rPr>
          <w:rFonts w:ascii="AGA Arabesque" w:eastAsia="Times New Roman" w:hAnsi="AGA Arabesque" w:cs="Traditional Arabic" w:hint="cs"/>
          <w:b/>
          <w:bCs/>
          <w:sz w:val="30"/>
          <w:szCs w:val="30"/>
          <w:rtl/>
        </w:rPr>
        <w:t>وْ</w:t>
      </w:r>
      <w:r w:rsidRPr="00590891">
        <w:rPr>
          <w:rFonts w:ascii="AGA Arabesque" w:eastAsia="Times New Roman" w:hAnsi="AGA Arabesque" w:cs="Traditional Arabic"/>
          <w:b/>
          <w:bCs/>
          <w:sz w:val="30"/>
          <w:szCs w:val="30"/>
          <w:rtl/>
        </w:rPr>
        <w:t xml:space="preserve"> سَعِيد</w:t>
      </w:r>
      <w:r w:rsidRPr="00590891">
        <w:rPr>
          <w:rFonts w:ascii="AGA Arabesque" w:eastAsia="Times New Roman" w:hAnsi="AGA Arabesque" w:cs="Traditional Arabic" w:hint="cs"/>
          <w:b/>
          <w:bCs/>
          <w:sz w:val="30"/>
          <w:szCs w:val="30"/>
          <w:rtl/>
        </w:rPr>
        <w:t>ٌ</w:t>
      </w:r>
      <w:r w:rsidRPr="00590891">
        <w:rPr>
          <w:rFonts w:ascii="AGA Arabesque" w:eastAsia="Times New Roman" w:hAnsi="AGA Arabesque" w:cs="Traditional Arabic"/>
          <w:b/>
          <w:bCs/>
          <w:sz w:val="30"/>
          <w:szCs w:val="30"/>
          <w:rtl/>
        </w:rPr>
        <w:t>؛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Pr="00590891">
        <w:rPr>
          <w:rFonts w:ascii="AGA Arabesque" w:eastAsia="Times New Roman" w:hAnsi="AGA Arabesque" w:cs="Traditional Arabic" w:hint="cs"/>
          <w:b/>
          <w:bCs/>
          <w:sz w:val="30"/>
          <w:szCs w:val="30"/>
          <w:rtl/>
        </w:rPr>
        <w:t>))</w:t>
      </w:r>
    </w:p>
    <w:p w:rsidR="00590891" w:rsidRDefault="00590891" w:rsidP="000E3733">
      <w:pPr>
        <w:widowControl w:val="0"/>
        <w:bidi/>
        <w:spacing w:after="0" w:line="240" w:lineRule="auto"/>
        <w:jc w:val="right"/>
        <w:rPr>
          <w:rFonts w:ascii="Times New Roman" w:eastAsia="Times New Roman" w:hAnsi="Traditional Arabic" w:cs="Traditional Arabic"/>
          <w:sz w:val="30"/>
          <w:szCs w:val="30"/>
          <w:rtl/>
        </w:rPr>
      </w:pPr>
      <w:r>
        <w:rPr>
          <w:rFonts w:ascii="AGA Arabesque" w:eastAsia="Times New Roman" w:hAnsi="Traditional Arabic" w:cs="Traditional Arabic"/>
          <w:sz w:val="30"/>
          <w:szCs w:val="30"/>
          <w:rtl/>
        </w:rPr>
        <w:t>رَوَاهُ الْبُخَارِيُّ</w:t>
      </w:r>
      <w:r w:rsidRPr="001B0B80">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وَمُسْلِمٌ</w:t>
      </w:r>
    </w:p>
    <w:p w:rsidR="00590891" w:rsidRDefault="00590891" w:rsidP="00590891">
      <w:pPr>
        <w:widowControl w:val="0"/>
        <w:bidi/>
        <w:spacing w:after="0" w:line="240" w:lineRule="auto"/>
        <w:jc w:val="both"/>
        <w:rPr>
          <w:rFonts w:ascii="Times New Roman" w:eastAsia="Times New Roman" w:hAnsi="Traditional Arabic" w:cs="Traditional Arabic"/>
          <w:sz w:val="30"/>
          <w:szCs w:val="30"/>
          <w:rtl/>
        </w:rPr>
      </w:pPr>
    </w:p>
    <w:p w:rsidR="00590891" w:rsidRPr="003A6056" w:rsidRDefault="00590891" w:rsidP="00590891">
      <w:pPr>
        <w:widowControl w:val="0"/>
        <w:bidi/>
        <w:spacing w:after="0" w:line="240" w:lineRule="auto"/>
        <w:jc w:val="both"/>
        <w:rPr>
          <w:rFonts w:ascii="AGA Arabesque" w:eastAsia="Times New Roman" w:hAnsi="Traditional Arabic" w:cs="Traditional Arabic"/>
          <w:sz w:val="30"/>
          <w:szCs w:val="30"/>
          <w:rtl/>
        </w:rPr>
      </w:pPr>
    </w:p>
    <w:p w:rsidR="00590891" w:rsidRPr="00710D14" w:rsidRDefault="00590891" w:rsidP="00590891">
      <w:pPr>
        <w:pStyle w:val="NoSpacing"/>
        <w:widowControl w:val="0"/>
        <w:bidi/>
        <w:spacing w:line="216" w:lineRule="auto"/>
        <w:jc w:val="both"/>
        <w:rPr>
          <w:rFonts w:ascii="Jameel Noori Nastaleeq" w:hAnsi="Jameel Noori Nastaleeq" w:cs="Jameel Noori Nastaleeq"/>
          <w:sz w:val="26"/>
          <w:szCs w:val="26"/>
          <w:rtl/>
          <w:lang w:bidi="ur-PK"/>
        </w:rPr>
      </w:pPr>
      <w:r w:rsidRPr="00710D14">
        <w:rPr>
          <w:rFonts w:ascii="Jameel Noori Nastaleeq" w:hAnsi="Jameel Noori Nastaleeq" w:cs="Jameel Noori Nastaleeq" w:hint="cs"/>
          <w:sz w:val="27"/>
          <w:szCs w:val="27"/>
          <w:rtl/>
        </w:rPr>
        <w:lastRenderedPageBreak/>
        <w:t>ابو عبدالرحمان عبد اللہ بن مسعود</w:t>
      </w:r>
      <w:r w:rsidRPr="00710D14">
        <w:rPr>
          <w:rFonts w:ascii="Jameel Noori Nastaleeq" w:hAnsi="Jameel Noori Nastaleeq" w:cs="Jameel Noori Nastaleeq"/>
          <w:sz w:val="27"/>
          <w:szCs w:val="27"/>
          <w:rtl/>
        </w:rPr>
        <w:t xml:space="preserve"> ﷜ </w:t>
      </w:r>
      <w:r w:rsidRPr="00710D14">
        <w:rPr>
          <w:rFonts w:ascii="Jameel Noori Nastaleeq" w:hAnsi="Jameel Noori Nastaleeq" w:cs="Jameel Noori Nastaleeq" w:hint="cs"/>
          <w:sz w:val="27"/>
          <w:szCs w:val="27"/>
          <w:rtl/>
        </w:rPr>
        <w:t>بیان کرتے ہیں کہ صادق و مصدوق رسول اللہ ﷺ نے ہم سے بیان فرمایا : ’’بے شک تم میں سے ہر ایک کے مادۂ تخلیق کو اس کی ماں کے پیٹ میں چالیس دن تک نطفے کی شکل میں جمع کیا جاتا ہے، پھر وہ اتنے ہی دن جمے ہوئے خون کی شکل میں رہتا ہے، پھر اتنے ہی دن گوشت کے لوتھڑے کی شکل میں رہتا ہے، پھر اس کی طرف فرشتے کو بھیجا جاتا ہے، جو اس میں روح پھونکتا ہے اور اسے چار باتیں لکھنے کا حکم دیا جاتا ہے</w:t>
      </w:r>
      <w:r w:rsidRPr="00710D14">
        <w:rPr>
          <w:rFonts w:ascii="Jameel Noori Nastaleeq" w:hAnsi="Jameel Noori Nastaleeq" w:cs="Jameel Noori Nastaleeq"/>
          <w:sz w:val="27"/>
          <w:szCs w:val="27"/>
          <w:rtl/>
        </w:rPr>
        <w:t xml:space="preserve">: اس كا رزق، </w:t>
      </w:r>
      <w:r w:rsidRPr="00710D14">
        <w:rPr>
          <w:rFonts w:ascii="Jameel Noori Nastaleeq" w:hAnsi="Jameel Noori Nastaleeq" w:cs="Jameel Noori Nastaleeq" w:hint="cs"/>
          <w:sz w:val="27"/>
          <w:szCs w:val="27"/>
          <w:rtl/>
        </w:rPr>
        <w:t xml:space="preserve">اس کی </w:t>
      </w:r>
      <w:r w:rsidRPr="00710D14">
        <w:rPr>
          <w:rFonts w:ascii="Jameel Noori Nastaleeq" w:hAnsi="Jameel Noori Nastaleeq" w:cs="Jameel Noori Nastaleeq"/>
          <w:sz w:val="27"/>
          <w:szCs w:val="27"/>
          <w:rtl/>
        </w:rPr>
        <w:t xml:space="preserve">مدتِ عمر، </w:t>
      </w:r>
      <w:r w:rsidRPr="00710D14">
        <w:rPr>
          <w:rFonts w:ascii="Jameel Noori Nastaleeq" w:hAnsi="Jameel Noori Nastaleeq" w:cs="Jameel Noori Nastaleeq" w:hint="cs"/>
          <w:sz w:val="27"/>
          <w:szCs w:val="27"/>
          <w:rtl/>
        </w:rPr>
        <w:t xml:space="preserve">اس کا </w:t>
      </w:r>
      <w:r w:rsidRPr="00710D14">
        <w:rPr>
          <w:rFonts w:ascii="Jameel Noori Nastaleeq" w:hAnsi="Jameel Noori Nastaleeq" w:cs="Jameel Noori Nastaleeq"/>
          <w:sz w:val="27"/>
          <w:szCs w:val="27"/>
          <w:rtl/>
        </w:rPr>
        <w:t xml:space="preserve">عمل اور </w:t>
      </w:r>
      <w:r w:rsidRPr="00710D14">
        <w:rPr>
          <w:rFonts w:ascii="Jameel Noori Nastaleeq" w:hAnsi="Jameel Noori Nastaleeq" w:cs="Jameel Noori Nastaleeq" w:hint="cs"/>
          <w:sz w:val="27"/>
          <w:szCs w:val="27"/>
          <w:rtl/>
        </w:rPr>
        <w:t xml:space="preserve">یہ کہ </w:t>
      </w:r>
      <w:r w:rsidRPr="00710D14">
        <w:rPr>
          <w:rFonts w:ascii="Jameel Noori Nastaleeq" w:hAnsi="Jameel Noori Nastaleeq" w:cs="Jameel Noori Nastaleeq"/>
          <w:sz w:val="27"/>
          <w:szCs w:val="27"/>
          <w:rtl/>
        </w:rPr>
        <w:t xml:space="preserve">وه </w:t>
      </w:r>
      <w:r w:rsidRPr="00710D14">
        <w:rPr>
          <w:rFonts w:ascii="Jameel Noori Nastaleeq" w:hAnsi="Jameel Noori Nastaleeq" w:cs="Jameel Noori Nastaleeq" w:hint="cs"/>
          <w:sz w:val="27"/>
          <w:szCs w:val="27"/>
          <w:rtl/>
        </w:rPr>
        <w:t xml:space="preserve">بدبخت ہے یا </w:t>
      </w:r>
      <w:r w:rsidRPr="00710D14">
        <w:rPr>
          <w:rFonts w:ascii="Jameel Noori Nastaleeq" w:hAnsi="Jameel Noori Nastaleeq" w:cs="Jameel Noori Nastaleeq"/>
          <w:sz w:val="27"/>
          <w:szCs w:val="27"/>
          <w:rtl/>
        </w:rPr>
        <w:t>نیک بخت ہے۔</w:t>
      </w:r>
      <w:r w:rsidRPr="00710D14">
        <w:rPr>
          <w:rFonts w:ascii="Jameel Noori Nastaleeq" w:hAnsi="Jameel Noori Nastaleeq" w:cs="Jameel Noori Nastaleeq" w:hint="cs"/>
          <w:sz w:val="27"/>
          <w:szCs w:val="27"/>
          <w:rtl/>
          <w:lang w:bidi="ur-PK"/>
        </w:rPr>
        <w:t xml:space="preserve"> پس</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sz w:val="27"/>
          <w:szCs w:val="27"/>
          <w:rtl/>
        </w:rPr>
        <w:t>اس ذات کی قسم جس کے</w:t>
      </w:r>
      <w:r w:rsidRPr="00710D14">
        <w:rPr>
          <w:rFonts w:ascii="Jameel Noori Nastaleeq" w:hAnsi="Jameel Noori Nastaleeq" w:cs="Jameel Noori Nastaleeq" w:hint="cs"/>
          <w:sz w:val="27"/>
          <w:szCs w:val="27"/>
          <w:rtl/>
        </w:rPr>
        <w:t xml:space="preserve"> </w:t>
      </w:r>
      <w:r w:rsidRPr="00710D14">
        <w:rPr>
          <w:rFonts w:ascii="Jameel Noori Nastaleeq" w:hAnsi="Jameel Noori Nastaleeq" w:cs="Jameel Noori Nastaleeq"/>
          <w:sz w:val="27"/>
          <w:szCs w:val="27"/>
          <w:rtl/>
        </w:rPr>
        <w:t>سوا</w:t>
      </w:r>
      <w:r w:rsidRPr="00710D14">
        <w:rPr>
          <w:rFonts w:ascii="Jameel Noori Nastaleeq" w:hAnsi="Jameel Noori Nastaleeq" w:cs="Jameel Noori Nastaleeq" w:hint="cs"/>
          <w:sz w:val="27"/>
          <w:szCs w:val="27"/>
          <w:rtl/>
        </w:rPr>
        <w:t xml:space="preserve"> </w:t>
      </w:r>
      <w:r w:rsidRPr="00710D14">
        <w:rPr>
          <w:rFonts w:ascii="Jameel Noori Nastaleeq" w:hAnsi="Jameel Noori Nastaleeq" w:cs="Jameel Noori Nastaleeq"/>
          <w:sz w:val="27"/>
          <w:szCs w:val="27"/>
          <w:rtl/>
        </w:rPr>
        <w:t>کوئی معبود</w:t>
      </w:r>
      <w:r w:rsidRPr="00710D14">
        <w:rPr>
          <w:rFonts w:ascii="Jameel Noori Nastaleeq" w:hAnsi="Jameel Noori Nastaleeq" w:cs="Jameel Noori Nastaleeq" w:hint="cs"/>
          <w:sz w:val="27"/>
          <w:szCs w:val="27"/>
          <w:rtl/>
        </w:rPr>
        <w:t>ِ</w:t>
      </w:r>
      <w:r w:rsidRPr="00710D14">
        <w:rPr>
          <w:rFonts w:ascii="Jameel Noori Nastaleeq" w:hAnsi="Jameel Noori Nastaleeq" w:cs="Jameel Noori Nastaleeq"/>
          <w:sz w:val="27"/>
          <w:szCs w:val="27"/>
          <w:rtl/>
        </w:rPr>
        <w:t xml:space="preserve"> برحق نہیں،</w:t>
      </w:r>
      <w:r w:rsidR="000F5BF4" w:rsidRPr="00710D14">
        <w:rPr>
          <w:rFonts w:ascii="Jameel Noori Nastaleeq" w:hAnsi="Jameel Noori Nastaleeq" w:cs="Jameel Noori Nastaleeq" w:hint="cs"/>
          <w:sz w:val="27"/>
          <w:szCs w:val="27"/>
          <w:rtl/>
        </w:rPr>
        <w:t xml:space="preserve"> </w:t>
      </w:r>
      <w:r w:rsidRPr="00710D14">
        <w:rPr>
          <w:rFonts w:ascii="Jameel Noori Nastaleeq" w:hAnsi="Jameel Noori Nastaleeq" w:cs="Jameel Noori Nastaleeq" w:hint="cs"/>
          <w:sz w:val="27"/>
          <w:szCs w:val="27"/>
          <w:rtl/>
        </w:rPr>
        <w:t>بے</w:t>
      </w:r>
      <w:r w:rsidR="000F5BF4" w:rsidRPr="00710D14">
        <w:rPr>
          <w:rFonts w:ascii="Jameel Noori Nastaleeq" w:hAnsi="Jameel Noori Nastaleeq" w:cs="Jameel Noori Nastaleeq" w:hint="cs"/>
          <w:sz w:val="27"/>
          <w:szCs w:val="27"/>
          <w:rtl/>
        </w:rPr>
        <w:t xml:space="preserve"> </w:t>
      </w:r>
      <w:r w:rsidRPr="00710D14">
        <w:rPr>
          <w:rFonts w:ascii="Jameel Noori Nastaleeq" w:hAnsi="Jameel Noori Nastaleeq" w:cs="Jameel Noori Nastaleeq" w:hint="cs"/>
          <w:sz w:val="27"/>
          <w:szCs w:val="27"/>
          <w:rtl/>
        </w:rPr>
        <w:t xml:space="preserve">شک </w:t>
      </w:r>
      <w:r w:rsidRPr="00710D14">
        <w:rPr>
          <w:rFonts w:ascii="Jameel Noori Nastaleeq" w:hAnsi="Jameel Noori Nastaleeq" w:cs="Jameel Noori Nastaleeq" w:hint="cs"/>
          <w:sz w:val="27"/>
          <w:szCs w:val="27"/>
          <w:rtl/>
          <w:lang w:bidi="ur-PK"/>
        </w:rPr>
        <w:t>تم</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میں سے کوئی ایک شخص</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جنتیوں</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والا</w:t>
      </w:r>
      <w:r w:rsidR="000F5BF4" w:rsidRPr="00710D14">
        <w:rPr>
          <w:rFonts w:ascii="Jameel Noori Nastaleeq" w:hAnsi="Jameel Noori Nastaleeq" w:cs="Jameel Noori Nastaleeq" w:hint="cs"/>
          <w:sz w:val="27"/>
          <w:szCs w:val="27"/>
          <w:rtl/>
          <w:lang w:bidi="ur-PK"/>
        </w:rPr>
        <w:t xml:space="preserve"> </w:t>
      </w:r>
      <w:r w:rsidRPr="00710D14">
        <w:rPr>
          <w:rFonts w:ascii="Jameel Noori Nastaleeq" w:hAnsi="Jameel Noori Nastaleeq" w:cs="Jameel Noori Nastaleeq" w:hint="cs"/>
          <w:sz w:val="27"/>
          <w:szCs w:val="27"/>
          <w:rtl/>
          <w:lang w:bidi="ur-PK"/>
        </w:rPr>
        <w:t>عمل</w:t>
      </w:r>
      <w:r w:rsidR="003D5B60">
        <w:rPr>
          <w:rFonts w:ascii="Jameel Noori Nastaleeq" w:hAnsi="Jameel Noori Nastaleeq" w:cs="Jameel Noori Nastaleeq" w:hint="cs"/>
          <w:sz w:val="27"/>
          <w:szCs w:val="27"/>
          <w:rtl/>
          <w:lang w:bidi="ur-PK"/>
        </w:rPr>
        <w:t xml:space="preserve"> </w:t>
      </w:r>
      <w:r w:rsidRPr="00710D14">
        <w:rPr>
          <w:rFonts w:ascii="Jameel Noori Nastaleeq" w:hAnsi="Jameel Noori Nastaleeq" w:cs="Jameel Noori Nastaleeq" w:hint="cs"/>
          <w:sz w:val="27"/>
          <w:szCs w:val="27"/>
          <w:rtl/>
          <w:lang w:bidi="ur-PK"/>
        </w:rPr>
        <w:t>کرتاہے یہاں تک کہ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اس</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کے اور</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جنت</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کے درمیان</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صرف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ایک</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ہاتھ</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کا</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فاصلہ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رہ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جاتا</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ہے</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تو اس</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پر</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کتاب</w:t>
      </w:r>
      <w:r w:rsidRPr="00710D14">
        <w:rPr>
          <w:rFonts w:ascii="Jameel Noori Nastaleeq" w:hAnsi="Jameel Noori Nastaleeq" w:cs="Jameel Noori Nastaleeq"/>
          <w:sz w:val="27"/>
          <w:szCs w:val="27"/>
          <w:rtl/>
          <w:lang w:bidi="ur-PK"/>
        </w:rPr>
        <w:t xml:space="preserve"> </w:t>
      </w:r>
      <w:r w:rsidR="000F5BF4" w:rsidRPr="00710D14">
        <w:rPr>
          <w:rFonts w:ascii="Jameel Noori Nastaleeq" w:hAnsi="Jameel Noori Nastaleeq" w:cs="Jameel Noori Nastaleeq" w:hint="cs"/>
          <w:sz w:val="27"/>
          <w:szCs w:val="27"/>
          <w:rtl/>
          <w:lang w:bidi="ur-PK"/>
        </w:rPr>
        <w:t>(نوشت</w:t>
      </w:r>
      <w:r w:rsidR="003D5B60">
        <w:rPr>
          <w:rFonts w:ascii="Jameel Noori Nastaleeq" w:hAnsi="Jameel Noori Nastaleeq" w:cs="Jameel Noori Nastaleeq" w:hint="cs"/>
          <w:sz w:val="27"/>
          <w:szCs w:val="27"/>
          <w:rtl/>
          <w:lang w:bidi="ur-PK"/>
        </w:rPr>
        <w:t>ۂ</w:t>
      </w:r>
      <w:r w:rsidRPr="00710D14">
        <w:rPr>
          <w:rFonts w:ascii="Jameel Noori Nastaleeq" w:hAnsi="Jameel Noori Nastaleeq" w:cs="Jameel Noori Nastaleeq" w:hint="cs"/>
          <w:sz w:val="27"/>
          <w:szCs w:val="27"/>
          <w:rtl/>
          <w:lang w:bidi="ur-PK"/>
        </w:rPr>
        <w:t xml:space="preserve"> تقدیر) غالب</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آجاتی</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ہے اور</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وہ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دوزخیوں</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والے</w:t>
      </w:r>
      <w:r w:rsidR="00840842">
        <w:rPr>
          <w:rFonts w:ascii="Jameel Noori Nastaleeq" w:hAnsi="Jameel Noori Nastaleeq" w:cs="Jameel Noori Nastaleeq" w:hint="cs"/>
          <w:sz w:val="27"/>
          <w:szCs w:val="27"/>
          <w:rtl/>
          <w:lang w:bidi="ur-PK"/>
        </w:rPr>
        <w:t xml:space="preserve"> </w:t>
      </w:r>
      <w:r w:rsidRPr="00710D14">
        <w:rPr>
          <w:rFonts w:ascii="Jameel Noori Nastaleeq" w:hAnsi="Jameel Noori Nastaleeq" w:cs="Jameel Noori Nastaleeq" w:hint="cs"/>
          <w:sz w:val="27"/>
          <w:szCs w:val="27"/>
          <w:rtl/>
          <w:lang w:bidi="ur-PK"/>
        </w:rPr>
        <w:t>عمل</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کرنے</w:t>
      </w:r>
      <w:r w:rsidR="00840842">
        <w:rPr>
          <w:rFonts w:ascii="Jameel Noori Nastaleeq" w:hAnsi="Jameel Noori Nastaleeq" w:cs="Jameel Noori Nastaleeq" w:hint="cs"/>
          <w:sz w:val="27"/>
          <w:szCs w:val="27"/>
          <w:rtl/>
          <w:lang w:bidi="ur-PK"/>
        </w:rPr>
        <w:t xml:space="preserve"> </w:t>
      </w:r>
      <w:r w:rsidRPr="00710D14">
        <w:rPr>
          <w:rFonts w:ascii="Jameel Noori Nastaleeq" w:hAnsi="Jameel Noori Nastaleeq" w:cs="Jameel Noori Nastaleeq" w:hint="cs"/>
          <w:sz w:val="27"/>
          <w:szCs w:val="27"/>
          <w:rtl/>
          <w:lang w:bidi="ur-PK"/>
        </w:rPr>
        <w:t>لگتا</w:t>
      </w:r>
      <w:r w:rsidR="00840842">
        <w:rPr>
          <w:rFonts w:ascii="Jameel Noori Nastaleeq" w:hAnsi="Jameel Noori Nastaleeq" w:cs="Jameel Noori Nastaleeq" w:hint="cs"/>
          <w:sz w:val="27"/>
          <w:szCs w:val="27"/>
          <w:rtl/>
          <w:lang w:bidi="ur-PK"/>
        </w:rPr>
        <w:t xml:space="preserve"> </w:t>
      </w:r>
      <w:r w:rsidRPr="00710D14">
        <w:rPr>
          <w:rFonts w:ascii="Jameel Noori Nastaleeq" w:hAnsi="Jameel Noori Nastaleeq" w:cs="Jameel Noori Nastaleeq" w:hint="cs"/>
          <w:sz w:val="27"/>
          <w:szCs w:val="27"/>
          <w:rtl/>
          <w:lang w:bidi="ur-PK"/>
        </w:rPr>
        <w:t>ہے</w:t>
      </w:r>
      <w:r w:rsidR="00840842">
        <w:rPr>
          <w:rFonts w:ascii="Jameel Noori Nastaleeq" w:hAnsi="Jameel Noori Nastaleeq" w:cs="Jameel Noori Nastaleeq" w:hint="cs"/>
          <w:sz w:val="27"/>
          <w:szCs w:val="27"/>
          <w:rtl/>
          <w:lang w:bidi="ur-PK"/>
        </w:rPr>
        <w:t xml:space="preserve"> </w:t>
      </w:r>
      <w:r w:rsidRPr="00710D14">
        <w:rPr>
          <w:rFonts w:ascii="Jameel Noori Nastaleeq" w:hAnsi="Jameel Noori Nastaleeq" w:cs="Jameel Noori Nastaleeq" w:hint="cs"/>
          <w:sz w:val="27"/>
          <w:szCs w:val="27"/>
          <w:rtl/>
          <w:lang w:bidi="ur-PK"/>
        </w:rPr>
        <w:t>اور</w:t>
      </w:r>
      <w:r w:rsidR="00DC2B93" w:rsidRPr="00710D14">
        <w:rPr>
          <w:rFonts w:ascii="Jameel Noori Nastaleeq" w:hAnsi="Jameel Noori Nastaleeq" w:cs="Jameel Noori Nastaleeq" w:hint="cs"/>
          <w:sz w:val="27"/>
          <w:szCs w:val="27"/>
          <w:rtl/>
          <w:lang w:bidi="ur-PK"/>
        </w:rPr>
        <w:t xml:space="preserve"> </w:t>
      </w:r>
      <w:r w:rsidRPr="00710D14">
        <w:rPr>
          <w:rFonts w:ascii="Jameel Noori Nastaleeq" w:hAnsi="Jameel Noori Nastaleeq" w:cs="Jameel Noori Nastaleeq" w:hint="cs"/>
          <w:sz w:val="27"/>
          <w:szCs w:val="27"/>
          <w:rtl/>
          <w:lang w:bidi="ur-PK"/>
        </w:rPr>
        <w:t>وہ دوزخ</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میں</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داخل</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ہو جاتا ہے۔ اسی طرح ایک شخص دوزخیوں والا عمل کرتا ہے، یہاں تک کہ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اس</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کےاوردوزخ</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کےدرمیان</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صرف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ایک</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ہاتھ</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کافاصلہ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رہ</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جاتاہے</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تو</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اس پر کتاب</w:t>
      </w:r>
      <w:r w:rsidRPr="00710D14">
        <w:rPr>
          <w:rFonts w:ascii="Jameel Noori Nastaleeq" w:hAnsi="Jameel Noori Nastaleeq" w:cs="Jameel Noori Nastaleeq"/>
          <w:sz w:val="27"/>
          <w:szCs w:val="27"/>
          <w:rtl/>
          <w:lang w:bidi="ur-PK"/>
        </w:rPr>
        <w:t xml:space="preserve"> </w:t>
      </w:r>
      <w:r w:rsidR="000F5BF4" w:rsidRPr="00710D14">
        <w:rPr>
          <w:rFonts w:ascii="Jameel Noori Nastaleeq" w:hAnsi="Jameel Noori Nastaleeq" w:cs="Jameel Noori Nastaleeq" w:hint="cs"/>
          <w:sz w:val="27"/>
          <w:szCs w:val="27"/>
          <w:rtl/>
          <w:lang w:bidi="ur-PK"/>
        </w:rPr>
        <w:t>(نوشت</w:t>
      </w:r>
      <w:r w:rsidR="003D5B60">
        <w:rPr>
          <w:rFonts w:ascii="Jameel Noori Nastaleeq" w:hAnsi="Jameel Noori Nastaleeq" w:cs="Jameel Noori Nastaleeq" w:hint="cs"/>
          <w:sz w:val="27"/>
          <w:szCs w:val="27"/>
          <w:rtl/>
          <w:lang w:bidi="ur-PK"/>
        </w:rPr>
        <w:t>ۂ</w:t>
      </w:r>
      <w:r w:rsidR="000F5BF4" w:rsidRPr="00710D14">
        <w:rPr>
          <w:rFonts w:ascii="Jameel Noori Nastaleeq" w:hAnsi="Jameel Noori Nastaleeq" w:cs="Jameel Noori Nastaleeq" w:hint="cs"/>
          <w:sz w:val="27"/>
          <w:szCs w:val="27"/>
          <w:rtl/>
          <w:lang w:bidi="ur-PK"/>
        </w:rPr>
        <w:t xml:space="preserve"> </w:t>
      </w:r>
      <w:r w:rsidRPr="00710D14">
        <w:rPr>
          <w:rFonts w:ascii="Jameel Noori Nastaleeq" w:hAnsi="Jameel Noori Nastaleeq" w:cs="Jameel Noori Nastaleeq" w:hint="cs"/>
          <w:sz w:val="27"/>
          <w:szCs w:val="27"/>
          <w:rtl/>
          <w:lang w:bidi="ur-PK"/>
        </w:rPr>
        <w:t>تقدیر)</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غالب</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آجاتی</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ہے</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اوروہ جنتیوں</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والے</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کام</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کرنے</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لگتا</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ہے اور</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پھر جنت</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میں</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داخل</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ہو جاتا</w:t>
      </w:r>
      <w:r w:rsidRPr="00710D14">
        <w:rPr>
          <w:rFonts w:ascii="Jameel Noori Nastaleeq" w:hAnsi="Jameel Noori Nastaleeq" w:cs="Jameel Noori Nastaleeq"/>
          <w:sz w:val="27"/>
          <w:szCs w:val="27"/>
          <w:rtl/>
          <w:lang w:bidi="ur-PK"/>
        </w:rPr>
        <w:t xml:space="preserve"> </w:t>
      </w:r>
      <w:r w:rsidRPr="00710D14">
        <w:rPr>
          <w:rFonts w:ascii="Jameel Noori Nastaleeq" w:hAnsi="Jameel Noori Nastaleeq" w:cs="Jameel Noori Nastaleeq" w:hint="cs"/>
          <w:sz w:val="27"/>
          <w:szCs w:val="27"/>
          <w:rtl/>
          <w:lang w:bidi="ur-PK"/>
        </w:rPr>
        <w:t>ہے</w:t>
      </w:r>
      <w:r w:rsidRPr="00710D14">
        <w:rPr>
          <w:rFonts w:ascii="Jameel Noori Nastaleeq" w:hAnsi="Jameel Noori Nastaleeq" w:cs="Jameel Noori Nastaleeq"/>
          <w:sz w:val="27"/>
          <w:szCs w:val="27"/>
          <w:rtl/>
          <w:lang w:bidi="ur-PK"/>
        </w:rPr>
        <w:t>۔</w:t>
      </w:r>
      <w:r w:rsidRPr="00710D14">
        <w:rPr>
          <w:rFonts w:ascii="Jameel Noori Nastaleeq" w:hAnsi="Jameel Noori Nastaleeq" w:cs="Jameel Noori Nastaleeq" w:hint="cs"/>
          <w:sz w:val="27"/>
          <w:szCs w:val="27"/>
          <w:rtl/>
          <w:lang w:bidi="ur-PK"/>
        </w:rPr>
        <w:t>‘‘</w:t>
      </w:r>
      <w:r w:rsidRPr="00710D14">
        <w:rPr>
          <w:rFonts w:ascii="Jameel Noori Nastaleeq" w:hAnsi="Jameel Noori Nastaleeq" w:cs="Jameel Noori Nastaleeq" w:hint="cs"/>
          <w:sz w:val="28"/>
          <w:szCs w:val="28"/>
          <w:rtl/>
          <w:lang w:bidi="ur-PK"/>
        </w:rPr>
        <w:t xml:space="preserve"> </w:t>
      </w:r>
      <w:r w:rsidRPr="00710D14">
        <w:rPr>
          <w:rFonts w:ascii="Jameel Noori Nastaleeq" w:hAnsi="Jameel Noori Nastaleeq" w:cs="Jameel Noori Nastaleeq" w:hint="cs"/>
          <w:sz w:val="25"/>
          <w:szCs w:val="25"/>
          <w:rtl/>
          <w:lang w:bidi="ur-PK"/>
        </w:rPr>
        <w:t>(صحیح بخاری : ۳۲۰۸، صحیح مسلم : ۲۶۴۳)</w:t>
      </w:r>
    </w:p>
    <w:p w:rsidR="00590891" w:rsidRPr="00590891" w:rsidRDefault="00590891" w:rsidP="00590891">
      <w:pPr>
        <w:pStyle w:val="NoSpacing"/>
        <w:widowControl w:val="0"/>
        <w:bidi/>
        <w:spacing w:line="216" w:lineRule="auto"/>
        <w:jc w:val="both"/>
        <w:rPr>
          <w:rFonts w:ascii="Jameel Noori Nastaleeq" w:hAnsi="Jameel Noori Nastaleeq" w:cs="Jameel Noori Nastaleeq"/>
          <w:spacing w:val="-8"/>
          <w:sz w:val="27"/>
          <w:szCs w:val="27"/>
          <w:rtl/>
          <w:lang w:bidi="ur-PK"/>
        </w:rPr>
        <w:sectPr w:rsidR="00590891" w:rsidRPr="00590891" w:rsidSect="00677E87">
          <w:type w:val="continuous"/>
          <w:pgSz w:w="7598" w:h="12134" w:code="11"/>
          <w:pgMar w:top="510" w:right="567" w:bottom="510" w:left="567" w:header="567" w:footer="57" w:gutter="0"/>
          <w:cols w:num="2" w:space="227"/>
          <w:bidi/>
          <w:docGrid w:linePitch="360"/>
        </w:sectPr>
      </w:pPr>
    </w:p>
    <w:p w:rsidR="00590891" w:rsidRPr="00BE5087" w:rsidRDefault="00590891" w:rsidP="00493CDC">
      <w:pPr>
        <w:widowControl w:val="0"/>
        <w:bidi/>
        <w:spacing w:after="0" w:line="168" w:lineRule="auto"/>
        <w:jc w:val="both"/>
        <w:rPr>
          <w:rFonts w:ascii="Traditional Arabic" w:hAnsi="Traditional Arabic" w:cs="PT Bold Heading"/>
          <w:sz w:val="26"/>
          <w:szCs w:val="26"/>
          <w:u w:val="single"/>
          <w:rtl/>
          <w:lang w:bidi="ur-PK"/>
        </w:rPr>
      </w:pPr>
      <w:r w:rsidRPr="00BE5087">
        <w:rPr>
          <w:rFonts w:ascii="Traditional Arabic" w:hAnsi="Traditional Arabic" w:cs="PT Bold Heading" w:hint="cs"/>
          <w:sz w:val="32"/>
          <w:szCs w:val="32"/>
          <w:u w:val="single"/>
          <w:rtl/>
          <w:lang w:bidi="ur-PK"/>
        </w:rPr>
        <w:lastRenderedPageBreak/>
        <w:t xml:space="preserve">شرح و </w:t>
      </w:r>
      <w:r w:rsidRPr="00BE5087">
        <w:rPr>
          <w:rFonts w:ascii="Traditional Arabic" w:hAnsi="Traditional Arabic" w:cs="PT Bold Heading"/>
          <w:sz w:val="32"/>
          <w:szCs w:val="32"/>
          <w:u w:val="single"/>
          <w:rtl/>
          <w:lang w:bidi="ur-PK"/>
        </w:rPr>
        <w:t>فوائد :</w:t>
      </w:r>
    </w:p>
    <w:p w:rsidR="00156348" w:rsidRPr="00294DA7" w:rsidRDefault="00590891" w:rsidP="00294DA7">
      <w:pPr>
        <w:pStyle w:val="NoSpacing"/>
        <w:widowControl w:val="0"/>
        <w:bidi/>
        <w:ind w:firstLine="340"/>
        <w:jc w:val="both"/>
        <w:rPr>
          <w:rFonts w:ascii="Jameel Noori Nastaleeq" w:hAnsi="Jameel Noori Nastaleeq" w:cs="Jameel Noori Nastaleeq"/>
          <w:sz w:val="28"/>
          <w:szCs w:val="28"/>
          <w:rtl/>
        </w:rPr>
      </w:pPr>
      <w:r w:rsidRPr="00294DA7">
        <w:rPr>
          <w:rFonts w:ascii="Jameel Noori Nastaleeq" w:hAnsi="Jameel Noori Nastaleeq" w:cs="Jameel Noori Nastaleeq"/>
          <w:sz w:val="28"/>
          <w:szCs w:val="28"/>
          <w:rtl/>
          <w:lang w:bidi="ur-PK"/>
        </w:rPr>
        <w:t>اس حدیث میں شکمِ مادر کے اندر انسان کی تقدیر لکھے جانے کی بات کہی گئی ہے اور انسانی تخ</w:t>
      </w:r>
      <w:r w:rsidR="00DC2B93">
        <w:rPr>
          <w:rFonts w:ascii="Jameel Noori Nastaleeq" w:hAnsi="Jameel Noori Nastaleeq" w:cs="Jameel Noori Nastaleeq"/>
          <w:sz w:val="28"/>
          <w:szCs w:val="28"/>
          <w:rtl/>
          <w:lang w:bidi="ur-PK"/>
        </w:rPr>
        <w:t>لیق کے مراحل کو بیان کیا گیا ہے</w:t>
      </w:r>
      <w:r w:rsidR="00DC2B93">
        <w:rPr>
          <w:rFonts w:ascii="Jameel Noori Nastaleeq" w:hAnsi="Jameel Noori Nastaleeq" w:cs="Jameel Noori Nastaleeq" w:hint="cs"/>
          <w:sz w:val="28"/>
          <w:szCs w:val="28"/>
          <w:rtl/>
          <w:lang w:bidi="ur-PK"/>
        </w:rPr>
        <w:t>۔</w:t>
      </w:r>
      <w:r w:rsidRPr="00294DA7">
        <w:rPr>
          <w:rFonts w:ascii="Jameel Noori Nastaleeq" w:hAnsi="Jameel Noori Nastaleeq" w:cs="Jameel Noori Nastaleeq"/>
          <w:sz w:val="28"/>
          <w:szCs w:val="28"/>
          <w:rtl/>
          <w:lang w:bidi="ur-PK"/>
        </w:rPr>
        <w:t xml:space="preserve"> شکمِ مادر میں انسان ابتدائی چالیس دنوں تک نطفے کی شکل میں رہتا ہے، اس کے بعد خون کے لوتھڑے کی شکل اختیار کرتا ہے اور چالیس دن تک اسی حالت میں رہتا ہے، اس کے بعد چالیس دنوں تک گوشت کے </w:t>
      </w:r>
      <w:r w:rsidRPr="00D551DB">
        <w:rPr>
          <w:rFonts w:ascii="Jameel Noori Nastaleeq" w:hAnsi="Jameel Noori Nastaleeq" w:cs="Jameel Noori Nastaleeq"/>
          <w:spacing w:val="-20"/>
          <w:sz w:val="28"/>
          <w:szCs w:val="28"/>
          <w:rtl/>
          <w:lang w:bidi="ur-PK"/>
        </w:rPr>
        <w:t>لوتھڑے</w:t>
      </w:r>
      <w:r w:rsidRPr="00294DA7">
        <w:rPr>
          <w:rFonts w:ascii="Jameel Noori Nastaleeq" w:hAnsi="Jameel Noori Nastaleeq" w:cs="Jameel Noori Nastaleeq"/>
          <w:sz w:val="28"/>
          <w:szCs w:val="28"/>
          <w:rtl/>
          <w:lang w:bidi="ur-PK"/>
        </w:rPr>
        <w:t xml:space="preserve"> کی شکل میں رہتا ہے، اس طرح ایک سو بیس دن گزرنے کے بعد اللہ کی طرف سے مقرر فرشتہ اس کی ت</w:t>
      </w:r>
      <w:r w:rsidR="00156348" w:rsidRPr="00294DA7">
        <w:rPr>
          <w:rFonts w:ascii="Jameel Noori Nastaleeq" w:hAnsi="Jameel Noori Nastaleeq" w:cs="Jameel Noori Nastaleeq"/>
          <w:sz w:val="28"/>
          <w:szCs w:val="28"/>
          <w:rtl/>
          <w:lang w:bidi="ur-PK"/>
        </w:rPr>
        <w:t xml:space="preserve">قدیر لکھنے کے لیے حاضر ہوتا ہے۔ </w:t>
      </w:r>
      <w:r w:rsidR="00156348" w:rsidRPr="00294DA7">
        <w:rPr>
          <w:rFonts w:ascii="Jameel Noori Nastaleeq" w:hAnsi="Jameel Noori Nastaleeq" w:cs="Jameel Noori Nastaleeq"/>
          <w:sz w:val="28"/>
          <w:szCs w:val="28"/>
          <w:rtl/>
        </w:rPr>
        <w:t>رحمِ مادر میں انسانی تخلیق کے مختلف مراحل کی تفصیل قرآن کریم میں بھی بیان ہوئی ہے۔ اللہ تعالیٰ نے فرمایا :</w:t>
      </w:r>
    </w:p>
    <w:p w:rsidR="00156348" w:rsidRPr="00840842" w:rsidRDefault="00156348" w:rsidP="00294DA7">
      <w:pPr>
        <w:pStyle w:val="NoSpacing"/>
        <w:widowControl w:val="0"/>
        <w:bidi/>
        <w:ind w:firstLine="340"/>
        <w:jc w:val="both"/>
        <w:rPr>
          <w:rFonts w:ascii="Jameel Noori Nastaleeq" w:hAnsi="Jameel Noori Nastaleeq" w:cs="Jameel Noori Nastaleeq"/>
          <w:sz w:val="28"/>
          <w:szCs w:val="28"/>
          <w:rtl/>
        </w:rPr>
      </w:pPr>
      <w:r w:rsidRPr="00840842">
        <w:rPr>
          <w:rFonts w:ascii="Jameel Noori Nastaleeq" w:hAnsi="Jameel Noori Nastaleeq" w:cs="Jameel Noori Nastaleeq"/>
          <w:sz w:val="28"/>
          <w:szCs w:val="28"/>
          <w:rtl/>
        </w:rPr>
        <w:t>﴿</w:t>
      </w:r>
      <w:r w:rsidRPr="00840842">
        <w:rPr>
          <w:rFonts w:ascii="Jameel Noori Nastaleeq" w:hAnsi="Jameel Noori Nastaleeq" w:cs="KFGQPC Uthmanic Script HAFS"/>
          <w:b/>
          <w:bCs/>
          <w:sz w:val="28"/>
          <w:szCs w:val="28"/>
          <w:rtl/>
        </w:rPr>
        <w:t xml:space="preserve">يَا أَيُّهَا النَّاسُ إِن كُنتُمْ فِي رَيْبٍ مِّنَ الْبَعْثِ فَإِنَّا خَلَقْنَاكُم مِّن تُرَابٍ ثُمَّ مِن نُّطْفَةٍ ثُمَّ مِنْ عَلَقَةٍ ثُمَّ مِن مُّضْغَةٍ مُّخَلَّقَةٍ وَغَيْرِ مُخَلَّقَةٍ لِّنُبَيِّنَ لَكُمْ </w:t>
      </w:r>
      <w:r w:rsidRPr="00840842">
        <w:rPr>
          <w:rFonts w:ascii="Times New Roman" w:hAnsi="Times New Roman" w:cs="KFGQPC Uthmanic Script HAFS" w:hint="cs"/>
          <w:b/>
          <w:bCs/>
          <w:sz w:val="28"/>
          <w:szCs w:val="28"/>
          <w:rtl/>
        </w:rPr>
        <w:t>ۚ</w:t>
      </w:r>
      <w:r w:rsidRPr="00840842">
        <w:rPr>
          <w:rFonts w:ascii="Jameel Noori Nastaleeq" w:hAnsi="Jameel Noori Nastaleeq" w:cs="KFGQPC Uthmanic Script HAFS"/>
          <w:b/>
          <w:bCs/>
          <w:sz w:val="28"/>
          <w:szCs w:val="28"/>
          <w:rtl/>
        </w:rPr>
        <w:t xml:space="preserve"> وَنُقِرُّ فِي الْأَرْحَامِ مَا نَشَاءُ إِلَىٰ أَجَلٍ مُّسَمًّى ثُمَّ نُخْرِجُكُمْ طِفْلًا ثُمَّ لِتَبْلُغُوا أَشُدَّكُمْ </w:t>
      </w:r>
      <w:r w:rsidRPr="00840842">
        <w:rPr>
          <w:rFonts w:ascii="Times New Roman" w:hAnsi="Times New Roman" w:cs="KFGQPC Uthmanic Script HAFS" w:hint="cs"/>
          <w:b/>
          <w:bCs/>
          <w:sz w:val="28"/>
          <w:szCs w:val="28"/>
          <w:rtl/>
        </w:rPr>
        <w:t>ۖ</w:t>
      </w:r>
      <w:r w:rsidRPr="00840842">
        <w:rPr>
          <w:rFonts w:ascii="Jameel Noori Nastaleeq" w:hAnsi="Jameel Noori Nastaleeq" w:cs="KFGQPC Uthmanic Script HAFS"/>
          <w:sz w:val="28"/>
          <w:szCs w:val="28"/>
          <w:rtl/>
        </w:rPr>
        <w:t>...</w:t>
      </w:r>
      <w:r w:rsidRPr="00840842">
        <w:rPr>
          <w:rFonts w:ascii="Jameel Noori Nastaleeq" w:hAnsi="Jameel Noori Nastaleeq" w:cs="Jameel Noori Nastaleeq"/>
          <w:sz w:val="28"/>
          <w:szCs w:val="28"/>
          <w:rtl/>
        </w:rPr>
        <w:t xml:space="preserve">﴾ ’’اے لوگو! اگر تم اٹھائے جانے کے بارے میں کسی شک میں ہو تو بے شک ہم نے تمھیں حقیر مٹی سے پیدا کیا، پھر ایک قطرے سے، پھر کچھ جمے ہوئے خون سے، پھر گوشت کی ایک بوٹی سے، جس کی پوری شکل بنائی ہوئی ہے اور جس کی پوری شکل نہیں بنائی ہوئی، تاکہ ہم تمھارے لیے واضح کریں اور ہم جسے چاہتے ہیں ایک مقررہ مدت تک رحموں میں ٹھہرائے رکھتے ہیں، پھر ہم تمھیں ایک بچے کی صورت میں نکالتے ہیں۔‘‘ </w:t>
      </w:r>
      <w:r w:rsidRPr="00840842">
        <w:rPr>
          <w:rFonts w:ascii="Jameel Noori Nastaleeq" w:hAnsi="Jameel Noori Nastaleeq" w:cs="Jameel Noori Nastaleeq"/>
          <w:sz w:val="26"/>
          <w:szCs w:val="26"/>
          <w:rtl/>
        </w:rPr>
        <w:t xml:space="preserve">[الحج : </w:t>
      </w:r>
      <w:r w:rsidRPr="00840842">
        <w:rPr>
          <w:rFonts w:ascii="Jameel Noori Nastaleeq" w:hAnsi="Jameel Noori Nastaleeq" w:cs="Jameel Noori Nastaleeq"/>
          <w:sz w:val="26"/>
          <w:szCs w:val="26"/>
          <w:rtl/>
          <w:lang w:bidi="fa-IR"/>
        </w:rPr>
        <w:t>۵</w:t>
      </w:r>
      <w:r w:rsidR="00324419" w:rsidRPr="00840842">
        <w:rPr>
          <w:rFonts w:ascii="Jameel Noori Nastaleeq" w:hAnsi="Jameel Noori Nastaleeq" w:cs="Jameel Noori Nastaleeq"/>
          <w:sz w:val="26"/>
          <w:szCs w:val="26"/>
          <w:rtl/>
          <w:lang w:bidi="fa-IR"/>
        </w:rPr>
        <w:t>]</w:t>
      </w:r>
    </w:p>
    <w:p w:rsidR="00156348" w:rsidRPr="00294DA7" w:rsidRDefault="00156348" w:rsidP="00493CDC">
      <w:pPr>
        <w:pStyle w:val="NoSpacing"/>
        <w:widowControl w:val="0"/>
        <w:bidi/>
        <w:ind w:firstLine="340"/>
        <w:jc w:val="both"/>
        <w:rPr>
          <w:rFonts w:ascii="Jameel Noori Nastaleeq" w:hAnsi="Jameel Noori Nastaleeq" w:cs="Jameel Noori Nastaleeq"/>
          <w:sz w:val="28"/>
          <w:szCs w:val="28"/>
          <w:rtl/>
        </w:rPr>
      </w:pPr>
      <w:r w:rsidRPr="00294DA7">
        <w:rPr>
          <w:rFonts w:ascii="Jameel Noori Nastaleeq" w:hAnsi="Jameel Noori Nastaleeq" w:cs="Jameel Noori Nastaleeq"/>
          <w:sz w:val="28"/>
          <w:szCs w:val="28"/>
          <w:rtl/>
        </w:rPr>
        <w:t>دوسری جگہ فرمایا : ﴿</w:t>
      </w:r>
      <w:r w:rsidRPr="00294DA7">
        <w:rPr>
          <w:rFonts w:ascii="Jameel Noori Nastaleeq" w:hAnsi="Jameel Noori Nastaleeq" w:cs="KFGQPC Uthmanic Script HAFS"/>
          <w:b/>
          <w:bCs/>
          <w:sz w:val="28"/>
          <w:szCs w:val="28"/>
          <w:rtl/>
        </w:rPr>
        <w:t xml:space="preserve">وَلَقَدْ خَلَقْنَا الْإِنسَانَ مِن سُلَالَةٍ مِّن طِينٍ </w:t>
      </w:r>
      <w:r w:rsidR="00324419" w:rsidRPr="00294DA7">
        <w:rPr>
          <w:rFonts w:ascii="Times New Roman" w:hAnsi="Times New Roman" w:cs="KFGQPC Uthmanic Script HAFS" w:hint="cs"/>
          <w:b/>
          <w:bCs/>
          <w:sz w:val="28"/>
          <w:szCs w:val="28"/>
          <w:rtl/>
        </w:rPr>
        <w:t>۞</w:t>
      </w:r>
      <w:r w:rsidRPr="00294DA7">
        <w:rPr>
          <w:rFonts w:ascii="Jameel Noori Nastaleeq" w:hAnsi="Jameel Noori Nastaleeq" w:cs="KFGQPC Uthmanic Script HAFS"/>
          <w:b/>
          <w:bCs/>
          <w:sz w:val="28"/>
          <w:szCs w:val="28"/>
          <w:rtl/>
        </w:rPr>
        <w:t xml:space="preserve"> ثُمَّ جَعَلْنَاهُ نُطْفَةً فِي قَرَارٍ مَّكِينٍ </w:t>
      </w:r>
      <w:r w:rsidR="00324419" w:rsidRPr="00294DA7">
        <w:rPr>
          <w:rFonts w:ascii="Times New Roman" w:hAnsi="Times New Roman" w:cs="KFGQPC Uthmanic Script HAFS" w:hint="cs"/>
          <w:b/>
          <w:bCs/>
          <w:sz w:val="28"/>
          <w:szCs w:val="28"/>
          <w:rtl/>
        </w:rPr>
        <w:t>۞</w:t>
      </w:r>
      <w:r w:rsidRPr="00294DA7">
        <w:rPr>
          <w:rFonts w:ascii="Jameel Noori Nastaleeq" w:hAnsi="Jameel Noori Nastaleeq" w:cs="KFGQPC Uthmanic Script HAFS"/>
          <w:b/>
          <w:bCs/>
          <w:sz w:val="28"/>
          <w:szCs w:val="28"/>
          <w:rtl/>
        </w:rPr>
        <w:t xml:space="preserve"> ثُمَّ خَلَقْنَا النُّطْفَةَ عَلَقَةً فَخَلَقْنَا الْعَلَقَةَ مُضْغَةً فَخَلَقْنَا الْمُضْغَةَ عِظَامًا فَكَسَوْنَا الْعِظَامَ لَحْمًا ثُمَّ أَنشَأْنَاهُ خَلْقًا آخَرَ </w:t>
      </w:r>
      <w:r w:rsidRPr="00294DA7">
        <w:rPr>
          <w:rFonts w:ascii="Times New Roman" w:hAnsi="Times New Roman" w:cs="KFGQPC Uthmanic Script HAFS" w:hint="cs"/>
          <w:b/>
          <w:bCs/>
          <w:sz w:val="28"/>
          <w:szCs w:val="28"/>
          <w:rtl/>
        </w:rPr>
        <w:t>ۚ</w:t>
      </w:r>
      <w:r w:rsidRPr="00294DA7">
        <w:rPr>
          <w:rFonts w:ascii="Jameel Noori Nastaleeq" w:hAnsi="Jameel Noori Nastaleeq" w:cs="KFGQPC Uthmanic Script HAFS"/>
          <w:b/>
          <w:bCs/>
          <w:sz w:val="28"/>
          <w:szCs w:val="28"/>
          <w:rtl/>
        </w:rPr>
        <w:t xml:space="preserve"> فَتَبَارَكَ اللَّهُ أَحْسَنُ الْخَالِقِينَ</w:t>
      </w:r>
      <w:r w:rsidRPr="00294DA7">
        <w:rPr>
          <w:rFonts w:ascii="Jameel Noori Nastaleeq" w:hAnsi="Jameel Noori Nastaleeq" w:cs="Jameel Noori Nastaleeq"/>
          <w:sz w:val="28"/>
          <w:szCs w:val="28"/>
          <w:rtl/>
        </w:rPr>
        <w:t xml:space="preserve">﴾ ’’اور بلاشبہ یقیناً ہم نے انسان کو حقیر مٹی کے ایک خلاصے سے پیدا کیا۔ پھر ہم نے اسے ایک قطرہ بنا کر ایک محفوظ ٹھکانے میں رکھا۔ پھر ہم نے اس قطرے کو ایک جما ہوا خون بنایا، پھر ہم نے اس جمے ہوئے خون کو ایک بوٹی بنایا، پھر ہم نے اس بوٹی کو ہڈیاں بنایا، پھر ہم نے ان ہڈیوں کو کچھ گوشت پہنایا، پھر ہم نے اسے ایک اور صورت میں پیدا کردیا، سو بہت برکت والا ہے اللہ جو پیدا کرنے </w:t>
      </w:r>
      <w:r w:rsidRPr="00294DA7">
        <w:rPr>
          <w:rFonts w:ascii="Jameel Noori Nastaleeq" w:hAnsi="Jameel Noori Nastaleeq" w:cs="Jameel Noori Nastaleeq"/>
          <w:sz w:val="28"/>
          <w:szCs w:val="28"/>
          <w:rtl/>
        </w:rPr>
        <w:lastRenderedPageBreak/>
        <w:t xml:space="preserve">والوں میں سب سے اچھا ہے۔‘‘ </w:t>
      </w:r>
      <w:r w:rsidRPr="00294DA7">
        <w:rPr>
          <w:rFonts w:ascii="Jameel Noori Nastaleeq" w:hAnsi="Jameel Noori Nastaleeq" w:cs="Jameel Noori Nastaleeq"/>
          <w:sz w:val="26"/>
          <w:szCs w:val="26"/>
          <w:rtl/>
        </w:rPr>
        <w:t xml:space="preserve">[المؤمنون : </w:t>
      </w:r>
      <w:r w:rsidRPr="00294DA7">
        <w:rPr>
          <w:rFonts w:ascii="Jameel Noori Nastaleeq" w:hAnsi="Jameel Noori Nastaleeq" w:cs="Jameel Noori Nastaleeq"/>
          <w:sz w:val="26"/>
          <w:szCs w:val="26"/>
          <w:rtl/>
          <w:lang w:bidi="fa-IR"/>
        </w:rPr>
        <w:t xml:space="preserve">۱۲ </w:t>
      </w:r>
      <w:r w:rsidR="00324419" w:rsidRPr="00294DA7">
        <w:rPr>
          <w:rFonts w:ascii="Jameel Noori Nastaleeq" w:hAnsi="Jameel Noori Nastaleeq" w:cs="Jameel Noori Nastaleeq"/>
          <w:sz w:val="26"/>
          <w:szCs w:val="26"/>
          <w:rtl/>
          <w:lang w:bidi="fa-IR"/>
        </w:rPr>
        <w:t>–</w:t>
      </w:r>
      <w:r w:rsidRPr="00294DA7">
        <w:rPr>
          <w:rFonts w:ascii="Jameel Noori Nastaleeq" w:hAnsi="Jameel Noori Nastaleeq" w:cs="Jameel Noori Nastaleeq"/>
          <w:sz w:val="26"/>
          <w:szCs w:val="26"/>
          <w:rtl/>
          <w:lang w:bidi="fa-IR"/>
        </w:rPr>
        <w:t xml:space="preserve"> </w:t>
      </w:r>
      <w:r w:rsidRPr="00294DA7">
        <w:rPr>
          <w:rFonts w:ascii="Jameel Noori Nastaleeq" w:hAnsi="Jameel Noori Nastaleeq" w:cs="Jameel Noori Nastaleeq"/>
          <w:sz w:val="26"/>
          <w:szCs w:val="26"/>
          <w:rtl/>
        </w:rPr>
        <w:t>١٤</w:t>
      </w:r>
      <w:r w:rsidR="00324419" w:rsidRPr="00294DA7">
        <w:rPr>
          <w:rFonts w:ascii="Jameel Noori Nastaleeq" w:hAnsi="Jameel Noori Nastaleeq" w:cs="Jameel Noori Nastaleeq"/>
          <w:sz w:val="26"/>
          <w:szCs w:val="26"/>
          <w:rtl/>
        </w:rPr>
        <w:t>]</w:t>
      </w:r>
    </w:p>
    <w:p w:rsidR="00156348" w:rsidRPr="00294DA7" w:rsidRDefault="00156348" w:rsidP="00493CDC">
      <w:pPr>
        <w:pStyle w:val="NoSpacing"/>
        <w:widowControl w:val="0"/>
        <w:bidi/>
        <w:spacing w:line="216" w:lineRule="auto"/>
        <w:ind w:firstLine="340"/>
        <w:jc w:val="both"/>
        <w:rPr>
          <w:rFonts w:ascii="Jameel Noori Nastaleeq" w:hAnsi="Jameel Noori Nastaleeq" w:cs="Jameel Noori Nastaleeq"/>
          <w:sz w:val="28"/>
          <w:szCs w:val="28"/>
          <w:rtl/>
        </w:rPr>
      </w:pPr>
      <w:r w:rsidRPr="00294DA7">
        <w:rPr>
          <w:rFonts w:ascii="Jameel Noori Nastaleeq" w:hAnsi="Jameel Noori Nastaleeq" w:cs="Jameel Noori Nastaleeq"/>
          <w:sz w:val="28"/>
          <w:szCs w:val="28"/>
          <w:rtl/>
        </w:rPr>
        <w:t>اللہ تعالیٰ نے ابو الانسان سیدنا آدم علیہ السلام کو مٹی سے بنا</w:t>
      </w:r>
      <w:r w:rsidR="00DC2B93">
        <w:rPr>
          <w:rFonts w:ascii="Jameel Noori Nastaleeq" w:hAnsi="Jameel Noori Nastaleeq" w:cs="Jameel Noori Nastaleeq"/>
          <w:sz w:val="28"/>
          <w:szCs w:val="28"/>
          <w:rtl/>
        </w:rPr>
        <w:t>یا</w:t>
      </w:r>
      <w:r w:rsidR="003B6200">
        <w:rPr>
          <w:rFonts w:ascii="Jameel Noori Nastaleeq" w:hAnsi="Jameel Noori Nastaleeq" w:cs="Jameel Noori Nastaleeq" w:hint="cs"/>
          <w:sz w:val="28"/>
          <w:szCs w:val="28"/>
          <w:rtl/>
        </w:rPr>
        <w:t>، پھر حوا علیہا السلام کو پیدا کیا</w:t>
      </w:r>
      <w:r w:rsidR="00DC2B93">
        <w:rPr>
          <w:rFonts w:ascii="Jameel Noori Nastaleeq" w:hAnsi="Jameel Noori Nastaleeq" w:cs="Jameel Noori Nastaleeq"/>
          <w:sz w:val="28"/>
          <w:szCs w:val="28"/>
          <w:rtl/>
        </w:rPr>
        <w:t xml:space="preserve"> اور </w:t>
      </w:r>
      <w:r w:rsidR="003B6200">
        <w:rPr>
          <w:rFonts w:ascii="Jameel Noori Nastaleeq" w:hAnsi="Jameel Noori Nastaleeq" w:cs="Jameel Noori Nastaleeq" w:hint="cs"/>
          <w:sz w:val="28"/>
          <w:szCs w:val="28"/>
          <w:rtl/>
        </w:rPr>
        <w:t xml:space="preserve">پھر </w:t>
      </w:r>
      <w:r w:rsidR="00DC2B93">
        <w:rPr>
          <w:rFonts w:ascii="Jameel Noori Nastaleeq" w:hAnsi="Jameel Noori Nastaleeq" w:cs="Jameel Noori Nastaleeq"/>
          <w:sz w:val="28"/>
          <w:szCs w:val="28"/>
          <w:rtl/>
        </w:rPr>
        <w:t xml:space="preserve">انھیں </w:t>
      </w:r>
      <w:r w:rsidR="003B6200">
        <w:rPr>
          <w:rFonts w:ascii="Jameel Noori Nastaleeq" w:hAnsi="Jameel Noori Nastaleeq" w:cs="Jameel Noori Nastaleeq" w:hint="cs"/>
          <w:sz w:val="28"/>
          <w:szCs w:val="28"/>
          <w:rtl/>
        </w:rPr>
        <w:t xml:space="preserve">دونوں </w:t>
      </w:r>
      <w:r w:rsidR="00DC2B93">
        <w:rPr>
          <w:rFonts w:ascii="Jameel Noori Nastaleeq" w:hAnsi="Jameel Noori Nastaleeq" w:cs="Jameel Noori Nastaleeq"/>
          <w:sz w:val="28"/>
          <w:szCs w:val="28"/>
          <w:rtl/>
        </w:rPr>
        <w:t>سے انسانی ذریت بڑھ</w:t>
      </w:r>
      <w:r w:rsidR="00DC2B93">
        <w:rPr>
          <w:rFonts w:ascii="Jameel Noori Nastaleeq" w:hAnsi="Jameel Noori Nastaleeq" w:cs="Jameel Noori Nastaleeq" w:hint="cs"/>
          <w:sz w:val="28"/>
          <w:szCs w:val="28"/>
          <w:rtl/>
        </w:rPr>
        <w:t>ائی</w:t>
      </w:r>
      <w:r w:rsidRPr="00294DA7">
        <w:rPr>
          <w:rFonts w:ascii="Jameel Noori Nastaleeq" w:hAnsi="Jameel Noori Nastaleeq" w:cs="Jameel Noori Nastaleeq"/>
          <w:sz w:val="28"/>
          <w:szCs w:val="28"/>
          <w:rtl/>
        </w:rPr>
        <w:t>۔ مطلب یہ کہ انسانی زندگی کی ابتدا معمولی مٹی کے خلاصے سے ہوئی ہے، جسے اللہ نے روئے زمین کے تمام حصوں سے جمع فرمایا تھا،</w:t>
      </w:r>
      <w:r w:rsidR="004C313D">
        <w:rPr>
          <w:rFonts w:ascii="Jameel Noori Nastaleeq" w:hAnsi="Jameel Noori Nastaleeq" w:cs="Jameel Noori Nastaleeq"/>
          <w:sz w:val="28"/>
          <w:szCs w:val="28"/>
          <w:rtl/>
        </w:rPr>
        <w:t xml:space="preserve"> جیسا کہ نبی کریم ﷺ</w:t>
      </w:r>
      <w:r w:rsidR="004C313D" w:rsidRPr="00945DB1">
        <w:rPr>
          <w:rFonts w:ascii="Jameel Noori Nastaleeq" w:hAnsi="Jameel Noori Nastaleeq" w:cs="Jameel Noori Nastaleeq"/>
          <w:sz w:val="24"/>
          <w:szCs w:val="24"/>
          <w:rtl/>
        </w:rPr>
        <w:t xml:space="preserve"> </w:t>
      </w:r>
      <w:r w:rsidR="004C313D">
        <w:rPr>
          <w:rFonts w:ascii="Jameel Noori Nastaleeq" w:hAnsi="Jameel Noori Nastaleeq" w:cs="Jameel Noori Nastaleeq"/>
          <w:sz w:val="28"/>
          <w:szCs w:val="28"/>
          <w:rtl/>
        </w:rPr>
        <w:t>کا فرمان ہے</w:t>
      </w:r>
      <w:r w:rsidR="004C313D" w:rsidRPr="00945DB1">
        <w:rPr>
          <w:rFonts w:ascii="Jameel Noori Nastaleeq" w:hAnsi="Jameel Noori Nastaleeq" w:cs="Jameel Noori Nastaleeq" w:hint="cs"/>
          <w:sz w:val="2"/>
          <w:szCs w:val="2"/>
          <w:rtl/>
        </w:rPr>
        <w:t xml:space="preserve"> </w:t>
      </w:r>
      <w:r w:rsidRPr="00294DA7">
        <w:rPr>
          <w:rFonts w:ascii="Jameel Noori Nastaleeq" w:hAnsi="Jameel Noori Nastaleeq" w:cs="Jameel Noori Nastaleeq"/>
          <w:sz w:val="28"/>
          <w:szCs w:val="28"/>
          <w:rtl/>
        </w:rPr>
        <w:t xml:space="preserve">: </w:t>
      </w:r>
      <w:r w:rsidR="00493CDC">
        <w:rPr>
          <w:rFonts w:ascii="Traditional Arabic" w:hAnsi="Traditional Arabic" w:cs="Traditional Arabic"/>
          <w:b/>
          <w:bCs/>
          <w:sz w:val="28"/>
          <w:szCs w:val="28"/>
          <w:rtl/>
        </w:rPr>
        <w:t>((إِنَّ الل</w:t>
      </w:r>
      <w:r w:rsidR="00493CDC">
        <w:rPr>
          <w:rFonts w:ascii="Traditional Arabic" w:hAnsi="Traditional Arabic" w:cs="Traditional Arabic" w:hint="cs"/>
          <w:b/>
          <w:bCs/>
          <w:sz w:val="28"/>
          <w:szCs w:val="28"/>
          <w:rtl/>
        </w:rPr>
        <w:t>َّ</w:t>
      </w:r>
      <w:r w:rsidRPr="00294DA7">
        <w:rPr>
          <w:rFonts w:ascii="Traditional Arabic" w:hAnsi="Traditional Arabic" w:cs="Traditional Arabic"/>
          <w:b/>
          <w:bCs/>
          <w:sz w:val="28"/>
          <w:szCs w:val="28"/>
          <w:rtl/>
        </w:rPr>
        <w:t xml:space="preserve">هَ خَلَقَ </w:t>
      </w:r>
      <w:r w:rsidR="00324419" w:rsidRPr="00294DA7">
        <w:rPr>
          <w:rFonts w:ascii="Traditional Arabic" w:hAnsi="Traditional Arabic" w:cs="Traditional Arabic"/>
          <w:b/>
          <w:bCs/>
          <w:sz w:val="28"/>
          <w:szCs w:val="28"/>
          <w:rtl/>
        </w:rPr>
        <w:t>آ</w:t>
      </w:r>
      <w:r w:rsidRPr="00294DA7">
        <w:rPr>
          <w:rFonts w:ascii="Traditional Arabic" w:hAnsi="Traditional Arabic" w:cs="Traditional Arabic"/>
          <w:b/>
          <w:bCs/>
          <w:sz w:val="28"/>
          <w:szCs w:val="28"/>
          <w:rtl/>
        </w:rPr>
        <w:t>دَمَ مِنْ قَبْضَةٍ قَبَضَهَا مِنْ جَمِيْعِ الْأَرْضِ...))</w:t>
      </w:r>
      <w:r w:rsidRPr="00294DA7">
        <w:rPr>
          <w:rFonts w:ascii="Jameel Noori Nastaleeq" w:hAnsi="Jameel Noori Nastaleeq" w:cs="Jameel Noori Nastaleeq"/>
          <w:sz w:val="28"/>
          <w:szCs w:val="28"/>
          <w:rtl/>
        </w:rPr>
        <w:t xml:space="preserve"> ’’اللہ نے آدم کو ایک مٹھی مٹی سے پیدا فرمایا، جسے اس نے تمام روئے زمین سے جمع کیا تھا۔</w:t>
      </w:r>
      <w:r w:rsidR="00DC2B93">
        <w:rPr>
          <w:rFonts w:ascii="Jameel Noori Nastaleeq" w:hAnsi="Jameel Noori Nastaleeq" w:cs="Jameel Noori Nastaleeq" w:hint="cs"/>
          <w:sz w:val="28"/>
          <w:szCs w:val="28"/>
          <w:rtl/>
        </w:rPr>
        <w:t>...</w:t>
      </w:r>
      <w:r w:rsidRPr="00294DA7">
        <w:rPr>
          <w:rFonts w:ascii="Jameel Noori Nastaleeq" w:hAnsi="Jameel Noori Nastaleeq" w:cs="Jameel Noori Nastaleeq"/>
          <w:sz w:val="28"/>
          <w:szCs w:val="28"/>
          <w:rtl/>
        </w:rPr>
        <w:t xml:space="preserve">‘‘ </w:t>
      </w:r>
      <w:r w:rsidRPr="004C313D">
        <w:rPr>
          <w:rFonts w:ascii="Jameel Noori Nastaleeq" w:hAnsi="Jameel Noori Nastaleeq" w:cs="Jameel Noori Nastaleeq"/>
          <w:sz w:val="25"/>
          <w:szCs w:val="25"/>
          <w:rtl/>
        </w:rPr>
        <w:t>[</w:t>
      </w:r>
      <w:r w:rsidR="00324419" w:rsidRPr="004C313D">
        <w:rPr>
          <w:rFonts w:ascii="Jameel Noori Nastaleeq" w:hAnsi="Jameel Noori Nastaleeq" w:cs="Jameel Noori Nastaleeq"/>
          <w:sz w:val="25"/>
          <w:szCs w:val="25"/>
          <w:rtl/>
        </w:rPr>
        <w:t xml:space="preserve">صحیح / </w:t>
      </w:r>
      <w:r w:rsidRPr="004C313D">
        <w:rPr>
          <w:rFonts w:ascii="Jameel Noori Nastaleeq" w:hAnsi="Jameel Noori Nastaleeq" w:cs="Jameel Noori Nastaleeq"/>
          <w:sz w:val="25"/>
          <w:szCs w:val="25"/>
          <w:rtl/>
        </w:rPr>
        <w:t xml:space="preserve">أبو داود : </w:t>
      </w:r>
      <w:r w:rsidRPr="004C313D">
        <w:rPr>
          <w:rFonts w:ascii="Jameel Noori Nastaleeq" w:hAnsi="Jameel Noori Nastaleeq" w:cs="Jameel Noori Nastaleeq"/>
          <w:sz w:val="25"/>
          <w:szCs w:val="25"/>
          <w:rtl/>
          <w:lang w:bidi="fa-IR"/>
        </w:rPr>
        <w:t>۴۶۹۳</w:t>
      </w:r>
      <w:r w:rsidR="003B6200" w:rsidRPr="004C313D">
        <w:rPr>
          <w:rFonts w:ascii="Jameel Noori Nastaleeq" w:hAnsi="Jameel Noori Nastaleeq" w:cs="Jameel Noori Nastaleeq"/>
          <w:sz w:val="25"/>
          <w:szCs w:val="25"/>
          <w:rtl/>
          <w:lang w:bidi="fa-IR"/>
        </w:rPr>
        <w:t xml:space="preserve">، </w:t>
      </w:r>
      <w:r w:rsidR="00324419" w:rsidRPr="004C313D">
        <w:rPr>
          <w:rFonts w:ascii="Jameel Noori Nastaleeq" w:hAnsi="Jameel Noori Nastaleeq" w:cs="Jameel Noori Nastaleeq"/>
          <w:sz w:val="25"/>
          <w:szCs w:val="25"/>
          <w:rtl/>
          <w:lang w:bidi="fa-IR"/>
        </w:rPr>
        <w:t>ترمذی : ۲۹۵۵]</w:t>
      </w:r>
    </w:p>
    <w:p w:rsidR="00493CDC" w:rsidRDefault="00F236B9" w:rsidP="00801F58">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 xml:space="preserve">اور پھر </w:t>
      </w:r>
      <w:r>
        <w:rPr>
          <w:rFonts w:ascii="Jameel Noori Nastaleeq" w:hAnsi="Jameel Noori Nastaleeq" w:cs="Jameel Noori Nastaleeq" w:hint="cs"/>
          <w:sz w:val="28"/>
          <w:szCs w:val="28"/>
          <w:rtl/>
        </w:rPr>
        <w:t>میاں بیوی</w:t>
      </w:r>
      <w:r w:rsidR="00156348" w:rsidRPr="00294DA7">
        <w:rPr>
          <w:rFonts w:ascii="Jameel Noori Nastaleeq" w:hAnsi="Jameel Noori Nastaleeq" w:cs="Jameel Noori Nastaleeq"/>
          <w:sz w:val="28"/>
          <w:szCs w:val="28"/>
          <w:rtl/>
        </w:rPr>
        <w:t xml:space="preserve"> کے </w:t>
      </w:r>
      <w:r>
        <w:rPr>
          <w:rFonts w:ascii="Jameel Noori Nastaleeq" w:hAnsi="Jameel Noori Nastaleeq" w:cs="Jameel Noori Nastaleeq" w:hint="cs"/>
          <w:sz w:val="28"/>
          <w:szCs w:val="28"/>
          <w:rtl/>
        </w:rPr>
        <w:t xml:space="preserve">باہمی </w:t>
      </w:r>
      <w:r w:rsidR="00156348" w:rsidRPr="00294DA7">
        <w:rPr>
          <w:rFonts w:ascii="Jameel Noori Nastaleeq" w:hAnsi="Jameel Noori Nastaleeq" w:cs="Jameel Noori Nastaleeq"/>
          <w:sz w:val="28"/>
          <w:szCs w:val="28"/>
          <w:rtl/>
        </w:rPr>
        <w:t>نطفے سے نسل در نسل ا</w:t>
      </w:r>
      <w:r>
        <w:rPr>
          <w:rFonts w:ascii="Jameel Noori Nastaleeq" w:hAnsi="Jameel Noori Nastaleeq" w:cs="Jameel Noori Nastaleeq"/>
          <w:sz w:val="28"/>
          <w:szCs w:val="28"/>
          <w:rtl/>
        </w:rPr>
        <w:t>نسانی آبادی آگے بڑھتی جا رہی ہے</w:t>
      </w:r>
      <w:r>
        <w:rPr>
          <w:rFonts w:ascii="Jameel Noori Nastaleeq" w:hAnsi="Jameel Noori Nastaleeq" w:cs="Jameel Noori Nastaleeq" w:hint="cs"/>
          <w:sz w:val="28"/>
          <w:szCs w:val="28"/>
          <w:rtl/>
        </w:rPr>
        <w:t>،</w:t>
      </w:r>
      <w:r w:rsidR="00156348" w:rsidRPr="00294DA7">
        <w:rPr>
          <w:rFonts w:ascii="Jameel Noori Nastaleeq" w:hAnsi="Jameel Noori Nastaleeq" w:cs="Jameel Noori Nastaleeq"/>
          <w:sz w:val="28"/>
          <w:szCs w:val="28"/>
          <w:rtl/>
        </w:rPr>
        <w:t xml:space="preserve"> جس کی تفصیل یہ ہے کہ انسان کے تخلیقی مرحلے کی ابتدا نطفہ یعنی پانی کے معمولی قطرے سے ہوتی ہے جو بطن</w:t>
      </w:r>
      <w:r w:rsidR="004C313D">
        <w:rPr>
          <w:rFonts w:ascii="Jameel Noori Nastaleeq" w:hAnsi="Jameel Noori Nastaleeq" w:cs="Jameel Noori Nastaleeq" w:hint="cs"/>
          <w:sz w:val="28"/>
          <w:szCs w:val="28"/>
          <w:rtl/>
        </w:rPr>
        <w:t>ِ</w:t>
      </w:r>
      <w:r w:rsidR="00156348" w:rsidRPr="00294DA7">
        <w:rPr>
          <w:rFonts w:ascii="Jameel Noori Nastaleeq" w:hAnsi="Jameel Noori Nastaleeq" w:cs="Jameel Noori Nastaleeq"/>
          <w:sz w:val="28"/>
          <w:szCs w:val="28"/>
          <w:rtl/>
        </w:rPr>
        <w:t xml:space="preserve"> مادر کے انتہائی محفوظ مقام رحم کے اندر عورت کے مبیض میں قرار پاتا ہے، گویا مرد و عورت دونوں کے ملے جلے نطفہ سے تخلیق</w:t>
      </w:r>
      <w:r w:rsidR="00DC2B93">
        <w:rPr>
          <w:rFonts w:ascii="Jameel Noori Nastaleeq" w:hAnsi="Jameel Noori Nastaleeq" w:cs="Jameel Noori Nastaleeq" w:hint="cs"/>
          <w:sz w:val="28"/>
          <w:szCs w:val="28"/>
          <w:rtl/>
        </w:rPr>
        <w:t>ِ</w:t>
      </w:r>
      <w:r w:rsidR="00156348" w:rsidRPr="00294DA7">
        <w:rPr>
          <w:rFonts w:ascii="Jameel Noori Nastaleeq" w:hAnsi="Jameel Noori Nastaleeq" w:cs="Jameel Noori Nastaleeq"/>
          <w:sz w:val="28"/>
          <w:szCs w:val="28"/>
          <w:rtl/>
        </w:rPr>
        <w:t xml:space="preserve"> انسانی کا مرحلہ طے پاتا ہے۔ جیسا کہ قرآن کریم میں اللہ تعالیٰ نے اس حقیقت سے آگاہ کیا ہے : ﴿</w:t>
      </w:r>
      <w:r w:rsidR="00156348" w:rsidRPr="00294DA7">
        <w:rPr>
          <w:rFonts w:ascii="Jameel Noori Nastaleeq" w:hAnsi="Jameel Noori Nastaleeq" w:cs="KFGQPC Uthmanic Script HAFS"/>
          <w:b/>
          <w:bCs/>
          <w:sz w:val="28"/>
          <w:szCs w:val="28"/>
          <w:rtl/>
        </w:rPr>
        <w:t>إِنَّا خَلَقْنَا الْإِنسَانَ مِن نُّطْفَةٍ أَمْشَاجٍ</w:t>
      </w:r>
      <w:r w:rsidR="00156348" w:rsidRPr="00294DA7">
        <w:rPr>
          <w:rFonts w:ascii="Jameel Noori Nastaleeq" w:hAnsi="Jameel Noori Nastaleeq" w:cs="Jameel Noori Nastaleeq"/>
          <w:sz w:val="28"/>
          <w:szCs w:val="28"/>
          <w:rtl/>
        </w:rPr>
        <w:t xml:space="preserve">...﴾ ’’بلاشبہ ہم نے انسان کو ایک ملے جلے قطرے سے پیدا کیا۔‘‘ </w:t>
      </w:r>
      <w:r w:rsidR="00156348" w:rsidRPr="00294DA7">
        <w:rPr>
          <w:rFonts w:ascii="Jameel Noori Nastaleeq" w:hAnsi="Jameel Noori Nastaleeq" w:cs="Jameel Noori Nastaleeq"/>
          <w:sz w:val="26"/>
          <w:szCs w:val="26"/>
          <w:rtl/>
        </w:rPr>
        <w:t xml:space="preserve">[الدھر : </w:t>
      </w:r>
      <w:r w:rsidR="00156348" w:rsidRPr="00294DA7">
        <w:rPr>
          <w:rFonts w:ascii="Jameel Noori Nastaleeq" w:hAnsi="Jameel Noori Nastaleeq" w:cs="Jameel Noori Nastaleeq"/>
          <w:sz w:val="26"/>
          <w:szCs w:val="26"/>
          <w:rtl/>
          <w:lang w:bidi="fa-IR"/>
        </w:rPr>
        <w:t>۲]</w:t>
      </w:r>
      <w:r w:rsidR="00156348" w:rsidRPr="00294DA7">
        <w:rPr>
          <w:rFonts w:ascii="Jameel Noori Nastaleeq" w:hAnsi="Jameel Noori Nastaleeq" w:cs="Jameel Noori Nastaleeq"/>
          <w:sz w:val="28"/>
          <w:szCs w:val="28"/>
          <w:rtl/>
          <w:lang w:bidi="fa-IR"/>
        </w:rPr>
        <w:t xml:space="preserve"> </w:t>
      </w:r>
      <w:r w:rsidR="00156348" w:rsidRPr="00294DA7">
        <w:rPr>
          <w:rFonts w:ascii="Jameel Noori Nastaleeq" w:hAnsi="Jameel Noori Nastaleeq" w:cs="Jameel Noori Nastaleeq"/>
          <w:sz w:val="28"/>
          <w:szCs w:val="28"/>
          <w:rtl/>
        </w:rPr>
        <w:t>اللہ تعالیٰ پھر اسی ملے جلے نطفے کو ’’</w:t>
      </w:r>
      <w:r w:rsidR="00156348" w:rsidRPr="00294DA7">
        <w:rPr>
          <w:rFonts w:ascii="Jameel Noori Nastaleeq" w:hAnsi="Jameel Noori Nastaleeq" w:cs="KFGQPC Uthman Taha Naskh"/>
          <w:sz w:val="28"/>
          <w:szCs w:val="28"/>
          <w:rtl/>
        </w:rPr>
        <w:t>عَلَقَةً</w:t>
      </w:r>
      <w:r w:rsidR="00156348" w:rsidRPr="00294DA7">
        <w:rPr>
          <w:rFonts w:ascii="Jameel Noori Nastaleeq" w:hAnsi="Jameel Noori Nastaleeq" w:cs="Jameel Noori Nastaleeq"/>
          <w:sz w:val="28"/>
          <w:szCs w:val="28"/>
          <w:rtl/>
        </w:rPr>
        <w:t>‘‘ کی شکل دے دیتا ہے۔ ’’</w:t>
      </w:r>
      <w:r w:rsidR="00156348" w:rsidRPr="00294DA7">
        <w:rPr>
          <w:rFonts w:ascii="Jameel Noori Nastaleeq" w:hAnsi="Jameel Noori Nastaleeq" w:cs="KFGQPC Uthman Taha Naskh"/>
          <w:sz w:val="28"/>
          <w:szCs w:val="28"/>
          <w:rtl/>
        </w:rPr>
        <w:t>عَلَقَةً</w:t>
      </w:r>
      <w:r w:rsidR="00156348" w:rsidRPr="00294DA7">
        <w:rPr>
          <w:rFonts w:ascii="Jameel Noori Nastaleeq" w:hAnsi="Jameel Noori Nastaleeq" w:cs="Jameel Noori Nastaleeq"/>
          <w:sz w:val="28"/>
          <w:szCs w:val="28"/>
          <w:rtl/>
        </w:rPr>
        <w:t>‘‘ کے معنی جمے ہوئے خون کا ٹکڑا بھی ہے اور جونک بھی ہے یعنی چالیس دنوں کے بعد وہی نطفہ سرخ جمے ہوئے خون کے جامد ٹکڑے کی حالت میں ہو جاتا ہے جو جونک کی شکل کا ہوتا ہے اور جونک ہی کی طرح رحم کی دیوار کے ساتھ چپکا ہوا ہوتا ہے۔ اور پھر اللہ تعالیٰ اسے ’’</w:t>
      </w:r>
      <w:r w:rsidR="00156348" w:rsidRPr="00294DA7">
        <w:rPr>
          <w:rFonts w:ascii="Muhammadi Quranic Font" w:hAnsi="Muhammadi Quranic Font" w:cs="KFGQPC Uthman Taha Naskh"/>
          <w:sz w:val="28"/>
          <w:szCs w:val="28"/>
          <w:rtl/>
        </w:rPr>
        <w:t>مُضْغَةً</w:t>
      </w:r>
      <w:r w:rsidR="00156348" w:rsidRPr="00294DA7">
        <w:rPr>
          <w:rFonts w:ascii="Jameel Noori Nastaleeq" w:hAnsi="Jameel Noori Nastaleeq" w:cs="Jameel Noori Nastaleeq"/>
          <w:sz w:val="28"/>
          <w:szCs w:val="28"/>
          <w:rtl/>
        </w:rPr>
        <w:t>‘‘ کی حالت میں تبدیل کر دیتا ہے، جس میں ابتدائی طور پر کوئی نقش اور شکل و صورت نہیں ہوتا ہے۔ ’’</w:t>
      </w:r>
      <w:r w:rsidR="00491AE7" w:rsidRPr="00294DA7">
        <w:rPr>
          <w:rFonts w:ascii="Jameel Noori Nastaleeq" w:hAnsi="Jameel Noori Nastaleeq" w:cs="KFGQPC Uthman Taha Naskh"/>
          <w:sz w:val="28"/>
          <w:szCs w:val="28"/>
          <w:rtl/>
        </w:rPr>
        <w:t>مُضْغَةً</w:t>
      </w:r>
      <w:r w:rsidR="00156348" w:rsidRPr="00294DA7">
        <w:rPr>
          <w:rFonts w:ascii="Jameel Noori Nastaleeq" w:hAnsi="Jameel Noori Nastaleeq" w:cs="Jameel Noori Nastaleeq"/>
          <w:sz w:val="28"/>
          <w:szCs w:val="28"/>
          <w:rtl/>
        </w:rPr>
        <w:t xml:space="preserve">‘‘ کے معنیٰ ہیں گوشت کا چھوٹا سا ٹکڑا جو چبانے کے لیے منہ میں ڈالا جا سکے۔ پھر اسی گوشت کے ٹکڑے کو اللہ تعالیٰ مضبوطی عطا کرتا ہے اور ایک سو بیس دن گزرنے کے بعد اس میں روح پھونکتا ہے اور اسی معمولی </w:t>
      </w:r>
      <w:r w:rsidR="00E04FBB">
        <w:rPr>
          <w:rFonts w:ascii="Jameel Noori Nastaleeq" w:hAnsi="Jameel Noori Nastaleeq" w:cs="Jameel Noori Nastaleeq"/>
          <w:sz w:val="28"/>
          <w:szCs w:val="28"/>
          <w:rtl/>
        </w:rPr>
        <w:t>نطفے کو مذکورہ مختلف مراحل سے گ</w:t>
      </w:r>
      <w:r w:rsidR="00E04FBB">
        <w:rPr>
          <w:rFonts w:ascii="Jameel Noori Nastaleeq" w:hAnsi="Jameel Noori Nastaleeq" w:cs="Jameel Noori Nastaleeq" w:hint="cs"/>
          <w:sz w:val="28"/>
          <w:szCs w:val="28"/>
          <w:rtl/>
        </w:rPr>
        <w:t>ز</w:t>
      </w:r>
      <w:r w:rsidR="00840842">
        <w:rPr>
          <w:rFonts w:ascii="Jameel Noori Nastaleeq" w:hAnsi="Jameel Noori Nastaleeq" w:cs="Jameel Noori Nastaleeq"/>
          <w:sz w:val="28"/>
          <w:szCs w:val="28"/>
          <w:rtl/>
        </w:rPr>
        <w:t>ار کر</w:t>
      </w:r>
      <w:r w:rsidR="00156348" w:rsidRPr="00294DA7">
        <w:rPr>
          <w:rFonts w:ascii="Jameel Noori Nastaleeq" w:hAnsi="Jameel Noori Nastaleeq" w:cs="Jameel Noori Nastaleeq"/>
          <w:sz w:val="28"/>
          <w:szCs w:val="28"/>
          <w:rtl/>
        </w:rPr>
        <w:t xml:space="preserve"> انسانی صورت عطا کرتا </w:t>
      </w:r>
      <w:r w:rsidR="00E04FBB">
        <w:rPr>
          <w:rFonts w:ascii="Jameel Noori Nastaleeq" w:hAnsi="Jameel Noori Nastaleeq" w:cs="Jameel Noori Nastaleeq" w:hint="cs"/>
          <w:sz w:val="28"/>
          <w:szCs w:val="28"/>
          <w:rtl/>
        </w:rPr>
        <w:t xml:space="preserve">ہے </w:t>
      </w:r>
      <w:r w:rsidR="00156348" w:rsidRPr="00294DA7">
        <w:rPr>
          <w:rFonts w:ascii="Jameel Noori Nastaleeq" w:hAnsi="Jameel Noori Nastaleeq" w:cs="Jameel Noori Nastaleeq"/>
          <w:sz w:val="28"/>
          <w:szCs w:val="28"/>
          <w:rtl/>
        </w:rPr>
        <w:t xml:space="preserve">جس میں دیکھنے، سننے، سمجھنے اور حرکت کرنے کی صلاحیت پیدا کر دیتا </w:t>
      </w:r>
      <w:r w:rsidR="00B3631E" w:rsidRPr="00294DA7">
        <w:rPr>
          <w:rFonts w:ascii="Jameel Noori Nastaleeq" w:hAnsi="Jameel Noori Nastaleeq" w:cs="Jameel Noori Nastaleeq"/>
          <w:sz w:val="28"/>
          <w:szCs w:val="28"/>
          <w:rtl/>
        </w:rPr>
        <w:t xml:space="preserve">ہے </w:t>
      </w:r>
      <w:r w:rsidR="00156348" w:rsidRPr="00294DA7">
        <w:rPr>
          <w:rFonts w:ascii="Jameel Noori Nastaleeq" w:hAnsi="Jameel Noori Nastaleeq" w:cs="Jameel Noori Nastaleeq"/>
          <w:sz w:val="28"/>
          <w:szCs w:val="28"/>
          <w:rtl/>
        </w:rPr>
        <w:t>اور یکایک ایک بے جان لوتھڑا جان دار جسم میں تبدیل ہو جاتا ہے، جس میں ساری انسانی رعنائیاں نمودار ہو جاتی ہیں۔ قرآن کریم میں اسے ﴿</w:t>
      </w:r>
      <w:r w:rsidR="00156348" w:rsidRPr="00294DA7">
        <w:rPr>
          <w:rFonts w:ascii="Jameel Noori Nastaleeq" w:hAnsi="Jameel Noori Nastaleeq" w:cs="KFGQPC Uthmanic Script HAFS"/>
          <w:b/>
          <w:bCs/>
          <w:sz w:val="28"/>
          <w:szCs w:val="28"/>
          <w:rtl/>
        </w:rPr>
        <w:t>ثُمَّ أَنشَأْنَاهُ خَلْقًا آخَرَ</w:t>
      </w:r>
      <w:r w:rsidR="00156348" w:rsidRPr="00294DA7">
        <w:rPr>
          <w:rFonts w:ascii="Jameel Noori Nastaleeq" w:hAnsi="Jameel Noori Nastaleeq" w:cs="Jameel Noori Nastaleeq"/>
          <w:sz w:val="28"/>
          <w:szCs w:val="28"/>
          <w:rtl/>
        </w:rPr>
        <w:t xml:space="preserve">﴾ ’’پھر ہم نے اسے ایک اور صورت میں پیدا کردیا‘‘ سے تعبیر کیا گیا ہے۔ انسان کا یہ تخلیقی </w:t>
      </w:r>
      <w:r w:rsidR="00156348" w:rsidRPr="00294DA7">
        <w:rPr>
          <w:rFonts w:ascii="Jameel Noori Nastaleeq" w:hAnsi="Jameel Noori Nastaleeq" w:cs="Jameel Noori Nastaleeq"/>
          <w:sz w:val="28"/>
          <w:szCs w:val="28"/>
          <w:rtl/>
        </w:rPr>
        <w:lastRenderedPageBreak/>
        <w:t>مرحلہ انتہائی باریک بینی سے چلتا ہے اور اللہ اپنی حکمت و قدرتِ کاملہ کے ذریعہ اس کی حفاظت کرتے ہوئ</w:t>
      </w:r>
      <w:r w:rsidR="00801F58">
        <w:rPr>
          <w:rFonts w:ascii="Jameel Noori Nastaleeq" w:hAnsi="Jameel Noori Nastaleeq" w:cs="Jameel Noori Nastaleeq"/>
          <w:sz w:val="28"/>
          <w:szCs w:val="28"/>
          <w:rtl/>
        </w:rPr>
        <w:t>ے جملہ مراحل کی تکمیل فرماتا ہے</w:t>
      </w:r>
      <w:r w:rsidR="00801F58">
        <w:rPr>
          <w:rFonts w:ascii="Jameel Noori Nastaleeq" w:hAnsi="Jameel Noori Nastaleeq" w:cs="Jameel Noori Nastaleeq" w:hint="cs"/>
          <w:sz w:val="28"/>
          <w:szCs w:val="28"/>
          <w:rtl/>
        </w:rPr>
        <w:t xml:space="preserve"> </w:t>
      </w:r>
      <w:r w:rsidR="004C313D">
        <w:rPr>
          <w:rFonts w:ascii="Jameel Noori Nastaleeq" w:hAnsi="Jameel Noori Nastaleeq" w:cs="Jameel Noori Nastaleeq" w:hint="cs"/>
          <w:sz w:val="28"/>
          <w:szCs w:val="28"/>
          <w:rtl/>
        </w:rPr>
        <w:t xml:space="preserve">اور اگر اللہ چاہتا تو محض لفظِ کن کے ذریعہ انسان کو پیدا کر سکتا تھا، مگر اللہ نے اپنی حکمت و مصلحت کے تحت تدریجی طور پر انسان کی تخلیق فرمائی۔ </w:t>
      </w:r>
      <w:r w:rsidR="00493CDC">
        <w:rPr>
          <w:rFonts w:ascii="Jameel Noori Nastaleeq" w:hAnsi="Jameel Noori Nastaleeq" w:cs="Jameel Noori Nastaleeq" w:hint="cs"/>
          <w:sz w:val="28"/>
          <w:szCs w:val="28"/>
          <w:rtl/>
        </w:rPr>
        <w:t xml:space="preserve">اللہ تعالیٰ نے </w:t>
      </w:r>
      <w:r w:rsidR="00156348" w:rsidRPr="00294DA7">
        <w:rPr>
          <w:rFonts w:ascii="Jameel Noori Nastaleeq" w:hAnsi="Jameel Noori Nastaleeq" w:cs="Jameel Noori Nastaleeq"/>
          <w:sz w:val="28"/>
          <w:szCs w:val="28"/>
          <w:rtl/>
        </w:rPr>
        <w:t>قرآن کریم کی سورۂ سجدہ میں اس تخلیقی مرحلے کی کاری</w:t>
      </w:r>
      <w:r w:rsidR="00493CDC">
        <w:rPr>
          <w:rFonts w:ascii="Jameel Noori Nastaleeq" w:hAnsi="Jameel Noori Nastaleeq" w:cs="Jameel Noori Nastaleeq"/>
          <w:sz w:val="28"/>
          <w:szCs w:val="28"/>
          <w:rtl/>
        </w:rPr>
        <w:t xml:space="preserve"> گری کو اس طرح بیان فرمایا ہے :</w:t>
      </w:r>
    </w:p>
    <w:p w:rsidR="00493CDC" w:rsidRDefault="00156348" w:rsidP="00493CDC">
      <w:pPr>
        <w:pStyle w:val="NoSpacing"/>
        <w:widowControl w:val="0"/>
        <w:bidi/>
        <w:ind w:firstLine="340"/>
        <w:jc w:val="both"/>
        <w:rPr>
          <w:rFonts w:ascii="Jameel Noori Nastaleeq" w:hAnsi="Jameel Noori Nastaleeq" w:cs="Jameel Noori Nastaleeq"/>
          <w:sz w:val="28"/>
          <w:szCs w:val="28"/>
          <w:rtl/>
          <w:lang w:bidi="fa-IR"/>
        </w:rPr>
      </w:pPr>
      <w:r w:rsidRPr="00294DA7">
        <w:rPr>
          <w:rFonts w:ascii="Jameel Noori Nastaleeq" w:hAnsi="Jameel Noori Nastaleeq" w:cs="Jameel Noori Nastaleeq"/>
          <w:sz w:val="28"/>
          <w:szCs w:val="28"/>
          <w:rtl/>
        </w:rPr>
        <w:t>﴿</w:t>
      </w:r>
      <w:r w:rsidRPr="00294DA7">
        <w:rPr>
          <w:rFonts w:ascii="Jameel Noori Nastaleeq" w:hAnsi="Jameel Noori Nastaleeq" w:cs="KFGQPC Uthmanic Script HAFS"/>
          <w:b/>
          <w:bCs/>
          <w:sz w:val="28"/>
          <w:szCs w:val="28"/>
          <w:rtl/>
        </w:rPr>
        <w:t xml:space="preserve">الَّذِي أَحْسَنَ كُلَّ شَيْءٍ خَلَقَهُ </w:t>
      </w:r>
      <w:r w:rsidRPr="00294DA7">
        <w:rPr>
          <w:rFonts w:ascii="Times New Roman" w:hAnsi="Times New Roman" w:cs="KFGQPC Uthmanic Script HAFS" w:hint="cs"/>
          <w:b/>
          <w:bCs/>
          <w:sz w:val="28"/>
          <w:szCs w:val="28"/>
          <w:rtl/>
        </w:rPr>
        <w:t>ۖ</w:t>
      </w:r>
      <w:r w:rsidRPr="00294DA7">
        <w:rPr>
          <w:rFonts w:ascii="Jameel Noori Nastaleeq" w:hAnsi="Jameel Noori Nastaleeq" w:cs="KFGQPC Uthmanic Script HAFS"/>
          <w:b/>
          <w:bCs/>
          <w:sz w:val="28"/>
          <w:szCs w:val="28"/>
          <w:rtl/>
        </w:rPr>
        <w:t xml:space="preserve"> وَبَدَأَ خَلْقَ الْإِنسَانِ مِن طِينٍ </w:t>
      </w:r>
      <w:r w:rsidR="00324419" w:rsidRPr="00294DA7">
        <w:rPr>
          <w:rFonts w:ascii="Times New Roman" w:hAnsi="Times New Roman" w:cs="KFGQPC Uthmanic Script HAFS" w:hint="cs"/>
          <w:b/>
          <w:bCs/>
          <w:sz w:val="28"/>
          <w:szCs w:val="28"/>
          <w:rtl/>
        </w:rPr>
        <w:t>۞</w:t>
      </w:r>
      <w:r w:rsidRPr="00294DA7">
        <w:rPr>
          <w:rFonts w:ascii="Jameel Noori Nastaleeq" w:hAnsi="Jameel Noori Nastaleeq" w:cs="KFGQPC Uthmanic Script HAFS"/>
          <w:b/>
          <w:bCs/>
          <w:sz w:val="28"/>
          <w:szCs w:val="28"/>
          <w:rtl/>
        </w:rPr>
        <w:t xml:space="preserve"> ثُمَّ جَعَلَ نَسْلَهُ مِن سُلَالَةٍ مِّن مَّاءٍ مَّهِينٍ </w:t>
      </w:r>
      <w:r w:rsidR="00324419" w:rsidRPr="00294DA7">
        <w:rPr>
          <w:rFonts w:ascii="Times New Roman" w:hAnsi="Times New Roman" w:cs="KFGQPC Uthmanic Script HAFS" w:hint="cs"/>
          <w:b/>
          <w:bCs/>
          <w:sz w:val="28"/>
          <w:szCs w:val="28"/>
          <w:rtl/>
        </w:rPr>
        <w:t>۞</w:t>
      </w:r>
      <w:r w:rsidRPr="00294DA7">
        <w:rPr>
          <w:rFonts w:ascii="Jameel Noori Nastaleeq" w:hAnsi="Jameel Noori Nastaleeq" w:cs="KFGQPC Uthmanic Script HAFS"/>
          <w:b/>
          <w:bCs/>
          <w:sz w:val="28"/>
          <w:szCs w:val="28"/>
          <w:rtl/>
        </w:rPr>
        <w:t xml:space="preserve"> ثُمَّ سَوَّاهُ وَنَفَخَ فِيهِ مِن رُّوحِهِ </w:t>
      </w:r>
      <w:r w:rsidRPr="00294DA7">
        <w:rPr>
          <w:rFonts w:ascii="Times New Roman" w:hAnsi="Times New Roman" w:cs="KFGQPC Uthmanic Script HAFS" w:hint="cs"/>
          <w:b/>
          <w:bCs/>
          <w:sz w:val="28"/>
          <w:szCs w:val="28"/>
          <w:rtl/>
        </w:rPr>
        <w:t>ۖ</w:t>
      </w:r>
      <w:r w:rsidRPr="00294DA7">
        <w:rPr>
          <w:rFonts w:ascii="Jameel Noori Nastaleeq" w:hAnsi="Jameel Noori Nastaleeq" w:cs="KFGQPC Uthmanic Script HAFS"/>
          <w:b/>
          <w:bCs/>
          <w:sz w:val="28"/>
          <w:szCs w:val="28"/>
          <w:rtl/>
        </w:rPr>
        <w:t xml:space="preserve"> وَجَعَلَ لَكُمُ السَّمْعَ وَالْأَبْصَارَ وَالْأَفْئِدَةَ </w:t>
      </w:r>
      <w:r w:rsidRPr="00294DA7">
        <w:rPr>
          <w:rFonts w:ascii="Times New Roman" w:hAnsi="Times New Roman" w:cs="KFGQPC Uthmanic Script HAFS" w:hint="cs"/>
          <w:b/>
          <w:bCs/>
          <w:sz w:val="28"/>
          <w:szCs w:val="28"/>
          <w:rtl/>
        </w:rPr>
        <w:t>ۚ</w:t>
      </w:r>
      <w:r w:rsidRPr="00294DA7">
        <w:rPr>
          <w:rFonts w:ascii="Jameel Noori Nastaleeq" w:hAnsi="Jameel Noori Nastaleeq" w:cs="KFGQPC Uthmanic Script HAFS"/>
          <w:b/>
          <w:bCs/>
          <w:sz w:val="28"/>
          <w:szCs w:val="28"/>
          <w:rtl/>
        </w:rPr>
        <w:t xml:space="preserve"> قَلِيلًا مَّا تَشْكُرُونَ</w:t>
      </w:r>
      <w:r w:rsidRPr="00294DA7">
        <w:rPr>
          <w:rFonts w:ascii="Jameel Noori Nastaleeq" w:hAnsi="Jameel Noori Nastaleeq" w:cs="Jameel Noori Nastaleeq"/>
          <w:sz w:val="28"/>
          <w:szCs w:val="28"/>
          <w:rtl/>
        </w:rPr>
        <w:t xml:space="preserve">﴾ ’’جس نے اچھا بنایا ہر چیز کو جو اس نے پیدا کی اور انسان کی پیدائش تھوڑی سی مٹی سے شروع کی۔ پھر اس کی نسل ایک حقیر پانی کے خلاصے سے بنائی۔ پھر اسے درست کیا اور اس میں اپنی ایک روح پھونکی اور تمھارے لیے کان اور آنکھیں اور دل بنائے۔ تم بہت کم شکر کرتے ہو۔‘‘ </w:t>
      </w:r>
      <w:r w:rsidRPr="00294DA7">
        <w:rPr>
          <w:rFonts w:ascii="Jameel Noori Nastaleeq" w:hAnsi="Jameel Noori Nastaleeq" w:cs="Jameel Noori Nastaleeq"/>
          <w:sz w:val="26"/>
          <w:szCs w:val="26"/>
          <w:rtl/>
        </w:rPr>
        <w:t xml:space="preserve">[السجدۃ : </w:t>
      </w:r>
      <w:r w:rsidRPr="00294DA7">
        <w:rPr>
          <w:rFonts w:ascii="Jameel Noori Nastaleeq" w:hAnsi="Jameel Noori Nastaleeq" w:cs="Jameel Noori Nastaleeq"/>
          <w:sz w:val="26"/>
          <w:szCs w:val="26"/>
          <w:rtl/>
          <w:lang w:bidi="fa-IR"/>
        </w:rPr>
        <w:t>۷-۹]</w:t>
      </w:r>
    </w:p>
    <w:p w:rsidR="00156348" w:rsidRPr="00994253" w:rsidRDefault="00156348" w:rsidP="00493CDC">
      <w:pPr>
        <w:pStyle w:val="NoSpacing"/>
        <w:widowControl w:val="0"/>
        <w:bidi/>
        <w:ind w:firstLine="340"/>
        <w:jc w:val="both"/>
        <w:rPr>
          <w:rFonts w:ascii="Jameel Noori Nastaleeq" w:hAnsi="Jameel Noori Nastaleeq" w:cs="Jameel Noori Nastaleeq"/>
          <w:spacing w:val="-2"/>
          <w:sz w:val="28"/>
          <w:szCs w:val="28"/>
          <w:rtl/>
          <w:lang w:bidi="ur-PK"/>
        </w:rPr>
      </w:pPr>
      <w:r w:rsidRPr="00994253">
        <w:rPr>
          <w:rFonts w:ascii="Jameel Noori Nastaleeq" w:hAnsi="Jameel Noori Nastaleeq" w:cs="Jameel Noori Nastaleeq"/>
          <w:spacing w:val="-2"/>
          <w:sz w:val="28"/>
          <w:szCs w:val="28"/>
          <w:rtl/>
        </w:rPr>
        <w:t>بسا اوقات شکل و صورت بنانے سے پہلے ہی رحم سے اسقاط ہو جاتا ہے اور کبھی شکل و صورت بننے کے بعد اسقاط ہو جاتا ہے اور ک</w:t>
      </w:r>
      <w:r w:rsidR="00D551DB" w:rsidRPr="00994253">
        <w:rPr>
          <w:rFonts w:ascii="Jameel Noori Nastaleeq" w:hAnsi="Jameel Noori Nastaleeq" w:cs="Jameel Noori Nastaleeq"/>
          <w:spacing w:val="-2"/>
          <w:sz w:val="28"/>
          <w:szCs w:val="28"/>
          <w:rtl/>
        </w:rPr>
        <w:t>بھی خلقت کے اعتبار سے کسی طرح ک</w:t>
      </w:r>
      <w:r w:rsidR="00D551DB" w:rsidRPr="00994253">
        <w:rPr>
          <w:rFonts w:ascii="Jameel Noori Nastaleeq" w:hAnsi="Jameel Noori Nastaleeq" w:cs="Jameel Noori Nastaleeq" w:hint="cs"/>
          <w:spacing w:val="-2"/>
          <w:sz w:val="28"/>
          <w:szCs w:val="28"/>
          <w:rtl/>
        </w:rPr>
        <w:t>ے</w:t>
      </w:r>
      <w:r w:rsidRPr="00994253">
        <w:rPr>
          <w:rFonts w:ascii="Jameel Noori Nastaleeq" w:hAnsi="Jameel Noori Nastaleeq" w:cs="Jameel Noori Nastaleeq"/>
          <w:spacing w:val="-2"/>
          <w:sz w:val="28"/>
          <w:szCs w:val="28"/>
          <w:rtl/>
        </w:rPr>
        <w:t xml:space="preserve"> نقص و عیب کی حالت ہی </w:t>
      </w:r>
      <w:r w:rsidR="00DC2B93" w:rsidRPr="00994253">
        <w:rPr>
          <w:rFonts w:ascii="Jameel Noori Nastaleeq" w:hAnsi="Jameel Noori Nastaleeq" w:cs="Jameel Noori Nastaleeq" w:hint="cs"/>
          <w:spacing w:val="-2"/>
          <w:sz w:val="28"/>
          <w:szCs w:val="28"/>
          <w:rtl/>
        </w:rPr>
        <w:t xml:space="preserve">میں </w:t>
      </w:r>
      <w:r w:rsidRPr="00994253">
        <w:rPr>
          <w:rFonts w:ascii="Jameel Noori Nastaleeq" w:hAnsi="Jameel Noori Nastaleeq" w:cs="Jameel Noori Nastaleeq"/>
          <w:spacing w:val="-2"/>
          <w:sz w:val="28"/>
          <w:szCs w:val="28"/>
          <w:rtl/>
        </w:rPr>
        <w:t>اللہ چھوڑ دیتا ہے</w:t>
      </w:r>
      <w:r w:rsidR="00DC2B93" w:rsidRPr="00994253">
        <w:rPr>
          <w:rFonts w:ascii="Jameel Noori Nastaleeq" w:hAnsi="Jameel Noori Nastaleeq" w:cs="Jameel Noori Nastaleeq" w:hint="cs"/>
          <w:spacing w:val="-2"/>
          <w:sz w:val="28"/>
          <w:szCs w:val="28"/>
          <w:rtl/>
        </w:rPr>
        <w:t>،</w:t>
      </w:r>
      <w:r w:rsidRPr="00994253">
        <w:rPr>
          <w:rFonts w:ascii="Jameel Noori Nastaleeq" w:hAnsi="Jameel Noori Nastaleeq" w:cs="Jameel Noori Nastaleeq"/>
          <w:spacing w:val="-2"/>
          <w:sz w:val="28"/>
          <w:szCs w:val="28"/>
          <w:rtl/>
        </w:rPr>
        <w:t xml:space="preserve"> جس کی وجہ سے ناتمام بچے کی پیدائش ہوتی ہے</w:t>
      </w:r>
      <w:r w:rsidR="00DC2B93" w:rsidRPr="00994253">
        <w:rPr>
          <w:rFonts w:ascii="Jameel Noori Nastaleeq" w:hAnsi="Jameel Noori Nastaleeq" w:cs="Jameel Noori Nastaleeq" w:hint="cs"/>
          <w:spacing w:val="-2"/>
          <w:sz w:val="28"/>
          <w:szCs w:val="28"/>
          <w:rtl/>
        </w:rPr>
        <w:t>،</w:t>
      </w:r>
      <w:r w:rsidRPr="00994253">
        <w:rPr>
          <w:rFonts w:ascii="Jameel Noori Nastaleeq" w:hAnsi="Jameel Noori Nastaleeq" w:cs="Jameel Noori Nastaleeq"/>
          <w:spacing w:val="-2"/>
          <w:sz w:val="28"/>
          <w:szCs w:val="28"/>
          <w:rtl/>
        </w:rPr>
        <w:t xml:space="preserve"> جیسا کہ اسقاط</w:t>
      </w:r>
      <w:r w:rsidR="00DC2B93" w:rsidRPr="00994253">
        <w:rPr>
          <w:rFonts w:ascii="Jameel Noori Nastaleeq" w:hAnsi="Jameel Noori Nastaleeq" w:cs="Jameel Noori Nastaleeq" w:hint="cs"/>
          <w:spacing w:val="-2"/>
          <w:sz w:val="28"/>
          <w:szCs w:val="28"/>
          <w:rtl/>
        </w:rPr>
        <w:t>ِ</w:t>
      </w:r>
      <w:r w:rsidRPr="00994253">
        <w:rPr>
          <w:rFonts w:ascii="Jameel Noori Nastaleeq" w:hAnsi="Jameel Noori Nastaleeq" w:cs="Jameel Noori Nastaleeq"/>
          <w:spacing w:val="-2"/>
          <w:sz w:val="28"/>
          <w:szCs w:val="28"/>
          <w:rtl/>
        </w:rPr>
        <w:t xml:space="preserve"> حمل کی صورت میں یا ناتمام بچوں کی پیدائش کی صورت میں ہم قدرتِ الٰہی کی کاری گری کا مشاہدہ کرتے ہیں۔ اسی حقیقت کا بیان اوپر سورۂ حج کی آیتِ کریمہ کے اس ٹکڑے میں ہوا ہے : ﴿</w:t>
      </w:r>
      <w:r w:rsidRPr="00994253">
        <w:rPr>
          <w:rFonts w:ascii="Jameel Noori Nastaleeq" w:hAnsi="Jameel Noori Nastaleeq" w:cs="KFGQPC Uthmanic Script HAFS"/>
          <w:b/>
          <w:bCs/>
          <w:spacing w:val="-2"/>
          <w:sz w:val="28"/>
          <w:szCs w:val="28"/>
          <w:rtl/>
        </w:rPr>
        <w:t xml:space="preserve">ثُمَّ مِن مُّضْغَةٍ مُّخَلَّقَةٍ وَغَيْرِ مُخَلَّقَةٍ لِّنُبَيِّنَ لَكُمْ </w:t>
      </w:r>
      <w:r w:rsidRPr="00994253">
        <w:rPr>
          <w:rFonts w:ascii="Times New Roman" w:hAnsi="Times New Roman" w:cs="KFGQPC Uthmanic Script HAFS" w:hint="cs"/>
          <w:b/>
          <w:bCs/>
          <w:spacing w:val="-2"/>
          <w:sz w:val="28"/>
          <w:szCs w:val="28"/>
          <w:rtl/>
        </w:rPr>
        <w:t>ۚ</w:t>
      </w:r>
      <w:r w:rsidRPr="00994253">
        <w:rPr>
          <w:rFonts w:ascii="Jameel Noori Nastaleeq" w:hAnsi="Jameel Noori Nastaleeq" w:cs="Jameel Noori Nastaleeq"/>
          <w:spacing w:val="-2"/>
          <w:sz w:val="28"/>
          <w:szCs w:val="28"/>
          <w:rtl/>
        </w:rPr>
        <w:t>﴾ ”پھر گوشت کی ایک بوٹی سے، جس کی پوری شکل بنائی ہوئی ہے اور جس کی پوری شکل نہیں بنائی ہوئی، تاکہ ہم تمھارے لیے واضح کریں۔</w:t>
      </w:r>
      <w:r w:rsidRPr="00994253">
        <w:rPr>
          <w:rFonts w:ascii="Jameel Noori Nastaleeq" w:hAnsi="Jameel Noori Nastaleeq" w:cs="Jameel Noori Nastaleeq"/>
          <w:spacing w:val="-2"/>
          <w:sz w:val="28"/>
          <w:szCs w:val="28"/>
        </w:rPr>
        <w:t>“</w:t>
      </w:r>
      <w:r w:rsidR="00994253" w:rsidRPr="00994253">
        <w:rPr>
          <w:rFonts w:ascii="Jameel Noori Nastaleeq" w:hAnsi="Jameel Noori Nastaleeq" w:cs="Jameel Noori Nastaleeq" w:hint="cs"/>
          <w:spacing w:val="-2"/>
          <w:sz w:val="28"/>
          <w:szCs w:val="28"/>
          <w:rtl/>
        </w:rPr>
        <w:t xml:space="preserve"> یعنی کبھی مکمل ہوتا ہے اور کبھی نامکمل</w:t>
      </w:r>
      <w:r w:rsidR="00994253">
        <w:rPr>
          <w:rFonts w:ascii="Jameel Noori Nastaleeq" w:hAnsi="Jameel Noori Nastaleeq" w:cs="Jameel Noori Nastaleeq" w:hint="cs"/>
          <w:spacing w:val="-2"/>
          <w:sz w:val="28"/>
          <w:szCs w:val="28"/>
          <w:rtl/>
        </w:rPr>
        <w:t xml:space="preserve"> ہوتا ہے۔</w:t>
      </w:r>
    </w:p>
    <w:p w:rsidR="00590891" w:rsidRPr="00294DA7" w:rsidRDefault="00DC2B93" w:rsidP="00945DB1">
      <w:pPr>
        <w:pStyle w:val="NoSpacing"/>
        <w:widowControl w:val="0"/>
        <w:bidi/>
        <w:spacing w:line="460" w:lineRule="exact"/>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غافل انسان اپن</w:t>
      </w:r>
      <w:r>
        <w:rPr>
          <w:rFonts w:ascii="Jameel Noori Nastaleeq" w:hAnsi="Jameel Noori Nastaleeq" w:cs="Jameel Noori Nastaleeq" w:hint="cs"/>
          <w:sz w:val="28"/>
          <w:szCs w:val="28"/>
          <w:rtl/>
          <w:lang w:bidi="ur-PK"/>
        </w:rPr>
        <w:t>ے</w:t>
      </w:r>
      <w:r w:rsidR="00590891" w:rsidRPr="00294DA7">
        <w:rPr>
          <w:rFonts w:ascii="Jameel Noori Nastaleeq" w:hAnsi="Jameel Noori Nastaleeq" w:cs="Jameel Noori Nastaleeq"/>
          <w:sz w:val="28"/>
          <w:szCs w:val="28"/>
          <w:rtl/>
          <w:lang w:bidi="ur-PK"/>
        </w:rPr>
        <w:t xml:space="preserve"> اسی تخلیقی مرحلے پر غور کر لے کہ اس ذاتِ باری </w:t>
      </w:r>
      <w:r w:rsidR="00D551DB">
        <w:rPr>
          <w:rFonts w:ascii="Jameel Noori Nastaleeq" w:hAnsi="Jameel Noori Nastaleeq" w:cs="Jameel Noori Nastaleeq" w:hint="cs"/>
          <w:sz w:val="28"/>
          <w:szCs w:val="28"/>
          <w:rtl/>
          <w:lang w:bidi="ur-PK"/>
        </w:rPr>
        <w:t xml:space="preserve">تعالیٰ </w:t>
      </w:r>
      <w:r w:rsidR="00590891" w:rsidRPr="00294DA7">
        <w:rPr>
          <w:rFonts w:ascii="Jameel Noori Nastaleeq" w:hAnsi="Jameel Noori Nastaleeq" w:cs="Jameel Noori Nastaleeq"/>
          <w:sz w:val="28"/>
          <w:szCs w:val="28"/>
          <w:rtl/>
          <w:lang w:bidi="ur-PK"/>
        </w:rPr>
        <w:t xml:space="preserve">نے کس قدر ہم پر احسان فرمایا اور مختلف اندھیروں میں رکھ کر کس طرح عدم سے وجود بخش کر ہماری پرورش فرمائی اور شکمِ مادر میں ہر طرح سے ہمارا خیال رکھا تو وہ اللہ تعالیٰ کی عظیم قدرت و وحدانیت اور الوہیت کا انکار نہیں کر سکتا ہے۔ غور کریں کہ جب اللہ تعالیٰ عدم سے وجود بخشنے پر قادر ہے تو دوبارہ زندہ کرنا اس کے لیے کیوں </w:t>
      </w:r>
      <w:r>
        <w:rPr>
          <w:rFonts w:ascii="Jameel Noori Nastaleeq" w:hAnsi="Jameel Noori Nastaleeq" w:cs="Jameel Noori Nastaleeq" w:hint="cs"/>
          <w:sz w:val="28"/>
          <w:szCs w:val="28"/>
          <w:rtl/>
          <w:lang w:bidi="ur-PK"/>
        </w:rPr>
        <w:t xml:space="preserve">کر </w:t>
      </w:r>
      <w:r w:rsidR="00590891" w:rsidRPr="00294DA7">
        <w:rPr>
          <w:rFonts w:ascii="Jameel Noori Nastaleeq" w:hAnsi="Jameel Noori Nastaleeq" w:cs="Jameel Noori Nastaleeq"/>
          <w:sz w:val="28"/>
          <w:szCs w:val="28"/>
          <w:rtl/>
          <w:lang w:bidi="ur-PK"/>
        </w:rPr>
        <w:t xml:space="preserve">مشکل ہوگا، </w:t>
      </w:r>
      <w:r>
        <w:rPr>
          <w:rFonts w:ascii="Jameel Noori Nastaleeq" w:hAnsi="Jameel Noori Nastaleeq" w:cs="Jameel Noori Nastaleeq" w:hint="cs"/>
          <w:sz w:val="28"/>
          <w:szCs w:val="28"/>
          <w:rtl/>
          <w:lang w:bidi="ur-PK"/>
        </w:rPr>
        <w:t xml:space="preserve">بلکہ </w:t>
      </w:r>
      <w:r w:rsidR="00590891" w:rsidRPr="00294DA7">
        <w:rPr>
          <w:rFonts w:ascii="Jameel Noori Nastaleeq" w:hAnsi="Jameel Noori Nastaleeq" w:cs="Jameel Noori Nastaleeq"/>
          <w:sz w:val="28"/>
          <w:szCs w:val="28"/>
          <w:rtl/>
          <w:lang w:bidi="ur-PK"/>
        </w:rPr>
        <w:t>یہ تو اور ہی آسان ہوگا۔ قرآن کریم میں اللہ تعالیٰ نے فرم</w:t>
      </w:r>
      <w:r w:rsidR="00324419" w:rsidRPr="00294DA7">
        <w:rPr>
          <w:rFonts w:ascii="Jameel Noori Nastaleeq" w:hAnsi="Jameel Noori Nastaleeq" w:cs="Jameel Noori Nastaleeq"/>
          <w:sz w:val="28"/>
          <w:szCs w:val="28"/>
          <w:rtl/>
          <w:lang w:bidi="ur-PK"/>
        </w:rPr>
        <w:t>ایا :</w:t>
      </w:r>
    </w:p>
    <w:p w:rsidR="00590891" w:rsidRPr="00294DA7" w:rsidRDefault="00590891" w:rsidP="00294DA7">
      <w:pPr>
        <w:pStyle w:val="NoSpacing"/>
        <w:widowControl w:val="0"/>
        <w:bidi/>
        <w:ind w:firstLine="340"/>
        <w:jc w:val="both"/>
        <w:rPr>
          <w:rFonts w:ascii="Jameel Noori Nastaleeq" w:hAnsi="Jameel Noori Nastaleeq" w:cs="Jameel Noori Nastaleeq"/>
          <w:sz w:val="28"/>
          <w:szCs w:val="28"/>
          <w:rtl/>
          <w:lang w:bidi="ur-PK"/>
        </w:rPr>
      </w:pPr>
      <w:r w:rsidRPr="00294DA7">
        <w:rPr>
          <w:rFonts w:ascii="Jameel Noori Nastaleeq" w:hAnsi="Jameel Noori Nastaleeq" w:cs="Jameel Noori Nastaleeq"/>
          <w:sz w:val="28"/>
          <w:szCs w:val="28"/>
          <w:rtl/>
          <w:lang w:bidi="ur-PK"/>
        </w:rPr>
        <w:lastRenderedPageBreak/>
        <w:t>﴿</w:t>
      </w:r>
      <w:r w:rsidRPr="00294DA7">
        <w:rPr>
          <w:rFonts w:ascii="Jameel Noori Nastaleeq" w:hAnsi="Jameel Noori Nastaleeq" w:cs="KFGQPC Uthmanic Script HAFS"/>
          <w:b/>
          <w:bCs/>
          <w:color w:val="000000"/>
          <w:sz w:val="28"/>
          <w:szCs w:val="28"/>
          <w:rtl/>
        </w:rPr>
        <w:t xml:space="preserve">وَهُوَ </w:t>
      </w:r>
      <w:r w:rsidRPr="00294DA7">
        <w:rPr>
          <w:rFonts w:ascii="Times New Roman" w:hAnsi="Times New Roman" w:cs="KFGQPC Uthmanic Script HAFS" w:hint="cs"/>
          <w:b/>
          <w:bCs/>
          <w:color w:val="000000"/>
          <w:sz w:val="28"/>
          <w:szCs w:val="28"/>
          <w:rtl/>
        </w:rPr>
        <w:t>ٱ</w:t>
      </w:r>
      <w:r w:rsidRPr="00294DA7">
        <w:rPr>
          <w:rFonts w:ascii="Jameel Noori Nastaleeq" w:hAnsi="Jameel Noori Nastaleeq" w:cs="KFGQPC Uthmanic Script HAFS" w:hint="cs"/>
          <w:b/>
          <w:bCs/>
          <w:color w:val="000000"/>
          <w:sz w:val="28"/>
          <w:szCs w:val="28"/>
          <w:rtl/>
        </w:rPr>
        <w:t>لَّذِي</w:t>
      </w:r>
      <w:r w:rsidRPr="00294DA7">
        <w:rPr>
          <w:rFonts w:ascii="Jameel Noori Nastaleeq" w:hAnsi="Jameel Noori Nastaleeq" w:cs="KFGQPC Uthmanic Script HAFS"/>
          <w:b/>
          <w:bCs/>
          <w:color w:val="000000"/>
          <w:sz w:val="28"/>
          <w:szCs w:val="28"/>
          <w:rtl/>
        </w:rPr>
        <w:t xml:space="preserve"> يَب</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دَؤُا</w:t>
      </w:r>
      <w:r w:rsidRPr="00294DA7">
        <w:rPr>
          <w:rFonts w:ascii="Jameel Noori Nastaleeq" w:hAnsi="Jameel Noori Nastaleeq" w:cs="KFGQPC Uthmanic Script HAFS"/>
          <w:b/>
          <w:bCs/>
          <w:color w:val="000000"/>
          <w:sz w:val="28"/>
          <w:szCs w:val="28"/>
          <w:rtl/>
        </w:rPr>
        <w:t xml:space="preserve">ْ </w:t>
      </w:r>
      <w:r w:rsidRPr="00294DA7">
        <w:rPr>
          <w:rFonts w:ascii="Times New Roman" w:hAnsi="Times New Roman" w:cs="KFGQPC Uthmanic Script HAFS" w:hint="cs"/>
          <w:b/>
          <w:bCs/>
          <w:color w:val="000000"/>
          <w:sz w:val="28"/>
          <w:szCs w:val="28"/>
          <w:rtl/>
        </w:rPr>
        <w:t>ٱ</w:t>
      </w:r>
      <w:r w:rsidRPr="00294DA7">
        <w:rPr>
          <w:rFonts w:ascii="Jameel Noori Nastaleeq" w:hAnsi="Jameel Noori Nastaleeq" w:cs="KFGQPC Uthmanic Script HAFS" w:hint="cs"/>
          <w:b/>
          <w:bCs/>
          <w:color w:val="000000"/>
          <w:sz w:val="28"/>
          <w:szCs w:val="28"/>
          <w:rtl/>
        </w:rPr>
        <w:t>ل</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خَل</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قَ</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ثُمَّ</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يُعِي</w:t>
      </w:r>
      <w:r w:rsidR="00DC2B93">
        <w:rPr>
          <w:rFonts w:ascii="Jameel Noori Nastaleeq" w:hAnsi="Jameel Noori Nastaleeq"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دُهُ</w:t>
      </w:r>
      <w:r w:rsidRPr="00294DA7">
        <w:rPr>
          <w:rFonts w:ascii="Times New Roman" w:hAnsi="Times New Roman" w:cs="KFGQPC Uthmanic Script HAFS" w:hint="cs"/>
          <w:b/>
          <w:bCs/>
          <w:color w:val="000000"/>
          <w:sz w:val="28"/>
          <w:szCs w:val="28"/>
          <w:rtl/>
        </w:rPr>
        <w:t>ۥ</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وَهُوَ</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أَه</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وَنُ</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عَلَي</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هِ</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وَلَهُ</w:t>
      </w:r>
      <w:r w:rsidRPr="00294DA7">
        <w:rPr>
          <w:rFonts w:ascii="Jameel Noori Nastaleeq" w:hAnsi="Jameel Noori Nastaleeq" w:cs="KFGQPC Uthmanic Script HAFS"/>
          <w:b/>
          <w:bCs/>
          <w:color w:val="000000"/>
          <w:sz w:val="28"/>
          <w:szCs w:val="28"/>
          <w:rtl/>
        </w:rPr>
        <w:t xml:space="preserve"> </w:t>
      </w:r>
      <w:r w:rsidRPr="00294DA7">
        <w:rPr>
          <w:rFonts w:ascii="Times New Roman" w:hAnsi="Times New Roman" w:cs="KFGQPC Uthmanic Script HAFS" w:hint="cs"/>
          <w:b/>
          <w:bCs/>
          <w:color w:val="000000"/>
          <w:sz w:val="28"/>
          <w:szCs w:val="28"/>
          <w:rtl/>
        </w:rPr>
        <w:t>ٱ</w:t>
      </w:r>
      <w:r w:rsidRPr="00294DA7">
        <w:rPr>
          <w:rFonts w:ascii="Jameel Noori Nastaleeq" w:hAnsi="Jameel Noori Nastaleeq" w:cs="KFGQPC Uthmanic Script HAFS" w:hint="cs"/>
          <w:b/>
          <w:bCs/>
          <w:color w:val="000000"/>
          <w:sz w:val="28"/>
          <w:szCs w:val="28"/>
          <w:rtl/>
        </w:rPr>
        <w:t>ل</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مَثَلُ</w:t>
      </w:r>
      <w:r w:rsidRPr="00294DA7">
        <w:rPr>
          <w:rFonts w:ascii="Jameel Noori Nastaleeq" w:hAnsi="Jameel Noori Nastaleeq" w:cs="KFGQPC Uthmanic Script HAFS"/>
          <w:b/>
          <w:bCs/>
          <w:color w:val="000000"/>
          <w:sz w:val="28"/>
          <w:szCs w:val="28"/>
          <w:rtl/>
        </w:rPr>
        <w:t xml:space="preserve"> </w:t>
      </w:r>
      <w:r w:rsidRPr="00294DA7">
        <w:rPr>
          <w:rFonts w:ascii="Times New Roman" w:hAnsi="Times New Roman" w:cs="KFGQPC Uthmanic Script HAFS" w:hint="cs"/>
          <w:b/>
          <w:bCs/>
          <w:color w:val="000000"/>
          <w:sz w:val="28"/>
          <w:szCs w:val="28"/>
          <w:rtl/>
        </w:rPr>
        <w:t>ٱ</w:t>
      </w:r>
      <w:r w:rsidRPr="00294DA7">
        <w:rPr>
          <w:rFonts w:ascii="Jameel Noori Nastaleeq" w:hAnsi="Jameel Noori Nastaleeq" w:cs="KFGQPC Uthmanic Script HAFS" w:hint="cs"/>
          <w:b/>
          <w:bCs/>
          <w:color w:val="000000"/>
          <w:sz w:val="28"/>
          <w:szCs w:val="28"/>
          <w:rtl/>
        </w:rPr>
        <w:t>ل</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أَع</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لَىٰ</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فِي</w:t>
      </w:r>
      <w:r w:rsidRPr="00294DA7">
        <w:rPr>
          <w:rFonts w:ascii="Jameel Noori Nastaleeq" w:hAnsi="Jameel Noori Nastaleeq" w:cs="KFGQPC Uthmanic Script HAFS"/>
          <w:b/>
          <w:bCs/>
          <w:color w:val="000000"/>
          <w:sz w:val="28"/>
          <w:szCs w:val="28"/>
          <w:rtl/>
        </w:rPr>
        <w:t xml:space="preserve"> </w:t>
      </w:r>
      <w:r w:rsidRPr="00294DA7">
        <w:rPr>
          <w:rFonts w:ascii="Times New Roman" w:hAnsi="Times New Roman" w:cs="KFGQPC Uthmanic Script HAFS" w:hint="cs"/>
          <w:b/>
          <w:bCs/>
          <w:color w:val="000000"/>
          <w:sz w:val="28"/>
          <w:szCs w:val="28"/>
          <w:rtl/>
        </w:rPr>
        <w:t>ٱ</w:t>
      </w:r>
      <w:r w:rsidRPr="00294DA7">
        <w:rPr>
          <w:rFonts w:ascii="Jameel Noori Nastaleeq" w:hAnsi="Jameel Noori Nastaleeq" w:cs="KFGQPC Uthmanic Script HAFS" w:hint="cs"/>
          <w:b/>
          <w:bCs/>
          <w:color w:val="000000"/>
          <w:sz w:val="28"/>
          <w:szCs w:val="28"/>
          <w:rtl/>
        </w:rPr>
        <w:t>لسَّمَٰوَٰتِ</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وَ</w:t>
      </w:r>
      <w:r w:rsidRPr="00294DA7">
        <w:rPr>
          <w:rFonts w:ascii="Times New Roman" w:hAnsi="Times New Roman" w:cs="KFGQPC Uthmanic Script HAFS" w:hint="cs"/>
          <w:b/>
          <w:bCs/>
          <w:color w:val="000000"/>
          <w:sz w:val="28"/>
          <w:szCs w:val="28"/>
          <w:rtl/>
        </w:rPr>
        <w:t>ٱ</w:t>
      </w:r>
      <w:r w:rsidRPr="00294DA7">
        <w:rPr>
          <w:rFonts w:ascii="Jameel Noori Nastaleeq" w:hAnsi="Jameel Noori Nastaleeq" w:cs="KFGQPC Uthmanic Script HAFS" w:hint="cs"/>
          <w:b/>
          <w:bCs/>
          <w:color w:val="000000"/>
          <w:sz w:val="28"/>
          <w:szCs w:val="28"/>
          <w:rtl/>
        </w:rPr>
        <w:t>ل</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أَر</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ضِ</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b/>
          <w:bCs/>
          <w:color w:val="000000"/>
          <w:sz w:val="28"/>
          <w:szCs w:val="28"/>
          <w:rtl/>
        </w:rPr>
        <w:t xml:space="preserve"> </w:t>
      </w:r>
      <w:r w:rsidRPr="00294DA7">
        <w:rPr>
          <w:rFonts w:ascii="Jameel Noori Nastaleeq" w:hAnsi="Jameel Noori Nastaleeq" w:cs="KFGQPC Uthmanic Script HAFS" w:hint="cs"/>
          <w:b/>
          <w:bCs/>
          <w:color w:val="000000"/>
          <w:sz w:val="28"/>
          <w:szCs w:val="28"/>
          <w:rtl/>
        </w:rPr>
        <w:t>وَهُوَ</w:t>
      </w:r>
      <w:r w:rsidRPr="00294DA7">
        <w:rPr>
          <w:rFonts w:ascii="Jameel Noori Nastaleeq" w:hAnsi="Jameel Noori Nastaleeq" w:cs="KFGQPC Uthmanic Script HAFS"/>
          <w:b/>
          <w:bCs/>
          <w:color w:val="000000"/>
          <w:sz w:val="28"/>
          <w:szCs w:val="28"/>
          <w:rtl/>
        </w:rPr>
        <w:t xml:space="preserve"> </w:t>
      </w:r>
      <w:r w:rsidRPr="00294DA7">
        <w:rPr>
          <w:rFonts w:ascii="Times New Roman" w:hAnsi="Times New Roman" w:cs="KFGQPC Uthmanic Script HAFS" w:hint="cs"/>
          <w:b/>
          <w:bCs/>
          <w:color w:val="000000"/>
          <w:sz w:val="28"/>
          <w:szCs w:val="28"/>
          <w:rtl/>
        </w:rPr>
        <w:t>ٱ</w:t>
      </w:r>
      <w:r w:rsidRPr="00294DA7">
        <w:rPr>
          <w:rFonts w:ascii="Jameel Noori Nastaleeq" w:hAnsi="Jameel Noori Nastaleeq" w:cs="KFGQPC Uthmanic Script HAFS" w:hint="cs"/>
          <w:b/>
          <w:bCs/>
          <w:color w:val="000000"/>
          <w:sz w:val="28"/>
          <w:szCs w:val="28"/>
          <w:rtl/>
        </w:rPr>
        <w:t>ل</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عَزِيزُ</w:t>
      </w:r>
      <w:r w:rsidRPr="00294DA7">
        <w:rPr>
          <w:rFonts w:ascii="Jameel Noori Nastaleeq" w:hAnsi="Jameel Noori Nastaleeq" w:cs="KFGQPC Uthmanic Script HAFS"/>
          <w:b/>
          <w:bCs/>
          <w:color w:val="000000"/>
          <w:sz w:val="28"/>
          <w:szCs w:val="28"/>
          <w:rtl/>
        </w:rPr>
        <w:t xml:space="preserve"> </w:t>
      </w:r>
      <w:r w:rsidRPr="00294DA7">
        <w:rPr>
          <w:rFonts w:ascii="Times New Roman" w:hAnsi="Times New Roman" w:cs="KFGQPC Uthmanic Script HAFS" w:hint="cs"/>
          <w:b/>
          <w:bCs/>
          <w:color w:val="000000"/>
          <w:sz w:val="28"/>
          <w:szCs w:val="28"/>
          <w:rtl/>
        </w:rPr>
        <w:t>ٱ</w:t>
      </w:r>
      <w:r w:rsidRPr="00294DA7">
        <w:rPr>
          <w:rFonts w:ascii="Jameel Noori Nastaleeq" w:hAnsi="Jameel Noori Nastaleeq" w:cs="KFGQPC Uthmanic Script HAFS" w:hint="cs"/>
          <w:b/>
          <w:bCs/>
          <w:color w:val="000000"/>
          <w:sz w:val="28"/>
          <w:szCs w:val="28"/>
          <w:rtl/>
        </w:rPr>
        <w:t>ل</w:t>
      </w:r>
      <w:r w:rsidRPr="00294DA7">
        <w:rPr>
          <w:rFonts w:ascii="Times New Roman" w:hAnsi="Times New Roman" w:cs="KFGQPC Uthmanic Script HAFS" w:hint="cs"/>
          <w:b/>
          <w:bCs/>
          <w:color w:val="000000"/>
          <w:sz w:val="28"/>
          <w:szCs w:val="28"/>
          <w:rtl/>
        </w:rPr>
        <w:t>ۡ</w:t>
      </w:r>
      <w:r w:rsidRPr="00294DA7">
        <w:rPr>
          <w:rFonts w:ascii="Jameel Noori Nastaleeq" w:hAnsi="Jameel Noori Nastaleeq" w:cs="KFGQPC Uthmanic Script HAFS" w:hint="cs"/>
          <w:b/>
          <w:bCs/>
          <w:color w:val="000000"/>
          <w:sz w:val="28"/>
          <w:szCs w:val="28"/>
          <w:rtl/>
        </w:rPr>
        <w:t>حَكِيمُ</w:t>
      </w:r>
      <w:r w:rsidRPr="00294DA7">
        <w:rPr>
          <w:rFonts w:ascii="Jameel Noori Nastaleeq" w:hAnsi="Jameel Noori Nastaleeq" w:cs="Jameel Noori Nastaleeq"/>
          <w:sz w:val="28"/>
          <w:szCs w:val="28"/>
          <w:rtl/>
          <w:lang w:bidi="ur-PK"/>
        </w:rPr>
        <w:t xml:space="preserve">﴾ ’’اور وہی ہے جو خلق کو پہلی بار پیدا کرتا ہے، پھر اسے دوبارہ پیدا کرے گا اور وہ اسے زیادہ آسان ہے اور آسمان و زمین میں سب سے اونچی شان اسی کی ہے اور وہی سب پر غالب، کمال حکمت والا ہے۔‘‘ </w:t>
      </w:r>
      <w:r w:rsidRPr="00294DA7">
        <w:rPr>
          <w:rFonts w:ascii="Jameel Noori Nastaleeq" w:hAnsi="Jameel Noori Nastaleeq" w:cs="Jameel Noori Nastaleeq"/>
          <w:sz w:val="26"/>
          <w:szCs w:val="26"/>
          <w:rtl/>
          <w:lang w:bidi="ur-PK"/>
        </w:rPr>
        <w:t>[الروم : ۲۷]</w:t>
      </w:r>
    </w:p>
    <w:p w:rsidR="00156348" w:rsidRDefault="00590891" w:rsidP="00294DA7">
      <w:pPr>
        <w:pStyle w:val="NoSpacing"/>
        <w:widowControl w:val="0"/>
        <w:bidi/>
        <w:ind w:firstLine="340"/>
        <w:jc w:val="both"/>
        <w:rPr>
          <w:rtl/>
        </w:rPr>
      </w:pPr>
      <w:r w:rsidRPr="00294DA7">
        <w:rPr>
          <w:rFonts w:ascii="Jameel Noori Nastaleeq" w:hAnsi="Jameel Noori Nastaleeq" w:cs="Jameel Noori Nastaleeq"/>
          <w:sz w:val="28"/>
          <w:szCs w:val="28"/>
          <w:rtl/>
          <w:lang w:bidi="ur-PK"/>
        </w:rPr>
        <w:t>اللہ نے انسانی عقل و ذہن اور ان کے قول و فعل کے لحاظ سے سمجھایا کہ جب وہ پہلی مرتبہ پیدا کرنے پر قادر ہے تو پھر اسی مخلوق کو دوبارہ پیدا کرنا نسبتاًانتہائی آسان ہوگا، حالاں کہ اللہ کے لیے پہلی دفعہ پیدا کرنا اور پھر موت دے کر دوبارہ زندہ کرنا برابر ہے، وہ ہر طرح سے قادر ہے۔</w:t>
      </w:r>
      <w:r w:rsidR="00156348" w:rsidRPr="00294DA7">
        <w:rPr>
          <w:rFonts w:ascii="Jameel Noori Nastaleeq" w:hAnsi="Jameel Noori Nastaleeq" w:cs="Jameel Noori Nastaleeq"/>
          <w:sz w:val="28"/>
          <w:szCs w:val="28"/>
          <w:rtl/>
          <w:lang w:bidi="ur-PK"/>
        </w:rPr>
        <w:t xml:space="preserve"> </w:t>
      </w:r>
      <w:r w:rsidR="00156348" w:rsidRPr="00294DA7">
        <w:rPr>
          <w:rFonts w:ascii="Jameel Noori Nastaleeq" w:hAnsi="Jameel Noori Nastaleeq" w:cs="Jameel Noori Nastaleeq"/>
          <w:sz w:val="28"/>
          <w:szCs w:val="28"/>
          <w:rtl/>
        </w:rPr>
        <w:t>نظفے سے انسانی تخلیق سے متعلق مذکورہ تفصیلی بیانات کے علاوہ درج ذیل حقائق پر بھی غور کریں اور اپنی حیثیت کا اندازہ لگائیں!! اور فیصلہ کریں کہ کیا اللہ دوبارہ پیدا نہیں کر سکتا</w:t>
      </w:r>
      <w:r w:rsidR="00491AE7" w:rsidRPr="00294DA7">
        <w:rPr>
          <w:rFonts w:ascii="Jameel Noori Nastaleeq" w:hAnsi="Jameel Noori Nastaleeq" w:cs="Jameel Noori Nastaleeq"/>
          <w:sz w:val="28"/>
          <w:szCs w:val="28"/>
          <w:rtl/>
        </w:rPr>
        <w:t xml:space="preserve"> ہے</w:t>
      </w:r>
      <w:r w:rsidR="00156348" w:rsidRPr="00294DA7">
        <w:rPr>
          <w:rFonts w:ascii="Jameel Noori Nastaleeq" w:hAnsi="Jameel Noori Nastaleeq" w:cs="Jameel Noori Nastaleeq"/>
          <w:sz w:val="28"/>
          <w:szCs w:val="28"/>
          <w:rtl/>
        </w:rPr>
        <w:t>؟</w:t>
      </w:r>
    </w:p>
    <w:p w:rsidR="00590891" w:rsidRPr="00F551DC" w:rsidRDefault="00156348" w:rsidP="00867DC2">
      <w:pPr>
        <w:pStyle w:val="NoSpacing"/>
        <w:bidi/>
        <w:ind w:firstLine="340"/>
        <w:jc w:val="both"/>
        <w:rPr>
          <w:rFonts w:ascii="Jameel Noori Nastaleeq" w:hAnsi="Jameel Noori Nastaleeq" w:cs="Jameel Noori Nastaleeq"/>
          <w:spacing w:val="-4"/>
          <w:sz w:val="27"/>
          <w:szCs w:val="27"/>
          <w:rtl/>
          <w:lang w:bidi="ur-PK"/>
        </w:rPr>
      </w:pPr>
      <w:r w:rsidRPr="00F551DC">
        <w:rPr>
          <w:rFonts w:ascii="Jameel Noori Nastaleeq" w:hAnsi="Jameel Noori Nastaleeq" w:cs="Jameel Noori Nastaleeq"/>
          <w:spacing w:val="-4"/>
          <w:sz w:val="28"/>
          <w:szCs w:val="28"/>
          <w:rtl/>
        </w:rPr>
        <w:t>’’پہلی قابلِ غور بات یہ ہے کہ انسان کا نطفہ بذات خود کیا چیز ہے؟ وہ کن چیزوں سے بنتا ہے؟ جن چیزوں سے نطفہ بنتا ہے وہ زندہ تھیں یا مردہ؟ اور اس نطفہ کے بننے میں یا بنانے میں تمھارا بھی کچھ عمل دخل یا اختیار تھا؟ پھر اس نطفہ کو رحمِ مادر میں ٹپکانے کی حد تک تو اختیار انسان کو ہے۔ اس کے بعد پھر اس کا اختیار کلی طور پر ختم ہوجاتا ہے۔ نطفہ کا ایک قطرہ لاکھوں جراثیم یا کیڑوں پر مشتمل ہوتا ہے، جو صرف طاقت ور خوردبین سے نظر آسکتے ہیں۔ اسی طرح رحمِ مادر میں نسوانی بیضہ کا وجود بھی خورد بین کے بغیر نظر نہیں آسکتا۔ نطفہ کا ایک جرثومہ جب نسوانی بیضہ میں داخل ہوتا ہے۔ پھر ان دونوں کے ملنے سے ایک چھوٹا سا زندہ خلیہ</w:t>
      </w:r>
      <w:r w:rsidRPr="00F551DC">
        <w:rPr>
          <w:rFonts w:ascii="Jameel Noori Nastaleeq" w:hAnsi="Jameel Noori Nastaleeq" w:cs="Jameel Noori Nastaleeq"/>
          <w:spacing w:val="-4"/>
          <w:sz w:val="28"/>
          <w:szCs w:val="28"/>
        </w:rPr>
        <w:t xml:space="preserve"> (Cell) </w:t>
      </w:r>
      <w:r w:rsidRPr="00F551DC">
        <w:rPr>
          <w:rFonts w:ascii="Jameel Noori Nastaleeq" w:hAnsi="Jameel Noori Nastaleeq" w:cs="Jameel Noori Nastaleeq"/>
          <w:spacing w:val="-4"/>
          <w:sz w:val="28"/>
          <w:szCs w:val="28"/>
          <w:rtl/>
        </w:rPr>
        <w:t>بن جاتا ہے۔ یہی انسانی زندگی کا نقطۂ آغاز ہے اور اسی کا نام استقرارِ حمل ہے۔ نطفہ ٹپکانے کی حد تک تو مرد کو اختیار ہے</w:t>
      </w:r>
      <w:r w:rsidR="00DC2B93" w:rsidRPr="00F551DC">
        <w:rPr>
          <w:rFonts w:ascii="Jameel Noori Nastaleeq" w:hAnsi="Jameel Noori Nastaleeq" w:cs="Jameel Noori Nastaleeq"/>
          <w:spacing w:val="-4"/>
          <w:sz w:val="28"/>
          <w:szCs w:val="28"/>
          <w:rtl/>
        </w:rPr>
        <w:t>،</w:t>
      </w:r>
      <w:r w:rsidRPr="00F551DC">
        <w:rPr>
          <w:rFonts w:ascii="Jameel Noori Nastaleeq" w:hAnsi="Jameel Noori Nastaleeq" w:cs="Jameel Noori Nastaleeq"/>
          <w:spacing w:val="-4"/>
          <w:sz w:val="28"/>
          <w:szCs w:val="28"/>
          <w:rtl/>
        </w:rPr>
        <w:t xml:space="preserve"> مگر یہ طاقت نہ مرد میں ہے نہ عورت میں اور نہ دنیا کی کسی اور طاقت میں کہ وہ نطفہ سے حمل کا استقرار کرا دے۔ پھر اس نقطۂ آغاز سے ماں کے پیٹ میں بچے کی درجہ بدرجہ پرورش، ہر بچے کی الگ الگ صورت گری، ہر بچے کے اندر مختلف ذہنی و جسمانی قوتوں کو ایک خاص تناسب کے ساتھ رکھنا، جس سے وہ ایک امتیازی انسان بن کر اٹھے۔ کیا یہ ایک خالق کے سوا کسی اور کا کام ہوسکتا ہے؟ یا اس میں ذرہ برابر بھی کسی دوسرے کا کوئی دخل ہے؟ پھر یہ فیصلہ کرنا بھی اللہ کے اختیار میں ہے کہ بچہ لڑکی ہو یا لڑکا۔ خوش شکل ہو یا بدشکل، اس کے نقوش تیکھے ہوں یا بھدے؟ طاقت ور اور قد کاٹھ والا ہو یا </w:t>
      </w:r>
      <w:r w:rsidRPr="00F551DC">
        <w:rPr>
          <w:rFonts w:ascii="Jameel Noori Nastaleeq" w:hAnsi="Jameel Noori Nastaleeq" w:cs="Jameel Noori Nastaleeq"/>
          <w:spacing w:val="-4"/>
          <w:sz w:val="28"/>
          <w:szCs w:val="28"/>
          <w:rtl/>
        </w:rPr>
        <w:lastRenderedPageBreak/>
        <w:t xml:space="preserve">کمزور نحیف اور تھوڑے وزن والا، تندرست ہو یا اندھا، بہرا، لنگڑا، ذہین ہو یا کند ذہن۔ یہ سب ایسی باتیں ہیں جو خالصتاً اللہ تعالیٰ خالقِ کائنات کے اختیار میں ہیں۔ کیا ان سب باتوں کو سمجھ لینے کے بعد بھی انسان یہ تصدیق نہیں کرسکتا کہ اسے پیدا کرنے والا اللہ رب العالمین ہی ہوسکتا ہے اور جو مردہ غذاؤں سے ہر روز لاکھوں کروڑوں کی تعداد میں انسان اور دوسرے جان دار پیدا کر رہا ہے، وہ مردہ انسانوں کے بےجان ذرات سے پھر انھیں دوبارہ زندگی نہیں بخش سکتا؟‘‘ </w:t>
      </w:r>
      <w:r w:rsidRPr="00F551DC">
        <w:rPr>
          <w:rFonts w:ascii="Jameel Noori Nastaleeq" w:hAnsi="Jameel Noori Nastaleeq" w:cs="Jameel Noori Nastaleeq"/>
          <w:spacing w:val="-4"/>
          <w:sz w:val="26"/>
          <w:szCs w:val="26"/>
          <w:rtl/>
        </w:rPr>
        <w:t xml:space="preserve">[ماخوذ از: تیسیر القرآن </w:t>
      </w:r>
      <w:r w:rsidRPr="00F551DC">
        <w:rPr>
          <w:rFonts w:ascii="Jameel Noori Nastaleeq" w:hAnsi="Jameel Noori Nastaleeq" w:cs="Jameel Noori Nastaleeq"/>
          <w:spacing w:val="-4"/>
          <w:sz w:val="26"/>
          <w:szCs w:val="26"/>
          <w:rtl/>
          <w:lang w:bidi="fa-IR"/>
        </w:rPr>
        <w:t>۴/۳۶۲-۳۶۳]</w:t>
      </w:r>
    </w:p>
    <w:p w:rsidR="00590891" w:rsidRPr="001731CE" w:rsidRDefault="001731CE" w:rsidP="00A549FB">
      <w:pPr>
        <w:pStyle w:val="NoSpacing"/>
        <w:widowControl w:val="0"/>
        <w:bidi/>
        <w:ind w:firstLine="340"/>
        <w:jc w:val="both"/>
        <w:rPr>
          <w:rFonts w:ascii="Jameel Noori Nastaleeq" w:hAnsi="Jameel Noori Nastaleeq" w:cs="Jameel Noori Nastaleeq"/>
          <w:sz w:val="28"/>
          <w:szCs w:val="28"/>
          <w:rtl/>
          <w:lang w:bidi="ur-PK"/>
        </w:rPr>
      </w:pPr>
      <w:r w:rsidRPr="001731CE">
        <w:rPr>
          <w:rFonts w:ascii="Jameel Noori Nastaleeq" w:hAnsi="Jameel Noori Nastaleeq" w:cs="Jameel Noori Nastaleeq" w:hint="cs"/>
          <w:sz w:val="28"/>
          <w:szCs w:val="28"/>
          <w:rtl/>
          <w:lang w:bidi="ur-PK"/>
        </w:rPr>
        <w:t>زیرِ مطالعہ حدیث سے</w:t>
      </w:r>
      <w:r w:rsidR="00590891" w:rsidRPr="001731CE">
        <w:rPr>
          <w:rFonts w:ascii="Jameel Noori Nastaleeq" w:hAnsi="Jameel Noori Nastaleeq" w:cs="Jameel Noori Nastaleeq" w:hint="cs"/>
          <w:sz w:val="28"/>
          <w:szCs w:val="28"/>
          <w:rtl/>
          <w:lang w:bidi="ur-PK"/>
        </w:rPr>
        <w:t xml:space="preserve"> ایک اہم نکتے کی طرف بھی اشارہ ملتا ہے کہ ایک سو بیس دنوں کے بعد شکمِ مادر میں جنین کے اندر روح پھونک دی جاتی ہے، لہٰذا اگر اتنی مدت کے بعد کوئی ناتمام بچہ ہوتا ہے تو یہی سمجھا جائے گا کہ فرشتے کے روح پھونکنے کے بعد اس کی موت ہوئی ہے، اس لیے بہتر و مناسب یہی ہے کہ جس طرح عام مردوں کی تجہیز و تکفین کی جاتی ہے</w:t>
      </w:r>
      <w:r w:rsidR="00DC2B93">
        <w:rPr>
          <w:rFonts w:ascii="Jameel Noori Nastaleeq" w:hAnsi="Jameel Noori Nastaleeq" w:cs="Jameel Noori Nastaleeq" w:hint="cs"/>
          <w:sz w:val="28"/>
          <w:szCs w:val="28"/>
          <w:rtl/>
          <w:lang w:bidi="ur-PK"/>
        </w:rPr>
        <w:t xml:space="preserve"> اور نمازِ جنازہ پڑھی جاتی ہے</w:t>
      </w:r>
      <w:r w:rsidR="00590891" w:rsidRPr="001731CE">
        <w:rPr>
          <w:rFonts w:ascii="Jameel Noori Nastaleeq" w:hAnsi="Jameel Noori Nastaleeq" w:cs="Jameel Noori Nastaleeq" w:hint="cs"/>
          <w:sz w:val="28"/>
          <w:szCs w:val="28"/>
          <w:rtl/>
          <w:lang w:bidi="ur-PK"/>
        </w:rPr>
        <w:t>، وہی معاملہ اس ناتمام بچے کے ساتھ بھی کیا جائے۔ واللہ اعلم بالصواب</w:t>
      </w:r>
    </w:p>
    <w:p w:rsidR="005F2698" w:rsidRDefault="00590891" w:rsidP="00590891">
      <w:pPr>
        <w:pStyle w:val="NoSpacing"/>
        <w:widowControl w:val="0"/>
        <w:bidi/>
        <w:ind w:firstLine="340"/>
        <w:jc w:val="both"/>
        <w:rPr>
          <w:rFonts w:ascii="Jameel Noori Nastaleeq" w:hAnsi="Jameel Noori Nastaleeq" w:cs="Jameel Noori Nastaleeq"/>
          <w:spacing w:val="-2"/>
          <w:sz w:val="28"/>
          <w:szCs w:val="28"/>
          <w:rtl/>
          <w:lang w:bidi="ur-PK"/>
        </w:rPr>
      </w:pPr>
      <w:r w:rsidRPr="00D345CE">
        <w:rPr>
          <w:rFonts w:ascii="Jameel Noori Nastaleeq" w:hAnsi="Jameel Noori Nastaleeq" w:cs="Jameel Noori Nastaleeq" w:hint="cs"/>
          <w:spacing w:val="-2"/>
          <w:sz w:val="28"/>
          <w:szCs w:val="28"/>
          <w:rtl/>
          <w:lang w:bidi="ur-PK"/>
        </w:rPr>
        <w:t>ساتھ ہی حدیث کے دوسرے ٹکڑے میں اس بات کی بھی صراحت کی گئی ہے کہ انسان کے اعمال کا دار و مدار اس کے خاتمے پر ہے اور وہ اپنے بارے میں اللہ کی جانب سے لکھی تقدیر کے مطابق جنتیوں یا جہنمیوں والا عمل کرتا ہے، اس لیے اللہ رب العالمین کے حضور اپنے حسنِ خاتمہ کے</w:t>
      </w:r>
      <w:r w:rsidR="005F2698">
        <w:rPr>
          <w:rFonts w:ascii="Jameel Noori Nastaleeq" w:hAnsi="Jameel Noori Nastaleeq" w:cs="Jameel Noori Nastaleeq" w:hint="cs"/>
          <w:spacing w:val="-2"/>
          <w:sz w:val="28"/>
          <w:szCs w:val="28"/>
          <w:rtl/>
          <w:lang w:bidi="ur-PK"/>
        </w:rPr>
        <w:t xml:space="preserve"> لیے خصوصی دعا کرتے رہنا چاہیے۔ اسی طرح اس حدیثِ نبوی سے ہمیں یہ رہنمائی بھی ملتی ہے کہ کسی بھی شخص کے ظاہری اعمال کو دیکھ کر اس کے متعلق قطعی </w:t>
      </w:r>
      <w:r w:rsidR="00F236B9">
        <w:rPr>
          <w:rFonts w:ascii="Jameel Noori Nastaleeq" w:hAnsi="Jameel Noori Nastaleeq" w:cs="Jameel Noori Nastaleeq" w:hint="cs"/>
          <w:spacing w:val="-2"/>
          <w:sz w:val="28"/>
          <w:szCs w:val="28"/>
          <w:rtl/>
          <w:lang w:bidi="ur-PK"/>
        </w:rPr>
        <w:t xml:space="preserve">طور پر </w:t>
      </w:r>
      <w:r w:rsidR="005F2698">
        <w:rPr>
          <w:rFonts w:ascii="Jameel Noori Nastaleeq" w:hAnsi="Jameel Noori Nastaleeq" w:cs="Jameel Noori Nastaleeq" w:hint="cs"/>
          <w:spacing w:val="-2"/>
          <w:sz w:val="28"/>
          <w:szCs w:val="28"/>
          <w:rtl/>
          <w:lang w:bidi="ur-PK"/>
        </w:rPr>
        <w:t xml:space="preserve">جنتی ہونے یا قطعی </w:t>
      </w:r>
      <w:r w:rsidR="00F236B9">
        <w:rPr>
          <w:rFonts w:ascii="Jameel Noori Nastaleeq" w:hAnsi="Jameel Noori Nastaleeq" w:cs="Jameel Noori Nastaleeq" w:hint="cs"/>
          <w:spacing w:val="-2"/>
          <w:sz w:val="28"/>
          <w:szCs w:val="28"/>
          <w:rtl/>
          <w:lang w:bidi="ur-PK"/>
        </w:rPr>
        <w:t xml:space="preserve">طور پر </w:t>
      </w:r>
      <w:r w:rsidR="005F2698">
        <w:rPr>
          <w:rFonts w:ascii="Jameel Noori Nastaleeq" w:hAnsi="Jameel Noori Nastaleeq" w:cs="Jameel Noori Nastaleeq" w:hint="cs"/>
          <w:spacing w:val="-2"/>
          <w:sz w:val="28"/>
          <w:szCs w:val="28"/>
          <w:rtl/>
          <w:lang w:bidi="ur-PK"/>
        </w:rPr>
        <w:t>جہنمی ہونے کا فیصلہ نہیں کرنا چاہیے یعنی کسی کے متعلق جنتی یا جہنمی ہونے کی سرٹیفکیٹ نہیں دینی چاہیے، جیسا کہ ہمارے اس دور میں بہت سے لوگوں کا یہ معمول بن چکا ہے کہ کسی کے کسی اچھے یا بُرے عمل کو دیکھ کر جھٹ اس کے بارے میں جتنی یا جہنمی ہ</w:t>
      </w:r>
      <w:r w:rsidR="00840842">
        <w:rPr>
          <w:rFonts w:ascii="Jameel Noori Nastaleeq" w:hAnsi="Jameel Noori Nastaleeq" w:cs="Jameel Noori Nastaleeq" w:hint="cs"/>
          <w:spacing w:val="-2"/>
          <w:sz w:val="28"/>
          <w:szCs w:val="28"/>
          <w:rtl/>
          <w:lang w:bidi="ur-PK"/>
        </w:rPr>
        <w:t>ونے کا فیصلہ صادر فرما دیتے ہیں، جب کہ</w:t>
      </w:r>
      <w:r w:rsidR="005F2698">
        <w:rPr>
          <w:rFonts w:ascii="Jameel Noori Nastaleeq" w:hAnsi="Jameel Noori Nastaleeq" w:cs="Jameel Noori Nastaleeq" w:hint="cs"/>
          <w:spacing w:val="-2"/>
          <w:sz w:val="28"/>
          <w:szCs w:val="28"/>
          <w:rtl/>
          <w:lang w:bidi="ur-PK"/>
        </w:rPr>
        <w:t xml:space="preserve"> یہ عین ممکن ہے کہ زندگی کے آخری لمحے میں کسی کو توبہ اور عملِ صالح کرنے کی توفیق مل جائے یا بظاہر نیک اعمال انجام دینے والا شخص گمراہی کا شکار ہو جائے۔ اسی لیے کتاب و سنت میں ہمیں یہ دعا سکھلائی گئی ہے :</w:t>
      </w:r>
    </w:p>
    <w:p w:rsidR="005F2698" w:rsidRDefault="005F2698" w:rsidP="005F2698">
      <w:pPr>
        <w:pStyle w:val="NoSpacing"/>
        <w:widowControl w:val="0"/>
        <w:bidi/>
        <w:ind w:firstLine="340"/>
        <w:jc w:val="both"/>
        <w:rPr>
          <w:rFonts w:ascii="Jameel Noori Nastaleeq" w:hAnsi="Jameel Noori Nastaleeq" w:cs="Jameel Noori Nastaleeq"/>
          <w:spacing w:val="-2"/>
          <w:sz w:val="28"/>
          <w:szCs w:val="28"/>
          <w:rtl/>
          <w:lang w:bidi="ur-PK"/>
        </w:rPr>
      </w:pPr>
      <w:r>
        <w:rPr>
          <w:rFonts w:ascii="Jameel Noori Nastaleeq" w:hAnsi="Jameel Noori Nastaleeq" w:cs="Jameel Noori Nastaleeq" w:hint="cs"/>
          <w:spacing w:val="-2"/>
          <w:sz w:val="28"/>
          <w:szCs w:val="28"/>
          <w:rtl/>
          <w:lang w:bidi="ur-PK"/>
        </w:rPr>
        <w:t>﴿</w:t>
      </w:r>
      <w:r w:rsidRPr="00867DC2">
        <w:rPr>
          <w:rFonts w:cs="KFGQPC Uthmanic Script HAFS"/>
          <w:b/>
          <w:bCs/>
          <w:color w:val="000000"/>
          <w:sz w:val="28"/>
          <w:szCs w:val="28"/>
          <w:rtl/>
        </w:rPr>
        <w:t>رَبَّنَا لَا تُزِغۡ قُلُوبَنَا بَعۡدَ</w:t>
      </w:r>
      <w:r w:rsidRPr="00867DC2">
        <w:rPr>
          <w:rFonts w:cs="KFGQPC Uthmanic Script HAFS" w:hint="cs"/>
          <w:b/>
          <w:bCs/>
          <w:color w:val="000000"/>
          <w:sz w:val="28"/>
          <w:szCs w:val="28"/>
          <w:rtl/>
        </w:rPr>
        <w:t xml:space="preserve"> </w:t>
      </w:r>
      <w:r w:rsidRPr="00867DC2">
        <w:rPr>
          <w:rFonts w:cs="KFGQPC Uthmanic Script HAFS"/>
          <w:b/>
          <w:bCs/>
          <w:color w:val="000000"/>
          <w:sz w:val="28"/>
          <w:szCs w:val="28"/>
          <w:rtl/>
        </w:rPr>
        <w:t>إِذۡ هَدَيۡتَنَا وَهَبۡ لَنَا مِن لَّدُنكَ رَحۡمَةًۚ إِنَّكَ أَنتَ ٱلۡوَهَّابُ</w:t>
      </w:r>
      <w:r>
        <w:rPr>
          <w:rFonts w:ascii="Jameel Noori Nastaleeq" w:hAnsi="Jameel Noori Nastaleeq" w:cs="Jameel Noori Nastaleeq" w:hint="cs"/>
          <w:spacing w:val="-2"/>
          <w:sz w:val="28"/>
          <w:szCs w:val="28"/>
          <w:rtl/>
          <w:lang w:bidi="ur-PK"/>
        </w:rPr>
        <w:t xml:space="preserve">﴾ ’’اے ہمارے رب! ہمارے دل ٹیڑھے نہ کر، اس کے بعد کہ تو نے ہمیں ہدایت دی اور ہمیں </w:t>
      </w:r>
      <w:r>
        <w:rPr>
          <w:rFonts w:ascii="Jameel Noori Nastaleeq" w:hAnsi="Jameel Noori Nastaleeq" w:cs="Jameel Noori Nastaleeq" w:hint="cs"/>
          <w:spacing w:val="-2"/>
          <w:sz w:val="28"/>
          <w:szCs w:val="28"/>
          <w:rtl/>
          <w:lang w:bidi="ur-PK"/>
        </w:rPr>
        <w:lastRenderedPageBreak/>
        <w:t xml:space="preserve">اپنے پاس سے رحمت عطا فرما، بے شک تو ہی بے حد عطا کرنے والا ہے۔‘‘ </w:t>
      </w:r>
      <w:r w:rsidRPr="005F2698">
        <w:rPr>
          <w:rFonts w:ascii="Jameel Noori Nastaleeq" w:hAnsi="Jameel Noori Nastaleeq" w:cs="Jameel Noori Nastaleeq" w:hint="cs"/>
          <w:spacing w:val="-2"/>
          <w:sz w:val="26"/>
          <w:szCs w:val="26"/>
          <w:rtl/>
          <w:lang w:bidi="ur-PK"/>
        </w:rPr>
        <w:t>[آل عمران : ۸]</w:t>
      </w:r>
    </w:p>
    <w:p w:rsidR="005F2698" w:rsidRDefault="005F2698" w:rsidP="005F2698">
      <w:pPr>
        <w:pStyle w:val="NoSpacing"/>
        <w:widowControl w:val="0"/>
        <w:bidi/>
        <w:ind w:firstLine="340"/>
        <w:jc w:val="both"/>
        <w:rPr>
          <w:rFonts w:ascii="Jameel Noori Nastaleeq" w:hAnsi="Jameel Noori Nastaleeq" w:cs="Jameel Noori Nastaleeq"/>
          <w:spacing w:val="-2"/>
          <w:sz w:val="28"/>
          <w:szCs w:val="28"/>
          <w:rtl/>
          <w:lang w:bidi="ur-PK"/>
        </w:rPr>
      </w:pPr>
      <w:r w:rsidRPr="005F2698">
        <w:rPr>
          <w:rFonts w:ascii="Traditional Arabic" w:hAnsi="Traditional Arabic" w:cs="Traditional Arabic"/>
          <w:b/>
          <w:bCs/>
          <w:spacing w:val="-2"/>
          <w:sz w:val="28"/>
          <w:szCs w:val="28"/>
          <w:rtl/>
          <w:lang w:bidi="ur-PK"/>
        </w:rPr>
        <w:t>((ی</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ا م</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ق</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ل</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ب</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 xml:space="preserve"> ال</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ق</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ل</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و</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ب</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 xml:space="preserve"> ث</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ب</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ت</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 xml:space="preserve"> ق</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ل</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ب</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ی</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 xml:space="preserve"> ع</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ل</w:t>
      </w:r>
      <w:r>
        <w:rPr>
          <w:rFonts w:ascii="Traditional Arabic" w:hAnsi="Traditional Arabic" w:cs="Traditional Arabic" w:hint="cs"/>
          <w:b/>
          <w:bCs/>
          <w:spacing w:val="-2"/>
          <w:sz w:val="28"/>
          <w:szCs w:val="28"/>
          <w:rtl/>
          <w:lang w:bidi="ur-PK"/>
        </w:rPr>
        <w:t>َ</w:t>
      </w:r>
      <w:r w:rsidR="00840842">
        <w:rPr>
          <w:rFonts w:ascii="Traditional Arabic" w:hAnsi="Traditional Arabic" w:cs="Traditional Arabic"/>
          <w:b/>
          <w:bCs/>
          <w:spacing w:val="-2"/>
          <w:sz w:val="28"/>
          <w:szCs w:val="28"/>
          <w:rtl/>
          <w:lang w:bidi="ur-PK"/>
        </w:rPr>
        <w:t>ی</w:t>
      </w:r>
      <w:r w:rsidRPr="005F2698">
        <w:rPr>
          <w:rFonts w:ascii="Traditional Arabic" w:hAnsi="Traditional Arabic" w:cs="Traditional Arabic"/>
          <w:b/>
          <w:bCs/>
          <w:spacing w:val="-2"/>
          <w:sz w:val="28"/>
          <w:szCs w:val="28"/>
          <w:rtl/>
          <w:lang w:bidi="ur-PK"/>
        </w:rPr>
        <w:t xml:space="preserve"> د</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ی</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ن</w:t>
      </w:r>
      <w:r>
        <w:rPr>
          <w:rFonts w:ascii="Traditional Arabic" w:hAnsi="Traditional Arabic" w:cs="Traditional Arabic" w:hint="cs"/>
          <w:b/>
          <w:bCs/>
          <w:spacing w:val="-2"/>
          <w:sz w:val="28"/>
          <w:szCs w:val="28"/>
          <w:rtl/>
          <w:lang w:bidi="ur-PK"/>
        </w:rPr>
        <w:t>ِكَ</w:t>
      </w:r>
      <w:r w:rsidRPr="005F2698">
        <w:rPr>
          <w:rFonts w:ascii="Traditional Arabic" w:hAnsi="Traditional Arabic" w:cs="Traditional Arabic"/>
          <w:b/>
          <w:bCs/>
          <w:spacing w:val="-2"/>
          <w:sz w:val="28"/>
          <w:szCs w:val="28"/>
          <w:rtl/>
          <w:lang w:bidi="ur-PK"/>
        </w:rPr>
        <w:t>))</w:t>
      </w:r>
      <w:r>
        <w:rPr>
          <w:rFonts w:ascii="Jameel Noori Nastaleeq" w:hAnsi="Jameel Noori Nastaleeq" w:cs="Jameel Noori Nastaleeq" w:hint="cs"/>
          <w:spacing w:val="-2"/>
          <w:sz w:val="28"/>
          <w:szCs w:val="28"/>
          <w:rtl/>
          <w:lang w:bidi="ur-PK"/>
        </w:rPr>
        <w:t xml:space="preserve"> ’’اے دلوں کو الٹنے پلٹنے والے! میرے دل کو اپنے دین پر ثابت رکھ۔‘‘ </w:t>
      </w:r>
      <w:r w:rsidRPr="005F2698">
        <w:rPr>
          <w:rFonts w:ascii="Jameel Noori Nastaleeq" w:hAnsi="Jameel Noori Nastaleeq" w:cs="Jameel Noori Nastaleeq" w:hint="cs"/>
          <w:spacing w:val="-2"/>
          <w:sz w:val="26"/>
          <w:szCs w:val="26"/>
          <w:rtl/>
          <w:lang w:bidi="ur-PK"/>
        </w:rPr>
        <w:t>[</w:t>
      </w:r>
      <w:r>
        <w:rPr>
          <w:rFonts w:ascii="Jameel Noori Nastaleeq" w:hAnsi="Jameel Noori Nastaleeq" w:cs="Jameel Noori Nastaleeq" w:hint="cs"/>
          <w:spacing w:val="-2"/>
          <w:sz w:val="26"/>
          <w:szCs w:val="26"/>
          <w:rtl/>
          <w:lang w:bidi="ur-PK"/>
        </w:rPr>
        <w:t xml:space="preserve">صحیح / سنن ترمذی : ۲۱۴۰، </w:t>
      </w:r>
      <w:r w:rsidR="00867DC2">
        <w:rPr>
          <w:rFonts w:ascii="Jameel Noori Nastaleeq" w:hAnsi="Jameel Noori Nastaleeq" w:cs="Jameel Noori Nastaleeq" w:hint="cs"/>
          <w:spacing w:val="-2"/>
          <w:sz w:val="26"/>
          <w:szCs w:val="26"/>
          <w:rtl/>
          <w:lang w:bidi="ur-PK"/>
        </w:rPr>
        <w:t xml:space="preserve"> مسند احمد : ۱۲۱۰۷</w:t>
      </w:r>
      <w:r w:rsidRPr="005F2698">
        <w:rPr>
          <w:rFonts w:ascii="Jameel Noori Nastaleeq" w:hAnsi="Jameel Noori Nastaleeq" w:cs="Jameel Noori Nastaleeq" w:hint="cs"/>
          <w:spacing w:val="-2"/>
          <w:sz w:val="26"/>
          <w:szCs w:val="26"/>
          <w:rtl/>
          <w:lang w:bidi="ur-PK"/>
        </w:rPr>
        <w:t>]</w:t>
      </w:r>
    </w:p>
    <w:p w:rsidR="005F2698" w:rsidRDefault="00867DC2" w:rsidP="00867DC2">
      <w:pPr>
        <w:pStyle w:val="NoSpacing"/>
        <w:widowControl w:val="0"/>
        <w:bidi/>
        <w:ind w:firstLine="340"/>
        <w:jc w:val="both"/>
        <w:rPr>
          <w:rFonts w:ascii="Jameel Noori Nastaleeq" w:hAnsi="Jameel Noori Nastaleeq" w:cs="Jameel Noori Nastaleeq"/>
          <w:spacing w:val="-2"/>
          <w:sz w:val="28"/>
          <w:szCs w:val="28"/>
          <w:rtl/>
          <w:lang w:bidi="ur-PK"/>
        </w:rPr>
      </w:pPr>
      <w:r>
        <w:rPr>
          <w:rFonts w:ascii="Traditional Arabic" w:hAnsi="Traditional Arabic" w:cs="Traditional Arabic"/>
          <w:b/>
          <w:bCs/>
          <w:spacing w:val="-2"/>
          <w:sz w:val="28"/>
          <w:szCs w:val="28"/>
          <w:rtl/>
          <w:lang w:bidi="ur-PK"/>
        </w:rPr>
        <w:t>((</w:t>
      </w:r>
      <w:r w:rsidR="005F2698" w:rsidRPr="005F2698">
        <w:rPr>
          <w:rFonts w:ascii="Traditional Arabic" w:hAnsi="Traditional Arabic" w:cs="Traditional Arabic"/>
          <w:b/>
          <w:bCs/>
          <w:spacing w:val="-2"/>
          <w:sz w:val="28"/>
          <w:szCs w:val="28"/>
          <w:rtl/>
          <w:lang w:bidi="ur-PK"/>
        </w:rPr>
        <w:t>ا</w:t>
      </w:r>
      <w:r w:rsidR="00945DB1">
        <w:rPr>
          <w:rFonts w:ascii="Traditional Arabic" w:hAnsi="Traditional Arabic" w:cs="Traditional Arabic" w:hint="cs"/>
          <w:b/>
          <w:bCs/>
          <w:spacing w:val="-2"/>
          <w:sz w:val="28"/>
          <w:szCs w:val="28"/>
          <w:rtl/>
          <w:lang w:bidi="ur-PK"/>
        </w:rPr>
        <w:t>َ</w:t>
      </w:r>
      <w:r>
        <w:rPr>
          <w:rFonts w:ascii="Traditional Arabic" w:hAnsi="Traditional Arabic" w:cs="Traditional Arabic" w:hint="cs"/>
          <w:b/>
          <w:bCs/>
          <w:spacing w:val="-2"/>
          <w:sz w:val="28"/>
          <w:szCs w:val="28"/>
          <w:rtl/>
          <w:lang w:bidi="ur-PK"/>
        </w:rPr>
        <w:t>لل</w:t>
      </w:r>
      <w:r w:rsidR="00945DB1">
        <w:rPr>
          <w:rFonts w:ascii="Traditional Arabic" w:hAnsi="Traditional Arabic" w:cs="Traditional Arabic" w:hint="cs"/>
          <w:b/>
          <w:bCs/>
          <w:spacing w:val="-2"/>
          <w:sz w:val="28"/>
          <w:szCs w:val="28"/>
          <w:rtl/>
          <w:lang w:bidi="ur-PK"/>
        </w:rPr>
        <w:t>َّ</w:t>
      </w:r>
      <w:r>
        <w:rPr>
          <w:rFonts w:ascii="Traditional Arabic" w:hAnsi="Traditional Arabic" w:cs="Traditional Arabic" w:hint="cs"/>
          <w:b/>
          <w:bCs/>
          <w:spacing w:val="-2"/>
          <w:sz w:val="28"/>
          <w:szCs w:val="28"/>
          <w:rtl/>
          <w:lang w:bidi="ur-PK"/>
        </w:rPr>
        <w:t>ه</w:t>
      </w:r>
      <w:r w:rsidR="00945DB1">
        <w:rPr>
          <w:rFonts w:ascii="Traditional Arabic" w:hAnsi="Traditional Arabic" w:cs="Traditional Arabic" w:hint="cs"/>
          <w:b/>
          <w:bCs/>
          <w:spacing w:val="-2"/>
          <w:sz w:val="28"/>
          <w:szCs w:val="28"/>
          <w:rtl/>
          <w:lang w:bidi="ur-PK"/>
        </w:rPr>
        <w:t>ُ</w:t>
      </w:r>
      <w:r>
        <w:rPr>
          <w:rFonts w:ascii="Traditional Arabic" w:hAnsi="Traditional Arabic" w:cs="Traditional Arabic" w:hint="cs"/>
          <w:b/>
          <w:bCs/>
          <w:spacing w:val="-2"/>
          <w:sz w:val="28"/>
          <w:szCs w:val="28"/>
          <w:rtl/>
          <w:lang w:bidi="ur-PK"/>
        </w:rPr>
        <w:t>م</w:t>
      </w:r>
      <w:r w:rsidR="00945DB1">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 xml:space="preserve"> م</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ص</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ر</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ف</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 xml:space="preserve"> ال</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ق</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ل</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و</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ب</w:t>
      </w:r>
      <w:r w:rsidR="00840842">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 xml:space="preserve"> </w:t>
      </w:r>
      <w:r w:rsidRPr="005F2698">
        <w:rPr>
          <w:rFonts w:ascii="Traditional Arabic" w:hAnsi="Traditional Arabic" w:cs="Traditional Arabic"/>
          <w:b/>
          <w:bCs/>
          <w:spacing w:val="-2"/>
          <w:sz w:val="28"/>
          <w:szCs w:val="28"/>
          <w:rtl/>
          <w:lang w:bidi="ur-PK"/>
        </w:rPr>
        <w:t>ص</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ر</w:t>
      </w:r>
      <w:r>
        <w:rPr>
          <w:rFonts w:ascii="Traditional Arabic" w:hAnsi="Traditional Arabic" w:cs="Traditional Arabic" w:hint="cs"/>
          <w:b/>
          <w:bCs/>
          <w:spacing w:val="-2"/>
          <w:sz w:val="28"/>
          <w:szCs w:val="28"/>
          <w:rtl/>
          <w:lang w:bidi="ur-PK"/>
        </w:rPr>
        <w:t>ِّ</w:t>
      </w:r>
      <w:r w:rsidRPr="005F2698">
        <w:rPr>
          <w:rFonts w:ascii="Traditional Arabic" w:hAnsi="Traditional Arabic" w:cs="Traditional Arabic"/>
          <w:b/>
          <w:bCs/>
          <w:spacing w:val="-2"/>
          <w:sz w:val="28"/>
          <w:szCs w:val="28"/>
          <w:rtl/>
          <w:lang w:bidi="ur-PK"/>
        </w:rPr>
        <w:t>ف</w:t>
      </w:r>
      <w:r>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 xml:space="preserve"> ق</w:t>
      </w:r>
      <w:r>
        <w:rPr>
          <w:rFonts w:ascii="Traditional Arabic" w:hAnsi="Traditional Arabic" w:cs="Traditional Arabic" w:hint="cs"/>
          <w:b/>
          <w:bCs/>
          <w:spacing w:val="-2"/>
          <w:sz w:val="28"/>
          <w:szCs w:val="28"/>
          <w:rtl/>
          <w:lang w:bidi="ur-PK"/>
        </w:rPr>
        <w:t>ُلُوبَنَا</w:t>
      </w:r>
      <w:r w:rsidR="005F2698" w:rsidRPr="005F2698">
        <w:rPr>
          <w:rFonts w:ascii="Traditional Arabic" w:hAnsi="Traditional Arabic" w:cs="Traditional Arabic"/>
          <w:b/>
          <w:bCs/>
          <w:spacing w:val="-2"/>
          <w:sz w:val="28"/>
          <w:szCs w:val="28"/>
          <w:rtl/>
          <w:lang w:bidi="ur-PK"/>
        </w:rPr>
        <w:t xml:space="preserve"> ع</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ل</w:t>
      </w:r>
      <w:r w:rsidR="005F2698">
        <w:rPr>
          <w:rFonts w:ascii="Traditional Arabic" w:hAnsi="Traditional Arabic" w:cs="Traditional Arabic" w:hint="cs"/>
          <w:b/>
          <w:bCs/>
          <w:spacing w:val="-2"/>
          <w:sz w:val="28"/>
          <w:szCs w:val="28"/>
          <w:rtl/>
          <w:lang w:bidi="ur-PK"/>
        </w:rPr>
        <w:t>َ</w:t>
      </w:r>
      <w:r w:rsidR="00840842">
        <w:rPr>
          <w:rFonts w:ascii="Traditional Arabic" w:hAnsi="Traditional Arabic" w:cs="Traditional Arabic"/>
          <w:b/>
          <w:bCs/>
          <w:spacing w:val="-2"/>
          <w:sz w:val="28"/>
          <w:szCs w:val="28"/>
          <w:rtl/>
          <w:lang w:bidi="ur-PK"/>
        </w:rPr>
        <w:t>ی</w:t>
      </w:r>
      <w:r w:rsidR="005F2698" w:rsidRPr="005F2698">
        <w:rPr>
          <w:rFonts w:ascii="Traditional Arabic" w:hAnsi="Traditional Arabic" w:cs="Traditional Arabic"/>
          <w:b/>
          <w:bCs/>
          <w:spacing w:val="-2"/>
          <w:sz w:val="28"/>
          <w:szCs w:val="28"/>
          <w:rtl/>
          <w:lang w:bidi="ur-PK"/>
        </w:rPr>
        <w:t xml:space="preserve"> ط</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اع</w:t>
      </w:r>
      <w:r w:rsidR="005F2698">
        <w:rPr>
          <w:rFonts w:ascii="Traditional Arabic" w:hAnsi="Traditional Arabic" w:cs="Traditional Arabic" w:hint="cs"/>
          <w:b/>
          <w:bCs/>
          <w:spacing w:val="-2"/>
          <w:sz w:val="28"/>
          <w:szCs w:val="28"/>
          <w:rtl/>
          <w:lang w:bidi="ur-PK"/>
        </w:rPr>
        <w:t>َ</w:t>
      </w:r>
      <w:r w:rsidR="005F2698" w:rsidRPr="005F2698">
        <w:rPr>
          <w:rFonts w:ascii="Traditional Arabic" w:hAnsi="Traditional Arabic" w:cs="Traditional Arabic"/>
          <w:b/>
          <w:bCs/>
          <w:spacing w:val="-2"/>
          <w:sz w:val="28"/>
          <w:szCs w:val="28"/>
          <w:rtl/>
          <w:lang w:bidi="ur-PK"/>
        </w:rPr>
        <w:t>ت</w:t>
      </w:r>
      <w:r w:rsidR="005F2698">
        <w:rPr>
          <w:rFonts w:ascii="Traditional Arabic" w:hAnsi="Traditional Arabic" w:cs="Traditional Arabic" w:hint="cs"/>
          <w:b/>
          <w:bCs/>
          <w:spacing w:val="-2"/>
          <w:sz w:val="28"/>
          <w:szCs w:val="28"/>
          <w:rtl/>
          <w:lang w:bidi="ur-PK"/>
        </w:rPr>
        <w:t>ِكَ</w:t>
      </w:r>
      <w:r w:rsidR="005F2698" w:rsidRPr="005F2698">
        <w:rPr>
          <w:rFonts w:ascii="Traditional Arabic" w:hAnsi="Traditional Arabic" w:cs="Traditional Arabic"/>
          <w:b/>
          <w:bCs/>
          <w:spacing w:val="-2"/>
          <w:sz w:val="28"/>
          <w:szCs w:val="28"/>
          <w:rtl/>
          <w:lang w:bidi="ur-PK"/>
        </w:rPr>
        <w:t>))</w:t>
      </w:r>
      <w:r>
        <w:rPr>
          <w:rFonts w:ascii="Jameel Noori Nastaleeq" w:hAnsi="Jameel Noori Nastaleeq" w:cs="Jameel Noori Nastaleeq" w:hint="cs"/>
          <w:spacing w:val="-2"/>
          <w:sz w:val="28"/>
          <w:szCs w:val="28"/>
          <w:rtl/>
          <w:lang w:bidi="ur-PK"/>
        </w:rPr>
        <w:t xml:space="preserve"> ’’اے دلوں کے</w:t>
      </w:r>
      <w:r w:rsidR="005F2698">
        <w:rPr>
          <w:rFonts w:ascii="Jameel Noori Nastaleeq" w:hAnsi="Jameel Noori Nastaleeq" w:cs="Jameel Noori Nastaleeq" w:hint="cs"/>
          <w:spacing w:val="-2"/>
          <w:sz w:val="28"/>
          <w:szCs w:val="28"/>
          <w:rtl/>
          <w:lang w:bidi="ur-PK"/>
        </w:rPr>
        <w:t xml:space="preserve"> پھیرنے والے</w:t>
      </w:r>
      <w:r>
        <w:rPr>
          <w:rFonts w:ascii="Jameel Noori Nastaleeq" w:hAnsi="Jameel Noori Nastaleeq" w:cs="Jameel Noori Nastaleeq" w:hint="cs"/>
          <w:spacing w:val="-2"/>
          <w:sz w:val="28"/>
          <w:szCs w:val="28"/>
          <w:rtl/>
          <w:lang w:bidi="ur-PK"/>
        </w:rPr>
        <w:t xml:space="preserve"> اللہ! ہمار</w:t>
      </w:r>
      <w:r w:rsidR="005F2698">
        <w:rPr>
          <w:rFonts w:ascii="Jameel Noori Nastaleeq" w:hAnsi="Jameel Noori Nastaleeq" w:cs="Jameel Noori Nastaleeq" w:hint="cs"/>
          <w:spacing w:val="-2"/>
          <w:sz w:val="28"/>
          <w:szCs w:val="28"/>
          <w:rtl/>
          <w:lang w:bidi="ur-PK"/>
        </w:rPr>
        <w:t>ے دل</w:t>
      </w:r>
      <w:r>
        <w:rPr>
          <w:rFonts w:ascii="Jameel Noori Nastaleeq" w:hAnsi="Jameel Noori Nastaleeq" w:cs="Jameel Noori Nastaleeq" w:hint="cs"/>
          <w:spacing w:val="-2"/>
          <w:sz w:val="28"/>
          <w:szCs w:val="28"/>
          <w:rtl/>
          <w:lang w:bidi="ur-PK"/>
        </w:rPr>
        <w:t>وں کو اپنی اطاعت پرپھیر دے</w:t>
      </w:r>
      <w:r w:rsidR="005F2698">
        <w:rPr>
          <w:rFonts w:ascii="Jameel Noori Nastaleeq" w:hAnsi="Jameel Noori Nastaleeq" w:cs="Jameel Noori Nastaleeq" w:hint="cs"/>
          <w:spacing w:val="-2"/>
          <w:sz w:val="28"/>
          <w:szCs w:val="28"/>
          <w:rtl/>
          <w:lang w:bidi="ur-PK"/>
        </w:rPr>
        <w:t xml:space="preserve">۔‘‘ </w:t>
      </w:r>
      <w:r w:rsidR="005F2698" w:rsidRPr="005F2698">
        <w:rPr>
          <w:rFonts w:ascii="Jameel Noori Nastaleeq" w:hAnsi="Jameel Noori Nastaleeq" w:cs="Jameel Noori Nastaleeq" w:hint="cs"/>
          <w:spacing w:val="-2"/>
          <w:sz w:val="26"/>
          <w:szCs w:val="26"/>
          <w:rtl/>
          <w:lang w:bidi="ur-PK"/>
        </w:rPr>
        <w:t>[</w:t>
      </w:r>
      <w:r>
        <w:rPr>
          <w:rFonts w:ascii="Jameel Noori Nastaleeq" w:hAnsi="Jameel Noori Nastaleeq" w:cs="Jameel Noori Nastaleeq" w:hint="cs"/>
          <w:spacing w:val="-2"/>
          <w:sz w:val="26"/>
          <w:szCs w:val="26"/>
          <w:rtl/>
          <w:lang w:bidi="ur-PK"/>
        </w:rPr>
        <w:t>صحیح مسلم : ۲۶۵۴</w:t>
      </w:r>
      <w:r w:rsidR="005F2698" w:rsidRPr="005F2698">
        <w:rPr>
          <w:rFonts w:ascii="Jameel Noori Nastaleeq" w:hAnsi="Jameel Noori Nastaleeq" w:cs="Jameel Noori Nastaleeq" w:hint="cs"/>
          <w:spacing w:val="-2"/>
          <w:sz w:val="26"/>
          <w:szCs w:val="26"/>
          <w:rtl/>
          <w:lang w:bidi="ur-PK"/>
        </w:rPr>
        <w:t>]</w:t>
      </w:r>
    </w:p>
    <w:p w:rsidR="00590891" w:rsidRPr="00D345CE" w:rsidRDefault="00590891" w:rsidP="00F551DC">
      <w:pPr>
        <w:pStyle w:val="NoSpacing"/>
        <w:widowControl w:val="0"/>
        <w:bidi/>
        <w:spacing w:line="216" w:lineRule="auto"/>
        <w:ind w:firstLine="340"/>
        <w:jc w:val="both"/>
        <w:rPr>
          <w:rFonts w:ascii="Jameel Noori Nastaleeq" w:hAnsi="Jameel Noori Nastaleeq" w:cs="Jameel Noori Nastaleeq"/>
          <w:spacing w:val="-2"/>
          <w:sz w:val="28"/>
          <w:szCs w:val="28"/>
          <w:rtl/>
          <w:lang w:bidi="ur-PK"/>
        </w:rPr>
      </w:pPr>
      <w:r w:rsidRPr="00D345CE">
        <w:rPr>
          <w:rFonts w:ascii="Jameel Noori Nastaleeq" w:hAnsi="Jameel Noori Nastaleeq" w:cs="Jameel Noori Nastaleeq" w:hint="cs"/>
          <w:spacing w:val="-2"/>
          <w:sz w:val="28"/>
          <w:szCs w:val="28"/>
          <w:rtl/>
          <w:lang w:bidi="ur-PK"/>
        </w:rPr>
        <w:t>یہاں تقدیر کے مسئلے کو نا سمجھ پانے کی وجہ سے کوئی معترض یہ اعتراض کر سکتا ہے کہ جب سب کچھ لکھا جا چکا ہے تو پھر عمل کی کیا ضرورت ہے؟ اس لیے</w:t>
      </w:r>
      <w:r>
        <w:rPr>
          <w:rFonts w:ascii="Jameel Noori Nastaleeq" w:hAnsi="Jameel Noori Nastaleeq" w:cs="Jameel Noori Nastaleeq" w:hint="cs"/>
          <w:spacing w:val="-2"/>
          <w:sz w:val="28"/>
          <w:szCs w:val="28"/>
          <w:rtl/>
          <w:lang w:bidi="ur-PK"/>
        </w:rPr>
        <w:t xml:space="preserve"> مناسب معلوم ہوتا ہے کہ</w:t>
      </w:r>
      <w:r w:rsidRPr="00D345CE">
        <w:rPr>
          <w:rFonts w:ascii="Jameel Noori Nastaleeq" w:hAnsi="Jameel Noori Nastaleeq" w:cs="Jameel Noori Nastaleeq" w:hint="cs"/>
          <w:spacing w:val="-2"/>
          <w:sz w:val="28"/>
          <w:szCs w:val="28"/>
          <w:rtl/>
          <w:lang w:bidi="ur-PK"/>
        </w:rPr>
        <w:t xml:space="preserve"> </w:t>
      </w:r>
      <w:r w:rsidR="00840842">
        <w:rPr>
          <w:rFonts w:ascii="Jameel Noori Nastaleeq" w:hAnsi="Jameel Noori Nastaleeq" w:cs="Jameel Noori Nastaleeq" w:hint="cs"/>
          <w:spacing w:val="-2"/>
          <w:sz w:val="28"/>
          <w:szCs w:val="28"/>
          <w:rtl/>
          <w:lang w:bidi="ur-PK"/>
        </w:rPr>
        <w:t xml:space="preserve">یہاں </w:t>
      </w:r>
      <w:r w:rsidRPr="00D345CE">
        <w:rPr>
          <w:rFonts w:ascii="Jameel Noori Nastaleeq" w:hAnsi="Jameel Noori Nastaleeq" w:cs="Jameel Noori Nastaleeq" w:hint="cs"/>
          <w:spacing w:val="-2"/>
          <w:sz w:val="28"/>
          <w:szCs w:val="28"/>
          <w:rtl/>
          <w:lang w:bidi="ur-PK"/>
        </w:rPr>
        <w:t>تقدیر سے متعلق قدرے تفصیلی گفتگو</w:t>
      </w:r>
      <w:r w:rsidR="00A763F4">
        <w:rPr>
          <w:rFonts w:ascii="Jameel Noori Nastaleeq" w:hAnsi="Jameel Noori Nastaleeq" w:cs="Jameel Noori Nastaleeq" w:hint="cs"/>
          <w:spacing w:val="-2"/>
          <w:sz w:val="28"/>
          <w:szCs w:val="28"/>
          <w:rtl/>
          <w:lang w:bidi="ur-PK"/>
        </w:rPr>
        <w:t xml:space="preserve"> ہو</w:t>
      </w:r>
      <w:r>
        <w:rPr>
          <w:rFonts w:ascii="Jameel Noori Nastaleeq" w:hAnsi="Jameel Noori Nastaleeq" w:cs="Jameel Noori Nastaleeq" w:hint="cs"/>
          <w:spacing w:val="-2"/>
          <w:sz w:val="28"/>
          <w:szCs w:val="28"/>
          <w:rtl/>
          <w:lang w:bidi="ur-PK"/>
        </w:rPr>
        <w:t xml:space="preserve"> جائے تاکہ اس مسئلے میں لوگ</w:t>
      </w:r>
      <w:r w:rsidRPr="00D345CE">
        <w:rPr>
          <w:rFonts w:ascii="Jameel Noori Nastaleeq" w:hAnsi="Jameel Noori Nastaleeq" w:cs="Jameel Noori Nastaleeq" w:hint="cs"/>
          <w:spacing w:val="-2"/>
          <w:sz w:val="28"/>
          <w:szCs w:val="28"/>
          <w:rtl/>
          <w:lang w:bidi="ur-PK"/>
        </w:rPr>
        <w:t xml:space="preserve"> غلط فہمی کا شکار نہ ہوں۔</w:t>
      </w:r>
    </w:p>
    <w:p w:rsidR="00590891" w:rsidRPr="00D345CE" w:rsidRDefault="00590891" w:rsidP="00F551DC">
      <w:pPr>
        <w:pStyle w:val="NoSpacing"/>
        <w:widowControl w:val="0"/>
        <w:bidi/>
        <w:ind w:firstLine="340"/>
        <w:jc w:val="both"/>
        <w:rPr>
          <w:rFonts w:ascii="Jameel Noori Nastaleeq" w:hAnsi="Jameel Noori Nastaleeq" w:cs="Jameel Noori Nastaleeq"/>
          <w:b/>
          <w:bCs/>
          <w:spacing w:val="2"/>
          <w:sz w:val="28"/>
          <w:szCs w:val="28"/>
          <w:rtl/>
          <w:lang w:bidi="ur-PK"/>
        </w:rPr>
      </w:pPr>
      <w:r w:rsidRPr="00D345CE">
        <w:rPr>
          <w:rFonts w:ascii="Jameel Noori Nastaleeq" w:hAnsi="Jameel Noori Nastaleeq" w:cs="Jameel Noori Nastaleeq" w:hint="cs"/>
          <w:spacing w:val="2"/>
          <w:sz w:val="28"/>
          <w:szCs w:val="28"/>
          <w:rtl/>
          <w:lang w:bidi="ur-PK"/>
        </w:rPr>
        <w:t>اللہ کی لکھی تقدیر پر ایم</w:t>
      </w:r>
      <w:r>
        <w:rPr>
          <w:rFonts w:ascii="Jameel Noori Nastaleeq" w:hAnsi="Jameel Noori Nastaleeq" w:cs="Jameel Noori Nastaleeq" w:hint="cs"/>
          <w:spacing w:val="2"/>
          <w:sz w:val="28"/>
          <w:szCs w:val="28"/>
          <w:rtl/>
          <w:lang w:bidi="ur-PK"/>
        </w:rPr>
        <w:t>ان لانا ایمانیات کا ایک اہم جز</w:t>
      </w:r>
      <w:r w:rsidRPr="00D345CE">
        <w:rPr>
          <w:rFonts w:ascii="Jameel Noori Nastaleeq" w:hAnsi="Jameel Noori Nastaleeq" w:cs="Jameel Noori Nastaleeq" w:hint="cs"/>
          <w:spacing w:val="2"/>
          <w:sz w:val="28"/>
          <w:szCs w:val="28"/>
          <w:rtl/>
          <w:lang w:bidi="ur-PK"/>
        </w:rPr>
        <w:t xml:space="preserve">و </w:t>
      </w:r>
      <w:r>
        <w:rPr>
          <w:rFonts w:ascii="Jameel Noori Nastaleeq" w:hAnsi="Jameel Noori Nastaleeq" w:cs="Jameel Noori Nastaleeq" w:hint="cs"/>
          <w:spacing w:val="2"/>
          <w:sz w:val="28"/>
          <w:szCs w:val="28"/>
          <w:rtl/>
          <w:lang w:bidi="ur-PK"/>
        </w:rPr>
        <w:t xml:space="preserve">اور اٹوٹ </w:t>
      </w:r>
      <w:r w:rsidRPr="00D345CE">
        <w:rPr>
          <w:rFonts w:ascii="Jameel Noori Nastaleeq" w:hAnsi="Jameel Noori Nastaleeq" w:cs="Jameel Noori Nastaleeq" w:hint="cs"/>
          <w:spacing w:val="2"/>
          <w:sz w:val="28"/>
          <w:szCs w:val="28"/>
          <w:rtl/>
          <w:lang w:bidi="ur-PK"/>
        </w:rPr>
        <w:t xml:space="preserve">حصہ ہے، جیسا کہ حدیثِ جبریل میں یہ بات آچکی ہے۔ تقدیر </w:t>
      </w:r>
      <w:r w:rsidRPr="00D345CE">
        <w:rPr>
          <w:rFonts w:ascii="Jameel Noori Nastaleeq" w:hAnsi="Jameel Noori Nastaleeq" w:cs="Jameel Noori Nastaleeq"/>
          <w:spacing w:val="2"/>
          <w:sz w:val="28"/>
          <w:szCs w:val="28"/>
          <w:rtl/>
          <w:lang w:bidi="ur-PK"/>
        </w:rPr>
        <w:t xml:space="preserve">کا مطلب ہے کہ </w:t>
      </w:r>
      <w:r w:rsidRPr="00D345CE">
        <w:rPr>
          <w:rFonts w:ascii="Jameel Noori Nastaleeq" w:hAnsi="Jameel Noori Nastaleeq" w:cs="Jameel Noori Nastaleeq" w:hint="cs"/>
          <w:spacing w:val="2"/>
          <w:sz w:val="28"/>
          <w:szCs w:val="28"/>
          <w:rtl/>
          <w:lang w:bidi="ur-PK"/>
        </w:rPr>
        <w:t>ساری مخلوقات</w:t>
      </w:r>
      <w:r w:rsidRPr="00D345CE">
        <w:rPr>
          <w:rFonts w:ascii="Jameel Noori Nastaleeq" w:hAnsi="Jameel Noori Nastaleeq" w:cs="Jameel Noori Nastaleeq"/>
          <w:spacing w:val="2"/>
          <w:sz w:val="28"/>
          <w:szCs w:val="28"/>
          <w:rtl/>
          <w:lang w:bidi="ur-PK"/>
        </w:rPr>
        <w:t xml:space="preserve"> کے متعلق اللہ تعالیٰ کو ازل سے علم ہے اور </w:t>
      </w:r>
      <w:r w:rsidRPr="00D345CE">
        <w:rPr>
          <w:rFonts w:ascii="Jameel Noori Nastaleeq" w:hAnsi="Jameel Noori Nastaleeq" w:cs="Jameel Noori Nastaleeq" w:hint="cs"/>
          <w:spacing w:val="2"/>
          <w:sz w:val="28"/>
          <w:szCs w:val="28"/>
          <w:rtl/>
          <w:lang w:bidi="ur-PK"/>
        </w:rPr>
        <w:t>جملہ مخلوقات</w:t>
      </w:r>
      <w:r w:rsidRPr="00D345CE">
        <w:rPr>
          <w:rFonts w:ascii="Jameel Noori Nastaleeq" w:hAnsi="Jameel Noori Nastaleeq" w:cs="Jameel Noori Nastaleeq"/>
          <w:spacing w:val="2"/>
          <w:sz w:val="28"/>
          <w:szCs w:val="28"/>
          <w:rtl/>
          <w:lang w:bidi="ur-PK"/>
        </w:rPr>
        <w:t xml:space="preserve"> اللہ تعالیٰ کے ارادے سے معرضِ وجود میں آئی ہ</w:t>
      </w:r>
      <w:r w:rsidRPr="00D345CE">
        <w:rPr>
          <w:rFonts w:ascii="Jameel Noori Nastaleeq" w:hAnsi="Jameel Noori Nastaleeq" w:cs="Jameel Noori Nastaleeq" w:hint="cs"/>
          <w:spacing w:val="2"/>
          <w:sz w:val="28"/>
          <w:szCs w:val="28"/>
          <w:rtl/>
          <w:lang w:bidi="ur-PK"/>
        </w:rPr>
        <w:t>یں</w:t>
      </w:r>
      <w:r w:rsidR="00840842">
        <w:rPr>
          <w:rFonts w:ascii="Jameel Noori Nastaleeq" w:hAnsi="Jameel Noori Nastaleeq" w:cs="Jameel Noori Nastaleeq" w:hint="cs"/>
          <w:spacing w:val="2"/>
          <w:sz w:val="28"/>
          <w:szCs w:val="28"/>
          <w:rtl/>
          <w:lang w:bidi="ur-PK"/>
        </w:rPr>
        <w:t>۔</w:t>
      </w:r>
      <w:r w:rsidRPr="00D345CE">
        <w:rPr>
          <w:rFonts w:ascii="Jameel Noori Nastaleeq" w:hAnsi="Jameel Noori Nastaleeq" w:cs="Jameel Noori Nastaleeq"/>
          <w:spacing w:val="2"/>
          <w:sz w:val="28"/>
          <w:szCs w:val="28"/>
          <w:rtl/>
          <w:lang w:bidi="ur-PK"/>
        </w:rPr>
        <w:t xml:space="preserve"> </w:t>
      </w:r>
      <w:r w:rsidRPr="00D345CE">
        <w:rPr>
          <w:rFonts w:ascii="Jameel Noori Nastaleeq" w:hAnsi="Jameel Noori Nastaleeq" w:cs="Jameel Noori Nastaleeq" w:hint="cs"/>
          <w:spacing w:val="2"/>
          <w:sz w:val="28"/>
          <w:szCs w:val="28"/>
          <w:rtl/>
          <w:lang w:bidi="ur-PK"/>
        </w:rPr>
        <w:t xml:space="preserve">اس نے سب کی تقدیر لوحِ محفوظ میں لکھ دی ہے، </w:t>
      </w:r>
      <w:r w:rsidRPr="00D345CE">
        <w:rPr>
          <w:rFonts w:ascii="Jameel Noori Nastaleeq" w:hAnsi="Jameel Noori Nastaleeq" w:cs="Jameel Noori Nastaleeq"/>
          <w:spacing w:val="2"/>
          <w:sz w:val="28"/>
          <w:szCs w:val="28"/>
          <w:rtl/>
          <w:lang w:bidi="ur-PK"/>
        </w:rPr>
        <w:t>لہذا ہر حادث چیز کا اللہ تعالیٰ کو پہلے سے علم ہے اور یہ اللہ تعالیٰ کے ارادے سے حادث ہوئی ہے</w:t>
      </w:r>
      <w:r w:rsidRPr="00D345CE">
        <w:rPr>
          <w:rFonts w:ascii="Jameel Noori Nastaleeq" w:hAnsi="Jameel Noori Nastaleeq" w:cs="Jameel Noori Nastaleeq" w:hint="cs"/>
          <w:spacing w:val="2"/>
          <w:sz w:val="28"/>
          <w:szCs w:val="28"/>
          <w:rtl/>
          <w:lang w:bidi="ur-PK"/>
        </w:rPr>
        <w:t xml:space="preserve"> اور ہر چیز کو اس نے ایک مقررہ اندازے پر پیدا فرمایا ہے</w:t>
      </w:r>
      <w:r w:rsidRPr="00D345CE">
        <w:rPr>
          <w:rFonts w:ascii="Jameel Noori Nastaleeq" w:hAnsi="Jameel Noori Nastaleeq" w:cs="Jameel Noori Nastaleeq"/>
          <w:spacing w:val="2"/>
          <w:sz w:val="28"/>
          <w:szCs w:val="28"/>
          <w:rtl/>
          <w:lang w:bidi="ur-PK"/>
        </w:rPr>
        <w:t>۔</w:t>
      </w:r>
      <w:r w:rsidRPr="00D345CE">
        <w:rPr>
          <w:rFonts w:ascii="Jameel Noori Nastaleeq" w:hAnsi="Jameel Noori Nastaleeq" w:cs="Jameel Noori Nastaleeq" w:hint="cs"/>
          <w:spacing w:val="2"/>
          <w:sz w:val="28"/>
          <w:szCs w:val="28"/>
          <w:rtl/>
          <w:lang w:bidi="ur-PK"/>
        </w:rPr>
        <w:t xml:space="preserve"> تقدیر ایک الٰہی راز ہے، کسی کو اس کا علم نہیں ہے۔ </w:t>
      </w:r>
      <w:r w:rsidRPr="00D345CE">
        <w:rPr>
          <w:rFonts w:ascii="Jameel Noori Nastaleeq" w:hAnsi="Jameel Noori Nastaleeq" w:cs="Jameel Noori Nastaleeq"/>
          <w:b/>
          <w:bCs/>
          <w:spacing w:val="2"/>
          <w:sz w:val="28"/>
          <w:szCs w:val="28"/>
          <w:rtl/>
          <w:lang w:bidi="ur-PK"/>
        </w:rPr>
        <w:t xml:space="preserve">تقدیر پر ایمان لانے کے </w:t>
      </w:r>
      <w:r w:rsidRPr="00D345CE">
        <w:rPr>
          <w:rFonts w:ascii="Jameel Noori Nastaleeq" w:hAnsi="Jameel Noori Nastaleeq" w:cs="Jameel Noori Nastaleeq" w:hint="cs"/>
          <w:b/>
          <w:bCs/>
          <w:spacing w:val="2"/>
          <w:sz w:val="28"/>
          <w:szCs w:val="28"/>
          <w:rtl/>
          <w:lang w:bidi="ur-PK"/>
        </w:rPr>
        <w:t xml:space="preserve">درج ذیل چار </w:t>
      </w:r>
      <w:r w:rsidRPr="00D345CE">
        <w:rPr>
          <w:rFonts w:ascii="Jameel Noori Nastaleeq" w:hAnsi="Jameel Noori Nastaleeq" w:cs="Jameel Noori Nastaleeq"/>
          <w:b/>
          <w:bCs/>
          <w:spacing w:val="2"/>
          <w:sz w:val="28"/>
          <w:szCs w:val="28"/>
          <w:rtl/>
          <w:lang w:bidi="ur-PK"/>
        </w:rPr>
        <w:t>مراتب</w:t>
      </w:r>
      <w:r w:rsidRPr="00D345CE">
        <w:rPr>
          <w:rFonts w:ascii="Jameel Noori Nastaleeq" w:hAnsi="Jameel Noori Nastaleeq" w:cs="Jameel Noori Nastaleeq" w:hint="cs"/>
          <w:b/>
          <w:bCs/>
          <w:spacing w:val="2"/>
          <w:sz w:val="28"/>
          <w:szCs w:val="28"/>
          <w:rtl/>
          <w:lang w:bidi="ur-PK"/>
        </w:rPr>
        <w:t xml:space="preserve"> ہیں، جو ایمان بالقدر میں شامل ہیں اور جن پر ایمان لانا واجب ہے :</w:t>
      </w:r>
    </w:p>
    <w:p w:rsidR="00590891" w:rsidRPr="00D345CE" w:rsidRDefault="00590891" w:rsidP="00590891">
      <w:pPr>
        <w:pStyle w:val="NoSpacing"/>
        <w:widowControl w:val="0"/>
        <w:bidi/>
        <w:jc w:val="both"/>
        <w:rPr>
          <w:rFonts w:ascii="Jameel Noori Nastaleeq" w:hAnsi="Jameel Noori Nastaleeq" w:cs="Jameel Noori Nastaleeq"/>
          <w:spacing w:val="-2"/>
          <w:sz w:val="30"/>
          <w:szCs w:val="30"/>
          <w:rtl/>
          <w:lang w:bidi="ur-PK"/>
        </w:rPr>
      </w:pPr>
      <w:r w:rsidRPr="00D345CE">
        <w:rPr>
          <w:rFonts w:ascii="Arial Unicode MS" w:eastAsia="Arial Unicode MS" w:hAnsi="Arial Unicode MS" w:cs="Arial Unicode MS" w:hint="eastAsia"/>
          <w:spacing w:val="-2"/>
          <w:sz w:val="28"/>
          <w:szCs w:val="28"/>
          <w:rtl/>
          <w:lang w:bidi="ur-PK"/>
        </w:rPr>
        <w:t>❶</w:t>
      </w:r>
      <w:r w:rsidRPr="00D345CE">
        <w:rPr>
          <w:rFonts w:ascii="Jameel Noori Nastaleeq" w:hAnsi="Jameel Noori Nastaleeq" w:cs="Jameel Noori Nastaleeq" w:hint="cs"/>
          <w:spacing w:val="-2"/>
          <w:sz w:val="28"/>
          <w:szCs w:val="28"/>
          <w:rtl/>
          <w:lang w:bidi="ur-PK"/>
        </w:rPr>
        <w:t xml:space="preserve"> </w:t>
      </w:r>
      <w:r w:rsidRPr="00D345CE">
        <w:rPr>
          <w:rFonts w:ascii="Jameel Noori Nastaleeq" w:hAnsi="Jameel Noori Nastaleeq" w:cs="Jameel Noori Nastaleeq"/>
          <w:spacing w:val="-2"/>
          <w:sz w:val="28"/>
          <w:szCs w:val="28"/>
          <w:rtl/>
          <w:lang w:bidi="ur-PK"/>
        </w:rPr>
        <w:t>اس بات پر ایمان رکھنا کہ اللہ تعالیٰ اپنے ازلی وابدی علم کے ذریعہ کائنات کی ساری چیزوں کا جاننے والا ہے</w:t>
      </w:r>
      <w:r w:rsidRPr="00D345CE">
        <w:rPr>
          <w:rFonts w:ascii="Jameel Noori Nastaleeq" w:hAnsi="Jameel Noori Nastaleeq" w:cs="Jameel Noori Nastaleeq" w:hint="cs"/>
          <w:spacing w:val="-2"/>
          <w:sz w:val="28"/>
          <w:szCs w:val="28"/>
          <w:rtl/>
          <w:lang w:bidi="ur-PK"/>
        </w:rPr>
        <w:t>، خواہ اس کا تعلق اللہ کے اپنے فعل سے ہو یا مخلوق کے فعل سے ہو اور زمین و آسمان کی کوئی بھی چیز اس سے پوشیدہ نہیں ہے نیز مخلوقات کے انجام کا بھی اسے علم ہے</w:t>
      </w:r>
      <w:r w:rsidRPr="00D345CE">
        <w:rPr>
          <w:rFonts w:ascii="Jameel Noori Nastaleeq" w:hAnsi="Jameel Noori Nastaleeq" w:cs="Jameel Noori Nastaleeq"/>
          <w:spacing w:val="-2"/>
          <w:sz w:val="28"/>
          <w:szCs w:val="28"/>
          <w:rtl/>
          <w:lang w:bidi="ur-PK"/>
        </w:rPr>
        <w:t>۔</w:t>
      </w:r>
      <w:r w:rsidRPr="00D345CE">
        <w:rPr>
          <w:rFonts w:ascii="Jameel Noori Nastaleeq" w:hAnsi="Jameel Noori Nastaleeq" w:cs="Jameel Noori Nastaleeq" w:hint="cs"/>
          <w:spacing w:val="-2"/>
          <w:sz w:val="28"/>
          <w:szCs w:val="28"/>
          <w:rtl/>
          <w:lang w:bidi="ur-PK"/>
        </w:rPr>
        <w:t xml:space="preserve"> اللہ تعالیٰ نے فرمایا : ﴿</w:t>
      </w:r>
      <w:r>
        <w:rPr>
          <w:rFonts w:ascii="Jameel Noori Nastaleeq" w:hAnsi="Jameel Noori Nastaleeq" w:cs="Jameel Noori Nastaleeq" w:hint="cs"/>
          <w:spacing w:val="-2"/>
          <w:sz w:val="28"/>
          <w:szCs w:val="28"/>
          <w:rtl/>
          <w:lang w:bidi="ur-PK"/>
        </w:rPr>
        <w:t>.....</w:t>
      </w:r>
      <w:r w:rsidRPr="00D345CE">
        <w:rPr>
          <w:rFonts w:cs="KFGQPC Uthmanic Script HAFS"/>
          <w:b/>
          <w:bCs/>
          <w:color w:val="000000"/>
          <w:spacing w:val="-2"/>
          <w:sz w:val="28"/>
          <w:szCs w:val="28"/>
          <w:rtl/>
        </w:rPr>
        <w:t>وَأَنَّ ٱللَّهَ قَد</w:t>
      </w:r>
      <w:r>
        <w:rPr>
          <w:rFonts w:cs="KFGQPC Uthmanic Script HAFS"/>
          <w:b/>
          <w:bCs/>
          <w:color w:val="000000"/>
          <w:spacing w:val="-2"/>
          <w:sz w:val="28"/>
          <w:szCs w:val="28"/>
          <w:rtl/>
        </w:rPr>
        <w:t>ۡ أَحَاطَ بِكُلِّ شَيۡءٍ عِلۡم</w:t>
      </w:r>
      <w:r>
        <w:rPr>
          <w:rFonts w:cs="KFGQPC Uthmanic Script HAFS" w:hint="cs"/>
          <w:b/>
          <w:bCs/>
          <w:color w:val="000000"/>
          <w:spacing w:val="-2"/>
          <w:sz w:val="28"/>
          <w:szCs w:val="28"/>
          <w:rtl/>
        </w:rPr>
        <w:t>ً</w:t>
      </w:r>
      <w:r w:rsidRPr="00D345CE">
        <w:rPr>
          <w:rFonts w:cs="KFGQPC Uthmanic Script HAFS"/>
          <w:b/>
          <w:bCs/>
          <w:color w:val="000000"/>
          <w:spacing w:val="-2"/>
          <w:sz w:val="28"/>
          <w:szCs w:val="28"/>
          <w:rtl/>
        </w:rPr>
        <w:t>ا</w:t>
      </w:r>
      <w:r w:rsidRPr="00D345CE">
        <w:rPr>
          <w:rFonts w:ascii="Jameel Noori Nastaleeq" w:hAnsi="Jameel Noori Nastaleeq" w:cs="Jameel Noori Nastaleeq" w:hint="cs"/>
          <w:spacing w:val="-2"/>
          <w:sz w:val="28"/>
          <w:szCs w:val="28"/>
          <w:rtl/>
          <w:lang w:bidi="ur-PK"/>
        </w:rPr>
        <w:t xml:space="preserve">﴾ ’’اور یقیناً اللہ نے ہر چیز کو اپنے علم سے گھیر رکھا ہے۔‘‘ </w:t>
      </w:r>
      <w:r w:rsidRPr="00D345CE">
        <w:rPr>
          <w:rFonts w:ascii="Jameel Noori Nastaleeq" w:hAnsi="Jameel Noori Nastaleeq" w:cs="Jameel Noori Nastaleeq" w:hint="cs"/>
          <w:spacing w:val="-2"/>
          <w:sz w:val="26"/>
          <w:szCs w:val="26"/>
          <w:rtl/>
          <w:lang w:bidi="ur-PK"/>
        </w:rPr>
        <w:t>[الطلاق : ۱۲]</w:t>
      </w:r>
    </w:p>
    <w:p w:rsidR="00590891" w:rsidRPr="00D345CE" w:rsidRDefault="00590891" w:rsidP="00590891">
      <w:pPr>
        <w:pStyle w:val="NoSpacing"/>
        <w:widowControl w:val="0"/>
        <w:bidi/>
        <w:jc w:val="both"/>
        <w:rPr>
          <w:rFonts w:ascii="Jameel Noori Nastaleeq" w:hAnsi="Jameel Noori Nastaleeq" w:cs="Jameel Noori Nastaleeq"/>
          <w:spacing w:val="-4"/>
          <w:sz w:val="28"/>
          <w:szCs w:val="28"/>
          <w:rtl/>
          <w:lang w:bidi="ur-PK"/>
        </w:rPr>
      </w:pPr>
      <w:r w:rsidRPr="00D345CE">
        <w:rPr>
          <w:rFonts w:ascii="Arial Unicode MS" w:eastAsia="Arial Unicode MS" w:hAnsi="Arial Unicode MS" w:cs="Arial Unicode MS" w:hint="eastAsia"/>
          <w:sz w:val="28"/>
          <w:szCs w:val="28"/>
          <w:rtl/>
          <w:lang w:bidi="ur-PK"/>
        </w:rPr>
        <w:t>❷</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hint="cs"/>
          <w:spacing w:val="-4"/>
          <w:sz w:val="28"/>
          <w:szCs w:val="28"/>
          <w:rtl/>
          <w:lang w:bidi="ur-PK"/>
        </w:rPr>
        <w:t>اس بات پر ایمان رکھنا</w:t>
      </w:r>
      <w:r w:rsidRPr="00D345CE">
        <w:rPr>
          <w:rFonts w:ascii="Jameel Noori Nastaleeq" w:hAnsi="Jameel Noori Nastaleeq" w:cs="Jameel Noori Nastaleeq"/>
          <w:spacing w:val="-4"/>
          <w:sz w:val="28"/>
          <w:szCs w:val="28"/>
          <w:rtl/>
          <w:lang w:bidi="ur-PK"/>
        </w:rPr>
        <w:t xml:space="preserve"> کہ اللہ تعالیٰ نے ماضی و مستقبل میں ہونے والی تمام چھوٹی بڑی چیزوں کو لوح</w:t>
      </w:r>
      <w:r w:rsidR="00DC2B93">
        <w:rPr>
          <w:rFonts w:ascii="Jameel Noori Nastaleeq" w:hAnsi="Jameel Noori Nastaleeq" w:cs="Jameel Noori Nastaleeq" w:hint="cs"/>
          <w:spacing w:val="-4"/>
          <w:sz w:val="28"/>
          <w:szCs w:val="28"/>
          <w:rtl/>
          <w:lang w:bidi="ur-PK"/>
        </w:rPr>
        <w:t>ِ</w:t>
      </w:r>
      <w:r w:rsidRPr="00D345CE">
        <w:rPr>
          <w:rFonts w:ascii="Jameel Noori Nastaleeq" w:hAnsi="Jameel Noori Nastaleeq" w:cs="Jameel Noori Nastaleeq"/>
          <w:spacing w:val="-4"/>
          <w:sz w:val="28"/>
          <w:szCs w:val="28"/>
          <w:rtl/>
          <w:lang w:bidi="ur-PK"/>
        </w:rPr>
        <w:t xml:space="preserve"> محفوظ میں لکھ دی</w:t>
      </w:r>
      <w:r w:rsidR="00DC2B93">
        <w:rPr>
          <w:rFonts w:ascii="Jameel Noori Nastaleeq" w:hAnsi="Jameel Noori Nastaleeq" w:cs="Jameel Noori Nastaleeq" w:hint="cs"/>
          <w:spacing w:val="-4"/>
          <w:sz w:val="28"/>
          <w:szCs w:val="28"/>
          <w:rtl/>
          <w:lang w:bidi="ur-PK"/>
        </w:rPr>
        <w:t>ا</w:t>
      </w:r>
      <w:r w:rsidRPr="00D345CE">
        <w:rPr>
          <w:rFonts w:ascii="Jameel Noori Nastaleeq" w:hAnsi="Jameel Noori Nastaleeq" w:cs="Jameel Noori Nastaleeq"/>
          <w:spacing w:val="-4"/>
          <w:sz w:val="28"/>
          <w:szCs w:val="28"/>
          <w:rtl/>
          <w:lang w:bidi="ur-PK"/>
        </w:rPr>
        <w:t xml:space="preserve"> ہے۔</w:t>
      </w:r>
      <w:r w:rsidRPr="00D345CE">
        <w:rPr>
          <w:rFonts w:ascii="Jameel Noori Nastaleeq" w:hAnsi="Jameel Noori Nastaleeq" w:cs="Jameel Noori Nastaleeq" w:hint="cs"/>
          <w:spacing w:val="-4"/>
          <w:sz w:val="28"/>
          <w:szCs w:val="28"/>
          <w:rtl/>
          <w:lang w:bidi="ur-PK"/>
        </w:rPr>
        <w:t xml:space="preserve"> اللہ تعالیٰ نے فرمایا : ﴿</w:t>
      </w:r>
      <w:r>
        <w:rPr>
          <w:rFonts w:ascii="Jameel Noori Nastaleeq" w:hAnsi="Jameel Noori Nastaleeq" w:cs="Jameel Noori Nastaleeq" w:hint="cs"/>
          <w:spacing w:val="-4"/>
          <w:sz w:val="28"/>
          <w:szCs w:val="28"/>
          <w:rtl/>
          <w:lang w:bidi="ur-PK"/>
        </w:rPr>
        <w:t>.....</w:t>
      </w:r>
      <w:r w:rsidRPr="00D345CE">
        <w:rPr>
          <w:rFonts w:cs="KFGQPC Uthmanic Script HAFS"/>
          <w:b/>
          <w:bCs/>
          <w:color w:val="000000"/>
          <w:sz w:val="28"/>
          <w:szCs w:val="28"/>
          <w:rtl/>
        </w:rPr>
        <w:t>وَكُلَّ شَيۡءٍ أَحۡصَيۡنَٰهُ فِيٓ إِمَامٖ مُّبِينٖ</w:t>
      </w:r>
      <w:r w:rsidRPr="00D345CE">
        <w:rPr>
          <w:rFonts w:ascii="Jameel Noori Nastaleeq" w:hAnsi="Jameel Noori Nastaleeq" w:cs="Jameel Noori Nastaleeq" w:hint="cs"/>
          <w:spacing w:val="-4"/>
          <w:sz w:val="28"/>
          <w:szCs w:val="28"/>
          <w:rtl/>
          <w:lang w:bidi="ur-PK"/>
        </w:rPr>
        <w:t>﴾ ’’اور ہر چیز کو ہم نے ایک واضح کتاب (لوحِ محفوظ) میں ضبط کر رکھا ہے۔‘‘</w:t>
      </w:r>
      <w:r>
        <w:rPr>
          <w:rFonts w:ascii="Jameel Noori Nastaleeq" w:hAnsi="Jameel Noori Nastaleeq" w:cs="Jameel Noori Nastaleeq" w:hint="cs"/>
          <w:spacing w:val="-4"/>
          <w:sz w:val="30"/>
          <w:szCs w:val="30"/>
          <w:rtl/>
          <w:lang w:bidi="ur-PK"/>
        </w:rPr>
        <w:t xml:space="preserve"> </w:t>
      </w:r>
      <w:r w:rsidRPr="00766B87">
        <w:rPr>
          <w:rFonts w:ascii="Jameel Noori Nastaleeq" w:hAnsi="Jameel Noori Nastaleeq" w:cs="Jameel Noori Nastaleeq" w:hint="cs"/>
          <w:spacing w:val="-4"/>
          <w:sz w:val="26"/>
          <w:szCs w:val="26"/>
          <w:rtl/>
          <w:lang w:bidi="ur-PK"/>
        </w:rPr>
        <w:t>[یٰس : ۱۲]</w:t>
      </w:r>
      <w:r>
        <w:rPr>
          <w:rFonts w:ascii="Jameel Noori Nastaleeq" w:hAnsi="Jameel Noori Nastaleeq" w:cs="Jameel Noori Nastaleeq" w:hint="cs"/>
          <w:spacing w:val="-4"/>
          <w:sz w:val="30"/>
          <w:szCs w:val="30"/>
          <w:rtl/>
          <w:lang w:bidi="ur-PK"/>
        </w:rPr>
        <w:t xml:space="preserve"> </w:t>
      </w:r>
      <w:r w:rsidRPr="00D345CE">
        <w:rPr>
          <w:rFonts w:ascii="Jameel Noori Nastaleeq" w:hAnsi="Jameel Noori Nastaleeq" w:cs="Jameel Noori Nastaleeq"/>
          <w:b/>
          <w:bCs/>
          <w:sz w:val="28"/>
          <w:szCs w:val="28"/>
          <w:rtl/>
          <w:lang w:bidi="ur-PK"/>
        </w:rPr>
        <w:t>تقدی</w:t>
      </w:r>
      <w:r w:rsidRPr="00D345CE">
        <w:rPr>
          <w:rFonts w:ascii="Jameel Noori Nastaleeq" w:hAnsi="Jameel Noori Nastaleeq" w:cs="Jameel Noori Nastaleeq" w:hint="cs"/>
          <w:b/>
          <w:bCs/>
          <w:sz w:val="28"/>
          <w:szCs w:val="28"/>
          <w:rtl/>
          <w:lang w:bidi="ur-PK"/>
        </w:rPr>
        <w:t>ر</w:t>
      </w:r>
      <w:r w:rsidRPr="00D345CE">
        <w:rPr>
          <w:rFonts w:ascii="Jameel Noori Nastaleeq" w:hAnsi="Jameel Noori Nastaleeq" w:cs="Jameel Noori Nastaleeq"/>
          <w:b/>
          <w:bCs/>
          <w:sz w:val="28"/>
          <w:szCs w:val="28"/>
          <w:rtl/>
          <w:lang w:bidi="ur-PK"/>
        </w:rPr>
        <w:t xml:space="preserve"> </w:t>
      </w:r>
      <w:r w:rsidRPr="00D345CE">
        <w:rPr>
          <w:rFonts w:ascii="Jameel Noori Nastaleeq" w:hAnsi="Jameel Noori Nastaleeq" w:cs="Jameel Noori Nastaleeq" w:hint="cs"/>
          <w:b/>
          <w:bCs/>
          <w:sz w:val="28"/>
          <w:szCs w:val="28"/>
          <w:rtl/>
          <w:lang w:bidi="ur-PK"/>
        </w:rPr>
        <w:t xml:space="preserve">لکھے جانے میں </w:t>
      </w:r>
      <w:r w:rsidRPr="00D345CE">
        <w:rPr>
          <w:rFonts w:ascii="Jameel Noori Nastaleeq" w:hAnsi="Jameel Noori Nastaleeq" w:cs="Jameel Noori Nastaleeq" w:hint="cs"/>
          <w:b/>
          <w:bCs/>
          <w:sz w:val="28"/>
          <w:szCs w:val="28"/>
          <w:rtl/>
          <w:lang w:bidi="ur-PK"/>
        </w:rPr>
        <w:lastRenderedPageBreak/>
        <w:t xml:space="preserve">مندرجہ ذیل </w:t>
      </w:r>
      <w:r w:rsidRPr="00D345CE">
        <w:rPr>
          <w:rFonts w:ascii="Jameel Noori Nastaleeq" w:hAnsi="Jameel Noori Nastaleeq" w:cs="Jameel Noori Nastaleeq"/>
          <w:b/>
          <w:bCs/>
          <w:sz w:val="28"/>
          <w:szCs w:val="28"/>
          <w:rtl/>
          <w:lang w:bidi="ur-PK"/>
        </w:rPr>
        <w:t xml:space="preserve"> پانچ تقدیریں داخل ہ</w:t>
      </w:r>
      <w:r w:rsidRPr="00D345CE">
        <w:rPr>
          <w:rFonts w:ascii="Jameel Noori Nastaleeq" w:hAnsi="Jameel Noori Nastaleeq" w:cs="Jameel Noori Nastaleeq" w:hint="cs"/>
          <w:b/>
          <w:bCs/>
          <w:sz w:val="28"/>
          <w:szCs w:val="28"/>
          <w:rtl/>
          <w:lang w:bidi="ur-PK"/>
        </w:rPr>
        <w:t>یں اور سب کی سب علم کی طرف لوٹتی ہیں :</w:t>
      </w:r>
    </w:p>
    <w:p w:rsidR="00590891" w:rsidRPr="00D345CE" w:rsidRDefault="00590891" w:rsidP="00590891">
      <w:pPr>
        <w:pStyle w:val="NoSpacing"/>
        <w:widowControl w:val="0"/>
        <w:bidi/>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b/>
          <w:bCs/>
          <w:sz w:val="28"/>
          <w:szCs w:val="28"/>
          <w:rtl/>
          <w:lang w:bidi="fa-IR"/>
        </w:rPr>
        <w:t>۱</w:t>
      </w:r>
      <w:r w:rsidRPr="00D345CE">
        <w:rPr>
          <w:rFonts w:ascii="Jameel Noori Nastaleeq" w:hAnsi="Jameel Noori Nastaleeq" w:cs="Jameel Noori Nastaleeq"/>
          <w:b/>
          <w:bCs/>
          <w:sz w:val="28"/>
          <w:szCs w:val="28"/>
          <w:lang w:bidi="ur-PK"/>
        </w:rPr>
        <w:t xml:space="preserve">- </w:t>
      </w:r>
      <w:r w:rsidRPr="00D345CE">
        <w:rPr>
          <w:rFonts w:ascii="Jameel Noori Nastaleeq" w:hAnsi="Jameel Noori Nastaleeq" w:cs="Jameel Noori Nastaleeq" w:hint="cs"/>
          <w:b/>
          <w:bCs/>
          <w:sz w:val="28"/>
          <w:szCs w:val="28"/>
          <w:rtl/>
          <w:lang w:bidi="ur-PK"/>
        </w:rPr>
        <w:t xml:space="preserve"> </w:t>
      </w:r>
      <w:r w:rsidRPr="00D345CE">
        <w:rPr>
          <w:rFonts w:ascii="Jameel Noori Nastaleeq" w:hAnsi="Jameel Noori Nastaleeq" w:cs="Jameel Noori Nastaleeq"/>
          <w:b/>
          <w:bCs/>
          <w:sz w:val="28"/>
          <w:szCs w:val="28"/>
          <w:rtl/>
          <w:lang w:bidi="ur-PK"/>
        </w:rPr>
        <w:t>تقدیر</w:t>
      </w:r>
      <w:r w:rsidRPr="00D345CE">
        <w:rPr>
          <w:rFonts w:ascii="Jameel Noori Nastaleeq" w:hAnsi="Jameel Noori Nastaleeq" w:cs="Jameel Noori Nastaleeq" w:hint="cs"/>
          <w:b/>
          <w:bCs/>
          <w:sz w:val="28"/>
          <w:szCs w:val="28"/>
          <w:rtl/>
          <w:lang w:bidi="ur-PK"/>
        </w:rPr>
        <w:t xml:space="preserve">ازلی </w:t>
      </w:r>
      <w:r w:rsidRPr="00D345CE">
        <w:rPr>
          <w:rFonts w:ascii="Jameel Noori Nastaleeq" w:hAnsi="Jameel Noori Nastaleeq" w:cs="Jameel Noori Nastaleeq"/>
          <w:b/>
          <w:bCs/>
          <w:sz w:val="28"/>
          <w:szCs w:val="28"/>
          <w:rtl/>
          <w:lang w:bidi="ur-PK"/>
        </w:rPr>
        <w:t>:</w:t>
      </w:r>
      <w:r w:rsidRPr="00D345CE">
        <w:rPr>
          <w:rFonts w:ascii="Jameel Noori Nastaleeq" w:hAnsi="Jameel Noori Nastaleeq" w:cs="Jameel Noori Nastaleeq" w:hint="cs"/>
          <w:sz w:val="28"/>
          <w:szCs w:val="28"/>
          <w:rtl/>
          <w:lang w:bidi="ur-PK"/>
        </w:rPr>
        <w:t xml:space="preserve"> وہ تقدیر جسے اللہ تعالیٰ نے لوحِ محفوظ میں لکھ دیا ہے اور جو چھوٹی بڑی تمام چیزوں کو شامل ہے۔ جیسا کہ کتاب و سنت کے بہتیرے نصوص اس پر دلالت کرتے ہیں۔</w:t>
      </w:r>
    </w:p>
    <w:p w:rsidR="00590891" w:rsidRPr="00D345CE" w:rsidRDefault="00590891" w:rsidP="00590891">
      <w:pPr>
        <w:pStyle w:val="NoSpacing"/>
        <w:widowControl w:val="0"/>
        <w:bidi/>
        <w:jc w:val="both"/>
        <w:rPr>
          <w:rFonts w:ascii="Jameel Noori Nastaleeq" w:hAnsi="Jameel Noori Nastaleeq" w:cs="Jameel Noori Nastaleeq"/>
          <w:sz w:val="28"/>
          <w:szCs w:val="28"/>
          <w:rtl/>
          <w:lang w:bidi="ur-PK"/>
        </w:rPr>
      </w:pPr>
      <w:r w:rsidRPr="00723DB3">
        <w:rPr>
          <w:rFonts w:ascii="Jameel Noori Nastaleeq" w:hAnsi="Jameel Noori Nastaleeq" w:cs="Jameel Noori Nastaleeq"/>
          <w:b/>
          <w:bCs/>
          <w:sz w:val="28"/>
          <w:szCs w:val="28"/>
          <w:rtl/>
          <w:lang w:bidi="fa-IR"/>
        </w:rPr>
        <w:t>۲</w:t>
      </w:r>
      <w:r w:rsidRPr="00723DB3">
        <w:rPr>
          <w:rFonts w:ascii="Jameel Noori Nastaleeq" w:hAnsi="Jameel Noori Nastaleeq" w:cs="Jameel Noori Nastaleeq"/>
          <w:b/>
          <w:bCs/>
          <w:sz w:val="28"/>
          <w:szCs w:val="28"/>
          <w:lang w:bidi="ur-PK"/>
        </w:rPr>
        <w:t>-</w:t>
      </w:r>
      <w:r w:rsidRPr="00723DB3">
        <w:rPr>
          <w:rFonts w:ascii="Jameel Noori Nastaleeq" w:hAnsi="Jameel Noori Nastaleeq" w:cs="Jameel Noori Nastaleeq"/>
          <w:sz w:val="28"/>
          <w:szCs w:val="28"/>
          <w:lang w:bidi="ur-PK"/>
        </w:rPr>
        <w:t xml:space="preserve"> </w:t>
      </w:r>
      <w:r w:rsidRPr="00723DB3">
        <w:rPr>
          <w:rFonts w:ascii="Jameel Noori Nastaleeq" w:hAnsi="Jameel Noori Nastaleeq" w:cs="Jameel Noori Nastaleeq" w:hint="cs"/>
          <w:sz w:val="28"/>
          <w:szCs w:val="28"/>
          <w:rtl/>
          <w:lang w:bidi="ur-PK"/>
        </w:rPr>
        <w:t xml:space="preserve"> </w:t>
      </w:r>
      <w:r w:rsidRPr="00723DB3">
        <w:rPr>
          <w:rFonts w:ascii="Jameel Noori Nastaleeq" w:hAnsi="Jameel Noori Nastaleeq" w:cs="Jameel Noori Nastaleeq"/>
          <w:b/>
          <w:bCs/>
          <w:sz w:val="28"/>
          <w:szCs w:val="28"/>
          <w:rtl/>
          <w:lang w:bidi="ur-PK"/>
        </w:rPr>
        <w:t xml:space="preserve">تقدیر </w:t>
      </w:r>
      <w:r>
        <w:rPr>
          <w:rFonts w:ascii="Jameel Noori Nastaleeq" w:hAnsi="Jameel Noori Nastaleeq" w:cs="Jameel Noori Nastaleeq" w:hint="cs"/>
          <w:b/>
          <w:bCs/>
          <w:sz w:val="28"/>
          <w:szCs w:val="28"/>
          <w:rtl/>
          <w:lang w:bidi="ur-PK"/>
        </w:rPr>
        <w:t>عہدی</w:t>
      </w:r>
      <w:r w:rsidRPr="00723DB3">
        <w:rPr>
          <w:rFonts w:ascii="Jameel Noori Nastaleeq" w:hAnsi="Jameel Noori Nastaleeq" w:cs="Jameel Noori Nastaleeq"/>
          <w:b/>
          <w:bCs/>
          <w:sz w:val="28"/>
          <w:szCs w:val="28"/>
          <w:rtl/>
          <w:lang w:bidi="ur-PK"/>
        </w:rPr>
        <w:t>:</w:t>
      </w:r>
      <w:r w:rsidRPr="00723DB3">
        <w:rPr>
          <w:rFonts w:ascii="Jameel Noori Nastaleeq" w:hAnsi="Jameel Noori Nastaleeq" w:cs="Jameel Noori Nastaleeq"/>
          <w:sz w:val="28"/>
          <w:szCs w:val="28"/>
          <w:rtl/>
          <w:lang w:bidi="ur-PK"/>
        </w:rPr>
        <w:t xml:space="preserve"> </w:t>
      </w:r>
      <w:r w:rsidRPr="00723DB3">
        <w:rPr>
          <w:rFonts w:ascii="Jameel Noori Nastaleeq" w:hAnsi="Jameel Noori Nastaleeq" w:cs="Jameel Noori Nastaleeq" w:hint="cs"/>
          <w:sz w:val="28"/>
          <w:szCs w:val="28"/>
          <w:rtl/>
          <w:lang w:bidi="ur-PK"/>
        </w:rPr>
        <w:t>یومِ میثاق</w:t>
      </w:r>
      <w:r>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hint="cs"/>
          <w:sz w:val="28"/>
          <w:szCs w:val="28"/>
          <w:rtl/>
          <w:lang w:bidi="ur-PK"/>
        </w:rPr>
        <w:t xml:space="preserve">کے وقت </w:t>
      </w:r>
      <w:r w:rsidRPr="00D345CE">
        <w:rPr>
          <w:rFonts w:ascii="Jameel Noori Nastaleeq" w:hAnsi="Jameel Noori Nastaleeq" w:cs="Jameel Noori Nastaleeq"/>
          <w:sz w:val="28"/>
          <w:szCs w:val="28"/>
          <w:rtl/>
          <w:lang w:bidi="ur-PK"/>
        </w:rPr>
        <w:t>اللہ تعالیٰ نے</w:t>
      </w:r>
      <w:r>
        <w:rPr>
          <w:rFonts w:ascii="Jameel Noori Nastaleeq" w:hAnsi="Jameel Noori Nastaleeq" w:cs="Jameel Noori Nastaleeq"/>
          <w:sz w:val="28"/>
          <w:szCs w:val="28"/>
          <w:rtl/>
          <w:lang w:bidi="ur-PK"/>
        </w:rPr>
        <w:t xml:space="preserve"> اولاد آدم سے جو</w:t>
      </w:r>
      <w:r>
        <w:rPr>
          <w:rFonts w:ascii="Jameel Noori Nastaleeq" w:hAnsi="Jameel Noori Nastaleeq" w:cs="Jameel Noori Nastaleeq" w:hint="cs"/>
          <w:sz w:val="28"/>
          <w:szCs w:val="28"/>
          <w:rtl/>
          <w:lang w:bidi="ur-PK"/>
        </w:rPr>
        <w:t>یہ</w:t>
      </w:r>
      <w:r w:rsidRPr="00D345CE">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w:t>
      </w:r>
      <w:r w:rsidRPr="009A16C3">
        <w:rPr>
          <w:rFonts w:cs="KFGQPC Uthmanic Script HAFS"/>
          <w:b/>
          <w:bCs/>
          <w:color w:val="000000"/>
          <w:sz w:val="28"/>
          <w:szCs w:val="28"/>
          <w:rtl/>
        </w:rPr>
        <w:t>أَلَسۡتُ بِرَبِّكُمۡۖ</w:t>
      </w:r>
      <w:r w:rsidRPr="00DC2B93">
        <w:rPr>
          <w:rFonts w:cs="Times New Roman" w:hint="cs"/>
          <w:color w:val="000000"/>
          <w:sz w:val="28"/>
          <w:szCs w:val="28"/>
          <w:rtl/>
        </w:rPr>
        <w:t>...</w:t>
      </w:r>
      <w:r>
        <w:rPr>
          <w:rFonts w:ascii="Jameel Noori Nastaleeq" w:hAnsi="Jameel Noori Nastaleeq" w:cs="Jameel Noori Nastaleeq" w:hint="cs"/>
          <w:sz w:val="28"/>
          <w:szCs w:val="28"/>
          <w:rtl/>
          <w:lang w:bidi="ur-PK"/>
        </w:rPr>
        <w:t xml:space="preserve">﴾ </w:t>
      </w:r>
      <w:r w:rsidRPr="009A16C3">
        <w:rPr>
          <w:rFonts w:ascii="Jameel Noori Nastaleeq" w:hAnsi="Jameel Noori Nastaleeq" w:cs="Jameel Noori Nastaleeq" w:hint="cs"/>
          <w:sz w:val="26"/>
          <w:szCs w:val="26"/>
          <w:rtl/>
          <w:lang w:bidi="ur-PK"/>
        </w:rPr>
        <w:t>[الأعراف : ۱۷۲]</w:t>
      </w:r>
      <w:r>
        <w:rPr>
          <w:rFonts w:ascii="Jameel Noori Nastaleeq" w:hAnsi="Jameel Noori Nastaleeq" w:cs="Jameel Noori Nastaleeq" w:hint="cs"/>
          <w:sz w:val="26"/>
          <w:szCs w:val="26"/>
          <w:rtl/>
          <w:lang w:bidi="ur-PK"/>
        </w:rPr>
        <w:t xml:space="preserve"> </w:t>
      </w:r>
      <w:r w:rsidRPr="00723DB3">
        <w:rPr>
          <w:rFonts w:ascii="Jameel Noori Nastaleeq" w:hAnsi="Jameel Noori Nastaleeq" w:cs="Jameel Noori Nastaleeq" w:hint="cs"/>
          <w:sz w:val="28"/>
          <w:szCs w:val="28"/>
          <w:rtl/>
          <w:lang w:bidi="ur-PK"/>
        </w:rPr>
        <w:t>عہد و پیمان لیا تھا ا</w:t>
      </w:r>
      <w:r w:rsidRPr="00D345CE">
        <w:rPr>
          <w:rFonts w:ascii="Jameel Noori Nastaleeq" w:hAnsi="Jameel Noori Nastaleeq" w:cs="Jameel Noori Nastaleeq" w:hint="cs"/>
          <w:sz w:val="28"/>
          <w:szCs w:val="28"/>
          <w:rtl/>
          <w:lang w:bidi="ur-PK"/>
        </w:rPr>
        <w:t>س وقت یہ تقدیر طے کی گئی تھی</w:t>
      </w:r>
      <w:r w:rsidRPr="00D345CE">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اسے تقدیرِ عمری کہتے ہیں۔</w:t>
      </w:r>
    </w:p>
    <w:p w:rsidR="00590891" w:rsidRPr="00D345CE" w:rsidRDefault="00590891" w:rsidP="00590891">
      <w:pPr>
        <w:pStyle w:val="NoSpacing"/>
        <w:widowControl w:val="0"/>
        <w:bidi/>
        <w:jc w:val="both"/>
        <w:rPr>
          <w:rFonts w:ascii="Jameel Noori Nastaleeq" w:hAnsi="Jameel Noori Nastaleeq" w:cs="Jameel Noori Nastaleeq"/>
          <w:sz w:val="28"/>
          <w:szCs w:val="28"/>
          <w:rtl/>
          <w:lang w:bidi="ur-PK"/>
        </w:rPr>
      </w:pPr>
      <w:r w:rsidRPr="00723DB3">
        <w:rPr>
          <w:rFonts w:ascii="Jameel Noori Nastaleeq" w:hAnsi="Jameel Noori Nastaleeq" w:cs="Jameel Noori Nastaleeq"/>
          <w:b/>
          <w:bCs/>
          <w:sz w:val="28"/>
          <w:szCs w:val="28"/>
          <w:rtl/>
          <w:lang w:bidi="fa-IR"/>
        </w:rPr>
        <w:t>۳</w:t>
      </w:r>
      <w:r w:rsidRPr="00723DB3">
        <w:rPr>
          <w:rFonts w:ascii="Jameel Noori Nastaleeq" w:hAnsi="Jameel Noori Nastaleeq" w:cs="Jameel Noori Nastaleeq"/>
          <w:b/>
          <w:bCs/>
          <w:sz w:val="28"/>
          <w:szCs w:val="28"/>
          <w:lang w:bidi="ur-PK"/>
        </w:rPr>
        <w:t>-</w:t>
      </w:r>
      <w:r w:rsidRPr="00723DB3">
        <w:rPr>
          <w:rFonts w:ascii="Jameel Noori Nastaleeq" w:hAnsi="Jameel Noori Nastaleeq" w:cs="Jameel Noori Nastaleeq"/>
          <w:sz w:val="28"/>
          <w:szCs w:val="28"/>
          <w:lang w:bidi="ur-PK"/>
        </w:rPr>
        <w:t xml:space="preserve"> </w:t>
      </w:r>
      <w:r w:rsidRPr="00723DB3">
        <w:rPr>
          <w:rFonts w:ascii="Jameel Noori Nastaleeq" w:hAnsi="Jameel Noori Nastaleeq" w:cs="Jameel Noori Nastaleeq" w:hint="cs"/>
          <w:sz w:val="28"/>
          <w:szCs w:val="28"/>
          <w:rtl/>
          <w:lang w:bidi="ur-PK"/>
        </w:rPr>
        <w:t xml:space="preserve"> </w:t>
      </w:r>
      <w:r w:rsidRPr="00723DB3">
        <w:rPr>
          <w:rFonts w:ascii="Jameel Noori Nastaleeq" w:hAnsi="Jameel Noori Nastaleeq" w:cs="Jameel Noori Nastaleeq"/>
          <w:b/>
          <w:bCs/>
          <w:sz w:val="28"/>
          <w:szCs w:val="28"/>
          <w:rtl/>
          <w:lang w:bidi="ur-PK"/>
        </w:rPr>
        <w:t>تقدیر عمری:</w:t>
      </w:r>
      <w:r w:rsidRPr="00723DB3">
        <w:rPr>
          <w:rFonts w:ascii="Jameel Noori Nastaleeq" w:hAnsi="Jameel Noori Nastaleeq" w:cs="Jameel Noori Nastaleeq" w:hint="cs"/>
          <w:sz w:val="28"/>
          <w:szCs w:val="28"/>
          <w:rtl/>
          <w:lang w:bidi="ur-PK"/>
        </w:rPr>
        <w:t xml:space="preserve"> </w:t>
      </w:r>
      <w:r w:rsidRPr="00723DB3">
        <w:rPr>
          <w:rFonts w:ascii="Jameel Noori Nastaleeq" w:hAnsi="Jameel Noori Nastaleeq" w:cs="Jameel Noori Nastaleeq"/>
          <w:sz w:val="28"/>
          <w:szCs w:val="28"/>
          <w:rtl/>
          <w:lang w:bidi="ur-PK"/>
        </w:rPr>
        <w:t>شکم</w:t>
      </w:r>
      <w:r w:rsidRPr="00723DB3">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sz w:val="28"/>
          <w:szCs w:val="28"/>
          <w:rtl/>
          <w:lang w:bidi="ur-PK"/>
        </w:rPr>
        <w:t xml:space="preserve"> مادر میں </w:t>
      </w:r>
      <w:r w:rsidRPr="00D345CE">
        <w:rPr>
          <w:rFonts w:ascii="Jameel Noori Nastaleeq" w:hAnsi="Jameel Noori Nastaleeq" w:cs="Jameel Noori Nastaleeq" w:hint="cs"/>
          <w:sz w:val="28"/>
          <w:szCs w:val="28"/>
          <w:rtl/>
          <w:lang w:bidi="ur-PK"/>
        </w:rPr>
        <w:t xml:space="preserve">تخلیقِ نطفہ کے وقت </w:t>
      </w:r>
      <w:r w:rsidRPr="00D345CE">
        <w:rPr>
          <w:rFonts w:ascii="Jameel Noori Nastaleeq" w:hAnsi="Jameel Noori Nastaleeq" w:cs="Jameel Noori Nastaleeq"/>
          <w:sz w:val="28"/>
          <w:szCs w:val="28"/>
          <w:rtl/>
          <w:lang w:bidi="ur-PK"/>
        </w:rPr>
        <w:t>بند</w:t>
      </w:r>
      <w:r>
        <w:rPr>
          <w:rFonts w:ascii="Jameel Noori Nastaleeq" w:hAnsi="Jameel Noori Nastaleeq" w:cs="Jameel Noori Nastaleeq"/>
          <w:sz w:val="28"/>
          <w:szCs w:val="28"/>
          <w:rtl/>
          <w:lang w:bidi="ur-PK"/>
        </w:rPr>
        <w:t>ہ کی روزی، اس کی موت، اس کا عمل</w:t>
      </w:r>
      <w:r w:rsidRPr="00D345CE">
        <w:rPr>
          <w:rFonts w:ascii="Jameel Noori Nastaleeq" w:hAnsi="Jameel Noori Nastaleeq" w:cs="Jameel Noori Nastaleeq"/>
          <w:sz w:val="28"/>
          <w:szCs w:val="28"/>
          <w:rtl/>
          <w:lang w:bidi="ur-PK"/>
        </w:rPr>
        <w:t xml:space="preserve"> اور و</w:t>
      </w:r>
      <w:r>
        <w:rPr>
          <w:rFonts w:ascii="Jameel Noori Nastaleeq" w:hAnsi="Jameel Noori Nastaleeq" w:cs="Jameel Noori Nastaleeq"/>
          <w:sz w:val="28"/>
          <w:szCs w:val="28"/>
          <w:rtl/>
          <w:lang w:bidi="ur-PK"/>
        </w:rPr>
        <w:t>ہ نیک ہوگا یا بد وغیرہ کی تقدیر</w:t>
      </w:r>
      <w:r>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hint="cs"/>
          <w:sz w:val="28"/>
          <w:szCs w:val="28"/>
          <w:rtl/>
          <w:lang w:bidi="ur-PK"/>
        </w:rPr>
        <w:t xml:space="preserve"> جیسا کہ زیرِ مطالعہ حدیث میں اس کی تفصیل بیان کی گئی ہے۔</w:t>
      </w:r>
      <w:r w:rsidRPr="00D345CE">
        <w:rPr>
          <w:rFonts w:ascii="Jameel Noori Nastaleeq" w:hAnsi="Jameel Noori Nastaleeq" w:cs="Jameel Noori Nastaleeq"/>
          <w:sz w:val="28"/>
          <w:szCs w:val="28"/>
          <w:rtl/>
          <w:lang w:bidi="ur-PK"/>
        </w:rPr>
        <w:t xml:space="preserve"> </w:t>
      </w:r>
      <w:r w:rsidRPr="00D345CE">
        <w:rPr>
          <w:rFonts w:ascii="Jameel Noori Nastaleeq" w:hAnsi="Jameel Noori Nastaleeq" w:cs="Jameel Noori Nastaleeq" w:hint="cs"/>
          <w:sz w:val="28"/>
          <w:szCs w:val="28"/>
          <w:rtl/>
          <w:lang w:bidi="ur-PK"/>
        </w:rPr>
        <w:t>اسے بھی تقدیرِ عمری کہتے ہیں۔</w:t>
      </w:r>
    </w:p>
    <w:p w:rsidR="00590891" w:rsidRPr="00D345CE" w:rsidRDefault="00590891" w:rsidP="00A549FB">
      <w:pPr>
        <w:pStyle w:val="NoSpacing"/>
        <w:widowControl w:val="0"/>
        <w:bidi/>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b/>
          <w:bCs/>
          <w:sz w:val="28"/>
          <w:szCs w:val="28"/>
          <w:rtl/>
          <w:lang w:bidi="fa-IR"/>
        </w:rPr>
        <w:t>۴</w:t>
      </w:r>
      <w:r w:rsidRPr="00D345CE">
        <w:rPr>
          <w:rFonts w:ascii="Jameel Noori Nastaleeq" w:hAnsi="Jameel Noori Nastaleeq" w:cs="Jameel Noori Nastaleeq"/>
          <w:b/>
          <w:bCs/>
          <w:sz w:val="28"/>
          <w:szCs w:val="28"/>
          <w:lang w:bidi="ur-PK"/>
        </w:rPr>
        <w:t>-</w:t>
      </w:r>
      <w:r w:rsidRPr="00D345CE">
        <w:rPr>
          <w:rFonts w:ascii="Jameel Noori Nastaleeq" w:hAnsi="Jameel Noori Nastaleeq" w:cs="Jameel Noori Nastaleeq"/>
          <w:sz w:val="28"/>
          <w:szCs w:val="28"/>
          <w:lang w:bidi="ur-PK"/>
        </w:rPr>
        <w:t xml:space="preserve"> </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b/>
          <w:bCs/>
          <w:sz w:val="28"/>
          <w:szCs w:val="28"/>
          <w:rtl/>
          <w:lang w:bidi="ur-PK"/>
        </w:rPr>
        <w:t xml:space="preserve">تقدیر </w:t>
      </w:r>
      <w:r w:rsidRPr="00D345CE">
        <w:rPr>
          <w:rFonts w:ascii="Jameel Noori Nastaleeq" w:hAnsi="Jameel Noori Nastaleeq" w:cs="Jameel Noori Nastaleeq" w:hint="cs"/>
          <w:b/>
          <w:bCs/>
          <w:sz w:val="28"/>
          <w:szCs w:val="28"/>
          <w:rtl/>
          <w:lang w:bidi="ur-PK"/>
        </w:rPr>
        <w:t xml:space="preserve">سنوی : </w:t>
      </w:r>
      <w:r>
        <w:rPr>
          <w:rFonts w:ascii="Jameel Noori Nastaleeq" w:hAnsi="Jameel Noori Nastaleeq" w:cs="Jameel Noori Nastaleeq" w:hint="cs"/>
          <w:b/>
          <w:bCs/>
          <w:sz w:val="28"/>
          <w:szCs w:val="28"/>
          <w:rtl/>
          <w:lang w:bidi="ur-PK"/>
        </w:rPr>
        <w:t xml:space="preserve">ہر </w:t>
      </w:r>
      <w:r>
        <w:rPr>
          <w:rFonts w:ascii="Jameel Noori Nastaleeq" w:hAnsi="Jameel Noori Nastaleeq" w:cs="Jameel Noori Nastaleeq" w:hint="cs"/>
          <w:sz w:val="28"/>
          <w:szCs w:val="28"/>
          <w:rtl/>
          <w:lang w:bidi="ur-PK"/>
        </w:rPr>
        <w:t>سال</w:t>
      </w:r>
      <w:r w:rsidRPr="00D345CE">
        <w:rPr>
          <w:rFonts w:ascii="Jameel Noori Nastaleeq" w:hAnsi="Jameel Noori Nastaleeq" w:cs="Jameel Noori Nastaleeq" w:hint="cs"/>
          <w:sz w:val="28"/>
          <w:szCs w:val="28"/>
          <w:rtl/>
          <w:lang w:bidi="ur-PK"/>
        </w:rPr>
        <w:t xml:space="preserve"> لیلۃ القدر کے اندر سال بھر میں ہونے والے امور لکھے جاتے ہیں۔ اللہ تعالیٰ نے فرمایا : </w:t>
      </w:r>
      <w:r w:rsidRPr="00D345CE">
        <w:rPr>
          <w:rFonts w:ascii="Jameel Noori Nastaleeq" w:hAnsi="Jameel Noori Nastaleeq" w:cs="Jameel Noori Nastaleeq"/>
          <w:sz w:val="28"/>
          <w:szCs w:val="28"/>
          <w:rtl/>
          <w:lang w:bidi="ur-PK"/>
        </w:rPr>
        <w:t>﴿</w:t>
      </w:r>
      <w:r w:rsidRPr="00D345CE">
        <w:rPr>
          <w:rFonts w:ascii="Jameel Noori Nastaleeq" w:hAnsi="Jameel Noori Nastaleeq" w:cs="KFGQPC Uthmanic Script HAFS"/>
          <w:b/>
          <w:bCs/>
          <w:sz w:val="28"/>
          <w:szCs w:val="28"/>
          <w:rtl/>
          <w:lang w:bidi="ur-PK"/>
        </w:rPr>
        <w:t>فِيهَا يُفْرَقُ كُلُّ أَمْرٍ حَكِي</w:t>
      </w:r>
      <w:r w:rsidR="00840842">
        <w:rPr>
          <w:rFonts w:ascii="Jameel Noori Nastaleeq" w:hAnsi="Jameel Noori Nastaleeq" w:cs="KFGQPC Uthmanic Script HAFS" w:hint="cs"/>
          <w:b/>
          <w:bCs/>
          <w:sz w:val="28"/>
          <w:szCs w:val="28"/>
          <w:rtl/>
          <w:lang w:bidi="ur-PK"/>
        </w:rPr>
        <w:t>ْ</w:t>
      </w:r>
      <w:r w:rsidRPr="00D345CE">
        <w:rPr>
          <w:rFonts w:ascii="Jameel Noori Nastaleeq" w:hAnsi="Jameel Noori Nastaleeq" w:cs="KFGQPC Uthmanic Script HAFS"/>
          <w:b/>
          <w:bCs/>
          <w:sz w:val="28"/>
          <w:szCs w:val="28"/>
          <w:rtl/>
          <w:lang w:bidi="ur-PK"/>
        </w:rPr>
        <w:t>مٍ</w:t>
      </w:r>
      <w:r w:rsidRPr="00D345CE">
        <w:rPr>
          <w:rFonts w:ascii="Jameel Noori Nastaleeq" w:hAnsi="Jameel Noori Nastaleeq" w:cs="Jameel Noori Nastaleeq"/>
          <w:sz w:val="28"/>
          <w:szCs w:val="28"/>
          <w:rtl/>
          <w:lang w:bidi="ur-PK"/>
        </w:rPr>
        <w:t>﴾</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sz w:val="28"/>
          <w:szCs w:val="28"/>
          <w:rtl/>
          <w:lang w:bidi="ur-PK"/>
        </w:rPr>
        <w:t>اس رات(شب</w:t>
      </w:r>
      <w:r w:rsidRPr="00D345CE">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sz w:val="28"/>
          <w:szCs w:val="28"/>
          <w:rtl/>
          <w:lang w:bidi="ur-PK"/>
        </w:rPr>
        <w:t xml:space="preserve"> قدر) میں ہر </w:t>
      </w:r>
      <w:r w:rsidRPr="00D345CE">
        <w:rPr>
          <w:rFonts w:ascii="Jameel Noori Nastaleeq" w:hAnsi="Jameel Noori Nastaleeq" w:cs="Jameel Noori Nastaleeq" w:hint="cs"/>
          <w:sz w:val="28"/>
          <w:szCs w:val="28"/>
          <w:rtl/>
          <w:lang w:bidi="ur-PK"/>
        </w:rPr>
        <w:t>محکم</w:t>
      </w:r>
      <w:r w:rsidRPr="00D345CE">
        <w:rPr>
          <w:rFonts w:ascii="Jameel Noori Nastaleeq" w:hAnsi="Jameel Noori Nastaleeq" w:cs="Jameel Noori Nastaleeq"/>
          <w:sz w:val="28"/>
          <w:szCs w:val="28"/>
          <w:rtl/>
          <w:lang w:bidi="ur-PK"/>
        </w:rPr>
        <w:t xml:space="preserve"> کام کا فیصلہ کیا جاتا ہے۔</w:t>
      </w:r>
      <w:r w:rsidRPr="00D345CE">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30"/>
          <w:szCs w:val="30"/>
          <w:rtl/>
          <w:lang w:bidi="ur-PK"/>
        </w:rPr>
        <w:t xml:space="preserve"> </w:t>
      </w:r>
      <w:r w:rsidRPr="00B22143">
        <w:rPr>
          <w:rFonts w:ascii="Jameel Noori Nastaleeq" w:hAnsi="Jameel Noori Nastaleeq" w:cs="Jameel Noori Nastaleeq" w:hint="cs"/>
          <w:sz w:val="26"/>
          <w:szCs w:val="26"/>
          <w:rtl/>
          <w:lang w:bidi="ur-PK"/>
        </w:rPr>
        <w:t>[الدخان : ۴]</w:t>
      </w:r>
      <w:r>
        <w:rPr>
          <w:rFonts w:ascii="Jameel Noori Nastaleeq" w:hAnsi="Jameel Noori Nastaleeq" w:cs="Jameel Noori Nastaleeq" w:hint="cs"/>
          <w:sz w:val="30"/>
          <w:szCs w:val="30"/>
          <w:rtl/>
          <w:lang w:bidi="ur-PK"/>
        </w:rPr>
        <w:t xml:space="preserve"> </w:t>
      </w:r>
      <w:r w:rsidRPr="00D345CE">
        <w:rPr>
          <w:rFonts w:ascii="Jameel Noori Nastaleeq" w:hAnsi="Jameel Noori Nastaleeq" w:cs="Jameel Noori Nastaleeq" w:hint="cs"/>
          <w:sz w:val="28"/>
          <w:szCs w:val="28"/>
          <w:rtl/>
          <w:lang w:bidi="ur-PK"/>
        </w:rPr>
        <w:t>یعنی اس رات میں سال بھر کے فیصلے لوحِ محفوظ سے فرشتے کے حوالے کر دیے جاتے ہیں۔</w:t>
      </w:r>
      <w:r>
        <w:rPr>
          <w:rFonts w:ascii="Jameel Noori Nastaleeq" w:hAnsi="Jameel Noori Nastaleeq" w:cs="Jameel Noori Nastaleeq" w:hint="cs"/>
          <w:sz w:val="28"/>
          <w:szCs w:val="28"/>
          <w:rtl/>
          <w:lang w:bidi="ur-PK"/>
        </w:rPr>
        <w:t xml:space="preserve"> اسے تقدیر حولی بھی کہتے ہیں۔</w:t>
      </w:r>
    </w:p>
    <w:p w:rsidR="00590891" w:rsidRPr="000A5493" w:rsidRDefault="00590891" w:rsidP="00590891">
      <w:pPr>
        <w:pStyle w:val="NoSpacing"/>
        <w:widowControl w:val="0"/>
        <w:bidi/>
        <w:jc w:val="both"/>
        <w:rPr>
          <w:rFonts w:ascii="Jameel Noori Nastaleeq" w:hAnsi="Jameel Noori Nastaleeq" w:cs="Jameel Noori Nastaleeq"/>
          <w:sz w:val="30"/>
          <w:szCs w:val="30"/>
          <w:rtl/>
          <w:lang w:bidi="ur-PK"/>
        </w:rPr>
      </w:pPr>
      <w:r w:rsidRPr="00D345CE">
        <w:rPr>
          <w:rFonts w:ascii="Jameel Noori Nastaleeq" w:hAnsi="Jameel Noori Nastaleeq" w:cs="Jameel Noori Nastaleeq"/>
          <w:b/>
          <w:bCs/>
          <w:sz w:val="28"/>
          <w:szCs w:val="28"/>
          <w:rtl/>
          <w:lang w:bidi="fa-IR"/>
        </w:rPr>
        <w:t>۵</w:t>
      </w:r>
      <w:r w:rsidRPr="00D345CE">
        <w:rPr>
          <w:rFonts w:ascii="Jameel Noori Nastaleeq" w:hAnsi="Jameel Noori Nastaleeq" w:cs="Jameel Noori Nastaleeq"/>
          <w:b/>
          <w:bCs/>
          <w:sz w:val="28"/>
          <w:szCs w:val="28"/>
          <w:lang w:bidi="ur-PK"/>
        </w:rPr>
        <w:t>-</w:t>
      </w:r>
      <w:r w:rsidRPr="00D345CE">
        <w:rPr>
          <w:rFonts w:ascii="Jameel Noori Nastaleeq" w:hAnsi="Jameel Noori Nastaleeq" w:cs="Jameel Noori Nastaleeq"/>
          <w:sz w:val="28"/>
          <w:szCs w:val="28"/>
          <w:lang w:bidi="ur-PK"/>
        </w:rPr>
        <w:t xml:space="preserve"> </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b/>
          <w:bCs/>
          <w:sz w:val="28"/>
          <w:szCs w:val="28"/>
          <w:rtl/>
          <w:lang w:bidi="ur-PK"/>
        </w:rPr>
        <w:t>تقدیر یوم</w:t>
      </w:r>
      <w:r w:rsidRPr="00D345CE">
        <w:rPr>
          <w:rFonts w:ascii="Jameel Noori Nastaleeq" w:hAnsi="Jameel Noori Nastaleeq" w:cs="Jameel Noori Nastaleeq" w:hint="cs"/>
          <w:b/>
          <w:bCs/>
          <w:sz w:val="28"/>
          <w:szCs w:val="28"/>
          <w:rtl/>
          <w:lang w:bidi="ur-PK"/>
        </w:rPr>
        <w:t xml:space="preserve">ی : </w:t>
      </w:r>
      <w:r w:rsidRPr="00D345CE">
        <w:rPr>
          <w:rFonts w:ascii="Jameel Noori Nastaleeq" w:hAnsi="Jameel Noori Nastaleeq" w:cs="Jameel Noori Nastaleeq" w:hint="cs"/>
          <w:sz w:val="28"/>
          <w:szCs w:val="28"/>
          <w:rtl/>
          <w:lang w:bidi="ur-PK"/>
        </w:rPr>
        <w:t xml:space="preserve">اس کا مطلب یہ ہے </w:t>
      </w:r>
      <w:r w:rsidRPr="00D345CE">
        <w:rPr>
          <w:rFonts w:ascii="Jameel Noori Nastaleeq" w:hAnsi="Jameel Noori Nastaleeq" w:cs="Jameel Noori Nastaleeq"/>
          <w:sz w:val="28"/>
          <w:szCs w:val="28"/>
          <w:rtl/>
          <w:lang w:bidi="ur-PK"/>
        </w:rPr>
        <w:t>کہ جن چیزوں کا پہلے فیصلہ ہوچکا ہے</w:t>
      </w:r>
      <w:r w:rsidRPr="00D345CE">
        <w:rPr>
          <w:rFonts w:ascii="Jameel Noori Nastaleeq" w:hAnsi="Jameel Noori Nastaleeq" w:cs="Jameel Noori Nastaleeq" w:hint="cs"/>
          <w:sz w:val="28"/>
          <w:szCs w:val="28"/>
          <w:rtl/>
          <w:lang w:bidi="ur-PK"/>
        </w:rPr>
        <w:t xml:space="preserve"> اور وہ لکھی جا چکی ہیں،</w:t>
      </w:r>
      <w:r w:rsidRPr="00D345CE">
        <w:rPr>
          <w:rFonts w:ascii="Jameel Noori Nastaleeq" w:hAnsi="Jameel Noori Nastaleeq" w:cs="Jameel Noori Nastaleeq"/>
          <w:sz w:val="28"/>
          <w:szCs w:val="28"/>
          <w:rtl/>
          <w:lang w:bidi="ur-PK"/>
        </w:rPr>
        <w:t xml:space="preserve"> ان</w:t>
      </w:r>
      <w:r w:rsidRPr="00D345CE">
        <w:rPr>
          <w:rFonts w:ascii="Jameel Noori Nastaleeq" w:hAnsi="Jameel Noori Nastaleeq" w:cs="Jameel Noori Nastaleeq" w:hint="cs"/>
          <w:sz w:val="28"/>
          <w:szCs w:val="28"/>
          <w:rtl/>
          <w:lang w:bidi="ur-PK"/>
        </w:rPr>
        <w:t>ھ</w:t>
      </w:r>
      <w:r w:rsidRPr="00D345CE">
        <w:rPr>
          <w:rFonts w:ascii="Jameel Noori Nastaleeq" w:hAnsi="Jameel Noori Nastaleeq" w:cs="Jameel Noori Nastaleeq"/>
          <w:sz w:val="28"/>
          <w:szCs w:val="28"/>
          <w:rtl/>
          <w:lang w:bidi="ur-PK"/>
        </w:rPr>
        <w:t xml:space="preserve">یں </w:t>
      </w:r>
      <w:r w:rsidRPr="00D345CE">
        <w:rPr>
          <w:rFonts w:ascii="Jameel Noori Nastaleeq" w:hAnsi="Jameel Noori Nastaleeq" w:cs="Jameel Noori Nastaleeq" w:hint="cs"/>
          <w:sz w:val="28"/>
          <w:szCs w:val="28"/>
          <w:rtl/>
          <w:lang w:bidi="ur-PK"/>
        </w:rPr>
        <w:t xml:space="preserve">روزانہ </w:t>
      </w:r>
      <w:r w:rsidRPr="00D345CE">
        <w:rPr>
          <w:rFonts w:ascii="Jameel Noori Nastaleeq" w:hAnsi="Jameel Noori Nastaleeq" w:cs="Jameel Noori Nastaleeq"/>
          <w:sz w:val="28"/>
          <w:szCs w:val="28"/>
          <w:rtl/>
          <w:lang w:bidi="ur-PK"/>
        </w:rPr>
        <w:t>اپنے اپنے متعینہ وقت پر لے جایا جاتاہے۔ چنا</w:t>
      </w:r>
      <w:r w:rsidRPr="00D345CE">
        <w:rPr>
          <w:rFonts w:ascii="Jameel Noori Nastaleeq" w:hAnsi="Jameel Noori Nastaleeq" w:cs="Jameel Noori Nastaleeq" w:hint="cs"/>
          <w:sz w:val="28"/>
          <w:szCs w:val="28"/>
          <w:rtl/>
          <w:lang w:bidi="ur-PK"/>
        </w:rPr>
        <w:t>ں چہ</w:t>
      </w:r>
      <w:r>
        <w:rPr>
          <w:rFonts w:ascii="Jameel Noori Nastaleeq" w:hAnsi="Jameel Noori Nastaleeq" w:cs="Jameel Noori Nastaleeq"/>
          <w:sz w:val="28"/>
          <w:szCs w:val="28"/>
          <w:rtl/>
          <w:lang w:bidi="ur-PK"/>
        </w:rPr>
        <w:t xml:space="preserve"> اللہ </w:t>
      </w:r>
      <w:r w:rsidRPr="00D345CE">
        <w:rPr>
          <w:rFonts w:ascii="Jameel Noori Nastaleeq" w:hAnsi="Jameel Noori Nastaleeq" w:cs="Jameel Noori Nastaleeq"/>
          <w:sz w:val="28"/>
          <w:szCs w:val="28"/>
          <w:rtl/>
          <w:lang w:bidi="ur-PK"/>
        </w:rPr>
        <w:t>تعالیٰ ہر روز کسی کی مغفرت فرماتا ہے، کسی کی پریشانی دور کرتا ہے، کچھ لوگوں کو بلند کرتا ہے اور کچھ لوگوں کو پست کرتا ہے</w:t>
      </w:r>
      <w:r w:rsidRPr="00D345CE">
        <w:rPr>
          <w:rFonts w:ascii="Jameel Noori Nastaleeq" w:hAnsi="Jameel Noori Nastaleeq" w:cs="Jameel Noori Nastaleeq" w:hint="cs"/>
          <w:sz w:val="28"/>
          <w:szCs w:val="28"/>
          <w:rtl/>
          <w:lang w:bidi="ur-PK"/>
        </w:rPr>
        <w:t xml:space="preserve"> وغیرہ</w:t>
      </w:r>
      <w:r w:rsidRPr="00D345CE">
        <w:rPr>
          <w:rFonts w:ascii="Jameel Noori Nastaleeq" w:hAnsi="Jameel Noori Nastaleeq" w:cs="Jameel Noori Nastaleeq"/>
          <w:sz w:val="28"/>
          <w:szCs w:val="28"/>
          <w:rtl/>
          <w:lang w:bidi="ur-PK"/>
        </w:rPr>
        <w:t>۔</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sz w:val="28"/>
          <w:szCs w:val="28"/>
          <w:rtl/>
          <w:lang w:bidi="ur-PK"/>
        </w:rPr>
        <w:t xml:space="preserve">ارشاد باری </w:t>
      </w:r>
      <w:r w:rsidRPr="00D345CE">
        <w:rPr>
          <w:rFonts w:ascii="Jameel Noori Nastaleeq" w:hAnsi="Jameel Noori Nastaleeq" w:cs="Jameel Noori Nastaleeq" w:hint="cs"/>
          <w:sz w:val="28"/>
          <w:szCs w:val="28"/>
          <w:rtl/>
          <w:lang w:bidi="ur-PK"/>
        </w:rPr>
        <w:t xml:space="preserve">تعالیٰ </w:t>
      </w:r>
      <w:r w:rsidRPr="00D345CE">
        <w:rPr>
          <w:rFonts w:ascii="Jameel Noori Nastaleeq" w:hAnsi="Jameel Noori Nastaleeq" w:cs="Jameel Noori Nastaleeq"/>
          <w:sz w:val="28"/>
          <w:szCs w:val="28"/>
          <w:rtl/>
          <w:lang w:bidi="ur-PK"/>
        </w:rPr>
        <w:t>ہے</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sz w:val="28"/>
          <w:szCs w:val="28"/>
          <w:lang w:bidi="ur-PK"/>
        </w:rPr>
        <w:t>:</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w:t>
      </w:r>
      <w:r w:rsidRPr="00D345CE">
        <w:rPr>
          <w:rFonts w:ascii="Jameel Noori Nastaleeq" w:hAnsi="Jameel Noori Nastaleeq" w:cs="KFGQPC Uthmanic Script HAFS"/>
          <w:b/>
          <w:bCs/>
          <w:sz w:val="28"/>
          <w:szCs w:val="28"/>
          <w:rtl/>
          <w:lang w:bidi="ur-PK"/>
        </w:rPr>
        <w:t>كُلَّ يَوْمٍ هُوَ فِي شَأْنٍ</w:t>
      </w:r>
      <w:r w:rsidRPr="00D345CE">
        <w:rPr>
          <w:rFonts w:ascii="Jameel Noori Nastaleeq" w:hAnsi="Jameel Noori Nastaleeq" w:cs="Jameel Noori Nastaleeq"/>
          <w:sz w:val="28"/>
          <w:szCs w:val="28"/>
          <w:rtl/>
          <w:lang w:bidi="ur-PK"/>
        </w:rPr>
        <w:t>﴾</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sz w:val="28"/>
          <w:szCs w:val="28"/>
          <w:rtl/>
          <w:lang w:bidi="ur-PK"/>
        </w:rPr>
        <w:t xml:space="preserve">ہر روز وہ </w:t>
      </w:r>
      <w:r w:rsidRPr="00D345CE">
        <w:rPr>
          <w:rFonts w:ascii="Jameel Noori Nastaleeq" w:hAnsi="Jameel Noori Nastaleeq" w:cs="Jameel Noori Nastaleeq" w:hint="cs"/>
          <w:sz w:val="28"/>
          <w:szCs w:val="28"/>
          <w:rtl/>
          <w:lang w:bidi="ur-PK"/>
        </w:rPr>
        <w:t>ایک</w:t>
      </w:r>
      <w:r w:rsidRPr="00D345CE">
        <w:rPr>
          <w:rFonts w:ascii="Jameel Noori Nastaleeq" w:hAnsi="Jameel Noori Nastaleeq" w:cs="Jameel Noori Nastaleeq"/>
          <w:sz w:val="28"/>
          <w:szCs w:val="28"/>
          <w:rtl/>
          <w:lang w:bidi="ur-PK"/>
        </w:rPr>
        <w:t xml:space="preserve"> </w:t>
      </w:r>
      <w:r w:rsidRPr="00D345CE">
        <w:rPr>
          <w:rFonts w:ascii="Jameel Noori Nastaleeq" w:hAnsi="Jameel Noori Nastaleeq" w:cs="Jameel Noori Nastaleeq" w:hint="cs"/>
          <w:sz w:val="28"/>
          <w:szCs w:val="28"/>
          <w:rtl/>
          <w:lang w:bidi="ur-PK"/>
        </w:rPr>
        <w:t xml:space="preserve">نئی </w:t>
      </w:r>
      <w:r w:rsidRPr="00D345CE">
        <w:rPr>
          <w:rFonts w:ascii="Jameel Noori Nastaleeq" w:hAnsi="Jameel Noori Nastaleeq" w:cs="Jameel Noori Nastaleeq"/>
          <w:sz w:val="28"/>
          <w:szCs w:val="28"/>
          <w:rtl/>
          <w:lang w:bidi="ur-PK"/>
        </w:rPr>
        <w:t>شان</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sz w:val="28"/>
          <w:szCs w:val="28"/>
          <w:rtl/>
          <w:lang w:bidi="ur-PK"/>
        </w:rPr>
        <w:t>میں ہے۔</w:t>
      </w:r>
      <w:r w:rsidRPr="00D345CE">
        <w:rPr>
          <w:rFonts w:ascii="Jameel Noori Nastaleeq" w:hAnsi="Jameel Noori Nastaleeq" w:cs="Jameel Noori Nastaleeq" w:hint="cs"/>
          <w:sz w:val="28"/>
          <w:szCs w:val="28"/>
          <w:rtl/>
          <w:lang w:bidi="ur-PK"/>
        </w:rPr>
        <w:t xml:space="preserve">‘‘ </w:t>
      </w:r>
      <w:r w:rsidRPr="00B22143">
        <w:rPr>
          <w:rFonts w:ascii="Jameel Noori Nastaleeq" w:hAnsi="Jameel Noori Nastaleeq" w:cs="Jameel Noori Nastaleeq" w:hint="cs"/>
          <w:sz w:val="26"/>
          <w:szCs w:val="26"/>
          <w:rtl/>
          <w:lang w:bidi="ur-PK"/>
        </w:rPr>
        <w:t>[الرحمٰن : ۲۹]</w:t>
      </w:r>
    </w:p>
    <w:p w:rsidR="00590891" w:rsidRPr="00D345CE" w:rsidRDefault="00590891" w:rsidP="00F551DC">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sz w:val="28"/>
          <w:szCs w:val="28"/>
          <w:rtl/>
          <w:lang w:bidi="ur-PK"/>
        </w:rPr>
        <w:t>تقدیر</w:t>
      </w:r>
      <w:r w:rsidRPr="00D345CE">
        <w:rPr>
          <w:rFonts w:ascii="Jameel Noori Nastaleeq" w:hAnsi="Jameel Noori Nastaleeq" w:cs="Jameel Noori Nastaleeq" w:hint="cs"/>
          <w:sz w:val="28"/>
          <w:szCs w:val="28"/>
          <w:rtl/>
          <w:lang w:bidi="ur-PK"/>
        </w:rPr>
        <w:t>ِ یومی</w:t>
      </w:r>
      <w:r w:rsidRPr="00D345CE">
        <w:rPr>
          <w:rFonts w:ascii="Jameel Noori Nastaleeq" w:hAnsi="Jameel Noori Nastaleeq" w:cs="Jameel Noori Nastaleeq"/>
          <w:sz w:val="28"/>
          <w:szCs w:val="28"/>
          <w:rtl/>
          <w:lang w:bidi="ur-PK"/>
        </w:rPr>
        <w:t xml:space="preserve"> </w:t>
      </w:r>
      <w:r w:rsidRPr="00D345CE">
        <w:rPr>
          <w:rFonts w:ascii="Jameel Noori Nastaleeq" w:hAnsi="Jameel Noori Nastaleeq" w:cs="Jameel Noori Nastaleeq" w:hint="cs"/>
          <w:sz w:val="28"/>
          <w:szCs w:val="28"/>
          <w:rtl/>
          <w:lang w:bidi="ur-PK"/>
        </w:rPr>
        <w:t>دراصل سنوی</w:t>
      </w:r>
      <w:r w:rsidRPr="00D345CE">
        <w:rPr>
          <w:rFonts w:ascii="Jameel Noori Nastaleeq" w:hAnsi="Jameel Noori Nastaleeq" w:cs="Jameel Noori Nastaleeq"/>
          <w:sz w:val="28"/>
          <w:szCs w:val="28"/>
          <w:rtl/>
          <w:lang w:bidi="ur-PK"/>
        </w:rPr>
        <w:t xml:space="preserve"> تقدیر کی تفصیل ہے اور </w:t>
      </w:r>
      <w:r w:rsidRPr="00D345CE">
        <w:rPr>
          <w:rFonts w:ascii="Jameel Noori Nastaleeq" w:hAnsi="Jameel Noori Nastaleeq" w:cs="Jameel Noori Nastaleeq" w:hint="cs"/>
          <w:sz w:val="28"/>
          <w:szCs w:val="28"/>
          <w:rtl/>
          <w:lang w:bidi="ur-PK"/>
        </w:rPr>
        <w:t>سنوی</w:t>
      </w:r>
      <w:r w:rsidRPr="00D345CE">
        <w:rPr>
          <w:rFonts w:ascii="Jameel Noori Nastaleeq" w:hAnsi="Jameel Noori Nastaleeq" w:cs="Jameel Noori Nastaleeq"/>
          <w:sz w:val="28"/>
          <w:szCs w:val="28"/>
          <w:rtl/>
          <w:lang w:bidi="ur-PK"/>
        </w:rPr>
        <w:t xml:space="preserve"> تقدیر</w:t>
      </w:r>
      <w:r w:rsidRPr="00D345CE">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sz w:val="28"/>
          <w:szCs w:val="28"/>
          <w:rtl/>
          <w:lang w:bidi="ur-PK"/>
        </w:rPr>
        <w:t xml:space="preserve"> عمری تقدیرکی تفصیل ہے</w:t>
      </w:r>
      <w:r w:rsidRPr="00D345CE">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sz w:val="28"/>
          <w:szCs w:val="28"/>
          <w:rtl/>
          <w:lang w:bidi="ur-PK"/>
        </w:rPr>
        <w:t xml:space="preserve"> جو شکم مادر کے اندر </w:t>
      </w:r>
      <w:r w:rsidRPr="0075187A">
        <w:rPr>
          <w:rFonts w:ascii="Jameel Noori Nastaleeq" w:hAnsi="Jameel Noori Nastaleeq" w:cs="Jameel Noori Nastaleeq"/>
          <w:sz w:val="26"/>
          <w:szCs w:val="26"/>
          <w:rtl/>
          <w:lang w:bidi="ur-PK"/>
        </w:rPr>
        <w:t>بچہ</w:t>
      </w:r>
      <w:r w:rsidRPr="00D345CE">
        <w:rPr>
          <w:rFonts w:ascii="Jameel Noori Nastaleeq" w:hAnsi="Jameel Noori Nastaleeq" w:cs="Jameel Noori Nastaleeq"/>
          <w:sz w:val="28"/>
          <w:szCs w:val="28"/>
          <w:rtl/>
          <w:lang w:bidi="ur-PK"/>
        </w:rPr>
        <w:t xml:space="preserve"> میں روح پھونکنے کے وقت طے ہوتی ہے اور عمری تقدیر اُس پہلی </w:t>
      </w:r>
      <w:r w:rsidRPr="00D345CE">
        <w:rPr>
          <w:rFonts w:ascii="Jameel Noori Nastaleeq" w:hAnsi="Jameel Noori Nastaleeq" w:cs="Jameel Noori Nastaleeq" w:hint="cs"/>
          <w:sz w:val="28"/>
          <w:szCs w:val="28"/>
          <w:rtl/>
          <w:lang w:bidi="ur-PK"/>
        </w:rPr>
        <w:t xml:space="preserve">عہد و پیمان والی </w:t>
      </w:r>
      <w:r w:rsidRPr="00D345CE">
        <w:rPr>
          <w:rFonts w:ascii="Jameel Noori Nastaleeq" w:hAnsi="Jameel Noori Nastaleeq" w:cs="Jameel Noori Nastaleeq"/>
          <w:sz w:val="28"/>
          <w:szCs w:val="28"/>
          <w:rtl/>
          <w:lang w:bidi="ur-PK"/>
        </w:rPr>
        <w:t>تقدیر</w:t>
      </w:r>
      <w:r w:rsidRPr="00D345CE">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sz w:val="28"/>
          <w:szCs w:val="28"/>
          <w:rtl/>
          <w:lang w:bidi="ur-PK"/>
        </w:rPr>
        <w:t>کی تفصیل ہے</w:t>
      </w:r>
      <w:r w:rsidRPr="00D345CE">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sz w:val="28"/>
          <w:szCs w:val="28"/>
          <w:rtl/>
          <w:lang w:bidi="ur-PK"/>
        </w:rPr>
        <w:t xml:space="preserve"> جو عہد و پیمان کے دن طے ہوئی ہے اور تقدیر </w:t>
      </w:r>
      <w:r w:rsidR="00DC2B93">
        <w:rPr>
          <w:rFonts w:ascii="Jameel Noori Nastaleeq" w:hAnsi="Jameel Noori Nastaleeq" w:cs="Jameel Noori Nastaleeq" w:hint="cs"/>
          <w:sz w:val="28"/>
          <w:szCs w:val="28"/>
          <w:rtl/>
          <w:lang w:bidi="ur-PK"/>
        </w:rPr>
        <w:t xml:space="preserve">عہدی </w:t>
      </w:r>
      <w:r w:rsidRPr="00D345CE">
        <w:rPr>
          <w:rFonts w:ascii="Jameel Noori Nastaleeq" w:hAnsi="Jameel Noori Nastaleeq" w:cs="Jameel Noori Nastaleeq" w:hint="cs"/>
          <w:sz w:val="28"/>
          <w:szCs w:val="28"/>
          <w:rtl/>
          <w:lang w:bidi="ur-PK"/>
        </w:rPr>
        <w:t>عمری</w:t>
      </w:r>
      <w:r w:rsidRPr="00D345CE">
        <w:rPr>
          <w:rFonts w:ascii="Jameel Noori Nastaleeq" w:hAnsi="Jameel Noori Nastaleeq" w:cs="Jameel Noori Nastaleeq"/>
          <w:sz w:val="28"/>
          <w:szCs w:val="28"/>
          <w:rtl/>
          <w:lang w:bidi="ur-PK"/>
        </w:rPr>
        <w:t xml:space="preserve"> اُس </w:t>
      </w:r>
      <w:r w:rsidRPr="00D345CE">
        <w:rPr>
          <w:rFonts w:ascii="Jameel Noori Nastaleeq" w:hAnsi="Jameel Noori Nastaleeq" w:cs="Jameel Noori Nastaleeq" w:hint="cs"/>
          <w:sz w:val="28"/>
          <w:szCs w:val="28"/>
          <w:rtl/>
          <w:lang w:bidi="ur-PK"/>
        </w:rPr>
        <w:t xml:space="preserve">ازلی </w:t>
      </w:r>
      <w:r w:rsidRPr="00D345CE">
        <w:rPr>
          <w:rFonts w:ascii="Jameel Noori Nastaleeq" w:hAnsi="Jameel Noori Nastaleeq" w:cs="Jameel Noori Nastaleeq"/>
          <w:sz w:val="28"/>
          <w:szCs w:val="28"/>
          <w:rtl/>
          <w:lang w:bidi="ur-PK"/>
        </w:rPr>
        <w:t>تقدیر کی تفصیل ہے</w:t>
      </w:r>
      <w:r w:rsidRPr="00D345CE">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sz w:val="28"/>
          <w:szCs w:val="28"/>
          <w:rtl/>
          <w:lang w:bidi="ur-PK"/>
        </w:rPr>
        <w:t xml:space="preserve"> جسے قلم نے لوح</w:t>
      </w:r>
      <w:r w:rsidRPr="00D345CE">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sz w:val="28"/>
          <w:szCs w:val="28"/>
          <w:rtl/>
          <w:lang w:bidi="ur-PK"/>
        </w:rPr>
        <w:t xml:space="preserve"> محفوظ میں ضبط وتحریر کر رکھا ہے۔</w:t>
      </w:r>
    </w:p>
    <w:p w:rsidR="00590891" w:rsidRPr="00D345CE" w:rsidRDefault="00590891" w:rsidP="00590891">
      <w:pPr>
        <w:pStyle w:val="NoSpacing"/>
        <w:widowControl w:val="0"/>
        <w:bidi/>
        <w:jc w:val="both"/>
        <w:rPr>
          <w:rFonts w:ascii="Jameel Noori Nastaleeq" w:hAnsi="Jameel Noori Nastaleeq" w:cs="Jameel Noori Nastaleeq"/>
          <w:sz w:val="28"/>
          <w:szCs w:val="28"/>
          <w:rtl/>
          <w:lang w:bidi="ur-PK"/>
        </w:rPr>
      </w:pPr>
      <w:r w:rsidRPr="00D345CE">
        <w:rPr>
          <w:rFonts w:ascii="Arial Unicode MS" w:eastAsia="Arial Unicode MS" w:hAnsi="Arial Unicode MS" w:cs="Arial Unicode MS" w:hint="eastAsia"/>
          <w:sz w:val="28"/>
          <w:szCs w:val="28"/>
          <w:rtl/>
          <w:lang w:bidi="ur-PK"/>
        </w:rPr>
        <w:t>❸</w:t>
      </w:r>
      <w:r w:rsidRPr="00D345CE">
        <w:rPr>
          <w:rFonts w:ascii="Cambria Math" w:hAnsi="Cambria Math" w:cs="Cambria Math" w:hint="cs"/>
          <w:sz w:val="28"/>
          <w:szCs w:val="28"/>
          <w:rtl/>
          <w:lang w:bidi="ur-PK"/>
        </w:rPr>
        <w:t xml:space="preserve"> </w:t>
      </w:r>
      <w:r w:rsidRPr="00D345CE">
        <w:rPr>
          <w:rFonts w:ascii="Jameel Noori Nastaleeq" w:hAnsi="Jameel Noori Nastaleeq" w:cs="Jameel Noori Nastaleeq" w:hint="cs"/>
          <w:sz w:val="28"/>
          <w:szCs w:val="28"/>
          <w:rtl/>
          <w:lang w:bidi="ur-PK"/>
        </w:rPr>
        <w:t>اس بات پر ایمان رکھنا</w:t>
      </w:r>
      <w:r w:rsidRPr="00D345CE">
        <w:rPr>
          <w:rFonts w:ascii="Jameel Noori Nastaleeq" w:hAnsi="Jameel Noori Nastaleeq" w:cs="Jameel Noori Nastaleeq"/>
          <w:sz w:val="28"/>
          <w:szCs w:val="28"/>
          <w:rtl/>
          <w:lang w:bidi="ur-PK"/>
        </w:rPr>
        <w:t xml:space="preserve"> کہ ساری کائنات میں ہر چیز کا وجود و وقوع اللہ تعالیٰ کے ارادہ و مشیئت سے ہوتا ہے، وہ جو چاہے وہی ہوتا ہے اور جو نہ چاہے نہیں ہو سکتا</w:t>
      </w:r>
      <w:r w:rsidRPr="00D345CE">
        <w:rPr>
          <w:rFonts w:ascii="Jameel Noori Nastaleeq" w:hAnsi="Jameel Noori Nastaleeq" w:cs="Jameel Noori Nastaleeq" w:hint="cs"/>
          <w:sz w:val="28"/>
          <w:szCs w:val="28"/>
          <w:rtl/>
          <w:lang w:bidi="ur-PK"/>
        </w:rPr>
        <w:t xml:space="preserve">، اس نے جو چاہا وہ ہوا اور جو نہیں چاہا تو وہ </w:t>
      </w:r>
      <w:r w:rsidRPr="00D345CE">
        <w:rPr>
          <w:rFonts w:ascii="Jameel Noori Nastaleeq" w:hAnsi="Jameel Noori Nastaleeq" w:cs="Jameel Noori Nastaleeq" w:hint="cs"/>
          <w:sz w:val="28"/>
          <w:szCs w:val="28"/>
          <w:rtl/>
          <w:lang w:bidi="ur-PK"/>
        </w:rPr>
        <w:lastRenderedPageBreak/>
        <w:t>نہیں ہوا، وہ کرنے اور نہ کرنے دونوں پر قادر ہے، کوئی اسے عاجز نہیں کر سکتا</w:t>
      </w:r>
      <w:r w:rsidRPr="00D345CE">
        <w:rPr>
          <w:rFonts w:ascii="Jameel Noori Nastaleeq" w:hAnsi="Jameel Noori Nastaleeq" w:cs="Jameel Noori Nastaleeq"/>
          <w:sz w:val="28"/>
          <w:szCs w:val="28"/>
          <w:rtl/>
          <w:lang w:bidi="ur-PK"/>
        </w:rPr>
        <w:t>۔</w:t>
      </w:r>
      <w:r w:rsidRPr="00D345CE">
        <w:rPr>
          <w:rFonts w:ascii="Jameel Noori Nastaleeq" w:hAnsi="Jameel Noori Nastaleeq" w:cs="Jameel Noori Nastaleeq" w:hint="cs"/>
          <w:sz w:val="28"/>
          <w:szCs w:val="28"/>
          <w:rtl/>
          <w:lang w:bidi="ur-PK"/>
        </w:rPr>
        <w:t xml:space="preserve"> اللہ تعالیٰ نے فرمایا : ﴿</w:t>
      </w:r>
      <w:r>
        <w:rPr>
          <w:rFonts w:ascii="Jameel Noori Nastaleeq" w:hAnsi="Jameel Noori Nastaleeq" w:cs="Jameel Noori Nastaleeq" w:hint="cs"/>
          <w:sz w:val="28"/>
          <w:szCs w:val="28"/>
          <w:rtl/>
          <w:lang w:bidi="ur-PK"/>
        </w:rPr>
        <w:t>....</w:t>
      </w:r>
      <w:r w:rsidRPr="00D345CE">
        <w:rPr>
          <w:rFonts w:cs="KFGQPC Uthmanic Script HAFS"/>
          <w:b/>
          <w:bCs/>
          <w:color w:val="000000"/>
          <w:sz w:val="28"/>
          <w:szCs w:val="28"/>
          <w:rtl/>
        </w:rPr>
        <w:t>وَلَوۡ شَآءَ ٱللَّهُ مَا ٱقۡتَتَلُواْ وَلَٰكِنَّ ٱللَّهَ يَفۡعَلُ مَا يُرِيدُ</w:t>
      </w:r>
      <w:r w:rsidRPr="00D345CE">
        <w:rPr>
          <w:rFonts w:ascii="Jameel Noori Nastaleeq" w:hAnsi="Jameel Noori Nastaleeq" w:cs="Jameel Noori Nastaleeq" w:hint="cs"/>
          <w:sz w:val="28"/>
          <w:szCs w:val="28"/>
          <w:rtl/>
          <w:lang w:bidi="ur-PK"/>
        </w:rPr>
        <w:t>﴾ ’’اور اگر اللہ چاہتا تو وہ آپس میں نہ لڑتے اور لیکن اللہ جو چاہتا ہے کرتا ہے۔‘‘</w:t>
      </w:r>
      <w:r>
        <w:rPr>
          <w:rFonts w:ascii="Jameel Noori Nastaleeq" w:hAnsi="Jameel Noori Nastaleeq" w:cs="Jameel Noori Nastaleeq" w:hint="cs"/>
          <w:sz w:val="30"/>
          <w:szCs w:val="30"/>
          <w:rtl/>
          <w:lang w:bidi="ur-PK"/>
        </w:rPr>
        <w:t xml:space="preserve"> </w:t>
      </w:r>
      <w:r w:rsidRPr="00D345CE">
        <w:rPr>
          <w:rFonts w:ascii="Jameel Noori Nastaleeq" w:hAnsi="Jameel Noori Nastaleeq" w:cs="Jameel Noori Nastaleeq" w:hint="cs"/>
          <w:sz w:val="26"/>
          <w:szCs w:val="26"/>
          <w:rtl/>
          <w:lang w:bidi="ur-PK"/>
        </w:rPr>
        <w:t>[البقرۃ : ۲۵۳]</w:t>
      </w:r>
      <w:r>
        <w:rPr>
          <w:rFonts w:ascii="Jameel Noori Nastaleeq" w:hAnsi="Jameel Noori Nastaleeq" w:cs="Jameel Noori Nastaleeq" w:hint="cs"/>
          <w:sz w:val="30"/>
          <w:szCs w:val="30"/>
          <w:rtl/>
          <w:lang w:bidi="ur-PK"/>
        </w:rPr>
        <w:t xml:space="preserve"> </w:t>
      </w:r>
      <w:r w:rsidRPr="00D345CE">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Pr="00D345CE">
        <w:rPr>
          <w:rFonts w:cs="KFGQPC Uthmanic Script HAFS"/>
          <w:b/>
          <w:bCs/>
          <w:color w:val="000000"/>
          <w:sz w:val="28"/>
          <w:szCs w:val="28"/>
          <w:rtl/>
        </w:rPr>
        <w:t>وَيَفۡعَلُ ٱللَّهُ مَا يَشَآءُ</w:t>
      </w:r>
      <w:r w:rsidRPr="00D345CE">
        <w:rPr>
          <w:rFonts w:ascii="Jameel Noori Nastaleeq" w:hAnsi="Jameel Noori Nastaleeq" w:cs="Jameel Noori Nastaleeq" w:hint="cs"/>
          <w:sz w:val="28"/>
          <w:szCs w:val="28"/>
          <w:rtl/>
          <w:lang w:bidi="ur-PK"/>
        </w:rPr>
        <w:t xml:space="preserve">﴾ ’’اور وہ (اللہ) جو چاہتا ہے کرتا ہے۔‘‘ </w:t>
      </w:r>
      <w:r w:rsidRPr="00D345CE">
        <w:rPr>
          <w:rFonts w:ascii="Jameel Noori Nastaleeq" w:hAnsi="Jameel Noori Nastaleeq" w:cs="Jameel Noori Nastaleeq" w:hint="cs"/>
          <w:sz w:val="26"/>
          <w:szCs w:val="26"/>
          <w:rtl/>
          <w:lang w:bidi="ur-PK"/>
        </w:rPr>
        <w:t>[ ابراہیم : ۲۷]</w:t>
      </w:r>
      <w:r>
        <w:rPr>
          <w:rFonts w:ascii="Jameel Noori Nastaleeq" w:hAnsi="Jameel Noori Nastaleeq" w:cs="Jameel Noori Nastaleeq" w:hint="cs"/>
          <w:sz w:val="30"/>
          <w:szCs w:val="30"/>
          <w:rtl/>
          <w:lang w:bidi="ur-PK"/>
        </w:rPr>
        <w:t xml:space="preserve"> </w:t>
      </w:r>
      <w:r w:rsidRPr="00D345CE">
        <w:rPr>
          <w:rFonts w:ascii="Jameel Noori Nastaleeq" w:hAnsi="Jameel Noori Nastaleeq" w:cs="Jameel Noori Nastaleeq" w:hint="cs"/>
          <w:sz w:val="28"/>
          <w:szCs w:val="28"/>
          <w:rtl/>
          <w:lang w:bidi="ur-PK"/>
        </w:rPr>
        <w:t xml:space="preserve">واضح رہے کہ </w:t>
      </w:r>
      <w:r w:rsidRPr="00840842">
        <w:rPr>
          <w:rFonts w:ascii="Jameel Noori Nastaleeq" w:hAnsi="Jameel Noori Nastaleeq" w:cs="Jameel Noori Nastaleeq"/>
          <w:b/>
          <w:bCs/>
          <w:sz w:val="28"/>
          <w:szCs w:val="28"/>
          <w:rtl/>
        </w:rPr>
        <w:t>اللہ کے ارادہ و مشیئت کی دو قسمیں ہیں</w:t>
      </w:r>
      <w:r w:rsidRPr="00840842">
        <w:rPr>
          <w:rFonts w:ascii="Jameel Noori Nastaleeq" w:hAnsi="Jameel Noori Nastaleeq" w:cs="Jameel Noori Nastaleeq" w:hint="cs"/>
          <w:b/>
          <w:bCs/>
          <w:sz w:val="28"/>
          <w:szCs w:val="28"/>
          <w:rtl/>
        </w:rPr>
        <w:t xml:space="preserve"> :</w:t>
      </w:r>
    </w:p>
    <w:p w:rsidR="00590891" w:rsidRPr="00A37934" w:rsidRDefault="00590891" w:rsidP="00945DB1">
      <w:pPr>
        <w:pStyle w:val="NoSpacing"/>
        <w:widowControl w:val="0"/>
        <w:bidi/>
        <w:jc w:val="both"/>
        <w:rPr>
          <w:rFonts w:ascii="Jameel Noori Nastaleeq" w:hAnsi="Jameel Noori Nastaleeq" w:cs="Jameel Noori Nastaleeq"/>
          <w:sz w:val="30"/>
          <w:szCs w:val="30"/>
          <w:rtl/>
        </w:rPr>
      </w:pPr>
      <w:r w:rsidRPr="00D345CE">
        <w:rPr>
          <w:rFonts w:ascii="Arial Unicode MS" w:eastAsia="Arial Unicode MS" w:hAnsi="Arial Unicode MS" w:cs="Arial Unicode MS" w:hint="eastAsia"/>
          <w:sz w:val="28"/>
          <w:szCs w:val="28"/>
        </w:rPr>
        <w:t>➀</w:t>
      </w:r>
      <w:r w:rsidRPr="00D345CE">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b/>
          <w:bCs/>
          <w:sz w:val="28"/>
          <w:szCs w:val="28"/>
          <w:rtl/>
        </w:rPr>
        <w:t>ارادہ</w:t>
      </w:r>
      <w:r w:rsidRPr="00D345CE">
        <w:rPr>
          <w:rFonts w:ascii="Jameel Noori Nastaleeq" w:hAnsi="Jameel Noori Nastaleeq" w:cs="Jameel Noori Nastaleeq" w:hint="cs"/>
          <w:b/>
          <w:bCs/>
          <w:sz w:val="28"/>
          <w:szCs w:val="28"/>
          <w:rtl/>
        </w:rPr>
        <w:t>ٔ</w:t>
      </w:r>
      <w:r w:rsidRPr="00D345CE">
        <w:rPr>
          <w:rFonts w:ascii="Jameel Noori Nastaleeq" w:hAnsi="Jameel Noori Nastaleeq" w:cs="Jameel Noori Nastaleeq"/>
          <w:b/>
          <w:bCs/>
          <w:sz w:val="28"/>
          <w:szCs w:val="28"/>
          <w:rtl/>
        </w:rPr>
        <w:t xml:space="preserve"> کونی و قدری : </w:t>
      </w:r>
      <w:r w:rsidRPr="00D345CE">
        <w:rPr>
          <w:rFonts w:ascii="Jameel Noori Nastaleeq" w:hAnsi="Jameel Noori Nastaleeq" w:cs="Jameel Noori Nastaleeq"/>
          <w:sz w:val="28"/>
          <w:szCs w:val="28"/>
          <w:rtl/>
        </w:rPr>
        <w:t>اسے مشیئت بھی کہا جاتا ہے، کیوں کہ کتاب و سنت میں مشیئت کا ذکر کونی اور قدری طور پر ہی آیا ہے۔ اس ارادے میں تمام وہ چیزیں شامل ہیں</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جنھیں اللہ تعالیٰ کرنا اور وجود میں لانا چاہتا ہے اس میں خیر و شر، کفر و شرک، پسند و ناپسند اور طاعت و معصیت وغیرہ سب شامل ہیں اور یہ اللہ تعالیٰ کا ایسا وصف ہے کہ کوئی بھی اس سے خارج نہیں ہے، چناں چہ وہ جو چاہتا ہے ہوتا ہے اور جو نہیں چاہتا وہ نہ</w:t>
      </w:r>
      <w:r w:rsidR="00B14656">
        <w:rPr>
          <w:rFonts w:ascii="Jameel Noori Nastaleeq" w:hAnsi="Jameel Noori Nastaleeq" w:cs="Jameel Noori Nastaleeq"/>
          <w:sz w:val="28"/>
          <w:szCs w:val="28"/>
          <w:rtl/>
        </w:rPr>
        <w:t>یں ہوتا</w:t>
      </w:r>
      <w:r>
        <w:rPr>
          <w:rFonts w:ascii="Jameel Noori Nastaleeq" w:hAnsi="Jameel Noori Nastaleeq" w:cs="Jameel Noori Nastaleeq"/>
          <w:sz w:val="28"/>
          <w:szCs w:val="28"/>
          <w:rtl/>
        </w:rPr>
        <w:t xml:space="preserve">۔ جیسا کہ اللہ </w:t>
      </w:r>
      <w:r w:rsidRPr="00D345CE">
        <w:rPr>
          <w:rFonts w:ascii="Jameel Noori Nastaleeq" w:hAnsi="Jameel Noori Nastaleeq" w:cs="Jameel Noori Nastaleeq"/>
          <w:sz w:val="28"/>
          <w:szCs w:val="28"/>
          <w:rtl/>
        </w:rPr>
        <w:t>کا فرمان ہے : ﴿</w:t>
      </w:r>
      <w:r w:rsidRPr="00D345CE">
        <w:rPr>
          <w:rFonts w:ascii="Jameel Noori Nastaleeq" w:hAnsi="Jameel Noori Nastaleeq" w:cs="KFGQPC Uthmanic Script HAFS"/>
          <w:b/>
          <w:bCs/>
          <w:sz w:val="28"/>
          <w:szCs w:val="28"/>
          <w:rtl/>
        </w:rPr>
        <w:t xml:space="preserve">فَعَّالٌ لِّمَا </w:t>
      </w:r>
      <w:r w:rsidRPr="00D345CE">
        <w:rPr>
          <w:rFonts w:ascii="Jameel Noori Nastaleeq" w:hAnsi="Jameel Noori Nastaleeq" w:cs="KFGQPC Uthmanic Script HAFS" w:hint="cs"/>
          <w:b/>
          <w:bCs/>
          <w:sz w:val="28"/>
          <w:szCs w:val="28"/>
          <w:rtl/>
        </w:rPr>
        <w:t>ي</w:t>
      </w:r>
      <w:r w:rsidRPr="00D345CE">
        <w:rPr>
          <w:rFonts w:ascii="Jameel Noori Nastaleeq" w:hAnsi="Jameel Noori Nastaleeq" w:cs="KFGQPC Uthmanic Script HAFS"/>
          <w:b/>
          <w:bCs/>
          <w:sz w:val="28"/>
          <w:szCs w:val="28"/>
          <w:rtl/>
        </w:rPr>
        <w:t>ُرِ</w:t>
      </w:r>
      <w:r w:rsidRPr="00D345CE">
        <w:rPr>
          <w:rFonts w:ascii="Jameel Noori Nastaleeq" w:hAnsi="Jameel Noori Nastaleeq" w:cs="KFGQPC Uthmanic Script HAFS" w:hint="cs"/>
          <w:b/>
          <w:bCs/>
          <w:sz w:val="28"/>
          <w:szCs w:val="28"/>
          <w:rtl/>
        </w:rPr>
        <w:t>ي</w:t>
      </w:r>
      <w:r w:rsidRPr="00D345CE">
        <w:rPr>
          <w:rFonts w:ascii="Jameel Noori Nastaleeq" w:hAnsi="Jameel Noori Nastaleeq" w:cs="KFGQPC Uthmanic Script HAFS"/>
          <w:b/>
          <w:bCs/>
          <w:sz w:val="28"/>
          <w:szCs w:val="28"/>
          <w:rtl/>
        </w:rPr>
        <w:t>ْدُ</w:t>
      </w:r>
      <w:r w:rsidRPr="00D345CE">
        <w:rPr>
          <w:rFonts w:ascii="Jameel Noori Nastaleeq" w:hAnsi="Jameel Noori Nastaleeq" w:cs="Jameel Noori Nastaleeq"/>
          <w:sz w:val="28"/>
          <w:szCs w:val="28"/>
          <w:rtl/>
        </w:rPr>
        <w:t xml:space="preserve">﴾ ’’کر گزرنے والا ہے جو چاہتا ہے۔‘‘ </w:t>
      </w:r>
      <w:r w:rsidRPr="00B22143">
        <w:rPr>
          <w:rFonts w:ascii="Jameel Noori Nastaleeq" w:hAnsi="Jameel Noori Nastaleeq" w:cs="Jameel Noori Nastaleeq"/>
          <w:sz w:val="26"/>
          <w:szCs w:val="26"/>
          <w:rtl/>
        </w:rPr>
        <w:t xml:space="preserve">[البروج : </w:t>
      </w:r>
      <w:r w:rsidRPr="00B22143">
        <w:rPr>
          <w:rFonts w:ascii="Jameel Noori Nastaleeq" w:hAnsi="Jameel Noori Nastaleeq" w:cs="Jameel Noori Nastaleeq" w:hint="cs"/>
          <w:sz w:val="26"/>
          <w:szCs w:val="26"/>
          <w:rtl/>
        </w:rPr>
        <w:t>۱۶</w:t>
      </w:r>
      <w:r w:rsidRPr="00B22143">
        <w:rPr>
          <w:rFonts w:ascii="Jameel Noori Nastaleeq" w:hAnsi="Jameel Noori Nastaleeq" w:cs="Jameel Noori Nastaleeq"/>
          <w:sz w:val="26"/>
          <w:szCs w:val="26"/>
          <w:rtl/>
        </w:rPr>
        <w:t>]</w:t>
      </w:r>
      <w:r w:rsidRPr="00A37934">
        <w:rPr>
          <w:rFonts w:ascii="Jameel Noori Nastaleeq" w:hAnsi="Jameel Noori Nastaleeq" w:cs="Jameel Noori Nastaleeq"/>
          <w:sz w:val="30"/>
          <w:szCs w:val="30"/>
          <w:rtl/>
        </w:rPr>
        <w:t xml:space="preserve"> </w:t>
      </w: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إِنَّما أَمرُهُ إِذا أَرادَ شَي</w:t>
      </w:r>
      <w:r w:rsidRPr="00D345CE">
        <w:rPr>
          <w:rFonts w:ascii="Times New Roman" w:hAnsi="Times New Roman" w:cs="KFGQPC Uthmanic Script HAFS" w:hint="cs"/>
          <w:b/>
          <w:bCs/>
          <w:sz w:val="28"/>
          <w:szCs w:val="28"/>
          <w:rtl/>
        </w:rPr>
        <w:t>ـ</w:t>
      </w:r>
      <w:r w:rsidRPr="00D345CE">
        <w:rPr>
          <w:rFonts w:ascii="Jameel Noori Nastaleeq" w:hAnsi="Jameel Noori Nastaleeq" w:cs="KFGQPC Uthmanic Script HAFS" w:hint="cs"/>
          <w:b/>
          <w:bCs/>
          <w:sz w:val="28"/>
          <w:szCs w:val="28"/>
          <w:rtl/>
        </w:rPr>
        <w:t>ًٔا</w:t>
      </w:r>
      <w:r w:rsidRPr="00D345CE">
        <w:rPr>
          <w:rFonts w:ascii="Jameel Noori Nastaleeq" w:hAnsi="Jameel Noori Nastaleeq" w:cs="KFGQPC Uthmanic Script HAFS"/>
          <w:b/>
          <w:bCs/>
          <w:sz w:val="28"/>
          <w:szCs w:val="28"/>
          <w:rtl/>
        </w:rPr>
        <w:t xml:space="preserve"> أَن</w:t>
      </w:r>
      <w:r w:rsidR="00840842">
        <w:rPr>
          <w:rFonts w:ascii="Jameel Noori Nastaleeq" w:hAnsi="Jameel Noori Nastaleeq" w:cs="KFGQPC Uthmanic Script HAFS" w:hint="cs"/>
          <w:b/>
          <w:bCs/>
          <w:sz w:val="28"/>
          <w:szCs w:val="28"/>
          <w:rtl/>
        </w:rPr>
        <w:t>ْ</w:t>
      </w:r>
      <w:r w:rsidR="00840842">
        <w:rPr>
          <w:rFonts w:ascii="Jameel Noori Nastaleeq" w:hAnsi="Jameel Noori Nastaleeq" w:cs="KFGQPC Uthmanic Script HAFS"/>
          <w:b/>
          <w:bCs/>
          <w:sz w:val="28"/>
          <w:szCs w:val="28"/>
          <w:rtl/>
        </w:rPr>
        <w:t xml:space="preserve"> ي</w:t>
      </w:r>
      <w:r w:rsidR="00840842">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ق</w:t>
      </w:r>
      <w:r w:rsidR="00DC2B93">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و</w:t>
      </w:r>
      <w:r w:rsidR="00DC2B93">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لَ لَهُ كُن</w:t>
      </w:r>
      <w:r w:rsidR="00DC2B93">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 xml:space="preserve"> فَيَك</w:t>
      </w:r>
      <w:r w:rsidR="00DC2B93">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و</w:t>
      </w:r>
      <w:r w:rsidR="00DC2B93">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نُ</w:t>
      </w:r>
      <w:r w:rsidRPr="00D345CE">
        <w:rPr>
          <w:rFonts w:ascii="Jameel Noori Nastaleeq" w:hAnsi="Jameel Noori Nastaleeq" w:cs="Jameel Noori Nastaleeq"/>
          <w:sz w:val="28"/>
          <w:szCs w:val="28"/>
          <w:rtl/>
        </w:rPr>
        <w:t>﴾ ’’اس کی شان یہ ہے کہ جب وہ کسی چیز کا ارادہ کرتا ہے تو اس سے فرماتا ہے کہ ہو جا تو وہ ہو جاتی ہے۔‘‘</w:t>
      </w:r>
      <w:r w:rsidRPr="00A37934">
        <w:rPr>
          <w:rFonts w:ascii="Jameel Noori Nastaleeq" w:hAnsi="Jameel Noori Nastaleeq" w:cs="Jameel Noori Nastaleeq"/>
          <w:sz w:val="30"/>
          <w:szCs w:val="30"/>
          <w:rtl/>
        </w:rPr>
        <w:t xml:space="preserve"> </w:t>
      </w:r>
      <w:r w:rsidRPr="00B22143">
        <w:rPr>
          <w:rFonts w:ascii="Jameel Noori Nastaleeq" w:hAnsi="Jameel Noori Nastaleeq" w:cs="Jameel Noori Nastaleeq"/>
          <w:sz w:val="26"/>
          <w:szCs w:val="26"/>
          <w:rtl/>
        </w:rPr>
        <w:t>[ی</w:t>
      </w:r>
      <w:r w:rsidRPr="00B22143">
        <w:rPr>
          <w:rFonts w:ascii="Jameel Noori Nastaleeq" w:hAnsi="Jameel Noori Nastaleeq" w:cs="Jameel Noori Nastaleeq" w:hint="cs"/>
          <w:sz w:val="26"/>
          <w:szCs w:val="26"/>
          <w:rtl/>
        </w:rPr>
        <w:t>ٰس</w:t>
      </w:r>
      <w:r w:rsidRPr="00B22143">
        <w:rPr>
          <w:rFonts w:ascii="Jameel Noori Nastaleeq" w:hAnsi="Jameel Noori Nastaleeq" w:cs="Jameel Noori Nastaleeq"/>
          <w:sz w:val="26"/>
          <w:szCs w:val="26"/>
          <w:rtl/>
        </w:rPr>
        <w:t xml:space="preserve">ن : </w:t>
      </w:r>
      <w:r w:rsidRPr="00B22143">
        <w:rPr>
          <w:rFonts w:ascii="Jameel Noori Nastaleeq" w:hAnsi="Jameel Noori Nastaleeq" w:cs="Jameel Noori Nastaleeq" w:hint="cs"/>
          <w:sz w:val="26"/>
          <w:szCs w:val="26"/>
          <w:rtl/>
        </w:rPr>
        <w:t>۸۲]</w:t>
      </w:r>
    </w:p>
    <w:p w:rsidR="00590891" w:rsidRPr="002F1A58" w:rsidRDefault="00590891" w:rsidP="00945DB1">
      <w:pPr>
        <w:pStyle w:val="NoSpacing"/>
        <w:widowControl w:val="0"/>
        <w:bidi/>
        <w:spacing w:line="460" w:lineRule="exact"/>
        <w:jc w:val="both"/>
        <w:rPr>
          <w:rFonts w:ascii="Jameel Noori Nastaleeq" w:hAnsi="Jameel Noori Nastaleeq" w:cs="Jameel Noori Nastaleeq"/>
          <w:sz w:val="30"/>
          <w:szCs w:val="30"/>
          <w:rtl/>
        </w:rPr>
      </w:pPr>
      <w:r w:rsidRPr="00D345CE">
        <w:rPr>
          <w:rFonts w:ascii="Arial Unicode MS" w:eastAsia="Arial Unicode MS" w:hAnsi="Arial Unicode MS" w:cs="Arial Unicode MS" w:hint="eastAsia"/>
          <w:sz w:val="28"/>
          <w:szCs w:val="28"/>
        </w:rPr>
        <w:t>➁</w:t>
      </w:r>
      <w:r w:rsidRPr="00D345CE">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b/>
          <w:bCs/>
          <w:sz w:val="28"/>
          <w:szCs w:val="28"/>
          <w:rtl/>
        </w:rPr>
        <w:t>ارادہ</w:t>
      </w:r>
      <w:r w:rsidRPr="00D345CE">
        <w:rPr>
          <w:rFonts w:ascii="Jameel Noori Nastaleeq" w:hAnsi="Jameel Noori Nastaleeq" w:cs="Jameel Noori Nastaleeq" w:hint="cs"/>
          <w:b/>
          <w:bCs/>
          <w:sz w:val="28"/>
          <w:szCs w:val="28"/>
          <w:rtl/>
        </w:rPr>
        <w:t>ٔ</w:t>
      </w:r>
      <w:r w:rsidRPr="00D345CE">
        <w:rPr>
          <w:rFonts w:ascii="Jameel Noori Nastaleeq" w:hAnsi="Jameel Noori Nastaleeq" w:cs="Jameel Noori Nastaleeq"/>
          <w:b/>
          <w:bCs/>
          <w:sz w:val="28"/>
          <w:szCs w:val="28"/>
          <w:rtl/>
        </w:rPr>
        <w:t xml:space="preserve"> شرعی و دینی :</w:t>
      </w:r>
      <w:r w:rsidRPr="00D345CE">
        <w:rPr>
          <w:rFonts w:ascii="Jameel Noori Nastaleeq" w:hAnsi="Jameel Noori Nastaleeq" w:cs="Jameel Noori Nastaleeq"/>
          <w:sz w:val="28"/>
          <w:szCs w:val="28"/>
          <w:rtl/>
        </w:rPr>
        <w:t xml:space="preserve"> یہ ارادہ اللہ تعالیٰ کی مرضی و پسند کے ساتھ خاص ہے۔ اللہ تعالیٰ کے اس ارادہ کا تعلق ان افعالِ خیر اور اعمالِ صالحہ سے ہے، جن کو وہ پسند فرماتا ہے۔ ا</w:t>
      </w:r>
      <w:r w:rsidRPr="00D345CE">
        <w:rPr>
          <w:rFonts w:ascii="Jameel Noori Nastaleeq" w:hAnsi="Jameel Noori Nastaleeq" w:cs="Jameel Noori Nastaleeq" w:hint="cs"/>
          <w:sz w:val="28"/>
          <w:szCs w:val="28"/>
          <w:rtl/>
        </w:rPr>
        <w:t xml:space="preserve">رشادِ الٰہی ہے </w:t>
      </w:r>
      <w:r w:rsidRPr="00D345CE">
        <w:rPr>
          <w:rFonts w:ascii="Jameel Noori Nastaleeq" w:hAnsi="Jameel Noori Nastaleeq" w:cs="Jameel Noori Nastaleeq"/>
          <w:sz w:val="28"/>
          <w:szCs w:val="28"/>
        </w:rPr>
        <w:t>:</w:t>
      </w:r>
      <w:r w:rsidRPr="00D345CE">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وَاللَّهُ يُر</w:t>
      </w:r>
      <w:r w:rsidR="00945DB1">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ي</w:t>
      </w:r>
      <w:r w:rsidR="00DC2B93">
        <w:rPr>
          <w:rFonts w:ascii="Jameel Noori Nastaleeq" w:hAnsi="Jameel Noori Nastaleeq" w:cs="KFGQPC Uthmanic Script HAFS" w:hint="cs"/>
          <w:b/>
          <w:bCs/>
          <w:sz w:val="28"/>
          <w:szCs w:val="28"/>
          <w:rtl/>
        </w:rPr>
        <w:t>ْ</w:t>
      </w:r>
      <w:r w:rsidR="00945DB1">
        <w:rPr>
          <w:rFonts w:ascii="Jameel Noori Nastaleeq" w:hAnsi="Jameel Noori Nastaleeq" w:cs="KFGQPC Uthmanic Script HAFS"/>
          <w:b/>
          <w:bCs/>
          <w:sz w:val="28"/>
          <w:szCs w:val="28"/>
          <w:rtl/>
        </w:rPr>
        <w:t>دُ أَن</w:t>
      </w:r>
      <w:r w:rsidR="00945DB1">
        <w:rPr>
          <w:rFonts w:ascii="Jameel Noori Nastaleeq" w:hAnsi="Jameel Noori Nastaleeq" w:cs="KFGQPC Uthmanic Script HAFS" w:hint="cs"/>
          <w:b/>
          <w:bCs/>
          <w:sz w:val="28"/>
          <w:szCs w:val="28"/>
          <w:rtl/>
        </w:rPr>
        <w:t>ْ</w:t>
      </w:r>
      <w:r w:rsidR="00945DB1">
        <w:rPr>
          <w:rFonts w:ascii="Jameel Noori Nastaleeq" w:hAnsi="Jameel Noori Nastaleeq" w:cs="KFGQPC Uthmanic Script HAFS"/>
          <w:b/>
          <w:bCs/>
          <w:sz w:val="28"/>
          <w:szCs w:val="28"/>
          <w:rtl/>
        </w:rPr>
        <w:t xml:space="preserve"> ي</w:t>
      </w:r>
      <w:r w:rsidR="00945DB1">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ت</w:t>
      </w:r>
      <w:r w:rsidR="00DC2B93">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و</w:t>
      </w:r>
      <w:r w:rsidR="00DC2B93">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بَ عَلَيْكُم</w:t>
      </w:r>
      <w:r w:rsidR="00DC2B93">
        <w:rPr>
          <w:rFonts w:ascii="Jameel Noori Nastaleeq" w:hAnsi="Jameel Noori Nastaleeq" w:cs="KFGQPC Uthmanic Script HAFS" w:hint="cs"/>
          <w:b/>
          <w:bCs/>
          <w:sz w:val="28"/>
          <w:szCs w:val="28"/>
          <w:rtl/>
        </w:rPr>
        <w:t>ْ</w:t>
      </w:r>
      <w:r w:rsidRPr="00DC2B93">
        <w:rPr>
          <w:rFonts w:ascii="Jameel Noori Nastaleeq" w:hAnsi="Jameel Noori Nastaleeq" w:cs="Times New Roman" w:hint="cs"/>
          <w:sz w:val="28"/>
          <w:szCs w:val="28"/>
          <w:rtl/>
        </w:rPr>
        <w:t>.....</w:t>
      </w:r>
      <w:r w:rsidRPr="00D345CE">
        <w:rPr>
          <w:rFonts w:ascii="Jameel Noori Nastaleeq" w:hAnsi="Jameel Noori Nastaleeq" w:cs="Jameel Noori Nastaleeq"/>
          <w:sz w:val="28"/>
          <w:szCs w:val="28"/>
          <w:rtl/>
        </w:rPr>
        <w:t xml:space="preserve">﴾ ’’اور اللہ چاہتا ہے کہ تم </w:t>
      </w:r>
      <w:r w:rsidRPr="00D345CE">
        <w:rPr>
          <w:rFonts w:ascii="Jameel Noori Nastaleeq" w:hAnsi="Jameel Noori Nastaleeq" w:cs="Jameel Noori Nastaleeq" w:hint="cs"/>
          <w:sz w:val="28"/>
          <w:szCs w:val="28"/>
          <w:rtl/>
        </w:rPr>
        <w:t>پر مہربانی فرمائے</w:t>
      </w:r>
      <w:r w:rsidRPr="00D345CE">
        <w:rPr>
          <w:rFonts w:ascii="Jameel Noori Nastaleeq" w:hAnsi="Jameel Noori Nastaleeq" w:cs="Jameel Noori Nastaleeq"/>
          <w:sz w:val="28"/>
          <w:szCs w:val="28"/>
          <w:rtl/>
        </w:rPr>
        <w:t>۔‘‘</w:t>
      </w:r>
      <w:r w:rsidRPr="002F1A58">
        <w:rPr>
          <w:rFonts w:ascii="Jameel Noori Nastaleeq" w:hAnsi="Jameel Noori Nastaleeq" w:cs="Jameel Noori Nastaleeq"/>
          <w:sz w:val="30"/>
          <w:szCs w:val="30"/>
          <w:rtl/>
        </w:rPr>
        <w:t xml:space="preserve"> </w:t>
      </w:r>
      <w:r w:rsidRPr="002F1A58">
        <w:rPr>
          <w:rFonts w:ascii="Jameel Noori Nastaleeq" w:hAnsi="Jameel Noori Nastaleeq" w:cs="Jameel Noori Nastaleeq"/>
          <w:sz w:val="26"/>
          <w:szCs w:val="26"/>
          <w:rtl/>
        </w:rPr>
        <w:t xml:space="preserve">[النساء: </w:t>
      </w:r>
      <w:r w:rsidRPr="002F1A58">
        <w:rPr>
          <w:rFonts w:ascii="Jameel Noori Nastaleeq" w:hAnsi="Jameel Noori Nastaleeq" w:cs="Jameel Noori Nastaleeq" w:hint="cs"/>
          <w:sz w:val="26"/>
          <w:szCs w:val="26"/>
          <w:rtl/>
        </w:rPr>
        <w:t>۲۷]</w:t>
      </w:r>
    </w:p>
    <w:p w:rsidR="00590891" w:rsidRPr="000D2CCA" w:rsidRDefault="00590891" w:rsidP="00590891">
      <w:pPr>
        <w:pStyle w:val="NoSpacing"/>
        <w:widowControl w:val="0"/>
        <w:bidi/>
        <w:ind w:firstLine="340"/>
        <w:jc w:val="both"/>
        <w:rPr>
          <w:rFonts w:ascii="Jameel Noori Nastaleeq" w:hAnsi="Jameel Noori Nastaleeq" w:cs="Jameel Noori Nastaleeq"/>
          <w:sz w:val="30"/>
          <w:szCs w:val="30"/>
          <w:rtl/>
        </w:rPr>
      </w:pPr>
      <w:r w:rsidRPr="00D345CE">
        <w:rPr>
          <w:rFonts w:ascii="Jameel Noori Nastaleeq" w:hAnsi="Jameel Noori Nastaleeq" w:cs="Jameel Noori Nastaleeq"/>
          <w:sz w:val="28"/>
          <w:szCs w:val="28"/>
          <w:rtl/>
        </w:rPr>
        <w:t xml:space="preserve">چناں چہ کفر و معصیت کے کام اللہ تعالیٰ کے کونی ارادے کے ماتحت انجام پاتے ہیں جب کہ ان کے تعلق سے اللہ تعالیٰ کا شرعی ارادہ یہ ہوتا ہے کہ وہ انجام نہ پائیں۔ مطلب یہ ہوا کہ اطاعت شعار بندوں کے حق میں ارادہ کی دونوں قسمیں اکٹھا ہو جاتی ہیں یعنی کونی اور شرعی ہر دو اعتبار سے اللہ تعالیٰ ان کے اعمال کو چاہتا ہے اور گناہ گاروں کے حق میں ارادہ کی صرف ایک قسم ارادۂ کونی پائی جاتی ہے </w:t>
      </w:r>
      <w:r w:rsidR="00B14656">
        <w:rPr>
          <w:rFonts w:ascii="Jameel Noori Nastaleeq" w:hAnsi="Jameel Noori Nastaleeq" w:cs="Jameel Noori Nastaleeq"/>
          <w:sz w:val="28"/>
          <w:szCs w:val="28"/>
          <w:rtl/>
        </w:rPr>
        <w:t>اور ارادۂ شرعی نہیں پائی جاتی</w:t>
      </w:r>
      <w:r w:rsidRPr="00D345CE">
        <w:rPr>
          <w:rFonts w:ascii="Jameel Noori Nastaleeq" w:hAnsi="Jameel Noori Nastaleeq" w:cs="Jameel Noori Nastaleeq"/>
          <w:sz w:val="28"/>
          <w:szCs w:val="28"/>
          <w:rtl/>
        </w:rPr>
        <w:t xml:space="preserve"> یعنی گناہوں کے وقوع پذیر ہونے کو کونی اعتبار سے تو اللہ تعالیٰ چاہتا ہے</w:t>
      </w:r>
      <w:r>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مگر شرعی اعتبار سے نہیں چاہتا ہے</w:t>
      </w:r>
      <w:r w:rsidRPr="00D345CE">
        <w:rPr>
          <w:rFonts w:ascii="Jameel Noori Nastaleeq" w:hAnsi="Jameel Noori Nastaleeq" w:cs="Jameel Noori Nastaleeq" w:hint="cs"/>
          <w:sz w:val="28"/>
          <w:szCs w:val="28"/>
          <w:rtl/>
        </w:rPr>
        <w:t xml:space="preserve"> یعنی کائنات میں جو کچھ ہو رہا ہے وہ اللہ تعالیٰ کی مشیئت اور ارادۂ کونی کے تحت ہو رہا ہے اور تکوینی طور پر اللہ تعالیٰ کیا چاہتا ہے اور اس کا کیا ارادہ ہے اسے کوئی نہیں جانتا ہے، البتہ ارادۂ شرعی کے طور پر وہ جن چیزوں کو پسند فرماتا ہے اور جن سے راضی ہے ان کو بتلانے کے لیے اللہ تعالیٰ </w:t>
      </w:r>
      <w:r w:rsidRPr="00D345CE">
        <w:rPr>
          <w:rFonts w:ascii="Jameel Noori Nastaleeq" w:hAnsi="Jameel Noori Nastaleeq" w:cs="Jameel Noori Nastaleeq" w:hint="cs"/>
          <w:sz w:val="28"/>
          <w:szCs w:val="28"/>
          <w:rtl/>
        </w:rPr>
        <w:lastRenderedPageBreak/>
        <w:t>نے رسولوں کو مبعو</w:t>
      </w:r>
      <w:r w:rsidR="00840842">
        <w:rPr>
          <w:rFonts w:ascii="Jameel Noori Nastaleeq" w:hAnsi="Jameel Noori Nastaleeq" w:cs="Jameel Noori Nastaleeq" w:hint="cs"/>
          <w:sz w:val="28"/>
          <w:szCs w:val="28"/>
          <w:rtl/>
        </w:rPr>
        <w:t>ث فرمایا اور کتابیں نازل کیں،</w:t>
      </w:r>
      <w:r w:rsidRPr="00D345CE">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ا</w:t>
      </w:r>
      <w:r w:rsidR="00840842">
        <w:rPr>
          <w:rFonts w:ascii="Jameel Noori Nastaleeq" w:hAnsi="Jameel Noori Nastaleeq" w:cs="Jameel Noori Nastaleeq" w:hint="cs"/>
          <w:sz w:val="28"/>
          <w:szCs w:val="28"/>
          <w:rtl/>
        </w:rPr>
        <w:t>س سلسلے کی آخری کڑی نبینا</w:t>
      </w:r>
      <w:r>
        <w:rPr>
          <w:rFonts w:ascii="Jameel Noori Nastaleeq" w:hAnsi="Jameel Noori Nastaleeq" w:cs="Jameel Noori Nastaleeq" w:hint="cs"/>
          <w:sz w:val="28"/>
          <w:szCs w:val="28"/>
          <w:rtl/>
        </w:rPr>
        <w:t xml:space="preserve"> محمد مصطفیٰ</w:t>
      </w:r>
      <w:r w:rsidR="00840842">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ﷺ</w:t>
      </w:r>
      <w:r w:rsidRPr="00D345CE">
        <w:rPr>
          <w:rFonts w:ascii="Jameel Noori Nastaleeq" w:hAnsi="Jameel Noori Nastaleeq" w:cs="Jameel Noori Nastaleeq" w:hint="cs"/>
          <w:sz w:val="28"/>
          <w:szCs w:val="28"/>
          <w:rtl/>
        </w:rPr>
        <w:t xml:space="preserve"> ہیں اور آخری کتاب قرآن کریم ہے، اس لیے ہم شریعت </w:t>
      </w:r>
      <w:r w:rsidR="00B645B2">
        <w:rPr>
          <w:rFonts w:ascii="Jameel Noori Nastaleeq" w:hAnsi="Jameel Noori Nastaleeq" w:cs="Jameel Noori Nastaleeq" w:hint="cs"/>
          <w:sz w:val="28"/>
          <w:szCs w:val="28"/>
          <w:rtl/>
        </w:rPr>
        <w:t xml:space="preserve">پر عمل </w:t>
      </w:r>
      <w:r w:rsidRPr="00D345CE">
        <w:rPr>
          <w:rFonts w:ascii="Jameel Noori Nastaleeq" w:hAnsi="Jameel Noori Nastaleeq" w:cs="Jameel Noori Nastaleeq" w:hint="cs"/>
          <w:sz w:val="28"/>
          <w:szCs w:val="28"/>
          <w:rtl/>
        </w:rPr>
        <w:t>کے پابند ہیں</w:t>
      </w:r>
      <w:r w:rsidRPr="00D345CE">
        <w:rPr>
          <w:rFonts w:ascii="Jameel Noori Nastaleeq" w:hAnsi="Jameel Noori Nastaleeq" w:cs="Jameel Noori Nastaleeq"/>
          <w:sz w:val="28"/>
          <w:szCs w:val="28"/>
          <w:rtl/>
        </w:rPr>
        <w:t>۔</w:t>
      </w:r>
      <w:r w:rsidRPr="00D345CE">
        <w:rPr>
          <w:rFonts w:ascii="Jameel Noori Nastaleeq" w:hAnsi="Jameel Noori Nastaleeq" w:cs="Jameel Noori Nastaleeq" w:hint="cs"/>
          <w:sz w:val="28"/>
          <w:szCs w:val="28"/>
          <w:rtl/>
        </w:rPr>
        <w:t xml:space="preserve"> ارادے کی مذکورہ دونوں قسمیں لازم و ملزوم نہیں ہیں۔ جیسا کہ </w:t>
      </w:r>
      <w:r w:rsidRPr="00D345CE">
        <w:rPr>
          <w:rFonts w:ascii="Jameel Noori Nastaleeq" w:hAnsi="Jameel Noori Nastaleeq" w:cs="Jameel Noori Nastaleeq"/>
          <w:sz w:val="28"/>
          <w:szCs w:val="28"/>
          <w:rtl/>
        </w:rPr>
        <w:t>اﷲ تعالیٰ نے فرمایا : ﴿</w:t>
      </w:r>
      <w:r w:rsidRPr="00D345CE">
        <w:rPr>
          <w:rFonts w:ascii="Jameel Noori Nastaleeq" w:hAnsi="Jameel Noori Nastaleeq" w:cs="KFGQPC Uthmanic Script HAFS"/>
          <w:b/>
          <w:bCs/>
          <w:sz w:val="28"/>
          <w:szCs w:val="28"/>
          <w:rtl/>
        </w:rPr>
        <w:t>اِنْ تَكْفُرُوْا فَاِنَّ اللّٰهَ غَنِيٌّ عَنْكُمْ وَ ل</w:t>
      </w:r>
      <w:r>
        <w:rPr>
          <w:rFonts w:ascii="Jameel Noori Nastaleeq" w:hAnsi="Jameel Noori Nastaleeq" w:cs="KFGQPC Uthmanic Script HAFS"/>
          <w:b/>
          <w:bCs/>
          <w:sz w:val="28"/>
          <w:szCs w:val="28"/>
          <w:rtl/>
        </w:rPr>
        <w:t>َا يَرْضٰى لِعِبَادِهِ الْكُفْ</w:t>
      </w:r>
      <w:r>
        <w:rPr>
          <w:rFonts w:ascii="Jameel Noori Nastaleeq" w:hAnsi="Jameel Noori Nastaleeq" w:cs="KFGQPC Uthmanic Script HAFS" w:hint="cs"/>
          <w:b/>
          <w:bCs/>
          <w:sz w:val="28"/>
          <w:szCs w:val="28"/>
          <w:rtl/>
        </w:rPr>
        <w:t xml:space="preserve">رَ </w:t>
      </w:r>
      <w:r w:rsidRPr="00D345CE">
        <w:rPr>
          <w:rFonts w:ascii="Jameel Noori Nastaleeq" w:hAnsi="Jameel Noori Nastaleeq" w:cs="KFGQPC Uthmanic Script HAFS"/>
          <w:b/>
          <w:bCs/>
          <w:sz w:val="28"/>
          <w:szCs w:val="28"/>
          <w:rtl/>
        </w:rPr>
        <w:t>وَ اِنْ تَشْكُرُوْا يَرْضَهُ لَكُمْ</w:t>
      </w:r>
      <w:r w:rsidRPr="00D345CE">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w:t>
      </w:r>
      <w:r>
        <w:rPr>
          <w:rFonts w:ascii="Jameel Noori Nastaleeq" w:hAnsi="Jameel Noori Nastaleeq" w:cs="Jameel Noori Nastaleeq"/>
          <w:sz w:val="30"/>
          <w:szCs w:val="30"/>
          <w:rtl/>
        </w:rPr>
        <w:t xml:space="preserve"> </w:t>
      </w:r>
      <w:r w:rsidRPr="009B43DF">
        <w:rPr>
          <w:rFonts w:ascii="Jameel Noori Nastaleeq" w:hAnsi="Jameel Noori Nastaleeq" w:cs="Jameel Noori Nastaleeq"/>
          <w:sz w:val="26"/>
          <w:szCs w:val="26"/>
          <w:rtl/>
        </w:rPr>
        <w:t xml:space="preserve">[الزمر: </w:t>
      </w:r>
      <w:r>
        <w:rPr>
          <w:rFonts w:ascii="Jameel Noori Nastaleeq" w:hAnsi="Jameel Noori Nastaleeq" w:cs="Jameel Noori Nastaleeq"/>
          <w:sz w:val="26"/>
          <w:szCs w:val="26"/>
          <w:rtl/>
          <w:lang w:bidi="fa-IR"/>
        </w:rPr>
        <w:t>۷</w:t>
      </w:r>
      <w:r w:rsidRPr="009B43DF">
        <w:rPr>
          <w:rFonts w:ascii="Jameel Noori Nastaleeq" w:hAnsi="Jameel Noori Nastaleeq" w:cs="Jameel Noori Nastaleeq"/>
          <w:sz w:val="26"/>
          <w:szCs w:val="26"/>
          <w:rtl/>
          <w:lang w:bidi="fa-IR"/>
        </w:rPr>
        <w:t>]</w:t>
      </w:r>
      <w:r>
        <w:rPr>
          <w:rFonts w:ascii="Jameel Noori Nastaleeq" w:hAnsi="Jameel Noori Nastaleeq" w:cs="Jameel Noori Nastaleeq" w:hint="cs"/>
          <w:sz w:val="26"/>
          <w:szCs w:val="26"/>
          <w:rtl/>
          <w:lang w:bidi="fa-IR"/>
        </w:rPr>
        <w:t xml:space="preserve"> </w:t>
      </w:r>
      <w:r w:rsidRPr="00D345CE">
        <w:rPr>
          <w:rFonts w:ascii="Jameel Noori Nastaleeq" w:hAnsi="Jameel Noori Nastaleeq" w:cs="Jameel Noori Nastaleeq"/>
          <w:sz w:val="28"/>
          <w:szCs w:val="28"/>
          <w:rtl/>
          <w:lang w:bidi="fa-IR"/>
        </w:rPr>
        <w:t>’’</w:t>
      </w:r>
      <w:r w:rsidRPr="00D345CE">
        <w:rPr>
          <w:rFonts w:ascii="Jameel Noori Nastaleeq" w:hAnsi="Jameel Noori Nastaleeq" w:cs="Jameel Noori Nastaleeq"/>
          <w:sz w:val="28"/>
          <w:szCs w:val="28"/>
          <w:rtl/>
        </w:rPr>
        <w:t>اگر تم ناشکری کرو تو یقیناً اﷲ تم سے بہت بے پروا ہے اور وہ اپنے بندوں کے لیے ناشکری پسند نہیں کرتا اور اگر تم شکر کرو تو وہ اسے تمھارے لیے پسند کرے گا۔‘‘ یعنی کفر اور ناشکری اﷲ کے ارادے کے بغیر نہیں ہو سکتی</w:t>
      </w:r>
      <w:r w:rsidR="00DC2B93">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مگر وہ نہ اس پر راضی ہے نہ اسے پسند کرتا ہے۔</w:t>
      </w:r>
      <w:r w:rsidRPr="000D2CCA">
        <w:rPr>
          <w:rFonts w:ascii="Jameel Noori Nastaleeq" w:hAnsi="Jameel Noori Nastaleeq" w:cs="Jameel Noori Nastaleeq"/>
          <w:sz w:val="30"/>
          <w:szCs w:val="30"/>
          <w:rtl/>
        </w:rPr>
        <w:t xml:space="preserve"> </w:t>
      </w:r>
    </w:p>
    <w:p w:rsidR="00590891" w:rsidRPr="00491AE7" w:rsidRDefault="00590891" w:rsidP="00A549FB">
      <w:pPr>
        <w:pStyle w:val="NoSpacing"/>
        <w:widowControl w:val="0"/>
        <w:bidi/>
        <w:spacing w:line="460" w:lineRule="exact"/>
        <w:jc w:val="both"/>
        <w:rPr>
          <w:rFonts w:ascii="Jameel Noori Nastaleeq" w:hAnsi="Jameel Noori Nastaleeq" w:cs="Jameel Noori Nastaleeq"/>
          <w:sz w:val="30"/>
          <w:szCs w:val="30"/>
          <w:rtl/>
          <w:lang w:bidi="ur-PK"/>
        </w:rPr>
      </w:pPr>
      <w:r w:rsidRPr="00491AE7">
        <w:rPr>
          <w:rFonts w:ascii="Arial Unicode MS" w:eastAsia="Arial Unicode MS" w:hAnsi="Arial Unicode MS" w:cs="Arial Unicode MS" w:hint="eastAsia"/>
          <w:sz w:val="28"/>
          <w:szCs w:val="28"/>
          <w:rtl/>
        </w:rPr>
        <w:t>❹</w:t>
      </w:r>
      <w:r w:rsidRPr="00491AE7">
        <w:rPr>
          <w:rFonts w:ascii="Jameel Noori Nastaleeq" w:hAnsi="Jameel Noori Nastaleeq" w:cs="Jameel Noori Nastaleeq" w:hint="cs"/>
          <w:sz w:val="28"/>
          <w:szCs w:val="28"/>
          <w:rtl/>
        </w:rPr>
        <w:t xml:space="preserve"> </w:t>
      </w:r>
      <w:r w:rsidRPr="00491AE7">
        <w:rPr>
          <w:rFonts w:ascii="Jameel Noori Nastaleeq" w:hAnsi="Jameel Noori Nastaleeq" w:cs="Jameel Noori Nastaleeq" w:hint="cs"/>
          <w:sz w:val="28"/>
          <w:szCs w:val="28"/>
          <w:rtl/>
          <w:lang w:bidi="ur-PK"/>
        </w:rPr>
        <w:t xml:space="preserve">اس بات پر ایمان رکھنا کہ </w:t>
      </w:r>
      <w:r w:rsidRPr="00491AE7">
        <w:rPr>
          <w:rFonts w:ascii="Jameel Noori Nastaleeq" w:hAnsi="Jameel Noori Nastaleeq" w:cs="Jameel Noori Nastaleeq"/>
          <w:sz w:val="28"/>
          <w:szCs w:val="28"/>
          <w:rtl/>
          <w:lang w:bidi="ur-PK"/>
        </w:rPr>
        <w:t xml:space="preserve">ساری مخلوق اللہ تعالیٰ کی ہے، وہ ہر چیز کا خالق ہے اور سب اس کی مخلوق ہیں، اسی نے ساری مخلوق کی ذات و صفات اور حرکات </w:t>
      </w:r>
      <w:r w:rsidRPr="00491AE7">
        <w:rPr>
          <w:rFonts w:ascii="Jameel Noori Nastaleeq" w:hAnsi="Jameel Noori Nastaleeq" w:cs="Jameel Noori Nastaleeq" w:hint="cs"/>
          <w:sz w:val="28"/>
          <w:szCs w:val="28"/>
          <w:rtl/>
          <w:lang w:bidi="ur-PK"/>
        </w:rPr>
        <w:t xml:space="preserve">و افعال </w:t>
      </w:r>
      <w:r w:rsidRPr="00491AE7">
        <w:rPr>
          <w:rFonts w:ascii="Jameel Noori Nastaleeq" w:hAnsi="Jameel Noori Nastaleeq" w:cs="Jameel Noori Nastaleeq"/>
          <w:sz w:val="28"/>
          <w:szCs w:val="28"/>
          <w:rtl/>
          <w:lang w:bidi="ur-PK"/>
        </w:rPr>
        <w:t>کو پیدا کیا ہے، وہی ساری مخلوقات کا معبود</w:t>
      </w:r>
      <w:r w:rsidRPr="00491AE7">
        <w:rPr>
          <w:rFonts w:ascii="Jameel Noori Nastaleeq" w:hAnsi="Jameel Noori Nastaleeq" w:cs="Jameel Noori Nastaleeq" w:hint="cs"/>
          <w:sz w:val="28"/>
          <w:szCs w:val="28"/>
          <w:rtl/>
          <w:lang w:bidi="ur-PK"/>
        </w:rPr>
        <w:t>ِ</w:t>
      </w:r>
      <w:r w:rsidRPr="00491AE7">
        <w:rPr>
          <w:rFonts w:ascii="Jameel Noori Nastaleeq" w:hAnsi="Jameel Noori Nastaleeq" w:cs="Jameel Noori Nastaleeq"/>
          <w:sz w:val="28"/>
          <w:szCs w:val="28"/>
          <w:rtl/>
          <w:lang w:bidi="ur-PK"/>
        </w:rPr>
        <w:t xml:space="preserve"> حقیقی اور رب و خالق ہے</w:t>
      </w:r>
      <w:r w:rsidRPr="00491AE7">
        <w:rPr>
          <w:rFonts w:ascii="Jameel Noori Nastaleeq" w:hAnsi="Jameel Noori Nastaleeq" w:cs="Jameel Noori Nastaleeq" w:hint="cs"/>
          <w:sz w:val="28"/>
          <w:szCs w:val="28"/>
          <w:rtl/>
          <w:lang w:bidi="ur-PK"/>
        </w:rPr>
        <w:t xml:space="preserve"> اور کائنات کی کوئی بھی چیز اس سے مخفی نہیں ہے</w:t>
      </w:r>
      <w:r w:rsidRPr="00491AE7">
        <w:rPr>
          <w:rFonts w:ascii="Jameel Noori Nastaleeq" w:hAnsi="Jameel Noori Nastaleeq" w:cs="Jameel Noori Nastaleeq"/>
          <w:sz w:val="28"/>
          <w:szCs w:val="28"/>
          <w:rtl/>
          <w:lang w:bidi="ur-PK"/>
        </w:rPr>
        <w:t xml:space="preserve">۔ </w:t>
      </w:r>
      <w:r w:rsidRPr="00491AE7">
        <w:rPr>
          <w:rFonts w:ascii="Jameel Noori Nastaleeq" w:hAnsi="Jameel Noori Nastaleeq" w:cs="Jameel Noori Nastaleeq" w:hint="cs"/>
          <w:sz w:val="28"/>
          <w:szCs w:val="28"/>
          <w:rtl/>
          <w:lang w:bidi="ur-PK"/>
        </w:rPr>
        <w:t>اللہ تعالیٰ نے فرمایا : ﴿</w:t>
      </w:r>
      <w:r w:rsidRPr="00491AE7">
        <w:rPr>
          <w:rFonts w:cs="KFGQPC Uthmanic Script HAFS"/>
          <w:b/>
          <w:bCs/>
          <w:color w:val="000000"/>
          <w:sz w:val="28"/>
          <w:szCs w:val="28"/>
          <w:rtl/>
        </w:rPr>
        <w:t xml:space="preserve">ٱللَّهُ خَٰلِقُ </w:t>
      </w:r>
      <w:r w:rsidRPr="00840842">
        <w:rPr>
          <w:rFonts w:cs="KFGQPC Uthman Taha Naskh"/>
          <w:b/>
          <w:bCs/>
          <w:color w:val="000000"/>
          <w:sz w:val="28"/>
          <w:szCs w:val="28"/>
          <w:rtl/>
        </w:rPr>
        <w:t>كُلِّ</w:t>
      </w:r>
      <w:r w:rsidRPr="00840842">
        <w:rPr>
          <w:rFonts w:cs="KFGQPC Uthmanic Script HAFS"/>
          <w:b/>
          <w:bCs/>
          <w:color w:val="000000"/>
          <w:sz w:val="32"/>
          <w:szCs w:val="32"/>
          <w:rtl/>
        </w:rPr>
        <w:t xml:space="preserve"> </w:t>
      </w:r>
      <w:r w:rsidRPr="00491AE7">
        <w:rPr>
          <w:rFonts w:cs="KFGQPC Uthmanic Script HAFS"/>
          <w:b/>
          <w:bCs/>
          <w:color w:val="000000"/>
          <w:sz w:val="28"/>
          <w:szCs w:val="28"/>
          <w:rtl/>
        </w:rPr>
        <w:t xml:space="preserve">شَيۡءٖۖ وَهُوَ عَلَىٰ </w:t>
      </w:r>
      <w:r w:rsidRPr="00840842">
        <w:rPr>
          <w:rFonts w:cs="KFGQPC Uthman Taha Naskh"/>
          <w:b/>
          <w:bCs/>
          <w:color w:val="000000"/>
          <w:sz w:val="28"/>
          <w:szCs w:val="28"/>
          <w:rtl/>
        </w:rPr>
        <w:t>كُلِّ</w:t>
      </w:r>
      <w:r w:rsidRPr="00840842">
        <w:rPr>
          <w:rFonts w:cs="KFGQPC Uthmanic Script HAFS"/>
          <w:b/>
          <w:bCs/>
          <w:color w:val="000000"/>
          <w:sz w:val="32"/>
          <w:szCs w:val="32"/>
          <w:rtl/>
        </w:rPr>
        <w:t xml:space="preserve"> </w:t>
      </w:r>
      <w:r w:rsidRPr="00491AE7">
        <w:rPr>
          <w:rFonts w:cs="KFGQPC Uthmanic Script HAFS"/>
          <w:b/>
          <w:bCs/>
          <w:color w:val="000000"/>
          <w:sz w:val="28"/>
          <w:szCs w:val="28"/>
          <w:rtl/>
        </w:rPr>
        <w:t xml:space="preserve">شَيۡءٖ </w:t>
      </w:r>
      <w:r w:rsidRPr="00491AE7">
        <w:rPr>
          <w:rFonts w:cs="KFGQPC Uthmanic Script HAFS"/>
          <w:b/>
          <w:bCs/>
          <w:color w:val="000000"/>
          <w:sz w:val="26"/>
          <w:szCs w:val="26"/>
          <w:rtl/>
        </w:rPr>
        <w:t>وَكِيلٞ</w:t>
      </w:r>
      <w:r w:rsidRPr="00491AE7">
        <w:rPr>
          <w:rFonts w:ascii="Jameel Noori Nastaleeq" w:hAnsi="Jameel Noori Nastaleeq" w:cs="Jameel Noori Nastaleeq" w:hint="cs"/>
          <w:sz w:val="28"/>
          <w:szCs w:val="28"/>
          <w:rtl/>
          <w:lang w:bidi="ur-PK"/>
        </w:rPr>
        <w:t>﴾ ’’اللہ ہر چیز کو پیدا کرنے والا ہے اور وہی ہر چیز پر نگہبان ہے۔‘‘</w:t>
      </w:r>
      <w:r w:rsidRPr="00491AE7">
        <w:rPr>
          <w:rFonts w:ascii="Jameel Noori Nastaleeq" w:hAnsi="Jameel Noori Nastaleeq" w:cs="Jameel Noori Nastaleeq" w:hint="cs"/>
          <w:sz w:val="30"/>
          <w:szCs w:val="30"/>
          <w:rtl/>
          <w:lang w:bidi="ur-PK"/>
        </w:rPr>
        <w:t xml:space="preserve"> </w:t>
      </w:r>
      <w:r w:rsidRPr="00491AE7">
        <w:rPr>
          <w:rFonts w:ascii="Jameel Noori Nastaleeq" w:hAnsi="Jameel Noori Nastaleeq" w:cs="Jameel Noori Nastaleeq" w:hint="cs"/>
          <w:sz w:val="26"/>
          <w:szCs w:val="26"/>
          <w:rtl/>
          <w:lang w:bidi="ur-PK"/>
        </w:rPr>
        <w:t>[الزمر : ۶۲]</w:t>
      </w:r>
    </w:p>
    <w:p w:rsidR="00590891" w:rsidRPr="00D345CE" w:rsidRDefault="00590891" w:rsidP="00590891">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 xml:space="preserve">جبریہ اور قدریہ وغیرہ گمراہ فرقوں نے تقدیر سے متعلق افراط و تفریط سے کام لیا ہے۔ جبریہ کا کہنا ہے کہ بندے اپنے افعال </w:t>
      </w:r>
      <w:r w:rsidRPr="00D345CE">
        <w:rPr>
          <w:rFonts w:ascii="Jameel Noori Nastaleeq" w:hAnsi="Jameel Noori Nastaleeq" w:cs="Jameel Noori Nastaleeq" w:hint="cs"/>
          <w:sz w:val="28"/>
          <w:szCs w:val="28"/>
          <w:rtl/>
        </w:rPr>
        <w:t>کو انجام دینے کے لیے</w:t>
      </w:r>
      <w:r w:rsidR="00840842">
        <w:rPr>
          <w:rFonts w:ascii="Jameel Noori Nastaleeq" w:hAnsi="Jameel Noori Nastaleeq" w:cs="Jameel Noori Nastaleeq"/>
          <w:sz w:val="28"/>
          <w:szCs w:val="28"/>
          <w:rtl/>
        </w:rPr>
        <w:t xml:space="preserve"> مجبور</w:t>
      </w:r>
      <w:r w:rsidRPr="00D345CE">
        <w:rPr>
          <w:rFonts w:ascii="Jameel Noori Nastaleeq" w:hAnsi="Jameel Noori Nastaleeq" w:cs="Jameel Noori Nastaleeq"/>
          <w:sz w:val="28"/>
          <w:szCs w:val="28"/>
          <w:rtl/>
        </w:rPr>
        <w:t xml:space="preserve">محض ہیں اور انھیں اپنے افعال پر کوئی اختیار نہیں </w:t>
      </w:r>
      <w:r w:rsidRPr="00D345CE">
        <w:rPr>
          <w:rFonts w:ascii="Jameel Noori Nastaleeq" w:hAnsi="Jameel Noori Nastaleeq" w:cs="Jameel Noori Nastaleeq" w:hint="cs"/>
          <w:sz w:val="28"/>
          <w:szCs w:val="28"/>
          <w:rtl/>
        </w:rPr>
        <w:t xml:space="preserve">حاصل </w:t>
      </w:r>
      <w:r w:rsidRPr="00D345CE">
        <w:rPr>
          <w:rFonts w:ascii="Jameel Noori Nastaleeq" w:hAnsi="Jameel Noori Nastaleeq" w:cs="Jameel Noori Nastaleeq"/>
          <w:sz w:val="28"/>
          <w:szCs w:val="28"/>
          <w:rtl/>
        </w:rPr>
        <w:t>ہے، جب کہ حقیقت میں بندے خود اپنے افعال کے فاعل ہیں اور اللہ نے ان کو یہ اختیار دے رکھا ہے کہ وہ اپنے ارادہ و اختیار سے جو چاہیں کریں۔ اور قدریہ تقدیر کا انکار کرتے ہیں، ان کا کہنا ہے کہ بندوں کے افعال کا خالق اللہ تعالیٰ نہیں ہے</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بلکہ بندے خود اپنے افعال کے خالق ہیں اور اللہ کے ارادہ و مشیئت کو اس میں کوئی دخل نہیں ہے۔ حالاں کہ یہ عقیدہ بھی باطل ہے</w:t>
      </w:r>
      <w:r w:rsidR="00DC2B93">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کیوں کہ جہاں بندوں کو </w:t>
      </w:r>
      <w:r w:rsidRPr="00D345CE">
        <w:rPr>
          <w:rFonts w:ascii="Jameel Noori Nastaleeq" w:hAnsi="Jameel Noori Nastaleeq" w:cs="Jameel Noori Nastaleeq" w:hint="cs"/>
          <w:sz w:val="28"/>
          <w:szCs w:val="28"/>
          <w:rtl/>
        </w:rPr>
        <w:t xml:space="preserve">اللہ تعالیٰ کی طرف سے </w:t>
      </w:r>
      <w:r w:rsidRPr="00D345CE">
        <w:rPr>
          <w:rFonts w:ascii="Jameel Noori Nastaleeq" w:hAnsi="Jameel Noori Nastaleeq" w:cs="Jameel Noori Nastaleeq"/>
          <w:sz w:val="28"/>
          <w:szCs w:val="28"/>
          <w:rtl/>
        </w:rPr>
        <w:t xml:space="preserve">اپنے افعال پر اختیار </w:t>
      </w:r>
      <w:r w:rsidRPr="00D345CE">
        <w:rPr>
          <w:rFonts w:ascii="Jameel Noori Nastaleeq" w:hAnsi="Jameel Noori Nastaleeq" w:cs="Jameel Noori Nastaleeq" w:hint="cs"/>
          <w:sz w:val="28"/>
          <w:szCs w:val="28"/>
          <w:rtl/>
        </w:rPr>
        <w:t xml:space="preserve">حاصل </w:t>
      </w:r>
      <w:r w:rsidRPr="00D345CE">
        <w:rPr>
          <w:rFonts w:ascii="Jameel Noori Nastaleeq" w:hAnsi="Jameel Noori Nastaleeq" w:cs="Jameel Noori Nastaleeq"/>
          <w:sz w:val="28"/>
          <w:szCs w:val="28"/>
          <w:rtl/>
        </w:rPr>
        <w:t xml:space="preserve">ہے وہیں یہ سارے افعال اللہ کے ارادہ و مشیئت سے وجود پذیر ہوتے ہیں اور اللہ </w:t>
      </w:r>
      <w:r w:rsidRPr="00D345CE">
        <w:rPr>
          <w:rFonts w:ascii="Jameel Noori Nastaleeq" w:hAnsi="Jameel Noori Nastaleeq" w:cs="Jameel Noori Nastaleeq" w:hint="cs"/>
          <w:sz w:val="28"/>
          <w:szCs w:val="28"/>
          <w:rtl/>
        </w:rPr>
        <w:t xml:space="preserve">تعالیٰ </w:t>
      </w:r>
      <w:r w:rsidRPr="00D345CE">
        <w:rPr>
          <w:rFonts w:ascii="Jameel Noori Nastaleeq" w:hAnsi="Jameel Noori Nastaleeq" w:cs="Jameel Noori Nastaleeq"/>
          <w:sz w:val="28"/>
          <w:szCs w:val="28"/>
          <w:rtl/>
        </w:rPr>
        <w:t>بندوں اور ان کے افعال کا خالق ہے۔ اللہ تعالیٰ نے فرمایا</w:t>
      </w:r>
      <w:r w:rsidRPr="00D345CE">
        <w:rPr>
          <w:rFonts w:ascii="Jameel Noori Nastaleeq" w:hAnsi="Jameel Noori Nastaleeq" w:cs="Jameel Noori Nastaleeq" w:hint="cs"/>
          <w:sz w:val="28"/>
          <w:szCs w:val="28"/>
          <w:rtl/>
        </w:rPr>
        <w:t xml:space="preserve"> :</w:t>
      </w:r>
    </w:p>
    <w:p w:rsidR="00DC2B93" w:rsidRDefault="00590891" w:rsidP="00840842">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وَاللَّهُ خَلَقَكُمْ وَمَا تَعْمَلُونَ</w:t>
      </w:r>
      <w:r w:rsidRPr="00D345CE">
        <w:rPr>
          <w:rFonts w:ascii="Jameel Noori Nastaleeq" w:hAnsi="Jameel Noori Nastaleeq" w:cs="Jameel Noori Nastaleeq"/>
          <w:sz w:val="28"/>
          <w:szCs w:val="28"/>
          <w:rtl/>
        </w:rPr>
        <w:t xml:space="preserve">﴾ ’’حالاں کہ اللہ ہی نے تمھیں پیدا کیا اور اسے بھی جو تم کرتے ہو۔‘‘ </w:t>
      </w:r>
      <w:r w:rsidRPr="00D378B4">
        <w:rPr>
          <w:rFonts w:ascii="Jameel Noori Nastaleeq" w:hAnsi="Jameel Noori Nastaleeq" w:cs="Jameel Noori Nastaleeq"/>
          <w:sz w:val="26"/>
          <w:szCs w:val="26"/>
          <w:rtl/>
        </w:rPr>
        <w:t xml:space="preserve">[الصافات : </w:t>
      </w:r>
      <w:r>
        <w:rPr>
          <w:rFonts w:ascii="Jameel Noori Nastaleeq" w:hAnsi="Jameel Noori Nastaleeq" w:cs="Jameel Noori Nastaleeq" w:hint="cs"/>
          <w:sz w:val="26"/>
          <w:szCs w:val="26"/>
          <w:rtl/>
        </w:rPr>
        <w:t>۹۶</w:t>
      </w:r>
      <w:r w:rsidRPr="00D378B4">
        <w:rPr>
          <w:rFonts w:ascii="Jameel Noori Nastaleeq" w:hAnsi="Jameel Noori Nastaleeq" w:cs="Jameel Noori Nastaleeq" w:hint="cs"/>
          <w:sz w:val="26"/>
          <w:szCs w:val="26"/>
          <w:rtl/>
        </w:rPr>
        <w:t>]</w:t>
      </w:r>
      <w:r>
        <w:rPr>
          <w:rFonts w:ascii="Jameel Noori Nastaleeq" w:hAnsi="Jameel Noori Nastaleeq" w:cs="Jameel Noori Nastaleeq" w:hint="cs"/>
          <w:sz w:val="30"/>
          <w:szCs w:val="30"/>
          <w:rtl/>
        </w:rPr>
        <w:t xml:space="preserve"> </w:t>
      </w:r>
      <w:r w:rsidRPr="00D345CE">
        <w:rPr>
          <w:rFonts w:ascii="Jameel Noori Nastaleeq" w:hAnsi="Jameel Noori Nastaleeq" w:cs="Jameel Noori Nastaleeq" w:hint="cs"/>
          <w:sz w:val="28"/>
          <w:szCs w:val="28"/>
          <w:rtl/>
        </w:rPr>
        <w:t xml:space="preserve">دوسری جگہ فرمایا : </w:t>
      </w: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 xml:space="preserve">وَمَا تَشَاءُونَ إِلَّا أَن يَشَاءَ اللَّهُ رَبُّ </w:t>
      </w:r>
      <w:r w:rsidRPr="00D345CE">
        <w:rPr>
          <w:rFonts w:ascii="Jameel Noori Nastaleeq" w:hAnsi="Jameel Noori Nastaleeq" w:cs="KFGQPC Uthmanic Script HAFS"/>
          <w:b/>
          <w:bCs/>
          <w:sz w:val="28"/>
          <w:szCs w:val="28"/>
          <w:rtl/>
        </w:rPr>
        <w:lastRenderedPageBreak/>
        <w:t>الْعَالَمِينَ</w:t>
      </w:r>
      <w:r w:rsidRPr="00D345CE">
        <w:rPr>
          <w:rFonts w:ascii="Jameel Noori Nastaleeq" w:hAnsi="Jameel Noori Nastaleeq" w:cs="Jameel Noori Nastaleeq"/>
          <w:sz w:val="28"/>
          <w:szCs w:val="28"/>
          <w:rtl/>
        </w:rPr>
        <w:t>﴾ ’’اور تم نہیں چاہتے مگر یہ کہ اللہ چاہے، جو سب جہانوں کا رب ہے۔‘‘</w:t>
      </w:r>
      <w:r w:rsidRPr="00A37934">
        <w:rPr>
          <w:rFonts w:ascii="Jameel Noori Nastaleeq" w:hAnsi="Jameel Noori Nastaleeq" w:cs="Jameel Noori Nastaleeq"/>
          <w:sz w:val="30"/>
          <w:szCs w:val="30"/>
          <w:rtl/>
        </w:rPr>
        <w:t xml:space="preserve"> </w:t>
      </w:r>
      <w:r w:rsidRPr="00D378B4">
        <w:rPr>
          <w:rFonts w:ascii="Jameel Noori Nastaleeq" w:hAnsi="Jameel Noori Nastaleeq" w:cs="Jameel Noori Nastaleeq"/>
          <w:sz w:val="26"/>
          <w:szCs w:val="26"/>
          <w:rtl/>
        </w:rPr>
        <w:t xml:space="preserve">[التکویر : </w:t>
      </w:r>
      <w:r w:rsidR="00840842">
        <w:rPr>
          <w:rFonts w:ascii="Jameel Noori Nastaleeq" w:hAnsi="Jameel Noori Nastaleeq" w:cs="Jameel Noori Nastaleeq" w:hint="cs"/>
          <w:sz w:val="26"/>
          <w:szCs w:val="26"/>
          <w:rtl/>
        </w:rPr>
        <w:t>۲۹</w:t>
      </w:r>
      <w:r w:rsidRPr="00D378B4">
        <w:rPr>
          <w:rFonts w:ascii="Jameel Noori Nastaleeq" w:hAnsi="Jameel Noori Nastaleeq" w:cs="Jameel Noori Nastaleeq" w:hint="cs"/>
          <w:sz w:val="26"/>
          <w:szCs w:val="26"/>
          <w:rtl/>
        </w:rPr>
        <w:t>]</w:t>
      </w:r>
    </w:p>
    <w:p w:rsidR="00590891" w:rsidRPr="00DC2B93" w:rsidRDefault="00DC2B93" w:rsidP="00DC2B93">
      <w:pPr>
        <w:pStyle w:val="NoSpacing"/>
        <w:widowControl w:val="0"/>
        <w:bidi/>
        <w:ind w:firstLine="340"/>
        <w:jc w:val="both"/>
        <w:rPr>
          <w:rFonts w:ascii="Jameel Noori Nastaleeq" w:hAnsi="Jameel Noori Nastaleeq" w:cs="Jameel Noori Nastaleeq"/>
          <w:spacing w:val="-10"/>
          <w:sz w:val="28"/>
          <w:szCs w:val="28"/>
          <w:rtl/>
        </w:rPr>
      </w:pPr>
      <w:r w:rsidRPr="009B76A9">
        <w:rPr>
          <w:rFonts w:ascii="Jameel Noori Nastaleeq" w:hAnsi="Jameel Noori Nastaleeq" w:cs="Jameel Noori Nastaleeq" w:hint="cs"/>
          <w:sz w:val="28"/>
          <w:szCs w:val="28"/>
          <w:rtl/>
        </w:rPr>
        <w:t>مذکورہ بالا</w:t>
      </w:r>
      <w:r w:rsidR="00590891" w:rsidRPr="009B76A9">
        <w:rPr>
          <w:rFonts w:ascii="Jameel Noori Nastaleeq" w:hAnsi="Jameel Noori Nastaleeq" w:cs="Jameel Noori Nastaleeq" w:hint="cs"/>
          <w:sz w:val="28"/>
          <w:szCs w:val="28"/>
          <w:rtl/>
        </w:rPr>
        <w:t xml:space="preserve"> آیات</w:t>
      </w:r>
      <w:r w:rsidRPr="009B76A9">
        <w:rPr>
          <w:rFonts w:ascii="Jameel Noori Nastaleeq" w:hAnsi="Jameel Noori Nastaleeq" w:cs="Jameel Noori Nastaleeq" w:hint="cs"/>
          <w:sz w:val="28"/>
          <w:szCs w:val="28"/>
          <w:rtl/>
        </w:rPr>
        <w:t>ِ کریمہ</w:t>
      </w:r>
      <w:r w:rsidR="00590891" w:rsidRPr="009B76A9">
        <w:rPr>
          <w:rFonts w:ascii="Jameel Noori Nastaleeq" w:hAnsi="Jameel Noori Nastaleeq" w:cs="Jameel Noori Nastaleeq" w:hint="cs"/>
          <w:sz w:val="28"/>
          <w:szCs w:val="28"/>
          <w:rtl/>
        </w:rPr>
        <w:t xml:space="preserve"> سے </w:t>
      </w:r>
      <w:r w:rsidRPr="009B76A9">
        <w:rPr>
          <w:rFonts w:ascii="Jameel Noori Nastaleeq" w:hAnsi="Jameel Noori Nastaleeq" w:cs="Jameel Noori Nastaleeq" w:hint="cs"/>
          <w:sz w:val="28"/>
          <w:szCs w:val="28"/>
          <w:rtl/>
        </w:rPr>
        <w:t xml:space="preserve">تقدیر کے باب میں گمراہ فرقے </w:t>
      </w:r>
      <w:r w:rsidR="00590891" w:rsidRPr="009B76A9">
        <w:rPr>
          <w:rFonts w:ascii="Jameel Noori Nastaleeq" w:hAnsi="Jameel Noori Nastaleeq" w:cs="Jameel Noori Nastaleeq" w:hint="cs"/>
          <w:sz w:val="28"/>
          <w:szCs w:val="28"/>
          <w:rtl/>
        </w:rPr>
        <w:t>جبریہ اور قدریہ دونوں کی تردید ہوتی ہے۔</w:t>
      </w:r>
      <w:r w:rsidR="00590891" w:rsidRPr="0075187A">
        <w:rPr>
          <w:rFonts w:ascii="Jameel Noori Nastaleeq" w:hAnsi="Jameel Noori Nastaleeq" w:cs="Jameel Noori Nastaleeq"/>
          <w:spacing w:val="-2"/>
          <w:sz w:val="28"/>
          <w:szCs w:val="28"/>
          <w:rtl/>
        </w:rPr>
        <w:t xml:space="preserve">غرض </w:t>
      </w:r>
      <w:r w:rsidR="00767BD2">
        <w:rPr>
          <w:rFonts w:ascii="Jameel Noori Nastaleeq" w:hAnsi="Jameel Noori Nastaleeq" w:cs="Jameel Noori Nastaleeq" w:hint="cs"/>
          <w:spacing w:val="-2"/>
          <w:sz w:val="28"/>
          <w:szCs w:val="28"/>
          <w:rtl/>
        </w:rPr>
        <w:t xml:space="preserve">یہ </w:t>
      </w:r>
      <w:r w:rsidR="00590891" w:rsidRPr="0075187A">
        <w:rPr>
          <w:rFonts w:ascii="Jameel Noori Nastaleeq" w:hAnsi="Jameel Noori Nastaleeq" w:cs="Jameel Noori Nastaleeq"/>
          <w:spacing w:val="-2"/>
          <w:sz w:val="28"/>
          <w:szCs w:val="28"/>
          <w:rtl/>
        </w:rPr>
        <w:t>کہ دنیا میں وقوع پذیر ساری چیزیں تقدیرِ الٰہی کے مطابق ہوتی ہیں، اللہ کو پہلے ہی سے اس کا علم ہے اور خیر و شر کو بھی اللہ نے پہلے ہی سے مقرر کر رکھا ہے، اسی کے مطابق وہ وجود میں آتی ہیں، ہر ایک چیز اسی کے حکم اور ارادہ و مشیئت کے تحت انجام پاتی ہیں، وہ بندوں کا اور ان کے افعال و حرکات اور دیگر ساری چیزوں کا خالق ہے۔ اسی کے ساتھ اللہ نے حق و باطل کو واضح کر کے بندوں کو اچھا یا برا کام کرنے کا اختیار دے</w:t>
      </w:r>
      <w:r w:rsidR="00A403FE">
        <w:rPr>
          <w:rFonts w:ascii="Jameel Noori Nastaleeq" w:hAnsi="Jameel Noori Nastaleeq" w:cs="Jameel Noori Nastaleeq"/>
          <w:spacing w:val="-2"/>
          <w:sz w:val="28"/>
          <w:szCs w:val="28"/>
          <w:rtl/>
        </w:rPr>
        <w:t xml:space="preserve"> رکھا ہے کہ وہ اپنی مرضی سے چاہ</w:t>
      </w:r>
      <w:r w:rsidR="00A403FE">
        <w:rPr>
          <w:rFonts w:ascii="Jameel Noori Nastaleeq" w:hAnsi="Jameel Noori Nastaleeq" w:cs="Jameel Noori Nastaleeq" w:hint="cs"/>
          <w:spacing w:val="-2"/>
          <w:sz w:val="28"/>
          <w:szCs w:val="28"/>
          <w:rtl/>
        </w:rPr>
        <w:t>یں</w:t>
      </w:r>
      <w:r w:rsidR="00590891" w:rsidRPr="0075187A">
        <w:rPr>
          <w:rFonts w:ascii="Jameel Noori Nastaleeq" w:hAnsi="Jameel Noori Nastaleeq" w:cs="Jameel Noori Nastaleeq"/>
          <w:spacing w:val="-2"/>
          <w:sz w:val="28"/>
          <w:szCs w:val="28"/>
          <w:rtl/>
        </w:rPr>
        <w:t xml:space="preserve"> خیر کی راہ کو چنیں یا شر کی راہ پر چل نکلیں، البتہ یہ سب اس کے ارادہ و مشیئت کے تحت ہوتی ہیں اور اسے ان سب چیزوں کا علم ہے۔ اللہ نے فرمایا</w:t>
      </w:r>
      <w:r w:rsidR="00590891" w:rsidRPr="0075187A">
        <w:rPr>
          <w:rFonts w:ascii="Jameel Noori Nastaleeq" w:hAnsi="Jameel Noori Nastaleeq" w:cs="Jameel Noori Nastaleeq" w:hint="cs"/>
          <w:spacing w:val="-2"/>
          <w:sz w:val="28"/>
          <w:szCs w:val="28"/>
          <w:rtl/>
        </w:rPr>
        <w:t>:</w:t>
      </w:r>
    </w:p>
    <w:p w:rsidR="00590891" w:rsidRPr="00A37934" w:rsidRDefault="00590891" w:rsidP="00C85921">
      <w:pPr>
        <w:pStyle w:val="NoSpacing"/>
        <w:widowControl w:val="0"/>
        <w:bidi/>
        <w:spacing w:line="216" w:lineRule="auto"/>
        <w:ind w:firstLine="340"/>
        <w:jc w:val="both"/>
        <w:rPr>
          <w:rFonts w:ascii="Jameel Noori Nastaleeq" w:hAnsi="Jameel Noori Nastaleeq" w:cs="Jameel Noori Nastaleeq"/>
          <w:sz w:val="30"/>
          <w:szCs w:val="30"/>
          <w:rtl/>
        </w:rPr>
      </w:pP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إِنَّا هَدَيْنَاهُ السَّبِيلَ إِمَّا شَاكِرًا وَإِمَّا كَفُورًا</w:t>
      </w:r>
      <w:r w:rsidRPr="00D345CE">
        <w:rPr>
          <w:rFonts w:ascii="Jameel Noori Nastaleeq" w:hAnsi="Jameel Noori Nastaleeq" w:cs="Jameel Noori Nastaleeq"/>
          <w:sz w:val="28"/>
          <w:szCs w:val="28"/>
          <w:rtl/>
        </w:rPr>
        <w:t xml:space="preserve">﴾ ’’بے شک ہم نے اسے (ہدایت و گمراہی کا) راستہ دکھا دیا، خواہ شکر کرنے والا بنے اور خواہ کفر کرنے والا۔‘‘ </w:t>
      </w:r>
      <w:r>
        <w:rPr>
          <w:rFonts w:ascii="Jameel Noori Nastaleeq" w:hAnsi="Jameel Noori Nastaleeq" w:cs="Jameel Noori Nastaleeq"/>
          <w:sz w:val="26"/>
          <w:szCs w:val="26"/>
          <w:rtl/>
        </w:rPr>
        <w:t>[ال</w:t>
      </w:r>
      <w:r>
        <w:rPr>
          <w:rFonts w:ascii="Jameel Noori Nastaleeq" w:hAnsi="Jameel Noori Nastaleeq" w:cs="Jameel Noori Nastaleeq" w:hint="cs"/>
          <w:sz w:val="26"/>
          <w:szCs w:val="26"/>
          <w:rtl/>
        </w:rPr>
        <w:t>ا</w:t>
      </w:r>
      <w:r>
        <w:rPr>
          <w:rFonts w:ascii="Jameel Noori Nastaleeq" w:hAnsi="Jameel Noori Nastaleeq" w:cs="Jameel Noori Nastaleeq"/>
          <w:sz w:val="26"/>
          <w:szCs w:val="26"/>
          <w:rtl/>
        </w:rPr>
        <w:t>نسا</w:t>
      </w:r>
      <w:r>
        <w:rPr>
          <w:rFonts w:ascii="Jameel Noori Nastaleeq" w:hAnsi="Jameel Noori Nastaleeq" w:cs="Jameel Noori Nastaleeq" w:hint="cs"/>
          <w:sz w:val="26"/>
          <w:szCs w:val="26"/>
          <w:rtl/>
        </w:rPr>
        <w:t>ن : ۳</w:t>
      </w:r>
      <w:r w:rsidRPr="00D378B4">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 xml:space="preserve"> </w:t>
      </w:r>
      <w:r w:rsidRPr="00D345CE">
        <w:rPr>
          <w:rFonts w:ascii="Jameel Noori Nastaleeq" w:hAnsi="Jameel Noori Nastaleeq" w:cs="Jameel Noori Nastaleeq"/>
          <w:sz w:val="28"/>
          <w:szCs w:val="28"/>
          <w:rtl/>
        </w:rPr>
        <w:t>﴿</w:t>
      </w:r>
      <w:r w:rsidR="00C85921">
        <w:rPr>
          <w:rFonts w:ascii="Jameel Noori Nastaleeq" w:hAnsi="Jameel Noori Nastaleeq" w:cs="KFGQPC Uthmanic Script HAFS"/>
          <w:b/>
          <w:bCs/>
          <w:sz w:val="28"/>
          <w:szCs w:val="28"/>
          <w:rtl/>
        </w:rPr>
        <w:t>وَقُل</w:t>
      </w:r>
      <w:r w:rsidR="00C85921">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 xml:space="preserve"> الْحَقُّ مِن رَّبِّكُمْ </w:t>
      </w:r>
      <w:r w:rsidRPr="00D345CE">
        <w:rPr>
          <w:rFonts w:ascii="Times New Roman" w:hAnsi="Times New Roman" w:cs="KFGQPC Uthmanic Script HAFS" w:hint="cs"/>
          <w:b/>
          <w:bCs/>
          <w:sz w:val="28"/>
          <w:szCs w:val="28"/>
          <w:rtl/>
        </w:rPr>
        <w:t>ۖ</w:t>
      </w:r>
      <w:r w:rsidRPr="00D345CE">
        <w:rPr>
          <w:rFonts w:ascii="Jameel Noori Nastaleeq" w:hAnsi="Jameel Noori Nastaleeq" w:cs="KFGQPC Uthmanic Script HAFS"/>
          <w:b/>
          <w:bCs/>
          <w:sz w:val="28"/>
          <w:szCs w:val="28"/>
          <w:rtl/>
        </w:rPr>
        <w:t xml:space="preserve"> فَمَن شَاءَ فَلْيُؤْمِن وَمَن شَاءَ فَلْيَكْفُرْ </w:t>
      </w:r>
      <w:r w:rsidRPr="00D345CE">
        <w:rPr>
          <w:rFonts w:ascii="Times New Roman" w:hAnsi="Times New Roman" w:cs="KFGQPC Uthmanic Script HAFS" w:hint="cs"/>
          <w:b/>
          <w:bCs/>
          <w:sz w:val="28"/>
          <w:szCs w:val="28"/>
          <w:rtl/>
        </w:rPr>
        <w:t>ۚ</w:t>
      </w:r>
      <w:r w:rsidRPr="00DC2B93">
        <w:rPr>
          <w:rFonts w:ascii="Times New Roman" w:hAnsi="Times New Roman" w:cs="Times New Roman" w:hint="cs"/>
          <w:sz w:val="28"/>
          <w:szCs w:val="28"/>
          <w:rtl/>
        </w:rPr>
        <w:t>.....</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اور کہہ دے یہ حق تمھارے رب کی طرف سے ہے، پھر جو چاہے سو ایمان لے آئے اور جو چاہے سو کفر کرے۔‘‘ </w:t>
      </w:r>
      <w:r w:rsidRPr="00D378B4">
        <w:rPr>
          <w:rFonts w:ascii="Jameel Noori Nastaleeq" w:hAnsi="Jameel Noori Nastaleeq" w:cs="Jameel Noori Nastaleeq"/>
          <w:sz w:val="26"/>
          <w:szCs w:val="26"/>
          <w:rtl/>
        </w:rPr>
        <w:t xml:space="preserve">[الکهف : </w:t>
      </w:r>
      <w:r w:rsidRPr="00D378B4">
        <w:rPr>
          <w:rFonts w:ascii="Jameel Noori Nastaleeq" w:hAnsi="Jameel Noori Nastaleeq" w:cs="Jameel Noori Nastaleeq" w:hint="cs"/>
          <w:sz w:val="26"/>
          <w:szCs w:val="26"/>
          <w:rtl/>
        </w:rPr>
        <w:t>۲۹]</w:t>
      </w:r>
    </w:p>
    <w:p w:rsidR="00590891" w:rsidRPr="0075187A" w:rsidRDefault="00DC2B93" w:rsidP="00C85921">
      <w:pPr>
        <w:pStyle w:val="NoSpacing"/>
        <w:widowControl w:val="0"/>
        <w:bidi/>
        <w:ind w:firstLine="340"/>
        <w:jc w:val="both"/>
        <w:rPr>
          <w:rFonts w:ascii="Jameel Noori Nastaleeq" w:hAnsi="Jameel Noori Nastaleeq" w:cs="Jameel Noori Nastaleeq"/>
          <w:spacing w:val="-2"/>
          <w:sz w:val="28"/>
          <w:szCs w:val="28"/>
          <w:rtl/>
        </w:rPr>
      </w:pPr>
      <w:r>
        <w:rPr>
          <w:rFonts w:ascii="Jameel Noori Nastaleeq" w:hAnsi="Jameel Noori Nastaleeq" w:cs="Jameel Noori Nastaleeq" w:hint="cs"/>
          <w:spacing w:val="-2"/>
          <w:sz w:val="28"/>
          <w:szCs w:val="28"/>
          <w:rtl/>
        </w:rPr>
        <w:t xml:space="preserve">حدیث میں </w:t>
      </w:r>
      <w:r w:rsidR="00590891" w:rsidRPr="0075187A">
        <w:rPr>
          <w:rFonts w:ascii="Jameel Noori Nastaleeq" w:hAnsi="Jameel Noori Nastaleeq" w:cs="Jameel Noori Nastaleeq" w:hint="cs"/>
          <w:spacing w:val="-2"/>
          <w:sz w:val="28"/>
          <w:szCs w:val="28"/>
          <w:rtl/>
        </w:rPr>
        <w:t xml:space="preserve">صراحت </w:t>
      </w:r>
      <w:r>
        <w:rPr>
          <w:rFonts w:ascii="Jameel Noori Nastaleeq" w:hAnsi="Jameel Noori Nastaleeq" w:cs="Jameel Noori Nastaleeq" w:hint="cs"/>
          <w:spacing w:val="-2"/>
          <w:sz w:val="28"/>
          <w:szCs w:val="28"/>
          <w:rtl/>
        </w:rPr>
        <w:t xml:space="preserve">کے ساتھ </w:t>
      </w:r>
      <w:r w:rsidR="00590891" w:rsidRPr="0075187A">
        <w:rPr>
          <w:rFonts w:ascii="Jameel Noori Nastaleeq" w:hAnsi="Jameel Noori Nastaleeq" w:cs="Jameel Noori Nastaleeq" w:hint="cs"/>
          <w:spacing w:val="-2"/>
          <w:sz w:val="28"/>
          <w:szCs w:val="28"/>
          <w:rtl/>
        </w:rPr>
        <w:t>اس بات کی وضاحت کی گئی ہے کہ لوگوں کی تقدیریں اور جنت و جہنم میں ان کے ٹھکانے لکھ دیے گئے ہیں</w:t>
      </w:r>
      <w:r w:rsidR="002F2519">
        <w:rPr>
          <w:rFonts w:ascii="Jameel Noori Nastaleeq" w:hAnsi="Jameel Noori Nastaleeq" w:cs="Jameel Noori Nastaleeq" w:hint="cs"/>
          <w:spacing w:val="-2"/>
          <w:sz w:val="28"/>
          <w:szCs w:val="28"/>
          <w:rtl/>
        </w:rPr>
        <w:t>۔</w:t>
      </w:r>
      <w:r w:rsidR="00590891" w:rsidRPr="0075187A">
        <w:rPr>
          <w:rFonts w:ascii="Jameel Noori Nastaleeq" w:hAnsi="Jameel Noori Nastaleeq" w:cs="Jameel Noori Nastaleeq" w:hint="cs"/>
          <w:spacing w:val="-2"/>
          <w:sz w:val="28"/>
          <w:szCs w:val="28"/>
          <w:rtl/>
        </w:rPr>
        <w:t xml:space="preserve"> </w:t>
      </w:r>
      <w:r w:rsidR="00590891" w:rsidRPr="0075187A">
        <w:rPr>
          <w:rFonts w:ascii="Jameel Noori Nastaleeq" w:hAnsi="Jameel Noori Nastaleeq" w:cs="Jameel Noori Nastaleeq"/>
          <w:spacing w:val="-2"/>
          <w:sz w:val="28"/>
          <w:szCs w:val="28"/>
          <w:rtl/>
        </w:rPr>
        <w:t>صحابۂ کرام ﷢</w:t>
      </w:r>
      <w:r w:rsidR="00590891" w:rsidRPr="0075187A">
        <w:rPr>
          <w:rFonts w:ascii="Jameel Noori Nastaleeq" w:hAnsi="Jameel Noori Nastaleeq" w:cs="Jameel Noori Nastaleeq" w:hint="cs"/>
          <w:spacing w:val="-2"/>
          <w:sz w:val="28"/>
          <w:szCs w:val="28"/>
          <w:rtl/>
        </w:rPr>
        <w:t xml:space="preserve"> </w:t>
      </w:r>
      <w:r w:rsidR="00590891" w:rsidRPr="0075187A">
        <w:rPr>
          <w:rFonts w:ascii="Jameel Noori Nastaleeq" w:hAnsi="Jameel Noori Nastaleeq" w:cs="Jameel Noori Nastaleeq"/>
          <w:spacing w:val="-2"/>
          <w:sz w:val="28"/>
          <w:szCs w:val="28"/>
          <w:rtl/>
        </w:rPr>
        <w:t>کو جب یہ معلوم ہو</w:t>
      </w:r>
      <w:r w:rsidR="00590891" w:rsidRPr="0075187A">
        <w:rPr>
          <w:rFonts w:ascii="Jameel Noori Nastaleeq" w:hAnsi="Jameel Noori Nastaleeq" w:cs="Jameel Noori Nastaleeq" w:hint="cs"/>
          <w:spacing w:val="-2"/>
          <w:sz w:val="28"/>
          <w:szCs w:val="28"/>
          <w:rtl/>
        </w:rPr>
        <w:t xml:space="preserve">ا </w:t>
      </w:r>
      <w:r w:rsidR="00590891" w:rsidRPr="0075187A">
        <w:rPr>
          <w:rFonts w:ascii="Jameel Noori Nastaleeq" w:hAnsi="Jameel Noori Nastaleeq" w:cs="Jameel Noori Nastaleeq"/>
          <w:spacing w:val="-2"/>
          <w:sz w:val="28"/>
          <w:szCs w:val="28"/>
          <w:rtl/>
        </w:rPr>
        <w:t xml:space="preserve">تو انھوں نے عرض کیا کہ </w:t>
      </w:r>
      <w:r w:rsidR="00590891" w:rsidRPr="0075187A">
        <w:rPr>
          <w:rFonts w:ascii="Jameel Noori Nastaleeq" w:hAnsi="Jameel Noori Nastaleeq" w:cs="Jameel Noori Nastaleeq" w:hint="cs"/>
          <w:spacing w:val="-2"/>
          <w:sz w:val="28"/>
          <w:szCs w:val="28"/>
          <w:rtl/>
        </w:rPr>
        <w:t xml:space="preserve">اے اللہ کے رسول ﷺ! </w:t>
      </w:r>
      <w:r w:rsidR="00590891" w:rsidRPr="0075187A">
        <w:rPr>
          <w:rFonts w:ascii="Jameel Noori Nastaleeq" w:hAnsi="Jameel Noori Nastaleeq" w:cs="Jameel Noori Nastaleeq"/>
          <w:spacing w:val="-2"/>
          <w:sz w:val="28"/>
          <w:szCs w:val="28"/>
          <w:rtl/>
        </w:rPr>
        <w:t xml:space="preserve">جب ہر چیز مقدر کر دی گئی ہے اور لکھ دی گئی ہے تو کیوں نہ ہم تقدیر پر بھروسہ کر کے بیٹھ رہیں اور عمل کرنا چھوڑ دیں۔ اس پر نبی کریم </w:t>
      </w:r>
      <w:r w:rsidR="00590891" w:rsidRPr="0075187A">
        <w:rPr>
          <w:rFonts w:ascii="Jameel Noori Nastaleeq" w:hAnsi="Jameel Noori Nastaleeq" w:cs="Jameel Noori Nastaleeq" w:hint="cs"/>
          <w:spacing w:val="-2"/>
          <w:sz w:val="28"/>
          <w:szCs w:val="28"/>
          <w:rtl/>
        </w:rPr>
        <w:t>ﷺ</w:t>
      </w:r>
      <w:r w:rsidR="00590891" w:rsidRPr="0075187A">
        <w:rPr>
          <w:rFonts w:ascii="Jameel Noori Nastaleeq" w:hAnsi="Jameel Noori Nastaleeq" w:cs="Jameel Noori Nastaleeq"/>
          <w:spacing w:val="-2"/>
          <w:sz w:val="28"/>
          <w:szCs w:val="28"/>
          <w:rtl/>
        </w:rPr>
        <w:t xml:space="preserve"> نے اعمال انجام دینے کی تلقین فرمائی کہ جن کاموں کے کرنے کا حکم دیا گیا ہے اسے انجام دو اور جن سے روکا گیا ہے ان سے باز رہو، کیوں کہ اچھے یا برے عمل ہی کی وجہ سے جنت یا جہنم حاصل ہوگی۔</w:t>
      </w:r>
      <w:r w:rsidR="00590891" w:rsidRPr="0075187A">
        <w:rPr>
          <w:rFonts w:ascii="Jameel Noori Nastaleeq" w:hAnsi="Jameel Noori Nastaleeq" w:cs="Jameel Noori Nastaleeq" w:hint="cs"/>
          <w:spacing w:val="-2"/>
          <w:sz w:val="28"/>
          <w:szCs w:val="28"/>
          <w:rtl/>
        </w:rPr>
        <w:t xml:space="preserve"> </w:t>
      </w:r>
      <w:r w:rsidR="00590891" w:rsidRPr="009B76A9">
        <w:rPr>
          <w:rFonts w:ascii="Jameel Noori Nastaleeq" w:hAnsi="Jameel Noori Nastaleeq" w:cs="Jameel Noori Nastaleeq" w:hint="cs"/>
          <w:spacing w:val="-4"/>
          <w:sz w:val="26"/>
          <w:szCs w:val="26"/>
          <w:rtl/>
        </w:rPr>
        <w:t xml:space="preserve">[صحیح </w:t>
      </w:r>
      <w:r w:rsidR="00590891" w:rsidRPr="009B76A9">
        <w:rPr>
          <w:rFonts w:ascii="Jameel Noori Nastaleeq" w:hAnsi="Jameel Noori Nastaleeq" w:cs="Jameel Noori Nastaleeq"/>
          <w:spacing w:val="-4"/>
          <w:sz w:val="26"/>
          <w:szCs w:val="26"/>
          <w:rtl/>
        </w:rPr>
        <w:t xml:space="preserve">بخاری </w:t>
      </w:r>
      <w:r w:rsidR="00590891" w:rsidRPr="009B76A9">
        <w:rPr>
          <w:rFonts w:ascii="Jameel Noori Nastaleeq" w:hAnsi="Jameel Noori Nastaleeq" w:cs="Jameel Noori Nastaleeq" w:hint="cs"/>
          <w:spacing w:val="-4"/>
          <w:sz w:val="26"/>
          <w:szCs w:val="26"/>
          <w:rtl/>
        </w:rPr>
        <w:t xml:space="preserve">: ۱۳۶۲، ۴۹۴۵..تا..۴۹۴۹، ۶۲۱۷، ۶۶۰۵، ۷۵۵۲ وصحیح </w:t>
      </w:r>
      <w:r w:rsidR="00590891" w:rsidRPr="009B76A9">
        <w:rPr>
          <w:rFonts w:ascii="Jameel Noori Nastaleeq" w:hAnsi="Jameel Noori Nastaleeq" w:cs="Jameel Noori Nastaleeq"/>
          <w:spacing w:val="-4"/>
          <w:sz w:val="26"/>
          <w:szCs w:val="26"/>
          <w:rtl/>
        </w:rPr>
        <w:t>مسلم</w:t>
      </w:r>
      <w:r w:rsidR="00590891" w:rsidRPr="009B76A9">
        <w:rPr>
          <w:rFonts w:ascii="Jameel Noori Nastaleeq" w:hAnsi="Jameel Noori Nastaleeq" w:cs="Jameel Noori Nastaleeq" w:hint="cs"/>
          <w:spacing w:val="-4"/>
          <w:sz w:val="26"/>
          <w:szCs w:val="26"/>
          <w:rtl/>
        </w:rPr>
        <w:t xml:space="preserve"> : ۲۶۴۷]</w:t>
      </w:r>
      <w:r w:rsidR="00590891" w:rsidRPr="0075187A">
        <w:rPr>
          <w:rFonts w:ascii="Jameel Noori Nastaleeq" w:hAnsi="Jameel Noori Nastaleeq" w:cs="Jameel Noori Nastaleeq" w:hint="cs"/>
          <w:spacing w:val="-2"/>
          <w:sz w:val="28"/>
          <w:szCs w:val="28"/>
          <w:rtl/>
        </w:rPr>
        <w:t xml:space="preserve"> </w:t>
      </w:r>
      <w:r w:rsidR="00590891" w:rsidRPr="0075187A">
        <w:rPr>
          <w:rFonts w:ascii="Jameel Noori Nastaleeq" w:hAnsi="Jameel Noori Nastaleeq" w:cs="Jameel Noori Nastaleeq"/>
          <w:spacing w:val="-2"/>
          <w:sz w:val="28"/>
          <w:szCs w:val="28"/>
          <w:rtl/>
        </w:rPr>
        <w:t xml:space="preserve">اس سے یہ بات ثابت ہوتی ہے کہ انسان اللہ کی جانب سے کوئی کام کرنے یا نہ کرنے اور اپنے ارادہ و اختیار میں خود مختار ہوتا ہے، مجبورِ محض نہیں ہوتا ہے اور انسان جس چیز کا ارادہ کرتا ہے اور جو کچھ کر گزرتا ہے وہ اللہ تعالیٰ کی مشیئت و ارادے کے مطابق ہوتا ہے۔ چناں چہ ہر فرد کو تقدیر ہی کے مطابق نیکی اور بھلائی کرنے کی توفیق ملتی ہے اور اللہ تعالیٰ نیک بختوں کے لیے نیک </w:t>
      </w:r>
      <w:r w:rsidR="00590891" w:rsidRPr="0075187A">
        <w:rPr>
          <w:rFonts w:ascii="Jameel Noori Nastaleeq" w:hAnsi="Jameel Noori Nastaleeq" w:cs="Jameel Noori Nastaleeq"/>
          <w:spacing w:val="-2"/>
          <w:sz w:val="28"/>
          <w:szCs w:val="28"/>
          <w:rtl/>
        </w:rPr>
        <w:lastRenderedPageBreak/>
        <w:t>بختی کے کام کو آسان فرما دیتا ہے اور بد بختوں کے لیے بد بختی کے کام کو آسان فرما دیتا ہے۔ لہٰذا تقدیر کا سہارا لے کر نیک اعمال نہ کرنا، گناہوں کے کام انجام دینا اور معصیات پر تقدیر سے حجت پکڑنا جائز نہیں ہے</w:t>
      </w:r>
      <w:r w:rsidR="00590891" w:rsidRPr="0075187A">
        <w:rPr>
          <w:rFonts w:ascii="Jameel Noori Nastaleeq" w:hAnsi="Jameel Noori Nastaleeq" w:cs="Jameel Noori Nastaleeq" w:hint="cs"/>
          <w:spacing w:val="-2"/>
          <w:sz w:val="28"/>
          <w:szCs w:val="28"/>
          <w:rtl/>
        </w:rPr>
        <w:t>،</w:t>
      </w:r>
      <w:r w:rsidR="00590891" w:rsidRPr="0075187A">
        <w:rPr>
          <w:rFonts w:ascii="Jameel Noori Nastaleeq" w:hAnsi="Jameel Noori Nastaleeq" w:cs="Jameel Noori Nastaleeq"/>
          <w:spacing w:val="-2"/>
          <w:sz w:val="28"/>
          <w:szCs w:val="28"/>
          <w:rtl/>
        </w:rPr>
        <w:t xml:space="preserve"> کیوں کہ کوئی بھی عمل کرنے سے پہلے انسان اس بات سے بے خبر ہوتا ہے کہ آگے کیا کچھ ہونے والا ہے جب کہ وہ اللہ تعالیٰ کی لکھی تقدیر کے مطابق نیک یا ب</w:t>
      </w:r>
      <w:r w:rsidR="00C85921">
        <w:rPr>
          <w:rFonts w:ascii="Jameel Noori Nastaleeq" w:hAnsi="Jameel Noori Nastaleeq" w:cs="Jameel Noori Nastaleeq" w:hint="cs"/>
          <w:spacing w:val="-2"/>
          <w:sz w:val="28"/>
          <w:szCs w:val="28"/>
          <w:rtl/>
        </w:rPr>
        <w:t>ُ</w:t>
      </w:r>
      <w:r w:rsidR="00590891" w:rsidRPr="0075187A">
        <w:rPr>
          <w:rFonts w:ascii="Jameel Noori Nastaleeq" w:hAnsi="Jameel Noori Nastaleeq" w:cs="Jameel Noori Nastaleeq"/>
          <w:spacing w:val="-2"/>
          <w:sz w:val="28"/>
          <w:szCs w:val="28"/>
          <w:rtl/>
        </w:rPr>
        <w:t>رے افعال کے کرنے میں با اختیار ہوتا ہے۔</w:t>
      </w:r>
    </w:p>
    <w:p w:rsidR="00590891" w:rsidRPr="00945DB1" w:rsidRDefault="00590891" w:rsidP="00C85921">
      <w:pPr>
        <w:pStyle w:val="NoSpacing"/>
        <w:widowControl w:val="0"/>
        <w:bidi/>
        <w:ind w:firstLine="340"/>
        <w:jc w:val="both"/>
        <w:rPr>
          <w:rFonts w:ascii="Jameel Noori Nastaleeq" w:hAnsi="Jameel Noori Nastaleeq" w:cs="Jameel Noori Nastaleeq"/>
          <w:sz w:val="28"/>
          <w:szCs w:val="28"/>
          <w:rtl/>
        </w:rPr>
      </w:pPr>
      <w:r w:rsidRPr="00945DB1">
        <w:rPr>
          <w:rFonts w:ascii="Jameel Noori Nastaleeq" w:hAnsi="Jameel Noori Nastaleeq" w:cs="Jameel Noori Nastaleeq"/>
          <w:sz w:val="28"/>
          <w:szCs w:val="28"/>
          <w:rtl/>
        </w:rPr>
        <w:t xml:space="preserve">اللہ تعالیٰ نے انسان کو عقل و شعور کی دولتِ بے بہا سے نواز رکھا ہے اور </w:t>
      </w:r>
      <w:r w:rsidRPr="00945DB1">
        <w:rPr>
          <w:rFonts w:ascii="Jameel Noori Nastaleeq" w:hAnsi="Jameel Noori Nastaleeq" w:cs="Jameel Noori Nastaleeq" w:hint="cs"/>
          <w:sz w:val="28"/>
          <w:szCs w:val="28"/>
          <w:rtl/>
        </w:rPr>
        <w:t xml:space="preserve">پھر </w:t>
      </w:r>
      <w:r w:rsidRPr="00945DB1">
        <w:rPr>
          <w:rFonts w:ascii="Jameel Noori Nastaleeq" w:hAnsi="Jameel Noori Nastaleeq" w:cs="Jameel Noori Nastaleeq"/>
          <w:sz w:val="28"/>
          <w:szCs w:val="28"/>
          <w:rtl/>
        </w:rPr>
        <w:t>رسولوں کو مبعوث فرما کر اور کتابیں نازل کر کے نیک</w:t>
      </w:r>
      <w:r w:rsidR="009B76A9" w:rsidRPr="00945DB1">
        <w:rPr>
          <w:rFonts w:ascii="Jameel Noori Nastaleeq" w:hAnsi="Jameel Noori Nastaleeq" w:cs="Jameel Noori Nastaleeq" w:hint="cs"/>
          <w:sz w:val="28"/>
          <w:szCs w:val="28"/>
          <w:rtl/>
        </w:rPr>
        <w:t>ی</w:t>
      </w:r>
      <w:r w:rsidRPr="00945DB1">
        <w:rPr>
          <w:rFonts w:ascii="Jameel Noori Nastaleeq" w:hAnsi="Jameel Noori Nastaleeq" w:cs="Jameel Noori Nastaleeq"/>
          <w:sz w:val="28"/>
          <w:szCs w:val="28"/>
          <w:rtl/>
        </w:rPr>
        <w:t xml:space="preserve"> و بد</w:t>
      </w:r>
      <w:r w:rsidR="009B76A9" w:rsidRPr="00945DB1">
        <w:rPr>
          <w:rFonts w:ascii="Jameel Noori Nastaleeq" w:hAnsi="Jameel Noori Nastaleeq" w:cs="Jameel Noori Nastaleeq" w:hint="cs"/>
          <w:sz w:val="28"/>
          <w:szCs w:val="28"/>
          <w:rtl/>
        </w:rPr>
        <w:t>ی</w:t>
      </w:r>
      <w:r w:rsidR="009B76A9" w:rsidRPr="00945DB1">
        <w:rPr>
          <w:rFonts w:ascii="Jameel Noori Nastaleeq" w:hAnsi="Jameel Noori Nastaleeq" w:cs="Jameel Noori Nastaleeq"/>
          <w:sz w:val="28"/>
          <w:szCs w:val="28"/>
          <w:rtl/>
        </w:rPr>
        <w:t xml:space="preserve"> کی راہوں کو واضح کر دیا ہے</w:t>
      </w:r>
      <w:r w:rsidR="009B76A9" w:rsidRPr="00945DB1">
        <w:rPr>
          <w:rFonts w:ascii="Jameel Noori Nastaleeq" w:hAnsi="Jameel Noori Nastaleeq" w:cs="Jameel Noori Nastaleeq" w:hint="cs"/>
          <w:sz w:val="28"/>
          <w:szCs w:val="28"/>
          <w:rtl/>
        </w:rPr>
        <w:t>۔</w:t>
      </w:r>
      <w:r w:rsidRPr="00945DB1">
        <w:rPr>
          <w:rFonts w:ascii="Jameel Noori Nastaleeq" w:hAnsi="Jameel Noori Nastaleeq" w:cs="Jameel Noori Nastaleeq"/>
          <w:sz w:val="28"/>
          <w:szCs w:val="28"/>
          <w:rtl/>
        </w:rPr>
        <w:t xml:space="preserve"> اب یہ انسان کی اپنی مرضی پر منحصر ہے چاہے تو اطاعتِ الٰہی کی راہ اپنا کر شکر گزار اور مومن بندہ بن جائے اور چاہے تو بدی کی راہوں کو اپنا کر کفر کرنے والا کافر بن جائے۔ اللہ رب العالمین نے اپنی واضح ہدایات کے ذریعہ جنت و جہنم میں لے جانی والی راہوں کے بیچ واضح لکیر کھینچ دی ہے اور یہ بالکل واضح کر دیا ہے کہ لوگ اپنے اعمالِ صالحہ یا اعمالِ بد کی وجہ سے جنت یا جہنم میں جائیں گے اگرچہ اللہ کے فضل و اکرام ہی کی وجہ سے آدمی کو نعمتوں والی جنت میسر ہوگی۔ </w:t>
      </w:r>
      <w:r w:rsidR="00C85921">
        <w:rPr>
          <w:rFonts w:ascii="Jameel Noori Nastaleeq" w:hAnsi="Jameel Noori Nastaleeq" w:cs="Jameel Noori Nastaleeq" w:hint="cs"/>
          <w:sz w:val="28"/>
          <w:szCs w:val="28"/>
          <w:rtl/>
        </w:rPr>
        <w:t>مزید</w:t>
      </w:r>
      <w:r w:rsidRPr="00945DB1">
        <w:rPr>
          <w:rFonts w:ascii="Jameel Noori Nastaleeq" w:hAnsi="Jameel Noori Nastaleeq" w:cs="Jameel Noori Nastaleeq"/>
          <w:sz w:val="28"/>
          <w:szCs w:val="28"/>
          <w:rtl/>
        </w:rPr>
        <w:t xml:space="preserve"> </w:t>
      </w:r>
      <w:r w:rsidR="00C85921">
        <w:rPr>
          <w:rFonts w:ascii="Jameel Noori Nastaleeq" w:hAnsi="Jameel Noori Nastaleeq" w:cs="Jameel Noori Nastaleeq" w:hint="cs"/>
          <w:sz w:val="28"/>
          <w:szCs w:val="28"/>
          <w:rtl/>
        </w:rPr>
        <w:t>یہ</w:t>
      </w:r>
      <w:r w:rsidRPr="00945DB1">
        <w:rPr>
          <w:rFonts w:ascii="Jameel Noori Nastaleeq" w:hAnsi="Jameel Noori Nastaleeq" w:cs="Jameel Noori Nastaleeq"/>
          <w:sz w:val="28"/>
          <w:szCs w:val="28"/>
          <w:rtl/>
        </w:rPr>
        <w:t xml:space="preserve"> </w:t>
      </w:r>
      <w:r w:rsidR="00C85921">
        <w:rPr>
          <w:rFonts w:ascii="Jameel Noori Nastaleeq" w:hAnsi="Jameel Noori Nastaleeq" w:cs="Jameel Noori Nastaleeq" w:hint="cs"/>
          <w:sz w:val="28"/>
          <w:szCs w:val="28"/>
          <w:rtl/>
        </w:rPr>
        <w:t xml:space="preserve">کہ </w:t>
      </w:r>
      <w:r w:rsidRPr="00945DB1">
        <w:rPr>
          <w:rFonts w:ascii="Jameel Noori Nastaleeq" w:hAnsi="Jameel Noori Nastaleeq" w:cs="Jameel Noori Nastaleeq"/>
          <w:sz w:val="28"/>
          <w:szCs w:val="28"/>
          <w:rtl/>
        </w:rPr>
        <w:t>مخلوق میں سے کسی کو بھی تقدیرِ الٰہی کا راز معلوم نہیں ہے</w:t>
      </w:r>
      <w:r w:rsidRPr="00945DB1">
        <w:rPr>
          <w:rFonts w:ascii="Jameel Noori Nastaleeq" w:hAnsi="Jameel Noori Nastaleeq" w:cs="Jameel Noori Nastaleeq" w:hint="cs"/>
          <w:sz w:val="28"/>
          <w:szCs w:val="28"/>
          <w:rtl/>
        </w:rPr>
        <w:t>،</w:t>
      </w:r>
      <w:r w:rsidRPr="00945DB1">
        <w:rPr>
          <w:rFonts w:ascii="Jameel Noori Nastaleeq" w:hAnsi="Jameel Noori Nastaleeq" w:cs="Jameel Noori Nastaleeq"/>
          <w:sz w:val="28"/>
          <w:szCs w:val="28"/>
          <w:rtl/>
        </w:rPr>
        <w:t xml:space="preserve"> اس لیے تقدیر کو حجت بنا کر اعمال کو ترک کرنا عقلاً و شرعاً کسی بھی </w:t>
      </w:r>
      <w:r w:rsidRPr="00945DB1">
        <w:rPr>
          <w:rFonts w:ascii="Jameel Noori Nastaleeq" w:hAnsi="Jameel Noori Nastaleeq" w:cs="Jameel Noori Nastaleeq" w:hint="cs"/>
          <w:sz w:val="28"/>
          <w:szCs w:val="28"/>
          <w:rtl/>
        </w:rPr>
        <w:t>اعتبار</w:t>
      </w:r>
      <w:r w:rsidRPr="00945DB1">
        <w:rPr>
          <w:rFonts w:ascii="Jameel Noori Nastaleeq" w:hAnsi="Jameel Noori Nastaleeq" w:cs="Jameel Noori Nastaleeq"/>
          <w:sz w:val="28"/>
          <w:szCs w:val="28"/>
          <w:rtl/>
        </w:rPr>
        <w:t xml:space="preserve"> سے درست نہیں ہے۔ انسان کا </w:t>
      </w:r>
      <w:r w:rsidRPr="00945DB1">
        <w:rPr>
          <w:rFonts w:ascii="Jameel Noori Nastaleeq" w:hAnsi="Jameel Noori Nastaleeq" w:cs="Jameel Noori Nastaleeq" w:hint="cs"/>
          <w:sz w:val="28"/>
          <w:szCs w:val="28"/>
          <w:rtl/>
        </w:rPr>
        <w:t xml:space="preserve">واجبی </w:t>
      </w:r>
      <w:r w:rsidRPr="00945DB1">
        <w:rPr>
          <w:rFonts w:ascii="Jameel Noori Nastaleeq" w:hAnsi="Jameel Noori Nastaleeq" w:cs="Jameel Noori Nastaleeq"/>
          <w:sz w:val="28"/>
          <w:szCs w:val="28"/>
          <w:rtl/>
        </w:rPr>
        <w:t xml:space="preserve">فریضہ یہ ہے کہ وہ حتی الامکان اوامر </w:t>
      </w:r>
      <w:r w:rsidRPr="00945DB1">
        <w:rPr>
          <w:rFonts w:ascii="Jameel Noori Nastaleeq" w:hAnsi="Jameel Noori Nastaleeq" w:cs="Jameel Noori Nastaleeq" w:hint="cs"/>
          <w:sz w:val="28"/>
          <w:szCs w:val="28"/>
          <w:rtl/>
        </w:rPr>
        <w:t>ا</w:t>
      </w:r>
      <w:r w:rsidRPr="00945DB1">
        <w:rPr>
          <w:rFonts w:ascii="Jameel Noori Nastaleeq" w:hAnsi="Jameel Noori Nastaleeq" w:cs="Jameel Noori Nastaleeq"/>
          <w:sz w:val="28"/>
          <w:szCs w:val="28"/>
          <w:rtl/>
        </w:rPr>
        <w:t>و</w:t>
      </w:r>
      <w:r w:rsidRPr="00945DB1">
        <w:rPr>
          <w:rFonts w:ascii="Jameel Noori Nastaleeq" w:hAnsi="Jameel Noori Nastaleeq" w:cs="Jameel Noori Nastaleeq" w:hint="cs"/>
          <w:sz w:val="28"/>
          <w:szCs w:val="28"/>
          <w:rtl/>
        </w:rPr>
        <w:t>ر</w:t>
      </w:r>
      <w:r w:rsidRPr="00945DB1">
        <w:rPr>
          <w:rFonts w:ascii="Jameel Noori Nastaleeq" w:hAnsi="Jameel Noori Nastaleeq" w:cs="Jameel Noori Nastaleeq"/>
          <w:sz w:val="28"/>
          <w:szCs w:val="28"/>
          <w:rtl/>
        </w:rPr>
        <w:t xml:space="preserve"> واجباتِ الٰہی کو بجا لائے اور محرمات و منہیات سے اجتناب کرے، کیوں کہ اللہ نے نیک</w:t>
      </w:r>
      <w:r w:rsidRPr="00945DB1">
        <w:rPr>
          <w:rFonts w:ascii="Jameel Noori Nastaleeq" w:hAnsi="Jameel Noori Nastaleeq" w:cs="Jameel Noori Nastaleeq" w:hint="cs"/>
          <w:sz w:val="28"/>
          <w:szCs w:val="28"/>
          <w:rtl/>
        </w:rPr>
        <w:t>ی</w:t>
      </w:r>
      <w:r w:rsidRPr="00945DB1">
        <w:rPr>
          <w:rFonts w:ascii="Jameel Noori Nastaleeq" w:hAnsi="Jameel Noori Nastaleeq" w:cs="Jameel Noori Nastaleeq"/>
          <w:sz w:val="28"/>
          <w:szCs w:val="28"/>
          <w:rtl/>
        </w:rPr>
        <w:t xml:space="preserve"> و بد</w:t>
      </w:r>
      <w:r w:rsidRPr="00945DB1">
        <w:rPr>
          <w:rFonts w:ascii="Jameel Noori Nastaleeq" w:hAnsi="Jameel Noori Nastaleeq" w:cs="Jameel Noori Nastaleeq" w:hint="cs"/>
          <w:sz w:val="28"/>
          <w:szCs w:val="28"/>
          <w:rtl/>
        </w:rPr>
        <w:t>ی</w:t>
      </w:r>
      <w:r w:rsidRPr="00945DB1">
        <w:rPr>
          <w:rFonts w:ascii="Jameel Noori Nastaleeq" w:hAnsi="Jameel Noori Nastaleeq" w:cs="Jameel Noori Nastaleeq"/>
          <w:sz w:val="28"/>
          <w:szCs w:val="28"/>
          <w:rtl/>
        </w:rPr>
        <w:t xml:space="preserve"> کو اسباب کے ساتھ مربوط کر رکھا ہے۔ یہ جائز و درست نہیں ہے کہ آدمی اپنی مرضی و اختیار سے گناہوں کو انجام دے اور نیک اعمال سے دوری اختیار کر لے اور پھر یہ حجت پکڑے کہ تقدیر میں ایسے ہی لکھا تھا، کیوں کہ انسان کو کوئی کام انجام دینے سے پہلے یہ پتا ہی نہیں ہوتا ہے کہ اس کی تقدیر میں کیا لکھا ہوا ہے</w:t>
      </w:r>
      <w:r w:rsidRPr="00945DB1">
        <w:rPr>
          <w:rFonts w:ascii="Jameel Noori Nastaleeq" w:hAnsi="Jameel Noori Nastaleeq" w:cs="Jameel Noori Nastaleeq" w:hint="cs"/>
          <w:sz w:val="28"/>
          <w:szCs w:val="28"/>
          <w:rtl/>
        </w:rPr>
        <w:t>؟</w:t>
      </w:r>
      <w:r w:rsidRPr="00945DB1">
        <w:rPr>
          <w:rFonts w:ascii="Jameel Noori Nastaleeq" w:hAnsi="Jameel Noori Nastaleeq" w:cs="Jameel Noori Nastaleeq"/>
          <w:sz w:val="28"/>
          <w:szCs w:val="28"/>
          <w:rtl/>
        </w:rPr>
        <w:t xml:space="preserve"> </w:t>
      </w:r>
      <w:r w:rsidRPr="00945DB1">
        <w:rPr>
          <w:rFonts w:ascii="Jameel Noori Nastaleeq" w:hAnsi="Jameel Noori Nastaleeq" w:cs="Jameel Noori Nastaleeq" w:hint="cs"/>
          <w:sz w:val="28"/>
          <w:szCs w:val="28"/>
          <w:rtl/>
        </w:rPr>
        <w:t>اس لیے</w:t>
      </w:r>
      <w:r w:rsidRPr="00945DB1">
        <w:rPr>
          <w:rFonts w:ascii="Jameel Noori Nastaleeq" w:hAnsi="Jameel Noori Nastaleeq" w:cs="Jameel Noori Nastaleeq"/>
          <w:sz w:val="28"/>
          <w:szCs w:val="28"/>
          <w:rtl/>
        </w:rPr>
        <w:t xml:space="preserve"> گناہوں کے صدور کے بعد اللہ سے توبہ و استغفار کرنا چاہیے اور اپنے کیے پر نادم و پشیمان ہونا چاہیے۔</w:t>
      </w:r>
    </w:p>
    <w:p w:rsidR="00590891" w:rsidRPr="00A549FB" w:rsidRDefault="00590891" w:rsidP="00590891">
      <w:pPr>
        <w:pStyle w:val="NoSpacing"/>
        <w:widowControl w:val="0"/>
        <w:bidi/>
        <w:ind w:firstLine="340"/>
        <w:jc w:val="both"/>
        <w:rPr>
          <w:rFonts w:ascii="Jameel Noori Nastaleeq" w:hAnsi="Jameel Noori Nastaleeq" w:cs="Jameel Noori Nastaleeq"/>
          <w:spacing w:val="-2"/>
          <w:sz w:val="28"/>
          <w:szCs w:val="28"/>
          <w:rtl/>
        </w:rPr>
      </w:pPr>
      <w:r w:rsidRPr="00A549FB">
        <w:rPr>
          <w:rFonts w:ascii="Jameel Noori Nastaleeq" w:hAnsi="Jameel Noori Nastaleeq" w:cs="Jameel Noori Nastaleeq"/>
          <w:spacing w:val="-2"/>
          <w:sz w:val="28"/>
          <w:szCs w:val="28"/>
          <w:rtl/>
        </w:rPr>
        <w:t xml:space="preserve">اسی طرح بعض وہ چیزیں جنھیں اللہ رب العزت نے انسان کی مقدر میں لکھ دیا ہے اور اس میں بندے کو کوئی اختیار نہیں حاصل ہے اس پر بھی ایمان لانا اور اللہ کی لکھی تقدیر پر رضامندی و صبر کا اظہار کرنا ضروری ہے۔ مثلاً انسان کے خوب صورت اور بدصورت ہونے میں، دراز قد اور پست قد ہونے میں، بیماریوں اور تکالیف میں مبتلا ہونے میں، آفاتِ ارضی و سماوی کے نزول میں اور موت </w:t>
      </w:r>
      <w:r w:rsidRPr="00A549FB">
        <w:rPr>
          <w:rFonts w:ascii="Jameel Noori Nastaleeq" w:hAnsi="Jameel Noori Nastaleeq" w:cs="Jameel Noori Nastaleeq" w:hint="cs"/>
          <w:spacing w:val="-2"/>
          <w:sz w:val="28"/>
          <w:szCs w:val="28"/>
          <w:rtl/>
        </w:rPr>
        <w:t xml:space="preserve">و </w:t>
      </w:r>
      <w:r w:rsidRPr="00A549FB">
        <w:rPr>
          <w:rFonts w:ascii="Jameel Noori Nastaleeq" w:hAnsi="Jameel Noori Nastaleeq" w:cs="Jameel Noori Nastaleeq"/>
          <w:spacing w:val="-2"/>
          <w:sz w:val="28"/>
          <w:szCs w:val="28"/>
          <w:rtl/>
        </w:rPr>
        <w:t xml:space="preserve">زندگی کے واقع </w:t>
      </w:r>
      <w:r w:rsidRPr="00A549FB">
        <w:rPr>
          <w:rFonts w:ascii="Jameel Noori Nastaleeq" w:hAnsi="Jameel Noori Nastaleeq" w:cs="Jameel Noori Nastaleeq"/>
          <w:spacing w:val="-2"/>
          <w:sz w:val="28"/>
          <w:szCs w:val="28"/>
          <w:rtl/>
        </w:rPr>
        <w:lastRenderedPageBreak/>
        <w:t>ہونے میں بندوں کے ارداہ و اختیار کو دخل نہیں ہے، البتہ مختلف طرح کے مصائب و تکالیف اور آفاتِ ارضی و سماوی کا نزول کبھی بطور سزا ہوتی ہیں یعنی مکافاتِ اعمال کا نتیجہ ہوتی ہیں اور کبھی بطور امتحان اور آزمائش ہوتی ہیں اور اس کے ذریعہ اللہ بندوں کے درجات کو بلند فرماتا ہے۔ اللہ رب العالمین نے فرمایا</w:t>
      </w:r>
      <w:r w:rsidRPr="00A549FB">
        <w:rPr>
          <w:rFonts w:ascii="Jameel Noori Nastaleeq" w:hAnsi="Jameel Noori Nastaleeq" w:cs="Jameel Noori Nastaleeq" w:hint="cs"/>
          <w:spacing w:val="-2"/>
          <w:sz w:val="28"/>
          <w:szCs w:val="28"/>
          <w:rtl/>
        </w:rPr>
        <w:t xml:space="preserve"> :</w:t>
      </w:r>
    </w:p>
    <w:p w:rsidR="00590891" w:rsidRPr="00A37934" w:rsidRDefault="00590891" w:rsidP="00590891">
      <w:pPr>
        <w:pStyle w:val="NoSpacing"/>
        <w:widowControl w:val="0"/>
        <w:bidi/>
        <w:ind w:firstLine="340"/>
        <w:jc w:val="both"/>
        <w:rPr>
          <w:rFonts w:ascii="Jameel Noori Nastaleeq" w:hAnsi="Jameel Noori Nastaleeq" w:cs="Jameel Noori Nastaleeq"/>
          <w:sz w:val="30"/>
          <w:szCs w:val="30"/>
          <w:rtl/>
        </w:rPr>
      </w:pP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 xml:space="preserve">مَا أَصَابَ مِن مُّصِيبَةٍ فِي الْأَرْضِ وَلَا فِي أَنفُسِكُمْ إِلَّا فِي كِتَابٍ مِّن قَبْلِ أَن نَّبْرَأَهَا </w:t>
      </w:r>
      <w:r w:rsidRPr="00D345CE">
        <w:rPr>
          <w:rFonts w:ascii="Times New Roman" w:hAnsi="Times New Roman" w:cs="KFGQPC Uthmanic Script HAFS" w:hint="cs"/>
          <w:b/>
          <w:bCs/>
          <w:sz w:val="28"/>
          <w:szCs w:val="28"/>
          <w:rtl/>
        </w:rPr>
        <w:t>ۚ</w:t>
      </w:r>
      <w:r w:rsidRPr="00D345CE">
        <w:rPr>
          <w:rFonts w:ascii="Jameel Noori Nastaleeq" w:hAnsi="Jameel Noori Nastaleeq" w:cs="KFGQPC Uthmanic Script HAFS"/>
          <w:b/>
          <w:bCs/>
          <w:sz w:val="28"/>
          <w:szCs w:val="28"/>
          <w:rtl/>
        </w:rPr>
        <w:t xml:space="preserve"> إِنَّ ذَٰلِكَ عَلَى اللَّهِ يَسِيرٌ </w:t>
      </w:r>
      <w:r w:rsidRPr="00D345CE">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 xml:space="preserve"> لِّكَيْلَا تَأْسَوْا عَلَىٰ مَا فَاتَكُمْ وَلَا تَفْرَحُوا بِمَا آتَاكُمْ </w:t>
      </w:r>
      <w:r w:rsidRPr="00D345CE">
        <w:rPr>
          <w:rFonts w:ascii="Times New Roman" w:hAnsi="Times New Roman" w:cs="KFGQPC Uthmanic Script HAFS" w:hint="cs"/>
          <w:b/>
          <w:bCs/>
          <w:sz w:val="28"/>
          <w:szCs w:val="28"/>
          <w:rtl/>
        </w:rPr>
        <w:t>ۗ</w:t>
      </w:r>
      <w:r w:rsidRPr="00D345CE">
        <w:rPr>
          <w:rFonts w:ascii="Jameel Noori Nastaleeq" w:hAnsi="Jameel Noori Nastaleeq" w:cs="KFGQPC Uthmanic Script HAFS"/>
          <w:b/>
          <w:bCs/>
          <w:sz w:val="28"/>
          <w:szCs w:val="28"/>
          <w:rtl/>
        </w:rPr>
        <w:t xml:space="preserve"> وَاللَّهُ لَا يُحِبُّ كُلَّ مُخْتَالٍ فَخُورٍ</w:t>
      </w:r>
      <w:r w:rsidRPr="00D345CE">
        <w:rPr>
          <w:rFonts w:ascii="Jameel Noori Nastaleeq" w:hAnsi="Jameel Noori Nastaleeq" w:cs="Jameel Noori Nastaleeq"/>
          <w:sz w:val="28"/>
          <w:szCs w:val="28"/>
          <w:rtl/>
        </w:rPr>
        <w:t xml:space="preserve">﴾ </w:t>
      </w:r>
      <w:r w:rsidRPr="00D345CE">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sz w:val="28"/>
          <w:szCs w:val="28"/>
          <w:rtl/>
        </w:rPr>
        <w:t>کوئی مصیبت نہ زمین پر پ</w:t>
      </w:r>
      <w:r w:rsidR="00C85921">
        <w:rPr>
          <w:rFonts w:ascii="Jameel Noori Nastaleeq" w:hAnsi="Jameel Noori Nastaleeq" w:cs="Jameel Noori Nastaleeq"/>
          <w:sz w:val="28"/>
          <w:szCs w:val="28"/>
          <w:rtl/>
        </w:rPr>
        <w:t>ہنچتی ہے اور نہ تمھاری جانوں پر</w:t>
      </w:r>
      <w:r w:rsidRPr="00D345CE">
        <w:rPr>
          <w:rFonts w:ascii="Jameel Noori Nastaleeq" w:hAnsi="Jameel Noori Nastaleeq" w:cs="Jameel Noori Nastaleeq"/>
          <w:sz w:val="28"/>
          <w:szCs w:val="28"/>
          <w:rtl/>
        </w:rPr>
        <w:t xml:space="preserve">مگر وہ ایک کتاب میں ہے، اس سے پہلے کہ ہم اسے پیدا کریں۔ یقیناً یہ اللہ پر </w:t>
      </w:r>
      <w:r w:rsidR="00C85921">
        <w:rPr>
          <w:rFonts w:ascii="Jameel Noori Nastaleeq" w:hAnsi="Jameel Noori Nastaleeq" w:cs="Jameel Noori Nastaleeq"/>
          <w:sz w:val="28"/>
          <w:szCs w:val="28"/>
          <w:rtl/>
        </w:rPr>
        <w:t>بہت آسان ہے</w:t>
      </w:r>
      <w:r w:rsidRPr="00D345CE">
        <w:rPr>
          <w:rFonts w:ascii="Jameel Noori Nastaleeq" w:hAnsi="Jameel Noori Nastaleeq" w:cs="Jameel Noori Nastaleeq"/>
          <w:sz w:val="28"/>
          <w:szCs w:val="28"/>
          <w:rtl/>
        </w:rPr>
        <w:t xml:space="preserve"> تاکہ تم نہ اس پر غم کرو جو تمھارے ہاتھ سے نکل جائے اور نہ اس پر پھول جاؤ جو وہ تمھیں عطا فرمائے اور اللہ کسی تکبر کرنے والے، بہت فخر کرنے والے سے محبت نہیں رکھتا۔‘‘ </w:t>
      </w:r>
      <w:r w:rsidRPr="00C85921">
        <w:rPr>
          <w:rFonts w:ascii="Jameel Noori Nastaleeq" w:hAnsi="Jameel Noori Nastaleeq" w:cs="Jameel Noori Nastaleeq"/>
          <w:spacing w:val="-2"/>
          <w:sz w:val="24"/>
          <w:szCs w:val="24"/>
          <w:rtl/>
        </w:rPr>
        <w:t xml:space="preserve">[الحدید : </w:t>
      </w:r>
      <w:r w:rsidRPr="00C85921">
        <w:rPr>
          <w:rFonts w:ascii="Jameel Noori Nastaleeq" w:hAnsi="Jameel Noori Nastaleeq" w:cs="Jameel Noori Nastaleeq" w:hint="cs"/>
          <w:spacing w:val="-2"/>
          <w:sz w:val="24"/>
          <w:szCs w:val="24"/>
          <w:rtl/>
        </w:rPr>
        <w:t>۲۲</w:t>
      </w:r>
      <w:r w:rsidRPr="00C85921">
        <w:rPr>
          <w:rFonts w:ascii="Jameel Noori Nastaleeq" w:hAnsi="Jameel Noori Nastaleeq" w:cs="Jameel Noori Nastaleeq"/>
          <w:spacing w:val="-2"/>
          <w:sz w:val="24"/>
          <w:szCs w:val="24"/>
          <w:rtl/>
        </w:rPr>
        <w:t>-</w:t>
      </w:r>
      <w:r w:rsidRPr="00C85921">
        <w:rPr>
          <w:rFonts w:ascii="Jameel Noori Nastaleeq" w:hAnsi="Jameel Noori Nastaleeq" w:cs="Jameel Noori Nastaleeq" w:hint="cs"/>
          <w:spacing w:val="-2"/>
          <w:sz w:val="24"/>
          <w:szCs w:val="24"/>
          <w:rtl/>
        </w:rPr>
        <w:t>۲۳]</w:t>
      </w:r>
    </w:p>
    <w:p w:rsidR="00590891" w:rsidRPr="00D345CE" w:rsidRDefault="00590891" w:rsidP="00590891">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 xml:space="preserve">البتہ مصائب و تکالیف اور آفات وغیرہ پر تقدیر کو حجت بنانا جائز ہے، یعنی آدمی پر جب مصیبتیں آئیں، جو اس کے اختیار میں نہیں ہیں تو انھیں تقدیر کے حوالے کر کے ان پر صبر و شکر سے کام لے اور جزع فزع کرنے کے بجائے یہ کہے : </w:t>
      </w:r>
      <w:r w:rsidRPr="00D345CE">
        <w:rPr>
          <w:rFonts w:ascii="Jameel Noori Nastaleeq" w:hAnsi="Jameel Noori Nastaleeq" w:cs="Jameel Noori Nastaleeq" w:hint="cs"/>
          <w:sz w:val="28"/>
          <w:szCs w:val="28"/>
          <w:rtl/>
        </w:rPr>
        <w:t>’’</w:t>
      </w:r>
      <w:r w:rsidR="009B76A9">
        <w:rPr>
          <w:rFonts w:ascii="Traditional Arabic" w:hAnsi="Traditional Arabic" w:cs="Traditional Arabic"/>
          <w:b/>
          <w:bCs/>
          <w:sz w:val="28"/>
          <w:szCs w:val="28"/>
          <w:rtl/>
        </w:rPr>
        <w:t>قَدَرُ اللّ</w:t>
      </w:r>
      <w:r w:rsidR="009B76A9">
        <w:rPr>
          <w:rFonts w:ascii="Traditional Arabic" w:hAnsi="Traditional Arabic" w:cs="Traditional Arabic" w:hint="cs"/>
          <w:b/>
          <w:bCs/>
          <w:sz w:val="28"/>
          <w:szCs w:val="28"/>
          <w:rtl/>
        </w:rPr>
        <w:t>َ</w:t>
      </w:r>
      <w:r w:rsidRPr="00D345CE">
        <w:rPr>
          <w:rFonts w:ascii="Traditional Arabic" w:hAnsi="Traditional Arabic" w:cs="Traditional Arabic"/>
          <w:b/>
          <w:bCs/>
          <w:sz w:val="28"/>
          <w:szCs w:val="28"/>
          <w:rtl/>
        </w:rPr>
        <w:t>هِ وَمَا شَاءَ فَعَلَ</w:t>
      </w:r>
      <w:r w:rsidRPr="00D345CE">
        <w:rPr>
          <w:rFonts w:ascii="Jameel Noori Nastaleeq" w:hAnsi="Jameel Noori Nastaleeq" w:cs="Jameel Noori Nastaleeq" w:hint="cs"/>
          <w:sz w:val="28"/>
          <w:szCs w:val="28"/>
          <w:rtl/>
        </w:rPr>
        <w:t>‘‘ ’’</w:t>
      </w:r>
      <w:r w:rsidRPr="00D345CE">
        <w:rPr>
          <w:rFonts w:ascii="Jameel Noori Nastaleeq" w:hAnsi="Jameel Noori Nastaleeq" w:cs="Jameel Noori Nastaleeq"/>
          <w:sz w:val="28"/>
          <w:szCs w:val="28"/>
          <w:rtl/>
        </w:rPr>
        <w:t xml:space="preserve">اللہ نے </w:t>
      </w:r>
      <w:r w:rsidRPr="00D345CE">
        <w:rPr>
          <w:rFonts w:ascii="Jameel Noori Nastaleeq" w:hAnsi="Jameel Noori Nastaleeq" w:cs="Jameel Noori Nastaleeq" w:hint="cs"/>
          <w:sz w:val="28"/>
          <w:szCs w:val="28"/>
          <w:rtl/>
        </w:rPr>
        <w:t>تقدیر</w:t>
      </w:r>
      <w:r w:rsidRPr="00D345CE">
        <w:rPr>
          <w:rFonts w:ascii="Jameel Noori Nastaleeq" w:hAnsi="Jameel Noori Nastaleeq" w:cs="Jameel Noori Nastaleeq"/>
          <w:sz w:val="28"/>
          <w:szCs w:val="28"/>
          <w:rtl/>
        </w:rPr>
        <w:t xml:space="preserve"> میں اسی طرح لکھا تھا اور جو اس نے چاہا کر دیا۔</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جیسا کہ آدم اور موسیٰ علیہما السلام کے درمیان جب بحث و مباحثہ ہوا تو آدم علیہ السل</w:t>
      </w:r>
      <w:r w:rsidR="00722B7B">
        <w:rPr>
          <w:rFonts w:ascii="Jameel Noori Nastaleeq" w:hAnsi="Jameel Noori Nastaleeq" w:cs="Jameel Noori Nastaleeq"/>
          <w:sz w:val="28"/>
          <w:szCs w:val="28"/>
          <w:rtl/>
        </w:rPr>
        <w:t>ام نے مصیبت پر تقدیر سے حجت پکڑ</w:t>
      </w:r>
      <w:r w:rsidR="00722B7B">
        <w:rPr>
          <w:rFonts w:ascii="Jameel Noori Nastaleeq" w:hAnsi="Jameel Noori Nastaleeq" w:cs="Jameel Noori Nastaleeq" w:hint="cs"/>
          <w:sz w:val="28"/>
          <w:szCs w:val="28"/>
          <w:rtl/>
        </w:rPr>
        <w:t>ی</w:t>
      </w:r>
      <w:r w:rsidRPr="00D345CE">
        <w:rPr>
          <w:rFonts w:ascii="Jameel Noori Nastaleeq" w:hAnsi="Jameel Noori Nastaleeq" w:cs="Jameel Noori Nastaleeq"/>
          <w:sz w:val="28"/>
          <w:szCs w:val="28"/>
          <w:rtl/>
        </w:rPr>
        <w:t xml:space="preserve">۔ اسی طرح گناہوں کے صدور کے بعد </w:t>
      </w:r>
      <w:r>
        <w:rPr>
          <w:rFonts w:ascii="Jameel Noori Nastaleeq" w:hAnsi="Jameel Noori Nastaleeq" w:cs="Jameel Noori Nastaleeq" w:hint="cs"/>
          <w:sz w:val="28"/>
          <w:szCs w:val="28"/>
          <w:rtl/>
        </w:rPr>
        <w:t xml:space="preserve">جب بندہ </w:t>
      </w:r>
      <w:r w:rsidRPr="00D345CE">
        <w:rPr>
          <w:rFonts w:ascii="Jameel Noori Nastaleeq" w:hAnsi="Jameel Noori Nastaleeq" w:cs="Jameel Noori Nastaleeq"/>
          <w:sz w:val="28"/>
          <w:szCs w:val="28"/>
          <w:rtl/>
        </w:rPr>
        <w:t xml:space="preserve">توبہ و استغفار کر لے اور دوبارہ اسے نہ کرنے کا عزم مصمم کر لے تو ایسے شخص کے لیے تقدیر سے حجت پکڑنا درست ہوگا، کیوں کہ توبۂ نصوح </w:t>
      </w:r>
      <w:r w:rsidR="00C85921">
        <w:rPr>
          <w:rFonts w:ascii="Jameel Noori Nastaleeq" w:hAnsi="Jameel Noori Nastaleeq" w:cs="Jameel Noori Nastaleeq"/>
          <w:sz w:val="28"/>
          <w:szCs w:val="28"/>
          <w:rtl/>
        </w:rPr>
        <w:t>کے بعد آدمی اس طرح ہو جاتا ہے</w:t>
      </w:r>
      <w:r w:rsidRPr="00D345CE">
        <w:rPr>
          <w:rFonts w:ascii="Jameel Noori Nastaleeq" w:hAnsi="Jameel Noori Nastaleeq" w:cs="Jameel Noori Nastaleeq"/>
          <w:sz w:val="28"/>
          <w:szCs w:val="28"/>
          <w:rtl/>
        </w:rPr>
        <w:t xml:space="preserve"> گویا اس نے وہ گناہ کیا ہی نہیں</w:t>
      </w:r>
      <w:r w:rsidRPr="00D345CE">
        <w:rPr>
          <w:rFonts w:ascii="Jameel Noori Nastaleeq" w:hAnsi="Jameel Noori Nastaleeq" w:cs="Jameel Noori Nastaleeq" w:hint="cs"/>
          <w:sz w:val="28"/>
          <w:szCs w:val="28"/>
          <w:rtl/>
        </w:rPr>
        <w:t xml:space="preserve"> ہے</w:t>
      </w:r>
      <w:r w:rsidR="002F2519">
        <w:rPr>
          <w:rFonts w:ascii="Jameel Noori Nastaleeq" w:hAnsi="Jameel Noori Nastaleeq" w:cs="Jameel Noori Nastaleeq" w:hint="cs"/>
          <w:sz w:val="28"/>
          <w:szCs w:val="28"/>
          <w:rtl/>
        </w:rPr>
        <w:t>،</w:t>
      </w:r>
      <w:r w:rsidRPr="00D345CE">
        <w:rPr>
          <w:rFonts w:ascii="Jameel Noori Nastaleeq" w:hAnsi="Jameel Noori Nastaleeq" w:cs="Jameel Noori Nastaleeq" w:hint="cs"/>
          <w:sz w:val="28"/>
          <w:szCs w:val="28"/>
          <w:rtl/>
        </w:rPr>
        <w:t xml:space="preserve"> لہٰذا کسی کو توبہ و استغفار کے بعد اس کے گناہوں کی وجہ سے لعنت ملامت کرنا اور پچھلی زندگی کا حوالہ دے کر اسے بُرا بھلا کہنا درست نہیں ہوگا۔</w:t>
      </w:r>
    </w:p>
    <w:p w:rsidR="00590891" w:rsidRDefault="00590891" w:rsidP="00C85921">
      <w:pPr>
        <w:pStyle w:val="NoSpacing"/>
        <w:widowControl w:val="0"/>
        <w:bidi/>
        <w:spacing w:line="460" w:lineRule="exact"/>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pacing w:val="-2"/>
          <w:sz w:val="28"/>
          <w:szCs w:val="28"/>
          <w:rtl/>
        </w:rPr>
        <w:t xml:space="preserve">گناہوں اور کفر و شرک پر توبہ و استغفار کرنے کے بجائے </w:t>
      </w:r>
      <w:r w:rsidRPr="00D345CE">
        <w:rPr>
          <w:rFonts w:ascii="Jameel Noori Nastaleeq" w:hAnsi="Jameel Noori Nastaleeq" w:cs="Jameel Noori Nastaleeq" w:hint="cs"/>
          <w:spacing w:val="-2"/>
          <w:sz w:val="28"/>
          <w:szCs w:val="28"/>
          <w:rtl/>
        </w:rPr>
        <w:t xml:space="preserve">ہٹ دھرمی اختیار کرتے ہوئے </w:t>
      </w:r>
      <w:r w:rsidRPr="00D345CE">
        <w:rPr>
          <w:rFonts w:ascii="Jameel Noori Nastaleeq" w:hAnsi="Jameel Noori Nastaleeq" w:cs="Jameel Noori Nastaleeq"/>
          <w:spacing w:val="-2"/>
          <w:sz w:val="28"/>
          <w:szCs w:val="28"/>
          <w:rtl/>
        </w:rPr>
        <w:t xml:space="preserve">تقدیر سے استدلال کرنا اور </w:t>
      </w:r>
      <w:r w:rsidRPr="00D345CE">
        <w:rPr>
          <w:rFonts w:ascii="Jameel Noori Nastaleeq" w:hAnsi="Jameel Noori Nastaleeq" w:cs="Jameel Noori Nastaleeq" w:hint="cs"/>
          <w:spacing w:val="-2"/>
          <w:sz w:val="28"/>
          <w:szCs w:val="28"/>
          <w:rtl/>
        </w:rPr>
        <w:t xml:space="preserve">تقدیر کا سہارا لے کر </w:t>
      </w:r>
      <w:r w:rsidRPr="00D345CE">
        <w:rPr>
          <w:rFonts w:ascii="Jameel Noori Nastaleeq" w:hAnsi="Jameel Noori Nastaleeq" w:cs="Jameel Noori Nastaleeq"/>
          <w:spacing w:val="-2"/>
          <w:sz w:val="28"/>
          <w:szCs w:val="28"/>
          <w:rtl/>
        </w:rPr>
        <w:t>یہ کہنا کہ ایسا ہماری تقدیر میں لکھا ہے، قطعی طور پر درست نہیں ہے، بلکہ یہ کفار و مشرکین کا طریقہ ہے۔ جیسا کہ اللہ</w:t>
      </w:r>
      <w:r w:rsidRPr="00D345CE">
        <w:rPr>
          <w:rFonts w:ascii="Jameel Noori Nastaleeq" w:hAnsi="Jameel Noori Nastaleeq" w:cs="Jameel Noori Nastaleeq" w:hint="cs"/>
          <w:spacing w:val="-2"/>
          <w:sz w:val="28"/>
          <w:szCs w:val="28"/>
          <w:rtl/>
        </w:rPr>
        <w:t xml:space="preserve"> تعالیٰ</w:t>
      </w:r>
      <w:r w:rsidR="00B3631E">
        <w:rPr>
          <w:rFonts w:ascii="Jameel Noori Nastaleeq" w:hAnsi="Jameel Noori Nastaleeq" w:cs="Jameel Noori Nastaleeq"/>
          <w:spacing w:val="-2"/>
          <w:sz w:val="28"/>
          <w:szCs w:val="28"/>
          <w:rtl/>
        </w:rPr>
        <w:t xml:space="preserve"> نے فرمایا</w:t>
      </w:r>
      <w:r w:rsidR="00B3631E">
        <w:rPr>
          <w:rFonts w:ascii="Jameel Noori Nastaleeq" w:hAnsi="Jameel Noori Nastaleeq" w:cs="Jameel Noori Nastaleeq" w:hint="cs"/>
          <w:spacing w:val="-2"/>
          <w:sz w:val="28"/>
          <w:szCs w:val="28"/>
          <w:rtl/>
        </w:rPr>
        <w:t xml:space="preserve"> </w:t>
      </w:r>
      <w:r w:rsidRPr="00D345CE">
        <w:rPr>
          <w:rFonts w:ascii="Jameel Noori Nastaleeq" w:hAnsi="Jameel Noori Nastaleeq" w:cs="Jameel Noori Nastaleeq"/>
          <w:spacing w:val="-2"/>
          <w:sz w:val="28"/>
          <w:szCs w:val="28"/>
          <w:rtl/>
        </w:rPr>
        <w:t>:</w:t>
      </w:r>
    </w:p>
    <w:p w:rsidR="00590891" w:rsidRPr="00B3631E" w:rsidRDefault="00590891" w:rsidP="00590891">
      <w:pPr>
        <w:pStyle w:val="NoSpacing"/>
        <w:widowControl w:val="0"/>
        <w:bidi/>
        <w:ind w:firstLine="340"/>
        <w:jc w:val="both"/>
        <w:rPr>
          <w:rFonts w:ascii="Jameel Noori Nastaleeq" w:hAnsi="Jameel Noori Nastaleeq" w:cs="Jameel Noori Nastaleeq"/>
          <w:spacing w:val="-2"/>
          <w:sz w:val="30"/>
          <w:szCs w:val="30"/>
          <w:rtl/>
        </w:rPr>
      </w:pPr>
      <w:r w:rsidRPr="00B3631E">
        <w:rPr>
          <w:rFonts w:ascii="Jameel Noori Nastaleeq" w:hAnsi="Jameel Noori Nastaleeq" w:cs="Jameel Noori Nastaleeq"/>
          <w:spacing w:val="-2"/>
          <w:sz w:val="28"/>
          <w:szCs w:val="28"/>
          <w:rtl/>
        </w:rPr>
        <w:t>﴿</w:t>
      </w:r>
      <w:r w:rsidRPr="00B3631E">
        <w:rPr>
          <w:rFonts w:ascii="Jameel Noori Nastaleeq" w:hAnsi="Jameel Noori Nastaleeq" w:cs="KFGQPC Uthmanic Script HAFS"/>
          <w:b/>
          <w:bCs/>
          <w:spacing w:val="-2"/>
          <w:sz w:val="28"/>
          <w:szCs w:val="28"/>
          <w:rtl/>
        </w:rPr>
        <w:t xml:space="preserve">وَقَالَ الَّذِينَ أَشْرَكُوا لَوْ شَاءَ اللَّهُ مَا عَبَدْنَا مِن دُونِهِ مِن شَيْءٍ نَّحْنُ وَلَا آبَاؤُنَا </w:t>
      </w:r>
      <w:r w:rsidRPr="00B3631E">
        <w:rPr>
          <w:rFonts w:ascii="Jameel Noori Nastaleeq" w:hAnsi="Jameel Noori Nastaleeq" w:cs="KFGQPC Uthmanic Script HAFS"/>
          <w:b/>
          <w:bCs/>
          <w:spacing w:val="-2"/>
          <w:sz w:val="28"/>
          <w:szCs w:val="28"/>
          <w:rtl/>
        </w:rPr>
        <w:lastRenderedPageBreak/>
        <w:t xml:space="preserve">وَلَا حَرَّمْنَا مِن دُونِهِ مِن شَيْءٍ </w:t>
      </w:r>
      <w:r w:rsidRPr="00B3631E">
        <w:rPr>
          <w:rFonts w:ascii="Times New Roman" w:hAnsi="Times New Roman" w:cs="KFGQPC Uthmanic Script HAFS" w:hint="cs"/>
          <w:b/>
          <w:bCs/>
          <w:spacing w:val="-2"/>
          <w:sz w:val="28"/>
          <w:szCs w:val="28"/>
          <w:rtl/>
        </w:rPr>
        <w:t>ۚ</w:t>
      </w:r>
      <w:r w:rsidRPr="00B3631E">
        <w:rPr>
          <w:rFonts w:ascii="Jameel Noori Nastaleeq" w:hAnsi="Jameel Noori Nastaleeq" w:cs="KFGQPC Uthmanic Script HAFS"/>
          <w:b/>
          <w:bCs/>
          <w:spacing w:val="-2"/>
          <w:sz w:val="28"/>
          <w:szCs w:val="28"/>
          <w:rtl/>
        </w:rPr>
        <w:t xml:space="preserve"> كَذَٰلِكَ فَعَلَ الَّذِينَ مِن قَبْلِهِمْ </w:t>
      </w:r>
      <w:r w:rsidRPr="00B3631E">
        <w:rPr>
          <w:rFonts w:ascii="Times New Roman" w:hAnsi="Times New Roman" w:cs="KFGQPC Uthmanic Script HAFS" w:hint="cs"/>
          <w:b/>
          <w:bCs/>
          <w:spacing w:val="-2"/>
          <w:sz w:val="28"/>
          <w:szCs w:val="28"/>
          <w:rtl/>
        </w:rPr>
        <w:t>ۚ</w:t>
      </w:r>
      <w:r w:rsidRPr="00B3631E">
        <w:rPr>
          <w:rFonts w:ascii="Jameel Noori Nastaleeq" w:hAnsi="Jameel Noori Nastaleeq" w:cs="KFGQPC Uthmanic Script HAFS"/>
          <w:b/>
          <w:bCs/>
          <w:spacing w:val="-2"/>
          <w:sz w:val="28"/>
          <w:szCs w:val="28"/>
          <w:rtl/>
        </w:rPr>
        <w:t xml:space="preserve"> فَهَلْ عَلَى الرُّسُلِ إِلَّا الْبَلَاغُ الْمُبِينُ</w:t>
      </w:r>
      <w:r w:rsidRPr="00B3631E">
        <w:rPr>
          <w:rFonts w:ascii="Jameel Noori Nastaleeq" w:hAnsi="Jameel Noori Nastaleeq" w:cs="Jameel Noori Nastaleeq"/>
          <w:spacing w:val="-2"/>
          <w:sz w:val="28"/>
          <w:szCs w:val="28"/>
          <w:rtl/>
        </w:rPr>
        <w:t>﴾ ”اور جن لوگوں نے (اللہ کے ساتھ) شریک بنائے انھوں نے کہا کہ اگر اللہ چاہتا تو نہ ہم اور نہ ہمارے باپ دادا اس کے سوا کسی کی عبادت کرتے اور نہ ہم اس کے حکم کے بغیر کسی چیز کو حرام ٹھہراتے۔ اسی طرح ان لوگوں نے کیا جو ان سے پہلے تھے تو رسولوں کے ذمے صاف صاف پیغام پہنچا دینے کے سوا اور کیا ہے؟“</w:t>
      </w:r>
      <w:r w:rsidRPr="00B3631E">
        <w:rPr>
          <w:rFonts w:ascii="Jameel Noori Nastaleeq" w:hAnsi="Jameel Noori Nastaleeq" w:cs="Jameel Noori Nastaleeq"/>
          <w:spacing w:val="-2"/>
          <w:sz w:val="30"/>
          <w:szCs w:val="30"/>
          <w:rtl/>
        </w:rPr>
        <w:t xml:space="preserve"> </w:t>
      </w:r>
      <w:r w:rsidRPr="00B3631E">
        <w:rPr>
          <w:rFonts w:ascii="Jameel Noori Nastaleeq" w:hAnsi="Jameel Noori Nastaleeq" w:cs="Jameel Noori Nastaleeq"/>
          <w:spacing w:val="-2"/>
          <w:sz w:val="26"/>
          <w:szCs w:val="26"/>
          <w:rtl/>
        </w:rPr>
        <w:t xml:space="preserve">[النحل : </w:t>
      </w:r>
      <w:r w:rsidRPr="00B3631E">
        <w:rPr>
          <w:rFonts w:ascii="Jameel Noori Nastaleeq" w:hAnsi="Jameel Noori Nastaleeq" w:cs="Jameel Noori Nastaleeq" w:hint="cs"/>
          <w:spacing w:val="-2"/>
          <w:sz w:val="26"/>
          <w:szCs w:val="26"/>
          <w:rtl/>
        </w:rPr>
        <w:t>۳۵]</w:t>
      </w:r>
    </w:p>
    <w:p w:rsidR="00590891" w:rsidRDefault="00590891" w:rsidP="00590891">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 xml:space="preserve">تقدیر سے متعلق کتاب و سنت میں بہت سے دلائل وارد ہوئے ہیں، جو اس پر ایمان لانے کی </w:t>
      </w:r>
      <w:r>
        <w:rPr>
          <w:rFonts w:ascii="Jameel Noori Nastaleeq" w:hAnsi="Jameel Noori Nastaleeq" w:cs="Jameel Noori Nastaleeq" w:hint="cs"/>
          <w:sz w:val="28"/>
          <w:szCs w:val="28"/>
          <w:rtl/>
        </w:rPr>
        <w:t xml:space="preserve">فرضیت و </w:t>
      </w:r>
      <w:r w:rsidRPr="00D345CE">
        <w:rPr>
          <w:rFonts w:ascii="Jameel Noori Nastaleeq" w:hAnsi="Jameel Noori Nastaleeq" w:cs="Jameel Noori Nastaleeq"/>
          <w:sz w:val="28"/>
          <w:szCs w:val="28"/>
          <w:rtl/>
        </w:rPr>
        <w:t xml:space="preserve">وجوبیت </w:t>
      </w:r>
      <w:r w:rsidRPr="00D345CE">
        <w:rPr>
          <w:rFonts w:ascii="Jameel Noori Nastaleeq" w:hAnsi="Jameel Noori Nastaleeq" w:cs="Jameel Noori Nastaleeq" w:hint="cs"/>
          <w:sz w:val="28"/>
          <w:szCs w:val="28"/>
          <w:rtl/>
        </w:rPr>
        <w:t xml:space="preserve">اور اس کی قطعیت </w:t>
      </w:r>
      <w:r w:rsidRPr="00D345CE">
        <w:rPr>
          <w:rFonts w:ascii="Jameel Noori Nastaleeq" w:hAnsi="Jameel Noori Nastaleeq" w:cs="Jameel Noori Nastaleeq"/>
          <w:sz w:val="28"/>
          <w:szCs w:val="28"/>
          <w:rtl/>
        </w:rPr>
        <w:t>پر دلالت کرتے ہیں، مگر بعض ثابت شدہ نصوصِ کتاب و سنت آپس میں بظاہر متعارض معلوم ہوتی ہیں</w:t>
      </w:r>
      <w:r>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اس لیے ان نصوص کے معانی و مفاہیم کو سمجھنا بھی ضروری ہے تاکہ تقدیر سے متعلق ہم کسی طرح کی غلط فہمی یا گمراہی کا شکار نہ ہوں اور اس سلس</w:t>
      </w:r>
      <w:r w:rsidR="00A763F4">
        <w:rPr>
          <w:rFonts w:ascii="Jameel Noori Nastaleeq" w:hAnsi="Jameel Noori Nastaleeq" w:cs="Jameel Noori Nastaleeq"/>
          <w:sz w:val="28"/>
          <w:szCs w:val="28"/>
          <w:rtl/>
        </w:rPr>
        <w:t xml:space="preserve">لے میں پیدا ہونے والے اشکال کو </w:t>
      </w:r>
      <w:r w:rsidR="00A763F4">
        <w:rPr>
          <w:rFonts w:ascii="Jameel Noori Nastaleeq" w:hAnsi="Jameel Noori Nastaleeq" w:cs="Jameel Noori Nastaleeq" w:hint="cs"/>
          <w:sz w:val="28"/>
          <w:szCs w:val="28"/>
          <w:rtl/>
        </w:rPr>
        <w:t>ر</w:t>
      </w:r>
      <w:r w:rsidRPr="00D345CE">
        <w:rPr>
          <w:rFonts w:ascii="Jameel Noori Nastaleeq" w:hAnsi="Jameel Noori Nastaleeq" w:cs="Jameel Noori Nastaleeq"/>
          <w:sz w:val="28"/>
          <w:szCs w:val="28"/>
          <w:rtl/>
        </w:rPr>
        <w:t xml:space="preserve">فع کیا جا سکے۔ چناں چہ تقدیر کے بارے میں سیدنا عبد اللہ بن عمرو </w:t>
      </w:r>
      <w:r>
        <w:rPr>
          <w:rFonts w:ascii="Jameel Noori Nastaleeq" w:hAnsi="Jameel Noori Nastaleeq" w:cs="Jameel Noori Nastaleeq"/>
          <w:sz w:val="28"/>
          <w:szCs w:val="28"/>
          <w:rtl/>
        </w:rPr>
        <w:t>﷠</w:t>
      </w:r>
      <w:r w:rsidRPr="00D345CE">
        <w:rPr>
          <w:rFonts w:ascii="Jameel Noori Nastaleeq" w:hAnsi="Jameel Noori Nastaleeq" w:cs="Jameel Noori Nastaleeq"/>
          <w:sz w:val="28"/>
          <w:szCs w:val="28"/>
          <w:rtl/>
        </w:rPr>
        <w:t xml:space="preserve">سے روایت ہے کہ رسول اللہ </w:t>
      </w:r>
      <w:r w:rsidRPr="00D345CE">
        <w:rPr>
          <w:rFonts w:ascii="Jameel Noori Nastaleeq" w:hAnsi="Jameel Noori Nastaleeq" w:cs="Jameel Noori Nastaleeq" w:hint="cs"/>
          <w:sz w:val="28"/>
          <w:szCs w:val="28"/>
          <w:rtl/>
        </w:rPr>
        <w:t>ﷺ</w:t>
      </w:r>
      <w:r>
        <w:rPr>
          <w:rFonts w:ascii="Jameel Noori Nastaleeq" w:hAnsi="Jameel Noori Nastaleeq" w:cs="Jameel Noori Nastaleeq"/>
          <w:sz w:val="28"/>
          <w:szCs w:val="28"/>
          <w:rtl/>
        </w:rPr>
        <w:t xml:space="preserve"> نے فرمایا :</w:t>
      </w:r>
    </w:p>
    <w:p w:rsidR="00590891" w:rsidRPr="000E3733" w:rsidRDefault="00590891" w:rsidP="00590891">
      <w:pPr>
        <w:pStyle w:val="NoSpacing"/>
        <w:widowControl w:val="0"/>
        <w:bidi/>
        <w:ind w:firstLine="340"/>
        <w:jc w:val="both"/>
        <w:rPr>
          <w:rFonts w:ascii="Jameel Noori Nastaleeq" w:hAnsi="Jameel Noori Nastaleeq" w:cs="Jameel Noori Nastaleeq"/>
          <w:spacing w:val="-2"/>
          <w:sz w:val="28"/>
          <w:szCs w:val="28"/>
          <w:rtl/>
          <w:lang w:bidi="fa-IR"/>
        </w:rPr>
      </w:pPr>
      <w:r w:rsidRPr="000E3733">
        <w:rPr>
          <w:rFonts w:ascii="Traditional Arabic" w:hAnsi="Traditional Arabic" w:cs="Traditional Arabic"/>
          <w:b/>
          <w:bCs/>
          <w:spacing w:val="-2"/>
          <w:sz w:val="28"/>
          <w:szCs w:val="28"/>
          <w:rtl/>
        </w:rPr>
        <w:t xml:space="preserve">((کَتَبَ </w:t>
      </w:r>
      <w:r w:rsidR="009B76A9">
        <w:rPr>
          <w:rFonts w:ascii="Traditional Arabic" w:hAnsi="Traditional Arabic" w:cs="Traditional Arabic"/>
          <w:b/>
          <w:bCs/>
          <w:spacing w:val="-2"/>
          <w:sz w:val="28"/>
          <w:szCs w:val="28"/>
          <w:rtl/>
        </w:rPr>
        <w:t>اللّ</w:t>
      </w:r>
      <w:r w:rsidR="009B76A9">
        <w:rPr>
          <w:rFonts w:ascii="Traditional Arabic" w:hAnsi="Traditional Arabic" w:cs="Traditional Arabic" w:hint="cs"/>
          <w:b/>
          <w:bCs/>
          <w:spacing w:val="-2"/>
          <w:sz w:val="28"/>
          <w:szCs w:val="28"/>
          <w:rtl/>
        </w:rPr>
        <w:t>َ</w:t>
      </w:r>
      <w:r w:rsidRPr="000E3733">
        <w:rPr>
          <w:rFonts w:ascii="Traditional Arabic" w:hAnsi="Traditional Arabic" w:cs="Traditional Arabic" w:hint="cs"/>
          <w:b/>
          <w:bCs/>
          <w:spacing w:val="-2"/>
          <w:sz w:val="28"/>
          <w:szCs w:val="28"/>
          <w:rtl/>
        </w:rPr>
        <w:t>هُ</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مَقَادِیْرَ</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الْخَلَائِقِ</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قَبْلَ</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أَنْ</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یَّخْلُق</w:t>
      </w:r>
      <w:r w:rsidRPr="000E3733">
        <w:rPr>
          <w:rFonts w:ascii="Traditional Arabic" w:hAnsi="Traditional Arabic" w:cs="Traditional Arabic"/>
          <w:b/>
          <w:bCs/>
          <w:spacing w:val="-2"/>
          <w:sz w:val="28"/>
          <w:szCs w:val="28"/>
          <w:rtl/>
        </w:rPr>
        <w:t>َ السَّمَاوَاتِ وَ الْأَرْضِ بِخَمْسِیْنَ أَلْفَ سَنَ</w:t>
      </w:r>
      <w:r w:rsidRPr="000E3733">
        <w:rPr>
          <w:rFonts w:ascii="Traditional Arabic" w:hAnsi="Traditional Arabic" w:cs="Traditional Arabic" w:hint="cs"/>
          <w:b/>
          <w:bCs/>
          <w:spacing w:val="-2"/>
          <w:sz w:val="28"/>
          <w:szCs w:val="28"/>
          <w:rtl/>
        </w:rPr>
        <w:t>ةٍ،</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قَالَ</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وَکَانَ</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عَرْشُهُ</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عَلَی</w:t>
      </w:r>
      <w:r w:rsidRPr="000E3733">
        <w:rPr>
          <w:rFonts w:ascii="Traditional Arabic" w:hAnsi="Traditional Arabic" w:cs="Traditional Arabic"/>
          <w:b/>
          <w:bCs/>
          <w:spacing w:val="-2"/>
          <w:sz w:val="28"/>
          <w:szCs w:val="28"/>
          <w:rtl/>
        </w:rPr>
        <w:t xml:space="preserve"> </w:t>
      </w:r>
      <w:r w:rsidRPr="000E3733">
        <w:rPr>
          <w:rFonts w:ascii="Traditional Arabic" w:hAnsi="Traditional Arabic" w:cs="Traditional Arabic" w:hint="cs"/>
          <w:b/>
          <w:bCs/>
          <w:spacing w:val="-2"/>
          <w:sz w:val="28"/>
          <w:szCs w:val="28"/>
          <w:rtl/>
        </w:rPr>
        <w:t>الْمَآءِ</w:t>
      </w:r>
      <w:r w:rsidRPr="000E3733">
        <w:rPr>
          <w:rFonts w:ascii="Traditional Arabic" w:hAnsi="Traditional Arabic" w:cs="Traditional Arabic"/>
          <w:b/>
          <w:bCs/>
          <w:spacing w:val="-2"/>
          <w:sz w:val="28"/>
          <w:szCs w:val="28"/>
          <w:rtl/>
        </w:rPr>
        <w:t>))</w:t>
      </w:r>
      <w:r w:rsidRPr="000E3733">
        <w:rPr>
          <w:rFonts w:ascii="Jameel Noori Nastaleeq" w:hAnsi="Jameel Noori Nastaleeq" w:cs="Jameel Noori Nastaleeq"/>
          <w:spacing w:val="-2"/>
          <w:sz w:val="28"/>
          <w:szCs w:val="28"/>
          <w:rtl/>
        </w:rPr>
        <w:t xml:space="preserve"> ’’اللہ نے تمام مخلوقات کی تقدیریں آسمانوں اور زمین کے پیدا کرنے سے پچاس ہزار سال پہلے لکھ دیں۔‘‘ فرمایا: ’’اور (اس وقت) اس کا عرش پانی پر تھا۔‘‘</w:t>
      </w:r>
      <w:r w:rsidRPr="000E3733">
        <w:rPr>
          <w:rFonts w:ascii="Jameel Noori Nastaleeq" w:hAnsi="Jameel Noori Nastaleeq" w:cs="Jameel Noori Nastaleeq"/>
          <w:spacing w:val="-2"/>
          <w:sz w:val="30"/>
          <w:szCs w:val="30"/>
          <w:rtl/>
        </w:rPr>
        <w:t xml:space="preserve"> </w:t>
      </w:r>
      <w:r w:rsidRPr="000E3733">
        <w:rPr>
          <w:rFonts w:ascii="Jameel Noori Nastaleeq" w:hAnsi="Jameel Noori Nastaleeq" w:cs="Jameel Noori Nastaleeq"/>
          <w:spacing w:val="-2"/>
          <w:sz w:val="26"/>
          <w:szCs w:val="26"/>
          <w:rtl/>
        </w:rPr>
        <w:t xml:space="preserve">[صحیح مسلم : </w:t>
      </w:r>
      <w:r w:rsidRPr="000E3733">
        <w:rPr>
          <w:rFonts w:ascii="Jameel Noori Nastaleeq" w:hAnsi="Jameel Noori Nastaleeq" w:cs="Jameel Noori Nastaleeq"/>
          <w:spacing w:val="-2"/>
          <w:sz w:val="26"/>
          <w:szCs w:val="26"/>
          <w:rtl/>
          <w:lang w:bidi="fa-IR"/>
        </w:rPr>
        <w:t>۲۶۵۳]</w:t>
      </w:r>
    </w:p>
    <w:p w:rsidR="00590891" w:rsidRPr="0075187A" w:rsidRDefault="00590891" w:rsidP="00590891">
      <w:pPr>
        <w:pStyle w:val="NoSpacing"/>
        <w:widowControl w:val="0"/>
        <w:bidi/>
        <w:ind w:firstLine="340"/>
        <w:jc w:val="both"/>
        <w:rPr>
          <w:rFonts w:ascii="Jameel Noori Nastaleeq" w:hAnsi="Jameel Noori Nastaleeq" w:cs="Jameel Noori Nastaleeq"/>
          <w:sz w:val="28"/>
          <w:szCs w:val="28"/>
          <w:rtl/>
          <w:lang w:bidi="fa-IR"/>
        </w:rPr>
      </w:pPr>
      <w:r w:rsidRPr="00D345CE">
        <w:rPr>
          <w:rFonts w:ascii="Jameel Noori Nastaleeq" w:hAnsi="Jameel Noori Nastaleeq" w:cs="Jameel Noori Nastaleeq"/>
          <w:sz w:val="28"/>
          <w:szCs w:val="28"/>
          <w:rtl/>
        </w:rPr>
        <w:t xml:space="preserve">اسی طرح </w:t>
      </w:r>
      <w:r>
        <w:rPr>
          <w:rFonts w:ascii="Jameel Noori Nastaleeq" w:hAnsi="Jameel Noori Nastaleeq" w:cs="Jameel Noori Nastaleeq" w:hint="cs"/>
          <w:sz w:val="28"/>
          <w:szCs w:val="28"/>
          <w:rtl/>
        </w:rPr>
        <w:t>سیدنا ا</w:t>
      </w:r>
      <w:r w:rsidRPr="00D345CE">
        <w:rPr>
          <w:rFonts w:ascii="Jameel Noori Nastaleeq" w:hAnsi="Jameel Noori Nastaleeq" w:cs="Jameel Noori Nastaleeq"/>
          <w:sz w:val="28"/>
          <w:szCs w:val="28"/>
          <w:rtl/>
        </w:rPr>
        <w:t xml:space="preserve">بن عباس </w:t>
      </w:r>
      <w:r>
        <w:rPr>
          <w:rFonts w:ascii="Jameel Noori Nastaleeq" w:hAnsi="Jameel Noori Nastaleeq" w:cs="Jameel Noori Nastaleeq"/>
          <w:sz w:val="28"/>
          <w:szCs w:val="28"/>
          <w:rtl/>
        </w:rPr>
        <w:t>﷠</w:t>
      </w:r>
      <w:r w:rsidRPr="00D345CE">
        <w:rPr>
          <w:rFonts w:ascii="Jameel Noori Nastaleeq" w:hAnsi="Jameel Noori Nastaleeq" w:cs="Jameel Noori Nastaleeq"/>
          <w:sz w:val="28"/>
          <w:szCs w:val="28"/>
          <w:rtl/>
        </w:rPr>
        <w:t xml:space="preserve"> سے مروی ایک حدیث میں وارد ہوا ہے کہ : </w:t>
      </w:r>
      <w:r w:rsidRPr="00D345CE">
        <w:rPr>
          <w:rFonts w:ascii="Traditional Arabic" w:hAnsi="Traditional Arabic" w:cs="Traditional Arabic"/>
          <w:b/>
          <w:bCs/>
          <w:sz w:val="28"/>
          <w:szCs w:val="28"/>
          <w:rtl/>
        </w:rPr>
        <w:t>((رُفِعَتِ الْأَقْلَامُ وَجُفَّتِ الصُّحُفُ))</w:t>
      </w:r>
      <w:r w:rsidRPr="00D345CE">
        <w:rPr>
          <w:rFonts w:ascii="Jameel Noori Nastaleeq" w:hAnsi="Jameel Noori Nastaleeq" w:cs="Jameel Noori Nastaleeq"/>
          <w:sz w:val="28"/>
          <w:szCs w:val="28"/>
          <w:rtl/>
        </w:rPr>
        <w:t xml:space="preserve"> ’’قلم اٹھا لیے گئے اور صحیفے خشک ہو چکے۔‘‘ </w:t>
      </w:r>
      <w:r w:rsidRPr="00D378B4">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صحیح/سنن </w:t>
      </w:r>
      <w:r w:rsidRPr="00D378B4">
        <w:rPr>
          <w:rFonts w:ascii="Jameel Noori Nastaleeq" w:hAnsi="Jameel Noori Nastaleeq" w:cs="Jameel Noori Nastaleeq"/>
          <w:sz w:val="26"/>
          <w:szCs w:val="26"/>
          <w:rtl/>
        </w:rPr>
        <w:t xml:space="preserve">ترمذی : </w:t>
      </w:r>
      <w:r>
        <w:rPr>
          <w:rFonts w:ascii="Jameel Noori Nastaleeq" w:hAnsi="Jameel Noori Nastaleeq" w:cs="Jameel Noori Nastaleeq" w:hint="cs"/>
          <w:sz w:val="26"/>
          <w:szCs w:val="26"/>
          <w:rtl/>
        </w:rPr>
        <w:t>۲۵۱۶</w:t>
      </w:r>
      <w:r w:rsidRPr="00D378B4">
        <w:rPr>
          <w:rFonts w:ascii="Jameel Noori Nastaleeq" w:hAnsi="Jameel Noori Nastaleeq" w:cs="Jameel Noori Nastaleeq"/>
          <w:sz w:val="26"/>
          <w:szCs w:val="26"/>
          <w:rtl/>
        </w:rPr>
        <w:t>]</w:t>
      </w:r>
      <w:r w:rsidRPr="00D345CE">
        <w:rPr>
          <w:rFonts w:ascii="Jameel Noori Nastaleeq" w:hAnsi="Jameel Noori Nastaleeq" w:cs="Jameel Noori Nastaleeq"/>
          <w:sz w:val="28"/>
          <w:szCs w:val="28"/>
          <w:rtl/>
        </w:rPr>
        <w:t xml:space="preserve"> نیز سیدنا ابو ہریرہ </w:t>
      </w:r>
      <w:r>
        <w:rPr>
          <w:rFonts w:ascii="Jameel Noori Nastaleeq" w:hAnsi="Jameel Noori Nastaleeq" w:cs="Jameel Noori Nastaleeq"/>
          <w:sz w:val="28"/>
          <w:szCs w:val="28"/>
          <w:rtl/>
        </w:rPr>
        <w:t>﷜</w:t>
      </w:r>
      <w:r w:rsidRPr="00D345CE">
        <w:rPr>
          <w:rFonts w:ascii="Jameel Noori Nastaleeq" w:hAnsi="Jameel Noori Nastaleeq" w:cs="Jameel Noori Nastaleeq"/>
          <w:sz w:val="28"/>
          <w:szCs w:val="28"/>
          <w:rtl/>
        </w:rPr>
        <w:t xml:space="preserve"> سے رسول الله </w:t>
      </w:r>
      <w:r w:rsidRPr="00D345CE">
        <w:rPr>
          <w:rFonts w:ascii="Jameel Noori Nastaleeq" w:hAnsi="Jameel Noori Nastaleeq" w:cs="Jameel Noori Nastaleeq" w:hint="cs"/>
          <w:sz w:val="28"/>
          <w:szCs w:val="28"/>
          <w:rtl/>
        </w:rPr>
        <w:t>ﷺ</w:t>
      </w:r>
      <w:r w:rsidRPr="00D345CE">
        <w:rPr>
          <w:rFonts w:ascii="Jameel Noori Nastaleeq" w:hAnsi="Jameel Noori Nastaleeq" w:cs="Jameel Noori Nastaleeq"/>
          <w:sz w:val="28"/>
          <w:szCs w:val="28"/>
          <w:rtl/>
        </w:rPr>
        <w:t xml:space="preserve"> نے فرمایا : </w:t>
      </w:r>
      <w:r w:rsidRPr="00D345CE">
        <w:rPr>
          <w:rFonts w:ascii="Traditional Arabic" w:hAnsi="Traditional Arabic" w:cs="Traditional Arabic"/>
          <w:b/>
          <w:bCs/>
          <w:sz w:val="28"/>
          <w:szCs w:val="28"/>
          <w:rtl/>
        </w:rPr>
        <w:t xml:space="preserve">((یَا أَبَا </w:t>
      </w:r>
      <w:r w:rsidRPr="00D345CE">
        <w:rPr>
          <w:rFonts w:ascii="Traditional Arabic" w:hAnsi="Traditional Arabic" w:cs="Traditional Arabic" w:hint="cs"/>
          <w:b/>
          <w:bCs/>
          <w:sz w:val="28"/>
          <w:szCs w:val="28"/>
          <w:rtl/>
        </w:rPr>
        <w:t>هُرَیْرَةَ</w:t>
      </w:r>
      <w:r w:rsidRPr="00D345CE">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جَ</w:t>
      </w:r>
      <w:r w:rsidRPr="00D345CE">
        <w:rPr>
          <w:rFonts w:ascii="Traditional Arabic" w:hAnsi="Traditional Arabic" w:cs="Traditional Arabic" w:hint="cs"/>
          <w:b/>
          <w:bCs/>
          <w:sz w:val="28"/>
          <w:szCs w:val="28"/>
          <w:rtl/>
        </w:rPr>
        <w:t>فَّ</w:t>
      </w:r>
      <w:r w:rsidRPr="00D345CE">
        <w:rPr>
          <w:rFonts w:ascii="Traditional Arabic" w:hAnsi="Traditional Arabic" w:cs="Traditional Arabic"/>
          <w:b/>
          <w:bCs/>
          <w:sz w:val="28"/>
          <w:szCs w:val="28"/>
          <w:rtl/>
        </w:rPr>
        <w:t xml:space="preserve"> </w:t>
      </w:r>
      <w:r w:rsidRPr="00D345CE">
        <w:rPr>
          <w:rFonts w:ascii="Traditional Arabic" w:hAnsi="Traditional Arabic" w:cs="Traditional Arabic" w:hint="cs"/>
          <w:b/>
          <w:bCs/>
          <w:sz w:val="28"/>
          <w:szCs w:val="28"/>
          <w:rtl/>
        </w:rPr>
        <w:t>الْقَلَمُ</w:t>
      </w:r>
      <w:r w:rsidRPr="00D345CE">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ب</w:t>
      </w:r>
      <w:r w:rsidRPr="00D345CE">
        <w:rPr>
          <w:rFonts w:ascii="Traditional Arabic" w:hAnsi="Traditional Arabic" w:cs="Traditional Arabic" w:hint="cs"/>
          <w:b/>
          <w:bCs/>
          <w:sz w:val="28"/>
          <w:szCs w:val="28"/>
          <w:rtl/>
        </w:rPr>
        <w:t>ِمَا</w:t>
      </w:r>
      <w:r w:rsidRPr="00D345CE">
        <w:rPr>
          <w:rFonts w:ascii="Traditional Arabic" w:hAnsi="Traditional Arabic" w:cs="Traditional Arabic"/>
          <w:b/>
          <w:bCs/>
          <w:sz w:val="28"/>
          <w:szCs w:val="28"/>
          <w:rtl/>
        </w:rPr>
        <w:t xml:space="preserve"> </w:t>
      </w:r>
      <w:r w:rsidRPr="00D345CE">
        <w:rPr>
          <w:rFonts w:ascii="Traditional Arabic" w:hAnsi="Traditional Arabic" w:cs="Traditional Arabic" w:hint="cs"/>
          <w:b/>
          <w:bCs/>
          <w:sz w:val="28"/>
          <w:szCs w:val="28"/>
          <w:rtl/>
        </w:rPr>
        <w:t>أَنْتَ</w:t>
      </w:r>
      <w:r w:rsidRPr="00D345CE">
        <w:rPr>
          <w:rFonts w:ascii="Traditional Arabic" w:hAnsi="Traditional Arabic" w:cs="Traditional Arabic"/>
          <w:b/>
          <w:bCs/>
          <w:sz w:val="28"/>
          <w:szCs w:val="28"/>
          <w:rtl/>
        </w:rPr>
        <w:t xml:space="preserve"> </w:t>
      </w:r>
      <w:r w:rsidRPr="00D345CE">
        <w:rPr>
          <w:rFonts w:ascii="Traditional Arabic" w:hAnsi="Traditional Arabic" w:cs="Traditional Arabic" w:hint="cs"/>
          <w:b/>
          <w:bCs/>
          <w:sz w:val="28"/>
          <w:szCs w:val="28"/>
          <w:rtl/>
        </w:rPr>
        <w:t>لَاقٍ</w:t>
      </w:r>
      <w:r w:rsidRPr="00D345CE">
        <w:rPr>
          <w:rFonts w:ascii="Traditional Arabic" w:hAnsi="Traditional Arabic" w:cs="Traditional Arabic"/>
          <w:b/>
          <w:bCs/>
          <w:sz w:val="28"/>
          <w:szCs w:val="28"/>
          <w:rtl/>
        </w:rPr>
        <w:t>))</w:t>
      </w:r>
      <w:r w:rsidRPr="00D345CE">
        <w:rPr>
          <w:rFonts w:ascii="Jameel Noori Nastaleeq" w:hAnsi="Jameel Noori Nastaleeq" w:cs="Jameel Noori Nastaleeq"/>
          <w:sz w:val="28"/>
          <w:szCs w:val="28"/>
          <w:rtl/>
        </w:rPr>
        <w:t xml:space="preserve"> ’’اے ابو ہریرہ! جس حال یا چیز کو تم ملنے والے ہو، قلم اس کے ساتھ خشک ہو چکا ہے۔‘‘ </w:t>
      </w:r>
      <w:r>
        <w:rPr>
          <w:rFonts w:ascii="Jameel Noori Nastaleeq" w:hAnsi="Jameel Noori Nastaleeq" w:cs="Jameel Noori Nastaleeq"/>
          <w:sz w:val="26"/>
          <w:szCs w:val="26"/>
          <w:rtl/>
        </w:rPr>
        <w:t>[صحیح بخار</w:t>
      </w:r>
      <w:r>
        <w:rPr>
          <w:rFonts w:ascii="Jameel Noori Nastaleeq" w:hAnsi="Jameel Noori Nastaleeq" w:cs="Jameel Noori Nastaleeq" w:hint="cs"/>
          <w:sz w:val="26"/>
          <w:szCs w:val="26"/>
          <w:rtl/>
        </w:rPr>
        <w:t>ی</w:t>
      </w:r>
      <w:r w:rsidRPr="00D378B4">
        <w:rPr>
          <w:rFonts w:ascii="Jameel Noori Nastaleeq" w:hAnsi="Jameel Noori Nastaleeq" w:cs="Jameel Noori Nastaleeq"/>
          <w:sz w:val="26"/>
          <w:szCs w:val="26"/>
          <w:rtl/>
        </w:rPr>
        <w:t xml:space="preserve"> : </w:t>
      </w:r>
      <w:r w:rsidRPr="00D378B4">
        <w:rPr>
          <w:rFonts w:ascii="Jameel Noori Nastaleeq" w:hAnsi="Jameel Noori Nastaleeq" w:cs="Jameel Noori Nastaleeq"/>
          <w:sz w:val="26"/>
          <w:szCs w:val="26"/>
          <w:rtl/>
          <w:lang w:bidi="fa-IR"/>
        </w:rPr>
        <w:t>۵۰۷۶</w:t>
      </w:r>
      <w:r>
        <w:rPr>
          <w:rFonts w:ascii="Jameel Noori Nastaleeq" w:hAnsi="Jameel Noori Nastaleeq" w:cs="Jameel Noori Nastaleeq" w:hint="cs"/>
          <w:sz w:val="26"/>
          <w:szCs w:val="26"/>
          <w:rtl/>
          <w:lang w:bidi="ur-PK"/>
        </w:rPr>
        <w:t>]</w:t>
      </w:r>
    </w:p>
    <w:p w:rsidR="00590891" w:rsidRPr="00D345CE" w:rsidRDefault="00590891" w:rsidP="00590891">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lang w:bidi="ur-PK"/>
        </w:rPr>
        <w:t>مذکورہ</w:t>
      </w:r>
      <w:r w:rsidRPr="00D345CE">
        <w:rPr>
          <w:rFonts w:ascii="Jameel Noori Nastaleeq" w:hAnsi="Jameel Noori Nastaleeq" w:cs="Jameel Noori Nastaleeq"/>
          <w:sz w:val="28"/>
          <w:szCs w:val="28"/>
          <w:rtl/>
        </w:rPr>
        <w:t xml:space="preserve"> احادیث</w:t>
      </w:r>
      <w:r>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صحیحہ سے معلوم ہوا کہ مخلوقات کی تقدیر لکھی جا چکی ہے اور اللہ سبحانہ و تعالیٰ کو قلم سے جو کچھ لکھوانا تھا وہ لکھ دیا گیا اور قلم لکھ ک</w:t>
      </w:r>
      <w:r>
        <w:rPr>
          <w:rFonts w:ascii="Jameel Noori Nastaleeq" w:hAnsi="Jameel Noori Nastaleeq" w:cs="Jameel Noori Nastaleeq"/>
          <w:sz w:val="28"/>
          <w:szCs w:val="28"/>
          <w:rtl/>
        </w:rPr>
        <w:t xml:space="preserve">ر خشک ہو چکا ہے اور </w:t>
      </w:r>
      <w:r>
        <w:rPr>
          <w:rFonts w:ascii="Jameel Noori Nastaleeq" w:hAnsi="Jameel Noori Nastaleeq" w:cs="Jameel Noori Nastaleeq" w:hint="cs"/>
          <w:sz w:val="28"/>
          <w:szCs w:val="28"/>
          <w:rtl/>
        </w:rPr>
        <w:t>صحیفۂ</w:t>
      </w:r>
      <w:r w:rsidRPr="00D345CE">
        <w:rPr>
          <w:rFonts w:ascii="Jameel Noori Nastaleeq" w:hAnsi="Jameel Noori Nastaleeq" w:cs="Jameel Noori Nastaleeq"/>
          <w:sz w:val="28"/>
          <w:szCs w:val="28"/>
          <w:rtl/>
        </w:rPr>
        <w:t xml:space="preserve"> تقدیر بھی خشک ہوگیا۔ اب مزید اس میں کچھ لکھا نہیں جائے گا، دنیا میں جو کچھ واقع ہوگا یا مخلوقات کو جو کچھ بھی ملے گا وہ نوشت</w:t>
      </w:r>
      <w:r w:rsidRPr="00D345CE">
        <w:rPr>
          <w:rFonts w:ascii="Jameel Noori Nastaleeq" w:hAnsi="Jameel Noori Nastaleeq" w:cs="Jameel Noori Nastaleeq" w:hint="cs"/>
          <w:sz w:val="28"/>
          <w:szCs w:val="28"/>
          <w:rtl/>
        </w:rPr>
        <w:t>ۂ</w:t>
      </w:r>
      <w:r w:rsidRPr="00D345CE">
        <w:rPr>
          <w:rFonts w:ascii="Jameel Noori Nastaleeq" w:hAnsi="Jameel Noori Nastaleeq" w:cs="Jameel Noori Nastaleeq"/>
          <w:sz w:val="28"/>
          <w:szCs w:val="28"/>
          <w:rtl/>
        </w:rPr>
        <w:t xml:space="preserve"> تقدیر کے مطابق ہو گا اور اس میں کمی بیشی کا سوال ہی پیدا نہیں ہوتا۔ اس مفہوم میں </w:t>
      </w:r>
      <w:r>
        <w:rPr>
          <w:rFonts w:ascii="Jameel Noori Nastaleeq" w:hAnsi="Jameel Noori Nastaleeq" w:cs="Jameel Noori Nastaleeq" w:hint="cs"/>
          <w:sz w:val="28"/>
          <w:szCs w:val="28"/>
          <w:rtl/>
        </w:rPr>
        <w:t xml:space="preserve">احادیثِ نبویہ کے علاوہ </w:t>
      </w:r>
      <w:r w:rsidRPr="00D345CE">
        <w:rPr>
          <w:rFonts w:ascii="Jameel Noori Nastaleeq" w:hAnsi="Jameel Noori Nastaleeq" w:cs="Jameel Noori Nastaleeq"/>
          <w:sz w:val="28"/>
          <w:szCs w:val="28"/>
          <w:rtl/>
        </w:rPr>
        <w:lastRenderedPageBreak/>
        <w:t>بہت سی قرآنی آیات بھی موجود ہیں۔</w:t>
      </w:r>
    </w:p>
    <w:p w:rsidR="00590891" w:rsidRPr="00D345CE" w:rsidRDefault="00590891" w:rsidP="008F78F3">
      <w:pPr>
        <w:pStyle w:val="NoSpacing"/>
        <w:widowControl w:val="0"/>
        <w:bidi/>
        <w:spacing w:line="216" w:lineRule="auto"/>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جب</w:t>
      </w:r>
      <w:r w:rsidR="009B76A9">
        <w:rPr>
          <w:rFonts w:ascii="Jameel Noori Nastaleeq" w:hAnsi="Jameel Noori Nastaleeq" w:cs="Jameel Noori Nastaleeq"/>
          <w:sz w:val="28"/>
          <w:szCs w:val="28"/>
          <w:rtl/>
        </w:rPr>
        <w:t xml:space="preserve"> کہ ان نصوص کے بالمقابل کچھ ایس</w:t>
      </w:r>
      <w:r w:rsidR="009B76A9">
        <w:rPr>
          <w:rFonts w:ascii="Jameel Noori Nastaleeq" w:hAnsi="Jameel Noori Nastaleeq" w:cs="Jameel Noori Nastaleeq" w:hint="cs"/>
          <w:sz w:val="28"/>
          <w:szCs w:val="28"/>
          <w:rtl/>
        </w:rPr>
        <w:t>ے</w:t>
      </w:r>
      <w:r w:rsidR="009B76A9">
        <w:rPr>
          <w:rFonts w:ascii="Jameel Noori Nastaleeq" w:hAnsi="Jameel Noori Nastaleeq" w:cs="Jameel Noori Nastaleeq"/>
          <w:sz w:val="28"/>
          <w:szCs w:val="28"/>
          <w:rtl/>
        </w:rPr>
        <w:t xml:space="preserve"> نصوص </w:t>
      </w:r>
      <w:r w:rsidR="002F2519">
        <w:rPr>
          <w:rFonts w:ascii="Jameel Noori Nastaleeq" w:hAnsi="Jameel Noori Nastaleeq" w:cs="Jameel Noori Nastaleeq" w:hint="cs"/>
          <w:sz w:val="28"/>
          <w:szCs w:val="28"/>
          <w:rtl/>
        </w:rPr>
        <w:t xml:space="preserve">بھی </w:t>
      </w:r>
      <w:r w:rsidR="009B76A9">
        <w:rPr>
          <w:rFonts w:ascii="Jameel Noori Nastaleeq" w:hAnsi="Jameel Noori Nastaleeq" w:cs="Jameel Noori Nastaleeq"/>
          <w:sz w:val="28"/>
          <w:szCs w:val="28"/>
          <w:rtl/>
        </w:rPr>
        <w:t>وارد ہوئ</w:t>
      </w:r>
      <w:r w:rsidR="009B76A9">
        <w:rPr>
          <w:rFonts w:ascii="Jameel Noori Nastaleeq" w:hAnsi="Jameel Noori Nastaleeq" w:cs="Jameel Noori Nastaleeq" w:hint="cs"/>
          <w:sz w:val="28"/>
          <w:szCs w:val="28"/>
          <w:rtl/>
        </w:rPr>
        <w:t>ے</w:t>
      </w:r>
      <w:r w:rsidRPr="00D345CE">
        <w:rPr>
          <w:rFonts w:ascii="Jameel Noori Nastaleeq" w:hAnsi="Jameel Noori Nastaleeq" w:cs="Jameel Noori Nastaleeq"/>
          <w:sz w:val="28"/>
          <w:szCs w:val="28"/>
          <w:rtl/>
        </w:rPr>
        <w:t xml:space="preserve"> ہیں</w:t>
      </w:r>
      <w:r w:rsidRPr="00D345CE">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جن سے ب</w:t>
      </w:r>
      <w:r>
        <w:rPr>
          <w:rFonts w:ascii="Jameel Noori Nastaleeq" w:hAnsi="Jameel Noori Nastaleeq" w:cs="Jameel Noori Nastaleeq" w:hint="cs"/>
          <w:sz w:val="28"/>
          <w:szCs w:val="28"/>
          <w:rtl/>
        </w:rPr>
        <w:t>ظاہر معلوم</w:t>
      </w:r>
      <w:r w:rsidRPr="00D345CE">
        <w:rPr>
          <w:rFonts w:ascii="Jameel Noori Nastaleeq" w:hAnsi="Jameel Noori Nastaleeq" w:cs="Jameel Noori Nastaleeq"/>
          <w:sz w:val="28"/>
          <w:szCs w:val="28"/>
          <w:rtl/>
        </w:rPr>
        <w:t xml:space="preserve"> ہوتا ہے کہ </w:t>
      </w:r>
      <w:r w:rsidR="0053536C">
        <w:rPr>
          <w:rFonts w:ascii="Jameel Noori Nastaleeq" w:hAnsi="Jameel Noori Nastaleeq" w:cs="Jameel Noori Nastaleeq"/>
          <w:sz w:val="28"/>
          <w:szCs w:val="28"/>
          <w:rtl/>
        </w:rPr>
        <w:t>تقدیر میں رد و بدل کی گنجائش ہے</w:t>
      </w:r>
      <w:r w:rsidR="0053536C">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w:t>
      </w:r>
      <w:r w:rsidR="0053536C">
        <w:rPr>
          <w:rFonts w:ascii="Jameel Noori Nastaleeq" w:hAnsi="Jameel Noori Nastaleeq" w:cs="Jameel Noori Nastaleeq" w:hint="cs"/>
          <w:sz w:val="28"/>
          <w:szCs w:val="28"/>
          <w:rtl/>
        </w:rPr>
        <w:t xml:space="preserve">جیسا کہ </w:t>
      </w:r>
      <w:r w:rsidRPr="00D345CE">
        <w:rPr>
          <w:rFonts w:ascii="Jameel Noori Nastaleeq" w:hAnsi="Jameel Noori Nastaleeq" w:cs="Jameel Noori Nastaleeq"/>
          <w:sz w:val="28"/>
          <w:szCs w:val="28"/>
          <w:rtl/>
        </w:rPr>
        <w:t>اللہ رب العزت نے فرمایا</w:t>
      </w:r>
      <w:r w:rsidRPr="00D345CE">
        <w:rPr>
          <w:rFonts w:ascii="Jameel Noori Nastaleeq" w:hAnsi="Jameel Noori Nastaleeq" w:cs="Jameel Noori Nastaleeq" w:hint="cs"/>
          <w:sz w:val="28"/>
          <w:szCs w:val="28"/>
          <w:rtl/>
        </w:rPr>
        <w:t xml:space="preserve"> :</w:t>
      </w:r>
    </w:p>
    <w:p w:rsidR="00590891" w:rsidRPr="00A37934" w:rsidRDefault="00590891" w:rsidP="00590891">
      <w:pPr>
        <w:pStyle w:val="NoSpacing"/>
        <w:widowControl w:val="0"/>
        <w:bidi/>
        <w:ind w:firstLine="340"/>
        <w:jc w:val="both"/>
        <w:rPr>
          <w:rFonts w:ascii="Jameel Noori Nastaleeq" w:hAnsi="Jameel Noori Nastaleeq" w:cs="Jameel Noori Nastaleeq"/>
          <w:sz w:val="30"/>
          <w:szCs w:val="30"/>
          <w:rtl/>
        </w:rPr>
      </w:pP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يَمْحُو</w:t>
      </w:r>
      <w:r>
        <w:rPr>
          <w:rFonts w:ascii="Jameel Noori Nastaleeq" w:hAnsi="Jameel Noori Nastaleeq" w:cs="KFGQPC Uthmanic Script HAFS" w:hint="cs"/>
          <w:b/>
          <w:bCs/>
          <w:sz w:val="28"/>
          <w:szCs w:val="28"/>
          <w:rtl/>
        </w:rPr>
        <w:t>اْ</w:t>
      </w:r>
      <w:r w:rsidRPr="00D345CE">
        <w:rPr>
          <w:rFonts w:ascii="Jameel Noori Nastaleeq" w:hAnsi="Jameel Noori Nastaleeq" w:cs="KFGQPC Uthmanic Script HAFS"/>
          <w:b/>
          <w:bCs/>
          <w:sz w:val="28"/>
          <w:szCs w:val="28"/>
          <w:rtl/>
        </w:rPr>
        <w:t xml:space="preserve"> اللَّهُ مَا يَشَاءُ وَيُثْبِتُ </w:t>
      </w:r>
      <w:r w:rsidRPr="00D345CE">
        <w:rPr>
          <w:rFonts w:ascii="Times New Roman" w:hAnsi="Times New Roman" w:cs="KFGQPC Uthmanic Script HAFS" w:hint="cs"/>
          <w:b/>
          <w:bCs/>
          <w:sz w:val="28"/>
          <w:szCs w:val="28"/>
          <w:rtl/>
        </w:rPr>
        <w:t>ۖ</w:t>
      </w:r>
      <w:r w:rsidRPr="00D345CE">
        <w:rPr>
          <w:rFonts w:ascii="Jameel Noori Nastaleeq" w:hAnsi="Jameel Noori Nastaleeq" w:cs="KFGQPC Uthmanic Script HAFS"/>
          <w:b/>
          <w:bCs/>
          <w:sz w:val="28"/>
          <w:szCs w:val="28"/>
          <w:rtl/>
        </w:rPr>
        <w:t xml:space="preserve"> وَعِندَهُ أُمُّ الْكِتَابِ</w:t>
      </w:r>
      <w:r w:rsidRPr="00D345CE">
        <w:rPr>
          <w:rFonts w:ascii="Jameel Noori Nastaleeq" w:hAnsi="Jameel Noori Nastaleeq" w:cs="Jameel Noori Nastaleeq"/>
          <w:sz w:val="28"/>
          <w:szCs w:val="28"/>
          <w:rtl/>
        </w:rPr>
        <w:t>﴾ ’’اللہ جو چاہے مٹا دے اور جو چاہے ثابت رکھے، اسی کے پاس لوحِ محفوظ ہے۔‘‘</w:t>
      </w:r>
      <w:r w:rsidRPr="00A37934">
        <w:rPr>
          <w:rFonts w:ascii="Jameel Noori Nastaleeq" w:hAnsi="Jameel Noori Nastaleeq" w:cs="Jameel Noori Nastaleeq"/>
          <w:sz w:val="30"/>
          <w:szCs w:val="30"/>
          <w:rtl/>
        </w:rPr>
        <w:t xml:space="preserve"> </w:t>
      </w:r>
      <w:r w:rsidRPr="00D378B4">
        <w:rPr>
          <w:rFonts w:ascii="Jameel Noori Nastaleeq" w:hAnsi="Jameel Noori Nastaleeq" w:cs="Jameel Noori Nastaleeq"/>
          <w:sz w:val="26"/>
          <w:szCs w:val="26"/>
          <w:rtl/>
        </w:rPr>
        <w:t xml:space="preserve">[الرعد: </w:t>
      </w:r>
      <w:r w:rsidRPr="00D378B4">
        <w:rPr>
          <w:rFonts w:ascii="Jameel Noori Nastaleeq" w:hAnsi="Jameel Noori Nastaleeq" w:cs="Jameel Noori Nastaleeq"/>
          <w:sz w:val="26"/>
          <w:szCs w:val="26"/>
          <w:rtl/>
          <w:lang w:bidi="fa-IR"/>
        </w:rPr>
        <w:t>۳۹</w:t>
      </w:r>
      <w:r w:rsidRPr="00D378B4">
        <w:rPr>
          <w:rFonts w:ascii="Jameel Noori Nastaleeq" w:hAnsi="Jameel Noori Nastaleeq" w:cs="Jameel Noori Nastaleeq" w:hint="cs"/>
          <w:sz w:val="26"/>
          <w:szCs w:val="26"/>
          <w:rtl/>
          <w:lang w:bidi="fa-IR"/>
        </w:rPr>
        <w:t>]</w:t>
      </w:r>
      <w:r>
        <w:rPr>
          <w:rFonts w:ascii="Jameel Noori Nastaleeq" w:hAnsi="Jameel Noori Nastaleeq" w:cs="Jameel Noori Nastaleeq" w:hint="cs"/>
          <w:sz w:val="30"/>
          <w:szCs w:val="30"/>
          <w:rtl/>
        </w:rPr>
        <w:t xml:space="preserve"> </w:t>
      </w:r>
      <w:r w:rsidRPr="00D345CE">
        <w:rPr>
          <w:rFonts w:ascii="Jameel Noori Nastaleeq" w:hAnsi="Jameel Noori Nastaleeq" w:cs="Jameel Noori Nastaleeq" w:hint="cs"/>
          <w:sz w:val="28"/>
          <w:szCs w:val="28"/>
          <w:rtl/>
        </w:rPr>
        <w:t xml:space="preserve">دوسری جگہ فرمایا : </w:t>
      </w: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 xml:space="preserve">مَا نَنسَخْ مِنْ آيَةٍ أَوْ نُنسِهَا نَأْتِ بِخَيْرٍ مِّنْهَا أَوْ مِثْلِهَا </w:t>
      </w:r>
      <w:r w:rsidRPr="00D345CE">
        <w:rPr>
          <w:rFonts w:ascii="Times New Roman" w:hAnsi="Times New Roman" w:cs="KFGQPC Uthmanic Script HAFS" w:hint="cs"/>
          <w:b/>
          <w:bCs/>
          <w:sz w:val="28"/>
          <w:szCs w:val="28"/>
          <w:rtl/>
        </w:rPr>
        <w:t>ۗ</w:t>
      </w:r>
      <w:r w:rsidRPr="00D345CE">
        <w:rPr>
          <w:rFonts w:ascii="Jameel Noori Nastaleeq" w:hAnsi="Jameel Noori Nastaleeq" w:cs="KFGQPC Uthmanic Script HAFS"/>
          <w:b/>
          <w:bCs/>
          <w:sz w:val="28"/>
          <w:szCs w:val="28"/>
          <w:rtl/>
        </w:rPr>
        <w:t xml:space="preserve"> أَلَمْ تَعْلَمْ أَنَّ اللَّهَ عَلَىٰ كُلِّ شَيْءٍ قَدِيرٌ</w:t>
      </w:r>
      <w:r w:rsidRPr="00D345CE">
        <w:rPr>
          <w:rFonts w:ascii="Jameel Noori Nastaleeq" w:hAnsi="Jameel Noori Nastaleeq" w:cs="Jameel Noori Nastaleeq"/>
          <w:sz w:val="28"/>
          <w:szCs w:val="28"/>
          <w:rtl/>
        </w:rPr>
        <w:t>﴾ ’’جو بھی آیت ہم منسوخ کرتے ہیں یا اسے بھلا دیتے ہیں، اس سے بہتر یا اس جیسی (اور) لے آتے ہیں، کیا تو نے نہیں جانا کہ بے شک اللہ ہر چیز پر پوری طرح قادر ہے۔‘‘</w:t>
      </w:r>
      <w:r w:rsidRPr="00A37934">
        <w:rPr>
          <w:rFonts w:ascii="Jameel Noori Nastaleeq" w:hAnsi="Jameel Noori Nastaleeq" w:cs="Jameel Noori Nastaleeq"/>
          <w:sz w:val="30"/>
          <w:szCs w:val="30"/>
          <w:rtl/>
        </w:rPr>
        <w:t xml:space="preserve"> </w:t>
      </w:r>
      <w:r w:rsidRPr="00D378B4">
        <w:rPr>
          <w:rFonts w:ascii="Jameel Noori Nastaleeq" w:hAnsi="Jameel Noori Nastaleeq" w:cs="Jameel Noori Nastaleeq"/>
          <w:sz w:val="26"/>
          <w:szCs w:val="26"/>
          <w:rtl/>
        </w:rPr>
        <w:t xml:space="preserve">[البقرة : </w:t>
      </w:r>
      <w:r>
        <w:rPr>
          <w:rFonts w:ascii="Jameel Noori Nastaleeq" w:hAnsi="Jameel Noori Nastaleeq" w:cs="Jameel Noori Nastaleeq" w:hint="cs"/>
          <w:sz w:val="26"/>
          <w:szCs w:val="26"/>
          <w:rtl/>
        </w:rPr>
        <w:t>۱۰۶</w:t>
      </w:r>
      <w:r w:rsidRPr="00D378B4">
        <w:rPr>
          <w:rFonts w:ascii="Jameel Noori Nastaleeq" w:hAnsi="Jameel Noori Nastaleeq" w:cs="Jameel Noori Nastaleeq" w:hint="cs"/>
          <w:sz w:val="26"/>
          <w:szCs w:val="26"/>
          <w:rtl/>
        </w:rPr>
        <w:t>]</w:t>
      </w:r>
    </w:p>
    <w:p w:rsidR="00590891" w:rsidRPr="00D345CE" w:rsidRDefault="00590891" w:rsidP="00590891">
      <w:pPr>
        <w:pStyle w:val="NoSpacing"/>
        <w:widowControl w:val="0"/>
        <w:bidi/>
        <w:ind w:right="113"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sz w:val="28"/>
          <w:szCs w:val="28"/>
          <w:rtl/>
        </w:rPr>
        <w:t xml:space="preserve">یہ دونوں آیاتِ کریمہ اس بات کی دلیل ہیں کہ اللہ رب العزت اپنے احکام میں محو و اثبات اور منسوخ و ناسخ کرتا ہے۔ جب کہ یہود اپنے کفر اور محض اپنے خواہشِ نفس کی پیروی میں نسخ کا انکار کرتے تھے حالاں کہ توریت میں بھی نسخ </w:t>
      </w:r>
      <w:r w:rsidR="00A763F4">
        <w:rPr>
          <w:rFonts w:ascii="Jameel Noori Nastaleeq" w:hAnsi="Jameel Noori Nastaleeq" w:cs="Jameel Noori Nastaleeq"/>
          <w:sz w:val="28"/>
          <w:szCs w:val="28"/>
          <w:rtl/>
        </w:rPr>
        <w:t xml:space="preserve">موجود ہے۔ چناں چہ </w:t>
      </w:r>
      <w:r w:rsidR="00A763F4">
        <w:rPr>
          <w:rFonts w:ascii="Jameel Noori Nastaleeq" w:hAnsi="Jameel Noori Nastaleeq" w:cs="Jameel Noori Nastaleeq" w:hint="cs"/>
          <w:sz w:val="28"/>
          <w:szCs w:val="28"/>
          <w:rtl/>
        </w:rPr>
        <w:t>سیدِ وِلد آدم، خاتم النبیین سیدنا محمد رسول اللہ</w:t>
      </w:r>
      <w:r w:rsidRPr="00D345CE">
        <w:rPr>
          <w:rFonts w:ascii="Jameel Noori Nastaleeq" w:hAnsi="Jameel Noori Nastaleeq" w:cs="Jameel Noori Nastaleeq" w:hint="cs"/>
          <w:sz w:val="28"/>
          <w:szCs w:val="28"/>
          <w:rtl/>
        </w:rPr>
        <w:t>ﷺ</w:t>
      </w:r>
      <w:r w:rsidRPr="00D345CE">
        <w:rPr>
          <w:rFonts w:ascii="Jameel Noori Nastaleeq" w:hAnsi="Jameel Noori Nastaleeq" w:cs="Jameel Noori Nastaleeq"/>
          <w:sz w:val="28"/>
          <w:szCs w:val="28"/>
          <w:rtl/>
        </w:rPr>
        <w:t xml:space="preserve"> کو دی گئی ہماری اس شریعت میں پہلی شریعتوں کے بہت سے احک</w:t>
      </w:r>
      <w:r w:rsidR="0053536C">
        <w:rPr>
          <w:rFonts w:ascii="Jameel Noori Nastaleeq" w:hAnsi="Jameel Noori Nastaleeq" w:cs="Jameel Noori Nastaleeq"/>
          <w:sz w:val="28"/>
          <w:szCs w:val="28"/>
          <w:rtl/>
        </w:rPr>
        <w:t>ام منسوخ اور محو کر دیے گئے ہیں</w:t>
      </w:r>
      <w:r w:rsidR="0053536C">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جو اللہ رب العالمین کی حکمتِ بالغہ اور علم و قدرتِ کاملہ کی واضح دلیل ہیں اور یہ ہم پر اس کا فضلِ</w:t>
      </w:r>
      <w:r w:rsidR="009B76A9">
        <w:rPr>
          <w:rFonts w:ascii="Jameel Noori Nastaleeq" w:hAnsi="Jameel Noori Nastaleeq" w:cs="Jameel Noori Nastaleeq"/>
          <w:sz w:val="28"/>
          <w:szCs w:val="28"/>
          <w:rtl/>
        </w:rPr>
        <w:t xml:space="preserve"> خاص ہے</w:t>
      </w:r>
      <w:r w:rsidRPr="00D345CE">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hint="cs"/>
          <w:sz w:val="28"/>
          <w:szCs w:val="28"/>
          <w:rtl/>
          <w:lang w:bidi="ur-PK"/>
        </w:rPr>
        <w:t>اور یہ ساری تبدیلیاں پہلے ہی سے اللہ کے علم میں تھیں۔</w:t>
      </w:r>
    </w:p>
    <w:p w:rsidR="00590891" w:rsidRPr="00481F85" w:rsidRDefault="00590891" w:rsidP="00590891">
      <w:pPr>
        <w:pStyle w:val="NoSpacing"/>
        <w:widowControl w:val="0"/>
        <w:bidi/>
        <w:ind w:firstLine="340"/>
        <w:jc w:val="both"/>
        <w:rPr>
          <w:rFonts w:ascii="Jameel Noori Nastaleeq" w:hAnsi="Jameel Noori Nastaleeq" w:cs="Jameel Noori Nastaleeq"/>
          <w:spacing w:val="-4"/>
          <w:sz w:val="30"/>
          <w:szCs w:val="30"/>
          <w:rtl/>
        </w:rPr>
      </w:pPr>
      <w:r>
        <w:rPr>
          <w:rFonts w:ascii="Jameel Noori Nastaleeq" w:hAnsi="Jameel Noori Nastaleeq" w:cs="Jameel Noori Nastaleeq" w:hint="cs"/>
          <w:spacing w:val="-4"/>
          <w:sz w:val="28"/>
          <w:szCs w:val="28"/>
          <w:rtl/>
        </w:rPr>
        <w:t xml:space="preserve">سیدنا </w:t>
      </w:r>
      <w:r w:rsidRPr="00481F85">
        <w:rPr>
          <w:rFonts w:ascii="Jameel Noori Nastaleeq" w:hAnsi="Jameel Noori Nastaleeq" w:cs="Jameel Noori Nastaleeq"/>
          <w:spacing w:val="-4"/>
          <w:sz w:val="28"/>
          <w:szCs w:val="28"/>
          <w:rtl/>
        </w:rPr>
        <w:t xml:space="preserve">سلمان فارسی ﷜ سے روایت ہے کہ رسول الله </w:t>
      </w:r>
      <w:r w:rsidRPr="00481F85">
        <w:rPr>
          <w:rFonts w:ascii="Jameel Noori Nastaleeq" w:hAnsi="Jameel Noori Nastaleeq" w:cs="Jameel Noori Nastaleeq" w:hint="cs"/>
          <w:spacing w:val="-4"/>
          <w:sz w:val="28"/>
          <w:szCs w:val="28"/>
          <w:rtl/>
        </w:rPr>
        <w:t>ﷺ</w:t>
      </w:r>
      <w:r w:rsidRPr="00481F85">
        <w:rPr>
          <w:rFonts w:ascii="Jameel Noori Nastaleeq" w:hAnsi="Jameel Noori Nastaleeq" w:cs="Jameel Noori Nastaleeq"/>
          <w:spacing w:val="-4"/>
          <w:sz w:val="28"/>
          <w:szCs w:val="28"/>
          <w:rtl/>
        </w:rPr>
        <w:t xml:space="preserve"> نے فرمایا : </w:t>
      </w:r>
      <w:r w:rsidRPr="00481F85">
        <w:rPr>
          <w:rFonts w:ascii="Traditional Arabic" w:hAnsi="Traditional Arabic" w:cs="Traditional Arabic"/>
          <w:b/>
          <w:bCs/>
          <w:spacing w:val="-4"/>
          <w:sz w:val="28"/>
          <w:szCs w:val="28"/>
          <w:rtl/>
        </w:rPr>
        <w:t>((لاَ يَرُدُّ الْقَضَاءَ إِلاَّ الدُّعَاءُ وَلَا يَزِيْدُ فِي الْعُمُرِ إِلَّا الْبِرُّ))</w:t>
      </w:r>
      <w:r w:rsidRPr="00481F85">
        <w:rPr>
          <w:rFonts w:ascii="Jameel Noori Nastaleeq" w:hAnsi="Jameel Noori Nastaleeq" w:cs="Jameel Noori Nastaleeq"/>
          <w:spacing w:val="-4"/>
          <w:sz w:val="28"/>
          <w:szCs w:val="28"/>
          <w:rtl/>
        </w:rPr>
        <w:t xml:space="preserve"> ’’قضا</w:t>
      </w:r>
      <w:r w:rsidRPr="00481F85">
        <w:rPr>
          <w:rFonts w:ascii="Jameel Noori Nastaleeq" w:hAnsi="Jameel Noori Nastaleeq" w:cs="Jameel Noori Nastaleeq" w:hint="cs"/>
          <w:spacing w:val="-4"/>
          <w:sz w:val="28"/>
          <w:szCs w:val="28"/>
          <w:rtl/>
        </w:rPr>
        <w:t xml:space="preserve"> و قدر</w:t>
      </w:r>
      <w:r w:rsidRPr="00481F85">
        <w:rPr>
          <w:rFonts w:ascii="Jameel Noori Nastaleeq" w:hAnsi="Jameel Noori Nastaleeq" w:cs="Jameel Noori Nastaleeq"/>
          <w:spacing w:val="-4"/>
          <w:sz w:val="28"/>
          <w:szCs w:val="28"/>
          <w:rtl/>
        </w:rPr>
        <w:t xml:space="preserve"> کو صرف دعا ٹال سکتی ہے اور عمر میں صرف نیکی سے اضافہ ہوتا ہے۔‘‘ </w:t>
      </w:r>
      <w:r w:rsidRPr="00481F85">
        <w:rPr>
          <w:rFonts w:ascii="Jameel Noori Nastaleeq" w:hAnsi="Jameel Noori Nastaleeq" w:cs="Jameel Noori Nastaleeq"/>
          <w:spacing w:val="-4"/>
          <w:sz w:val="26"/>
          <w:szCs w:val="26"/>
          <w:rtl/>
        </w:rPr>
        <w:t>[</w:t>
      </w:r>
      <w:r>
        <w:rPr>
          <w:rFonts w:ascii="Jameel Noori Nastaleeq" w:hAnsi="Jameel Noori Nastaleeq" w:cs="Jameel Noori Nastaleeq" w:hint="cs"/>
          <w:spacing w:val="-4"/>
          <w:sz w:val="26"/>
          <w:szCs w:val="26"/>
          <w:rtl/>
        </w:rPr>
        <w:t>حسن/</w:t>
      </w:r>
      <w:r w:rsidRPr="00481F85">
        <w:rPr>
          <w:rFonts w:ascii="Jameel Noori Nastaleeq" w:hAnsi="Jameel Noori Nastaleeq" w:cs="Jameel Noori Nastaleeq"/>
          <w:spacing w:val="-4"/>
          <w:sz w:val="26"/>
          <w:szCs w:val="26"/>
          <w:rtl/>
        </w:rPr>
        <w:t>ترمذ</w:t>
      </w:r>
      <w:r w:rsidRPr="00481F85">
        <w:rPr>
          <w:rFonts w:ascii="Jameel Noori Nastaleeq" w:hAnsi="Jameel Noori Nastaleeq" w:cs="Jameel Noori Nastaleeq" w:hint="cs"/>
          <w:spacing w:val="-4"/>
          <w:sz w:val="26"/>
          <w:szCs w:val="26"/>
          <w:rtl/>
        </w:rPr>
        <w:t>ی</w:t>
      </w:r>
      <w:r w:rsidRPr="00481F85">
        <w:rPr>
          <w:rFonts w:ascii="Jameel Noori Nastaleeq" w:hAnsi="Jameel Noori Nastaleeq" w:cs="Jameel Noori Nastaleeq"/>
          <w:spacing w:val="-4"/>
          <w:sz w:val="26"/>
          <w:szCs w:val="26"/>
          <w:rtl/>
        </w:rPr>
        <w:t xml:space="preserve"> : </w:t>
      </w:r>
      <w:r w:rsidRPr="00481F85">
        <w:rPr>
          <w:rFonts w:ascii="Jameel Noori Nastaleeq" w:hAnsi="Jameel Noori Nastaleeq" w:cs="Jameel Noori Nastaleeq"/>
          <w:spacing w:val="-4"/>
          <w:sz w:val="26"/>
          <w:szCs w:val="26"/>
          <w:rtl/>
          <w:lang w:bidi="fa-IR"/>
        </w:rPr>
        <w:t>۳۱۳۹</w:t>
      </w:r>
      <w:r w:rsidRPr="00481F85">
        <w:rPr>
          <w:rFonts w:ascii="Jameel Noori Nastaleeq" w:hAnsi="Jameel Noori Nastaleeq" w:cs="Jameel Noori Nastaleeq"/>
          <w:spacing w:val="-4"/>
          <w:sz w:val="26"/>
          <w:szCs w:val="26"/>
          <w:rtl/>
        </w:rPr>
        <w:t>، سلسلۃ الأحاديث الصحیحۃ :</w:t>
      </w:r>
      <w:r w:rsidRPr="00481F85">
        <w:rPr>
          <w:rFonts w:ascii="Jameel Noori Nastaleeq" w:hAnsi="Jameel Noori Nastaleeq" w:cs="Jameel Noori Nastaleeq"/>
          <w:spacing w:val="-4"/>
          <w:sz w:val="26"/>
          <w:szCs w:val="26"/>
          <w:rtl/>
          <w:lang w:bidi="fa-IR"/>
        </w:rPr>
        <w:t>۱۵۴</w:t>
      </w:r>
      <w:r w:rsidRPr="00481F85">
        <w:rPr>
          <w:rFonts w:ascii="Jameel Noori Nastaleeq" w:hAnsi="Jameel Noori Nastaleeq" w:cs="Jameel Noori Nastaleeq" w:hint="cs"/>
          <w:spacing w:val="-4"/>
          <w:sz w:val="26"/>
          <w:szCs w:val="26"/>
          <w:rtl/>
          <w:lang w:bidi="fa-IR"/>
        </w:rPr>
        <w:t>]</w:t>
      </w:r>
      <w:r w:rsidRPr="00481F85">
        <w:rPr>
          <w:rFonts w:ascii="Jameel Noori Nastaleeq" w:hAnsi="Jameel Noori Nastaleeq" w:cs="Jameel Noori Nastaleeq" w:hint="cs"/>
          <w:spacing w:val="-4"/>
          <w:sz w:val="28"/>
          <w:szCs w:val="28"/>
          <w:rtl/>
          <w:lang w:bidi="fa-IR"/>
        </w:rPr>
        <w:t xml:space="preserve"> </w:t>
      </w:r>
      <w:r w:rsidRPr="00481F85">
        <w:rPr>
          <w:rFonts w:ascii="Jameel Noori Nastaleeq" w:hAnsi="Jameel Noori Nastaleeq" w:cs="Jameel Noori Nastaleeq"/>
          <w:spacing w:val="-4"/>
          <w:sz w:val="28"/>
          <w:szCs w:val="28"/>
          <w:rtl/>
        </w:rPr>
        <w:t xml:space="preserve">اسی طرح سیدنا انس بن مالک ﷜ سے روایت ہے کہ رسول الله </w:t>
      </w:r>
      <w:r w:rsidRPr="00481F85">
        <w:rPr>
          <w:rFonts w:ascii="Jameel Noori Nastaleeq" w:hAnsi="Jameel Noori Nastaleeq" w:cs="Jameel Noori Nastaleeq" w:hint="cs"/>
          <w:spacing w:val="-4"/>
          <w:sz w:val="28"/>
          <w:szCs w:val="28"/>
          <w:rtl/>
        </w:rPr>
        <w:t>ﷺ</w:t>
      </w:r>
      <w:r w:rsidRPr="00481F85">
        <w:rPr>
          <w:rFonts w:ascii="Jameel Noori Nastaleeq" w:hAnsi="Jameel Noori Nastaleeq" w:cs="Jameel Noori Nastaleeq"/>
          <w:spacing w:val="-4"/>
          <w:sz w:val="28"/>
          <w:szCs w:val="28"/>
          <w:rtl/>
        </w:rPr>
        <w:t xml:space="preserve"> نے فرمایا : </w:t>
      </w:r>
      <w:r w:rsidRPr="00481F85">
        <w:rPr>
          <w:rFonts w:ascii="Traditional Arabic" w:hAnsi="Traditional Arabic" w:cs="Traditional Arabic"/>
          <w:b/>
          <w:bCs/>
          <w:spacing w:val="-4"/>
          <w:sz w:val="28"/>
          <w:szCs w:val="28"/>
          <w:rtl/>
        </w:rPr>
        <w:t>((مَنْ أَحَبَّ أَنْ ی</w:t>
      </w:r>
      <w:r w:rsidRPr="00481F85">
        <w:rPr>
          <w:rFonts w:ascii="Traditional Arabic" w:hAnsi="Traditional Arabic" w:cs="Traditional Arabic" w:hint="cs"/>
          <w:b/>
          <w:bCs/>
          <w:spacing w:val="-4"/>
          <w:sz w:val="28"/>
          <w:szCs w:val="28"/>
          <w:rtl/>
        </w:rPr>
        <w:t>ُ</w:t>
      </w:r>
      <w:r w:rsidRPr="00481F85">
        <w:rPr>
          <w:rFonts w:ascii="Traditional Arabic" w:hAnsi="Traditional Arabic" w:cs="Traditional Arabic"/>
          <w:b/>
          <w:bCs/>
          <w:spacing w:val="-4"/>
          <w:sz w:val="28"/>
          <w:szCs w:val="28"/>
          <w:rtl/>
        </w:rPr>
        <w:t>بْسَطَ لَ</w:t>
      </w:r>
      <w:r w:rsidRPr="00481F85">
        <w:rPr>
          <w:rFonts w:ascii="Traditional Arabic" w:hAnsi="Traditional Arabic" w:cs="Traditional Arabic" w:hint="cs"/>
          <w:b/>
          <w:bCs/>
          <w:spacing w:val="-4"/>
          <w:sz w:val="28"/>
          <w:szCs w:val="28"/>
          <w:rtl/>
        </w:rPr>
        <w:t>هُ</w:t>
      </w:r>
      <w:r w:rsidRPr="00481F85">
        <w:rPr>
          <w:rFonts w:ascii="Traditional Arabic" w:hAnsi="Traditional Arabic" w:cs="Traditional Arabic"/>
          <w:b/>
          <w:bCs/>
          <w:spacing w:val="-4"/>
          <w:sz w:val="28"/>
          <w:szCs w:val="28"/>
          <w:rtl/>
        </w:rPr>
        <w:t xml:space="preserve"> </w:t>
      </w:r>
      <w:r w:rsidRPr="00481F85">
        <w:rPr>
          <w:rFonts w:ascii="Traditional Arabic" w:hAnsi="Traditional Arabic" w:cs="Traditional Arabic" w:hint="cs"/>
          <w:b/>
          <w:bCs/>
          <w:spacing w:val="-4"/>
          <w:sz w:val="28"/>
          <w:szCs w:val="28"/>
          <w:rtl/>
        </w:rPr>
        <w:t>فِيْ</w:t>
      </w:r>
      <w:r w:rsidRPr="00481F85">
        <w:rPr>
          <w:rFonts w:ascii="Traditional Arabic" w:hAnsi="Traditional Arabic" w:cs="Traditional Arabic"/>
          <w:b/>
          <w:bCs/>
          <w:spacing w:val="-4"/>
          <w:sz w:val="28"/>
          <w:szCs w:val="28"/>
          <w:rtl/>
        </w:rPr>
        <w:t xml:space="preserve"> </w:t>
      </w:r>
      <w:r w:rsidRPr="00481F85">
        <w:rPr>
          <w:rFonts w:ascii="Traditional Arabic" w:hAnsi="Traditional Arabic" w:cs="Traditional Arabic" w:hint="cs"/>
          <w:b/>
          <w:bCs/>
          <w:spacing w:val="-4"/>
          <w:sz w:val="28"/>
          <w:szCs w:val="28"/>
          <w:rtl/>
        </w:rPr>
        <w:t>رِزْقِهِ</w:t>
      </w:r>
      <w:r w:rsidRPr="00481F85">
        <w:rPr>
          <w:rFonts w:ascii="Traditional Arabic" w:hAnsi="Traditional Arabic" w:cs="Traditional Arabic"/>
          <w:b/>
          <w:bCs/>
          <w:spacing w:val="-4"/>
          <w:sz w:val="28"/>
          <w:szCs w:val="28"/>
          <w:rtl/>
        </w:rPr>
        <w:t xml:space="preserve"> </w:t>
      </w:r>
      <w:r w:rsidRPr="00481F85">
        <w:rPr>
          <w:rFonts w:ascii="Traditional Arabic" w:hAnsi="Traditional Arabic" w:cs="Traditional Arabic" w:hint="cs"/>
          <w:b/>
          <w:bCs/>
          <w:spacing w:val="-4"/>
          <w:sz w:val="28"/>
          <w:szCs w:val="28"/>
          <w:rtl/>
        </w:rPr>
        <w:t>وَیُنْسَأَ</w:t>
      </w:r>
      <w:r w:rsidRPr="00481F85">
        <w:rPr>
          <w:rFonts w:ascii="Traditional Arabic" w:hAnsi="Traditional Arabic" w:cs="Traditional Arabic"/>
          <w:b/>
          <w:bCs/>
          <w:spacing w:val="-4"/>
          <w:sz w:val="28"/>
          <w:szCs w:val="28"/>
          <w:rtl/>
        </w:rPr>
        <w:t xml:space="preserve"> </w:t>
      </w:r>
      <w:r w:rsidRPr="00481F85">
        <w:rPr>
          <w:rFonts w:ascii="Traditional Arabic" w:hAnsi="Traditional Arabic" w:cs="Traditional Arabic" w:hint="cs"/>
          <w:b/>
          <w:bCs/>
          <w:spacing w:val="-4"/>
          <w:sz w:val="28"/>
          <w:szCs w:val="28"/>
          <w:rtl/>
        </w:rPr>
        <w:t>لَهُ</w:t>
      </w:r>
      <w:r w:rsidRPr="00481F85">
        <w:rPr>
          <w:rFonts w:ascii="Traditional Arabic" w:hAnsi="Traditional Arabic" w:cs="Traditional Arabic"/>
          <w:b/>
          <w:bCs/>
          <w:spacing w:val="-4"/>
          <w:sz w:val="28"/>
          <w:szCs w:val="28"/>
          <w:rtl/>
        </w:rPr>
        <w:t xml:space="preserve"> </w:t>
      </w:r>
      <w:r w:rsidRPr="00481F85">
        <w:rPr>
          <w:rFonts w:ascii="Traditional Arabic" w:hAnsi="Traditional Arabic" w:cs="Traditional Arabic" w:hint="cs"/>
          <w:b/>
          <w:bCs/>
          <w:spacing w:val="-4"/>
          <w:sz w:val="28"/>
          <w:szCs w:val="28"/>
          <w:rtl/>
        </w:rPr>
        <w:t>فِيْ</w:t>
      </w:r>
      <w:r w:rsidRPr="00481F85">
        <w:rPr>
          <w:rFonts w:ascii="Traditional Arabic" w:hAnsi="Traditional Arabic" w:cs="Traditional Arabic"/>
          <w:b/>
          <w:bCs/>
          <w:spacing w:val="-4"/>
          <w:sz w:val="28"/>
          <w:szCs w:val="28"/>
          <w:rtl/>
        </w:rPr>
        <w:t xml:space="preserve"> </w:t>
      </w:r>
      <w:r w:rsidRPr="00481F85">
        <w:rPr>
          <w:rFonts w:ascii="Traditional Arabic" w:hAnsi="Traditional Arabic" w:cs="Traditional Arabic" w:hint="cs"/>
          <w:b/>
          <w:bCs/>
          <w:spacing w:val="-4"/>
          <w:sz w:val="28"/>
          <w:szCs w:val="28"/>
          <w:rtl/>
        </w:rPr>
        <w:t>أَثَرِهِ</w:t>
      </w:r>
      <w:r w:rsidRPr="00481F85">
        <w:rPr>
          <w:rFonts w:ascii="Traditional Arabic" w:hAnsi="Traditional Arabic" w:cs="Traditional Arabic"/>
          <w:b/>
          <w:bCs/>
          <w:spacing w:val="-4"/>
          <w:sz w:val="28"/>
          <w:szCs w:val="28"/>
          <w:rtl/>
        </w:rPr>
        <w:t xml:space="preserve"> </w:t>
      </w:r>
      <w:r w:rsidRPr="00481F85">
        <w:rPr>
          <w:rFonts w:ascii="Traditional Arabic" w:hAnsi="Traditional Arabic" w:cs="Traditional Arabic" w:hint="cs"/>
          <w:b/>
          <w:bCs/>
          <w:spacing w:val="-4"/>
          <w:sz w:val="28"/>
          <w:szCs w:val="28"/>
          <w:rtl/>
        </w:rPr>
        <w:t>فَلْیَصِلْ</w:t>
      </w:r>
      <w:r w:rsidRPr="00481F85">
        <w:rPr>
          <w:rFonts w:ascii="Traditional Arabic" w:hAnsi="Traditional Arabic" w:cs="Traditional Arabic"/>
          <w:b/>
          <w:bCs/>
          <w:spacing w:val="-4"/>
          <w:sz w:val="28"/>
          <w:szCs w:val="28"/>
          <w:rtl/>
        </w:rPr>
        <w:t xml:space="preserve"> </w:t>
      </w:r>
      <w:r w:rsidRPr="00481F85">
        <w:rPr>
          <w:rFonts w:ascii="Traditional Arabic" w:hAnsi="Traditional Arabic" w:cs="Traditional Arabic" w:hint="cs"/>
          <w:b/>
          <w:bCs/>
          <w:spacing w:val="-4"/>
          <w:sz w:val="28"/>
          <w:szCs w:val="28"/>
          <w:rtl/>
        </w:rPr>
        <w:t>رَحِمَهُ</w:t>
      </w:r>
      <w:r w:rsidRPr="00481F85">
        <w:rPr>
          <w:rFonts w:ascii="Traditional Arabic" w:hAnsi="Traditional Arabic" w:cs="Traditional Arabic"/>
          <w:b/>
          <w:bCs/>
          <w:spacing w:val="-4"/>
          <w:sz w:val="28"/>
          <w:szCs w:val="28"/>
          <w:rtl/>
        </w:rPr>
        <w:t>))</w:t>
      </w:r>
      <w:r w:rsidRPr="00481F85">
        <w:rPr>
          <w:rFonts w:ascii="Jameel Noori Nastaleeq" w:hAnsi="Jameel Noori Nastaleeq" w:cs="Jameel Noori Nastaleeq"/>
          <w:spacing w:val="-4"/>
          <w:sz w:val="28"/>
          <w:szCs w:val="28"/>
          <w:rtl/>
        </w:rPr>
        <w:t xml:space="preserve"> ’’جو پسند کرتا ہے کہ اس کے رزق میں اور اس کی عمر میں اضافہ و برکت ہو، اسے چاہیے کہ وہ اپنے رشتہ داروں </w:t>
      </w:r>
      <w:r w:rsidRPr="00481F85">
        <w:rPr>
          <w:rFonts w:ascii="Jameel Noori Nastaleeq" w:hAnsi="Jameel Noori Nastaleeq" w:cs="Jameel Noori Nastaleeq" w:hint="cs"/>
          <w:spacing w:val="-4"/>
          <w:sz w:val="28"/>
          <w:szCs w:val="28"/>
          <w:rtl/>
        </w:rPr>
        <w:t>کے ساتھ صلہ رحمی کرے</w:t>
      </w:r>
      <w:r w:rsidRPr="00481F85">
        <w:rPr>
          <w:rFonts w:ascii="Jameel Noori Nastaleeq" w:hAnsi="Jameel Noori Nastaleeq" w:cs="Jameel Noori Nastaleeq"/>
          <w:spacing w:val="-4"/>
          <w:sz w:val="28"/>
          <w:szCs w:val="28"/>
          <w:rtl/>
        </w:rPr>
        <w:t xml:space="preserve">۔‘‘ </w:t>
      </w:r>
      <w:r w:rsidRPr="00481F85">
        <w:rPr>
          <w:rFonts w:ascii="Jameel Noori Nastaleeq" w:hAnsi="Jameel Noori Nastaleeq" w:cs="Jameel Noori Nastaleeq"/>
          <w:spacing w:val="-4"/>
          <w:sz w:val="26"/>
          <w:szCs w:val="26"/>
          <w:rtl/>
        </w:rPr>
        <w:t>[صحيح بخار</w:t>
      </w:r>
      <w:r w:rsidRPr="00481F85">
        <w:rPr>
          <w:rFonts w:ascii="Jameel Noori Nastaleeq" w:hAnsi="Jameel Noori Nastaleeq" w:cs="Jameel Noori Nastaleeq" w:hint="cs"/>
          <w:spacing w:val="-4"/>
          <w:sz w:val="26"/>
          <w:szCs w:val="26"/>
          <w:rtl/>
        </w:rPr>
        <w:t>ی</w:t>
      </w:r>
      <w:r w:rsidRPr="00481F85">
        <w:rPr>
          <w:rFonts w:ascii="Jameel Noori Nastaleeq" w:hAnsi="Jameel Noori Nastaleeq" w:cs="Jameel Noori Nastaleeq"/>
          <w:spacing w:val="-4"/>
          <w:sz w:val="26"/>
          <w:szCs w:val="26"/>
          <w:rtl/>
        </w:rPr>
        <w:t xml:space="preserve"> : </w:t>
      </w:r>
      <w:r w:rsidRPr="00481F85">
        <w:rPr>
          <w:rFonts w:ascii="Jameel Noori Nastaleeq" w:hAnsi="Jameel Noori Nastaleeq" w:cs="Jameel Noori Nastaleeq"/>
          <w:spacing w:val="-4"/>
          <w:sz w:val="26"/>
          <w:szCs w:val="26"/>
          <w:rtl/>
          <w:lang w:bidi="fa-IR"/>
        </w:rPr>
        <w:t>۲۰۶۷</w:t>
      </w:r>
      <w:r w:rsidRPr="00481F85">
        <w:rPr>
          <w:rFonts w:ascii="Jameel Noori Nastaleeq" w:hAnsi="Jameel Noori Nastaleeq" w:cs="Jameel Noori Nastaleeq"/>
          <w:spacing w:val="-4"/>
          <w:sz w:val="26"/>
          <w:szCs w:val="26"/>
          <w:rtl/>
        </w:rPr>
        <w:t xml:space="preserve">، </w:t>
      </w:r>
      <w:r w:rsidRPr="00481F85">
        <w:rPr>
          <w:rFonts w:ascii="Jameel Noori Nastaleeq" w:hAnsi="Jameel Noori Nastaleeq" w:cs="Jameel Noori Nastaleeq"/>
          <w:spacing w:val="-4"/>
          <w:sz w:val="26"/>
          <w:szCs w:val="26"/>
          <w:rtl/>
          <w:lang w:bidi="fa-IR"/>
        </w:rPr>
        <w:t>۵۹۸۶</w:t>
      </w:r>
      <w:r w:rsidRPr="00481F85">
        <w:rPr>
          <w:rFonts w:ascii="Jameel Noori Nastaleeq" w:hAnsi="Jameel Noori Nastaleeq" w:cs="Jameel Noori Nastaleeq" w:hint="cs"/>
          <w:spacing w:val="-4"/>
          <w:sz w:val="26"/>
          <w:szCs w:val="26"/>
          <w:rtl/>
          <w:lang w:bidi="fa-IR"/>
        </w:rPr>
        <w:t>،</w:t>
      </w:r>
      <w:r w:rsidRPr="00481F85">
        <w:rPr>
          <w:rFonts w:ascii="Jameel Noori Nastaleeq" w:hAnsi="Jameel Noori Nastaleeq" w:cs="Jameel Noori Nastaleeq"/>
          <w:spacing w:val="-4"/>
          <w:sz w:val="26"/>
          <w:szCs w:val="26"/>
          <w:rtl/>
          <w:lang w:bidi="fa-IR"/>
        </w:rPr>
        <w:t xml:space="preserve"> </w:t>
      </w:r>
      <w:r w:rsidRPr="00481F85">
        <w:rPr>
          <w:rFonts w:ascii="Jameel Noori Nastaleeq" w:hAnsi="Jameel Noori Nastaleeq" w:cs="Jameel Noori Nastaleeq"/>
          <w:spacing w:val="-4"/>
          <w:sz w:val="26"/>
          <w:szCs w:val="26"/>
          <w:rtl/>
        </w:rPr>
        <w:t>صحیح مسلم</w:t>
      </w:r>
      <w:r w:rsidRPr="00481F85">
        <w:rPr>
          <w:rFonts w:ascii="Jameel Noori Nastaleeq" w:hAnsi="Jameel Noori Nastaleeq" w:cs="Jameel Noori Nastaleeq"/>
          <w:spacing w:val="-4"/>
          <w:sz w:val="26"/>
          <w:szCs w:val="26"/>
        </w:rPr>
        <w:t xml:space="preserve"> : </w:t>
      </w:r>
      <w:r w:rsidRPr="00481F85">
        <w:rPr>
          <w:rFonts w:ascii="Jameel Noori Nastaleeq" w:hAnsi="Jameel Noori Nastaleeq" w:cs="Jameel Noori Nastaleeq" w:hint="cs"/>
          <w:spacing w:val="-4"/>
          <w:sz w:val="26"/>
          <w:szCs w:val="26"/>
          <w:rtl/>
        </w:rPr>
        <w:t>۲۵۵۷]</w:t>
      </w:r>
    </w:p>
    <w:p w:rsidR="00590891" w:rsidRPr="00D345CE" w:rsidRDefault="00590891" w:rsidP="00590891">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اوپر کی دونوں آیاتِ کریمہ اور احادیثِ صحیحہ سے بھی بظاہر یہی معلوم ہوتا ہے کہ تقدیر میں رد و بدل ہوتا رہتا ہے۔</w:t>
      </w:r>
      <w:r w:rsidRPr="00D345CE">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sz w:val="28"/>
          <w:szCs w:val="28"/>
          <w:rtl/>
        </w:rPr>
        <w:t>مفسرین و محدثین</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کرام </w:t>
      </w:r>
      <w:r w:rsidRPr="00D345CE">
        <w:rPr>
          <w:rFonts w:ascii="Jameel Noori Nastaleeq" w:hAnsi="Jameel Noori Nastaleeq" w:cs="Jameel Noori Nastaleeq" w:hint="cs"/>
          <w:sz w:val="28"/>
          <w:szCs w:val="28"/>
          <w:rtl/>
        </w:rPr>
        <w:t xml:space="preserve">رحمہم اللہ </w:t>
      </w:r>
      <w:r w:rsidRPr="00D345CE">
        <w:rPr>
          <w:rFonts w:ascii="Jameel Noori Nastaleeq" w:hAnsi="Jameel Noori Nastaleeq" w:cs="Jameel Noori Nastaleeq"/>
          <w:sz w:val="28"/>
          <w:szCs w:val="28"/>
          <w:rtl/>
        </w:rPr>
        <w:t>نے اس کا جواب دو طرح سے دیا ہے</w:t>
      </w:r>
      <w:r w:rsidRPr="00D345CE">
        <w:rPr>
          <w:rFonts w:ascii="Jameel Noori Nastaleeq" w:hAnsi="Jameel Noori Nastaleeq" w:cs="Jameel Noori Nastaleeq" w:hint="cs"/>
          <w:sz w:val="28"/>
          <w:szCs w:val="28"/>
          <w:rtl/>
        </w:rPr>
        <w:t xml:space="preserve"> :</w:t>
      </w:r>
    </w:p>
    <w:p w:rsidR="00590891" w:rsidRPr="000A4363" w:rsidRDefault="00590891" w:rsidP="00590891">
      <w:pPr>
        <w:pStyle w:val="NoSpacing"/>
        <w:widowControl w:val="0"/>
        <w:bidi/>
        <w:jc w:val="both"/>
        <w:rPr>
          <w:rFonts w:ascii="Jameel Noori Nastaleeq" w:hAnsi="Jameel Noori Nastaleeq" w:cs="Jameel Noori Nastaleeq"/>
          <w:sz w:val="28"/>
          <w:szCs w:val="28"/>
          <w:rtl/>
        </w:rPr>
      </w:pPr>
      <w:r w:rsidRPr="000A4363">
        <w:rPr>
          <w:rFonts w:ascii="Arial Unicode MS" w:eastAsia="Arial Unicode MS" w:hAnsi="Arial Unicode MS" w:cs="Arial Unicode MS" w:hint="eastAsia"/>
          <w:sz w:val="28"/>
          <w:szCs w:val="28"/>
        </w:rPr>
        <w:lastRenderedPageBreak/>
        <w:t>➊</w:t>
      </w:r>
      <w:r w:rsidRPr="000A4363">
        <w:rPr>
          <w:rFonts w:ascii="Jameel Noori Nastaleeq" w:hAnsi="Jameel Noori Nastaleeq" w:cs="Jameel Noori Nastaleeq" w:hint="cs"/>
          <w:sz w:val="28"/>
          <w:szCs w:val="28"/>
          <w:rtl/>
        </w:rPr>
        <w:t xml:space="preserve"> </w:t>
      </w:r>
      <w:r w:rsidRPr="00945DB1">
        <w:rPr>
          <w:rFonts w:ascii="Jameel Noori Nastaleeq" w:hAnsi="Jameel Noori Nastaleeq" w:cs="Jameel Noori Nastaleeq"/>
          <w:b/>
          <w:bCs/>
          <w:sz w:val="28"/>
          <w:szCs w:val="28"/>
          <w:rtl/>
        </w:rPr>
        <w:t>ایک جواب تو اس طرح دیا ہے کہ ام الکتاب</w:t>
      </w:r>
      <w:r w:rsidR="0053536C">
        <w:rPr>
          <w:rFonts w:ascii="Jameel Noori Nastaleeq" w:hAnsi="Jameel Noori Nastaleeq" w:cs="Jameel Noori Nastaleeq"/>
          <w:sz w:val="28"/>
          <w:szCs w:val="28"/>
          <w:rtl/>
        </w:rPr>
        <w:t xml:space="preserve"> یعنی لوحِ محفوظ ا</w:t>
      </w:r>
      <w:r w:rsidR="0053536C">
        <w:rPr>
          <w:rFonts w:ascii="Jameel Noori Nastaleeq" w:hAnsi="Jameel Noori Nastaleeq" w:cs="Jameel Noori Nastaleeq" w:hint="cs"/>
          <w:sz w:val="28"/>
          <w:szCs w:val="28"/>
          <w:rtl/>
        </w:rPr>
        <w:t>للہ</w:t>
      </w:r>
      <w:r w:rsidRPr="000A4363">
        <w:rPr>
          <w:rFonts w:ascii="Jameel Noori Nastaleeq" w:hAnsi="Jameel Noori Nastaleeq" w:cs="Jameel Noori Nastaleeq"/>
          <w:sz w:val="28"/>
          <w:szCs w:val="28"/>
          <w:rtl/>
        </w:rPr>
        <w:t xml:space="preserve"> کے پاس ہے، اس میں کسی کو کوئی دخل نہیں ہے۔ کسی حکم کو باقی رکھنا اور کسی حکم کو منسوخ کرنا اللہ ہی کے اختیار میں ہے، وقت اور حالات کے اعتبار سے وہی احکام و شرائع میں تبدیلی و تنسیخ کرتا ہے اور یہ سب کچھ اس کے علم اور مقرر کیے ہوئے تقدیر و اندازے کے مطابق ہوتا ہے، اس کا علم ازلی ہے اور اس نے ام الکتاب میں ساری چیزیں لکھ دی ہیں، اسی تقدیر کا حصہ یہ بھی ہے کہ کون سا حکم کب تک باقی رکھنا</w:t>
      </w:r>
      <w:r>
        <w:rPr>
          <w:rFonts w:ascii="Jameel Noori Nastaleeq" w:hAnsi="Jameel Noori Nastaleeq" w:cs="Jameel Noori Nastaleeq"/>
          <w:sz w:val="28"/>
          <w:szCs w:val="28"/>
          <w:rtl/>
        </w:rPr>
        <w:t xml:space="preserve"> ہے اور اسے کب منسوخ کرنا ہے</w:t>
      </w:r>
      <w:r>
        <w:rPr>
          <w:rFonts w:ascii="Jameel Noori Nastaleeq" w:hAnsi="Jameel Noori Nastaleeq" w:cs="Jameel Noori Nastaleeq" w:hint="cs"/>
          <w:sz w:val="28"/>
          <w:szCs w:val="28"/>
          <w:rtl/>
        </w:rPr>
        <w:t>،</w:t>
      </w:r>
      <w:r w:rsidRPr="000A4363">
        <w:rPr>
          <w:rFonts w:ascii="Jameel Noori Nastaleeq" w:hAnsi="Jameel Noori Nastaleeq" w:cs="Jameel Noori Nastaleeq"/>
          <w:sz w:val="28"/>
          <w:szCs w:val="28"/>
          <w:rtl/>
        </w:rPr>
        <w:t xml:space="preserve"> کون سے اسباب کی وجہ سے مسب</w:t>
      </w:r>
      <w:r>
        <w:rPr>
          <w:rFonts w:ascii="Jameel Noori Nastaleeq" w:hAnsi="Jameel Noori Nastaleeq" w:cs="Jameel Noori Nastaleeq"/>
          <w:sz w:val="28"/>
          <w:szCs w:val="28"/>
          <w:rtl/>
        </w:rPr>
        <w:t>بات میں تبدیلی ہوگی اور کب ہوگی</w:t>
      </w:r>
      <w:r>
        <w:rPr>
          <w:rFonts w:ascii="Jameel Noori Nastaleeq" w:hAnsi="Jameel Noori Nastaleeq" w:cs="Jameel Noori Nastaleeq" w:hint="cs"/>
          <w:sz w:val="28"/>
          <w:szCs w:val="28"/>
          <w:rtl/>
        </w:rPr>
        <w:t>؟</w:t>
      </w:r>
      <w:r w:rsidRPr="000A4363">
        <w:rPr>
          <w:rFonts w:ascii="Jameel Noori Nastaleeq" w:hAnsi="Jameel Noori Nastaleeq" w:cs="Jameel Noori Nastaleeq"/>
          <w:sz w:val="28"/>
          <w:szCs w:val="28"/>
          <w:rtl/>
        </w:rPr>
        <w:t xml:space="preserve"> یہ ساری چیزیں اسے معلوم ہیں اور ایک اندازے کے مطابق انھیں طے کر دیا ہے اور اسی کے اعتبار سے یہ وجود میں آتی ہیں۔ چناں چہ یہ محو و اثبات، رزق میں کمی و کشادگی، عمروں میں اض</w:t>
      </w:r>
      <w:r w:rsidR="009B76A9">
        <w:rPr>
          <w:rFonts w:ascii="Jameel Noori Nastaleeq" w:hAnsi="Jameel Noori Nastaleeq" w:cs="Jameel Noori Nastaleeq"/>
          <w:sz w:val="28"/>
          <w:szCs w:val="28"/>
          <w:rtl/>
        </w:rPr>
        <w:t xml:space="preserve">افہ و کمی اور نامۂ اعمال میں </w:t>
      </w:r>
      <w:r w:rsidR="009B76A9">
        <w:rPr>
          <w:rFonts w:ascii="Jameel Noori Nastaleeq" w:hAnsi="Jameel Noori Nastaleeq" w:cs="Jameel Noori Nastaleeq" w:hint="cs"/>
          <w:sz w:val="28"/>
          <w:szCs w:val="28"/>
          <w:rtl/>
        </w:rPr>
        <w:t>اچھے</w:t>
      </w:r>
      <w:r w:rsidR="009B76A9">
        <w:rPr>
          <w:rFonts w:ascii="Jameel Noori Nastaleeq" w:hAnsi="Jameel Noori Nastaleeq" w:cs="Jameel Noori Nastaleeq"/>
          <w:sz w:val="28"/>
          <w:szCs w:val="28"/>
          <w:rtl/>
        </w:rPr>
        <w:t xml:space="preserve"> و </w:t>
      </w:r>
      <w:r w:rsidR="009B76A9">
        <w:rPr>
          <w:rFonts w:ascii="Jameel Noori Nastaleeq" w:hAnsi="Jameel Noori Nastaleeq" w:cs="Jameel Noori Nastaleeq" w:hint="cs"/>
          <w:sz w:val="28"/>
          <w:szCs w:val="28"/>
          <w:rtl/>
        </w:rPr>
        <w:t>برے</w:t>
      </w:r>
      <w:r w:rsidRPr="000A4363">
        <w:rPr>
          <w:rFonts w:ascii="Jameel Noori Nastaleeq" w:hAnsi="Jameel Noori Nastaleeq" w:cs="Jameel Noori Nastaleeq"/>
          <w:sz w:val="28"/>
          <w:szCs w:val="28"/>
          <w:rtl/>
        </w:rPr>
        <w:t xml:space="preserve"> عمل میں سے کسی کو مٹانا یا کسی کو بڑھانا وغیرہ قضا و قدر کا حصہ ہیں۔ </w:t>
      </w:r>
      <w:r w:rsidR="002F2519">
        <w:rPr>
          <w:rFonts w:ascii="Jameel Noori Nastaleeq" w:hAnsi="Jameel Noori Nastaleeq" w:cs="Jameel Noori Nastaleeq" w:hint="cs"/>
          <w:sz w:val="28"/>
          <w:szCs w:val="28"/>
          <w:rtl/>
        </w:rPr>
        <w:t xml:space="preserve">ماضی قریب کے نامور مفسرِ </w:t>
      </w:r>
      <w:r w:rsidRPr="000A4363">
        <w:rPr>
          <w:rFonts w:ascii="Jameel Noori Nastaleeq" w:hAnsi="Jameel Noori Nastaleeq" w:cs="Jameel Noori Nastaleeq" w:hint="cs"/>
          <w:sz w:val="28"/>
          <w:szCs w:val="28"/>
          <w:rtl/>
        </w:rPr>
        <w:t xml:space="preserve">قرآن </w:t>
      </w:r>
      <w:r w:rsidRPr="000A4363">
        <w:rPr>
          <w:rFonts w:ascii="Jameel Noori Nastaleeq" w:hAnsi="Jameel Noori Nastaleeq" w:cs="Jameel Noori Nastaleeq"/>
          <w:sz w:val="28"/>
          <w:szCs w:val="28"/>
          <w:rtl/>
        </w:rPr>
        <w:t>شیخ عبد الرحمان السعدی رحمہ اللہ سورۂ رعد کی مذکورہ بالا آیتِ کریمہ کی تفسیر میں لکھتے ہیں :</w:t>
      </w:r>
    </w:p>
    <w:p w:rsidR="00590891" w:rsidRPr="000A4363" w:rsidRDefault="00590891" w:rsidP="00A549FB">
      <w:pPr>
        <w:pStyle w:val="NoSpacing"/>
        <w:widowControl w:val="0"/>
        <w:bidi/>
        <w:ind w:left="340" w:right="340" w:firstLine="340"/>
        <w:jc w:val="both"/>
        <w:rPr>
          <w:rFonts w:ascii="Jameel Noori Nastaleeq" w:hAnsi="Jameel Noori Nastaleeq" w:cs="Jameel Noori Nastaleeq"/>
          <w:sz w:val="27"/>
          <w:szCs w:val="27"/>
          <w:rtl/>
          <w:lang w:bidi="ur-PK"/>
        </w:rPr>
      </w:pPr>
      <w:r w:rsidRPr="000A4363">
        <w:rPr>
          <w:rFonts w:ascii="Jameel Noori Nastaleeq" w:hAnsi="Jameel Noori Nastaleeq" w:cs="Jameel Noori Nastaleeq"/>
          <w:sz w:val="27"/>
          <w:szCs w:val="27"/>
          <w:rtl/>
        </w:rPr>
        <w:t>”﴿</w:t>
      </w:r>
      <w:r w:rsidRPr="000A4363">
        <w:rPr>
          <w:rFonts w:ascii="Jameel Noori Nastaleeq" w:hAnsi="Jameel Noori Nastaleeq" w:cs="KFGQPC Uthmanic Script HAFS"/>
          <w:b/>
          <w:bCs/>
          <w:sz w:val="27"/>
          <w:szCs w:val="27"/>
          <w:rtl/>
        </w:rPr>
        <w:t>يَمْحُو</w:t>
      </w:r>
      <w:r>
        <w:rPr>
          <w:rFonts w:ascii="Jameel Noori Nastaleeq" w:hAnsi="Jameel Noori Nastaleeq" w:cs="KFGQPC Uthmanic Script HAFS" w:hint="cs"/>
          <w:b/>
          <w:bCs/>
          <w:sz w:val="27"/>
          <w:szCs w:val="27"/>
          <w:rtl/>
        </w:rPr>
        <w:t>اْ</w:t>
      </w:r>
      <w:r w:rsidRPr="000A4363">
        <w:rPr>
          <w:rFonts w:ascii="Jameel Noori Nastaleeq" w:hAnsi="Jameel Noori Nastaleeq" w:cs="KFGQPC Uthmanic Script HAFS"/>
          <w:b/>
          <w:bCs/>
          <w:sz w:val="27"/>
          <w:szCs w:val="27"/>
          <w:rtl/>
        </w:rPr>
        <w:t xml:space="preserve"> اللَّ</w:t>
      </w:r>
      <w:r w:rsidRPr="000A4363">
        <w:rPr>
          <w:rFonts w:ascii="Times New Roman" w:hAnsi="Times New Roman" w:cs="KFGQPC Uthmanic Script HAFS" w:hint="cs"/>
          <w:b/>
          <w:bCs/>
          <w:sz w:val="27"/>
          <w:szCs w:val="27"/>
          <w:rtl/>
        </w:rPr>
        <w:t>ـ</w:t>
      </w:r>
      <w:r w:rsidRPr="000A4363">
        <w:rPr>
          <w:rFonts w:ascii="Jameel Noori Nastaleeq" w:hAnsi="Jameel Noori Nastaleeq" w:cs="KFGQPC Uthmanic Script HAFS" w:hint="cs"/>
          <w:b/>
          <w:bCs/>
          <w:sz w:val="27"/>
          <w:szCs w:val="27"/>
          <w:rtl/>
        </w:rPr>
        <w:t>هُ</w:t>
      </w:r>
      <w:r w:rsidRPr="000A4363">
        <w:rPr>
          <w:rFonts w:ascii="Jameel Noori Nastaleeq" w:hAnsi="Jameel Noori Nastaleeq" w:cs="KFGQPC Uthmanic Script HAFS"/>
          <w:b/>
          <w:bCs/>
          <w:sz w:val="27"/>
          <w:szCs w:val="27"/>
          <w:rtl/>
        </w:rPr>
        <w:t xml:space="preserve"> مَا يَشَاءُ</w:t>
      </w:r>
      <w:r>
        <w:rPr>
          <w:rFonts w:ascii="Jameel Noori Nastaleeq" w:hAnsi="Jameel Noori Nastaleeq" w:cs="Times New Roman" w:hint="cs"/>
          <w:b/>
          <w:bCs/>
          <w:sz w:val="27"/>
          <w:szCs w:val="27"/>
          <w:rtl/>
        </w:rPr>
        <w:t>...</w:t>
      </w:r>
      <w:r w:rsidRPr="000A4363">
        <w:rPr>
          <w:rFonts w:ascii="Jameel Noori Nastaleeq" w:hAnsi="Jameel Noori Nastaleeq" w:cs="Jameel Noori Nastaleeq"/>
          <w:sz w:val="27"/>
          <w:szCs w:val="27"/>
          <w:rtl/>
        </w:rPr>
        <w:t>﴾ ”اللہ جس کو چاہتا ہے مٹا دیتا ہے۔“ یعنی وہ اپنی مقرر کردہ تقدیر میں سے جو چاہتا ہے مٹا دیتا ہے</w:t>
      </w:r>
      <w:r w:rsidRPr="000A4363">
        <w:rPr>
          <w:rFonts w:ascii="Jameel Noori Nastaleeq" w:hAnsi="Jameel Noori Nastaleeq" w:cs="Jameel Noori Nastaleeq" w:hint="cs"/>
          <w:sz w:val="27"/>
          <w:szCs w:val="27"/>
          <w:rtl/>
        </w:rPr>
        <w:t>۔</w:t>
      </w:r>
      <w:r w:rsidRPr="000A4363">
        <w:rPr>
          <w:rFonts w:ascii="Jameel Noori Nastaleeq" w:hAnsi="Jameel Noori Nastaleeq" w:cs="Jameel Noori Nastaleeq"/>
          <w:sz w:val="27"/>
          <w:szCs w:val="27"/>
          <w:rtl/>
        </w:rPr>
        <w:t> ﴿</w:t>
      </w:r>
      <w:r w:rsidRPr="000A4363">
        <w:rPr>
          <w:rFonts w:ascii="Jameel Noori Nastaleeq" w:hAnsi="Jameel Noori Nastaleeq" w:cs="KFGQPC Uthmanic Script HAFS"/>
          <w:b/>
          <w:bCs/>
          <w:sz w:val="27"/>
          <w:szCs w:val="27"/>
          <w:rtl/>
        </w:rPr>
        <w:t>وَيُثْبِتُ</w:t>
      </w:r>
      <w:r w:rsidRPr="000A4363">
        <w:rPr>
          <w:rFonts w:ascii="Jameel Noori Nastaleeq" w:hAnsi="Jameel Noori Nastaleeq" w:cs="Jameel Noori Nastaleeq"/>
          <w:sz w:val="27"/>
          <w:szCs w:val="27"/>
          <w:rtl/>
        </w:rPr>
        <w:t>﴾ ”اور قائم رکھتا ہے۔“ یعنی اس تقدیر میں سے جو چاہتا ہے قائم رکھتا ہے اور یہ تغیر اور محو کرنا ان امورکے علاوہ ہے</w:t>
      </w:r>
      <w:r w:rsidR="009B76A9">
        <w:rPr>
          <w:rFonts w:ascii="Jameel Noori Nastaleeq" w:hAnsi="Jameel Noori Nastaleeq" w:cs="Jameel Noori Nastaleeq" w:hint="cs"/>
          <w:sz w:val="27"/>
          <w:szCs w:val="27"/>
          <w:rtl/>
        </w:rPr>
        <w:t>،</w:t>
      </w:r>
      <w:r w:rsidRPr="000A4363">
        <w:rPr>
          <w:rFonts w:ascii="Jameel Noori Nastaleeq" w:hAnsi="Jameel Noori Nastaleeq" w:cs="Jameel Noori Nastaleeq"/>
          <w:sz w:val="27"/>
          <w:szCs w:val="27"/>
          <w:rtl/>
        </w:rPr>
        <w:t xml:space="preserve"> جن کو اس کا قلم تقدیر لکھ چکا ہے۔ پس ان امور میں تغیر و تبدیل نہیں ہوتا، کیو</w:t>
      </w:r>
      <w:r w:rsidRPr="000A4363">
        <w:rPr>
          <w:rFonts w:ascii="Jameel Noori Nastaleeq" w:hAnsi="Jameel Noori Nastaleeq" w:cs="Jameel Noori Nastaleeq" w:hint="cs"/>
          <w:sz w:val="27"/>
          <w:szCs w:val="27"/>
          <w:rtl/>
        </w:rPr>
        <w:t xml:space="preserve">ں </w:t>
      </w:r>
      <w:r w:rsidRPr="000A4363">
        <w:rPr>
          <w:rFonts w:ascii="Jameel Noori Nastaleeq" w:hAnsi="Jameel Noori Nastaleeq" w:cs="Jameel Noori Nastaleeq"/>
          <w:sz w:val="27"/>
          <w:szCs w:val="27"/>
          <w:rtl/>
        </w:rPr>
        <w:t>کہ الل</w:t>
      </w:r>
      <w:r w:rsidR="0053536C">
        <w:rPr>
          <w:rFonts w:ascii="Jameel Noori Nastaleeq" w:hAnsi="Jameel Noori Nastaleeq" w:cs="Jameel Noori Nastaleeq"/>
          <w:sz w:val="27"/>
          <w:szCs w:val="27"/>
          <w:rtl/>
        </w:rPr>
        <w:t>ہ تعالیٰ کے بارے میں یہ محال ہے</w:t>
      </w:r>
      <w:r w:rsidR="0053536C">
        <w:rPr>
          <w:rFonts w:ascii="Jameel Noori Nastaleeq" w:hAnsi="Jameel Noori Nastaleeq" w:cs="Jameel Noori Nastaleeq" w:hint="cs"/>
          <w:sz w:val="27"/>
          <w:szCs w:val="27"/>
          <w:rtl/>
        </w:rPr>
        <w:t xml:space="preserve"> </w:t>
      </w:r>
      <w:r w:rsidRPr="000A4363">
        <w:rPr>
          <w:rFonts w:ascii="Jameel Noori Nastaleeq" w:hAnsi="Jameel Noori Nastaleeq" w:cs="Jameel Noori Nastaleeq"/>
          <w:sz w:val="27"/>
          <w:szCs w:val="27"/>
          <w:rtl/>
        </w:rPr>
        <w:t>کہ اس</w:t>
      </w:r>
      <w:r w:rsidR="0053536C">
        <w:rPr>
          <w:rFonts w:ascii="Jameel Noori Nastaleeq" w:hAnsi="Jameel Noori Nastaleeq" w:cs="Jameel Noori Nastaleeq"/>
          <w:sz w:val="27"/>
          <w:szCs w:val="27"/>
          <w:rtl/>
        </w:rPr>
        <w:t xml:space="preserve"> کے</w:t>
      </w:r>
      <w:r w:rsidR="0053536C">
        <w:rPr>
          <w:rFonts w:ascii="Jameel Noori Nastaleeq" w:hAnsi="Jameel Noori Nastaleeq" w:cs="Jameel Noori Nastaleeq" w:hint="cs"/>
          <w:sz w:val="27"/>
          <w:szCs w:val="27"/>
          <w:rtl/>
        </w:rPr>
        <w:t xml:space="preserve"> </w:t>
      </w:r>
      <w:r w:rsidR="0053536C">
        <w:rPr>
          <w:rFonts w:ascii="Jameel Noori Nastaleeq" w:hAnsi="Jameel Noori Nastaleeq" w:cs="Jameel Noori Nastaleeq"/>
          <w:sz w:val="27"/>
          <w:szCs w:val="27"/>
          <w:rtl/>
        </w:rPr>
        <w:t>علم میں کوئی نقص یا</w:t>
      </w:r>
      <w:r w:rsidR="0053536C">
        <w:rPr>
          <w:rFonts w:ascii="Jameel Noori Nastaleeq" w:hAnsi="Jameel Noori Nastaleeq" w:cs="Jameel Noori Nastaleeq" w:hint="cs"/>
          <w:sz w:val="27"/>
          <w:szCs w:val="27"/>
          <w:rtl/>
        </w:rPr>
        <w:t xml:space="preserve"> </w:t>
      </w:r>
      <w:r w:rsidRPr="000A4363">
        <w:rPr>
          <w:rFonts w:ascii="Jameel Noori Nastaleeq" w:hAnsi="Jameel Noori Nastaleeq" w:cs="Jameel Noori Nastaleeq"/>
          <w:sz w:val="27"/>
          <w:szCs w:val="27"/>
          <w:rtl/>
        </w:rPr>
        <w:t>خلل ہو۔ اس ل</w:t>
      </w:r>
      <w:r w:rsidRPr="000A4363">
        <w:rPr>
          <w:rFonts w:ascii="Jameel Noori Nastaleeq" w:hAnsi="Jameel Noori Nastaleeq" w:cs="Jameel Noori Nastaleeq" w:hint="cs"/>
          <w:sz w:val="27"/>
          <w:szCs w:val="27"/>
          <w:rtl/>
        </w:rPr>
        <w:t>ی</w:t>
      </w:r>
      <w:r w:rsidR="0053536C">
        <w:rPr>
          <w:rFonts w:ascii="Jameel Noori Nastaleeq" w:hAnsi="Jameel Noori Nastaleeq" w:cs="Jameel Noori Nastaleeq"/>
          <w:sz w:val="27"/>
          <w:szCs w:val="27"/>
          <w:rtl/>
        </w:rPr>
        <w:t>ے</w:t>
      </w:r>
      <w:r w:rsidR="0053536C">
        <w:rPr>
          <w:rFonts w:ascii="Jameel Noori Nastaleeq" w:hAnsi="Jameel Noori Nastaleeq" w:cs="Jameel Noori Nastaleeq" w:hint="cs"/>
          <w:sz w:val="27"/>
          <w:szCs w:val="27"/>
          <w:rtl/>
        </w:rPr>
        <w:t xml:space="preserve"> </w:t>
      </w:r>
      <w:r w:rsidRPr="000A4363">
        <w:rPr>
          <w:rFonts w:ascii="Jameel Noori Nastaleeq" w:hAnsi="Jameel Noori Nastaleeq" w:cs="Jameel Noori Nastaleeq"/>
          <w:sz w:val="27"/>
          <w:szCs w:val="27"/>
          <w:rtl/>
        </w:rPr>
        <w:t>فرمایا</w:t>
      </w:r>
      <w:r w:rsidRPr="000A4363">
        <w:rPr>
          <w:rFonts w:ascii="Jameel Noori Nastaleeq" w:hAnsi="Jameel Noori Nastaleeq" w:cs="Jameel Noori Nastaleeq" w:hint="cs"/>
          <w:sz w:val="27"/>
          <w:szCs w:val="27"/>
          <w:rtl/>
        </w:rPr>
        <w:t xml:space="preserve"> </w:t>
      </w:r>
      <w:r w:rsidRPr="000A4363">
        <w:rPr>
          <w:rFonts w:ascii="Jameel Noori Nastaleeq" w:hAnsi="Jameel Noori Nastaleeq" w:cs="Jameel Noori Nastaleeq"/>
          <w:sz w:val="27"/>
          <w:szCs w:val="27"/>
          <w:rtl/>
        </w:rPr>
        <w:t>: ﴿</w:t>
      </w:r>
      <w:r w:rsidRPr="000A4363">
        <w:rPr>
          <w:rFonts w:ascii="Jameel Noori Nastaleeq" w:hAnsi="Jameel Noori Nastaleeq" w:cs="KFGQPC Uthmanic Script HAFS"/>
          <w:b/>
          <w:bCs/>
          <w:sz w:val="27"/>
          <w:szCs w:val="27"/>
          <w:rtl/>
        </w:rPr>
        <w:t>وَعِندَهُ أُمُّ الْكِتَابِ</w:t>
      </w:r>
      <w:r w:rsidRPr="000A4363">
        <w:rPr>
          <w:rFonts w:ascii="Jameel Noori Nastaleeq" w:hAnsi="Jameel Noori Nastaleeq" w:cs="Jameel Noori Nastaleeq"/>
          <w:sz w:val="27"/>
          <w:szCs w:val="27"/>
          <w:rtl/>
        </w:rPr>
        <w:t>﴾ ”اور اسی کے پاس اصل کتاب ہے۔“ یعنی اس کے پاس لوح</w:t>
      </w:r>
      <w:r w:rsidRPr="000A4363">
        <w:rPr>
          <w:rFonts w:ascii="Jameel Noori Nastaleeq" w:hAnsi="Jameel Noori Nastaleeq" w:cs="Jameel Noori Nastaleeq" w:hint="cs"/>
          <w:sz w:val="27"/>
          <w:szCs w:val="27"/>
          <w:rtl/>
        </w:rPr>
        <w:t>ِ</w:t>
      </w:r>
      <w:r w:rsidRPr="000A4363">
        <w:rPr>
          <w:rFonts w:ascii="Jameel Noori Nastaleeq" w:hAnsi="Jameel Noori Nastaleeq" w:cs="Jameel Noori Nastaleeq"/>
          <w:sz w:val="27"/>
          <w:szCs w:val="27"/>
          <w:rtl/>
        </w:rPr>
        <w:t xml:space="preserve"> محفوظ ہے۔ جس کی طرف تمام اشیاء لوٹتی ہیں یہ اصل ہے اور باقی تمام اشیاء اس کی فروع ہیں۔ پس تغیر و تبدل فروع میں واقع ہوتا ہے</w:t>
      </w:r>
      <w:r w:rsidRPr="000A4363">
        <w:rPr>
          <w:rFonts w:ascii="Jameel Noori Nastaleeq" w:hAnsi="Jameel Noori Nastaleeq" w:cs="Jameel Noori Nastaleeq" w:hint="cs"/>
          <w:sz w:val="27"/>
          <w:szCs w:val="27"/>
          <w:rtl/>
        </w:rPr>
        <w:t>،</w:t>
      </w:r>
      <w:r w:rsidRPr="000A4363">
        <w:rPr>
          <w:rFonts w:ascii="Jameel Noori Nastaleeq" w:hAnsi="Jameel Noori Nastaleeq" w:cs="Jameel Noori Nastaleeq"/>
          <w:sz w:val="27"/>
          <w:szCs w:val="27"/>
          <w:rtl/>
        </w:rPr>
        <w:t xml:space="preserve"> مثلاً روزو شب کے اعمال جن کو فرشتے لکھ لیتے ہیں </w:t>
      </w:r>
      <w:r>
        <w:rPr>
          <w:rFonts w:ascii="Jameel Noori Nastaleeq" w:hAnsi="Jameel Noori Nastaleeq" w:cs="Jameel Noori Nastaleeq"/>
          <w:sz w:val="27"/>
          <w:szCs w:val="27"/>
          <w:rtl/>
        </w:rPr>
        <w:t>اور ان اعمال کو قائم رکھنے کے ل</w:t>
      </w:r>
      <w:r>
        <w:rPr>
          <w:rFonts w:ascii="Jameel Noori Nastaleeq" w:hAnsi="Jameel Noori Nastaleeq" w:cs="Jameel Noori Nastaleeq" w:hint="cs"/>
          <w:sz w:val="27"/>
          <w:szCs w:val="27"/>
          <w:rtl/>
        </w:rPr>
        <w:t>ی</w:t>
      </w:r>
      <w:r w:rsidRPr="000A4363">
        <w:rPr>
          <w:rFonts w:ascii="Jameel Noori Nastaleeq" w:hAnsi="Jameel Noori Nastaleeq" w:cs="Jameel Noori Nastaleeq"/>
          <w:sz w:val="27"/>
          <w:szCs w:val="27"/>
          <w:rtl/>
        </w:rPr>
        <w:t>ے اللہ تعالیٰ اسباب فراہم کرتا ہے اور ان کو محو کرنے کے ل</w:t>
      </w:r>
      <w:r w:rsidRPr="000A4363">
        <w:rPr>
          <w:rFonts w:ascii="Jameel Noori Nastaleeq" w:hAnsi="Jameel Noori Nastaleeq" w:cs="Jameel Noori Nastaleeq" w:hint="cs"/>
          <w:sz w:val="27"/>
          <w:szCs w:val="27"/>
          <w:rtl/>
        </w:rPr>
        <w:t>ی</w:t>
      </w:r>
      <w:r w:rsidRPr="000A4363">
        <w:rPr>
          <w:rFonts w:ascii="Jameel Noori Nastaleeq" w:hAnsi="Jameel Noori Nastaleeq" w:cs="Jameel Noori Nastaleeq"/>
          <w:sz w:val="27"/>
          <w:szCs w:val="27"/>
          <w:rtl/>
        </w:rPr>
        <w:t xml:space="preserve">ے بھی اسباب </w:t>
      </w:r>
      <w:r>
        <w:rPr>
          <w:rFonts w:ascii="Jameel Noori Nastaleeq" w:hAnsi="Jameel Noori Nastaleeq" w:cs="Jameel Noori Nastaleeq"/>
          <w:sz w:val="27"/>
          <w:szCs w:val="27"/>
          <w:rtl/>
        </w:rPr>
        <w:t xml:space="preserve">مہیا کرتا ہے اور یہ اسباب اس </w:t>
      </w:r>
      <w:r w:rsidRPr="000A4363">
        <w:rPr>
          <w:rFonts w:ascii="Jameel Noori Nastaleeq" w:hAnsi="Jameel Noori Nastaleeq" w:cs="Jameel Noori Nastaleeq"/>
          <w:spacing w:val="20"/>
          <w:sz w:val="27"/>
          <w:szCs w:val="27"/>
          <w:rtl/>
        </w:rPr>
        <w:t>نو</w:t>
      </w:r>
      <w:r w:rsidRPr="000A4363">
        <w:rPr>
          <w:rFonts w:ascii="Jameel Noori Nastaleeq" w:hAnsi="Jameel Noori Nastaleeq" w:cs="Jameel Noori Nastaleeq" w:hint="cs"/>
          <w:spacing w:val="20"/>
          <w:sz w:val="27"/>
          <w:szCs w:val="27"/>
          <w:rtl/>
        </w:rPr>
        <w:t>شت</w:t>
      </w:r>
      <w:r w:rsidRPr="000A4363">
        <w:rPr>
          <w:rFonts w:ascii="Jameel Noori Nastaleeq" w:hAnsi="Jameel Noori Nastaleeq" w:cs="Jameel Noori Nastaleeq"/>
          <w:spacing w:val="20"/>
          <w:sz w:val="27"/>
          <w:szCs w:val="27"/>
          <w:rtl/>
        </w:rPr>
        <w:t>ۂ</w:t>
      </w:r>
      <w:r w:rsidRPr="000A4363">
        <w:rPr>
          <w:rFonts w:ascii="Jameel Noori Nastaleeq" w:hAnsi="Jameel Noori Nastaleeq" w:cs="Jameel Noori Nastaleeq"/>
          <w:sz w:val="27"/>
          <w:szCs w:val="27"/>
          <w:rtl/>
        </w:rPr>
        <w:t xml:space="preserve"> تقدیر سے تجاوز نہیں کرتے جو لوح محفوظ میں مرقوم ہے۔ جیسے اللہ تعالیٰ نے نیکی، صلہ رحمی اور احسان کو لمبی عمر اور کشائش</w:t>
      </w:r>
      <w:r w:rsidRPr="000A4363">
        <w:rPr>
          <w:rFonts w:ascii="Jameel Noori Nastaleeq" w:hAnsi="Jameel Noori Nastaleeq" w:cs="Jameel Noori Nastaleeq" w:hint="cs"/>
          <w:sz w:val="27"/>
          <w:szCs w:val="27"/>
          <w:rtl/>
        </w:rPr>
        <w:t>ِ</w:t>
      </w:r>
      <w:r>
        <w:rPr>
          <w:rFonts w:ascii="Jameel Noori Nastaleeq" w:hAnsi="Jameel Noori Nastaleeq" w:cs="Jameel Noori Nastaleeq"/>
          <w:sz w:val="27"/>
          <w:szCs w:val="27"/>
          <w:rtl/>
        </w:rPr>
        <w:t xml:space="preserve"> رزق کے ل</w:t>
      </w:r>
      <w:r>
        <w:rPr>
          <w:rFonts w:ascii="Jameel Noori Nastaleeq" w:hAnsi="Jameel Noori Nastaleeq" w:cs="Jameel Noori Nastaleeq" w:hint="cs"/>
          <w:sz w:val="27"/>
          <w:szCs w:val="27"/>
          <w:rtl/>
        </w:rPr>
        <w:t>ی</w:t>
      </w:r>
      <w:r w:rsidRPr="000A4363">
        <w:rPr>
          <w:rFonts w:ascii="Jameel Noori Nastaleeq" w:hAnsi="Jameel Noori Nastaleeq" w:cs="Jameel Noori Nastaleeq"/>
          <w:sz w:val="27"/>
          <w:szCs w:val="27"/>
          <w:rtl/>
        </w:rPr>
        <w:t>ے اسباب بنایا ہے، جیسے گناہوں کو رزق اور ع</w:t>
      </w:r>
      <w:r>
        <w:rPr>
          <w:rFonts w:ascii="Jameel Noori Nastaleeq" w:hAnsi="Jameel Noori Nastaleeq" w:cs="Jameel Noori Nastaleeq"/>
          <w:sz w:val="27"/>
          <w:szCs w:val="27"/>
          <w:rtl/>
        </w:rPr>
        <w:t>مر میں بے برکتی کا سبب بنایا ہے</w:t>
      </w:r>
      <w:r w:rsidRPr="000A4363">
        <w:rPr>
          <w:rFonts w:ascii="Jameel Noori Nastaleeq" w:hAnsi="Jameel Noori Nastaleeq" w:cs="Jameel Noori Nastaleeq"/>
          <w:sz w:val="27"/>
          <w:szCs w:val="27"/>
          <w:rtl/>
        </w:rPr>
        <w:t xml:space="preserve"> اور جیسے ہلاکت سے نجات کے اسباب کو سلامتی کا سبب </w:t>
      </w:r>
      <w:r w:rsidRPr="000A4363">
        <w:rPr>
          <w:rFonts w:ascii="Jameel Noori Nastaleeq" w:hAnsi="Jameel Noori Nastaleeq" w:cs="Jameel Noori Nastaleeq"/>
          <w:sz w:val="27"/>
          <w:szCs w:val="27"/>
          <w:rtl/>
        </w:rPr>
        <w:lastRenderedPageBreak/>
        <w:t xml:space="preserve">بنایا اور جیسے ہلاکت کے مواقع میں پڑنے کو ہلاکت کا سبب بنایا۔ پس اللہ تعالیٰ اپنی قدرت اور ارادے کے مطابق تمام امور کی تدبیر کرتا ہے، اس کی تدبیر اس کے مخالف نہیں ہوتی جسے اس نے اپنے علم کے مطابق لوح محفوظ میں لکھ دیا ہے۔“ </w:t>
      </w:r>
      <w:r w:rsidRPr="0075187A">
        <w:rPr>
          <w:rFonts w:ascii="Jameel Noori Nastaleeq" w:hAnsi="Jameel Noori Nastaleeq" w:cs="Jameel Noori Nastaleeq"/>
          <w:sz w:val="26"/>
          <w:szCs w:val="26"/>
          <w:rtl/>
        </w:rPr>
        <w:t>[تفسیر سعدی</w:t>
      </w:r>
      <w:r>
        <w:rPr>
          <w:rFonts w:ascii="Jameel Noori Nastaleeq" w:hAnsi="Jameel Noori Nastaleeq" w:cs="Jameel Noori Nastaleeq" w:hint="cs"/>
          <w:sz w:val="26"/>
          <w:szCs w:val="26"/>
          <w:rtl/>
        </w:rPr>
        <w:t>،</w:t>
      </w:r>
      <w:r w:rsidRPr="0075187A">
        <w:rPr>
          <w:rFonts w:ascii="Jameel Noori Nastaleeq" w:hAnsi="Jameel Noori Nastaleeq" w:cs="Jameel Noori Nastaleeq"/>
          <w:sz w:val="26"/>
          <w:szCs w:val="26"/>
        </w:rPr>
        <w:t xml:space="preserve"> </w:t>
      </w:r>
      <w:r w:rsidRPr="0075187A">
        <w:rPr>
          <w:rFonts w:ascii="Jameel Noori Nastaleeq" w:hAnsi="Jameel Noori Nastaleeq" w:cs="Jameel Noori Nastaleeq" w:hint="cs"/>
          <w:sz w:val="26"/>
          <w:szCs w:val="26"/>
          <w:rtl/>
        </w:rPr>
        <w:t>ص: ۱۳۳۰-۱۳۳۱</w:t>
      </w:r>
      <w:r w:rsidRPr="0075187A">
        <w:rPr>
          <w:rFonts w:ascii="Jameel Noori Nastaleeq" w:hAnsi="Jameel Noori Nastaleeq" w:cs="Jameel Noori Nastaleeq" w:hint="cs"/>
          <w:sz w:val="26"/>
          <w:szCs w:val="26"/>
          <w:rtl/>
          <w:lang w:bidi="ur-PK"/>
        </w:rPr>
        <w:t>]</w:t>
      </w:r>
    </w:p>
    <w:p w:rsidR="00590891" w:rsidRPr="00D345CE" w:rsidRDefault="00590891" w:rsidP="009B76A9">
      <w:pPr>
        <w:pStyle w:val="NoSpacing"/>
        <w:widowControl w:val="0"/>
        <w:bidi/>
        <w:spacing w:before="120"/>
        <w:jc w:val="both"/>
        <w:rPr>
          <w:rFonts w:ascii="Jameel Noori Nastaleeq" w:hAnsi="Jameel Noori Nastaleeq" w:cs="Jameel Noori Nastaleeq"/>
          <w:sz w:val="28"/>
          <w:szCs w:val="28"/>
          <w:rtl/>
        </w:rPr>
      </w:pPr>
      <w:r w:rsidRPr="00D345CE">
        <w:rPr>
          <w:rFonts w:ascii="Arial Unicode MS" w:eastAsia="Arial Unicode MS" w:hAnsi="Arial Unicode MS" w:cs="Arial Unicode MS" w:hint="eastAsia"/>
          <w:sz w:val="28"/>
          <w:szCs w:val="28"/>
        </w:rPr>
        <w:t>➋</w:t>
      </w:r>
      <w:r w:rsidRPr="00D345CE">
        <w:rPr>
          <w:rFonts w:ascii="Jameel Noori Nastaleeq" w:hAnsi="Jameel Noori Nastaleeq" w:cs="Jameel Noori Nastaleeq" w:hint="cs"/>
          <w:sz w:val="28"/>
          <w:szCs w:val="28"/>
          <w:rtl/>
        </w:rPr>
        <w:t xml:space="preserve"> </w:t>
      </w:r>
      <w:r w:rsidRPr="00945DB1">
        <w:rPr>
          <w:rFonts w:ascii="Jameel Noori Nastaleeq" w:hAnsi="Jameel Noori Nastaleeq" w:cs="Jameel Noori Nastaleeq"/>
          <w:b/>
          <w:bCs/>
          <w:sz w:val="28"/>
          <w:szCs w:val="28"/>
          <w:rtl/>
        </w:rPr>
        <w:t>اس کا دوسرا جواب اس طرح دیا گیا ہے کہ دراصل تقدیر کی دو قسمیں ہیں</w:t>
      </w:r>
      <w:r w:rsidRPr="00945DB1">
        <w:rPr>
          <w:rFonts w:ascii="Jameel Noori Nastaleeq" w:hAnsi="Jameel Noori Nastaleeq" w:cs="Jameel Noori Nastaleeq" w:hint="cs"/>
          <w:b/>
          <w:bCs/>
          <w:sz w:val="28"/>
          <w:szCs w:val="28"/>
          <w:rtl/>
        </w:rPr>
        <w:t xml:space="preserve"> :</w:t>
      </w:r>
    </w:p>
    <w:p w:rsidR="00590891" w:rsidRPr="00D345CE" w:rsidRDefault="00590891" w:rsidP="009B76A9">
      <w:pPr>
        <w:pStyle w:val="NoSpacing"/>
        <w:widowControl w:val="0"/>
        <w:bidi/>
        <w:ind w:firstLine="340"/>
        <w:jc w:val="both"/>
        <w:rPr>
          <w:rFonts w:ascii="Jameel Noori Nastaleeq" w:hAnsi="Jameel Noori Nastaleeq" w:cs="Jameel Noori Nastaleeq"/>
          <w:sz w:val="28"/>
          <w:szCs w:val="28"/>
          <w:rtl/>
        </w:rPr>
      </w:pPr>
      <w:r w:rsidRPr="00D345CE">
        <w:rPr>
          <w:rFonts w:ascii="Arial Unicode MS" w:eastAsia="Arial Unicode MS" w:hAnsi="Arial Unicode MS" w:cs="Arial Unicode MS" w:hint="eastAsia"/>
          <w:sz w:val="28"/>
          <w:szCs w:val="28"/>
        </w:rPr>
        <w:t>➀</w:t>
      </w:r>
      <w:r w:rsidRPr="00D345CE">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sz w:val="28"/>
          <w:szCs w:val="28"/>
          <w:rtl/>
        </w:rPr>
        <w:t>ایک تقدیر م</w:t>
      </w:r>
      <w:r w:rsidR="002F2519">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بر</w:t>
      </w:r>
      <w:r w:rsidR="002F2519">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م یا تقدیر ثابت ہے</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جس میں کبھ</w:t>
      </w:r>
      <w:r w:rsidR="0053536C">
        <w:rPr>
          <w:rFonts w:ascii="Jameel Noori Nastaleeq" w:hAnsi="Jameel Noori Nastaleeq" w:cs="Jameel Noori Nastaleeq"/>
          <w:sz w:val="28"/>
          <w:szCs w:val="28"/>
          <w:rtl/>
        </w:rPr>
        <w:t>ی تبدیلی نہیں ہوتی ہے</w:t>
      </w:r>
      <w:r w:rsidR="0053536C">
        <w:rPr>
          <w:rFonts w:ascii="Jameel Noori Nastaleeq" w:hAnsi="Jameel Noori Nastaleeq" w:cs="Jameel Noori Nastaleeq" w:hint="cs"/>
          <w:sz w:val="28"/>
          <w:szCs w:val="28"/>
          <w:rtl/>
        </w:rPr>
        <w:t>،</w:t>
      </w:r>
      <w:r w:rsidR="0053536C">
        <w:rPr>
          <w:rFonts w:ascii="Jameel Noori Nastaleeq" w:hAnsi="Jameel Noori Nastaleeq" w:cs="Jameel Noori Nastaleeq"/>
          <w:sz w:val="28"/>
          <w:szCs w:val="28"/>
          <w:rtl/>
        </w:rPr>
        <w:t xml:space="preserve"> </w:t>
      </w:r>
      <w:r w:rsidR="0053536C">
        <w:rPr>
          <w:rFonts w:ascii="Jameel Noori Nastaleeq" w:hAnsi="Jameel Noori Nastaleeq" w:cs="Jameel Noori Nastaleeq" w:hint="cs"/>
          <w:sz w:val="28"/>
          <w:szCs w:val="28"/>
          <w:rtl/>
        </w:rPr>
        <w:t xml:space="preserve">جیسا کہ </w:t>
      </w:r>
      <w:r w:rsidR="0053536C">
        <w:rPr>
          <w:rFonts w:ascii="Jameel Noori Nastaleeq" w:hAnsi="Jameel Noori Nastaleeq" w:cs="Jameel Noori Nastaleeq"/>
          <w:sz w:val="28"/>
          <w:szCs w:val="28"/>
          <w:rtl/>
        </w:rPr>
        <w:t>اوپر پہل</w:t>
      </w:r>
      <w:r w:rsidR="0053536C">
        <w:rPr>
          <w:rFonts w:ascii="Jameel Noori Nastaleeq" w:hAnsi="Jameel Noori Nastaleeq" w:cs="Jameel Noori Nastaleeq" w:hint="cs"/>
          <w:sz w:val="28"/>
          <w:szCs w:val="28"/>
          <w:rtl/>
        </w:rPr>
        <w:t>ی قسم کے تحت</w:t>
      </w:r>
      <w:r w:rsidRPr="00D345CE">
        <w:rPr>
          <w:rFonts w:ascii="Jameel Noori Nastaleeq" w:hAnsi="Jameel Noori Nastaleeq" w:cs="Jameel Noori Nastaleeq"/>
          <w:sz w:val="28"/>
          <w:szCs w:val="28"/>
          <w:rtl/>
        </w:rPr>
        <w:t xml:space="preserve"> جو احادیث بیان ہوئی ہیں اس سے مراد یہی تقدیرِ م</w:t>
      </w:r>
      <w:r w:rsidR="009B76A9">
        <w:rPr>
          <w:rFonts w:ascii="Jameel Noori Nastaleeq" w:hAnsi="Jameel Noori Nastaleeq" w:cs="Jameel Noori Nastaleeq"/>
          <w:sz w:val="28"/>
          <w:szCs w:val="28"/>
          <w:rtl/>
        </w:rPr>
        <w:t>برم ہے کہ قلم خشک ہو چک</w:t>
      </w:r>
      <w:r w:rsidR="009B76A9">
        <w:rPr>
          <w:rFonts w:ascii="Jameel Noori Nastaleeq" w:hAnsi="Jameel Noori Nastaleeq" w:cs="Jameel Noori Nastaleeq" w:hint="cs"/>
          <w:sz w:val="28"/>
          <w:szCs w:val="28"/>
          <w:rtl/>
        </w:rPr>
        <w:t>ا</w:t>
      </w:r>
      <w:r w:rsidR="00491AE7">
        <w:rPr>
          <w:rFonts w:ascii="Jameel Noori Nastaleeq" w:hAnsi="Jameel Noori Nastaleeq" w:cs="Jameel Noori Nastaleeq"/>
          <w:sz w:val="28"/>
          <w:szCs w:val="28"/>
          <w:rtl/>
        </w:rPr>
        <w:t xml:space="preserve"> اور ص</w:t>
      </w:r>
      <w:r w:rsidR="00491AE7">
        <w:rPr>
          <w:rFonts w:ascii="Jameel Noori Nastaleeq" w:hAnsi="Jameel Noori Nastaleeq" w:cs="Jameel Noori Nastaleeq" w:hint="cs"/>
          <w:sz w:val="28"/>
          <w:szCs w:val="28"/>
          <w:rtl/>
        </w:rPr>
        <w:t>حیفۂ</w:t>
      </w:r>
      <w:r w:rsidRPr="00D345CE">
        <w:rPr>
          <w:rFonts w:ascii="Jameel Noori Nastaleeq" w:hAnsi="Jameel Noori Nastaleeq" w:cs="Jameel Noori Nastaleeq"/>
          <w:sz w:val="28"/>
          <w:szCs w:val="28"/>
          <w:rtl/>
        </w:rPr>
        <w:t xml:space="preserve"> تقدیر میں جو کچھ لکھا جانا تھا لکھا جا چکا ہے۔</w:t>
      </w:r>
    </w:p>
    <w:p w:rsidR="00590891" w:rsidRPr="00D345CE" w:rsidRDefault="00590891" w:rsidP="009B76A9">
      <w:pPr>
        <w:pStyle w:val="NoSpacing"/>
        <w:widowControl w:val="0"/>
        <w:bidi/>
        <w:ind w:firstLine="340"/>
        <w:jc w:val="both"/>
        <w:rPr>
          <w:rFonts w:ascii="Jameel Noori Nastaleeq" w:hAnsi="Jameel Noori Nastaleeq" w:cs="Jameel Noori Nastaleeq"/>
          <w:spacing w:val="-2"/>
          <w:sz w:val="28"/>
          <w:szCs w:val="28"/>
          <w:rtl/>
        </w:rPr>
      </w:pPr>
      <w:r w:rsidRPr="00D345CE">
        <w:rPr>
          <w:rFonts w:ascii="Arial Unicode MS" w:eastAsia="Arial Unicode MS" w:hAnsi="Arial Unicode MS" w:cs="Arial Unicode MS" w:hint="eastAsia"/>
          <w:spacing w:val="-2"/>
          <w:sz w:val="28"/>
          <w:szCs w:val="28"/>
        </w:rPr>
        <w:t>➁</w:t>
      </w:r>
      <w:r w:rsidRPr="00D345CE">
        <w:rPr>
          <w:rFonts w:ascii="Jameel Noori Nastaleeq" w:hAnsi="Jameel Noori Nastaleeq" w:cs="Jameel Noori Nastaleeq" w:hint="cs"/>
          <w:spacing w:val="-2"/>
          <w:sz w:val="28"/>
          <w:szCs w:val="28"/>
          <w:rtl/>
        </w:rPr>
        <w:t xml:space="preserve"> </w:t>
      </w:r>
      <w:r w:rsidRPr="00D345CE">
        <w:rPr>
          <w:rFonts w:ascii="Jameel Noori Nastaleeq" w:hAnsi="Jameel Noori Nastaleeq" w:cs="Jameel Noori Nastaleeq"/>
          <w:spacing w:val="-2"/>
          <w:sz w:val="28"/>
          <w:szCs w:val="28"/>
          <w:rtl/>
        </w:rPr>
        <w:t>اور دوسری</w:t>
      </w:r>
      <w:r w:rsidRPr="00D345CE">
        <w:rPr>
          <w:rFonts w:ascii="Jameel Noori Nastaleeq" w:hAnsi="Jameel Noori Nastaleeq" w:cs="Jameel Noori Nastaleeq" w:hint="cs"/>
          <w:spacing w:val="-2"/>
          <w:sz w:val="28"/>
          <w:szCs w:val="28"/>
          <w:rtl/>
        </w:rPr>
        <w:t xml:space="preserve"> قسم</w:t>
      </w:r>
      <w:r w:rsidRPr="00D345CE">
        <w:rPr>
          <w:rFonts w:ascii="Jameel Noori Nastaleeq" w:hAnsi="Jameel Noori Nastaleeq" w:cs="Jameel Noori Nastaleeq"/>
          <w:spacing w:val="-2"/>
          <w:sz w:val="28"/>
          <w:szCs w:val="28"/>
          <w:rtl/>
        </w:rPr>
        <w:t xml:space="preserve"> تقدیرِ معلق ہے</w:t>
      </w:r>
      <w:r w:rsidRPr="00D345CE">
        <w:rPr>
          <w:rFonts w:ascii="Jameel Noori Nastaleeq" w:hAnsi="Jameel Noori Nastaleeq" w:cs="Jameel Noori Nastaleeq" w:hint="cs"/>
          <w:spacing w:val="-2"/>
          <w:sz w:val="28"/>
          <w:szCs w:val="28"/>
          <w:rtl/>
        </w:rPr>
        <w:t>،</w:t>
      </w:r>
      <w:r w:rsidRPr="00D345CE">
        <w:rPr>
          <w:rFonts w:ascii="Jameel Noori Nastaleeq" w:hAnsi="Jameel Noori Nastaleeq" w:cs="Jameel Noori Nastaleeq"/>
          <w:spacing w:val="-2"/>
          <w:sz w:val="28"/>
          <w:szCs w:val="28"/>
          <w:rtl/>
        </w:rPr>
        <w:t xml:space="preserve"> </w:t>
      </w:r>
      <w:r w:rsidR="0053536C">
        <w:rPr>
          <w:rFonts w:ascii="Jameel Noori Nastaleeq" w:hAnsi="Jameel Noori Nastaleeq" w:cs="Jameel Noori Nastaleeq"/>
          <w:spacing w:val="-2"/>
          <w:sz w:val="28"/>
          <w:szCs w:val="28"/>
          <w:rtl/>
        </w:rPr>
        <w:t>جو اسباب کے ساتھ وابستہ ہوتی ہے</w:t>
      </w:r>
      <w:r w:rsidRPr="00D345CE">
        <w:rPr>
          <w:rFonts w:ascii="Jameel Noori Nastaleeq" w:hAnsi="Jameel Noori Nastaleeq" w:cs="Jameel Noori Nastaleeq"/>
          <w:spacing w:val="-2"/>
          <w:sz w:val="28"/>
          <w:szCs w:val="28"/>
          <w:rtl/>
        </w:rPr>
        <w:t xml:space="preserve"> </w:t>
      </w:r>
      <w:r w:rsidR="0053536C">
        <w:rPr>
          <w:rFonts w:ascii="Jameel Noori Nastaleeq" w:hAnsi="Jameel Noori Nastaleeq" w:cs="Jameel Noori Nastaleeq"/>
          <w:spacing w:val="-2"/>
          <w:sz w:val="28"/>
          <w:szCs w:val="28"/>
          <w:rtl/>
        </w:rPr>
        <w:t>یعنی اسباب کے تحت بدلتی رہتی ہے</w:t>
      </w:r>
      <w:r w:rsidR="0053536C">
        <w:rPr>
          <w:rFonts w:ascii="Jameel Noori Nastaleeq" w:hAnsi="Jameel Noori Nastaleeq" w:cs="Jameel Noori Nastaleeq" w:hint="cs"/>
          <w:spacing w:val="-2"/>
          <w:sz w:val="28"/>
          <w:szCs w:val="28"/>
          <w:rtl/>
        </w:rPr>
        <w:t>،</w:t>
      </w:r>
      <w:r w:rsidRPr="00D345CE">
        <w:rPr>
          <w:rFonts w:ascii="Jameel Noori Nastaleeq" w:hAnsi="Jameel Noori Nastaleeq" w:cs="Jameel Noori Nastaleeq"/>
          <w:spacing w:val="-2"/>
          <w:sz w:val="28"/>
          <w:szCs w:val="28"/>
          <w:rtl/>
        </w:rPr>
        <w:t xml:space="preserve"> جیسا کہ اوپر دوسری قسم </w:t>
      </w:r>
      <w:r w:rsidR="002F2519">
        <w:rPr>
          <w:rFonts w:ascii="Jameel Noori Nastaleeq" w:hAnsi="Jameel Noori Nastaleeq" w:cs="Jameel Noori Nastaleeq" w:hint="cs"/>
          <w:spacing w:val="-2"/>
          <w:sz w:val="28"/>
          <w:szCs w:val="28"/>
          <w:rtl/>
        </w:rPr>
        <w:t>کے تحت تقدیر کے رد و بدل کے ضمن میں</w:t>
      </w:r>
      <w:r w:rsidRPr="00D345CE">
        <w:rPr>
          <w:rFonts w:ascii="Jameel Noori Nastaleeq" w:hAnsi="Jameel Noori Nastaleeq" w:cs="Jameel Noori Nastaleeq"/>
          <w:spacing w:val="-2"/>
          <w:sz w:val="28"/>
          <w:szCs w:val="28"/>
          <w:rtl/>
        </w:rPr>
        <w:t xml:space="preserve"> جو احادیث اور دونوں آیتیں نقل کی گئی ہیں </w:t>
      </w:r>
      <w:r w:rsidR="0053536C">
        <w:rPr>
          <w:rFonts w:ascii="Jameel Noori Nastaleeq" w:hAnsi="Jameel Noori Nastaleeq" w:cs="Jameel Noori Nastaleeq"/>
          <w:spacing w:val="-2"/>
          <w:sz w:val="28"/>
          <w:szCs w:val="28"/>
          <w:rtl/>
        </w:rPr>
        <w:t>ان کا تعلق اسی تقدیر سے ہے</w:t>
      </w:r>
      <w:r w:rsidRPr="00D345CE">
        <w:rPr>
          <w:rFonts w:ascii="Jameel Noori Nastaleeq" w:hAnsi="Jameel Noori Nastaleeq" w:cs="Jameel Noori Nastaleeq"/>
          <w:spacing w:val="-2"/>
          <w:sz w:val="28"/>
          <w:szCs w:val="28"/>
          <w:rtl/>
        </w:rPr>
        <w:t xml:space="preserve"> اور </w:t>
      </w:r>
      <w:r w:rsidR="0053536C">
        <w:rPr>
          <w:rFonts w:ascii="Jameel Noori Nastaleeq" w:hAnsi="Jameel Noori Nastaleeq" w:cs="Jameel Noori Nastaleeq"/>
          <w:spacing w:val="-2"/>
          <w:sz w:val="28"/>
          <w:szCs w:val="28"/>
          <w:rtl/>
        </w:rPr>
        <w:t>یہ بھی اللہ کے علم میں ہے</w:t>
      </w:r>
      <w:r w:rsidRPr="00D345CE">
        <w:rPr>
          <w:rFonts w:ascii="Jameel Noori Nastaleeq" w:hAnsi="Jameel Noori Nastaleeq" w:cs="Jameel Noori Nastaleeq"/>
          <w:spacing w:val="-2"/>
          <w:sz w:val="28"/>
          <w:szCs w:val="28"/>
          <w:rtl/>
        </w:rPr>
        <w:t xml:space="preserve"> </w:t>
      </w:r>
      <w:r w:rsidR="0053536C">
        <w:rPr>
          <w:rFonts w:ascii="Jameel Noori Nastaleeq" w:hAnsi="Jameel Noori Nastaleeq" w:cs="Jameel Noori Nastaleeq" w:hint="cs"/>
          <w:spacing w:val="-2"/>
          <w:sz w:val="28"/>
          <w:szCs w:val="28"/>
          <w:rtl/>
        </w:rPr>
        <w:t xml:space="preserve">نیز </w:t>
      </w:r>
      <w:r w:rsidRPr="00D345CE">
        <w:rPr>
          <w:rFonts w:ascii="Jameel Noori Nastaleeq" w:hAnsi="Jameel Noori Nastaleeq" w:cs="Jameel Noori Nastaleeq"/>
          <w:spacing w:val="-2"/>
          <w:sz w:val="28"/>
          <w:szCs w:val="28"/>
          <w:rtl/>
        </w:rPr>
        <w:t xml:space="preserve">اسباب اور تبدیلی وغیرہ سب کچھ لوحِ محفوظ میں لکھے ہوئے ہیں۔ مثلاً کسی مصیبت میں گرفتار شخص اللہ سے دعا کرتا ہے اور اللہ تعالیٰ اسے اس مصیبت سے آزاد کردیتا ہے تو مصیبت میں گرفتار ہونا اور اس سے چھٹکارے کے لیے دعا کا سہارا لینا اور پھر دعا کی وجہ سے مصیبت کا ٹلنا یہ ساری چیزیں لوحِ محفوظ میں پہلے ہی سے لکھی جا چکی ہیں، ایسا نہیں ہے کہ اس کی تقدیر میں مصیبت میں گرفتار ہونا لکھا تھا اور پھر دعا سے تقدیر بدل گئی اور معاذ اللہ یہ دعا تقدیر کا حصہ نہیں تھی، بلکہ یہ دونوں تقدیر کا حصہ تھیں اور اللہ کے علم کے مطابق تھیں۔ ہمیں چوں کہ </w:t>
      </w:r>
      <w:r w:rsidR="009B76A9">
        <w:rPr>
          <w:rFonts w:ascii="Jameel Noori Nastaleeq" w:hAnsi="Jameel Noori Nastaleeq" w:cs="Jameel Noori Nastaleeq" w:hint="cs"/>
          <w:spacing w:val="-2"/>
          <w:sz w:val="28"/>
          <w:szCs w:val="28"/>
          <w:rtl/>
        </w:rPr>
        <w:t>آی</w:t>
      </w:r>
      <w:r w:rsidRPr="00D345CE">
        <w:rPr>
          <w:rFonts w:ascii="Jameel Noori Nastaleeq" w:hAnsi="Jameel Noori Nastaleeq" w:cs="Jameel Noori Nastaleeq" w:hint="cs"/>
          <w:spacing w:val="-2"/>
          <w:sz w:val="28"/>
          <w:szCs w:val="28"/>
          <w:rtl/>
        </w:rPr>
        <w:t>ندہ</w:t>
      </w:r>
      <w:r w:rsidRPr="00D345CE">
        <w:rPr>
          <w:rFonts w:ascii="Jameel Noori Nastaleeq" w:hAnsi="Jameel Noori Nastaleeq" w:cs="Jameel Noori Nastaleeq"/>
          <w:spacing w:val="-2"/>
          <w:sz w:val="28"/>
          <w:szCs w:val="28"/>
          <w:rtl/>
        </w:rPr>
        <w:t xml:space="preserve"> کے بارے میں کچھ بھی نہیں معلوم</w:t>
      </w:r>
      <w:r w:rsidRPr="00D345CE">
        <w:rPr>
          <w:rFonts w:ascii="Jameel Noori Nastaleeq" w:hAnsi="Jameel Noori Nastaleeq" w:cs="Jameel Noori Nastaleeq" w:hint="cs"/>
          <w:spacing w:val="-2"/>
          <w:sz w:val="28"/>
          <w:szCs w:val="28"/>
          <w:rtl/>
        </w:rPr>
        <w:t xml:space="preserve"> ہے</w:t>
      </w:r>
      <w:r w:rsidR="009B76A9">
        <w:rPr>
          <w:rFonts w:ascii="Jameel Noori Nastaleeq" w:hAnsi="Jameel Noori Nastaleeq" w:cs="Jameel Noori Nastaleeq" w:hint="cs"/>
          <w:spacing w:val="-2"/>
          <w:sz w:val="28"/>
          <w:szCs w:val="28"/>
          <w:rtl/>
        </w:rPr>
        <w:t>،</w:t>
      </w:r>
      <w:r w:rsidRPr="00D345CE">
        <w:rPr>
          <w:rFonts w:ascii="Jameel Noori Nastaleeq" w:hAnsi="Jameel Noori Nastaleeq" w:cs="Jameel Noori Nastaleeq"/>
          <w:spacing w:val="-2"/>
          <w:sz w:val="28"/>
          <w:szCs w:val="28"/>
          <w:rtl/>
        </w:rPr>
        <w:t xml:space="preserve"> اس لیے</w:t>
      </w:r>
      <w:r w:rsidRPr="00D345CE">
        <w:rPr>
          <w:rFonts w:ascii="Jameel Noori Nastaleeq" w:hAnsi="Jameel Noori Nastaleeq" w:cs="Jameel Noori Nastaleeq" w:hint="cs"/>
          <w:spacing w:val="-2"/>
          <w:sz w:val="28"/>
          <w:szCs w:val="28"/>
          <w:rtl/>
        </w:rPr>
        <w:t xml:space="preserve"> </w:t>
      </w:r>
      <w:r w:rsidRPr="00D345CE">
        <w:rPr>
          <w:rFonts w:ascii="Jameel Noori Nastaleeq" w:hAnsi="Jameel Noori Nastaleeq" w:cs="Jameel Noori Nastaleeq"/>
          <w:spacing w:val="-2"/>
          <w:sz w:val="28"/>
          <w:szCs w:val="28"/>
          <w:rtl/>
        </w:rPr>
        <w:t>حصول</w:t>
      </w:r>
      <w:r w:rsidRPr="00D345CE">
        <w:rPr>
          <w:rFonts w:ascii="Jameel Noori Nastaleeq" w:hAnsi="Jameel Noori Nastaleeq" w:cs="Jameel Noori Nastaleeq" w:hint="cs"/>
          <w:spacing w:val="-2"/>
          <w:sz w:val="28"/>
          <w:szCs w:val="28"/>
          <w:rtl/>
        </w:rPr>
        <w:t xml:space="preserve">ِ جنت کے لیے </w:t>
      </w:r>
      <w:r w:rsidRPr="00D345CE">
        <w:rPr>
          <w:rFonts w:ascii="Jameel Noori Nastaleeq" w:hAnsi="Jameel Noori Nastaleeq" w:cs="Jameel Noori Nastaleeq"/>
          <w:spacing w:val="-2"/>
          <w:sz w:val="28"/>
          <w:szCs w:val="28"/>
          <w:rtl/>
        </w:rPr>
        <w:t>جو اسباب و وسائل بیان کیے گئے ہیں</w:t>
      </w:r>
      <w:r>
        <w:rPr>
          <w:rFonts w:ascii="Jameel Noori Nastaleeq" w:hAnsi="Jameel Noori Nastaleeq" w:cs="Jameel Noori Nastaleeq" w:hint="cs"/>
          <w:spacing w:val="-2"/>
          <w:sz w:val="28"/>
          <w:szCs w:val="28"/>
          <w:rtl/>
        </w:rPr>
        <w:t>،</w:t>
      </w:r>
      <w:r w:rsidRPr="00D345CE">
        <w:rPr>
          <w:rFonts w:ascii="Jameel Noori Nastaleeq" w:hAnsi="Jameel Noori Nastaleeq" w:cs="Jameel Noori Nastaleeq"/>
          <w:spacing w:val="-2"/>
          <w:sz w:val="28"/>
          <w:szCs w:val="28"/>
          <w:rtl/>
        </w:rPr>
        <w:t xml:space="preserve"> انھیں بروئے کار لانا اور جہنم میں پہنچانے والے اسباب و وسائل سے بچنا </w:t>
      </w:r>
      <w:r w:rsidR="002F2519">
        <w:rPr>
          <w:rFonts w:ascii="Jameel Noori Nastaleeq" w:hAnsi="Jameel Noori Nastaleeq" w:cs="Jameel Noori Nastaleeq"/>
          <w:spacing w:val="-2"/>
          <w:sz w:val="28"/>
          <w:szCs w:val="28"/>
          <w:rtl/>
        </w:rPr>
        <w:t>ضروری ہے اور یہی شرعی مطالبہ ہے</w:t>
      </w:r>
      <w:r w:rsidR="002F2519">
        <w:rPr>
          <w:rFonts w:ascii="Jameel Noori Nastaleeq" w:hAnsi="Jameel Noori Nastaleeq" w:cs="Jameel Noori Nastaleeq" w:hint="cs"/>
          <w:spacing w:val="-2"/>
          <w:sz w:val="28"/>
          <w:szCs w:val="28"/>
          <w:rtl/>
        </w:rPr>
        <w:t>، جیسا کہ ہم اپنے مختلف دنیاوی امور</w:t>
      </w:r>
      <w:r w:rsidR="006F2615">
        <w:rPr>
          <w:rFonts w:ascii="Jameel Noori Nastaleeq" w:hAnsi="Jameel Noori Nastaleeq" w:cs="Jameel Noori Nastaleeq" w:hint="cs"/>
          <w:spacing w:val="-2"/>
          <w:sz w:val="28"/>
          <w:szCs w:val="28"/>
          <w:rtl/>
        </w:rPr>
        <w:t xml:space="preserve"> سے متعلق تقدیر کا سہارا لے کر بیٹھ نہیں رہ</w:t>
      </w:r>
      <w:r w:rsidR="002F2519">
        <w:rPr>
          <w:rFonts w:ascii="Jameel Noori Nastaleeq" w:hAnsi="Jameel Noori Nastaleeq" w:cs="Jameel Noori Nastaleeq" w:hint="cs"/>
          <w:spacing w:val="-2"/>
          <w:sz w:val="28"/>
          <w:szCs w:val="28"/>
          <w:rtl/>
        </w:rPr>
        <w:t>تے ہیں بلکہ رزق کی کشادگی کے لیے</w:t>
      </w:r>
      <w:r w:rsidR="006F2615">
        <w:rPr>
          <w:rFonts w:ascii="Jameel Noori Nastaleeq" w:hAnsi="Jameel Noori Nastaleeq" w:cs="Jameel Noori Nastaleeq" w:hint="cs"/>
          <w:spacing w:val="-2"/>
          <w:sz w:val="28"/>
          <w:szCs w:val="28"/>
          <w:rtl/>
        </w:rPr>
        <w:t>، آفات و مصائب اور موت و بیماری سے بچنے کے لے</w:t>
      </w:r>
      <w:r w:rsidR="002F2519">
        <w:rPr>
          <w:rFonts w:ascii="Jameel Noori Nastaleeq" w:hAnsi="Jameel Noori Nastaleeq" w:cs="Jameel Noori Nastaleeq" w:hint="cs"/>
          <w:spacing w:val="-2"/>
          <w:sz w:val="28"/>
          <w:szCs w:val="28"/>
          <w:rtl/>
        </w:rPr>
        <w:t xml:space="preserve"> ہر ممکن</w:t>
      </w:r>
      <w:r w:rsidR="006F2615">
        <w:rPr>
          <w:rFonts w:ascii="Jameel Noori Nastaleeq" w:hAnsi="Jameel Noori Nastaleeq" w:cs="Jameel Noori Nastaleeq" w:hint="cs"/>
          <w:spacing w:val="-2"/>
          <w:sz w:val="28"/>
          <w:szCs w:val="28"/>
          <w:rtl/>
        </w:rPr>
        <w:t xml:space="preserve"> کوشش کرتے ہیں اور یہ سوچ کر بیٹھ نہیں جاتے ہیں کہ جو ہماری تقدیر میں لکھا ہوگا وہ مل کر رہے گا جب کہ ہمیں بخوبی معلوم ہے کہ موت کا ایک دن متعین ہے، بیماری اور حوادث کو اللہ تعالیٰ کے سوا کوئی ٹال نہیں سکتا ہے اور جتنی رزق ہماری قسمت میں لکھی ہے وہ مل کر رہے گی، لیکن اس کے باوجود بھی خوب کوشش کرتے ہیں، </w:t>
      </w:r>
      <w:r w:rsidR="006F2615">
        <w:rPr>
          <w:rFonts w:ascii="Jameel Noori Nastaleeq" w:hAnsi="Jameel Noori Nastaleeq" w:cs="Jameel Noori Nastaleeq" w:hint="cs"/>
          <w:spacing w:val="-2"/>
          <w:sz w:val="28"/>
          <w:szCs w:val="28"/>
          <w:rtl/>
        </w:rPr>
        <w:lastRenderedPageBreak/>
        <w:t>اس لیے اپنے ا</w:t>
      </w:r>
      <w:r w:rsidR="005F2698">
        <w:rPr>
          <w:rFonts w:ascii="Jameel Noori Nastaleeq" w:hAnsi="Jameel Noori Nastaleeq" w:cs="Jameel Noori Nastaleeq" w:hint="cs"/>
          <w:spacing w:val="-2"/>
          <w:sz w:val="28"/>
          <w:szCs w:val="28"/>
          <w:rtl/>
        </w:rPr>
        <w:t>ُ</w:t>
      </w:r>
      <w:r w:rsidR="006F2615">
        <w:rPr>
          <w:rFonts w:ascii="Jameel Noori Nastaleeq" w:hAnsi="Jameel Noori Nastaleeq" w:cs="Jameel Noori Nastaleeq" w:hint="cs"/>
          <w:spacing w:val="-2"/>
          <w:sz w:val="28"/>
          <w:szCs w:val="28"/>
          <w:rtl/>
        </w:rPr>
        <w:t>خروی</w:t>
      </w:r>
      <w:r w:rsidR="00767BD2">
        <w:rPr>
          <w:rFonts w:ascii="Jameel Noori Nastaleeq" w:hAnsi="Jameel Noori Nastaleeq" w:cs="Jameel Noori Nastaleeq" w:hint="cs"/>
          <w:spacing w:val="-2"/>
          <w:sz w:val="28"/>
          <w:szCs w:val="28"/>
          <w:rtl/>
        </w:rPr>
        <w:t xml:space="preserve"> انجام کو بہتر بنانے کے لیے </w:t>
      </w:r>
      <w:r w:rsidR="006F2615">
        <w:rPr>
          <w:rFonts w:ascii="Jameel Noori Nastaleeq" w:hAnsi="Jameel Noori Nastaleeq" w:cs="Jameel Noori Nastaleeq" w:hint="cs"/>
          <w:spacing w:val="-2"/>
          <w:sz w:val="28"/>
          <w:szCs w:val="28"/>
          <w:rtl/>
        </w:rPr>
        <w:t>شرعی احک</w:t>
      </w:r>
      <w:r w:rsidR="00767BD2">
        <w:rPr>
          <w:rFonts w:ascii="Jameel Noori Nastaleeq" w:hAnsi="Jameel Noori Nastaleeq" w:cs="Jameel Noori Nastaleeq" w:hint="cs"/>
          <w:spacing w:val="-2"/>
          <w:sz w:val="28"/>
          <w:szCs w:val="28"/>
          <w:rtl/>
        </w:rPr>
        <w:t xml:space="preserve">ام کی پیروی </w:t>
      </w:r>
      <w:r w:rsidR="005F2698">
        <w:rPr>
          <w:rFonts w:ascii="Jameel Noori Nastaleeq" w:hAnsi="Jameel Noori Nastaleeq" w:cs="Jameel Noori Nastaleeq" w:hint="cs"/>
          <w:spacing w:val="-2"/>
          <w:sz w:val="28"/>
          <w:szCs w:val="28"/>
          <w:rtl/>
        </w:rPr>
        <w:t xml:space="preserve">لازم ہے اور </w:t>
      </w:r>
      <w:r w:rsidR="006F2615">
        <w:rPr>
          <w:rFonts w:ascii="Jameel Noori Nastaleeq" w:hAnsi="Jameel Noori Nastaleeq" w:cs="Jameel Noori Nastaleeq" w:hint="cs"/>
          <w:spacing w:val="-2"/>
          <w:sz w:val="28"/>
          <w:szCs w:val="28"/>
          <w:rtl/>
        </w:rPr>
        <w:t>بہتر انجام کے حصول کے لیے کتاب و سنت کے احکام و فرامین پر عمل پیرا ہونا ضروری ہے، کیوں کہ ہمیں نہیں معلوم ہے کہ قیامت کے دن اللہ کے یہاں ہمارا انجام کیا ہوگا اور ہماری تقدیر میں کیا لکھا ہے؟</w:t>
      </w:r>
      <w:r w:rsidR="002F2519">
        <w:rPr>
          <w:rFonts w:ascii="Jameel Noori Nastaleeq" w:hAnsi="Jameel Noori Nastaleeq" w:cs="Jameel Noori Nastaleeq" w:hint="cs"/>
          <w:spacing w:val="-2"/>
          <w:sz w:val="28"/>
          <w:szCs w:val="28"/>
          <w:rtl/>
        </w:rPr>
        <w:t xml:space="preserve"> </w:t>
      </w:r>
    </w:p>
    <w:p w:rsidR="00590891" w:rsidRPr="00D345CE" w:rsidRDefault="0053536C" w:rsidP="00590891">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مذکورہ تفصیل سے اللہ تعالیٰ ک</w:t>
      </w:r>
      <w:r>
        <w:rPr>
          <w:rFonts w:ascii="Jameel Noori Nastaleeq" w:hAnsi="Jameel Noori Nastaleeq" w:cs="Jameel Noori Nastaleeq" w:hint="cs"/>
          <w:sz w:val="28"/>
          <w:szCs w:val="28"/>
          <w:rtl/>
        </w:rPr>
        <w:t>ی</w:t>
      </w:r>
      <w:r w:rsidR="00590891" w:rsidRPr="00D345CE">
        <w:rPr>
          <w:rFonts w:ascii="Jameel Noori Nastaleeq" w:hAnsi="Jameel Noori Nastaleeq" w:cs="Jameel Noori Nastaleeq"/>
          <w:sz w:val="28"/>
          <w:szCs w:val="28"/>
          <w:rtl/>
        </w:rPr>
        <w:t xml:space="preserve"> قضا و قدر اور فیصلے کے </w:t>
      </w:r>
      <w:r w:rsidR="00590891">
        <w:rPr>
          <w:rFonts w:ascii="Jameel Noori Nastaleeq" w:hAnsi="Jameel Noori Nastaleeq" w:cs="Jameel Noori Nastaleeq" w:hint="cs"/>
          <w:sz w:val="28"/>
          <w:szCs w:val="28"/>
          <w:rtl/>
        </w:rPr>
        <w:t xml:space="preserve">نہ </w:t>
      </w:r>
      <w:r w:rsidR="00590891" w:rsidRPr="00D345CE">
        <w:rPr>
          <w:rFonts w:ascii="Jameel Noori Nastaleeq" w:hAnsi="Jameel Noori Nastaleeq" w:cs="Jameel Noori Nastaleeq"/>
          <w:sz w:val="28"/>
          <w:szCs w:val="28"/>
          <w:rtl/>
        </w:rPr>
        <w:t>بد</w:t>
      </w:r>
      <w:r w:rsidR="00590891">
        <w:rPr>
          <w:rFonts w:ascii="Jameel Noori Nastaleeq" w:hAnsi="Jameel Noori Nastaleeq" w:cs="Jameel Noori Nastaleeq"/>
          <w:sz w:val="28"/>
          <w:szCs w:val="28"/>
          <w:rtl/>
        </w:rPr>
        <w:t xml:space="preserve">ل </w:t>
      </w:r>
      <w:r w:rsidR="00590891" w:rsidRPr="00D345CE">
        <w:rPr>
          <w:rFonts w:ascii="Jameel Noori Nastaleeq" w:hAnsi="Jameel Noori Nastaleeq" w:cs="Jameel Noori Nastaleeq"/>
          <w:sz w:val="28"/>
          <w:szCs w:val="28"/>
          <w:rtl/>
        </w:rPr>
        <w:t xml:space="preserve">سکنے کے عقیدے اور ان تمام آیات و احادیث اور اس ضمن میں وارد بعض صحابۂ کرام کی دعاؤں کے </w:t>
      </w:r>
      <w:r w:rsidR="00590891" w:rsidRPr="00D345CE">
        <w:rPr>
          <w:rFonts w:ascii="Jameel Noori Nastaleeq" w:hAnsi="Jameel Noori Nastaleeq" w:cs="Jameel Noori Nastaleeq" w:hint="cs"/>
          <w:sz w:val="28"/>
          <w:szCs w:val="28"/>
          <w:rtl/>
        </w:rPr>
        <w:t>متعلق کہ جن سے معلوم ہوتا ہے کہ بعض اوقات تقدیر بدل سکتی ہے، کے درمیان پیدا ہونے والا</w:t>
      </w:r>
      <w:r w:rsidR="00590891" w:rsidRPr="00D345CE">
        <w:rPr>
          <w:rFonts w:ascii="Jameel Noori Nastaleeq" w:hAnsi="Jameel Noori Nastaleeq" w:cs="Jameel Noori Nastaleeq"/>
          <w:sz w:val="28"/>
          <w:szCs w:val="28"/>
          <w:rtl/>
        </w:rPr>
        <w:t xml:space="preserve"> اشکال ختم ہو جاتا ہے</w:t>
      </w:r>
      <w:r w:rsidR="00590891" w:rsidRPr="00D345CE">
        <w:rPr>
          <w:rFonts w:ascii="Jameel Noori Nastaleeq" w:hAnsi="Jameel Noori Nastaleeq" w:cs="Jameel Noori Nastaleeq" w:hint="cs"/>
          <w:sz w:val="28"/>
          <w:szCs w:val="28"/>
          <w:rtl/>
        </w:rPr>
        <w:t xml:space="preserve"> اور یہ واضح ہو جاتا ہے کہ اللہ کی </w:t>
      </w:r>
      <w:r w:rsidR="00590891">
        <w:rPr>
          <w:rFonts w:ascii="Jameel Noori Nastaleeq" w:hAnsi="Jameel Noori Nastaleeq" w:cs="Jameel Noori Nastaleeq" w:hint="cs"/>
          <w:sz w:val="28"/>
          <w:szCs w:val="28"/>
          <w:rtl/>
        </w:rPr>
        <w:t xml:space="preserve">لکھی </w:t>
      </w:r>
      <w:r w:rsidR="00590891" w:rsidRPr="00D345CE">
        <w:rPr>
          <w:rFonts w:ascii="Jameel Noori Nastaleeq" w:hAnsi="Jameel Noori Nastaleeq" w:cs="Jameel Noori Nastaleeq" w:hint="cs"/>
          <w:sz w:val="28"/>
          <w:szCs w:val="28"/>
          <w:rtl/>
        </w:rPr>
        <w:t>تقدیر بدل نہیں سکتی ہے</w:t>
      </w:r>
      <w:r w:rsidR="00590891" w:rsidRPr="00D345CE">
        <w:rPr>
          <w:rFonts w:ascii="Jameel Noori Nastaleeq" w:hAnsi="Jameel Noori Nastaleeq" w:cs="Jameel Noori Nastaleeq"/>
          <w:sz w:val="28"/>
          <w:szCs w:val="28"/>
          <w:rtl/>
        </w:rPr>
        <w:t>۔</w:t>
      </w:r>
    </w:p>
    <w:p w:rsidR="00590891" w:rsidRPr="00D345CE" w:rsidRDefault="00590891" w:rsidP="00A549FB">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 xml:space="preserve">خیر و شر اور دیگر تمام امور اللہ تعالیٰ کی </w:t>
      </w:r>
      <w:r w:rsidRPr="00D345CE">
        <w:rPr>
          <w:rFonts w:ascii="Jameel Noori Nastaleeq" w:hAnsi="Jameel Noori Nastaleeq" w:cs="Jameel Noori Nastaleeq" w:hint="cs"/>
          <w:sz w:val="28"/>
          <w:szCs w:val="28"/>
          <w:rtl/>
        </w:rPr>
        <w:t xml:space="preserve">لکھی </w:t>
      </w:r>
      <w:r w:rsidRPr="00D345CE">
        <w:rPr>
          <w:rFonts w:ascii="Jameel Noori Nastaleeq" w:hAnsi="Jameel Noori Nastaleeq" w:cs="Jameel Noori Nastaleeq"/>
          <w:sz w:val="28"/>
          <w:szCs w:val="28"/>
          <w:rtl/>
        </w:rPr>
        <w:t>تق</w:t>
      </w:r>
      <w:r w:rsidR="0053536C">
        <w:rPr>
          <w:rFonts w:ascii="Jameel Noori Nastaleeq" w:hAnsi="Jameel Noori Nastaleeq" w:cs="Jameel Noori Nastaleeq"/>
          <w:sz w:val="28"/>
          <w:szCs w:val="28"/>
          <w:rtl/>
        </w:rPr>
        <w:t>دیر کا حصہ ہیں اور یہ سب اللہ ک</w:t>
      </w:r>
      <w:r w:rsidR="0053536C">
        <w:rPr>
          <w:rFonts w:ascii="Jameel Noori Nastaleeq" w:hAnsi="Jameel Noori Nastaleeq" w:cs="Jameel Noori Nastaleeq" w:hint="cs"/>
          <w:sz w:val="28"/>
          <w:szCs w:val="28"/>
          <w:rtl/>
        </w:rPr>
        <w:t>ی</w:t>
      </w:r>
      <w:r w:rsidRPr="00D345CE">
        <w:rPr>
          <w:rFonts w:ascii="Jameel Noori Nastaleeq" w:hAnsi="Jameel Noori Nastaleeq" w:cs="Jameel Noori Nastaleeq"/>
          <w:sz w:val="28"/>
          <w:szCs w:val="28"/>
          <w:rtl/>
        </w:rPr>
        <w:t xml:space="preserve"> قضا و قدر اور ارادے سے ہوتی ہیں</w:t>
      </w:r>
      <w:r w:rsidRPr="00D345CE">
        <w:rPr>
          <w:rFonts w:ascii="Jameel Noori Nastaleeq" w:hAnsi="Jameel Noori Nastaleeq" w:cs="Jameel Noori Nastaleeq" w:hint="cs"/>
          <w:sz w:val="28"/>
          <w:szCs w:val="28"/>
          <w:rtl/>
        </w:rPr>
        <w:t xml:space="preserve"> اور اللہ ان سب کا خالق ہے</w:t>
      </w:r>
      <w:r w:rsidRPr="00D345CE">
        <w:rPr>
          <w:rFonts w:ascii="Jameel Noori Nastaleeq" w:hAnsi="Jameel Noori Nastaleeq" w:cs="Jameel Noori Nastaleeq"/>
          <w:sz w:val="28"/>
          <w:szCs w:val="28"/>
          <w:rtl/>
        </w:rPr>
        <w:t xml:space="preserve">۔ لیکن صحیح مسلم وغیرہ میں سیدنا علی </w:t>
      </w:r>
      <w:r>
        <w:rPr>
          <w:rFonts w:ascii="Jameel Noori Nastaleeq" w:hAnsi="Jameel Noori Nastaleeq" w:cs="Jameel Noori Nastaleeq"/>
          <w:sz w:val="28"/>
          <w:szCs w:val="28"/>
          <w:rtl/>
        </w:rPr>
        <w:t>﷜</w:t>
      </w:r>
      <w:r w:rsidRPr="00D345CE">
        <w:rPr>
          <w:rFonts w:ascii="Jameel Noori Nastaleeq" w:hAnsi="Jameel Noori Nastaleeq" w:cs="Jameel Noori Nastaleeq"/>
          <w:sz w:val="28"/>
          <w:szCs w:val="28"/>
          <w:rtl/>
        </w:rPr>
        <w:t xml:space="preserve"> سے مروی روایت میں نبی کریم </w:t>
      </w:r>
      <w:r>
        <w:rPr>
          <w:rFonts w:ascii="Jameel Noori Nastaleeq" w:hAnsi="Jameel Noori Nastaleeq" w:cs="Jameel Noori Nastaleeq" w:hint="cs"/>
          <w:sz w:val="28"/>
          <w:szCs w:val="28"/>
          <w:rtl/>
        </w:rPr>
        <w:t>ﷺ</w:t>
      </w:r>
      <w:r w:rsidRPr="00D345CE">
        <w:rPr>
          <w:rFonts w:ascii="Jameel Noori Nastaleeq" w:hAnsi="Jameel Noori Nastaleeq" w:cs="Jameel Noori Nastaleeq"/>
          <w:sz w:val="28"/>
          <w:szCs w:val="28"/>
          <w:rtl/>
        </w:rPr>
        <w:t xml:space="preserve"> کی لمبی دعا میں یہ الفاظ وارد ہوئے ہیں :</w:t>
      </w:r>
    </w:p>
    <w:p w:rsidR="00590891" w:rsidRDefault="00590891" w:rsidP="00A549FB">
      <w:pPr>
        <w:pStyle w:val="NoSpacing"/>
        <w:widowControl w:val="0"/>
        <w:bidi/>
        <w:ind w:firstLine="340"/>
        <w:jc w:val="both"/>
        <w:rPr>
          <w:rFonts w:ascii="Jameel Noori Nastaleeq" w:hAnsi="Jameel Noori Nastaleeq" w:cs="Jameel Noori Nastaleeq"/>
          <w:sz w:val="30"/>
          <w:szCs w:val="30"/>
          <w:rtl/>
        </w:rPr>
      </w:pPr>
      <w:r w:rsidRPr="00D345CE">
        <w:rPr>
          <w:rFonts w:ascii="Traditional Arabic" w:hAnsi="Traditional Arabic" w:cs="Traditional Arabic"/>
          <w:b/>
          <w:bCs/>
          <w:sz w:val="28"/>
          <w:szCs w:val="28"/>
          <w:rtl/>
        </w:rPr>
        <w:t>((وَالْخَيْرُ كُلُّهُ فِي يَدَيْكَ وَالشَّرُّ لَيْسَ إِلَيْكَ))</w:t>
      </w:r>
      <w:r w:rsidRPr="00D345CE">
        <w:rPr>
          <w:rFonts w:ascii="Jameel Noori Nastaleeq" w:hAnsi="Jameel Noori Nastaleeq" w:cs="Jameel Noori Nastaleeq"/>
          <w:sz w:val="28"/>
          <w:szCs w:val="28"/>
          <w:rtl/>
        </w:rPr>
        <w:t xml:space="preserve"> ’’ہر طرح کی بھلائی تیر ے ہاتھ میں ہے اور شر تیر ی طرف منسوب نہیں ہے۔‘‘ </w:t>
      </w:r>
      <w:r w:rsidRPr="00D378B4">
        <w:rPr>
          <w:rFonts w:ascii="Jameel Noori Nastaleeq" w:hAnsi="Jameel Noori Nastaleeq" w:cs="Jameel Noori Nastaleeq"/>
          <w:sz w:val="26"/>
          <w:szCs w:val="26"/>
          <w:rtl/>
        </w:rPr>
        <w:t xml:space="preserve">[صحيح مسلم : </w:t>
      </w:r>
      <w:r>
        <w:rPr>
          <w:rFonts w:ascii="Jameel Noori Nastaleeq" w:hAnsi="Jameel Noori Nastaleeq" w:cs="Jameel Noori Nastaleeq" w:hint="cs"/>
          <w:sz w:val="26"/>
          <w:szCs w:val="26"/>
          <w:rtl/>
        </w:rPr>
        <w:t>۷۷۱</w:t>
      </w:r>
      <w:r w:rsidRPr="00D378B4">
        <w:rPr>
          <w:rFonts w:ascii="Jameel Noori Nastaleeq" w:hAnsi="Jameel Noori Nastaleeq" w:cs="Jameel Noori Nastaleeq" w:hint="cs"/>
          <w:sz w:val="26"/>
          <w:szCs w:val="26"/>
          <w:rtl/>
        </w:rPr>
        <w:t>]</w:t>
      </w:r>
    </w:p>
    <w:p w:rsidR="00590891" w:rsidRPr="00D345CE" w:rsidRDefault="00767BD2" w:rsidP="00590891">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w:t>
      </w:r>
      <w:r w:rsidR="00590891" w:rsidRPr="00D345CE">
        <w:rPr>
          <w:rFonts w:ascii="Jameel Noori Nastaleeq" w:hAnsi="Jameel Noori Nastaleeq" w:cs="Jameel Noori Nastaleeq"/>
          <w:sz w:val="28"/>
          <w:szCs w:val="28"/>
          <w:rtl/>
        </w:rPr>
        <w:t>س سے بظاہر یہی معلوم ہوتا ہے کہ شر اللہ تعالیٰ</w:t>
      </w:r>
      <w:r w:rsidR="0053536C">
        <w:rPr>
          <w:rFonts w:ascii="Jameel Noori Nastaleeq" w:hAnsi="Jameel Noori Nastaleeq" w:cs="Jameel Noori Nastaleeq"/>
          <w:sz w:val="28"/>
          <w:szCs w:val="28"/>
          <w:rtl/>
        </w:rPr>
        <w:t xml:space="preserve"> کی قضاء وقدر سے واقع نہیں ہوتا</w:t>
      </w:r>
      <w:r w:rsidR="0053536C">
        <w:rPr>
          <w:rFonts w:ascii="Jameel Noori Nastaleeq" w:hAnsi="Jameel Noori Nastaleeq" w:cs="Jameel Noori Nastaleeq" w:hint="cs"/>
          <w:sz w:val="28"/>
          <w:szCs w:val="28"/>
          <w:rtl/>
        </w:rPr>
        <w:t>،</w:t>
      </w:r>
      <w:r w:rsidR="00590891" w:rsidRPr="00D345CE">
        <w:rPr>
          <w:rFonts w:ascii="Jameel Noori Nastaleeq" w:hAnsi="Jameel Noori Nastaleeq" w:cs="Jameel Noori Nastaleeq"/>
          <w:sz w:val="28"/>
          <w:szCs w:val="28"/>
          <w:rtl/>
        </w:rPr>
        <w:t xml:space="preserve"> حالاں کہ اس کا یہ مفہوم </w:t>
      </w:r>
      <w:r w:rsidR="00590891" w:rsidRPr="00D345CE">
        <w:rPr>
          <w:rFonts w:ascii="Jameel Noori Nastaleeq" w:hAnsi="Jameel Noori Nastaleeq" w:cs="Jameel Noori Nastaleeq" w:hint="cs"/>
          <w:sz w:val="28"/>
          <w:szCs w:val="28"/>
          <w:rtl/>
        </w:rPr>
        <w:t xml:space="preserve">درست </w:t>
      </w:r>
      <w:r w:rsidR="00590891">
        <w:rPr>
          <w:rFonts w:ascii="Jameel Noori Nastaleeq" w:hAnsi="Jameel Noori Nastaleeq" w:cs="Jameel Noori Nastaleeq"/>
          <w:sz w:val="28"/>
          <w:szCs w:val="28"/>
          <w:rtl/>
        </w:rPr>
        <w:t>نہیں ہے</w:t>
      </w:r>
      <w:r w:rsidR="0053536C">
        <w:rPr>
          <w:rFonts w:ascii="Jameel Noori Nastaleeq" w:hAnsi="Jameel Noori Nastaleeq" w:cs="Jameel Noori Nastaleeq" w:hint="cs"/>
          <w:sz w:val="28"/>
          <w:szCs w:val="28"/>
          <w:rtl/>
        </w:rPr>
        <w:t>۔</w:t>
      </w:r>
      <w:r w:rsidR="00590891" w:rsidRPr="00D345CE">
        <w:rPr>
          <w:rFonts w:ascii="Jameel Noori Nastaleeq" w:hAnsi="Jameel Noori Nastaleeq" w:cs="Jameel Noori Nastaleeq"/>
          <w:sz w:val="28"/>
          <w:szCs w:val="28"/>
          <w:rtl/>
        </w:rPr>
        <w:t xml:space="preserve"> اس میں اللہ تعالیٰ کی مدح و ثنا بیان کرنے میں ادب اختیار کرنے کی رہنمائی پائی جاتی ہے</w:t>
      </w:r>
      <w:r w:rsidR="0053536C">
        <w:rPr>
          <w:rFonts w:ascii="Jameel Noori Nastaleeq" w:hAnsi="Jameel Noori Nastaleeq" w:cs="Jameel Noori Nastaleeq"/>
          <w:sz w:val="28"/>
          <w:szCs w:val="28"/>
          <w:rtl/>
        </w:rPr>
        <w:t xml:space="preserve"> کہ محاسن و اچھے امور کی نسبت ا</w:t>
      </w:r>
      <w:r w:rsidR="0053536C">
        <w:rPr>
          <w:rFonts w:ascii="Jameel Noori Nastaleeq" w:hAnsi="Jameel Noori Nastaleeq" w:cs="Jameel Noori Nastaleeq" w:hint="cs"/>
          <w:sz w:val="28"/>
          <w:szCs w:val="28"/>
          <w:rtl/>
        </w:rPr>
        <w:t>للہ</w:t>
      </w:r>
      <w:r w:rsidR="00590891" w:rsidRPr="00D345CE">
        <w:rPr>
          <w:rFonts w:ascii="Jameel Noori Nastaleeq" w:hAnsi="Jameel Noori Nastaleeq" w:cs="Jameel Noori Nastaleeq"/>
          <w:sz w:val="28"/>
          <w:szCs w:val="28"/>
          <w:rtl/>
        </w:rPr>
        <w:t xml:space="preserve"> کی طرف کی جائے اور جملہ ب</w:t>
      </w:r>
      <w:r w:rsidR="00590891" w:rsidRPr="00D345CE">
        <w:rPr>
          <w:rFonts w:ascii="Jameel Noori Nastaleeq" w:hAnsi="Jameel Noori Nastaleeq" w:cs="Jameel Noori Nastaleeq" w:hint="cs"/>
          <w:sz w:val="28"/>
          <w:szCs w:val="28"/>
          <w:rtl/>
        </w:rPr>
        <w:t>ُ</w:t>
      </w:r>
      <w:r w:rsidR="00590891" w:rsidRPr="00D345CE">
        <w:rPr>
          <w:rFonts w:ascii="Jameel Noori Nastaleeq" w:hAnsi="Jameel Noori Nastaleeq" w:cs="Jameel Noori Nastaleeq"/>
          <w:sz w:val="28"/>
          <w:szCs w:val="28"/>
          <w:rtl/>
        </w:rPr>
        <w:t>رے امور کو بطور ادب اس کی جانب منسوب نہ کی جائیں</w:t>
      </w:r>
      <w:r w:rsidR="00590891" w:rsidRPr="00D345CE">
        <w:rPr>
          <w:rFonts w:ascii="Jameel Noori Nastaleeq" w:hAnsi="Jameel Noori Nastaleeq" w:cs="Jameel Noori Nastaleeq" w:hint="cs"/>
          <w:sz w:val="28"/>
          <w:szCs w:val="28"/>
          <w:rtl/>
        </w:rPr>
        <w:t xml:space="preserve"> اور یہ اس بات کی دلیل ہے کہ شر کی نسبت جو تقدیر کی طرف کی جاتی ہے وہ مقدور لہ کے اعتبار سے شر ہوتی ہے، اللہ تعالیٰ کے فاعل ہونے کے اعتبار سے شر نہیں ہوتی ہے </w:t>
      </w:r>
      <w:r w:rsidR="0053536C">
        <w:rPr>
          <w:rFonts w:ascii="Jameel Noori Nastaleeq" w:hAnsi="Jameel Noori Nastaleeq" w:cs="Jameel Noori Nastaleeq" w:hint="cs"/>
          <w:sz w:val="28"/>
          <w:szCs w:val="28"/>
          <w:rtl/>
        </w:rPr>
        <w:t xml:space="preserve">اور </w:t>
      </w:r>
      <w:r w:rsidR="00590891" w:rsidRPr="00D345CE">
        <w:rPr>
          <w:rFonts w:ascii="Jameel Noori Nastaleeq" w:hAnsi="Jameel Noori Nastaleeq" w:cs="Jameel Noori Nastaleeq" w:hint="cs"/>
          <w:sz w:val="28"/>
          <w:szCs w:val="28"/>
          <w:rtl/>
        </w:rPr>
        <w:t xml:space="preserve">یہ عام مشاہدہ ہے کہ بعض امور کسی کے لیے بہتر معلوم ہوتی ہیں تو کسی کے لیے پریشانی کا باعث ہوتی ہیں۔ </w:t>
      </w:r>
      <w:r w:rsidR="00590891" w:rsidRPr="00D345CE">
        <w:rPr>
          <w:rFonts w:ascii="Jameel Noori Nastaleeq" w:hAnsi="Jameel Noori Nastaleeq" w:cs="Jameel Noori Nastaleeq"/>
          <w:sz w:val="28"/>
          <w:szCs w:val="28"/>
          <w:rtl/>
        </w:rPr>
        <w:t>امام نووی رحمہ اللہ نے ’’</w:t>
      </w:r>
      <w:r w:rsidR="00590891" w:rsidRPr="00D345CE">
        <w:rPr>
          <w:rFonts w:ascii="Traditional Arabic" w:hAnsi="Traditional Arabic" w:cs="Traditional Arabic"/>
          <w:b/>
          <w:bCs/>
          <w:sz w:val="28"/>
          <w:szCs w:val="28"/>
          <w:rtl/>
        </w:rPr>
        <w:t>وَالشَّرُّ لَيْسَ إِلَيْكَ</w:t>
      </w:r>
      <w:r w:rsidR="00590891" w:rsidRPr="00D345CE">
        <w:rPr>
          <w:rFonts w:ascii="Jameel Noori Nastaleeq" w:hAnsi="Jameel Noori Nastaleeq" w:cs="Jameel Noori Nastaleeq"/>
          <w:sz w:val="28"/>
          <w:szCs w:val="28"/>
          <w:rtl/>
        </w:rPr>
        <w:t xml:space="preserve">‘‘ کے مفہوم </w:t>
      </w:r>
      <w:r w:rsidR="00590891" w:rsidRPr="00D345CE">
        <w:rPr>
          <w:rFonts w:ascii="Jameel Noori Nastaleeq" w:hAnsi="Jameel Noori Nastaleeq" w:cs="Jameel Noori Nastaleeq" w:hint="cs"/>
          <w:sz w:val="28"/>
          <w:szCs w:val="28"/>
          <w:rtl/>
        </w:rPr>
        <w:t>ک</w:t>
      </w:r>
      <w:r w:rsidR="00590891" w:rsidRPr="00D345CE">
        <w:rPr>
          <w:rFonts w:ascii="Jameel Noori Nastaleeq" w:hAnsi="Jameel Noori Nastaleeq" w:cs="Jameel Noori Nastaleeq"/>
          <w:sz w:val="28"/>
          <w:szCs w:val="28"/>
          <w:rtl/>
        </w:rPr>
        <w:t>ے متعلق علماء و محدثین کے حوالے سے درج ذیل پانچ اقوال ذکر کیے ہیں</w:t>
      </w:r>
      <w:r w:rsidR="00590891" w:rsidRPr="00D345CE">
        <w:rPr>
          <w:rFonts w:ascii="Jameel Noori Nastaleeq" w:hAnsi="Jameel Noori Nastaleeq" w:cs="Jameel Noori Nastaleeq" w:hint="cs"/>
          <w:sz w:val="28"/>
          <w:szCs w:val="28"/>
          <w:rtl/>
        </w:rPr>
        <w:t xml:space="preserve"> :</w:t>
      </w:r>
    </w:p>
    <w:p w:rsidR="00590891" w:rsidRPr="00D345CE" w:rsidRDefault="00590891" w:rsidP="00590891">
      <w:pPr>
        <w:pStyle w:val="NoSpacing"/>
        <w:widowControl w:val="0"/>
        <w:bidi/>
        <w:jc w:val="both"/>
        <w:rPr>
          <w:rFonts w:ascii="Jameel Noori Nastaleeq" w:hAnsi="Jameel Noori Nastaleeq" w:cs="Jameel Noori Nastaleeq"/>
          <w:sz w:val="28"/>
          <w:szCs w:val="28"/>
          <w:rtl/>
        </w:rPr>
      </w:pPr>
      <w:r w:rsidRPr="00D345CE">
        <w:rPr>
          <w:rFonts w:ascii="Jameel Noori Nastaleeq" w:hAnsi="Jameel Noori Nastaleeq" w:cs="Jameel Noori Nastaleeq" w:hint="cs"/>
          <w:b/>
          <w:bCs/>
          <w:sz w:val="28"/>
          <w:szCs w:val="28"/>
          <w:rtl/>
        </w:rPr>
        <w:t xml:space="preserve">1. </w:t>
      </w:r>
      <w:r w:rsidRPr="00D345CE">
        <w:rPr>
          <w:rFonts w:ascii="Jameel Noori Nastaleeq" w:hAnsi="Jameel Noori Nastaleeq" w:cs="Jameel Noori Nastaleeq"/>
          <w:sz w:val="28"/>
          <w:szCs w:val="28"/>
          <w:rtl/>
        </w:rPr>
        <w:t>اس کا مفہوم یہ ہے کہ شر کے ذریعہ تیری قربت و نزدیکی نہیں حاصل کی جا سکتی ہے۔</w:t>
      </w:r>
    </w:p>
    <w:p w:rsidR="00590891" w:rsidRPr="00D345CE" w:rsidRDefault="00590891" w:rsidP="00590891">
      <w:pPr>
        <w:pStyle w:val="NoSpacing"/>
        <w:widowControl w:val="0"/>
        <w:bidi/>
        <w:jc w:val="both"/>
        <w:rPr>
          <w:rFonts w:ascii="Jameel Noori Nastaleeq" w:hAnsi="Jameel Noori Nastaleeq" w:cs="Jameel Noori Nastaleeq"/>
          <w:sz w:val="28"/>
          <w:szCs w:val="28"/>
          <w:rtl/>
        </w:rPr>
      </w:pPr>
      <w:r w:rsidRPr="00D345CE">
        <w:rPr>
          <w:rFonts w:ascii="Jameel Noori Nastaleeq" w:hAnsi="Jameel Noori Nastaleeq" w:cs="Jameel Noori Nastaleeq" w:hint="cs"/>
          <w:b/>
          <w:bCs/>
          <w:sz w:val="28"/>
          <w:szCs w:val="28"/>
          <w:rtl/>
        </w:rPr>
        <w:t xml:space="preserve">2. </w:t>
      </w:r>
      <w:r w:rsidRPr="00D345CE">
        <w:rPr>
          <w:rFonts w:ascii="Jameel Noori Nastaleeq" w:hAnsi="Jameel Noori Nastaleeq" w:cs="Jameel Noori Nastaleeq"/>
          <w:sz w:val="28"/>
          <w:szCs w:val="28"/>
          <w:rtl/>
        </w:rPr>
        <w:t>اس کا مفہوم یہ ہے کہ انفرادی طور پر صرف شر کی نسبت تیری طرف نہیں کی جا سکتی۔ چناں چہ ’’</w:t>
      </w:r>
      <w:r w:rsidRPr="00D345CE">
        <w:rPr>
          <w:rFonts w:ascii="Traditional Arabic" w:hAnsi="Traditional Arabic" w:cs="Traditional Arabic"/>
          <w:b/>
          <w:bCs/>
          <w:sz w:val="28"/>
          <w:szCs w:val="28"/>
          <w:rtl/>
        </w:rPr>
        <w:t xml:space="preserve">يا </w:t>
      </w:r>
      <w:r w:rsidRPr="00D345CE">
        <w:rPr>
          <w:rFonts w:ascii="Traditional Arabic" w:hAnsi="Traditional Arabic" w:cs="Traditional Arabic"/>
          <w:b/>
          <w:bCs/>
          <w:sz w:val="28"/>
          <w:szCs w:val="28"/>
          <w:rtl/>
        </w:rPr>
        <w:lastRenderedPageBreak/>
        <w:t>خالق القردة</w:t>
      </w:r>
      <w:r w:rsidRPr="00D345CE">
        <w:rPr>
          <w:rFonts w:ascii="Jameel Noori Nastaleeq" w:hAnsi="Jameel Noori Nastaleeq" w:cs="Jameel Noori Nastaleeq"/>
          <w:sz w:val="28"/>
          <w:szCs w:val="28"/>
          <w:rtl/>
        </w:rPr>
        <w:t>‘‘، ’’</w:t>
      </w:r>
      <w:r w:rsidRPr="00D345CE">
        <w:rPr>
          <w:rFonts w:ascii="Traditional Arabic" w:hAnsi="Traditional Arabic" w:cs="Traditional Arabic"/>
          <w:b/>
          <w:bCs/>
          <w:sz w:val="28"/>
          <w:szCs w:val="28"/>
          <w:rtl/>
        </w:rPr>
        <w:t>يا خالق الخنازير</w:t>
      </w:r>
      <w:r w:rsidRPr="00D345CE">
        <w:rPr>
          <w:rFonts w:ascii="Jameel Noori Nastaleeq" w:hAnsi="Jameel Noori Nastaleeq" w:cs="Jameel Noori Nastaleeq"/>
          <w:sz w:val="28"/>
          <w:szCs w:val="28"/>
          <w:rtl/>
        </w:rPr>
        <w:t>‘‘ اور ’’</w:t>
      </w:r>
      <w:r w:rsidRPr="00D345CE">
        <w:rPr>
          <w:rFonts w:ascii="Traditional Arabic" w:hAnsi="Traditional Arabic" w:cs="Traditional Arabic"/>
          <w:b/>
          <w:bCs/>
          <w:sz w:val="28"/>
          <w:szCs w:val="28"/>
          <w:rtl/>
        </w:rPr>
        <w:t>يا رب الشر</w:t>
      </w:r>
      <w:r w:rsidRPr="00D345CE">
        <w:rPr>
          <w:rFonts w:ascii="Jameel Noori Nastaleeq" w:hAnsi="Jameel Noori Nastaleeq" w:cs="Jameel Noori Nastaleeq"/>
          <w:sz w:val="28"/>
          <w:szCs w:val="28"/>
          <w:rtl/>
        </w:rPr>
        <w:t>‘‘ وغیرہ نہیں کہا جاتا ہے، حالاں کہ اللہ تعالیٰ ساری چیزوں کا خالق اور رب ہے۔ ایسی صورت میں شر عام شرعی دلائل کے عموم میں داخل ہے۔</w:t>
      </w:r>
    </w:p>
    <w:p w:rsidR="00590891" w:rsidRPr="00D345CE" w:rsidRDefault="00590891" w:rsidP="00590891">
      <w:pPr>
        <w:pStyle w:val="NoSpacing"/>
        <w:widowControl w:val="0"/>
        <w:bidi/>
        <w:jc w:val="both"/>
        <w:rPr>
          <w:rFonts w:ascii="Jameel Noori Nastaleeq" w:hAnsi="Jameel Noori Nastaleeq" w:cs="Jameel Noori Nastaleeq"/>
          <w:sz w:val="28"/>
          <w:szCs w:val="28"/>
          <w:rtl/>
        </w:rPr>
      </w:pPr>
      <w:r w:rsidRPr="00D345CE">
        <w:rPr>
          <w:rFonts w:ascii="Jameel Noori Nastaleeq" w:hAnsi="Jameel Noori Nastaleeq" w:cs="Jameel Noori Nastaleeq" w:hint="cs"/>
          <w:b/>
          <w:bCs/>
          <w:sz w:val="28"/>
          <w:szCs w:val="28"/>
          <w:rtl/>
        </w:rPr>
        <w:t xml:space="preserve">3. </w:t>
      </w:r>
      <w:r w:rsidRPr="00D345CE">
        <w:rPr>
          <w:rFonts w:ascii="Jameel Noori Nastaleeq" w:hAnsi="Jameel Noori Nastaleeq" w:cs="Jameel Noori Nastaleeq"/>
          <w:sz w:val="28"/>
          <w:szCs w:val="28"/>
          <w:rtl/>
        </w:rPr>
        <w:t>اس کا مفہوم یہ ہے کہ شر تیری طرف نہیں چڑھتا، یقینی طور پر تیری طرف پاکیزہ کلمات اور عمل صالح چڑھتے ہیں</w:t>
      </w:r>
      <w:r>
        <w:rPr>
          <w:rFonts w:ascii="Jameel Noori Nastaleeq" w:hAnsi="Jameel Noori Nastaleeq" w:cs="Jameel Noori Nastaleeq" w:hint="cs"/>
          <w:sz w:val="28"/>
          <w:szCs w:val="28"/>
          <w:rtl/>
        </w:rPr>
        <w:t xml:space="preserve"> اور انھیں کو اللہ قبول فرماتا ہے</w:t>
      </w:r>
      <w:r w:rsidRPr="00D345CE">
        <w:rPr>
          <w:rFonts w:ascii="Jameel Noori Nastaleeq" w:hAnsi="Jameel Noori Nastaleeq" w:cs="Jameel Noori Nastaleeq"/>
          <w:sz w:val="28"/>
          <w:szCs w:val="28"/>
          <w:rtl/>
        </w:rPr>
        <w:t>۔</w:t>
      </w:r>
    </w:p>
    <w:p w:rsidR="00590891" w:rsidRPr="00D345CE" w:rsidRDefault="00590891" w:rsidP="00590891">
      <w:pPr>
        <w:pStyle w:val="NoSpacing"/>
        <w:widowControl w:val="0"/>
        <w:bidi/>
        <w:jc w:val="both"/>
        <w:rPr>
          <w:rFonts w:ascii="Jameel Noori Nastaleeq" w:hAnsi="Jameel Noori Nastaleeq" w:cs="Jameel Noori Nastaleeq"/>
          <w:sz w:val="28"/>
          <w:szCs w:val="28"/>
          <w:rtl/>
        </w:rPr>
      </w:pPr>
      <w:r w:rsidRPr="00D345CE">
        <w:rPr>
          <w:rFonts w:ascii="Jameel Noori Nastaleeq" w:hAnsi="Jameel Noori Nastaleeq" w:cs="Jameel Noori Nastaleeq" w:hint="cs"/>
          <w:b/>
          <w:bCs/>
          <w:sz w:val="28"/>
          <w:szCs w:val="28"/>
          <w:rtl/>
        </w:rPr>
        <w:t xml:space="preserve">4. </w:t>
      </w:r>
      <w:r w:rsidRPr="00D345CE">
        <w:rPr>
          <w:rFonts w:ascii="Jameel Noori Nastaleeq" w:hAnsi="Jameel Noori Nastaleeq" w:cs="Jameel Noori Nastaleeq"/>
          <w:sz w:val="28"/>
          <w:szCs w:val="28"/>
          <w:rtl/>
        </w:rPr>
        <w:t>اس کا مفہوم یہ ہے کہ شر تیری طرف منسوب ہونے کے لحاظ سے شر نہیں ہے، کیوں کہ تو نے اسے حکمتِ بالغہ کے ساتھ پیدا فرمایا ہے۔ ہاں! البتہ مخلوقات کے لحاظ سے وہ شر ہے۔</w:t>
      </w:r>
    </w:p>
    <w:p w:rsidR="00590891" w:rsidRPr="00064841" w:rsidRDefault="00590891" w:rsidP="00590891">
      <w:pPr>
        <w:widowControl w:val="0"/>
        <w:bidi/>
        <w:spacing w:after="0" w:line="240" w:lineRule="auto"/>
        <w:jc w:val="both"/>
        <w:rPr>
          <w:rFonts w:ascii="Jameel Noori Nastaleeq" w:hAnsi="Jameel Noori Nastaleeq" w:cs="Jameel Noori Nastaleeq"/>
          <w:spacing w:val="-4"/>
          <w:sz w:val="30"/>
          <w:szCs w:val="30"/>
          <w:rtl/>
        </w:rPr>
      </w:pPr>
      <w:r w:rsidRPr="00064841">
        <w:rPr>
          <w:rFonts w:ascii="Jameel Noori Nastaleeq" w:hAnsi="Jameel Noori Nastaleeq" w:cs="Jameel Noori Nastaleeq" w:hint="cs"/>
          <w:b/>
          <w:bCs/>
          <w:spacing w:val="-4"/>
          <w:sz w:val="28"/>
          <w:szCs w:val="28"/>
          <w:rtl/>
        </w:rPr>
        <w:t xml:space="preserve">5. </w:t>
      </w:r>
      <w:r w:rsidRPr="00064841">
        <w:rPr>
          <w:rFonts w:ascii="Jameel Noori Nastaleeq" w:hAnsi="Jameel Noori Nastaleeq" w:cs="Jameel Noori Nastaleeq"/>
          <w:spacing w:val="-4"/>
          <w:sz w:val="28"/>
          <w:szCs w:val="28"/>
          <w:rtl/>
        </w:rPr>
        <w:t xml:space="preserve">عربی میں </w:t>
      </w:r>
      <w:r w:rsidRPr="00064841">
        <w:rPr>
          <w:rFonts w:ascii="Traditional Arabic" w:hAnsi="Traditional Arabic" w:cs="Traditional Arabic"/>
          <w:b/>
          <w:bCs/>
          <w:spacing w:val="-4"/>
          <w:sz w:val="28"/>
          <w:szCs w:val="28"/>
          <w:rtl/>
        </w:rPr>
        <w:t>إلى</w:t>
      </w:r>
      <w:r w:rsidRPr="00064841">
        <w:rPr>
          <w:rFonts w:ascii="Jameel Noori Nastaleeq" w:hAnsi="Jameel Noori Nastaleeq" w:cs="Jameel Noori Nastaleeq"/>
          <w:spacing w:val="-4"/>
          <w:sz w:val="28"/>
          <w:szCs w:val="28"/>
          <w:rtl/>
        </w:rPr>
        <w:t xml:space="preserve"> کے استعمال کے ساتھ ایک جملہ بولا جاتا ہے کہ ’’</w:t>
      </w:r>
      <w:r w:rsidRPr="00064841">
        <w:rPr>
          <w:rFonts w:ascii="Traditional Arabic" w:hAnsi="Traditional Arabic" w:cs="Traditional Arabic"/>
          <w:b/>
          <w:bCs/>
          <w:spacing w:val="-4"/>
          <w:sz w:val="28"/>
          <w:szCs w:val="28"/>
          <w:rtl/>
        </w:rPr>
        <w:t>فلان إلى بني فلان</w:t>
      </w:r>
      <w:r w:rsidRPr="00064841">
        <w:rPr>
          <w:rFonts w:ascii="Jameel Noori Nastaleeq" w:hAnsi="Jameel Noori Nastaleeq" w:cs="Jameel Noori Nastaleeq"/>
          <w:spacing w:val="-4"/>
          <w:sz w:val="28"/>
          <w:szCs w:val="28"/>
          <w:rtl/>
        </w:rPr>
        <w:t>‘‘ جب کہ وہ اسی میں شمار کیا جاتا ہے اور انھیں کے ساتھ ہوتا ہے ایسے ہی یہ جملہ بھی ہے۔</w:t>
      </w:r>
      <w:r w:rsidRPr="00064841">
        <w:rPr>
          <w:rFonts w:ascii="Jameel Noori Nastaleeq" w:hAnsi="Jameel Noori Nastaleeq" w:cs="Jameel Noori Nastaleeq" w:hint="cs"/>
          <w:spacing w:val="-4"/>
          <w:sz w:val="28"/>
          <w:szCs w:val="28"/>
          <w:rtl/>
        </w:rPr>
        <w:t xml:space="preserve"> </w:t>
      </w:r>
      <w:r w:rsidRPr="00064841">
        <w:rPr>
          <w:rFonts w:ascii="Jameel Noori Nastaleeq" w:hAnsi="Jameel Noori Nastaleeq" w:cs="Jameel Noori Nastaleeq" w:hint="cs"/>
          <w:spacing w:val="-4"/>
          <w:sz w:val="24"/>
          <w:szCs w:val="24"/>
          <w:rtl/>
        </w:rPr>
        <w:t>[المنہاج فی شرح صحیح مسلم</w:t>
      </w:r>
      <w:r>
        <w:rPr>
          <w:rFonts w:ascii="Jameel Noori Nastaleeq" w:hAnsi="Jameel Noori Nastaleeq" w:cs="Jameel Noori Nastaleeq" w:hint="cs"/>
          <w:spacing w:val="-4"/>
          <w:sz w:val="24"/>
          <w:szCs w:val="24"/>
          <w:rtl/>
        </w:rPr>
        <w:t>،</w:t>
      </w:r>
      <w:r w:rsidRPr="00064841">
        <w:rPr>
          <w:rFonts w:ascii="Jameel Noori Nastaleeq" w:hAnsi="Jameel Noori Nastaleeq" w:cs="Jameel Noori Nastaleeq" w:hint="cs"/>
          <w:spacing w:val="-4"/>
          <w:sz w:val="24"/>
          <w:szCs w:val="24"/>
          <w:rtl/>
        </w:rPr>
        <w:t xml:space="preserve"> ص : ۵۲۵]</w:t>
      </w:r>
    </w:p>
    <w:p w:rsidR="00767BD2" w:rsidRDefault="00EC30D8" w:rsidP="00EC30D8">
      <w:pPr>
        <w:widowControl w:val="0"/>
        <w:bidi/>
        <w:spacing w:after="0" w:line="240" w:lineRule="auto"/>
        <w:jc w:val="center"/>
        <w:rPr>
          <w:rFonts w:ascii="Jameel Noori Nastaleeq" w:hAnsi="Jameel Noori Nastaleeq" w:cs="Jameel Noori Nastaleeq"/>
          <w:spacing w:val="-6"/>
          <w:sz w:val="32"/>
          <w:szCs w:val="32"/>
          <w:u w:val="single"/>
          <w:rtl/>
        </w:rPr>
      </w:pPr>
      <w:r w:rsidRPr="00C94E03">
        <w:rPr>
          <w:rFonts w:hint="eastAsia"/>
          <w:sz w:val="28"/>
          <w:szCs w:val="28"/>
          <w:lang w:bidi="ur-PK"/>
        </w:rPr>
        <w:t>✿✿</w:t>
      </w:r>
      <w:r w:rsidRPr="00C94E03">
        <w:rPr>
          <w:rFonts w:ascii="Arial Unicode MS" w:eastAsia="Arial Unicode MS" w:hAnsi="Arial Unicode MS" w:cs="Arial Unicode MS" w:hint="eastAsia"/>
          <w:sz w:val="28"/>
          <w:szCs w:val="28"/>
          <w:lang w:bidi="ur-PK"/>
        </w:rPr>
        <w:t>❁</w:t>
      </w:r>
      <w:r w:rsidRPr="00C94E03">
        <w:rPr>
          <w:rFonts w:hint="eastAsia"/>
          <w:sz w:val="28"/>
          <w:szCs w:val="28"/>
          <w:lang w:bidi="ur-PK"/>
        </w:rPr>
        <w:t>✿✿</w:t>
      </w:r>
    </w:p>
    <w:p w:rsidR="00590891" w:rsidRPr="0060025E" w:rsidRDefault="00590891" w:rsidP="00767BD2">
      <w:pPr>
        <w:widowControl w:val="0"/>
        <w:bidi/>
        <w:spacing w:after="0" w:line="240" w:lineRule="auto"/>
        <w:jc w:val="both"/>
        <w:rPr>
          <w:rFonts w:ascii="Jameel Noori Nastaleeq" w:hAnsi="Jameel Noori Nastaleeq" w:cs="Jameel Noori Nastaleeq"/>
          <w:spacing w:val="-6"/>
          <w:sz w:val="32"/>
          <w:szCs w:val="32"/>
          <w:u w:val="single"/>
          <w:rtl/>
        </w:rPr>
      </w:pPr>
      <w:r w:rsidRPr="0060025E">
        <w:rPr>
          <w:rFonts w:ascii="Jameel Noori Nastaleeq" w:hAnsi="Jameel Noori Nastaleeq" w:cs="Jameel Noori Nastaleeq" w:hint="cs"/>
          <w:spacing w:val="-6"/>
          <w:sz w:val="32"/>
          <w:szCs w:val="32"/>
          <w:u w:val="single"/>
          <w:rtl/>
        </w:rPr>
        <w:t>تعارف راویِ حدیث :</w:t>
      </w:r>
    </w:p>
    <w:p w:rsidR="00590891" w:rsidRPr="00767BD2" w:rsidRDefault="00590891" w:rsidP="00590891">
      <w:pPr>
        <w:widowControl w:val="0"/>
        <w:bidi/>
        <w:spacing w:after="0" w:line="240" w:lineRule="auto"/>
        <w:ind w:firstLine="340"/>
        <w:jc w:val="both"/>
        <w:rPr>
          <w:rFonts w:ascii="Jameel Noori Nastaleeq" w:hAnsi="Jameel Noori Nastaleeq" w:cs="Jameel Noori Nastaleeq"/>
          <w:spacing w:val="-2"/>
          <w:sz w:val="27"/>
          <w:szCs w:val="27"/>
          <w:rtl/>
        </w:rPr>
      </w:pPr>
      <w:r w:rsidRPr="00767BD2">
        <w:rPr>
          <w:rFonts w:ascii="Jameel Noori Nastaleeq" w:hAnsi="Jameel Noori Nastaleeq" w:cs="Jameel Noori Nastaleeq" w:hint="cs"/>
          <w:spacing w:val="-2"/>
          <w:sz w:val="27"/>
          <w:szCs w:val="27"/>
          <w:rtl/>
        </w:rPr>
        <w:t>سیدنا ابو عبد الرحمان</w:t>
      </w:r>
      <w:r w:rsidRPr="00767BD2">
        <w:rPr>
          <w:rFonts w:ascii="Jameel Noori Nastaleeq" w:hAnsi="Jameel Noori Nastaleeq" w:cs="Jameel Noori Nastaleeq" w:hint="cs"/>
          <w:b/>
          <w:bCs/>
          <w:spacing w:val="-2"/>
          <w:sz w:val="27"/>
          <w:szCs w:val="27"/>
          <w:rtl/>
        </w:rPr>
        <w:t xml:space="preserve"> </w:t>
      </w:r>
      <w:r w:rsidRPr="00767BD2">
        <w:rPr>
          <w:rFonts w:ascii="Jameel Noori Nastaleeq" w:hAnsi="Jameel Noori Nastaleeq" w:cs="Jameel Noori Nastaleeq"/>
          <w:spacing w:val="-2"/>
          <w:sz w:val="27"/>
          <w:szCs w:val="27"/>
          <w:rtl/>
        </w:rPr>
        <w:t xml:space="preserve">عبد اللہ بن مسعود </w:t>
      </w:r>
      <w:r w:rsidRPr="00767BD2">
        <w:rPr>
          <w:rFonts w:ascii="Jameel Noori Nastaleeq" w:hAnsi="Jameel Noori Nastaleeq" w:cs="Jameel Noori Nastaleeq" w:hint="cs"/>
          <w:spacing w:val="-2"/>
          <w:sz w:val="27"/>
          <w:szCs w:val="27"/>
          <w:rtl/>
        </w:rPr>
        <w:t xml:space="preserve">بن غافل بن حبیب ہذلی </w:t>
      </w:r>
      <w:r w:rsidRPr="00767BD2">
        <w:rPr>
          <w:rFonts w:ascii="Jameel Noori Nastaleeq" w:hAnsi="Jameel Noori Nastaleeq" w:cs="Jameel Noori Nastaleeq"/>
          <w:spacing w:val="-2"/>
          <w:sz w:val="27"/>
          <w:szCs w:val="27"/>
          <w:rtl/>
        </w:rPr>
        <w:t>﷜ معروف فقیہ صحابی ہیں</w:t>
      </w:r>
      <w:r w:rsidR="000A6CB0" w:rsidRPr="00767BD2">
        <w:rPr>
          <w:rFonts w:ascii="Jameel Noori Nastaleeq" w:hAnsi="Jameel Noori Nastaleeq" w:cs="Jameel Noori Nastaleeq" w:hint="cs"/>
          <w:spacing w:val="-2"/>
          <w:sz w:val="27"/>
          <w:szCs w:val="27"/>
          <w:rtl/>
        </w:rPr>
        <w:t>۔</w:t>
      </w:r>
      <w:r w:rsidRPr="00767BD2">
        <w:rPr>
          <w:rFonts w:ascii="Jameel Noori Nastaleeq" w:hAnsi="Jameel Noori Nastaleeq" w:cs="Jameel Noori Nastaleeq"/>
          <w:spacing w:val="-2"/>
          <w:sz w:val="27"/>
          <w:szCs w:val="27"/>
          <w:rtl/>
        </w:rPr>
        <w:t xml:space="preserve"> </w:t>
      </w:r>
      <w:r w:rsidRPr="00767BD2">
        <w:rPr>
          <w:rFonts w:ascii="Jameel Noori Nastaleeq" w:hAnsi="Jameel Noori Nastaleeq" w:cs="Jameel Noori Nastaleeq" w:hint="cs"/>
          <w:spacing w:val="-2"/>
          <w:sz w:val="27"/>
          <w:szCs w:val="27"/>
          <w:rtl/>
        </w:rPr>
        <w:t>ان کی ماں بھی بنو ہذیل سے تھیں</w:t>
      </w:r>
      <w:r w:rsidR="000A6CB0" w:rsidRPr="00767BD2">
        <w:rPr>
          <w:rFonts w:ascii="Jameel Noori Nastaleeq" w:hAnsi="Jameel Noori Nastaleeq" w:cs="Jameel Noori Nastaleeq" w:hint="cs"/>
          <w:spacing w:val="-2"/>
          <w:sz w:val="27"/>
          <w:szCs w:val="27"/>
          <w:rtl/>
        </w:rPr>
        <w:t>،</w:t>
      </w:r>
      <w:r w:rsidRPr="00767BD2">
        <w:rPr>
          <w:rFonts w:ascii="Jameel Noori Nastaleeq" w:hAnsi="Jameel Noori Nastaleeq" w:cs="Jameel Noori Nastaleeq" w:hint="cs"/>
          <w:spacing w:val="-2"/>
          <w:sz w:val="27"/>
          <w:szCs w:val="27"/>
          <w:rtl/>
        </w:rPr>
        <w:t xml:space="preserve"> جن کا نام ام عبد بنت عبدود بن سوداء تھا</w:t>
      </w:r>
      <w:r w:rsidR="000A6CB0" w:rsidRPr="00767BD2">
        <w:rPr>
          <w:rFonts w:ascii="Jameel Noori Nastaleeq" w:hAnsi="Jameel Noori Nastaleeq" w:cs="Jameel Noori Nastaleeq" w:hint="cs"/>
          <w:spacing w:val="-2"/>
          <w:sz w:val="27"/>
          <w:szCs w:val="27"/>
          <w:rtl/>
        </w:rPr>
        <w:t>۔</w:t>
      </w:r>
      <w:r w:rsidRPr="00767BD2">
        <w:rPr>
          <w:rFonts w:ascii="Jameel Noori Nastaleeq" w:hAnsi="Jameel Noori Nastaleeq" w:cs="Jameel Noori Nastaleeq" w:hint="cs"/>
          <w:spacing w:val="-2"/>
          <w:sz w:val="27"/>
          <w:szCs w:val="27"/>
          <w:rtl/>
        </w:rPr>
        <w:t xml:space="preserve"> اسی وجہ سے یہ ابن ام عبد کی کنیت سے بھی مشہور ہیں</w:t>
      </w:r>
      <w:r w:rsidR="000A6CB0" w:rsidRPr="00767BD2">
        <w:rPr>
          <w:rFonts w:ascii="Jameel Noori Nastaleeq" w:hAnsi="Jameel Noori Nastaleeq" w:cs="Jameel Noori Nastaleeq" w:hint="cs"/>
          <w:spacing w:val="-2"/>
          <w:sz w:val="27"/>
          <w:szCs w:val="27"/>
          <w:rtl/>
        </w:rPr>
        <w:t>۔</w:t>
      </w:r>
      <w:r w:rsidRPr="00767BD2">
        <w:rPr>
          <w:rFonts w:ascii="Jameel Noori Nastaleeq" w:hAnsi="Jameel Noori Nastaleeq" w:cs="Jameel Noori Nastaleeq" w:hint="cs"/>
          <w:spacing w:val="-2"/>
          <w:sz w:val="27"/>
          <w:szCs w:val="27"/>
          <w:rtl/>
        </w:rPr>
        <w:t xml:space="preserve"> قدیم الاسلام ہونے کی وجہ سے انھیں </w:t>
      </w:r>
      <w:r w:rsidRPr="00767BD2">
        <w:rPr>
          <w:rFonts w:ascii="Jameel Noori Nastaleeq" w:hAnsi="Jameel Noori Nastaleeq" w:cs="Jameel Noori Nastaleeq"/>
          <w:spacing w:val="-2"/>
          <w:sz w:val="27"/>
          <w:szCs w:val="27"/>
          <w:rtl/>
        </w:rPr>
        <w:t xml:space="preserve">طویل عرصہ تک نبی </w:t>
      </w:r>
      <w:r w:rsidRPr="00767BD2">
        <w:rPr>
          <w:rFonts w:ascii="Jameel Noori Nastaleeq" w:hAnsi="Jameel Noori Nastaleeq" w:cs="Jameel Noori Nastaleeq" w:hint="cs"/>
          <w:spacing w:val="-2"/>
          <w:sz w:val="27"/>
          <w:szCs w:val="27"/>
          <w:rtl/>
        </w:rPr>
        <w:t xml:space="preserve">کریم </w:t>
      </w:r>
      <w:r w:rsidRPr="00767BD2">
        <w:rPr>
          <w:rFonts w:ascii="Jameel Noori Nastaleeq" w:hAnsi="Jameel Noori Nastaleeq" w:cs="Jameel Noori Nastaleeq"/>
          <w:spacing w:val="-2"/>
          <w:sz w:val="27"/>
          <w:szCs w:val="27"/>
          <w:rtl/>
        </w:rPr>
        <w:t>ﷺ کی رفاقت نصیب ہوئی</w:t>
      </w:r>
      <w:r w:rsidRPr="00767BD2">
        <w:rPr>
          <w:rFonts w:ascii="Jameel Noori Nastaleeq" w:hAnsi="Jameel Noori Nastaleeq" w:cs="Jameel Noori Nastaleeq" w:hint="cs"/>
          <w:spacing w:val="-2"/>
          <w:sz w:val="27"/>
          <w:szCs w:val="27"/>
          <w:rtl/>
        </w:rPr>
        <w:t xml:space="preserve"> اور دو ہجرتوں کا شرف حاصل ہوا</w:t>
      </w:r>
      <w:r w:rsidR="0053536C" w:rsidRPr="00767BD2">
        <w:rPr>
          <w:rFonts w:ascii="Jameel Noori Nastaleeq" w:hAnsi="Jameel Noori Nastaleeq" w:cs="Jameel Noori Nastaleeq" w:hint="cs"/>
          <w:spacing w:val="-2"/>
          <w:sz w:val="27"/>
          <w:szCs w:val="27"/>
          <w:rtl/>
        </w:rPr>
        <w:t>۔</w:t>
      </w:r>
      <w:r w:rsidRPr="00767BD2">
        <w:rPr>
          <w:rFonts w:ascii="Jameel Noori Nastaleeq" w:hAnsi="Jameel Noori Nastaleeq" w:cs="Jameel Noori Nastaleeq"/>
          <w:spacing w:val="-2"/>
          <w:sz w:val="27"/>
          <w:szCs w:val="27"/>
          <w:rtl/>
        </w:rPr>
        <w:t xml:space="preserve"> </w:t>
      </w:r>
      <w:r w:rsidR="0053536C" w:rsidRPr="00767BD2">
        <w:rPr>
          <w:rFonts w:ascii="Jameel Noori Nastaleeq" w:hAnsi="Jameel Noori Nastaleeq" w:cs="Jameel Noori Nastaleeq" w:hint="cs"/>
          <w:spacing w:val="-2"/>
          <w:sz w:val="27"/>
          <w:szCs w:val="27"/>
          <w:rtl/>
        </w:rPr>
        <w:t xml:space="preserve">یہ </w:t>
      </w:r>
      <w:r w:rsidRPr="00767BD2">
        <w:rPr>
          <w:rFonts w:ascii="Jameel Noori Nastaleeq" w:hAnsi="Jameel Noori Nastaleeq" w:cs="Jameel Noori Nastaleeq" w:hint="cs"/>
          <w:spacing w:val="-2"/>
          <w:sz w:val="27"/>
          <w:szCs w:val="27"/>
          <w:rtl/>
        </w:rPr>
        <w:t>عشرۂ مبشرہ میں سے ہیں</w:t>
      </w:r>
      <w:r w:rsidR="0053536C" w:rsidRPr="00767BD2">
        <w:rPr>
          <w:rFonts w:ascii="Jameel Noori Nastaleeq" w:hAnsi="Jameel Noori Nastaleeq" w:cs="Jameel Noori Nastaleeq" w:hint="cs"/>
          <w:spacing w:val="-2"/>
          <w:sz w:val="27"/>
          <w:szCs w:val="27"/>
          <w:rtl/>
        </w:rPr>
        <w:t>۔</w:t>
      </w:r>
      <w:r w:rsidRPr="00767BD2">
        <w:rPr>
          <w:rFonts w:ascii="Jameel Noori Nastaleeq" w:hAnsi="Jameel Noori Nastaleeq" w:cs="Jameel Noori Nastaleeq" w:hint="cs"/>
          <w:spacing w:val="-2"/>
          <w:sz w:val="27"/>
          <w:szCs w:val="27"/>
          <w:rtl/>
        </w:rPr>
        <w:t xml:space="preserve"> </w:t>
      </w:r>
      <w:r w:rsidRPr="00767BD2">
        <w:rPr>
          <w:rFonts w:ascii="Jameel Noori Nastaleeq" w:hAnsi="Jameel Noori Nastaleeq" w:cs="Jameel Noori Nastaleeq"/>
          <w:spacing w:val="-2"/>
          <w:sz w:val="27"/>
          <w:szCs w:val="27"/>
          <w:rtl/>
        </w:rPr>
        <w:t>غزوۂ بدر اور دیگر غزوات میں شریک رہے</w:t>
      </w:r>
      <w:r w:rsidRPr="00767BD2">
        <w:rPr>
          <w:rFonts w:ascii="Jameel Noori Nastaleeq" w:hAnsi="Jameel Noori Nastaleeq" w:cs="Jameel Noori Nastaleeq" w:hint="cs"/>
          <w:spacing w:val="-2"/>
          <w:sz w:val="27"/>
          <w:szCs w:val="27"/>
          <w:rtl/>
        </w:rPr>
        <w:t xml:space="preserve"> نیز ابوجہل کا سر اس کے جسم سے جدا کرنے والے یہی ہیں جب کہ اس دشمنِ اسلام کا کام تمام کرنے والے دو نوعمر صحابی معاذ اور معوذ </w:t>
      </w:r>
      <w:r w:rsidRPr="00767BD2">
        <w:rPr>
          <w:rFonts w:ascii="Jameel Noori Nastaleeq" w:hAnsi="Jameel Noori Nastaleeq" w:cs="Jameel Noori Nastaleeq"/>
          <w:spacing w:val="-2"/>
          <w:sz w:val="27"/>
          <w:szCs w:val="27"/>
          <w:rtl/>
        </w:rPr>
        <w:t>﷠</w:t>
      </w:r>
      <w:r w:rsidRPr="00767BD2">
        <w:rPr>
          <w:rFonts w:ascii="Jameel Noori Nastaleeq" w:hAnsi="Jameel Noori Nastaleeq" w:cs="Jameel Noori Nastaleeq" w:hint="cs"/>
          <w:spacing w:val="-2"/>
          <w:sz w:val="27"/>
          <w:szCs w:val="27"/>
          <w:rtl/>
        </w:rPr>
        <w:t xml:space="preserve"> ہیں</w:t>
      </w:r>
      <w:r w:rsidR="009B76A9" w:rsidRPr="00767BD2">
        <w:rPr>
          <w:rFonts w:ascii="Jameel Noori Nastaleeq" w:hAnsi="Jameel Noori Nastaleeq" w:cs="Jameel Noori Nastaleeq" w:hint="cs"/>
          <w:spacing w:val="-2"/>
          <w:sz w:val="27"/>
          <w:szCs w:val="27"/>
          <w:rtl/>
        </w:rPr>
        <w:t>۔</w:t>
      </w:r>
      <w:r w:rsidR="0053536C" w:rsidRPr="00767BD2">
        <w:rPr>
          <w:rFonts w:ascii="Jameel Noori Nastaleeq" w:hAnsi="Jameel Noori Nastaleeq" w:cs="Jameel Noori Nastaleeq" w:hint="cs"/>
          <w:spacing w:val="-2"/>
          <w:sz w:val="27"/>
          <w:szCs w:val="27"/>
          <w:rtl/>
        </w:rPr>
        <w:t>خلیف</w:t>
      </w:r>
      <w:r w:rsidR="0053536C" w:rsidRPr="00767BD2">
        <w:rPr>
          <w:rFonts w:ascii="Jameel Noori Nastaleeq" w:hAnsi="Jameel Noori Nastaleeq" w:cs="Jameel Noori Nastaleeq"/>
          <w:spacing w:val="-2"/>
          <w:sz w:val="27"/>
          <w:szCs w:val="27"/>
          <w:rtl/>
        </w:rPr>
        <w:t>ۂ</w:t>
      </w:r>
      <w:r w:rsidRPr="00767BD2">
        <w:rPr>
          <w:rFonts w:ascii="Jameel Noori Nastaleeq" w:hAnsi="Jameel Noori Nastaleeq" w:cs="Jameel Noori Nastaleeq" w:hint="cs"/>
          <w:spacing w:val="-2"/>
          <w:sz w:val="27"/>
          <w:szCs w:val="27"/>
          <w:rtl/>
        </w:rPr>
        <w:t xml:space="preserve"> دوم عمر </w:t>
      </w:r>
      <w:r w:rsidR="009B76A9" w:rsidRPr="00767BD2">
        <w:rPr>
          <w:rFonts w:ascii="Jameel Noori Nastaleeq" w:hAnsi="Jameel Noori Nastaleeq" w:cs="Jameel Noori Nastaleeq" w:hint="cs"/>
          <w:spacing w:val="-2"/>
          <w:sz w:val="27"/>
          <w:szCs w:val="27"/>
          <w:rtl/>
        </w:rPr>
        <w:t xml:space="preserve">فاروق </w:t>
      </w:r>
      <w:r w:rsidRPr="00767BD2">
        <w:rPr>
          <w:rFonts w:ascii="Jameel Noori Nastaleeq" w:hAnsi="Jameel Noori Nastaleeq" w:cs="Jameel Noori Nastaleeq"/>
          <w:spacing w:val="-2"/>
          <w:sz w:val="27"/>
          <w:szCs w:val="27"/>
          <w:rtl/>
        </w:rPr>
        <w:t>﷜</w:t>
      </w:r>
      <w:r w:rsidRPr="00767BD2">
        <w:rPr>
          <w:rFonts w:ascii="Jameel Noori Nastaleeq" w:hAnsi="Jameel Noori Nastaleeq" w:cs="Jameel Noori Nastaleeq" w:hint="cs"/>
          <w:spacing w:val="-2"/>
          <w:sz w:val="27"/>
          <w:szCs w:val="27"/>
          <w:rtl/>
        </w:rPr>
        <w:t xml:space="preserve"> کے دورِ خل</w:t>
      </w:r>
      <w:r w:rsidR="0053536C" w:rsidRPr="00767BD2">
        <w:rPr>
          <w:rFonts w:ascii="Jameel Noori Nastaleeq" w:hAnsi="Jameel Noori Nastaleeq" w:cs="Jameel Noori Nastaleeq" w:hint="cs"/>
          <w:spacing w:val="-2"/>
          <w:sz w:val="27"/>
          <w:szCs w:val="27"/>
          <w:rtl/>
        </w:rPr>
        <w:t>افت میں اور پھر خلیف</w:t>
      </w:r>
      <w:r w:rsidR="0053536C" w:rsidRPr="00767BD2">
        <w:rPr>
          <w:rFonts w:ascii="Jameel Noori Nastaleeq" w:hAnsi="Jameel Noori Nastaleeq" w:cs="Jameel Noori Nastaleeq"/>
          <w:spacing w:val="-2"/>
          <w:sz w:val="27"/>
          <w:szCs w:val="27"/>
          <w:rtl/>
        </w:rPr>
        <w:t>ۂ</w:t>
      </w:r>
      <w:r w:rsidRPr="00767BD2">
        <w:rPr>
          <w:rFonts w:ascii="Jameel Noori Nastaleeq" w:hAnsi="Jameel Noori Nastaleeq" w:cs="Jameel Noori Nastaleeq" w:hint="cs"/>
          <w:spacing w:val="-2"/>
          <w:sz w:val="27"/>
          <w:szCs w:val="27"/>
          <w:rtl/>
        </w:rPr>
        <w:t xml:space="preserve"> سوم </w:t>
      </w:r>
      <w:r w:rsidRPr="00767BD2">
        <w:rPr>
          <w:rFonts w:ascii="Jameel Noori Nastaleeq" w:hAnsi="Jameel Noori Nastaleeq" w:cs="Jameel Noori Nastaleeq"/>
          <w:spacing w:val="-2"/>
          <w:sz w:val="27"/>
          <w:szCs w:val="27"/>
          <w:rtl/>
        </w:rPr>
        <w:t xml:space="preserve">عثمان </w:t>
      </w:r>
      <w:r w:rsidR="009B76A9" w:rsidRPr="00767BD2">
        <w:rPr>
          <w:rFonts w:ascii="Jameel Noori Nastaleeq" w:hAnsi="Jameel Noori Nastaleeq" w:cs="Jameel Noori Nastaleeq" w:hint="cs"/>
          <w:spacing w:val="-2"/>
          <w:sz w:val="27"/>
          <w:szCs w:val="27"/>
          <w:rtl/>
        </w:rPr>
        <w:t xml:space="preserve">غنی </w:t>
      </w:r>
      <w:r w:rsidRPr="00767BD2">
        <w:rPr>
          <w:rFonts w:ascii="Jameel Noori Nastaleeq" w:hAnsi="Jameel Noori Nastaleeq" w:cs="Jameel Noori Nastaleeq"/>
          <w:spacing w:val="-2"/>
          <w:sz w:val="27"/>
          <w:szCs w:val="27"/>
          <w:rtl/>
        </w:rPr>
        <w:t xml:space="preserve">﷜ کے </w:t>
      </w:r>
      <w:r w:rsidRPr="00767BD2">
        <w:rPr>
          <w:rFonts w:ascii="Jameel Noori Nastaleeq" w:hAnsi="Jameel Noori Nastaleeq" w:cs="Jameel Noori Nastaleeq" w:hint="cs"/>
          <w:spacing w:val="-2"/>
          <w:sz w:val="27"/>
          <w:szCs w:val="27"/>
          <w:rtl/>
        </w:rPr>
        <w:t xml:space="preserve">شروع </w:t>
      </w:r>
      <w:r w:rsidRPr="00767BD2">
        <w:rPr>
          <w:rFonts w:ascii="Jameel Noori Nastaleeq" w:hAnsi="Jameel Noori Nastaleeq" w:cs="Jameel Noori Nastaleeq"/>
          <w:spacing w:val="-2"/>
          <w:sz w:val="27"/>
          <w:szCs w:val="27"/>
          <w:rtl/>
        </w:rPr>
        <w:t xml:space="preserve">دورِ خلافت میں کوفہ کے گورنر </w:t>
      </w:r>
      <w:r w:rsidRPr="00767BD2">
        <w:rPr>
          <w:rFonts w:ascii="Jameel Noori Nastaleeq" w:hAnsi="Jameel Noori Nastaleeq" w:cs="Jameel Noori Nastaleeq" w:hint="cs"/>
          <w:spacing w:val="-2"/>
          <w:sz w:val="27"/>
          <w:szCs w:val="27"/>
          <w:rtl/>
        </w:rPr>
        <w:t xml:space="preserve">و قاضی </w:t>
      </w:r>
      <w:r w:rsidRPr="00767BD2">
        <w:rPr>
          <w:rFonts w:ascii="Jameel Noori Nastaleeq" w:hAnsi="Jameel Noori Nastaleeq" w:cs="Jameel Noori Nastaleeq"/>
          <w:spacing w:val="-2"/>
          <w:sz w:val="27"/>
          <w:szCs w:val="27"/>
          <w:rtl/>
        </w:rPr>
        <w:t>مقرر ہوئے</w:t>
      </w:r>
      <w:r w:rsidRPr="00767BD2">
        <w:rPr>
          <w:rFonts w:ascii="Jameel Noori Nastaleeq" w:hAnsi="Jameel Noori Nastaleeq" w:cs="Jameel Noori Nastaleeq" w:hint="cs"/>
          <w:spacing w:val="-2"/>
          <w:sz w:val="27"/>
          <w:szCs w:val="27"/>
          <w:rtl/>
        </w:rPr>
        <w:t xml:space="preserve"> اور پھر مدینہ واپس آگئے</w:t>
      </w:r>
      <w:r w:rsidR="009B76A9" w:rsidRPr="00767BD2">
        <w:rPr>
          <w:rFonts w:ascii="Jameel Noori Nastaleeq" w:hAnsi="Jameel Noori Nastaleeq" w:cs="Jameel Noori Nastaleeq" w:hint="cs"/>
          <w:spacing w:val="-2"/>
          <w:sz w:val="27"/>
          <w:szCs w:val="27"/>
          <w:rtl/>
        </w:rPr>
        <w:t>۔</w:t>
      </w:r>
      <w:r w:rsidRPr="00767BD2">
        <w:rPr>
          <w:rFonts w:ascii="Jameel Noori Nastaleeq" w:hAnsi="Jameel Noori Nastaleeq" w:cs="Jameel Noori Nastaleeq"/>
          <w:spacing w:val="-2"/>
          <w:sz w:val="27"/>
          <w:szCs w:val="27"/>
          <w:rtl/>
        </w:rPr>
        <w:t xml:space="preserve"> ساٹھ سال کی عمر میں ۳۲</w:t>
      </w:r>
      <w:r w:rsidRPr="00767BD2">
        <w:rPr>
          <w:rFonts w:ascii="Jameel Noori Nastaleeq" w:hAnsi="Jameel Noori Nastaleeq" w:cs="Jameel Noori Nastaleeq" w:hint="cs"/>
          <w:spacing w:val="-2"/>
          <w:sz w:val="27"/>
          <w:szCs w:val="27"/>
          <w:rtl/>
        </w:rPr>
        <w:t xml:space="preserve"> ہجری</w:t>
      </w:r>
      <w:r w:rsidRPr="00767BD2">
        <w:rPr>
          <w:rFonts w:ascii="Jameel Noori Nastaleeq" w:hAnsi="Jameel Noori Nastaleeq" w:cs="Jameel Noori Nastaleeq"/>
          <w:spacing w:val="-2"/>
          <w:sz w:val="27"/>
          <w:szCs w:val="27"/>
          <w:rtl/>
        </w:rPr>
        <w:t xml:space="preserve"> میں مدینہ کے اندر آپ کی وفات ہوئی اور بقیع </w:t>
      </w:r>
      <w:r w:rsidRPr="00767BD2">
        <w:rPr>
          <w:rFonts w:ascii="Jameel Noori Nastaleeq" w:hAnsi="Jameel Noori Nastaleeq" w:cs="Jameel Noori Nastaleeq" w:hint="cs"/>
          <w:spacing w:val="-2"/>
          <w:sz w:val="27"/>
          <w:szCs w:val="27"/>
          <w:rtl/>
        </w:rPr>
        <w:t xml:space="preserve">غرقد </w:t>
      </w:r>
      <w:r w:rsidRPr="00767BD2">
        <w:rPr>
          <w:rFonts w:ascii="Jameel Noori Nastaleeq" w:hAnsi="Jameel Noori Nastaleeq" w:cs="Jameel Noori Nastaleeq"/>
          <w:spacing w:val="-2"/>
          <w:sz w:val="27"/>
          <w:szCs w:val="27"/>
          <w:rtl/>
        </w:rPr>
        <w:t>میں دفن کیے گئے۔</w:t>
      </w:r>
      <w:r w:rsidRPr="00767BD2">
        <w:rPr>
          <w:rFonts w:ascii="Jameel Noori Nastaleeq" w:hAnsi="Jameel Noori Nastaleeq" w:cs="Jameel Noori Nastaleeq" w:hint="cs"/>
          <w:spacing w:val="-2"/>
          <w:sz w:val="27"/>
          <w:szCs w:val="27"/>
          <w:rtl/>
        </w:rPr>
        <w:t xml:space="preserve"> ان سے (۸۴۸) حدیثیں مروی ہیں۔</w:t>
      </w:r>
    </w:p>
    <w:p w:rsidR="00103673" w:rsidRDefault="00590891" w:rsidP="00590891">
      <w:pPr>
        <w:pStyle w:val="NoSpacing"/>
        <w:widowControl w:val="0"/>
        <w:bidi/>
        <w:jc w:val="center"/>
        <w:rPr>
          <w:rFonts w:ascii="Jameel Noori Nastaleeq" w:hAnsi="Jameel Noori Nastaleeq" w:cs="Jameel Noori Nastaleeq"/>
          <w:sz w:val="28"/>
          <w:szCs w:val="28"/>
          <w:rtl/>
        </w:rPr>
      </w:pPr>
      <w:r w:rsidRPr="0060025E">
        <w:rPr>
          <w:rFonts w:hint="eastAsia"/>
          <w:sz w:val="28"/>
          <w:szCs w:val="28"/>
          <w:lang w:bidi="ur-PK"/>
        </w:rPr>
        <w:t>✿✿</w:t>
      </w:r>
      <w:r w:rsidRPr="0060025E">
        <w:rPr>
          <w:rFonts w:ascii="Arial Unicode MS" w:eastAsia="Arial Unicode MS" w:hAnsi="Arial Unicode MS" w:cs="Arial Unicode MS" w:hint="eastAsia"/>
          <w:sz w:val="28"/>
          <w:szCs w:val="28"/>
          <w:lang w:bidi="ur-PK"/>
        </w:rPr>
        <w:t>❁</w:t>
      </w:r>
      <w:r w:rsidRPr="0060025E">
        <w:rPr>
          <w:rFonts w:hint="eastAsia"/>
          <w:sz w:val="28"/>
          <w:szCs w:val="28"/>
          <w:lang w:bidi="ur-PK"/>
        </w:rPr>
        <w:t>✿✿</w:t>
      </w:r>
    </w:p>
    <w:p w:rsidR="00103673" w:rsidRPr="00A549FB" w:rsidRDefault="00103673" w:rsidP="00A549FB">
      <w:pPr>
        <w:spacing w:after="0" w:line="24" w:lineRule="auto"/>
        <w:rPr>
          <w:rFonts w:ascii="Jameel Noori Nastaleeq" w:hAnsi="Jameel Noori Nastaleeq" w:cs="Jameel Noori Nastaleeq"/>
          <w:sz w:val="2"/>
          <w:szCs w:val="2"/>
          <w:rtl/>
        </w:rPr>
      </w:pPr>
      <w:r>
        <w:rPr>
          <w:rFonts w:ascii="Jameel Noori Nastaleeq" w:hAnsi="Jameel Noori Nastaleeq" w:cs="Jameel Noori Nastaleeq"/>
          <w:sz w:val="28"/>
          <w:szCs w:val="28"/>
          <w:rtl/>
        </w:rPr>
        <w:br w:type="page"/>
      </w:r>
    </w:p>
    <w:p w:rsidR="00E741F0" w:rsidRDefault="00E741F0" w:rsidP="00E741F0">
      <w:pPr>
        <w:pStyle w:val="NoSpacing"/>
        <w:widowControl w:val="0"/>
        <w:bidi/>
        <w:jc w:val="center"/>
        <w:rPr>
          <w:rFonts w:ascii="Traditional Arabic" w:hAnsi="Traditional Arabic" w:cs="Traditional Arabic"/>
          <w:b/>
          <w:bCs/>
          <w:sz w:val="28"/>
          <w:szCs w:val="28"/>
          <w:u w:val="single"/>
          <w:rtl/>
        </w:rPr>
      </w:pPr>
      <w:r>
        <w:rPr>
          <w:rFonts w:ascii="Jameel Noori Nastaleeq" w:hAnsi="Jameel Noori Nastaleeq" w:cs="Jameel Noori Nastaleeq" w:hint="cs"/>
          <w:sz w:val="40"/>
          <w:szCs w:val="40"/>
          <w:rtl/>
          <w:lang w:bidi="ur-PK"/>
        </w:rPr>
        <w:lastRenderedPageBreak/>
        <w:t>اتباعِ سنت کی اہمیت اور بدعت کی مذمت</w:t>
      </w:r>
    </w:p>
    <w:p w:rsidR="00E741F0" w:rsidRDefault="00E741F0" w:rsidP="00E741F0">
      <w:pPr>
        <w:widowControl w:val="0"/>
        <w:bidi/>
        <w:spacing w:after="0" w:line="240" w:lineRule="auto"/>
        <w:jc w:val="both"/>
        <w:rPr>
          <w:rFonts w:ascii="Times New Roman" w:eastAsia="Times New Roman" w:hAnsi="Traditional Arabic" w:cs="Traditional Arabic"/>
          <w:b/>
          <w:bCs/>
          <w:sz w:val="30"/>
          <w:szCs w:val="30"/>
          <w:rtl/>
        </w:rPr>
        <w:sectPr w:rsidR="00E741F0" w:rsidSect="00767181">
          <w:type w:val="continuous"/>
          <w:pgSz w:w="7598" w:h="12134" w:code="11"/>
          <w:pgMar w:top="510" w:right="567" w:bottom="510" w:left="567" w:header="567" w:footer="57" w:gutter="0"/>
          <w:cols w:space="708"/>
          <w:docGrid w:linePitch="360"/>
        </w:sectPr>
      </w:pPr>
    </w:p>
    <w:p w:rsidR="00E741F0" w:rsidRPr="008F78F3" w:rsidRDefault="00E741F0" w:rsidP="008F78F3">
      <w:pPr>
        <w:widowControl w:val="0"/>
        <w:bidi/>
        <w:spacing w:after="0" w:line="240" w:lineRule="auto"/>
        <w:jc w:val="both"/>
        <w:rPr>
          <w:rFonts w:ascii="Times New Roman" w:eastAsia="Times New Roman" w:hAnsi="Traditional Arabic" w:cs="Traditional Arabic"/>
          <w:b/>
          <w:bCs/>
          <w:sz w:val="30"/>
          <w:szCs w:val="30"/>
          <w:rtl/>
        </w:rPr>
      </w:pPr>
      <w:r w:rsidRPr="00C27E52">
        <w:rPr>
          <w:rFonts w:ascii="Times New Roman" w:eastAsia="Times New Roman" w:hAnsi="Traditional Arabic" w:cs="Traditional Arabic" w:hint="cs"/>
          <w:b/>
          <w:bCs/>
          <w:sz w:val="30"/>
          <w:szCs w:val="30"/>
          <w:rtl/>
        </w:rPr>
        <w:lastRenderedPageBreak/>
        <w:t>(۵)</w:t>
      </w:r>
      <w:r w:rsidRPr="001B0B80">
        <w:rPr>
          <w:rFonts w:ascii="Times New Roman" w:eastAsia="Times New Roman" w:hAnsi="Traditional Arabic" w:cs="Traditional Arabic" w:hint="cs"/>
          <w:sz w:val="30"/>
          <w:szCs w:val="30"/>
          <w:rtl/>
        </w:rPr>
        <w:t xml:space="preserve"> </w:t>
      </w:r>
      <w:r w:rsidRPr="001B0B80">
        <w:rPr>
          <w:rFonts w:ascii="Times New Roman" w:eastAsia="Times New Roman" w:hAnsi="Traditional Arabic" w:cs="Traditional Arabic"/>
          <w:sz w:val="30"/>
          <w:szCs w:val="30"/>
          <w:rtl/>
        </w:rPr>
        <w:t>عَنْ أُمِّ الْمُؤْمِنِي</w:t>
      </w:r>
      <w:r>
        <w:rPr>
          <w:rFonts w:ascii="Times New Roman" w:eastAsia="Times New Roman" w:hAnsi="Traditional Arabic" w:cs="Traditional Arabic" w:hint="cs"/>
          <w:sz w:val="30"/>
          <w:szCs w:val="30"/>
          <w:rtl/>
        </w:rPr>
        <w:t>ْ</w:t>
      </w:r>
      <w:r w:rsidRPr="001B0B80">
        <w:rPr>
          <w:rFonts w:ascii="Times New Roman" w:eastAsia="Times New Roman" w:hAnsi="Traditional Arabic" w:cs="Traditional Arabic"/>
          <w:sz w:val="30"/>
          <w:szCs w:val="30"/>
          <w:rtl/>
        </w:rPr>
        <w:t xml:space="preserve">نَ أُمِّ عَبْدِ اللَّهِ عَائِشَةَ رَضِيَ اللَّهُ عَنْهَا، </w:t>
      </w:r>
      <w:r>
        <w:rPr>
          <w:rFonts w:ascii="Times New Roman" w:eastAsia="Times New Roman" w:hAnsi="Traditional Arabic" w:cs="Traditional Arabic"/>
          <w:sz w:val="30"/>
          <w:szCs w:val="30"/>
          <w:rtl/>
        </w:rPr>
        <w:t>قَالَتْ</w:t>
      </w:r>
      <w:r>
        <w:rPr>
          <w:rFonts w:ascii="Times New Roman" w:eastAsia="Times New Roman" w:hAnsi="Traditional Arabic" w:cs="Traditional Arabic" w:hint="cs"/>
          <w:sz w:val="30"/>
          <w:szCs w:val="30"/>
          <w:rtl/>
        </w:rPr>
        <w:t xml:space="preserve"> </w:t>
      </w:r>
      <w:r>
        <w:rPr>
          <w:rFonts w:ascii="Times New Roman" w:eastAsia="Times New Roman" w:hAnsi="Traditional Arabic" w:cs="Traditional Arabic"/>
          <w:sz w:val="30"/>
          <w:szCs w:val="30"/>
          <w:rtl/>
        </w:rPr>
        <w:t>: قَالَ رَسُولُ اللَّهِ</w:t>
      </w:r>
      <w:r>
        <w:rPr>
          <w:rFonts w:ascii="Times New Roman" w:eastAsia="Times New Roman" w:hAnsi="Traditional Arabic" w:cs="Traditional Arabic" w:hint="cs"/>
          <w:sz w:val="30"/>
          <w:szCs w:val="30"/>
          <w:rtl/>
        </w:rPr>
        <w:t xml:space="preserve"> </w:t>
      </w:r>
      <w:r w:rsidRPr="002A7BFF">
        <w:rPr>
          <w:rFonts w:ascii="Traditional Arabic" w:hAnsi="Traditional Arabic" w:cs="Traditional Arabic"/>
          <w:spacing w:val="-2"/>
          <w:sz w:val="30"/>
          <w:szCs w:val="30"/>
          <w:rtl/>
          <w:lang w:bidi="ur-PK"/>
        </w:rPr>
        <w:t>صَلَّى اللَّهُ عَلَيْهِ وَسَلَّمَ</w:t>
      </w:r>
      <w:r>
        <w:rPr>
          <w:rFonts w:ascii="Traditional Arabic" w:hAnsi="Traditional Arabic" w:cs="Traditional Arabic" w:hint="cs"/>
          <w:spacing w:val="-2"/>
          <w:sz w:val="30"/>
          <w:szCs w:val="30"/>
          <w:rtl/>
          <w:lang w:bidi="ur-PK"/>
        </w:rPr>
        <w:t xml:space="preserve"> :</w:t>
      </w:r>
      <w:r w:rsidRPr="001B0B80">
        <w:rPr>
          <w:rFonts w:ascii="AGA Arabesque" w:eastAsia="Times New Roman" w:hAnsi="Traditional Arabic" w:cs="Traditional Arabic"/>
          <w:sz w:val="30"/>
          <w:szCs w:val="30"/>
          <w:rtl/>
        </w:rPr>
        <w:t xml:space="preserve"> </w:t>
      </w:r>
      <w:r w:rsidRPr="001B0B80">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مَنْ أَحْدَثَ فِي أَمْرِنَا هَذَا مَا لَيْسَ مِنْهُ فَهُوَ رَدٌّ</w:t>
      </w:r>
      <w:r w:rsidRPr="001B0B80">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رَوَاهُ الْبُخَارِيُّ</w:t>
      </w:r>
      <w:r w:rsidRPr="001B0B80">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وَمُسْلِمٌ</w:t>
      </w:r>
      <w:r>
        <w:rPr>
          <w:rFonts w:ascii="Times New Roman" w:eastAsia="Times New Roman" w:hAnsi="Traditional Arabic" w:cs="Traditional Arabic" w:hint="cs"/>
          <w:sz w:val="30"/>
          <w:szCs w:val="30"/>
          <w:rtl/>
        </w:rPr>
        <w:t xml:space="preserve">، </w:t>
      </w:r>
      <w:r>
        <w:rPr>
          <w:rFonts w:ascii="Times New Roman" w:eastAsia="Times New Roman" w:hAnsi="Traditional Arabic" w:cs="Traditional Arabic"/>
          <w:sz w:val="30"/>
          <w:szCs w:val="30"/>
          <w:rtl/>
        </w:rPr>
        <w:t>وَفِي رِوَايَةٍ لِ</w:t>
      </w:r>
      <w:r>
        <w:rPr>
          <w:rFonts w:ascii="Times New Roman" w:eastAsia="Times New Roman" w:hAnsi="Traditional Arabic" w:cs="Traditional Arabic" w:hint="cs"/>
          <w:sz w:val="30"/>
          <w:szCs w:val="30"/>
          <w:rtl/>
        </w:rPr>
        <w:t>ّ</w:t>
      </w:r>
      <w:r>
        <w:rPr>
          <w:rFonts w:ascii="Times New Roman" w:eastAsia="Times New Roman" w:hAnsi="Traditional Arabic" w:cs="Traditional Arabic"/>
          <w:sz w:val="30"/>
          <w:szCs w:val="30"/>
          <w:rtl/>
        </w:rPr>
        <w:t>مُسْلِمٍ:</w:t>
      </w:r>
      <w:r>
        <w:rPr>
          <w:rFonts w:ascii="Times New Roman" w:eastAsia="Times New Roman" w:hAnsi="Traditional Arabic" w:cs="Traditional Arabic" w:hint="cs"/>
          <w:sz w:val="30"/>
          <w:szCs w:val="30"/>
          <w:rtl/>
        </w:rPr>
        <w:t xml:space="preserve"> </w:t>
      </w:r>
      <w:r w:rsidRPr="001B0B80">
        <w:rPr>
          <w:rFonts w:ascii="Times New Roman" w:eastAsia="Times New Roman" w:hAnsi="Traditional Arabic" w:cs="Traditional Arabic" w:hint="cs"/>
          <w:b/>
          <w:bCs/>
          <w:sz w:val="30"/>
          <w:szCs w:val="30"/>
          <w:rtl/>
        </w:rPr>
        <w:t>((</w:t>
      </w:r>
      <w:r w:rsidRPr="001B0B80">
        <w:rPr>
          <w:rFonts w:ascii="Times New Roman" w:eastAsia="Times New Roman" w:hAnsi="Traditional Arabic" w:cs="Traditional Arabic"/>
          <w:b/>
          <w:bCs/>
          <w:sz w:val="30"/>
          <w:szCs w:val="30"/>
          <w:rtl/>
        </w:rPr>
        <w:t>مَنْ عَمِلَ عَمَلًا لَيْسَ عَلَيْهِ أَمْرُنَا فَهُوَ رَدٌّ</w:t>
      </w:r>
      <w:r w:rsidRPr="001B0B80">
        <w:rPr>
          <w:rFonts w:ascii="Times New Roman" w:eastAsia="Times New Roman" w:hAnsi="Traditional Arabic" w:cs="Traditional Arabic" w:hint="cs"/>
          <w:b/>
          <w:bCs/>
          <w:sz w:val="30"/>
          <w:szCs w:val="30"/>
          <w:rtl/>
        </w:rPr>
        <w:t>))</w:t>
      </w:r>
    </w:p>
    <w:p w:rsidR="00E741F0" w:rsidRPr="008F78F3" w:rsidRDefault="00E741F0" w:rsidP="00E741F0">
      <w:pPr>
        <w:widowControl w:val="0"/>
        <w:bidi/>
        <w:spacing w:after="0" w:line="240" w:lineRule="auto"/>
        <w:jc w:val="both"/>
        <w:rPr>
          <w:rFonts w:ascii="Times New Roman" w:eastAsia="Times New Roman" w:hAnsi="Traditional Arabic" w:cs="Traditional Arabic"/>
          <w:b/>
          <w:bCs/>
          <w:sz w:val="18"/>
          <w:szCs w:val="18"/>
          <w:rtl/>
        </w:rPr>
      </w:pPr>
    </w:p>
    <w:p w:rsidR="008F78F3" w:rsidRPr="008F78F3" w:rsidRDefault="008F78F3" w:rsidP="008F78F3">
      <w:pPr>
        <w:widowControl w:val="0"/>
        <w:bidi/>
        <w:spacing w:after="0" w:line="240" w:lineRule="auto"/>
        <w:jc w:val="both"/>
        <w:rPr>
          <w:rFonts w:ascii="Times New Roman" w:eastAsia="Times New Roman" w:hAnsi="Traditional Arabic" w:cs="Traditional Arabic"/>
          <w:b/>
          <w:bCs/>
          <w:sz w:val="16"/>
          <w:szCs w:val="16"/>
          <w:rtl/>
        </w:rPr>
      </w:pPr>
    </w:p>
    <w:p w:rsidR="00E741F0" w:rsidRPr="00E741F0" w:rsidRDefault="001C6A58" w:rsidP="00E741F0">
      <w:pPr>
        <w:pStyle w:val="NoSpacing"/>
        <w:widowControl w:val="0"/>
        <w:bidi/>
        <w:jc w:val="both"/>
        <w:rPr>
          <w:rFonts w:ascii="Jameel Noori Nastaleeq" w:hAnsi="Jameel Noori Nastaleeq" w:cs="Jameel Noori Nastaleeq"/>
          <w:spacing w:val="-10"/>
          <w:sz w:val="28"/>
          <w:szCs w:val="28"/>
          <w:rtl/>
        </w:rPr>
      </w:pPr>
      <w:r>
        <w:rPr>
          <w:rFonts w:ascii="Jameel Noori Nastaleeq" w:hAnsi="Jameel Noori Nastaleeq" w:cs="Jameel Noori Nastaleeq" w:hint="cs"/>
          <w:spacing w:val="-10"/>
          <w:sz w:val="28"/>
          <w:szCs w:val="28"/>
          <w:rtl/>
        </w:rPr>
        <w:lastRenderedPageBreak/>
        <w:t>ام المؤ</w:t>
      </w:r>
      <w:r w:rsidR="00E741F0" w:rsidRPr="00E741F0">
        <w:rPr>
          <w:rFonts w:ascii="Jameel Noori Nastaleeq" w:hAnsi="Jameel Noori Nastaleeq" w:cs="Jameel Noori Nastaleeq" w:hint="cs"/>
          <w:spacing w:val="-10"/>
          <w:sz w:val="28"/>
          <w:szCs w:val="28"/>
          <w:rtl/>
        </w:rPr>
        <w:t xml:space="preserve">منین ام عبداللہ </w:t>
      </w:r>
      <w:r w:rsidR="00E741F0" w:rsidRPr="00E741F0">
        <w:rPr>
          <w:rFonts w:ascii="Jameel Noori Nastaleeq" w:hAnsi="Jameel Noori Nastaleeq" w:cs="Jameel Noori Nastaleeq"/>
          <w:spacing w:val="-10"/>
          <w:sz w:val="28"/>
          <w:szCs w:val="28"/>
          <w:rtl/>
        </w:rPr>
        <w:t xml:space="preserve">عائشہ ﷞ بیان کرتی ہیں کہ رسول اللہ </w:t>
      </w:r>
      <w:r w:rsidR="00E741F0" w:rsidRPr="00E741F0">
        <w:rPr>
          <w:rFonts w:ascii="Jameel Noori Nastaleeq" w:hAnsi="Jameel Noori Nastaleeq" w:cs="Jameel Noori Nastaleeq" w:hint="cs"/>
          <w:spacing w:val="-10"/>
          <w:sz w:val="28"/>
          <w:szCs w:val="28"/>
          <w:rtl/>
        </w:rPr>
        <w:t>ﷺ</w:t>
      </w:r>
      <w:r w:rsidR="00E741F0" w:rsidRPr="00E741F0">
        <w:rPr>
          <w:rFonts w:ascii="Jameel Noori Nastaleeq" w:hAnsi="Jameel Noori Nastaleeq" w:cs="Jameel Noori Nastaleeq"/>
          <w:spacing w:val="-10"/>
          <w:sz w:val="28"/>
          <w:szCs w:val="28"/>
          <w:rtl/>
        </w:rPr>
        <w:t xml:space="preserve"> نے فرمایا : ’’جس نے ہمارے اس دین میں کوئی ایسا کام جاری کیا جو کہ اس میں نہیں </w:t>
      </w:r>
      <w:r w:rsidR="00E741F0" w:rsidRPr="00E741F0">
        <w:rPr>
          <w:rFonts w:ascii="Jameel Noori Nastaleeq" w:hAnsi="Jameel Noori Nastaleeq" w:cs="Jameel Noori Nastaleeq" w:hint="cs"/>
          <w:spacing w:val="-10"/>
          <w:sz w:val="28"/>
          <w:szCs w:val="28"/>
          <w:rtl/>
        </w:rPr>
        <w:t xml:space="preserve">ہے تو </w:t>
      </w:r>
      <w:r w:rsidR="00E741F0" w:rsidRPr="00E741F0">
        <w:rPr>
          <w:rFonts w:ascii="Jameel Noori Nastaleeq" w:hAnsi="Jameel Noori Nastaleeq" w:cs="Jameel Noori Nastaleeq"/>
          <w:spacing w:val="-10"/>
          <w:sz w:val="28"/>
          <w:szCs w:val="28"/>
          <w:rtl/>
        </w:rPr>
        <w:t xml:space="preserve">وہ </w:t>
      </w:r>
      <w:r w:rsidR="00E741F0" w:rsidRPr="00E741F0">
        <w:rPr>
          <w:rFonts w:ascii="Jameel Noori Nastaleeq" w:hAnsi="Jameel Noori Nastaleeq" w:cs="Jameel Noori Nastaleeq" w:hint="cs"/>
          <w:spacing w:val="-10"/>
          <w:sz w:val="28"/>
          <w:szCs w:val="28"/>
          <w:rtl/>
          <w:lang w:bidi="ur-PK"/>
        </w:rPr>
        <w:t xml:space="preserve">(عمل) </w:t>
      </w:r>
      <w:r w:rsidR="00E741F0" w:rsidRPr="00E741F0">
        <w:rPr>
          <w:rFonts w:ascii="Jameel Noori Nastaleeq" w:hAnsi="Jameel Noori Nastaleeq" w:cs="Jameel Noori Nastaleeq"/>
          <w:spacing w:val="-10"/>
          <w:sz w:val="28"/>
          <w:szCs w:val="28"/>
          <w:rtl/>
        </w:rPr>
        <w:t>مردود ہے۔‘</w:t>
      </w:r>
      <w:r w:rsidR="00E741F0" w:rsidRPr="00E741F0">
        <w:rPr>
          <w:rFonts w:ascii="Jameel Noori Nastaleeq" w:hAnsi="Jameel Noori Nastaleeq" w:cs="Jameel Noori Nastaleeq" w:hint="cs"/>
          <w:spacing w:val="-10"/>
          <w:sz w:val="28"/>
          <w:szCs w:val="28"/>
          <w:rtl/>
        </w:rPr>
        <w:t>‘</w:t>
      </w:r>
      <w:r w:rsidR="00E741F0" w:rsidRPr="00E741F0">
        <w:rPr>
          <w:rFonts w:ascii="Jameel Noori Nastaleeq" w:hAnsi="Jameel Noori Nastaleeq" w:cs="Jameel Noori Nastaleeq" w:hint="cs"/>
          <w:spacing w:val="-10"/>
          <w:sz w:val="24"/>
          <w:szCs w:val="24"/>
          <w:rtl/>
        </w:rPr>
        <w:t xml:space="preserve"> (صحیح بخاری : ۲۶۹۷،</w:t>
      </w:r>
      <w:r w:rsidR="00E741F0" w:rsidRPr="00E741F0">
        <w:rPr>
          <w:rFonts w:ascii="Jameel Noori Nastaleeq" w:hAnsi="Jameel Noori Nastaleeq" w:cs="Jameel Noori Nastaleeq"/>
          <w:spacing w:val="-10"/>
          <w:sz w:val="24"/>
          <w:szCs w:val="24"/>
          <w:rtl/>
        </w:rPr>
        <w:t xml:space="preserve"> </w:t>
      </w:r>
      <w:r w:rsidR="00E741F0" w:rsidRPr="00E741F0">
        <w:rPr>
          <w:rFonts w:ascii="Jameel Noori Nastaleeq" w:hAnsi="Jameel Noori Nastaleeq" w:cs="Jameel Noori Nastaleeq" w:hint="cs"/>
          <w:spacing w:val="-10"/>
          <w:sz w:val="24"/>
          <w:szCs w:val="24"/>
          <w:rtl/>
        </w:rPr>
        <w:t xml:space="preserve">صحیح </w:t>
      </w:r>
      <w:r w:rsidR="00E741F0" w:rsidRPr="00E741F0">
        <w:rPr>
          <w:rFonts w:ascii="Jameel Noori Nastaleeq" w:hAnsi="Jameel Noori Nastaleeq" w:cs="Jameel Noori Nastaleeq"/>
          <w:spacing w:val="-10"/>
          <w:sz w:val="24"/>
          <w:szCs w:val="24"/>
          <w:rtl/>
        </w:rPr>
        <w:t>مسلم</w:t>
      </w:r>
      <w:r w:rsidR="00E741F0" w:rsidRPr="00E741F0">
        <w:rPr>
          <w:rFonts w:ascii="Jameel Noori Nastaleeq" w:hAnsi="Jameel Noori Nastaleeq" w:cs="Jameel Noori Nastaleeq" w:hint="cs"/>
          <w:spacing w:val="-10"/>
          <w:sz w:val="2"/>
          <w:szCs w:val="2"/>
          <w:rtl/>
        </w:rPr>
        <w:t xml:space="preserve"> </w:t>
      </w:r>
      <w:r w:rsidR="00E741F0" w:rsidRPr="00E741F0">
        <w:rPr>
          <w:rFonts w:ascii="Jameel Noori Nastaleeq" w:hAnsi="Jameel Noori Nastaleeq" w:cs="Jameel Noori Nastaleeq" w:hint="cs"/>
          <w:spacing w:val="-10"/>
          <w:sz w:val="24"/>
          <w:szCs w:val="24"/>
          <w:rtl/>
        </w:rPr>
        <w:t>:</w:t>
      </w:r>
      <w:r w:rsidR="00E741F0" w:rsidRPr="00E741F0">
        <w:rPr>
          <w:rFonts w:ascii="Jameel Noori Nastaleeq" w:hAnsi="Jameel Noori Nastaleeq" w:cs="Jameel Noori Nastaleeq" w:hint="cs"/>
          <w:spacing w:val="-10"/>
          <w:sz w:val="2"/>
          <w:szCs w:val="2"/>
          <w:rtl/>
        </w:rPr>
        <w:t xml:space="preserve"> </w:t>
      </w:r>
      <w:r w:rsidR="00E741F0" w:rsidRPr="00E741F0">
        <w:rPr>
          <w:rFonts w:ascii="Jameel Noori Nastaleeq" w:hAnsi="Jameel Noori Nastaleeq" w:cs="Jameel Noori Nastaleeq" w:hint="cs"/>
          <w:spacing w:val="-10"/>
          <w:sz w:val="24"/>
          <w:szCs w:val="24"/>
          <w:rtl/>
        </w:rPr>
        <w:t>۱۷۱۸)</w:t>
      </w:r>
      <w:r w:rsidR="00E741F0" w:rsidRPr="00E741F0">
        <w:rPr>
          <w:rFonts w:ascii="Jameel Noori Nastaleeq" w:hAnsi="Jameel Noori Nastaleeq" w:cs="Jameel Noori Nastaleeq" w:hint="cs"/>
          <w:spacing w:val="-10"/>
          <w:sz w:val="26"/>
          <w:szCs w:val="26"/>
          <w:rtl/>
        </w:rPr>
        <w:t xml:space="preserve"> </w:t>
      </w:r>
      <w:r w:rsidR="00E741F0" w:rsidRPr="00E741F0">
        <w:rPr>
          <w:rFonts w:ascii="Jameel Noori Nastaleeq" w:hAnsi="Jameel Noori Nastaleeq" w:cs="Jameel Noori Nastaleeq" w:hint="cs"/>
          <w:spacing w:val="-10"/>
          <w:sz w:val="28"/>
          <w:szCs w:val="28"/>
          <w:rtl/>
        </w:rPr>
        <w:t>اور مسلم کی ایک روایت میں ہے</w:t>
      </w:r>
      <w:r w:rsidR="00E741F0" w:rsidRPr="00E741F0">
        <w:rPr>
          <w:rFonts w:ascii="Jameel Noori Nastaleeq" w:hAnsi="Jameel Noori Nastaleeq" w:cs="Jameel Noori Nastaleeq" w:hint="cs"/>
          <w:spacing w:val="-10"/>
          <w:sz w:val="6"/>
          <w:szCs w:val="6"/>
          <w:rtl/>
        </w:rPr>
        <w:t xml:space="preserve"> </w:t>
      </w:r>
      <w:r w:rsidR="00E741F0" w:rsidRPr="00E741F0">
        <w:rPr>
          <w:rFonts w:ascii="Jameel Noori Nastaleeq" w:hAnsi="Jameel Noori Nastaleeq" w:cs="Jameel Noori Nastaleeq" w:hint="cs"/>
          <w:spacing w:val="-10"/>
          <w:sz w:val="28"/>
          <w:szCs w:val="28"/>
          <w:rtl/>
        </w:rPr>
        <w:t xml:space="preserve">: </w:t>
      </w:r>
      <w:r w:rsidR="00E741F0" w:rsidRPr="00E741F0">
        <w:rPr>
          <w:rFonts w:ascii="Jameel Noori Nastaleeq" w:hAnsi="Jameel Noori Nastaleeq" w:cs="Jameel Noori Nastaleeq"/>
          <w:spacing w:val="-10"/>
          <w:sz w:val="28"/>
          <w:szCs w:val="28"/>
          <w:rtl/>
        </w:rPr>
        <w:t xml:space="preserve">”جو شخص کوئی ایسا عمل کرے جس پر ہمارا حکم نہیں ہے </w:t>
      </w:r>
      <w:r w:rsidR="00E741F0" w:rsidRPr="00E741F0">
        <w:rPr>
          <w:rFonts w:ascii="Jameel Noori Nastaleeq" w:hAnsi="Jameel Noori Nastaleeq" w:cs="Jameel Noori Nastaleeq" w:hint="cs"/>
          <w:spacing w:val="-10"/>
          <w:sz w:val="28"/>
          <w:szCs w:val="28"/>
          <w:rtl/>
        </w:rPr>
        <w:t>(</w:t>
      </w:r>
      <w:r w:rsidR="00E741F0" w:rsidRPr="00E741F0">
        <w:rPr>
          <w:rFonts w:ascii="Jameel Noori Nastaleeq" w:hAnsi="Jameel Noori Nastaleeq" w:cs="Jameel Noori Nastaleeq"/>
          <w:spacing w:val="-10"/>
          <w:sz w:val="28"/>
          <w:szCs w:val="28"/>
          <w:rtl/>
        </w:rPr>
        <w:t>یعنی وہ ہمارے دین کے مطابق نہ ہو</w:t>
      </w:r>
      <w:r w:rsidR="00E741F0" w:rsidRPr="00E741F0">
        <w:rPr>
          <w:rFonts w:ascii="Jameel Noori Nastaleeq" w:hAnsi="Jameel Noori Nastaleeq" w:cs="Jameel Noori Nastaleeq" w:hint="cs"/>
          <w:spacing w:val="-10"/>
          <w:sz w:val="28"/>
          <w:szCs w:val="28"/>
          <w:rtl/>
        </w:rPr>
        <w:t>)</w:t>
      </w:r>
      <w:r w:rsidR="00E741F0" w:rsidRPr="00E741F0">
        <w:rPr>
          <w:rFonts w:ascii="Jameel Noori Nastaleeq" w:hAnsi="Jameel Noori Nastaleeq" w:cs="Jameel Noori Nastaleeq"/>
          <w:spacing w:val="-10"/>
          <w:sz w:val="28"/>
          <w:szCs w:val="28"/>
          <w:rtl/>
        </w:rPr>
        <w:t xml:space="preserve"> تو وہ مردود ہے۔“</w:t>
      </w:r>
    </w:p>
    <w:p w:rsidR="00E741F0" w:rsidRPr="00E741F0" w:rsidRDefault="00E741F0" w:rsidP="00E741F0">
      <w:pPr>
        <w:pStyle w:val="NoSpacing"/>
        <w:widowControl w:val="0"/>
        <w:bidi/>
        <w:jc w:val="both"/>
        <w:rPr>
          <w:rFonts w:ascii="Jameel Noori Nastaleeq" w:hAnsi="Jameel Noori Nastaleeq" w:cs="Jameel Noori Nastaleeq"/>
          <w:sz w:val="28"/>
          <w:szCs w:val="28"/>
          <w:rtl/>
        </w:rPr>
        <w:sectPr w:rsidR="00E741F0" w:rsidRPr="00E741F0" w:rsidSect="00677E87">
          <w:type w:val="continuous"/>
          <w:pgSz w:w="7598" w:h="12134" w:code="11"/>
          <w:pgMar w:top="510" w:right="567" w:bottom="510" w:left="567" w:header="567" w:footer="57" w:gutter="0"/>
          <w:cols w:num="2" w:space="227"/>
          <w:bidi/>
          <w:docGrid w:linePitch="360"/>
        </w:sectPr>
      </w:pPr>
    </w:p>
    <w:p w:rsidR="00E741F0" w:rsidRPr="00BE5087" w:rsidRDefault="00E741F0" w:rsidP="008F78F3">
      <w:pPr>
        <w:pStyle w:val="NoSpacing"/>
        <w:widowControl w:val="0"/>
        <w:bidi/>
        <w:spacing w:line="216" w:lineRule="auto"/>
        <w:jc w:val="both"/>
        <w:rPr>
          <w:rFonts w:ascii="Traditional Arabic" w:hAnsi="Traditional Arabic" w:cs="Traditional Arabic"/>
          <w:sz w:val="28"/>
          <w:szCs w:val="28"/>
          <w:u w:val="single"/>
          <w:rtl/>
        </w:rPr>
      </w:pPr>
      <w:r w:rsidRPr="00BE5087">
        <w:rPr>
          <w:rFonts w:ascii="AGA Arabesque" w:eastAsia="Times New Roman" w:hAnsi="Traditional Arabic" w:cs="PT Bold Heading" w:hint="cs"/>
          <w:sz w:val="32"/>
          <w:szCs w:val="32"/>
          <w:u w:val="single"/>
          <w:rtl/>
        </w:rPr>
        <w:lastRenderedPageBreak/>
        <w:t>شرح و فوائد :</w:t>
      </w:r>
    </w:p>
    <w:p w:rsidR="00E741F0" w:rsidRPr="00220543" w:rsidRDefault="00E741F0" w:rsidP="008F78F3">
      <w:pPr>
        <w:pStyle w:val="NoSpacing"/>
        <w:widowControl w:val="0"/>
        <w:bidi/>
        <w:spacing w:line="216" w:lineRule="auto"/>
        <w:ind w:firstLine="340"/>
        <w:jc w:val="both"/>
        <w:rPr>
          <w:rFonts w:ascii="Jameel Noori Nastaleeq" w:hAnsi="Jameel Noori Nastaleeq" w:cs="Jameel Noori Nastaleeq"/>
          <w:sz w:val="30"/>
          <w:szCs w:val="30"/>
          <w:rtl/>
        </w:rPr>
      </w:pPr>
      <w:r w:rsidRPr="00D345CE">
        <w:rPr>
          <w:rFonts w:ascii="Traditional Arabic" w:hAnsi="Traditional Arabic" w:cs="Traditional Arabic"/>
          <w:b/>
          <w:bCs/>
          <w:sz w:val="28"/>
          <w:szCs w:val="28"/>
          <w:u w:val="single"/>
          <w:rtl/>
        </w:rPr>
        <w:t>فِي أَمْرِنَا</w:t>
      </w:r>
      <w:r w:rsidRPr="00D345CE">
        <w:rPr>
          <w:rFonts w:ascii="Jameel Noori Nastaleeq" w:hAnsi="Jameel Noori Nastaleeq" w:cs="Jameel Noori Nastaleeq" w:hint="cs"/>
          <w:sz w:val="28"/>
          <w:szCs w:val="28"/>
          <w:u w:val="single"/>
          <w:rtl/>
        </w:rPr>
        <w:t xml:space="preserve"> :</w:t>
      </w:r>
      <w:r w:rsidRPr="00D345CE">
        <w:rPr>
          <w:rFonts w:ascii="Jameel Noori Nastaleeq" w:hAnsi="Jameel Noori Nastaleeq" w:cs="Jameel Noori Nastaleeq"/>
          <w:sz w:val="28"/>
          <w:szCs w:val="28"/>
          <w:rtl/>
        </w:rPr>
        <w:t xml:space="preserve"> امر سے مراد دین ہے، جیسا کہ ایک روایت میں حدیث کے الفاظ یہ ہیں : </w:t>
      </w:r>
      <w:r w:rsidRPr="00D345CE">
        <w:rPr>
          <w:rFonts w:ascii="Traditional Arabic" w:hAnsi="Traditional Arabic" w:cs="Traditional Arabic"/>
          <w:b/>
          <w:bCs/>
          <w:sz w:val="28"/>
          <w:szCs w:val="28"/>
          <w:rtl/>
        </w:rPr>
        <w:t xml:space="preserve">((مَنْ أَحْدَثَ فِي دِيْنِنَا هَذَا مَا لَيْسَ مِنْهُ فَهُوَ رَدٌّ)) </w:t>
      </w:r>
      <w:r w:rsidRPr="00D345CE">
        <w:rPr>
          <w:rFonts w:ascii="Jameel Noori Nastaleeq" w:hAnsi="Jameel Noori Nastaleeq" w:cs="Jameel Noori Nastaleeq"/>
          <w:sz w:val="28"/>
          <w:szCs w:val="28"/>
          <w:rtl/>
        </w:rPr>
        <w:t>”جس نے ہمارے دین میں کوئی ایسی بات نکالی جو اس میں موجود نہیں تو وہ مردود ہے۔“</w:t>
      </w:r>
      <w:r w:rsidRPr="00220543">
        <w:rPr>
          <w:rFonts w:ascii="Jameel Noori Nastaleeq" w:hAnsi="Jameel Noori Nastaleeq" w:cs="Jameel Noori Nastaleeq"/>
          <w:sz w:val="30"/>
          <w:szCs w:val="30"/>
          <w:rtl/>
        </w:rPr>
        <w:t xml:space="preserve"> </w:t>
      </w:r>
      <w:r w:rsidRPr="00BA3F49">
        <w:rPr>
          <w:rFonts w:ascii="Jameel Noori Nastaleeq" w:hAnsi="Jameel Noori Nastaleeq" w:cs="Jameel Noori Nastaleeq"/>
          <w:spacing w:val="-4"/>
          <w:sz w:val="25"/>
          <w:szCs w:val="25"/>
          <w:rtl/>
        </w:rPr>
        <w:t>[</w:t>
      </w:r>
      <w:r w:rsidRPr="00BA3F49">
        <w:rPr>
          <w:rFonts w:ascii="Traditional Arabic" w:hAnsi="Traditional Arabic" w:cs="Traditional Arabic"/>
          <w:spacing w:val="-4"/>
          <w:sz w:val="25"/>
          <w:szCs w:val="25"/>
          <w:rtl/>
        </w:rPr>
        <w:t>جزء من حديث لوين</w:t>
      </w:r>
      <w:r w:rsidRPr="00BA3F49">
        <w:rPr>
          <w:rFonts w:ascii="Traditional Arabic" w:hAnsi="Traditional Arabic" w:cs="Traditional Arabic" w:hint="cs"/>
          <w:spacing w:val="-4"/>
          <w:sz w:val="25"/>
          <w:szCs w:val="25"/>
          <w:rtl/>
        </w:rPr>
        <w:t xml:space="preserve"> </w:t>
      </w:r>
      <w:r w:rsidRPr="00BA3F49">
        <w:rPr>
          <w:rFonts w:ascii="Traditional Arabic" w:hAnsi="Traditional Arabic" w:cs="Traditional Arabic"/>
          <w:spacing w:val="-4"/>
          <w:sz w:val="25"/>
          <w:szCs w:val="25"/>
          <w:rtl/>
        </w:rPr>
        <w:t xml:space="preserve">: </w:t>
      </w:r>
      <w:r w:rsidRPr="00BA3F49">
        <w:rPr>
          <w:rFonts w:ascii="Traditional Arabic" w:hAnsi="Traditional Arabic" w:cs="KFGQPC Uthman Taha Naskh"/>
          <w:spacing w:val="-4"/>
          <w:sz w:val="25"/>
          <w:szCs w:val="25"/>
          <w:rtl/>
        </w:rPr>
        <w:t>۶</w:t>
      </w:r>
      <w:r w:rsidR="00491AE7">
        <w:rPr>
          <w:rFonts w:ascii="Traditional Arabic" w:hAnsi="Traditional Arabic" w:cs="Traditional Arabic"/>
          <w:spacing w:val="-4"/>
          <w:sz w:val="25"/>
          <w:szCs w:val="25"/>
          <w:rtl/>
        </w:rPr>
        <w:t>۹</w:t>
      </w:r>
      <w:r w:rsidRPr="00BA3F49">
        <w:rPr>
          <w:rFonts w:ascii="Traditional Arabic" w:hAnsi="Traditional Arabic" w:cs="Traditional Arabic"/>
          <w:spacing w:val="-4"/>
          <w:sz w:val="25"/>
          <w:szCs w:val="25"/>
          <w:rtl/>
        </w:rPr>
        <w:t>، شرح السنة للبغوي</w:t>
      </w:r>
      <w:r w:rsidRPr="00BA3F49">
        <w:rPr>
          <w:rFonts w:ascii="Traditional Arabic" w:hAnsi="Traditional Arabic" w:cs="Traditional Arabic" w:hint="cs"/>
          <w:spacing w:val="-4"/>
          <w:sz w:val="25"/>
          <w:szCs w:val="25"/>
          <w:rtl/>
        </w:rPr>
        <w:t xml:space="preserve"> </w:t>
      </w:r>
      <w:r w:rsidRPr="00BA3F49">
        <w:rPr>
          <w:rFonts w:ascii="Traditional Arabic" w:hAnsi="Traditional Arabic" w:cs="Traditional Arabic"/>
          <w:spacing w:val="-4"/>
          <w:sz w:val="25"/>
          <w:szCs w:val="25"/>
          <w:rtl/>
        </w:rPr>
        <w:t xml:space="preserve">: ۱۰۳، </w:t>
      </w:r>
      <w:r w:rsidRPr="00BA3F49">
        <w:rPr>
          <w:rFonts w:ascii="Jameel Noori Nastaleeq" w:hAnsi="Jameel Noori Nastaleeq" w:cs="Jameel Noori Nastaleeq" w:hint="cs"/>
          <w:spacing w:val="-4"/>
          <w:sz w:val="25"/>
          <w:szCs w:val="25"/>
          <w:rtl/>
        </w:rPr>
        <w:t>حدیثِ لوین کی سند صحیح ہے اور شرح السنہ کی سند حسن ہے۔ دیکھیں : ا</w:t>
      </w:r>
      <w:r>
        <w:rPr>
          <w:rFonts w:ascii="Jameel Noori Nastaleeq" w:hAnsi="Jameel Noori Nastaleeq" w:cs="Jameel Noori Nastaleeq" w:hint="cs"/>
          <w:spacing w:val="-4"/>
          <w:sz w:val="25"/>
          <w:szCs w:val="25"/>
          <w:rtl/>
        </w:rPr>
        <w:t>ٔضواء المصابیح في</w:t>
      </w:r>
      <w:r w:rsidRPr="00BA3F49">
        <w:rPr>
          <w:rFonts w:ascii="Jameel Noori Nastaleeq" w:hAnsi="Jameel Noori Nastaleeq" w:cs="Jameel Noori Nastaleeq" w:hint="cs"/>
          <w:spacing w:val="-4"/>
          <w:sz w:val="25"/>
          <w:szCs w:val="25"/>
          <w:rtl/>
        </w:rPr>
        <w:t xml:space="preserve"> تحقیق مشکوٰۃ المصابیح ص : ۱۹۲]</w:t>
      </w:r>
    </w:p>
    <w:p w:rsidR="00E741F0" w:rsidRPr="00813165" w:rsidRDefault="00E741F0" w:rsidP="00E741F0">
      <w:pPr>
        <w:pStyle w:val="NoSpacing"/>
        <w:widowControl w:val="0"/>
        <w:bidi/>
        <w:ind w:firstLine="340"/>
        <w:jc w:val="both"/>
        <w:rPr>
          <w:rFonts w:ascii="Jameel Noori Nastaleeq" w:hAnsi="Jameel Noori Nastaleeq" w:cs="Jameel Noori Nastaleeq"/>
          <w:spacing w:val="-2"/>
          <w:sz w:val="28"/>
          <w:szCs w:val="28"/>
          <w:rtl/>
        </w:rPr>
      </w:pPr>
      <w:r w:rsidRPr="00813165">
        <w:rPr>
          <w:rFonts w:ascii="Traditional Arabic" w:hAnsi="Traditional Arabic" w:cs="Traditional Arabic"/>
          <w:b/>
          <w:bCs/>
          <w:spacing w:val="-2"/>
          <w:sz w:val="28"/>
          <w:szCs w:val="28"/>
          <w:u w:val="single"/>
          <w:rtl/>
        </w:rPr>
        <w:t>فَهُوَ رَدٌّ</w:t>
      </w:r>
      <w:r w:rsidRPr="00813165">
        <w:rPr>
          <w:rFonts w:ascii="Jameel Noori Nastaleeq" w:hAnsi="Jameel Noori Nastaleeq" w:cs="Jameel Noori Nastaleeq" w:hint="cs"/>
          <w:spacing w:val="-2"/>
          <w:sz w:val="28"/>
          <w:szCs w:val="28"/>
          <w:u w:val="single"/>
          <w:rtl/>
        </w:rPr>
        <w:t xml:space="preserve"> :</w:t>
      </w:r>
      <w:r w:rsidRPr="00813165">
        <w:rPr>
          <w:rFonts w:ascii="Jameel Noori Nastaleeq" w:hAnsi="Jameel Noori Nastaleeq" w:cs="Jameel Noori Nastaleeq"/>
          <w:spacing w:val="-2"/>
          <w:sz w:val="28"/>
          <w:szCs w:val="28"/>
          <w:rtl/>
        </w:rPr>
        <w:t xml:space="preserve"> </w:t>
      </w:r>
      <w:r w:rsidRPr="00813165">
        <w:rPr>
          <w:rFonts w:ascii="Jameel Noori Nastaleeq" w:hAnsi="Jameel Noori Nastaleeq" w:cs="Jameel Noori Nastaleeq" w:hint="cs"/>
          <w:spacing w:val="-2"/>
          <w:sz w:val="28"/>
          <w:szCs w:val="28"/>
          <w:rtl/>
        </w:rPr>
        <w:t xml:space="preserve">پس وہ مردود ہے، </w:t>
      </w:r>
      <w:r w:rsidRPr="00813165">
        <w:rPr>
          <w:rFonts w:ascii="Jameel Noori Nastaleeq" w:hAnsi="Jameel Noori Nastaleeq" w:cs="Jameel Noori Nastaleeq"/>
          <w:spacing w:val="-2"/>
          <w:sz w:val="28"/>
          <w:szCs w:val="28"/>
          <w:rtl/>
        </w:rPr>
        <w:t>اس کا مفہوم یہ ہے کہ دین میں ایجاد شدہ نیا کام باطل و مردود ہے اور اس کے بطلان کی وجہ سے مسلمانوں کو بھی وہ کام قبول نہیں کرنا چاہیے</w:t>
      </w:r>
      <w:r w:rsidR="000D6A2F">
        <w:rPr>
          <w:rFonts w:ascii="Jameel Noori Nastaleeq" w:hAnsi="Jameel Noori Nastaleeq" w:cs="Jameel Noori Nastaleeq" w:hint="cs"/>
          <w:spacing w:val="-2"/>
          <w:sz w:val="28"/>
          <w:szCs w:val="28"/>
          <w:rtl/>
        </w:rPr>
        <w:t>۔</w:t>
      </w:r>
      <w:r w:rsidRPr="00813165">
        <w:rPr>
          <w:rFonts w:ascii="Jameel Noori Nastaleeq" w:hAnsi="Jameel Noori Nastaleeq" w:cs="Jameel Noori Nastaleeq"/>
          <w:spacing w:val="-2"/>
          <w:sz w:val="28"/>
          <w:szCs w:val="28"/>
          <w:rtl/>
        </w:rPr>
        <w:t xml:space="preserve"> یہ مفہوم بھی بیان کیا گیا ہے کہ وہ نیا کام باطل و مردود ہونے کی وجہ سے کرنے والے پر لوٹا دیا جائے گا یعنی اس پر عمل کرنے والا بھی مردود اور </w:t>
      </w:r>
      <w:r w:rsidR="00A763F4" w:rsidRPr="00813165">
        <w:rPr>
          <w:rFonts w:ascii="Jameel Noori Nastaleeq" w:hAnsi="Jameel Noori Nastaleeq" w:cs="Jameel Noori Nastaleeq"/>
          <w:spacing w:val="-2"/>
          <w:sz w:val="28"/>
          <w:szCs w:val="28"/>
          <w:rtl/>
        </w:rPr>
        <w:t>قابلِ نفری</w:t>
      </w:r>
      <w:r w:rsidR="00A763F4" w:rsidRPr="00813165">
        <w:rPr>
          <w:rFonts w:ascii="Jameel Noori Nastaleeq" w:hAnsi="Jameel Noori Nastaleeq" w:cs="Jameel Noori Nastaleeq" w:hint="cs"/>
          <w:spacing w:val="-2"/>
          <w:sz w:val="28"/>
          <w:szCs w:val="28"/>
          <w:rtl/>
        </w:rPr>
        <w:t>ں</w:t>
      </w:r>
      <w:r w:rsidRPr="00813165">
        <w:rPr>
          <w:rFonts w:ascii="Jameel Noori Nastaleeq" w:hAnsi="Jameel Noori Nastaleeq" w:cs="Jameel Noori Nastaleeq"/>
          <w:spacing w:val="-2"/>
          <w:sz w:val="28"/>
          <w:szCs w:val="28"/>
          <w:rtl/>
        </w:rPr>
        <w:t xml:space="preserve"> ہے۔</w:t>
      </w:r>
      <w:r w:rsidRPr="00813165">
        <w:rPr>
          <w:rFonts w:ascii="Jameel Noori Nastaleeq" w:hAnsi="Jameel Noori Nastaleeq" w:cs="Jameel Noori Nastaleeq" w:hint="cs"/>
          <w:spacing w:val="-2"/>
          <w:sz w:val="28"/>
          <w:szCs w:val="28"/>
          <w:rtl/>
        </w:rPr>
        <w:t xml:space="preserve"> مسلمانوں کے ظاہری اعمال اگر سنت کے مطابق ہوئے تب تو وہ مقبول ہیں اور اگر سنت کے مطابق نہیں ہیں تو مردود ہوں گے یعنی کسی بھی عمل کے قبول ہونے کے لیے </w:t>
      </w:r>
      <w:r w:rsidR="00F551DC" w:rsidRPr="00813165">
        <w:rPr>
          <w:rFonts w:ascii="Jameel Noori Nastaleeq" w:hAnsi="Jameel Noori Nastaleeq" w:cs="Jameel Noori Nastaleeq" w:hint="cs"/>
          <w:spacing w:val="-2"/>
          <w:sz w:val="28"/>
          <w:szCs w:val="28"/>
          <w:rtl/>
        </w:rPr>
        <w:t>جہاں باطنی طور پر خلوص و للہیت کا ہونا ضروری ہے وہیں ظاہری طور پر اتباعِ س</w:t>
      </w:r>
      <w:r w:rsidR="0094067F">
        <w:rPr>
          <w:rFonts w:ascii="Jameel Noori Nastaleeq" w:hAnsi="Jameel Noori Nastaleeq" w:cs="Jameel Noori Nastaleeq" w:hint="cs"/>
          <w:spacing w:val="-2"/>
          <w:sz w:val="28"/>
          <w:szCs w:val="28"/>
          <w:rtl/>
        </w:rPr>
        <w:t xml:space="preserve">نت کا </w:t>
      </w:r>
      <w:r w:rsidRPr="00813165">
        <w:rPr>
          <w:rFonts w:ascii="Jameel Noori Nastaleeq" w:hAnsi="Jameel Noori Nastaleeq" w:cs="Jameel Noori Nastaleeq" w:hint="cs"/>
          <w:spacing w:val="-2"/>
          <w:sz w:val="28"/>
          <w:szCs w:val="28"/>
          <w:rtl/>
        </w:rPr>
        <w:t xml:space="preserve">ہونا </w:t>
      </w:r>
      <w:r w:rsidR="00F551DC" w:rsidRPr="00813165">
        <w:rPr>
          <w:rFonts w:ascii="Jameel Noori Nastaleeq" w:hAnsi="Jameel Noori Nastaleeq" w:cs="Jameel Noori Nastaleeq" w:hint="cs"/>
          <w:spacing w:val="-2"/>
          <w:sz w:val="28"/>
          <w:szCs w:val="28"/>
          <w:rtl/>
        </w:rPr>
        <w:t xml:space="preserve">بھی </w:t>
      </w:r>
      <w:r w:rsidRPr="00813165">
        <w:rPr>
          <w:rFonts w:ascii="Jameel Noori Nastaleeq" w:hAnsi="Jameel Noori Nastaleeq" w:cs="Jameel Noori Nastaleeq" w:hint="cs"/>
          <w:spacing w:val="-2"/>
          <w:sz w:val="28"/>
          <w:szCs w:val="28"/>
          <w:rtl/>
        </w:rPr>
        <w:t>لازمی شرط ہے۔</w:t>
      </w:r>
    </w:p>
    <w:p w:rsidR="00E741F0" w:rsidRPr="00307505" w:rsidRDefault="00E741F0" w:rsidP="00E741F0">
      <w:pPr>
        <w:pStyle w:val="NoSpacing"/>
        <w:widowControl w:val="0"/>
        <w:bidi/>
        <w:ind w:firstLine="340"/>
        <w:jc w:val="both"/>
        <w:rPr>
          <w:rFonts w:ascii="Jameel Noori Nastaleeq" w:hAnsi="Jameel Noori Nastaleeq" w:cs="Jameel Noori Nastaleeq"/>
          <w:spacing w:val="-2"/>
          <w:sz w:val="28"/>
          <w:szCs w:val="28"/>
          <w:rtl/>
        </w:rPr>
      </w:pPr>
      <w:r w:rsidRPr="00307505">
        <w:rPr>
          <w:rFonts w:ascii="Jameel Noori Nastaleeq" w:hAnsi="Jameel Noori Nastaleeq" w:cs="Jameel Noori Nastaleeq" w:hint="cs"/>
          <w:spacing w:val="-2"/>
          <w:sz w:val="28"/>
          <w:szCs w:val="28"/>
          <w:rtl/>
        </w:rPr>
        <w:t>یہ جامع ترین حدیثِ نبوی انسان کے ظاہرِ اعمال کو پرکھنے کا یہ عظیم اصول فراہم کرتی ہے کہ ظاہرِ اعمال کی قبولیت کے لیے اتباعِ سنت کا ہونا</w:t>
      </w:r>
      <w:r w:rsidR="00491AE7" w:rsidRPr="00307505">
        <w:rPr>
          <w:rFonts w:ascii="Jameel Noori Nastaleeq" w:hAnsi="Jameel Noori Nastaleeq" w:cs="Jameel Noori Nastaleeq" w:hint="cs"/>
          <w:spacing w:val="-2"/>
          <w:sz w:val="28"/>
          <w:szCs w:val="28"/>
          <w:rtl/>
        </w:rPr>
        <w:t xml:space="preserve"> ضروری ہے، جس طرح کہ اعمال</w:t>
      </w:r>
      <w:r w:rsidRPr="00307505">
        <w:rPr>
          <w:rFonts w:ascii="Jameel Noori Nastaleeq" w:hAnsi="Jameel Noori Nastaleeq" w:cs="Jameel Noori Nastaleeq" w:hint="cs"/>
          <w:spacing w:val="-2"/>
          <w:sz w:val="28"/>
          <w:szCs w:val="28"/>
          <w:rtl/>
        </w:rPr>
        <w:t xml:space="preserve"> کی قبولیت کے لیے نیت کا خالص ہونا یعنی اللہ کی رضا و خوش</w:t>
      </w:r>
      <w:r w:rsidR="001C6A58" w:rsidRPr="00307505">
        <w:rPr>
          <w:rFonts w:ascii="Jameel Noori Nastaleeq" w:hAnsi="Jameel Noori Nastaleeq" w:cs="Jameel Noori Nastaleeq" w:hint="cs"/>
          <w:spacing w:val="-2"/>
          <w:sz w:val="28"/>
          <w:szCs w:val="28"/>
          <w:rtl/>
        </w:rPr>
        <w:t xml:space="preserve"> </w:t>
      </w:r>
      <w:r w:rsidRPr="00307505">
        <w:rPr>
          <w:rFonts w:ascii="Jameel Noori Nastaleeq" w:hAnsi="Jameel Noori Nastaleeq" w:cs="Jameel Noori Nastaleeq" w:hint="cs"/>
          <w:spacing w:val="-2"/>
          <w:sz w:val="28"/>
          <w:szCs w:val="28"/>
          <w:rtl/>
        </w:rPr>
        <w:t xml:space="preserve">نودی کا پایا جانا ضروری ہے، چناں چہ </w:t>
      </w:r>
      <w:r w:rsidRPr="00307505">
        <w:rPr>
          <w:rFonts w:ascii="Jameel Noori Nastaleeq" w:hAnsi="Jameel Noori Nastaleeq" w:cs="Jameel Noori Nastaleeq"/>
          <w:spacing w:val="-2"/>
          <w:sz w:val="28"/>
          <w:szCs w:val="28"/>
          <w:rtl/>
        </w:rPr>
        <w:t xml:space="preserve">ہر وہ قول و عمل جو شریعت کے </w:t>
      </w:r>
      <w:r w:rsidRPr="00307505">
        <w:rPr>
          <w:rFonts w:ascii="Jameel Noori Nastaleeq" w:hAnsi="Jameel Noori Nastaleeq" w:cs="Jameel Noori Nastaleeq"/>
          <w:spacing w:val="-2"/>
          <w:sz w:val="28"/>
          <w:szCs w:val="28"/>
          <w:rtl/>
        </w:rPr>
        <w:lastRenderedPageBreak/>
        <w:t>مطابق نہ ہو اور کتاب و سنت کے نصوص، صراحتاً یا اشارۃً یا استنباطاً اس پر دلالت نہ کرتے ہوں یا وہ اجماع اور آثار</w:t>
      </w:r>
      <w:r w:rsidR="001C6A58" w:rsidRPr="00307505">
        <w:rPr>
          <w:rFonts w:ascii="Jameel Noori Nastaleeq" w:hAnsi="Jameel Noori Nastaleeq" w:cs="Jameel Noori Nastaleeq" w:hint="cs"/>
          <w:spacing w:val="-2"/>
          <w:sz w:val="28"/>
          <w:szCs w:val="28"/>
          <w:rtl/>
        </w:rPr>
        <w:t>ِ</w:t>
      </w:r>
      <w:r w:rsidRPr="00307505">
        <w:rPr>
          <w:rFonts w:ascii="Jameel Noori Nastaleeq" w:hAnsi="Jameel Noori Nastaleeq" w:cs="Jameel Noori Nastaleeq"/>
          <w:spacing w:val="-2"/>
          <w:sz w:val="28"/>
          <w:szCs w:val="28"/>
          <w:rtl/>
        </w:rPr>
        <w:t xml:space="preserve"> صحابہ سے ثابت نہ ہوں، وہ اللہ کے نزدیک ناقابلِ قبول، باطل اور مردود ہیں اور مسلمانوں کو بھی ایسے بدعی اعمال قب</w:t>
      </w:r>
      <w:r w:rsidR="00EA787B" w:rsidRPr="00307505">
        <w:rPr>
          <w:rFonts w:ascii="Jameel Noori Nastaleeq" w:hAnsi="Jameel Noori Nastaleeq" w:cs="Jameel Noori Nastaleeq"/>
          <w:spacing w:val="-2"/>
          <w:sz w:val="28"/>
          <w:szCs w:val="28"/>
          <w:rtl/>
        </w:rPr>
        <w:t xml:space="preserve">ول نہیں کرنا چاہیے۔ شرعی دلائل </w:t>
      </w:r>
      <w:r w:rsidR="00EA787B" w:rsidRPr="00307505">
        <w:rPr>
          <w:rFonts w:ascii="Jameel Noori Nastaleeq" w:hAnsi="Jameel Noori Nastaleeq" w:cs="Jameel Noori Nastaleeq" w:hint="cs"/>
          <w:spacing w:val="-2"/>
          <w:sz w:val="28"/>
          <w:szCs w:val="28"/>
          <w:rtl/>
        </w:rPr>
        <w:t>س</w:t>
      </w:r>
      <w:r w:rsidR="00EA787B" w:rsidRPr="00307505">
        <w:rPr>
          <w:rFonts w:ascii="Jameel Noori Nastaleeq" w:hAnsi="Jameel Noori Nastaleeq" w:cs="Jameel Noori Nastaleeq"/>
          <w:spacing w:val="-2"/>
          <w:sz w:val="28"/>
          <w:szCs w:val="28"/>
          <w:rtl/>
        </w:rPr>
        <w:t xml:space="preserve">ے </w:t>
      </w:r>
      <w:r w:rsidR="00EA787B" w:rsidRPr="00307505">
        <w:rPr>
          <w:rFonts w:ascii="Jameel Noori Nastaleeq" w:hAnsi="Jameel Noori Nastaleeq" w:cs="Jameel Noori Nastaleeq" w:hint="cs"/>
          <w:spacing w:val="-2"/>
          <w:sz w:val="28"/>
          <w:szCs w:val="28"/>
          <w:rtl/>
        </w:rPr>
        <w:t>عار</w:t>
      </w:r>
      <w:r w:rsidR="00EA787B" w:rsidRPr="00307505">
        <w:rPr>
          <w:rFonts w:ascii="Jameel Noori Nastaleeq" w:hAnsi="Jameel Noori Nastaleeq" w:cs="Jameel Noori Nastaleeq"/>
          <w:spacing w:val="-2"/>
          <w:sz w:val="28"/>
          <w:szCs w:val="28"/>
          <w:rtl/>
        </w:rPr>
        <w:t>ی</w:t>
      </w:r>
      <w:r w:rsidRPr="00307505">
        <w:rPr>
          <w:rFonts w:ascii="Jameel Noori Nastaleeq" w:hAnsi="Jameel Noori Nastaleeq" w:cs="Jameel Noori Nastaleeq"/>
          <w:spacing w:val="-2"/>
          <w:sz w:val="28"/>
          <w:szCs w:val="28"/>
          <w:rtl/>
        </w:rPr>
        <w:t xml:space="preserve"> دین میں ہر نئی چیز بدعت ہے خواہ اس کا تعلق اعتقادی امور سے ہو یا وہ اعمال و عبادات کے قبیل سے ہوں۔ البتہ </w:t>
      </w:r>
      <w:r w:rsidR="00EA787B" w:rsidRPr="00307505">
        <w:rPr>
          <w:rFonts w:ascii="Jameel Noori Nastaleeq" w:hAnsi="Jameel Noori Nastaleeq" w:cs="Jameel Noori Nastaleeq" w:hint="cs"/>
          <w:spacing w:val="-2"/>
          <w:sz w:val="28"/>
          <w:szCs w:val="28"/>
          <w:rtl/>
        </w:rPr>
        <w:t xml:space="preserve">جن </w:t>
      </w:r>
      <w:r w:rsidR="00EA787B" w:rsidRPr="00307505">
        <w:rPr>
          <w:rFonts w:ascii="Jameel Noori Nastaleeq" w:hAnsi="Jameel Noori Nastaleeq" w:cs="Jameel Noori Nastaleeq"/>
          <w:spacing w:val="-2"/>
          <w:sz w:val="28"/>
          <w:szCs w:val="28"/>
          <w:rtl/>
        </w:rPr>
        <w:t>دنیاوی ایجادات</w:t>
      </w:r>
      <w:r w:rsidRPr="00307505">
        <w:rPr>
          <w:rFonts w:ascii="Jameel Noori Nastaleeq" w:hAnsi="Jameel Noori Nastaleeq" w:cs="Jameel Noori Nastaleeq"/>
          <w:spacing w:val="-2"/>
          <w:sz w:val="28"/>
          <w:szCs w:val="28"/>
          <w:rtl/>
        </w:rPr>
        <w:t xml:space="preserve"> کا تعلق دین وشرع سے نہ ہو وہ شرعی بدعت نہیں ہیں</w:t>
      </w:r>
      <w:r w:rsidRPr="00307505">
        <w:rPr>
          <w:rFonts w:ascii="Jameel Noori Nastaleeq" w:hAnsi="Jameel Noori Nastaleeq" w:cs="Jameel Noori Nastaleeq" w:hint="cs"/>
          <w:spacing w:val="-2"/>
          <w:sz w:val="28"/>
          <w:szCs w:val="28"/>
          <w:rtl/>
        </w:rPr>
        <w:t>،</w:t>
      </w:r>
      <w:r w:rsidRPr="00307505">
        <w:rPr>
          <w:rFonts w:ascii="Jameel Noori Nastaleeq" w:hAnsi="Jameel Noori Nastaleeq" w:cs="Jameel Noori Nastaleeq"/>
          <w:spacing w:val="-2"/>
          <w:sz w:val="28"/>
          <w:szCs w:val="28"/>
          <w:rtl/>
        </w:rPr>
        <w:t xml:space="preserve"> بلکہ حدیثِ رسول </w:t>
      </w:r>
      <w:r w:rsidRPr="00307505">
        <w:rPr>
          <w:rFonts w:ascii="Jameel Noori Nastaleeq" w:hAnsi="Jameel Noori Nastaleeq" w:cs="Jameel Noori Nastaleeq" w:hint="cs"/>
          <w:spacing w:val="-2"/>
          <w:sz w:val="28"/>
          <w:szCs w:val="28"/>
          <w:rtl/>
        </w:rPr>
        <w:t xml:space="preserve">: </w:t>
      </w:r>
      <w:r w:rsidRPr="00307505">
        <w:rPr>
          <w:rFonts w:ascii="Traditional Arabic" w:hAnsi="Traditional Arabic" w:cs="Traditional Arabic"/>
          <w:b/>
          <w:bCs/>
          <w:spacing w:val="-2"/>
          <w:sz w:val="28"/>
          <w:szCs w:val="28"/>
          <w:rtl/>
        </w:rPr>
        <w:t>((أَنْتُمْ أَعْلَمُ بِأَمْرِ دُنْيَاكُمْ))</w:t>
      </w:r>
      <w:r w:rsidRPr="00307505">
        <w:rPr>
          <w:rFonts w:ascii="Jameel Noori Nastaleeq" w:hAnsi="Jameel Noori Nastaleeq" w:cs="Jameel Noori Nastaleeq"/>
          <w:spacing w:val="-2"/>
          <w:sz w:val="28"/>
          <w:szCs w:val="28"/>
          <w:rtl/>
        </w:rPr>
        <w:t xml:space="preserve"> ”تم اپنی دنیا کے معاملات کو زیادہ بہتر جانتے ہو۔“ </w:t>
      </w:r>
      <w:r w:rsidRPr="00307505">
        <w:rPr>
          <w:rFonts w:ascii="Jameel Noori Nastaleeq" w:hAnsi="Jameel Noori Nastaleeq" w:cs="Jameel Noori Nastaleeq"/>
          <w:spacing w:val="-2"/>
          <w:sz w:val="26"/>
          <w:szCs w:val="26"/>
          <w:rtl/>
        </w:rPr>
        <w:t>[صحيح مسلم</w:t>
      </w:r>
      <w:r w:rsidRPr="00307505">
        <w:rPr>
          <w:rFonts w:ascii="Jameel Noori Nastaleeq" w:hAnsi="Jameel Noori Nastaleeq" w:cs="Jameel Noori Nastaleeq" w:hint="cs"/>
          <w:spacing w:val="-2"/>
          <w:sz w:val="26"/>
          <w:szCs w:val="26"/>
          <w:rtl/>
        </w:rPr>
        <w:t xml:space="preserve"> </w:t>
      </w:r>
      <w:r w:rsidRPr="00307505">
        <w:rPr>
          <w:rFonts w:ascii="Jameel Noori Nastaleeq" w:hAnsi="Jameel Noori Nastaleeq" w:cs="Jameel Noori Nastaleeq"/>
          <w:spacing w:val="-2"/>
          <w:sz w:val="26"/>
          <w:szCs w:val="26"/>
          <w:rtl/>
        </w:rPr>
        <w:t xml:space="preserve">: </w:t>
      </w:r>
      <w:r w:rsidRPr="00307505">
        <w:rPr>
          <w:rFonts w:ascii="Jameel Noori Nastaleeq" w:hAnsi="Jameel Noori Nastaleeq" w:cs="Jameel Noori Nastaleeq" w:hint="cs"/>
          <w:spacing w:val="-2"/>
          <w:sz w:val="26"/>
          <w:szCs w:val="26"/>
          <w:rtl/>
        </w:rPr>
        <w:t>۲۳۶۳</w:t>
      </w:r>
      <w:r w:rsidRPr="00307505">
        <w:rPr>
          <w:rFonts w:ascii="Jameel Noori Nastaleeq" w:hAnsi="Jameel Noori Nastaleeq" w:cs="Jameel Noori Nastaleeq"/>
          <w:spacing w:val="-2"/>
          <w:sz w:val="26"/>
          <w:szCs w:val="26"/>
          <w:rtl/>
        </w:rPr>
        <w:t>]</w:t>
      </w:r>
      <w:r w:rsidRPr="00307505">
        <w:rPr>
          <w:rFonts w:ascii="Jameel Noori Nastaleeq" w:hAnsi="Jameel Noori Nastaleeq" w:cs="Jameel Noori Nastaleeq"/>
          <w:spacing w:val="-2"/>
          <w:sz w:val="30"/>
          <w:szCs w:val="30"/>
          <w:rtl/>
        </w:rPr>
        <w:t xml:space="preserve"> </w:t>
      </w:r>
      <w:r w:rsidR="00EA787B" w:rsidRPr="00307505">
        <w:rPr>
          <w:rFonts w:ascii="Jameel Noori Nastaleeq" w:hAnsi="Jameel Noori Nastaleeq" w:cs="Jameel Noori Nastaleeq"/>
          <w:spacing w:val="-2"/>
          <w:sz w:val="28"/>
          <w:szCs w:val="28"/>
          <w:rtl/>
        </w:rPr>
        <w:t xml:space="preserve">کی رُو سے </w:t>
      </w:r>
      <w:r w:rsidR="00307505">
        <w:rPr>
          <w:rFonts w:ascii="Jameel Noori Nastaleeq" w:hAnsi="Jameel Noori Nastaleeq" w:cs="Jameel Noori Nastaleeq"/>
          <w:spacing w:val="-2"/>
          <w:sz w:val="28"/>
          <w:szCs w:val="28"/>
          <w:rtl/>
        </w:rPr>
        <w:t>تمام دنیاوی ایجادات جائز ہوں گ</w:t>
      </w:r>
      <w:r w:rsidR="00307505">
        <w:rPr>
          <w:rFonts w:ascii="Jameel Noori Nastaleeq" w:hAnsi="Jameel Noori Nastaleeq" w:cs="Jameel Noori Nastaleeq" w:hint="cs"/>
          <w:spacing w:val="-2"/>
          <w:sz w:val="28"/>
          <w:szCs w:val="28"/>
          <w:rtl/>
        </w:rPr>
        <w:t>ی</w:t>
      </w:r>
      <w:r w:rsidR="00EA787B" w:rsidRPr="00307505">
        <w:rPr>
          <w:rFonts w:ascii="Jameel Noori Nastaleeq" w:hAnsi="Jameel Noori Nastaleeq" w:cs="Jameel Noori Nastaleeq" w:hint="cs"/>
          <w:spacing w:val="-2"/>
          <w:sz w:val="28"/>
          <w:szCs w:val="28"/>
          <w:rtl/>
        </w:rPr>
        <w:t xml:space="preserve"> بشرط یہ کہ ان سے شریعت کے اصولوں کی مخالفت نہ ہوتی ہو</w:t>
      </w:r>
      <w:r w:rsidR="00EA787B" w:rsidRPr="00307505">
        <w:rPr>
          <w:rFonts w:ascii="Jameel Noori Nastaleeq" w:hAnsi="Jameel Noori Nastaleeq" w:cs="Jameel Noori Nastaleeq"/>
          <w:spacing w:val="-2"/>
          <w:sz w:val="28"/>
          <w:szCs w:val="28"/>
          <w:rtl/>
        </w:rPr>
        <w:t xml:space="preserve"> </w:t>
      </w:r>
      <w:r w:rsidR="00307505">
        <w:rPr>
          <w:rFonts w:ascii="Jameel Noori Nastaleeq" w:hAnsi="Jameel Noori Nastaleeq" w:cs="Jameel Noori Nastaleeq" w:hint="cs"/>
          <w:spacing w:val="-2"/>
          <w:sz w:val="28"/>
          <w:szCs w:val="28"/>
          <w:rtl/>
        </w:rPr>
        <w:t xml:space="preserve">اور </w:t>
      </w:r>
      <w:r w:rsidR="00EA787B" w:rsidRPr="00307505">
        <w:rPr>
          <w:rFonts w:ascii="Jameel Noori Nastaleeq" w:hAnsi="Jameel Noori Nastaleeq" w:cs="Jameel Noori Nastaleeq" w:hint="cs"/>
          <w:spacing w:val="-2"/>
          <w:sz w:val="28"/>
          <w:szCs w:val="28"/>
          <w:rtl/>
        </w:rPr>
        <w:t>ا</w:t>
      </w:r>
      <w:r w:rsidR="00813165" w:rsidRPr="00307505">
        <w:rPr>
          <w:rFonts w:ascii="Jameel Noori Nastaleeq" w:hAnsi="Jameel Noori Nastaleeq" w:cs="Jameel Noori Nastaleeq"/>
          <w:spacing w:val="-2"/>
          <w:sz w:val="28"/>
          <w:szCs w:val="28"/>
          <w:rtl/>
        </w:rPr>
        <w:t xml:space="preserve">گر </w:t>
      </w:r>
      <w:r w:rsidRPr="00307505">
        <w:rPr>
          <w:rFonts w:ascii="Jameel Noori Nastaleeq" w:hAnsi="Jameel Noori Nastaleeq" w:cs="Jameel Noori Nastaleeq"/>
          <w:spacing w:val="-2"/>
          <w:sz w:val="28"/>
          <w:szCs w:val="28"/>
          <w:rtl/>
        </w:rPr>
        <w:t xml:space="preserve">دنیاوی امور و ایجادات شرعی اصولوں </w:t>
      </w:r>
      <w:r w:rsidRPr="00307505">
        <w:rPr>
          <w:rFonts w:ascii="Jameel Noori Nastaleeq" w:hAnsi="Jameel Noori Nastaleeq" w:cs="Jameel Noori Nastaleeq" w:hint="cs"/>
          <w:spacing w:val="-2"/>
          <w:sz w:val="28"/>
          <w:szCs w:val="28"/>
          <w:rtl/>
        </w:rPr>
        <w:t xml:space="preserve">اور کتاب و سنت کی تعلیمات </w:t>
      </w:r>
      <w:r w:rsidRPr="00307505">
        <w:rPr>
          <w:rFonts w:ascii="Jameel Noori Nastaleeq" w:hAnsi="Jameel Noori Nastaleeq" w:cs="Jameel Noori Nastaleeq"/>
          <w:spacing w:val="-2"/>
          <w:sz w:val="28"/>
          <w:szCs w:val="28"/>
          <w:rtl/>
        </w:rPr>
        <w:t xml:space="preserve">کے خلاف ہوں </w:t>
      </w:r>
      <w:r w:rsidR="00EA787B" w:rsidRPr="00307505">
        <w:rPr>
          <w:rFonts w:ascii="Jameel Noori Nastaleeq" w:hAnsi="Jameel Noori Nastaleeq" w:cs="Jameel Noori Nastaleeq" w:hint="cs"/>
          <w:spacing w:val="-2"/>
          <w:sz w:val="28"/>
          <w:szCs w:val="28"/>
          <w:rtl/>
        </w:rPr>
        <w:t xml:space="preserve">تو </w:t>
      </w:r>
      <w:r w:rsidR="00307505">
        <w:rPr>
          <w:rFonts w:ascii="Jameel Noori Nastaleeq" w:hAnsi="Jameel Noori Nastaleeq" w:cs="Jameel Noori Nastaleeq"/>
          <w:spacing w:val="-2"/>
          <w:sz w:val="28"/>
          <w:szCs w:val="28"/>
          <w:rtl/>
        </w:rPr>
        <w:t>وہ ممنوع ہوں گ</w:t>
      </w:r>
      <w:r w:rsidR="00307505">
        <w:rPr>
          <w:rFonts w:ascii="Jameel Noori Nastaleeq" w:hAnsi="Jameel Noori Nastaleeq" w:cs="Jameel Noori Nastaleeq" w:hint="cs"/>
          <w:spacing w:val="-2"/>
          <w:sz w:val="28"/>
          <w:szCs w:val="28"/>
          <w:rtl/>
        </w:rPr>
        <w:t>ی</w:t>
      </w:r>
      <w:r w:rsidRPr="00307505">
        <w:rPr>
          <w:rFonts w:ascii="Jameel Noori Nastaleeq" w:hAnsi="Jameel Noori Nastaleeq" w:cs="Jameel Noori Nastaleeq"/>
          <w:spacing w:val="-2"/>
          <w:sz w:val="28"/>
          <w:szCs w:val="28"/>
          <w:rtl/>
        </w:rPr>
        <w:t>۔</w:t>
      </w:r>
    </w:p>
    <w:p w:rsidR="00491AE7" w:rsidRPr="00D345CE" w:rsidRDefault="00E741F0" w:rsidP="00491AE7">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دین میں نئی نئی چیزوں کو ایجاد کرنے سے بچنا اور ان ایجاد شدہ بدعتوں کو چھوڑنا واجب ہے اور کسی کے لیے اس نئے کام کی اتباع اور تقلید کرنا جائز نہیں ہے</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خواہ کرنے والے نے خود اس کی ایجاد کی ہو یا کسی اور کی طرف سے وہ ایجاد کی گئی ہو یعنی دین میں نئی نئی چیزوں کا ایجاد کرنا بھی مردود </w:t>
      </w:r>
      <w:r w:rsidR="001C6A58">
        <w:rPr>
          <w:rFonts w:ascii="Jameel Noori Nastaleeq" w:hAnsi="Jameel Noori Nastaleeq" w:cs="Jameel Noori Nastaleeq" w:hint="cs"/>
          <w:sz w:val="28"/>
          <w:szCs w:val="28"/>
          <w:rtl/>
        </w:rPr>
        <w:t xml:space="preserve">ہے </w:t>
      </w:r>
      <w:r w:rsidR="00307505">
        <w:rPr>
          <w:rFonts w:ascii="Jameel Noori Nastaleeq" w:hAnsi="Jameel Noori Nastaleeq" w:cs="Jameel Noori Nastaleeq"/>
          <w:sz w:val="28"/>
          <w:szCs w:val="28"/>
          <w:rtl/>
        </w:rPr>
        <w:t>اور محدثات و بدعات پر</w:t>
      </w:r>
      <w:r w:rsidRPr="00D345CE">
        <w:rPr>
          <w:rFonts w:ascii="Jameel Noori Nastaleeq" w:hAnsi="Jameel Noori Nastaleeq" w:cs="Jameel Noori Nastaleeq"/>
          <w:sz w:val="28"/>
          <w:szCs w:val="28"/>
          <w:rtl/>
        </w:rPr>
        <w:t xml:space="preserve">عمل کرنا بھی مردود ہے، جیسا کہ </w:t>
      </w:r>
      <w:r w:rsidRPr="00D345CE">
        <w:rPr>
          <w:rFonts w:ascii="Jameel Noori Nastaleeq" w:hAnsi="Jameel Noori Nastaleeq" w:cs="Jameel Noori Nastaleeq" w:hint="cs"/>
          <w:sz w:val="28"/>
          <w:szCs w:val="28"/>
          <w:rtl/>
        </w:rPr>
        <w:t>مذکورہ بالا</w:t>
      </w:r>
      <w:r>
        <w:rPr>
          <w:rFonts w:ascii="Jameel Noori Nastaleeq" w:hAnsi="Jameel Noori Nastaleeq" w:cs="Jameel Noori Nastaleeq" w:hint="cs"/>
          <w:sz w:val="28"/>
          <w:szCs w:val="28"/>
          <w:rtl/>
        </w:rPr>
        <w:t xml:space="preserve"> دونوں روایتوں سے معلوم ہوتا ہے اور اس حدیث سے یہ عظیم قاعدہ معلوم ہوتا ہے کہ عبادات میں اصل ممنوع اور حرام ہونا ہے، لہٰذا کسی بھی عبادت کی مشروعیت کے لیے شرعی دلیل کا ہونا ضروری ہے۔</w:t>
      </w:r>
    </w:p>
    <w:p w:rsidR="00E741F0" w:rsidRPr="00D345CE" w:rsidRDefault="00E741F0" w:rsidP="00E741F0">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 xml:space="preserve">یہ حدیث اس بات پر بھی دلالت کرتی ہے کہ دین کامل و مکمل ہے اور اب اس میں اپنی عقل و رائے کی بنیاد پر کسی طرح کی کمی و بیشی کی گنجائش باقی نہیں ہے۔ لہٰذا دین میں شریعت سے ہٹ کر کوئی نیا امر ایجاد کرنا محض شریعت سازی ہے اور ایسا شخص زبانِ قال سے نہ سہی زبانِ حال سے دین میں کمی و </w:t>
      </w:r>
      <w:r>
        <w:rPr>
          <w:rFonts w:ascii="Jameel Noori Nastaleeq" w:hAnsi="Jameel Noori Nastaleeq" w:cs="Jameel Noori Nastaleeq"/>
          <w:sz w:val="28"/>
          <w:szCs w:val="28"/>
          <w:rtl/>
        </w:rPr>
        <w:t>بیشی کرنے کا دعو</w:t>
      </w:r>
      <w:r>
        <w:rPr>
          <w:rFonts w:ascii="Jameel Noori Nastaleeq" w:hAnsi="Jameel Noori Nastaleeq" w:cs="Jameel Noori Nastaleeq" w:hint="cs"/>
          <w:sz w:val="28"/>
          <w:szCs w:val="28"/>
          <w:rtl/>
        </w:rPr>
        <w:t xml:space="preserve">ے </w:t>
      </w:r>
      <w:r w:rsidRPr="00D345CE">
        <w:rPr>
          <w:rFonts w:ascii="Jameel Noori Nastaleeq" w:hAnsi="Jameel Noori Nastaleeq" w:cs="Jameel Noori Nastaleeq"/>
          <w:sz w:val="28"/>
          <w:szCs w:val="28"/>
          <w:rtl/>
        </w:rPr>
        <w:t>دار ہوتا ہے۔</w:t>
      </w:r>
      <w:r>
        <w:rPr>
          <w:rFonts w:ascii="Jameel Noori Nastaleeq" w:hAnsi="Jameel Noori Nastaleeq" w:cs="Jameel Noori Nastaleeq" w:hint="cs"/>
          <w:sz w:val="28"/>
          <w:szCs w:val="28"/>
          <w:rtl/>
        </w:rPr>
        <w:t xml:space="preserve"> گویا بدعت خلافِ شریعت عمل ہونے کے ساتھ ساتھ گمراہی، دین سے دوری، آپسی اختلاف و انتشار</w:t>
      </w:r>
      <w:r w:rsidR="00813165">
        <w:rPr>
          <w:rFonts w:ascii="Jameel Noori Nastaleeq" w:hAnsi="Jameel Noori Nastaleeq" w:cs="Jameel Noori Nastaleeq" w:hint="cs"/>
          <w:sz w:val="28"/>
          <w:szCs w:val="28"/>
          <w:rtl/>
        </w:rPr>
        <w:t>، فرقہ بندی</w:t>
      </w:r>
      <w:r>
        <w:rPr>
          <w:rFonts w:ascii="Jameel Noori Nastaleeq" w:hAnsi="Jameel Noori Nastaleeq" w:cs="Jameel Noori Nastaleeq" w:hint="cs"/>
          <w:sz w:val="28"/>
          <w:szCs w:val="28"/>
          <w:rtl/>
        </w:rPr>
        <w:t xml:space="preserve"> اور دخولِ جہنم کا سبب بنتی ہے۔</w:t>
      </w:r>
    </w:p>
    <w:p w:rsidR="00E741F0" w:rsidRPr="00D345CE" w:rsidRDefault="00E741F0" w:rsidP="00813165">
      <w:pPr>
        <w:pStyle w:val="NoSpacing"/>
        <w:widowControl w:val="0"/>
        <w:bidi/>
        <w:ind w:firstLine="340"/>
        <w:jc w:val="both"/>
        <w:rPr>
          <w:rFonts w:ascii="Jameel Noori Nastaleeq" w:hAnsi="Jameel Noori Nastaleeq" w:cs="Jameel Noori Nastaleeq"/>
          <w:sz w:val="28"/>
          <w:szCs w:val="28"/>
          <w:rtl/>
        </w:rPr>
      </w:pPr>
      <w:r w:rsidRPr="00D345CE">
        <w:rPr>
          <w:rFonts w:ascii="Jameel Noori Nastaleeq" w:hAnsi="Jameel Noori Nastaleeq" w:cs="Jameel Noori Nastaleeq"/>
          <w:sz w:val="28"/>
          <w:szCs w:val="28"/>
          <w:rtl/>
        </w:rPr>
        <w:t xml:space="preserve">کتاب و سنت کو چھوڑ کر اپنی جانب سے دین میں ایجاد کیا ہوا ہر نیا کام بدعت </w:t>
      </w:r>
      <w:r>
        <w:rPr>
          <w:rFonts w:ascii="Jameel Noori Nastaleeq" w:hAnsi="Jameel Noori Nastaleeq" w:cs="Jameel Noori Nastaleeq"/>
          <w:sz w:val="28"/>
          <w:szCs w:val="28"/>
          <w:rtl/>
        </w:rPr>
        <w:t>ہے اور ہر بدعت گمراہی کا باعث</w:t>
      </w:r>
      <w:r w:rsidRPr="00D345CE">
        <w:rPr>
          <w:rFonts w:ascii="Jameel Noori Nastaleeq" w:hAnsi="Jameel Noori Nastaleeq" w:cs="Jameel Noori Nastaleeq"/>
          <w:sz w:val="28"/>
          <w:szCs w:val="28"/>
          <w:rtl/>
        </w:rPr>
        <w:t xml:space="preserve"> اور باطل و مردود ہے</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خواہ لوگ اسے اچھا سمجھیں اور خلوصِ نیت سے ادا کریں، کیوں کہ کسی بھی عمل کی قبولیت کے لیے عقیدے کی درستی اور اخلاصِ نیت کے ساتھ ساتھ اس کا سنت و </w:t>
      </w:r>
      <w:r w:rsidRPr="00D345CE">
        <w:rPr>
          <w:rFonts w:ascii="Jameel Noori Nastaleeq" w:hAnsi="Jameel Noori Nastaleeq" w:cs="Jameel Noori Nastaleeq"/>
          <w:sz w:val="28"/>
          <w:szCs w:val="28"/>
          <w:rtl/>
        </w:rPr>
        <w:lastRenderedPageBreak/>
        <w:t>شریعت کے موافق ہونا بھی ضروری ہے۔ معلوم ہوا کہ بدعت کی تقسیم حسنہ اور سیئہ کی طرف کرنا بھی باطل ہے</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کیوں کہ شریعت میں بدعت</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حسنہ نام کی کوئی چیز ہے ہی نہیں اور حدیث میں کہا </w:t>
      </w:r>
      <w:r>
        <w:rPr>
          <w:rFonts w:ascii="Jameel Noori Nastaleeq" w:hAnsi="Jameel Noori Nastaleeq" w:cs="Jameel Noori Nastaleeq"/>
          <w:sz w:val="28"/>
          <w:szCs w:val="28"/>
          <w:rtl/>
        </w:rPr>
        <w:t xml:space="preserve">گیا ہے </w:t>
      </w:r>
      <w:r w:rsidR="00813165">
        <w:rPr>
          <w:rFonts w:ascii="Jameel Noori Nastaleeq" w:hAnsi="Jameel Noori Nastaleeq" w:cs="Jameel Noori Nastaleeq" w:hint="cs"/>
          <w:sz w:val="28"/>
          <w:szCs w:val="28"/>
          <w:rtl/>
        </w:rPr>
        <w:t>:</w:t>
      </w:r>
      <w:r w:rsidR="00813165" w:rsidRPr="00D345CE">
        <w:rPr>
          <w:rFonts w:ascii="Jameel Noori Nastaleeq" w:hAnsi="Jameel Noori Nastaleeq" w:cs="Jameel Noori Nastaleeq"/>
          <w:sz w:val="28"/>
          <w:szCs w:val="28"/>
          <w:rtl/>
        </w:rPr>
        <w:t xml:space="preserve"> </w:t>
      </w:r>
      <w:r w:rsidR="00813165">
        <w:rPr>
          <w:rFonts w:ascii="Traditional Arabic" w:hAnsi="Traditional Arabic" w:cs="Traditional Arabic"/>
          <w:b/>
          <w:bCs/>
          <w:sz w:val="28"/>
          <w:szCs w:val="28"/>
          <w:rtl/>
        </w:rPr>
        <w:t>((وَكُلّ</w:t>
      </w:r>
      <w:r w:rsidR="00813165">
        <w:rPr>
          <w:rFonts w:ascii="Traditional Arabic" w:hAnsi="Traditional Arabic" w:cs="Traditional Arabic" w:hint="cs"/>
          <w:b/>
          <w:bCs/>
          <w:sz w:val="28"/>
          <w:szCs w:val="28"/>
          <w:rtl/>
        </w:rPr>
        <w:t xml:space="preserve">ُ مُحْدَثَةٍ بِدْعَةٌ، </w:t>
      </w:r>
      <w:r w:rsidR="00813165">
        <w:rPr>
          <w:rFonts w:ascii="Traditional Arabic" w:hAnsi="Traditional Arabic" w:cs="Traditional Arabic"/>
          <w:b/>
          <w:bCs/>
          <w:sz w:val="28"/>
          <w:szCs w:val="28"/>
          <w:rtl/>
        </w:rPr>
        <w:t>وَكُلّ</w:t>
      </w:r>
      <w:r w:rsidR="00813165">
        <w:rPr>
          <w:rFonts w:ascii="Traditional Arabic" w:hAnsi="Traditional Arabic" w:cs="Traditional Arabic" w:hint="cs"/>
          <w:b/>
          <w:bCs/>
          <w:sz w:val="28"/>
          <w:szCs w:val="28"/>
          <w:rtl/>
        </w:rPr>
        <w:t>ُ</w:t>
      </w:r>
      <w:r w:rsidR="00813165" w:rsidRPr="00D345CE">
        <w:rPr>
          <w:rFonts w:ascii="Traditional Arabic" w:hAnsi="Traditional Arabic" w:cs="Traditional Arabic"/>
          <w:b/>
          <w:bCs/>
          <w:sz w:val="28"/>
          <w:szCs w:val="28"/>
          <w:rtl/>
        </w:rPr>
        <w:t xml:space="preserve"> </w:t>
      </w:r>
      <w:r w:rsidR="00813165">
        <w:rPr>
          <w:rFonts w:ascii="Traditional Arabic" w:hAnsi="Traditional Arabic" w:cs="Traditional Arabic" w:hint="cs"/>
          <w:b/>
          <w:bCs/>
          <w:sz w:val="28"/>
          <w:szCs w:val="28"/>
          <w:rtl/>
        </w:rPr>
        <w:t>بِدْعَة</w:t>
      </w:r>
      <w:r w:rsidR="00813165">
        <w:rPr>
          <w:rFonts w:ascii="Traditional Arabic" w:hAnsi="Traditional Arabic" w:cs="Traditional Arabic" w:hint="cs"/>
          <w:b/>
          <w:bCs/>
          <w:sz w:val="28"/>
          <w:szCs w:val="28"/>
          <w:rtl/>
          <w:lang w:bidi="ur-PK"/>
        </w:rPr>
        <w:t>ٍ</w:t>
      </w:r>
      <w:r w:rsidR="00813165">
        <w:rPr>
          <w:rFonts w:ascii="Traditional Arabic" w:hAnsi="Traditional Arabic" w:cs="Traditional Arabic"/>
          <w:b/>
          <w:bCs/>
          <w:sz w:val="28"/>
          <w:szCs w:val="28"/>
          <w:rtl/>
        </w:rPr>
        <w:t xml:space="preserve"> ضَلَالَة</w:t>
      </w:r>
      <w:r w:rsidR="00813165">
        <w:rPr>
          <w:rFonts w:ascii="Traditional Arabic" w:hAnsi="Traditional Arabic" w:cs="Traditional Arabic" w:hint="cs"/>
          <w:b/>
          <w:bCs/>
          <w:sz w:val="28"/>
          <w:szCs w:val="28"/>
          <w:rtl/>
        </w:rPr>
        <w:t>ٌ،</w:t>
      </w:r>
      <w:r w:rsidR="00813165" w:rsidRPr="00D345CE">
        <w:rPr>
          <w:rFonts w:ascii="Traditional Arabic" w:hAnsi="Traditional Arabic" w:cs="Traditional Arabic"/>
          <w:b/>
          <w:bCs/>
          <w:sz w:val="28"/>
          <w:szCs w:val="28"/>
          <w:rtl/>
        </w:rPr>
        <w:t xml:space="preserve"> </w:t>
      </w:r>
      <w:r w:rsidR="00813165">
        <w:rPr>
          <w:rFonts w:ascii="Traditional Arabic" w:hAnsi="Traditional Arabic" w:cs="Traditional Arabic"/>
          <w:b/>
          <w:bCs/>
          <w:sz w:val="28"/>
          <w:szCs w:val="28"/>
          <w:rtl/>
        </w:rPr>
        <w:t>وَكُلّ</w:t>
      </w:r>
      <w:r w:rsidR="00813165">
        <w:rPr>
          <w:rFonts w:ascii="Traditional Arabic" w:hAnsi="Traditional Arabic" w:cs="Traditional Arabic" w:hint="cs"/>
          <w:b/>
          <w:bCs/>
          <w:sz w:val="28"/>
          <w:szCs w:val="28"/>
          <w:rtl/>
        </w:rPr>
        <w:t>ُ</w:t>
      </w:r>
      <w:r w:rsidR="00813165" w:rsidRPr="00D345CE">
        <w:rPr>
          <w:rFonts w:ascii="Traditional Arabic" w:hAnsi="Traditional Arabic" w:cs="Traditional Arabic"/>
          <w:b/>
          <w:bCs/>
          <w:sz w:val="28"/>
          <w:szCs w:val="28"/>
          <w:rtl/>
        </w:rPr>
        <w:t xml:space="preserve"> ضَلَالَةٍ فِي النَّارِ))</w:t>
      </w:r>
      <w:r>
        <w:rPr>
          <w:rFonts w:ascii="Jameel Noori Nastaleeq" w:hAnsi="Jameel Noori Nastaleeq" w:cs="Jameel Noori Nastaleeq"/>
          <w:sz w:val="28"/>
          <w:szCs w:val="28"/>
          <w:rtl/>
        </w:rPr>
        <w:t xml:space="preserve"> </w:t>
      </w:r>
      <w:r w:rsidR="00813165">
        <w:rPr>
          <w:rFonts w:ascii="Jameel Noori Nastaleeq" w:hAnsi="Jameel Noori Nastaleeq" w:cs="Jameel Noori Nastaleeq" w:hint="cs"/>
          <w:sz w:val="28"/>
          <w:szCs w:val="28"/>
          <w:rtl/>
        </w:rPr>
        <w:t xml:space="preserve">’’دین میں ہر نئی چیز بدعت ہے اور </w:t>
      </w:r>
      <w:r>
        <w:rPr>
          <w:rFonts w:ascii="Jameel Noori Nastaleeq" w:hAnsi="Jameel Noori Nastaleeq" w:cs="Jameel Noori Nastaleeq"/>
          <w:sz w:val="28"/>
          <w:szCs w:val="28"/>
          <w:rtl/>
        </w:rPr>
        <w:t>ہر بدعت گمراہی ہے</w:t>
      </w:r>
      <w:r w:rsidR="00813165">
        <w:rPr>
          <w:rFonts w:ascii="Jameel Noori Nastaleeq" w:hAnsi="Jameel Noori Nastaleeq" w:cs="Jameel Noori Nastaleeq"/>
          <w:sz w:val="28"/>
          <w:szCs w:val="28"/>
          <w:rtl/>
        </w:rPr>
        <w:t xml:space="preserve"> </w:t>
      </w:r>
      <w:r w:rsidRPr="00D345CE">
        <w:rPr>
          <w:rFonts w:ascii="Jameel Noori Nastaleeq" w:hAnsi="Jameel Noori Nastaleeq" w:cs="Jameel Noori Nastaleeq"/>
          <w:sz w:val="28"/>
          <w:szCs w:val="28"/>
          <w:rtl/>
        </w:rPr>
        <w:t xml:space="preserve">اور ہر </w:t>
      </w:r>
      <w:r w:rsidR="00813165">
        <w:rPr>
          <w:rFonts w:ascii="Jameel Noori Nastaleeq" w:hAnsi="Jameel Noori Nastaleeq" w:cs="Jameel Noori Nastaleeq" w:hint="cs"/>
          <w:sz w:val="28"/>
          <w:szCs w:val="28"/>
          <w:rtl/>
        </w:rPr>
        <w:t>گمراہی</w:t>
      </w:r>
      <w:r w:rsidRPr="00D345CE">
        <w:rPr>
          <w:rFonts w:ascii="Jameel Noori Nastaleeq" w:hAnsi="Jameel Noori Nastaleeq" w:cs="Jameel Noori Nastaleeq"/>
          <w:sz w:val="28"/>
          <w:szCs w:val="28"/>
          <w:rtl/>
        </w:rPr>
        <w:t xml:space="preserve"> جہنم میں لے جانے والی ہے۔‘‘ </w:t>
      </w:r>
      <w:r w:rsidRPr="00BA3F49">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صحیح / </w:t>
      </w:r>
      <w:r w:rsidRPr="00BA3F49">
        <w:rPr>
          <w:rFonts w:ascii="Jameel Noori Nastaleeq" w:hAnsi="Jameel Noori Nastaleeq" w:cs="Jameel Noori Nastaleeq"/>
          <w:sz w:val="26"/>
          <w:szCs w:val="26"/>
          <w:rtl/>
        </w:rPr>
        <w:t>سنن نسائی</w:t>
      </w:r>
      <w:r>
        <w:rPr>
          <w:rFonts w:ascii="Jameel Noori Nastaleeq" w:hAnsi="Jameel Noori Nastaleeq" w:cs="Jameel Noori Nastaleeq" w:hint="cs"/>
          <w:sz w:val="26"/>
          <w:szCs w:val="26"/>
          <w:rtl/>
        </w:rPr>
        <w:t xml:space="preserve"> : ۱۵۷۸</w:t>
      </w:r>
      <w:r w:rsidRPr="00647C76">
        <w:rPr>
          <w:rFonts w:ascii="Jameel Noori Nastaleeq" w:hAnsi="Jameel Noori Nastaleeq" w:cs="Jameel Noori Nastaleeq"/>
          <w:sz w:val="26"/>
          <w:szCs w:val="26"/>
          <w:rtl/>
        </w:rPr>
        <w:t>]</w:t>
      </w:r>
      <w:r w:rsidRPr="00D345CE">
        <w:rPr>
          <w:rFonts w:ascii="Jameel Noori Nastaleeq" w:hAnsi="Jameel Noori Nastaleeq" w:cs="Jameel Noori Nastaleeq"/>
          <w:sz w:val="28"/>
          <w:szCs w:val="28"/>
          <w:rtl/>
        </w:rPr>
        <w:t xml:space="preserve"> یعنی بدعت اپنے ایجاد کرنے </w:t>
      </w:r>
      <w:r w:rsidR="00813165">
        <w:rPr>
          <w:rFonts w:ascii="Jameel Noori Nastaleeq" w:hAnsi="Jameel Noori Nastaleeq" w:cs="Jameel Noori Nastaleeq" w:hint="cs"/>
          <w:sz w:val="28"/>
          <w:szCs w:val="28"/>
          <w:rtl/>
        </w:rPr>
        <w:t xml:space="preserve">والے </w:t>
      </w:r>
      <w:r w:rsidRPr="00D345CE">
        <w:rPr>
          <w:rFonts w:ascii="Jameel Noori Nastaleeq" w:hAnsi="Jameel Noori Nastaleeq" w:cs="Jameel Noori Nastaleeq"/>
          <w:sz w:val="28"/>
          <w:szCs w:val="28"/>
          <w:rtl/>
        </w:rPr>
        <w:t xml:space="preserve">اور اس پر عمل کرنے والے </w:t>
      </w:r>
      <w:r w:rsidR="00813165">
        <w:rPr>
          <w:rFonts w:ascii="Jameel Noori Nastaleeq" w:hAnsi="Jameel Noori Nastaleeq" w:cs="Jameel Noori Nastaleeq" w:hint="cs"/>
          <w:sz w:val="28"/>
          <w:szCs w:val="28"/>
          <w:rtl/>
        </w:rPr>
        <w:t xml:space="preserve">دونوں </w:t>
      </w:r>
      <w:r w:rsidRPr="00D345CE">
        <w:rPr>
          <w:rFonts w:ascii="Jameel Noori Nastaleeq" w:hAnsi="Jameel Noori Nastaleeq" w:cs="Jameel Noori Nastaleeq"/>
          <w:sz w:val="28"/>
          <w:szCs w:val="28"/>
          <w:rtl/>
        </w:rPr>
        <w:t xml:space="preserve">کو جہنم میں لے جانے والی ہے۔ البتہ کسی مشروع کارِ خیر کی ابتدا کرنا یا اگر کوئی مسنون اور ثابت شدہ سنت، جہالت و نادانی یا سستی و کاہلی کی بنا پر عوام الناس سے اوجھل ہو جائے یا لوگوں کے یہاں وہ معروف اور جاری نہ ہو تو اس سنت کی ابتدا کرنا یا اسے جاری کرنا بڑے اجر </w:t>
      </w:r>
      <w:r>
        <w:rPr>
          <w:rFonts w:ascii="Jameel Noori Nastaleeq" w:hAnsi="Jameel Noori Nastaleeq" w:cs="Jameel Noori Nastaleeq"/>
          <w:sz w:val="28"/>
          <w:szCs w:val="28"/>
          <w:rtl/>
        </w:rPr>
        <w:t>و ثواب کا کام ہ</w:t>
      </w:r>
      <w:r>
        <w:rPr>
          <w:rFonts w:ascii="Jameel Noori Nastaleeq" w:hAnsi="Jameel Noori Nastaleeq" w:cs="Jameel Noori Nastaleeq" w:hint="cs"/>
          <w:sz w:val="28"/>
          <w:szCs w:val="28"/>
          <w:rtl/>
        </w:rPr>
        <w:t>ے، جیسا کہ رسول اللہ ﷺ کا فرمان</w:t>
      </w:r>
      <w:r w:rsidRPr="00D345CE">
        <w:rPr>
          <w:rFonts w:ascii="Jameel Noori Nastaleeq" w:hAnsi="Jameel Noori Nastaleeq" w:cs="Jameel Noori Nastaleeq"/>
          <w:sz w:val="28"/>
          <w:szCs w:val="28"/>
          <w:rtl/>
        </w:rPr>
        <w:t xml:space="preserve"> ہے :</w:t>
      </w:r>
    </w:p>
    <w:p w:rsidR="00E741F0" w:rsidRDefault="00E741F0" w:rsidP="00D10D7D">
      <w:pPr>
        <w:pStyle w:val="NoSpacing"/>
        <w:widowControl w:val="0"/>
        <w:bidi/>
        <w:ind w:firstLine="340"/>
        <w:jc w:val="both"/>
        <w:rPr>
          <w:rFonts w:ascii="Jameel Noori Nastaleeq" w:hAnsi="Jameel Noori Nastaleeq" w:cs="Jameel Noori Nastaleeq"/>
          <w:sz w:val="30"/>
          <w:szCs w:val="30"/>
          <w:rtl/>
        </w:rPr>
      </w:pPr>
      <w:r w:rsidRPr="00D345CE">
        <w:rPr>
          <w:rFonts w:ascii="Traditional Arabic" w:hAnsi="Traditional Arabic" w:cs="Traditional Arabic"/>
          <w:b/>
          <w:bCs/>
          <w:sz w:val="28"/>
          <w:szCs w:val="28"/>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sidRPr="00D345CE">
        <w:rPr>
          <w:rFonts w:ascii="Jameel Noori Nastaleeq" w:hAnsi="Jameel Noori Nastaleeq" w:cs="Jameel Noori Nastaleeq"/>
          <w:sz w:val="28"/>
          <w:szCs w:val="28"/>
          <w:rtl/>
        </w:rPr>
        <w:t xml:space="preserve"> ’’جس نے اسلا م میں [کتاب و سنت سے ثابت] کوئی اچھا طریقہ رائج کیا تو اس کے لیے اس کے عمل کا اجر ہے اور ان کا اجر بھی جو اس کے بعد اس پر عمل کریں</w:t>
      </w:r>
      <w:r w:rsidR="00307505">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w:t>
      </w:r>
      <w:r>
        <w:rPr>
          <w:rFonts w:ascii="Jameel Noori Nastaleeq" w:hAnsi="Jameel Noori Nastaleeq" w:cs="Jameel Noori Nastaleeq"/>
          <w:sz w:val="28"/>
          <w:szCs w:val="28"/>
          <w:rtl/>
        </w:rPr>
        <w:t>ان کے اجر میں کوئی کمی کیے بغیر</w:t>
      </w:r>
      <w:r w:rsidRPr="00D345CE">
        <w:rPr>
          <w:rFonts w:ascii="Jameel Noori Nastaleeq" w:hAnsi="Jameel Noori Nastaleeq" w:cs="Jameel Noori Nastaleeq"/>
          <w:sz w:val="28"/>
          <w:szCs w:val="28"/>
          <w:rtl/>
        </w:rPr>
        <w:t xml:space="preserve"> اور جس نے اسلام میں کسی ب</w:t>
      </w:r>
      <w:r w:rsidR="00307505">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رے طریقے کو رائج کیا تو اس پر اس عمل کا بوجھ و گناہ ہے اور ان کا بوجھ بھی جنھوں نے اس کے بعد اس پر عمل کیا، ان کے بوجھ و گناہ میں کوئی کمی کیے بغیر۔‘‘ </w:t>
      </w:r>
      <w:r w:rsidRPr="00647C76">
        <w:rPr>
          <w:rFonts w:ascii="Jameel Noori Nastaleeq" w:hAnsi="Jameel Noori Nastaleeq" w:cs="Jameel Noori Nastaleeq"/>
          <w:sz w:val="26"/>
          <w:szCs w:val="26"/>
          <w:rtl/>
        </w:rPr>
        <w:t xml:space="preserve">[صحيح مسلم : </w:t>
      </w:r>
      <w:r w:rsidRPr="00647C76">
        <w:rPr>
          <w:rFonts w:ascii="Jameel Noori Nastaleeq" w:hAnsi="Jameel Noori Nastaleeq" w:cs="Jameel Noori Nastaleeq" w:hint="cs"/>
          <w:sz w:val="26"/>
          <w:szCs w:val="26"/>
          <w:rtl/>
        </w:rPr>
        <w:t>۱۰۱۷</w:t>
      </w:r>
      <w:r w:rsidRPr="00647C76">
        <w:rPr>
          <w:rFonts w:ascii="Jameel Noori Nastaleeq" w:hAnsi="Jameel Noori Nastaleeq" w:cs="Jameel Noori Nastaleeq"/>
          <w:sz w:val="26"/>
          <w:szCs w:val="26"/>
          <w:rtl/>
        </w:rPr>
        <w:t>]</w:t>
      </w:r>
    </w:p>
    <w:p w:rsidR="00E741F0" w:rsidRPr="00403542" w:rsidRDefault="00E741F0" w:rsidP="00D10D7D">
      <w:pPr>
        <w:pStyle w:val="NoSpacing"/>
        <w:widowControl w:val="0"/>
        <w:bidi/>
        <w:ind w:firstLine="340"/>
        <w:jc w:val="both"/>
        <w:rPr>
          <w:rFonts w:ascii="Jameel Noori Nastaleeq" w:hAnsi="Jameel Noori Nastaleeq" w:cs="Jameel Noori Nastaleeq"/>
          <w:spacing w:val="-2"/>
          <w:sz w:val="28"/>
          <w:szCs w:val="28"/>
          <w:rtl/>
        </w:rPr>
      </w:pPr>
      <w:r w:rsidRPr="00403542">
        <w:rPr>
          <w:rFonts w:ascii="Jameel Noori Nastaleeq" w:hAnsi="Jameel Noori Nastaleeq" w:cs="Jameel Noori Nastaleeq"/>
          <w:spacing w:val="-2"/>
          <w:sz w:val="28"/>
          <w:szCs w:val="28"/>
          <w:rtl/>
        </w:rPr>
        <w:t xml:space="preserve">چناں چہ کسی </w:t>
      </w:r>
      <w:r w:rsidRPr="00403542">
        <w:rPr>
          <w:rFonts w:ascii="Jameel Noori Nastaleeq" w:hAnsi="Jameel Noori Nastaleeq" w:cs="Jameel Noori Nastaleeq" w:hint="cs"/>
          <w:spacing w:val="-2"/>
          <w:sz w:val="28"/>
          <w:szCs w:val="28"/>
          <w:rtl/>
        </w:rPr>
        <w:t xml:space="preserve">بھی </w:t>
      </w:r>
      <w:r w:rsidRPr="00403542">
        <w:rPr>
          <w:rFonts w:ascii="Jameel Noori Nastaleeq" w:hAnsi="Jameel Noori Nastaleeq" w:cs="Jameel Noori Nastaleeq"/>
          <w:spacing w:val="-2"/>
          <w:sz w:val="28"/>
          <w:szCs w:val="28"/>
          <w:rtl/>
        </w:rPr>
        <w:t xml:space="preserve">متروک سنت کو معاشرے میں رواج دینے یا کسی مشروع کام کی ابتدا کرنے کو لغوی اعتبار سے بدعت </w:t>
      </w:r>
      <w:r w:rsidR="00813165" w:rsidRPr="00403542">
        <w:rPr>
          <w:rFonts w:ascii="Jameel Noori Nastaleeq" w:hAnsi="Jameel Noori Nastaleeq" w:cs="Jameel Noori Nastaleeq" w:hint="cs"/>
          <w:spacing w:val="-2"/>
          <w:sz w:val="28"/>
          <w:szCs w:val="28"/>
          <w:rtl/>
        </w:rPr>
        <w:t xml:space="preserve">تو </w:t>
      </w:r>
      <w:r w:rsidRPr="00403542">
        <w:rPr>
          <w:rFonts w:ascii="Jameel Noori Nastaleeq" w:hAnsi="Jameel Noori Nastaleeq" w:cs="Jameel Noori Nastaleeq"/>
          <w:spacing w:val="-2"/>
          <w:sz w:val="28"/>
          <w:szCs w:val="28"/>
          <w:rtl/>
        </w:rPr>
        <w:t>کہا جا سکتا ہے</w:t>
      </w:r>
      <w:r w:rsidR="000D6A2F">
        <w:rPr>
          <w:rFonts w:ascii="Jameel Noori Nastaleeq" w:hAnsi="Jameel Noori Nastaleeq" w:cs="Jameel Noori Nastaleeq" w:hint="cs"/>
          <w:spacing w:val="-2"/>
          <w:sz w:val="28"/>
          <w:szCs w:val="28"/>
          <w:rtl/>
        </w:rPr>
        <w:t>،</w:t>
      </w:r>
      <w:r w:rsidR="00813165" w:rsidRPr="00403542">
        <w:rPr>
          <w:rFonts w:ascii="Jameel Noori Nastaleeq" w:hAnsi="Jameel Noori Nastaleeq" w:cs="Jameel Noori Nastaleeq" w:hint="cs"/>
          <w:spacing w:val="-2"/>
          <w:sz w:val="28"/>
          <w:szCs w:val="28"/>
          <w:rtl/>
        </w:rPr>
        <w:t xml:space="preserve"> مگر شرعاً وہ بدعت نہیں ہے</w:t>
      </w:r>
      <w:r w:rsidRPr="00403542">
        <w:rPr>
          <w:rFonts w:ascii="Jameel Noori Nastaleeq" w:hAnsi="Jameel Noori Nastaleeq" w:cs="Jameel Noori Nastaleeq"/>
          <w:spacing w:val="-2"/>
          <w:sz w:val="28"/>
          <w:szCs w:val="28"/>
          <w:rtl/>
        </w:rPr>
        <w:t xml:space="preserve">، جیسا کہ باجماعت نمازِ تراویح کا اہتمام دیکھ کر </w:t>
      </w:r>
      <w:r w:rsidRPr="00403542">
        <w:rPr>
          <w:rFonts w:ascii="Jameel Noori Nastaleeq" w:hAnsi="Jameel Noori Nastaleeq" w:cs="Jameel Noori Nastaleeq" w:hint="cs"/>
          <w:spacing w:val="-2"/>
          <w:sz w:val="28"/>
          <w:szCs w:val="28"/>
          <w:rtl/>
        </w:rPr>
        <w:t xml:space="preserve">امیر المؤمنین </w:t>
      </w:r>
      <w:r w:rsidRPr="00403542">
        <w:rPr>
          <w:rFonts w:ascii="Jameel Noori Nastaleeq" w:hAnsi="Jameel Noori Nastaleeq" w:cs="Jameel Noori Nastaleeq"/>
          <w:spacing w:val="-2"/>
          <w:sz w:val="28"/>
          <w:szCs w:val="28"/>
          <w:rtl/>
        </w:rPr>
        <w:t xml:space="preserve">سیدنا عمر </w:t>
      </w:r>
      <w:r w:rsidRPr="00403542">
        <w:rPr>
          <w:rFonts w:ascii="Jameel Noori Nastaleeq" w:hAnsi="Jameel Noori Nastaleeq" w:cs="Jameel Noori Nastaleeq" w:hint="cs"/>
          <w:spacing w:val="-2"/>
          <w:sz w:val="28"/>
          <w:szCs w:val="28"/>
          <w:rtl/>
        </w:rPr>
        <w:t xml:space="preserve">بن خطاب </w:t>
      </w:r>
      <w:r w:rsidRPr="00403542">
        <w:rPr>
          <w:rFonts w:ascii="Jameel Noori Nastaleeq" w:hAnsi="Jameel Noori Nastaleeq" w:cs="Jameel Noori Nastaleeq"/>
          <w:spacing w:val="-2"/>
          <w:sz w:val="28"/>
          <w:szCs w:val="28"/>
          <w:rtl/>
        </w:rPr>
        <w:t xml:space="preserve">﷜ نے فرمایا : </w:t>
      </w:r>
      <w:r w:rsidRPr="00403542">
        <w:rPr>
          <w:rFonts w:ascii="Traditional Arabic" w:hAnsi="Traditional Arabic" w:cs="Traditional Arabic"/>
          <w:b/>
          <w:bCs/>
          <w:spacing w:val="-2"/>
          <w:sz w:val="28"/>
          <w:szCs w:val="28"/>
          <w:rtl/>
        </w:rPr>
        <w:t>((نِعْمَ الْبِدْعَةُ هَذِهِ))</w:t>
      </w:r>
      <w:r w:rsidRPr="00403542">
        <w:rPr>
          <w:rFonts w:ascii="Jameel Noori Nastaleeq" w:hAnsi="Jameel Noori Nastaleeq" w:cs="Jameel Noori Nastaleeq"/>
          <w:spacing w:val="-2"/>
          <w:sz w:val="28"/>
          <w:szCs w:val="28"/>
          <w:rtl/>
        </w:rPr>
        <w:t xml:space="preserve"> ’’یہ اچھی بدعت ہے۔‘‘</w:t>
      </w:r>
      <w:r w:rsidRPr="00403542">
        <w:rPr>
          <w:rFonts w:ascii="Jameel Noori Nastaleeq" w:hAnsi="Jameel Noori Nastaleeq" w:cs="Jameel Noori Nastaleeq"/>
          <w:spacing w:val="-2"/>
          <w:sz w:val="30"/>
          <w:szCs w:val="30"/>
          <w:rtl/>
        </w:rPr>
        <w:t xml:space="preserve"> </w:t>
      </w:r>
      <w:r w:rsidRPr="00403542">
        <w:rPr>
          <w:rFonts w:ascii="Jameel Noori Nastaleeq" w:hAnsi="Jameel Noori Nastaleeq" w:cs="Jameel Noori Nastaleeq"/>
          <w:spacing w:val="-2"/>
          <w:sz w:val="26"/>
          <w:szCs w:val="26"/>
          <w:rtl/>
        </w:rPr>
        <w:t>[</w:t>
      </w:r>
      <w:r w:rsidRPr="00403542">
        <w:rPr>
          <w:rFonts w:ascii="Jameel Noori Nastaleeq" w:hAnsi="Jameel Noori Nastaleeq" w:cs="Jameel Noori Nastaleeq" w:hint="cs"/>
          <w:spacing w:val="-2"/>
          <w:sz w:val="26"/>
          <w:szCs w:val="26"/>
          <w:rtl/>
        </w:rPr>
        <w:t xml:space="preserve">صحیح </w:t>
      </w:r>
      <w:r w:rsidRPr="00403542">
        <w:rPr>
          <w:rFonts w:ascii="Jameel Noori Nastaleeq" w:hAnsi="Jameel Noori Nastaleeq" w:cs="Jameel Noori Nastaleeq"/>
          <w:spacing w:val="-2"/>
          <w:sz w:val="26"/>
          <w:szCs w:val="26"/>
          <w:rtl/>
        </w:rPr>
        <w:t xml:space="preserve">بخاری: </w:t>
      </w:r>
      <w:r w:rsidRPr="00403542">
        <w:rPr>
          <w:rFonts w:ascii="Jameel Noori Nastaleeq" w:hAnsi="Jameel Noori Nastaleeq" w:cs="Jameel Noori Nastaleeq" w:hint="cs"/>
          <w:spacing w:val="-2"/>
          <w:sz w:val="26"/>
          <w:szCs w:val="26"/>
          <w:rtl/>
        </w:rPr>
        <w:t>۲۰۱۰</w:t>
      </w:r>
      <w:r w:rsidRPr="00403542">
        <w:rPr>
          <w:rFonts w:ascii="Jameel Noori Nastaleeq" w:hAnsi="Jameel Noori Nastaleeq" w:cs="Jameel Noori Nastaleeq"/>
          <w:spacing w:val="-2"/>
          <w:sz w:val="26"/>
          <w:szCs w:val="26"/>
          <w:rtl/>
        </w:rPr>
        <w:t>]</w:t>
      </w:r>
      <w:r w:rsidRPr="00403542">
        <w:rPr>
          <w:rFonts w:ascii="Jameel Noori Nastaleeq" w:hAnsi="Jameel Noori Nastaleeq" w:cs="Jameel Noori Nastaleeq"/>
          <w:spacing w:val="-2"/>
          <w:sz w:val="30"/>
          <w:szCs w:val="30"/>
          <w:rtl/>
        </w:rPr>
        <w:t xml:space="preserve"> </w:t>
      </w:r>
      <w:r w:rsidRPr="00403542">
        <w:rPr>
          <w:rFonts w:ascii="Jameel Noori Nastaleeq" w:hAnsi="Jameel Noori Nastaleeq" w:cs="Jameel Noori Nastaleeq"/>
          <w:spacing w:val="-2"/>
          <w:sz w:val="28"/>
          <w:szCs w:val="28"/>
          <w:rtl/>
        </w:rPr>
        <w:t>صحابی</w:t>
      </w:r>
      <w:r w:rsidRPr="00403542">
        <w:rPr>
          <w:rFonts w:ascii="Jameel Noori Nastaleeq" w:hAnsi="Jameel Noori Nastaleeq" w:cs="Jameel Noori Nastaleeq" w:hint="cs"/>
          <w:spacing w:val="-2"/>
          <w:sz w:val="28"/>
          <w:szCs w:val="28"/>
          <w:rtl/>
        </w:rPr>
        <w:t>ِ</w:t>
      </w:r>
      <w:r w:rsidRPr="00403542">
        <w:rPr>
          <w:rFonts w:ascii="Jameel Noori Nastaleeq" w:hAnsi="Jameel Noori Nastaleeq" w:cs="Jameel Noori Nastaleeq"/>
          <w:spacing w:val="-2"/>
          <w:sz w:val="28"/>
          <w:szCs w:val="28"/>
          <w:rtl/>
        </w:rPr>
        <w:t xml:space="preserve"> رسول </w:t>
      </w:r>
      <w:r w:rsidR="005C22CF">
        <w:rPr>
          <w:rFonts w:ascii="Jameel Noori Nastaleeq" w:hAnsi="Jameel Noori Nastaleeq" w:cs="Jameel Noori Nastaleeq" w:hint="cs"/>
          <w:spacing w:val="-2"/>
          <w:sz w:val="28"/>
          <w:szCs w:val="28"/>
          <w:rtl/>
        </w:rPr>
        <w:t>اور دوسرے خلیف</w:t>
      </w:r>
      <w:r w:rsidR="005C22CF">
        <w:rPr>
          <w:rFonts w:ascii="Jameel Noori Nastaleeq" w:hAnsi="Jameel Noori Nastaleeq" w:cs="Jameel Noori Nastaleeq"/>
          <w:spacing w:val="-2"/>
          <w:sz w:val="28"/>
          <w:szCs w:val="28"/>
          <w:rtl/>
        </w:rPr>
        <w:t>ۂ</w:t>
      </w:r>
      <w:r w:rsidR="001C6A58" w:rsidRPr="00403542">
        <w:rPr>
          <w:rFonts w:ascii="Jameel Noori Nastaleeq" w:hAnsi="Jameel Noori Nastaleeq" w:cs="Jameel Noori Nastaleeq" w:hint="cs"/>
          <w:spacing w:val="-2"/>
          <w:sz w:val="28"/>
          <w:szCs w:val="28"/>
          <w:rtl/>
        </w:rPr>
        <w:t xml:space="preserve"> راشد </w:t>
      </w:r>
      <w:r w:rsidRPr="00403542">
        <w:rPr>
          <w:rFonts w:ascii="Jameel Noori Nastaleeq" w:hAnsi="Jameel Noori Nastaleeq" w:cs="Jameel Noori Nastaleeq" w:hint="cs"/>
          <w:spacing w:val="-2"/>
          <w:sz w:val="28"/>
          <w:szCs w:val="28"/>
          <w:rtl/>
        </w:rPr>
        <w:t xml:space="preserve">سیدنا عمر </w:t>
      </w:r>
      <w:r w:rsidRPr="00403542">
        <w:rPr>
          <w:rFonts w:ascii="Jameel Noori Nastaleeq" w:hAnsi="Jameel Noori Nastaleeq" w:cs="Jameel Noori Nastaleeq"/>
          <w:spacing w:val="-2"/>
          <w:sz w:val="28"/>
          <w:szCs w:val="28"/>
          <w:rtl/>
        </w:rPr>
        <w:t>﷜نے اپنے اس قول میں بدعت کو اس کے لغوی معنی میں استعمال کیا ہے۔</w:t>
      </w:r>
      <w:r w:rsidRPr="00403542">
        <w:rPr>
          <w:rFonts w:ascii="Jameel Noori Nastaleeq" w:hAnsi="Jameel Noori Nastaleeq" w:cs="Jameel Noori Nastaleeq" w:hint="cs"/>
          <w:spacing w:val="-2"/>
          <w:sz w:val="28"/>
          <w:szCs w:val="28"/>
          <w:rtl/>
        </w:rPr>
        <w:t xml:space="preserve"> اس طرح کی غلط فہمی سے بچنے کے لیے بدعت کی صحیح معرفت حاصل کرنا ہمارے لیے ضروری ہے، لہٰذا ا</w:t>
      </w:r>
      <w:r w:rsidR="001C6A58" w:rsidRPr="00403542">
        <w:rPr>
          <w:rFonts w:ascii="Jameel Noori Nastaleeq" w:hAnsi="Jameel Noori Nastaleeq" w:cs="Jameel Noori Nastaleeq" w:hint="cs"/>
          <w:spacing w:val="-2"/>
          <w:sz w:val="28"/>
          <w:szCs w:val="28"/>
          <w:rtl/>
        </w:rPr>
        <w:t>س کی مختصر تفصیل درج ذیل سطور میں پیش کی جاتی ہے :</w:t>
      </w:r>
    </w:p>
    <w:p w:rsidR="001C6A58" w:rsidRDefault="00E741F0" w:rsidP="00D10D7D">
      <w:pPr>
        <w:pStyle w:val="NoSpacing"/>
        <w:widowControl w:val="0"/>
        <w:bidi/>
        <w:ind w:firstLine="340"/>
        <w:jc w:val="both"/>
        <w:rPr>
          <w:rFonts w:ascii="Jameel Noori Nastaleeq" w:hAnsi="Jameel Noori Nastaleeq" w:cs="Jameel Noori Nastaleeq"/>
          <w:sz w:val="28"/>
          <w:szCs w:val="28"/>
          <w:rtl/>
        </w:rPr>
      </w:pPr>
      <w:r w:rsidRPr="000D6A2F">
        <w:rPr>
          <w:rFonts w:ascii="Jameel Noori Nastaleeq" w:hAnsi="Jameel Noori Nastaleeq" w:cs="Jameel Noori Nastaleeq"/>
          <w:b/>
          <w:bCs/>
          <w:sz w:val="28"/>
          <w:szCs w:val="28"/>
          <w:rtl/>
        </w:rPr>
        <w:t>بدعت کے لغوی معنی ہیں :</w:t>
      </w:r>
      <w:r w:rsidRPr="00D345CE">
        <w:rPr>
          <w:rFonts w:ascii="Jameel Noori Nastaleeq" w:hAnsi="Jameel Noori Nastaleeq" w:cs="Jameel Noori Nastaleeq"/>
          <w:sz w:val="28"/>
          <w:szCs w:val="28"/>
          <w:rtl/>
        </w:rPr>
        <w:t xml:space="preserve"> </w:t>
      </w:r>
      <w:r w:rsidRPr="00D345CE">
        <w:rPr>
          <w:rFonts w:ascii="Jameel Noori Nastaleeq" w:hAnsi="Jameel Noori Nastaleeq" w:cs="Jameel Noori Nastaleeq" w:hint="cs"/>
          <w:sz w:val="28"/>
          <w:szCs w:val="28"/>
          <w:rtl/>
        </w:rPr>
        <w:t xml:space="preserve">نیا کام، یا </w:t>
      </w:r>
      <w:r w:rsidRPr="00D345CE">
        <w:rPr>
          <w:rFonts w:ascii="Jameel Noori Nastaleeq" w:hAnsi="Jameel Noori Nastaleeq" w:cs="Jameel Noori Nastaleeq"/>
          <w:sz w:val="28"/>
          <w:szCs w:val="28"/>
          <w:rtl/>
        </w:rPr>
        <w:t xml:space="preserve">ایسا </w:t>
      </w:r>
      <w:r w:rsidRPr="00D345CE">
        <w:rPr>
          <w:rFonts w:ascii="Jameel Noori Nastaleeq" w:hAnsi="Jameel Noori Nastaleeq" w:cs="Jameel Noori Nastaleeq" w:hint="cs"/>
          <w:sz w:val="28"/>
          <w:szCs w:val="28"/>
          <w:rtl/>
        </w:rPr>
        <w:t xml:space="preserve">نیا </w:t>
      </w:r>
      <w:r w:rsidRPr="00D345CE">
        <w:rPr>
          <w:rFonts w:ascii="Jameel Noori Nastaleeq" w:hAnsi="Jameel Noori Nastaleeq" w:cs="Jameel Noori Nastaleeq"/>
          <w:sz w:val="28"/>
          <w:szCs w:val="28"/>
          <w:rtl/>
        </w:rPr>
        <w:t>کا</w:t>
      </w:r>
      <w:r w:rsidR="00307505">
        <w:rPr>
          <w:rFonts w:ascii="Jameel Noori Nastaleeq" w:hAnsi="Jameel Noori Nastaleeq" w:cs="Jameel Noori Nastaleeq"/>
          <w:sz w:val="28"/>
          <w:szCs w:val="28"/>
          <w:rtl/>
        </w:rPr>
        <w:t>م جس کی پہلے سے کوئی نظیر نہ ہو</w:t>
      </w:r>
      <w:r w:rsidRPr="00D345CE">
        <w:rPr>
          <w:rFonts w:ascii="Jameel Noori Nastaleeq" w:hAnsi="Jameel Noori Nastaleeq" w:cs="Jameel Noori Nastaleeq"/>
          <w:sz w:val="28"/>
          <w:szCs w:val="28"/>
          <w:rtl/>
        </w:rPr>
        <w:t xml:space="preserve"> اور</w:t>
      </w:r>
      <w:r w:rsidRPr="000D6A2F">
        <w:rPr>
          <w:rFonts w:ascii="Jameel Noori Nastaleeq" w:hAnsi="Jameel Noori Nastaleeq" w:cs="Jameel Noori Nastaleeq"/>
          <w:b/>
          <w:bCs/>
          <w:sz w:val="28"/>
          <w:szCs w:val="28"/>
          <w:rtl/>
        </w:rPr>
        <w:t xml:space="preserve"> شرعی اصطلاح</w:t>
      </w:r>
      <w:r w:rsidRPr="00D345CE">
        <w:rPr>
          <w:rFonts w:ascii="Jameel Noori Nastaleeq" w:hAnsi="Jameel Noori Nastaleeq" w:cs="Jameel Noori Nastaleeq"/>
          <w:sz w:val="28"/>
          <w:szCs w:val="28"/>
          <w:rtl/>
        </w:rPr>
        <w:t xml:space="preserve"> </w:t>
      </w:r>
      <w:r w:rsidRPr="00D345CE">
        <w:rPr>
          <w:rFonts w:ascii="Jameel Noori Nastaleeq" w:hAnsi="Jameel Noori Nastaleeq" w:cs="Jameel Noori Nastaleeq"/>
          <w:sz w:val="28"/>
          <w:szCs w:val="28"/>
          <w:rtl/>
        </w:rPr>
        <w:lastRenderedPageBreak/>
        <w:t>میں ثواب سمجھ کر کوئی ایسا اختراعی عمل انجام دینا جو شریعت سے مشابہت تو رکھتا ہو</w:t>
      </w:r>
      <w:r w:rsidRPr="00D345CE">
        <w:rPr>
          <w:rFonts w:ascii="Jameel Noori Nastaleeq" w:hAnsi="Jameel Noori Nastaleeq" w:cs="Jameel Noori Nastaleeq" w:hint="cs"/>
          <w:sz w:val="28"/>
          <w:szCs w:val="28"/>
          <w:rtl/>
        </w:rPr>
        <w:t>،</w:t>
      </w:r>
      <w:r w:rsidRPr="00D345CE">
        <w:rPr>
          <w:rFonts w:ascii="Jameel Noori Nastaleeq" w:hAnsi="Jameel Noori Nastaleeq" w:cs="Jameel Noori Nastaleeq"/>
          <w:sz w:val="28"/>
          <w:szCs w:val="28"/>
          <w:rtl/>
        </w:rPr>
        <w:t xml:space="preserve"> مگر کتاب و سنت سے ثابت نہ ہو بدعت کہلاتا ہے۔ </w:t>
      </w:r>
      <w:r w:rsidRPr="00D345CE">
        <w:rPr>
          <w:rFonts w:ascii="Jameel Noori Nastaleeq" w:hAnsi="Jameel Noori Nastaleeq" w:cs="Jameel Noori Nastaleeq" w:hint="cs"/>
          <w:sz w:val="28"/>
          <w:szCs w:val="28"/>
          <w:rtl/>
        </w:rPr>
        <w:t xml:space="preserve"> مثلاً </w:t>
      </w:r>
      <w:r w:rsidR="000D6A2F">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hint="cs"/>
          <w:sz w:val="28"/>
          <w:szCs w:val="28"/>
          <w:rtl/>
        </w:rPr>
        <w:t>نصوصِ کتاب و سنت کا ایسا مطلب و مفہوم بیان کرنا جو نصوص کے خلاف ہو اور منہجِ فہمِ سلفِ صالحین سے مختلف ہو، جیسے : ایمان و صفاتِ باری تعالیٰ سے متعلق جہمیہ و معتزلہ وغیرہ گمراہ فرقوں کے باطل آراء و اقوال وغیرہ، یا ایسی غیر مشروع عبادتوں کو انجام دینا جس کی اصل تو شریعت میں موجود ہو، مگر ایجاد کردہ نئے عبادت کی کوئی دلیل شریعت کے نصوص میں موجود نہ ہو</w:t>
      </w:r>
      <w:r w:rsidR="001C6A58">
        <w:rPr>
          <w:rFonts w:ascii="Jameel Noori Nastaleeq" w:hAnsi="Jameel Noori Nastaleeq" w:cs="Jameel Noori Nastaleeq" w:hint="cs"/>
          <w:sz w:val="28"/>
          <w:szCs w:val="28"/>
          <w:rtl/>
        </w:rPr>
        <w:t>،</w:t>
      </w:r>
      <w:r w:rsidRPr="00D345CE">
        <w:rPr>
          <w:rFonts w:ascii="Jameel Noori Nastaleeq" w:hAnsi="Jameel Noori Nastaleeq" w:cs="Jameel Noori Nastaleeq" w:hint="cs"/>
          <w:sz w:val="28"/>
          <w:szCs w:val="28"/>
          <w:rtl/>
        </w:rPr>
        <w:t xml:space="preserve"> جیسے صلاۃِ الفیہ، صلاۃ الرغائب اور عید میلاد النبی وغیرہ، یا شریعت سے ثابت شدہ مشروع اعمال کو غیر مشروع طریقے سے انجام دینا، جیسے : مخصوص حلقہ تشکیل دے کر اَوراد و وظائف کا وِرد کرنا اور بطور زہد </w:t>
      </w:r>
      <w:r w:rsidR="001C6A58">
        <w:rPr>
          <w:rFonts w:ascii="Jameel Noori Nastaleeq" w:hAnsi="Jameel Noori Nastaleeq" w:cs="Jameel Noori Nastaleeq" w:hint="cs"/>
          <w:sz w:val="28"/>
          <w:szCs w:val="28"/>
          <w:rtl/>
        </w:rPr>
        <w:t xml:space="preserve">و ورع </w:t>
      </w:r>
      <w:r w:rsidRPr="00D345CE">
        <w:rPr>
          <w:rFonts w:ascii="Jameel Noori Nastaleeq" w:hAnsi="Jameel Noori Nastaleeq" w:cs="Jameel Noori Nastaleeq" w:hint="cs"/>
          <w:sz w:val="28"/>
          <w:szCs w:val="28"/>
          <w:rtl/>
        </w:rPr>
        <w:t>عبا</w:t>
      </w:r>
      <w:r w:rsidR="00307505">
        <w:rPr>
          <w:rFonts w:ascii="Jameel Noori Nastaleeq" w:hAnsi="Jameel Noori Nastaleeq" w:cs="Jameel Noori Nastaleeq" w:hint="cs"/>
          <w:sz w:val="28"/>
          <w:szCs w:val="28"/>
          <w:rtl/>
        </w:rPr>
        <w:t xml:space="preserve">دات کی ادائیگی میں </w:t>
      </w:r>
      <w:r w:rsidRPr="00D345CE">
        <w:rPr>
          <w:rFonts w:ascii="Jameel Noori Nastaleeq" w:hAnsi="Jameel Noori Nastaleeq" w:cs="Jameel Noori Nastaleeq" w:hint="cs"/>
          <w:sz w:val="28"/>
          <w:szCs w:val="28"/>
          <w:rtl/>
        </w:rPr>
        <w:t xml:space="preserve">نفس پر </w:t>
      </w:r>
      <w:r w:rsidR="00307505">
        <w:rPr>
          <w:rFonts w:ascii="Jameel Noori Nastaleeq" w:hAnsi="Jameel Noori Nastaleeq" w:cs="Jameel Noori Nastaleeq" w:hint="cs"/>
          <w:sz w:val="28"/>
          <w:szCs w:val="28"/>
          <w:rtl/>
        </w:rPr>
        <w:t xml:space="preserve">بے جا </w:t>
      </w:r>
      <w:r w:rsidRPr="00D345CE">
        <w:rPr>
          <w:rFonts w:ascii="Jameel Noori Nastaleeq" w:hAnsi="Jameel Noori Nastaleeq" w:cs="Jameel Noori Nastaleeq" w:hint="cs"/>
          <w:sz w:val="28"/>
          <w:szCs w:val="28"/>
          <w:rtl/>
        </w:rPr>
        <w:t>سختی کرتے ہوئے نبوی طریقے کو ترک کردینا وغیرہ، یا مشروع عبادتوں کی ادائیگی کے لیے ایسے اوقات اور جگہیں متعین کر لینا جو شریعت سے ثابت ہی نہ ہو، جیسے صلاۃِ عیدین و جنازہ کے موقع پر اذان دینا اور قبروں کا طواف کرنا وغیرہ۔</w:t>
      </w:r>
    </w:p>
    <w:p w:rsidR="0088056E" w:rsidRPr="001C6A58" w:rsidRDefault="0088056E" w:rsidP="001C6A58">
      <w:pPr>
        <w:pStyle w:val="NoSpacing"/>
        <w:widowControl w:val="0"/>
        <w:bidi/>
        <w:ind w:firstLine="340"/>
        <w:jc w:val="both"/>
        <w:rPr>
          <w:rFonts w:ascii="Jameel Noori Nastaleeq" w:hAnsi="Jameel Noori Nastaleeq" w:cs="Jameel Noori Nastaleeq"/>
          <w:sz w:val="28"/>
          <w:szCs w:val="28"/>
          <w:rtl/>
        </w:rPr>
      </w:pPr>
      <w:r w:rsidRPr="001C6A58">
        <w:rPr>
          <w:rFonts w:ascii="Jameel Noori Nastaleeq" w:hAnsi="Jameel Noori Nastaleeq" w:cs="Jameel Noori Nastaleeq"/>
          <w:sz w:val="28"/>
          <w:szCs w:val="28"/>
          <w:rtl/>
        </w:rPr>
        <w:t xml:space="preserve">یہاں یہ بات جان لینا ازحد ضروری ہے کہ زیرِ مطالعہ حدیث کی بنیاد پر کسی بھی عمل کے ذریعہ اللہ کا تقرب حاصل کرنے کے لیے شریعت کی متابعت و مطابقت ضروری ہے، کیوں </w:t>
      </w:r>
      <w:r w:rsidR="00D10D7D">
        <w:rPr>
          <w:rFonts w:ascii="Jameel Noori Nastaleeq" w:hAnsi="Jameel Noori Nastaleeq" w:cs="Jameel Noori Nastaleeq" w:hint="cs"/>
          <w:sz w:val="28"/>
          <w:szCs w:val="28"/>
          <w:rtl/>
        </w:rPr>
        <w:t xml:space="preserve">کہ </w:t>
      </w:r>
      <w:r w:rsidRPr="001C6A58">
        <w:rPr>
          <w:rFonts w:ascii="Jameel Noori Nastaleeq" w:hAnsi="Jameel Noori Nastaleeq" w:cs="Jameel Noori Nastaleeq"/>
          <w:sz w:val="28"/>
          <w:szCs w:val="28"/>
          <w:rtl/>
        </w:rPr>
        <w:t>اگر وہ عمل شریعت کے مطابق نہیں ہے تو مردود ہوگا۔ نیز متابعتِ شریعت کے لیے درج ذیل چھ امور میں عمل کا شریعت کے موافق و مطابق ہونا ضروری ہے :</w:t>
      </w:r>
    </w:p>
    <w:p w:rsidR="0088056E" w:rsidRPr="001C6A58" w:rsidRDefault="0088056E" w:rsidP="001C6A58">
      <w:pPr>
        <w:pStyle w:val="NoSpacing"/>
        <w:widowControl w:val="0"/>
        <w:bidi/>
        <w:ind w:firstLine="340"/>
        <w:jc w:val="both"/>
        <w:rPr>
          <w:rFonts w:ascii="Jameel Noori Nastaleeq" w:hAnsi="Jameel Noori Nastaleeq" w:cs="Jameel Noori Nastaleeq"/>
          <w:sz w:val="28"/>
          <w:szCs w:val="28"/>
          <w:rtl/>
        </w:rPr>
      </w:pPr>
      <w:r w:rsidRPr="001C6A58">
        <w:rPr>
          <w:rFonts w:ascii="Jameel Noori Nastaleeq" w:hAnsi="Jameel Noori Nastaleeq" w:cs="Jameel Noori Nastaleeq"/>
          <w:b/>
          <w:bCs/>
          <w:sz w:val="28"/>
          <w:szCs w:val="28"/>
          <w:u w:val="single"/>
          <w:rtl/>
        </w:rPr>
        <w:t>اوّل :</w:t>
      </w:r>
      <w:r w:rsidRPr="001C6A58">
        <w:rPr>
          <w:rFonts w:ascii="Jameel Noori Nastaleeq" w:hAnsi="Jameel Noori Nastaleeq" w:cs="Jameel Noori Nastaleeq"/>
          <w:sz w:val="28"/>
          <w:szCs w:val="28"/>
          <w:rtl/>
        </w:rPr>
        <w:t xml:space="preserve"> عمل سبب میں شریعت کے موافق ہو، لہٰذا کسی مشروع عبادت کو اپنی طرف سے کسی ایسے سبب کے تحت انجام دینا جسے شریعت نے سبب نہ بنایا ہو مردود ہوگا۔ مثلاً : کوئی شخص جب بھی اپنے گھر میں داخل ہو تو بطور </w:t>
      </w:r>
      <w:r w:rsidR="00D10D7D">
        <w:rPr>
          <w:rFonts w:ascii="Jameel Noori Nastaleeq" w:hAnsi="Jameel Noori Nastaleeq" w:cs="Jameel Noori Nastaleeq"/>
          <w:sz w:val="28"/>
          <w:szCs w:val="28"/>
          <w:rtl/>
        </w:rPr>
        <w:t>استحباب و سنت دو رکعت نماز پڑھے</w:t>
      </w:r>
      <w:r w:rsidRPr="001C6A58">
        <w:rPr>
          <w:rFonts w:ascii="Jameel Noori Nastaleeq" w:hAnsi="Jameel Noori Nastaleeq" w:cs="Jameel Noori Nastaleeq"/>
          <w:sz w:val="28"/>
          <w:szCs w:val="28"/>
          <w:rtl/>
        </w:rPr>
        <w:t xml:space="preserve"> تو یہ مردود ہوگا، اگرچہ اپنی اصل کے اعتبار سے چند ممنوع مقامات و اوقات کو چھوڑ کر کہیں بھی اور کسی بھی وقت نفل نماز پڑھنا جائز ہے، لیکن جب اسے کسی ایسے سبب کے ساتھ خاص کر لیا جائے جو شریعت سے ثابت نہیں ہے، تو وہ دین میں بدعت ہونے کی وجہ سے مردود ہوگا۔</w:t>
      </w:r>
    </w:p>
    <w:p w:rsidR="0088056E" w:rsidRPr="001C6A58" w:rsidRDefault="0088056E" w:rsidP="001C6A58">
      <w:pPr>
        <w:pStyle w:val="NoSpacing"/>
        <w:widowControl w:val="0"/>
        <w:bidi/>
        <w:ind w:firstLine="340"/>
        <w:jc w:val="both"/>
        <w:rPr>
          <w:rFonts w:ascii="Jameel Noori Nastaleeq" w:hAnsi="Jameel Noori Nastaleeq" w:cs="Jameel Noori Nastaleeq"/>
          <w:sz w:val="28"/>
          <w:szCs w:val="28"/>
          <w:rtl/>
        </w:rPr>
      </w:pPr>
      <w:r w:rsidRPr="001C6A58">
        <w:rPr>
          <w:rFonts w:ascii="Jameel Noori Nastaleeq" w:hAnsi="Jameel Noori Nastaleeq" w:cs="Jameel Noori Nastaleeq"/>
          <w:b/>
          <w:bCs/>
          <w:sz w:val="28"/>
          <w:szCs w:val="28"/>
          <w:u w:val="single"/>
          <w:rtl/>
        </w:rPr>
        <w:t>دوم :</w:t>
      </w:r>
      <w:r w:rsidRPr="001C6A58">
        <w:rPr>
          <w:rFonts w:ascii="Jameel Noori Nastaleeq" w:hAnsi="Jameel Noori Nastaleeq" w:cs="Jameel Noori Nastaleeq"/>
          <w:sz w:val="28"/>
          <w:szCs w:val="28"/>
          <w:rtl/>
        </w:rPr>
        <w:t xml:space="preserve"> عمل جنس میں شریعت کے موافق ہو، لہٰذا اللہ کے لیے کسی ایسی عبادت کو انجام دینا جس کی جنس کو مشروع نہیں قرار دیا گیا ہے مقبول ہونے کے بجائے مردود ہوگا۔ مثلاً : کوئی گھوڑے کی قربانی </w:t>
      </w:r>
      <w:r w:rsidRPr="001C6A58">
        <w:rPr>
          <w:rFonts w:ascii="Jameel Noori Nastaleeq" w:hAnsi="Jameel Noori Nastaleeq" w:cs="Jameel Noori Nastaleeq"/>
          <w:sz w:val="28"/>
          <w:szCs w:val="28"/>
          <w:rtl/>
        </w:rPr>
        <w:lastRenderedPageBreak/>
        <w:t>کرے تو وہ مردود ہوگا اور اس کی قربانی مقبول نہیں ہوگی، اس لیے کہ اس صورت میں جنسِ قربانی کے تعلق سے شریعت کی مخالفت پائی جاتی ہے۔ شریعت نے ’’</w:t>
      </w:r>
      <w:r w:rsidRPr="00D10D7D">
        <w:rPr>
          <w:rFonts w:ascii="Jameel Noori Nastaleeq" w:hAnsi="Jameel Noori Nastaleeq" w:cs="KFGQPC Uthman Taha Naskh"/>
          <w:sz w:val="28"/>
          <w:szCs w:val="28"/>
          <w:rtl/>
        </w:rPr>
        <w:t>بَهِيمَةُ الْأَنْعَامِ</w:t>
      </w:r>
      <w:r w:rsidRPr="001C6A58">
        <w:rPr>
          <w:rFonts w:ascii="Jameel Noori Nastaleeq" w:hAnsi="Jameel Noori Nastaleeq" w:cs="Jameel Noori Nastaleeq"/>
          <w:sz w:val="28"/>
          <w:szCs w:val="28"/>
          <w:rtl/>
        </w:rPr>
        <w:t>‘‘ یعنی اونٹ، گائے، بھیڑ اور بکری [تمام کی نر و مادہ سمیت] کی قربانی کو مشروع قرار دیا ہے۔ البتہ گھوڑے کے گوشت کو عمومی صدقہ کرنے کے لیے ذبح کیا جائے تو یہ جائز ہوگا۔</w:t>
      </w:r>
    </w:p>
    <w:p w:rsidR="0088056E" w:rsidRPr="001C6A58" w:rsidRDefault="0088056E" w:rsidP="001C6A58">
      <w:pPr>
        <w:pStyle w:val="NoSpacing"/>
        <w:widowControl w:val="0"/>
        <w:bidi/>
        <w:ind w:firstLine="340"/>
        <w:jc w:val="both"/>
        <w:rPr>
          <w:rFonts w:ascii="Jameel Noori Nastaleeq" w:hAnsi="Jameel Noori Nastaleeq" w:cs="Jameel Noori Nastaleeq"/>
          <w:sz w:val="28"/>
          <w:szCs w:val="28"/>
          <w:rtl/>
        </w:rPr>
      </w:pPr>
      <w:r w:rsidRPr="001C6A58">
        <w:rPr>
          <w:rFonts w:ascii="Jameel Noori Nastaleeq" w:hAnsi="Jameel Noori Nastaleeq" w:cs="Jameel Noori Nastaleeq"/>
          <w:b/>
          <w:bCs/>
          <w:sz w:val="28"/>
          <w:szCs w:val="28"/>
          <w:u w:val="single"/>
          <w:rtl/>
        </w:rPr>
        <w:t>سوم :</w:t>
      </w:r>
      <w:r w:rsidRPr="001C6A58">
        <w:rPr>
          <w:rFonts w:ascii="Jameel Noori Nastaleeq" w:hAnsi="Jameel Noori Nastaleeq" w:cs="Jameel Noori Nastaleeq"/>
          <w:sz w:val="28"/>
          <w:szCs w:val="28"/>
          <w:rtl/>
        </w:rPr>
        <w:t xml:space="preserve"> عمل مقدار میں شریعت کے موافق ہو، لہٰذا شریعت کی بتائی ہوئی مقدار سے زیادہ تعداد میں عبادت انجام دینا باطل و مردود ہوگا۔ مثلاً</w:t>
      </w:r>
      <w:r w:rsidR="000D6A2F">
        <w:rPr>
          <w:rFonts w:ascii="Jameel Noori Nastaleeq" w:hAnsi="Jameel Noori Nastaleeq" w:cs="Jameel Noori Nastaleeq" w:hint="cs"/>
          <w:sz w:val="28"/>
          <w:szCs w:val="28"/>
          <w:rtl/>
        </w:rPr>
        <w:t xml:space="preserve"> :</w:t>
      </w:r>
      <w:r w:rsidRPr="001C6A58">
        <w:rPr>
          <w:rFonts w:ascii="Jameel Noori Nastaleeq" w:hAnsi="Jameel Noori Nastaleeq" w:cs="Jameel Noori Nastaleeq"/>
          <w:sz w:val="28"/>
          <w:szCs w:val="28"/>
          <w:rtl/>
        </w:rPr>
        <w:t xml:space="preserve"> پانچ وقت کے بجائے چھ وقت کی نماز پڑھنا، نمازِ فجر دو رکعت کے بجائے تین رکعت پڑھنا اور اعضائے وضو تین کے بجائے چار مرتبہ دھونا وغیرہ، کیوں کہ ان میں تعداد کے تعلق سے شریعت کی مخالفت پائی جاتی ہے، اس لیے یہ مردود ہوگا۔</w:t>
      </w:r>
    </w:p>
    <w:p w:rsidR="0088056E" w:rsidRPr="001C6A58" w:rsidRDefault="0088056E" w:rsidP="001C6A58">
      <w:pPr>
        <w:pStyle w:val="NoSpacing"/>
        <w:widowControl w:val="0"/>
        <w:bidi/>
        <w:ind w:firstLine="340"/>
        <w:jc w:val="both"/>
        <w:rPr>
          <w:rFonts w:ascii="Jameel Noori Nastaleeq" w:hAnsi="Jameel Noori Nastaleeq" w:cs="Jameel Noori Nastaleeq"/>
          <w:sz w:val="28"/>
          <w:szCs w:val="28"/>
          <w:rtl/>
        </w:rPr>
      </w:pPr>
      <w:r w:rsidRPr="001C6A58">
        <w:rPr>
          <w:rFonts w:ascii="Jameel Noori Nastaleeq" w:hAnsi="Jameel Noori Nastaleeq" w:cs="Jameel Noori Nastaleeq"/>
          <w:b/>
          <w:bCs/>
          <w:sz w:val="28"/>
          <w:szCs w:val="28"/>
          <w:u w:val="single"/>
          <w:rtl/>
        </w:rPr>
        <w:t>چہارم :</w:t>
      </w:r>
      <w:r w:rsidRPr="001C6A58">
        <w:rPr>
          <w:rFonts w:ascii="Jameel Noori Nastaleeq" w:hAnsi="Jameel Noori Nastaleeq" w:cs="Jameel Noori Nastaleeq"/>
          <w:sz w:val="28"/>
          <w:szCs w:val="28"/>
          <w:rtl/>
        </w:rPr>
        <w:t xml:space="preserve"> عمل کیفیت میں شریعت کے موافق ہو، لہٰذا کسی بھی مشروع عبادت کو اس طرح انجام دینا جو کیفیت </w:t>
      </w:r>
      <w:r w:rsidR="00307505">
        <w:rPr>
          <w:rFonts w:ascii="Jameel Noori Nastaleeq" w:hAnsi="Jameel Noori Nastaleeq" w:cs="Jameel Noori Nastaleeq"/>
          <w:sz w:val="28"/>
          <w:szCs w:val="28"/>
          <w:rtl/>
        </w:rPr>
        <w:t>میں شریعت کے مخالف ہو مردود ہوگ</w:t>
      </w:r>
      <w:r w:rsidR="00307505">
        <w:rPr>
          <w:rFonts w:ascii="Jameel Noori Nastaleeq" w:hAnsi="Jameel Noori Nastaleeq" w:cs="Jameel Noori Nastaleeq" w:hint="cs"/>
          <w:sz w:val="28"/>
          <w:szCs w:val="28"/>
          <w:rtl/>
        </w:rPr>
        <w:t>ا</w:t>
      </w:r>
      <w:r w:rsidR="00307505">
        <w:rPr>
          <w:rFonts w:ascii="Jameel Noori Nastaleeq" w:hAnsi="Jameel Noori Nastaleeq" w:cs="Jameel Noori Nastaleeq"/>
          <w:sz w:val="28"/>
          <w:szCs w:val="28"/>
          <w:rtl/>
        </w:rPr>
        <w:t xml:space="preserve"> قبول نہیں کی</w:t>
      </w:r>
      <w:r w:rsidR="00307505">
        <w:rPr>
          <w:rFonts w:ascii="Jameel Noori Nastaleeq" w:hAnsi="Jameel Noori Nastaleeq" w:cs="Jameel Noori Nastaleeq" w:hint="cs"/>
          <w:sz w:val="28"/>
          <w:szCs w:val="28"/>
          <w:rtl/>
        </w:rPr>
        <w:t>ا</w:t>
      </w:r>
      <w:r w:rsidR="00307505">
        <w:rPr>
          <w:rFonts w:ascii="Jameel Noori Nastaleeq" w:hAnsi="Jameel Noori Nastaleeq" w:cs="Jameel Noori Nastaleeq"/>
          <w:sz w:val="28"/>
          <w:szCs w:val="28"/>
          <w:rtl/>
        </w:rPr>
        <w:t xml:space="preserve"> جائے گ</w:t>
      </w:r>
      <w:r w:rsidR="00307505">
        <w:rPr>
          <w:rFonts w:ascii="Jameel Noori Nastaleeq" w:hAnsi="Jameel Noori Nastaleeq" w:cs="Jameel Noori Nastaleeq" w:hint="cs"/>
          <w:sz w:val="28"/>
          <w:szCs w:val="28"/>
          <w:rtl/>
        </w:rPr>
        <w:t>ا</w:t>
      </w:r>
      <w:r w:rsidRPr="001C6A58">
        <w:rPr>
          <w:rFonts w:ascii="Jameel Noori Nastaleeq" w:hAnsi="Jameel Noori Nastaleeq" w:cs="Jameel Noori Nastaleeq"/>
          <w:sz w:val="28"/>
          <w:szCs w:val="28"/>
          <w:rtl/>
        </w:rPr>
        <w:t>۔ مثلاً کوئی نمازی رکوع سے پہلے سجدہ کرے یا اسی طرح اعضائے وضو کو الٹی ترتیب سے دھوئے تو اس کی یہ نماز اور وضو کیفیت میں شریعت کے مخالف ہونے کی وجہ سے مردود اور باطل ہوگی۔</w:t>
      </w:r>
    </w:p>
    <w:p w:rsidR="0088056E" w:rsidRPr="001C6A58" w:rsidRDefault="0088056E" w:rsidP="001C6A58">
      <w:pPr>
        <w:pStyle w:val="NoSpacing"/>
        <w:widowControl w:val="0"/>
        <w:bidi/>
        <w:ind w:firstLine="340"/>
        <w:jc w:val="both"/>
        <w:rPr>
          <w:rFonts w:ascii="Jameel Noori Nastaleeq" w:hAnsi="Jameel Noori Nastaleeq" w:cs="Jameel Noori Nastaleeq"/>
          <w:sz w:val="28"/>
          <w:szCs w:val="28"/>
          <w:rtl/>
        </w:rPr>
      </w:pPr>
      <w:r w:rsidRPr="001C6A58">
        <w:rPr>
          <w:rFonts w:ascii="Jameel Noori Nastaleeq" w:hAnsi="Jameel Noori Nastaleeq" w:cs="Jameel Noori Nastaleeq"/>
          <w:b/>
          <w:bCs/>
          <w:sz w:val="28"/>
          <w:szCs w:val="28"/>
          <w:u w:val="single"/>
          <w:rtl/>
        </w:rPr>
        <w:t>پنجم :</w:t>
      </w:r>
      <w:r w:rsidRPr="001C6A58">
        <w:rPr>
          <w:rFonts w:ascii="Jameel Noori Nastaleeq" w:hAnsi="Jameel Noori Nastaleeq" w:cs="Jameel Noori Nastaleeq"/>
          <w:sz w:val="28"/>
          <w:szCs w:val="28"/>
          <w:rtl/>
        </w:rPr>
        <w:t xml:space="preserve"> عمل وقت میں شریعت کے موافق ہو، لہٰذا نمازِ عیدین سے پہلے قربانی کرنے یا نماز کا وقت ہونے سے پہلے ہی نماز پڑھ لینے کی صورت میں عبادت مقبول نہیں ہوگی، اس لیے کہ شریعت نے ان کے لیے جو وقت متعین کیا ہے اس کے موافق نہیں ہے۔</w:t>
      </w:r>
    </w:p>
    <w:p w:rsidR="0088056E" w:rsidRPr="00307505" w:rsidRDefault="0088056E" w:rsidP="001C6A58">
      <w:pPr>
        <w:pStyle w:val="NoSpacing"/>
        <w:widowControl w:val="0"/>
        <w:bidi/>
        <w:ind w:firstLine="340"/>
        <w:jc w:val="both"/>
        <w:rPr>
          <w:rFonts w:ascii="Jameel Noori Nastaleeq" w:hAnsi="Jameel Noori Nastaleeq" w:cs="Jameel Noori Nastaleeq"/>
          <w:sz w:val="28"/>
          <w:szCs w:val="28"/>
          <w:rtl/>
        </w:rPr>
      </w:pPr>
      <w:r w:rsidRPr="00307505">
        <w:rPr>
          <w:rFonts w:ascii="Jameel Noori Nastaleeq" w:hAnsi="Jameel Noori Nastaleeq" w:cs="Jameel Noori Nastaleeq"/>
          <w:b/>
          <w:bCs/>
          <w:sz w:val="28"/>
          <w:szCs w:val="28"/>
          <w:u w:val="single"/>
          <w:rtl/>
        </w:rPr>
        <w:t>ششم :</w:t>
      </w:r>
      <w:r w:rsidRPr="00307505">
        <w:rPr>
          <w:rFonts w:ascii="Jameel Noori Nastaleeq" w:hAnsi="Jameel Noori Nastaleeq" w:cs="Jameel Noori Nastaleeq"/>
          <w:sz w:val="28"/>
          <w:szCs w:val="28"/>
          <w:rtl/>
        </w:rPr>
        <w:t xml:space="preserve"> عمل جگہ میں شریعت کے موافق ہو، لہٰذا مسجدوں کے علاوہ کسی اور جگہ اعتکاف کرنا مثلاً</w:t>
      </w:r>
      <w:r w:rsidR="000D6A2F" w:rsidRPr="00307505">
        <w:rPr>
          <w:rFonts w:ascii="Jameel Noori Nastaleeq" w:hAnsi="Jameel Noori Nastaleeq" w:cs="Jameel Noori Nastaleeq" w:hint="cs"/>
          <w:sz w:val="28"/>
          <w:szCs w:val="28"/>
          <w:rtl/>
        </w:rPr>
        <w:t xml:space="preserve"> :</w:t>
      </w:r>
      <w:r w:rsidRPr="00307505">
        <w:rPr>
          <w:rFonts w:ascii="Jameel Noori Nastaleeq" w:hAnsi="Jameel Noori Nastaleeq" w:cs="Jameel Noori Nastaleeq"/>
          <w:sz w:val="28"/>
          <w:szCs w:val="28"/>
          <w:rtl/>
        </w:rPr>
        <w:t xml:space="preserve"> مدرسے یا گھر وغیرہ میں اعتکاف درست نہیں ہوگا، اس لیے کہ شریعت میں اعتکاف کے لیے مساجد کو متعین کیا گیا ہے اور مسجدوں کو چھوڑ کر کہیں اور اعتکاف کرنے کی صورت میں شریعت کی موافقت نہیں پائی جاتی ہے۔</w:t>
      </w:r>
    </w:p>
    <w:p w:rsidR="0088056E" w:rsidRPr="0088056E" w:rsidRDefault="0088056E" w:rsidP="001C6A58">
      <w:pPr>
        <w:pStyle w:val="NoSpacing"/>
        <w:widowControl w:val="0"/>
        <w:bidi/>
        <w:ind w:firstLine="340"/>
        <w:jc w:val="both"/>
        <w:rPr>
          <w:rtl/>
          <w:lang w:bidi="ur-PK"/>
        </w:rPr>
      </w:pPr>
      <w:r w:rsidRPr="001C6A58">
        <w:rPr>
          <w:rFonts w:ascii="Jameel Noori Nastaleeq" w:hAnsi="Jameel Noori Nastaleeq" w:cs="Jameel Noori Nastaleeq"/>
          <w:sz w:val="28"/>
          <w:szCs w:val="28"/>
          <w:rtl/>
        </w:rPr>
        <w:t>اللہ کا تقرب حاصل کرنے کے واسطے کوئی بھی عمل انجام دینے کے لیے مذکورہ چھ امور پر توجہ دینا اور انھیں</w:t>
      </w:r>
      <w:r w:rsidR="004C40C0">
        <w:rPr>
          <w:rFonts w:ascii="Jameel Noori Nastaleeq" w:hAnsi="Jameel Noori Nastaleeq" w:cs="Jameel Noori Nastaleeq"/>
          <w:sz w:val="28"/>
          <w:szCs w:val="28"/>
          <w:rtl/>
        </w:rPr>
        <w:t xml:space="preserve"> دھیان میں رکھنا ب</w:t>
      </w:r>
      <w:r w:rsidR="004C40C0">
        <w:rPr>
          <w:rFonts w:ascii="Jameel Noori Nastaleeq" w:hAnsi="Jameel Noori Nastaleeq" w:cs="Jameel Noori Nastaleeq" w:hint="cs"/>
          <w:sz w:val="28"/>
          <w:szCs w:val="28"/>
          <w:rtl/>
        </w:rPr>
        <w:t xml:space="preserve">ے </w:t>
      </w:r>
      <w:r w:rsidRPr="001C6A58">
        <w:rPr>
          <w:rFonts w:ascii="Jameel Noori Nastaleeq" w:hAnsi="Jameel Noori Nastaleeq" w:cs="Jameel Noori Nastaleeq"/>
          <w:sz w:val="28"/>
          <w:szCs w:val="28"/>
          <w:rtl/>
        </w:rPr>
        <w:t>حد ضروری ہے، اس لیے کہ اگر ان امور میں شریعت کی موافقت نہیں پائی جائے گی تو وہ عمل بدعی ہونے کی وجہ سے باطل و مردود ہوگا۔</w:t>
      </w:r>
    </w:p>
    <w:p w:rsidR="00E741F0" w:rsidRPr="00244A15" w:rsidRDefault="00E741F0" w:rsidP="000E3733">
      <w:pPr>
        <w:pStyle w:val="NoSpacing"/>
        <w:widowControl w:val="0"/>
        <w:bidi/>
        <w:jc w:val="both"/>
        <w:rPr>
          <w:rFonts w:ascii="Jameel Noori Nastaleeq" w:hAnsi="Jameel Noori Nastaleeq" w:cs="Jameel Noori Nastaleeq"/>
          <w:sz w:val="30"/>
          <w:szCs w:val="30"/>
          <w:u w:val="single"/>
          <w:rtl/>
        </w:rPr>
      </w:pPr>
      <w:r w:rsidRPr="00244A15">
        <w:rPr>
          <w:rFonts w:ascii="Jameel Noori Nastaleeq" w:hAnsi="Jameel Noori Nastaleeq" w:cs="Jameel Noori Nastaleeq"/>
          <w:sz w:val="32"/>
          <w:szCs w:val="32"/>
          <w:u w:val="single"/>
          <w:rtl/>
        </w:rPr>
        <w:lastRenderedPageBreak/>
        <w:t>راویِ حدیث کا تعارف</w:t>
      </w:r>
      <w:r>
        <w:rPr>
          <w:rFonts w:ascii="Jameel Noori Nastaleeq" w:hAnsi="Jameel Noori Nastaleeq" w:cs="Jameel Noori Nastaleeq" w:hint="cs"/>
          <w:sz w:val="32"/>
          <w:szCs w:val="32"/>
          <w:u w:val="single"/>
          <w:rtl/>
        </w:rPr>
        <w:t xml:space="preserve"> :</w:t>
      </w:r>
    </w:p>
    <w:p w:rsidR="00E741F0" w:rsidRPr="000D6A2F" w:rsidRDefault="00E741F0" w:rsidP="00307505">
      <w:pPr>
        <w:pStyle w:val="NoSpacing"/>
        <w:widowControl w:val="0"/>
        <w:bidi/>
        <w:ind w:firstLine="340"/>
        <w:jc w:val="both"/>
        <w:rPr>
          <w:rFonts w:ascii="Jameel Noori Nastaleeq" w:hAnsi="Jameel Noori Nastaleeq" w:cs="Jameel Noori Nastaleeq"/>
          <w:spacing w:val="-2"/>
          <w:sz w:val="27"/>
          <w:szCs w:val="27"/>
          <w:rtl/>
        </w:rPr>
      </w:pPr>
      <w:r w:rsidRPr="000D6A2F">
        <w:rPr>
          <w:rFonts w:ascii="Jameel Noori Nastaleeq" w:hAnsi="Jameel Noori Nastaleeq" w:cs="Jameel Noori Nastaleeq"/>
          <w:spacing w:val="-2"/>
          <w:sz w:val="27"/>
          <w:szCs w:val="27"/>
          <w:rtl/>
        </w:rPr>
        <w:t>زہد و ورع اور عفت و عصمت کی پیکر ام المؤمنین سیدہ عائشہ صدیقہ بنت ابو بکر عبد اللہ بن ابو قحافہ عثمان بن عامر بن عمرو بن کعب بن سعد بن تمیم بن مرہ قرشیہ تیمیہ ﷞ رسول اللہ ﷺ کی سب سے چہیتی، باکرہ اور کم عمر بیوی ہیں</w:t>
      </w:r>
      <w:r w:rsidRPr="000D6A2F">
        <w:rPr>
          <w:rFonts w:ascii="Jameel Noori Nastaleeq" w:hAnsi="Jameel Noori Nastaleeq" w:cs="Jameel Noori Nastaleeq" w:hint="cs"/>
          <w:spacing w:val="-2"/>
          <w:sz w:val="27"/>
          <w:szCs w:val="27"/>
          <w:rtl/>
        </w:rPr>
        <w:t>۔</w:t>
      </w:r>
      <w:r w:rsidRPr="000D6A2F">
        <w:rPr>
          <w:rFonts w:ascii="Jameel Noori Nastaleeq" w:hAnsi="Jameel Noori Nastaleeq" w:cs="Jameel Noori Nastaleeq"/>
          <w:spacing w:val="-2"/>
          <w:sz w:val="27"/>
          <w:szCs w:val="27"/>
          <w:rtl/>
        </w:rPr>
        <w:t xml:space="preserve"> یہ ام المؤمنین اور حمیراء کے لقب سے مشہور ہیں اور ان کی کنیت ام عبد اللہ ہے، جسے نبی </w:t>
      </w:r>
      <w:r w:rsidRPr="000D6A2F">
        <w:rPr>
          <w:rFonts w:ascii="Jameel Noori Nastaleeq" w:hAnsi="Jameel Noori Nastaleeq" w:cs="Jameel Noori Nastaleeq" w:hint="cs"/>
          <w:spacing w:val="-2"/>
          <w:sz w:val="27"/>
          <w:szCs w:val="27"/>
          <w:rtl/>
        </w:rPr>
        <w:t xml:space="preserve">کریم </w:t>
      </w:r>
      <w:r w:rsidRPr="000D6A2F">
        <w:rPr>
          <w:rFonts w:ascii="Jameel Noori Nastaleeq" w:hAnsi="Jameel Noori Nastaleeq" w:cs="Jameel Noori Nastaleeq"/>
          <w:spacing w:val="-2"/>
          <w:sz w:val="27"/>
          <w:szCs w:val="27"/>
          <w:rtl/>
        </w:rPr>
        <w:t>ﷺ نے ان کے بھانجے عبد اللہ بن زبیر کے نام پر تجویز فرمایا تھا۔ بعثتِ نبوی کے تقریباً چار یا پانچ سال بعد مکہ مکرمہ کے اندر پیدا ہوئیں۔ ان کی والدہ کا نام ام رومان بنت عامر بن عمیر کنانیہ ہے</w:t>
      </w:r>
      <w:r w:rsidR="00307505">
        <w:rPr>
          <w:rFonts w:ascii="Jameel Noori Nastaleeq" w:hAnsi="Jameel Noori Nastaleeq" w:cs="Jameel Noori Nastaleeq" w:hint="cs"/>
          <w:spacing w:val="-2"/>
          <w:sz w:val="27"/>
          <w:szCs w:val="27"/>
          <w:rtl/>
        </w:rPr>
        <w:t>۔</w:t>
      </w:r>
      <w:r w:rsidRPr="000D6A2F">
        <w:rPr>
          <w:rFonts w:ascii="Jameel Noori Nastaleeq" w:hAnsi="Jameel Noori Nastaleeq" w:cs="Jameel Noori Nastaleeq"/>
          <w:spacing w:val="-2"/>
          <w:sz w:val="27"/>
          <w:szCs w:val="27"/>
          <w:rtl/>
        </w:rPr>
        <w:t xml:space="preserve"> ان کے والد والدہ اور دادا تینوں کو شرفِ صحابیت حاصل ہے ﷢۔ ہجرت سے تین سال پہلے نبوت کے دسویں سال ماہ شوال میں نبی کریم ﷺ سے ان کا نکاح ہوا اور ایک روایت کے مطابق ہجرت سے دو سال پہلے نکاح ہوا، جب کہ اس وقت ان کی عمر چھ سال مکمل ہو چکی تھی اور وہ ساتویں سال میں داخل ہو چکی تھیں اور نو سال کی عمر میں شوال یکم ہجری میں ان کی رخصتی ہوئی</w:t>
      </w:r>
      <w:r w:rsidR="000D6A2F" w:rsidRPr="000D6A2F">
        <w:rPr>
          <w:rFonts w:ascii="Jameel Noori Nastaleeq" w:hAnsi="Jameel Noori Nastaleeq" w:cs="Jameel Noori Nastaleeq" w:hint="cs"/>
          <w:spacing w:val="-2"/>
          <w:sz w:val="27"/>
          <w:szCs w:val="27"/>
          <w:rtl/>
        </w:rPr>
        <w:t>۔</w:t>
      </w:r>
      <w:r w:rsidRPr="000D6A2F">
        <w:rPr>
          <w:rFonts w:ascii="Jameel Noori Nastaleeq" w:hAnsi="Jameel Noori Nastaleeq" w:cs="Jameel Noori Nastaleeq"/>
          <w:spacing w:val="-2"/>
          <w:sz w:val="27"/>
          <w:szCs w:val="27"/>
          <w:rtl/>
        </w:rPr>
        <w:t xml:space="preserve"> نبی ﷺ کی رفاقت میں نو سال رہیں تمام ازواج مطہرات میں باکرہ ہونے کا امتیاز صرف انھیں کو حاصل ہے۔ یہ بڑی ذہین و فطین، فصیح</w:t>
      </w:r>
      <w:r w:rsidRPr="000D6A2F">
        <w:rPr>
          <w:rFonts w:ascii="Jameel Noori Nastaleeq" w:hAnsi="Jameel Noori Nastaleeq" w:cs="Jameel Noori Nastaleeq" w:hint="cs"/>
          <w:spacing w:val="-2"/>
          <w:sz w:val="27"/>
          <w:szCs w:val="27"/>
          <w:rtl/>
        </w:rPr>
        <w:t>ہ و بلیغہ</w:t>
      </w:r>
      <w:r w:rsidRPr="000D6A2F">
        <w:rPr>
          <w:rFonts w:ascii="Jameel Noori Nastaleeq" w:hAnsi="Jameel Noori Nastaleeq" w:cs="Jameel Noori Nastaleeq"/>
          <w:spacing w:val="-2"/>
          <w:sz w:val="27"/>
          <w:szCs w:val="27"/>
          <w:rtl/>
        </w:rPr>
        <w:t xml:space="preserve">، عالمہ و فاضلہ، طب و اشعارِ عرب کی ماہر اور جود و سخا کی پیکر </w:t>
      </w:r>
      <w:r w:rsidR="00307505">
        <w:rPr>
          <w:rFonts w:ascii="Jameel Noori Nastaleeq" w:hAnsi="Jameel Noori Nastaleeq" w:cs="Jameel Noori Nastaleeq"/>
          <w:spacing w:val="-2"/>
          <w:sz w:val="27"/>
          <w:szCs w:val="27"/>
          <w:rtl/>
        </w:rPr>
        <w:t>صحابیہ ہیں</w:t>
      </w:r>
      <w:r w:rsidRPr="000D6A2F">
        <w:rPr>
          <w:rFonts w:ascii="Jameel Noori Nastaleeq" w:hAnsi="Jameel Noori Nastaleeq" w:cs="Jameel Noori Nastaleeq"/>
          <w:spacing w:val="-2"/>
          <w:sz w:val="27"/>
          <w:szCs w:val="27"/>
          <w:rtl/>
        </w:rPr>
        <w:t xml:space="preserve"> </w:t>
      </w:r>
      <w:r w:rsidR="00307505">
        <w:rPr>
          <w:rFonts w:ascii="Jameel Noori Nastaleeq" w:hAnsi="Jameel Noori Nastaleeq" w:cs="Jameel Noori Nastaleeq" w:hint="cs"/>
          <w:spacing w:val="-2"/>
          <w:sz w:val="27"/>
          <w:szCs w:val="27"/>
          <w:rtl/>
        </w:rPr>
        <w:t xml:space="preserve">اور </w:t>
      </w:r>
      <w:r w:rsidRPr="000D6A2F">
        <w:rPr>
          <w:rFonts w:ascii="Jameel Noori Nastaleeq" w:hAnsi="Jameel Noori Nastaleeq" w:cs="Jameel Noori Nastaleeq"/>
          <w:spacing w:val="-2"/>
          <w:sz w:val="27"/>
          <w:szCs w:val="27"/>
          <w:rtl/>
        </w:rPr>
        <w:t>ان سے ب</w:t>
      </w:r>
      <w:r w:rsidR="00D10D7D" w:rsidRPr="000D6A2F">
        <w:rPr>
          <w:rFonts w:ascii="Jameel Noori Nastaleeq" w:hAnsi="Jameel Noori Nastaleeq" w:cs="Jameel Noori Nastaleeq" w:hint="cs"/>
          <w:spacing w:val="-2"/>
          <w:sz w:val="27"/>
          <w:szCs w:val="27"/>
          <w:rtl/>
        </w:rPr>
        <w:t xml:space="preserve">ہ </w:t>
      </w:r>
      <w:r w:rsidRPr="000D6A2F">
        <w:rPr>
          <w:rFonts w:ascii="Jameel Noori Nastaleeq" w:hAnsi="Jameel Noori Nastaleeq" w:cs="Jameel Noori Nastaleeq"/>
          <w:spacing w:val="-2"/>
          <w:sz w:val="27"/>
          <w:szCs w:val="27"/>
          <w:rtl/>
        </w:rPr>
        <w:t xml:space="preserve">کثرت </w:t>
      </w:r>
      <w:r w:rsidR="00307505">
        <w:rPr>
          <w:rFonts w:ascii="Jameel Noori Nastaleeq" w:hAnsi="Jameel Noori Nastaleeq" w:cs="Jameel Noori Nastaleeq" w:hint="cs"/>
          <w:spacing w:val="-2"/>
          <w:sz w:val="27"/>
          <w:szCs w:val="27"/>
          <w:rtl/>
        </w:rPr>
        <w:t>حدیث</w:t>
      </w:r>
      <w:r w:rsidRPr="000D6A2F">
        <w:rPr>
          <w:rFonts w:ascii="Jameel Noori Nastaleeq" w:hAnsi="Jameel Noori Nastaleeq" w:cs="Jameel Noori Nastaleeq"/>
          <w:spacing w:val="-2"/>
          <w:sz w:val="27"/>
          <w:szCs w:val="27"/>
          <w:rtl/>
        </w:rPr>
        <w:t xml:space="preserve">یں بھی مروی </w:t>
      </w:r>
      <w:r w:rsidR="00DE4535" w:rsidRPr="000D6A2F">
        <w:rPr>
          <w:rFonts w:ascii="Jameel Noori Nastaleeq" w:hAnsi="Jameel Noori Nastaleeq" w:cs="Jameel Noori Nastaleeq"/>
          <w:spacing w:val="-2"/>
          <w:sz w:val="27"/>
          <w:szCs w:val="27"/>
          <w:rtl/>
        </w:rPr>
        <w:t>ہیں</w:t>
      </w:r>
      <w:r w:rsidR="000D6A2F" w:rsidRPr="000D6A2F">
        <w:rPr>
          <w:rFonts w:ascii="Jameel Noori Nastaleeq" w:hAnsi="Jameel Noori Nastaleeq" w:cs="Jameel Noori Nastaleeq" w:hint="cs"/>
          <w:spacing w:val="-2"/>
          <w:sz w:val="27"/>
          <w:szCs w:val="27"/>
          <w:rtl/>
        </w:rPr>
        <w:t>۔</w:t>
      </w:r>
      <w:r w:rsidR="00DE4535" w:rsidRPr="000D6A2F">
        <w:rPr>
          <w:rFonts w:ascii="Jameel Noori Nastaleeq" w:hAnsi="Jameel Noori Nastaleeq" w:cs="Jameel Noori Nastaleeq"/>
          <w:spacing w:val="-2"/>
          <w:sz w:val="27"/>
          <w:szCs w:val="27"/>
          <w:rtl/>
        </w:rPr>
        <w:t xml:space="preserve"> عورتوں میں سب سے زیادہ فق</w:t>
      </w:r>
      <w:r w:rsidR="00DE4535" w:rsidRPr="000D6A2F">
        <w:rPr>
          <w:rFonts w:ascii="Jameel Noori Nastaleeq" w:hAnsi="Jameel Noori Nastaleeq" w:cs="Jameel Noori Nastaleeq" w:hint="cs"/>
          <w:spacing w:val="-2"/>
          <w:sz w:val="27"/>
          <w:szCs w:val="27"/>
          <w:rtl/>
        </w:rPr>
        <w:t>یہہ</w:t>
      </w:r>
      <w:r w:rsidRPr="000D6A2F">
        <w:rPr>
          <w:rFonts w:ascii="Jameel Noori Nastaleeq" w:hAnsi="Jameel Noori Nastaleeq" w:cs="Jameel Noori Nastaleeq"/>
          <w:spacing w:val="-2"/>
          <w:sz w:val="27"/>
          <w:szCs w:val="27"/>
          <w:rtl/>
        </w:rPr>
        <w:t xml:space="preserve">، فہم و فراست میں بالا تر اور </w:t>
      </w:r>
      <w:r w:rsidRPr="000D6A2F">
        <w:rPr>
          <w:rFonts w:ascii="Jameel Noori Nastaleeq" w:hAnsi="Jameel Noori Nastaleeq" w:cs="Jameel Noori Nastaleeq" w:hint="cs"/>
          <w:spacing w:val="-2"/>
          <w:sz w:val="27"/>
          <w:szCs w:val="27"/>
          <w:rtl/>
        </w:rPr>
        <w:t xml:space="preserve">سیدہ </w:t>
      </w:r>
      <w:r w:rsidRPr="000D6A2F">
        <w:rPr>
          <w:rFonts w:ascii="Jameel Noori Nastaleeq" w:hAnsi="Jameel Noori Nastaleeq" w:cs="Jameel Noori Nastaleeq"/>
          <w:spacing w:val="-2"/>
          <w:sz w:val="27"/>
          <w:szCs w:val="27"/>
          <w:rtl/>
        </w:rPr>
        <w:t xml:space="preserve">خدیجہ </w:t>
      </w:r>
      <w:r w:rsidRPr="000D6A2F">
        <w:rPr>
          <w:rFonts w:ascii="Jameel Noori Nastaleeq" w:hAnsi="Jameel Noori Nastaleeq" w:cs="Jameel Noori Nastaleeq" w:hint="cs"/>
          <w:spacing w:val="-2"/>
          <w:sz w:val="27"/>
          <w:szCs w:val="27"/>
          <w:rtl/>
        </w:rPr>
        <w:t xml:space="preserve">الکبریٰ </w:t>
      </w:r>
      <w:r w:rsidRPr="000D6A2F">
        <w:rPr>
          <w:rFonts w:ascii="Jameel Noori Nastaleeq" w:hAnsi="Jameel Noori Nastaleeq" w:cs="Jameel Noori Nastaleeq"/>
          <w:spacing w:val="-2"/>
          <w:sz w:val="27"/>
          <w:szCs w:val="27"/>
          <w:rtl/>
        </w:rPr>
        <w:t>﷞ کے بعد تمام امہات المؤمنین میں سب سے افضل خاتون ہیں</w:t>
      </w:r>
      <w:r w:rsidR="000D6A2F" w:rsidRPr="000D6A2F">
        <w:rPr>
          <w:rFonts w:ascii="Jameel Noori Nastaleeq" w:hAnsi="Jameel Noori Nastaleeq" w:cs="Jameel Noori Nastaleeq" w:hint="cs"/>
          <w:spacing w:val="-2"/>
          <w:sz w:val="27"/>
          <w:szCs w:val="27"/>
          <w:rtl/>
        </w:rPr>
        <w:t>۔</w:t>
      </w:r>
      <w:r w:rsidR="00307505">
        <w:rPr>
          <w:rFonts w:ascii="Jameel Noori Nastaleeq" w:hAnsi="Jameel Noori Nastaleeq" w:cs="Jameel Noori Nastaleeq"/>
          <w:spacing w:val="-2"/>
          <w:sz w:val="27"/>
          <w:szCs w:val="27"/>
          <w:rtl/>
        </w:rPr>
        <w:t xml:space="preserve"> صحابۂ</w:t>
      </w:r>
      <w:r w:rsidRPr="000D6A2F">
        <w:rPr>
          <w:rFonts w:ascii="Jameel Noori Nastaleeq" w:hAnsi="Jameel Noori Nastaleeq" w:cs="Jameel Noori Nastaleeq"/>
          <w:spacing w:val="-2"/>
          <w:sz w:val="27"/>
          <w:szCs w:val="27"/>
          <w:rtl/>
        </w:rPr>
        <w:t xml:space="preserve"> کرام </w:t>
      </w:r>
      <w:r w:rsidR="00307505">
        <w:rPr>
          <w:rFonts w:ascii="Jameel Noori Nastaleeq" w:hAnsi="Jameel Noori Nastaleeq" w:cs="Jameel Noori Nastaleeq"/>
          <w:spacing w:val="-2"/>
          <w:sz w:val="27"/>
          <w:szCs w:val="27"/>
          <w:rtl/>
        </w:rPr>
        <w:t>﷢</w:t>
      </w:r>
      <w:r w:rsidR="00307505">
        <w:rPr>
          <w:rFonts w:ascii="Jameel Noori Nastaleeq" w:hAnsi="Jameel Noori Nastaleeq" w:cs="Jameel Noori Nastaleeq" w:hint="cs"/>
          <w:spacing w:val="-2"/>
          <w:sz w:val="27"/>
          <w:szCs w:val="27"/>
          <w:rtl/>
        </w:rPr>
        <w:t xml:space="preserve"> </w:t>
      </w:r>
      <w:r w:rsidRPr="000D6A2F">
        <w:rPr>
          <w:rFonts w:ascii="Jameel Noori Nastaleeq" w:hAnsi="Jameel Noori Nastaleeq" w:cs="Jameel Noori Nastaleeq"/>
          <w:spacing w:val="-2"/>
          <w:sz w:val="27"/>
          <w:szCs w:val="27"/>
          <w:rtl/>
        </w:rPr>
        <w:t>کو جب کوئی مشکل مسئلہ درپیش ہوتا تو ان سے دریافت فرماتے اور وہ اسے حل فرماتیں، غرض کہ ان کے علم و فقہ سے لوگوں نے خوب فیض اٹھایا۔ سات ہجری میں منافقین کی ج</w:t>
      </w:r>
      <w:r w:rsidR="00DE4535" w:rsidRPr="000D6A2F">
        <w:rPr>
          <w:rFonts w:ascii="Jameel Noori Nastaleeq" w:hAnsi="Jameel Noori Nastaleeq" w:cs="Jameel Noori Nastaleeq"/>
          <w:spacing w:val="-2"/>
          <w:sz w:val="27"/>
          <w:szCs w:val="27"/>
          <w:rtl/>
        </w:rPr>
        <w:t>انب سے ان پر تہمت لگا</w:t>
      </w:r>
      <w:r w:rsidR="00DE4535" w:rsidRPr="000D6A2F">
        <w:rPr>
          <w:rFonts w:ascii="Jameel Noori Nastaleeq" w:hAnsi="Jameel Noori Nastaleeq" w:cs="Jameel Noori Nastaleeq" w:hint="cs"/>
          <w:spacing w:val="-2"/>
          <w:sz w:val="27"/>
          <w:szCs w:val="27"/>
          <w:rtl/>
        </w:rPr>
        <w:t>ئی</w:t>
      </w:r>
      <w:r w:rsidR="00DE4535" w:rsidRPr="000D6A2F">
        <w:rPr>
          <w:rFonts w:ascii="Jameel Noori Nastaleeq" w:hAnsi="Jameel Noori Nastaleeq" w:cs="Jameel Noori Nastaleeq"/>
          <w:spacing w:val="-2"/>
          <w:sz w:val="27"/>
          <w:szCs w:val="27"/>
          <w:rtl/>
        </w:rPr>
        <w:t xml:space="preserve"> گ</w:t>
      </w:r>
      <w:r w:rsidR="00DE4535" w:rsidRPr="000D6A2F">
        <w:rPr>
          <w:rFonts w:ascii="Jameel Noori Nastaleeq" w:hAnsi="Jameel Noori Nastaleeq" w:cs="Jameel Noori Nastaleeq" w:hint="cs"/>
          <w:spacing w:val="-2"/>
          <w:sz w:val="27"/>
          <w:szCs w:val="27"/>
          <w:rtl/>
        </w:rPr>
        <w:t>ئی</w:t>
      </w:r>
      <w:r w:rsidRPr="000D6A2F">
        <w:rPr>
          <w:rFonts w:ascii="Jameel Noori Nastaleeq" w:hAnsi="Jameel Noori Nastaleeq" w:cs="Jameel Noori Nastaleeq"/>
          <w:spacing w:val="-2"/>
          <w:sz w:val="27"/>
          <w:szCs w:val="27"/>
          <w:rtl/>
        </w:rPr>
        <w:t>، جس کی براءت میں اللہ تعالیٰ نے سورہ</w:t>
      </w:r>
      <w:r w:rsidRPr="000D6A2F">
        <w:rPr>
          <w:rFonts w:ascii="Jameel Noori Nastaleeq" w:hAnsi="Jameel Noori Nastaleeq" w:cs="Jameel Noori Nastaleeq" w:hint="cs"/>
          <w:spacing w:val="-2"/>
          <w:sz w:val="27"/>
          <w:szCs w:val="27"/>
          <w:rtl/>
        </w:rPr>
        <w:t>ٔ</w:t>
      </w:r>
      <w:r w:rsidRPr="000D6A2F">
        <w:rPr>
          <w:rFonts w:ascii="Jameel Noori Nastaleeq" w:hAnsi="Jameel Noori Nastaleeq" w:cs="Jameel Noori Nastaleeq"/>
          <w:spacing w:val="-2"/>
          <w:sz w:val="27"/>
          <w:szCs w:val="27"/>
          <w:rtl/>
        </w:rPr>
        <w:t xml:space="preserve"> نور کی آیات نازل فرمائیں۔ جناب مسروق رحمہ اللہ کی یہ عادت تھی کہ جب بھی سیدہ عائشہ صدیقہ ﷞ سے کوئی روایت بیان کرتے تو فرماتے : مجھ سے صدیق کی بیٹی صدیقہ اور اللہ کے محبوب کی محبوبہ نے حدیث بیان کی ہے۔ وفاتِ نبوی کے وقت ان کی عمر ١٨ سال کی تھی اور ٦٧ سال میں ١٧ /</w:t>
      </w:r>
      <w:r w:rsidR="00C362D5" w:rsidRPr="000D6A2F">
        <w:rPr>
          <w:rFonts w:ascii="Jameel Noori Nastaleeq" w:hAnsi="Jameel Noori Nastaleeq" w:cs="Jameel Noori Nastaleeq" w:hint="cs"/>
          <w:spacing w:val="-2"/>
          <w:sz w:val="27"/>
          <w:szCs w:val="27"/>
          <w:rtl/>
        </w:rPr>
        <w:t xml:space="preserve"> </w:t>
      </w:r>
      <w:r w:rsidRPr="000D6A2F">
        <w:rPr>
          <w:rFonts w:ascii="Jameel Noori Nastaleeq" w:hAnsi="Jameel Noori Nastaleeq" w:cs="Jameel Noori Nastaleeq"/>
          <w:spacing w:val="-2"/>
          <w:sz w:val="27"/>
          <w:szCs w:val="27"/>
          <w:rtl/>
        </w:rPr>
        <w:t>یا</w:t>
      </w:r>
      <w:r w:rsidRPr="000D6A2F">
        <w:rPr>
          <w:rFonts w:ascii="Jameel Noori Nastaleeq" w:hAnsi="Jameel Noori Nastaleeq" w:cs="Jameel Noori Nastaleeq" w:hint="cs"/>
          <w:spacing w:val="-2"/>
          <w:sz w:val="27"/>
          <w:szCs w:val="27"/>
          <w:rtl/>
        </w:rPr>
        <w:t xml:space="preserve"> </w:t>
      </w:r>
      <w:r w:rsidRPr="000D6A2F">
        <w:rPr>
          <w:rFonts w:ascii="Jameel Noori Nastaleeq" w:hAnsi="Jameel Noori Nastaleeq" w:cs="Jameel Noori Nastaleeq"/>
          <w:spacing w:val="-2"/>
          <w:sz w:val="27"/>
          <w:szCs w:val="27"/>
          <w:rtl/>
        </w:rPr>
        <w:t>١٨ رمضان المبارک ٥٧ یا ٥٨ ہجری</w:t>
      </w:r>
      <w:r w:rsidR="00307505">
        <w:rPr>
          <w:rFonts w:ascii="Jameel Noori Nastaleeq" w:hAnsi="Jameel Noori Nastaleeq" w:cs="Jameel Noori Nastaleeq"/>
          <w:spacing w:val="-2"/>
          <w:sz w:val="27"/>
          <w:szCs w:val="27"/>
          <w:rtl/>
        </w:rPr>
        <w:t xml:space="preserve"> میں منگل کے دن ان کی وفات ہوئی</w:t>
      </w:r>
      <w:r w:rsidR="00307505">
        <w:rPr>
          <w:rFonts w:ascii="Jameel Noori Nastaleeq" w:hAnsi="Jameel Noori Nastaleeq" w:cs="Jameel Noori Nastaleeq" w:hint="cs"/>
          <w:spacing w:val="-2"/>
          <w:sz w:val="27"/>
          <w:szCs w:val="27"/>
          <w:rtl/>
        </w:rPr>
        <w:t>۔</w:t>
      </w:r>
      <w:r w:rsidRPr="000D6A2F">
        <w:rPr>
          <w:rFonts w:ascii="Jameel Noori Nastaleeq" w:hAnsi="Jameel Noori Nastaleeq" w:cs="Jameel Noori Nastaleeq"/>
          <w:spacing w:val="-2"/>
          <w:sz w:val="27"/>
          <w:szCs w:val="27"/>
          <w:rtl/>
        </w:rPr>
        <w:t xml:space="preserve"> سیدنا ابوہریرہ ﷜</w:t>
      </w:r>
      <w:r w:rsidRPr="000D6A2F">
        <w:rPr>
          <w:rFonts w:ascii="Jameel Noori Nastaleeq" w:hAnsi="Jameel Noori Nastaleeq" w:cs="Jameel Noori Nastaleeq" w:hint="cs"/>
          <w:spacing w:val="-2"/>
          <w:sz w:val="27"/>
          <w:szCs w:val="27"/>
          <w:rtl/>
        </w:rPr>
        <w:t xml:space="preserve"> </w:t>
      </w:r>
      <w:r w:rsidRPr="000D6A2F">
        <w:rPr>
          <w:rFonts w:ascii="Jameel Noori Nastaleeq" w:hAnsi="Jameel Noori Nastaleeq" w:cs="Jameel Noori Nastaleeq"/>
          <w:spacing w:val="-2"/>
          <w:sz w:val="27"/>
          <w:szCs w:val="27"/>
          <w:rtl/>
        </w:rPr>
        <w:t xml:space="preserve">نے نمازِ جنازہ پڑھائی اور </w:t>
      </w:r>
      <w:r w:rsidRPr="000D6A2F">
        <w:rPr>
          <w:rFonts w:ascii="Jameel Noori Nastaleeq" w:hAnsi="Jameel Noori Nastaleeq" w:cs="Jameel Noori Nastaleeq" w:hint="cs"/>
          <w:spacing w:val="-2"/>
          <w:sz w:val="27"/>
          <w:szCs w:val="27"/>
          <w:rtl/>
        </w:rPr>
        <w:t xml:space="preserve">اپنی وصیت کے مطابق </w:t>
      </w:r>
      <w:r w:rsidRPr="000D6A2F">
        <w:rPr>
          <w:rFonts w:ascii="Jameel Noori Nastaleeq" w:hAnsi="Jameel Noori Nastaleeq" w:cs="Jameel Noori Nastaleeq"/>
          <w:spacing w:val="-2"/>
          <w:sz w:val="27"/>
          <w:szCs w:val="27"/>
          <w:rtl/>
        </w:rPr>
        <w:t xml:space="preserve">بقیع </w:t>
      </w:r>
      <w:r w:rsidRPr="000D6A2F">
        <w:rPr>
          <w:rFonts w:ascii="Jameel Noori Nastaleeq" w:hAnsi="Jameel Noori Nastaleeq" w:cs="Jameel Noori Nastaleeq" w:hint="cs"/>
          <w:spacing w:val="-2"/>
          <w:sz w:val="27"/>
          <w:szCs w:val="27"/>
          <w:rtl/>
        </w:rPr>
        <w:t xml:space="preserve">غرقد </w:t>
      </w:r>
      <w:r w:rsidRPr="000D6A2F">
        <w:rPr>
          <w:rFonts w:ascii="Jameel Noori Nastaleeq" w:hAnsi="Jameel Noori Nastaleeq" w:cs="Jameel Noori Nastaleeq"/>
          <w:spacing w:val="-2"/>
          <w:sz w:val="27"/>
          <w:szCs w:val="27"/>
          <w:rtl/>
        </w:rPr>
        <w:t xml:space="preserve">کے قبرستان میں </w:t>
      </w:r>
      <w:r w:rsidRPr="000D6A2F">
        <w:rPr>
          <w:rFonts w:ascii="Jameel Noori Nastaleeq" w:hAnsi="Jameel Noori Nastaleeq" w:cs="Jameel Noori Nastaleeq" w:hint="cs"/>
          <w:spacing w:val="-2"/>
          <w:sz w:val="27"/>
          <w:szCs w:val="27"/>
          <w:rtl/>
        </w:rPr>
        <w:t xml:space="preserve">نمازِ </w:t>
      </w:r>
      <w:r w:rsidRPr="000D6A2F">
        <w:rPr>
          <w:rFonts w:ascii="Jameel Noori Nastaleeq" w:hAnsi="Jameel Noori Nastaleeq" w:cs="Jameel Noori Nastaleeq"/>
          <w:spacing w:val="-2"/>
          <w:sz w:val="27"/>
          <w:szCs w:val="27"/>
          <w:rtl/>
        </w:rPr>
        <w:t xml:space="preserve">عشاء کے بعد دفن </w:t>
      </w:r>
      <w:r w:rsidRPr="000D6A2F">
        <w:rPr>
          <w:rFonts w:ascii="Jameel Noori Nastaleeq" w:hAnsi="Jameel Noori Nastaleeq" w:cs="Jameel Noori Nastaleeq" w:hint="cs"/>
          <w:spacing w:val="-2"/>
          <w:sz w:val="27"/>
          <w:szCs w:val="27"/>
          <w:rtl/>
        </w:rPr>
        <w:t>کی گئیں</w:t>
      </w:r>
      <w:r w:rsidRPr="000D6A2F">
        <w:rPr>
          <w:rFonts w:ascii="Jameel Noori Nastaleeq" w:hAnsi="Jameel Noori Nastaleeq" w:cs="Jameel Noori Nastaleeq"/>
          <w:spacing w:val="-2"/>
          <w:sz w:val="27"/>
          <w:szCs w:val="27"/>
          <w:rtl/>
        </w:rPr>
        <w:t xml:space="preserve">۔ ان سے مروی احادیث کی تعداد </w:t>
      </w:r>
      <w:r w:rsidR="00C362D5" w:rsidRPr="000D6A2F">
        <w:rPr>
          <w:rFonts w:ascii="Jameel Noori Nastaleeq" w:hAnsi="Jameel Noori Nastaleeq" w:cs="Jameel Noori Nastaleeq" w:hint="cs"/>
          <w:spacing w:val="-2"/>
          <w:sz w:val="27"/>
          <w:szCs w:val="27"/>
          <w:rtl/>
        </w:rPr>
        <w:t>(</w:t>
      </w:r>
      <w:r w:rsidRPr="000D6A2F">
        <w:rPr>
          <w:rFonts w:ascii="Jameel Noori Nastaleeq" w:hAnsi="Jameel Noori Nastaleeq" w:cs="Jameel Noori Nastaleeq"/>
          <w:spacing w:val="-2"/>
          <w:sz w:val="27"/>
          <w:szCs w:val="27"/>
          <w:rtl/>
        </w:rPr>
        <w:t>٢٢١٠</w:t>
      </w:r>
      <w:r w:rsidR="00C362D5" w:rsidRPr="000D6A2F">
        <w:rPr>
          <w:rFonts w:ascii="Jameel Noori Nastaleeq" w:hAnsi="Jameel Noori Nastaleeq" w:cs="Jameel Noori Nastaleeq" w:hint="cs"/>
          <w:spacing w:val="-2"/>
          <w:sz w:val="27"/>
          <w:szCs w:val="27"/>
          <w:rtl/>
        </w:rPr>
        <w:t>)</w:t>
      </w:r>
      <w:r w:rsidRPr="000D6A2F">
        <w:rPr>
          <w:rFonts w:ascii="Jameel Noori Nastaleeq" w:hAnsi="Jameel Noori Nastaleeq" w:cs="Jameel Noori Nastaleeq"/>
          <w:spacing w:val="-2"/>
          <w:sz w:val="27"/>
          <w:szCs w:val="27"/>
          <w:rtl/>
        </w:rPr>
        <w:t xml:space="preserve"> ہے۔</w:t>
      </w:r>
    </w:p>
    <w:p w:rsidR="00E741F0" w:rsidRPr="00C362D5" w:rsidRDefault="00E741F0" w:rsidP="00E741F0">
      <w:pPr>
        <w:pStyle w:val="NoSpacing"/>
        <w:widowControl w:val="0"/>
        <w:bidi/>
        <w:jc w:val="center"/>
        <w:rPr>
          <w:sz w:val="28"/>
          <w:szCs w:val="28"/>
          <w:lang w:bidi="ur-PK"/>
        </w:rPr>
      </w:pPr>
      <w:r w:rsidRPr="00C362D5">
        <w:rPr>
          <w:rFonts w:hint="eastAsia"/>
          <w:sz w:val="28"/>
          <w:szCs w:val="28"/>
          <w:lang w:bidi="ur-PK"/>
        </w:rPr>
        <w:t>✿✿</w:t>
      </w:r>
      <w:r w:rsidRPr="00C362D5">
        <w:rPr>
          <w:rFonts w:ascii="Arial Unicode MS" w:eastAsia="Arial Unicode MS" w:hAnsi="Arial Unicode MS" w:cs="Arial Unicode MS" w:hint="eastAsia"/>
          <w:sz w:val="28"/>
          <w:szCs w:val="28"/>
          <w:lang w:bidi="ur-PK"/>
        </w:rPr>
        <w:t>❁</w:t>
      </w:r>
      <w:r w:rsidRPr="00C362D5">
        <w:rPr>
          <w:rFonts w:hint="eastAsia"/>
          <w:sz w:val="28"/>
          <w:szCs w:val="28"/>
          <w:lang w:bidi="ur-PK"/>
        </w:rPr>
        <w:t>✿✿</w:t>
      </w:r>
    </w:p>
    <w:p w:rsidR="00E741F0" w:rsidRPr="0087178E" w:rsidRDefault="00E741F0" w:rsidP="0087178E">
      <w:pPr>
        <w:spacing w:after="0" w:line="24" w:lineRule="auto"/>
        <w:rPr>
          <w:sz w:val="2"/>
          <w:szCs w:val="2"/>
          <w:lang w:bidi="ur-PK"/>
        </w:rPr>
      </w:pPr>
      <w:r>
        <w:rPr>
          <w:sz w:val="32"/>
          <w:szCs w:val="32"/>
          <w:lang w:bidi="ur-PK"/>
        </w:rPr>
        <w:br w:type="page"/>
      </w:r>
    </w:p>
    <w:p w:rsidR="002D04D8" w:rsidRDefault="002D04D8" w:rsidP="008F78F3">
      <w:pPr>
        <w:pStyle w:val="NoSpacing"/>
        <w:widowControl w:val="0"/>
        <w:bidi/>
        <w:jc w:val="center"/>
        <w:rPr>
          <w:rFonts w:ascii="Jameel Noori Nastaleeq" w:hAnsi="Jameel Noori Nastaleeq" w:cs="Jameel Noori Nastaleeq"/>
          <w:sz w:val="40"/>
          <w:szCs w:val="40"/>
          <w:rtl/>
          <w:lang w:bidi="ur-PK"/>
        </w:rPr>
      </w:pPr>
      <w:r w:rsidRPr="007B47EA">
        <w:rPr>
          <w:rFonts w:ascii="Jameel Noori Nastaleeq" w:hAnsi="Jameel Noori Nastaleeq" w:cs="Jameel Noori Nastaleeq" w:hint="cs"/>
          <w:sz w:val="40"/>
          <w:szCs w:val="40"/>
          <w:rtl/>
          <w:lang w:bidi="ur-PK"/>
        </w:rPr>
        <w:lastRenderedPageBreak/>
        <w:t xml:space="preserve">حلال </w:t>
      </w:r>
      <w:r w:rsidR="00FA4654">
        <w:rPr>
          <w:rFonts w:ascii="Jameel Noori Nastaleeq" w:hAnsi="Jameel Noori Nastaleeq" w:cs="Jameel Noori Nastaleeq" w:hint="cs"/>
          <w:sz w:val="40"/>
          <w:szCs w:val="40"/>
          <w:rtl/>
          <w:lang w:bidi="ur-PK"/>
        </w:rPr>
        <w:t>و حرام، مشتبہ امور</w:t>
      </w:r>
      <w:r>
        <w:rPr>
          <w:rFonts w:ascii="Jameel Noori Nastaleeq" w:hAnsi="Jameel Noori Nastaleeq" w:cs="Jameel Noori Nastaleeq" w:hint="cs"/>
          <w:sz w:val="40"/>
          <w:szCs w:val="40"/>
          <w:rtl/>
          <w:lang w:bidi="ur-PK"/>
        </w:rPr>
        <w:t xml:space="preserve"> اور اصلاحِ قلب</w:t>
      </w:r>
    </w:p>
    <w:p w:rsidR="002D04D8" w:rsidRDefault="002D04D8" w:rsidP="002D04D8">
      <w:pPr>
        <w:widowControl w:val="0"/>
        <w:bidi/>
        <w:spacing w:after="0" w:line="240" w:lineRule="auto"/>
        <w:jc w:val="both"/>
        <w:rPr>
          <w:rFonts w:ascii="Times New Roman" w:eastAsia="Times New Roman" w:hAnsi="Traditional Arabic" w:cs="Traditional Arabic"/>
          <w:sz w:val="30"/>
          <w:szCs w:val="30"/>
          <w:rtl/>
        </w:rPr>
        <w:sectPr w:rsidR="002D04D8" w:rsidSect="00767181">
          <w:type w:val="continuous"/>
          <w:pgSz w:w="7598" w:h="12134" w:code="11"/>
          <w:pgMar w:top="510" w:right="567" w:bottom="510" w:left="567" w:header="567" w:footer="57" w:gutter="0"/>
          <w:cols w:space="708"/>
          <w:docGrid w:linePitch="360"/>
        </w:sectPr>
      </w:pPr>
    </w:p>
    <w:p w:rsidR="002D04D8" w:rsidRDefault="002D04D8" w:rsidP="002D04D8">
      <w:pPr>
        <w:widowControl w:val="0"/>
        <w:bidi/>
        <w:spacing w:after="0" w:line="240" w:lineRule="auto"/>
        <w:jc w:val="both"/>
        <w:rPr>
          <w:rFonts w:ascii="Times New Roman" w:eastAsia="Times New Roman" w:hAnsi="Traditional Arabic" w:cs="Traditional Arabic"/>
          <w:sz w:val="30"/>
          <w:szCs w:val="30"/>
          <w:rtl/>
        </w:rPr>
      </w:pPr>
      <w:r w:rsidRPr="001B0B80">
        <w:rPr>
          <w:rFonts w:ascii="Times New Roman" w:eastAsia="Times New Roman" w:hAnsi="Traditional Arabic" w:cs="Traditional Arabic" w:hint="cs"/>
          <w:sz w:val="30"/>
          <w:szCs w:val="30"/>
          <w:rtl/>
        </w:rPr>
        <w:lastRenderedPageBreak/>
        <w:t>(</w:t>
      </w:r>
      <w:r w:rsidRPr="001B0B80">
        <w:rPr>
          <w:rFonts w:ascii="Times New Roman" w:eastAsia="Times New Roman" w:hAnsi="Traditional Arabic" w:cs="KFGQPC Uthman Taha Naskh" w:hint="cs"/>
          <w:sz w:val="30"/>
          <w:szCs w:val="30"/>
          <w:rtl/>
        </w:rPr>
        <w:t>۶</w:t>
      </w:r>
      <w:r w:rsidRPr="001B0B80">
        <w:rPr>
          <w:rFonts w:ascii="Times New Roman" w:eastAsia="Times New Roman" w:hAnsi="Traditional Arabic" w:cs="Traditional Arabic" w:hint="cs"/>
          <w:sz w:val="30"/>
          <w:szCs w:val="30"/>
          <w:rtl/>
        </w:rPr>
        <w:t xml:space="preserve">) </w:t>
      </w:r>
      <w:r w:rsidRPr="001B0B80">
        <w:rPr>
          <w:rFonts w:ascii="Times New Roman" w:eastAsia="Times New Roman" w:hAnsi="Traditional Arabic" w:cs="Traditional Arabic"/>
          <w:sz w:val="30"/>
          <w:szCs w:val="30"/>
          <w:rtl/>
        </w:rPr>
        <w:t>عَنْ أَبِي عَبْدِ اللَّهِ النُّعْمَانِ بْنِ بَشِيرٍ رَضِيَ اللَّهُ عَنْهُمَا،</w:t>
      </w:r>
      <w:r>
        <w:rPr>
          <w:rFonts w:ascii="Times New Roman" w:eastAsia="Times New Roman" w:hAnsi="Traditional Arabic" w:cs="Traditional Arabic"/>
          <w:sz w:val="30"/>
          <w:szCs w:val="30"/>
          <w:rtl/>
        </w:rPr>
        <w:t xml:space="preserve"> قَالَ</w:t>
      </w:r>
      <w:r>
        <w:rPr>
          <w:rFonts w:ascii="Times New Roman" w:eastAsia="Times New Roman" w:hAnsi="Traditional Arabic" w:cs="Traditional Arabic" w:hint="cs"/>
          <w:sz w:val="30"/>
          <w:szCs w:val="30"/>
          <w:rtl/>
        </w:rPr>
        <w:t xml:space="preserve"> </w:t>
      </w:r>
      <w:r>
        <w:rPr>
          <w:rFonts w:ascii="Times New Roman" w:eastAsia="Times New Roman" w:hAnsi="Traditional Arabic" w:cs="Traditional Arabic"/>
          <w:sz w:val="30"/>
          <w:szCs w:val="30"/>
          <w:rtl/>
        </w:rPr>
        <w:t>: سَمِعْت</w:t>
      </w:r>
      <w:r>
        <w:rPr>
          <w:rFonts w:ascii="Times New Roman" w:eastAsia="Times New Roman" w:hAnsi="Traditional Arabic" w:cs="Traditional Arabic" w:hint="cs"/>
          <w:sz w:val="30"/>
          <w:szCs w:val="30"/>
          <w:rtl/>
        </w:rPr>
        <w:t>ُ</w:t>
      </w:r>
      <w:r>
        <w:rPr>
          <w:rFonts w:ascii="Times New Roman" w:eastAsia="Times New Roman" w:hAnsi="Traditional Arabic" w:cs="Traditional Arabic"/>
          <w:sz w:val="30"/>
          <w:szCs w:val="30"/>
          <w:rtl/>
        </w:rPr>
        <w:t xml:space="preserve"> رَسُولَ اللَّهِ</w:t>
      </w:r>
      <w:r>
        <w:rPr>
          <w:rFonts w:ascii="Times New Roman" w:eastAsia="Times New Roman" w:hAnsi="Traditional Arabic" w:cs="Traditional Arabic" w:hint="cs"/>
          <w:sz w:val="30"/>
          <w:szCs w:val="30"/>
          <w:rtl/>
        </w:rPr>
        <w:t xml:space="preserve"> </w:t>
      </w:r>
      <w:r w:rsidRPr="002A7BFF">
        <w:rPr>
          <w:rFonts w:ascii="Traditional Arabic" w:hAnsi="Traditional Arabic" w:cs="Traditional Arabic"/>
          <w:spacing w:val="-2"/>
          <w:sz w:val="30"/>
          <w:szCs w:val="30"/>
          <w:rtl/>
          <w:lang w:bidi="ur-PK"/>
        </w:rPr>
        <w:t>صَلَّى اللَّهُ عَلَيْهِ وَسَلَّمَ</w:t>
      </w:r>
      <w:r w:rsidRPr="001B0B80">
        <w:rPr>
          <w:rFonts w:ascii="AGA Arabesque" w:eastAsia="Times New Roman" w:hAnsi="Traditional Arabic" w:cs="Traditional Arabic"/>
          <w:sz w:val="30"/>
          <w:szCs w:val="30"/>
          <w:rtl/>
        </w:rPr>
        <w:t xml:space="preserve"> يَقُولُ</w:t>
      </w:r>
      <w:r>
        <w:rPr>
          <w:rFonts w:ascii="AGA Arabesque" w:eastAsia="Times New Roman" w:hAnsi="Traditional Arabic" w:cs="Traditional Arabic" w:hint="cs"/>
          <w:sz w:val="30"/>
          <w:szCs w:val="30"/>
          <w:rtl/>
        </w:rPr>
        <w:t xml:space="preserve"> </w:t>
      </w:r>
      <w:r w:rsidRPr="001B0B80">
        <w:rPr>
          <w:rFonts w:ascii="AGA Arabesque" w:eastAsia="Times New Roman" w:hAnsi="Traditional Arabic" w:cs="Traditional Arabic"/>
          <w:sz w:val="30"/>
          <w:szCs w:val="30"/>
          <w:rtl/>
        </w:rPr>
        <w:t xml:space="preserve">: </w:t>
      </w:r>
      <w:r w:rsidRPr="001B0B80">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إ</w:t>
      </w:r>
      <w:r w:rsidR="00767BD2">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نَّ الْحَلَالَ بَيِّنٌ، وَإِنَّ الْحَرَامَ بَيِّنٌ، وَبَيْنَهُمَا أُمُورٌ مُشْتَبِهَاتٌ لَا يَعْلَمُهُن</w:t>
      </w:r>
      <w:r>
        <w:rPr>
          <w:rFonts w:ascii="AGA Arabesque" w:eastAsia="Times New Roman" w:hAnsi="Traditional Arabic" w:cs="Traditional Arabic"/>
          <w:b/>
          <w:bCs/>
          <w:sz w:val="30"/>
          <w:szCs w:val="30"/>
          <w:rtl/>
        </w:rPr>
        <w:t>َّ كَثِيرٌ مِنْ النَّاسِ، فَمَن</w:t>
      </w:r>
      <w:r>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 xml:space="preserve"> اتَّقَى الشُّبُهَاتِ فَ</w:t>
      </w:r>
      <w:r>
        <w:rPr>
          <w:rFonts w:ascii="AGA Arabesque" w:eastAsia="Times New Roman" w:hAnsi="Traditional Arabic" w:cs="Traditional Arabic"/>
          <w:b/>
          <w:bCs/>
          <w:sz w:val="30"/>
          <w:szCs w:val="30"/>
          <w:rtl/>
        </w:rPr>
        <w:t>ق</w:t>
      </w:r>
      <w:r>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د</w:t>
      </w:r>
      <w:r>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 xml:space="preserve"> اسْتَبْرَأَ لِدِينِهِ وَعِرْضِهِ، وَمَنْ وَقَعَ فِي الشُّبُهَاتِ وَقَعَ فِي الْحَرَامِ، كَالرَّاعِي يَرْعَى حَوْلَ الْحِمَى يُوشِكُ أَنْ يَرْتَعَ فِيهِ، أَلَا وَ</w:t>
      </w:r>
      <w:r>
        <w:rPr>
          <w:rFonts w:ascii="AGA Arabesque" w:eastAsia="Times New Roman" w:hAnsi="Traditional Arabic" w:cs="Traditional Arabic"/>
          <w:b/>
          <w:bCs/>
          <w:sz w:val="30"/>
          <w:szCs w:val="30"/>
          <w:rtl/>
        </w:rPr>
        <w:t>إِنَّ لِكُلِّ مَلِكٍ حِمًى، أَل</w:t>
      </w:r>
      <w:r w:rsidRPr="001B0B80">
        <w:rPr>
          <w:rFonts w:ascii="AGA Arabesque" w:eastAsia="Times New Roman" w:hAnsi="Traditional Arabic" w:cs="Traditional Arabic"/>
          <w:b/>
          <w:bCs/>
          <w:sz w:val="30"/>
          <w:szCs w:val="30"/>
          <w:rtl/>
        </w:rPr>
        <w:t>َا وَإِنَّ</w:t>
      </w:r>
      <w:r>
        <w:rPr>
          <w:rFonts w:ascii="AGA Arabesque" w:eastAsia="Times New Roman" w:hAnsi="Traditional Arabic" w:cs="Traditional Arabic"/>
          <w:b/>
          <w:bCs/>
          <w:sz w:val="30"/>
          <w:szCs w:val="30"/>
          <w:rtl/>
        </w:rPr>
        <w:t xml:space="preserve"> حِمَى اللَّهِ مَحَارِمُهُ، أَل</w:t>
      </w:r>
      <w:r w:rsidRPr="001B0B80">
        <w:rPr>
          <w:rFonts w:ascii="AGA Arabesque" w:eastAsia="Times New Roman" w:hAnsi="Traditional Arabic" w:cs="Traditional Arabic"/>
          <w:b/>
          <w:bCs/>
          <w:sz w:val="30"/>
          <w:szCs w:val="30"/>
          <w:rtl/>
        </w:rPr>
        <w:t>َا وَإِنَّ فِي الْجَسَدِ مُضْغَةً إ</w:t>
      </w:r>
      <w:r w:rsidR="00767BD2">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ذَا صَلَحَتْ صَلَحَ الْجَسَدُ كُلُّهُ، وَإ</w:t>
      </w:r>
      <w:r w:rsidR="00767BD2">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ذَا فَسَدَتْ فَسَدَ الْجَسَدُ كُلُّهُ، أَلَا وَهِيَ الْقَلْبُ</w:t>
      </w:r>
      <w:r w:rsidRPr="001B0B80">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b/>
          <w:bCs/>
          <w:sz w:val="30"/>
          <w:szCs w:val="30"/>
          <w:rtl/>
        </w:rPr>
        <w:t xml:space="preserve"> </w:t>
      </w:r>
      <w:r>
        <w:rPr>
          <w:rFonts w:ascii="AGA Arabesque" w:eastAsia="Times New Roman" w:hAnsi="Traditional Arabic" w:cs="Traditional Arabic"/>
          <w:sz w:val="30"/>
          <w:szCs w:val="30"/>
          <w:rtl/>
        </w:rPr>
        <w:t>رَوَاهُ الْبُخَارِيُّ</w:t>
      </w:r>
      <w:r w:rsidRPr="001B0B80">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وَمُسْلِمٌ</w:t>
      </w:r>
    </w:p>
    <w:p w:rsidR="002D04D8" w:rsidRPr="0087178E" w:rsidRDefault="002D04D8" w:rsidP="002D04D8">
      <w:pPr>
        <w:widowControl w:val="0"/>
        <w:bidi/>
        <w:spacing w:after="0" w:line="240" w:lineRule="auto"/>
        <w:jc w:val="both"/>
        <w:rPr>
          <w:rFonts w:ascii="Times New Roman" w:eastAsia="Times New Roman" w:hAnsi="Traditional Arabic" w:cs="Traditional Arabic"/>
          <w:sz w:val="28"/>
          <w:szCs w:val="28"/>
          <w:rtl/>
        </w:rPr>
      </w:pPr>
    </w:p>
    <w:p w:rsidR="002D04D8" w:rsidRPr="00BE5087" w:rsidRDefault="0087178E" w:rsidP="0087178E">
      <w:pPr>
        <w:widowControl w:val="0"/>
        <w:bidi/>
        <w:spacing w:after="0" w:line="240" w:lineRule="auto"/>
        <w:jc w:val="both"/>
        <w:rPr>
          <w:rFonts w:ascii="AGA Arabesque" w:eastAsia="Times New Roman" w:hAnsi="Traditional Arabic" w:cs="Traditional Arabic"/>
          <w:sz w:val="14"/>
          <w:szCs w:val="14"/>
          <w:rtl/>
        </w:rPr>
      </w:pPr>
      <w:r w:rsidRPr="00BE5087">
        <w:rPr>
          <w:rFonts w:ascii="Traditional Arabic" w:hAnsi="Traditional Arabic" w:cs="PT Bold Heading" w:hint="cs"/>
          <w:sz w:val="32"/>
          <w:szCs w:val="32"/>
          <w:u w:val="single"/>
          <w:rtl/>
          <w:lang w:bidi="ur-PK"/>
        </w:rPr>
        <w:t xml:space="preserve">شرح و </w:t>
      </w:r>
      <w:r w:rsidRPr="00BE5087">
        <w:rPr>
          <w:rFonts w:ascii="Traditional Arabic" w:hAnsi="Traditional Arabic" w:cs="PT Bold Heading"/>
          <w:sz w:val="32"/>
          <w:szCs w:val="32"/>
          <w:u w:val="single"/>
          <w:rtl/>
          <w:lang w:bidi="ur-PK"/>
        </w:rPr>
        <w:t>فوائد :</w:t>
      </w:r>
    </w:p>
    <w:p w:rsidR="002D04D8" w:rsidRPr="0087178E" w:rsidRDefault="002D04D8" w:rsidP="002D04D8">
      <w:pPr>
        <w:pStyle w:val="NoSpacing"/>
        <w:widowControl w:val="0"/>
        <w:bidi/>
        <w:jc w:val="both"/>
        <w:rPr>
          <w:rFonts w:ascii="Jameel Noori Nastaleeq" w:hAnsi="Jameel Noori Nastaleeq" w:cs="Jameel Noori Nastaleeq"/>
          <w:spacing w:val="-6"/>
          <w:sz w:val="26"/>
          <w:szCs w:val="26"/>
          <w:rtl/>
          <w:lang w:bidi="ur-PK"/>
        </w:rPr>
        <w:sectPr w:rsidR="002D04D8" w:rsidRPr="0087178E" w:rsidSect="00677E87">
          <w:type w:val="continuous"/>
          <w:pgSz w:w="7598" w:h="12134" w:code="11"/>
          <w:pgMar w:top="510" w:right="567" w:bottom="510" w:left="567" w:header="567" w:footer="57" w:gutter="0"/>
          <w:cols w:num="2" w:space="227"/>
          <w:bidi/>
          <w:docGrid w:linePitch="360"/>
        </w:sectPr>
      </w:pPr>
      <w:r w:rsidRPr="0087178E">
        <w:rPr>
          <w:rFonts w:ascii="Jameel Noori Nastaleeq" w:hAnsi="Jameel Noori Nastaleeq" w:cs="Jameel Noori Nastaleeq" w:hint="cs"/>
          <w:spacing w:val="-6"/>
          <w:sz w:val="28"/>
          <w:szCs w:val="28"/>
          <w:rtl/>
          <w:lang w:bidi="ur-PK"/>
        </w:rPr>
        <w:lastRenderedPageBreak/>
        <w:t xml:space="preserve">ابو عبد اللہ نعمان بن بشیر </w:t>
      </w:r>
      <w:r w:rsidRPr="0087178E">
        <w:rPr>
          <w:rFonts w:ascii="Jameel Noori Nastaleeq" w:hAnsi="Jameel Noori Nastaleeq" w:cs="Jameel Noori Nastaleeq"/>
          <w:spacing w:val="-6"/>
          <w:sz w:val="28"/>
          <w:szCs w:val="28"/>
          <w:rtl/>
          <w:lang w:bidi="ur-PK"/>
        </w:rPr>
        <w:t>﷠</w:t>
      </w:r>
      <w:r w:rsidRPr="0087178E">
        <w:rPr>
          <w:rFonts w:ascii="Jameel Noori Nastaleeq" w:hAnsi="Jameel Noori Nastaleeq" w:cs="Jameel Noori Nastaleeq" w:hint="cs"/>
          <w:spacing w:val="-6"/>
          <w:sz w:val="28"/>
          <w:szCs w:val="28"/>
          <w:rtl/>
          <w:lang w:bidi="ur-PK"/>
        </w:rPr>
        <w:t xml:space="preserve"> بیان کرتے ہیں کہ میں نے رسول اللہ ﷺ کو فرماتے ہوئے سنا : </w:t>
      </w:r>
      <w:r w:rsidRPr="0087178E">
        <w:rPr>
          <w:rFonts w:ascii="Jameel Noori Nastaleeq" w:hAnsi="Jameel Noori Nastaleeq" w:cs="Jameel Noori Nastaleeq"/>
          <w:spacing w:val="-6"/>
          <w:sz w:val="28"/>
          <w:szCs w:val="28"/>
          <w:rtl/>
          <w:lang w:bidi="ur-PK"/>
        </w:rPr>
        <w:t>’’</w:t>
      </w:r>
      <w:r w:rsidRPr="0087178E">
        <w:rPr>
          <w:rFonts w:ascii="Jameel Noori Nastaleeq" w:hAnsi="Jameel Noori Nastaleeq" w:cs="Jameel Noori Nastaleeq" w:hint="cs"/>
          <w:spacing w:val="-6"/>
          <w:sz w:val="28"/>
          <w:szCs w:val="28"/>
          <w:rtl/>
          <w:lang w:bidi="ur-PK"/>
        </w:rPr>
        <w:t xml:space="preserve">بے شک </w:t>
      </w:r>
      <w:r w:rsidRPr="0087178E">
        <w:rPr>
          <w:rFonts w:ascii="Jameel Noori Nastaleeq" w:hAnsi="Jameel Noori Nastaleeq" w:cs="Jameel Noori Nastaleeq"/>
          <w:spacing w:val="-6"/>
          <w:sz w:val="28"/>
          <w:szCs w:val="28"/>
          <w:rtl/>
          <w:lang w:bidi="ur-PK"/>
        </w:rPr>
        <w:t>حلال واضح ہے اور حرام بھی واضح ہے اور ان دونوں کے بیچ کچھ شبہ والی چیزیں ہیں</w:t>
      </w:r>
      <w:r w:rsidRPr="0087178E">
        <w:rPr>
          <w:rFonts w:ascii="Jameel Noori Nastaleeq" w:hAnsi="Jameel Noori Nastaleeq" w:cs="Jameel Noori Nastaleeq" w:hint="cs"/>
          <w:spacing w:val="-6"/>
          <w:sz w:val="28"/>
          <w:szCs w:val="28"/>
          <w:rtl/>
          <w:lang w:bidi="ur-PK"/>
        </w:rPr>
        <w:t>،</w:t>
      </w:r>
      <w:r w:rsidRPr="0087178E">
        <w:rPr>
          <w:rFonts w:ascii="Jameel Noori Nastaleeq" w:hAnsi="Jameel Noori Nastaleeq" w:cs="Jameel Noori Nastaleeq"/>
          <w:spacing w:val="-6"/>
          <w:sz w:val="28"/>
          <w:szCs w:val="28"/>
          <w:rtl/>
          <w:lang w:bidi="ur-PK"/>
        </w:rPr>
        <w:t xml:space="preserve"> جنھیں بہت سے لوگ نہیں جانتے ہیں۔ جو کوئی شبہ والی چیزوں سے بچ گیا اس نے اپنے دین اور اپنی عزت کو بچا لیا اور جو کوئی ان مشتبہ چیزوں میں مبتلا ہو گیا اس کی مثال اس چرواہے جیسی ہے</w:t>
      </w:r>
      <w:r w:rsidRPr="0087178E">
        <w:rPr>
          <w:rFonts w:ascii="Jameel Noori Nastaleeq" w:hAnsi="Jameel Noori Nastaleeq" w:cs="Jameel Noori Nastaleeq" w:hint="cs"/>
          <w:spacing w:val="-6"/>
          <w:sz w:val="28"/>
          <w:szCs w:val="28"/>
          <w:rtl/>
          <w:lang w:bidi="ur-PK"/>
        </w:rPr>
        <w:t>،</w:t>
      </w:r>
      <w:r w:rsidRPr="0087178E">
        <w:rPr>
          <w:rFonts w:ascii="Jameel Noori Nastaleeq" w:hAnsi="Jameel Noori Nastaleeq" w:cs="Jameel Noori Nastaleeq"/>
          <w:spacing w:val="-6"/>
          <w:sz w:val="28"/>
          <w:szCs w:val="28"/>
          <w:rtl/>
          <w:lang w:bidi="ur-PK"/>
        </w:rPr>
        <w:t xml:space="preserve"> جو چراگاہ کے ارد گرد بکریوں کو چرائے تو قریب ہے کہ اس میں واقع ہو جائے گا۔ خبردار! ہر بادشاہ کی ایک چراگاہ ہوتی ہے، خبردار! اللہ کی چراگاہ اس کی حرام کردہ چیزیں ہیں۔</w:t>
      </w:r>
      <w:r w:rsidRPr="0087178E">
        <w:rPr>
          <w:rFonts w:ascii="Jameel Noori Nastaleeq" w:hAnsi="Jameel Noori Nastaleeq" w:cs="Jameel Noori Nastaleeq" w:hint="cs"/>
          <w:spacing w:val="-6"/>
          <w:sz w:val="28"/>
          <w:szCs w:val="28"/>
          <w:rtl/>
          <w:lang w:bidi="ur-PK"/>
        </w:rPr>
        <w:t xml:space="preserve"> </w:t>
      </w:r>
      <w:r w:rsidRPr="0087178E">
        <w:rPr>
          <w:rFonts w:ascii="Jameel Noori Nastaleeq" w:hAnsi="Jameel Noori Nastaleeq" w:cs="Jameel Noori Nastaleeq" w:hint="cs"/>
          <w:spacing w:val="-6"/>
          <w:sz w:val="28"/>
          <w:szCs w:val="28"/>
          <w:rtl/>
        </w:rPr>
        <w:t>آگاہ رہو</w:t>
      </w:r>
      <w:r w:rsidRPr="0087178E">
        <w:rPr>
          <w:rFonts w:ascii="Jameel Noori Nastaleeq" w:hAnsi="Jameel Noori Nastaleeq" w:cs="Jameel Noori Nastaleeq"/>
          <w:spacing w:val="-6"/>
          <w:sz w:val="28"/>
          <w:szCs w:val="28"/>
          <w:rtl/>
        </w:rPr>
        <w:t>! جسم کے اندر گوشت کا ایک ٹکڑا ہے</w:t>
      </w:r>
      <w:r w:rsidRPr="0087178E">
        <w:rPr>
          <w:rFonts w:ascii="Jameel Noori Nastaleeq" w:hAnsi="Jameel Noori Nastaleeq" w:cs="Jameel Noori Nastaleeq" w:hint="cs"/>
          <w:spacing w:val="-6"/>
          <w:sz w:val="28"/>
          <w:szCs w:val="28"/>
          <w:rtl/>
        </w:rPr>
        <w:t>،</w:t>
      </w:r>
      <w:r w:rsidRPr="0087178E">
        <w:rPr>
          <w:rFonts w:ascii="Jameel Noori Nastaleeq" w:hAnsi="Jameel Noori Nastaleeq" w:cs="Jameel Noori Nastaleeq"/>
          <w:spacing w:val="-6"/>
          <w:sz w:val="28"/>
          <w:szCs w:val="28"/>
          <w:rtl/>
        </w:rPr>
        <w:t xml:space="preserve"> جب وہ درست ہوتا ہے تو سارا جسم درست رہتا ہے اور جب وہ بگڑ جاتا ہے تو سارا جسم بگڑ جاتا ہے، جان لو! وہ دل ہے۔</w:t>
      </w:r>
      <w:r w:rsidRPr="0087178E">
        <w:rPr>
          <w:rFonts w:ascii="Jameel Noori Nastaleeq" w:hAnsi="Jameel Noori Nastaleeq" w:cs="Jameel Noori Nastaleeq"/>
          <w:spacing w:val="-6"/>
          <w:sz w:val="28"/>
          <w:szCs w:val="28"/>
          <w:rtl/>
          <w:lang w:bidi="ur-PK"/>
        </w:rPr>
        <w:t>‘‘</w:t>
      </w:r>
      <w:r w:rsidRPr="0087178E">
        <w:rPr>
          <w:rFonts w:ascii="Jameel Noori Nastaleeq" w:hAnsi="Jameel Noori Nastaleeq" w:cs="Jameel Noori Nastaleeq" w:hint="cs"/>
          <w:spacing w:val="-6"/>
          <w:sz w:val="28"/>
          <w:szCs w:val="28"/>
          <w:rtl/>
          <w:lang w:bidi="ur-PK"/>
        </w:rPr>
        <w:t xml:space="preserve"> </w:t>
      </w:r>
      <w:r w:rsidRPr="0087178E">
        <w:rPr>
          <w:rFonts w:ascii="Jameel Noori Nastaleeq" w:hAnsi="Jameel Noori Nastaleeq" w:cs="Jameel Noori Nastaleeq" w:hint="cs"/>
          <w:spacing w:val="-6"/>
          <w:sz w:val="26"/>
          <w:szCs w:val="26"/>
          <w:rtl/>
          <w:lang w:bidi="ur-PK"/>
        </w:rPr>
        <w:t xml:space="preserve">(صحیح </w:t>
      </w:r>
      <w:r w:rsidRPr="0087178E">
        <w:rPr>
          <w:rFonts w:ascii="Jameel Noori Nastaleeq" w:hAnsi="Jameel Noori Nastaleeq" w:cs="Jameel Noori Nastaleeq"/>
          <w:spacing w:val="-6"/>
          <w:sz w:val="26"/>
          <w:szCs w:val="26"/>
          <w:rtl/>
          <w:lang w:bidi="ur-PK"/>
        </w:rPr>
        <w:t xml:space="preserve">بخاری </w:t>
      </w:r>
      <w:r w:rsidRPr="0087178E">
        <w:rPr>
          <w:rFonts w:ascii="Jameel Noori Nastaleeq" w:hAnsi="Jameel Noori Nastaleeq" w:cs="Jameel Noori Nastaleeq" w:hint="cs"/>
          <w:spacing w:val="-6"/>
          <w:sz w:val="26"/>
          <w:szCs w:val="26"/>
          <w:rtl/>
          <w:lang w:bidi="ur-PK"/>
        </w:rPr>
        <w:t>: ۵۲، صحیح</w:t>
      </w:r>
      <w:r w:rsidRPr="0087178E">
        <w:rPr>
          <w:rFonts w:ascii="Jameel Noori Nastaleeq" w:hAnsi="Jameel Noori Nastaleeq" w:cs="Jameel Noori Nastaleeq"/>
          <w:spacing w:val="-6"/>
          <w:sz w:val="26"/>
          <w:szCs w:val="26"/>
          <w:rtl/>
          <w:lang w:bidi="ur-PK"/>
        </w:rPr>
        <w:t xml:space="preserve"> مسلم </w:t>
      </w:r>
      <w:r w:rsidRPr="0087178E">
        <w:rPr>
          <w:rFonts w:ascii="Jameel Noori Nastaleeq" w:hAnsi="Jameel Noori Nastaleeq" w:cs="Jameel Noori Nastaleeq" w:hint="cs"/>
          <w:spacing w:val="-6"/>
          <w:sz w:val="26"/>
          <w:szCs w:val="26"/>
          <w:rtl/>
          <w:lang w:bidi="ur-PK"/>
        </w:rPr>
        <w:t>: ۱۵۹۹)</w:t>
      </w:r>
    </w:p>
    <w:p w:rsidR="009130F0" w:rsidRDefault="009130F0" w:rsidP="009130F0">
      <w:pPr>
        <w:pStyle w:val="NoSpacing"/>
        <w:widowControl w:val="0"/>
        <w:bidi/>
        <w:ind w:firstLine="340"/>
        <w:jc w:val="both"/>
        <w:rPr>
          <w:rFonts w:ascii="Jameel Noori Nastaleeq" w:hAnsi="Jameel Noori Nastaleeq" w:cs="Jameel Noori Nastaleeq"/>
          <w:sz w:val="28"/>
          <w:szCs w:val="28"/>
          <w:rtl/>
          <w:lang w:bidi="ur-PK"/>
        </w:rPr>
      </w:pPr>
      <w:r>
        <w:rPr>
          <w:rFonts w:ascii="AGA Arabesque" w:eastAsia="Times New Roman" w:hAnsi="Traditional Arabic" w:cs="Traditional Arabic" w:hint="cs"/>
          <w:b/>
          <w:bCs/>
          <w:sz w:val="28"/>
          <w:szCs w:val="28"/>
          <w:rtl/>
        </w:rPr>
        <w:lastRenderedPageBreak/>
        <w:t>ا</w:t>
      </w:r>
      <w:r w:rsidR="00767BD2">
        <w:rPr>
          <w:rFonts w:ascii="AGA Arabesque" w:eastAsia="Times New Roman" w:hAnsi="Traditional Arabic" w:cs="Traditional Arabic" w:hint="cs"/>
          <w:b/>
          <w:bCs/>
          <w:sz w:val="28"/>
          <w:szCs w:val="28"/>
          <w:rtl/>
        </w:rPr>
        <w:t>َ</w:t>
      </w:r>
      <w:r>
        <w:rPr>
          <w:rFonts w:ascii="AGA Arabesque" w:eastAsia="Times New Roman" w:hAnsi="Traditional Arabic" w:cs="Traditional Arabic" w:hint="cs"/>
          <w:b/>
          <w:bCs/>
          <w:sz w:val="28"/>
          <w:szCs w:val="28"/>
          <w:rtl/>
        </w:rPr>
        <w:t>ل</w:t>
      </w:r>
      <w:r>
        <w:rPr>
          <w:rFonts w:ascii="AGA Arabesque" w:eastAsia="Times New Roman" w:hAnsi="Traditional Arabic" w:cs="Traditional Arabic"/>
          <w:b/>
          <w:bCs/>
          <w:sz w:val="28"/>
          <w:szCs w:val="28"/>
          <w:rtl/>
        </w:rPr>
        <w:t>حِمَى</w:t>
      </w:r>
      <w:r>
        <w:rPr>
          <w:rFonts w:ascii="Jameel Noori Nastaleeq" w:hAnsi="Jameel Noori Nastaleeq" w:cs="Jameel Noori Nastaleeq" w:hint="cs"/>
          <w:sz w:val="28"/>
          <w:szCs w:val="28"/>
          <w:rtl/>
          <w:lang w:bidi="ur-PK"/>
        </w:rPr>
        <w:t xml:space="preserve"> : محفوظ جگہ، وہ چراگاہ جس میں دوسرے لوگوں کو چرانے کی اجازت نہ ہو۔ یہ </w:t>
      </w:r>
      <w:r>
        <w:rPr>
          <w:rFonts w:ascii="AGA Arabesque" w:eastAsia="Times New Roman" w:hAnsi="Traditional Arabic" w:cs="Traditional Arabic"/>
          <w:b/>
          <w:bCs/>
          <w:sz w:val="28"/>
          <w:szCs w:val="28"/>
          <w:rtl/>
        </w:rPr>
        <w:t>ح</w:t>
      </w:r>
      <w:r>
        <w:rPr>
          <w:rFonts w:ascii="AGA Arabesque" w:eastAsia="Times New Roman" w:hAnsi="Traditional Arabic" w:cs="Traditional Arabic" w:hint="cs"/>
          <w:b/>
          <w:bCs/>
          <w:sz w:val="28"/>
          <w:szCs w:val="28"/>
          <w:rtl/>
        </w:rPr>
        <w:t>َ</w:t>
      </w:r>
      <w:r w:rsidRPr="009130F0">
        <w:rPr>
          <w:rFonts w:ascii="AGA Arabesque" w:eastAsia="Times New Roman" w:hAnsi="Traditional Arabic" w:cs="Traditional Arabic"/>
          <w:b/>
          <w:bCs/>
          <w:sz w:val="28"/>
          <w:szCs w:val="28"/>
          <w:rtl/>
        </w:rPr>
        <w:t xml:space="preserve">مَى </w:t>
      </w:r>
      <w:r>
        <w:rPr>
          <w:rFonts w:ascii="AGA Arabesque" w:eastAsia="Times New Roman" w:hAnsi="Traditional Arabic" w:cs="Traditional Arabic" w:hint="cs"/>
          <w:b/>
          <w:bCs/>
          <w:sz w:val="28"/>
          <w:szCs w:val="28"/>
          <w:rtl/>
        </w:rPr>
        <w:t>یَ</w:t>
      </w:r>
      <w:r>
        <w:rPr>
          <w:rFonts w:ascii="AGA Arabesque" w:eastAsia="Times New Roman" w:hAnsi="Traditional Arabic" w:cs="Traditional Arabic"/>
          <w:b/>
          <w:bCs/>
          <w:sz w:val="28"/>
          <w:szCs w:val="28"/>
          <w:rtl/>
        </w:rPr>
        <w:t>ح</w:t>
      </w:r>
      <w:r>
        <w:rPr>
          <w:rFonts w:ascii="AGA Arabesque" w:eastAsia="Times New Roman" w:hAnsi="Traditional Arabic" w:cs="Traditional Arabic" w:hint="cs"/>
          <w:b/>
          <w:bCs/>
          <w:sz w:val="28"/>
          <w:szCs w:val="28"/>
          <w:rtl/>
        </w:rPr>
        <w:t>ْ</w:t>
      </w:r>
      <w:r>
        <w:rPr>
          <w:rFonts w:ascii="AGA Arabesque" w:eastAsia="Times New Roman" w:hAnsi="Traditional Arabic" w:cs="Traditional Arabic"/>
          <w:b/>
          <w:bCs/>
          <w:sz w:val="28"/>
          <w:szCs w:val="28"/>
          <w:rtl/>
        </w:rPr>
        <w:t>م</w:t>
      </w:r>
      <w:r>
        <w:rPr>
          <w:rFonts w:ascii="AGA Arabesque" w:eastAsia="Times New Roman" w:hAnsi="Traditional Arabic" w:cs="Traditional Arabic" w:hint="cs"/>
          <w:b/>
          <w:bCs/>
          <w:sz w:val="28"/>
          <w:szCs w:val="28"/>
          <w:rtl/>
        </w:rPr>
        <w:t>ِي</w:t>
      </w:r>
      <w:r>
        <w:rPr>
          <w:rFonts w:ascii="Jameel Noori Nastaleeq" w:hAnsi="Jameel Noori Nastaleeq" w:cs="Jameel Noori Nastaleeq" w:hint="cs"/>
          <w:sz w:val="28"/>
          <w:szCs w:val="28"/>
          <w:rtl/>
          <w:lang w:bidi="ur-PK"/>
        </w:rPr>
        <w:t xml:space="preserve"> </w:t>
      </w:r>
      <w:r>
        <w:rPr>
          <w:rFonts w:ascii="AGA Arabesque" w:eastAsia="Times New Roman" w:hAnsi="Traditional Arabic" w:cs="Traditional Arabic"/>
          <w:b/>
          <w:bCs/>
          <w:sz w:val="28"/>
          <w:szCs w:val="28"/>
          <w:rtl/>
        </w:rPr>
        <w:t>ح</w:t>
      </w:r>
      <w:r>
        <w:rPr>
          <w:rFonts w:ascii="AGA Arabesque" w:eastAsia="Times New Roman" w:hAnsi="Traditional Arabic" w:cs="Traditional Arabic" w:hint="cs"/>
          <w:b/>
          <w:bCs/>
          <w:sz w:val="28"/>
          <w:szCs w:val="28"/>
          <w:rtl/>
        </w:rPr>
        <w:t>َ</w:t>
      </w:r>
      <w:r>
        <w:rPr>
          <w:rFonts w:ascii="AGA Arabesque" w:eastAsia="Times New Roman" w:hAnsi="Traditional Arabic" w:cs="Traditional Arabic"/>
          <w:b/>
          <w:bCs/>
          <w:sz w:val="28"/>
          <w:szCs w:val="28"/>
          <w:rtl/>
        </w:rPr>
        <w:t>م</w:t>
      </w:r>
      <w:r>
        <w:rPr>
          <w:rFonts w:ascii="AGA Arabesque" w:eastAsia="Times New Roman" w:hAnsi="Traditional Arabic" w:cs="Traditional Arabic" w:hint="cs"/>
          <w:b/>
          <w:bCs/>
          <w:sz w:val="28"/>
          <w:szCs w:val="28"/>
          <w:rtl/>
        </w:rPr>
        <w:t>ْيًا</w:t>
      </w:r>
      <w:r>
        <w:rPr>
          <w:rFonts w:ascii="Jameel Noori Nastaleeq" w:hAnsi="Jameel Noori Nastaleeq" w:cs="Jameel Noori Nastaleeq" w:hint="cs"/>
          <w:sz w:val="28"/>
          <w:szCs w:val="28"/>
          <w:rtl/>
          <w:lang w:bidi="ur-PK"/>
        </w:rPr>
        <w:t xml:space="preserve"> وَ</w:t>
      </w:r>
      <w:r>
        <w:rPr>
          <w:rFonts w:ascii="AGA Arabesque" w:eastAsia="Times New Roman" w:hAnsi="Traditional Arabic" w:cs="Traditional Arabic"/>
          <w:b/>
          <w:bCs/>
          <w:sz w:val="28"/>
          <w:szCs w:val="28"/>
          <w:rtl/>
        </w:rPr>
        <w:t>حِمَ</w:t>
      </w:r>
      <w:r>
        <w:rPr>
          <w:rFonts w:ascii="AGA Arabesque" w:eastAsia="Times New Roman" w:hAnsi="Traditional Arabic" w:cs="Traditional Arabic" w:hint="cs"/>
          <w:b/>
          <w:bCs/>
          <w:sz w:val="28"/>
          <w:szCs w:val="28"/>
          <w:rtl/>
        </w:rPr>
        <w:t>ايَةً</w:t>
      </w:r>
      <w:r>
        <w:rPr>
          <w:rFonts w:ascii="Jameel Noori Nastaleeq" w:hAnsi="Jameel Noori Nastaleeq" w:cs="Jameel Noori Nastaleeq" w:hint="cs"/>
          <w:sz w:val="28"/>
          <w:szCs w:val="28"/>
          <w:rtl/>
          <w:lang w:bidi="ur-PK"/>
        </w:rPr>
        <w:t xml:space="preserve"> (ض) سے ماخوذ ہے، جس کے معنیٰ حفاظت کرنا اور بچانا کے ہیں اور ’’</w:t>
      </w:r>
      <w:r w:rsidRPr="009130F0">
        <w:rPr>
          <w:rFonts w:ascii="AGA Arabesque" w:eastAsia="Times New Roman" w:hAnsi="Traditional Arabic" w:cs="Traditional Arabic"/>
          <w:b/>
          <w:bCs/>
          <w:sz w:val="28"/>
          <w:szCs w:val="28"/>
          <w:rtl/>
        </w:rPr>
        <w:t>حِمَى اللَّهِ</w:t>
      </w:r>
      <w:r>
        <w:rPr>
          <w:rFonts w:ascii="Jameel Noori Nastaleeq" w:hAnsi="Jameel Noori Nastaleeq" w:cs="Jameel Noori Nastaleeq" w:hint="cs"/>
          <w:sz w:val="28"/>
          <w:szCs w:val="28"/>
          <w:rtl/>
          <w:lang w:bidi="ur-PK"/>
        </w:rPr>
        <w:t>‘‘ سے مراد اللہ تعالیٰ کے وہ احکام و حدود ہیں، جن کی پاس داری ضروری اور خلاف ورزی جرم ہے۔</w:t>
      </w:r>
    </w:p>
    <w:p w:rsidR="002D04D8" w:rsidRPr="00D345CE" w:rsidRDefault="002D04D8" w:rsidP="009130F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یہ ایک انتہائی جامع حدیث ہے۔</w:t>
      </w:r>
      <w:r w:rsidRPr="00D345CE">
        <w:rPr>
          <w:rFonts w:ascii="Jameel Noori Nastaleeq" w:hAnsi="Jameel Noori Nastaleeq" w:cs="Jameel Noori Nastaleeq" w:hint="cs"/>
          <w:sz w:val="28"/>
          <w:szCs w:val="28"/>
          <w:rtl/>
          <w:lang w:bidi="ur-PK"/>
        </w:rPr>
        <w:t xml:space="preserve"> علماء نے اس کا شمار ا</w:t>
      </w:r>
      <w:r w:rsidR="000D6A2F">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hint="cs"/>
          <w:sz w:val="28"/>
          <w:szCs w:val="28"/>
          <w:rtl/>
          <w:lang w:bidi="ur-PK"/>
        </w:rPr>
        <w:t xml:space="preserve">ن چار احادیث میں کیا ہے، جن پر اسلام کا دار و مدار ہے یعنی یہ حدیث اصولِ اسلام میں شمار کی گئی ہے۔ چناں چہ اس حدیث میں یہ بنیادی بات بیان کی </w:t>
      </w:r>
      <w:r w:rsidRPr="00D345CE">
        <w:rPr>
          <w:rFonts w:ascii="Jameel Noori Nastaleeq" w:hAnsi="Jameel Noori Nastaleeq" w:cs="Jameel Noori Nastaleeq" w:hint="cs"/>
          <w:sz w:val="28"/>
          <w:szCs w:val="28"/>
          <w:rtl/>
          <w:lang w:bidi="ur-PK"/>
        </w:rPr>
        <w:lastRenderedPageBreak/>
        <w:t>گئی ہے کہ ایک مسلمان شخص کو ہمیشہ ورع اور پرہیزگاری اختیار کرنی چاہیے اور ایسے تمام امور سے بچنا چاہیے جو اس کی ورع</w:t>
      </w:r>
      <w:r w:rsidR="009130F0">
        <w:rPr>
          <w:rFonts w:ascii="Jameel Noori Nastaleeq" w:hAnsi="Jameel Noori Nastaleeq" w:cs="Jameel Noori Nastaleeq" w:hint="cs"/>
          <w:sz w:val="28"/>
          <w:szCs w:val="28"/>
          <w:rtl/>
          <w:lang w:bidi="ur-PK"/>
        </w:rPr>
        <w:t xml:space="preserve"> اور پرہیزگاری کو ٹھیس پہنچائیں۔</w:t>
      </w:r>
      <w:r w:rsidRPr="00D345CE">
        <w:rPr>
          <w:rFonts w:ascii="Jameel Noori Nastaleeq" w:hAnsi="Jameel Noori Nastaleeq" w:cs="Jameel Noori Nastaleeq" w:hint="cs"/>
          <w:sz w:val="28"/>
          <w:szCs w:val="28"/>
          <w:rtl/>
          <w:lang w:bidi="ur-PK"/>
        </w:rPr>
        <w:t xml:space="preserve"> پرہیزگاری اختیار کرنا دراصل ایسا عمل ہے، جس کی وجہ سے ایمان کی تکمیل ہوتی ہے اور یہ آدمی کے مضبوط عقیدے کی دلیل ہوتی ہے۔ اس سے اس شخص کی فضیلت معلوم ہوتی ہے جو خود کو گناہوں سے محفوظ رکھتا ہے اور شک و شبہ یا ظن و تخمین کی بنیاد پر حرام امور کا ارتکاب نہیں کرتا ہے۔</w:t>
      </w:r>
    </w:p>
    <w:p w:rsidR="009130F0" w:rsidRDefault="002D04D8" w:rsidP="002D04D8">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hint="cs"/>
          <w:sz w:val="28"/>
          <w:szCs w:val="28"/>
          <w:rtl/>
          <w:lang w:bidi="ur-PK"/>
        </w:rPr>
        <w:t xml:space="preserve">دین میں حلال امور اور حرام امور دونوں بخوبی واضح ہیں، ہاں چند امور ایسے ہیں، جن کی حلت و حرمت کا پہلو واضح نہیں ہے، ان کے متعلق نبی کریم ﷺ نے ہمیں یہ ہدایت فرمائی ہے کہ مشتبہ امور سے دوری اختیار کی جائے، کیوں کہ مشتبہ امور میں پڑنے سے حرام امور میں واقع ہونے کا اندیشہ برقرار رہتا ہے۔ </w:t>
      </w:r>
      <w:r w:rsidR="00D359F5">
        <w:rPr>
          <w:rFonts w:ascii="Jameel Noori Nastaleeq" w:hAnsi="Jameel Noori Nastaleeq" w:cs="Jameel Noori Nastaleeq" w:hint="cs"/>
          <w:sz w:val="28"/>
          <w:szCs w:val="28"/>
          <w:rtl/>
          <w:lang w:bidi="ur-PK"/>
        </w:rPr>
        <w:t>خود نبی کریم ﷺ مشتبہ اشیاء سے خوب پرہیز کرتے تھے اور اگر آپ کو کہیں سے کوئی کھجور مل جاتی تو محض اس ڈر سے نہ کھاتے کہ کہیں صدقہ کی نہ ہو، اس لیے کہ صدقہ آپ ﷺ</w:t>
      </w:r>
      <w:r w:rsidR="009130F0">
        <w:rPr>
          <w:rFonts w:ascii="Jameel Noori Nastaleeq" w:hAnsi="Jameel Noori Nastaleeq" w:cs="Jameel Noori Nastaleeq" w:hint="cs"/>
          <w:sz w:val="28"/>
          <w:szCs w:val="28"/>
          <w:rtl/>
          <w:lang w:bidi="ur-PK"/>
        </w:rPr>
        <w:t xml:space="preserve"> اور آپ کے آل کے لیے حرام ہے۔</w:t>
      </w:r>
    </w:p>
    <w:p w:rsidR="002D04D8" w:rsidRDefault="009130F0" w:rsidP="009130F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نبی کریم ﷺ</w:t>
      </w:r>
      <w:r w:rsidR="00D359F5" w:rsidRPr="004A2871">
        <w:rPr>
          <w:rFonts w:ascii="Jameel Noori Nastaleeq" w:hAnsi="Jameel Noori Nastaleeq" w:cs="Jameel Noori Nastaleeq" w:hint="cs"/>
          <w:sz w:val="2"/>
          <w:szCs w:val="2"/>
          <w:rtl/>
          <w:lang w:bidi="ur-PK"/>
        </w:rPr>
        <w:t xml:space="preserve"> </w:t>
      </w:r>
      <w:r w:rsidR="00767BD2">
        <w:rPr>
          <w:rFonts w:ascii="Jameel Noori Nastaleeq" w:hAnsi="Jameel Noori Nastaleeq" w:cs="Jameel Noori Nastaleeq" w:hint="cs"/>
          <w:sz w:val="28"/>
          <w:szCs w:val="28"/>
          <w:rtl/>
          <w:lang w:bidi="ur-PK"/>
        </w:rPr>
        <w:t xml:space="preserve">نے </w:t>
      </w:r>
      <w:r>
        <w:rPr>
          <w:rFonts w:ascii="Jameel Noori Nastaleeq" w:hAnsi="Jameel Noori Nastaleeq" w:cs="Jameel Noori Nastaleeq" w:hint="cs"/>
          <w:sz w:val="28"/>
          <w:szCs w:val="28"/>
          <w:rtl/>
          <w:lang w:bidi="ur-PK"/>
        </w:rPr>
        <w:t>مذکورہ مسئلے کو ایک تشبیہ کے ذریعہ</w:t>
      </w:r>
      <w:r w:rsidR="002D04D8" w:rsidRPr="00D345CE">
        <w:rPr>
          <w:rFonts w:ascii="Jameel Noori Nastaleeq" w:hAnsi="Jameel Noori Nastaleeq" w:cs="Jameel Noori Nastaleeq" w:hint="cs"/>
          <w:sz w:val="28"/>
          <w:szCs w:val="28"/>
          <w:rtl/>
          <w:lang w:bidi="ur-PK"/>
        </w:rPr>
        <w:t xml:space="preserve"> واضح کیا ہے کہ جس طرح کسی بادشاہ کی مخصوص چراگاہ ہو، جہاں دوسرے چرواہوں کا داخلہ ممنوع ہو، اب اگر کوئی چرواہا عین اس چراگاہ کے قریب اپنے جانوروں کو رکھے گا تو ظاہر سی بات ہے کہ اس کے جانور ممنوعہ مقام پر پہنچ سکتے ہیں اور وہاں پہنچنے کی صورت میں وہ سزا کا مستحق ہوگا، ایسے ہی جن امور کی حلت و حرمت واضح نہ</w:t>
      </w:r>
      <w:r w:rsidR="002A7AEE">
        <w:rPr>
          <w:rFonts w:ascii="Jameel Noori Nastaleeq" w:hAnsi="Jameel Noori Nastaleeq" w:cs="Jameel Noori Nastaleeq" w:hint="cs"/>
          <w:sz w:val="28"/>
          <w:szCs w:val="28"/>
          <w:rtl/>
          <w:lang w:bidi="ur-PK"/>
        </w:rPr>
        <w:t>یں ہے یا آدمی ان کی حلت و حرمت سے</w:t>
      </w:r>
      <w:r w:rsidR="002D04D8" w:rsidRPr="00D345CE">
        <w:rPr>
          <w:rFonts w:ascii="Jameel Noori Nastaleeq" w:hAnsi="Jameel Noori Nastaleeq" w:cs="Jameel Noori Nastaleeq" w:hint="cs"/>
          <w:sz w:val="28"/>
          <w:szCs w:val="28"/>
          <w:rtl/>
          <w:lang w:bidi="ur-PK"/>
        </w:rPr>
        <w:t xml:space="preserve"> ناواقف ہے، اگر ظن و تخمین کی بنیاد پر کوئی شخص اس پر عمل کرے گا تو ظاہر سی بات ہے </w:t>
      </w:r>
      <w:r w:rsidR="002D04D8">
        <w:rPr>
          <w:rFonts w:ascii="Jameel Noori Nastaleeq" w:hAnsi="Jameel Noori Nastaleeq" w:cs="Jameel Noori Nastaleeq" w:hint="cs"/>
          <w:sz w:val="28"/>
          <w:szCs w:val="28"/>
          <w:rtl/>
          <w:lang w:bidi="ur-PK"/>
        </w:rPr>
        <w:t xml:space="preserve">کہ وہ حرام کام کا بھی مرتکب </w:t>
      </w:r>
      <w:r w:rsidR="002D04D8" w:rsidRPr="00D345CE">
        <w:rPr>
          <w:rFonts w:ascii="Jameel Noori Nastaleeq" w:hAnsi="Jameel Noori Nastaleeq" w:cs="Jameel Noori Nastaleeq" w:hint="cs"/>
          <w:sz w:val="28"/>
          <w:szCs w:val="28"/>
          <w:rtl/>
          <w:lang w:bidi="ur-PK"/>
        </w:rPr>
        <w:t>ہو سکتا ہے، اس لیے اپنے تمام معاملات بالخصوص تجارتی خرید و فروخت اور کار و بار وغیرہ میں مشتبہ امور و معاملات سے بچنا چاہیے</w:t>
      </w:r>
      <w:r w:rsidR="00D359F5">
        <w:rPr>
          <w:rFonts w:ascii="Jameel Noori Nastaleeq" w:hAnsi="Jameel Noori Nastaleeq" w:cs="Jameel Noori Nastaleeq" w:hint="cs"/>
          <w:sz w:val="28"/>
          <w:szCs w:val="28"/>
          <w:rtl/>
          <w:lang w:bidi="ur-PK"/>
        </w:rPr>
        <w:t xml:space="preserve"> اور موجودہ ترقی یافتہ دور کے اعتبار سے جو نئے پیش آمدہ فقہی مسائل و معاملات ہیں ان میں مستند کبار علمائے کرام سے مدد لینی چاہیے</w:t>
      </w:r>
      <w:r w:rsidR="002D04D8" w:rsidRPr="00D345CE">
        <w:rPr>
          <w:rFonts w:ascii="Jameel Noori Nastaleeq" w:hAnsi="Jameel Noori Nastaleeq" w:cs="Jameel Noori Nastaleeq" w:hint="cs"/>
          <w:sz w:val="28"/>
          <w:szCs w:val="28"/>
          <w:rtl/>
          <w:lang w:bidi="ur-PK"/>
        </w:rPr>
        <w:t>، اسی میں انسان کی عافیت ہے اور اسی احتیاط و پرہیز کے ذریعہ ہی اس کا دین و ایمان اور آبرو محفوظ رہے گا</w:t>
      </w:r>
      <w:r>
        <w:rPr>
          <w:rFonts w:ascii="Jameel Noori Nastaleeq" w:hAnsi="Jameel Noori Nastaleeq" w:cs="Jameel Noori Nastaleeq" w:hint="cs"/>
          <w:sz w:val="28"/>
          <w:szCs w:val="28"/>
          <w:rtl/>
          <w:lang w:bidi="ur-PK"/>
        </w:rPr>
        <w:t>، ورنہ وہ یقینی طور پر حرام و ناجائز امور کا مرتکب ہوکر گناہ گار ہوگا</w:t>
      </w:r>
      <w:r w:rsidR="002D04D8" w:rsidRPr="00D345CE">
        <w:rPr>
          <w:rFonts w:ascii="Jameel Noori Nastaleeq" w:hAnsi="Jameel Noori Nastaleeq" w:cs="Jameel Noori Nastaleeq" w:hint="cs"/>
          <w:sz w:val="28"/>
          <w:szCs w:val="28"/>
          <w:rtl/>
          <w:lang w:bidi="ur-PK"/>
        </w:rPr>
        <w:t>۔</w:t>
      </w:r>
    </w:p>
    <w:p w:rsidR="00D359F5" w:rsidRPr="00D345CE" w:rsidRDefault="00D359F5" w:rsidP="00D359F5">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اللہ تعالیٰ نے محض اپنی حکمتِ بالغہ کے تحت کچھ چیزوں یا کچھ امور کو مشتبہ رکھا ہے تاکہ وہ اپنے </w:t>
      </w:r>
      <w:r>
        <w:rPr>
          <w:rFonts w:ascii="Jameel Noori Nastaleeq" w:hAnsi="Jameel Noori Nastaleeq" w:cs="Jameel Noori Nastaleeq" w:hint="cs"/>
          <w:sz w:val="28"/>
          <w:szCs w:val="28"/>
          <w:rtl/>
          <w:lang w:bidi="ur-PK"/>
        </w:rPr>
        <w:lastRenderedPageBreak/>
        <w:t>بندوں کو آزمائے اور ان کے درمیان تمیز ہو جائے کہ ان میں سے کون شریعت کے اصولوں پر آمنا و صدقنا کہتا ہے اور سچا و پکا مومن ہے اور کون اپنی خواہشات اور ہویٰ و ہوس کا شکار ہوکر شرعی اصولوں کو توڑتا ہے اور احکامِ الٰہی کی نافرمانی کرتا ہے۔</w:t>
      </w:r>
    </w:p>
    <w:p w:rsidR="002D04D8" w:rsidRPr="00D345CE" w:rsidRDefault="002D04D8" w:rsidP="002D04D8">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hint="cs"/>
          <w:sz w:val="28"/>
          <w:szCs w:val="28"/>
          <w:rtl/>
          <w:lang w:bidi="ur-PK"/>
        </w:rPr>
        <w:t>اس حدیث سے یہ معلوم ہوا کہ کسی بات کی وضاحت اور تفہیم کے لیے تشبیہ و مثال دینا جائز و درست ہے، بلکہ مخاطب کو اپنی بات سمجھانے کا یہ ایک بہترین ذریعہ ہے، اسی لیے نبی کریم ﷺ نے اپنی بات کو ایک</w:t>
      </w:r>
      <w:r w:rsidR="00767BD2">
        <w:rPr>
          <w:rFonts w:ascii="Jameel Noori Nastaleeq" w:hAnsi="Jameel Noori Nastaleeq" w:cs="Jameel Noori Nastaleeq" w:hint="cs"/>
          <w:sz w:val="28"/>
          <w:szCs w:val="28"/>
          <w:rtl/>
          <w:lang w:bidi="ur-PK"/>
        </w:rPr>
        <w:t xml:space="preserve"> عمدہ تشبیہ کے ذریعہ واضح فرمائی</w:t>
      </w:r>
      <w:r w:rsidRPr="00D345CE">
        <w:rPr>
          <w:rFonts w:ascii="Jameel Noori Nastaleeq" w:hAnsi="Jameel Noori Nastaleeq" w:cs="Jameel Noori Nastaleeq" w:hint="cs"/>
          <w:sz w:val="28"/>
          <w:szCs w:val="28"/>
          <w:rtl/>
          <w:lang w:bidi="ur-PK"/>
        </w:rPr>
        <w:t>۔</w:t>
      </w:r>
    </w:p>
    <w:p w:rsidR="002D04D8" w:rsidRPr="00D345CE" w:rsidRDefault="002D04D8" w:rsidP="002D04D8">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hint="cs"/>
          <w:sz w:val="28"/>
          <w:szCs w:val="28"/>
          <w:rtl/>
          <w:lang w:bidi="ur-PK"/>
        </w:rPr>
        <w:t>اس حدیث سے یہ بھی معلوم ہوا کہ انسان کے پورے بدن کی اصلاح اور بگاڑ کا انحصار اس کے دل پر ہے، اگر انسان کا دل درست ہے تو اس کا بدن بھی درست ہوگا اور اس کے ذریعہ کیے جانے والے دیگر اعمال بھی درست ہوں گے، لیکن اگر دل کسی طرح کے فساد کا شکار ہے تو پورا جسم بھی بگاڑ کا شکار ہوگا اور اس کے ذریعہ کیا جانے والا عمل بھی درست نہیں ہوگا</w:t>
      </w:r>
      <w:r>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hint="cs"/>
          <w:sz w:val="28"/>
          <w:szCs w:val="28"/>
          <w:rtl/>
          <w:lang w:bidi="ur-PK"/>
        </w:rPr>
        <w:t xml:space="preserve"> گویا دل کی حیثیت ایک بادشاہ کی ہے اور و</w:t>
      </w:r>
      <w:r w:rsidR="009130F0">
        <w:rPr>
          <w:rFonts w:ascii="Jameel Noori Nastaleeq" w:hAnsi="Jameel Noori Nastaleeq" w:cs="Jameel Noori Nastaleeq" w:hint="cs"/>
          <w:sz w:val="28"/>
          <w:szCs w:val="28"/>
          <w:rtl/>
          <w:lang w:bidi="ur-PK"/>
        </w:rPr>
        <w:t>ہ تمام اعضائے جسمانی کا مالک ہے۔</w:t>
      </w:r>
      <w:r w:rsidRPr="00D345CE">
        <w:rPr>
          <w:rFonts w:ascii="Jameel Noori Nastaleeq" w:hAnsi="Jameel Noori Nastaleeq" w:cs="Jameel Noori Nastaleeq" w:hint="cs"/>
          <w:sz w:val="28"/>
          <w:szCs w:val="28"/>
          <w:rtl/>
          <w:lang w:bidi="ur-PK"/>
        </w:rPr>
        <w:t xml:space="preserve"> </w:t>
      </w:r>
      <w:r w:rsidR="00D359F5">
        <w:rPr>
          <w:rFonts w:ascii="Jameel Noori Nastaleeq" w:hAnsi="Jameel Noori Nastaleeq" w:cs="Jameel Noori Nastaleeq" w:hint="cs"/>
          <w:sz w:val="28"/>
          <w:szCs w:val="28"/>
          <w:rtl/>
          <w:lang w:bidi="ur-PK"/>
        </w:rPr>
        <w:t xml:space="preserve">پہلے ذہن و دماغ میں کوئی </w:t>
      </w:r>
      <w:r w:rsidR="009130F0">
        <w:rPr>
          <w:rFonts w:ascii="Jameel Noori Nastaleeq" w:hAnsi="Jameel Noori Nastaleeq" w:cs="Jameel Noori Nastaleeq" w:hint="cs"/>
          <w:sz w:val="28"/>
          <w:szCs w:val="28"/>
          <w:rtl/>
          <w:lang w:bidi="ur-PK"/>
        </w:rPr>
        <w:t xml:space="preserve">نیا </w:t>
      </w:r>
      <w:r w:rsidR="00D359F5">
        <w:rPr>
          <w:rFonts w:ascii="Jameel Noori Nastaleeq" w:hAnsi="Jameel Noori Nastaleeq" w:cs="Jameel Noori Nastaleeq" w:hint="cs"/>
          <w:sz w:val="28"/>
          <w:szCs w:val="28"/>
          <w:rtl/>
          <w:lang w:bidi="ur-PK"/>
        </w:rPr>
        <w:t>خیال یا ارادہ پیدا ہوتا ہے</w:t>
      </w:r>
      <w:r w:rsidR="009130F0">
        <w:rPr>
          <w:rFonts w:ascii="Jameel Noori Nastaleeq" w:hAnsi="Jameel Noori Nastaleeq" w:cs="Jameel Noori Nastaleeq" w:hint="cs"/>
          <w:sz w:val="28"/>
          <w:szCs w:val="28"/>
          <w:rtl/>
          <w:lang w:bidi="ur-PK"/>
        </w:rPr>
        <w:t>،</w:t>
      </w:r>
      <w:r w:rsidR="00D359F5">
        <w:rPr>
          <w:rFonts w:ascii="Jameel Noori Nastaleeq" w:hAnsi="Jameel Noori Nastaleeq" w:cs="Jameel Noori Nastaleeq" w:hint="cs"/>
          <w:sz w:val="28"/>
          <w:szCs w:val="28"/>
          <w:rtl/>
          <w:lang w:bidi="ur-PK"/>
        </w:rPr>
        <w:t xml:space="preserve"> مگر دل ہی اس پر مہر لگا کر</w:t>
      </w:r>
      <w:r w:rsidR="009130F0">
        <w:rPr>
          <w:rFonts w:ascii="Jameel Noori Nastaleeq" w:hAnsi="Jameel Noori Nastaleeq" w:cs="Jameel Noori Nastaleeq" w:hint="cs"/>
          <w:sz w:val="28"/>
          <w:szCs w:val="28"/>
          <w:rtl/>
          <w:lang w:bidi="ur-PK"/>
        </w:rPr>
        <w:t xml:space="preserve"> اس خیال کو عملی جامہ پہناتا ہے۔</w:t>
      </w:r>
      <w:r w:rsidR="00D359F5">
        <w:rPr>
          <w:rFonts w:ascii="Jameel Noori Nastaleeq" w:hAnsi="Jameel Noori Nastaleeq" w:cs="Jameel Noori Nastaleeq" w:hint="cs"/>
          <w:sz w:val="28"/>
          <w:szCs w:val="28"/>
          <w:rtl/>
          <w:lang w:bidi="ur-PK"/>
        </w:rPr>
        <w:t xml:space="preserve"> </w:t>
      </w:r>
      <w:r w:rsidRPr="00D345CE">
        <w:rPr>
          <w:rFonts w:ascii="Jameel Noori Nastaleeq" w:hAnsi="Jameel Noori Nastaleeq" w:cs="Jameel Noori Nastaleeq" w:hint="cs"/>
          <w:sz w:val="28"/>
          <w:szCs w:val="28"/>
          <w:rtl/>
          <w:lang w:bidi="ur-PK"/>
        </w:rPr>
        <w:t xml:space="preserve">اسی دل میں اللہ </w:t>
      </w:r>
      <w:r w:rsidR="009130F0">
        <w:rPr>
          <w:rFonts w:ascii="Jameel Noori Nastaleeq" w:hAnsi="Jameel Noori Nastaleeq" w:cs="Jameel Noori Nastaleeq" w:hint="cs"/>
          <w:sz w:val="28"/>
          <w:szCs w:val="28"/>
          <w:rtl/>
          <w:lang w:bidi="ur-PK"/>
        </w:rPr>
        <w:t xml:space="preserve">تعالیٰ </w:t>
      </w:r>
      <w:r w:rsidRPr="00D345CE">
        <w:rPr>
          <w:rFonts w:ascii="Jameel Noori Nastaleeq" w:hAnsi="Jameel Noori Nastaleeq" w:cs="Jameel Noori Nastaleeq" w:hint="cs"/>
          <w:sz w:val="28"/>
          <w:szCs w:val="28"/>
          <w:rtl/>
          <w:lang w:bidi="ur-PK"/>
        </w:rPr>
        <w:t xml:space="preserve">کا تقویٰ </w:t>
      </w:r>
      <w:r w:rsidR="009130F0">
        <w:rPr>
          <w:rFonts w:ascii="Jameel Noori Nastaleeq" w:hAnsi="Jameel Noori Nastaleeq" w:cs="Jameel Noori Nastaleeq" w:hint="cs"/>
          <w:sz w:val="28"/>
          <w:szCs w:val="28"/>
          <w:rtl/>
          <w:lang w:bidi="ur-PK"/>
        </w:rPr>
        <w:t xml:space="preserve">و خوف </w:t>
      </w:r>
      <w:r w:rsidRPr="00D345CE">
        <w:rPr>
          <w:rFonts w:ascii="Jameel Noori Nastaleeq" w:hAnsi="Jameel Noori Nastaleeq" w:cs="Jameel Noori Nastaleeq" w:hint="cs"/>
          <w:sz w:val="28"/>
          <w:szCs w:val="28"/>
          <w:rtl/>
          <w:lang w:bidi="ur-PK"/>
        </w:rPr>
        <w:t>ہوتا ہے اور یہیں سے تمام اعمال صادر ہوتے ہیں، اسی لیے اعمالِ صالحہ کی قبولیت کا دار و مدار اسی دل کی نیتِ</w:t>
      </w:r>
      <w:r>
        <w:rPr>
          <w:rFonts w:ascii="Jameel Noori Nastaleeq" w:hAnsi="Jameel Noori Nastaleeq" w:cs="Jameel Noori Nastaleeq" w:hint="cs"/>
          <w:sz w:val="28"/>
          <w:szCs w:val="28"/>
          <w:rtl/>
          <w:lang w:bidi="ur-PK"/>
        </w:rPr>
        <w:t xml:space="preserve"> خالصہ </w:t>
      </w:r>
      <w:r w:rsidR="009130F0">
        <w:rPr>
          <w:rFonts w:ascii="Jameel Noori Nastaleeq" w:hAnsi="Jameel Noori Nastaleeq" w:cs="Jameel Noori Nastaleeq" w:hint="cs"/>
          <w:sz w:val="28"/>
          <w:szCs w:val="28"/>
          <w:rtl/>
          <w:lang w:bidi="ur-PK"/>
        </w:rPr>
        <w:t>و صحیحہ پر ہے۔</w:t>
      </w:r>
      <w:r>
        <w:rPr>
          <w:rFonts w:ascii="Jameel Noori Nastaleeq" w:hAnsi="Jameel Noori Nastaleeq" w:cs="Jameel Noori Nastaleeq" w:hint="cs"/>
          <w:sz w:val="28"/>
          <w:szCs w:val="28"/>
          <w:rtl/>
          <w:lang w:bidi="ur-PK"/>
        </w:rPr>
        <w:t xml:space="preserve"> اللہ </w:t>
      </w:r>
      <w:r w:rsidR="009130F0">
        <w:rPr>
          <w:rFonts w:ascii="Jameel Noori Nastaleeq" w:hAnsi="Jameel Noori Nastaleeq" w:cs="Jameel Noori Nastaleeq" w:hint="cs"/>
          <w:sz w:val="28"/>
          <w:szCs w:val="28"/>
          <w:rtl/>
          <w:lang w:bidi="ur-PK"/>
        </w:rPr>
        <w:t xml:space="preserve">تعالیٰ </w:t>
      </w:r>
      <w:r w:rsidRPr="00D345CE">
        <w:rPr>
          <w:rFonts w:ascii="Jameel Noori Nastaleeq" w:hAnsi="Jameel Noori Nastaleeq" w:cs="Jameel Noori Nastaleeq" w:hint="cs"/>
          <w:sz w:val="28"/>
          <w:szCs w:val="28"/>
          <w:rtl/>
          <w:lang w:bidi="ur-PK"/>
        </w:rPr>
        <w:t>بندوں کے ظاہری اعمال کے ساتھ ساتھ ان کے دلوں کو بھی دیکھتا ہے کہ وہ کس نیت و جذبے کے تحت عمل کر رہے ہیں۔</w:t>
      </w:r>
    </w:p>
    <w:p w:rsidR="002D04D8" w:rsidRPr="00D345CE" w:rsidRDefault="002D04D8" w:rsidP="002D04D8">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hint="cs"/>
          <w:sz w:val="28"/>
          <w:szCs w:val="28"/>
          <w:rtl/>
          <w:lang w:bidi="ur-PK"/>
        </w:rPr>
        <w:t xml:space="preserve">شبہات میں پڑ کر محرمات میں واقع ہونا دل کے فساد ہی کی وجہ سے ہوتا ہے، لہٰذا دل کو فساد و بگاڑ سے بچانے کے لیے ضروری ہے کہ اخلاص کو اپنا وظیفہ بنایا جائے، توحید و سنت کو لازم پکڑا جائے، شرک و بدعت سے دوری اختیار کی جائے نیز غفلت اور شہوت و خواہش پرستی سے بچا جائے تاکہ دنیا کے ساتھ </w:t>
      </w:r>
      <w:r w:rsidR="000D6A2F">
        <w:rPr>
          <w:rFonts w:ascii="Jameel Noori Nastaleeq" w:hAnsi="Jameel Noori Nastaleeq" w:cs="Jameel Noori Nastaleeq" w:hint="cs"/>
          <w:sz w:val="28"/>
          <w:szCs w:val="28"/>
          <w:rtl/>
          <w:lang w:bidi="ur-PK"/>
        </w:rPr>
        <w:t>دین داری بھی قائم رہے اور آخرت م</w:t>
      </w:r>
      <w:r w:rsidRPr="00D345CE">
        <w:rPr>
          <w:rFonts w:ascii="Jameel Noori Nastaleeq" w:hAnsi="Jameel Noori Nastaleeq" w:cs="Jameel Noori Nastaleeq" w:hint="cs"/>
          <w:sz w:val="28"/>
          <w:szCs w:val="28"/>
          <w:rtl/>
          <w:lang w:bidi="ur-PK"/>
        </w:rPr>
        <w:t>ی</w:t>
      </w:r>
      <w:r w:rsidR="000D6A2F">
        <w:rPr>
          <w:rFonts w:ascii="Jameel Noori Nastaleeq" w:hAnsi="Jameel Noori Nastaleeq" w:cs="Jameel Noori Nastaleeq" w:hint="cs"/>
          <w:sz w:val="28"/>
          <w:szCs w:val="28"/>
          <w:rtl/>
          <w:lang w:bidi="ur-PK"/>
        </w:rPr>
        <w:t>ں کامیابی س</w:t>
      </w:r>
      <w:r w:rsidRPr="00D345CE">
        <w:rPr>
          <w:rFonts w:ascii="Jameel Noori Nastaleeq" w:hAnsi="Jameel Noori Nastaleeq" w:cs="Jameel Noori Nastaleeq" w:hint="cs"/>
          <w:sz w:val="28"/>
          <w:szCs w:val="28"/>
          <w:rtl/>
          <w:lang w:bidi="ur-PK"/>
        </w:rPr>
        <w:t>ے</w:t>
      </w:r>
      <w:r w:rsidR="000D6A2F">
        <w:rPr>
          <w:rFonts w:ascii="Jameel Noori Nastaleeq" w:hAnsi="Jameel Noori Nastaleeq" w:cs="Jameel Noori Nastaleeq" w:hint="cs"/>
          <w:sz w:val="28"/>
          <w:szCs w:val="28"/>
          <w:rtl/>
          <w:lang w:bidi="ur-PK"/>
        </w:rPr>
        <w:t xml:space="preserve"> ہم کنار ہوں</w:t>
      </w:r>
      <w:r w:rsidRPr="00D345CE">
        <w:rPr>
          <w:rFonts w:ascii="Jameel Noori Nastaleeq" w:hAnsi="Jameel Noori Nastaleeq" w:cs="Jameel Noori Nastaleeq" w:hint="cs"/>
          <w:sz w:val="28"/>
          <w:szCs w:val="28"/>
          <w:rtl/>
          <w:lang w:bidi="ur-PK"/>
        </w:rPr>
        <w:t>۔</w:t>
      </w:r>
    </w:p>
    <w:p w:rsidR="002D04D8" w:rsidRPr="00D345CE" w:rsidRDefault="002D04D8" w:rsidP="00D359F5">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hint="cs"/>
          <w:sz w:val="28"/>
          <w:szCs w:val="28"/>
          <w:rtl/>
          <w:lang w:bidi="ur-PK"/>
        </w:rPr>
        <w:t>حلال روزی کے استعمال سے دل</w:t>
      </w:r>
      <w:r>
        <w:rPr>
          <w:rFonts w:ascii="Jameel Noori Nastaleeq" w:hAnsi="Jameel Noori Nastaleeq" w:cs="Jameel Noori Nastaleeq" w:hint="cs"/>
          <w:sz w:val="28"/>
          <w:szCs w:val="28"/>
          <w:rtl/>
          <w:lang w:bidi="ur-PK"/>
        </w:rPr>
        <w:t>وں</w:t>
      </w:r>
      <w:r w:rsidRPr="00D345CE">
        <w:rPr>
          <w:rFonts w:ascii="Jameel Noori Nastaleeq" w:hAnsi="Jameel Noori Nastaleeq" w:cs="Jameel Noori Nastaleeq" w:hint="cs"/>
          <w:sz w:val="28"/>
          <w:szCs w:val="28"/>
          <w:rtl/>
          <w:lang w:bidi="ur-PK"/>
        </w:rPr>
        <w:t xml:space="preserve"> کو سکون و راحت ملتی ہے اور دل روشن و تابناک رہتا ہے، جس کی وجہ سے دیگر اعضائے جسم بھی درست رہتے ہیں اور حرام کھانے سے دل زنگ آلود ہو کر تاریک ہو جاتا ہے، انسان کے اندر </w:t>
      </w:r>
      <w:r>
        <w:rPr>
          <w:rFonts w:ascii="Jameel Noori Nastaleeq" w:hAnsi="Jameel Noori Nastaleeq" w:cs="Jameel Noori Nastaleeq" w:hint="cs"/>
          <w:sz w:val="28"/>
          <w:szCs w:val="28"/>
          <w:rtl/>
          <w:lang w:bidi="ur-PK"/>
        </w:rPr>
        <w:t xml:space="preserve">سختی اور </w:t>
      </w:r>
      <w:r w:rsidRPr="00D345CE">
        <w:rPr>
          <w:rFonts w:ascii="Jameel Noori Nastaleeq" w:hAnsi="Jameel Noori Nastaleeq" w:cs="Jameel Noori Nastaleeq" w:hint="cs"/>
          <w:sz w:val="28"/>
          <w:szCs w:val="28"/>
          <w:rtl/>
          <w:lang w:bidi="ur-PK"/>
        </w:rPr>
        <w:t xml:space="preserve">قساوتِ قلبی آجاتی ہے، </w:t>
      </w:r>
      <w:r w:rsidR="00D359F5">
        <w:rPr>
          <w:rFonts w:ascii="Jameel Noori Nastaleeq" w:hAnsi="Jameel Noori Nastaleeq" w:cs="Jameel Noori Nastaleeq" w:hint="cs"/>
          <w:sz w:val="28"/>
          <w:szCs w:val="28"/>
          <w:rtl/>
          <w:lang w:bidi="ur-PK"/>
        </w:rPr>
        <w:t>بنابریں</w:t>
      </w:r>
      <w:r w:rsidRPr="00D345CE">
        <w:rPr>
          <w:rFonts w:ascii="Jameel Noori Nastaleeq" w:hAnsi="Jameel Noori Nastaleeq" w:cs="Jameel Noori Nastaleeq" w:hint="cs"/>
          <w:sz w:val="28"/>
          <w:szCs w:val="28"/>
          <w:rtl/>
          <w:lang w:bidi="ur-PK"/>
        </w:rPr>
        <w:t xml:space="preserve"> اس کے دیگر اعضا بھی درست ن</w:t>
      </w:r>
      <w:r>
        <w:rPr>
          <w:rFonts w:ascii="Jameel Noori Nastaleeq" w:hAnsi="Jameel Noori Nastaleeq" w:cs="Jameel Noori Nastaleeq" w:hint="cs"/>
          <w:sz w:val="28"/>
          <w:szCs w:val="28"/>
          <w:rtl/>
          <w:lang w:bidi="ur-PK"/>
        </w:rPr>
        <w:t xml:space="preserve">ہیں رہ </w:t>
      </w:r>
      <w:r>
        <w:rPr>
          <w:rFonts w:ascii="Jameel Noori Nastaleeq" w:hAnsi="Jameel Noori Nastaleeq" w:cs="Jameel Noori Nastaleeq" w:hint="cs"/>
          <w:sz w:val="28"/>
          <w:szCs w:val="28"/>
          <w:rtl/>
          <w:lang w:bidi="ur-PK"/>
        </w:rPr>
        <w:lastRenderedPageBreak/>
        <w:t>پاتے ہیں اور</w:t>
      </w:r>
      <w:r w:rsidRPr="00D345CE">
        <w:rPr>
          <w:rFonts w:ascii="Jameel Noori Nastaleeq" w:hAnsi="Jameel Noori Nastaleeq" w:cs="Jameel Noori Nastaleeq" w:hint="cs"/>
          <w:sz w:val="28"/>
          <w:szCs w:val="28"/>
          <w:rtl/>
          <w:lang w:bidi="ur-PK"/>
        </w:rPr>
        <w:t xml:space="preserve"> ف</w:t>
      </w:r>
      <w:r w:rsidR="009130F0">
        <w:rPr>
          <w:rFonts w:ascii="Jameel Noori Nastaleeq" w:hAnsi="Jameel Noori Nastaleeq" w:cs="Jameel Noori Nastaleeq" w:hint="cs"/>
          <w:sz w:val="28"/>
          <w:szCs w:val="28"/>
          <w:rtl/>
          <w:lang w:bidi="ur-PK"/>
        </w:rPr>
        <w:t>ساد و خرابی کا شکار ہو جاتے ہیں۔ ا</w:t>
      </w:r>
      <w:r w:rsidRPr="00D345CE">
        <w:rPr>
          <w:rFonts w:ascii="Jameel Noori Nastaleeq" w:hAnsi="Jameel Noori Nastaleeq" w:cs="Jameel Noori Nastaleeq" w:hint="cs"/>
          <w:sz w:val="28"/>
          <w:szCs w:val="28"/>
          <w:rtl/>
          <w:lang w:bidi="ur-PK"/>
        </w:rPr>
        <w:t>س سے یہ معلوم ہو</w:t>
      </w:r>
      <w:r>
        <w:rPr>
          <w:rFonts w:ascii="Jameel Noori Nastaleeq" w:hAnsi="Jameel Noori Nastaleeq" w:cs="Jameel Noori Nastaleeq" w:hint="cs"/>
          <w:sz w:val="28"/>
          <w:szCs w:val="28"/>
          <w:rtl/>
          <w:lang w:bidi="ur-PK"/>
        </w:rPr>
        <w:t>ت</w:t>
      </w:r>
      <w:r w:rsidRPr="00D345CE">
        <w:rPr>
          <w:rFonts w:ascii="Jameel Noori Nastaleeq" w:hAnsi="Jameel Noori Nastaleeq" w:cs="Jameel Noori Nastaleeq" w:hint="cs"/>
          <w:sz w:val="28"/>
          <w:szCs w:val="28"/>
          <w:rtl/>
          <w:lang w:bidi="ur-PK"/>
        </w:rPr>
        <w:t xml:space="preserve">ا </w:t>
      </w:r>
      <w:r>
        <w:rPr>
          <w:rFonts w:ascii="Jameel Noori Nastaleeq" w:hAnsi="Jameel Noori Nastaleeq" w:cs="Jameel Noori Nastaleeq" w:hint="cs"/>
          <w:sz w:val="28"/>
          <w:szCs w:val="28"/>
          <w:rtl/>
          <w:lang w:bidi="ur-PK"/>
        </w:rPr>
        <w:t>ہے</w:t>
      </w:r>
      <w:r w:rsidRPr="00D345CE">
        <w:rPr>
          <w:rFonts w:ascii="Jameel Noori Nastaleeq" w:hAnsi="Jameel Noori Nastaleeq" w:cs="Jameel Noori Nastaleeq" w:hint="cs"/>
          <w:sz w:val="28"/>
          <w:szCs w:val="28"/>
          <w:rtl/>
          <w:lang w:bidi="ur-PK"/>
        </w:rPr>
        <w:t xml:space="preserve"> کہ جسم ک</w:t>
      </w:r>
      <w:r>
        <w:rPr>
          <w:rFonts w:ascii="Jameel Noori Nastaleeq" w:hAnsi="Jameel Noori Nastaleeq" w:cs="Jameel Noori Nastaleeq" w:hint="cs"/>
          <w:sz w:val="28"/>
          <w:szCs w:val="28"/>
          <w:rtl/>
          <w:lang w:bidi="ur-PK"/>
        </w:rPr>
        <w:t>ی درستی اور بگاڑ دل کے تابع ہوتی</w:t>
      </w:r>
      <w:r w:rsidRPr="00D345CE">
        <w:rPr>
          <w:rFonts w:ascii="Jameel Noori Nastaleeq" w:hAnsi="Jameel Noori Nastaleeq" w:cs="Jameel Noori Nastaleeq" w:hint="cs"/>
          <w:sz w:val="28"/>
          <w:szCs w:val="28"/>
          <w:rtl/>
          <w:lang w:bidi="ur-PK"/>
        </w:rPr>
        <w:t xml:space="preserve"> ہے، لہٰذا دل اور دیگر اعضا و جوارح کو درست رکھنے کے لیے ضروری ہے کہ حلال روزی کا استعمال کریں</w:t>
      </w:r>
      <w:r>
        <w:rPr>
          <w:rFonts w:ascii="Jameel Noori Nastaleeq" w:hAnsi="Jameel Noori Nastaleeq" w:cs="Jameel Noori Nastaleeq" w:hint="cs"/>
          <w:sz w:val="28"/>
          <w:szCs w:val="28"/>
          <w:rtl/>
          <w:lang w:bidi="ur-PK"/>
        </w:rPr>
        <w:t xml:space="preserve"> اور دلوں میں اخلاص پیدا کریں</w:t>
      </w:r>
      <w:r w:rsidRPr="00D345CE">
        <w:rPr>
          <w:rFonts w:ascii="Jameel Noori Nastaleeq" w:hAnsi="Jameel Noori Nastaleeq" w:cs="Jameel Noori Nastaleeq" w:hint="cs"/>
          <w:sz w:val="28"/>
          <w:szCs w:val="28"/>
          <w:rtl/>
          <w:lang w:bidi="ur-PK"/>
        </w:rPr>
        <w:t>۔</w:t>
      </w:r>
    </w:p>
    <w:p w:rsidR="002D04D8" w:rsidRDefault="00D359F5" w:rsidP="009130F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زیرِ مطالعہ</w:t>
      </w:r>
      <w:r w:rsidR="002D04D8" w:rsidRPr="00D345CE">
        <w:rPr>
          <w:rFonts w:ascii="Jameel Noori Nastaleeq" w:hAnsi="Jameel Noori Nastaleeq" w:cs="Jameel Noori Nastaleeq" w:hint="cs"/>
          <w:sz w:val="28"/>
          <w:szCs w:val="28"/>
          <w:rtl/>
          <w:lang w:bidi="ur-PK"/>
        </w:rPr>
        <w:t xml:space="preserve"> حدیث سے معلوم ہوا کہ احکام تین طرح کے ہیں : ایک وہ جن کا حلال ہونا واضح </w:t>
      </w:r>
      <w:r w:rsidR="002D04D8">
        <w:rPr>
          <w:rFonts w:ascii="Jameel Noori Nastaleeq" w:hAnsi="Jameel Noori Nastaleeq" w:cs="Jameel Noori Nastaleeq" w:hint="cs"/>
          <w:sz w:val="28"/>
          <w:szCs w:val="28"/>
          <w:rtl/>
          <w:lang w:bidi="ur-PK"/>
        </w:rPr>
        <w:t>شرعی نص سے ثابت ہے</w:t>
      </w:r>
      <w:r w:rsidR="009130F0">
        <w:rPr>
          <w:rFonts w:ascii="Jameel Noori Nastaleeq" w:hAnsi="Jameel Noori Nastaleeq" w:cs="Jameel Noori Nastaleeq" w:hint="cs"/>
          <w:sz w:val="28"/>
          <w:szCs w:val="28"/>
          <w:rtl/>
          <w:lang w:bidi="ur-PK"/>
        </w:rPr>
        <w:t xml:space="preserve"> مثلاً : کھانے پینے کی عام چیزیں، چاول، دال، پھل، دودھ، شہد، خرید و فروخت اور دیگر معاملات کی چیزیں وغیرہ۔</w:t>
      </w:r>
      <w:r w:rsidR="002D04D8" w:rsidRPr="00D345CE">
        <w:rPr>
          <w:rFonts w:ascii="Jameel Noori Nastaleeq" w:hAnsi="Jameel Noori Nastaleeq" w:cs="Jameel Noori Nastaleeq" w:hint="cs"/>
          <w:sz w:val="28"/>
          <w:szCs w:val="28"/>
          <w:rtl/>
          <w:lang w:bidi="ur-PK"/>
        </w:rPr>
        <w:t xml:space="preserve"> دوسرے وہ جن کا ح</w:t>
      </w:r>
      <w:r w:rsidR="002D04D8">
        <w:rPr>
          <w:rFonts w:ascii="Jameel Noori Nastaleeq" w:hAnsi="Jameel Noori Nastaleeq" w:cs="Jameel Noori Nastaleeq" w:hint="cs"/>
          <w:sz w:val="28"/>
          <w:szCs w:val="28"/>
          <w:rtl/>
          <w:lang w:bidi="ur-PK"/>
        </w:rPr>
        <w:t>رام ہونا واضح شرعی نص سے ثابت ہے</w:t>
      </w:r>
      <w:r w:rsidR="002D04D8" w:rsidRPr="00D345CE">
        <w:rPr>
          <w:rFonts w:ascii="Jameel Noori Nastaleeq" w:hAnsi="Jameel Noori Nastaleeq" w:cs="Jameel Noori Nastaleeq" w:hint="cs"/>
          <w:sz w:val="28"/>
          <w:szCs w:val="28"/>
          <w:rtl/>
          <w:lang w:bidi="ur-PK"/>
        </w:rPr>
        <w:t xml:space="preserve"> </w:t>
      </w:r>
      <w:r w:rsidR="009130F0">
        <w:rPr>
          <w:rFonts w:ascii="Jameel Noori Nastaleeq" w:hAnsi="Jameel Noori Nastaleeq" w:cs="Jameel Noori Nastaleeq" w:hint="cs"/>
          <w:sz w:val="28"/>
          <w:szCs w:val="28"/>
          <w:rtl/>
          <w:lang w:bidi="ur-PK"/>
        </w:rPr>
        <w:t xml:space="preserve">مثلاً : شراب، خنزیر کا گوشت، زنا، تہمت، غیبت، چغل خوری اور جھوٹ و فریب وغیرہ۔ </w:t>
      </w:r>
      <w:r w:rsidR="002D04D8" w:rsidRPr="00D345CE">
        <w:rPr>
          <w:rFonts w:ascii="Jameel Noori Nastaleeq" w:hAnsi="Jameel Noori Nastaleeq" w:cs="Jameel Noori Nastaleeq" w:hint="cs"/>
          <w:sz w:val="28"/>
          <w:szCs w:val="28"/>
          <w:rtl/>
          <w:lang w:bidi="ur-PK"/>
        </w:rPr>
        <w:t xml:space="preserve">اور تیسرے وہ جن کا حلال </w:t>
      </w:r>
      <w:r w:rsidR="002D04D8">
        <w:rPr>
          <w:rFonts w:ascii="Jameel Noori Nastaleeq" w:hAnsi="Jameel Noori Nastaleeq" w:cs="Jameel Noori Nastaleeq" w:hint="cs"/>
          <w:sz w:val="28"/>
          <w:szCs w:val="28"/>
          <w:rtl/>
          <w:lang w:bidi="ur-PK"/>
        </w:rPr>
        <w:t>ہونا واضح شرعی نص سے ثابت نہ ہو</w:t>
      </w:r>
      <w:r w:rsidR="002D04D8" w:rsidRPr="00D345CE">
        <w:rPr>
          <w:rFonts w:ascii="Jameel Noori Nastaleeq" w:hAnsi="Jameel Noori Nastaleeq" w:cs="Jameel Noori Nastaleeq" w:hint="cs"/>
          <w:sz w:val="28"/>
          <w:szCs w:val="28"/>
          <w:rtl/>
          <w:lang w:bidi="ur-PK"/>
        </w:rPr>
        <w:t xml:space="preserve"> اور نہ ان کا حرام ہونا شرعی نص سے واضح ہو اور یہی تیسری صورت مشتبہ امور کی ہے، جن سے بچنا ضروری ہے۔</w:t>
      </w:r>
      <w:r w:rsidR="002D04D8">
        <w:rPr>
          <w:rFonts w:ascii="Jameel Noori Nastaleeq" w:hAnsi="Jameel Noori Nastaleeq" w:cs="Jameel Noori Nastaleeq" w:hint="cs"/>
          <w:sz w:val="28"/>
          <w:szCs w:val="28"/>
          <w:rtl/>
          <w:lang w:bidi="ur-PK"/>
        </w:rPr>
        <w:t xml:space="preserve"> یہ اشتباہ کبھی نفسِ دلیل کی صحت و ضعف کے بارے میں ہوتا ہےاور کبھی دلیل سے مسائل کے اس</w:t>
      </w:r>
      <w:r>
        <w:rPr>
          <w:rFonts w:ascii="Jameel Noori Nastaleeq" w:hAnsi="Jameel Noori Nastaleeq" w:cs="Jameel Noori Nastaleeq" w:hint="cs"/>
          <w:sz w:val="28"/>
          <w:szCs w:val="28"/>
          <w:rtl/>
          <w:lang w:bidi="ur-PK"/>
        </w:rPr>
        <w:t>تنباط اور پھر احکام پر انطباق کے</w:t>
      </w:r>
      <w:r w:rsidR="002D04D8">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وقت</w:t>
      </w:r>
      <w:r w:rsidR="002D04D8">
        <w:rPr>
          <w:rFonts w:ascii="Jameel Noori Nastaleeq" w:hAnsi="Jameel Noori Nastaleeq" w:cs="Jameel Noori Nastaleeq" w:hint="cs"/>
          <w:sz w:val="28"/>
          <w:szCs w:val="28"/>
          <w:rtl/>
          <w:lang w:bidi="ur-PK"/>
        </w:rPr>
        <w:t xml:space="preserve"> ہوتا ہے کہ کوئی شرعی دلیل کسی خاص حکم پر دلالت کر رہی ہے یا نہیں کر رہی ہےاور کوئی حدیث کسی مسئلے یا حکم پر منطبق ہو رہی ہے یا نہیں ہو رہی ہے؟ اور یہ اشتباہ </w:t>
      </w:r>
      <w:r>
        <w:rPr>
          <w:rFonts w:ascii="Jameel Noori Nastaleeq" w:hAnsi="Jameel Noori Nastaleeq" w:cs="Jameel Noori Nastaleeq" w:hint="cs"/>
          <w:sz w:val="28"/>
          <w:szCs w:val="28"/>
          <w:rtl/>
          <w:lang w:bidi="ur-PK"/>
        </w:rPr>
        <w:t xml:space="preserve">کبھی </w:t>
      </w:r>
      <w:r w:rsidR="002D04D8">
        <w:rPr>
          <w:rFonts w:ascii="Jameel Noori Nastaleeq" w:hAnsi="Jameel Noori Nastaleeq" w:cs="Jameel Noori Nastaleeq" w:hint="cs"/>
          <w:sz w:val="28"/>
          <w:szCs w:val="28"/>
          <w:rtl/>
          <w:lang w:bidi="ur-PK"/>
        </w:rPr>
        <w:t>انسان کی قلتِ علم یا قلت فہم و تدبر کی وجہ سے ہوتا ہے اور کبھی انسان کے مقصد و ارادے کی عدمِ درستی کی بنیاد پر ہوتا ہے کہ آدمی پہلے ہی سے کسی خاص نظریے کو لے کر محض اپنی تائید کے لیے شرعی دلائل پر غور و فکر کرتا ہے، جس کی وجہ سے علم و بصیرت سے محرومی ہی اس کے ہاتھ لگتی ہے۔</w:t>
      </w:r>
    </w:p>
    <w:p w:rsidR="00B342DE" w:rsidRPr="00D345CE" w:rsidRDefault="00B342DE" w:rsidP="00B342DE">
      <w:pPr>
        <w:pStyle w:val="NoSpacing"/>
        <w:widowControl w:val="0"/>
        <w:bidi/>
        <w:ind w:firstLine="340"/>
        <w:jc w:val="both"/>
        <w:rPr>
          <w:rFonts w:ascii="Jameel Noori Nastaleeq" w:hAnsi="Jameel Noori Nastaleeq" w:cs="Jameel Noori Nastaleeq"/>
          <w:sz w:val="28"/>
          <w:szCs w:val="28"/>
          <w:rtl/>
          <w:lang w:bidi="ur-PK"/>
        </w:rPr>
      </w:pPr>
      <w:r w:rsidRPr="00490DAD">
        <w:rPr>
          <w:rFonts w:ascii="Jameel Noori Nastaleeq" w:hAnsi="Jameel Noori Nastaleeq" w:cs="Jameel Noori Nastaleeq"/>
          <w:sz w:val="28"/>
          <w:szCs w:val="28"/>
          <w:rtl/>
        </w:rPr>
        <w:t>جن چیزوں کا حلال ہونا ظاہر ہے، ان میں سے بعض کا تعلق کھانے پینے کی چیزوں سے ہے، بعض کا تعلق اعمال و عبادات سے ہے اور بعض کا تعلق لین دین اور روز مرہ کے معاملات سے ہے۔ اگر ان حلال امور کے متعلق جادۂ حق سے انحراف پایا جائے</w:t>
      </w:r>
      <w:r w:rsidR="00767BD2">
        <w:rPr>
          <w:rFonts w:ascii="Jameel Noori Nastaleeq" w:hAnsi="Jameel Noori Nastaleeq" w:cs="Jameel Noori Nastaleeq"/>
          <w:sz w:val="28"/>
          <w:szCs w:val="28"/>
          <w:rtl/>
        </w:rPr>
        <w:t xml:space="preserve"> گا تو وہ بھی حرام قرار پائیں گ</w:t>
      </w:r>
      <w:r w:rsidR="00767BD2">
        <w:rPr>
          <w:rFonts w:ascii="Jameel Noori Nastaleeq" w:hAnsi="Jameel Noori Nastaleeq" w:cs="Jameel Noori Nastaleeq" w:hint="cs"/>
          <w:sz w:val="28"/>
          <w:szCs w:val="28"/>
          <w:rtl/>
        </w:rPr>
        <w:t>ے</w:t>
      </w:r>
      <w:r w:rsidR="004A2871">
        <w:rPr>
          <w:rFonts w:ascii="Jameel Noori Nastaleeq" w:hAnsi="Jameel Noori Nastaleeq" w:cs="Jameel Noori Nastaleeq" w:hint="cs"/>
          <w:sz w:val="28"/>
          <w:szCs w:val="28"/>
          <w:rtl/>
        </w:rPr>
        <w:t>۔</w:t>
      </w:r>
      <w:r w:rsidRPr="00490DAD">
        <w:rPr>
          <w:rFonts w:ascii="Jameel Noori Nastaleeq" w:hAnsi="Jameel Noori Nastaleeq" w:cs="Jameel Noori Nastaleeq"/>
          <w:sz w:val="28"/>
          <w:szCs w:val="28"/>
          <w:rtl/>
        </w:rPr>
        <w:t xml:space="preserve"> مثلاً </w:t>
      </w:r>
      <w:r w:rsidR="004A2871">
        <w:rPr>
          <w:rFonts w:ascii="Jameel Noori Nastaleeq" w:hAnsi="Jameel Noori Nastaleeq" w:cs="Jameel Noori Nastaleeq" w:hint="cs"/>
          <w:sz w:val="28"/>
          <w:szCs w:val="28"/>
          <w:rtl/>
        </w:rPr>
        <w:t xml:space="preserve">: </w:t>
      </w:r>
      <w:r w:rsidRPr="00490DAD">
        <w:rPr>
          <w:rFonts w:ascii="Jameel Noori Nastaleeq" w:hAnsi="Jameel Noori Nastaleeq" w:cs="Jameel Noori Nastaleeq"/>
          <w:sz w:val="28"/>
          <w:szCs w:val="28"/>
          <w:rtl/>
        </w:rPr>
        <w:t>کسبِ معاش کے حرام ذرائع کو اختیار کرنے سے پوری کمائی حرام ہو جائے گی، ظلم و تعدی، غصب و ڈاکہ زنی اور چوری کے ذریعہ کھانے کی حلال چیزیں ہتھیانے سے وہ حلال نہیں ہوں گی، مستحب اعمال و عبادات کو غیر شرعی طریقے سے انجام دینے سے اجر و ثواب کے ب</w:t>
      </w:r>
      <w:r w:rsidR="004A2871">
        <w:rPr>
          <w:rFonts w:ascii="Jameel Noori Nastaleeq" w:hAnsi="Jameel Noori Nastaleeq" w:cs="Jameel Noori Nastaleeq"/>
          <w:sz w:val="28"/>
          <w:szCs w:val="28"/>
          <w:rtl/>
        </w:rPr>
        <w:t xml:space="preserve">جائے عقاب و سزا کے مستحق ہوں گے </w:t>
      </w:r>
      <w:r w:rsidR="004A2871">
        <w:rPr>
          <w:rFonts w:ascii="Jameel Noori Nastaleeq" w:hAnsi="Jameel Noori Nastaleeq" w:cs="Jameel Noori Nastaleeq" w:hint="cs"/>
          <w:sz w:val="28"/>
          <w:szCs w:val="28"/>
          <w:rtl/>
        </w:rPr>
        <w:t>نیز</w:t>
      </w:r>
      <w:r w:rsidRPr="00490DAD">
        <w:rPr>
          <w:rFonts w:ascii="Jameel Noori Nastaleeq" w:hAnsi="Jameel Noori Nastaleeq" w:cs="Jameel Noori Nastaleeq"/>
          <w:sz w:val="28"/>
          <w:szCs w:val="28"/>
          <w:rtl/>
        </w:rPr>
        <w:t xml:space="preserve"> ’’</w:t>
      </w:r>
      <w:r w:rsidRPr="00490DAD">
        <w:rPr>
          <w:rFonts w:ascii="Jameel Noori Nastaleeq" w:hAnsi="Jameel Noori Nastaleeq" w:cs="KFGQPC Uthman Taha Naskh"/>
          <w:sz w:val="28"/>
          <w:szCs w:val="28"/>
          <w:rtl/>
        </w:rPr>
        <w:t>بَهِي</w:t>
      </w:r>
      <w:r w:rsidR="005E75E1">
        <w:rPr>
          <w:rFonts w:ascii="Jameel Noori Nastaleeq" w:hAnsi="Jameel Noori Nastaleeq" w:cs="KFGQPC Uthman Taha Naskh" w:hint="cs"/>
          <w:sz w:val="28"/>
          <w:szCs w:val="28"/>
          <w:rtl/>
        </w:rPr>
        <w:t>ْ</w:t>
      </w:r>
      <w:r w:rsidRPr="00490DAD">
        <w:rPr>
          <w:rFonts w:ascii="Jameel Noori Nastaleeq" w:hAnsi="Jameel Noori Nastaleeq" w:cs="KFGQPC Uthman Taha Naskh"/>
          <w:sz w:val="28"/>
          <w:szCs w:val="28"/>
          <w:rtl/>
        </w:rPr>
        <w:t>مَةُ الْأَنْعَامِ</w:t>
      </w:r>
      <w:r w:rsidRPr="00490DAD">
        <w:rPr>
          <w:rFonts w:ascii="Jameel Noori Nastaleeq" w:hAnsi="Jameel Noori Nastaleeq" w:cs="Jameel Noori Nastaleeq"/>
          <w:sz w:val="28"/>
          <w:szCs w:val="28"/>
          <w:rtl/>
        </w:rPr>
        <w:t xml:space="preserve">‘‘ یعنی اونٹ، گائے، بھیڑ اور بکری [تمام کی نر و مادہ سمیت] کی قربانی دینے کے بجائے </w:t>
      </w:r>
      <w:r w:rsidR="005D2FEA">
        <w:rPr>
          <w:rFonts w:ascii="Jameel Noori Nastaleeq" w:hAnsi="Jameel Noori Nastaleeq" w:cs="Jameel Noori Nastaleeq" w:hint="cs"/>
          <w:sz w:val="28"/>
          <w:szCs w:val="28"/>
          <w:rtl/>
        </w:rPr>
        <w:t xml:space="preserve">کسی بھی </w:t>
      </w:r>
      <w:r w:rsidRPr="00490DAD">
        <w:rPr>
          <w:rFonts w:ascii="Jameel Noori Nastaleeq" w:hAnsi="Jameel Noori Nastaleeq" w:cs="Jameel Noori Nastaleeq"/>
          <w:sz w:val="28"/>
          <w:szCs w:val="28"/>
          <w:rtl/>
        </w:rPr>
        <w:lastRenderedPageBreak/>
        <w:t xml:space="preserve">حلال جانور </w:t>
      </w:r>
      <w:r w:rsidR="005D2FEA">
        <w:rPr>
          <w:rFonts w:ascii="Jameel Noori Nastaleeq" w:hAnsi="Jameel Noori Nastaleeq" w:cs="Jameel Noori Nastaleeq" w:hint="cs"/>
          <w:sz w:val="28"/>
          <w:szCs w:val="28"/>
          <w:rtl/>
        </w:rPr>
        <w:t xml:space="preserve">مثلاً </w:t>
      </w:r>
      <w:r w:rsidRPr="00490DAD">
        <w:rPr>
          <w:rFonts w:ascii="Jameel Noori Nastaleeq" w:hAnsi="Jameel Noori Nastaleeq" w:cs="Jameel Noori Nastaleeq"/>
          <w:sz w:val="28"/>
          <w:szCs w:val="28"/>
          <w:rtl/>
        </w:rPr>
        <w:t xml:space="preserve">گھوڑے </w:t>
      </w:r>
      <w:r w:rsidR="005D2FEA">
        <w:rPr>
          <w:rFonts w:ascii="Jameel Noori Nastaleeq" w:hAnsi="Jameel Noori Nastaleeq" w:cs="Jameel Noori Nastaleeq" w:hint="cs"/>
          <w:sz w:val="28"/>
          <w:szCs w:val="28"/>
          <w:rtl/>
        </w:rPr>
        <w:t xml:space="preserve">وغیرہ </w:t>
      </w:r>
      <w:r w:rsidRPr="00490DAD">
        <w:rPr>
          <w:rFonts w:ascii="Jameel Noori Nastaleeq" w:hAnsi="Jameel Noori Nastaleeq" w:cs="Jameel Noori Nastaleeq"/>
          <w:sz w:val="28"/>
          <w:szCs w:val="28"/>
          <w:rtl/>
        </w:rPr>
        <w:t>کی قربانی مقبول نہیں ہوگی۔</w:t>
      </w:r>
    </w:p>
    <w:p w:rsidR="002D04D8" w:rsidRPr="00D345CE" w:rsidRDefault="002D04D8" w:rsidP="002D04D8">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hint="cs"/>
          <w:sz w:val="28"/>
          <w:szCs w:val="28"/>
          <w:rtl/>
          <w:lang w:bidi="ur-PK"/>
        </w:rPr>
        <w:t xml:space="preserve">اس حدیث سے علم اور اہلِ علم کی اہمیت و فضیلت بھی ثابت ہوتی ہے، کیوں کہ </w:t>
      </w:r>
      <w:r>
        <w:rPr>
          <w:rFonts w:ascii="Jameel Noori Nastaleeq" w:hAnsi="Jameel Noori Nastaleeq" w:cs="Jameel Noori Nastaleeq" w:hint="cs"/>
          <w:sz w:val="28"/>
          <w:szCs w:val="28"/>
          <w:rtl/>
          <w:lang w:bidi="ur-PK"/>
        </w:rPr>
        <w:t xml:space="preserve">محض </w:t>
      </w:r>
      <w:r w:rsidRPr="00D345CE">
        <w:rPr>
          <w:rFonts w:ascii="Jameel Noori Nastaleeq" w:hAnsi="Jameel Noori Nastaleeq" w:cs="Jameel Noori Nastaleeq" w:hint="cs"/>
          <w:sz w:val="28"/>
          <w:szCs w:val="28"/>
          <w:rtl/>
          <w:lang w:bidi="ur-PK"/>
        </w:rPr>
        <w:t xml:space="preserve">علم </w:t>
      </w:r>
      <w:r>
        <w:rPr>
          <w:rFonts w:ascii="Jameel Noori Nastaleeq" w:hAnsi="Jameel Noori Nastaleeq" w:cs="Jameel Noori Nastaleeq" w:hint="cs"/>
          <w:sz w:val="28"/>
          <w:szCs w:val="28"/>
          <w:rtl/>
          <w:lang w:bidi="ur-PK"/>
        </w:rPr>
        <w:t xml:space="preserve">اور فہم و بصیرت حاصل ہونے ہی </w:t>
      </w:r>
      <w:r w:rsidRPr="00D345CE">
        <w:rPr>
          <w:rFonts w:ascii="Jameel Noori Nastaleeq" w:hAnsi="Jameel Noori Nastaleeq" w:cs="Jameel Noori Nastaleeq" w:hint="cs"/>
          <w:sz w:val="28"/>
          <w:szCs w:val="28"/>
          <w:rtl/>
          <w:lang w:bidi="ur-PK"/>
        </w:rPr>
        <w:t xml:space="preserve">کی وجہ سے </w:t>
      </w:r>
      <w:r>
        <w:rPr>
          <w:rFonts w:ascii="Jameel Noori Nastaleeq" w:hAnsi="Jameel Noori Nastaleeq" w:cs="Jameel Noori Nastaleeq" w:hint="cs"/>
          <w:sz w:val="28"/>
          <w:szCs w:val="28"/>
          <w:rtl/>
          <w:lang w:bidi="ur-PK"/>
        </w:rPr>
        <w:t>صاحبِ علم</w:t>
      </w:r>
      <w:r w:rsidRPr="00D345CE">
        <w:rPr>
          <w:rFonts w:ascii="Jameel Noori Nastaleeq" w:hAnsi="Jameel Noori Nastaleeq" w:cs="Jameel Noori Nastaleeq" w:hint="cs"/>
          <w:sz w:val="28"/>
          <w:szCs w:val="28"/>
          <w:rtl/>
          <w:lang w:bidi="ur-PK"/>
        </w:rPr>
        <w:t xml:space="preserve"> کو حلال و حرام اور مشتبہ امور کا </w:t>
      </w:r>
      <w:r>
        <w:rPr>
          <w:rFonts w:ascii="Jameel Noori Nastaleeq" w:hAnsi="Jameel Noori Nastaleeq" w:cs="Jameel Noori Nastaleeq" w:hint="cs"/>
          <w:sz w:val="28"/>
          <w:szCs w:val="28"/>
          <w:rtl/>
          <w:lang w:bidi="ur-PK"/>
        </w:rPr>
        <w:t>بخوبی علم ہوگا اور ایسا ممکن ہی نہیں ہے کہ شریعت کا کوئی مسئلہ تمام لوگوں میں سے کسی کو معلوم ہی نہ ہو</w:t>
      </w:r>
      <w:r w:rsidRPr="00D345CE">
        <w:rPr>
          <w:rFonts w:ascii="Jameel Noori Nastaleeq" w:hAnsi="Jameel Noori Nastaleeq" w:cs="Jameel Noori Nastaleeq" w:hint="cs"/>
          <w:sz w:val="28"/>
          <w:szCs w:val="28"/>
          <w:rtl/>
          <w:lang w:bidi="ur-PK"/>
        </w:rPr>
        <w:t>۔</w:t>
      </w:r>
    </w:p>
    <w:p w:rsidR="002D04D8" w:rsidRDefault="002D04D8" w:rsidP="002D04D8">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hint="cs"/>
          <w:sz w:val="28"/>
          <w:szCs w:val="28"/>
          <w:rtl/>
          <w:lang w:bidi="ur-PK"/>
        </w:rPr>
        <w:t>اس حدیث سے فقہ کے مشہور قاعدہ ’’سد الذرائع‘‘ کی دلیل ملتی ہے، یعنی یہ حدیث محرمات کی طرف لے جانے والے ذرائع سے ممانعت اور محرمات کی طرف لے جانے والے وسائل کی حرمت کی دلیل قرار پاتی ہے</w:t>
      </w:r>
      <w:r>
        <w:rPr>
          <w:rFonts w:ascii="Jameel Noori Nastaleeq" w:hAnsi="Jameel Noori Nastaleeq" w:cs="Jameel Noori Nastaleeq" w:hint="cs"/>
          <w:sz w:val="28"/>
          <w:szCs w:val="28"/>
          <w:rtl/>
          <w:lang w:bidi="ur-PK"/>
        </w:rPr>
        <w:t xml:space="preserve"> تاکہ حرام میں واقع ہونے سے بچا جائے</w:t>
      </w:r>
      <w:r w:rsidRPr="00D345CE">
        <w:rPr>
          <w:rFonts w:ascii="Jameel Noori Nastaleeq" w:hAnsi="Jameel Noori Nastaleeq" w:cs="Jameel Noori Nastaleeq" w:hint="cs"/>
          <w:sz w:val="28"/>
          <w:szCs w:val="28"/>
          <w:rtl/>
          <w:lang w:bidi="ur-PK"/>
        </w:rPr>
        <w:t>۔</w:t>
      </w:r>
    </w:p>
    <w:p w:rsidR="00767BD2" w:rsidRDefault="00767BD2" w:rsidP="00767BD2">
      <w:pPr>
        <w:pStyle w:val="NoSpacing"/>
        <w:widowControl w:val="0"/>
        <w:bidi/>
        <w:jc w:val="center"/>
        <w:rPr>
          <w:rFonts w:ascii="Jameel Noori Nastaleeq" w:hAnsi="Jameel Noori Nastaleeq" w:cs="Jameel Noori Nastaleeq"/>
          <w:sz w:val="30"/>
          <w:szCs w:val="30"/>
          <w:rtl/>
          <w:lang w:bidi="ur-PK"/>
        </w:rPr>
      </w:pPr>
      <w:r w:rsidRPr="00C94E03">
        <w:rPr>
          <w:rFonts w:hint="eastAsia"/>
          <w:sz w:val="28"/>
          <w:szCs w:val="28"/>
          <w:lang w:bidi="ur-PK"/>
        </w:rPr>
        <w:t>✿✿</w:t>
      </w:r>
      <w:r w:rsidRPr="00C94E03">
        <w:rPr>
          <w:rFonts w:ascii="Arial Unicode MS" w:eastAsia="Arial Unicode MS" w:hAnsi="Arial Unicode MS" w:cs="Arial Unicode MS" w:hint="eastAsia"/>
          <w:sz w:val="28"/>
          <w:szCs w:val="28"/>
          <w:lang w:bidi="ur-PK"/>
        </w:rPr>
        <w:t>❁</w:t>
      </w:r>
      <w:r w:rsidRPr="00C94E03">
        <w:rPr>
          <w:rFonts w:hint="eastAsia"/>
          <w:sz w:val="28"/>
          <w:szCs w:val="28"/>
          <w:lang w:bidi="ur-PK"/>
        </w:rPr>
        <w:t>✿✿</w:t>
      </w:r>
    </w:p>
    <w:p w:rsidR="002D04D8" w:rsidRDefault="002D04D8" w:rsidP="002D04D8">
      <w:pPr>
        <w:pStyle w:val="NoSpacing"/>
        <w:widowControl w:val="0"/>
        <w:bidi/>
        <w:jc w:val="both"/>
        <w:rPr>
          <w:rFonts w:ascii="Jameel Noori Nastaleeq" w:hAnsi="Jameel Noori Nastaleeq" w:cs="Jameel Noori Nastaleeq"/>
          <w:sz w:val="32"/>
          <w:szCs w:val="32"/>
          <w:rtl/>
          <w:lang w:bidi="ur-PK"/>
        </w:rPr>
      </w:pPr>
      <w:r w:rsidRPr="002C3BA3">
        <w:rPr>
          <w:rFonts w:ascii="Jameel Noori Nastaleeq" w:hAnsi="Jameel Noori Nastaleeq" w:cs="Jameel Noori Nastaleeq" w:hint="cs"/>
          <w:sz w:val="32"/>
          <w:szCs w:val="32"/>
          <w:u w:val="single"/>
          <w:rtl/>
          <w:lang w:bidi="ur-PK"/>
        </w:rPr>
        <w:t>راوی</w:t>
      </w:r>
      <w:r>
        <w:rPr>
          <w:rFonts w:ascii="Jameel Noori Nastaleeq" w:hAnsi="Jameel Noori Nastaleeq" w:cs="Jameel Noori Nastaleeq" w:hint="cs"/>
          <w:sz w:val="32"/>
          <w:szCs w:val="32"/>
          <w:u w:val="single"/>
          <w:rtl/>
          <w:lang w:bidi="ur-PK"/>
        </w:rPr>
        <w:t>ِ</w:t>
      </w:r>
      <w:r w:rsidRPr="002C3BA3">
        <w:rPr>
          <w:rFonts w:ascii="Jameel Noori Nastaleeq" w:hAnsi="Jameel Noori Nastaleeq" w:cs="Jameel Noori Nastaleeq" w:hint="cs"/>
          <w:sz w:val="32"/>
          <w:szCs w:val="32"/>
          <w:u w:val="single"/>
          <w:rtl/>
          <w:lang w:bidi="ur-PK"/>
        </w:rPr>
        <w:t xml:space="preserve"> حدیث کا تعارف  :</w:t>
      </w:r>
    </w:p>
    <w:p w:rsidR="002D04D8" w:rsidRDefault="002D04D8" w:rsidP="009130F0">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hint="cs"/>
          <w:sz w:val="28"/>
          <w:szCs w:val="28"/>
          <w:rtl/>
          <w:lang w:bidi="ur-PK"/>
        </w:rPr>
        <w:t>صحابی</w:t>
      </w:r>
      <w:r>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hint="cs"/>
          <w:sz w:val="28"/>
          <w:szCs w:val="28"/>
          <w:rtl/>
          <w:lang w:bidi="ur-PK"/>
        </w:rPr>
        <w:t xml:space="preserve"> رسول سیدنا نعمان بن بشیر بن سعد بن ثعلبہ بن جلاس خزرجی انصاری مدنی </w:t>
      </w:r>
      <w:r>
        <w:rPr>
          <w:rFonts w:ascii="Jameel Noori Nastaleeq" w:hAnsi="Jameel Noori Nastaleeq" w:cs="Jameel Noori Nastaleeq"/>
          <w:sz w:val="28"/>
          <w:szCs w:val="28"/>
          <w:rtl/>
          <w:lang w:bidi="ur-PK"/>
        </w:rPr>
        <w:t>﷜</w:t>
      </w:r>
      <w:r w:rsidR="009B2BD1">
        <w:rPr>
          <w:rFonts w:ascii="Jameel Noori Nastaleeq" w:hAnsi="Jameel Noori Nastaleeq" w:cs="Jameel Noori Nastaleeq" w:hint="cs"/>
          <w:sz w:val="28"/>
          <w:szCs w:val="28"/>
          <w:rtl/>
          <w:lang w:bidi="ur-PK"/>
        </w:rPr>
        <w:t xml:space="preserve"> کی کنیت ابو عبد اللہ ہے</w:t>
      </w:r>
      <w:r w:rsidRPr="00D345CE">
        <w:rPr>
          <w:rFonts w:ascii="Jameel Noori Nastaleeq" w:hAnsi="Jameel Noori Nastaleeq" w:cs="Jameel Noori Nastaleeq" w:hint="cs"/>
          <w:sz w:val="28"/>
          <w:szCs w:val="28"/>
          <w:rtl/>
          <w:lang w:bidi="ur-PK"/>
        </w:rPr>
        <w:t xml:space="preserve"> </w:t>
      </w:r>
      <w:r w:rsidR="009B2BD1">
        <w:rPr>
          <w:rFonts w:ascii="Jameel Noori Nastaleeq" w:hAnsi="Jameel Noori Nastaleeq" w:cs="Jameel Noori Nastaleeq" w:hint="cs"/>
          <w:sz w:val="28"/>
          <w:szCs w:val="28"/>
          <w:rtl/>
          <w:lang w:bidi="ur-PK"/>
        </w:rPr>
        <w:t xml:space="preserve">اور </w:t>
      </w:r>
      <w:r w:rsidRPr="00D345CE">
        <w:rPr>
          <w:rFonts w:ascii="Jameel Noori Nastaleeq" w:hAnsi="Jameel Noori Nastaleeq" w:cs="Jameel Noori Nastaleeq" w:hint="cs"/>
          <w:sz w:val="28"/>
          <w:szCs w:val="28"/>
          <w:rtl/>
          <w:lang w:bidi="ur-PK"/>
        </w:rPr>
        <w:t>والدہ کا نام عمرہ بنت رواحہ ہے</w:t>
      </w:r>
      <w:r w:rsidR="009B2BD1">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hint="cs"/>
          <w:sz w:val="28"/>
          <w:szCs w:val="28"/>
          <w:rtl/>
          <w:lang w:bidi="ur-PK"/>
        </w:rPr>
        <w:t xml:space="preserve"> یہ اور ان کے والد دونوں صحابی ہیں۔ </w:t>
      </w:r>
      <w:r w:rsidR="00DE4535">
        <w:rPr>
          <w:rFonts w:ascii="Jameel Noori Nastaleeq" w:hAnsi="Jameel Noori Nastaleeq" w:cs="Jameel Noori Nastaleeq" w:hint="cs"/>
          <w:sz w:val="28"/>
          <w:szCs w:val="28"/>
          <w:rtl/>
          <w:lang w:bidi="ur-PK"/>
        </w:rPr>
        <w:t>ولادت ہجرت کے چودہ</w:t>
      </w:r>
      <w:r>
        <w:rPr>
          <w:rFonts w:ascii="Jameel Noori Nastaleeq" w:hAnsi="Jameel Noori Nastaleeq" w:cs="Jameel Noori Nastaleeq" w:hint="cs"/>
          <w:sz w:val="28"/>
          <w:szCs w:val="28"/>
          <w:rtl/>
          <w:lang w:bidi="ur-PK"/>
        </w:rPr>
        <w:t xml:space="preserve"> ماہ بعد ۲ ہجری</w:t>
      </w:r>
      <w:r w:rsidR="009B2BD1">
        <w:rPr>
          <w:rFonts w:ascii="Jameel Noori Nastaleeq" w:hAnsi="Jameel Noori Nastaleeq" w:cs="Jameel Noori Nastaleeq" w:hint="cs"/>
          <w:sz w:val="28"/>
          <w:szCs w:val="28"/>
          <w:rtl/>
          <w:lang w:bidi="ur-PK"/>
        </w:rPr>
        <w:t xml:space="preserve"> میں مدینہ منورہ کے اندر ہوئی۔</w:t>
      </w:r>
      <w:r w:rsidRPr="00D345CE">
        <w:rPr>
          <w:rFonts w:ascii="Jameel Noori Nastaleeq" w:hAnsi="Jameel Noori Nastaleeq" w:cs="Jameel Noori Nastaleeq" w:hint="cs"/>
          <w:sz w:val="28"/>
          <w:szCs w:val="28"/>
          <w:rtl/>
          <w:lang w:bidi="ur-PK"/>
        </w:rPr>
        <w:t xml:space="preserve"> رسول اللہ ﷺ کی وفات کے وقت ان کی عمر آٹھ برس کی تھی، جب کہ ۶۴ ہجری میں خالد بن خلی ک</w:t>
      </w:r>
      <w:r w:rsidR="009B2BD1">
        <w:rPr>
          <w:rFonts w:ascii="Jameel Noori Nastaleeq" w:hAnsi="Jameel Noori Nastaleeq" w:cs="Jameel Noori Nastaleeq" w:hint="cs"/>
          <w:sz w:val="28"/>
          <w:szCs w:val="28"/>
          <w:rtl/>
          <w:lang w:bidi="ur-PK"/>
        </w:rPr>
        <w:t>لاعی کے ہاتھوں آپ کی شہادت ہوئی۔</w:t>
      </w:r>
      <w:r w:rsidRPr="00D345CE">
        <w:rPr>
          <w:rFonts w:ascii="Jameel Noori Nastaleeq" w:hAnsi="Jameel Noori Nastaleeq" w:cs="Jameel Noori Nastaleeq" w:hint="cs"/>
          <w:sz w:val="28"/>
          <w:szCs w:val="28"/>
          <w:rtl/>
          <w:lang w:bidi="ur-PK"/>
        </w:rPr>
        <w:t xml:space="preserve"> مدینہ کے علاوہ کوفہ اور شام میں بھی آپ نے اقامت اختیار کی</w:t>
      </w:r>
      <w:r w:rsidR="009B2BD1">
        <w:rPr>
          <w:rFonts w:ascii="Jameel Noori Nastaleeq" w:hAnsi="Jameel Noori Nastaleeq" w:cs="Jameel Noori Nastaleeq" w:hint="cs"/>
          <w:sz w:val="28"/>
          <w:szCs w:val="28"/>
          <w:rtl/>
          <w:lang w:bidi="ur-PK"/>
        </w:rPr>
        <w:t>۔</w:t>
      </w:r>
      <w:r w:rsidRPr="00D345CE">
        <w:rPr>
          <w:rFonts w:ascii="Jameel Noori Nastaleeq" w:hAnsi="Jameel Noori Nastaleeq" w:cs="Jameel Noori Nastaleeq" w:hint="cs"/>
          <w:sz w:val="28"/>
          <w:szCs w:val="28"/>
          <w:rtl/>
          <w:lang w:bidi="ur-PK"/>
        </w:rPr>
        <w:t xml:space="preserve"> معاویہ </w:t>
      </w:r>
      <w:r>
        <w:rPr>
          <w:rFonts w:ascii="Jameel Noori Nastaleeq" w:hAnsi="Jameel Noori Nastaleeq" w:cs="Jameel Noori Nastaleeq"/>
          <w:sz w:val="28"/>
          <w:szCs w:val="28"/>
          <w:rtl/>
          <w:lang w:bidi="ur-PK"/>
        </w:rPr>
        <w:t>﷜</w:t>
      </w:r>
      <w:r w:rsidRPr="00D345CE">
        <w:rPr>
          <w:rFonts w:ascii="Jameel Noori Nastaleeq" w:hAnsi="Jameel Noori Nastaleeq" w:cs="Jameel Noori Nastaleeq" w:hint="cs"/>
          <w:sz w:val="28"/>
          <w:szCs w:val="28"/>
          <w:rtl/>
          <w:lang w:bidi="ur-PK"/>
        </w:rPr>
        <w:t xml:space="preserve"> کی طرف سے پہلے کوفہ کے گورنر منتخب ہوئے اور پھر اس کے بعد انھیں حمص کا گورنر منتخب کیا گیا۔ ان کا سماع رسول اللہ ﷺ سے ثابت ہے اور ان سے مروی احادیث کی تعداد (۱۱۴) بتائی جاتی ہے۔</w:t>
      </w:r>
    </w:p>
    <w:p w:rsidR="00E741F0" w:rsidRDefault="002D04D8" w:rsidP="002D04D8">
      <w:pPr>
        <w:pStyle w:val="NoSpacing"/>
        <w:widowControl w:val="0"/>
        <w:bidi/>
        <w:jc w:val="center"/>
        <w:rPr>
          <w:rFonts w:ascii="Traditional Arabic" w:hAnsi="Traditional Arabic" w:cs="Times New Roman"/>
          <w:sz w:val="28"/>
          <w:szCs w:val="28"/>
          <w:rtl/>
          <w:lang w:bidi="ur-PK"/>
        </w:rPr>
      </w:pPr>
      <w:r w:rsidRPr="00C94E03">
        <w:rPr>
          <w:rFonts w:hint="eastAsia"/>
          <w:sz w:val="28"/>
          <w:szCs w:val="28"/>
          <w:lang w:bidi="ur-PK"/>
        </w:rPr>
        <w:t>✿✿</w:t>
      </w:r>
      <w:r w:rsidRPr="00C94E03">
        <w:rPr>
          <w:rFonts w:ascii="Arial Unicode MS" w:eastAsia="Arial Unicode MS" w:hAnsi="Arial Unicode MS" w:cs="Arial Unicode MS" w:hint="eastAsia"/>
          <w:sz w:val="28"/>
          <w:szCs w:val="28"/>
          <w:lang w:bidi="ur-PK"/>
        </w:rPr>
        <w:t>❁</w:t>
      </w:r>
      <w:r w:rsidRPr="00C94E03">
        <w:rPr>
          <w:rFonts w:hint="eastAsia"/>
          <w:sz w:val="28"/>
          <w:szCs w:val="28"/>
          <w:lang w:bidi="ur-PK"/>
        </w:rPr>
        <w:t>✿✿</w:t>
      </w:r>
      <w:r w:rsidR="00E741F0">
        <w:rPr>
          <w:rFonts w:ascii="Traditional Arabic" w:hAnsi="Traditional Arabic" w:cs="Times New Roman"/>
          <w:sz w:val="28"/>
          <w:szCs w:val="28"/>
          <w:rtl/>
          <w:lang w:bidi="ur-PK"/>
        </w:rPr>
        <w:br w:type="page"/>
      </w:r>
    </w:p>
    <w:p w:rsidR="00644AA8" w:rsidRDefault="00644AA8" w:rsidP="00E741F0">
      <w:pPr>
        <w:pStyle w:val="NoSpacing"/>
        <w:widowControl w:val="0"/>
        <w:bidi/>
        <w:jc w:val="center"/>
        <w:rPr>
          <w:rFonts w:ascii="Traditional Arabic" w:hAnsi="Traditional Arabic" w:cs="Times New Roman"/>
          <w:sz w:val="28"/>
          <w:szCs w:val="28"/>
          <w:rtl/>
          <w:lang w:bidi="ur-PK"/>
        </w:rPr>
      </w:pPr>
      <w:r w:rsidRPr="009A514D">
        <w:rPr>
          <w:rFonts w:ascii="Jameel Noori Nastaleeq" w:hAnsi="Jameel Noori Nastaleeq" w:cs="Jameel Noori Nastaleeq" w:hint="cs"/>
          <w:sz w:val="40"/>
          <w:szCs w:val="40"/>
          <w:rtl/>
          <w:lang w:bidi="ur-PK"/>
        </w:rPr>
        <w:lastRenderedPageBreak/>
        <w:t xml:space="preserve">دین نام ہے </w:t>
      </w:r>
      <w:r>
        <w:rPr>
          <w:rFonts w:ascii="Jameel Noori Nastaleeq" w:hAnsi="Jameel Noori Nastaleeq" w:cs="Jameel Noori Nastaleeq" w:hint="cs"/>
          <w:sz w:val="40"/>
          <w:szCs w:val="40"/>
          <w:rtl/>
          <w:lang w:bidi="ur-PK"/>
        </w:rPr>
        <w:t xml:space="preserve">خلوص و </w:t>
      </w:r>
      <w:r w:rsidRPr="009A514D">
        <w:rPr>
          <w:rFonts w:ascii="Jameel Noori Nastaleeq" w:hAnsi="Jameel Noori Nastaleeq" w:cs="Jameel Noori Nastaleeq" w:hint="cs"/>
          <w:sz w:val="40"/>
          <w:szCs w:val="40"/>
          <w:rtl/>
          <w:lang w:bidi="ur-PK"/>
        </w:rPr>
        <w:t>خیرخواہی کا</w:t>
      </w:r>
    </w:p>
    <w:p w:rsidR="00644AA8" w:rsidRDefault="00644AA8" w:rsidP="00644AA8">
      <w:pPr>
        <w:bidi/>
        <w:spacing w:after="0" w:line="240" w:lineRule="auto"/>
        <w:jc w:val="both"/>
        <w:rPr>
          <w:rFonts w:ascii="Times New Roman" w:eastAsia="Times New Roman" w:hAnsi="Traditional Arabic" w:cs="Traditional Arabic"/>
          <w:sz w:val="30"/>
          <w:szCs w:val="30"/>
          <w:rtl/>
        </w:rPr>
        <w:sectPr w:rsidR="00644AA8" w:rsidSect="00767181">
          <w:type w:val="continuous"/>
          <w:pgSz w:w="7598" w:h="12134" w:code="11"/>
          <w:pgMar w:top="510" w:right="567" w:bottom="510" w:left="567" w:header="567" w:footer="57" w:gutter="0"/>
          <w:cols w:space="708"/>
          <w:docGrid w:linePitch="360"/>
        </w:sectPr>
      </w:pPr>
    </w:p>
    <w:p w:rsidR="00644AA8" w:rsidRDefault="00644AA8" w:rsidP="00644AA8">
      <w:pPr>
        <w:bidi/>
        <w:spacing w:after="0" w:line="240" w:lineRule="auto"/>
        <w:jc w:val="both"/>
        <w:rPr>
          <w:rFonts w:ascii="AGA Arabesque" w:eastAsia="Times New Roman" w:hAnsi="Traditional Arabic" w:cs="Traditional Arabic"/>
          <w:sz w:val="30"/>
          <w:szCs w:val="30"/>
          <w:rtl/>
        </w:rPr>
      </w:pPr>
      <w:r w:rsidRPr="001B0B80">
        <w:rPr>
          <w:rFonts w:ascii="Times New Roman" w:eastAsia="Times New Roman" w:hAnsi="Traditional Arabic" w:cs="Traditional Arabic" w:hint="cs"/>
          <w:sz w:val="30"/>
          <w:szCs w:val="30"/>
          <w:rtl/>
        </w:rPr>
        <w:lastRenderedPageBreak/>
        <w:t xml:space="preserve">(۷) </w:t>
      </w:r>
      <w:r w:rsidRPr="001B0B80">
        <w:rPr>
          <w:rFonts w:ascii="Times New Roman" w:eastAsia="Times New Roman" w:hAnsi="Traditional Arabic" w:cs="Traditional Arabic"/>
          <w:sz w:val="30"/>
          <w:szCs w:val="30"/>
          <w:rtl/>
        </w:rPr>
        <w:t>عَنْ أَبِي رُقَيَّةَ تَمِي</w:t>
      </w:r>
      <w:r>
        <w:rPr>
          <w:rFonts w:ascii="Times New Roman" w:eastAsia="Times New Roman" w:hAnsi="Traditional Arabic" w:cs="Traditional Arabic" w:hint="cs"/>
          <w:sz w:val="30"/>
          <w:szCs w:val="30"/>
          <w:rtl/>
        </w:rPr>
        <w:t>ْ</w:t>
      </w:r>
      <w:r w:rsidRPr="001B0B80">
        <w:rPr>
          <w:rFonts w:ascii="Times New Roman" w:eastAsia="Times New Roman" w:hAnsi="Traditional Arabic" w:cs="Traditional Arabic"/>
          <w:sz w:val="30"/>
          <w:szCs w:val="30"/>
          <w:rtl/>
        </w:rPr>
        <w:t>مِ بْنِ أَوْسٍ الدَّارِيِّ رَضِيَ اللَّهُ عَنْهُ</w:t>
      </w:r>
      <w:r w:rsidRPr="001B0B80">
        <w:rPr>
          <w:rFonts w:ascii="AGA Arabesque" w:eastAsia="Times New Roman" w:hAnsi="Traditional Arabic" w:cs="Traditional Arabic"/>
          <w:sz w:val="30"/>
          <w:szCs w:val="30"/>
          <w:rtl/>
        </w:rPr>
        <w:t xml:space="preserve"> أَنَّ النَّبِيَّ </w:t>
      </w:r>
      <w:r w:rsidRPr="002A7BFF">
        <w:rPr>
          <w:rFonts w:ascii="Traditional Arabic" w:hAnsi="Traditional Arabic" w:cs="Traditional Arabic"/>
          <w:spacing w:val="-2"/>
          <w:sz w:val="30"/>
          <w:szCs w:val="30"/>
          <w:rtl/>
          <w:lang w:bidi="ur-PK"/>
        </w:rPr>
        <w:t>صَلَّى اللَّهُ عَلَيْهِ وَسَلَّمَ</w:t>
      </w:r>
      <w:r w:rsidRPr="001B0B80">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1B0B80">
        <w:rPr>
          <w:rFonts w:ascii="AGA Arabesque" w:eastAsia="Times New Roman" w:hAnsi="Traditional Arabic" w:cs="Traditional Arabic"/>
          <w:sz w:val="30"/>
          <w:szCs w:val="30"/>
          <w:rtl/>
        </w:rPr>
        <w:t xml:space="preserve">: </w:t>
      </w:r>
      <w:r w:rsidRPr="001B0B80">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ا</w:t>
      </w:r>
      <w:r w:rsidR="000D6A2F">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لدِّينُ النَّصِي</w:t>
      </w:r>
      <w:r>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حَةُ</w:t>
      </w:r>
      <w:r w:rsidRPr="001B0B80">
        <w:rPr>
          <w:rFonts w:ascii="AGA Arabesque" w:eastAsia="Times New Roman" w:hAnsi="Traditional Arabic" w:cs="Traditional Arabic" w:hint="cs"/>
          <w:b/>
          <w:bCs/>
          <w:sz w:val="30"/>
          <w:szCs w:val="30"/>
          <w:rtl/>
        </w:rPr>
        <w:t>))</w:t>
      </w:r>
      <w:r>
        <w:rPr>
          <w:rFonts w:ascii="AGA Arabesque" w:eastAsia="Times New Roman" w:hAnsi="Traditional Arabic" w:cs="Traditional Arabic"/>
          <w:sz w:val="30"/>
          <w:szCs w:val="30"/>
          <w:rtl/>
        </w:rPr>
        <w:t xml:space="preserve"> قُلْنَا</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 لِمَنْ؟ قَالَ</w:t>
      </w:r>
      <w:r>
        <w:rPr>
          <w:rFonts w:ascii="AGA Arabesque" w:eastAsia="Times New Roman" w:hAnsi="Traditional Arabic" w:cs="Traditional Arabic" w:hint="cs"/>
          <w:sz w:val="30"/>
          <w:szCs w:val="30"/>
          <w:rtl/>
        </w:rPr>
        <w:t xml:space="preserve"> : </w:t>
      </w:r>
      <w:r w:rsidRPr="001B0B80">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لِلَّهِ، وَلِكِتَابِهِ، وَلِرَسُو</w:t>
      </w:r>
      <w:r>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لِهِ، وَلِأَئِمَّةِ الْمُسْلِمِي</w:t>
      </w:r>
      <w:r w:rsidR="005E75E1">
        <w:rPr>
          <w:rFonts w:ascii="AGA Arabesque" w:eastAsia="Times New Roman" w:hAnsi="Traditional Arabic" w:cs="Traditional Arabic" w:hint="cs"/>
          <w:b/>
          <w:bCs/>
          <w:sz w:val="30"/>
          <w:szCs w:val="30"/>
          <w:rtl/>
        </w:rPr>
        <w:t>ْ</w:t>
      </w:r>
      <w:r w:rsidRPr="001B0B80">
        <w:rPr>
          <w:rFonts w:ascii="AGA Arabesque" w:eastAsia="Times New Roman" w:hAnsi="Traditional Arabic" w:cs="Traditional Arabic"/>
          <w:b/>
          <w:bCs/>
          <w:sz w:val="30"/>
          <w:szCs w:val="30"/>
          <w:rtl/>
        </w:rPr>
        <w:t>نَ وَعَامَّتِهِمْ</w:t>
      </w:r>
      <w:r w:rsidRPr="001B0B80">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b/>
          <w:bCs/>
          <w:sz w:val="30"/>
          <w:szCs w:val="30"/>
          <w:rtl/>
        </w:rPr>
        <w:t xml:space="preserve"> </w:t>
      </w:r>
      <w:r>
        <w:rPr>
          <w:rFonts w:ascii="AGA Arabesque" w:eastAsia="Times New Roman" w:hAnsi="Traditional Arabic" w:cs="Traditional Arabic"/>
          <w:sz w:val="30"/>
          <w:szCs w:val="30"/>
          <w:rtl/>
        </w:rPr>
        <w:t>رَوَاهُ مُسْلِمٌ</w:t>
      </w:r>
    </w:p>
    <w:p w:rsidR="00644AA8" w:rsidRPr="00101204" w:rsidRDefault="00644AA8" w:rsidP="00644AA8">
      <w:pPr>
        <w:bidi/>
        <w:spacing w:after="0" w:line="240" w:lineRule="auto"/>
        <w:jc w:val="both"/>
        <w:rPr>
          <w:rFonts w:ascii="AGA Arabesque" w:eastAsia="Times New Roman" w:hAnsi="Traditional Arabic" w:cs="Traditional Arabic"/>
          <w:szCs w:val="20"/>
          <w:rtl/>
        </w:rPr>
      </w:pPr>
    </w:p>
    <w:p w:rsidR="00644AA8" w:rsidRPr="00BE5087" w:rsidRDefault="00101204" w:rsidP="00644AA8">
      <w:pPr>
        <w:bidi/>
        <w:spacing w:after="0" w:line="240" w:lineRule="auto"/>
        <w:jc w:val="both"/>
        <w:rPr>
          <w:rFonts w:ascii="AGA Arabesque" w:eastAsia="Times New Roman" w:hAnsi="Traditional Arabic" w:cs="Traditional Arabic"/>
          <w:sz w:val="24"/>
          <w:rtl/>
        </w:rPr>
      </w:pPr>
      <w:r w:rsidRPr="00BE5087">
        <w:rPr>
          <w:rFonts w:ascii="Traditional Arabic" w:hAnsi="Traditional Arabic" w:cs="PT Bold Heading" w:hint="cs"/>
          <w:sz w:val="32"/>
          <w:szCs w:val="32"/>
          <w:u w:val="single"/>
          <w:rtl/>
          <w:lang w:bidi="ur-PK"/>
        </w:rPr>
        <w:t xml:space="preserve">شرح و </w:t>
      </w:r>
      <w:r w:rsidRPr="00BE5087">
        <w:rPr>
          <w:rFonts w:ascii="Traditional Arabic" w:hAnsi="Traditional Arabic" w:cs="PT Bold Heading"/>
          <w:sz w:val="32"/>
          <w:szCs w:val="32"/>
          <w:u w:val="single"/>
          <w:rtl/>
          <w:lang w:bidi="ur-PK"/>
        </w:rPr>
        <w:t>فوائد</w:t>
      </w:r>
      <w:r w:rsidRPr="00BE5087">
        <w:rPr>
          <w:rFonts w:ascii="Traditional Arabic" w:hAnsi="Traditional Arabic" w:cs="PT Bold Heading" w:hint="cs"/>
          <w:sz w:val="32"/>
          <w:szCs w:val="32"/>
          <w:u w:val="single"/>
          <w:rtl/>
          <w:lang w:bidi="ur-PK"/>
        </w:rPr>
        <w:t xml:space="preserve"> :</w:t>
      </w:r>
    </w:p>
    <w:p w:rsidR="00644AA8" w:rsidRDefault="00644AA8" w:rsidP="00644AA8">
      <w:pPr>
        <w:pStyle w:val="NoSpacing"/>
        <w:widowControl w:val="0"/>
        <w:bidi/>
        <w:jc w:val="both"/>
        <w:rPr>
          <w:rFonts w:ascii="Jameel Noori Nastaleeq" w:hAnsi="Jameel Noori Nastaleeq" w:cs="Jameel Noori Nastaleeq"/>
          <w:spacing w:val="-2"/>
          <w:sz w:val="26"/>
          <w:szCs w:val="26"/>
          <w:rtl/>
          <w:lang w:bidi="ur-PK"/>
        </w:rPr>
      </w:pPr>
      <w:r w:rsidRPr="001E597E">
        <w:rPr>
          <w:rFonts w:ascii="Jameel Noori Nastaleeq" w:hAnsi="Jameel Noori Nastaleeq" w:cs="Jameel Noori Nastaleeq" w:hint="cs"/>
          <w:spacing w:val="-2"/>
          <w:sz w:val="28"/>
          <w:szCs w:val="28"/>
          <w:rtl/>
          <w:lang w:bidi="ur-PK"/>
        </w:rPr>
        <w:lastRenderedPageBreak/>
        <w:t xml:space="preserve">ابو رقیہ تمیم بن اوس داری </w:t>
      </w:r>
      <w:r>
        <w:rPr>
          <w:rFonts w:ascii="Jameel Noori Nastaleeq" w:hAnsi="Jameel Noori Nastaleeq" w:cs="Jameel Noori Nastaleeq"/>
          <w:spacing w:val="-2"/>
          <w:sz w:val="28"/>
          <w:szCs w:val="28"/>
          <w:rtl/>
          <w:lang w:bidi="ur-PK"/>
        </w:rPr>
        <w:t>﷜</w:t>
      </w:r>
      <w:r>
        <w:rPr>
          <w:rFonts w:ascii="Jameel Noori Nastaleeq" w:hAnsi="Jameel Noori Nastaleeq" w:cs="Jameel Noori Nastaleeq" w:hint="cs"/>
          <w:spacing w:val="-2"/>
          <w:sz w:val="28"/>
          <w:szCs w:val="28"/>
          <w:rtl/>
          <w:lang w:bidi="ur-PK"/>
        </w:rPr>
        <w:t xml:space="preserve"> سے روایت ہے کہ نبی ﷺ نے فرمایا </w:t>
      </w:r>
      <w:r w:rsidRPr="001E597E">
        <w:rPr>
          <w:rFonts w:ascii="Jameel Noori Nastaleeq" w:hAnsi="Jameel Noori Nastaleeq" w:cs="Jameel Noori Nastaleeq" w:hint="cs"/>
          <w:spacing w:val="-2"/>
          <w:sz w:val="28"/>
          <w:szCs w:val="28"/>
          <w:rtl/>
          <w:lang w:bidi="ur-PK"/>
        </w:rPr>
        <w:t xml:space="preserve">: ’’دین خلوص وخیرخواہی کا نام ہے۔‘‘ ہم نے عرض کیا </w:t>
      </w:r>
      <w:r w:rsidR="000B4735">
        <w:rPr>
          <w:rFonts w:ascii="Jameel Noori Nastaleeq" w:hAnsi="Jameel Noori Nastaleeq" w:cs="Jameel Noori Nastaleeq" w:hint="cs"/>
          <w:spacing w:val="-2"/>
          <w:sz w:val="28"/>
          <w:szCs w:val="28"/>
          <w:rtl/>
          <w:lang w:bidi="ur-PK"/>
        </w:rPr>
        <w:t xml:space="preserve">کہ </w:t>
      </w:r>
      <w:r w:rsidRPr="001E597E">
        <w:rPr>
          <w:rFonts w:ascii="Jameel Noori Nastaleeq" w:hAnsi="Jameel Noori Nastaleeq" w:cs="Jameel Noori Nastaleeq" w:hint="cs"/>
          <w:spacing w:val="-2"/>
          <w:sz w:val="28"/>
          <w:szCs w:val="28"/>
          <w:rtl/>
          <w:lang w:bidi="ur-PK"/>
        </w:rPr>
        <w:t xml:space="preserve">کس کے لیے؟ آپ </w:t>
      </w:r>
      <w:r>
        <w:rPr>
          <w:rFonts w:ascii="Jameel Noori Nastaleeq" w:hAnsi="Jameel Noori Nastaleeq" w:cs="Jameel Noori Nastaleeq" w:hint="cs"/>
          <w:spacing w:val="-2"/>
          <w:sz w:val="28"/>
          <w:szCs w:val="28"/>
          <w:rtl/>
          <w:lang w:bidi="ur-PK"/>
        </w:rPr>
        <w:t xml:space="preserve">ﷺ </w:t>
      </w:r>
      <w:r w:rsidRPr="001E597E">
        <w:rPr>
          <w:rFonts w:ascii="Jameel Noori Nastaleeq" w:hAnsi="Jameel Noori Nastaleeq" w:cs="Jameel Noori Nastaleeq" w:hint="cs"/>
          <w:spacing w:val="-2"/>
          <w:sz w:val="28"/>
          <w:szCs w:val="28"/>
          <w:rtl/>
          <w:lang w:bidi="ur-PK"/>
        </w:rPr>
        <w:t xml:space="preserve">نے فرمایا : ’’اللہ کے لیے، اس کی کتاب، اس کے رسول، مسلمانوں کے ائمہ اور عام لوگوں کے لیے۔‘‘ </w:t>
      </w:r>
      <w:r w:rsidRPr="001E597E">
        <w:rPr>
          <w:rFonts w:ascii="Jameel Noori Nastaleeq" w:hAnsi="Jameel Noori Nastaleeq" w:cs="Jameel Noori Nastaleeq" w:hint="cs"/>
          <w:spacing w:val="-2"/>
          <w:sz w:val="26"/>
          <w:szCs w:val="26"/>
          <w:rtl/>
          <w:lang w:bidi="ur-PK"/>
        </w:rPr>
        <w:t>(صحیح مسلم : ۵۵)</w:t>
      </w:r>
    </w:p>
    <w:p w:rsidR="00644AA8" w:rsidRDefault="00644AA8" w:rsidP="00644AA8">
      <w:pPr>
        <w:pStyle w:val="NoSpacing"/>
        <w:widowControl w:val="0"/>
        <w:bidi/>
        <w:jc w:val="both"/>
        <w:rPr>
          <w:rFonts w:ascii="Jameel Noori Nastaleeq" w:hAnsi="Jameel Noori Nastaleeq" w:cs="Jameel Noori Nastaleeq"/>
          <w:spacing w:val="-2"/>
          <w:sz w:val="26"/>
          <w:szCs w:val="26"/>
          <w:rtl/>
          <w:lang w:bidi="ur-PK"/>
        </w:rPr>
        <w:sectPr w:rsidR="00644AA8" w:rsidSect="00677E87">
          <w:type w:val="continuous"/>
          <w:pgSz w:w="7598" w:h="12134" w:code="11"/>
          <w:pgMar w:top="510" w:right="567" w:bottom="510" w:left="567" w:header="567" w:footer="57" w:gutter="0"/>
          <w:cols w:num="2" w:space="227"/>
          <w:bidi/>
          <w:docGrid w:linePitch="360"/>
        </w:sectPr>
      </w:pPr>
    </w:p>
    <w:p w:rsidR="00644AA8" w:rsidRPr="006B3FAA" w:rsidRDefault="00644AA8" w:rsidP="00644AA8">
      <w:pPr>
        <w:pStyle w:val="NoSpacing"/>
        <w:widowControl w:val="0"/>
        <w:bidi/>
        <w:ind w:firstLine="340"/>
        <w:jc w:val="both"/>
        <w:rPr>
          <w:rFonts w:ascii="Jameel Noori Nastaleeq" w:hAnsi="Jameel Noori Nastaleeq" w:cs="Jameel Noori Nastaleeq"/>
          <w:sz w:val="28"/>
          <w:szCs w:val="28"/>
          <w:rtl/>
          <w:lang w:bidi="ur-PK"/>
        </w:rPr>
      </w:pPr>
      <w:r w:rsidRPr="006B3FAA">
        <w:rPr>
          <w:rFonts w:ascii="Jameel Noori Nastaleeq" w:hAnsi="Jameel Noori Nastaleeq" w:cs="Jameel Noori Nastaleeq" w:hint="cs"/>
          <w:sz w:val="28"/>
          <w:szCs w:val="28"/>
          <w:rtl/>
          <w:lang w:bidi="ur-PK"/>
        </w:rPr>
        <w:lastRenderedPageBreak/>
        <w:t>یہ انتہا</w:t>
      </w:r>
      <w:r>
        <w:rPr>
          <w:rFonts w:ascii="Jameel Noori Nastaleeq" w:hAnsi="Jameel Noori Nastaleeq" w:cs="Jameel Noori Nastaleeq" w:hint="cs"/>
          <w:sz w:val="28"/>
          <w:szCs w:val="28"/>
          <w:rtl/>
          <w:lang w:bidi="ur-PK"/>
        </w:rPr>
        <w:t>ئی جامع اور مہتم بالشان حدیث ہے۔</w:t>
      </w:r>
      <w:r w:rsidRPr="006B3FAA">
        <w:rPr>
          <w:rFonts w:ascii="Jameel Noori Nastaleeq" w:hAnsi="Jameel Noori Nastaleeq" w:cs="Jameel Noori Nastaleeq" w:hint="cs"/>
          <w:sz w:val="28"/>
          <w:szCs w:val="28"/>
          <w:rtl/>
          <w:lang w:bidi="ur-PK"/>
        </w:rPr>
        <w:t xml:space="preserve"> اکیلے اس ایک حدیث پر پورے دین کا دار و مدار ہے۔ اس مختصر سی جامع حدیث میں بتایا گیا ہے کہ دین نصیحت یعنی اخلاص و خیرخواہی کا نام ہے</w:t>
      </w:r>
      <w:r>
        <w:rPr>
          <w:rFonts w:ascii="Jameel Noori Nastaleeq" w:hAnsi="Jameel Noori Nastaleeq" w:cs="Jameel Noori Nastaleeq" w:hint="cs"/>
          <w:sz w:val="28"/>
          <w:szCs w:val="28"/>
          <w:rtl/>
          <w:lang w:bidi="ur-PK"/>
        </w:rPr>
        <w:t>۔</w:t>
      </w:r>
      <w:r w:rsidRPr="006B3FAA">
        <w:rPr>
          <w:rFonts w:ascii="Jameel Noori Nastaleeq" w:hAnsi="Jameel Noori Nastaleeq" w:cs="Jameel Noori Nastaleeq" w:hint="cs"/>
          <w:sz w:val="28"/>
          <w:szCs w:val="28"/>
          <w:rtl/>
          <w:lang w:bidi="ur-PK"/>
        </w:rPr>
        <w:t xml:space="preserve"> یہ نصیحت و خیر خواہی کی عظمت و فضیلت کی دلیل ہے کہ اسے دین کہا گیا ہے، اس لیے اپنی استطاعت کے بقدر قول و عمل کے ذریعہ ہر ایک کے لیے نصیحت و خیرخواہی اختیار کرنا ضروری ہے۔ یہ حدیث تمام مسلمانوں کے ساتھ نصیحت کرنے کو اپنے اندر سموئے ہوئے ہے۔</w:t>
      </w:r>
    </w:p>
    <w:p w:rsidR="00644AA8" w:rsidRPr="006B3FAA" w:rsidRDefault="00644AA8" w:rsidP="00644AA8">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نصیحت بہت جامع لفظ ہے،</w:t>
      </w:r>
      <w:r w:rsidRPr="006B3FAA">
        <w:rPr>
          <w:rFonts w:ascii="Jameel Noori Nastaleeq" w:hAnsi="Jameel Noori Nastaleeq" w:cs="Jameel Noori Nastaleeq" w:hint="cs"/>
          <w:sz w:val="28"/>
          <w:szCs w:val="28"/>
          <w:rtl/>
          <w:lang w:bidi="ur-PK"/>
        </w:rPr>
        <w:t xml:space="preserve"> اس میں خیر و بھلائی کے تمام امور آجاتے ہیں</w:t>
      </w:r>
      <w:r>
        <w:rPr>
          <w:rFonts w:ascii="Jameel Noori Nastaleeq" w:hAnsi="Jameel Noori Nastaleeq" w:cs="Jameel Noori Nastaleeq" w:hint="cs"/>
          <w:sz w:val="28"/>
          <w:szCs w:val="28"/>
          <w:rtl/>
          <w:lang w:bidi="ur-PK"/>
        </w:rPr>
        <w:t xml:space="preserve"> اور یہ لفظ حدیثِ جبریل میں مذکور اسلام و ایمان اور احسان کی جملہ خصلتوں پر مشتمل ہے</w:t>
      </w:r>
      <w:r w:rsidRPr="006B3FAA">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اسی لیے اسے دین کا نام دیا گیا ہے۔ </w:t>
      </w:r>
      <w:r w:rsidRPr="006B3FAA">
        <w:rPr>
          <w:rFonts w:ascii="Jameel Noori Nastaleeq" w:hAnsi="Jameel Noori Nastaleeq" w:cs="Jameel Noori Nastaleeq" w:hint="cs"/>
          <w:sz w:val="28"/>
          <w:szCs w:val="28"/>
          <w:rtl/>
          <w:lang w:bidi="ur-PK"/>
        </w:rPr>
        <w:t>کلامِ عرب میں اس مفہوم میں اس کا متبادل کوئی اور مفرد کلمہ اتنا جامع نہیں ہے، اردو زبان میں اس کا ترجمہ خیر خواہی سے کیا جاتا ہے، مگر یہ اس کی ناقص تعبیر ہے، اسی لیے اس کے مفہوم کی ادائیگی کے لیے خلوص کو بھی خیر خواہی کے ساتھ جوڑا گیا ہے۔ اصل میں نصیحت ’’</w:t>
      </w:r>
      <w:r w:rsidRPr="006B3FAA">
        <w:rPr>
          <w:rFonts w:ascii="Traditional Arabic" w:hAnsi="Traditional Arabic" w:cs="Traditional Arabic"/>
          <w:b/>
          <w:bCs/>
          <w:sz w:val="28"/>
          <w:szCs w:val="28"/>
          <w:rtl/>
          <w:lang w:bidi="ur-PK"/>
        </w:rPr>
        <w:t>نَصَحَ یَنْصَحُ نَصْحًا وَنُصْحًا وَنَصَوحًا</w:t>
      </w:r>
      <w:r w:rsidRPr="006B3FAA">
        <w:rPr>
          <w:rFonts w:ascii="Jameel Noori Nastaleeq" w:hAnsi="Jameel Noori Nastaleeq" w:cs="Jameel Noori Nastaleeq" w:hint="cs"/>
          <w:sz w:val="28"/>
          <w:szCs w:val="28"/>
          <w:rtl/>
          <w:lang w:bidi="ur-PK"/>
        </w:rPr>
        <w:t>‘‘ سے مشتق ہے، جس کے لغوی معنیٰ خالص ہونا اور بے غل و غش ہونا کے ہیں</w:t>
      </w:r>
      <w:r>
        <w:rPr>
          <w:rFonts w:ascii="Jameel Noori Nastaleeq" w:hAnsi="Jameel Noori Nastaleeq" w:cs="Jameel Noori Nastaleeq" w:hint="cs"/>
          <w:sz w:val="28"/>
          <w:szCs w:val="28"/>
          <w:rtl/>
          <w:lang w:bidi="ur-PK"/>
        </w:rPr>
        <w:t>،</w:t>
      </w:r>
      <w:r w:rsidRPr="006B3FAA">
        <w:rPr>
          <w:rFonts w:ascii="Jameel Noori Nastaleeq" w:hAnsi="Jameel Noori Nastaleeq" w:cs="Jameel Noori Nastaleeq" w:hint="cs"/>
          <w:sz w:val="28"/>
          <w:szCs w:val="28"/>
          <w:rtl/>
          <w:lang w:bidi="ur-PK"/>
        </w:rPr>
        <w:t xml:space="preserve"> جیسا کہ قرآن کریم میں ﴿</w:t>
      </w:r>
      <w:r w:rsidRPr="006B3FAA">
        <w:rPr>
          <w:rFonts w:ascii="Jameel Noori Nastaleeq" w:hAnsi="Jameel Noori Nastaleeq" w:cs="KFGQPC Uthmanic Script HAFS" w:hint="cs"/>
          <w:b/>
          <w:bCs/>
          <w:sz w:val="28"/>
          <w:szCs w:val="28"/>
          <w:rtl/>
          <w:lang w:bidi="ur-PK"/>
        </w:rPr>
        <w:t>تَوْبَ</w:t>
      </w:r>
      <w:r w:rsidRPr="006B3FAA">
        <w:rPr>
          <w:rFonts w:ascii="Jameel Noori Nastaleeq" w:hAnsi="Jameel Noori Nastaleeq" w:cs="KFGQPC Uthmanic Script HAFS" w:hint="cs"/>
          <w:b/>
          <w:bCs/>
          <w:sz w:val="28"/>
          <w:szCs w:val="28"/>
          <w:rtl/>
        </w:rPr>
        <w:t>ةً</w:t>
      </w:r>
      <w:r w:rsidRPr="006B3FAA">
        <w:rPr>
          <w:rFonts w:ascii="Jameel Noori Nastaleeq" w:hAnsi="Jameel Noori Nastaleeq" w:cs="KFGQPC Uthmanic Script HAFS" w:hint="cs"/>
          <w:b/>
          <w:bCs/>
          <w:sz w:val="28"/>
          <w:szCs w:val="28"/>
          <w:rtl/>
          <w:lang w:bidi="ur-PK"/>
        </w:rPr>
        <w:t xml:space="preserve"> نَصُوْحًا</w:t>
      </w:r>
      <w:r w:rsidRPr="006B3FAA">
        <w:rPr>
          <w:rFonts w:ascii="Jameel Noori Nastaleeq" w:hAnsi="Jameel Noori Nastaleeq" w:cs="Jameel Noori Nastaleeq" w:hint="cs"/>
          <w:sz w:val="28"/>
          <w:szCs w:val="28"/>
          <w:rtl/>
          <w:lang w:bidi="ur-PK"/>
        </w:rPr>
        <w:t>﴾ کا استعمال ہوا ہے، جس کے معنیٰ ’’خالص توبہ‘‘ کے ہیں، چناں چہ ’’</w:t>
      </w:r>
      <w:r w:rsidRPr="006B3FAA">
        <w:rPr>
          <w:rFonts w:ascii="Traditional Arabic" w:hAnsi="Traditional Arabic" w:cs="Traditional Arabic"/>
          <w:b/>
          <w:bCs/>
          <w:sz w:val="28"/>
          <w:szCs w:val="28"/>
          <w:rtl/>
          <w:lang w:bidi="ur-PK"/>
        </w:rPr>
        <w:t>نَصَحَ الشَّيْءُ</w:t>
      </w:r>
      <w:r w:rsidRPr="006B3FAA">
        <w:rPr>
          <w:rFonts w:ascii="Jameel Noori Nastaleeq" w:hAnsi="Jameel Noori Nastaleeq" w:cs="Jameel Noori Nastaleeq" w:hint="cs"/>
          <w:sz w:val="28"/>
          <w:szCs w:val="28"/>
          <w:rtl/>
          <w:lang w:bidi="ur-PK"/>
        </w:rPr>
        <w:t>‘‘ اس وقت بولتے ہیں جب کوئی چیز خالص ہو اور اس میں کھوٹ نہ پائی جاتی ہو، اسی طرح خالص محبت کرنے کے لیے ’’</w:t>
      </w:r>
      <w:r w:rsidRPr="006B3FAA">
        <w:rPr>
          <w:rFonts w:ascii="Traditional Arabic" w:hAnsi="Traditional Arabic" w:cs="Traditional Arabic"/>
          <w:b/>
          <w:bCs/>
          <w:sz w:val="28"/>
          <w:szCs w:val="28"/>
          <w:rtl/>
          <w:lang w:bidi="ur-PK"/>
        </w:rPr>
        <w:t>نَصَحْتُ لَ</w:t>
      </w:r>
      <w:r w:rsidRPr="006B3FAA">
        <w:rPr>
          <w:rFonts w:ascii="Traditional Arabic" w:hAnsi="Traditional Arabic" w:cs="Traditional Arabic" w:hint="cs"/>
          <w:b/>
          <w:bCs/>
          <w:sz w:val="28"/>
          <w:szCs w:val="28"/>
          <w:rtl/>
        </w:rPr>
        <w:t>ه</w:t>
      </w:r>
      <w:r w:rsidRPr="006B3FAA">
        <w:rPr>
          <w:rFonts w:ascii="Traditional Arabic" w:hAnsi="Traditional Arabic" w:cs="Traditional Arabic" w:hint="cs"/>
          <w:b/>
          <w:bCs/>
          <w:sz w:val="28"/>
          <w:szCs w:val="28"/>
          <w:rtl/>
          <w:lang w:bidi="ur-PK"/>
        </w:rPr>
        <w:t>ُ</w:t>
      </w:r>
      <w:r w:rsidRPr="006B3FAA">
        <w:rPr>
          <w:rFonts w:ascii="Traditional Arabic" w:hAnsi="Traditional Arabic" w:cs="Traditional Arabic"/>
          <w:b/>
          <w:bCs/>
          <w:sz w:val="28"/>
          <w:szCs w:val="28"/>
          <w:rtl/>
          <w:lang w:bidi="ur-PK"/>
        </w:rPr>
        <w:t xml:space="preserve"> </w:t>
      </w:r>
      <w:r w:rsidRPr="006B3FAA">
        <w:rPr>
          <w:rFonts w:ascii="Traditional Arabic" w:hAnsi="Traditional Arabic" w:cs="Traditional Arabic" w:hint="cs"/>
          <w:b/>
          <w:bCs/>
          <w:sz w:val="28"/>
          <w:szCs w:val="28"/>
          <w:rtl/>
          <w:lang w:bidi="ur-PK"/>
        </w:rPr>
        <w:t>الْوُدَّ</w:t>
      </w:r>
      <w:r w:rsidRPr="006B3FAA">
        <w:rPr>
          <w:rFonts w:ascii="Jameel Noori Nastaleeq" w:hAnsi="Jameel Noori Nastaleeq" w:cs="Jameel Noori Nastaleeq" w:hint="cs"/>
          <w:sz w:val="28"/>
          <w:szCs w:val="28"/>
          <w:rtl/>
          <w:lang w:bidi="ur-PK"/>
        </w:rPr>
        <w:t xml:space="preserve">‘‘ کا محاورہ استعمال کیا جاتا ہے اور جب شہد یا کوئی اور چیز خالص </w:t>
      </w:r>
      <w:r w:rsidRPr="006B3FAA">
        <w:rPr>
          <w:rFonts w:ascii="Jameel Noori Nastaleeq" w:hAnsi="Jameel Noori Nastaleeq" w:cs="Jameel Noori Nastaleeq" w:hint="cs"/>
          <w:sz w:val="28"/>
          <w:szCs w:val="28"/>
          <w:rtl/>
          <w:lang w:bidi="ur-PK"/>
        </w:rPr>
        <w:lastRenderedPageBreak/>
        <w:t>ہو تو اسے ’’</w:t>
      </w:r>
      <w:r w:rsidRPr="006B3FAA">
        <w:rPr>
          <w:rFonts w:ascii="Traditional Arabic" w:hAnsi="Traditional Arabic" w:cs="Traditional Arabic"/>
          <w:b/>
          <w:bCs/>
          <w:sz w:val="28"/>
          <w:szCs w:val="28"/>
          <w:rtl/>
          <w:lang w:bidi="ur-PK"/>
        </w:rPr>
        <w:t>ا</w:t>
      </w:r>
      <w:r w:rsidR="000D6A2F">
        <w:rPr>
          <w:rFonts w:ascii="Traditional Arabic" w:hAnsi="Traditional Arabic" w:cs="Traditional Arabic" w:hint="cs"/>
          <w:b/>
          <w:bCs/>
          <w:sz w:val="28"/>
          <w:szCs w:val="28"/>
          <w:rtl/>
          <w:lang w:bidi="ur-PK"/>
        </w:rPr>
        <w:t>َ</w:t>
      </w:r>
      <w:r w:rsidRPr="006B3FAA">
        <w:rPr>
          <w:rFonts w:ascii="Traditional Arabic" w:hAnsi="Traditional Arabic" w:cs="Traditional Arabic"/>
          <w:b/>
          <w:bCs/>
          <w:sz w:val="28"/>
          <w:szCs w:val="28"/>
          <w:rtl/>
          <w:lang w:bidi="ur-PK"/>
        </w:rPr>
        <w:t>لنُّصْحُ</w:t>
      </w:r>
      <w:r w:rsidRPr="006B3FAA">
        <w:rPr>
          <w:rFonts w:ascii="Jameel Noori Nastaleeq" w:hAnsi="Jameel Noori Nastaleeq" w:cs="Jameel Noori Nastaleeq" w:hint="cs"/>
          <w:sz w:val="28"/>
          <w:szCs w:val="28"/>
          <w:rtl/>
          <w:lang w:bidi="ur-PK"/>
        </w:rPr>
        <w:t>‘‘ کہتے ہیں یعنی اس کی اصل ’’</w:t>
      </w:r>
      <w:r w:rsidRPr="006B3FAA">
        <w:rPr>
          <w:rFonts w:ascii="Traditional Arabic" w:hAnsi="Traditional Arabic" w:cs="Traditional Arabic"/>
          <w:b/>
          <w:bCs/>
          <w:sz w:val="28"/>
          <w:szCs w:val="28"/>
          <w:rtl/>
          <w:lang w:bidi="ur-PK"/>
        </w:rPr>
        <w:t>ا</w:t>
      </w:r>
      <w:r w:rsidR="000D6A2F">
        <w:rPr>
          <w:rFonts w:ascii="Traditional Arabic" w:hAnsi="Traditional Arabic" w:cs="Traditional Arabic" w:hint="cs"/>
          <w:b/>
          <w:bCs/>
          <w:sz w:val="28"/>
          <w:szCs w:val="28"/>
          <w:rtl/>
          <w:lang w:bidi="ur-PK"/>
        </w:rPr>
        <w:t>َ</w:t>
      </w:r>
      <w:r w:rsidRPr="006B3FAA">
        <w:rPr>
          <w:rFonts w:ascii="Traditional Arabic" w:hAnsi="Traditional Arabic" w:cs="Traditional Arabic"/>
          <w:b/>
          <w:bCs/>
          <w:sz w:val="28"/>
          <w:szCs w:val="28"/>
          <w:rtl/>
          <w:lang w:bidi="ur-PK"/>
        </w:rPr>
        <w:t>لنُّصْحُ</w:t>
      </w:r>
      <w:r w:rsidRPr="006B3FAA">
        <w:rPr>
          <w:rFonts w:ascii="Jameel Noori Nastaleeq" w:hAnsi="Jameel Noori Nastaleeq" w:cs="Jameel Noori Nastaleeq" w:hint="cs"/>
          <w:sz w:val="28"/>
          <w:szCs w:val="28"/>
          <w:rtl/>
          <w:lang w:bidi="ur-PK"/>
        </w:rPr>
        <w:t>‘‘ ہے۔ یہ بھی کہا گیا ہے کہ نصیحت ’’</w:t>
      </w:r>
      <w:r w:rsidRPr="006B3FAA">
        <w:rPr>
          <w:rFonts w:ascii="Traditional Arabic" w:hAnsi="Traditional Arabic" w:cs="Traditional Arabic"/>
          <w:b/>
          <w:bCs/>
          <w:sz w:val="28"/>
          <w:szCs w:val="28"/>
          <w:rtl/>
          <w:lang w:bidi="ur-PK"/>
        </w:rPr>
        <w:t>نَصَحْتُ الثَّوبَ</w:t>
      </w:r>
      <w:r w:rsidRPr="006B3FAA">
        <w:rPr>
          <w:rFonts w:ascii="Jameel Noori Nastaleeq" w:hAnsi="Jameel Noori Nastaleeq" w:cs="Jameel Noori Nastaleeq" w:hint="cs"/>
          <w:sz w:val="28"/>
          <w:szCs w:val="28"/>
          <w:rtl/>
          <w:lang w:bidi="ur-PK"/>
        </w:rPr>
        <w:t>‘‘ سے ماخوذ ہے اور اس کی اصل ’’</w:t>
      </w:r>
      <w:r w:rsidRPr="006B3FAA">
        <w:rPr>
          <w:rFonts w:ascii="Traditional Arabic" w:hAnsi="Traditional Arabic" w:cs="Traditional Arabic"/>
          <w:b/>
          <w:bCs/>
          <w:sz w:val="28"/>
          <w:szCs w:val="28"/>
          <w:rtl/>
          <w:lang w:bidi="ur-PK"/>
        </w:rPr>
        <w:t>ا</w:t>
      </w:r>
      <w:r w:rsidR="000D6A2F">
        <w:rPr>
          <w:rFonts w:ascii="Traditional Arabic" w:hAnsi="Traditional Arabic" w:cs="Traditional Arabic" w:hint="cs"/>
          <w:b/>
          <w:bCs/>
          <w:sz w:val="28"/>
          <w:szCs w:val="28"/>
          <w:rtl/>
          <w:lang w:bidi="ur-PK"/>
        </w:rPr>
        <w:t>َ</w:t>
      </w:r>
      <w:r w:rsidRPr="006B3FAA">
        <w:rPr>
          <w:rFonts w:ascii="Traditional Arabic" w:hAnsi="Traditional Arabic" w:cs="Traditional Arabic"/>
          <w:b/>
          <w:bCs/>
          <w:sz w:val="28"/>
          <w:szCs w:val="28"/>
          <w:rtl/>
          <w:lang w:bidi="ur-PK"/>
        </w:rPr>
        <w:t>لنَّصْحُ</w:t>
      </w:r>
      <w:r w:rsidRPr="006B3FAA">
        <w:rPr>
          <w:rFonts w:ascii="Jameel Noori Nastaleeq" w:hAnsi="Jameel Noori Nastaleeq" w:cs="Jameel Noori Nastaleeq" w:hint="cs"/>
          <w:sz w:val="28"/>
          <w:szCs w:val="28"/>
          <w:rtl/>
          <w:lang w:bidi="ur-PK"/>
        </w:rPr>
        <w:t>‘‘ ہے، جس کے معنیٰ کپڑے وغیرہ کی عمدہ سلائی کرنا کے ہیں، جس طرح کپڑے کے مختلف ٹکڑے کو جوڑ کر ایک کر دیا جاتا ہے اور اس کے عیب کو ختم کر دیا جاتا ہے اسی طرح ہر ناصح منصوح لہ (جس کے لیے نصیحت اختیار کی جائے) کی خیر و بھلائی چاہتا ہے اور مسلمانوں کا باہمی اتحاد اسے مطلوب ہوتا ہے۔ نصیحت کا مطلب یہ ہوا کہ آدمی دوسرے کے لیے مخلص ہو اور اپنے قول و عمل کے ذریعہ اس کی خیر و بھلائی کا متمنی ہو۔</w:t>
      </w:r>
    </w:p>
    <w:p w:rsidR="00644AA8" w:rsidRPr="006B3FAA" w:rsidRDefault="000D6A2F" w:rsidP="00644AA8">
      <w:pPr>
        <w:pStyle w:val="NoSpacing"/>
        <w:widowControl w:val="0"/>
        <w:bidi/>
        <w:ind w:firstLine="340"/>
        <w:jc w:val="both"/>
        <w:rPr>
          <w:rFonts w:ascii="Jameel Noori Nastaleeq" w:hAnsi="Jameel Noori Nastaleeq" w:cs="Jameel Noori Nastaleeq"/>
          <w:sz w:val="28"/>
          <w:szCs w:val="28"/>
          <w:rtl/>
          <w:lang w:bidi="ur-PK"/>
        </w:rPr>
      </w:pPr>
      <w:r w:rsidRPr="00C94E03">
        <w:rPr>
          <w:rFonts w:ascii="Arial Unicode MS" w:eastAsia="Arial Unicode MS" w:hAnsi="Arial Unicode MS" w:cs="Arial Unicode MS" w:hint="eastAsia"/>
          <w:sz w:val="28"/>
          <w:szCs w:val="28"/>
          <w:lang w:bidi="ur-PK"/>
        </w:rPr>
        <w:t>❁</w:t>
      </w:r>
      <w:r>
        <w:rPr>
          <w:rFonts w:ascii="Arial Unicode MS" w:eastAsia="Arial Unicode MS" w:hAnsi="Arial Unicode MS" w:cs="Arial Unicode MS" w:hint="cs"/>
          <w:sz w:val="28"/>
          <w:szCs w:val="28"/>
          <w:rtl/>
          <w:lang w:bidi="ur-PK"/>
        </w:rPr>
        <w:t xml:space="preserve"> </w:t>
      </w:r>
      <w:r w:rsidR="00644AA8" w:rsidRPr="006B3FAA">
        <w:rPr>
          <w:rFonts w:ascii="Jameel Noori Nastaleeq" w:hAnsi="Jameel Noori Nastaleeq" w:cs="Jameel Noori Nastaleeq" w:hint="cs"/>
          <w:sz w:val="28"/>
          <w:szCs w:val="28"/>
          <w:rtl/>
          <w:lang w:bidi="ur-PK"/>
        </w:rPr>
        <w:t>اللہ تعا</w:t>
      </w:r>
      <w:r w:rsidR="000B4735">
        <w:rPr>
          <w:rFonts w:ascii="Jameel Noori Nastaleeq" w:hAnsi="Jameel Noori Nastaleeq" w:cs="Jameel Noori Nastaleeq" w:hint="cs"/>
          <w:sz w:val="28"/>
          <w:szCs w:val="28"/>
          <w:rtl/>
          <w:lang w:bidi="ur-PK"/>
        </w:rPr>
        <w:t xml:space="preserve">لیٰ کے لیے نصیحت یہ ہے کہ </w:t>
      </w:r>
      <w:r w:rsidR="00644AA8" w:rsidRPr="006B3FAA">
        <w:rPr>
          <w:rFonts w:ascii="Jameel Noori Nastaleeq" w:hAnsi="Jameel Noori Nastaleeq" w:cs="Jameel Noori Nastaleeq" w:hint="cs"/>
          <w:sz w:val="28"/>
          <w:szCs w:val="28"/>
          <w:rtl/>
          <w:lang w:bidi="ur-PK"/>
        </w:rPr>
        <w:t xml:space="preserve">پورے </w:t>
      </w:r>
      <w:r w:rsidR="00644AA8">
        <w:rPr>
          <w:rFonts w:ascii="Jameel Noori Nastaleeq" w:hAnsi="Jameel Noori Nastaleeq" w:cs="Jameel Noori Nastaleeq" w:hint="cs"/>
          <w:sz w:val="28"/>
          <w:szCs w:val="28"/>
          <w:rtl/>
          <w:lang w:bidi="ur-PK"/>
        </w:rPr>
        <w:t xml:space="preserve">خلوص کے ساتھ </w:t>
      </w:r>
      <w:r w:rsidR="000B4735">
        <w:rPr>
          <w:rFonts w:ascii="Jameel Noori Nastaleeq" w:hAnsi="Jameel Noori Nastaleeq" w:cs="Jameel Noori Nastaleeq" w:hint="cs"/>
          <w:sz w:val="28"/>
          <w:szCs w:val="28"/>
          <w:rtl/>
          <w:lang w:bidi="ur-PK"/>
        </w:rPr>
        <w:t xml:space="preserve">اللہ پر </w:t>
      </w:r>
      <w:r w:rsidR="00644AA8">
        <w:rPr>
          <w:rFonts w:ascii="Jameel Noori Nastaleeq" w:hAnsi="Jameel Noori Nastaleeq" w:cs="Jameel Noori Nastaleeq" w:hint="cs"/>
          <w:sz w:val="28"/>
          <w:szCs w:val="28"/>
          <w:rtl/>
          <w:lang w:bidi="ur-PK"/>
        </w:rPr>
        <w:t>ایمان لایا جائے، ربوبیت و الوہیت اور اسماء و صفات میں</w:t>
      </w:r>
      <w:r w:rsidR="00644AA8" w:rsidRPr="006B3FAA">
        <w:rPr>
          <w:rFonts w:ascii="Jameel Noori Nastaleeq" w:hAnsi="Jameel Noori Nastaleeq" w:cs="Jameel Noori Nastaleeq" w:hint="cs"/>
          <w:sz w:val="28"/>
          <w:szCs w:val="28"/>
          <w:rtl/>
          <w:lang w:bidi="ur-PK"/>
        </w:rPr>
        <w:t xml:space="preserve"> اس کی وحدانیت کا اقرار کیا جائے، صرف اسی کی عبادت و پرستش کی جائے، اس کے سوا کسی اور کو نہ پکارا جائے، اسی پر اعتماد و بھروسہ رکھا جائے، صرف اسی سے ڈرا جائے، اس کی تعظیم کی جائے  اور صرف اسی سے پناہ اور دیگر ساری ضروریات مانگی جائیں، اللہ کو جملہ عیوب و نقائص سے پاک و منزہ سمجھتے ہوئے اس کے اسماء و صفات میں الحاد کی راہ نہ اپنائی جائے اور اللہ کے مطیع و فرماں بردار بندوں سے دوستی رکھی جائے اور اس کے نافرمان بندوں سے دشمنی رکھی جائے۔</w:t>
      </w:r>
    </w:p>
    <w:p w:rsidR="00644AA8" w:rsidRPr="00501700" w:rsidRDefault="000D6A2F" w:rsidP="00501700">
      <w:pPr>
        <w:pStyle w:val="NoSpacing"/>
        <w:widowControl w:val="0"/>
        <w:bidi/>
        <w:ind w:firstLine="340"/>
        <w:jc w:val="both"/>
        <w:rPr>
          <w:rFonts w:ascii="Jameel Noori Nastaleeq" w:hAnsi="Jameel Noori Nastaleeq" w:cs="Jameel Noori Nastaleeq"/>
          <w:sz w:val="28"/>
          <w:szCs w:val="28"/>
          <w:rtl/>
          <w:lang w:bidi="ur-PK"/>
        </w:rPr>
      </w:pPr>
      <w:r w:rsidRPr="00C94E03">
        <w:rPr>
          <w:rFonts w:ascii="Arial Unicode MS" w:eastAsia="Arial Unicode MS" w:hAnsi="Arial Unicode MS" w:cs="Arial Unicode MS" w:hint="eastAsia"/>
          <w:sz w:val="28"/>
          <w:szCs w:val="28"/>
          <w:lang w:bidi="ur-PK"/>
        </w:rPr>
        <w:t>❁</w:t>
      </w:r>
      <w:r>
        <w:rPr>
          <w:rFonts w:ascii="Arial Unicode MS" w:eastAsia="Arial Unicode MS" w:hAnsi="Arial Unicode MS" w:cs="Arial Unicode MS" w:hint="cs"/>
          <w:sz w:val="28"/>
          <w:szCs w:val="28"/>
          <w:rtl/>
          <w:lang w:bidi="ur-PK"/>
        </w:rPr>
        <w:t xml:space="preserve"> </w:t>
      </w:r>
      <w:r w:rsidR="00644AA8" w:rsidRPr="00501700">
        <w:rPr>
          <w:rFonts w:ascii="Jameel Noori Nastaleeq" w:hAnsi="Jameel Noori Nastaleeq" w:cs="Jameel Noori Nastaleeq"/>
          <w:sz w:val="28"/>
          <w:szCs w:val="28"/>
          <w:rtl/>
          <w:lang w:bidi="ur-PK"/>
        </w:rPr>
        <w:t xml:space="preserve">کتاب کے لیے نصیحت و خیرخواہی یہ ہے کہ اللہ تعالیٰ کی نازل کردہ کتاب قرآن کریم کو منزل من اللہ مانتے ہوئے اسے دستورِ زندگی بنایا جائے، </w:t>
      </w:r>
      <w:r w:rsidR="00101204" w:rsidRPr="00501700">
        <w:rPr>
          <w:rFonts w:ascii="Jameel Noori Nastaleeq" w:hAnsi="Jameel Noori Nastaleeq" w:cs="Jameel Noori Nastaleeq"/>
          <w:sz w:val="28"/>
          <w:szCs w:val="28"/>
          <w:rtl/>
          <w:lang w:bidi="ur-PK"/>
        </w:rPr>
        <w:t xml:space="preserve">اس کی افضلیت کو تسلیم کیا جائے اور اس میں بیان ہوئی باتوں کی تصدیق کی جائے، </w:t>
      </w:r>
      <w:r w:rsidR="00644AA8" w:rsidRPr="00501700">
        <w:rPr>
          <w:rFonts w:ascii="Jameel Noori Nastaleeq" w:hAnsi="Jameel Noori Nastaleeq" w:cs="Jameel Noori Nastaleeq"/>
          <w:sz w:val="28"/>
          <w:szCs w:val="28"/>
          <w:rtl/>
          <w:lang w:bidi="ur-PK"/>
        </w:rPr>
        <w:t xml:space="preserve">اس کی تلاوت کے ساتھ </w:t>
      </w:r>
      <w:r w:rsidR="00AF0326">
        <w:rPr>
          <w:rFonts w:ascii="Jameel Noori Nastaleeq" w:hAnsi="Jameel Noori Nastaleeq" w:cs="Jameel Noori Nastaleeq" w:hint="cs"/>
          <w:sz w:val="28"/>
          <w:szCs w:val="28"/>
          <w:rtl/>
          <w:lang w:bidi="ur-PK"/>
        </w:rPr>
        <w:t xml:space="preserve">اس کے معانی و مطالب پر بھی غور کیا جائے اور جہاں تک ممکن ہو </w:t>
      </w:r>
      <w:r w:rsidR="00AF0326">
        <w:rPr>
          <w:rFonts w:ascii="Jameel Noori Nastaleeq" w:hAnsi="Jameel Noori Nastaleeq" w:cs="Jameel Noori Nastaleeq"/>
          <w:sz w:val="28"/>
          <w:szCs w:val="28"/>
          <w:rtl/>
          <w:lang w:bidi="ur-PK"/>
        </w:rPr>
        <w:t>اس کی تعلیمات پر عمل ک</w:t>
      </w:r>
      <w:r w:rsidR="00AF0326">
        <w:rPr>
          <w:rFonts w:ascii="Jameel Noori Nastaleeq" w:hAnsi="Jameel Noori Nastaleeq" w:cs="Jameel Noori Nastaleeq" w:hint="cs"/>
          <w:sz w:val="28"/>
          <w:szCs w:val="28"/>
          <w:rtl/>
          <w:lang w:bidi="ur-PK"/>
        </w:rPr>
        <w:t>و</w:t>
      </w:r>
      <w:r w:rsidR="00644AA8" w:rsidRPr="00501700">
        <w:rPr>
          <w:rFonts w:ascii="Jameel Noori Nastaleeq" w:hAnsi="Jameel Noori Nastaleeq" w:cs="Jameel Noori Nastaleeq"/>
          <w:sz w:val="28"/>
          <w:szCs w:val="28"/>
          <w:rtl/>
          <w:lang w:bidi="ur-PK"/>
        </w:rPr>
        <w:t xml:space="preserve"> </w:t>
      </w:r>
      <w:r w:rsidR="00AF0326">
        <w:rPr>
          <w:rFonts w:ascii="Jameel Noori Nastaleeq" w:hAnsi="Jameel Noori Nastaleeq" w:cs="Jameel Noori Nastaleeq" w:hint="cs"/>
          <w:sz w:val="28"/>
          <w:szCs w:val="28"/>
          <w:rtl/>
          <w:lang w:bidi="ur-PK"/>
        </w:rPr>
        <w:t xml:space="preserve">عملی جامہ پہنایا </w:t>
      </w:r>
      <w:r w:rsidR="00644AA8" w:rsidRPr="00501700">
        <w:rPr>
          <w:rFonts w:ascii="Jameel Noori Nastaleeq" w:hAnsi="Jameel Noori Nastaleeq" w:cs="Jameel Noori Nastaleeq"/>
          <w:sz w:val="28"/>
          <w:szCs w:val="28"/>
          <w:rtl/>
          <w:lang w:bidi="ur-PK"/>
        </w:rPr>
        <w:t xml:space="preserve">جائے، </w:t>
      </w:r>
      <w:r w:rsidR="00101204" w:rsidRPr="00501700">
        <w:rPr>
          <w:rFonts w:ascii="Jameel Noori Nastaleeq" w:hAnsi="Jameel Noori Nastaleeq" w:cs="Jameel Noori Nastaleeq"/>
          <w:sz w:val="28"/>
          <w:szCs w:val="28"/>
          <w:rtl/>
          <w:lang w:bidi="ur-PK"/>
        </w:rPr>
        <w:t xml:space="preserve">اس کے اوامر کی پابندی کی جائے اور منہیات سے بچا جائے، </w:t>
      </w:r>
      <w:r w:rsidR="00644AA8" w:rsidRPr="00501700">
        <w:rPr>
          <w:rFonts w:ascii="Jameel Noori Nastaleeq" w:hAnsi="Jameel Noori Nastaleeq" w:cs="Jameel Noori Nastaleeq"/>
          <w:sz w:val="28"/>
          <w:szCs w:val="28"/>
          <w:rtl/>
          <w:lang w:bidi="ur-PK"/>
        </w:rPr>
        <w:t>اس میں کسی طرح کا انحر</w:t>
      </w:r>
      <w:r w:rsidR="000B4735">
        <w:rPr>
          <w:rFonts w:ascii="Jameel Noori Nastaleeq" w:hAnsi="Jameel Noori Nastaleeq" w:cs="Jameel Noori Nastaleeq"/>
          <w:sz w:val="28"/>
          <w:szCs w:val="28"/>
          <w:rtl/>
          <w:lang w:bidi="ur-PK"/>
        </w:rPr>
        <w:t>اف نہ کیا جائے، اس کی محکم و مت</w:t>
      </w:r>
      <w:r w:rsidR="000B4735">
        <w:rPr>
          <w:rFonts w:ascii="Jameel Noori Nastaleeq" w:hAnsi="Jameel Noori Nastaleeq" w:cs="Jameel Noori Nastaleeq" w:hint="cs"/>
          <w:sz w:val="28"/>
          <w:szCs w:val="28"/>
          <w:rtl/>
          <w:lang w:bidi="ur-PK"/>
        </w:rPr>
        <w:t>ش</w:t>
      </w:r>
      <w:r w:rsidR="00644AA8" w:rsidRPr="00501700">
        <w:rPr>
          <w:rFonts w:ascii="Jameel Noori Nastaleeq" w:hAnsi="Jameel Noori Nastaleeq" w:cs="Jameel Noori Nastaleeq"/>
          <w:sz w:val="28"/>
          <w:szCs w:val="28"/>
          <w:rtl/>
          <w:lang w:bidi="ur-PK"/>
        </w:rPr>
        <w:t>ابہ سبھی آیات پر ایمان لایا جائے اور ان میں اپنی طرف سے بے جا تاویل نہ کی جائے۔</w:t>
      </w:r>
    </w:p>
    <w:p w:rsidR="00644AA8" w:rsidRPr="006B3FAA" w:rsidRDefault="000D6A2F" w:rsidP="00644AA8">
      <w:pPr>
        <w:pStyle w:val="NoSpacing"/>
        <w:widowControl w:val="0"/>
        <w:bidi/>
        <w:ind w:firstLine="340"/>
        <w:jc w:val="both"/>
        <w:rPr>
          <w:rFonts w:ascii="Jameel Noori Nastaleeq" w:hAnsi="Jameel Noori Nastaleeq" w:cs="Jameel Noori Nastaleeq"/>
          <w:spacing w:val="-2"/>
          <w:sz w:val="28"/>
          <w:szCs w:val="28"/>
          <w:rtl/>
          <w:lang w:bidi="ur-PK"/>
        </w:rPr>
      </w:pPr>
      <w:r w:rsidRPr="00C94E03">
        <w:rPr>
          <w:rFonts w:ascii="Arial Unicode MS" w:eastAsia="Arial Unicode MS" w:hAnsi="Arial Unicode MS" w:cs="Arial Unicode MS" w:hint="eastAsia"/>
          <w:sz w:val="28"/>
          <w:szCs w:val="28"/>
          <w:lang w:bidi="ur-PK"/>
        </w:rPr>
        <w:t>❁</w:t>
      </w:r>
      <w:r>
        <w:rPr>
          <w:rFonts w:ascii="Arial Unicode MS" w:eastAsia="Arial Unicode MS" w:hAnsi="Arial Unicode MS" w:cs="Arial Unicode MS" w:hint="cs"/>
          <w:sz w:val="28"/>
          <w:szCs w:val="28"/>
          <w:rtl/>
          <w:lang w:bidi="ur-PK"/>
        </w:rPr>
        <w:t xml:space="preserve"> </w:t>
      </w:r>
      <w:r w:rsidR="00644AA8" w:rsidRPr="006B3FAA">
        <w:rPr>
          <w:rFonts w:ascii="Jameel Noori Nastaleeq" w:hAnsi="Jameel Noori Nastaleeq" w:cs="Jameel Noori Nastaleeq" w:hint="cs"/>
          <w:spacing w:val="-2"/>
          <w:sz w:val="28"/>
          <w:szCs w:val="28"/>
          <w:rtl/>
          <w:lang w:bidi="ur-PK"/>
        </w:rPr>
        <w:t>رسول اللہ ﷺ کے لیے نصیحت و خ</w:t>
      </w:r>
      <w:r w:rsidR="00644AA8">
        <w:rPr>
          <w:rFonts w:ascii="Jameel Noori Nastaleeq" w:hAnsi="Jameel Noori Nastaleeq" w:cs="Jameel Noori Nastaleeq" w:hint="cs"/>
          <w:spacing w:val="-2"/>
          <w:sz w:val="28"/>
          <w:szCs w:val="28"/>
          <w:rtl/>
          <w:lang w:bidi="ur-PK"/>
        </w:rPr>
        <w:t xml:space="preserve">یر خواہی یہ ہے کہ </w:t>
      </w:r>
      <w:r w:rsidR="00AF0326">
        <w:rPr>
          <w:rFonts w:ascii="Jameel Noori Nastaleeq" w:hAnsi="Jameel Noori Nastaleeq" w:cs="Jameel Noori Nastaleeq" w:hint="cs"/>
          <w:spacing w:val="-2"/>
          <w:sz w:val="28"/>
          <w:szCs w:val="28"/>
          <w:rtl/>
          <w:lang w:bidi="ur-PK"/>
        </w:rPr>
        <w:t xml:space="preserve">ان کو خاتم النبیین تسلیم کرتے ہوئے </w:t>
      </w:r>
      <w:r w:rsidR="00644AA8">
        <w:rPr>
          <w:rFonts w:ascii="Jameel Noori Nastaleeq" w:hAnsi="Jameel Noori Nastaleeq" w:cs="Jameel Noori Nastaleeq" w:hint="cs"/>
          <w:spacing w:val="-2"/>
          <w:sz w:val="28"/>
          <w:szCs w:val="28"/>
          <w:rtl/>
          <w:lang w:bidi="ur-PK"/>
        </w:rPr>
        <w:t>ان کی رسالت کی</w:t>
      </w:r>
      <w:r w:rsidR="00644AA8" w:rsidRPr="006B3FAA">
        <w:rPr>
          <w:rFonts w:ascii="Jameel Noori Nastaleeq" w:hAnsi="Jameel Noori Nastaleeq" w:cs="Jameel Noori Nastaleeq" w:hint="cs"/>
          <w:spacing w:val="-2"/>
          <w:sz w:val="28"/>
          <w:szCs w:val="28"/>
          <w:rtl/>
          <w:lang w:bidi="ur-PK"/>
        </w:rPr>
        <w:t xml:space="preserve"> تصدیق کی جائے، ان کی لائی ہوئی شریعت پر ایمان لایا جائے، ان کے احکام و فرامین کو حرزِ جاں بنایا جائے، ان کی پیروی کی جائے، ان کی مخالفت و نافرمانی سے بچا جائے، سنت کے طریق کو چھوڑ کر کوئی اور راہ نہ اپنائی جائے، ہر چیز سے بڑھ کر ان سے محبت کی جائے اور انھیں عبدیت کے مقام سے </w:t>
      </w:r>
      <w:r w:rsidR="00644AA8" w:rsidRPr="006B3FAA">
        <w:rPr>
          <w:rFonts w:ascii="Jameel Noori Nastaleeq" w:hAnsi="Jameel Noori Nastaleeq" w:cs="Jameel Noori Nastaleeq" w:hint="cs"/>
          <w:spacing w:val="-2"/>
          <w:sz w:val="28"/>
          <w:szCs w:val="28"/>
          <w:rtl/>
          <w:lang w:bidi="ur-PK"/>
        </w:rPr>
        <w:lastRenderedPageBreak/>
        <w:t>اٹھاکر الوہیت کے مقام پر نہ رکھا جائے۔</w:t>
      </w:r>
    </w:p>
    <w:p w:rsidR="00644AA8" w:rsidRPr="006B3FAA" w:rsidRDefault="000D6A2F" w:rsidP="00644AA8">
      <w:pPr>
        <w:pStyle w:val="NoSpacing"/>
        <w:widowControl w:val="0"/>
        <w:bidi/>
        <w:ind w:firstLine="340"/>
        <w:jc w:val="both"/>
        <w:rPr>
          <w:rFonts w:ascii="Jameel Noori Nastaleeq" w:hAnsi="Jameel Noori Nastaleeq" w:cs="Jameel Noori Nastaleeq"/>
          <w:sz w:val="28"/>
          <w:szCs w:val="28"/>
          <w:rtl/>
          <w:lang w:bidi="ur-PK"/>
        </w:rPr>
      </w:pPr>
      <w:r w:rsidRPr="00C94E03">
        <w:rPr>
          <w:rFonts w:ascii="Arial Unicode MS" w:eastAsia="Arial Unicode MS" w:hAnsi="Arial Unicode MS" w:cs="Arial Unicode MS" w:hint="eastAsia"/>
          <w:sz w:val="28"/>
          <w:szCs w:val="28"/>
          <w:lang w:bidi="ur-PK"/>
        </w:rPr>
        <w:t>❁</w:t>
      </w:r>
      <w:r>
        <w:rPr>
          <w:rFonts w:ascii="Arial Unicode MS" w:eastAsia="Arial Unicode MS" w:hAnsi="Arial Unicode MS" w:cs="Arial Unicode MS" w:hint="cs"/>
          <w:sz w:val="28"/>
          <w:szCs w:val="28"/>
          <w:rtl/>
          <w:lang w:bidi="ur-PK"/>
        </w:rPr>
        <w:t xml:space="preserve"> </w:t>
      </w:r>
      <w:r w:rsidR="00644AA8" w:rsidRPr="006B3FAA">
        <w:rPr>
          <w:rFonts w:ascii="Jameel Noori Nastaleeq" w:hAnsi="Jameel Noori Nastaleeq" w:cs="Jameel Noori Nastaleeq" w:hint="cs"/>
          <w:sz w:val="28"/>
          <w:szCs w:val="28"/>
          <w:rtl/>
          <w:lang w:bidi="ur-PK"/>
        </w:rPr>
        <w:t xml:space="preserve">مسلمانوں کے ائمہ و حکام کے لیے نصیحت و خیرخواہی یہ ہے کہ نیکی کے کاموں میں ان کی پیروی کی جائے، شرعی حدود میں رہ کر ان کے ساتھ وفاداری کی جائے، ان کے احکام کو تسلیم کیا جائے اور </w:t>
      </w:r>
      <w:r w:rsidR="00644AA8">
        <w:rPr>
          <w:rFonts w:ascii="Jameel Noori Nastaleeq" w:hAnsi="Jameel Noori Nastaleeq" w:cs="Jameel Noori Nastaleeq" w:hint="cs"/>
          <w:sz w:val="28"/>
          <w:szCs w:val="28"/>
          <w:rtl/>
          <w:lang w:bidi="ur-PK"/>
        </w:rPr>
        <w:t>ان کا تعاون کیا</w:t>
      </w:r>
      <w:r w:rsidR="00644AA8" w:rsidRPr="006B3FAA">
        <w:rPr>
          <w:rFonts w:ascii="Jameel Noori Nastaleeq" w:hAnsi="Jameel Noori Nastaleeq" w:cs="Jameel Noori Nastaleeq" w:hint="cs"/>
          <w:sz w:val="28"/>
          <w:szCs w:val="28"/>
          <w:rtl/>
          <w:lang w:bidi="ur-PK"/>
        </w:rPr>
        <w:t xml:space="preserve"> جائے اور برائی کی صورت میں بالمشافہ</w:t>
      </w:r>
      <w:r w:rsidR="00644AA8">
        <w:rPr>
          <w:rFonts w:ascii="Jameel Noori Nastaleeq" w:hAnsi="Jameel Noori Nastaleeq" w:cs="Jameel Noori Nastaleeq" w:hint="cs"/>
          <w:sz w:val="28"/>
          <w:szCs w:val="28"/>
          <w:rtl/>
          <w:lang w:bidi="ur-PK"/>
        </w:rPr>
        <w:t>ہ</w:t>
      </w:r>
      <w:r w:rsidR="00644AA8" w:rsidRPr="006B3FAA">
        <w:rPr>
          <w:rFonts w:ascii="Jameel Noori Nastaleeq" w:hAnsi="Jameel Noori Nastaleeq" w:cs="Jameel Noori Nastaleeq" w:hint="cs"/>
          <w:sz w:val="28"/>
          <w:szCs w:val="28"/>
          <w:rtl/>
          <w:lang w:bidi="ur-PK"/>
        </w:rPr>
        <w:t xml:space="preserve"> ان کو ان کے اعمالِ بد سے ڈرایا جائے، ان کے غلط فیصلوں اور پالیسیو</w:t>
      </w:r>
      <w:r w:rsidR="00644AA8">
        <w:rPr>
          <w:rFonts w:ascii="Jameel Noori Nastaleeq" w:hAnsi="Jameel Noori Nastaleeq" w:cs="Jameel Noori Nastaleeq" w:hint="cs"/>
          <w:sz w:val="28"/>
          <w:szCs w:val="28"/>
          <w:rtl/>
          <w:lang w:bidi="ur-PK"/>
        </w:rPr>
        <w:t>ں کی</w:t>
      </w:r>
      <w:r w:rsidR="00644AA8" w:rsidRPr="006B3FAA">
        <w:rPr>
          <w:rFonts w:ascii="Jameel Noori Nastaleeq" w:hAnsi="Jameel Noori Nastaleeq" w:cs="Jameel Noori Nastaleeq" w:hint="cs"/>
          <w:sz w:val="28"/>
          <w:szCs w:val="28"/>
          <w:rtl/>
          <w:lang w:bidi="ur-PK"/>
        </w:rPr>
        <w:t xml:space="preserve"> خامیوں کو ان کے سامنے اجاگر </w:t>
      </w:r>
      <w:r w:rsidR="00644AA8" w:rsidRPr="00696655">
        <w:rPr>
          <w:rFonts w:ascii="Jameel Noori Nastaleeq" w:hAnsi="Jameel Noori Nastaleeq" w:cs="Jameel Noori Nastaleeq" w:hint="cs"/>
          <w:sz w:val="28"/>
          <w:szCs w:val="28"/>
          <w:rtl/>
          <w:lang w:bidi="ur-PK"/>
        </w:rPr>
        <w:t>کرت</w:t>
      </w:r>
      <w:r w:rsidR="00644AA8">
        <w:rPr>
          <w:rFonts w:ascii="Jameel Noori Nastaleeq" w:hAnsi="Jameel Noori Nastaleeq" w:cs="Jameel Noori Nastaleeq" w:hint="cs"/>
          <w:sz w:val="28"/>
          <w:szCs w:val="28"/>
          <w:rtl/>
          <w:lang w:bidi="ur-PK"/>
        </w:rPr>
        <w:t>ے</w:t>
      </w:r>
      <w:r w:rsidR="00644AA8" w:rsidRPr="00696655">
        <w:rPr>
          <w:rFonts w:ascii="Jameel Noori Nastaleeq" w:hAnsi="Jameel Noori Nastaleeq" w:cs="Jameel Noori Nastaleeq" w:hint="cs"/>
          <w:sz w:val="28"/>
          <w:szCs w:val="28"/>
          <w:rtl/>
          <w:lang w:bidi="ur-PK"/>
        </w:rPr>
        <w:t xml:space="preserve"> ہوئے</w:t>
      </w:r>
      <w:r w:rsidR="00644AA8" w:rsidRPr="006B3FAA">
        <w:rPr>
          <w:rFonts w:ascii="Jameel Noori Nastaleeq" w:hAnsi="Jameel Noori Nastaleeq" w:cs="Jameel Noori Nastaleeq" w:hint="cs"/>
          <w:sz w:val="28"/>
          <w:szCs w:val="28"/>
          <w:rtl/>
          <w:lang w:bidi="ur-PK"/>
        </w:rPr>
        <w:t xml:space="preserve"> ان پر حق کو واضح کیا جائے اور ان کے اندر پائی جانے والی کسی برائی کی وجہ سے ان کے خلاف بغاوت اور ہتھیار بند خروج سے مکمل پرہیز کیا جائے اور ان کے لیے خیر و بھلائی کی دعا کی جائے</w:t>
      </w:r>
      <w:r w:rsidR="000B4735">
        <w:rPr>
          <w:rFonts w:ascii="Jameel Noori Nastaleeq" w:hAnsi="Jameel Noori Nastaleeq" w:cs="Jameel Noori Nastaleeq" w:hint="cs"/>
          <w:sz w:val="28"/>
          <w:szCs w:val="28"/>
          <w:rtl/>
          <w:lang w:bidi="ur-PK"/>
        </w:rPr>
        <w:t>۔</w:t>
      </w:r>
      <w:r w:rsidR="00101204">
        <w:rPr>
          <w:rFonts w:ascii="Jameel Noori Nastaleeq" w:hAnsi="Jameel Noori Nastaleeq" w:cs="Jameel Noori Nastaleeq" w:hint="cs"/>
          <w:sz w:val="28"/>
          <w:szCs w:val="28"/>
          <w:rtl/>
          <w:lang w:bidi="ur-PK"/>
        </w:rPr>
        <w:t xml:space="preserve"> اگر</w:t>
      </w:r>
      <w:r w:rsidR="00644AA8">
        <w:rPr>
          <w:rFonts w:ascii="Jameel Noori Nastaleeq" w:hAnsi="Jameel Noori Nastaleeq" w:cs="Jameel Noori Nastaleeq" w:hint="cs"/>
          <w:sz w:val="28"/>
          <w:szCs w:val="28"/>
          <w:rtl/>
          <w:lang w:bidi="ur-PK"/>
        </w:rPr>
        <w:t xml:space="preserve"> وہ علانیہ کفرکریں اور اس پر واضح شرعی دلیل </w:t>
      </w:r>
      <w:r w:rsidR="00101204">
        <w:rPr>
          <w:rFonts w:ascii="Jameel Noori Nastaleeq" w:hAnsi="Jameel Noori Nastaleeq" w:cs="Jameel Noori Nastaleeq" w:hint="cs"/>
          <w:sz w:val="28"/>
          <w:szCs w:val="28"/>
          <w:rtl/>
          <w:lang w:bidi="ur-PK"/>
        </w:rPr>
        <w:t xml:space="preserve">موجود </w:t>
      </w:r>
      <w:r w:rsidR="000B4735">
        <w:rPr>
          <w:rFonts w:ascii="Jameel Noori Nastaleeq" w:hAnsi="Jameel Noori Nastaleeq" w:cs="Jameel Noori Nastaleeq" w:hint="cs"/>
          <w:sz w:val="28"/>
          <w:szCs w:val="28"/>
          <w:rtl/>
          <w:lang w:bidi="ur-PK"/>
        </w:rPr>
        <w:t>ہو</w:t>
      </w:r>
      <w:r w:rsidR="00644AA8">
        <w:rPr>
          <w:rFonts w:ascii="Jameel Noori Nastaleeq" w:hAnsi="Jameel Noori Nastaleeq" w:cs="Jameel Noori Nastaleeq" w:hint="cs"/>
          <w:sz w:val="28"/>
          <w:szCs w:val="28"/>
          <w:rtl/>
          <w:lang w:bidi="ur-PK"/>
        </w:rPr>
        <w:t>تو ایسی صورت میں ان کے خلاف خروج جائزہے بشر ط یہ کہ خروج پرقدرت حاصل ہو اور اس خروج سے کسی بڑی تباہی اور فتنہ و فساد کا خدشہ نہ ہو۔ واللہ اعلم بالصواب</w:t>
      </w:r>
    </w:p>
    <w:p w:rsidR="00644AA8" w:rsidRPr="006B3FAA" w:rsidRDefault="00644AA8" w:rsidP="00644AA8">
      <w:pPr>
        <w:pStyle w:val="NoSpacing"/>
        <w:widowControl w:val="0"/>
        <w:bidi/>
        <w:ind w:firstLine="340"/>
        <w:jc w:val="both"/>
        <w:rPr>
          <w:rFonts w:ascii="Jameel Noori Nastaleeq" w:hAnsi="Jameel Noori Nastaleeq" w:cs="Jameel Noori Nastaleeq"/>
          <w:sz w:val="28"/>
          <w:szCs w:val="28"/>
          <w:rtl/>
          <w:lang w:bidi="ur-PK"/>
        </w:rPr>
      </w:pPr>
      <w:r w:rsidRPr="006B3FAA">
        <w:rPr>
          <w:rFonts w:ascii="Jameel Noori Nastaleeq" w:hAnsi="Jameel Noori Nastaleeq" w:cs="Jameel Noori Nastaleeq" w:hint="cs"/>
          <w:sz w:val="28"/>
          <w:szCs w:val="28"/>
          <w:rtl/>
          <w:lang w:bidi="ur-PK"/>
        </w:rPr>
        <w:t xml:space="preserve">’’مسلمانوں کے ائمہ‘‘ سے مراد حکام اور علماء دونوں ہیں اور علماء کے ساتھ نصیحت و خیرخواہی اختیار کرنے کا مطلب یہ ہے کہ </w:t>
      </w:r>
      <w:r>
        <w:rPr>
          <w:rFonts w:ascii="Jameel Noori Nastaleeq" w:hAnsi="Jameel Noori Nastaleeq" w:cs="Jameel Noori Nastaleeq" w:hint="cs"/>
          <w:sz w:val="28"/>
          <w:szCs w:val="28"/>
          <w:rtl/>
          <w:lang w:bidi="ur-PK"/>
        </w:rPr>
        <w:t xml:space="preserve">ان سے محبت کریں، حق کی راہ میں ان کی مدد کریں، </w:t>
      </w:r>
      <w:r w:rsidRPr="006B3FAA">
        <w:rPr>
          <w:rFonts w:ascii="Jameel Noori Nastaleeq" w:hAnsi="Jameel Noori Nastaleeq" w:cs="Jameel Noori Nastaleeq" w:hint="cs"/>
          <w:sz w:val="28"/>
          <w:szCs w:val="28"/>
          <w:rtl/>
          <w:lang w:bidi="ur-PK"/>
        </w:rPr>
        <w:t>قرآن و حدیث پر مشتمل جو باتیں وہ بتائیں ان کو مانیں اور ان کی عزت و توقیر کریں اور خود علماء کی بھی یہ ذمہ داری ہے کہ وہ عام مسلمانوں کے ساتھ نصیحت و خیرخواہی کے پہلو کو اپنائیں اور ان کی دینی رہنمائی کریں۔</w:t>
      </w:r>
    </w:p>
    <w:p w:rsidR="000D3234" w:rsidRDefault="000D6A2F" w:rsidP="00644AA8">
      <w:pPr>
        <w:pStyle w:val="NoSpacing"/>
        <w:widowControl w:val="0"/>
        <w:bidi/>
        <w:ind w:firstLine="340"/>
        <w:jc w:val="both"/>
        <w:rPr>
          <w:rFonts w:ascii="Jameel Noori Nastaleeq" w:hAnsi="Jameel Noori Nastaleeq" w:cs="Jameel Noori Nastaleeq"/>
          <w:sz w:val="28"/>
          <w:szCs w:val="28"/>
          <w:rtl/>
          <w:lang w:bidi="ur-PK"/>
        </w:rPr>
      </w:pPr>
      <w:r w:rsidRPr="00C94E03">
        <w:rPr>
          <w:rFonts w:ascii="Arial Unicode MS" w:eastAsia="Arial Unicode MS" w:hAnsi="Arial Unicode MS" w:cs="Arial Unicode MS" w:hint="eastAsia"/>
          <w:sz w:val="28"/>
          <w:szCs w:val="28"/>
          <w:lang w:bidi="ur-PK"/>
        </w:rPr>
        <w:t>❁</w:t>
      </w:r>
      <w:r>
        <w:rPr>
          <w:rFonts w:ascii="Arial Unicode MS" w:eastAsia="Arial Unicode MS" w:hAnsi="Arial Unicode MS" w:cs="Arial Unicode MS" w:hint="cs"/>
          <w:sz w:val="28"/>
          <w:szCs w:val="28"/>
          <w:rtl/>
          <w:lang w:bidi="ur-PK"/>
        </w:rPr>
        <w:t xml:space="preserve"> </w:t>
      </w:r>
      <w:r w:rsidR="00644AA8" w:rsidRPr="006B3FAA">
        <w:rPr>
          <w:rFonts w:ascii="Jameel Noori Nastaleeq" w:hAnsi="Jameel Noori Nastaleeq" w:cs="Jameel Noori Nastaleeq" w:hint="cs"/>
          <w:sz w:val="28"/>
          <w:szCs w:val="28"/>
          <w:rtl/>
          <w:lang w:bidi="ur-PK"/>
        </w:rPr>
        <w:t xml:space="preserve">عام مسلمانوں کے لیے نصیحت و خیرخواہی یہ ہے کہ خیر و بھلائی کے کاموں میں ایک دوسرے کی مدد کی جائے، ایک دوسرے کا ہمدرد اور بہی خواہ بنا جائے، کسی کو دھوکا اور غلط مشورہ نہ دیا جائے، مصالحِ عامہ میں ایک دوسرے کی بہتر رہنمائی کی جائے، اپنی ذات سے کسی بھی مسلمان بھائی کوکسی طرح کی اذیت و  تکلیف نہ دی جائے، ہر ایک کی عزت و آبرو کا خیال رکھا جائے۔ نیز جو اپنے لیے پسند کریں وہی دوسروں کے لیے بھی پسند کریں اور جو اپنے لیے ناپسند کریں اسے دوسروں کے لیے بھی ناپسند کریں، آپس میں بھائی بھائی بن </w:t>
      </w:r>
      <w:r w:rsidR="00644AA8">
        <w:rPr>
          <w:rFonts w:ascii="Jameel Noori Nastaleeq" w:hAnsi="Jameel Noori Nastaleeq" w:cs="Jameel Noori Nastaleeq" w:hint="cs"/>
          <w:sz w:val="28"/>
          <w:szCs w:val="28"/>
          <w:rtl/>
          <w:lang w:bidi="ur-PK"/>
        </w:rPr>
        <w:t xml:space="preserve">کر </w:t>
      </w:r>
      <w:r w:rsidR="00644AA8" w:rsidRPr="006B3FAA">
        <w:rPr>
          <w:rFonts w:ascii="Jameel Noori Nastaleeq" w:hAnsi="Jameel Noori Nastaleeq" w:cs="Jameel Noori Nastaleeq" w:hint="cs"/>
          <w:sz w:val="28"/>
          <w:szCs w:val="28"/>
          <w:rtl/>
          <w:lang w:bidi="ur-PK"/>
        </w:rPr>
        <w:t>رہیں اور دین کے معاملے میں اگر کسی مسلمان بھائی سے کوئی چوک یا خطا ہو رہی</w:t>
      </w:r>
      <w:r w:rsidR="00644AA8">
        <w:rPr>
          <w:rFonts w:ascii="Jameel Noori Nastaleeq" w:hAnsi="Jameel Noori Nastaleeq" w:cs="Jameel Noori Nastaleeq" w:hint="cs"/>
          <w:sz w:val="28"/>
          <w:szCs w:val="28"/>
          <w:rtl/>
          <w:lang w:bidi="ur-PK"/>
        </w:rPr>
        <w:t xml:space="preserve"> ہو تو فوراً </w:t>
      </w:r>
      <w:r w:rsidR="00AF0326">
        <w:rPr>
          <w:rFonts w:ascii="Jameel Noori Nastaleeq" w:hAnsi="Jameel Noori Nastaleeq" w:cs="Jameel Noori Nastaleeq" w:hint="cs"/>
          <w:sz w:val="28"/>
          <w:szCs w:val="28"/>
          <w:rtl/>
          <w:lang w:bidi="ur-PK"/>
        </w:rPr>
        <w:t xml:space="preserve">حکمت و موعظت کے انداز میں </w:t>
      </w:r>
      <w:r w:rsidR="00644AA8">
        <w:rPr>
          <w:rFonts w:ascii="Jameel Noori Nastaleeq" w:hAnsi="Jameel Noori Nastaleeq" w:cs="Jameel Noori Nastaleeq" w:hint="cs"/>
          <w:sz w:val="28"/>
          <w:szCs w:val="28"/>
          <w:rtl/>
          <w:lang w:bidi="ur-PK"/>
        </w:rPr>
        <w:t>اس کی تنبیہ کریں</w:t>
      </w:r>
      <w:r w:rsidR="00644AA8" w:rsidRPr="006B3FAA">
        <w:rPr>
          <w:rFonts w:ascii="Jameel Noori Nastaleeq" w:hAnsi="Jameel Noori Nastaleeq" w:cs="Jameel Noori Nastaleeq" w:hint="cs"/>
          <w:sz w:val="28"/>
          <w:szCs w:val="28"/>
          <w:rtl/>
          <w:lang w:bidi="ur-PK"/>
        </w:rPr>
        <w:t>۔</w:t>
      </w:r>
    </w:p>
    <w:p w:rsidR="00644AA8" w:rsidRPr="006B3FAA" w:rsidRDefault="00791B23" w:rsidP="000D3234">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یاد رکھیں</w:t>
      </w:r>
      <w:r w:rsidR="000D323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جو لوگ اللہ تعالیٰ کے لیے </w:t>
      </w:r>
      <w:r w:rsidR="00E37B3A">
        <w:rPr>
          <w:rFonts w:ascii="Jameel Noori Nastaleeq" w:hAnsi="Jameel Noori Nastaleeq" w:cs="Jameel Noori Nastaleeq" w:hint="cs"/>
          <w:sz w:val="28"/>
          <w:szCs w:val="28"/>
          <w:rtl/>
          <w:lang w:bidi="ur-PK"/>
        </w:rPr>
        <w:t xml:space="preserve">آپس میں </w:t>
      </w:r>
      <w:r>
        <w:rPr>
          <w:rFonts w:ascii="Jameel Noori Nastaleeq" w:hAnsi="Jameel Noori Nastaleeq" w:cs="Jameel Noori Nastaleeq" w:hint="cs"/>
          <w:sz w:val="28"/>
          <w:szCs w:val="28"/>
          <w:rtl/>
          <w:lang w:bidi="ur-PK"/>
        </w:rPr>
        <w:t>چھوٹے بڑے تمام مسلمانوں کے ساتھ نصیحت یعنی اخلاص و خیر خواہی کا معاملہ رکھتے ہیں</w:t>
      </w:r>
      <w:r w:rsidR="000D323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خواہ وہ ان کے قریبی متعلق ہوں یا دور کے ہوں تو اللہ رب </w:t>
      </w:r>
      <w:r>
        <w:rPr>
          <w:rFonts w:ascii="Jameel Noori Nastaleeq" w:hAnsi="Jameel Noori Nastaleeq" w:cs="Jameel Noori Nastaleeq" w:hint="cs"/>
          <w:sz w:val="28"/>
          <w:szCs w:val="28"/>
          <w:rtl/>
          <w:lang w:bidi="ur-PK"/>
        </w:rPr>
        <w:lastRenderedPageBreak/>
        <w:t xml:space="preserve">العالمین ان سے محبت کرتا ہے۔ </w:t>
      </w:r>
      <w:r w:rsidRPr="00791B23">
        <w:rPr>
          <w:rFonts w:ascii="Jameel Noori Nastaleeq" w:hAnsi="Jameel Noori Nastaleeq" w:cs="Jameel Noori Nastaleeq" w:hint="cs"/>
          <w:sz w:val="26"/>
          <w:szCs w:val="26"/>
          <w:rtl/>
          <w:lang w:bidi="ur-PK"/>
        </w:rPr>
        <w:t>[</w:t>
      </w:r>
      <w:r w:rsidR="00E37B3A">
        <w:rPr>
          <w:rFonts w:ascii="Jameel Noori Nastaleeq" w:hAnsi="Jameel Noori Nastaleeq" w:cs="Jameel Noori Nastaleeq" w:hint="cs"/>
          <w:sz w:val="26"/>
          <w:szCs w:val="26"/>
          <w:rtl/>
          <w:lang w:bidi="ur-PK"/>
        </w:rPr>
        <w:t xml:space="preserve">دیکھیے : </w:t>
      </w:r>
      <w:r>
        <w:rPr>
          <w:rFonts w:ascii="Jameel Noori Nastaleeq" w:hAnsi="Jameel Noori Nastaleeq" w:cs="Jameel Noori Nastaleeq" w:hint="cs"/>
          <w:sz w:val="26"/>
          <w:szCs w:val="26"/>
          <w:rtl/>
          <w:lang w:bidi="ur-PK"/>
        </w:rPr>
        <w:t xml:space="preserve">صحیح / </w:t>
      </w:r>
      <w:r w:rsidRPr="00791B23">
        <w:rPr>
          <w:rFonts w:ascii="Jameel Noori Nastaleeq" w:hAnsi="Jameel Noori Nastaleeq" w:cs="Jameel Noori Nastaleeq" w:hint="cs"/>
          <w:sz w:val="26"/>
          <w:szCs w:val="26"/>
          <w:rtl/>
          <w:lang w:bidi="ur-PK"/>
        </w:rPr>
        <w:t>مسند احمد : ۲۲۷۸۲</w:t>
      </w:r>
      <w:r w:rsidR="00EC0AD5">
        <w:rPr>
          <w:rFonts w:ascii="Jameel Noori Nastaleeq" w:hAnsi="Jameel Noori Nastaleeq" w:cs="Jameel Noori Nastaleeq" w:hint="cs"/>
          <w:sz w:val="26"/>
          <w:szCs w:val="26"/>
          <w:rtl/>
          <w:lang w:bidi="ur-PK"/>
        </w:rPr>
        <w:t>، صحیح الترغیب والترھیب : ۳۰۱۹</w:t>
      </w:r>
      <w:r w:rsidRPr="00791B23">
        <w:rPr>
          <w:rFonts w:ascii="Jameel Noori Nastaleeq" w:hAnsi="Jameel Noori Nastaleeq" w:cs="Jameel Noori Nastaleeq" w:hint="cs"/>
          <w:sz w:val="26"/>
          <w:szCs w:val="26"/>
          <w:rtl/>
          <w:lang w:bidi="ur-PK"/>
        </w:rPr>
        <w:t>]</w:t>
      </w:r>
    </w:p>
    <w:p w:rsidR="00101204" w:rsidRDefault="00644AA8" w:rsidP="00644AA8">
      <w:pPr>
        <w:pStyle w:val="NoSpacing"/>
        <w:widowControl w:val="0"/>
        <w:bidi/>
        <w:ind w:firstLine="340"/>
        <w:jc w:val="both"/>
        <w:rPr>
          <w:rFonts w:ascii="Jameel Noori Nastaleeq" w:hAnsi="Jameel Noori Nastaleeq" w:cs="Jameel Noori Nastaleeq"/>
          <w:sz w:val="28"/>
          <w:szCs w:val="28"/>
          <w:rtl/>
          <w:lang w:bidi="ur-PK"/>
        </w:rPr>
      </w:pPr>
      <w:r w:rsidRPr="006B3FAA">
        <w:rPr>
          <w:rFonts w:ascii="Jameel Noori Nastaleeq" w:hAnsi="Jameel Noori Nastaleeq" w:cs="Jameel Noori Nastaleeq" w:hint="cs"/>
          <w:sz w:val="28"/>
          <w:szCs w:val="28"/>
          <w:rtl/>
          <w:lang w:bidi="ur-PK"/>
        </w:rPr>
        <w:t>اس حدیث سے تعلیم و تربیت کا ایک اہم طریقہ معلوم ہوتا ہے کہ معلم و مربی کو اچھے ڈھنگ سے اپنی بات پیش کرنی چاہیے اور لوگوں کے شوق و جذبہ کو بڑھانے کے لیے سوال و جواب کے اسلوب کو بروئے کار لانا چاہیے تاکہ ہر ایک کی دل چسپی برقرار رہے۔ اپنی بات اس طرح رکھنی چاہیے کہ طالب و سامع کو مزید پوچھنے اور سیکھنے کا شوق و جذبہ پیدا ہو۔ نیز طالبانِ علوم اور سامعین کو بھی چاہیے کہ اگر کوئی بات وضاحت طلب ہو تو فوراً بلا جھجھک سوال کریں تاکہ بات خوب اچھی طرح ذہ</w:t>
      </w:r>
      <w:r w:rsidR="000B4735">
        <w:rPr>
          <w:rFonts w:ascii="Jameel Noori Nastaleeq" w:hAnsi="Jameel Noori Nastaleeq" w:cs="Jameel Noori Nastaleeq" w:hint="cs"/>
          <w:sz w:val="28"/>
          <w:szCs w:val="28"/>
          <w:rtl/>
          <w:lang w:bidi="ur-PK"/>
        </w:rPr>
        <w:t>ن نشین ہو جائے۔ دیکھیے صحاب</w:t>
      </w:r>
      <w:r w:rsidR="000B4735">
        <w:rPr>
          <w:rFonts w:ascii="Jameel Noori Nastaleeq" w:hAnsi="Jameel Noori Nastaleeq" w:cs="Jameel Noori Nastaleeq"/>
          <w:sz w:val="28"/>
          <w:szCs w:val="28"/>
          <w:rtl/>
          <w:lang w:bidi="ur-PK"/>
        </w:rPr>
        <w:t>ۂ</w:t>
      </w:r>
      <w:r w:rsidRPr="006B3FAA">
        <w:rPr>
          <w:rFonts w:ascii="Jameel Noori Nastaleeq" w:hAnsi="Jameel Noori Nastaleeq" w:cs="Jameel Noori Nastaleeq" w:hint="cs"/>
          <w:sz w:val="28"/>
          <w:szCs w:val="28"/>
          <w:rtl/>
          <w:lang w:bidi="ur-PK"/>
        </w:rPr>
        <w:t xml:space="preserve"> کرام </w:t>
      </w:r>
      <w:r>
        <w:rPr>
          <w:rFonts w:ascii="Jameel Noori Nastaleeq" w:hAnsi="Jameel Noori Nastaleeq" w:cs="Jameel Noori Nastaleeq"/>
          <w:sz w:val="28"/>
          <w:szCs w:val="28"/>
          <w:rtl/>
          <w:lang w:bidi="ur-PK"/>
        </w:rPr>
        <w:t>﷢</w:t>
      </w:r>
      <w:r w:rsidRPr="006B3FAA">
        <w:rPr>
          <w:rFonts w:ascii="Jameel Noori Nastaleeq" w:hAnsi="Jameel Noori Nastaleeq" w:cs="Jameel Noori Nastaleeq" w:hint="cs"/>
          <w:sz w:val="28"/>
          <w:szCs w:val="28"/>
          <w:rtl/>
          <w:lang w:bidi="ur-PK"/>
        </w:rPr>
        <w:t xml:space="preserve"> کس قدر طلبِ علم کے حریص تھے کہ وہ فوراً و</w:t>
      </w:r>
      <w:r w:rsidR="000B4735">
        <w:rPr>
          <w:rFonts w:ascii="Jameel Noori Nastaleeq" w:hAnsi="Jameel Noori Nastaleeq" w:cs="Jameel Noori Nastaleeq" w:hint="cs"/>
          <w:sz w:val="28"/>
          <w:szCs w:val="28"/>
          <w:rtl/>
          <w:lang w:bidi="ur-PK"/>
        </w:rPr>
        <w:t>ضاحت طلب امور کی تفتیش کرتے تھے</w:t>
      </w:r>
      <w:r w:rsidRPr="006B3FAA">
        <w:rPr>
          <w:rFonts w:ascii="Jameel Noori Nastaleeq" w:hAnsi="Jameel Noori Nastaleeq" w:cs="Jameel Noori Nastaleeq" w:hint="cs"/>
          <w:sz w:val="28"/>
          <w:szCs w:val="28"/>
          <w:rtl/>
          <w:lang w:bidi="ur-PK"/>
        </w:rPr>
        <w:t xml:space="preserve"> </w:t>
      </w:r>
      <w:r w:rsidR="000B4735">
        <w:rPr>
          <w:rFonts w:ascii="Jameel Noori Nastaleeq" w:hAnsi="Jameel Noori Nastaleeq" w:cs="Jameel Noori Nastaleeq" w:hint="cs"/>
          <w:sz w:val="28"/>
          <w:szCs w:val="28"/>
          <w:rtl/>
          <w:lang w:bidi="ur-PK"/>
        </w:rPr>
        <w:t xml:space="preserve">اور </w:t>
      </w:r>
      <w:r w:rsidRPr="006B3FAA">
        <w:rPr>
          <w:rFonts w:ascii="Jameel Noori Nastaleeq" w:hAnsi="Jameel Noori Nastaleeq" w:cs="Jameel Noori Nastaleeq" w:hint="cs"/>
          <w:sz w:val="28"/>
          <w:szCs w:val="28"/>
          <w:rtl/>
          <w:lang w:bidi="ur-PK"/>
        </w:rPr>
        <w:t>کسی بھی چیز کی انھیں ضرورت محسوس ہوتی فوراً اس کے متعلق سوال کرتے تھے۔</w:t>
      </w:r>
    </w:p>
    <w:p w:rsidR="00644AA8" w:rsidRPr="007824A1" w:rsidRDefault="00644AA8" w:rsidP="00101204">
      <w:pPr>
        <w:pStyle w:val="NoSpacing"/>
        <w:widowControl w:val="0"/>
        <w:bidi/>
        <w:ind w:firstLine="340"/>
        <w:jc w:val="both"/>
        <w:rPr>
          <w:rFonts w:ascii="Jameel Noori Nastaleeq" w:hAnsi="Jameel Noori Nastaleeq" w:cs="Jameel Noori Nastaleeq"/>
          <w:sz w:val="28"/>
          <w:szCs w:val="28"/>
          <w:rtl/>
          <w:lang w:bidi="ur-PK"/>
        </w:rPr>
      </w:pPr>
      <w:r w:rsidRPr="006B3FAA">
        <w:rPr>
          <w:rFonts w:ascii="Jameel Noori Nastaleeq" w:hAnsi="Jameel Noori Nastaleeq" w:cs="Jameel Noori Nastaleeq" w:hint="cs"/>
          <w:sz w:val="28"/>
          <w:szCs w:val="28"/>
          <w:rtl/>
          <w:lang w:bidi="ur-PK"/>
        </w:rPr>
        <w:t>ا</w:t>
      </w:r>
      <w:r>
        <w:rPr>
          <w:rFonts w:ascii="Jameel Noori Nastaleeq" w:hAnsi="Jameel Noori Nastaleeq" w:cs="Jameel Noori Nastaleeq" w:hint="cs"/>
          <w:sz w:val="28"/>
          <w:szCs w:val="28"/>
          <w:rtl/>
          <w:lang w:bidi="ur-PK"/>
        </w:rPr>
        <w:t>س حدیث سے یہ بھی معلوم ہوا</w:t>
      </w:r>
      <w:r w:rsidRPr="006B3FAA">
        <w:rPr>
          <w:rFonts w:ascii="Jameel Noori Nastaleeq" w:hAnsi="Jameel Noori Nastaleeq" w:cs="Jameel Noori Nastaleeq" w:hint="cs"/>
          <w:sz w:val="28"/>
          <w:szCs w:val="28"/>
          <w:rtl/>
          <w:lang w:bidi="ur-PK"/>
        </w:rPr>
        <w:t xml:space="preserve"> کہ وعظ و نصیحت یا باہمی افہام و تفہیم کے لیے پہلے اہم ترین بات کا تذکرہ ہونا چاہیے، پھر اس کے بعد جو اہ</w:t>
      </w:r>
      <w:r>
        <w:rPr>
          <w:rFonts w:ascii="Jameel Noori Nastaleeq" w:hAnsi="Jameel Noori Nastaleeq" w:cs="Jameel Noori Nastaleeq" w:hint="cs"/>
          <w:sz w:val="28"/>
          <w:szCs w:val="28"/>
          <w:rtl/>
          <w:lang w:bidi="ur-PK"/>
        </w:rPr>
        <w:t>م ہو اس کا تذکرہ ہونا چاہیے اور</w:t>
      </w:r>
      <w:r w:rsidRPr="006B3FAA">
        <w:rPr>
          <w:rFonts w:ascii="Jameel Noori Nastaleeq" w:hAnsi="Jameel Noori Nastaleeq" w:cs="Jameel Noori Nastaleeq" w:hint="cs"/>
          <w:sz w:val="28"/>
          <w:szCs w:val="28"/>
          <w:rtl/>
          <w:lang w:bidi="ur-PK"/>
        </w:rPr>
        <w:t xml:space="preserve"> کو</w:t>
      </w:r>
      <w:r w:rsidR="0093073A">
        <w:rPr>
          <w:rFonts w:ascii="Jameel Noori Nastaleeq" w:hAnsi="Jameel Noori Nastaleeq" w:cs="Jameel Noori Nastaleeq" w:hint="cs"/>
          <w:sz w:val="28"/>
          <w:szCs w:val="28"/>
          <w:rtl/>
          <w:lang w:bidi="ur-PK"/>
        </w:rPr>
        <w:t>ئی بات اچھی طرح سمجھانے، اسے مؤ</w:t>
      </w:r>
      <w:r w:rsidRPr="006B3FAA">
        <w:rPr>
          <w:rFonts w:ascii="Jameel Noori Nastaleeq" w:hAnsi="Jameel Noori Nastaleeq" w:cs="Jameel Noori Nastaleeq" w:hint="cs"/>
          <w:sz w:val="28"/>
          <w:szCs w:val="28"/>
          <w:rtl/>
          <w:lang w:bidi="ur-PK"/>
        </w:rPr>
        <w:t xml:space="preserve">کد کرنے اور اس کی اہمیت کو بیان کرنے کے لیے اسے کئی کئی بار بھی ادا کرنا چاہیے، جیسا کہ </w:t>
      </w:r>
      <w:r>
        <w:rPr>
          <w:rFonts w:ascii="Jameel Noori Nastaleeq" w:hAnsi="Jameel Noori Nastaleeq" w:cs="Jameel Noori Nastaleeq" w:hint="cs"/>
          <w:sz w:val="28"/>
          <w:szCs w:val="28"/>
          <w:rtl/>
          <w:lang w:bidi="ur-PK"/>
        </w:rPr>
        <w:t xml:space="preserve">یہی حدیث مسند احمد </w:t>
      </w:r>
      <w:r w:rsidRPr="006B3FAA">
        <w:rPr>
          <w:rFonts w:ascii="Jameel Noori Nastaleeq" w:hAnsi="Jameel Noori Nastaleeq" w:cs="Jameel Noori Nastaleeq" w:hint="cs"/>
          <w:sz w:val="26"/>
          <w:szCs w:val="26"/>
          <w:rtl/>
          <w:lang w:bidi="ur-PK"/>
        </w:rPr>
        <w:t>[برقم : ۱۶۹۴۲، ۱۶۹۴۵، ۱۶۹۴۶، ۱۶۹۴۷]</w:t>
      </w:r>
      <w:r w:rsidR="00BE38E6">
        <w:rPr>
          <w:rFonts w:ascii="Jameel Noori Nastaleeq" w:hAnsi="Jameel Noori Nastaleeq" w:cs="Jameel Noori Nastaleeq" w:hint="cs"/>
          <w:sz w:val="28"/>
          <w:szCs w:val="28"/>
          <w:rtl/>
          <w:lang w:bidi="ur-PK"/>
        </w:rPr>
        <w:t xml:space="preserve"> وغیرہ</w:t>
      </w:r>
      <w:r w:rsidRPr="006B3FAA">
        <w:rPr>
          <w:rFonts w:ascii="Jameel Noori Nastaleeq" w:hAnsi="Jameel Noori Nastaleeq" w:cs="Jameel Noori Nastaleeq" w:hint="cs"/>
          <w:sz w:val="28"/>
          <w:szCs w:val="28"/>
          <w:rtl/>
          <w:lang w:bidi="ur-PK"/>
        </w:rPr>
        <w:t xml:space="preserve"> میں </w:t>
      </w:r>
      <w:r w:rsidR="00BE38E6">
        <w:rPr>
          <w:rFonts w:ascii="Jameel Noori Nastaleeq" w:hAnsi="Jameel Noori Nastaleeq" w:cs="Jameel Noori Nastaleeq" w:hint="cs"/>
          <w:sz w:val="28"/>
          <w:szCs w:val="28"/>
          <w:rtl/>
          <w:lang w:bidi="ur-PK"/>
        </w:rPr>
        <w:t xml:space="preserve">بھی موجود </w:t>
      </w:r>
      <w:r w:rsidRPr="006B3FAA">
        <w:rPr>
          <w:rFonts w:ascii="Jameel Noori Nastaleeq" w:hAnsi="Jameel Noori Nastaleeq" w:cs="Jameel Noori Nastaleeq" w:hint="cs"/>
          <w:sz w:val="28"/>
          <w:szCs w:val="28"/>
          <w:rtl/>
          <w:lang w:bidi="ur-PK"/>
        </w:rPr>
        <w:t>ہے</w:t>
      </w:r>
      <w:r w:rsidR="00495F20">
        <w:rPr>
          <w:rFonts w:ascii="Jameel Noori Nastaleeq" w:hAnsi="Jameel Noori Nastaleeq" w:cs="Jameel Noori Nastaleeq" w:hint="cs"/>
          <w:sz w:val="28"/>
          <w:szCs w:val="28"/>
          <w:rtl/>
          <w:lang w:bidi="ur-PK"/>
        </w:rPr>
        <w:t>،</w:t>
      </w:r>
      <w:r w:rsidRPr="006B3FAA">
        <w:rPr>
          <w:rFonts w:ascii="Jameel Noori Nastaleeq" w:hAnsi="Jameel Noori Nastaleeq" w:cs="Jameel Noori Nastaleeq" w:hint="cs"/>
          <w:sz w:val="28"/>
          <w:szCs w:val="28"/>
          <w:rtl/>
          <w:lang w:bidi="ur-PK"/>
        </w:rPr>
        <w:t xml:space="preserve"> </w:t>
      </w:r>
      <w:r w:rsidR="00BE38E6">
        <w:rPr>
          <w:rFonts w:ascii="Jameel Noori Nastaleeq" w:hAnsi="Jameel Noori Nastaleeq" w:cs="Jameel Noori Nastaleeq" w:hint="cs"/>
          <w:sz w:val="28"/>
          <w:szCs w:val="28"/>
          <w:rtl/>
          <w:lang w:bidi="ur-PK"/>
        </w:rPr>
        <w:t xml:space="preserve">جس میں ہے </w:t>
      </w:r>
      <w:r w:rsidRPr="006B3FAA">
        <w:rPr>
          <w:rFonts w:ascii="Jameel Noori Nastaleeq" w:hAnsi="Jameel Noori Nastaleeq" w:cs="Jameel Noori Nastaleeq" w:hint="cs"/>
          <w:sz w:val="28"/>
          <w:szCs w:val="28"/>
          <w:rtl/>
          <w:lang w:bidi="ur-PK"/>
        </w:rPr>
        <w:t>کہ نبی کریم ﷺ نے ’’</w:t>
      </w:r>
      <w:r w:rsidRPr="006B3FAA">
        <w:rPr>
          <w:rFonts w:ascii="AGA Arabesque" w:eastAsia="Times New Roman" w:hAnsi="Traditional Arabic" w:cs="Traditional Arabic"/>
          <w:b/>
          <w:bCs/>
          <w:sz w:val="28"/>
          <w:szCs w:val="28"/>
          <w:rtl/>
        </w:rPr>
        <w:t>ا</w:t>
      </w:r>
      <w:r w:rsidR="000D6A2F">
        <w:rPr>
          <w:rFonts w:ascii="AGA Arabesque" w:eastAsia="Times New Roman" w:hAnsi="Traditional Arabic" w:cs="Traditional Arabic" w:hint="cs"/>
          <w:b/>
          <w:bCs/>
          <w:sz w:val="28"/>
          <w:szCs w:val="28"/>
          <w:rtl/>
        </w:rPr>
        <w:t>َ</w:t>
      </w:r>
      <w:r w:rsidRPr="006B3FAA">
        <w:rPr>
          <w:rFonts w:ascii="AGA Arabesque" w:eastAsia="Times New Roman" w:hAnsi="Traditional Arabic" w:cs="Traditional Arabic"/>
          <w:b/>
          <w:bCs/>
          <w:sz w:val="28"/>
          <w:szCs w:val="28"/>
          <w:rtl/>
        </w:rPr>
        <w:t>لدِّينُ النَّصِيحَةُ</w:t>
      </w:r>
      <w:r w:rsidRPr="006B3FAA">
        <w:rPr>
          <w:rFonts w:ascii="Jameel Noori Nastaleeq" w:hAnsi="Jameel Noori Nastaleeq" w:cs="Jameel Noori Nastaleeq" w:hint="cs"/>
          <w:sz w:val="28"/>
          <w:szCs w:val="28"/>
          <w:rtl/>
          <w:lang w:bidi="ur-PK"/>
        </w:rPr>
        <w:t>‘</w:t>
      </w:r>
      <w:r w:rsidR="000D6A2F">
        <w:rPr>
          <w:rFonts w:ascii="Jameel Noori Nastaleeq" w:hAnsi="Jameel Noori Nastaleeq" w:cs="Jameel Noori Nastaleeq" w:hint="cs"/>
          <w:sz w:val="28"/>
          <w:szCs w:val="28"/>
          <w:rtl/>
          <w:lang w:bidi="ur-PK"/>
        </w:rPr>
        <w:t>‘ کو تین مرتبہ دہرایا تاکہ صحاب</w:t>
      </w:r>
      <w:r w:rsidR="000D6A2F">
        <w:rPr>
          <w:rFonts w:ascii="Jameel Noori Nastaleeq" w:hAnsi="Jameel Noori Nastaleeq" w:cs="Jameel Noori Nastaleeq"/>
          <w:sz w:val="28"/>
          <w:szCs w:val="28"/>
          <w:rtl/>
          <w:lang w:bidi="ur-PK"/>
        </w:rPr>
        <w:t>ۂ</w:t>
      </w:r>
      <w:r>
        <w:rPr>
          <w:rFonts w:ascii="Jameel Noori Nastaleeq" w:hAnsi="Jameel Noori Nastaleeq" w:cs="Jameel Noori Nastaleeq" w:hint="cs"/>
          <w:sz w:val="28"/>
          <w:szCs w:val="28"/>
          <w:rtl/>
          <w:lang w:bidi="ur-PK"/>
        </w:rPr>
        <w:t xml:space="preserve"> کرام </w:t>
      </w:r>
      <w:r>
        <w:rPr>
          <w:rFonts w:ascii="Jameel Noori Nastaleeq" w:hAnsi="Jameel Noori Nastaleeq" w:cs="Jameel Noori Nastaleeq"/>
          <w:sz w:val="28"/>
          <w:szCs w:val="28"/>
          <w:rtl/>
          <w:lang w:bidi="ur-PK"/>
        </w:rPr>
        <w:t>﷢</w:t>
      </w:r>
      <w:r w:rsidRPr="006B3FAA">
        <w:rPr>
          <w:rFonts w:ascii="Jameel Noori Nastaleeq" w:hAnsi="Jameel Noori Nastaleeq" w:cs="Jameel Noori Nastaleeq" w:hint="cs"/>
          <w:sz w:val="28"/>
          <w:szCs w:val="28"/>
          <w:rtl/>
          <w:lang w:bidi="ur-PK"/>
        </w:rPr>
        <w:t xml:space="preserve"> اس کی اہمیت و عظمت کو سمجھ جائیں</w:t>
      </w:r>
      <w:r>
        <w:rPr>
          <w:rFonts w:ascii="Jameel Noori Nastaleeq" w:hAnsi="Jameel Noori Nastaleeq" w:cs="Jameel Noori Nastaleeq" w:hint="cs"/>
          <w:sz w:val="28"/>
          <w:szCs w:val="28"/>
          <w:rtl/>
          <w:lang w:bidi="ur-PK"/>
        </w:rPr>
        <w:t xml:space="preserve">، اسے ذہن نشین کر لیں </w:t>
      </w:r>
      <w:r w:rsidRPr="006B3FAA">
        <w:rPr>
          <w:rFonts w:ascii="Jameel Noori Nastaleeq" w:hAnsi="Jameel Noori Nastaleeq" w:cs="Jameel Noori Nastaleeq" w:hint="cs"/>
          <w:sz w:val="28"/>
          <w:szCs w:val="28"/>
          <w:rtl/>
          <w:lang w:bidi="ur-PK"/>
        </w:rPr>
        <w:t xml:space="preserve"> اور اس کا بخوبی اہتمام کریں۔</w:t>
      </w:r>
    </w:p>
    <w:p w:rsidR="00644AA8" w:rsidRPr="006B3FAA" w:rsidRDefault="00644AA8" w:rsidP="00644AA8">
      <w:pPr>
        <w:pStyle w:val="NoSpacing"/>
        <w:widowControl w:val="0"/>
        <w:bidi/>
        <w:jc w:val="both"/>
        <w:rPr>
          <w:rFonts w:ascii="Jameel Noori Nastaleeq" w:hAnsi="Jameel Noori Nastaleeq" w:cs="Jameel Noori Nastaleeq"/>
          <w:sz w:val="32"/>
          <w:szCs w:val="32"/>
          <w:u w:val="single"/>
          <w:rtl/>
        </w:rPr>
      </w:pPr>
      <w:r w:rsidRPr="006B3FAA">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E741F0" w:rsidRPr="00AF0326" w:rsidRDefault="00644AA8" w:rsidP="00AF0326">
      <w:pPr>
        <w:pStyle w:val="NoSpacing"/>
        <w:widowControl w:val="0"/>
        <w:bidi/>
        <w:ind w:firstLine="340"/>
        <w:jc w:val="both"/>
        <w:rPr>
          <w:rFonts w:ascii="Jameel Noori Nastaleeq" w:hAnsi="Jameel Noori Nastaleeq" w:cs="Jameel Noori Nastaleeq"/>
          <w:sz w:val="28"/>
          <w:szCs w:val="28"/>
          <w:rtl/>
        </w:rPr>
      </w:pPr>
      <w:r w:rsidRPr="00101204">
        <w:rPr>
          <w:rFonts w:ascii="Jameel Noori Nastaleeq" w:hAnsi="Jameel Noori Nastaleeq" w:cs="Jameel Noori Nastaleeq"/>
          <w:sz w:val="28"/>
          <w:szCs w:val="28"/>
          <w:rtl/>
        </w:rPr>
        <w:t>سیدنا تمیم بن اوس بن خارجہ داری</w:t>
      </w:r>
      <w:r w:rsidRPr="00101204">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 xml:space="preserve"> شامی ﷜</w:t>
      </w:r>
      <w:r w:rsidRPr="00101204">
        <w:rPr>
          <w:rFonts w:ascii="Jameel Noori Nastaleeq" w:hAnsi="Jameel Noori Nastaleeq" w:cs="Jameel Noori Nastaleeq" w:hint="cs"/>
          <w:sz w:val="28"/>
          <w:szCs w:val="28"/>
          <w:rtl/>
        </w:rPr>
        <w:t xml:space="preserve"> </w:t>
      </w:r>
      <w:r w:rsidRPr="00101204">
        <w:rPr>
          <w:rFonts w:ascii="Jameel Noori Nastaleeq" w:hAnsi="Jameel Noori Nastaleeq" w:cs="Jameel Noori Nastaleeq"/>
          <w:sz w:val="28"/>
          <w:szCs w:val="28"/>
          <w:rtl/>
        </w:rPr>
        <w:t>کی کنیت ابو رقیہ ہے</w:t>
      </w:r>
      <w:r w:rsidR="000D6A2F">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 xml:space="preserve"> داری کی نسبت ان کے اجداد میں سے دار بن ہانی بن حبیب کی طرف منسوب ہے۔ یہ اہل کتاب میں سے تھے اور</w:t>
      </w:r>
      <w:r w:rsidR="000B4735">
        <w:rPr>
          <w:rFonts w:ascii="Jameel Noori Nastaleeq" w:hAnsi="Jameel Noori Nastaleeq" w:cs="Jameel Noori Nastaleeq"/>
          <w:sz w:val="28"/>
          <w:szCs w:val="28"/>
          <w:rtl/>
        </w:rPr>
        <w:t xml:space="preserve"> ٩ ہجری میں اسلام میں داخل ہوئے</w:t>
      </w:r>
      <w:r w:rsidR="000B4735">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 xml:space="preserve"> </w:t>
      </w:r>
      <w:r w:rsidR="000B4735">
        <w:rPr>
          <w:rFonts w:ascii="Jameel Noori Nastaleeq" w:hAnsi="Jameel Noori Nastaleeq" w:cs="Jameel Noori Nastaleeq" w:hint="cs"/>
          <w:sz w:val="28"/>
          <w:szCs w:val="28"/>
          <w:rtl/>
        </w:rPr>
        <w:t xml:space="preserve">یہ </w:t>
      </w:r>
      <w:r w:rsidRPr="00101204">
        <w:rPr>
          <w:rFonts w:ascii="Jameel Noori Nastaleeq" w:hAnsi="Jameel Noori Nastaleeq" w:cs="Jameel Noori Nastaleeq"/>
          <w:sz w:val="28"/>
          <w:szCs w:val="28"/>
          <w:rtl/>
        </w:rPr>
        <w:t>مدینہ کے رہائشی تھے، پھر شام چلے گئے اور عثمان ﷜ کی شہادت کے بعد بیت المقدس میں سکونت اختیار کر لی تھی</w:t>
      </w:r>
      <w:r w:rsidR="000D6A2F">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 xml:space="preserve"> انھوں نے ہی نب</w:t>
      </w:r>
      <w:r w:rsidR="000B4735">
        <w:rPr>
          <w:rFonts w:ascii="Jameel Noori Nastaleeq" w:hAnsi="Jameel Noori Nastaleeq" w:cs="Jameel Noori Nastaleeq"/>
          <w:sz w:val="28"/>
          <w:szCs w:val="28"/>
          <w:rtl/>
        </w:rPr>
        <w:t>ی ﷺ تک جساسہ کی خبر پہنچائی تھی</w:t>
      </w:r>
      <w:r w:rsidR="000B4735">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 xml:space="preserve"> کہا جاتا ہے</w:t>
      </w:r>
      <w:r w:rsidRPr="00101204">
        <w:rPr>
          <w:rFonts w:ascii="Jameel Noori Nastaleeq" w:hAnsi="Jameel Noori Nastaleeq" w:cs="Jameel Noori Nastaleeq" w:hint="cs"/>
          <w:sz w:val="28"/>
          <w:szCs w:val="28"/>
          <w:rtl/>
        </w:rPr>
        <w:t xml:space="preserve"> </w:t>
      </w:r>
      <w:r w:rsidRPr="00101204">
        <w:rPr>
          <w:rFonts w:ascii="Jameel Noori Nastaleeq" w:hAnsi="Jameel Noori Nastaleeq" w:cs="Jameel Noori Nastaleeq"/>
          <w:sz w:val="28"/>
          <w:szCs w:val="28"/>
          <w:rtl/>
        </w:rPr>
        <w:t>کہ یہ وہ پہلے صحابی ہیں جنھوں نے مساجد میں د</w:t>
      </w:r>
      <w:r w:rsidRPr="00101204">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یا روشن کیا</w:t>
      </w:r>
      <w:r w:rsidR="005B5B6C">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 xml:space="preserve"> ٤٠ ہجری میں ان کی وفات ہوئی۔ ان سے مروی احادیث کی تعداد کم و بیش </w:t>
      </w:r>
      <w:r w:rsidR="00E927CE">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١٨</w:t>
      </w:r>
      <w:r w:rsidR="00E927CE">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 xml:space="preserve"> ہے</w:t>
      </w:r>
      <w:r w:rsidR="000D6A2F">
        <w:rPr>
          <w:rFonts w:ascii="Jameel Noori Nastaleeq" w:hAnsi="Jameel Noori Nastaleeq" w:cs="Jameel Noori Nastaleeq" w:hint="cs"/>
          <w:sz w:val="28"/>
          <w:szCs w:val="28"/>
          <w:rtl/>
        </w:rPr>
        <w:t>۔</w:t>
      </w:r>
      <w:r w:rsidRPr="00101204">
        <w:rPr>
          <w:rFonts w:ascii="Jameel Noori Nastaleeq" w:hAnsi="Jameel Noori Nastaleeq" w:cs="Jameel Noori Nastaleeq"/>
          <w:sz w:val="28"/>
          <w:szCs w:val="28"/>
          <w:rtl/>
        </w:rPr>
        <w:t xml:space="preserve"> صحیح بخاری میں ان کی کوئی روایت نہیں ہے اور صحیح مسلم میں بھی اسی زیرِ مطالعہ ایک حدیث کے سوا ان کی کوئی روایت نہیں ہے۔</w:t>
      </w:r>
      <w:r w:rsidR="00AF0326">
        <w:rPr>
          <w:rFonts w:ascii="Jameel Noori Nastaleeq" w:hAnsi="Jameel Noori Nastaleeq" w:cs="Jameel Noori Nastaleeq" w:hint="cs"/>
          <w:sz w:val="28"/>
          <w:szCs w:val="28"/>
          <w:rtl/>
        </w:rPr>
        <w:t xml:space="preserve">           </w:t>
      </w:r>
      <w:r w:rsidRPr="00644AA8">
        <w:rPr>
          <w:rFonts w:hint="eastAsia"/>
          <w:spacing w:val="-8"/>
          <w:sz w:val="28"/>
          <w:szCs w:val="28"/>
          <w:lang w:bidi="ur-PK"/>
        </w:rPr>
        <w:t>✿✿</w:t>
      </w:r>
      <w:r w:rsidRPr="00644AA8">
        <w:rPr>
          <w:rFonts w:ascii="Arial Unicode MS" w:eastAsia="Arial Unicode MS" w:hAnsi="Arial Unicode MS" w:cs="Arial Unicode MS" w:hint="eastAsia"/>
          <w:spacing w:val="-8"/>
          <w:sz w:val="28"/>
          <w:szCs w:val="28"/>
          <w:lang w:bidi="ur-PK"/>
        </w:rPr>
        <w:t>❁</w:t>
      </w:r>
      <w:r w:rsidRPr="00644AA8">
        <w:rPr>
          <w:rFonts w:hint="eastAsia"/>
          <w:spacing w:val="-8"/>
          <w:sz w:val="28"/>
          <w:szCs w:val="28"/>
          <w:lang w:bidi="ur-PK"/>
        </w:rPr>
        <w:t>✿✿</w:t>
      </w:r>
    </w:p>
    <w:p w:rsidR="00E741F0" w:rsidRPr="002A5142" w:rsidRDefault="00E741F0" w:rsidP="002A5142">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205C99" w:rsidRDefault="00205C99" w:rsidP="00205C99">
      <w:pPr>
        <w:pStyle w:val="NoSpacing"/>
        <w:widowControl w:val="0"/>
        <w:bidi/>
        <w:jc w:val="center"/>
        <w:rPr>
          <w:rFonts w:ascii="Traditional Arabic" w:hAnsi="Traditional Arabic" w:cs="PT Bold Heading"/>
          <w:b/>
          <w:bCs/>
          <w:sz w:val="32"/>
          <w:szCs w:val="32"/>
          <w:u w:val="single"/>
          <w:rtl/>
          <w:lang w:bidi="ur-PK"/>
        </w:rPr>
      </w:pPr>
      <w:r>
        <w:rPr>
          <w:rFonts w:ascii="Jameel Noori Nastaleeq" w:hAnsi="Jameel Noori Nastaleeq" w:cs="Jameel Noori Nastaleeq" w:hint="cs"/>
          <w:sz w:val="40"/>
          <w:szCs w:val="40"/>
          <w:rtl/>
          <w:lang w:bidi="ur-PK"/>
        </w:rPr>
        <w:lastRenderedPageBreak/>
        <w:t>ج</w:t>
      </w:r>
      <w:r w:rsidR="00AF1746">
        <w:rPr>
          <w:rFonts w:ascii="Jameel Noori Nastaleeq" w:hAnsi="Jameel Noori Nastaleeq" w:cs="Jameel Noori Nastaleeq" w:hint="cs"/>
          <w:sz w:val="40"/>
          <w:szCs w:val="40"/>
          <w:rtl/>
          <w:lang w:bidi="ur-PK"/>
        </w:rPr>
        <w:t>ہاد اور مسلمانوں کے جان و مال کا</w:t>
      </w:r>
      <w:r>
        <w:rPr>
          <w:rFonts w:ascii="Jameel Noori Nastaleeq" w:hAnsi="Jameel Noori Nastaleeq" w:cs="Jameel Noori Nastaleeq" w:hint="cs"/>
          <w:sz w:val="40"/>
          <w:szCs w:val="40"/>
          <w:rtl/>
          <w:lang w:bidi="ur-PK"/>
        </w:rPr>
        <w:t xml:space="preserve"> </w:t>
      </w:r>
      <w:r w:rsidR="00AF1746">
        <w:rPr>
          <w:rFonts w:ascii="Jameel Noori Nastaleeq" w:hAnsi="Jameel Noori Nastaleeq" w:cs="Jameel Noori Nastaleeq" w:hint="cs"/>
          <w:sz w:val="40"/>
          <w:szCs w:val="40"/>
          <w:rtl/>
          <w:lang w:bidi="ur-PK"/>
        </w:rPr>
        <w:t>تحفظ</w:t>
      </w:r>
    </w:p>
    <w:p w:rsidR="00205C99" w:rsidRDefault="00205C99" w:rsidP="00205C99">
      <w:pPr>
        <w:bidi/>
        <w:spacing w:after="0" w:line="240" w:lineRule="auto"/>
        <w:jc w:val="both"/>
        <w:rPr>
          <w:rFonts w:ascii="Times New Roman" w:eastAsia="Times New Roman" w:hAnsi="Traditional Arabic" w:cs="Traditional Arabic"/>
          <w:sz w:val="30"/>
          <w:szCs w:val="30"/>
          <w:rtl/>
        </w:rPr>
        <w:sectPr w:rsidR="00205C99" w:rsidSect="00767181">
          <w:type w:val="continuous"/>
          <w:pgSz w:w="7598" w:h="12134" w:code="11"/>
          <w:pgMar w:top="510" w:right="567" w:bottom="510" w:left="567" w:header="567" w:footer="57" w:gutter="0"/>
          <w:cols w:space="708"/>
          <w:docGrid w:linePitch="360"/>
        </w:sectPr>
      </w:pPr>
    </w:p>
    <w:p w:rsidR="00205C99" w:rsidRDefault="00205C99" w:rsidP="00205C99">
      <w:pPr>
        <w:bidi/>
        <w:spacing w:after="0" w:line="240" w:lineRule="auto"/>
        <w:jc w:val="both"/>
        <w:rPr>
          <w:rFonts w:ascii="Times New Roman" w:eastAsia="Times New Roman" w:hAnsi="Traditional Arabic" w:cs="Traditional Arabic"/>
          <w:sz w:val="30"/>
          <w:szCs w:val="30"/>
          <w:rtl/>
        </w:rPr>
      </w:pPr>
      <w:r w:rsidRPr="00205C99">
        <w:rPr>
          <w:rFonts w:ascii="Times New Roman" w:eastAsia="Times New Roman" w:hAnsi="Traditional Arabic" w:cs="Traditional Arabic" w:hint="cs"/>
          <w:sz w:val="30"/>
          <w:szCs w:val="30"/>
          <w:rtl/>
        </w:rPr>
        <w:lastRenderedPageBreak/>
        <w:t xml:space="preserve">(۸) </w:t>
      </w:r>
      <w:r w:rsidRPr="00205C99">
        <w:rPr>
          <w:rFonts w:ascii="Times New Roman" w:eastAsia="Times New Roman" w:hAnsi="Traditional Arabic" w:cs="Traditional Arabic"/>
          <w:sz w:val="30"/>
          <w:szCs w:val="30"/>
          <w:rtl/>
        </w:rPr>
        <w:t>عَن</w:t>
      </w:r>
      <w:r w:rsidRPr="00205C99">
        <w:rPr>
          <w:rFonts w:ascii="Times New Roman" w:eastAsia="Times New Roman" w:hAnsi="Traditional Arabic" w:cs="Traditional Arabic" w:hint="cs"/>
          <w:sz w:val="30"/>
          <w:szCs w:val="30"/>
          <w:rtl/>
        </w:rPr>
        <w:t>ِ</w:t>
      </w:r>
      <w:r w:rsidRPr="00205C99">
        <w:rPr>
          <w:rFonts w:ascii="Times New Roman" w:eastAsia="Times New Roman" w:hAnsi="Traditional Arabic" w:cs="Traditional Arabic"/>
          <w:sz w:val="30"/>
          <w:szCs w:val="30"/>
          <w:rtl/>
        </w:rPr>
        <w:t xml:space="preserve"> ابْنِ عُمَرَ رَضِيَ اللَّهُ عَنْهُمَا، أَنَّ رَسُولَ اللَّهِ </w:t>
      </w:r>
      <w:r w:rsidRPr="00205C99">
        <w:rPr>
          <w:rFonts w:ascii="Traditional Arabic" w:hAnsi="Traditional Arabic" w:cs="Traditional Arabic"/>
          <w:sz w:val="30"/>
          <w:szCs w:val="30"/>
          <w:rtl/>
          <w:lang w:bidi="ur-PK"/>
        </w:rPr>
        <w:t>صَلَّى اللَّهُ عَلَيْهِ وَسَلَّمَ</w:t>
      </w:r>
      <w:r w:rsidRPr="00205C99">
        <w:rPr>
          <w:rFonts w:ascii="AGA Arabesque" w:eastAsia="Times New Roman" w:hAnsi="Traditional Arabic" w:cs="Traditional Arabic"/>
          <w:sz w:val="30"/>
          <w:szCs w:val="30"/>
          <w:rtl/>
        </w:rPr>
        <w:t xml:space="preserve"> قَالَ: </w:t>
      </w:r>
      <w:r w:rsidRPr="00205C99">
        <w:rPr>
          <w:rFonts w:ascii="AGA Arabesque" w:eastAsia="Times New Roman" w:hAnsi="Traditional Arabic" w:cs="Traditional Arabic" w:hint="cs"/>
          <w:b/>
          <w:bCs/>
          <w:sz w:val="30"/>
          <w:szCs w:val="30"/>
          <w:rtl/>
        </w:rPr>
        <w:t>((</w:t>
      </w:r>
      <w:r w:rsidRPr="00205C99">
        <w:rPr>
          <w:rFonts w:ascii="AGA Arabesque" w:eastAsia="Times New Roman" w:hAnsi="Traditional Arabic" w:cs="Traditional Arabic"/>
          <w:b/>
          <w:bCs/>
          <w:sz w:val="30"/>
          <w:szCs w:val="30"/>
          <w:rtl/>
        </w:rPr>
        <w:t>أُمِرْت</w:t>
      </w:r>
      <w:r w:rsidRPr="00205C99">
        <w:rPr>
          <w:rFonts w:ascii="AGA Arabesque" w:eastAsia="Times New Roman" w:hAnsi="Traditional Arabic" w:cs="Traditional Arabic" w:hint="cs"/>
          <w:b/>
          <w:bCs/>
          <w:sz w:val="30"/>
          <w:szCs w:val="30"/>
          <w:rtl/>
        </w:rPr>
        <w:t>ُ</w:t>
      </w:r>
      <w:r w:rsidRPr="00205C99">
        <w:rPr>
          <w:rFonts w:ascii="AGA Arabesque" w:eastAsia="Times New Roman" w:hAnsi="Traditional Arabic" w:cs="Traditional Arabic"/>
          <w:b/>
          <w:bCs/>
          <w:sz w:val="30"/>
          <w:szCs w:val="30"/>
          <w:rtl/>
        </w:rPr>
        <w:t xml:space="preserve"> أَنْ أُقَاتِلَ النَّاسَ حَتَّى يَشْهَدُوا أَنْ ل</w:t>
      </w:r>
      <w:r w:rsidRPr="00205C99">
        <w:rPr>
          <w:rFonts w:ascii="AGA Arabesque" w:eastAsia="Times New Roman" w:hAnsi="Traditional Arabic" w:cs="Traditional Arabic" w:hint="cs"/>
          <w:b/>
          <w:bCs/>
          <w:sz w:val="30"/>
          <w:szCs w:val="30"/>
          <w:rtl/>
        </w:rPr>
        <w:t>ّ</w:t>
      </w:r>
      <w:r w:rsidRPr="00205C99">
        <w:rPr>
          <w:rFonts w:ascii="AGA Arabesque" w:eastAsia="Times New Roman" w:hAnsi="Traditional Arabic" w:cs="Traditional Arabic"/>
          <w:b/>
          <w:bCs/>
          <w:sz w:val="30"/>
          <w:szCs w:val="30"/>
          <w:rtl/>
        </w:rPr>
        <w:t>َا إلَهَ إلَّا اللَّهُ وَأَنَّ مُحَمَّدًا رَ</w:t>
      </w:r>
      <w:r w:rsidRPr="00205C99">
        <w:rPr>
          <w:rFonts w:ascii="AGA Arabesque" w:eastAsia="Times New Roman" w:hAnsi="Traditional Arabic" w:cs="Traditional Arabic" w:hint="cs"/>
          <w:b/>
          <w:bCs/>
          <w:sz w:val="30"/>
          <w:szCs w:val="30"/>
          <w:rtl/>
        </w:rPr>
        <w:t>ّ</w:t>
      </w:r>
      <w:r w:rsidRPr="00205C99">
        <w:rPr>
          <w:rFonts w:ascii="AGA Arabesque" w:eastAsia="Times New Roman" w:hAnsi="Traditional Arabic" w:cs="Traditional Arabic"/>
          <w:b/>
          <w:bCs/>
          <w:sz w:val="30"/>
          <w:szCs w:val="30"/>
          <w:rtl/>
        </w:rPr>
        <w:t>سُولُ اللَّهِ، وَيُقِي</w:t>
      </w:r>
      <w:r w:rsidR="00820358">
        <w:rPr>
          <w:rFonts w:ascii="AGA Arabesque" w:eastAsia="Times New Roman" w:hAnsi="Traditional Arabic" w:cs="Traditional Arabic" w:hint="cs"/>
          <w:b/>
          <w:bCs/>
          <w:sz w:val="30"/>
          <w:szCs w:val="30"/>
          <w:rtl/>
        </w:rPr>
        <w:t>ْ</w:t>
      </w:r>
      <w:r w:rsidRPr="00205C99">
        <w:rPr>
          <w:rFonts w:ascii="AGA Arabesque" w:eastAsia="Times New Roman" w:hAnsi="Traditional Arabic" w:cs="Traditional Arabic"/>
          <w:b/>
          <w:bCs/>
          <w:sz w:val="30"/>
          <w:szCs w:val="30"/>
          <w:rtl/>
        </w:rPr>
        <w:t xml:space="preserve">مُوا الصَّلَاةَ، وَيُؤْتُوا الزَّكَاةَ؛ فَإِذَا فَعَلُوا ذَلِكَ عَصَمُوا مِنِّي دِمَاءَهُمْ وَأَمْوَالَهُمْ </w:t>
      </w:r>
      <w:r w:rsidRPr="00205C99">
        <w:rPr>
          <w:rFonts w:ascii="AGA Arabesque" w:eastAsia="Times New Roman" w:hAnsi="Traditional Arabic" w:cs="Traditional Arabic"/>
          <w:b/>
          <w:bCs/>
          <w:sz w:val="30"/>
          <w:szCs w:val="30"/>
          <w:u w:val="single"/>
          <w:rtl/>
        </w:rPr>
        <w:t>إلَّا بِحَقِّ الْإِسْلَامِ</w:t>
      </w:r>
      <w:r w:rsidRPr="00205C99">
        <w:rPr>
          <w:rFonts w:ascii="AGA Arabesque" w:eastAsia="Times New Roman" w:hAnsi="Traditional Arabic" w:cs="Traditional Arabic"/>
          <w:b/>
          <w:bCs/>
          <w:sz w:val="30"/>
          <w:szCs w:val="30"/>
          <w:rtl/>
        </w:rPr>
        <w:t>، وَحِسَابُهُمْ عَلَى اللَّهِ تَعَالَى</w:t>
      </w:r>
      <w:r w:rsidRPr="00205C99">
        <w:rPr>
          <w:rFonts w:ascii="AGA Arabesque" w:eastAsia="Times New Roman" w:hAnsi="Traditional Arabic" w:cs="Traditional Arabic" w:hint="cs"/>
          <w:b/>
          <w:bCs/>
          <w:sz w:val="30"/>
          <w:szCs w:val="30"/>
          <w:rtl/>
        </w:rPr>
        <w:t xml:space="preserve">)) </w:t>
      </w:r>
      <w:r w:rsidRPr="00205C99">
        <w:rPr>
          <w:rFonts w:ascii="AGA Arabesque" w:eastAsia="Times New Roman" w:hAnsi="Traditional Arabic" w:cs="Traditional Arabic"/>
          <w:sz w:val="30"/>
          <w:szCs w:val="30"/>
          <w:rtl/>
        </w:rPr>
        <w:t>رَوَاهُ الْبُخَارِيُّ</w:t>
      </w:r>
      <w:r w:rsidRPr="00205C99">
        <w:rPr>
          <w:rFonts w:ascii="Times New Roman" w:eastAsia="Times New Roman" w:hAnsi="Times New Roman" w:cs="Times New Roman"/>
          <w:sz w:val="30"/>
          <w:szCs w:val="30"/>
          <w:rtl/>
        </w:rPr>
        <w:t xml:space="preserve"> </w:t>
      </w:r>
      <w:r w:rsidRPr="00205C99">
        <w:rPr>
          <w:rFonts w:ascii="Times New Roman" w:eastAsia="Times New Roman" w:hAnsi="Traditional Arabic" w:cs="Traditional Arabic"/>
          <w:sz w:val="30"/>
          <w:szCs w:val="30"/>
          <w:rtl/>
        </w:rPr>
        <w:t>وَمُسْلِمٌ</w:t>
      </w:r>
    </w:p>
    <w:p w:rsidR="000E3733" w:rsidRPr="00672D13" w:rsidRDefault="000E3733" w:rsidP="00820358">
      <w:pPr>
        <w:bidi/>
        <w:spacing w:after="0" w:line="216" w:lineRule="auto"/>
        <w:jc w:val="both"/>
        <w:rPr>
          <w:rFonts w:ascii="Times New Roman" w:eastAsia="Times New Roman" w:hAnsi="Traditional Arabic" w:cs="Traditional Arabic"/>
          <w:sz w:val="30"/>
          <w:szCs w:val="30"/>
          <w:rtl/>
        </w:rPr>
      </w:pPr>
      <w:r w:rsidRPr="00672D13">
        <w:rPr>
          <w:rFonts w:ascii="Traditional Arabic" w:hAnsi="Traditional Arabic" w:cs="PT Bold Heading" w:hint="cs"/>
          <w:sz w:val="32"/>
          <w:szCs w:val="32"/>
          <w:u w:val="single"/>
          <w:rtl/>
          <w:lang w:bidi="ur-PK"/>
        </w:rPr>
        <w:t xml:space="preserve">شرح و </w:t>
      </w:r>
      <w:r w:rsidRPr="00672D13">
        <w:rPr>
          <w:rFonts w:ascii="Traditional Arabic" w:hAnsi="Traditional Arabic" w:cs="PT Bold Heading"/>
          <w:sz w:val="32"/>
          <w:szCs w:val="32"/>
          <w:u w:val="single"/>
          <w:rtl/>
          <w:lang w:bidi="ur-PK"/>
        </w:rPr>
        <w:t>فوائد :</w:t>
      </w:r>
    </w:p>
    <w:p w:rsidR="00205C99" w:rsidRPr="00205C99" w:rsidRDefault="00205C99" w:rsidP="00205C99">
      <w:pPr>
        <w:pStyle w:val="NoSpacing"/>
        <w:bidi/>
        <w:jc w:val="both"/>
        <w:rPr>
          <w:rFonts w:ascii="Jameel Noori Nastaleeq" w:hAnsi="Jameel Noori Nastaleeq" w:cs="Jameel Noori Nastaleeq"/>
          <w:spacing w:val="-6"/>
          <w:sz w:val="26"/>
          <w:szCs w:val="26"/>
          <w:rtl/>
          <w:lang w:bidi="ur-PK"/>
        </w:rPr>
        <w:sectPr w:rsidR="00205C99" w:rsidRPr="00205C99" w:rsidSect="00677E87">
          <w:type w:val="continuous"/>
          <w:pgSz w:w="7598" w:h="12134" w:code="11"/>
          <w:pgMar w:top="510" w:right="567" w:bottom="510" w:left="567" w:header="567" w:footer="57" w:gutter="0"/>
          <w:cols w:num="2" w:space="227"/>
          <w:bidi/>
          <w:docGrid w:linePitch="360"/>
        </w:sectPr>
      </w:pPr>
      <w:r w:rsidRPr="00205C99">
        <w:rPr>
          <w:rFonts w:ascii="Jameel Noori Nastaleeq" w:hAnsi="Jameel Noori Nastaleeq" w:cs="Jameel Noori Nastaleeq" w:hint="cs"/>
          <w:spacing w:val="-6"/>
          <w:sz w:val="28"/>
          <w:szCs w:val="28"/>
          <w:rtl/>
          <w:lang w:bidi="ur-PK"/>
        </w:rPr>
        <w:lastRenderedPageBreak/>
        <w:t>ابن عمر</w:t>
      </w:r>
      <w:r w:rsidRPr="00205C99">
        <w:rPr>
          <w:rFonts w:ascii="Jameel Noori Nastaleeq" w:hAnsi="Jameel Noori Nastaleeq" w:cs="Jameel Noori Nastaleeq"/>
          <w:spacing w:val="-6"/>
          <w:sz w:val="28"/>
          <w:szCs w:val="28"/>
          <w:rtl/>
          <w:lang w:bidi="ur-PK"/>
        </w:rPr>
        <w:t>﷠</w:t>
      </w:r>
      <w:r w:rsidRPr="00205C99">
        <w:rPr>
          <w:rFonts w:ascii="Jameel Noori Nastaleeq" w:hAnsi="Jameel Noori Nastaleeq" w:cs="Jameel Noori Nastaleeq" w:hint="cs"/>
          <w:spacing w:val="-6"/>
          <w:sz w:val="28"/>
          <w:szCs w:val="28"/>
          <w:rtl/>
          <w:lang w:bidi="ur-PK"/>
        </w:rPr>
        <w:t xml:space="preserve"> بیان کرتے ہیں کہ رسول اللہ ﷺ نے فرمایا : ’’مجھے لوگوں سے قتال کرنے کا حکم دیا گیا ہے، یہاں تک کہ وہ گواہی دیں کہ اللہ کے سوا کوئی معبودِ برحق نہیں ہے اور محمد (ﷺ) اللہ کے رسول ہیں، وہ نماز قائم کریں اور زکاۃ دیں۔ جب وہ ایسا کر لیں تو انھوں نے حقِ اسلام کے سوا اپنی جانوں اور اپنے مالوں کو مجھ سے بچا لیا اور ان کا حساب اللہ کے ذمے ہے۔ </w:t>
      </w:r>
      <w:r w:rsidRPr="00205C99">
        <w:rPr>
          <w:rFonts w:ascii="Jameel Noori Nastaleeq" w:hAnsi="Jameel Noori Nastaleeq" w:cs="Jameel Noori Nastaleeq" w:hint="cs"/>
          <w:spacing w:val="-6"/>
          <w:sz w:val="26"/>
          <w:szCs w:val="26"/>
          <w:rtl/>
          <w:lang w:bidi="ur-PK"/>
        </w:rPr>
        <w:t>(صحیح بخاری : ۲۵، صحیح مسلم : ۲۲)</w:t>
      </w:r>
    </w:p>
    <w:p w:rsidR="00205C99" w:rsidRPr="00064841" w:rsidRDefault="00205C99" w:rsidP="00820358">
      <w:pPr>
        <w:pStyle w:val="NoSpacing"/>
        <w:widowControl w:val="0"/>
        <w:bidi/>
        <w:ind w:firstLine="340"/>
        <w:jc w:val="both"/>
        <w:rPr>
          <w:rFonts w:ascii="Jameel Noori Nastaleeq" w:hAnsi="Jameel Noori Nastaleeq" w:cs="Jameel Noori Nastaleeq"/>
          <w:sz w:val="28"/>
          <w:szCs w:val="28"/>
          <w:rtl/>
          <w:lang w:bidi="ur-PK"/>
        </w:rPr>
      </w:pPr>
      <w:r w:rsidRPr="00064841">
        <w:rPr>
          <w:rFonts w:ascii="Jameel Noori Nastaleeq" w:hAnsi="Jameel Noori Nastaleeq" w:cs="Jameel Noori Nastaleeq" w:hint="cs"/>
          <w:sz w:val="28"/>
          <w:szCs w:val="28"/>
          <w:rtl/>
          <w:lang w:bidi="ur-PK"/>
        </w:rPr>
        <w:lastRenderedPageBreak/>
        <w:t>یہ روایت صحیح بخاری اور صحیح مسلم وغیرہ کی ہے، مگر امام</w:t>
      </w:r>
      <w:r w:rsidRPr="00064841">
        <w:rPr>
          <w:rFonts w:ascii="Jameel Noori Nastaleeq" w:hAnsi="Jameel Noori Nastaleeq" w:cs="Jameel Noori Nastaleeq"/>
          <w:sz w:val="28"/>
          <w:szCs w:val="28"/>
          <w:rtl/>
          <w:lang w:bidi="ur-PK"/>
        </w:rPr>
        <w:t xml:space="preserve"> </w:t>
      </w:r>
      <w:r w:rsidRPr="00064841">
        <w:rPr>
          <w:rFonts w:ascii="Jameel Noori Nastaleeq" w:hAnsi="Jameel Noori Nastaleeq" w:cs="Jameel Noori Nastaleeq" w:hint="cs"/>
          <w:sz w:val="28"/>
          <w:szCs w:val="28"/>
          <w:rtl/>
          <w:lang w:bidi="ur-PK"/>
        </w:rPr>
        <w:t>مسلم</w:t>
      </w:r>
      <w:r w:rsidRPr="00064841">
        <w:rPr>
          <w:rFonts w:ascii="Jameel Noori Nastaleeq" w:hAnsi="Jameel Noori Nastaleeq" w:cs="Jameel Noori Nastaleeq"/>
          <w:sz w:val="28"/>
          <w:szCs w:val="28"/>
          <w:rtl/>
          <w:lang w:bidi="ur-PK"/>
        </w:rPr>
        <w:t xml:space="preserve"> </w:t>
      </w:r>
      <w:r w:rsidRPr="00064841">
        <w:rPr>
          <w:rFonts w:ascii="Jameel Noori Nastaleeq" w:hAnsi="Jameel Noori Nastaleeq" w:cs="Jameel Noori Nastaleeq" w:hint="cs"/>
          <w:sz w:val="28"/>
          <w:szCs w:val="28"/>
          <w:rtl/>
          <w:lang w:bidi="ur-PK"/>
        </w:rPr>
        <w:t>رحمہ اللہ نے</w:t>
      </w:r>
      <w:r w:rsidRPr="00064841">
        <w:rPr>
          <w:rFonts w:ascii="Jameel Noori Nastaleeq" w:hAnsi="Jameel Noori Nastaleeq" w:cs="Jameel Noori Nastaleeq"/>
          <w:sz w:val="28"/>
          <w:szCs w:val="28"/>
          <w:rtl/>
          <w:lang w:bidi="ur-PK"/>
        </w:rPr>
        <w:t xml:space="preserve"> </w:t>
      </w:r>
      <w:r w:rsidRPr="00064841">
        <w:rPr>
          <w:rFonts w:ascii="Jameel Noori Nastaleeq" w:hAnsi="Jameel Noori Nastaleeq" w:cs="Jameel Noori Nastaleeq" w:hint="cs"/>
          <w:sz w:val="28"/>
          <w:szCs w:val="28"/>
          <w:rtl/>
          <w:lang w:bidi="ur-PK"/>
        </w:rPr>
        <w:t xml:space="preserve">اپنی صحیح میں </w:t>
      </w:r>
      <w:r>
        <w:rPr>
          <w:rFonts w:ascii="Jameel Noori Nastaleeq" w:hAnsi="Jameel Noori Nastaleeq" w:cs="Jameel Noori Nastaleeq" w:hint="cs"/>
          <w:sz w:val="28"/>
          <w:szCs w:val="28"/>
          <w:rtl/>
          <w:lang w:bidi="ur-PK"/>
        </w:rPr>
        <w:t>خط کشیدہ عبارت</w:t>
      </w:r>
      <w:r w:rsidRPr="00064841">
        <w:rPr>
          <w:rFonts w:ascii="Jameel Noori Nastaleeq" w:hAnsi="Jameel Noori Nastaleeq" w:cs="Jameel Noori Nastaleeq" w:hint="cs"/>
          <w:sz w:val="28"/>
          <w:szCs w:val="28"/>
          <w:rtl/>
          <w:lang w:bidi="ur-PK"/>
        </w:rPr>
        <w:t xml:space="preserve"> ’’</w:t>
      </w:r>
      <w:r w:rsidRPr="00064841">
        <w:rPr>
          <w:rFonts w:cs="Traditional Arabic"/>
          <w:b/>
          <w:bCs/>
          <w:sz w:val="28"/>
          <w:szCs w:val="28"/>
          <w:rtl/>
          <w:lang w:bidi="ur-PK"/>
        </w:rPr>
        <w:t>إِلَّا بِحَقِّ الْإِسْلَام</w:t>
      </w:r>
      <w:r w:rsidRPr="00064841">
        <w:rPr>
          <w:rFonts w:ascii="Jameel Noori Nastaleeq" w:hAnsi="Jameel Noori Nastaleeq" w:cs="Jameel Noori Nastaleeq"/>
          <w:sz w:val="28"/>
          <w:szCs w:val="28"/>
          <w:rtl/>
          <w:lang w:bidi="ur-PK"/>
        </w:rPr>
        <w:t xml:space="preserve">‘‘ </w:t>
      </w:r>
      <w:r w:rsidRPr="00064841">
        <w:rPr>
          <w:rFonts w:ascii="Jameel Noori Nastaleeq" w:hAnsi="Jameel Noori Nastaleeq" w:cs="Jameel Noori Nastaleeq" w:hint="cs"/>
          <w:sz w:val="28"/>
          <w:szCs w:val="28"/>
          <w:rtl/>
          <w:lang w:bidi="ur-PK"/>
        </w:rPr>
        <w:t>کا</w:t>
      </w:r>
      <w:r w:rsidRPr="00064841">
        <w:rPr>
          <w:rFonts w:ascii="Jameel Noori Nastaleeq" w:hAnsi="Jameel Noori Nastaleeq" w:cs="Jameel Noori Nastaleeq"/>
          <w:sz w:val="28"/>
          <w:szCs w:val="28"/>
          <w:rtl/>
          <w:lang w:bidi="ur-PK"/>
        </w:rPr>
        <w:t xml:space="preserve"> </w:t>
      </w:r>
      <w:r w:rsidRPr="00064841">
        <w:rPr>
          <w:rFonts w:ascii="Jameel Noori Nastaleeq" w:hAnsi="Jameel Noori Nastaleeq" w:cs="Jameel Noori Nastaleeq" w:hint="cs"/>
          <w:sz w:val="28"/>
          <w:szCs w:val="28"/>
          <w:rtl/>
          <w:lang w:bidi="ur-PK"/>
        </w:rPr>
        <w:t>ذکر</w:t>
      </w:r>
      <w:r w:rsidRPr="00064841">
        <w:rPr>
          <w:rFonts w:ascii="Jameel Noori Nastaleeq" w:hAnsi="Jameel Noori Nastaleeq" w:cs="Jameel Noori Nastaleeq"/>
          <w:sz w:val="28"/>
          <w:szCs w:val="28"/>
          <w:rtl/>
          <w:lang w:bidi="ur-PK"/>
        </w:rPr>
        <w:t xml:space="preserve"> </w:t>
      </w:r>
      <w:r w:rsidRPr="00064841">
        <w:rPr>
          <w:rFonts w:ascii="Jameel Noori Nastaleeq" w:hAnsi="Jameel Noori Nastaleeq" w:cs="Jameel Noori Nastaleeq" w:hint="cs"/>
          <w:sz w:val="28"/>
          <w:szCs w:val="28"/>
          <w:rtl/>
          <w:lang w:bidi="ur-PK"/>
        </w:rPr>
        <w:t>نہیں</w:t>
      </w:r>
      <w:r w:rsidRPr="00064841">
        <w:rPr>
          <w:rFonts w:ascii="Jameel Noori Nastaleeq" w:hAnsi="Jameel Noori Nastaleeq" w:cs="Jameel Noori Nastaleeq"/>
          <w:sz w:val="28"/>
          <w:szCs w:val="28"/>
          <w:rtl/>
          <w:lang w:bidi="ur-PK"/>
        </w:rPr>
        <w:t xml:space="preserve"> </w:t>
      </w:r>
      <w:r w:rsidRPr="00064841">
        <w:rPr>
          <w:rFonts w:ascii="Jameel Noori Nastaleeq" w:hAnsi="Jameel Noori Nastaleeq" w:cs="Jameel Noori Nastaleeq" w:hint="cs"/>
          <w:sz w:val="28"/>
          <w:szCs w:val="28"/>
          <w:rtl/>
          <w:lang w:bidi="ur-PK"/>
        </w:rPr>
        <w:t>کیا ہے</w:t>
      </w:r>
      <w:r w:rsidRPr="00064841">
        <w:rPr>
          <w:rFonts w:ascii="Jameel Noori Nastaleeq" w:hAnsi="Jameel Noori Nastaleeq" w:cs="Jameel Noori Nastaleeq"/>
          <w:sz w:val="28"/>
          <w:szCs w:val="28"/>
          <w:rtl/>
          <w:lang w:bidi="ur-PK"/>
        </w:rPr>
        <w:t>۔</w:t>
      </w:r>
    </w:p>
    <w:p w:rsidR="00205C99" w:rsidRPr="00672D13" w:rsidRDefault="00205C99" w:rsidP="00C74410">
      <w:pPr>
        <w:pStyle w:val="NoSpacing"/>
        <w:widowControl w:val="0"/>
        <w:bidi/>
        <w:ind w:firstLine="340"/>
        <w:jc w:val="both"/>
        <w:rPr>
          <w:rFonts w:ascii="Jameel Noori Nastaleeq" w:hAnsi="Jameel Noori Nastaleeq" w:cs="Jameel Noori Nastaleeq"/>
          <w:sz w:val="28"/>
          <w:szCs w:val="28"/>
          <w:rtl/>
          <w:lang w:bidi="ur-PK"/>
        </w:rPr>
      </w:pPr>
      <w:r w:rsidRPr="00672D13">
        <w:rPr>
          <w:rFonts w:ascii="Jameel Noori Nastaleeq" w:hAnsi="Jameel Noori Nastaleeq" w:cs="Jameel Noori Nastaleeq"/>
          <w:sz w:val="28"/>
          <w:szCs w:val="28"/>
          <w:rtl/>
          <w:lang w:bidi="ur-PK"/>
        </w:rPr>
        <w:t>اس حدیثِ مبارکہ میں لوگوں سے قتال کرنے کی جو بات کہی گئی ہے، اس سے مراد کفار و مشرکین ہیں، جیسا کہ دوسری صحیح روایات اور سورۂ توبہ وغیرہ میں اللہ تعالیٰ کے فرمان سے اس کی تخصیص ہوتی ہے۔ مطلب یہ ہے کہ کفار و مشرکین سے اس وقت تک جنگ کیا جائے گا جب تک کہ وہ دینِ اسلام کو قبول نہ کرلیں یا پھر وہ جز</w:t>
      </w:r>
      <w:r w:rsidR="000D6A2F">
        <w:rPr>
          <w:rFonts w:ascii="Jameel Noori Nastaleeq" w:hAnsi="Jameel Noori Nastaleeq" w:cs="Jameel Noori Nastaleeq"/>
          <w:sz w:val="28"/>
          <w:szCs w:val="28"/>
          <w:rtl/>
          <w:lang w:bidi="ur-PK"/>
        </w:rPr>
        <w:t xml:space="preserve">یہ ادا کرنا شروع نہ کردیں۔ </w:t>
      </w:r>
      <w:r w:rsidRPr="00672D13">
        <w:rPr>
          <w:rFonts w:ascii="Jameel Noori Nastaleeq" w:hAnsi="Jameel Noori Nastaleeq" w:cs="Jameel Noori Nastaleeq"/>
          <w:sz w:val="28"/>
          <w:szCs w:val="28"/>
          <w:rtl/>
          <w:lang w:bidi="ur-PK"/>
        </w:rPr>
        <w:t xml:space="preserve">اس حدیث کا مفہوم یہ نہیں ہے کہ </w:t>
      </w:r>
      <w:r w:rsidR="000D6A2F">
        <w:rPr>
          <w:rFonts w:ascii="Jameel Noori Nastaleeq" w:hAnsi="Jameel Noori Nastaleeq" w:cs="Jameel Noori Nastaleeq" w:hint="cs"/>
          <w:sz w:val="28"/>
          <w:szCs w:val="28"/>
          <w:rtl/>
          <w:lang w:bidi="ur-PK"/>
        </w:rPr>
        <w:t xml:space="preserve">کسی کو زبردستی مسلمان بنایا جائے اور اگر وہ اسلام نہ قبول کرے تو </w:t>
      </w:r>
      <w:r w:rsidR="000D6A2F">
        <w:rPr>
          <w:rFonts w:ascii="Jameel Noori Nastaleeq" w:hAnsi="Jameel Noori Nastaleeq" w:cs="Jameel Noori Nastaleeq"/>
          <w:sz w:val="28"/>
          <w:szCs w:val="28"/>
          <w:rtl/>
          <w:lang w:bidi="ur-PK"/>
        </w:rPr>
        <w:t>اس سے لڑائی کی جائے</w:t>
      </w:r>
      <w:r w:rsidRPr="00672D13">
        <w:rPr>
          <w:rFonts w:ascii="Jameel Noori Nastaleeq" w:hAnsi="Jameel Noori Nastaleeq" w:cs="Jameel Noori Nastaleeq"/>
          <w:sz w:val="28"/>
          <w:szCs w:val="28"/>
          <w:rtl/>
          <w:lang w:bidi="ur-PK"/>
        </w:rPr>
        <w:t xml:space="preserve"> </w:t>
      </w:r>
      <w:r w:rsidR="000D6A2F">
        <w:rPr>
          <w:rFonts w:ascii="Jameel Noori Nastaleeq" w:hAnsi="Jameel Noori Nastaleeq" w:cs="Jameel Noori Nastaleeq" w:hint="cs"/>
          <w:sz w:val="28"/>
          <w:szCs w:val="28"/>
          <w:rtl/>
          <w:lang w:bidi="ur-PK"/>
        </w:rPr>
        <w:t xml:space="preserve">اور </w:t>
      </w:r>
      <w:r w:rsidRPr="00672D13">
        <w:rPr>
          <w:rFonts w:ascii="Jameel Noori Nastaleeq" w:hAnsi="Jameel Noori Nastaleeq" w:cs="Jameel Noori Nastaleeq"/>
          <w:sz w:val="28"/>
          <w:szCs w:val="28"/>
          <w:rtl/>
          <w:lang w:bidi="ur-PK"/>
        </w:rPr>
        <w:t xml:space="preserve">اسے قتل کیا جائے اور اس کے مال و اسباب کو چھین لیا جائے، بلکہ اس کا مفہوم یہ ہے کہ جو لوگ مسلمانوں سے لڑائی شروع کریں تو ان سے اس وقت تک جہاد </w:t>
      </w:r>
      <w:r w:rsidR="008F78F3" w:rsidRPr="00672D13">
        <w:rPr>
          <w:rFonts w:ascii="Jameel Noori Nastaleeq" w:hAnsi="Jameel Noori Nastaleeq" w:cs="Jameel Noori Nastaleeq"/>
          <w:sz w:val="28"/>
          <w:szCs w:val="28"/>
          <w:rtl/>
          <w:lang w:bidi="ur-PK"/>
        </w:rPr>
        <w:t xml:space="preserve">کیا جائے جب تک کہ وہ اسلام </w:t>
      </w:r>
      <w:r w:rsidRPr="00672D13">
        <w:rPr>
          <w:rFonts w:ascii="Jameel Noori Nastaleeq" w:hAnsi="Jameel Noori Nastaleeq" w:cs="Jameel Noori Nastaleeq"/>
          <w:sz w:val="28"/>
          <w:szCs w:val="28"/>
          <w:rtl/>
          <w:lang w:bidi="ur-PK"/>
        </w:rPr>
        <w:t xml:space="preserve">نہ </w:t>
      </w:r>
      <w:r w:rsidR="008F78F3" w:rsidRPr="00672D13">
        <w:rPr>
          <w:rFonts w:ascii="Jameel Noori Nastaleeq" w:hAnsi="Jameel Noori Nastaleeq" w:cs="Jameel Noori Nastaleeq"/>
          <w:sz w:val="28"/>
          <w:szCs w:val="28"/>
          <w:rtl/>
          <w:lang w:bidi="ur-PK"/>
        </w:rPr>
        <w:t xml:space="preserve">قبول </w:t>
      </w:r>
      <w:r w:rsidRPr="00672D13">
        <w:rPr>
          <w:rFonts w:ascii="Jameel Noori Nastaleeq" w:hAnsi="Jameel Noori Nastaleeq" w:cs="Jameel Noori Nastaleeq"/>
          <w:sz w:val="28"/>
          <w:szCs w:val="28"/>
          <w:rtl/>
          <w:lang w:bidi="ur-PK"/>
        </w:rPr>
        <w:t xml:space="preserve">کر لیں یا پھر وہ جزیہ دے کر </w:t>
      </w:r>
      <w:r w:rsidR="000D6A2F">
        <w:rPr>
          <w:rFonts w:ascii="Jameel Noori Nastaleeq" w:hAnsi="Jameel Noori Nastaleeq" w:cs="Jameel Noori Nastaleeq" w:hint="cs"/>
          <w:sz w:val="28"/>
          <w:szCs w:val="28"/>
          <w:rtl/>
          <w:lang w:bidi="ur-PK"/>
        </w:rPr>
        <w:t xml:space="preserve">اسلامی مملکت میں </w:t>
      </w:r>
      <w:r w:rsidRPr="00672D13">
        <w:rPr>
          <w:rFonts w:ascii="Jameel Noori Nastaleeq" w:hAnsi="Jameel Noori Nastaleeq" w:cs="Jameel Noori Nastaleeq"/>
          <w:sz w:val="28"/>
          <w:szCs w:val="28"/>
          <w:rtl/>
          <w:lang w:bidi="ur-PK"/>
        </w:rPr>
        <w:t xml:space="preserve">ذمی کی حیثیت سے رہنا </w:t>
      </w:r>
      <w:r w:rsidR="000B4735">
        <w:rPr>
          <w:rFonts w:ascii="Jameel Noori Nastaleeq" w:hAnsi="Jameel Noori Nastaleeq" w:cs="Jameel Noori Nastaleeq" w:hint="cs"/>
          <w:sz w:val="28"/>
          <w:szCs w:val="28"/>
          <w:rtl/>
          <w:lang w:bidi="ur-PK"/>
        </w:rPr>
        <w:t xml:space="preserve">نہ </w:t>
      </w:r>
      <w:r w:rsidRPr="00672D13">
        <w:rPr>
          <w:rFonts w:ascii="Jameel Noori Nastaleeq" w:hAnsi="Jameel Noori Nastaleeq" w:cs="Jameel Noori Nastaleeq"/>
          <w:sz w:val="28"/>
          <w:szCs w:val="28"/>
          <w:rtl/>
          <w:lang w:bidi="ur-PK"/>
        </w:rPr>
        <w:t>قبول کریں۔</w:t>
      </w:r>
      <w:r w:rsidR="00672D13" w:rsidRPr="00672D13">
        <w:rPr>
          <w:rFonts w:ascii="Jameel Noori Nastaleeq" w:hAnsi="Jameel Noori Nastaleeq" w:cs="Jameel Noori Nastaleeq"/>
          <w:sz w:val="28"/>
          <w:szCs w:val="28"/>
          <w:rtl/>
          <w:lang w:bidi="ur-PK"/>
        </w:rPr>
        <w:t xml:space="preserve"> تاہم جو غیر مسلمین مسلمانوں کے ساتھ جنگ کی حالت میں نہ ہوں اور اسلام کی بنیاد پر ان سے عداوت نہ رکھتے ہوں، ان کے ساتھ اچھا برتاؤ کرنا نہ صرف جائز ہے بلکہ مطلوبِ شریعت ہے۔</w:t>
      </w:r>
      <w:r w:rsidR="000C0127">
        <w:rPr>
          <w:rFonts w:ascii="Jameel Noori Nastaleeq" w:hAnsi="Jameel Noori Nastaleeq" w:cs="Jameel Noori Nastaleeq" w:hint="cs"/>
          <w:sz w:val="28"/>
          <w:szCs w:val="28"/>
          <w:rtl/>
          <w:lang w:bidi="ur-PK"/>
        </w:rPr>
        <w:t xml:space="preserve"> </w:t>
      </w:r>
      <w:r w:rsidR="000C0127" w:rsidRPr="000D6A2F">
        <w:rPr>
          <w:rFonts w:ascii="Jameel Noori Nastaleeq" w:hAnsi="Jameel Noori Nastaleeq" w:cs="Jameel Noori Nastaleeq" w:hint="cs"/>
          <w:sz w:val="26"/>
          <w:szCs w:val="26"/>
          <w:rtl/>
          <w:lang w:bidi="ur-PK"/>
        </w:rPr>
        <w:t>[دیکھیے : الممتحنۃ : ۸]</w:t>
      </w:r>
    </w:p>
    <w:p w:rsidR="00205C99" w:rsidRPr="00C329E3" w:rsidRDefault="00205C99" w:rsidP="00FB58B8">
      <w:pPr>
        <w:pStyle w:val="NoSpacing"/>
        <w:widowControl w:val="0"/>
        <w:bidi/>
        <w:ind w:firstLine="340"/>
        <w:jc w:val="both"/>
        <w:rPr>
          <w:rFonts w:ascii="Jameel Noori Nastaleeq" w:hAnsi="Jameel Noori Nastaleeq" w:cs="Jameel Noori Nastaleeq"/>
          <w:spacing w:val="-4"/>
          <w:sz w:val="28"/>
          <w:szCs w:val="28"/>
          <w:rtl/>
          <w:lang w:bidi="ur-PK"/>
        </w:rPr>
      </w:pPr>
      <w:r w:rsidRPr="00C329E3">
        <w:rPr>
          <w:rFonts w:ascii="Jameel Noori Nastaleeq" w:hAnsi="Jameel Noori Nastaleeq" w:cs="Jameel Noori Nastaleeq"/>
          <w:spacing w:val="-4"/>
          <w:sz w:val="28"/>
          <w:szCs w:val="28"/>
          <w:rtl/>
          <w:lang w:bidi="ur-PK"/>
        </w:rPr>
        <w:lastRenderedPageBreak/>
        <w:t xml:space="preserve">اسی طرح کوئی بھی شخص شہادتین کے اقرار کے بعد اگر ارکانِ اسلام میں سے کسی بھی ایک رکن کا انکار کرے گا تو اس سے جنگ کی جائے گی یہاں تک وہ اس سے باز آجائے، جیسا کہ </w:t>
      </w:r>
      <w:r w:rsidR="000B4735">
        <w:rPr>
          <w:rFonts w:ascii="Jameel Noori Nastaleeq" w:hAnsi="Jameel Noori Nastaleeq" w:cs="Jameel Noori Nastaleeq"/>
          <w:spacing w:val="-4"/>
          <w:sz w:val="28"/>
          <w:szCs w:val="28"/>
          <w:rtl/>
          <w:lang w:bidi="ur-PK"/>
        </w:rPr>
        <w:t>خلیفۂ</w:t>
      </w:r>
      <w:r w:rsidR="00820358" w:rsidRPr="00C329E3">
        <w:rPr>
          <w:rFonts w:ascii="Jameel Noori Nastaleeq" w:hAnsi="Jameel Noori Nastaleeq" w:cs="Jameel Noori Nastaleeq"/>
          <w:spacing w:val="-4"/>
          <w:sz w:val="28"/>
          <w:szCs w:val="28"/>
          <w:rtl/>
          <w:lang w:bidi="ur-PK"/>
        </w:rPr>
        <w:t xml:space="preserve"> اوّل </w:t>
      </w:r>
      <w:r w:rsidRPr="00C329E3">
        <w:rPr>
          <w:rFonts w:ascii="Jameel Noori Nastaleeq" w:hAnsi="Jameel Noori Nastaleeq" w:cs="Jameel Noori Nastaleeq"/>
          <w:spacing w:val="-4"/>
          <w:sz w:val="28"/>
          <w:szCs w:val="28"/>
          <w:rtl/>
          <w:lang w:bidi="ur-PK"/>
        </w:rPr>
        <w:t>سیدنا ابوبکر صدیق ﷜ نے مانعینِ ز</w:t>
      </w:r>
      <w:r w:rsidR="000D6A2F" w:rsidRPr="00C329E3">
        <w:rPr>
          <w:rFonts w:ascii="Jameel Noori Nastaleeq" w:hAnsi="Jameel Noori Nastaleeq" w:cs="Jameel Noori Nastaleeq"/>
          <w:spacing w:val="-4"/>
          <w:sz w:val="28"/>
          <w:szCs w:val="28"/>
          <w:rtl/>
          <w:lang w:bidi="ur-PK"/>
        </w:rPr>
        <w:t>کاۃ کے خلاف جنگ کی تھی اور صحابۂ</w:t>
      </w:r>
      <w:r w:rsidRPr="00C329E3">
        <w:rPr>
          <w:rFonts w:ascii="Jameel Noori Nastaleeq" w:hAnsi="Jameel Noori Nastaleeq" w:cs="Jameel Noori Nastaleeq"/>
          <w:spacing w:val="-4"/>
          <w:sz w:val="28"/>
          <w:szCs w:val="28"/>
          <w:rtl/>
          <w:lang w:bidi="ur-PK"/>
        </w:rPr>
        <w:t xml:space="preserve"> کرام ﷢ میں سے کسی نے ان کی نکیر نہیں کی تھی گویا </w:t>
      </w:r>
      <w:r w:rsidR="00820358" w:rsidRPr="00C329E3">
        <w:rPr>
          <w:rFonts w:ascii="Jameel Noori Nastaleeq" w:hAnsi="Jameel Noori Nastaleeq" w:cs="Jameel Noori Nastaleeq"/>
          <w:spacing w:val="-4"/>
          <w:sz w:val="28"/>
          <w:szCs w:val="28"/>
          <w:rtl/>
          <w:lang w:bidi="ur-PK"/>
        </w:rPr>
        <w:t xml:space="preserve">منکرینِ زکاۃ سے کافروں کی طرح قتال کرنے پر </w:t>
      </w:r>
      <w:r w:rsidR="000D6A2F" w:rsidRPr="00C329E3">
        <w:rPr>
          <w:rFonts w:ascii="Jameel Noori Nastaleeq" w:hAnsi="Jameel Noori Nastaleeq" w:cs="Jameel Noori Nastaleeq"/>
          <w:spacing w:val="-4"/>
          <w:sz w:val="28"/>
          <w:szCs w:val="28"/>
          <w:rtl/>
          <w:lang w:bidi="ur-PK"/>
        </w:rPr>
        <w:t>صحابۂ</w:t>
      </w:r>
      <w:r w:rsidR="000D6A2F" w:rsidRPr="00C329E3">
        <w:rPr>
          <w:rFonts w:ascii="Jameel Noori Nastaleeq" w:hAnsi="Jameel Noori Nastaleeq" w:cs="Jameel Noori Nastaleeq" w:hint="cs"/>
          <w:spacing w:val="-4"/>
          <w:sz w:val="28"/>
          <w:szCs w:val="28"/>
          <w:rtl/>
          <w:lang w:bidi="ur-PK"/>
        </w:rPr>
        <w:t xml:space="preserve"> </w:t>
      </w:r>
      <w:r w:rsidR="000D6A2F" w:rsidRPr="00C329E3">
        <w:rPr>
          <w:rFonts w:ascii="Jameel Noori Nastaleeq" w:hAnsi="Jameel Noori Nastaleeq" w:cs="Jameel Noori Nastaleeq"/>
          <w:spacing w:val="-4"/>
          <w:sz w:val="28"/>
          <w:szCs w:val="28"/>
          <w:rtl/>
          <w:lang w:bidi="ur-PK"/>
        </w:rPr>
        <w:t>کرام</w:t>
      </w:r>
      <w:r w:rsidR="00820358" w:rsidRPr="00C329E3">
        <w:rPr>
          <w:rFonts w:ascii="Jameel Noori Nastaleeq" w:hAnsi="Jameel Noori Nastaleeq" w:cs="Jameel Noori Nastaleeq"/>
          <w:spacing w:val="-4"/>
          <w:sz w:val="28"/>
          <w:szCs w:val="28"/>
          <w:rtl/>
          <w:lang w:bidi="ur-PK"/>
        </w:rPr>
        <w:t xml:space="preserve"> ﷢ </w:t>
      </w:r>
      <w:r w:rsidRPr="00C329E3">
        <w:rPr>
          <w:rFonts w:ascii="Jameel Noori Nastaleeq" w:hAnsi="Jameel Noori Nastaleeq" w:cs="Jameel Noori Nastaleeq"/>
          <w:spacing w:val="-4"/>
          <w:sz w:val="28"/>
          <w:szCs w:val="28"/>
          <w:rtl/>
          <w:lang w:bidi="ur-PK"/>
        </w:rPr>
        <w:t xml:space="preserve"> </w:t>
      </w:r>
      <w:r w:rsidR="000D6A2F" w:rsidRPr="00C329E3">
        <w:rPr>
          <w:rFonts w:ascii="Jameel Noori Nastaleeq" w:hAnsi="Jameel Noori Nastaleeq" w:cs="Jameel Noori Nastaleeq" w:hint="cs"/>
          <w:spacing w:val="-4"/>
          <w:sz w:val="28"/>
          <w:szCs w:val="28"/>
          <w:rtl/>
          <w:lang w:bidi="ur-PK"/>
        </w:rPr>
        <w:t xml:space="preserve">کا </w:t>
      </w:r>
      <w:r w:rsidRPr="00C329E3">
        <w:rPr>
          <w:rFonts w:ascii="Jameel Noori Nastaleeq" w:hAnsi="Jameel Noori Nastaleeq" w:cs="Jameel Noori Nastaleeq"/>
          <w:spacing w:val="-4"/>
          <w:sz w:val="28"/>
          <w:szCs w:val="28"/>
          <w:rtl/>
          <w:lang w:bidi="ur-PK"/>
        </w:rPr>
        <w:t>اجماع ہو چکا ہے۔</w:t>
      </w:r>
      <w:r w:rsidR="00820358" w:rsidRPr="00C329E3">
        <w:rPr>
          <w:rFonts w:ascii="Jameel Noori Nastaleeq" w:hAnsi="Jameel Noori Nastaleeq" w:cs="Jameel Noori Nastaleeq"/>
          <w:spacing w:val="-4"/>
          <w:sz w:val="28"/>
          <w:szCs w:val="28"/>
          <w:rtl/>
          <w:lang w:bidi="ur-PK"/>
        </w:rPr>
        <w:t xml:space="preserve"> اس موقع پر عمر ﷜ سے ابتدائی طور پر تھوڑی سے بحث ہوئی تھی</w:t>
      </w:r>
      <w:r w:rsidR="000B4735">
        <w:rPr>
          <w:rFonts w:ascii="Jameel Noori Nastaleeq" w:hAnsi="Jameel Noori Nastaleeq" w:cs="Jameel Noori Nastaleeq" w:hint="cs"/>
          <w:spacing w:val="-4"/>
          <w:sz w:val="28"/>
          <w:szCs w:val="28"/>
          <w:rtl/>
          <w:lang w:bidi="ur-PK"/>
        </w:rPr>
        <w:t>،</w:t>
      </w:r>
      <w:r w:rsidR="00820358" w:rsidRPr="00C329E3">
        <w:rPr>
          <w:rFonts w:ascii="Jameel Noori Nastaleeq" w:hAnsi="Jameel Noori Nastaleeq" w:cs="Jameel Noori Nastaleeq"/>
          <w:spacing w:val="-4"/>
          <w:sz w:val="28"/>
          <w:szCs w:val="28"/>
          <w:rtl/>
          <w:lang w:bidi="ur-PK"/>
        </w:rPr>
        <w:t xml:space="preserve"> لیکن جب ابو بکر ﷜ نے یہ فرمایا : </w:t>
      </w:r>
      <w:r w:rsidR="00820358" w:rsidRPr="00C329E3">
        <w:rPr>
          <w:rFonts w:ascii="Jameel Noori Nastaleeq" w:hAnsi="Jameel Noori Nastaleeq" w:cs="Jameel Noori Nastaleeq"/>
          <w:spacing w:val="-4"/>
          <w:sz w:val="26"/>
          <w:szCs w:val="26"/>
          <w:rtl/>
          <w:lang w:bidi="ur-PK"/>
        </w:rPr>
        <w:t>’’اللہ کی قسم! میں ان لوگوں سے ضرور قتال کروں گا جو نماز اور زکاۃ کے درمیان تفریق کریں گے، اس لیے کہ زکاۃ مال کا حق ہے۔ اللہ کی قسم! اگر وہ مجھے ایک رسی نہ دیں، جسے وہ رسول اللہ ﷺ کو دیا کرتے تھے تو میں اس کے روکنے پر بھی ان سے لڑائی کروں گا۔‘‘</w:t>
      </w:r>
      <w:r w:rsidR="00820358" w:rsidRPr="00C329E3">
        <w:rPr>
          <w:rFonts w:ascii="Jameel Noori Nastaleeq" w:hAnsi="Jameel Noori Nastaleeq" w:cs="Jameel Noori Nastaleeq"/>
          <w:spacing w:val="-4"/>
          <w:sz w:val="28"/>
          <w:szCs w:val="28"/>
          <w:rtl/>
          <w:lang w:bidi="ur-PK"/>
        </w:rPr>
        <w:t xml:space="preserve"> تو عمر ﷜ نے عرض کیا : </w:t>
      </w:r>
      <w:r w:rsidR="00820358" w:rsidRPr="00C329E3">
        <w:rPr>
          <w:rFonts w:ascii="Jameel Noori Nastaleeq" w:hAnsi="Jameel Noori Nastaleeq" w:cs="Jameel Noori Nastaleeq"/>
          <w:spacing w:val="-4"/>
          <w:sz w:val="26"/>
          <w:szCs w:val="26"/>
          <w:rtl/>
          <w:lang w:bidi="ur-PK"/>
        </w:rPr>
        <w:t xml:space="preserve">’’اللہ کی قسم! میں نے دیکھا کہ اللہ نے قتال کے لیے ابوبکر </w:t>
      </w:r>
      <w:r w:rsidR="006D2F45" w:rsidRPr="00C329E3">
        <w:rPr>
          <w:rFonts w:ascii="Jameel Noori Nastaleeq" w:hAnsi="Jameel Noori Nastaleeq" w:cs="Jameel Noori Nastaleeq"/>
          <w:spacing w:val="-4"/>
          <w:sz w:val="26"/>
          <w:szCs w:val="26"/>
          <w:rtl/>
          <w:lang w:bidi="ur-PK"/>
        </w:rPr>
        <w:t>﷜</w:t>
      </w:r>
      <w:r w:rsidR="006D2F45" w:rsidRPr="00C329E3">
        <w:rPr>
          <w:rFonts w:ascii="Jameel Noori Nastaleeq" w:hAnsi="Jameel Noori Nastaleeq" w:cs="Jameel Noori Nastaleeq" w:hint="cs"/>
          <w:spacing w:val="-4"/>
          <w:sz w:val="26"/>
          <w:szCs w:val="26"/>
          <w:rtl/>
          <w:lang w:bidi="ur-PK"/>
        </w:rPr>
        <w:t xml:space="preserve"> </w:t>
      </w:r>
      <w:r w:rsidR="00820358" w:rsidRPr="00C329E3">
        <w:rPr>
          <w:rFonts w:ascii="Jameel Noori Nastaleeq" w:hAnsi="Jameel Noori Nastaleeq" w:cs="Jameel Noori Nastaleeq"/>
          <w:spacing w:val="-4"/>
          <w:sz w:val="26"/>
          <w:szCs w:val="26"/>
          <w:rtl/>
          <w:lang w:bidi="ur-PK"/>
        </w:rPr>
        <w:t>کے سینے کو کھول دیا ہے، پس میں نے جان لیا کہ یہی حق ہے۔‘‘</w:t>
      </w:r>
      <w:r w:rsidR="00820358" w:rsidRPr="00C329E3">
        <w:rPr>
          <w:rFonts w:ascii="Jameel Noori Nastaleeq" w:hAnsi="Jameel Noori Nastaleeq" w:cs="Jameel Noori Nastaleeq"/>
          <w:spacing w:val="-4"/>
          <w:sz w:val="28"/>
          <w:szCs w:val="28"/>
          <w:rtl/>
          <w:lang w:bidi="ur-PK"/>
        </w:rPr>
        <w:t xml:space="preserve"> </w:t>
      </w:r>
      <w:r w:rsidR="00820358" w:rsidRPr="00C329E3">
        <w:rPr>
          <w:rFonts w:ascii="Jameel Noori Nastaleeq" w:hAnsi="Jameel Noori Nastaleeq" w:cs="Jameel Noori Nastaleeq"/>
          <w:spacing w:val="-4"/>
          <w:sz w:val="24"/>
          <w:szCs w:val="24"/>
          <w:rtl/>
          <w:lang w:bidi="ur-PK"/>
        </w:rPr>
        <w:t>[صحیح بخاری : ۱۳۹۹، صحیح مسلم : ۲۰]</w:t>
      </w:r>
    </w:p>
    <w:p w:rsidR="00205C99" w:rsidRPr="00064841" w:rsidRDefault="00205C99" w:rsidP="000D6A2F">
      <w:pPr>
        <w:pStyle w:val="NoSpacing"/>
        <w:widowControl w:val="0"/>
        <w:bidi/>
        <w:ind w:firstLine="340"/>
        <w:jc w:val="both"/>
        <w:rPr>
          <w:rFonts w:ascii="Jameel Noori Nastaleeq" w:hAnsi="Jameel Noori Nastaleeq" w:cs="Jameel Noori Nastaleeq"/>
          <w:sz w:val="28"/>
          <w:szCs w:val="28"/>
          <w:rtl/>
          <w:lang w:bidi="ur-PK"/>
        </w:rPr>
      </w:pPr>
      <w:r w:rsidRPr="00064841">
        <w:rPr>
          <w:rFonts w:ascii="Jameel Noori Nastaleeq" w:hAnsi="Jameel Noori Nastaleeq" w:cs="Jameel Noori Nastaleeq" w:hint="cs"/>
          <w:sz w:val="28"/>
          <w:szCs w:val="28"/>
          <w:rtl/>
          <w:lang w:bidi="ur-PK"/>
        </w:rPr>
        <w:t>حدیث سے معلوم ہوتا ہے کہ کسی اسلامی حد کی پامالی کی صورت میں ایک مسلمان شخص کا جان و مال محفوظ نہیں رہے گا۔ اسلامی حق کے</w:t>
      </w:r>
      <w:r w:rsidR="000C0127">
        <w:rPr>
          <w:rFonts w:ascii="Jameel Noori Nastaleeq" w:hAnsi="Jameel Noori Nastaleeq" w:cs="Jameel Noori Nastaleeq" w:hint="cs"/>
          <w:sz w:val="28"/>
          <w:szCs w:val="28"/>
          <w:rtl/>
          <w:lang w:bidi="ur-PK"/>
        </w:rPr>
        <w:t xml:space="preserve"> ساتھ قتل کرنے کی صورتیں یہ</w:t>
      </w:r>
      <w:r w:rsidRPr="00064841">
        <w:rPr>
          <w:rFonts w:ascii="Jameel Noori Nastaleeq" w:hAnsi="Jameel Noori Nastaleeq" w:cs="Jameel Noori Nastaleeq" w:hint="cs"/>
          <w:sz w:val="28"/>
          <w:szCs w:val="28"/>
          <w:rtl/>
          <w:lang w:bidi="ur-PK"/>
        </w:rPr>
        <w:t xml:space="preserve"> ہیں:</w:t>
      </w:r>
      <w:r w:rsidR="00865745">
        <w:rPr>
          <w:rFonts w:ascii="Jameel Noori Nastaleeq" w:hAnsi="Jameel Noori Nastaleeq" w:cs="Jameel Noori Nastaleeq" w:hint="cs"/>
          <w:sz w:val="28"/>
          <w:szCs w:val="28"/>
          <w:rtl/>
          <w:lang w:bidi="ur-PK"/>
        </w:rPr>
        <w:t xml:space="preserve"> </w:t>
      </w:r>
      <w:r w:rsidRPr="00064841">
        <w:rPr>
          <w:rFonts w:ascii="Jameel Noori Nastaleeq" w:hAnsi="Jameel Noori Nastaleeq" w:cs="Jameel Noori Nastaleeq" w:hint="cs"/>
          <w:sz w:val="28"/>
          <w:szCs w:val="28"/>
          <w:rtl/>
          <w:lang w:bidi="ur-PK"/>
        </w:rPr>
        <w:t xml:space="preserve">قتل کے بدلے میں قصاصاً قاتل کو قتل کرنا، شادی شدہ زانیوں کو سنگ سار کرنا، مرتد کو قتل کرنا، اسلامی حکومت کے خلاف بغاوت کرنے والے مسلم یا غیر مسلم محارب کو قتل کرنا </w:t>
      </w:r>
      <w:r w:rsidR="000D6A2F" w:rsidRPr="00064841">
        <w:rPr>
          <w:rFonts w:ascii="Jameel Noori Nastaleeq" w:hAnsi="Jameel Noori Nastaleeq" w:cs="Jameel Noori Nastaleeq" w:hint="cs"/>
          <w:sz w:val="28"/>
          <w:szCs w:val="28"/>
          <w:rtl/>
          <w:lang w:bidi="ur-PK"/>
        </w:rPr>
        <w:t>یعنی اگر مسلمان بھی حدودِ اسلامی کی پامالی اور بغاوت کریں گے تو انھیں بھی بطور حد یا سزا قتل کرنا جائز ہوگا</w:t>
      </w:r>
      <w:r w:rsidR="000D6A2F">
        <w:rPr>
          <w:rFonts w:ascii="Jameel Noori Nastaleeq" w:hAnsi="Jameel Noori Nastaleeq" w:cs="Jameel Noori Nastaleeq" w:hint="cs"/>
          <w:sz w:val="28"/>
          <w:szCs w:val="28"/>
          <w:rtl/>
          <w:lang w:bidi="ur-PK"/>
        </w:rPr>
        <w:t>۔</w:t>
      </w:r>
      <w:r w:rsidR="000D6A2F" w:rsidRPr="00064841">
        <w:rPr>
          <w:rFonts w:ascii="Jameel Noori Nastaleeq" w:hAnsi="Jameel Noori Nastaleeq" w:cs="Jameel Noori Nastaleeq" w:hint="cs"/>
          <w:sz w:val="28"/>
          <w:szCs w:val="28"/>
          <w:rtl/>
          <w:lang w:bidi="ur-PK"/>
        </w:rPr>
        <w:t xml:space="preserve"> </w:t>
      </w:r>
      <w:r w:rsidR="000D6A2F">
        <w:rPr>
          <w:rFonts w:ascii="Jameel Noori Nastaleeq" w:hAnsi="Jameel Noori Nastaleeq" w:cs="Jameel Noori Nastaleeq" w:hint="cs"/>
          <w:sz w:val="28"/>
          <w:szCs w:val="28"/>
          <w:rtl/>
          <w:lang w:bidi="ur-PK"/>
        </w:rPr>
        <w:t>اسی طرح</w:t>
      </w:r>
      <w:r w:rsidRPr="00064841">
        <w:rPr>
          <w:rFonts w:ascii="Jameel Noori Nastaleeq" w:hAnsi="Jameel Noori Nastaleeq" w:cs="Jameel Noori Nastaleeq" w:hint="cs"/>
          <w:sz w:val="28"/>
          <w:szCs w:val="28"/>
          <w:rtl/>
          <w:lang w:bidi="ur-PK"/>
        </w:rPr>
        <w:t xml:space="preserve"> جنگ میں کافر کو قتل کرنا وغیرہ</w:t>
      </w:r>
      <w:r w:rsidR="000B4735">
        <w:rPr>
          <w:rFonts w:ascii="Jameel Noori Nastaleeq" w:hAnsi="Jameel Noori Nastaleeq" w:cs="Jameel Noori Nastaleeq" w:hint="cs"/>
          <w:sz w:val="28"/>
          <w:szCs w:val="28"/>
          <w:rtl/>
          <w:lang w:bidi="ur-PK"/>
        </w:rPr>
        <w:t>،</w:t>
      </w:r>
      <w:r w:rsidR="000D6A2F">
        <w:rPr>
          <w:rFonts w:ascii="Jameel Noori Nastaleeq" w:hAnsi="Jameel Noori Nastaleeq" w:cs="Jameel Noori Nastaleeq" w:hint="cs"/>
          <w:sz w:val="28"/>
          <w:szCs w:val="28"/>
          <w:rtl/>
          <w:lang w:bidi="ur-PK"/>
        </w:rPr>
        <w:t xml:space="preserve"> لیکن اگر کوئی کافر حالتِ جنگ میں بھی کلم</w:t>
      </w:r>
      <w:r w:rsidR="000D6A2F">
        <w:rPr>
          <w:rFonts w:ascii="Jameel Noori Nastaleeq" w:hAnsi="Jameel Noori Nastaleeq" w:cs="Jameel Noori Nastaleeq"/>
          <w:sz w:val="28"/>
          <w:szCs w:val="28"/>
          <w:rtl/>
          <w:lang w:bidi="ur-PK"/>
        </w:rPr>
        <w:t>ۂ</w:t>
      </w:r>
      <w:r w:rsidR="000D6A2F">
        <w:rPr>
          <w:rFonts w:ascii="Jameel Noori Nastaleeq" w:hAnsi="Jameel Noori Nastaleeq" w:cs="Jameel Noori Nastaleeq" w:hint="cs"/>
          <w:sz w:val="28"/>
          <w:szCs w:val="28"/>
          <w:rtl/>
          <w:lang w:bidi="ur-PK"/>
        </w:rPr>
        <w:t xml:space="preserve"> توحید کا اقرار کرنے لگے تو اسے قتل کرنے کی اجازت نہیں ہے۔</w:t>
      </w:r>
    </w:p>
    <w:p w:rsidR="00205C99" w:rsidRPr="006D2F45" w:rsidRDefault="00205C99" w:rsidP="000B4735">
      <w:pPr>
        <w:pStyle w:val="NoSpacing"/>
        <w:widowControl w:val="0"/>
        <w:bidi/>
        <w:ind w:firstLine="340"/>
        <w:jc w:val="both"/>
        <w:rPr>
          <w:rFonts w:ascii="Jameel Noori Nastaleeq" w:hAnsi="Jameel Noori Nastaleeq" w:cs="Jameel Noori Nastaleeq"/>
          <w:spacing w:val="-4"/>
          <w:sz w:val="28"/>
          <w:szCs w:val="28"/>
          <w:rtl/>
        </w:rPr>
      </w:pPr>
      <w:r w:rsidRPr="006D2F45">
        <w:rPr>
          <w:rFonts w:ascii="Jameel Noori Nastaleeq" w:hAnsi="Jameel Noori Nastaleeq" w:cs="Jameel Noori Nastaleeq"/>
          <w:spacing w:val="-4"/>
          <w:sz w:val="28"/>
          <w:szCs w:val="28"/>
          <w:rtl/>
        </w:rPr>
        <w:t>اس حدیث</w:t>
      </w:r>
      <w:r w:rsidRPr="006D2F45">
        <w:rPr>
          <w:rFonts w:ascii="Jameel Noori Nastaleeq" w:hAnsi="Jameel Noori Nastaleeq" w:cs="Jameel Noori Nastaleeq" w:hint="cs"/>
          <w:spacing w:val="-4"/>
          <w:sz w:val="28"/>
          <w:szCs w:val="28"/>
          <w:rtl/>
        </w:rPr>
        <w:t>ِ نبوی</w:t>
      </w:r>
      <w:r w:rsidRPr="006D2F45">
        <w:rPr>
          <w:rFonts w:ascii="Jameel Noori Nastaleeq" w:hAnsi="Jameel Noori Nastaleeq" w:cs="Jameel Noori Nastaleeq"/>
          <w:spacing w:val="-4"/>
          <w:sz w:val="28"/>
          <w:szCs w:val="28"/>
          <w:rtl/>
        </w:rPr>
        <w:t xml:space="preserve"> میں </w:t>
      </w:r>
      <w:r w:rsidRPr="006D2F45">
        <w:rPr>
          <w:rFonts w:ascii="Jameel Noori Nastaleeq" w:hAnsi="Jameel Noori Nastaleeq" w:cs="Jameel Noori Nastaleeq" w:hint="cs"/>
          <w:spacing w:val="-4"/>
          <w:sz w:val="28"/>
          <w:szCs w:val="28"/>
          <w:rtl/>
        </w:rPr>
        <w:t xml:space="preserve">ارکانِ اسلام میں سے صرف تین رکن کا ذکر ہوا ہے، جس سے یہ معلوم ہوتا ہے کہ اسلام میں داخل ہونے کا ثبوت یہ تینوں رکن ضروری ہیں : شہادتین کا اقرار، اقامتِ صلاۃ، ادائیگیِ زکاۃ۔ اور باقی </w:t>
      </w:r>
      <w:r w:rsidRPr="006D2F45">
        <w:rPr>
          <w:rFonts w:ascii="Jameel Noori Nastaleeq" w:hAnsi="Jameel Noori Nastaleeq" w:cs="Jameel Noori Nastaleeq"/>
          <w:spacing w:val="-4"/>
          <w:sz w:val="28"/>
          <w:szCs w:val="28"/>
          <w:rtl/>
        </w:rPr>
        <w:t xml:space="preserve">دو </w:t>
      </w:r>
      <w:r w:rsidRPr="006D2F45">
        <w:rPr>
          <w:rFonts w:ascii="Jameel Noori Nastaleeq" w:hAnsi="Jameel Noori Nastaleeq" w:cs="Jameel Noori Nastaleeq" w:hint="cs"/>
          <w:spacing w:val="-4"/>
          <w:sz w:val="28"/>
          <w:szCs w:val="28"/>
          <w:rtl/>
        </w:rPr>
        <w:t>ارکان یعنی</w:t>
      </w:r>
      <w:r w:rsidRPr="006D2F45">
        <w:rPr>
          <w:rFonts w:ascii="Jameel Noori Nastaleeq" w:hAnsi="Jameel Noori Nastaleeq" w:cs="Jameel Noori Nastaleeq"/>
          <w:spacing w:val="-4"/>
          <w:sz w:val="28"/>
          <w:szCs w:val="28"/>
          <w:rtl/>
        </w:rPr>
        <w:t xml:space="preserve"> روزہ اور حج کا ذکر نہیں کیا گیا </w:t>
      </w:r>
      <w:r w:rsidRPr="006D2F45">
        <w:rPr>
          <w:rFonts w:ascii="Jameel Noori Nastaleeq" w:hAnsi="Jameel Noori Nastaleeq" w:cs="Jameel Noori Nastaleeq" w:hint="cs"/>
          <w:spacing w:val="-4"/>
          <w:sz w:val="28"/>
          <w:szCs w:val="28"/>
          <w:rtl/>
        </w:rPr>
        <w:t>ہے، کیوں کہ بظاہر یہی معلوم ہوتا ہے کہ مزاحم اقوام سے جنگ کرنے یا نہ کرنے کا تعلق اِن دو امور سے نہیں ہے، چناں چہ بیان نہ کرنے کی وجہ شاید یہ ہو کہ روزہ ایک ایسی عبادت ہے جو مخفی اور پوشیدہ ہوتی ہے</w:t>
      </w:r>
      <w:r w:rsidR="000D6A2F">
        <w:rPr>
          <w:rFonts w:ascii="Jameel Noori Nastaleeq" w:hAnsi="Jameel Noori Nastaleeq" w:cs="Jameel Noori Nastaleeq" w:hint="cs"/>
          <w:spacing w:val="-4"/>
          <w:sz w:val="28"/>
          <w:szCs w:val="28"/>
          <w:rtl/>
        </w:rPr>
        <w:t>،</w:t>
      </w:r>
      <w:r w:rsidRPr="006D2F45">
        <w:rPr>
          <w:rFonts w:ascii="Jameel Noori Nastaleeq" w:hAnsi="Jameel Noori Nastaleeq" w:cs="Jameel Noori Nastaleeq" w:hint="cs"/>
          <w:spacing w:val="-4"/>
          <w:sz w:val="28"/>
          <w:szCs w:val="28"/>
          <w:rtl/>
        </w:rPr>
        <w:t xml:space="preserve"> لہٰذا اگر کوئی شخص روزہ رکھے بنا خود کو روزہ دار باور کرانا چاہے تو اس کے لیے مشکل نہیں ہوگا بلکہ وہ بآسانی خود کو روزہ دار باور کرا سکتا ہے اور پھر ایک مخصوص مہینے میں اس کا رکھنا فرض ہے، اسی طرح حج صرف مال دار مسلمانوں پر فرض ہے اور وہ بھی زندگی میں صرف </w:t>
      </w:r>
      <w:r w:rsidRPr="006D2F45">
        <w:rPr>
          <w:rFonts w:ascii="Jameel Noori Nastaleeq" w:hAnsi="Jameel Noori Nastaleeq" w:cs="Jameel Noori Nastaleeq" w:hint="cs"/>
          <w:spacing w:val="-4"/>
          <w:sz w:val="28"/>
          <w:szCs w:val="28"/>
          <w:rtl/>
        </w:rPr>
        <w:lastRenderedPageBreak/>
        <w:t xml:space="preserve">ایک مرتبہ حج کے مخصوص مہینوں میں حج کرنا فرض ہے، لہذا ان دونوں کے اقرار کے باوجود ان کے عملی اظہار کے لیے ان خاص مہینوں کا انتظار کرنا پڑے گا جن میں ان کی ادائیگی کی جاتی ہے۔ </w:t>
      </w:r>
      <w:r w:rsidRPr="006D2F45">
        <w:rPr>
          <w:rFonts w:ascii="Jameel Noori Nastaleeq" w:hAnsi="Jameel Noori Nastaleeq" w:cs="Jameel Noori Nastaleeq"/>
          <w:spacing w:val="-4"/>
          <w:sz w:val="28"/>
          <w:szCs w:val="28"/>
          <w:rtl/>
        </w:rPr>
        <w:t>واللہ ا</w:t>
      </w:r>
      <w:r w:rsidRPr="006D2F45">
        <w:rPr>
          <w:rFonts w:ascii="Jameel Noori Nastaleeq" w:hAnsi="Jameel Noori Nastaleeq" w:cs="Jameel Noori Nastaleeq" w:hint="cs"/>
          <w:spacing w:val="-4"/>
          <w:sz w:val="28"/>
          <w:szCs w:val="28"/>
          <w:rtl/>
        </w:rPr>
        <w:t>ٔ</w:t>
      </w:r>
      <w:r w:rsidRPr="006D2F45">
        <w:rPr>
          <w:rFonts w:ascii="Jameel Noori Nastaleeq" w:hAnsi="Jameel Noori Nastaleeq" w:cs="Jameel Noori Nastaleeq"/>
          <w:spacing w:val="-4"/>
          <w:sz w:val="28"/>
          <w:szCs w:val="28"/>
          <w:rtl/>
        </w:rPr>
        <w:t>علم</w:t>
      </w:r>
    </w:p>
    <w:p w:rsidR="00205C99" w:rsidRDefault="00205C99" w:rsidP="000C0127">
      <w:pPr>
        <w:pStyle w:val="NoSpacing"/>
        <w:widowControl w:val="0"/>
        <w:bidi/>
        <w:spacing w:line="216" w:lineRule="auto"/>
        <w:ind w:firstLine="340"/>
        <w:jc w:val="both"/>
        <w:rPr>
          <w:rFonts w:ascii="Jameel Noori Nastaleeq" w:hAnsi="Jameel Noori Nastaleeq" w:cs="Jameel Noori Nastaleeq"/>
          <w:sz w:val="30"/>
          <w:szCs w:val="30"/>
          <w:rtl/>
        </w:rPr>
      </w:pPr>
      <w:r w:rsidRPr="00064841">
        <w:rPr>
          <w:rFonts w:ascii="Jameel Noori Nastaleeq" w:hAnsi="Jameel Noori Nastaleeq" w:cs="Jameel Noori Nastaleeq" w:hint="cs"/>
          <w:sz w:val="28"/>
          <w:szCs w:val="28"/>
          <w:rtl/>
        </w:rPr>
        <w:t>’’لا الٰہ الا اللہ‘‘ کی شہادت سے مراد پورے کلمے کی شہادت و گواہی اور اقرار و تصدیق کرن</w:t>
      </w:r>
      <w:r w:rsidR="000B4735">
        <w:rPr>
          <w:rFonts w:ascii="Jameel Noori Nastaleeq" w:hAnsi="Jameel Noori Nastaleeq" w:cs="Jameel Noori Nastaleeq" w:hint="cs"/>
          <w:sz w:val="28"/>
          <w:szCs w:val="28"/>
          <w:rtl/>
        </w:rPr>
        <w:t>ا ہے یعنی اللہ تعالیٰ کی توحید</w:t>
      </w:r>
      <w:r w:rsidRPr="00064841">
        <w:rPr>
          <w:rFonts w:ascii="Jameel Noori Nastaleeq" w:hAnsi="Jameel Noori Nastaleeq" w:cs="Jameel Noori Nastaleeq" w:hint="cs"/>
          <w:sz w:val="28"/>
          <w:szCs w:val="28"/>
          <w:rtl/>
        </w:rPr>
        <w:t xml:space="preserve"> اور محمد رسول اللہ ﷺ کی رسالت، اس پر تمام اہلِ اسلام کا اتفاق ہے۔ اللہ </w:t>
      </w:r>
      <w:r>
        <w:rPr>
          <w:rFonts w:ascii="Jameel Noori Nastaleeq" w:hAnsi="Jameel Noori Nastaleeq" w:cs="Jameel Noori Nastaleeq" w:hint="cs"/>
          <w:sz w:val="28"/>
          <w:szCs w:val="28"/>
          <w:rtl/>
        </w:rPr>
        <w:t xml:space="preserve">تعالیٰ </w:t>
      </w:r>
      <w:r w:rsidRPr="00064841">
        <w:rPr>
          <w:rFonts w:ascii="Jameel Noori Nastaleeq" w:hAnsi="Jameel Noori Nastaleeq" w:cs="Jameel Noori Nastaleeq" w:hint="cs"/>
          <w:sz w:val="28"/>
          <w:szCs w:val="28"/>
          <w:rtl/>
        </w:rPr>
        <w:t>کی توحید کے اقرار کے ساتھ محمد رسول اللہ ﷺ کی رسالت کا اقرار کرنا ضروری ہے اور رسالت کی گواہی شہادتِ توحید کے لیے لازم و مستلزم ہے، اس کے بغیر توحید کا اقرار نہ مکمل ہوگا اور نہ قابلِ قبول ہوگا، جیسا کہ اسی مفہوم کی دوسری روایات میں اس کی واضح صراحت موجود ہے۔</w:t>
      </w:r>
      <w:r>
        <w:rPr>
          <w:rFonts w:ascii="Jameel Noori Nastaleeq" w:hAnsi="Jameel Noori Nastaleeq" w:cs="Jameel Noori Nastaleeq" w:hint="cs"/>
          <w:sz w:val="30"/>
          <w:szCs w:val="30"/>
          <w:rtl/>
        </w:rPr>
        <w:t xml:space="preserve"> </w:t>
      </w:r>
      <w:r w:rsidR="000E3733">
        <w:rPr>
          <w:rFonts w:ascii="Jameel Noori Nastaleeq" w:hAnsi="Jameel Noori Nastaleeq" w:cs="Jameel Noori Nastaleeq" w:hint="cs"/>
          <w:sz w:val="26"/>
          <w:szCs w:val="26"/>
          <w:rtl/>
        </w:rPr>
        <w:t>[</w:t>
      </w:r>
      <w:r w:rsidR="005B5B6C">
        <w:rPr>
          <w:rFonts w:ascii="Jameel Noori Nastaleeq" w:hAnsi="Jameel Noori Nastaleeq" w:cs="Jameel Noori Nastaleeq" w:hint="cs"/>
          <w:sz w:val="26"/>
          <w:szCs w:val="26"/>
          <w:rtl/>
        </w:rPr>
        <w:t>دیکھیے : سنن ابو داو</w:t>
      </w:r>
      <w:r w:rsidRPr="00894C4A">
        <w:rPr>
          <w:rFonts w:ascii="Jameel Noori Nastaleeq" w:hAnsi="Jameel Noori Nastaleeq" w:cs="Jameel Noori Nastaleeq" w:hint="cs"/>
          <w:sz w:val="26"/>
          <w:szCs w:val="26"/>
          <w:rtl/>
        </w:rPr>
        <w:t>د : ۲۶۴۱، سنن ترمذی : ۲۶۰۸، سنن نسائی : ۳۰۹۴ وغیرہ</w:t>
      </w:r>
      <w:r w:rsidR="000E3733">
        <w:rPr>
          <w:rFonts w:ascii="Jameel Noori Nastaleeq" w:hAnsi="Jameel Noori Nastaleeq" w:cs="Jameel Noori Nastaleeq" w:hint="cs"/>
          <w:sz w:val="26"/>
          <w:szCs w:val="26"/>
          <w:rtl/>
        </w:rPr>
        <w:t>]</w:t>
      </w:r>
    </w:p>
    <w:p w:rsidR="00205C99" w:rsidRPr="000C0127" w:rsidRDefault="000B4735" w:rsidP="000C0127">
      <w:pPr>
        <w:pStyle w:val="NoSpacing"/>
        <w:widowControl w:val="0"/>
        <w:bidi/>
        <w:ind w:firstLine="340"/>
        <w:jc w:val="both"/>
        <w:rPr>
          <w:rFonts w:ascii="Jameel Noori Nastaleeq" w:hAnsi="Jameel Noori Nastaleeq" w:cs="Jameel Noori Nastaleeq"/>
          <w:spacing w:val="-2"/>
          <w:sz w:val="28"/>
          <w:szCs w:val="28"/>
          <w:rtl/>
          <w:lang w:bidi="ur-PK"/>
        </w:rPr>
      </w:pPr>
      <w:r>
        <w:rPr>
          <w:rFonts w:ascii="Jameel Noori Nastaleeq" w:hAnsi="Jameel Noori Nastaleeq" w:cs="Jameel Noori Nastaleeq" w:hint="cs"/>
          <w:spacing w:val="-2"/>
          <w:sz w:val="28"/>
          <w:szCs w:val="28"/>
          <w:rtl/>
          <w:lang w:bidi="ur-PK"/>
        </w:rPr>
        <w:t xml:space="preserve">اس </w:t>
      </w:r>
      <w:r w:rsidR="00205C99" w:rsidRPr="000C0127">
        <w:rPr>
          <w:rFonts w:ascii="Jameel Noori Nastaleeq" w:hAnsi="Jameel Noori Nastaleeq" w:cs="Jameel Noori Nastaleeq" w:hint="cs"/>
          <w:spacing w:val="-2"/>
          <w:sz w:val="28"/>
          <w:szCs w:val="28"/>
          <w:rtl/>
          <w:lang w:bidi="ur-PK"/>
        </w:rPr>
        <w:t xml:space="preserve">حدیث سے معلوم ہوا کہ جو لوگ دنیا میں بظاہر ارکانِ اسلام پر عمل پیرا ہوں تو انھیں اسلام کی تمام مراعات حاصل ہوں گی، ان کی تکفیر نہیں کی جائے گی اور </w:t>
      </w:r>
      <w:r>
        <w:rPr>
          <w:rFonts w:ascii="Jameel Noori Nastaleeq" w:hAnsi="Jameel Noori Nastaleeq" w:cs="Jameel Noori Nastaleeq" w:hint="cs"/>
          <w:spacing w:val="-2"/>
          <w:sz w:val="28"/>
          <w:szCs w:val="28"/>
          <w:rtl/>
          <w:lang w:bidi="ur-PK"/>
        </w:rPr>
        <w:t xml:space="preserve">نہ </w:t>
      </w:r>
      <w:r w:rsidR="00205C99" w:rsidRPr="000C0127">
        <w:rPr>
          <w:rFonts w:ascii="Jameel Noori Nastaleeq" w:hAnsi="Jameel Noori Nastaleeq" w:cs="Jameel Noori Nastaleeq" w:hint="cs"/>
          <w:spacing w:val="-2"/>
          <w:sz w:val="28"/>
          <w:szCs w:val="28"/>
          <w:rtl/>
          <w:lang w:bidi="ur-PK"/>
        </w:rPr>
        <w:t>ان کے جان</w:t>
      </w:r>
      <w:r>
        <w:rPr>
          <w:rFonts w:ascii="Jameel Noori Nastaleeq" w:hAnsi="Jameel Noori Nastaleeq" w:cs="Jameel Noori Nastaleeq" w:hint="cs"/>
          <w:spacing w:val="-2"/>
          <w:sz w:val="28"/>
          <w:szCs w:val="28"/>
          <w:rtl/>
          <w:lang w:bidi="ur-PK"/>
        </w:rPr>
        <w:t xml:space="preserve"> و مال کو کسی قسم کا نقصان </w:t>
      </w:r>
      <w:r w:rsidR="00205C99" w:rsidRPr="000C0127">
        <w:rPr>
          <w:rFonts w:ascii="Jameel Noori Nastaleeq" w:hAnsi="Jameel Noori Nastaleeq" w:cs="Jameel Noori Nastaleeq" w:hint="cs"/>
          <w:spacing w:val="-2"/>
          <w:sz w:val="28"/>
          <w:szCs w:val="28"/>
          <w:rtl/>
          <w:lang w:bidi="ur-PK"/>
        </w:rPr>
        <w:t>پہنچایا جائے گا</w:t>
      </w:r>
      <w:r>
        <w:rPr>
          <w:rFonts w:ascii="Jameel Noori Nastaleeq" w:hAnsi="Jameel Noori Nastaleeq" w:cs="Jameel Noori Nastaleeq" w:hint="cs"/>
          <w:spacing w:val="-2"/>
          <w:sz w:val="28"/>
          <w:szCs w:val="28"/>
          <w:rtl/>
          <w:lang w:bidi="ur-PK"/>
        </w:rPr>
        <w:t>،</w:t>
      </w:r>
      <w:r w:rsidR="00205C99" w:rsidRPr="000C0127">
        <w:rPr>
          <w:rFonts w:ascii="Jameel Noori Nastaleeq" w:hAnsi="Jameel Noori Nastaleeq" w:cs="Jameel Noori Nastaleeq" w:hint="cs"/>
          <w:spacing w:val="-2"/>
          <w:sz w:val="28"/>
          <w:szCs w:val="28"/>
          <w:rtl/>
          <w:lang w:bidi="ur-PK"/>
        </w:rPr>
        <w:t xml:space="preserve"> البتہ اندرونی کیفیت و حالات اللہ تعالیٰ کے حوالے ہوں گے، اگر وہ اپنے قول میں سچے ہوئے تو اللہ تعالیٰ انھیں جنت میں داخل فرمائے گا اور اگر ان کے دل میں نفاق ہوگا تو دیگر منافقین کے ساتھ جہنم کے سب سے نچلے طبقے میں داخل فرمائے گا اور فاسق کے فسق کی سزا دے گا یا معاف فرما دے گا۔ لہٰذا اگر کوئی شخص بظاہر شریعت کا پابند ہو تو اس کے خلاف قتال نہیں کیا جائے گا اور نہ اس کی تکفیر کی جائے گی، جیسا کہ نبی کریم ﷺ نے منافقین کے بارے میں حتمی علم ہونے کے باوجود انھیں مسلمانوں کی جماعت سے خارج نہیں کیا اور نہ ان کے خلاف جنگ کی۔ سیدنا انس بن مالک </w:t>
      </w:r>
      <w:r w:rsidR="00834668" w:rsidRPr="000C0127">
        <w:rPr>
          <w:rFonts w:ascii="Jameel Noori Nastaleeq" w:hAnsi="Jameel Noori Nastaleeq" w:cs="Jameel Noori Nastaleeq"/>
          <w:spacing w:val="-2"/>
          <w:sz w:val="28"/>
          <w:szCs w:val="28"/>
          <w:rtl/>
          <w:lang w:bidi="ur-PK"/>
        </w:rPr>
        <w:t>﷜</w:t>
      </w:r>
      <w:r w:rsidR="00834668" w:rsidRPr="000C0127">
        <w:rPr>
          <w:rFonts w:ascii="Jameel Noori Nastaleeq" w:hAnsi="Jameel Noori Nastaleeq" w:cs="Jameel Noori Nastaleeq" w:hint="cs"/>
          <w:spacing w:val="-2"/>
          <w:sz w:val="28"/>
          <w:szCs w:val="28"/>
          <w:rtl/>
          <w:lang w:bidi="ur-PK"/>
        </w:rPr>
        <w:t xml:space="preserve"> </w:t>
      </w:r>
      <w:r w:rsidR="00205C99" w:rsidRPr="000C0127">
        <w:rPr>
          <w:rFonts w:ascii="Jameel Noori Nastaleeq" w:hAnsi="Jameel Noori Nastaleeq" w:cs="Jameel Noori Nastaleeq" w:hint="cs"/>
          <w:spacing w:val="-2"/>
          <w:sz w:val="28"/>
          <w:szCs w:val="28"/>
          <w:rtl/>
          <w:lang w:bidi="ur-PK"/>
        </w:rPr>
        <w:t>سے روای</w:t>
      </w:r>
      <w:r w:rsidR="00834668" w:rsidRPr="000C0127">
        <w:rPr>
          <w:rFonts w:ascii="Jameel Noori Nastaleeq" w:hAnsi="Jameel Noori Nastaleeq" w:cs="Jameel Noori Nastaleeq" w:hint="cs"/>
          <w:spacing w:val="-2"/>
          <w:sz w:val="28"/>
          <w:szCs w:val="28"/>
          <w:rtl/>
          <w:lang w:bidi="ur-PK"/>
        </w:rPr>
        <w:t>ت ہے کہ رسول اللہ ﷺ نے فرمایا :</w:t>
      </w:r>
      <w:r w:rsidR="000C0127" w:rsidRPr="000C0127">
        <w:rPr>
          <w:rFonts w:ascii="Jameel Noori Nastaleeq" w:hAnsi="Jameel Noori Nastaleeq" w:cs="Jameel Noori Nastaleeq" w:hint="cs"/>
          <w:spacing w:val="-2"/>
          <w:sz w:val="28"/>
          <w:szCs w:val="28"/>
          <w:rtl/>
          <w:lang w:bidi="ur-PK"/>
        </w:rPr>
        <w:t xml:space="preserve"> </w:t>
      </w:r>
      <w:r w:rsidR="00834668" w:rsidRPr="000C0127">
        <w:rPr>
          <w:rFonts w:ascii="Traditional Arabic" w:hAnsi="Traditional Arabic" w:cs="Traditional Arabic"/>
          <w:b/>
          <w:bCs/>
          <w:spacing w:val="-2"/>
          <w:sz w:val="28"/>
          <w:szCs w:val="28"/>
          <w:rtl/>
        </w:rPr>
        <w:t>((مَنْ صَلَّى صَلَاتَنَا، وَاسْتَقْبَلَ قِبْلَتَنَا، وَأَكَلَ ذَبِي</w:t>
      </w:r>
      <w:r w:rsidR="006D2F45" w:rsidRPr="000C0127">
        <w:rPr>
          <w:rFonts w:ascii="Traditional Arabic" w:hAnsi="Traditional Arabic" w:cs="Traditional Arabic" w:hint="cs"/>
          <w:b/>
          <w:bCs/>
          <w:spacing w:val="-2"/>
          <w:sz w:val="28"/>
          <w:szCs w:val="28"/>
          <w:rtl/>
        </w:rPr>
        <w:t>ْ</w:t>
      </w:r>
      <w:r w:rsidR="00834668" w:rsidRPr="000C0127">
        <w:rPr>
          <w:rFonts w:ascii="Traditional Arabic" w:hAnsi="Traditional Arabic" w:cs="Traditional Arabic"/>
          <w:b/>
          <w:bCs/>
          <w:spacing w:val="-2"/>
          <w:sz w:val="28"/>
          <w:szCs w:val="28"/>
          <w:rtl/>
        </w:rPr>
        <w:t>حَتَنَا، فَذَلِكَ الْمُسْلِمُ الَّذِي لَهُ ذِمَّةُ اللَّهِ، وَذِمَّةُ رَسُولِهِ، فَلَا تُخْفِرُوا اللَّهَ فِي ذِمَّتِهِ))</w:t>
      </w:r>
      <w:r w:rsidR="00834668" w:rsidRPr="000C0127">
        <w:rPr>
          <w:rFonts w:ascii="Traditional Arabic" w:hAnsi="Traditional Arabic" w:cs="Traditional Arabic" w:hint="cs"/>
          <w:b/>
          <w:bCs/>
          <w:spacing w:val="-2"/>
          <w:sz w:val="28"/>
          <w:szCs w:val="28"/>
          <w:rtl/>
        </w:rPr>
        <w:t xml:space="preserve"> </w:t>
      </w:r>
      <w:r w:rsidR="00205C99" w:rsidRPr="000C0127">
        <w:rPr>
          <w:rFonts w:ascii="Jameel Noori Nastaleeq" w:hAnsi="Jameel Noori Nastaleeq" w:cs="Jameel Noori Nastaleeq" w:hint="cs"/>
          <w:spacing w:val="-2"/>
          <w:sz w:val="28"/>
          <w:szCs w:val="28"/>
          <w:rtl/>
          <w:lang w:bidi="ur-PK"/>
        </w:rPr>
        <w:t xml:space="preserve">’’جس نے ہماری طرح نماز ادا کی، ہمارے قبلے کی طرف رخ کیا اور ہمارے ذبیحہ کو کھایا تو وہ مسلمان ہے، جس کے لیے اللہ کا ذمہ اور امان ہے اور اس کے رسول کا ذمہ اور امان ہے، لہٰذا تم اللہ کے عہد و امان کو نہ توڑو۔‘‘ </w:t>
      </w:r>
      <w:r w:rsidR="00205C99" w:rsidRPr="000C0127">
        <w:rPr>
          <w:rFonts w:ascii="Jameel Noori Nastaleeq" w:hAnsi="Jameel Noori Nastaleeq" w:cs="Jameel Noori Nastaleeq" w:hint="cs"/>
          <w:spacing w:val="-2"/>
          <w:sz w:val="26"/>
          <w:szCs w:val="26"/>
          <w:rtl/>
          <w:lang w:bidi="ur-PK"/>
        </w:rPr>
        <w:t>[صحیح بخاری : ۳۹۱]</w:t>
      </w:r>
    </w:p>
    <w:p w:rsidR="00E741F0" w:rsidRPr="00C329E3" w:rsidRDefault="00205C99" w:rsidP="00C329E3">
      <w:pPr>
        <w:pStyle w:val="NoSpacing"/>
        <w:widowControl w:val="0"/>
        <w:bidi/>
        <w:spacing w:line="216" w:lineRule="auto"/>
        <w:ind w:firstLine="340"/>
        <w:jc w:val="both"/>
        <w:rPr>
          <w:rFonts w:ascii="Jameel Noori Nastaleeq" w:hAnsi="Jameel Noori Nastaleeq" w:cs="Jameel Noori Nastaleeq"/>
          <w:sz w:val="28"/>
          <w:szCs w:val="28"/>
          <w:rtl/>
          <w:lang w:bidi="ar-DZ"/>
        </w:rPr>
      </w:pPr>
      <w:r w:rsidRPr="00064841">
        <w:rPr>
          <w:rFonts w:ascii="Jameel Noori Nastaleeq" w:hAnsi="Jameel Noori Nastaleeq" w:cs="Jameel Noori Nastaleeq" w:hint="cs"/>
          <w:sz w:val="28"/>
          <w:szCs w:val="28"/>
          <w:rtl/>
          <w:lang w:bidi="ur-PK"/>
        </w:rPr>
        <w:t xml:space="preserve">نیز </w:t>
      </w:r>
      <w:r w:rsidRPr="00064841">
        <w:rPr>
          <w:rFonts w:ascii="Jameel Noori Nastaleeq" w:hAnsi="Jameel Noori Nastaleeq" w:cs="Jameel Noori Nastaleeq"/>
          <w:sz w:val="28"/>
          <w:szCs w:val="28"/>
          <w:rtl/>
          <w:lang w:bidi="ar-DZ"/>
        </w:rPr>
        <w:t xml:space="preserve">یہ حدیث اس بات کی </w:t>
      </w:r>
      <w:r w:rsidRPr="00064841">
        <w:rPr>
          <w:rFonts w:ascii="Jameel Noori Nastaleeq" w:hAnsi="Jameel Noori Nastaleeq" w:cs="Jameel Noori Nastaleeq" w:hint="cs"/>
          <w:sz w:val="28"/>
          <w:szCs w:val="28"/>
          <w:rtl/>
          <w:lang w:bidi="ar-DZ"/>
        </w:rPr>
        <w:t xml:space="preserve">بھی </w:t>
      </w:r>
      <w:r w:rsidRPr="00064841">
        <w:rPr>
          <w:rFonts w:ascii="Jameel Noori Nastaleeq" w:hAnsi="Jameel Noori Nastaleeq" w:cs="Jameel Noori Nastaleeq"/>
          <w:sz w:val="28"/>
          <w:szCs w:val="28"/>
          <w:rtl/>
          <w:lang w:bidi="ar-DZ"/>
        </w:rPr>
        <w:t xml:space="preserve">دلیل ہے کہ اعمال ایمان کا حصہ ہیں اور </w:t>
      </w:r>
      <w:r>
        <w:rPr>
          <w:rFonts w:ascii="Jameel Noori Nastaleeq" w:hAnsi="Jameel Noori Nastaleeq" w:cs="Jameel Noori Nastaleeq" w:hint="cs"/>
          <w:sz w:val="28"/>
          <w:szCs w:val="28"/>
          <w:rtl/>
          <w:lang w:bidi="ar-DZ"/>
        </w:rPr>
        <w:t>ای</w:t>
      </w:r>
      <w:r w:rsidR="000B4735">
        <w:rPr>
          <w:rFonts w:ascii="Jameel Noori Nastaleeq" w:hAnsi="Jameel Noori Nastaleeq" w:cs="Jameel Noori Nastaleeq" w:hint="cs"/>
          <w:sz w:val="28"/>
          <w:szCs w:val="28"/>
          <w:rtl/>
          <w:lang w:bidi="ar-DZ"/>
        </w:rPr>
        <w:t>مان کے ساتھ اعمال بھی ضروری ہیں۔</w:t>
      </w:r>
      <w:r>
        <w:rPr>
          <w:rFonts w:ascii="Jameel Noori Nastaleeq" w:hAnsi="Jameel Noori Nastaleeq" w:cs="Jameel Noori Nastaleeq" w:hint="cs"/>
          <w:sz w:val="28"/>
          <w:szCs w:val="28"/>
          <w:rtl/>
          <w:lang w:bidi="ar-DZ"/>
        </w:rPr>
        <w:t xml:space="preserve"> </w:t>
      </w:r>
      <w:r w:rsidRPr="00064841">
        <w:rPr>
          <w:rFonts w:ascii="Jameel Noori Nastaleeq" w:hAnsi="Jameel Noori Nastaleeq" w:cs="Jameel Noori Nastaleeq"/>
          <w:sz w:val="28"/>
          <w:szCs w:val="28"/>
          <w:rtl/>
          <w:lang w:bidi="ar-DZ"/>
        </w:rPr>
        <w:t>اس سے گمراہ فرقے مرجئہ وغیرہ کی تردید ہوتی ہے</w:t>
      </w:r>
      <w:r w:rsidRPr="00064841">
        <w:rPr>
          <w:rFonts w:ascii="Jameel Noori Nastaleeq" w:hAnsi="Jameel Noori Nastaleeq" w:cs="Jameel Noori Nastaleeq" w:hint="cs"/>
          <w:sz w:val="28"/>
          <w:szCs w:val="28"/>
          <w:rtl/>
          <w:lang w:bidi="ar-DZ"/>
        </w:rPr>
        <w:t>،</w:t>
      </w:r>
      <w:r w:rsidRPr="00064841">
        <w:rPr>
          <w:rFonts w:ascii="Jameel Noori Nastaleeq" w:hAnsi="Jameel Noori Nastaleeq" w:cs="Jameel Noori Nastaleeq"/>
          <w:sz w:val="28"/>
          <w:szCs w:val="28"/>
          <w:rtl/>
          <w:lang w:bidi="ar-DZ"/>
        </w:rPr>
        <w:t xml:space="preserve"> جن کا گمان ہے کہ ایمان فقط قول کا نام ہے </w:t>
      </w:r>
      <w:r w:rsidRPr="00064841">
        <w:rPr>
          <w:rFonts w:ascii="Jameel Noori Nastaleeq" w:hAnsi="Jameel Noori Nastaleeq" w:cs="Jameel Noori Nastaleeq" w:hint="cs"/>
          <w:sz w:val="28"/>
          <w:szCs w:val="28"/>
          <w:rtl/>
          <w:lang w:bidi="ar-DZ"/>
        </w:rPr>
        <w:t xml:space="preserve">اور </w:t>
      </w:r>
      <w:r w:rsidRPr="00064841">
        <w:rPr>
          <w:rFonts w:ascii="Jameel Noori Nastaleeq" w:hAnsi="Jameel Noori Nastaleeq" w:cs="Jameel Noori Nastaleeq"/>
          <w:sz w:val="28"/>
          <w:szCs w:val="28"/>
          <w:rtl/>
          <w:lang w:bidi="ar-DZ"/>
        </w:rPr>
        <w:t>اس کے لیے عمل کی ضرورت نہیں ہے۔</w:t>
      </w:r>
      <w:r w:rsidR="000B4735">
        <w:rPr>
          <w:rFonts w:ascii="Jameel Noori Nastaleeq" w:hAnsi="Jameel Noori Nastaleeq" w:cs="Jameel Noori Nastaleeq" w:hint="cs"/>
          <w:sz w:val="28"/>
          <w:szCs w:val="28"/>
          <w:rtl/>
          <w:lang w:bidi="ar-DZ"/>
        </w:rPr>
        <w:t xml:space="preserve">      </w:t>
      </w:r>
      <w:r w:rsidR="00C329E3">
        <w:rPr>
          <w:rFonts w:ascii="Jameel Noori Nastaleeq" w:hAnsi="Jameel Noori Nastaleeq" w:cs="Jameel Noori Nastaleeq" w:hint="cs"/>
          <w:sz w:val="28"/>
          <w:szCs w:val="28"/>
          <w:rtl/>
          <w:lang w:bidi="ar-DZ"/>
        </w:rPr>
        <w:t xml:space="preserve">                                 </w:t>
      </w:r>
      <w:r w:rsidRPr="00820358">
        <w:rPr>
          <w:rFonts w:hint="eastAsia"/>
          <w:sz w:val="28"/>
          <w:szCs w:val="28"/>
          <w:lang w:bidi="ur-PK"/>
        </w:rPr>
        <w:t>✿✿</w:t>
      </w:r>
      <w:r w:rsidRPr="00820358">
        <w:rPr>
          <w:rFonts w:ascii="Arial Unicode MS" w:eastAsia="Arial Unicode MS" w:hAnsi="Arial Unicode MS" w:cs="Arial Unicode MS" w:hint="eastAsia"/>
          <w:sz w:val="28"/>
          <w:szCs w:val="28"/>
          <w:lang w:bidi="ur-PK"/>
        </w:rPr>
        <w:t>❁</w:t>
      </w:r>
      <w:r w:rsidRPr="00820358">
        <w:rPr>
          <w:rFonts w:hint="eastAsia"/>
          <w:sz w:val="28"/>
          <w:szCs w:val="28"/>
          <w:lang w:bidi="ur-PK"/>
        </w:rPr>
        <w:t>✿✿</w:t>
      </w:r>
    </w:p>
    <w:p w:rsidR="00E741F0" w:rsidRPr="006D2F45" w:rsidRDefault="00E741F0" w:rsidP="006D2F45">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8F78F3" w:rsidRDefault="008F78F3" w:rsidP="008F78F3">
      <w:pPr>
        <w:pStyle w:val="NoSpacing"/>
        <w:widowControl w:val="0"/>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40"/>
          <w:szCs w:val="40"/>
          <w:rtl/>
          <w:lang w:bidi="ur-PK"/>
        </w:rPr>
        <w:lastRenderedPageBreak/>
        <w:t>اطاعتِ رسول کی فرضیت اور قوموں کی ہلاکت کا ایک سبب</w:t>
      </w:r>
    </w:p>
    <w:p w:rsidR="008F78F3" w:rsidRDefault="008F78F3" w:rsidP="008F78F3">
      <w:pPr>
        <w:bidi/>
        <w:spacing w:after="0" w:line="240" w:lineRule="auto"/>
        <w:jc w:val="both"/>
        <w:rPr>
          <w:rFonts w:ascii="Times New Roman" w:eastAsia="Times New Roman" w:hAnsi="Traditional Arabic" w:cs="Traditional Arabic"/>
          <w:b/>
          <w:bCs/>
          <w:sz w:val="30"/>
          <w:szCs w:val="30"/>
          <w:rtl/>
          <w:lang w:bidi="ur-PK"/>
        </w:rPr>
        <w:sectPr w:rsidR="008F78F3" w:rsidSect="00767181">
          <w:type w:val="continuous"/>
          <w:pgSz w:w="7598" w:h="12134" w:code="11"/>
          <w:pgMar w:top="510" w:right="567" w:bottom="510" w:left="567" w:header="567" w:footer="57" w:gutter="0"/>
          <w:cols w:space="708"/>
          <w:docGrid w:linePitch="360"/>
        </w:sectPr>
      </w:pPr>
    </w:p>
    <w:p w:rsidR="008F78F3" w:rsidRDefault="008F78F3" w:rsidP="008F78F3">
      <w:pPr>
        <w:bidi/>
        <w:spacing w:after="0" w:line="240" w:lineRule="auto"/>
        <w:jc w:val="both"/>
        <w:rPr>
          <w:rFonts w:ascii="Times New Roman" w:eastAsia="Times New Roman" w:hAnsi="Traditional Arabic" w:cs="Traditional Arabic"/>
          <w:sz w:val="30"/>
          <w:szCs w:val="30"/>
          <w:rtl/>
        </w:rPr>
      </w:pPr>
      <w:r w:rsidRPr="00D95A53">
        <w:rPr>
          <w:rFonts w:ascii="Times New Roman" w:eastAsia="Times New Roman" w:hAnsi="Traditional Arabic" w:cs="Traditional Arabic" w:hint="cs"/>
          <w:b/>
          <w:bCs/>
          <w:sz w:val="30"/>
          <w:szCs w:val="30"/>
          <w:rtl/>
          <w:lang w:bidi="ur-PK"/>
        </w:rPr>
        <w:lastRenderedPageBreak/>
        <w:t xml:space="preserve">(۹) </w:t>
      </w:r>
      <w:r w:rsidRPr="00D95A53">
        <w:rPr>
          <w:rFonts w:ascii="Times New Roman" w:eastAsia="Times New Roman" w:hAnsi="Traditional Arabic" w:cs="Traditional Arabic"/>
          <w:sz w:val="30"/>
          <w:szCs w:val="30"/>
          <w:rtl/>
        </w:rPr>
        <w:t>عَنْ أَبِي هُرَيْرَةَ</w:t>
      </w:r>
      <w:r>
        <w:rPr>
          <w:rFonts w:ascii="Times New Roman" w:eastAsia="Times New Roman" w:hAnsi="Traditional Arabic" w:cs="Traditional Arabic"/>
          <w:sz w:val="30"/>
          <w:szCs w:val="30"/>
          <w:rtl/>
        </w:rPr>
        <w:t xml:space="preserve"> عَبْدِ الرَّحْم</w:t>
      </w:r>
      <w:r>
        <w:rPr>
          <w:rFonts w:ascii="Times New Roman" w:eastAsia="Times New Roman" w:hAnsi="Traditional Arabic" w:cs="Traditional Arabic" w:hint="cs"/>
          <w:sz w:val="30"/>
          <w:szCs w:val="30"/>
          <w:rtl/>
        </w:rPr>
        <w:t>ٰ</w:t>
      </w:r>
      <w:r w:rsidRPr="00D95A53">
        <w:rPr>
          <w:rFonts w:ascii="Times New Roman" w:eastAsia="Times New Roman" w:hAnsi="Traditional Arabic" w:cs="Traditional Arabic"/>
          <w:sz w:val="30"/>
          <w:szCs w:val="30"/>
          <w:rtl/>
        </w:rPr>
        <w:t>نِ بْنِ صَخْرٍ</w:t>
      </w:r>
      <w:r w:rsidRPr="00D95A53">
        <w:rPr>
          <w:rFonts w:ascii="AGA Arabesque" w:eastAsia="Times New Roman" w:hAnsi="Traditional Arabic" w:cs="Traditional Arabic"/>
          <w:sz w:val="30"/>
          <w:szCs w:val="30"/>
          <w:rtl/>
        </w:rPr>
        <w:t xml:space="preserve"> </w:t>
      </w:r>
      <w:r w:rsidRPr="001B0B80">
        <w:rPr>
          <w:rFonts w:ascii="Times New Roman" w:eastAsia="Times New Roman" w:hAnsi="Traditional Arabic" w:cs="Traditional Arabic"/>
          <w:sz w:val="30"/>
          <w:szCs w:val="30"/>
          <w:rtl/>
        </w:rPr>
        <w:t>رَضِيَ اللَّهُ عَنْهُ</w:t>
      </w:r>
      <w:r>
        <w:rPr>
          <w:rFonts w:ascii="Times New Roman" w:eastAsia="Times New Roman" w:hAnsi="Traditional Arabic" w:cs="Traditional Arabic" w:hint="cs"/>
          <w:sz w:val="30"/>
          <w:szCs w:val="30"/>
          <w:rtl/>
        </w:rPr>
        <w:t xml:space="preserve"> </w:t>
      </w:r>
      <w:r w:rsidRPr="00D95A53">
        <w:rPr>
          <w:rFonts w:ascii="AGA Arabesque" w:eastAsia="Times New Roman" w:hAnsi="Traditional Arabic" w:cs="Traditional Arabic"/>
          <w:sz w:val="30"/>
          <w:szCs w:val="30"/>
          <w:rtl/>
        </w:rPr>
        <w:t>قَالَ</w:t>
      </w:r>
      <w:r>
        <w:rPr>
          <w:rFonts w:ascii="AGA Arabesque" w:eastAsia="Times New Roman" w:hAnsi="Traditional Arabic" w:cs="Traditional Arabic" w:hint="cs"/>
          <w:sz w:val="30"/>
          <w:szCs w:val="30"/>
          <w:rtl/>
        </w:rPr>
        <w:t xml:space="preserve"> </w:t>
      </w:r>
      <w:r w:rsidRPr="00D95A53">
        <w:rPr>
          <w:rFonts w:ascii="AGA Arabesque" w:eastAsia="Times New Roman" w:hAnsi="Traditional Arabic" w:cs="Traditional Arabic"/>
          <w:sz w:val="30"/>
          <w:szCs w:val="30"/>
          <w:rtl/>
        </w:rPr>
        <w:t>: سَمِعْت</w:t>
      </w:r>
      <w:r>
        <w:rPr>
          <w:rFonts w:ascii="AGA Arabesque" w:eastAsia="Times New Roman" w:hAnsi="Traditional Arabic" w:cs="Traditional Arabic" w:hint="cs"/>
          <w:sz w:val="30"/>
          <w:szCs w:val="30"/>
          <w:rtl/>
        </w:rPr>
        <w:t>ُ</w:t>
      </w:r>
      <w:r w:rsidRPr="00D95A53">
        <w:rPr>
          <w:rFonts w:ascii="AGA Arabesque" w:eastAsia="Times New Roman" w:hAnsi="Traditional Arabic" w:cs="Traditional Arabic"/>
          <w:sz w:val="30"/>
          <w:szCs w:val="30"/>
          <w:rtl/>
        </w:rPr>
        <w:t xml:space="preserve"> رَسُولَ اللَّهِ </w:t>
      </w:r>
      <w:r w:rsidRPr="002A7BFF">
        <w:rPr>
          <w:rFonts w:ascii="Traditional Arabic" w:hAnsi="Traditional Arabic" w:cs="Traditional Arabic"/>
          <w:spacing w:val="-2"/>
          <w:sz w:val="30"/>
          <w:szCs w:val="30"/>
          <w:rtl/>
          <w:lang w:bidi="ur-PK"/>
        </w:rPr>
        <w:t>صَلَّى اللَّهُ عَلَيْهِ وَسَلَّمَ</w:t>
      </w:r>
      <w:r w:rsidRPr="00D95A53">
        <w:rPr>
          <w:rFonts w:ascii="AGA Arabesque" w:eastAsia="Times New Roman" w:hAnsi="Traditional Arabic" w:cs="Traditional Arabic"/>
          <w:sz w:val="30"/>
          <w:szCs w:val="30"/>
          <w:rtl/>
        </w:rPr>
        <w:t xml:space="preserve"> يَقُولُ</w:t>
      </w:r>
      <w:r w:rsidRPr="00DD5E2C">
        <w:rPr>
          <w:rFonts w:ascii="AGA Arabesque" w:eastAsia="Times New Roman" w:hAnsi="Traditional Arabic" w:cs="Traditional Arabic" w:hint="cs"/>
          <w:sz w:val="26"/>
          <w:szCs w:val="24"/>
          <w:rtl/>
        </w:rPr>
        <w:t xml:space="preserve"> </w:t>
      </w:r>
      <w:r w:rsidRPr="00DD5E2C">
        <w:rPr>
          <w:rFonts w:ascii="AGA Arabesque" w:eastAsia="Times New Roman" w:hAnsi="Traditional Arabic" w:cs="Traditional Arabic"/>
          <w:sz w:val="24"/>
          <w:rtl/>
        </w:rPr>
        <w:t xml:space="preserve">: </w:t>
      </w:r>
      <w:r w:rsidRPr="00D95A53">
        <w:rPr>
          <w:rFonts w:ascii="AGA Arabesque" w:eastAsia="Times New Roman" w:hAnsi="Traditional Arabic" w:cs="Traditional Arabic" w:hint="cs"/>
          <w:b/>
          <w:bCs/>
          <w:sz w:val="30"/>
          <w:szCs w:val="30"/>
          <w:rtl/>
        </w:rPr>
        <w:t>((</w:t>
      </w:r>
      <w:r w:rsidRPr="00D95A53">
        <w:rPr>
          <w:rFonts w:ascii="AGA Arabesque" w:eastAsia="Times New Roman" w:hAnsi="Traditional Arabic" w:cs="Traditional Arabic"/>
          <w:b/>
          <w:bCs/>
          <w:sz w:val="30"/>
          <w:szCs w:val="30"/>
          <w:rtl/>
        </w:rPr>
        <w:t>مَا نَهَيْتُكُمْ عَنْهُ فَاجْتَنِبُوهُ، وَمَا أَمَرْتُكُمْ بِهِ فَأْتُوا مِنْهُ مَا اسْتَطَعْتُمْ، فَإِنَّمَا أَهْلَكَ الَّذِينَ مِنْ قَبْلِكُمْ كَثْرَةُ مَسَائِلِهِمْ وَاخْتِلَافُهُمْ عَلَى أَنْبِيَائِهِمْ</w:t>
      </w:r>
      <w:r w:rsidRPr="00D95A53">
        <w:rPr>
          <w:rFonts w:ascii="AGA Arabesque" w:eastAsia="Times New Roman" w:hAnsi="Traditional Arabic" w:cs="Traditional Arabic" w:hint="cs"/>
          <w:b/>
          <w:bCs/>
          <w:sz w:val="30"/>
          <w:szCs w:val="30"/>
          <w:rtl/>
        </w:rPr>
        <w:t>))</w:t>
      </w:r>
      <w:r w:rsidRPr="00D95A53">
        <w:rPr>
          <w:rFonts w:ascii="AGA Arabesque" w:eastAsia="Times New Roman" w:hAnsi="Traditional Arabic" w:cs="Traditional Arabic"/>
          <w:sz w:val="30"/>
          <w:szCs w:val="30"/>
          <w:rtl/>
        </w:rPr>
        <w:t xml:space="preserve"> ر</w:t>
      </w:r>
      <w:r>
        <w:rPr>
          <w:rFonts w:ascii="AGA Arabesque" w:eastAsia="Times New Roman" w:hAnsi="Traditional Arabic" w:cs="Traditional Arabic"/>
          <w:sz w:val="30"/>
          <w:szCs w:val="30"/>
          <w:rtl/>
        </w:rPr>
        <w:t>َوَاهُ الْبُخَارِيُّ</w:t>
      </w:r>
      <w:r w:rsidRPr="00D95A53">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وَمُسْلِمٌ</w:t>
      </w:r>
    </w:p>
    <w:p w:rsidR="008F78F3" w:rsidRPr="008F78F3" w:rsidRDefault="000E3733" w:rsidP="008F78F3">
      <w:pPr>
        <w:bidi/>
        <w:spacing w:after="0" w:line="240" w:lineRule="auto"/>
        <w:jc w:val="both"/>
        <w:rPr>
          <w:rFonts w:ascii="Times New Roman" w:eastAsia="Times New Roman" w:hAnsi="Traditional Arabic" w:cs="Traditional Arabic"/>
          <w:sz w:val="12"/>
          <w:szCs w:val="12"/>
          <w:rtl/>
        </w:rPr>
      </w:pPr>
      <w:r>
        <w:rPr>
          <w:rFonts w:ascii="Traditional Arabic" w:hAnsi="Traditional Arabic" w:cs="PT Bold Heading" w:hint="cs"/>
          <w:b/>
          <w:bCs/>
          <w:sz w:val="32"/>
          <w:szCs w:val="32"/>
          <w:u w:val="single"/>
          <w:rtl/>
          <w:lang w:bidi="ur-PK"/>
        </w:rPr>
        <w:t xml:space="preserve">شرح و </w:t>
      </w:r>
      <w:r>
        <w:rPr>
          <w:rFonts w:ascii="Traditional Arabic" w:hAnsi="Traditional Arabic" w:cs="PT Bold Heading"/>
          <w:b/>
          <w:bCs/>
          <w:sz w:val="32"/>
          <w:szCs w:val="32"/>
          <w:u w:val="single"/>
          <w:rtl/>
          <w:lang w:bidi="ur-PK"/>
        </w:rPr>
        <w:t>فوائد</w:t>
      </w:r>
      <w:r w:rsidRPr="00FA2F7B">
        <w:rPr>
          <w:rFonts w:ascii="Traditional Arabic" w:hAnsi="Traditional Arabic" w:cs="PT Bold Heading"/>
          <w:b/>
          <w:bCs/>
          <w:sz w:val="32"/>
          <w:szCs w:val="32"/>
          <w:u w:val="single"/>
          <w:rtl/>
          <w:lang w:bidi="ur-PK"/>
        </w:rPr>
        <w:t xml:space="preserve"> :</w:t>
      </w:r>
    </w:p>
    <w:p w:rsidR="008F78F3" w:rsidRDefault="008F78F3" w:rsidP="00FB58B8">
      <w:pPr>
        <w:pStyle w:val="NoSpacing"/>
        <w:widowControl w:val="0"/>
        <w:bidi/>
        <w:spacing w:line="216" w:lineRule="auto"/>
        <w:jc w:val="both"/>
        <w:rPr>
          <w:rFonts w:ascii="Jameel Noori Nastaleeq" w:hAnsi="Jameel Noori Nastaleeq" w:cs="Jameel Noori Nastaleeq"/>
          <w:sz w:val="26"/>
          <w:szCs w:val="26"/>
          <w:rtl/>
          <w:lang w:bidi="ur-PK"/>
        </w:rPr>
        <w:sectPr w:rsidR="008F78F3" w:rsidSect="00677E87">
          <w:type w:val="continuous"/>
          <w:pgSz w:w="7598" w:h="12134" w:code="11"/>
          <w:pgMar w:top="510" w:right="567" w:bottom="510" w:left="567" w:header="567" w:footer="57" w:gutter="0"/>
          <w:cols w:num="2" w:space="227"/>
          <w:bidi/>
          <w:docGrid w:linePitch="360"/>
        </w:sectPr>
      </w:pPr>
      <w:r w:rsidRPr="00D95A53">
        <w:rPr>
          <w:rFonts w:ascii="Jameel Noori Nastaleeq" w:hAnsi="Jameel Noori Nastaleeq" w:cs="Jameel Noori Nastaleeq" w:hint="cs"/>
          <w:sz w:val="28"/>
          <w:szCs w:val="28"/>
          <w:rtl/>
          <w:lang w:bidi="ur-PK"/>
        </w:rPr>
        <w:lastRenderedPageBreak/>
        <w:t xml:space="preserve">ابو ہریرہ عبد الرحمان بن صخر </w:t>
      </w:r>
      <w:r>
        <w:rPr>
          <w:rFonts w:ascii="Jameel Noori Nastaleeq" w:hAnsi="Jameel Noori Nastaleeq" w:cs="Jameel Noori Nastaleeq"/>
          <w:sz w:val="28"/>
          <w:szCs w:val="28"/>
          <w:rtl/>
          <w:lang w:bidi="ur-PK"/>
        </w:rPr>
        <w:t>﷜</w:t>
      </w:r>
      <w:r w:rsidRPr="00D95A53">
        <w:rPr>
          <w:rFonts w:ascii="Jameel Noori Nastaleeq" w:hAnsi="Jameel Noori Nastaleeq" w:cs="Jameel Noori Nastaleeq" w:hint="cs"/>
          <w:sz w:val="28"/>
          <w:szCs w:val="28"/>
          <w:rtl/>
          <w:lang w:bidi="ur-PK"/>
        </w:rPr>
        <w:t xml:space="preserve"> بیان کرتے ہیں کہ میں نے رسول اللہ ﷺ کو فرماتے ہوئے سنا : ’’</w:t>
      </w:r>
      <w:r>
        <w:rPr>
          <w:rFonts w:ascii="Jameel Noori Nastaleeq" w:hAnsi="Jameel Noori Nastaleeq" w:cs="Jameel Noori Nastaleeq" w:hint="cs"/>
          <w:sz w:val="28"/>
          <w:szCs w:val="28"/>
          <w:rtl/>
          <w:lang w:bidi="ur-PK"/>
        </w:rPr>
        <w:t>میں تمھیں جس چیز سے روک دوں اس سے رک جاؤ اور جس چیز کا حکم دوں اپنی طاقت کے مطابق اسے بجا لاؤ، اس لیے کہ  جو لوگ تم سے پہلے  تھے انھیں کثرتِ سوالات اور اپنے نبیوں سے اختلاف نے ہلاک کر ڈالا۔</w:t>
      </w:r>
      <w:r w:rsidRPr="00D95A53">
        <w:rPr>
          <w:rFonts w:ascii="Jameel Noori Nastaleeq" w:hAnsi="Jameel Noori Nastaleeq" w:cs="Jameel Noori Nastaleeq" w:hint="cs"/>
          <w:sz w:val="28"/>
          <w:szCs w:val="28"/>
          <w:rtl/>
          <w:lang w:bidi="ur-PK"/>
        </w:rPr>
        <w:t xml:space="preserve">‘‘ </w:t>
      </w:r>
      <w:r w:rsidR="00FB58B8">
        <w:rPr>
          <w:rFonts w:ascii="Jameel Noori Nastaleeq" w:hAnsi="Jameel Noori Nastaleeq" w:cs="Jameel Noori Nastaleeq" w:hint="cs"/>
          <w:sz w:val="26"/>
          <w:szCs w:val="26"/>
          <w:rtl/>
          <w:lang w:bidi="ur-PK"/>
        </w:rPr>
        <w:t>(</w:t>
      </w:r>
      <w:r w:rsidRPr="00D95A53">
        <w:rPr>
          <w:rFonts w:ascii="Jameel Noori Nastaleeq" w:hAnsi="Jameel Noori Nastaleeq" w:cs="Jameel Noori Nastaleeq" w:hint="cs"/>
          <w:sz w:val="26"/>
          <w:szCs w:val="26"/>
          <w:rtl/>
          <w:lang w:bidi="ur-PK"/>
        </w:rPr>
        <w:t>صحیح بخاری : ۷۲۸۸، صحیح مسلم : ۱۳۳۷</w:t>
      </w:r>
      <w:r>
        <w:rPr>
          <w:rFonts w:ascii="Jameel Noori Nastaleeq" w:hAnsi="Jameel Noori Nastaleeq" w:cs="Jameel Noori Nastaleeq" w:hint="cs"/>
          <w:sz w:val="26"/>
          <w:szCs w:val="26"/>
          <w:rtl/>
          <w:lang w:bidi="ur-PK"/>
        </w:rPr>
        <w:t>، الفاظ مسلم کے ہیں۔</w:t>
      </w:r>
      <w:r w:rsidR="00FB58B8">
        <w:rPr>
          <w:rFonts w:ascii="Jameel Noori Nastaleeq" w:hAnsi="Jameel Noori Nastaleeq" w:cs="Jameel Noori Nastaleeq" w:hint="cs"/>
          <w:sz w:val="26"/>
          <w:szCs w:val="26"/>
          <w:rtl/>
          <w:lang w:bidi="ur-PK"/>
        </w:rPr>
        <w:t>)</w:t>
      </w:r>
    </w:p>
    <w:p w:rsidR="008F78F3"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DD5E2C">
        <w:rPr>
          <w:rFonts w:ascii="Jameel Noori Nastaleeq" w:hAnsi="Jameel Noori Nastaleeq" w:cs="Jameel Noori Nastaleeq" w:hint="cs"/>
          <w:sz w:val="28"/>
          <w:szCs w:val="28"/>
          <w:rtl/>
          <w:lang w:bidi="ur-PK"/>
        </w:rPr>
        <w:lastRenderedPageBreak/>
        <w:t xml:space="preserve">اس حدیث میں اہم ترین قواعدِ اسلام کا بیان ہوا ہے اور یہ نبی </w:t>
      </w:r>
      <w:r w:rsidR="00FB58B8">
        <w:rPr>
          <w:rFonts w:ascii="Jameel Noori Nastaleeq" w:hAnsi="Jameel Noori Nastaleeq" w:cs="Jameel Noori Nastaleeq" w:hint="cs"/>
          <w:sz w:val="28"/>
          <w:szCs w:val="28"/>
          <w:rtl/>
          <w:lang w:bidi="ur-PK"/>
        </w:rPr>
        <w:t>کریم ﷺ کی جوامع الکلم میں سے ہے۔</w:t>
      </w:r>
      <w:r w:rsidRPr="00DD5E2C">
        <w:rPr>
          <w:rFonts w:ascii="Jameel Noori Nastaleeq" w:hAnsi="Jameel Noori Nastaleeq" w:cs="Jameel Noori Nastaleeq" w:hint="cs"/>
          <w:sz w:val="28"/>
          <w:szCs w:val="28"/>
          <w:rtl/>
          <w:lang w:bidi="ur-PK"/>
        </w:rPr>
        <w:t xml:space="preserve"> اس میں نماز، روزہ، حج، زکاۃ اور دیگر تمام احکام آجاتے ہیں کہ مقدور بھر انھیں ان کے ارکان و شرائط سمیت پورا کرنا چاہیے، لیکن اگر انسان کسی حکم کو مکمل طور پر بجالانے سے عاجز رہے تو اپنی وسعت و طاقت کے مطابق اسے اس پر عمل کرنا چاہیے۔ اسلام نے اپنے ماننے والوں کو اس بات کا پابند نہیں بنایا ہے کہ احکامِ اسلام کو ہر حالت میں اسی طرح بجا لائیں، بلکہ ان کے لیے مختلف عوارض کے پائے جانے کی صورت میں تخفیف بھی رکھی ہے۔ قرآن کریم میں بھی </w:t>
      </w:r>
      <w:r>
        <w:rPr>
          <w:rFonts w:ascii="Jameel Noori Nastaleeq" w:hAnsi="Jameel Noori Nastaleeq" w:cs="Jameel Noori Nastaleeq" w:hint="cs"/>
          <w:sz w:val="28"/>
          <w:szCs w:val="28"/>
          <w:rtl/>
          <w:lang w:bidi="ur-PK"/>
        </w:rPr>
        <w:t>اللہ تعالیٰ نے یہی بات کہی ہے :</w:t>
      </w:r>
    </w:p>
    <w:p w:rsidR="008F78F3" w:rsidRDefault="008F78F3" w:rsidP="0063261A">
      <w:pPr>
        <w:pStyle w:val="NoSpacing"/>
        <w:widowControl w:val="0"/>
        <w:bidi/>
        <w:spacing w:line="216" w:lineRule="auto"/>
        <w:ind w:firstLine="340"/>
        <w:jc w:val="both"/>
        <w:rPr>
          <w:rFonts w:ascii="Jameel Noori Nastaleeq" w:hAnsi="Jameel Noori Nastaleeq" w:cs="Jameel Noori Nastaleeq"/>
          <w:sz w:val="28"/>
          <w:szCs w:val="28"/>
          <w:rtl/>
          <w:lang w:bidi="ur-PK"/>
        </w:rPr>
      </w:pPr>
      <w:r w:rsidRPr="00DD5E2C">
        <w:rPr>
          <w:rFonts w:ascii="Jameel Noori Nastaleeq" w:hAnsi="Jameel Noori Nastaleeq" w:cs="Jameel Noori Nastaleeq" w:hint="cs"/>
          <w:sz w:val="28"/>
          <w:szCs w:val="28"/>
          <w:rtl/>
          <w:lang w:bidi="ur-PK"/>
        </w:rPr>
        <w:t>﴿</w:t>
      </w:r>
      <w:r w:rsidRPr="00DD5E2C">
        <w:rPr>
          <w:rFonts w:ascii="Jameel Noori Nastaleeq" w:hAnsi="Jameel Noori Nastaleeq" w:cs="KFGQPC Uthmanic Script HAFS" w:hint="cs"/>
          <w:b/>
          <w:bCs/>
          <w:sz w:val="28"/>
          <w:szCs w:val="28"/>
          <w:rtl/>
          <w:lang w:bidi="ur-PK"/>
        </w:rPr>
        <w:t>لَا يُ</w:t>
      </w:r>
      <w:r w:rsidRPr="00DD5E2C">
        <w:rPr>
          <w:rFonts w:ascii="Jameel Noori Nastaleeq" w:hAnsi="Jameel Noori Nastaleeq" w:cs="KFGQPC Uthmanic Script HAFS" w:hint="cs"/>
          <w:b/>
          <w:bCs/>
          <w:sz w:val="28"/>
          <w:szCs w:val="28"/>
          <w:rtl/>
        </w:rPr>
        <w:t>كَ</w:t>
      </w:r>
      <w:r w:rsidRPr="00DD5E2C">
        <w:rPr>
          <w:rFonts w:ascii="Jameel Noori Nastaleeq" w:hAnsi="Jameel Noori Nastaleeq" w:cs="KFGQPC Uthmanic Script HAFS" w:hint="cs"/>
          <w:b/>
          <w:bCs/>
          <w:sz w:val="28"/>
          <w:szCs w:val="28"/>
          <w:rtl/>
          <w:lang w:bidi="ur-PK"/>
        </w:rPr>
        <w:t>لِّفُ اللّٰهُ نَفْسًا اِلَّا وُسْعَهَا</w:t>
      </w:r>
      <w:r w:rsidR="00FB58B8">
        <w:rPr>
          <w:rFonts w:ascii="Jameel Noori Nastaleeq" w:hAnsi="Jameel Noori Nastaleeq" w:cs="Times New Roman" w:hint="cs"/>
          <w:sz w:val="28"/>
          <w:szCs w:val="28"/>
          <w:rtl/>
          <w:lang w:bidi="ur-PK"/>
        </w:rPr>
        <w:t>.</w:t>
      </w:r>
      <w:r w:rsidRPr="00FB58B8">
        <w:rPr>
          <w:rFonts w:ascii="Jameel Noori Nastaleeq" w:hAnsi="Jameel Noori Nastaleeq" w:cs="Times New Roman" w:hint="cs"/>
          <w:sz w:val="28"/>
          <w:szCs w:val="28"/>
          <w:rtl/>
          <w:lang w:bidi="ur-PK"/>
        </w:rPr>
        <w:t>..</w:t>
      </w:r>
      <w:r w:rsidRPr="00DD5E2C">
        <w:rPr>
          <w:rFonts w:ascii="Jameel Noori Nastaleeq" w:hAnsi="Jameel Noori Nastaleeq" w:cs="Jameel Noori Nastaleeq" w:hint="cs"/>
          <w:sz w:val="28"/>
          <w:szCs w:val="28"/>
          <w:rtl/>
          <w:lang w:bidi="ur-PK"/>
        </w:rPr>
        <w:t>﴾ ’’اللہ کسی جان کو تکلیف نہیں دیتا</w:t>
      </w:r>
      <w:r w:rsidR="00FB58B8">
        <w:rPr>
          <w:rFonts w:ascii="Jameel Noori Nastaleeq" w:hAnsi="Jameel Noori Nastaleeq" w:cs="Jameel Noori Nastaleeq" w:hint="cs"/>
          <w:sz w:val="28"/>
          <w:szCs w:val="28"/>
          <w:rtl/>
          <w:lang w:bidi="ur-PK"/>
        </w:rPr>
        <w:t>،</w:t>
      </w:r>
      <w:r w:rsidRPr="00DD5E2C">
        <w:rPr>
          <w:rFonts w:ascii="Jameel Noori Nastaleeq" w:hAnsi="Jameel Noori Nastaleeq" w:cs="Jameel Noori Nastaleeq" w:hint="cs"/>
          <w:sz w:val="28"/>
          <w:szCs w:val="28"/>
          <w:rtl/>
          <w:lang w:bidi="ur-PK"/>
        </w:rPr>
        <w:t xml:space="preserve"> مگر اس کی گنجائش کے مطابق‘‘</w:t>
      </w:r>
      <w:r>
        <w:rPr>
          <w:rFonts w:ascii="Jameel Noori Nastaleeq" w:hAnsi="Jameel Noori Nastaleeq" w:cs="Jameel Noori Nastaleeq" w:hint="cs"/>
          <w:sz w:val="30"/>
          <w:szCs w:val="30"/>
          <w:rtl/>
          <w:lang w:bidi="ur-PK"/>
        </w:rPr>
        <w:t xml:space="preserve"> </w:t>
      </w:r>
      <w:r w:rsidRPr="009033FF">
        <w:rPr>
          <w:rFonts w:ascii="Jameel Noori Nastaleeq" w:hAnsi="Jameel Noori Nastaleeq" w:cs="Jameel Noori Nastaleeq" w:hint="cs"/>
          <w:sz w:val="26"/>
          <w:szCs w:val="26"/>
          <w:rtl/>
          <w:lang w:bidi="ur-PK"/>
        </w:rPr>
        <w:t>[البقرۃ : ۲۸۶]</w:t>
      </w:r>
      <w:r w:rsidR="0063261A">
        <w:rPr>
          <w:rFonts w:ascii="Jameel Noori Nastaleeq" w:hAnsi="Jameel Noori Nastaleeq" w:cs="Jameel Noori Nastaleeq" w:hint="cs"/>
          <w:sz w:val="28"/>
          <w:szCs w:val="28"/>
          <w:rtl/>
          <w:lang w:bidi="ur-PK"/>
        </w:rPr>
        <w:t xml:space="preserve"> </w:t>
      </w:r>
      <w:r w:rsidR="00FB58B8">
        <w:rPr>
          <w:rFonts w:ascii="Jameel Noori Nastaleeq" w:hAnsi="Jameel Noori Nastaleeq" w:cs="Jameel Noori Nastaleeq" w:hint="cs"/>
          <w:sz w:val="28"/>
          <w:szCs w:val="28"/>
          <w:rtl/>
          <w:lang w:bidi="ur-PK"/>
        </w:rPr>
        <w:t xml:space="preserve">اور </w:t>
      </w:r>
      <w:r w:rsidRPr="00DD5E2C">
        <w:rPr>
          <w:rFonts w:ascii="Jameel Noori Nastaleeq" w:hAnsi="Jameel Noori Nastaleeq" w:cs="Jameel Noori Nastaleeq" w:hint="cs"/>
          <w:sz w:val="28"/>
          <w:szCs w:val="28"/>
          <w:rtl/>
          <w:lang w:bidi="ur-PK"/>
        </w:rPr>
        <w:t>دوسری جگہ فرمایا : ﴿</w:t>
      </w:r>
      <w:r w:rsidRPr="00DD5E2C">
        <w:rPr>
          <w:rFonts w:ascii="Jameel Noori Nastaleeq" w:hAnsi="Jameel Noori Nastaleeq" w:cs="KFGQPC Uthmanic Script HAFS" w:hint="cs"/>
          <w:b/>
          <w:bCs/>
          <w:sz w:val="28"/>
          <w:szCs w:val="28"/>
          <w:rtl/>
          <w:lang w:bidi="ur-PK"/>
        </w:rPr>
        <w:t>فَاتَّقُوا اللّٰهَ مَا اسْتَطَعْتُمْ</w:t>
      </w:r>
      <w:r w:rsidR="00FB58B8">
        <w:rPr>
          <w:rFonts w:ascii="Jameel Noori Nastaleeq" w:hAnsi="Jameel Noori Nastaleeq" w:cs="Times New Roman" w:hint="cs"/>
          <w:sz w:val="28"/>
          <w:szCs w:val="28"/>
          <w:rtl/>
          <w:lang w:bidi="ur-PK"/>
        </w:rPr>
        <w:t>.</w:t>
      </w:r>
      <w:r w:rsidRPr="00FB58B8">
        <w:rPr>
          <w:rFonts w:ascii="Jameel Noori Nastaleeq" w:hAnsi="Jameel Noori Nastaleeq" w:cs="Times New Roman" w:hint="cs"/>
          <w:sz w:val="28"/>
          <w:szCs w:val="28"/>
          <w:rtl/>
          <w:lang w:bidi="ur-PK"/>
        </w:rPr>
        <w:t>.</w:t>
      </w:r>
      <w:r w:rsidR="00FB58B8">
        <w:rPr>
          <w:rFonts w:ascii="Jameel Noori Nastaleeq" w:hAnsi="Jameel Noori Nastaleeq" w:cs="Times New Roman" w:hint="cs"/>
          <w:sz w:val="28"/>
          <w:szCs w:val="28"/>
          <w:rtl/>
          <w:lang w:bidi="ur-PK"/>
        </w:rPr>
        <w:t>..</w:t>
      </w:r>
      <w:r w:rsidRPr="00FB58B8">
        <w:rPr>
          <w:rFonts w:ascii="Jameel Noori Nastaleeq" w:hAnsi="Jameel Noori Nastaleeq" w:cs="Times New Roman" w:hint="cs"/>
          <w:sz w:val="28"/>
          <w:szCs w:val="28"/>
          <w:rtl/>
          <w:lang w:bidi="ur-PK"/>
        </w:rPr>
        <w:t>.</w:t>
      </w:r>
      <w:r w:rsidRPr="00DD5E2C">
        <w:rPr>
          <w:rFonts w:ascii="Jameel Noori Nastaleeq" w:hAnsi="Jameel Noori Nastaleeq" w:cs="Jameel Noori Nastaleeq" w:hint="cs"/>
          <w:sz w:val="28"/>
          <w:szCs w:val="28"/>
          <w:rtl/>
          <w:lang w:bidi="ur-PK"/>
        </w:rPr>
        <w:t xml:space="preserve">﴾ ’’سو اللہ سے ڈرو جتنی طاقت رکھو۔‘‘ </w:t>
      </w:r>
      <w:r w:rsidRPr="009033FF">
        <w:rPr>
          <w:rFonts w:ascii="Jameel Noori Nastaleeq" w:hAnsi="Jameel Noori Nastaleeq" w:cs="Jameel Noori Nastaleeq" w:hint="cs"/>
          <w:sz w:val="26"/>
          <w:szCs w:val="26"/>
          <w:rtl/>
          <w:lang w:bidi="ur-PK"/>
        </w:rPr>
        <w:t>[التغابن : ۱۶]</w:t>
      </w:r>
    </w:p>
    <w:p w:rsidR="008F78F3" w:rsidRPr="00DD5E2C"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DD5E2C">
        <w:rPr>
          <w:rFonts w:ascii="Jameel Noori Nastaleeq" w:hAnsi="Jameel Noori Nastaleeq" w:cs="Jameel Noori Nastaleeq" w:hint="cs"/>
          <w:sz w:val="28"/>
          <w:szCs w:val="28"/>
          <w:rtl/>
          <w:lang w:bidi="ur-PK"/>
        </w:rPr>
        <w:t>جن چیزوں سے روکا گیا ہے ان کے متعلق بھی یہ اصولی حکم ہے کہ مقدور بھر ان سے رکنا ضروری ہے، لیک</w:t>
      </w:r>
      <w:r w:rsidR="00FB58B8">
        <w:rPr>
          <w:rFonts w:ascii="Jameel Noori Nastaleeq" w:hAnsi="Jameel Noori Nastaleeq" w:cs="Jameel Noori Nastaleeq" w:hint="cs"/>
          <w:sz w:val="28"/>
          <w:szCs w:val="28"/>
          <w:rtl/>
          <w:lang w:bidi="ur-PK"/>
        </w:rPr>
        <w:t xml:space="preserve">ن </w:t>
      </w:r>
      <w:r w:rsidR="00187186">
        <w:rPr>
          <w:rFonts w:ascii="Jameel Noori Nastaleeq" w:hAnsi="Jameel Noori Nastaleeq" w:cs="Jameel Noori Nastaleeq" w:hint="cs"/>
          <w:sz w:val="28"/>
          <w:szCs w:val="28"/>
          <w:rtl/>
          <w:lang w:bidi="ur-PK"/>
        </w:rPr>
        <w:t>اگر کوئی عذر درپیش ہو تو بدرج</w:t>
      </w:r>
      <w:r w:rsidR="00187186">
        <w:rPr>
          <w:rFonts w:ascii="Jameel Noori Nastaleeq" w:hAnsi="Jameel Noori Nastaleeq" w:cs="Jameel Noori Nastaleeq"/>
          <w:sz w:val="28"/>
          <w:szCs w:val="28"/>
          <w:rtl/>
          <w:lang w:bidi="ur-PK"/>
        </w:rPr>
        <w:t>ۂ</w:t>
      </w:r>
      <w:r w:rsidR="00FB58B8">
        <w:rPr>
          <w:rFonts w:ascii="Jameel Noori Nastaleeq" w:hAnsi="Jameel Noori Nastaleeq" w:cs="Jameel Noori Nastaleeq" w:hint="cs"/>
          <w:sz w:val="28"/>
          <w:szCs w:val="28"/>
          <w:rtl/>
          <w:lang w:bidi="ur-PK"/>
        </w:rPr>
        <w:t xml:space="preserve"> مجبوری انھیں</w:t>
      </w:r>
      <w:r w:rsidRPr="00DD5E2C">
        <w:rPr>
          <w:rFonts w:ascii="Jameel Noori Nastaleeq" w:hAnsi="Jameel Noori Nastaleeq" w:cs="Jameel Noori Nastaleeq" w:hint="cs"/>
          <w:sz w:val="28"/>
          <w:szCs w:val="28"/>
          <w:rtl/>
          <w:lang w:bidi="ur-PK"/>
        </w:rPr>
        <w:t xml:space="preserve"> بجالانے میں کوئی حرج نہیں ہے۔ مثلاً اضطراری صورت میں مردار کا کھانا اور مجبور کیے جانے پر دل م</w:t>
      </w:r>
      <w:r w:rsidR="002732EB">
        <w:rPr>
          <w:rFonts w:ascii="Jameel Noori Nastaleeq" w:hAnsi="Jameel Noori Nastaleeq" w:cs="Jameel Noori Nastaleeq" w:hint="cs"/>
          <w:sz w:val="28"/>
          <w:szCs w:val="28"/>
          <w:rtl/>
          <w:lang w:bidi="ur-PK"/>
        </w:rPr>
        <w:t>یں اللہ تعالیٰ پر مکمل ایمان و اعتقاد رکھت</w:t>
      </w:r>
      <w:r w:rsidRPr="00DD5E2C">
        <w:rPr>
          <w:rFonts w:ascii="Jameel Noori Nastaleeq" w:hAnsi="Jameel Noori Nastaleeq" w:cs="Jameel Noori Nastaleeq" w:hint="cs"/>
          <w:sz w:val="28"/>
          <w:szCs w:val="28"/>
          <w:rtl/>
          <w:lang w:bidi="ur-PK"/>
        </w:rPr>
        <w:t xml:space="preserve">ے  </w:t>
      </w:r>
      <w:r w:rsidR="002732EB">
        <w:rPr>
          <w:rFonts w:ascii="Jameel Noori Nastaleeq" w:hAnsi="Jameel Noori Nastaleeq" w:cs="Jameel Noori Nastaleeq" w:hint="cs"/>
          <w:sz w:val="28"/>
          <w:szCs w:val="28"/>
          <w:rtl/>
          <w:lang w:bidi="ur-PK"/>
        </w:rPr>
        <w:t>ہوئے زبان سے کسی کلم</w:t>
      </w:r>
      <w:r w:rsidR="002732EB">
        <w:rPr>
          <w:rFonts w:ascii="Jameel Noori Nastaleeq" w:hAnsi="Jameel Noori Nastaleeq" w:cs="Jameel Noori Nastaleeq"/>
          <w:sz w:val="28"/>
          <w:szCs w:val="28"/>
          <w:rtl/>
          <w:lang w:bidi="ur-PK"/>
        </w:rPr>
        <w:t>ۂ</w:t>
      </w:r>
      <w:r w:rsidRPr="00DD5E2C">
        <w:rPr>
          <w:rFonts w:ascii="Jameel Noori Nastaleeq" w:hAnsi="Jameel Noori Nastaleeq" w:cs="Jameel Noori Nastaleeq" w:hint="cs"/>
          <w:sz w:val="28"/>
          <w:szCs w:val="28"/>
          <w:rtl/>
          <w:lang w:bidi="ur-PK"/>
        </w:rPr>
        <w:t xml:space="preserve">کفر کا ادا کرنا وغیرہ، تاہم اگر اس سے پرہیز کیا جائے تو زیادہ بہتر ہے۔ مطلب یہ کہ کسی </w:t>
      </w:r>
      <w:r w:rsidRPr="00DD5E2C">
        <w:rPr>
          <w:rFonts w:ascii="Jameel Noori Nastaleeq" w:hAnsi="Jameel Noori Nastaleeq" w:cs="Jameel Noori Nastaleeq" w:hint="cs"/>
          <w:sz w:val="28"/>
          <w:szCs w:val="28"/>
          <w:rtl/>
          <w:lang w:bidi="ur-PK"/>
        </w:rPr>
        <w:lastRenderedPageBreak/>
        <w:t xml:space="preserve">شرعی عذر کی بنا پر کسی شرعی حکم پر عمل نہ کرنا قابلِ گرفت نہیں ہے۔ تاہم کوئی شخص محض بہانہ بازی کے ذریعہ یہ چیز فرض کر لے کہ فلاں کام ہمارے بس کا نہیں ہے یا یہ کہ ہم یہ کام کرنے کی طاقت نہیں رکھتے ہیں، جیسا کہ ماہِ رمضان میں بہت سے </w:t>
      </w:r>
      <w:r w:rsidR="00FB58B8">
        <w:rPr>
          <w:rFonts w:ascii="Jameel Noori Nastaleeq" w:hAnsi="Jameel Noori Nastaleeq" w:cs="Jameel Noori Nastaleeq" w:hint="cs"/>
          <w:sz w:val="28"/>
          <w:szCs w:val="28"/>
          <w:rtl/>
          <w:lang w:bidi="ur-PK"/>
        </w:rPr>
        <w:t xml:space="preserve">صحت مند </w:t>
      </w:r>
      <w:r w:rsidRPr="00DD5E2C">
        <w:rPr>
          <w:rFonts w:ascii="Jameel Noori Nastaleeq" w:hAnsi="Jameel Noori Nastaleeq" w:cs="Jameel Noori Nastaleeq" w:hint="cs"/>
          <w:sz w:val="28"/>
          <w:szCs w:val="28"/>
          <w:rtl/>
          <w:lang w:bidi="ur-PK"/>
        </w:rPr>
        <w:t>لوگ بیمار بن جاتے ہیں وغیرہ، حالاں کہ حقیقت میں وہ اسے انجام دینے کی استطاعت و طاقت رکھ</w:t>
      </w:r>
      <w:r w:rsidR="00DE4535">
        <w:rPr>
          <w:rFonts w:ascii="Jameel Noori Nastaleeq" w:hAnsi="Jameel Noori Nastaleeq" w:cs="Jameel Noori Nastaleeq" w:hint="cs"/>
          <w:sz w:val="28"/>
          <w:szCs w:val="28"/>
          <w:rtl/>
          <w:lang w:bidi="ur-PK"/>
        </w:rPr>
        <w:t>ت</w:t>
      </w:r>
      <w:r w:rsidRPr="00DD5E2C">
        <w:rPr>
          <w:rFonts w:ascii="Jameel Noori Nastaleeq" w:hAnsi="Jameel Noori Nastaleeq" w:cs="Jameel Noori Nastaleeq" w:hint="cs"/>
          <w:sz w:val="28"/>
          <w:szCs w:val="28"/>
          <w:rtl/>
          <w:lang w:bidi="ur-PK"/>
        </w:rPr>
        <w:t xml:space="preserve">ے </w:t>
      </w:r>
      <w:r w:rsidR="00DE4535">
        <w:rPr>
          <w:rFonts w:ascii="Jameel Noori Nastaleeq" w:hAnsi="Jameel Noori Nastaleeq" w:cs="Jameel Noori Nastaleeq" w:hint="cs"/>
          <w:sz w:val="28"/>
          <w:szCs w:val="28"/>
          <w:rtl/>
          <w:lang w:bidi="ur-PK"/>
        </w:rPr>
        <w:t xml:space="preserve">ہیں، </w:t>
      </w:r>
      <w:r w:rsidRPr="00DD5E2C">
        <w:rPr>
          <w:rFonts w:ascii="Jameel Noori Nastaleeq" w:hAnsi="Jameel Noori Nastaleeq" w:cs="Jameel Noori Nastaleeq" w:hint="cs"/>
          <w:sz w:val="28"/>
          <w:szCs w:val="28"/>
          <w:rtl/>
          <w:lang w:bidi="ur-PK"/>
        </w:rPr>
        <w:t>تو ایسی صورت میں ایسے بہانہ باز لوگوں کا ضرور مواخذہ ہوگا اور شدید مواخذہ ہوگا، کیوں کہ یہ اللہ کو دھوکا دینا ہے، جب کہ اللہ کو ہر چیز کا علم ہے اور کوئی بات اس سے مخفی نہیں ہے۔</w:t>
      </w:r>
    </w:p>
    <w:p w:rsidR="008456C6" w:rsidRPr="00FD702F" w:rsidRDefault="008F78F3" w:rsidP="008456C6">
      <w:pPr>
        <w:pStyle w:val="NoSpacing"/>
        <w:widowControl w:val="0"/>
        <w:bidi/>
        <w:ind w:firstLine="340"/>
        <w:jc w:val="both"/>
        <w:rPr>
          <w:rFonts w:ascii="Jameel Noori Nastaleeq" w:hAnsi="Jameel Noori Nastaleeq" w:cs="Jameel Noori Nastaleeq"/>
          <w:sz w:val="28"/>
          <w:szCs w:val="28"/>
          <w:lang w:bidi="ur-PK"/>
        </w:rPr>
      </w:pPr>
      <w:r w:rsidRPr="00DD5E2C">
        <w:rPr>
          <w:rFonts w:ascii="Jameel Noori Nastaleeq" w:hAnsi="Jameel Noori Nastaleeq" w:cs="Jameel Noori Nastaleeq" w:hint="cs"/>
          <w:sz w:val="28"/>
          <w:szCs w:val="28"/>
          <w:rtl/>
          <w:lang w:bidi="ur-PK"/>
        </w:rPr>
        <w:t>سنتِ نبوی کی پیروی کرنا ضروری ہے اور</w:t>
      </w:r>
      <w:r>
        <w:rPr>
          <w:rFonts w:ascii="Jameel Noori Nastaleeq" w:hAnsi="Jameel Noori Nastaleeq" w:cs="Jameel Noori Nastaleeq" w:hint="cs"/>
          <w:sz w:val="28"/>
          <w:szCs w:val="28"/>
          <w:rtl/>
          <w:lang w:bidi="ur-PK"/>
        </w:rPr>
        <w:t xml:space="preserve"> آپ ﷺ کا ہر حکم واجب التعمیل ہے۔</w:t>
      </w:r>
      <w:r w:rsidRPr="00DD5E2C">
        <w:rPr>
          <w:rFonts w:ascii="Jameel Noori Nastaleeq" w:hAnsi="Jameel Noori Nastaleeq" w:cs="Jameel Noori Nastaleeq" w:hint="cs"/>
          <w:sz w:val="28"/>
          <w:szCs w:val="28"/>
          <w:rtl/>
          <w:lang w:bidi="ur-PK"/>
        </w:rPr>
        <w:t xml:space="preserve"> آپ ﷺ نے جن چیزوں سے روکا ہے ان سے بچنا اور اور جن چیزوں کا حکم دیا ہے ان پر عمل کرنا ضروری ہے، اسی م</w:t>
      </w:r>
      <w:r w:rsidR="008456C6">
        <w:rPr>
          <w:rFonts w:ascii="Jameel Noori Nastaleeq" w:hAnsi="Jameel Noori Nastaleeq" w:cs="Jameel Noori Nastaleeq" w:hint="cs"/>
          <w:sz w:val="28"/>
          <w:szCs w:val="28"/>
          <w:rtl/>
          <w:lang w:bidi="ur-PK"/>
        </w:rPr>
        <w:t xml:space="preserve">یں دنیا و آخرت کی کامیابی ہے۔ </w:t>
      </w:r>
      <w:r w:rsidR="008456C6" w:rsidRPr="00FD702F">
        <w:rPr>
          <w:rFonts w:ascii="Jameel Noori Nastaleeq" w:hAnsi="Jameel Noori Nastaleeq" w:cs="Jameel Noori Nastaleeq"/>
          <w:sz w:val="28"/>
          <w:szCs w:val="28"/>
          <w:rtl/>
        </w:rPr>
        <w:t>اللہ تعالیٰ اپنی اور اپنے آخری رسول ﷺ کی اطاعت کرنے والوں کو ہمیشگی والی جنت میں داخل کرے گا جہاں انھیں انبیاء، صدیقین، شہداء اور صالحین کی معیت حاصل ہوگی یعنی ان کا ساتھ نصیب ہو گا اور جو کوئی اللہ اور اس کے رسول ﷺ کی نافرمانی کرے گا اور ان کی اطاعت سے روگردانی کرے گا وہ کھلی گمراہی میں پڑ کر جہنم میں داخل ہوگا اور اللہ اسے رسوا کن درد ناک عذاب سے دوچار کرے گا۔ فرمانِ الٰہی ہے</w:t>
      </w:r>
      <w:r w:rsidR="008456C6">
        <w:rPr>
          <w:rFonts w:ascii="Jameel Noori Nastaleeq" w:hAnsi="Jameel Noori Nastaleeq" w:cs="Jameel Noori Nastaleeq" w:hint="cs"/>
          <w:sz w:val="28"/>
          <w:szCs w:val="28"/>
          <w:rtl/>
        </w:rPr>
        <w:t xml:space="preserve"> :</w:t>
      </w:r>
    </w:p>
    <w:p w:rsidR="008456C6" w:rsidRPr="00FD702F" w:rsidRDefault="008456C6" w:rsidP="008456C6">
      <w:pPr>
        <w:pStyle w:val="NoSpacing"/>
        <w:widowControl w:val="0"/>
        <w:bidi/>
        <w:ind w:firstLine="340"/>
        <w:jc w:val="both"/>
        <w:rPr>
          <w:rFonts w:ascii="Jameel Noori Nastaleeq" w:hAnsi="Jameel Noori Nastaleeq" w:cs="Jameel Noori Nastaleeq"/>
          <w:sz w:val="28"/>
          <w:szCs w:val="28"/>
        </w:rPr>
      </w:pPr>
      <w:r w:rsidRPr="00FD702F">
        <w:rPr>
          <w:rFonts w:ascii="Jameel Noori Nastaleeq" w:hAnsi="Jameel Noori Nastaleeq" w:cs="Jameel Noori Nastaleeq"/>
          <w:sz w:val="28"/>
          <w:szCs w:val="28"/>
          <w:rtl/>
        </w:rPr>
        <w:t>﴿</w:t>
      </w:r>
      <w:r w:rsidR="00187186">
        <w:rPr>
          <w:rFonts w:ascii="Jameel Noori Nastaleeq" w:hAnsi="Jameel Noori Nastaleeq" w:cs="KFGQPC Uthmanic Script HAFS"/>
          <w:b/>
          <w:bCs/>
          <w:sz w:val="28"/>
          <w:szCs w:val="28"/>
          <w:rtl/>
        </w:rPr>
        <w:t>وَمَن</w:t>
      </w:r>
      <w:r w:rsidR="00187186">
        <w:rPr>
          <w:rFonts w:ascii="Jameel Noori Nastaleeq" w:hAnsi="Jameel Noori Nastaleeq" w:cs="KFGQPC Uthmanic Script HAFS" w:hint="cs"/>
          <w:b/>
          <w:bCs/>
          <w:sz w:val="28"/>
          <w:szCs w:val="28"/>
          <w:rtl/>
        </w:rPr>
        <w:t>ْ</w:t>
      </w:r>
      <w:r w:rsidR="00187186">
        <w:rPr>
          <w:rFonts w:ascii="Jameel Noori Nastaleeq" w:hAnsi="Jameel Noori Nastaleeq" w:cs="KFGQPC Uthmanic Script HAFS"/>
          <w:b/>
          <w:bCs/>
          <w:sz w:val="28"/>
          <w:szCs w:val="28"/>
          <w:rtl/>
        </w:rPr>
        <w:t xml:space="preserve"> ي</w:t>
      </w:r>
      <w:r w:rsidR="00187186">
        <w:rPr>
          <w:rFonts w:ascii="Jameel Noori Nastaleeq" w:hAnsi="Jameel Noori Nastaleeq" w:cs="KFGQPC Uthmanic Script HAFS" w:hint="cs"/>
          <w:b/>
          <w:bCs/>
          <w:sz w:val="28"/>
          <w:szCs w:val="28"/>
          <w:rtl/>
        </w:rPr>
        <w:t>ُّ</w:t>
      </w:r>
      <w:r w:rsidRPr="008456C6">
        <w:rPr>
          <w:rFonts w:ascii="Jameel Noori Nastaleeq" w:hAnsi="Jameel Noori Nastaleeq" w:cs="KFGQPC Uthmanic Script HAFS"/>
          <w:b/>
          <w:bCs/>
          <w:sz w:val="28"/>
          <w:szCs w:val="28"/>
          <w:rtl/>
        </w:rPr>
        <w:t xml:space="preserve">طِعِ اللَّهَ وَالرَّسُولَ فَأُولَٰئِكَ مَعَ الَّذِينَ أَنْعَمَ اللَّهُ عَلَيْهِم مِّنَ النَّبِيِّينَ وَالصِّدِّيقِينَ وَالشُّهَدَاءِ وَالصَّالِحِينَ </w:t>
      </w:r>
      <w:r w:rsidRPr="008456C6">
        <w:rPr>
          <w:rFonts w:ascii="Times New Roman" w:hAnsi="Times New Roman" w:cs="KFGQPC Uthmanic Script HAFS" w:hint="cs"/>
          <w:b/>
          <w:bCs/>
          <w:sz w:val="28"/>
          <w:szCs w:val="28"/>
          <w:rtl/>
        </w:rPr>
        <w:t>ۚ</w:t>
      </w:r>
      <w:r w:rsidRPr="008456C6">
        <w:rPr>
          <w:rFonts w:ascii="Jameel Noori Nastaleeq" w:hAnsi="Jameel Noori Nastaleeq" w:cs="KFGQPC Uthmanic Script HAFS"/>
          <w:b/>
          <w:bCs/>
          <w:sz w:val="28"/>
          <w:szCs w:val="28"/>
          <w:rtl/>
        </w:rPr>
        <w:t xml:space="preserve"> وَحَسُنَ أُولَٰئِكَ رَفِيقًا</w:t>
      </w:r>
      <w:r w:rsidRPr="00FD702F">
        <w:rPr>
          <w:rFonts w:ascii="Jameel Noori Nastaleeq" w:hAnsi="Jameel Noori Nastaleeq" w:cs="Jameel Noori Nastaleeq"/>
          <w:sz w:val="28"/>
          <w:szCs w:val="28"/>
          <w:rtl/>
        </w:rPr>
        <w:t xml:space="preserve">﴾ ”اور جو اللہ اور رسول کی فرماں برداری کرے تو یہ ان لوگوں کے ساتھ ہوں گے جن پر اللہ نے انعام کیا، نبیوں اور صدیقوں اور شہداء اور صالحین میں سے اور یہ لوگ اچھے ساتھی ہیں۔“ </w:t>
      </w:r>
      <w:r w:rsidRPr="00FD702F">
        <w:rPr>
          <w:rFonts w:ascii="Jameel Noori Nastaleeq" w:hAnsi="Jameel Noori Nastaleeq" w:cs="Jameel Noori Nastaleeq"/>
          <w:sz w:val="26"/>
          <w:szCs w:val="26"/>
          <w:rtl/>
        </w:rPr>
        <w:t>[النساء : ٦٩</w:t>
      </w:r>
      <w:r w:rsidRPr="00FD702F">
        <w:rPr>
          <w:rFonts w:ascii="Jameel Noori Nastaleeq" w:hAnsi="Jameel Noori Nastaleeq" w:cs="Jameel Noori Nastaleeq" w:hint="cs"/>
          <w:sz w:val="26"/>
          <w:szCs w:val="26"/>
          <w:rtl/>
        </w:rPr>
        <w:t>]</w:t>
      </w:r>
    </w:p>
    <w:p w:rsidR="008456C6" w:rsidRPr="00716B1E" w:rsidRDefault="008456C6" w:rsidP="00680F6E">
      <w:pPr>
        <w:pStyle w:val="NoSpacing"/>
        <w:widowControl w:val="0"/>
        <w:bidi/>
        <w:spacing w:line="216" w:lineRule="auto"/>
        <w:ind w:firstLine="340"/>
        <w:jc w:val="both"/>
        <w:rPr>
          <w:rFonts w:ascii="Jameel Noori Nastaleeq" w:hAnsi="Jameel Noori Nastaleeq" w:cs="Jameel Noori Nastaleeq"/>
          <w:spacing w:val="-4"/>
          <w:sz w:val="28"/>
          <w:szCs w:val="28"/>
        </w:rPr>
      </w:pPr>
      <w:r w:rsidRPr="00716B1E">
        <w:rPr>
          <w:rFonts w:ascii="Jameel Noori Nastaleeq" w:hAnsi="Jameel Noori Nastaleeq" w:cs="Jameel Noori Nastaleeq"/>
          <w:spacing w:val="-4"/>
          <w:sz w:val="28"/>
          <w:szCs w:val="28"/>
          <w:rtl/>
        </w:rPr>
        <w:t>﴿</w:t>
      </w:r>
      <w:r w:rsidRPr="008456C6">
        <w:rPr>
          <w:rFonts w:ascii="Jameel Noori Nastaleeq" w:hAnsi="Jameel Noori Nastaleeq" w:cs="KFGQPC Uthmanic Script HAFS"/>
          <w:b/>
          <w:bCs/>
          <w:spacing w:val="-4"/>
          <w:sz w:val="28"/>
          <w:szCs w:val="28"/>
        </w:rPr>
        <w:t>...</w:t>
      </w:r>
      <w:r w:rsidR="00187186">
        <w:rPr>
          <w:rFonts w:ascii="Jameel Noori Nastaleeq" w:hAnsi="Jameel Noori Nastaleeq" w:cs="KFGQPC Uthmanic Script HAFS"/>
          <w:b/>
          <w:bCs/>
          <w:spacing w:val="-4"/>
          <w:sz w:val="28"/>
          <w:szCs w:val="28"/>
          <w:rtl/>
        </w:rPr>
        <w:t>وَمَن</w:t>
      </w:r>
      <w:r w:rsidR="00187186">
        <w:rPr>
          <w:rFonts w:ascii="Jameel Noori Nastaleeq" w:hAnsi="Jameel Noori Nastaleeq" w:cs="KFGQPC Uthmanic Script HAFS" w:hint="cs"/>
          <w:b/>
          <w:bCs/>
          <w:spacing w:val="-4"/>
          <w:sz w:val="28"/>
          <w:szCs w:val="28"/>
          <w:rtl/>
        </w:rPr>
        <w:t>ْ</w:t>
      </w:r>
      <w:r w:rsidR="00187186">
        <w:rPr>
          <w:rFonts w:ascii="Jameel Noori Nastaleeq" w:hAnsi="Jameel Noori Nastaleeq" w:cs="KFGQPC Uthmanic Script HAFS"/>
          <w:b/>
          <w:bCs/>
          <w:spacing w:val="-4"/>
          <w:sz w:val="28"/>
          <w:szCs w:val="28"/>
          <w:rtl/>
        </w:rPr>
        <w:t xml:space="preserve"> ي</w:t>
      </w:r>
      <w:r w:rsidR="00187186">
        <w:rPr>
          <w:rFonts w:ascii="Jameel Noori Nastaleeq" w:hAnsi="Jameel Noori Nastaleeq" w:cs="KFGQPC Uthmanic Script HAFS" w:hint="cs"/>
          <w:b/>
          <w:bCs/>
          <w:spacing w:val="-4"/>
          <w:sz w:val="28"/>
          <w:szCs w:val="28"/>
          <w:rtl/>
        </w:rPr>
        <w:t>ُّ</w:t>
      </w:r>
      <w:r w:rsidRPr="008456C6">
        <w:rPr>
          <w:rFonts w:ascii="Jameel Noori Nastaleeq" w:hAnsi="Jameel Noori Nastaleeq" w:cs="KFGQPC Uthmanic Script HAFS"/>
          <w:b/>
          <w:bCs/>
          <w:spacing w:val="-4"/>
          <w:sz w:val="28"/>
          <w:szCs w:val="28"/>
          <w:rtl/>
        </w:rPr>
        <w:t xml:space="preserve">طِعِ اللَّهَ وَرَسُولَهُ يُدْخِلْهُ جَنَّاتٍ تَجْرِي مِن تَحْتِهَا الْأَنْهَارُ </w:t>
      </w:r>
      <w:r w:rsidRPr="008456C6">
        <w:rPr>
          <w:rFonts w:ascii="Times New Roman" w:hAnsi="Times New Roman" w:cs="KFGQPC Uthmanic Script HAFS" w:hint="cs"/>
          <w:b/>
          <w:bCs/>
          <w:spacing w:val="-4"/>
          <w:sz w:val="28"/>
          <w:szCs w:val="28"/>
          <w:rtl/>
        </w:rPr>
        <w:t>ۖ</w:t>
      </w:r>
      <w:r w:rsidR="00187186">
        <w:rPr>
          <w:rFonts w:ascii="Jameel Noori Nastaleeq" w:hAnsi="Jameel Noori Nastaleeq" w:cs="KFGQPC Uthmanic Script HAFS"/>
          <w:b/>
          <w:bCs/>
          <w:spacing w:val="-4"/>
          <w:sz w:val="28"/>
          <w:szCs w:val="28"/>
          <w:rtl/>
        </w:rPr>
        <w:t xml:space="preserve"> وَمَن</w:t>
      </w:r>
      <w:r w:rsidR="00187186">
        <w:rPr>
          <w:rFonts w:ascii="Jameel Noori Nastaleeq" w:hAnsi="Jameel Noori Nastaleeq" w:cs="KFGQPC Uthmanic Script HAFS" w:hint="cs"/>
          <w:b/>
          <w:bCs/>
          <w:spacing w:val="-4"/>
          <w:sz w:val="28"/>
          <w:szCs w:val="28"/>
          <w:rtl/>
        </w:rPr>
        <w:t>ْ</w:t>
      </w:r>
      <w:r w:rsidR="00187186">
        <w:rPr>
          <w:rFonts w:ascii="Jameel Noori Nastaleeq" w:hAnsi="Jameel Noori Nastaleeq" w:cs="KFGQPC Uthmanic Script HAFS"/>
          <w:b/>
          <w:bCs/>
          <w:spacing w:val="-4"/>
          <w:sz w:val="28"/>
          <w:szCs w:val="28"/>
          <w:rtl/>
        </w:rPr>
        <w:t xml:space="preserve"> ي</w:t>
      </w:r>
      <w:r w:rsidR="00187186">
        <w:rPr>
          <w:rFonts w:ascii="Jameel Noori Nastaleeq" w:hAnsi="Jameel Noori Nastaleeq" w:cs="KFGQPC Uthmanic Script HAFS" w:hint="cs"/>
          <w:b/>
          <w:bCs/>
          <w:spacing w:val="-4"/>
          <w:sz w:val="28"/>
          <w:szCs w:val="28"/>
          <w:rtl/>
        </w:rPr>
        <w:t>َّ</w:t>
      </w:r>
      <w:r w:rsidRPr="008456C6">
        <w:rPr>
          <w:rFonts w:ascii="Jameel Noori Nastaleeq" w:hAnsi="Jameel Noori Nastaleeq" w:cs="KFGQPC Uthmanic Script HAFS"/>
          <w:b/>
          <w:bCs/>
          <w:spacing w:val="-4"/>
          <w:sz w:val="28"/>
          <w:szCs w:val="28"/>
          <w:rtl/>
        </w:rPr>
        <w:t>تَوَلَّ يُعَذِّبْهُ عَذَابًا أَلِيمًا</w:t>
      </w:r>
      <w:r w:rsidRPr="00716B1E">
        <w:rPr>
          <w:rFonts w:ascii="Jameel Noori Nastaleeq" w:hAnsi="Jameel Noori Nastaleeq" w:cs="Jameel Noori Nastaleeq"/>
          <w:spacing w:val="-4"/>
          <w:sz w:val="28"/>
          <w:szCs w:val="28"/>
          <w:rtl/>
        </w:rPr>
        <w:t xml:space="preserve">﴾ ”اور جو اللہ اور اس کے رسول کا حکم مانے گا وہ اسے ان باغوں میں داخل کرے گا جن کے نیچے سے نہریں بہتی ہیں اور جو پھر جائے گا وہ اسے سزا دے گا، دردناک سزا۔“ </w:t>
      </w:r>
      <w:r w:rsidRPr="00716B1E">
        <w:rPr>
          <w:rFonts w:ascii="Jameel Noori Nastaleeq" w:hAnsi="Jameel Noori Nastaleeq" w:cs="Jameel Noori Nastaleeq"/>
          <w:spacing w:val="-4"/>
          <w:sz w:val="26"/>
          <w:szCs w:val="26"/>
          <w:rtl/>
        </w:rPr>
        <w:t xml:space="preserve">[الفتح : </w:t>
      </w:r>
      <w:r w:rsidRPr="00716B1E">
        <w:rPr>
          <w:rFonts w:ascii="Jameel Noori Nastaleeq" w:hAnsi="Jameel Noori Nastaleeq" w:cs="Jameel Noori Nastaleeq"/>
          <w:spacing w:val="-4"/>
          <w:sz w:val="26"/>
          <w:szCs w:val="26"/>
          <w:rtl/>
          <w:lang w:bidi="fa-IR"/>
        </w:rPr>
        <w:t>۱۷</w:t>
      </w:r>
      <w:r w:rsidRPr="00716B1E">
        <w:rPr>
          <w:rFonts w:ascii="Jameel Noori Nastaleeq" w:hAnsi="Jameel Noori Nastaleeq" w:cs="Jameel Noori Nastaleeq" w:hint="cs"/>
          <w:spacing w:val="-4"/>
          <w:sz w:val="26"/>
          <w:szCs w:val="26"/>
          <w:rtl/>
        </w:rPr>
        <w:t>]</w:t>
      </w:r>
    </w:p>
    <w:p w:rsidR="008456C6" w:rsidRPr="00716B1E" w:rsidRDefault="008456C6" w:rsidP="008456C6">
      <w:pPr>
        <w:pStyle w:val="NoSpacing"/>
        <w:widowControl w:val="0"/>
        <w:bidi/>
        <w:ind w:firstLine="340"/>
        <w:jc w:val="both"/>
        <w:rPr>
          <w:rFonts w:ascii="Jameel Noori Nastaleeq" w:hAnsi="Jameel Noori Nastaleeq" w:cs="Jameel Noori Nastaleeq"/>
          <w:spacing w:val="-2"/>
          <w:sz w:val="28"/>
          <w:szCs w:val="28"/>
        </w:rPr>
      </w:pPr>
      <w:r w:rsidRPr="00716B1E">
        <w:rPr>
          <w:rFonts w:ascii="Jameel Noori Nastaleeq" w:hAnsi="Jameel Noori Nastaleeq" w:cs="Jameel Noori Nastaleeq"/>
          <w:spacing w:val="-2"/>
          <w:sz w:val="28"/>
          <w:szCs w:val="28"/>
          <w:rtl/>
        </w:rPr>
        <w:t>﴿</w:t>
      </w:r>
      <w:r w:rsidRPr="008456C6">
        <w:rPr>
          <w:rFonts w:ascii="Jameel Noori Nastaleeq" w:hAnsi="Jameel Noori Nastaleeq" w:cs="KFGQPC Uthmanic Script HAFS"/>
          <w:b/>
          <w:bCs/>
          <w:spacing w:val="-2"/>
          <w:sz w:val="28"/>
          <w:szCs w:val="28"/>
        </w:rPr>
        <w:t>...</w:t>
      </w:r>
      <w:r w:rsidRPr="008456C6">
        <w:rPr>
          <w:rFonts w:ascii="Jameel Noori Nastaleeq" w:hAnsi="Jameel Noori Nastaleeq" w:cs="KFGQPC Uthmanic Script HAFS"/>
          <w:b/>
          <w:bCs/>
          <w:spacing w:val="-2"/>
          <w:sz w:val="28"/>
          <w:szCs w:val="28"/>
          <w:rtl/>
        </w:rPr>
        <w:t>وَمَن</w:t>
      </w:r>
      <w:r w:rsidR="00187186">
        <w:rPr>
          <w:rFonts w:ascii="Jameel Noori Nastaleeq" w:hAnsi="Jameel Noori Nastaleeq" w:cs="KFGQPC Uthmanic Script HAFS" w:hint="cs"/>
          <w:b/>
          <w:bCs/>
          <w:spacing w:val="-2"/>
          <w:sz w:val="28"/>
          <w:szCs w:val="28"/>
          <w:rtl/>
        </w:rPr>
        <w:t>ْ</w:t>
      </w:r>
      <w:r w:rsidR="00187186">
        <w:rPr>
          <w:rFonts w:ascii="Jameel Noori Nastaleeq" w:hAnsi="Jameel Noori Nastaleeq" w:cs="KFGQPC Uthmanic Script HAFS"/>
          <w:b/>
          <w:bCs/>
          <w:spacing w:val="-2"/>
          <w:sz w:val="28"/>
          <w:szCs w:val="28"/>
          <w:rtl/>
        </w:rPr>
        <w:t xml:space="preserve"> ي</w:t>
      </w:r>
      <w:r w:rsidR="00187186">
        <w:rPr>
          <w:rFonts w:ascii="Jameel Noori Nastaleeq" w:hAnsi="Jameel Noori Nastaleeq" w:cs="KFGQPC Uthmanic Script HAFS" w:hint="cs"/>
          <w:b/>
          <w:bCs/>
          <w:spacing w:val="-2"/>
          <w:sz w:val="28"/>
          <w:szCs w:val="28"/>
          <w:rtl/>
        </w:rPr>
        <w:t>ُّ</w:t>
      </w:r>
      <w:r w:rsidRPr="008456C6">
        <w:rPr>
          <w:rFonts w:ascii="Jameel Noori Nastaleeq" w:hAnsi="Jameel Noori Nastaleeq" w:cs="KFGQPC Uthmanic Script HAFS"/>
          <w:b/>
          <w:bCs/>
          <w:spacing w:val="-2"/>
          <w:sz w:val="28"/>
          <w:szCs w:val="28"/>
          <w:rtl/>
        </w:rPr>
        <w:t xml:space="preserve">طِعِ اللَّهَ وَرَسُولَهُ يُدْخِلْهُ جَنَّاتٍ تَجْرِي مِن تَحْتِهَا الْأَنْهَارُ خَالِدِينَ فِيهَا </w:t>
      </w:r>
      <w:r w:rsidRPr="008456C6">
        <w:rPr>
          <w:rFonts w:ascii="Times New Roman" w:hAnsi="Times New Roman" w:cs="KFGQPC Uthmanic Script HAFS" w:hint="cs"/>
          <w:b/>
          <w:bCs/>
          <w:spacing w:val="-2"/>
          <w:sz w:val="28"/>
          <w:szCs w:val="28"/>
          <w:rtl/>
        </w:rPr>
        <w:t>ۚ</w:t>
      </w:r>
      <w:r w:rsidRPr="008456C6">
        <w:rPr>
          <w:rFonts w:ascii="Jameel Noori Nastaleeq" w:hAnsi="Jameel Noori Nastaleeq" w:cs="KFGQPC Uthmanic Script HAFS"/>
          <w:b/>
          <w:bCs/>
          <w:spacing w:val="-2"/>
          <w:sz w:val="28"/>
          <w:szCs w:val="28"/>
          <w:rtl/>
        </w:rPr>
        <w:t xml:space="preserve"> وَذَٰلِكَ الْفَوْزُ الْعَظِيمُ </w:t>
      </w:r>
      <w:r w:rsidRPr="008456C6">
        <w:rPr>
          <w:rFonts w:ascii="Times New Roman" w:hAnsi="Times New Roman" w:cs="KFGQPC Uthmanic Script HAFS" w:hint="cs"/>
          <w:b/>
          <w:bCs/>
          <w:spacing w:val="-2"/>
          <w:sz w:val="28"/>
          <w:szCs w:val="28"/>
          <w:rtl/>
        </w:rPr>
        <w:t>۞</w:t>
      </w:r>
      <w:r w:rsidRPr="008456C6">
        <w:rPr>
          <w:rFonts w:ascii="Jameel Noori Nastaleeq" w:hAnsi="Jameel Noori Nastaleeq" w:cs="KFGQPC Uthmanic Script HAFS"/>
          <w:b/>
          <w:bCs/>
          <w:spacing w:val="-2"/>
          <w:sz w:val="28"/>
          <w:szCs w:val="28"/>
          <w:rtl/>
        </w:rPr>
        <w:t xml:space="preserve"> وَمَن</w:t>
      </w:r>
      <w:r w:rsidR="00187186">
        <w:rPr>
          <w:rFonts w:ascii="Jameel Noori Nastaleeq" w:hAnsi="Jameel Noori Nastaleeq" w:cs="KFGQPC Uthmanic Script HAFS" w:hint="cs"/>
          <w:b/>
          <w:bCs/>
          <w:spacing w:val="-2"/>
          <w:sz w:val="28"/>
          <w:szCs w:val="28"/>
          <w:rtl/>
        </w:rPr>
        <w:t>ْ</w:t>
      </w:r>
      <w:r w:rsidR="00187186">
        <w:rPr>
          <w:rFonts w:ascii="Jameel Noori Nastaleeq" w:hAnsi="Jameel Noori Nastaleeq" w:cs="KFGQPC Uthmanic Script HAFS"/>
          <w:b/>
          <w:bCs/>
          <w:spacing w:val="-2"/>
          <w:sz w:val="28"/>
          <w:szCs w:val="28"/>
          <w:rtl/>
        </w:rPr>
        <w:t xml:space="preserve"> ي</w:t>
      </w:r>
      <w:r w:rsidR="00187186">
        <w:rPr>
          <w:rFonts w:ascii="Jameel Noori Nastaleeq" w:hAnsi="Jameel Noori Nastaleeq" w:cs="KFGQPC Uthmanic Script HAFS" w:hint="cs"/>
          <w:b/>
          <w:bCs/>
          <w:spacing w:val="-2"/>
          <w:sz w:val="28"/>
          <w:szCs w:val="28"/>
          <w:rtl/>
        </w:rPr>
        <w:t>َّ</w:t>
      </w:r>
      <w:r w:rsidRPr="008456C6">
        <w:rPr>
          <w:rFonts w:ascii="Jameel Noori Nastaleeq" w:hAnsi="Jameel Noori Nastaleeq" w:cs="KFGQPC Uthmanic Script HAFS"/>
          <w:b/>
          <w:bCs/>
          <w:spacing w:val="-2"/>
          <w:sz w:val="28"/>
          <w:szCs w:val="28"/>
          <w:rtl/>
        </w:rPr>
        <w:t xml:space="preserve">عْصِ اللَّهَ وَرَسُولَهُ وَيَتَعَدَّ حُدُودَهُ يُدْخِلْهُ نَارًا </w:t>
      </w:r>
      <w:r w:rsidRPr="008456C6">
        <w:rPr>
          <w:rFonts w:ascii="Jameel Noori Nastaleeq" w:hAnsi="Jameel Noori Nastaleeq" w:cs="KFGQPC Uthmanic Script HAFS"/>
          <w:b/>
          <w:bCs/>
          <w:spacing w:val="-2"/>
          <w:sz w:val="28"/>
          <w:szCs w:val="28"/>
          <w:rtl/>
        </w:rPr>
        <w:lastRenderedPageBreak/>
        <w:t>خَالِدًا فِيهَا وَلَهُ عَذَابٌ مُّهِينٌ</w:t>
      </w:r>
      <w:r w:rsidRPr="00716B1E">
        <w:rPr>
          <w:rFonts w:ascii="Jameel Noori Nastaleeq" w:hAnsi="Jameel Noori Nastaleeq" w:cs="Jameel Noori Nastaleeq"/>
          <w:spacing w:val="-2"/>
          <w:sz w:val="28"/>
          <w:szCs w:val="28"/>
          <w:rtl/>
        </w:rPr>
        <w:t xml:space="preserve">﴾ ”اور جو اللہ اور اس کے رسول کا حکم مانے وہ اسے جنتوں میں داخل کرے گا، جن کے نیچے سے نہریں بہتی ہیں، ان میں ہمیشہ رہنے والے اور یہی بہت بڑی کامیابی ہے۔ اور جو اللہ اور اس کے رسول کی نافرمانی کرے اور اس کی حدوں سے تجاوز کرے وہ اسے آگ میں داخل کرے گا، ہمیشہ اس میں رہنے والا ہے اور اس کے لیے رسوا کرنے والا عذاب ہے۔“ </w:t>
      </w:r>
      <w:r w:rsidRPr="00716B1E">
        <w:rPr>
          <w:rFonts w:ascii="Jameel Noori Nastaleeq" w:hAnsi="Jameel Noori Nastaleeq" w:cs="Jameel Noori Nastaleeq"/>
          <w:spacing w:val="-2"/>
          <w:sz w:val="26"/>
          <w:szCs w:val="26"/>
          <w:rtl/>
        </w:rPr>
        <w:t xml:space="preserve">[النساء : </w:t>
      </w:r>
      <w:r w:rsidRPr="00716B1E">
        <w:rPr>
          <w:rFonts w:ascii="Jameel Noori Nastaleeq" w:hAnsi="Jameel Noori Nastaleeq" w:cs="Jameel Noori Nastaleeq"/>
          <w:spacing w:val="-2"/>
          <w:sz w:val="26"/>
          <w:szCs w:val="26"/>
          <w:rtl/>
          <w:lang w:bidi="fa-IR"/>
        </w:rPr>
        <w:t>۱</w:t>
      </w:r>
      <w:r w:rsidRPr="00716B1E">
        <w:rPr>
          <w:rFonts w:ascii="Jameel Noori Nastaleeq" w:hAnsi="Jameel Noori Nastaleeq" w:cs="Jameel Noori Nastaleeq"/>
          <w:spacing w:val="-2"/>
          <w:sz w:val="26"/>
          <w:szCs w:val="26"/>
          <w:rtl/>
        </w:rPr>
        <w:t>٣-١٤</w:t>
      </w:r>
      <w:r w:rsidRPr="00716B1E">
        <w:rPr>
          <w:rFonts w:ascii="Jameel Noori Nastaleeq" w:hAnsi="Jameel Noori Nastaleeq" w:cs="Jameel Noori Nastaleeq" w:hint="cs"/>
          <w:spacing w:val="-2"/>
          <w:sz w:val="26"/>
          <w:szCs w:val="26"/>
          <w:rtl/>
        </w:rPr>
        <w:t>]</w:t>
      </w:r>
    </w:p>
    <w:p w:rsidR="008456C6" w:rsidRPr="00FD702F" w:rsidRDefault="008456C6" w:rsidP="008456C6">
      <w:pPr>
        <w:pStyle w:val="NoSpacing"/>
        <w:widowControl w:val="0"/>
        <w:bidi/>
        <w:spacing w:line="216" w:lineRule="auto"/>
        <w:ind w:firstLine="340"/>
        <w:jc w:val="both"/>
        <w:rPr>
          <w:rFonts w:ascii="Jameel Noori Nastaleeq" w:hAnsi="Jameel Noori Nastaleeq" w:cs="Jameel Noori Nastaleeq"/>
          <w:sz w:val="28"/>
          <w:szCs w:val="28"/>
        </w:rPr>
      </w:pPr>
      <w:r w:rsidRPr="00FD702F">
        <w:rPr>
          <w:rFonts w:ascii="Jameel Noori Nastaleeq" w:hAnsi="Jameel Noori Nastaleeq" w:cs="Jameel Noori Nastaleeq"/>
          <w:sz w:val="28"/>
          <w:szCs w:val="28"/>
          <w:rtl/>
        </w:rPr>
        <w:t>﴿</w:t>
      </w:r>
      <w:r w:rsidRPr="008456C6">
        <w:rPr>
          <w:rFonts w:ascii="Jameel Noori Nastaleeq" w:hAnsi="Jameel Noori Nastaleeq" w:cs="KFGQPC Uthmanic Script HAFS"/>
          <w:b/>
          <w:bCs/>
          <w:sz w:val="28"/>
          <w:szCs w:val="28"/>
          <w:rtl/>
        </w:rPr>
        <w:t xml:space="preserve">وَمَا كَانَ لِمُؤْمِنٍ وَلَا مُؤْمِنَةٍ إِذَا قَضَى اللَّهُ وَرَسُولُهُ أَمْرًا أَن يَكُونَ لَهُمُ الْخِيَرَةُ مِنْ أَمْرِهِمْ </w:t>
      </w:r>
      <w:r w:rsidRPr="008456C6">
        <w:rPr>
          <w:rFonts w:ascii="Times New Roman" w:hAnsi="Times New Roman" w:cs="KFGQPC Uthmanic Script HAFS" w:hint="cs"/>
          <w:b/>
          <w:bCs/>
          <w:sz w:val="28"/>
          <w:szCs w:val="28"/>
          <w:rtl/>
        </w:rPr>
        <w:t>ۗ</w:t>
      </w:r>
      <w:r w:rsidRPr="008456C6">
        <w:rPr>
          <w:rFonts w:ascii="Jameel Noori Nastaleeq" w:hAnsi="Jameel Noori Nastaleeq" w:cs="KFGQPC Uthmanic Script HAFS"/>
          <w:b/>
          <w:bCs/>
          <w:sz w:val="28"/>
          <w:szCs w:val="28"/>
          <w:rtl/>
        </w:rPr>
        <w:t xml:space="preserve"> وَمَن</w:t>
      </w:r>
      <w:r w:rsidR="00187186">
        <w:rPr>
          <w:rFonts w:ascii="Jameel Noori Nastaleeq" w:hAnsi="Jameel Noori Nastaleeq" w:cs="KFGQPC Uthmanic Script HAFS" w:hint="cs"/>
          <w:b/>
          <w:bCs/>
          <w:sz w:val="28"/>
          <w:szCs w:val="28"/>
          <w:rtl/>
        </w:rPr>
        <w:t>ْ</w:t>
      </w:r>
      <w:r w:rsidR="00187186">
        <w:rPr>
          <w:rFonts w:ascii="Jameel Noori Nastaleeq" w:hAnsi="Jameel Noori Nastaleeq" w:cs="KFGQPC Uthmanic Script HAFS"/>
          <w:b/>
          <w:bCs/>
          <w:sz w:val="28"/>
          <w:szCs w:val="28"/>
          <w:rtl/>
        </w:rPr>
        <w:t xml:space="preserve"> ي</w:t>
      </w:r>
      <w:r w:rsidR="00187186">
        <w:rPr>
          <w:rFonts w:ascii="Jameel Noori Nastaleeq" w:hAnsi="Jameel Noori Nastaleeq" w:cs="KFGQPC Uthmanic Script HAFS" w:hint="cs"/>
          <w:b/>
          <w:bCs/>
          <w:sz w:val="28"/>
          <w:szCs w:val="28"/>
          <w:rtl/>
        </w:rPr>
        <w:t>َّ</w:t>
      </w:r>
      <w:r w:rsidRPr="008456C6">
        <w:rPr>
          <w:rFonts w:ascii="Jameel Noori Nastaleeq" w:hAnsi="Jameel Noori Nastaleeq" w:cs="KFGQPC Uthmanic Script HAFS"/>
          <w:b/>
          <w:bCs/>
          <w:sz w:val="28"/>
          <w:szCs w:val="28"/>
          <w:rtl/>
        </w:rPr>
        <w:t>عْصِ اللَّهَ وَرَسُولَهُ فَقَدْ ضَلَّ ضَلَالًا مُّبِينًا</w:t>
      </w:r>
      <w:r w:rsidRPr="00FD702F">
        <w:rPr>
          <w:rFonts w:ascii="Jameel Noori Nastaleeq" w:hAnsi="Jameel Noori Nastaleeq" w:cs="Jameel Noori Nastaleeq"/>
          <w:sz w:val="28"/>
          <w:szCs w:val="28"/>
          <w:rtl/>
        </w:rPr>
        <w:t xml:space="preserve">﴾ ”اور کبھی بھی نہ کسی مومن مرد کا حق ہے اور نہ کسی مومن عورت کا کہ جب اللہ اور اس کا رسول کسی معاملے کا فیصلہ کردیں کہ ان کے لیے ان کے معاملے میں اختیار ہو اور جو کوئی اللہ اور اس کے رسول کی نافرمانی کرے سو یقیناً وہ گمراہ ہوگیا، واضح گمراہ ہونا۔“ </w:t>
      </w:r>
      <w:r w:rsidRPr="00FD702F">
        <w:rPr>
          <w:rFonts w:ascii="Jameel Noori Nastaleeq" w:hAnsi="Jameel Noori Nastaleeq" w:cs="Jameel Noori Nastaleeq"/>
          <w:sz w:val="26"/>
          <w:szCs w:val="26"/>
          <w:rtl/>
        </w:rPr>
        <w:t>[الأحزاب : ٣٦</w:t>
      </w:r>
      <w:r w:rsidRPr="00FD702F">
        <w:rPr>
          <w:rFonts w:ascii="Jameel Noori Nastaleeq" w:hAnsi="Jameel Noori Nastaleeq" w:cs="Jameel Noori Nastaleeq" w:hint="cs"/>
          <w:sz w:val="26"/>
          <w:szCs w:val="26"/>
          <w:rtl/>
        </w:rPr>
        <w:t>]</w:t>
      </w:r>
    </w:p>
    <w:p w:rsidR="008456C6" w:rsidRDefault="008456C6" w:rsidP="008456C6">
      <w:pPr>
        <w:pStyle w:val="NoSpacing"/>
        <w:widowControl w:val="0"/>
        <w:bidi/>
        <w:ind w:firstLine="340"/>
        <w:jc w:val="both"/>
        <w:rPr>
          <w:rFonts w:ascii="Jameel Noori Nastaleeq" w:hAnsi="Jameel Noori Nastaleeq" w:cs="Jameel Noori Nastaleeq"/>
          <w:sz w:val="28"/>
          <w:szCs w:val="28"/>
          <w:rtl/>
          <w:lang w:bidi="ur-PK"/>
        </w:rPr>
      </w:pPr>
      <w:r w:rsidRPr="00716B1E">
        <w:rPr>
          <w:rFonts w:ascii="Jameel Noori Nastaleeq" w:hAnsi="Jameel Noori Nastaleeq" w:cs="Jameel Noori Nastaleeq"/>
          <w:spacing w:val="-2"/>
          <w:sz w:val="28"/>
          <w:szCs w:val="28"/>
          <w:rtl/>
        </w:rPr>
        <w:t>﴿</w:t>
      </w:r>
      <w:r w:rsidRPr="008456C6">
        <w:rPr>
          <w:rFonts w:ascii="Jameel Noori Nastaleeq" w:hAnsi="Jameel Noori Nastaleeq" w:cs="KFGQPC Uthmanic Script HAFS"/>
          <w:b/>
          <w:bCs/>
          <w:spacing w:val="-2"/>
          <w:sz w:val="28"/>
          <w:szCs w:val="28"/>
        </w:rPr>
        <w:t>...</w:t>
      </w:r>
      <w:r w:rsidRPr="008456C6">
        <w:rPr>
          <w:rFonts w:ascii="Jameel Noori Nastaleeq" w:hAnsi="Jameel Noori Nastaleeq" w:cs="KFGQPC Uthmanic Script HAFS"/>
          <w:b/>
          <w:bCs/>
          <w:spacing w:val="-2"/>
          <w:sz w:val="28"/>
          <w:szCs w:val="28"/>
          <w:rtl/>
        </w:rPr>
        <w:t>وَمَن</w:t>
      </w:r>
      <w:r w:rsidRPr="008456C6">
        <w:rPr>
          <w:rFonts w:ascii="Jameel Noori Nastaleeq" w:hAnsi="Jameel Noori Nastaleeq" w:cs="KFGQPC Uthmanic Script HAFS" w:hint="cs"/>
          <w:b/>
          <w:bCs/>
          <w:spacing w:val="-2"/>
          <w:sz w:val="28"/>
          <w:szCs w:val="28"/>
          <w:rtl/>
        </w:rPr>
        <w:t>ْ</w:t>
      </w:r>
      <w:r w:rsidRPr="008456C6">
        <w:rPr>
          <w:rFonts w:ascii="Jameel Noori Nastaleeq" w:hAnsi="Jameel Noori Nastaleeq" w:cs="KFGQPC Uthmanic Script HAFS"/>
          <w:b/>
          <w:bCs/>
          <w:spacing w:val="-2"/>
          <w:sz w:val="28"/>
          <w:szCs w:val="28"/>
          <w:rtl/>
        </w:rPr>
        <w:t xml:space="preserve"> ي</w:t>
      </w:r>
      <w:r w:rsidRPr="008456C6">
        <w:rPr>
          <w:rFonts w:ascii="Jameel Noori Nastaleeq" w:hAnsi="Jameel Noori Nastaleeq" w:cs="KFGQPC Uthmanic Script HAFS" w:hint="cs"/>
          <w:b/>
          <w:bCs/>
          <w:spacing w:val="-2"/>
          <w:sz w:val="28"/>
          <w:szCs w:val="28"/>
          <w:rtl/>
        </w:rPr>
        <w:t>َّ</w:t>
      </w:r>
      <w:r w:rsidRPr="008456C6">
        <w:rPr>
          <w:rFonts w:ascii="Jameel Noori Nastaleeq" w:hAnsi="Jameel Noori Nastaleeq" w:cs="KFGQPC Uthmanic Script HAFS"/>
          <w:b/>
          <w:bCs/>
          <w:spacing w:val="-2"/>
          <w:sz w:val="28"/>
          <w:szCs w:val="28"/>
          <w:rtl/>
        </w:rPr>
        <w:t>عْصِ اللَّهَ وَرَسُولَهُ فَإِنَّ لَهُ نَارَ جَهَنَّمَ خَالِدِينَ فِي</w:t>
      </w:r>
      <w:r w:rsidRPr="008456C6">
        <w:rPr>
          <w:rFonts w:ascii="Jameel Noori Nastaleeq" w:hAnsi="Jameel Noori Nastaleeq" w:cs="KFGQPC Uthmanic Script HAFS" w:hint="cs"/>
          <w:b/>
          <w:bCs/>
          <w:spacing w:val="-2"/>
          <w:sz w:val="28"/>
          <w:szCs w:val="28"/>
          <w:rtl/>
        </w:rPr>
        <w:t>ْ</w:t>
      </w:r>
      <w:r w:rsidRPr="008456C6">
        <w:rPr>
          <w:rFonts w:ascii="Jameel Noori Nastaleeq" w:hAnsi="Jameel Noori Nastaleeq" w:cs="KFGQPC Uthmanic Script HAFS"/>
          <w:b/>
          <w:bCs/>
          <w:spacing w:val="-2"/>
          <w:sz w:val="28"/>
          <w:szCs w:val="28"/>
          <w:rtl/>
        </w:rPr>
        <w:t>هَا أَبَدًا</w:t>
      </w:r>
      <w:r w:rsidRPr="00716B1E">
        <w:rPr>
          <w:rFonts w:ascii="Jameel Noori Nastaleeq" w:hAnsi="Jameel Noori Nastaleeq" w:cs="Jameel Noori Nastaleeq"/>
          <w:spacing w:val="-2"/>
          <w:sz w:val="28"/>
          <w:szCs w:val="28"/>
          <w:rtl/>
        </w:rPr>
        <w:t xml:space="preserve">﴾ ”اور جو اللہ اور اس کے رسول کی نافرمانی کرے گا تو یقیناً اسی کے لیے جہنم کی آگ ہے، ہمیشہ اس میں رہنے والے ہیں ہمیشہ۔“ </w:t>
      </w:r>
      <w:r w:rsidRPr="00716B1E">
        <w:rPr>
          <w:rFonts w:ascii="Jameel Noori Nastaleeq" w:hAnsi="Jameel Noori Nastaleeq" w:cs="Jameel Noori Nastaleeq"/>
          <w:spacing w:val="-2"/>
          <w:sz w:val="26"/>
          <w:szCs w:val="26"/>
          <w:rtl/>
        </w:rPr>
        <w:t>[الجن : ٢٣]</w:t>
      </w:r>
      <w:r w:rsidRPr="00716B1E">
        <w:rPr>
          <w:rFonts w:ascii="Jameel Noori Nastaleeq" w:hAnsi="Jameel Noori Nastaleeq" w:cs="Jameel Noori Nastaleeq"/>
          <w:spacing w:val="-2"/>
          <w:sz w:val="28"/>
          <w:szCs w:val="28"/>
          <w:rtl/>
        </w:rPr>
        <w:t xml:space="preserve"> اس آیتِ کریمہ میں نافرمانی سے کفریہ معصیت یعنی اللہ تعالیٰ کی توحید اور رسول اللہ ﷺ کی رسالت پر ایمان نہ لانا مراد ہے</w:t>
      </w:r>
      <w:r w:rsidR="00187186">
        <w:rPr>
          <w:rFonts w:ascii="Jameel Noori Nastaleeq" w:hAnsi="Jameel Noori Nastaleeq" w:cs="Jameel Noori Nastaleeq" w:hint="cs"/>
          <w:spacing w:val="-2"/>
          <w:sz w:val="28"/>
          <w:szCs w:val="28"/>
          <w:rtl/>
        </w:rPr>
        <w:t>،</w:t>
      </w:r>
      <w:r w:rsidRPr="00716B1E">
        <w:rPr>
          <w:rFonts w:ascii="Jameel Noori Nastaleeq" w:hAnsi="Jameel Noori Nastaleeq" w:cs="Jameel Noori Nastaleeq"/>
          <w:spacing w:val="-2"/>
          <w:sz w:val="28"/>
          <w:szCs w:val="28"/>
          <w:rtl/>
        </w:rPr>
        <w:t xml:space="preserve"> جیسا کہ دیگر شرعی نصوص سے اس کی تقیید ہوتی ہے۔ قرآن کریم کی بہت سی آیات اور نبی کریم ﷺ کی احادیثِ مبارکہ اس بات پر دلالت کرتی ہیں اور اسلافِ امت و ائمۂ کرام کا اس پر اجماع بھی ہے کہ ابدی جہنمی صرف کفر و شرک کرنے والے لوگ ہیں۔</w:t>
      </w:r>
    </w:p>
    <w:p w:rsidR="008F78F3" w:rsidRPr="00DD5E2C" w:rsidRDefault="008456C6" w:rsidP="008456C6">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اطاعت</w:t>
      </w:r>
      <w:r w:rsidR="008F78F3" w:rsidRPr="00DD5E2C">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و اتباعِ </w:t>
      </w:r>
      <w:r w:rsidR="008F78F3" w:rsidRPr="00DD5E2C">
        <w:rPr>
          <w:rFonts w:ascii="Jameel Noori Nastaleeq" w:hAnsi="Jameel Noori Nastaleeq" w:cs="Jameel Noori Nastaleeq" w:hint="cs"/>
          <w:sz w:val="28"/>
          <w:szCs w:val="28"/>
          <w:rtl/>
          <w:lang w:bidi="ur-PK"/>
        </w:rPr>
        <w:t>رسول سے متعلق کسی طرح کی کٹ حجتی کرنا اور بال کی کھال</w:t>
      </w:r>
      <w:r w:rsidR="008F78F3">
        <w:rPr>
          <w:rFonts w:ascii="Jameel Noori Nastaleeq" w:hAnsi="Jameel Noori Nastaleeq" w:cs="Jameel Noori Nastaleeq" w:hint="cs"/>
          <w:sz w:val="28"/>
          <w:szCs w:val="28"/>
          <w:rtl/>
          <w:lang w:bidi="ur-PK"/>
        </w:rPr>
        <w:t xml:space="preserve"> اتار</w:t>
      </w:r>
      <w:r w:rsidR="008F78F3" w:rsidRPr="00DD5E2C">
        <w:rPr>
          <w:rFonts w:ascii="Jameel Noori Nastaleeq" w:hAnsi="Jameel Noori Nastaleeq" w:cs="Jameel Noori Nastaleeq" w:hint="cs"/>
          <w:sz w:val="28"/>
          <w:szCs w:val="28"/>
          <w:rtl/>
          <w:lang w:bidi="ur-PK"/>
        </w:rPr>
        <w:t>نا قطعاً درست نہیں ہے، کسی بھی چیز کے بارے میں نبوی حکم آجانے کے بعد اسے تس</w:t>
      </w:r>
      <w:r w:rsidR="00FB58B8">
        <w:rPr>
          <w:rFonts w:ascii="Jameel Noori Nastaleeq" w:hAnsi="Jameel Noori Nastaleeq" w:cs="Jameel Noori Nastaleeq" w:hint="cs"/>
          <w:sz w:val="28"/>
          <w:szCs w:val="28"/>
          <w:rtl/>
          <w:lang w:bidi="ur-PK"/>
        </w:rPr>
        <w:t>لیم کرنا ضروری ہے اور اس کے بارے میں قیل و قال کرنا جائز نہیں ہے۔ بعض لوگوں نے محض اس</w:t>
      </w:r>
      <w:r w:rsidR="008F78F3" w:rsidRPr="00DD5E2C">
        <w:rPr>
          <w:rFonts w:ascii="Jameel Noori Nastaleeq" w:hAnsi="Jameel Noori Nastaleeq" w:cs="Jameel Noori Nastaleeq" w:hint="cs"/>
          <w:sz w:val="28"/>
          <w:szCs w:val="28"/>
          <w:rtl/>
          <w:lang w:bidi="ur-PK"/>
        </w:rPr>
        <w:t xml:space="preserve"> بنیاد پر بہت سی احادیث کو ترک کر دیا اور اس کی حجیت کا انکار کر بیٹھے کہ حدیث میں بیان کی گئی بات ان کی سمجھ میں نہیں آئی</w:t>
      </w:r>
      <w:r w:rsidR="00FB58B8">
        <w:rPr>
          <w:rFonts w:ascii="Jameel Noori Nastaleeq" w:hAnsi="Jameel Noori Nastaleeq" w:cs="Jameel Noori Nastaleeq" w:hint="cs"/>
          <w:sz w:val="28"/>
          <w:szCs w:val="28"/>
          <w:rtl/>
          <w:lang w:bidi="ur-PK"/>
        </w:rPr>
        <w:t xml:space="preserve"> اور ان کی عقل کچھ اور کہہ رہی ہے۔</w:t>
      </w:r>
      <w:r w:rsidR="008F78F3" w:rsidRPr="00DD5E2C">
        <w:rPr>
          <w:rFonts w:ascii="Jameel Noori Nastaleeq" w:hAnsi="Jameel Noori Nastaleeq" w:cs="Jameel Noori Nastaleeq" w:hint="cs"/>
          <w:sz w:val="28"/>
          <w:szCs w:val="28"/>
          <w:rtl/>
          <w:lang w:bidi="ur-PK"/>
        </w:rPr>
        <w:t xml:space="preserve"> یہ طرزِ فکر ا</w:t>
      </w:r>
      <w:r w:rsidR="00FB58B8">
        <w:rPr>
          <w:rFonts w:ascii="Jameel Noori Nastaleeq" w:hAnsi="Jameel Noori Nastaleeq" w:cs="Jameel Noori Nastaleeq" w:hint="cs"/>
          <w:sz w:val="28"/>
          <w:szCs w:val="28"/>
          <w:rtl/>
          <w:lang w:bidi="ur-PK"/>
        </w:rPr>
        <w:t xml:space="preserve">نتہائی غلط اور گمراہی کا سبب ہے، جیسا کہ زیرِ مطالعہ حدیث میں یہ خبر دی گئی ہے کہ </w:t>
      </w:r>
      <w:r w:rsidR="008F78F3" w:rsidRPr="00DD5E2C">
        <w:rPr>
          <w:rFonts w:ascii="Jameel Noori Nastaleeq" w:hAnsi="Jameel Noori Nastaleeq" w:cs="Jameel Noori Nastaleeq" w:hint="cs"/>
          <w:sz w:val="28"/>
          <w:szCs w:val="28"/>
          <w:rtl/>
          <w:lang w:bidi="ur-PK"/>
        </w:rPr>
        <w:t xml:space="preserve"> پہلے کے لوگ محض اپنی کٹ حجتی، بے جا سوال اور انبیائے کرام </w:t>
      </w:r>
      <w:r w:rsidR="008F78F3">
        <w:rPr>
          <w:rFonts w:ascii="Jameel Noori Nastaleeq" w:hAnsi="Jameel Noori Nastaleeq" w:cs="Jameel Noori Nastaleeq" w:hint="cs"/>
          <w:sz w:val="28"/>
          <w:szCs w:val="28"/>
          <w:rtl/>
          <w:lang w:bidi="ur-PK"/>
        </w:rPr>
        <w:t xml:space="preserve">علیہم السلام </w:t>
      </w:r>
      <w:r w:rsidR="002924C2">
        <w:rPr>
          <w:rFonts w:ascii="Jameel Noori Nastaleeq" w:hAnsi="Jameel Noori Nastaleeq" w:cs="Jameel Noori Nastaleeq" w:hint="cs"/>
          <w:sz w:val="28"/>
          <w:szCs w:val="28"/>
          <w:rtl/>
          <w:lang w:bidi="ur-PK"/>
        </w:rPr>
        <w:t xml:space="preserve">سے </w:t>
      </w:r>
      <w:r w:rsidR="008F78F3" w:rsidRPr="00DD5E2C">
        <w:rPr>
          <w:rFonts w:ascii="Jameel Noori Nastaleeq" w:hAnsi="Jameel Noori Nastaleeq" w:cs="Jameel Noori Nastaleeq" w:hint="cs"/>
          <w:sz w:val="28"/>
          <w:szCs w:val="28"/>
          <w:rtl/>
          <w:lang w:bidi="ur-PK"/>
        </w:rPr>
        <w:t>اختلاف کرنے کی وجہ سے ہلاک ہو گئے۔</w:t>
      </w:r>
      <w:r w:rsidR="002924C2">
        <w:rPr>
          <w:rFonts w:ascii="Jameel Noori Nastaleeq" w:hAnsi="Jameel Noori Nastaleeq" w:cs="Jameel Noori Nastaleeq" w:hint="cs"/>
          <w:sz w:val="28"/>
          <w:szCs w:val="28"/>
          <w:rtl/>
          <w:lang w:bidi="ur-PK"/>
        </w:rPr>
        <w:t xml:space="preserve"> مطلب یہ کہ شرعی احکام کو من و عن قبول کرنا اور ان پر عمل کرنا </w:t>
      </w:r>
      <w:r w:rsidR="002924C2">
        <w:rPr>
          <w:rFonts w:ascii="Jameel Noori Nastaleeq" w:hAnsi="Jameel Noori Nastaleeq" w:cs="Jameel Noori Nastaleeq" w:hint="cs"/>
          <w:sz w:val="28"/>
          <w:szCs w:val="28"/>
          <w:rtl/>
          <w:lang w:bidi="ur-PK"/>
        </w:rPr>
        <w:lastRenderedPageBreak/>
        <w:t>واجب ہے اور جو چیزیں ہماری سمجھ میں نہیں آتی ہیں ان کے بارے میں خاموشی اختیار کرنا بہتر ہے، کیوں کہ شریعت نے جو بھی چیزیں واجب کی ہیں یا جن سے روکا ہے ان میں ہمارے لیے بہتری ہے اور وہ اللہ تعالیٰ کی حکمت و مصلحت کے تابع ہے۔</w:t>
      </w:r>
    </w:p>
    <w:p w:rsidR="008F78F3" w:rsidRPr="00DD5E2C" w:rsidRDefault="008F78F3" w:rsidP="00251B95">
      <w:pPr>
        <w:pStyle w:val="NoSpacing"/>
        <w:widowControl w:val="0"/>
        <w:bidi/>
        <w:ind w:firstLine="340"/>
        <w:jc w:val="both"/>
        <w:rPr>
          <w:rFonts w:ascii="Jameel Noori Nastaleeq" w:hAnsi="Jameel Noori Nastaleeq" w:cs="Jameel Noori Nastaleeq"/>
          <w:sz w:val="28"/>
          <w:szCs w:val="28"/>
          <w:rtl/>
          <w:lang w:bidi="ur-PK"/>
        </w:rPr>
      </w:pPr>
      <w:r w:rsidRPr="00DD5E2C">
        <w:rPr>
          <w:rFonts w:ascii="Jameel Noori Nastaleeq" w:hAnsi="Jameel Noori Nastaleeq" w:cs="Jameel Noori Nastaleeq" w:hint="cs"/>
          <w:sz w:val="28"/>
          <w:szCs w:val="28"/>
          <w:rtl/>
          <w:lang w:bidi="ur-PK"/>
        </w:rPr>
        <w:t xml:space="preserve">نبی کریم ﷺ نے پچھلے لوگوں کی ہلاکت کا سبب بیان کرکے اپنی امت کو اس گمراہی سے بچنے کی ترغیب دی ہے اور اس کے ذریعہ آپ ﷺ کا مقصود ان کا طریقہ اختیار کرنے سے روکنا ہے، مگر افسوس کہ اس امت کے بہت سے لوگ وہی روِش اپنا کر گمراہ ہو رہے ہیں۔ چناں </w:t>
      </w:r>
      <w:r>
        <w:rPr>
          <w:rFonts w:ascii="Jameel Noori Nastaleeq" w:hAnsi="Jameel Noori Nastaleeq" w:cs="Jameel Noori Nastaleeq" w:hint="cs"/>
          <w:sz w:val="28"/>
          <w:szCs w:val="28"/>
          <w:rtl/>
          <w:lang w:bidi="ur-PK"/>
        </w:rPr>
        <w:t xml:space="preserve">چہ </w:t>
      </w:r>
      <w:r w:rsidRPr="00DD5E2C">
        <w:rPr>
          <w:rFonts w:ascii="Jameel Noori Nastaleeq" w:hAnsi="Jameel Noori Nastaleeq" w:cs="Jameel Noori Nastaleeq" w:hint="cs"/>
          <w:sz w:val="28"/>
          <w:szCs w:val="28"/>
          <w:rtl/>
          <w:lang w:bidi="ur-PK"/>
        </w:rPr>
        <w:t>ہمارے یہاں بہت سے لوگوں کی یہ عام عادت ہوتی ہے کہ وہ مسائل پر عمل کرنے کے لیے نہیں، بلکہ محض علمی موشگافی پیدا کرنے اور بال کی کھال اتارنے کے لیے بے جا سوال کرتے ہیں یا محض فرضی مسائل سے متعلق سوالات کرتے ہیں اور بے جا طور پر گفتگو کو طول دیتے ہیں، جب کہ  اس طرح کا رویہ اختیار کرنے سے پرہیز کرنا ضروری ہے، کیوں کہ یہ ہلاکت و گمراہی کا سبب ہے۔ بہت سے لوگ یہ سمجھتے</w:t>
      </w:r>
      <w:r w:rsidR="00187186">
        <w:rPr>
          <w:rFonts w:ascii="Jameel Noori Nastaleeq" w:hAnsi="Jameel Noori Nastaleeq" w:cs="Jameel Noori Nastaleeq" w:hint="cs"/>
          <w:sz w:val="28"/>
          <w:szCs w:val="28"/>
          <w:rtl/>
          <w:lang w:bidi="ur-PK"/>
        </w:rPr>
        <w:t xml:space="preserve"> ہیں کہ اس ممانعت کا تعلق زمان</w:t>
      </w:r>
      <w:r w:rsidR="00187186">
        <w:rPr>
          <w:rFonts w:ascii="Jameel Noori Nastaleeq" w:hAnsi="Jameel Noori Nastaleeq" w:cs="Jameel Noori Nastaleeq"/>
          <w:sz w:val="28"/>
          <w:szCs w:val="28"/>
          <w:rtl/>
          <w:lang w:bidi="ur-PK"/>
        </w:rPr>
        <w:t>ۂ</w:t>
      </w:r>
      <w:r w:rsidRPr="00DD5E2C">
        <w:rPr>
          <w:rFonts w:ascii="Jameel Noori Nastaleeq" w:hAnsi="Jameel Noori Nastaleeq" w:cs="Jameel Noori Nastaleeq" w:hint="cs"/>
          <w:sz w:val="28"/>
          <w:szCs w:val="28"/>
          <w:rtl/>
          <w:lang w:bidi="ur-PK"/>
        </w:rPr>
        <w:t xml:space="preserve"> نبوی کے ساتھ خاص ہے اور اب اس کی پابندی ضروری نہیں ہے</w:t>
      </w:r>
      <w:r w:rsidR="00187186">
        <w:rPr>
          <w:rFonts w:ascii="Jameel Noori Nastaleeq" w:hAnsi="Jameel Noori Nastaleeq" w:cs="Jameel Noori Nastaleeq" w:hint="cs"/>
          <w:sz w:val="28"/>
          <w:szCs w:val="28"/>
          <w:rtl/>
          <w:lang w:bidi="ur-PK"/>
        </w:rPr>
        <w:t>، حالاں کہ یہ ان کی غلط فہمی ہے،</w:t>
      </w:r>
      <w:r w:rsidRPr="00DD5E2C">
        <w:rPr>
          <w:rFonts w:ascii="Jameel Noori Nastaleeq" w:hAnsi="Jameel Noori Nastaleeq" w:cs="Jameel Noori Nastaleeq" w:hint="cs"/>
          <w:sz w:val="28"/>
          <w:szCs w:val="28"/>
          <w:rtl/>
          <w:lang w:bidi="ur-PK"/>
        </w:rPr>
        <w:t xml:space="preserve"> حقیقت یہ ہے کہ فضول ق</w:t>
      </w:r>
      <w:r w:rsidR="00FB58B8">
        <w:rPr>
          <w:rFonts w:ascii="Jameel Noori Nastaleeq" w:hAnsi="Jameel Noori Nastaleeq" w:cs="Jameel Noori Nastaleeq" w:hint="cs"/>
          <w:sz w:val="28"/>
          <w:szCs w:val="28"/>
          <w:rtl/>
          <w:lang w:bidi="ur-PK"/>
        </w:rPr>
        <w:t>سم کے بے جا سوال کر</w:t>
      </w:r>
      <w:r w:rsidR="002924C2">
        <w:rPr>
          <w:rFonts w:ascii="Jameel Noori Nastaleeq" w:hAnsi="Jameel Noori Nastaleeq" w:cs="Jameel Noori Nastaleeq" w:hint="cs"/>
          <w:sz w:val="28"/>
          <w:szCs w:val="28"/>
          <w:rtl/>
          <w:lang w:bidi="ur-PK"/>
        </w:rPr>
        <w:t>نا</w:t>
      </w:r>
      <w:r w:rsidRPr="00DD5E2C">
        <w:rPr>
          <w:rFonts w:ascii="Jameel Noori Nastaleeq" w:hAnsi="Jameel Noori Nastaleeq" w:cs="Jameel Noori Nastaleeq" w:hint="cs"/>
          <w:sz w:val="28"/>
          <w:szCs w:val="28"/>
          <w:rtl/>
          <w:lang w:bidi="ur-PK"/>
        </w:rPr>
        <w:t xml:space="preserve"> ہمیشہ کے لیے ممنوع ہے۔</w:t>
      </w:r>
      <w:r w:rsidR="002924C2">
        <w:rPr>
          <w:rFonts w:ascii="Jameel Noori Nastaleeq" w:hAnsi="Jameel Noori Nastaleeq" w:cs="Jameel Noori Nastaleeq" w:hint="cs"/>
          <w:sz w:val="28"/>
          <w:szCs w:val="28"/>
          <w:rtl/>
          <w:lang w:bidi="ur-PK"/>
        </w:rPr>
        <w:t xml:space="preserve"> یہاں یہ غلط فہمی </w:t>
      </w:r>
      <w:r w:rsidR="00187186">
        <w:rPr>
          <w:rFonts w:ascii="Jameel Noori Nastaleeq" w:hAnsi="Jameel Noori Nastaleeq" w:cs="Jameel Noori Nastaleeq" w:hint="cs"/>
          <w:sz w:val="28"/>
          <w:szCs w:val="28"/>
          <w:rtl/>
          <w:lang w:bidi="ur-PK"/>
        </w:rPr>
        <w:t xml:space="preserve">بھی </w:t>
      </w:r>
      <w:r w:rsidR="002924C2">
        <w:rPr>
          <w:rFonts w:ascii="Jameel Noori Nastaleeq" w:hAnsi="Jameel Noori Nastaleeq" w:cs="Jameel Noori Nastaleeq" w:hint="cs"/>
          <w:sz w:val="28"/>
          <w:szCs w:val="28"/>
          <w:rtl/>
          <w:lang w:bidi="ur-PK"/>
        </w:rPr>
        <w:t xml:space="preserve">نہیں ہونی چاہیے کہ مطلق طور پر سوال کرنا ممنوع ہے بلکہ عقائد و عبادات، اخلاق و معاملات اور دیگر شرعی مسائل و ضروریات سے متعلق سوال کرنا جائز </w:t>
      </w:r>
      <w:r w:rsidR="00251B95">
        <w:rPr>
          <w:rFonts w:ascii="Jameel Noori Nastaleeq" w:hAnsi="Jameel Noori Nastaleeq" w:cs="Jameel Noori Nastaleeq" w:hint="cs"/>
          <w:sz w:val="28"/>
          <w:szCs w:val="28"/>
          <w:rtl/>
          <w:lang w:bidi="ur-PK"/>
        </w:rPr>
        <w:t>ہی نہیں بلکہ یہ ایک شرعی تقاضا ہے جیسا کہ صحاب</w:t>
      </w:r>
      <w:r w:rsidR="00251B95">
        <w:rPr>
          <w:rFonts w:ascii="Jameel Noori Nastaleeq" w:hAnsi="Jameel Noori Nastaleeq" w:cs="Jameel Noori Nastaleeq"/>
          <w:sz w:val="28"/>
          <w:szCs w:val="28"/>
          <w:rtl/>
          <w:lang w:bidi="ur-PK"/>
        </w:rPr>
        <w:t>ۂ</w:t>
      </w:r>
      <w:r w:rsidR="002924C2">
        <w:rPr>
          <w:rFonts w:ascii="Jameel Noori Nastaleeq" w:hAnsi="Jameel Noori Nastaleeq" w:cs="Jameel Noori Nastaleeq" w:hint="cs"/>
          <w:sz w:val="28"/>
          <w:szCs w:val="28"/>
          <w:rtl/>
          <w:lang w:bidi="ur-PK"/>
        </w:rPr>
        <w:t xml:space="preserve"> کرام </w:t>
      </w:r>
      <w:r w:rsidR="00251B95">
        <w:rPr>
          <w:rFonts w:ascii="Jameel Noori Nastaleeq" w:hAnsi="Jameel Noori Nastaleeq" w:cs="Jameel Noori Nastaleeq"/>
          <w:sz w:val="28"/>
          <w:szCs w:val="28"/>
          <w:rtl/>
          <w:lang w:bidi="ur-PK"/>
        </w:rPr>
        <w:t>﷢</w:t>
      </w:r>
      <w:r w:rsidR="002924C2">
        <w:rPr>
          <w:rFonts w:ascii="Jameel Noori Nastaleeq" w:hAnsi="Jameel Noori Nastaleeq" w:cs="Jameel Noori Nastaleeq" w:hint="cs"/>
          <w:sz w:val="28"/>
          <w:szCs w:val="28"/>
          <w:rtl/>
          <w:lang w:bidi="ur-PK"/>
        </w:rPr>
        <w:t xml:space="preserve"> بوقتِ ضرورت آپ ﷺ سے سوالات کیا کرتے تھے اور کئی دفعہ ان کے جوابات اللہ تعالیٰ نے اپنے کلامِ مقدس میں نازل فرمائی ہے، تاہم یہ بات یاد رہے کہ صرف سوال کرنا ہی کمال نہیں ہے بلکہ حسبِ استطاعت اس پر عمل</w:t>
      </w:r>
      <w:r w:rsidR="00251B95">
        <w:rPr>
          <w:rFonts w:ascii="Jameel Noori Nastaleeq" w:hAnsi="Jameel Noori Nastaleeq" w:cs="Jameel Noori Nastaleeq" w:hint="cs"/>
          <w:sz w:val="28"/>
          <w:szCs w:val="28"/>
          <w:rtl/>
          <w:lang w:bidi="ur-PK"/>
        </w:rPr>
        <w:t xml:space="preserve"> کرنا بھی ضروری ہے</w:t>
      </w:r>
      <w:r w:rsidR="00187186">
        <w:rPr>
          <w:rFonts w:ascii="Jameel Noori Nastaleeq" w:hAnsi="Jameel Noori Nastaleeq" w:cs="Jameel Noori Nastaleeq" w:hint="cs"/>
          <w:sz w:val="28"/>
          <w:szCs w:val="28"/>
          <w:rtl/>
          <w:lang w:bidi="ur-PK"/>
        </w:rPr>
        <w:t>،</w:t>
      </w:r>
      <w:r w:rsidR="00251B95">
        <w:rPr>
          <w:rFonts w:ascii="Jameel Noori Nastaleeq" w:hAnsi="Jameel Noori Nastaleeq" w:cs="Jameel Noori Nastaleeq" w:hint="cs"/>
          <w:sz w:val="28"/>
          <w:szCs w:val="28"/>
          <w:rtl/>
          <w:lang w:bidi="ur-PK"/>
        </w:rPr>
        <w:t xml:space="preserve"> جیسا کہ صحاب</w:t>
      </w:r>
      <w:r w:rsidR="00251B95">
        <w:rPr>
          <w:rFonts w:ascii="Jameel Noori Nastaleeq" w:hAnsi="Jameel Noori Nastaleeq" w:cs="Jameel Noori Nastaleeq"/>
          <w:sz w:val="28"/>
          <w:szCs w:val="28"/>
          <w:rtl/>
          <w:lang w:bidi="ur-PK"/>
        </w:rPr>
        <w:t>ۂ</w:t>
      </w:r>
      <w:r w:rsidR="002924C2">
        <w:rPr>
          <w:rFonts w:ascii="Jameel Noori Nastaleeq" w:hAnsi="Jameel Noori Nastaleeq" w:cs="Jameel Noori Nastaleeq" w:hint="cs"/>
          <w:sz w:val="28"/>
          <w:szCs w:val="28"/>
          <w:rtl/>
          <w:lang w:bidi="ur-PK"/>
        </w:rPr>
        <w:t xml:space="preserve"> کرام </w:t>
      </w:r>
      <w:r w:rsidR="00251B95">
        <w:rPr>
          <w:rFonts w:ascii="Jameel Noori Nastaleeq" w:hAnsi="Jameel Noori Nastaleeq" w:cs="Jameel Noori Nastaleeq" w:hint="cs"/>
          <w:sz w:val="28"/>
          <w:szCs w:val="28"/>
          <w:rtl/>
          <w:lang w:bidi="ur-PK"/>
        </w:rPr>
        <w:t xml:space="preserve">﷢ </w:t>
      </w:r>
      <w:r w:rsidR="002924C2">
        <w:rPr>
          <w:rFonts w:ascii="Jameel Noori Nastaleeq" w:hAnsi="Jameel Noori Nastaleeq" w:cs="Jameel Noori Nastaleeq" w:hint="cs"/>
          <w:sz w:val="28"/>
          <w:szCs w:val="28"/>
          <w:rtl/>
          <w:lang w:bidi="ur-PK"/>
        </w:rPr>
        <w:t>دین کی جانکاری اور اس پر عمل کرنے کے معاملے میں بڑے حریص تھے۔</w:t>
      </w:r>
    </w:p>
    <w:p w:rsidR="008F78F3" w:rsidRPr="000D4C12" w:rsidRDefault="00FB58B8" w:rsidP="00FB58B8">
      <w:pPr>
        <w:pStyle w:val="NoSpacing"/>
        <w:widowControl w:val="0"/>
        <w:bidi/>
        <w:ind w:firstLine="340"/>
        <w:jc w:val="both"/>
        <w:rPr>
          <w:rFonts w:ascii="Jameel Noori Nastaleeq" w:hAnsi="Jameel Noori Nastaleeq" w:cs="Jameel Noori Nastaleeq"/>
          <w:spacing w:val="-2"/>
          <w:sz w:val="30"/>
          <w:szCs w:val="30"/>
          <w:rtl/>
          <w:lang w:bidi="ur-PK"/>
        </w:rPr>
      </w:pPr>
      <w:r>
        <w:rPr>
          <w:rFonts w:ascii="Jameel Noori Nastaleeq" w:hAnsi="Jameel Noori Nastaleeq" w:cs="Jameel Noori Nastaleeq" w:hint="cs"/>
          <w:spacing w:val="-2"/>
          <w:sz w:val="28"/>
          <w:szCs w:val="28"/>
          <w:rtl/>
          <w:lang w:bidi="ur-PK"/>
        </w:rPr>
        <w:t>زیرِ بحث</w:t>
      </w:r>
      <w:r w:rsidR="008F78F3" w:rsidRPr="00DD5E2C">
        <w:rPr>
          <w:rFonts w:ascii="Jameel Noori Nastaleeq" w:hAnsi="Jameel Noori Nastaleeq" w:cs="Jameel Noori Nastaleeq" w:hint="cs"/>
          <w:spacing w:val="-2"/>
          <w:sz w:val="28"/>
          <w:szCs w:val="28"/>
          <w:rtl/>
          <w:lang w:bidi="ur-PK"/>
        </w:rPr>
        <w:t xml:space="preserve"> حدیث صحیح مسلم کے کتاب الحج میں اور دیگر محدثین کے یہاں بھی مزید قدرے تفصیل کے ساتھ بیان ہوئی ہے، جس سے یہ معلوم ہوتا ہے کہ یہ حدیث دراصل ایک سوال کے جوا</w:t>
      </w:r>
      <w:r w:rsidR="00DE4535">
        <w:rPr>
          <w:rFonts w:ascii="Jameel Noori Nastaleeq" w:hAnsi="Jameel Noori Nastaleeq" w:cs="Jameel Noori Nastaleeq" w:hint="cs"/>
          <w:spacing w:val="-2"/>
          <w:sz w:val="28"/>
          <w:szCs w:val="28"/>
          <w:rtl/>
          <w:lang w:bidi="ur-PK"/>
        </w:rPr>
        <w:t>ب میں وارد ہوئی ہے اور وہی اس کا</w:t>
      </w:r>
      <w:r w:rsidR="008F78F3" w:rsidRPr="00DD5E2C">
        <w:rPr>
          <w:rFonts w:ascii="Jameel Noori Nastaleeq" w:hAnsi="Jameel Noori Nastaleeq" w:cs="Jameel Noori Nastaleeq" w:hint="cs"/>
          <w:spacing w:val="-2"/>
          <w:sz w:val="28"/>
          <w:szCs w:val="28"/>
          <w:rtl/>
          <w:lang w:bidi="ur-PK"/>
        </w:rPr>
        <w:t xml:space="preserve"> شانِ ورود ہے۔ واقعہ یوں ہے کہ نبی کریم ﷺ نے خطبہ دیا اور ارشاد فرمایا : ’’اے لوگو! اللہ نے تم پر حج فرض کیا ہے، اس لیے تم حج کرو‘‘ تو ایک صحابی [جن کا نام اقرع بن حابس </w:t>
      </w:r>
      <w:r w:rsidR="008F78F3" w:rsidRPr="00DD5E2C">
        <w:rPr>
          <w:rFonts w:ascii="Jameel Noori Nastaleeq" w:hAnsi="Jameel Noori Nastaleeq" w:cs="Jameel Noori Nastaleeq"/>
          <w:spacing w:val="-2"/>
          <w:sz w:val="28"/>
          <w:szCs w:val="28"/>
          <w:rtl/>
          <w:lang w:bidi="ur-PK"/>
        </w:rPr>
        <w:lastRenderedPageBreak/>
        <w:t>﷜</w:t>
      </w:r>
      <w:r w:rsidR="008F78F3" w:rsidRPr="00DD5E2C">
        <w:rPr>
          <w:rFonts w:ascii="Jameel Noori Nastaleeq" w:hAnsi="Jameel Noori Nastaleeq" w:cs="Jameel Noori Nastaleeq" w:hint="cs"/>
          <w:spacing w:val="-2"/>
          <w:sz w:val="28"/>
          <w:szCs w:val="28"/>
          <w:rtl/>
          <w:lang w:bidi="ur-PK"/>
        </w:rPr>
        <w:t xml:space="preserve"> ہے] نے پوچھا : اے اللہ کے رسول! کیا ہر سال؟ آپ ﷺ خاموش رہے، یہاں تک کہ انھوں نے تین مرتبہ دریافت فرمای</w:t>
      </w:r>
      <w:r w:rsidR="00187186">
        <w:rPr>
          <w:rFonts w:ascii="Jameel Noori Nastaleeq" w:hAnsi="Jameel Noori Nastaleeq" w:cs="Jameel Noori Nastaleeq" w:hint="cs"/>
          <w:spacing w:val="-2"/>
          <w:sz w:val="28"/>
          <w:szCs w:val="28"/>
          <w:rtl/>
          <w:lang w:bidi="ur-PK"/>
        </w:rPr>
        <w:t>ا</w:t>
      </w:r>
      <w:r w:rsidR="008F78F3" w:rsidRPr="00DD5E2C">
        <w:rPr>
          <w:rFonts w:ascii="Jameel Noori Nastaleeq" w:hAnsi="Jameel Noori Nastaleeq" w:cs="Jameel Noori Nastaleeq" w:hint="cs"/>
          <w:spacing w:val="-2"/>
          <w:sz w:val="28"/>
          <w:szCs w:val="28"/>
          <w:rtl/>
          <w:lang w:bidi="ur-PK"/>
        </w:rPr>
        <w:t xml:space="preserve"> تو رسول اللہ ﷺ نے فرمایا : ’’اگر میں ہاں کہہ دیتا تو واجب ہوجاتا اور تم ادا نہ کر سکتے۔</w:t>
      </w:r>
      <w:r w:rsidR="00187186">
        <w:rPr>
          <w:rFonts w:ascii="Jameel Noori Nastaleeq" w:hAnsi="Jameel Noori Nastaleeq" w:cs="Jameel Noori Nastaleeq" w:hint="cs"/>
          <w:spacing w:val="-2"/>
          <w:sz w:val="28"/>
          <w:szCs w:val="28"/>
          <w:rtl/>
          <w:lang w:bidi="ur-PK"/>
        </w:rPr>
        <w:t>‘‘</w:t>
      </w:r>
      <w:r w:rsidR="008F78F3" w:rsidRPr="00DD5E2C">
        <w:rPr>
          <w:rFonts w:ascii="Jameel Noori Nastaleeq" w:hAnsi="Jameel Noori Nastaleeq" w:cs="Jameel Noori Nastaleeq" w:hint="cs"/>
          <w:spacing w:val="-2"/>
          <w:sz w:val="28"/>
          <w:szCs w:val="28"/>
          <w:rtl/>
          <w:lang w:bidi="ur-PK"/>
        </w:rPr>
        <w:t xml:space="preserve"> پھر آپ ﷺ نے فرمایا  :’’تم مجھے چھوڑے رہا کرو جب تک میں تمھیں چھوڑے رہوں، اس لیے کہ تم سے پہلے کے لوگ بہت زیادہ سوال کرنے اور اپنے انبیاء سے اختلاف کرنے کی وجہ سے ہلاک ہو گئے، پس جب میں تمھیں کسی چیز کا حکم دوں تو اپنی طاقت کے مطابق اسے بجا لاؤ اور جب میں تمھیں کسی چیز سے روک دوں تو اسے چھوڑ دو۔‘‘ </w:t>
      </w:r>
      <w:r w:rsidR="008F78F3" w:rsidRPr="000D4C12">
        <w:rPr>
          <w:rFonts w:ascii="Jameel Noori Nastaleeq" w:hAnsi="Jameel Noori Nastaleeq" w:cs="Jameel Noori Nastaleeq" w:hint="cs"/>
          <w:spacing w:val="-2"/>
          <w:sz w:val="26"/>
          <w:szCs w:val="26"/>
          <w:rtl/>
          <w:lang w:bidi="ur-PK"/>
        </w:rPr>
        <w:t xml:space="preserve">[صحیح مسلم </w:t>
      </w:r>
      <w:r w:rsidR="008F78F3">
        <w:rPr>
          <w:rFonts w:ascii="Jameel Noori Nastaleeq" w:hAnsi="Jameel Noori Nastaleeq" w:cs="Jameel Noori Nastaleeq" w:hint="cs"/>
          <w:spacing w:val="-2"/>
          <w:sz w:val="26"/>
          <w:szCs w:val="26"/>
          <w:rtl/>
          <w:lang w:bidi="ur-PK"/>
        </w:rPr>
        <w:t xml:space="preserve">: </w:t>
      </w:r>
      <w:r w:rsidR="008F78F3" w:rsidRPr="000D4C12">
        <w:rPr>
          <w:rFonts w:ascii="Jameel Noori Nastaleeq" w:hAnsi="Jameel Noori Nastaleeq" w:cs="Jameel Noori Nastaleeq" w:hint="cs"/>
          <w:spacing w:val="-2"/>
          <w:sz w:val="26"/>
          <w:szCs w:val="26"/>
          <w:rtl/>
          <w:lang w:bidi="ur-PK"/>
        </w:rPr>
        <w:t>کتاب الحج</w:t>
      </w:r>
      <w:r w:rsidR="008F78F3">
        <w:rPr>
          <w:rFonts w:ascii="Jameel Noori Nastaleeq" w:hAnsi="Jameel Noori Nastaleeq" w:cs="Jameel Noori Nastaleeq" w:hint="cs"/>
          <w:spacing w:val="-2"/>
          <w:sz w:val="26"/>
          <w:szCs w:val="26"/>
          <w:rtl/>
          <w:lang w:bidi="ur-PK"/>
        </w:rPr>
        <w:t>،</w:t>
      </w:r>
      <w:r w:rsidR="008F78F3" w:rsidRPr="000D4C12">
        <w:rPr>
          <w:rFonts w:ascii="Jameel Noori Nastaleeq" w:hAnsi="Jameel Noori Nastaleeq" w:cs="Jameel Noori Nastaleeq" w:hint="cs"/>
          <w:spacing w:val="-2"/>
          <w:sz w:val="26"/>
          <w:szCs w:val="26"/>
          <w:rtl/>
          <w:lang w:bidi="ur-PK"/>
        </w:rPr>
        <w:t xml:space="preserve"> باب فرض الحج مرۃ فی العمر : ۱۳۳۷/ ۴۱۲]</w:t>
      </w:r>
    </w:p>
    <w:p w:rsidR="008F78F3" w:rsidRPr="00DD5E2C" w:rsidRDefault="008F78F3" w:rsidP="00FB58B8">
      <w:pPr>
        <w:pStyle w:val="NoSpacing"/>
        <w:widowControl w:val="0"/>
        <w:bidi/>
        <w:ind w:firstLine="340"/>
        <w:jc w:val="both"/>
        <w:rPr>
          <w:rFonts w:ascii="Jameel Noori Nastaleeq" w:hAnsi="Jameel Noori Nastaleeq" w:cs="Jameel Noori Nastaleeq"/>
          <w:sz w:val="28"/>
          <w:szCs w:val="28"/>
          <w:rtl/>
          <w:lang w:bidi="ur-PK"/>
        </w:rPr>
      </w:pPr>
      <w:r w:rsidRPr="00DD5E2C">
        <w:rPr>
          <w:rFonts w:ascii="Jameel Noori Nastaleeq" w:hAnsi="Jameel Noori Nastaleeq" w:cs="Jameel Noori Nastaleeq" w:hint="cs"/>
          <w:sz w:val="28"/>
          <w:szCs w:val="28"/>
          <w:rtl/>
          <w:lang w:bidi="ur-PK"/>
        </w:rPr>
        <w:t>اس حدیث سے یہ بھی معلوم ہوا کہ امر یعنی حکم ہر جگہ تکرار کا تقاضا نہیں کرتا ہے، جیسا کہ یہاں اس حدیث میں حج کی فرضیت کا حکم دیا گیا تو اس کا یہ مطلب نہیں ہوا کہ یہ ہر سال فرض ہے</w:t>
      </w:r>
      <w:r w:rsidR="00FB58B8">
        <w:rPr>
          <w:rFonts w:ascii="Jameel Noori Nastaleeq" w:hAnsi="Jameel Noori Nastaleeq" w:cs="Jameel Noori Nastaleeq" w:hint="cs"/>
          <w:sz w:val="28"/>
          <w:szCs w:val="28"/>
          <w:rtl/>
          <w:lang w:bidi="ur-PK"/>
        </w:rPr>
        <w:t>،</w:t>
      </w:r>
      <w:r w:rsidRPr="00DD5E2C">
        <w:rPr>
          <w:rFonts w:ascii="Jameel Noori Nastaleeq" w:hAnsi="Jameel Noori Nastaleeq" w:cs="Jameel Noori Nastaleeq" w:hint="cs"/>
          <w:sz w:val="28"/>
          <w:szCs w:val="28"/>
          <w:rtl/>
          <w:lang w:bidi="ur-PK"/>
        </w:rPr>
        <w:t xml:space="preserve"> بلکہ اس کا مطلب یہ ہوا کہ زندگی می</w:t>
      </w:r>
      <w:r w:rsidR="00FB58B8">
        <w:rPr>
          <w:rFonts w:ascii="Jameel Noori Nastaleeq" w:hAnsi="Jameel Noori Nastaleeq" w:cs="Jameel Noori Nastaleeq" w:hint="cs"/>
          <w:sz w:val="28"/>
          <w:szCs w:val="28"/>
          <w:rtl/>
          <w:lang w:bidi="ur-PK"/>
        </w:rPr>
        <w:t>ں ایک مرتبہ فرض ہے۔</w:t>
      </w:r>
      <w:r w:rsidRPr="00DD5E2C">
        <w:rPr>
          <w:rFonts w:ascii="Jameel Noori Nastaleeq" w:hAnsi="Jameel Noori Nastaleeq" w:cs="Jameel Noori Nastaleeq" w:hint="cs"/>
          <w:sz w:val="28"/>
          <w:szCs w:val="28"/>
          <w:rtl/>
          <w:lang w:bidi="ur-PK"/>
        </w:rPr>
        <w:t xml:space="preserve"> اسی طرح امر ہر جگہ عدمِ تکرار کا بھی تقاضا نہیں کرتا ہے، بلکہ موقع و محل اور دلائل و قرائن سے اس بات کا تعین کیا جائے گا کہ امر کہاں تکرار کا تقاضا کرتا ہے اور کہاں عدمِ تکرار کا تقاضا کرتا ہے۔</w:t>
      </w:r>
    </w:p>
    <w:p w:rsidR="008F78F3" w:rsidRPr="00DD5E2C"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DD5E2C">
        <w:rPr>
          <w:rFonts w:ascii="Jameel Noori Nastaleeq" w:hAnsi="Jameel Noori Nastaleeq" w:cs="Jameel Noori Nastaleeq" w:hint="cs"/>
          <w:sz w:val="28"/>
          <w:szCs w:val="28"/>
          <w:rtl/>
          <w:lang w:bidi="ur-PK"/>
        </w:rPr>
        <w:t>نبی کریم ﷺ نے مطلق طور پر حج کی فرضیت کا حکم دیا جو اس بات کی دلیل ہے کہ حج زندگی میں صرف ایک مرتبہ فرض ہے اور یہ حدیث اس بات کی دلیل ہے کہ نبی کریم ﷺ کو احکام سے متعلق اجتہاد کا حق حاصل تھا، اس کے لیے وحی کا آنا شرط نہیں تھا اور یہ بھی قرآن کریم سے ثابت شدہ حتمی بات ہے کہ آپ ﷺ اپنی خواہش سے کوئی حکم نہیں دیتے تھے۔</w:t>
      </w:r>
    </w:p>
    <w:p w:rsidR="008F78F3"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DD5E2C">
        <w:rPr>
          <w:rFonts w:ascii="Jameel Noori Nastaleeq" w:hAnsi="Jameel Noori Nastaleeq" w:cs="Jameel Noori Nastaleeq" w:hint="cs"/>
          <w:sz w:val="28"/>
          <w:szCs w:val="28"/>
          <w:rtl/>
          <w:lang w:bidi="ur-PK"/>
        </w:rPr>
        <w:t xml:space="preserve">شریعت میں جن معاملات کے بارے میں سکوت و خاموشی اختیار کی گئی ہے وہ مسلمانوں کی آسانی و سہولت کے لیے ہے، اس لیے جن چیزوں کے بارے میں وسعت و آسانی ہے ان میں </w:t>
      </w:r>
      <w:r>
        <w:rPr>
          <w:rFonts w:ascii="Jameel Noori Nastaleeq" w:hAnsi="Jameel Noori Nastaleeq" w:cs="Jameel Noori Nastaleeq" w:hint="cs"/>
          <w:sz w:val="28"/>
          <w:szCs w:val="28"/>
          <w:rtl/>
          <w:lang w:bidi="ur-PK"/>
        </w:rPr>
        <w:t xml:space="preserve">غلو اور </w:t>
      </w:r>
      <w:r w:rsidRPr="00DD5E2C">
        <w:rPr>
          <w:rFonts w:ascii="Jameel Noori Nastaleeq" w:hAnsi="Jameel Noori Nastaleeq" w:cs="Jameel Noori Nastaleeq" w:hint="cs"/>
          <w:sz w:val="28"/>
          <w:szCs w:val="28"/>
          <w:rtl/>
          <w:lang w:bidi="ur-PK"/>
        </w:rPr>
        <w:t xml:space="preserve">تشدد نہیں اختیار کرنی چاہیے اور </w:t>
      </w:r>
      <w:r>
        <w:rPr>
          <w:rFonts w:ascii="Jameel Noori Nastaleeq" w:hAnsi="Jameel Noori Nastaleeq" w:cs="Jameel Noori Nastaleeq" w:hint="cs"/>
          <w:sz w:val="28"/>
          <w:szCs w:val="28"/>
          <w:rtl/>
          <w:lang w:bidi="ur-PK"/>
        </w:rPr>
        <w:t xml:space="preserve">لایعنی تکلفات میں پڑکر </w:t>
      </w:r>
      <w:r w:rsidRPr="00DD5E2C">
        <w:rPr>
          <w:rFonts w:ascii="Jameel Noori Nastaleeq" w:hAnsi="Jameel Noori Nastaleeq" w:cs="Jameel Noori Nastaleeq" w:hint="cs"/>
          <w:sz w:val="28"/>
          <w:szCs w:val="28"/>
          <w:rtl/>
          <w:lang w:bidi="ur-PK"/>
        </w:rPr>
        <w:t>اپنی طرف سے بے جا پابندیاں عائد کرکے خود کو اور عام مسلمانوں کو کسی طرح کی تنگی میں نہیں ڈالنا چاہیے</w:t>
      </w:r>
      <w:r>
        <w:rPr>
          <w:rFonts w:ascii="Jameel Noori Nastaleeq" w:hAnsi="Jameel Noori Nastaleeq" w:cs="Jameel Noori Nastaleeq" w:hint="cs"/>
          <w:sz w:val="28"/>
          <w:szCs w:val="28"/>
          <w:rtl/>
          <w:lang w:bidi="ur-PK"/>
        </w:rPr>
        <w:t xml:space="preserve"> اور بلاضرورت بحث و کرید میں پڑ کر دین کو مشکل نہیں بنانا چاہیے، کیوں کہ غلو اور تکلف کرنے والوں کی ہلاکت یقینی ہے، جیسا کہ سیدنا عبد اللہ بن مسعود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روایت ہے کہ رسول اللہ ﷺ نے فرمایا :</w:t>
      </w:r>
    </w:p>
    <w:p w:rsidR="008F78F3" w:rsidRPr="00DE4535" w:rsidRDefault="008F78F3" w:rsidP="008F78F3">
      <w:pPr>
        <w:pStyle w:val="NoSpacing"/>
        <w:widowControl w:val="0"/>
        <w:bidi/>
        <w:ind w:firstLine="340"/>
        <w:jc w:val="both"/>
        <w:rPr>
          <w:rFonts w:ascii="Jameel Noori Nastaleeq" w:hAnsi="Jameel Noori Nastaleeq" w:cs="Jameel Noori Nastaleeq"/>
          <w:sz w:val="26"/>
          <w:szCs w:val="26"/>
          <w:rtl/>
          <w:lang w:bidi="ur-PK"/>
        </w:rPr>
      </w:pPr>
      <w:r w:rsidRPr="00DE4535">
        <w:rPr>
          <w:rFonts w:ascii="Traditional Arabic" w:hAnsi="Traditional Arabic" w:cs="Traditional Arabic"/>
          <w:b/>
          <w:bCs/>
          <w:sz w:val="28"/>
          <w:szCs w:val="28"/>
          <w:rtl/>
          <w:lang w:bidi="ur-PK"/>
        </w:rPr>
        <w:t>((</w:t>
      </w:r>
      <w:r w:rsidRPr="00DE4535">
        <w:rPr>
          <w:rFonts w:ascii="Traditional Arabic" w:hAnsi="Traditional Arabic" w:cs="Traditional Arabic" w:hint="cs"/>
          <w:b/>
          <w:bCs/>
          <w:sz w:val="28"/>
          <w:szCs w:val="28"/>
          <w:rtl/>
          <w:lang w:bidi="ur-PK"/>
        </w:rPr>
        <w:t>هَلَكَ</w:t>
      </w:r>
      <w:r w:rsidRPr="00DE4535">
        <w:rPr>
          <w:rFonts w:ascii="Traditional Arabic" w:hAnsi="Traditional Arabic" w:cs="Traditional Arabic"/>
          <w:b/>
          <w:bCs/>
          <w:sz w:val="28"/>
          <w:szCs w:val="28"/>
          <w:rtl/>
          <w:lang w:bidi="ur-PK"/>
        </w:rPr>
        <w:t xml:space="preserve"> </w:t>
      </w:r>
      <w:r w:rsidRPr="00DE4535">
        <w:rPr>
          <w:rFonts w:ascii="Traditional Arabic" w:hAnsi="Traditional Arabic" w:cs="Traditional Arabic" w:hint="cs"/>
          <w:b/>
          <w:bCs/>
          <w:sz w:val="28"/>
          <w:szCs w:val="28"/>
          <w:rtl/>
          <w:lang w:bidi="ur-PK"/>
        </w:rPr>
        <w:t>الْمُتَنَطِّعُوْنَ</w:t>
      </w:r>
      <w:r w:rsidRPr="00DE4535">
        <w:rPr>
          <w:rFonts w:ascii="Traditional Arabic" w:hAnsi="Traditional Arabic" w:cs="Traditional Arabic"/>
          <w:b/>
          <w:bCs/>
          <w:sz w:val="28"/>
          <w:szCs w:val="28"/>
          <w:rtl/>
          <w:lang w:bidi="ur-PK"/>
        </w:rPr>
        <w:t>))</w:t>
      </w:r>
      <w:r w:rsidR="00FA1A20">
        <w:rPr>
          <w:rFonts w:ascii="Jameel Noori Nastaleeq" w:hAnsi="Jameel Noori Nastaleeq" w:cs="Jameel Noori Nastaleeq" w:hint="cs"/>
          <w:sz w:val="28"/>
          <w:szCs w:val="28"/>
          <w:rtl/>
          <w:lang w:bidi="ur-PK"/>
        </w:rPr>
        <w:t xml:space="preserve"> ’’غلو وتکلف کرنے </w:t>
      </w:r>
      <w:r w:rsidRPr="00DE4535">
        <w:rPr>
          <w:rFonts w:ascii="Jameel Noori Nastaleeq" w:hAnsi="Jameel Noori Nastaleeq" w:cs="Jameel Noori Nastaleeq" w:hint="cs"/>
          <w:sz w:val="28"/>
          <w:szCs w:val="28"/>
          <w:rtl/>
          <w:lang w:bidi="ur-PK"/>
        </w:rPr>
        <w:t>اور حد سے بڑھنے والے ہلاک ہو گئے۔‘‘ آپ</w:t>
      </w:r>
      <w:r w:rsidR="00DE4535" w:rsidRPr="00DE4535">
        <w:rPr>
          <w:rFonts w:ascii="Jameel Noori Nastaleeq" w:hAnsi="Jameel Noori Nastaleeq" w:cs="Jameel Noori Nastaleeq" w:hint="cs"/>
          <w:sz w:val="28"/>
          <w:szCs w:val="28"/>
          <w:rtl/>
          <w:lang w:bidi="ur-PK"/>
        </w:rPr>
        <w:t xml:space="preserve"> ﷺ </w:t>
      </w:r>
      <w:r w:rsidRPr="00DE4535">
        <w:rPr>
          <w:rFonts w:ascii="Jameel Noori Nastaleeq" w:hAnsi="Jameel Noori Nastaleeq" w:cs="Jameel Noori Nastaleeq" w:hint="cs"/>
          <w:sz w:val="28"/>
          <w:szCs w:val="28"/>
          <w:rtl/>
          <w:lang w:bidi="ur-PK"/>
        </w:rPr>
        <w:lastRenderedPageBreak/>
        <w:t xml:space="preserve">نے </w:t>
      </w:r>
      <w:r w:rsidR="00FB58B8" w:rsidRPr="00DE4535">
        <w:rPr>
          <w:rFonts w:ascii="Jameel Noori Nastaleeq" w:hAnsi="Jameel Noori Nastaleeq" w:cs="Jameel Noori Nastaleeq" w:hint="cs"/>
          <w:sz w:val="28"/>
          <w:szCs w:val="28"/>
          <w:rtl/>
          <w:lang w:bidi="ur-PK"/>
        </w:rPr>
        <w:t xml:space="preserve">یہ </w:t>
      </w:r>
      <w:r w:rsidRPr="00DE4535">
        <w:rPr>
          <w:rFonts w:ascii="Jameel Noori Nastaleeq" w:hAnsi="Jameel Noori Nastaleeq" w:cs="Jameel Noori Nastaleeq" w:hint="cs"/>
          <w:sz w:val="28"/>
          <w:szCs w:val="28"/>
          <w:rtl/>
          <w:lang w:bidi="ur-PK"/>
        </w:rPr>
        <w:t xml:space="preserve">تین مرتبہ ارشاد فرمایا۔ </w:t>
      </w:r>
      <w:r w:rsidRPr="00DE4535">
        <w:rPr>
          <w:rFonts w:ascii="Jameel Noori Nastaleeq" w:hAnsi="Jameel Noori Nastaleeq" w:cs="Jameel Noori Nastaleeq" w:hint="cs"/>
          <w:sz w:val="26"/>
          <w:szCs w:val="26"/>
          <w:rtl/>
          <w:lang w:bidi="ur-PK"/>
        </w:rPr>
        <w:t>[صحیح مسلم : ۲۶۷۰]</w:t>
      </w:r>
    </w:p>
    <w:p w:rsidR="00C153DE" w:rsidRDefault="00C153DE" w:rsidP="00FB58B8">
      <w:pPr>
        <w:pStyle w:val="NoSpacing"/>
        <w:bidi/>
        <w:ind w:firstLine="340"/>
        <w:jc w:val="both"/>
        <w:rPr>
          <w:rFonts w:ascii="Jameel Noori Nastaleeq" w:hAnsi="Jameel Noori Nastaleeq" w:cs="Jameel Noori Nastaleeq"/>
          <w:spacing w:val="-2"/>
          <w:sz w:val="28"/>
          <w:szCs w:val="28"/>
          <w:rtl/>
          <w:lang w:bidi="ur-PK"/>
        </w:rPr>
      </w:pPr>
      <w:r w:rsidRPr="00863092">
        <w:rPr>
          <w:rFonts w:ascii="Jameel Noori Nastaleeq" w:hAnsi="Jameel Noori Nastaleeq" w:cs="Jameel Noori Nastaleeq"/>
          <w:spacing w:val="-2"/>
          <w:sz w:val="28"/>
          <w:szCs w:val="28"/>
          <w:rtl/>
          <w:lang w:bidi="ur-PK"/>
        </w:rPr>
        <w:t>کتاب و سنت کی تعلیمات عام فہم اور قابلِ عمل ہیں، نہ تو ان میں بے جا سختی ہے اور نہ وہ انسانی فطرت کے خلاف ہیں، اسی لیے دینِ رحمت کی آسانی کو چھوڑ کر عام اقوال و افعال اور عبادات میں بلاضرورت حد سے تجاوز اختیار کرنا، بے جا تکلف و سختی سے کام لینا، ہندی کی چندی نکالنا اور صالحین کی تعظیم میں حد درجہ غلو سے کام لینا ہلاکت کا سبب ہے۔ مسلم معاشرے میں پھیلے شرک کے جو عام مظاہر نظر آرہے ہیں</w:t>
      </w:r>
      <w:r w:rsidR="00767BD2">
        <w:rPr>
          <w:rFonts w:ascii="Jameel Noori Nastaleeq" w:hAnsi="Jameel Noori Nastaleeq" w:cs="Jameel Noori Nastaleeq" w:hint="cs"/>
          <w:spacing w:val="-2"/>
          <w:sz w:val="28"/>
          <w:szCs w:val="28"/>
          <w:rtl/>
          <w:lang w:bidi="ur-PK"/>
        </w:rPr>
        <w:t>،</w:t>
      </w:r>
      <w:r w:rsidRPr="00863092">
        <w:rPr>
          <w:rFonts w:ascii="Jameel Noori Nastaleeq" w:hAnsi="Jameel Noori Nastaleeq" w:cs="Jameel Noori Nastaleeq"/>
          <w:spacing w:val="-2"/>
          <w:sz w:val="28"/>
          <w:szCs w:val="28"/>
          <w:rtl/>
          <w:lang w:bidi="ur-PK"/>
        </w:rPr>
        <w:t xml:space="preserve"> اس کی سب سے بڑی وجہ صالحین و بزرگانِ دین کی تعظیم میں حد درجہ غلو سے کام لینا ہے۔</w:t>
      </w:r>
    </w:p>
    <w:p w:rsidR="00767BD2" w:rsidRPr="00767BD2" w:rsidRDefault="00767BD2" w:rsidP="00767BD2">
      <w:pPr>
        <w:pStyle w:val="NoSpacing"/>
        <w:bidi/>
        <w:spacing w:line="192" w:lineRule="auto"/>
        <w:jc w:val="center"/>
        <w:rPr>
          <w:rFonts w:ascii="Jameel Noori Nastaleeq" w:hAnsi="Jameel Noori Nastaleeq" w:cs="Jameel Noori Nastaleeq"/>
          <w:spacing w:val="-2"/>
          <w:sz w:val="20"/>
          <w:szCs w:val="20"/>
          <w:rtl/>
          <w:lang w:bidi="ur-PK"/>
        </w:rPr>
      </w:pPr>
      <w:r w:rsidRPr="00C94E03">
        <w:rPr>
          <w:rFonts w:hint="eastAsia"/>
          <w:sz w:val="28"/>
          <w:szCs w:val="28"/>
          <w:lang w:bidi="ur-PK"/>
        </w:rPr>
        <w:t>✿✿</w:t>
      </w:r>
      <w:r w:rsidRPr="00C94E03">
        <w:rPr>
          <w:rFonts w:ascii="Arial Unicode MS" w:eastAsia="Arial Unicode MS" w:hAnsi="Arial Unicode MS" w:cs="Arial Unicode MS" w:hint="eastAsia"/>
          <w:sz w:val="28"/>
          <w:szCs w:val="28"/>
          <w:lang w:bidi="ur-PK"/>
        </w:rPr>
        <w:t>❁</w:t>
      </w:r>
      <w:r w:rsidRPr="00C94E03">
        <w:rPr>
          <w:rFonts w:hint="eastAsia"/>
          <w:sz w:val="28"/>
          <w:szCs w:val="28"/>
          <w:lang w:bidi="ur-PK"/>
        </w:rPr>
        <w:t>✿✿</w:t>
      </w:r>
    </w:p>
    <w:p w:rsidR="00EA21D3" w:rsidRPr="00CF2414" w:rsidRDefault="00EA21D3" w:rsidP="00767BD2">
      <w:pPr>
        <w:pStyle w:val="NoSpacing"/>
        <w:widowControl w:val="0"/>
        <w:bidi/>
        <w:spacing w:line="216" w:lineRule="auto"/>
        <w:jc w:val="both"/>
        <w:rPr>
          <w:rFonts w:ascii="Jameel Noori Nastaleeq" w:hAnsi="Jameel Noori Nastaleeq" w:cs="Jameel Noori Nastaleeq"/>
          <w:sz w:val="32"/>
          <w:szCs w:val="32"/>
          <w:u w:val="single"/>
          <w:rtl/>
        </w:rPr>
      </w:pPr>
      <w:r w:rsidRPr="00CF2414">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4E28AA" w:rsidRPr="00EA21D3" w:rsidRDefault="00EA21D3" w:rsidP="00EA21D3">
      <w:pPr>
        <w:pStyle w:val="NoSpacing"/>
        <w:bidi/>
        <w:ind w:firstLine="340"/>
        <w:jc w:val="both"/>
        <w:rPr>
          <w:rFonts w:ascii="Jameel Noori Nastaleeq" w:hAnsi="Jameel Noori Nastaleeq" w:cs="Jameel Noori Nastaleeq"/>
          <w:sz w:val="27"/>
          <w:szCs w:val="27"/>
          <w:rtl/>
          <w:lang w:bidi="ur-PK"/>
        </w:rPr>
      </w:pPr>
      <w:r w:rsidRPr="00EA21D3">
        <w:rPr>
          <w:rFonts w:ascii="Jameel Noori Nastaleeq" w:hAnsi="Jameel Noori Nastaleeq" w:cs="Jameel Noori Nastaleeq"/>
          <w:sz w:val="27"/>
          <w:szCs w:val="27"/>
          <w:rtl/>
        </w:rPr>
        <w:t>سیدنا ابو ہریرہ ﷜ کا تعلق یمن کے قبیلہ دوس سے ہے</w:t>
      </w:r>
      <w:r>
        <w:rPr>
          <w:rFonts w:ascii="Jameel Noori Nastaleeq" w:hAnsi="Jameel Noori Nastaleeq" w:cs="Jameel Noori Nastaleeq" w:hint="cs"/>
          <w:sz w:val="27"/>
          <w:szCs w:val="27"/>
          <w:rtl/>
        </w:rPr>
        <w:t>۔</w:t>
      </w:r>
      <w:r w:rsidRPr="00EA21D3">
        <w:rPr>
          <w:rFonts w:ascii="Jameel Noori Nastaleeq" w:hAnsi="Jameel Noori Nastaleeq" w:cs="Jameel Noori Nastaleeq"/>
          <w:sz w:val="27"/>
          <w:szCs w:val="27"/>
          <w:rtl/>
        </w:rPr>
        <w:t xml:space="preserve"> ان کے اور ان کے والد کے نام کے بارے میں تیس سے زائد اقوال پائے جاتے ہیں</w:t>
      </w:r>
      <w:r>
        <w:rPr>
          <w:rFonts w:ascii="Jameel Noori Nastaleeq" w:hAnsi="Jameel Noori Nastaleeq" w:cs="Jameel Noori Nastaleeq" w:hint="cs"/>
          <w:sz w:val="27"/>
          <w:szCs w:val="27"/>
          <w:rtl/>
        </w:rPr>
        <w:t>۔</w:t>
      </w:r>
      <w:r w:rsidRPr="00EA21D3">
        <w:rPr>
          <w:rFonts w:ascii="Jameel Noori Nastaleeq" w:hAnsi="Jameel Noori Nastaleeq" w:cs="Jameel Noori Nastaleeq"/>
          <w:sz w:val="27"/>
          <w:szCs w:val="27"/>
          <w:rtl/>
        </w:rPr>
        <w:t xml:space="preserve"> ان میں سب سے مشہور یہ ہے کہ زمانۂ جاہلیت میں ان کا نام عبد شمس یا عبد عمرو تھا اور کنیت ابو الأسود تھی</w:t>
      </w:r>
      <w:r w:rsidRPr="00EA21D3">
        <w:rPr>
          <w:rFonts w:ascii="Jameel Noori Nastaleeq" w:hAnsi="Jameel Noori Nastaleeq" w:cs="Jameel Noori Nastaleeq" w:hint="cs"/>
          <w:sz w:val="27"/>
          <w:szCs w:val="27"/>
          <w:rtl/>
        </w:rPr>
        <w:t>۔ سن</w:t>
      </w:r>
      <w:r w:rsidRPr="00EA21D3">
        <w:rPr>
          <w:rFonts w:ascii="Jameel Noori Nastaleeq" w:hAnsi="Jameel Noori Nastaleeq" w:cs="Jameel Noori Nastaleeq"/>
          <w:sz w:val="27"/>
          <w:szCs w:val="27"/>
          <w:rtl/>
        </w:rPr>
        <w:t xml:space="preserve"> ٧ ہجری میں فتح خیبر کے سال اسلام لانے کے بعد عبد اللہ یا عبد الرحمان بن صخر الدوسی کے نام سے معروف ہوئے تاہم یہ اپنی کنیت ابو ہریرہ سے اس طرح مشہور ہیں گویا کہ یہی ان کا اصل نام ہے۔ یتیمی کی حالت میں ان کی پرورش ہوئی، لیکن سب سے بڑے حافظ</w:t>
      </w:r>
      <w:r w:rsidR="00187186">
        <w:rPr>
          <w:rFonts w:ascii="Jameel Noori Nastaleeq" w:hAnsi="Jameel Noori Nastaleeq" w:cs="Jameel Noori Nastaleeq" w:hint="cs"/>
          <w:sz w:val="27"/>
          <w:szCs w:val="27"/>
          <w:rtl/>
        </w:rPr>
        <w:t>ِ</w:t>
      </w:r>
      <w:r w:rsidRPr="00EA21D3">
        <w:rPr>
          <w:rFonts w:ascii="Jameel Noori Nastaleeq" w:hAnsi="Jameel Noori Nastaleeq" w:cs="Jameel Noori Nastaleeq"/>
          <w:sz w:val="27"/>
          <w:szCs w:val="27"/>
          <w:rtl/>
        </w:rPr>
        <w:t xml:space="preserve"> حدیث، مفتی اور علم کے مخزن قرار پائے اور نبوی دعا کی برکت سے محبوبِ خلائق ہوئے۔ یہی وہ جلیل القدر صحابی ہیں، جن سے سب سے زیادہ احادیثِ نبوی ہم تک پہنچی ہیں</w:t>
      </w:r>
      <w:r>
        <w:rPr>
          <w:rFonts w:ascii="Jameel Noori Nastaleeq" w:hAnsi="Jameel Noori Nastaleeq" w:cs="Jameel Noori Nastaleeq" w:hint="cs"/>
          <w:sz w:val="27"/>
          <w:szCs w:val="27"/>
          <w:rtl/>
        </w:rPr>
        <w:t>۔</w:t>
      </w:r>
      <w:r w:rsidRPr="00EA21D3">
        <w:rPr>
          <w:rFonts w:ascii="Jameel Noori Nastaleeq" w:hAnsi="Jameel Noori Nastaleeq" w:cs="Jameel Noori Nastaleeq"/>
          <w:sz w:val="27"/>
          <w:szCs w:val="27"/>
          <w:rtl/>
        </w:rPr>
        <w:t xml:space="preserve"> تقریباً (٥٣</w:t>
      </w:r>
      <w:r w:rsidRPr="00EA21D3">
        <w:rPr>
          <w:rFonts w:ascii="Jameel Noori Nastaleeq" w:hAnsi="Jameel Noori Nastaleeq" w:cs="Jameel Noori Nastaleeq" w:hint="cs"/>
          <w:sz w:val="27"/>
          <w:szCs w:val="27"/>
          <w:rtl/>
        </w:rPr>
        <w:t>۷</w:t>
      </w:r>
      <w:r w:rsidRPr="00EA21D3">
        <w:rPr>
          <w:rFonts w:ascii="Jameel Noori Nastaleeq" w:hAnsi="Jameel Noori Nastaleeq" w:cs="Jameel Noori Nastaleeq"/>
          <w:sz w:val="27"/>
          <w:szCs w:val="27"/>
          <w:rtl/>
        </w:rPr>
        <w:t xml:space="preserve">٤) یا (٥٣٨٤) حدیثیں ان سے مروی ہیں اور آٹھ سو سے </w:t>
      </w:r>
      <w:r w:rsidR="00187186">
        <w:rPr>
          <w:rFonts w:ascii="Jameel Noori Nastaleeq" w:hAnsi="Jameel Noori Nastaleeq" w:cs="Jameel Noori Nastaleeq"/>
          <w:sz w:val="27"/>
          <w:szCs w:val="27"/>
          <w:rtl/>
        </w:rPr>
        <w:t xml:space="preserve">زائد لوگوں نے ان سے روایتیں </w:t>
      </w:r>
      <w:r w:rsidR="00187186">
        <w:rPr>
          <w:rFonts w:ascii="Jameel Noori Nastaleeq" w:hAnsi="Jameel Noori Nastaleeq" w:cs="Jameel Noori Nastaleeq" w:hint="cs"/>
          <w:sz w:val="27"/>
          <w:szCs w:val="27"/>
          <w:rtl/>
        </w:rPr>
        <w:t>ل</w:t>
      </w:r>
      <w:r w:rsidRPr="00EA21D3">
        <w:rPr>
          <w:rFonts w:ascii="Jameel Noori Nastaleeq" w:hAnsi="Jameel Noori Nastaleeq" w:cs="Jameel Noori Nastaleeq"/>
          <w:sz w:val="27"/>
          <w:szCs w:val="27"/>
          <w:rtl/>
        </w:rPr>
        <w:t>ی ہیں</w:t>
      </w:r>
      <w:r>
        <w:rPr>
          <w:rFonts w:ascii="Jameel Noori Nastaleeq" w:hAnsi="Jameel Noori Nastaleeq" w:cs="Jameel Noori Nastaleeq" w:hint="cs"/>
          <w:sz w:val="27"/>
          <w:szCs w:val="27"/>
          <w:rtl/>
        </w:rPr>
        <w:t>۔</w:t>
      </w:r>
      <w:r w:rsidRPr="00EA21D3">
        <w:rPr>
          <w:rFonts w:ascii="Jameel Noori Nastaleeq" w:hAnsi="Jameel Noori Nastaleeq" w:cs="Jameel Noori Nastaleeq"/>
          <w:sz w:val="27"/>
          <w:szCs w:val="27"/>
          <w:rtl/>
        </w:rPr>
        <w:t xml:space="preserve"> ایک مرتبہ انھوں نے نبی ﷺ سے نبوی باتیں بھولنے کا خدشہ ظاہر کیا تو آپ ﷺ نے ان کی چادر بچھوائی اور اپنے ہاتھ کے اشارے سے جیسے اس میں کچھ ڈالا اور چادر سمیٹ کر خود سے لگانے کا حکم دیا</w:t>
      </w:r>
      <w:r>
        <w:rPr>
          <w:rFonts w:ascii="Jameel Noori Nastaleeq" w:hAnsi="Jameel Noori Nastaleeq" w:cs="Jameel Noori Nastaleeq" w:hint="cs"/>
          <w:sz w:val="27"/>
          <w:szCs w:val="27"/>
          <w:rtl/>
        </w:rPr>
        <w:t>۔</w:t>
      </w:r>
      <w:r w:rsidRPr="00EA21D3">
        <w:rPr>
          <w:rFonts w:ascii="Jameel Noori Nastaleeq" w:hAnsi="Jameel Noori Nastaleeq" w:cs="Jameel Noori Nastaleeq"/>
          <w:sz w:val="27"/>
          <w:szCs w:val="27"/>
          <w:rtl/>
        </w:rPr>
        <w:t xml:space="preserve"> ابو ہریرہ ﷜ کا بیان ہے کہ اس کے بعد میں کچھ نہیں بھولا۔ یہ حدیث و سنت کے بڑے شیدائی تھے، ہر وقت آپ ﷺ کے ساتھ لگے رہتے تھے تاکہ زیادہ سے زیادہ فرامینِ نبوی کو یاد کر سکیں۔ سیدنا عمر ﷜ کے دور خلافت میں مدینہ کے اندر مفتی کے فرائض انجام دیتے تھے۔ ٧٨ سال کی عمر پائی اور ٥٨ یا </w:t>
      </w:r>
      <w:r w:rsidRPr="00EA21D3">
        <w:rPr>
          <w:rFonts w:ascii="Jameel Noori Nastaleeq" w:hAnsi="Jameel Noori Nastaleeq" w:cs="Jameel Noori Nastaleeq"/>
          <w:sz w:val="27"/>
          <w:szCs w:val="27"/>
          <w:rtl/>
          <w:lang w:bidi="fa-IR"/>
        </w:rPr>
        <w:t>۵۹</w:t>
      </w:r>
      <w:r w:rsidRPr="00EA21D3">
        <w:rPr>
          <w:rFonts w:ascii="Jameel Noori Nastaleeq" w:hAnsi="Jameel Noori Nastaleeq" w:cs="Jameel Noori Nastaleeq"/>
          <w:sz w:val="27"/>
          <w:szCs w:val="27"/>
          <w:rtl/>
        </w:rPr>
        <w:t xml:space="preserve"> ہجری میں مدینہ کے اندر وفات ہوئی</w:t>
      </w:r>
      <w:r>
        <w:rPr>
          <w:rFonts w:ascii="Jameel Noori Nastaleeq" w:hAnsi="Jameel Noori Nastaleeq" w:cs="Jameel Noori Nastaleeq" w:hint="cs"/>
          <w:sz w:val="27"/>
          <w:szCs w:val="27"/>
          <w:rtl/>
        </w:rPr>
        <w:t>۔</w:t>
      </w:r>
      <w:r w:rsidRPr="00EA21D3">
        <w:rPr>
          <w:rFonts w:ascii="Jameel Noori Nastaleeq" w:hAnsi="Jameel Noori Nastaleeq" w:cs="Jameel Noori Nastaleeq"/>
          <w:sz w:val="27"/>
          <w:szCs w:val="27"/>
          <w:rtl/>
        </w:rPr>
        <w:t xml:space="preserve"> اس وقت کے امیرِ مدینہ ولید بن عقبہ بن ابو سفیان نے نماز جنازہ پڑھائی اور بقیع </w:t>
      </w:r>
      <w:r w:rsidRPr="00EA21D3">
        <w:rPr>
          <w:rFonts w:ascii="Jameel Noori Nastaleeq" w:hAnsi="Jameel Noori Nastaleeq" w:cs="Jameel Noori Nastaleeq" w:hint="cs"/>
          <w:sz w:val="27"/>
          <w:szCs w:val="27"/>
          <w:rtl/>
        </w:rPr>
        <w:t xml:space="preserve">غرقد </w:t>
      </w:r>
      <w:r w:rsidRPr="00EA21D3">
        <w:rPr>
          <w:rFonts w:ascii="Jameel Noori Nastaleeq" w:hAnsi="Jameel Noori Nastaleeq" w:cs="Jameel Noori Nastaleeq"/>
          <w:sz w:val="27"/>
          <w:szCs w:val="27"/>
          <w:rtl/>
        </w:rPr>
        <w:t>میں دفن ہوئے۔</w:t>
      </w:r>
    </w:p>
    <w:p w:rsidR="00E741F0" w:rsidRPr="0092118F" w:rsidRDefault="008F78F3" w:rsidP="00767BD2">
      <w:pPr>
        <w:pStyle w:val="NoSpacing"/>
        <w:widowControl w:val="0"/>
        <w:bidi/>
        <w:spacing w:line="216" w:lineRule="auto"/>
        <w:jc w:val="center"/>
        <w:rPr>
          <w:rFonts w:ascii="Traditional Arabic" w:hAnsi="Traditional Arabic" w:cs="Times New Roman"/>
          <w:sz w:val="24"/>
          <w:szCs w:val="24"/>
          <w:rtl/>
          <w:lang w:bidi="ur-PK"/>
        </w:rPr>
      </w:pPr>
      <w:r w:rsidRPr="0092118F">
        <w:rPr>
          <w:rFonts w:hint="eastAsia"/>
          <w:sz w:val="28"/>
          <w:szCs w:val="28"/>
          <w:lang w:bidi="ur-PK"/>
        </w:rPr>
        <w:t>✿✿</w:t>
      </w:r>
      <w:r w:rsidRPr="0092118F">
        <w:rPr>
          <w:rFonts w:ascii="Arial Unicode MS" w:eastAsia="Arial Unicode MS" w:hAnsi="Arial Unicode MS" w:cs="Arial Unicode MS" w:hint="eastAsia"/>
          <w:sz w:val="28"/>
          <w:szCs w:val="28"/>
          <w:lang w:bidi="ur-PK"/>
        </w:rPr>
        <w:t>❁</w:t>
      </w:r>
      <w:r w:rsidRPr="0092118F">
        <w:rPr>
          <w:rFonts w:hint="eastAsia"/>
          <w:sz w:val="28"/>
          <w:szCs w:val="28"/>
          <w:lang w:bidi="ur-PK"/>
        </w:rPr>
        <w:t>✿✿</w:t>
      </w:r>
    </w:p>
    <w:p w:rsidR="00E741F0" w:rsidRPr="00EA21D3" w:rsidRDefault="00E741F0" w:rsidP="00EA21D3">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8F78F3" w:rsidRDefault="008F78F3" w:rsidP="00863092">
      <w:pPr>
        <w:pStyle w:val="NoSpacing"/>
        <w:widowControl w:val="0"/>
        <w:bidi/>
        <w:spacing w:line="560" w:lineRule="exact"/>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40"/>
          <w:szCs w:val="40"/>
          <w:rtl/>
          <w:lang w:bidi="ur-PK"/>
        </w:rPr>
        <w:lastRenderedPageBreak/>
        <w:t>حلال روزی کی اہمیت و فضیلت اور کسبِ حرام کی مذمت</w:t>
      </w:r>
    </w:p>
    <w:p w:rsidR="008F78F3" w:rsidRDefault="008F78F3" w:rsidP="008F78F3">
      <w:pPr>
        <w:widowControl w:val="0"/>
        <w:bidi/>
        <w:spacing w:after="0" w:line="240" w:lineRule="auto"/>
        <w:jc w:val="both"/>
        <w:rPr>
          <w:rFonts w:ascii="Times New Roman" w:eastAsia="Times New Roman" w:hAnsi="Traditional Arabic" w:cs="Traditional Arabic"/>
          <w:b/>
          <w:bCs/>
          <w:sz w:val="30"/>
          <w:szCs w:val="30"/>
          <w:rtl/>
          <w:lang w:bidi="ur-PK"/>
        </w:rPr>
        <w:sectPr w:rsidR="008F78F3" w:rsidSect="00767181">
          <w:type w:val="continuous"/>
          <w:pgSz w:w="7598" w:h="12134" w:code="11"/>
          <w:pgMar w:top="510" w:right="567" w:bottom="510" w:left="567" w:header="567" w:footer="57" w:gutter="0"/>
          <w:cols w:space="708"/>
          <w:docGrid w:linePitch="360"/>
        </w:sectPr>
      </w:pPr>
    </w:p>
    <w:p w:rsidR="008F78F3" w:rsidRDefault="008F78F3" w:rsidP="008F78F3">
      <w:pPr>
        <w:widowControl w:val="0"/>
        <w:bidi/>
        <w:spacing w:after="0" w:line="240" w:lineRule="auto"/>
        <w:jc w:val="both"/>
        <w:rPr>
          <w:rFonts w:ascii="AGA Arabesque" w:eastAsia="Times New Roman" w:hAnsi="Traditional Arabic" w:cs="Traditional Arabic"/>
          <w:sz w:val="30"/>
          <w:szCs w:val="30"/>
          <w:rtl/>
        </w:rPr>
      </w:pPr>
      <w:r w:rsidRPr="00863092">
        <w:rPr>
          <w:rFonts w:ascii="Times New Roman" w:eastAsia="Times New Roman" w:hAnsi="Traditional Arabic" w:cs="Traditional Arabic" w:hint="cs"/>
          <w:b/>
          <w:bCs/>
          <w:sz w:val="30"/>
          <w:szCs w:val="30"/>
          <w:rtl/>
          <w:lang w:bidi="ur-PK"/>
        </w:rPr>
        <w:lastRenderedPageBreak/>
        <w:t>(۱۰)</w:t>
      </w:r>
      <w:r w:rsidRPr="00863092">
        <w:rPr>
          <w:rFonts w:ascii="Times New Roman" w:eastAsia="Times New Roman" w:hAnsi="Traditional Arabic" w:cs="Traditional Arabic" w:hint="cs"/>
          <w:sz w:val="30"/>
          <w:szCs w:val="30"/>
          <w:rtl/>
          <w:lang w:bidi="ur-PK"/>
        </w:rPr>
        <w:t xml:space="preserve"> </w:t>
      </w:r>
      <w:r w:rsidRPr="00863092">
        <w:rPr>
          <w:rFonts w:ascii="Times New Roman" w:eastAsia="Times New Roman" w:hAnsi="Traditional Arabic" w:cs="Traditional Arabic"/>
          <w:sz w:val="30"/>
          <w:szCs w:val="30"/>
          <w:rtl/>
        </w:rPr>
        <w:t>عَنْ أَبِي هُرَيْرَةَ رَضِيَ اللَّهُ عَنْهُ</w:t>
      </w:r>
      <w:r w:rsidRPr="00863092">
        <w:rPr>
          <w:rFonts w:ascii="AGA Arabesque" w:eastAsia="Times New Roman" w:hAnsi="Traditional Arabic" w:cs="Traditional Arabic"/>
          <w:sz w:val="30"/>
          <w:szCs w:val="30"/>
          <w:rtl/>
        </w:rPr>
        <w:t xml:space="preserve"> قَالَ</w:t>
      </w:r>
      <w:r w:rsidRPr="00863092">
        <w:rPr>
          <w:rFonts w:ascii="AGA Arabesque" w:eastAsia="Times New Roman" w:hAnsi="Traditional Arabic" w:cs="Traditional Arabic" w:hint="cs"/>
          <w:sz w:val="30"/>
          <w:szCs w:val="30"/>
          <w:rtl/>
        </w:rPr>
        <w:t xml:space="preserve"> </w:t>
      </w:r>
      <w:r w:rsidRPr="00863092">
        <w:rPr>
          <w:rFonts w:ascii="AGA Arabesque" w:eastAsia="Times New Roman" w:hAnsi="Traditional Arabic" w:cs="Traditional Arabic"/>
          <w:sz w:val="30"/>
          <w:szCs w:val="30"/>
          <w:rtl/>
        </w:rPr>
        <w:t xml:space="preserve">: قَالَ رَسُولُ اللَّهِ </w:t>
      </w:r>
      <w:r w:rsidRPr="00863092">
        <w:rPr>
          <w:rFonts w:ascii="Traditional Arabic" w:hAnsi="Traditional Arabic" w:cs="Traditional Arabic"/>
          <w:sz w:val="30"/>
          <w:szCs w:val="30"/>
          <w:rtl/>
          <w:lang w:bidi="ur-PK"/>
        </w:rPr>
        <w:t>صَلَّى اللَّهُ عَلَيْهِ وَسَلَّمَ</w:t>
      </w:r>
      <w:r w:rsidRPr="00863092">
        <w:rPr>
          <w:rFonts w:ascii="Traditional Arabic" w:hAnsi="Traditional Arabic" w:cs="Traditional Arabic" w:hint="cs"/>
          <w:sz w:val="30"/>
          <w:szCs w:val="30"/>
          <w:rtl/>
          <w:lang w:bidi="ur-PK"/>
        </w:rPr>
        <w:t xml:space="preserve"> :</w:t>
      </w:r>
      <w:r w:rsidRPr="00863092">
        <w:rPr>
          <w:rFonts w:ascii="Arial Unicode MS" w:eastAsia="Arial Unicode MS" w:hAnsi="Arial Unicode MS" w:cs="Arial Unicode MS" w:hint="cs"/>
          <w:sz w:val="32"/>
          <w:szCs w:val="32"/>
          <w:rtl/>
        </w:rPr>
        <w:t xml:space="preserve"> </w:t>
      </w:r>
      <w:r w:rsidRPr="00863092">
        <w:rPr>
          <w:rFonts w:ascii="AGA Arabesque" w:eastAsia="Times New Roman" w:hAnsi="Traditional Arabic" w:cs="Traditional Arabic" w:hint="cs"/>
          <w:b/>
          <w:bCs/>
          <w:sz w:val="30"/>
          <w:szCs w:val="30"/>
          <w:rtl/>
        </w:rPr>
        <w:t>((</w:t>
      </w:r>
      <w:r w:rsidRPr="00863092">
        <w:rPr>
          <w:rFonts w:ascii="AGA Arabesque" w:eastAsia="Times New Roman" w:hAnsi="Traditional Arabic" w:cs="Traditional Arabic" w:hint="cs"/>
          <w:b/>
          <w:bCs/>
          <w:sz w:val="30"/>
          <w:szCs w:val="30"/>
          <w:u w:val="single"/>
          <w:rtl/>
        </w:rPr>
        <w:t>أَیُّهَا النَّاسُ!</w:t>
      </w:r>
      <w:r w:rsidRPr="00863092">
        <w:rPr>
          <w:rFonts w:ascii="AGA Arabesque" w:eastAsia="Times New Roman" w:hAnsi="Traditional Arabic" w:cs="Traditional Arabic" w:hint="cs"/>
          <w:b/>
          <w:bCs/>
          <w:sz w:val="30"/>
          <w:szCs w:val="30"/>
          <w:rtl/>
        </w:rPr>
        <w:t xml:space="preserve"> </w:t>
      </w:r>
      <w:r w:rsidRPr="00863092">
        <w:rPr>
          <w:rFonts w:ascii="AGA Arabesque" w:eastAsia="Times New Roman" w:hAnsi="Traditional Arabic" w:cs="Traditional Arabic"/>
          <w:b/>
          <w:bCs/>
          <w:sz w:val="30"/>
          <w:szCs w:val="30"/>
          <w:rtl/>
        </w:rPr>
        <w:t>إنَّ اللَّهَ طَيِّبٌ لَا يَقْبَلُ إلَّا طَيِّبًا، وَإِنَّ اللَّهَ أَمَرَ الْمُؤْمِنِي</w:t>
      </w:r>
      <w:r w:rsidR="00863092" w:rsidRPr="00863092">
        <w:rPr>
          <w:rFonts w:ascii="AGA Arabesque" w:eastAsia="Times New Roman" w:hAnsi="Traditional Arabic" w:cs="Traditional Arabic" w:hint="cs"/>
          <w:b/>
          <w:bCs/>
          <w:sz w:val="30"/>
          <w:szCs w:val="30"/>
          <w:rtl/>
        </w:rPr>
        <w:t>ْ</w:t>
      </w:r>
      <w:r w:rsidRPr="00863092">
        <w:rPr>
          <w:rFonts w:ascii="AGA Arabesque" w:eastAsia="Times New Roman" w:hAnsi="Traditional Arabic" w:cs="Traditional Arabic"/>
          <w:b/>
          <w:bCs/>
          <w:sz w:val="30"/>
          <w:szCs w:val="30"/>
          <w:rtl/>
        </w:rPr>
        <w:t>نَ بِمَا أَمَرَ بِهِ الْمُرْسَلِي</w:t>
      </w:r>
      <w:r w:rsidR="00863092" w:rsidRPr="00863092">
        <w:rPr>
          <w:rFonts w:ascii="AGA Arabesque" w:eastAsia="Times New Roman" w:hAnsi="Traditional Arabic" w:cs="Traditional Arabic" w:hint="cs"/>
          <w:b/>
          <w:bCs/>
          <w:sz w:val="30"/>
          <w:szCs w:val="30"/>
          <w:rtl/>
        </w:rPr>
        <w:t>ْ</w:t>
      </w:r>
      <w:r w:rsidRPr="00863092">
        <w:rPr>
          <w:rFonts w:ascii="AGA Arabesque" w:eastAsia="Times New Roman" w:hAnsi="Traditional Arabic" w:cs="Traditional Arabic"/>
          <w:b/>
          <w:bCs/>
          <w:sz w:val="30"/>
          <w:szCs w:val="30"/>
          <w:rtl/>
        </w:rPr>
        <w:t>نَ</w:t>
      </w:r>
      <w:r w:rsidR="00C74000">
        <w:rPr>
          <w:rFonts w:ascii="AGA Arabesque" w:eastAsia="Times New Roman" w:hAnsi="Traditional Arabic" w:cs="Traditional Arabic" w:hint="cs"/>
          <w:b/>
          <w:bCs/>
          <w:sz w:val="30"/>
          <w:szCs w:val="30"/>
          <w:rtl/>
        </w:rPr>
        <w:t>،</w:t>
      </w:r>
      <w:r w:rsidRPr="00863092">
        <w:rPr>
          <w:rFonts w:ascii="AGA Arabesque" w:eastAsia="Times New Roman" w:hAnsi="Traditional Arabic" w:cs="Traditional Arabic"/>
          <w:b/>
          <w:bCs/>
          <w:sz w:val="30"/>
          <w:szCs w:val="30"/>
          <w:rtl/>
        </w:rPr>
        <w:t xml:space="preserve"> فَقَالَ تَعَالَى</w:t>
      </w:r>
      <w:r w:rsidRPr="00863092">
        <w:rPr>
          <w:rFonts w:ascii="AGA Arabesque" w:eastAsia="Times New Roman" w:hAnsi="Traditional Arabic" w:cs="Traditional Arabic" w:hint="cs"/>
          <w:b/>
          <w:bCs/>
          <w:sz w:val="20"/>
          <w:szCs w:val="18"/>
          <w:rtl/>
        </w:rPr>
        <w:t xml:space="preserve"> </w:t>
      </w:r>
      <w:r w:rsidRPr="00863092">
        <w:rPr>
          <w:rFonts w:ascii="AGA Arabesque" w:eastAsia="Times New Roman" w:hAnsi="Traditional Arabic" w:cs="Traditional Arabic"/>
          <w:b/>
          <w:bCs/>
          <w:sz w:val="30"/>
          <w:szCs w:val="30"/>
          <w:rtl/>
        </w:rPr>
        <w:t>:</w:t>
      </w:r>
      <w:r w:rsidRPr="00863092">
        <w:rPr>
          <w:rFonts w:ascii="AGA Arabesque" w:eastAsia="Times New Roman" w:hAnsi="Traditional Arabic" w:cs="Traditional Arabic"/>
          <w:b/>
          <w:bCs/>
          <w:sz w:val="24"/>
          <w:rtl/>
        </w:rPr>
        <w:t xml:space="preserve"> </w:t>
      </w:r>
      <w:r w:rsidRPr="00863092">
        <w:rPr>
          <w:rFonts w:ascii="AGA Arabesque" w:eastAsia="Times New Roman" w:hAnsi="Traditional Arabic" w:cs="Traditional Arabic" w:hint="cs"/>
          <w:b/>
          <w:bCs/>
          <w:sz w:val="30"/>
          <w:szCs w:val="30"/>
          <w:rtl/>
        </w:rPr>
        <w:t>﴿</w:t>
      </w:r>
      <w:r w:rsidRPr="00863092">
        <w:rPr>
          <w:rFonts w:ascii="Muhammadi Quranic Font" w:eastAsia="Times New Roman" w:hAnsi="Muhammadi Quranic Font" w:cs="Muhammadi Quranic Font"/>
          <w:b/>
          <w:bCs/>
          <w:sz w:val="30"/>
          <w:szCs w:val="30"/>
          <w:rtl/>
        </w:rPr>
        <w:t>يَا أَيُّهَا الرُّسُلُ كُلُوا مِنْ الطَّيِّبَاتِ وَاعْمَلُوا صَالِحًا</w:t>
      </w:r>
      <w:r w:rsidRPr="00863092">
        <w:rPr>
          <w:rFonts w:ascii="AGA Arabesque" w:eastAsia="Times New Roman" w:hAnsi="Traditional Arabic" w:cs="Traditional Arabic" w:hint="cs"/>
          <w:b/>
          <w:bCs/>
          <w:sz w:val="30"/>
          <w:szCs w:val="30"/>
          <w:rtl/>
        </w:rPr>
        <w:t>﴾</w:t>
      </w:r>
      <w:r w:rsidRPr="00863092">
        <w:rPr>
          <w:rFonts w:ascii="AGA Arabesque" w:eastAsia="Times New Roman" w:hAnsi="Traditional Arabic" w:cs="Traditional Arabic"/>
          <w:b/>
          <w:bCs/>
          <w:sz w:val="30"/>
          <w:szCs w:val="30"/>
          <w:rtl/>
        </w:rPr>
        <w:t xml:space="preserve"> </w:t>
      </w:r>
      <w:r w:rsidRPr="00863092">
        <w:rPr>
          <w:rFonts w:ascii="AGA Arabesque" w:eastAsia="Times New Roman" w:hAnsi="Traditional Arabic" w:cs="Traditional Arabic" w:hint="cs"/>
          <w:sz w:val="28"/>
          <w:szCs w:val="28"/>
          <w:rtl/>
        </w:rPr>
        <w:t>[المؤمنون : ۵۱]</w:t>
      </w:r>
      <w:r w:rsidRPr="00863092">
        <w:rPr>
          <w:rFonts w:ascii="AGA Arabesque" w:eastAsia="Times New Roman" w:hAnsi="Traditional Arabic" w:cs="Traditional Arabic" w:hint="cs"/>
          <w:b/>
          <w:bCs/>
          <w:sz w:val="30"/>
          <w:szCs w:val="30"/>
          <w:rtl/>
        </w:rPr>
        <w:t xml:space="preserve"> </w:t>
      </w:r>
      <w:r w:rsidRPr="00863092">
        <w:rPr>
          <w:rFonts w:ascii="AGA Arabesque" w:eastAsia="Times New Roman" w:hAnsi="Traditional Arabic" w:cs="Traditional Arabic"/>
          <w:b/>
          <w:bCs/>
          <w:sz w:val="30"/>
          <w:szCs w:val="30"/>
          <w:rtl/>
        </w:rPr>
        <w:t>وَقَالَ تَعَالَى</w:t>
      </w:r>
      <w:r w:rsidRPr="00863092">
        <w:rPr>
          <w:rFonts w:ascii="AGA Arabesque" w:eastAsia="Times New Roman" w:hAnsi="Traditional Arabic" w:cs="Traditional Arabic" w:hint="cs"/>
          <w:b/>
          <w:bCs/>
          <w:sz w:val="30"/>
          <w:szCs w:val="30"/>
          <w:rtl/>
        </w:rPr>
        <w:t xml:space="preserve"> </w:t>
      </w:r>
      <w:r w:rsidRPr="00863092">
        <w:rPr>
          <w:rFonts w:ascii="AGA Arabesque" w:eastAsia="Times New Roman" w:hAnsi="Traditional Arabic" w:cs="Traditional Arabic"/>
          <w:b/>
          <w:bCs/>
          <w:sz w:val="30"/>
          <w:szCs w:val="30"/>
          <w:rtl/>
        </w:rPr>
        <w:t>:</w:t>
      </w:r>
      <w:r w:rsidRPr="00863092">
        <w:rPr>
          <w:rFonts w:ascii="AGA Arabesque" w:eastAsia="Times New Roman" w:hAnsi="Traditional Arabic" w:cs="Traditional Arabic"/>
          <w:b/>
          <w:bCs/>
          <w:sz w:val="30"/>
          <w:szCs w:val="32"/>
          <w:rtl/>
        </w:rPr>
        <w:t xml:space="preserve"> </w:t>
      </w:r>
      <w:r w:rsidRPr="00863092">
        <w:rPr>
          <w:rFonts w:ascii="AGA Arabesque" w:eastAsia="Times New Roman" w:hAnsi="Traditional Arabic" w:cs="Traditional Arabic" w:hint="cs"/>
          <w:b/>
          <w:bCs/>
          <w:sz w:val="30"/>
          <w:szCs w:val="30"/>
          <w:rtl/>
        </w:rPr>
        <w:t>﴿</w:t>
      </w:r>
      <w:r w:rsidRPr="00863092">
        <w:rPr>
          <w:rFonts w:ascii="Muhammadi Quranic Font" w:eastAsia="Times New Roman" w:hAnsi="Muhammadi Quranic Font" w:cs="Muhammadi Quranic Font"/>
          <w:b/>
          <w:bCs/>
          <w:sz w:val="30"/>
          <w:szCs w:val="30"/>
          <w:rtl/>
        </w:rPr>
        <w:t>يَا أَيُّهَا الَّذِينَ آمَنُوا كُلُوا مِنْ طَيِّبَاتِ مَا رَزَقْنَاكُمْ</w:t>
      </w:r>
      <w:r w:rsidRPr="00863092">
        <w:rPr>
          <w:rFonts w:ascii="AGA Arabesque" w:eastAsia="Times New Roman" w:hAnsi="Traditional Arabic" w:cs="Traditional Arabic" w:hint="cs"/>
          <w:b/>
          <w:bCs/>
          <w:sz w:val="30"/>
          <w:szCs w:val="30"/>
          <w:rtl/>
        </w:rPr>
        <w:t xml:space="preserve">﴾ </w:t>
      </w:r>
      <w:r w:rsidRPr="00863092">
        <w:rPr>
          <w:rFonts w:ascii="AGA Arabesque" w:eastAsia="Times New Roman" w:hAnsi="Traditional Arabic" w:cs="Traditional Arabic" w:hint="cs"/>
          <w:sz w:val="28"/>
          <w:szCs w:val="28"/>
          <w:rtl/>
        </w:rPr>
        <w:t>[البقرة : ۱۷۲]</w:t>
      </w:r>
      <w:r w:rsidRPr="00863092">
        <w:rPr>
          <w:rFonts w:ascii="AGA Arabesque" w:eastAsia="Times New Roman" w:hAnsi="Traditional Arabic" w:cs="Traditional Arabic"/>
          <w:b/>
          <w:bCs/>
          <w:sz w:val="30"/>
          <w:szCs w:val="30"/>
          <w:rtl/>
        </w:rPr>
        <w:t xml:space="preserve"> ثُمَّ ذَكَرَ الرَّجُلَ يُطِي</w:t>
      </w:r>
      <w:r w:rsidRPr="00863092">
        <w:rPr>
          <w:rFonts w:ascii="AGA Arabesque" w:eastAsia="Times New Roman" w:hAnsi="Traditional Arabic" w:cs="Traditional Arabic" w:hint="cs"/>
          <w:b/>
          <w:bCs/>
          <w:sz w:val="30"/>
          <w:szCs w:val="30"/>
          <w:rtl/>
        </w:rPr>
        <w:t>ْ</w:t>
      </w:r>
      <w:r w:rsidRPr="00863092">
        <w:rPr>
          <w:rFonts w:ascii="AGA Arabesque" w:eastAsia="Times New Roman" w:hAnsi="Traditional Arabic" w:cs="Traditional Arabic"/>
          <w:b/>
          <w:bCs/>
          <w:sz w:val="30"/>
          <w:szCs w:val="30"/>
          <w:rtl/>
        </w:rPr>
        <w:t>لُ السَّفَرَ</w:t>
      </w:r>
      <w:r w:rsidRPr="00863092">
        <w:rPr>
          <w:rFonts w:ascii="AGA Arabesque" w:eastAsia="Times New Roman" w:hAnsi="Traditional Arabic" w:cs="Traditional Arabic" w:hint="cs"/>
          <w:b/>
          <w:bCs/>
          <w:sz w:val="30"/>
          <w:szCs w:val="30"/>
          <w:rtl/>
        </w:rPr>
        <w:t xml:space="preserve"> :</w:t>
      </w:r>
      <w:r w:rsidRPr="00863092">
        <w:rPr>
          <w:rFonts w:ascii="AGA Arabesque" w:eastAsia="Times New Roman" w:hAnsi="Traditional Arabic" w:cs="Traditional Arabic"/>
          <w:b/>
          <w:bCs/>
          <w:sz w:val="30"/>
          <w:szCs w:val="30"/>
          <w:rtl/>
        </w:rPr>
        <w:t xml:space="preserve"> أَشْعَثَ أَغْبَرَ</w:t>
      </w:r>
      <w:r w:rsidRPr="00863092">
        <w:rPr>
          <w:rFonts w:ascii="AGA Arabesque" w:eastAsia="Times New Roman" w:hAnsi="Traditional Arabic" w:cs="Traditional Arabic" w:hint="cs"/>
          <w:b/>
          <w:bCs/>
          <w:sz w:val="30"/>
          <w:szCs w:val="30"/>
          <w:rtl/>
        </w:rPr>
        <w:t>،</w:t>
      </w:r>
      <w:r w:rsidRPr="00863092">
        <w:rPr>
          <w:rFonts w:ascii="AGA Arabesque" w:eastAsia="Times New Roman" w:hAnsi="Traditional Arabic" w:cs="Traditional Arabic"/>
          <w:b/>
          <w:bCs/>
          <w:sz w:val="30"/>
          <w:szCs w:val="30"/>
          <w:rtl/>
        </w:rPr>
        <w:t xml:space="preserve"> يَمُدُّ يَدَيْهِ إلَى السَّمَاءِ</w:t>
      </w:r>
      <w:r w:rsidRPr="00863092">
        <w:rPr>
          <w:rFonts w:ascii="AGA Arabesque" w:eastAsia="Times New Roman" w:hAnsi="Traditional Arabic" w:cs="Traditional Arabic" w:hint="cs"/>
          <w:b/>
          <w:bCs/>
          <w:sz w:val="30"/>
          <w:szCs w:val="30"/>
          <w:rtl/>
        </w:rPr>
        <w:t xml:space="preserve"> </w:t>
      </w:r>
      <w:r w:rsidRPr="00863092">
        <w:rPr>
          <w:rFonts w:ascii="AGA Arabesque" w:eastAsia="Times New Roman" w:hAnsi="Traditional Arabic" w:cs="Traditional Arabic"/>
          <w:b/>
          <w:bCs/>
          <w:sz w:val="30"/>
          <w:szCs w:val="30"/>
          <w:rtl/>
        </w:rPr>
        <w:t>: يَا رَبِّ! يَا رَبِّ! وَمَطْعَمُهُ حَرَامٌ، وَمَشْرَبُهُ حَرَامٌ، وَمَلْبَسُهُ حَرَامٌ، وَغُذِيَ بِالْحَرَامِ، فَأَنَّى يُسْتَجَابُ ل</w:t>
      </w:r>
      <w:r w:rsidRPr="00863092">
        <w:rPr>
          <w:rFonts w:ascii="AGA Arabesque" w:eastAsia="Times New Roman" w:hAnsi="Traditional Arabic" w:cs="Traditional Arabic" w:hint="cs"/>
          <w:b/>
          <w:bCs/>
          <w:sz w:val="30"/>
          <w:szCs w:val="30"/>
          <w:rtl/>
        </w:rPr>
        <w:t>ِذَلِكَ</w:t>
      </w:r>
      <w:r w:rsidRPr="00863092">
        <w:rPr>
          <w:rFonts w:ascii="AGA Arabesque" w:eastAsia="Times New Roman" w:hAnsi="Traditional Arabic" w:cs="Traditional Arabic"/>
          <w:b/>
          <w:bCs/>
          <w:sz w:val="30"/>
          <w:szCs w:val="30"/>
          <w:rtl/>
        </w:rPr>
        <w:t>؟</w:t>
      </w:r>
      <w:r w:rsidRPr="00863092">
        <w:rPr>
          <w:rFonts w:ascii="AGA Arabesque" w:eastAsia="Times New Roman" w:hAnsi="Traditional Arabic" w:cs="Traditional Arabic" w:hint="cs"/>
          <w:b/>
          <w:bCs/>
          <w:sz w:val="30"/>
          <w:szCs w:val="30"/>
          <w:rtl/>
        </w:rPr>
        <w:t>))</w:t>
      </w:r>
      <w:r w:rsidRPr="00863092">
        <w:rPr>
          <w:rFonts w:ascii="AGA Arabesque" w:eastAsia="Times New Roman" w:hAnsi="Traditional Arabic" w:cs="Traditional Arabic"/>
          <w:sz w:val="30"/>
          <w:szCs w:val="30"/>
          <w:rtl/>
        </w:rPr>
        <w:t xml:space="preserve"> رَوَاهُ مُسْلِمٌ</w:t>
      </w:r>
    </w:p>
    <w:p w:rsidR="00EC30D8" w:rsidRPr="00EC30D8" w:rsidRDefault="00EC30D8" w:rsidP="00EC30D8">
      <w:pPr>
        <w:widowControl w:val="0"/>
        <w:bidi/>
        <w:spacing w:after="0" w:line="240" w:lineRule="auto"/>
        <w:jc w:val="both"/>
        <w:rPr>
          <w:rFonts w:ascii="AGA Arabesque" w:eastAsia="Times New Roman" w:hAnsi="Traditional Arabic" w:cs="Traditional Arabic"/>
          <w:sz w:val="26"/>
          <w:szCs w:val="24"/>
          <w:rtl/>
        </w:rPr>
      </w:pPr>
    </w:p>
    <w:p w:rsidR="008F78F3" w:rsidRPr="008F78F3" w:rsidRDefault="000E3733" w:rsidP="00EC30D8">
      <w:pPr>
        <w:widowControl w:val="0"/>
        <w:bidi/>
        <w:spacing w:after="0" w:line="240" w:lineRule="auto"/>
        <w:jc w:val="both"/>
        <w:rPr>
          <w:rFonts w:ascii="AGA Arabesque" w:eastAsia="Times New Roman" w:hAnsi="Traditional Arabic" w:cs="Traditional Arabic"/>
          <w:sz w:val="16"/>
          <w:szCs w:val="14"/>
          <w:rtl/>
        </w:rPr>
      </w:pPr>
      <w:r>
        <w:rPr>
          <w:rFonts w:ascii="Traditional Arabic" w:hAnsi="Traditional Arabic" w:cs="PT Bold Heading" w:hint="cs"/>
          <w:b/>
          <w:bCs/>
          <w:sz w:val="32"/>
          <w:szCs w:val="32"/>
          <w:u w:val="single"/>
          <w:rtl/>
          <w:lang w:bidi="ur-PK"/>
        </w:rPr>
        <w:t xml:space="preserve">شرح و </w:t>
      </w:r>
      <w:r>
        <w:rPr>
          <w:rFonts w:ascii="Traditional Arabic" w:hAnsi="Traditional Arabic" w:cs="PT Bold Heading"/>
          <w:b/>
          <w:bCs/>
          <w:sz w:val="32"/>
          <w:szCs w:val="32"/>
          <w:u w:val="single"/>
          <w:rtl/>
          <w:lang w:bidi="ur-PK"/>
        </w:rPr>
        <w:t>فوائد</w:t>
      </w:r>
      <w:r w:rsidRPr="00FA2F7B">
        <w:rPr>
          <w:rFonts w:ascii="Traditional Arabic" w:hAnsi="Traditional Arabic" w:cs="PT Bold Heading"/>
          <w:b/>
          <w:bCs/>
          <w:sz w:val="32"/>
          <w:szCs w:val="32"/>
          <w:u w:val="single"/>
          <w:rtl/>
          <w:lang w:bidi="ur-PK"/>
        </w:rPr>
        <w:t xml:space="preserve"> :</w:t>
      </w:r>
    </w:p>
    <w:p w:rsidR="008F78F3" w:rsidRPr="00863092" w:rsidRDefault="008F78F3" w:rsidP="008F78F3">
      <w:pPr>
        <w:pStyle w:val="NoSpacing"/>
        <w:widowControl w:val="0"/>
        <w:bidi/>
        <w:spacing w:line="216" w:lineRule="auto"/>
        <w:jc w:val="both"/>
        <w:rPr>
          <w:rFonts w:ascii="Jameel Noori Nastaleeq" w:hAnsi="Jameel Noori Nastaleeq" w:cs="Jameel Noori Nastaleeq"/>
          <w:sz w:val="26"/>
          <w:szCs w:val="26"/>
          <w:rtl/>
          <w:lang w:bidi="ur-PK"/>
        </w:rPr>
      </w:pPr>
      <w:r w:rsidRPr="00EC30D8">
        <w:rPr>
          <w:rFonts w:ascii="Jameel Noori Nastaleeq" w:hAnsi="Jameel Noori Nastaleeq" w:cs="Jameel Noori Nastaleeq" w:hint="cs"/>
          <w:sz w:val="28"/>
          <w:szCs w:val="28"/>
          <w:rtl/>
          <w:lang w:bidi="ur-PK"/>
        </w:rPr>
        <w:lastRenderedPageBreak/>
        <w:t xml:space="preserve">ابو ہریرہ </w:t>
      </w:r>
      <w:r w:rsidRPr="00EC30D8">
        <w:rPr>
          <w:rFonts w:ascii="Jameel Noori Nastaleeq" w:hAnsi="Jameel Noori Nastaleeq" w:cs="Jameel Noori Nastaleeq"/>
          <w:sz w:val="28"/>
          <w:szCs w:val="28"/>
          <w:rtl/>
          <w:lang w:bidi="ur-PK"/>
        </w:rPr>
        <w:t>﷜</w:t>
      </w:r>
      <w:r w:rsidRPr="00EC30D8">
        <w:rPr>
          <w:rFonts w:ascii="Jameel Noori Nastaleeq" w:hAnsi="Jameel Noori Nastaleeq" w:cs="Jameel Noori Nastaleeq" w:hint="cs"/>
          <w:sz w:val="28"/>
          <w:szCs w:val="28"/>
          <w:rtl/>
          <w:lang w:bidi="ur-PK"/>
        </w:rPr>
        <w:t xml:space="preserve"> سے روایت ہے کہ رسول اللہ ﷺ نے فرمایا : ’’اے لوگو! بے شک اللہ طیب (پاک) ہے اور وہ صرف طیب (پاک وحلال) کو قبول فرماتا ہے اور اللہ نے مومنوں کو اسی بات کا حکم دیا ہے، جس کا حکم رسولوں کو دیا، جیسا کہ اللہ تعالیٰ نے فرمایا: ’’اے رسولو! پاکیزہ چیزوں میں سے کھاؤ اور نیک عمل کرو۔‘‘ اور اللہ تعالیٰ نے فرمایا : ’’اے</w:t>
      </w:r>
      <w:r w:rsidR="00EC30D8" w:rsidRPr="00EC30D8">
        <w:rPr>
          <w:rFonts w:ascii="Jameel Noori Nastaleeq" w:hAnsi="Jameel Noori Nastaleeq" w:cs="Jameel Noori Nastaleeq" w:hint="cs"/>
          <w:sz w:val="28"/>
          <w:szCs w:val="28"/>
          <w:rtl/>
          <w:lang w:bidi="ur-PK"/>
        </w:rPr>
        <w:t xml:space="preserve"> لوگو!</w:t>
      </w:r>
      <w:r w:rsidRPr="00EC30D8">
        <w:rPr>
          <w:rFonts w:ascii="Jameel Noori Nastaleeq" w:hAnsi="Jameel Noori Nastaleeq" w:cs="Jameel Noori Nastaleeq" w:hint="cs"/>
          <w:sz w:val="28"/>
          <w:szCs w:val="28"/>
          <w:rtl/>
          <w:lang w:bidi="ur-PK"/>
        </w:rPr>
        <w:t xml:space="preserve"> </w:t>
      </w:r>
      <w:r w:rsidR="00EC30D8" w:rsidRPr="00EC30D8">
        <w:rPr>
          <w:rFonts w:ascii="Jameel Noori Nastaleeq" w:hAnsi="Jameel Noori Nastaleeq" w:cs="Jameel Noori Nastaleeq" w:hint="cs"/>
          <w:sz w:val="28"/>
          <w:szCs w:val="28"/>
          <w:rtl/>
          <w:lang w:bidi="ur-PK"/>
        </w:rPr>
        <w:t>جو ایمان لائے ہو، ان پاکیزہ چ</w:t>
      </w:r>
      <w:r w:rsidRPr="00EC30D8">
        <w:rPr>
          <w:rFonts w:ascii="Jameel Noori Nastaleeq" w:hAnsi="Jameel Noori Nastaleeq" w:cs="Jameel Noori Nastaleeq" w:hint="cs"/>
          <w:sz w:val="28"/>
          <w:szCs w:val="28"/>
          <w:rtl/>
          <w:lang w:bidi="ur-PK"/>
        </w:rPr>
        <w:t>ی</w:t>
      </w:r>
      <w:r w:rsidR="00EC30D8" w:rsidRPr="00EC30D8">
        <w:rPr>
          <w:rFonts w:ascii="Jameel Noori Nastaleeq" w:hAnsi="Jameel Noori Nastaleeq" w:cs="Jameel Noori Nastaleeq" w:hint="cs"/>
          <w:sz w:val="28"/>
          <w:szCs w:val="28"/>
          <w:rtl/>
          <w:lang w:bidi="ur-PK"/>
        </w:rPr>
        <w:t>زوں میں سے کھاؤ</w:t>
      </w:r>
      <w:r w:rsidRPr="00EC30D8">
        <w:rPr>
          <w:rFonts w:ascii="Jameel Noori Nastaleeq" w:hAnsi="Jameel Noori Nastaleeq" w:cs="Jameel Noori Nastaleeq" w:hint="cs"/>
          <w:sz w:val="28"/>
          <w:szCs w:val="28"/>
          <w:rtl/>
          <w:lang w:bidi="ur-PK"/>
        </w:rPr>
        <w:t xml:space="preserve"> </w:t>
      </w:r>
      <w:r w:rsidR="00EC30D8" w:rsidRPr="00EC30D8">
        <w:rPr>
          <w:rFonts w:ascii="Jameel Noori Nastaleeq" w:hAnsi="Jameel Noori Nastaleeq" w:cs="Jameel Noori Nastaleeq" w:hint="cs"/>
          <w:sz w:val="28"/>
          <w:szCs w:val="28"/>
          <w:rtl/>
          <w:lang w:bidi="ur-PK"/>
        </w:rPr>
        <w:t>جو ہم نے تمھیں عطا فرمائی ہیں</w:t>
      </w:r>
      <w:r w:rsidRPr="00EC30D8">
        <w:rPr>
          <w:rFonts w:ascii="Jameel Noori Nastaleeq" w:hAnsi="Jameel Noori Nastaleeq" w:cs="Jameel Noori Nastaleeq" w:hint="cs"/>
          <w:sz w:val="28"/>
          <w:szCs w:val="28"/>
          <w:rtl/>
          <w:lang w:bidi="ur-PK"/>
        </w:rPr>
        <w:t>۔‘‘ پھر آپ ﷺ نے ایسے آدمی کا ذکر کیا، جو لمبا سفر کرتا ہے اور وہ پریشان حال گرد و غبار سے اٹا ہوتا ہے، وہ اپنے دونوں ہاتھ آسمان کی طرف پھیلاتا ہے (اور یہ دعا کرتا ہے:) ’’اے میرے رب! اے میرے رب! حالاں کہ اس کا کھانا حرام کا، اس کا پینا حرام کا اور اس کا لباس حرام کا ہوتا ہے اور وہ حرام غذا سے پلا ہوا ہوتا ہے، پھر اس کی دعا کیسے قبول ہوگی؟‘‘</w:t>
      </w:r>
      <w:r w:rsidRPr="00863092">
        <w:rPr>
          <w:rFonts w:ascii="Jameel Noori Nastaleeq" w:hAnsi="Jameel Noori Nastaleeq" w:cs="Jameel Noori Nastaleeq" w:hint="cs"/>
          <w:sz w:val="27"/>
          <w:szCs w:val="27"/>
          <w:rtl/>
          <w:lang w:bidi="ur-PK"/>
        </w:rPr>
        <w:t xml:space="preserve"> </w:t>
      </w:r>
      <w:r w:rsidRPr="00863092">
        <w:rPr>
          <w:rFonts w:ascii="Jameel Noori Nastaleeq" w:hAnsi="Jameel Noori Nastaleeq" w:cs="Jameel Noori Nastaleeq" w:hint="cs"/>
          <w:sz w:val="24"/>
          <w:szCs w:val="24"/>
          <w:rtl/>
          <w:lang w:bidi="ur-PK"/>
        </w:rPr>
        <w:t>(صحیح مسلم : ۱۰۱۵)</w:t>
      </w:r>
    </w:p>
    <w:p w:rsidR="008F78F3" w:rsidRDefault="008F78F3" w:rsidP="008F78F3">
      <w:pPr>
        <w:pStyle w:val="NoSpacing"/>
        <w:widowControl w:val="0"/>
        <w:bidi/>
        <w:spacing w:line="216" w:lineRule="auto"/>
        <w:jc w:val="both"/>
        <w:rPr>
          <w:rFonts w:ascii="Jameel Noori Nastaleeq" w:hAnsi="Jameel Noori Nastaleeq" w:cs="Jameel Noori Nastaleeq"/>
          <w:spacing w:val="-2"/>
          <w:sz w:val="26"/>
          <w:szCs w:val="26"/>
          <w:rtl/>
          <w:lang w:bidi="ur-PK"/>
        </w:rPr>
        <w:sectPr w:rsidR="008F78F3" w:rsidSect="00677E87">
          <w:type w:val="continuous"/>
          <w:pgSz w:w="7598" w:h="12134" w:code="11"/>
          <w:pgMar w:top="510" w:right="567" w:bottom="510" w:left="567" w:header="567" w:footer="57" w:gutter="0"/>
          <w:cols w:num="2" w:space="227"/>
          <w:bidi/>
          <w:docGrid w:linePitch="360"/>
        </w:sectPr>
      </w:pPr>
    </w:p>
    <w:p w:rsidR="008F78F3" w:rsidRDefault="008F78F3" w:rsidP="00863092">
      <w:pPr>
        <w:pStyle w:val="NoSpacing"/>
        <w:widowControl w:val="0"/>
        <w:bidi/>
        <w:spacing w:line="216"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خط کشیدہ عبارت اربعین نووی کے نسخوں میں نہیں ہے، جب کہ صحیح مسلم میں موجود ہے۔</w:t>
      </w:r>
    </w:p>
    <w:p w:rsidR="008F78F3" w:rsidRDefault="008F78F3" w:rsidP="00863092">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یہ حدیثِ مبارکہ اکلِ حلال کی اہمیت و فضیلت </w:t>
      </w:r>
      <w:r w:rsidR="0038013B">
        <w:rPr>
          <w:rFonts w:ascii="Jameel Noori Nastaleeq" w:hAnsi="Jameel Noori Nastaleeq" w:cs="Jameel Noori Nastaleeq" w:hint="cs"/>
          <w:sz w:val="28"/>
          <w:szCs w:val="28"/>
          <w:rtl/>
          <w:lang w:bidi="ur-PK"/>
        </w:rPr>
        <w:t>اور اکلِ حرام کی حرمت و مذمت پر دلالت کرتی ہے</w:t>
      </w:r>
      <w:r>
        <w:rPr>
          <w:rFonts w:ascii="Jameel Noori Nastaleeq" w:hAnsi="Jameel Noori Nastaleeq" w:cs="Jameel Noori Nastaleeq" w:hint="cs"/>
          <w:sz w:val="28"/>
          <w:szCs w:val="28"/>
          <w:rtl/>
          <w:lang w:bidi="ur-PK"/>
        </w:rPr>
        <w:t>۔ ’’</w:t>
      </w:r>
      <w:r w:rsidRPr="003B521D">
        <w:rPr>
          <w:rFonts w:ascii="Jameel Noori Nastaleeq" w:hAnsi="Jameel Noori Nastaleeq" w:cs="Jameel Noori Nastaleeq" w:hint="cs"/>
          <w:sz w:val="28"/>
          <w:szCs w:val="28"/>
          <w:rtl/>
          <w:lang w:bidi="ur-PK"/>
        </w:rPr>
        <w:t>طیب</w:t>
      </w:r>
      <w:r>
        <w:rPr>
          <w:rFonts w:ascii="Jameel Noori Nastaleeq" w:hAnsi="Jameel Noori Nastaleeq" w:cs="Jameel Noori Nastaleeq" w:hint="cs"/>
          <w:sz w:val="28"/>
          <w:szCs w:val="28"/>
          <w:rtl/>
          <w:lang w:bidi="ur-PK"/>
        </w:rPr>
        <w:t>‘‘</w:t>
      </w:r>
      <w:r w:rsidRPr="003B521D">
        <w:rPr>
          <w:rFonts w:ascii="Jameel Noori Nastaleeq" w:hAnsi="Jameel Noori Nastaleeq" w:cs="Jameel Noori Nastaleeq" w:hint="cs"/>
          <w:sz w:val="28"/>
          <w:szCs w:val="28"/>
          <w:rtl/>
          <w:lang w:bidi="ur-PK"/>
        </w:rPr>
        <w:t xml:space="preserve"> قدوس کے معنیٰ میں استعمال ہوا ہے اور قدوس کی طرح </w:t>
      </w:r>
      <w:r>
        <w:rPr>
          <w:rFonts w:ascii="Jameel Noori Nastaleeq" w:hAnsi="Jameel Noori Nastaleeq" w:cs="Jameel Noori Nastaleeq" w:hint="cs"/>
          <w:sz w:val="28"/>
          <w:szCs w:val="28"/>
          <w:rtl/>
          <w:lang w:bidi="ur-PK"/>
        </w:rPr>
        <w:t>’’</w:t>
      </w:r>
      <w:r w:rsidRPr="003B521D">
        <w:rPr>
          <w:rFonts w:ascii="Jameel Noori Nastaleeq" w:hAnsi="Jameel Noori Nastaleeq" w:cs="Jameel Noori Nastaleeq" w:hint="cs"/>
          <w:sz w:val="28"/>
          <w:szCs w:val="28"/>
          <w:rtl/>
          <w:lang w:bidi="ur-PK"/>
        </w:rPr>
        <w:t>طیب</w:t>
      </w:r>
      <w:r>
        <w:rPr>
          <w:rFonts w:ascii="Jameel Noori Nastaleeq" w:hAnsi="Jameel Noori Nastaleeq" w:cs="Jameel Noori Nastaleeq" w:hint="cs"/>
          <w:sz w:val="28"/>
          <w:szCs w:val="28"/>
          <w:rtl/>
          <w:lang w:bidi="ur-PK"/>
        </w:rPr>
        <w:t>‘‘</w:t>
      </w:r>
      <w:r w:rsidRPr="003B521D">
        <w:rPr>
          <w:rFonts w:ascii="Jameel Noori Nastaleeq" w:hAnsi="Jameel Noori Nastaleeq" w:cs="Jameel Noori Nastaleeq" w:hint="cs"/>
          <w:sz w:val="28"/>
          <w:szCs w:val="28"/>
          <w:rtl/>
          <w:lang w:bidi="ur-PK"/>
        </w:rPr>
        <w:t xml:space="preserve"> بھی اللہ تعالیٰ کی صفات میں سے ایک صفت ہے، جو اسی کے شایانِ شان ہے اور اس کی ذات و صفات، اسماء و افعال اور احکام وغیرہ سبھی کو شامل ہے۔ اس کا مطلب یہ ہے کہ اللہ تعالیٰ تمام عیوب و نقائص اور ہر طرح کی خامیوں </w:t>
      </w:r>
      <w:r w:rsidRPr="003B521D">
        <w:rPr>
          <w:rFonts w:ascii="Jameel Noori Nastaleeq" w:hAnsi="Jameel Noori Nastaleeq" w:cs="Jameel Noori Nastaleeq" w:hint="cs"/>
          <w:sz w:val="28"/>
          <w:szCs w:val="28"/>
          <w:rtl/>
          <w:lang w:bidi="ur-PK"/>
        </w:rPr>
        <w:lastRenderedPageBreak/>
        <w:t>سے پاک و منزہ ہے، اس کی ذات و صفات، اسماء و افعال اور احکام ہر طرح سے کامل و مکمل ہیں، ان میں ذرہ برابر بھی نقص و عیب نہیں پایا جاتا ہے۔</w:t>
      </w:r>
      <w:r>
        <w:rPr>
          <w:rFonts w:ascii="Jameel Noori Nastaleeq" w:hAnsi="Jameel Noori Nastaleeq" w:cs="Jameel Noori Nastaleeq" w:hint="cs"/>
          <w:sz w:val="28"/>
          <w:szCs w:val="28"/>
          <w:rtl/>
          <w:lang w:bidi="ur-PK"/>
        </w:rPr>
        <w:t xml:space="preserve"> </w:t>
      </w:r>
      <w:r w:rsidRPr="003B521D">
        <w:rPr>
          <w:rFonts w:ascii="Jameel Noori Nastaleeq" w:hAnsi="Jameel Noori Nastaleeq" w:cs="Jameel Noori Nastaleeq" w:hint="cs"/>
          <w:sz w:val="28"/>
          <w:szCs w:val="28"/>
          <w:rtl/>
          <w:lang w:bidi="ur-PK"/>
        </w:rPr>
        <w:t>نیز طیب ہر اس پاکیزہ چیز کے لیے بولا جاتا ہے</w:t>
      </w:r>
      <w:r>
        <w:rPr>
          <w:rFonts w:ascii="Jameel Noori Nastaleeq" w:hAnsi="Jameel Noori Nastaleeq" w:cs="Jameel Noori Nastaleeq" w:hint="cs"/>
          <w:sz w:val="28"/>
          <w:szCs w:val="28"/>
          <w:rtl/>
          <w:lang w:bidi="ur-PK"/>
        </w:rPr>
        <w:t>،</w:t>
      </w:r>
      <w:r w:rsidRPr="003B521D">
        <w:rPr>
          <w:rFonts w:ascii="Jameel Noori Nastaleeq" w:hAnsi="Jameel Noori Nastaleeq" w:cs="Jameel Noori Nastaleeq" w:hint="cs"/>
          <w:sz w:val="28"/>
          <w:szCs w:val="28"/>
          <w:rtl/>
          <w:lang w:bidi="ur-PK"/>
        </w:rPr>
        <w:t xml:space="preserve"> جو ظاہری و باطنی گندگی اور اذیت سے پاک ہو۔</w:t>
      </w:r>
    </w:p>
    <w:p w:rsidR="008F78F3" w:rsidRPr="0038013B"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38013B">
        <w:rPr>
          <w:rFonts w:ascii="Jameel Noori Nastaleeq" w:hAnsi="Jameel Noori Nastaleeq" w:cs="Jameel Noori Nastaleeq" w:hint="cs"/>
          <w:sz w:val="28"/>
          <w:szCs w:val="28"/>
          <w:rtl/>
          <w:lang w:bidi="ur-PK"/>
        </w:rPr>
        <w:t xml:space="preserve">اس حدیث میں جو یہ کہا گیا ہے کہ اللہ صرف </w:t>
      </w:r>
      <w:r w:rsidR="005B5B6C">
        <w:rPr>
          <w:rFonts w:ascii="Jameel Noori Nastaleeq" w:hAnsi="Jameel Noori Nastaleeq" w:cs="Jameel Noori Nastaleeq" w:hint="cs"/>
          <w:sz w:val="28"/>
          <w:szCs w:val="28"/>
          <w:rtl/>
          <w:lang w:bidi="ur-PK"/>
        </w:rPr>
        <w:t>’’</w:t>
      </w:r>
      <w:r w:rsidRPr="0038013B">
        <w:rPr>
          <w:rFonts w:ascii="Jameel Noori Nastaleeq" w:hAnsi="Jameel Noori Nastaleeq" w:cs="Jameel Noori Nastaleeq" w:hint="cs"/>
          <w:sz w:val="28"/>
          <w:szCs w:val="28"/>
          <w:rtl/>
          <w:lang w:bidi="ur-PK"/>
        </w:rPr>
        <w:t>طیب</w:t>
      </w:r>
      <w:r w:rsidR="005B5B6C">
        <w:rPr>
          <w:rFonts w:ascii="Jameel Noori Nastaleeq" w:hAnsi="Jameel Noori Nastaleeq" w:cs="Jameel Noori Nastaleeq" w:hint="cs"/>
          <w:sz w:val="28"/>
          <w:szCs w:val="28"/>
          <w:rtl/>
          <w:lang w:bidi="ur-PK"/>
        </w:rPr>
        <w:t>‘‘</w:t>
      </w:r>
      <w:r w:rsidRPr="0038013B">
        <w:rPr>
          <w:rFonts w:ascii="Jameel Noori Nastaleeq" w:hAnsi="Jameel Noori Nastaleeq" w:cs="Jameel Noori Nastaleeq" w:hint="cs"/>
          <w:sz w:val="28"/>
          <w:szCs w:val="28"/>
          <w:rtl/>
          <w:lang w:bidi="ur-PK"/>
        </w:rPr>
        <w:t xml:space="preserve"> کو قبول فرماتا ہے، اس کا مطلب یہ ہے کہ اللہ تعالیٰ صرف صالح عم</w:t>
      </w:r>
      <w:r w:rsidR="0038013B">
        <w:rPr>
          <w:rFonts w:ascii="Jameel Noori Nastaleeq" w:hAnsi="Jameel Noori Nastaleeq" w:cs="Jameel Noori Nastaleeq" w:hint="cs"/>
          <w:sz w:val="28"/>
          <w:szCs w:val="28"/>
          <w:rtl/>
          <w:lang w:bidi="ur-PK"/>
        </w:rPr>
        <w:t>ل اور پاک مال کو قبول فرماتا ہے۔</w:t>
      </w:r>
      <w:r w:rsidRPr="0038013B">
        <w:rPr>
          <w:rFonts w:ascii="Jameel Noori Nastaleeq" w:hAnsi="Jameel Noori Nastaleeq" w:cs="Jameel Noori Nastaleeq" w:hint="cs"/>
          <w:sz w:val="28"/>
          <w:szCs w:val="28"/>
          <w:rtl/>
          <w:lang w:bidi="ur-PK"/>
        </w:rPr>
        <w:t xml:space="preserve"> </w:t>
      </w:r>
      <w:r w:rsidR="0038013B" w:rsidRPr="0038013B">
        <w:rPr>
          <w:rFonts w:ascii="Jameel Noori Nastaleeq" w:hAnsi="Jameel Noori Nastaleeq" w:cs="Jameel Noori Nastaleeq" w:hint="cs"/>
          <w:sz w:val="28"/>
          <w:szCs w:val="28"/>
          <w:rtl/>
          <w:lang w:bidi="ur-PK"/>
        </w:rPr>
        <w:t xml:space="preserve">چناں چہ </w:t>
      </w:r>
      <w:r w:rsidRPr="0038013B">
        <w:rPr>
          <w:rFonts w:ascii="Jameel Noori Nastaleeq" w:hAnsi="Jameel Noori Nastaleeq" w:cs="Jameel Noori Nastaleeq" w:hint="cs"/>
          <w:sz w:val="28"/>
          <w:szCs w:val="28"/>
          <w:rtl/>
          <w:lang w:bidi="ur-PK"/>
        </w:rPr>
        <w:t>جس عمل میں خلوص و للہیت اور شریعت کی موافقت کے بجائے ریا و نمود اور دکھاوا ہو</w:t>
      </w:r>
      <w:r w:rsidR="00187186">
        <w:rPr>
          <w:rFonts w:ascii="Jameel Noori Nastaleeq" w:hAnsi="Jameel Noori Nastaleeq" w:cs="Jameel Noori Nastaleeq" w:hint="cs"/>
          <w:sz w:val="28"/>
          <w:szCs w:val="28"/>
          <w:rtl/>
          <w:lang w:bidi="ur-PK"/>
        </w:rPr>
        <w:t>گا یا اس میں شرک پایا جائے گا</w:t>
      </w:r>
      <w:r w:rsidRPr="0038013B">
        <w:rPr>
          <w:rFonts w:ascii="Jameel Noori Nastaleeq" w:hAnsi="Jameel Noori Nastaleeq" w:cs="Jameel Noori Nastaleeq" w:hint="cs"/>
          <w:sz w:val="28"/>
          <w:szCs w:val="28"/>
          <w:rtl/>
          <w:lang w:bidi="ur-PK"/>
        </w:rPr>
        <w:t xml:space="preserve"> اللہ اسے قبول نہیں فرمائے گا، کیوں کہ وہ عمل طیب نہیں رہ جائے گا۔ اسی طرح حرام مال یا چوری </w:t>
      </w:r>
      <w:r w:rsidR="00C74000" w:rsidRPr="0038013B">
        <w:rPr>
          <w:rFonts w:ascii="Jameel Noori Nastaleeq" w:hAnsi="Jameel Noori Nastaleeq" w:cs="Jameel Noori Nastaleeq" w:hint="cs"/>
          <w:sz w:val="28"/>
          <w:szCs w:val="28"/>
          <w:rtl/>
          <w:lang w:bidi="ur-PK"/>
        </w:rPr>
        <w:t xml:space="preserve">و غصب </w:t>
      </w:r>
      <w:r w:rsidRPr="0038013B">
        <w:rPr>
          <w:rFonts w:ascii="Jameel Noori Nastaleeq" w:hAnsi="Jameel Noori Nastaleeq" w:cs="Jameel Noori Nastaleeq" w:hint="cs"/>
          <w:sz w:val="28"/>
          <w:szCs w:val="28"/>
          <w:rtl/>
          <w:lang w:bidi="ur-PK"/>
        </w:rPr>
        <w:t xml:space="preserve">کے مال کو اللہ قبول نہیں فرمائے گا، کیوں </w:t>
      </w:r>
      <w:r w:rsidR="00DE7C7F" w:rsidRPr="0038013B">
        <w:rPr>
          <w:rFonts w:ascii="Jameel Noori Nastaleeq" w:hAnsi="Jameel Noori Nastaleeq" w:cs="Jameel Noori Nastaleeq" w:hint="cs"/>
          <w:sz w:val="28"/>
          <w:szCs w:val="28"/>
          <w:rtl/>
          <w:lang w:bidi="ur-PK"/>
        </w:rPr>
        <w:t xml:space="preserve">کہ </w:t>
      </w:r>
      <w:r w:rsidRPr="0038013B">
        <w:rPr>
          <w:rFonts w:ascii="Jameel Noori Nastaleeq" w:hAnsi="Jameel Noori Nastaleeq" w:cs="Jameel Noori Nastaleeq" w:hint="cs"/>
          <w:sz w:val="28"/>
          <w:szCs w:val="28"/>
          <w:rtl/>
          <w:lang w:bidi="ur-PK"/>
        </w:rPr>
        <w:t>وہ طیب نہیں ہوتا ہے۔ معلوم یہ ہوا کہ عمل مقبول بھی ہوتا ہے اور مردود بھی ہوتا ہے، اللہ جسے قبول فرمالے وہ طیب کے ساتھ مقبول بھی ہے اور جسے قبول نہ فرمائے وہ مردود ہوتا ہے اور پاک نہیں رہتا ہے۔</w:t>
      </w:r>
    </w:p>
    <w:p w:rsidR="008F78F3"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38013B">
        <w:rPr>
          <w:rFonts w:ascii="Jameel Noori Nastaleeq" w:hAnsi="Jameel Noori Nastaleeq" w:cs="Jameel Noori Nastaleeq" w:hint="cs"/>
          <w:sz w:val="28"/>
          <w:szCs w:val="28"/>
          <w:rtl/>
          <w:lang w:bidi="ur-PK"/>
        </w:rPr>
        <w:t xml:space="preserve">اس حدیث سے معلوم ہوا کہ جس شخص کی پرورش پاک مال کے ذریعہ ہوتی ہے اللہ اسی کی دعاؤں کو شرفِ قبولیت بخشتا ہے۔ اس سے یہ واضح اشارہ ملتا ہے کہ دعا کی قبولیت کے لیے جہاں اور بہت ساری شرطیں ہیں، وہیں یہ شرط بھی ہے کہ انسان کا کھانا، پینا، لباس اور دیگر استعمال میں آنے والی چیزیں حلال کی ہوں اور اس کی پرورش حلال و پاکیزہ مال سے ہوئی ہو۔ علاوہ ازیں دعا کی قبولیت کے دیگر اسباب کی جانب بھی اس میں اشارہ موجود ہے وہ یہ کہ آدمی خوب انکساری اختیار کرے، تصنع سے کام نہ لے، اپنے دونوں ہاتھوں کو آسمان کی جانب بلند کرے اور پوری گریہ و زاری اور رو رو کر اللہ </w:t>
      </w:r>
      <w:r w:rsidR="0038013B" w:rsidRPr="0038013B">
        <w:rPr>
          <w:rFonts w:ascii="Jameel Noori Nastaleeq" w:hAnsi="Jameel Noori Nastaleeq" w:cs="Jameel Noori Nastaleeq" w:hint="cs"/>
          <w:sz w:val="28"/>
          <w:szCs w:val="28"/>
          <w:rtl/>
          <w:lang w:bidi="ur-PK"/>
        </w:rPr>
        <w:t xml:space="preserve">تعالیٰ کے اسماء و صفات کے حوالے </w:t>
      </w:r>
      <w:r w:rsidRPr="0038013B">
        <w:rPr>
          <w:rFonts w:ascii="Jameel Noori Nastaleeq" w:hAnsi="Jameel Noori Nastaleeq" w:cs="Jameel Noori Nastaleeq" w:hint="cs"/>
          <w:sz w:val="28"/>
          <w:szCs w:val="28"/>
          <w:rtl/>
          <w:lang w:bidi="ur-PK"/>
        </w:rPr>
        <w:t>سے اپنی ضرورت کا سوال کرے۔</w:t>
      </w:r>
    </w:p>
    <w:p w:rsidR="0038013B" w:rsidRPr="0038013B" w:rsidRDefault="0038013B" w:rsidP="0038013B">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معلوم یہ ہوا کہ شرعی طور پر جو چیزیں حرام قرار دی گئی ہیں مثلاً </w:t>
      </w:r>
      <w:r w:rsidR="00187186">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خنزیر</w:t>
      </w:r>
      <w:r w:rsidR="00187186">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کتا اور پھاڑ </w:t>
      </w:r>
      <w:r w:rsidR="00187186">
        <w:rPr>
          <w:rFonts w:ascii="Jameel Noori Nastaleeq" w:hAnsi="Jameel Noori Nastaleeq" w:cs="Jameel Noori Nastaleeq" w:hint="cs"/>
          <w:sz w:val="28"/>
          <w:szCs w:val="28"/>
          <w:rtl/>
          <w:lang w:bidi="ur-PK"/>
        </w:rPr>
        <w:t>کھانے والے جانوروں کا گوشت، خون</w:t>
      </w:r>
      <w:r>
        <w:rPr>
          <w:rFonts w:ascii="Jameel Noori Nastaleeq" w:hAnsi="Jameel Noori Nastaleeq" w:cs="Jameel Noori Nastaleeq" w:hint="cs"/>
          <w:sz w:val="28"/>
          <w:szCs w:val="28"/>
          <w:rtl/>
          <w:lang w:bidi="ur-PK"/>
        </w:rPr>
        <w:t xml:space="preserve"> اور شراب و نشہ آور اشیاء وغیرہ تو ان سے بچنا اور پرہیز کرنا بے حد ضروری ہے اور شرعی طور پر جو چیزیں حلال قرار دی گئی ہیں </w:t>
      </w:r>
      <w:r w:rsidR="0004693A">
        <w:rPr>
          <w:rFonts w:ascii="Jameel Noori Nastaleeq" w:hAnsi="Jameel Noori Nastaleeq" w:cs="Jameel Noori Nastaleeq" w:hint="cs"/>
          <w:sz w:val="28"/>
          <w:szCs w:val="28"/>
          <w:rtl/>
          <w:lang w:bidi="ur-PK"/>
        </w:rPr>
        <w:t xml:space="preserve">صرف </w:t>
      </w:r>
      <w:r>
        <w:rPr>
          <w:rFonts w:ascii="Jameel Noori Nastaleeq" w:hAnsi="Jameel Noori Nastaleeq" w:cs="Jameel Noori Nastaleeq" w:hint="cs"/>
          <w:sz w:val="28"/>
          <w:szCs w:val="28"/>
          <w:rtl/>
          <w:lang w:bidi="ur-PK"/>
        </w:rPr>
        <w:t>ا</w:t>
      </w:r>
      <w:r w:rsidR="0004693A">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نھیں </w:t>
      </w:r>
      <w:r w:rsidR="0004693A">
        <w:rPr>
          <w:rFonts w:ascii="Jameel Noori Nastaleeq" w:hAnsi="Jameel Noori Nastaleeq" w:cs="Jameel Noori Nastaleeq" w:hint="cs"/>
          <w:sz w:val="28"/>
          <w:szCs w:val="28"/>
          <w:rtl/>
          <w:lang w:bidi="ur-PK"/>
        </w:rPr>
        <w:t xml:space="preserve">کو </w:t>
      </w:r>
      <w:r>
        <w:rPr>
          <w:rFonts w:ascii="Jameel Noori Nastaleeq" w:hAnsi="Jameel Noori Nastaleeq" w:cs="Jameel Noori Nastaleeq" w:hint="cs"/>
          <w:sz w:val="28"/>
          <w:szCs w:val="28"/>
          <w:rtl/>
          <w:lang w:bidi="ur-PK"/>
        </w:rPr>
        <w:t>استعمال میں لانا چاہیے تاکہ اللہ تعالیٰ ہماری دعاؤں کو شرفِ قبولیت بخشے اور ہم گمراہی کا شکار نہ ہوں۔</w:t>
      </w:r>
    </w:p>
    <w:p w:rsidR="008F78F3" w:rsidRPr="003B521D"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3B521D">
        <w:rPr>
          <w:rFonts w:ascii="Jameel Noori Nastaleeq" w:hAnsi="Jameel Noori Nastaleeq" w:cs="Jameel Noori Nastaleeq" w:hint="cs"/>
          <w:sz w:val="28"/>
          <w:szCs w:val="28"/>
          <w:rtl/>
          <w:lang w:bidi="ur-PK"/>
        </w:rPr>
        <w:t xml:space="preserve">مسلمانوں کو چاہیے کہ خود اپنی ذات پر بھی حلال کمائی سے خرچ کریں اور دیگر امورِ خیر میں بھی </w:t>
      </w:r>
      <w:r w:rsidRPr="003B521D">
        <w:rPr>
          <w:rFonts w:ascii="Jameel Noori Nastaleeq" w:hAnsi="Jameel Noori Nastaleeq" w:cs="Jameel Noori Nastaleeq" w:hint="cs"/>
          <w:sz w:val="28"/>
          <w:szCs w:val="28"/>
          <w:rtl/>
          <w:lang w:bidi="ur-PK"/>
        </w:rPr>
        <w:lastRenderedPageBreak/>
        <w:t>حلال کمائی سے</w:t>
      </w:r>
      <w:r w:rsidR="005B5B6C">
        <w:rPr>
          <w:rFonts w:ascii="Jameel Noori Nastaleeq" w:hAnsi="Jameel Noori Nastaleeq" w:cs="Jameel Noori Nastaleeq" w:hint="cs"/>
          <w:sz w:val="28"/>
          <w:szCs w:val="28"/>
          <w:rtl/>
          <w:lang w:bidi="ur-PK"/>
        </w:rPr>
        <w:t xml:space="preserve"> خرچ کریں نیز حرام کمائی کرنے</w:t>
      </w:r>
      <w:r w:rsidRPr="003B521D">
        <w:rPr>
          <w:rFonts w:ascii="Jameel Noori Nastaleeq" w:hAnsi="Jameel Noori Nastaleeq" w:cs="Jameel Noori Nastaleeq" w:hint="cs"/>
          <w:sz w:val="28"/>
          <w:szCs w:val="28"/>
          <w:rtl/>
          <w:lang w:bidi="ur-PK"/>
        </w:rPr>
        <w:t xml:space="preserve"> اور حرام مال خرچ </w:t>
      </w:r>
      <w:r w:rsidRPr="007C0D45">
        <w:rPr>
          <w:rFonts w:ascii="Jameel Noori Nastaleeq" w:hAnsi="Jameel Noori Nastaleeq" w:cs="Jameel Noori Nastaleeq" w:hint="cs"/>
          <w:sz w:val="28"/>
          <w:szCs w:val="28"/>
          <w:rtl/>
          <w:lang w:bidi="ur-PK"/>
        </w:rPr>
        <w:t xml:space="preserve">کرنے </w:t>
      </w:r>
      <w:r>
        <w:rPr>
          <w:rFonts w:ascii="Jameel Noori Nastaleeq" w:hAnsi="Jameel Noori Nastaleeq" w:cs="Jameel Noori Nastaleeq" w:hint="cs"/>
          <w:sz w:val="28"/>
          <w:szCs w:val="28"/>
          <w:rtl/>
          <w:lang w:bidi="ur-PK"/>
        </w:rPr>
        <w:t xml:space="preserve">سے </w:t>
      </w:r>
      <w:r w:rsidRPr="007C0D45">
        <w:rPr>
          <w:rFonts w:ascii="Jameel Noori Nastaleeq" w:hAnsi="Jameel Noori Nastaleeq" w:cs="Jameel Noori Nastaleeq" w:hint="cs"/>
          <w:sz w:val="28"/>
          <w:szCs w:val="28"/>
          <w:rtl/>
          <w:lang w:bidi="ur-PK"/>
        </w:rPr>
        <w:t>بچیں</w:t>
      </w:r>
      <w:r w:rsidRPr="003B521D">
        <w:rPr>
          <w:rFonts w:ascii="Jameel Noori Nastaleeq" w:hAnsi="Jameel Noori Nastaleeq" w:cs="Jameel Noori Nastaleeq" w:hint="cs"/>
          <w:sz w:val="28"/>
          <w:szCs w:val="28"/>
          <w:rtl/>
          <w:lang w:bidi="ur-PK"/>
        </w:rPr>
        <w:t>۔ جس طرح حرام رزق کی وجہ سے دعا رد کر دی جائے گی ایسے ہی حرام کمائی سے کیا جانے والا صدقہ و خیرات بھی رد کر دیا جائے گا اور یہ سب کچھ ضائع ہو جائے گا۔</w:t>
      </w:r>
      <w:r>
        <w:rPr>
          <w:rFonts w:ascii="Jameel Noori Nastaleeq" w:hAnsi="Jameel Noori Nastaleeq" w:cs="Jameel Noori Nastaleeq" w:hint="cs"/>
          <w:sz w:val="28"/>
          <w:szCs w:val="28"/>
          <w:rtl/>
          <w:lang w:bidi="ur-PK"/>
        </w:rPr>
        <w:t xml:space="preserve"> </w:t>
      </w:r>
      <w:r w:rsidRPr="0034585B">
        <w:rPr>
          <w:rFonts w:ascii="Jameel Noori Nastaleeq" w:hAnsi="Jameel Noori Nastaleeq" w:cs="Jameel Noori Nastaleeq" w:hint="cs"/>
          <w:sz w:val="26"/>
          <w:szCs w:val="26"/>
          <w:rtl/>
          <w:lang w:bidi="ur-PK"/>
        </w:rPr>
        <w:t>[دیکھیے : صحیح مسلم : ۲۲۴]</w:t>
      </w:r>
    </w:p>
    <w:p w:rsidR="008F78F3" w:rsidRPr="003B521D" w:rsidRDefault="008F78F3" w:rsidP="00187186">
      <w:pPr>
        <w:pStyle w:val="NoSpacing"/>
        <w:widowControl w:val="0"/>
        <w:bidi/>
        <w:ind w:firstLine="340"/>
        <w:jc w:val="both"/>
        <w:rPr>
          <w:rFonts w:ascii="Jameel Noori Nastaleeq" w:hAnsi="Jameel Noori Nastaleeq" w:cs="Jameel Noori Nastaleeq"/>
          <w:sz w:val="28"/>
          <w:szCs w:val="28"/>
          <w:rtl/>
          <w:lang w:bidi="ur-PK"/>
        </w:rPr>
      </w:pPr>
      <w:r w:rsidRPr="003B521D">
        <w:rPr>
          <w:rFonts w:ascii="Jameel Noori Nastaleeq" w:hAnsi="Jameel Noori Nastaleeq" w:cs="Jameel Noori Nastaleeq" w:hint="cs"/>
          <w:sz w:val="28"/>
          <w:szCs w:val="28"/>
          <w:rtl/>
          <w:lang w:bidi="ur-PK"/>
        </w:rPr>
        <w:t xml:space="preserve">اللہ تعالیٰ کے احکام کی حفاظت کرنا ضروری ہے اور حفاظت کرنے کی صورت میں اللہ بھی بندوں کا خیال کرتا ہے۔ </w:t>
      </w:r>
      <w:r w:rsidR="00187186">
        <w:rPr>
          <w:rFonts w:ascii="Jameel Noori Nastaleeq" w:hAnsi="Jameel Noori Nastaleeq" w:cs="Jameel Noori Nastaleeq" w:hint="cs"/>
          <w:sz w:val="28"/>
          <w:szCs w:val="28"/>
          <w:rtl/>
          <w:lang w:bidi="ur-PK"/>
        </w:rPr>
        <w:t xml:space="preserve">پیٹ کو </w:t>
      </w:r>
      <w:r w:rsidRPr="003B521D">
        <w:rPr>
          <w:rFonts w:ascii="Jameel Noori Nastaleeq" w:hAnsi="Jameel Noori Nastaleeq" w:cs="Jameel Noori Nastaleeq" w:hint="cs"/>
          <w:sz w:val="28"/>
          <w:szCs w:val="28"/>
          <w:rtl/>
          <w:lang w:bidi="ur-PK"/>
        </w:rPr>
        <w:t xml:space="preserve">حرام غذا کے استعمال سے </w:t>
      </w:r>
      <w:r w:rsidR="00187186">
        <w:rPr>
          <w:rFonts w:ascii="Jameel Noori Nastaleeq" w:hAnsi="Jameel Noori Nastaleeq" w:cs="Jameel Noori Nastaleeq" w:hint="cs"/>
          <w:sz w:val="28"/>
          <w:szCs w:val="28"/>
          <w:rtl/>
          <w:lang w:bidi="ur-PK"/>
        </w:rPr>
        <w:t>محفوظ رکھنا انتہائی ضروری</w:t>
      </w:r>
      <w:r w:rsidRPr="003B521D">
        <w:rPr>
          <w:rFonts w:ascii="Jameel Noori Nastaleeq" w:hAnsi="Jameel Noori Nastaleeq" w:cs="Jameel Noori Nastaleeq" w:hint="cs"/>
          <w:sz w:val="28"/>
          <w:szCs w:val="28"/>
          <w:rtl/>
          <w:lang w:bidi="ur-PK"/>
        </w:rPr>
        <w:t xml:space="preserve"> ہے، </w:t>
      </w:r>
      <w:r w:rsidR="00187186">
        <w:rPr>
          <w:rFonts w:ascii="Jameel Noori Nastaleeq" w:hAnsi="Jameel Noori Nastaleeq" w:cs="Jameel Noori Nastaleeq" w:hint="cs"/>
          <w:sz w:val="28"/>
          <w:szCs w:val="28"/>
          <w:rtl/>
          <w:lang w:bidi="ur-PK"/>
        </w:rPr>
        <w:t xml:space="preserve">اس لیے </w:t>
      </w:r>
      <w:r w:rsidRPr="003B521D">
        <w:rPr>
          <w:rFonts w:ascii="Jameel Noori Nastaleeq" w:hAnsi="Jameel Noori Nastaleeq" w:cs="Jameel Noori Nastaleeq" w:hint="cs"/>
          <w:sz w:val="28"/>
          <w:szCs w:val="28"/>
          <w:rtl/>
          <w:lang w:bidi="ur-PK"/>
        </w:rPr>
        <w:t>ہر شخص کو اس بات کا خصوصی اہتمام کرنا چاہیے کہ وہ کس طرح کی غذا استعمال کر رہا ہے؟ کھانے اور پینے کے تعلق سے صرف وہی چیزیں استعمال کرنی چاہیے</w:t>
      </w:r>
      <w:r>
        <w:rPr>
          <w:rFonts w:ascii="Jameel Noori Nastaleeq" w:hAnsi="Jameel Noori Nastaleeq" w:cs="Jameel Noori Nastaleeq" w:hint="cs"/>
          <w:sz w:val="28"/>
          <w:szCs w:val="28"/>
          <w:rtl/>
          <w:lang w:bidi="ur-PK"/>
        </w:rPr>
        <w:t>، جنھیں اللہ</w:t>
      </w:r>
      <w:r w:rsidRPr="003B521D">
        <w:rPr>
          <w:rFonts w:ascii="Jameel Noori Nastaleeq" w:hAnsi="Jameel Noori Nastaleeq" w:cs="Jameel Noori Nastaleeq" w:hint="cs"/>
          <w:sz w:val="28"/>
          <w:szCs w:val="28"/>
          <w:rtl/>
          <w:lang w:bidi="ur-PK"/>
        </w:rPr>
        <w:t xml:space="preserve"> نے حلال قرار دیا ہے اور جنھیں حلال طریقے سے کما</w:t>
      </w:r>
      <w:r>
        <w:rPr>
          <w:rFonts w:ascii="Jameel Noori Nastaleeq" w:hAnsi="Jameel Noori Nastaleeq" w:cs="Jameel Noori Nastaleeq" w:hint="cs"/>
          <w:sz w:val="28"/>
          <w:szCs w:val="28"/>
          <w:rtl/>
          <w:lang w:bidi="ur-PK"/>
        </w:rPr>
        <w:t xml:space="preserve">یا گیا ہے، اس لیے کہ اللہ </w:t>
      </w:r>
      <w:r w:rsidRPr="003B521D">
        <w:rPr>
          <w:rFonts w:ascii="Jameel Noori Nastaleeq" w:hAnsi="Jameel Noori Nastaleeq" w:cs="Jameel Noori Nastaleeq" w:hint="cs"/>
          <w:sz w:val="28"/>
          <w:szCs w:val="28"/>
          <w:rtl/>
          <w:lang w:bidi="ur-PK"/>
        </w:rPr>
        <w:t>پاکیزگی کو پسند فرماتا ہے۔ ہمارے یہاں اس سلسلے میں بڑی بے احتیاطی پائی جاتی ہے، لوگ حرام چیزوں کو بھی استعمال کرتے رہتے ہیں اور حلال چیزوں کو بھی حرام ذرائع سے کما کر</w:t>
      </w:r>
      <w:r>
        <w:rPr>
          <w:rFonts w:ascii="Jameel Noori Nastaleeq" w:hAnsi="Jameel Noori Nastaleeq" w:cs="Jameel Noori Nastaleeq" w:hint="cs"/>
          <w:sz w:val="28"/>
          <w:szCs w:val="28"/>
          <w:rtl/>
          <w:lang w:bidi="ur-PK"/>
        </w:rPr>
        <w:t xml:space="preserve"> حرام کر لیتے ہیں، جب کہ </w:t>
      </w:r>
      <w:r w:rsidRPr="003B521D">
        <w:rPr>
          <w:rFonts w:ascii="Jameel Noori Nastaleeq" w:hAnsi="Jameel Noori Nastaleeq" w:cs="Jameel Noori Nastaleeq" w:hint="cs"/>
          <w:sz w:val="28"/>
          <w:szCs w:val="28"/>
          <w:rtl/>
          <w:lang w:bidi="ur-PK"/>
        </w:rPr>
        <w:t>جس جسم کی پرورش حرام کمائی اور حرام کھانے سے ہوگی</w:t>
      </w:r>
      <w:r w:rsidR="005B5B6C">
        <w:rPr>
          <w:rFonts w:ascii="Jameel Noori Nastaleeq" w:hAnsi="Jameel Noori Nastaleeq" w:cs="Jameel Noori Nastaleeq" w:hint="cs"/>
          <w:sz w:val="28"/>
          <w:szCs w:val="28"/>
          <w:rtl/>
          <w:lang w:bidi="ur-PK"/>
        </w:rPr>
        <w:t xml:space="preserve">، اس جسم کا ٹھکانا جہنم </w:t>
      </w:r>
      <w:r w:rsidRPr="003B521D">
        <w:rPr>
          <w:rFonts w:ascii="Jameel Noori Nastaleeq" w:hAnsi="Jameel Noori Nastaleeq" w:cs="Jameel Noori Nastaleeq" w:hint="cs"/>
          <w:sz w:val="28"/>
          <w:szCs w:val="28"/>
          <w:rtl/>
          <w:lang w:bidi="ur-PK"/>
        </w:rPr>
        <w:t>ہے اور ایسے شخص کی لمبی لمبی دعائیں اور عبادات بھی اللہ تعالیٰ قبول نہیں فرماتا ہے۔</w:t>
      </w:r>
    </w:p>
    <w:p w:rsidR="0038013B" w:rsidRDefault="008F78F3" w:rsidP="0038013B">
      <w:pPr>
        <w:pStyle w:val="NoSpacing"/>
        <w:widowControl w:val="0"/>
        <w:bidi/>
        <w:ind w:firstLine="340"/>
        <w:jc w:val="both"/>
        <w:rPr>
          <w:rFonts w:ascii="Jameel Noori Nastaleeq" w:hAnsi="Jameel Noori Nastaleeq" w:cs="Jameel Noori Nastaleeq"/>
          <w:sz w:val="28"/>
          <w:szCs w:val="28"/>
          <w:rtl/>
          <w:lang w:bidi="ur-PK"/>
        </w:rPr>
      </w:pPr>
      <w:r w:rsidRPr="003B521D">
        <w:rPr>
          <w:rFonts w:ascii="Jameel Noori Nastaleeq" w:hAnsi="Jameel Noori Nastaleeq" w:cs="Jameel Noori Nastaleeq" w:hint="cs"/>
          <w:sz w:val="28"/>
          <w:szCs w:val="28"/>
          <w:rtl/>
          <w:lang w:bidi="ur-PK"/>
        </w:rPr>
        <w:t xml:space="preserve">اس حدیث سے </w:t>
      </w:r>
      <w:r w:rsidR="00CB514D">
        <w:rPr>
          <w:rFonts w:ascii="Jameel Noori Nastaleeq" w:hAnsi="Jameel Noori Nastaleeq" w:cs="Jameel Noori Nastaleeq" w:hint="cs"/>
          <w:sz w:val="28"/>
          <w:szCs w:val="28"/>
          <w:rtl/>
          <w:lang w:bidi="ur-PK"/>
        </w:rPr>
        <w:t xml:space="preserve">یہ بھی </w:t>
      </w:r>
      <w:r w:rsidRPr="003B521D">
        <w:rPr>
          <w:rFonts w:ascii="Jameel Noori Nastaleeq" w:hAnsi="Jameel Noori Nastaleeq" w:cs="Jameel Noori Nastaleeq" w:hint="cs"/>
          <w:sz w:val="28"/>
          <w:szCs w:val="28"/>
          <w:rtl/>
          <w:lang w:bidi="ur-PK"/>
        </w:rPr>
        <w:t>معلوم ہوا کہ اللہ تعالیٰ نے اپنے انبیاء و رسل اور نیک و صالح بندوں کو جن چیزوں کا حکم دیا ہے، اُنھیں چیزوں کا حکم ان کے امتیوں اور عام مسلمانوں کو بھی دیا ہے یعنی دونوں طرح کے لوگوں کے لیے یکساں اصول و ضابطہ مقرر فرمایا ہے اور احکام کی بجاآوری میں دونوں کے درمیان کوئی تفریق نہیں رکھی ہے، بلکہ  جو جتنا اللہ کا مقرب بندہ ہوتا ہے اللہ کی طرف سے اس کی آزمائش بھی اسی طرح سخت ہوتی ہے اور اللہ کے نزدیک سب سے معزز و مقرب بندہ وہی ہوتا ہے، جو اللہ س</w:t>
      </w:r>
      <w:r>
        <w:rPr>
          <w:rFonts w:ascii="Jameel Noori Nastaleeq" w:hAnsi="Jameel Noori Nastaleeq" w:cs="Jameel Noori Nastaleeq" w:hint="cs"/>
          <w:sz w:val="28"/>
          <w:szCs w:val="28"/>
          <w:rtl/>
          <w:lang w:bidi="ur-PK"/>
        </w:rPr>
        <w:t>ے سب سے زیادہ ڈرنے والا ہوتا ہے۔</w:t>
      </w:r>
      <w:r w:rsidR="0038013B">
        <w:rPr>
          <w:rFonts w:ascii="Jameel Noori Nastaleeq" w:hAnsi="Jameel Noori Nastaleeq" w:cs="Jameel Noori Nastaleeq" w:hint="cs"/>
          <w:sz w:val="28"/>
          <w:szCs w:val="28"/>
          <w:rtl/>
          <w:lang w:bidi="ur-PK"/>
        </w:rPr>
        <w:t xml:space="preserve"> اللہ تعالیٰ نے فرمایا :</w:t>
      </w:r>
    </w:p>
    <w:p w:rsidR="0038013B" w:rsidRPr="00EB1487" w:rsidRDefault="0038013B" w:rsidP="0038013B">
      <w:pPr>
        <w:pStyle w:val="NoSpacing"/>
        <w:widowControl w:val="0"/>
        <w:bidi/>
        <w:ind w:firstLine="340"/>
        <w:jc w:val="both"/>
        <w:rPr>
          <w:rFonts w:ascii="Jameel Noori Nastaleeq" w:hAnsi="Jameel Noori Nastaleeq" w:cs="Jameel Noori Nastaleeq"/>
          <w:sz w:val="28"/>
          <w:szCs w:val="28"/>
          <w:rtl/>
        </w:rPr>
      </w:pPr>
      <w:r w:rsidRPr="00EB1487">
        <w:rPr>
          <w:rFonts w:ascii="Jameel Noori Nastaleeq" w:hAnsi="Jameel Noori Nastaleeq" w:cs="Jameel Noori Nastaleeq"/>
          <w:sz w:val="28"/>
          <w:szCs w:val="28"/>
          <w:rtl/>
        </w:rPr>
        <w:t>﴿</w:t>
      </w:r>
      <w:r w:rsidRPr="0038013B">
        <w:rPr>
          <w:rFonts w:ascii="Jameel Noori Nastaleeq" w:hAnsi="Jameel Noori Nastaleeq" w:cs="KFGQPC Uthmanic Script HAFS"/>
          <w:b/>
          <w:bCs/>
          <w:sz w:val="28"/>
          <w:szCs w:val="28"/>
          <w:rtl/>
        </w:rPr>
        <w:t>إِنَّ أَك</w:t>
      </w:r>
      <w:r w:rsidRPr="0038013B">
        <w:rPr>
          <w:rFonts w:ascii="Times New Roman" w:hAnsi="Times New Roman" w:cs="KFGQPC Uthmanic Script HAFS" w:hint="cs"/>
          <w:b/>
          <w:bCs/>
          <w:sz w:val="28"/>
          <w:szCs w:val="28"/>
          <w:rtl/>
        </w:rPr>
        <w:t>ْ</w:t>
      </w:r>
      <w:r w:rsidRPr="0038013B">
        <w:rPr>
          <w:rFonts w:ascii="Jameel Noori Nastaleeq" w:hAnsi="Jameel Noori Nastaleeq" w:cs="KFGQPC Uthmanic Script HAFS" w:hint="cs"/>
          <w:b/>
          <w:bCs/>
          <w:sz w:val="28"/>
          <w:szCs w:val="28"/>
          <w:rtl/>
        </w:rPr>
        <w:t>رَمَكُمْ</w:t>
      </w:r>
      <w:r w:rsidRPr="0038013B">
        <w:rPr>
          <w:rFonts w:ascii="Jameel Noori Nastaleeq" w:hAnsi="Jameel Noori Nastaleeq" w:cs="KFGQPC Uthmanic Script HAFS"/>
          <w:b/>
          <w:bCs/>
          <w:sz w:val="28"/>
          <w:szCs w:val="28"/>
          <w:rtl/>
        </w:rPr>
        <w:t xml:space="preserve"> عِندَ </w:t>
      </w:r>
      <w:r w:rsidRPr="0038013B">
        <w:rPr>
          <w:rFonts w:ascii="Times New Roman" w:hAnsi="Times New Roman" w:cs="KFGQPC Uthmanic Script HAFS" w:hint="cs"/>
          <w:b/>
          <w:bCs/>
          <w:sz w:val="28"/>
          <w:szCs w:val="28"/>
          <w:rtl/>
        </w:rPr>
        <w:t>ٱ</w:t>
      </w:r>
      <w:r w:rsidRPr="0038013B">
        <w:rPr>
          <w:rFonts w:ascii="Jameel Noori Nastaleeq" w:hAnsi="Jameel Noori Nastaleeq" w:cs="KFGQPC Uthmanic Script HAFS" w:hint="cs"/>
          <w:b/>
          <w:bCs/>
          <w:sz w:val="28"/>
          <w:szCs w:val="28"/>
          <w:rtl/>
        </w:rPr>
        <w:t>للَّهِ</w:t>
      </w:r>
      <w:r w:rsidRPr="0038013B">
        <w:rPr>
          <w:rFonts w:ascii="Jameel Noori Nastaleeq" w:hAnsi="Jameel Noori Nastaleeq" w:cs="KFGQPC Uthmanic Script HAFS"/>
          <w:b/>
          <w:bCs/>
          <w:sz w:val="28"/>
          <w:szCs w:val="28"/>
          <w:rtl/>
        </w:rPr>
        <w:t xml:space="preserve"> أَت</w:t>
      </w:r>
      <w:r w:rsidRPr="0038013B">
        <w:rPr>
          <w:rFonts w:ascii="Times New Roman" w:hAnsi="Times New Roman" w:cs="KFGQPC Uthmanic Script HAFS" w:hint="cs"/>
          <w:b/>
          <w:bCs/>
          <w:sz w:val="28"/>
          <w:szCs w:val="28"/>
          <w:rtl/>
        </w:rPr>
        <w:t>ْ</w:t>
      </w:r>
      <w:r w:rsidRPr="0038013B">
        <w:rPr>
          <w:rFonts w:ascii="Jameel Noori Nastaleeq" w:hAnsi="Jameel Noori Nastaleeq" w:cs="KFGQPC Uthmanic Script HAFS" w:hint="cs"/>
          <w:b/>
          <w:bCs/>
          <w:sz w:val="28"/>
          <w:szCs w:val="28"/>
          <w:rtl/>
        </w:rPr>
        <w:t>قَىٰكُم</w:t>
      </w:r>
      <w:r w:rsidRPr="0038013B">
        <w:rPr>
          <w:rFonts w:ascii="Times New Roman" w:hAnsi="Times New Roman" w:cs="KFGQPC Uthmanic Script HAFS" w:hint="cs"/>
          <w:b/>
          <w:bCs/>
          <w:sz w:val="28"/>
          <w:szCs w:val="28"/>
          <w:rtl/>
        </w:rPr>
        <w:t>ْۚ</w:t>
      </w:r>
      <w:r w:rsidRPr="00EB1487">
        <w:rPr>
          <w:rFonts w:ascii="Jameel Noori Nastaleeq" w:hAnsi="Jameel Noori Nastaleeq" w:cs="Jameel Noori Nastaleeq"/>
          <w:sz w:val="28"/>
          <w:szCs w:val="28"/>
          <w:rtl/>
        </w:rPr>
        <w:t xml:space="preserve">﴾ ’’بے شک تم میں سب سے زیادہ عزت والا اللہ کے نزدیک وہ ہے جو سب سے زیادہ تقویٰ والا ہے۔‘‘ </w:t>
      </w:r>
      <w:r w:rsidRPr="001927EB">
        <w:rPr>
          <w:rFonts w:ascii="Jameel Noori Nastaleeq" w:hAnsi="Jameel Noori Nastaleeq" w:cs="Jameel Noori Nastaleeq"/>
          <w:sz w:val="26"/>
          <w:szCs w:val="26"/>
          <w:rtl/>
        </w:rPr>
        <w:t xml:space="preserve">[الحجرات : </w:t>
      </w:r>
      <w:r w:rsidRPr="001927EB">
        <w:rPr>
          <w:rFonts w:ascii="Jameel Noori Nastaleeq" w:hAnsi="Jameel Noori Nastaleeq" w:cs="Jameel Noori Nastaleeq"/>
          <w:sz w:val="26"/>
          <w:szCs w:val="26"/>
          <w:rtl/>
          <w:lang w:bidi="fa-IR"/>
        </w:rPr>
        <w:t>۱۳</w:t>
      </w:r>
      <w:r w:rsidRPr="001927EB">
        <w:rPr>
          <w:rFonts w:ascii="Jameel Noori Nastaleeq" w:hAnsi="Jameel Noori Nastaleeq" w:cs="Jameel Noori Nastaleeq" w:hint="cs"/>
          <w:sz w:val="26"/>
          <w:szCs w:val="26"/>
          <w:rtl/>
          <w:lang w:bidi="fa-IR"/>
        </w:rPr>
        <w:t>]</w:t>
      </w:r>
    </w:p>
    <w:p w:rsidR="0038013B" w:rsidRPr="0038013B" w:rsidRDefault="0038013B" w:rsidP="0038013B">
      <w:pPr>
        <w:pStyle w:val="NoSpacing"/>
        <w:widowControl w:val="0"/>
        <w:bidi/>
        <w:ind w:firstLine="340"/>
        <w:jc w:val="both"/>
        <w:rPr>
          <w:rFonts w:ascii="Jameel Noori Nastaleeq" w:hAnsi="Jameel Noori Nastaleeq" w:cs="Jameel Noori Nastaleeq"/>
          <w:sz w:val="28"/>
          <w:szCs w:val="28"/>
          <w:rtl/>
          <w:lang w:bidi="ur-PK"/>
        </w:rPr>
      </w:pPr>
      <w:r w:rsidRPr="00EB1487">
        <w:rPr>
          <w:rFonts w:ascii="Jameel Noori Nastaleeq" w:hAnsi="Jameel Noori Nastaleeq" w:cs="Jameel Noori Nastaleeq"/>
          <w:sz w:val="28"/>
          <w:szCs w:val="28"/>
          <w:rtl/>
        </w:rPr>
        <w:t xml:space="preserve">سیدنا ابو ہریرہ ﷜ سے روایت ہے کہ رسول اللہ ﷺ سے پوچھا گیا : لوگوں میں سب سے زیادہ عزت والا کون ہے؟ آپ ﷺ نے فرمایا : ’’لوگوں میں سب سے زیادہ عزت والا اللہ کے نزدیک وہ ہے جو ان میں سب سے زیادہ تقویٰ والا ہے۔‘‘ </w:t>
      </w:r>
      <w:r w:rsidRPr="001927EB">
        <w:rPr>
          <w:rFonts w:ascii="Jameel Noori Nastaleeq" w:hAnsi="Jameel Noori Nastaleeq" w:cs="Jameel Noori Nastaleeq"/>
          <w:sz w:val="26"/>
          <w:szCs w:val="26"/>
          <w:rtl/>
        </w:rPr>
        <w:t xml:space="preserve">[صحیح بخاری : </w:t>
      </w:r>
      <w:r w:rsidRPr="001927EB">
        <w:rPr>
          <w:rFonts w:ascii="Jameel Noori Nastaleeq" w:hAnsi="Jameel Noori Nastaleeq" w:cs="Jameel Noori Nastaleeq"/>
          <w:sz w:val="26"/>
          <w:szCs w:val="26"/>
          <w:rtl/>
          <w:lang w:bidi="fa-IR"/>
        </w:rPr>
        <w:t>۳۳۷۴</w:t>
      </w:r>
      <w:r w:rsidRPr="001927EB">
        <w:rPr>
          <w:rFonts w:ascii="Jameel Noori Nastaleeq" w:hAnsi="Jameel Noori Nastaleeq" w:cs="Jameel Noori Nastaleeq"/>
          <w:sz w:val="26"/>
          <w:szCs w:val="26"/>
          <w:rtl/>
        </w:rPr>
        <w:t xml:space="preserve">، </w:t>
      </w:r>
      <w:r w:rsidRPr="001927EB">
        <w:rPr>
          <w:rFonts w:ascii="Jameel Noori Nastaleeq" w:hAnsi="Jameel Noori Nastaleeq" w:cs="Jameel Noori Nastaleeq"/>
          <w:sz w:val="26"/>
          <w:szCs w:val="26"/>
          <w:rtl/>
          <w:lang w:bidi="fa-IR"/>
        </w:rPr>
        <w:t>۴۶۸۹</w:t>
      </w:r>
      <w:r w:rsidRPr="001927EB">
        <w:rPr>
          <w:rFonts w:ascii="Jameel Noori Nastaleeq" w:hAnsi="Jameel Noori Nastaleeq" w:cs="Jameel Noori Nastaleeq"/>
          <w:sz w:val="26"/>
          <w:szCs w:val="26"/>
          <w:rtl/>
        </w:rPr>
        <w:t xml:space="preserve">، صحیح مسلم : </w:t>
      </w:r>
      <w:r w:rsidRPr="001927EB">
        <w:rPr>
          <w:rFonts w:ascii="Jameel Noori Nastaleeq" w:hAnsi="Jameel Noori Nastaleeq" w:cs="Jameel Noori Nastaleeq"/>
          <w:sz w:val="26"/>
          <w:szCs w:val="26"/>
          <w:rtl/>
          <w:lang w:bidi="fa-IR"/>
        </w:rPr>
        <w:t>۲۳۷۸</w:t>
      </w:r>
      <w:r w:rsidRPr="001927EB">
        <w:rPr>
          <w:rFonts w:ascii="Jameel Noori Nastaleeq" w:hAnsi="Jameel Noori Nastaleeq" w:cs="Jameel Noori Nastaleeq" w:hint="cs"/>
          <w:sz w:val="26"/>
          <w:szCs w:val="26"/>
          <w:rtl/>
          <w:lang w:bidi="fa-IR"/>
        </w:rPr>
        <w:t>]</w:t>
      </w:r>
    </w:p>
    <w:p w:rsidR="008F78F3" w:rsidRPr="003B521D" w:rsidRDefault="0038013B" w:rsidP="0038013B">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 xml:space="preserve">یہاں اس حدیث میں </w:t>
      </w:r>
      <w:r w:rsidR="00CC6FC7">
        <w:rPr>
          <w:rFonts w:ascii="Jameel Noori Nastaleeq" w:hAnsi="Jameel Noori Nastaleeq" w:cs="Jameel Noori Nastaleeq" w:hint="cs"/>
          <w:sz w:val="28"/>
          <w:szCs w:val="28"/>
          <w:rtl/>
          <w:lang w:bidi="ur-PK"/>
        </w:rPr>
        <w:t xml:space="preserve">نبی کریم ﷺ کے ذریعہ </w:t>
      </w:r>
      <w:r>
        <w:rPr>
          <w:rFonts w:ascii="Jameel Noori Nastaleeq" w:hAnsi="Jameel Noori Nastaleeq" w:cs="Jameel Noori Nastaleeq" w:hint="cs"/>
          <w:sz w:val="28"/>
          <w:szCs w:val="28"/>
          <w:rtl/>
          <w:lang w:bidi="ur-PK"/>
        </w:rPr>
        <w:t xml:space="preserve">قرآنی آیات کے حوالے سے جو بات کہی گئی ہے </w:t>
      </w:r>
      <w:r w:rsidR="008F78F3" w:rsidRPr="003B521D">
        <w:rPr>
          <w:rFonts w:ascii="Jameel Noori Nastaleeq" w:hAnsi="Jameel Noori Nastaleeq" w:cs="Jameel Noori Nastaleeq" w:hint="cs"/>
          <w:sz w:val="28"/>
          <w:szCs w:val="28"/>
          <w:rtl/>
          <w:lang w:bidi="ur-PK"/>
        </w:rPr>
        <w:t xml:space="preserve">اس سے ایک تو بندوں کو عمل پر ابھارنا مقصود ہے، دوسرے اس سے اس بات کی وضاحت ہوتی ہے کہ انبیاء و رسل بھی مامورات و منہیات کے پابند تھے۔ </w:t>
      </w:r>
      <w:r w:rsidR="008F78F3">
        <w:rPr>
          <w:rFonts w:ascii="Jameel Noori Nastaleeq" w:hAnsi="Jameel Noori Nastaleeq" w:cs="Jameel Noori Nastaleeq" w:hint="cs"/>
          <w:sz w:val="28"/>
          <w:szCs w:val="28"/>
          <w:rtl/>
          <w:lang w:bidi="ur-PK"/>
        </w:rPr>
        <w:t xml:space="preserve">اس سے یہ بات بھی واضح ہو جاتی ہے </w:t>
      </w:r>
      <w:r w:rsidR="008F78F3" w:rsidRPr="003B521D">
        <w:rPr>
          <w:rFonts w:ascii="Jameel Noori Nastaleeq" w:hAnsi="Jameel Noori Nastaleeq" w:cs="Jameel Noori Nastaleeq" w:hint="cs"/>
          <w:sz w:val="28"/>
          <w:szCs w:val="28"/>
          <w:rtl/>
          <w:lang w:bidi="ur-PK"/>
        </w:rPr>
        <w:t>کہ آج کل بعض لوگ جو اپنے آپ کو بعض احکام کی پابندی سے بالاتر سمجھتے ہیں اور کھلے عام منہیات و محرمات کا ارتکاب کرتے ہیں، اجنبی عورتوں سے مصافحہ کرتے ہوئے ان کے سروں پر ہاتھ پھیرتے ہیں اور پھر خود کو اللہ کا ولی و مقرب بندہ باور کراتے ہیں، وہ صریح گمراہی میں پڑے ہوئے ہیں</w:t>
      </w:r>
      <w:r w:rsidR="008F78F3">
        <w:rPr>
          <w:rFonts w:ascii="Jameel Noori Nastaleeq" w:hAnsi="Jameel Noori Nastaleeq" w:cs="Jameel Noori Nastaleeq" w:hint="cs"/>
          <w:sz w:val="28"/>
          <w:szCs w:val="28"/>
          <w:rtl/>
          <w:lang w:bidi="ur-PK"/>
        </w:rPr>
        <w:t xml:space="preserve"> اور عام لوگوں کو بے </w:t>
      </w:r>
      <w:r w:rsidR="008F78F3" w:rsidRPr="003B521D">
        <w:rPr>
          <w:rFonts w:ascii="Jameel Noori Nastaleeq" w:hAnsi="Jameel Noori Nastaleeq" w:cs="Jameel Noori Nastaleeq" w:hint="cs"/>
          <w:sz w:val="28"/>
          <w:szCs w:val="28"/>
          <w:rtl/>
          <w:lang w:bidi="ur-PK"/>
        </w:rPr>
        <w:t>وقوف بناکر اُنھیں اپنا گرویدہ بنائے ہوئے ہیں۔</w:t>
      </w:r>
    </w:p>
    <w:p w:rsidR="008F78F3" w:rsidRDefault="008F78F3" w:rsidP="0004693A">
      <w:pPr>
        <w:pStyle w:val="NoSpacing"/>
        <w:widowControl w:val="0"/>
        <w:bidi/>
        <w:ind w:firstLine="340"/>
        <w:jc w:val="both"/>
        <w:rPr>
          <w:rFonts w:ascii="Jameel Noori Nastaleeq" w:hAnsi="Jameel Noori Nastaleeq" w:cs="Jameel Noori Nastaleeq"/>
          <w:sz w:val="28"/>
          <w:szCs w:val="28"/>
          <w:rtl/>
          <w:lang w:bidi="ur-PK"/>
        </w:rPr>
      </w:pPr>
      <w:r w:rsidRPr="003B521D">
        <w:rPr>
          <w:rFonts w:ascii="Jameel Noori Nastaleeq" w:hAnsi="Jameel Noori Nastaleeq" w:cs="Jameel Noori Nastaleeq" w:hint="cs"/>
          <w:sz w:val="28"/>
          <w:szCs w:val="28"/>
          <w:rtl/>
          <w:lang w:bidi="ur-PK"/>
        </w:rPr>
        <w:t>نبی کریم ﷺ نے اس حدیث میں رب العالمین کے کلام قرآن کریم سے استدلال و استشہاد کیا ہے، جب کہ آپ ﷺ کا قول و فعل و تقریر بذات خود حجتِ قطعی ہے، اس سے ہمیں یہ درس ملتا ہے کہ ہمیں بھی قرآن کریم اور احادیثِ نبویہ سے استدلال کرنا چاہیے اور اپنی بات دلیل کے بغیر نہیں رکھنی چاہیے اور نبی کریم ﷺ کی ذات کے سوا بلا دلیل کسی کی کوئی بات قبول بھی نہیں کرنی چاہیے، خواہ وہ کتنی بڑی شخصیت ہی کیوں نہ ہو۔</w:t>
      </w:r>
    </w:p>
    <w:p w:rsidR="00E741F0" w:rsidRPr="004E28AA" w:rsidRDefault="008F78F3" w:rsidP="008F78F3">
      <w:pPr>
        <w:pStyle w:val="NoSpacing"/>
        <w:widowControl w:val="0"/>
        <w:bidi/>
        <w:jc w:val="center"/>
        <w:rPr>
          <w:rFonts w:ascii="Traditional Arabic" w:hAnsi="Traditional Arabic" w:cs="Times New Roman"/>
          <w:sz w:val="24"/>
          <w:szCs w:val="24"/>
          <w:rtl/>
          <w:lang w:bidi="ur-PK"/>
        </w:rPr>
      </w:pPr>
      <w:r w:rsidRPr="004E28AA">
        <w:rPr>
          <w:rFonts w:hint="eastAsia"/>
          <w:sz w:val="28"/>
          <w:szCs w:val="28"/>
          <w:lang w:bidi="ur-PK"/>
        </w:rPr>
        <w:t>✿✿</w:t>
      </w:r>
      <w:r w:rsidRPr="004E28AA">
        <w:rPr>
          <w:rFonts w:ascii="Arial Unicode MS" w:eastAsia="Arial Unicode MS" w:hAnsi="Arial Unicode MS" w:cs="Arial Unicode MS" w:hint="eastAsia"/>
          <w:sz w:val="28"/>
          <w:szCs w:val="28"/>
          <w:lang w:bidi="ur-PK"/>
        </w:rPr>
        <w:t>❁</w:t>
      </w:r>
      <w:r w:rsidRPr="004E28AA">
        <w:rPr>
          <w:rFonts w:hint="eastAsia"/>
          <w:sz w:val="28"/>
          <w:szCs w:val="28"/>
          <w:lang w:bidi="ur-PK"/>
        </w:rPr>
        <w:t>✿✿</w:t>
      </w:r>
    </w:p>
    <w:p w:rsidR="00E741F0" w:rsidRPr="0038013B" w:rsidRDefault="00E741F0" w:rsidP="0038013B">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8F78F3" w:rsidRDefault="008F78F3" w:rsidP="008F78F3">
      <w:pPr>
        <w:pStyle w:val="NoSpacing"/>
        <w:widowControl w:val="0"/>
        <w:bidi/>
        <w:jc w:val="center"/>
        <w:rPr>
          <w:rFonts w:ascii="Jameel Noori Nastaleeq" w:hAnsi="Jameel Noori Nastaleeq" w:cs="PT Bold Heading"/>
          <w:sz w:val="32"/>
          <w:szCs w:val="32"/>
          <w:u w:val="single"/>
          <w:rtl/>
          <w:lang w:bidi="ur-PK"/>
        </w:rPr>
      </w:pPr>
      <w:r>
        <w:rPr>
          <w:rFonts w:ascii="Jameel Noori Nastaleeq" w:hAnsi="Jameel Noori Nastaleeq" w:cs="Jameel Noori Nastaleeq" w:hint="cs"/>
          <w:sz w:val="40"/>
          <w:szCs w:val="40"/>
          <w:rtl/>
          <w:lang w:bidi="ur-PK"/>
        </w:rPr>
        <w:lastRenderedPageBreak/>
        <w:t>مشتبہ امور سے اجتناب ضروری ہے</w:t>
      </w:r>
    </w:p>
    <w:p w:rsidR="008F78F3" w:rsidRDefault="008F78F3" w:rsidP="008F78F3">
      <w:pPr>
        <w:bidi/>
        <w:spacing w:after="0" w:line="240" w:lineRule="auto"/>
        <w:jc w:val="both"/>
        <w:rPr>
          <w:rFonts w:ascii="Times New Roman" w:eastAsia="Times New Roman" w:hAnsi="Traditional Arabic" w:cs="Traditional Arabic"/>
          <w:b/>
          <w:bCs/>
          <w:sz w:val="30"/>
          <w:szCs w:val="30"/>
          <w:rtl/>
        </w:rPr>
        <w:sectPr w:rsidR="008F78F3" w:rsidSect="00767181">
          <w:type w:val="continuous"/>
          <w:pgSz w:w="7598" w:h="12134" w:code="11"/>
          <w:pgMar w:top="510" w:right="567" w:bottom="510" w:left="567" w:header="567" w:footer="57" w:gutter="0"/>
          <w:cols w:space="708"/>
          <w:docGrid w:linePitch="360"/>
        </w:sectPr>
      </w:pPr>
    </w:p>
    <w:p w:rsidR="008F78F3" w:rsidRPr="00D95A53" w:rsidRDefault="008F78F3" w:rsidP="008F78F3">
      <w:pPr>
        <w:bidi/>
        <w:spacing w:after="0" w:line="240" w:lineRule="auto"/>
        <w:jc w:val="both"/>
        <w:rPr>
          <w:rFonts w:ascii="AGA Arabesque" w:eastAsia="Times New Roman" w:hAnsi="Traditional Arabic" w:cs="Traditional Arabic"/>
          <w:sz w:val="30"/>
          <w:szCs w:val="30"/>
          <w:rtl/>
        </w:rPr>
      </w:pPr>
      <w:r w:rsidRPr="00D95A53">
        <w:rPr>
          <w:rFonts w:ascii="Times New Roman" w:eastAsia="Times New Roman" w:hAnsi="Traditional Arabic" w:cs="Traditional Arabic" w:hint="cs"/>
          <w:b/>
          <w:bCs/>
          <w:sz w:val="30"/>
          <w:szCs w:val="30"/>
          <w:rtl/>
        </w:rPr>
        <w:lastRenderedPageBreak/>
        <w:t>(۱۱)</w:t>
      </w:r>
      <w:r w:rsidRPr="00D95A53">
        <w:rPr>
          <w:rFonts w:ascii="Times New Roman" w:eastAsia="Times New Roman" w:hAnsi="Traditional Arabic" w:cs="Traditional Arabic" w:hint="cs"/>
          <w:sz w:val="30"/>
          <w:szCs w:val="30"/>
          <w:rtl/>
        </w:rPr>
        <w:t xml:space="preserve"> </w:t>
      </w:r>
      <w:r w:rsidRPr="00D95A53">
        <w:rPr>
          <w:rFonts w:ascii="Times New Roman" w:eastAsia="Times New Roman" w:hAnsi="Traditional Arabic" w:cs="Traditional Arabic"/>
          <w:sz w:val="30"/>
          <w:szCs w:val="30"/>
          <w:rtl/>
        </w:rPr>
        <w:t xml:space="preserve">عَنْ أَبِي مُحَمَّدٍ الْحَسَنِ بْنِ عَلِيِّ بْنِ أَبِي طَالِبٍ سِبْطِ رَسُولِ اللَّهِ </w:t>
      </w:r>
      <w:r w:rsidRPr="002A7BFF">
        <w:rPr>
          <w:rFonts w:ascii="Traditional Arabic" w:hAnsi="Traditional Arabic" w:cs="Traditional Arabic"/>
          <w:spacing w:val="-2"/>
          <w:sz w:val="30"/>
          <w:szCs w:val="30"/>
          <w:rtl/>
          <w:lang w:bidi="ur-PK"/>
        </w:rPr>
        <w:t>صَلَّى اللَّهُ عَلَيْهِ وَسَلَّمَ</w:t>
      </w:r>
      <w:r w:rsidRPr="00D95A53">
        <w:rPr>
          <w:rFonts w:ascii="AGA Arabesque" w:eastAsia="Times New Roman" w:hAnsi="Traditional Arabic" w:cs="Traditional Arabic"/>
          <w:sz w:val="30"/>
          <w:szCs w:val="30"/>
          <w:rtl/>
        </w:rPr>
        <w:t xml:space="preserve"> وَرَيْحَانَتِهِ رَضِيَ اللَّهُ عَنْهُمَا، قَالَ</w:t>
      </w:r>
      <w:r>
        <w:rPr>
          <w:rFonts w:ascii="AGA Arabesque" w:eastAsia="Times New Roman" w:hAnsi="Traditional Arabic" w:cs="Traditional Arabic" w:hint="cs"/>
          <w:sz w:val="30"/>
          <w:szCs w:val="30"/>
          <w:rtl/>
        </w:rPr>
        <w:t xml:space="preserve"> </w:t>
      </w:r>
      <w:r w:rsidRPr="00D95A53">
        <w:rPr>
          <w:rFonts w:ascii="AGA Arabesque" w:eastAsia="Times New Roman" w:hAnsi="Traditional Arabic" w:cs="Traditional Arabic"/>
          <w:sz w:val="30"/>
          <w:szCs w:val="30"/>
          <w:rtl/>
        </w:rPr>
        <w:t>: حَفِظْت</w:t>
      </w:r>
      <w:r>
        <w:rPr>
          <w:rFonts w:ascii="AGA Arabesque" w:eastAsia="Times New Roman" w:hAnsi="Traditional Arabic" w:cs="Traditional Arabic" w:hint="cs"/>
          <w:sz w:val="30"/>
          <w:szCs w:val="30"/>
          <w:rtl/>
        </w:rPr>
        <w:t>ُ</w:t>
      </w:r>
      <w:r w:rsidRPr="00D95A53">
        <w:rPr>
          <w:rFonts w:ascii="AGA Arabesque" w:eastAsia="Times New Roman" w:hAnsi="Traditional Arabic" w:cs="Traditional Arabic"/>
          <w:sz w:val="30"/>
          <w:szCs w:val="30"/>
          <w:rtl/>
        </w:rPr>
        <w:t xml:space="preserve"> مِنْ رَسُولِ اللَّهِ </w:t>
      </w:r>
      <w:r w:rsidRPr="002A7BFF">
        <w:rPr>
          <w:rFonts w:ascii="Traditional Arabic" w:hAnsi="Traditional Arabic" w:cs="Traditional Arabic"/>
          <w:spacing w:val="-2"/>
          <w:sz w:val="30"/>
          <w:szCs w:val="30"/>
          <w:rtl/>
          <w:lang w:bidi="ur-PK"/>
        </w:rPr>
        <w:t>صَلَّى اللَّهُ عَلَيْهِ وَسَلَّمَ</w:t>
      </w:r>
      <w:r w:rsidRPr="008F78F3">
        <w:rPr>
          <w:rFonts w:ascii="Traditional Arabic" w:hAnsi="Traditional Arabic" w:cs="Traditional Arabic" w:hint="cs"/>
          <w:spacing w:val="-2"/>
          <w:sz w:val="2"/>
          <w:szCs w:val="2"/>
          <w:rtl/>
          <w:lang w:bidi="ur-PK"/>
        </w:rPr>
        <w:t xml:space="preserve"> </w:t>
      </w:r>
      <w:r>
        <w:rPr>
          <w:rFonts w:ascii="Traditional Arabic" w:hAnsi="Traditional Arabic" w:cs="Traditional Arabic" w:hint="cs"/>
          <w:spacing w:val="-2"/>
          <w:sz w:val="30"/>
          <w:szCs w:val="30"/>
          <w:rtl/>
          <w:lang w:bidi="ur-PK"/>
        </w:rPr>
        <w:t>:</w:t>
      </w:r>
      <w:r w:rsidRPr="008F78F3">
        <w:rPr>
          <w:rFonts w:ascii="AGA Arabesque" w:eastAsia="Times New Roman" w:hAnsi="Traditional Arabic" w:cs="Traditional Arabic"/>
          <w:sz w:val="2"/>
          <w:szCs w:val="2"/>
          <w:rtl/>
        </w:rPr>
        <w:t xml:space="preserve"> </w:t>
      </w:r>
      <w:r w:rsidRPr="00D95A53">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دَعْ مَا ي</w:t>
      </w:r>
      <w:r>
        <w:rPr>
          <w:rFonts w:ascii="AGA Arabesque" w:eastAsia="Times New Roman" w:hAnsi="Traditional Arabic" w:cs="Traditional Arabic" w:hint="cs"/>
          <w:b/>
          <w:bCs/>
          <w:sz w:val="30"/>
          <w:szCs w:val="30"/>
          <w:rtl/>
        </w:rPr>
        <w:t>َ</w:t>
      </w:r>
      <w:r w:rsidRPr="00D95A53">
        <w:rPr>
          <w:rFonts w:ascii="AGA Arabesque" w:eastAsia="Times New Roman" w:hAnsi="Traditional Arabic" w:cs="Traditional Arabic"/>
          <w:b/>
          <w:bCs/>
          <w:sz w:val="30"/>
          <w:szCs w:val="30"/>
          <w:rtl/>
        </w:rPr>
        <w:t>رِيبُك</w:t>
      </w:r>
      <w:r>
        <w:rPr>
          <w:rFonts w:ascii="AGA Arabesque" w:eastAsia="Times New Roman" w:hAnsi="Traditional Arabic" w:cs="Traditional Arabic" w:hint="cs"/>
          <w:b/>
          <w:bCs/>
          <w:sz w:val="30"/>
          <w:szCs w:val="30"/>
          <w:rtl/>
        </w:rPr>
        <w:t>َ</w:t>
      </w:r>
      <w:r w:rsidRPr="00D95A53">
        <w:rPr>
          <w:rFonts w:ascii="AGA Arabesque" w:eastAsia="Times New Roman" w:hAnsi="Traditional Arabic" w:cs="Traditional Arabic"/>
          <w:b/>
          <w:bCs/>
          <w:sz w:val="30"/>
          <w:szCs w:val="30"/>
          <w:rtl/>
        </w:rPr>
        <w:t xml:space="preserve"> إلَى مَا لَا </w:t>
      </w:r>
      <w:r>
        <w:rPr>
          <w:rFonts w:ascii="AGA Arabesque" w:eastAsia="Times New Roman" w:hAnsi="Traditional Arabic" w:cs="Traditional Arabic"/>
          <w:b/>
          <w:bCs/>
          <w:sz w:val="30"/>
          <w:szCs w:val="30"/>
          <w:rtl/>
        </w:rPr>
        <w:t>ي</w:t>
      </w:r>
      <w:r>
        <w:rPr>
          <w:rFonts w:ascii="AGA Arabesque" w:eastAsia="Times New Roman" w:hAnsi="Traditional Arabic" w:cs="Traditional Arabic" w:hint="cs"/>
          <w:b/>
          <w:bCs/>
          <w:sz w:val="30"/>
          <w:szCs w:val="30"/>
          <w:rtl/>
        </w:rPr>
        <w:t>َ</w:t>
      </w:r>
      <w:r w:rsidRPr="00D95A53">
        <w:rPr>
          <w:rFonts w:ascii="AGA Arabesque" w:eastAsia="Times New Roman" w:hAnsi="Traditional Arabic" w:cs="Traditional Arabic"/>
          <w:b/>
          <w:bCs/>
          <w:sz w:val="30"/>
          <w:szCs w:val="30"/>
          <w:rtl/>
        </w:rPr>
        <w:t>رِيبُك</w:t>
      </w:r>
      <w:r>
        <w:rPr>
          <w:rFonts w:ascii="AGA Arabesque" w:eastAsia="Times New Roman" w:hAnsi="Traditional Arabic" w:cs="Traditional Arabic" w:hint="cs"/>
          <w:b/>
          <w:bCs/>
          <w:sz w:val="30"/>
          <w:szCs w:val="30"/>
          <w:rtl/>
        </w:rPr>
        <w:t>َ</w:t>
      </w:r>
      <w:r w:rsidRPr="00D95A53">
        <w:rPr>
          <w:rFonts w:ascii="AGA Arabesque" w:eastAsia="Times New Roman" w:hAnsi="Traditional Arabic" w:cs="Traditional Arabic" w:hint="cs"/>
          <w:b/>
          <w:bCs/>
          <w:sz w:val="30"/>
          <w:szCs w:val="30"/>
          <w:rtl/>
        </w:rPr>
        <w:t>))</w:t>
      </w:r>
      <w:r w:rsidRPr="00D95A53">
        <w:rPr>
          <w:rFonts w:ascii="AGA Arabesque" w:eastAsia="Times New Roman" w:hAnsi="Traditional Arabic" w:cs="Traditional Arabic"/>
          <w:sz w:val="30"/>
          <w:szCs w:val="30"/>
          <w:rtl/>
        </w:rPr>
        <w:t xml:space="preserve"> رَوَاهُ التِّرْمِذِيُّ</w:t>
      </w:r>
      <w:r w:rsidRPr="00D95A53">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وَالنَّسَائِيّ</w:t>
      </w:r>
      <w:r w:rsidR="00AE66D9">
        <w:rPr>
          <w:rFonts w:ascii="Times New Roman" w:eastAsia="Times New Roman" w:hAnsi="Traditional Arabic" w:cs="Traditional Arabic" w:hint="cs"/>
          <w:sz w:val="30"/>
          <w:szCs w:val="30"/>
          <w:rtl/>
        </w:rPr>
        <w:t>ُ</w:t>
      </w:r>
      <w:r w:rsidRPr="00D95A53">
        <w:rPr>
          <w:rFonts w:ascii="Times New Roman" w:eastAsia="Times New Roman" w:hAnsi="Traditional Arabic" w:cs="Traditional Arabic"/>
          <w:sz w:val="30"/>
          <w:szCs w:val="30"/>
          <w:rtl/>
        </w:rPr>
        <w:t xml:space="preserve"> وَقَالَ التِّرْمِذِيُّ</w:t>
      </w:r>
      <w:r>
        <w:rPr>
          <w:rFonts w:ascii="Times New Roman" w:eastAsia="Times New Roman" w:hAnsi="Traditional Arabic" w:cs="Traditional Arabic" w:hint="cs"/>
          <w:sz w:val="30"/>
          <w:szCs w:val="30"/>
          <w:rtl/>
        </w:rPr>
        <w:t xml:space="preserve"> </w:t>
      </w:r>
      <w:r w:rsidRPr="00D95A53">
        <w:rPr>
          <w:rFonts w:ascii="Times New Roman" w:eastAsia="Times New Roman" w:hAnsi="Traditional Arabic" w:cs="Traditional Arabic"/>
          <w:sz w:val="30"/>
          <w:szCs w:val="30"/>
          <w:rtl/>
        </w:rPr>
        <w:t>: حَدِيثٌ حَسَنٌ صَحِيحٌ.</w:t>
      </w:r>
    </w:p>
    <w:p w:rsidR="008F78F3" w:rsidRDefault="008F78F3" w:rsidP="00636300">
      <w:pPr>
        <w:pStyle w:val="NoSpacing"/>
        <w:widowControl w:val="0"/>
        <w:bidi/>
        <w:spacing w:line="216" w:lineRule="auto"/>
        <w:jc w:val="both"/>
        <w:rPr>
          <w:rFonts w:ascii="Jameel Noori Nastaleeq" w:hAnsi="Jameel Noori Nastaleeq" w:cs="Jameel Noori Nastaleeq"/>
          <w:sz w:val="26"/>
          <w:szCs w:val="26"/>
          <w:rtl/>
          <w:lang w:bidi="ur-PK"/>
        </w:rPr>
      </w:pPr>
      <w:r w:rsidRPr="00B43EED">
        <w:rPr>
          <w:rFonts w:ascii="Jameel Noori Nastaleeq" w:hAnsi="Jameel Noori Nastaleeq" w:cs="Jameel Noori Nastaleeq" w:hint="cs"/>
          <w:sz w:val="28"/>
          <w:szCs w:val="28"/>
          <w:rtl/>
          <w:lang w:bidi="ur-PK"/>
        </w:rPr>
        <w:lastRenderedPageBreak/>
        <w:t xml:space="preserve">رسول اللہ ﷺ کے نواسے اور </w:t>
      </w:r>
      <w:r>
        <w:rPr>
          <w:rFonts w:ascii="Jameel Noori Nastaleeq" w:hAnsi="Jameel Noori Nastaleeq" w:cs="Jameel Noori Nastaleeq" w:hint="cs"/>
          <w:sz w:val="28"/>
          <w:szCs w:val="28"/>
          <w:rtl/>
          <w:lang w:bidi="ur-PK"/>
        </w:rPr>
        <w:t xml:space="preserve">آپ کے </w:t>
      </w:r>
      <w:r w:rsidRPr="00B43EED">
        <w:rPr>
          <w:rFonts w:ascii="Jameel Noori Nastaleeq" w:hAnsi="Jameel Noori Nastaleeq" w:cs="Jameel Noori Nastaleeq" w:hint="cs"/>
          <w:sz w:val="28"/>
          <w:szCs w:val="28"/>
          <w:rtl/>
          <w:lang w:bidi="ur-PK"/>
        </w:rPr>
        <w:t xml:space="preserve">پھول سیدنا ابو محمد حسن بن علی بن ابو طالب </w:t>
      </w:r>
      <w:r>
        <w:rPr>
          <w:rFonts w:ascii="Jameel Noori Nastaleeq" w:hAnsi="Jameel Noori Nastaleeq" w:cs="Jameel Noori Nastaleeq"/>
          <w:sz w:val="28"/>
          <w:szCs w:val="28"/>
          <w:rtl/>
          <w:lang w:bidi="ur-PK"/>
        </w:rPr>
        <w:t>﷠</w:t>
      </w:r>
      <w:r w:rsidRPr="00B43EED">
        <w:rPr>
          <w:rFonts w:ascii="Jameel Noori Nastaleeq" w:hAnsi="Jameel Noori Nastaleeq" w:cs="Jameel Noori Nastaleeq" w:hint="cs"/>
          <w:sz w:val="28"/>
          <w:szCs w:val="28"/>
          <w:rtl/>
          <w:lang w:bidi="ur-PK"/>
        </w:rPr>
        <w:t xml:space="preserve"> کا بیان ہے کہ میں نے رسول اللہ ﷺ کا یہ فرمان یاد کر رکھا ہے : ’’وہ چیز چھوڑ دو جس میں تمھیں شک ہو اور وہ اختیار کرو جس میں شک نہ ہو۔‘‘ </w:t>
      </w:r>
      <w:r w:rsidR="00636300">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 xml:space="preserve">سنن </w:t>
      </w:r>
      <w:r w:rsidRPr="00B43EED">
        <w:rPr>
          <w:rFonts w:ascii="Jameel Noori Nastaleeq" w:hAnsi="Jameel Noori Nastaleeq" w:cs="Jameel Noori Nastaleeq" w:hint="cs"/>
          <w:sz w:val="26"/>
          <w:szCs w:val="26"/>
          <w:rtl/>
          <w:lang w:bidi="ur-PK"/>
        </w:rPr>
        <w:t>ترمذی : ۲۵</w:t>
      </w:r>
      <w:r>
        <w:rPr>
          <w:rFonts w:ascii="Jameel Noori Nastaleeq" w:hAnsi="Jameel Noori Nastaleeq" w:cs="Jameel Noori Nastaleeq" w:hint="cs"/>
          <w:sz w:val="26"/>
          <w:szCs w:val="26"/>
          <w:rtl/>
          <w:lang w:bidi="ur-PK"/>
        </w:rPr>
        <w:t>۱۸</w:t>
      </w:r>
      <w:r w:rsidRPr="00B43EED">
        <w:rPr>
          <w:rFonts w:ascii="Jameel Noori Nastaleeq" w:hAnsi="Jameel Noori Nastaleeq" w:cs="Jameel Noori Nastaleeq" w:hint="cs"/>
          <w:sz w:val="26"/>
          <w:szCs w:val="26"/>
          <w:rtl/>
          <w:lang w:bidi="ur-PK"/>
        </w:rPr>
        <w:t xml:space="preserve">، </w:t>
      </w:r>
      <w:r>
        <w:rPr>
          <w:rFonts w:ascii="Jameel Noori Nastaleeq" w:hAnsi="Jameel Noori Nastaleeq" w:cs="Jameel Noori Nastaleeq" w:hint="cs"/>
          <w:sz w:val="26"/>
          <w:szCs w:val="26"/>
          <w:rtl/>
          <w:lang w:bidi="ur-PK"/>
        </w:rPr>
        <w:t xml:space="preserve">سنن </w:t>
      </w:r>
      <w:r w:rsidRPr="00B43EED">
        <w:rPr>
          <w:rFonts w:ascii="Jameel Noori Nastaleeq" w:hAnsi="Jameel Noori Nastaleeq" w:cs="Jameel Noori Nastaleeq" w:hint="cs"/>
          <w:sz w:val="26"/>
          <w:szCs w:val="26"/>
          <w:rtl/>
          <w:lang w:bidi="ur-PK"/>
        </w:rPr>
        <w:t>نسائی : ۵۷۱۱، امام ترمذی نے کہا کہ یہ حدیث حسن صحیح ہے۔</w:t>
      </w:r>
      <w:r w:rsidR="00636300">
        <w:rPr>
          <w:rFonts w:ascii="Jameel Noori Nastaleeq" w:hAnsi="Jameel Noori Nastaleeq" w:cs="Jameel Noori Nastaleeq" w:hint="cs"/>
          <w:sz w:val="26"/>
          <w:szCs w:val="26"/>
          <w:rtl/>
          <w:lang w:bidi="ur-PK"/>
        </w:rPr>
        <w:t>)</w:t>
      </w:r>
    </w:p>
    <w:p w:rsidR="008F78F3" w:rsidRDefault="008F78F3" w:rsidP="008F78F3">
      <w:pPr>
        <w:pStyle w:val="NoSpacing"/>
        <w:widowControl w:val="0"/>
        <w:bidi/>
        <w:spacing w:line="216" w:lineRule="auto"/>
        <w:jc w:val="both"/>
        <w:rPr>
          <w:rFonts w:ascii="Jameel Noori Nastaleeq" w:hAnsi="Jameel Noori Nastaleeq" w:cs="Jameel Noori Nastaleeq"/>
          <w:sz w:val="26"/>
          <w:szCs w:val="26"/>
          <w:rtl/>
          <w:lang w:bidi="ur-PK"/>
        </w:rPr>
        <w:sectPr w:rsidR="008F78F3" w:rsidSect="00677E87">
          <w:type w:val="continuous"/>
          <w:pgSz w:w="7598" w:h="12134" w:code="11"/>
          <w:pgMar w:top="510" w:right="567" w:bottom="510" w:left="567" w:header="567" w:footer="57" w:gutter="0"/>
          <w:cols w:num="2" w:space="227"/>
          <w:bidi/>
          <w:docGrid w:linePitch="360"/>
        </w:sectPr>
      </w:pPr>
    </w:p>
    <w:p w:rsidR="008F78F3" w:rsidRPr="00FD59E0" w:rsidRDefault="008F78F3" w:rsidP="00B03B35">
      <w:pPr>
        <w:pStyle w:val="NoSpacing"/>
        <w:widowControl w:val="0"/>
        <w:bidi/>
        <w:spacing w:line="192" w:lineRule="auto"/>
        <w:jc w:val="both"/>
        <w:rPr>
          <w:rFonts w:ascii="Jameel Noori Nastaleeq" w:hAnsi="Jameel Noori Nastaleeq" w:cs="PT Bold Heading"/>
          <w:sz w:val="32"/>
          <w:szCs w:val="32"/>
          <w:u w:val="single"/>
          <w:rtl/>
          <w:lang w:bidi="ur-PK"/>
        </w:rPr>
      </w:pPr>
      <w:r>
        <w:rPr>
          <w:rFonts w:ascii="Jameel Noori Nastaleeq" w:hAnsi="Jameel Noori Nastaleeq" w:cs="PT Bold Heading" w:hint="cs"/>
          <w:sz w:val="32"/>
          <w:szCs w:val="32"/>
          <w:u w:val="single"/>
          <w:rtl/>
          <w:lang w:bidi="ur-PK"/>
        </w:rPr>
        <w:lastRenderedPageBreak/>
        <w:t>شرح و فوائد :</w:t>
      </w:r>
    </w:p>
    <w:p w:rsidR="008F78F3" w:rsidRDefault="00815AAD" w:rsidP="008F78F3">
      <w:pPr>
        <w:pStyle w:val="NoSpacing"/>
        <w:widowControl w:val="0"/>
        <w:bidi/>
        <w:ind w:firstLine="340"/>
        <w:jc w:val="both"/>
        <w:rPr>
          <w:rFonts w:ascii="Jameel Noori Nastaleeq" w:hAnsi="Jameel Noori Nastaleeq" w:cs="Jameel Noori Nastaleeq"/>
          <w:sz w:val="28"/>
          <w:szCs w:val="28"/>
          <w:rtl/>
          <w:lang w:bidi="ur-PK"/>
        </w:rPr>
      </w:pPr>
      <w:r w:rsidRPr="00636300">
        <w:rPr>
          <w:rFonts w:ascii="Traditional Arabic" w:hAnsi="Traditional Arabic" w:cs="Traditional Arabic"/>
          <w:b/>
          <w:bCs/>
          <w:sz w:val="28"/>
          <w:szCs w:val="28"/>
          <w:u w:val="single"/>
          <w:rtl/>
        </w:rPr>
        <w:t>يَرِيْبُكَ</w:t>
      </w:r>
      <w:r w:rsidRPr="00636300">
        <w:rPr>
          <w:rFonts w:ascii="Jameel Noori Nastaleeq" w:hAnsi="Jameel Noori Nastaleeq" w:cs="Jameel Noori Nastaleeq"/>
          <w:sz w:val="28"/>
          <w:szCs w:val="28"/>
          <w:u w:val="single"/>
          <w:rtl/>
        </w:rPr>
        <w:t xml:space="preserve"> :</w:t>
      </w:r>
      <w:r w:rsidRPr="007F14B8">
        <w:rPr>
          <w:rFonts w:ascii="Jameel Noori Nastaleeq" w:hAnsi="Jameel Noori Nastaleeq" w:cs="Jameel Noori Nastaleeq"/>
          <w:sz w:val="28"/>
          <w:szCs w:val="28"/>
          <w:rtl/>
        </w:rPr>
        <w:t xml:space="preserve"> </w:t>
      </w:r>
      <w:r w:rsidRPr="007F14B8">
        <w:rPr>
          <w:rFonts w:ascii="Traditional Arabic" w:hAnsi="Traditional Arabic" w:cs="Traditional Arabic"/>
          <w:b/>
          <w:bCs/>
          <w:sz w:val="28"/>
          <w:szCs w:val="28"/>
          <w:rtl/>
        </w:rPr>
        <w:t>يَرِيْبُ</w:t>
      </w:r>
      <w:r w:rsidRPr="007F14B8">
        <w:rPr>
          <w:rFonts w:ascii="Jameel Noori Nastaleeq" w:hAnsi="Jameel Noori Nastaleeq" w:cs="Jameel Noori Nastaleeq"/>
          <w:sz w:val="28"/>
          <w:szCs w:val="28"/>
          <w:rtl/>
        </w:rPr>
        <w:t xml:space="preserve"> کی یاء پر زبر پڑھا گیا جو </w:t>
      </w:r>
      <w:r w:rsidRPr="007F14B8">
        <w:rPr>
          <w:rFonts w:ascii="Traditional Arabic" w:hAnsi="Traditional Arabic" w:cs="Traditional Arabic"/>
          <w:b/>
          <w:bCs/>
          <w:sz w:val="28"/>
          <w:szCs w:val="28"/>
          <w:rtl/>
        </w:rPr>
        <w:t>رَابَ يَرِيْبُ رَيْباً ورِيْبَةً</w:t>
      </w:r>
      <w:r w:rsidRPr="007F14B8">
        <w:rPr>
          <w:rFonts w:ascii="Jameel Noori Nastaleeq" w:hAnsi="Jameel Noori Nastaleeq" w:cs="Jameel Noori Nastaleeq"/>
          <w:sz w:val="28"/>
          <w:szCs w:val="28"/>
          <w:rtl/>
        </w:rPr>
        <w:t xml:space="preserve"> (ضرب) سے مضارع معروف ہے، جس کے معنیٰ شک میں ڈالنا، شک میں مبتلا ہونا کے ہیں۔ اور </w:t>
      </w:r>
      <w:r w:rsidRPr="00636300">
        <w:rPr>
          <w:rFonts w:ascii="Traditional Arabic" w:hAnsi="Traditional Arabic" w:cs="Traditional Arabic"/>
          <w:b/>
          <w:bCs/>
          <w:sz w:val="28"/>
          <w:szCs w:val="28"/>
          <w:rtl/>
        </w:rPr>
        <w:t>يُرِيْبُ</w:t>
      </w:r>
      <w:r w:rsidRPr="007F14B8">
        <w:rPr>
          <w:rFonts w:ascii="Jameel Noori Nastaleeq" w:hAnsi="Jameel Noori Nastaleeq" w:cs="Jameel Noori Nastaleeq"/>
          <w:sz w:val="28"/>
          <w:szCs w:val="28"/>
          <w:rtl/>
        </w:rPr>
        <w:t xml:space="preserve"> یاء پر پیش کے ساتھ بھی پڑھا گیا ہے، جو </w:t>
      </w:r>
      <w:r w:rsidRPr="007F14B8">
        <w:rPr>
          <w:rFonts w:ascii="Traditional Arabic" w:hAnsi="Traditional Arabic" w:cs="Traditional Arabic"/>
          <w:b/>
          <w:bCs/>
          <w:sz w:val="28"/>
          <w:szCs w:val="28"/>
          <w:rtl/>
        </w:rPr>
        <w:t>أَرَابَ</w:t>
      </w:r>
      <w:r>
        <w:rPr>
          <w:rFonts w:ascii="Traditional Arabic" w:hAnsi="Traditional Arabic" w:cs="Traditional Arabic" w:hint="cs"/>
          <w:b/>
          <w:bCs/>
          <w:sz w:val="28"/>
          <w:szCs w:val="28"/>
          <w:rtl/>
        </w:rPr>
        <w:t xml:space="preserve"> </w:t>
      </w:r>
      <w:r w:rsidRPr="007F14B8">
        <w:rPr>
          <w:rFonts w:ascii="Traditional Arabic" w:hAnsi="Traditional Arabic" w:cs="Traditional Arabic"/>
          <w:b/>
          <w:bCs/>
          <w:sz w:val="28"/>
          <w:szCs w:val="28"/>
          <w:rtl/>
        </w:rPr>
        <w:t>يُرِيْبُ</w:t>
      </w:r>
      <w:r w:rsidRPr="007F14B8">
        <w:rPr>
          <w:rFonts w:ascii="Jameel Noori Nastaleeq" w:hAnsi="Jameel Noori Nastaleeq" w:cs="Jameel Noori Nastaleeq"/>
          <w:sz w:val="28"/>
          <w:szCs w:val="28"/>
          <w:rtl/>
        </w:rPr>
        <w:t xml:space="preserve"> (افعال) سے مضارع ہے، اس کے معنیٰ مشکوک ہونا، تہمت </w:t>
      </w:r>
      <w:r w:rsidR="00636300">
        <w:rPr>
          <w:rFonts w:ascii="Jameel Noori Nastaleeq" w:hAnsi="Jameel Noori Nastaleeq" w:cs="Jameel Noori Nastaleeq"/>
          <w:sz w:val="28"/>
          <w:szCs w:val="28"/>
          <w:rtl/>
        </w:rPr>
        <w:t>لگانا، مشکوک وم</w:t>
      </w:r>
      <w:r w:rsidR="00DE7C7F">
        <w:rPr>
          <w:rFonts w:ascii="Jameel Noori Nastaleeq" w:hAnsi="Jameel Noori Nastaleeq" w:cs="Jameel Noori Nastaleeq" w:hint="cs"/>
          <w:sz w:val="28"/>
          <w:szCs w:val="28"/>
          <w:rtl/>
        </w:rPr>
        <w:t>ت</w:t>
      </w:r>
      <w:r w:rsidR="00DE7C7F">
        <w:rPr>
          <w:rFonts w:ascii="Jameel Noori Nastaleeq" w:hAnsi="Jameel Noori Nastaleeq" w:cs="Jameel Noori Nastaleeq"/>
          <w:sz w:val="28"/>
          <w:szCs w:val="28"/>
          <w:rtl/>
        </w:rPr>
        <w:t>ہ</w:t>
      </w:r>
      <w:r w:rsidR="00636300">
        <w:rPr>
          <w:rFonts w:ascii="Jameel Noori Nastaleeq" w:hAnsi="Jameel Noori Nastaleeq" w:cs="Jameel Noori Nastaleeq"/>
          <w:sz w:val="28"/>
          <w:szCs w:val="28"/>
          <w:rtl/>
        </w:rPr>
        <w:t>م بنانا کے ہیں</w:t>
      </w:r>
      <w:r w:rsidR="00636300">
        <w:rPr>
          <w:rFonts w:ascii="Jameel Noori Nastaleeq" w:hAnsi="Jameel Noori Nastaleeq" w:cs="Jameel Noori Nastaleeq" w:hint="cs"/>
          <w:sz w:val="28"/>
          <w:szCs w:val="28"/>
          <w:rtl/>
        </w:rPr>
        <w:t>،</w:t>
      </w:r>
      <w:r w:rsidRPr="007F14B8">
        <w:rPr>
          <w:rFonts w:ascii="Jameel Noori Nastaleeq" w:hAnsi="Jameel Noori Nastaleeq" w:cs="Jameel Noori Nastaleeq"/>
          <w:sz w:val="28"/>
          <w:szCs w:val="28"/>
          <w:rtl/>
        </w:rPr>
        <w:t xml:space="preserve"> مگر یہاں اس کی یاء پر فتحہ پڑھنا ہی زیادہ فصیح اور مشہور ہے، کیوں کہ یہ بات کہی گئی ہے کہ </w:t>
      </w:r>
      <w:r w:rsidRPr="007F14B8">
        <w:rPr>
          <w:rFonts w:ascii="Traditional Arabic" w:hAnsi="Traditional Arabic" w:cs="Traditional Arabic"/>
          <w:b/>
          <w:bCs/>
          <w:sz w:val="28"/>
          <w:szCs w:val="28"/>
          <w:rtl/>
        </w:rPr>
        <w:t>رَابَ</w:t>
      </w:r>
      <w:r w:rsidRPr="007F14B8">
        <w:rPr>
          <w:rFonts w:ascii="Jameel Noori Nastaleeq" w:hAnsi="Jameel Noori Nastaleeq" w:cs="Jameel Noori Nastaleeq"/>
          <w:sz w:val="28"/>
          <w:szCs w:val="28"/>
          <w:rtl/>
        </w:rPr>
        <w:t xml:space="preserve"> میں یقینی طور پر شک کا معنیٰ ہوتا ہے اور </w:t>
      </w:r>
      <w:r w:rsidRPr="007F14B8">
        <w:rPr>
          <w:rFonts w:ascii="Traditional Arabic" w:hAnsi="Traditional Arabic" w:cs="Traditional Arabic"/>
          <w:b/>
          <w:bCs/>
          <w:sz w:val="28"/>
          <w:szCs w:val="28"/>
          <w:rtl/>
        </w:rPr>
        <w:t>أَرَابَ</w:t>
      </w:r>
      <w:r w:rsidR="00636300">
        <w:rPr>
          <w:rFonts w:ascii="Jameel Noori Nastaleeq" w:hAnsi="Jameel Noori Nastaleeq" w:cs="Jameel Noori Nastaleeq"/>
          <w:sz w:val="28"/>
          <w:szCs w:val="28"/>
          <w:rtl/>
        </w:rPr>
        <w:t xml:space="preserve"> میں شک سے متہم ہون</w:t>
      </w:r>
      <w:r w:rsidR="00636300">
        <w:rPr>
          <w:rFonts w:ascii="Jameel Noori Nastaleeq" w:hAnsi="Jameel Noori Nastaleeq" w:cs="Jameel Noori Nastaleeq" w:hint="cs"/>
          <w:sz w:val="28"/>
          <w:szCs w:val="28"/>
          <w:rtl/>
        </w:rPr>
        <w:t>ے</w:t>
      </w:r>
      <w:r w:rsidRPr="007F14B8">
        <w:rPr>
          <w:rFonts w:ascii="Jameel Noori Nastaleeq" w:hAnsi="Jameel Noori Nastaleeq" w:cs="Jameel Noori Nastaleeq"/>
          <w:sz w:val="28"/>
          <w:szCs w:val="28"/>
          <w:rtl/>
        </w:rPr>
        <w:t xml:space="preserve"> کا معنیٰ ہوتا ہے۔</w:t>
      </w:r>
    </w:p>
    <w:p w:rsidR="008F78F3" w:rsidRPr="006B3FAA" w:rsidRDefault="008F78F3" w:rsidP="00043664">
      <w:pPr>
        <w:pStyle w:val="NoSpacing"/>
        <w:widowControl w:val="0"/>
        <w:bidi/>
        <w:ind w:firstLine="340"/>
        <w:jc w:val="both"/>
        <w:rPr>
          <w:rFonts w:ascii="Jameel Noori Nastaleeq" w:hAnsi="Jameel Noori Nastaleeq" w:cs="Jameel Noori Nastaleeq"/>
          <w:sz w:val="28"/>
          <w:szCs w:val="28"/>
          <w:rtl/>
          <w:lang w:bidi="ur-PK"/>
        </w:rPr>
      </w:pPr>
      <w:r w:rsidRPr="006B3FAA">
        <w:rPr>
          <w:rFonts w:ascii="Jameel Noori Nastaleeq" w:hAnsi="Jameel Noori Nastaleeq" w:cs="Jameel Noori Nastaleeq" w:hint="cs"/>
          <w:sz w:val="28"/>
          <w:szCs w:val="28"/>
          <w:rtl/>
          <w:lang w:bidi="ur-PK"/>
        </w:rPr>
        <w:t>زہد و ورع سے متعلق یہ بڑی م</w:t>
      </w:r>
      <w:r w:rsidR="00043664">
        <w:rPr>
          <w:rFonts w:ascii="Jameel Noori Nastaleeq" w:hAnsi="Jameel Noori Nastaleeq" w:cs="Jameel Noori Nastaleeq" w:hint="cs"/>
          <w:sz w:val="28"/>
          <w:szCs w:val="28"/>
          <w:rtl/>
          <w:lang w:bidi="ur-PK"/>
        </w:rPr>
        <w:t>ہتم بالشان حدیث ہے اور چند الفاظ</w:t>
      </w:r>
      <w:r w:rsidRPr="006B3FAA">
        <w:rPr>
          <w:rFonts w:ascii="Jameel Noori Nastaleeq" w:hAnsi="Jameel Noori Nastaleeq" w:cs="Jameel Noori Nastaleeq" w:hint="cs"/>
          <w:sz w:val="28"/>
          <w:szCs w:val="28"/>
          <w:rtl/>
          <w:lang w:bidi="ur-PK"/>
        </w:rPr>
        <w:t xml:space="preserve"> پر مشت</w:t>
      </w:r>
      <w:r w:rsidR="00043664">
        <w:rPr>
          <w:rFonts w:ascii="Jameel Noori Nastaleeq" w:hAnsi="Jameel Noori Nastaleeq" w:cs="Jameel Noori Nastaleeq" w:hint="cs"/>
          <w:sz w:val="28"/>
          <w:szCs w:val="28"/>
          <w:rtl/>
          <w:lang w:bidi="ur-PK"/>
        </w:rPr>
        <w:t>مل</w:t>
      </w:r>
      <w:r>
        <w:rPr>
          <w:rFonts w:ascii="Jameel Noori Nastaleeq" w:hAnsi="Jameel Noori Nastaleeq" w:cs="Jameel Noori Nastaleeq" w:hint="cs"/>
          <w:sz w:val="28"/>
          <w:szCs w:val="28"/>
          <w:rtl/>
          <w:lang w:bidi="ur-PK"/>
        </w:rPr>
        <w:t xml:space="preserve"> </w:t>
      </w:r>
      <w:r w:rsidR="00043664">
        <w:rPr>
          <w:rFonts w:ascii="Jameel Noori Nastaleeq" w:hAnsi="Jameel Noori Nastaleeq" w:cs="Jameel Noori Nastaleeq" w:hint="cs"/>
          <w:sz w:val="28"/>
          <w:szCs w:val="28"/>
          <w:rtl/>
          <w:lang w:bidi="ur-PK"/>
        </w:rPr>
        <w:t xml:space="preserve">اس </w:t>
      </w:r>
      <w:r>
        <w:rPr>
          <w:rFonts w:ascii="Jameel Noori Nastaleeq" w:hAnsi="Jameel Noori Nastaleeq" w:cs="Jameel Noori Nastaleeq" w:hint="cs"/>
          <w:sz w:val="28"/>
          <w:szCs w:val="28"/>
          <w:rtl/>
          <w:lang w:bidi="ur-PK"/>
        </w:rPr>
        <w:t xml:space="preserve">حدیث میں </w:t>
      </w:r>
      <w:r w:rsidR="00AE66D9">
        <w:rPr>
          <w:rFonts w:ascii="Jameel Noori Nastaleeq" w:hAnsi="Jameel Noori Nastaleeq" w:cs="Jameel Noori Nastaleeq" w:hint="cs"/>
          <w:sz w:val="28"/>
          <w:szCs w:val="28"/>
          <w:rtl/>
          <w:lang w:bidi="ur-PK"/>
        </w:rPr>
        <w:t>رسول</w:t>
      </w:r>
      <w:r>
        <w:rPr>
          <w:rFonts w:ascii="Jameel Noori Nastaleeq" w:hAnsi="Jameel Noori Nastaleeq" w:cs="Jameel Noori Nastaleeq" w:hint="cs"/>
          <w:sz w:val="28"/>
          <w:szCs w:val="28"/>
          <w:rtl/>
          <w:lang w:bidi="ur-PK"/>
        </w:rPr>
        <w:t xml:space="preserve"> </w:t>
      </w:r>
      <w:r w:rsidR="00AE66D9">
        <w:rPr>
          <w:rFonts w:ascii="Jameel Noori Nastaleeq" w:hAnsi="Jameel Noori Nastaleeq" w:cs="Jameel Noori Nastaleeq" w:hint="cs"/>
          <w:sz w:val="28"/>
          <w:szCs w:val="28"/>
          <w:rtl/>
          <w:lang w:bidi="ur-PK"/>
        </w:rPr>
        <w:t>اللہ</w:t>
      </w:r>
      <w:r w:rsidRPr="006B3FAA">
        <w:rPr>
          <w:rFonts w:ascii="Jameel Noori Nastaleeq" w:hAnsi="Jameel Noori Nastaleeq" w:cs="Jameel Noori Nastaleeq" w:hint="cs"/>
          <w:sz w:val="28"/>
          <w:szCs w:val="28"/>
          <w:rtl/>
          <w:lang w:bidi="ur-PK"/>
        </w:rPr>
        <w:t xml:space="preserve"> ﷺ نے بہت </w:t>
      </w:r>
      <w:r w:rsidR="00043664" w:rsidRPr="006B3FAA">
        <w:rPr>
          <w:rFonts w:ascii="Jameel Noori Nastaleeq" w:hAnsi="Jameel Noori Nastaleeq" w:cs="Jameel Noori Nastaleeq" w:hint="cs"/>
          <w:sz w:val="28"/>
          <w:szCs w:val="28"/>
          <w:rtl/>
          <w:lang w:bidi="ur-PK"/>
        </w:rPr>
        <w:t>سی مفید باتوں کو ایک مختصر سے جملے میں سمیٹ</w:t>
      </w:r>
      <w:r>
        <w:rPr>
          <w:rFonts w:ascii="Jameel Noori Nastaleeq" w:hAnsi="Jameel Noori Nastaleeq" w:cs="Jameel Noori Nastaleeq" w:hint="cs"/>
          <w:sz w:val="28"/>
          <w:szCs w:val="28"/>
          <w:rtl/>
          <w:lang w:bidi="ur-PK"/>
        </w:rPr>
        <w:t xml:space="preserve"> دی</w:t>
      </w:r>
      <w:r w:rsidR="00043664">
        <w:rPr>
          <w:rFonts w:ascii="Jameel Noori Nastaleeq" w:hAnsi="Jameel Noori Nastaleeq" w:cs="Jameel Noori Nastaleeq" w:hint="cs"/>
          <w:sz w:val="28"/>
          <w:szCs w:val="28"/>
          <w:rtl/>
          <w:lang w:bidi="ur-PK"/>
        </w:rPr>
        <w:t>ا ہے اور یہ آپ</w:t>
      </w:r>
      <w:r w:rsidRPr="006B3FAA">
        <w:rPr>
          <w:rFonts w:ascii="Jameel Noori Nastaleeq" w:hAnsi="Jameel Noori Nastaleeq" w:cs="Jameel Noori Nastaleeq" w:hint="cs"/>
          <w:sz w:val="28"/>
          <w:szCs w:val="28"/>
          <w:rtl/>
          <w:lang w:bidi="ur-PK"/>
        </w:rPr>
        <w:t xml:space="preserve"> ﷺ کی خصوصی</w:t>
      </w:r>
      <w:r w:rsidR="00AE66D9">
        <w:rPr>
          <w:rFonts w:ascii="Jameel Noori Nastaleeq" w:hAnsi="Jameel Noori Nastaleeq" w:cs="Jameel Noori Nastaleeq" w:hint="cs"/>
          <w:sz w:val="28"/>
          <w:szCs w:val="28"/>
          <w:rtl/>
          <w:lang w:bidi="ur-PK"/>
        </w:rPr>
        <w:t>ا</w:t>
      </w:r>
      <w:r w:rsidRPr="006B3FAA">
        <w:rPr>
          <w:rFonts w:ascii="Jameel Noori Nastaleeq" w:hAnsi="Jameel Noori Nastaleeq" w:cs="Jameel Noori Nastaleeq" w:hint="cs"/>
          <w:sz w:val="28"/>
          <w:szCs w:val="28"/>
          <w:rtl/>
          <w:lang w:bidi="ur-PK"/>
        </w:rPr>
        <w:t>ت میں سے ہے کہ آپ</w:t>
      </w:r>
      <w:r>
        <w:rPr>
          <w:rFonts w:ascii="Jameel Noori Nastaleeq" w:hAnsi="Jameel Noori Nastaleeq" w:cs="Jameel Noori Nastaleeq" w:hint="cs"/>
          <w:sz w:val="28"/>
          <w:szCs w:val="28"/>
          <w:rtl/>
          <w:lang w:bidi="ur-PK"/>
        </w:rPr>
        <w:t xml:space="preserve"> </w:t>
      </w:r>
      <w:r w:rsidR="00043664">
        <w:rPr>
          <w:rFonts w:ascii="Jameel Noori Nastaleeq" w:hAnsi="Jameel Noori Nastaleeq" w:cs="Jameel Noori Nastaleeq" w:hint="cs"/>
          <w:sz w:val="28"/>
          <w:szCs w:val="28"/>
          <w:rtl/>
          <w:lang w:bidi="ur-PK"/>
        </w:rPr>
        <w:t>کو جوامع الکلم عطا کی گئی تھی</w:t>
      </w:r>
      <w:r w:rsidRPr="006B3FAA">
        <w:rPr>
          <w:rFonts w:ascii="Jameel Noori Nastaleeq" w:hAnsi="Jameel Noori Nastaleeq" w:cs="Jameel Noori Nastaleeq" w:hint="cs"/>
          <w:sz w:val="28"/>
          <w:szCs w:val="28"/>
          <w:rtl/>
          <w:lang w:bidi="ur-PK"/>
        </w:rPr>
        <w:t>۔</w:t>
      </w:r>
    </w:p>
    <w:p w:rsidR="008F78F3" w:rsidRPr="006B3FAA" w:rsidRDefault="008F78F3" w:rsidP="008F78F3">
      <w:pPr>
        <w:pStyle w:val="NoSpacing"/>
        <w:widowControl w:val="0"/>
        <w:bidi/>
        <w:ind w:firstLine="340"/>
        <w:jc w:val="both"/>
        <w:rPr>
          <w:rFonts w:ascii="Jameel Noori Nastaleeq" w:hAnsi="Jameel Noori Nastaleeq" w:cs="Jameel Noori Nastaleeq"/>
          <w:spacing w:val="-2"/>
          <w:sz w:val="28"/>
          <w:szCs w:val="28"/>
          <w:rtl/>
          <w:lang w:bidi="ur-PK"/>
        </w:rPr>
      </w:pPr>
      <w:r w:rsidRPr="006B3FAA">
        <w:rPr>
          <w:rFonts w:ascii="Jameel Noori Nastaleeq" w:hAnsi="Jameel Noori Nastaleeq" w:cs="Jameel Noori Nastaleeq" w:hint="cs"/>
          <w:spacing w:val="-2"/>
          <w:sz w:val="28"/>
          <w:szCs w:val="28"/>
          <w:rtl/>
          <w:lang w:bidi="ur-PK"/>
        </w:rPr>
        <w:t>اس حدیث کا م</w:t>
      </w:r>
      <w:r w:rsidR="00043664">
        <w:rPr>
          <w:rFonts w:ascii="Jameel Noori Nastaleeq" w:hAnsi="Jameel Noori Nastaleeq" w:cs="Jameel Noori Nastaleeq" w:hint="cs"/>
          <w:spacing w:val="-2"/>
          <w:sz w:val="28"/>
          <w:szCs w:val="28"/>
          <w:rtl/>
          <w:lang w:bidi="ur-PK"/>
        </w:rPr>
        <w:t>فہوم</w:t>
      </w:r>
      <w:r w:rsidRPr="006B3FAA">
        <w:rPr>
          <w:rFonts w:ascii="Jameel Noori Nastaleeq" w:hAnsi="Jameel Noori Nastaleeq" w:cs="Jameel Noori Nastaleeq" w:hint="cs"/>
          <w:spacing w:val="-2"/>
          <w:sz w:val="28"/>
          <w:szCs w:val="28"/>
          <w:rtl/>
          <w:lang w:bidi="ur-PK"/>
        </w:rPr>
        <w:t xml:space="preserve"> یہ ہے کہ جن چیزوں کے بارے میں شک و شبہ پیدا ہو جائے اور ان سے متعلق قلبی سکون نہ حاصل ہو اُنھیں چھوڑ دینا چاہیے، وہی چیز اختیار کرنی چاہیے جس کے ب</w:t>
      </w:r>
      <w:r w:rsidR="00AE66D9">
        <w:rPr>
          <w:rFonts w:ascii="Jameel Noori Nastaleeq" w:hAnsi="Jameel Noori Nastaleeq" w:cs="Jameel Noori Nastaleeq" w:hint="cs"/>
          <w:spacing w:val="-2"/>
          <w:sz w:val="28"/>
          <w:szCs w:val="28"/>
          <w:rtl/>
          <w:lang w:bidi="ur-PK"/>
        </w:rPr>
        <w:t>ارے میں شک و تردد نہ پیدا ہو۔</w:t>
      </w:r>
      <w:r w:rsidRPr="006B3FAA">
        <w:rPr>
          <w:rFonts w:ascii="Jameel Noori Nastaleeq" w:hAnsi="Jameel Noori Nastaleeq" w:cs="Jameel Noori Nastaleeq" w:hint="cs"/>
          <w:spacing w:val="-2"/>
          <w:sz w:val="28"/>
          <w:szCs w:val="28"/>
          <w:rtl/>
          <w:lang w:bidi="ur-PK"/>
        </w:rPr>
        <w:t xml:space="preserve"> اپنے جملہ امور و معاملات اور اقوال و افعال کی بنیاد یقین اور دینی بصیرت پر رکھنی چاہیے اور جن اقوال و اعمال کے سلسلے میں یہ شک و تردد </w:t>
      </w:r>
      <w:r>
        <w:rPr>
          <w:rFonts w:ascii="Jameel Noori Nastaleeq" w:hAnsi="Jameel Noori Nastaleeq" w:cs="Jameel Noori Nastaleeq" w:hint="cs"/>
          <w:spacing w:val="-2"/>
          <w:sz w:val="28"/>
          <w:szCs w:val="28"/>
          <w:rtl/>
          <w:lang w:bidi="ur-PK"/>
        </w:rPr>
        <w:t xml:space="preserve">پیدا ہو جائے کہ آیا </w:t>
      </w:r>
      <w:r w:rsidRPr="006B3FAA">
        <w:rPr>
          <w:rFonts w:ascii="Jameel Noori Nastaleeq" w:hAnsi="Jameel Noori Nastaleeq" w:cs="Jameel Noori Nastaleeq" w:hint="cs"/>
          <w:spacing w:val="-2"/>
          <w:sz w:val="28"/>
          <w:szCs w:val="28"/>
          <w:rtl/>
          <w:lang w:bidi="ur-PK"/>
        </w:rPr>
        <w:t xml:space="preserve">یہ حلال ہے یا حرام ہے، اس سے روکا گیا ہے یا نہیں روکا گیا ہے اور یہ سنت ہے یا بدعت ہے تو ان کو ترک کردینا چاہیے، اس سے دلی راحت و سکون اور </w:t>
      </w:r>
      <w:r w:rsidRPr="006B3FAA">
        <w:rPr>
          <w:rFonts w:ascii="Jameel Noori Nastaleeq" w:hAnsi="Jameel Noori Nastaleeq" w:cs="Jameel Noori Nastaleeq" w:hint="cs"/>
          <w:spacing w:val="-2"/>
          <w:sz w:val="28"/>
          <w:szCs w:val="28"/>
          <w:rtl/>
          <w:lang w:bidi="ur-PK"/>
        </w:rPr>
        <w:lastRenderedPageBreak/>
        <w:t>طمانیت حاصل ہوتی ہے اور انسان شیطانی راہوں پر جانے سے بچ جاتا ہے، کیوں کہ شیطان کا حملہ اسی طرح ہوتا ہے</w:t>
      </w:r>
      <w:r>
        <w:rPr>
          <w:rFonts w:ascii="Jameel Noori Nastaleeq" w:hAnsi="Jameel Noori Nastaleeq" w:cs="Jameel Noori Nastaleeq" w:hint="cs"/>
          <w:spacing w:val="-2"/>
          <w:sz w:val="28"/>
          <w:szCs w:val="28"/>
          <w:rtl/>
          <w:lang w:bidi="ur-PK"/>
        </w:rPr>
        <w:t xml:space="preserve"> </w:t>
      </w:r>
      <w:r w:rsidR="00AE66D9">
        <w:rPr>
          <w:rFonts w:ascii="Jameel Noori Nastaleeq" w:hAnsi="Jameel Noori Nastaleeq" w:cs="Jameel Noori Nastaleeq" w:hint="cs"/>
          <w:spacing w:val="-2"/>
          <w:sz w:val="28"/>
          <w:szCs w:val="28"/>
          <w:rtl/>
          <w:lang w:bidi="ur-PK"/>
        </w:rPr>
        <w:t xml:space="preserve">کہ </w:t>
      </w:r>
      <w:r w:rsidRPr="006B3FAA">
        <w:rPr>
          <w:rFonts w:ascii="Jameel Noori Nastaleeq" w:hAnsi="Jameel Noori Nastaleeq" w:cs="Jameel Noori Nastaleeq" w:hint="cs"/>
          <w:spacing w:val="-2"/>
          <w:sz w:val="28"/>
          <w:szCs w:val="28"/>
          <w:rtl/>
          <w:lang w:bidi="ur-PK"/>
        </w:rPr>
        <w:t>وہ شک و تردد میں مبتلا کرتا ہے اور بالآخر انسان حرام کا ارتکاب کر بیٹھتا ہے۔</w:t>
      </w:r>
    </w:p>
    <w:p w:rsidR="008F78F3" w:rsidRDefault="001A408F" w:rsidP="008F78F3">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آدمی کو </w:t>
      </w:r>
      <w:r w:rsidR="008F78F3">
        <w:rPr>
          <w:rFonts w:ascii="Jameel Noori Nastaleeq" w:hAnsi="Jameel Noori Nastaleeq" w:cs="Jameel Noori Nastaleeq" w:hint="cs"/>
          <w:sz w:val="28"/>
          <w:szCs w:val="28"/>
          <w:rtl/>
          <w:lang w:bidi="ur-PK"/>
        </w:rPr>
        <w:t xml:space="preserve">شک و شبہ </w:t>
      </w:r>
      <w:r>
        <w:rPr>
          <w:rFonts w:ascii="Jameel Noori Nastaleeq" w:hAnsi="Jameel Noori Nastaleeq" w:cs="Jameel Noori Nastaleeq" w:hint="cs"/>
          <w:sz w:val="28"/>
          <w:szCs w:val="28"/>
          <w:rtl/>
          <w:lang w:bidi="ur-PK"/>
        </w:rPr>
        <w:t>عقائد و عبادات یا</w:t>
      </w:r>
      <w:r w:rsidR="008F78F3">
        <w:rPr>
          <w:rFonts w:ascii="Jameel Noori Nastaleeq" w:hAnsi="Jameel Noori Nastaleeq" w:cs="Jameel Noori Nastaleeq" w:hint="cs"/>
          <w:sz w:val="28"/>
          <w:szCs w:val="28"/>
          <w:rtl/>
          <w:lang w:bidi="ur-PK"/>
        </w:rPr>
        <w:t xml:space="preserve"> معاملات </w:t>
      </w:r>
      <w:r>
        <w:rPr>
          <w:rFonts w:ascii="Jameel Noori Nastaleeq" w:hAnsi="Jameel Noori Nastaleeq" w:cs="Jameel Noori Nastaleeq" w:hint="cs"/>
          <w:sz w:val="28"/>
          <w:szCs w:val="28"/>
          <w:rtl/>
          <w:lang w:bidi="ur-PK"/>
        </w:rPr>
        <w:t xml:space="preserve">یا </w:t>
      </w:r>
      <w:r w:rsidR="008F78F3">
        <w:rPr>
          <w:rFonts w:ascii="Jameel Noori Nastaleeq" w:hAnsi="Jameel Noori Nastaleeq" w:cs="Jameel Noori Nastaleeq" w:hint="cs"/>
          <w:sz w:val="28"/>
          <w:szCs w:val="28"/>
          <w:rtl/>
          <w:lang w:bidi="ur-PK"/>
        </w:rPr>
        <w:t xml:space="preserve">اور دیگر امور سے متعلق ہو سکتا ہے، لیکن </w:t>
      </w:r>
      <w:r>
        <w:rPr>
          <w:rFonts w:ascii="Jameel Noori Nastaleeq" w:hAnsi="Jameel Noori Nastaleeq" w:cs="Jameel Noori Nastaleeq" w:hint="cs"/>
          <w:sz w:val="28"/>
          <w:szCs w:val="28"/>
          <w:rtl/>
          <w:lang w:bidi="ur-PK"/>
        </w:rPr>
        <w:t xml:space="preserve">آدمی کو </w:t>
      </w:r>
      <w:r w:rsidR="008F78F3">
        <w:rPr>
          <w:rFonts w:ascii="Jameel Noori Nastaleeq" w:hAnsi="Jameel Noori Nastaleeq" w:cs="Jameel Noori Nastaleeq" w:hint="cs"/>
          <w:sz w:val="28"/>
          <w:szCs w:val="28"/>
          <w:rtl/>
          <w:lang w:bidi="ur-PK"/>
        </w:rPr>
        <w:t>ہمیشہ یقین پر ب</w:t>
      </w:r>
      <w:r w:rsidR="00AE66D9">
        <w:rPr>
          <w:rFonts w:ascii="Jameel Noori Nastaleeq" w:hAnsi="Jameel Noori Nastaleeq" w:cs="Jameel Noori Nastaleeq" w:hint="cs"/>
          <w:sz w:val="28"/>
          <w:szCs w:val="28"/>
          <w:rtl/>
          <w:lang w:bidi="ur-PK"/>
        </w:rPr>
        <w:t>ِ</w:t>
      </w:r>
      <w:r w:rsidR="008F78F3">
        <w:rPr>
          <w:rFonts w:ascii="Jameel Noori Nastaleeq" w:hAnsi="Jameel Noori Nastaleeq" w:cs="Jameel Noori Nastaleeq" w:hint="cs"/>
          <w:sz w:val="28"/>
          <w:szCs w:val="28"/>
          <w:rtl/>
          <w:lang w:bidi="ur-PK"/>
        </w:rPr>
        <w:t xml:space="preserve">نا کرنی چاہیے اور شبہات و وساوس وغیرہ کی طرف توجہ دینے سے بچنا چاہیے، لہٰذا </w:t>
      </w:r>
      <w:r w:rsidR="008F78F3" w:rsidRPr="006B3FAA">
        <w:rPr>
          <w:rFonts w:ascii="Jameel Noori Nastaleeq" w:hAnsi="Jameel Noori Nastaleeq" w:cs="Jameel Noori Nastaleeq" w:hint="cs"/>
          <w:sz w:val="28"/>
          <w:szCs w:val="28"/>
          <w:rtl/>
          <w:lang w:bidi="ur-PK"/>
        </w:rPr>
        <w:t>عبادات وغیرہ سے متعلق اگر کسی کو شک ہو جائے تو اس بارے میں بھی اسے یقین پر اعتماد کرنا چاہیے، کیو</w:t>
      </w:r>
      <w:r w:rsidR="00AE66D9">
        <w:rPr>
          <w:rFonts w:ascii="Jameel Noori Nastaleeq" w:hAnsi="Jameel Noori Nastaleeq" w:cs="Jameel Noori Nastaleeq" w:hint="cs"/>
          <w:sz w:val="28"/>
          <w:szCs w:val="28"/>
          <w:rtl/>
          <w:lang w:bidi="ur-PK"/>
        </w:rPr>
        <w:t>ں کہ یقین شک کو زائل کر دیتا ہے۔</w:t>
      </w:r>
      <w:r w:rsidR="008F78F3" w:rsidRPr="006B3FAA">
        <w:rPr>
          <w:rFonts w:ascii="Jameel Noori Nastaleeq" w:hAnsi="Jameel Noori Nastaleeq" w:cs="Jameel Noori Nastaleeq" w:hint="cs"/>
          <w:sz w:val="28"/>
          <w:szCs w:val="28"/>
          <w:rtl/>
          <w:lang w:bidi="ur-PK"/>
        </w:rPr>
        <w:t xml:space="preserve"> مثلاً </w:t>
      </w:r>
      <w:r w:rsidR="00AE66D9">
        <w:rPr>
          <w:rFonts w:ascii="Jameel Noori Nastaleeq" w:hAnsi="Jameel Noori Nastaleeq" w:cs="Jameel Noori Nastaleeq" w:hint="cs"/>
          <w:sz w:val="28"/>
          <w:szCs w:val="28"/>
          <w:rtl/>
          <w:lang w:bidi="ur-PK"/>
        </w:rPr>
        <w:t xml:space="preserve">: </w:t>
      </w:r>
      <w:r w:rsidR="008F78F3" w:rsidRPr="006B3FAA">
        <w:rPr>
          <w:rFonts w:ascii="Jameel Noori Nastaleeq" w:hAnsi="Jameel Noori Nastaleeq" w:cs="Jameel Noori Nastaleeq" w:hint="cs"/>
          <w:sz w:val="28"/>
          <w:szCs w:val="28"/>
          <w:rtl/>
          <w:lang w:bidi="ur-PK"/>
        </w:rPr>
        <w:t>اگر رکعات کی تعداد کے متعلق شک ہو جائے تو یقین پر بِنا کرنی چاہیے اور شک و شبہے کو ذہن سے جھٹک دینا چاہیے۔</w:t>
      </w:r>
    </w:p>
    <w:p w:rsidR="008F78F3" w:rsidRPr="006B3FAA"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زیرِ مطالعہ حدیث کو امام نووی رحمہ اللہ نے </w:t>
      </w:r>
      <w:r w:rsidR="00AE66D9">
        <w:rPr>
          <w:rFonts w:ascii="Jameel Noori Nastaleeq" w:hAnsi="Jameel Noori Nastaleeq" w:cs="Jameel Noori Nastaleeq" w:hint="cs"/>
          <w:sz w:val="28"/>
          <w:szCs w:val="28"/>
          <w:rtl/>
          <w:lang w:bidi="ur-PK"/>
        </w:rPr>
        <w:t>یہاں مختصراً نقل کیا ہے۔</w:t>
      </w:r>
      <w:r>
        <w:rPr>
          <w:rFonts w:ascii="Jameel Noori Nastaleeq" w:hAnsi="Jameel Noori Nastaleeq" w:cs="Jameel Noori Nastaleeq" w:hint="cs"/>
          <w:sz w:val="28"/>
          <w:szCs w:val="28"/>
          <w:rtl/>
          <w:lang w:bidi="ur-PK"/>
        </w:rPr>
        <w:t xml:space="preserve"> </w:t>
      </w:r>
      <w:r w:rsidR="00AE66D9">
        <w:rPr>
          <w:rFonts w:ascii="Jameel Noori Nastaleeq" w:hAnsi="Jameel Noori Nastaleeq" w:cs="Jameel Noori Nastaleeq" w:hint="cs"/>
          <w:sz w:val="28"/>
          <w:szCs w:val="28"/>
          <w:rtl/>
          <w:lang w:bidi="ur-PK"/>
        </w:rPr>
        <w:t xml:space="preserve">چناں چہ </w:t>
      </w:r>
      <w:r>
        <w:rPr>
          <w:rFonts w:ascii="Jameel Noori Nastaleeq" w:hAnsi="Jameel Noori Nastaleeq" w:cs="Jameel Noori Nastaleeq" w:hint="cs"/>
          <w:sz w:val="28"/>
          <w:szCs w:val="28"/>
          <w:rtl/>
          <w:lang w:bidi="ur-PK"/>
        </w:rPr>
        <w:t>اس حدیث کے آخر میں</w:t>
      </w:r>
      <w:r w:rsidRPr="00FE25B4">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یہ </w:t>
      </w:r>
      <w:r w:rsidR="00AE66D9">
        <w:rPr>
          <w:rFonts w:ascii="Jameel Noori Nastaleeq" w:hAnsi="Jameel Noori Nastaleeq" w:cs="Jameel Noori Nastaleeq" w:hint="cs"/>
          <w:sz w:val="28"/>
          <w:szCs w:val="28"/>
          <w:rtl/>
          <w:lang w:bidi="ur-PK"/>
        </w:rPr>
        <w:t>جملہ</w:t>
      </w:r>
      <w:r w:rsidRPr="00FE25B4">
        <w:rPr>
          <w:rFonts w:ascii="Jameel Noori Nastaleeq" w:hAnsi="Jameel Noori Nastaleeq" w:cs="Jameel Noori Nastaleeq" w:hint="cs"/>
          <w:sz w:val="28"/>
          <w:szCs w:val="28"/>
          <w:rtl/>
          <w:lang w:bidi="ur-PK"/>
        </w:rPr>
        <w:t xml:space="preserve"> بھی ہیں : </w:t>
      </w:r>
      <w:r w:rsidRPr="00FE25B4">
        <w:rPr>
          <w:rFonts w:ascii="Traditional Arabic" w:hAnsi="Traditional Arabic" w:cs="Traditional Arabic"/>
          <w:b/>
          <w:bCs/>
          <w:sz w:val="28"/>
          <w:szCs w:val="28"/>
          <w:rtl/>
          <w:lang w:bidi="ur-PK"/>
        </w:rPr>
        <w:t>((فَإِنَّ الصِّدْقَ طُمَانِیْنَ</w:t>
      </w:r>
      <w:r>
        <w:rPr>
          <w:rFonts w:ascii="Traditional Arabic" w:hAnsi="Traditional Arabic" w:cs="Traditional Arabic" w:hint="cs"/>
          <w:b/>
          <w:bCs/>
          <w:sz w:val="28"/>
          <w:szCs w:val="28"/>
          <w:rtl/>
          <w:lang w:bidi="ur-PK"/>
        </w:rPr>
        <w:t>ة</w:t>
      </w:r>
      <w:r w:rsidRPr="00FE25B4">
        <w:rPr>
          <w:rFonts w:ascii="Traditional Arabic" w:hAnsi="Traditional Arabic" w:cs="Traditional Arabic" w:hint="cs"/>
          <w:b/>
          <w:bCs/>
          <w:sz w:val="28"/>
          <w:szCs w:val="28"/>
          <w:rtl/>
          <w:lang w:bidi="ur-PK"/>
        </w:rPr>
        <w:t>ٌ،</w:t>
      </w:r>
      <w:r w:rsidRPr="00FE25B4">
        <w:rPr>
          <w:rFonts w:ascii="Traditional Arabic" w:hAnsi="Traditional Arabic" w:cs="Traditional Arabic"/>
          <w:b/>
          <w:bCs/>
          <w:sz w:val="28"/>
          <w:szCs w:val="28"/>
          <w:rtl/>
          <w:lang w:bidi="ur-PK"/>
        </w:rPr>
        <w:t xml:space="preserve"> </w:t>
      </w:r>
      <w:r w:rsidRPr="00FE25B4">
        <w:rPr>
          <w:rFonts w:ascii="Traditional Arabic" w:hAnsi="Traditional Arabic" w:cs="Traditional Arabic" w:hint="cs"/>
          <w:b/>
          <w:bCs/>
          <w:sz w:val="28"/>
          <w:szCs w:val="28"/>
          <w:rtl/>
          <w:lang w:bidi="ur-PK"/>
        </w:rPr>
        <w:t>وَإِنَّ</w:t>
      </w:r>
      <w:r w:rsidRPr="00FE25B4">
        <w:rPr>
          <w:rFonts w:ascii="Traditional Arabic" w:hAnsi="Traditional Arabic" w:cs="Traditional Arabic"/>
          <w:b/>
          <w:bCs/>
          <w:sz w:val="28"/>
          <w:szCs w:val="28"/>
          <w:rtl/>
          <w:lang w:bidi="ur-PK"/>
        </w:rPr>
        <w:t xml:space="preserve"> </w:t>
      </w:r>
      <w:r w:rsidRPr="00FE25B4">
        <w:rPr>
          <w:rFonts w:ascii="Traditional Arabic" w:hAnsi="Traditional Arabic" w:cs="Traditional Arabic" w:hint="cs"/>
          <w:b/>
          <w:bCs/>
          <w:sz w:val="28"/>
          <w:szCs w:val="28"/>
          <w:rtl/>
          <w:lang w:bidi="ur-PK"/>
        </w:rPr>
        <w:t>الْکِذْبَ</w:t>
      </w:r>
      <w:r w:rsidRPr="00FE25B4">
        <w:rPr>
          <w:rFonts w:ascii="Traditional Arabic" w:hAnsi="Traditional Arabic" w:cs="Traditional Arabic"/>
          <w:b/>
          <w:bCs/>
          <w:sz w:val="28"/>
          <w:szCs w:val="28"/>
          <w:rtl/>
          <w:lang w:bidi="ur-PK"/>
        </w:rPr>
        <w:t xml:space="preserve"> </w:t>
      </w:r>
      <w:r w:rsidRPr="00FE25B4">
        <w:rPr>
          <w:rFonts w:ascii="Traditional Arabic" w:hAnsi="Traditional Arabic" w:cs="Traditional Arabic" w:hint="cs"/>
          <w:b/>
          <w:bCs/>
          <w:sz w:val="28"/>
          <w:szCs w:val="28"/>
          <w:rtl/>
          <w:lang w:bidi="ur-PK"/>
        </w:rPr>
        <w:t>رِیْ</w:t>
      </w:r>
      <w:r w:rsidRPr="00FE25B4">
        <w:rPr>
          <w:rFonts w:ascii="Traditional Arabic" w:hAnsi="Traditional Arabic" w:cs="Traditional Arabic"/>
          <w:b/>
          <w:bCs/>
          <w:sz w:val="28"/>
          <w:szCs w:val="28"/>
          <w:rtl/>
          <w:lang w:bidi="ur-PK"/>
        </w:rPr>
        <w:t>بَ</w:t>
      </w:r>
      <w:r>
        <w:rPr>
          <w:rFonts w:ascii="Traditional Arabic" w:hAnsi="Traditional Arabic" w:cs="Traditional Arabic" w:hint="cs"/>
          <w:b/>
          <w:bCs/>
          <w:sz w:val="28"/>
          <w:szCs w:val="28"/>
          <w:rtl/>
          <w:lang w:bidi="ur-PK"/>
        </w:rPr>
        <w:t>ة</w:t>
      </w:r>
      <w:r w:rsidRPr="00FE25B4">
        <w:rPr>
          <w:rFonts w:ascii="Traditional Arabic" w:hAnsi="Traditional Arabic" w:cs="Traditional Arabic" w:hint="cs"/>
          <w:b/>
          <w:bCs/>
          <w:sz w:val="28"/>
          <w:szCs w:val="28"/>
          <w:rtl/>
          <w:lang w:bidi="ur-PK"/>
        </w:rPr>
        <w:t>ٌ</w:t>
      </w:r>
      <w:r w:rsidRPr="00FE25B4">
        <w:rPr>
          <w:rFonts w:ascii="Traditional Arabic" w:hAnsi="Traditional Arabic" w:cs="Traditional Arabic"/>
          <w:b/>
          <w:bCs/>
          <w:sz w:val="28"/>
          <w:szCs w:val="28"/>
          <w:rtl/>
          <w:lang w:bidi="ur-PK"/>
        </w:rPr>
        <w:t>))</w:t>
      </w:r>
      <w:r w:rsidRPr="00FE25B4">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سچائی اطمینان کا باعث ہوتی ہے اور جھوٹ شک و شبہ میں مبتلا کرتی ہے۔</w:t>
      </w:r>
      <w:r w:rsidRPr="00FE25B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جس سے سچ و جھوٹ کی شناخت کا </w:t>
      </w:r>
      <w:r w:rsidR="00AE66D9">
        <w:rPr>
          <w:rFonts w:ascii="Jameel Noori Nastaleeq" w:hAnsi="Jameel Noori Nastaleeq" w:cs="Jameel Noori Nastaleeq" w:hint="cs"/>
          <w:sz w:val="28"/>
          <w:szCs w:val="28"/>
          <w:rtl/>
          <w:lang w:bidi="ur-PK"/>
        </w:rPr>
        <w:t>یہ اہم ضابطہ معلوم ہوتا ہے</w:t>
      </w:r>
      <w:r>
        <w:rPr>
          <w:rFonts w:ascii="Jameel Noori Nastaleeq" w:hAnsi="Jameel Noori Nastaleeq" w:cs="Jameel Noori Nastaleeq" w:hint="cs"/>
          <w:sz w:val="28"/>
          <w:szCs w:val="28"/>
          <w:rtl/>
          <w:lang w:bidi="ur-PK"/>
        </w:rPr>
        <w:t xml:space="preserve"> کہ سچائی سے دل کو سکون ملتا ہے اور جھوٹ سے بے اطمینانی ہوتی ہے اور دل بے قرار رہتا ہے، لہٰذاسچائی اور صدق گوئی کو اپنا شعار بنائیں اور جھوٹ سے بچیں اور جن چیزوں سے حقیقی معنوں میں بے اطمینانی پیدا ہو اس کے قریب بھی نہ جائیں۔</w:t>
      </w:r>
    </w:p>
    <w:p w:rsidR="008F78F3" w:rsidRPr="003D1DA0" w:rsidRDefault="008F78F3" w:rsidP="008F78F3">
      <w:pPr>
        <w:pStyle w:val="NoSpacing"/>
        <w:widowControl w:val="0"/>
        <w:bidi/>
        <w:ind w:firstLine="340"/>
        <w:jc w:val="both"/>
        <w:rPr>
          <w:rFonts w:ascii="Jameel Noori Nastaleeq" w:hAnsi="Jameel Noori Nastaleeq" w:cs="Jameel Noori Nastaleeq"/>
          <w:spacing w:val="-4"/>
          <w:sz w:val="26"/>
          <w:szCs w:val="26"/>
          <w:rtl/>
          <w:lang w:bidi="ur-PK"/>
        </w:rPr>
      </w:pPr>
      <w:r w:rsidRPr="003D1DA0">
        <w:rPr>
          <w:rFonts w:ascii="Jameel Noori Nastaleeq" w:hAnsi="Jameel Noori Nastaleeq" w:cs="Jameel Noori Nastaleeq" w:hint="cs"/>
          <w:spacing w:val="-4"/>
          <w:sz w:val="28"/>
          <w:szCs w:val="28"/>
          <w:rtl/>
          <w:lang w:bidi="ur-PK"/>
        </w:rPr>
        <w:t>اس حدیث کی شانِ ورود کے بارے میں م</w:t>
      </w:r>
      <w:r w:rsidR="005B5B6C" w:rsidRPr="003D1DA0">
        <w:rPr>
          <w:rFonts w:ascii="Jameel Noori Nastaleeq" w:hAnsi="Jameel Noori Nastaleeq" w:cs="Jameel Noori Nastaleeq" w:hint="cs"/>
          <w:spacing w:val="-4"/>
          <w:sz w:val="28"/>
          <w:szCs w:val="28"/>
          <w:rtl/>
          <w:lang w:bidi="ur-PK"/>
        </w:rPr>
        <w:t xml:space="preserve">سند احمد وغیرہ میں ایک واقعہ </w:t>
      </w:r>
      <w:r w:rsidRPr="003D1DA0">
        <w:rPr>
          <w:rFonts w:ascii="Jameel Noori Nastaleeq" w:hAnsi="Jameel Noori Nastaleeq" w:cs="Jameel Noori Nastaleeq" w:hint="cs"/>
          <w:spacing w:val="-4"/>
          <w:sz w:val="28"/>
          <w:szCs w:val="28"/>
          <w:rtl/>
          <w:lang w:bidi="ur-PK"/>
        </w:rPr>
        <w:t xml:space="preserve">بیان ہوا ہے۔ ثقہ تابعی جناب ابو حوراء ربیعہ بن شیبان سعدی رحمہ اللہ کا بیان ہے کہ میں نے سیدنا حسن </w:t>
      </w:r>
      <w:r w:rsidRPr="003D1DA0">
        <w:rPr>
          <w:rFonts w:ascii="Jameel Noori Nastaleeq" w:hAnsi="Jameel Noori Nastaleeq" w:cs="Jameel Noori Nastaleeq"/>
          <w:spacing w:val="-4"/>
          <w:sz w:val="28"/>
          <w:szCs w:val="28"/>
          <w:rtl/>
          <w:lang w:bidi="ur-PK"/>
        </w:rPr>
        <w:t>﷜</w:t>
      </w:r>
      <w:r w:rsidRPr="003D1DA0">
        <w:rPr>
          <w:rFonts w:ascii="Jameel Noori Nastaleeq" w:hAnsi="Jameel Noori Nastaleeq" w:cs="Jameel Noori Nastaleeq" w:hint="cs"/>
          <w:spacing w:val="-4"/>
          <w:sz w:val="28"/>
          <w:szCs w:val="28"/>
          <w:rtl/>
          <w:lang w:bidi="ur-PK"/>
        </w:rPr>
        <w:t xml:space="preserve"> سے عرض کیا کہ آپ کو رسول اللہ ﷺ کی کون سی خاص بات یاد ہے؟ تو انھوں نے فرمایا : مجھے یاد ہے کہ میں نے ایک مرتبہ صدقہ کی کھجوروں میں سے ایک کھجورلے کر اپنے منھ میں ڈال لیا تو رسول اللہ ﷺ نے اس کھجور کو لعاب سمیت نکال لیا اور اسے کھجور کے ڈھیر میں واپس ڈال دیا۔ کسی نے کہا : اے اللہ کے رسول </w:t>
      </w:r>
      <w:r w:rsidR="00636300" w:rsidRPr="003D1DA0">
        <w:rPr>
          <w:rFonts w:ascii="Jameel Noori Nastaleeq" w:hAnsi="Jameel Noori Nastaleeq" w:cs="Jameel Noori Nastaleeq" w:hint="cs"/>
          <w:spacing w:val="-4"/>
          <w:sz w:val="28"/>
          <w:szCs w:val="28"/>
          <w:rtl/>
          <w:lang w:bidi="ur-PK"/>
        </w:rPr>
        <w:t>(</w:t>
      </w:r>
      <w:r w:rsidRPr="003D1DA0">
        <w:rPr>
          <w:rFonts w:ascii="Jameel Noori Nastaleeq" w:hAnsi="Jameel Noori Nastaleeq" w:cs="Jameel Noori Nastaleeq" w:hint="cs"/>
          <w:spacing w:val="-4"/>
          <w:sz w:val="28"/>
          <w:szCs w:val="28"/>
          <w:rtl/>
          <w:lang w:bidi="ur-PK"/>
        </w:rPr>
        <w:t>ﷺ</w:t>
      </w:r>
      <w:r w:rsidR="00636300" w:rsidRPr="003D1DA0">
        <w:rPr>
          <w:rFonts w:ascii="Jameel Noori Nastaleeq" w:hAnsi="Jameel Noori Nastaleeq" w:cs="Jameel Noori Nastaleeq" w:hint="cs"/>
          <w:spacing w:val="-4"/>
          <w:sz w:val="28"/>
          <w:szCs w:val="28"/>
          <w:rtl/>
          <w:lang w:bidi="ur-PK"/>
        </w:rPr>
        <w:t>)</w:t>
      </w:r>
      <w:r w:rsidRPr="003D1DA0">
        <w:rPr>
          <w:rFonts w:ascii="Jameel Noori Nastaleeq" w:hAnsi="Jameel Noori Nastaleeq" w:cs="Jameel Noori Nastaleeq" w:hint="cs"/>
          <w:spacing w:val="-4"/>
          <w:sz w:val="28"/>
          <w:szCs w:val="28"/>
          <w:rtl/>
          <w:lang w:bidi="ur-PK"/>
        </w:rPr>
        <w:t xml:space="preserve">! آپ کو کیا ہوتا اگر یہ بچہ کھجور کھا لیتا؟ آپ ﷺ نے فرمایا : </w:t>
      </w:r>
      <w:r w:rsidR="00636300" w:rsidRPr="003D1DA0">
        <w:rPr>
          <w:rFonts w:ascii="Jameel Noori Nastaleeq" w:hAnsi="Jameel Noori Nastaleeq" w:cs="Jameel Noori Nastaleeq" w:hint="cs"/>
          <w:spacing w:val="-4"/>
          <w:sz w:val="28"/>
          <w:szCs w:val="28"/>
          <w:rtl/>
          <w:lang w:bidi="ur-PK"/>
        </w:rPr>
        <w:t>’’</w:t>
      </w:r>
      <w:r w:rsidRPr="003D1DA0">
        <w:rPr>
          <w:rFonts w:ascii="Jameel Noori Nastaleeq" w:hAnsi="Jameel Noori Nastaleeq" w:cs="Jameel Noori Nastaleeq" w:hint="cs"/>
          <w:spacing w:val="-4"/>
          <w:sz w:val="28"/>
          <w:szCs w:val="28"/>
          <w:rtl/>
          <w:lang w:bidi="ur-PK"/>
        </w:rPr>
        <w:t xml:space="preserve">ہم صدقہ نہیں کھاتے ہیں۔‘‘ کہتے ہیں کہ آپ ﷺ فرما رہے تھے : ’’وہ چیز چھوڑ دو جس میں تمھیں شک ہو اور وہ اختیار کرو جس میں شک نہ ہو۔ سچائی اطمینان کا باعث ہوتی ہے اور جھوٹ شک و شبہ میں مبتلا کرتی ہے۔‘‘ انھوں نے کہا کہ رسول اللہ ﷺ ہمیں اس دعا کی تعلیم بھی دیتے تھے : </w:t>
      </w:r>
      <w:r w:rsidRPr="003D1DA0">
        <w:rPr>
          <w:rFonts w:ascii="Traditional Arabic" w:hAnsi="Traditional Arabic" w:cs="Traditional Arabic"/>
          <w:b/>
          <w:bCs/>
          <w:spacing w:val="-4"/>
          <w:sz w:val="28"/>
          <w:szCs w:val="28"/>
          <w:rtl/>
          <w:lang w:bidi="ur-PK"/>
        </w:rPr>
        <w:t>((الل</w:t>
      </w:r>
      <w:r w:rsidRPr="003D1DA0">
        <w:rPr>
          <w:rFonts w:ascii="Traditional Arabic" w:hAnsi="Traditional Arabic" w:cs="Traditional Arabic" w:hint="cs"/>
          <w:b/>
          <w:bCs/>
          <w:spacing w:val="-4"/>
          <w:sz w:val="28"/>
          <w:szCs w:val="28"/>
          <w:rtl/>
          <w:lang w:bidi="ur-PK"/>
        </w:rPr>
        <w:t>َّهُمِّ</w:t>
      </w:r>
      <w:r w:rsidRPr="003D1DA0">
        <w:rPr>
          <w:rFonts w:ascii="Traditional Arabic" w:hAnsi="Traditional Arabic" w:cs="Traditional Arabic"/>
          <w:b/>
          <w:bCs/>
          <w:spacing w:val="-4"/>
          <w:sz w:val="28"/>
          <w:szCs w:val="28"/>
          <w:rtl/>
          <w:lang w:bidi="ur-PK"/>
        </w:rPr>
        <w:t xml:space="preserve"> ا</w:t>
      </w:r>
      <w:r w:rsidRPr="003D1DA0">
        <w:rPr>
          <w:rFonts w:ascii="Traditional Arabic" w:hAnsi="Traditional Arabic" w:cs="Traditional Arabic" w:hint="cs"/>
          <w:b/>
          <w:bCs/>
          <w:spacing w:val="-4"/>
          <w:sz w:val="28"/>
          <w:szCs w:val="28"/>
          <w:rtl/>
          <w:lang w:bidi="ur-PK"/>
        </w:rPr>
        <w:t>هْدِنِي</w:t>
      </w:r>
      <w:r w:rsidRPr="003D1DA0">
        <w:rPr>
          <w:rFonts w:ascii="Traditional Arabic" w:hAnsi="Traditional Arabic" w:cs="Traditional Arabic"/>
          <w:b/>
          <w:bCs/>
          <w:spacing w:val="-4"/>
          <w:sz w:val="28"/>
          <w:szCs w:val="28"/>
          <w:rtl/>
          <w:lang w:bidi="ur-PK"/>
        </w:rPr>
        <w:t xml:space="preserve"> </w:t>
      </w:r>
      <w:r w:rsidRPr="003D1DA0">
        <w:rPr>
          <w:rFonts w:ascii="Traditional Arabic" w:hAnsi="Traditional Arabic" w:cs="Traditional Arabic" w:hint="cs"/>
          <w:b/>
          <w:bCs/>
          <w:spacing w:val="-4"/>
          <w:sz w:val="28"/>
          <w:szCs w:val="28"/>
          <w:rtl/>
          <w:lang w:bidi="ur-PK"/>
        </w:rPr>
        <w:t>فِیْمَنْ</w:t>
      </w:r>
      <w:r w:rsidRPr="003D1DA0">
        <w:rPr>
          <w:rFonts w:ascii="Traditional Arabic" w:hAnsi="Traditional Arabic" w:cs="Traditional Arabic"/>
          <w:b/>
          <w:bCs/>
          <w:spacing w:val="-4"/>
          <w:sz w:val="28"/>
          <w:szCs w:val="28"/>
          <w:rtl/>
          <w:lang w:bidi="ur-PK"/>
        </w:rPr>
        <w:t xml:space="preserve"> </w:t>
      </w:r>
      <w:r w:rsidRPr="003D1DA0">
        <w:rPr>
          <w:rFonts w:ascii="Traditional Arabic" w:hAnsi="Traditional Arabic" w:cs="Traditional Arabic" w:hint="cs"/>
          <w:b/>
          <w:bCs/>
          <w:spacing w:val="-4"/>
          <w:sz w:val="28"/>
          <w:szCs w:val="28"/>
          <w:rtl/>
          <w:lang w:bidi="ur-PK"/>
        </w:rPr>
        <w:t>هَدَیْتَ</w:t>
      </w:r>
      <w:r w:rsidR="00636300" w:rsidRPr="003D1DA0">
        <w:rPr>
          <w:rFonts w:ascii="Traditional Arabic" w:hAnsi="Traditional Arabic" w:cs="Traditional Arabic"/>
          <w:b/>
          <w:bCs/>
          <w:spacing w:val="-4"/>
          <w:sz w:val="28"/>
          <w:szCs w:val="28"/>
          <w:rtl/>
          <w:lang w:bidi="ur-PK"/>
        </w:rPr>
        <w:t>.</w:t>
      </w:r>
      <w:r w:rsidRPr="003D1DA0">
        <w:rPr>
          <w:rFonts w:ascii="Traditional Arabic" w:hAnsi="Traditional Arabic" w:cs="Traditional Arabic"/>
          <w:b/>
          <w:bCs/>
          <w:spacing w:val="-4"/>
          <w:sz w:val="28"/>
          <w:szCs w:val="28"/>
          <w:rtl/>
          <w:lang w:bidi="ur-PK"/>
        </w:rPr>
        <w:t>..))</w:t>
      </w:r>
      <w:r w:rsidRPr="003D1DA0">
        <w:rPr>
          <w:rFonts w:ascii="Jameel Noori Nastaleeq" w:hAnsi="Jameel Noori Nastaleeq" w:cs="Jameel Noori Nastaleeq" w:hint="cs"/>
          <w:spacing w:val="-4"/>
          <w:sz w:val="28"/>
          <w:szCs w:val="28"/>
          <w:rtl/>
          <w:lang w:bidi="ur-PK"/>
        </w:rPr>
        <w:t xml:space="preserve"> ’’اے اللہ! مجھے ہدایت دے </w:t>
      </w:r>
      <w:r w:rsidRPr="003D1DA0">
        <w:rPr>
          <w:rFonts w:ascii="Jameel Noori Nastaleeq" w:hAnsi="Jameel Noori Nastaleeq" w:cs="Jameel Noori Nastaleeq" w:hint="cs"/>
          <w:spacing w:val="-4"/>
          <w:sz w:val="28"/>
          <w:szCs w:val="28"/>
          <w:rtl/>
          <w:lang w:bidi="ur-PK"/>
        </w:rPr>
        <w:lastRenderedPageBreak/>
        <w:t>کر ان لوگوں میں شامل</w:t>
      </w:r>
      <w:r w:rsidR="00636300" w:rsidRPr="003D1DA0">
        <w:rPr>
          <w:rFonts w:ascii="Jameel Noori Nastaleeq" w:hAnsi="Jameel Noori Nastaleeq" w:cs="Jameel Noori Nastaleeq" w:hint="cs"/>
          <w:spacing w:val="-4"/>
          <w:sz w:val="28"/>
          <w:szCs w:val="28"/>
          <w:rtl/>
          <w:lang w:bidi="ur-PK"/>
        </w:rPr>
        <w:t xml:space="preserve"> فرما جنھیں تو نے ہدایت دی ہے.</w:t>
      </w:r>
      <w:r w:rsidRPr="003D1DA0">
        <w:rPr>
          <w:rFonts w:ascii="Jameel Noori Nastaleeq" w:hAnsi="Jameel Noori Nastaleeq" w:cs="Jameel Noori Nastaleeq" w:hint="cs"/>
          <w:spacing w:val="-4"/>
          <w:sz w:val="28"/>
          <w:szCs w:val="28"/>
          <w:rtl/>
          <w:lang w:bidi="ur-PK"/>
        </w:rPr>
        <w:t xml:space="preserve">..‘‘ </w:t>
      </w:r>
      <w:r w:rsidRPr="003D1DA0">
        <w:rPr>
          <w:rFonts w:ascii="Jameel Noori Nastaleeq" w:hAnsi="Jameel Noori Nastaleeq" w:cs="Jameel Noori Nastaleeq" w:hint="cs"/>
          <w:spacing w:val="-4"/>
          <w:sz w:val="26"/>
          <w:szCs w:val="26"/>
          <w:rtl/>
          <w:lang w:bidi="ur-PK"/>
        </w:rPr>
        <w:t>[</w:t>
      </w:r>
      <w:r w:rsidR="00636300" w:rsidRPr="003D1DA0">
        <w:rPr>
          <w:rFonts w:ascii="Jameel Noori Nastaleeq" w:hAnsi="Jameel Noori Nastaleeq" w:cs="Jameel Noori Nastaleeq" w:hint="cs"/>
          <w:spacing w:val="-4"/>
          <w:sz w:val="26"/>
          <w:szCs w:val="26"/>
          <w:rtl/>
          <w:lang w:bidi="ur-PK"/>
        </w:rPr>
        <w:t>اس کی اسناد صحیح ہے</w:t>
      </w:r>
      <w:r w:rsidRPr="003D1DA0">
        <w:rPr>
          <w:rFonts w:ascii="Jameel Noori Nastaleeq" w:hAnsi="Jameel Noori Nastaleeq" w:cs="Jameel Noori Nastaleeq" w:hint="cs"/>
          <w:spacing w:val="-4"/>
          <w:sz w:val="26"/>
          <w:szCs w:val="26"/>
          <w:rtl/>
          <w:lang w:bidi="ur-PK"/>
        </w:rPr>
        <w:t>/ مسند احمد : ۱۷۲۳]</w:t>
      </w:r>
    </w:p>
    <w:p w:rsidR="008F78F3"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E0215F">
        <w:rPr>
          <w:rFonts w:ascii="Jameel Noori Nastaleeq" w:hAnsi="Jameel Noori Nastaleeq" w:cs="Jameel Noori Nastaleeq" w:hint="cs"/>
          <w:sz w:val="28"/>
          <w:szCs w:val="28"/>
          <w:rtl/>
          <w:lang w:bidi="ur-PK"/>
        </w:rPr>
        <w:t>انسان اگر مشتبہ امور سے دوری اختیار کر لے تو اسے ہر طرح کا سکون و اطم</w:t>
      </w:r>
      <w:r>
        <w:rPr>
          <w:rFonts w:ascii="Jameel Noori Nastaleeq" w:hAnsi="Jameel Noori Nastaleeq" w:cs="Jameel Noori Nastaleeq" w:hint="cs"/>
          <w:sz w:val="28"/>
          <w:szCs w:val="28"/>
          <w:rtl/>
          <w:lang w:bidi="ur-PK"/>
        </w:rPr>
        <w:t>ی</w:t>
      </w:r>
      <w:r w:rsidRPr="00E0215F">
        <w:rPr>
          <w:rFonts w:ascii="Jameel Noori Nastaleeq" w:hAnsi="Jameel Noori Nastaleeq" w:cs="Jameel Noori Nastaleeq" w:hint="cs"/>
          <w:sz w:val="28"/>
          <w:szCs w:val="28"/>
          <w:rtl/>
          <w:lang w:bidi="ur-PK"/>
        </w:rPr>
        <w:t>نان اور زندگی میں ڈھیر ساری خیر و برک</w:t>
      </w:r>
      <w:r w:rsidR="005B5B6C">
        <w:rPr>
          <w:rFonts w:ascii="Jameel Noori Nastaleeq" w:hAnsi="Jameel Noori Nastaleeq" w:cs="Jameel Noori Nastaleeq" w:hint="cs"/>
          <w:sz w:val="28"/>
          <w:szCs w:val="28"/>
          <w:rtl/>
          <w:lang w:bidi="ur-PK"/>
        </w:rPr>
        <w:t>ت حاصل ہوگی اور وہ</w:t>
      </w:r>
      <w:r w:rsidR="00DE7C7F">
        <w:rPr>
          <w:rFonts w:ascii="Jameel Noori Nastaleeq" w:hAnsi="Jameel Noori Nastaleeq" w:cs="Jameel Noori Nastaleeq" w:hint="cs"/>
          <w:sz w:val="28"/>
          <w:szCs w:val="28"/>
          <w:rtl/>
          <w:lang w:bidi="ur-PK"/>
        </w:rPr>
        <w:t xml:space="preserve"> کسی طرح کی</w:t>
      </w:r>
      <w:r w:rsidRPr="00E0215F">
        <w:rPr>
          <w:rFonts w:ascii="Jameel Noori Nastaleeq" w:hAnsi="Jameel Noori Nastaleeq" w:cs="Jameel Noori Nastaleeq" w:hint="cs"/>
          <w:sz w:val="28"/>
          <w:szCs w:val="28"/>
          <w:rtl/>
          <w:lang w:bidi="ur-PK"/>
        </w:rPr>
        <w:t xml:space="preserve"> الجھن اور دوسرے بھائیوں کے بارے میں</w:t>
      </w:r>
      <w:r w:rsidR="005B5B6C">
        <w:rPr>
          <w:rFonts w:ascii="Jameel Noori Nastaleeq" w:hAnsi="Jameel Noori Nastaleeq" w:cs="Jameel Noori Nastaleeq" w:hint="cs"/>
          <w:sz w:val="28"/>
          <w:szCs w:val="28"/>
          <w:rtl/>
          <w:lang w:bidi="ur-PK"/>
        </w:rPr>
        <w:t xml:space="preserve"> عداوت و دشمنی کا شکار نہیں ہوگا</w:t>
      </w:r>
      <w:r w:rsidRPr="00E0215F">
        <w:rPr>
          <w:rFonts w:ascii="Jameel Noori Nastaleeq" w:hAnsi="Jameel Noori Nastaleeq" w:cs="Jameel Noori Nastaleeq" w:hint="cs"/>
          <w:sz w:val="28"/>
          <w:szCs w:val="28"/>
          <w:rtl/>
          <w:lang w:bidi="ur-PK"/>
        </w:rPr>
        <w:t>۔ آپ دیکھیں گے کہ آپسی ناچاقی کی زیادہ تر بنیادکوئی مشتبہ معاملہ یا کسی طرح کی غلط فہمی ہوتی ہے</w:t>
      </w:r>
      <w:r>
        <w:rPr>
          <w:rFonts w:ascii="Jameel Noori Nastaleeq" w:hAnsi="Jameel Noori Nastaleeq" w:cs="Jameel Noori Nastaleeq" w:hint="cs"/>
          <w:sz w:val="28"/>
          <w:szCs w:val="28"/>
          <w:rtl/>
          <w:lang w:bidi="ur-PK"/>
        </w:rPr>
        <w:t>، لہٰذا ا</w:t>
      </w:r>
      <w:r w:rsidR="00DE7C7F">
        <w:rPr>
          <w:rFonts w:ascii="Jameel Noori Nastaleeq" w:hAnsi="Jameel Noori Nastaleeq" w:cs="Jameel Noori Nastaleeq" w:hint="cs"/>
          <w:sz w:val="28"/>
          <w:szCs w:val="28"/>
          <w:rtl/>
          <w:lang w:bidi="ur-PK"/>
        </w:rPr>
        <w:t>س حدیث پر عمل کریں اور ہر طرح کے</w:t>
      </w:r>
      <w:r>
        <w:rPr>
          <w:rFonts w:ascii="Jameel Noori Nastaleeq" w:hAnsi="Jameel Noori Nastaleeq" w:cs="Jameel Noori Nastaleeq" w:hint="cs"/>
          <w:sz w:val="28"/>
          <w:szCs w:val="28"/>
          <w:rtl/>
          <w:lang w:bidi="ur-PK"/>
        </w:rPr>
        <w:t xml:space="preserve"> ذہنی الجھن سے چھٹکارا پائیں۔</w:t>
      </w:r>
    </w:p>
    <w:p w:rsidR="00D10DA7" w:rsidRPr="00E0215F" w:rsidRDefault="00D10DA7" w:rsidP="00D10DA7">
      <w:pPr>
        <w:pStyle w:val="NoSpacing"/>
        <w:widowControl w:val="0"/>
        <w:bidi/>
        <w:jc w:val="center"/>
        <w:rPr>
          <w:rFonts w:ascii="Jameel Noori Nastaleeq" w:hAnsi="Jameel Noori Nastaleeq" w:cs="Jameel Noori Nastaleeq"/>
          <w:sz w:val="28"/>
          <w:szCs w:val="28"/>
          <w:rtl/>
          <w:lang w:bidi="ur-PK"/>
        </w:rPr>
      </w:pPr>
      <w:r w:rsidRPr="005C4A7D">
        <w:rPr>
          <w:rFonts w:hint="eastAsia"/>
          <w:sz w:val="28"/>
          <w:szCs w:val="28"/>
          <w:lang w:bidi="ur-PK"/>
        </w:rPr>
        <w:t>✿✿</w:t>
      </w:r>
      <w:r w:rsidRPr="005C4A7D">
        <w:rPr>
          <w:rFonts w:ascii="Arial Unicode MS" w:eastAsia="Arial Unicode MS" w:hAnsi="Arial Unicode MS" w:cs="Arial Unicode MS" w:hint="eastAsia"/>
          <w:sz w:val="28"/>
          <w:szCs w:val="28"/>
          <w:lang w:bidi="ur-PK"/>
        </w:rPr>
        <w:t>❁</w:t>
      </w:r>
      <w:r w:rsidRPr="005C4A7D">
        <w:rPr>
          <w:rFonts w:hint="eastAsia"/>
          <w:sz w:val="28"/>
          <w:szCs w:val="28"/>
          <w:lang w:bidi="ur-PK"/>
        </w:rPr>
        <w:t>✿✿</w:t>
      </w:r>
    </w:p>
    <w:p w:rsidR="008F78F3" w:rsidRPr="006B3FAA" w:rsidRDefault="008F78F3" w:rsidP="008F78F3">
      <w:pPr>
        <w:pStyle w:val="NoSpacing"/>
        <w:widowControl w:val="0"/>
        <w:bidi/>
        <w:jc w:val="both"/>
        <w:rPr>
          <w:rFonts w:ascii="Jameel Noori Nastaleeq" w:hAnsi="Jameel Noori Nastaleeq" w:cs="Jameel Noori Nastaleeq"/>
          <w:sz w:val="32"/>
          <w:szCs w:val="32"/>
          <w:u w:val="single"/>
          <w:rtl/>
        </w:rPr>
      </w:pPr>
      <w:r w:rsidRPr="006B3FAA">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8F78F3" w:rsidRPr="00D10DA7" w:rsidRDefault="008F78F3" w:rsidP="00D10DA7">
      <w:pPr>
        <w:pStyle w:val="NoSpacing"/>
        <w:widowControl w:val="0"/>
        <w:bidi/>
        <w:ind w:firstLine="340"/>
        <w:jc w:val="both"/>
        <w:rPr>
          <w:rFonts w:ascii="Jameel Noori Nastaleeq" w:hAnsi="Jameel Noori Nastaleeq" w:cs="Jameel Noori Nastaleeq"/>
          <w:sz w:val="27"/>
          <w:szCs w:val="27"/>
          <w:rtl/>
        </w:rPr>
      </w:pPr>
      <w:r w:rsidRPr="00AE66D9">
        <w:rPr>
          <w:rFonts w:ascii="Jameel Noori Nastaleeq" w:hAnsi="Jameel Noori Nastaleeq" w:cs="Jameel Noori Nastaleeq"/>
          <w:sz w:val="27"/>
          <w:szCs w:val="27"/>
          <w:rtl/>
        </w:rPr>
        <w:t xml:space="preserve">سیدنا حسن بن علی بن ابی طالب بن عبد المطلب بن ہاشم بن عبد مناف بن قصی ﷜ </w:t>
      </w:r>
      <w:r w:rsidR="00636300" w:rsidRPr="00AE66D9">
        <w:rPr>
          <w:rFonts w:ascii="Jameel Noori Nastaleeq" w:hAnsi="Jameel Noori Nastaleeq" w:cs="Jameel Noori Nastaleeq"/>
          <w:sz w:val="27"/>
          <w:szCs w:val="27"/>
          <w:rtl/>
        </w:rPr>
        <w:t>رسول</w:t>
      </w:r>
      <w:r w:rsidR="00AE66D9">
        <w:rPr>
          <w:rFonts w:ascii="Jameel Noori Nastaleeq" w:hAnsi="Jameel Noori Nastaleeq" w:cs="Jameel Noori Nastaleeq" w:hint="cs"/>
          <w:sz w:val="27"/>
          <w:szCs w:val="27"/>
          <w:rtl/>
        </w:rPr>
        <w:t xml:space="preserve"> اللہ</w:t>
      </w:r>
      <w:r w:rsidRPr="00AE66D9">
        <w:rPr>
          <w:rFonts w:ascii="Jameel Noori Nastaleeq" w:hAnsi="Jameel Noori Nastaleeq" w:cs="Jameel Noori Nastaleeq"/>
          <w:sz w:val="27"/>
          <w:szCs w:val="27"/>
          <w:rtl/>
        </w:rPr>
        <w:t xml:space="preserve">ﷺ کی </w:t>
      </w:r>
      <w:r w:rsidRPr="00AE66D9">
        <w:rPr>
          <w:rFonts w:ascii="Jameel Noori Nastaleeq" w:hAnsi="Jameel Noori Nastaleeq" w:cs="Jameel Noori Nastaleeq" w:hint="cs"/>
          <w:sz w:val="27"/>
          <w:szCs w:val="27"/>
          <w:rtl/>
        </w:rPr>
        <w:t xml:space="preserve">سب سے چھوٹی اور چہیتی </w:t>
      </w:r>
      <w:r w:rsidRPr="00AE66D9">
        <w:rPr>
          <w:rFonts w:ascii="Jameel Noori Nastaleeq" w:hAnsi="Jameel Noori Nastaleeq" w:cs="Jameel Noori Nastaleeq"/>
          <w:sz w:val="27"/>
          <w:szCs w:val="27"/>
          <w:rtl/>
        </w:rPr>
        <w:t xml:space="preserve">لختِ جگر سیدہ فاطمہ ﷞ کے بڑے </w:t>
      </w:r>
      <w:r w:rsidR="00D74457" w:rsidRPr="00AE66D9">
        <w:rPr>
          <w:rFonts w:ascii="Jameel Noori Nastaleeq" w:hAnsi="Jameel Noori Nastaleeq" w:cs="Jameel Noori Nastaleeq"/>
          <w:sz w:val="27"/>
          <w:szCs w:val="27"/>
          <w:rtl/>
        </w:rPr>
        <w:t>صاحب زادے ہیں</w:t>
      </w:r>
      <w:r w:rsidR="00D74457" w:rsidRPr="00AE66D9">
        <w:rPr>
          <w:rFonts w:ascii="Jameel Noori Nastaleeq" w:hAnsi="Jameel Noori Nastaleeq" w:cs="Jameel Noori Nastaleeq" w:hint="cs"/>
          <w:sz w:val="27"/>
          <w:szCs w:val="27"/>
          <w:rtl/>
        </w:rPr>
        <w:t>۔</w:t>
      </w:r>
      <w:r w:rsidR="00636300" w:rsidRPr="00AE66D9">
        <w:rPr>
          <w:rFonts w:ascii="Jameel Noori Nastaleeq" w:hAnsi="Jameel Noori Nastaleeq" w:cs="Jameel Noori Nastaleeq"/>
          <w:sz w:val="27"/>
          <w:szCs w:val="27"/>
          <w:rtl/>
        </w:rPr>
        <w:t xml:space="preserve"> کنیت ابو محمد ہے</w:t>
      </w:r>
      <w:r w:rsidR="00636300" w:rsidRPr="00AE66D9">
        <w:rPr>
          <w:rFonts w:ascii="Jameel Noori Nastaleeq" w:hAnsi="Jameel Noori Nastaleeq" w:cs="Jameel Noori Nastaleeq" w:hint="cs"/>
          <w:sz w:val="27"/>
          <w:szCs w:val="27"/>
          <w:rtl/>
        </w:rPr>
        <w:t xml:space="preserve"> اور</w:t>
      </w:r>
      <w:r w:rsidR="00636300" w:rsidRPr="00AE66D9">
        <w:rPr>
          <w:rFonts w:ascii="Jameel Noori Nastaleeq" w:hAnsi="Jameel Noori Nastaleeq" w:cs="Jameel Noori Nastaleeq"/>
          <w:sz w:val="27"/>
          <w:szCs w:val="27"/>
          <w:rtl/>
        </w:rPr>
        <w:t xml:space="preserve"> ان کی پیدائش ٣ ہجری میں ہوئی</w:t>
      </w:r>
      <w:r w:rsidR="00636300" w:rsidRPr="00AE66D9">
        <w:rPr>
          <w:rFonts w:ascii="Jameel Noori Nastaleeq" w:hAnsi="Jameel Noori Nastaleeq" w:cs="Jameel Noori Nastaleeq" w:hint="cs"/>
          <w:sz w:val="27"/>
          <w:szCs w:val="27"/>
          <w:rtl/>
        </w:rPr>
        <w:t>۔</w:t>
      </w:r>
      <w:r w:rsidRPr="00AE66D9">
        <w:rPr>
          <w:rFonts w:ascii="Jameel Noori Nastaleeq" w:hAnsi="Jameel Noori Nastaleeq" w:cs="Jameel Noori Nastaleeq"/>
          <w:sz w:val="27"/>
          <w:szCs w:val="27"/>
          <w:rtl/>
        </w:rPr>
        <w:t xml:space="preserve"> یہ رسول اللہ ﷺ کے نواسے، دل کا سرور اور دنیا میں ان کے لیے خوشبو تھے</w:t>
      </w:r>
      <w:r w:rsidRPr="00AE66D9">
        <w:rPr>
          <w:rFonts w:ascii="Jameel Noori Nastaleeq" w:hAnsi="Jameel Noori Nastaleeq" w:cs="Jameel Noori Nastaleeq" w:hint="cs"/>
          <w:sz w:val="27"/>
          <w:szCs w:val="27"/>
          <w:rtl/>
        </w:rPr>
        <w:t xml:space="preserve"> اور آپ ﷺ انھیں دیکھ کر بے حد خوش ہوتے تھے اور ان سے بڑی محبت کرتے تھے</w:t>
      </w:r>
      <w:r w:rsidR="00636300" w:rsidRPr="00AE66D9">
        <w:rPr>
          <w:rFonts w:ascii="Jameel Noori Nastaleeq" w:hAnsi="Jameel Noori Nastaleeq" w:cs="Jameel Noori Nastaleeq" w:hint="cs"/>
          <w:sz w:val="27"/>
          <w:szCs w:val="27"/>
          <w:rtl/>
        </w:rPr>
        <w:t>۔</w:t>
      </w:r>
      <w:r w:rsidRPr="00AE66D9">
        <w:rPr>
          <w:rFonts w:ascii="Jameel Noori Nastaleeq" w:hAnsi="Jameel Noori Nastaleeq" w:cs="Jameel Noori Nastaleeq"/>
          <w:sz w:val="27"/>
          <w:szCs w:val="27"/>
          <w:rtl/>
        </w:rPr>
        <w:t xml:space="preserve"> </w:t>
      </w:r>
      <w:r w:rsidRPr="00AE66D9">
        <w:rPr>
          <w:rFonts w:ascii="Jameel Noori Nastaleeq" w:hAnsi="Jameel Noori Nastaleeq" w:cs="Jameel Noori Nastaleeq" w:hint="cs"/>
          <w:sz w:val="27"/>
          <w:szCs w:val="27"/>
          <w:rtl/>
        </w:rPr>
        <w:t xml:space="preserve">حسن و حسین </w:t>
      </w:r>
      <w:r w:rsidRPr="00AE66D9">
        <w:rPr>
          <w:rFonts w:ascii="Jameel Noori Nastaleeq" w:hAnsi="Jameel Noori Nastaleeq" w:cs="Jameel Noori Nastaleeq"/>
          <w:sz w:val="27"/>
          <w:szCs w:val="27"/>
          <w:rtl/>
        </w:rPr>
        <w:t>﷠</w:t>
      </w:r>
      <w:r w:rsidRPr="00AE66D9">
        <w:rPr>
          <w:rFonts w:ascii="Jameel Noori Nastaleeq" w:hAnsi="Jameel Noori Nastaleeq" w:cs="Jameel Noori Nastaleeq" w:hint="cs"/>
          <w:sz w:val="27"/>
          <w:szCs w:val="27"/>
          <w:rtl/>
        </w:rPr>
        <w:t xml:space="preserve"> کے بارے میں نبی ﷺ نے فرمایا کہ یہ دونوں دنیا میں میرے دو پھول ہیں نیز </w:t>
      </w:r>
      <w:r w:rsidRPr="00AE66D9">
        <w:rPr>
          <w:rFonts w:ascii="Jameel Noori Nastaleeq" w:hAnsi="Jameel Noori Nastaleeq" w:cs="Jameel Noori Nastaleeq"/>
          <w:sz w:val="27"/>
          <w:szCs w:val="27"/>
          <w:rtl/>
        </w:rPr>
        <w:t xml:space="preserve">فرمانِ نبوی ﷺ کے </w:t>
      </w:r>
      <w:r w:rsidRPr="00AE66D9">
        <w:rPr>
          <w:rFonts w:ascii="Jameel Noori Nastaleeq" w:hAnsi="Jameel Noori Nastaleeq" w:cs="Jameel Noori Nastaleeq" w:hint="cs"/>
          <w:sz w:val="27"/>
          <w:szCs w:val="27"/>
          <w:rtl/>
        </w:rPr>
        <w:t xml:space="preserve">مطابق حسن </w:t>
      </w:r>
      <w:r w:rsidRPr="00AE66D9">
        <w:rPr>
          <w:rFonts w:ascii="Jameel Noori Nastaleeq" w:hAnsi="Jameel Noori Nastaleeq" w:cs="Jameel Noori Nastaleeq"/>
          <w:sz w:val="27"/>
          <w:szCs w:val="27"/>
          <w:rtl/>
        </w:rPr>
        <w:t>﷜</w:t>
      </w:r>
      <w:r w:rsidRPr="00AE66D9">
        <w:rPr>
          <w:rFonts w:ascii="Jameel Noori Nastaleeq" w:hAnsi="Jameel Noori Nastaleeq" w:cs="Jameel Noori Nastaleeq" w:hint="cs"/>
          <w:sz w:val="27"/>
          <w:szCs w:val="27"/>
          <w:rtl/>
        </w:rPr>
        <w:t xml:space="preserve"> </w:t>
      </w:r>
      <w:r w:rsidRPr="00AE66D9">
        <w:rPr>
          <w:rFonts w:ascii="Jameel Noori Nastaleeq" w:hAnsi="Jameel Noori Nastaleeq" w:cs="Jameel Noori Nastaleeq"/>
          <w:sz w:val="27"/>
          <w:szCs w:val="27"/>
          <w:rtl/>
        </w:rPr>
        <w:t>نوجوانانِ جنت کے سرداروں میں سے ایک ہیں</w:t>
      </w:r>
      <w:r w:rsidR="00D74457" w:rsidRPr="00AE66D9">
        <w:rPr>
          <w:rFonts w:ascii="Jameel Noori Nastaleeq" w:hAnsi="Jameel Noori Nastaleeq" w:cs="Jameel Noori Nastaleeq" w:hint="cs"/>
          <w:sz w:val="27"/>
          <w:szCs w:val="27"/>
          <w:rtl/>
        </w:rPr>
        <w:t>۔</w:t>
      </w:r>
      <w:r w:rsidRPr="00AE66D9">
        <w:rPr>
          <w:rFonts w:ascii="Jameel Noori Nastaleeq" w:hAnsi="Jameel Noori Nastaleeq" w:cs="Jameel Noori Nastaleeq"/>
          <w:sz w:val="27"/>
          <w:szCs w:val="27"/>
          <w:rtl/>
        </w:rPr>
        <w:t xml:space="preserve"> ان کے والدِ گرامی </w:t>
      </w:r>
      <w:r w:rsidR="00AE66D9">
        <w:rPr>
          <w:rFonts w:ascii="Jameel Noori Nastaleeq" w:hAnsi="Jameel Noori Nastaleeq" w:cs="Jameel Noori Nastaleeq" w:hint="cs"/>
          <w:sz w:val="27"/>
          <w:szCs w:val="27"/>
          <w:rtl/>
        </w:rPr>
        <w:t xml:space="preserve">امیر المؤمنین </w:t>
      </w:r>
      <w:r w:rsidRPr="00AE66D9">
        <w:rPr>
          <w:rFonts w:ascii="Jameel Noori Nastaleeq" w:hAnsi="Jameel Noori Nastaleeq" w:cs="Jameel Noori Nastaleeq"/>
          <w:sz w:val="27"/>
          <w:szCs w:val="27"/>
          <w:rtl/>
        </w:rPr>
        <w:t xml:space="preserve">سیدنا علی ﷜ کی شہادت کے بعد انھیں مسلمانوں کا خلیفہ بنایا گیا، لیکن اپنی خلافت کے </w:t>
      </w:r>
      <w:r w:rsidRPr="00AE66D9">
        <w:rPr>
          <w:rFonts w:ascii="Jameel Noori Nastaleeq" w:hAnsi="Jameel Noori Nastaleeq" w:cs="Jameel Noori Nastaleeq" w:hint="cs"/>
          <w:sz w:val="27"/>
          <w:szCs w:val="27"/>
          <w:rtl/>
        </w:rPr>
        <w:t>چھ</w:t>
      </w:r>
      <w:r w:rsidRPr="00AE66D9">
        <w:rPr>
          <w:rFonts w:ascii="Jameel Noori Nastaleeq" w:hAnsi="Jameel Noori Nastaleeq" w:cs="Jameel Noori Nastaleeq"/>
          <w:sz w:val="27"/>
          <w:szCs w:val="27"/>
          <w:rtl/>
        </w:rPr>
        <w:t xml:space="preserve"> ماہ بعد ج</w:t>
      </w:r>
      <w:r w:rsidR="00636300" w:rsidRPr="00AE66D9">
        <w:rPr>
          <w:rFonts w:ascii="Jameel Noori Nastaleeq" w:hAnsi="Jameel Noori Nastaleeq" w:cs="Jameel Noori Nastaleeq" w:hint="cs"/>
          <w:sz w:val="27"/>
          <w:szCs w:val="27"/>
          <w:rtl/>
        </w:rPr>
        <w:t>ُ</w:t>
      </w:r>
      <w:r w:rsidRPr="00AE66D9">
        <w:rPr>
          <w:rFonts w:ascii="Jameel Noori Nastaleeq" w:hAnsi="Jameel Noori Nastaleeq" w:cs="Jameel Noori Nastaleeq"/>
          <w:sz w:val="27"/>
          <w:szCs w:val="27"/>
          <w:rtl/>
        </w:rPr>
        <w:t>مادی الا</w:t>
      </w:r>
      <w:r w:rsidR="00636300" w:rsidRPr="00AE66D9">
        <w:rPr>
          <w:rFonts w:ascii="Jameel Noori Nastaleeq" w:hAnsi="Jameel Noori Nastaleeq" w:cs="Jameel Noori Nastaleeq" w:hint="cs"/>
          <w:sz w:val="27"/>
          <w:szCs w:val="27"/>
          <w:rtl/>
        </w:rPr>
        <w:t>ُٔ</w:t>
      </w:r>
      <w:r w:rsidRPr="00AE66D9">
        <w:rPr>
          <w:rFonts w:ascii="Jameel Noori Nastaleeq" w:hAnsi="Jameel Noori Nastaleeq" w:cs="Jameel Noori Nastaleeq"/>
          <w:sz w:val="27"/>
          <w:szCs w:val="27"/>
          <w:rtl/>
        </w:rPr>
        <w:t>ولی</w:t>
      </w:r>
      <w:r w:rsidR="00636300" w:rsidRPr="00AE66D9">
        <w:rPr>
          <w:rFonts w:ascii="Jameel Noori Nastaleeq" w:hAnsi="Jameel Noori Nastaleeq" w:cs="Jameel Noori Nastaleeq" w:hint="cs"/>
          <w:sz w:val="27"/>
          <w:szCs w:val="27"/>
          <w:rtl/>
        </w:rPr>
        <w:t>ٰ</w:t>
      </w:r>
      <w:r w:rsidRPr="00AE66D9">
        <w:rPr>
          <w:rFonts w:ascii="Jameel Noori Nastaleeq" w:hAnsi="Jameel Noori Nastaleeq" w:cs="Jameel Noori Nastaleeq"/>
          <w:sz w:val="27"/>
          <w:szCs w:val="27"/>
          <w:rtl/>
        </w:rPr>
        <w:t xml:space="preserve"> ٤١ ہجری کو سیدنا معاویہ ﷜ کے حق میں اپنی خلافت سے دست بردار ہو گ</w:t>
      </w:r>
      <w:r w:rsidRPr="00AE66D9">
        <w:rPr>
          <w:rFonts w:ascii="Jameel Noori Nastaleeq" w:hAnsi="Jameel Noori Nastaleeq" w:cs="Jameel Noori Nastaleeq" w:hint="cs"/>
          <w:sz w:val="27"/>
          <w:szCs w:val="27"/>
          <w:rtl/>
        </w:rPr>
        <w:t>ئے</w:t>
      </w:r>
      <w:r w:rsidRPr="00AE66D9">
        <w:rPr>
          <w:rFonts w:ascii="Jameel Noori Nastaleeq" w:hAnsi="Jameel Noori Nastaleeq" w:cs="Jameel Noori Nastaleeq"/>
          <w:sz w:val="27"/>
          <w:szCs w:val="27"/>
          <w:rtl/>
        </w:rPr>
        <w:t xml:space="preserve"> تاکہ مسلمانوں کا خون آپس میں نہ بہے اور نبی ﷺ ک</w:t>
      </w:r>
      <w:r w:rsidRPr="00AE66D9">
        <w:rPr>
          <w:rFonts w:ascii="Jameel Noori Nastaleeq" w:hAnsi="Jameel Noori Nastaleeq" w:cs="Jameel Noori Nastaleeq" w:hint="cs"/>
          <w:sz w:val="27"/>
          <w:szCs w:val="27"/>
          <w:rtl/>
        </w:rPr>
        <w:t>ی</w:t>
      </w:r>
      <w:r w:rsidRPr="00AE66D9">
        <w:rPr>
          <w:rFonts w:ascii="Jameel Noori Nastaleeq" w:hAnsi="Jameel Noori Nastaleeq" w:cs="Jameel Noori Nastaleeq"/>
          <w:sz w:val="27"/>
          <w:szCs w:val="27"/>
          <w:rtl/>
        </w:rPr>
        <w:t xml:space="preserve"> یہ پیشین گوئی :</w:t>
      </w:r>
      <w:r w:rsidR="00D10DA7">
        <w:rPr>
          <w:rFonts w:ascii="Jameel Noori Nastaleeq" w:hAnsi="Jameel Noori Nastaleeq" w:cs="Jameel Noori Nastaleeq" w:hint="cs"/>
          <w:sz w:val="27"/>
          <w:szCs w:val="27"/>
          <w:rtl/>
        </w:rPr>
        <w:t xml:space="preserve"> </w:t>
      </w:r>
      <w:r w:rsidRPr="00AE66D9">
        <w:rPr>
          <w:rFonts w:ascii="Traditional Arabic" w:hAnsi="Traditional Arabic" w:cs="Traditional Arabic"/>
          <w:b/>
          <w:bCs/>
          <w:sz w:val="27"/>
          <w:szCs w:val="27"/>
          <w:rtl/>
        </w:rPr>
        <w:t>((إِنَّ ابْنِي هَذَا سَيِّدٌ، وَلَعَلَّ اللَّهَ أَنْ يُصْلِحَ بِهِ بَيْنَ فِئَتَيْنِ عَظِيمَتَيْنِ مِنَ الْمُسْلِمِينَ))</w:t>
      </w:r>
      <w:r w:rsidRPr="00AE66D9">
        <w:rPr>
          <w:rFonts w:ascii="Jameel Noori Nastaleeq" w:hAnsi="Jameel Noori Nastaleeq" w:cs="Jameel Noori Nastaleeq"/>
          <w:sz w:val="27"/>
          <w:szCs w:val="27"/>
          <w:rtl/>
        </w:rPr>
        <w:t xml:space="preserve"> ”یقیناً میرا یہ بیٹا سردار ہے اور امید ہے کہ اللہ اس کے ذریعہ مسلمانوں کے دو عظیم گروہوں میں صلح کرائے گا۔“ </w:t>
      </w:r>
      <w:r w:rsidRPr="00AE66D9">
        <w:rPr>
          <w:rFonts w:ascii="Jameel Noori Nastaleeq" w:hAnsi="Jameel Noori Nastaleeq" w:cs="Jameel Noori Nastaleeq"/>
          <w:sz w:val="26"/>
          <w:szCs w:val="26"/>
          <w:rtl/>
        </w:rPr>
        <w:t>[صحيح بخاری : ٢٧٠٤]</w:t>
      </w:r>
      <w:r w:rsidR="00D10DA7">
        <w:rPr>
          <w:rFonts w:ascii="Jameel Noori Nastaleeq" w:hAnsi="Jameel Noori Nastaleeq" w:cs="Jameel Noori Nastaleeq" w:hint="cs"/>
          <w:sz w:val="27"/>
          <w:szCs w:val="27"/>
          <w:rtl/>
        </w:rPr>
        <w:t xml:space="preserve"> </w:t>
      </w:r>
      <w:r w:rsidRPr="00AE66D9">
        <w:rPr>
          <w:rFonts w:ascii="Jameel Noori Nastaleeq" w:hAnsi="Jameel Noori Nastaleeq" w:cs="Jameel Noori Nastaleeq"/>
          <w:sz w:val="27"/>
          <w:szCs w:val="27"/>
          <w:rtl/>
        </w:rPr>
        <w:t xml:space="preserve">حرف بہ حرف صد فیصد برحق ثابت ہوئی۔ ٤١ ہجری میں اس بطل جلیل کی وفات ہوئی اور قبرستانِ بقیع غرقد میں دفن ہوئے۔ ان سے </w:t>
      </w:r>
      <w:r w:rsidR="00636300" w:rsidRPr="00AE66D9">
        <w:rPr>
          <w:rFonts w:ascii="Jameel Noori Nastaleeq" w:hAnsi="Jameel Noori Nastaleeq" w:cs="Jameel Noori Nastaleeq" w:hint="cs"/>
          <w:sz w:val="27"/>
          <w:szCs w:val="27"/>
          <w:rtl/>
        </w:rPr>
        <w:t>(</w:t>
      </w:r>
      <w:r w:rsidRPr="00AE66D9">
        <w:rPr>
          <w:rFonts w:ascii="Jameel Noori Nastaleeq" w:hAnsi="Jameel Noori Nastaleeq" w:cs="Jameel Noori Nastaleeq"/>
          <w:sz w:val="27"/>
          <w:szCs w:val="27"/>
          <w:rtl/>
        </w:rPr>
        <w:t>١٣</w:t>
      </w:r>
      <w:r w:rsidR="00636300" w:rsidRPr="00AE66D9">
        <w:rPr>
          <w:rFonts w:ascii="Jameel Noori Nastaleeq" w:hAnsi="Jameel Noori Nastaleeq" w:cs="Jameel Noori Nastaleeq" w:hint="cs"/>
          <w:sz w:val="27"/>
          <w:szCs w:val="27"/>
          <w:rtl/>
        </w:rPr>
        <w:t>)</w:t>
      </w:r>
      <w:r w:rsidRPr="00AE66D9">
        <w:rPr>
          <w:rFonts w:ascii="Jameel Noori Nastaleeq" w:hAnsi="Jameel Noori Nastaleeq" w:cs="Jameel Noori Nastaleeq"/>
          <w:sz w:val="27"/>
          <w:szCs w:val="27"/>
          <w:rtl/>
        </w:rPr>
        <w:t xml:space="preserve"> حدیثیں مروی ہیں۔</w:t>
      </w:r>
    </w:p>
    <w:p w:rsidR="00E741F0" w:rsidRDefault="008F78F3" w:rsidP="008F78F3">
      <w:pPr>
        <w:pStyle w:val="NoSpacing"/>
        <w:widowControl w:val="0"/>
        <w:bidi/>
        <w:jc w:val="center"/>
        <w:rPr>
          <w:rFonts w:ascii="Traditional Arabic" w:hAnsi="Traditional Arabic" w:cs="Times New Roman"/>
          <w:sz w:val="28"/>
          <w:szCs w:val="28"/>
          <w:rtl/>
          <w:lang w:bidi="ur-PK"/>
        </w:rPr>
      </w:pPr>
      <w:r w:rsidRPr="005C4A7D">
        <w:rPr>
          <w:rFonts w:hint="eastAsia"/>
          <w:sz w:val="28"/>
          <w:szCs w:val="28"/>
          <w:lang w:bidi="ur-PK"/>
        </w:rPr>
        <w:t>✿✿</w:t>
      </w:r>
      <w:r w:rsidRPr="005C4A7D">
        <w:rPr>
          <w:rFonts w:ascii="Arial Unicode MS" w:eastAsia="Arial Unicode MS" w:hAnsi="Arial Unicode MS" w:cs="Arial Unicode MS" w:hint="eastAsia"/>
          <w:sz w:val="28"/>
          <w:szCs w:val="28"/>
          <w:lang w:bidi="ur-PK"/>
        </w:rPr>
        <w:t>❁</w:t>
      </w:r>
      <w:r w:rsidRPr="005C4A7D">
        <w:rPr>
          <w:rFonts w:hint="eastAsia"/>
          <w:sz w:val="28"/>
          <w:szCs w:val="28"/>
          <w:lang w:bidi="ur-PK"/>
        </w:rPr>
        <w:t>✿✿</w:t>
      </w:r>
    </w:p>
    <w:p w:rsidR="00E741F0" w:rsidRPr="00B03B35" w:rsidRDefault="00E741F0" w:rsidP="00B03B35">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8F78F3" w:rsidRDefault="008F78F3" w:rsidP="005331A2">
      <w:pPr>
        <w:pStyle w:val="NoSpacing"/>
        <w:widowControl w:val="0"/>
        <w:bidi/>
        <w:spacing w:line="480" w:lineRule="exact"/>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40"/>
          <w:szCs w:val="40"/>
          <w:rtl/>
          <w:lang w:bidi="ur-PK"/>
        </w:rPr>
        <w:lastRenderedPageBreak/>
        <w:t>جس معاملے سے کوئی سروکار نہ ہو اسے ترک کر دیں</w:t>
      </w:r>
    </w:p>
    <w:p w:rsidR="008F78F3" w:rsidRDefault="008F78F3" w:rsidP="008F78F3">
      <w:pPr>
        <w:bidi/>
        <w:spacing w:after="0" w:line="240" w:lineRule="auto"/>
        <w:jc w:val="both"/>
        <w:rPr>
          <w:rFonts w:ascii="Times New Roman" w:eastAsia="Times New Roman" w:hAnsi="Traditional Arabic" w:cs="Traditional Arabic"/>
          <w:b/>
          <w:bCs/>
          <w:sz w:val="30"/>
          <w:szCs w:val="30"/>
          <w:rtl/>
        </w:rPr>
        <w:sectPr w:rsidR="008F78F3" w:rsidSect="00767181">
          <w:type w:val="continuous"/>
          <w:pgSz w:w="7598" w:h="12134" w:code="11"/>
          <w:pgMar w:top="510" w:right="567" w:bottom="510" w:left="567" w:header="567" w:footer="57" w:gutter="0"/>
          <w:cols w:space="708"/>
          <w:docGrid w:linePitch="360"/>
        </w:sectPr>
      </w:pPr>
    </w:p>
    <w:p w:rsidR="008F78F3" w:rsidRPr="008F78F3" w:rsidRDefault="008F78F3" w:rsidP="008F78F3">
      <w:pPr>
        <w:bidi/>
        <w:spacing w:after="0" w:line="240" w:lineRule="auto"/>
        <w:jc w:val="both"/>
        <w:rPr>
          <w:rFonts w:ascii="AGA Arabesque" w:eastAsia="Times New Roman" w:hAnsi="Traditional Arabic" w:cs="Traditional Arabic"/>
          <w:sz w:val="30"/>
          <w:szCs w:val="30"/>
          <w:rtl/>
        </w:rPr>
      </w:pPr>
      <w:r w:rsidRPr="00B43EED">
        <w:rPr>
          <w:rFonts w:ascii="Times New Roman" w:eastAsia="Times New Roman" w:hAnsi="Traditional Arabic" w:cs="Traditional Arabic" w:hint="cs"/>
          <w:b/>
          <w:bCs/>
          <w:sz w:val="30"/>
          <w:szCs w:val="30"/>
          <w:rtl/>
        </w:rPr>
        <w:lastRenderedPageBreak/>
        <w:t>(۱۲)</w:t>
      </w:r>
      <w:r w:rsidRPr="00D95A53">
        <w:rPr>
          <w:rFonts w:ascii="Times New Roman" w:eastAsia="Times New Roman" w:hAnsi="Traditional Arabic" w:cs="Traditional Arabic" w:hint="cs"/>
          <w:sz w:val="30"/>
          <w:szCs w:val="30"/>
          <w:rtl/>
        </w:rPr>
        <w:t xml:space="preserve"> </w:t>
      </w:r>
      <w:r w:rsidRPr="00D95A53">
        <w:rPr>
          <w:rFonts w:ascii="Times New Roman" w:eastAsia="Times New Roman" w:hAnsi="Traditional Arabic" w:cs="Traditional Arabic"/>
          <w:sz w:val="30"/>
          <w:szCs w:val="30"/>
          <w:rtl/>
        </w:rPr>
        <w:t>عَنْ أَبِي هُرَيْرَةَ رَضِيَ اللَّهُ عَنْهُ</w:t>
      </w:r>
      <w:r w:rsidRPr="00D95A53">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D95A53">
        <w:rPr>
          <w:rFonts w:ascii="AGA Arabesque" w:eastAsia="Times New Roman" w:hAnsi="Traditional Arabic" w:cs="Traditional Arabic"/>
          <w:sz w:val="30"/>
          <w:szCs w:val="30"/>
          <w:rtl/>
        </w:rPr>
        <w:t xml:space="preserve">: قَالَ رَسُولُ اللَّهِ </w:t>
      </w:r>
      <w:r w:rsidRPr="002A7BFF">
        <w:rPr>
          <w:rFonts w:ascii="Traditional Arabic" w:hAnsi="Traditional Arabic" w:cs="Traditional Arabic"/>
          <w:spacing w:val="-2"/>
          <w:sz w:val="30"/>
          <w:szCs w:val="30"/>
          <w:rtl/>
          <w:lang w:bidi="ur-PK"/>
        </w:rPr>
        <w:t>صَلَّى اللَّهُ عَلَيْهِ وَسَلَّمَ</w:t>
      </w:r>
      <w:r>
        <w:rPr>
          <w:rFonts w:ascii="Traditional Arabic" w:hAnsi="Traditional Arabic" w:cs="Traditional Arabic" w:hint="cs"/>
          <w:spacing w:val="-2"/>
          <w:sz w:val="30"/>
          <w:szCs w:val="30"/>
          <w:rtl/>
          <w:lang w:bidi="ur-PK"/>
        </w:rPr>
        <w:t xml:space="preserve"> :</w:t>
      </w:r>
      <w:r w:rsidRPr="00D95A53">
        <w:rPr>
          <w:rFonts w:ascii="AGA Arabesque" w:eastAsia="Times New Roman" w:hAnsi="Traditional Arabic" w:cs="Traditional Arabic"/>
          <w:sz w:val="30"/>
          <w:szCs w:val="30"/>
          <w:rtl/>
        </w:rPr>
        <w:t xml:space="preserve"> </w:t>
      </w:r>
      <w:r w:rsidRPr="00F53892">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مِنْ حُسْنِ إ</w:t>
      </w:r>
      <w:r w:rsidR="002E2C78">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سْلَامِ الْمَرْءِ تَرْكُهُ مَا لَا يَعْنِي</w:t>
      </w:r>
      <w:r>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هِ</w:t>
      </w:r>
      <w:r w:rsidRPr="00F53892">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sz w:val="30"/>
          <w:szCs w:val="30"/>
          <w:rtl/>
        </w:rPr>
        <w:t xml:space="preserve"> </w:t>
      </w:r>
      <w:r w:rsidRPr="00D95A53">
        <w:rPr>
          <w:rFonts w:ascii="AGA Arabesque" w:eastAsia="Times New Roman" w:hAnsi="Traditional Arabic" w:cs="Traditional Arabic"/>
          <w:sz w:val="30"/>
          <w:szCs w:val="30"/>
          <w:rtl/>
        </w:rPr>
        <w:t>حَدِيثٌ</w:t>
      </w:r>
      <w:r>
        <w:rPr>
          <w:rFonts w:ascii="AGA Arabesque" w:eastAsia="Times New Roman" w:hAnsi="Traditional Arabic" w:cs="Traditional Arabic"/>
          <w:sz w:val="30"/>
          <w:szCs w:val="30"/>
          <w:rtl/>
        </w:rPr>
        <w:t xml:space="preserve"> حَسَنٌ، رَوَاهُ التِّرْمِذِيُّ</w:t>
      </w:r>
      <w:r>
        <w:rPr>
          <w:rFonts w:ascii="Times New Roman" w:eastAsia="Times New Roman" w:hAnsi="Traditional Arabic" w:cs="Traditional Arabic"/>
          <w:sz w:val="30"/>
          <w:szCs w:val="30"/>
          <w:rtl/>
        </w:rPr>
        <w:t xml:space="preserve"> </w:t>
      </w:r>
      <w:r>
        <w:rPr>
          <w:rFonts w:ascii="Times New Roman" w:eastAsia="Times New Roman" w:hAnsi="Traditional Arabic" w:cs="Traditional Arabic" w:hint="cs"/>
          <w:sz w:val="30"/>
          <w:szCs w:val="30"/>
          <w:rtl/>
        </w:rPr>
        <w:t>وَغَیْرُهُ هَکَذَا.</w:t>
      </w:r>
    </w:p>
    <w:p w:rsidR="008F78F3" w:rsidRDefault="008F78F3" w:rsidP="00677E87">
      <w:pPr>
        <w:pStyle w:val="NoSpacing"/>
        <w:bidi/>
        <w:jc w:val="both"/>
        <w:rPr>
          <w:rFonts w:ascii="Jameel Noori Nastaleeq" w:hAnsi="Jameel Noori Nastaleeq" w:cs="Jameel Noori Nastaleeq"/>
          <w:spacing w:val="-6"/>
          <w:sz w:val="25"/>
          <w:szCs w:val="25"/>
          <w:rtl/>
          <w:lang w:bidi="ur-PK"/>
        </w:rPr>
      </w:pPr>
      <w:r w:rsidRPr="00B43EED">
        <w:rPr>
          <w:rFonts w:ascii="Jameel Noori Nastaleeq" w:hAnsi="Jameel Noori Nastaleeq" w:cs="Jameel Noori Nastaleeq" w:hint="cs"/>
          <w:spacing w:val="-6"/>
          <w:sz w:val="28"/>
          <w:szCs w:val="28"/>
          <w:rtl/>
          <w:lang w:bidi="ur-PK"/>
        </w:rPr>
        <w:lastRenderedPageBreak/>
        <w:t xml:space="preserve">ابو ہریرہ </w:t>
      </w:r>
      <w:r>
        <w:rPr>
          <w:rFonts w:ascii="Jameel Noori Nastaleeq" w:hAnsi="Jameel Noori Nastaleeq" w:cs="Jameel Noori Nastaleeq"/>
          <w:spacing w:val="-6"/>
          <w:sz w:val="28"/>
          <w:szCs w:val="28"/>
          <w:rtl/>
          <w:lang w:bidi="ur-PK"/>
        </w:rPr>
        <w:t>﷜</w:t>
      </w:r>
      <w:r w:rsidRPr="00B43EED">
        <w:rPr>
          <w:rFonts w:ascii="Jameel Noori Nastaleeq" w:hAnsi="Jameel Noori Nastaleeq" w:cs="Jameel Noori Nastaleeq" w:hint="cs"/>
          <w:spacing w:val="-6"/>
          <w:sz w:val="28"/>
          <w:szCs w:val="28"/>
          <w:rtl/>
          <w:lang w:bidi="ur-PK"/>
        </w:rPr>
        <w:t xml:space="preserve"> سے روایت ہے کہ رسول اللہ ﷺ نے فرمایا : ’’آدمی کے اسلام کی خوبی یہ ہے کہ اس چیز کو چھوڑ دے، جس سے اس کا کوئی تعلق نہیں ہے۔‘‘ </w:t>
      </w:r>
      <w:r w:rsidR="00677E87">
        <w:rPr>
          <w:rFonts w:ascii="Jameel Noori Nastaleeq" w:hAnsi="Jameel Noori Nastaleeq" w:cs="Jameel Noori Nastaleeq" w:hint="cs"/>
          <w:spacing w:val="-6"/>
          <w:sz w:val="25"/>
          <w:szCs w:val="25"/>
          <w:rtl/>
          <w:lang w:bidi="ur-PK"/>
        </w:rPr>
        <w:t>(</w:t>
      </w:r>
      <w:r w:rsidRPr="00B43EED">
        <w:rPr>
          <w:rFonts w:ascii="Jameel Noori Nastaleeq" w:hAnsi="Jameel Noori Nastaleeq" w:cs="Jameel Noori Nastaleeq" w:hint="cs"/>
          <w:spacing w:val="-6"/>
          <w:sz w:val="25"/>
          <w:szCs w:val="25"/>
          <w:rtl/>
          <w:lang w:bidi="ur-PK"/>
        </w:rPr>
        <w:t>یہ حدیث حسن ہے، اسے ترمذی :</w:t>
      </w:r>
      <w:r>
        <w:rPr>
          <w:rFonts w:ascii="Jameel Noori Nastaleeq" w:hAnsi="Jameel Noori Nastaleeq" w:cs="Jameel Noori Nastaleeq" w:hint="cs"/>
          <w:spacing w:val="-6"/>
          <w:sz w:val="25"/>
          <w:szCs w:val="25"/>
          <w:rtl/>
          <w:lang w:bidi="ur-PK"/>
        </w:rPr>
        <w:t xml:space="preserve"> ۲۳۱۷،</w:t>
      </w:r>
      <w:r w:rsidRPr="00B43EED">
        <w:rPr>
          <w:rFonts w:ascii="Jameel Noori Nastaleeq" w:hAnsi="Jameel Noori Nastaleeq" w:cs="Jameel Noori Nastaleeq" w:hint="cs"/>
          <w:spacing w:val="-6"/>
          <w:sz w:val="25"/>
          <w:szCs w:val="25"/>
          <w:rtl/>
          <w:lang w:bidi="ur-PK"/>
        </w:rPr>
        <w:t xml:space="preserve"> ۲۳۱۸، </w:t>
      </w:r>
      <w:r w:rsidR="00636300">
        <w:rPr>
          <w:rFonts w:ascii="Jameel Noori Nastaleeq" w:hAnsi="Jameel Noori Nastaleeq" w:cs="Jameel Noori Nastaleeq" w:hint="cs"/>
          <w:spacing w:val="-6"/>
          <w:sz w:val="25"/>
          <w:szCs w:val="25"/>
          <w:rtl/>
          <w:lang w:bidi="ur-PK"/>
        </w:rPr>
        <w:t>[</w:t>
      </w:r>
      <w:r w:rsidRPr="00B43EED">
        <w:rPr>
          <w:rFonts w:ascii="Jameel Noori Nastaleeq" w:hAnsi="Jameel Noori Nastaleeq" w:cs="Jameel Noori Nastaleeq" w:hint="cs"/>
          <w:spacing w:val="-6"/>
          <w:sz w:val="25"/>
          <w:szCs w:val="25"/>
          <w:rtl/>
          <w:lang w:bidi="ur-PK"/>
        </w:rPr>
        <w:t>اور ابن ماجہ : ۳۹۷۶</w:t>
      </w:r>
      <w:r w:rsidR="00636300">
        <w:rPr>
          <w:rFonts w:ascii="Jameel Noori Nastaleeq" w:hAnsi="Jameel Noori Nastaleeq" w:cs="Jameel Noori Nastaleeq" w:hint="cs"/>
          <w:spacing w:val="-6"/>
          <w:sz w:val="25"/>
          <w:szCs w:val="25"/>
          <w:rtl/>
          <w:lang w:bidi="ur-PK"/>
        </w:rPr>
        <w:t>]</w:t>
      </w:r>
      <w:r w:rsidRPr="00B43EED">
        <w:rPr>
          <w:rFonts w:ascii="Jameel Noori Nastaleeq" w:hAnsi="Jameel Noori Nastaleeq" w:cs="Jameel Noori Nastaleeq" w:hint="cs"/>
          <w:spacing w:val="-6"/>
          <w:sz w:val="25"/>
          <w:szCs w:val="25"/>
          <w:rtl/>
          <w:lang w:bidi="ur-PK"/>
        </w:rPr>
        <w:t xml:space="preserve"> نے </w:t>
      </w:r>
      <w:r w:rsidR="00636300">
        <w:rPr>
          <w:rFonts w:ascii="Jameel Noori Nastaleeq" w:hAnsi="Jameel Noori Nastaleeq" w:cs="Jameel Noori Nastaleeq" w:hint="cs"/>
          <w:spacing w:val="-6"/>
          <w:sz w:val="25"/>
          <w:szCs w:val="25"/>
          <w:rtl/>
          <w:lang w:bidi="ur-PK"/>
        </w:rPr>
        <w:t xml:space="preserve">اسی طرح </w:t>
      </w:r>
      <w:r w:rsidRPr="00B43EED">
        <w:rPr>
          <w:rFonts w:ascii="Jameel Noori Nastaleeq" w:hAnsi="Jameel Noori Nastaleeq" w:cs="Jameel Noori Nastaleeq" w:hint="cs"/>
          <w:spacing w:val="-6"/>
          <w:sz w:val="25"/>
          <w:szCs w:val="25"/>
          <w:rtl/>
          <w:lang w:bidi="ur-PK"/>
        </w:rPr>
        <w:t>روایت کیا ہے۔</w:t>
      </w:r>
      <w:r w:rsidR="00677E87">
        <w:rPr>
          <w:rFonts w:ascii="Jameel Noori Nastaleeq" w:hAnsi="Jameel Noori Nastaleeq" w:cs="Jameel Noori Nastaleeq" w:hint="cs"/>
          <w:spacing w:val="-6"/>
          <w:sz w:val="25"/>
          <w:szCs w:val="25"/>
          <w:rtl/>
          <w:lang w:bidi="ur-PK"/>
        </w:rPr>
        <w:t>)</w:t>
      </w:r>
    </w:p>
    <w:p w:rsidR="008F78F3" w:rsidRDefault="008F78F3" w:rsidP="008F78F3">
      <w:pPr>
        <w:pStyle w:val="NoSpacing"/>
        <w:widowControl w:val="0"/>
        <w:bidi/>
        <w:jc w:val="both"/>
        <w:rPr>
          <w:rFonts w:ascii="Jameel Noori Nastaleeq" w:hAnsi="Jameel Noori Nastaleeq" w:cs="Jameel Noori Nastaleeq"/>
          <w:spacing w:val="-6"/>
          <w:sz w:val="25"/>
          <w:szCs w:val="25"/>
          <w:rtl/>
          <w:lang w:bidi="ur-PK"/>
        </w:rPr>
        <w:sectPr w:rsidR="008F78F3" w:rsidSect="00677E87">
          <w:type w:val="continuous"/>
          <w:pgSz w:w="7598" w:h="12134" w:code="11"/>
          <w:pgMar w:top="510" w:right="567" w:bottom="510" w:left="567" w:header="567" w:footer="57" w:gutter="0"/>
          <w:cols w:num="2" w:space="227"/>
          <w:bidi/>
          <w:docGrid w:linePitch="360"/>
        </w:sectPr>
      </w:pPr>
    </w:p>
    <w:p w:rsidR="008F78F3" w:rsidRDefault="008F78F3" w:rsidP="005331A2">
      <w:pPr>
        <w:pStyle w:val="NoSpacing"/>
        <w:widowControl w:val="0"/>
        <w:bidi/>
        <w:spacing w:line="400" w:lineRule="exact"/>
        <w:jc w:val="both"/>
        <w:rPr>
          <w:rFonts w:ascii="Jameel Noori Nastaleeq" w:hAnsi="Jameel Noori Nastaleeq" w:cs="Jameel Noori Nastaleeq"/>
          <w:sz w:val="28"/>
          <w:szCs w:val="28"/>
          <w:rtl/>
          <w:lang w:bidi="ur-PK"/>
        </w:rPr>
      </w:pPr>
      <w:r>
        <w:rPr>
          <w:rFonts w:ascii="Jameel Noori Nastaleeq" w:hAnsi="Jameel Noori Nastaleeq" w:cs="PT Bold Heading" w:hint="cs"/>
          <w:b/>
          <w:bCs/>
          <w:sz w:val="32"/>
          <w:szCs w:val="32"/>
          <w:u w:val="single"/>
          <w:rtl/>
          <w:lang w:bidi="ur-PK"/>
        </w:rPr>
        <w:lastRenderedPageBreak/>
        <w:t>شرح و فوائد</w:t>
      </w:r>
      <w:r w:rsidRPr="00F47BA0">
        <w:rPr>
          <w:rFonts w:ascii="Jameel Noori Nastaleeq" w:hAnsi="Jameel Noori Nastaleeq" w:cs="PT Bold Heading" w:hint="cs"/>
          <w:b/>
          <w:bCs/>
          <w:sz w:val="32"/>
          <w:szCs w:val="32"/>
          <w:u w:val="single"/>
          <w:rtl/>
          <w:lang w:bidi="ur-PK"/>
        </w:rPr>
        <w:t xml:space="preserve"> :</w:t>
      </w:r>
    </w:p>
    <w:p w:rsidR="008F78F3" w:rsidRPr="00F47BA0" w:rsidRDefault="008F78F3" w:rsidP="005331A2">
      <w:pPr>
        <w:pStyle w:val="NoSpacing"/>
        <w:widowControl w:val="0"/>
        <w:bidi/>
        <w:spacing w:line="460" w:lineRule="exact"/>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یہ حدیث </w:t>
      </w:r>
      <w:r w:rsidRPr="00F47BA0">
        <w:rPr>
          <w:rFonts w:ascii="Jameel Noori Nastaleeq" w:hAnsi="Jameel Noori Nastaleeq" w:cs="Jameel Noori Nastaleeq" w:hint="cs"/>
          <w:sz w:val="28"/>
          <w:szCs w:val="28"/>
          <w:rtl/>
          <w:lang w:bidi="ur-PK"/>
        </w:rPr>
        <w:t>رسول اللہ ﷺ کے ج</w:t>
      </w:r>
      <w:r w:rsidR="005B5B6C">
        <w:rPr>
          <w:rFonts w:ascii="Jameel Noori Nastaleeq" w:hAnsi="Jameel Noori Nastaleeq" w:cs="Jameel Noori Nastaleeq" w:hint="cs"/>
          <w:sz w:val="28"/>
          <w:szCs w:val="28"/>
          <w:rtl/>
          <w:lang w:bidi="ur-PK"/>
        </w:rPr>
        <w:t>وامع الکلم میں سے ہے۔</w:t>
      </w:r>
      <w:r>
        <w:rPr>
          <w:rFonts w:ascii="Jameel Noori Nastaleeq" w:hAnsi="Jameel Noori Nastaleeq" w:cs="Jameel Noori Nastaleeq" w:hint="cs"/>
          <w:sz w:val="28"/>
          <w:szCs w:val="28"/>
          <w:rtl/>
          <w:lang w:bidi="ur-PK"/>
        </w:rPr>
        <w:t xml:space="preserve"> اس میں</w:t>
      </w:r>
      <w:r w:rsidRPr="00F47BA0">
        <w:rPr>
          <w:rFonts w:ascii="Jameel Noori Nastaleeq" w:hAnsi="Jameel Noori Nastaleeq" w:cs="Jameel Noori Nastaleeq" w:hint="cs"/>
          <w:sz w:val="28"/>
          <w:szCs w:val="28"/>
          <w:rtl/>
          <w:lang w:bidi="ur-PK"/>
        </w:rPr>
        <w:t xml:space="preserve"> الفاظ </w:t>
      </w:r>
      <w:r>
        <w:rPr>
          <w:rFonts w:ascii="Jameel Noori Nastaleeq" w:hAnsi="Jameel Noori Nastaleeq" w:cs="Jameel Noori Nastaleeq" w:hint="cs"/>
          <w:sz w:val="28"/>
          <w:szCs w:val="28"/>
          <w:rtl/>
          <w:lang w:bidi="ur-PK"/>
        </w:rPr>
        <w:t xml:space="preserve">تو </w:t>
      </w:r>
      <w:r w:rsidRPr="00F47BA0">
        <w:rPr>
          <w:rFonts w:ascii="Jameel Noori Nastaleeq" w:hAnsi="Jameel Noori Nastaleeq" w:cs="Jameel Noori Nastaleeq" w:hint="cs"/>
          <w:sz w:val="28"/>
          <w:szCs w:val="28"/>
          <w:rtl/>
          <w:lang w:bidi="ur-PK"/>
        </w:rPr>
        <w:t>بہت کم ہیں اور جملہ انتہائی مختصر ہے، مگر بہت زیادہ معانی و فوائد پر مشتمل ہے۔</w:t>
      </w:r>
      <w:r>
        <w:rPr>
          <w:rFonts w:ascii="Jameel Noori Nastaleeq" w:hAnsi="Jameel Noori Nastaleeq" w:cs="Jameel Noori Nastaleeq" w:hint="cs"/>
          <w:sz w:val="28"/>
          <w:szCs w:val="28"/>
          <w:rtl/>
          <w:lang w:bidi="ur-PK"/>
        </w:rPr>
        <w:t xml:space="preserve"> یہ حدیث اصولِ ادب اور محاسنِ اسلام سے م</w:t>
      </w:r>
      <w:r w:rsidR="00636300">
        <w:rPr>
          <w:rFonts w:ascii="Jameel Noori Nastaleeq" w:hAnsi="Jameel Noori Nastaleeq" w:cs="Jameel Noori Nastaleeq" w:hint="cs"/>
          <w:sz w:val="28"/>
          <w:szCs w:val="28"/>
          <w:rtl/>
          <w:lang w:bidi="ur-PK"/>
        </w:rPr>
        <w:t>تعلق بنیادی ضابطہ فراہم کرتی ہے۔</w:t>
      </w:r>
      <w:r>
        <w:rPr>
          <w:rFonts w:ascii="Jameel Noori Nastaleeq" w:hAnsi="Jameel Noori Nastaleeq" w:cs="Jameel Noori Nastaleeq" w:hint="cs"/>
          <w:sz w:val="28"/>
          <w:szCs w:val="28"/>
          <w:rtl/>
          <w:lang w:bidi="ur-PK"/>
        </w:rPr>
        <w:t xml:space="preserve"> اس سے یہ بھی معلوم ہ</w:t>
      </w:r>
      <w:r w:rsidR="00AE66D9">
        <w:rPr>
          <w:rFonts w:ascii="Jameel Noori Nastaleeq" w:hAnsi="Jameel Noori Nastaleeq" w:cs="Jameel Noori Nastaleeq" w:hint="cs"/>
          <w:sz w:val="28"/>
          <w:szCs w:val="28"/>
          <w:rtl/>
          <w:lang w:bidi="ur-PK"/>
        </w:rPr>
        <w:t xml:space="preserve">وا کہ اسلام تمام طرح کے محاسن کو </w:t>
      </w:r>
      <w:r>
        <w:rPr>
          <w:rFonts w:ascii="Jameel Noori Nastaleeq" w:hAnsi="Jameel Noori Nastaleeq" w:cs="Jameel Noori Nastaleeq" w:hint="cs"/>
          <w:sz w:val="28"/>
          <w:szCs w:val="28"/>
          <w:rtl/>
          <w:lang w:bidi="ur-PK"/>
        </w:rPr>
        <w:t>م</w:t>
      </w:r>
      <w:r w:rsidR="00AE66D9">
        <w:rPr>
          <w:rFonts w:ascii="Jameel Noori Nastaleeq" w:hAnsi="Jameel Noori Nastaleeq" w:cs="Jameel Noori Nastaleeq" w:hint="cs"/>
          <w:sz w:val="28"/>
          <w:szCs w:val="28"/>
          <w:rtl/>
          <w:lang w:bidi="ur-PK"/>
        </w:rPr>
        <w:t>حیط</w:t>
      </w:r>
      <w:r>
        <w:rPr>
          <w:rFonts w:ascii="Jameel Noori Nastaleeq" w:hAnsi="Jameel Noori Nastaleeq" w:cs="Jameel Noori Nastaleeq" w:hint="cs"/>
          <w:sz w:val="28"/>
          <w:szCs w:val="28"/>
          <w:rtl/>
          <w:lang w:bidi="ur-PK"/>
        </w:rPr>
        <w:t xml:space="preserve"> ہے اور یہ حقیقت ہے کہ کوئی خوبی ایسی نہیں ہے</w:t>
      </w:r>
      <w:r w:rsidR="00636300">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جس کے متعلق اسلام میں رہنمائی نہ پائی جاتی ہو۔</w:t>
      </w:r>
    </w:p>
    <w:p w:rsidR="008F78F3" w:rsidRPr="003B449D" w:rsidRDefault="00A27BEB" w:rsidP="005331A2">
      <w:pPr>
        <w:pStyle w:val="NoSpacing"/>
        <w:widowControl w:val="0"/>
        <w:bidi/>
        <w:spacing w:line="460" w:lineRule="exact"/>
        <w:ind w:firstLine="340"/>
        <w:jc w:val="both"/>
        <w:rPr>
          <w:rFonts w:ascii="Jameel Noori Nastaleeq" w:hAnsi="Jameel Noori Nastaleeq" w:cs="Jameel Noori Nastaleeq"/>
          <w:spacing w:val="-2"/>
          <w:sz w:val="28"/>
          <w:szCs w:val="28"/>
          <w:rtl/>
          <w:lang w:bidi="ur-PK"/>
        </w:rPr>
      </w:pPr>
      <w:r w:rsidRPr="00A27BEB">
        <w:rPr>
          <w:rFonts w:ascii="Jameel Noori Nastaleeq" w:eastAsia="Times New Roman" w:hAnsi="Jameel Noori Nastaleeq" w:cs="Jameel Noori Nastaleeq"/>
          <w:spacing w:val="-2"/>
          <w:sz w:val="28"/>
          <w:szCs w:val="28"/>
          <w:rtl/>
        </w:rPr>
        <w:t xml:space="preserve">انسان </w:t>
      </w:r>
      <w:r>
        <w:rPr>
          <w:rFonts w:ascii="Jameel Noori Nastaleeq" w:eastAsia="Times New Roman" w:hAnsi="Jameel Noori Nastaleeq" w:cs="Jameel Noori Nastaleeq" w:hint="cs"/>
          <w:spacing w:val="-2"/>
          <w:sz w:val="28"/>
          <w:szCs w:val="28"/>
          <w:rtl/>
        </w:rPr>
        <w:t>کے ’’</w:t>
      </w:r>
      <w:r w:rsidRPr="00A27BEB">
        <w:rPr>
          <w:rFonts w:ascii="Jameel Noori Nastaleeq" w:eastAsia="Times New Roman" w:hAnsi="Jameel Noori Nastaleeq" w:cs="Jameel Noori Nastaleeq"/>
          <w:spacing w:val="-2"/>
          <w:sz w:val="28"/>
          <w:szCs w:val="28"/>
          <w:rtl/>
        </w:rPr>
        <w:t>حسن</w:t>
      </w:r>
      <w:r>
        <w:rPr>
          <w:rFonts w:ascii="Jameel Noori Nastaleeq" w:eastAsia="Times New Roman" w:hAnsi="Jameel Noori Nastaleeq" w:cs="Jameel Noori Nastaleeq" w:hint="cs"/>
          <w:spacing w:val="-2"/>
          <w:sz w:val="28"/>
          <w:szCs w:val="28"/>
          <w:rtl/>
        </w:rPr>
        <w:t>ِ</w:t>
      </w:r>
      <w:r w:rsidRPr="00A27BEB">
        <w:rPr>
          <w:rFonts w:ascii="Jameel Noori Nastaleeq" w:eastAsia="Times New Roman" w:hAnsi="Jameel Noori Nastaleeq" w:cs="Jameel Noori Nastaleeq"/>
          <w:spacing w:val="-2"/>
          <w:sz w:val="28"/>
          <w:szCs w:val="28"/>
          <w:rtl/>
        </w:rPr>
        <w:t xml:space="preserve"> اسلام</w:t>
      </w:r>
      <w:r>
        <w:rPr>
          <w:rFonts w:ascii="Jameel Noori Nastaleeq" w:eastAsia="Times New Roman" w:hAnsi="Jameel Noori Nastaleeq" w:cs="Jameel Noori Nastaleeq" w:hint="cs"/>
          <w:spacing w:val="-2"/>
          <w:sz w:val="28"/>
          <w:szCs w:val="28"/>
          <w:rtl/>
        </w:rPr>
        <w:t>‘‘</w:t>
      </w:r>
      <w:r w:rsidRPr="00A27BEB">
        <w:rPr>
          <w:rFonts w:ascii="Jameel Noori Nastaleeq" w:eastAsia="Times New Roman" w:hAnsi="Jameel Noori Nastaleeq" w:cs="Jameel Noori Nastaleeq"/>
          <w:spacing w:val="-2"/>
          <w:sz w:val="28"/>
          <w:szCs w:val="28"/>
          <w:rtl/>
        </w:rPr>
        <w:t xml:space="preserve"> </w:t>
      </w:r>
      <w:r>
        <w:rPr>
          <w:rFonts w:ascii="Jameel Noori Nastaleeq" w:eastAsia="Times New Roman" w:hAnsi="Jameel Noori Nastaleeq" w:cs="Jameel Noori Nastaleeq" w:hint="cs"/>
          <w:spacing w:val="-2"/>
          <w:sz w:val="28"/>
          <w:szCs w:val="28"/>
          <w:rtl/>
        </w:rPr>
        <w:t xml:space="preserve">میں سے </w:t>
      </w:r>
      <w:r w:rsidRPr="00A27BEB">
        <w:rPr>
          <w:rFonts w:ascii="Jameel Noori Nastaleeq" w:eastAsia="Times New Roman" w:hAnsi="Jameel Noori Nastaleeq" w:cs="Jameel Noori Nastaleeq"/>
          <w:spacing w:val="-2"/>
          <w:sz w:val="28"/>
          <w:szCs w:val="28"/>
          <w:rtl/>
        </w:rPr>
        <w:t>ہونے کا مطلب یہ ہے کہ یہ اس کے اسلام کے مکمل اور درست ہونے کی علامتوں میں سے ہے۔</w:t>
      </w:r>
      <w:r>
        <w:rPr>
          <w:rFonts w:ascii="AGA Arabesque" w:eastAsia="Times New Roman" w:hAnsi="Traditional Arabic" w:cs="Times New Roman" w:hint="cs"/>
          <w:b/>
          <w:bCs/>
          <w:spacing w:val="-2"/>
          <w:sz w:val="28"/>
          <w:szCs w:val="28"/>
          <w:rtl/>
        </w:rPr>
        <w:t xml:space="preserve"> </w:t>
      </w:r>
      <w:r w:rsidR="008F78F3" w:rsidRPr="003B449D">
        <w:rPr>
          <w:rFonts w:ascii="AGA Arabesque" w:eastAsia="Times New Roman" w:hAnsi="Traditional Arabic" w:cs="Traditional Arabic"/>
          <w:b/>
          <w:bCs/>
          <w:spacing w:val="-2"/>
          <w:sz w:val="28"/>
          <w:szCs w:val="28"/>
          <w:rtl/>
        </w:rPr>
        <w:t>يَعْنِيهِ</w:t>
      </w:r>
      <w:r w:rsidR="008F78F3" w:rsidRPr="003B449D">
        <w:rPr>
          <w:rFonts w:ascii="Jameel Noori Nastaleeq" w:hAnsi="Jameel Noori Nastaleeq" w:cs="Jameel Noori Nastaleeq" w:hint="cs"/>
          <w:spacing w:val="-2"/>
          <w:sz w:val="28"/>
          <w:szCs w:val="28"/>
          <w:rtl/>
          <w:lang w:bidi="ur-PK"/>
        </w:rPr>
        <w:t xml:space="preserve"> : </w:t>
      </w:r>
      <w:r w:rsidR="008F78F3" w:rsidRPr="003B449D">
        <w:rPr>
          <w:rFonts w:ascii="Traditional Arabic" w:hAnsi="Traditional Arabic" w:cs="Traditional Arabic"/>
          <w:b/>
          <w:bCs/>
          <w:spacing w:val="-2"/>
          <w:sz w:val="28"/>
          <w:szCs w:val="28"/>
          <w:rtl/>
          <w:lang w:bidi="ur-PK"/>
        </w:rPr>
        <w:t>عَنِیَ یَعْنَی عَنًا وَعَنَاءً (ال</w:t>
      </w:r>
      <w:r w:rsidR="008F78F3" w:rsidRPr="003B449D">
        <w:rPr>
          <w:rFonts w:ascii="Traditional Arabic" w:hAnsi="Traditional Arabic" w:cs="Traditional Arabic" w:hint="cs"/>
          <w:b/>
          <w:bCs/>
          <w:spacing w:val="-2"/>
          <w:sz w:val="28"/>
          <w:szCs w:val="28"/>
          <w:rtl/>
          <w:lang w:bidi="ur-PK"/>
        </w:rPr>
        <w:t>ْ</w:t>
      </w:r>
      <w:r w:rsidR="008F78F3" w:rsidRPr="003B449D">
        <w:rPr>
          <w:rFonts w:ascii="Traditional Arabic" w:hAnsi="Traditional Arabic" w:cs="Traditional Arabic"/>
          <w:b/>
          <w:bCs/>
          <w:spacing w:val="-2"/>
          <w:sz w:val="28"/>
          <w:szCs w:val="28"/>
          <w:rtl/>
          <w:lang w:bidi="ur-PK"/>
        </w:rPr>
        <w:t>ا</w:t>
      </w:r>
      <w:r w:rsidR="008F78F3" w:rsidRPr="003B449D">
        <w:rPr>
          <w:rFonts w:ascii="Traditional Arabic" w:hAnsi="Traditional Arabic" w:cs="Traditional Arabic" w:hint="cs"/>
          <w:b/>
          <w:bCs/>
          <w:spacing w:val="-2"/>
          <w:sz w:val="28"/>
          <w:szCs w:val="28"/>
          <w:rtl/>
          <w:lang w:bidi="ur-PK"/>
        </w:rPr>
        <w:t>َ</w:t>
      </w:r>
      <w:r w:rsidR="008F78F3" w:rsidRPr="003B449D">
        <w:rPr>
          <w:rFonts w:ascii="Traditional Arabic" w:hAnsi="Traditional Arabic" w:cs="Traditional Arabic"/>
          <w:b/>
          <w:bCs/>
          <w:spacing w:val="-2"/>
          <w:sz w:val="28"/>
          <w:szCs w:val="28"/>
          <w:rtl/>
          <w:lang w:bidi="ur-PK"/>
        </w:rPr>
        <w:t>م</w:t>
      </w:r>
      <w:r w:rsidR="008F78F3" w:rsidRPr="003B449D">
        <w:rPr>
          <w:rFonts w:ascii="Traditional Arabic" w:hAnsi="Traditional Arabic" w:cs="Traditional Arabic" w:hint="cs"/>
          <w:b/>
          <w:bCs/>
          <w:spacing w:val="-2"/>
          <w:sz w:val="28"/>
          <w:szCs w:val="28"/>
          <w:rtl/>
          <w:lang w:bidi="ur-PK"/>
        </w:rPr>
        <w:t>ْ</w:t>
      </w:r>
      <w:r w:rsidR="008F78F3" w:rsidRPr="003B449D">
        <w:rPr>
          <w:rFonts w:ascii="Traditional Arabic" w:hAnsi="Traditional Arabic" w:cs="Traditional Arabic"/>
          <w:b/>
          <w:bCs/>
          <w:spacing w:val="-2"/>
          <w:sz w:val="28"/>
          <w:szCs w:val="28"/>
          <w:rtl/>
          <w:lang w:bidi="ur-PK"/>
        </w:rPr>
        <w:t>ر)</w:t>
      </w:r>
      <w:r w:rsidR="008F78F3" w:rsidRPr="003B449D">
        <w:rPr>
          <w:rFonts w:ascii="Jameel Noori Nastaleeq" w:hAnsi="Jameel Noori Nastaleeq" w:cs="Jameel Noori Nastaleeq" w:hint="cs"/>
          <w:spacing w:val="-2"/>
          <w:sz w:val="28"/>
          <w:szCs w:val="28"/>
          <w:rtl/>
          <w:lang w:bidi="ur-PK"/>
        </w:rPr>
        <w:t xml:space="preserve"> کے معنی ہیں کسی کام پر توجہ دینا اور اس میں مشغول ہونا، اس کا خاص اہتمام کرنا۔ اور ’’</w:t>
      </w:r>
      <w:r w:rsidR="008F78F3" w:rsidRPr="003B449D">
        <w:rPr>
          <w:rFonts w:ascii="AGA Arabesque" w:eastAsia="Times New Roman" w:hAnsi="Traditional Arabic" w:cs="Traditional Arabic"/>
          <w:b/>
          <w:bCs/>
          <w:spacing w:val="-2"/>
          <w:sz w:val="28"/>
          <w:szCs w:val="28"/>
          <w:rtl/>
        </w:rPr>
        <w:t>مَا لَا يَعْنِيهِ</w:t>
      </w:r>
      <w:r w:rsidR="008F78F3" w:rsidRPr="003B449D">
        <w:rPr>
          <w:rFonts w:ascii="Jameel Noori Nastaleeq" w:hAnsi="Jameel Noori Nastaleeq" w:cs="Jameel Noori Nastaleeq" w:hint="cs"/>
          <w:spacing w:val="-2"/>
          <w:sz w:val="28"/>
          <w:szCs w:val="28"/>
          <w:rtl/>
          <w:lang w:bidi="ur-PK"/>
        </w:rPr>
        <w:t>‘‘ کا مطلب ہے غیر متعلق اور لایعنی کام</w:t>
      </w:r>
      <w:r w:rsidR="00636300">
        <w:rPr>
          <w:rFonts w:ascii="Jameel Noori Nastaleeq" w:hAnsi="Jameel Noori Nastaleeq" w:cs="Jameel Noori Nastaleeq" w:hint="cs"/>
          <w:spacing w:val="-2"/>
          <w:sz w:val="28"/>
          <w:szCs w:val="28"/>
          <w:rtl/>
          <w:lang w:bidi="ur-PK"/>
        </w:rPr>
        <w:t xml:space="preserve">۔ </w:t>
      </w:r>
      <w:r w:rsidR="008F78F3" w:rsidRPr="003B449D">
        <w:rPr>
          <w:rFonts w:ascii="Jameel Noori Nastaleeq" w:hAnsi="Jameel Noori Nastaleeq" w:cs="Jameel Noori Nastaleeq" w:hint="cs"/>
          <w:spacing w:val="-2"/>
          <w:sz w:val="28"/>
          <w:szCs w:val="28"/>
          <w:rtl/>
          <w:lang w:bidi="ur-PK"/>
        </w:rPr>
        <w:t>ہر وہ کام جو صاحبِ ایمان انسان کو اس کی مقصدِ زندگی سے بھٹکا دے اور اس کا کوئی مقصد و فائدہ اور اہمیت بھی نہ ہو، اسے لایعنی اور بے کار کام کہیں گے</w:t>
      </w:r>
      <w:r>
        <w:rPr>
          <w:rFonts w:ascii="Jameel Noori Nastaleeq" w:hAnsi="Jameel Noori Nastaleeq" w:cs="Jameel Noori Nastaleeq" w:hint="cs"/>
          <w:spacing w:val="-2"/>
          <w:sz w:val="28"/>
          <w:szCs w:val="28"/>
          <w:rtl/>
          <w:lang w:bidi="ur-PK"/>
        </w:rPr>
        <w:t xml:space="preserve"> نیز شریعت نے جن اعمال و افعال کو ناپسندیدہ قرار دیا ہے ان </w:t>
      </w:r>
      <w:r w:rsidR="00AE66D9">
        <w:rPr>
          <w:rFonts w:ascii="Jameel Noori Nastaleeq" w:hAnsi="Jameel Noori Nastaleeq" w:cs="Jameel Noori Nastaleeq" w:hint="cs"/>
          <w:spacing w:val="-2"/>
          <w:sz w:val="28"/>
          <w:szCs w:val="28"/>
          <w:rtl/>
          <w:lang w:bidi="ur-PK"/>
        </w:rPr>
        <w:t xml:space="preserve">میں </w:t>
      </w:r>
      <w:r>
        <w:rPr>
          <w:rFonts w:ascii="Jameel Noori Nastaleeq" w:hAnsi="Jameel Noori Nastaleeq" w:cs="Jameel Noori Nastaleeq" w:hint="cs"/>
          <w:spacing w:val="-2"/>
          <w:sz w:val="28"/>
          <w:szCs w:val="28"/>
          <w:rtl/>
          <w:lang w:bidi="ur-PK"/>
        </w:rPr>
        <w:t>اگر</w:t>
      </w:r>
      <w:r w:rsidRPr="00AE66D9">
        <w:rPr>
          <w:rFonts w:ascii="Jameel Noori Nastaleeq" w:hAnsi="Jameel Noori Nastaleeq" w:cs="Jameel Noori Nastaleeq" w:hint="cs"/>
          <w:spacing w:val="-2"/>
          <w:sz w:val="26"/>
          <w:szCs w:val="26"/>
          <w:rtl/>
          <w:lang w:bidi="ur-PK"/>
        </w:rPr>
        <w:t>چہ</w:t>
      </w:r>
      <w:r>
        <w:rPr>
          <w:rFonts w:ascii="Jameel Noori Nastaleeq" w:hAnsi="Jameel Noori Nastaleeq" w:cs="Jameel Noori Nastaleeq" w:hint="cs"/>
          <w:spacing w:val="-2"/>
          <w:sz w:val="28"/>
          <w:szCs w:val="28"/>
          <w:rtl/>
          <w:lang w:bidi="ur-PK"/>
        </w:rPr>
        <w:t xml:space="preserve"> بظاہر د</w:t>
      </w:r>
      <w:r w:rsidR="00AE66D9">
        <w:rPr>
          <w:rFonts w:ascii="Jameel Noori Nastaleeq" w:hAnsi="Jameel Noori Nastaleeq" w:cs="Jameel Noori Nastaleeq" w:hint="cs"/>
          <w:spacing w:val="-2"/>
          <w:sz w:val="28"/>
          <w:szCs w:val="28"/>
          <w:rtl/>
          <w:lang w:bidi="ur-PK"/>
        </w:rPr>
        <w:t>ُ</w:t>
      </w:r>
      <w:r>
        <w:rPr>
          <w:rFonts w:ascii="Jameel Noori Nastaleeq" w:hAnsi="Jameel Noori Nastaleeq" w:cs="Jameel Noori Nastaleeq" w:hint="cs"/>
          <w:spacing w:val="-2"/>
          <w:sz w:val="28"/>
          <w:szCs w:val="28"/>
          <w:rtl/>
          <w:lang w:bidi="ur-PK"/>
        </w:rPr>
        <w:t>نیوی طور پر کچھ فوائد نظر آئیں</w:t>
      </w:r>
      <w:r w:rsidR="00AE66D9">
        <w:rPr>
          <w:rFonts w:ascii="Jameel Noori Nastaleeq" w:hAnsi="Jameel Noori Nastaleeq" w:cs="Jameel Noori Nastaleeq" w:hint="cs"/>
          <w:spacing w:val="-2"/>
          <w:sz w:val="28"/>
          <w:szCs w:val="28"/>
          <w:rtl/>
          <w:lang w:bidi="ur-PK"/>
        </w:rPr>
        <w:t>،</w:t>
      </w:r>
      <w:r>
        <w:rPr>
          <w:rFonts w:ascii="Jameel Noori Nastaleeq" w:hAnsi="Jameel Noori Nastaleeq" w:cs="Jameel Noori Nastaleeq" w:hint="cs"/>
          <w:spacing w:val="-2"/>
          <w:sz w:val="28"/>
          <w:szCs w:val="28"/>
          <w:rtl/>
          <w:lang w:bidi="ur-PK"/>
        </w:rPr>
        <w:t xml:space="preserve"> مگر وہ سب لایعنی امور کے زمرے میں آئیں گے</w:t>
      </w:r>
      <w:r w:rsidR="008F78F3" w:rsidRPr="003B449D">
        <w:rPr>
          <w:rFonts w:ascii="Jameel Noori Nastaleeq" w:hAnsi="Jameel Noori Nastaleeq" w:cs="Jameel Noori Nastaleeq" w:hint="cs"/>
          <w:spacing w:val="-2"/>
          <w:sz w:val="28"/>
          <w:szCs w:val="28"/>
          <w:rtl/>
          <w:lang w:bidi="ur-PK"/>
        </w:rPr>
        <w:t>۔ حدیثِ مبارکہ میں ایسے ہی بے کار و بے فائدہ اور لایعن</w:t>
      </w:r>
      <w:r w:rsidR="00AE66D9">
        <w:rPr>
          <w:rFonts w:ascii="Jameel Noori Nastaleeq" w:hAnsi="Jameel Noori Nastaleeq" w:cs="Jameel Noori Nastaleeq" w:hint="cs"/>
          <w:spacing w:val="-2"/>
          <w:sz w:val="28"/>
          <w:szCs w:val="28"/>
          <w:rtl/>
          <w:lang w:bidi="ur-PK"/>
        </w:rPr>
        <w:t>ی کاموں میں پڑنے سے روکا گیا ہے</w:t>
      </w:r>
      <w:r w:rsidR="008F78F3" w:rsidRPr="003B449D">
        <w:rPr>
          <w:rFonts w:ascii="Jameel Noori Nastaleeq" w:hAnsi="Jameel Noori Nastaleeq" w:cs="Jameel Noori Nastaleeq" w:hint="cs"/>
          <w:spacing w:val="-2"/>
          <w:sz w:val="28"/>
          <w:szCs w:val="28"/>
          <w:rtl/>
          <w:lang w:bidi="ur-PK"/>
        </w:rPr>
        <w:t xml:space="preserve"> </w:t>
      </w:r>
      <w:r w:rsidR="00AE66D9">
        <w:rPr>
          <w:rFonts w:ascii="Jameel Noori Nastaleeq" w:hAnsi="Jameel Noori Nastaleeq" w:cs="Jameel Noori Nastaleeq" w:hint="cs"/>
          <w:spacing w:val="-2"/>
          <w:sz w:val="28"/>
          <w:szCs w:val="28"/>
          <w:rtl/>
          <w:lang w:bidi="ur-PK"/>
        </w:rPr>
        <w:t xml:space="preserve">اور </w:t>
      </w:r>
      <w:r w:rsidR="008F78F3" w:rsidRPr="003B449D">
        <w:rPr>
          <w:rFonts w:ascii="Jameel Noori Nastaleeq" w:hAnsi="Jameel Noori Nastaleeq" w:cs="Jameel Noori Nastaleeq" w:hint="cs"/>
          <w:spacing w:val="-2"/>
          <w:sz w:val="28"/>
          <w:szCs w:val="28"/>
          <w:rtl/>
          <w:lang w:bidi="ur-PK"/>
        </w:rPr>
        <w:t xml:space="preserve">اس میں تمام طرح کے بے مقصد اور بے فائدہ اقوال و افعال کے ساتھ ساتھ شرک اور ہر طرح کا گناہ آجاتا ہے کہ ان سے دوری اختیار کی جائے۔ قرآن کریم میں بہت سی خوبیوں کے ساتھ ساتھ لغویات سے بچنے والوں کو بھی کامیاب ہونے کی بشارت دی </w:t>
      </w:r>
      <w:r w:rsidR="008F78F3">
        <w:rPr>
          <w:rFonts w:ascii="Jameel Noori Nastaleeq" w:hAnsi="Jameel Noori Nastaleeq" w:cs="Jameel Noori Nastaleeq" w:hint="cs"/>
          <w:spacing w:val="-2"/>
          <w:sz w:val="28"/>
          <w:szCs w:val="28"/>
          <w:rtl/>
          <w:lang w:bidi="ur-PK"/>
        </w:rPr>
        <w:t xml:space="preserve">گئی </w:t>
      </w:r>
      <w:r w:rsidR="008F78F3" w:rsidRPr="003B449D">
        <w:rPr>
          <w:rFonts w:ascii="Jameel Noori Nastaleeq" w:hAnsi="Jameel Noori Nastaleeq" w:cs="Jameel Noori Nastaleeq" w:hint="cs"/>
          <w:spacing w:val="-2"/>
          <w:sz w:val="28"/>
          <w:szCs w:val="28"/>
          <w:rtl/>
          <w:lang w:bidi="ur-PK"/>
        </w:rPr>
        <w:t>ہے</w:t>
      </w:r>
      <w:r w:rsidR="008F78F3">
        <w:rPr>
          <w:rFonts w:ascii="Jameel Noori Nastaleeq" w:hAnsi="Jameel Noori Nastaleeq" w:cs="Jameel Noori Nastaleeq" w:hint="cs"/>
          <w:spacing w:val="-2"/>
          <w:sz w:val="28"/>
          <w:szCs w:val="28"/>
          <w:rtl/>
          <w:lang w:bidi="ur-PK"/>
        </w:rPr>
        <w:t>۔</w:t>
      </w:r>
      <w:r w:rsidR="008F78F3" w:rsidRPr="003B449D">
        <w:rPr>
          <w:rFonts w:ascii="Jameel Noori Nastaleeq" w:hAnsi="Jameel Noori Nastaleeq" w:cs="Jameel Noori Nastaleeq" w:hint="cs"/>
          <w:spacing w:val="-2"/>
          <w:sz w:val="28"/>
          <w:szCs w:val="28"/>
          <w:rtl/>
          <w:lang w:bidi="ur-PK"/>
        </w:rPr>
        <w:t xml:space="preserve"> </w:t>
      </w:r>
      <w:r w:rsidR="008F78F3" w:rsidRPr="003B449D">
        <w:rPr>
          <w:rFonts w:ascii="Jameel Noori Nastaleeq" w:hAnsi="Jameel Noori Nastaleeq" w:cs="Jameel Noori Nastaleeq" w:hint="cs"/>
          <w:spacing w:val="-2"/>
          <w:sz w:val="26"/>
          <w:szCs w:val="26"/>
          <w:rtl/>
          <w:lang w:bidi="ur-PK"/>
        </w:rPr>
        <w:t>[المؤمنون : ۳]</w:t>
      </w:r>
      <w:r w:rsidR="008F78F3" w:rsidRPr="003B449D">
        <w:rPr>
          <w:rFonts w:ascii="Jameel Noori Nastaleeq" w:hAnsi="Jameel Noori Nastaleeq" w:cs="Jameel Noori Nastaleeq" w:hint="cs"/>
          <w:spacing w:val="-2"/>
          <w:sz w:val="28"/>
          <w:szCs w:val="28"/>
          <w:rtl/>
          <w:lang w:bidi="ur-PK"/>
        </w:rPr>
        <w:t xml:space="preserve"> اور عباد الرحمان کی یہ خوبی بیان کی گئی ہے کہ وہ جب بے ہودہ کام سے گزرتے ہیں تو باعزت گزر جاتے ہیں۔ </w:t>
      </w:r>
      <w:r w:rsidR="008F78F3" w:rsidRPr="003B449D">
        <w:rPr>
          <w:rFonts w:ascii="Jameel Noori Nastaleeq" w:hAnsi="Jameel Noori Nastaleeq" w:cs="Jameel Noori Nastaleeq" w:hint="cs"/>
          <w:spacing w:val="-2"/>
          <w:sz w:val="26"/>
          <w:szCs w:val="26"/>
          <w:rtl/>
          <w:lang w:bidi="ur-PK"/>
        </w:rPr>
        <w:t>[الفرقان : ۷۲]</w:t>
      </w:r>
    </w:p>
    <w:p w:rsidR="008F78F3" w:rsidRPr="00F47BA0" w:rsidRDefault="008F78F3" w:rsidP="005331A2">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F47BA0">
        <w:rPr>
          <w:rFonts w:ascii="Jameel Noori Nastaleeq" w:hAnsi="Jameel Noori Nastaleeq" w:cs="Jameel Noori Nastaleeq" w:hint="cs"/>
          <w:sz w:val="28"/>
          <w:szCs w:val="28"/>
          <w:rtl/>
          <w:lang w:bidi="ur-PK"/>
        </w:rPr>
        <w:t xml:space="preserve">کسی بھی شخص کے اسلام کی خوبی یہ ہے کہ جن امور و معاملات کا تعلق براہ راست اس سے نہ ہو اور </w:t>
      </w:r>
      <w:r w:rsidRPr="00F47BA0">
        <w:rPr>
          <w:rFonts w:ascii="Jameel Noori Nastaleeq" w:hAnsi="Jameel Noori Nastaleeq" w:cs="Jameel Noori Nastaleeq" w:hint="cs"/>
          <w:sz w:val="28"/>
          <w:szCs w:val="28"/>
          <w:rtl/>
          <w:lang w:bidi="ur-PK"/>
        </w:rPr>
        <w:lastRenderedPageBreak/>
        <w:t>ان میں پڑنے سے اس کا کوئی دینی یا د</w:t>
      </w:r>
      <w:r w:rsidR="00AE66D9">
        <w:rPr>
          <w:rFonts w:ascii="Jameel Noori Nastaleeq" w:hAnsi="Jameel Noori Nastaleeq" w:cs="Jameel Noori Nastaleeq" w:hint="cs"/>
          <w:sz w:val="28"/>
          <w:szCs w:val="28"/>
          <w:rtl/>
          <w:lang w:bidi="ur-PK"/>
        </w:rPr>
        <w:t>ُ</w:t>
      </w:r>
      <w:r w:rsidRPr="00F47BA0">
        <w:rPr>
          <w:rFonts w:ascii="Jameel Noori Nastaleeq" w:hAnsi="Jameel Noori Nastaleeq" w:cs="Jameel Noori Nastaleeq" w:hint="cs"/>
          <w:sz w:val="28"/>
          <w:szCs w:val="28"/>
          <w:rtl/>
          <w:lang w:bidi="ur-PK"/>
        </w:rPr>
        <w:t>نیوی فائدہ بھی نہ ہو تو وہ ان میں بے جا مداخلت نہ کرے، کیوں کہ بے مطلب کی مداخلت سے آپسی اختلافات بڑھتے ہیں، کوئی بھی معاملہ سرد ہونے کے بجائے اور گرم ہو جاتا ہے اور بے جا طور پر بات آگے بڑھ جاتی ہے، کبھی تو مداخلت کرنے کی</w:t>
      </w:r>
      <w:r>
        <w:rPr>
          <w:rFonts w:ascii="Jameel Noori Nastaleeq" w:hAnsi="Jameel Noori Nastaleeq" w:cs="Jameel Noori Nastaleeq" w:hint="cs"/>
          <w:sz w:val="28"/>
          <w:szCs w:val="28"/>
          <w:rtl/>
          <w:lang w:bidi="ur-PK"/>
        </w:rPr>
        <w:t xml:space="preserve"> وجہ سے نوبت </w:t>
      </w:r>
      <w:r w:rsidR="00A27BEB">
        <w:rPr>
          <w:rFonts w:ascii="Jameel Noori Nastaleeq" w:hAnsi="Jameel Noori Nastaleeq" w:cs="Jameel Noori Nastaleeq" w:hint="cs"/>
          <w:sz w:val="28"/>
          <w:szCs w:val="28"/>
          <w:rtl/>
          <w:lang w:bidi="ur-PK"/>
        </w:rPr>
        <w:t xml:space="preserve">گالی گلوچ اور </w:t>
      </w:r>
      <w:r>
        <w:rPr>
          <w:rFonts w:ascii="Jameel Noori Nastaleeq" w:hAnsi="Jameel Noori Nastaleeq" w:cs="Jameel Noori Nastaleeq" w:hint="cs"/>
          <w:sz w:val="28"/>
          <w:szCs w:val="28"/>
          <w:rtl/>
          <w:lang w:bidi="ur-PK"/>
        </w:rPr>
        <w:t>لڑائی جھگڑے تک پہنچ</w:t>
      </w:r>
      <w:r w:rsidRPr="00F47BA0">
        <w:rPr>
          <w:rFonts w:ascii="Jameel Noori Nastaleeq" w:hAnsi="Jameel Noori Nastaleeq" w:cs="Jameel Noori Nastaleeq" w:hint="cs"/>
          <w:sz w:val="28"/>
          <w:szCs w:val="28"/>
          <w:rtl/>
          <w:lang w:bidi="ur-PK"/>
        </w:rPr>
        <w:t xml:space="preserve"> جاتی ہے اور کبھی تو بے جا دخل اندازی کی وجہ سے آدمی ب</w:t>
      </w:r>
      <w:r>
        <w:rPr>
          <w:rFonts w:ascii="Jameel Noori Nastaleeq" w:hAnsi="Jameel Noori Nastaleeq" w:cs="Jameel Noori Nastaleeq" w:hint="cs"/>
          <w:sz w:val="28"/>
          <w:szCs w:val="28"/>
          <w:rtl/>
          <w:lang w:bidi="ur-PK"/>
        </w:rPr>
        <w:t>ُرے لوگوں کی صحب</w:t>
      </w:r>
      <w:r w:rsidRPr="00F47BA0">
        <w:rPr>
          <w:rFonts w:ascii="Jameel Noori Nastaleeq" w:hAnsi="Jameel Noori Nastaleeq" w:cs="Jameel Noori Nastaleeq" w:hint="cs"/>
          <w:sz w:val="28"/>
          <w:szCs w:val="28"/>
          <w:rtl/>
          <w:lang w:bidi="ur-PK"/>
        </w:rPr>
        <w:t xml:space="preserve">ت میں پڑ کر برائیوں </w:t>
      </w:r>
      <w:r w:rsidR="00AE66D9">
        <w:rPr>
          <w:rFonts w:ascii="Jameel Noori Nastaleeq" w:hAnsi="Jameel Noori Nastaleeq" w:cs="Jameel Noori Nastaleeq" w:hint="cs"/>
          <w:sz w:val="28"/>
          <w:szCs w:val="28"/>
          <w:rtl/>
          <w:lang w:bidi="ur-PK"/>
        </w:rPr>
        <w:t xml:space="preserve">اور بڑے بڑے گناہوں </w:t>
      </w:r>
      <w:r w:rsidRPr="00F47BA0">
        <w:rPr>
          <w:rFonts w:ascii="Jameel Noori Nastaleeq" w:hAnsi="Jameel Noori Nastaleeq" w:cs="Jameel Noori Nastaleeq" w:hint="cs"/>
          <w:sz w:val="28"/>
          <w:szCs w:val="28"/>
          <w:rtl/>
          <w:lang w:bidi="ur-PK"/>
        </w:rPr>
        <w:t>کی طرف مائل ہو جاتا ہے۔</w:t>
      </w:r>
    </w:p>
    <w:p w:rsidR="008F78F3" w:rsidRPr="00F47BA0" w:rsidRDefault="008F78F3" w:rsidP="005331A2">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F47BA0">
        <w:rPr>
          <w:rFonts w:ascii="Jameel Noori Nastaleeq" w:hAnsi="Jameel Noori Nastaleeq" w:cs="Jameel Noori Nastaleeq" w:hint="cs"/>
          <w:sz w:val="28"/>
          <w:szCs w:val="28"/>
          <w:rtl/>
          <w:lang w:bidi="ur-PK"/>
        </w:rPr>
        <w:t>کوئی بھی کام کرنے سے پہلے اس کے دینی و د</w:t>
      </w:r>
      <w:r w:rsidR="00AE66D9">
        <w:rPr>
          <w:rFonts w:ascii="Jameel Noori Nastaleeq" w:hAnsi="Jameel Noori Nastaleeq" w:cs="Jameel Noori Nastaleeq" w:hint="cs"/>
          <w:sz w:val="28"/>
          <w:szCs w:val="28"/>
          <w:rtl/>
          <w:lang w:bidi="ur-PK"/>
        </w:rPr>
        <w:t>ُ</w:t>
      </w:r>
      <w:r w:rsidRPr="00F47BA0">
        <w:rPr>
          <w:rFonts w:ascii="Jameel Noori Nastaleeq" w:hAnsi="Jameel Noori Nastaleeq" w:cs="Jameel Noori Nastaleeq" w:hint="cs"/>
          <w:sz w:val="28"/>
          <w:szCs w:val="28"/>
          <w:rtl/>
          <w:lang w:bidi="ur-PK"/>
        </w:rPr>
        <w:t>نیوی فوائد و نقصانات کا بھی جائزہ لینا چاہیے، اگر اس میں ہمارا کوئی فائدہ نہیں ہے تو</w:t>
      </w:r>
      <w:r w:rsidR="00AE66D9">
        <w:rPr>
          <w:rFonts w:ascii="Jameel Noori Nastaleeq" w:hAnsi="Jameel Noori Nastaleeq" w:cs="Jameel Noori Nastaleeq" w:hint="cs"/>
          <w:sz w:val="28"/>
          <w:szCs w:val="28"/>
          <w:rtl/>
          <w:lang w:bidi="ur-PK"/>
        </w:rPr>
        <w:t xml:space="preserve"> اسے چھوڑ دینا چاہیے، یہ طریق</w:t>
      </w:r>
      <w:r w:rsidR="00AE66D9">
        <w:rPr>
          <w:rFonts w:ascii="Jameel Noori Nastaleeq" w:hAnsi="Jameel Noori Nastaleeq" w:cs="Jameel Noori Nastaleeq"/>
          <w:sz w:val="28"/>
          <w:szCs w:val="28"/>
          <w:rtl/>
          <w:lang w:bidi="ur-PK"/>
        </w:rPr>
        <w:t>ۂ</w:t>
      </w:r>
      <w:r w:rsidR="00AF16AD">
        <w:rPr>
          <w:rFonts w:ascii="Jameel Noori Nastaleeq" w:hAnsi="Jameel Noori Nastaleeq" w:cs="Jameel Noori Nastaleeq" w:hint="cs"/>
          <w:sz w:val="28"/>
          <w:szCs w:val="28"/>
          <w:rtl/>
          <w:lang w:bidi="ur-PK"/>
        </w:rPr>
        <w:t xml:space="preserve"> </w:t>
      </w:r>
      <w:r w:rsidRPr="00F47BA0">
        <w:rPr>
          <w:rFonts w:ascii="Jameel Noori Nastaleeq" w:hAnsi="Jameel Noori Nastaleeq" w:cs="Jameel Noori Nastaleeq" w:hint="cs"/>
          <w:sz w:val="28"/>
          <w:szCs w:val="28"/>
          <w:rtl/>
          <w:lang w:bidi="ur-PK"/>
        </w:rPr>
        <w:t xml:space="preserve">کار اگر ہم اپنا لیں تو بہت سی لایعنی چیزوں سے ہم خود بخود بچ جائیں گے۔ اسلام کی خوب صورتی یہی ہے کی لایعنی قسم کی چیزوں سے بچا جائے، بے مقصد کی گفتگو اور </w:t>
      </w:r>
      <w:r>
        <w:rPr>
          <w:rFonts w:ascii="Jameel Noori Nastaleeq" w:hAnsi="Jameel Noori Nastaleeq" w:cs="Jameel Noori Nastaleeq" w:hint="cs"/>
          <w:sz w:val="28"/>
          <w:szCs w:val="28"/>
          <w:rtl/>
          <w:lang w:bidi="ur-PK"/>
        </w:rPr>
        <w:t xml:space="preserve">آخرت کو برباد کرنے والے </w:t>
      </w:r>
      <w:r w:rsidRPr="00F47BA0">
        <w:rPr>
          <w:rFonts w:ascii="Jameel Noori Nastaleeq" w:hAnsi="Jameel Noori Nastaleeq" w:cs="Jameel Noori Nastaleeq" w:hint="cs"/>
          <w:sz w:val="28"/>
          <w:szCs w:val="28"/>
          <w:rtl/>
          <w:lang w:bidi="ur-PK"/>
        </w:rPr>
        <w:t>عمل سے دوری اختیار کی جائے، فرضی مسائل سے متعلق سوالات کرنے اور بال</w:t>
      </w:r>
      <w:r>
        <w:rPr>
          <w:rFonts w:ascii="Jameel Noori Nastaleeq" w:hAnsi="Jameel Noori Nastaleeq" w:cs="Jameel Noori Nastaleeq" w:hint="cs"/>
          <w:sz w:val="28"/>
          <w:szCs w:val="28"/>
          <w:rtl/>
          <w:lang w:bidi="ur-PK"/>
        </w:rPr>
        <w:t xml:space="preserve"> کی</w:t>
      </w:r>
      <w:r w:rsidR="0086111F">
        <w:rPr>
          <w:rFonts w:ascii="Jameel Noori Nastaleeq" w:hAnsi="Jameel Noori Nastaleeq" w:cs="Jameel Noori Nastaleeq" w:hint="cs"/>
          <w:sz w:val="28"/>
          <w:szCs w:val="28"/>
          <w:rtl/>
          <w:lang w:bidi="ur-PK"/>
        </w:rPr>
        <w:t xml:space="preserve"> کھال اتارنے سے پرہیز کیا جائے</w:t>
      </w:r>
      <w:r w:rsidRPr="00F47BA0">
        <w:rPr>
          <w:rFonts w:ascii="Jameel Noori Nastaleeq" w:hAnsi="Jameel Noori Nastaleeq" w:cs="Jameel Noori Nastaleeq" w:hint="cs"/>
          <w:sz w:val="28"/>
          <w:szCs w:val="28"/>
          <w:rtl/>
          <w:lang w:bidi="ur-PK"/>
        </w:rPr>
        <w:t xml:space="preserve"> اور عقائد و اعمال میں بھی بے جا قسم کی تاویل کرنے اور بے فائدہ کی</w:t>
      </w:r>
      <w:r w:rsidR="0086111F">
        <w:rPr>
          <w:rFonts w:ascii="Jameel Noori Nastaleeq" w:hAnsi="Jameel Noori Nastaleeq" w:cs="Jameel Noori Nastaleeq" w:hint="cs"/>
          <w:sz w:val="28"/>
          <w:szCs w:val="28"/>
          <w:rtl/>
          <w:lang w:bidi="ur-PK"/>
        </w:rPr>
        <w:t xml:space="preserve"> گفتگو کرنے سے دوری اختیار کی جائے۔ اگر اس طرح کی لایعنی اور</w:t>
      </w:r>
      <w:r w:rsidRPr="00F47BA0">
        <w:rPr>
          <w:rFonts w:ascii="Jameel Noori Nastaleeq" w:hAnsi="Jameel Noori Nastaleeq" w:cs="Jameel Noori Nastaleeq" w:hint="cs"/>
          <w:sz w:val="28"/>
          <w:szCs w:val="28"/>
          <w:rtl/>
          <w:lang w:bidi="ur-PK"/>
        </w:rPr>
        <w:t xml:space="preserve"> بے فائدہ چی</w:t>
      </w:r>
      <w:r>
        <w:rPr>
          <w:rFonts w:ascii="Jameel Noori Nastaleeq" w:hAnsi="Jameel Noori Nastaleeq" w:cs="Jameel Noori Nastaleeq" w:hint="cs"/>
          <w:sz w:val="28"/>
          <w:szCs w:val="28"/>
          <w:rtl/>
          <w:lang w:bidi="ur-PK"/>
        </w:rPr>
        <w:t>زوں سے ہم دوری بنا لیں تو بہت سی</w:t>
      </w:r>
      <w:r w:rsidRPr="00F47BA0">
        <w:rPr>
          <w:rFonts w:ascii="Jameel Noori Nastaleeq" w:hAnsi="Jameel Noori Nastaleeq" w:cs="Jameel Noori Nastaleeq" w:hint="cs"/>
          <w:sz w:val="28"/>
          <w:szCs w:val="28"/>
          <w:rtl/>
          <w:lang w:bidi="ur-PK"/>
        </w:rPr>
        <w:t xml:space="preserve"> خرابیوں سے ہم </w:t>
      </w:r>
      <w:r w:rsidR="0086111F">
        <w:rPr>
          <w:rFonts w:ascii="Jameel Noori Nastaleeq" w:hAnsi="Jameel Noori Nastaleeq" w:cs="Jameel Noori Nastaleeq" w:hint="cs"/>
          <w:sz w:val="28"/>
          <w:szCs w:val="28"/>
          <w:rtl/>
          <w:lang w:bidi="ur-PK"/>
        </w:rPr>
        <w:t xml:space="preserve">خود بخود </w:t>
      </w:r>
      <w:r w:rsidRPr="00F47BA0">
        <w:rPr>
          <w:rFonts w:ascii="Jameel Noori Nastaleeq" w:hAnsi="Jameel Noori Nastaleeq" w:cs="Jameel Noori Nastaleeq" w:hint="cs"/>
          <w:sz w:val="28"/>
          <w:szCs w:val="28"/>
          <w:rtl/>
          <w:lang w:bidi="ur-PK"/>
        </w:rPr>
        <w:t xml:space="preserve">بچ جائیں گے، حرام و مشتبہ امور و معاملات </w:t>
      </w:r>
      <w:r w:rsidR="0086111F">
        <w:rPr>
          <w:rFonts w:ascii="Jameel Noori Nastaleeq" w:hAnsi="Jameel Noori Nastaleeq" w:cs="Jameel Noori Nastaleeq" w:hint="cs"/>
          <w:sz w:val="28"/>
          <w:szCs w:val="28"/>
          <w:rtl/>
          <w:lang w:bidi="ur-PK"/>
        </w:rPr>
        <w:t xml:space="preserve">کے </w:t>
      </w:r>
      <w:r w:rsidRPr="00F47BA0">
        <w:rPr>
          <w:rFonts w:ascii="Jameel Noori Nastaleeq" w:hAnsi="Jameel Noori Nastaleeq" w:cs="Jameel Noori Nastaleeq" w:hint="cs"/>
          <w:sz w:val="28"/>
          <w:szCs w:val="28"/>
          <w:rtl/>
          <w:lang w:bidi="ur-PK"/>
        </w:rPr>
        <w:t xml:space="preserve">بھی </w:t>
      </w:r>
      <w:r w:rsidR="0086111F">
        <w:rPr>
          <w:rFonts w:ascii="Jameel Noori Nastaleeq" w:hAnsi="Jameel Noori Nastaleeq" w:cs="Jameel Noori Nastaleeq" w:hint="cs"/>
          <w:sz w:val="28"/>
          <w:szCs w:val="28"/>
          <w:rtl/>
          <w:lang w:bidi="ur-PK"/>
        </w:rPr>
        <w:t>قریب نہیں جائیں</w:t>
      </w:r>
      <w:r w:rsidRPr="00F47BA0">
        <w:rPr>
          <w:rFonts w:ascii="Jameel Noori Nastaleeq" w:hAnsi="Jameel Noori Nastaleeq" w:cs="Jameel Noori Nastaleeq" w:hint="cs"/>
          <w:sz w:val="28"/>
          <w:szCs w:val="28"/>
          <w:rtl/>
          <w:lang w:bidi="ur-PK"/>
        </w:rPr>
        <w:t xml:space="preserve"> گے اور غیر متعلق چیزوں سے بچنے کی وجہ سے ہمارا دین و ایمان بھی خوب صورت ہو جائے گا، لیکن اگر ہم غیر متعلق اور لایعنی چیزوں میں پڑنا اپنا مستقل وطیرہ و عادت بنالیں </w:t>
      </w:r>
      <w:r>
        <w:rPr>
          <w:rFonts w:ascii="Jameel Noori Nastaleeq" w:hAnsi="Jameel Noori Nastaleeq" w:cs="Jameel Noori Nastaleeq" w:hint="cs"/>
          <w:sz w:val="28"/>
          <w:szCs w:val="28"/>
          <w:rtl/>
          <w:lang w:bidi="ur-PK"/>
        </w:rPr>
        <w:t xml:space="preserve">گے </w:t>
      </w:r>
      <w:r w:rsidRPr="00F47BA0">
        <w:rPr>
          <w:rFonts w:ascii="Jameel Noori Nastaleeq" w:hAnsi="Jameel Noori Nastaleeq" w:cs="Jameel Noori Nastaleeq" w:hint="cs"/>
          <w:sz w:val="28"/>
          <w:szCs w:val="28"/>
          <w:rtl/>
          <w:lang w:bidi="ur-PK"/>
        </w:rPr>
        <w:t>تو اس کی وجہ سے ہمارے دین و ایمان کی خوب صورتی ماند پڑ جائے گی۔ تاہم یہ بات یاد رہے کہ لوگوں کو بُرے کام سے روکنا اور برائیوں میں لت پت لوگوں کو ٹوکنا اور شریعت کے خلاف کوئی کام ہوتے ہوئے دیکھ کر برملا اس سے روکنا بے جا</w:t>
      </w:r>
      <w:r>
        <w:rPr>
          <w:rFonts w:ascii="Jameel Noori Nastaleeq" w:hAnsi="Jameel Noori Nastaleeq" w:cs="Jameel Noori Nastaleeq" w:hint="cs"/>
          <w:sz w:val="28"/>
          <w:szCs w:val="28"/>
          <w:rtl/>
          <w:lang w:bidi="ur-PK"/>
        </w:rPr>
        <w:t xml:space="preserve"> مداخلت اور لایعنی چیز میں د</w:t>
      </w:r>
      <w:r w:rsidRPr="00F47BA0">
        <w:rPr>
          <w:rFonts w:ascii="Jameel Noori Nastaleeq" w:hAnsi="Jameel Noori Nastaleeq" w:cs="Jameel Noori Nastaleeq" w:hint="cs"/>
          <w:sz w:val="28"/>
          <w:szCs w:val="28"/>
          <w:rtl/>
          <w:lang w:bidi="ur-PK"/>
        </w:rPr>
        <w:t xml:space="preserve">خل </w:t>
      </w:r>
      <w:r>
        <w:rPr>
          <w:rFonts w:ascii="Jameel Noori Nastaleeq" w:hAnsi="Jameel Noori Nastaleeq" w:cs="Jameel Noori Nastaleeq" w:hint="cs"/>
          <w:sz w:val="28"/>
          <w:szCs w:val="28"/>
          <w:rtl/>
          <w:lang w:bidi="ur-PK"/>
        </w:rPr>
        <w:t xml:space="preserve">دینا نہیں </w:t>
      </w:r>
      <w:r w:rsidRPr="00F47BA0">
        <w:rPr>
          <w:rFonts w:ascii="Jameel Noori Nastaleeq" w:hAnsi="Jameel Noori Nastaleeq" w:cs="Jameel Noori Nastaleeq" w:hint="cs"/>
          <w:sz w:val="28"/>
          <w:szCs w:val="28"/>
          <w:rtl/>
          <w:lang w:bidi="ur-PK"/>
        </w:rPr>
        <w:t xml:space="preserve">ہے، بلکہ یہ ایک دینی </w:t>
      </w:r>
      <w:r>
        <w:rPr>
          <w:rFonts w:ascii="Jameel Noori Nastaleeq" w:hAnsi="Jameel Noori Nastaleeq" w:cs="Jameel Noori Nastaleeq" w:hint="cs"/>
          <w:sz w:val="28"/>
          <w:szCs w:val="28"/>
          <w:rtl/>
          <w:lang w:bidi="ur-PK"/>
        </w:rPr>
        <w:t xml:space="preserve">اور شرعی </w:t>
      </w:r>
      <w:r w:rsidRPr="00F47BA0">
        <w:rPr>
          <w:rFonts w:ascii="Jameel Noori Nastaleeq" w:hAnsi="Jameel Noori Nastaleeq" w:cs="Jameel Noori Nastaleeq" w:hint="cs"/>
          <w:sz w:val="28"/>
          <w:szCs w:val="28"/>
          <w:rtl/>
          <w:lang w:bidi="ur-PK"/>
        </w:rPr>
        <w:t>فریضہ ہے</w:t>
      </w:r>
      <w:r>
        <w:rPr>
          <w:rFonts w:ascii="Jameel Noori Nastaleeq" w:hAnsi="Jameel Noori Nastaleeq" w:cs="Jameel Noori Nastaleeq" w:hint="cs"/>
          <w:sz w:val="28"/>
          <w:szCs w:val="28"/>
          <w:rtl/>
          <w:lang w:bidi="ur-PK"/>
        </w:rPr>
        <w:t>، جسے ادا کرنا ضروری ہے</w:t>
      </w:r>
      <w:r w:rsidRPr="00F47BA0">
        <w:rPr>
          <w:rFonts w:ascii="Jameel Noori Nastaleeq" w:hAnsi="Jameel Noori Nastaleeq" w:cs="Jameel Noori Nastaleeq" w:hint="cs"/>
          <w:sz w:val="28"/>
          <w:szCs w:val="28"/>
          <w:rtl/>
          <w:lang w:bidi="ur-PK"/>
        </w:rPr>
        <w:t xml:space="preserve">۔ </w:t>
      </w:r>
    </w:p>
    <w:p w:rsidR="008F78F3" w:rsidRPr="00F47BA0" w:rsidRDefault="008F78F3" w:rsidP="005331A2">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F47BA0">
        <w:rPr>
          <w:rFonts w:ascii="Jameel Noori Nastaleeq" w:hAnsi="Jameel Noori Nastaleeq" w:cs="Jameel Noori Nastaleeq" w:hint="cs"/>
          <w:sz w:val="28"/>
          <w:szCs w:val="28"/>
          <w:rtl/>
          <w:lang w:bidi="ur-PK"/>
        </w:rPr>
        <w:t>ہمارے یہاں عام طور پر لوگوں کی یہ ب</w:t>
      </w:r>
      <w:r w:rsidR="0086111F">
        <w:rPr>
          <w:rFonts w:ascii="Jameel Noori Nastaleeq" w:hAnsi="Jameel Noori Nastaleeq" w:cs="Jameel Noori Nastaleeq" w:hint="cs"/>
          <w:sz w:val="28"/>
          <w:szCs w:val="28"/>
          <w:rtl/>
          <w:lang w:bidi="ur-PK"/>
        </w:rPr>
        <w:t>ُ</w:t>
      </w:r>
      <w:r w:rsidRPr="00F47BA0">
        <w:rPr>
          <w:rFonts w:ascii="Jameel Noori Nastaleeq" w:hAnsi="Jameel Noori Nastaleeq" w:cs="Jameel Noori Nastaleeq" w:hint="cs"/>
          <w:sz w:val="28"/>
          <w:szCs w:val="28"/>
          <w:rtl/>
          <w:lang w:bidi="ur-PK"/>
        </w:rPr>
        <w:t xml:space="preserve">ری عادت ہوتی ہے کہ اگر دو لوگ کہیں الگ تھلگ ہوکر آپس میں بات کرتے ہیں تو فوراً </w:t>
      </w:r>
      <w:r w:rsidR="0086111F">
        <w:rPr>
          <w:rFonts w:ascii="Jameel Noori Nastaleeq" w:hAnsi="Jameel Noori Nastaleeq" w:cs="Jameel Noori Nastaleeq" w:hint="cs"/>
          <w:sz w:val="28"/>
          <w:szCs w:val="28"/>
          <w:rtl/>
          <w:lang w:bidi="ur-PK"/>
        </w:rPr>
        <w:t xml:space="preserve">دوسرے لوگ </w:t>
      </w:r>
      <w:r w:rsidRPr="00F47BA0">
        <w:rPr>
          <w:rFonts w:ascii="Jameel Noori Nastaleeq" w:hAnsi="Jameel Noori Nastaleeq" w:cs="Jameel Noori Nastaleeq" w:hint="cs"/>
          <w:sz w:val="28"/>
          <w:szCs w:val="28"/>
          <w:rtl/>
          <w:lang w:bidi="ur-PK"/>
        </w:rPr>
        <w:t>وہاں حاضر ہوجاتے ہیں اور دونوں کی آپسی گفتگو میں شریک ہونا ضروری سمجھتے ہیں، اسی طرح دو بات چیت کرنے والوں کی کوئی ایک بات یا کوئی ایک جملہ سن کر اس کے بارے میں تحقیق و تفتیش شروع کر دیتے</w:t>
      </w:r>
      <w:r w:rsidR="00AF16AD">
        <w:rPr>
          <w:rFonts w:ascii="Jameel Noori Nastaleeq" w:hAnsi="Jameel Noori Nastaleeq" w:cs="Jameel Noori Nastaleeq" w:hint="cs"/>
          <w:sz w:val="28"/>
          <w:szCs w:val="28"/>
          <w:rtl/>
          <w:lang w:bidi="ur-PK"/>
        </w:rPr>
        <w:t xml:space="preserve"> ہیں اور اس بارے میں اپنی من مانی رائے پیش کرنا</w:t>
      </w:r>
      <w:r w:rsidRPr="00F47BA0">
        <w:rPr>
          <w:rFonts w:ascii="Jameel Noori Nastaleeq" w:hAnsi="Jameel Noori Nastaleeq" w:cs="Jameel Noori Nastaleeq" w:hint="cs"/>
          <w:sz w:val="28"/>
          <w:szCs w:val="28"/>
          <w:rtl/>
          <w:lang w:bidi="ur-PK"/>
        </w:rPr>
        <w:t xml:space="preserve"> اپنا </w:t>
      </w:r>
      <w:r w:rsidR="00AF16AD">
        <w:rPr>
          <w:rFonts w:ascii="Jameel Noori Nastaleeq" w:hAnsi="Jameel Noori Nastaleeq" w:cs="Jameel Noori Nastaleeq" w:hint="cs"/>
          <w:sz w:val="28"/>
          <w:szCs w:val="28"/>
          <w:rtl/>
          <w:lang w:bidi="ur-PK"/>
        </w:rPr>
        <w:t xml:space="preserve">پیدائشی </w:t>
      </w:r>
      <w:r w:rsidRPr="00F47BA0">
        <w:rPr>
          <w:rFonts w:ascii="Jameel Noori Nastaleeq" w:hAnsi="Jameel Noori Nastaleeq" w:cs="Jameel Noori Nastaleeq" w:hint="cs"/>
          <w:sz w:val="28"/>
          <w:szCs w:val="28"/>
          <w:rtl/>
          <w:lang w:bidi="ur-PK"/>
        </w:rPr>
        <w:t>حق سمجھتے ہ</w:t>
      </w:r>
      <w:r w:rsidR="00AF16AD">
        <w:rPr>
          <w:rFonts w:ascii="Jameel Noori Nastaleeq" w:hAnsi="Jameel Noori Nastaleeq" w:cs="Jameel Noori Nastaleeq" w:hint="cs"/>
          <w:sz w:val="28"/>
          <w:szCs w:val="28"/>
          <w:rtl/>
          <w:lang w:bidi="ur-PK"/>
        </w:rPr>
        <w:t>یں اور آدھی ادھوری بات اِدھر اُدھر پھیلاتے پھرتے ہیں۔</w:t>
      </w:r>
      <w:r w:rsidRPr="00F47BA0">
        <w:rPr>
          <w:rFonts w:ascii="Jameel Noori Nastaleeq" w:hAnsi="Jameel Noori Nastaleeq" w:cs="Jameel Noori Nastaleeq" w:hint="cs"/>
          <w:sz w:val="28"/>
          <w:szCs w:val="28"/>
          <w:rtl/>
          <w:lang w:bidi="ur-PK"/>
        </w:rPr>
        <w:t xml:space="preserve"> اسی طرح کسی مجلس </w:t>
      </w:r>
      <w:r w:rsidRPr="00F47BA0">
        <w:rPr>
          <w:rFonts w:ascii="Jameel Noori Nastaleeq" w:hAnsi="Jameel Noori Nastaleeq" w:cs="Jameel Noori Nastaleeq" w:hint="cs"/>
          <w:sz w:val="28"/>
          <w:szCs w:val="28"/>
          <w:rtl/>
          <w:lang w:bidi="ur-PK"/>
        </w:rPr>
        <w:lastRenderedPageBreak/>
        <w:t>میں</w:t>
      </w:r>
      <w:r w:rsidR="00AF16AD">
        <w:rPr>
          <w:rFonts w:ascii="Jameel Noori Nastaleeq" w:hAnsi="Jameel Noori Nastaleeq" w:cs="Jameel Noori Nastaleeq" w:hint="cs"/>
          <w:sz w:val="28"/>
          <w:szCs w:val="28"/>
          <w:rtl/>
          <w:lang w:bidi="ur-PK"/>
        </w:rPr>
        <w:t xml:space="preserve"> آپس میں لوگ گفتگو کر رہے ہو</w:t>
      </w:r>
      <w:r w:rsidRPr="00F47BA0">
        <w:rPr>
          <w:rFonts w:ascii="Jameel Noori Nastaleeq" w:hAnsi="Jameel Noori Nastaleeq" w:cs="Jameel Noori Nastaleeq" w:hint="cs"/>
          <w:sz w:val="28"/>
          <w:szCs w:val="28"/>
          <w:rtl/>
          <w:lang w:bidi="ur-PK"/>
        </w:rPr>
        <w:t xml:space="preserve">ں اور پھر دورانِ گفتگو کوئی تیسرا </w:t>
      </w:r>
      <w:r w:rsidR="00AF16AD">
        <w:rPr>
          <w:rFonts w:ascii="Jameel Noori Nastaleeq" w:hAnsi="Jameel Noori Nastaleeq" w:cs="Jameel Noori Nastaleeq" w:hint="cs"/>
          <w:sz w:val="28"/>
          <w:szCs w:val="28"/>
          <w:rtl/>
          <w:lang w:bidi="ur-PK"/>
        </w:rPr>
        <w:t xml:space="preserve">فرد آجائے تو وہ </w:t>
      </w:r>
      <w:r w:rsidRPr="00F47BA0">
        <w:rPr>
          <w:rFonts w:ascii="Jameel Noori Nastaleeq" w:hAnsi="Jameel Noori Nastaleeq" w:cs="Jameel Noori Nastaleeq" w:hint="cs"/>
          <w:sz w:val="28"/>
          <w:szCs w:val="28"/>
          <w:rtl/>
          <w:lang w:bidi="ur-PK"/>
        </w:rPr>
        <w:t>نو وارد آدمی مکمل بات سنے بغیر ہی اپنی رائے دینا شروع کر دیتا ہے اور بے وقت کی راگنی لے کر غیر متعلق باتیں کرنا شروع کر دیتا ہے۔ یہ سب بُری عادتیں اور بے جا مداخلت کرنے کی صورتیں ہیں کہ براہ راست آدمی کا اس سے کوئی تعلق نہیں ہوتا ہے پھر بھی وہ ا</w:t>
      </w:r>
      <w:r>
        <w:rPr>
          <w:rFonts w:ascii="Jameel Noori Nastaleeq" w:hAnsi="Jameel Noori Nastaleeq" w:cs="Jameel Noori Nastaleeq" w:hint="cs"/>
          <w:sz w:val="28"/>
          <w:szCs w:val="28"/>
          <w:rtl/>
          <w:lang w:bidi="ur-PK"/>
        </w:rPr>
        <w:t>س میں شریک ہونا ضروری سمجھتا ہے اور شریک ہوکر دوسرے مسلمان بھائی کو تکلیف دیتا ہے</w:t>
      </w:r>
      <w:r w:rsidR="00AF16AD">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جب کہ حدیث میں کامل و حقیقی مسلمان کی پہچان یہ بتائی گئی </w:t>
      </w:r>
      <w:r w:rsidRPr="00744DD1">
        <w:rPr>
          <w:rFonts w:ascii="Jameel Noori Nastaleeq" w:hAnsi="Jameel Noori Nastaleeq" w:cs="Jameel Noori Nastaleeq" w:hint="cs"/>
          <w:sz w:val="28"/>
          <w:szCs w:val="28"/>
          <w:rtl/>
          <w:lang w:bidi="ur-PK"/>
        </w:rPr>
        <w:t>ہے کہ اس</w:t>
      </w:r>
      <w:r>
        <w:rPr>
          <w:rFonts w:ascii="Jameel Noori Nastaleeq" w:hAnsi="Jameel Noori Nastaleeq" w:cs="Jameel Noori Nastaleeq" w:hint="cs"/>
          <w:sz w:val="28"/>
          <w:szCs w:val="28"/>
          <w:rtl/>
          <w:lang w:bidi="ur-PK"/>
        </w:rPr>
        <w:t xml:space="preserve"> کے ہاتھ اور زبان سے دوسرے مسلمان بھائی محفوظ رہیں۔ </w:t>
      </w:r>
      <w:r w:rsidRPr="00FE25B4">
        <w:rPr>
          <w:rFonts w:ascii="Jameel Noori Nastaleeq" w:hAnsi="Jameel Noori Nastaleeq" w:cs="Jameel Noori Nastaleeq" w:hint="cs"/>
          <w:sz w:val="26"/>
          <w:szCs w:val="26"/>
          <w:rtl/>
          <w:lang w:bidi="ur-PK"/>
        </w:rPr>
        <w:t>[دیکھیے : صحیح بخاری : ۱۰، صحیح مسلم : ۴۰]</w:t>
      </w:r>
    </w:p>
    <w:p w:rsidR="008F78F3" w:rsidRPr="00F47BA0" w:rsidRDefault="008F78F3" w:rsidP="005331A2">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F47BA0">
        <w:rPr>
          <w:rFonts w:ascii="Jameel Noori Nastaleeq" w:hAnsi="Jameel Noori Nastaleeq" w:cs="Jameel Noori Nastaleeq" w:hint="cs"/>
          <w:sz w:val="28"/>
          <w:szCs w:val="28"/>
          <w:rtl/>
          <w:lang w:bidi="ur-PK"/>
        </w:rPr>
        <w:t xml:space="preserve">موجودہ دور کی جدید ایجاد موبائل فون اور انٹرنیٹ نے مسلم نوجوانوں کو بہت زیادہ بے مقصد اور لایعنی کاموں میں مشغول کر دیا ہے، چناں چہ گھنٹوں موبائل میں مشغول رہنا، بے مطلب کی گفتگو کرنا، فحش مناظر دیکھنا، بے فائدہ چیزوں کو سننا اور اسے شیئر کرنا، </w:t>
      </w:r>
      <w:r>
        <w:rPr>
          <w:rFonts w:ascii="Jameel Noori Nastaleeq" w:hAnsi="Jameel Noori Nastaleeq" w:cs="Jameel Noori Nastaleeq" w:hint="cs"/>
          <w:sz w:val="28"/>
          <w:szCs w:val="28"/>
          <w:rtl/>
          <w:lang w:bidi="ur-PK"/>
        </w:rPr>
        <w:t xml:space="preserve">فحش </w:t>
      </w:r>
      <w:r w:rsidRPr="00F47BA0">
        <w:rPr>
          <w:rFonts w:ascii="Jameel Noori Nastaleeq" w:hAnsi="Jameel Noori Nastaleeq" w:cs="Jameel Noori Nastaleeq" w:hint="cs"/>
          <w:sz w:val="28"/>
          <w:szCs w:val="28"/>
          <w:rtl/>
          <w:lang w:bidi="ur-PK"/>
        </w:rPr>
        <w:t xml:space="preserve">ناول </w:t>
      </w:r>
      <w:r>
        <w:rPr>
          <w:rFonts w:ascii="Jameel Noori Nastaleeq" w:hAnsi="Jameel Noori Nastaleeq" w:cs="Jameel Noori Nastaleeq" w:hint="cs"/>
          <w:sz w:val="28"/>
          <w:szCs w:val="28"/>
          <w:rtl/>
          <w:lang w:bidi="ur-PK"/>
        </w:rPr>
        <w:t xml:space="preserve">و </w:t>
      </w:r>
      <w:r w:rsidRPr="00F47BA0">
        <w:rPr>
          <w:rFonts w:ascii="Jameel Noori Nastaleeq" w:hAnsi="Jameel Noori Nastaleeq" w:cs="Jameel Noori Nastaleeq" w:hint="cs"/>
          <w:sz w:val="28"/>
          <w:szCs w:val="28"/>
          <w:rtl/>
          <w:lang w:bidi="ur-PK"/>
        </w:rPr>
        <w:t xml:space="preserve">افسانے اور مخرب اخلاق کہانیوں اور بے فائدہ کتابوں کو پڑھنا، محض وقت گزاری کے لیے ویڈیو گیم اور دیگر </w:t>
      </w:r>
      <w:r w:rsidR="00A27BEB">
        <w:rPr>
          <w:rFonts w:ascii="Jameel Noori Nastaleeq" w:hAnsi="Jameel Noori Nastaleeq" w:cs="Jameel Noori Nastaleeq" w:hint="cs"/>
          <w:sz w:val="28"/>
          <w:szCs w:val="28"/>
          <w:rtl/>
          <w:lang w:bidi="ur-PK"/>
        </w:rPr>
        <w:t xml:space="preserve">لایعنی </w:t>
      </w:r>
      <w:r w:rsidRPr="00F47BA0">
        <w:rPr>
          <w:rFonts w:ascii="Jameel Noori Nastaleeq" w:hAnsi="Jameel Noori Nastaleeq" w:cs="Jameel Noori Nastaleeq" w:hint="cs"/>
          <w:sz w:val="28"/>
          <w:szCs w:val="28"/>
          <w:rtl/>
          <w:lang w:bidi="ur-PK"/>
        </w:rPr>
        <w:t xml:space="preserve">کھیلوں میں مصروف رہنا، </w:t>
      </w:r>
      <w:r w:rsidR="000E3733">
        <w:rPr>
          <w:rFonts w:ascii="Jameel Noori Nastaleeq" w:hAnsi="Jameel Noori Nastaleeq" w:cs="Jameel Noori Nastaleeq" w:hint="cs"/>
          <w:sz w:val="28"/>
          <w:szCs w:val="28"/>
          <w:rtl/>
          <w:lang w:bidi="ur-PK"/>
        </w:rPr>
        <w:t xml:space="preserve">بلاضرورت </w:t>
      </w:r>
      <w:r w:rsidRPr="00F47BA0">
        <w:rPr>
          <w:rFonts w:ascii="Jameel Noori Nastaleeq" w:hAnsi="Jameel Noori Nastaleeq" w:cs="Jameel Noori Nastaleeq" w:hint="cs"/>
          <w:sz w:val="28"/>
          <w:szCs w:val="28"/>
          <w:rtl/>
          <w:lang w:bidi="ur-PK"/>
        </w:rPr>
        <w:t>رات بھر جاگ</w:t>
      </w:r>
      <w:r w:rsidR="000E3733">
        <w:rPr>
          <w:rFonts w:ascii="Jameel Noori Nastaleeq" w:hAnsi="Jameel Noori Nastaleeq" w:cs="Jameel Noori Nastaleeq" w:hint="cs"/>
          <w:sz w:val="28"/>
          <w:szCs w:val="28"/>
          <w:rtl/>
          <w:lang w:bidi="ur-PK"/>
        </w:rPr>
        <w:t>نا،</w:t>
      </w:r>
      <w:r w:rsidRPr="00F47BA0">
        <w:rPr>
          <w:rFonts w:ascii="Jameel Noori Nastaleeq" w:hAnsi="Jameel Noori Nastaleeq" w:cs="Jameel Noori Nastaleeq" w:hint="cs"/>
          <w:sz w:val="28"/>
          <w:szCs w:val="28"/>
          <w:rtl/>
          <w:lang w:bidi="ur-PK"/>
        </w:rPr>
        <w:t xml:space="preserve"> یا ویسے ہی اپنے قیمتی وقت کو محض سونے میں صرف کر دینا، بے فائدہ کھانا پینا اور بلاضرورت ہمہ وقت بک بک لگائے رکھنا اس حدیث کی رو سے کسی بھی آدمی کے اسلام کی خوبی کے خلاف ہیں، یہ سب کے سب بے مقصد اور لایعنی کام ہیں، اس لیے ان سے اجتناب کرنا ضروری ہے</w:t>
      </w:r>
      <w:r w:rsidR="000E3733">
        <w:rPr>
          <w:rFonts w:ascii="Jameel Noori Nastaleeq" w:hAnsi="Jameel Noori Nastaleeq" w:cs="Jameel Noori Nastaleeq" w:hint="cs"/>
          <w:sz w:val="28"/>
          <w:szCs w:val="28"/>
          <w:rtl/>
          <w:lang w:bidi="ur-PK"/>
        </w:rPr>
        <w:t xml:space="preserve"> تاکہ گناہ کے کاموں میں پڑنے سے بچا جا سکے</w:t>
      </w:r>
      <w:r w:rsidRPr="00F47BA0">
        <w:rPr>
          <w:rFonts w:ascii="Jameel Noori Nastaleeq" w:hAnsi="Jameel Noori Nastaleeq" w:cs="Jameel Noori Nastaleeq" w:hint="cs"/>
          <w:sz w:val="28"/>
          <w:szCs w:val="28"/>
          <w:rtl/>
          <w:lang w:bidi="ur-PK"/>
        </w:rPr>
        <w:t>۔</w:t>
      </w:r>
    </w:p>
    <w:p w:rsidR="00E741F0" w:rsidRPr="005331A2" w:rsidRDefault="008F78F3" w:rsidP="005331A2">
      <w:pPr>
        <w:pStyle w:val="NoSpacing"/>
        <w:widowControl w:val="0"/>
        <w:bidi/>
        <w:spacing w:line="460" w:lineRule="exact"/>
        <w:ind w:firstLine="340"/>
        <w:jc w:val="both"/>
        <w:rPr>
          <w:rFonts w:ascii="Jameel Noori Nastaleeq" w:hAnsi="Jameel Noori Nastaleeq" w:cs="Jameel Noori Nastaleeq"/>
          <w:sz w:val="24"/>
          <w:szCs w:val="24"/>
          <w:rtl/>
          <w:lang w:bidi="ur-PK"/>
        </w:rPr>
      </w:pPr>
      <w:r w:rsidRPr="00F47BA0">
        <w:rPr>
          <w:rFonts w:ascii="Jameel Noori Nastaleeq" w:hAnsi="Jameel Noori Nastaleeq" w:cs="Jameel Noori Nastaleeq" w:hint="cs"/>
          <w:sz w:val="28"/>
          <w:szCs w:val="28"/>
          <w:rtl/>
          <w:lang w:bidi="ur-PK"/>
        </w:rPr>
        <w:t xml:space="preserve">غور کریں </w:t>
      </w:r>
      <w:r w:rsidR="00AF16AD">
        <w:rPr>
          <w:rFonts w:ascii="Jameel Noori Nastaleeq" w:hAnsi="Jameel Noori Nastaleeq" w:cs="Jameel Noori Nastaleeq" w:hint="cs"/>
          <w:sz w:val="28"/>
          <w:szCs w:val="28"/>
          <w:rtl/>
          <w:lang w:bidi="ur-PK"/>
        </w:rPr>
        <w:t xml:space="preserve">اور اپنی پوری زندگی کا جائزہ لیں </w:t>
      </w:r>
      <w:r w:rsidRPr="00F47BA0">
        <w:rPr>
          <w:rFonts w:ascii="Jameel Noori Nastaleeq" w:hAnsi="Jameel Noori Nastaleeq" w:cs="Jameel Noori Nastaleeq" w:hint="cs"/>
          <w:sz w:val="28"/>
          <w:szCs w:val="28"/>
          <w:rtl/>
          <w:lang w:bidi="ur-PK"/>
        </w:rPr>
        <w:t xml:space="preserve">تو معلوم ہوگا کہ ہماری یہ مختصر سی زندگی اسی وقت بامقصد ہوگی جب ہم بے فائدہ اور لایعنی چیزوں سے پرہیز کریں گے اور اپنے آپ کو بامقصد اور فائدہ مند کاموں میں لگائیں گے۔ </w:t>
      </w:r>
      <w:r w:rsidR="00A27BEB">
        <w:rPr>
          <w:rFonts w:ascii="Jameel Noori Nastaleeq" w:hAnsi="Jameel Noori Nastaleeq" w:cs="Jameel Noori Nastaleeq" w:hint="cs"/>
          <w:sz w:val="28"/>
          <w:szCs w:val="28"/>
          <w:rtl/>
          <w:lang w:bidi="ur-PK"/>
        </w:rPr>
        <w:t xml:space="preserve">یاد رکھیں یہ زندگی اللہ رب العالمین کی طرف سے ایک امانت ہے، اس کے ایک ایک لمحے کے متعلق قیامت کے دن پوچھ گچھ ہوگی اس لیے اپنی زندگی کو لایعنی مشاغل میں ضائع نہ کریں اور اپنے اوقات کو کارآمد چیزوں میں صرف کریں، کیوں کہ </w:t>
      </w:r>
      <w:r w:rsidRPr="00F47BA0">
        <w:rPr>
          <w:rFonts w:ascii="Jameel Noori Nastaleeq" w:hAnsi="Jameel Noori Nastaleeq" w:cs="Jameel Noori Nastaleeq" w:hint="cs"/>
          <w:sz w:val="28"/>
          <w:szCs w:val="28"/>
          <w:rtl/>
          <w:lang w:bidi="ur-PK"/>
        </w:rPr>
        <w:t>بے کار بیٹھنا بھی انسان کو ناکارہ</w:t>
      </w:r>
      <w:r>
        <w:rPr>
          <w:rFonts w:ascii="Jameel Noori Nastaleeq" w:hAnsi="Jameel Noori Nastaleeq" w:cs="Jameel Noori Nastaleeq" w:hint="cs"/>
          <w:sz w:val="28"/>
          <w:szCs w:val="28"/>
          <w:rtl/>
          <w:lang w:bidi="ur-PK"/>
        </w:rPr>
        <w:t>، بےحس اور بےعمل</w:t>
      </w:r>
      <w:r w:rsidRPr="00F47BA0">
        <w:rPr>
          <w:rFonts w:ascii="Jameel Noori Nastaleeq" w:hAnsi="Jameel Noori Nastaleeq" w:cs="Jameel Noori Nastaleeq" w:hint="cs"/>
          <w:sz w:val="28"/>
          <w:szCs w:val="28"/>
          <w:rtl/>
          <w:lang w:bidi="ur-PK"/>
        </w:rPr>
        <w:t xml:space="preserve"> بنا دیتا ہے، اس لیے حرکت کیجیے</w:t>
      </w:r>
      <w:r w:rsidR="00AF16AD">
        <w:rPr>
          <w:rFonts w:ascii="Jameel Noori Nastaleeq" w:hAnsi="Jameel Noori Nastaleeq" w:cs="Jameel Noori Nastaleeq" w:hint="cs"/>
          <w:sz w:val="28"/>
          <w:szCs w:val="28"/>
          <w:rtl/>
          <w:lang w:bidi="ur-PK"/>
        </w:rPr>
        <w:t>،</w:t>
      </w:r>
      <w:r w:rsidRPr="00F47BA0">
        <w:rPr>
          <w:rFonts w:ascii="Jameel Noori Nastaleeq" w:hAnsi="Jameel Noori Nastaleeq" w:cs="Jameel Noori Nastaleeq" w:hint="cs"/>
          <w:sz w:val="28"/>
          <w:szCs w:val="28"/>
          <w:rtl/>
          <w:lang w:bidi="ur-PK"/>
        </w:rPr>
        <w:t xml:space="preserve"> مگر بامقصد اور فائدہ مند حرکت کریں اور ایسی حرکت و جستجو کہ جس سے دنیا اور آخرت دونوں کا فائدہ ہو</w:t>
      </w:r>
      <w:r>
        <w:rPr>
          <w:rFonts w:ascii="Jameel Noori Nastaleeq" w:hAnsi="Jameel Noori Nastaleeq" w:cs="Jameel Noori Nastaleeq" w:hint="cs"/>
          <w:sz w:val="28"/>
          <w:szCs w:val="28"/>
          <w:rtl/>
          <w:lang w:bidi="ur-PK"/>
        </w:rPr>
        <w:t xml:space="preserve">، نہ کہ ایسی بے کار اور فضول حرکت کہ جس سے خود بھی نقصان اٹھائیں </w:t>
      </w:r>
      <w:r w:rsidR="00AF16AD">
        <w:rPr>
          <w:rFonts w:ascii="Jameel Noori Nastaleeq" w:hAnsi="Jameel Noori Nastaleeq" w:cs="Jameel Noori Nastaleeq" w:hint="cs"/>
          <w:sz w:val="28"/>
          <w:szCs w:val="28"/>
          <w:rtl/>
          <w:lang w:bidi="ur-PK"/>
        </w:rPr>
        <w:t>اور دوسروں کو بھی تکلیف پہنچائیں۔ اللہ ہمیں اپنی</w:t>
      </w:r>
      <w:r w:rsidR="00EC7E8C">
        <w:rPr>
          <w:rFonts w:ascii="Jameel Noori Nastaleeq" w:hAnsi="Jameel Noori Nastaleeq" w:cs="Jameel Noori Nastaleeq" w:hint="cs"/>
          <w:sz w:val="28"/>
          <w:szCs w:val="28"/>
          <w:rtl/>
          <w:lang w:bidi="ur-PK"/>
        </w:rPr>
        <w:t xml:space="preserve"> زندگی کے مقصد کو سمجھنے اور اس کے مطابق عمل</w:t>
      </w:r>
      <w:r w:rsidR="00AF16AD">
        <w:rPr>
          <w:rFonts w:ascii="Jameel Noori Nastaleeq" w:hAnsi="Jameel Noori Nastaleeq" w:cs="Jameel Noori Nastaleeq" w:hint="cs"/>
          <w:sz w:val="28"/>
          <w:szCs w:val="28"/>
          <w:rtl/>
          <w:lang w:bidi="ur-PK"/>
        </w:rPr>
        <w:t xml:space="preserve"> کرنے کی توفیق عطا فرمائے۔ آمین!</w:t>
      </w:r>
      <w:r w:rsidR="005331A2">
        <w:rPr>
          <w:rFonts w:ascii="Jameel Noori Nastaleeq" w:hAnsi="Jameel Noori Nastaleeq" w:cs="Jameel Noori Nastaleeq" w:hint="cs"/>
          <w:sz w:val="24"/>
          <w:szCs w:val="24"/>
          <w:rtl/>
          <w:lang w:bidi="ur-PK"/>
        </w:rPr>
        <w:t xml:space="preserve">                                   </w:t>
      </w:r>
      <w:r w:rsidRPr="008F78F3">
        <w:rPr>
          <w:rFonts w:hint="eastAsia"/>
          <w:sz w:val="28"/>
          <w:szCs w:val="28"/>
          <w:lang w:bidi="ur-PK"/>
        </w:rPr>
        <w:t>✿✿</w:t>
      </w:r>
      <w:r w:rsidRPr="008F78F3">
        <w:rPr>
          <w:rFonts w:ascii="Arial Unicode MS" w:eastAsia="Arial Unicode MS" w:hAnsi="Arial Unicode MS" w:cs="Arial Unicode MS" w:hint="eastAsia"/>
          <w:sz w:val="28"/>
          <w:szCs w:val="28"/>
          <w:lang w:bidi="ur-PK"/>
        </w:rPr>
        <w:t>❁</w:t>
      </w:r>
      <w:r w:rsidRPr="008F78F3">
        <w:rPr>
          <w:rFonts w:hint="eastAsia"/>
          <w:sz w:val="28"/>
          <w:szCs w:val="28"/>
          <w:lang w:bidi="ur-PK"/>
        </w:rPr>
        <w:t>✿✿</w:t>
      </w:r>
    </w:p>
    <w:p w:rsidR="00E741F0" w:rsidRPr="005331A2" w:rsidRDefault="00E741F0" w:rsidP="005331A2">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8F78F3" w:rsidRDefault="008F78F3" w:rsidP="008F78F3">
      <w:pPr>
        <w:pStyle w:val="NoSpacing"/>
        <w:widowControl w:val="0"/>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40"/>
          <w:szCs w:val="40"/>
          <w:rtl/>
          <w:lang w:bidi="ur-PK"/>
        </w:rPr>
        <w:lastRenderedPageBreak/>
        <w:t>ایمانِ کامل کی علامت</w:t>
      </w:r>
    </w:p>
    <w:p w:rsidR="008F78F3" w:rsidRDefault="008F78F3" w:rsidP="008F78F3">
      <w:pPr>
        <w:bidi/>
        <w:spacing w:after="0" w:line="240" w:lineRule="auto"/>
        <w:jc w:val="both"/>
        <w:rPr>
          <w:rFonts w:ascii="Times New Roman" w:eastAsia="Times New Roman" w:hAnsi="Traditional Arabic" w:cs="Traditional Arabic"/>
          <w:b/>
          <w:bCs/>
          <w:sz w:val="30"/>
          <w:szCs w:val="30"/>
          <w:rtl/>
        </w:rPr>
        <w:sectPr w:rsidR="008F78F3" w:rsidSect="00767181">
          <w:type w:val="continuous"/>
          <w:pgSz w:w="7598" w:h="12134" w:code="11"/>
          <w:pgMar w:top="510" w:right="567" w:bottom="510" w:left="567" w:header="567" w:footer="57" w:gutter="0"/>
          <w:cols w:space="708"/>
          <w:docGrid w:linePitch="360"/>
        </w:sectPr>
      </w:pPr>
    </w:p>
    <w:p w:rsidR="008F78F3" w:rsidRDefault="008F78F3" w:rsidP="008F78F3">
      <w:pPr>
        <w:bidi/>
        <w:spacing w:after="0" w:line="240" w:lineRule="auto"/>
        <w:jc w:val="both"/>
        <w:rPr>
          <w:rFonts w:ascii="Times New Roman" w:eastAsia="Times New Roman" w:hAnsi="Traditional Arabic" w:cs="Traditional Arabic"/>
          <w:sz w:val="30"/>
          <w:szCs w:val="30"/>
          <w:rtl/>
        </w:rPr>
      </w:pPr>
      <w:r w:rsidRPr="00F53892">
        <w:rPr>
          <w:rFonts w:ascii="Times New Roman" w:eastAsia="Times New Roman" w:hAnsi="Traditional Arabic" w:cs="Traditional Arabic" w:hint="cs"/>
          <w:b/>
          <w:bCs/>
          <w:sz w:val="30"/>
          <w:szCs w:val="30"/>
          <w:rtl/>
        </w:rPr>
        <w:lastRenderedPageBreak/>
        <w:t>(۱۳)</w:t>
      </w:r>
      <w:r w:rsidRPr="00F53892">
        <w:rPr>
          <w:rFonts w:ascii="Times New Roman" w:eastAsia="Times New Roman" w:hAnsi="Traditional Arabic" w:cs="Traditional Arabic" w:hint="cs"/>
          <w:sz w:val="30"/>
          <w:szCs w:val="30"/>
          <w:rtl/>
        </w:rPr>
        <w:t xml:space="preserve"> </w:t>
      </w:r>
      <w:r w:rsidRPr="00F53892">
        <w:rPr>
          <w:rFonts w:ascii="Times New Roman" w:eastAsia="Times New Roman" w:hAnsi="Traditional Arabic" w:cs="Traditional Arabic"/>
          <w:sz w:val="30"/>
          <w:szCs w:val="30"/>
          <w:rtl/>
        </w:rPr>
        <w:t xml:space="preserve">عَنْ أَبِي حَمْزَةَ أَنَسِ بْنِ مَالِكٍ </w:t>
      </w:r>
      <w:r w:rsidRPr="00D95A53">
        <w:rPr>
          <w:rFonts w:ascii="Times New Roman" w:eastAsia="Times New Roman" w:hAnsi="Traditional Arabic" w:cs="Traditional Arabic"/>
          <w:sz w:val="30"/>
          <w:szCs w:val="30"/>
          <w:rtl/>
        </w:rPr>
        <w:t>رَضِيَ اللَّهُ عَنْهُ</w:t>
      </w:r>
      <w:r w:rsidRPr="00F53892">
        <w:rPr>
          <w:rFonts w:ascii="AGA Arabesque" w:eastAsia="Times New Roman" w:hAnsi="Traditional Arabic" w:cs="Traditional Arabic"/>
          <w:sz w:val="30"/>
          <w:szCs w:val="30"/>
          <w:rtl/>
        </w:rPr>
        <w:t xml:space="preserve"> خَادِمِ رَسُولِ اللَّهِ </w:t>
      </w:r>
      <w:r w:rsidRPr="002A7BFF">
        <w:rPr>
          <w:rFonts w:ascii="Traditional Arabic" w:hAnsi="Traditional Arabic" w:cs="Traditional Arabic"/>
          <w:spacing w:val="-2"/>
          <w:sz w:val="30"/>
          <w:szCs w:val="30"/>
          <w:rtl/>
          <w:lang w:bidi="ur-PK"/>
        </w:rPr>
        <w:t>صَلَّى اللَّهُ عَلَيْهِ وَسَلَّمَ</w:t>
      </w:r>
      <w:r w:rsidR="00162703">
        <w:rPr>
          <w:rFonts w:ascii="AGA Arabesque" w:eastAsia="Times New Roman" w:hAnsi="Traditional Arabic" w:cs="Traditional Arabic"/>
          <w:sz w:val="30"/>
          <w:szCs w:val="30"/>
          <w:rtl/>
        </w:rPr>
        <w:t xml:space="preserve"> عَن</w:t>
      </w:r>
      <w:r w:rsidR="00162703">
        <w:rPr>
          <w:rFonts w:ascii="AGA Arabesque" w:eastAsia="Times New Roman" w:hAnsi="Traditional Arabic" w:cs="Traditional Arabic" w:hint="cs"/>
          <w:sz w:val="30"/>
          <w:szCs w:val="30"/>
          <w:rtl/>
        </w:rPr>
        <w:t>ِ</w:t>
      </w:r>
      <w:r w:rsidRPr="00F53892">
        <w:rPr>
          <w:rFonts w:ascii="AGA Arabesque" w:eastAsia="Times New Roman" w:hAnsi="Traditional Arabic" w:cs="Traditional Arabic"/>
          <w:sz w:val="30"/>
          <w:szCs w:val="30"/>
          <w:rtl/>
        </w:rPr>
        <w:t xml:space="preserve"> النَّبِيِّ </w:t>
      </w:r>
      <w:r w:rsidRPr="00FE25B4">
        <w:rPr>
          <w:rFonts w:ascii="Traditional Arabic" w:hAnsi="Traditional Arabic" w:cs="Traditional Arabic"/>
          <w:spacing w:val="-2"/>
          <w:sz w:val="28"/>
          <w:szCs w:val="28"/>
          <w:rtl/>
          <w:lang w:bidi="ur-PK"/>
        </w:rPr>
        <w:t>صَلَّى اللَّهُ عَلَيْهِ وَسَلَّمَ</w:t>
      </w:r>
      <w:r w:rsidRPr="00F53892">
        <w:rPr>
          <w:rFonts w:ascii="AGA Arabesque" w:eastAsia="Times New Roman" w:hAnsi="Traditional Arabic" w:cs="Traditional Arabic"/>
          <w:sz w:val="30"/>
          <w:szCs w:val="30"/>
          <w:rtl/>
        </w:rPr>
        <w:t xml:space="preserve"> قَالَ: </w:t>
      </w:r>
      <w:r w:rsidRPr="00F53892">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لَا يُؤْمِنُ أَحَدُكُمْ حَتَّى يُحِبَّ لِأَخِيهِ مَا يُحِبُّ لِنَفْسِهِ</w:t>
      </w:r>
      <w:r w:rsidRPr="00F53892">
        <w:rPr>
          <w:rFonts w:ascii="AGA Arabesque" w:eastAsia="Times New Roman" w:hAnsi="Traditional Arabic" w:cs="Traditional Arabic" w:hint="cs"/>
          <w:b/>
          <w:bCs/>
          <w:sz w:val="30"/>
          <w:szCs w:val="30"/>
          <w:rtl/>
        </w:rPr>
        <w:t>))</w:t>
      </w:r>
      <w:r>
        <w:rPr>
          <w:rFonts w:ascii="AGA Arabesque" w:eastAsia="Times New Roman" w:hAnsi="Traditional Arabic" w:cs="Traditional Arabic"/>
          <w:sz w:val="30"/>
          <w:szCs w:val="30"/>
          <w:rtl/>
        </w:rPr>
        <w:t xml:space="preserve"> رَوَاهُ الْبُخَارِيُّ</w:t>
      </w:r>
      <w:r w:rsidRPr="00F53892">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وَمُسْلِمٌ</w:t>
      </w:r>
    </w:p>
    <w:p w:rsidR="008F78F3" w:rsidRPr="008F78F3" w:rsidRDefault="008F78F3" w:rsidP="008F78F3">
      <w:pPr>
        <w:bidi/>
        <w:spacing w:after="0" w:line="240" w:lineRule="auto"/>
        <w:jc w:val="both"/>
        <w:rPr>
          <w:rFonts w:ascii="Times New Roman" w:eastAsia="Times New Roman" w:hAnsi="Traditional Arabic" w:cs="Traditional Arabic"/>
          <w:sz w:val="2"/>
          <w:szCs w:val="2"/>
          <w:rtl/>
        </w:rPr>
      </w:pPr>
    </w:p>
    <w:p w:rsidR="008F78F3" w:rsidRPr="008F78F3" w:rsidRDefault="008F78F3" w:rsidP="008F78F3">
      <w:pPr>
        <w:pStyle w:val="NoSpacing"/>
        <w:widowControl w:val="0"/>
        <w:bidi/>
        <w:jc w:val="both"/>
        <w:rPr>
          <w:rFonts w:ascii="Jameel Noori Nastaleeq" w:hAnsi="Jameel Noori Nastaleeq" w:cs="Jameel Noori Nastaleeq"/>
          <w:sz w:val="26"/>
          <w:szCs w:val="26"/>
          <w:rtl/>
          <w:lang w:bidi="ur-PK"/>
        </w:rPr>
      </w:pPr>
      <w:r w:rsidRPr="008F78F3">
        <w:rPr>
          <w:rFonts w:ascii="Jameel Noori Nastaleeq" w:hAnsi="Jameel Noori Nastaleeq" w:cs="Jameel Noori Nastaleeq" w:hint="cs"/>
          <w:sz w:val="28"/>
          <w:szCs w:val="28"/>
          <w:rtl/>
          <w:lang w:bidi="ur-PK"/>
        </w:rPr>
        <w:lastRenderedPageBreak/>
        <w:t xml:space="preserve">خادمِ رسول ابوحمزہ انس بن مالک </w:t>
      </w:r>
      <w:r w:rsidRPr="008F78F3">
        <w:rPr>
          <w:rFonts w:ascii="Jameel Noori Nastaleeq" w:hAnsi="Jameel Noori Nastaleeq" w:cs="Jameel Noori Nastaleeq"/>
          <w:sz w:val="28"/>
          <w:szCs w:val="28"/>
          <w:rtl/>
          <w:lang w:bidi="ur-PK"/>
        </w:rPr>
        <w:t>﷜</w:t>
      </w:r>
      <w:r w:rsidRPr="008F78F3">
        <w:rPr>
          <w:rFonts w:ascii="Jameel Noori Nastaleeq" w:hAnsi="Jameel Noori Nastaleeq" w:cs="Jameel Noori Nastaleeq" w:hint="cs"/>
          <w:sz w:val="28"/>
          <w:szCs w:val="28"/>
          <w:rtl/>
          <w:lang w:bidi="ur-PK"/>
        </w:rPr>
        <w:t xml:space="preserve"> سے روایت ہے کہ نبی ﷺ نے فرمایا : ’’تم میں سے کوئی شخص مومن نہیں ہوتا، یہاں تک کہ وہ اپنے بھائی کے لیے وہی پسند </w:t>
      </w:r>
      <w:r w:rsidR="005B5B6C">
        <w:rPr>
          <w:rFonts w:ascii="Jameel Noori Nastaleeq" w:hAnsi="Jameel Noori Nastaleeq" w:cs="Jameel Noori Nastaleeq" w:hint="cs"/>
          <w:sz w:val="28"/>
          <w:szCs w:val="28"/>
          <w:rtl/>
          <w:lang w:bidi="ur-PK"/>
        </w:rPr>
        <w:t>نہ</w:t>
      </w:r>
      <w:r w:rsidR="005B5B6C" w:rsidRPr="005B5B6C">
        <w:rPr>
          <w:rFonts w:ascii="Jameel Noori Nastaleeq" w:hAnsi="Jameel Noori Nastaleeq" w:cs="Jameel Noori Nastaleeq" w:hint="cs"/>
          <w:sz w:val="2"/>
          <w:szCs w:val="2"/>
          <w:rtl/>
          <w:lang w:bidi="ur-PK"/>
        </w:rPr>
        <w:t xml:space="preserve"> </w:t>
      </w:r>
      <w:r w:rsidRPr="008F78F3">
        <w:rPr>
          <w:rFonts w:ascii="Jameel Noori Nastaleeq" w:hAnsi="Jameel Noori Nastaleeq" w:cs="Jameel Noori Nastaleeq" w:hint="cs"/>
          <w:sz w:val="28"/>
          <w:szCs w:val="28"/>
          <w:rtl/>
          <w:lang w:bidi="ur-PK"/>
        </w:rPr>
        <w:t xml:space="preserve">کرے جو وہ اپنی ذات کے لیے پسند کرتا ہے۔‘‘ </w:t>
      </w:r>
      <w:r w:rsidRPr="008F78F3">
        <w:rPr>
          <w:rFonts w:ascii="Jameel Noori Nastaleeq" w:hAnsi="Jameel Noori Nastaleeq" w:cs="Jameel Noori Nastaleeq" w:hint="cs"/>
          <w:sz w:val="26"/>
          <w:szCs w:val="26"/>
          <w:rtl/>
          <w:lang w:bidi="ur-PK"/>
        </w:rPr>
        <w:t>(صحیح بخاری : ۱۳، صحیح مسلم : ۴۵)</w:t>
      </w:r>
    </w:p>
    <w:p w:rsidR="008F78F3" w:rsidRDefault="008F78F3" w:rsidP="008F78F3">
      <w:pPr>
        <w:pStyle w:val="NoSpacing"/>
        <w:widowControl w:val="0"/>
        <w:bidi/>
        <w:jc w:val="both"/>
        <w:rPr>
          <w:rFonts w:ascii="Jameel Noori Nastaleeq" w:hAnsi="Jameel Noori Nastaleeq" w:cs="Jameel Noori Nastaleeq"/>
          <w:spacing w:val="-2"/>
          <w:sz w:val="26"/>
          <w:szCs w:val="26"/>
          <w:rtl/>
          <w:lang w:bidi="ur-PK"/>
        </w:rPr>
        <w:sectPr w:rsidR="008F78F3" w:rsidSect="00677E87">
          <w:type w:val="continuous"/>
          <w:pgSz w:w="7598" w:h="12134" w:code="11"/>
          <w:pgMar w:top="510" w:right="567" w:bottom="510" w:left="567" w:header="567" w:footer="57" w:gutter="0"/>
          <w:cols w:num="2" w:space="227"/>
          <w:bidi/>
          <w:docGrid w:linePitch="360"/>
        </w:sectPr>
      </w:pPr>
    </w:p>
    <w:p w:rsidR="008F78F3" w:rsidRDefault="008F78F3" w:rsidP="00EC7E8C">
      <w:pPr>
        <w:pStyle w:val="NoSpacing"/>
        <w:widowControl w:val="0"/>
        <w:bidi/>
        <w:jc w:val="both"/>
        <w:rPr>
          <w:rFonts w:ascii="Jameel Noori Nastaleeq" w:hAnsi="Jameel Noori Nastaleeq" w:cs="Jameel Noori Nastaleeq"/>
          <w:sz w:val="28"/>
          <w:szCs w:val="28"/>
          <w:rtl/>
          <w:lang w:bidi="ur-PK"/>
        </w:rPr>
      </w:pPr>
      <w:r>
        <w:rPr>
          <w:rFonts w:ascii="Traditional Arabic" w:hAnsi="Traditional Arabic" w:cs="PT Bold Heading" w:hint="cs"/>
          <w:b/>
          <w:bCs/>
          <w:sz w:val="32"/>
          <w:szCs w:val="32"/>
          <w:u w:val="single"/>
          <w:rtl/>
          <w:lang w:bidi="ur-PK"/>
        </w:rPr>
        <w:lastRenderedPageBreak/>
        <w:t xml:space="preserve">شرح و </w:t>
      </w:r>
      <w:r>
        <w:rPr>
          <w:rFonts w:ascii="Traditional Arabic" w:hAnsi="Traditional Arabic" w:cs="PT Bold Heading"/>
          <w:b/>
          <w:bCs/>
          <w:sz w:val="32"/>
          <w:szCs w:val="32"/>
          <w:u w:val="single"/>
          <w:rtl/>
          <w:lang w:bidi="ur-PK"/>
        </w:rPr>
        <w:t>فوائد</w:t>
      </w:r>
      <w:r w:rsidRPr="00833485">
        <w:rPr>
          <w:rFonts w:ascii="Traditional Arabic" w:hAnsi="Traditional Arabic" w:cs="PT Bold Heading" w:hint="cs"/>
          <w:b/>
          <w:bCs/>
          <w:sz w:val="32"/>
          <w:szCs w:val="32"/>
          <w:u w:val="single"/>
          <w:rtl/>
          <w:lang w:bidi="ur-PK"/>
        </w:rPr>
        <w:t xml:space="preserve"> :</w:t>
      </w:r>
    </w:p>
    <w:p w:rsidR="008F78F3" w:rsidRDefault="008F78F3" w:rsidP="000E3733">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اس حدیثِ نبوی میں ایمان کی یہ خصلت بیان کی گئی ہے کہ اپنے مسلما</w:t>
      </w:r>
      <w:r w:rsidR="00DE7C7F">
        <w:rPr>
          <w:rFonts w:ascii="Jameel Noori Nastaleeq" w:hAnsi="Jameel Noori Nastaleeq" w:cs="Jameel Noori Nastaleeq" w:hint="cs"/>
          <w:sz w:val="28"/>
          <w:szCs w:val="28"/>
          <w:rtl/>
          <w:lang w:bidi="ur-PK"/>
        </w:rPr>
        <w:t>ن بھائی کے لیے وہی کچھ پسند کرنا</w:t>
      </w:r>
      <w:r>
        <w:rPr>
          <w:rFonts w:ascii="Jameel Noori Nastaleeq" w:hAnsi="Jameel Noori Nastaleeq" w:cs="Jameel Noori Nastaleeq" w:hint="cs"/>
          <w:sz w:val="28"/>
          <w:szCs w:val="28"/>
          <w:rtl/>
          <w:lang w:bidi="ur-PK"/>
        </w:rPr>
        <w:t xml:space="preserve"> چاہیے جو کچھ اپنی ذات کے لیے پسند ہو۔ </w:t>
      </w:r>
      <w:r w:rsidRPr="00A04AD5">
        <w:rPr>
          <w:rFonts w:ascii="Jameel Noori Nastaleeq" w:hAnsi="Jameel Noori Nastaleeq" w:cs="Jameel Noori Nastaleeq" w:hint="cs"/>
          <w:sz w:val="28"/>
          <w:szCs w:val="28"/>
          <w:rtl/>
          <w:lang w:bidi="ur-PK"/>
        </w:rPr>
        <w:t>حدیث میں ایمان کی جو نفی کی گئی ہے، اس سے مراد کامل ایمان کی نفی ہے یعنی آدمی اس وقت تک کامل مومن نہیں ہوتا ہے، جب تک کہ وہ اپنے مسلمان بھائی کے لیے خیر و بھلائی کی وہی چیز نہ پسند کرنے لگے، جو وہ خود اپنے لیے پسند کرتا ہے، گویا یہ کمالِ ایمان کی شرط ہے۔ جی</w:t>
      </w:r>
      <w:r>
        <w:rPr>
          <w:rFonts w:ascii="Jameel Noori Nastaleeq" w:hAnsi="Jameel Noori Nastaleeq" w:cs="Jameel Noori Nastaleeq" w:hint="cs"/>
          <w:sz w:val="28"/>
          <w:szCs w:val="28"/>
          <w:rtl/>
          <w:lang w:bidi="ur-PK"/>
        </w:rPr>
        <w:t xml:space="preserve">سا کہ </w:t>
      </w:r>
      <w:r w:rsidR="00EC7E8C">
        <w:rPr>
          <w:rFonts w:ascii="Jameel Noori Nastaleeq" w:hAnsi="Jameel Noori Nastaleeq" w:cs="Jameel Noori Nastaleeq" w:hint="cs"/>
          <w:sz w:val="28"/>
          <w:szCs w:val="28"/>
          <w:rtl/>
          <w:lang w:bidi="ur-PK"/>
        </w:rPr>
        <w:t xml:space="preserve">صحیح </w:t>
      </w:r>
      <w:r>
        <w:rPr>
          <w:rFonts w:ascii="Jameel Noori Nastaleeq" w:hAnsi="Jameel Noori Nastaleeq" w:cs="Jameel Noori Nastaleeq" w:hint="cs"/>
          <w:sz w:val="28"/>
          <w:szCs w:val="28"/>
          <w:rtl/>
          <w:lang w:bidi="ur-PK"/>
        </w:rPr>
        <w:t>ابن حبان کی روایت میں ہے :</w:t>
      </w:r>
    </w:p>
    <w:p w:rsidR="008F78F3" w:rsidRDefault="008F78F3" w:rsidP="000E3733">
      <w:pPr>
        <w:pStyle w:val="NoSpacing"/>
        <w:widowControl w:val="0"/>
        <w:bidi/>
        <w:spacing w:line="216" w:lineRule="auto"/>
        <w:ind w:firstLine="340"/>
        <w:jc w:val="both"/>
        <w:rPr>
          <w:rFonts w:ascii="Jameel Noori Nastaleeq" w:hAnsi="Jameel Noori Nastaleeq" w:cs="Jameel Noori Nastaleeq"/>
          <w:sz w:val="30"/>
          <w:szCs w:val="30"/>
          <w:rtl/>
          <w:lang w:bidi="ur-PK"/>
        </w:rPr>
      </w:pPr>
      <w:r w:rsidRPr="00837FA9">
        <w:rPr>
          <w:rFonts w:ascii="Traditional Arabic" w:hAnsi="Traditional Arabic" w:cs="Traditional Arabic"/>
          <w:b/>
          <w:bCs/>
          <w:sz w:val="28"/>
          <w:szCs w:val="28"/>
          <w:rtl/>
          <w:lang w:bidi="ur-PK"/>
        </w:rPr>
        <w:t>((لَا یَبْلُغُ عَبْدٌ حَقِیْقَ</w:t>
      </w:r>
      <w:r>
        <w:rPr>
          <w:rFonts w:ascii="Traditional Arabic" w:hAnsi="Traditional Arabic" w:cs="Traditional Arabic" w:hint="cs"/>
          <w:b/>
          <w:bCs/>
          <w:sz w:val="28"/>
          <w:szCs w:val="28"/>
          <w:rtl/>
          <w:lang w:bidi="ur-PK"/>
        </w:rPr>
        <w:t>ة</w:t>
      </w:r>
      <w:r w:rsidRPr="00837FA9">
        <w:rPr>
          <w:rFonts w:ascii="Traditional Arabic" w:hAnsi="Traditional Arabic" w:cs="Traditional Arabic" w:hint="cs"/>
          <w:b/>
          <w:bCs/>
          <w:sz w:val="28"/>
          <w:szCs w:val="28"/>
          <w:rtl/>
          <w:lang w:bidi="ur-PK"/>
        </w:rPr>
        <w:t>َ</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الْإِیْمَانِ</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حَتَّی</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یُحِبَّ</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لِلنَّاسِ</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مَا</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یُحِبُّ</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لِنَفْسِ</w:t>
      </w:r>
      <w:r>
        <w:rPr>
          <w:rFonts w:ascii="Traditional Arabic" w:hAnsi="Traditional Arabic" w:cs="Traditional Arabic" w:hint="cs"/>
          <w:b/>
          <w:bCs/>
          <w:sz w:val="28"/>
          <w:szCs w:val="28"/>
          <w:rtl/>
          <w:lang w:bidi="ur-PK"/>
        </w:rPr>
        <w:t>ه</w:t>
      </w:r>
      <w:r w:rsidRPr="00837FA9">
        <w:rPr>
          <w:rFonts w:ascii="Traditional Arabic" w:hAnsi="Traditional Arabic" w:cs="Traditional Arabic" w:hint="cs"/>
          <w:b/>
          <w:bCs/>
          <w:sz w:val="28"/>
          <w:szCs w:val="28"/>
          <w:rtl/>
          <w:lang w:bidi="ur-PK"/>
        </w:rPr>
        <w:t>ِ</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مِنَ</w:t>
      </w:r>
      <w:r w:rsidRPr="00837FA9">
        <w:rPr>
          <w:rFonts w:ascii="Traditional Arabic" w:hAnsi="Traditional Arabic" w:cs="Traditional Arabic"/>
          <w:b/>
          <w:bCs/>
          <w:sz w:val="28"/>
          <w:szCs w:val="28"/>
          <w:rtl/>
          <w:lang w:bidi="ur-PK"/>
        </w:rPr>
        <w:t xml:space="preserve"> </w:t>
      </w:r>
      <w:r w:rsidRPr="00837FA9">
        <w:rPr>
          <w:rFonts w:ascii="Traditional Arabic" w:hAnsi="Traditional Arabic" w:cs="Traditional Arabic" w:hint="cs"/>
          <w:b/>
          <w:bCs/>
          <w:sz w:val="28"/>
          <w:szCs w:val="28"/>
          <w:rtl/>
          <w:lang w:bidi="ur-PK"/>
        </w:rPr>
        <w:t>الْخَیْرِ</w:t>
      </w:r>
      <w:r w:rsidRPr="00837FA9">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w:t>
      </w:r>
      <w:r w:rsidRPr="00A04AD5">
        <w:rPr>
          <w:rFonts w:ascii="Jameel Noori Nastaleeq" w:hAnsi="Jameel Noori Nastaleeq" w:cs="Jameel Noori Nastaleeq" w:hint="cs"/>
          <w:sz w:val="28"/>
          <w:szCs w:val="28"/>
          <w:rtl/>
          <w:lang w:bidi="ur-PK"/>
        </w:rPr>
        <w:t xml:space="preserve">’’کوئی بندہ ایمان کی حقیقت کو نہیں پا سکتا ہے یہاں تک کہ وہ لوگوں کے لیے وہی خیر پسند </w:t>
      </w:r>
      <w:r w:rsidR="005B5B6C">
        <w:rPr>
          <w:rFonts w:ascii="Jameel Noori Nastaleeq" w:hAnsi="Jameel Noori Nastaleeq" w:cs="Jameel Noori Nastaleeq" w:hint="cs"/>
          <w:sz w:val="28"/>
          <w:szCs w:val="28"/>
          <w:rtl/>
          <w:lang w:bidi="ur-PK"/>
        </w:rPr>
        <w:t xml:space="preserve">نہ </w:t>
      </w:r>
      <w:r w:rsidRPr="00A04AD5">
        <w:rPr>
          <w:rFonts w:ascii="Jameel Noori Nastaleeq" w:hAnsi="Jameel Noori Nastaleeq" w:cs="Jameel Noori Nastaleeq" w:hint="cs"/>
          <w:sz w:val="28"/>
          <w:szCs w:val="28"/>
          <w:rtl/>
          <w:lang w:bidi="ur-PK"/>
        </w:rPr>
        <w:t>کرنے لگے جو اپنے لیے پسند کرتا ہے۔‘‘</w:t>
      </w:r>
      <w:r>
        <w:rPr>
          <w:rFonts w:ascii="Jameel Noori Nastaleeq" w:hAnsi="Jameel Noori Nastaleeq" w:cs="Jameel Noori Nastaleeq" w:hint="cs"/>
          <w:sz w:val="30"/>
          <w:szCs w:val="30"/>
          <w:rtl/>
          <w:lang w:bidi="ur-PK"/>
        </w:rPr>
        <w:t xml:space="preserve"> </w:t>
      </w:r>
      <w:r w:rsidRPr="00F94A39">
        <w:rPr>
          <w:rFonts w:ascii="Jameel Noori Nastaleeq" w:hAnsi="Jameel Noori Nastaleeq" w:cs="Jameel Noori Nastaleeq" w:hint="cs"/>
          <w:sz w:val="26"/>
          <w:szCs w:val="26"/>
          <w:rtl/>
          <w:lang w:bidi="ur-PK"/>
        </w:rPr>
        <w:t>[صحیح ابن حبان : ۲۳۵]</w:t>
      </w:r>
    </w:p>
    <w:p w:rsidR="008F78F3"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حدیث میں مطلق طور پر بھائی کا ذکر آیا ہے، مگر یہاں بھائی سے مراد مسلمان بھائی ہے اور  پسند کرنے سے مراد خیر و بھلائی کی بات پسند کرنا ہے، جیسا کہ اسی روایت کے دیگر طرق میں اس بات کی صراحت موج</w:t>
      </w:r>
      <w:r>
        <w:rPr>
          <w:rFonts w:ascii="Jameel Noori Nastaleeq" w:hAnsi="Jameel Noori Nastaleeq" w:cs="Jameel Noori Nastaleeq" w:hint="cs"/>
          <w:sz w:val="28"/>
          <w:szCs w:val="28"/>
          <w:rtl/>
          <w:lang w:bidi="ur-PK"/>
        </w:rPr>
        <w:t>ود ہے۔ مسند احمد وغیرہ میں رسول اللہ ﷺ کا یہ فرمان ہے :</w:t>
      </w:r>
    </w:p>
    <w:p w:rsidR="008F78F3" w:rsidRDefault="008F78F3" w:rsidP="000E3733">
      <w:pPr>
        <w:pStyle w:val="NoSpacing"/>
        <w:widowControl w:val="0"/>
        <w:bidi/>
        <w:spacing w:line="216" w:lineRule="auto"/>
        <w:ind w:firstLine="340"/>
        <w:jc w:val="both"/>
        <w:rPr>
          <w:rFonts w:ascii="Jameel Noori Nastaleeq" w:hAnsi="Jameel Noori Nastaleeq" w:cs="Jameel Noori Nastaleeq"/>
          <w:sz w:val="30"/>
          <w:szCs w:val="30"/>
          <w:rtl/>
          <w:lang w:bidi="ur-PK"/>
        </w:rPr>
      </w:pPr>
      <w:r w:rsidRPr="00A04AD5">
        <w:rPr>
          <w:rFonts w:ascii="Traditional Arabic" w:hAnsi="Traditional Arabic" w:cs="Traditional Arabic"/>
          <w:sz w:val="28"/>
          <w:szCs w:val="28"/>
          <w:rtl/>
          <w:lang w:bidi="ur-PK"/>
        </w:rPr>
        <w:t>((</w:t>
      </w:r>
      <w:r w:rsidRPr="00A04AD5">
        <w:rPr>
          <w:rFonts w:ascii="Traditional Arabic" w:eastAsia="Times New Roman" w:hAnsi="Traditional Arabic" w:cs="Traditional Arabic"/>
          <w:b/>
          <w:bCs/>
          <w:sz w:val="28"/>
          <w:szCs w:val="28"/>
          <w:rtl/>
        </w:rPr>
        <w:t xml:space="preserve">لَا يُؤْمِنُ </w:t>
      </w:r>
      <w:r w:rsidRPr="00A04AD5">
        <w:rPr>
          <w:rFonts w:ascii="Traditional Arabic" w:eastAsia="Times New Roman" w:hAnsi="Traditional Arabic" w:cs="Traditional Arabic" w:hint="cs"/>
          <w:b/>
          <w:bCs/>
          <w:sz w:val="28"/>
          <w:szCs w:val="28"/>
          <w:rtl/>
        </w:rPr>
        <w:t>عَبْدٌ</w:t>
      </w:r>
      <w:r w:rsidRPr="00A04AD5">
        <w:rPr>
          <w:rFonts w:ascii="Traditional Arabic" w:eastAsia="Times New Roman" w:hAnsi="Traditional Arabic" w:cs="Traditional Arabic"/>
          <w:b/>
          <w:bCs/>
          <w:sz w:val="28"/>
          <w:szCs w:val="28"/>
          <w:rtl/>
        </w:rPr>
        <w:t xml:space="preserve"> حَتَّى يُحِبَّ لِأَخِيهِ </w:t>
      </w:r>
      <w:r w:rsidRPr="00A04AD5">
        <w:rPr>
          <w:rFonts w:ascii="Traditional Arabic" w:eastAsia="Times New Roman" w:hAnsi="Traditional Arabic" w:cs="Traditional Arabic" w:hint="cs"/>
          <w:b/>
          <w:bCs/>
          <w:sz w:val="28"/>
          <w:szCs w:val="28"/>
          <w:rtl/>
        </w:rPr>
        <w:t xml:space="preserve">الْمُسْلِمِ </w:t>
      </w:r>
      <w:r w:rsidRPr="00A04AD5">
        <w:rPr>
          <w:rFonts w:ascii="Traditional Arabic" w:eastAsia="Times New Roman" w:hAnsi="Traditional Arabic" w:cs="Traditional Arabic"/>
          <w:b/>
          <w:bCs/>
          <w:sz w:val="28"/>
          <w:szCs w:val="28"/>
          <w:rtl/>
        </w:rPr>
        <w:t>مَا يُحِبُّه</w:t>
      </w:r>
      <w:r w:rsidRPr="00A04AD5">
        <w:rPr>
          <w:rFonts w:ascii="Traditional Arabic" w:eastAsia="Times New Roman" w:hAnsi="Traditional Arabic" w:cs="Traditional Arabic" w:hint="cs"/>
          <w:b/>
          <w:bCs/>
          <w:sz w:val="28"/>
          <w:szCs w:val="28"/>
          <w:rtl/>
        </w:rPr>
        <w:t>ُ</w:t>
      </w:r>
      <w:r w:rsidRPr="00A04AD5">
        <w:rPr>
          <w:rFonts w:ascii="Traditional Arabic" w:eastAsia="Times New Roman" w:hAnsi="Traditional Arabic" w:cs="Traditional Arabic"/>
          <w:b/>
          <w:bCs/>
          <w:sz w:val="28"/>
          <w:szCs w:val="28"/>
          <w:rtl/>
        </w:rPr>
        <w:t xml:space="preserve"> لِنَفْسِهِ</w:t>
      </w:r>
      <w:r w:rsidRPr="00A04AD5">
        <w:rPr>
          <w:rFonts w:ascii="Traditional Arabic" w:eastAsia="Times New Roman" w:hAnsi="Traditional Arabic" w:cs="Traditional Arabic" w:hint="cs"/>
          <w:b/>
          <w:bCs/>
          <w:sz w:val="28"/>
          <w:szCs w:val="28"/>
          <w:rtl/>
        </w:rPr>
        <w:t xml:space="preserve"> مِنَ الْخَیْرِ</w:t>
      </w:r>
      <w:r w:rsidRPr="00A04AD5">
        <w:rPr>
          <w:rFonts w:ascii="Traditional Arabic" w:hAnsi="Traditional Arabic" w:cs="Traditional Arabic"/>
          <w:sz w:val="28"/>
          <w:szCs w:val="28"/>
          <w:rtl/>
          <w:lang w:bidi="ur-PK"/>
        </w:rPr>
        <w:t>))</w:t>
      </w:r>
      <w:r w:rsidRPr="00A04AD5">
        <w:rPr>
          <w:rFonts w:ascii="Jameel Noori Nastaleeq" w:hAnsi="Jameel Noori Nastaleeq" w:cs="Jameel Noori Nastaleeq" w:hint="cs"/>
          <w:sz w:val="28"/>
          <w:szCs w:val="28"/>
          <w:rtl/>
          <w:lang w:bidi="ur-PK"/>
        </w:rPr>
        <w:t xml:space="preserve"> ’’کوئی بندہ مومن نہیں ہوتا یہاں تک کہ وہ اپنے مسلمان بھائی کے لیے وہی پسند </w:t>
      </w:r>
      <w:r w:rsidR="005B5B6C">
        <w:rPr>
          <w:rFonts w:ascii="Jameel Noori Nastaleeq" w:hAnsi="Jameel Noori Nastaleeq" w:cs="Jameel Noori Nastaleeq" w:hint="cs"/>
          <w:sz w:val="28"/>
          <w:szCs w:val="28"/>
          <w:rtl/>
          <w:lang w:bidi="ur-PK"/>
        </w:rPr>
        <w:t xml:space="preserve">نہ </w:t>
      </w:r>
      <w:r w:rsidRPr="00A04AD5">
        <w:rPr>
          <w:rFonts w:ascii="Jameel Noori Nastaleeq" w:hAnsi="Jameel Noori Nastaleeq" w:cs="Jameel Noori Nastaleeq" w:hint="cs"/>
          <w:sz w:val="28"/>
          <w:szCs w:val="28"/>
          <w:rtl/>
          <w:lang w:bidi="ur-PK"/>
        </w:rPr>
        <w:t>کرے جو خیر و بھلائی وہ اپنی ذات کے لیے پسند کرتا ہے۔‘‘</w:t>
      </w:r>
      <w:r w:rsidRPr="00F94A39">
        <w:rPr>
          <w:rFonts w:ascii="Jameel Noori Nastaleeq" w:hAnsi="Jameel Noori Nastaleeq" w:cs="Jameel Noori Nastaleeq" w:hint="cs"/>
          <w:spacing w:val="-2"/>
          <w:sz w:val="30"/>
          <w:szCs w:val="30"/>
          <w:rtl/>
          <w:lang w:bidi="ur-PK"/>
        </w:rPr>
        <w:t xml:space="preserve"> </w:t>
      </w:r>
      <w:r w:rsidRPr="00F94A39">
        <w:rPr>
          <w:rFonts w:ascii="Jameel Noori Nastaleeq" w:hAnsi="Jameel Noori Nastaleeq" w:cs="Jameel Noori Nastaleeq" w:hint="cs"/>
          <w:spacing w:val="-2"/>
          <w:sz w:val="26"/>
          <w:szCs w:val="26"/>
          <w:rtl/>
          <w:lang w:bidi="ur-PK"/>
        </w:rPr>
        <w:t>[</w:t>
      </w:r>
      <w:r>
        <w:rPr>
          <w:rFonts w:ascii="Jameel Noori Nastaleeq" w:hAnsi="Jameel Noori Nastaleeq" w:cs="Jameel Noori Nastaleeq" w:hint="cs"/>
          <w:spacing w:val="-2"/>
          <w:sz w:val="26"/>
          <w:szCs w:val="26"/>
          <w:rtl/>
          <w:lang w:bidi="ur-PK"/>
        </w:rPr>
        <w:t>اسنادہ صحیح علی شرط الشیخین/</w:t>
      </w:r>
      <w:r w:rsidRPr="00F94A39">
        <w:rPr>
          <w:rFonts w:ascii="Jameel Noori Nastaleeq" w:hAnsi="Jameel Noori Nastaleeq" w:cs="Jameel Noori Nastaleeq" w:hint="cs"/>
          <w:spacing w:val="-2"/>
          <w:sz w:val="26"/>
          <w:szCs w:val="26"/>
          <w:rtl/>
          <w:lang w:bidi="ur-PK"/>
        </w:rPr>
        <w:t>مسند احمد : ۱۳۶۲۹]</w:t>
      </w:r>
    </w:p>
    <w:p w:rsidR="008F78F3" w:rsidRPr="00A04AD5"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 xml:space="preserve">خیر </w:t>
      </w:r>
      <w:r>
        <w:rPr>
          <w:rFonts w:ascii="Jameel Noori Nastaleeq" w:hAnsi="Jameel Noori Nastaleeq" w:cs="Jameel Noori Nastaleeq" w:hint="cs"/>
          <w:sz w:val="28"/>
          <w:szCs w:val="28"/>
          <w:rtl/>
          <w:lang w:bidi="ur-PK"/>
        </w:rPr>
        <w:t xml:space="preserve">ایک </w:t>
      </w:r>
      <w:r w:rsidRPr="00A04AD5">
        <w:rPr>
          <w:rFonts w:ascii="Jameel Noori Nastaleeq" w:hAnsi="Jameel Noori Nastaleeq" w:cs="Jameel Noori Nastaleeq" w:hint="cs"/>
          <w:sz w:val="28"/>
          <w:szCs w:val="28"/>
          <w:rtl/>
          <w:lang w:bidi="ur-PK"/>
        </w:rPr>
        <w:t xml:space="preserve">ایسا جامع کلمہ ہے، جس میں احکامِ شریعت کی تعمیل کے ساتھ دنیا و آخرت کی ساری خیر و </w:t>
      </w:r>
      <w:r w:rsidRPr="00A04AD5">
        <w:rPr>
          <w:rFonts w:ascii="Jameel Noori Nastaleeq" w:hAnsi="Jameel Noori Nastaleeq" w:cs="Jameel Noori Nastaleeq" w:hint="cs"/>
          <w:sz w:val="28"/>
          <w:szCs w:val="28"/>
          <w:rtl/>
          <w:lang w:bidi="ur-PK"/>
        </w:rPr>
        <w:lastRenderedPageBreak/>
        <w:t>بھلا</w:t>
      </w:r>
      <w:r w:rsidR="003E0FFA">
        <w:rPr>
          <w:rFonts w:ascii="Jameel Noori Nastaleeq" w:hAnsi="Jameel Noori Nastaleeq" w:cs="Jameel Noori Nastaleeq" w:hint="cs"/>
          <w:sz w:val="28"/>
          <w:szCs w:val="28"/>
          <w:rtl/>
          <w:lang w:bidi="ur-PK"/>
        </w:rPr>
        <w:t>ئی اور ہر طرح کے</w:t>
      </w:r>
      <w:r w:rsidR="00DE7C7F">
        <w:rPr>
          <w:rFonts w:ascii="Jameel Noori Nastaleeq" w:hAnsi="Jameel Noori Nastaleeq" w:cs="Jameel Noori Nastaleeq" w:hint="cs"/>
          <w:sz w:val="28"/>
          <w:szCs w:val="28"/>
          <w:rtl/>
          <w:lang w:bidi="ur-PK"/>
        </w:rPr>
        <w:t xml:space="preserve"> </w:t>
      </w:r>
      <w:r w:rsidR="003E0FFA">
        <w:rPr>
          <w:rFonts w:ascii="Jameel Noori Nastaleeq" w:hAnsi="Jameel Noori Nastaleeq" w:cs="Jameel Noori Nastaleeq" w:hint="cs"/>
          <w:sz w:val="28"/>
          <w:szCs w:val="28"/>
          <w:rtl/>
          <w:lang w:bidi="ur-PK"/>
        </w:rPr>
        <w:t>مباح امور آجاتے</w:t>
      </w:r>
      <w:r w:rsidRPr="00A04AD5">
        <w:rPr>
          <w:rFonts w:ascii="Jameel Noori Nastaleeq" w:hAnsi="Jameel Noori Nastaleeq" w:cs="Jameel Noori Nastaleeq" w:hint="cs"/>
          <w:sz w:val="28"/>
          <w:szCs w:val="28"/>
          <w:rtl/>
          <w:lang w:bidi="ur-PK"/>
        </w:rPr>
        <w:t xml:space="preserve"> ہیں</w:t>
      </w:r>
      <w:r w:rsidRPr="00944B86">
        <w:rPr>
          <w:rFonts w:ascii="Jameel Noori Nastaleeq" w:hAnsi="Jameel Noori Nastaleeq" w:cs="Jameel Noori Nastaleeq" w:hint="cs"/>
          <w:sz w:val="10"/>
          <w:szCs w:val="10"/>
          <w:rtl/>
          <w:lang w:bidi="ur-PK"/>
        </w:rPr>
        <w:t xml:space="preserve"> </w:t>
      </w:r>
      <w:r w:rsidRPr="00A04AD5">
        <w:rPr>
          <w:rFonts w:ascii="Jameel Noori Nastaleeq" w:hAnsi="Jameel Noori Nastaleeq" w:cs="Jameel Noori Nastaleeq" w:hint="cs"/>
          <w:sz w:val="28"/>
          <w:szCs w:val="28"/>
          <w:rtl/>
          <w:lang w:bidi="ur-PK"/>
        </w:rPr>
        <w:t xml:space="preserve">اور شرعی اعتبار </w:t>
      </w:r>
      <w:r w:rsidR="005B5B6C">
        <w:rPr>
          <w:rFonts w:ascii="Jameel Noori Nastaleeq" w:hAnsi="Jameel Noori Nastaleeq" w:cs="Jameel Noori Nastaleeq" w:hint="cs"/>
          <w:sz w:val="28"/>
          <w:szCs w:val="28"/>
          <w:rtl/>
          <w:lang w:bidi="ur-PK"/>
        </w:rPr>
        <w:t>سے ممنوع امور ازخود خارج ہو جاتے</w:t>
      </w:r>
      <w:r w:rsidRPr="00A04AD5">
        <w:rPr>
          <w:rFonts w:ascii="Jameel Noori Nastaleeq" w:hAnsi="Jameel Noori Nastaleeq" w:cs="Jameel Noori Nastaleeq" w:hint="cs"/>
          <w:sz w:val="28"/>
          <w:szCs w:val="28"/>
          <w:rtl/>
          <w:lang w:bidi="ur-PK"/>
        </w:rPr>
        <w:t xml:space="preserve"> ہیں اور وہی چیز یا وہی خیر پسند کرنے کا مطلب یہ نہیں ہے کہ بعینہ</w:t>
      </w:r>
      <w:r w:rsidR="005B5B6C">
        <w:rPr>
          <w:rFonts w:ascii="Jameel Noori Nastaleeq" w:hAnsi="Jameel Noori Nastaleeq" w:cs="Jameel Noori Nastaleeq" w:hint="cs"/>
          <w:sz w:val="28"/>
          <w:szCs w:val="28"/>
          <w:rtl/>
          <w:lang w:bidi="ur-PK"/>
        </w:rPr>
        <w:t>ٖ</w:t>
      </w:r>
      <w:r w:rsidRPr="00A04AD5">
        <w:rPr>
          <w:rFonts w:ascii="Jameel Noori Nastaleeq" w:hAnsi="Jameel Noori Nastaleeq" w:cs="Jameel Noori Nastaleeq" w:hint="cs"/>
          <w:sz w:val="28"/>
          <w:szCs w:val="28"/>
          <w:rtl/>
          <w:lang w:bidi="ur-PK"/>
        </w:rPr>
        <w:t xml:space="preserve"> وہی چیز پسند کی جائے جو اپنے پاس ہو، کیوں کہ ایسا کرنا مشکل اور ناممکن ہے، اس کا مطلب یہ ہوا کہ اپنے پاس موجود چیز جیسی چیز دوسرے مسلمان بھائی کے لیے بھی پسند کی جائے، ایسا نہ ہو کہ اپنے لیے اعلیٰ چیزیں پسند کریں اور دوسروں کے لیے ردی و گھٹیا قسم کی چیزیں پسند کریں، جیسا کہ عام طور پر لوگوں کی یہی عادت ہوتی ہے۔</w:t>
      </w:r>
    </w:p>
    <w:p w:rsidR="008F78F3"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حدیث میں بیان ہوئے</w:t>
      </w:r>
      <w:r w:rsidRPr="00A04AD5">
        <w:rPr>
          <w:rFonts w:ascii="Jameel Noori Nastaleeq" w:hAnsi="Jameel Noori Nastaleeq" w:cs="Jameel Noori Nastaleeq" w:hint="cs"/>
          <w:sz w:val="28"/>
          <w:szCs w:val="28"/>
          <w:rtl/>
          <w:lang w:bidi="ur-PK"/>
        </w:rPr>
        <w:t xml:space="preserve"> وصف کا متحمل وہی شخص ہو سکتا ہے، جس کا دل کینہ و کپٹ، تکبر و گھمنڈ اور حسد و عداوت سے پاک ہوگا</w:t>
      </w:r>
      <w:r>
        <w:rPr>
          <w:rFonts w:ascii="Jameel Noori Nastaleeq" w:hAnsi="Jameel Noori Nastaleeq" w:cs="Jameel Noori Nastaleeq" w:hint="cs"/>
          <w:sz w:val="28"/>
          <w:szCs w:val="28"/>
          <w:rtl/>
          <w:lang w:bidi="ur-PK"/>
        </w:rPr>
        <w:t xml:space="preserve">، جو دوسروں کے بالمقابل خود کو بلند اور اونچا رکھنے کا خواہش مند </w:t>
      </w:r>
      <w:r w:rsidR="00D50C24">
        <w:rPr>
          <w:rFonts w:ascii="Jameel Noori Nastaleeq" w:hAnsi="Jameel Noori Nastaleeq" w:cs="Jameel Noori Nastaleeq" w:hint="cs"/>
          <w:sz w:val="28"/>
          <w:szCs w:val="28"/>
          <w:rtl/>
          <w:lang w:bidi="ur-PK"/>
        </w:rPr>
        <w:t xml:space="preserve">نہ </w:t>
      </w:r>
      <w:r>
        <w:rPr>
          <w:rFonts w:ascii="Jameel Noori Nastaleeq" w:hAnsi="Jameel Noori Nastaleeq" w:cs="Jameel Noori Nastaleeq" w:hint="cs"/>
          <w:sz w:val="28"/>
          <w:szCs w:val="28"/>
          <w:rtl/>
          <w:lang w:bidi="ur-PK"/>
        </w:rPr>
        <w:t>ہوگا اور ج</w:t>
      </w:r>
      <w:r w:rsidRPr="00A04AD5">
        <w:rPr>
          <w:rFonts w:ascii="Jameel Noori Nastaleeq" w:hAnsi="Jameel Noori Nastaleeq" w:cs="Jameel Noori Nastaleeq" w:hint="cs"/>
          <w:sz w:val="28"/>
          <w:szCs w:val="28"/>
          <w:rtl/>
          <w:lang w:bidi="ur-PK"/>
        </w:rPr>
        <w:t>س کے اندر تواضع و خاکساری پائی جاتی ہوگی، ورنہ اسے نبھانا ان</w:t>
      </w:r>
      <w:r>
        <w:rPr>
          <w:rFonts w:ascii="Jameel Noori Nastaleeq" w:hAnsi="Jameel Noori Nastaleeq" w:cs="Jameel Noori Nastaleeq" w:hint="cs"/>
          <w:sz w:val="28"/>
          <w:szCs w:val="28"/>
          <w:rtl/>
          <w:lang w:bidi="ur-PK"/>
        </w:rPr>
        <w:t>تہائی مشکل ہی نہیں ناممکن ہوگا۔</w:t>
      </w:r>
    </w:p>
    <w:p w:rsidR="008F78F3" w:rsidRPr="00A04AD5" w:rsidRDefault="008F78F3" w:rsidP="008F78F3">
      <w:pPr>
        <w:pStyle w:val="NoSpacing"/>
        <w:widowControl w:val="0"/>
        <w:bidi/>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 xml:space="preserve">جس معاشرے میں </w:t>
      </w:r>
      <w:r>
        <w:rPr>
          <w:rFonts w:ascii="Jameel Noori Nastaleeq" w:hAnsi="Jameel Noori Nastaleeq" w:cs="Jameel Noori Nastaleeq" w:hint="cs"/>
          <w:sz w:val="28"/>
          <w:szCs w:val="28"/>
          <w:rtl/>
          <w:lang w:bidi="ur-PK"/>
        </w:rPr>
        <w:t>حدیث میں بیان ہوئے وصف سے متصف</w:t>
      </w:r>
      <w:r w:rsidRPr="00A04AD5">
        <w:rPr>
          <w:rFonts w:ascii="Jameel Noori Nastaleeq" w:hAnsi="Jameel Noori Nastaleeq" w:cs="Jameel Noori Nastaleeq" w:hint="cs"/>
          <w:sz w:val="28"/>
          <w:szCs w:val="28"/>
          <w:rtl/>
          <w:lang w:bidi="ur-PK"/>
        </w:rPr>
        <w:t xml:space="preserve"> افراد پائے جائیں گے وہ معاشرہ امن و سکون اور فلاح و بہبود کا گہوارہ ہوگا، لوگ ایک دوسرے کی عزت کریں گے اور ایک دوسرے کے ہمدرد و بہی خواہ ہوں گے، کسی </w:t>
      </w:r>
      <w:r w:rsidR="00424E96">
        <w:rPr>
          <w:rFonts w:ascii="Jameel Noori Nastaleeq" w:hAnsi="Jameel Noori Nastaleeq" w:cs="Jameel Noori Nastaleeq" w:hint="cs"/>
          <w:sz w:val="28"/>
          <w:szCs w:val="28"/>
          <w:rtl/>
          <w:lang w:bidi="ur-PK"/>
        </w:rPr>
        <w:t xml:space="preserve">فرد </w:t>
      </w:r>
      <w:r w:rsidRPr="00A04AD5">
        <w:rPr>
          <w:rFonts w:ascii="Jameel Noori Nastaleeq" w:hAnsi="Jameel Noori Nastaleeq" w:cs="Jameel Noori Nastaleeq" w:hint="cs"/>
          <w:sz w:val="28"/>
          <w:szCs w:val="28"/>
          <w:rtl/>
          <w:lang w:bidi="ur-PK"/>
        </w:rPr>
        <w:t xml:space="preserve">کو کسی دوسرے فرد سے خوف و خطرہ نہیں ہوگا، </w:t>
      </w:r>
      <w:r>
        <w:rPr>
          <w:rFonts w:ascii="Jameel Noori Nastaleeq" w:hAnsi="Jameel Noori Nastaleeq" w:cs="Jameel Noori Nastaleeq" w:hint="cs"/>
          <w:sz w:val="28"/>
          <w:szCs w:val="28"/>
          <w:rtl/>
          <w:lang w:bidi="ur-PK"/>
        </w:rPr>
        <w:t xml:space="preserve">مسلم معیشت کو استحکام و مضبوطی حاصل ہوگی، </w:t>
      </w:r>
      <w:r w:rsidRPr="00A04AD5">
        <w:rPr>
          <w:rFonts w:ascii="Jameel Noori Nastaleeq" w:hAnsi="Jameel Noori Nastaleeq" w:cs="Jameel Noori Nastaleeq" w:hint="cs"/>
          <w:sz w:val="28"/>
          <w:szCs w:val="28"/>
          <w:rtl/>
          <w:lang w:bidi="ur-PK"/>
        </w:rPr>
        <w:t>مگر افسوس کہ آج بیش تر مسلمان اس نبوی تعلیم کو خیرباد کہہ چکے ہیں اور ان کے اندر یہ وصف اور خل</w:t>
      </w:r>
      <w:r w:rsidR="00162703">
        <w:rPr>
          <w:rFonts w:ascii="Jameel Noori Nastaleeq" w:hAnsi="Jameel Noori Nastaleeq" w:cs="Jameel Noori Nastaleeq" w:hint="cs"/>
          <w:sz w:val="28"/>
          <w:szCs w:val="28"/>
          <w:rtl/>
          <w:lang w:bidi="ur-PK"/>
        </w:rPr>
        <w:t>وص و خیر خواہی کا جذبہ ناپید ہے۔</w:t>
      </w:r>
      <w:r w:rsidRPr="00A04AD5">
        <w:rPr>
          <w:rFonts w:ascii="Jameel Noori Nastaleeq" w:hAnsi="Jameel Noori Nastaleeq" w:cs="Jameel Noori Nastaleeq" w:hint="cs"/>
          <w:sz w:val="28"/>
          <w:szCs w:val="28"/>
          <w:rtl/>
          <w:lang w:bidi="ur-PK"/>
        </w:rPr>
        <w:t xml:space="preserve"> مسلمان آپس ہی میں ایک دوسرے کے دشمن بنے بیٹھے ہیں اور ایک دوسرے کو نیچا دکھانے کے لیے کوئی لمحہ ہاتھ سے جانے نہیں دیتے، خود کے لیے تو برانڈڈ چیزیں پسند کرتے ہیں اور اگر کسی کو کچھ دینا ہو تو انتہائی کمتر چیزوں کا انتخاب کرتے ہیں</w:t>
      </w:r>
      <w:r>
        <w:rPr>
          <w:rFonts w:ascii="Jameel Noori Nastaleeq" w:hAnsi="Jameel Noori Nastaleeq" w:cs="Jameel Noori Nastaleeq" w:hint="cs"/>
          <w:sz w:val="28"/>
          <w:szCs w:val="28"/>
          <w:rtl/>
          <w:lang w:bidi="ur-PK"/>
        </w:rPr>
        <w:t xml:space="preserve"> اور بعض دل کے روگیوں کی حالت یہ ہوتی ہے کہ اپنے سامنے اگر کسی کو اچھی حالت میں دیکھ لیتے ہیں تو یہ بھی ان سے برداشت نہیں ہوتا ہے اور سامنے والے کی تضحیک و استہزا پر آمادہ ہو جاتے ہیں</w:t>
      </w:r>
      <w:r w:rsidR="00162703">
        <w:rPr>
          <w:rFonts w:ascii="Jameel Noori Nastaleeq" w:hAnsi="Jameel Noori Nastaleeq" w:cs="Jameel Noori Nastaleeq" w:hint="cs"/>
          <w:sz w:val="28"/>
          <w:szCs w:val="28"/>
          <w:rtl/>
          <w:lang w:bidi="ur-PK"/>
        </w:rPr>
        <w:t>،</w:t>
      </w:r>
      <w:r w:rsidRPr="00A04AD5">
        <w:rPr>
          <w:rFonts w:ascii="Jameel Noori Nastaleeq" w:hAnsi="Jameel Noori Nastaleeq" w:cs="Jameel Noori Nastaleeq" w:hint="cs"/>
          <w:sz w:val="28"/>
          <w:szCs w:val="28"/>
          <w:rtl/>
          <w:lang w:bidi="ur-PK"/>
        </w:rPr>
        <w:t xml:space="preserve"> جب کہ اہلِ ایمان کی یہ صفت و خوبی ہونی چاہیے کہ وہ اپنی ضرورت پر دوسرے مسلمان بھائیوں کی ضرورت کو ترجیح دیں اور ان کے ساتھ وہی سلوک کریں جیسا اپنے لیے پسند کرتے ہیں</w:t>
      </w:r>
      <w:r>
        <w:rPr>
          <w:rFonts w:ascii="Jameel Noori Nastaleeq" w:hAnsi="Jameel Noori Nastaleeq" w:cs="Jameel Noori Nastaleeq" w:hint="cs"/>
          <w:sz w:val="28"/>
          <w:szCs w:val="28"/>
          <w:rtl/>
          <w:lang w:bidi="ur-PK"/>
        </w:rPr>
        <w:t xml:space="preserve"> اور ایک دوسرے کے خلاف دلوں میں حسد و جلن نہ رکھیں</w:t>
      </w:r>
      <w:r w:rsidRPr="00A04AD5">
        <w:rPr>
          <w:rFonts w:ascii="Jameel Noori Nastaleeq" w:hAnsi="Jameel Noori Nastaleeq" w:cs="Jameel Noori Nastaleeq" w:hint="cs"/>
          <w:sz w:val="28"/>
          <w:szCs w:val="28"/>
          <w:rtl/>
          <w:lang w:bidi="ur-PK"/>
        </w:rPr>
        <w:t>۔ اللہ تعالیٰ نے انصارِ مدینہ کی ایک خوبی کی تعریف میں فرمایا :</w:t>
      </w:r>
    </w:p>
    <w:p w:rsidR="008F78F3" w:rsidRDefault="008F78F3" w:rsidP="008F78F3">
      <w:pPr>
        <w:pStyle w:val="NoSpacing"/>
        <w:widowControl w:val="0"/>
        <w:bidi/>
        <w:ind w:firstLine="340"/>
        <w:jc w:val="both"/>
        <w:rPr>
          <w:rFonts w:ascii="Jameel Noori Nastaleeq" w:hAnsi="Jameel Noori Nastaleeq" w:cs="Jameel Noori Nastaleeq"/>
          <w:sz w:val="30"/>
          <w:szCs w:val="30"/>
          <w:rtl/>
        </w:rPr>
      </w:pPr>
      <w:r w:rsidRPr="00A04AD5">
        <w:rPr>
          <w:rFonts w:ascii="Jameel Noori Nastaleeq" w:hAnsi="Jameel Noori Nastaleeq" w:cs="Jameel Noori Nastaleeq" w:hint="cs"/>
          <w:sz w:val="28"/>
          <w:szCs w:val="28"/>
          <w:rtl/>
          <w:lang w:bidi="ur-PK"/>
        </w:rPr>
        <w:t>﴿</w:t>
      </w:r>
      <w:r w:rsidR="00D50C2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Pr="00A04AD5">
        <w:rPr>
          <w:rFonts w:cs="KFGQPC Uthmanic Script HAFS"/>
          <w:b/>
          <w:bCs/>
          <w:color w:val="000000"/>
          <w:sz w:val="28"/>
          <w:szCs w:val="28"/>
          <w:rtl/>
        </w:rPr>
        <w:t>وَيُؤۡثِرُونَ عَلَىٰٓ أَنفُسِهِمۡ وَلَوۡ كَانَ بِهِمۡ خَصَاصَةٞۚ</w:t>
      </w:r>
      <w:r w:rsidR="00D50C24" w:rsidRPr="00D50C24">
        <w:rPr>
          <w:rFonts w:cs="Times New Roman" w:hint="cs"/>
          <w:color w:val="000000"/>
          <w:sz w:val="28"/>
          <w:szCs w:val="28"/>
          <w:rtl/>
        </w:rPr>
        <w:t>..</w:t>
      </w:r>
      <w:r w:rsidRPr="00D50C24">
        <w:rPr>
          <w:rFonts w:cs="Times New Roman" w:hint="cs"/>
          <w:color w:val="000000"/>
          <w:sz w:val="28"/>
          <w:szCs w:val="28"/>
          <w:rtl/>
        </w:rPr>
        <w:t>.</w:t>
      </w:r>
      <w:r w:rsidRPr="00A04AD5">
        <w:rPr>
          <w:rFonts w:ascii="Jameel Noori Nastaleeq" w:hAnsi="Jameel Noori Nastaleeq" w:cs="Jameel Noori Nastaleeq" w:hint="cs"/>
          <w:sz w:val="28"/>
          <w:szCs w:val="28"/>
          <w:rtl/>
          <w:lang w:bidi="ur-PK"/>
        </w:rPr>
        <w:t xml:space="preserve">﴾ ’’اور </w:t>
      </w:r>
      <w:r w:rsidR="00424E96">
        <w:rPr>
          <w:rFonts w:ascii="Jameel Noori Nastaleeq" w:hAnsi="Jameel Noori Nastaleeq" w:cs="Jameel Noori Nastaleeq" w:hint="cs"/>
          <w:sz w:val="28"/>
          <w:szCs w:val="28"/>
          <w:rtl/>
          <w:lang w:bidi="ur-PK"/>
        </w:rPr>
        <w:t xml:space="preserve">وہ </w:t>
      </w:r>
      <w:r w:rsidRPr="00A04AD5">
        <w:rPr>
          <w:rFonts w:ascii="Jameel Noori Nastaleeq" w:hAnsi="Jameel Noori Nastaleeq" w:cs="Jameel Noori Nastaleeq" w:hint="cs"/>
          <w:sz w:val="28"/>
          <w:szCs w:val="28"/>
          <w:rtl/>
          <w:lang w:bidi="ur-PK"/>
        </w:rPr>
        <w:t xml:space="preserve">اپنے آپ پر </w:t>
      </w:r>
      <w:r w:rsidR="00424E96">
        <w:rPr>
          <w:rFonts w:ascii="Jameel Noori Nastaleeq" w:hAnsi="Jameel Noori Nastaleeq" w:cs="Jameel Noori Nastaleeq" w:hint="cs"/>
          <w:sz w:val="28"/>
          <w:szCs w:val="28"/>
          <w:rtl/>
          <w:lang w:bidi="ur-PK"/>
        </w:rPr>
        <w:t xml:space="preserve">اُنھیں </w:t>
      </w:r>
      <w:r w:rsidRPr="00A04AD5">
        <w:rPr>
          <w:rFonts w:ascii="Jameel Noori Nastaleeq" w:hAnsi="Jameel Noori Nastaleeq" w:cs="Jameel Noori Nastaleeq" w:hint="cs"/>
          <w:sz w:val="28"/>
          <w:szCs w:val="28"/>
          <w:rtl/>
          <w:lang w:bidi="ur-PK"/>
        </w:rPr>
        <w:t xml:space="preserve">ترجیح دیتے ہیں، خواہ </w:t>
      </w:r>
      <w:r w:rsidR="00424E96">
        <w:rPr>
          <w:rFonts w:ascii="Jameel Noori Nastaleeq" w:hAnsi="Jameel Noori Nastaleeq" w:cs="Jameel Noori Nastaleeq" w:hint="cs"/>
          <w:sz w:val="28"/>
          <w:szCs w:val="28"/>
          <w:rtl/>
          <w:lang w:bidi="ur-PK"/>
        </w:rPr>
        <w:t xml:space="preserve">خود </w:t>
      </w:r>
      <w:r w:rsidRPr="00A04AD5">
        <w:rPr>
          <w:rFonts w:ascii="Jameel Noori Nastaleeq" w:hAnsi="Jameel Noori Nastaleeq" w:cs="Jameel Noori Nastaleeq" w:hint="cs"/>
          <w:sz w:val="28"/>
          <w:szCs w:val="28"/>
          <w:rtl/>
          <w:lang w:bidi="ur-PK"/>
        </w:rPr>
        <w:t>ا</w:t>
      </w:r>
      <w:r w:rsidR="00424E96">
        <w:rPr>
          <w:rFonts w:ascii="Jameel Noori Nastaleeq" w:hAnsi="Jameel Noori Nastaleeq" w:cs="Jameel Noori Nastaleeq" w:hint="cs"/>
          <w:sz w:val="28"/>
          <w:szCs w:val="28"/>
          <w:rtl/>
          <w:lang w:bidi="ur-PK"/>
        </w:rPr>
        <w:t>ُ</w:t>
      </w:r>
      <w:r w:rsidRPr="00A04AD5">
        <w:rPr>
          <w:rFonts w:ascii="Jameel Noori Nastaleeq" w:hAnsi="Jameel Noori Nastaleeq" w:cs="Jameel Noori Nastaleeq" w:hint="cs"/>
          <w:sz w:val="28"/>
          <w:szCs w:val="28"/>
          <w:rtl/>
          <w:lang w:bidi="ur-PK"/>
        </w:rPr>
        <w:t>نھیں سخت حاجت ہو۔‘‘</w:t>
      </w:r>
      <w:r>
        <w:rPr>
          <w:rFonts w:ascii="Jameel Noori Nastaleeq" w:hAnsi="Jameel Noori Nastaleeq" w:cs="Jameel Noori Nastaleeq" w:hint="cs"/>
          <w:sz w:val="30"/>
          <w:szCs w:val="30"/>
          <w:rtl/>
          <w:lang w:bidi="ur-PK"/>
        </w:rPr>
        <w:t xml:space="preserve"> </w:t>
      </w:r>
      <w:r w:rsidRPr="009002E2">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الحشر : ۹</w:t>
      </w:r>
      <w:r w:rsidRPr="009002E2">
        <w:rPr>
          <w:rFonts w:ascii="Jameel Noori Nastaleeq" w:hAnsi="Jameel Noori Nastaleeq" w:cs="Jameel Noori Nastaleeq" w:hint="cs"/>
          <w:sz w:val="26"/>
          <w:szCs w:val="26"/>
          <w:rtl/>
          <w:lang w:bidi="ur-PK"/>
        </w:rPr>
        <w:t>]</w:t>
      </w:r>
    </w:p>
    <w:p w:rsidR="00815AAD" w:rsidRDefault="00815AAD" w:rsidP="008F78F3">
      <w:pPr>
        <w:pStyle w:val="NoSpacing"/>
        <w:widowControl w:val="0"/>
        <w:bidi/>
        <w:ind w:firstLine="340"/>
        <w:jc w:val="both"/>
        <w:rPr>
          <w:rFonts w:ascii="Jameel Noori Nastaleeq" w:hAnsi="Jameel Noori Nastaleeq" w:cs="Jameel Noori Nastaleeq"/>
          <w:sz w:val="28"/>
          <w:szCs w:val="28"/>
          <w:rtl/>
          <w:lang w:bidi="ur-PK"/>
        </w:rPr>
      </w:pPr>
      <w:r w:rsidRPr="007F14B8">
        <w:rPr>
          <w:rFonts w:ascii="Jameel Noori Nastaleeq" w:hAnsi="Jameel Noori Nastaleeq" w:cs="Jameel Noori Nastaleeq"/>
          <w:sz w:val="28"/>
          <w:szCs w:val="28"/>
          <w:rtl/>
        </w:rPr>
        <w:lastRenderedPageBreak/>
        <w:t xml:space="preserve">عام طور پر ہر شخص کی یہ خواہش ہوتی ہے کہ اس کی عزت کی جائے اور لوگ اسے بری نگاہوں سے نہ دیکھیں، اسی طرح ہر کوئی اپنے حقوق کی بازیابی کے لیے کوشاں رہتا ہے، لیکن </w:t>
      </w:r>
      <w:r w:rsidR="00D50C24">
        <w:rPr>
          <w:rFonts w:ascii="Jameel Noori Nastaleeq" w:hAnsi="Jameel Noori Nastaleeq" w:cs="Jameel Noori Nastaleeq" w:hint="cs"/>
          <w:sz w:val="28"/>
          <w:szCs w:val="28"/>
          <w:rtl/>
        </w:rPr>
        <w:t xml:space="preserve">وہ </w:t>
      </w:r>
      <w:r w:rsidRPr="007F14B8">
        <w:rPr>
          <w:rFonts w:ascii="Jameel Noori Nastaleeq" w:hAnsi="Jameel Noori Nastaleeq" w:cs="Jameel Noori Nastaleeq"/>
          <w:sz w:val="28"/>
          <w:szCs w:val="28"/>
          <w:rtl/>
        </w:rPr>
        <w:t xml:space="preserve">یہ بھول جاتے ہیں کہ ہمارے اوپر بھی کچھ فرائض عائد ہوتے ہیں۔ اس حدیث میں اس کا شافی علاج موجود ہے اور اس میں معاشرے کے امن و امان کو بحال رکھنے اور دو طرفہ تعلقات کو بہتر بنائے رکھنے کا </w:t>
      </w:r>
      <w:r w:rsidR="00162703">
        <w:rPr>
          <w:rFonts w:ascii="Jameel Noori Nastaleeq" w:hAnsi="Jameel Noori Nastaleeq" w:cs="Jameel Noori Nastaleeq" w:hint="cs"/>
          <w:sz w:val="28"/>
          <w:szCs w:val="28"/>
          <w:rtl/>
        </w:rPr>
        <w:t xml:space="preserve">یہ </w:t>
      </w:r>
      <w:r w:rsidR="00162703">
        <w:rPr>
          <w:rFonts w:ascii="Jameel Noori Nastaleeq" w:hAnsi="Jameel Noori Nastaleeq" w:cs="Jameel Noori Nastaleeq"/>
          <w:sz w:val="28"/>
          <w:szCs w:val="28"/>
          <w:rtl/>
        </w:rPr>
        <w:t xml:space="preserve">اہم ضابطہ بیان ہوا ہے کہ </w:t>
      </w:r>
      <w:r w:rsidRPr="007F14B8">
        <w:rPr>
          <w:rFonts w:ascii="Jameel Noori Nastaleeq" w:hAnsi="Jameel Noori Nastaleeq" w:cs="Jameel Noori Nastaleeq"/>
          <w:sz w:val="28"/>
          <w:szCs w:val="28"/>
          <w:rtl/>
        </w:rPr>
        <w:t xml:space="preserve">معاشرے کا ہر فرد دوسرے کے لیے وہی کچھ پسند کرے جو اپنے لیے پسند کرتا ہے یعنی حقوق طلبی کے ساتھ ساتھ اپنے فرائض کی ادائیگی پر بھی خصوصی دھیان دے </w:t>
      </w:r>
      <w:r w:rsidR="00162703">
        <w:rPr>
          <w:rFonts w:ascii="Jameel Noori Nastaleeq" w:hAnsi="Jameel Noori Nastaleeq" w:cs="Jameel Noori Nastaleeq" w:hint="cs"/>
          <w:sz w:val="28"/>
          <w:szCs w:val="28"/>
          <w:rtl/>
        </w:rPr>
        <w:t xml:space="preserve">اور اگر ایسا ہوگا </w:t>
      </w:r>
      <w:r w:rsidR="00DE7C7F">
        <w:rPr>
          <w:rFonts w:ascii="Jameel Noori Nastaleeq" w:hAnsi="Jameel Noori Nastaleeq" w:cs="Jameel Noori Nastaleeq"/>
          <w:sz w:val="28"/>
          <w:szCs w:val="28"/>
          <w:rtl/>
        </w:rPr>
        <w:t xml:space="preserve">تو آپس میں کسی طرح کا خلفشار </w:t>
      </w:r>
      <w:r w:rsidRPr="007F14B8">
        <w:rPr>
          <w:rFonts w:ascii="Jameel Noori Nastaleeq" w:hAnsi="Jameel Noori Nastaleeq" w:cs="Jameel Noori Nastaleeq"/>
          <w:sz w:val="28"/>
          <w:szCs w:val="28"/>
          <w:rtl/>
        </w:rPr>
        <w:t>نہیں ہوگا اور ہر ایک کے حقوق محفوظ رہیں گے۔</w:t>
      </w:r>
    </w:p>
    <w:p w:rsidR="008F78F3" w:rsidRPr="00A04AD5" w:rsidRDefault="008F78F3" w:rsidP="00815AAD">
      <w:pPr>
        <w:pStyle w:val="NoSpacing"/>
        <w:widowControl w:val="0"/>
        <w:bidi/>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 xml:space="preserve">بنیادی طور پر اس حدیث میں مسلمانوں کو اپنے اخلاق و کرادر کو بہتر و عمدہ بنانے کی تعلیم و ترغیب دی گئی ہے، جس سے یہ بات سمجھ میں آتی ہے کہ اخلاق کی درستی ایمان کی تکمیل کا ذریعہ ہے اور اعمال ایمان کا حصہ ہیں، اگر عمل و کردار میں کمی و کوتاہی پائی جائے گی تو لازمی طور پر ایمان میں بھی کمی </w:t>
      </w:r>
      <w:r>
        <w:rPr>
          <w:rFonts w:ascii="Jameel Noori Nastaleeq" w:hAnsi="Jameel Noori Nastaleeq" w:cs="Jameel Noori Nastaleeq" w:hint="cs"/>
          <w:sz w:val="28"/>
          <w:szCs w:val="28"/>
          <w:rtl/>
          <w:lang w:bidi="ur-PK"/>
        </w:rPr>
        <w:t>ا</w:t>
      </w:r>
      <w:r w:rsidRPr="00A04AD5">
        <w:rPr>
          <w:rFonts w:ascii="Jameel Noori Nastaleeq" w:hAnsi="Jameel Noori Nastaleeq" w:cs="Jameel Noori Nastaleeq" w:hint="cs"/>
          <w:sz w:val="28"/>
          <w:szCs w:val="28"/>
          <w:rtl/>
          <w:lang w:bidi="ur-PK"/>
        </w:rPr>
        <w:t>و</w:t>
      </w:r>
      <w:r>
        <w:rPr>
          <w:rFonts w:ascii="Jameel Noori Nastaleeq" w:hAnsi="Jameel Noori Nastaleeq" w:cs="Jameel Noori Nastaleeq" w:hint="cs"/>
          <w:sz w:val="28"/>
          <w:szCs w:val="28"/>
          <w:rtl/>
          <w:lang w:bidi="ur-PK"/>
        </w:rPr>
        <w:t>ر</w:t>
      </w:r>
      <w:r w:rsidRPr="00A04AD5">
        <w:rPr>
          <w:rFonts w:ascii="Jameel Noori Nastaleeq" w:hAnsi="Jameel Noori Nastaleeq" w:cs="Jameel Noori Nastaleeq" w:hint="cs"/>
          <w:sz w:val="28"/>
          <w:szCs w:val="28"/>
          <w:rtl/>
          <w:lang w:bidi="ur-PK"/>
        </w:rPr>
        <w:t xml:space="preserve"> نقص آئے گا اور ایسا آدمی کامل الایمان نہیں رہ جائے گا۔</w:t>
      </w:r>
    </w:p>
    <w:p w:rsidR="008F78F3" w:rsidRPr="009002E2" w:rsidRDefault="008F78F3" w:rsidP="00D50C24">
      <w:pPr>
        <w:pStyle w:val="NoSpacing"/>
        <w:widowControl w:val="0"/>
        <w:bidi/>
        <w:spacing w:line="216" w:lineRule="auto"/>
        <w:jc w:val="both"/>
        <w:rPr>
          <w:rFonts w:ascii="Jameel Noori Nastaleeq" w:hAnsi="Jameel Noori Nastaleeq" w:cs="Jameel Noori Nastaleeq"/>
          <w:sz w:val="32"/>
          <w:szCs w:val="32"/>
          <w:u w:val="single"/>
          <w:rtl/>
          <w:lang w:bidi="ur-PK"/>
        </w:rPr>
      </w:pPr>
      <w:r w:rsidRPr="009002E2">
        <w:rPr>
          <w:rFonts w:ascii="Jameel Noori Nastaleeq" w:hAnsi="Jameel Noori Nastaleeq" w:cs="Jameel Noori Nastaleeq" w:hint="cs"/>
          <w:sz w:val="32"/>
          <w:szCs w:val="32"/>
          <w:u w:val="single"/>
          <w:rtl/>
          <w:lang w:bidi="ur-PK"/>
        </w:rPr>
        <w:t>راویِ حدیث کا تعارف :</w:t>
      </w:r>
    </w:p>
    <w:p w:rsidR="008F78F3" w:rsidRPr="00D50C24" w:rsidRDefault="008F78F3" w:rsidP="00D50C24">
      <w:pPr>
        <w:pStyle w:val="NoSpacing"/>
        <w:widowControl w:val="0"/>
        <w:bidi/>
        <w:ind w:firstLine="340"/>
        <w:jc w:val="both"/>
        <w:rPr>
          <w:rFonts w:ascii="Jameel Noori Nastaleeq" w:hAnsi="Jameel Noori Nastaleeq" w:cs="Jameel Noori Nastaleeq"/>
          <w:sz w:val="27"/>
          <w:szCs w:val="27"/>
          <w:rtl/>
          <w:lang w:bidi="ur-PK"/>
        </w:rPr>
      </w:pPr>
      <w:r w:rsidRPr="00D50C24">
        <w:rPr>
          <w:rFonts w:ascii="Jameel Noori Nastaleeq" w:hAnsi="Jameel Noori Nastaleeq" w:cs="Jameel Noori Nastaleeq" w:hint="cs"/>
          <w:sz w:val="27"/>
          <w:szCs w:val="27"/>
          <w:rtl/>
        </w:rPr>
        <w:t xml:space="preserve">سیدنا </w:t>
      </w:r>
      <w:r w:rsidRPr="00D50C24">
        <w:rPr>
          <w:rFonts w:ascii="Jameel Noori Nastaleeq" w:hAnsi="Jameel Noori Nastaleeq" w:cs="Jameel Noori Nastaleeq"/>
          <w:sz w:val="27"/>
          <w:szCs w:val="27"/>
          <w:rtl/>
        </w:rPr>
        <w:t xml:space="preserve">ابوحمزہ انس بن مالک </w:t>
      </w:r>
      <w:r w:rsidRPr="00D50C24">
        <w:rPr>
          <w:rFonts w:ascii="Jameel Noori Nastaleeq" w:hAnsi="Jameel Noori Nastaleeq" w:cs="Jameel Noori Nastaleeq" w:hint="cs"/>
          <w:sz w:val="27"/>
          <w:szCs w:val="27"/>
          <w:rtl/>
        </w:rPr>
        <w:t xml:space="preserve">بن نضر </w:t>
      </w:r>
      <w:r w:rsidRPr="00D50C24">
        <w:rPr>
          <w:rFonts w:ascii="Jameel Noori Nastaleeq" w:hAnsi="Jameel Noori Nastaleeq" w:cs="Jameel Noori Nastaleeq"/>
          <w:sz w:val="27"/>
          <w:szCs w:val="27"/>
          <w:rtl/>
        </w:rPr>
        <w:t>انصاری خزرجی ﷜ معروف خادمِ رسولﷺ ہیں</w:t>
      </w:r>
      <w:r w:rsidRPr="00D50C24">
        <w:rPr>
          <w:rFonts w:ascii="Jameel Noori Nastaleeq" w:hAnsi="Jameel Noori Nastaleeq" w:cs="Jameel Noori Nastaleeq" w:hint="cs"/>
          <w:sz w:val="27"/>
          <w:szCs w:val="27"/>
          <w:rtl/>
        </w:rPr>
        <w:t xml:space="preserve"> اور ان کا لقب ذو الا</w:t>
      </w:r>
      <w:r w:rsidR="00424E96">
        <w:rPr>
          <w:rFonts w:ascii="Jameel Noori Nastaleeq" w:hAnsi="Jameel Noori Nastaleeq" w:cs="Jameel Noori Nastaleeq" w:hint="cs"/>
          <w:sz w:val="27"/>
          <w:szCs w:val="27"/>
          <w:rtl/>
        </w:rPr>
        <w:t>ُ</w:t>
      </w:r>
      <w:r w:rsidRPr="00D50C24">
        <w:rPr>
          <w:rFonts w:ascii="Jameel Noori Nastaleeq" w:hAnsi="Jameel Noori Nastaleeq" w:cs="Jameel Noori Nastaleeq" w:hint="cs"/>
          <w:sz w:val="27"/>
          <w:szCs w:val="27"/>
          <w:rtl/>
        </w:rPr>
        <w:t>ذنین ہے</w:t>
      </w:r>
      <w:r w:rsidR="00D6474B">
        <w:rPr>
          <w:rFonts w:ascii="Jameel Noori Nastaleeq" w:hAnsi="Jameel Noori Nastaleeq" w:cs="Jameel Noori Nastaleeq" w:hint="cs"/>
          <w:sz w:val="27"/>
          <w:szCs w:val="27"/>
          <w:rtl/>
        </w:rPr>
        <w:t>۔</w:t>
      </w:r>
      <w:r w:rsidRPr="00D50C24">
        <w:rPr>
          <w:rFonts w:ascii="Jameel Noori Nastaleeq" w:hAnsi="Jameel Noori Nastaleeq" w:cs="Jameel Noori Nastaleeq"/>
          <w:sz w:val="27"/>
          <w:szCs w:val="27"/>
          <w:rtl/>
        </w:rPr>
        <w:t xml:space="preserve"> </w:t>
      </w:r>
      <w:r w:rsidRPr="00D50C24">
        <w:rPr>
          <w:rFonts w:ascii="Jameel Noori Nastaleeq" w:hAnsi="Jameel Noori Nastaleeq" w:cs="Jameel Noori Nastaleeq" w:hint="cs"/>
          <w:sz w:val="27"/>
          <w:szCs w:val="27"/>
          <w:rtl/>
        </w:rPr>
        <w:t xml:space="preserve">والدہ کا نام اُم سُلیم بنت ملحان بن خالد </w:t>
      </w:r>
      <w:r w:rsidRPr="00D50C24">
        <w:rPr>
          <w:rFonts w:ascii="Jameel Noori Nastaleeq" w:hAnsi="Jameel Noori Nastaleeq" w:cs="Jameel Noori Nastaleeq"/>
          <w:sz w:val="27"/>
          <w:szCs w:val="27"/>
          <w:rtl/>
        </w:rPr>
        <w:t>﷞</w:t>
      </w:r>
      <w:r w:rsidRPr="00D50C24">
        <w:rPr>
          <w:rFonts w:ascii="Jameel Noori Nastaleeq" w:hAnsi="Jameel Noori Nastaleeq" w:cs="Jameel Noori Nastaleeq" w:hint="cs"/>
          <w:sz w:val="27"/>
          <w:szCs w:val="27"/>
          <w:rtl/>
        </w:rPr>
        <w:t xml:space="preserve"> ہے اور یہ بھی معروف صحابیہ ہیں</w:t>
      </w:r>
      <w:r w:rsidR="00D6474B">
        <w:rPr>
          <w:rFonts w:ascii="Jameel Noori Nastaleeq" w:hAnsi="Jameel Noori Nastaleeq" w:cs="Jameel Noori Nastaleeq" w:hint="cs"/>
          <w:sz w:val="27"/>
          <w:szCs w:val="27"/>
          <w:rtl/>
        </w:rPr>
        <w:t>۔</w:t>
      </w:r>
      <w:r w:rsidRPr="00D50C24">
        <w:rPr>
          <w:rFonts w:ascii="Jameel Noori Nastaleeq" w:hAnsi="Jameel Noori Nastaleeq" w:cs="Jameel Noori Nastaleeq" w:hint="cs"/>
          <w:sz w:val="27"/>
          <w:szCs w:val="27"/>
          <w:rtl/>
        </w:rPr>
        <w:t xml:space="preserve"> بچپن ہی میں اسلام قبول کیا</w:t>
      </w:r>
      <w:r w:rsidR="00D74457">
        <w:rPr>
          <w:rFonts w:ascii="Jameel Noori Nastaleeq" w:hAnsi="Jameel Noori Nastaleeq" w:cs="Jameel Noori Nastaleeq" w:hint="cs"/>
          <w:sz w:val="27"/>
          <w:szCs w:val="27"/>
          <w:rtl/>
        </w:rPr>
        <w:t>۔</w:t>
      </w:r>
      <w:r w:rsidRPr="00D50C24">
        <w:rPr>
          <w:rFonts w:ascii="Jameel Noori Nastaleeq" w:hAnsi="Jameel Noori Nastaleeq" w:cs="Jameel Noori Nastaleeq" w:hint="cs"/>
          <w:sz w:val="27"/>
          <w:szCs w:val="27"/>
          <w:rtl/>
        </w:rPr>
        <w:t xml:space="preserve"> دس سال کی عمر تھی جب ان کی والدہ نے انھیں نبی کریم ﷺ کی خدمت کے لیے خدمتِ نبوی میں پیش کیا تھا</w:t>
      </w:r>
      <w:r w:rsidR="00D6474B">
        <w:rPr>
          <w:rFonts w:ascii="Jameel Noori Nastaleeq" w:hAnsi="Jameel Noori Nastaleeq" w:cs="Jameel Noori Nastaleeq" w:hint="cs"/>
          <w:sz w:val="27"/>
          <w:szCs w:val="27"/>
          <w:rtl/>
        </w:rPr>
        <w:t>۔</w:t>
      </w:r>
      <w:r w:rsidRPr="00D50C24">
        <w:rPr>
          <w:rFonts w:ascii="Jameel Noori Nastaleeq" w:hAnsi="Jameel Noori Nastaleeq" w:cs="Jameel Noori Nastaleeq" w:hint="cs"/>
          <w:sz w:val="27"/>
          <w:szCs w:val="27"/>
          <w:rtl/>
        </w:rPr>
        <w:t xml:space="preserve"> پورے دس سال </w:t>
      </w:r>
      <w:r w:rsidRPr="00D50C24">
        <w:rPr>
          <w:rFonts w:ascii="Jameel Noori Nastaleeq" w:hAnsi="Jameel Noori Nastaleeq" w:cs="Jameel Noori Nastaleeq"/>
          <w:sz w:val="27"/>
          <w:szCs w:val="27"/>
          <w:rtl/>
        </w:rPr>
        <w:t>وفات</w:t>
      </w:r>
      <w:r w:rsidRPr="00D50C24">
        <w:rPr>
          <w:rFonts w:ascii="Jameel Noori Nastaleeq" w:hAnsi="Jameel Noori Nastaleeq" w:cs="Jameel Noori Nastaleeq" w:hint="cs"/>
          <w:sz w:val="27"/>
          <w:szCs w:val="27"/>
          <w:rtl/>
        </w:rPr>
        <w:t>ِ</w:t>
      </w:r>
      <w:r w:rsidRPr="00D50C24">
        <w:rPr>
          <w:rFonts w:ascii="Jameel Noori Nastaleeq" w:hAnsi="Jameel Noori Nastaleeq" w:cs="Jameel Noori Nastaleeq"/>
          <w:sz w:val="27"/>
          <w:szCs w:val="27"/>
          <w:rtl/>
        </w:rPr>
        <w:t xml:space="preserve"> </w:t>
      </w:r>
      <w:r w:rsidRPr="00D50C24">
        <w:rPr>
          <w:rFonts w:ascii="Jameel Noori Nastaleeq" w:hAnsi="Jameel Noori Nastaleeq" w:cs="Jameel Noori Nastaleeq" w:hint="cs"/>
          <w:sz w:val="27"/>
          <w:szCs w:val="27"/>
          <w:rtl/>
        </w:rPr>
        <w:t xml:space="preserve">نبوی </w:t>
      </w:r>
      <w:r w:rsidRPr="00D50C24">
        <w:rPr>
          <w:rFonts w:ascii="Jameel Noori Nastaleeq" w:hAnsi="Jameel Noori Nastaleeq" w:cs="Jameel Noori Nastaleeq"/>
          <w:sz w:val="27"/>
          <w:szCs w:val="27"/>
          <w:rtl/>
        </w:rPr>
        <w:t xml:space="preserve">تک </w:t>
      </w:r>
      <w:r w:rsidRPr="00D50C24">
        <w:rPr>
          <w:rFonts w:ascii="Jameel Noori Nastaleeq" w:hAnsi="Jameel Noori Nastaleeq" w:cs="Jameel Noori Nastaleeq" w:hint="cs"/>
          <w:sz w:val="27"/>
          <w:szCs w:val="27"/>
          <w:rtl/>
        </w:rPr>
        <w:t>نبی کریم</w:t>
      </w:r>
      <w:r w:rsidRPr="00D50C24">
        <w:rPr>
          <w:rFonts w:ascii="Jameel Noori Nastaleeq" w:hAnsi="Jameel Noori Nastaleeq" w:cs="Jameel Noori Nastaleeq"/>
          <w:sz w:val="27"/>
          <w:szCs w:val="27"/>
          <w:rtl/>
        </w:rPr>
        <w:t xml:space="preserve"> ﷺ کے خادم رہے</w:t>
      </w:r>
      <w:r w:rsidRPr="00D50C24">
        <w:rPr>
          <w:rFonts w:ascii="Jameel Noori Nastaleeq" w:hAnsi="Jameel Noori Nastaleeq" w:cs="Jameel Noori Nastaleeq" w:hint="cs"/>
          <w:sz w:val="27"/>
          <w:szCs w:val="27"/>
          <w:rtl/>
        </w:rPr>
        <w:t xml:space="preserve"> اور آٹھ غزوات میں آپ ﷺ کے ساتھ جہاد کیا</w:t>
      </w:r>
      <w:r w:rsidR="00D6474B">
        <w:rPr>
          <w:rFonts w:ascii="Jameel Noori Nastaleeq" w:hAnsi="Jameel Noori Nastaleeq" w:cs="Jameel Noori Nastaleeq" w:hint="cs"/>
          <w:sz w:val="27"/>
          <w:szCs w:val="27"/>
          <w:rtl/>
        </w:rPr>
        <w:t>۔</w:t>
      </w:r>
      <w:r w:rsidRPr="00D50C24">
        <w:rPr>
          <w:rFonts w:ascii="Jameel Noori Nastaleeq" w:hAnsi="Jameel Noori Nastaleeq" w:cs="Jameel Noori Nastaleeq" w:hint="cs"/>
          <w:sz w:val="27"/>
          <w:szCs w:val="27"/>
          <w:rtl/>
        </w:rPr>
        <w:t xml:space="preserve"> نبی کریم ﷺ نے ان کے مال، اولاد اور عمر میں برکت کی دعا فرمائی تھی</w:t>
      </w:r>
      <w:r w:rsidRPr="00D50C24">
        <w:rPr>
          <w:rFonts w:ascii="Jameel Noori Nastaleeq" w:hAnsi="Jameel Noori Nastaleeq" w:cs="Jameel Noori Nastaleeq"/>
          <w:sz w:val="27"/>
          <w:szCs w:val="27"/>
          <w:rtl/>
        </w:rPr>
        <w:t xml:space="preserve">، </w:t>
      </w:r>
      <w:r w:rsidRPr="00D50C24">
        <w:rPr>
          <w:rFonts w:ascii="Jameel Noori Nastaleeq" w:hAnsi="Jameel Noori Nastaleeq" w:cs="Jameel Noori Nastaleeq" w:hint="cs"/>
          <w:sz w:val="27"/>
          <w:szCs w:val="27"/>
          <w:rtl/>
        </w:rPr>
        <w:t>جس کی برکت و تاثیر تھی کہ ان کا باغ سال میں دو مرتبہ پھل دیتا تھا</w:t>
      </w:r>
      <w:r w:rsidR="00D6474B">
        <w:rPr>
          <w:rFonts w:ascii="Jameel Noori Nastaleeq" w:hAnsi="Jameel Noori Nastaleeq" w:cs="Jameel Noori Nastaleeq" w:hint="cs"/>
          <w:sz w:val="27"/>
          <w:szCs w:val="27"/>
          <w:rtl/>
        </w:rPr>
        <w:t xml:space="preserve">۔ </w:t>
      </w:r>
      <w:r w:rsidRPr="00D50C24">
        <w:rPr>
          <w:rFonts w:ascii="Jameel Noori Nastaleeq" w:hAnsi="Jameel Noori Nastaleeq" w:cs="Jameel Noori Nastaleeq" w:hint="cs"/>
          <w:sz w:val="27"/>
          <w:szCs w:val="27"/>
          <w:rtl/>
        </w:rPr>
        <w:t>صحابہ میں سب سے زیادہ کثیر الاولاد تھے</w:t>
      </w:r>
      <w:r w:rsidR="00D6474B">
        <w:rPr>
          <w:rFonts w:ascii="Jameel Noori Nastaleeq" w:hAnsi="Jameel Noori Nastaleeq" w:cs="Jameel Noori Nastaleeq" w:hint="cs"/>
          <w:sz w:val="27"/>
          <w:szCs w:val="27"/>
          <w:rtl/>
        </w:rPr>
        <w:t>۔</w:t>
      </w:r>
      <w:r w:rsidRPr="00D50C24">
        <w:rPr>
          <w:rFonts w:ascii="Jameel Noori Nastaleeq" w:hAnsi="Jameel Noori Nastaleeq" w:cs="Jameel Noori Nastaleeq" w:hint="cs"/>
          <w:sz w:val="27"/>
          <w:szCs w:val="27"/>
          <w:rtl/>
        </w:rPr>
        <w:t xml:space="preserve"> ان کی صلبی اولاد میں ۸۰ بیٹے اور دو بیٹیاں تھیں اور ان کی وفات کے وقت ان کے لڑکوں اور پوتوں کی تعداد ۱۲۰ تھی، علاوہ ازیں سو لڑکے وفات بھی پا چکے تھے۔ تقریباً </w:t>
      </w:r>
      <w:r w:rsidRPr="00D50C24">
        <w:rPr>
          <w:rFonts w:ascii="Jameel Noori Nastaleeq" w:hAnsi="Jameel Noori Nastaleeq" w:cs="Jameel Noori Nastaleeq"/>
          <w:sz w:val="27"/>
          <w:szCs w:val="27"/>
          <w:rtl/>
        </w:rPr>
        <w:t xml:space="preserve">سو سال کی </w:t>
      </w:r>
      <w:r w:rsidRPr="00D50C24">
        <w:rPr>
          <w:rFonts w:ascii="Jameel Noori Nastaleeq" w:hAnsi="Jameel Noori Nastaleeq" w:cs="Jameel Noori Nastaleeq" w:hint="cs"/>
          <w:sz w:val="27"/>
          <w:szCs w:val="27"/>
          <w:rtl/>
        </w:rPr>
        <w:t xml:space="preserve">لمبی </w:t>
      </w:r>
      <w:r w:rsidRPr="00D50C24">
        <w:rPr>
          <w:rFonts w:ascii="Jameel Noori Nastaleeq" w:hAnsi="Jameel Noori Nastaleeq" w:cs="Jameel Noori Nastaleeq"/>
          <w:sz w:val="27"/>
          <w:szCs w:val="27"/>
          <w:rtl/>
        </w:rPr>
        <w:t xml:space="preserve">عمر پاکر ۹۱ یا ۹۳ </w:t>
      </w:r>
      <w:r w:rsidRPr="00D50C24">
        <w:rPr>
          <w:rFonts w:ascii="Jameel Noori Nastaleeq" w:hAnsi="Jameel Noori Nastaleeq" w:cs="Jameel Noori Nastaleeq" w:hint="cs"/>
          <w:sz w:val="27"/>
          <w:szCs w:val="27"/>
          <w:rtl/>
        </w:rPr>
        <w:t>ہجری</w:t>
      </w:r>
      <w:r w:rsidRPr="00D50C24">
        <w:rPr>
          <w:rFonts w:ascii="Jameel Noori Nastaleeq" w:hAnsi="Jameel Noori Nastaleeq" w:cs="Jameel Noori Nastaleeq"/>
          <w:sz w:val="27"/>
          <w:szCs w:val="27"/>
          <w:rtl/>
        </w:rPr>
        <w:t xml:space="preserve"> میں بصرہ کے اندر وفات ہوئی اور وہیں دفن ہوئے۔</w:t>
      </w:r>
      <w:r w:rsidRPr="00D50C24">
        <w:rPr>
          <w:rFonts w:ascii="Jameel Noori Nastaleeq" w:hAnsi="Jameel Noori Nastaleeq" w:cs="Jameel Noori Nastaleeq" w:hint="cs"/>
          <w:sz w:val="27"/>
          <w:szCs w:val="27"/>
          <w:rtl/>
        </w:rPr>
        <w:t xml:space="preserve"> یہ بصرہ میں وفات پانے والے سب سے آخری صحابی ہیں اور ان سے (۲۲۸۶) حدیثیں مروی ہیں۔</w:t>
      </w:r>
    </w:p>
    <w:p w:rsidR="00E741F0" w:rsidRPr="00D50C24" w:rsidRDefault="008F78F3" w:rsidP="00D50C24">
      <w:pPr>
        <w:pStyle w:val="NoSpacing"/>
        <w:widowControl w:val="0"/>
        <w:bidi/>
        <w:spacing w:line="144" w:lineRule="auto"/>
        <w:jc w:val="center"/>
        <w:rPr>
          <w:rFonts w:ascii="Traditional Arabic" w:hAnsi="Traditional Arabic" w:cs="Times New Roman"/>
          <w:sz w:val="24"/>
          <w:szCs w:val="24"/>
          <w:rtl/>
          <w:lang w:bidi="ur-PK"/>
        </w:rPr>
      </w:pPr>
      <w:r w:rsidRPr="00D50C24">
        <w:rPr>
          <w:rFonts w:hint="eastAsia"/>
          <w:sz w:val="28"/>
          <w:szCs w:val="28"/>
          <w:lang w:bidi="ur-PK"/>
        </w:rPr>
        <w:t>✿✿</w:t>
      </w:r>
      <w:r w:rsidRPr="00D50C24">
        <w:rPr>
          <w:rFonts w:ascii="Arial Unicode MS" w:eastAsia="Arial Unicode MS" w:hAnsi="Arial Unicode MS" w:cs="Arial Unicode MS" w:hint="eastAsia"/>
          <w:sz w:val="28"/>
          <w:szCs w:val="28"/>
          <w:lang w:bidi="ur-PK"/>
        </w:rPr>
        <w:t>❁</w:t>
      </w:r>
      <w:r w:rsidRPr="00D50C24">
        <w:rPr>
          <w:rFonts w:hint="eastAsia"/>
          <w:sz w:val="28"/>
          <w:szCs w:val="28"/>
          <w:lang w:bidi="ur-PK"/>
        </w:rPr>
        <w:t>✿✿</w:t>
      </w:r>
    </w:p>
    <w:p w:rsidR="00E741F0" w:rsidRPr="00B03B35" w:rsidRDefault="00E741F0" w:rsidP="00B03B35">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8F78F3" w:rsidRDefault="008F78F3" w:rsidP="008F78F3">
      <w:pPr>
        <w:pStyle w:val="NoSpacing"/>
        <w:widowControl w:val="0"/>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40"/>
          <w:szCs w:val="40"/>
          <w:rtl/>
          <w:lang w:bidi="ur-PK"/>
        </w:rPr>
        <w:lastRenderedPageBreak/>
        <w:t>مسلم جانوں کی قدر و قیمت اور جوازِ قتل</w:t>
      </w:r>
      <w:r w:rsidR="009E32EC">
        <w:rPr>
          <w:rFonts w:ascii="Jameel Noori Nastaleeq" w:hAnsi="Jameel Noori Nastaleeq" w:cs="Jameel Noori Nastaleeq" w:hint="cs"/>
          <w:sz w:val="40"/>
          <w:szCs w:val="40"/>
          <w:rtl/>
          <w:lang w:bidi="ur-PK"/>
        </w:rPr>
        <w:t xml:space="preserve"> کی صورتیں</w:t>
      </w:r>
    </w:p>
    <w:p w:rsidR="008F78F3" w:rsidRDefault="008F78F3" w:rsidP="008F78F3">
      <w:pPr>
        <w:bidi/>
        <w:spacing w:after="0" w:line="240" w:lineRule="auto"/>
        <w:jc w:val="both"/>
        <w:rPr>
          <w:rFonts w:ascii="Times New Roman" w:eastAsia="Times New Roman" w:hAnsi="Traditional Arabic" w:cs="Traditional Arabic"/>
          <w:b/>
          <w:bCs/>
          <w:spacing w:val="-4"/>
          <w:sz w:val="30"/>
          <w:szCs w:val="30"/>
          <w:rtl/>
        </w:rPr>
        <w:sectPr w:rsidR="008F78F3" w:rsidSect="00767181">
          <w:type w:val="continuous"/>
          <w:pgSz w:w="7598" w:h="12134" w:code="11"/>
          <w:pgMar w:top="510" w:right="567" w:bottom="510" w:left="567" w:header="567" w:footer="57" w:gutter="0"/>
          <w:cols w:space="708"/>
          <w:docGrid w:linePitch="360"/>
        </w:sectPr>
      </w:pPr>
    </w:p>
    <w:p w:rsidR="008F78F3" w:rsidRDefault="008F78F3" w:rsidP="004F0830">
      <w:pPr>
        <w:bidi/>
        <w:spacing w:after="0" w:line="240" w:lineRule="auto"/>
        <w:jc w:val="both"/>
        <w:rPr>
          <w:rFonts w:ascii="Times New Roman" w:eastAsia="Times New Roman" w:hAnsi="Traditional Arabic" w:cs="Traditional Arabic"/>
          <w:sz w:val="30"/>
          <w:szCs w:val="30"/>
          <w:rtl/>
        </w:rPr>
      </w:pPr>
      <w:r w:rsidRPr="00837FA9">
        <w:rPr>
          <w:rFonts w:ascii="Times New Roman" w:eastAsia="Times New Roman" w:hAnsi="Traditional Arabic" w:cs="Traditional Arabic" w:hint="cs"/>
          <w:b/>
          <w:bCs/>
          <w:spacing w:val="-4"/>
          <w:sz w:val="30"/>
          <w:szCs w:val="30"/>
          <w:rtl/>
        </w:rPr>
        <w:lastRenderedPageBreak/>
        <w:t>(۱</w:t>
      </w:r>
      <w:r w:rsidRPr="00837FA9">
        <w:rPr>
          <w:rFonts w:ascii="Times New Roman" w:eastAsia="Times New Roman" w:hAnsi="Traditional Arabic" w:cs="KFGQPC Uthman Taha Naskh" w:hint="cs"/>
          <w:b/>
          <w:bCs/>
          <w:spacing w:val="-4"/>
          <w:sz w:val="30"/>
          <w:szCs w:val="30"/>
          <w:rtl/>
        </w:rPr>
        <w:t>٤</w:t>
      </w:r>
      <w:r w:rsidRPr="00837FA9">
        <w:rPr>
          <w:rFonts w:ascii="Times New Roman" w:eastAsia="Times New Roman" w:hAnsi="Traditional Arabic" w:cs="Traditional Arabic" w:hint="cs"/>
          <w:b/>
          <w:bCs/>
          <w:spacing w:val="-4"/>
          <w:sz w:val="30"/>
          <w:szCs w:val="30"/>
          <w:rtl/>
        </w:rPr>
        <w:t>)</w:t>
      </w:r>
      <w:r w:rsidRPr="00837FA9">
        <w:rPr>
          <w:rFonts w:ascii="Times New Roman" w:eastAsia="Times New Roman" w:hAnsi="Traditional Arabic" w:cs="Traditional Arabic" w:hint="cs"/>
          <w:spacing w:val="-4"/>
          <w:sz w:val="30"/>
          <w:szCs w:val="30"/>
          <w:rtl/>
        </w:rPr>
        <w:t xml:space="preserve"> </w:t>
      </w:r>
      <w:r w:rsidR="00162703">
        <w:rPr>
          <w:rFonts w:ascii="Times New Roman" w:eastAsia="Times New Roman" w:hAnsi="Traditional Arabic" w:cs="Traditional Arabic"/>
          <w:spacing w:val="-4"/>
          <w:sz w:val="30"/>
          <w:szCs w:val="30"/>
          <w:rtl/>
        </w:rPr>
        <w:t>عَن</w:t>
      </w:r>
      <w:r w:rsidR="00162703">
        <w:rPr>
          <w:rFonts w:ascii="Times New Roman" w:eastAsia="Times New Roman" w:hAnsi="Traditional Arabic" w:cs="Traditional Arabic" w:hint="cs"/>
          <w:spacing w:val="-4"/>
          <w:sz w:val="30"/>
          <w:szCs w:val="30"/>
          <w:rtl/>
        </w:rPr>
        <w:t>ِ</w:t>
      </w:r>
      <w:r w:rsidRPr="00837FA9">
        <w:rPr>
          <w:rFonts w:ascii="Times New Roman" w:eastAsia="Times New Roman" w:hAnsi="Traditional Arabic" w:cs="Traditional Arabic"/>
          <w:spacing w:val="-4"/>
          <w:sz w:val="30"/>
          <w:szCs w:val="30"/>
          <w:rtl/>
        </w:rPr>
        <w:t xml:space="preserve"> ابْنِ مَسْعُودٍ</w:t>
      </w:r>
      <w:r w:rsidRPr="00837FA9">
        <w:rPr>
          <w:rFonts w:ascii="AGA Arabesque" w:eastAsia="Times New Roman" w:hAnsi="AGA Arabesque" w:cs="AGA Arabesque" w:hint="cs"/>
          <w:spacing w:val="-4"/>
          <w:sz w:val="30"/>
          <w:szCs w:val="30"/>
          <w:rtl/>
        </w:rPr>
        <w:t xml:space="preserve"> </w:t>
      </w:r>
      <w:r w:rsidRPr="00837FA9">
        <w:rPr>
          <w:rFonts w:ascii="AGA Arabesque" w:eastAsia="Times New Roman" w:hAnsi="Traditional Arabic" w:cs="Traditional Arabic"/>
          <w:spacing w:val="-4"/>
          <w:sz w:val="30"/>
          <w:szCs w:val="30"/>
          <w:rtl/>
        </w:rPr>
        <w:t>رَضِيَ اللَّهُ عَنْهُ قَالَ</w:t>
      </w:r>
      <w:r w:rsidRPr="00837FA9">
        <w:rPr>
          <w:rFonts w:ascii="AGA Arabesque" w:eastAsia="Times New Roman" w:hAnsi="Traditional Arabic" w:cs="Traditional Arabic" w:hint="cs"/>
          <w:spacing w:val="-4"/>
          <w:sz w:val="30"/>
          <w:szCs w:val="30"/>
          <w:rtl/>
        </w:rPr>
        <w:t xml:space="preserve"> </w:t>
      </w:r>
      <w:r w:rsidRPr="00837FA9">
        <w:rPr>
          <w:rFonts w:ascii="AGA Arabesque" w:eastAsia="Times New Roman" w:hAnsi="Traditional Arabic" w:cs="Traditional Arabic"/>
          <w:spacing w:val="-4"/>
          <w:sz w:val="30"/>
          <w:szCs w:val="30"/>
          <w:rtl/>
        </w:rPr>
        <w:t>:</w:t>
      </w:r>
      <w:r w:rsidRPr="00837FA9">
        <w:rPr>
          <w:rFonts w:ascii="AGA Arabesque" w:eastAsia="Times New Roman" w:hAnsi="Traditional Arabic" w:cs="Traditional Arabic"/>
          <w:sz w:val="30"/>
          <w:szCs w:val="30"/>
          <w:rtl/>
        </w:rPr>
        <w:t xml:space="preserve"> </w:t>
      </w:r>
      <w:r w:rsidRPr="00D95A53">
        <w:rPr>
          <w:rFonts w:ascii="AGA Arabesque" w:eastAsia="Times New Roman" w:hAnsi="Traditional Arabic" w:cs="Traditional Arabic"/>
          <w:sz w:val="30"/>
          <w:szCs w:val="30"/>
          <w:rtl/>
        </w:rPr>
        <w:t xml:space="preserve">قَالَ رَسُولُ اللَّهِ </w:t>
      </w:r>
      <w:r w:rsidRPr="002A7BFF">
        <w:rPr>
          <w:rFonts w:ascii="Traditional Arabic" w:hAnsi="Traditional Arabic" w:cs="Traditional Arabic"/>
          <w:spacing w:val="-2"/>
          <w:sz w:val="30"/>
          <w:szCs w:val="30"/>
          <w:rtl/>
          <w:lang w:bidi="ur-PK"/>
        </w:rPr>
        <w:t>صَلَّى اللَّهُ عَلَيْهِ وَسَلَّمَ</w:t>
      </w:r>
      <w:r w:rsidRPr="00837FA9">
        <w:rPr>
          <w:rFonts w:ascii="Traditional Arabic" w:hAnsi="Traditional Arabic" w:cs="Traditional Arabic" w:hint="cs"/>
          <w:spacing w:val="-2"/>
          <w:sz w:val="30"/>
          <w:szCs w:val="30"/>
          <w:rtl/>
          <w:lang w:bidi="ur-PK"/>
        </w:rPr>
        <w:t xml:space="preserve"> :</w:t>
      </w:r>
      <w:r w:rsidRPr="00837FA9">
        <w:rPr>
          <w:rFonts w:ascii="AGA Arabesque" w:eastAsia="Times New Roman" w:hAnsi="Traditional Arabic" w:cs="Traditional Arabic"/>
          <w:sz w:val="30"/>
          <w:szCs w:val="30"/>
          <w:rtl/>
        </w:rPr>
        <w:t xml:space="preserve"> </w:t>
      </w:r>
      <w:r w:rsidRPr="00D95A53">
        <w:rPr>
          <w:rFonts w:ascii="AGA Arabesque" w:eastAsia="Times New Roman" w:hAnsi="Traditional Arabic" w:cs="Traditional Arabic" w:hint="cs"/>
          <w:b/>
          <w:bCs/>
          <w:sz w:val="30"/>
          <w:szCs w:val="30"/>
          <w:rtl/>
        </w:rPr>
        <w:t>((</w:t>
      </w:r>
      <w:r w:rsidRPr="00D95A53">
        <w:rPr>
          <w:rFonts w:ascii="AGA Arabesque" w:eastAsia="Times New Roman" w:hAnsi="Traditional Arabic" w:cs="Traditional Arabic"/>
          <w:b/>
          <w:bCs/>
          <w:sz w:val="30"/>
          <w:szCs w:val="30"/>
          <w:rtl/>
        </w:rPr>
        <w:t xml:space="preserve">لَا يَحِلُّ دَمُ امْرِئٍ مُسْلِمٍ </w:t>
      </w:r>
      <w:r w:rsidRPr="00AC0DC5">
        <w:rPr>
          <w:rFonts w:ascii="Times New Roman" w:eastAsia="Times New Roman" w:hAnsi="Times New Roman" w:cs="Times New Roman" w:hint="cs"/>
          <w:sz w:val="30"/>
          <w:szCs w:val="30"/>
          <w:rtl/>
        </w:rPr>
        <w:t>[</w:t>
      </w:r>
      <w:r w:rsidRPr="00D95A53">
        <w:rPr>
          <w:rFonts w:ascii="Times New Roman" w:eastAsia="Times New Roman" w:hAnsi="Traditional Arabic" w:cs="Traditional Arabic"/>
          <w:b/>
          <w:bCs/>
          <w:sz w:val="30"/>
          <w:szCs w:val="30"/>
          <w:rtl/>
        </w:rPr>
        <w:t>ي</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ش</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ه</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د</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 xml:space="preserve"> أ</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ن</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 xml:space="preserve"> ل</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ا إ</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ل</w:t>
      </w:r>
      <w:r>
        <w:rPr>
          <w:rFonts w:ascii="Times New Roman" w:eastAsia="Times New Roman" w:hAnsi="Traditional Arabic" w:cs="Traditional Arabic" w:hint="cs"/>
          <w:b/>
          <w:bCs/>
          <w:sz w:val="30"/>
          <w:szCs w:val="30"/>
          <w:rtl/>
        </w:rPr>
        <w:t>َ</w:t>
      </w:r>
      <w:r w:rsidR="00162703">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ه</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 xml:space="preserve"> إ</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ل</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ا الله</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 و</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أ</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ن</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ي</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 xml:space="preserve"> ر</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س</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و</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ل</w:t>
      </w:r>
      <w:r>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 xml:space="preserve"> الله</w:t>
      </w:r>
      <w:r>
        <w:rPr>
          <w:rFonts w:ascii="Times New Roman" w:eastAsia="Times New Roman" w:hAnsi="Traditional Arabic" w:cs="Traditional Arabic" w:hint="cs"/>
          <w:b/>
          <w:bCs/>
          <w:sz w:val="30"/>
          <w:szCs w:val="30"/>
          <w:rtl/>
        </w:rPr>
        <w:t>ِ</w:t>
      </w:r>
      <w:r w:rsidRPr="00AC0DC5">
        <w:rPr>
          <w:rFonts w:ascii="Times New Roman" w:eastAsia="Times New Roman" w:hAnsi="Traditional Arabic" w:cs="Traditional Arabic"/>
          <w:sz w:val="30"/>
          <w:szCs w:val="30"/>
          <w:rtl/>
        </w:rPr>
        <w:t>]</w:t>
      </w:r>
      <w:r w:rsidRPr="00D95A53">
        <w:rPr>
          <w:rFonts w:ascii="Times New Roman" w:eastAsia="Times New Roman" w:hAnsi="Traditional Arabic" w:cs="Traditional Arabic"/>
          <w:b/>
          <w:bCs/>
          <w:sz w:val="30"/>
          <w:szCs w:val="30"/>
          <w:rtl/>
        </w:rPr>
        <w:t xml:space="preserve"> إلَّا بِإِحْدَى ثَلَاثٍ: ا</w:t>
      </w:r>
      <w:r w:rsidR="00424E96">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لثَّيِّبُ الزَّانِي، وَالنَّفْسُ بِالنَّفْسِ، وَالتَّارِكُ لِدِي</w:t>
      </w:r>
      <w:r w:rsidR="00D50C24">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b/>
          <w:bCs/>
          <w:sz w:val="30"/>
          <w:szCs w:val="30"/>
          <w:rtl/>
        </w:rPr>
        <w:t>نِهِ الْمُفَارِقُ لِلْجَمَاعَةِ</w:t>
      </w:r>
      <w:r w:rsidRPr="00D95A53">
        <w:rPr>
          <w:rFonts w:ascii="Times New Roman" w:eastAsia="Times New Roman" w:hAnsi="Traditional Arabic" w:cs="Traditional Arabic" w:hint="cs"/>
          <w:b/>
          <w:bCs/>
          <w:sz w:val="30"/>
          <w:szCs w:val="30"/>
          <w:rtl/>
        </w:rPr>
        <w:t>))</w:t>
      </w:r>
      <w:r w:rsidRPr="00D95A53">
        <w:rPr>
          <w:rFonts w:ascii="Times New Roman" w:eastAsia="Times New Roman" w:hAnsi="Traditional Arabic" w:cs="Traditional Arabic" w:hint="cs"/>
          <w:sz w:val="30"/>
          <w:szCs w:val="30"/>
          <w:rtl/>
        </w:rPr>
        <w:t xml:space="preserve"> </w:t>
      </w:r>
      <w:r>
        <w:rPr>
          <w:rFonts w:ascii="Times New Roman" w:eastAsia="Times New Roman" w:hAnsi="Traditional Arabic" w:cs="Traditional Arabic"/>
          <w:sz w:val="30"/>
          <w:szCs w:val="30"/>
          <w:rtl/>
        </w:rPr>
        <w:t>رَوَاهُ الْبُخَارِيُّ</w:t>
      </w:r>
      <w:r w:rsidRPr="00D95A53">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وَمُسْلِمٌ</w:t>
      </w:r>
    </w:p>
    <w:p w:rsidR="000E3733" w:rsidRPr="0049028E" w:rsidRDefault="000E3733" w:rsidP="000E3733">
      <w:pPr>
        <w:bidi/>
        <w:spacing w:after="0" w:line="240" w:lineRule="auto"/>
        <w:jc w:val="both"/>
        <w:rPr>
          <w:rFonts w:ascii="Times New Roman" w:eastAsia="Times New Roman" w:hAnsi="Traditional Arabic" w:cs="Traditional Arabic"/>
          <w:sz w:val="4"/>
          <w:szCs w:val="4"/>
          <w:rtl/>
        </w:rPr>
      </w:pPr>
    </w:p>
    <w:p w:rsidR="004F0830" w:rsidRPr="009E32EC" w:rsidRDefault="000E3733" w:rsidP="004F0830">
      <w:pPr>
        <w:bidi/>
        <w:spacing w:after="0" w:line="240" w:lineRule="auto"/>
        <w:jc w:val="both"/>
        <w:rPr>
          <w:rFonts w:ascii="Times New Roman" w:eastAsia="Times New Roman" w:hAnsi="Traditional Arabic" w:cs="Traditional Arabic"/>
          <w:sz w:val="16"/>
          <w:szCs w:val="16"/>
          <w:rtl/>
        </w:rPr>
      </w:pPr>
      <w:r w:rsidRPr="009E32EC">
        <w:rPr>
          <w:rFonts w:ascii="Traditional Arabic" w:hAnsi="Traditional Arabic" w:cs="PT Bold Heading" w:hint="cs"/>
          <w:sz w:val="32"/>
          <w:szCs w:val="32"/>
          <w:u w:val="single"/>
          <w:rtl/>
          <w:lang w:bidi="ur-PK"/>
        </w:rPr>
        <w:t xml:space="preserve">شرح و </w:t>
      </w:r>
      <w:r w:rsidRPr="009E32EC">
        <w:rPr>
          <w:rFonts w:ascii="Traditional Arabic" w:hAnsi="Traditional Arabic" w:cs="PT Bold Heading"/>
          <w:sz w:val="32"/>
          <w:szCs w:val="32"/>
          <w:u w:val="single"/>
          <w:rtl/>
          <w:lang w:bidi="ur-PK"/>
        </w:rPr>
        <w:t>فوائد :</w:t>
      </w:r>
    </w:p>
    <w:p w:rsidR="008F78F3" w:rsidRDefault="008F78F3" w:rsidP="00D50C24">
      <w:pPr>
        <w:pStyle w:val="NoSpacing"/>
        <w:widowControl w:val="0"/>
        <w:bidi/>
        <w:jc w:val="both"/>
        <w:rPr>
          <w:rFonts w:ascii="Jameel Noori Nastaleeq" w:hAnsi="Jameel Noori Nastaleeq" w:cs="Jameel Noori Nastaleeq"/>
          <w:spacing w:val="-2"/>
          <w:sz w:val="24"/>
          <w:szCs w:val="24"/>
          <w:rtl/>
          <w:lang w:bidi="ur-PK"/>
        </w:rPr>
      </w:pPr>
      <w:r w:rsidRPr="00837FA9">
        <w:rPr>
          <w:rFonts w:ascii="Jameel Noori Nastaleeq" w:hAnsi="Jameel Noori Nastaleeq" w:cs="Jameel Noori Nastaleeq" w:hint="cs"/>
          <w:spacing w:val="-2"/>
          <w:sz w:val="28"/>
          <w:szCs w:val="28"/>
          <w:rtl/>
          <w:lang w:bidi="ur-PK"/>
        </w:rPr>
        <w:lastRenderedPageBreak/>
        <w:t xml:space="preserve">ابن مسعود </w:t>
      </w:r>
      <w:r w:rsidRPr="00837FA9">
        <w:rPr>
          <w:rFonts w:ascii="Jameel Noori Nastaleeq" w:hAnsi="Jameel Noori Nastaleeq" w:cs="Jameel Noori Nastaleeq"/>
          <w:spacing w:val="-2"/>
          <w:sz w:val="28"/>
          <w:szCs w:val="28"/>
          <w:rtl/>
          <w:lang w:bidi="ur-PK"/>
        </w:rPr>
        <w:t>﷜</w:t>
      </w:r>
      <w:r w:rsidRPr="00837FA9">
        <w:rPr>
          <w:rFonts w:ascii="Jameel Noori Nastaleeq" w:hAnsi="Jameel Noori Nastaleeq" w:cs="Jameel Noori Nastaleeq" w:hint="cs"/>
          <w:spacing w:val="-2"/>
          <w:sz w:val="28"/>
          <w:szCs w:val="28"/>
          <w:rtl/>
          <w:lang w:bidi="ur-PK"/>
        </w:rPr>
        <w:t xml:space="preserve"> سے روایت ہے کہ رسول اللہ ﷺ نے فرمایا : ’’کسی مسلمان آدمی کا خون [جو گواہی دیتا ہو کہ اللہ </w:t>
      </w:r>
      <w:r w:rsidR="00114595">
        <w:rPr>
          <w:rFonts w:ascii="Jameel Noori Nastaleeq" w:hAnsi="Jameel Noori Nastaleeq" w:cs="Jameel Noori Nastaleeq" w:hint="cs"/>
          <w:spacing w:val="-2"/>
          <w:sz w:val="28"/>
          <w:szCs w:val="28"/>
          <w:rtl/>
          <w:lang w:bidi="ur-PK"/>
        </w:rPr>
        <w:t xml:space="preserve">کے سوا کوئی معبودِ برحق نہیں </w:t>
      </w:r>
      <w:r w:rsidRPr="00837FA9">
        <w:rPr>
          <w:rFonts w:ascii="Jameel Noori Nastaleeq" w:hAnsi="Jameel Noori Nastaleeq" w:cs="Jameel Noori Nastaleeq" w:hint="cs"/>
          <w:spacing w:val="-2"/>
          <w:sz w:val="28"/>
          <w:szCs w:val="28"/>
          <w:rtl/>
          <w:lang w:bidi="ur-PK"/>
        </w:rPr>
        <w:t>اور میں اللہ کا رسول ہوں] حلال نہیں ہے، سوائے تین صورتوں میں سے کسی ایک کے پائے جانے کی وجہ سے : شادی شدہ زانی، جان کے بدلے جان اور اپنے دین کو چھوڑ کر جماعت سے الگ ہونے والا۔‘‘</w:t>
      </w:r>
      <w:r w:rsidRPr="00837FA9">
        <w:rPr>
          <w:rFonts w:ascii="Jameel Noori Nastaleeq" w:hAnsi="Jameel Noori Nastaleeq" w:cs="Jameel Noori Nastaleeq" w:hint="cs"/>
          <w:spacing w:val="-2"/>
          <w:sz w:val="32"/>
          <w:szCs w:val="32"/>
          <w:rtl/>
          <w:lang w:bidi="ur-PK"/>
        </w:rPr>
        <w:t xml:space="preserve"> </w:t>
      </w:r>
      <w:r w:rsidR="00D50C24">
        <w:rPr>
          <w:rFonts w:ascii="Jameel Noori Nastaleeq" w:hAnsi="Jameel Noori Nastaleeq" w:cs="Jameel Noori Nastaleeq" w:hint="cs"/>
          <w:spacing w:val="-2"/>
          <w:sz w:val="24"/>
          <w:szCs w:val="24"/>
          <w:rtl/>
          <w:lang w:bidi="ur-PK"/>
        </w:rPr>
        <w:t>(</w:t>
      </w:r>
      <w:r w:rsidRPr="00837FA9">
        <w:rPr>
          <w:rFonts w:ascii="Jameel Noori Nastaleeq" w:hAnsi="Jameel Noori Nastaleeq" w:cs="Jameel Noori Nastaleeq" w:hint="cs"/>
          <w:spacing w:val="-2"/>
          <w:sz w:val="24"/>
          <w:szCs w:val="24"/>
          <w:rtl/>
          <w:lang w:bidi="ur-PK"/>
        </w:rPr>
        <w:t>صحیح بخاری : ۶۸۷۸، صحیح مسلم : ۱۶۷۶</w:t>
      </w:r>
      <w:r w:rsidR="00D50C24">
        <w:rPr>
          <w:rFonts w:ascii="Jameel Noori Nastaleeq" w:hAnsi="Jameel Noori Nastaleeq" w:cs="Jameel Noori Nastaleeq" w:hint="cs"/>
          <w:spacing w:val="-2"/>
          <w:sz w:val="24"/>
          <w:szCs w:val="24"/>
          <w:rtl/>
          <w:lang w:bidi="ur-PK"/>
        </w:rPr>
        <w:t>)</w:t>
      </w:r>
    </w:p>
    <w:p w:rsidR="005331A2" w:rsidRDefault="005331A2" w:rsidP="005331A2">
      <w:pPr>
        <w:pStyle w:val="NoSpacing"/>
        <w:widowControl w:val="0"/>
        <w:bidi/>
        <w:jc w:val="both"/>
        <w:rPr>
          <w:rFonts w:ascii="Jameel Noori Nastaleeq" w:hAnsi="Jameel Noori Nastaleeq" w:cs="Jameel Noori Nastaleeq"/>
          <w:spacing w:val="-2"/>
          <w:sz w:val="24"/>
          <w:szCs w:val="24"/>
          <w:rtl/>
          <w:lang w:bidi="ur-PK"/>
        </w:rPr>
        <w:sectPr w:rsidR="005331A2" w:rsidSect="00677E87">
          <w:type w:val="continuous"/>
          <w:pgSz w:w="7598" w:h="12134" w:code="11"/>
          <w:pgMar w:top="510" w:right="567" w:bottom="510" w:left="567" w:header="567" w:footer="57" w:gutter="0"/>
          <w:cols w:num="2" w:space="227"/>
          <w:bidi/>
          <w:docGrid w:linePitch="360"/>
        </w:sectPr>
      </w:pPr>
    </w:p>
    <w:p w:rsidR="008F78F3" w:rsidRPr="00A04AD5" w:rsidRDefault="008F78F3" w:rsidP="0049028E">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lastRenderedPageBreak/>
        <w:t>بین القوسین عبارت اربعین نووی کے نسخوں میں نہیں ہے، جب کہ یہ بخاری و مسلم وغیرہ میں موجود ہے، اس لیے اسے یہاں نقل کر دیا گیا ہے۔</w:t>
      </w:r>
    </w:p>
    <w:p w:rsidR="008F78F3" w:rsidRPr="00A04AD5" w:rsidRDefault="008F78F3" w:rsidP="0049028E">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 xml:space="preserve">یہ حدیث مذہبِ اسلام کی حقانیت اور اس کی بیش بہا تعلیمات کی واضح دلیل ہے کہ اسلام نے انسانی جانوں کی حفاظت فرمائی ہے اور ان کے امن و امان کا خیال رکھا ہے اور اگر کوئی سماج و معاشرے کے امن و امان کو نقصان پہنچاتا ہے </w:t>
      </w:r>
      <w:r>
        <w:rPr>
          <w:rFonts w:ascii="Jameel Noori Nastaleeq" w:hAnsi="Jameel Noori Nastaleeq" w:cs="Jameel Noori Nastaleeq" w:hint="cs"/>
          <w:sz w:val="28"/>
          <w:szCs w:val="28"/>
          <w:rtl/>
          <w:lang w:bidi="ur-PK"/>
        </w:rPr>
        <w:t>اور اس سے انسانی جانوں اور ان کی</w:t>
      </w:r>
      <w:r w:rsidRPr="00A04AD5">
        <w:rPr>
          <w:rFonts w:ascii="Jameel Noori Nastaleeq" w:hAnsi="Jameel Noori Nastaleeq" w:cs="Jameel Noori Nastaleeq" w:hint="cs"/>
          <w:sz w:val="28"/>
          <w:szCs w:val="28"/>
          <w:rtl/>
          <w:lang w:bidi="ur-PK"/>
        </w:rPr>
        <w:t xml:space="preserve"> عزت و آبرو کو خطرہ لاحق ہوتا ہے تو امن و امان کی بقا کے لیے ایسے لوگوں کو معاشرے سے ختم کرنے کا حکم بھی دیتا ہے اور اس حکم کی تنفیذ کے لیے عام لوگوں کے بجائے امام وقت کو ذمہ دار قرار دیتا ہے تاکہ معاشرے میں کسی طرح کا خلفشار </w:t>
      </w:r>
      <w:r>
        <w:rPr>
          <w:rFonts w:ascii="Jameel Noori Nastaleeq" w:hAnsi="Jameel Noori Nastaleeq" w:cs="Jameel Noori Nastaleeq" w:hint="cs"/>
          <w:sz w:val="28"/>
          <w:szCs w:val="28"/>
          <w:rtl/>
          <w:lang w:bidi="ur-PK"/>
        </w:rPr>
        <w:t xml:space="preserve">اور افتراق و انتشار </w:t>
      </w:r>
      <w:r w:rsidRPr="00A04AD5">
        <w:rPr>
          <w:rFonts w:ascii="Jameel Noori Nastaleeq" w:hAnsi="Jameel Noori Nastaleeq" w:cs="Jameel Noori Nastaleeq" w:hint="cs"/>
          <w:sz w:val="28"/>
          <w:szCs w:val="28"/>
          <w:rtl/>
          <w:lang w:bidi="ur-PK"/>
        </w:rPr>
        <w:t>نہ پیدا ہونے پائے۔</w:t>
      </w:r>
    </w:p>
    <w:p w:rsidR="008F78F3" w:rsidRPr="0049028E" w:rsidRDefault="008F78F3" w:rsidP="0049028E">
      <w:pPr>
        <w:pStyle w:val="NoSpacing"/>
        <w:widowControl w:val="0"/>
        <w:bidi/>
        <w:spacing w:line="460" w:lineRule="exact"/>
        <w:ind w:firstLine="340"/>
        <w:jc w:val="both"/>
        <w:rPr>
          <w:rFonts w:ascii="Jameel Noori Nastaleeq" w:hAnsi="Jameel Noori Nastaleeq" w:cs="Jameel Noori Nastaleeq"/>
          <w:spacing w:val="-6"/>
          <w:sz w:val="28"/>
          <w:szCs w:val="28"/>
          <w:rtl/>
          <w:lang w:bidi="ur-PK"/>
        </w:rPr>
      </w:pPr>
      <w:r w:rsidRPr="0049028E">
        <w:rPr>
          <w:rFonts w:ascii="Jameel Noori Nastaleeq" w:hAnsi="Jameel Noori Nastaleeq" w:cs="Jameel Noori Nastaleeq" w:hint="cs"/>
          <w:spacing w:val="-6"/>
          <w:sz w:val="28"/>
          <w:szCs w:val="28"/>
          <w:rtl/>
          <w:lang w:bidi="ur-PK"/>
        </w:rPr>
        <w:t xml:space="preserve">اس حدیث سے معلوم ہوا کہ </w:t>
      </w:r>
      <w:r w:rsidR="00D6474B" w:rsidRPr="0049028E">
        <w:rPr>
          <w:rFonts w:ascii="Jameel Noori Nastaleeq" w:hAnsi="Jameel Noori Nastaleeq" w:cs="Jameel Noori Nastaleeq" w:hint="cs"/>
          <w:spacing w:val="-6"/>
          <w:sz w:val="28"/>
          <w:szCs w:val="28"/>
          <w:rtl/>
          <w:lang w:bidi="ur-PK"/>
        </w:rPr>
        <w:t>کوئی بھ</w:t>
      </w:r>
      <w:r w:rsidR="00162703">
        <w:rPr>
          <w:rFonts w:ascii="Jameel Noori Nastaleeq" w:hAnsi="Jameel Noori Nastaleeq" w:cs="Jameel Noori Nastaleeq" w:hint="cs"/>
          <w:spacing w:val="-6"/>
          <w:sz w:val="28"/>
          <w:szCs w:val="28"/>
          <w:rtl/>
          <w:lang w:bidi="ur-PK"/>
        </w:rPr>
        <w:t>ی شخص کلمہ پڑھ لینے کے بعد دائر</w:t>
      </w:r>
      <w:r w:rsidR="00162703">
        <w:rPr>
          <w:rFonts w:ascii="Jameel Noori Nastaleeq" w:hAnsi="Jameel Noori Nastaleeq" w:cs="Jameel Noori Nastaleeq"/>
          <w:spacing w:val="-6"/>
          <w:sz w:val="28"/>
          <w:szCs w:val="28"/>
          <w:rtl/>
          <w:lang w:bidi="ur-PK"/>
        </w:rPr>
        <w:t>ۂ</w:t>
      </w:r>
      <w:r w:rsidR="00D6474B" w:rsidRPr="0049028E">
        <w:rPr>
          <w:rFonts w:ascii="Jameel Noori Nastaleeq" w:hAnsi="Jameel Noori Nastaleeq" w:cs="Jameel Noori Nastaleeq" w:hint="cs"/>
          <w:spacing w:val="-6"/>
          <w:sz w:val="28"/>
          <w:szCs w:val="28"/>
          <w:rtl/>
          <w:lang w:bidi="ur-PK"/>
        </w:rPr>
        <w:t xml:space="preserve"> اسلام میں داخل ہو جائے تو وہ اللہ اور اس کے رسول کی پناہ میں آجاتا ہے، اس لیے </w:t>
      </w:r>
      <w:r w:rsidRPr="0049028E">
        <w:rPr>
          <w:rFonts w:ascii="Jameel Noori Nastaleeq" w:hAnsi="Jameel Noori Nastaleeq" w:cs="Jameel Noori Nastaleeq" w:hint="cs"/>
          <w:spacing w:val="-6"/>
          <w:sz w:val="28"/>
          <w:szCs w:val="28"/>
          <w:rtl/>
          <w:lang w:bidi="ur-PK"/>
        </w:rPr>
        <w:t xml:space="preserve">کسی بھی کلمہ گو مسلمان کا خون بہانا یعنی اسے قتل کرنا اور اس کی جان لینا حرام ہے، </w:t>
      </w:r>
      <w:r w:rsidR="00D6474B" w:rsidRPr="0049028E">
        <w:rPr>
          <w:rFonts w:ascii="Jameel Noori Nastaleeq" w:hAnsi="Jameel Noori Nastaleeq" w:cs="Jameel Noori Nastaleeq" w:hint="cs"/>
          <w:spacing w:val="-6"/>
          <w:sz w:val="28"/>
          <w:szCs w:val="28"/>
          <w:rtl/>
          <w:lang w:bidi="ur-PK"/>
        </w:rPr>
        <w:t>تاہم اگر کوئی حد سے تجاوز کرے تو ’’حق</w:t>
      </w:r>
      <w:r w:rsidR="00D74457">
        <w:rPr>
          <w:rFonts w:ascii="Jameel Noori Nastaleeq" w:hAnsi="Jameel Noori Nastaleeq" w:cs="Jameel Noori Nastaleeq" w:hint="cs"/>
          <w:spacing w:val="-6"/>
          <w:sz w:val="28"/>
          <w:szCs w:val="28"/>
          <w:rtl/>
          <w:lang w:bidi="ur-PK"/>
        </w:rPr>
        <w:t>ِ</w:t>
      </w:r>
      <w:r w:rsidR="00D6474B" w:rsidRPr="0049028E">
        <w:rPr>
          <w:rFonts w:ascii="Jameel Noori Nastaleeq" w:hAnsi="Jameel Noori Nastaleeq" w:cs="Jameel Noori Nastaleeq" w:hint="cs"/>
          <w:spacing w:val="-6"/>
          <w:sz w:val="28"/>
          <w:szCs w:val="28"/>
          <w:rtl/>
          <w:lang w:bidi="ur-PK"/>
        </w:rPr>
        <w:t xml:space="preserve"> اسلام‘‘ کی رو سے </w:t>
      </w:r>
      <w:r w:rsidRPr="0049028E">
        <w:rPr>
          <w:rFonts w:ascii="Jameel Noori Nastaleeq" w:hAnsi="Jameel Noori Nastaleeq" w:cs="Jameel Noori Nastaleeq" w:hint="cs"/>
          <w:spacing w:val="-6"/>
          <w:sz w:val="28"/>
          <w:szCs w:val="28"/>
          <w:rtl/>
          <w:lang w:bidi="ur-PK"/>
        </w:rPr>
        <w:t>صرف تین صورتیں ایسی ہیں جن کی وجہ سے کسی مسلمان شخص کو جا</w:t>
      </w:r>
      <w:r w:rsidR="00162703">
        <w:rPr>
          <w:rFonts w:ascii="Jameel Noori Nastaleeq" w:hAnsi="Jameel Noori Nastaleeq" w:cs="Jameel Noori Nastaleeq" w:hint="cs"/>
          <w:spacing w:val="-6"/>
          <w:sz w:val="28"/>
          <w:szCs w:val="28"/>
          <w:rtl/>
          <w:lang w:bidi="ur-PK"/>
        </w:rPr>
        <w:t>ن سے مارنا حلال ہو جاتا ہے</w:t>
      </w:r>
      <w:r w:rsidRPr="0049028E">
        <w:rPr>
          <w:rFonts w:ascii="Jameel Noori Nastaleeq" w:hAnsi="Jameel Noori Nastaleeq" w:cs="Jameel Noori Nastaleeq" w:hint="cs"/>
          <w:spacing w:val="-6"/>
          <w:sz w:val="28"/>
          <w:szCs w:val="28"/>
          <w:rtl/>
          <w:lang w:bidi="ur-PK"/>
        </w:rPr>
        <w:t>۔ اما</w:t>
      </w:r>
      <w:r w:rsidR="00162703">
        <w:rPr>
          <w:rFonts w:ascii="Jameel Noori Nastaleeq" w:hAnsi="Jameel Noori Nastaleeq" w:cs="Jameel Noori Nastaleeq" w:hint="cs"/>
          <w:spacing w:val="-6"/>
          <w:sz w:val="28"/>
          <w:szCs w:val="28"/>
          <w:rtl/>
          <w:lang w:bidi="ur-PK"/>
        </w:rPr>
        <w:t>م و حکمراں کے اوپر واجب ہے کہ</w:t>
      </w:r>
      <w:r w:rsidRPr="0049028E">
        <w:rPr>
          <w:rFonts w:ascii="Jameel Noori Nastaleeq" w:hAnsi="Jameel Noori Nastaleeq" w:cs="Jameel Noori Nastaleeq" w:hint="cs"/>
          <w:spacing w:val="-6"/>
          <w:sz w:val="28"/>
          <w:szCs w:val="28"/>
          <w:rtl/>
          <w:lang w:bidi="ur-PK"/>
        </w:rPr>
        <w:t xml:space="preserve"> مصالحِ عامہ اور دیگر لوگوں کی جان و مال اور عزت و آبرو کی حفاظت کی خاطر ایسے شخص کو موت کی سزا </w:t>
      </w:r>
      <w:r w:rsidRPr="0049028E">
        <w:rPr>
          <w:rFonts w:ascii="Jameel Noori Nastaleeq" w:hAnsi="Jameel Noori Nastaleeq" w:cs="Jameel Noori Nastaleeq" w:hint="cs"/>
          <w:spacing w:val="-6"/>
          <w:sz w:val="28"/>
          <w:szCs w:val="28"/>
          <w:rtl/>
          <w:lang w:bidi="ur-PK"/>
        </w:rPr>
        <w:lastRenderedPageBreak/>
        <w:t>دے</w:t>
      </w:r>
      <w:r w:rsidR="00162703">
        <w:rPr>
          <w:rFonts w:ascii="Jameel Noori Nastaleeq" w:hAnsi="Jameel Noori Nastaleeq" w:cs="Jameel Noori Nastaleeq" w:hint="cs"/>
          <w:spacing w:val="-6"/>
          <w:sz w:val="28"/>
          <w:szCs w:val="28"/>
          <w:rtl/>
          <w:lang w:bidi="ur-PK"/>
        </w:rPr>
        <w:t>، جس کے اندر درج ذیل اسباب میں سے کوئی سبب موجود ہو :</w:t>
      </w:r>
    </w:p>
    <w:p w:rsidR="008F78F3" w:rsidRPr="00A04AD5" w:rsidRDefault="008F78F3" w:rsidP="00D75E64">
      <w:pPr>
        <w:pStyle w:val="NoSpacing"/>
        <w:widowControl w:val="0"/>
        <w:bidi/>
        <w:ind w:firstLine="340"/>
        <w:jc w:val="both"/>
        <w:rPr>
          <w:rFonts w:ascii="Jameel Noori Nastaleeq" w:hAnsi="Jameel Noori Nastaleeq" w:cs="Jameel Noori Nastaleeq"/>
          <w:sz w:val="28"/>
          <w:szCs w:val="28"/>
          <w:rtl/>
          <w:lang w:bidi="ur-PK"/>
        </w:rPr>
      </w:pPr>
      <w:r w:rsidRPr="00A04AD5">
        <w:rPr>
          <w:rFonts w:ascii="Arial Unicode MS" w:eastAsia="Arial Unicode MS" w:hAnsi="Arial Unicode MS" w:cs="Arial Unicode MS" w:hint="eastAsia"/>
          <w:sz w:val="28"/>
          <w:szCs w:val="28"/>
          <w:rtl/>
          <w:lang w:bidi="ur-PK"/>
        </w:rPr>
        <w:t>❶</w:t>
      </w:r>
      <w:r>
        <w:rPr>
          <w:rFonts w:ascii="Jameel Noori Nastaleeq" w:hAnsi="Jameel Noori Nastaleeq" w:cs="Jameel Noori Nastaleeq" w:hint="cs"/>
          <w:sz w:val="28"/>
          <w:szCs w:val="28"/>
          <w:rtl/>
          <w:lang w:bidi="ur-PK"/>
        </w:rPr>
        <w:t xml:space="preserve"> ایسے آزاد شادی شدہ مرد یا عورت کا زنا کرنا، جن</w:t>
      </w:r>
      <w:r w:rsidRPr="00A04AD5">
        <w:rPr>
          <w:rFonts w:ascii="Jameel Noori Nastaleeq" w:hAnsi="Jameel Noori Nastaleeq" w:cs="Jameel Noori Nastaleeq" w:hint="cs"/>
          <w:sz w:val="28"/>
          <w:szCs w:val="28"/>
          <w:rtl/>
          <w:lang w:bidi="ur-PK"/>
        </w:rPr>
        <w:t xml:space="preserve"> کا نکاح ہو چکا ہو اور ہم بس</w:t>
      </w:r>
      <w:r>
        <w:rPr>
          <w:rFonts w:ascii="Jameel Noori Nastaleeq" w:hAnsi="Jameel Noori Nastaleeq" w:cs="Jameel Noori Nastaleeq" w:hint="cs"/>
          <w:sz w:val="28"/>
          <w:szCs w:val="28"/>
          <w:rtl/>
          <w:lang w:bidi="ur-PK"/>
        </w:rPr>
        <w:t>تری بھی ثابت ہو چکی ہو۔ ایسوں</w:t>
      </w:r>
      <w:r w:rsidRPr="00A04AD5">
        <w:rPr>
          <w:rFonts w:ascii="Jameel Noori Nastaleeq" w:hAnsi="Jameel Noori Nastaleeq" w:cs="Jameel Noori Nastaleeq" w:hint="cs"/>
          <w:sz w:val="28"/>
          <w:szCs w:val="28"/>
          <w:rtl/>
          <w:lang w:bidi="ur-PK"/>
        </w:rPr>
        <w:t xml:space="preserve"> کو بطور حد سنگ</w:t>
      </w:r>
      <w:r>
        <w:rPr>
          <w:rFonts w:ascii="Jameel Noori Nastaleeq" w:hAnsi="Jameel Noori Nastaleeq" w:cs="Jameel Noori Nastaleeq" w:hint="cs"/>
          <w:sz w:val="28"/>
          <w:szCs w:val="28"/>
          <w:rtl/>
          <w:lang w:bidi="ur-PK"/>
        </w:rPr>
        <w:t xml:space="preserve"> </w:t>
      </w:r>
      <w:r w:rsidRPr="00A04AD5">
        <w:rPr>
          <w:rFonts w:ascii="Jameel Noori Nastaleeq" w:hAnsi="Jameel Noori Nastaleeq" w:cs="Jameel Noori Nastaleeq" w:hint="cs"/>
          <w:sz w:val="28"/>
          <w:szCs w:val="28"/>
          <w:rtl/>
          <w:lang w:bidi="ur-PK"/>
        </w:rPr>
        <w:t>ساری کے ذریعہ قتل کیا جائے گا</w:t>
      </w:r>
      <w:r w:rsidR="00D6474B">
        <w:rPr>
          <w:rFonts w:ascii="Jameel Noori Nastaleeq" w:hAnsi="Jameel Noori Nastaleeq" w:cs="Jameel Noori Nastaleeq" w:hint="cs"/>
          <w:sz w:val="28"/>
          <w:szCs w:val="28"/>
          <w:rtl/>
          <w:lang w:bidi="ur-PK"/>
        </w:rPr>
        <w:t xml:space="preserve"> البتہ غیر شادی شدہ زانی کی سزا سو کوڑے ہیں</w:t>
      </w:r>
      <w:r w:rsidRPr="00A04AD5">
        <w:rPr>
          <w:rFonts w:ascii="Jameel Noori Nastaleeq" w:hAnsi="Jameel Noori Nastaleeq" w:cs="Jameel Noori Nastaleeq" w:hint="cs"/>
          <w:sz w:val="28"/>
          <w:szCs w:val="28"/>
          <w:rtl/>
          <w:lang w:bidi="ur-PK"/>
        </w:rPr>
        <w:t>۔ اس صورت میں وہ شخص بھی داخل ہے جو کسی محرم عورت کے ساتھ زنا کرے اور اس شخص کا حکم بھی اسی صورت میں داخل ہے جو لواطت کرے۔ یہ سزا عین فطرت کے موافق ہے، اگر ایسے شخص کو قتل نہیں کیا جائے گا تو معاشرے میں بہو بیٹیوں کی عزت برقرار ن</w:t>
      </w:r>
      <w:r w:rsidR="00D6474B">
        <w:rPr>
          <w:rFonts w:ascii="Jameel Noori Nastaleeq" w:hAnsi="Jameel Noori Nastaleeq" w:cs="Jameel Noori Nastaleeq" w:hint="cs"/>
          <w:sz w:val="28"/>
          <w:szCs w:val="28"/>
          <w:rtl/>
          <w:lang w:bidi="ur-PK"/>
        </w:rPr>
        <w:t>ہیں رہے گی اور زنا کاری عام ہو نے</w:t>
      </w:r>
      <w:r w:rsidR="00D50C24">
        <w:rPr>
          <w:rFonts w:ascii="Jameel Noori Nastaleeq" w:hAnsi="Jameel Noori Nastaleeq" w:cs="Jameel Noori Nastaleeq" w:hint="cs"/>
          <w:sz w:val="28"/>
          <w:szCs w:val="28"/>
          <w:rtl/>
          <w:lang w:bidi="ur-PK"/>
        </w:rPr>
        <w:t xml:space="preserve"> کی وجہ سے معاشرے کا امن و امان درہم برہم</w:t>
      </w:r>
      <w:r w:rsidR="00D6474B">
        <w:rPr>
          <w:rFonts w:ascii="Jameel Noori Nastaleeq" w:hAnsi="Jameel Noori Nastaleeq" w:cs="Jameel Noori Nastaleeq" w:hint="cs"/>
          <w:sz w:val="28"/>
          <w:szCs w:val="28"/>
          <w:rtl/>
          <w:lang w:bidi="ur-PK"/>
        </w:rPr>
        <w:t xml:space="preserve"> ہوجائے گا،</w:t>
      </w:r>
      <w:r w:rsidR="00D50C24">
        <w:rPr>
          <w:rFonts w:ascii="Jameel Noori Nastaleeq" w:hAnsi="Jameel Noori Nastaleeq" w:cs="Jameel Noori Nastaleeq" w:hint="cs"/>
          <w:sz w:val="28"/>
          <w:szCs w:val="28"/>
          <w:rtl/>
          <w:lang w:bidi="ur-PK"/>
        </w:rPr>
        <w:t xml:space="preserve"> انسانی خوبیاں ناپید ہو جائیں گی اور معاشرے</w:t>
      </w:r>
      <w:r w:rsidR="00D75E64">
        <w:rPr>
          <w:rFonts w:ascii="Jameel Noori Nastaleeq" w:hAnsi="Jameel Noori Nastaleeq" w:cs="Jameel Noori Nastaleeq" w:hint="cs"/>
          <w:sz w:val="28"/>
          <w:szCs w:val="28"/>
          <w:rtl/>
          <w:lang w:bidi="ur-PK"/>
        </w:rPr>
        <w:t xml:space="preserve"> میں نت نئی بیماریاں جنم لیں گی</w:t>
      </w:r>
      <w:r w:rsidR="00D50C24">
        <w:rPr>
          <w:rFonts w:ascii="Jameel Noori Nastaleeq" w:hAnsi="Jameel Noori Nastaleeq" w:cs="Jameel Noori Nastaleeq" w:hint="cs"/>
          <w:sz w:val="28"/>
          <w:szCs w:val="28"/>
          <w:rtl/>
          <w:lang w:bidi="ur-PK"/>
        </w:rPr>
        <w:t xml:space="preserve"> </w:t>
      </w:r>
      <w:r w:rsidR="00D75E64">
        <w:rPr>
          <w:rFonts w:ascii="Jameel Noori Nastaleeq" w:hAnsi="Jameel Noori Nastaleeq" w:cs="Jameel Noori Nastaleeq" w:hint="cs"/>
          <w:sz w:val="28"/>
          <w:szCs w:val="28"/>
          <w:rtl/>
          <w:lang w:bidi="ur-PK"/>
        </w:rPr>
        <w:t xml:space="preserve">اور </w:t>
      </w:r>
      <w:r w:rsidRPr="00A04AD5">
        <w:rPr>
          <w:rFonts w:ascii="Jameel Noori Nastaleeq" w:hAnsi="Jameel Noori Nastaleeq" w:cs="Jameel Noori Nastaleeq" w:hint="cs"/>
          <w:sz w:val="28"/>
          <w:szCs w:val="28"/>
          <w:rtl/>
          <w:lang w:bidi="ur-PK"/>
        </w:rPr>
        <w:t>جن کے یہاں اس سزا کا نفاذ نہیں ہے ان کی بدترین حالت دیکھی جا سکتی ہے۔</w:t>
      </w:r>
      <w:r w:rsidR="00D75E64">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شادی شدہ زانی کو سنگ سار کرنے پر </w:t>
      </w:r>
      <w:r w:rsidR="00D75E64">
        <w:rPr>
          <w:rFonts w:ascii="Jameel Noori Nastaleeq" w:hAnsi="Jameel Noori Nastaleeq" w:cs="Jameel Noori Nastaleeq" w:hint="cs"/>
          <w:sz w:val="28"/>
          <w:szCs w:val="28"/>
          <w:rtl/>
          <w:lang w:bidi="ur-PK"/>
        </w:rPr>
        <w:t xml:space="preserve">جمہور امت کا </w:t>
      </w:r>
      <w:r>
        <w:rPr>
          <w:rFonts w:ascii="Jameel Noori Nastaleeq" w:hAnsi="Jameel Noori Nastaleeq" w:cs="Jameel Noori Nastaleeq" w:hint="cs"/>
          <w:sz w:val="28"/>
          <w:szCs w:val="28"/>
          <w:rtl/>
          <w:lang w:bidi="ur-PK"/>
        </w:rPr>
        <w:t xml:space="preserve">اجماع ہے، </w:t>
      </w:r>
      <w:r w:rsidR="00D75E64">
        <w:rPr>
          <w:rFonts w:ascii="Jameel Noori Nastaleeq" w:hAnsi="Jameel Noori Nastaleeq" w:cs="Jameel Noori Nastaleeq" w:hint="cs"/>
          <w:sz w:val="28"/>
          <w:szCs w:val="28"/>
          <w:rtl/>
          <w:lang w:bidi="ur-PK"/>
        </w:rPr>
        <w:t>عہدِ رسالت میں اس سزا کا نفاذ ہو چکا ہے اور اس کے بعد خلفائے راشدین نے بھی اس سزا کو برقرار رکھا تھا، خود قرآن کریم میں بھی رجم کی</w:t>
      </w:r>
      <w:r w:rsidR="00D6474B">
        <w:rPr>
          <w:rFonts w:ascii="Jameel Noori Nastaleeq" w:hAnsi="Jameel Noori Nastaleeq" w:cs="Jameel Noori Nastaleeq" w:hint="cs"/>
          <w:sz w:val="28"/>
          <w:szCs w:val="28"/>
          <w:rtl/>
          <w:lang w:bidi="ur-PK"/>
        </w:rPr>
        <w:t xml:space="preserve"> سزا کا حکم تھا</w:t>
      </w:r>
      <w:r w:rsidR="00424E96">
        <w:rPr>
          <w:rFonts w:ascii="Jameel Noori Nastaleeq" w:hAnsi="Jameel Noori Nastaleeq" w:cs="Jameel Noori Nastaleeq" w:hint="cs"/>
          <w:sz w:val="28"/>
          <w:szCs w:val="28"/>
          <w:rtl/>
          <w:lang w:bidi="ur-PK"/>
        </w:rPr>
        <w:t>،</w:t>
      </w:r>
      <w:r w:rsidR="00D6474B">
        <w:rPr>
          <w:rFonts w:ascii="Jameel Noori Nastaleeq" w:hAnsi="Jameel Noori Nastaleeq" w:cs="Jameel Noori Nastaleeq" w:hint="cs"/>
          <w:sz w:val="28"/>
          <w:szCs w:val="28"/>
          <w:rtl/>
          <w:lang w:bidi="ur-PK"/>
        </w:rPr>
        <w:t xml:space="preserve"> مگر ا</w:t>
      </w:r>
      <w:r w:rsidR="00424E96">
        <w:rPr>
          <w:rFonts w:ascii="Jameel Noori Nastaleeq" w:hAnsi="Jameel Noori Nastaleeq" w:cs="Jameel Noori Nastaleeq" w:hint="cs"/>
          <w:sz w:val="28"/>
          <w:szCs w:val="28"/>
          <w:rtl/>
          <w:lang w:bidi="ur-PK"/>
        </w:rPr>
        <w:t>ُ</w:t>
      </w:r>
      <w:r w:rsidR="00D6474B">
        <w:rPr>
          <w:rFonts w:ascii="Jameel Noori Nastaleeq" w:hAnsi="Jameel Noori Nastaleeq" w:cs="Jameel Noori Nastaleeq" w:hint="cs"/>
          <w:sz w:val="28"/>
          <w:szCs w:val="28"/>
          <w:rtl/>
          <w:lang w:bidi="ur-PK"/>
        </w:rPr>
        <w:t xml:space="preserve">س آیت کی تلاوت </w:t>
      </w:r>
      <w:r w:rsidR="0070101A">
        <w:rPr>
          <w:rFonts w:ascii="Jameel Noori Nastaleeq" w:hAnsi="Jameel Noori Nastaleeq" w:cs="Jameel Noori Nastaleeq" w:hint="cs"/>
          <w:sz w:val="28"/>
          <w:szCs w:val="28"/>
          <w:rtl/>
          <w:lang w:bidi="ur-PK"/>
        </w:rPr>
        <w:t>منسوخ ہو چکی ہے اور حکم باقی ہے۔</w:t>
      </w:r>
      <w:r w:rsidR="00D6474B">
        <w:rPr>
          <w:rFonts w:ascii="Jameel Noori Nastaleeq" w:hAnsi="Jameel Noori Nastaleeq" w:cs="Jameel Noori Nastaleeq" w:hint="cs"/>
          <w:sz w:val="28"/>
          <w:szCs w:val="28"/>
          <w:rtl/>
          <w:lang w:bidi="ur-PK"/>
        </w:rPr>
        <w:t xml:space="preserve"> </w:t>
      </w:r>
      <w:r w:rsidR="00D75E64">
        <w:rPr>
          <w:rFonts w:ascii="Jameel Noori Nastaleeq" w:hAnsi="Jameel Noori Nastaleeq" w:cs="Jameel Noori Nastaleeq" w:hint="cs"/>
          <w:sz w:val="28"/>
          <w:szCs w:val="28"/>
          <w:rtl/>
          <w:lang w:bidi="ur-PK"/>
        </w:rPr>
        <w:t>پھر بھی</w:t>
      </w:r>
      <w:r w:rsidR="00D6474B">
        <w:rPr>
          <w:rFonts w:ascii="Jameel Noori Nastaleeq" w:hAnsi="Jameel Noori Nastaleeq" w:cs="Jameel Noori Nastaleeq" w:hint="cs"/>
          <w:sz w:val="28"/>
          <w:szCs w:val="28"/>
          <w:rtl/>
          <w:lang w:bidi="ur-PK"/>
        </w:rPr>
        <w:t xml:space="preserve"> منکرینِ حدیث نے محض اپنی نادانی اور دین بے زاری کی وجہ سے اس سزا کا انکار کیا ہے، جو کہ </w:t>
      </w:r>
      <w:r w:rsidR="00D75E64">
        <w:rPr>
          <w:rFonts w:ascii="Jameel Noori Nastaleeq" w:hAnsi="Jameel Noori Nastaleeq" w:cs="Jameel Noori Nastaleeq" w:hint="cs"/>
          <w:sz w:val="28"/>
          <w:szCs w:val="28"/>
          <w:rtl/>
          <w:lang w:bidi="ur-PK"/>
        </w:rPr>
        <w:t>بالکل غلط ہے اور فطرت و</w:t>
      </w:r>
      <w:r w:rsidR="00D6474B">
        <w:rPr>
          <w:rFonts w:ascii="Jameel Noori Nastaleeq" w:hAnsi="Jameel Noori Nastaleeq" w:cs="Jameel Noori Nastaleeq" w:hint="cs"/>
          <w:sz w:val="28"/>
          <w:szCs w:val="28"/>
          <w:rtl/>
          <w:lang w:bidi="ur-PK"/>
        </w:rPr>
        <w:t xml:space="preserve"> شریعت دونوں کے خلاف ہے</w:t>
      </w:r>
      <w:r>
        <w:rPr>
          <w:rFonts w:ascii="Jameel Noori Nastaleeq" w:hAnsi="Jameel Noori Nastaleeq" w:cs="Jameel Noori Nastaleeq" w:hint="cs"/>
          <w:sz w:val="28"/>
          <w:szCs w:val="28"/>
          <w:rtl/>
          <w:lang w:bidi="ur-PK"/>
        </w:rPr>
        <w:t>۔</w:t>
      </w:r>
    </w:p>
    <w:p w:rsidR="008F78F3" w:rsidRPr="0049028E" w:rsidRDefault="008F78F3" w:rsidP="0049028E">
      <w:pPr>
        <w:pStyle w:val="NoSpacing"/>
        <w:widowControl w:val="0"/>
        <w:bidi/>
        <w:ind w:firstLine="340"/>
        <w:jc w:val="both"/>
        <w:rPr>
          <w:rFonts w:ascii="Jameel Noori Nastaleeq" w:hAnsi="Jameel Noori Nastaleeq" w:cs="Jameel Noori Nastaleeq"/>
          <w:spacing w:val="-4"/>
          <w:sz w:val="28"/>
          <w:szCs w:val="28"/>
          <w:rtl/>
          <w:lang w:bidi="ur-PK"/>
        </w:rPr>
      </w:pPr>
      <w:r w:rsidRPr="0049028E">
        <w:rPr>
          <w:rFonts w:ascii="Arial Unicode MS" w:eastAsia="Arial Unicode MS" w:hAnsi="Arial Unicode MS" w:cs="Arial Unicode MS" w:hint="eastAsia"/>
          <w:spacing w:val="-4"/>
          <w:sz w:val="28"/>
          <w:szCs w:val="28"/>
          <w:rtl/>
          <w:lang w:bidi="ur-PK"/>
        </w:rPr>
        <w:t>❷</w:t>
      </w:r>
      <w:r w:rsidRPr="0049028E">
        <w:rPr>
          <w:rFonts w:ascii="Jameel Noori Nastaleeq" w:hAnsi="Jameel Noori Nastaleeq" w:cs="Jameel Noori Nastaleeq" w:hint="cs"/>
          <w:spacing w:val="-4"/>
          <w:sz w:val="28"/>
          <w:szCs w:val="28"/>
          <w:rtl/>
          <w:lang w:bidi="ur-PK"/>
        </w:rPr>
        <w:t xml:space="preserve"> جان بوجھ کر کسی معصوم کلمہ گو مسلمان کو ظلم و زیادتی کے ساتھ ناحق قتل کرنا۔ بطور قصاص ایسے قاتل کو قتل کیا جائے گا۔ اللہ تعالیٰ نے فرمایا :</w:t>
      </w:r>
      <w:r w:rsidR="0049028E" w:rsidRPr="0049028E">
        <w:rPr>
          <w:rFonts w:ascii="Jameel Noori Nastaleeq" w:hAnsi="Jameel Noori Nastaleeq" w:cs="Jameel Noori Nastaleeq" w:hint="cs"/>
          <w:spacing w:val="-4"/>
          <w:sz w:val="28"/>
          <w:szCs w:val="28"/>
          <w:rtl/>
          <w:lang w:bidi="ur-PK"/>
        </w:rPr>
        <w:t xml:space="preserve"> </w:t>
      </w:r>
      <w:r w:rsidRPr="0049028E">
        <w:rPr>
          <w:rFonts w:ascii="Jameel Noori Nastaleeq" w:hAnsi="Jameel Noori Nastaleeq" w:cs="Jameel Noori Nastaleeq" w:hint="cs"/>
          <w:spacing w:val="-4"/>
          <w:sz w:val="28"/>
          <w:szCs w:val="28"/>
          <w:rtl/>
          <w:lang w:bidi="ur-PK"/>
        </w:rPr>
        <w:t>﴿</w:t>
      </w:r>
      <w:r w:rsidRPr="0049028E">
        <w:rPr>
          <w:rFonts w:cs="KFGQPC Uthmanic Script HAFS"/>
          <w:b/>
          <w:bCs/>
          <w:color w:val="000000"/>
          <w:spacing w:val="-4"/>
          <w:sz w:val="28"/>
          <w:szCs w:val="28"/>
          <w:rtl/>
        </w:rPr>
        <w:t>يَٰٓأَيُّهَا ٱلَّذِينَ ءَامَنُواْ كُتِبَ عَلَيۡكُمُ ٱلۡقِصَاصُ فِي ٱلۡقَتۡلَىۖ ٱلۡحُرُّ بِٱلۡحُرِّ وَٱلۡعَبۡدُ بِٱلۡعَبۡدِ وَٱلۡأُنثَىٰ بِٱلۡأُنثَىٰۚ</w:t>
      </w:r>
      <w:r w:rsidR="00D50C24" w:rsidRPr="0049028E">
        <w:rPr>
          <w:rFonts w:cs="Times New Roman" w:hint="cs"/>
          <w:color w:val="000000"/>
          <w:spacing w:val="-4"/>
          <w:sz w:val="28"/>
          <w:szCs w:val="28"/>
          <w:rtl/>
        </w:rPr>
        <w:t>.</w:t>
      </w:r>
      <w:r w:rsidRPr="0049028E">
        <w:rPr>
          <w:rFonts w:cs="Times New Roman" w:hint="cs"/>
          <w:color w:val="000000"/>
          <w:spacing w:val="-4"/>
          <w:sz w:val="28"/>
          <w:szCs w:val="28"/>
          <w:rtl/>
        </w:rPr>
        <w:t>..</w:t>
      </w:r>
      <w:r w:rsidRPr="0049028E">
        <w:rPr>
          <w:rFonts w:ascii="Jameel Noori Nastaleeq" w:hAnsi="Jameel Noori Nastaleeq" w:cs="Jameel Noori Nastaleeq" w:hint="cs"/>
          <w:spacing w:val="-4"/>
          <w:sz w:val="28"/>
          <w:szCs w:val="28"/>
          <w:rtl/>
          <w:lang w:bidi="ur-PK"/>
        </w:rPr>
        <w:t xml:space="preserve">﴾ ’’اے مومنو! مقتولوں کا قصاص لینا تم پر فرض کر دیا گیا ہے، آزاد (قاتل) کے بدلے وہی آزاد (قاتل) اور غلام (قاتل) کے بدلے وہی غلام (قاتل) اور (قاتلہ) عورت کے بدلے وہی (قاتلہ) عورت (قتل) ہوگی۔‘‘ </w:t>
      </w:r>
      <w:r w:rsidRPr="0049028E">
        <w:rPr>
          <w:rFonts w:ascii="Jameel Noori Nastaleeq" w:hAnsi="Jameel Noori Nastaleeq" w:cs="Jameel Noori Nastaleeq" w:hint="cs"/>
          <w:spacing w:val="-4"/>
          <w:sz w:val="26"/>
          <w:szCs w:val="26"/>
          <w:rtl/>
          <w:lang w:bidi="ur-PK"/>
        </w:rPr>
        <w:t>[البقرۃ : ۱۷۸]</w:t>
      </w:r>
    </w:p>
    <w:p w:rsidR="008F78F3" w:rsidRPr="00837FA9" w:rsidRDefault="008F78F3" w:rsidP="008F78F3">
      <w:pPr>
        <w:pStyle w:val="NoSpacing"/>
        <w:widowControl w:val="0"/>
        <w:bidi/>
        <w:ind w:firstLine="340"/>
        <w:jc w:val="both"/>
        <w:rPr>
          <w:rFonts w:ascii="Jameel Noori Nastaleeq" w:hAnsi="Jameel Noori Nastaleeq" w:cs="Jameel Noori Nastaleeq"/>
          <w:spacing w:val="-2"/>
          <w:sz w:val="28"/>
          <w:szCs w:val="28"/>
          <w:rtl/>
          <w:lang w:bidi="ur-PK"/>
        </w:rPr>
      </w:pPr>
      <w:r w:rsidRPr="00837FA9">
        <w:rPr>
          <w:rFonts w:ascii="Jameel Noori Nastaleeq" w:hAnsi="Jameel Noori Nastaleeq" w:cs="Jameel Noori Nastaleeq" w:hint="cs"/>
          <w:spacing w:val="-2"/>
          <w:sz w:val="28"/>
          <w:szCs w:val="28"/>
          <w:rtl/>
          <w:lang w:bidi="ur-PK"/>
        </w:rPr>
        <w:t xml:space="preserve">عدل کا تقاضا یہی ہے کہ قاتل کو اس کے قتل کے بدلے میں قتل کیا جائے تاکہ مظلومین کی اشک شوئی ہو سکے اور معاشرہ انارکی و بدامنی کا شکار نہ ہو اور لوگ قتل و خوں ریزی کرنے سے پہلے ہی اس بات سے متنبہ رہیں کہ قتل کے </w:t>
      </w:r>
      <w:r w:rsidR="00D50C24">
        <w:rPr>
          <w:rFonts w:ascii="Jameel Noori Nastaleeq" w:hAnsi="Jameel Noori Nastaleeq" w:cs="Jameel Noori Nastaleeq" w:hint="cs"/>
          <w:spacing w:val="-2"/>
          <w:sz w:val="28"/>
          <w:szCs w:val="28"/>
          <w:rtl/>
          <w:lang w:bidi="ur-PK"/>
        </w:rPr>
        <w:t>جرم میں وہ بھی قتل کیے جائیں گے،</w:t>
      </w:r>
      <w:r w:rsidRPr="00837FA9">
        <w:rPr>
          <w:rFonts w:ascii="Jameel Noori Nastaleeq" w:hAnsi="Jameel Noori Nastaleeq" w:cs="Jameel Noori Nastaleeq" w:hint="cs"/>
          <w:spacing w:val="-2"/>
          <w:sz w:val="28"/>
          <w:szCs w:val="28"/>
          <w:rtl/>
          <w:lang w:bidi="ur-PK"/>
        </w:rPr>
        <w:t xml:space="preserve"> لیکن اگر کسی مسلمان کے ہاتھ سے غلطی سے کسی مسلمان کی جان چلی جائے تو بدلے میں قتل نہیں کیا جائے گا صرف دیت دینا واجب ہوگا یا اسی </w:t>
      </w:r>
      <w:r w:rsidRPr="00837FA9">
        <w:rPr>
          <w:rFonts w:ascii="Jameel Noori Nastaleeq" w:hAnsi="Jameel Noori Nastaleeq" w:cs="Jameel Noori Nastaleeq" w:hint="cs"/>
          <w:spacing w:val="-2"/>
          <w:sz w:val="28"/>
          <w:szCs w:val="28"/>
          <w:rtl/>
          <w:lang w:bidi="ur-PK"/>
        </w:rPr>
        <w:lastRenderedPageBreak/>
        <w:t>طرح اگر مقتول کے ورثاء قاتل کو معاف کر دیں تو صرف دیت دینا واجب ہوگا قاتل کو قتل نہیں کیا جائے گا۔ اسی طرح اگر کوئی شخص ناحق کسی پر قاتلانہ حملہ کرے اور جس پر حملہ ہو وہ اپنا دفاع کرے اور اسی دفاع کرنے میں حملہ آور کی جان چلی جائے تو ایسے شخص کو بھی بدلے میں قتل نہیں کیا جائے گا۔</w:t>
      </w:r>
    </w:p>
    <w:p w:rsidR="008F78F3" w:rsidRPr="0049028E" w:rsidRDefault="008F78F3" w:rsidP="0049028E">
      <w:pPr>
        <w:pStyle w:val="NoSpacing"/>
        <w:widowControl w:val="0"/>
        <w:bidi/>
        <w:spacing w:line="460" w:lineRule="exact"/>
        <w:ind w:firstLine="340"/>
        <w:jc w:val="both"/>
        <w:rPr>
          <w:rFonts w:ascii="Jameel Noori Nastaleeq" w:hAnsi="Jameel Noori Nastaleeq" w:cs="Jameel Noori Nastaleeq"/>
          <w:spacing w:val="-6"/>
          <w:sz w:val="28"/>
          <w:szCs w:val="28"/>
          <w:rtl/>
          <w:lang w:bidi="ur-PK"/>
        </w:rPr>
      </w:pPr>
      <w:r w:rsidRPr="0049028E">
        <w:rPr>
          <w:rFonts w:ascii="Arial Unicode MS" w:eastAsia="Arial Unicode MS" w:hAnsi="Arial Unicode MS" w:cs="Arial Unicode MS" w:hint="eastAsia"/>
          <w:spacing w:val="-6"/>
          <w:sz w:val="28"/>
          <w:szCs w:val="28"/>
          <w:rtl/>
          <w:lang w:bidi="ur-PK"/>
        </w:rPr>
        <w:t>❸</w:t>
      </w:r>
      <w:r w:rsidRPr="0049028E">
        <w:rPr>
          <w:rFonts w:ascii="Jameel Noori Nastaleeq" w:hAnsi="Jameel Noori Nastaleeq" w:cs="Jameel Noori Nastaleeq" w:hint="cs"/>
          <w:spacing w:val="-6"/>
          <w:sz w:val="28"/>
          <w:szCs w:val="28"/>
          <w:rtl/>
          <w:lang w:bidi="ur-PK"/>
        </w:rPr>
        <w:t xml:space="preserve"> دین</w:t>
      </w:r>
      <w:r w:rsidR="00D75E64">
        <w:rPr>
          <w:rFonts w:ascii="Jameel Noori Nastaleeq" w:hAnsi="Jameel Noori Nastaleeq" w:cs="Jameel Noori Nastaleeq" w:hint="cs"/>
          <w:spacing w:val="-6"/>
          <w:sz w:val="28"/>
          <w:szCs w:val="28"/>
          <w:rtl/>
          <w:lang w:bidi="ur-PK"/>
        </w:rPr>
        <w:t>ِ</w:t>
      </w:r>
      <w:r w:rsidRPr="0049028E">
        <w:rPr>
          <w:rFonts w:ascii="Jameel Noori Nastaleeq" w:hAnsi="Jameel Noori Nastaleeq" w:cs="Jameel Noori Nastaleeq" w:hint="cs"/>
          <w:spacing w:val="-6"/>
          <w:sz w:val="28"/>
          <w:szCs w:val="28"/>
          <w:rtl/>
          <w:lang w:bidi="ur-PK"/>
        </w:rPr>
        <w:t xml:space="preserve"> اسلام سے پھر کر مسلمانوں کی جماعت سے علاحدگی اختیار کرنا۔ حق اور سچ بات کو جان لینے اور اسے قبول کر لینے کے بعد اس سے پھر جانا اس بات کی دلیل ہے کہ آدمی کا دل ہر طرح کی خیر و بھلائی سے خالی ہے اور حق کو </w:t>
      </w:r>
      <w:r w:rsidR="00D75E64">
        <w:rPr>
          <w:rFonts w:ascii="Jameel Noori Nastaleeq" w:hAnsi="Jameel Noori Nastaleeq" w:cs="Jameel Noori Nastaleeq" w:hint="cs"/>
          <w:spacing w:val="-6"/>
          <w:sz w:val="28"/>
          <w:szCs w:val="28"/>
          <w:rtl/>
          <w:lang w:bidi="ur-PK"/>
        </w:rPr>
        <w:t xml:space="preserve">قبول کرنا اسے گوارا نہیں ہے، </w:t>
      </w:r>
      <w:r w:rsidRPr="0049028E">
        <w:rPr>
          <w:rFonts w:ascii="Jameel Noori Nastaleeq" w:hAnsi="Jameel Noori Nastaleeq" w:cs="Jameel Noori Nastaleeq" w:hint="cs"/>
          <w:spacing w:val="-6"/>
          <w:sz w:val="28"/>
          <w:szCs w:val="28"/>
          <w:rtl/>
          <w:lang w:bidi="ur-PK"/>
        </w:rPr>
        <w:t>جو شخص اللہ کو دھوکا دے سکتا ہے وہ عام لوگوں کو بھی دھوکا دے گا اور پھر ایسا شخص باغی ہوتا ہے</w:t>
      </w:r>
      <w:r w:rsidR="00D6474B" w:rsidRPr="0049028E">
        <w:rPr>
          <w:rFonts w:ascii="Jameel Noori Nastaleeq" w:hAnsi="Jameel Noori Nastaleeq" w:cs="Jameel Noori Nastaleeq" w:hint="cs"/>
          <w:spacing w:val="-6"/>
          <w:sz w:val="28"/>
          <w:szCs w:val="28"/>
          <w:rtl/>
          <w:lang w:bidi="ur-PK"/>
        </w:rPr>
        <w:t>،</w:t>
      </w:r>
      <w:r w:rsidRPr="0049028E">
        <w:rPr>
          <w:rFonts w:ascii="Jameel Noori Nastaleeq" w:hAnsi="Jameel Noori Nastaleeq" w:cs="Jameel Noori Nastaleeq" w:hint="cs"/>
          <w:spacing w:val="-6"/>
          <w:sz w:val="28"/>
          <w:szCs w:val="28"/>
          <w:rtl/>
          <w:lang w:bidi="ur-PK"/>
        </w:rPr>
        <w:t xml:space="preserve"> اس لیے اس کا جرم ناقابلِ معافی ہوتا ہے اور وہ دنیا میں رہنے کا</w:t>
      </w:r>
      <w:r w:rsidR="00D6474B" w:rsidRPr="0049028E">
        <w:rPr>
          <w:rFonts w:ascii="Jameel Noori Nastaleeq" w:hAnsi="Jameel Noori Nastaleeq" w:cs="Jameel Noori Nastaleeq" w:hint="cs"/>
          <w:spacing w:val="-6"/>
          <w:sz w:val="28"/>
          <w:szCs w:val="28"/>
          <w:rtl/>
          <w:lang w:bidi="ur-PK"/>
        </w:rPr>
        <w:t xml:space="preserve"> حق دار نہیں رہتا۔ دنیا کے ہر قانون میں بغاوت کی سزا موت ہے اور چوں کہ مرتد شخص بھی اللہ اور اس کے رسول کا باغی ہوتا ہے اس لیے وہ واجب القتل ہے،</w:t>
      </w:r>
      <w:r w:rsidRPr="0049028E">
        <w:rPr>
          <w:rFonts w:ascii="Jameel Noori Nastaleeq" w:hAnsi="Jameel Noori Nastaleeq" w:cs="Jameel Noori Nastaleeq" w:hint="cs"/>
          <w:spacing w:val="-6"/>
          <w:sz w:val="28"/>
          <w:szCs w:val="28"/>
          <w:rtl/>
          <w:lang w:bidi="ur-PK"/>
        </w:rPr>
        <w:t xml:space="preserve"> تاہم مرتد شخص کو توبہ کرنے کا موقع دینا چاہیے تاکہ وہ اپنے کیے </w:t>
      </w:r>
      <w:r w:rsidR="00D75E64">
        <w:rPr>
          <w:rFonts w:ascii="Jameel Noori Nastaleeq" w:hAnsi="Jameel Noori Nastaleeq" w:cs="Jameel Noori Nastaleeq" w:hint="cs"/>
          <w:spacing w:val="-6"/>
          <w:sz w:val="28"/>
          <w:szCs w:val="28"/>
          <w:rtl/>
          <w:lang w:bidi="ur-PK"/>
        </w:rPr>
        <w:t>پر پشیمان ہو کر اسلام قبول کرلے</w:t>
      </w:r>
      <w:r w:rsidRPr="0049028E">
        <w:rPr>
          <w:rFonts w:ascii="Jameel Noori Nastaleeq" w:hAnsi="Jameel Noori Nastaleeq" w:cs="Jameel Noori Nastaleeq" w:hint="cs"/>
          <w:spacing w:val="-6"/>
          <w:sz w:val="28"/>
          <w:szCs w:val="28"/>
          <w:rtl/>
          <w:lang w:bidi="ur-PK"/>
        </w:rPr>
        <w:t xml:space="preserve"> </w:t>
      </w:r>
      <w:r w:rsidR="00D75E64">
        <w:rPr>
          <w:rFonts w:ascii="Jameel Noori Nastaleeq" w:hAnsi="Jameel Noori Nastaleeq" w:cs="Jameel Noori Nastaleeq" w:hint="cs"/>
          <w:spacing w:val="-6"/>
          <w:sz w:val="28"/>
          <w:szCs w:val="28"/>
          <w:rtl/>
          <w:lang w:bidi="ur-PK"/>
        </w:rPr>
        <w:t xml:space="preserve">اور </w:t>
      </w:r>
      <w:r w:rsidRPr="0049028E">
        <w:rPr>
          <w:rFonts w:ascii="Jameel Noori Nastaleeq" w:hAnsi="Jameel Noori Nastaleeq" w:cs="Jameel Noori Nastaleeq" w:hint="cs"/>
          <w:spacing w:val="-6"/>
          <w:sz w:val="28"/>
          <w:szCs w:val="28"/>
          <w:rtl/>
          <w:lang w:bidi="ur-PK"/>
        </w:rPr>
        <w:t>اگر وہ اسلام قبول کر لے تو اسے قتل نہیں کیا جائے گا۔ یہی حکم خوارج کا بھی ہے اور جو کوئی بدعت یا بغاوت کی وجہ سے مسلمانوں کی جماعت سے خروج اختیار کرے اس کا بھی یہی حکم ہے۔ اسی طرح  مسلمان ہوتے ہوئے جو شخص جادو گری کرے تو اسے بھی دین سے نکلنے کی وجہ سے قتل کیا جائے گا، کیوں کہ ایسا شخص دین سے خارج ہو جاتا ہے اور دوسرے لوگوں کو بھی متاثر کرتا ہے، جادوگر اگر توبہ کا اظہار کرے تب بھی اسے قتل کیا جائے گا، کیوں کہ وہ دھوکا دینے والا ہوتا ہے۔</w:t>
      </w:r>
    </w:p>
    <w:p w:rsidR="008F78F3" w:rsidRPr="0049028E" w:rsidRDefault="008F78F3" w:rsidP="00D75E64">
      <w:pPr>
        <w:pStyle w:val="NoSpacing"/>
        <w:widowControl w:val="0"/>
        <w:bidi/>
        <w:spacing w:line="460" w:lineRule="exact"/>
        <w:ind w:firstLine="340"/>
        <w:jc w:val="both"/>
        <w:rPr>
          <w:rFonts w:ascii="Jameel Noori Nastaleeq" w:hAnsi="Jameel Noori Nastaleeq" w:cs="Jameel Noori Nastaleeq"/>
          <w:spacing w:val="-6"/>
          <w:sz w:val="28"/>
          <w:szCs w:val="28"/>
          <w:rtl/>
          <w:lang w:bidi="ur-PK"/>
        </w:rPr>
      </w:pPr>
      <w:r w:rsidRPr="0049028E">
        <w:rPr>
          <w:rFonts w:ascii="Jameel Noori Nastaleeq" w:hAnsi="Jameel Noori Nastaleeq" w:cs="Jameel Noori Nastaleeq" w:hint="cs"/>
          <w:spacing w:val="-6"/>
          <w:sz w:val="28"/>
          <w:szCs w:val="28"/>
          <w:rtl/>
          <w:lang w:bidi="ur-PK"/>
        </w:rPr>
        <w:t>مذکورہ صورتوں کے علاوہ کسی اور صورت میں کہ جس کی صراحت کتاب و سنت میں موجود نہ ہو کسی بھی مسلمان کا خون بہانا اور اس کو قتل کرنا جائز نہیں ہے۔ اس سے</w:t>
      </w:r>
      <w:r w:rsidR="00D75E64">
        <w:rPr>
          <w:rFonts w:ascii="Jameel Noori Nastaleeq" w:hAnsi="Jameel Noori Nastaleeq" w:cs="Jameel Noori Nastaleeq" w:hint="cs"/>
          <w:spacing w:val="-6"/>
          <w:sz w:val="28"/>
          <w:szCs w:val="28"/>
          <w:rtl/>
          <w:lang w:bidi="ur-PK"/>
        </w:rPr>
        <w:t xml:space="preserve"> خونِ مسلم کی حرمت ثابت ہوتی ہے</w:t>
      </w:r>
      <w:r w:rsidRPr="0049028E">
        <w:rPr>
          <w:rFonts w:ascii="Jameel Noori Nastaleeq" w:hAnsi="Jameel Noori Nastaleeq" w:cs="Jameel Noori Nastaleeq" w:hint="cs"/>
          <w:spacing w:val="-6"/>
          <w:sz w:val="28"/>
          <w:szCs w:val="28"/>
          <w:rtl/>
          <w:lang w:bidi="ur-PK"/>
        </w:rPr>
        <w:t xml:space="preserve"> </w:t>
      </w:r>
      <w:r w:rsidR="00D75E64">
        <w:rPr>
          <w:rFonts w:ascii="Jameel Noori Nastaleeq" w:hAnsi="Jameel Noori Nastaleeq" w:cs="Jameel Noori Nastaleeq" w:hint="cs"/>
          <w:spacing w:val="-6"/>
          <w:sz w:val="28"/>
          <w:szCs w:val="28"/>
          <w:rtl/>
          <w:lang w:bidi="ur-PK"/>
        </w:rPr>
        <w:t xml:space="preserve">نیز </w:t>
      </w:r>
      <w:r w:rsidRPr="0049028E">
        <w:rPr>
          <w:rFonts w:ascii="Jameel Noori Nastaleeq" w:hAnsi="Jameel Noori Nastaleeq" w:cs="Jameel Noori Nastaleeq" w:hint="cs"/>
          <w:spacing w:val="-6"/>
          <w:sz w:val="28"/>
          <w:szCs w:val="28"/>
          <w:rtl/>
          <w:lang w:bidi="ur-PK"/>
        </w:rPr>
        <w:t>مسلمانوں کو زخمی کرکے یا انھیں مار پیٹ کر ان کے جسم کو تکلیف پہنچانا بھی حرام ہے</w:t>
      </w:r>
      <w:r w:rsidR="00D75E64">
        <w:rPr>
          <w:rFonts w:ascii="Jameel Noori Nastaleeq" w:hAnsi="Jameel Noori Nastaleeq" w:cs="Jameel Noori Nastaleeq" w:hint="cs"/>
          <w:spacing w:val="-6"/>
          <w:sz w:val="28"/>
          <w:szCs w:val="28"/>
          <w:rtl/>
          <w:lang w:bidi="ur-PK"/>
        </w:rPr>
        <w:t xml:space="preserve">، کتاب و سنت کے دلائل </w:t>
      </w:r>
      <w:r w:rsidR="00D75E64" w:rsidRPr="0049028E">
        <w:rPr>
          <w:rFonts w:ascii="Jameel Noori Nastaleeq" w:hAnsi="Jameel Noori Nastaleeq" w:cs="Jameel Noori Nastaleeq" w:hint="cs"/>
          <w:spacing w:val="-6"/>
          <w:sz w:val="28"/>
          <w:szCs w:val="28"/>
          <w:rtl/>
          <w:lang w:bidi="ur-PK"/>
        </w:rPr>
        <w:t>اسی پر دلالت کرتے ہیں اور</w:t>
      </w:r>
      <w:r w:rsidR="00D75E64">
        <w:rPr>
          <w:rFonts w:ascii="Jameel Noori Nastaleeq" w:hAnsi="Jameel Noori Nastaleeq" w:cs="Jameel Noori Nastaleeq" w:hint="cs"/>
          <w:spacing w:val="-6"/>
          <w:sz w:val="28"/>
          <w:szCs w:val="28"/>
          <w:rtl/>
          <w:lang w:bidi="ur-PK"/>
        </w:rPr>
        <w:t xml:space="preserve"> اس پر مسلمانوں کا اجماع بھی ہے</w:t>
      </w:r>
      <w:r w:rsidRPr="0049028E">
        <w:rPr>
          <w:rFonts w:ascii="Jameel Noori Nastaleeq" w:hAnsi="Jameel Noori Nastaleeq" w:cs="Jameel Noori Nastaleeq" w:hint="cs"/>
          <w:spacing w:val="-6"/>
          <w:sz w:val="28"/>
          <w:szCs w:val="28"/>
          <w:rtl/>
          <w:lang w:bidi="ur-PK"/>
        </w:rPr>
        <w:t xml:space="preserve">۔ </w:t>
      </w:r>
      <w:r w:rsidRPr="0049028E">
        <w:rPr>
          <w:rFonts w:ascii="Jameel Noori Nastaleeq" w:eastAsia="Calibri" w:hAnsi="Jameel Noori Nastaleeq" w:cs="Jameel Noori Nastaleeq" w:hint="cs"/>
          <w:spacing w:val="-6"/>
          <w:sz w:val="28"/>
          <w:szCs w:val="28"/>
          <w:rtl/>
          <w:lang w:bidi="ur-PK"/>
        </w:rPr>
        <w:t xml:space="preserve">اسی طرح کسی معاہد و ذمی اور </w:t>
      </w:r>
      <w:r w:rsidR="00D50C24" w:rsidRPr="0049028E">
        <w:rPr>
          <w:rFonts w:ascii="Jameel Noori Nastaleeq" w:eastAsia="Calibri" w:hAnsi="Jameel Noori Nastaleeq" w:cs="Jameel Noori Nastaleeq" w:hint="cs"/>
          <w:spacing w:val="-6"/>
          <w:sz w:val="28"/>
          <w:szCs w:val="28"/>
          <w:rtl/>
          <w:lang w:bidi="ur-PK"/>
        </w:rPr>
        <w:t xml:space="preserve">مستامن </w:t>
      </w:r>
      <w:r w:rsidR="00424E96">
        <w:rPr>
          <w:rFonts w:ascii="Jameel Noori Nastaleeq" w:eastAsia="Calibri" w:hAnsi="Jameel Noori Nastaleeq" w:cs="Jameel Noori Nastaleeq" w:hint="cs"/>
          <w:spacing w:val="-6"/>
          <w:sz w:val="28"/>
          <w:szCs w:val="28"/>
          <w:rtl/>
          <w:lang w:bidi="ur-PK"/>
        </w:rPr>
        <w:t>یعنی مسلمانوں کی جانب سے پروان</w:t>
      </w:r>
      <w:r w:rsidR="00424E96">
        <w:rPr>
          <w:rFonts w:ascii="Jameel Noori Nastaleeq" w:eastAsia="Calibri" w:hAnsi="Jameel Noori Nastaleeq" w:cs="Jameel Noori Nastaleeq"/>
          <w:spacing w:val="-6"/>
          <w:sz w:val="28"/>
          <w:szCs w:val="28"/>
          <w:rtl/>
          <w:lang w:bidi="ur-PK"/>
        </w:rPr>
        <w:t>ۂ</w:t>
      </w:r>
      <w:r w:rsidR="00D50C24" w:rsidRPr="0049028E">
        <w:rPr>
          <w:rFonts w:ascii="Jameel Noori Nastaleeq" w:eastAsia="Calibri" w:hAnsi="Jameel Noori Nastaleeq" w:cs="Jameel Noori Nastaleeq" w:hint="cs"/>
          <w:spacing w:val="-6"/>
          <w:sz w:val="28"/>
          <w:szCs w:val="28"/>
          <w:rtl/>
          <w:lang w:bidi="ur-PK"/>
        </w:rPr>
        <w:t xml:space="preserve"> امن دیے گئے شخص </w:t>
      </w:r>
      <w:r w:rsidRPr="0049028E">
        <w:rPr>
          <w:rFonts w:ascii="Jameel Noori Nastaleeq" w:eastAsia="Calibri" w:hAnsi="Jameel Noori Nastaleeq" w:cs="Jameel Noori Nastaleeq" w:hint="cs"/>
          <w:spacing w:val="-6"/>
          <w:sz w:val="28"/>
          <w:szCs w:val="28"/>
          <w:rtl/>
          <w:lang w:bidi="ur-PK"/>
        </w:rPr>
        <w:t>کا خون بہانا بھی جائز نہیں ہے</w:t>
      </w:r>
      <w:r w:rsidRPr="0049028E">
        <w:rPr>
          <w:rFonts w:ascii="Jameel Noori Nastaleeq" w:hAnsi="Jameel Noori Nastaleeq" w:cs="Jameel Noori Nastaleeq" w:hint="cs"/>
          <w:spacing w:val="-6"/>
          <w:sz w:val="28"/>
          <w:szCs w:val="28"/>
          <w:rtl/>
          <w:lang w:bidi="ur-PK"/>
        </w:rPr>
        <w:t>، کیوں کہ ان کی جان و مال کی حفاظت کی ذمہ دار</w:t>
      </w:r>
      <w:r w:rsidR="0049028E" w:rsidRPr="0049028E">
        <w:rPr>
          <w:rFonts w:ascii="Jameel Noori Nastaleeq" w:hAnsi="Jameel Noori Nastaleeq" w:cs="Jameel Noori Nastaleeq" w:hint="cs"/>
          <w:spacing w:val="-6"/>
          <w:sz w:val="28"/>
          <w:szCs w:val="28"/>
          <w:rtl/>
          <w:lang w:bidi="ur-PK"/>
        </w:rPr>
        <w:t xml:space="preserve">ی مسلمانوں پر ہوتی ہے۔ نبی </w:t>
      </w:r>
      <w:r w:rsidRPr="0049028E">
        <w:rPr>
          <w:rFonts w:ascii="Jameel Noori Nastaleeq" w:hAnsi="Jameel Noori Nastaleeq" w:cs="Jameel Noori Nastaleeq" w:hint="cs"/>
          <w:spacing w:val="-6"/>
          <w:sz w:val="28"/>
          <w:szCs w:val="28"/>
          <w:rtl/>
          <w:lang w:bidi="ur-PK"/>
        </w:rPr>
        <w:t>ﷺ نے فرمایا :</w:t>
      </w:r>
      <w:r w:rsidR="0049028E" w:rsidRPr="0049028E">
        <w:rPr>
          <w:rFonts w:ascii="Jameel Noori Nastaleeq" w:hAnsi="Jameel Noori Nastaleeq" w:cs="Jameel Noori Nastaleeq" w:hint="cs"/>
          <w:spacing w:val="-6"/>
          <w:sz w:val="28"/>
          <w:szCs w:val="28"/>
          <w:rtl/>
          <w:lang w:bidi="ur-PK"/>
        </w:rPr>
        <w:t xml:space="preserve"> </w:t>
      </w:r>
      <w:r w:rsidR="00815AAD" w:rsidRPr="0049028E">
        <w:rPr>
          <w:rFonts w:ascii="Traditional Arabic" w:hAnsi="Traditional Arabic" w:cs="Traditional Arabic"/>
          <w:b/>
          <w:bCs/>
          <w:spacing w:val="-6"/>
          <w:sz w:val="28"/>
          <w:szCs w:val="28"/>
          <w:rtl/>
        </w:rPr>
        <w:t>((</w:t>
      </w:r>
      <w:r w:rsidR="0070101A">
        <w:rPr>
          <w:rFonts w:ascii="Traditional Arabic" w:hAnsi="Traditional Arabic" w:cs="Traditional Arabic"/>
          <w:b/>
          <w:bCs/>
          <w:spacing w:val="-6"/>
          <w:sz w:val="28"/>
          <w:szCs w:val="28"/>
          <w:rtl/>
        </w:rPr>
        <w:t xml:space="preserve">مَنْ قَتَلَ مُعَاهَدًا لَمْ </w:t>
      </w:r>
      <w:r w:rsidR="0070101A" w:rsidRPr="0070101A">
        <w:rPr>
          <w:rFonts w:ascii="Muhammadi Quranic Font" w:hAnsi="Muhammadi Quranic Font" w:cs="Muhammadi Quranic Font"/>
          <w:b/>
          <w:bCs/>
          <w:spacing w:val="-6"/>
          <w:sz w:val="28"/>
          <w:szCs w:val="28"/>
          <w:rtl/>
        </w:rPr>
        <w:t>يَرِ</w:t>
      </w:r>
      <w:r w:rsidR="00815AAD" w:rsidRPr="0070101A">
        <w:rPr>
          <w:rFonts w:ascii="Muhammadi Quranic Font" w:hAnsi="Muhammadi Quranic Font" w:cs="Muhammadi Quranic Font"/>
          <w:b/>
          <w:bCs/>
          <w:spacing w:val="-6"/>
          <w:sz w:val="28"/>
          <w:szCs w:val="28"/>
          <w:rtl/>
        </w:rPr>
        <w:t>حْ</w:t>
      </w:r>
      <w:r w:rsidR="00815AAD" w:rsidRPr="0049028E">
        <w:rPr>
          <w:rFonts w:ascii="Traditional Arabic" w:hAnsi="Traditional Arabic" w:cs="Traditional Arabic"/>
          <w:b/>
          <w:bCs/>
          <w:spacing w:val="-6"/>
          <w:sz w:val="28"/>
          <w:szCs w:val="28"/>
          <w:rtl/>
        </w:rPr>
        <w:t xml:space="preserve"> رَائِحَةَ الْجَنَّةِ، وَإِنَّ رِيحَهَا تُوجَدُ مِنْ مَسِي</w:t>
      </w:r>
      <w:r w:rsidR="00D75E64">
        <w:rPr>
          <w:rFonts w:ascii="Traditional Arabic" w:hAnsi="Traditional Arabic" w:cs="Traditional Arabic" w:hint="cs"/>
          <w:b/>
          <w:bCs/>
          <w:spacing w:val="-6"/>
          <w:sz w:val="28"/>
          <w:szCs w:val="28"/>
          <w:rtl/>
        </w:rPr>
        <w:t>ْ</w:t>
      </w:r>
      <w:r w:rsidR="00815AAD" w:rsidRPr="0049028E">
        <w:rPr>
          <w:rFonts w:ascii="Traditional Arabic" w:hAnsi="Traditional Arabic" w:cs="Traditional Arabic"/>
          <w:b/>
          <w:bCs/>
          <w:spacing w:val="-6"/>
          <w:sz w:val="28"/>
          <w:szCs w:val="28"/>
          <w:rtl/>
        </w:rPr>
        <w:t>رَةِ أَرْبَعِينَ عَامًا))</w:t>
      </w:r>
      <w:r w:rsidR="00815AAD" w:rsidRPr="0049028E">
        <w:rPr>
          <w:rFonts w:ascii="Traditional Arabic" w:hAnsi="Traditional Arabic" w:cs="Traditional Arabic" w:hint="cs"/>
          <w:b/>
          <w:bCs/>
          <w:spacing w:val="-6"/>
          <w:sz w:val="28"/>
          <w:szCs w:val="28"/>
          <w:rtl/>
        </w:rPr>
        <w:t xml:space="preserve"> </w:t>
      </w:r>
      <w:r w:rsidRPr="0049028E">
        <w:rPr>
          <w:rFonts w:ascii="Jameel Noori Nastaleeq" w:hAnsi="Jameel Noori Nastaleeq" w:cs="Jameel Noori Nastaleeq" w:hint="cs"/>
          <w:spacing w:val="-6"/>
          <w:sz w:val="28"/>
          <w:szCs w:val="28"/>
          <w:rtl/>
          <w:lang w:bidi="ur-PK"/>
        </w:rPr>
        <w:t>’’جس نے کسی معاہد کو قتل کیا وہ جنت کی بو نہیں پا سکتا جب کہ اس کی بو چالیس سال کی دوری سے محسوس کی جائے گی۔‘‘</w:t>
      </w:r>
      <w:r w:rsidRPr="0049028E">
        <w:rPr>
          <w:rFonts w:ascii="Jameel Noori Nastaleeq" w:hAnsi="Jameel Noori Nastaleeq" w:cs="Jameel Noori Nastaleeq" w:hint="cs"/>
          <w:spacing w:val="-6"/>
          <w:sz w:val="30"/>
          <w:szCs w:val="30"/>
          <w:rtl/>
          <w:lang w:bidi="ur-PK"/>
        </w:rPr>
        <w:t xml:space="preserve"> </w:t>
      </w:r>
      <w:r w:rsidRPr="0049028E">
        <w:rPr>
          <w:rFonts w:ascii="Jameel Noori Nastaleeq" w:hAnsi="Jameel Noori Nastaleeq" w:cs="Jameel Noori Nastaleeq" w:hint="cs"/>
          <w:spacing w:val="-6"/>
          <w:sz w:val="26"/>
          <w:szCs w:val="26"/>
          <w:rtl/>
          <w:lang w:bidi="ur-PK"/>
        </w:rPr>
        <w:t>[صحیح بخاری : ۳۱۶۶]</w:t>
      </w:r>
    </w:p>
    <w:p w:rsidR="00E741F0" w:rsidRDefault="008F78F3" w:rsidP="00255FBE">
      <w:pPr>
        <w:pStyle w:val="NoSpacing"/>
        <w:widowControl w:val="0"/>
        <w:bidi/>
        <w:spacing w:line="192" w:lineRule="auto"/>
        <w:jc w:val="center"/>
        <w:rPr>
          <w:rFonts w:ascii="Traditional Arabic" w:hAnsi="Traditional Arabic" w:cs="Times New Roman"/>
          <w:sz w:val="28"/>
          <w:szCs w:val="28"/>
          <w:rtl/>
          <w:lang w:bidi="ur-PK"/>
        </w:rPr>
      </w:pPr>
      <w:r w:rsidRPr="00837FA9">
        <w:rPr>
          <w:rFonts w:hint="eastAsia"/>
          <w:sz w:val="28"/>
          <w:szCs w:val="28"/>
          <w:lang w:bidi="ur-PK"/>
        </w:rPr>
        <w:t>✿✿</w:t>
      </w:r>
      <w:r w:rsidRPr="00837FA9">
        <w:rPr>
          <w:rFonts w:ascii="Arial Unicode MS" w:eastAsia="Arial Unicode MS" w:hAnsi="Arial Unicode MS" w:cs="Arial Unicode MS" w:hint="eastAsia"/>
          <w:sz w:val="28"/>
          <w:szCs w:val="28"/>
          <w:lang w:bidi="ur-PK"/>
        </w:rPr>
        <w:t>❁</w:t>
      </w:r>
      <w:r w:rsidRPr="00837FA9">
        <w:rPr>
          <w:rFonts w:hint="eastAsia"/>
          <w:sz w:val="28"/>
          <w:szCs w:val="28"/>
          <w:lang w:bidi="ur-PK"/>
        </w:rPr>
        <w:t>✿✿</w:t>
      </w:r>
    </w:p>
    <w:p w:rsidR="00E741F0" w:rsidRPr="009543DD" w:rsidRDefault="00E741F0" w:rsidP="009543DD">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8F78F3" w:rsidRDefault="008F78F3" w:rsidP="008F78F3">
      <w:pPr>
        <w:pStyle w:val="NoSpacing"/>
        <w:widowControl w:val="0"/>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40"/>
          <w:szCs w:val="40"/>
          <w:rtl/>
          <w:lang w:bidi="ur-PK"/>
        </w:rPr>
        <w:lastRenderedPageBreak/>
        <w:t>اہلِ ایمان کے چند اوصاف</w:t>
      </w:r>
    </w:p>
    <w:p w:rsidR="008F78F3" w:rsidRDefault="008F78F3" w:rsidP="008F78F3">
      <w:pPr>
        <w:bidi/>
        <w:spacing w:after="0" w:line="240" w:lineRule="auto"/>
        <w:jc w:val="both"/>
        <w:rPr>
          <w:rFonts w:ascii="Times New Roman" w:eastAsia="Times New Roman" w:hAnsi="Traditional Arabic" w:cs="Traditional Arabic"/>
          <w:b/>
          <w:bCs/>
          <w:sz w:val="30"/>
          <w:szCs w:val="30"/>
          <w:rtl/>
          <w:lang w:bidi="ur-PK"/>
        </w:rPr>
        <w:sectPr w:rsidR="008F78F3" w:rsidSect="00767181">
          <w:type w:val="continuous"/>
          <w:pgSz w:w="7598" w:h="12134" w:code="11"/>
          <w:pgMar w:top="510" w:right="567" w:bottom="510" w:left="567" w:header="567" w:footer="57" w:gutter="0"/>
          <w:cols w:space="708"/>
          <w:docGrid w:linePitch="360"/>
        </w:sectPr>
      </w:pPr>
    </w:p>
    <w:p w:rsidR="008F78F3" w:rsidRDefault="008F78F3" w:rsidP="008F78F3">
      <w:pPr>
        <w:bidi/>
        <w:spacing w:after="0" w:line="240" w:lineRule="auto"/>
        <w:jc w:val="both"/>
        <w:rPr>
          <w:rFonts w:ascii="Times New Roman" w:eastAsia="Times New Roman" w:hAnsi="Traditional Arabic" w:cs="Traditional Arabic"/>
          <w:sz w:val="30"/>
          <w:szCs w:val="30"/>
          <w:rtl/>
        </w:rPr>
      </w:pPr>
      <w:r w:rsidRPr="00EF523F">
        <w:rPr>
          <w:rFonts w:ascii="Times New Roman" w:eastAsia="Times New Roman" w:hAnsi="Traditional Arabic" w:cs="Traditional Arabic" w:hint="cs"/>
          <w:b/>
          <w:bCs/>
          <w:sz w:val="30"/>
          <w:szCs w:val="30"/>
          <w:rtl/>
          <w:lang w:bidi="ur-PK"/>
        </w:rPr>
        <w:lastRenderedPageBreak/>
        <w:t>(۱۵)</w:t>
      </w:r>
      <w:r w:rsidRPr="00D95A53">
        <w:rPr>
          <w:rFonts w:ascii="Times New Roman" w:eastAsia="Times New Roman" w:hAnsi="Traditional Arabic" w:cs="Traditional Arabic" w:hint="cs"/>
          <w:sz w:val="30"/>
          <w:szCs w:val="30"/>
          <w:rtl/>
          <w:lang w:bidi="ur-PK"/>
        </w:rPr>
        <w:t xml:space="preserve"> </w:t>
      </w:r>
      <w:r w:rsidRPr="00D95A53">
        <w:rPr>
          <w:rFonts w:ascii="Times New Roman" w:eastAsia="Times New Roman" w:hAnsi="Traditional Arabic" w:cs="Traditional Arabic"/>
          <w:sz w:val="30"/>
          <w:szCs w:val="30"/>
          <w:rtl/>
        </w:rPr>
        <w:t>عَنْ أَبِي هُرَيْرَةَ رَضِيَ اللَّهُ عَنْهُ</w:t>
      </w:r>
      <w:r w:rsidRPr="00D95A53">
        <w:rPr>
          <w:rFonts w:ascii="AGA Arabesque" w:eastAsia="Times New Roman" w:hAnsi="Traditional Arabic" w:cs="Traditional Arabic"/>
          <w:sz w:val="30"/>
          <w:szCs w:val="30"/>
          <w:rtl/>
        </w:rPr>
        <w:t xml:space="preserve"> أَنَّ رَسُولَ اللَّهِ </w:t>
      </w:r>
      <w:r w:rsidRPr="002A7BFF">
        <w:rPr>
          <w:rFonts w:ascii="Traditional Arabic" w:hAnsi="Traditional Arabic" w:cs="Traditional Arabic"/>
          <w:spacing w:val="-2"/>
          <w:sz w:val="30"/>
          <w:szCs w:val="30"/>
          <w:rtl/>
          <w:lang w:bidi="ur-PK"/>
        </w:rPr>
        <w:t>صَلَّى اللَّهُ عَلَيْهِ وَسَلَّمَ</w:t>
      </w:r>
      <w:r w:rsidRPr="00D95A53">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D95A53">
        <w:rPr>
          <w:rFonts w:ascii="AGA Arabesque" w:eastAsia="Times New Roman" w:hAnsi="Traditional Arabic" w:cs="Traditional Arabic"/>
          <w:sz w:val="30"/>
          <w:szCs w:val="30"/>
          <w:rtl/>
        </w:rPr>
        <w:t xml:space="preserve">: </w:t>
      </w:r>
      <w:r w:rsidRPr="00F53892">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مَنْ كَانَ يُؤْمِنُ بِاَللَّهِ وَالْيَوْمِ الْآخِرِ فَلْيَقُلْ خَيْرًا أَوْ لِيَصْمُتْ، وَمَنْ كَانَ يُؤْمِنُ بِاَللَّهِ وَالْيَوْمِ الْآخِرِ فَلْيُكْرِمْ جَارَهُ، وَمَنْ كَانَ يُؤْمِنُ بِاَللَّهِ وَالْيَوْمِ الْآخِرِ فَلْيُكْرِمْ ضَيْفَهُ</w:t>
      </w:r>
      <w:r w:rsidRPr="00F53892">
        <w:rPr>
          <w:rFonts w:ascii="AGA Arabesque" w:eastAsia="Times New Roman" w:hAnsi="Traditional Arabic" w:cs="Traditional Arabic" w:hint="cs"/>
          <w:b/>
          <w:bCs/>
          <w:sz w:val="30"/>
          <w:szCs w:val="30"/>
          <w:rtl/>
        </w:rPr>
        <w:t>))</w:t>
      </w:r>
      <w:r>
        <w:rPr>
          <w:rFonts w:ascii="AGA Arabesque" w:eastAsia="Times New Roman" w:hAnsi="Traditional Arabic" w:cs="Traditional Arabic"/>
          <w:sz w:val="30"/>
          <w:szCs w:val="30"/>
          <w:rtl/>
        </w:rPr>
        <w:t xml:space="preserve"> رَوَاهُ الْبُخَارِيُّ</w:t>
      </w:r>
      <w:r w:rsidRPr="00D95A53">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وَمُسْلِمٌ</w:t>
      </w:r>
    </w:p>
    <w:p w:rsidR="000E3733" w:rsidRPr="00D74457" w:rsidRDefault="000E3733" w:rsidP="000E3733">
      <w:pPr>
        <w:bidi/>
        <w:spacing w:after="0" w:line="240" w:lineRule="auto"/>
        <w:jc w:val="both"/>
        <w:rPr>
          <w:rFonts w:ascii="Times New Roman" w:eastAsia="Times New Roman" w:hAnsi="Traditional Arabic" w:cs="Traditional Arabic"/>
          <w:sz w:val="10"/>
          <w:szCs w:val="10"/>
          <w:rtl/>
        </w:rPr>
      </w:pPr>
    </w:p>
    <w:p w:rsidR="008F78F3" w:rsidRPr="008F78F3" w:rsidRDefault="000E3733" w:rsidP="008F78F3">
      <w:pPr>
        <w:bidi/>
        <w:spacing w:after="0" w:line="240" w:lineRule="auto"/>
        <w:jc w:val="both"/>
        <w:rPr>
          <w:rFonts w:ascii="Times New Roman" w:eastAsia="Times New Roman" w:hAnsi="Traditional Arabic" w:cs="Traditional Arabic"/>
          <w:sz w:val="20"/>
          <w:szCs w:val="20"/>
          <w:rtl/>
        </w:rPr>
      </w:pPr>
      <w:r>
        <w:rPr>
          <w:rFonts w:ascii="Traditional Arabic" w:hAnsi="Traditional Arabic" w:cs="PT Bold Heading" w:hint="cs"/>
          <w:b/>
          <w:bCs/>
          <w:sz w:val="32"/>
          <w:szCs w:val="32"/>
          <w:u w:val="single"/>
          <w:rtl/>
          <w:lang w:bidi="ur-PK"/>
        </w:rPr>
        <w:t xml:space="preserve">شرح و </w:t>
      </w:r>
      <w:r>
        <w:rPr>
          <w:rFonts w:ascii="Traditional Arabic" w:hAnsi="Traditional Arabic" w:cs="PT Bold Heading"/>
          <w:b/>
          <w:bCs/>
          <w:sz w:val="32"/>
          <w:szCs w:val="32"/>
          <w:u w:val="single"/>
          <w:rtl/>
          <w:lang w:bidi="ur-PK"/>
        </w:rPr>
        <w:t>فوائد</w:t>
      </w:r>
      <w:r w:rsidRPr="00FA2F7B">
        <w:rPr>
          <w:rFonts w:ascii="Traditional Arabic" w:hAnsi="Traditional Arabic" w:cs="PT Bold Heading"/>
          <w:b/>
          <w:bCs/>
          <w:sz w:val="32"/>
          <w:szCs w:val="32"/>
          <w:u w:val="single"/>
          <w:rtl/>
          <w:lang w:bidi="ur-PK"/>
        </w:rPr>
        <w:t xml:space="preserve"> :</w:t>
      </w:r>
    </w:p>
    <w:p w:rsidR="00A52C1C" w:rsidRDefault="008F78F3" w:rsidP="00A52C1C">
      <w:pPr>
        <w:pStyle w:val="NoSpacing"/>
        <w:widowControl w:val="0"/>
        <w:bidi/>
        <w:jc w:val="both"/>
        <w:rPr>
          <w:rFonts w:ascii="Jameel Noori Nastaleeq" w:hAnsi="Jameel Noori Nastaleeq" w:cs="Jameel Noori Nastaleeq"/>
          <w:spacing w:val="-4"/>
          <w:sz w:val="26"/>
          <w:szCs w:val="26"/>
          <w:rtl/>
          <w:lang w:bidi="ur-PK"/>
        </w:rPr>
        <w:sectPr w:rsidR="00A52C1C" w:rsidSect="00677E87">
          <w:type w:val="continuous"/>
          <w:pgSz w:w="7598" w:h="12134" w:code="11"/>
          <w:pgMar w:top="510" w:right="567" w:bottom="510" w:left="567" w:header="567" w:footer="57" w:gutter="0"/>
          <w:cols w:num="2" w:space="227"/>
          <w:bidi/>
          <w:docGrid w:linePitch="360"/>
        </w:sectPr>
      </w:pPr>
      <w:r w:rsidRPr="005109A6">
        <w:rPr>
          <w:rFonts w:ascii="Jameel Noori Nastaleeq" w:hAnsi="Jameel Noori Nastaleeq" w:cs="Jameel Noori Nastaleeq" w:hint="cs"/>
          <w:spacing w:val="-4"/>
          <w:sz w:val="28"/>
          <w:szCs w:val="28"/>
          <w:rtl/>
          <w:lang w:bidi="ur-PK"/>
        </w:rPr>
        <w:lastRenderedPageBreak/>
        <w:t xml:space="preserve">ابو ہریرہ </w:t>
      </w:r>
      <w:r>
        <w:rPr>
          <w:rFonts w:ascii="Jameel Noori Nastaleeq" w:hAnsi="Jameel Noori Nastaleeq" w:cs="Jameel Noori Nastaleeq"/>
          <w:spacing w:val="-4"/>
          <w:sz w:val="28"/>
          <w:szCs w:val="28"/>
          <w:rtl/>
          <w:lang w:bidi="ur-PK"/>
        </w:rPr>
        <w:t>﷜</w:t>
      </w:r>
      <w:r w:rsidRPr="005109A6">
        <w:rPr>
          <w:rFonts w:ascii="Jameel Noori Nastaleeq" w:hAnsi="Jameel Noori Nastaleeq" w:cs="Jameel Noori Nastaleeq" w:hint="cs"/>
          <w:spacing w:val="-4"/>
          <w:sz w:val="28"/>
          <w:szCs w:val="28"/>
          <w:rtl/>
          <w:lang w:bidi="ur-PK"/>
        </w:rPr>
        <w:t xml:space="preserve"> سے روایت ہے کہ رسول اللہ ﷺ نے فرمایا : ’’جو کوئی شخص اللہ اور آخرت کے دن پر ایمان رکھتا ہو اسے چاہیے کہ وہ اچھی بات بولے یا خاموش رہے، جو کوئی اللہ اور آخرت کے دن پر ایمان رکھتا ہو اسے چاہیے کہ وہ اپنے پڑوسی کی عزت کرے اور جو کوئی اللہ اور آخرت کے دن پر ایمان رکھتا ہو اسے چاہیے کہ وہ اپنے مہمان کی عزت کرے۔‘‘ </w:t>
      </w:r>
      <w:r w:rsidR="00A52C1C">
        <w:rPr>
          <w:rFonts w:ascii="Jameel Noori Nastaleeq" w:hAnsi="Jameel Noori Nastaleeq" w:cs="Jameel Noori Nastaleeq" w:hint="cs"/>
          <w:spacing w:val="-4"/>
          <w:sz w:val="26"/>
          <w:szCs w:val="26"/>
          <w:rtl/>
          <w:lang w:bidi="ur-PK"/>
        </w:rPr>
        <w:t>(</w:t>
      </w:r>
      <w:r w:rsidRPr="005109A6">
        <w:rPr>
          <w:rFonts w:ascii="Jameel Noori Nastaleeq" w:hAnsi="Jameel Noori Nastaleeq" w:cs="Jameel Noori Nastaleeq" w:hint="cs"/>
          <w:spacing w:val="-4"/>
          <w:sz w:val="26"/>
          <w:szCs w:val="26"/>
          <w:rtl/>
          <w:lang w:bidi="ur-PK"/>
        </w:rPr>
        <w:t>صحیح بخاری : ۶۰۱۸، صحیح مسلم : ۴۷</w:t>
      </w:r>
      <w:r w:rsidR="00A52C1C">
        <w:rPr>
          <w:rFonts w:ascii="Jameel Noori Nastaleeq" w:hAnsi="Jameel Noori Nastaleeq" w:cs="Jameel Noori Nastaleeq" w:hint="cs"/>
          <w:spacing w:val="-4"/>
          <w:sz w:val="26"/>
          <w:szCs w:val="26"/>
          <w:rtl/>
          <w:lang w:bidi="ur-PK"/>
        </w:rPr>
        <w:t>)</w:t>
      </w:r>
    </w:p>
    <w:p w:rsidR="008F78F3" w:rsidRPr="00A04AD5"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 xml:space="preserve">اس حدیث سے </w:t>
      </w:r>
      <w:r w:rsidRPr="00A04AD5">
        <w:rPr>
          <w:rFonts w:ascii="Jameel Noori Nastaleeq" w:hAnsi="Jameel Noori Nastaleeq" w:cs="Jameel Noori Nastaleeq" w:hint="cs"/>
          <w:sz w:val="28"/>
          <w:szCs w:val="28"/>
          <w:rtl/>
          <w:lang w:bidi="ur-PK"/>
        </w:rPr>
        <w:t xml:space="preserve">معلوم ہوا کہ اہلِ ایمان کی ذمہ داری ہے اور یہ ان کا امتیازی وصف </w:t>
      </w:r>
      <w:r w:rsidR="009176A0">
        <w:rPr>
          <w:rFonts w:ascii="Jameel Noori Nastaleeq" w:hAnsi="Jameel Noori Nastaleeq" w:cs="Jameel Noori Nastaleeq" w:hint="cs"/>
          <w:sz w:val="28"/>
          <w:szCs w:val="28"/>
          <w:rtl/>
          <w:lang w:bidi="ur-PK"/>
        </w:rPr>
        <w:t xml:space="preserve">بھی </w:t>
      </w:r>
      <w:r w:rsidRPr="00A04AD5">
        <w:rPr>
          <w:rFonts w:ascii="Jameel Noori Nastaleeq" w:hAnsi="Jameel Noori Nastaleeq" w:cs="Jameel Noori Nastaleeq" w:hint="cs"/>
          <w:sz w:val="28"/>
          <w:szCs w:val="28"/>
          <w:rtl/>
          <w:lang w:bidi="ur-PK"/>
        </w:rPr>
        <w:t xml:space="preserve">ہے کہ </w:t>
      </w:r>
      <w:r w:rsidR="009176A0">
        <w:rPr>
          <w:rFonts w:ascii="Jameel Noori Nastaleeq" w:hAnsi="Jameel Noori Nastaleeq" w:cs="Jameel Noori Nastaleeq" w:hint="cs"/>
          <w:sz w:val="28"/>
          <w:szCs w:val="28"/>
          <w:rtl/>
          <w:lang w:bidi="ur-PK"/>
        </w:rPr>
        <w:t xml:space="preserve">وہ </w:t>
      </w:r>
      <w:r w:rsidRPr="00A04AD5">
        <w:rPr>
          <w:rFonts w:ascii="Jameel Noori Nastaleeq" w:hAnsi="Jameel Noori Nastaleeq" w:cs="Jameel Noori Nastaleeq" w:hint="cs"/>
          <w:sz w:val="28"/>
          <w:szCs w:val="28"/>
          <w:rtl/>
          <w:lang w:bidi="ur-PK"/>
        </w:rPr>
        <w:t>اپنی زبان سے خیر و بھلائی کی باتیں نکالیں اور لایعنی گفتگو کے لیے اپنی زبان نہ کھولیں، بلکہ ایسی صورت میں ان کے لیے خاموش رہنا ہی بہتر ہے</w:t>
      </w:r>
      <w:r>
        <w:rPr>
          <w:rFonts w:ascii="Jameel Noori Nastaleeq" w:hAnsi="Jameel Noori Nastaleeq" w:cs="Jameel Noori Nastaleeq" w:hint="cs"/>
          <w:sz w:val="28"/>
          <w:szCs w:val="28"/>
          <w:rtl/>
          <w:lang w:bidi="ur-PK"/>
        </w:rPr>
        <w:t>، پڑوسیوں کے ساتھ اچھا سلوک کریں اور مہمانوں کی تکریم کریں۔</w:t>
      </w:r>
      <w:r w:rsidRPr="00A04AD5">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نبی کریم ﷺ کے مذکورہ بالا فرمان کا مقصود یہی ہے کہ آپ نے خیر و بھلائی کی باتیں کرنے کا حکم دیا ہے اور خیر و بھلائی کی بات نہ کرنے کی صورت میں خاموش رہنے کا حکم دیا ہے </w:t>
      </w:r>
      <w:r w:rsidRPr="00A04AD5">
        <w:rPr>
          <w:rFonts w:ascii="Jameel Noori Nastaleeq" w:hAnsi="Jameel Noori Nastaleeq" w:cs="Jameel Noori Nastaleeq" w:hint="cs"/>
          <w:sz w:val="28"/>
          <w:szCs w:val="28"/>
          <w:rtl/>
          <w:lang w:bidi="ur-PK"/>
        </w:rPr>
        <w:t>نیز اپنے ہم</w:t>
      </w:r>
      <w:r w:rsidR="009176A0">
        <w:rPr>
          <w:rFonts w:ascii="Jameel Noori Nastaleeq" w:hAnsi="Jameel Noori Nastaleeq" w:cs="Jameel Noori Nastaleeq" w:hint="cs"/>
          <w:sz w:val="28"/>
          <w:szCs w:val="28"/>
          <w:rtl/>
          <w:lang w:bidi="ur-PK"/>
        </w:rPr>
        <w:t xml:space="preserve"> </w:t>
      </w:r>
      <w:r w:rsidRPr="00A04AD5">
        <w:rPr>
          <w:rFonts w:ascii="Jameel Noori Nastaleeq" w:hAnsi="Jameel Noori Nastaleeq" w:cs="Jameel Noori Nastaleeq" w:hint="cs"/>
          <w:sz w:val="28"/>
          <w:szCs w:val="28"/>
          <w:rtl/>
          <w:lang w:bidi="ur-PK"/>
        </w:rPr>
        <w:t>سایہ پڑوس</w:t>
      </w:r>
      <w:r>
        <w:rPr>
          <w:rFonts w:ascii="Jameel Noori Nastaleeq" w:hAnsi="Jameel Noori Nastaleeq" w:cs="Jameel Noori Nastaleeq" w:hint="cs"/>
          <w:sz w:val="28"/>
          <w:szCs w:val="28"/>
          <w:rtl/>
          <w:lang w:bidi="ur-PK"/>
        </w:rPr>
        <w:t>ی کے ساتھ حسنِ سلوک کرنے اور مہمان کی عزت و تکریم کرنے کا حکم دیا ہے</w:t>
      </w:r>
      <w:r w:rsidRPr="00A04AD5">
        <w:rPr>
          <w:rFonts w:ascii="Jameel Noori Nastaleeq" w:hAnsi="Jameel Noori Nastaleeq" w:cs="Jameel Noori Nastaleeq" w:hint="cs"/>
          <w:sz w:val="28"/>
          <w:szCs w:val="28"/>
          <w:rtl/>
          <w:lang w:bidi="ur-PK"/>
        </w:rPr>
        <w:t>۔</w:t>
      </w:r>
    </w:p>
    <w:p w:rsidR="00A52C1C" w:rsidRDefault="00424E96"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Pr>
          <w:rFonts w:ascii="Arial Unicode MS" w:eastAsia="Arial Unicode MS" w:hAnsi="Arial Unicode MS" w:cs="Arial Unicode MS" w:hint="eastAsia"/>
          <w:sz w:val="28"/>
          <w:szCs w:val="28"/>
          <w:rtl/>
        </w:rPr>
        <w:t>❁</w:t>
      </w:r>
      <w:r>
        <w:rPr>
          <w:rFonts w:ascii="Arial Unicode MS" w:eastAsia="Arial Unicode MS" w:hAnsi="Arial Unicode MS" w:cs="Arial Unicode MS" w:hint="cs"/>
          <w:sz w:val="28"/>
          <w:szCs w:val="28"/>
          <w:rtl/>
        </w:rPr>
        <w:t xml:space="preserve"> </w:t>
      </w:r>
      <w:r w:rsidR="008F78F3" w:rsidRPr="00A04AD5">
        <w:rPr>
          <w:rFonts w:ascii="Jameel Noori Nastaleeq" w:hAnsi="Jameel Noori Nastaleeq" w:cs="Jameel Noori Nastaleeq" w:hint="cs"/>
          <w:sz w:val="28"/>
          <w:szCs w:val="28"/>
          <w:rtl/>
          <w:lang w:bidi="ur-PK"/>
        </w:rPr>
        <w:t>زبان کی آفتوں سے بچنا اہلِ ایمان کا فریضہ ہے، اللہ کے نبی ﷺ نے اس حدیث میں اللہ اور یومِ آخرت پر ایمان لانے والوں کو اس بات کی ترغیب دی ہے کہ وہ اپنی زبان سے اچھی باتیں نکالیں ورنہ خاموش رہیں۔ ایک دوسری حدیث میں نبی کریم ﷺ نے زبان اور شرم گاہ کی حفاظت کرنے والوں کو جنت کی ضمانت دی ہے</w:t>
      </w:r>
      <w:r w:rsidR="008F78F3">
        <w:rPr>
          <w:rFonts w:ascii="Jameel Noori Nastaleeq" w:hAnsi="Jameel Noori Nastaleeq" w:cs="Jameel Noori Nastaleeq" w:hint="cs"/>
          <w:sz w:val="28"/>
          <w:szCs w:val="28"/>
          <w:rtl/>
          <w:lang w:bidi="ur-PK"/>
        </w:rPr>
        <w:t>۔</w:t>
      </w:r>
      <w:r w:rsidR="008F78F3" w:rsidRPr="00A04AD5">
        <w:rPr>
          <w:rFonts w:ascii="Jameel Noori Nastaleeq" w:hAnsi="Jameel Noori Nastaleeq" w:cs="Jameel Noori Nastaleeq" w:hint="cs"/>
          <w:sz w:val="28"/>
          <w:szCs w:val="28"/>
          <w:rtl/>
          <w:lang w:bidi="ur-PK"/>
        </w:rPr>
        <w:t xml:space="preserve"> </w:t>
      </w:r>
      <w:r w:rsidR="008F78F3" w:rsidRPr="00510D14">
        <w:rPr>
          <w:rFonts w:ascii="Jameel Noori Nastaleeq" w:hAnsi="Jameel Noori Nastaleeq" w:cs="Jameel Noori Nastaleeq" w:hint="cs"/>
          <w:sz w:val="26"/>
          <w:szCs w:val="26"/>
          <w:rtl/>
          <w:lang w:bidi="ur-PK"/>
        </w:rPr>
        <w:t>[صحیح بخاری : ۶۸۰۷، ۶۴۷۴ اور دیکھیے : سنن ترمذی : ۲۴۰۹]</w:t>
      </w:r>
    </w:p>
    <w:p w:rsidR="00A52C1C" w:rsidRDefault="008F78F3" w:rsidP="00D74457">
      <w:pPr>
        <w:pStyle w:val="NoSpacing"/>
        <w:widowControl w:val="0"/>
        <w:bidi/>
        <w:spacing w:line="460" w:lineRule="exact"/>
        <w:ind w:firstLine="340"/>
        <w:jc w:val="both"/>
        <w:rPr>
          <w:rFonts w:ascii="Jameel Noori Nastaleeq" w:hAnsi="Jameel Noori Nastaleeq" w:cs="Jameel Noori Nastaleeq"/>
          <w:sz w:val="30"/>
          <w:szCs w:val="30"/>
          <w:rtl/>
          <w:lang w:bidi="ur-PK"/>
        </w:rPr>
      </w:pPr>
      <w:r w:rsidRPr="00A04AD5">
        <w:rPr>
          <w:rFonts w:ascii="Jameel Noori Nastaleeq" w:hAnsi="Jameel Noori Nastaleeq" w:cs="Jameel Noori Nastaleeq" w:hint="cs"/>
          <w:sz w:val="28"/>
          <w:szCs w:val="28"/>
          <w:rtl/>
          <w:lang w:bidi="ur-PK"/>
        </w:rPr>
        <w:t xml:space="preserve">یہ معلوم بات ہے کہ جو بھی بات ہم زبان سے نکالتے ہیں اللہ کے معزز فرشتے اسے لکھ لیتے ہیں، اس لیے سوچ سمجھ کر بھلی بات زبان سے نکالیں ورنہ خاموش رہیں، کیوں کہ اسی میں بھلائی ہے۔ گویا زبان سے بات کرنا بھی ایک طرح کا عمل ہے، اس لیے سوچ سمجھ کر خیر و بھلائی کی بات زبان سے </w:t>
      </w:r>
      <w:r w:rsidRPr="00A04AD5">
        <w:rPr>
          <w:rFonts w:ascii="Jameel Noori Nastaleeq" w:hAnsi="Jameel Noori Nastaleeq" w:cs="Jameel Noori Nastaleeq" w:hint="cs"/>
          <w:sz w:val="28"/>
          <w:szCs w:val="28"/>
          <w:rtl/>
          <w:lang w:bidi="ur-PK"/>
        </w:rPr>
        <w:lastRenderedPageBreak/>
        <w:t>نکالیں، اسے ذکر و اذکارِ الٰہی میں تر رکھیں، لایعنی گفتگو اور غیر ضروری گپ شپ سے پرہیز کریں اور کسی کو اپنی زبان سے اذیت نہ پہنچائیں، کیوں کہ جس کی بدکلامی سے لوگ محفوظ نہ رہیں نبی کریم ﷺ نے ا</w:t>
      </w:r>
      <w:r w:rsidR="009176A0">
        <w:rPr>
          <w:rFonts w:ascii="Jameel Noori Nastaleeq" w:hAnsi="Jameel Noori Nastaleeq" w:cs="Jameel Noori Nastaleeq" w:hint="cs"/>
          <w:sz w:val="28"/>
          <w:szCs w:val="28"/>
          <w:rtl/>
          <w:lang w:bidi="ur-PK"/>
        </w:rPr>
        <w:t>ُ</w:t>
      </w:r>
      <w:r w:rsidRPr="00A04AD5">
        <w:rPr>
          <w:rFonts w:ascii="Jameel Noori Nastaleeq" w:hAnsi="Jameel Noori Nastaleeq" w:cs="Jameel Noori Nastaleeq" w:hint="cs"/>
          <w:sz w:val="28"/>
          <w:szCs w:val="28"/>
          <w:rtl/>
          <w:lang w:bidi="ur-PK"/>
        </w:rPr>
        <w:t xml:space="preserve">سے لوگوں میں بدترین </w:t>
      </w:r>
      <w:r w:rsidR="009543DD">
        <w:rPr>
          <w:rFonts w:ascii="Jameel Noori Nastaleeq" w:hAnsi="Jameel Noori Nastaleeq" w:cs="Jameel Noori Nastaleeq" w:hint="cs"/>
          <w:sz w:val="28"/>
          <w:szCs w:val="28"/>
          <w:rtl/>
          <w:lang w:bidi="ur-PK"/>
        </w:rPr>
        <w:t xml:space="preserve">شخص </w:t>
      </w:r>
      <w:r w:rsidRPr="00A04AD5">
        <w:rPr>
          <w:rFonts w:ascii="Jameel Noori Nastaleeq" w:hAnsi="Jameel Noori Nastaleeq" w:cs="Jameel Noori Nastaleeq" w:hint="cs"/>
          <w:sz w:val="28"/>
          <w:szCs w:val="28"/>
          <w:rtl/>
          <w:lang w:bidi="ur-PK"/>
        </w:rPr>
        <w:t xml:space="preserve">قرار دیا ہے۔ </w:t>
      </w:r>
      <w:r w:rsidRPr="00282D3A">
        <w:rPr>
          <w:rFonts w:ascii="Jameel Noori Nastaleeq" w:hAnsi="Jameel Noori Nastaleeq" w:cs="Jameel Noori Nastaleeq"/>
          <w:sz w:val="26"/>
          <w:szCs w:val="26"/>
          <w:rtl/>
        </w:rPr>
        <w:t>[</w:t>
      </w:r>
      <w:r w:rsidR="00255FBE">
        <w:rPr>
          <w:rFonts w:ascii="Jameel Noori Nastaleeq" w:hAnsi="Jameel Noori Nastaleeq" w:cs="Jameel Noori Nastaleeq" w:hint="cs"/>
          <w:sz w:val="26"/>
          <w:szCs w:val="26"/>
          <w:rtl/>
        </w:rPr>
        <w:t xml:space="preserve">صحیح </w:t>
      </w:r>
      <w:r w:rsidRPr="00282D3A">
        <w:rPr>
          <w:rFonts w:ascii="Jameel Noori Nastaleeq" w:hAnsi="Jameel Noori Nastaleeq" w:cs="Jameel Noori Nastaleeq"/>
          <w:sz w:val="26"/>
          <w:szCs w:val="26"/>
          <w:rtl/>
        </w:rPr>
        <w:t xml:space="preserve">بخاری : ٦٠٥٤، </w:t>
      </w:r>
      <w:r w:rsidR="00255FBE">
        <w:rPr>
          <w:rFonts w:ascii="Jameel Noori Nastaleeq" w:hAnsi="Jameel Noori Nastaleeq" w:cs="Jameel Noori Nastaleeq" w:hint="cs"/>
          <w:sz w:val="26"/>
          <w:szCs w:val="26"/>
          <w:rtl/>
        </w:rPr>
        <w:t xml:space="preserve">صحیح </w:t>
      </w:r>
      <w:r w:rsidRPr="00282D3A">
        <w:rPr>
          <w:rFonts w:ascii="Jameel Noori Nastaleeq" w:hAnsi="Jameel Noori Nastaleeq" w:cs="Jameel Noori Nastaleeq"/>
          <w:sz w:val="26"/>
          <w:szCs w:val="26"/>
          <w:rtl/>
        </w:rPr>
        <w:t>مسلم : ٢٥٩١]</w:t>
      </w:r>
    </w:p>
    <w:p w:rsidR="008F78F3" w:rsidRPr="00D74457" w:rsidRDefault="008F78F3" w:rsidP="00D74457">
      <w:pPr>
        <w:pStyle w:val="NoSpacing"/>
        <w:widowControl w:val="0"/>
        <w:bidi/>
        <w:spacing w:line="460" w:lineRule="exact"/>
        <w:ind w:firstLine="340"/>
        <w:jc w:val="both"/>
        <w:rPr>
          <w:rFonts w:ascii="Jameel Noori Nastaleeq" w:hAnsi="Jameel Noori Nastaleeq" w:cs="Jameel Noori Nastaleeq"/>
          <w:spacing w:val="-2"/>
          <w:sz w:val="30"/>
          <w:szCs w:val="30"/>
          <w:rtl/>
          <w:lang w:bidi="ur-PK"/>
        </w:rPr>
      </w:pPr>
      <w:r w:rsidRPr="00D74457">
        <w:rPr>
          <w:rFonts w:ascii="Jameel Noori Nastaleeq" w:hAnsi="Jameel Noori Nastaleeq" w:cs="Jameel Noori Nastaleeq" w:hint="cs"/>
          <w:spacing w:val="-2"/>
          <w:sz w:val="28"/>
          <w:szCs w:val="28"/>
          <w:rtl/>
          <w:lang w:bidi="ur-PK"/>
        </w:rPr>
        <w:t xml:space="preserve">نیز فضول بک بک کرنے والوں  اور باچھوں کو کھول کر لمبی چوڑی گفتگو کرنے والوں کو بھی </w:t>
      </w:r>
      <w:r w:rsidR="00A52C1C" w:rsidRPr="00D74457">
        <w:rPr>
          <w:rFonts w:ascii="Jameel Noori Nastaleeq" w:hAnsi="Jameel Noori Nastaleeq" w:cs="Jameel Noori Nastaleeq" w:hint="cs"/>
          <w:spacing w:val="-2"/>
          <w:sz w:val="28"/>
          <w:szCs w:val="28"/>
          <w:rtl/>
          <w:lang w:bidi="ur-PK"/>
        </w:rPr>
        <w:t xml:space="preserve">رسول اللہ ﷺ </w:t>
      </w:r>
      <w:r w:rsidR="00DE7C7F" w:rsidRPr="00D74457">
        <w:rPr>
          <w:rFonts w:ascii="Jameel Noori Nastaleeq" w:hAnsi="Jameel Noori Nastaleeq" w:cs="Jameel Noori Nastaleeq" w:hint="cs"/>
          <w:spacing w:val="-2"/>
          <w:sz w:val="28"/>
          <w:szCs w:val="28"/>
          <w:rtl/>
          <w:lang w:bidi="ur-PK"/>
        </w:rPr>
        <w:t xml:space="preserve">نے </w:t>
      </w:r>
      <w:r w:rsidRPr="00D74457">
        <w:rPr>
          <w:rFonts w:ascii="Jameel Noori Nastaleeq" w:hAnsi="Jameel Noori Nastaleeq" w:cs="Jameel Noori Nastaleeq" w:hint="cs"/>
          <w:spacing w:val="-2"/>
          <w:sz w:val="28"/>
          <w:szCs w:val="28"/>
          <w:rtl/>
          <w:lang w:bidi="ur-PK"/>
        </w:rPr>
        <w:t xml:space="preserve">مبغوض، آخرت میں اپنے سے زیادہ دور رہنے والے اور لوگوں میں سب سے بدترین قرار دیا ہے۔ </w:t>
      </w:r>
      <w:r w:rsidRPr="00D74457">
        <w:rPr>
          <w:rFonts w:ascii="Jameel Noori Nastaleeq" w:hAnsi="Jameel Noori Nastaleeq" w:cs="Jameel Noori Nastaleeq"/>
          <w:spacing w:val="-2"/>
          <w:sz w:val="24"/>
          <w:szCs w:val="24"/>
          <w:rtl/>
        </w:rPr>
        <w:t>[</w:t>
      </w:r>
      <w:r w:rsidR="00D74457" w:rsidRPr="00D74457">
        <w:rPr>
          <w:rFonts w:ascii="Traditional Arabic" w:hAnsi="Traditional Arabic" w:cs="Traditional Arabic"/>
          <w:spacing w:val="-2"/>
          <w:sz w:val="24"/>
          <w:szCs w:val="24"/>
          <w:rtl/>
        </w:rPr>
        <w:t>إسناده ضعيف</w:t>
      </w:r>
      <w:r w:rsidR="00D74457" w:rsidRPr="00D74457">
        <w:rPr>
          <w:rFonts w:ascii="Jameel Noori Nastaleeq" w:hAnsi="Jameel Noori Nastaleeq" w:cs="Jameel Noori Nastaleeq" w:hint="cs"/>
          <w:spacing w:val="-2"/>
          <w:sz w:val="24"/>
          <w:szCs w:val="24"/>
          <w:rtl/>
        </w:rPr>
        <w:t xml:space="preserve"> </w:t>
      </w:r>
      <w:r w:rsidR="00D74457" w:rsidRPr="00D74457">
        <w:rPr>
          <w:rFonts w:ascii="Traditional Arabic" w:hAnsi="Traditional Arabic" w:cs="Traditional Arabic"/>
          <w:spacing w:val="-2"/>
          <w:sz w:val="24"/>
          <w:szCs w:val="24"/>
          <w:rtl/>
        </w:rPr>
        <w:t xml:space="preserve">ولکن الحدیث </w:t>
      </w:r>
      <w:r w:rsidRPr="00D74457">
        <w:rPr>
          <w:rFonts w:ascii="Traditional Arabic" w:hAnsi="Traditional Arabic" w:cs="Traditional Arabic"/>
          <w:spacing w:val="-2"/>
          <w:sz w:val="24"/>
          <w:szCs w:val="24"/>
          <w:rtl/>
        </w:rPr>
        <w:t>صحیح</w:t>
      </w:r>
      <w:r w:rsidR="00D74457">
        <w:rPr>
          <w:rFonts w:ascii="Jameel Noori Nastaleeq" w:hAnsi="Jameel Noori Nastaleeq" w:cs="Jameel Noori Nastaleeq" w:hint="cs"/>
          <w:spacing w:val="-2"/>
          <w:sz w:val="24"/>
          <w:szCs w:val="24"/>
          <w:rtl/>
        </w:rPr>
        <w:t>/</w:t>
      </w:r>
      <w:r w:rsidRPr="00D74457">
        <w:rPr>
          <w:rFonts w:ascii="Jameel Noori Nastaleeq" w:hAnsi="Jameel Noori Nastaleeq" w:cs="Jameel Noori Nastaleeq"/>
          <w:spacing w:val="-2"/>
          <w:sz w:val="24"/>
          <w:szCs w:val="24"/>
          <w:rtl/>
        </w:rPr>
        <w:t>مسند احمد : ٨٨٢٢،</w:t>
      </w:r>
      <w:r w:rsidRPr="00D74457">
        <w:rPr>
          <w:rFonts w:ascii="Jameel Noori Nastaleeq" w:hAnsi="Jameel Noori Nastaleeq" w:cs="Jameel Noori Nastaleeq" w:hint="cs"/>
          <w:spacing w:val="-2"/>
          <w:sz w:val="24"/>
          <w:szCs w:val="24"/>
          <w:rtl/>
        </w:rPr>
        <w:t xml:space="preserve"> </w:t>
      </w:r>
      <w:r w:rsidR="009543DD" w:rsidRPr="00D74457">
        <w:rPr>
          <w:rFonts w:ascii="Jameel Noori Nastaleeq" w:hAnsi="Jameel Noori Nastaleeq" w:cs="Jameel Noori Nastaleeq" w:hint="cs"/>
          <w:spacing w:val="-2"/>
          <w:sz w:val="24"/>
          <w:szCs w:val="24"/>
          <w:rtl/>
        </w:rPr>
        <w:t>سنن</w:t>
      </w:r>
      <w:r w:rsidRPr="00D74457">
        <w:rPr>
          <w:rFonts w:ascii="Jameel Noori Nastaleeq" w:hAnsi="Jameel Noori Nastaleeq" w:cs="Jameel Noori Nastaleeq"/>
          <w:spacing w:val="-2"/>
          <w:sz w:val="24"/>
          <w:szCs w:val="24"/>
          <w:rtl/>
        </w:rPr>
        <w:t xml:space="preserve"> ترمذی : </w:t>
      </w:r>
      <w:r w:rsidRPr="00D74457">
        <w:rPr>
          <w:rFonts w:ascii="Jameel Noori Nastaleeq" w:hAnsi="Jameel Noori Nastaleeq" w:cs="Jameel Noori Nastaleeq"/>
          <w:spacing w:val="-2"/>
          <w:sz w:val="24"/>
          <w:szCs w:val="24"/>
          <w:rtl/>
          <w:lang w:bidi="fa-IR"/>
        </w:rPr>
        <w:t>۲۰۱۸</w:t>
      </w:r>
      <w:r w:rsidRPr="00D74457">
        <w:rPr>
          <w:rFonts w:ascii="Jameel Noori Nastaleeq" w:hAnsi="Jameel Noori Nastaleeq" w:cs="Jameel Noori Nastaleeq"/>
          <w:spacing w:val="-2"/>
          <w:sz w:val="24"/>
          <w:szCs w:val="24"/>
          <w:rtl/>
        </w:rPr>
        <w:t>، سلسلۃ الا</w:t>
      </w:r>
      <w:r w:rsidRPr="00D74457">
        <w:rPr>
          <w:rFonts w:ascii="Jameel Noori Nastaleeq" w:hAnsi="Jameel Noori Nastaleeq" w:cs="Jameel Noori Nastaleeq" w:hint="cs"/>
          <w:spacing w:val="-2"/>
          <w:sz w:val="24"/>
          <w:szCs w:val="24"/>
          <w:rtl/>
        </w:rPr>
        <w:t>ٔ</w:t>
      </w:r>
      <w:r w:rsidRPr="00D74457">
        <w:rPr>
          <w:rFonts w:ascii="Jameel Noori Nastaleeq" w:hAnsi="Jameel Noori Nastaleeq" w:cs="Jameel Noori Nastaleeq"/>
          <w:spacing w:val="-2"/>
          <w:sz w:val="24"/>
          <w:szCs w:val="24"/>
          <w:rtl/>
        </w:rPr>
        <w:t xml:space="preserve">حادیث الصحیحۃ : </w:t>
      </w:r>
      <w:r w:rsidRPr="00D74457">
        <w:rPr>
          <w:rFonts w:ascii="Jameel Noori Nastaleeq" w:hAnsi="Jameel Noori Nastaleeq" w:cs="Jameel Noori Nastaleeq"/>
          <w:spacing w:val="-2"/>
          <w:sz w:val="24"/>
          <w:szCs w:val="24"/>
          <w:rtl/>
          <w:lang w:bidi="fa-IR"/>
        </w:rPr>
        <w:t>۷۹۱</w:t>
      </w:r>
      <w:r w:rsidRPr="00D74457">
        <w:rPr>
          <w:rFonts w:ascii="Jameel Noori Nastaleeq" w:hAnsi="Jameel Noori Nastaleeq" w:cs="Jameel Noori Nastaleeq" w:hint="cs"/>
          <w:spacing w:val="-2"/>
          <w:sz w:val="24"/>
          <w:szCs w:val="24"/>
          <w:rtl/>
          <w:lang w:bidi="fa-IR"/>
        </w:rPr>
        <w:t>]</w:t>
      </w:r>
    </w:p>
    <w:p w:rsidR="008F78F3" w:rsidRDefault="00424E96" w:rsidP="009176A0">
      <w:pPr>
        <w:pStyle w:val="NoSpacing"/>
        <w:widowControl w:val="0"/>
        <w:bidi/>
        <w:spacing w:line="460" w:lineRule="exact"/>
        <w:ind w:firstLine="340"/>
        <w:jc w:val="both"/>
        <w:rPr>
          <w:rFonts w:ascii="Jameel Noori Nastaleeq" w:hAnsi="Jameel Noori Nastaleeq" w:cs="Jameel Noori Nastaleeq"/>
          <w:sz w:val="28"/>
          <w:szCs w:val="28"/>
          <w:rtl/>
          <w:lang w:bidi="ur-PK"/>
        </w:rPr>
      </w:pPr>
      <w:r>
        <w:rPr>
          <w:rFonts w:ascii="Arial Unicode MS" w:eastAsia="Arial Unicode MS" w:hAnsi="Arial Unicode MS" w:cs="Arial Unicode MS" w:hint="eastAsia"/>
          <w:sz w:val="28"/>
          <w:szCs w:val="28"/>
          <w:rtl/>
        </w:rPr>
        <w:t>❁</w:t>
      </w:r>
      <w:r>
        <w:rPr>
          <w:rFonts w:ascii="Arial Unicode MS" w:eastAsia="Arial Unicode MS" w:hAnsi="Arial Unicode MS" w:cs="Arial Unicode MS" w:hint="cs"/>
          <w:sz w:val="28"/>
          <w:szCs w:val="28"/>
          <w:rtl/>
        </w:rPr>
        <w:t xml:space="preserve"> </w:t>
      </w:r>
      <w:r w:rsidR="008F78F3" w:rsidRPr="00A04AD5">
        <w:rPr>
          <w:rFonts w:ascii="Jameel Noori Nastaleeq" w:hAnsi="Jameel Noori Nastaleeq" w:cs="Jameel Noori Nastaleeq" w:hint="cs"/>
          <w:sz w:val="28"/>
          <w:szCs w:val="28"/>
          <w:rtl/>
          <w:lang w:bidi="ur-PK"/>
        </w:rPr>
        <w:t>اللہ ا</w:t>
      </w:r>
      <w:r w:rsidR="009176A0">
        <w:rPr>
          <w:rFonts w:ascii="Jameel Noori Nastaleeq" w:hAnsi="Jameel Noori Nastaleeq" w:cs="Jameel Noori Nastaleeq" w:hint="cs"/>
          <w:sz w:val="28"/>
          <w:szCs w:val="28"/>
          <w:rtl/>
          <w:lang w:bidi="ur-PK"/>
        </w:rPr>
        <w:t>ور یومِ آخرت پر ایمان رکھنے والوں</w:t>
      </w:r>
      <w:r w:rsidR="008F78F3" w:rsidRPr="00A04AD5">
        <w:rPr>
          <w:rFonts w:ascii="Jameel Noori Nastaleeq" w:hAnsi="Jameel Noori Nastaleeq" w:cs="Jameel Noori Nastaleeq" w:hint="cs"/>
          <w:sz w:val="28"/>
          <w:szCs w:val="28"/>
          <w:rtl/>
          <w:lang w:bidi="ur-PK"/>
        </w:rPr>
        <w:t xml:space="preserve"> کے لیے اپنے ہم سائے پڑوسی کی عزت و تکریم کرنا بھی ضروری ہے</w:t>
      </w:r>
      <w:r w:rsidR="009176A0">
        <w:rPr>
          <w:rFonts w:ascii="Jameel Noori Nastaleeq" w:hAnsi="Jameel Noori Nastaleeq" w:cs="Jameel Noori Nastaleeq" w:hint="cs"/>
          <w:sz w:val="28"/>
          <w:szCs w:val="28"/>
          <w:rtl/>
          <w:lang w:bidi="ur-PK"/>
        </w:rPr>
        <w:t>۔</w:t>
      </w:r>
      <w:r w:rsidR="008F78F3" w:rsidRPr="00A04AD5">
        <w:rPr>
          <w:rFonts w:ascii="Jameel Noori Nastaleeq" w:hAnsi="Jameel Noori Nastaleeq" w:cs="Jameel Noori Nastaleeq" w:hint="cs"/>
          <w:sz w:val="28"/>
          <w:szCs w:val="28"/>
          <w:rtl/>
          <w:lang w:bidi="ur-PK"/>
        </w:rPr>
        <w:t xml:space="preserve"> </w:t>
      </w:r>
      <w:r w:rsidR="009176A0">
        <w:rPr>
          <w:rFonts w:ascii="Jameel Noori Nastaleeq" w:hAnsi="Jameel Noori Nastaleeq" w:cs="Jameel Noori Nastaleeq" w:hint="cs"/>
          <w:sz w:val="28"/>
          <w:szCs w:val="28"/>
          <w:rtl/>
          <w:lang w:bidi="ur-PK"/>
        </w:rPr>
        <w:t>پڑوسی</w:t>
      </w:r>
      <w:r w:rsidR="008F78F3" w:rsidRPr="00A04AD5">
        <w:rPr>
          <w:rFonts w:ascii="Jameel Noori Nastaleeq" w:hAnsi="Jameel Noori Nastaleeq" w:cs="Jameel Noori Nastaleeq" w:hint="cs"/>
          <w:sz w:val="28"/>
          <w:szCs w:val="28"/>
          <w:rtl/>
          <w:lang w:bidi="ur-PK"/>
        </w:rPr>
        <w:t xml:space="preserve"> </w:t>
      </w:r>
      <w:r w:rsidR="009176A0">
        <w:rPr>
          <w:rFonts w:ascii="Jameel Noori Nastaleeq" w:hAnsi="Jameel Noori Nastaleeq" w:cs="Jameel Noori Nastaleeq" w:hint="cs"/>
          <w:sz w:val="28"/>
          <w:szCs w:val="28"/>
          <w:rtl/>
          <w:lang w:bidi="ur-PK"/>
        </w:rPr>
        <w:t>کو</w:t>
      </w:r>
      <w:r w:rsidR="008F78F3" w:rsidRPr="00A04AD5">
        <w:rPr>
          <w:rFonts w:ascii="Jameel Noori Nastaleeq" w:hAnsi="Jameel Noori Nastaleeq" w:cs="Jameel Noori Nastaleeq" w:hint="cs"/>
          <w:sz w:val="28"/>
          <w:szCs w:val="28"/>
          <w:rtl/>
          <w:lang w:bidi="ur-PK"/>
        </w:rPr>
        <w:t xml:space="preserve"> تکلیف دینا حرام ہے اور پڑوسی کو ایذا پہنچانے والا کامل مومن نہیں ہو سکتا ہے</w:t>
      </w:r>
      <w:r w:rsidR="009176A0">
        <w:rPr>
          <w:rFonts w:ascii="Jameel Noori Nastaleeq" w:hAnsi="Jameel Noori Nastaleeq" w:cs="Jameel Noori Nastaleeq" w:hint="cs"/>
          <w:sz w:val="28"/>
          <w:szCs w:val="28"/>
          <w:rtl/>
          <w:lang w:bidi="ur-PK"/>
        </w:rPr>
        <w:t>۔</w:t>
      </w:r>
      <w:r w:rsidR="008F78F3" w:rsidRPr="00A04AD5">
        <w:rPr>
          <w:rFonts w:ascii="Jameel Noori Nastaleeq" w:hAnsi="Jameel Noori Nastaleeq" w:cs="Jameel Noori Nastaleeq" w:hint="cs"/>
          <w:sz w:val="28"/>
          <w:szCs w:val="28"/>
          <w:rtl/>
          <w:lang w:bidi="ur-PK"/>
        </w:rPr>
        <w:t xml:space="preserve"> ایک حدیث میں ہے کہ ن</w:t>
      </w:r>
      <w:r w:rsidR="008F78F3">
        <w:rPr>
          <w:rFonts w:ascii="Jameel Noori Nastaleeq" w:hAnsi="Jameel Noori Nastaleeq" w:cs="Jameel Noori Nastaleeq" w:hint="cs"/>
          <w:sz w:val="28"/>
          <w:szCs w:val="28"/>
          <w:rtl/>
          <w:lang w:bidi="ur-PK"/>
        </w:rPr>
        <w:t>بی کریم ﷺ نے تین مرتبہ فرمایا :</w:t>
      </w:r>
      <w:r w:rsidR="00D74457">
        <w:rPr>
          <w:rFonts w:ascii="Jameel Noori Nastaleeq" w:hAnsi="Jameel Noori Nastaleeq" w:cs="Jameel Noori Nastaleeq" w:hint="cs"/>
          <w:sz w:val="28"/>
          <w:szCs w:val="28"/>
          <w:rtl/>
          <w:lang w:bidi="ur-PK"/>
        </w:rPr>
        <w:t xml:space="preserve"> </w:t>
      </w:r>
      <w:r w:rsidR="000E3733" w:rsidRPr="000E3733">
        <w:rPr>
          <w:rFonts w:ascii="Traditional Arabic" w:hAnsi="Traditional Arabic" w:cs="Traditional Arabic"/>
          <w:b/>
          <w:bCs/>
          <w:sz w:val="28"/>
          <w:szCs w:val="28"/>
          <w:rtl/>
          <w:lang w:bidi="ur-PK"/>
        </w:rPr>
        <w:t>((</w:t>
      </w:r>
      <w:r w:rsidR="00A52C1C">
        <w:rPr>
          <w:rFonts w:ascii="Traditional Arabic" w:hAnsi="Traditional Arabic" w:cs="Traditional Arabic" w:hint="cs"/>
          <w:b/>
          <w:bCs/>
          <w:sz w:val="28"/>
          <w:szCs w:val="28"/>
          <w:rtl/>
          <w:lang w:bidi="ur-PK"/>
        </w:rPr>
        <w:t>وَاللَّهِ لَا یُؤْمِنُ</w:t>
      </w:r>
      <w:r w:rsidR="000E3733" w:rsidRPr="000E3733">
        <w:rPr>
          <w:rFonts w:ascii="Traditional Arabic" w:hAnsi="Traditional Arabic" w:cs="Traditional Arabic"/>
          <w:b/>
          <w:bCs/>
          <w:sz w:val="28"/>
          <w:szCs w:val="28"/>
          <w:rtl/>
          <w:lang w:bidi="ur-PK"/>
        </w:rPr>
        <w:t>))</w:t>
      </w:r>
      <w:r w:rsidR="000E3733">
        <w:rPr>
          <w:rFonts w:ascii="Jameel Noori Nastaleeq" w:hAnsi="Jameel Noori Nastaleeq" w:cs="Jameel Noori Nastaleeq" w:hint="cs"/>
          <w:sz w:val="28"/>
          <w:szCs w:val="28"/>
          <w:rtl/>
          <w:lang w:bidi="ur-PK"/>
        </w:rPr>
        <w:t xml:space="preserve"> </w:t>
      </w:r>
      <w:r w:rsidR="008F78F3" w:rsidRPr="00A04AD5">
        <w:rPr>
          <w:rFonts w:ascii="Jameel Noori Nastaleeq" w:hAnsi="Jameel Noori Nastaleeq" w:cs="Jameel Noori Nastaleeq" w:hint="cs"/>
          <w:sz w:val="28"/>
          <w:szCs w:val="28"/>
          <w:rtl/>
          <w:lang w:bidi="ur-PK"/>
        </w:rPr>
        <w:t>’’</w:t>
      </w:r>
      <w:r w:rsidR="00A52C1C">
        <w:rPr>
          <w:rFonts w:ascii="Jameel Noori Nastaleeq" w:hAnsi="Jameel Noori Nastaleeq" w:cs="Jameel Noori Nastaleeq" w:hint="cs"/>
          <w:sz w:val="28"/>
          <w:szCs w:val="28"/>
          <w:rtl/>
          <w:lang w:bidi="ur-PK"/>
        </w:rPr>
        <w:t xml:space="preserve">اللہ کی قسم! </w:t>
      </w:r>
      <w:r w:rsidR="008F78F3" w:rsidRPr="00A04AD5">
        <w:rPr>
          <w:rFonts w:ascii="Jameel Noori Nastaleeq" w:hAnsi="Jameel Noori Nastaleeq" w:cs="Jameel Noori Nastaleeq" w:hint="cs"/>
          <w:sz w:val="28"/>
          <w:szCs w:val="28"/>
          <w:rtl/>
          <w:lang w:bidi="ur-PK"/>
        </w:rPr>
        <w:t>وہ شخص (کامل)</w:t>
      </w:r>
      <w:r w:rsidR="00D74457">
        <w:rPr>
          <w:rFonts w:ascii="Jameel Noori Nastaleeq" w:hAnsi="Jameel Noori Nastaleeq" w:cs="Jameel Noori Nastaleeq" w:hint="cs"/>
          <w:sz w:val="28"/>
          <w:szCs w:val="28"/>
          <w:rtl/>
          <w:lang w:bidi="ur-PK"/>
        </w:rPr>
        <w:t xml:space="preserve"> مومن نہیں ہو سکتا ہے۔‘‘ صحاب</w:t>
      </w:r>
      <w:r w:rsidR="00D74457">
        <w:rPr>
          <w:rFonts w:ascii="Jameel Noori Nastaleeq" w:hAnsi="Jameel Noori Nastaleeq" w:cs="Jameel Noori Nastaleeq"/>
          <w:sz w:val="28"/>
          <w:szCs w:val="28"/>
          <w:rtl/>
          <w:lang w:bidi="ur-PK"/>
        </w:rPr>
        <w:t>ۂ</w:t>
      </w:r>
      <w:r w:rsidR="00D74457">
        <w:rPr>
          <w:rFonts w:ascii="Jameel Noori Nastaleeq" w:hAnsi="Jameel Noori Nastaleeq" w:cs="Jameel Noori Nastaleeq" w:hint="cs"/>
          <w:sz w:val="28"/>
          <w:szCs w:val="28"/>
          <w:rtl/>
          <w:lang w:bidi="ur-PK"/>
        </w:rPr>
        <w:t xml:space="preserve"> </w:t>
      </w:r>
      <w:r w:rsidR="008F78F3" w:rsidRPr="00A04AD5">
        <w:rPr>
          <w:rFonts w:ascii="Jameel Noori Nastaleeq" w:hAnsi="Jameel Noori Nastaleeq" w:cs="Jameel Noori Nastaleeq" w:hint="cs"/>
          <w:sz w:val="28"/>
          <w:szCs w:val="28"/>
          <w:rtl/>
          <w:lang w:bidi="ur-PK"/>
        </w:rPr>
        <w:t xml:space="preserve">کرام </w:t>
      </w:r>
      <w:r w:rsidR="008F78F3">
        <w:rPr>
          <w:rFonts w:ascii="Jameel Noori Nastaleeq" w:hAnsi="Jameel Noori Nastaleeq" w:cs="Jameel Noori Nastaleeq"/>
          <w:sz w:val="28"/>
          <w:szCs w:val="28"/>
          <w:rtl/>
          <w:lang w:bidi="ur-PK"/>
        </w:rPr>
        <w:t>﷢</w:t>
      </w:r>
      <w:r w:rsidR="008F78F3">
        <w:rPr>
          <w:rFonts w:ascii="Jameel Noori Nastaleeq" w:hAnsi="Jameel Noori Nastaleeq" w:cs="Jameel Noori Nastaleeq" w:hint="cs"/>
          <w:sz w:val="28"/>
          <w:szCs w:val="28"/>
          <w:rtl/>
          <w:lang w:bidi="ur-PK"/>
        </w:rPr>
        <w:t xml:space="preserve"> نے دریافت فرمایا</w:t>
      </w:r>
      <w:r w:rsidR="008F78F3" w:rsidRPr="00A04AD5">
        <w:rPr>
          <w:rFonts w:ascii="Jameel Noori Nastaleeq" w:hAnsi="Jameel Noori Nastaleeq" w:cs="Jameel Noori Nastaleeq" w:hint="cs"/>
          <w:sz w:val="28"/>
          <w:szCs w:val="28"/>
          <w:rtl/>
          <w:lang w:bidi="ur-PK"/>
        </w:rPr>
        <w:t xml:space="preserve"> کہ اے اللہ کے رسول!</w:t>
      </w:r>
      <w:r w:rsidR="008F78F3">
        <w:rPr>
          <w:rFonts w:ascii="Jameel Noori Nastaleeq" w:hAnsi="Jameel Noori Nastaleeq" w:cs="Jameel Noori Nastaleeq" w:hint="cs"/>
          <w:sz w:val="28"/>
          <w:szCs w:val="28"/>
          <w:rtl/>
          <w:lang w:bidi="ur-PK"/>
        </w:rPr>
        <w:t xml:space="preserve"> کون شخص؟ آپ ﷺ نے فرمایا : </w:t>
      </w:r>
      <w:r w:rsidR="000E3733" w:rsidRPr="000E3733">
        <w:rPr>
          <w:rFonts w:ascii="Traditional Arabic" w:hAnsi="Traditional Arabic" w:cs="Traditional Arabic"/>
          <w:b/>
          <w:bCs/>
          <w:sz w:val="28"/>
          <w:szCs w:val="28"/>
          <w:rtl/>
          <w:lang w:bidi="ur-PK"/>
        </w:rPr>
        <w:t>((</w:t>
      </w:r>
      <w:r w:rsidR="00A52C1C">
        <w:rPr>
          <w:rFonts w:ascii="Traditional Arabic" w:hAnsi="Traditional Arabic" w:cs="Traditional Arabic" w:hint="cs"/>
          <w:b/>
          <w:bCs/>
          <w:sz w:val="28"/>
          <w:szCs w:val="28"/>
          <w:rtl/>
          <w:lang w:bidi="ur-PK"/>
        </w:rPr>
        <w:t>ا</w:t>
      </w:r>
      <w:r>
        <w:rPr>
          <w:rFonts w:ascii="Traditional Arabic" w:hAnsi="Traditional Arabic" w:cs="Traditional Arabic" w:hint="cs"/>
          <w:b/>
          <w:bCs/>
          <w:sz w:val="28"/>
          <w:szCs w:val="28"/>
          <w:rtl/>
          <w:lang w:bidi="ur-PK"/>
        </w:rPr>
        <w:t>َ</w:t>
      </w:r>
      <w:r w:rsidR="00A52C1C">
        <w:rPr>
          <w:rFonts w:ascii="Traditional Arabic" w:hAnsi="Traditional Arabic" w:cs="Traditional Arabic" w:hint="cs"/>
          <w:b/>
          <w:bCs/>
          <w:sz w:val="28"/>
          <w:szCs w:val="28"/>
          <w:rtl/>
          <w:lang w:bidi="ur-PK"/>
        </w:rPr>
        <w:t>لَّذِي لَا یَأْمَنُ جَارُهُ بَوَايِقَهُ</w:t>
      </w:r>
      <w:r w:rsidR="000E3733" w:rsidRPr="000E3733">
        <w:rPr>
          <w:rFonts w:ascii="Traditional Arabic" w:hAnsi="Traditional Arabic" w:cs="Traditional Arabic"/>
          <w:b/>
          <w:bCs/>
          <w:sz w:val="28"/>
          <w:szCs w:val="28"/>
          <w:rtl/>
          <w:lang w:bidi="ur-PK"/>
        </w:rPr>
        <w:t>))</w:t>
      </w:r>
      <w:r w:rsidR="000E3733">
        <w:rPr>
          <w:rFonts w:ascii="Jameel Noori Nastaleeq" w:hAnsi="Jameel Noori Nastaleeq" w:cs="Jameel Noori Nastaleeq" w:hint="cs"/>
          <w:sz w:val="28"/>
          <w:szCs w:val="28"/>
          <w:rtl/>
          <w:lang w:bidi="ur-PK"/>
        </w:rPr>
        <w:t xml:space="preserve"> </w:t>
      </w:r>
      <w:r w:rsidR="00043664">
        <w:rPr>
          <w:rFonts w:ascii="Jameel Noori Nastaleeq" w:hAnsi="Jameel Noori Nastaleeq" w:cs="Jameel Noori Nastaleeq" w:hint="cs"/>
          <w:sz w:val="28"/>
          <w:szCs w:val="28"/>
          <w:rtl/>
          <w:lang w:bidi="ur-PK"/>
        </w:rPr>
        <w:t>’’وہ شخص جس کی ایذا</w:t>
      </w:r>
      <w:r w:rsidR="007B70E9">
        <w:rPr>
          <w:rFonts w:ascii="Jameel Noori Nastaleeq" w:hAnsi="Jameel Noori Nastaleeq" w:cs="Jameel Noori Nastaleeq" w:hint="cs"/>
          <w:sz w:val="28"/>
          <w:szCs w:val="28"/>
          <w:rtl/>
          <w:lang w:bidi="ur-PK"/>
        </w:rPr>
        <w:t xml:space="preserve"> </w:t>
      </w:r>
      <w:r w:rsidR="00043664">
        <w:rPr>
          <w:rFonts w:ascii="Jameel Noori Nastaleeq" w:hAnsi="Jameel Noori Nastaleeq" w:cs="Jameel Noori Nastaleeq" w:hint="cs"/>
          <w:sz w:val="28"/>
          <w:szCs w:val="28"/>
          <w:rtl/>
          <w:lang w:bidi="ur-PK"/>
        </w:rPr>
        <w:t xml:space="preserve"> </w:t>
      </w:r>
      <w:r w:rsidR="008F78F3" w:rsidRPr="00A04AD5">
        <w:rPr>
          <w:rFonts w:ascii="Jameel Noori Nastaleeq" w:hAnsi="Jameel Noori Nastaleeq" w:cs="Jameel Noori Nastaleeq" w:hint="cs"/>
          <w:sz w:val="28"/>
          <w:szCs w:val="28"/>
          <w:rtl/>
          <w:lang w:bidi="ur-PK"/>
        </w:rPr>
        <w:t xml:space="preserve">رسانیوں سے اس کا پڑوسی مامون نہ ہو۔‘‘ </w:t>
      </w:r>
      <w:r w:rsidR="008F78F3" w:rsidRPr="0011064A">
        <w:rPr>
          <w:rFonts w:ascii="Jameel Noori Nastaleeq" w:hAnsi="Jameel Noori Nastaleeq" w:cs="Jameel Noori Nastaleeq" w:hint="cs"/>
          <w:sz w:val="26"/>
          <w:szCs w:val="26"/>
          <w:rtl/>
          <w:lang w:bidi="ur-PK"/>
        </w:rPr>
        <w:t>[صحیح بخاری : ۶۰۱۶]</w:t>
      </w:r>
    </w:p>
    <w:p w:rsidR="008F78F3"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9176A0">
        <w:rPr>
          <w:rFonts w:ascii="Jameel Noori Nastaleeq" w:hAnsi="Jameel Noori Nastaleeq" w:cs="Jameel Noori Nastaleeq"/>
          <w:sz w:val="28"/>
          <w:szCs w:val="28"/>
          <w:rtl/>
        </w:rPr>
        <w:t xml:space="preserve">سیدنا </w:t>
      </w:r>
      <w:r w:rsidR="00DE7C7F" w:rsidRPr="009176A0">
        <w:rPr>
          <w:rFonts w:ascii="Jameel Noori Nastaleeq" w:hAnsi="Jameel Noori Nastaleeq" w:cs="Jameel Noori Nastaleeq"/>
          <w:sz w:val="28"/>
          <w:szCs w:val="28"/>
          <w:rtl/>
        </w:rPr>
        <w:t xml:space="preserve">عبد اللہ </w:t>
      </w:r>
      <w:r w:rsidRPr="009176A0">
        <w:rPr>
          <w:rFonts w:ascii="Jameel Noori Nastaleeq" w:hAnsi="Jameel Noori Nastaleeq" w:cs="Jameel Noori Nastaleeq"/>
          <w:sz w:val="28"/>
          <w:szCs w:val="28"/>
          <w:rtl/>
        </w:rPr>
        <w:t>بن عباس ﷠</w:t>
      </w:r>
      <w:r w:rsidR="00DE7C7F" w:rsidRPr="009176A0">
        <w:rPr>
          <w:rFonts w:ascii="Jameel Noori Nastaleeq" w:hAnsi="Jameel Noori Nastaleeq" w:cs="Jameel Noori Nastaleeq"/>
          <w:sz w:val="28"/>
          <w:szCs w:val="28"/>
          <w:rtl/>
        </w:rPr>
        <w:t xml:space="preserve"> سے روایت </w:t>
      </w:r>
      <w:r w:rsidRPr="009176A0">
        <w:rPr>
          <w:rFonts w:ascii="Jameel Noori Nastaleeq" w:hAnsi="Jameel Noori Nastaleeq" w:cs="Jameel Noori Nastaleeq"/>
          <w:sz w:val="28"/>
          <w:szCs w:val="28"/>
          <w:rtl/>
        </w:rPr>
        <w:t>ہے کہ رسول ا</w:t>
      </w:r>
      <w:r w:rsidR="00A52C1C" w:rsidRPr="009176A0">
        <w:rPr>
          <w:rFonts w:ascii="Jameel Noori Nastaleeq" w:hAnsi="Jameel Noori Nastaleeq" w:cs="Jameel Noori Nastaleeq"/>
          <w:sz w:val="28"/>
          <w:szCs w:val="28"/>
          <w:rtl/>
        </w:rPr>
        <w:t xml:space="preserve">للہ ﷺ نے فرمایا </w:t>
      </w:r>
      <w:r w:rsidR="000E3733" w:rsidRPr="009176A0">
        <w:rPr>
          <w:rFonts w:ascii="Jameel Noori Nastaleeq" w:hAnsi="Jameel Noori Nastaleeq" w:cs="Jameel Noori Nastaleeq"/>
          <w:sz w:val="28"/>
          <w:szCs w:val="28"/>
          <w:rtl/>
        </w:rPr>
        <w:t>:</w:t>
      </w:r>
      <w:r w:rsidR="00A52C1C">
        <w:rPr>
          <w:rFonts w:ascii="Jameel Noori Nastaleeq" w:hAnsi="Jameel Noori Nastaleeq" w:cs="Jameel Noori Nastaleeq" w:hint="cs"/>
          <w:sz w:val="28"/>
          <w:szCs w:val="28"/>
          <w:rtl/>
          <w:lang w:bidi="ur-PK"/>
        </w:rPr>
        <w:t xml:space="preserve"> </w:t>
      </w:r>
      <w:r w:rsidR="000E3733" w:rsidRPr="000E3733">
        <w:rPr>
          <w:rFonts w:ascii="Traditional Arabic" w:hAnsi="Traditional Arabic" w:cs="Traditional Arabic"/>
          <w:b/>
          <w:bCs/>
          <w:sz w:val="28"/>
          <w:szCs w:val="28"/>
          <w:rtl/>
          <w:lang w:bidi="ur-PK"/>
        </w:rPr>
        <w:t>((</w:t>
      </w:r>
      <w:r w:rsidR="00A52C1C">
        <w:rPr>
          <w:rFonts w:ascii="Traditional Arabic" w:hAnsi="Traditional Arabic" w:cs="Traditional Arabic" w:hint="cs"/>
          <w:b/>
          <w:bCs/>
          <w:sz w:val="28"/>
          <w:szCs w:val="28"/>
          <w:rtl/>
          <w:lang w:bidi="ur-PK"/>
        </w:rPr>
        <w:t>لَیْسَ الْمُؤْمِنُ الَّذِي یَشْبَعُ، وَجَارُهُ جَائِعٌ</w:t>
      </w:r>
      <w:r w:rsidR="000E3733" w:rsidRPr="000E3733">
        <w:rPr>
          <w:rFonts w:ascii="Traditional Arabic" w:hAnsi="Traditional Arabic" w:cs="Traditional Arabic"/>
          <w:b/>
          <w:bCs/>
          <w:sz w:val="28"/>
          <w:szCs w:val="28"/>
          <w:rtl/>
          <w:lang w:bidi="ur-PK"/>
        </w:rPr>
        <w:t>))</w:t>
      </w:r>
      <w:r w:rsidR="000E3733">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’’مومن (کامل) </w:t>
      </w:r>
      <w:r w:rsidRPr="00A04AD5">
        <w:rPr>
          <w:rFonts w:ascii="Jameel Noori Nastaleeq" w:hAnsi="Jameel Noori Nastaleeq" w:cs="Jameel Noori Nastaleeq" w:hint="cs"/>
          <w:sz w:val="28"/>
          <w:szCs w:val="28"/>
          <w:rtl/>
          <w:lang w:bidi="ur-PK"/>
        </w:rPr>
        <w:t xml:space="preserve">وہ نہیں ہوتا ہے، جو خود تو کھاکر آسودہ ہو جائے اور اس کا پڑوسی بھوکا رہے۔‘‘ </w:t>
      </w:r>
      <w:r w:rsidRPr="00244A15">
        <w:rPr>
          <w:rFonts w:ascii="Jameel Noori Nastaleeq" w:hAnsi="Jameel Noori Nastaleeq" w:cs="Jameel Noori Nastaleeq" w:hint="cs"/>
          <w:sz w:val="25"/>
          <w:szCs w:val="25"/>
          <w:rtl/>
          <w:lang w:bidi="ur-PK"/>
        </w:rPr>
        <w:t>[</w:t>
      </w:r>
      <w:r>
        <w:rPr>
          <w:rFonts w:ascii="Jameel Noori Nastaleeq" w:hAnsi="Jameel Noori Nastaleeq" w:cs="Jameel Noori Nastaleeq" w:hint="cs"/>
          <w:sz w:val="25"/>
          <w:szCs w:val="25"/>
          <w:rtl/>
          <w:lang w:bidi="ur-PK"/>
        </w:rPr>
        <w:t xml:space="preserve">صحیح / </w:t>
      </w:r>
      <w:r w:rsidRPr="00244A15">
        <w:rPr>
          <w:rFonts w:ascii="Jameel Noori Nastaleeq" w:hAnsi="Jameel Noori Nastaleeq" w:cs="Jameel Noori Nastaleeq" w:hint="cs"/>
          <w:sz w:val="25"/>
          <w:szCs w:val="25"/>
          <w:rtl/>
          <w:lang w:bidi="ur-PK"/>
        </w:rPr>
        <w:t>الادب المفرد للبخاری : ۱۱۲، سلسلۃ الا</w:t>
      </w:r>
      <w:r>
        <w:rPr>
          <w:rFonts w:ascii="Jameel Noori Nastaleeq" w:hAnsi="Jameel Noori Nastaleeq" w:cs="Jameel Noori Nastaleeq" w:hint="cs"/>
          <w:sz w:val="25"/>
          <w:szCs w:val="25"/>
          <w:rtl/>
          <w:lang w:bidi="ur-PK"/>
        </w:rPr>
        <w:t>ٔ</w:t>
      </w:r>
      <w:r w:rsidRPr="00244A15">
        <w:rPr>
          <w:rFonts w:ascii="Jameel Noori Nastaleeq" w:hAnsi="Jameel Noori Nastaleeq" w:cs="Jameel Noori Nastaleeq" w:hint="cs"/>
          <w:sz w:val="25"/>
          <w:szCs w:val="25"/>
          <w:rtl/>
          <w:lang w:bidi="ur-PK"/>
        </w:rPr>
        <w:t>حادیث الصحیحۃ : ۱۴۹]</w:t>
      </w:r>
    </w:p>
    <w:p w:rsidR="008F78F3"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 xml:space="preserve">نیز جس شخص کی ایذا رسانی اور شر و فساد سے اس کا پڑوسی محفوظ نہ رہے نبی کریم ﷺ نے اسے جنت میں داخل نہ ہونے کی وعید سنائی ہے۔ </w:t>
      </w:r>
      <w:r w:rsidRPr="00B648AD">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دیکھیے :</w:t>
      </w:r>
      <w:r w:rsidRPr="00B648AD">
        <w:rPr>
          <w:rFonts w:ascii="Jameel Noori Nastaleeq" w:hAnsi="Jameel Noori Nastaleeq" w:cs="Jameel Noori Nastaleeq" w:hint="cs"/>
          <w:sz w:val="26"/>
          <w:szCs w:val="26"/>
          <w:rtl/>
          <w:lang w:bidi="ur-PK"/>
        </w:rPr>
        <w:t>صحیح مسلم : ۴۶]</w:t>
      </w:r>
    </w:p>
    <w:p w:rsidR="008F78F3"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 xml:space="preserve">اس کا مطلب یہ ہے کہ جو شخص پڑوسی کو تکلیف دینے کو حرام جانتے ہوئے پڑوسی کو تکلیف دینا درست سمجھے اور اسے ایذا پہنچائے وہ جنت میں داخل نہیں ہوگا یا یہ کہ موحد ہوتے ہوئے جو کوئی اس گناہ کا ارتکاب کرے گا اسے اولِ وہلہ میں جنت میں داخلہ نہیں ملے گا، یہاں تک کہ وہ اپنے گناہ کے بقدر عذاب چکھ لے یا پھر اللہ اسے </w:t>
      </w:r>
      <w:r>
        <w:rPr>
          <w:rFonts w:ascii="Jameel Noori Nastaleeq" w:hAnsi="Jameel Noori Nastaleeq" w:cs="Jameel Noori Nastaleeq" w:hint="cs"/>
          <w:sz w:val="28"/>
          <w:szCs w:val="28"/>
          <w:rtl/>
          <w:lang w:bidi="ur-PK"/>
        </w:rPr>
        <w:t xml:space="preserve">اپنے فضل و کرم سے </w:t>
      </w:r>
      <w:r w:rsidRPr="00A04AD5">
        <w:rPr>
          <w:rFonts w:ascii="Jameel Noori Nastaleeq" w:hAnsi="Jameel Noori Nastaleeq" w:cs="Jameel Noori Nastaleeq" w:hint="cs"/>
          <w:sz w:val="28"/>
          <w:szCs w:val="28"/>
          <w:rtl/>
          <w:lang w:bidi="ur-PK"/>
        </w:rPr>
        <w:t xml:space="preserve">معاف فرمادے۔ اسی لیے اللہ تعالیٰ نے قرآن کریم میں قرابت دار اور اجنبی دونوں طرح  کے پڑوسیوں کے ساتھ اچھا سلوک کرنے کا حکم دیا ہے۔ </w:t>
      </w:r>
      <w:r w:rsidRPr="0011064A">
        <w:rPr>
          <w:rFonts w:ascii="Jameel Noori Nastaleeq" w:hAnsi="Jameel Noori Nastaleeq" w:cs="Jameel Noori Nastaleeq" w:hint="cs"/>
          <w:sz w:val="26"/>
          <w:szCs w:val="26"/>
          <w:rtl/>
          <w:lang w:bidi="ur-PK"/>
        </w:rPr>
        <w:t>[دیکھیے : سورۂ نساء : ۳۶]</w:t>
      </w:r>
      <w:r w:rsidRPr="00A04AD5">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اور </w:t>
      </w:r>
      <w:r w:rsidRPr="00A04AD5">
        <w:rPr>
          <w:rFonts w:ascii="Jameel Noori Nastaleeq" w:hAnsi="Jameel Noori Nastaleeq" w:cs="Jameel Noori Nastaleeq" w:hint="cs"/>
          <w:sz w:val="28"/>
          <w:szCs w:val="28"/>
          <w:rtl/>
          <w:lang w:bidi="ur-PK"/>
        </w:rPr>
        <w:t>ایک حدیث م</w:t>
      </w:r>
      <w:r>
        <w:rPr>
          <w:rFonts w:ascii="Jameel Noori Nastaleeq" w:hAnsi="Jameel Noori Nastaleeq" w:cs="Jameel Noori Nastaleeq" w:hint="cs"/>
          <w:sz w:val="28"/>
          <w:szCs w:val="28"/>
          <w:rtl/>
          <w:lang w:bidi="ur-PK"/>
        </w:rPr>
        <w:t>یں ہے کہ نبی کریم ﷺ نے فرمایا :</w:t>
      </w:r>
    </w:p>
    <w:p w:rsidR="008F78F3" w:rsidRDefault="00A52C1C"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A52C1C">
        <w:rPr>
          <w:rFonts w:ascii="Traditional Arabic" w:hAnsi="Traditional Arabic" w:cs="Traditional Arabic"/>
          <w:b/>
          <w:bCs/>
          <w:sz w:val="28"/>
          <w:szCs w:val="28"/>
          <w:rtl/>
          <w:lang w:bidi="ur-PK"/>
        </w:rPr>
        <w:lastRenderedPageBreak/>
        <w:t>((</w:t>
      </w:r>
      <w:r w:rsidRPr="00A52C1C">
        <w:rPr>
          <w:rFonts w:ascii="Traditional Arabic" w:hAnsi="Traditional Arabic" w:cs="Traditional Arabic" w:hint="cs"/>
          <w:b/>
          <w:bCs/>
          <w:sz w:val="28"/>
          <w:szCs w:val="28"/>
          <w:rtl/>
          <w:lang w:bidi="ur-PK"/>
        </w:rPr>
        <w:t>مَا</w:t>
      </w:r>
      <w:r>
        <w:rPr>
          <w:rFonts w:ascii="Traditional Arabic" w:hAnsi="Traditional Arabic" w:cs="Traditional Arabic" w:hint="cs"/>
          <w:b/>
          <w:bCs/>
          <w:sz w:val="28"/>
          <w:szCs w:val="28"/>
          <w:rtl/>
          <w:lang w:bidi="ur-PK"/>
        </w:rPr>
        <w:t xml:space="preserve"> زَالَ جِبْرِيْلُ يُوْصِيْنِي بِالْجَارِ، حَتَّی ظَنَنْتُ أَنَّهُ سَيُوَرِّثُهُ</w:t>
      </w:r>
      <w:r w:rsidRPr="00A52C1C">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w:t>
      </w:r>
      <w:r w:rsidR="008F78F3" w:rsidRPr="00A04AD5">
        <w:rPr>
          <w:rFonts w:ascii="Jameel Noori Nastaleeq" w:hAnsi="Jameel Noori Nastaleeq" w:cs="Jameel Noori Nastaleeq" w:hint="cs"/>
          <w:sz w:val="28"/>
          <w:szCs w:val="28"/>
          <w:rtl/>
          <w:lang w:bidi="ur-PK"/>
        </w:rPr>
        <w:t xml:space="preserve">’’جبریل علیہ السلام مجھے ہمیشہ پڑوسی کے متعلق وصیت کرتے رہے، یہاں تک کہ میں نے گمان کیا کہ وہ پڑوسی کو وارث ہی قرار دے دیں گے۔‘‘ </w:t>
      </w:r>
      <w:r w:rsidR="008F78F3" w:rsidRPr="0011064A">
        <w:rPr>
          <w:rFonts w:ascii="Jameel Noori Nastaleeq" w:hAnsi="Jameel Noori Nastaleeq" w:cs="Jameel Noori Nastaleeq" w:hint="cs"/>
          <w:sz w:val="26"/>
          <w:szCs w:val="26"/>
          <w:rtl/>
          <w:lang w:bidi="ur-PK"/>
        </w:rPr>
        <w:t>[صحیح بخاری : ۶۰۱۵، صحیح مسلم : ۲۶۲۵]</w:t>
      </w:r>
    </w:p>
    <w:p w:rsidR="008F78F3"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 xml:space="preserve">رسول </w:t>
      </w:r>
      <w:r w:rsidR="009176A0">
        <w:rPr>
          <w:rFonts w:ascii="Jameel Noori Nastaleeq" w:hAnsi="Jameel Noori Nastaleeq" w:cs="Jameel Noori Nastaleeq" w:hint="cs"/>
          <w:sz w:val="28"/>
          <w:szCs w:val="28"/>
          <w:rtl/>
          <w:lang w:bidi="ur-PK"/>
        </w:rPr>
        <w:t xml:space="preserve">اللہ </w:t>
      </w:r>
      <w:r w:rsidRPr="00A04AD5">
        <w:rPr>
          <w:rFonts w:ascii="Jameel Noori Nastaleeq" w:hAnsi="Jameel Noori Nastaleeq" w:cs="Jameel Noori Nastaleeq" w:hint="cs"/>
          <w:sz w:val="28"/>
          <w:szCs w:val="28"/>
          <w:rtl/>
          <w:lang w:bidi="ur-PK"/>
        </w:rPr>
        <w:t>ﷺ سے ایک عورت کا تذکرہ کیا گیا کہ وہ رات کو قیا</w:t>
      </w:r>
      <w:r>
        <w:rPr>
          <w:rFonts w:ascii="Jameel Noori Nastaleeq" w:hAnsi="Jameel Noori Nastaleeq" w:cs="Jameel Noori Nastaleeq" w:hint="cs"/>
          <w:sz w:val="28"/>
          <w:szCs w:val="28"/>
          <w:rtl/>
          <w:lang w:bidi="ur-PK"/>
        </w:rPr>
        <w:t>م کرتی ہے، دن میں روزہ رکھتی ہے</w:t>
      </w:r>
      <w:r w:rsidRPr="00A04AD5">
        <w:rPr>
          <w:rFonts w:ascii="Jameel Noori Nastaleeq" w:hAnsi="Jameel Noori Nastaleeq" w:cs="Jameel Noori Nastaleeq" w:hint="cs"/>
          <w:sz w:val="28"/>
          <w:szCs w:val="28"/>
          <w:rtl/>
          <w:lang w:bidi="ur-PK"/>
        </w:rPr>
        <w:t xml:space="preserve">، صدقہ کرتی ہے اور دیگر امورِ خیر انجام دیتی ہے، مگر اپنے پڑوسیوں کو اپنی زبان سے تکلیف پہنچاتی ہے؟ رسول اللہ ﷺ نے فرمایا : </w:t>
      </w:r>
      <w:r w:rsidR="00A52C1C" w:rsidRPr="009543DD">
        <w:rPr>
          <w:rFonts w:ascii="Traditional Arabic" w:hAnsi="Traditional Arabic" w:cs="Traditional Arabic"/>
          <w:b/>
          <w:bCs/>
          <w:sz w:val="28"/>
          <w:szCs w:val="28"/>
          <w:rtl/>
          <w:lang w:bidi="ur-PK"/>
        </w:rPr>
        <w:t>((</w:t>
      </w:r>
      <w:r w:rsidR="009543DD" w:rsidRPr="009543DD">
        <w:rPr>
          <w:rFonts w:ascii="Traditional Arabic" w:hAnsi="Traditional Arabic" w:cs="Traditional Arabic" w:hint="cs"/>
          <w:b/>
          <w:bCs/>
          <w:sz w:val="28"/>
          <w:szCs w:val="28"/>
          <w:rtl/>
          <w:lang w:bidi="ur-PK"/>
        </w:rPr>
        <w:t>لَ</w:t>
      </w:r>
      <w:r w:rsidR="009543DD">
        <w:rPr>
          <w:rFonts w:ascii="Traditional Arabic" w:hAnsi="Traditional Arabic" w:cs="Traditional Arabic" w:hint="cs"/>
          <w:b/>
          <w:bCs/>
          <w:sz w:val="28"/>
          <w:szCs w:val="28"/>
          <w:rtl/>
          <w:lang w:bidi="ur-PK"/>
        </w:rPr>
        <w:t>ا خَيْرَ فِيْ</w:t>
      </w:r>
      <w:r w:rsidR="009543DD">
        <w:rPr>
          <w:rFonts w:ascii="Traditional Arabic" w:hAnsi="Traditional Arabic" w:cs="Traditional Arabic" w:hint="cs"/>
          <w:b/>
          <w:bCs/>
          <w:sz w:val="28"/>
          <w:szCs w:val="28"/>
          <w:rtl/>
        </w:rPr>
        <w:t>ه</w:t>
      </w:r>
      <w:r w:rsidR="009543DD">
        <w:rPr>
          <w:rFonts w:ascii="Traditional Arabic" w:hAnsi="Traditional Arabic" w:cs="Traditional Arabic" w:hint="cs"/>
          <w:b/>
          <w:bCs/>
          <w:sz w:val="28"/>
          <w:szCs w:val="28"/>
          <w:rtl/>
          <w:lang w:bidi="ur-PK"/>
        </w:rPr>
        <w:t xml:space="preserve">َا </w:t>
      </w:r>
      <w:r w:rsidR="009543DD" w:rsidRPr="009543DD">
        <w:rPr>
          <w:rFonts w:ascii="Traditional Arabic" w:hAnsi="Traditional Arabic" w:cs="Traditional Arabic" w:hint="cs"/>
          <w:b/>
          <w:bCs/>
          <w:sz w:val="28"/>
          <w:szCs w:val="28"/>
          <w:rtl/>
          <w:lang w:bidi="ur-PK"/>
        </w:rPr>
        <w:t>هِيَ مِنْ أَهْلِ الْ</w:t>
      </w:r>
      <w:r w:rsidR="00A52C1C" w:rsidRPr="009543DD">
        <w:rPr>
          <w:rFonts w:ascii="Traditional Arabic" w:hAnsi="Traditional Arabic" w:cs="Traditional Arabic" w:hint="cs"/>
          <w:b/>
          <w:bCs/>
          <w:sz w:val="28"/>
          <w:szCs w:val="28"/>
          <w:rtl/>
          <w:lang w:bidi="ur-PK"/>
        </w:rPr>
        <w:t>نَّ</w:t>
      </w:r>
      <w:r w:rsidR="009543DD" w:rsidRPr="009543DD">
        <w:rPr>
          <w:rFonts w:ascii="Traditional Arabic" w:hAnsi="Traditional Arabic" w:cs="Traditional Arabic" w:hint="cs"/>
          <w:b/>
          <w:bCs/>
          <w:sz w:val="28"/>
          <w:szCs w:val="28"/>
          <w:rtl/>
          <w:lang w:bidi="ur-PK"/>
        </w:rPr>
        <w:t>ارِ</w:t>
      </w:r>
      <w:r w:rsidR="00A52C1C" w:rsidRPr="009543DD">
        <w:rPr>
          <w:rFonts w:ascii="Traditional Arabic" w:hAnsi="Traditional Arabic" w:cs="Traditional Arabic"/>
          <w:b/>
          <w:bCs/>
          <w:sz w:val="28"/>
          <w:szCs w:val="28"/>
          <w:rtl/>
          <w:lang w:bidi="ur-PK"/>
        </w:rPr>
        <w:t>))</w:t>
      </w:r>
      <w:r w:rsidR="00A52C1C">
        <w:rPr>
          <w:rFonts w:ascii="Jameel Noori Nastaleeq" w:hAnsi="Jameel Noori Nastaleeq" w:cs="Jameel Noori Nastaleeq" w:hint="cs"/>
          <w:sz w:val="28"/>
          <w:szCs w:val="28"/>
          <w:rtl/>
          <w:lang w:bidi="ur-PK"/>
        </w:rPr>
        <w:t xml:space="preserve"> </w:t>
      </w:r>
      <w:r w:rsidRPr="00A04AD5">
        <w:rPr>
          <w:rFonts w:ascii="Jameel Noori Nastaleeq" w:hAnsi="Jameel Noori Nastaleeq" w:cs="Jameel Noori Nastaleeq" w:hint="cs"/>
          <w:sz w:val="28"/>
          <w:szCs w:val="28"/>
          <w:rtl/>
          <w:lang w:bidi="ur-PK"/>
        </w:rPr>
        <w:t xml:space="preserve">’’ایسی عورت میں کوئی خیر ہی نہیں ہے، وہ تو جہنمی ہے۔‘‘ </w:t>
      </w:r>
      <w:r w:rsidRPr="00DF5B4B">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 xml:space="preserve">صحیح/ الادب المفرد للبخاری : ۱۱۹، </w:t>
      </w:r>
      <w:r w:rsidRPr="00DF5B4B">
        <w:rPr>
          <w:rFonts w:ascii="Jameel Noori Nastaleeq" w:hAnsi="Jameel Noori Nastaleeq" w:cs="Jameel Noori Nastaleeq" w:hint="cs"/>
          <w:sz w:val="26"/>
          <w:szCs w:val="26"/>
          <w:rtl/>
          <w:lang w:bidi="ur-PK"/>
        </w:rPr>
        <w:t>سلسلۃ الا</w:t>
      </w:r>
      <w:r>
        <w:rPr>
          <w:rFonts w:ascii="Jameel Noori Nastaleeq" w:hAnsi="Jameel Noori Nastaleeq" w:cs="Jameel Noori Nastaleeq" w:hint="cs"/>
          <w:sz w:val="26"/>
          <w:szCs w:val="26"/>
          <w:rtl/>
          <w:lang w:bidi="ur-PK"/>
        </w:rPr>
        <w:t>ٔ</w:t>
      </w:r>
      <w:r w:rsidRPr="00DF5B4B">
        <w:rPr>
          <w:rFonts w:ascii="Jameel Noori Nastaleeq" w:hAnsi="Jameel Noori Nastaleeq" w:cs="Jameel Noori Nastaleeq" w:hint="cs"/>
          <w:sz w:val="26"/>
          <w:szCs w:val="26"/>
          <w:rtl/>
          <w:lang w:bidi="ur-PK"/>
        </w:rPr>
        <w:t>حادیث الصحیحۃ : ۱۹۰]</w:t>
      </w:r>
    </w:p>
    <w:p w:rsidR="008F78F3" w:rsidRPr="00A04AD5"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 xml:space="preserve">پڑوسیوں کے ساتھ اچھا سلوک کرنے کی اس قدر تاکید </w:t>
      </w:r>
      <w:r>
        <w:rPr>
          <w:rFonts w:ascii="Jameel Noori Nastaleeq" w:hAnsi="Jameel Noori Nastaleeq" w:cs="Jameel Noori Nastaleeq" w:hint="cs"/>
          <w:sz w:val="28"/>
          <w:szCs w:val="28"/>
          <w:rtl/>
          <w:lang w:bidi="ur-PK"/>
        </w:rPr>
        <w:t xml:space="preserve">تنبیہ </w:t>
      </w:r>
      <w:r w:rsidRPr="00A04AD5">
        <w:rPr>
          <w:rFonts w:ascii="Jameel Noori Nastaleeq" w:hAnsi="Jameel Noori Nastaleeq" w:cs="Jameel Noori Nastaleeq" w:hint="cs"/>
          <w:sz w:val="28"/>
          <w:szCs w:val="28"/>
          <w:rtl/>
          <w:lang w:bidi="ur-PK"/>
        </w:rPr>
        <w:t>اور برا سلوک کرنے کی صورت میں اس قدر شدید وعید کے باوجود مسلمانوں کی ایک بڑی تعداد ہمیشہ اپنے پڑوسیوں کے ساتھ برا سلوک کرتی ہے، ان کے آپس کا معاملہ ہمیشہ خراب رہتا ہے</w:t>
      </w:r>
      <w:r>
        <w:rPr>
          <w:rFonts w:ascii="Jameel Noori Nastaleeq" w:hAnsi="Jameel Noori Nastaleeq" w:cs="Jameel Noori Nastaleeq" w:hint="cs"/>
          <w:sz w:val="28"/>
          <w:szCs w:val="28"/>
          <w:rtl/>
          <w:lang w:bidi="ur-PK"/>
        </w:rPr>
        <w:t xml:space="preserve">، </w:t>
      </w:r>
      <w:r w:rsidR="009176A0">
        <w:rPr>
          <w:rFonts w:ascii="Jameel Noori Nastaleeq" w:hAnsi="Jameel Noori Nastaleeq" w:cs="Jameel Noori Nastaleeq" w:hint="cs"/>
          <w:sz w:val="28"/>
          <w:szCs w:val="28"/>
          <w:rtl/>
          <w:lang w:bidi="ur-PK"/>
        </w:rPr>
        <w:t xml:space="preserve">وہ </w:t>
      </w:r>
      <w:r>
        <w:rPr>
          <w:rFonts w:ascii="Jameel Noori Nastaleeq" w:hAnsi="Jameel Noori Nastaleeq" w:cs="Jameel Noori Nastaleeq" w:hint="cs"/>
          <w:sz w:val="28"/>
          <w:szCs w:val="28"/>
          <w:rtl/>
          <w:lang w:bidi="ur-PK"/>
        </w:rPr>
        <w:t>معمولی معمولی باتوں پر لڑنے کے لیے تیار ہو جاتے ہیں</w:t>
      </w:r>
      <w:r w:rsidRPr="00A04AD5">
        <w:rPr>
          <w:rFonts w:ascii="Jameel Noori Nastaleeq" w:hAnsi="Jameel Noori Nastaleeq" w:cs="Jameel Noori Nastaleeq" w:hint="cs"/>
          <w:sz w:val="28"/>
          <w:szCs w:val="28"/>
          <w:rtl/>
          <w:lang w:bidi="ur-PK"/>
        </w:rPr>
        <w:t xml:space="preserve"> اور دونوں فریق ہمیشہ ایک دوسرے کو نقصان پہنچانے کے فراق میں رہتے ہیں اور ایک دوسرے کی بدگوئی کرتے ہوئے ذرا بھی اللہ کا خوف نہیں محسوس کرتے ہیں۔</w:t>
      </w:r>
    </w:p>
    <w:p w:rsidR="008F78F3" w:rsidRPr="00A04AD5"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A04AD5">
        <w:rPr>
          <w:rFonts w:ascii="Jameel Noori Nastaleeq" w:hAnsi="Jameel Noori Nastaleeq" w:cs="Jameel Noori Nastaleeq" w:hint="cs"/>
          <w:sz w:val="28"/>
          <w:szCs w:val="28"/>
          <w:rtl/>
          <w:lang w:bidi="ur-PK"/>
        </w:rPr>
        <w:t>پڑوسی سے مراد گھر کے قریب بسنے والے پڑوسی ہیں یا جو لوگ بازاروں میں دوکان کے قریب رہنے والے ہیں وہ بھی پڑوسی کے حکم میں ہیں؟ راجح بات یہی ہے کہ عرفِ عام میں ہر وہ شخص انسان کا پڑوسی ہوتا ہے، جو اس کے قریب رہتا ہے، خواہ گھر اور مکان کے قریب رہنے والے ہوں یا پھر بازار میں دوکان کے قریب رہنے والے دوکاندار ہوں یا پھر بڑی بڑی بلڈنگوں اور ہاسٹل میں قریب رہنے والے لوگ ہوں، اس طرح کے سبھی لوگوں پر پڑوسی کا اطلاق ہوسکتا ہے، اس لیے ہر اس پڑوسی کے ساتھ اچھا سلوک کرنا چاہیے اور ہر ایک سے خندہ پیشانی کے ساتھ ملنا چاہیے، جسے عام طور پر پڑوسی سمجھا جاتا ہے، تاہم جو جتنا</w:t>
      </w:r>
      <w:r w:rsidR="009176A0">
        <w:rPr>
          <w:rFonts w:ascii="Jameel Noori Nastaleeq" w:hAnsi="Jameel Noori Nastaleeq" w:cs="Jameel Noori Nastaleeq" w:hint="cs"/>
          <w:sz w:val="28"/>
          <w:szCs w:val="28"/>
          <w:rtl/>
          <w:lang w:bidi="ur-PK"/>
        </w:rPr>
        <w:t xml:space="preserve"> قریب ہوگا وہ اکرام و سلوک </w:t>
      </w:r>
      <w:r w:rsidRPr="00A04AD5">
        <w:rPr>
          <w:rFonts w:ascii="Jameel Noori Nastaleeq" w:hAnsi="Jameel Noori Nastaleeq" w:cs="Jameel Noori Nastaleeq" w:hint="cs"/>
          <w:sz w:val="28"/>
          <w:szCs w:val="28"/>
          <w:rtl/>
          <w:lang w:bidi="ur-PK"/>
        </w:rPr>
        <w:t xml:space="preserve">کا زیادہ مستحق ہوگا اور اگر پڑوسی رشتے دار ہے تو وہ دوہرے حق کا مستحق ہو جائے گا، ایک تو قرابت دار ہونے کی وجہ سے احسان و صلہ رحمی کا حق اور دوسرے پڑوسی ہونے کاحق اور مسلمان ہونے کی وجہ سے ہر طرح کا پڑوسی احسان و اچھے سلوک کا مستحق ہوتا ہے۔ اگر کسی مسلمان بھائی کا پڑوسی کوئی کافر شخص ہو تب </w:t>
      </w:r>
      <w:r w:rsidR="00410337">
        <w:rPr>
          <w:rFonts w:ascii="Jameel Noori Nastaleeq" w:hAnsi="Jameel Noori Nastaleeq" w:cs="Jameel Noori Nastaleeq" w:hint="cs"/>
          <w:sz w:val="28"/>
          <w:szCs w:val="28"/>
          <w:rtl/>
          <w:lang w:bidi="ur-PK"/>
        </w:rPr>
        <w:t>بھی اس کے ساتھ بہتر سلوک اور</w:t>
      </w:r>
      <w:r>
        <w:rPr>
          <w:rFonts w:ascii="Jameel Noori Nastaleeq" w:hAnsi="Jameel Noori Nastaleeq" w:cs="Jameel Noori Nastaleeq" w:hint="cs"/>
          <w:sz w:val="28"/>
          <w:szCs w:val="28"/>
          <w:rtl/>
          <w:lang w:bidi="ur-PK"/>
        </w:rPr>
        <w:t xml:space="preserve"> اچھا معاملہ کرنا</w:t>
      </w:r>
      <w:r w:rsidRPr="00A04AD5">
        <w:rPr>
          <w:rFonts w:ascii="Jameel Noori Nastaleeq" w:hAnsi="Jameel Noori Nastaleeq" w:cs="Jameel Noori Nastaleeq" w:hint="cs"/>
          <w:sz w:val="28"/>
          <w:szCs w:val="28"/>
          <w:rtl/>
          <w:lang w:bidi="ur-PK"/>
        </w:rPr>
        <w:t xml:space="preserve"> چاہیے، اس سے کیے گئے عہد و پیم</w:t>
      </w:r>
      <w:r w:rsidR="00114595">
        <w:rPr>
          <w:rFonts w:ascii="Jameel Noori Nastaleeq" w:hAnsi="Jameel Noori Nastaleeq" w:cs="Jameel Noori Nastaleeq" w:hint="cs"/>
          <w:sz w:val="28"/>
          <w:szCs w:val="28"/>
          <w:rtl/>
          <w:lang w:bidi="ur-PK"/>
        </w:rPr>
        <w:t>ان کو پورا کرنا چاہیے، اسے ہدیوں اور تح</w:t>
      </w:r>
      <w:r w:rsidRPr="00A04AD5">
        <w:rPr>
          <w:rFonts w:ascii="Jameel Noori Nastaleeq" w:hAnsi="Jameel Noori Nastaleeq" w:cs="Jameel Noori Nastaleeq" w:hint="cs"/>
          <w:sz w:val="28"/>
          <w:szCs w:val="28"/>
          <w:rtl/>
          <w:lang w:bidi="ur-PK"/>
        </w:rPr>
        <w:t>ف</w:t>
      </w:r>
      <w:r w:rsidR="00114595">
        <w:rPr>
          <w:rFonts w:ascii="Jameel Noori Nastaleeq" w:hAnsi="Jameel Noori Nastaleeq" w:cs="Jameel Noori Nastaleeq" w:hint="cs"/>
          <w:sz w:val="28"/>
          <w:szCs w:val="28"/>
          <w:rtl/>
          <w:lang w:bidi="ur-PK"/>
        </w:rPr>
        <w:t xml:space="preserve">وں سے </w:t>
      </w:r>
      <w:r w:rsidRPr="00A04AD5">
        <w:rPr>
          <w:rFonts w:ascii="Jameel Noori Nastaleeq" w:hAnsi="Jameel Noori Nastaleeq" w:cs="Jameel Noori Nastaleeq" w:hint="cs"/>
          <w:sz w:val="28"/>
          <w:szCs w:val="28"/>
          <w:rtl/>
          <w:lang w:bidi="ur-PK"/>
        </w:rPr>
        <w:t xml:space="preserve">نوازنا </w:t>
      </w:r>
      <w:r w:rsidRPr="00A04AD5">
        <w:rPr>
          <w:rFonts w:ascii="Jameel Noori Nastaleeq" w:hAnsi="Jameel Noori Nastaleeq" w:cs="Jameel Noori Nastaleeq" w:hint="cs"/>
          <w:sz w:val="28"/>
          <w:szCs w:val="28"/>
          <w:rtl/>
          <w:lang w:bidi="ur-PK"/>
        </w:rPr>
        <w:lastRenderedPageBreak/>
        <w:t>چاہیے اور اپنی ذات و</w:t>
      </w:r>
      <w:r w:rsidR="00114595">
        <w:rPr>
          <w:rFonts w:ascii="Jameel Noori Nastaleeq" w:hAnsi="Jameel Noori Nastaleeq" w:cs="Jameel Noori Nastaleeq" w:hint="cs"/>
          <w:sz w:val="28"/>
          <w:szCs w:val="28"/>
          <w:rtl/>
          <w:lang w:bidi="ur-PK"/>
        </w:rPr>
        <w:t xml:space="preserve"> کردار سے اسے</w:t>
      </w:r>
      <w:r w:rsidRPr="00A04AD5">
        <w:rPr>
          <w:rFonts w:ascii="Jameel Noori Nastaleeq" w:hAnsi="Jameel Noori Nastaleeq" w:cs="Jameel Noori Nastaleeq" w:hint="cs"/>
          <w:sz w:val="28"/>
          <w:szCs w:val="28"/>
          <w:rtl/>
          <w:lang w:bidi="ur-PK"/>
        </w:rPr>
        <w:t xml:space="preserve"> تکلیف نہیں پہنچانی چاہیے نیز زبان و بیان کے علاوہ اپنے ح</w:t>
      </w:r>
      <w:r>
        <w:rPr>
          <w:rFonts w:ascii="Jameel Noori Nastaleeq" w:hAnsi="Jameel Noori Nastaleeq" w:cs="Jameel Noori Nastaleeq" w:hint="cs"/>
          <w:sz w:val="28"/>
          <w:szCs w:val="28"/>
          <w:rtl/>
          <w:lang w:bidi="ur-PK"/>
        </w:rPr>
        <w:t xml:space="preserve">سنِ </w:t>
      </w:r>
      <w:r w:rsidRPr="00A04AD5">
        <w:rPr>
          <w:rFonts w:ascii="Jameel Noori Nastaleeq" w:hAnsi="Jameel Noori Nastaleeq" w:cs="Jameel Noori Nastaleeq" w:hint="cs"/>
          <w:sz w:val="28"/>
          <w:szCs w:val="28"/>
          <w:rtl/>
          <w:lang w:bidi="ur-PK"/>
        </w:rPr>
        <w:t>م</w:t>
      </w:r>
      <w:r>
        <w:rPr>
          <w:rFonts w:ascii="Jameel Noori Nastaleeq" w:hAnsi="Jameel Noori Nastaleeq" w:cs="Jameel Noori Nastaleeq" w:hint="cs"/>
          <w:sz w:val="28"/>
          <w:szCs w:val="28"/>
          <w:rtl/>
          <w:lang w:bidi="ur-PK"/>
        </w:rPr>
        <w:t>عام</w:t>
      </w:r>
      <w:r w:rsidRPr="00A04AD5">
        <w:rPr>
          <w:rFonts w:ascii="Jameel Noori Nastaleeq" w:hAnsi="Jameel Noori Nastaleeq" w:cs="Jameel Noori Nastaleeq" w:hint="cs"/>
          <w:sz w:val="28"/>
          <w:szCs w:val="28"/>
          <w:rtl/>
          <w:lang w:bidi="ur-PK"/>
        </w:rPr>
        <w:t>ل</w:t>
      </w:r>
      <w:r>
        <w:rPr>
          <w:rFonts w:ascii="Jameel Noori Nastaleeq" w:hAnsi="Jameel Noori Nastaleeq" w:cs="Jameel Noori Nastaleeq" w:hint="cs"/>
          <w:sz w:val="28"/>
          <w:szCs w:val="28"/>
          <w:rtl/>
          <w:lang w:bidi="ur-PK"/>
        </w:rPr>
        <w:t>ہ</w:t>
      </w:r>
      <w:r w:rsidRPr="00A04AD5">
        <w:rPr>
          <w:rFonts w:ascii="Jameel Noori Nastaleeq" w:hAnsi="Jameel Noori Nastaleeq" w:cs="Jameel Noori Nastaleeq" w:hint="cs"/>
          <w:sz w:val="28"/>
          <w:szCs w:val="28"/>
          <w:rtl/>
          <w:lang w:bidi="ur-PK"/>
        </w:rPr>
        <w:t xml:space="preserve"> اور بہتر اخلاق و کردار کے ذریعہ بھی اسے اسلام کی دعوت دینی چاہیے۔</w:t>
      </w:r>
    </w:p>
    <w:p w:rsidR="009176A0" w:rsidRPr="000C2010" w:rsidRDefault="00424E96" w:rsidP="00C9345E">
      <w:pPr>
        <w:pStyle w:val="NoSpacing"/>
        <w:widowControl w:val="0"/>
        <w:bidi/>
        <w:spacing w:line="216" w:lineRule="auto"/>
        <w:ind w:firstLine="340"/>
        <w:jc w:val="both"/>
        <w:rPr>
          <w:rFonts w:ascii="Jameel Noori Nastaleeq" w:hAnsi="Jameel Noori Nastaleeq" w:cs="Jameel Noori Nastaleeq"/>
          <w:spacing w:val="-4"/>
          <w:sz w:val="28"/>
          <w:szCs w:val="28"/>
          <w:rtl/>
          <w:lang w:bidi="ur-PK"/>
        </w:rPr>
      </w:pPr>
      <w:r w:rsidRPr="000C2010">
        <w:rPr>
          <w:rFonts w:ascii="Arial Unicode MS" w:eastAsia="Arial Unicode MS" w:hAnsi="Arial Unicode MS" w:cs="Arial Unicode MS" w:hint="eastAsia"/>
          <w:spacing w:val="-4"/>
          <w:sz w:val="28"/>
          <w:szCs w:val="28"/>
          <w:rtl/>
        </w:rPr>
        <w:t>❁</w:t>
      </w:r>
      <w:r w:rsidRPr="000C2010">
        <w:rPr>
          <w:rFonts w:ascii="Arial Unicode MS" w:eastAsia="Arial Unicode MS" w:hAnsi="Arial Unicode MS" w:cs="Arial Unicode MS" w:hint="cs"/>
          <w:spacing w:val="-4"/>
          <w:sz w:val="28"/>
          <w:szCs w:val="28"/>
          <w:rtl/>
        </w:rPr>
        <w:t xml:space="preserve"> </w:t>
      </w:r>
      <w:r w:rsidR="000C2010">
        <w:rPr>
          <w:rFonts w:ascii="Jameel Noori Nastaleeq" w:hAnsi="Jameel Noori Nastaleeq" w:cs="Jameel Noori Nastaleeq" w:hint="cs"/>
          <w:spacing w:val="-4"/>
          <w:sz w:val="28"/>
          <w:szCs w:val="28"/>
          <w:rtl/>
        </w:rPr>
        <w:t>اللہ اور یومِ آخر</w:t>
      </w:r>
      <w:r w:rsidR="008F78F3" w:rsidRPr="000C2010">
        <w:rPr>
          <w:rFonts w:ascii="Jameel Noori Nastaleeq" w:hAnsi="Jameel Noori Nastaleeq" w:cs="Jameel Noori Nastaleeq" w:hint="cs"/>
          <w:spacing w:val="-4"/>
          <w:sz w:val="28"/>
          <w:szCs w:val="28"/>
          <w:rtl/>
        </w:rPr>
        <w:t xml:space="preserve"> پر ایمان رکھنے والے کے لیے بقدرِ</w:t>
      </w:r>
      <w:r w:rsidR="008F78F3" w:rsidRPr="000C2010">
        <w:rPr>
          <w:rFonts w:ascii="Jameel Noori Nastaleeq" w:hAnsi="Jameel Noori Nastaleeq" w:cs="Jameel Noori Nastaleeq"/>
          <w:spacing w:val="-4"/>
          <w:sz w:val="28"/>
          <w:szCs w:val="28"/>
          <w:rtl/>
        </w:rPr>
        <w:t xml:space="preserve"> </w:t>
      </w:r>
      <w:r w:rsidR="008F78F3" w:rsidRPr="000C2010">
        <w:rPr>
          <w:rFonts w:ascii="Jameel Noori Nastaleeq" w:hAnsi="Jameel Noori Nastaleeq" w:cs="Jameel Noori Nastaleeq" w:hint="cs"/>
          <w:spacing w:val="-4"/>
          <w:sz w:val="28"/>
          <w:szCs w:val="28"/>
          <w:rtl/>
        </w:rPr>
        <w:t>استطاعت</w:t>
      </w:r>
      <w:r w:rsidR="008F78F3" w:rsidRPr="000C2010">
        <w:rPr>
          <w:rFonts w:ascii="Jameel Noori Nastaleeq" w:hAnsi="Jameel Noori Nastaleeq" w:cs="Jameel Noori Nastaleeq"/>
          <w:spacing w:val="-4"/>
          <w:sz w:val="28"/>
          <w:szCs w:val="28"/>
          <w:rtl/>
        </w:rPr>
        <w:t xml:space="preserve"> </w:t>
      </w:r>
      <w:r w:rsidR="000C2010">
        <w:rPr>
          <w:rFonts w:ascii="Jameel Noori Nastaleeq" w:hAnsi="Jameel Noori Nastaleeq" w:cs="Jameel Noori Nastaleeq" w:hint="cs"/>
          <w:spacing w:val="-4"/>
          <w:sz w:val="28"/>
          <w:szCs w:val="28"/>
          <w:rtl/>
        </w:rPr>
        <w:t>حسب دستور ایک دن و رات</w:t>
      </w:r>
      <w:r w:rsidR="008F78F3" w:rsidRPr="000C2010">
        <w:rPr>
          <w:rFonts w:ascii="Jameel Noori Nastaleeq" w:hAnsi="Jameel Noori Nastaleeq" w:cs="Jameel Noori Nastaleeq" w:hint="cs"/>
          <w:spacing w:val="-4"/>
          <w:sz w:val="28"/>
          <w:szCs w:val="28"/>
          <w:rtl/>
        </w:rPr>
        <w:t xml:space="preserve"> مہمان</w:t>
      </w:r>
      <w:r w:rsidR="008F78F3" w:rsidRPr="000C2010">
        <w:rPr>
          <w:rFonts w:ascii="Jameel Noori Nastaleeq" w:hAnsi="Jameel Noori Nastaleeq" w:cs="Jameel Noori Nastaleeq"/>
          <w:spacing w:val="-4"/>
          <w:sz w:val="28"/>
          <w:szCs w:val="28"/>
          <w:rtl/>
        </w:rPr>
        <w:t xml:space="preserve"> </w:t>
      </w:r>
      <w:r w:rsidR="008F78F3" w:rsidRPr="000C2010">
        <w:rPr>
          <w:rFonts w:ascii="Jameel Noori Nastaleeq" w:hAnsi="Jameel Noori Nastaleeq" w:cs="Jameel Noori Nastaleeq" w:hint="cs"/>
          <w:spacing w:val="-4"/>
          <w:sz w:val="28"/>
          <w:szCs w:val="28"/>
          <w:rtl/>
        </w:rPr>
        <w:t>کی</w:t>
      </w:r>
      <w:r w:rsidR="008F78F3" w:rsidRPr="000C2010">
        <w:rPr>
          <w:rFonts w:ascii="Jameel Noori Nastaleeq" w:hAnsi="Jameel Noori Nastaleeq" w:cs="Jameel Noori Nastaleeq"/>
          <w:spacing w:val="-4"/>
          <w:sz w:val="28"/>
          <w:szCs w:val="28"/>
          <w:rtl/>
        </w:rPr>
        <w:t xml:space="preserve"> </w:t>
      </w:r>
      <w:r w:rsidR="008F78F3" w:rsidRPr="000C2010">
        <w:rPr>
          <w:rFonts w:ascii="Jameel Noori Nastaleeq" w:hAnsi="Jameel Noori Nastaleeq" w:cs="Jameel Noori Nastaleeq" w:hint="cs"/>
          <w:spacing w:val="-4"/>
          <w:sz w:val="28"/>
          <w:szCs w:val="28"/>
          <w:rtl/>
        </w:rPr>
        <w:t>ضیافت</w:t>
      </w:r>
      <w:r w:rsidR="008F78F3" w:rsidRPr="000C2010">
        <w:rPr>
          <w:rFonts w:ascii="Jameel Noori Nastaleeq" w:hAnsi="Jameel Noori Nastaleeq" w:cs="Jameel Noori Nastaleeq"/>
          <w:spacing w:val="-4"/>
          <w:sz w:val="28"/>
          <w:szCs w:val="28"/>
          <w:rtl/>
        </w:rPr>
        <w:t xml:space="preserve"> </w:t>
      </w:r>
      <w:r w:rsidR="008F78F3" w:rsidRPr="000C2010">
        <w:rPr>
          <w:rFonts w:ascii="Jameel Noori Nastaleeq" w:hAnsi="Jameel Noori Nastaleeq" w:cs="Jameel Noori Nastaleeq" w:hint="cs"/>
          <w:spacing w:val="-4"/>
          <w:sz w:val="28"/>
          <w:szCs w:val="28"/>
          <w:rtl/>
        </w:rPr>
        <w:t>کرنا</w:t>
      </w:r>
      <w:r w:rsidR="008F78F3" w:rsidRPr="000C2010">
        <w:rPr>
          <w:rFonts w:ascii="Jameel Noori Nastaleeq" w:hAnsi="Jameel Noori Nastaleeq" w:cs="Jameel Noori Nastaleeq"/>
          <w:spacing w:val="-4"/>
          <w:sz w:val="28"/>
          <w:szCs w:val="28"/>
          <w:rtl/>
        </w:rPr>
        <w:t xml:space="preserve"> </w:t>
      </w:r>
      <w:r w:rsidR="008F78F3" w:rsidRPr="000C2010">
        <w:rPr>
          <w:rFonts w:ascii="Jameel Noori Nastaleeq" w:hAnsi="Jameel Noori Nastaleeq" w:cs="Jameel Noori Nastaleeq" w:hint="cs"/>
          <w:spacing w:val="-4"/>
          <w:sz w:val="28"/>
          <w:szCs w:val="28"/>
          <w:rtl/>
        </w:rPr>
        <w:t>واجب</w:t>
      </w:r>
      <w:r w:rsidR="008F78F3" w:rsidRPr="000C2010">
        <w:rPr>
          <w:rFonts w:ascii="Jameel Noori Nastaleeq" w:hAnsi="Jameel Noori Nastaleeq" w:cs="Jameel Noori Nastaleeq"/>
          <w:spacing w:val="-4"/>
          <w:sz w:val="28"/>
          <w:szCs w:val="28"/>
          <w:rtl/>
        </w:rPr>
        <w:t xml:space="preserve"> </w:t>
      </w:r>
      <w:r w:rsidR="008F78F3" w:rsidRPr="000C2010">
        <w:rPr>
          <w:rFonts w:ascii="Jameel Noori Nastaleeq" w:hAnsi="Jameel Noori Nastaleeq" w:cs="Jameel Noori Nastaleeq" w:hint="cs"/>
          <w:spacing w:val="-4"/>
          <w:sz w:val="28"/>
          <w:szCs w:val="28"/>
          <w:rtl/>
        </w:rPr>
        <w:t>ہے</w:t>
      </w:r>
      <w:r w:rsidR="000C2010">
        <w:rPr>
          <w:rFonts w:ascii="Jameel Noori Nastaleeq" w:hAnsi="Jameel Noori Nastaleeq" w:cs="Jameel Noori Nastaleeq" w:hint="cs"/>
          <w:spacing w:val="-4"/>
          <w:sz w:val="28"/>
          <w:szCs w:val="28"/>
          <w:rtl/>
          <w:lang w:bidi="ur-PK"/>
        </w:rPr>
        <w:t xml:space="preserve"> اور تین دن تک </w:t>
      </w:r>
      <w:r w:rsidR="008F78F3" w:rsidRPr="000C2010">
        <w:rPr>
          <w:rFonts w:ascii="Jameel Noori Nastaleeq" w:hAnsi="Jameel Noori Nastaleeq" w:cs="Jameel Noori Nastaleeq" w:hint="cs"/>
          <w:spacing w:val="-4"/>
          <w:sz w:val="28"/>
          <w:szCs w:val="28"/>
          <w:rtl/>
          <w:lang w:bidi="ur-PK"/>
        </w:rPr>
        <w:t xml:space="preserve">مہمان کی عزت </w:t>
      </w:r>
      <w:r w:rsidR="000C2010">
        <w:rPr>
          <w:rFonts w:ascii="Jameel Noori Nastaleeq" w:hAnsi="Jameel Noori Nastaleeq" w:cs="Jameel Noori Nastaleeq" w:hint="cs"/>
          <w:spacing w:val="-4"/>
          <w:sz w:val="28"/>
          <w:szCs w:val="28"/>
          <w:rtl/>
          <w:lang w:bidi="ur-PK"/>
        </w:rPr>
        <w:t>وضیافت مستحب ہے</w:t>
      </w:r>
      <w:r w:rsidR="008F78F3" w:rsidRPr="000C2010">
        <w:rPr>
          <w:rFonts w:ascii="Jameel Noori Nastaleeq" w:hAnsi="Jameel Noori Nastaleeq" w:cs="Jameel Noori Nastaleeq" w:hint="cs"/>
          <w:spacing w:val="-4"/>
          <w:sz w:val="28"/>
          <w:szCs w:val="28"/>
          <w:rtl/>
          <w:lang w:bidi="ur-PK"/>
        </w:rPr>
        <w:t xml:space="preserve"> </w:t>
      </w:r>
      <w:r w:rsidR="000C2010">
        <w:rPr>
          <w:rFonts w:ascii="Jameel Noori Nastaleeq" w:hAnsi="Jameel Noori Nastaleeq" w:cs="Jameel Noori Nastaleeq" w:hint="cs"/>
          <w:spacing w:val="-4"/>
          <w:sz w:val="28"/>
          <w:szCs w:val="28"/>
          <w:rtl/>
          <w:lang w:bidi="ur-PK"/>
        </w:rPr>
        <w:t xml:space="preserve">اور </w:t>
      </w:r>
      <w:r w:rsidR="008F78F3" w:rsidRPr="000C2010">
        <w:rPr>
          <w:rFonts w:ascii="Jameel Noori Nastaleeq" w:hAnsi="Jameel Noori Nastaleeq" w:cs="Jameel Noori Nastaleeq" w:hint="cs"/>
          <w:spacing w:val="-4"/>
          <w:sz w:val="28"/>
          <w:szCs w:val="28"/>
          <w:rtl/>
          <w:lang w:bidi="ur-PK"/>
        </w:rPr>
        <w:t>اس سے زیادہ ٹھہرنے کی صورت میں میزبان کو اختیار ہے</w:t>
      </w:r>
      <w:r w:rsidR="000C2010">
        <w:rPr>
          <w:rFonts w:ascii="Jameel Noori Nastaleeq" w:hAnsi="Jameel Noori Nastaleeq" w:cs="Jameel Noori Nastaleeq" w:hint="cs"/>
          <w:spacing w:val="-4"/>
          <w:sz w:val="28"/>
          <w:szCs w:val="28"/>
          <w:rtl/>
          <w:lang w:bidi="ur-PK"/>
        </w:rPr>
        <w:t>۔</w:t>
      </w:r>
      <w:r w:rsidR="008F78F3" w:rsidRPr="000C2010">
        <w:rPr>
          <w:rFonts w:ascii="Jameel Noori Nastaleeq" w:hAnsi="Jameel Noori Nastaleeq" w:cs="Jameel Noori Nastaleeq" w:hint="cs"/>
          <w:spacing w:val="-4"/>
          <w:sz w:val="28"/>
          <w:szCs w:val="28"/>
          <w:rtl/>
          <w:lang w:bidi="ur-PK"/>
        </w:rPr>
        <w:t xml:space="preserve"> </w:t>
      </w:r>
      <w:r w:rsidR="000C2010">
        <w:rPr>
          <w:rFonts w:ascii="Jameel Noori Nastaleeq" w:hAnsi="Jameel Noori Nastaleeq" w:cs="Jameel Noori Nastaleeq" w:hint="cs"/>
          <w:spacing w:val="-4"/>
          <w:sz w:val="28"/>
          <w:szCs w:val="28"/>
          <w:rtl/>
          <w:lang w:bidi="ur-PK"/>
        </w:rPr>
        <w:t xml:space="preserve">نیز </w:t>
      </w:r>
      <w:r w:rsidR="008F78F3" w:rsidRPr="000C2010">
        <w:rPr>
          <w:rFonts w:ascii="Jameel Noori Nastaleeq" w:hAnsi="Jameel Noori Nastaleeq" w:cs="Jameel Noori Nastaleeq" w:hint="cs"/>
          <w:spacing w:val="-4"/>
          <w:sz w:val="28"/>
          <w:szCs w:val="28"/>
          <w:rtl/>
          <w:lang w:bidi="ur-PK"/>
        </w:rPr>
        <w:t>تین دن کے بعد مہمان پر خرچ کرنا صدقہ ہوگا، اس لیے مہمان کو بھی چاہیے کہ کسی کے یہاں بطور مہمان تین دن سے زیادہ قیام نہ کرے کہ میزبان اکتاجائے</w:t>
      </w:r>
      <w:r w:rsidR="009176A0" w:rsidRPr="000C2010">
        <w:rPr>
          <w:rFonts w:ascii="Jameel Noori Nastaleeq" w:hAnsi="Jameel Noori Nastaleeq" w:cs="Jameel Noori Nastaleeq" w:hint="cs"/>
          <w:spacing w:val="-4"/>
          <w:sz w:val="28"/>
          <w:szCs w:val="28"/>
          <w:rtl/>
          <w:lang w:bidi="ur-PK"/>
        </w:rPr>
        <w:t>۔</w:t>
      </w:r>
    </w:p>
    <w:p w:rsidR="008F78F3" w:rsidRPr="000C2010" w:rsidRDefault="008F78F3" w:rsidP="00C9345E">
      <w:pPr>
        <w:pStyle w:val="NoSpacing"/>
        <w:widowControl w:val="0"/>
        <w:bidi/>
        <w:ind w:firstLine="340"/>
        <w:jc w:val="both"/>
        <w:rPr>
          <w:rFonts w:ascii="Jameel Noori Nastaleeq" w:hAnsi="Jameel Noori Nastaleeq" w:cs="Jameel Noori Nastaleeq"/>
          <w:spacing w:val="-2"/>
          <w:sz w:val="28"/>
          <w:szCs w:val="28"/>
          <w:rtl/>
        </w:rPr>
      </w:pPr>
      <w:r w:rsidRPr="000C2010">
        <w:rPr>
          <w:rFonts w:ascii="Jameel Noori Nastaleeq" w:hAnsi="Jameel Noori Nastaleeq" w:cs="Jameel Noori Nastaleeq"/>
          <w:spacing w:val="-2"/>
          <w:sz w:val="28"/>
          <w:szCs w:val="28"/>
          <w:rtl/>
        </w:rPr>
        <w:t xml:space="preserve">میزبان مہمان کی ضیافت کرنے سے انکار کرے تو ایسی صورت میں میزبان سے مہمانی کے بقدر سامان وصول کرنا جائز </w:t>
      </w:r>
      <w:r w:rsidR="00C9345E">
        <w:rPr>
          <w:rFonts w:ascii="Jameel Noori Nastaleeq" w:hAnsi="Jameel Noori Nastaleeq" w:cs="Jameel Noori Nastaleeq"/>
          <w:spacing w:val="-2"/>
          <w:sz w:val="28"/>
          <w:szCs w:val="28"/>
          <w:rtl/>
        </w:rPr>
        <w:t>ہے اور یہ چیز وجوبِ ضیافت کو م</w:t>
      </w:r>
      <w:r w:rsidR="00C9345E">
        <w:rPr>
          <w:rFonts w:ascii="Jameel Noori Nastaleeq" w:hAnsi="Jameel Noori Nastaleeq" w:cs="Jameel Noori Nastaleeq" w:hint="cs"/>
          <w:spacing w:val="-2"/>
          <w:sz w:val="28"/>
          <w:szCs w:val="28"/>
          <w:rtl/>
        </w:rPr>
        <w:t>ؤ</w:t>
      </w:r>
      <w:r w:rsidRPr="000C2010">
        <w:rPr>
          <w:rFonts w:ascii="Jameel Noori Nastaleeq" w:hAnsi="Jameel Noori Nastaleeq" w:cs="Jameel Noori Nastaleeq"/>
          <w:spacing w:val="-2"/>
          <w:sz w:val="28"/>
          <w:szCs w:val="28"/>
          <w:rtl/>
        </w:rPr>
        <w:t xml:space="preserve">کد کرتی ہے۔ بعض اہلِ علم کا خیال ہے کہ یہ حکم ابتداءِ اسلام میں تھا اور بعد میں اس پر عمل نہیں رہا، یا یہ کہ یہ ان عقوبات میں سے ہے جو مال کے متعلق بطور زجر نافذ کیا گیا تھا اور پھر فرضیتِ زکاۃ کے بعد یہ حکم منسوخ ہو چکا ہے، مگر منسوخ ہونے </w:t>
      </w:r>
      <w:r w:rsidR="000C2010" w:rsidRPr="000C2010">
        <w:rPr>
          <w:rFonts w:ascii="Jameel Noori Nastaleeq" w:hAnsi="Jameel Noori Nastaleeq" w:cs="Jameel Noori Nastaleeq"/>
          <w:spacing w:val="-2"/>
          <w:sz w:val="28"/>
          <w:szCs w:val="28"/>
          <w:rtl/>
        </w:rPr>
        <w:t xml:space="preserve">کے </w:t>
      </w:r>
      <w:r w:rsidRPr="000C2010">
        <w:rPr>
          <w:rFonts w:ascii="Jameel Noori Nastaleeq" w:hAnsi="Jameel Noori Nastaleeq" w:cs="Jameel Noori Nastaleeq"/>
          <w:spacing w:val="-2"/>
          <w:sz w:val="28"/>
          <w:szCs w:val="28"/>
          <w:rtl/>
        </w:rPr>
        <w:t>لیے دلیل کا ہونا ضروری ہے اور منسوخ ہونے سے متعلق سوائے دعویٰ کے کوئی دلیل نہیں پائی جاتی ہے۔ بعض اہلِ علم کے نزدیک مہمان کی ضیافت اس وقت واجب ہوتی ہے جب کوئی گاؤں دیہات اور چھوٹی بستی میں مہمان بنے اور بڑے شہروں و بستیوں میں مہمان نوازی واجب نہیں ہے، اس لیے کہ وہاں قیام کے لیے ہوٹل وغیرہ ہوتے ہیں، لیکن اس مفہوم کی حدیثیں عام ہیں اور تفریق کی کوئی دلیل نہیں پائی جاتی ہے۔ اسی طرح اسے ذمیوں اور مجبور و پریشان حال مسافروں کے ساتھ خاص ماننا بھی درست نہیں ہے، کیوں کہ ان کے ساتھ خاص ماننے کی کوئی واضح و صریح منصوص دلیل نہیں پائی جاتی ہے، بلکہ ضیافت اور اس کی وجوبیت سے متعلق حدیثیں فیصلہ کن حیثیت رکھتی ہیں۔ جیسا کہ زیرِ مطالعہ حدیث کے علاوہ درج ذیل احادیث میں بھی اس بات کی صراحت پائی جاتی ہے :</w:t>
      </w:r>
    </w:p>
    <w:p w:rsidR="008F78F3" w:rsidRPr="00D74457" w:rsidRDefault="008F78F3" w:rsidP="00D74457">
      <w:pPr>
        <w:pStyle w:val="NoSpacing"/>
        <w:widowControl w:val="0"/>
        <w:bidi/>
        <w:spacing w:line="460" w:lineRule="exact"/>
        <w:ind w:firstLine="340"/>
        <w:jc w:val="both"/>
        <w:rPr>
          <w:rFonts w:ascii="Jameel Noori Nastaleeq" w:hAnsi="Jameel Noori Nastaleeq" w:cs="Jameel Noori Nastaleeq"/>
          <w:spacing w:val="-6"/>
          <w:sz w:val="30"/>
          <w:szCs w:val="30"/>
          <w:rtl/>
        </w:rPr>
      </w:pPr>
      <w:r w:rsidRPr="00D74457">
        <w:rPr>
          <w:rFonts w:ascii="Jameel Noori Nastaleeq" w:hAnsi="Jameel Noori Nastaleeq" w:cs="Jameel Noori Nastaleeq" w:hint="cs"/>
          <w:spacing w:val="-6"/>
          <w:sz w:val="28"/>
          <w:szCs w:val="28"/>
          <w:rtl/>
        </w:rPr>
        <w:t xml:space="preserve">سیدنا مقدام بن معدیکرب </w:t>
      </w:r>
      <w:r w:rsidRPr="00D74457">
        <w:rPr>
          <w:rFonts w:ascii="Jameel Noori Nastaleeq" w:hAnsi="Jameel Noori Nastaleeq" w:cs="Jameel Noori Nastaleeq"/>
          <w:spacing w:val="-6"/>
          <w:sz w:val="28"/>
          <w:szCs w:val="28"/>
          <w:rtl/>
        </w:rPr>
        <w:t>﷜</w:t>
      </w:r>
      <w:r w:rsidRPr="00D74457">
        <w:rPr>
          <w:rFonts w:ascii="Jameel Noori Nastaleeq" w:hAnsi="Jameel Noori Nastaleeq" w:cs="Jameel Noori Nastaleeq" w:hint="cs"/>
          <w:spacing w:val="-6"/>
          <w:sz w:val="28"/>
          <w:szCs w:val="28"/>
          <w:rtl/>
        </w:rPr>
        <w:t xml:space="preserve"> سے روایت ہے کہ رسول اللہ ﷺ نے فرمایا : </w:t>
      </w:r>
      <w:r w:rsidRPr="00D74457">
        <w:rPr>
          <w:rFonts w:ascii="Traditional Arabic" w:hAnsi="Traditional Arabic" w:cs="Traditional Arabic"/>
          <w:spacing w:val="-6"/>
          <w:sz w:val="28"/>
          <w:szCs w:val="28"/>
          <w:rtl/>
        </w:rPr>
        <w:t>((</w:t>
      </w:r>
      <w:r w:rsidRPr="00D74457">
        <w:rPr>
          <w:rFonts w:ascii="Traditional Arabic" w:hAnsi="Traditional Arabic" w:cs="Traditional Arabic" w:hint="cs"/>
          <w:spacing w:val="-6"/>
          <w:sz w:val="28"/>
          <w:szCs w:val="28"/>
          <w:rtl/>
        </w:rPr>
        <w:t>...</w:t>
      </w:r>
      <w:r w:rsidRPr="00D74457">
        <w:rPr>
          <w:rFonts w:ascii="Traditional Arabic" w:hAnsi="Traditional Arabic" w:cs="Traditional Arabic"/>
          <w:b/>
          <w:bCs/>
          <w:spacing w:val="-6"/>
          <w:sz w:val="28"/>
          <w:szCs w:val="28"/>
          <w:rtl/>
          <w:lang w:bidi="ur-PK"/>
        </w:rPr>
        <w:t>وَمَنْ نَزَلَ بِقَوْمٍ فَعَلَيْهِمْ أَنْ يُقْرُوْهُ فَإِنْ لَمْ يَقْرُو</w:t>
      </w:r>
      <w:r w:rsidR="009543DD" w:rsidRPr="00D74457">
        <w:rPr>
          <w:rFonts w:ascii="Traditional Arabic" w:hAnsi="Traditional Arabic" w:cs="Traditional Arabic" w:hint="cs"/>
          <w:b/>
          <w:bCs/>
          <w:spacing w:val="-6"/>
          <w:sz w:val="28"/>
          <w:szCs w:val="28"/>
          <w:rtl/>
          <w:lang w:bidi="ur-PK"/>
        </w:rPr>
        <w:t>ْ</w:t>
      </w:r>
      <w:r w:rsidRPr="00D74457">
        <w:rPr>
          <w:rFonts w:ascii="Traditional Arabic" w:hAnsi="Traditional Arabic" w:cs="Traditional Arabic"/>
          <w:b/>
          <w:bCs/>
          <w:spacing w:val="-6"/>
          <w:sz w:val="28"/>
          <w:szCs w:val="28"/>
          <w:rtl/>
          <w:lang w:bidi="ur-PK"/>
        </w:rPr>
        <w:t>هُ فَلَهُ أَنْ يُعْقِبَهُمْ بِمِثْلِ قِرَاهُ</w:t>
      </w:r>
      <w:r w:rsidRPr="00D74457">
        <w:rPr>
          <w:rFonts w:ascii="Traditional Arabic" w:hAnsi="Traditional Arabic" w:cs="Traditional Arabic"/>
          <w:spacing w:val="-6"/>
          <w:sz w:val="28"/>
          <w:szCs w:val="28"/>
          <w:rtl/>
        </w:rPr>
        <w:t>))</w:t>
      </w:r>
      <w:r w:rsidRPr="00D74457">
        <w:rPr>
          <w:rFonts w:ascii="Jameel Noori Nastaleeq" w:hAnsi="Jameel Noori Nastaleeq" w:cs="Jameel Noori Nastaleeq" w:hint="cs"/>
          <w:spacing w:val="-6"/>
          <w:sz w:val="28"/>
          <w:szCs w:val="28"/>
          <w:rtl/>
        </w:rPr>
        <w:t xml:space="preserve"> ’’اور جو شخص کسی قوم کے ہاں پڑاؤ ڈالے تو ان لوگوں پر لازم ہے کہ وہ اس کی ضیافت کریں اور اگر وہ اس کی ضیافت نہ کریں تو پھر اسے حق حاصل ہے کہ وہ اپنی ضیافت کے برابر ان سے وصول کر</w:t>
      </w:r>
      <w:r w:rsidR="000C2010">
        <w:rPr>
          <w:rFonts w:ascii="Jameel Noori Nastaleeq" w:hAnsi="Jameel Noori Nastaleeq" w:cs="Jameel Noori Nastaleeq" w:hint="cs"/>
          <w:spacing w:val="-6"/>
          <w:sz w:val="28"/>
          <w:szCs w:val="28"/>
          <w:rtl/>
        </w:rPr>
        <w:t>ل</w:t>
      </w:r>
      <w:r w:rsidRPr="00D74457">
        <w:rPr>
          <w:rFonts w:ascii="Jameel Noori Nastaleeq" w:hAnsi="Jameel Noori Nastaleeq" w:cs="Jameel Noori Nastaleeq" w:hint="cs"/>
          <w:spacing w:val="-6"/>
          <w:sz w:val="28"/>
          <w:szCs w:val="28"/>
          <w:rtl/>
        </w:rPr>
        <w:t xml:space="preserve">ے۔‘‘ </w:t>
      </w:r>
      <w:r w:rsidRPr="00D74457">
        <w:rPr>
          <w:rFonts w:ascii="Jameel Noori Nastaleeq" w:hAnsi="Jameel Noori Nastaleeq" w:cs="Jameel Noori Nastaleeq" w:hint="cs"/>
          <w:spacing w:val="-6"/>
          <w:sz w:val="24"/>
          <w:szCs w:val="24"/>
          <w:rtl/>
        </w:rPr>
        <w:t xml:space="preserve">[صحیح / سنن </w:t>
      </w:r>
      <w:r w:rsidRPr="00D74457">
        <w:rPr>
          <w:rFonts w:ascii="Jameel Noori Nastaleeq" w:hAnsi="Jameel Noori Nastaleeq" w:cs="Jameel Noori Nastaleeq"/>
          <w:spacing w:val="-6"/>
          <w:sz w:val="24"/>
          <w:szCs w:val="24"/>
          <w:rtl/>
        </w:rPr>
        <w:t>ا</w:t>
      </w:r>
      <w:r w:rsidR="004E28AA" w:rsidRPr="00D74457">
        <w:rPr>
          <w:rFonts w:ascii="Jameel Noori Nastaleeq" w:hAnsi="Jameel Noori Nastaleeq" w:cs="Jameel Noori Nastaleeq" w:hint="cs"/>
          <w:spacing w:val="-6"/>
          <w:sz w:val="24"/>
          <w:szCs w:val="24"/>
          <w:rtl/>
        </w:rPr>
        <w:t>ٔ</w:t>
      </w:r>
      <w:r w:rsidRPr="00D74457">
        <w:rPr>
          <w:rFonts w:ascii="Jameel Noori Nastaleeq" w:hAnsi="Jameel Noori Nastaleeq" w:cs="Jameel Noori Nastaleeq"/>
          <w:spacing w:val="-6"/>
          <w:sz w:val="24"/>
          <w:szCs w:val="24"/>
          <w:rtl/>
        </w:rPr>
        <w:t>بو دا</w:t>
      </w:r>
      <w:r w:rsidRPr="00D74457">
        <w:rPr>
          <w:rFonts w:ascii="Jameel Noori Nastaleeq" w:hAnsi="Jameel Noori Nastaleeq" w:cs="Jameel Noori Nastaleeq" w:hint="cs"/>
          <w:spacing w:val="-6"/>
          <w:sz w:val="24"/>
          <w:szCs w:val="24"/>
          <w:rtl/>
        </w:rPr>
        <w:t>و</w:t>
      </w:r>
      <w:r w:rsidRPr="00D74457">
        <w:rPr>
          <w:rFonts w:ascii="Jameel Noori Nastaleeq" w:hAnsi="Jameel Noori Nastaleeq" w:cs="Jameel Noori Nastaleeq"/>
          <w:spacing w:val="-6"/>
          <w:sz w:val="24"/>
          <w:szCs w:val="24"/>
          <w:rtl/>
        </w:rPr>
        <w:t>د</w:t>
      </w:r>
      <w:r w:rsidRPr="00D74457">
        <w:rPr>
          <w:rFonts w:ascii="Jameel Noori Nastaleeq" w:hAnsi="Jameel Noori Nastaleeq" w:cs="Jameel Noori Nastaleeq" w:hint="cs"/>
          <w:spacing w:val="-6"/>
          <w:sz w:val="24"/>
          <w:szCs w:val="24"/>
          <w:rtl/>
        </w:rPr>
        <w:t xml:space="preserve"> : ۴۶۰۴، سنن </w:t>
      </w:r>
      <w:r w:rsidRPr="00D74457">
        <w:rPr>
          <w:rFonts w:ascii="Jameel Noori Nastaleeq" w:hAnsi="Jameel Noori Nastaleeq" w:cs="Jameel Noori Nastaleeq"/>
          <w:spacing w:val="-6"/>
          <w:sz w:val="24"/>
          <w:szCs w:val="24"/>
          <w:rtl/>
        </w:rPr>
        <w:t>دارمی</w:t>
      </w:r>
      <w:r w:rsidRPr="00D74457">
        <w:rPr>
          <w:rFonts w:ascii="Jameel Noori Nastaleeq" w:hAnsi="Jameel Noori Nastaleeq" w:cs="Jameel Noori Nastaleeq" w:hint="cs"/>
          <w:spacing w:val="-6"/>
          <w:sz w:val="24"/>
          <w:szCs w:val="24"/>
          <w:rtl/>
        </w:rPr>
        <w:t xml:space="preserve"> : ۶۰۶]</w:t>
      </w:r>
    </w:p>
    <w:p w:rsidR="008F78F3" w:rsidRPr="004E28AA" w:rsidRDefault="008F78F3" w:rsidP="00C9345E">
      <w:pPr>
        <w:pStyle w:val="NoSpacing"/>
        <w:widowControl w:val="0"/>
        <w:bidi/>
        <w:spacing w:line="216" w:lineRule="auto"/>
        <w:ind w:firstLine="340"/>
        <w:jc w:val="both"/>
        <w:rPr>
          <w:rFonts w:ascii="Jameel Noori Nastaleeq" w:hAnsi="Jameel Noori Nastaleeq" w:cs="Jameel Noori Nastaleeq"/>
          <w:spacing w:val="-4"/>
          <w:sz w:val="28"/>
          <w:szCs w:val="28"/>
          <w:rtl/>
        </w:rPr>
      </w:pPr>
      <w:r w:rsidRPr="00D74457">
        <w:rPr>
          <w:rFonts w:ascii="Jameel Noori Nastaleeq" w:hAnsi="Jameel Noori Nastaleeq" w:cs="Jameel Noori Nastaleeq"/>
          <w:sz w:val="28"/>
          <w:szCs w:val="28"/>
          <w:rtl/>
        </w:rPr>
        <w:t xml:space="preserve">سیدنا عقبہ بن عامر ﷜ کہتے ہیں کہ ہم نے عرض کیا : اے اللہ کے رسول! یقیناً آپ ہمیں بھیجتے </w:t>
      </w:r>
      <w:r w:rsidRPr="00D74457">
        <w:rPr>
          <w:rFonts w:ascii="Jameel Noori Nastaleeq" w:hAnsi="Jameel Noori Nastaleeq" w:cs="Jameel Noori Nastaleeq"/>
          <w:sz w:val="28"/>
          <w:szCs w:val="28"/>
          <w:rtl/>
        </w:rPr>
        <w:lastRenderedPageBreak/>
        <w:t>ہیں تو ہم ایسی قوم کے پاس پہنچتے ہیں ج</w:t>
      </w:r>
      <w:r w:rsidR="000C2010">
        <w:rPr>
          <w:rFonts w:ascii="Jameel Noori Nastaleeq" w:hAnsi="Jameel Noori Nastaleeq" w:cs="Jameel Noori Nastaleeq"/>
          <w:sz w:val="28"/>
          <w:szCs w:val="28"/>
          <w:rtl/>
        </w:rPr>
        <w:t>و ہماری میزبانی نہیں کرتے ہیں آپ کا کیا خیال ہے؟ رسول اللہ</w:t>
      </w:r>
      <w:r w:rsidRPr="00D74457">
        <w:rPr>
          <w:rFonts w:ascii="Jameel Noori Nastaleeq" w:hAnsi="Jameel Noori Nastaleeq" w:cs="Jameel Noori Nastaleeq"/>
          <w:sz w:val="28"/>
          <w:szCs w:val="28"/>
          <w:rtl/>
        </w:rPr>
        <w:t>ﷺ نے ہمارے لیے فرمایا :</w:t>
      </w:r>
      <w:r w:rsidRPr="004E28AA">
        <w:rPr>
          <w:rFonts w:ascii="Jameel Noori Nastaleeq" w:hAnsi="Jameel Noori Nastaleeq" w:cs="Jameel Noori Nastaleeq"/>
          <w:spacing w:val="-4"/>
          <w:sz w:val="28"/>
          <w:szCs w:val="28"/>
          <w:rtl/>
        </w:rPr>
        <w:t xml:space="preserve"> </w:t>
      </w:r>
      <w:r w:rsidRPr="004E28AA">
        <w:rPr>
          <w:rFonts w:ascii="Traditional Arabic" w:hAnsi="Traditional Arabic" w:cs="Traditional Arabic"/>
          <w:b/>
          <w:bCs/>
          <w:spacing w:val="-4"/>
          <w:sz w:val="28"/>
          <w:szCs w:val="28"/>
          <w:rtl/>
        </w:rPr>
        <w:t>((إِنْ نَزَلْتُمْ بِقَوْمٍ فَأَمَرُوا لَكُمْ بِمَا يَنْبَغِي لِلضَّيْفِ فَاقْبَلُوا، فَإِنْ لَمْ يَفْعَلُوا فَخُذُوا مِنْهُمْ حَقَّ الضَّيْفِ الَّذِي يَنْبَغِي لَهُمْ))</w:t>
      </w:r>
      <w:r w:rsidRPr="004E28AA">
        <w:rPr>
          <w:rFonts w:ascii="Jameel Noori Nastaleeq" w:hAnsi="Jameel Noori Nastaleeq" w:cs="Jameel Noori Nastaleeq"/>
          <w:spacing w:val="-4"/>
          <w:sz w:val="28"/>
          <w:szCs w:val="28"/>
          <w:rtl/>
        </w:rPr>
        <w:t xml:space="preserve"> </w:t>
      </w:r>
      <w:r w:rsidRPr="004E28AA">
        <w:rPr>
          <w:rFonts w:ascii="Jameel Noori Nastaleeq" w:hAnsi="Jameel Noori Nastaleeq" w:cs="Jameel Noori Nastaleeq" w:hint="cs"/>
          <w:spacing w:val="-4"/>
          <w:sz w:val="28"/>
          <w:szCs w:val="28"/>
          <w:rtl/>
        </w:rPr>
        <w:t>’’اگر تم کسی قوم کے یہاں اترو تو اگر وہ تمھارے لیے اس چیز کا کہیں جو مہمان کے لائق ہے تو اسے قبول کر لو، اگر وہ ایسا نہ کریں تو ان سے اپنا حقِ ضیافت وصول کرو جو ان کے لیے مناسب ہو۔‘‘</w:t>
      </w:r>
      <w:r w:rsidRPr="004E28AA">
        <w:rPr>
          <w:rFonts w:ascii="Jameel Noori Nastaleeq" w:hAnsi="Jameel Noori Nastaleeq" w:cs="Jameel Noori Nastaleeq"/>
          <w:spacing w:val="-4"/>
          <w:sz w:val="30"/>
          <w:szCs w:val="30"/>
          <w:rtl/>
        </w:rPr>
        <w:t xml:space="preserve"> </w:t>
      </w:r>
      <w:r w:rsidRPr="000C2010">
        <w:rPr>
          <w:rFonts w:ascii="Jameel Noori Nastaleeq" w:hAnsi="Jameel Noori Nastaleeq" w:cs="Jameel Noori Nastaleeq"/>
          <w:spacing w:val="-4"/>
          <w:sz w:val="26"/>
          <w:szCs w:val="26"/>
          <w:rtl/>
        </w:rPr>
        <w:t>[</w:t>
      </w:r>
      <w:r w:rsidRPr="000C2010">
        <w:rPr>
          <w:rFonts w:ascii="Jameel Noori Nastaleeq" w:hAnsi="Jameel Noori Nastaleeq" w:cs="Jameel Noori Nastaleeq" w:hint="cs"/>
          <w:spacing w:val="-4"/>
          <w:sz w:val="26"/>
          <w:szCs w:val="26"/>
          <w:rtl/>
        </w:rPr>
        <w:t>صحیح بخاری</w:t>
      </w:r>
      <w:r w:rsidRPr="000C2010">
        <w:rPr>
          <w:rFonts w:ascii="Jameel Noori Nastaleeq" w:hAnsi="Jameel Noori Nastaleeq" w:cs="Jameel Noori Nastaleeq"/>
          <w:spacing w:val="-4"/>
          <w:sz w:val="26"/>
          <w:szCs w:val="26"/>
          <w:rtl/>
        </w:rPr>
        <w:t xml:space="preserve"> : </w:t>
      </w:r>
      <w:r w:rsidRPr="000C2010">
        <w:rPr>
          <w:rFonts w:ascii="Jameel Noori Nastaleeq" w:hAnsi="Jameel Noori Nastaleeq" w:cs="Jameel Noori Nastaleeq" w:hint="cs"/>
          <w:spacing w:val="-4"/>
          <w:sz w:val="26"/>
          <w:szCs w:val="26"/>
          <w:rtl/>
        </w:rPr>
        <w:t>۶۱۳۷،</w:t>
      </w:r>
      <w:r w:rsidRPr="000C2010">
        <w:rPr>
          <w:rFonts w:ascii="Jameel Noori Nastaleeq" w:hAnsi="Jameel Noori Nastaleeq" w:cs="Jameel Noori Nastaleeq"/>
          <w:spacing w:val="-4"/>
          <w:sz w:val="26"/>
          <w:szCs w:val="26"/>
          <w:rtl/>
        </w:rPr>
        <w:t xml:space="preserve"> </w:t>
      </w:r>
      <w:r w:rsidRPr="000C2010">
        <w:rPr>
          <w:rFonts w:ascii="Jameel Noori Nastaleeq" w:hAnsi="Jameel Noori Nastaleeq" w:cs="Jameel Noori Nastaleeq" w:hint="cs"/>
          <w:spacing w:val="-4"/>
          <w:sz w:val="26"/>
          <w:szCs w:val="26"/>
          <w:rtl/>
        </w:rPr>
        <w:t>صحیح مسلم</w:t>
      </w:r>
      <w:r w:rsidRPr="000C2010">
        <w:rPr>
          <w:rFonts w:ascii="Jameel Noori Nastaleeq" w:hAnsi="Jameel Noori Nastaleeq" w:cs="Jameel Noori Nastaleeq"/>
          <w:spacing w:val="-4"/>
          <w:sz w:val="26"/>
          <w:szCs w:val="26"/>
          <w:rtl/>
        </w:rPr>
        <w:t xml:space="preserve"> : </w:t>
      </w:r>
      <w:r w:rsidRPr="000C2010">
        <w:rPr>
          <w:rFonts w:ascii="Jameel Noori Nastaleeq" w:hAnsi="Jameel Noori Nastaleeq" w:cs="Jameel Noori Nastaleeq" w:hint="cs"/>
          <w:spacing w:val="-4"/>
          <w:sz w:val="26"/>
          <w:szCs w:val="26"/>
          <w:rtl/>
        </w:rPr>
        <w:t>۱۷۲۷</w:t>
      </w:r>
      <w:r w:rsidRPr="000C2010">
        <w:rPr>
          <w:rFonts w:ascii="Jameel Noori Nastaleeq" w:hAnsi="Jameel Noori Nastaleeq" w:cs="Jameel Noori Nastaleeq"/>
          <w:spacing w:val="-4"/>
          <w:sz w:val="26"/>
          <w:szCs w:val="26"/>
          <w:rtl/>
        </w:rPr>
        <w:t>]</w:t>
      </w:r>
    </w:p>
    <w:p w:rsidR="008F78F3" w:rsidRPr="00DB0A6E" w:rsidRDefault="008F78F3" w:rsidP="00D74457">
      <w:pPr>
        <w:pStyle w:val="NoSpacing"/>
        <w:widowControl w:val="0"/>
        <w:bidi/>
        <w:spacing w:line="460" w:lineRule="exact"/>
        <w:ind w:firstLine="340"/>
        <w:jc w:val="both"/>
        <w:rPr>
          <w:rFonts w:ascii="Jameel Noori Nastaleeq" w:hAnsi="Jameel Noori Nastaleeq" w:cs="Jameel Noori Nastaleeq"/>
          <w:sz w:val="30"/>
          <w:szCs w:val="30"/>
          <w:rtl/>
        </w:rPr>
      </w:pPr>
      <w:r w:rsidRPr="00A04AD5">
        <w:rPr>
          <w:rFonts w:ascii="Jameel Noori Nastaleeq" w:hAnsi="Jameel Noori Nastaleeq" w:cs="Jameel Noori Nastaleeq" w:hint="cs"/>
          <w:sz w:val="28"/>
          <w:szCs w:val="28"/>
          <w:rtl/>
        </w:rPr>
        <w:t>سیدنا ابو</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ہریرہ</w:t>
      </w:r>
      <w:r w:rsidRPr="00A04AD5">
        <w:rPr>
          <w:rFonts w:ascii="Jameel Noori Nastaleeq" w:hAnsi="Jameel Noori Nastaleeq" w:cs="Jameel Noori Nastaleeq"/>
          <w:sz w:val="28"/>
          <w:szCs w:val="28"/>
          <w:rtl/>
        </w:rPr>
        <w:t xml:space="preserve"> </w:t>
      </w:r>
      <w:r>
        <w:rPr>
          <w:rFonts w:ascii="Jameel Noori Nastaleeq" w:hAnsi="Jameel Noori Nastaleeq" w:cs="Jameel Noori Nastaleeq"/>
          <w:sz w:val="28"/>
          <w:szCs w:val="28"/>
          <w:rtl/>
        </w:rPr>
        <w:t>﷜</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ہی</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سے</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روایت ہےکہ</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نبی</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کریم ﷺ</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نے</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فرمایا</w:t>
      </w:r>
      <w:r w:rsidRPr="00A04AD5">
        <w:rPr>
          <w:rFonts w:ascii="Jameel Noori Nastaleeq" w:hAnsi="Jameel Noori Nastaleeq" w:cs="Jameel Noori Nastaleeq"/>
          <w:sz w:val="28"/>
          <w:szCs w:val="28"/>
          <w:rtl/>
        </w:rPr>
        <w:t xml:space="preserve"> : </w:t>
      </w:r>
      <w:r w:rsidRPr="00A04AD5">
        <w:rPr>
          <w:rFonts w:ascii="Traditional Arabic" w:hAnsi="Traditional Arabic" w:cs="Traditional Arabic"/>
          <w:b/>
          <w:bCs/>
          <w:sz w:val="28"/>
          <w:szCs w:val="28"/>
          <w:rtl/>
        </w:rPr>
        <w:t>((أَيُّمَا ضَيْفٍ نَزَلَ بِقَوْمٍ فَأَصْبَحَ الضَّيْفُ مَحْرُومًا فَلَهُ أَنْ يَأْخُذَ بِقَدْرِ قِرَاهُ وَلَا حَرَجَ عَلَيْهِ))</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hint="cs"/>
          <w:sz w:val="28"/>
          <w:szCs w:val="28"/>
          <w:rtl/>
        </w:rPr>
        <w:t>’’جو کوئی مہمان کسی قوم کے ہاں حاضر ہو اور مہمان ضیافت سے محروم رہے تو وہ اپنی ضیافت کے بقدر لے سکتا ہے، اس پر کوئی گناہ نہیں ہوگا۔‘‘</w:t>
      </w:r>
      <w:r w:rsidRPr="00A04AD5">
        <w:rPr>
          <w:rFonts w:ascii="Jameel Noori Nastaleeq" w:hAnsi="Jameel Noori Nastaleeq" w:cs="Jameel Noori Nastaleeq"/>
          <w:sz w:val="28"/>
          <w:szCs w:val="28"/>
          <w:rtl/>
        </w:rPr>
        <w:t xml:space="preserve"> </w:t>
      </w:r>
      <w:r w:rsidRPr="00A04AD5">
        <w:rPr>
          <w:rFonts w:ascii="Jameel Noori Nastaleeq" w:hAnsi="Jameel Noori Nastaleeq" w:cs="Jameel Noori Nastaleeq"/>
          <w:spacing w:val="-2"/>
          <w:sz w:val="26"/>
          <w:szCs w:val="26"/>
          <w:rtl/>
        </w:rPr>
        <w:t>[</w:t>
      </w:r>
      <w:r>
        <w:rPr>
          <w:rFonts w:ascii="Traditional Arabic" w:hAnsi="Traditional Arabic" w:cs="Traditional Arabic" w:hint="cs"/>
          <w:spacing w:val="-2"/>
          <w:sz w:val="26"/>
          <w:szCs w:val="26"/>
          <w:rtl/>
        </w:rPr>
        <w:t>إ</w:t>
      </w:r>
      <w:r w:rsidRPr="00D01CE0">
        <w:rPr>
          <w:rFonts w:ascii="Traditional Arabic" w:hAnsi="Traditional Arabic" w:cs="Traditional Arabic"/>
          <w:spacing w:val="-2"/>
          <w:sz w:val="26"/>
          <w:szCs w:val="26"/>
          <w:rtl/>
        </w:rPr>
        <w:t>سناد</w:t>
      </w:r>
      <w:r>
        <w:rPr>
          <w:rFonts w:ascii="Traditional Arabic" w:hAnsi="Traditional Arabic" w:cs="Traditional Arabic" w:hint="cs"/>
          <w:spacing w:val="-2"/>
          <w:sz w:val="26"/>
          <w:szCs w:val="26"/>
          <w:rtl/>
        </w:rPr>
        <w:t>ه</w:t>
      </w:r>
      <w:r w:rsidRPr="00D01CE0">
        <w:rPr>
          <w:rFonts w:ascii="Traditional Arabic" w:hAnsi="Traditional Arabic" w:cs="Traditional Arabic"/>
          <w:spacing w:val="-2"/>
          <w:sz w:val="26"/>
          <w:szCs w:val="26"/>
          <w:rtl/>
        </w:rPr>
        <w:t xml:space="preserve"> </w:t>
      </w:r>
      <w:r w:rsidRPr="00D01CE0">
        <w:rPr>
          <w:rFonts w:ascii="Traditional Arabic" w:hAnsi="Traditional Arabic" w:cs="Traditional Arabic" w:hint="cs"/>
          <w:spacing w:val="-2"/>
          <w:sz w:val="26"/>
          <w:szCs w:val="26"/>
          <w:rtl/>
        </w:rPr>
        <w:t>صحیح</w:t>
      </w:r>
      <w:r w:rsidRPr="00D01CE0">
        <w:rPr>
          <w:rFonts w:ascii="Traditional Arabic" w:hAnsi="Traditional Arabic" w:cs="Traditional Arabic"/>
          <w:spacing w:val="-2"/>
          <w:sz w:val="26"/>
          <w:szCs w:val="26"/>
          <w:rtl/>
        </w:rPr>
        <w:t xml:space="preserve"> / </w:t>
      </w:r>
      <w:r>
        <w:rPr>
          <w:rFonts w:ascii="Traditional Arabic" w:hAnsi="Traditional Arabic" w:cs="Traditional Arabic"/>
          <w:spacing w:val="-2"/>
          <w:sz w:val="26"/>
          <w:szCs w:val="26"/>
          <w:rtl/>
        </w:rPr>
        <w:t>مسند أحمد</w:t>
      </w:r>
      <w:r w:rsidRPr="00D01CE0">
        <w:rPr>
          <w:rFonts w:ascii="Traditional Arabic" w:hAnsi="Traditional Arabic" w:cs="Traditional Arabic"/>
          <w:spacing w:val="-2"/>
          <w:sz w:val="24"/>
          <w:szCs w:val="24"/>
          <w:rtl/>
        </w:rPr>
        <w:t xml:space="preserve"> </w:t>
      </w:r>
      <w:r>
        <w:rPr>
          <w:rFonts w:ascii="Traditional Arabic" w:hAnsi="Traditional Arabic" w:cs="Traditional Arabic"/>
          <w:spacing w:val="-2"/>
          <w:sz w:val="26"/>
          <w:szCs w:val="26"/>
          <w:rtl/>
        </w:rPr>
        <w:t xml:space="preserve">: </w:t>
      </w:r>
      <w:r>
        <w:rPr>
          <w:rFonts w:ascii="Traditional Arabic" w:hAnsi="Traditional Arabic" w:cs="Traditional Arabic" w:hint="cs"/>
          <w:spacing w:val="-2"/>
          <w:sz w:val="26"/>
          <w:szCs w:val="26"/>
          <w:rtl/>
        </w:rPr>
        <w:t>۸۹</w:t>
      </w:r>
      <w:r>
        <w:rPr>
          <w:rFonts w:ascii="Traditional Arabic" w:hAnsi="Traditional Arabic" w:cs="Traditional Arabic"/>
          <w:spacing w:val="-2"/>
          <w:sz w:val="26"/>
          <w:szCs w:val="26"/>
          <w:rtl/>
          <w:lang w:bidi="ur-PK"/>
        </w:rPr>
        <w:t>٤</w:t>
      </w:r>
      <w:r>
        <w:rPr>
          <w:rFonts w:ascii="Traditional Arabic" w:hAnsi="Traditional Arabic" w:cs="Traditional Arabic" w:hint="cs"/>
          <w:spacing w:val="-2"/>
          <w:sz w:val="26"/>
          <w:szCs w:val="26"/>
          <w:rtl/>
        </w:rPr>
        <w:t>۸</w:t>
      </w:r>
      <w:r w:rsidRPr="00A04AD5">
        <w:rPr>
          <w:rFonts w:ascii="Traditional Arabic" w:hAnsi="Traditional Arabic" w:cs="Traditional Arabic"/>
          <w:spacing w:val="-2"/>
          <w:sz w:val="26"/>
          <w:szCs w:val="26"/>
          <w:rtl/>
        </w:rPr>
        <w:t xml:space="preserve">، سلسلة الأحاديث الصحيحة : </w:t>
      </w:r>
      <w:r w:rsidRPr="00A04AD5">
        <w:rPr>
          <w:rFonts w:ascii="Traditional Arabic" w:hAnsi="Traditional Arabic" w:cs="KFGQPC Uthman Taha Naskh"/>
          <w:spacing w:val="-2"/>
          <w:sz w:val="26"/>
          <w:szCs w:val="26"/>
          <w:rtl/>
        </w:rPr>
        <w:t>۶۴۰</w:t>
      </w:r>
      <w:r w:rsidRPr="00A04AD5">
        <w:rPr>
          <w:rFonts w:ascii="Jameel Noori Nastaleeq" w:hAnsi="Jameel Noori Nastaleeq" w:cs="Jameel Noori Nastaleeq"/>
          <w:spacing w:val="-2"/>
          <w:sz w:val="26"/>
          <w:szCs w:val="26"/>
          <w:rtl/>
        </w:rPr>
        <w:t>]</w:t>
      </w:r>
    </w:p>
    <w:p w:rsidR="008F78F3"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rPr>
      </w:pPr>
      <w:r w:rsidRPr="00A04AD5">
        <w:rPr>
          <w:rFonts w:ascii="Jameel Noori Nastaleeq" w:hAnsi="Jameel Noori Nastaleeq" w:cs="Jameel Noori Nastaleeq" w:hint="cs"/>
          <w:sz w:val="28"/>
          <w:szCs w:val="28"/>
          <w:rtl/>
        </w:rPr>
        <w:t>نیز میزبان کی طرف سے میزبانی سے انکار کرنے کی صورت میں میزبان سے مہمانی کے بقدر سامان لینے پر دلالت کرنے والی احادیث ان احادیث کے خلاف اور متعارض بھی نہیں ہیں، جو اس بات پر دلالت کرتی ہیں کہ کسی دوسرے شخص کا مال اس کی اجازت اور خوشی کے بغیر لینا جائز نہیں ہے، کیوں کہ اس مفہوم کی حدیثیں عام ہیں اور صاحبِ مال کی اجازت و خوشی کے بغیر سامان لینے والی احادیث منکرینِ ضیافت کے ساتھ خاص ہیں اور یہ معروف قاعدہ ہے کہ عام و خاص کے درمیان تعارض نہیں ہوتا ہے</w:t>
      </w:r>
      <w:r>
        <w:rPr>
          <w:rFonts w:ascii="Jameel Noori Nastaleeq" w:hAnsi="Jameel Noori Nastaleeq" w:cs="Jameel Noori Nastaleeq" w:hint="cs"/>
          <w:sz w:val="28"/>
          <w:szCs w:val="28"/>
          <w:rtl/>
        </w:rPr>
        <w:t>، اس لیے کہ دونوں کا محل جدا ہوتا ہے</w:t>
      </w:r>
      <w:r w:rsidRPr="00A04AD5">
        <w:rPr>
          <w:rFonts w:ascii="Jameel Noori Nastaleeq" w:hAnsi="Jameel Noori Nastaleeq" w:cs="Jameel Noori Nastaleeq" w:hint="cs"/>
          <w:sz w:val="28"/>
          <w:szCs w:val="28"/>
          <w:rtl/>
        </w:rPr>
        <w:t>۔</w:t>
      </w:r>
    </w:p>
    <w:p w:rsidR="008F78F3" w:rsidRPr="00A04AD5"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آج کل مہمانوں کے ساتھ اچھا سلوک کرنے اور ان کی ضیافت کرنے سے متعلق مسلمانوں کے یہاں بہت سستی و کاہلی پائی جاتی ہے، حتیٰ کہ پریشان حال لوگوں کو دیکھ کر بھی لوگ منہ پھیر لیتے ہیں اور ضیافت کے خوف سے قریبی احباب و اخوان کو بھی پہچاننے سے انکار کر دیتے ہیں، بلکہ ضیافت و اچھا سلوک کرنے کے بجائے خود مہمان سے کھانے کے خواہاں ہوتے ہیں۔ اللہ ہماری اصلاح فرمائے اور ہمیں اسوۂ نبوی کو اپنانے کی توفیق دے۔ آمین!</w:t>
      </w:r>
    </w:p>
    <w:p w:rsidR="009543DD"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rPr>
      </w:pPr>
      <w:r w:rsidRPr="00A04AD5">
        <w:rPr>
          <w:rFonts w:ascii="Jameel Noori Nastaleeq" w:hAnsi="Jameel Noori Nastaleeq" w:cs="Jameel Noori Nastaleeq" w:hint="cs"/>
          <w:sz w:val="28"/>
          <w:szCs w:val="28"/>
          <w:rtl/>
        </w:rPr>
        <w:t>حدیث میں نبی کریم ﷺ نے پڑوسی اور مہمان کے ساتھ بہتر سلوک کرنے کے لیے ’’اکرام‘‘ کا لفظ استعمال فرمایا ہے، جو اپنے اندر بڑا وسیع مفہوم رکھتا ہے، چناں چہ مہمانوں کے ساتھ اکرام کرنے کا مطلب یہ ہے کہ حسب</w:t>
      </w:r>
      <w:r>
        <w:rPr>
          <w:rFonts w:ascii="Jameel Noori Nastaleeq" w:hAnsi="Jameel Noori Nastaleeq" w:cs="Jameel Noori Nastaleeq" w:hint="cs"/>
          <w:sz w:val="28"/>
          <w:szCs w:val="28"/>
          <w:rtl/>
        </w:rPr>
        <w:t>ِ</w:t>
      </w:r>
      <w:r w:rsidRPr="00A04AD5">
        <w:rPr>
          <w:rFonts w:ascii="Jameel Noori Nastaleeq" w:hAnsi="Jameel Noori Nastaleeq" w:cs="Jameel Noori Nastaleeq" w:hint="cs"/>
          <w:sz w:val="28"/>
          <w:szCs w:val="28"/>
          <w:rtl/>
        </w:rPr>
        <w:t xml:space="preserve"> حیثیت دستور کے مطابق ان کی مہمانی اور ان کی عزت و تکریم کی جائے اور </w:t>
      </w:r>
      <w:r w:rsidRPr="00A04AD5">
        <w:rPr>
          <w:rFonts w:ascii="Jameel Noori Nastaleeq" w:hAnsi="Jameel Noori Nastaleeq" w:cs="Jameel Noori Nastaleeq" w:hint="cs"/>
          <w:sz w:val="28"/>
          <w:szCs w:val="28"/>
          <w:rtl/>
        </w:rPr>
        <w:lastRenderedPageBreak/>
        <w:t>ضیافت کے سلسلے میں اپنی استطاعت</w:t>
      </w:r>
      <w:r>
        <w:rPr>
          <w:rFonts w:ascii="Jameel Noori Nastaleeq" w:hAnsi="Jameel Noori Nastaleeq" w:cs="Jameel Noori Nastaleeq" w:hint="cs"/>
          <w:sz w:val="28"/>
          <w:szCs w:val="28"/>
          <w:rtl/>
        </w:rPr>
        <w:t>، پہنچ</w:t>
      </w:r>
      <w:r w:rsidRPr="00A04AD5">
        <w:rPr>
          <w:rFonts w:ascii="Jameel Noori Nastaleeq" w:hAnsi="Jameel Noori Nastaleeq" w:cs="Jameel Noori Nastaleeq" w:hint="cs"/>
          <w:sz w:val="28"/>
          <w:szCs w:val="28"/>
          <w:rtl/>
        </w:rPr>
        <w:t xml:space="preserve"> اور حدِ اعتدال سے بڑھ کر بے </w:t>
      </w:r>
      <w:r>
        <w:rPr>
          <w:rFonts w:ascii="Jameel Noori Nastaleeq" w:hAnsi="Jameel Noori Nastaleeq" w:cs="Jameel Noori Nastaleeq" w:hint="cs"/>
          <w:sz w:val="28"/>
          <w:szCs w:val="28"/>
          <w:rtl/>
        </w:rPr>
        <w:t xml:space="preserve">جا </w:t>
      </w:r>
      <w:r w:rsidRPr="00A04AD5">
        <w:rPr>
          <w:rFonts w:ascii="Jameel Noori Nastaleeq" w:hAnsi="Jameel Noori Nastaleeq" w:cs="Jameel Noori Nastaleeq" w:hint="cs"/>
          <w:sz w:val="28"/>
          <w:szCs w:val="28"/>
          <w:rtl/>
        </w:rPr>
        <w:t>تکلف نہ اختیار کیا جائے</w:t>
      </w:r>
      <w:r w:rsidR="009543DD">
        <w:rPr>
          <w:rFonts w:ascii="Jameel Noori Nastaleeq" w:hAnsi="Jameel Noori Nastaleeq" w:cs="Jameel Noori Nastaleeq" w:hint="cs"/>
          <w:sz w:val="28"/>
          <w:szCs w:val="28"/>
          <w:rtl/>
        </w:rPr>
        <w:t>۔</w:t>
      </w:r>
    </w:p>
    <w:p w:rsidR="008F78F3" w:rsidRPr="00A04AD5"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rPr>
      </w:pPr>
      <w:r w:rsidRPr="00A04AD5">
        <w:rPr>
          <w:rFonts w:ascii="Jameel Noori Nastaleeq" w:hAnsi="Jameel Noori Nastaleeq" w:cs="Jameel Noori Nastaleeq" w:hint="cs"/>
          <w:sz w:val="28"/>
          <w:szCs w:val="28"/>
          <w:rtl/>
        </w:rPr>
        <w:t xml:space="preserve">پڑوسیوں کے ساتھ اکرام کرنے کا مطلب یہ ہے کہ حسبِ حیثیت ان کے ساتھ </w:t>
      </w:r>
      <w:r w:rsidR="00DE7C7F">
        <w:rPr>
          <w:rFonts w:ascii="Jameel Noori Nastaleeq" w:hAnsi="Jameel Noori Nastaleeq" w:cs="Jameel Noori Nastaleeq" w:hint="cs"/>
          <w:sz w:val="28"/>
          <w:szCs w:val="28"/>
          <w:rtl/>
        </w:rPr>
        <w:t xml:space="preserve">بہتر </w:t>
      </w:r>
      <w:r w:rsidRPr="00A04AD5">
        <w:rPr>
          <w:rFonts w:ascii="Jameel Noori Nastaleeq" w:hAnsi="Jameel Noori Nastaleeq" w:cs="Jameel Noori Nastaleeq" w:hint="cs"/>
          <w:sz w:val="28"/>
          <w:szCs w:val="28"/>
          <w:rtl/>
        </w:rPr>
        <w:t xml:space="preserve">تعامل اور </w:t>
      </w:r>
      <w:r w:rsidR="00DE7C7F">
        <w:rPr>
          <w:rFonts w:ascii="Jameel Noori Nastaleeq" w:hAnsi="Jameel Noori Nastaleeq" w:cs="Jameel Noori Nastaleeq" w:hint="cs"/>
          <w:sz w:val="28"/>
          <w:szCs w:val="28"/>
          <w:rtl/>
        </w:rPr>
        <w:t xml:space="preserve">عمدہ </w:t>
      </w:r>
      <w:r w:rsidRPr="00A04AD5">
        <w:rPr>
          <w:rFonts w:ascii="Jameel Noori Nastaleeq" w:hAnsi="Jameel Noori Nastaleeq" w:cs="Jameel Noori Nastaleeq" w:hint="cs"/>
          <w:sz w:val="28"/>
          <w:szCs w:val="28"/>
          <w:rtl/>
        </w:rPr>
        <w:t>طرزِ سلوک اپنایا جائے، وہ جس چیز کے زیادہ مستحق ہو</w:t>
      </w:r>
      <w:r>
        <w:rPr>
          <w:rFonts w:ascii="Jameel Noori Nastaleeq" w:hAnsi="Jameel Noori Nastaleeq" w:cs="Jameel Noori Nastaleeq" w:hint="cs"/>
          <w:sz w:val="28"/>
          <w:szCs w:val="28"/>
          <w:rtl/>
        </w:rPr>
        <w:t>ں</w:t>
      </w:r>
      <w:r w:rsidRPr="00A04AD5">
        <w:rPr>
          <w:rFonts w:ascii="Jameel Noori Nastaleeq" w:hAnsi="Jameel Noori Nastaleeq" w:cs="Jameel Noori Nastaleeq" w:hint="cs"/>
          <w:sz w:val="28"/>
          <w:szCs w:val="28"/>
          <w:rtl/>
        </w:rPr>
        <w:t xml:space="preserve"> اس کا خیال کیا جائے، اگر پڑوسی نادار و غریب ہے تو کھانے پینے کے سامان وغیرہ اسے دیا جائے اور حسب حیثیت اس کی مالی مدد کی جائے اور ایسا نہ ہو کہ</w:t>
      </w:r>
      <w:r w:rsidR="000C2010">
        <w:rPr>
          <w:rFonts w:ascii="Jameel Noori Nastaleeq" w:hAnsi="Jameel Noori Nastaleeq" w:cs="Jameel Noori Nastaleeq" w:hint="cs"/>
          <w:sz w:val="28"/>
          <w:szCs w:val="28"/>
          <w:rtl/>
        </w:rPr>
        <w:t xml:space="preserve"> آپ کا کوئی پڑوسی بھوکا رہ جائے۔</w:t>
      </w:r>
      <w:r w:rsidRPr="00A04AD5">
        <w:rPr>
          <w:rFonts w:ascii="Jameel Noori Nastaleeq" w:hAnsi="Jameel Noori Nastaleeq" w:cs="Jameel Noori Nastaleeq" w:hint="cs"/>
          <w:sz w:val="28"/>
          <w:szCs w:val="28"/>
          <w:rtl/>
        </w:rPr>
        <w:t xml:space="preserve"> پڑوسی اگر امیر ہو تو اس کی حیثیت کے اعتبار سے اس سے سلوک رکھا جائے اور آپسی محبت کو بڑھاوا دینے کے لیے ہر طرح کے پڑوسیوں کے یہاں تحفے تحائف کا تبادلہ کیا جائے</w:t>
      </w:r>
      <w:r>
        <w:rPr>
          <w:rFonts w:ascii="Jameel Noori Nastaleeq" w:hAnsi="Jameel Noori Nastaleeq" w:cs="Jameel Noori Nastaleeq" w:hint="cs"/>
          <w:sz w:val="28"/>
          <w:szCs w:val="28"/>
          <w:rtl/>
        </w:rPr>
        <w:t xml:space="preserve">۔ نبی کریم </w:t>
      </w:r>
      <w:r w:rsidRPr="00A04AD5">
        <w:rPr>
          <w:rFonts w:ascii="Jameel Noori Nastaleeq" w:hAnsi="Jameel Noori Nastaleeq" w:cs="Jameel Noori Nastaleeq" w:hint="cs"/>
          <w:sz w:val="28"/>
          <w:szCs w:val="28"/>
          <w:rtl/>
        </w:rPr>
        <w:t xml:space="preserve">ﷺ نے یہاں اس حدیث </w:t>
      </w:r>
      <w:r>
        <w:rPr>
          <w:rFonts w:ascii="Jameel Noori Nastaleeq" w:hAnsi="Jameel Noori Nastaleeq" w:cs="Jameel Noori Nastaleeq" w:hint="cs"/>
          <w:sz w:val="28"/>
          <w:szCs w:val="28"/>
          <w:rtl/>
        </w:rPr>
        <w:t>میں ’’</w:t>
      </w:r>
      <w:r w:rsidRPr="00A04AD5">
        <w:rPr>
          <w:rFonts w:ascii="Jameel Noori Nastaleeq" w:hAnsi="Jameel Noori Nastaleeq" w:cs="Jameel Noori Nastaleeq" w:hint="cs"/>
          <w:sz w:val="28"/>
          <w:szCs w:val="28"/>
          <w:rtl/>
        </w:rPr>
        <w:t>اکرام</w:t>
      </w:r>
      <w:r>
        <w:rPr>
          <w:rFonts w:ascii="Jameel Noori Nastaleeq" w:hAnsi="Jameel Noori Nastaleeq" w:cs="Jameel Noori Nastaleeq" w:hint="cs"/>
          <w:sz w:val="28"/>
          <w:szCs w:val="28"/>
          <w:rtl/>
        </w:rPr>
        <w:t>‘‘</w:t>
      </w:r>
      <w:r w:rsidRPr="00A04AD5">
        <w:rPr>
          <w:rFonts w:ascii="Jameel Noori Nastaleeq" w:hAnsi="Jameel Noori Nastaleeq" w:cs="Jameel Noori Nastaleeq" w:hint="cs"/>
          <w:sz w:val="28"/>
          <w:szCs w:val="28"/>
          <w:rtl/>
        </w:rPr>
        <w:t xml:space="preserve"> کی بات کہی ہے، جس میں ہر</w:t>
      </w:r>
      <w:r>
        <w:rPr>
          <w:rFonts w:ascii="Jameel Noori Nastaleeq" w:hAnsi="Jameel Noori Nastaleeq" w:cs="Jameel Noori Nastaleeq" w:hint="cs"/>
          <w:sz w:val="28"/>
          <w:szCs w:val="28"/>
          <w:rtl/>
        </w:rPr>
        <w:t xml:space="preserve"> طرح کا بہتر سلوک داخل ہے، آپ </w:t>
      </w:r>
      <w:r w:rsidRPr="00A04AD5">
        <w:rPr>
          <w:rFonts w:ascii="Jameel Noori Nastaleeq" w:hAnsi="Jameel Noori Nastaleeq" w:cs="Jameel Noori Nastaleeq" w:hint="cs"/>
          <w:sz w:val="28"/>
          <w:szCs w:val="28"/>
          <w:rtl/>
        </w:rPr>
        <w:t>نے یہ نہیں فرمایا کہ انھیں مال وزر دیا جائے یا کپڑے پیسے دیے جائیں بلکہ مطلق اکرام کی بات کہی ہے، اس لیے ہر وہ سلوک اور خیر و بھلائی روا رکھی جائے جسے لوگ عرفِ عام میں اکرام سمجھتے ہوں</w:t>
      </w:r>
      <w:r>
        <w:rPr>
          <w:rFonts w:ascii="Jameel Noori Nastaleeq" w:hAnsi="Jameel Noori Nastaleeq" w:cs="Jameel Noori Nastaleeq" w:hint="cs"/>
          <w:sz w:val="28"/>
          <w:szCs w:val="28"/>
          <w:rtl/>
        </w:rPr>
        <w:t xml:space="preserve"> اور انھیں اپنے قول و کردار سے کسی طرح کی تکلیف نہ پہنچائی جائے</w:t>
      </w:r>
      <w:r w:rsidRPr="00A04AD5">
        <w:rPr>
          <w:rFonts w:ascii="Jameel Noori Nastaleeq" w:hAnsi="Jameel Noori Nastaleeq" w:cs="Jameel Noori Nastaleeq" w:hint="cs"/>
          <w:sz w:val="28"/>
          <w:szCs w:val="28"/>
          <w:rtl/>
        </w:rPr>
        <w:t>۔</w:t>
      </w:r>
    </w:p>
    <w:p w:rsidR="008F78F3" w:rsidRPr="00A04AD5"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rPr>
      </w:pPr>
      <w:r w:rsidRPr="00A04AD5">
        <w:rPr>
          <w:rFonts w:ascii="Jameel Noori Nastaleeq" w:hAnsi="Jameel Noori Nastaleeq" w:cs="Jameel Noori Nastaleeq" w:hint="cs"/>
          <w:sz w:val="28"/>
          <w:szCs w:val="28"/>
          <w:rtl/>
        </w:rPr>
        <w:t>زیرِ مطالعہ مہتم بالشان حدیثِ نبوی میں مذکور آداب و خصائل نہایت اہمیت کے حامل آداب ہیں، جنھیں اپنانا ہر صاحبِ ایمان شخص کے لیے ضروری ہے۔ ان آداب و تعلیمات کے فوائد بے شمار ہیں اور اس طرح کی بیش بہا تعلیمات مذہبِ اسلام کی امتیازی خصوصیات میں سے ہیں کہ وہ اپنے ماننے والوں کو ایسے آداب و اخلاقِ حسنہ کی تعلیم دیتا ہے، جن سے باہمی اُلفت و محبت او</w:t>
      </w:r>
      <w:r>
        <w:rPr>
          <w:rFonts w:ascii="Jameel Noori Nastaleeq" w:hAnsi="Jameel Noori Nastaleeq" w:cs="Jameel Noori Nastaleeq" w:hint="cs"/>
          <w:sz w:val="28"/>
          <w:szCs w:val="28"/>
          <w:rtl/>
        </w:rPr>
        <w:t>ر آپسی اُنسیت و یگانگت کو حوصلہ</w:t>
      </w:r>
      <w:r w:rsidRPr="00A04AD5">
        <w:rPr>
          <w:rFonts w:ascii="Jameel Noori Nastaleeq" w:hAnsi="Jameel Noori Nastaleeq" w:cs="Jameel Noori Nastaleeq" w:hint="cs"/>
          <w:sz w:val="28"/>
          <w:szCs w:val="28"/>
          <w:rtl/>
        </w:rPr>
        <w:t xml:space="preserve"> ملتا ہے، لیکن یاد رہے کہ ان اوصاف کے متحمل و خوگر اور ان کی پابندی کرنے والے وہی لوگ ہوتے ہیں، جو اللہ اور یومِ آخرت پر کامل ایمان رکھتے ہیں۔ درحقیقت اللہ اور روزِ قیامت پر مضبوط ایمان ہی ہر طرح کی خیر و بھلائی کی جڑ ہے۔</w:t>
      </w:r>
    </w:p>
    <w:p w:rsidR="008F78F3" w:rsidRDefault="008F78F3" w:rsidP="00D74457">
      <w:pPr>
        <w:pStyle w:val="NoSpacing"/>
        <w:widowControl w:val="0"/>
        <w:bidi/>
        <w:spacing w:line="460" w:lineRule="exact"/>
        <w:ind w:firstLine="340"/>
        <w:jc w:val="both"/>
        <w:rPr>
          <w:rFonts w:ascii="Jameel Noori Nastaleeq" w:hAnsi="Jameel Noori Nastaleeq" w:cs="Jameel Noori Nastaleeq"/>
          <w:sz w:val="28"/>
          <w:szCs w:val="28"/>
          <w:rtl/>
        </w:rPr>
      </w:pPr>
      <w:r w:rsidRPr="00A04AD5">
        <w:rPr>
          <w:rFonts w:ascii="Jameel Noori Nastaleeq" w:hAnsi="Jameel Noori Nastaleeq" w:cs="Jameel Noori Nastaleeq" w:hint="cs"/>
          <w:sz w:val="28"/>
          <w:szCs w:val="28"/>
          <w:rtl/>
        </w:rPr>
        <w:t xml:space="preserve">اس حدیث سے یہ بھی معلوم ہوا کہ اعمال ایمان میں داخل ہیں یعنی اعمال ایمان کا حصہ اور اس کی شاخ ہیں اور یہ بات واضح ہے کہ بندوں کے اعمال میں کمی و بیشی ہوتی رہتی ہے اور جب اعمال میں کمی و بیشی ہوگی تو </w:t>
      </w:r>
      <w:r>
        <w:rPr>
          <w:rFonts w:ascii="Jameel Noori Nastaleeq" w:hAnsi="Jameel Noori Nastaleeq" w:cs="Jameel Noori Nastaleeq" w:hint="cs"/>
          <w:sz w:val="28"/>
          <w:szCs w:val="28"/>
          <w:rtl/>
        </w:rPr>
        <w:t>یقیناً ایمان میں بھی کمی و زیادتی</w:t>
      </w:r>
      <w:r w:rsidRPr="00A04AD5">
        <w:rPr>
          <w:rFonts w:ascii="Jameel Noori Nastaleeq" w:hAnsi="Jameel Noori Nastaleeq" w:cs="Jameel Noori Nastaleeq" w:hint="cs"/>
          <w:sz w:val="28"/>
          <w:szCs w:val="28"/>
          <w:rtl/>
        </w:rPr>
        <w:t xml:space="preserve"> ہوگی اور اس حقیقت سے ہر کوئی واقف ہے کہ تمام مو</w:t>
      </w:r>
      <w:r>
        <w:rPr>
          <w:rFonts w:ascii="Jameel Noori Nastaleeq" w:hAnsi="Jameel Noori Nastaleeq" w:cs="Jameel Noori Nastaleeq" w:hint="cs"/>
          <w:sz w:val="28"/>
          <w:szCs w:val="28"/>
          <w:rtl/>
        </w:rPr>
        <w:t>ٔ</w:t>
      </w:r>
      <w:r w:rsidRPr="00A04AD5">
        <w:rPr>
          <w:rFonts w:ascii="Jameel Noori Nastaleeq" w:hAnsi="Jameel Noori Nastaleeq" w:cs="Jameel Noori Nastaleeq" w:hint="cs"/>
          <w:sz w:val="28"/>
          <w:szCs w:val="28"/>
          <w:rtl/>
        </w:rPr>
        <w:t xml:space="preserve">منین کا ایمان یکساں نہیں ہوتا ہے، بلکہ ان کے اعمال کے حساب سے کم اور زیادہ ہوتا رہتا ہے، مطلب یہ کہ </w:t>
      </w:r>
      <w:r>
        <w:rPr>
          <w:rFonts w:ascii="Jameel Noori Nastaleeq" w:hAnsi="Jameel Noori Nastaleeq" w:cs="Jameel Noori Nastaleeq" w:hint="cs"/>
          <w:sz w:val="28"/>
          <w:szCs w:val="28"/>
          <w:rtl/>
        </w:rPr>
        <w:t xml:space="preserve">بندۂ مومن کا </w:t>
      </w:r>
      <w:r w:rsidRPr="00A04AD5">
        <w:rPr>
          <w:rFonts w:ascii="Jameel Noori Nastaleeq" w:hAnsi="Jameel Noori Nastaleeq" w:cs="Jameel Noori Nastaleeq" w:hint="cs"/>
          <w:sz w:val="28"/>
          <w:szCs w:val="28"/>
          <w:rtl/>
        </w:rPr>
        <w:t xml:space="preserve">ایمان </w:t>
      </w:r>
      <w:r>
        <w:rPr>
          <w:rFonts w:ascii="Jameel Noori Nastaleeq" w:hAnsi="Jameel Noori Nastaleeq" w:cs="Jameel Noori Nastaleeq" w:hint="cs"/>
          <w:sz w:val="28"/>
          <w:szCs w:val="28"/>
          <w:rtl/>
        </w:rPr>
        <w:t>طاعت و بندگی سے بڑھتا ہے اور معصیت و نافرمانی سے گھٹتا</w:t>
      </w:r>
      <w:r w:rsidRPr="00A04AD5">
        <w:rPr>
          <w:rFonts w:ascii="Jameel Noori Nastaleeq" w:hAnsi="Jameel Noori Nastaleeq" w:cs="Jameel Noori Nastaleeq" w:hint="cs"/>
          <w:sz w:val="28"/>
          <w:szCs w:val="28"/>
          <w:rtl/>
        </w:rPr>
        <w:t xml:space="preserve"> ہے۔</w:t>
      </w:r>
    </w:p>
    <w:p w:rsidR="00E741F0" w:rsidRPr="004E28AA" w:rsidRDefault="008F78F3" w:rsidP="00D74457">
      <w:pPr>
        <w:pStyle w:val="NoSpacing"/>
        <w:widowControl w:val="0"/>
        <w:bidi/>
        <w:spacing w:line="460" w:lineRule="exact"/>
        <w:jc w:val="center"/>
        <w:rPr>
          <w:rFonts w:ascii="Traditional Arabic" w:hAnsi="Traditional Arabic" w:cs="Times New Roman"/>
          <w:sz w:val="24"/>
          <w:szCs w:val="24"/>
          <w:rtl/>
          <w:lang w:bidi="ur-PK"/>
        </w:rPr>
      </w:pPr>
      <w:r w:rsidRPr="004E28AA">
        <w:rPr>
          <w:rFonts w:hint="eastAsia"/>
          <w:sz w:val="28"/>
          <w:szCs w:val="28"/>
          <w:lang w:bidi="ur-PK"/>
        </w:rPr>
        <w:t>✿✿</w:t>
      </w:r>
      <w:r w:rsidRPr="004E28AA">
        <w:rPr>
          <w:rFonts w:ascii="Arial Unicode MS" w:eastAsia="Arial Unicode MS" w:hAnsi="Arial Unicode MS" w:cs="Arial Unicode MS" w:hint="eastAsia"/>
          <w:sz w:val="28"/>
          <w:szCs w:val="28"/>
          <w:lang w:bidi="ur-PK"/>
        </w:rPr>
        <w:t>❁</w:t>
      </w:r>
      <w:r w:rsidRPr="004E28AA">
        <w:rPr>
          <w:rFonts w:hint="eastAsia"/>
          <w:sz w:val="28"/>
          <w:szCs w:val="28"/>
          <w:lang w:bidi="ur-PK"/>
        </w:rPr>
        <w:t>✿✿</w:t>
      </w:r>
    </w:p>
    <w:p w:rsidR="00E741F0" w:rsidRPr="004E28AA" w:rsidRDefault="00E741F0" w:rsidP="004E28AA">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4F0830" w:rsidRDefault="004F0830" w:rsidP="004F0830">
      <w:pPr>
        <w:pStyle w:val="NoSpacing"/>
        <w:widowControl w:val="0"/>
        <w:bidi/>
        <w:jc w:val="center"/>
        <w:rPr>
          <w:rFonts w:ascii="Jameel Noori Nastaleeq" w:hAnsi="Jameel Noori Nastaleeq" w:cs="Jameel Noori Nastaleeq"/>
          <w:sz w:val="28"/>
          <w:szCs w:val="28"/>
          <w:rtl/>
          <w:lang w:bidi="ur-PK"/>
        </w:rPr>
      </w:pPr>
      <w:r>
        <w:rPr>
          <w:rFonts w:ascii="Jameel Noori Nastaleeq" w:hAnsi="Jameel Noori Nastaleeq" w:cs="Jameel Noori Nastaleeq" w:hint="cs"/>
          <w:sz w:val="40"/>
          <w:szCs w:val="40"/>
          <w:rtl/>
          <w:lang w:bidi="ur-PK"/>
        </w:rPr>
        <w:lastRenderedPageBreak/>
        <w:t>غصہ کرنے سے پرہیز کرو!</w:t>
      </w:r>
    </w:p>
    <w:p w:rsidR="004F0830" w:rsidRDefault="004F0830" w:rsidP="004F0830">
      <w:pPr>
        <w:bidi/>
        <w:spacing w:after="0" w:line="240" w:lineRule="auto"/>
        <w:jc w:val="both"/>
        <w:rPr>
          <w:rFonts w:ascii="Times New Roman" w:eastAsia="Times New Roman" w:hAnsi="Traditional Arabic" w:cs="Traditional Arabic"/>
          <w:b/>
          <w:bCs/>
          <w:sz w:val="30"/>
          <w:szCs w:val="30"/>
          <w:rtl/>
        </w:rPr>
        <w:sectPr w:rsidR="004F0830" w:rsidSect="00767181">
          <w:type w:val="continuous"/>
          <w:pgSz w:w="7598" w:h="12134" w:code="11"/>
          <w:pgMar w:top="510" w:right="567" w:bottom="510" w:left="567" w:header="567" w:footer="57" w:gutter="0"/>
          <w:cols w:space="708"/>
          <w:docGrid w:linePitch="360"/>
        </w:sectPr>
      </w:pPr>
    </w:p>
    <w:p w:rsidR="004F0830" w:rsidRDefault="004F0830" w:rsidP="004F0830">
      <w:pPr>
        <w:bidi/>
        <w:spacing w:after="0" w:line="240" w:lineRule="auto"/>
        <w:jc w:val="both"/>
        <w:rPr>
          <w:rFonts w:ascii="AGA Arabesque" w:eastAsia="Times New Roman" w:hAnsi="Traditional Arabic" w:cs="Traditional Arabic"/>
          <w:sz w:val="30"/>
          <w:szCs w:val="30"/>
          <w:rtl/>
        </w:rPr>
      </w:pPr>
      <w:r w:rsidRPr="00EF523F">
        <w:rPr>
          <w:rFonts w:ascii="Times New Roman" w:eastAsia="Times New Roman" w:hAnsi="Traditional Arabic" w:cs="Traditional Arabic" w:hint="cs"/>
          <w:b/>
          <w:bCs/>
          <w:sz w:val="30"/>
          <w:szCs w:val="30"/>
          <w:rtl/>
        </w:rPr>
        <w:lastRenderedPageBreak/>
        <w:t>(۱</w:t>
      </w:r>
      <w:r w:rsidRPr="00EF523F">
        <w:rPr>
          <w:rFonts w:ascii="Times New Roman" w:eastAsia="Times New Roman" w:hAnsi="Traditional Arabic" w:cs="KFGQPC Uthman Taha Naskh" w:hint="cs"/>
          <w:b/>
          <w:bCs/>
          <w:sz w:val="30"/>
          <w:szCs w:val="30"/>
          <w:rtl/>
        </w:rPr>
        <w:t>۶</w:t>
      </w:r>
      <w:r w:rsidRPr="00EF523F">
        <w:rPr>
          <w:rFonts w:ascii="Times New Roman" w:eastAsia="Times New Roman" w:hAnsi="Traditional Arabic" w:cs="Traditional Arabic" w:hint="cs"/>
          <w:b/>
          <w:bCs/>
          <w:sz w:val="30"/>
          <w:szCs w:val="30"/>
          <w:rtl/>
        </w:rPr>
        <w:t>)</w:t>
      </w:r>
      <w:r w:rsidRPr="00F53892">
        <w:rPr>
          <w:rFonts w:ascii="Times New Roman" w:eastAsia="Times New Roman" w:hAnsi="Traditional Arabic" w:cs="Traditional Arabic" w:hint="cs"/>
          <w:sz w:val="30"/>
          <w:szCs w:val="30"/>
          <w:rtl/>
        </w:rPr>
        <w:t xml:space="preserve"> </w:t>
      </w:r>
      <w:r w:rsidRPr="00F53892">
        <w:rPr>
          <w:rFonts w:ascii="Times New Roman" w:eastAsia="Times New Roman" w:hAnsi="Traditional Arabic" w:cs="Traditional Arabic"/>
          <w:sz w:val="30"/>
          <w:szCs w:val="30"/>
          <w:rtl/>
        </w:rPr>
        <w:t>عَنْ أَبِي هُرَيْرَةَ رَضِيَ اللَّهُ عَنْهُ</w:t>
      </w:r>
      <w:r w:rsidR="00424E96">
        <w:rPr>
          <w:rFonts w:ascii="AGA Arabesque" w:eastAsia="Times New Roman" w:hAnsi="Traditional Arabic" w:cs="Traditional Arabic"/>
          <w:sz w:val="30"/>
          <w:szCs w:val="30"/>
          <w:rtl/>
        </w:rPr>
        <w:t xml:space="preserve"> أَن</w:t>
      </w:r>
      <w:r w:rsidR="00424E96">
        <w:rPr>
          <w:rFonts w:ascii="AGA Arabesque" w:eastAsia="Times New Roman" w:hAnsi="Traditional Arabic" w:cs="Traditional Arabic" w:hint="cs"/>
          <w:sz w:val="30"/>
          <w:szCs w:val="30"/>
          <w:rtl/>
        </w:rPr>
        <w:t>َّ</w:t>
      </w:r>
      <w:r w:rsidRPr="00F53892">
        <w:rPr>
          <w:rFonts w:ascii="AGA Arabesque" w:eastAsia="Times New Roman" w:hAnsi="Traditional Arabic" w:cs="Traditional Arabic"/>
          <w:sz w:val="30"/>
          <w:szCs w:val="30"/>
          <w:rtl/>
        </w:rPr>
        <w:t xml:space="preserve"> رَجُلًا قَالَ لِلنَّبِيِّ </w:t>
      </w:r>
      <w:r w:rsidRPr="002A7BFF">
        <w:rPr>
          <w:rFonts w:ascii="Traditional Arabic" w:hAnsi="Traditional Arabic" w:cs="Traditional Arabic"/>
          <w:spacing w:val="-2"/>
          <w:sz w:val="30"/>
          <w:szCs w:val="30"/>
          <w:rtl/>
          <w:lang w:bidi="ur-PK"/>
        </w:rPr>
        <w:t>صَلَّى اللَّهُ عَلَيْهِ وَسَلَّمَ</w:t>
      </w:r>
      <w:r>
        <w:rPr>
          <w:rFonts w:ascii="AGA Arabesque" w:eastAsia="Times New Roman" w:hAnsi="Traditional Arabic" w:cs="Traditional Arabic"/>
          <w:sz w:val="30"/>
          <w:szCs w:val="30"/>
          <w:rtl/>
        </w:rPr>
        <w:t xml:space="preserve"> أَوْصِنِي</w:t>
      </w:r>
      <w:r>
        <w:rPr>
          <w:rFonts w:ascii="AGA Arabesque" w:eastAsia="Times New Roman" w:hAnsi="Traditional Arabic" w:cs="Traditional Arabic" w:hint="cs"/>
          <w:sz w:val="30"/>
          <w:szCs w:val="30"/>
          <w:rtl/>
        </w:rPr>
        <w:t>؟</w:t>
      </w:r>
      <w:r w:rsidRPr="00F53892">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F53892">
        <w:rPr>
          <w:rFonts w:ascii="AGA Arabesque" w:eastAsia="Times New Roman" w:hAnsi="Traditional Arabic" w:cs="Traditional Arabic"/>
          <w:sz w:val="30"/>
          <w:szCs w:val="30"/>
          <w:rtl/>
        </w:rPr>
        <w:t xml:space="preserve">: </w:t>
      </w:r>
      <w:r w:rsidRPr="00F53892">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لَا تَغْضَبْ</w:t>
      </w:r>
      <w:r w:rsidRPr="00F53892">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sz w:val="30"/>
          <w:szCs w:val="30"/>
          <w:rtl/>
        </w:rPr>
        <w:t xml:space="preserve"> فَرَدَّدَ مِرَارًا، قَالَ</w:t>
      </w:r>
      <w:r>
        <w:rPr>
          <w:rFonts w:ascii="AGA Arabesque" w:eastAsia="Times New Roman" w:hAnsi="Traditional Arabic" w:cs="Traditional Arabic" w:hint="cs"/>
          <w:sz w:val="30"/>
          <w:szCs w:val="30"/>
          <w:rtl/>
        </w:rPr>
        <w:t xml:space="preserve"> </w:t>
      </w:r>
      <w:r w:rsidRPr="00F53892">
        <w:rPr>
          <w:rFonts w:ascii="AGA Arabesque" w:eastAsia="Times New Roman" w:hAnsi="Traditional Arabic" w:cs="Traditional Arabic"/>
          <w:sz w:val="30"/>
          <w:szCs w:val="30"/>
          <w:rtl/>
        </w:rPr>
        <w:t xml:space="preserve">: </w:t>
      </w:r>
      <w:r w:rsidRPr="00F53892">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لَا تَغْضَبْ</w:t>
      </w:r>
      <w:r w:rsidRPr="00F53892">
        <w:rPr>
          <w:rFonts w:ascii="AGA Arabesque" w:eastAsia="Times New Roman" w:hAnsi="Traditional Arabic" w:cs="Traditional Arabic" w:hint="cs"/>
          <w:b/>
          <w:bCs/>
          <w:sz w:val="30"/>
          <w:szCs w:val="30"/>
          <w:rtl/>
        </w:rPr>
        <w:t>))</w:t>
      </w:r>
      <w:r>
        <w:rPr>
          <w:rFonts w:ascii="AGA Arabesque" w:eastAsia="Times New Roman" w:hAnsi="Traditional Arabic" w:cs="Traditional Arabic"/>
          <w:sz w:val="30"/>
          <w:szCs w:val="30"/>
          <w:rtl/>
        </w:rPr>
        <w:t xml:space="preserve"> رَوَاهُ الْبُخَارِيُّ</w:t>
      </w:r>
    </w:p>
    <w:p w:rsidR="004F0830" w:rsidRPr="004F0830" w:rsidRDefault="00EE06C5" w:rsidP="00EE06C5">
      <w:pPr>
        <w:bidi/>
        <w:spacing w:after="0" w:line="168" w:lineRule="auto"/>
        <w:jc w:val="both"/>
        <w:rPr>
          <w:rFonts w:ascii="AGA Arabesque" w:eastAsia="Times New Roman" w:hAnsi="Traditional Arabic" w:cs="Traditional Arabic"/>
          <w:sz w:val="24"/>
          <w:rtl/>
        </w:rPr>
      </w:pPr>
      <w:r>
        <w:rPr>
          <w:rFonts w:ascii="Traditional Arabic" w:hAnsi="Traditional Arabic" w:cs="PT Bold Heading" w:hint="cs"/>
          <w:b/>
          <w:bCs/>
          <w:sz w:val="32"/>
          <w:szCs w:val="32"/>
          <w:u w:val="single"/>
          <w:rtl/>
          <w:lang w:bidi="ur-PK"/>
        </w:rPr>
        <w:t xml:space="preserve">شرح و </w:t>
      </w:r>
      <w:r w:rsidRPr="00C270BF">
        <w:rPr>
          <w:rFonts w:ascii="Traditional Arabic" w:hAnsi="Traditional Arabic" w:cs="PT Bold Heading"/>
          <w:b/>
          <w:bCs/>
          <w:sz w:val="32"/>
          <w:szCs w:val="32"/>
          <w:u w:val="single"/>
          <w:rtl/>
          <w:lang w:bidi="ur-PK"/>
        </w:rPr>
        <w:t>فوائد</w:t>
      </w:r>
      <w:r w:rsidRPr="00C270BF">
        <w:rPr>
          <w:rFonts w:ascii="Traditional Arabic" w:hAnsi="Traditional Arabic" w:cs="PT Bold Heading" w:hint="cs"/>
          <w:b/>
          <w:bCs/>
          <w:sz w:val="32"/>
          <w:szCs w:val="32"/>
          <w:u w:val="single"/>
          <w:rtl/>
          <w:lang w:bidi="ur-PK"/>
        </w:rPr>
        <w:t xml:space="preserve"> :</w:t>
      </w:r>
    </w:p>
    <w:p w:rsidR="004F0830" w:rsidRDefault="004F0830" w:rsidP="00EE06C5">
      <w:pPr>
        <w:pStyle w:val="NoSpacing"/>
        <w:widowControl w:val="0"/>
        <w:bidi/>
        <w:spacing w:line="216" w:lineRule="auto"/>
        <w:jc w:val="both"/>
        <w:rPr>
          <w:rFonts w:ascii="Jameel Noori Nastaleeq" w:hAnsi="Jameel Noori Nastaleeq" w:cs="Jameel Noori Nastaleeq"/>
          <w:spacing w:val="-4"/>
          <w:sz w:val="26"/>
          <w:szCs w:val="26"/>
          <w:rtl/>
          <w:lang w:bidi="ur-PK"/>
        </w:rPr>
      </w:pPr>
      <w:r w:rsidRPr="00EF523F">
        <w:rPr>
          <w:rFonts w:ascii="Jameel Noori Nastaleeq" w:hAnsi="Jameel Noori Nastaleeq" w:cs="Jameel Noori Nastaleeq" w:hint="cs"/>
          <w:spacing w:val="-4"/>
          <w:sz w:val="28"/>
          <w:szCs w:val="28"/>
          <w:rtl/>
          <w:lang w:bidi="ur-PK"/>
        </w:rPr>
        <w:lastRenderedPageBreak/>
        <w:t xml:space="preserve">ابو ہریرہ </w:t>
      </w:r>
      <w:r>
        <w:rPr>
          <w:rFonts w:ascii="Jameel Noori Nastaleeq" w:hAnsi="Jameel Noori Nastaleeq" w:cs="Jameel Noori Nastaleeq"/>
          <w:spacing w:val="-4"/>
          <w:sz w:val="28"/>
          <w:szCs w:val="28"/>
          <w:rtl/>
          <w:lang w:bidi="ur-PK"/>
        </w:rPr>
        <w:t>﷜</w:t>
      </w:r>
      <w:r w:rsidRPr="00EF523F">
        <w:rPr>
          <w:rFonts w:ascii="Jameel Noori Nastaleeq" w:hAnsi="Jameel Noori Nastaleeq" w:cs="Jameel Noori Nastaleeq" w:hint="cs"/>
          <w:spacing w:val="-4"/>
          <w:sz w:val="28"/>
          <w:szCs w:val="28"/>
          <w:rtl/>
          <w:lang w:bidi="ur-PK"/>
        </w:rPr>
        <w:t xml:space="preserve"> سے روایت ہے کہ ایک آدمی نے رسول اللہ ﷺ سے درخواست کی کہ آپ </w:t>
      </w:r>
      <w:r w:rsidR="00FF444C">
        <w:rPr>
          <w:rFonts w:ascii="Jameel Noori Nastaleeq" w:hAnsi="Jameel Noori Nastaleeq" w:cs="Jameel Noori Nastaleeq" w:hint="cs"/>
          <w:spacing w:val="-4"/>
          <w:sz w:val="28"/>
          <w:szCs w:val="28"/>
          <w:rtl/>
          <w:lang w:bidi="ur-PK"/>
        </w:rPr>
        <w:t xml:space="preserve">مجھے </w:t>
      </w:r>
      <w:r w:rsidRPr="00EF523F">
        <w:rPr>
          <w:rFonts w:ascii="Jameel Noori Nastaleeq" w:hAnsi="Jameel Noori Nastaleeq" w:cs="Jameel Noori Nastaleeq" w:hint="cs"/>
          <w:spacing w:val="-4"/>
          <w:sz w:val="28"/>
          <w:szCs w:val="28"/>
          <w:rtl/>
          <w:lang w:bidi="ur-PK"/>
        </w:rPr>
        <w:t xml:space="preserve">وصیت کر دیجیے! تو آپ نے فرمایا : ’’غصہ نہ کرو۔‘‘ اس نے کئی مرتبہ درخواست کی اور آپ نے یہی فرمایا : ’’غصہ نہ کرو۔‘‘ </w:t>
      </w:r>
      <w:r w:rsidR="00EE06C5">
        <w:rPr>
          <w:rFonts w:ascii="Jameel Noori Nastaleeq" w:hAnsi="Jameel Noori Nastaleeq" w:cs="Jameel Noori Nastaleeq" w:hint="cs"/>
          <w:spacing w:val="-4"/>
          <w:sz w:val="26"/>
          <w:szCs w:val="26"/>
          <w:rtl/>
          <w:lang w:bidi="ur-PK"/>
        </w:rPr>
        <w:t>(</w:t>
      </w:r>
      <w:r w:rsidRPr="00EF523F">
        <w:rPr>
          <w:rFonts w:ascii="Jameel Noori Nastaleeq" w:hAnsi="Jameel Noori Nastaleeq" w:cs="Jameel Noori Nastaleeq" w:hint="cs"/>
          <w:spacing w:val="-4"/>
          <w:sz w:val="26"/>
          <w:szCs w:val="26"/>
          <w:rtl/>
          <w:lang w:bidi="ur-PK"/>
        </w:rPr>
        <w:t>صحیح بخاری : ۶۱۱۶</w:t>
      </w:r>
      <w:r w:rsidR="00EE06C5">
        <w:rPr>
          <w:rFonts w:ascii="Jameel Noori Nastaleeq" w:hAnsi="Jameel Noori Nastaleeq" w:cs="Jameel Noori Nastaleeq" w:hint="cs"/>
          <w:spacing w:val="-4"/>
          <w:sz w:val="26"/>
          <w:szCs w:val="26"/>
          <w:rtl/>
          <w:lang w:bidi="ur-PK"/>
        </w:rPr>
        <w:t>)</w:t>
      </w:r>
    </w:p>
    <w:p w:rsidR="00EE06C5" w:rsidRDefault="00EE06C5" w:rsidP="00EE06C5">
      <w:pPr>
        <w:pStyle w:val="NoSpacing"/>
        <w:widowControl w:val="0"/>
        <w:bidi/>
        <w:spacing w:line="216" w:lineRule="auto"/>
        <w:jc w:val="both"/>
        <w:rPr>
          <w:rFonts w:ascii="Jameel Noori Nastaleeq" w:hAnsi="Jameel Noori Nastaleeq" w:cs="Jameel Noori Nastaleeq"/>
          <w:spacing w:val="-4"/>
          <w:sz w:val="26"/>
          <w:szCs w:val="26"/>
          <w:rtl/>
          <w:lang w:bidi="ur-PK"/>
        </w:rPr>
        <w:sectPr w:rsidR="00EE06C5" w:rsidSect="00677E87">
          <w:type w:val="continuous"/>
          <w:pgSz w:w="7598" w:h="12134" w:code="11"/>
          <w:pgMar w:top="510" w:right="567" w:bottom="510" w:left="567" w:header="567" w:footer="57" w:gutter="0"/>
          <w:cols w:num="2" w:space="227"/>
          <w:bidi/>
          <w:docGrid w:linePitch="360"/>
        </w:sectPr>
      </w:pPr>
    </w:p>
    <w:p w:rsidR="004F0830" w:rsidRPr="00B83789" w:rsidRDefault="004F0830" w:rsidP="004F0830">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lastRenderedPageBreak/>
        <w:t xml:space="preserve">یہ دینِ اسلام کے محاسن میں سے ہے اور </w:t>
      </w:r>
      <w:r w:rsidR="009543DD">
        <w:rPr>
          <w:rFonts w:ascii="Jameel Noori Nastaleeq" w:hAnsi="Jameel Noori Nastaleeq" w:cs="Jameel Noori Nastaleeq" w:hint="cs"/>
          <w:sz w:val="28"/>
          <w:szCs w:val="28"/>
          <w:rtl/>
          <w:lang w:bidi="ur-PK"/>
        </w:rPr>
        <w:t xml:space="preserve">یہ </w:t>
      </w:r>
      <w:r w:rsidRPr="00B83789">
        <w:rPr>
          <w:rFonts w:ascii="Jameel Noori Nastaleeq" w:hAnsi="Jameel Noori Nastaleeq" w:cs="Jameel Noori Nastaleeq" w:hint="cs"/>
          <w:sz w:val="28"/>
          <w:szCs w:val="28"/>
          <w:rtl/>
          <w:lang w:bidi="ur-PK"/>
        </w:rPr>
        <w:t>اس</w:t>
      </w:r>
      <w:r w:rsidR="00FF444C">
        <w:rPr>
          <w:rFonts w:ascii="Jameel Noori Nastaleeq" w:hAnsi="Jameel Noori Nastaleeq" w:cs="Jameel Noori Nastaleeq" w:hint="cs"/>
          <w:sz w:val="28"/>
          <w:szCs w:val="28"/>
          <w:rtl/>
          <w:lang w:bidi="ur-PK"/>
        </w:rPr>
        <w:t>لام</w:t>
      </w:r>
      <w:r w:rsidRPr="00B83789">
        <w:rPr>
          <w:rFonts w:ascii="Jameel Noori Nastaleeq" w:hAnsi="Jameel Noori Nastaleeq" w:cs="Jameel Noori Nastaleeq" w:hint="cs"/>
          <w:sz w:val="28"/>
          <w:szCs w:val="28"/>
          <w:rtl/>
          <w:lang w:bidi="ur-PK"/>
        </w:rPr>
        <w:t xml:space="preserve"> کی امتیازی خصوصیت </w:t>
      </w:r>
      <w:r w:rsidR="00FF444C">
        <w:rPr>
          <w:rFonts w:ascii="Jameel Noori Nastaleeq" w:hAnsi="Jameel Noori Nastaleeq" w:cs="Jameel Noori Nastaleeq" w:hint="cs"/>
          <w:sz w:val="28"/>
          <w:szCs w:val="28"/>
          <w:rtl/>
          <w:lang w:bidi="ur-PK"/>
        </w:rPr>
        <w:t xml:space="preserve">بھی </w:t>
      </w:r>
      <w:r w:rsidRPr="00B83789">
        <w:rPr>
          <w:rFonts w:ascii="Jameel Noori Nastaleeq" w:hAnsi="Jameel Noori Nastaleeq" w:cs="Jameel Noori Nastaleeq" w:hint="cs"/>
          <w:sz w:val="28"/>
          <w:szCs w:val="28"/>
          <w:rtl/>
          <w:lang w:bidi="ur-PK"/>
        </w:rPr>
        <w:t>ہے کہ اس فطری دین میں اخلاق و کردار کو بگاڑنے والے تمام اعمالِ سیئہ سے روک دیا</w:t>
      </w:r>
      <w:r w:rsidR="00FF444C">
        <w:rPr>
          <w:rFonts w:ascii="Jameel Noori Nastaleeq" w:hAnsi="Jameel Noori Nastaleeq" w:cs="Jameel Noori Nastaleeq" w:hint="cs"/>
          <w:sz w:val="28"/>
          <w:szCs w:val="28"/>
          <w:rtl/>
          <w:lang w:bidi="ur-PK"/>
        </w:rPr>
        <w:t xml:space="preserve"> گیا ہے۔ غصہ حسنِ اخلاق اور سیرت و</w:t>
      </w:r>
      <w:r w:rsidRPr="00B83789">
        <w:rPr>
          <w:rFonts w:ascii="Jameel Noori Nastaleeq" w:hAnsi="Jameel Noori Nastaleeq" w:cs="Jameel Noori Nastaleeq" w:hint="cs"/>
          <w:sz w:val="28"/>
          <w:szCs w:val="28"/>
          <w:rtl/>
          <w:lang w:bidi="ur-PK"/>
        </w:rPr>
        <w:t xml:space="preserve"> کردار کو بگاڑنے والی خوبی ہے، اس لیے اسلامی شریعت نے اس سے </w:t>
      </w:r>
      <w:r>
        <w:rPr>
          <w:rFonts w:ascii="Jameel Noori Nastaleeq" w:hAnsi="Jameel Noori Nastaleeq" w:cs="Jameel Noori Nastaleeq" w:hint="cs"/>
          <w:sz w:val="28"/>
          <w:szCs w:val="28"/>
          <w:rtl/>
          <w:lang w:bidi="ur-PK"/>
        </w:rPr>
        <w:t xml:space="preserve">بھی </w:t>
      </w:r>
      <w:r w:rsidRPr="00B83789">
        <w:rPr>
          <w:rFonts w:ascii="Jameel Noori Nastaleeq" w:hAnsi="Jameel Noori Nastaleeq" w:cs="Jameel Noori Nastaleeq" w:hint="cs"/>
          <w:sz w:val="28"/>
          <w:szCs w:val="28"/>
          <w:rtl/>
          <w:lang w:bidi="ur-PK"/>
        </w:rPr>
        <w:t>منع فرما دیا</w:t>
      </w:r>
      <w:r>
        <w:rPr>
          <w:rFonts w:ascii="Jameel Noori Nastaleeq" w:hAnsi="Jameel Noori Nastaleeq" w:cs="Jameel Noori Nastaleeq" w:hint="cs"/>
          <w:sz w:val="28"/>
          <w:szCs w:val="28"/>
          <w:rtl/>
          <w:lang w:bidi="ur-PK"/>
        </w:rPr>
        <w:t xml:space="preserve"> ہے</w:t>
      </w:r>
      <w:r w:rsidRPr="00B83789">
        <w:rPr>
          <w:rFonts w:ascii="Jameel Noori Nastaleeq" w:hAnsi="Jameel Noori Nastaleeq" w:cs="Jameel Noori Nastaleeq" w:hint="cs"/>
          <w:sz w:val="28"/>
          <w:szCs w:val="28"/>
          <w:rtl/>
          <w:lang w:bidi="ur-PK"/>
        </w:rPr>
        <w:t>۔</w:t>
      </w:r>
    </w:p>
    <w:p w:rsidR="004F0830" w:rsidRPr="00B83789" w:rsidRDefault="004F0830" w:rsidP="00C9345E">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 xml:space="preserve">نبی کریم ﷺ انتہائی حکمت و دانائی کے ساتھ لوگوں کے ساتھ معاملہ فرماتے تھے اور سوال کرنے والوں کے </w:t>
      </w:r>
      <w:r w:rsidR="00FC2FB1">
        <w:rPr>
          <w:rFonts w:ascii="Jameel Noori Nastaleeq" w:hAnsi="Jameel Noori Nastaleeq" w:cs="Jameel Noori Nastaleeq" w:hint="cs"/>
          <w:sz w:val="28"/>
          <w:szCs w:val="28"/>
          <w:rtl/>
          <w:lang w:bidi="ur-PK"/>
        </w:rPr>
        <w:t xml:space="preserve">مزاج اور نفسیات کو دیکھ کر </w:t>
      </w:r>
      <w:r w:rsidRPr="00B83789">
        <w:rPr>
          <w:rFonts w:ascii="Jameel Noori Nastaleeq" w:hAnsi="Jameel Noori Nastaleeq" w:cs="Jameel Noori Nastaleeq" w:hint="cs"/>
          <w:sz w:val="28"/>
          <w:szCs w:val="28"/>
          <w:rtl/>
          <w:lang w:bidi="ur-PK"/>
        </w:rPr>
        <w:t>حسب</w:t>
      </w:r>
      <w:r>
        <w:rPr>
          <w:rFonts w:ascii="Jameel Noori Nastaleeq" w:hAnsi="Jameel Noori Nastaleeq" w:cs="Jameel Noori Nastaleeq" w:hint="cs"/>
          <w:sz w:val="28"/>
          <w:szCs w:val="28"/>
          <w:rtl/>
          <w:lang w:bidi="ur-PK"/>
        </w:rPr>
        <w:t>ِ</w:t>
      </w:r>
      <w:r w:rsidRPr="00B83789">
        <w:rPr>
          <w:rFonts w:ascii="Jameel Noori Nastaleeq" w:hAnsi="Jameel Noori Nastaleeq" w:cs="Jameel Noori Nastaleeq" w:hint="cs"/>
          <w:sz w:val="28"/>
          <w:szCs w:val="28"/>
          <w:rtl/>
          <w:lang w:bidi="ur-PK"/>
        </w:rPr>
        <w:t xml:space="preserve"> حال انھیں جواب دیتے اور وعظ و نصیحت فرماتے تھے۔ اس حدیث میں بھی آپ </w:t>
      </w:r>
      <w:r w:rsidR="00DE7C7F">
        <w:rPr>
          <w:rFonts w:ascii="Jameel Noori Nastaleeq" w:hAnsi="Jameel Noori Nastaleeq" w:cs="Jameel Noori Nastaleeq" w:hint="cs"/>
          <w:sz w:val="28"/>
          <w:szCs w:val="28"/>
          <w:rtl/>
          <w:lang w:bidi="ur-PK"/>
        </w:rPr>
        <w:t xml:space="preserve">ﷺ </w:t>
      </w:r>
      <w:r w:rsidRPr="00B83789">
        <w:rPr>
          <w:rFonts w:ascii="Jameel Noori Nastaleeq" w:hAnsi="Jameel Noori Nastaleeq" w:cs="Jameel Noori Nastaleeq" w:hint="cs"/>
          <w:sz w:val="28"/>
          <w:szCs w:val="28"/>
          <w:rtl/>
          <w:lang w:bidi="ur-PK"/>
        </w:rPr>
        <w:t>نے ح</w:t>
      </w:r>
      <w:r w:rsidR="00C9345E">
        <w:rPr>
          <w:rFonts w:ascii="Jameel Noori Nastaleeq" w:hAnsi="Jameel Noori Nastaleeq" w:cs="Jameel Noori Nastaleeq" w:hint="cs"/>
          <w:sz w:val="28"/>
          <w:szCs w:val="28"/>
          <w:rtl/>
          <w:lang w:bidi="ur-PK"/>
        </w:rPr>
        <w:t>کیمانہ پہلو کو اختیار فرمایا ہے</w:t>
      </w:r>
      <w:r w:rsidRPr="00B83789">
        <w:rPr>
          <w:rFonts w:ascii="Jameel Noori Nastaleeq" w:hAnsi="Jameel Noori Nastaleeq" w:cs="Jameel Noori Nastaleeq" w:hint="cs"/>
          <w:sz w:val="28"/>
          <w:szCs w:val="28"/>
          <w:rtl/>
          <w:lang w:bidi="ur-PK"/>
        </w:rPr>
        <w:t xml:space="preserve"> </w:t>
      </w:r>
      <w:r w:rsidR="00C9345E">
        <w:rPr>
          <w:rFonts w:ascii="Jameel Noori Nastaleeq" w:hAnsi="Jameel Noori Nastaleeq" w:cs="Jameel Noori Nastaleeq" w:hint="cs"/>
          <w:sz w:val="28"/>
          <w:szCs w:val="28"/>
          <w:rtl/>
          <w:lang w:bidi="ur-PK"/>
        </w:rPr>
        <w:t xml:space="preserve">اور </w:t>
      </w:r>
      <w:r w:rsidRPr="00B83789">
        <w:rPr>
          <w:rFonts w:ascii="Jameel Noori Nastaleeq" w:hAnsi="Jameel Noori Nastaleeq" w:cs="Jameel Noori Nastaleeq" w:hint="cs"/>
          <w:sz w:val="28"/>
          <w:szCs w:val="28"/>
          <w:rtl/>
          <w:lang w:bidi="ur-PK"/>
        </w:rPr>
        <w:t>صحابی</w:t>
      </w:r>
      <w:r>
        <w:rPr>
          <w:rFonts w:ascii="Jameel Noori Nastaleeq" w:hAnsi="Jameel Noori Nastaleeq" w:cs="Jameel Noori Nastaleeq" w:hint="cs"/>
          <w:sz w:val="28"/>
          <w:szCs w:val="28"/>
          <w:rtl/>
          <w:lang w:bidi="ur-PK"/>
        </w:rPr>
        <w:t>ِ</w:t>
      </w:r>
      <w:r w:rsidRPr="00B83789">
        <w:rPr>
          <w:rFonts w:ascii="Jameel Noori Nastaleeq" w:hAnsi="Jameel Noori Nastaleeq" w:cs="Jameel Noori Nastaleeq" w:hint="cs"/>
          <w:sz w:val="28"/>
          <w:szCs w:val="28"/>
          <w:rtl/>
          <w:lang w:bidi="ur-PK"/>
        </w:rPr>
        <w:t xml:space="preserve"> رسول کے بار بار دریافت کرنے کے باوجود ان</w:t>
      </w:r>
      <w:r w:rsidR="00C9345E">
        <w:rPr>
          <w:rFonts w:ascii="Jameel Noori Nastaleeq" w:hAnsi="Jameel Noori Nastaleeq" w:cs="Jameel Noori Nastaleeq" w:hint="cs"/>
          <w:sz w:val="28"/>
          <w:szCs w:val="28"/>
          <w:rtl/>
          <w:lang w:bidi="ur-PK"/>
        </w:rPr>
        <w:t>ھیں غصہ سے بچنے کی تاکید فرمائی۔</w:t>
      </w:r>
      <w:r w:rsidRPr="00B83789">
        <w:rPr>
          <w:rFonts w:ascii="Jameel Noori Nastaleeq" w:hAnsi="Jameel Noori Nastaleeq" w:cs="Jameel Noori Nastaleeq" w:hint="cs"/>
          <w:sz w:val="28"/>
          <w:szCs w:val="28"/>
          <w:rtl/>
          <w:lang w:bidi="ur-PK"/>
        </w:rPr>
        <w:t xml:space="preserve"> ممکن ہے ان کے اندر غصے کا میلان زیادہ رہا ہو اس لیے آپ نے ک</w:t>
      </w:r>
      <w:r w:rsidR="00DE7C7F">
        <w:rPr>
          <w:rFonts w:ascii="Jameel Noori Nastaleeq" w:hAnsi="Jameel Noori Nastaleeq" w:cs="Jameel Noori Nastaleeq" w:hint="cs"/>
          <w:sz w:val="28"/>
          <w:szCs w:val="28"/>
          <w:rtl/>
          <w:lang w:bidi="ur-PK"/>
        </w:rPr>
        <w:t xml:space="preserve">ئی مرتبہ غصہ سے بچنے کی تاکید </w:t>
      </w:r>
      <w:r w:rsidR="00F90E66">
        <w:rPr>
          <w:rFonts w:ascii="Jameel Noori Nastaleeq" w:hAnsi="Jameel Noori Nastaleeq" w:cs="Jameel Noori Nastaleeq" w:hint="cs"/>
          <w:sz w:val="28"/>
          <w:szCs w:val="28"/>
          <w:rtl/>
          <w:lang w:bidi="ur-PK"/>
        </w:rPr>
        <w:t xml:space="preserve">و </w:t>
      </w:r>
      <w:r w:rsidRPr="00B83789">
        <w:rPr>
          <w:rFonts w:ascii="Jameel Noori Nastaleeq" w:hAnsi="Jameel Noori Nastaleeq" w:cs="Jameel Noori Nastaleeq" w:hint="cs"/>
          <w:sz w:val="28"/>
          <w:szCs w:val="28"/>
          <w:rtl/>
          <w:lang w:bidi="ur-PK"/>
        </w:rPr>
        <w:t>وصیت فرمائی۔ واللہ ا</w:t>
      </w:r>
      <w:r>
        <w:rPr>
          <w:rFonts w:ascii="Jameel Noori Nastaleeq" w:hAnsi="Jameel Noori Nastaleeq" w:cs="Jameel Noori Nastaleeq" w:hint="cs"/>
          <w:sz w:val="28"/>
          <w:szCs w:val="28"/>
          <w:rtl/>
          <w:lang w:bidi="ur-PK"/>
        </w:rPr>
        <w:t>ٔ</w:t>
      </w:r>
      <w:r w:rsidRPr="00B83789">
        <w:rPr>
          <w:rFonts w:ascii="Jameel Noori Nastaleeq" w:hAnsi="Jameel Noori Nastaleeq" w:cs="Jameel Noori Nastaleeq" w:hint="cs"/>
          <w:sz w:val="28"/>
          <w:szCs w:val="28"/>
          <w:rtl/>
          <w:lang w:bidi="ur-PK"/>
        </w:rPr>
        <w:t>علم</w:t>
      </w:r>
    </w:p>
    <w:p w:rsidR="004F0830" w:rsidRPr="00B83789" w:rsidRDefault="00C9345E" w:rsidP="00C9345E">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کسی ناگوار</w:t>
      </w:r>
      <w:r w:rsidR="004F0830" w:rsidRPr="00B83789">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بات </w:t>
      </w:r>
      <w:r w:rsidR="004F0830" w:rsidRPr="00B83789">
        <w:rPr>
          <w:rFonts w:ascii="Jameel Noori Nastaleeq" w:hAnsi="Jameel Noori Nastaleeq" w:cs="Jameel Noori Nastaleeq" w:hint="cs"/>
          <w:sz w:val="28"/>
          <w:szCs w:val="28"/>
          <w:rtl/>
          <w:lang w:bidi="ur-PK"/>
        </w:rPr>
        <w:t xml:space="preserve">یا تکلیف </w:t>
      </w:r>
      <w:r>
        <w:rPr>
          <w:rFonts w:ascii="Jameel Noori Nastaleeq" w:hAnsi="Jameel Noori Nastaleeq" w:cs="Jameel Noori Nastaleeq" w:hint="cs"/>
          <w:sz w:val="28"/>
          <w:szCs w:val="28"/>
          <w:rtl/>
          <w:lang w:bidi="ur-PK"/>
        </w:rPr>
        <w:t xml:space="preserve">پہنچنے </w:t>
      </w:r>
      <w:r w:rsidR="004F0830" w:rsidRPr="00B83789">
        <w:rPr>
          <w:rFonts w:ascii="Jameel Noori Nastaleeq" w:hAnsi="Jameel Noori Nastaleeq" w:cs="Jameel Noori Nastaleeq" w:hint="cs"/>
          <w:sz w:val="28"/>
          <w:szCs w:val="28"/>
          <w:rtl/>
          <w:lang w:bidi="ur-PK"/>
        </w:rPr>
        <w:t xml:space="preserve">کی وجہ سے </w:t>
      </w:r>
      <w:r>
        <w:rPr>
          <w:rFonts w:ascii="Jameel Noori Nastaleeq" w:hAnsi="Jameel Noori Nastaleeq" w:cs="Jameel Noori Nastaleeq" w:hint="cs"/>
          <w:sz w:val="28"/>
          <w:szCs w:val="28"/>
          <w:rtl/>
          <w:lang w:bidi="ur-PK"/>
        </w:rPr>
        <w:t>فوراً آپے سے باہر ہو جانے اور سوچے سمجھے بغیر جو جی میں آئے کر گزرنے اور جو منہ میں آئے بول دینے کا نام غصہ ہے۔ اس کی وجہ سے</w:t>
      </w:r>
      <w:r w:rsidR="004F0830" w:rsidRPr="00B83789">
        <w:rPr>
          <w:rFonts w:ascii="Jameel Noori Nastaleeq" w:hAnsi="Jameel Noori Nastaleeq" w:cs="Jameel Noori Nastaleeq" w:hint="cs"/>
          <w:sz w:val="28"/>
          <w:szCs w:val="28"/>
          <w:rtl/>
          <w:lang w:bidi="ur-PK"/>
        </w:rPr>
        <w:t xml:space="preserve"> </w:t>
      </w:r>
      <w:r w:rsidR="00612A45">
        <w:rPr>
          <w:rFonts w:ascii="Jameel Noori Nastaleeq" w:hAnsi="Jameel Noori Nastaleeq" w:cs="Jameel Noori Nastaleeq" w:hint="cs"/>
          <w:sz w:val="28"/>
          <w:szCs w:val="28"/>
          <w:rtl/>
          <w:lang w:bidi="ur-PK"/>
        </w:rPr>
        <w:t>باہم گالی گلوچ اور لڑائی جھگڑے تک کی نوبت آجاتی ہے</w:t>
      </w:r>
      <w:r>
        <w:rPr>
          <w:rFonts w:ascii="Jameel Noori Nastaleeq" w:hAnsi="Jameel Noori Nastaleeq" w:cs="Jameel Noori Nastaleeq" w:hint="cs"/>
          <w:sz w:val="28"/>
          <w:szCs w:val="28"/>
          <w:rtl/>
          <w:lang w:bidi="ur-PK"/>
        </w:rPr>
        <w:t>،</w:t>
      </w:r>
      <w:r w:rsidR="00612A45">
        <w:rPr>
          <w:rFonts w:ascii="Jameel Noori Nastaleeq" w:hAnsi="Jameel Noori Nastaleeq" w:cs="Jameel Noori Nastaleeq" w:hint="cs"/>
          <w:sz w:val="28"/>
          <w:szCs w:val="28"/>
          <w:rtl/>
          <w:lang w:bidi="ur-PK"/>
        </w:rPr>
        <w:t xml:space="preserve"> بلکہ بسا</w:t>
      </w:r>
      <w:r w:rsidR="00FF444C">
        <w:rPr>
          <w:rFonts w:ascii="Jameel Noori Nastaleeq" w:hAnsi="Jameel Noori Nastaleeq" w:cs="Jameel Noori Nastaleeq" w:hint="cs"/>
          <w:sz w:val="28"/>
          <w:szCs w:val="28"/>
          <w:rtl/>
          <w:lang w:bidi="ur-PK"/>
        </w:rPr>
        <w:t>ا</w:t>
      </w:r>
      <w:r w:rsidR="00612A45">
        <w:rPr>
          <w:rFonts w:ascii="Jameel Noori Nastaleeq" w:hAnsi="Jameel Noori Nastaleeq" w:cs="Jameel Noori Nastaleeq" w:hint="cs"/>
          <w:sz w:val="28"/>
          <w:szCs w:val="28"/>
          <w:rtl/>
          <w:lang w:bidi="ur-PK"/>
        </w:rPr>
        <w:t>وقات طلاق و خلع اور قتل و خوں ریزی تک کی صورت پیدا ہو جاتی ہے۔ غصہ</w:t>
      </w:r>
      <w:r w:rsidR="004F0830" w:rsidRPr="00B83789">
        <w:rPr>
          <w:rFonts w:ascii="Jameel Noori Nastaleeq" w:hAnsi="Jameel Noori Nastaleeq" w:cs="Jameel Noori Nastaleeq" w:hint="cs"/>
          <w:sz w:val="28"/>
          <w:szCs w:val="28"/>
          <w:rtl/>
          <w:lang w:bidi="ur-PK"/>
        </w:rPr>
        <w:t xml:space="preserve"> کے اثرات چہرے پر بھی عیاں ہوتے ہیں اور زبان و دیگر ا</w:t>
      </w:r>
      <w:r>
        <w:rPr>
          <w:rFonts w:ascii="Jameel Noori Nastaleeq" w:hAnsi="Jameel Noori Nastaleeq" w:cs="Jameel Noori Nastaleeq" w:hint="cs"/>
          <w:sz w:val="28"/>
          <w:szCs w:val="28"/>
          <w:rtl/>
          <w:lang w:bidi="ur-PK"/>
        </w:rPr>
        <w:t>عضاء سے بھی اس کا اظہار ہوتا ہے۔</w:t>
      </w:r>
      <w:r w:rsidR="004F0830" w:rsidRPr="00B83789">
        <w:rPr>
          <w:rFonts w:ascii="Jameel Noori Nastaleeq" w:hAnsi="Jameel Noori Nastaleeq" w:cs="Jameel Noori Nastaleeq" w:hint="cs"/>
          <w:sz w:val="28"/>
          <w:szCs w:val="28"/>
          <w:rtl/>
          <w:lang w:bidi="ur-PK"/>
        </w:rPr>
        <w:t xml:space="preserve"> اگر دینی غیرت و حمیت کی وجہ سے غصہ آئے اور آدمی حدِ اعتدال میں رہ کر اپنے غصے کا اظہار کرے تو اس میں کوئی قباحت نہیں ہے، بلکہ یہ مسنون و پسندیدہ عمل ہے اور ایمانی غیرت کا تقاضا بھی یہی ہے کہ منکر و غیر شرعی کام پر غصہ کیا جائے۔</w:t>
      </w:r>
    </w:p>
    <w:p w:rsidR="004F0830" w:rsidRPr="00B83789" w:rsidRDefault="004F0830" w:rsidP="004F0830">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 xml:space="preserve">غصہ سے بچنے کی تاکید فرماکر نبی کریم ﷺ نے اس حدیث میں دنیا و آخرت کی بھلائیوں کو جمع </w:t>
      </w:r>
      <w:r w:rsidRPr="00B83789">
        <w:rPr>
          <w:rFonts w:ascii="Jameel Noori Nastaleeq" w:hAnsi="Jameel Noori Nastaleeq" w:cs="Jameel Noori Nastaleeq" w:hint="cs"/>
          <w:sz w:val="28"/>
          <w:szCs w:val="28"/>
          <w:rtl/>
          <w:lang w:bidi="ur-PK"/>
        </w:rPr>
        <w:lastRenderedPageBreak/>
        <w:t>فرما دیا ہے۔ غصہ ایک ایسا وصف ہے، جس کی وجہ سے اچھا بھلا آدمی بھی بڑے بھیانک کام انجام دے دیتا ہے، جو اس کی دنیا و آخرت کی خرابی و بربادی کا سبب بنتا ہے۔ غصے کی حالت میں انسان کی سمجھ بوجھ ناپید ہو جات</w:t>
      </w:r>
      <w:r w:rsidR="00DE7C7F">
        <w:rPr>
          <w:rFonts w:ascii="Jameel Noori Nastaleeq" w:hAnsi="Jameel Noori Nastaleeq" w:cs="Jameel Noori Nastaleeq" w:hint="cs"/>
          <w:sz w:val="28"/>
          <w:szCs w:val="28"/>
          <w:rtl/>
          <w:lang w:bidi="ur-PK"/>
        </w:rPr>
        <w:t>ی ہے اور عقل و خرد ماؤف ہو جاتی</w:t>
      </w:r>
      <w:r w:rsidRPr="00B83789">
        <w:rPr>
          <w:rFonts w:ascii="Jameel Noori Nastaleeq" w:hAnsi="Jameel Noori Nastaleeq" w:cs="Jameel Noori Nastaleeq" w:hint="cs"/>
          <w:sz w:val="28"/>
          <w:szCs w:val="28"/>
          <w:rtl/>
          <w:lang w:bidi="ur-PK"/>
        </w:rPr>
        <w:t xml:space="preserve"> ہے، وہ اس حالت میں نرمی و رحم دلی اور باہمی الفت و محبت جیسی بہترین صفات سے خالی ہو جاتا ہے اور شیطان اس پر مکمل تس</w:t>
      </w:r>
      <w:r w:rsidR="00612A45">
        <w:rPr>
          <w:rFonts w:ascii="Jameel Noori Nastaleeq" w:hAnsi="Jameel Noori Nastaleeq" w:cs="Jameel Noori Nastaleeq" w:hint="cs"/>
          <w:sz w:val="28"/>
          <w:szCs w:val="28"/>
          <w:rtl/>
          <w:lang w:bidi="ur-PK"/>
        </w:rPr>
        <w:t>لط حاصل کر لیتا ہے، اس لیے خود بھی غصہ کرنے</w:t>
      </w:r>
      <w:r w:rsidRPr="00B83789">
        <w:rPr>
          <w:rFonts w:ascii="Jameel Noori Nastaleeq" w:hAnsi="Jameel Noori Nastaleeq" w:cs="Jameel Noori Nastaleeq" w:hint="cs"/>
          <w:sz w:val="28"/>
          <w:szCs w:val="28"/>
          <w:rtl/>
          <w:lang w:bidi="ur-PK"/>
        </w:rPr>
        <w:t xml:space="preserve"> </w:t>
      </w:r>
      <w:r w:rsidR="00612A45">
        <w:rPr>
          <w:rFonts w:ascii="Jameel Noori Nastaleeq" w:hAnsi="Jameel Noori Nastaleeq" w:cs="Jameel Noori Nastaleeq" w:hint="cs"/>
          <w:sz w:val="28"/>
          <w:szCs w:val="28"/>
          <w:rtl/>
          <w:lang w:bidi="ur-PK"/>
        </w:rPr>
        <w:t xml:space="preserve">سے </w:t>
      </w:r>
      <w:r w:rsidRPr="00B83789">
        <w:rPr>
          <w:rFonts w:ascii="Jameel Noori Nastaleeq" w:hAnsi="Jameel Noori Nastaleeq" w:cs="Jameel Noori Nastaleeq" w:hint="cs"/>
          <w:sz w:val="28"/>
          <w:szCs w:val="28"/>
          <w:rtl/>
          <w:lang w:bidi="ur-PK"/>
        </w:rPr>
        <w:t>پرہیز کر</w:t>
      </w:r>
      <w:r w:rsidR="00612A45">
        <w:rPr>
          <w:rFonts w:ascii="Jameel Noori Nastaleeq" w:hAnsi="Jameel Noori Nastaleeq" w:cs="Jameel Noori Nastaleeq" w:hint="cs"/>
          <w:sz w:val="28"/>
          <w:szCs w:val="28"/>
          <w:rtl/>
          <w:lang w:bidi="ur-PK"/>
        </w:rPr>
        <w:t>یں اور غصہ آنے کی صورت میں آپے سے باہر ہوکر اول فول بکنے سے گریز کریں اور دوسروں کو بھی غصہ نہ دلائیں</w:t>
      </w:r>
      <w:r w:rsidRPr="00B83789">
        <w:rPr>
          <w:rFonts w:ascii="Jameel Noori Nastaleeq" w:hAnsi="Jameel Noori Nastaleeq" w:cs="Jameel Noori Nastaleeq" w:hint="cs"/>
          <w:sz w:val="28"/>
          <w:szCs w:val="28"/>
          <w:rtl/>
          <w:lang w:bidi="ur-PK"/>
        </w:rPr>
        <w:t>۔</w:t>
      </w:r>
    </w:p>
    <w:p w:rsidR="004F0830" w:rsidRPr="009E32EC" w:rsidRDefault="004F0830" w:rsidP="009543DD">
      <w:pPr>
        <w:pStyle w:val="NoSpacing"/>
        <w:widowControl w:val="0"/>
        <w:bidi/>
        <w:ind w:firstLine="340"/>
        <w:jc w:val="both"/>
        <w:rPr>
          <w:rFonts w:ascii="Jameel Noori Nastaleeq" w:hAnsi="Jameel Noori Nastaleeq" w:cs="Jameel Noori Nastaleeq"/>
          <w:sz w:val="28"/>
          <w:szCs w:val="28"/>
          <w:rtl/>
          <w:lang w:bidi="ur-PK"/>
        </w:rPr>
      </w:pPr>
      <w:r w:rsidRPr="009E32EC">
        <w:rPr>
          <w:rFonts w:ascii="Jameel Noori Nastaleeq" w:hAnsi="Jameel Noori Nastaleeq" w:cs="Jameel Noori Nastaleeq" w:hint="cs"/>
          <w:sz w:val="28"/>
          <w:szCs w:val="28"/>
          <w:rtl/>
          <w:lang w:bidi="ur-PK"/>
        </w:rPr>
        <w:t>اس حدیث میں غصہ سے بچنے کی جو تاکید کی گئی ہے اس کا مطلب یہ ہے کہ ایسے امور و معاملات نہ اختیار کیے جائی</w:t>
      </w:r>
      <w:r w:rsidR="00F90E66">
        <w:rPr>
          <w:rFonts w:ascii="Jameel Noori Nastaleeq" w:hAnsi="Jameel Noori Nastaleeq" w:cs="Jameel Noori Nastaleeq" w:hint="cs"/>
          <w:sz w:val="28"/>
          <w:szCs w:val="28"/>
          <w:rtl/>
          <w:lang w:bidi="ur-PK"/>
        </w:rPr>
        <w:t>ں اور ایسے اسباب و وسائل سے بچا</w:t>
      </w:r>
      <w:r w:rsidRPr="009E32EC">
        <w:rPr>
          <w:rFonts w:ascii="Jameel Noori Nastaleeq" w:hAnsi="Jameel Noori Nastaleeq" w:cs="Jameel Noori Nastaleeq" w:hint="cs"/>
          <w:sz w:val="28"/>
          <w:szCs w:val="28"/>
          <w:rtl/>
          <w:lang w:bidi="ur-PK"/>
        </w:rPr>
        <w:t xml:space="preserve"> جائے، جن کی وجہ سے آدمی کو غصہ آئے ا</w:t>
      </w:r>
      <w:r w:rsidR="00F90E66">
        <w:rPr>
          <w:rFonts w:ascii="Jameel Noori Nastaleeq" w:hAnsi="Jameel Noori Nastaleeq" w:cs="Jameel Noori Nastaleeq" w:hint="cs"/>
          <w:sz w:val="28"/>
          <w:szCs w:val="28"/>
          <w:rtl/>
          <w:lang w:bidi="ur-PK"/>
        </w:rPr>
        <w:t>ور ایسی مجلسوں سے دوری اختیار کی جائ</w:t>
      </w:r>
      <w:r w:rsidRPr="009E32EC">
        <w:rPr>
          <w:rFonts w:ascii="Jameel Noori Nastaleeq" w:hAnsi="Jameel Noori Nastaleeq" w:cs="Jameel Noori Nastaleeq" w:hint="cs"/>
          <w:sz w:val="28"/>
          <w:szCs w:val="28"/>
          <w:rtl/>
          <w:lang w:bidi="ur-PK"/>
        </w:rPr>
        <w:t xml:space="preserve">ے جہاں آدمی لوگوں کی باتوں کو ضبط نہ کر سکے، تکبر و گھمنڈ جیسی مذموم صفات سے دوری </w:t>
      </w:r>
      <w:r w:rsidR="00C9345E">
        <w:rPr>
          <w:rFonts w:ascii="Jameel Noori Nastaleeq" w:hAnsi="Jameel Noori Nastaleeq" w:cs="Jameel Noori Nastaleeq" w:hint="cs"/>
          <w:sz w:val="28"/>
          <w:szCs w:val="28"/>
          <w:rtl/>
          <w:lang w:bidi="ur-PK"/>
        </w:rPr>
        <w:t>اختیار کی جائے، اپنے اندر صبر و</w:t>
      </w:r>
      <w:r w:rsidRPr="009E32EC">
        <w:rPr>
          <w:rFonts w:ascii="Jameel Noori Nastaleeq" w:hAnsi="Jameel Noori Nastaleeq" w:cs="Jameel Noori Nastaleeq" w:hint="cs"/>
          <w:sz w:val="28"/>
          <w:szCs w:val="28"/>
          <w:rtl/>
          <w:lang w:bidi="ur-PK"/>
        </w:rPr>
        <w:t>تحمل اور ب</w:t>
      </w:r>
      <w:r w:rsidR="00C9345E">
        <w:rPr>
          <w:rFonts w:ascii="Jameel Noori Nastaleeq" w:hAnsi="Jameel Noori Nastaleeq" w:cs="Jameel Noori Nastaleeq" w:hint="cs"/>
          <w:sz w:val="28"/>
          <w:szCs w:val="28"/>
          <w:rtl/>
          <w:lang w:bidi="ur-PK"/>
        </w:rPr>
        <w:t>ُ</w:t>
      </w:r>
      <w:r w:rsidRPr="009E32EC">
        <w:rPr>
          <w:rFonts w:ascii="Jameel Noori Nastaleeq" w:hAnsi="Jameel Noori Nastaleeq" w:cs="Jameel Noori Nastaleeq" w:hint="cs"/>
          <w:sz w:val="28"/>
          <w:szCs w:val="28"/>
          <w:rtl/>
          <w:lang w:bidi="ur-PK"/>
        </w:rPr>
        <w:t xml:space="preserve">ردباری کی خوبی کو پروان چڑھایا جائے اور اپنے جذبات کو قابو میں رکھا جائے، تاہم کبھی کسی بات پر غصہ </w:t>
      </w:r>
      <w:r w:rsidR="00C9345E">
        <w:rPr>
          <w:rFonts w:ascii="Jameel Noori Nastaleeq" w:hAnsi="Jameel Noori Nastaleeq" w:cs="Jameel Noori Nastaleeq" w:hint="cs"/>
          <w:sz w:val="28"/>
          <w:szCs w:val="28"/>
          <w:rtl/>
          <w:lang w:bidi="ur-PK"/>
        </w:rPr>
        <w:t>آجائے تو اپنے غصے پر کنٹرول رکھا جائے</w:t>
      </w:r>
      <w:r w:rsidRPr="009E32EC">
        <w:rPr>
          <w:rFonts w:ascii="Jameel Noori Nastaleeq" w:hAnsi="Jameel Noori Nastaleeq" w:cs="Jameel Noori Nastaleeq" w:hint="cs"/>
          <w:sz w:val="28"/>
          <w:szCs w:val="28"/>
          <w:rtl/>
          <w:lang w:bidi="ur-PK"/>
        </w:rPr>
        <w:t xml:space="preserve">، غصے کی </w:t>
      </w:r>
      <w:r w:rsidR="00C9345E">
        <w:rPr>
          <w:rFonts w:ascii="Jameel Noori Nastaleeq" w:hAnsi="Jameel Noori Nastaleeq" w:cs="Jameel Noori Nastaleeq" w:hint="cs"/>
          <w:sz w:val="28"/>
          <w:szCs w:val="28"/>
          <w:rtl/>
          <w:lang w:bidi="ur-PK"/>
        </w:rPr>
        <w:t>حالت میں کوئی فیصلہ نہ کیا جائے</w:t>
      </w:r>
      <w:r w:rsidRPr="009E32EC">
        <w:rPr>
          <w:rFonts w:ascii="Jameel Noori Nastaleeq" w:hAnsi="Jameel Noori Nastaleeq" w:cs="Jameel Noori Nastaleeq" w:hint="cs"/>
          <w:sz w:val="28"/>
          <w:szCs w:val="28"/>
          <w:rtl/>
          <w:lang w:bidi="ur-PK"/>
        </w:rPr>
        <w:t xml:space="preserve"> </w:t>
      </w:r>
      <w:r w:rsidR="00C9345E">
        <w:rPr>
          <w:rFonts w:ascii="Jameel Noori Nastaleeq" w:hAnsi="Jameel Noori Nastaleeq" w:cs="Jameel Noori Nastaleeq" w:hint="cs"/>
          <w:sz w:val="28"/>
          <w:szCs w:val="28"/>
          <w:rtl/>
          <w:lang w:bidi="ur-PK"/>
        </w:rPr>
        <w:t xml:space="preserve">اور </w:t>
      </w:r>
      <w:r w:rsidRPr="009E32EC">
        <w:rPr>
          <w:rFonts w:ascii="Jameel Noori Nastaleeq" w:hAnsi="Jameel Noori Nastaleeq" w:cs="Jameel Noori Nastaleeq" w:hint="cs"/>
          <w:sz w:val="28"/>
          <w:szCs w:val="28"/>
          <w:rtl/>
          <w:lang w:bidi="ur-PK"/>
        </w:rPr>
        <w:t xml:space="preserve">نہ کسی طرح کی کارروائی کی جائے اور سب سے بڑی بات یہ کہ آپے سے باہر نہ ہوا جائے۔ اس نبوی ممانعت کا مطلب یہ نہیں ہے کہ </w:t>
      </w:r>
      <w:r w:rsidR="009543DD" w:rsidRPr="009E32EC">
        <w:rPr>
          <w:rFonts w:ascii="Jameel Noori Nastaleeq" w:hAnsi="Jameel Noori Nastaleeq" w:cs="Jameel Noori Nastaleeq" w:hint="cs"/>
          <w:sz w:val="28"/>
          <w:szCs w:val="28"/>
          <w:rtl/>
          <w:lang w:bidi="ur-PK"/>
        </w:rPr>
        <w:t xml:space="preserve">سرے سے </w:t>
      </w:r>
      <w:r w:rsidRPr="009E32EC">
        <w:rPr>
          <w:rFonts w:ascii="Jameel Noori Nastaleeq" w:hAnsi="Jameel Noori Nastaleeq" w:cs="Jameel Noori Nastaleeq" w:hint="cs"/>
          <w:sz w:val="28"/>
          <w:szCs w:val="28"/>
          <w:rtl/>
          <w:lang w:bidi="ur-PK"/>
        </w:rPr>
        <w:t xml:space="preserve">غصہ کرنا ممنوع ہے، اس لیے کوئی شخص سرے سے غصہ ہی نہ کرے، کیوں کہ غصہ ایک فطری و طبعی جذبہ ہے، کسی بھی بابصیرت آدمی کو کوئی غیر فطری اور غلط کام دیکھنے پر غصہ آسکتا ہے، لہٰذا بسا اوقات غصہ کا آجانا یا غصہ کرنا ممنوع نہیں ہے، بلکہ  غصہ کے اسباب و سائل اختیار کرنے نیز لڑائی جھگڑا کے موقع پر غصہ آنے کی صورت میں جذبات پر کنٹرول نہ رکھنے اور بات بات پر غصہ کرنے سے منع کیا گیا ہے اور اس نبوی ممانعت کا مقصود یہی ہے، چناں چہ اللہ تعالیٰ نے جنت میں داخل ہونے والے پرہیز گاروں کی صفات کا تذکرہ کرتے ہوئے ان کی ایک </w:t>
      </w:r>
      <w:r w:rsidR="00C9345E">
        <w:rPr>
          <w:rFonts w:ascii="Jameel Noori Nastaleeq" w:hAnsi="Jameel Noori Nastaleeq" w:cs="Jameel Noori Nastaleeq" w:hint="cs"/>
          <w:sz w:val="28"/>
          <w:szCs w:val="28"/>
          <w:rtl/>
          <w:lang w:bidi="ur-PK"/>
        </w:rPr>
        <w:t xml:space="preserve">بہترین </w:t>
      </w:r>
      <w:r w:rsidRPr="009E32EC">
        <w:rPr>
          <w:rFonts w:ascii="Jameel Noori Nastaleeq" w:hAnsi="Jameel Noori Nastaleeq" w:cs="Jameel Noori Nastaleeq" w:hint="cs"/>
          <w:sz w:val="28"/>
          <w:szCs w:val="28"/>
          <w:rtl/>
          <w:lang w:bidi="ur-PK"/>
        </w:rPr>
        <w:t>صفت یہ بیان کی ہے کہ وہ غصہ کو پی جانے والے ہوتے ہیں یعنی غصہ پر کنٹرول رکھتے ہیں</w:t>
      </w:r>
      <w:r w:rsidR="009543DD" w:rsidRPr="009E32EC">
        <w:rPr>
          <w:rFonts w:ascii="Jameel Noori Nastaleeq" w:hAnsi="Jameel Noori Nastaleeq" w:cs="Jameel Noori Nastaleeq" w:hint="cs"/>
          <w:sz w:val="28"/>
          <w:szCs w:val="28"/>
          <w:rtl/>
          <w:lang w:bidi="ur-PK"/>
        </w:rPr>
        <w:t>۔ اللہ تعالیٰ نے</w:t>
      </w:r>
      <w:r w:rsidRPr="009E32EC">
        <w:rPr>
          <w:rFonts w:ascii="Jameel Noori Nastaleeq" w:hAnsi="Jameel Noori Nastaleeq" w:cs="Jameel Noori Nastaleeq" w:hint="cs"/>
          <w:sz w:val="28"/>
          <w:szCs w:val="28"/>
          <w:rtl/>
          <w:lang w:bidi="ur-PK"/>
        </w:rPr>
        <w:t xml:space="preserve"> فرمایا</w:t>
      </w:r>
      <w:r w:rsidR="009543DD" w:rsidRPr="009E32EC">
        <w:rPr>
          <w:rFonts w:ascii="Jameel Noori Nastaleeq" w:hAnsi="Jameel Noori Nastaleeq" w:cs="Jameel Noori Nastaleeq" w:hint="cs"/>
          <w:sz w:val="28"/>
          <w:szCs w:val="28"/>
          <w:rtl/>
          <w:lang w:bidi="ur-PK"/>
        </w:rPr>
        <w:t xml:space="preserve"> :</w:t>
      </w:r>
      <w:r w:rsidRPr="009E32EC">
        <w:rPr>
          <w:rFonts w:ascii="Jameel Noori Nastaleeq" w:hAnsi="Jameel Noori Nastaleeq" w:cs="Jameel Noori Nastaleeq" w:hint="cs"/>
          <w:sz w:val="28"/>
          <w:szCs w:val="28"/>
          <w:rtl/>
          <w:lang w:bidi="ur-PK"/>
        </w:rPr>
        <w:t xml:space="preserve"> </w:t>
      </w:r>
    </w:p>
    <w:p w:rsidR="004F0830" w:rsidRDefault="004F0830" w:rsidP="004F0830">
      <w:pPr>
        <w:pStyle w:val="NoSpacing"/>
        <w:widowControl w:val="0"/>
        <w:bidi/>
        <w:ind w:firstLine="340"/>
        <w:jc w:val="both"/>
        <w:rPr>
          <w:rFonts w:ascii="Jameel Noori Nastaleeq" w:hAnsi="Jameel Noori Nastaleeq" w:cs="Jameel Noori Nastaleeq"/>
          <w:sz w:val="30"/>
          <w:szCs w:val="30"/>
          <w:rtl/>
          <w:lang w:bidi="ur-PK"/>
        </w:rPr>
      </w:pPr>
      <w:r w:rsidRPr="00B83789">
        <w:rPr>
          <w:rFonts w:ascii="Jameel Noori Nastaleeq" w:hAnsi="Jameel Noori Nastaleeq" w:cs="Jameel Noori Nastaleeq" w:hint="cs"/>
          <w:sz w:val="28"/>
          <w:szCs w:val="28"/>
          <w:rtl/>
          <w:lang w:bidi="ur-PK"/>
        </w:rPr>
        <w:t>﴿</w:t>
      </w:r>
      <w:r w:rsidRPr="00B83789">
        <w:rPr>
          <w:rFonts w:cs="KFGQPC Uthmanic Script HAFS"/>
          <w:b/>
          <w:bCs/>
          <w:color w:val="000000"/>
          <w:sz w:val="28"/>
          <w:szCs w:val="28"/>
          <w:rtl/>
        </w:rPr>
        <w:t>ٱلَّذِينَ يُنفِقُونَ فِي ٱلسَّرَّآءِ وَٱلضَّرَّآءِ وَٱلۡكَٰظِمِينَ ٱلۡغَيۡظَ وَٱلۡعَافِينَ عَنِ ٱلنَّاسِۗ وَٱللَّهُ يُحِبُّ ٱلۡمُحۡسِنِينَ</w:t>
      </w:r>
      <w:r w:rsidRPr="00B83789">
        <w:rPr>
          <w:rFonts w:ascii="Jameel Noori Nastaleeq" w:hAnsi="Jameel Noori Nastaleeq" w:cs="Jameel Noori Nastaleeq" w:hint="cs"/>
          <w:sz w:val="28"/>
          <w:szCs w:val="28"/>
          <w:rtl/>
          <w:lang w:bidi="ur-PK"/>
        </w:rPr>
        <w:t xml:space="preserve">﴾ ’’جو خوشی اور تکلیف میں خرچ کرتے ہیں اور غصے کو پی جانے والے اور </w:t>
      </w:r>
      <w:r w:rsidRPr="00B83789">
        <w:rPr>
          <w:rFonts w:ascii="Jameel Noori Nastaleeq" w:hAnsi="Jameel Noori Nastaleeq" w:cs="Jameel Noori Nastaleeq" w:hint="cs"/>
          <w:sz w:val="28"/>
          <w:szCs w:val="28"/>
          <w:rtl/>
          <w:lang w:bidi="ur-PK"/>
        </w:rPr>
        <w:lastRenderedPageBreak/>
        <w:t xml:space="preserve">لوگوں سے درگزر کرنے والے ہیں اور اللہ نیکی کرنے والوں سے محبت کرتا ہے۔‘‘ </w:t>
      </w:r>
      <w:r w:rsidRPr="00A75C70">
        <w:rPr>
          <w:rFonts w:ascii="Jameel Noori Nastaleeq" w:hAnsi="Jameel Noori Nastaleeq" w:cs="Jameel Noori Nastaleeq" w:hint="cs"/>
          <w:sz w:val="26"/>
          <w:szCs w:val="26"/>
          <w:rtl/>
          <w:lang w:bidi="ur-PK"/>
        </w:rPr>
        <w:t>[آل عمران : ۱۳۴]</w:t>
      </w:r>
    </w:p>
    <w:p w:rsidR="00A64B23" w:rsidRPr="0050540B" w:rsidRDefault="004F0830" w:rsidP="0050540B">
      <w:pPr>
        <w:pStyle w:val="NoSpacing"/>
        <w:widowControl w:val="0"/>
        <w:bidi/>
        <w:ind w:firstLine="340"/>
        <w:jc w:val="both"/>
        <w:rPr>
          <w:rFonts w:ascii="Jameel Noori Nastaleeq" w:hAnsi="Jameel Noori Nastaleeq" w:cs="Jameel Noori Nastaleeq"/>
          <w:spacing w:val="-8"/>
          <w:sz w:val="28"/>
          <w:szCs w:val="28"/>
          <w:rtl/>
          <w:lang w:bidi="ur-PK"/>
        </w:rPr>
      </w:pPr>
      <w:r w:rsidRPr="0050540B">
        <w:rPr>
          <w:rFonts w:ascii="Jameel Noori Nastaleeq" w:hAnsi="Jameel Noori Nastaleeq" w:cs="Jameel Noori Nastaleeq" w:hint="cs"/>
          <w:spacing w:val="-8"/>
          <w:sz w:val="28"/>
          <w:szCs w:val="28"/>
          <w:rtl/>
          <w:lang w:bidi="ur-PK"/>
        </w:rPr>
        <w:t>حقیقت یہ ہے کہ غصہ پی جانا اور اپنے غصے کو برداشت کر لے جانا بہت بہادری کا کام ہ</w:t>
      </w:r>
      <w:r w:rsidR="00F90E66" w:rsidRPr="0050540B">
        <w:rPr>
          <w:rFonts w:ascii="Jameel Noori Nastaleeq" w:hAnsi="Jameel Noori Nastaleeq" w:cs="Jameel Noori Nastaleeq" w:hint="cs"/>
          <w:spacing w:val="-8"/>
          <w:sz w:val="28"/>
          <w:szCs w:val="28"/>
          <w:rtl/>
          <w:lang w:bidi="ur-PK"/>
        </w:rPr>
        <w:t>ے</w:t>
      </w:r>
      <w:r w:rsidR="00A64B23" w:rsidRPr="0050540B">
        <w:rPr>
          <w:rFonts w:ascii="Jameel Noori Nastaleeq" w:hAnsi="Jameel Noori Nastaleeq" w:cs="Jameel Noori Nastaleeq" w:hint="cs"/>
          <w:spacing w:val="-8"/>
          <w:sz w:val="28"/>
          <w:szCs w:val="28"/>
          <w:rtl/>
          <w:lang w:bidi="ur-PK"/>
        </w:rPr>
        <w:t xml:space="preserve"> اور اگر کوئی غصہ کو نا</w:t>
      </w:r>
      <w:r w:rsidR="0050540B" w:rsidRPr="0050540B">
        <w:rPr>
          <w:rFonts w:ascii="Jameel Noori Nastaleeq" w:hAnsi="Jameel Noori Nastaleeq" w:cs="Jameel Noori Nastaleeq" w:hint="cs"/>
          <w:spacing w:val="-8"/>
          <w:sz w:val="28"/>
          <w:szCs w:val="28"/>
          <w:rtl/>
          <w:lang w:bidi="ur-PK"/>
        </w:rPr>
        <w:t>فذ کرنے پر قدرت رکھنے کے باوجود</w:t>
      </w:r>
      <w:r w:rsidR="00A64B23" w:rsidRPr="0050540B">
        <w:rPr>
          <w:rFonts w:ascii="Jameel Noori Nastaleeq" w:hAnsi="Jameel Noori Nastaleeq" w:cs="Jameel Noori Nastaleeq" w:hint="cs"/>
          <w:spacing w:val="-8"/>
          <w:sz w:val="28"/>
          <w:szCs w:val="28"/>
          <w:rtl/>
          <w:lang w:bidi="ur-PK"/>
        </w:rPr>
        <w:t>حقیقی بہادری کا مظاہرہ کرتے ہوئے اپنے آپ کو کنٹرول میں رکھے تو یہ بڑے شرف و فضیلت کی بات ہے</w:t>
      </w:r>
      <w:r w:rsidR="00F90E66" w:rsidRPr="0050540B">
        <w:rPr>
          <w:rFonts w:ascii="Jameel Noori Nastaleeq" w:hAnsi="Jameel Noori Nastaleeq" w:cs="Jameel Noori Nastaleeq" w:hint="cs"/>
          <w:spacing w:val="-8"/>
          <w:sz w:val="28"/>
          <w:szCs w:val="28"/>
          <w:rtl/>
          <w:lang w:bidi="ur-PK"/>
        </w:rPr>
        <w:t>۔</w:t>
      </w:r>
      <w:r w:rsidRPr="0050540B">
        <w:rPr>
          <w:rFonts w:ascii="Jameel Noori Nastaleeq" w:hAnsi="Jameel Noori Nastaleeq" w:cs="Jameel Noori Nastaleeq" w:hint="cs"/>
          <w:spacing w:val="-8"/>
          <w:sz w:val="28"/>
          <w:szCs w:val="28"/>
          <w:rtl/>
          <w:lang w:bidi="ur-PK"/>
        </w:rPr>
        <w:t xml:space="preserve"> </w:t>
      </w:r>
      <w:r w:rsidR="0050540B" w:rsidRPr="0050540B">
        <w:rPr>
          <w:rFonts w:ascii="Jameel Noori Nastaleeq" w:hAnsi="Jameel Noori Nastaleeq" w:cs="Jameel Noori Nastaleeq" w:hint="cs"/>
          <w:spacing w:val="-8"/>
          <w:sz w:val="28"/>
          <w:szCs w:val="28"/>
          <w:rtl/>
          <w:lang w:bidi="ur-PK"/>
        </w:rPr>
        <w:t>سیدنا ابو</w:t>
      </w:r>
      <w:r w:rsidR="00C9345E" w:rsidRPr="0050540B">
        <w:rPr>
          <w:rFonts w:ascii="Jameel Noori Nastaleeq" w:hAnsi="Jameel Noori Nastaleeq" w:cs="Jameel Noori Nastaleeq" w:hint="cs"/>
          <w:spacing w:val="-8"/>
          <w:sz w:val="28"/>
          <w:szCs w:val="28"/>
          <w:rtl/>
          <w:lang w:bidi="ur-PK"/>
        </w:rPr>
        <w:t>ہریرہ</w:t>
      </w:r>
      <w:r w:rsidRPr="0050540B">
        <w:rPr>
          <w:rFonts w:ascii="Jameel Noori Nastaleeq" w:hAnsi="Jameel Noori Nastaleeq" w:cs="Jameel Noori Nastaleeq" w:hint="cs"/>
          <w:spacing w:val="-8"/>
          <w:sz w:val="28"/>
          <w:szCs w:val="28"/>
          <w:rtl/>
          <w:lang w:bidi="ur-PK"/>
        </w:rPr>
        <w:t xml:space="preserve"> </w:t>
      </w:r>
      <w:r w:rsidR="00C9345E" w:rsidRPr="0050540B">
        <w:rPr>
          <w:rFonts w:ascii="Jameel Noori Nastaleeq" w:hAnsi="Jameel Noori Nastaleeq" w:cs="Jameel Noori Nastaleeq"/>
          <w:spacing w:val="-8"/>
          <w:sz w:val="28"/>
          <w:szCs w:val="28"/>
          <w:rtl/>
          <w:lang w:bidi="ur-PK"/>
        </w:rPr>
        <w:t>﷜</w:t>
      </w:r>
      <w:r w:rsidR="00C9345E" w:rsidRPr="0050540B">
        <w:rPr>
          <w:rFonts w:ascii="Jameel Noori Nastaleeq" w:hAnsi="Jameel Noori Nastaleeq" w:cs="Jameel Noori Nastaleeq" w:hint="cs"/>
          <w:spacing w:val="-8"/>
          <w:sz w:val="28"/>
          <w:szCs w:val="28"/>
          <w:rtl/>
          <w:lang w:bidi="ur-PK"/>
        </w:rPr>
        <w:t xml:space="preserve"> روایت ہے کہ </w:t>
      </w:r>
      <w:r w:rsidRPr="0050540B">
        <w:rPr>
          <w:rFonts w:ascii="Jameel Noori Nastaleeq" w:hAnsi="Jameel Noori Nastaleeq" w:cs="Jameel Noori Nastaleeq" w:hint="cs"/>
          <w:spacing w:val="-8"/>
          <w:sz w:val="28"/>
          <w:szCs w:val="28"/>
          <w:rtl/>
          <w:lang w:bidi="ur-PK"/>
        </w:rPr>
        <w:t xml:space="preserve">رسول </w:t>
      </w:r>
      <w:r w:rsidR="0050540B" w:rsidRPr="0050540B">
        <w:rPr>
          <w:rFonts w:ascii="Jameel Noori Nastaleeq" w:hAnsi="Jameel Noori Nastaleeq" w:cs="Jameel Noori Nastaleeq" w:hint="cs"/>
          <w:spacing w:val="-8"/>
          <w:sz w:val="28"/>
          <w:szCs w:val="28"/>
          <w:rtl/>
          <w:lang w:bidi="ur-PK"/>
        </w:rPr>
        <w:t>اللہﷺ نے فرمایا</w:t>
      </w:r>
      <w:r w:rsidRPr="0050540B">
        <w:rPr>
          <w:rFonts w:ascii="Jameel Noori Nastaleeq" w:hAnsi="Jameel Noori Nastaleeq" w:cs="Jameel Noori Nastaleeq" w:hint="cs"/>
          <w:spacing w:val="-8"/>
          <w:sz w:val="28"/>
          <w:szCs w:val="28"/>
          <w:rtl/>
          <w:lang w:bidi="ur-PK"/>
        </w:rPr>
        <w:t>:</w:t>
      </w:r>
    </w:p>
    <w:p w:rsidR="004F0830" w:rsidRPr="00533CCB" w:rsidRDefault="00A52C1C" w:rsidP="0050540B">
      <w:pPr>
        <w:pStyle w:val="NoSpacing"/>
        <w:widowControl w:val="0"/>
        <w:bidi/>
        <w:ind w:firstLine="340"/>
        <w:jc w:val="both"/>
        <w:rPr>
          <w:rFonts w:ascii="Jameel Noori Nastaleeq" w:hAnsi="Jameel Noori Nastaleeq" w:cs="Jameel Noori Nastaleeq"/>
          <w:sz w:val="28"/>
          <w:szCs w:val="28"/>
          <w:rtl/>
          <w:lang w:bidi="ur-PK"/>
        </w:rPr>
      </w:pPr>
      <w:r w:rsidRPr="00A52C1C">
        <w:rPr>
          <w:rFonts w:ascii="Traditional Arabic" w:hAnsi="Traditional Arabic" w:cs="Traditional Arabic"/>
          <w:b/>
          <w:bCs/>
          <w:sz w:val="28"/>
          <w:szCs w:val="28"/>
          <w:rtl/>
          <w:lang w:bidi="ur-PK"/>
        </w:rPr>
        <w:t>((</w:t>
      </w:r>
      <w:r w:rsidR="008265C3">
        <w:rPr>
          <w:rFonts w:ascii="Traditional Arabic" w:hAnsi="Traditional Arabic" w:cs="Traditional Arabic" w:hint="cs"/>
          <w:b/>
          <w:bCs/>
          <w:sz w:val="28"/>
          <w:szCs w:val="28"/>
          <w:rtl/>
          <w:lang w:bidi="ur-PK"/>
        </w:rPr>
        <w:t>لَیْسَ الشَّدِیْدُ بِالصُّرَعَةِ، إِنَّمَا الشَّدِیْدُ الَّذِي یَمْلِكُ نَفْسَهُ عِنْدَ الْغَضَبِ</w:t>
      </w:r>
      <w:r w:rsidRPr="00A52C1C">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w:t>
      </w:r>
      <w:r w:rsidR="004F0830" w:rsidRPr="00B83789">
        <w:rPr>
          <w:rFonts w:ascii="Jameel Noori Nastaleeq" w:hAnsi="Jameel Noori Nastaleeq" w:cs="Jameel Noori Nastaleeq" w:hint="cs"/>
          <w:sz w:val="28"/>
          <w:szCs w:val="28"/>
          <w:rtl/>
          <w:lang w:bidi="ur-PK"/>
        </w:rPr>
        <w:t xml:space="preserve">’’بہادر وہ نہیں ہے جو بہت زیادہ پچھاڑ دینے والا ہو، بلکہ بہادر وہ ہے </w:t>
      </w:r>
      <w:r w:rsidR="00C9345E">
        <w:rPr>
          <w:rFonts w:ascii="Jameel Noori Nastaleeq" w:hAnsi="Jameel Noori Nastaleeq" w:cs="Jameel Noori Nastaleeq" w:hint="cs"/>
          <w:sz w:val="28"/>
          <w:szCs w:val="28"/>
          <w:rtl/>
          <w:lang w:bidi="ur-PK"/>
        </w:rPr>
        <w:t>جو غصہ کے وقت اپنے نفس پر قابو</w:t>
      </w:r>
      <w:r w:rsidR="004F0830" w:rsidRPr="00B83789">
        <w:rPr>
          <w:rFonts w:ascii="Jameel Noori Nastaleeq" w:hAnsi="Jameel Noori Nastaleeq" w:cs="Jameel Noori Nastaleeq" w:hint="cs"/>
          <w:sz w:val="28"/>
          <w:szCs w:val="28"/>
          <w:rtl/>
          <w:lang w:bidi="ur-PK"/>
        </w:rPr>
        <w:t xml:space="preserve"> رکھے۔‘‘</w:t>
      </w:r>
      <w:r w:rsidR="004F0830">
        <w:rPr>
          <w:rFonts w:ascii="Jameel Noori Nastaleeq" w:hAnsi="Jameel Noori Nastaleeq" w:cs="Jameel Noori Nastaleeq" w:hint="cs"/>
          <w:sz w:val="30"/>
          <w:szCs w:val="30"/>
          <w:rtl/>
          <w:lang w:bidi="ur-PK"/>
        </w:rPr>
        <w:t xml:space="preserve"> </w:t>
      </w:r>
      <w:r w:rsidR="004F0830" w:rsidRPr="00A75C70">
        <w:rPr>
          <w:rFonts w:ascii="Jameel Noori Nastaleeq" w:hAnsi="Jameel Noori Nastaleeq" w:cs="Jameel Noori Nastaleeq" w:hint="cs"/>
          <w:sz w:val="26"/>
          <w:szCs w:val="26"/>
          <w:rtl/>
          <w:lang w:bidi="ur-PK"/>
        </w:rPr>
        <w:t>[صحیح بخاری : ۶۱۱۴، صحیح مسلم : ۲۶۰۹]</w:t>
      </w:r>
    </w:p>
    <w:p w:rsidR="004F0830" w:rsidRPr="00A64B23" w:rsidRDefault="00A64B23" w:rsidP="00A64B23">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سیدنا معاذ بن انس جہنی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روایت ہے کہ </w:t>
      </w:r>
      <w:r w:rsidR="001B3436">
        <w:rPr>
          <w:rFonts w:ascii="Jameel Noori Nastaleeq" w:hAnsi="Jameel Noori Nastaleeq" w:cs="Jameel Noori Nastaleeq" w:hint="cs"/>
          <w:sz w:val="28"/>
          <w:szCs w:val="28"/>
          <w:rtl/>
          <w:lang w:bidi="ur-PK"/>
        </w:rPr>
        <w:t xml:space="preserve">رسول اللہ ﷺ نے فرمایا </w:t>
      </w:r>
      <w:r w:rsidR="004F0830">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w:t>
      </w:r>
      <w:r w:rsidR="00A52C1C" w:rsidRPr="008265C3">
        <w:rPr>
          <w:rFonts w:ascii="Traditional Arabic" w:hAnsi="Traditional Arabic" w:cs="Traditional Arabic"/>
          <w:b/>
          <w:bCs/>
          <w:sz w:val="28"/>
          <w:szCs w:val="28"/>
          <w:rtl/>
          <w:lang w:bidi="ur-PK"/>
        </w:rPr>
        <w:t>((</w:t>
      </w:r>
      <w:r w:rsidR="008265C3" w:rsidRPr="008265C3">
        <w:rPr>
          <w:rFonts w:ascii="Traditional Arabic" w:hAnsi="Traditional Arabic" w:cs="Traditional Arabic" w:hint="cs"/>
          <w:b/>
          <w:bCs/>
          <w:sz w:val="28"/>
          <w:szCs w:val="28"/>
          <w:rtl/>
          <w:lang w:bidi="ur-PK"/>
        </w:rPr>
        <w:t>م</w:t>
      </w:r>
      <w:r w:rsidR="008265C3">
        <w:rPr>
          <w:rFonts w:ascii="Traditional Arabic" w:hAnsi="Traditional Arabic" w:cs="Traditional Arabic" w:hint="cs"/>
          <w:b/>
          <w:bCs/>
          <w:sz w:val="28"/>
          <w:szCs w:val="28"/>
          <w:rtl/>
          <w:lang w:bidi="ur-PK"/>
        </w:rPr>
        <w:t xml:space="preserve">َنْ </w:t>
      </w:r>
      <w:r w:rsidR="008265C3">
        <w:rPr>
          <w:rFonts w:ascii="Traditional Arabic" w:hAnsi="Traditional Arabic" w:cs="Traditional Arabic" w:hint="cs"/>
          <w:b/>
          <w:bCs/>
          <w:sz w:val="28"/>
          <w:szCs w:val="28"/>
          <w:rtl/>
        </w:rPr>
        <w:t>ك</w:t>
      </w:r>
      <w:r w:rsidR="008265C3">
        <w:rPr>
          <w:rFonts w:ascii="Traditional Arabic" w:hAnsi="Traditional Arabic" w:cs="Traditional Arabic" w:hint="cs"/>
          <w:b/>
          <w:bCs/>
          <w:sz w:val="28"/>
          <w:szCs w:val="28"/>
          <w:rtl/>
          <w:lang w:bidi="ur-PK"/>
        </w:rPr>
        <w:t>َظَمَ غَیْظًا وَهُوَ یَسْتَطِیْعُ أَنْ یُنَفِّذَهُ، دَعَاهُ اللَّهُ یَوْمَ الْقِیَامَةِ عَلَی رُ</w:t>
      </w:r>
      <w:r w:rsidR="008265C3">
        <w:rPr>
          <w:rFonts w:ascii="Traditional Arabic" w:hAnsi="Traditional Arabic" w:cs="Traditional Arabic" w:hint="cs"/>
          <w:b/>
          <w:bCs/>
          <w:sz w:val="28"/>
          <w:szCs w:val="28"/>
          <w:rtl/>
        </w:rPr>
        <w:t>ءُوسِ الْخَلَائِقِ حَتَّی یُخَیِّرَ</w:t>
      </w:r>
      <w:r w:rsidR="008265C3">
        <w:rPr>
          <w:rFonts w:ascii="Traditional Arabic" w:hAnsi="Traditional Arabic" w:cs="Traditional Arabic" w:hint="cs"/>
          <w:b/>
          <w:bCs/>
          <w:sz w:val="28"/>
          <w:szCs w:val="28"/>
          <w:rtl/>
          <w:lang w:bidi="ur-PK"/>
        </w:rPr>
        <w:t>هُ فِي أَيِّ الْحُو</w:t>
      </w:r>
      <w:r w:rsidR="009E32EC">
        <w:rPr>
          <w:rFonts w:ascii="Traditional Arabic" w:hAnsi="Traditional Arabic" w:cs="Traditional Arabic" w:hint="cs"/>
          <w:b/>
          <w:bCs/>
          <w:sz w:val="28"/>
          <w:szCs w:val="28"/>
          <w:rtl/>
          <w:lang w:bidi="ur-PK"/>
        </w:rPr>
        <w:t>ْ</w:t>
      </w:r>
      <w:r w:rsidR="008265C3">
        <w:rPr>
          <w:rFonts w:ascii="Traditional Arabic" w:hAnsi="Traditional Arabic" w:cs="Traditional Arabic" w:hint="cs"/>
          <w:b/>
          <w:bCs/>
          <w:sz w:val="28"/>
          <w:szCs w:val="28"/>
          <w:rtl/>
          <w:lang w:bidi="ur-PK"/>
        </w:rPr>
        <w:t>رِ شَاءَ</w:t>
      </w:r>
      <w:r w:rsidR="00A52C1C" w:rsidRPr="008265C3">
        <w:rPr>
          <w:rFonts w:ascii="Traditional Arabic" w:hAnsi="Traditional Arabic" w:cs="Traditional Arabic"/>
          <w:b/>
          <w:bCs/>
          <w:sz w:val="28"/>
          <w:szCs w:val="28"/>
          <w:rtl/>
          <w:lang w:bidi="ur-PK"/>
        </w:rPr>
        <w:t>))</w:t>
      </w:r>
      <w:r w:rsidR="00A52C1C">
        <w:rPr>
          <w:rFonts w:ascii="Jameel Noori Nastaleeq" w:hAnsi="Jameel Noori Nastaleeq" w:cs="Jameel Noori Nastaleeq" w:hint="cs"/>
          <w:sz w:val="28"/>
          <w:szCs w:val="28"/>
          <w:rtl/>
          <w:lang w:bidi="ur-PK"/>
        </w:rPr>
        <w:t xml:space="preserve"> </w:t>
      </w:r>
      <w:r w:rsidR="004F0830" w:rsidRPr="00B83789">
        <w:rPr>
          <w:rFonts w:ascii="Jameel Noori Nastaleeq" w:hAnsi="Jameel Noori Nastaleeq" w:cs="Jameel Noori Nastaleeq" w:hint="cs"/>
          <w:sz w:val="28"/>
          <w:szCs w:val="28"/>
          <w:rtl/>
          <w:lang w:bidi="ur-PK"/>
        </w:rPr>
        <w:t xml:space="preserve">’’جو شخص غصہ پی جائے، جب کہ وہ اسے نافذ کرنے پر قادر ہو تو روزِ قیامت اللہ عزوجل اسے ساری مخلوقات کے سامنے بلا کر یہ اختیار دے گا کہ وہ حور عین میں سے جسے چاہے منتخب کر لے۔‘‘ </w:t>
      </w:r>
      <w:r w:rsidR="004F0830" w:rsidRPr="0050540B">
        <w:rPr>
          <w:rFonts w:ascii="Jameel Noori Nastaleeq" w:hAnsi="Jameel Noori Nastaleeq" w:cs="Jameel Noori Nastaleeq" w:hint="cs"/>
          <w:sz w:val="26"/>
          <w:szCs w:val="26"/>
          <w:rtl/>
          <w:lang w:bidi="ur-PK"/>
        </w:rPr>
        <w:t>[صحیح/ سنن ترمذی : ۲۰۲۱، سنن ا</w:t>
      </w:r>
      <w:r w:rsidR="009543DD" w:rsidRPr="0050540B">
        <w:rPr>
          <w:rFonts w:ascii="Jameel Noori Nastaleeq" w:hAnsi="Jameel Noori Nastaleeq" w:cs="Jameel Noori Nastaleeq" w:hint="cs"/>
          <w:sz w:val="26"/>
          <w:szCs w:val="26"/>
          <w:rtl/>
          <w:lang w:bidi="ur-PK"/>
        </w:rPr>
        <w:t>ٔ</w:t>
      </w:r>
      <w:r w:rsidR="004F0830" w:rsidRPr="0050540B">
        <w:rPr>
          <w:rFonts w:ascii="Jameel Noori Nastaleeq" w:hAnsi="Jameel Noori Nastaleeq" w:cs="Jameel Noori Nastaleeq" w:hint="cs"/>
          <w:sz w:val="26"/>
          <w:szCs w:val="26"/>
          <w:rtl/>
          <w:lang w:bidi="ur-PK"/>
        </w:rPr>
        <w:t>بو داود : ۴۷۷۷، سنن ابن ماجہ : ۴۱۸۶]</w:t>
      </w:r>
    </w:p>
    <w:p w:rsidR="004F0830" w:rsidRDefault="004F0830" w:rsidP="0050540B">
      <w:pPr>
        <w:pStyle w:val="NoSpacing"/>
        <w:widowControl w:val="0"/>
        <w:bidi/>
        <w:ind w:firstLine="340"/>
        <w:jc w:val="both"/>
        <w:rPr>
          <w:rFonts w:ascii="Jameel Noori Nastaleeq" w:hAnsi="Jameel Noori Nastaleeq" w:cs="Jameel Noori Nastaleeq"/>
          <w:sz w:val="30"/>
          <w:szCs w:val="30"/>
          <w:rtl/>
          <w:lang w:bidi="ur-PK"/>
        </w:rPr>
      </w:pPr>
      <w:r w:rsidRPr="00B83789">
        <w:rPr>
          <w:rFonts w:ascii="Jameel Noori Nastaleeq" w:hAnsi="Jameel Noori Nastaleeq" w:cs="Jameel Noori Nastaleeq" w:hint="cs"/>
          <w:sz w:val="28"/>
          <w:szCs w:val="28"/>
          <w:rtl/>
          <w:lang w:bidi="ur-PK"/>
        </w:rPr>
        <w:t xml:space="preserve">نیز سیدنا انس بن مالک </w:t>
      </w:r>
      <w:r>
        <w:rPr>
          <w:rFonts w:ascii="Jameel Noori Nastaleeq" w:hAnsi="Jameel Noori Nastaleeq" w:cs="Jameel Noori Nastaleeq"/>
          <w:sz w:val="28"/>
          <w:szCs w:val="28"/>
          <w:rtl/>
          <w:lang w:bidi="ur-PK"/>
        </w:rPr>
        <w:t>﷜</w:t>
      </w:r>
      <w:r w:rsidRPr="00B83789">
        <w:rPr>
          <w:rFonts w:ascii="Jameel Noori Nastaleeq" w:hAnsi="Jameel Noori Nastaleeq" w:cs="Jameel Noori Nastaleeq" w:hint="cs"/>
          <w:sz w:val="28"/>
          <w:szCs w:val="28"/>
          <w:rtl/>
          <w:lang w:bidi="ur-PK"/>
        </w:rPr>
        <w:t xml:space="preserve"> کی روایت میں ہے کہ رسول اللہ ﷺ نے فرمایا : </w:t>
      </w:r>
      <w:r w:rsidR="008265C3" w:rsidRPr="008265C3">
        <w:rPr>
          <w:rFonts w:ascii="Traditional Arabic" w:hAnsi="Traditional Arabic" w:cs="Traditional Arabic"/>
          <w:b/>
          <w:bCs/>
          <w:sz w:val="28"/>
          <w:szCs w:val="28"/>
          <w:rtl/>
          <w:lang w:bidi="ur-PK"/>
        </w:rPr>
        <w:t>((</w:t>
      </w:r>
      <w:r w:rsidR="008265C3">
        <w:rPr>
          <w:rFonts w:ascii="Traditional Arabic" w:hAnsi="Traditional Arabic" w:cs="Traditional Arabic" w:hint="cs"/>
          <w:b/>
          <w:bCs/>
          <w:sz w:val="28"/>
          <w:szCs w:val="28"/>
          <w:rtl/>
          <w:lang w:bidi="ur-PK"/>
        </w:rPr>
        <w:t xml:space="preserve">مَنْ </w:t>
      </w:r>
      <w:r w:rsidR="008265C3">
        <w:rPr>
          <w:rFonts w:ascii="Traditional Arabic" w:hAnsi="Traditional Arabic" w:cs="Traditional Arabic" w:hint="cs"/>
          <w:b/>
          <w:bCs/>
          <w:sz w:val="28"/>
          <w:szCs w:val="28"/>
          <w:rtl/>
        </w:rPr>
        <w:t>ك</w:t>
      </w:r>
      <w:r w:rsidR="008265C3">
        <w:rPr>
          <w:rFonts w:ascii="Traditional Arabic" w:hAnsi="Traditional Arabic" w:cs="Traditional Arabic" w:hint="cs"/>
          <w:b/>
          <w:bCs/>
          <w:sz w:val="28"/>
          <w:szCs w:val="28"/>
          <w:rtl/>
          <w:lang w:bidi="ur-PK"/>
        </w:rPr>
        <w:t xml:space="preserve">َفَّ غَضَبَهُ </w:t>
      </w:r>
      <w:r w:rsidR="008265C3">
        <w:rPr>
          <w:rFonts w:ascii="Traditional Arabic" w:hAnsi="Traditional Arabic" w:cs="Traditional Arabic" w:hint="cs"/>
          <w:b/>
          <w:bCs/>
          <w:sz w:val="28"/>
          <w:szCs w:val="28"/>
          <w:rtl/>
        </w:rPr>
        <w:t>ك</w:t>
      </w:r>
      <w:r w:rsidR="008265C3">
        <w:rPr>
          <w:rFonts w:ascii="Traditional Arabic" w:hAnsi="Traditional Arabic" w:cs="Traditional Arabic" w:hint="cs"/>
          <w:b/>
          <w:bCs/>
          <w:sz w:val="28"/>
          <w:szCs w:val="28"/>
          <w:rtl/>
          <w:lang w:bidi="ur-PK"/>
        </w:rPr>
        <w:t>َفَّ اللَّهُ عَنْهُ عَذَابَهُ، وَمَنْ خَزَنَ لِسَانَهُ سَتَرَ اللَّهُ عَوْرَتَهُ، وَمَنِ اعْتَذَرَ إِلَی اللَّهِ قَبِلَ اللَّهُ عُذْرَهُ</w:t>
      </w:r>
      <w:r w:rsidR="008265C3" w:rsidRPr="008265C3">
        <w:rPr>
          <w:rFonts w:ascii="Traditional Arabic" w:hAnsi="Traditional Arabic" w:cs="Traditional Arabic"/>
          <w:b/>
          <w:bCs/>
          <w:sz w:val="28"/>
          <w:szCs w:val="28"/>
          <w:rtl/>
          <w:lang w:bidi="ur-PK"/>
        </w:rPr>
        <w:t>))</w:t>
      </w:r>
      <w:r w:rsidR="008265C3">
        <w:rPr>
          <w:rFonts w:ascii="Jameel Noori Nastaleeq" w:hAnsi="Jameel Noori Nastaleeq" w:cs="Jameel Noori Nastaleeq" w:hint="cs"/>
          <w:sz w:val="28"/>
          <w:szCs w:val="28"/>
          <w:rtl/>
          <w:lang w:bidi="ur-PK"/>
        </w:rPr>
        <w:t xml:space="preserve"> </w:t>
      </w:r>
      <w:r w:rsidRPr="00B83789">
        <w:rPr>
          <w:rFonts w:ascii="Jameel Noori Nastaleeq" w:hAnsi="Jameel Noori Nastaleeq" w:cs="Jameel Noori Nastaleeq" w:hint="cs"/>
          <w:sz w:val="28"/>
          <w:szCs w:val="28"/>
          <w:rtl/>
          <w:lang w:bidi="ur-PK"/>
        </w:rPr>
        <w:t>’’جس شخص نے اپنے غصے کو روک لیا اللہ اس سے اپنا عذ</w:t>
      </w:r>
      <w:r>
        <w:rPr>
          <w:rFonts w:ascii="Jameel Noori Nastaleeq" w:hAnsi="Jameel Noori Nastaleeq" w:cs="Jameel Noori Nastaleeq" w:hint="cs"/>
          <w:sz w:val="28"/>
          <w:szCs w:val="28"/>
          <w:rtl/>
          <w:lang w:bidi="ur-PK"/>
        </w:rPr>
        <w:t xml:space="preserve">اب روک لے گا، جس نے </w:t>
      </w:r>
      <w:r w:rsidR="008265C3">
        <w:rPr>
          <w:rFonts w:ascii="Jameel Noori Nastaleeq" w:hAnsi="Jameel Noori Nastaleeq" w:cs="Jameel Noori Nastaleeq" w:hint="cs"/>
          <w:sz w:val="28"/>
          <w:szCs w:val="28"/>
          <w:rtl/>
          <w:lang w:bidi="ur-PK"/>
        </w:rPr>
        <w:t xml:space="preserve">(لوگوں کے عیوب سے) </w:t>
      </w:r>
      <w:r>
        <w:rPr>
          <w:rFonts w:ascii="Jameel Noori Nastaleeq" w:hAnsi="Jameel Noori Nastaleeq" w:cs="Jameel Noori Nastaleeq" w:hint="cs"/>
          <w:sz w:val="28"/>
          <w:szCs w:val="28"/>
          <w:rtl/>
          <w:lang w:bidi="ur-PK"/>
        </w:rPr>
        <w:t>اپنی زبان کی</w:t>
      </w:r>
      <w:r w:rsidRPr="00B83789">
        <w:rPr>
          <w:rFonts w:ascii="Jameel Noori Nastaleeq" w:hAnsi="Jameel Noori Nastaleeq" w:cs="Jameel Noori Nastaleeq" w:hint="cs"/>
          <w:sz w:val="28"/>
          <w:szCs w:val="28"/>
          <w:rtl/>
          <w:lang w:bidi="ur-PK"/>
        </w:rPr>
        <w:t xml:space="preserve"> حفاظت کی اللہ اس کے عیوب پر پردہ ڈالے گا اور جس نے اللہ سے معذرت کی اللہ اس کا عذر قبول فرمائے گا۔‘‘ </w:t>
      </w:r>
      <w:r w:rsidR="001B3436" w:rsidRPr="001B3436">
        <w:rPr>
          <w:rFonts w:ascii="Jameel Noori Nastaleeq" w:hAnsi="Jameel Noori Nastaleeq" w:cs="Jameel Noori Nastaleeq" w:hint="cs"/>
          <w:spacing w:val="-2"/>
          <w:sz w:val="25"/>
          <w:szCs w:val="25"/>
          <w:rtl/>
          <w:lang w:bidi="ur-PK"/>
        </w:rPr>
        <w:t>[حسن/</w:t>
      </w:r>
      <w:r w:rsidRPr="001B3436">
        <w:rPr>
          <w:rFonts w:ascii="Jameel Noori Nastaleeq" w:hAnsi="Jameel Noori Nastaleeq" w:cs="Jameel Noori Nastaleeq" w:hint="cs"/>
          <w:spacing w:val="-2"/>
          <w:sz w:val="25"/>
          <w:szCs w:val="25"/>
          <w:rtl/>
          <w:lang w:bidi="ur-PK"/>
        </w:rPr>
        <w:t>أخرجہ أبو یعلیٰ فی مسندہ ۳/۱۰۷۱، سلسلۃ الأحادیث الصحیحۃ : ۲۳۶۰]</w:t>
      </w:r>
    </w:p>
    <w:p w:rsidR="004F0830" w:rsidRPr="007F735B" w:rsidRDefault="004F0830" w:rsidP="009543DD">
      <w:pPr>
        <w:pStyle w:val="NoSpacing"/>
        <w:widowControl w:val="0"/>
        <w:bidi/>
        <w:ind w:firstLine="340"/>
        <w:jc w:val="both"/>
        <w:rPr>
          <w:rFonts w:ascii="Jameel Noori Nastaleeq" w:hAnsi="Jameel Noori Nastaleeq" w:cs="Jameel Noori Nastaleeq"/>
          <w:b/>
          <w:bCs/>
          <w:spacing w:val="-6"/>
          <w:sz w:val="28"/>
          <w:szCs w:val="28"/>
          <w:rtl/>
          <w:lang w:bidi="ur-PK"/>
        </w:rPr>
      </w:pPr>
      <w:r w:rsidRPr="007F735B">
        <w:rPr>
          <w:rFonts w:ascii="Jameel Noori Nastaleeq" w:hAnsi="Jameel Noori Nastaleeq" w:cs="Jameel Noori Nastaleeq" w:hint="cs"/>
          <w:b/>
          <w:bCs/>
          <w:spacing w:val="-6"/>
          <w:sz w:val="28"/>
          <w:szCs w:val="28"/>
          <w:rtl/>
          <w:lang w:bidi="ur-PK"/>
        </w:rPr>
        <w:t>اح</w:t>
      </w:r>
      <w:r w:rsidR="0050023C" w:rsidRPr="007F735B">
        <w:rPr>
          <w:rFonts w:ascii="Jameel Noori Nastaleeq" w:hAnsi="Jameel Noori Nastaleeq" w:cs="Jameel Noori Nastaleeq" w:hint="cs"/>
          <w:b/>
          <w:bCs/>
          <w:spacing w:val="-6"/>
          <w:sz w:val="28"/>
          <w:szCs w:val="28"/>
          <w:rtl/>
          <w:lang w:bidi="ur-PK"/>
        </w:rPr>
        <w:t>ادیث میں غصہ کو سرد کرنے کے وسائل وعلاج بھی بیان ہوئے ہیں</w:t>
      </w:r>
      <w:r w:rsidRPr="007F735B">
        <w:rPr>
          <w:rFonts w:ascii="Jameel Noori Nastaleeq" w:hAnsi="Jameel Noori Nastaleeq" w:cs="Jameel Noori Nastaleeq" w:hint="cs"/>
          <w:b/>
          <w:bCs/>
          <w:spacing w:val="-6"/>
          <w:sz w:val="28"/>
          <w:szCs w:val="28"/>
          <w:rtl/>
          <w:lang w:bidi="ur-PK"/>
        </w:rPr>
        <w:t>، جن کی تفصیل حسب ذیل ہے :</w:t>
      </w:r>
    </w:p>
    <w:p w:rsidR="004F0830" w:rsidRPr="00BB0C63" w:rsidRDefault="00BB0C63" w:rsidP="0050540B">
      <w:pPr>
        <w:pStyle w:val="NoSpacing"/>
        <w:widowControl w:val="0"/>
        <w:bidi/>
        <w:ind w:firstLine="340"/>
        <w:jc w:val="both"/>
        <w:rPr>
          <w:rFonts w:ascii="Jameel Noori Nastaleeq" w:hAnsi="Jameel Noori Nastaleeq" w:cs="Jameel Noori Nastaleeq"/>
          <w:sz w:val="28"/>
          <w:szCs w:val="28"/>
          <w:rtl/>
          <w:lang w:bidi="ur-PK"/>
        </w:rPr>
      </w:pPr>
      <w:r w:rsidRPr="00B83789">
        <w:rPr>
          <w:rFonts w:ascii="Arial Unicode MS" w:eastAsia="Arial Unicode MS" w:hAnsi="Arial Unicode MS" w:cs="Arial Unicode MS" w:hint="eastAsia"/>
          <w:sz w:val="28"/>
          <w:szCs w:val="28"/>
          <w:rtl/>
          <w:lang w:bidi="ur-PK"/>
        </w:rPr>
        <w:t>❁</w:t>
      </w:r>
      <w:r>
        <w:rPr>
          <w:rFonts w:ascii="Jameel Noori Nastaleeq" w:hAnsi="Jameel Noori Nastaleeq" w:cs="Jameel Noori Nastaleeq" w:hint="cs"/>
          <w:sz w:val="28"/>
          <w:szCs w:val="28"/>
          <w:rtl/>
          <w:lang w:bidi="ur-PK"/>
        </w:rPr>
        <w:t xml:space="preserve"> </w:t>
      </w:r>
      <w:r w:rsidR="004F0830" w:rsidRPr="00BB0C63">
        <w:rPr>
          <w:rFonts w:ascii="Jameel Noori Nastaleeq" w:hAnsi="Jameel Noori Nastaleeq" w:cs="Jameel Noori Nastaleeq"/>
          <w:sz w:val="28"/>
          <w:szCs w:val="28"/>
          <w:rtl/>
          <w:lang w:bidi="ur-PK"/>
        </w:rPr>
        <w:t xml:space="preserve">ہر </w:t>
      </w:r>
      <w:r w:rsidR="00C9345E">
        <w:rPr>
          <w:rFonts w:ascii="Jameel Noori Nastaleeq" w:hAnsi="Jameel Noori Nastaleeq" w:cs="Jameel Noori Nastaleeq"/>
          <w:sz w:val="28"/>
          <w:szCs w:val="28"/>
          <w:rtl/>
          <w:lang w:bidi="ur-PK"/>
        </w:rPr>
        <w:t>حالت میں اپنے نفس پر کنٹرول رکھ</w:t>
      </w:r>
      <w:r w:rsidR="00C9345E">
        <w:rPr>
          <w:rFonts w:ascii="Jameel Noori Nastaleeq" w:hAnsi="Jameel Noori Nastaleeq" w:cs="Jameel Noori Nastaleeq" w:hint="cs"/>
          <w:sz w:val="28"/>
          <w:szCs w:val="28"/>
          <w:rtl/>
          <w:lang w:bidi="ur-PK"/>
        </w:rPr>
        <w:t>یں،</w:t>
      </w:r>
      <w:r w:rsidR="004F0830" w:rsidRPr="00BB0C63">
        <w:rPr>
          <w:rFonts w:ascii="Jameel Noori Nastaleeq" w:hAnsi="Jameel Noori Nastaleeq" w:cs="Jameel Noori Nastaleeq"/>
          <w:sz w:val="28"/>
          <w:szCs w:val="28"/>
          <w:rtl/>
          <w:lang w:bidi="ur-PK"/>
        </w:rPr>
        <w:t xml:space="preserve"> اگر </w:t>
      </w:r>
      <w:r w:rsidR="00C9345E">
        <w:rPr>
          <w:rFonts w:ascii="Jameel Noori Nastaleeq" w:hAnsi="Jameel Noori Nastaleeq" w:cs="Jameel Noori Nastaleeq" w:hint="cs"/>
          <w:sz w:val="28"/>
          <w:szCs w:val="28"/>
          <w:rtl/>
          <w:lang w:bidi="ur-PK"/>
        </w:rPr>
        <w:t xml:space="preserve">کبھی </w:t>
      </w:r>
      <w:r w:rsidR="004F0830" w:rsidRPr="00BB0C63">
        <w:rPr>
          <w:rFonts w:ascii="Jameel Noori Nastaleeq" w:hAnsi="Jameel Noori Nastaleeq" w:cs="Jameel Noori Nastaleeq"/>
          <w:sz w:val="28"/>
          <w:szCs w:val="28"/>
          <w:rtl/>
          <w:lang w:bidi="ur-PK"/>
        </w:rPr>
        <w:t xml:space="preserve">کسی بات پر غصہ آئے تو اسے دبانے کی کوشش کریں اور </w:t>
      </w:r>
      <w:r w:rsidR="009E32EC" w:rsidRPr="00BB0C63">
        <w:rPr>
          <w:rFonts w:ascii="Jameel Noori Nastaleeq" w:hAnsi="Jameel Noori Nastaleeq" w:cs="Jameel Noori Nastaleeq"/>
          <w:sz w:val="28"/>
          <w:szCs w:val="28"/>
          <w:rtl/>
          <w:lang w:bidi="ur-PK"/>
        </w:rPr>
        <w:t xml:space="preserve">خاموشی اختیار کریں۔ سیدنا ابو ہریرہ ﷜ سے روایت ہے کہ رسول اللہ ﷺ نے فرمایا : </w:t>
      </w:r>
      <w:r w:rsidR="009E32EC" w:rsidRPr="00BB0C63">
        <w:rPr>
          <w:rFonts w:ascii="Traditional Arabic" w:hAnsi="Traditional Arabic" w:cs="Traditional Arabic"/>
          <w:b/>
          <w:bCs/>
          <w:sz w:val="28"/>
          <w:szCs w:val="28"/>
          <w:rtl/>
          <w:lang w:bidi="ur-PK"/>
        </w:rPr>
        <w:t>((إِذَا غَضِبْتَ فَاسْکُتْ))</w:t>
      </w:r>
      <w:r w:rsidR="009E32EC" w:rsidRPr="00BB0C63">
        <w:rPr>
          <w:rFonts w:ascii="Jameel Noori Nastaleeq" w:hAnsi="Jameel Noori Nastaleeq" w:cs="Jameel Noori Nastaleeq"/>
          <w:sz w:val="28"/>
          <w:szCs w:val="28"/>
          <w:rtl/>
          <w:lang w:bidi="ur-PK"/>
        </w:rPr>
        <w:t xml:space="preserve"> ’’جب تمھیں غصہ آئے تو خاموشی اختیار کرو۔‘‘ </w:t>
      </w:r>
      <w:r w:rsidR="009E32EC" w:rsidRPr="00BB0C63">
        <w:rPr>
          <w:rFonts w:ascii="Jameel Noori Nastaleeq" w:hAnsi="Jameel Noori Nastaleeq" w:cs="Jameel Noori Nastaleeq"/>
          <w:sz w:val="26"/>
          <w:szCs w:val="26"/>
          <w:rtl/>
          <w:lang w:bidi="ur-PK"/>
        </w:rPr>
        <w:t>[حسن/اسے ابن شاہین نے ’’الفوائد‘‘ (ق ۱/۱۱۲) میں روایت کیا ہے۔ دیکھیے : سلسلۃ الأحادیث الصحیحۃ ۳/۳۶۳]</w:t>
      </w:r>
      <w:r w:rsidR="009E32EC" w:rsidRPr="00BB0C63">
        <w:rPr>
          <w:rFonts w:ascii="Jameel Noori Nastaleeq" w:hAnsi="Jameel Noori Nastaleeq" w:cs="Jameel Noori Nastaleeq"/>
          <w:sz w:val="28"/>
          <w:szCs w:val="28"/>
          <w:rtl/>
          <w:lang w:bidi="ur-PK"/>
        </w:rPr>
        <w:t xml:space="preserve"> نیز </w:t>
      </w:r>
      <w:r w:rsidR="004F0830" w:rsidRPr="00BB0C63">
        <w:rPr>
          <w:rFonts w:ascii="Jameel Noori Nastaleeq" w:hAnsi="Jameel Noori Nastaleeq" w:cs="Jameel Noori Nastaleeq"/>
          <w:sz w:val="28"/>
          <w:szCs w:val="28"/>
          <w:rtl/>
          <w:lang w:bidi="ur-PK"/>
        </w:rPr>
        <w:t xml:space="preserve">خود اپنی </w:t>
      </w:r>
      <w:r w:rsidR="004F0830" w:rsidRPr="00BB0C63">
        <w:rPr>
          <w:rFonts w:ascii="Jameel Noori Nastaleeq" w:hAnsi="Jameel Noori Nastaleeq" w:cs="Jameel Noori Nastaleeq"/>
          <w:sz w:val="28"/>
          <w:szCs w:val="28"/>
          <w:rtl/>
          <w:lang w:bidi="ur-PK"/>
        </w:rPr>
        <w:lastRenderedPageBreak/>
        <w:t>ذات کو غصے کے شر سے محفوظ رکھیں اور یہ بات یاد رکھیں کہ اللہ رب العالمین درگزر کرنے والوں اور غصہ پی جانے والوں کو پسند فرماتا ہے۔</w:t>
      </w:r>
    </w:p>
    <w:p w:rsidR="004F0830" w:rsidRPr="00B83789" w:rsidRDefault="004F0830" w:rsidP="00CA38AF">
      <w:pPr>
        <w:pStyle w:val="NoSpacing"/>
        <w:widowControl w:val="0"/>
        <w:bidi/>
        <w:ind w:firstLine="340"/>
        <w:jc w:val="both"/>
        <w:rPr>
          <w:rFonts w:ascii="Jameel Noori Nastaleeq" w:hAnsi="Jameel Noori Nastaleeq" w:cs="Jameel Noori Nastaleeq"/>
          <w:sz w:val="28"/>
          <w:szCs w:val="28"/>
          <w:rtl/>
          <w:lang w:bidi="ur-PK"/>
        </w:rPr>
      </w:pPr>
      <w:r w:rsidRPr="00B83789">
        <w:rPr>
          <w:rFonts w:ascii="Arial Unicode MS" w:eastAsia="Arial Unicode MS" w:hAnsi="Arial Unicode MS" w:cs="Arial Unicode MS" w:hint="eastAsia"/>
          <w:sz w:val="28"/>
          <w:szCs w:val="28"/>
          <w:rtl/>
          <w:lang w:bidi="ur-PK"/>
        </w:rPr>
        <w:t>❁</w:t>
      </w:r>
      <w:r w:rsidRPr="00B83789">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غصہ</w:t>
      </w:r>
      <w:r w:rsidRPr="00B83789">
        <w:rPr>
          <w:rFonts w:ascii="Jameel Noori Nastaleeq" w:hAnsi="Jameel Noori Nastaleeq" w:cs="Jameel Noori Nastaleeq" w:hint="cs"/>
          <w:sz w:val="28"/>
          <w:szCs w:val="28"/>
          <w:rtl/>
          <w:lang w:bidi="ur-PK"/>
        </w:rPr>
        <w:t xml:space="preserve"> کا سب سے بہترین علاج یہ ہے جب بھی غصہ آئے تو تعوذ یعنی ’’اعوذ باللہ من الشیطان الرجیم‘‘ پڑھیں، اس لیے کہ غصے کو بھڑکانا شیطان کی طرف سے ہوتا ہے اور شیطان کی طرف سے </w:t>
      </w:r>
      <w:r w:rsidR="009543DD">
        <w:rPr>
          <w:rFonts w:ascii="Jameel Noori Nastaleeq" w:hAnsi="Jameel Noori Nastaleeq" w:cs="Jameel Noori Nastaleeq" w:hint="cs"/>
          <w:sz w:val="28"/>
          <w:szCs w:val="28"/>
          <w:rtl/>
          <w:lang w:bidi="ur-PK"/>
        </w:rPr>
        <w:t>ک</w:t>
      </w:r>
      <w:r w:rsidRPr="00B83789">
        <w:rPr>
          <w:rFonts w:ascii="Jameel Noori Nastaleeq" w:hAnsi="Jameel Noori Nastaleeq" w:cs="Jameel Noori Nastaleeq" w:hint="cs"/>
          <w:sz w:val="28"/>
          <w:szCs w:val="28"/>
          <w:rtl/>
          <w:lang w:bidi="ur-PK"/>
        </w:rPr>
        <w:t>چوکا لگے تو اللہ کی پناہ مانگنی چاہیے۔</w:t>
      </w:r>
      <w:r>
        <w:rPr>
          <w:rFonts w:ascii="Jameel Noori Nastaleeq" w:hAnsi="Jameel Noori Nastaleeq" w:cs="Jameel Noori Nastaleeq" w:hint="cs"/>
          <w:sz w:val="30"/>
          <w:szCs w:val="30"/>
          <w:rtl/>
          <w:lang w:bidi="ur-PK"/>
        </w:rPr>
        <w:t xml:space="preserve"> </w:t>
      </w:r>
      <w:r w:rsidRPr="00A54D5F">
        <w:rPr>
          <w:rFonts w:ascii="Jameel Noori Nastaleeq" w:hAnsi="Jameel Noori Nastaleeq" w:cs="Jameel Noori Nastaleeq" w:hint="cs"/>
          <w:sz w:val="26"/>
          <w:szCs w:val="26"/>
          <w:rtl/>
          <w:lang w:bidi="ur-PK"/>
        </w:rPr>
        <w:t>[الا</w:t>
      </w:r>
      <w:r>
        <w:rPr>
          <w:rFonts w:ascii="Jameel Noori Nastaleeq" w:hAnsi="Jameel Noori Nastaleeq" w:cs="Jameel Noori Nastaleeq" w:hint="cs"/>
          <w:sz w:val="26"/>
          <w:szCs w:val="26"/>
          <w:rtl/>
          <w:lang w:bidi="ur-PK"/>
        </w:rPr>
        <w:t>ٔ</w:t>
      </w:r>
      <w:r w:rsidRPr="00A54D5F">
        <w:rPr>
          <w:rFonts w:ascii="Jameel Noori Nastaleeq" w:hAnsi="Jameel Noori Nastaleeq" w:cs="Jameel Noori Nastaleeq" w:hint="cs"/>
          <w:sz w:val="26"/>
          <w:szCs w:val="26"/>
          <w:rtl/>
          <w:lang w:bidi="ur-PK"/>
        </w:rPr>
        <w:t>عراف : ۲۰۰]</w:t>
      </w:r>
      <w:r w:rsidRPr="00B83789">
        <w:rPr>
          <w:rFonts w:ascii="Jameel Noori Nastaleeq" w:hAnsi="Jameel Noori Nastaleeq" w:cs="Jameel Noori Nastaleeq" w:hint="cs"/>
          <w:sz w:val="28"/>
          <w:szCs w:val="28"/>
          <w:rtl/>
          <w:lang w:bidi="ur-PK"/>
        </w:rPr>
        <w:t xml:space="preserve"> حدیث میں بھی ایسے موقع پر تعوذ پڑھنے کی تعلیم دی گئی ہے۔ </w:t>
      </w:r>
      <w:r w:rsidRPr="00A75C70">
        <w:rPr>
          <w:rFonts w:ascii="Jameel Noori Nastaleeq" w:hAnsi="Jameel Noori Nastaleeq" w:cs="Jameel Noori Nastaleeq" w:hint="cs"/>
          <w:sz w:val="26"/>
          <w:szCs w:val="26"/>
          <w:rtl/>
          <w:lang w:bidi="ur-PK"/>
        </w:rPr>
        <w:t>[صحیح بخاری : ۳۲۸۲، صحیح مسلم : ۲۶۱۰]</w:t>
      </w:r>
      <w:r>
        <w:rPr>
          <w:rFonts w:ascii="Jameel Noori Nastaleeq" w:hAnsi="Jameel Noori Nastaleeq" w:cs="Jameel Noori Nastaleeq" w:hint="cs"/>
          <w:sz w:val="30"/>
          <w:szCs w:val="30"/>
          <w:rtl/>
          <w:lang w:bidi="ur-PK"/>
        </w:rPr>
        <w:t xml:space="preserve"> </w:t>
      </w:r>
      <w:r w:rsidRPr="00B83789">
        <w:rPr>
          <w:rFonts w:ascii="Jameel Noori Nastaleeq" w:hAnsi="Jameel Noori Nastaleeq" w:cs="Jameel Noori Nastaleeq" w:hint="cs"/>
          <w:sz w:val="28"/>
          <w:szCs w:val="28"/>
          <w:rtl/>
          <w:lang w:bidi="ur-PK"/>
        </w:rPr>
        <w:t>بندۂ مومن اگر  اس کی حقیقت کو سمجھتے ہوئے اللہ کی پناہ میں آئے گا تو ضرور اس سے غصہ دور ہو جائے گا۔</w:t>
      </w:r>
    </w:p>
    <w:p w:rsidR="004F0830" w:rsidRPr="00415439" w:rsidRDefault="004F0830" w:rsidP="00CA38AF">
      <w:pPr>
        <w:pStyle w:val="NoSpacing"/>
        <w:widowControl w:val="0"/>
        <w:bidi/>
        <w:ind w:firstLine="340"/>
        <w:jc w:val="both"/>
        <w:rPr>
          <w:rFonts w:ascii="Jameel Noori Nastaleeq" w:hAnsi="Jameel Noori Nastaleeq" w:cs="Jameel Noori Nastaleeq"/>
          <w:sz w:val="26"/>
          <w:szCs w:val="26"/>
          <w:rtl/>
          <w:lang w:bidi="ur-PK"/>
        </w:rPr>
      </w:pPr>
      <w:r w:rsidRPr="00B83789">
        <w:rPr>
          <w:rFonts w:ascii="Arial Unicode MS" w:eastAsia="Arial Unicode MS" w:hAnsi="Arial Unicode MS" w:cs="Arial Unicode MS" w:hint="eastAsia"/>
          <w:sz w:val="28"/>
          <w:szCs w:val="28"/>
          <w:rtl/>
          <w:lang w:bidi="ur-PK"/>
        </w:rPr>
        <w:t>❁</w:t>
      </w:r>
      <w:r w:rsidRPr="00B83789">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جس حالت میں غصہ آئے اسے بدل دیں</w:t>
      </w:r>
      <w:r w:rsidRPr="00B83789">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یعنی اگر </w:t>
      </w:r>
      <w:r w:rsidRPr="00B83789">
        <w:rPr>
          <w:rFonts w:ascii="Jameel Noori Nastaleeq" w:hAnsi="Jameel Noori Nastaleeq" w:cs="Jameel Noori Nastaleeq" w:hint="cs"/>
          <w:sz w:val="28"/>
          <w:szCs w:val="28"/>
          <w:rtl/>
          <w:lang w:bidi="ur-PK"/>
        </w:rPr>
        <w:t xml:space="preserve">کھڑے ہوں تو بیٹھ جائیں اور بیٹھے ہوں تو لیٹ جائیں اور </w:t>
      </w:r>
      <w:r>
        <w:rPr>
          <w:rFonts w:ascii="Jameel Noori Nastaleeq" w:hAnsi="Jameel Noori Nastaleeq" w:cs="Jameel Noori Nastaleeq" w:hint="cs"/>
          <w:sz w:val="28"/>
          <w:szCs w:val="28"/>
          <w:rtl/>
          <w:lang w:bidi="ur-PK"/>
        </w:rPr>
        <w:t xml:space="preserve">ہر طرح سے </w:t>
      </w:r>
      <w:r w:rsidRPr="00B83789">
        <w:rPr>
          <w:rFonts w:ascii="Jameel Noori Nastaleeq" w:hAnsi="Jameel Noori Nastaleeq" w:cs="Jameel Noori Nastaleeq" w:hint="cs"/>
          <w:sz w:val="28"/>
          <w:szCs w:val="28"/>
          <w:rtl/>
          <w:lang w:bidi="ur-PK"/>
        </w:rPr>
        <w:t>پ</w:t>
      </w:r>
      <w:r>
        <w:rPr>
          <w:rFonts w:ascii="Jameel Noori Nastaleeq" w:hAnsi="Jameel Noori Nastaleeq" w:cs="Jameel Noori Nastaleeq" w:hint="cs"/>
          <w:sz w:val="28"/>
          <w:szCs w:val="28"/>
          <w:rtl/>
          <w:lang w:bidi="ur-PK"/>
        </w:rPr>
        <w:t>ُر</w:t>
      </w:r>
      <w:r w:rsidRPr="00B83789">
        <w:rPr>
          <w:rFonts w:ascii="Jameel Noori Nastaleeq" w:hAnsi="Jameel Noori Nastaleeq" w:cs="Jameel Noori Nastaleeq" w:hint="cs"/>
          <w:sz w:val="28"/>
          <w:szCs w:val="28"/>
          <w:rtl/>
          <w:lang w:bidi="ur-PK"/>
        </w:rPr>
        <w:t>سکون رہنے کی کوشش کریں، اس سے غصہ کافور ہو جائے گا۔</w:t>
      </w:r>
      <w:r>
        <w:rPr>
          <w:rFonts w:ascii="Jameel Noori Nastaleeq" w:hAnsi="Jameel Noori Nastaleeq" w:cs="Jameel Noori Nastaleeq" w:hint="cs"/>
          <w:sz w:val="30"/>
          <w:szCs w:val="30"/>
          <w:rtl/>
          <w:lang w:bidi="ur-PK"/>
        </w:rPr>
        <w:t xml:space="preserve"> </w:t>
      </w:r>
      <w:r w:rsidRPr="00A75C70">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 xml:space="preserve">صحیح / </w:t>
      </w:r>
      <w:r w:rsidR="00CA38AF">
        <w:rPr>
          <w:rFonts w:ascii="Jameel Noori Nastaleeq" w:hAnsi="Jameel Noori Nastaleeq" w:cs="Jameel Noori Nastaleeq" w:hint="cs"/>
          <w:sz w:val="26"/>
          <w:szCs w:val="26"/>
          <w:rtl/>
          <w:lang w:bidi="ur-PK"/>
        </w:rPr>
        <w:t xml:space="preserve">سنن </w:t>
      </w:r>
      <w:r w:rsidRPr="00A75C70">
        <w:rPr>
          <w:rFonts w:ascii="Jameel Noori Nastaleeq" w:hAnsi="Jameel Noori Nastaleeq" w:cs="Jameel Noori Nastaleeq" w:hint="cs"/>
          <w:sz w:val="26"/>
          <w:szCs w:val="26"/>
          <w:rtl/>
          <w:lang w:bidi="ur-PK"/>
        </w:rPr>
        <w:t>ا</w:t>
      </w:r>
      <w:r>
        <w:rPr>
          <w:rFonts w:ascii="Jameel Noori Nastaleeq" w:hAnsi="Jameel Noori Nastaleeq" w:cs="Jameel Noori Nastaleeq" w:hint="cs"/>
          <w:sz w:val="26"/>
          <w:szCs w:val="26"/>
          <w:rtl/>
          <w:lang w:bidi="ur-PK"/>
        </w:rPr>
        <w:t>ٔبو داو</w:t>
      </w:r>
      <w:r w:rsidRPr="00A75C70">
        <w:rPr>
          <w:rFonts w:ascii="Jameel Noori Nastaleeq" w:hAnsi="Jameel Noori Nastaleeq" w:cs="Jameel Noori Nastaleeq" w:hint="cs"/>
          <w:sz w:val="26"/>
          <w:szCs w:val="26"/>
          <w:rtl/>
          <w:lang w:bidi="ur-PK"/>
        </w:rPr>
        <w:t>د : ۴۷۸۲</w:t>
      </w:r>
      <w:r w:rsidRPr="00415439">
        <w:rPr>
          <w:rFonts w:ascii="Jameel Noori Nastaleeq" w:hAnsi="Jameel Noori Nastaleeq" w:cs="Jameel Noori Nastaleeq" w:hint="cs"/>
          <w:sz w:val="28"/>
          <w:szCs w:val="28"/>
          <w:rtl/>
          <w:lang w:bidi="ur-PK"/>
        </w:rPr>
        <w:t>،</w:t>
      </w:r>
      <w:r w:rsidRPr="00A75C70">
        <w:rPr>
          <w:rFonts w:ascii="Jameel Noori Nastaleeq" w:hAnsi="Jameel Noori Nastaleeq" w:cs="Jameel Noori Nastaleeq" w:hint="cs"/>
          <w:sz w:val="26"/>
          <w:szCs w:val="26"/>
          <w:rtl/>
          <w:lang w:bidi="ur-PK"/>
        </w:rPr>
        <w:t xml:space="preserve"> مسند احمد : ۲۱۲۳۴۸]</w:t>
      </w:r>
    </w:p>
    <w:p w:rsidR="004F0830" w:rsidRDefault="004F0830" w:rsidP="00CA38AF">
      <w:pPr>
        <w:pStyle w:val="NoSpacing"/>
        <w:widowControl w:val="0"/>
        <w:bidi/>
        <w:ind w:firstLine="340"/>
        <w:jc w:val="both"/>
        <w:rPr>
          <w:rFonts w:ascii="Jameel Noori Nastaleeq" w:hAnsi="Jameel Noori Nastaleeq" w:cs="Jameel Noori Nastaleeq"/>
          <w:sz w:val="28"/>
          <w:szCs w:val="28"/>
          <w:rtl/>
          <w:lang w:bidi="ur-PK"/>
        </w:rPr>
      </w:pPr>
      <w:r>
        <w:rPr>
          <w:rFonts w:ascii="Arial Unicode MS" w:eastAsia="Arial Unicode MS" w:hAnsi="Arial Unicode MS" w:cs="Arial Unicode MS" w:hint="eastAsia"/>
          <w:sz w:val="28"/>
          <w:szCs w:val="28"/>
          <w:rtl/>
          <w:lang w:bidi="ur-PK"/>
        </w:rPr>
        <w:t>❁</w:t>
      </w:r>
      <w:r w:rsidR="007F735B">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غصہ کو دور کرنے کی ایک صورت حدیث میں یہ </w:t>
      </w:r>
      <w:r w:rsidR="00C06207">
        <w:rPr>
          <w:rFonts w:ascii="Jameel Noori Nastaleeq" w:hAnsi="Jameel Noori Nastaleeq" w:cs="Jameel Noori Nastaleeq" w:hint="cs"/>
          <w:sz w:val="28"/>
          <w:szCs w:val="28"/>
          <w:rtl/>
          <w:lang w:bidi="ur-PK"/>
        </w:rPr>
        <w:t xml:space="preserve">بھی </w:t>
      </w:r>
      <w:r>
        <w:rPr>
          <w:rFonts w:ascii="Jameel Noori Nastaleeq" w:hAnsi="Jameel Noori Nastaleeq" w:cs="Jameel Noori Nastaleeq" w:hint="cs"/>
          <w:sz w:val="28"/>
          <w:szCs w:val="28"/>
          <w:rtl/>
          <w:lang w:bidi="ur-PK"/>
        </w:rPr>
        <w:t xml:space="preserve">بتائی گئی ہے کہ آدمی وضو کر لے، اس سے اس کا غصہ دور ہو جائے گا، کیوں کہ غصہ شیطان کی طرف سے ہوتا ہے اور شیطان کو آگ سے پیدا کیا گیا ہے اور آگ کو پانی سے بجھایا جاتا ہے۔ </w:t>
      </w:r>
      <w:r>
        <w:rPr>
          <w:rFonts w:ascii="Jameel Noori Nastaleeq" w:hAnsi="Jameel Noori Nastaleeq" w:cs="Jameel Noori Nastaleeq" w:hint="cs"/>
          <w:sz w:val="26"/>
          <w:szCs w:val="26"/>
          <w:rtl/>
          <w:lang w:bidi="ur-PK"/>
        </w:rPr>
        <w:t>[حسن / سنن أبو داو</w:t>
      </w:r>
      <w:r w:rsidRPr="00B83789">
        <w:rPr>
          <w:rFonts w:ascii="Jameel Noori Nastaleeq" w:hAnsi="Jameel Noori Nastaleeq" w:cs="Jameel Noori Nastaleeq" w:hint="cs"/>
          <w:sz w:val="26"/>
          <w:szCs w:val="26"/>
          <w:rtl/>
          <w:lang w:bidi="ur-PK"/>
        </w:rPr>
        <w:t xml:space="preserve">د : ۴۷۸۴، </w:t>
      </w:r>
      <w:r>
        <w:rPr>
          <w:rFonts w:ascii="Jameel Noori Nastaleeq" w:hAnsi="Jameel Noori Nastaleeq" w:cs="Jameel Noori Nastaleeq" w:hint="cs"/>
          <w:sz w:val="26"/>
          <w:szCs w:val="26"/>
          <w:rtl/>
          <w:lang w:bidi="ur-PK"/>
        </w:rPr>
        <w:t xml:space="preserve">مسند احمد : ۱۷۹۸۵، شیخ البانی نے </w:t>
      </w:r>
      <w:r w:rsidRPr="00B83789">
        <w:rPr>
          <w:rFonts w:ascii="Jameel Noori Nastaleeq" w:hAnsi="Jameel Noori Nastaleeq" w:cs="Jameel Noori Nastaleeq" w:hint="cs"/>
          <w:sz w:val="26"/>
          <w:szCs w:val="26"/>
          <w:rtl/>
          <w:lang w:bidi="ur-PK"/>
        </w:rPr>
        <w:t xml:space="preserve">اس </w:t>
      </w:r>
      <w:r>
        <w:rPr>
          <w:rFonts w:ascii="Jameel Noori Nastaleeq" w:hAnsi="Jameel Noori Nastaleeq" w:cs="Jameel Noori Nastaleeq" w:hint="cs"/>
          <w:sz w:val="26"/>
          <w:szCs w:val="26"/>
          <w:rtl/>
          <w:lang w:bidi="ur-PK"/>
        </w:rPr>
        <w:t>حدیث کی سند کو ضعیف قرار دیا</w:t>
      </w:r>
      <w:r w:rsidRPr="00B83789">
        <w:rPr>
          <w:rFonts w:ascii="Jameel Noori Nastaleeq" w:hAnsi="Jameel Noori Nastaleeq" w:cs="Jameel Noori Nastaleeq" w:hint="cs"/>
          <w:sz w:val="26"/>
          <w:szCs w:val="26"/>
          <w:rtl/>
          <w:lang w:bidi="ur-PK"/>
        </w:rPr>
        <w:t xml:space="preserve"> ہے</w:t>
      </w:r>
      <w:r>
        <w:rPr>
          <w:rFonts w:ascii="Jameel Noori Nastaleeq" w:hAnsi="Jameel Noori Nastaleeq" w:cs="Jameel Noori Nastaleeq" w:hint="cs"/>
          <w:sz w:val="26"/>
          <w:szCs w:val="26"/>
          <w:rtl/>
          <w:lang w:bidi="ur-PK"/>
        </w:rPr>
        <w:t>،</w:t>
      </w:r>
      <w:r w:rsidRPr="00B83789">
        <w:rPr>
          <w:rFonts w:ascii="Jameel Noori Nastaleeq" w:hAnsi="Jameel Noori Nastaleeq" w:cs="Jameel Noori Nastaleeq" w:hint="cs"/>
          <w:sz w:val="26"/>
          <w:szCs w:val="26"/>
          <w:rtl/>
          <w:lang w:bidi="ur-PK"/>
        </w:rPr>
        <w:t xml:space="preserve"> مگر شیخ زبیر علی زئی نے اسے حسن قرار دیا ہے۔]</w:t>
      </w:r>
    </w:p>
    <w:p w:rsidR="004F0830" w:rsidRPr="00B83789" w:rsidRDefault="004F0830" w:rsidP="00CA38AF">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جوامع الکلم پر مشتمل یہ حدیث ’’سد الذرائع‘‘ کی زبردست دلیل ہے یعنی جن وسائل کی وجہ سے حرام میں پڑنے کا خطرہ ہو اور وہ نفع کے مقابلے میں بڑی خرابی کا ذریعہ ہو ان سے رکنا اور انھیں چھوڑ دینا ضروری ہے اور یہ بھی معلوم ہوا کہ کسی چیز کی ممانعت اس کے اسباب کی م</w:t>
      </w:r>
      <w:r>
        <w:rPr>
          <w:rFonts w:ascii="Jameel Noori Nastaleeq" w:hAnsi="Jameel Noori Nastaleeq" w:cs="Jameel Noori Nastaleeq" w:hint="cs"/>
          <w:sz w:val="28"/>
          <w:szCs w:val="28"/>
          <w:rtl/>
          <w:lang w:bidi="ur-PK"/>
        </w:rPr>
        <w:t>مانعت پر بھی دلیل ہوتی ہے، اس لیے</w:t>
      </w:r>
      <w:r w:rsidRPr="00B83789">
        <w:rPr>
          <w:rFonts w:ascii="Jameel Noori Nastaleeq" w:hAnsi="Jameel Noori Nastaleeq" w:cs="Jameel Noori Nastaleeq" w:hint="cs"/>
          <w:sz w:val="28"/>
          <w:szCs w:val="28"/>
          <w:rtl/>
          <w:lang w:bidi="ur-PK"/>
        </w:rPr>
        <w:t xml:space="preserve"> غصہ کرنے کے ساتھ ساتھ غصہ کے اسباب سے بھی بچنا ضروری ہے۔</w:t>
      </w:r>
    </w:p>
    <w:p w:rsidR="004F0830" w:rsidRPr="009E32EC" w:rsidRDefault="004F0830" w:rsidP="00CA38AF">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حدیث میں مذکور</w:t>
      </w:r>
      <w:r w:rsidRPr="00B83789">
        <w:rPr>
          <w:rFonts w:ascii="Jameel Noori Nastaleeq" w:hAnsi="Jameel Noori Nastaleeq" w:cs="Jameel Noori Nastaleeq" w:hint="cs"/>
          <w:sz w:val="28"/>
          <w:szCs w:val="28"/>
          <w:rtl/>
          <w:lang w:bidi="ur-PK"/>
        </w:rPr>
        <w:t xml:space="preserve"> سوال کرنے والے صحابی کون ہیں؟ اس سلسلے میں مختلف روایات وارد ہوئی ہیں، جس سے معلوم ہوتا ہے کہ مختلف اوقات میں جاریہ بن قدامہ</w:t>
      </w:r>
      <w:r>
        <w:rPr>
          <w:rFonts w:ascii="Jameel Noori Nastaleeq" w:hAnsi="Jameel Noori Nastaleeq" w:cs="Jameel Noori Nastaleeq" w:hint="cs"/>
          <w:sz w:val="28"/>
          <w:szCs w:val="28"/>
          <w:rtl/>
          <w:lang w:bidi="ur-PK"/>
        </w:rPr>
        <w:t xml:space="preserve"> سعدی</w:t>
      </w:r>
      <w:r w:rsidRPr="00B83789">
        <w:rPr>
          <w:rFonts w:ascii="Jameel Noori Nastaleeq" w:hAnsi="Jameel Noori Nastaleeq" w:cs="Jameel Noori Nastaleeq" w:hint="cs"/>
          <w:sz w:val="28"/>
          <w:szCs w:val="28"/>
          <w:rtl/>
          <w:lang w:bidi="ur-PK"/>
        </w:rPr>
        <w:t xml:space="preserve">، سفیان بن عبد اللہ ثقفی، ابو الدرداء، ابن عمر اور عبد اللہ بن عمرو </w:t>
      </w:r>
      <w:r>
        <w:rPr>
          <w:rFonts w:ascii="Jameel Noori Nastaleeq" w:hAnsi="Jameel Noori Nastaleeq" w:cs="Jameel Noori Nastaleeq"/>
          <w:sz w:val="28"/>
          <w:szCs w:val="28"/>
          <w:rtl/>
          <w:lang w:bidi="ur-PK"/>
        </w:rPr>
        <w:t>﷢</w:t>
      </w:r>
      <w:r w:rsidRPr="00B83789">
        <w:rPr>
          <w:rFonts w:ascii="Jameel Noori Nastaleeq" w:hAnsi="Jameel Noori Nastaleeq" w:cs="Jameel Noori Nastaleeq" w:hint="cs"/>
          <w:sz w:val="28"/>
          <w:szCs w:val="28"/>
          <w:rtl/>
          <w:lang w:bidi="ur-PK"/>
        </w:rPr>
        <w:t xml:space="preserve"> کے دریافت کرنے پر رسول اللہ ﷺ نے یہی جواب دیا ہے۔ جاریہ بن قدامہ نے وصیت کا مطالبہ کیا، ابو الدرداء نے پوچھا کہ مجھے ایسے عمل کی رہنمائی فرمائیں </w:t>
      </w:r>
      <w:r w:rsidRPr="00B83789">
        <w:rPr>
          <w:rFonts w:ascii="Jameel Noori Nastaleeq" w:hAnsi="Jameel Noori Nastaleeq" w:cs="Jameel Noori Nastaleeq" w:hint="cs"/>
          <w:sz w:val="28"/>
          <w:szCs w:val="28"/>
          <w:rtl/>
          <w:lang w:bidi="ur-PK"/>
        </w:rPr>
        <w:lastRenderedPageBreak/>
        <w:t>جو مجھے جنت میں داخل کردے،ابن عمرو اور سفیان ثقفی نے دریافت فرمایا کہ مجھے مختصر بات بتائیں جو میرے لیے نفع</w:t>
      </w:r>
      <w:r>
        <w:rPr>
          <w:rFonts w:ascii="Jameel Noori Nastaleeq" w:hAnsi="Jameel Noori Nastaleeq" w:cs="Jameel Noori Nastaleeq" w:hint="cs"/>
          <w:sz w:val="28"/>
          <w:szCs w:val="28"/>
          <w:rtl/>
          <w:lang w:bidi="ur-PK"/>
        </w:rPr>
        <w:t xml:space="preserve"> بخش ہو اور ایک روایت کے مطابق عبد اللہ </w:t>
      </w:r>
      <w:r w:rsidRPr="00B83789">
        <w:rPr>
          <w:rFonts w:ascii="Jameel Noori Nastaleeq" w:hAnsi="Jameel Noori Nastaleeq" w:cs="Jameel Noori Nastaleeq" w:hint="cs"/>
          <w:sz w:val="28"/>
          <w:szCs w:val="28"/>
          <w:rtl/>
          <w:lang w:bidi="ur-PK"/>
        </w:rPr>
        <w:t xml:space="preserve">بن عمر </w:t>
      </w:r>
      <w:r>
        <w:rPr>
          <w:rFonts w:ascii="Jameel Noori Nastaleeq" w:hAnsi="Jameel Noori Nastaleeq" w:cs="Jameel Noori Nastaleeq" w:hint="cs"/>
          <w:sz w:val="28"/>
          <w:szCs w:val="28"/>
          <w:rtl/>
          <w:lang w:bidi="ur-PK"/>
        </w:rPr>
        <w:t xml:space="preserve">اور عبد اللہ بن عمرو </w:t>
      </w:r>
      <w:r>
        <w:rPr>
          <w:rFonts w:ascii="Jameel Noori Nastaleeq" w:hAnsi="Jameel Noori Nastaleeq" w:cs="Jameel Noori Nastaleeq"/>
          <w:sz w:val="28"/>
          <w:szCs w:val="28"/>
          <w:rtl/>
          <w:lang w:bidi="ur-PK"/>
        </w:rPr>
        <w:t>﷢</w:t>
      </w:r>
      <w:r w:rsidRPr="00B83789">
        <w:rPr>
          <w:rFonts w:ascii="Jameel Noori Nastaleeq" w:hAnsi="Jameel Noori Nastaleeq" w:cs="Jameel Noori Nastaleeq" w:hint="cs"/>
          <w:sz w:val="28"/>
          <w:szCs w:val="28"/>
          <w:rtl/>
          <w:lang w:bidi="ur-PK"/>
        </w:rPr>
        <w:t>نے دریافت کیا کہ مجھے ایسا عمل بتائیں ج</w:t>
      </w:r>
      <w:r>
        <w:rPr>
          <w:rFonts w:ascii="Jameel Noori Nastaleeq" w:hAnsi="Jameel Noori Nastaleeq" w:cs="Jameel Noori Nastaleeq" w:hint="cs"/>
          <w:sz w:val="28"/>
          <w:szCs w:val="28"/>
          <w:rtl/>
          <w:lang w:bidi="ur-PK"/>
        </w:rPr>
        <w:t>و مجھ</w:t>
      </w:r>
      <w:r w:rsidR="0050023C">
        <w:rPr>
          <w:rFonts w:ascii="Jameel Noori Nastaleeq" w:hAnsi="Jameel Noori Nastaleeq" w:cs="Jameel Noori Nastaleeq" w:hint="cs"/>
          <w:sz w:val="28"/>
          <w:szCs w:val="28"/>
          <w:rtl/>
          <w:lang w:bidi="ur-PK"/>
        </w:rPr>
        <w:t>ے اللہ کے غضب سے دور کر دے۔</w:t>
      </w:r>
      <w:r w:rsidR="009E32EC">
        <w:rPr>
          <w:rFonts w:ascii="Jameel Noori Nastaleeq" w:hAnsi="Jameel Noori Nastaleeq" w:cs="Jameel Noori Nastaleeq" w:hint="cs"/>
          <w:sz w:val="28"/>
          <w:szCs w:val="28"/>
          <w:rtl/>
          <w:lang w:bidi="ur-PK"/>
        </w:rPr>
        <w:t xml:space="preserve"> </w:t>
      </w:r>
      <w:r w:rsidRPr="0050023C">
        <w:rPr>
          <w:rFonts w:ascii="Jameel Noori Nastaleeq" w:hAnsi="Jameel Noori Nastaleeq" w:cs="Jameel Noori Nastaleeq" w:hint="cs"/>
          <w:sz w:val="26"/>
          <w:szCs w:val="26"/>
          <w:rtl/>
          <w:lang w:bidi="ur-PK"/>
        </w:rPr>
        <w:t>[تفصیل کے لیے دیکھیے : مسند احمد : ۶۶۳۵، ۸۷۴۴، ۱۵۹۶۴، اور جلد : ۱۱ ص : ۲۱۱ و ۲۱۲ کا حاشیہ، نیز حافظ ابن حجر عسقلانی رحمہ اللہ نے بھی فتح الباری کی آٹھویں جلد کے صفحہ : ۲۸ پر حدیث نمبر : ۶۱۱۶ کی شرح کے تحت ان احادیث کو ذکر کیا ہے۔]</w:t>
      </w:r>
    </w:p>
    <w:p w:rsidR="004F0830" w:rsidRPr="00B83789" w:rsidRDefault="004F0830" w:rsidP="004F0830">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 xml:space="preserve">یہ </w:t>
      </w:r>
      <w:r w:rsidR="00415439">
        <w:rPr>
          <w:rFonts w:ascii="Jameel Noori Nastaleeq" w:hAnsi="Jameel Noori Nastaleeq" w:cs="Jameel Noori Nastaleeq" w:hint="cs"/>
          <w:sz w:val="28"/>
          <w:szCs w:val="28"/>
          <w:rtl/>
          <w:lang w:bidi="ur-PK"/>
        </w:rPr>
        <w:t>حدیث اس بات کی دلیل ہے کہ صحاب</w:t>
      </w:r>
      <w:r w:rsidR="00415439">
        <w:rPr>
          <w:rFonts w:ascii="Jameel Noori Nastaleeq" w:hAnsi="Jameel Noori Nastaleeq" w:cs="Jameel Noori Nastaleeq"/>
          <w:sz w:val="28"/>
          <w:szCs w:val="28"/>
          <w:rtl/>
          <w:lang w:bidi="ur-PK"/>
        </w:rPr>
        <w:t>ۂ</w:t>
      </w:r>
      <w:r w:rsidRPr="00B83789">
        <w:rPr>
          <w:rFonts w:ascii="Jameel Noori Nastaleeq" w:hAnsi="Jameel Noori Nastaleeq" w:cs="Jameel Noori Nastaleeq" w:hint="cs"/>
          <w:sz w:val="28"/>
          <w:szCs w:val="28"/>
          <w:rtl/>
          <w:lang w:bidi="ur-PK"/>
        </w:rPr>
        <w:t xml:space="preserve"> کرام </w:t>
      </w:r>
      <w:r>
        <w:rPr>
          <w:rFonts w:ascii="Jameel Noori Nastaleeq" w:hAnsi="Jameel Noori Nastaleeq" w:cs="Jameel Noori Nastaleeq"/>
          <w:sz w:val="28"/>
          <w:szCs w:val="28"/>
          <w:rtl/>
          <w:lang w:bidi="ur-PK"/>
        </w:rPr>
        <w:t>﷢</w:t>
      </w:r>
      <w:r w:rsidRPr="00B83789">
        <w:rPr>
          <w:rFonts w:ascii="Jameel Noori Nastaleeq" w:hAnsi="Jameel Noori Nastaleeq" w:cs="Jameel Noori Nastaleeq" w:hint="cs"/>
          <w:sz w:val="28"/>
          <w:szCs w:val="28"/>
          <w:rtl/>
          <w:lang w:bidi="ur-PK"/>
        </w:rPr>
        <w:t xml:space="preserve"> نفع بخش عمل کے بڑے حریص رہتے تھے، اسی لیے وہ </w:t>
      </w:r>
      <w:r>
        <w:rPr>
          <w:rFonts w:ascii="Jameel Noori Nastaleeq" w:hAnsi="Jameel Noori Nastaleeq" w:cs="Jameel Noori Nastaleeq" w:hint="cs"/>
          <w:sz w:val="28"/>
          <w:szCs w:val="28"/>
          <w:rtl/>
          <w:lang w:bidi="ur-PK"/>
        </w:rPr>
        <w:t xml:space="preserve">عمل کرنے کی نیت سے </w:t>
      </w:r>
      <w:r w:rsidRPr="00B83789">
        <w:rPr>
          <w:rFonts w:ascii="Jameel Noori Nastaleeq" w:hAnsi="Jameel Noori Nastaleeq" w:cs="Jameel Noori Nastaleeq" w:hint="cs"/>
          <w:sz w:val="28"/>
          <w:szCs w:val="28"/>
          <w:rtl/>
          <w:lang w:bidi="ur-PK"/>
        </w:rPr>
        <w:t>اس طرح کے سوالات کرتے تھے اور نبی کریم ﷺ سے اپنے لیے کسی اہم وصیت کا مطال</w:t>
      </w:r>
      <w:r w:rsidR="00415439">
        <w:rPr>
          <w:rFonts w:ascii="Jameel Noori Nastaleeq" w:hAnsi="Jameel Noori Nastaleeq" w:cs="Jameel Noori Nastaleeq" w:hint="cs"/>
          <w:sz w:val="28"/>
          <w:szCs w:val="28"/>
          <w:rtl/>
          <w:lang w:bidi="ur-PK"/>
        </w:rPr>
        <w:t>بہ بھی کرتے تھے اور مختلف صحاب</w:t>
      </w:r>
      <w:r w:rsidR="00415439">
        <w:rPr>
          <w:rFonts w:ascii="Jameel Noori Nastaleeq" w:hAnsi="Jameel Noori Nastaleeq" w:cs="Jameel Noori Nastaleeq"/>
          <w:sz w:val="28"/>
          <w:szCs w:val="28"/>
          <w:rtl/>
          <w:lang w:bidi="ur-PK"/>
        </w:rPr>
        <w:t>ۂ</w:t>
      </w:r>
      <w:r w:rsidRPr="00B83789">
        <w:rPr>
          <w:rFonts w:ascii="Jameel Noori Nastaleeq" w:hAnsi="Jameel Noori Nastaleeq" w:cs="Jameel Noori Nastaleeq" w:hint="cs"/>
          <w:sz w:val="28"/>
          <w:szCs w:val="28"/>
          <w:rtl/>
          <w:lang w:bidi="ur-PK"/>
        </w:rPr>
        <w:t xml:space="preserve"> کرام </w:t>
      </w:r>
      <w:r w:rsidR="009543DD">
        <w:rPr>
          <w:rFonts w:ascii="Jameel Noori Nastaleeq" w:hAnsi="Jameel Noori Nastaleeq" w:cs="Jameel Noori Nastaleeq"/>
          <w:sz w:val="28"/>
          <w:szCs w:val="28"/>
          <w:rtl/>
          <w:lang w:bidi="ur-PK"/>
        </w:rPr>
        <w:t>﷢</w:t>
      </w:r>
      <w:r w:rsidR="009543DD">
        <w:rPr>
          <w:rFonts w:ascii="Jameel Noori Nastaleeq" w:hAnsi="Jameel Noori Nastaleeq" w:cs="Jameel Noori Nastaleeq" w:hint="cs"/>
          <w:sz w:val="28"/>
          <w:szCs w:val="28"/>
          <w:rtl/>
          <w:lang w:bidi="ur-PK"/>
        </w:rPr>
        <w:t xml:space="preserve"> </w:t>
      </w:r>
      <w:r w:rsidRPr="00B83789">
        <w:rPr>
          <w:rFonts w:ascii="Jameel Noori Nastaleeq" w:hAnsi="Jameel Noori Nastaleeq" w:cs="Jameel Noori Nastaleeq" w:hint="cs"/>
          <w:sz w:val="28"/>
          <w:szCs w:val="28"/>
          <w:rtl/>
          <w:lang w:bidi="ur-PK"/>
        </w:rPr>
        <w:t>کی درخواست پر نبی کریم ﷺ نے اس کے علاوہ بھی کئی طرح کی وصیتیں فرمائی ہیں۔ ہم بھی بغرض عمل کسی عالمِ دین سے وصیت اور نیک عمل کی رہنمائی کا مطالبہ کر سکتے ہیں۔</w:t>
      </w:r>
    </w:p>
    <w:p w:rsidR="00EE06C5" w:rsidRPr="00415439" w:rsidRDefault="0050023C" w:rsidP="00415439">
      <w:pPr>
        <w:pStyle w:val="NoSpacing"/>
        <w:widowControl w:val="0"/>
        <w:bidi/>
        <w:ind w:firstLine="340"/>
        <w:jc w:val="both"/>
        <w:rPr>
          <w:rFonts w:ascii="Jameel Noori Nastaleeq" w:hAnsi="Jameel Noori Nastaleeq" w:cs="Jameel Noori Nastaleeq"/>
          <w:spacing w:val="-2"/>
          <w:sz w:val="28"/>
          <w:szCs w:val="28"/>
          <w:rtl/>
        </w:rPr>
      </w:pPr>
      <w:r w:rsidRPr="00415439">
        <w:rPr>
          <w:rFonts w:ascii="Jameel Noori Nastaleeq" w:hAnsi="Jameel Noori Nastaleeq" w:cs="Jameel Noori Nastaleeq" w:hint="cs"/>
          <w:spacing w:val="-2"/>
          <w:sz w:val="28"/>
          <w:szCs w:val="28"/>
          <w:rtl/>
          <w:lang w:bidi="ur-PK"/>
        </w:rPr>
        <w:t>زیرِ مطالعہ حدیثِ نبوی</w:t>
      </w:r>
      <w:r w:rsidR="004F0830" w:rsidRPr="00415439">
        <w:rPr>
          <w:rFonts w:ascii="Jameel Noori Nastaleeq" w:hAnsi="Jameel Noori Nastaleeq" w:cs="Jameel Noori Nastaleeq"/>
          <w:spacing w:val="-2"/>
          <w:sz w:val="28"/>
          <w:szCs w:val="28"/>
          <w:rtl/>
        </w:rPr>
        <w:t xml:space="preserve"> ان احادیث میں سے ایک ہے، جن سے خیر و بھلائی اور اخلاقِ حسنہ وغیرہ کے تمام تر آداب نکلتے ہیں</w:t>
      </w:r>
      <w:r w:rsidR="00C06207">
        <w:rPr>
          <w:rFonts w:ascii="Jameel Noori Nastaleeq" w:hAnsi="Jameel Noori Nastaleeq" w:cs="Jameel Noori Nastaleeq" w:hint="cs"/>
          <w:spacing w:val="-2"/>
          <w:sz w:val="28"/>
          <w:szCs w:val="28"/>
          <w:rtl/>
        </w:rPr>
        <w:t>۔</w:t>
      </w:r>
      <w:r w:rsidRPr="00415439">
        <w:rPr>
          <w:rFonts w:ascii="Jameel Noori Nastaleeq" w:hAnsi="Jameel Noori Nastaleeq" w:cs="Jameel Noori Nastaleeq" w:hint="cs"/>
          <w:spacing w:val="-2"/>
          <w:sz w:val="28"/>
          <w:szCs w:val="28"/>
          <w:rtl/>
        </w:rPr>
        <w:t xml:space="preserve"> اگر آدمی انھیں اپنی عملی زندگی میں داخل کرلے تو اس کی زبان قابو میں رہے گی، لایعنی امور کی طرف وہ متوجہ نہیں ہوگا، خود پر کنٹرول رکھے گا اور اس کا دل بھی </w:t>
      </w:r>
      <w:r w:rsidR="00C06207">
        <w:rPr>
          <w:rFonts w:ascii="Jameel Noori Nastaleeq" w:hAnsi="Jameel Noori Nastaleeq" w:cs="Jameel Noori Nastaleeq" w:hint="cs"/>
          <w:spacing w:val="-2"/>
          <w:sz w:val="28"/>
          <w:szCs w:val="28"/>
          <w:rtl/>
        </w:rPr>
        <w:t xml:space="preserve">گناہوں سے </w:t>
      </w:r>
      <w:r w:rsidRPr="00415439">
        <w:rPr>
          <w:rFonts w:ascii="Jameel Noori Nastaleeq" w:hAnsi="Jameel Noori Nastaleeq" w:cs="Jameel Noori Nastaleeq" w:hint="cs"/>
          <w:spacing w:val="-2"/>
          <w:sz w:val="28"/>
          <w:szCs w:val="28"/>
          <w:rtl/>
        </w:rPr>
        <w:t>محفوظ رہے گا</w:t>
      </w:r>
      <w:r w:rsidR="004F0830" w:rsidRPr="00415439">
        <w:rPr>
          <w:rFonts w:ascii="Jameel Noori Nastaleeq" w:hAnsi="Jameel Noori Nastaleeq" w:cs="Jameel Noori Nastaleeq"/>
          <w:spacing w:val="-2"/>
          <w:sz w:val="28"/>
          <w:szCs w:val="28"/>
          <w:rtl/>
        </w:rPr>
        <w:t>۔ دیار مغرب میں اپنے دور کے مالکی امام ابو محمد عبد اللہ</w:t>
      </w:r>
      <w:r w:rsidR="009543DD" w:rsidRPr="00415439">
        <w:rPr>
          <w:rFonts w:ascii="Jameel Noori Nastaleeq" w:hAnsi="Jameel Noori Nastaleeq" w:cs="Jameel Noori Nastaleeq"/>
          <w:spacing w:val="-2"/>
          <w:sz w:val="28"/>
          <w:szCs w:val="28"/>
          <w:rtl/>
        </w:rPr>
        <w:t xml:space="preserve"> بن ابو زید رحمہ اللہ کہتے ہیں:</w:t>
      </w:r>
      <w:r w:rsidR="00415439" w:rsidRPr="00415439">
        <w:rPr>
          <w:rFonts w:ascii="Jameel Noori Nastaleeq" w:hAnsi="Jameel Noori Nastaleeq" w:cs="Jameel Noori Nastaleeq" w:hint="cs"/>
          <w:spacing w:val="-2"/>
          <w:sz w:val="28"/>
          <w:szCs w:val="28"/>
          <w:rtl/>
        </w:rPr>
        <w:t xml:space="preserve"> </w:t>
      </w:r>
      <w:r w:rsidR="00CA38AF" w:rsidRPr="00415439">
        <w:rPr>
          <w:rFonts w:ascii="Jameel Noori Nastaleeq" w:hAnsi="Jameel Noori Nastaleeq" w:cs="Jameel Noori Nastaleeq" w:hint="cs"/>
          <w:spacing w:val="-2"/>
          <w:sz w:val="28"/>
          <w:szCs w:val="28"/>
          <w:rtl/>
        </w:rPr>
        <w:t>’’</w:t>
      </w:r>
      <w:r w:rsidR="004F0830" w:rsidRPr="00415439">
        <w:rPr>
          <w:rFonts w:ascii="Jameel Noori Nastaleeq" w:hAnsi="Jameel Noori Nastaleeq" w:cs="Jameel Noori Nastaleeq"/>
          <w:spacing w:val="-2"/>
          <w:sz w:val="28"/>
          <w:szCs w:val="28"/>
          <w:rtl/>
        </w:rPr>
        <w:t>نیکی اور خیر و بھلائی کے تمام تر</w:t>
      </w:r>
      <w:r w:rsidR="00EE06C5" w:rsidRPr="00415439">
        <w:rPr>
          <w:rFonts w:ascii="Jameel Noori Nastaleeq" w:hAnsi="Jameel Noori Nastaleeq" w:cs="Jameel Noori Nastaleeq"/>
          <w:spacing w:val="-2"/>
          <w:sz w:val="28"/>
          <w:szCs w:val="28"/>
          <w:rtl/>
        </w:rPr>
        <w:t xml:space="preserve"> آداب چار احادیث سے ماخوذ ہیں :</w:t>
      </w:r>
      <w:r w:rsidR="009543DD" w:rsidRPr="00415439">
        <w:rPr>
          <w:rFonts w:ascii="Jameel Noori Nastaleeq" w:hAnsi="Jameel Noori Nastaleeq" w:cs="Jameel Noori Nastaleeq" w:hint="cs"/>
          <w:spacing w:val="-2"/>
          <w:sz w:val="28"/>
          <w:szCs w:val="28"/>
          <w:rtl/>
        </w:rPr>
        <w:t xml:space="preserve"> </w:t>
      </w:r>
      <w:r w:rsidR="00EE06C5" w:rsidRPr="00415439">
        <w:rPr>
          <w:rFonts w:ascii="Consolas" w:hAnsi="Consolas" w:cs="Consolas"/>
          <w:spacing w:val="-2"/>
          <w:sz w:val="28"/>
          <w:szCs w:val="28"/>
          <w:rtl/>
        </w:rPr>
        <w:t>❶</w:t>
      </w:r>
      <w:r w:rsidR="00EE06C5" w:rsidRPr="00415439">
        <w:rPr>
          <w:rFonts w:ascii="Jameel Noori Nastaleeq" w:hAnsi="Jameel Noori Nastaleeq" w:cs="Jameel Noori Nastaleeq" w:hint="cs"/>
          <w:spacing w:val="-2"/>
          <w:sz w:val="28"/>
          <w:szCs w:val="28"/>
          <w:rtl/>
        </w:rPr>
        <w:t xml:space="preserve"> </w:t>
      </w:r>
      <w:r w:rsidR="004F0830" w:rsidRPr="00415439">
        <w:rPr>
          <w:rFonts w:ascii="Jameel Noori Nastaleeq" w:hAnsi="Jameel Noori Nastaleeq" w:cs="Jameel Noori Nastaleeq"/>
          <w:spacing w:val="-2"/>
          <w:sz w:val="28"/>
          <w:szCs w:val="28"/>
          <w:rtl/>
        </w:rPr>
        <w:t xml:space="preserve">پہلی حدیث نبی ﷺ کا یہ فرمان ہے : </w:t>
      </w:r>
      <w:r w:rsidR="004F0830" w:rsidRPr="00415439">
        <w:rPr>
          <w:rFonts w:ascii="Traditional Arabic" w:hAnsi="Traditional Arabic" w:cs="Traditional Arabic"/>
          <w:b/>
          <w:bCs/>
          <w:spacing w:val="-2"/>
          <w:sz w:val="28"/>
          <w:szCs w:val="28"/>
          <w:rtl/>
        </w:rPr>
        <w:t>((</w:t>
      </w:r>
      <w:r w:rsidR="004F0830" w:rsidRPr="00415439">
        <w:rPr>
          <w:rFonts w:ascii="AGA Arabesque" w:eastAsia="Times New Roman" w:hAnsi="Traditional Arabic" w:cs="Traditional Arabic"/>
          <w:b/>
          <w:bCs/>
          <w:spacing w:val="-2"/>
          <w:sz w:val="28"/>
          <w:szCs w:val="28"/>
          <w:rtl/>
        </w:rPr>
        <w:t>مَنْ كَانَ يُؤْمِنُ بِاَللَّهِ وَالْيَوْمِ الْآخِرِ فَلْيَقُلْ خَيْرًا أَوْ لِيَصْمُتْ</w:t>
      </w:r>
      <w:r w:rsidR="004F0830" w:rsidRPr="00415439">
        <w:rPr>
          <w:rFonts w:ascii="Traditional Arabic" w:hAnsi="Traditional Arabic" w:cs="Traditional Arabic"/>
          <w:b/>
          <w:bCs/>
          <w:spacing w:val="-2"/>
          <w:sz w:val="28"/>
          <w:szCs w:val="28"/>
          <w:rtl/>
        </w:rPr>
        <w:t>))</w:t>
      </w:r>
      <w:r w:rsidR="009543DD" w:rsidRPr="00415439">
        <w:rPr>
          <w:rFonts w:ascii="Jameel Noori Nastaleeq" w:hAnsi="Jameel Noori Nastaleeq" w:cs="Jameel Noori Nastaleeq" w:hint="cs"/>
          <w:spacing w:val="-2"/>
          <w:sz w:val="28"/>
          <w:szCs w:val="28"/>
          <w:rtl/>
        </w:rPr>
        <w:t xml:space="preserve"> </w:t>
      </w:r>
      <w:r w:rsidR="00EE06C5" w:rsidRPr="00415439">
        <w:rPr>
          <w:rFonts w:ascii="Consolas" w:hAnsi="Consolas" w:cs="Consolas"/>
          <w:spacing w:val="-2"/>
          <w:sz w:val="28"/>
          <w:szCs w:val="28"/>
          <w:rtl/>
        </w:rPr>
        <w:t>❷</w:t>
      </w:r>
      <w:r w:rsidR="00EE06C5" w:rsidRPr="00415439">
        <w:rPr>
          <w:rFonts w:ascii="Jameel Noori Nastaleeq" w:hAnsi="Jameel Noori Nastaleeq" w:cs="Jameel Noori Nastaleeq" w:hint="cs"/>
          <w:spacing w:val="-2"/>
          <w:sz w:val="28"/>
          <w:szCs w:val="28"/>
          <w:rtl/>
        </w:rPr>
        <w:t xml:space="preserve"> </w:t>
      </w:r>
      <w:r w:rsidR="004F0830" w:rsidRPr="00415439">
        <w:rPr>
          <w:rFonts w:ascii="Jameel Noori Nastaleeq" w:hAnsi="Jameel Noori Nastaleeq" w:cs="Jameel Noori Nastaleeq"/>
          <w:spacing w:val="-2"/>
          <w:sz w:val="28"/>
          <w:szCs w:val="28"/>
          <w:rtl/>
        </w:rPr>
        <w:t xml:space="preserve">دوسری حدیث آپ ﷺ کا یہ فرمان ہے : </w:t>
      </w:r>
      <w:r w:rsidR="004F0830" w:rsidRPr="00415439">
        <w:rPr>
          <w:rFonts w:ascii="Traditional Arabic" w:hAnsi="Traditional Arabic" w:cs="Traditional Arabic"/>
          <w:b/>
          <w:bCs/>
          <w:spacing w:val="-2"/>
          <w:sz w:val="28"/>
          <w:szCs w:val="28"/>
          <w:rtl/>
        </w:rPr>
        <w:t>((م</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ن</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ح</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س</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ن</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إ</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س</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ل</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ام</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ال</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م</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ر</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ء</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ت</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ر</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ك</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ه</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م</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ا ل</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ا ي</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ع</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ن</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ي</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ه</w:t>
      </w:r>
      <w:r w:rsidR="009543DD"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w:t>
      </w:r>
      <w:r w:rsidR="009543DD" w:rsidRPr="00415439">
        <w:rPr>
          <w:rFonts w:ascii="Jameel Noori Nastaleeq" w:hAnsi="Jameel Noori Nastaleeq" w:cs="Jameel Noori Nastaleeq" w:hint="cs"/>
          <w:spacing w:val="-2"/>
          <w:sz w:val="28"/>
          <w:szCs w:val="28"/>
          <w:rtl/>
        </w:rPr>
        <w:t xml:space="preserve"> </w:t>
      </w:r>
      <w:r w:rsidR="00EE06C5" w:rsidRPr="00415439">
        <w:rPr>
          <w:rFonts w:ascii="Consolas" w:hAnsi="Consolas" w:cs="Consolas"/>
          <w:spacing w:val="-2"/>
          <w:sz w:val="28"/>
          <w:szCs w:val="28"/>
          <w:rtl/>
        </w:rPr>
        <w:t>❸</w:t>
      </w:r>
      <w:r w:rsidR="00EE06C5" w:rsidRPr="00415439">
        <w:rPr>
          <w:rFonts w:ascii="Jameel Noori Nastaleeq" w:hAnsi="Jameel Noori Nastaleeq" w:cs="Jameel Noori Nastaleeq" w:hint="cs"/>
          <w:spacing w:val="-2"/>
          <w:sz w:val="28"/>
          <w:szCs w:val="28"/>
          <w:rtl/>
        </w:rPr>
        <w:t xml:space="preserve"> </w:t>
      </w:r>
      <w:r w:rsidR="004F0830" w:rsidRPr="00415439">
        <w:rPr>
          <w:rFonts w:ascii="Jameel Noori Nastaleeq" w:hAnsi="Jameel Noori Nastaleeq" w:cs="Jameel Noori Nastaleeq"/>
          <w:spacing w:val="-2"/>
          <w:sz w:val="28"/>
          <w:szCs w:val="28"/>
          <w:rtl/>
        </w:rPr>
        <w:t xml:space="preserve">تیسری وہ حدیث ہے جس میں نبی ﷺ نے مختصر لفظوں میں یہ وصیت کی ہے : </w:t>
      </w:r>
      <w:r w:rsidR="004F0830" w:rsidRPr="00415439">
        <w:rPr>
          <w:rFonts w:ascii="Traditional Arabic" w:hAnsi="Traditional Arabic" w:cs="Traditional Arabic"/>
          <w:b/>
          <w:bCs/>
          <w:spacing w:val="-2"/>
          <w:sz w:val="28"/>
          <w:szCs w:val="28"/>
          <w:rtl/>
        </w:rPr>
        <w:t>((ل</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ا ت</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غ</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ض</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ب</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w:t>
      </w:r>
      <w:r w:rsidR="009543DD" w:rsidRPr="00415439">
        <w:rPr>
          <w:rFonts w:ascii="Jameel Noori Nastaleeq" w:hAnsi="Jameel Noori Nastaleeq" w:cs="Jameel Noori Nastaleeq" w:hint="cs"/>
          <w:spacing w:val="-2"/>
          <w:sz w:val="28"/>
          <w:szCs w:val="28"/>
          <w:rtl/>
        </w:rPr>
        <w:t xml:space="preserve"> </w:t>
      </w:r>
      <w:r w:rsidR="00EE06C5" w:rsidRPr="00415439">
        <w:rPr>
          <w:rFonts w:ascii="Consolas" w:hAnsi="Consolas" w:cs="Consolas"/>
          <w:spacing w:val="-2"/>
          <w:sz w:val="28"/>
          <w:szCs w:val="28"/>
          <w:rtl/>
        </w:rPr>
        <w:t>❹</w:t>
      </w:r>
      <w:r w:rsidR="00EE06C5" w:rsidRPr="00415439">
        <w:rPr>
          <w:rFonts w:ascii="Jameel Noori Nastaleeq" w:hAnsi="Jameel Noori Nastaleeq" w:cs="Jameel Noori Nastaleeq" w:hint="cs"/>
          <w:spacing w:val="-2"/>
          <w:sz w:val="28"/>
          <w:szCs w:val="28"/>
          <w:rtl/>
        </w:rPr>
        <w:t xml:space="preserve"> </w:t>
      </w:r>
      <w:r w:rsidR="004F0830" w:rsidRPr="00415439">
        <w:rPr>
          <w:rFonts w:ascii="Jameel Noori Nastaleeq" w:hAnsi="Jameel Noori Nastaleeq" w:cs="Jameel Noori Nastaleeq"/>
          <w:spacing w:val="-2"/>
          <w:sz w:val="28"/>
          <w:szCs w:val="28"/>
          <w:rtl/>
        </w:rPr>
        <w:t xml:space="preserve">اور چوتھی حدیث نبی کریم ﷺ کا یہ فرمان ہے : </w:t>
      </w:r>
      <w:r w:rsidR="004F0830" w:rsidRPr="00415439">
        <w:rPr>
          <w:rFonts w:ascii="Traditional Arabic" w:hAnsi="Traditional Arabic" w:cs="Traditional Arabic"/>
          <w:b/>
          <w:bCs/>
          <w:spacing w:val="-2"/>
          <w:sz w:val="28"/>
          <w:szCs w:val="28"/>
          <w:rtl/>
        </w:rPr>
        <w:t>((ل</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ا ي</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ؤ</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م</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ن</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أ</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ح</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د</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ك</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م</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ح</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ت</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ى ي</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ح</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ب</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ل</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أ</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خ</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ي</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ه</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م</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ا ي</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ح</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ب</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 xml:space="preserve"> ل</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ن</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ف</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س</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ه</w:t>
      </w:r>
      <w:r w:rsidR="004F0830" w:rsidRPr="00415439">
        <w:rPr>
          <w:rFonts w:ascii="Traditional Arabic" w:hAnsi="Traditional Arabic" w:cs="Traditional Arabic" w:hint="cs"/>
          <w:b/>
          <w:bCs/>
          <w:spacing w:val="-2"/>
          <w:sz w:val="28"/>
          <w:szCs w:val="28"/>
          <w:rtl/>
        </w:rPr>
        <w:t>ِ</w:t>
      </w:r>
      <w:r w:rsidR="004F0830" w:rsidRPr="00415439">
        <w:rPr>
          <w:rFonts w:ascii="Traditional Arabic" w:hAnsi="Traditional Arabic" w:cs="Traditional Arabic"/>
          <w:b/>
          <w:bCs/>
          <w:spacing w:val="-2"/>
          <w:sz w:val="28"/>
          <w:szCs w:val="28"/>
          <w:rtl/>
        </w:rPr>
        <w:t>))</w:t>
      </w:r>
      <w:r w:rsidR="004F0830" w:rsidRPr="00415439">
        <w:rPr>
          <w:rFonts w:ascii="Jameel Noori Nastaleeq" w:hAnsi="Jameel Noori Nastaleeq" w:cs="Jameel Noori Nastaleeq"/>
          <w:spacing w:val="-2"/>
          <w:sz w:val="28"/>
          <w:szCs w:val="28"/>
          <w:rtl/>
        </w:rPr>
        <w:t xml:space="preserve"> والله أعلم</w:t>
      </w:r>
      <w:r w:rsidR="00CA38AF" w:rsidRPr="00415439">
        <w:rPr>
          <w:rFonts w:ascii="Jameel Noori Nastaleeq" w:hAnsi="Jameel Noori Nastaleeq" w:cs="Jameel Noori Nastaleeq" w:hint="cs"/>
          <w:spacing w:val="-2"/>
          <w:sz w:val="28"/>
          <w:szCs w:val="28"/>
          <w:rtl/>
        </w:rPr>
        <w:t>‘‘</w:t>
      </w:r>
      <w:r w:rsidR="004F0830" w:rsidRPr="00415439">
        <w:rPr>
          <w:rFonts w:ascii="Jameel Noori Nastaleeq" w:hAnsi="Jameel Noori Nastaleeq" w:cs="Jameel Noori Nastaleeq"/>
          <w:spacing w:val="-2"/>
          <w:sz w:val="30"/>
          <w:szCs w:val="30"/>
          <w:rtl/>
        </w:rPr>
        <w:t xml:space="preserve"> </w:t>
      </w:r>
      <w:r w:rsidR="004F0830" w:rsidRPr="00415439">
        <w:rPr>
          <w:rFonts w:ascii="Jameel Noori Nastaleeq" w:hAnsi="Jameel Noori Nastaleeq" w:cs="Jameel Noori Nastaleeq"/>
          <w:spacing w:val="-2"/>
          <w:sz w:val="26"/>
          <w:szCs w:val="26"/>
          <w:rtl/>
        </w:rPr>
        <w:t xml:space="preserve">[المنہاج فی شرح صحیح مسلم ص : </w:t>
      </w:r>
      <w:r w:rsidR="004F0830" w:rsidRPr="00415439">
        <w:rPr>
          <w:rFonts w:ascii="Jameel Noori Nastaleeq" w:hAnsi="Jameel Noori Nastaleeq" w:cs="Jameel Noori Nastaleeq" w:hint="cs"/>
          <w:spacing w:val="-2"/>
          <w:sz w:val="26"/>
          <w:szCs w:val="26"/>
          <w:rtl/>
        </w:rPr>
        <w:t>۱۲۳</w:t>
      </w:r>
      <w:r w:rsidR="004F0830" w:rsidRPr="00415439">
        <w:rPr>
          <w:rFonts w:ascii="Jameel Noori Nastaleeq" w:hAnsi="Jameel Noori Nastaleeq" w:cs="Jameel Noori Nastaleeq"/>
          <w:spacing w:val="-2"/>
          <w:sz w:val="26"/>
          <w:szCs w:val="26"/>
          <w:rtl/>
        </w:rPr>
        <w:t>]</w:t>
      </w:r>
    </w:p>
    <w:p w:rsidR="004F0830" w:rsidRDefault="00415439" w:rsidP="00EE06C5">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 xml:space="preserve">امام نووی رحمہ اللہ نے </w:t>
      </w:r>
      <w:r>
        <w:rPr>
          <w:rFonts w:ascii="Jameel Noori Nastaleeq" w:hAnsi="Jameel Noori Nastaleeq" w:cs="Jameel Noori Nastaleeq" w:hint="cs"/>
          <w:sz w:val="28"/>
          <w:szCs w:val="28"/>
          <w:rtl/>
        </w:rPr>
        <w:t>مذکورہ</w:t>
      </w:r>
      <w:r w:rsidR="004F0830" w:rsidRPr="00B83789">
        <w:rPr>
          <w:rFonts w:ascii="Jameel Noori Nastaleeq" w:hAnsi="Jameel Noori Nastaleeq" w:cs="Jameel Noori Nastaleeq"/>
          <w:sz w:val="28"/>
          <w:szCs w:val="28"/>
          <w:rtl/>
        </w:rPr>
        <w:t xml:space="preserve"> چاروں احادیث کو اپنی اس </w:t>
      </w:r>
      <w:r>
        <w:rPr>
          <w:rFonts w:ascii="Jameel Noori Nastaleeq" w:hAnsi="Jameel Noori Nastaleeq" w:cs="Jameel Noori Nastaleeq" w:hint="cs"/>
          <w:sz w:val="28"/>
          <w:szCs w:val="28"/>
          <w:rtl/>
        </w:rPr>
        <w:t>’’</w:t>
      </w:r>
      <w:r w:rsidR="004F0830" w:rsidRPr="00B83789">
        <w:rPr>
          <w:rFonts w:ascii="Jameel Noori Nastaleeq" w:hAnsi="Jameel Noori Nastaleeq" w:cs="Jameel Noori Nastaleeq"/>
          <w:sz w:val="28"/>
          <w:szCs w:val="28"/>
          <w:rtl/>
        </w:rPr>
        <w:t>ا</w:t>
      </w:r>
      <w:r w:rsidR="00C9345E">
        <w:rPr>
          <w:rFonts w:ascii="Jameel Noori Nastaleeq" w:hAnsi="Jameel Noori Nastaleeq" w:cs="Jameel Noori Nastaleeq" w:hint="cs"/>
          <w:sz w:val="28"/>
          <w:szCs w:val="28"/>
          <w:rtl/>
        </w:rPr>
        <w:t>ٔ</w:t>
      </w:r>
      <w:r w:rsidR="004F0830" w:rsidRPr="00B83789">
        <w:rPr>
          <w:rFonts w:ascii="Jameel Noori Nastaleeq" w:hAnsi="Jameel Noori Nastaleeq" w:cs="Jameel Noori Nastaleeq"/>
          <w:sz w:val="28"/>
          <w:szCs w:val="28"/>
          <w:rtl/>
        </w:rPr>
        <w:t>ربعین</w:t>
      </w:r>
      <w:r>
        <w:rPr>
          <w:rFonts w:ascii="Jameel Noori Nastaleeq" w:hAnsi="Jameel Noori Nastaleeq" w:cs="Jameel Noori Nastaleeq" w:hint="cs"/>
          <w:sz w:val="28"/>
          <w:szCs w:val="28"/>
          <w:rtl/>
        </w:rPr>
        <w:t>‘‘</w:t>
      </w:r>
      <w:r w:rsidR="00C9345E">
        <w:rPr>
          <w:rFonts w:ascii="Jameel Noori Nastaleeq" w:hAnsi="Jameel Noori Nastaleeq" w:cs="Jameel Noori Nastaleeq"/>
          <w:sz w:val="28"/>
          <w:szCs w:val="28"/>
          <w:rtl/>
        </w:rPr>
        <w:t xml:space="preserve"> میں جمع کر دیا ہے، جیسا کہ </w:t>
      </w:r>
      <w:r w:rsidR="004F0830" w:rsidRPr="00B83789">
        <w:rPr>
          <w:rFonts w:ascii="Jameel Noori Nastaleeq" w:hAnsi="Jameel Noori Nastaleeq" w:cs="Jameel Noori Nastaleeq"/>
          <w:sz w:val="28"/>
          <w:szCs w:val="28"/>
          <w:rtl/>
        </w:rPr>
        <w:t xml:space="preserve">گذشتہ صفحات میں </w:t>
      </w:r>
      <w:r w:rsidR="00C9345E">
        <w:rPr>
          <w:rFonts w:ascii="Jameel Noori Nastaleeq" w:hAnsi="Jameel Noori Nastaleeq" w:cs="Jameel Noori Nastaleeq" w:hint="cs"/>
          <w:sz w:val="28"/>
          <w:szCs w:val="28"/>
          <w:rtl/>
        </w:rPr>
        <w:t xml:space="preserve">آپ مذکورہ احادیث کو شرح سمیت </w:t>
      </w:r>
      <w:r w:rsidR="004F0830" w:rsidRPr="00B83789">
        <w:rPr>
          <w:rFonts w:ascii="Jameel Noori Nastaleeq" w:hAnsi="Jameel Noori Nastaleeq" w:cs="Jameel Noori Nastaleeq"/>
          <w:sz w:val="28"/>
          <w:szCs w:val="28"/>
          <w:rtl/>
        </w:rPr>
        <w:t>پڑھ چکے ہیں۔</w:t>
      </w:r>
    </w:p>
    <w:p w:rsidR="00E741F0" w:rsidRPr="008265C3" w:rsidRDefault="004F0830" w:rsidP="004F0830">
      <w:pPr>
        <w:pStyle w:val="NoSpacing"/>
        <w:widowControl w:val="0"/>
        <w:bidi/>
        <w:jc w:val="center"/>
        <w:rPr>
          <w:rFonts w:ascii="Traditional Arabic" w:hAnsi="Traditional Arabic" w:cs="Times New Roman"/>
          <w:sz w:val="24"/>
          <w:szCs w:val="24"/>
          <w:rtl/>
          <w:lang w:bidi="ur-PK"/>
        </w:rPr>
      </w:pPr>
      <w:r w:rsidRPr="008265C3">
        <w:rPr>
          <w:rFonts w:hint="eastAsia"/>
          <w:sz w:val="28"/>
          <w:szCs w:val="28"/>
          <w:lang w:bidi="ur-PK"/>
        </w:rPr>
        <w:t>✿✿</w:t>
      </w:r>
      <w:r w:rsidRPr="008265C3">
        <w:rPr>
          <w:rFonts w:ascii="Arial Unicode MS" w:eastAsia="Arial Unicode MS" w:hAnsi="Arial Unicode MS" w:cs="Arial Unicode MS" w:hint="eastAsia"/>
          <w:sz w:val="28"/>
          <w:szCs w:val="28"/>
          <w:lang w:bidi="ur-PK"/>
        </w:rPr>
        <w:t>❁</w:t>
      </w:r>
      <w:r w:rsidRPr="008265C3">
        <w:rPr>
          <w:rFonts w:hint="eastAsia"/>
          <w:sz w:val="28"/>
          <w:szCs w:val="28"/>
          <w:lang w:bidi="ur-PK"/>
        </w:rPr>
        <w:t>✿✿</w:t>
      </w:r>
    </w:p>
    <w:p w:rsidR="00E741F0" w:rsidRPr="009E32EC" w:rsidRDefault="00E741F0" w:rsidP="009E32EC">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4617BC" w:rsidRDefault="004617BC" w:rsidP="004617BC">
      <w:pPr>
        <w:pStyle w:val="NoSpacing"/>
        <w:widowControl w:val="0"/>
        <w:bidi/>
        <w:jc w:val="center"/>
        <w:rPr>
          <w:rFonts w:ascii="Traditional Arabic" w:hAnsi="Traditional Arabic" w:cs="PT Bold Heading"/>
          <w:b/>
          <w:bCs/>
          <w:sz w:val="32"/>
          <w:szCs w:val="32"/>
          <w:u w:val="single"/>
          <w:rtl/>
          <w:lang w:bidi="ur-PK"/>
        </w:rPr>
      </w:pPr>
      <w:r>
        <w:rPr>
          <w:rFonts w:ascii="Jameel Noori Nastaleeq" w:hAnsi="Jameel Noori Nastaleeq" w:cs="Jameel Noori Nastaleeq" w:hint="cs"/>
          <w:sz w:val="40"/>
          <w:szCs w:val="40"/>
          <w:rtl/>
          <w:lang w:bidi="ur-PK"/>
        </w:rPr>
        <w:lastRenderedPageBreak/>
        <w:t>ہر ایک کام میں احسان کرنا ضروری ہے</w:t>
      </w:r>
    </w:p>
    <w:p w:rsidR="004617BC" w:rsidRDefault="004617BC" w:rsidP="004617BC">
      <w:pPr>
        <w:bidi/>
        <w:spacing w:after="0" w:line="240" w:lineRule="auto"/>
        <w:jc w:val="both"/>
        <w:rPr>
          <w:rFonts w:ascii="Times New Roman" w:eastAsia="Times New Roman" w:hAnsi="Traditional Arabic" w:cs="Traditional Arabic"/>
          <w:b/>
          <w:bCs/>
          <w:sz w:val="30"/>
          <w:szCs w:val="30"/>
          <w:rtl/>
          <w:lang w:bidi="ur-PK"/>
        </w:rPr>
        <w:sectPr w:rsidR="004617BC" w:rsidSect="00767181">
          <w:type w:val="continuous"/>
          <w:pgSz w:w="7598" w:h="12134" w:code="11"/>
          <w:pgMar w:top="510" w:right="567" w:bottom="510" w:left="567" w:header="567" w:footer="57" w:gutter="0"/>
          <w:cols w:space="708"/>
          <w:docGrid w:linePitch="360"/>
        </w:sectPr>
      </w:pPr>
    </w:p>
    <w:p w:rsidR="004617BC" w:rsidRPr="00F53892" w:rsidRDefault="004617BC" w:rsidP="004617BC">
      <w:pPr>
        <w:bidi/>
        <w:spacing w:after="0" w:line="240" w:lineRule="auto"/>
        <w:jc w:val="both"/>
        <w:rPr>
          <w:rFonts w:ascii="AGA Arabesque" w:eastAsia="Times New Roman" w:hAnsi="Traditional Arabic" w:cs="Traditional Arabic"/>
          <w:sz w:val="30"/>
          <w:szCs w:val="30"/>
          <w:rtl/>
        </w:rPr>
      </w:pPr>
      <w:r w:rsidRPr="00F53892">
        <w:rPr>
          <w:rFonts w:ascii="Times New Roman" w:eastAsia="Times New Roman" w:hAnsi="Traditional Arabic" w:cs="Traditional Arabic" w:hint="cs"/>
          <w:b/>
          <w:bCs/>
          <w:sz w:val="30"/>
          <w:szCs w:val="30"/>
          <w:rtl/>
          <w:lang w:bidi="ur-PK"/>
        </w:rPr>
        <w:lastRenderedPageBreak/>
        <w:t>(۱۷)</w:t>
      </w:r>
      <w:r w:rsidRPr="00F53892">
        <w:rPr>
          <w:rFonts w:ascii="Times New Roman" w:eastAsia="Times New Roman" w:hAnsi="Traditional Arabic" w:cs="Traditional Arabic" w:hint="cs"/>
          <w:sz w:val="30"/>
          <w:szCs w:val="30"/>
          <w:rtl/>
          <w:lang w:bidi="ur-PK"/>
        </w:rPr>
        <w:t xml:space="preserve"> </w:t>
      </w:r>
      <w:r w:rsidRPr="00F53892">
        <w:rPr>
          <w:rFonts w:ascii="Times New Roman" w:eastAsia="Times New Roman" w:hAnsi="Traditional Arabic" w:cs="Traditional Arabic"/>
          <w:sz w:val="30"/>
          <w:szCs w:val="30"/>
          <w:rtl/>
        </w:rPr>
        <w:t>عَنْ أَبِي يَعْلَى شَدَّادِ بْنِ أَوْسٍ رَضِيَ اللَّهُ عَنْهُ</w:t>
      </w:r>
      <w:r w:rsidRPr="00F53892">
        <w:rPr>
          <w:rFonts w:ascii="AGA Arabesque" w:eastAsia="Times New Roman" w:hAnsi="Traditional Arabic" w:cs="Traditional Arabic"/>
          <w:sz w:val="30"/>
          <w:szCs w:val="30"/>
          <w:rtl/>
        </w:rPr>
        <w:t xml:space="preserve"> عَنْ رَسُولِ اللَّهِ </w:t>
      </w:r>
      <w:r w:rsidRPr="002A7BFF">
        <w:rPr>
          <w:rFonts w:ascii="Traditional Arabic" w:hAnsi="Traditional Arabic" w:cs="Traditional Arabic"/>
          <w:spacing w:val="-2"/>
          <w:sz w:val="30"/>
          <w:szCs w:val="30"/>
          <w:rtl/>
          <w:lang w:bidi="ur-PK"/>
        </w:rPr>
        <w:t>صَلَّى اللَّهُ عَلَيْهِ وَسَلَّمَ</w:t>
      </w:r>
      <w:r w:rsidRPr="00F53892">
        <w:rPr>
          <w:rFonts w:ascii="AGA Arabesque" w:eastAsia="Times New Roman" w:hAnsi="Traditional Arabic" w:cs="Traditional Arabic"/>
          <w:sz w:val="30"/>
          <w:szCs w:val="30"/>
          <w:rtl/>
        </w:rPr>
        <w:t xml:space="preserve"> قَالَ</w:t>
      </w:r>
      <w:r w:rsidR="009543DD">
        <w:rPr>
          <w:rFonts w:ascii="AGA Arabesque" w:eastAsia="Times New Roman" w:hAnsi="Traditional Arabic" w:cs="Traditional Arabic" w:hint="cs"/>
          <w:sz w:val="30"/>
          <w:szCs w:val="30"/>
          <w:rtl/>
        </w:rPr>
        <w:t xml:space="preserve"> </w:t>
      </w:r>
      <w:r w:rsidRPr="00F53892">
        <w:rPr>
          <w:rFonts w:ascii="AGA Arabesque" w:eastAsia="Times New Roman" w:hAnsi="Traditional Arabic" w:cs="Traditional Arabic"/>
          <w:sz w:val="30"/>
          <w:szCs w:val="30"/>
          <w:rtl/>
        </w:rPr>
        <w:t xml:space="preserve">: </w:t>
      </w:r>
      <w:r w:rsidRPr="00F53892">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إنَّ اللَّهَ كَتَبَ الْإِحْسَانَ عَلَى كُلِّ شَيْءٍ، فَإِذَا قَتَلْتُمْ فَأَحْسِنُوا الْقِتْلَةَ، وَإِذَا ذَبَحْتُمْ فَأَحْسِنُوا الذِّبْحَةَ، وَلْيُحِدَّ أَحَدُكُمْ شَفْرَتَهُ، وَلْيُرِحْ ذَبِي</w:t>
      </w:r>
      <w:r>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حَتَهُ</w:t>
      </w:r>
      <w:r w:rsidRPr="00F53892">
        <w:rPr>
          <w:rFonts w:ascii="AGA Arabesque" w:eastAsia="Times New Roman" w:hAnsi="Traditional Arabic" w:cs="Traditional Arabic" w:hint="cs"/>
          <w:b/>
          <w:bCs/>
          <w:sz w:val="30"/>
          <w:szCs w:val="30"/>
          <w:rtl/>
        </w:rPr>
        <w:t>))</w:t>
      </w:r>
      <w:r>
        <w:rPr>
          <w:rFonts w:ascii="AGA Arabesque" w:eastAsia="Times New Roman" w:hAnsi="Traditional Arabic" w:cs="Traditional Arabic"/>
          <w:sz w:val="30"/>
          <w:szCs w:val="30"/>
          <w:rtl/>
        </w:rPr>
        <w:t xml:space="preserve"> رَوَاهُ مُسْلِمٌ</w:t>
      </w:r>
    </w:p>
    <w:p w:rsidR="004617BC" w:rsidRPr="009543DD" w:rsidRDefault="004617BC" w:rsidP="003C2873">
      <w:pPr>
        <w:pStyle w:val="NoSpacing"/>
        <w:widowControl w:val="0"/>
        <w:bidi/>
        <w:spacing w:line="216" w:lineRule="auto"/>
        <w:jc w:val="both"/>
        <w:rPr>
          <w:rFonts w:ascii="Jameel Noori Nastaleeq" w:hAnsi="Jameel Noori Nastaleeq" w:cs="Jameel Noori Nastaleeq"/>
          <w:sz w:val="26"/>
          <w:szCs w:val="26"/>
          <w:rtl/>
          <w:lang w:bidi="ur-PK"/>
        </w:rPr>
      </w:pPr>
      <w:r w:rsidRPr="009543DD">
        <w:rPr>
          <w:rFonts w:ascii="Jameel Noori Nastaleeq" w:hAnsi="Jameel Noori Nastaleeq" w:cs="Jameel Noori Nastaleeq" w:hint="cs"/>
          <w:sz w:val="28"/>
          <w:szCs w:val="28"/>
          <w:rtl/>
          <w:lang w:bidi="ur-PK"/>
        </w:rPr>
        <w:lastRenderedPageBreak/>
        <w:t xml:space="preserve">ابو یعلی شداد بن اوس </w:t>
      </w:r>
      <w:r w:rsidRPr="009543DD">
        <w:rPr>
          <w:rFonts w:ascii="Jameel Noori Nastaleeq" w:hAnsi="Jameel Noori Nastaleeq" w:cs="Jameel Noori Nastaleeq"/>
          <w:sz w:val="28"/>
          <w:szCs w:val="28"/>
          <w:rtl/>
          <w:lang w:bidi="ur-PK"/>
        </w:rPr>
        <w:t>﷜</w:t>
      </w:r>
      <w:r w:rsidRPr="009543DD">
        <w:rPr>
          <w:rFonts w:ascii="Jameel Noori Nastaleeq" w:hAnsi="Jameel Noori Nastaleeq" w:cs="Jameel Noori Nastaleeq" w:hint="cs"/>
          <w:sz w:val="28"/>
          <w:szCs w:val="28"/>
          <w:rtl/>
          <w:lang w:bidi="ur-PK"/>
        </w:rPr>
        <w:t xml:space="preserve"> سے روایت ہے کہ رسول اللہ ﷺ نے فرمایا : ’’بے شک اللہ نے ہر چیز پر احسان کرنا فرض کر دیا ہے، لہٰذا جب تم قتل کرو تو اچھے طریقے سے قتل کرو، جب ذبح کرو تو اچھے انداز میں ذبح کرو اور تمھیں چاہیے کہ اپنی چھری تیز کر لیا کرو اور اپنے ذبح ہونے والے جانور کو آرام پہنچاؤ۔‘‘</w:t>
      </w:r>
      <w:r w:rsidRPr="009543DD">
        <w:rPr>
          <w:rFonts w:ascii="Jameel Noori Nastaleeq" w:hAnsi="Jameel Noori Nastaleeq" w:cs="Jameel Noori Nastaleeq" w:hint="cs"/>
          <w:sz w:val="32"/>
          <w:szCs w:val="32"/>
          <w:rtl/>
          <w:lang w:bidi="ur-PK"/>
        </w:rPr>
        <w:t xml:space="preserve"> </w:t>
      </w:r>
      <w:r w:rsidR="003C2873" w:rsidRPr="009543DD">
        <w:rPr>
          <w:rFonts w:ascii="Jameel Noori Nastaleeq" w:hAnsi="Jameel Noori Nastaleeq" w:cs="Jameel Noori Nastaleeq" w:hint="cs"/>
          <w:sz w:val="26"/>
          <w:szCs w:val="26"/>
          <w:rtl/>
          <w:lang w:bidi="ur-PK"/>
        </w:rPr>
        <w:t>(</w:t>
      </w:r>
      <w:r w:rsidRPr="009543DD">
        <w:rPr>
          <w:rFonts w:ascii="Jameel Noori Nastaleeq" w:hAnsi="Jameel Noori Nastaleeq" w:cs="Jameel Noori Nastaleeq" w:hint="cs"/>
          <w:sz w:val="26"/>
          <w:szCs w:val="26"/>
          <w:rtl/>
          <w:lang w:bidi="ur-PK"/>
        </w:rPr>
        <w:t>صحیح مسلم : ۱۹۵۵</w:t>
      </w:r>
      <w:r w:rsidR="003C2873" w:rsidRPr="009543DD">
        <w:rPr>
          <w:rFonts w:ascii="Jameel Noori Nastaleeq" w:hAnsi="Jameel Noori Nastaleeq" w:cs="Jameel Noori Nastaleeq" w:hint="cs"/>
          <w:sz w:val="26"/>
          <w:szCs w:val="26"/>
          <w:rtl/>
          <w:lang w:bidi="ur-PK"/>
        </w:rPr>
        <w:t>)</w:t>
      </w:r>
    </w:p>
    <w:p w:rsidR="004617BC" w:rsidRDefault="004617BC" w:rsidP="004617BC">
      <w:pPr>
        <w:pStyle w:val="NoSpacing"/>
        <w:widowControl w:val="0"/>
        <w:bidi/>
        <w:jc w:val="both"/>
        <w:rPr>
          <w:rFonts w:ascii="Jameel Noori Nastaleeq" w:hAnsi="Jameel Noori Nastaleeq" w:cs="Jameel Noori Nastaleeq"/>
          <w:spacing w:val="-2"/>
          <w:sz w:val="26"/>
          <w:szCs w:val="26"/>
          <w:rtl/>
          <w:lang w:bidi="ur-PK"/>
        </w:rPr>
        <w:sectPr w:rsidR="004617BC" w:rsidSect="00677E87">
          <w:type w:val="continuous"/>
          <w:pgSz w:w="7598" w:h="12134" w:code="11"/>
          <w:pgMar w:top="510" w:right="567" w:bottom="510" w:left="567" w:header="567" w:footer="57" w:gutter="0"/>
          <w:cols w:num="2" w:space="227"/>
          <w:bidi/>
          <w:docGrid w:linePitch="360"/>
        </w:sectPr>
      </w:pPr>
    </w:p>
    <w:p w:rsidR="004617BC" w:rsidRPr="00EB28F1" w:rsidRDefault="004617BC" w:rsidP="004617BC">
      <w:pPr>
        <w:pStyle w:val="NoSpacing"/>
        <w:widowControl w:val="0"/>
        <w:bidi/>
        <w:jc w:val="both"/>
        <w:rPr>
          <w:rFonts w:ascii="Traditional Arabic" w:hAnsi="Traditional Arabic" w:cs="PT Bold Heading"/>
          <w:b/>
          <w:bCs/>
          <w:sz w:val="32"/>
          <w:szCs w:val="32"/>
          <w:u w:val="single"/>
          <w:rtl/>
          <w:lang w:bidi="ur-PK"/>
        </w:rPr>
      </w:pPr>
      <w:r>
        <w:rPr>
          <w:rFonts w:ascii="Traditional Arabic" w:hAnsi="Traditional Arabic" w:cs="PT Bold Heading" w:hint="cs"/>
          <w:b/>
          <w:bCs/>
          <w:sz w:val="32"/>
          <w:szCs w:val="32"/>
          <w:u w:val="single"/>
          <w:rtl/>
          <w:lang w:bidi="ur-PK"/>
        </w:rPr>
        <w:lastRenderedPageBreak/>
        <w:t xml:space="preserve">شرح و </w:t>
      </w:r>
      <w:r>
        <w:rPr>
          <w:rFonts w:ascii="Traditional Arabic" w:hAnsi="Traditional Arabic" w:cs="PT Bold Heading"/>
          <w:b/>
          <w:bCs/>
          <w:sz w:val="32"/>
          <w:szCs w:val="32"/>
          <w:u w:val="single"/>
          <w:rtl/>
          <w:lang w:bidi="ur-PK"/>
        </w:rPr>
        <w:t>فوائد</w:t>
      </w:r>
      <w:r w:rsidRPr="00EB28F1">
        <w:rPr>
          <w:rFonts w:ascii="Traditional Arabic" w:hAnsi="Traditional Arabic" w:cs="PT Bold Heading" w:hint="cs"/>
          <w:b/>
          <w:bCs/>
          <w:sz w:val="32"/>
          <w:szCs w:val="32"/>
          <w:u w:val="single"/>
          <w:rtl/>
          <w:lang w:bidi="ur-PK"/>
        </w:rPr>
        <w:t xml:space="preserve"> :</w:t>
      </w:r>
    </w:p>
    <w:p w:rsidR="004617BC" w:rsidRPr="00963D8C" w:rsidRDefault="004617BC" w:rsidP="004617BC">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963D8C">
        <w:rPr>
          <w:rFonts w:ascii="AGA Arabesque" w:eastAsia="Times New Roman" w:hAnsi="Traditional Arabic" w:cs="Traditional Arabic"/>
          <w:b/>
          <w:bCs/>
          <w:sz w:val="28"/>
          <w:szCs w:val="28"/>
          <w:u w:val="single"/>
          <w:rtl/>
        </w:rPr>
        <w:t>ا</w:t>
      </w:r>
      <w:r w:rsidR="00C06207">
        <w:rPr>
          <w:rFonts w:ascii="AGA Arabesque" w:eastAsia="Times New Roman" w:hAnsi="Traditional Arabic" w:cs="Traditional Arabic" w:hint="cs"/>
          <w:b/>
          <w:bCs/>
          <w:sz w:val="28"/>
          <w:szCs w:val="28"/>
          <w:u w:val="single"/>
          <w:rtl/>
        </w:rPr>
        <w:t>َ</w:t>
      </w:r>
      <w:r w:rsidRPr="00963D8C">
        <w:rPr>
          <w:rFonts w:ascii="AGA Arabesque" w:eastAsia="Times New Roman" w:hAnsi="Traditional Arabic" w:cs="Traditional Arabic"/>
          <w:b/>
          <w:bCs/>
          <w:sz w:val="28"/>
          <w:szCs w:val="28"/>
          <w:u w:val="single"/>
          <w:rtl/>
        </w:rPr>
        <w:t>لْقِتْلَةَ</w:t>
      </w:r>
      <w:r w:rsidRPr="00963D8C">
        <w:rPr>
          <w:rFonts w:ascii="Jameel Noori Nastaleeq" w:hAnsi="Jameel Noori Nastaleeq" w:cs="Jameel Noori Nastaleeq" w:hint="cs"/>
          <w:sz w:val="28"/>
          <w:szCs w:val="28"/>
          <w:u w:val="single"/>
          <w:rtl/>
          <w:lang w:bidi="ur-PK"/>
        </w:rPr>
        <w:t xml:space="preserve"> :</w:t>
      </w:r>
      <w:r w:rsidRPr="00963D8C">
        <w:rPr>
          <w:rFonts w:ascii="Jameel Noori Nastaleeq" w:hAnsi="Jameel Noori Nastaleeq" w:cs="Jameel Noori Nastaleeq" w:hint="cs"/>
          <w:sz w:val="28"/>
          <w:szCs w:val="28"/>
          <w:rtl/>
          <w:lang w:bidi="ur-PK"/>
        </w:rPr>
        <w:t>قاف پر کسرہ کے ساتھ، قتل کرنے کی کیفیت و حالت اور ہیئت و نوعیت۔</w:t>
      </w:r>
      <w:r>
        <w:rPr>
          <w:rFonts w:ascii="Jameel Noori Nastaleeq" w:hAnsi="Jameel Noori Nastaleeq" w:cs="Jameel Noori Nastaleeq" w:hint="cs"/>
          <w:sz w:val="28"/>
          <w:szCs w:val="28"/>
          <w:rtl/>
          <w:lang w:bidi="ur-PK"/>
        </w:rPr>
        <w:t xml:space="preserve"> </w:t>
      </w:r>
      <w:r w:rsidRPr="00963D8C">
        <w:rPr>
          <w:rFonts w:ascii="AGA Arabesque" w:eastAsia="Times New Roman" w:hAnsi="Traditional Arabic" w:cs="Traditional Arabic"/>
          <w:b/>
          <w:bCs/>
          <w:sz w:val="28"/>
          <w:szCs w:val="28"/>
          <w:u w:val="single"/>
          <w:rtl/>
        </w:rPr>
        <w:t>ا</w:t>
      </w:r>
      <w:r w:rsidR="00C06207">
        <w:rPr>
          <w:rFonts w:ascii="AGA Arabesque" w:eastAsia="Times New Roman" w:hAnsi="Traditional Arabic" w:cs="Traditional Arabic" w:hint="cs"/>
          <w:b/>
          <w:bCs/>
          <w:sz w:val="28"/>
          <w:szCs w:val="28"/>
          <w:u w:val="single"/>
          <w:rtl/>
        </w:rPr>
        <w:t>َ</w:t>
      </w:r>
      <w:r w:rsidRPr="00963D8C">
        <w:rPr>
          <w:rFonts w:ascii="AGA Arabesque" w:eastAsia="Times New Roman" w:hAnsi="Traditional Arabic" w:cs="Traditional Arabic"/>
          <w:b/>
          <w:bCs/>
          <w:sz w:val="28"/>
          <w:szCs w:val="28"/>
          <w:u w:val="single"/>
          <w:rtl/>
        </w:rPr>
        <w:t>لذِّبْحَةَ</w:t>
      </w:r>
      <w:r w:rsidRPr="00963D8C">
        <w:rPr>
          <w:rFonts w:ascii="Jameel Noori Nastaleeq" w:hAnsi="Jameel Noori Nastaleeq" w:cs="Jameel Noori Nastaleeq" w:hint="cs"/>
          <w:sz w:val="28"/>
          <w:szCs w:val="28"/>
          <w:u w:val="single"/>
          <w:rtl/>
          <w:lang w:bidi="ur-PK"/>
        </w:rPr>
        <w:t xml:space="preserve"> :</w:t>
      </w:r>
      <w:r w:rsidRPr="00963D8C">
        <w:rPr>
          <w:rFonts w:ascii="Jameel Noori Nastaleeq" w:hAnsi="Jameel Noori Nastaleeq" w:cs="Jameel Noori Nastaleeq" w:hint="cs"/>
          <w:sz w:val="28"/>
          <w:szCs w:val="28"/>
          <w:rtl/>
          <w:lang w:bidi="ur-PK"/>
        </w:rPr>
        <w:t>ذال پر کسرہ کے ساتھ، ذبح کرنے کی کیفیت و حالت اور ہیئت و نوعیت، بیش تر نسخوں میں ذال پر زبر اور ھاء یعنی تائے مدور کے بغیر واقع ہوا ہے۔</w:t>
      </w:r>
      <w:r>
        <w:rPr>
          <w:rFonts w:ascii="Jameel Noori Nastaleeq" w:hAnsi="Jameel Noori Nastaleeq" w:cs="Jameel Noori Nastaleeq" w:hint="cs"/>
          <w:sz w:val="28"/>
          <w:szCs w:val="28"/>
          <w:rtl/>
          <w:lang w:bidi="ur-PK"/>
        </w:rPr>
        <w:t xml:space="preserve"> </w:t>
      </w:r>
      <w:r>
        <w:rPr>
          <w:rFonts w:ascii="AGA Arabesque" w:eastAsia="Times New Roman" w:hAnsi="Traditional Arabic" w:cs="Traditional Arabic"/>
          <w:b/>
          <w:bCs/>
          <w:sz w:val="28"/>
          <w:szCs w:val="28"/>
          <w:rtl/>
        </w:rPr>
        <w:t>شَفْرَ</w:t>
      </w:r>
      <w:r>
        <w:rPr>
          <w:rFonts w:ascii="AGA Arabesque" w:eastAsia="Times New Roman" w:hAnsi="Traditional Arabic" w:cs="Traditional Arabic" w:hint="cs"/>
          <w:b/>
          <w:bCs/>
          <w:sz w:val="28"/>
          <w:szCs w:val="28"/>
          <w:rtl/>
        </w:rPr>
        <w:t>ة</w:t>
      </w:r>
      <w:r w:rsidR="00C06207">
        <w:rPr>
          <w:rFonts w:ascii="AGA Arabesque" w:eastAsia="Times New Roman" w:hAnsi="Traditional Arabic" w:cs="Traditional Arabic" w:hint="cs"/>
          <w:b/>
          <w:bCs/>
          <w:sz w:val="28"/>
          <w:szCs w:val="28"/>
          <w:rtl/>
        </w:rPr>
        <w:t>ٌ</w:t>
      </w:r>
      <w:r>
        <w:rPr>
          <w:rFonts w:ascii="AGA Arabesque" w:eastAsia="Times New Roman" w:hAnsi="Traditional Arabic" w:cs="Traditional Arabic" w:hint="cs"/>
          <w:b/>
          <w:bCs/>
          <w:sz w:val="28"/>
          <w:szCs w:val="28"/>
          <w:rtl/>
        </w:rPr>
        <w:t xml:space="preserve"> </w:t>
      </w:r>
      <w:r w:rsidRPr="002D3073">
        <w:rPr>
          <w:rFonts w:ascii="Jameel Noori Nastaleeq" w:eastAsia="Times New Roman" w:hAnsi="Jameel Noori Nastaleeq" w:cs="Jameel Noori Nastaleeq"/>
          <w:b/>
          <w:bCs/>
          <w:sz w:val="28"/>
          <w:szCs w:val="28"/>
          <w:rtl/>
        </w:rPr>
        <w:t>:</w:t>
      </w:r>
      <w:r>
        <w:rPr>
          <w:rFonts w:ascii="Jameel Noori Nastaleeq" w:eastAsia="Times New Roman" w:hAnsi="Jameel Noori Nastaleeq" w:cs="Jameel Noori Nastaleeq" w:hint="cs"/>
          <w:b/>
          <w:bCs/>
          <w:sz w:val="28"/>
          <w:szCs w:val="28"/>
          <w:rtl/>
        </w:rPr>
        <w:t xml:space="preserve"> </w:t>
      </w:r>
      <w:r w:rsidRPr="002D3073">
        <w:rPr>
          <w:rFonts w:ascii="Jameel Noori Nastaleeq" w:eastAsia="Times New Roman" w:hAnsi="Jameel Noori Nastaleeq" w:cs="Jameel Noori Nastaleeq" w:hint="cs"/>
          <w:sz w:val="28"/>
          <w:szCs w:val="28"/>
          <w:rtl/>
        </w:rPr>
        <w:t>چھری</w:t>
      </w:r>
      <w:r>
        <w:rPr>
          <w:rFonts w:ascii="Jameel Noori Nastaleeq" w:eastAsia="Times New Roman" w:hAnsi="Jameel Noori Nastaleeq" w:cs="Jameel Noori Nastaleeq" w:hint="cs"/>
          <w:sz w:val="28"/>
          <w:szCs w:val="28"/>
          <w:rtl/>
        </w:rPr>
        <w:t xml:space="preserve">، تلوار، تلوار کی دھار، ج : </w:t>
      </w:r>
      <w:r w:rsidR="009543DD" w:rsidRPr="00C06207">
        <w:rPr>
          <w:rFonts w:ascii="Traditional Arabic" w:eastAsia="Times New Roman" w:hAnsi="Traditional Arabic" w:cs="Traditional Arabic"/>
          <w:b/>
          <w:bCs/>
          <w:sz w:val="26"/>
          <w:szCs w:val="26"/>
          <w:rtl/>
        </w:rPr>
        <w:t xml:space="preserve">شَفَرات، </w:t>
      </w:r>
      <w:r w:rsidRPr="00C06207">
        <w:rPr>
          <w:rFonts w:ascii="Traditional Arabic" w:eastAsia="Times New Roman" w:hAnsi="Traditional Arabic" w:cs="Traditional Arabic"/>
          <w:b/>
          <w:bCs/>
          <w:sz w:val="26"/>
          <w:szCs w:val="26"/>
          <w:rtl/>
        </w:rPr>
        <w:t>ش</w:t>
      </w:r>
      <w:r w:rsidR="009543DD" w:rsidRPr="00C06207">
        <w:rPr>
          <w:rFonts w:ascii="Traditional Arabic" w:eastAsia="Times New Roman" w:hAnsi="Traditional Arabic" w:cs="Traditional Arabic"/>
          <w:b/>
          <w:bCs/>
          <w:sz w:val="26"/>
          <w:szCs w:val="26"/>
          <w:rtl/>
        </w:rPr>
        <w:t>ِ</w:t>
      </w:r>
      <w:r w:rsidRPr="00C06207">
        <w:rPr>
          <w:rFonts w:ascii="Traditional Arabic" w:eastAsia="Times New Roman" w:hAnsi="Traditional Arabic" w:cs="Traditional Arabic"/>
          <w:b/>
          <w:bCs/>
          <w:sz w:val="26"/>
          <w:szCs w:val="26"/>
          <w:rtl/>
        </w:rPr>
        <w:t>فار، ش</w:t>
      </w:r>
      <w:r w:rsidR="009543DD" w:rsidRPr="00C06207">
        <w:rPr>
          <w:rFonts w:ascii="Traditional Arabic" w:eastAsia="Times New Roman" w:hAnsi="Traditional Arabic" w:cs="Traditional Arabic"/>
          <w:b/>
          <w:bCs/>
          <w:sz w:val="26"/>
          <w:szCs w:val="26"/>
          <w:rtl/>
        </w:rPr>
        <w:t>َ</w:t>
      </w:r>
      <w:r w:rsidRPr="00C06207">
        <w:rPr>
          <w:rFonts w:ascii="Traditional Arabic" w:eastAsia="Times New Roman" w:hAnsi="Traditional Arabic" w:cs="Traditional Arabic"/>
          <w:b/>
          <w:bCs/>
          <w:sz w:val="26"/>
          <w:szCs w:val="26"/>
          <w:rtl/>
        </w:rPr>
        <w:t>ف</w:t>
      </w:r>
      <w:r w:rsidR="009543DD" w:rsidRPr="00C06207">
        <w:rPr>
          <w:rFonts w:ascii="Traditional Arabic" w:eastAsia="Times New Roman" w:hAnsi="Traditional Arabic" w:cs="Traditional Arabic"/>
          <w:b/>
          <w:bCs/>
          <w:sz w:val="26"/>
          <w:szCs w:val="26"/>
          <w:rtl/>
        </w:rPr>
        <w:t>ْ</w:t>
      </w:r>
      <w:r w:rsidRPr="00C06207">
        <w:rPr>
          <w:rFonts w:ascii="Traditional Arabic" w:eastAsia="Times New Roman" w:hAnsi="Traditional Arabic" w:cs="Traditional Arabic"/>
          <w:b/>
          <w:bCs/>
          <w:sz w:val="26"/>
          <w:szCs w:val="26"/>
          <w:rtl/>
        </w:rPr>
        <w:t>ر</w:t>
      </w:r>
    </w:p>
    <w:p w:rsidR="004617BC" w:rsidRPr="001E275A" w:rsidRDefault="004617BC" w:rsidP="005F49B6">
      <w:pPr>
        <w:pStyle w:val="NoSpacing"/>
        <w:widowControl w:val="0"/>
        <w:bidi/>
        <w:ind w:firstLine="340"/>
        <w:jc w:val="both"/>
        <w:rPr>
          <w:rFonts w:ascii="Jameel Noori Nastaleeq" w:hAnsi="Jameel Noori Nastaleeq" w:cs="Jameel Noori Nastaleeq"/>
          <w:spacing w:val="-2"/>
          <w:sz w:val="28"/>
          <w:szCs w:val="28"/>
          <w:rtl/>
          <w:lang w:bidi="ur-PK"/>
        </w:rPr>
      </w:pPr>
      <w:r w:rsidRPr="001E275A">
        <w:rPr>
          <w:rFonts w:ascii="Jameel Noori Nastaleeq" w:hAnsi="Jameel Noori Nastaleeq" w:cs="Jameel Noori Nastaleeq"/>
          <w:spacing w:val="-2"/>
          <w:sz w:val="28"/>
          <w:szCs w:val="28"/>
          <w:rtl/>
          <w:lang w:bidi="ur-PK"/>
        </w:rPr>
        <w:t>یہ ق</w:t>
      </w:r>
      <w:r w:rsidR="00C06207">
        <w:rPr>
          <w:rFonts w:ascii="Jameel Noori Nastaleeq" w:hAnsi="Jameel Noori Nastaleeq" w:cs="Jameel Noori Nastaleeq"/>
          <w:spacing w:val="-2"/>
          <w:sz w:val="28"/>
          <w:szCs w:val="28"/>
          <w:rtl/>
          <w:lang w:bidi="ur-PK"/>
        </w:rPr>
        <w:t>واعدِ اسلام کی ایک جامع حدیث ہے</w:t>
      </w:r>
      <w:r w:rsidR="00C06207">
        <w:rPr>
          <w:rFonts w:ascii="Jameel Noori Nastaleeq" w:hAnsi="Jameel Noori Nastaleeq" w:cs="Jameel Noori Nastaleeq" w:hint="cs"/>
          <w:spacing w:val="-2"/>
          <w:sz w:val="28"/>
          <w:szCs w:val="28"/>
          <w:rtl/>
          <w:lang w:bidi="ur-PK"/>
        </w:rPr>
        <w:t>۔</w:t>
      </w:r>
      <w:r w:rsidRPr="001E275A">
        <w:rPr>
          <w:rFonts w:ascii="Jameel Noori Nastaleeq" w:hAnsi="Jameel Noori Nastaleeq" w:cs="Jameel Noori Nastaleeq"/>
          <w:spacing w:val="-2"/>
          <w:sz w:val="28"/>
          <w:szCs w:val="28"/>
          <w:rtl/>
          <w:lang w:bidi="ur-PK"/>
        </w:rPr>
        <w:t xml:space="preserve"> اللہ تعالیٰ نے محض اپنی رحمت و شفقت ہی کی بنیاد پر ہر چیز کے ساتھ احسان یعنی اچھا سلوک کرنے کا حکم دیا ہے اور یہ ادیانِ عالم میں اسلام کی امتیازی خصوصیت ہے کہ وہ اپنے ماننے والوں کو ہر کام کو اچھے طریقے سے ادا کرنے کا حکم دیا ہے، یہاں تک کہ اگر کسی کو اس کے گناہوں اور بغاوت کی پاداش</w:t>
      </w:r>
      <w:r w:rsidR="00DC6A6B" w:rsidRPr="001E275A">
        <w:rPr>
          <w:rFonts w:ascii="Jameel Noori Nastaleeq" w:hAnsi="Jameel Noori Nastaleeq" w:cs="Jameel Noori Nastaleeq"/>
          <w:spacing w:val="-2"/>
          <w:sz w:val="28"/>
          <w:szCs w:val="28"/>
          <w:rtl/>
          <w:lang w:bidi="ur-PK"/>
        </w:rPr>
        <w:t xml:space="preserve"> میں یا بطور قصاص سزائے موت دینی</w:t>
      </w:r>
      <w:r w:rsidRPr="001E275A">
        <w:rPr>
          <w:rFonts w:ascii="Jameel Noori Nastaleeq" w:hAnsi="Jameel Noori Nastaleeq" w:cs="Jameel Noori Nastaleeq"/>
          <w:spacing w:val="-2"/>
          <w:sz w:val="28"/>
          <w:szCs w:val="28"/>
          <w:rtl/>
          <w:lang w:bidi="ur-PK"/>
        </w:rPr>
        <w:t xml:space="preserve"> ہو یا </w:t>
      </w:r>
      <w:r w:rsidR="00DC6A6B" w:rsidRPr="001E275A">
        <w:rPr>
          <w:rFonts w:ascii="Jameel Noori Nastaleeq" w:hAnsi="Jameel Noori Nastaleeq" w:cs="Jameel Noori Nastaleeq"/>
          <w:spacing w:val="-2"/>
          <w:sz w:val="28"/>
          <w:szCs w:val="28"/>
          <w:rtl/>
          <w:lang w:bidi="ur-PK"/>
        </w:rPr>
        <w:t xml:space="preserve">مرتد شخص کو قتل کرنا ہو یا </w:t>
      </w:r>
      <w:r w:rsidRPr="001E275A">
        <w:rPr>
          <w:rFonts w:ascii="Jameel Noori Nastaleeq" w:hAnsi="Jameel Noori Nastaleeq" w:cs="Jameel Noori Nastaleeq"/>
          <w:spacing w:val="-2"/>
          <w:sz w:val="28"/>
          <w:szCs w:val="28"/>
          <w:rtl/>
          <w:lang w:bidi="ur-PK"/>
        </w:rPr>
        <w:t>میدانِ جنگ میں دشمن کو قتل کرنا ہو یا پھر ک</w:t>
      </w:r>
      <w:r w:rsidR="00C06207">
        <w:rPr>
          <w:rFonts w:ascii="Jameel Noori Nastaleeq" w:hAnsi="Jameel Noori Nastaleeq" w:cs="Jameel Noori Nastaleeq"/>
          <w:spacing w:val="-2"/>
          <w:sz w:val="28"/>
          <w:szCs w:val="28"/>
          <w:rtl/>
          <w:lang w:bidi="ur-PK"/>
        </w:rPr>
        <w:t>سی موذی جانور کو مارنا ہو تو ا</w:t>
      </w:r>
      <w:r w:rsidR="00C06207">
        <w:rPr>
          <w:rFonts w:ascii="Jameel Noori Nastaleeq" w:hAnsi="Jameel Noori Nastaleeq" w:cs="Jameel Noori Nastaleeq" w:hint="cs"/>
          <w:spacing w:val="-2"/>
          <w:sz w:val="28"/>
          <w:szCs w:val="28"/>
          <w:rtl/>
          <w:lang w:bidi="ur-PK"/>
        </w:rPr>
        <w:t>نھیں</w:t>
      </w:r>
      <w:r w:rsidRPr="001E275A">
        <w:rPr>
          <w:rFonts w:ascii="Jameel Noori Nastaleeq" w:hAnsi="Jameel Noori Nastaleeq" w:cs="Jameel Noori Nastaleeq"/>
          <w:spacing w:val="-2"/>
          <w:sz w:val="28"/>
          <w:szCs w:val="28"/>
          <w:rtl/>
          <w:lang w:bidi="ur-PK"/>
        </w:rPr>
        <w:t xml:space="preserve"> بھی تڑپا </w:t>
      </w:r>
      <w:r w:rsidR="00DC6A6B" w:rsidRPr="001E275A">
        <w:rPr>
          <w:rFonts w:ascii="Jameel Noori Nastaleeq" w:hAnsi="Jameel Noori Nastaleeq" w:cs="Jameel Noori Nastaleeq"/>
          <w:spacing w:val="-2"/>
          <w:sz w:val="28"/>
          <w:szCs w:val="28"/>
          <w:rtl/>
          <w:lang w:bidi="ur-PK"/>
        </w:rPr>
        <w:t xml:space="preserve">تڑپا </w:t>
      </w:r>
      <w:r w:rsidRPr="001E275A">
        <w:rPr>
          <w:rFonts w:ascii="Jameel Noori Nastaleeq" w:hAnsi="Jameel Noori Nastaleeq" w:cs="Jameel Noori Nastaleeq"/>
          <w:spacing w:val="-2"/>
          <w:sz w:val="28"/>
          <w:szCs w:val="28"/>
          <w:rtl/>
          <w:lang w:bidi="ur-PK"/>
        </w:rPr>
        <w:t>کر مارنا درست نہیں ہے اور مرنے کے بعد لاش کا مثلہ کرنا بھی جائز نہیں ہے، تاہم شادی شدہ زانیوں کو پتھر سے مار مار کر ہلاک کرنا ایک شرعی تقاضا ہے تاکہ لوگ یہ عبرت ناک سز</w:t>
      </w:r>
      <w:r w:rsidR="00C06207">
        <w:rPr>
          <w:rFonts w:ascii="Jameel Noori Nastaleeq" w:hAnsi="Jameel Noori Nastaleeq" w:cs="Jameel Noori Nastaleeq"/>
          <w:spacing w:val="-2"/>
          <w:sz w:val="28"/>
          <w:szCs w:val="28"/>
          <w:rtl/>
          <w:lang w:bidi="ur-PK"/>
        </w:rPr>
        <w:t>ا دیکھ کر اس بدترین عمل سے بچیں</w:t>
      </w:r>
      <w:r w:rsidR="00C06207">
        <w:rPr>
          <w:rFonts w:ascii="Jameel Noori Nastaleeq" w:hAnsi="Jameel Noori Nastaleeq" w:cs="Jameel Noori Nastaleeq" w:hint="cs"/>
          <w:spacing w:val="-2"/>
          <w:sz w:val="28"/>
          <w:szCs w:val="28"/>
          <w:rtl/>
          <w:lang w:bidi="ur-PK"/>
        </w:rPr>
        <w:t>۔</w:t>
      </w:r>
      <w:r w:rsidRPr="001E275A">
        <w:rPr>
          <w:rFonts w:ascii="Jameel Noori Nastaleeq" w:hAnsi="Jameel Noori Nastaleeq" w:cs="Jameel Noori Nastaleeq"/>
          <w:spacing w:val="-2"/>
          <w:sz w:val="28"/>
          <w:szCs w:val="28"/>
          <w:rtl/>
          <w:lang w:bidi="ur-PK"/>
        </w:rPr>
        <w:t xml:space="preserve"> بعض لوگوں نے محض اپنی نا</w:t>
      </w:r>
      <w:r w:rsidR="00225060">
        <w:rPr>
          <w:rFonts w:ascii="Jameel Noori Nastaleeq" w:hAnsi="Jameel Noori Nastaleeq" w:cs="Jameel Noori Nastaleeq"/>
          <w:spacing w:val="-2"/>
          <w:sz w:val="28"/>
          <w:szCs w:val="28"/>
          <w:rtl/>
          <w:lang w:bidi="ur-PK"/>
        </w:rPr>
        <w:t xml:space="preserve">دانی و دین بے زاری کی وجہ سے </w:t>
      </w:r>
      <w:r w:rsidRPr="001E275A">
        <w:rPr>
          <w:rFonts w:ascii="Jameel Noori Nastaleeq" w:hAnsi="Jameel Noori Nastaleeq" w:cs="Jameel Noori Nastaleeq"/>
          <w:spacing w:val="-2"/>
          <w:sz w:val="28"/>
          <w:szCs w:val="28"/>
          <w:rtl/>
          <w:lang w:bidi="ur-PK"/>
        </w:rPr>
        <w:t>سزا</w:t>
      </w:r>
      <w:r w:rsidR="00225060">
        <w:rPr>
          <w:rFonts w:ascii="Jameel Noori Nastaleeq" w:hAnsi="Jameel Noori Nastaleeq" w:cs="Jameel Noori Nastaleeq" w:hint="cs"/>
          <w:spacing w:val="-2"/>
          <w:sz w:val="28"/>
          <w:szCs w:val="28"/>
          <w:rtl/>
          <w:lang w:bidi="ur-PK"/>
        </w:rPr>
        <w:t>ئے</w:t>
      </w:r>
      <w:r w:rsidRPr="001E275A">
        <w:rPr>
          <w:rFonts w:ascii="Jameel Noori Nastaleeq" w:hAnsi="Jameel Noori Nastaleeq" w:cs="Jameel Noori Nastaleeq"/>
          <w:spacing w:val="-2"/>
          <w:sz w:val="28"/>
          <w:szCs w:val="28"/>
          <w:rtl/>
          <w:lang w:bidi="ur-PK"/>
        </w:rPr>
        <w:t xml:space="preserve"> </w:t>
      </w:r>
      <w:r w:rsidR="00225060">
        <w:rPr>
          <w:rFonts w:ascii="Jameel Noori Nastaleeq" w:hAnsi="Jameel Noori Nastaleeq" w:cs="Jameel Noori Nastaleeq" w:hint="cs"/>
          <w:spacing w:val="-2"/>
          <w:sz w:val="28"/>
          <w:szCs w:val="28"/>
          <w:rtl/>
          <w:lang w:bidi="ur-PK"/>
        </w:rPr>
        <w:t xml:space="preserve">رجم </w:t>
      </w:r>
      <w:r w:rsidRPr="001E275A">
        <w:rPr>
          <w:rFonts w:ascii="Jameel Noori Nastaleeq" w:hAnsi="Jameel Noori Nastaleeq" w:cs="Jameel Noori Nastaleeq"/>
          <w:spacing w:val="-2"/>
          <w:sz w:val="28"/>
          <w:szCs w:val="28"/>
          <w:rtl/>
          <w:lang w:bidi="ur-PK"/>
        </w:rPr>
        <w:t>کا انکار کیا ہے، جو کہ فطرت اور شریعت دونوں کے خلاف ہ</w:t>
      </w:r>
      <w:r w:rsidR="00DE7C7F" w:rsidRPr="001E275A">
        <w:rPr>
          <w:rFonts w:ascii="Jameel Noori Nastaleeq" w:hAnsi="Jameel Noori Nastaleeq" w:cs="Jameel Noori Nastaleeq"/>
          <w:spacing w:val="-2"/>
          <w:sz w:val="28"/>
          <w:szCs w:val="28"/>
          <w:rtl/>
          <w:lang w:bidi="ur-PK"/>
        </w:rPr>
        <w:t>ے۔ اسی طرح اگر کسی نے کسی کو ب</w:t>
      </w:r>
      <w:r w:rsidR="00225060">
        <w:rPr>
          <w:rFonts w:ascii="Jameel Noori Nastaleeq" w:hAnsi="Jameel Noori Nastaleeq" w:cs="Jameel Noori Nastaleeq" w:hint="cs"/>
          <w:spacing w:val="-2"/>
          <w:sz w:val="28"/>
          <w:szCs w:val="28"/>
          <w:rtl/>
          <w:lang w:bidi="ur-PK"/>
        </w:rPr>
        <w:t>ُ</w:t>
      </w:r>
      <w:r w:rsidR="00DE7C7F" w:rsidRPr="001E275A">
        <w:rPr>
          <w:rFonts w:ascii="Jameel Noori Nastaleeq" w:hAnsi="Jameel Noori Nastaleeq" w:cs="Jameel Noori Nastaleeq"/>
          <w:spacing w:val="-2"/>
          <w:sz w:val="28"/>
          <w:szCs w:val="28"/>
          <w:rtl/>
          <w:lang w:bidi="ur-PK"/>
        </w:rPr>
        <w:t>رے</w:t>
      </w:r>
      <w:r w:rsidRPr="001E275A">
        <w:rPr>
          <w:rFonts w:ascii="Jameel Noori Nastaleeq" w:hAnsi="Jameel Noori Nastaleeq" w:cs="Jameel Noori Nastaleeq"/>
          <w:spacing w:val="-2"/>
          <w:sz w:val="28"/>
          <w:szCs w:val="28"/>
          <w:rtl/>
          <w:lang w:bidi="ur-PK"/>
        </w:rPr>
        <w:t xml:space="preserve"> طریقے سے قتل کیا ہے تو اسے بھی بطور قصاص اسی طرح سے قتل کرنا جائز ہے تاکہ مقتول کے ساتھ حق تلفی نہ ہو اور قصاص کا تقاضا بھی یہی ہے۔</w:t>
      </w:r>
    </w:p>
    <w:p w:rsidR="004617BC" w:rsidRPr="00963D8C" w:rsidRDefault="00DC6A6B" w:rsidP="004617BC">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 xml:space="preserve">انسانی ضرورت کے پیشِ نظر اللہ رب العزت نے بہت سے جانوروں اور پرندوں کو حلال کیا ہے اور شریعت نے انھیں ذبح کرنے کے اصول بتائے ہیں اور ہر ایک کے ساتھ احسان کرنے کی ترغیب دلائی ہے۔ چناں چہ زیرِ مطالعہ حدیث میں نبی ﷺ نے جانوروں کو ذبح کرنے کے تعلق سے یہ بیش قیمت تعلیم دی ہے کہ </w:t>
      </w:r>
      <w:r w:rsidR="004617BC" w:rsidRPr="00963D8C">
        <w:rPr>
          <w:rFonts w:ascii="Jameel Noori Nastaleeq" w:hAnsi="Jameel Noori Nastaleeq" w:cs="Jameel Noori Nastaleeq" w:hint="cs"/>
          <w:sz w:val="28"/>
          <w:szCs w:val="28"/>
          <w:rtl/>
          <w:lang w:bidi="ur-PK"/>
        </w:rPr>
        <w:t>جانور کو ذبح کرتے وقت اس کے ساتھ بھی اچھا سلوک کرنا ضروری ہے اور ان کے ساتھ اچھا سلوک یہ ہے کہ چھری کو خوب تیز رکھا جائے تاکہ ذبح ہونے والے جانور کو بہت زیادہ اذیت نہ اٹھانی پڑے اور ذبح ہونے والے جانوروں کو دوسرے جانوروں کے سامنے ذبح نہ کیا جائے، ذبح کرنے کے بعد جب تک وہ ٹھنڈا نہ پڑ جائے اس کی کھال نہ اتاری جائے اور ذبح کرتے وقت انھیں مضبوطی سے پکڑ کر رکھا جائے۔ یہ محض اللہ کا احسان ہے کہ اس نے ہر طرح کے جانوروں کو ہمارے تابع کر دیا ہے ورنہ انھیں ذبح کرنا انتہائی مصیبت کا باعث ہوتا۔</w:t>
      </w:r>
    </w:p>
    <w:p w:rsidR="004617BC" w:rsidRPr="005F49B6" w:rsidRDefault="004617BC" w:rsidP="005F49B6">
      <w:pPr>
        <w:pStyle w:val="NoSpacing"/>
        <w:widowControl w:val="0"/>
        <w:bidi/>
        <w:ind w:firstLine="340"/>
        <w:jc w:val="both"/>
        <w:rPr>
          <w:rFonts w:ascii="Jameel Noori Nastaleeq" w:hAnsi="Jameel Noori Nastaleeq" w:cs="Jameel Noori Nastaleeq"/>
          <w:sz w:val="28"/>
          <w:szCs w:val="28"/>
          <w:rtl/>
          <w:lang w:bidi="ur-PK"/>
        </w:rPr>
      </w:pPr>
      <w:r w:rsidRPr="005F49B6">
        <w:rPr>
          <w:rFonts w:ascii="Jameel Noori Nastaleeq" w:hAnsi="Jameel Noori Nastaleeq" w:cs="Jameel Noori Nastaleeq"/>
          <w:sz w:val="28"/>
          <w:szCs w:val="28"/>
          <w:rtl/>
          <w:lang w:bidi="ur-PK"/>
        </w:rPr>
        <w:t>آج کل جانوروں کو مشینی جھٹکوں کے ذریعہ ذبح کیا جاتا ہے اور یہ تصور کیا جاتا ہے کہ اس طرح ذبح کرنے کی وجہ سے جانور کو کم تکلیف ہوتی ہے، حالاں کہ یہ طریقہ درست نہیں ہے، اس لیے کہ اس طرح جانور کو ذبح کرنے کی صورت میں جانور کا خون نہیں نکلتا ہے</w:t>
      </w:r>
      <w:r w:rsidR="009543DD" w:rsidRPr="005F49B6">
        <w:rPr>
          <w:rFonts w:ascii="Jameel Noori Nastaleeq" w:hAnsi="Jameel Noori Nastaleeq" w:cs="Jameel Noori Nastaleeq"/>
          <w:sz w:val="28"/>
          <w:szCs w:val="28"/>
          <w:rtl/>
          <w:lang w:bidi="ur-PK"/>
        </w:rPr>
        <w:t>،</w:t>
      </w:r>
      <w:r w:rsidRPr="005F49B6">
        <w:rPr>
          <w:rFonts w:ascii="Jameel Noori Nastaleeq" w:hAnsi="Jameel Noori Nastaleeq" w:cs="Jameel Noori Nastaleeq"/>
          <w:sz w:val="28"/>
          <w:szCs w:val="28"/>
          <w:rtl/>
          <w:lang w:bidi="ur-PK"/>
        </w:rPr>
        <w:t xml:space="preserve"> جب کہ جانور کے حلال ہونے کے لیے جانور کا خون نکلنا ضروری ہے اور خون نہ نکلنے کی وجہ سے جانور کا گوشت صحتِ انسانی کے لیے مضر ہوتا ہے اور مشینی جھٹکے سے ذبح کرنے کی صورت میں جانور کو بھی کافی تکلیف پہنچتی ہے اور اس کی جان گھٹ گھٹ کر نکلتی ہے، جدید سائنسی تحقیقات کی روشنی میں یہ بات متحقق ہو چکی ہے کہ جانور کا خون بہانا یعنی جانور کو اسلامی طریقے سے ذبح کرنا جانور کے لیے راحت و آسانی کا باعث ہوتا ہے۔</w:t>
      </w:r>
    </w:p>
    <w:p w:rsidR="004617BC" w:rsidRDefault="004617BC" w:rsidP="004617BC">
      <w:pPr>
        <w:pStyle w:val="NoSpacing"/>
        <w:widowControl w:val="0"/>
        <w:bidi/>
        <w:ind w:firstLine="340"/>
        <w:jc w:val="both"/>
        <w:rPr>
          <w:rFonts w:ascii="Jameel Noori Nastaleeq" w:hAnsi="Jameel Noori Nastaleeq" w:cs="Jameel Noori Nastaleeq"/>
          <w:sz w:val="28"/>
          <w:szCs w:val="28"/>
          <w:rtl/>
          <w:lang w:bidi="ur-PK"/>
        </w:rPr>
      </w:pPr>
      <w:r w:rsidRPr="00963D8C">
        <w:rPr>
          <w:rFonts w:ascii="Jameel Noori Nastaleeq" w:hAnsi="Jameel Noori Nastaleeq" w:cs="Jameel Noori Nastaleeq" w:hint="cs"/>
          <w:sz w:val="28"/>
          <w:szCs w:val="28"/>
          <w:rtl/>
          <w:lang w:bidi="ur-PK"/>
        </w:rPr>
        <w:t>حدیث کی عمومیت اس بات پر دلالت کرتی ہے کہ انسان کے علاوہ کسی بھی موذی جانور کو مارنے کی ضرورت در پیش ہو تو اسے بھی اذیت دے کر نہ مارا جائے، بلکہ ہر ایک کے ساتھ احسان کیا جائے، خوا</w:t>
      </w:r>
      <w:r>
        <w:rPr>
          <w:rFonts w:ascii="Jameel Noori Nastaleeq" w:hAnsi="Jameel Noori Nastaleeq" w:cs="Jameel Noori Nastaleeq" w:hint="cs"/>
          <w:sz w:val="28"/>
          <w:szCs w:val="28"/>
          <w:rtl/>
          <w:lang w:bidi="ur-PK"/>
        </w:rPr>
        <w:t>ہ وہ انسان ہو یا جانور</w:t>
      </w:r>
      <w:r w:rsidRPr="00963D8C">
        <w:rPr>
          <w:rFonts w:ascii="Jameel Noori Nastaleeq" w:hAnsi="Jameel Noori Nastaleeq" w:cs="Jameel Noori Nastaleeq" w:hint="cs"/>
          <w:sz w:val="28"/>
          <w:szCs w:val="28"/>
          <w:rtl/>
          <w:lang w:bidi="ur-PK"/>
        </w:rPr>
        <w:t>۔ کتاب و سنت میں جا بجا احسان کا حکم دیا گیا ہے اور اس کی فضیلت کو بھی بیان کیا گیا ہے۔ قرآن کریم میں احسان کا حکم دی</w:t>
      </w:r>
      <w:r>
        <w:rPr>
          <w:rFonts w:ascii="Jameel Noori Nastaleeq" w:hAnsi="Jameel Noori Nastaleeq" w:cs="Jameel Noori Nastaleeq" w:hint="cs"/>
          <w:sz w:val="28"/>
          <w:szCs w:val="28"/>
          <w:rtl/>
          <w:lang w:bidi="ur-PK"/>
        </w:rPr>
        <w:t>تے ہوئے اللہ تعالیٰ نے فرمایا :</w:t>
      </w:r>
    </w:p>
    <w:p w:rsidR="004617BC" w:rsidRDefault="004617BC" w:rsidP="004617BC">
      <w:pPr>
        <w:pStyle w:val="NoSpacing"/>
        <w:widowControl w:val="0"/>
        <w:bidi/>
        <w:ind w:firstLine="340"/>
        <w:jc w:val="both"/>
        <w:rPr>
          <w:rFonts w:ascii="Jameel Noori Nastaleeq" w:hAnsi="Jameel Noori Nastaleeq" w:cs="Jameel Noori Nastaleeq"/>
          <w:sz w:val="30"/>
          <w:szCs w:val="30"/>
          <w:rtl/>
          <w:lang w:bidi="ur-PK"/>
        </w:rPr>
      </w:pPr>
      <w:r w:rsidRPr="00963D8C">
        <w:rPr>
          <w:rFonts w:ascii="Jameel Noori Nastaleeq" w:hAnsi="Jameel Noori Nastaleeq" w:cs="Jameel Noori Nastaleeq" w:hint="cs"/>
          <w:sz w:val="28"/>
          <w:szCs w:val="28"/>
          <w:rtl/>
          <w:lang w:bidi="ur-PK"/>
        </w:rPr>
        <w:t>﴿</w:t>
      </w:r>
      <w:r w:rsidRPr="00963D8C">
        <w:rPr>
          <w:rFonts w:cs="KFGQPC Uthmanic Script HAFS" w:hint="cs"/>
          <w:b/>
          <w:bCs/>
          <w:color w:val="000000"/>
          <w:sz w:val="28"/>
          <w:szCs w:val="28"/>
          <w:rtl/>
        </w:rPr>
        <w:t>إِنَّ ٱ</w:t>
      </w:r>
      <w:r w:rsidRPr="00963D8C">
        <w:rPr>
          <w:rFonts w:cs="KFGQPC Uthmanic Script HAFS"/>
          <w:b/>
          <w:bCs/>
          <w:color w:val="000000"/>
          <w:sz w:val="28"/>
          <w:szCs w:val="28"/>
          <w:rtl/>
        </w:rPr>
        <w:t>للَّهَ يَأۡمُرُ بِٱلۡعَدۡلِ وَٱلۡإِحۡسَٰنِ وَإِيتَآي</w:t>
      </w:r>
      <w:r w:rsidRPr="00963D8C">
        <w:rPr>
          <w:rFonts w:cs="KFGQPC Uthmanic Script HAFS" w:hint="cs"/>
          <w:b/>
          <w:bCs/>
          <w:color w:val="000000"/>
          <w:sz w:val="28"/>
          <w:szCs w:val="28"/>
          <w:rtl/>
        </w:rPr>
        <w:t>ِٕ</w:t>
      </w:r>
      <w:r w:rsidRPr="00963D8C">
        <w:rPr>
          <w:rFonts w:cs="KFGQPC Uthmanic Script HAFS"/>
          <w:b/>
          <w:bCs/>
          <w:color w:val="000000"/>
          <w:sz w:val="28"/>
          <w:szCs w:val="28"/>
          <w:rtl/>
        </w:rPr>
        <w:t xml:space="preserve"> ذِي ٱلۡقُرۡبَىٰ وَيَنۡهَىٰ عَنِ</w:t>
      </w:r>
      <w:r w:rsidRPr="00963D8C">
        <w:rPr>
          <w:rFonts w:cs="KFGQPC Uthmanic Script HAFS" w:hint="cs"/>
          <w:b/>
          <w:bCs/>
          <w:color w:val="000000"/>
          <w:sz w:val="28"/>
          <w:szCs w:val="28"/>
          <w:rtl/>
        </w:rPr>
        <w:t xml:space="preserve"> </w:t>
      </w:r>
      <w:r w:rsidRPr="00963D8C">
        <w:rPr>
          <w:rFonts w:cs="KFGQPC Uthmanic Script HAFS"/>
          <w:b/>
          <w:bCs/>
          <w:color w:val="000000"/>
          <w:sz w:val="28"/>
          <w:szCs w:val="28"/>
          <w:rtl/>
        </w:rPr>
        <w:t>ٱلۡفَحۡشَآءِ وَٱلۡمُنكَرِ وَٱلۡبَغۡيِۚ يَعِظُكُمۡ لَعَلَّكُمۡ تَذَكَّرُونَ</w:t>
      </w:r>
      <w:r w:rsidRPr="00963D8C">
        <w:rPr>
          <w:rFonts w:ascii="Jameel Noori Nastaleeq" w:hAnsi="Jameel Noori Nastaleeq" w:cs="Jameel Noori Nastaleeq" w:hint="cs"/>
          <w:sz w:val="28"/>
          <w:szCs w:val="28"/>
          <w:rtl/>
          <w:lang w:bidi="ur-PK"/>
        </w:rPr>
        <w:t xml:space="preserve">﴾ ’’بے شک اللہ عدل، احسان اور قرابت </w:t>
      </w:r>
      <w:r w:rsidRPr="00963D8C">
        <w:rPr>
          <w:rFonts w:ascii="Jameel Noori Nastaleeq" w:hAnsi="Jameel Noori Nastaleeq" w:cs="Jameel Noori Nastaleeq" w:hint="cs"/>
          <w:sz w:val="28"/>
          <w:szCs w:val="28"/>
          <w:rtl/>
          <w:lang w:bidi="ur-PK"/>
        </w:rPr>
        <w:lastRenderedPageBreak/>
        <w:t>داروں کو دینے کا حکم دیتا ہے اور بے حیائی و برائی اور سرکشی سے روکتا ہے، وہ تمھیں نصیحت کرتا ہے تاکہ تم نصیحت حاصل کرو۔‘‘</w:t>
      </w:r>
      <w:r>
        <w:rPr>
          <w:rFonts w:ascii="Jameel Noori Nastaleeq" w:hAnsi="Jameel Noori Nastaleeq" w:cs="Jameel Noori Nastaleeq" w:hint="cs"/>
          <w:sz w:val="30"/>
          <w:szCs w:val="30"/>
          <w:rtl/>
          <w:lang w:bidi="ur-PK"/>
        </w:rPr>
        <w:t xml:space="preserve"> </w:t>
      </w:r>
      <w:r w:rsidRPr="00C56A78">
        <w:rPr>
          <w:rFonts w:ascii="Jameel Noori Nastaleeq" w:hAnsi="Jameel Noori Nastaleeq" w:cs="Jameel Noori Nastaleeq" w:hint="cs"/>
          <w:sz w:val="26"/>
          <w:szCs w:val="26"/>
          <w:rtl/>
          <w:lang w:bidi="ur-PK"/>
        </w:rPr>
        <w:t>[النحل : ۹۰]</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lang w:bidi="ur-PK"/>
        </w:rPr>
      </w:pPr>
      <w:r w:rsidRPr="00963D8C">
        <w:rPr>
          <w:rFonts w:ascii="Jameel Noori Nastaleeq" w:hAnsi="Jameel Noori Nastaleeq" w:cs="Jameel Noori Nastaleeq" w:hint="cs"/>
          <w:sz w:val="28"/>
          <w:szCs w:val="28"/>
          <w:rtl/>
          <w:lang w:bidi="ur-PK"/>
        </w:rPr>
        <w:t xml:space="preserve">یہ قرآن کریم کی جامع ترین آیتوں میں سے ایک ہے، اس میں تین طرح کی خوبیوں کو اپنانے کا حکم دیا گیا ہے : </w:t>
      </w:r>
      <w:r w:rsidR="009543DD">
        <w:rPr>
          <w:rFonts w:ascii="Consolas" w:hAnsi="Consolas" w:cs="Consolas"/>
          <w:sz w:val="28"/>
          <w:szCs w:val="28"/>
          <w:rtl/>
          <w:lang w:bidi="ur-PK"/>
        </w:rPr>
        <w:t>❶</w:t>
      </w:r>
      <w:r w:rsidR="009543DD">
        <w:rPr>
          <w:rFonts w:ascii="Jameel Noori Nastaleeq" w:hAnsi="Jameel Noori Nastaleeq" w:cs="Jameel Noori Nastaleeq" w:hint="cs"/>
          <w:sz w:val="28"/>
          <w:szCs w:val="28"/>
          <w:rtl/>
          <w:lang w:bidi="ur-PK"/>
        </w:rPr>
        <w:t xml:space="preserve"> عدل</w:t>
      </w:r>
      <w:r w:rsidRPr="00963D8C">
        <w:rPr>
          <w:rFonts w:ascii="Jameel Noori Nastaleeq" w:hAnsi="Jameel Noori Nastaleeq" w:cs="Jameel Noori Nastaleeq" w:hint="cs"/>
          <w:sz w:val="28"/>
          <w:szCs w:val="28"/>
          <w:rtl/>
          <w:lang w:bidi="ur-PK"/>
        </w:rPr>
        <w:t xml:space="preserve"> </w:t>
      </w:r>
      <w:r w:rsidR="009543DD">
        <w:rPr>
          <w:rFonts w:ascii="Consolas" w:hAnsi="Consolas" w:cs="Consolas"/>
          <w:sz w:val="28"/>
          <w:szCs w:val="28"/>
          <w:rtl/>
          <w:lang w:bidi="ur-PK"/>
        </w:rPr>
        <w:t>❷</w:t>
      </w:r>
      <w:r w:rsidR="009543DD">
        <w:rPr>
          <w:rFonts w:ascii="Jameel Noori Nastaleeq" w:hAnsi="Jameel Noori Nastaleeq" w:cs="Jameel Noori Nastaleeq" w:hint="cs"/>
          <w:sz w:val="28"/>
          <w:szCs w:val="28"/>
          <w:rtl/>
          <w:lang w:bidi="ur-PK"/>
        </w:rPr>
        <w:t xml:space="preserve"> احسان اور </w:t>
      </w:r>
      <w:r w:rsidR="009543DD">
        <w:rPr>
          <w:rFonts w:ascii="Consolas" w:hAnsi="Consolas" w:cs="Consolas"/>
          <w:sz w:val="28"/>
          <w:szCs w:val="28"/>
          <w:rtl/>
          <w:lang w:bidi="ur-PK"/>
        </w:rPr>
        <w:t>❸</w:t>
      </w:r>
      <w:r w:rsidR="009543DD">
        <w:rPr>
          <w:rFonts w:ascii="Jameel Noori Nastaleeq" w:hAnsi="Jameel Noori Nastaleeq" w:cs="Jameel Noori Nastaleeq" w:hint="cs"/>
          <w:sz w:val="28"/>
          <w:szCs w:val="28"/>
          <w:rtl/>
          <w:lang w:bidi="ur-PK"/>
        </w:rPr>
        <w:t xml:space="preserve"> </w:t>
      </w:r>
      <w:r w:rsidRPr="00963D8C">
        <w:rPr>
          <w:rFonts w:ascii="Jameel Noori Nastaleeq" w:hAnsi="Jameel Noori Nastaleeq" w:cs="Jameel Noori Nastaleeq" w:hint="cs"/>
          <w:sz w:val="28"/>
          <w:szCs w:val="28"/>
          <w:rtl/>
          <w:lang w:bidi="ur-PK"/>
        </w:rPr>
        <w:t>قرابت داروں کو دینا، جس میں تمام طرح کی بنیادی نیکیاں آجاتی ہیں اور تین ب</w:t>
      </w:r>
      <w:r w:rsidR="00225060">
        <w:rPr>
          <w:rFonts w:ascii="Jameel Noori Nastaleeq" w:hAnsi="Jameel Noori Nastaleeq" w:cs="Jameel Noori Nastaleeq" w:hint="cs"/>
          <w:sz w:val="28"/>
          <w:szCs w:val="28"/>
          <w:rtl/>
          <w:lang w:bidi="ur-PK"/>
        </w:rPr>
        <w:t>ُ</w:t>
      </w:r>
      <w:r w:rsidRPr="00963D8C">
        <w:rPr>
          <w:rFonts w:ascii="Jameel Noori Nastaleeq" w:hAnsi="Jameel Noori Nastaleeq" w:cs="Jameel Noori Nastaleeq" w:hint="cs"/>
          <w:sz w:val="28"/>
          <w:szCs w:val="28"/>
          <w:rtl/>
          <w:lang w:bidi="ur-PK"/>
        </w:rPr>
        <w:t xml:space="preserve">ری خصلتوں سے روکا گیا ہے : </w:t>
      </w:r>
      <w:r>
        <w:rPr>
          <w:rFonts w:ascii="Consolas" w:hAnsi="Consolas" w:cs="Consolas"/>
          <w:sz w:val="28"/>
          <w:szCs w:val="28"/>
          <w:rtl/>
          <w:lang w:bidi="ur-PK"/>
        </w:rPr>
        <w:t>❶</w:t>
      </w:r>
      <w:r w:rsidRPr="00456F51">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فحشاءیعنی بے حیائی</w:t>
      </w:r>
      <w:r w:rsidRPr="00963D8C">
        <w:rPr>
          <w:rFonts w:ascii="Jameel Noori Nastaleeq" w:hAnsi="Jameel Noori Nastaleeq" w:cs="Jameel Noori Nastaleeq" w:hint="cs"/>
          <w:sz w:val="28"/>
          <w:szCs w:val="28"/>
          <w:rtl/>
          <w:lang w:bidi="ur-PK"/>
        </w:rPr>
        <w:t xml:space="preserve"> </w:t>
      </w:r>
      <w:r>
        <w:rPr>
          <w:rFonts w:ascii="Consolas" w:hAnsi="Consolas" w:cs="Consolas"/>
          <w:sz w:val="28"/>
          <w:szCs w:val="28"/>
          <w:rtl/>
          <w:lang w:bidi="ur-PK"/>
        </w:rPr>
        <w:t>❷</w:t>
      </w:r>
      <w:r>
        <w:rPr>
          <w:rFonts w:ascii="Jameel Noori Nastaleeq" w:hAnsi="Jameel Noori Nastaleeq" w:cs="Jameel Noori Nastaleeq" w:hint="cs"/>
          <w:sz w:val="28"/>
          <w:szCs w:val="28"/>
          <w:rtl/>
          <w:lang w:bidi="ur-PK"/>
        </w:rPr>
        <w:t xml:space="preserve"> </w:t>
      </w:r>
      <w:r w:rsidRPr="00963D8C">
        <w:rPr>
          <w:rFonts w:ascii="Jameel Noori Nastaleeq" w:hAnsi="Jameel Noori Nastaleeq" w:cs="Jameel Noori Nastaleeq" w:hint="cs"/>
          <w:sz w:val="28"/>
          <w:szCs w:val="28"/>
          <w:rtl/>
          <w:lang w:bidi="ur-PK"/>
        </w:rPr>
        <w:t xml:space="preserve">منکر </w:t>
      </w:r>
      <w:r>
        <w:rPr>
          <w:rFonts w:ascii="Jameel Noori Nastaleeq" w:hAnsi="Jameel Noori Nastaleeq" w:cs="Jameel Noori Nastaleeq" w:hint="cs"/>
          <w:sz w:val="28"/>
          <w:szCs w:val="28"/>
          <w:rtl/>
          <w:lang w:bidi="ur-PK"/>
        </w:rPr>
        <w:t>یعنی برائی</w:t>
      </w:r>
      <w:r w:rsidRPr="00963D8C">
        <w:rPr>
          <w:rFonts w:ascii="Jameel Noori Nastaleeq" w:hAnsi="Jameel Noori Nastaleeq" w:cs="Jameel Noori Nastaleeq" w:hint="cs"/>
          <w:sz w:val="28"/>
          <w:szCs w:val="28"/>
          <w:rtl/>
          <w:lang w:bidi="ur-PK"/>
        </w:rPr>
        <w:t xml:space="preserve"> </w:t>
      </w:r>
      <w:r>
        <w:rPr>
          <w:rFonts w:ascii="Consolas" w:hAnsi="Consolas" w:cs="Consolas"/>
          <w:sz w:val="28"/>
          <w:szCs w:val="28"/>
          <w:rtl/>
          <w:lang w:bidi="ur-PK"/>
        </w:rPr>
        <w:t>❸</w:t>
      </w:r>
      <w:r>
        <w:rPr>
          <w:rFonts w:ascii="Jameel Noori Nastaleeq" w:hAnsi="Jameel Noori Nastaleeq" w:cs="Jameel Noori Nastaleeq" w:hint="cs"/>
          <w:sz w:val="28"/>
          <w:szCs w:val="28"/>
          <w:rtl/>
          <w:lang w:bidi="ur-PK"/>
        </w:rPr>
        <w:t xml:space="preserve"> </w:t>
      </w:r>
      <w:r w:rsidRPr="00963D8C">
        <w:rPr>
          <w:rFonts w:ascii="Jameel Noori Nastaleeq" w:hAnsi="Jameel Noori Nastaleeq" w:cs="Jameel Noori Nastaleeq" w:hint="cs"/>
          <w:sz w:val="28"/>
          <w:szCs w:val="28"/>
          <w:rtl/>
          <w:lang w:bidi="ur-PK"/>
        </w:rPr>
        <w:t>بغی یعنی سرکشی و زیادتی، جس میں بنیادی طور پر اخلاق و کردار کو بگاڑنے والی تمام برائیاں آجاتی ہیں۔</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lang w:bidi="ur-PK"/>
        </w:rPr>
      </w:pPr>
      <w:r w:rsidRPr="00963D8C">
        <w:rPr>
          <w:rFonts w:ascii="Jameel Noori Nastaleeq" w:hAnsi="Jameel Noori Nastaleeq" w:cs="Jameel Noori Nastaleeq" w:hint="cs"/>
          <w:sz w:val="28"/>
          <w:szCs w:val="28"/>
          <w:rtl/>
          <w:lang w:bidi="ur-PK"/>
        </w:rPr>
        <w:t xml:space="preserve">زیرِ مطالعہ حدیثِ نبوی میں بنیادی طور </w:t>
      </w:r>
      <w:r w:rsidR="00463A0B">
        <w:rPr>
          <w:rFonts w:ascii="Jameel Noori Nastaleeq" w:hAnsi="Jameel Noori Nastaleeq" w:cs="Jameel Noori Nastaleeq" w:hint="cs"/>
          <w:sz w:val="28"/>
          <w:szCs w:val="28"/>
          <w:rtl/>
          <w:lang w:bidi="ur-PK"/>
        </w:rPr>
        <w:t xml:space="preserve">پر </w:t>
      </w:r>
      <w:r w:rsidRPr="00963D8C">
        <w:rPr>
          <w:rFonts w:ascii="Jameel Noori Nastaleeq" w:hAnsi="Jameel Noori Nastaleeq" w:cs="Jameel Noori Nastaleeq" w:hint="cs"/>
          <w:sz w:val="28"/>
          <w:szCs w:val="28"/>
          <w:rtl/>
          <w:lang w:bidi="ur-PK"/>
        </w:rPr>
        <w:t xml:space="preserve">نبی کریم ﷺ نے ہمیں یہ خبر دی ہے کہ اللہ تعالیٰ نے ہر چیز میں </w:t>
      </w:r>
      <w:r w:rsidR="009543DD">
        <w:rPr>
          <w:rFonts w:ascii="Jameel Noori Nastaleeq" w:hAnsi="Jameel Noori Nastaleeq" w:cs="Jameel Noori Nastaleeq" w:hint="cs"/>
          <w:sz w:val="28"/>
          <w:szCs w:val="28"/>
          <w:rtl/>
          <w:lang w:bidi="ur-PK"/>
        </w:rPr>
        <w:t xml:space="preserve">مطلب یہ کہ </w:t>
      </w:r>
      <w:r>
        <w:rPr>
          <w:rFonts w:ascii="Jameel Noori Nastaleeq" w:hAnsi="Jameel Noori Nastaleeq" w:cs="Jameel Noori Nastaleeq" w:hint="cs"/>
          <w:sz w:val="28"/>
          <w:szCs w:val="28"/>
          <w:rtl/>
          <w:lang w:bidi="ur-PK"/>
        </w:rPr>
        <w:t xml:space="preserve">زندگی کے تمام معاملات میں </w:t>
      </w:r>
      <w:r w:rsidRPr="00963D8C">
        <w:rPr>
          <w:rFonts w:ascii="Jameel Noori Nastaleeq" w:hAnsi="Jameel Noori Nastaleeq" w:cs="Jameel Noori Nastaleeq" w:hint="cs"/>
          <w:sz w:val="28"/>
          <w:szCs w:val="28"/>
          <w:rtl/>
          <w:lang w:bidi="ur-PK"/>
        </w:rPr>
        <w:t xml:space="preserve">احسان کو لکھ دیا ہے یعنی فرض قرار دے دیا ہے۔ </w:t>
      </w:r>
      <w:r w:rsidRPr="00963D8C">
        <w:rPr>
          <w:rFonts w:ascii="Jameel Noori Nastaleeq" w:hAnsi="Jameel Noori Nastaleeq" w:cs="Jameel Noori Nastaleeq" w:hint="cs"/>
          <w:sz w:val="28"/>
          <w:szCs w:val="28"/>
          <w:rtl/>
        </w:rPr>
        <w:t xml:space="preserve">لغوی اعتبار سے احسان، </w:t>
      </w:r>
      <w:r w:rsidRPr="00963D8C">
        <w:rPr>
          <w:rFonts w:ascii="Traditional Arabic" w:hAnsi="Traditional Arabic" w:cs="Traditional Arabic"/>
          <w:b/>
          <w:bCs/>
          <w:sz w:val="28"/>
          <w:szCs w:val="28"/>
          <w:rtl/>
        </w:rPr>
        <w:t>اح</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س</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ن</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ی</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حس</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ن</w:t>
      </w:r>
      <w:r w:rsidRPr="00963D8C">
        <w:rPr>
          <w:rFonts w:ascii="Traditional Arabic" w:hAnsi="Traditional Arabic" w:cs="Traditional Arabic" w:hint="cs"/>
          <w:b/>
          <w:bCs/>
          <w:sz w:val="28"/>
          <w:szCs w:val="28"/>
          <w:rtl/>
        </w:rPr>
        <w:t>ُ</w:t>
      </w:r>
      <w:r w:rsidRPr="00963D8C">
        <w:rPr>
          <w:rFonts w:ascii="Jameel Noori Nastaleeq" w:hAnsi="Jameel Noori Nastaleeq" w:cs="Jameel Noori Nastaleeq" w:hint="cs"/>
          <w:sz w:val="28"/>
          <w:szCs w:val="28"/>
          <w:rtl/>
        </w:rPr>
        <w:t xml:space="preserve"> سے باب افعال کا مصدر ہے، جس کے معنیٰ نیکی کرنا، کسی کام کو عمدہ و خوب صورت بنانا، حق دار کو اس کے حق سے زیادہ دینا اور کسی کے ساتھ بھل</w:t>
      </w:r>
      <w:r w:rsidR="00225060">
        <w:rPr>
          <w:rFonts w:ascii="Jameel Noori Nastaleeq" w:hAnsi="Jameel Noori Nastaleeq" w:cs="Jameel Noori Nastaleeq" w:hint="cs"/>
          <w:sz w:val="28"/>
          <w:szCs w:val="28"/>
          <w:rtl/>
        </w:rPr>
        <w:t>ائی اور اچھا برتاؤ کرنا کے ہیں</w:t>
      </w:r>
      <w:r w:rsidRPr="00963D8C">
        <w:rPr>
          <w:rFonts w:ascii="Jameel Noori Nastaleeq" w:hAnsi="Jameel Noori Nastaleeq" w:cs="Jameel Noori Nastaleeq" w:hint="cs"/>
          <w:sz w:val="28"/>
          <w:szCs w:val="28"/>
          <w:rtl/>
        </w:rPr>
        <w:t xml:space="preserve"> </w:t>
      </w:r>
      <w:r w:rsidR="009543DD">
        <w:rPr>
          <w:rFonts w:ascii="Jameel Noori Nastaleeq" w:hAnsi="Jameel Noori Nastaleeq" w:cs="Jameel Noori Nastaleeq" w:hint="cs"/>
          <w:sz w:val="28"/>
          <w:szCs w:val="28"/>
          <w:rtl/>
          <w:lang w:bidi="ur-PK"/>
        </w:rPr>
        <w:t xml:space="preserve">اور یہ </w:t>
      </w:r>
      <w:r w:rsidRPr="00963D8C">
        <w:rPr>
          <w:rFonts w:ascii="Jameel Noori Nastaleeq" w:hAnsi="Jameel Noori Nastaleeq" w:cs="Jameel Noori Nastaleeq" w:hint="cs"/>
          <w:sz w:val="28"/>
          <w:szCs w:val="28"/>
          <w:rtl/>
          <w:lang w:bidi="ur-PK"/>
        </w:rPr>
        <w:t xml:space="preserve">درج ذیل </w:t>
      </w:r>
      <w:r w:rsidR="009543DD">
        <w:rPr>
          <w:rFonts w:ascii="Jameel Noori Nastaleeq" w:hAnsi="Jameel Noori Nastaleeq" w:cs="Jameel Noori Nastaleeq" w:hint="cs"/>
          <w:sz w:val="28"/>
          <w:szCs w:val="28"/>
          <w:rtl/>
          <w:lang w:bidi="ur-PK"/>
        </w:rPr>
        <w:t xml:space="preserve">دو </w:t>
      </w:r>
      <w:r w:rsidRPr="00963D8C">
        <w:rPr>
          <w:rFonts w:ascii="Jameel Noori Nastaleeq" w:hAnsi="Jameel Noori Nastaleeq" w:cs="Jameel Noori Nastaleeq" w:hint="cs"/>
          <w:sz w:val="28"/>
          <w:szCs w:val="28"/>
          <w:rtl/>
          <w:lang w:bidi="ur-PK"/>
        </w:rPr>
        <w:t>معنوں میں استعمال ہوتا ہے :</w:t>
      </w:r>
    </w:p>
    <w:p w:rsidR="004617BC" w:rsidRDefault="004617BC" w:rsidP="004617BC">
      <w:pPr>
        <w:pStyle w:val="NoSpacing"/>
        <w:widowControl w:val="0"/>
        <w:bidi/>
        <w:ind w:firstLine="340"/>
        <w:jc w:val="both"/>
        <w:rPr>
          <w:rFonts w:ascii="Jameel Noori Nastaleeq" w:hAnsi="Jameel Noori Nastaleeq" w:cs="Jameel Noori Nastaleeq"/>
          <w:sz w:val="30"/>
          <w:szCs w:val="30"/>
          <w:rtl/>
          <w:lang w:bidi="ur-PK"/>
        </w:rPr>
      </w:pPr>
      <w:r w:rsidRPr="00963D8C">
        <w:rPr>
          <w:rFonts w:ascii="Arial Unicode MS" w:eastAsia="Arial Unicode MS" w:hAnsi="Arial Unicode MS" w:cs="Arial Unicode MS" w:hint="eastAsia"/>
          <w:sz w:val="28"/>
          <w:szCs w:val="28"/>
          <w:rtl/>
          <w:lang w:bidi="ur-PK"/>
        </w:rPr>
        <w:t>①</w:t>
      </w:r>
      <w:r w:rsidRPr="00963D8C">
        <w:rPr>
          <w:rFonts w:ascii="Jameel Noori Nastaleeq" w:hAnsi="Jameel Noori Nastaleeq" w:cs="Jameel Noori Nastaleeq" w:hint="cs"/>
          <w:sz w:val="28"/>
          <w:szCs w:val="28"/>
          <w:rtl/>
          <w:lang w:bidi="ur-PK"/>
        </w:rPr>
        <w:t xml:space="preserve"> اس کا ایک معنیٰ ہے کسی کام کو خوب اچھی طرح اور پختگی سے کرنا، علم و عمل کے ذریعہ اس میں حسن و خوبی پیدا کرنا</w:t>
      </w:r>
      <w:r w:rsidR="009543DD">
        <w:rPr>
          <w:rFonts w:ascii="Jameel Noori Nastaleeq" w:hAnsi="Jameel Noori Nastaleeq" w:cs="Jameel Noori Nastaleeq" w:hint="cs"/>
          <w:sz w:val="28"/>
          <w:szCs w:val="28"/>
          <w:rtl/>
          <w:lang w:bidi="ur-PK"/>
        </w:rPr>
        <w:t xml:space="preserve"> وغیرہ</w:t>
      </w:r>
      <w:r w:rsidRPr="00963D8C">
        <w:rPr>
          <w:rFonts w:ascii="Jameel Noori Nastaleeq" w:hAnsi="Jameel Noori Nastaleeq" w:cs="Jameel Noori Nastaleeq" w:hint="cs"/>
          <w:sz w:val="28"/>
          <w:szCs w:val="28"/>
          <w:rtl/>
          <w:lang w:bidi="ur-PK"/>
        </w:rPr>
        <w:t>۔اللہ تعالیٰ نے فرمایا : ﴿</w:t>
      </w:r>
      <w:r w:rsidRPr="00963D8C">
        <w:rPr>
          <w:rFonts w:cs="KFGQPC Uthmanic Script HAFS"/>
          <w:b/>
          <w:bCs/>
          <w:color w:val="000000"/>
          <w:sz w:val="28"/>
          <w:szCs w:val="28"/>
          <w:rtl/>
        </w:rPr>
        <w:t>ٱلَّذِيٓ أَحۡسَنَ كُلَّ شَيۡءٍ خَلَقَهُ</w:t>
      </w:r>
      <w:r w:rsidR="009543DD">
        <w:rPr>
          <w:rFonts w:cs="Times New Roman" w:hint="cs"/>
          <w:color w:val="000000"/>
          <w:sz w:val="28"/>
          <w:szCs w:val="28"/>
          <w:rtl/>
        </w:rPr>
        <w:t>.</w:t>
      </w:r>
      <w:r w:rsidRPr="009543DD">
        <w:rPr>
          <w:rFonts w:cs="Times New Roman" w:hint="cs"/>
          <w:color w:val="000000"/>
          <w:sz w:val="28"/>
          <w:szCs w:val="28"/>
          <w:rtl/>
        </w:rPr>
        <w:t>..</w:t>
      </w:r>
      <w:r w:rsidRPr="00963D8C">
        <w:rPr>
          <w:rFonts w:ascii="Jameel Noori Nastaleeq" w:hAnsi="Jameel Noori Nastaleeq" w:cs="Jameel Noori Nastaleeq" w:hint="cs"/>
          <w:sz w:val="28"/>
          <w:szCs w:val="28"/>
          <w:rtl/>
          <w:lang w:bidi="ur-PK"/>
        </w:rPr>
        <w:t>﴾ ’’جس نے ہر چیز کو خوب اچھی طرح بنایا جو اس نے پیدا کیا۔‘‘</w:t>
      </w:r>
      <w:r>
        <w:rPr>
          <w:rFonts w:ascii="Jameel Noori Nastaleeq" w:hAnsi="Jameel Noori Nastaleeq" w:cs="Jameel Noori Nastaleeq" w:hint="cs"/>
          <w:sz w:val="30"/>
          <w:szCs w:val="30"/>
          <w:rtl/>
          <w:lang w:bidi="ur-PK"/>
        </w:rPr>
        <w:t xml:space="preserve"> </w:t>
      </w:r>
      <w:r w:rsidRPr="001E292B">
        <w:rPr>
          <w:rFonts w:ascii="Jameel Noori Nastaleeq" w:hAnsi="Jameel Noori Nastaleeq" w:cs="Jameel Noori Nastaleeq" w:hint="cs"/>
          <w:sz w:val="26"/>
          <w:szCs w:val="26"/>
          <w:rtl/>
          <w:lang w:bidi="ur-PK"/>
        </w:rPr>
        <w:t>[السجدہ : ۷]</w:t>
      </w:r>
    </w:p>
    <w:p w:rsidR="004617BC" w:rsidRDefault="004617BC" w:rsidP="004617BC">
      <w:pPr>
        <w:pStyle w:val="NoSpacing"/>
        <w:widowControl w:val="0"/>
        <w:bidi/>
        <w:ind w:firstLine="340"/>
        <w:jc w:val="both"/>
        <w:rPr>
          <w:rFonts w:ascii="Jameel Noori Nastaleeq" w:hAnsi="Jameel Noori Nastaleeq" w:cs="Jameel Noori Nastaleeq"/>
          <w:sz w:val="30"/>
          <w:szCs w:val="30"/>
          <w:rtl/>
          <w:lang w:bidi="ur-PK"/>
        </w:rPr>
      </w:pPr>
      <w:r w:rsidRPr="00963D8C">
        <w:rPr>
          <w:rFonts w:ascii="Arial Unicode MS" w:eastAsia="Arial Unicode MS" w:hAnsi="Arial Unicode MS" w:cs="Arial Unicode MS" w:hint="eastAsia"/>
          <w:sz w:val="28"/>
          <w:szCs w:val="28"/>
          <w:rtl/>
          <w:lang w:bidi="ur-PK"/>
        </w:rPr>
        <w:t>②</w:t>
      </w:r>
      <w:r w:rsidRPr="00963D8C">
        <w:rPr>
          <w:rFonts w:ascii="Jameel Noori Nastaleeq" w:hAnsi="Jameel Noori Nastaleeq" w:cs="Jameel Noori Nastaleeq" w:hint="cs"/>
          <w:sz w:val="28"/>
          <w:szCs w:val="28"/>
          <w:rtl/>
          <w:lang w:bidi="ur-PK"/>
        </w:rPr>
        <w:t xml:space="preserve"> اور دوسرا معنیٰ ہے اچھا سلوک و برتاؤ کرنا، انعام کرنا، نفع پہنچانا</w:t>
      </w:r>
      <w:r w:rsidR="009543DD">
        <w:rPr>
          <w:rFonts w:ascii="Jameel Noori Nastaleeq" w:hAnsi="Jameel Noori Nastaleeq" w:cs="Jameel Noori Nastaleeq" w:hint="cs"/>
          <w:sz w:val="28"/>
          <w:szCs w:val="28"/>
          <w:rtl/>
          <w:lang w:bidi="ur-PK"/>
        </w:rPr>
        <w:t xml:space="preserve"> وغیرہ</w:t>
      </w:r>
      <w:r w:rsidRPr="00963D8C">
        <w:rPr>
          <w:rFonts w:ascii="Jameel Noori Nastaleeq" w:hAnsi="Jameel Noori Nastaleeq" w:cs="Jameel Noori Nastaleeq" w:hint="cs"/>
          <w:sz w:val="28"/>
          <w:szCs w:val="28"/>
          <w:rtl/>
          <w:lang w:bidi="ur-PK"/>
        </w:rPr>
        <w:t>۔ اللہ تعالیٰ نے فرمایا : ﴿</w:t>
      </w:r>
      <w:r>
        <w:rPr>
          <w:rFonts w:ascii="Jameel Noori Nastaleeq" w:hAnsi="Jameel Noori Nastaleeq" w:cs="Jameel Noori Nastaleeq" w:hint="cs"/>
          <w:sz w:val="28"/>
          <w:szCs w:val="28"/>
          <w:rtl/>
          <w:lang w:bidi="ur-PK"/>
        </w:rPr>
        <w:t>...</w:t>
      </w:r>
      <w:r w:rsidRPr="00963D8C">
        <w:rPr>
          <w:rFonts w:cs="KFGQPC Uthmanic Script HAFS"/>
          <w:b/>
          <w:bCs/>
          <w:color w:val="000000"/>
          <w:sz w:val="28"/>
          <w:szCs w:val="28"/>
          <w:rtl/>
        </w:rPr>
        <w:t>وَبِٱلۡوَٰلِدَيۡنِ إِحۡسَان</w:t>
      </w:r>
      <w:r w:rsidRPr="00963D8C">
        <w:rPr>
          <w:rFonts w:ascii="Jameel Noori Nastaleeq" w:hAnsi="Jameel Noori Nastaleeq" w:cs="KFGQPC Uthmanic Script HAFS" w:hint="cs"/>
          <w:b/>
          <w:bCs/>
          <w:color w:val="000000"/>
          <w:sz w:val="28"/>
          <w:szCs w:val="28"/>
          <w:rtl/>
        </w:rPr>
        <w:t>ٗ</w:t>
      </w:r>
      <w:r w:rsidR="00225060">
        <w:rPr>
          <w:rFonts w:cs="KFGQPC Uthmanic Script HAFS"/>
          <w:b/>
          <w:bCs/>
          <w:color w:val="000000"/>
          <w:sz w:val="28"/>
          <w:szCs w:val="28"/>
          <w:rtl/>
        </w:rPr>
        <w:t>ا و</w:t>
      </w:r>
      <w:r w:rsidR="00225060">
        <w:rPr>
          <w:rFonts w:cs="KFGQPC Uthmanic Script HAFS" w:hint="cs"/>
          <w:b/>
          <w:bCs/>
          <w:color w:val="000000"/>
          <w:sz w:val="28"/>
          <w:szCs w:val="28"/>
          <w:rtl/>
        </w:rPr>
        <w:t>َّ</w:t>
      </w:r>
      <w:r w:rsidRPr="00963D8C">
        <w:rPr>
          <w:rFonts w:cs="KFGQPC Uthmanic Script HAFS"/>
          <w:b/>
          <w:bCs/>
          <w:color w:val="000000"/>
          <w:sz w:val="28"/>
          <w:szCs w:val="28"/>
          <w:rtl/>
        </w:rPr>
        <w:t>ذِي ٱلۡقُرۡبَىٰ وَٱلۡيَتَٰمَىٰ وَٱلۡمَسَٰكِينِ</w:t>
      </w:r>
      <w:r>
        <w:rPr>
          <w:rFonts w:cs="Times New Roman" w:hint="cs"/>
          <w:b/>
          <w:bCs/>
          <w:color w:val="000000"/>
          <w:sz w:val="28"/>
          <w:szCs w:val="28"/>
          <w:rtl/>
        </w:rPr>
        <w:t>...</w:t>
      </w:r>
      <w:r w:rsidRPr="00963D8C">
        <w:rPr>
          <w:rFonts w:ascii="Jameel Noori Nastaleeq" w:hAnsi="Jameel Noori Nastaleeq" w:cs="Jameel Noori Nastaleeq" w:hint="cs"/>
          <w:sz w:val="28"/>
          <w:szCs w:val="28"/>
          <w:rtl/>
          <w:lang w:bidi="ur-PK"/>
        </w:rPr>
        <w:t>﴾ ’’اور والدین، قرابت والوں، یتیموں اور مسکینوں کے ساتھ اچھا سلوک کرنا۔‘‘</w:t>
      </w:r>
      <w:r>
        <w:rPr>
          <w:rFonts w:ascii="Jameel Noori Nastaleeq" w:hAnsi="Jameel Noori Nastaleeq" w:cs="Jameel Noori Nastaleeq" w:hint="cs"/>
          <w:sz w:val="30"/>
          <w:szCs w:val="30"/>
          <w:rtl/>
          <w:lang w:bidi="ur-PK"/>
        </w:rPr>
        <w:t xml:space="preserve"> </w:t>
      </w:r>
      <w:r w:rsidRPr="00055676">
        <w:rPr>
          <w:rFonts w:ascii="Jameel Noori Nastaleeq" w:hAnsi="Jameel Noori Nastaleeq" w:cs="Jameel Noori Nastaleeq" w:hint="cs"/>
          <w:sz w:val="26"/>
          <w:szCs w:val="26"/>
          <w:rtl/>
          <w:lang w:bidi="ur-PK"/>
        </w:rPr>
        <w:t>[البقرۃ : ۸۳]</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lang w:bidi="ur-PK"/>
        </w:rPr>
      </w:pPr>
      <w:r w:rsidRPr="00963D8C">
        <w:rPr>
          <w:rFonts w:ascii="Jameel Noori Nastaleeq" w:hAnsi="Jameel Noori Nastaleeq" w:cs="Jameel Noori Nastaleeq" w:hint="cs"/>
          <w:sz w:val="28"/>
          <w:szCs w:val="28"/>
          <w:rtl/>
          <w:lang w:bidi="ur-PK"/>
        </w:rPr>
        <w:t>اس اعتبار سے احسان کی مندرجہ ذیل دو قسمیں ہیں :</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Arial Unicode MS" w:eastAsia="Arial Unicode MS" w:hAnsi="Arial Unicode MS" w:cs="Arial Unicode MS" w:hint="eastAsia"/>
          <w:sz w:val="28"/>
          <w:szCs w:val="28"/>
          <w:rtl/>
          <w:lang w:bidi="ur-PK"/>
        </w:rPr>
        <w:t>❶</w:t>
      </w:r>
      <w:r w:rsidRPr="00963D8C">
        <w:rPr>
          <w:rFonts w:ascii="Jameel Noori Nastaleeq" w:hAnsi="Jameel Noori Nastaleeq" w:cs="Jameel Noori Nastaleeq" w:hint="cs"/>
          <w:sz w:val="28"/>
          <w:szCs w:val="28"/>
          <w:rtl/>
          <w:lang w:bidi="ur-PK"/>
        </w:rPr>
        <w:t xml:space="preserve"> </w:t>
      </w:r>
      <w:r w:rsidRPr="00963D8C">
        <w:rPr>
          <w:rFonts w:ascii="Jameel Noori Nastaleeq" w:hAnsi="Jameel Noori Nastaleeq" w:cs="Jameel Noori Nastaleeq" w:hint="cs"/>
          <w:b/>
          <w:bCs/>
          <w:sz w:val="28"/>
          <w:szCs w:val="28"/>
          <w:rtl/>
          <w:lang w:bidi="ur-PK"/>
        </w:rPr>
        <w:t>احسان کی پہلی قسم</w:t>
      </w:r>
      <w:r w:rsidRPr="00963D8C">
        <w:rPr>
          <w:rFonts w:ascii="Jameel Noori Nastaleeq" w:hAnsi="Jameel Noori Nastaleeq" w:cs="Jameel Noori Nastaleeq" w:hint="cs"/>
          <w:sz w:val="28"/>
          <w:szCs w:val="28"/>
          <w:rtl/>
          <w:lang w:bidi="ur-PK"/>
        </w:rPr>
        <w:t xml:space="preserve"> اپنے رب و معبودِ حقیقی اللہ تعالیٰ کی عبادت میں احسان کرنا ہے، جیسا کہ </w:t>
      </w:r>
      <w:r w:rsidR="009543DD">
        <w:rPr>
          <w:rFonts w:ascii="Jameel Noori Nastaleeq" w:hAnsi="Jameel Noori Nastaleeq" w:cs="Jameel Noori Nastaleeq" w:hint="cs"/>
          <w:sz w:val="28"/>
          <w:szCs w:val="28"/>
          <w:rtl/>
          <w:lang w:bidi="ur-PK"/>
        </w:rPr>
        <w:t xml:space="preserve">مشہور حدیث </w:t>
      </w:r>
      <w:r w:rsidRPr="00963D8C">
        <w:rPr>
          <w:rFonts w:ascii="Jameel Noori Nastaleeq" w:hAnsi="Jameel Noori Nastaleeq" w:cs="Jameel Noori Nastaleeq" w:hint="cs"/>
          <w:sz w:val="28"/>
          <w:szCs w:val="28"/>
          <w:rtl/>
          <w:lang w:bidi="ur-PK"/>
        </w:rPr>
        <w:t xml:space="preserve">حدیثِ جبریل میں بیان ہوا ہے، جس کا مطلب یہ ہے کہ اللہ سبحانہ و تعالیٰ کی عبادت اس طرح کی جائے </w:t>
      </w:r>
      <w:r w:rsidRPr="00963D8C">
        <w:rPr>
          <w:rFonts w:ascii="Jameel Noori Nastaleeq" w:hAnsi="Jameel Noori Nastaleeq" w:cs="Jameel Noori Nastaleeq" w:hint="cs"/>
          <w:sz w:val="28"/>
          <w:szCs w:val="28"/>
          <w:rtl/>
        </w:rPr>
        <w:t xml:space="preserve">گویا بندہ اللہ تعالیٰ کو دیکھ رہا ہے، یہ احسان کا پہلا مرتبہ ہے اور اگر یہ کیفیت نہ پیدا ہو تو بندہ یہ شعور و احساس رکھے کہ اللہ تعالیٰ اسے دیکھ رہا ہے اگرچہ وہ اللہ تعالیٰ کو نہیں دیکھ رہا ہے، یہ احسان </w:t>
      </w:r>
      <w:r w:rsidRPr="00963D8C">
        <w:rPr>
          <w:rFonts w:ascii="Jameel Noori Nastaleeq" w:hAnsi="Jameel Noori Nastaleeq" w:cs="Jameel Noori Nastaleeq" w:hint="cs"/>
          <w:sz w:val="28"/>
          <w:szCs w:val="28"/>
          <w:rtl/>
        </w:rPr>
        <w:lastRenderedPageBreak/>
        <w:t>کا دوسرا مرتبہ ہے۔ مطلب یہ ہے کہ اللہ تعالیٰ کی نگرانی و مراقبے کا پختہ یقین رکھتے ہوئے انتہائی خشوع و خضوع، عاجزی و فروتنی، خلوص و للٰہیت، محبت و چاہت اور شریعت کے بتائے ہوئے طریقے کے مطابق عبادت کو انجام دیا جائے۔ اگر بندہ اللہ کی نگرانی کا کامل تصور رکھے گا تو اس کا ہر عمل پختہ طریقے سے انجام پائے گا اور وہ گناہوں کے صدور سے بچا رہے گا۔</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Arial Unicode MS" w:eastAsia="Arial Unicode MS" w:hAnsi="Arial Unicode MS" w:cs="Arial Unicode MS" w:hint="eastAsia"/>
          <w:sz w:val="28"/>
          <w:szCs w:val="28"/>
          <w:rtl/>
        </w:rPr>
        <w:t>❷</w:t>
      </w:r>
      <w:r w:rsidRPr="00963D8C">
        <w:rPr>
          <w:rFonts w:ascii="Jameel Noori Nastaleeq" w:hAnsi="Jameel Noori Nastaleeq" w:cs="Jameel Noori Nastaleeq" w:hint="cs"/>
          <w:sz w:val="28"/>
          <w:szCs w:val="28"/>
          <w:rtl/>
        </w:rPr>
        <w:t xml:space="preserve"> </w:t>
      </w:r>
      <w:r w:rsidRPr="00963D8C">
        <w:rPr>
          <w:rFonts w:ascii="Jameel Noori Nastaleeq" w:hAnsi="Jameel Noori Nastaleeq" w:cs="Jameel Noori Nastaleeq" w:hint="cs"/>
          <w:b/>
          <w:bCs/>
          <w:sz w:val="28"/>
          <w:szCs w:val="28"/>
          <w:rtl/>
        </w:rPr>
        <w:t>احسان کی دوسری قسم</w:t>
      </w:r>
      <w:r w:rsidRPr="00963D8C">
        <w:rPr>
          <w:rFonts w:ascii="Jameel Noori Nastaleeq" w:hAnsi="Jameel Noori Nastaleeq" w:cs="Jameel Noori Nastaleeq" w:hint="cs"/>
          <w:sz w:val="28"/>
          <w:szCs w:val="28"/>
          <w:rtl/>
        </w:rPr>
        <w:t xml:space="preserve"> مخلوق کے حقوق میں احسان کرنا ہے، جیسا کہ مختلف قرآنی آیات و احادیث میں مخلوقات کے ساتھ احسان کرنے کا حکم دیا گیا ہے۔ مخلوق کے ساتھ احسان کرنے کا مطلب یہ ہے کہ کسی دنیاوی معاوضے کی امید کے بغیر لوگوں کے ساتھ اچھا سلوک کرنا، حق داروں کو ان کا حق دینا بلکہ اس سے زیادہ عطا کرنا وغیرہ اور تمام مخلوقات کے ساتھ احسان کا رویہ اختیار کرنا، جیسا کہ زیرِ مطالعہ حدیث سے معلوم ہوتا ہے۔</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hint="cs"/>
          <w:sz w:val="28"/>
          <w:szCs w:val="28"/>
          <w:rtl/>
        </w:rPr>
        <w:t>واجبی حقوق کی ادائیگی سے متعلق احسان واجب ہے۔ مثلاً والدین کے ساتھ حسن سلوک کرنا، صلہ رحمی کرنا، تمام امور و معاملات میں عدل و انصاف سے کام لینا اور حق داروں کے حق کو کما حقہ ادا کرنا وغیرہ جیسا کہ اللہ تعالیٰ کا فرمان ہے :</w:t>
      </w:r>
    </w:p>
    <w:p w:rsidR="004617BC"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hint="cs"/>
          <w:sz w:val="28"/>
          <w:szCs w:val="28"/>
          <w:rtl/>
        </w:rPr>
        <w:t>﴿</w:t>
      </w:r>
      <w:r w:rsidRPr="00963D8C">
        <w:rPr>
          <w:rFonts w:cs="KFGQPC Uthmanic Script HAFS" w:hint="cs"/>
          <w:b/>
          <w:bCs/>
          <w:color w:val="000000"/>
          <w:sz w:val="28"/>
          <w:szCs w:val="28"/>
          <w:rtl/>
        </w:rPr>
        <w:t>وَٱعۡبُدُواْ ٱ</w:t>
      </w:r>
      <w:r w:rsidRPr="00963D8C">
        <w:rPr>
          <w:rFonts w:cs="KFGQPC Uthmanic Script HAFS"/>
          <w:b/>
          <w:bCs/>
          <w:color w:val="000000"/>
          <w:sz w:val="28"/>
          <w:szCs w:val="28"/>
          <w:rtl/>
        </w:rPr>
        <w:t>للَّهَ وَلَا تُشۡرِكُواْ بِهِۦ شَيۡ‍ٔ</w:t>
      </w:r>
      <w:r w:rsidRPr="00963D8C">
        <w:rPr>
          <w:rFonts w:ascii="Jameel Noori Nastaleeq" w:hAnsi="Jameel Noori Nastaleeq" w:cs="KFGQPC Uthmanic Script HAFS" w:hint="cs"/>
          <w:b/>
          <w:bCs/>
          <w:color w:val="000000"/>
          <w:sz w:val="28"/>
          <w:szCs w:val="28"/>
          <w:rtl/>
        </w:rPr>
        <w:t>ٗ</w:t>
      </w:r>
      <w:r w:rsidRPr="00963D8C">
        <w:rPr>
          <w:rFonts w:cs="KFGQPC Uthmanic Script HAFS" w:hint="cs"/>
          <w:b/>
          <w:bCs/>
          <w:color w:val="000000"/>
          <w:sz w:val="28"/>
          <w:szCs w:val="28"/>
          <w:rtl/>
        </w:rPr>
        <w:t xml:space="preserve">اۖ </w:t>
      </w:r>
      <w:r w:rsidR="00225060">
        <w:rPr>
          <w:rFonts w:cs="KFGQPC Uthmanic Script HAFS"/>
          <w:b/>
          <w:bCs/>
          <w:color w:val="000000"/>
          <w:sz w:val="28"/>
          <w:szCs w:val="28"/>
          <w:rtl/>
        </w:rPr>
        <w:t>و</w:t>
      </w:r>
      <w:r w:rsidR="00225060">
        <w:rPr>
          <w:rFonts w:cs="KFGQPC Uthmanic Script HAFS" w:hint="cs"/>
          <w:b/>
          <w:bCs/>
          <w:color w:val="000000"/>
          <w:sz w:val="28"/>
          <w:szCs w:val="28"/>
          <w:rtl/>
        </w:rPr>
        <w:t>َّ</w:t>
      </w:r>
      <w:r w:rsidRPr="00963D8C">
        <w:rPr>
          <w:rFonts w:cs="KFGQPC Uthmanic Script HAFS"/>
          <w:b/>
          <w:bCs/>
          <w:color w:val="000000"/>
          <w:sz w:val="28"/>
          <w:szCs w:val="28"/>
          <w:rtl/>
        </w:rPr>
        <w:t>بِٱلۡوَٰلِدَيۡنِ إِحۡسَٰن</w:t>
      </w:r>
      <w:r w:rsidRPr="00963D8C">
        <w:rPr>
          <w:rFonts w:ascii="Jameel Noori Nastaleeq" w:hAnsi="Jameel Noori Nastaleeq" w:cs="KFGQPC Uthmanic Script HAFS" w:hint="cs"/>
          <w:b/>
          <w:bCs/>
          <w:color w:val="000000"/>
          <w:sz w:val="28"/>
          <w:szCs w:val="28"/>
          <w:rtl/>
        </w:rPr>
        <w:t>ٗ</w:t>
      </w:r>
      <w:r w:rsidR="00225060">
        <w:rPr>
          <w:rFonts w:cs="KFGQPC Uthmanic Script HAFS" w:hint="cs"/>
          <w:b/>
          <w:bCs/>
          <w:color w:val="000000"/>
          <w:sz w:val="28"/>
          <w:szCs w:val="28"/>
          <w:rtl/>
        </w:rPr>
        <w:t>ا وَّ</w:t>
      </w:r>
      <w:r w:rsidRPr="00963D8C">
        <w:rPr>
          <w:rFonts w:cs="KFGQPC Uthmanic Script HAFS" w:hint="cs"/>
          <w:b/>
          <w:bCs/>
          <w:color w:val="000000"/>
          <w:sz w:val="28"/>
          <w:szCs w:val="28"/>
          <w:rtl/>
        </w:rPr>
        <w:t>بِذِي ٱلۡقُرۡبَىٰ وَٱلۡيَتَٰمَىٰ وَ</w:t>
      </w:r>
      <w:r w:rsidRPr="00963D8C">
        <w:rPr>
          <w:rFonts w:cs="KFGQPC Uthmanic Script HAFS"/>
          <w:b/>
          <w:bCs/>
          <w:color w:val="000000"/>
          <w:sz w:val="28"/>
          <w:szCs w:val="28"/>
          <w:rtl/>
        </w:rPr>
        <w:t>ٱلۡمَسَٰكِينِ وَٱلۡجَارِ ذِي ٱلۡقُرۡبَىٰ وَٱلۡجَارِ ٱلۡجُنُبِ وَٱلصَّاحِبِ بِٱلۡجَنۢبِ وَٱبۡنِ ٱلسَّبِيلِ وَمَا مَلَكَتۡ أَيۡمَٰنُكُمۡۗ إِنَّ ٱللَّهَ لَا يُحِبُّ مَن</w:t>
      </w:r>
      <w:r w:rsidR="00225060">
        <w:rPr>
          <w:rFonts w:cs="KFGQPC Uthmanic Script HAFS" w:hint="cs"/>
          <w:b/>
          <w:bCs/>
          <w:color w:val="000000"/>
          <w:sz w:val="28"/>
          <w:szCs w:val="28"/>
          <w:rtl/>
        </w:rPr>
        <w:t>ْ</w:t>
      </w:r>
      <w:r w:rsidRPr="00963D8C">
        <w:rPr>
          <w:rFonts w:cs="KFGQPC Uthmanic Script HAFS"/>
          <w:b/>
          <w:bCs/>
          <w:color w:val="000000"/>
          <w:sz w:val="28"/>
          <w:szCs w:val="28"/>
          <w:rtl/>
        </w:rPr>
        <w:t xml:space="preserve"> كَانَ مُخۡتَال</w:t>
      </w:r>
      <w:r w:rsidRPr="00963D8C">
        <w:rPr>
          <w:rFonts w:ascii="Jameel Noori Nastaleeq" w:hAnsi="Jameel Noori Nastaleeq" w:cs="KFGQPC Uthmanic Script HAFS" w:hint="cs"/>
          <w:b/>
          <w:bCs/>
          <w:color w:val="000000"/>
          <w:sz w:val="28"/>
          <w:szCs w:val="28"/>
          <w:rtl/>
        </w:rPr>
        <w:t>ٗ</w:t>
      </w:r>
      <w:r w:rsidRPr="00963D8C">
        <w:rPr>
          <w:rFonts w:cs="KFGQPC Uthmanic Script HAFS"/>
          <w:b/>
          <w:bCs/>
          <w:color w:val="000000"/>
          <w:sz w:val="28"/>
          <w:szCs w:val="28"/>
          <w:rtl/>
        </w:rPr>
        <w:t>ا فَخُور</w:t>
      </w:r>
      <w:r w:rsidRPr="00963D8C">
        <w:rPr>
          <w:rFonts w:cs="KFGQPC Uthmanic Script HAFS" w:hint="cs"/>
          <w:b/>
          <w:bCs/>
          <w:color w:val="000000"/>
          <w:sz w:val="28"/>
          <w:szCs w:val="28"/>
          <w:rtl/>
        </w:rPr>
        <w:t>ً</w:t>
      </w:r>
      <w:r w:rsidRPr="00963D8C">
        <w:rPr>
          <w:rFonts w:cs="KFGQPC Uthmanic Script HAFS"/>
          <w:b/>
          <w:bCs/>
          <w:color w:val="000000"/>
          <w:sz w:val="28"/>
          <w:szCs w:val="28"/>
          <w:rtl/>
        </w:rPr>
        <w:t>ا</w:t>
      </w:r>
      <w:r w:rsidRPr="00963D8C">
        <w:rPr>
          <w:rFonts w:ascii="Jameel Noori Nastaleeq" w:hAnsi="Jameel Noori Nastaleeq" w:cs="Jameel Noori Nastaleeq" w:hint="cs"/>
          <w:sz w:val="28"/>
          <w:szCs w:val="28"/>
          <w:rtl/>
        </w:rPr>
        <w:t>﴾ ’’اور اللہ کی عبادت کرو اور اس کے ساتھ کسی کو شریک نہ بناؤ، ماں باپ کے ساتھ اچھا سلوک کرو اور رشتے داروں کے ساتھ اور یتیموں، مسکینوں، قرابت والے ہم سائے، اجنبی ہم سائے، عارضی ساتھی، مسافر اور جن کے مالک تمھارے دائیں ہاتھ بنے ہیں (احسان کرو)۔ یقیناً اللہ ایسے شخص سے محبت نہیں کرتا، جو اکڑنے والا، شیخی مارنے والا ہو۔‘‘</w:t>
      </w:r>
      <w:r>
        <w:rPr>
          <w:rFonts w:ascii="Jameel Noori Nastaleeq" w:hAnsi="Jameel Noori Nastaleeq" w:cs="Jameel Noori Nastaleeq" w:hint="cs"/>
          <w:sz w:val="30"/>
          <w:szCs w:val="30"/>
          <w:rtl/>
        </w:rPr>
        <w:t xml:space="preserve"> </w:t>
      </w:r>
      <w:r w:rsidRPr="00C56A78">
        <w:rPr>
          <w:rFonts w:ascii="Jameel Noori Nastaleeq" w:hAnsi="Jameel Noori Nastaleeq" w:cs="Jameel Noori Nastaleeq" w:hint="cs"/>
          <w:sz w:val="26"/>
          <w:szCs w:val="26"/>
          <w:rtl/>
        </w:rPr>
        <w:t>[النساء : ۳۶]</w:t>
      </w:r>
    </w:p>
    <w:p w:rsidR="009543DD"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hint="cs"/>
          <w:sz w:val="28"/>
          <w:szCs w:val="28"/>
          <w:rtl/>
        </w:rPr>
        <w:t>مستحب امور سے متعلق مامور احسان مستحب ہے۔ مثلاً خندہ پیشانی سے پیش آنا، لوگوں کو اپنی ذات سے مالی و بدنی، علمی ودینی نفع پہنچانا، حق داروں کو ان کے حق سے زیادہ واپس کرنا، مصیبت میں لوگوں کے کام آنا، ضرورت مندوں کی ضرورت کو پوری</w:t>
      </w:r>
      <w:r>
        <w:rPr>
          <w:rFonts w:ascii="Jameel Noori Nastaleeq" w:hAnsi="Jameel Noori Nastaleeq" w:cs="Jameel Noori Nastaleeq" w:hint="cs"/>
          <w:sz w:val="28"/>
          <w:szCs w:val="28"/>
          <w:rtl/>
        </w:rPr>
        <w:t xml:space="preserve"> کرنا حتیٰ کی اگر کسی سے تکلیف</w:t>
      </w:r>
      <w:r w:rsidRPr="00963D8C">
        <w:rPr>
          <w:rFonts w:ascii="Jameel Noori Nastaleeq" w:hAnsi="Jameel Noori Nastaleeq" w:cs="Jameel Noori Nastaleeq" w:hint="cs"/>
          <w:sz w:val="28"/>
          <w:szCs w:val="28"/>
          <w:rtl/>
        </w:rPr>
        <w:t xml:space="preserve"> پہنچ رہی ہو تب بھی اس </w:t>
      </w:r>
      <w:r w:rsidRPr="00963D8C">
        <w:rPr>
          <w:rFonts w:ascii="Jameel Noori Nastaleeq" w:hAnsi="Jameel Noori Nastaleeq" w:cs="Jameel Noori Nastaleeq" w:hint="cs"/>
          <w:sz w:val="28"/>
          <w:szCs w:val="28"/>
          <w:rtl/>
        </w:rPr>
        <w:lastRenderedPageBreak/>
        <w:t>کی برائی کے بدلے اس کے ساتھ احسان کرنا اور برائی کو احسان و بھلائی سے دور کرنا وغیرہ۔ بندوں کو ہمیشہ یہ بات یاد رکھنی چاہیے کہ جس طرح اللہ تعالیٰ نے ہم پر کسی حق اور بدلے کے بغیر اپنے لطف و کرم کا احسان کیا ہے ہم بھی اس کی جملہ مخلوق کے ساتھ احسان کریں، خواہ کسی بھی نوعیت کا احسان ہو اور اس سلسلے میں انسان و حیوان کے درمیان تفریق نہ کریں۔ جیسا کہ قرآن کری</w:t>
      </w:r>
      <w:r w:rsidR="009543DD">
        <w:rPr>
          <w:rFonts w:ascii="Jameel Noori Nastaleeq" w:hAnsi="Jameel Noori Nastaleeq" w:cs="Jameel Noori Nastaleeq" w:hint="cs"/>
          <w:sz w:val="28"/>
          <w:szCs w:val="28"/>
          <w:rtl/>
        </w:rPr>
        <w:t>م میں اللہ تعالیٰ کا ارشاد ہے :</w:t>
      </w:r>
    </w:p>
    <w:p w:rsidR="004617BC" w:rsidRDefault="004617BC" w:rsidP="009543DD">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hint="cs"/>
          <w:sz w:val="28"/>
          <w:szCs w:val="28"/>
          <w:rtl/>
        </w:rPr>
        <w:t>﴿</w:t>
      </w:r>
      <w:r w:rsidR="009543DD">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r w:rsidRPr="00963D8C">
        <w:rPr>
          <w:rFonts w:cs="KFGQPC Uthmanic Script HAFS"/>
          <w:b/>
          <w:bCs/>
          <w:color w:val="000000"/>
          <w:sz w:val="28"/>
          <w:szCs w:val="28"/>
          <w:rtl/>
        </w:rPr>
        <w:t>وَأَحۡسِن</w:t>
      </w:r>
      <w:r>
        <w:rPr>
          <w:rFonts w:cs="KFGQPC Uthmanic Script HAFS" w:hint="cs"/>
          <w:b/>
          <w:bCs/>
          <w:color w:val="000000"/>
          <w:sz w:val="28"/>
          <w:szCs w:val="28"/>
          <w:rtl/>
        </w:rPr>
        <w:t>ْ</w:t>
      </w:r>
      <w:r w:rsidRPr="00963D8C">
        <w:rPr>
          <w:rFonts w:cs="KFGQPC Uthmanic Script HAFS"/>
          <w:b/>
          <w:bCs/>
          <w:color w:val="000000"/>
          <w:sz w:val="28"/>
          <w:szCs w:val="28"/>
          <w:rtl/>
        </w:rPr>
        <w:t xml:space="preserve"> كَمَآ أَحۡسَنَ</w:t>
      </w:r>
      <w:r w:rsidRPr="00963D8C">
        <w:rPr>
          <w:rFonts w:cs="KFGQPC Uthmanic Script HAFS" w:hint="cs"/>
          <w:b/>
          <w:bCs/>
          <w:color w:val="000000"/>
          <w:sz w:val="28"/>
          <w:szCs w:val="28"/>
          <w:rtl/>
        </w:rPr>
        <w:t xml:space="preserve"> </w:t>
      </w:r>
      <w:r w:rsidRPr="00963D8C">
        <w:rPr>
          <w:rFonts w:cs="KFGQPC Uthmanic Script HAFS"/>
          <w:b/>
          <w:bCs/>
          <w:color w:val="000000"/>
          <w:sz w:val="28"/>
          <w:szCs w:val="28"/>
          <w:rtl/>
        </w:rPr>
        <w:t>ٱللَّهُ إِلَيۡكَۖ</w:t>
      </w:r>
      <w:r w:rsidR="009543DD">
        <w:rPr>
          <w:rFonts w:cs="Times New Roman" w:hint="cs"/>
          <w:color w:val="000000"/>
          <w:sz w:val="28"/>
          <w:szCs w:val="28"/>
          <w:rtl/>
        </w:rPr>
        <w:t>..</w:t>
      </w:r>
      <w:r w:rsidRPr="009543DD">
        <w:rPr>
          <w:rFonts w:cs="Times New Roman" w:hint="cs"/>
          <w:color w:val="000000"/>
          <w:sz w:val="28"/>
          <w:szCs w:val="28"/>
          <w:rtl/>
        </w:rPr>
        <w:t>.</w:t>
      </w:r>
      <w:r w:rsidRPr="00963D8C">
        <w:rPr>
          <w:rFonts w:ascii="Jameel Noori Nastaleeq" w:hAnsi="Jameel Noori Nastaleeq" w:cs="Jameel Noori Nastaleeq" w:hint="cs"/>
          <w:sz w:val="28"/>
          <w:szCs w:val="28"/>
          <w:rtl/>
        </w:rPr>
        <w:t>﴾ ’’اور احسان کر جس طرح اللہ نے تیرے ساتھ احسان کیا ہے۔‘‘</w:t>
      </w:r>
      <w:r>
        <w:rPr>
          <w:rFonts w:ascii="Jameel Noori Nastaleeq" w:hAnsi="Jameel Noori Nastaleeq" w:cs="Jameel Noori Nastaleeq" w:hint="cs"/>
          <w:sz w:val="30"/>
          <w:szCs w:val="30"/>
          <w:rtl/>
        </w:rPr>
        <w:t xml:space="preserve"> </w:t>
      </w:r>
      <w:r w:rsidRPr="00C56A78">
        <w:rPr>
          <w:rFonts w:ascii="Jameel Noori Nastaleeq" w:hAnsi="Jameel Noori Nastaleeq" w:cs="Jameel Noori Nastaleeq" w:hint="cs"/>
          <w:sz w:val="26"/>
          <w:szCs w:val="26"/>
          <w:rtl/>
        </w:rPr>
        <w:t>[القصص : ۷۷]</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hint="cs"/>
          <w:sz w:val="28"/>
          <w:szCs w:val="28"/>
          <w:rtl/>
        </w:rPr>
        <w:t>اللہ کی کسی بھی مخلوق کے ساتھ احسان کرنے کو معمولی نہ سمجھیں، کیوں کہ یہ انسان کے حسنِ عمل اور حسنِ کردار کی دلیل ہوتی ہے۔ اس سلسلے میں بنو اسرائیل کی دو عورتوں کا یہ واقعہ ملاحظہ فرمائیں کہ اللہ رب العالمین کو یہ عمل کس قدر پسندیدہ ہے</w:t>
      </w:r>
      <w:r w:rsidR="009543DD">
        <w:rPr>
          <w:rFonts w:ascii="Jameel Noori Nastaleeq" w:hAnsi="Jameel Noori Nastaleeq" w:cs="Jameel Noori Nastaleeq" w:hint="cs"/>
          <w:sz w:val="28"/>
          <w:szCs w:val="28"/>
          <w:rtl/>
        </w:rPr>
        <w:t xml:space="preserve"> کہ</w:t>
      </w:r>
      <w:r>
        <w:rPr>
          <w:rFonts w:ascii="Jameel Noori Nastaleeq" w:hAnsi="Jameel Noori Nastaleeq" w:cs="Jameel Noori Nastaleeq" w:hint="cs"/>
          <w:sz w:val="28"/>
          <w:szCs w:val="28"/>
          <w:rtl/>
        </w:rPr>
        <w:t xml:space="preserve"> اللہ نے جانور کے ساتھ</w:t>
      </w:r>
      <w:r w:rsidRPr="00963D8C">
        <w:rPr>
          <w:rFonts w:ascii="Jameel Noori Nastaleeq" w:hAnsi="Jameel Noori Nastaleeq" w:cs="Jameel Noori Nastaleeq" w:hint="cs"/>
          <w:sz w:val="28"/>
          <w:szCs w:val="28"/>
          <w:rtl/>
        </w:rPr>
        <w:t xml:space="preserve"> احسان </w:t>
      </w:r>
      <w:r>
        <w:rPr>
          <w:rFonts w:ascii="Jameel Noori Nastaleeq" w:hAnsi="Jameel Noori Nastaleeq" w:cs="Jameel Noori Nastaleeq" w:hint="cs"/>
          <w:sz w:val="28"/>
          <w:szCs w:val="28"/>
          <w:rtl/>
        </w:rPr>
        <w:t xml:space="preserve">کرنے </w:t>
      </w:r>
      <w:r w:rsidRPr="00963D8C">
        <w:rPr>
          <w:rFonts w:ascii="Jameel Noori Nastaleeq" w:hAnsi="Jameel Noori Nastaleeq" w:cs="Jameel Noori Nastaleeq" w:hint="cs"/>
          <w:sz w:val="28"/>
          <w:szCs w:val="28"/>
          <w:rtl/>
        </w:rPr>
        <w:t xml:space="preserve">کی وجہ سے ایک عورت کو بخش دیا اور دوسری عورت کو اس میں کوتاہی کرنے کی وجہ سے عذاب میں مبتلا کر دیا۔ سیدنا ابو ہریرہ </w:t>
      </w:r>
      <w:r>
        <w:rPr>
          <w:rFonts w:ascii="Jameel Noori Nastaleeq" w:hAnsi="Jameel Noori Nastaleeq" w:cs="Jameel Noori Nastaleeq"/>
          <w:sz w:val="28"/>
          <w:szCs w:val="28"/>
          <w:rtl/>
        </w:rPr>
        <w:t>﷜</w:t>
      </w:r>
      <w:r w:rsidRPr="00963D8C">
        <w:rPr>
          <w:rFonts w:ascii="Jameel Noori Nastaleeq" w:hAnsi="Jameel Noori Nastaleeq" w:cs="Jameel Noori Nastaleeq" w:hint="cs"/>
          <w:sz w:val="28"/>
          <w:szCs w:val="28"/>
          <w:rtl/>
        </w:rPr>
        <w:t xml:space="preserve"> سے روایت ہے کہ رسول اللہ ﷺ نے فرمایا :</w:t>
      </w:r>
    </w:p>
    <w:p w:rsidR="004617BC"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hint="cs"/>
          <w:sz w:val="28"/>
          <w:szCs w:val="28"/>
          <w:rtl/>
        </w:rPr>
        <w:t>’’بنو اسرائیل کی ایک فاحشہ عورت صرف اس وجہ سے بخش دی گئی کہ وہ گرمی کے دن میں ایک کتے کے قریب سے گزر رہی تھی، جو ایک کنویں کے قریب پیاس کی شدت سے ہانپ رہا تھا، اس عورت نے اپنا موزہ نکالا اور اس میں اپنا دوپٹہ باندھ کر پانی نکالا اور اس کتے کو پلا دیا تو اس کی بخشش اسی کی وجہ سے ہو گئی۔‘‘</w:t>
      </w:r>
      <w:r>
        <w:rPr>
          <w:rFonts w:ascii="Jameel Noori Nastaleeq" w:hAnsi="Jameel Noori Nastaleeq" w:cs="Jameel Noori Nastaleeq" w:hint="cs"/>
          <w:sz w:val="30"/>
          <w:szCs w:val="30"/>
          <w:rtl/>
        </w:rPr>
        <w:t xml:space="preserve"> </w:t>
      </w:r>
      <w:r w:rsidRPr="00C56A78">
        <w:rPr>
          <w:rFonts w:ascii="Jameel Noori Nastaleeq" w:hAnsi="Jameel Noori Nastaleeq" w:cs="Jameel Noori Nastaleeq" w:hint="cs"/>
          <w:sz w:val="26"/>
          <w:szCs w:val="26"/>
          <w:rtl/>
        </w:rPr>
        <w:t>[صحیح بخاری : ۳۳۲۱، ۳۴۶۷، صحیح مسلم : ۲۲۴۵]</w:t>
      </w:r>
    </w:p>
    <w:p w:rsidR="004617BC" w:rsidRPr="001E292B" w:rsidRDefault="004617BC" w:rsidP="00DE7C7F">
      <w:pPr>
        <w:pStyle w:val="NoSpacing"/>
        <w:widowControl w:val="0"/>
        <w:bidi/>
        <w:ind w:firstLine="340"/>
        <w:jc w:val="both"/>
        <w:rPr>
          <w:rFonts w:ascii="Jameel Noori Nastaleeq" w:hAnsi="Jameel Noori Nastaleeq" w:cs="Jameel Noori Nastaleeq"/>
          <w:spacing w:val="-2"/>
          <w:sz w:val="30"/>
          <w:szCs w:val="30"/>
          <w:rtl/>
        </w:rPr>
      </w:pPr>
      <w:r>
        <w:rPr>
          <w:rFonts w:ascii="Jameel Noori Nastaleeq" w:hAnsi="Jameel Noori Nastaleeq" w:cs="Jameel Noori Nastaleeq" w:hint="cs"/>
          <w:spacing w:val="-2"/>
          <w:sz w:val="28"/>
          <w:szCs w:val="28"/>
          <w:rtl/>
        </w:rPr>
        <w:t>اور اس</w:t>
      </w:r>
      <w:r w:rsidRPr="00963D8C">
        <w:rPr>
          <w:rFonts w:ascii="Jameel Noori Nastaleeq" w:hAnsi="Jameel Noori Nastaleeq" w:cs="Jameel Noori Nastaleeq" w:hint="cs"/>
          <w:spacing w:val="-2"/>
          <w:sz w:val="28"/>
          <w:szCs w:val="28"/>
          <w:rtl/>
        </w:rPr>
        <w:t xml:space="preserve"> کے برعکس احسان کو پامال کرنے والی ایک عورت کے بارے میں سیدنا ابو ہریرہ </w:t>
      </w:r>
      <w:r w:rsidR="00DE7C7F">
        <w:rPr>
          <w:rFonts w:ascii="Jameel Noori Nastaleeq" w:hAnsi="Jameel Noori Nastaleeq" w:cs="Jameel Noori Nastaleeq"/>
          <w:spacing w:val="-2"/>
          <w:sz w:val="28"/>
          <w:szCs w:val="28"/>
          <w:rtl/>
        </w:rPr>
        <w:t>﷜</w:t>
      </w:r>
      <w:r w:rsidR="00DE7C7F">
        <w:rPr>
          <w:rFonts w:ascii="Jameel Noori Nastaleeq" w:hAnsi="Jameel Noori Nastaleeq" w:cs="Jameel Noori Nastaleeq" w:hint="cs"/>
          <w:spacing w:val="-2"/>
          <w:sz w:val="28"/>
          <w:szCs w:val="28"/>
          <w:rtl/>
        </w:rPr>
        <w:t xml:space="preserve"> </w:t>
      </w:r>
      <w:r w:rsidRPr="00963D8C">
        <w:rPr>
          <w:rFonts w:ascii="Jameel Noori Nastaleeq" w:hAnsi="Jameel Noori Nastaleeq" w:cs="Jameel Noori Nastaleeq" w:hint="cs"/>
          <w:spacing w:val="-2"/>
          <w:sz w:val="28"/>
          <w:szCs w:val="28"/>
          <w:rtl/>
        </w:rPr>
        <w:t xml:space="preserve">اور </w:t>
      </w:r>
      <w:r>
        <w:rPr>
          <w:rFonts w:ascii="Jameel Noori Nastaleeq" w:hAnsi="Jameel Noori Nastaleeq" w:cs="Jameel Noori Nastaleeq" w:hint="cs"/>
          <w:spacing w:val="-2"/>
          <w:sz w:val="28"/>
          <w:szCs w:val="28"/>
          <w:rtl/>
        </w:rPr>
        <w:t xml:space="preserve">سیدنا </w:t>
      </w:r>
      <w:r w:rsidRPr="00963D8C">
        <w:rPr>
          <w:rFonts w:ascii="Jameel Noori Nastaleeq" w:hAnsi="Jameel Noori Nastaleeq" w:cs="Jameel Noori Nastaleeq" w:hint="cs"/>
          <w:spacing w:val="-2"/>
          <w:sz w:val="28"/>
          <w:szCs w:val="28"/>
          <w:rtl/>
        </w:rPr>
        <w:t xml:space="preserve">عبد اللہ بن عمر </w:t>
      </w:r>
      <w:r w:rsidR="00DE7C7F">
        <w:rPr>
          <w:rFonts w:ascii="Jameel Noori Nastaleeq" w:hAnsi="Jameel Noori Nastaleeq" w:cs="Jameel Noori Nastaleeq"/>
          <w:spacing w:val="-2"/>
          <w:sz w:val="28"/>
          <w:szCs w:val="28"/>
          <w:rtl/>
        </w:rPr>
        <w:t>﷠</w:t>
      </w:r>
      <w:r w:rsidR="00DE7C7F">
        <w:rPr>
          <w:rFonts w:ascii="Jameel Noori Nastaleeq" w:hAnsi="Jameel Noori Nastaleeq" w:cs="Jameel Noori Nastaleeq" w:hint="cs"/>
          <w:spacing w:val="-2"/>
          <w:sz w:val="28"/>
          <w:szCs w:val="28"/>
          <w:rtl/>
        </w:rPr>
        <w:t xml:space="preserve"> </w:t>
      </w:r>
      <w:r w:rsidRPr="00963D8C">
        <w:rPr>
          <w:rFonts w:ascii="Jameel Noori Nastaleeq" w:hAnsi="Jameel Noori Nastaleeq" w:cs="Jameel Noori Nastaleeq" w:hint="cs"/>
          <w:spacing w:val="-2"/>
          <w:sz w:val="28"/>
          <w:szCs w:val="28"/>
          <w:rtl/>
        </w:rPr>
        <w:t>سے روایت ہے کہ رسول اللہ ﷺ نے فرمایا : ’’ایک عورت محض ایک بلی کی وجہ سے عذاب دی گئی، جسے اس نے باندھے رکھا یہاں تک کہ وہ بھوکی مر گئی، اس وجہ سے وہ جہنم میں داخل ہوئی۔ اس نے اسے باندھے رکھا نہ اسے کچھ کھلایا، نہ پلایا اور نہ اسے چھوڑا کہ وہ زمین کے کیڑے مکوڑے ہی کھا لیتی۔‘‘</w:t>
      </w:r>
      <w:r w:rsidRPr="001E292B">
        <w:rPr>
          <w:rFonts w:ascii="Jameel Noori Nastaleeq" w:hAnsi="Jameel Noori Nastaleeq" w:cs="Jameel Noori Nastaleeq" w:hint="cs"/>
          <w:spacing w:val="-2"/>
          <w:sz w:val="30"/>
          <w:szCs w:val="30"/>
          <w:rtl/>
        </w:rPr>
        <w:t xml:space="preserve"> </w:t>
      </w:r>
      <w:r w:rsidRPr="001E292B">
        <w:rPr>
          <w:rFonts w:ascii="Jameel Noori Nastaleeq" w:hAnsi="Jameel Noori Nastaleeq" w:cs="Jameel Noori Nastaleeq" w:hint="cs"/>
          <w:spacing w:val="-2"/>
          <w:sz w:val="26"/>
          <w:szCs w:val="26"/>
          <w:rtl/>
        </w:rPr>
        <w:t>[صحیح بخاری : ۲۳۶۵، ۳۳۱۸، ۳۴۸۲، صحیح مسلم : ۲۲۴۲]</w:t>
      </w:r>
    </w:p>
    <w:p w:rsidR="00B03B35" w:rsidRDefault="004617BC" w:rsidP="00225060">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hint="cs"/>
          <w:sz w:val="28"/>
          <w:szCs w:val="28"/>
          <w:rtl/>
        </w:rPr>
        <w:t xml:space="preserve">ان دونوں واقعات سے ہمیں عبرت حاصل کرتے ہوئے ہر کسی کے ساتھ اچھا سلوک کرنا چاہیے اور کسی کو تکلیف نہیں دینی چاہیے، اللہ ہمارے کسی بھی عمل اور ادا سے خوش ہو کر ہماری مغفرت فرما سکتا </w:t>
      </w:r>
      <w:r w:rsidRPr="00963D8C">
        <w:rPr>
          <w:rFonts w:ascii="Jameel Noori Nastaleeq" w:hAnsi="Jameel Noori Nastaleeq" w:cs="Jameel Noori Nastaleeq" w:hint="cs"/>
          <w:sz w:val="28"/>
          <w:szCs w:val="28"/>
          <w:rtl/>
        </w:rPr>
        <w:lastRenderedPageBreak/>
        <w:t>ہے، بشرط یہ کہ ہمارا ایمان و عقیدہ درست ہو۔</w:t>
      </w:r>
      <w:r w:rsidR="00225060">
        <w:rPr>
          <w:rFonts w:ascii="Jameel Noori Nastaleeq" w:hAnsi="Jameel Noori Nastaleeq" w:cs="Jameel Noori Nastaleeq" w:hint="cs"/>
          <w:sz w:val="28"/>
          <w:szCs w:val="28"/>
          <w:rtl/>
        </w:rPr>
        <w:t xml:space="preserve"> نیز </w:t>
      </w:r>
      <w:r>
        <w:rPr>
          <w:rFonts w:ascii="Jameel Noori Nastaleeq" w:hAnsi="Jameel Noori Nastaleeq" w:cs="Jameel Noori Nastaleeq" w:hint="cs"/>
          <w:sz w:val="28"/>
          <w:szCs w:val="28"/>
          <w:rtl/>
          <w:lang w:bidi="ur-PK"/>
        </w:rPr>
        <w:t>احسان کا یہ مقام ہے کہ احسان کرنے والے اللہ کے محبوب بندے ہوتے ہیں، اللہ رب العالمین محسنین سے محبت کرتا ہے، جی</w:t>
      </w:r>
      <w:r w:rsidR="00B03B35">
        <w:rPr>
          <w:rFonts w:ascii="Jameel Noori Nastaleeq" w:hAnsi="Jameel Noori Nastaleeq" w:cs="Jameel Noori Nastaleeq" w:hint="cs"/>
          <w:sz w:val="28"/>
          <w:szCs w:val="28"/>
          <w:rtl/>
          <w:lang w:bidi="ur-PK"/>
        </w:rPr>
        <w:t>سا کہ اللہ تعالیٰ کا فرمان ہے :</w:t>
      </w:r>
    </w:p>
    <w:p w:rsidR="00B03B35" w:rsidRDefault="004617BC" w:rsidP="009543DD">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Pr>
          <w:rFonts w:cs="KFGQPC Uthmanic Script HAFS"/>
          <w:b/>
          <w:bCs/>
          <w:color w:val="000000"/>
          <w:sz w:val="28"/>
          <w:szCs w:val="28"/>
          <w:rtl/>
        </w:rPr>
        <w:t xml:space="preserve">وَأَحۡسِنُوٓاْۚ إِنَّ </w:t>
      </w:r>
      <w:r w:rsidRPr="003F73FD">
        <w:rPr>
          <w:rFonts w:cs="KFGQPC Uthmanic Script HAFS"/>
          <w:b/>
          <w:bCs/>
          <w:color w:val="000000"/>
          <w:sz w:val="28"/>
          <w:szCs w:val="28"/>
          <w:rtl/>
        </w:rPr>
        <w:t>ٱللَّهَ يُحِبُّ ٱلۡمُحۡسِنِينَ</w:t>
      </w:r>
      <w:r>
        <w:rPr>
          <w:rFonts w:ascii="Jameel Noori Nastaleeq" w:hAnsi="Jameel Noori Nastaleeq" w:cs="Jameel Noori Nastaleeq" w:hint="cs"/>
          <w:sz w:val="28"/>
          <w:szCs w:val="28"/>
          <w:rtl/>
          <w:lang w:bidi="ur-PK"/>
        </w:rPr>
        <w:t xml:space="preserve">﴾ ’’اور احسان کرو، بے شک اللہ محسنین سے محبت کرتا ہے۔‘‘ </w:t>
      </w:r>
      <w:r w:rsidRPr="003F73FD">
        <w:rPr>
          <w:rFonts w:ascii="Jameel Noori Nastaleeq" w:hAnsi="Jameel Noori Nastaleeq" w:cs="Jameel Noori Nastaleeq" w:hint="cs"/>
          <w:sz w:val="26"/>
          <w:szCs w:val="26"/>
          <w:rtl/>
          <w:lang w:bidi="ur-PK"/>
        </w:rPr>
        <w:t>[البقرۃ : ۱۹۵]</w:t>
      </w:r>
    </w:p>
    <w:p w:rsidR="00815AAD" w:rsidRPr="00963D8C" w:rsidRDefault="00815AAD" w:rsidP="0022506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rPr>
        <w:t>گذش</w:t>
      </w:r>
      <w:r>
        <w:rPr>
          <w:rFonts w:ascii="Jameel Noori Nastaleeq" w:hAnsi="Jameel Noori Nastaleeq" w:cs="Jameel Noori Nastaleeq" w:hint="cs"/>
          <w:sz w:val="28"/>
          <w:szCs w:val="28"/>
          <w:rtl/>
        </w:rPr>
        <w:t>تہ صفحات میں احسان</w:t>
      </w:r>
      <w:r w:rsidRPr="00EB1487">
        <w:rPr>
          <w:rFonts w:ascii="Jameel Noori Nastaleeq" w:hAnsi="Jameel Noori Nastaleeq" w:cs="Jameel Noori Nastaleeq"/>
          <w:sz w:val="28"/>
          <w:szCs w:val="28"/>
          <w:rtl/>
        </w:rPr>
        <w:t xml:space="preserve"> سے </w:t>
      </w:r>
      <w:r>
        <w:rPr>
          <w:rFonts w:ascii="Jameel Noori Nastaleeq" w:hAnsi="Jameel Noori Nastaleeq" w:cs="Jameel Noori Nastaleeq" w:hint="cs"/>
          <w:sz w:val="28"/>
          <w:szCs w:val="28"/>
          <w:rtl/>
        </w:rPr>
        <w:t xml:space="preserve">متعلق جو تفصیل پیش کی گئی ہے اس سے </w:t>
      </w:r>
      <w:r w:rsidRPr="00EB1487">
        <w:rPr>
          <w:rFonts w:ascii="Jameel Noori Nastaleeq" w:hAnsi="Jameel Noori Nastaleeq" w:cs="Jameel Noori Nastaleeq"/>
          <w:sz w:val="28"/>
          <w:szCs w:val="28"/>
          <w:rtl/>
        </w:rPr>
        <w:t xml:space="preserve">معلوم ہوا کہ جن ’’محسنین‘‘ سے اللہ رب العزت محبت کرتا ہے یہ وہ لوگ ہیں جو اللہ کی کامل نگرانی کا تصور رکھتے ہیں، پوری مضبوطی و پختگی اور اخلاص کے ساتھ اپنے تمام امور کو انجام دیتے ہیں، اللہ پر ان کا ایمان پختہ ہوتا ہے اور وہ متقی ہوتے ہیں، نیکی کا ہر کام کرتے ہیں، خیر و بھلائی کو عام کرتے ہیں، لوگوں کے ساتھ اچھا سلوک کرتے ہیں، خوش حالی اور تنگ دستی دونوں صورتوں میں اللہ کی راہ میں خرچ کرتے ہیں، غصے کو پی جانے والے اور لوگوں سے در گزر کرنے والے ہوتے ہیں، واجبات کی ادائیگی کے ساتھ نوافل کا بھی </w:t>
      </w:r>
      <w:r w:rsidR="009543DD">
        <w:rPr>
          <w:rFonts w:ascii="Jameel Noori Nastaleeq" w:hAnsi="Jameel Noori Nastaleeq" w:cs="Jameel Noori Nastaleeq" w:hint="cs"/>
          <w:sz w:val="28"/>
          <w:szCs w:val="28"/>
          <w:rtl/>
        </w:rPr>
        <w:t xml:space="preserve">خوب </w:t>
      </w:r>
      <w:r w:rsidRPr="00EB1487">
        <w:rPr>
          <w:rFonts w:ascii="Jameel Noori Nastaleeq" w:hAnsi="Jameel Noori Nastaleeq" w:cs="Jameel Noori Nastaleeq"/>
          <w:sz w:val="28"/>
          <w:szCs w:val="28"/>
          <w:rtl/>
        </w:rPr>
        <w:t>اہتمام کرتے ہیں، عفو و درگزر سے کام لیتے ہیں اور</w:t>
      </w:r>
      <w:r w:rsidR="009543DD">
        <w:rPr>
          <w:rFonts w:ascii="Jameel Noori Nastaleeq" w:hAnsi="Jameel Noori Nastaleeq" w:cs="Jameel Noori Nastaleeq" w:hint="cs"/>
          <w:sz w:val="28"/>
          <w:szCs w:val="28"/>
          <w:rtl/>
        </w:rPr>
        <w:t xml:space="preserve"> اپنی ذات سے کسی کو تکلیف نہیں پہنچاتے بلکہ</w:t>
      </w:r>
      <w:r w:rsidRPr="00EB1487">
        <w:rPr>
          <w:rFonts w:ascii="Jameel Noori Nastaleeq" w:hAnsi="Jameel Noori Nastaleeq" w:cs="Jameel Noori Nastaleeq"/>
          <w:sz w:val="28"/>
          <w:szCs w:val="28"/>
          <w:rtl/>
        </w:rPr>
        <w:t xml:space="preserve"> ان کی ذات ہر ایک کے لیے نفع بخش ہوتی ہے۔ وغیرہ</w:t>
      </w:r>
    </w:p>
    <w:p w:rsidR="004617BC" w:rsidRPr="00963D8C" w:rsidRDefault="004617BC" w:rsidP="004617BC">
      <w:pPr>
        <w:pStyle w:val="NoSpacing"/>
        <w:widowControl w:val="0"/>
        <w:bidi/>
        <w:jc w:val="both"/>
        <w:rPr>
          <w:rFonts w:ascii="Jameel Noori Nastaleeq" w:hAnsi="Jameel Noori Nastaleeq" w:cs="Jameel Noori Nastaleeq"/>
          <w:sz w:val="32"/>
          <w:szCs w:val="32"/>
          <w:u w:val="single"/>
          <w:rtl/>
        </w:rPr>
      </w:pPr>
      <w:r w:rsidRPr="00963D8C">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C06207" w:rsidRPr="00C06207" w:rsidRDefault="004617BC" w:rsidP="00C06207">
      <w:pPr>
        <w:pStyle w:val="NoSpacing"/>
        <w:widowControl w:val="0"/>
        <w:bidi/>
        <w:ind w:firstLine="340"/>
        <w:jc w:val="both"/>
        <w:rPr>
          <w:rFonts w:ascii="Jameel Noori Nastaleeq" w:hAnsi="Jameel Noori Nastaleeq" w:cs="Jameel Noori Nastaleeq"/>
          <w:sz w:val="27"/>
          <w:szCs w:val="27"/>
          <w:rtl/>
        </w:rPr>
      </w:pPr>
      <w:r w:rsidRPr="00C06207">
        <w:rPr>
          <w:rFonts w:ascii="Jameel Noori Nastaleeq" w:hAnsi="Jameel Noori Nastaleeq" w:cs="Jameel Noori Nastaleeq"/>
          <w:sz w:val="27"/>
          <w:szCs w:val="27"/>
          <w:rtl/>
        </w:rPr>
        <w:t xml:space="preserve">سیدنا شداد بن اوس بن ثابت انصاری نجاری ﷠ کی کنیت ابو یعلی ہے۔ یہ </w:t>
      </w:r>
      <w:r w:rsidRPr="00C06207">
        <w:rPr>
          <w:rFonts w:ascii="Jameel Noori Nastaleeq" w:hAnsi="Jameel Noori Nastaleeq" w:cs="Jameel Noori Nastaleeq" w:hint="cs"/>
          <w:sz w:val="27"/>
          <w:szCs w:val="27"/>
          <w:rtl/>
        </w:rPr>
        <w:t xml:space="preserve">مشہور صحابی و شاعرِ رسول </w:t>
      </w:r>
      <w:r w:rsidRPr="00C06207">
        <w:rPr>
          <w:rFonts w:ascii="Jameel Noori Nastaleeq" w:hAnsi="Jameel Noori Nastaleeq" w:cs="Jameel Noori Nastaleeq"/>
          <w:sz w:val="27"/>
          <w:szCs w:val="27"/>
          <w:rtl/>
        </w:rPr>
        <w:t>حسان بن ثابت ﷜ کے بھتیجے ہیں۔ انھیں اور ان کے والد دونوں کو شرفِ صحابیت حاصل ہے۔ ان کی ماں کا نام صریمہ ہے، جو بنو عدی بن نجار کی ایک خاتون تھیں۔ مدینہ کے رہائشی تھے</w:t>
      </w:r>
      <w:r w:rsidRPr="00C06207">
        <w:rPr>
          <w:rFonts w:ascii="Jameel Noori Nastaleeq" w:hAnsi="Jameel Noori Nastaleeq" w:cs="Jameel Noori Nastaleeq" w:hint="cs"/>
          <w:sz w:val="27"/>
          <w:szCs w:val="27"/>
          <w:rtl/>
        </w:rPr>
        <w:t>،</w:t>
      </w:r>
      <w:r w:rsidRPr="00C06207">
        <w:rPr>
          <w:rFonts w:ascii="Jameel Noori Nastaleeq" w:hAnsi="Jameel Noori Nastaleeq" w:cs="Jameel Noori Nastaleeq"/>
          <w:sz w:val="27"/>
          <w:szCs w:val="27"/>
          <w:rtl/>
        </w:rPr>
        <w:t xml:space="preserve"> مگر بعد میں بیت المقدس میں سکونت اختیار کر لی۔ عبادہ بن صامت ﷜ کے بقول یہ ان لوگوں میں سے ہیں جنھیں علم اور ب</w:t>
      </w:r>
      <w:r w:rsidR="00225060">
        <w:rPr>
          <w:rFonts w:ascii="Jameel Noori Nastaleeq" w:hAnsi="Jameel Noori Nastaleeq" w:cs="Jameel Noori Nastaleeq" w:hint="cs"/>
          <w:sz w:val="27"/>
          <w:szCs w:val="27"/>
          <w:rtl/>
        </w:rPr>
        <w:t>ُ</w:t>
      </w:r>
      <w:r w:rsidRPr="00C06207">
        <w:rPr>
          <w:rFonts w:ascii="Jameel Noori Nastaleeq" w:hAnsi="Jameel Noori Nastaleeq" w:cs="Jameel Noori Nastaleeq"/>
          <w:sz w:val="27"/>
          <w:szCs w:val="27"/>
          <w:rtl/>
        </w:rPr>
        <w:t xml:space="preserve">ردباری </w:t>
      </w:r>
      <w:r w:rsidRPr="00C06207">
        <w:rPr>
          <w:rFonts w:ascii="Jameel Noori Nastaleeq" w:hAnsi="Jameel Noori Nastaleeq" w:cs="Jameel Noori Nastaleeq" w:hint="cs"/>
          <w:sz w:val="27"/>
          <w:szCs w:val="27"/>
          <w:rtl/>
        </w:rPr>
        <w:t>عطا کی</w:t>
      </w:r>
      <w:r w:rsidRPr="00C06207">
        <w:rPr>
          <w:rFonts w:ascii="Jameel Noori Nastaleeq" w:hAnsi="Jameel Noori Nastaleeq" w:cs="Jameel Noori Nastaleeq"/>
          <w:sz w:val="27"/>
          <w:szCs w:val="27"/>
          <w:rtl/>
        </w:rPr>
        <w:t xml:space="preserve"> گئی تھی۔</w:t>
      </w:r>
      <w:r w:rsidRPr="00C06207">
        <w:rPr>
          <w:rFonts w:ascii="Jameel Noori Nastaleeq" w:hAnsi="Jameel Noori Nastaleeq" w:cs="Jameel Noori Nastaleeq" w:hint="cs"/>
          <w:sz w:val="27"/>
          <w:szCs w:val="27"/>
          <w:rtl/>
        </w:rPr>
        <w:t xml:space="preserve"> </w:t>
      </w:r>
      <w:r w:rsidRPr="00C06207">
        <w:rPr>
          <w:rFonts w:ascii="Jameel Noori Nastaleeq" w:hAnsi="Jameel Noori Nastaleeq" w:cs="Jameel Noori Nastaleeq"/>
          <w:sz w:val="27"/>
          <w:szCs w:val="27"/>
          <w:rtl/>
        </w:rPr>
        <w:t xml:space="preserve">٧٥ سال کی عمر میں شام کے اندر ٥٨ یا ٥٩ ہجری میں ان کی وفات ہوئی۔ ان سے </w:t>
      </w:r>
      <w:r w:rsidRPr="00C06207">
        <w:rPr>
          <w:rFonts w:ascii="Jameel Noori Nastaleeq" w:hAnsi="Jameel Noori Nastaleeq" w:cs="Jameel Noori Nastaleeq" w:hint="cs"/>
          <w:sz w:val="27"/>
          <w:szCs w:val="27"/>
          <w:rtl/>
        </w:rPr>
        <w:t>پچاس (</w:t>
      </w:r>
      <w:r w:rsidRPr="00C06207">
        <w:rPr>
          <w:rFonts w:ascii="Jameel Noori Nastaleeq" w:hAnsi="Jameel Noori Nastaleeq" w:cs="Jameel Noori Nastaleeq"/>
          <w:sz w:val="27"/>
          <w:szCs w:val="27"/>
          <w:rtl/>
        </w:rPr>
        <w:t>٥٠</w:t>
      </w:r>
      <w:r w:rsidRPr="00C06207">
        <w:rPr>
          <w:rFonts w:ascii="Jameel Noori Nastaleeq" w:hAnsi="Jameel Noori Nastaleeq" w:cs="Jameel Noori Nastaleeq" w:hint="cs"/>
          <w:sz w:val="27"/>
          <w:szCs w:val="27"/>
          <w:rtl/>
        </w:rPr>
        <w:t>)</w:t>
      </w:r>
      <w:r w:rsidRPr="00C06207">
        <w:rPr>
          <w:rFonts w:ascii="Jameel Noori Nastaleeq" w:hAnsi="Jameel Noori Nastaleeq" w:cs="Jameel Noori Nastaleeq"/>
          <w:sz w:val="27"/>
          <w:szCs w:val="27"/>
          <w:rtl/>
        </w:rPr>
        <w:t xml:space="preserve"> حدیثیں مروی ہیں۔</w:t>
      </w:r>
    </w:p>
    <w:p w:rsidR="00E741F0" w:rsidRPr="00377451" w:rsidRDefault="004617BC" w:rsidP="00C06207">
      <w:pPr>
        <w:pStyle w:val="NoSpacing"/>
        <w:widowControl w:val="0"/>
        <w:bidi/>
        <w:jc w:val="center"/>
        <w:rPr>
          <w:rFonts w:ascii="Jameel Noori Nastaleeq" w:hAnsi="Jameel Noori Nastaleeq" w:cs="Jameel Noori Nastaleeq"/>
          <w:sz w:val="30"/>
          <w:szCs w:val="30"/>
          <w:rtl/>
          <w:lang w:bidi="ur-PK"/>
        </w:rPr>
      </w:pPr>
      <w:r w:rsidRPr="00377451">
        <w:rPr>
          <w:rFonts w:hint="eastAsia"/>
          <w:sz w:val="26"/>
          <w:szCs w:val="26"/>
          <w:lang w:bidi="ur-PK"/>
        </w:rPr>
        <w:t>✿✿</w:t>
      </w:r>
      <w:r w:rsidRPr="00377451">
        <w:rPr>
          <w:rFonts w:ascii="Arial Unicode MS" w:eastAsia="Arial Unicode MS" w:hAnsi="Arial Unicode MS" w:cs="Arial Unicode MS" w:hint="eastAsia"/>
          <w:sz w:val="26"/>
          <w:szCs w:val="26"/>
          <w:lang w:bidi="ur-PK"/>
        </w:rPr>
        <w:t>❁</w:t>
      </w:r>
      <w:r w:rsidRPr="00377451">
        <w:rPr>
          <w:rFonts w:hint="eastAsia"/>
          <w:sz w:val="26"/>
          <w:szCs w:val="26"/>
          <w:lang w:bidi="ur-PK"/>
        </w:rPr>
        <w:t>✿✿</w:t>
      </w:r>
    </w:p>
    <w:p w:rsidR="00E741F0" w:rsidRPr="00377451" w:rsidRDefault="00E741F0" w:rsidP="00377451">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4617BC" w:rsidRDefault="004617BC" w:rsidP="004617BC">
      <w:pPr>
        <w:pStyle w:val="NoSpacing"/>
        <w:widowControl w:val="0"/>
        <w:bidi/>
        <w:jc w:val="center"/>
        <w:rPr>
          <w:rFonts w:ascii="Jameel Noori Nastaleeq" w:hAnsi="Jameel Noori Nastaleeq" w:cs="PT Bold Heading"/>
          <w:b/>
          <w:bCs/>
          <w:sz w:val="32"/>
          <w:szCs w:val="32"/>
          <w:u w:val="single"/>
          <w:rtl/>
          <w:lang w:bidi="ur-PK"/>
        </w:rPr>
      </w:pPr>
      <w:r>
        <w:rPr>
          <w:rFonts w:ascii="Jameel Noori Nastaleeq" w:hAnsi="Jameel Noori Nastaleeq" w:cs="Jameel Noori Nastaleeq" w:hint="cs"/>
          <w:sz w:val="40"/>
          <w:szCs w:val="40"/>
          <w:rtl/>
          <w:lang w:bidi="ur-PK"/>
        </w:rPr>
        <w:lastRenderedPageBreak/>
        <w:t>جہاں کہیں رہو اللہ سے ڈرو اور حسنِ اخلاق کو لازم پکڑو!</w:t>
      </w:r>
    </w:p>
    <w:p w:rsidR="004617BC" w:rsidRDefault="004617BC" w:rsidP="004617BC">
      <w:pPr>
        <w:bidi/>
        <w:spacing w:after="0" w:line="240" w:lineRule="auto"/>
        <w:jc w:val="both"/>
        <w:rPr>
          <w:rFonts w:ascii="Times New Roman" w:eastAsia="Times New Roman" w:hAnsi="Traditional Arabic" w:cs="Traditional Arabic"/>
          <w:b/>
          <w:bCs/>
          <w:sz w:val="30"/>
          <w:szCs w:val="30"/>
          <w:rtl/>
          <w:lang w:bidi="ur-PK"/>
        </w:rPr>
        <w:sectPr w:rsidR="004617BC" w:rsidSect="00767181">
          <w:type w:val="continuous"/>
          <w:pgSz w:w="7598" w:h="12134" w:code="11"/>
          <w:pgMar w:top="510" w:right="567" w:bottom="510" w:left="567" w:header="567" w:footer="57" w:gutter="0"/>
          <w:cols w:space="708"/>
          <w:docGrid w:linePitch="360"/>
        </w:sectPr>
      </w:pPr>
    </w:p>
    <w:p w:rsidR="004617BC" w:rsidRPr="00F53892" w:rsidRDefault="004617BC" w:rsidP="00000571">
      <w:pPr>
        <w:bidi/>
        <w:spacing w:after="0" w:line="240" w:lineRule="auto"/>
        <w:jc w:val="both"/>
        <w:rPr>
          <w:rFonts w:ascii="AGA Arabesque" w:eastAsia="Times New Roman" w:hAnsi="Traditional Arabic" w:cs="Traditional Arabic"/>
          <w:sz w:val="30"/>
          <w:szCs w:val="30"/>
          <w:rtl/>
        </w:rPr>
      </w:pPr>
      <w:r w:rsidRPr="00F53892">
        <w:rPr>
          <w:rFonts w:ascii="Times New Roman" w:eastAsia="Times New Roman" w:hAnsi="Traditional Arabic" w:cs="Traditional Arabic" w:hint="cs"/>
          <w:b/>
          <w:bCs/>
          <w:sz w:val="30"/>
          <w:szCs w:val="30"/>
          <w:rtl/>
          <w:lang w:bidi="ur-PK"/>
        </w:rPr>
        <w:lastRenderedPageBreak/>
        <w:t>(۱۸)</w:t>
      </w:r>
      <w:r w:rsidRPr="00F53892">
        <w:rPr>
          <w:rFonts w:ascii="Times New Roman" w:eastAsia="Times New Roman" w:hAnsi="Traditional Arabic" w:cs="Traditional Arabic" w:hint="cs"/>
          <w:sz w:val="30"/>
          <w:szCs w:val="30"/>
          <w:rtl/>
          <w:lang w:bidi="ur-PK"/>
        </w:rPr>
        <w:t xml:space="preserve"> </w:t>
      </w:r>
      <w:r>
        <w:rPr>
          <w:rFonts w:ascii="Times New Roman" w:eastAsia="Times New Roman" w:hAnsi="Traditional Arabic" w:cs="Traditional Arabic"/>
          <w:sz w:val="30"/>
          <w:szCs w:val="30"/>
          <w:rtl/>
        </w:rPr>
        <w:t>عَنْ أَبِي ذَرٍّ جُنْد</w:t>
      </w:r>
      <w:r>
        <w:rPr>
          <w:rFonts w:ascii="Times New Roman" w:eastAsia="Times New Roman" w:hAnsi="Traditional Arabic" w:cs="Traditional Arabic" w:hint="cs"/>
          <w:sz w:val="30"/>
          <w:szCs w:val="30"/>
          <w:rtl/>
        </w:rPr>
        <w:t>ُ</w:t>
      </w:r>
      <w:r w:rsidRPr="00F53892">
        <w:rPr>
          <w:rFonts w:ascii="Times New Roman" w:eastAsia="Times New Roman" w:hAnsi="Traditional Arabic" w:cs="Traditional Arabic"/>
          <w:sz w:val="30"/>
          <w:szCs w:val="30"/>
          <w:rtl/>
        </w:rPr>
        <w:t>بِ بْنِ جُن</w:t>
      </w:r>
      <w:r>
        <w:rPr>
          <w:rFonts w:ascii="Times New Roman" w:eastAsia="Times New Roman" w:hAnsi="Traditional Arabic" w:cs="Traditional Arabic"/>
          <w:sz w:val="30"/>
          <w:szCs w:val="30"/>
          <w:rtl/>
        </w:rPr>
        <w:t>َادَةَ، وَأَبِي عَبْدِ الرَّحْم</w:t>
      </w:r>
      <w:r>
        <w:rPr>
          <w:rFonts w:ascii="Times New Roman" w:eastAsia="Times New Roman" w:hAnsi="Traditional Arabic" w:cs="Traditional Arabic" w:hint="cs"/>
          <w:sz w:val="30"/>
          <w:szCs w:val="30"/>
          <w:rtl/>
        </w:rPr>
        <w:t>ٰ</w:t>
      </w:r>
      <w:r w:rsidRPr="00F53892">
        <w:rPr>
          <w:rFonts w:ascii="Times New Roman" w:eastAsia="Times New Roman" w:hAnsi="Traditional Arabic" w:cs="Traditional Arabic"/>
          <w:sz w:val="30"/>
          <w:szCs w:val="30"/>
          <w:rtl/>
        </w:rPr>
        <w:t xml:space="preserve">نِ مُعَاذِ بْنِ جَبَلٍ رَضِيَ اللَّهُ عَنْهُمَا، عَنْ رَسُولِ اللَّهِ </w:t>
      </w:r>
      <w:r w:rsidRPr="002A7BFF">
        <w:rPr>
          <w:rFonts w:ascii="Traditional Arabic" w:hAnsi="Traditional Arabic" w:cs="Traditional Arabic"/>
          <w:spacing w:val="-2"/>
          <w:sz w:val="30"/>
          <w:szCs w:val="30"/>
          <w:rtl/>
          <w:lang w:bidi="ur-PK"/>
        </w:rPr>
        <w:t>صَلَّى اللَّهُ عَلَيْهِ وَسَلَّمَ</w:t>
      </w:r>
      <w:r w:rsidRPr="00F53892">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F53892">
        <w:rPr>
          <w:rFonts w:ascii="AGA Arabesque" w:eastAsia="Times New Roman" w:hAnsi="Traditional Arabic" w:cs="Traditional Arabic"/>
          <w:sz w:val="30"/>
          <w:szCs w:val="30"/>
          <w:rtl/>
        </w:rPr>
        <w:t xml:space="preserve">: </w:t>
      </w:r>
      <w:r w:rsidRPr="00F53892">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ا</w:t>
      </w:r>
      <w:r w:rsidR="00C06207">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تَّقِ اللَّهَ حَيْثُمَا كُنْت</w:t>
      </w:r>
      <w:r>
        <w:rPr>
          <w:rFonts w:ascii="AGA Arabesque" w:eastAsia="Times New Roman" w:hAnsi="Traditional Arabic" w:cs="Traditional Arabic" w:hint="cs"/>
          <w:b/>
          <w:bCs/>
          <w:sz w:val="30"/>
          <w:szCs w:val="30"/>
          <w:rtl/>
        </w:rPr>
        <w:t>َ</w:t>
      </w:r>
      <w:r w:rsidR="001B2D63">
        <w:rPr>
          <w:rFonts w:ascii="AGA Arabesque" w:eastAsia="Times New Roman" w:hAnsi="Traditional Arabic" w:cs="Traditional Arabic"/>
          <w:b/>
          <w:bCs/>
          <w:sz w:val="30"/>
          <w:szCs w:val="30"/>
          <w:rtl/>
        </w:rPr>
        <w:t>، وَأَتْبِع</w:t>
      </w:r>
      <w:r w:rsidR="001B2D63">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 xml:space="preserve"> السَّيِّئَةَ </w:t>
      </w:r>
      <w:r>
        <w:rPr>
          <w:rFonts w:ascii="AGA Arabesque" w:eastAsia="Times New Roman" w:hAnsi="Traditional Arabic" w:cs="Traditional Arabic"/>
          <w:b/>
          <w:bCs/>
          <w:sz w:val="30"/>
          <w:szCs w:val="30"/>
          <w:rtl/>
        </w:rPr>
        <w:t>الْحَسَنَةَ تَمْحُهَا، وَخَالِق</w:t>
      </w:r>
      <w:r>
        <w:rPr>
          <w:rFonts w:ascii="AGA Arabesque" w:eastAsia="Times New Roman" w:hAnsi="Traditional Arabic" w:cs="Traditional Arabic" w:hint="cs"/>
          <w:b/>
          <w:bCs/>
          <w:sz w:val="30"/>
          <w:szCs w:val="30"/>
          <w:rtl/>
        </w:rPr>
        <w:t>ِ</w:t>
      </w:r>
      <w:r w:rsidRPr="00F53892">
        <w:rPr>
          <w:rFonts w:ascii="AGA Arabesque" w:eastAsia="Times New Roman" w:hAnsi="Traditional Arabic" w:cs="Traditional Arabic"/>
          <w:b/>
          <w:bCs/>
          <w:sz w:val="30"/>
          <w:szCs w:val="30"/>
          <w:rtl/>
        </w:rPr>
        <w:t xml:space="preserve"> النَّاسَ بِخُلُقٍ حَسَنٍ</w:t>
      </w:r>
      <w:r w:rsidRPr="00F53892">
        <w:rPr>
          <w:rFonts w:ascii="AGA Arabesque" w:eastAsia="Times New Roman" w:hAnsi="Traditional Arabic" w:cs="Traditional Arabic" w:hint="cs"/>
          <w:b/>
          <w:bCs/>
          <w:sz w:val="30"/>
          <w:szCs w:val="30"/>
          <w:rtl/>
        </w:rPr>
        <w:t>))</w:t>
      </w:r>
      <w:r w:rsidR="00000571">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رَوَاهُ التِّرْمِذِيُّ</w:t>
      </w:r>
      <w:r w:rsidRPr="00F53892">
        <w:rPr>
          <w:rFonts w:ascii="Times New Roman" w:eastAsia="Times New Roman" w:hAnsi="Times New Roman" w:cs="Times New Roman"/>
          <w:sz w:val="30"/>
          <w:szCs w:val="30"/>
          <w:rtl/>
        </w:rPr>
        <w:t xml:space="preserve"> </w:t>
      </w:r>
      <w:r w:rsidRPr="00F53892">
        <w:rPr>
          <w:rFonts w:ascii="Times New Roman" w:eastAsia="Times New Roman" w:hAnsi="Traditional Arabic" w:cs="Traditional Arabic"/>
          <w:sz w:val="30"/>
          <w:szCs w:val="30"/>
          <w:rtl/>
        </w:rPr>
        <w:t>وَقَالَ: حَدِيثٌ حَسَنٌ، وَفِي بَعْضِ النُّسَخِ: حَسَنٌ صَحِيحٌ</w:t>
      </w:r>
    </w:p>
    <w:p w:rsidR="004617BC" w:rsidRDefault="004617BC" w:rsidP="00826A14">
      <w:pPr>
        <w:pStyle w:val="NoSpacing"/>
        <w:widowControl w:val="0"/>
        <w:bidi/>
        <w:spacing w:line="440" w:lineRule="exact"/>
        <w:jc w:val="both"/>
        <w:rPr>
          <w:rFonts w:ascii="Jameel Noori Nastaleeq" w:hAnsi="Jameel Noori Nastaleeq" w:cs="Jameel Noori Nastaleeq"/>
          <w:spacing w:val="-4"/>
          <w:sz w:val="25"/>
          <w:szCs w:val="25"/>
          <w:rtl/>
        </w:rPr>
      </w:pPr>
      <w:r>
        <w:rPr>
          <w:rFonts w:ascii="Jameel Noori Nastaleeq" w:hAnsi="Jameel Noori Nastaleeq" w:cs="Jameel Noori Nastaleeq" w:hint="cs"/>
          <w:sz w:val="28"/>
          <w:szCs w:val="28"/>
          <w:rtl/>
          <w:lang w:bidi="ur-PK"/>
        </w:rPr>
        <w:lastRenderedPageBreak/>
        <w:t xml:space="preserve">ابو ذر جندب بن جُنادہ اور ابو عبد الرحمان معاذ بن جبل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روایت ہے کہ رسول اللہ ﷺ نے فرمایا : </w:t>
      </w:r>
      <w:r w:rsidRPr="00F51D9F">
        <w:rPr>
          <w:rFonts w:ascii="Jameel Noori Nastaleeq" w:hAnsi="Jameel Noori Nastaleeq" w:cs="Jameel Noori Nastaleeq" w:hint="cs"/>
          <w:sz w:val="28"/>
          <w:szCs w:val="28"/>
          <w:rtl/>
        </w:rPr>
        <w:t>’’اللہ سے ڈرو، جہاں کہیں بھی رہو</w:t>
      </w:r>
      <w:r w:rsidRPr="00F51D9F">
        <w:rPr>
          <w:rFonts w:ascii="Jameel Noori Nastaleeq" w:hAnsi="Jameel Noori Nastaleeq" w:cs="Jameel Noori Nastaleeq" w:hint="cs"/>
          <w:sz w:val="28"/>
          <w:szCs w:val="28"/>
          <w:rtl/>
          <w:lang w:bidi="ur-PK"/>
        </w:rPr>
        <w:t xml:space="preserve"> اور برائی (ہو جانے) کے بعد نیکی کرو،</w:t>
      </w:r>
      <w:r>
        <w:rPr>
          <w:rFonts w:ascii="Jameel Noori Nastaleeq" w:hAnsi="Jameel Noori Nastaleeq" w:cs="Jameel Noori Nastaleeq" w:hint="cs"/>
          <w:sz w:val="28"/>
          <w:szCs w:val="28"/>
          <w:rtl/>
          <w:lang w:bidi="ur-PK"/>
        </w:rPr>
        <w:t xml:space="preserve"> نیکی برائی کو مٹا دیتی ہے</w:t>
      </w:r>
      <w:r w:rsidRPr="00F51D9F">
        <w:rPr>
          <w:rFonts w:ascii="Jameel Noori Nastaleeq" w:hAnsi="Jameel Noori Nastaleeq" w:cs="Jameel Noori Nastaleeq" w:hint="cs"/>
          <w:sz w:val="28"/>
          <w:szCs w:val="28"/>
          <w:rtl/>
          <w:lang w:bidi="ur-PK"/>
        </w:rPr>
        <w:t xml:space="preserve"> اور لوگوں کے ساتھ اچھے اخلاق سے پیش آؤ۔</w:t>
      </w:r>
      <w:r w:rsidRPr="00F51D9F">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 </w:t>
      </w:r>
      <w:r w:rsidR="00826A14">
        <w:rPr>
          <w:rFonts w:ascii="Jameel Noori Nastaleeq" w:hAnsi="Jameel Noori Nastaleeq" w:cs="Jameel Noori Nastaleeq" w:hint="cs"/>
          <w:spacing w:val="-4"/>
          <w:sz w:val="25"/>
          <w:szCs w:val="25"/>
          <w:rtl/>
        </w:rPr>
        <w:t>(</w:t>
      </w:r>
      <w:r w:rsidRPr="00EF523F">
        <w:rPr>
          <w:rFonts w:ascii="Jameel Noori Nastaleeq" w:hAnsi="Jameel Noori Nastaleeq" w:cs="Jameel Noori Nastaleeq" w:hint="cs"/>
          <w:spacing w:val="-4"/>
          <w:sz w:val="25"/>
          <w:szCs w:val="25"/>
          <w:rtl/>
        </w:rPr>
        <w:t>اسے ترمذی</w:t>
      </w:r>
      <w:r w:rsidR="00ED7118">
        <w:rPr>
          <w:rFonts w:ascii="Jameel Noori Nastaleeq" w:hAnsi="Jameel Noori Nastaleeq" w:cs="Jameel Noori Nastaleeq" w:hint="cs"/>
          <w:spacing w:val="-4"/>
          <w:sz w:val="25"/>
          <w:szCs w:val="25"/>
          <w:rtl/>
        </w:rPr>
        <w:t xml:space="preserve"> [حدیث</w:t>
      </w:r>
      <w:r w:rsidRPr="00EF523F">
        <w:rPr>
          <w:rFonts w:ascii="Jameel Noori Nastaleeq" w:hAnsi="Jameel Noori Nastaleeq" w:cs="Jameel Noori Nastaleeq" w:hint="cs"/>
          <w:spacing w:val="-4"/>
          <w:sz w:val="25"/>
          <w:szCs w:val="25"/>
          <w:rtl/>
        </w:rPr>
        <w:t xml:space="preserve"> : ۱۹۸۷</w:t>
      </w:r>
      <w:r w:rsidR="00ED7118">
        <w:rPr>
          <w:rFonts w:ascii="Jameel Noori Nastaleeq" w:hAnsi="Jameel Noori Nastaleeq" w:cs="Jameel Noori Nastaleeq" w:hint="cs"/>
          <w:spacing w:val="-4"/>
          <w:sz w:val="25"/>
          <w:szCs w:val="25"/>
          <w:rtl/>
        </w:rPr>
        <w:t>]</w:t>
      </w:r>
      <w:r w:rsidRPr="00EF523F">
        <w:rPr>
          <w:rFonts w:ascii="Jameel Noori Nastaleeq" w:hAnsi="Jameel Noori Nastaleeq" w:cs="Jameel Noori Nastaleeq" w:hint="cs"/>
          <w:spacing w:val="-4"/>
          <w:sz w:val="25"/>
          <w:szCs w:val="25"/>
          <w:rtl/>
        </w:rPr>
        <w:t xml:space="preserve"> نے روایت کیا اور کہا کہ یہ </w:t>
      </w:r>
      <w:r>
        <w:rPr>
          <w:rFonts w:ascii="Jameel Noori Nastaleeq" w:hAnsi="Jameel Noori Nastaleeq" w:cs="Jameel Noori Nastaleeq" w:hint="cs"/>
          <w:spacing w:val="-4"/>
          <w:sz w:val="25"/>
          <w:szCs w:val="25"/>
          <w:rtl/>
        </w:rPr>
        <w:t>حدیث حسن ہے</w:t>
      </w:r>
      <w:r w:rsidRPr="00EF523F">
        <w:rPr>
          <w:rFonts w:ascii="Jameel Noori Nastaleeq" w:hAnsi="Jameel Noori Nastaleeq" w:cs="Jameel Noori Nastaleeq" w:hint="cs"/>
          <w:spacing w:val="-4"/>
          <w:sz w:val="25"/>
          <w:szCs w:val="25"/>
          <w:rtl/>
        </w:rPr>
        <w:t xml:space="preserve"> </w:t>
      </w:r>
      <w:r>
        <w:rPr>
          <w:rFonts w:ascii="Jameel Noori Nastaleeq" w:hAnsi="Jameel Noori Nastaleeq" w:cs="Jameel Noori Nastaleeq" w:hint="cs"/>
          <w:spacing w:val="-4"/>
          <w:sz w:val="25"/>
          <w:szCs w:val="25"/>
          <w:rtl/>
        </w:rPr>
        <w:t xml:space="preserve">اور سنن </w:t>
      </w:r>
      <w:r w:rsidRPr="00EF523F">
        <w:rPr>
          <w:rFonts w:ascii="Jameel Noori Nastaleeq" w:hAnsi="Jameel Noori Nastaleeq" w:cs="Jameel Noori Nastaleeq" w:hint="cs"/>
          <w:spacing w:val="-4"/>
          <w:sz w:val="25"/>
          <w:szCs w:val="25"/>
          <w:rtl/>
        </w:rPr>
        <w:t xml:space="preserve">ترمذی کے بعض نسخوں میں </w:t>
      </w:r>
      <w:r>
        <w:rPr>
          <w:rFonts w:ascii="Jameel Noori Nastaleeq" w:hAnsi="Jameel Noori Nastaleeq" w:cs="Jameel Noori Nastaleeq" w:hint="cs"/>
          <w:spacing w:val="-4"/>
          <w:sz w:val="25"/>
          <w:szCs w:val="25"/>
          <w:rtl/>
        </w:rPr>
        <w:t>’’</w:t>
      </w:r>
      <w:r w:rsidRPr="00EF523F">
        <w:rPr>
          <w:rFonts w:ascii="Jameel Noori Nastaleeq" w:hAnsi="Jameel Noori Nastaleeq" w:cs="Jameel Noori Nastaleeq" w:hint="cs"/>
          <w:spacing w:val="-4"/>
          <w:sz w:val="25"/>
          <w:szCs w:val="25"/>
          <w:rtl/>
        </w:rPr>
        <w:t>حسن صحیح</w:t>
      </w:r>
      <w:r>
        <w:rPr>
          <w:rFonts w:ascii="Jameel Noori Nastaleeq" w:hAnsi="Jameel Noori Nastaleeq" w:cs="Jameel Noori Nastaleeq" w:hint="cs"/>
          <w:spacing w:val="-4"/>
          <w:sz w:val="25"/>
          <w:szCs w:val="25"/>
          <w:rtl/>
        </w:rPr>
        <w:t>‘‘</w:t>
      </w:r>
      <w:r w:rsidRPr="00EF523F">
        <w:rPr>
          <w:rFonts w:ascii="Jameel Noori Nastaleeq" w:hAnsi="Jameel Noori Nastaleeq" w:cs="Jameel Noori Nastaleeq" w:hint="cs"/>
          <w:spacing w:val="-4"/>
          <w:sz w:val="25"/>
          <w:szCs w:val="25"/>
          <w:rtl/>
        </w:rPr>
        <w:t xml:space="preserve"> مرقوم ہے۔</w:t>
      </w:r>
      <w:r w:rsidR="00826A14">
        <w:rPr>
          <w:rFonts w:ascii="Jameel Noori Nastaleeq" w:hAnsi="Jameel Noori Nastaleeq" w:cs="Jameel Noori Nastaleeq" w:hint="cs"/>
          <w:spacing w:val="-4"/>
          <w:sz w:val="25"/>
          <w:szCs w:val="25"/>
          <w:rtl/>
        </w:rPr>
        <w:t>)</w:t>
      </w:r>
    </w:p>
    <w:p w:rsidR="004617BC" w:rsidRDefault="004617BC" w:rsidP="004617BC">
      <w:pPr>
        <w:pStyle w:val="NoSpacing"/>
        <w:widowControl w:val="0"/>
        <w:bidi/>
        <w:jc w:val="both"/>
        <w:rPr>
          <w:rFonts w:ascii="Jameel Noori Nastaleeq" w:hAnsi="Jameel Noori Nastaleeq" w:cs="Jameel Noori Nastaleeq"/>
          <w:spacing w:val="-4"/>
          <w:sz w:val="25"/>
          <w:szCs w:val="25"/>
          <w:rtl/>
        </w:rPr>
        <w:sectPr w:rsidR="004617BC" w:rsidSect="00677E87">
          <w:type w:val="continuous"/>
          <w:pgSz w:w="7598" w:h="12134" w:code="11"/>
          <w:pgMar w:top="510" w:right="567" w:bottom="510" w:left="567" w:header="567" w:footer="57" w:gutter="0"/>
          <w:cols w:num="2" w:space="227"/>
          <w:bidi/>
          <w:docGrid w:linePitch="360"/>
        </w:sectPr>
      </w:pPr>
    </w:p>
    <w:p w:rsidR="004617BC" w:rsidRPr="007B129E" w:rsidRDefault="004617BC" w:rsidP="004617BC">
      <w:pPr>
        <w:pStyle w:val="NoSpacing"/>
        <w:widowControl w:val="0"/>
        <w:bidi/>
        <w:jc w:val="both"/>
        <w:rPr>
          <w:rFonts w:ascii="Jameel Noori Nastaleeq" w:hAnsi="Jameel Noori Nastaleeq" w:cs="PT Bold Heading"/>
          <w:b/>
          <w:bCs/>
          <w:sz w:val="32"/>
          <w:szCs w:val="32"/>
          <w:u w:val="single"/>
          <w:rtl/>
          <w:lang w:bidi="ur-PK"/>
        </w:rPr>
      </w:pPr>
      <w:r>
        <w:rPr>
          <w:rFonts w:ascii="Jameel Noori Nastaleeq" w:hAnsi="Jameel Noori Nastaleeq" w:cs="PT Bold Heading" w:hint="cs"/>
          <w:b/>
          <w:bCs/>
          <w:sz w:val="32"/>
          <w:szCs w:val="32"/>
          <w:u w:val="single"/>
          <w:rtl/>
          <w:lang w:bidi="ur-PK"/>
        </w:rPr>
        <w:lastRenderedPageBreak/>
        <w:t>شرح و فوائد</w:t>
      </w:r>
      <w:r w:rsidRPr="007B129E">
        <w:rPr>
          <w:rFonts w:ascii="Jameel Noori Nastaleeq" w:hAnsi="Jameel Noori Nastaleeq" w:cs="PT Bold Heading" w:hint="cs"/>
          <w:b/>
          <w:bCs/>
          <w:sz w:val="32"/>
          <w:szCs w:val="32"/>
          <w:u w:val="single"/>
          <w:rtl/>
          <w:lang w:bidi="ur-PK"/>
        </w:rPr>
        <w:t xml:space="preserve"> :</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hint="cs"/>
          <w:sz w:val="28"/>
          <w:szCs w:val="28"/>
          <w:rtl/>
        </w:rPr>
        <w:t>یہ بڑی جامع حدیث ہے اور اپنے اندر مکمل خیر و بھلائی کو لیے ہوئے ہے۔ اس حدیث کے مطابق اگر انسان خلوت و جلوت ہر حالت میں تقویٰ اختیار کرلے، گناہ سرزد ہوتے ہی نیکی سے اسے دور کر دے اور حسبِ مراتب و درجات لوگوں کے ساتھ اچھے اخلاق سے پیش آئے تو وہ مکمل خیر و بھلائی کو حاصل کر لے گا، اس لیے کہ وہ اللہ اور بندوں کے حقوق کو ادا کرنے والا ہوگا نیز اللہ کی عبادت میں احسان کرتے ہوئے بندوں کے ساتھ بھی احسان کرنے والا ہوگا۔</w:t>
      </w: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 xml:space="preserve">اس حدیث میں نبی کریم ﷺ نے سیدنا ابو ذر اور معاذ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کے واسطے سے پوری امت کو یہ وصیت کی ہے کہ ہر حالت میں جہاں کہیں بھی رہیں اللہ کے احکام کی تعمیل اور م</w:t>
      </w:r>
      <w:r w:rsidR="001B2D63">
        <w:rPr>
          <w:rFonts w:ascii="Jameel Noori Nastaleeq" w:hAnsi="Jameel Noori Nastaleeq" w:cs="Jameel Noori Nastaleeq"/>
          <w:sz w:val="28"/>
          <w:szCs w:val="28"/>
          <w:rtl/>
        </w:rPr>
        <w:t>نہیات سے اجتناب کر</w:t>
      </w:r>
      <w:r>
        <w:rPr>
          <w:rFonts w:ascii="Jameel Noori Nastaleeq" w:hAnsi="Jameel Noori Nastaleeq" w:cs="Jameel Noori Nastaleeq"/>
          <w:sz w:val="28"/>
          <w:szCs w:val="28"/>
          <w:rtl/>
        </w:rPr>
        <w:t>کے اللہ کا</w:t>
      </w:r>
      <w:r w:rsidR="00DE7C7F">
        <w:rPr>
          <w:rFonts w:ascii="Jameel Noori Nastaleeq" w:hAnsi="Jameel Noori Nastaleeq" w:cs="Jameel Noori Nastaleeq"/>
          <w:sz w:val="28"/>
          <w:szCs w:val="28"/>
          <w:rtl/>
        </w:rPr>
        <w:t xml:space="preserve"> تقویٰ اختیار کریں یعنی ا</w:t>
      </w:r>
      <w:r w:rsidR="00DE7C7F">
        <w:rPr>
          <w:rFonts w:ascii="Jameel Noori Nastaleeq" w:hAnsi="Jameel Noori Nastaleeq" w:cs="Jameel Noori Nastaleeq" w:hint="cs"/>
          <w:sz w:val="28"/>
          <w:szCs w:val="28"/>
          <w:rtl/>
        </w:rPr>
        <w:t>للہ</w:t>
      </w:r>
      <w:r w:rsidRPr="00963D8C">
        <w:rPr>
          <w:rFonts w:ascii="Jameel Noori Nastaleeq" w:hAnsi="Jameel Noori Nastaleeq" w:cs="Jameel Noori Nastaleeq"/>
          <w:sz w:val="28"/>
          <w:szCs w:val="28"/>
          <w:rtl/>
        </w:rPr>
        <w:t xml:space="preserve"> سے ڈریں، خواہ تنہائی میں ہوں یا لوگوں کے درمیان میں ہوں، کوئی دیکھ رہا ہو یا نہ دیکھ رہا ہو، دلوں میں بھی اس کا خوف بسائے رکھیں اور ظاہری اعمال میں بھی اللہ کا ڈر دکھائی دے۔ اللہ سے ڈرنے اور تقویٰ اختیار کرنے کا مطلب یہ ہے کہ ان امور سے دور رہیں، جن کے کرنے یا چھوڑنے کی وجہ سے اللہ ناراض ہو اور اس کے عذاب کا مستحق بننے کا خطرہ لاحق ہو</w:t>
      </w:r>
      <w:r>
        <w:rPr>
          <w:rFonts w:ascii="Jameel Noori Nastaleeq" w:hAnsi="Jameel Noori Nastaleeq" w:cs="Jameel Noori Nastaleeq" w:hint="cs"/>
          <w:sz w:val="28"/>
          <w:szCs w:val="28"/>
          <w:rtl/>
        </w:rPr>
        <w:t xml:space="preserve"> اور ان امور کو بجا لائیں جن سے اللہ راضی اور خوش ہوتا ہے</w:t>
      </w:r>
      <w:r w:rsidRPr="00963D8C">
        <w:rPr>
          <w:rFonts w:ascii="Jameel Noori Nastaleeq" w:hAnsi="Jameel Noori Nastaleeq" w:cs="Jameel Noori Nastaleeq"/>
          <w:sz w:val="28"/>
          <w:szCs w:val="28"/>
          <w:rtl/>
        </w:rPr>
        <w:t>۔ تق</w:t>
      </w:r>
      <w:r>
        <w:rPr>
          <w:rFonts w:ascii="Jameel Noori Nastaleeq" w:hAnsi="Jameel Noori Nastaleeq" w:cs="Jameel Noori Nastaleeq"/>
          <w:sz w:val="28"/>
          <w:szCs w:val="28"/>
          <w:rtl/>
        </w:rPr>
        <w:t xml:space="preserve">ویٰ </w:t>
      </w:r>
      <w:r>
        <w:rPr>
          <w:rFonts w:ascii="Jameel Noori Nastaleeq" w:hAnsi="Jameel Noori Nastaleeq" w:cs="Jameel Noori Nastaleeq" w:hint="cs"/>
          <w:sz w:val="28"/>
          <w:szCs w:val="28"/>
          <w:rtl/>
        </w:rPr>
        <w:t xml:space="preserve">یہ </w:t>
      </w:r>
      <w:r w:rsidRPr="00963D8C">
        <w:rPr>
          <w:rFonts w:ascii="Jameel Noori Nastaleeq" w:hAnsi="Jameel Noori Nastaleeq" w:cs="Jameel Noori Nastaleeq"/>
          <w:sz w:val="28"/>
          <w:szCs w:val="28"/>
          <w:rtl/>
        </w:rPr>
        <w:t xml:space="preserve">ہے کہ آدمی اپنے ہر عمل کے ذریعہ </w:t>
      </w:r>
      <w:r>
        <w:rPr>
          <w:rFonts w:ascii="Jameel Noori Nastaleeq" w:hAnsi="Jameel Noori Nastaleeq" w:cs="Jameel Noori Nastaleeq"/>
          <w:sz w:val="28"/>
          <w:szCs w:val="28"/>
          <w:rtl/>
        </w:rPr>
        <w:t xml:space="preserve">اللہ تعالیٰ کی </w:t>
      </w:r>
      <w:r>
        <w:rPr>
          <w:rFonts w:ascii="Jameel Noori Nastaleeq" w:hAnsi="Jameel Noori Nastaleeq" w:cs="Jameel Noori Nastaleeq"/>
          <w:sz w:val="28"/>
          <w:szCs w:val="28"/>
          <w:rtl/>
        </w:rPr>
        <w:lastRenderedPageBreak/>
        <w:t>خوش نودی چاہے</w:t>
      </w:r>
      <w:r>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اس کے احکام </w:t>
      </w:r>
      <w:r>
        <w:rPr>
          <w:rFonts w:ascii="Jameel Noori Nastaleeq" w:hAnsi="Jameel Noori Nastaleeq" w:cs="Jameel Noori Nastaleeq" w:hint="cs"/>
          <w:sz w:val="28"/>
          <w:szCs w:val="28"/>
          <w:rtl/>
        </w:rPr>
        <w:t xml:space="preserve">و فرامین </w:t>
      </w:r>
      <w:r w:rsidRPr="00963D8C">
        <w:rPr>
          <w:rFonts w:ascii="Jameel Noori Nastaleeq" w:hAnsi="Jameel Noori Nastaleeq" w:cs="Jameel Noori Nastaleeq"/>
          <w:sz w:val="28"/>
          <w:szCs w:val="28"/>
          <w:rtl/>
        </w:rPr>
        <w:t>کے مطابق اپنی زندگی گزارے</w:t>
      </w:r>
      <w:r>
        <w:rPr>
          <w:rFonts w:ascii="Jameel Noori Nastaleeq" w:hAnsi="Jameel Noori Nastaleeq" w:cs="Jameel Noori Nastaleeq" w:hint="cs"/>
          <w:sz w:val="28"/>
          <w:szCs w:val="28"/>
          <w:rtl/>
        </w:rPr>
        <w:t>، منہیات سے دور رہے اور اوامر کو بجا لائے۔</w:t>
      </w:r>
      <w:r>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آدمی اسی وقت متقی ہوگا</w:t>
      </w:r>
      <w:r w:rsidRPr="00963D8C">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جب وہ </w:t>
      </w:r>
      <w:r w:rsidRPr="00963D8C">
        <w:rPr>
          <w:rFonts w:ascii="Jameel Noori Nastaleeq" w:hAnsi="Jameel Noori Nastaleeq" w:cs="Jameel Noori Nastaleeq"/>
          <w:sz w:val="28"/>
          <w:szCs w:val="28"/>
          <w:rtl/>
        </w:rPr>
        <w:t>دنیا کے بجائےآخرت کی حقیقی زندگی کو اپنے پیشِ نگاہ رکھے</w:t>
      </w:r>
      <w:r>
        <w:rPr>
          <w:rFonts w:ascii="Jameel Noori Nastaleeq" w:hAnsi="Jameel Noori Nastaleeq" w:cs="Jameel Noori Nastaleeq" w:hint="cs"/>
          <w:sz w:val="28"/>
          <w:szCs w:val="28"/>
          <w:rtl/>
        </w:rPr>
        <w:t xml:space="preserve"> گا</w:t>
      </w:r>
      <w:r w:rsidRPr="00963D8C">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تقویٰ کے بارے میں </w:t>
      </w:r>
      <w:r w:rsidRPr="00963D8C">
        <w:rPr>
          <w:rFonts w:ascii="Jameel Noori Nastaleeq" w:hAnsi="Jameel Noori Nastaleeq" w:cs="Jameel Noori Nastaleeq"/>
          <w:sz w:val="28"/>
          <w:szCs w:val="28"/>
          <w:rtl/>
        </w:rPr>
        <w:t>جناب ط</w:t>
      </w:r>
      <w:r>
        <w:rPr>
          <w:rFonts w:ascii="Jameel Noori Nastaleeq" w:hAnsi="Jameel Noori Nastaleeq" w:cs="Jameel Noori Nastaleeq"/>
          <w:sz w:val="28"/>
          <w:szCs w:val="28"/>
          <w:rtl/>
        </w:rPr>
        <w:t xml:space="preserve">لق بن حبیب </w:t>
      </w:r>
      <w:r>
        <w:rPr>
          <w:rFonts w:ascii="Jameel Noori Nastaleeq" w:hAnsi="Jameel Noori Nastaleeq" w:cs="Jameel Noori Nastaleeq" w:hint="cs"/>
          <w:sz w:val="28"/>
          <w:szCs w:val="28"/>
          <w:rtl/>
        </w:rPr>
        <w:t xml:space="preserve">عنزلی </w:t>
      </w:r>
      <w:r>
        <w:rPr>
          <w:rFonts w:ascii="Jameel Noori Nastaleeq" w:hAnsi="Jameel Noori Nastaleeq" w:cs="Jameel Noori Nastaleeq"/>
          <w:sz w:val="28"/>
          <w:szCs w:val="28"/>
          <w:rtl/>
        </w:rPr>
        <w:t>رحمہ اللہ کہتے ہیں :</w:t>
      </w:r>
    </w:p>
    <w:p w:rsidR="004617BC" w:rsidRPr="009A7CB7" w:rsidRDefault="004617BC" w:rsidP="00C5091C">
      <w:pPr>
        <w:pStyle w:val="NoSpacing"/>
        <w:widowControl w:val="0"/>
        <w:bidi/>
        <w:ind w:firstLine="340"/>
        <w:jc w:val="both"/>
        <w:rPr>
          <w:rFonts w:ascii="Jameel Noori Nastaleeq" w:hAnsi="Jameel Noori Nastaleeq" w:cs="Times New Roman"/>
          <w:sz w:val="30"/>
          <w:szCs w:val="30"/>
          <w:rtl/>
        </w:rPr>
      </w:pPr>
      <w:r w:rsidRPr="00963D8C">
        <w:rPr>
          <w:rFonts w:ascii="Jameel Noori Nastaleeq" w:hAnsi="Jameel Noori Nastaleeq" w:cs="Jameel Noori Nastaleeq"/>
          <w:sz w:val="28"/>
          <w:szCs w:val="28"/>
          <w:rtl/>
        </w:rPr>
        <w:t>’’</w:t>
      </w:r>
      <w:r w:rsidRPr="00963D8C">
        <w:rPr>
          <w:rFonts w:ascii="Traditional Arabic" w:hAnsi="Traditional Arabic" w:cs="Traditional Arabic"/>
          <w:b/>
          <w:bCs/>
          <w:sz w:val="28"/>
          <w:szCs w:val="28"/>
          <w:rtl/>
        </w:rPr>
        <w:t>ا</w:t>
      </w:r>
      <w:r w:rsidR="00C06207">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لت</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ق</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و</w:t>
      </w:r>
      <w:r>
        <w:rPr>
          <w:rFonts w:ascii="Traditional Arabic" w:hAnsi="Traditional Arabic" w:cs="Traditional Arabic" w:hint="cs"/>
          <w:b/>
          <w:bCs/>
          <w:sz w:val="28"/>
          <w:szCs w:val="28"/>
          <w:rtl/>
        </w:rPr>
        <w:t>َ</w:t>
      </w:r>
      <w:r>
        <w:rPr>
          <w:rFonts w:ascii="Traditional Arabic" w:hAnsi="Traditional Arabic" w:cs="Traditional Arabic"/>
          <w:b/>
          <w:bCs/>
          <w:sz w:val="28"/>
          <w:szCs w:val="28"/>
          <w:rtl/>
        </w:rPr>
        <w:t>ی</w:t>
      </w:r>
      <w:r w:rsidRPr="00963D8C">
        <w:rPr>
          <w:rFonts w:ascii="Traditional Arabic" w:hAnsi="Traditional Arabic" w:cs="Traditional Arabic"/>
          <w:b/>
          <w:bCs/>
          <w:sz w:val="28"/>
          <w:szCs w:val="28"/>
          <w:rtl/>
        </w:rPr>
        <w:t xml:space="preserve"> أ</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ن</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ت</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ع</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م</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ل</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ب</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ط</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اع</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ة</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الل</w:t>
      </w:r>
      <w:r w:rsidR="00C5091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ه</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ر</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ج</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اء</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ر</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ح</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م</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ة</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w:t>
      </w:r>
      <w:r w:rsidR="00C5091C" w:rsidRPr="00963D8C">
        <w:rPr>
          <w:rFonts w:ascii="Traditional Arabic" w:hAnsi="Traditional Arabic" w:cs="Traditional Arabic"/>
          <w:b/>
          <w:bCs/>
          <w:sz w:val="28"/>
          <w:szCs w:val="28"/>
          <w:rtl/>
        </w:rPr>
        <w:t>الل</w:t>
      </w:r>
      <w:r w:rsidR="00C5091C">
        <w:rPr>
          <w:rFonts w:ascii="Traditional Arabic" w:hAnsi="Traditional Arabic" w:cs="Traditional Arabic" w:hint="cs"/>
          <w:b/>
          <w:bCs/>
          <w:sz w:val="28"/>
          <w:szCs w:val="28"/>
          <w:rtl/>
        </w:rPr>
        <w:t>َّ</w:t>
      </w:r>
      <w:r w:rsidR="00C5091C" w:rsidRPr="00963D8C">
        <w:rPr>
          <w:rFonts w:ascii="Traditional Arabic" w:hAnsi="Traditional Arabic" w:cs="Traditional Arabic"/>
          <w:b/>
          <w:bCs/>
          <w:sz w:val="28"/>
          <w:szCs w:val="28"/>
          <w:rtl/>
        </w:rPr>
        <w:t>ه</w:t>
      </w:r>
      <w:r w:rsidR="00C5091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ع</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لیٰ ن</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و</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ر</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م</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ن</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w:t>
      </w:r>
      <w:r w:rsidR="00C5091C" w:rsidRPr="00963D8C">
        <w:rPr>
          <w:rFonts w:ascii="Traditional Arabic" w:hAnsi="Traditional Arabic" w:cs="Traditional Arabic"/>
          <w:b/>
          <w:bCs/>
          <w:sz w:val="28"/>
          <w:szCs w:val="28"/>
          <w:rtl/>
        </w:rPr>
        <w:t>الل</w:t>
      </w:r>
      <w:r w:rsidR="00C5091C">
        <w:rPr>
          <w:rFonts w:ascii="Traditional Arabic" w:hAnsi="Traditional Arabic" w:cs="Traditional Arabic" w:hint="cs"/>
          <w:b/>
          <w:bCs/>
          <w:sz w:val="28"/>
          <w:szCs w:val="28"/>
          <w:rtl/>
        </w:rPr>
        <w:t>َّ</w:t>
      </w:r>
      <w:r w:rsidR="00C5091C" w:rsidRPr="00963D8C">
        <w:rPr>
          <w:rFonts w:ascii="Traditional Arabic" w:hAnsi="Traditional Arabic" w:cs="Traditional Arabic"/>
          <w:b/>
          <w:bCs/>
          <w:sz w:val="28"/>
          <w:szCs w:val="28"/>
          <w:rtl/>
        </w:rPr>
        <w:t>ه</w:t>
      </w:r>
      <w:r w:rsidR="00C5091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و</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أ</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ن</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ت</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ت</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ر</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ك</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م</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ع</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ص</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ی</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ة</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w:t>
      </w:r>
      <w:r w:rsidR="00C5091C" w:rsidRPr="00963D8C">
        <w:rPr>
          <w:rFonts w:ascii="Traditional Arabic" w:hAnsi="Traditional Arabic" w:cs="Traditional Arabic"/>
          <w:b/>
          <w:bCs/>
          <w:sz w:val="28"/>
          <w:szCs w:val="28"/>
          <w:rtl/>
        </w:rPr>
        <w:t>الل</w:t>
      </w:r>
      <w:r w:rsidR="00C5091C">
        <w:rPr>
          <w:rFonts w:ascii="Traditional Arabic" w:hAnsi="Traditional Arabic" w:cs="Traditional Arabic" w:hint="cs"/>
          <w:b/>
          <w:bCs/>
          <w:sz w:val="28"/>
          <w:szCs w:val="28"/>
          <w:rtl/>
        </w:rPr>
        <w:t>َّ</w:t>
      </w:r>
      <w:r w:rsidR="00C5091C" w:rsidRPr="00963D8C">
        <w:rPr>
          <w:rFonts w:ascii="Traditional Arabic" w:hAnsi="Traditional Arabic" w:cs="Traditional Arabic"/>
          <w:b/>
          <w:bCs/>
          <w:sz w:val="28"/>
          <w:szCs w:val="28"/>
          <w:rtl/>
        </w:rPr>
        <w:t>ه</w:t>
      </w:r>
      <w:r w:rsidR="00C5091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ع</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لیٰ ن</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و</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ر</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م</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ن</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w:t>
      </w:r>
      <w:r w:rsidR="00C5091C" w:rsidRPr="00963D8C">
        <w:rPr>
          <w:rFonts w:ascii="Traditional Arabic" w:hAnsi="Traditional Arabic" w:cs="Traditional Arabic"/>
          <w:b/>
          <w:bCs/>
          <w:sz w:val="28"/>
          <w:szCs w:val="28"/>
          <w:rtl/>
        </w:rPr>
        <w:t>الل</w:t>
      </w:r>
      <w:r w:rsidR="00C5091C">
        <w:rPr>
          <w:rFonts w:ascii="Traditional Arabic" w:hAnsi="Traditional Arabic" w:cs="Traditional Arabic" w:hint="cs"/>
          <w:b/>
          <w:bCs/>
          <w:sz w:val="28"/>
          <w:szCs w:val="28"/>
          <w:rtl/>
        </w:rPr>
        <w:t>َّ</w:t>
      </w:r>
      <w:r w:rsidR="00C5091C" w:rsidRPr="00963D8C">
        <w:rPr>
          <w:rFonts w:ascii="Traditional Arabic" w:hAnsi="Traditional Arabic" w:cs="Traditional Arabic"/>
          <w:b/>
          <w:bCs/>
          <w:sz w:val="28"/>
          <w:szCs w:val="28"/>
          <w:rtl/>
        </w:rPr>
        <w:t>ه</w:t>
      </w:r>
      <w:r w:rsidR="00C5091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ت</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خ</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اف</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ع</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ق</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اب</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w:t>
      </w:r>
      <w:r w:rsidR="00C5091C" w:rsidRPr="00963D8C">
        <w:rPr>
          <w:rFonts w:ascii="Traditional Arabic" w:hAnsi="Traditional Arabic" w:cs="Traditional Arabic"/>
          <w:b/>
          <w:bCs/>
          <w:sz w:val="28"/>
          <w:szCs w:val="28"/>
          <w:rtl/>
        </w:rPr>
        <w:t>الل</w:t>
      </w:r>
      <w:r w:rsidR="00C5091C">
        <w:rPr>
          <w:rFonts w:ascii="Traditional Arabic" w:hAnsi="Traditional Arabic" w:cs="Traditional Arabic" w:hint="cs"/>
          <w:b/>
          <w:bCs/>
          <w:sz w:val="28"/>
          <w:szCs w:val="28"/>
          <w:rtl/>
        </w:rPr>
        <w:t>َّ</w:t>
      </w:r>
      <w:r w:rsidR="00C5091C" w:rsidRPr="00963D8C">
        <w:rPr>
          <w:rFonts w:ascii="Traditional Arabic" w:hAnsi="Traditional Arabic" w:cs="Traditional Arabic"/>
          <w:b/>
          <w:bCs/>
          <w:sz w:val="28"/>
          <w:szCs w:val="28"/>
          <w:rtl/>
        </w:rPr>
        <w:t>ه</w:t>
      </w:r>
      <w:r w:rsidR="00C5091C">
        <w:rPr>
          <w:rFonts w:ascii="Traditional Arabic" w:hAnsi="Traditional Arabic" w:cs="Traditional Arabic" w:hint="cs"/>
          <w:b/>
          <w:bCs/>
          <w:sz w:val="28"/>
          <w:szCs w:val="28"/>
          <w:rtl/>
        </w:rPr>
        <w:t>ِ</w:t>
      </w:r>
      <w:r w:rsidRPr="00963D8C">
        <w:rPr>
          <w:rFonts w:ascii="Jameel Noori Nastaleeq" w:hAnsi="Jameel Noori Nastaleeq" w:cs="Jameel Noori Nastaleeq"/>
          <w:sz w:val="28"/>
          <w:szCs w:val="28"/>
          <w:rtl/>
        </w:rPr>
        <w:t>‘‘ ’’تقویٰ کا مطلب یہ ہے کہ تو اللہ کی اطاعت، اللہ کی دی ہوئی روشنی کے مطابق کر</w:t>
      </w:r>
      <w:r w:rsidR="00C5091C">
        <w:rPr>
          <w:rFonts w:ascii="Jameel Noori Nastaleeq" w:hAnsi="Jameel Noori Nastaleeq" w:cs="Jameel Noori Nastaleeq"/>
          <w:sz w:val="28"/>
          <w:szCs w:val="28"/>
          <w:rtl/>
        </w:rPr>
        <w:t>ے اور اللہ سے ثواب کی امید رکھے</w:t>
      </w:r>
      <w:r w:rsidRPr="00963D8C">
        <w:rPr>
          <w:rFonts w:ascii="Jameel Noori Nastaleeq" w:hAnsi="Jameel Noori Nastaleeq" w:cs="Jameel Noori Nastaleeq"/>
          <w:sz w:val="28"/>
          <w:szCs w:val="28"/>
          <w:rtl/>
        </w:rPr>
        <w:t xml:space="preserve"> اور اللہ کی نافرمانی، اللہ کی دی ہوئی روشنی کے مطابق ترک کردے، اللہ کے عذاب سے ڈرتے ہوئے۔‘‘</w:t>
      </w:r>
      <w:r w:rsidRPr="00935017">
        <w:rPr>
          <w:rFonts w:ascii="Jameel Noori Nastaleeq" w:hAnsi="Jameel Noori Nastaleeq" w:cs="Jameel Noori Nastaleeq"/>
          <w:sz w:val="30"/>
          <w:szCs w:val="30"/>
          <w:rtl/>
        </w:rPr>
        <w:t xml:space="preserve"> </w:t>
      </w:r>
      <w:r w:rsidRPr="007B129E">
        <w:rPr>
          <w:rFonts w:ascii="Jameel Noori Nastaleeq" w:hAnsi="Jameel Noori Nastaleeq" w:cs="Jameel Noori Nastaleeq"/>
          <w:sz w:val="26"/>
          <w:szCs w:val="26"/>
          <w:rtl/>
        </w:rPr>
        <w:t>[</w:t>
      </w:r>
      <w:r w:rsidRPr="007B129E">
        <w:rPr>
          <w:rFonts w:ascii="Jameel Noori Nastaleeq" w:hAnsi="Jameel Noori Nastaleeq" w:cs="Jameel Noori Nastaleeq" w:hint="cs"/>
          <w:sz w:val="26"/>
          <w:szCs w:val="26"/>
          <w:rtl/>
        </w:rPr>
        <w:t>تفسیر ابن کثیر ۱/۱۲۳</w:t>
      </w:r>
      <w:r w:rsidRPr="007B129E">
        <w:rPr>
          <w:rFonts w:ascii="Jameel Noori Nastaleeq" w:hAnsi="Jameel Noori Nastaleeq" w:cs="Jameel Noori Nastaleeq"/>
          <w:sz w:val="26"/>
          <w:szCs w:val="26"/>
          <w:rtl/>
        </w:rPr>
        <w:t>]</w:t>
      </w:r>
      <w:r w:rsidRPr="00935017">
        <w:rPr>
          <w:rFonts w:ascii="Jameel Noori Nastaleeq" w:hAnsi="Jameel Noori Nastaleeq" w:cs="Jameel Noori Nastaleeq"/>
          <w:sz w:val="30"/>
          <w:szCs w:val="30"/>
          <w:rtl/>
        </w:rPr>
        <w:t xml:space="preserve"> </w:t>
      </w:r>
      <w:r w:rsidRPr="00963D8C">
        <w:rPr>
          <w:rFonts w:ascii="Jameel Noori Nastaleeq" w:hAnsi="Jameel Noori Nastaleeq" w:cs="Jameel Noori Nastaleeq"/>
          <w:sz w:val="28"/>
          <w:szCs w:val="28"/>
          <w:rtl/>
        </w:rPr>
        <w:t>تقویٰ کے بارے میں ای</w:t>
      </w:r>
      <w:r>
        <w:rPr>
          <w:rFonts w:ascii="Jameel Noori Nastaleeq" w:hAnsi="Jameel Noori Nastaleeq" w:cs="Jameel Noori Nastaleeq"/>
          <w:sz w:val="28"/>
          <w:szCs w:val="28"/>
          <w:rtl/>
        </w:rPr>
        <w:t xml:space="preserve">ک عربی شاعر عبداللہ </w:t>
      </w:r>
      <w:r w:rsidRPr="00963D8C">
        <w:rPr>
          <w:rFonts w:ascii="Jameel Noori Nastaleeq" w:hAnsi="Jameel Noori Nastaleeq" w:cs="Jameel Noori Nastaleeq"/>
          <w:sz w:val="28"/>
          <w:szCs w:val="28"/>
          <w:rtl/>
        </w:rPr>
        <w:t xml:space="preserve">بن </w:t>
      </w:r>
      <w:r>
        <w:rPr>
          <w:rFonts w:ascii="Jameel Noori Nastaleeq" w:hAnsi="Jameel Noori Nastaleeq" w:cs="Jameel Noori Nastaleeq" w:hint="cs"/>
          <w:sz w:val="28"/>
          <w:szCs w:val="28"/>
          <w:rtl/>
        </w:rPr>
        <w:t xml:space="preserve">محمد </w:t>
      </w:r>
      <w:r w:rsidRPr="00963D8C">
        <w:rPr>
          <w:rFonts w:ascii="Jameel Noori Nastaleeq" w:hAnsi="Jameel Noori Nastaleeq" w:cs="Jameel Noori Nastaleeq"/>
          <w:sz w:val="28"/>
          <w:szCs w:val="28"/>
          <w:rtl/>
        </w:rPr>
        <w:t>الم</w:t>
      </w:r>
      <w:r>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عتز </w:t>
      </w:r>
      <w:r>
        <w:rPr>
          <w:rFonts w:ascii="Jameel Noori Nastaleeq" w:hAnsi="Jameel Noori Nastaleeq" w:cs="Jameel Noori Nastaleeq" w:hint="cs"/>
          <w:sz w:val="28"/>
          <w:szCs w:val="28"/>
          <w:rtl/>
        </w:rPr>
        <w:t xml:space="preserve">باللہ </w:t>
      </w:r>
      <w:r w:rsidRPr="00963D8C">
        <w:rPr>
          <w:rFonts w:ascii="Jameel Noori Nastaleeq" w:hAnsi="Jameel Noori Nastaleeq" w:cs="Jameel Noori Nastaleeq"/>
          <w:sz w:val="28"/>
          <w:szCs w:val="28"/>
          <w:rtl/>
        </w:rPr>
        <w:t>کہتے ہی</w:t>
      </w:r>
      <w:r w:rsidRPr="00963D8C">
        <w:rPr>
          <w:rFonts w:ascii="Jameel Noori Nastaleeq" w:hAnsi="Jameel Noori Nastaleeq" w:cs="Jameel Noori Nastaleeq" w:hint="cs"/>
          <w:sz w:val="28"/>
          <w:szCs w:val="28"/>
          <w:rtl/>
        </w:rPr>
        <w:t>ں :</w:t>
      </w:r>
    </w:p>
    <w:p w:rsidR="004617BC" w:rsidRPr="00963D8C" w:rsidRDefault="004617BC" w:rsidP="004617BC">
      <w:pPr>
        <w:pStyle w:val="NoSpacing"/>
        <w:widowControl w:val="0"/>
        <w:tabs>
          <w:tab w:val="left" w:pos="240"/>
          <w:tab w:val="center" w:pos="3232"/>
        </w:tabs>
        <w:bidi/>
        <w:rPr>
          <w:rFonts w:ascii="Traditional Arabic" w:hAnsi="Traditional Arabic" w:cs="Traditional Arabic"/>
          <w:b/>
          <w:bCs/>
          <w:sz w:val="28"/>
          <w:szCs w:val="28"/>
          <w:rtl/>
        </w:rPr>
      </w:pPr>
      <w:r>
        <w:rPr>
          <w:rFonts w:ascii="Traditional Arabic" w:hAnsi="Traditional Arabic" w:cs="Traditional Arabic"/>
          <w:b/>
          <w:bCs/>
          <w:sz w:val="30"/>
          <w:szCs w:val="30"/>
          <w:rtl/>
        </w:rPr>
        <w:tab/>
      </w:r>
      <w:r w:rsidRPr="00DE7C7F">
        <w:rPr>
          <w:rFonts w:ascii="Jameel Noori Nastaleeq" w:hAnsi="Jameel Noori Nastaleeq" w:cs="Jameel Noori Nastaleeq"/>
          <w:sz w:val="30"/>
          <w:szCs w:val="30"/>
          <w:rtl/>
        </w:rPr>
        <w:t>؎</w:t>
      </w:r>
      <w:r>
        <w:rPr>
          <w:rFonts w:ascii="Traditional Arabic" w:hAnsi="Traditional Arabic" w:cs="Traditional Arabic"/>
          <w:b/>
          <w:bCs/>
          <w:sz w:val="30"/>
          <w:szCs w:val="30"/>
          <w:rtl/>
        </w:rPr>
        <w:tab/>
      </w:r>
      <w:r w:rsidRPr="00963D8C">
        <w:rPr>
          <w:rFonts w:ascii="Traditional Arabic" w:hAnsi="Traditional Arabic" w:cs="Traditional Arabic"/>
          <w:b/>
          <w:bCs/>
          <w:sz w:val="28"/>
          <w:szCs w:val="28"/>
          <w:rtl/>
        </w:rPr>
        <w:t>خَــلِّ  الذُّنُ</w:t>
      </w:r>
      <w:r w:rsidRPr="00963D8C">
        <w:rPr>
          <w:rFonts w:ascii="Traditional Arabic" w:hAnsi="Traditional Arabic" w:cs="Traditional Arabic" w:hint="cs"/>
          <w:b/>
          <w:bCs/>
          <w:sz w:val="28"/>
          <w:szCs w:val="28"/>
          <w:rtl/>
        </w:rPr>
        <w:t>ـــــــــ</w:t>
      </w:r>
      <w:r w:rsidRPr="00963D8C">
        <w:rPr>
          <w:rFonts w:ascii="Traditional Arabic" w:hAnsi="Traditional Arabic" w:cs="Traditional Arabic"/>
          <w:b/>
          <w:bCs/>
          <w:sz w:val="28"/>
          <w:szCs w:val="28"/>
          <w:rtl/>
        </w:rPr>
        <w:t>وبَ صَغِـیـرَها</w:t>
      </w:r>
      <w:r w:rsidRPr="00963D8C">
        <w:rPr>
          <w:rFonts w:ascii="Traditional Arabic" w:hAnsi="Traditional Arabic" w:cs="Traditional Arabic" w:hint="cs"/>
          <w:b/>
          <w:bCs/>
          <w:sz w:val="28"/>
          <w:szCs w:val="28"/>
          <w:rtl/>
        </w:rPr>
        <w:t xml:space="preserve"> </w:t>
      </w:r>
      <w:r w:rsidRPr="00963D8C">
        <w:rPr>
          <w:rFonts w:ascii="Traditional Arabic" w:hAnsi="Traditional Arabic" w:cs="Traditional Arabic"/>
          <w:b/>
          <w:bCs/>
          <w:sz w:val="28"/>
          <w:szCs w:val="28"/>
          <w:rtl/>
        </w:rPr>
        <w:t>و</w:t>
      </w:r>
      <w:r w:rsidRPr="00963D8C">
        <w:rPr>
          <w:rFonts w:ascii="Traditional Arabic" w:hAnsi="Traditional Arabic" w:cs="Traditional Arabic" w:hint="cs"/>
          <w:b/>
          <w:bCs/>
          <w:sz w:val="28"/>
          <w:szCs w:val="28"/>
          <w:rtl/>
        </w:rPr>
        <w:t xml:space="preserve">        </w:t>
      </w:r>
      <w:r w:rsidRPr="00963D8C">
        <w:rPr>
          <w:rFonts w:ascii="Traditional Arabic" w:hAnsi="Traditional Arabic" w:cs="Traditional Arabic"/>
          <w:b/>
          <w:bCs/>
          <w:sz w:val="28"/>
          <w:szCs w:val="28"/>
          <w:rtl/>
        </w:rPr>
        <w:t>کَـــــبِـ</w:t>
      </w:r>
      <w:r w:rsidRPr="00963D8C">
        <w:rPr>
          <w:rFonts w:ascii="Traditional Arabic" w:hAnsi="Traditional Arabic" w:cs="Traditional Arabic" w:hint="cs"/>
          <w:b/>
          <w:bCs/>
          <w:sz w:val="28"/>
          <w:szCs w:val="28"/>
          <w:rtl/>
        </w:rPr>
        <w:t>ـــــــــ</w:t>
      </w:r>
      <w:r w:rsidRPr="00963D8C">
        <w:rPr>
          <w:rFonts w:ascii="Traditional Arabic" w:hAnsi="Traditional Arabic" w:cs="Traditional Arabic"/>
          <w:b/>
          <w:bCs/>
          <w:sz w:val="28"/>
          <w:szCs w:val="28"/>
          <w:rtl/>
        </w:rPr>
        <w:t>ـیْرَهَ</w:t>
      </w:r>
      <w:r w:rsidRPr="00963D8C">
        <w:rPr>
          <w:rFonts w:ascii="Traditional Arabic" w:hAnsi="Traditional Arabic" w:cs="Traditional Arabic" w:hint="cs"/>
          <w:b/>
          <w:bCs/>
          <w:sz w:val="28"/>
          <w:szCs w:val="28"/>
          <w:rtl/>
        </w:rPr>
        <w:t>ــــــــــــ</w:t>
      </w:r>
      <w:r w:rsidRPr="00963D8C">
        <w:rPr>
          <w:rFonts w:ascii="Traditional Arabic" w:hAnsi="Traditional Arabic" w:cs="Traditional Arabic"/>
          <w:b/>
          <w:bCs/>
          <w:sz w:val="28"/>
          <w:szCs w:val="28"/>
          <w:rtl/>
        </w:rPr>
        <w:t>ـا ذَاكَ  التُّــ</w:t>
      </w:r>
      <w:r w:rsidRPr="00963D8C">
        <w:rPr>
          <w:rFonts w:ascii="Traditional Arabic" w:hAnsi="Traditional Arabic" w:cs="Traditional Arabic" w:hint="cs"/>
          <w:b/>
          <w:bCs/>
          <w:sz w:val="28"/>
          <w:szCs w:val="28"/>
          <w:rtl/>
        </w:rPr>
        <w:t>ــــــــــ</w:t>
      </w:r>
      <w:r w:rsidRPr="00963D8C">
        <w:rPr>
          <w:rFonts w:ascii="Traditional Arabic" w:hAnsi="Traditional Arabic" w:cs="Traditional Arabic"/>
          <w:b/>
          <w:bCs/>
          <w:sz w:val="28"/>
          <w:szCs w:val="28"/>
          <w:rtl/>
        </w:rPr>
        <w:t>ـقیٰ</w:t>
      </w:r>
    </w:p>
    <w:p w:rsidR="004617BC" w:rsidRPr="00963D8C" w:rsidRDefault="004617BC" w:rsidP="004617BC">
      <w:pPr>
        <w:pStyle w:val="NoSpacing"/>
        <w:widowControl w:val="0"/>
        <w:bidi/>
        <w:jc w:val="center"/>
        <w:rPr>
          <w:rFonts w:ascii="Traditional Arabic" w:hAnsi="Traditional Arabic" w:cs="Traditional Arabic"/>
          <w:b/>
          <w:bCs/>
          <w:sz w:val="28"/>
          <w:szCs w:val="28"/>
          <w:rtl/>
        </w:rPr>
      </w:pPr>
      <w:r w:rsidRPr="00963D8C">
        <w:rPr>
          <w:rFonts w:ascii="Traditional Arabic" w:hAnsi="Traditional Arabic" w:cs="Traditional Arabic"/>
          <w:b/>
          <w:bCs/>
          <w:sz w:val="28"/>
          <w:szCs w:val="28"/>
          <w:rtl/>
        </w:rPr>
        <w:t>وَاصْـنَعْ کَـمَ</w:t>
      </w:r>
      <w:r w:rsidRPr="00963D8C">
        <w:rPr>
          <w:rFonts w:ascii="Traditional Arabic" w:hAnsi="Traditional Arabic" w:cs="Traditional Arabic" w:hint="cs"/>
          <w:b/>
          <w:bCs/>
          <w:sz w:val="28"/>
          <w:szCs w:val="28"/>
          <w:rtl/>
        </w:rPr>
        <w:t>ـــــــــ</w:t>
      </w:r>
      <w:r w:rsidRPr="00963D8C">
        <w:rPr>
          <w:rFonts w:ascii="Traditional Arabic" w:hAnsi="Traditional Arabic" w:cs="Traditional Arabic"/>
          <w:b/>
          <w:bCs/>
          <w:sz w:val="28"/>
          <w:szCs w:val="28"/>
          <w:rtl/>
        </w:rPr>
        <w:t>اشٍ فَــــ</w:t>
      </w:r>
      <w:r w:rsidRPr="00963D8C">
        <w:rPr>
          <w:rFonts w:ascii="Traditional Arabic" w:hAnsi="Traditional Arabic" w:cs="Traditional Arabic" w:hint="cs"/>
          <w:b/>
          <w:bCs/>
          <w:sz w:val="28"/>
          <w:szCs w:val="28"/>
          <w:rtl/>
        </w:rPr>
        <w:t>ـ</w:t>
      </w:r>
      <w:r w:rsidRPr="00963D8C">
        <w:rPr>
          <w:rFonts w:ascii="Traditional Arabic" w:hAnsi="Traditional Arabic" w:cs="Traditional Arabic"/>
          <w:b/>
          <w:bCs/>
          <w:sz w:val="28"/>
          <w:szCs w:val="28"/>
          <w:rtl/>
        </w:rPr>
        <w:t xml:space="preserve">ـوْقَ أَرْ     </w:t>
      </w:r>
      <w:r w:rsidRPr="00963D8C">
        <w:rPr>
          <w:rFonts w:ascii="Traditional Arabic" w:hAnsi="Traditional Arabic" w:cs="Traditional Arabic" w:hint="cs"/>
          <w:b/>
          <w:bCs/>
          <w:sz w:val="28"/>
          <w:szCs w:val="28"/>
          <w:rtl/>
        </w:rPr>
        <w:t xml:space="preserve"> </w:t>
      </w:r>
      <w:r w:rsidRPr="00963D8C">
        <w:rPr>
          <w:rFonts w:ascii="Traditional Arabic" w:hAnsi="Traditional Arabic" w:cs="Traditional Arabic"/>
          <w:b/>
          <w:bCs/>
          <w:sz w:val="28"/>
          <w:szCs w:val="28"/>
          <w:rtl/>
        </w:rPr>
        <w:t xml:space="preserve">   ضِ الشَّ</w:t>
      </w:r>
      <w:r w:rsidRPr="00963D8C">
        <w:rPr>
          <w:rFonts w:ascii="Traditional Arabic" w:hAnsi="Traditional Arabic" w:cs="Traditional Arabic" w:hint="cs"/>
          <w:b/>
          <w:bCs/>
          <w:sz w:val="28"/>
          <w:szCs w:val="28"/>
          <w:rtl/>
        </w:rPr>
        <w:t>ــــــــ</w:t>
      </w:r>
      <w:r w:rsidRPr="00963D8C">
        <w:rPr>
          <w:rFonts w:ascii="Traditional Arabic" w:hAnsi="Traditional Arabic" w:cs="Traditional Arabic"/>
          <w:b/>
          <w:bCs/>
          <w:sz w:val="28"/>
          <w:szCs w:val="28"/>
          <w:rtl/>
        </w:rPr>
        <w:t>وکِ یـَحْ</w:t>
      </w:r>
      <w:r w:rsidRPr="00963D8C">
        <w:rPr>
          <w:rFonts w:ascii="Traditional Arabic" w:hAnsi="Traditional Arabic" w:cs="Traditional Arabic" w:hint="cs"/>
          <w:b/>
          <w:bCs/>
          <w:sz w:val="28"/>
          <w:szCs w:val="28"/>
          <w:rtl/>
        </w:rPr>
        <w:t>ـــــــــ</w:t>
      </w:r>
      <w:r w:rsidRPr="00963D8C">
        <w:rPr>
          <w:rFonts w:ascii="Traditional Arabic" w:hAnsi="Traditional Arabic" w:cs="Traditional Arabic"/>
          <w:b/>
          <w:bCs/>
          <w:sz w:val="28"/>
          <w:szCs w:val="28"/>
          <w:rtl/>
        </w:rPr>
        <w:t>ذَرُ</w:t>
      </w:r>
      <w:r w:rsidRPr="00963D8C">
        <w:rPr>
          <w:rFonts w:ascii="Traditional Arabic" w:hAnsi="Traditional Arabic" w:cs="Traditional Arabic" w:hint="cs"/>
          <w:b/>
          <w:bCs/>
          <w:sz w:val="28"/>
          <w:szCs w:val="28"/>
          <w:rtl/>
        </w:rPr>
        <w:t xml:space="preserve"> </w:t>
      </w:r>
      <w:r w:rsidRPr="00963D8C">
        <w:rPr>
          <w:rFonts w:ascii="Traditional Arabic" w:hAnsi="Traditional Arabic" w:cs="Traditional Arabic"/>
          <w:b/>
          <w:bCs/>
          <w:sz w:val="28"/>
          <w:szCs w:val="28"/>
          <w:rtl/>
        </w:rPr>
        <w:t>مَـایَـرَیٰ</w:t>
      </w:r>
    </w:p>
    <w:p w:rsidR="004617BC" w:rsidRPr="00963D8C" w:rsidRDefault="004617BC" w:rsidP="004617BC">
      <w:pPr>
        <w:pStyle w:val="NoSpacing"/>
        <w:widowControl w:val="0"/>
        <w:bidi/>
        <w:jc w:val="center"/>
        <w:rPr>
          <w:rFonts w:ascii="Jameel Noori Nastaleeq" w:hAnsi="Jameel Noori Nastaleeq" w:cs="Jameel Noori Nastaleeq"/>
          <w:sz w:val="28"/>
          <w:szCs w:val="28"/>
          <w:rtl/>
        </w:rPr>
      </w:pPr>
      <w:r w:rsidRPr="00963D8C">
        <w:rPr>
          <w:rFonts w:ascii="Traditional Arabic" w:hAnsi="Traditional Arabic" w:cs="Traditional Arabic"/>
          <w:b/>
          <w:bCs/>
          <w:sz w:val="28"/>
          <w:szCs w:val="28"/>
          <w:rtl/>
        </w:rPr>
        <w:t>لَا تَــــحْــ</w:t>
      </w:r>
      <w:r w:rsidRPr="00963D8C">
        <w:rPr>
          <w:rFonts w:ascii="Traditional Arabic" w:hAnsi="Traditional Arabic" w:cs="Traditional Arabic" w:hint="cs"/>
          <w:b/>
          <w:bCs/>
          <w:sz w:val="28"/>
          <w:szCs w:val="28"/>
          <w:rtl/>
        </w:rPr>
        <w:t>ـــــــ</w:t>
      </w:r>
      <w:r w:rsidRPr="00963D8C">
        <w:rPr>
          <w:rFonts w:ascii="Traditional Arabic" w:hAnsi="Traditional Arabic" w:cs="Traditional Arabic"/>
          <w:b/>
          <w:bCs/>
          <w:sz w:val="28"/>
          <w:szCs w:val="28"/>
          <w:rtl/>
        </w:rPr>
        <w:t>ـقِـــرَنَّ صَـ</w:t>
      </w:r>
      <w:r w:rsidRPr="00963D8C">
        <w:rPr>
          <w:rFonts w:ascii="Traditional Arabic" w:hAnsi="Traditional Arabic" w:cs="Traditional Arabic" w:hint="cs"/>
          <w:b/>
          <w:bCs/>
          <w:sz w:val="28"/>
          <w:szCs w:val="28"/>
          <w:rtl/>
        </w:rPr>
        <w:t>ـــــــ</w:t>
      </w:r>
      <w:r w:rsidRPr="00963D8C">
        <w:rPr>
          <w:rFonts w:ascii="Traditional Arabic" w:hAnsi="Traditional Arabic" w:cs="Traditional Arabic"/>
          <w:b/>
          <w:bCs/>
          <w:sz w:val="28"/>
          <w:szCs w:val="28"/>
          <w:rtl/>
        </w:rPr>
        <w:t>ـغِــیْـ</w:t>
      </w:r>
      <w:r w:rsidRPr="00963D8C">
        <w:rPr>
          <w:rFonts w:ascii="Traditional Arabic" w:hAnsi="Traditional Arabic" w:cs="Traditional Arabic" w:hint="cs"/>
          <w:b/>
          <w:bCs/>
          <w:sz w:val="28"/>
          <w:szCs w:val="28"/>
          <w:rtl/>
        </w:rPr>
        <w:t>ــــ</w:t>
      </w:r>
      <w:r w:rsidRPr="00963D8C">
        <w:rPr>
          <w:rFonts w:ascii="Traditional Arabic" w:hAnsi="Traditional Arabic" w:cs="Traditional Arabic"/>
          <w:b/>
          <w:bCs/>
          <w:sz w:val="28"/>
          <w:szCs w:val="28"/>
          <w:rtl/>
        </w:rPr>
        <w:t>ـرَةً</w:t>
      </w:r>
      <w:r w:rsidRPr="00963D8C">
        <w:rPr>
          <w:rFonts w:ascii="Traditional Arabic" w:hAnsi="Traditional Arabic" w:cs="Traditional Arabic" w:hint="cs"/>
          <w:b/>
          <w:bCs/>
          <w:sz w:val="28"/>
          <w:szCs w:val="28"/>
          <w:rtl/>
        </w:rPr>
        <w:t xml:space="preserve">       </w:t>
      </w:r>
      <w:r w:rsidRPr="00963D8C">
        <w:rPr>
          <w:rFonts w:ascii="Traditional Arabic" w:hAnsi="Traditional Arabic" w:cs="Traditional Arabic"/>
          <w:b/>
          <w:bCs/>
          <w:sz w:val="28"/>
          <w:szCs w:val="28"/>
          <w:rtl/>
        </w:rPr>
        <w:t xml:space="preserve">   إِنَّ الْــ</w:t>
      </w:r>
      <w:r w:rsidRPr="00963D8C">
        <w:rPr>
          <w:rFonts w:ascii="Traditional Arabic" w:hAnsi="Traditional Arabic" w:cs="Traditional Arabic" w:hint="cs"/>
          <w:b/>
          <w:bCs/>
          <w:sz w:val="28"/>
          <w:szCs w:val="28"/>
          <w:rtl/>
        </w:rPr>
        <w:t>ـــــــ</w:t>
      </w:r>
      <w:r w:rsidRPr="00963D8C">
        <w:rPr>
          <w:rFonts w:ascii="Traditional Arabic" w:hAnsi="Traditional Arabic" w:cs="Traditional Arabic"/>
          <w:b/>
          <w:bCs/>
          <w:sz w:val="28"/>
          <w:szCs w:val="28"/>
          <w:rtl/>
        </w:rPr>
        <w:t>جِبَ</w:t>
      </w:r>
      <w:r w:rsidRPr="00963D8C">
        <w:rPr>
          <w:rFonts w:ascii="Traditional Arabic" w:hAnsi="Traditional Arabic" w:cs="Traditional Arabic" w:hint="cs"/>
          <w:b/>
          <w:bCs/>
          <w:sz w:val="28"/>
          <w:szCs w:val="28"/>
          <w:rtl/>
        </w:rPr>
        <w:t>ــــــ</w:t>
      </w:r>
      <w:r w:rsidRPr="00963D8C">
        <w:rPr>
          <w:rFonts w:ascii="Traditional Arabic" w:hAnsi="Traditional Arabic" w:cs="Traditional Arabic"/>
          <w:b/>
          <w:bCs/>
          <w:sz w:val="28"/>
          <w:szCs w:val="28"/>
          <w:rtl/>
        </w:rPr>
        <w:t>الَ مِ</w:t>
      </w:r>
      <w:r w:rsidRPr="00963D8C">
        <w:rPr>
          <w:rFonts w:ascii="Traditional Arabic" w:hAnsi="Traditional Arabic" w:cs="Traditional Arabic" w:hint="cs"/>
          <w:b/>
          <w:bCs/>
          <w:sz w:val="28"/>
          <w:szCs w:val="28"/>
          <w:rtl/>
        </w:rPr>
        <w:t>ـــ</w:t>
      </w:r>
      <w:r w:rsidRPr="00963D8C">
        <w:rPr>
          <w:rFonts w:ascii="Traditional Arabic" w:hAnsi="Traditional Arabic" w:cs="Traditional Arabic"/>
          <w:b/>
          <w:bCs/>
          <w:sz w:val="28"/>
          <w:szCs w:val="28"/>
          <w:rtl/>
        </w:rPr>
        <w:t>نَ الْـ</w:t>
      </w:r>
      <w:r w:rsidRPr="00963D8C">
        <w:rPr>
          <w:rFonts w:ascii="Traditional Arabic" w:hAnsi="Traditional Arabic" w:cs="Traditional Arabic" w:hint="cs"/>
          <w:b/>
          <w:bCs/>
          <w:sz w:val="28"/>
          <w:szCs w:val="28"/>
          <w:rtl/>
        </w:rPr>
        <w:t>ـــ</w:t>
      </w:r>
      <w:r w:rsidRPr="00963D8C">
        <w:rPr>
          <w:rFonts w:ascii="Traditional Arabic" w:hAnsi="Traditional Arabic" w:cs="Traditional Arabic"/>
          <w:b/>
          <w:bCs/>
          <w:sz w:val="28"/>
          <w:szCs w:val="28"/>
          <w:rtl/>
        </w:rPr>
        <w:t>حَـ</w:t>
      </w:r>
      <w:r w:rsidRPr="00963D8C">
        <w:rPr>
          <w:rFonts w:ascii="Traditional Arabic" w:hAnsi="Traditional Arabic" w:cs="Traditional Arabic" w:hint="cs"/>
          <w:b/>
          <w:bCs/>
          <w:sz w:val="28"/>
          <w:szCs w:val="28"/>
          <w:rtl/>
        </w:rPr>
        <w:t>ــ</w:t>
      </w:r>
      <w:r w:rsidRPr="00963D8C">
        <w:rPr>
          <w:rFonts w:ascii="Traditional Arabic" w:hAnsi="Traditional Arabic" w:cs="Traditional Arabic"/>
          <w:b/>
          <w:bCs/>
          <w:sz w:val="28"/>
          <w:szCs w:val="28"/>
          <w:rtl/>
        </w:rPr>
        <w:t>صیٰ</w:t>
      </w:r>
    </w:p>
    <w:p w:rsidR="004617BC" w:rsidRPr="00265032" w:rsidRDefault="004617BC" w:rsidP="004617BC">
      <w:pPr>
        <w:pStyle w:val="NoSpacing"/>
        <w:widowControl w:val="0"/>
        <w:bidi/>
        <w:ind w:firstLine="340"/>
        <w:jc w:val="both"/>
        <w:rPr>
          <w:rFonts w:ascii="Jameel Noori Nastaleeq" w:hAnsi="Jameel Noori Nastaleeq" w:cs="Jameel Noori Nastaleeq"/>
          <w:sz w:val="28"/>
          <w:szCs w:val="28"/>
          <w:rtl/>
        </w:rPr>
      </w:pPr>
      <w:r w:rsidRPr="00265032">
        <w:rPr>
          <w:rFonts w:ascii="Jameel Noori Nastaleeq" w:hAnsi="Jameel Noori Nastaleeq" w:cs="Jameel Noori Nastaleeq"/>
          <w:sz w:val="28"/>
          <w:szCs w:val="28"/>
        </w:rPr>
        <w:t>’’</w:t>
      </w:r>
      <w:r w:rsidRPr="00265032">
        <w:rPr>
          <w:rFonts w:ascii="Jameel Noori Nastaleeq" w:hAnsi="Jameel Noori Nastaleeq" w:cs="Jameel Noori Nastaleeq"/>
          <w:sz w:val="28"/>
          <w:szCs w:val="28"/>
          <w:rtl/>
        </w:rPr>
        <w:t>چھوٹے اور بڑے سب گناہوں کو چھوڑ دو یہی تقویٰ ہے۔ ایسے رہو جیسے کانٹوں والی راہ پر چلنے والا انسان بچ بچاکر چلتا ہے۔ چھوٹے گناہ کو بھی ہلکا</w:t>
      </w:r>
      <w:r w:rsidRPr="00265032">
        <w:rPr>
          <w:rFonts w:ascii="Jameel Noori Nastaleeq" w:hAnsi="Jameel Noori Nastaleeq" w:cs="Jameel Noori Nastaleeq" w:hint="cs"/>
          <w:sz w:val="28"/>
          <w:szCs w:val="28"/>
          <w:rtl/>
        </w:rPr>
        <w:t xml:space="preserve"> </w:t>
      </w:r>
      <w:r w:rsidRPr="00265032">
        <w:rPr>
          <w:rFonts w:ascii="Jameel Noori Nastaleeq" w:hAnsi="Jameel Noori Nastaleeq" w:cs="Jameel Noori Nastaleeq"/>
          <w:sz w:val="28"/>
          <w:szCs w:val="28"/>
          <w:rtl/>
        </w:rPr>
        <w:t>نہ جانو، بے شک پہاڑ کنکروں ہی سے بنتا ہے۔</w:t>
      </w:r>
      <w:r w:rsidRPr="00265032">
        <w:rPr>
          <w:rFonts w:ascii="Jameel Noori Nastaleeq" w:hAnsi="Jameel Noori Nastaleeq" w:cs="Jameel Noori Nastaleeq"/>
          <w:sz w:val="28"/>
          <w:szCs w:val="28"/>
        </w:rPr>
        <w:t>‘‘</w:t>
      </w:r>
    </w:p>
    <w:p w:rsidR="004617BC" w:rsidRPr="00D17165" w:rsidRDefault="004617BC" w:rsidP="00D17165">
      <w:pPr>
        <w:pStyle w:val="NoSpacing"/>
        <w:widowControl w:val="0"/>
        <w:bidi/>
        <w:ind w:firstLine="340"/>
        <w:jc w:val="both"/>
        <w:rPr>
          <w:rFonts w:ascii="Jameel Noori Nastaleeq" w:hAnsi="Jameel Noori Nastaleeq" w:cs="Jameel Noori Nastaleeq"/>
          <w:sz w:val="28"/>
          <w:szCs w:val="28"/>
          <w:rtl/>
        </w:rPr>
      </w:pPr>
      <w:r w:rsidRPr="00C5091C">
        <w:rPr>
          <w:rFonts w:ascii="Jameel Noori Nastaleeq" w:hAnsi="Jameel Noori Nastaleeq" w:cs="Jameel Noori Nastaleeq"/>
          <w:sz w:val="28"/>
          <w:szCs w:val="28"/>
          <w:rtl/>
        </w:rPr>
        <w:t xml:space="preserve">تقویٰ کا اصل محل دل ہے کہ آدمی دل میں اللہ کا خوف رکھے، جیسا کہ ایک </w:t>
      </w:r>
      <w:r w:rsidR="00695D8E">
        <w:rPr>
          <w:rFonts w:ascii="Jameel Noori Nastaleeq" w:hAnsi="Jameel Noori Nastaleeq" w:cs="Jameel Noori Nastaleeq" w:hint="cs"/>
          <w:sz w:val="28"/>
          <w:szCs w:val="28"/>
          <w:rtl/>
        </w:rPr>
        <w:t xml:space="preserve">مشہور </w:t>
      </w:r>
      <w:r w:rsidRPr="00C5091C">
        <w:rPr>
          <w:rFonts w:ascii="Jameel Noori Nastaleeq" w:hAnsi="Jameel Noori Nastaleeq" w:cs="Jameel Noori Nastaleeq"/>
          <w:sz w:val="28"/>
          <w:szCs w:val="28"/>
          <w:rtl/>
        </w:rPr>
        <w:t xml:space="preserve">حدیث میں نبی کریم ﷺ نے سینے کی طرف تین مرتبہ اشارہ کر کے فرمایا تقویٰ یہاں ہے۔ </w:t>
      </w:r>
      <w:r w:rsidRPr="00C5091C">
        <w:rPr>
          <w:rFonts w:ascii="Jameel Noori Nastaleeq" w:hAnsi="Jameel Noori Nastaleeq" w:cs="Jameel Noori Nastaleeq"/>
          <w:sz w:val="26"/>
          <w:szCs w:val="26"/>
          <w:rtl/>
        </w:rPr>
        <w:t>[صحیح مسلم : ۲۵۶۴]</w:t>
      </w:r>
      <w:r w:rsidRPr="00C5091C">
        <w:rPr>
          <w:rFonts w:ascii="Jameel Noori Nastaleeq" w:hAnsi="Jameel Noori Nastaleeq" w:cs="Jameel Noori Nastaleeq"/>
          <w:sz w:val="28"/>
          <w:szCs w:val="28"/>
          <w:rtl/>
        </w:rPr>
        <w:t xml:space="preserve"> لیکن اس کا یہ مطلب نہیں ہے کہ آدمی کا ظاہری عمل تقویٰ کے بالکل خلاف ہو بلکہ حقیقی متقی وہ ہے جو ظاہر اور باطن دونوں میں اللہ سے ڈرے، جیسا کہ قرآن کریم اور احادیثِ نبویہ میں جا بجا متقین کی جو صفات بیان کی گئی ہیں ان سے اسی بات کی وضاحت ہوتی ہے اور ہر حال میں اللہ تعالیٰ سے ڈرنا اسی وقت ممکن ہوگا جب انسان کے دل میں اللہ تعالیٰ کی عظمت و ہیبت اور اس کی نگرانی کا کامل تصور جاگزیں ہوگا۔ آج کل بہت سے لوگوں کی حالت یہ ہوتی ہے کہ وہ بڑے بڑے گناہوں کا ارتکاب کرتے پھرتے ہیں اور جب انھیں ان کے اعمالِ بد پر تنبیہ کی جاتی ہے تو یہ کہتے ہیں</w:t>
      </w:r>
      <w:r w:rsidR="00695D8E">
        <w:rPr>
          <w:rFonts w:ascii="Jameel Noori Nastaleeq" w:hAnsi="Jameel Noori Nastaleeq" w:cs="Jameel Noori Nastaleeq"/>
          <w:sz w:val="28"/>
          <w:szCs w:val="28"/>
          <w:rtl/>
        </w:rPr>
        <w:t xml:space="preserve"> کہ اللہ کا خوف ہمارے دل میں ہے</w:t>
      </w:r>
      <w:r w:rsidR="00695D8E">
        <w:rPr>
          <w:rFonts w:ascii="Jameel Noori Nastaleeq" w:hAnsi="Jameel Noori Nastaleeq" w:cs="Jameel Noori Nastaleeq" w:hint="cs"/>
          <w:sz w:val="28"/>
          <w:szCs w:val="28"/>
          <w:rtl/>
        </w:rPr>
        <w:t>۔</w:t>
      </w:r>
      <w:r w:rsidRPr="00C5091C">
        <w:rPr>
          <w:rFonts w:ascii="Jameel Noori Nastaleeq" w:hAnsi="Jameel Noori Nastaleeq" w:cs="Jameel Noori Nastaleeq"/>
          <w:sz w:val="28"/>
          <w:szCs w:val="28"/>
          <w:rtl/>
        </w:rPr>
        <w:t xml:space="preserve"> یہ بالکل غلط رویہ ہے، دل کی صفائی کے ساتھ ساتھ ظاہری اعمال کا بھی شریعت کے مطابق ہونا ضروری ہے، جیسا </w:t>
      </w:r>
      <w:r w:rsidRPr="00C5091C">
        <w:rPr>
          <w:rFonts w:ascii="Jameel Noori Nastaleeq" w:hAnsi="Jameel Noori Nastaleeq" w:cs="Jameel Noori Nastaleeq"/>
          <w:sz w:val="28"/>
          <w:szCs w:val="28"/>
          <w:rtl/>
        </w:rPr>
        <w:lastRenderedPageBreak/>
        <w:t>کہ زیرِ مطالعہ حدیث میں ہر جگہ اللہ تعالیٰ سے ڈرنے کی وصیت کی گئی ہے اور سیدنا ابو ہریرہ ﷜ سے روایت ہے کہ رسول اللہ ﷺ نے فرمایا :</w:t>
      </w:r>
      <w:r w:rsidR="00D17165">
        <w:rPr>
          <w:rFonts w:ascii="Jameel Noori Nastaleeq" w:hAnsi="Jameel Noori Nastaleeq" w:cs="Jameel Noori Nastaleeq" w:hint="cs"/>
          <w:sz w:val="28"/>
          <w:szCs w:val="28"/>
          <w:rtl/>
        </w:rPr>
        <w:t xml:space="preserve"> </w:t>
      </w:r>
      <w:r w:rsidRPr="00963D8C">
        <w:rPr>
          <w:rFonts w:ascii="Traditional Arabic" w:hAnsi="Traditional Arabic" w:cs="Traditional Arabic"/>
          <w:b/>
          <w:bCs/>
          <w:sz w:val="28"/>
          <w:szCs w:val="28"/>
          <w:rtl/>
        </w:rPr>
        <w:t>((إِنَّ اللَّه</w:t>
      </w:r>
      <w:r w:rsidR="00695D8E">
        <w:rPr>
          <w:rFonts w:ascii="Traditional Arabic" w:hAnsi="Traditional Arabic" w:cs="Traditional Arabic"/>
          <w:b/>
          <w:bCs/>
          <w:sz w:val="28"/>
          <w:szCs w:val="28"/>
          <w:rtl/>
        </w:rPr>
        <w:t>َ لَا يَنْظُرُ إِلَى صُوَرِكُمْ</w:t>
      </w:r>
      <w:r w:rsidRPr="00963D8C">
        <w:rPr>
          <w:rFonts w:ascii="Traditional Arabic" w:hAnsi="Traditional Arabic" w:cs="Traditional Arabic"/>
          <w:b/>
          <w:bCs/>
          <w:sz w:val="28"/>
          <w:szCs w:val="28"/>
          <w:rtl/>
        </w:rPr>
        <w:t xml:space="preserve"> وَأَمْوَالِكُمْ، وَلَ</w:t>
      </w:r>
      <w:r w:rsidR="00695D8E">
        <w:rPr>
          <w:rFonts w:ascii="Traditional Arabic" w:hAnsi="Traditional Arabic" w:cs="Traditional Arabic"/>
          <w:b/>
          <w:bCs/>
          <w:sz w:val="28"/>
          <w:szCs w:val="28"/>
          <w:rtl/>
        </w:rPr>
        <w:t>كِنْ يَنْظُرُ إِلَى قُلُوبِكُمْ</w:t>
      </w:r>
      <w:r w:rsidRPr="00963D8C">
        <w:rPr>
          <w:rFonts w:ascii="Traditional Arabic" w:hAnsi="Traditional Arabic" w:cs="Traditional Arabic"/>
          <w:b/>
          <w:bCs/>
          <w:sz w:val="28"/>
          <w:szCs w:val="28"/>
          <w:rtl/>
        </w:rPr>
        <w:t xml:space="preserve"> وَأَعْمَالِكُمْ))</w:t>
      </w:r>
      <w:r w:rsidRPr="00963D8C">
        <w:rPr>
          <w:rFonts w:ascii="Jameel Noori Nastaleeq" w:hAnsi="Jameel Noori Nastaleeq" w:cs="Jameel Noori Nastaleeq"/>
          <w:sz w:val="28"/>
          <w:szCs w:val="28"/>
          <w:rtl/>
        </w:rPr>
        <w:t xml:space="preserve"> ”اللہ ت</w:t>
      </w:r>
      <w:r w:rsidR="00695D8E">
        <w:rPr>
          <w:rFonts w:ascii="Jameel Noori Nastaleeq" w:hAnsi="Jameel Noori Nastaleeq" w:cs="Jameel Noori Nastaleeq"/>
          <w:sz w:val="28"/>
          <w:szCs w:val="28"/>
          <w:rtl/>
        </w:rPr>
        <w:t>مھاری صورتوں اور تمھارے مالوں ک</w:t>
      </w:r>
      <w:r w:rsidR="00695D8E">
        <w:rPr>
          <w:rFonts w:ascii="Jameel Noori Nastaleeq" w:hAnsi="Jameel Noori Nastaleeq" w:cs="Jameel Noori Nastaleeq" w:hint="cs"/>
          <w:sz w:val="28"/>
          <w:szCs w:val="28"/>
          <w:rtl/>
        </w:rPr>
        <w:t>ی طرف</w:t>
      </w:r>
      <w:r w:rsidRPr="00963D8C">
        <w:rPr>
          <w:rFonts w:ascii="Jameel Noori Nastaleeq" w:hAnsi="Jameel Noori Nastaleeq" w:cs="Jameel Noori Nastaleeq"/>
          <w:sz w:val="28"/>
          <w:szCs w:val="28"/>
          <w:rtl/>
        </w:rPr>
        <w:t xml:space="preserve"> نہیں دیکھتا ہے، لیکن وہ تمھارے دلوں اور اعمال کو دیکھتا ہے۔“</w:t>
      </w:r>
      <w:r w:rsidRPr="00935017">
        <w:rPr>
          <w:rFonts w:ascii="Jameel Noori Nastaleeq" w:hAnsi="Jameel Noori Nastaleeq" w:cs="Jameel Noori Nastaleeq"/>
          <w:sz w:val="30"/>
          <w:szCs w:val="30"/>
          <w:rtl/>
        </w:rPr>
        <w:t xml:space="preserve"> </w:t>
      </w:r>
      <w:r w:rsidRPr="009A7CB7">
        <w:rPr>
          <w:rFonts w:ascii="Jameel Noori Nastaleeq" w:hAnsi="Jameel Noori Nastaleeq" w:cs="Jameel Noori Nastaleeq"/>
          <w:sz w:val="26"/>
          <w:szCs w:val="26"/>
          <w:rtl/>
        </w:rPr>
        <w:t>[صحيح مسلم</w:t>
      </w:r>
      <w:r w:rsidRPr="009A7CB7">
        <w:rPr>
          <w:rFonts w:ascii="Jameel Noori Nastaleeq" w:hAnsi="Jameel Noori Nastaleeq" w:cs="Jameel Noori Nastaleeq"/>
          <w:sz w:val="26"/>
          <w:szCs w:val="26"/>
        </w:rPr>
        <w:t xml:space="preserve"> : </w:t>
      </w:r>
      <w:r>
        <w:rPr>
          <w:rFonts w:ascii="Jameel Noori Nastaleeq" w:hAnsi="Jameel Noori Nastaleeq" w:cs="Jameel Noori Nastaleeq" w:hint="cs"/>
          <w:sz w:val="26"/>
          <w:szCs w:val="26"/>
          <w:rtl/>
        </w:rPr>
        <w:t>۲۵۶۴</w:t>
      </w:r>
      <w:r w:rsidRPr="009A7CB7">
        <w:rPr>
          <w:rFonts w:ascii="Jameel Noori Nastaleeq" w:hAnsi="Jameel Noori Nastaleeq" w:cs="Jameel Noori Nastaleeq" w:hint="cs"/>
          <w:sz w:val="26"/>
          <w:szCs w:val="26"/>
          <w:rtl/>
        </w:rPr>
        <w:t>]</w:t>
      </w:r>
    </w:p>
    <w:p w:rsidR="004617BC" w:rsidRDefault="004617BC" w:rsidP="00267987">
      <w:pPr>
        <w:pStyle w:val="NoSpacing"/>
        <w:widowControl w:val="0"/>
        <w:bidi/>
        <w:spacing w:line="216" w:lineRule="auto"/>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یعنی دل کی صفائی کے ساتھ ساتھ اعمالِ صالحہ کا ہونا بھی ض</w:t>
      </w:r>
      <w:r>
        <w:rPr>
          <w:rFonts w:ascii="Jameel Noori Nastaleeq" w:hAnsi="Jameel Noori Nastaleeq" w:cs="Jameel Noori Nastaleeq"/>
          <w:sz w:val="28"/>
          <w:szCs w:val="28"/>
          <w:rtl/>
        </w:rPr>
        <w:t>روری ہے اور یہ بھی یاد رکھیں! ک</w:t>
      </w:r>
      <w:r>
        <w:rPr>
          <w:rFonts w:ascii="Jameel Noori Nastaleeq" w:hAnsi="Jameel Noori Nastaleeq" w:cs="Jameel Noori Nastaleeq" w:hint="cs"/>
          <w:sz w:val="28"/>
          <w:szCs w:val="28"/>
          <w:rtl/>
        </w:rPr>
        <w:t>ہ</w:t>
      </w:r>
      <w:r w:rsidRPr="00963D8C">
        <w:rPr>
          <w:rFonts w:ascii="Jameel Noori Nastaleeq" w:hAnsi="Jameel Noori Nastaleeq" w:cs="Jameel Noori Nastaleeq"/>
          <w:sz w:val="28"/>
          <w:szCs w:val="28"/>
          <w:rtl/>
        </w:rPr>
        <w:t xml:space="preserve"> بظاہر جلوت میں نیک اعمال انجام دینا، لوگوں کے سامنے تقوے کا اظہار کرنا اور تنہائی میں اللہ کو بھول کر اس کی حرمتوں کو پامال کرنا بڑا خطرناک معاملہ اور انتہائی بھیانک جرم ہے۔ تنہائی میں اللہ کو بھول کر حرام امور انجام دینے کی وجہ سے روزِ قیامت نیک اعمال کے ذخیرے بھی فضا میں اڑنے والے ذرات کی شکل میں تبدیل کر دیے جائیں گے یعنی پہاڑ جیسے کیے ہوئے اعمال کی کوئی وقعت وحیثیت نہیں ہوگی۔ سیدنا ثوبان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سے روایت ہے کہ نبی ﷺ نے فر</w:t>
      </w:r>
      <w:r>
        <w:rPr>
          <w:rFonts w:ascii="Jameel Noori Nastaleeq" w:hAnsi="Jameel Noori Nastaleeq" w:cs="Jameel Noori Nastaleeq"/>
          <w:sz w:val="28"/>
          <w:szCs w:val="28"/>
          <w:rtl/>
        </w:rPr>
        <w:t>مایا :</w:t>
      </w:r>
    </w:p>
    <w:p w:rsidR="004617BC" w:rsidRPr="00935017"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Traditional Arabic" w:hAnsi="Traditional Arabic" w:cs="Traditional Arabic"/>
          <w:b/>
          <w:bCs/>
          <w:sz w:val="28"/>
          <w:szCs w:val="28"/>
          <w:rtl/>
        </w:rPr>
        <w:t>((لَأَعْلَمَنَّ أَقْوَامًا مِنْ أُمَّتِي، يَأْتُونَ يَوْمَ الْقِيَامَةِ بِـحَسَنَا</w:t>
      </w:r>
      <w:r w:rsidR="001B2D63">
        <w:rPr>
          <w:rFonts w:ascii="Traditional Arabic" w:hAnsi="Traditional Arabic" w:cs="Traditional Arabic"/>
          <w:b/>
          <w:bCs/>
          <w:sz w:val="28"/>
          <w:szCs w:val="28"/>
          <w:rtl/>
        </w:rPr>
        <w:t>تٍ أَمْثَالِ جِبَالِ تِـهَامَةَ</w:t>
      </w:r>
      <w:r w:rsidRPr="00963D8C">
        <w:rPr>
          <w:rFonts w:ascii="Traditional Arabic" w:hAnsi="Traditional Arabic" w:cs="Traditional Arabic"/>
          <w:b/>
          <w:bCs/>
          <w:sz w:val="28"/>
          <w:szCs w:val="28"/>
          <w:rtl/>
        </w:rPr>
        <w:t xml:space="preserve"> بِي</w:t>
      </w:r>
      <w:r w:rsidR="001B2D63">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ضًا، فَيَجْعَلُهَا اللَّهُ عَزَّ وَجَلَّ هَبَاءً مَنْثُورًا. قَالَ ثَوْبَانُ</w:t>
      </w:r>
      <w:r>
        <w:rPr>
          <w:rFonts w:ascii="Traditional Arabic" w:hAnsi="Traditional Arabic" w:cs="Traditional Arabic" w:hint="cs"/>
          <w:b/>
          <w:bCs/>
          <w:sz w:val="28"/>
          <w:szCs w:val="28"/>
          <w:rtl/>
        </w:rPr>
        <w:t xml:space="preserve"> </w:t>
      </w:r>
      <w:r>
        <w:rPr>
          <w:rFonts w:ascii="Traditional Arabic" w:hAnsi="Traditional Arabic" w:cs="Traditional Arabic"/>
          <w:b/>
          <w:bCs/>
          <w:sz w:val="28"/>
          <w:szCs w:val="28"/>
          <w:rtl/>
        </w:rPr>
        <w:t>: يَا رَسُولَ اللَّهِ</w:t>
      </w:r>
      <w:r>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صِفْهُمْ لَنَا، جَلِّهِمْ لَنَا؛ أَنْ لَا نَكُونَ مِنْهُمْ وَنَـحْنُ لَا نَعْلَمُ. قَالَ</w:t>
      </w:r>
      <w:r>
        <w:rPr>
          <w:rFonts w:ascii="Traditional Arabic" w:hAnsi="Traditional Arabic" w:cs="Traditional Arabic" w:hint="cs"/>
          <w:b/>
          <w:bCs/>
          <w:sz w:val="28"/>
          <w:szCs w:val="28"/>
          <w:rtl/>
        </w:rPr>
        <w:t xml:space="preserve"> </w:t>
      </w:r>
      <w:r w:rsidRPr="00963D8C">
        <w:rPr>
          <w:rFonts w:ascii="Traditional Arabic" w:hAnsi="Traditional Arabic" w:cs="Traditional Arabic"/>
          <w:b/>
          <w:bCs/>
          <w:sz w:val="28"/>
          <w:szCs w:val="28"/>
          <w:rtl/>
        </w:rPr>
        <w:t>: أَمَا إِنَّهُمْ إِخْوَانُكُمْ وَمِنْ جِلْدَتِكُمْ، وَيَأْخُذُونَ مِنَ اللَّيْلِ كَمَا تَأْخُذُونَ، وَلَكِنَّهُمْ أَقْوَامٌ إِذَا خَلَوْا بِـمَحَارِمِ اللَّهِ انْتَهَكُوهَا))</w:t>
      </w:r>
      <w:r w:rsidRPr="00963D8C">
        <w:rPr>
          <w:rFonts w:ascii="Jameel Noori Nastaleeq" w:hAnsi="Jameel Noori Nastaleeq" w:cs="Jameel Noori Nastaleeq"/>
          <w:sz w:val="28"/>
          <w:szCs w:val="28"/>
          <w:rtl/>
        </w:rPr>
        <w:t xml:space="preserve"> ’’میں اپنی امت میں سے ان لوگوں کو ضرور جان لوں گا جو قیامت کے دن تہامہ کے پہاڑوں جیسی سف</w:t>
      </w:r>
      <w:r w:rsidR="001B2D63">
        <w:rPr>
          <w:rFonts w:ascii="Jameel Noori Nastaleeq" w:hAnsi="Jameel Noori Nastaleeq" w:cs="Jameel Noori Nastaleeq"/>
          <w:sz w:val="28"/>
          <w:szCs w:val="28"/>
          <w:rtl/>
        </w:rPr>
        <w:t xml:space="preserve">ید نیکیاں لے کر آئیں گے </w:t>
      </w:r>
      <w:r w:rsidR="001B2D63">
        <w:rPr>
          <w:rFonts w:ascii="Jameel Noori Nastaleeq" w:hAnsi="Jameel Noori Nastaleeq" w:cs="Jameel Noori Nastaleeq" w:hint="cs"/>
          <w:sz w:val="28"/>
          <w:szCs w:val="28"/>
          <w:rtl/>
        </w:rPr>
        <w:t>اور</w:t>
      </w:r>
      <w:r w:rsidRPr="00963D8C">
        <w:rPr>
          <w:rFonts w:ascii="Jameel Noori Nastaleeq" w:hAnsi="Jameel Noori Nastaleeq" w:cs="Jameel Noori Nastaleeq"/>
          <w:sz w:val="28"/>
          <w:szCs w:val="28"/>
          <w:rtl/>
        </w:rPr>
        <w:t xml:space="preserve"> اللہ عز وجل ان نیکیوں کو بکھرے ہوئے ذرات میں بدل دے گا۔ ثوبان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نے عرض کیا : اے اللہ کے رسول! ہمارے لیے ان کی صفات بیان فرما دیجیے! ہمارے لیے ان کے حالات کھول دیجیے! </w:t>
      </w:r>
      <w:r>
        <w:rPr>
          <w:rFonts w:ascii="Jameel Noori Nastaleeq" w:hAnsi="Jameel Noori Nastaleeq" w:cs="Jameel Noori Nastaleeq" w:hint="cs"/>
          <w:sz w:val="28"/>
          <w:szCs w:val="28"/>
          <w:rtl/>
        </w:rPr>
        <w:t xml:space="preserve">اس لیے </w:t>
      </w:r>
      <w:r w:rsidRPr="00963D8C">
        <w:rPr>
          <w:rFonts w:ascii="Jameel Noori Nastaleeq" w:hAnsi="Jameel Noori Nastaleeq" w:cs="Jameel Noori Nastaleeq"/>
          <w:sz w:val="28"/>
          <w:szCs w:val="28"/>
          <w:rtl/>
        </w:rPr>
        <w:t xml:space="preserve">کہ کہیں ایسا نہ ہو کہ ہم ان میں سے ہو جائیں اور ہمیں علم بھی نہ ہو۔ آپ </w:t>
      </w:r>
      <w:r w:rsidRPr="00963D8C">
        <w:rPr>
          <w:rFonts w:ascii="Jameel Noori Nastaleeq" w:hAnsi="Jameel Noori Nastaleeq" w:cs="Jameel Noori Nastaleeq" w:hint="cs"/>
          <w:sz w:val="28"/>
          <w:szCs w:val="28"/>
          <w:rtl/>
        </w:rPr>
        <w:t xml:space="preserve">ﷺ </w:t>
      </w:r>
      <w:r w:rsidRPr="00963D8C">
        <w:rPr>
          <w:rFonts w:ascii="Jameel Noori Nastaleeq" w:hAnsi="Jameel Noori Nastaleeq" w:cs="Jameel Noori Nastaleeq"/>
          <w:sz w:val="28"/>
          <w:szCs w:val="28"/>
          <w:rtl/>
        </w:rPr>
        <w:t xml:space="preserve">نے فرمایا : وہ تمھارے بھائیوں میں سے ہوں </w:t>
      </w:r>
      <w:r>
        <w:rPr>
          <w:rFonts w:ascii="Jameel Noori Nastaleeq" w:hAnsi="Jameel Noori Nastaleeq" w:cs="Jameel Noori Nastaleeq"/>
          <w:sz w:val="28"/>
          <w:szCs w:val="28"/>
          <w:rtl/>
        </w:rPr>
        <w:t>گے اور تمھاری قوم میں سے ہوں گے</w:t>
      </w:r>
      <w:r w:rsidRPr="00963D8C">
        <w:rPr>
          <w:rFonts w:ascii="Jameel Noori Nastaleeq" w:hAnsi="Jameel Noori Nastaleeq" w:cs="Jameel Noori Nastaleeq"/>
          <w:sz w:val="28"/>
          <w:szCs w:val="28"/>
          <w:rtl/>
        </w:rPr>
        <w:t xml:space="preserve"> اور وہ لوگ رات کا کچھ حصہ ع</w:t>
      </w:r>
      <w:r>
        <w:rPr>
          <w:rFonts w:ascii="Jameel Noori Nastaleeq" w:hAnsi="Jameel Noori Nastaleeq" w:cs="Jameel Noori Nastaleeq"/>
          <w:sz w:val="28"/>
          <w:szCs w:val="28"/>
          <w:rtl/>
        </w:rPr>
        <w:t xml:space="preserve">بادت کے لیے لیں گے، جس طرح تم </w:t>
      </w:r>
      <w:r>
        <w:rPr>
          <w:rFonts w:ascii="Jameel Noori Nastaleeq" w:hAnsi="Jameel Noori Nastaleeq" w:cs="Jameel Noori Nastaleeq" w:hint="cs"/>
          <w:sz w:val="28"/>
          <w:szCs w:val="28"/>
          <w:rtl/>
        </w:rPr>
        <w:t>رات کا کچھ حصہ عبادت کے لیے لی</w:t>
      </w:r>
      <w:r w:rsidRPr="00963D8C">
        <w:rPr>
          <w:rFonts w:ascii="Jameel Noori Nastaleeq" w:hAnsi="Jameel Noori Nastaleeq" w:cs="Jameel Noori Nastaleeq"/>
          <w:sz w:val="28"/>
          <w:szCs w:val="28"/>
          <w:rtl/>
        </w:rPr>
        <w:t>تے ہو، لیکن وہ ایسے لوگ ہوں گے کہ جب</w:t>
      </w:r>
      <w:r>
        <w:rPr>
          <w:rFonts w:ascii="Jameel Noori Nastaleeq" w:hAnsi="Jameel Noori Nastaleeq" w:cs="Jameel Noori Nastaleeq"/>
          <w:sz w:val="28"/>
          <w:szCs w:val="28"/>
          <w:rtl/>
        </w:rPr>
        <w:t xml:space="preserve"> انھیں تنہائی میں اللہ ک</w:t>
      </w:r>
      <w:r>
        <w:rPr>
          <w:rFonts w:ascii="Jameel Noori Nastaleeq" w:hAnsi="Jameel Noori Nastaleeq" w:cs="Jameel Noori Nastaleeq" w:hint="cs"/>
          <w:sz w:val="28"/>
          <w:szCs w:val="28"/>
          <w:rtl/>
        </w:rPr>
        <w:t>ے</w:t>
      </w:r>
      <w:r>
        <w:rPr>
          <w:rFonts w:ascii="Jameel Noori Nastaleeq" w:hAnsi="Jameel Noori Nastaleeq" w:cs="Jameel Noori Nastaleeq"/>
          <w:sz w:val="28"/>
          <w:szCs w:val="28"/>
          <w:rtl/>
        </w:rPr>
        <w:t xml:space="preserve"> حرام ک</w:t>
      </w:r>
      <w:r>
        <w:rPr>
          <w:rFonts w:ascii="Jameel Noori Nastaleeq" w:hAnsi="Jameel Noori Nastaleeq" w:cs="Jameel Noori Nastaleeq" w:hint="cs"/>
          <w:sz w:val="28"/>
          <w:szCs w:val="28"/>
          <w:rtl/>
        </w:rPr>
        <w:t>یے</w:t>
      </w:r>
      <w:r>
        <w:rPr>
          <w:rFonts w:ascii="Jameel Noori Nastaleeq" w:hAnsi="Jameel Noori Nastaleeq" w:cs="Jameel Noori Nastaleeq"/>
          <w:sz w:val="28"/>
          <w:szCs w:val="28"/>
          <w:rtl/>
        </w:rPr>
        <w:t xml:space="preserve"> ہوئ</w:t>
      </w:r>
      <w:r>
        <w:rPr>
          <w:rFonts w:ascii="Jameel Noori Nastaleeq" w:hAnsi="Jameel Noori Nastaleeq" w:cs="Jameel Noori Nastaleeq" w:hint="cs"/>
          <w:sz w:val="28"/>
          <w:szCs w:val="28"/>
          <w:rtl/>
        </w:rPr>
        <w:t>ے</w:t>
      </w:r>
      <w:r w:rsidRPr="00963D8C">
        <w:rPr>
          <w:rFonts w:ascii="Jameel Noori Nastaleeq" w:hAnsi="Jameel Noori Nastaleeq" w:cs="Jameel Noori Nastaleeq"/>
          <w:sz w:val="28"/>
          <w:szCs w:val="28"/>
          <w:rtl/>
        </w:rPr>
        <w:t xml:space="preserve"> گناہوں کا موقع ملے گا تو وہ ان کاموں کا ارتکاب کریں گے۔</w:t>
      </w:r>
      <w:r w:rsidRPr="00963D8C">
        <w:rPr>
          <w:rFonts w:ascii="Jameel Noori Nastaleeq" w:hAnsi="Jameel Noori Nastaleeq" w:cs="Jameel Noori Nastaleeq"/>
          <w:sz w:val="28"/>
          <w:szCs w:val="28"/>
        </w:rPr>
        <w:t>‘‘</w:t>
      </w:r>
      <w:r>
        <w:rPr>
          <w:rFonts w:ascii="Jameel Noori Nastaleeq" w:hAnsi="Jameel Noori Nastaleeq" w:cs="Jameel Noori Nastaleeq" w:hint="cs"/>
          <w:sz w:val="30"/>
          <w:szCs w:val="30"/>
          <w:rtl/>
        </w:rPr>
        <w:t xml:space="preserve"> </w:t>
      </w:r>
      <w:r w:rsidRPr="009A7CB7">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صحیح / سنن ابن ماجہ : ۴۲۴۵، سلسلۃ الأحادیث الصحیحۃ : ۵۰۵</w:t>
      </w:r>
      <w:r w:rsidRPr="009A7CB7">
        <w:rPr>
          <w:rFonts w:ascii="Jameel Noori Nastaleeq" w:hAnsi="Jameel Noori Nastaleeq" w:cs="Jameel Noori Nastaleeq" w:hint="cs"/>
          <w:sz w:val="26"/>
          <w:szCs w:val="26"/>
          <w:rtl/>
        </w:rPr>
        <w:t>]</w:t>
      </w:r>
    </w:p>
    <w:p w:rsidR="001B2D63" w:rsidRDefault="004617BC" w:rsidP="004617BC">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اس سے </w:t>
      </w:r>
      <w:r w:rsidRPr="00963D8C">
        <w:rPr>
          <w:rFonts w:ascii="Jameel Noori Nastaleeq" w:hAnsi="Jameel Noori Nastaleeq" w:cs="Jameel Noori Nastaleeq"/>
          <w:sz w:val="28"/>
          <w:szCs w:val="28"/>
          <w:rtl/>
        </w:rPr>
        <w:t xml:space="preserve">معلوم ہوا کہ لوگوں سے چھپ کر تنہائی میں حرام کام کا ارتکاب کرنا تقویٰ کے خلاف ہے </w:t>
      </w:r>
      <w:r w:rsidRPr="00963D8C">
        <w:rPr>
          <w:rFonts w:ascii="Jameel Noori Nastaleeq" w:hAnsi="Jameel Noori Nastaleeq" w:cs="Jameel Noori Nastaleeq"/>
          <w:sz w:val="28"/>
          <w:szCs w:val="28"/>
          <w:rtl/>
        </w:rPr>
        <w:lastRenderedPageBreak/>
        <w:t xml:space="preserve">اور اس طرح کیا جانے والا گناہ نیکیوں </w:t>
      </w:r>
      <w:r>
        <w:rPr>
          <w:rFonts w:ascii="Jameel Noori Nastaleeq" w:hAnsi="Jameel Noori Nastaleeq" w:cs="Jameel Noori Nastaleeq"/>
          <w:sz w:val="28"/>
          <w:szCs w:val="28"/>
          <w:rtl/>
        </w:rPr>
        <w:t xml:space="preserve">کو ضائع کرنے والا ہوتا ہے، </w:t>
      </w:r>
      <w:r>
        <w:rPr>
          <w:rFonts w:ascii="Jameel Noori Nastaleeq" w:hAnsi="Jameel Noori Nastaleeq" w:cs="Jameel Noori Nastaleeq" w:hint="cs"/>
          <w:sz w:val="28"/>
          <w:szCs w:val="28"/>
          <w:rtl/>
        </w:rPr>
        <w:t>اس لیے</w:t>
      </w:r>
      <w:r w:rsidRPr="00963D8C">
        <w:rPr>
          <w:rFonts w:ascii="Jameel Noori Nastaleeq" w:hAnsi="Jameel Noori Nastaleeq" w:cs="Jameel Noori Nastaleeq"/>
          <w:sz w:val="28"/>
          <w:szCs w:val="28"/>
          <w:rtl/>
        </w:rPr>
        <w:t xml:space="preserve"> ہمیں چاہیے کہ ہم اپنی تنہائیوں کو گناہوں سے بچائیں، </w:t>
      </w:r>
      <w:r w:rsidRPr="00963D8C">
        <w:rPr>
          <w:rFonts w:ascii="Jameel Noori Nastaleeq" w:hAnsi="Jameel Noori Nastaleeq" w:cs="Jameel Noori Nastaleeq" w:hint="cs"/>
          <w:sz w:val="28"/>
          <w:szCs w:val="28"/>
          <w:rtl/>
        </w:rPr>
        <w:t xml:space="preserve">اپنی خلوتوں کو </w:t>
      </w:r>
      <w:r>
        <w:rPr>
          <w:rFonts w:ascii="Jameel Noori Nastaleeq" w:hAnsi="Jameel Noori Nastaleeq" w:cs="Jameel Noori Nastaleeq"/>
          <w:sz w:val="28"/>
          <w:szCs w:val="28"/>
          <w:rtl/>
        </w:rPr>
        <w:t xml:space="preserve">حرام </w:t>
      </w:r>
      <w:r>
        <w:rPr>
          <w:rFonts w:ascii="Jameel Noori Nastaleeq" w:hAnsi="Jameel Noori Nastaleeq" w:cs="Jameel Noori Nastaleeq" w:hint="cs"/>
          <w:sz w:val="28"/>
          <w:szCs w:val="28"/>
          <w:rtl/>
        </w:rPr>
        <w:t>اور فضول</w:t>
      </w:r>
      <w:r>
        <w:rPr>
          <w:rFonts w:ascii="Jameel Noori Nastaleeq" w:hAnsi="Jameel Noori Nastaleeq" w:cs="Jameel Noori Nastaleeq"/>
          <w:sz w:val="28"/>
          <w:szCs w:val="28"/>
          <w:rtl/>
        </w:rPr>
        <w:t xml:space="preserve"> امور میں ضائع نہ کریں</w:t>
      </w:r>
      <w:r>
        <w:rPr>
          <w:rFonts w:ascii="Jameel Noori Nastaleeq" w:hAnsi="Jameel Noori Nastaleeq" w:cs="Jameel Noori Nastaleeq" w:hint="cs"/>
          <w:sz w:val="28"/>
          <w:szCs w:val="28"/>
          <w:rtl/>
        </w:rPr>
        <w:t>،</w:t>
      </w:r>
      <w:r w:rsidR="00C06207">
        <w:rPr>
          <w:rFonts w:ascii="Jameel Noori Nastaleeq" w:hAnsi="Jameel Noori Nastaleeq" w:cs="Jameel Noori Nastaleeq"/>
          <w:sz w:val="28"/>
          <w:szCs w:val="28"/>
          <w:rtl/>
        </w:rPr>
        <w:t xml:space="preserve"> جہاں کہیں </w:t>
      </w:r>
      <w:r w:rsidR="00C06207">
        <w:rPr>
          <w:rFonts w:ascii="Jameel Noori Nastaleeq" w:hAnsi="Jameel Noori Nastaleeq" w:cs="Jameel Noori Nastaleeq" w:hint="cs"/>
          <w:sz w:val="28"/>
          <w:szCs w:val="28"/>
          <w:rtl/>
        </w:rPr>
        <w:t>اور</w:t>
      </w:r>
      <w:r w:rsidRPr="00963D8C">
        <w:rPr>
          <w:rFonts w:ascii="Jameel Noori Nastaleeq" w:hAnsi="Jameel Noori Nastaleeq" w:cs="Jameel Noori Nastaleeq"/>
          <w:sz w:val="28"/>
          <w:szCs w:val="28"/>
          <w:rtl/>
        </w:rPr>
        <w:t xml:space="preserve"> </w:t>
      </w:r>
      <w:r w:rsidR="00C06207">
        <w:rPr>
          <w:rFonts w:ascii="Jameel Noori Nastaleeq" w:hAnsi="Jameel Noori Nastaleeq" w:cs="Jameel Noori Nastaleeq" w:hint="cs"/>
          <w:sz w:val="28"/>
          <w:szCs w:val="28"/>
          <w:rtl/>
        </w:rPr>
        <w:t>جس</w:t>
      </w:r>
      <w:r w:rsidRPr="00963D8C">
        <w:rPr>
          <w:rFonts w:ascii="Jameel Noori Nastaleeq" w:hAnsi="Jameel Noori Nastaleeq" w:cs="Jameel Noori Nastaleeq" w:hint="cs"/>
          <w:sz w:val="28"/>
          <w:szCs w:val="28"/>
          <w:rtl/>
        </w:rPr>
        <w:t xml:space="preserve"> بھی حالت میں </w:t>
      </w:r>
      <w:r w:rsidRPr="00963D8C">
        <w:rPr>
          <w:rFonts w:ascii="Jameel Noori Nastaleeq" w:hAnsi="Jameel Noori Nastaleeq" w:cs="Jameel Noori Nastaleeq"/>
          <w:sz w:val="28"/>
          <w:szCs w:val="28"/>
          <w:rtl/>
        </w:rPr>
        <w:t xml:space="preserve">رہیں اللہ تعالیٰ سے ڈریں اور اللہ تعالیٰ کی </w:t>
      </w:r>
      <w:r>
        <w:rPr>
          <w:rFonts w:ascii="Jameel Noori Nastaleeq" w:hAnsi="Jameel Noori Nastaleeq" w:cs="Jameel Noori Nastaleeq" w:hint="cs"/>
          <w:sz w:val="28"/>
          <w:szCs w:val="28"/>
          <w:rtl/>
        </w:rPr>
        <w:t xml:space="preserve">کامل </w:t>
      </w:r>
      <w:r>
        <w:rPr>
          <w:rFonts w:ascii="Jameel Noori Nastaleeq" w:hAnsi="Jameel Noori Nastaleeq" w:cs="Jameel Noori Nastaleeq"/>
          <w:sz w:val="28"/>
          <w:szCs w:val="28"/>
          <w:rtl/>
        </w:rPr>
        <w:t>نگرانی کا</w:t>
      </w:r>
      <w:r w:rsidR="001B2D63">
        <w:rPr>
          <w:rFonts w:ascii="Jameel Noori Nastaleeq" w:hAnsi="Jameel Noori Nastaleeq" w:cs="Jameel Noori Nastaleeq"/>
          <w:sz w:val="28"/>
          <w:szCs w:val="28"/>
          <w:rtl/>
        </w:rPr>
        <w:t xml:space="preserve"> تصور و یقین رکھیں۔</w:t>
      </w:r>
    </w:p>
    <w:p w:rsidR="004617BC" w:rsidRPr="00AF11D5" w:rsidRDefault="004617BC" w:rsidP="001B2D63">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یقیناً اللہ تعالیٰ کا تقویٰ اور حسنِ اخلاق ایسا وصف ہے</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جس کی وجہ سے لوگ ب</w:t>
      </w:r>
      <w:r w:rsidR="00695D8E">
        <w:rPr>
          <w:rFonts w:ascii="Jameel Noori Nastaleeq" w:hAnsi="Jameel Noori Nastaleeq" w:cs="Jameel Noori Nastaleeq" w:hint="cs"/>
          <w:sz w:val="28"/>
          <w:szCs w:val="28"/>
          <w:rtl/>
        </w:rPr>
        <w:t xml:space="preserve">ہ </w:t>
      </w:r>
      <w:r w:rsidRPr="00963D8C">
        <w:rPr>
          <w:rFonts w:ascii="Jameel Noori Nastaleeq" w:hAnsi="Jameel Noori Nastaleeq" w:cs="Jameel Noori Nastaleeq"/>
          <w:sz w:val="28"/>
          <w:szCs w:val="28"/>
          <w:rtl/>
        </w:rPr>
        <w:t>کثرت جنت میں داخل ہوں گے، رسول اللہ ﷺ سے اس عمل کے بارے میں سوال کیا گیا جو سب سے زیادہ</w:t>
      </w:r>
      <w:r>
        <w:rPr>
          <w:rFonts w:ascii="Jameel Noori Nastaleeq" w:hAnsi="Jameel Noori Nastaleeq" w:cs="Jameel Noori Nastaleeq"/>
          <w:sz w:val="28"/>
          <w:szCs w:val="28"/>
          <w:rtl/>
        </w:rPr>
        <w:t xml:space="preserve"> جنت میں داخل کرنے کا سبب بنے گ</w:t>
      </w:r>
      <w:r>
        <w:rPr>
          <w:rFonts w:ascii="Jameel Noori Nastaleeq" w:hAnsi="Jameel Noori Nastaleeq" w:cs="Jameel Noori Nastaleeq" w:hint="cs"/>
          <w:sz w:val="28"/>
          <w:szCs w:val="28"/>
          <w:rtl/>
        </w:rPr>
        <w:t>ا</w:t>
      </w:r>
      <w:r>
        <w:rPr>
          <w:rFonts w:ascii="Jameel Noori Nastaleeq" w:hAnsi="Jameel Noori Nastaleeq" w:cs="Jameel Noori Nastaleeq"/>
          <w:sz w:val="28"/>
          <w:szCs w:val="28"/>
          <w:rtl/>
        </w:rPr>
        <w:t xml:space="preserve"> تو آپ ﷺ نے فرمایا :</w:t>
      </w:r>
      <w:r>
        <w:rPr>
          <w:rFonts w:ascii="Jameel Noori Nastaleeq" w:hAnsi="Jameel Noori Nastaleeq" w:cs="Jameel Noori Nastaleeq" w:hint="cs"/>
          <w:sz w:val="28"/>
          <w:szCs w:val="28"/>
          <w:rtl/>
        </w:rPr>
        <w:t xml:space="preserve"> </w:t>
      </w:r>
      <w:r w:rsidRPr="00963D8C">
        <w:rPr>
          <w:rFonts w:ascii="Traditional Arabic" w:hAnsi="Traditional Arabic" w:cs="Traditional Arabic"/>
          <w:b/>
          <w:bCs/>
          <w:sz w:val="28"/>
          <w:szCs w:val="28"/>
          <w:rtl/>
        </w:rPr>
        <w:t>((تَقْوَى اللَّهِ، وَحُسْنُ الْخُلُقِ))</w:t>
      </w:r>
      <w:r w:rsidRPr="00963D8C">
        <w:rPr>
          <w:rFonts w:ascii="Jameel Noori Nastaleeq" w:hAnsi="Jameel Noori Nastaleeq" w:cs="Jameel Noori Nastaleeq"/>
          <w:sz w:val="28"/>
          <w:szCs w:val="28"/>
          <w:rtl/>
        </w:rPr>
        <w:t xml:space="preserve"> ’’اللہ کا تقویٰ اور حسنِ اخلاق‘‘</w:t>
      </w:r>
      <w:r w:rsidRPr="00935017">
        <w:rPr>
          <w:rFonts w:ascii="Jameel Noori Nastaleeq" w:hAnsi="Jameel Noori Nastaleeq" w:cs="Jameel Noori Nastaleeq"/>
          <w:sz w:val="30"/>
          <w:szCs w:val="30"/>
          <w:rtl/>
        </w:rPr>
        <w:t xml:space="preserve"> </w:t>
      </w:r>
      <w:r w:rsidRPr="009A7CB7">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حسن / سنن </w:t>
      </w:r>
      <w:r w:rsidRPr="009A7CB7">
        <w:rPr>
          <w:rFonts w:ascii="Jameel Noori Nastaleeq" w:hAnsi="Jameel Noori Nastaleeq" w:cs="Jameel Noori Nastaleeq"/>
          <w:sz w:val="26"/>
          <w:szCs w:val="26"/>
          <w:rtl/>
        </w:rPr>
        <w:t xml:space="preserve">ترمذی : ٢٠٠٤، </w:t>
      </w:r>
      <w:r>
        <w:rPr>
          <w:rFonts w:ascii="Jameel Noori Nastaleeq" w:hAnsi="Jameel Noori Nastaleeq" w:cs="Jameel Noori Nastaleeq" w:hint="cs"/>
          <w:sz w:val="26"/>
          <w:szCs w:val="26"/>
          <w:rtl/>
        </w:rPr>
        <w:t xml:space="preserve">سنن </w:t>
      </w:r>
      <w:r w:rsidRPr="009A7CB7">
        <w:rPr>
          <w:rFonts w:ascii="Jameel Noori Nastaleeq" w:hAnsi="Jameel Noori Nastaleeq" w:cs="Jameel Noori Nastaleeq"/>
          <w:sz w:val="26"/>
          <w:szCs w:val="26"/>
          <w:rtl/>
        </w:rPr>
        <w:t>ابن ماجہ : ٤٢٤٦</w:t>
      </w:r>
      <w:r>
        <w:rPr>
          <w:rFonts w:ascii="Jameel Noori Nastaleeq" w:hAnsi="Jameel Noori Nastaleeq" w:cs="Jameel Noori Nastaleeq" w:hint="cs"/>
          <w:sz w:val="26"/>
          <w:szCs w:val="26"/>
          <w:rtl/>
        </w:rPr>
        <w:t>، سلسلۃ الأحادیث الصحیحۃ : ۹۷۷</w:t>
      </w:r>
      <w:r w:rsidRPr="009A7CB7">
        <w:rPr>
          <w:rFonts w:ascii="Jameel Noori Nastaleeq" w:hAnsi="Jameel Noori Nastaleeq" w:cs="Jameel Noori Nastaleeq" w:hint="cs"/>
          <w:sz w:val="26"/>
          <w:szCs w:val="26"/>
          <w:rtl/>
        </w:rPr>
        <w:t>]</w:t>
      </w: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اللہ رب العزت کے نزدیک سب سے زیادہ باعزت وہ ہے جو سب سے زیادہ تقوی</w:t>
      </w:r>
      <w:r w:rsidR="00267987">
        <w:rPr>
          <w:rFonts w:ascii="Jameel Noori Nastaleeq" w:hAnsi="Jameel Noori Nastaleeq" w:cs="Jameel Noori Nastaleeq" w:hint="cs"/>
          <w:sz w:val="28"/>
          <w:szCs w:val="28"/>
          <w:rtl/>
        </w:rPr>
        <w:t>ٰ والا ہے۔ اللہ نے فرمایا : ﴿.</w:t>
      </w:r>
      <w:r>
        <w:rPr>
          <w:rFonts w:ascii="Jameel Noori Nastaleeq" w:hAnsi="Jameel Noori Nastaleeq" w:cs="Jameel Noori Nastaleeq" w:hint="cs"/>
          <w:sz w:val="28"/>
          <w:szCs w:val="28"/>
          <w:rtl/>
        </w:rPr>
        <w:t>..</w:t>
      </w:r>
      <w:r w:rsidRPr="00AF11D5">
        <w:rPr>
          <w:rFonts w:cs="KFGQPC Uthmanic Script HAFS"/>
          <w:b/>
          <w:bCs/>
          <w:color w:val="000000"/>
          <w:sz w:val="28"/>
          <w:szCs w:val="28"/>
          <w:rtl/>
        </w:rPr>
        <w:t>إِنَّ أَكۡرَمَكُمۡ عِندَ ٱللَّهِ أَتۡقَىٰكُمۡۚ</w:t>
      </w:r>
      <w:r w:rsidR="00267987">
        <w:rPr>
          <w:rFonts w:cs="Times New Roman" w:hint="cs"/>
          <w:color w:val="000000"/>
          <w:sz w:val="28"/>
          <w:szCs w:val="28"/>
          <w:rtl/>
        </w:rPr>
        <w:t>..</w:t>
      </w:r>
      <w:r w:rsidRPr="00267987">
        <w:rPr>
          <w:rFonts w:cs="Times New Roman" w:hint="cs"/>
          <w:color w:val="000000"/>
          <w:sz w:val="28"/>
          <w:szCs w:val="28"/>
          <w:rtl/>
        </w:rPr>
        <w:t>.</w:t>
      </w:r>
      <w:r>
        <w:rPr>
          <w:rFonts w:ascii="Jameel Noori Nastaleeq" w:hAnsi="Jameel Noori Nastaleeq" w:cs="Jameel Noori Nastaleeq" w:hint="cs"/>
          <w:sz w:val="28"/>
          <w:szCs w:val="28"/>
          <w:rtl/>
        </w:rPr>
        <w:t xml:space="preserve">﴾ ’’بے شک تم میں سب سے زیادہ عزت والا اللہ کے نزدیک وہ ہے جو سب سے زیادہ تقویٰ والا ہے۔‘‘ </w:t>
      </w:r>
      <w:r w:rsidRPr="00AF11D5">
        <w:rPr>
          <w:rFonts w:ascii="Jameel Noori Nastaleeq" w:hAnsi="Jameel Noori Nastaleeq" w:cs="Jameel Noori Nastaleeq" w:hint="cs"/>
          <w:sz w:val="26"/>
          <w:szCs w:val="26"/>
          <w:rtl/>
        </w:rPr>
        <w:t>[الحجرات : ۱۳]</w:t>
      </w: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سیدنا ابو ہریرہ </w:t>
      </w:r>
      <w:r>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سے روایت ہے کہ رسول اللہ ﷺ سے پوچھا گیا : لوگوں میں سب سے زیادہ عزت والا کون ہے؟ آپ نے فرمایا : ’’لوگوں میں سب سے زیادہ عزت والا اللہ کے نزدیک وہ ہے جو ان میں سب سے زیادہ تقویٰ والا ہے۔‘‘ </w:t>
      </w:r>
      <w:r w:rsidRPr="00AF11D5">
        <w:rPr>
          <w:rFonts w:ascii="Jameel Noori Nastaleeq" w:hAnsi="Jameel Noori Nastaleeq" w:cs="Jameel Noori Nastaleeq" w:hint="cs"/>
          <w:sz w:val="26"/>
          <w:szCs w:val="26"/>
          <w:rtl/>
        </w:rPr>
        <w:t>[صحیح بخاری : ۳۳۷۴، ۴۶۸۹، صحیح مسلم : ۲۳۷۸]</w:t>
      </w:r>
      <w:r>
        <w:rPr>
          <w:rFonts w:ascii="Jameel Noori Nastaleeq" w:hAnsi="Jameel Noori Nastaleeq" w:cs="Jameel Noori Nastaleeq" w:hint="cs"/>
          <w:sz w:val="28"/>
          <w:szCs w:val="28"/>
          <w:rtl/>
        </w:rPr>
        <w:t xml:space="preserve"> </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 xml:space="preserve">چوں کہ خلوت و جلوت میں تقویٰ اختیار کرنے کے باوجود مامورات کی بجا آوری اور منہیات سے رکنے میں بسا اوقات </w:t>
      </w:r>
      <w:r>
        <w:rPr>
          <w:rFonts w:ascii="Jameel Noori Nastaleeq" w:hAnsi="Jameel Noori Nastaleeq" w:cs="Jameel Noori Nastaleeq" w:hint="cs"/>
          <w:sz w:val="28"/>
          <w:szCs w:val="28"/>
          <w:rtl/>
        </w:rPr>
        <w:t xml:space="preserve">بشری تقاضے کے تحت </w:t>
      </w:r>
      <w:r w:rsidR="00695D8E">
        <w:rPr>
          <w:rFonts w:ascii="Jameel Noori Nastaleeq" w:hAnsi="Jameel Noori Nastaleeq" w:cs="Jameel Noori Nastaleeq" w:hint="cs"/>
          <w:sz w:val="28"/>
          <w:szCs w:val="28"/>
          <w:rtl/>
        </w:rPr>
        <w:t xml:space="preserve">خطا اور </w:t>
      </w:r>
      <w:r w:rsidRPr="00963D8C">
        <w:rPr>
          <w:rFonts w:ascii="Jameel Noori Nastaleeq" w:hAnsi="Jameel Noori Nastaleeq" w:cs="Jameel Noori Nastaleeq"/>
          <w:sz w:val="28"/>
          <w:szCs w:val="28"/>
          <w:rtl/>
        </w:rPr>
        <w:t>کمی ہو سکتی ہے</w:t>
      </w:r>
      <w:r>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اسی لیے زیرِ مطالعہ حدیث میں نبی کریم ﷺ نے یہ وصیت بھی کی ہے کہ اگر کبھی کسی سے کوئی گناہ سرزد ہو جائے تو اس کی تلافی کے لیے فوری طور پر نیک کام کر لیا کریں تاکہ اس کا تدارک ہو اور اس کے جسمانی و روحانی اثراتِ بد کا ازالہ ہو سکے، اس لیے کہ نیکی برائی کا کفارہ بن جاتی ہے۔ قرآن کریم میں اللہ تعالیٰ کا ارشاد ہے</w:t>
      </w:r>
      <w:r w:rsidR="00695D8E">
        <w:rPr>
          <w:rFonts w:ascii="Jameel Noori Nastaleeq" w:hAnsi="Jameel Noori Nastaleeq" w:cs="Jameel Noori Nastaleeq" w:hint="cs"/>
          <w:sz w:val="28"/>
          <w:szCs w:val="28"/>
          <w:rtl/>
        </w:rPr>
        <w:t xml:space="preserve"> :</w:t>
      </w:r>
    </w:p>
    <w:p w:rsidR="004617BC" w:rsidRPr="00FB5097" w:rsidRDefault="004617BC" w:rsidP="004617BC">
      <w:pPr>
        <w:pStyle w:val="NoSpacing"/>
        <w:widowControl w:val="0"/>
        <w:bidi/>
        <w:ind w:firstLine="340"/>
        <w:jc w:val="both"/>
        <w:rPr>
          <w:rFonts w:ascii="Jameel Noori Nastaleeq" w:hAnsi="Jameel Noori Nastaleeq" w:cs="Jameel Noori Nastaleeq"/>
          <w:spacing w:val="-6"/>
          <w:sz w:val="30"/>
          <w:szCs w:val="30"/>
          <w:rtl/>
        </w:rPr>
      </w:pPr>
      <w:r w:rsidRPr="00FB5097">
        <w:rPr>
          <w:rFonts w:ascii="Jameel Noori Nastaleeq" w:hAnsi="Jameel Noori Nastaleeq" w:cs="Jameel Noori Nastaleeq"/>
          <w:spacing w:val="-6"/>
          <w:sz w:val="27"/>
          <w:szCs w:val="27"/>
          <w:rtl/>
        </w:rPr>
        <w:t>﴿</w:t>
      </w:r>
      <w:r w:rsidRPr="00FB5097">
        <w:rPr>
          <w:rFonts w:ascii="Jameel Noori Nastaleeq" w:hAnsi="Jameel Noori Nastaleeq" w:cs="Jameel Noori Nastaleeq" w:hint="cs"/>
          <w:spacing w:val="-6"/>
          <w:sz w:val="27"/>
          <w:szCs w:val="27"/>
          <w:rtl/>
        </w:rPr>
        <w:t>...</w:t>
      </w:r>
      <w:r w:rsidRPr="00FB5097">
        <w:rPr>
          <w:rFonts w:ascii="Jameel Noori Nastaleeq" w:hAnsi="Jameel Noori Nastaleeq" w:cs="KFGQPC Uthmanic Script HAFS"/>
          <w:b/>
          <w:bCs/>
          <w:spacing w:val="-6"/>
          <w:sz w:val="27"/>
          <w:szCs w:val="27"/>
          <w:rtl/>
        </w:rPr>
        <w:t xml:space="preserve">إِنَّ الْحَسَنَاتِ يُذْهِبْنَ السَّيِّئَاتِ </w:t>
      </w:r>
      <w:r w:rsidRPr="00FB5097">
        <w:rPr>
          <w:rFonts w:ascii="Times New Roman" w:hAnsi="Times New Roman" w:cs="KFGQPC Uthmanic Script HAFS" w:hint="cs"/>
          <w:b/>
          <w:bCs/>
          <w:spacing w:val="-6"/>
          <w:sz w:val="27"/>
          <w:szCs w:val="27"/>
          <w:rtl/>
        </w:rPr>
        <w:t>ۚ</w:t>
      </w:r>
      <w:r w:rsidRPr="00FB5097">
        <w:rPr>
          <w:rFonts w:ascii="Times New Roman" w:hAnsi="Times New Roman" w:cs="Times New Roman" w:hint="cs"/>
          <w:spacing w:val="-6"/>
          <w:sz w:val="27"/>
          <w:szCs w:val="27"/>
          <w:rtl/>
        </w:rPr>
        <w:t>...</w:t>
      </w:r>
      <w:r w:rsidRPr="00FB5097">
        <w:rPr>
          <w:rFonts w:ascii="Jameel Noori Nastaleeq" w:hAnsi="Jameel Noori Nastaleeq" w:cs="Jameel Noori Nastaleeq"/>
          <w:spacing w:val="-6"/>
          <w:sz w:val="27"/>
          <w:szCs w:val="27"/>
          <w:rtl/>
        </w:rPr>
        <w:t>﴾ ’’بے شک نیکیاں برائیوں کو لے جاتی ہیں۔‘‘</w:t>
      </w:r>
      <w:r w:rsidRPr="00FB5097">
        <w:rPr>
          <w:rFonts w:ascii="Jameel Noori Nastaleeq" w:hAnsi="Jameel Noori Nastaleeq" w:cs="Jameel Noori Nastaleeq" w:hint="cs"/>
          <w:spacing w:val="-6"/>
          <w:sz w:val="30"/>
          <w:szCs w:val="30"/>
          <w:rtl/>
        </w:rPr>
        <w:t xml:space="preserve"> </w:t>
      </w:r>
      <w:r w:rsidRPr="00FB5097">
        <w:rPr>
          <w:rFonts w:ascii="Jameel Noori Nastaleeq" w:hAnsi="Jameel Noori Nastaleeq" w:cs="Jameel Noori Nastaleeq"/>
          <w:spacing w:val="-6"/>
          <w:rtl/>
        </w:rPr>
        <w:t>[ھود : ١١٤</w:t>
      </w:r>
      <w:r w:rsidRPr="00FB5097">
        <w:rPr>
          <w:rFonts w:ascii="Jameel Noori Nastaleeq" w:hAnsi="Jameel Noori Nastaleeq" w:cs="Jameel Noori Nastaleeq" w:hint="cs"/>
          <w:spacing w:val="-6"/>
          <w:rtl/>
        </w:rPr>
        <w:t>]</w:t>
      </w:r>
    </w:p>
    <w:p w:rsidR="00D17165" w:rsidRPr="00EB1487" w:rsidRDefault="004617BC" w:rsidP="00D17165">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hint="cs"/>
          <w:sz w:val="28"/>
          <w:szCs w:val="28"/>
          <w:rtl/>
        </w:rPr>
        <w:t>گناہو</w:t>
      </w:r>
      <w:r>
        <w:rPr>
          <w:rFonts w:ascii="Jameel Noori Nastaleeq" w:hAnsi="Jameel Noori Nastaleeq" w:cs="Jameel Noori Nastaleeq" w:hint="cs"/>
          <w:sz w:val="28"/>
          <w:szCs w:val="28"/>
          <w:rtl/>
        </w:rPr>
        <w:t>ں کے ازالے کے لیے ضروری ہے کہ گناہوں</w:t>
      </w:r>
      <w:r w:rsidRPr="00963D8C">
        <w:rPr>
          <w:rFonts w:ascii="Jameel Noori Nastaleeq" w:hAnsi="Jameel Noori Nastaleeq" w:cs="Jameel Noori Nastaleeq" w:hint="cs"/>
          <w:sz w:val="28"/>
          <w:szCs w:val="28"/>
          <w:rtl/>
        </w:rPr>
        <w:t xml:space="preserve"> پر ہمیشگی نہ برتی جائے، </w:t>
      </w:r>
      <w:r>
        <w:rPr>
          <w:rFonts w:ascii="Jameel Noori Nastaleeq" w:hAnsi="Jameel Noori Nastaleeq" w:cs="Jameel Noori Nastaleeq" w:hint="cs"/>
          <w:sz w:val="28"/>
          <w:szCs w:val="28"/>
          <w:rtl/>
        </w:rPr>
        <w:t>بلکہ فوراً توبہ و استغفار کیا جائے اور اللہ کے حضور ا</w:t>
      </w:r>
      <w:r w:rsidR="00D17165">
        <w:rPr>
          <w:rFonts w:ascii="Jameel Noori Nastaleeq" w:hAnsi="Jameel Noori Nastaleeq" w:cs="Jameel Noori Nastaleeq" w:hint="cs"/>
          <w:sz w:val="28"/>
          <w:szCs w:val="28"/>
          <w:rtl/>
        </w:rPr>
        <w:t>پنے گناہوں کی معافی مانگی جائے یعنی خالص توبہ کی جائے۔</w:t>
      </w:r>
      <w:r w:rsidR="00D17165" w:rsidRPr="00EB1487">
        <w:rPr>
          <w:rFonts w:ascii="Jameel Noori Nastaleeq" w:hAnsi="Jameel Noori Nastaleeq" w:cs="Jameel Noori Nastaleeq"/>
          <w:sz w:val="28"/>
          <w:szCs w:val="28"/>
          <w:rtl/>
        </w:rPr>
        <w:t xml:space="preserve"> اہلِ علم نے </w:t>
      </w:r>
      <w:r w:rsidR="00D17165">
        <w:rPr>
          <w:rFonts w:ascii="Jameel Noori Nastaleeq" w:hAnsi="Jameel Noori Nastaleeq" w:cs="Jameel Noori Nastaleeq" w:hint="cs"/>
          <w:sz w:val="28"/>
          <w:szCs w:val="28"/>
          <w:rtl/>
        </w:rPr>
        <w:t>’’خالص توبہ‘‘</w:t>
      </w:r>
      <w:r w:rsidR="00D17165" w:rsidRPr="00EB1487">
        <w:rPr>
          <w:rFonts w:ascii="Jameel Noori Nastaleeq" w:hAnsi="Jameel Noori Nastaleeq" w:cs="Jameel Noori Nastaleeq"/>
          <w:sz w:val="28"/>
          <w:szCs w:val="28"/>
          <w:rtl/>
        </w:rPr>
        <w:t xml:space="preserve"> کی درج ذیل پانچ شرطیں بیان کی ہیں جو کتاب و سنت کے نصوص سے ماخوذ ہیں</w:t>
      </w:r>
      <w:r w:rsidR="00D17165">
        <w:rPr>
          <w:rFonts w:ascii="Jameel Noori Nastaleeq" w:hAnsi="Jameel Noori Nastaleeq" w:cs="Jameel Noori Nastaleeq" w:hint="cs"/>
          <w:sz w:val="28"/>
          <w:szCs w:val="28"/>
          <w:rtl/>
        </w:rPr>
        <w:t xml:space="preserve"> :</w:t>
      </w:r>
    </w:p>
    <w:p w:rsidR="00D17165" w:rsidRPr="00D17165" w:rsidRDefault="00D17165" w:rsidP="00D17165">
      <w:pPr>
        <w:pStyle w:val="Heading3"/>
        <w:bidi/>
        <w:spacing w:before="0" w:line="240" w:lineRule="auto"/>
        <w:ind w:firstLine="340"/>
        <w:jc w:val="both"/>
        <w:rPr>
          <w:b/>
          <w:bCs w:val="0"/>
          <w:szCs w:val="28"/>
          <w:rtl/>
          <w:lang w:bidi="ur-PK"/>
        </w:rPr>
      </w:pPr>
      <w:bookmarkStart w:id="2" w:name="_Toc127042710"/>
      <w:r w:rsidRPr="00D17165">
        <w:rPr>
          <w:rFonts w:ascii="Consolas" w:hAnsi="Consolas" w:cs="Consolas"/>
          <w:b/>
          <w:bCs w:val="0"/>
          <w:szCs w:val="28"/>
          <w:rtl/>
        </w:rPr>
        <w:lastRenderedPageBreak/>
        <w:t>❶</w:t>
      </w:r>
      <w:r w:rsidRPr="00D17165">
        <w:rPr>
          <w:rFonts w:ascii="Cambria Math" w:hAnsi="Cambria Math" w:cs="Cambria Math" w:hint="cs"/>
          <w:b/>
          <w:bCs w:val="0"/>
          <w:szCs w:val="28"/>
          <w:rtl/>
        </w:rPr>
        <w:t xml:space="preserve"> </w:t>
      </w:r>
      <w:r w:rsidRPr="00D17165">
        <w:rPr>
          <w:b/>
          <w:bCs w:val="0"/>
          <w:szCs w:val="28"/>
          <w:rtl/>
        </w:rPr>
        <w:t>محض اللہ کے لیے ندامت کا اظہار</w:t>
      </w:r>
      <w:bookmarkEnd w:id="2"/>
      <w:r w:rsidRPr="00D17165">
        <w:rPr>
          <w:rFonts w:hint="cs"/>
          <w:b/>
          <w:bCs w:val="0"/>
          <w:szCs w:val="28"/>
          <w:rtl/>
        </w:rPr>
        <w:t>۔</w:t>
      </w:r>
      <w:bookmarkStart w:id="3" w:name="_Toc127042711"/>
      <w:r>
        <w:rPr>
          <w:rFonts w:hint="cs"/>
          <w:b/>
          <w:bCs w:val="0"/>
          <w:szCs w:val="28"/>
          <w:rtl/>
          <w:lang w:bidi="ur-PK"/>
        </w:rPr>
        <w:t xml:space="preserve"> </w:t>
      </w:r>
      <w:r w:rsidRPr="00D17165">
        <w:rPr>
          <w:rFonts w:ascii="Consolas" w:hAnsi="Consolas" w:cs="Consolas"/>
          <w:b/>
          <w:bCs w:val="0"/>
          <w:szCs w:val="28"/>
        </w:rPr>
        <w:t>❷</w:t>
      </w:r>
      <w:r w:rsidRPr="00D17165">
        <w:rPr>
          <w:rFonts w:hint="cs"/>
          <w:b/>
          <w:bCs w:val="0"/>
          <w:szCs w:val="28"/>
          <w:rtl/>
        </w:rPr>
        <w:t xml:space="preserve"> </w:t>
      </w:r>
      <w:r w:rsidRPr="00D17165">
        <w:rPr>
          <w:b/>
          <w:bCs w:val="0"/>
          <w:szCs w:val="28"/>
          <w:rtl/>
        </w:rPr>
        <w:t>ترکِ معاصی</w:t>
      </w:r>
      <w:bookmarkEnd w:id="3"/>
      <w:r w:rsidRPr="00D17165">
        <w:rPr>
          <w:rFonts w:hint="cs"/>
          <w:b/>
          <w:bCs w:val="0"/>
          <w:szCs w:val="28"/>
          <w:rtl/>
        </w:rPr>
        <w:t xml:space="preserve"> یعنی جس گناہ سے توبہ کیا جا رہا ہے فوراً اسے ترک کر دیا جائے۔</w:t>
      </w:r>
      <w:bookmarkStart w:id="4" w:name="_Toc127042712"/>
      <w:r>
        <w:rPr>
          <w:rFonts w:hint="cs"/>
          <w:b/>
          <w:bCs w:val="0"/>
          <w:szCs w:val="28"/>
          <w:rtl/>
          <w:lang w:bidi="ur-PK"/>
        </w:rPr>
        <w:t xml:space="preserve"> </w:t>
      </w:r>
      <w:r w:rsidRPr="00D17165">
        <w:rPr>
          <w:rFonts w:ascii="Consolas" w:hAnsi="Consolas" w:cs="Consolas"/>
          <w:b/>
          <w:bCs w:val="0"/>
          <w:sz w:val="36"/>
          <w:szCs w:val="28"/>
          <w:rtl/>
        </w:rPr>
        <w:t>❸</w:t>
      </w:r>
      <w:r w:rsidRPr="00D17165">
        <w:rPr>
          <w:rFonts w:hint="cs"/>
          <w:b/>
          <w:bCs w:val="0"/>
          <w:sz w:val="36"/>
          <w:szCs w:val="28"/>
          <w:rtl/>
        </w:rPr>
        <w:t xml:space="preserve"> </w:t>
      </w:r>
      <w:r w:rsidRPr="00D17165">
        <w:rPr>
          <w:b/>
          <w:bCs w:val="0"/>
          <w:sz w:val="36"/>
          <w:szCs w:val="28"/>
          <w:rtl/>
        </w:rPr>
        <w:t>مستقبل میں گناہ نہ کرنے کا عزم</w:t>
      </w:r>
      <w:bookmarkEnd w:id="4"/>
      <w:r w:rsidRPr="00D17165">
        <w:rPr>
          <w:rFonts w:hint="cs"/>
          <w:b/>
          <w:bCs w:val="0"/>
          <w:sz w:val="36"/>
          <w:szCs w:val="28"/>
          <w:rtl/>
        </w:rPr>
        <w:t>۔</w:t>
      </w:r>
      <w:bookmarkStart w:id="5" w:name="_Toc127042713"/>
      <w:r>
        <w:rPr>
          <w:rFonts w:hint="cs"/>
          <w:b/>
          <w:bCs w:val="0"/>
          <w:szCs w:val="28"/>
          <w:rtl/>
          <w:lang w:bidi="ur-PK"/>
        </w:rPr>
        <w:t xml:space="preserve"> </w:t>
      </w:r>
      <w:r w:rsidRPr="00D17165">
        <w:rPr>
          <w:rFonts w:ascii="Consolas" w:hAnsi="Consolas" w:cs="Consolas"/>
          <w:b/>
          <w:bCs w:val="0"/>
          <w:sz w:val="36"/>
          <w:szCs w:val="28"/>
          <w:rtl/>
        </w:rPr>
        <w:t>❹</w:t>
      </w:r>
      <w:r w:rsidRPr="00D17165">
        <w:rPr>
          <w:rFonts w:hint="cs"/>
          <w:b/>
          <w:bCs w:val="0"/>
          <w:sz w:val="36"/>
          <w:szCs w:val="28"/>
          <w:rtl/>
        </w:rPr>
        <w:t xml:space="preserve"> </w:t>
      </w:r>
      <w:r w:rsidRPr="00D17165">
        <w:rPr>
          <w:b/>
          <w:bCs w:val="0"/>
          <w:sz w:val="36"/>
          <w:szCs w:val="28"/>
          <w:rtl/>
        </w:rPr>
        <w:t>حقوق العباد کی ادائیگی</w:t>
      </w:r>
      <w:bookmarkEnd w:id="5"/>
      <w:r w:rsidRPr="00D17165">
        <w:rPr>
          <w:rFonts w:hint="cs"/>
          <w:b/>
          <w:bCs w:val="0"/>
          <w:sz w:val="36"/>
          <w:szCs w:val="28"/>
          <w:rtl/>
        </w:rPr>
        <w:t xml:space="preserve"> یعنی اگر معصیت کا تعلق کسی فرد سے ہو تو اسے راضی کرنا۔</w:t>
      </w:r>
      <w:bookmarkStart w:id="6" w:name="_Toc127042714"/>
      <w:r>
        <w:rPr>
          <w:rFonts w:hint="cs"/>
          <w:b/>
          <w:bCs w:val="0"/>
          <w:szCs w:val="28"/>
          <w:rtl/>
          <w:lang w:bidi="ur-PK"/>
        </w:rPr>
        <w:t xml:space="preserve"> </w:t>
      </w:r>
      <w:r w:rsidRPr="00D17165">
        <w:rPr>
          <w:rFonts w:ascii="Consolas" w:hAnsi="Consolas" w:cs="Consolas"/>
          <w:b/>
          <w:bCs w:val="0"/>
          <w:szCs w:val="28"/>
        </w:rPr>
        <w:t>❺</w:t>
      </w:r>
      <w:r w:rsidRPr="00D17165">
        <w:rPr>
          <w:rFonts w:hint="cs"/>
          <w:b/>
          <w:bCs w:val="0"/>
          <w:szCs w:val="28"/>
          <w:rtl/>
        </w:rPr>
        <w:t xml:space="preserve"> </w:t>
      </w:r>
      <w:r w:rsidRPr="00D17165">
        <w:rPr>
          <w:b/>
          <w:bCs w:val="0"/>
          <w:szCs w:val="28"/>
          <w:rtl/>
        </w:rPr>
        <w:t>توبہ کا دروازہ بند ہونے سے پہلے توبہ کرنا</w:t>
      </w:r>
      <w:r w:rsidRPr="00D17165">
        <w:rPr>
          <w:rFonts w:hint="cs"/>
          <w:b/>
          <w:bCs w:val="0"/>
          <w:szCs w:val="28"/>
          <w:rtl/>
        </w:rPr>
        <w:t xml:space="preserve"> </w:t>
      </w:r>
      <w:bookmarkEnd w:id="6"/>
      <w:r w:rsidRPr="00D17165">
        <w:rPr>
          <w:rFonts w:hint="cs"/>
          <w:b/>
          <w:bCs w:val="0"/>
          <w:szCs w:val="28"/>
          <w:rtl/>
        </w:rPr>
        <w:t xml:space="preserve">یعنی وقتِ نزاع یا اللہ کا عذاب دیکھ لینے سے پہلے اور قیامت کی بڑی نشانی </w:t>
      </w:r>
      <w:r w:rsidR="001F38F4">
        <w:rPr>
          <w:rFonts w:hint="cs"/>
          <w:b/>
          <w:bCs w:val="0"/>
          <w:szCs w:val="28"/>
          <w:rtl/>
        </w:rPr>
        <w:t xml:space="preserve">[مثلاً </w:t>
      </w:r>
      <w:r w:rsidRPr="00D17165">
        <w:rPr>
          <w:b/>
          <w:bCs w:val="0"/>
          <w:szCs w:val="28"/>
          <w:rtl/>
        </w:rPr>
        <w:t>سورج کا مغرب سے طلوع ہونا، دجال کا آنا اور زمین سے جانور کا نکلنا</w:t>
      </w:r>
      <w:r w:rsidR="001F38F4">
        <w:rPr>
          <w:rFonts w:hint="cs"/>
          <w:b/>
          <w:bCs w:val="0"/>
          <w:szCs w:val="28"/>
          <w:rtl/>
        </w:rPr>
        <w:t xml:space="preserve"> وغیرہ</w:t>
      </w:r>
      <w:r w:rsidRPr="00D17165">
        <w:rPr>
          <w:b/>
          <w:bCs w:val="0"/>
          <w:szCs w:val="28"/>
          <w:rtl/>
        </w:rPr>
        <w:t>۔</w:t>
      </w:r>
      <w:r w:rsidR="001F38F4">
        <w:rPr>
          <w:rFonts w:hint="cs"/>
          <w:b/>
          <w:bCs w:val="0"/>
          <w:szCs w:val="28"/>
          <w:rtl/>
        </w:rPr>
        <w:t>]</w:t>
      </w:r>
      <w:r w:rsidRPr="00D17165">
        <w:rPr>
          <w:rFonts w:hint="cs"/>
          <w:b/>
          <w:bCs w:val="0"/>
          <w:szCs w:val="28"/>
          <w:rtl/>
        </w:rPr>
        <w:t xml:space="preserve"> ظاہر ہونے سے پہلے توبہ کرنا۔</w:t>
      </w:r>
    </w:p>
    <w:p w:rsidR="004617BC" w:rsidRPr="00963D8C" w:rsidRDefault="004617BC" w:rsidP="00D17165">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جنت میں داخلے کے حق دار اہلِ ایمان متقین کی اللہ تعالیٰ نے یہ خوبی بیان فرمائی ہے کہ وہ اپنے گناہوں پر اصرار نہیں کرتے ہیں</w:t>
      </w:r>
      <w:r>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بلکہ فوراً ہی توبہ و استغفار سے کام لیتے ہیں۔ اللہ تعالیٰ نے فرمایا</w:t>
      </w:r>
      <w:r w:rsidR="00695D8E">
        <w:rPr>
          <w:rFonts w:ascii="Jameel Noori Nastaleeq" w:hAnsi="Jameel Noori Nastaleeq" w:cs="Jameel Noori Nastaleeq" w:hint="cs"/>
          <w:sz w:val="28"/>
          <w:szCs w:val="28"/>
          <w:rtl/>
        </w:rPr>
        <w:t xml:space="preserve"> :</w:t>
      </w:r>
    </w:p>
    <w:p w:rsidR="004617BC" w:rsidRPr="00935017"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sz w:val="28"/>
          <w:szCs w:val="28"/>
          <w:rtl/>
        </w:rPr>
        <w:t>﴿</w:t>
      </w:r>
      <w:r w:rsidRPr="00963D8C">
        <w:rPr>
          <w:rFonts w:ascii="Jameel Noori Nastaleeq" w:hAnsi="Jameel Noori Nastaleeq" w:cs="KFGQPC Uthmanic Script HAFS"/>
          <w:b/>
          <w:bCs/>
          <w:sz w:val="28"/>
          <w:szCs w:val="28"/>
          <w:rtl/>
        </w:rPr>
        <w:t>وَالَّذِينَ إِذَا فَعَلُوا فَاحِشَةً أَوْ ظَلَمُوا أَنفُسَهُمْ ذَكَرُوا اللَّهَ فَاسْتَغْفَرُوا لِذُنُوبِهِمْ وَمَن يَغْفِرُ الذُّنُوبَ إِلَّا اللَّهُ وَلَمْ يُصِرُّوا عَلَىٰ مَا فَعَلُوا وَهُمْ يَعْلَمُونَ</w:t>
      </w:r>
      <w:r w:rsidRPr="00963D8C">
        <w:rPr>
          <w:rFonts w:ascii="Jameel Noori Nastaleeq" w:hAnsi="Jameel Noori Nastaleeq" w:cs="Jameel Noori Nastaleeq"/>
          <w:sz w:val="28"/>
          <w:szCs w:val="28"/>
          <w:rtl/>
        </w:rPr>
        <w:t xml:space="preserve">﴾ </w:t>
      </w:r>
      <w:r w:rsidRPr="00963D8C">
        <w:rPr>
          <w:rFonts w:ascii="Jameel Noori Nastaleeq" w:hAnsi="Jameel Noori Nastaleeq" w:cs="Jameel Noori Nastaleeq" w:hint="cs"/>
          <w:sz w:val="28"/>
          <w:szCs w:val="28"/>
          <w:rtl/>
        </w:rPr>
        <w:t xml:space="preserve">’’اور وہ لوگ کہ جب کوئی بے حیائی کرتے ہیں یا اپنی جانوں پر ظلم کرتے ہیں تو اللہ کو یاد کرتے ہیں اور اپنے گناہوں کی بخشش مانگتے ہیں اور اللہ کے سوا اور کون گناہ بخشتا ہے؟ اور انھوں نے جو کیا اس پر اصرار نہیں کرتے، جب کہ وہ جانتے ہوں۔‘‘ </w:t>
      </w:r>
      <w:r w:rsidRPr="009A7CB7">
        <w:rPr>
          <w:rFonts w:ascii="Jameel Noori Nastaleeq" w:hAnsi="Jameel Noori Nastaleeq" w:cs="Jameel Noori Nastaleeq"/>
          <w:sz w:val="26"/>
          <w:szCs w:val="26"/>
          <w:rtl/>
        </w:rPr>
        <w:t>[آل عمران : ١٣٥</w:t>
      </w:r>
      <w:r w:rsidRPr="009A7CB7">
        <w:rPr>
          <w:rFonts w:ascii="Jameel Noori Nastaleeq" w:hAnsi="Jameel Noori Nastaleeq" w:cs="Jameel Noori Nastaleeq" w:hint="cs"/>
          <w:sz w:val="26"/>
          <w:szCs w:val="26"/>
          <w:rtl/>
        </w:rPr>
        <w:t>]</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 xml:space="preserve">قرآن اور حدیث میں عمومیت کے ساتھ یہ بات کہی گئی ہے کہ نیکیاں برائیوں کو دور کر دیتی ہیں یعنی ہر طرح کی نیکی سے </w:t>
      </w:r>
      <w:r w:rsidR="00C06207">
        <w:rPr>
          <w:rFonts w:ascii="Jameel Noori Nastaleeq" w:hAnsi="Jameel Noori Nastaleeq" w:cs="Jameel Noori Nastaleeq"/>
          <w:sz w:val="28"/>
          <w:szCs w:val="28"/>
          <w:rtl/>
        </w:rPr>
        <w:t>برائی دور ہو جاتی ہے، تاہم کب</w:t>
      </w:r>
      <w:r w:rsidR="00C06207">
        <w:rPr>
          <w:rFonts w:ascii="Jameel Noori Nastaleeq" w:hAnsi="Jameel Noori Nastaleeq" w:cs="Jameel Noori Nastaleeq" w:hint="cs"/>
          <w:sz w:val="28"/>
          <w:szCs w:val="28"/>
          <w:rtl/>
        </w:rPr>
        <w:t>یرہ گناہوں</w:t>
      </w:r>
      <w:r w:rsidRPr="00963D8C">
        <w:rPr>
          <w:rFonts w:ascii="Jameel Noori Nastaleeq" w:hAnsi="Jameel Noori Nastaleeq" w:cs="Jameel Noori Nastaleeq"/>
          <w:sz w:val="28"/>
          <w:szCs w:val="28"/>
          <w:rtl/>
        </w:rPr>
        <w:t xml:space="preserve"> کی معافی کے لیے توبہ ضروری ہے</w:t>
      </w:r>
      <w:r w:rsidRPr="00963D8C">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اسی </w:t>
      </w:r>
      <w:r>
        <w:rPr>
          <w:rFonts w:ascii="Jameel Noori Nastaleeq" w:hAnsi="Jameel Noori Nastaleeq" w:cs="Jameel Noori Nastaleeq" w:hint="cs"/>
          <w:sz w:val="28"/>
          <w:szCs w:val="28"/>
          <w:rtl/>
        </w:rPr>
        <w:t xml:space="preserve">طرح </w:t>
      </w:r>
      <w:r w:rsidRPr="00963D8C">
        <w:rPr>
          <w:rFonts w:ascii="Jameel Noori Nastaleeq" w:hAnsi="Jameel Noori Nastaleeq" w:cs="Jameel Noori Nastaleeq"/>
          <w:sz w:val="28"/>
          <w:szCs w:val="28"/>
          <w:rtl/>
        </w:rPr>
        <w:t xml:space="preserve">بعض اعمالِ صالحہ کے تعلق سے خصوصی طور پر یہ فضیلت وارد ہوئی ہے کہ ان سے گناہ معاف ہو جاتے ہیں۔ </w:t>
      </w:r>
      <w:r w:rsidRPr="004D173F">
        <w:rPr>
          <w:rFonts w:ascii="Jameel Noori Nastaleeq" w:hAnsi="Jameel Noori Nastaleeq" w:cs="Jameel Noori Nastaleeq"/>
          <w:b/>
          <w:bCs/>
          <w:sz w:val="28"/>
          <w:szCs w:val="28"/>
          <w:rtl/>
        </w:rPr>
        <w:t>دراصل نیکیاں برائیوں کو تین طرح سے دور کرتی ہیں</w:t>
      </w:r>
      <w:r w:rsidRPr="004D173F">
        <w:rPr>
          <w:rFonts w:ascii="Jameel Noori Nastaleeq" w:hAnsi="Jameel Noori Nastaleeq" w:cs="Jameel Noori Nastaleeq" w:hint="cs"/>
          <w:b/>
          <w:bCs/>
          <w:sz w:val="28"/>
          <w:szCs w:val="28"/>
          <w:rtl/>
        </w:rPr>
        <w:t xml:space="preserve"> :</w:t>
      </w:r>
    </w:p>
    <w:p w:rsidR="004617BC" w:rsidRPr="00963D8C" w:rsidRDefault="004617BC" w:rsidP="001B2D63">
      <w:pPr>
        <w:pStyle w:val="NoSpacing"/>
        <w:widowControl w:val="0"/>
        <w:bidi/>
        <w:jc w:val="both"/>
        <w:rPr>
          <w:rFonts w:ascii="Jameel Noori Nastaleeq" w:hAnsi="Jameel Noori Nastaleeq" w:cs="Jameel Noori Nastaleeq"/>
          <w:sz w:val="28"/>
          <w:szCs w:val="28"/>
          <w:rtl/>
        </w:rPr>
      </w:pPr>
      <w:r w:rsidRPr="00963D8C">
        <w:rPr>
          <w:rFonts w:ascii="Arial Unicode MS" w:eastAsia="Arial Unicode MS" w:hAnsi="Arial Unicode MS" w:cs="Arial Unicode MS" w:hint="eastAsia"/>
          <w:sz w:val="28"/>
          <w:szCs w:val="28"/>
          <w:rtl/>
        </w:rPr>
        <w:t>❶</w:t>
      </w:r>
      <w:r w:rsidRPr="00963D8C">
        <w:rPr>
          <w:rFonts w:ascii="Jameel Noori Nastaleeq" w:hAnsi="Jameel Noori Nastaleeq" w:cs="Jameel Noori Nastaleeq"/>
          <w:sz w:val="28"/>
          <w:szCs w:val="28"/>
        </w:rPr>
        <w:t xml:space="preserve"> </w:t>
      </w:r>
      <w:r w:rsidRPr="00963D8C">
        <w:rPr>
          <w:rFonts w:ascii="Jameel Noori Nastaleeq" w:hAnsi="Jameel Noori Nastaleeq" w:cs="Jameel Noori Nastaleeq"/>
          <w:sz w:val="28"/>
          <w:szCs w:val="28"/>
          <w:rtl/>
        </w:rPr>
        <w:t>نیکیوں کی وجہ سے اللہ تعالیٰ اپنے فضل و کرم سے برائیوں کو معاف فرما دیتا ہے۔</w:t>
      </w:r>
      <w:r w:rsidRPr="00963D8C">
        <w:rPr>
          <w:rFonts w:ascii="Jameel Noori Nastaleeq" w:hAnsi="Jameel Noori Nastaleeq" w:cs="Jameel Noori Nastaleeq" w:hint="cs"/>
          <w:sz w:val="28"/>
          <w:szCs w:val="28"/>
          <w:rtl/>
        </w:rPr>
        <w:t xml:space="preserve"> گناہوں کو دفع کرنے والی نیکیوں میں سے توبہ و استغفار، ذکرِ الٰہی، وضو، پنج وقتہ نمازیں و جمعہ، روزہ، حج و عمرہ، اللہ کی راہ میں شہادت، صدقہ و خیرات، عفو و درگزر، لوگوں کے ساتھ </w:t>
      </w:r>
      <w:r w:rsidR="001B2D63">
        <w:rPr>
          <w:rFonts w:ascii="Jameel Noori Nastaleeq" w:hAnsi="Jameel Noori Nastaleeq" w:cs="Jameel Noori Nastaleeq" w:hint="cs"/>
          <w:sz w:val="28"/>
          <w:szCs w:val="28"/>
          <w:rtl/>
        </w:rPr>
        <w:t>اچھا برتاؤ</w:t>
      </w:r>
      <w:r w:rsidRPr="00963D8C">
        <w:rPr>
          <w:rFonts w:ascii="Jameel Noori Nastaleeq" w:hAnsi="Jameel Noori Nastaleeq" w:cs="Jameel Noori Nastaleeq" w:hint="cs"/>
          <w:sz w:val="28"/>
          <w:szCs w:val="28"/>
          <w:rtl/>
        </w:rPr>
        <w:t xml:space="preserve"> کرنا، لوگوں پر آسانی کرنا اور پریشان حال و مصیبت زدگان کی پریشانیوں اور مصیبتوں کو دور کرنا وغیرہ، علاوہ ازیں حدود و تعزیرات اور مصائب و تکالیف بھی گناہوں سے کفارے کا باعث ہیں۔</w:t>
      </w:r>
    </w:p>
    <w:p w:rsidR="004617BC" w:rsidRPr="00963D8C" w:rsidRDefault="004617BC" w:rsidP="004617BC">
      <w:pPr>
        <w:pStyle w:val="NoSpacing"/>
        <w:widowControl w:val="0"/>
        <w:bidi/>
        <w:jc w:val="both"/>
        <w:rPr>
          <w:rFonts w:ascii="Jameel Noori Nastaleeq" w:hAnsi="Jameel Noori Nastaleeq" w:cs="Jameel Noori Nastaleeq"/>
          <w:sz w:val="28"/>
          <w:szCs w:val="28"/>
          <w:rtl/>
        </w:rPr>
      </w:pPr>
      <w:r w:rsidRPr="00963D8C">
        <w:rPr>
          <w:rFonts w:ascii="Arial Unicode MS" w:eastAsia="Arial Unicode MS" w:hAnsi="Arial Unicode MS" w:cs="Arial Unicode MS" w:hint="eastAsia"/>
          <w:sz w:val="28"/>
          <w:szCs w:val="28"/>
          <w:rtl/>
        </w:rPr>
        <w:t>❷</w:t>
      </w:r>
      <w:r w:rsidRPr="00963D8C">
        <w:rPr>
          <w:rFonts w:ascii="Jameel Noori Nastaleeq" w:hAnsi="Jameel Noori Nastaleeq" w:cs="Jameel Noori Nastaleeq"/>
          <w:sz w:val="28"/>
          <w:szCs w:val="28"/>
        </w:rPr>
        <w:t xml:space="preserve"> </w:t>
      </w:r>
      <w:r w:rsidRPr="00963D8C">
        <w:rPr>
          <w:rFonts w:ascii="Jameel Noori Nastaleeq" w:hAnsi="Jameel Noori Nastaleeq" w:cs="Jameel Noori Nastaleeq"/>
          <w:sz w:val="28"/>
          <w:szCs w:val="28"/>
          <w:rtl/>
        </w:rPr>
        <w:t>نیکیوں کے اندر یہ تاثیر پائی جاتی ہے کہ اگر کوئی شخص نیکی کرنے کا عادی ہو جائے تو برائیاں بذات</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w:t>
      </w:r>
      <w:r w:rsidRPr="00963D8C">
        <w:rPr>
          <w:rFonts w:ascii="Jameel Noori Nastaleeq" w:hAnsi="Jameel Noori Nastaleeq" w:cs="Jameel Noori Nastaleeq"/>
          <w:sz w:val="28"/>
          <w:szCs w:val="28"/>
          <w:rtl/>
        </w:rPr>
        <w:lastRenderedPageBreak/>
        <w:t>خود اس سے دور ہو جاتی ہیں</w:t>
      </w:r>
      <w:r w:rsidRPr="00963D8C">
        <w:rPr>
          <w:rFonts w:ascii="Jameel Noori Nastaleeq" w:hAnsi="Jameel Noori Nastaleeq" w:cs="Jameel Noori Nastaleeq" w:hint="cs"/>
          <w:sz w:val="28"/>
          <w:szCs w:val="28"/>
          <w:rtl/>
        </w:rPr>
        <w:t xml:space="preserve"> اور وہ برائیوں سے نفرت کرنے لگتا ہے</w:t>
      </w:r>
      <w:r w:rsidRPr="00963D8C">
        <w:rPr>
          <w:rFonts w:ascii="Jameel Noori Nastaleeq" w:hAnsi="Jameel Noori Nastaleeq" w:cs="Jameel Noori Nastaleeq"/>
          <w:sz w:val="28"/>
          <w:szCs w:val="28"/>
          <w:rtl/>
        </w:rPr>
        <w:t>۔</w:t>
      </w:r>
    </w:p>
    <w:p w:rsidR="004617BC" w:rsidRPr="00963D8C" w:rsidRDefault="004617BC" w:rsidP="004617BC">
      <w:pPr>
        <w:pStyle w:val="NoSpacing"/>
        <w:widowControl w:val="0"/>
        <w:bidi/>
        <w:jc w:val="both"/>
        <w:rPr>
          <w:rFonts w:ascii="Jameel Noori Nastaleeq" w:hAnsi="Jameel Noori Nastaleeq" w:cs="Jameel Noori Nastaleeq"/>
          <w:sz w:val="28"/>
          <w:szCs w:val="28"/>
          <w:rtl/>
        </w:rPr>
      </w:pPr>
      <w:r w:rsidRPr="00963D8C">
        <w:rPr>
          <w:rFonts w:ascii="Arial Unicode MS" w:eastAsia="Arial Unicode MS" w:hAnsi="Arial Unicode MS" w:cs="Arial Unicode MS" w:hint="eastAsia"/>
          <w:sz w:val="28"/>
          <w:szCs w:val="28"/>
          <w:rtl/>
        </w:rPr>
        <w:t>❸</w:t>
      </w:r>
      <w:r w:rsidRPr="00963D8C">
        <w:rPr>
          <w:rFonts w:ascii="Jameel Noori Nastaleeq" w:hAnsi="Jameel Noori Nastaleeq" w:cs="Jameel Noori Nastaleeq"/>
          <w:sz w:val="28"/>
          <w:szCs w:val="28"/>
        </w:rPr>
        <w:t xml:space="preserve"> </w:t>
      </w:r>
      <w:r w:rsidRPr="00963D8C">
        <w:rPr>
          <w:rFonts w:ascii="Jameel Noori Nastaleeq" w:hAnsi="Jameel Noori Nastaleeq" w:cs="Jameel Noori Nastaleeq"/>
          <w:sz w:val="28"/>
          <w:szCs w:val="28"/>
          <w:rtl/>
        </w:rPr>
        <w:t xml:space="preserve">جس سماج و معاشرے میں نیکیاں عام ہوتی ہیں اور وہاں کے لوگوں میں نیکیوں کی عادت پائی جاتی ہے تو اس سماج و معاشرے </w:t>
      </w:r>
      <w:r w:rsidRPr="00963D8C">
        <w:rPr>
          <w:rFonts w:ascii="Jameel Noori Nastaleeq" w:hAnsi="Jameel Noori Nastaleeq" w:cs="Jameel Noori Nastaleeq" w:hint="cs"/>
          <w:sz w:val="28"/>
          <w:szCs w:val="28"/>
          <w:rtl/>
        </w:rPr>
        <w:t xml:space="preserve">میں </w:t>
      </w:r>
      <w:r w:rsidRPr="00963D8C">
        <w:rPr>
          <w:rFonts w:ascii="Jameel Noori Nastaleeq" w:hAnsi="Jameel Noori Nastaleeq" w:cs="Jameel Noori Nastaleeq"/>
          <w:sz w:val="28"/>
          <w:szCs w:val="28"/>
          <w:rtl/>
        </w:rPr>
        <w:t>نیکی کا بول بالا ہوتا اور وہاں سے برائیاں دور ہو جاتی ہیں۔</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نبی کریم ﷺ نے اس حدیث میں لوگوں کے ساتھ حسنِ اخلاق سے پیش آنے کی ترغیب دی ہے اور سیاقِ کلام سے معلوم ہوتا ہے کہ حسنِ اخلاق بھی ان اعمال میں سے</w:t>
      </w:r>
      <w:r w:rsidR="001B2D63">
        <w:rPr>
          <w:rFonts w:ascii="Jameel Noori Nastaleeq" w:hAnsi="Jameel Noori Nastaleeq" w:cs="Jameel Noori Nastaleeq"/>
          <w:sz w:val="28"/>
          <w:szCs w:val="28"/>
          <w:rtl/>
        </w:rPr>
        <w:t xml:space="preserve"> ہے</w:t>
      </w:r>
      <w:r w:rsidR="001B2D63">
        <w:rPr>
          <w:rFonts w:ascii="Jameel Noori Nastaleeq" w:hAnsi="Jameel Noori Nastaleeq" w:cs="Jameel Noori Nastaleeq" w:hint="cs"/>
          <w:sz w:val="28"/>
          <w:szCs w:val="28"/>
          <w:rtl/>
        </w:rPr>
        <w:t>،</w:t>
      </w:r>
      <w:r w:rsidR="001B2D63">
        <w:rPr>
          <w:rFonts w:ascii="Jameel Noori Nastaleeq" w:hAnsi="Jameel Noori Nastaleeq" w:cs="Jameel Noori Nastaleeq"/>
          <w:sz w:val="28"/>
          <w:szCs w:val="28"/>
          <w:rtl/>
        </w:rPr>
        <w:t xml:space="preserve"> جن سے گناہ معاف ہو جاتے ہیں</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لوگوں کے ساتھ حسنِ اخلاق سے پیش آنا خصال تقویٰ میں سے ہے، اس کے بغیر تقویٰ کی تکمیل نہیں ہوگی۔ ح</w:t>
      </w:r>
      <w:r>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سنِ اخلاق کا مطلب یہ ہے کہ لوگوں کے ساتھ اچھا سلوک کیا جائے، خندہ روئی سے ملا جائے، عفو و در گزر اور صلہ رحمی کی جائے، غصہ پر قابو رکھتے ہوئے اپنی فیض رسانی کو عام کیا جائے، کسی کو تکلیف نہ دی جائے اور گناہوں سے بچتے ہوئے مکارم</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اخلاق کو اپنایا جائے۔ احادیث میں ح</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سن اخلاق کی بڑی اہمیت و فضیلت بیان کی گئی ہے</w:t>
      </w:r>
      <w:r w:rsidR="00695D8E">
        <w:rPr>
          <w:rFonts w:ascii="Jameel Noori Nastaleeq" w:hAnsi="Jameel Noori Nastaleeq" w:cs="Jameel Noori Nastaleeq" w:hint="cs"/>
          <w:sz w:val="28"/>
          <w:szCs w:val="28"/>
          <w:rtl/>
        </w:rPr>
        <w:t xml:space="preserve"> :</w:t>
      </w:r>
    </w:p>
    <w:p w:rsidR="004617BC" w:rsidRPr="00935017" w:rsidRDefault="004617BC" w:rsidP="004617BC">
      <w:pPr>
        <w:pStyle w:val="NoSpacing"/>
        <w:widowControl w:val="0"/>
        <w:bidi/>
        <w:ind w:firstLine="340"/>
        <w:jc w:val="both"/>
        <w:rPr>
          <w:rFonts w:ascii="Jameel Noori Nastaleeq" w:hAnsi="Jameel Noori Nastaleeq" w:cs="Jameel Noori Nastaleeq"/>
          <w:sz w:val="30"/>
          <w:szCs w:val="30"/>
          <w:rtl/>
        </w:rPr>
      </w:pPr>
      <w:r>
        <w:rPr>
          <w:rFonts w:ascii="Jameel Noori Nastaleeq" w:hAnsi="Jameel Noori Nastaleeq" w:cs="Jameel Noori Nastaleeq" w:hint="cs"/>
          <w:sz w:val="28"/>
          <w:szCs w:val="28"/>
          <w:rtl/>
        </w:rPr>
        <w:t xml:space="preserve">حسنِ اخلاق سے متصف شخص کو سب سے بہتر قرار دیا گیا ہے۔ </w:t>
      </w:r>
      <w:r w:rsidRPr="00963D8C">
        <w:rPr>
          <w:rFonts w:ascii="Jameel Noori Nastaleeq" w:hAnsi="Jameel Noori Nastaleeq" w:cs="Jameel Noori Nastaleeq"/>
          <w:sz w:val="28"/>
          <w:szCs w:val="28"/>
          <w:rtl/>
        </w:rPr>
        <w:t xml:space="preserve">سیدنا عبداللہ بن عمرو بن عاص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کا بیان ہے کہ نبی ﷺ نہ تو طبعاً بدگو تھے اور نہ بہ تکلف بدگوئی کرنے والے تھے اور فرمایا کرتے تھے : </w:t>
      </w:r>
      <w:r w:rsidRPr="00963D8C">
        <w:rPr>
          <w:rFonts w:ascii="Traditional Arabic" w:hAnsi="Traditional Arabic" w:cs="Traditional Arabic"/>
          <w:b/>
          <w:bCs/>
          <w:sz w:val="28"/>
          <w:szCs w:val="28"/>
          <w:rtl/>
        </w:rPr>
        <w:t>((إِنَّ مِنْ خِيَارِكُمْ أَحْسَنُكُمْ أَخْلَاقًا))</w:t>
      </w:r>
      <w:r w:rsidRPr="00963D8C">
        <w:rPr>
          <w:rFonts w:ascii="Jameel Noori Nastaleeq" w:hAnsi="Jameel Noori Nastaleeq" w:cs="Jameel Noori Nastaleeq"/>
          <w:sz w:val="28"/>
          <w:szCs w:val="28"/>
          <w:rtl/>
        </w:rPr>
        <w:t xml:space="preserve"> ’’تم میں سب سے بہترین وہ لوگ ہیں</w:t>
      </w:r>
      <w:r w:rsidRPr="00963D8C">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جو تم میں اخلاق میں سب سے اچھے ہوں۔‘‘</w:t>
      </w:r>
      <w:r w:rsidRPr="00935017">
        <w:rPr>
          <w:rFonts w:ascii="Jameel Noori Nastaleeq" w:hAnsi="Jameel Noori Nastaleeq" w:cs="Jameel Noori Nastaleeq"/>
          <w:sz w:val="30"/>
          <w:szCs w:val="30"/>
          <w:rtl/>
        </w:rPr>
        <w:t xml:space="preserve"> </w:t>
      </w:r>
      <w:r w:rsidRPr="009A7CB7">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صحیح بخاری : ۳۵۵۹، ۶۰۳۵، صحیح مسلم : ۲۳۲۱</w:t>
      </w:r>
      <w:r w:rsidRPr="009A7CB7">
        <w:rPr>
          <w:rFonts w:ascii="Jameel Noori Nastaleeq" w:hAnsi="Jameel Noori Nastaleeq" w:cs="Jameel Noori Nastaleeq" w:hint="cs"/>
          <w:sz w:val="26"/>
          <w:szCs w:val="26"/>
          <w:rtl/>
        </w:rPr>
        <w:t>]</w:t>
      </w:r>
    </w:p>
    <w:p w:rsidR="004617BC" w:rsidRPr="00935017"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sz w:val="28"/>
          <w:szCs w:val="28"/>
          <w:rtl/>
        </w:rPr>
        <w:t xml:space="preserve">سیدنا جابر بن عبد اللہ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سے روایت ہے کہ رسول اللہ ﷺ نے فرمایا : </w:t>
      </w:r>
      <w:r w:rsidRPr="00963D8C">
        <w:rPr>
          <w:rFonts w:ascii="Traditional Arabic" w:hAnsi="Traditional Arabic" w:cs="Traditional Arabic"/>
          <w:b/>
          <w:bCs/>
          <w:sz w:val="28"/>
          <w:szCs w:val="28"/>
          <w:rtl/>
        </w:rPr>
        <w:t>((إِنَّ مِنْ أَحَبِّكُمْ إِلَيَّ وَأَقْرَبِكُمْ مِنِّي مَـجْلِسًا يَوْمَ الْقِيَامَةِ أَحَاسِنَكُمْ أَخْلَاقًا))</w:t>
      </w:r>
      <w:r w:rsidRPr="00963D8C">
        <w:rPr>
          <w:rFonts w:ascii="Jameel Noori Nastaleeq" w:hAnsi="Jameel Noori Nastaleeq" w:cs="Jameel Noori Nastaleeq"/>
          <w:sz w:val="28"/>
          <w:szCs w:val="28"/>
          <w:rtl/>
        </w:rPr>
        <w:t xml:space="preserve"> ’’یقیناً میرے نزدیک (دنیا میں) تم میں سب سے زیادہ محبوب اور قیامت کے دن سب سے زیادہ مجھ سے قریب بیٹھنے والے وہ لوگ ہوں گے، جو سب سے اچھے اخلاق والے ہیں۔</w:t>
      </w:r>
      <w:r w:rsidRPr="00963D8C">
        <w:rPr>
          <w:rFonts w:ascii="Jameel Noori Nastaleeq" w:hAnsi="Jameel Noori Nastaleeq" w:cs="Jameel Noori Nastaleeq"/>
          <w:sz w:val="28"/>
          <w:szCs w:val="28"/>
        </w:rPr>
        <w:t>‘‘</w:t>
      </w:r>
      <w:r>
        <w:rPr>
          <w:rFonts w:ascii="Jameel Noori Nastaleeq" w:hAnsi="Jameel Noori Nastaleeq" w:cs="Jameel Noori Nastaleeq" w:hint="cs"/>
          <w:sz w:val="30"/>
          <w:szCs w:val="30"/>
          <w:rtl/>
        </w:rPr>
        <w:t xml:space="preserve"> </w:t>
      </w:r>
      <w:r w:rsidRPr="009A7CB7">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صحیح/سنن ترمذی : ۲۰۱۸، سلسلۃ الأحادیث الصحیحۃ : ۷۹۱</w:t>
      </w:r>
      <w:r w:rsidRPr="009A7CB7">
        <w:rPr>
          <w:rFonts w:ascii="Jameel Noori Nastaleeq" w:hAnsi="Jameel Noori Nastaleeq" w:cs="Jameel Noori Nastaleeq" w:hint="cs"/>
          <w:sz w:val="26"/>
          <w:szCs w:val="26"/>
          <w:rtl/>
        </w:rPr>
        <w:t>]</w:t>
      </w:r>
    </w:p>
    <w:p w:rsidR="004617BC" w:rsidRPr="005A7DD4" w:rsidRDefault="004617BC" w:rsidP="004617BC">
      <w:pPr>
        <w:pStyle w:val="NoSpacing"/>
        <w:widowControl w:val="0"/>
        <w:bidi/>
        <w:ind w:firstLine="340"/>
        <w:jc w:val="both"/>
        <w:rPr>
          <w:rFonts w:ascii="Jameel Noori Nastaleeq" w:hAnsi="Jameel Noori Nastaleeq" w:cs="Jameel Noori Nastaleeq"/>
          <w:spacing w:val="-2"/>
          <w:sz w:val="30"/>
          <w:szCs w:val="30"/>
          <w:rtl/>
        </w:rPr>
      </w:pPr>
      <w:r w:rsidRPr="00963D8C">
        <w:rPr>
          <w:rFonts w:ascii="Jameel Noori Nastaleeq" w:hAnsi="Jameel Noori Nastaleeq" w:cs="Jameel Noori Nastaleeq"/>
          <w:spacing w:val="-2"/>
          <w:sz w:val="28"/>
          <w:szCs w:val="28"/>
          <w:rtl/>
        </w:rPr>
        <w:t xml:space="preserve">سیدنا ابو الدرداء </w:t>
      </w:r>
      <w:r>
        <w:rPr>
          <w:rFonts w:ascii="Jameel Noori Nastaleeq" w:hAnsi="Jameel Noori Nastaleeq" w:cs="Jameel Noori Nastaleeq"/>
          <w:spacing w:val="-2"/>
          <w:sz w:val="28"/>
          <w:szCs w:val="28"/>
          <w:rtl/>
        </w:rPr>
        <w:t>﷜</w:t>
      </w:r>
      <w:r w:rsidRPr="00963D8C">
        <w:rPr>
          <w:rFonts w:ascii="Jameel Noori Nastaleeq" w:hAnsi="Jameel Noori Nastaleeq" w:cs="Jameel Noori Nastaleeq"/>
          <w:spacing w:val="-2"/>
          <w:sz w:val="28"/>
          <w:szCs w:val="28"/>
          <w:rtl/>
        </w:rPr>
        <w:t xml:space="preserve"> سے روایت ہے کہ نبی ﷺ نے فرمایا : </w:t>
      </w:r>
      <w:r w:rsidRPr="00963D8C">
        <w:rPr>
          <w:rFonts w:ascii="Traditional Arabic" w:hAnsi="Traditional Arabic" w:cs="Traditional Arabic"/>
          <w:b/>
          <w:bCs/>
          <w:spacing w:val="-2"/>
          <w:sz w:val="28"/>
          <w:szCs w:val="28"/>
          <w:rtl/>
        </w:rPr>
        <w:t xml:space="preserve">((مَا مِنْ شَيْءٍ أَثْقَلُ فِي مِيزَانِ الْمُؤْمِنَ </w:t>
      </w:r>
      <w:r w:rsidRPr="00963D8C">
        <w:rPr>
          <w:rFonts w:ascii="Traditional Arabic" w:hAnsi="Traditional Arabic" w:cs="Traditional Arabic" w:hint="cs"/>
          <w:b/>
          <w:bCs/>
          <w:spacing w:val="-2"/>
          <w:sz w:val="28"/>
          <w:szCs w:val="28"/>
          <w:rtl/>
        </w:rPr>
        <w:t xml:space="preserve">یَوْمَ الْقِیَامَةِ </w:t>
      </w:r>
      <w:r w:rsidRPr="00963D8C">
        <w:rPr>
          <w:rFonts w:ascii="Traditional Arabic" w:hAnsi="Traditional Arabic" w:cs="Traditional Arabic"/>
          <w:b/>
          <w:bCs/>
          <w:spacing w:val="-2"/>
          <w:sz w:val="28"/>
          <w:szCs w:val="28"/>
          <w:rtl/>
        </w:rPr>
        <w:t>مِنْ خُلُق</w:t>
      </w:r>
      <w:r w:rsidRPr="00963D8C">
        <w:rPr>
          <w:rFonts w:ascii="Traditional Arabic" w:hAnsi="Traditional Arabic" w:cs="Traditional Arabic" w:hint="cs"/>
          <w:b/>
          <w:bCs/>
          <w:spacing w:val="-2"/>
          <w:sz w:val="28"/>
          <w:szCs w:val="28"/>
          <w:rtl/>
        </w:rPr>
        <w:t>ٍ</w:t>
      </w:r>
      <w:r w:rsidRPr="00963D8C">
        <w:rPr>
          <w:rFonts w:ascii="Traditional Arabic" w:hAnsi="Traditional Arabic" w:cs="Traditional Arabic"/>
          <w:b/>
          <w:bCs/>
          <w:spacing w:val="-2"/>
          <w:sz w:val="28"/>
          <w:szCs w:val="28"/>
          <w:rtl/>
        </w:rPr>
        <w:t xml:space="preserve"> ح</w:t>
      </w:r>
      <w:r w:rsidRPr="00963D8C">
        <w:rPr>
          <w:rFonts w:ascii="Traditional Arabic" w:hAnsi="Traditional Arabic" w:cs="Traditional Arabic" w:hint="cs"/>
          <w:b/>
          <w:bCs/>
          <w:spacing w:val="-2"/>
          <w:sz w:val="28"/>
          <w:szCs w:val="28"/>
          <w:rtl/>
        </w:rPr>
        <w:t>َ</w:t>
      </w:r>
      <w:r w:rsidRPr="00963D8C">
        <w:rPr>
          <w:rFonts w:ascii="Traditional Arabic" w:hAnsi="Traditional Arabic" w:cs="Traditional Arabic"/>
          <w:b/>
          <w:bCs/>
          <w:spacing w:val="-2"/>
          <w:sz w:val="28"/>
          <w:szCs w:val="28"/>
          <w:rtl/>
        </w:rPr>
        <w:t>سْن</w:t>
      </w:r>
      <w:r w:rsidRPr="00963D8C">
        <w:rPr>
          <w:rFonts w:ascii="Traditional Arabic" w:hAnsi="Traditional Arabic" w:cs="Traditional Arabic" w:hint="cs"/>
          <w:b/>
          <w:bCs/>
          <w:spacing w:val="-2"/>
          <w:sz w:val="28"/>
          <w:szCs w:val="28"/>
          <w:rtl/>
        </w:rPr>
        <w:t>ٍ</w:t>
      </w:r>
      <w:r w:rsidRPr="00963D8C">
        <w:rPr>
          <w:rFonts w:ascii="Traditional Arabic" w:hAnsi="Traditional Arabic" w:cs="Traditional Arabic"/>
          <w:b/>
          <w:bCs/>
          <w:spacing w:val="-2"/>
          <w:sz w:val="28"/>
          <w:szCs w:val="28"/>
          <w:rtl/>
        </w:rPr>
        <w:t>))</w:t>
      </w:r>
      <w:r w:rsidRPr="00963D8C">
        <w:rPr>
          <w:rFonts w:ascii="Jameel Noori Nastaleeq" w:hAnsi="Jameel Noori Nastaleeq" w:cs="Jameel Noori Nastaleeq"/>
          <w:spacing w:val="-2"/>
          <w:sz w:val="28"/>
          <w:szCs w:val="28"/>
          <w:rtl/>
        </w:rPr>
        <w:t xml:space="preserve"> ”</w:t>
      </w:r>
      <w:r w:rsidRPr="00963D8C">
        <w:rPr>
          <w:rFonts w:ascii="Jameel Noori Nastaleeq" w:hAnsi="Jameel Noori Nastaleeq" w:cs="Jameel Noori Nastaleeq" w:hint="cs"/>
          <w:spacing w:val="-2"/>
          <w:sz w:val="28"/>
          <w:szCs w:val="28"/>
          <w:rtl/>
        </w:rPr>
        <w:t xml:space="preserve">قیامت کے دن مومن کے </w:t>
      </w:r>
      <w:r w:rsidRPr="00963D8C">
        <w:rPr>
          <w:rFonts w:ascii="Jameel Noori Nastaleeq" w:hAnsi="Jameel Noori Nastaleeq" w:cs="Jameel Noori Nastaleeq"/>
          <w:spacing w:val="-2"/>
          <w:sz w:val="28"/>
          <w:szCs w:val="28"/>
          <w:rtl/>
        </w:rPr>
        <w:t>میزان میں حسنِ خلق سے زیادہ بھاری</w:t>
      </w:r>
      <w:r w:rsidRPr="00963D8C">
        <w:rPr>
          <w:rFonts w:ascii="Jameel Noori Nastaleeq" w:hAnsi="Jameel Noori Nastaleeq" w:cs="Jameel Noori Nastaleeq" w:hint="cs"/>
          <w:spacing w:val="-2"/>
          <w:sz w:val="28"/>
          <w:szCs w:val="28"/>
          <w:rtl/>
        </w:rPr>
        <w:t xml:space="preserve"> </w:t>
      </w:r>
      <w:r w:rsidRPr="00963D8C">
        <w:rPr>
          <w:rFonts w:ascii="Jameel Noori Nastaleeq" w:hAnsi="Jameel Noori Nastaleeq" w:cs="Jameel Noori Nastaleeq"/>
          <w:spacing w:val="-2"/>
          <w:sz w:val="28"/>
          <w:szCs w:val="28"/>
          <w:rtl/>
        </w:rPr>
        <w:t xml:space="preserve">کوئی </w:t>
      </w:r>
      <w:r w:rsidRPr="00963D8C">
        <w:rPr>
          <w:rFonts w:ascii="Jameel Noori Nastaleeq" w:hAnsi="Jameel Noori Nastaleeq" w:cs="Jameel Noori Nastaleeq" w:hint="cs"/>
          <w:spacing w:val="-2"/>
          <w:sz w:val="28"/>
          <w:szCs w:val="28"/>
          <w:rtl/>
        </w:rPr>
        <w:t xml:space="preserve">اور </w:t>
      </w:r>
      <w:r w:rsidRPr="00963D8C">
        <w:rPr>
          <w:rFonts w:ascii="Jameel Noori Nastaleeq" w:hAnsi="Jameel Noori Nastaleeq" w:cs="Jameel Noori Nastaleeq"/>
          <w:spacing w:val="-2"/>
          <w:sz w:val="28"/>
          <w:szCs w:val="28"/>
          <w:rtl/>
        </w:rPr>
        <w:t>چیز نہیں ہوگی۔“</w:t>
      </w:r>
      <w:r w:rsidRPr="005A7DD4">
        <w:rPr>
          <w:rFonts w:ascii="Jameel Noori Nastaleeq" w:hAnsi="Jameel Noori Nastaleeq" w:cs="Jameel Noori Nastaleeq"/>
          <w:spacing w:val="-2"/>
          <w:sz w:val="30"/>
          <w:szCs w:val="30"/>
          <w:rtl/>
        </w:rPr>
        <w:t xml:space="preserve"> </w:t>
      </w:r>
      <w:r w:rsidRPr="00FB5097">
        <w:rPr>
          <w:rFonts w:ascii="Jameel Noori Nastaleeq" w:hAnsi="Jameel Noori Nastaleeq" w:cs="Jameel Noori Nastaleeq"/>
          <w:spacing w:val="-8"/>
          <w:sz w:val="25"/>
          <w:szCs w:val="25"/>
          <w:rtl/>
        </w:rPr>
        <w:t>[</w:t>
      </w:r>
      <w:r w:rsidRPr="00FB5097">
        <w:rPr>
          <w:rFonts w:ascii="Jameel Noori Nastaleeq" w:hAnsi="Jameel Noori Nastaleeq" w:cs="Jameel Noori Nastaleeq" w:hint="cs"/>
          <w:spacing w:val="-8"/>
          <w:sz w:val="25"/>
          <w:szCs w:val="25"/>
          <w:rtl/>
        </w:rPr>
        <w:t xml:space="preserve">صحیح/سنن </w:t>
      </w:r>
      <w:r w:rsidRPr="00FB5097">
        <w:rPr>
          <w:rFonts w:ascii="Jameel Noori Nastaleeq" w:hAnsi="Jameel Noori Nastaleeq" w:cs="Jameel Noori Nastaleeq"/>
          <w:spacing w:val="-8"/>
          <w:sz w:val="25"/>
          <w:szCs w:val="25"/>
          <w:rtl/>
        </w:rPr>
        <w:t>ترمذی : ٢٠٠٢</w:t>
      </w:r>
      <w:r w:rsidRPr="00FB5097">
        <w:rPr>
          <w:rFonts w:ascii="Jameel Noori Nastaleeq" w:hAnsi="Jameel Noori Nastaleeq" w:cs="Jameel Noori Nastaleeq" w:hint="cs"/>
          <w:spacing w:val="-8"/>
          <w:sz w:val="25"/>
          <w:szCs w:val="25"/>
          <w:rtl/>
        </w:rPr>
        <w:t xml:space="preserve">، سنن </w:t>
      </w:r>
      <w:r w:rsidRPr="00FB5097">
        <w:rPr>
          <w:rFonts w:ascii="Jameel Noori Nastaleeq" w:hAnsi="Jameel Noori Nastaleeq" w:cs="Jameel Noori Nastaleeq"/>
          <w:spacing w:val="-8"/>
          <w:sz w:val="25"/>
          <w:szCs w:val="25"/>
          <w:rtl/>
        </w:rPr>
        <w:t>ابو دا</w:t>
      </w:r>
      <w:r w:rsidRPr="00FB5097">
        <w:rPr>
          <w:rFonts w:ascii="Jameel Noori Nastaleeq" w:hAnsi="Jameel Noori Nastaleeq" w:cs="Jameel Noori Nastaleeq" w:hint="cs"/>
          <w:spacing w:val="-8"/>
          <w:sz w:val="25"/>
          <w:szCs w:val="25"/>
          <w:rtl/>
        </w:rPr>
        <w:t>و</w:t>
      </w:r>
      <w:r w:rsidRPr="00FB5097">
        <w:rPr>
          <w:rFonts w:ascii="Jameel Noori Nastaleeq" w:hAnsi="Jameel Noori Nastaleeq" w:cs="Jameel Noori Nastaleeq"/>
          <w:spacing w:val="-8"/>
          <w:sz w:val="25"/>
          <w:szCs w:val="25"/>
          <w:rtl/>
        </w:rPr>
        <w:t>د : ٤٧٩٩،</w:t>
      </w:r>
      <w:r w:rsidRPr="00FB5097">
        <w:rPr>
          <w:rFonts w:ascii="Jameel Noori Nastaleeq" w:hAnsi="Jameel Noori Nastaleeq" w:cs="Jameel Noori Nastaleeq" w:hint="cs"/>
          <w:spacing w:val="-8"/>
          <w:sz w:val="25"/>
          <w:szCs w:val="25"/>
          <w:rtl/>
        </w:rPr>
        <w:t xml:space="preserve"> سلسلۃ الأحادیث الصحیحۃ : ۷۸۶]</w:t>
      </w:r>
    </w:p>
    <w:p w:rsidR="004617BC" w:rsidRPr="00935017"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sz w:val="28"/>
          <w:szCs w:val="28"/>
          <w:rtl/>
        </w:rPr>
        <w:t xml:space="preserve">سیدہ عائشہ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سے روایت ہے وہ کہتی ہیں کہ میں نے رسول اللہ ﷺ کو فرماتے ہوئے سنا : </w:t>
      </w:r>
      <w:r w:rsidRPr="00963D8C">
        <w:rPr>
          <w:rFonts w:ascii="Traditional Arabic" w:hAnsi="Traditional Arabic" w:cs="Traditional Arabic"/>
          <w:b/>
          <w:bCs/>
          <w:sz w:val="28"/>
          <w:szCs w:val="28"/>
          <w:rtl/>
        </w:rPr>
        <w:t xml:space="preserve">((إِنَّ </w:t>
      </w:r>
      <w:r w:rsidRPr="00963D8C">
        <w:rPr>
          <w:rFonts w:ascii="Traditional Arabic" w:hAnsi="Traditional Arabic" w:cs="Traditional Arabic"/>
          <w:b/>
          <w:bCs/>
          <w:sz w:val="28"/>
          <w:szCs w:val="28"/>
          <w:rtl/>
        </w:rPr>
        <w:lastRenderedPageBreak/>
        <w:t>الْمُؤْمِنَ لَيُدْرِكُ بِـحُسْنِ خُلُقِهِ دَرَجَةَ الصَّائِمِ الْقَائِمِ))</w:t>
      </w:r>
      <w:r w:rsidRPr="00963D8C">
        <w:rPr>
          <w:rFonts w:ascii="Jameel Noori Nastaleeq" w:hAnsi="Jameel Noori Nastaleeq" w:cs="Jameel Noori Nastaleeq"/>
          <w:sz w:val="28"/>
          <w:szCs w:val="28"/>
          <w:rtl/>
        </w:rPr>
        <w:t xml:space="preserve"> ’’یقیناً مومن اپنے حسنِ اخلاق کی وجہ سے صائم اور قیام کرنے والے کا درجہ پالیتا ہے۔‘‘</w:t>
      </w:r>
      <w:r w:rsidRPr="00935017">
        <w:rPr>
          <w:rFonts w:ascii="Jameel Noori Nastaleeq" w:hAnsi="Jameel Noori Nastaleeq" w:cs="Jameel Noori Nastaleeq"/>
          <w:sz w:val="30"/>
          <w:szCs w:val="30"/>
          <w:rtl/>
        </w:rPr>
        <w:t xml:space="preserve"> </w:t>
      </w:r>
      <w:r w:rsidRPr="007E5BAD">
        <w:rPr>
          <w:rFonts w:ascii="Jameel Noori Nastaleeq" w:hAnsi="Jameel Noori Nastaleeq" w:cs="Jameel Noori Nastaleeq"/>
          <w:sz w:val="25"/>
          <w:szCs w:val="25"/>
          <w:rtl/>
        </w:rPr>
        <w:t>[</w:t>
      </w:r>
      <w:r>
        <w:rPr>
          <w:rFonts w:ascii="Jameel Noori Nastaleeq" w:hAnsi="Jameel Noori Nastaleeq" w:cs="Jameel Noori Nastaleeq" w:hint="cs"/>
          <w:sz w:val="25"/>
          <w:szCs w:val="25"/>
          <w:rtl/>
        </w:rPr>
        <w:t>صحیح/سنن ا</w:t>
      </w:r>
      <w:r w:rsidR="00695D8E">
        <w:rPr>
          <w:rFonts w:ascii="Jameel Noori Nastaleeq" w:hAnsi="Jameel Noori Nastaleeq" w:cs="Jameel Noori Nastaleeq" w:hint="cs"/>
          <w:sz w:val="25"/>
          <w:szCs w:val="25"/>
          <w:rtl/>
        </w:rPr>
        <w:t>ٔ</w:t>
      </w:r>
      <w:r>
        <w:rPr>
          <w:rFonts w:ascii="Jameel Noori Nastaleeq" w:hAnsi="Jameel Noori Nastaleeq" w:cs="Jameel Noori Nastaleeq" w:hint="cs"/>
          <w:sz w:val="25"/>
          <w:szCs w:val="25"/>
          <w:rtl/>
        </w:rPr>
        <w:t>بو داود : ۴۷۹۸، سلسلۃ الأحادیث الصحیحۃ</w:t>
      </w:r>
      <w:r w:rsidRPr="007E5BAD">
        <w:rPr>
          <w:rFonts w:ascii="Jameel Noori Nastaleeq" w:hAnsi="Jameel Noori Nastaleeq" w:cs="Jameel Noori Nastaleeq" w:hint="cs"/>
          <w:sz w:val="25"/>
          <w:szCs w:val="25"/>
          <w:rtl/>
        </w:rPr>
        <w:t xml:space="preserve"> : ۷۹۵]</w:t>
      </w:r>
    </w:p>
    <w:p w:rsidR="004617BC" w:rsidRPr="00935017"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sz w:val="28"/>
          <w:szCs w:val="28"/>
          <w:rtl/>
        </w:rPr>
        <w:t xml:space="preserve">سیدنا ابو امامہ باہلی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سے روایت ہے کہ رسول اللہ ﷺ نے فرمایا : </w:t>
      </w:r>
      <w:r w:rsidRPr="00963D8C">
        <w:rPr>
          <w:rFonts w:ascii="Traditional Arabic" w:hAnsi="Traditional Arabic" w:cs="Traditional Arabic"/>
          <w:b/>
          <w:bCs/>
          <w:sz w:val="28"/>
          <w:szCs w:val="28"/>
          <w:rtl/>
        </w:rPr>
        <w:t>((أَنَا زَعِيمٌ بِبَيْتٍ فِي رَبَضِ الْـجَنَّةِ لِمَنْ تَرَكَ الْمِرَاءَ، ‏‏‏‏‏‏وَإِنْ كَانَ مُـحِقًّا، ‏‏‏‏‏‏وَبِــبَــيْتٍ فِي وَسَطِ الْـجَنَّةِ لِمَنْ تَرَكَ الْكَذِبَ، ‏‏‏‏‏‏وَإِنْ كَانَ مَازِحًا، وَبِــبَــيْتٍ فِي أَعْلَى الْـجَنَّةِ لِمَنْ حَسَّنَ خُلُقَهُ))</w:t>
      </w:r>
      <w:r w:rsidRPr="00963D8C">
        <w:rPr>
          <w:rFonts w:ascii="Jameel Noori Nastaleeq" w:hAnsi="Jameel Noori Nastaleeq" w:cs="Jameel Noori Nastaleeq"/>
          <w:sz w:val="28"/>
          <w:szCs w:val="28"/>
          <w:rtl/>
        </w:rPr>
        <w:t xml:space="preserve"> ’’میں اس شخص کے لیے جنت کے اطراف میں ایک گھر کا ضامن ہوں، جس نے لڑائی ج</w:t>
      </w:r>
      <w:r w:rsidR="00695D8E">
        <w:rPr>
          <w:rFonts w:ascii="Jameel Noori Nastaleeq" w:hAnsi="Jameel Noori Nastaleeq" w:cs="Jameel Noori Nastaleeq"/>
          <w:sz w:val="28"/>
          <w:szCs w:val="28"/>
          <w:rtl/>
        </w:rPr>
        <w:t>ھگڑا چھوڑ دیا اگرچہ وہ حق پر ہو</w:t>
      </w:r>
      <w:r w:rsidRPr="00963D8C">
        <w:rPr>
          <w:rFonts w:ascii="Jameel Noori Nastaleeq" w:hAnsi="Jameel Noori Nastaleeq" w:cs="Jameel Noori Nastaleeq"/>
          <w:sz w:val="28"/>
          <w:szCs w:val="28"/>
          <w:rtl/>
        </w:rPr>
        <w:t xml:space="preserve"> اور اس شخص کے لیے جنت کے بیچوں بیچ میں ایک گھر کا ضامن ہوں، جس نے جھوٹ بولنا چھوڑ د</w:t>
      </w:r>
      <w:r w:rsidR="00695D8E">
        <w:rPr>
          <w:rFonts w:ascii="Jameel Noori Nastaleeq" w:hAnsi="Jameel Noori Nastaleeq" w:cs="Jameel Noori Nastaleeq"/>
          <w:sz w:val="28"/>
          <w:szCs w:val="28"/>
          <w:rtl/>
        </w:rPr>
        <w:t>یا اگرچہ وہ ہنسی مذاق ہی میں ہو</w:t>
      </w:r>
      <w:r w:rsidRPr="00963D8C">
        <w:rPr>
          <w:rFonts w:ascii="Jameel Noori Nastaleeq" w:hAnsi="Jameel Noori Nastaleeq" w:cs="Jameel Noori Nastaleeq"/>
          <w:sz w:val="28"/>
          <w:szCs w:val="28"/>
          <w:rtl/>
        </w:rPr>
        <w:t xml:space="preserve"> اور اس شخص کے لیے جنت کے بلند ترین حصے میں ایک گھر کا ضامن ہوں، جس نے اپنے اخلاق کو اچھا کیا۔</w:t>
      </w:r>
      <w:r w:rsidRPr="00963D8C">
        <w:rPr>
          <w:rFonts w:ascii="Jameel Noori Nastaleeq" w:hAnsi="Jameel Noori Nastaleeq" w:cs="Jameel Noori Nastaleeq"/>
          <w:sz w:val="28"/>
          <w:szCs w:val="28"/>
        </w:rPr>
        <w:t>‘‘</w:t>
      </w:r>
      <w:r>
        <w:rPr>
          <w:rFonts w:ascii="Jameel Noori Nastaleeq" w:hAnsi="Jameel Noori Nastaleeq" w:cs="Jameel Noori Nastaleeq" w:hint="cs"/>
          <w:sz w:val="30"/>
          <w:szCs w:val="30"/>
          <w:rtl/>
        </w:rPr>
        <w:t xml:space="preserve"> </w:t>
      </w:r>
      <w:r w:rsidRPr="007E5BAD">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حسن/سنن ا</w:t>
      </w:r>
      <w:r w:rsidR="00695D8E">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بو داود : ۴۸۰۰، سلسلۃ الأحادیث الصحیحۃ : ۲۷۳</w:t>
      </w:r>
      <w:r w:rsidRPr="007E5BAD">
        <w:rPr>
          <w:rFonts w:ascii="Jameel Noori Nastaleeq" w:hAnsi="Jameel Noori Nastaleeq" w:cs="Jameel Noori Nastaleeq" w:hint="cs"/>
          <w:sz w:val="26"/>
          <w:szCs w:val="26"/>
          <w:rtl/>
        </w:rPr>
        <w:t>]</w:t>
      </w:r>
    </w:p>
    <w:p w:rsidR="004617BC" w:rsidRPr="00FB5097" w:rsidRDefault="004617BC" w:rsidP="004617BC">
      <w:pPr>
        <w:pStyle w:val="NoSpacing"/>
        <w:widowControl w:val="0"/>
        <w:bidi/>
        <w:ind w:firstLine="340"/>
        <w:jc w:val="both"/>
        <w:rPr>
          <w:rFonts w:ascii="Jameel Noori Nastaleeq" w:hAnsi="Jameel Noori Nastaleeq" w:cs="Jameel Noori Nastaleeq"/>
          <w:spacing w:val="-4"/>
          <w:sz w:val="30"/>
          <w:szCs w:val="30"/>
          <w:rtl/>
        </w:rPr>
      </w:pPr>
      <w:r w:rsidRPr="00FB5097">
        <w:rPr>
          <w:rFonts w:ascii="Jameel Noori Nastaleeq" w:hAnsi="Jameel Noori Nastaleeq" w:cs="Jameel Noori Nastaleeq" w:hint="cs"/>
          <w:spacing w:val="-4"/>
          <w:sz w:val="28"/>
          <w:szCs w:val="28"/>
          <w:rtl/>
        </w:rPr>
        <w:t xml:space="preserve">حسنِ اخلاق ایمان کی سب سے بہترین خصلت ہے۔ </w:t>
      </w:r>
      <w:r>
        <w:rPr>
          <w:rFonts w:ascii="Jameel Noori Nastaleeq" w:hAnsi="Jameel Noori Nastaleeq" w:cs="Jameel Noori Nastaleeq"/>
          <w:spacing w:val="-4"/>
          <w:sz w:val="28"/>
          <w:szCs w:val="28"/>
          <w:rtl/>
        </w:rPr>
        <w:t>ابو</w:t>
      </w:r>
      <w:r w:rsidRPr="00FB5097">
        <w:rPr>
          <w:rFonts w:ascii="Jameel Noori Nastaleeq" w:hAnsi="Jameel Noori Nastaleeq" w:cs="Jameel Noori Nastaleeq"/>
          <w:spacing w:val="-4"/>
          <w:sz w:val="28"/>
          <w:szCs w:val="28"/>
          <w:rtl/>
        </w:rPr>
        <w:t xml:space="preserve">ہریرہ </w:t>
      </w:r>
      <w:r w:rsidRPr="00FB5097">
        <w:rPr>
          <w:rFonts w:ascii="Jameel Noori Nastaleeq" w:hAnsi="Jameel Noori Nastaleeq" w:cs="Jameel Noori Nastaleeq"/>
          <w:spacing w:val="-4"/>
          <w:sz w:val="24"/>
          <w:szCs w:val="24"/>
          <w:rtl/>
        </w:rPr>
        <w:t>﷜</w:t>
      </w:r>
      <w:r w:rsidRPr="00FB5097">
        <w:rPr>
          <w:rFonts w:ascii="Jameel Noori Nastaleeq" w:hAnsi="Jameel Noori Nastaleeq" w:cs="Jameel Noori Nastaleeq"/>
          <w:spacing w:val="-4"/>
          <w:sz w:val="28"/>
          <w:szCs w:val="28"/>
          <w:rtl/>
        </w:rPr>
        <w:t xml:space="preserve"> سے روایت ہے کہ رسول اللہ</w:t>
      </w:r>
      <w:r w:rsidRPr="00695D8E">
        <w:rPr>
          <w:rFonts w:ascii="Jameel Noori Nastaleeq" w:hAnsi="Jameel Noori Nastaleeq" w:cs="Jameel Noori Nastaleeq"/>
          <w:spacing w:val="-4"/>
          <w:sz w:val="28"/>
          <w:szCs w:val="28"/>
          <w:rtl/>
        </w:rPr>
        <w:t xml:space="preserve"> </w:t>
      </w:r>
      <w:r w:rsidRPr="00695D8E">
        <w:rPr>
          <w:rFonts w:ascii="Jameel Noori Nastaleeq" w:hAnsi="Jameel Noori Nastaleeq" w:cs="Jameel Noori Nastaleeq"/>
          <w:spacing w:val="-4"/>
          <w:rtl/>
        </w:rPr>
        <w:t>ﷺ</w:t>
      </w:r>
      <w:r w:rsidRPr="00FB5097">
        <w:rPr>
          <w:rFonts w:ascii="Jameel Noori Nastaleeq" w:hAnsi="Jameel Noori Nastaleeq" w:cs="Jameel Noori Nastaleeq"/>
          <w:spacing w:val="-4"/>
          <w:sz w:val="28"/>
          <w:szCs w:val="28"/>
          <w:rtl/>
        </w:rPr>
        <w:t xml:space="preserve"> نے فرمایا : </w:t>
      </w:r>
      <w:r w:rsidRPr="00FB5097">
        <w:rPr>
          <w:rFonts w:ascii="Traditional Arabic" w:hAnsi="Traditional Arabic" w:cs="Traditional Arabic"/>
          <w:b/>
          <w:bCs/>
          <w:spacing w:val="-4"/>
          <w:sz w:val="28"/>
          <w:szCs w:val="28"/>
          <w:rtl/>
        </w:rPr>
        <w:t>((أَكْمَلُ الْمُؤْمِنِينَ إِي</w:t>
      </w:r>
      <w:r w:rsidR="001B2D63">
        <w:rPr>
          <w:rFonts w:ascii="Traditional Arabic" w:hAnsi="Traditional Arabic" w:cs="Traditional Arabic" w:hint="cs"/>
          <w:b/>
          <w:bCs/>
          <w:spacing w:val="-4"/>
          <w:sz w:val="28"/>
          <w:szCs w:val="28"/>
          <w:rtl/>
        </w:rPr>
        <w:t>ْ</w:t>
      </w:r>
      <w:r w:rsidRPr="00FB5097">
        <w:rPr>
          <w:rFonts w:ascii="Traditional Arabic" w:hAnsi="Traditional Arabic" w:cs="Traditional Arabic"/>
          <w:b/>
          <w:bCs/>
          <w:spacing w:val="-4"/>
          <w:sz w:val="28"/>
          <w:szCs w:val="28"/>
          <w:rtl/>
        </w:rPr>
        <w:t>مَانًا أَحْسَنُهُمْ خُلُقًا))</w:t>
      </w:r>
      <w:r w:rsidRPr="00FB5097">
        <w:rPr>
          <w:rFonts w:ascii="Jameel Noori Nastaleeq" w:hAnsi="Jameel Noori Nastaleeq" w:cs="Jameel Noori Nastaleeq"/>
          <w:spacing w:val="-4"/>
          <w:sz w:val="28"/>
          <w:szCs w:val="28"/>
          <w:rtl/>
        </w:rPr>
        <w:t xml:space="preserve"> ’’مومنوں میں سب سے کامل ایمان والا وہ ہے، جو ان میں سب سے بہتر اخلاق والا ہے۔‘‘</w:t>
      </w:r>
      <w:r w:rsidRPr="00FB5097">
        <w:rPr>
          <w:rFonts w:ascii="Jameel Noori Nastaleeq" w:hAnsi="Jameel Noori Nastaleeq" w:cs="Jameel Noori Nastaleeq"/>
          <w:spacing w:val="-4"/>
          <w:sz w:val="30"/>
          <w:szCs w:val="30"/>
          <w:rtl/>
        </w:rPr>
        <w:t xml:space="preserve"> </w:t>
      </w:r>
      <w:r w:rsidRPr="001B2D63">
        <w:rPr>
          <w:rFonts w:ascii="Jameel Noori Nastaleeq" w:hAnsi="Jameel Noori Nastaleeq" w:cs="Jameel Noori Nastaleeq"/>
          <w:spacing w:val="-4"/>
          <w:sz w:val="26"/>
          <w:szCs w:val="26"/>
          <w:rtl/>
        </w:rPr>
        <w:t>[</w:t>
      </w:r>
      <w:r w:rsidRPr="001B2D63">
        <w:rPr>
          <w:rFonts w:ascii="Jameel Noori Nastaleeq" w:hAnsi="Jameel Noori Nastaleeq" w:cs="Jameel Noori Nastaleeq" w:hint="cs"/>
          <w:spacing w:val="-4"/>
          <w:sz w:val="26"/>
          <w:szCs w:val="26"/>
          <w:rtl/>
        </w:rPr>
        <w:t>حسن صحیح/سنن ا</w:t>
      </w:r>
      <w:r w:rsidR="00695D8E" w:rsidRPr="001B2D63">
        <w:rPr>
          <w:rFonts w:ascii="Jameel Noori Nastaleeq" w:hAnsi="Jameel Noori Nastaleeq" w:cs="Jameel Noori Nastaleeq" w:hint="cs"/>
          <w:spacing w:val="-4"/>
          <w:sz w:val="26"/>
          <w:szCs w:val="26"/>
          <w:rtl/>
        </w:rPr>
        <w:t>ٔ</w:t>
      </w:r>
      <w:r w:rsidRPr="001B2D63">
        <w:rPr>
          <w:rFonts w:ascii="Jameel Noori Nastaleeq" w:hAnsi="Jameel Noori Nastaleeq" w:cs="Jameel Noori Nastaleeq" w:hint="cs"/>
          <w:spacing w:val="-4"/>
          <w:sz w:val="26"/>
          <w:szCs w:val="26"/>
          <w:rtl/>
        </w:rPr>
        <w:t>بو داود : ۴۶۸۲، سلسلۃ الأحادیث الصحیحۃ : ۲۸۴]</w:t>
      </w:r>
    </w:p>
    <w:p w:rsidR="004617BC" w:rsidRPr="00935017" w:rsidRDefault="004617BC" w:rsidP="00695D8E">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sz w:val="28"/>
          <w:szCs w:val="28"/>
          <w:rtl/>
        </w:rPr>
        <w:t xml:space="preserve">سیدنا معاذ </w:t>
      </w:r>
      <w:r w:rsidRPr="00963D8C">
        <w:rPr>
          <w:rFonts w:ascii="Jameel Noori Nastaleeq" w:hAnsi="Jameel Noori Nastaleeq" w:cs="Jameel Noori Nastaleeq" w:hint="cs"/>
          <w:sz w:val="28"/>
          <w:szCs w:val="28"/>
          <w:rtl/>
        </w:rPr>
        <w:t xml:space="preserve">بن جبل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سے روایت ہے کہ رسول اللہ ﷺ نے فرمایا : </w:t>
      </w:r>
      <w:r w:rsidRPr="00963D8C">
        <w:rPr>
          <w:rFonts w:ascii="Traditional Arabic" w:hAnsi="Traditional Arabic" w:cs="Traditional Arabic"/>
          <w:b/>
          <w:bCs/>
          <w:sz w:val="28"/>
          <w:szCs w:val="28"/>
          <w:rtl/>
        </w:rPr>
        <w:t>((أ</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فْشِ السَّلَامَ و</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ابْذُلِ الطَّعَامَ وَاسْتَحْيِ مِنَ </w:t>
      </w:r>
      <w:r w:rsidR="00695D8E">
        <w:rPr>
          <w:rFonts w:ascii="Traditional Arabic" w:hAnsi="Traditional Arabic" w:cs="Traditional Arabic"/>
          <w:b/>
          <w:bCs/>
          <w:sz w:val="28"/>
          <w:szCs w:val="28"/>
          <w:rtl/>
        </w:rPr>
        <w:t>اللَّهِ</w:t>
      </w:r>
      <w:r w:rsidRPr="00963D8C">
        <w:rPr>
          <w:rFonts w:ascii="Traditional Arabic" w:hAnsi="Traditional Arabic" w:cs="Traditional Arabic"/>
          <w:b/>
          <w:bCs/>
          <w:sz w:val="28"/>
          <w:szCs w:val="28"/>
          <w:rtl/>
        </w:rPr>
        <w:t xml:space="preserve"> اس</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ت</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ح</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ی</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اءَك</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ر</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جُلاً مِن</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 xml:space="preserve"> أ</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ه</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لِكَ، وَإذَا أ</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س</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أَتَ فَأحْسِنْ، و</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لْتُحَسِّنْ خُلُقَكَ م</w:t>
      </w:r>
      <w:r w:rsidRPr="00963D8C">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ا اسْتَطَعْتَ))</w:t>
      </w:r>
      <w:r w:rsidRPr="00963D8C">
        <w:rPr>
          <w:rFonts w:ascii="Jameel Noori Nastaleeq" w:hAnsi="Jameel Noori Nastaleeq" w:cs="Jameel Noori Nastaleeq"/>
          <w:sz w:val="28"/>
          <w:szCs w:val="28"/>
          <w:rtl/>
        </w:rPr>
        <w:t xml:space="preserve"> ’’سلام کو عام کرو، کھانا کھلاؤ اور اللہ سے ا</w:t>
      </w:r>
      <w:r w:rsidRPr="00963D8C">
        <w:rPr>
          <w:rFonts w:ascii="Jameel Noori Nastaleeq" w:hAnsi="Jameel Noori Nastaleeq" w:cs="Jameel Noori Nastaleeq" w:hint="cs"/>
          <w:sz w:val="28"/>
          <w:szCs w:val="28"/>
          <w:rtl/>
        </w:rPr>
        <w:t xml:space="preserve">تنا </w:t>
      </w:r>
      <w:r w:rsidRPr="00963D8C">
        <w:rPr>
          <w:rFonts w:ascii="Jameel Noori Nastaleeq" w:hAnsi="Jameel Noori Nastaleeq" w:cs="Jameel Noori Nastaleeq"/>
          <w:sz w:val="28"/>
          <w:szCs w:val="28"/>
          <w:rtl/>
        </w:rPr>
        <w:t xml:space="preserve">حیا کرو جتنا کہ تم اپنے گھر کے ایک فرد سے کرتے ہو اور جب تم سے </w:t>
      </w:r>
      <w:r w:rsidRPr="00963D8C">
        <w:rPr>
          <w:rFonts w:ascii="Jameel Noori Nastaleeq" w:hAnsi="Jameel Noori Nastaleeq" w:cs="Jameel Noori Nastaleeq" w:hint="cs"/>
          <w:sz w:val="28"/>
          <w:szCs w:val="28"/>
          <w:rtl/>
        </w:rPr>
        <w:t>گناہ</w:t>
      </w:r>
      <w:r w:rsidRPr="00963D8C">
        <w:rPr>
          <w:rFonts w:ascii="Jameel Noori Nastaleeq" w:hAnsi="Jameel Noori Nastaleeq" w:cs="Jameel Noori Nastaleeq"/>
          <w:sz w:val="28"/>
          <w:szCs w:val="28"/>
          <w:rtl/>
        </w:rPr>
        <w:t xml:space="preserve"> ہو جائے تو فوراً نیکی کرو اور تم سے جس قدر </w:t>
      </w:r>
      <w:r w:rsidR="00695D8E">
        <w:rPr>
          <w:rFonts w:ascii="Jameel Noori Nastaleeq" w:hAnsi="Jameel Noori Nastaleeq" w:cs="Jameel Noori Nastaleeq"/>
          <w:sz w:val="28"/>
          <w:szCs w:val="28"/>
          <w:rtl/>
        </w:rPr>
        <w:t>ہو سکے اپنے اخلاق کو اچھا بناؤ</w:t>
      </w:r>
      <w:r w:rsidR="00695D8E">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Pr>
        <w:t>‘‘</w:t>
      </w:r>
      <w:r>
        <w:rPr>
          <w:rFonts w:ascii="Jameel Noori Nastaleeq" w:hAnsi="Jameel Noori Nastaleeq" w:cs="Jameel Noori Nastaleeq" w:hint="cs"/>
          <w:sz w:val="30"/>
          <w:szCs w:val="30"/>
          <w:rtl/>
        </w:rPr>
        <w:t xml:space="preserve"> </w:t>
      </w:r>
      <w:r w:rsidRPr="005A7DD4">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 xml:space="preserve">صحیح / </w:t>
      </w:r>
      <w:r w:rsidRPr="005A7DD4">
        <w:rPr>
          <w:rFonts w:ascii="Jameel Noori Nastaleeq" w:hAnsi="Jameel Noori Nastaleeq" w:cs="Jameel Noori Nastaleeq" w:hint="cs"/>
          <w:sz w:val="26"/>
          <w:szCs w:val="26"/>
          <w:rtl/>
        </w:rPr>
        <w:t>اسے ا</w:t>
      </w:r>
      <w:r>
        <w:rPr>
          <w:rFonts w:ascii="Jameel Noori Nastaleeq" w:hAnsi="Jameel Noori Nastaleeq" w:cs="Jameel Noori Nastaleeq" w:hint="cs"/>
          <w:sz w:val="26"/>
          <w:szCs w:val="26"/>
          <w:rtl/>
        </w:rPr>
        <w:t xml:space="preserve">مام محمد </w:t>
      </w:r>
      <w:r w:rsidRPr="005A7DD4">
        <w:rPr>
          <w:rFonts w:ascii="Jameel Noori Nastaleeq" w:hAnsi="Jameel Noori Nastaleeq" w:cs="Jameel Noori Nastaleeq" w:hint="cs"/>
          <w:sz w:val="26"/>
          <w:szCs w:val="26"/>
          <w:rtl/>
        </w:rPr>
        <w:t xml:space="preserve">بن نصر المروزی </w:t>
      </w:r>
      <w:r>
        <w:rPr>
          <w:rFonts w:ascii="Jameel Noori Nastaleeq" w:hAnsi="Jameel Noori Nastaleeq" w:cs="Jameel Noori Nastaleeq" w:hint="cs"/>
          <w:sz w:val="26"/>
          <w:szCs w:val="26"/>
          <w:rtl/>
        </w:rPr>
        <w:t xml:space="preserve">(الإیمان قلمی ۱/۲۲۶) </w:t>
      </w:r>
      <w:r w:rsidRPr="005A7DD4">
        <w:rPr>
          <w:rFonts w:ascii="Jameel Noori Nastaleeq" w:hAnsi="Jameel Noori Nastaleeq" w:cs="Jameel Noori Nastaleeq" w:hint="cs"/>
          <w:sz w:val="26"/>
          <w:szCs w:val="26"/>
          <w:rtl/>
        </w:rPr>
        <w:t xml:space="preserve">اور </w:t>
      </w:r>
      <w:r>
        <w:rPr>
          <w:rFonts w:ascii="Jameel Noori Nastaleeq" w:hAnsi="Jameel Noori Nastaleeq" w:cs="Jameel Noori Nastaleeq" w:hint="cs"/>
          <w:sz w:val="26"/>
          <w:szCs w:val="26"/>
          <w:rtl/>
        </w:rPr>
        <w:t xml:space="preserve">امام </w:t>
      </w:r>
      <w:r w:rsidRPr="005A7DD4">
        <w:rPr>
          <w:rFonts w:ascii="Jameel Noori Nastaleeq" w:hAnsi="Jameel Noori Nastaleeq" w:cs="Jameel Noori Nastaleeq" w:hint="cs"/>
          <w:sz w:val="26"/>
          <w:szCs w:val="26"/>
          <w:rtl/>
        </w:rPr>
        <w:t>بزار</w:t>
      </w:r>
      <w:r>
        <w:rPr>
          <w:rFonts w:ascii="Jameel Noori Nastaleeq" w:hAnsi="Jameel Noori Nastaleeq" w:cs="Jameel Noori Nastaleeq" w:hint="cs"/>
          <w:sz w:val="26"/>
          <w:szCs w:val="26"/>
          <w:rtl/>
        </w:rPr>
        <w:t>(کشف الأستار : ۲۱۷۲)</w:t>
      </w:r>
      <w:r w:rsidRPr="005A7DD4">
        <w:rPr>
          <w:rFonts w:ascii="Jameel Noori Nastaleeq" w:hAnsi="Jameel Noori Nastaleeq" w:cs="Jameel Noori Nastaleeq" w:hint="cs"/>
          <w:sz w:val="26"/>
          <w:szCs w:val="26"/>
          <w:rtl/>
        </w:rPr>
        <w:t xml:space="preserve"> نے روایت کیا ہے، دیکھیے : سلسلۃ الا</w:t>
      </w:r>
      <w:r>
        <w:rPr>
          <w:rFonts w:ascii="Jameel Noori Nastaleeq" w:hAnsi="Jameel Noori Nastaleeq" w:cs="Jameel Noori Nastaleeq" w:hint="cs"/>
          <w:sz w:val="26"/>
          <w:szCs w:val="26"/>
          <w:rtl/>
        </w:rPr>
        <w:t>ٔ</w:t>
      </w:r>
      <w:r w:rsidRPr="005A7DD4">
        <w:rPr>
          <w:rFonts w:ascii="Jameel Noori Nastaleeq" w:hAnsi="Jameel Noori Nastaleeq" w:cs="Jameel Noori Nastaleeq" w:hint="cs"/>
          <w:sz w:val="26"/>
          <w:szCs w:val="26"/>
          <w:rtl/>
        </w:rPr>
        <w:t>حادیث الصحیحۃ : ۳۵۵۹]</w:t>
      </w:r>
    </w:p>
    <w:p w:rsidR="004617BC" w:rsidRPr="00963D8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 xml:space="preserve">معلوم یہ ہوا کہ لوگوں میں سب سے اچھا، ایمان میں سب سے کامل اور روزِ قیامت نبی ﷺ سے سب سے زیادہ قریب وہ شخص ہوگا، جو لوگوں کے ساتھ اچھی طرح پیش آئے، اپنی ذات سے کسی کو تکلیف نہ پہنچائے، عفو و درگزر اور صبر و تحمل سے کام لے، کسی بھی حال میں تہذیب و شائستگی کا دامن نہ چھوڑے، جو خود اپنے لیے پسند کرے وہی دوسروں کے لیے بھی پسند کرے، جس کے اخلاق و کردار </w:t>
      </w:r>
      <w:r w:rsidRPr="00963D8C">
        <w:rPr>
          <w:rFonts w:ascii="Jameel Noori Nastaleeq" w:hAnsi="Jameel Noori Nastaleeq" w:cs="Jameel Noori Nastaleeq"/>
          <w:sz w:val="28"/>
          <w:szCs w:val="28"/>
          <w:rtl/>
        </w:rPr>
        <w:lastRenderedPageBreak/>
        <w:t>سب سے اچھے ہوں، جس کے عادات و اطوار کتاب و سنت کے مطابق ہوں اور ایسا شخص اپنے ح</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سنِ اخلاق و کردار کے ذریعے بڑے بڑے معرکے سر کر لیتا ہے، اپنے ح</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سنِ کردار کے ذریعہ اپنے مخالف کو بھی اپنا ہم نوا بنا لیتا ہے اور جب اخلاق بگڑتا ہے تو دوست بھی دشمن بن جاتے ہیں، اسی لیے لوگوں کے ساتھ ح</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سنِ اخلاق سے پیش آنے کی تعلیم دی گئی ہے۔ ح</w:t>
      </w:r>
      <w:r w:rsidR="001B2D63">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سنِ اخلاق کو اپنانے کے سلسلے میں ہمارے لیے ہمارے رہبر و رہنما اور اسوہ و قدوہ رسولِ کریم ﷺ عمدہ و بہترین اور قابلِ تقلید نمونہ ہیں۔ قرآنی شہادت کے مطابق آپ </w:t>
      </w:r>
      <w:r w:rsidRPr="00963D8C">
        <w:rPr>
          <w:rFonts w:ascii="Jameel Noori Nastaleeq" w:hAnsi="Jameel Noori Nastaleeq" w:cs="Jameel Noori Nastaleeq" w:hint="cs"/>
          <w:sz w:val="28"/>
          <w:szCs w:val="28"/>
          <w:rtl/>
        </w:rPr>
        <w:t>ﷺ</w:t>
      </w:r>
      <w:r w:rsidRPr="00963D8C">
        <w:rPr>
          <w:rFonts w:ascii="Jameel Noori Nastaleeq" w:hAnsi="Jameel Noori Nastaleeq" w:cs="Jameel Noori Nastaleeq"/>
          <w:sz w:val="28"/>
          <w:szCs w:val="28"/>
          <w:rtl/>
        </w:rPr>
        <w:t xml:space="preserve"> اخلاق کے عمدہ و بلند ترین مرتبہ پر فائز تھے۔ اللہ تعالیٰ کا فرمان ہے</w:t>
      </w:r>
      <w:r w:rsidRPr="00963D8C">
        <w:rPr>
          <w:rFonts w:ascii="Jameel Noori Nastaleeq" w:hAnsi="Jameel Noori Nastaleeq" w:cs="Jameel Noori Nastaleeq" w:hint="cs"/>
          <w:sz w:val="28"/>
          <w:szCs w:val="28"/>
          <w:rtl/>
        </w:rPr>
        <w:t xml:space="preserve"> :</w:t>
      </w:r>
    </w:p>
    <w:p w:rsidR="004617BC" w:rsidRPr="005A7DD4" w:rsidRDefault="004617BC" w:rsidP="004617BC">
      <w:pPr>
        <w:pStyle w:val="NoSpacing"/>
        <w:widowControl w:val="0"/>
        <w:bidi/>
        <w:ind w:firstLine="340"/>
        <w:jc w:val="both"/>
        <w:rPr>
          <w:rFonts w:ascii="Jameel Noori Nastaleeq" w:hAnsi="Jameel Noori Nastaleeq" w:cs="Jameel Noori Nastaleeq"/>
          <w:spacing w:val="-2"/>
          <w:sz w:val="30"/>
          <w:szCs w:val="30"/>
          <w:rtl/>
        </w:rPr>
      </w:pPr>
      <w:r w:rsidRPr="00963D8C">
        <w:rPr>
          <w:rFonts w:ascii="Jameel Noori Nastaleeq" w:hAnsi="Jameel Noori Nastaleeq" w:cs="Jameel Noori Nastaleeq"/>
          <w:spacing w:val="-2"/>
          <w:sz w:val="28"/>
          <w:szCs w:val="28"/>
          <w:rtl/>
        </w:rPr>
        <w:t>﴿</w:t>
      </w:r>
      <w:r w:rsidRPr="00963D8C">
        <w:rPr>
          <w:rFonts w:ascii="Jameel Noori Nastaleeq" w:hAnsi="Jameel Noori Nastaleeq" w:cs="KFGQPC Uthmanic Script HAFS"/>
          <w:b/>
          <w:bCs/>
          <w:spacing w:val="-2"/>
          <w:sz w:val="28"/>
          <w:szCs w:val="28"/>
          <w:rtl/>
        </w:rPr>
        <w:t>وَإِنَّكَ لَعَلَى خُلُقٍ عَظِيمٍ</w:t>
      </w:r>
      <w:r w:rsidRPr="00963D8C">
        <w:rPr>
          <w:rFonts w:ascii="Jameel Noori Nastaleeq" w:hAnsi="Jameel Noori Nastaleeq" w:cs="Jameel Noori Nastaleeq"/>
          <w:spacing w:val="-2"/>
          <w:sz w:val="28"/>
          <w:szCs w:val="28"/>
          <w:rtl/>
        </w:rPr>
        <w:t xml:space="preserve">﴾ ’’اور بے شک </w:t>
      </w:r>
      <w:r w:rsidRPr="00963D8C">
        <w:rPr>
          <w:rFonts w:ascii="Jameel Noori Nastaleeq" w:hAnsi="Jameel Noori Nastaleeq" w:cs="Jameel Noori Nastaleeq" w:hint="cs"/>
          <w:spacing w:val="-2"/>
          <w:sz w:val="28"/>
          <w:szCs w:val="28"/>
          <w:rtl/>
        </w:rPr>
        <w:t>تو</w:t>
      </w:r>
      <w:r w:rsidRPr="00963D8C">
        <w:rPr>
          <w:rFonts w:ascii="Jameel Noori Nastaleeq" w:hAnsi="Jameel Noori Nastaleeq" w:cs="Jameel Noori Nastaleeq"/>
          <w:spacing w:val="-2"/>
          <w:sz w:val="28"/>
          <w:szCs w:val="28"/>
          <w:rtl/>
        </w:rPr>
        <w:t xml:space="preserve"> اخلاق کے بلند مرتبے پر ہ</w:t>
      </w:r>
      <w:r w:rsidRPr="00963D8C">
        <w:rPr>
          <w:rFonts w:ascii="Jameel Noori Nastaleeq" w:hAnsi="Jameel Noori Nastaleeq" w:cs="Jameel Noori Nastaleeq" w:hint="cs"/>
          <w:spacing w:val="-2"/>
          <w:sz w:val="28"/>
          <w:szCs w:val="28"/>
          <w:rtl/>
        </w:rPr>
        <w:t>ے</w:t>
      </w:r>
      <w:r w:rsidRPr="00963D8C">
        <w:rPr>
          <w:rFonts w:ascii="Jameel Noori Nastaleeq" w:hAnsi="Jameel Noori Nastaleeq" w:cs="Jameel Noori Nastaleeq"/>
          <w:spacing w:val="-2"/>
          <w:sz w:val="28"/>
          <w:szCs w:val="28"/>
          <w:rtl/>
        </w:rPr>
        <w:t>۔‘‘</w:t>
      </w:r>
      <w:r w:rsidRPr="005A7DD4">
        <w:rPr>
          <w:rFonts w:ascii="Jameel Noori Nastaleeq" w:hAnsi="Jameel Noori Nastaleeq" w:cs="Jameel Noori Nastaleeq"/>
          <w:spacing w:val="-2"/>
          <w:sz w:val="30"/>
          <w:szCs w:val="30"/>
          <w:rtl/>
        </w:rPr>
        <w:t xml:space="preserve"> </w:t>
      </w:r>
      <w:r w:rsidRPr="00160895">
        <w:rPr>
          <w:rFonts w:ascii="Jameel Noori Nastaleeq" w:hAnsi="Jameel Noori Nastaleeq" w:cs="Jameel Noori Nastaleeq"/>
          <w:spacing w:val="-2"/>
          <w:sz w:val="24"/>
          <w:szCs w:val="24"/>
          <w:rtl/>
        </w:rPr>
        <w:t xml:space="preserve">[القلم : </w:t>
      </w:r>
      <w:r w:rsidRPr="00160895">
        <w:rPr>
          <w:rFonts w:ascii="Jameel Noori Nastaleeq" w:hAnsi="Jameel Noori Nastaleeq" w:cs="Jameel Noori Nastaleeq"/>
          <w:spacing w:val="-2"/>
          <w:sz w:val="24"/>
          <w:szCs w:val="24"/>
          <w:rtl/>
          <w:lang w:bidi="fa-IR"/>
        </w:rPr>
        <w:t>۴</w:t>
      </w:r>
      <w:r w:rsidRPr="00160895">
        <w:rPr>
          <w:rFonts w:ascii="Jameel Noori Nastaleeq" w:hAnsi="Jameel Noori Nastaleeq" w:cs="Jameel Noori Nastaleeq" w:hint="cs"/>
          <w:spacing w:val="-2"/>
          <w:sz w:val="24"/>
          <w:szCs w:val="24"/>
          <w:rtl/>
          <w:lang w:bidi="fa-IR"/>
        </w:rPr>
        <w:t>]</w:t>
      </w:r>
    </w:p>
    <w:p w:rsidR="004617BC"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Jameel Noori Nastaleeq" w:hAnsi="Jameel Noori Nastaleeq" w:cs="Jameel Noori Nastaleeq"/>
          <w:sz w:val="28"/>
          <w:szCs w:val="28"/>
          <w:rtl/>
        </w:rPr>
        <w:t xml:space="preserve">ام المومنین سیدہ عائشہ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سے نبوی اخلاق کی بابت استفسار کیا گیا تو آپ </w:t>
      </w:r>
      <w:r>
        <w:rPr>
          <w:rFonts w:ascii="Jameel Noori Nastaleeq" w:hAnsi="Jameel Noori Nastaleeq" w:cs="Jameel Noori Nastaleeq"/>
          <w:sz w:val="28"/>
          <w:szCs w:val="28"/>
          <w:rtl/>
        </w:rPr>
        <w:t>﷞</w:t>
      </w:r>
      <w:r w:rsidRPr="00963D8C">
        <w:rPr>
          <w:rFonts w:ascii="Jameel Noori Nastaleeq" w:hAnsi="Jameel Noori Nastaleeq" w:cs="Jameel Noori Nastaleeq" w:hint="cs"/>
          <w:sz w:val="28"/>
          <w:szCs w:val="28"/>
          <w:rtl/>
        </w:rPr>
        <w:t xml:space="preserve"> </w:t>
      </w:r>
      <w:r w:rsidRPr="00963D8C">
        <w:rPr>
          <w:rFonts w:ascii="Jameel Noori Nastaleeq" w:hAnsi="Jameel Noori Nastaleeq" w:cs="Jameel Noori Nastaleeq"/>
          <w:sz w:val="28"/>
          <w:szCs w:val="28"/>
          <w:rtl/>
        </w:rPr>
        <w:t xml:space="preserve">نے فرمایا : کیا تم قرآن نہیں پڑھتے؟ (قتادہ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کہتے</w:t>
      </w:r>
      <w:r>
        <w:rPr>
          <w:rFonts w:ascii="Jameel Noori Nastaleeq" w:hAnsi="Jameel Noori Nastaleeq" w:cs="Jameel Noori Nastaleeq"/>
          <w:sz w:val="28"/>
          <w:szCs w:val="28"/>
          <w:rtl/>
        </w:rPr>
        <w:t xml:space="preserve"> ہیں کہ) میں نے کہا : کیوں نہیں</w:t>
      </w:r>
      <w:r>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آپ </w:t>
      </w:r>
      <w:r>
        <w:rPr>
          <w:rFonts w:ascii="Jameel Noori Nastaleeq" w:hAnsi="Jameel Noori Nastaleeq" w:cs="Jameel Noori Nastaleeq"/>
          <w:sz w:val="28"/>
          <w:szCs w:val="28"/>
          <w:rtl/>
        </w:rPr>
        <w:t>﷞</w:t>
      </w:r>
      <w:r w:rsidRPr="00963D8C">
        <w:rPr>
          <w:rFonts w:ascii="Jameel Noori Nastaleeq" w:hAnsi="Jameel Noori Nastaleeq" w:cs="Jameel Noori Nastaleeq"/>
          <w:sz w:val="28"/>
          <w:szCs w:val="28"/>
          <w:rtl/>
        </w:rPr>
        <w:t xml:space="preserve"> نے فرمایا : </w:t>
      </w:r>
      <w:r w:rsidRPr="00963D8C">
        <w:rPr>
          <w:rFonts w:ascii="Traditional Arabic" w:hAnsi="Traditional Arabic" w:cs="Traditional Arabic"/>
          <w:b/>
          <w:bCs/>
          <w:sz w:val="28"/>
          <w:szCs w:val="28"/>
          <w:rtl/>
        </w:rPr>
        <w:t>((فَإِنَّ خُلُقَ نَبِيِّ اللَّهِ صَلَّى اللَّهُ عَلَيْهِ وَسَلَّمَ، كَانَ الْقُرْآنَ))</w:t>
      </w:r>
      <w:r w:rsidRPr="00963D8C">
        <w:rPr>
          <w:rFonts w:ascii="Jameel Noori Nastaleeq" w:hAnsi="Jameel Noori Nastaleeq" w:cs="Jameel Noori Nastaleeq"/>
          <w:sz w:val="28"/>
          <w:szCs w:val="28"/>
          <w:rtl/>
        </w:rPr>
        <w:t xml:space="preserve"> یقیناً نبی </w:t>
      </w:r>
      <w:r>
        <w:rPr>
          <w:rFonts w:ascii="Jameel Noori Nastaleeq" w:hAnsi="Jameel Noori Nastaleeq" w:cs="Jameel Noori Nastaleeq" w:hint="cs"/>
          <w:sz w:val="28"/>
          <w:szCs w:val="28"/>
          <w:rtl/>
        </w:rPr>
        <w:t>ﷺ</w:t>
      </w:r>
      <w:r w:rsidRPr="00963D8C">
        <w:rPr>
          <w:rFonts w:ascii="Jameel Noori Nastaleeq" w:hAnsi="Jameel Noori Nastaleeq" w:cs="Jameel Noori Nastaleeq"/>
          <w:sz w:val="28"/>
          <w:szCs w:val="28"/>
          <w:rtl/>
        </w:rPr>
        <w:t xml:space="preserve">  کا خُلق قرآن تھا۔</w:t>
      </w:r>
      <w:r>
        <w:rPr>
          <w:rFonts w:ascii="Jameel Noori Nastaleeq" w:hAnsi="Jameel Noori Nastaleeq" w:cs="Jameel Noori Nastaleeq" w:hint="cs"/>
          <w:sz w:val="30"/>
          <w:szCs w:val="30"/>
          <w:rtl/>
        </w:rPr>
        <w:t xml:space="preserve"> </w:t>
      </w:r>
      <w:r w:rsidRPr="00AF11D5">
        <w:rPr>
          <w:rFonts w:ascii="Jameel Noori Nastaleeq" w:hAnsi="Jameel Noori Nastaleeq" w:cs="Jameel Noori Nastaleeq" w:hint="cs"/>
          <w:sz w:val="23"/>
          <w:szCs w:val="23"/>
          <w:rtl/>
        </w:rPr>
        <w:t>[صحیح مسلم : ۷۴۶]</w:t>
      </w:r>
    </w:p>
    <w:p w:rsidR="004617BC" w:rsidRPr="00935017" w:rsidRDefault="004D173F" w:rsidP="004617BC">
      <w:pPr>
        <w:pStyle w:val="NoSpacing"/>
        <w:widowControl w:val="0"/>
        <w:bidi/>
        <w:ind w:firstLine="340"/>
        <w:jc w:val="both"/>
        <w:rPr>
          <w:rFonts w:ascii="Jameel Noori Nastaleeq" w:hAnsi="Jameel Noori Nastaleeq" w:cs="Jameel Noori Nastaleeq"/>
          <w:sz w:val="30"/>
          <w:szCs w:val="30"/>
          <w:rtl/>
        </w:rPr>
      </w:pPr>
      <w:r>
        <w:rPr>
          <w:rFonts w:ascii="Jameel Noori Nastaleeq" w:hAnsi="Jameel Noori Nastaleeq" w:cs="Jameel Noori Nastaleeq"/>
          <w:sz w:val="28"/>
          <w:szCs w:val="28"/>
          <w:rtl/>
        </w:rPr>
        <w:t>م</w:t>
      </w:r>
      <w:r>
        <w:rPr>
          <w:rFonts w:ascii="Jameel Noori Nastaleeq" w:hAnsi="Jameel Noori Nastaleeq" w:cs="Jameel Noori Nastaleeq" w:hint="cs"/>
          <w:sz w:val="28"/>
          <w:szCs w:val="28"/>
          <w:rtl/>
        </w:rPr>
        <w:t>علوم</w:t>
      </w:r>
      <w:r>
        <w:rPr>
          <w:rFonts w:ascii="Jameel Noori Nastaleeq" w:hAnsi="Jameel Noori Nastaleeq" w:cs="Jameel Noori Nastaleeq"/>
          <w:sz w:val="28"/>
          <w:szCs w:val="28"/>
          <w:rtl/>
        </w:rPr>
        <w:t xml:space="preserve"> ہ</w:t>
      </w:r>
      <w:r>
        <w:rPr>
          <w:rFonts w:ascii="Jameel Noori Nastaleeq" w:hAnsi="Jameel Noori Nastaleeq" w:cs="Jameel Noori Nastaleeq" w:hint="cs"/>
          <w:sz w:val="28"/>
          <w:szCs w:val="28"/>
          <w:rtl/>
        </w:rPr>
        <w:t>وا</w:t>
      </w:r>
      <w:r w:rsidR="004617BC" w:rsidRPr="00963D8C">
        <w:rPr>
          <w:rFonts w:ascii="Jameel Noori Nastaleeq" w:hAnsi="Jameel Noori Nastaleeq" w:cs="Jameel Noori Nastaleeq"/>
          <w:sz w:val="28"/>
          <w:szCs w:val="28"/>
          <w:rtl/>
        </w:rPr>
        <w:t xml:space="preserve"> کہ نبی کریم ﷺ کے اخلاق </w:t>
      </w:r>
      <w:r w:rsidR="004617BC">
        <w:rPr>
          <w:rFonts w:ascii="Jameel Noori Nastaleeq" w:hAnsi="Jameel Noori Nastaleeq" w:cs="Jameel Noori Nastaleeq"/>
          <w:sz w:val="28"/>
          <w:szCs w:val="28"/>
          <w:rtl/>
        </w:rPr>
        <w:t>قرآن کریم کا عملی نمونہ تھے</w:t>
      </w:r>
      <w:r w:rsidR="004617BC">
        <w:rPr>
          <w:rFonts w:ascii="Jameel Noori Nastaleeq" w:hAnsi="Jameel Noori Nastaleeq" w:cs="Jameel Noori Nastaleeq" w:hint="cs"/>
          <w:sz w:val="28"/>
          <w:szCs w:val="28"/>
          <w:rtl/>
        </w:rPr>
        <w:t xml:space="preserve">، </w:t>
      </w:r>
      <w:r w:rsidR="004617BC" w:rsidRPr="00963D8C">
        <w:rPr>
          <w:rFonts w:ascii="Jameel Noori Nastaleeq" w:hAnsi="Jameel Noori Nastaleeq" w:cs="Jameel Noori Nastaleeq"/>
          <w:sz w:val="28"/>
          <w:szCs w:val="28"/>
          <w:rtl/>
        </w:rPr>
        <w:t>پورا کا پورا قر</w:t>
      </w:r>
      <w:r w:rsidR="004617BC">
        <w:rPr>
          <w:rFonts w:ascii="Jameel Noori Nastaleeq" w:hAnsi="Jameel Noori Nastaleeq" w:cs="Jameel Noori Nastaleeq"/>
          <w:sz w:val="28"/>
          <w:szCs w:val="28"/>
          <w:rtl/>
        </w:rPr>
        <w:t>آن ہی آپ کا اخلاق تھا اور آپ</w:t>
      </w:r>
      <w:r w:rsidR="004617BC" w:rsidRPr="00963D8C">
        <w:rPr>
          <w:rFonts w:ascii="Jameel Noori Nastaleeq" w:hAnsi="Jameel Noori Nastaleeq" w:cs="Jameel Noori Nastaleeq"/>
          <w:sz w:val="28"/>
          <w:szCs w:val="28"/>
          <w:rtl/>
        </w:rPr>
        <w:t xml:space="preserve"> نے </w:t>
      </w:r>
      <w:r w:rsidR="004617BC">
        <w:rPr>
          <w:rFonts w:ascii="Jameel Noori Nastaleeq" w:hAnsi="Jameel Noori Nastaleeq" w:cs="Jameel Noori Nastaleeq" w:hint="cs"/>
          <w:sz w:val="28"/>
          <w:szCs w:val="28"/>
          <w:rtl/>
        </w:rPr>
        <w:t xml:space="preserve">قرآنی تعلیمات کے مطابق زندگی گزار کر ہمارے لیے اپنی </w:t>
      </w:r>
      <w:r w:rsidR="004617BC" w:rsidRPr="00963D8C">
        <w:rPr>
          <w:rFonts w:ascii="Jameel Noori Nastaleeq" w:hAnsi="Jameel Noori Nastaleeq" w:cs="Jameel Noori Nastaleeq"/>
          <w:sz w:val="28"/>
          <w:szCs w:val="28"/>
          <w:rtl/>
        </w:rPr>
        <w:t xml:space="preserve">اعلیٰ سیرت </w:t>
      </w:r>
      <w:r w:rsidR="004617BC">
        <w:rPr>
          <w:rFonts w:ascii="Jameel Noori Nastaleeq" w:hAnsi="Jameel Noori Nastaleeq" w:cs="Jameel Noori Nastaleeq"/>
          <w:sz w:val="28"/>
          <w:szCs w:val="28"/>
          <w:rtl/>
        </w:rPr>
        <w:t>و اخلاق کاعمدہ نمونہ پیش ک</w:t>
      </w:r>
      <w:r w:rsidR="004617BC">
        <w:rPr>
          <w:rFonts w:ascii="Jameel Noori Nastaleeq" w:hAnsi="Jameel Noori Nastaleeq" w:cs="Jameel Noori Nastaleeq" w:hint="cs"/>
          <w:sz w:val="28"/>
          <w:szCs w:val="28"/>
          <w:rtl/>
        </w:rPr>
        <w:t>ر دیا ہے</w:t>
      </w:r>
      <w:r w:rsidR="004617BC" w:rsidRPr="00963D8C">
        <w:rPr>
          <w:rFonts w:ascii="Jameel Noori Nastaleeq" w:hAnsi="Jameel Noori Nastaleeq" w:cs="Jameel Noori Nastaleeq"/>
          <w:sz w:val="28"/>
          <w:szCs w:val="28"/>
          <w:rtl/>
        </w:rPr>
        <w:t xml:space="preserve">۔ </w:t>
      </w:r>
      <w:r w:rsidR="004617BC">
        <w:rPr>
          <w:rFonts w:ascii="Jameel Noori Nastaleeq" w:hAnsi="Jameel Noori Nastaleeq" w:cs="Jameel Noori Nastaleeq" w:hint="cs"/>
          <w:sz w:val="28"/>
          <w:szCs w:val="28"/>
          <w:rtl/>
        </w:rPr>
        <w:t>ح</w:t>
      </w:r>
      <w:r w:rsidR="001B2D63">
        <w:rPr>
          <w:rFonts w:ascii="Jameel Noori Nastaleeq" w:hAnsi="Jameel Noori Nastaleeq" w:cs="Jameel Noori Nastaleeq" w:hint="cs"/>
          <w:sz w:val="28"/>
          <w:szCs w:val="28"/>
          <w:rtl/>
        </w:rPr>
        <w:t>ُ</w:t>
      </w:r>
      <w:r w:rsidR="004617BC">
        <w:rPr>
          <w:rFonts w:ascii="Jameel Noori Nastaleeq" w:hAnsi="Jameel Noori Nastaleeq" w:cs="Jameel Noori Nastaleeq" w:hint="cs"/>
          <w:sz w:val="28"/>
          <w:szCs w:val="28"/>
          <w:rtl/>
        </w:rPr>
        <w:t xml:space="preserve">سنِ </w:t>
      </w:r>
      <w:r w:rsidR="00DE7C7F">
        <w:rPr>
          <w:rFonts w:ascii="Jameel Noori Nastaleeq" w:hAnsi="Jameel Noori Nastaleeq" w:cs="Jameel Noori Nastaleeq" w:hint="cs"/>
          <w:sz w:val="28"/>
          <w:szCs w:val="28"/>
          <w:rtl/>
        </w:rPr>
        <w:t>کر</w:t>
      </w:r>
      <w:r w:rsidR="004617BC">
        <w:rPr>
          <w:rFonts w:ascii="Jameel Noori Nastaleeq" w:hAnsi="Jameel Noori Nastaleeq" w:cs="Jameel Noori Nastaleeq" w:hint="cs"/>
          <w:sz w:val="28"/>
          <w:szCs w:val="28"/>
          <w:rtl/>
        </w:rPr>
        <w:t>د</w:t>
      </w:r>
      <w:r w:rsidR="00DE7C7F">
        <w:rPr>
          <w:rFonts w:ascii="Jameel Noori Nastaleeq" w:hAnsi="Jameel Noori Nastaleeq" w:cs="Jameel Noori Nastaleeq" w:hint="cs"/>
          <w:sz w:val="28"/>
          <w:szCs w:val="28"/>
          <w:rtl/>
        </w:rPr>
        <w:t>ا</w:t>
      </w:r>
      <w:r w:rsidR="004617BC">
        <w:rPr>
          <w:rFonts w:ascii="Jameel Noori Nastaleeq" w:hAnsi="Jameel Noori Nastaleeq" w:cs="Jameel Noori Nastaleeq" w:hint="cs"/>
          <w:sz w:val="28"/>
          <w:szCs w:val="28"/>
          <w:rtl/>
        </w:rPr>
        <w:t xml:space="preserve">ر کی بلندی کا اندازہ </w:t>
      </w:r>
      <w:r w:rsidR="004617BC" w:rsidRPr="00963D8C">
        <w:rPr>
          <w:rFonts w:ascii="Jameel Noori Nastaleeq" w:hAnsi="Jameel Noori Nastaleeq" w:cs="Jameel Noori Nastaleeq"/>
          <w:sz w:val="28"/>
          <w:szCs w:val="28"/>
          <w:rtl/>
        </w:rPr>
        <w:t xml:space="preserve">انس بن مالک </w:t>
      </w:r>
      <w:r w:rsidR="004617BC">
        <w:rPr>
          <w:rFonts w:ascii="Jameel Noori Nastaleeq" w:hAnsi="Jameel Noori Nastaleeq" w:cs="Jameel Noori Nastaleeq"/>
          <w:sz w:val="28"/>
          <w:szCs w:val="28"/>
          <w:rtl/>
        </w:rPr>
        <w:t>﷜ ک</w:t>
      </w:r>
      <w:r w:rsidR="004617BC">
        <w:rPr>
          <w:rFonts w:ascii="Jameel Noori Nastaleeq" w:hAnsi="Jameel Noori Nastaleeq" w:cs="Jameel Noori Nastaleeq" w:hint="cs"/>
          <w:sz w:val="28"/>
          <w:szCs w:val="28"/>
          <w:rtl/>
        </w:rPr>
        <w:t>ے</w:t>
      </w:r>
      <w:r w:rsidR="004617BC" w:rsidRPr="00963D8C">
        <w:rPr>
          <w:rFonts w:ascii="Jameel Noori Nastaleeq" w:hAnsi="Jameel Noori Nastaleeq" w:cs="Jameel Noori Nastaleeq"/>
          <w:sz w:val="28"/>
          <w:szCs w:val="28"/>
          <w:rtl/>
        </w:rPr>
        <w:t xml:space="preserve"> </w:t>
      </w:r>
      <w:r w:rsidR="004617BC">
        <w:rPr>
          <w:rFonts w:ascii="Jameel Noori Nastaleeq" w:hAnsi="Jameel Noori Nastaleeq" w:cs="Jameel Noori Nastaleeq" w:hint="cs"/>
          <w:sz w:val="28"/>
          <w:szCs w:val="28"/>
          <w:rtl/>
        </w:rPr>
        <w:t xml:space="preserve">اس </w:t>
      </w:r>
      <w:r w:rsidR="004617BC">
        <w:rPr>
          <w:rFonts w:ascii="Jameel Noori Nastaleeq" w:hAnsi="Jameel Noori Nastaleeq" w:cs="Jameel Noori Nastaleeq"/>
          <w:sz w:val="28"/>
          <w:szCs w:val="28"/>
          <w:rtl/>
        </w:rPr>
        <w:t xml:space="preserve">بیان </w:t>
      </w:r>
      <w:r w:rsidR="004617BC">
        <w:rPr>
          <w:rFonts w:ascii="Jameel Noori Nastaleeq" w:hAnsi="Jameel Noori Nastaleeq" w:cs="Jameel Noori Nastaleeq" w:hint="cs"/>
          <w:sz w:val="28"/>
          <w:szCs w:val="28"/>
          <w:rtl/>
        </w:rPr>
        <w:t>س</w:t>
      </w:r>
      <w:r w:rsidR="004617BC" w:rsidRPr="00963D8C">
        <w:rPr>
          <w:rFonts w:ascii="Jameel Noori Nastaleeq" w:hAnsi="Jameel Noori Nastaleeq" w:cs="Jameel Noori Nastaleeq"/>
          <w:sz w:val="28"/>
          <w:szCs w:val="28"/>
          <w:rtl/>
        </w:rPr>
        <w:t xml:space="preserve">ے </w:t>
      </w:r>
      <w:r w:rsidR="004617BC">
        <w:rPr>
          <w:rFonts w:ascii="Jameel Noori Nastaleeq" w:hAnsi="Jameel Noori Nastaleeq" w:cs="Jameel Noori Nastaleeq" w:hint="cs"/>
          <w:sz w:val="28"/>
          <w:szCs w:val="28"/>
          <w:rtl/>
        </w:rPr>
        <w:t xml:space="preserve">لگائیے </w:t>
      </w:r>
      <w:r w:rsidR="004617BC" w:rsidRPr="00963D8C">
        <w:rPr>
          <w:rFonts w:ascii="Jameel Noori Nastaleeq" w:hAnsi="Jameel Noori Nastaleeq" w:cs="Jameel Noori Nastaleeq"/>
          <w:sz w:val="28"/>
          <w:szCs w:val="28"/>
          <w:rtl/>
        </w:rPr>
        <w:t xml:space="preserve">: ’’میں نے دس سال تک نبی ﷺ کی خدمت کی، آپ </w:t>
      </w:r>
      <w:r w:rsidR="00DE7C7F">
        <w:rPr>
          <w:rFonts w:ascii="Jameel Noori Nastaleeq" w:hAnsi="Jameel Noori Nastaleeq" w:cs="Jameel Noori Nastaleeq" w:hint="cs"/>
          <w:sz w:val="28"/>
          <w:szCs w:val="28"/>
          <w:rtl/>
        </w:rPr>
        <w:t xml:space="preserve">ﷺ </w:t>
      </w:r>
      <w:r w:rsidR="004617BC" w:rsidRPr="00963D8C">
        <w:rPr>
          <w:rFonts w:ascii="Jameel Noori Nastaleeq" w:hAnsi="Jameel Noori Nastaleeq" w:cs="Jameel Noori Nastaleeq"/>
          <w:sz w:val="28"/>
          <w:szCs w:val="28"/>
          <w:rtl/>
        </w:rPr>
        <w:t>نے کبھی مجھے اُف تک نہیں کہا، نہ کبھی یہ کہا : یہ کام تم نے کیوں کیا؟ اور نہ یہ کہا : تم نے کیوں نہیں کیا؟‘‘</w:t>
      </w:r>
      <w:r w:rsidR="004617BC" w:rsidRPr="00935017">
        <w:rPr>
          <w:rFonts w:ascii="Jameel Noori Nastaleeq" w:hAnsi="Jameel Noori Nastaleeq" w:cs="Jameel Noori Nastaleeq"/>
          <w:sz w:val="30"/>
          <w:szCs w:val="30"/>
          <w:rtl/>
        </w:rPr>
        <w:t xml:space="preserve"> </w:t>
      </w:r>
      <w:r w:rsidR="004617BC" w:rsidRPr="009A7CB7">
        <w:rPr>
          <w:rFonts w:ascii="Jameel Noori Nastaleeq" w:hAnsi="Jameel Noori Nastaleeq" w:cs="Jameel Noori Nastaleeq"/>
          <w:sz w:val="26"/>
          <w:szCs w:val="26"/>
          <w:rtl/>
        </w:rPr>
        <w:t>[</w:t>
      </w:r>
      <w:r w:rsidR="004617BC">
        <w:rPr>
          <w:rFonts w:ascii="Jameel Noori Nastaleeq" w:hAnsi="Jameel Noori Nastaleeq" w:cs="Jameel Noori Nastaleeq" w:hint="cs"/>
          <w:sz w:val="26"/>
          <w:szCs w:val="26"/>
          <w:rtl/>
        </w:rPr>
        <w:t>صحیح بخاری : ۶۰۳۸، صحیح مسلم : ۲۳۰۹</w:t>
      </w:r>
      <w:r w:rsidR="004617BC" w:rsidRPr="009A7CB7">
        <w:rPr>
          <w:rFonts w:ascii="Jameel Noori Nastaleeq" w:hAnsi="Jameel Noori Nastaleeq" w:cs="Jameel Noori Nastaleeq" w:hint="cs"/>
          <w:sz w:val="26"/>
          <w:szCs w:val="26"/>
          <w:rtl/>
        </w:rPr>
        <w:t>]</w:t>
      </w:r>
    </w:p>
    <w:p w:rsidR="004617BC" w:rsidRPr="00E615D1" w:rsidRDefault="004617BC" w:rsidP="00E615D1">
      <w:pPr>
        <w:pStyle w:val="NoSpacing"/>
        <w:widowControl w:val="0"/>
        <w:bidi/>
        <w:ind w:firstLine="340"/>
        <w:jc w:val="both"/>
        <w:rPr>
          <w:rFonts w:ascii="Jameel Noori Nastaleeq" w:hAnsi="Jameel Noori Nastaleeq" w:cs="Jameel Noori Nastaleeq"/>
          <w:spacing w:val="-2"/>
          <w:sz w:val="28"/>
          <w:szCs w:val="28"/>
          <w:rtl/>
        </w:rPr>
      </w:pPr>
      <w:r w:rsidRPr="00E615D1">
        <w:rPr>
          <w:rFonts w:ascii="Jameel Noori Nastaleeq" w:hAnsi="Jameel Noori Nastaleeq" w:cs="Jameel Noori Nastaleeq"/>
          <w:spacing w:val="-2"/>
          <w:sz w:val="28"/>
          <w:szCs w:val="28"/>
          <w:rtl/>
        </w:rPr>
        <w:t>یہ ح</w:t>
      </w:r>
      <w:r w:rsidR="001B2D63">
        <w:rPr>
          <w:rFonts w:ascii="Jameel Noori Nastaleeq" w:hAnsi="Jameel Noori Nastaleeq" w:cs="Jameel Noori Nastaleeq" w:hint="cs"/>
          <w:spacing w:val="-2"/>
          <w:sz w:val="28"/>
          <w:szCs w:val="28"/>
          <w:rtl/>
        </w:rPr>
        <w:t>ُ</w:t>
      </w:r>
      <w:r w:rsidRPr="00E615D1">
        <w:rPr>
          <w:rFonts w:ascii="Jameel Noori Nastaleeq" w:hAnsi="Jameel Noori Nastaleeq" w:cs="Jameel Noori Nastaleeq"/>
          <w:spacing w:val="-2"/>
          <w:sz w:val="28"/>
          <w:szCs w:val="28"/>
          <w:rtl/>
        </w:rPr>
        <w:t xml:space="preserve">سنِ اخلاق اور عمدہ کردار کی بلند ترین مثال ہے کہ اس قدر لمبی مصاحبت اور ہم نشینی کے باوجود رسول کریم ﷺ </w:t>
      </w:r>
      <w:r w:rsidR="00695D8E" w:rsidRPr="00E615D1">
        <w:rPr>
          <w:rFonts w:ascii="Jameel Noori Nastaleeq" w:hAnsi="Jameel Noori Nastaleeq" w:cs="Jameel Noori Nastaleeq"/>
          <w:spacing w:val="-2"/>
          <w:sz w:val="28"/>
          <w:szCs w:val="28"/>
          <w:rtl/>
        </w:rPr>
        <w:t xml:space="preserve">نے کبھی انھیں اُف تک نہیں کہا، </w:t>
      </w:r>
      <w:r w:rsidR="00695D8E" w:rsidRPr="00E615D1">
        <w:rPr>
          <w:rFonts w:ascii="Jameel Noori Nastaleeq" w:hAnsi="Jameel Noori Nastaleeq" w:cs="Jameel Noori Nastaleeq" w:hint="cs"/>
          <w:spacing w:val="-2"/>
          <w:sz w:val="28"/>
          <w:szCs w:val="28"/>
          <w:rtl/>
        </w:rPr>
        <w:t>ڈ</w:t>
      </w:r>
      <w:r w:rsidRPr="00E615D1">
        <w:rPr>
          <w:rFonts w:ascii="Jameel Noori Nastaleeq" w:hAnsi="Jameel Noori Nastaleeq" w:cs="Jameel Noori Nastaleeq"/>
          <w:spacing w:val="-2"/>
          <w:sz w:val="28"/>
          <w:szCs w:val="28"/>
          <w:rtl/>
        </w:rPr>
        <w:t>انٹنا تو دور کی بات ہے، جب کہ وہ ابھی بچے تھے اور روز مرہ کے معمولات میں ضرور ان سے بھول چوک ہوتی رہی ہوگی۔ اس قدر عمدہ اخلاق و کردار کے وصف سے متصف ہوتے ہوئے بھی نبی کریم ﷺ اللہ تعالیٰ سے اپنے اخلاق کی درستی کے طلب گار رہتے تھے</w:t>
      </w:r>
      <w:r w:rsidRPr="00E615D1">
        <w:rPr>
          <w:rFonts w:ascii="Jameel Noori Nastaleeq" w:hAnsi="Jameel Noori Nastaleeq" w:cs="Jameel Noori Nastaleeq" w:hint="cs"/>
          <w:spacing w:val="-2"/>
          <w:sz w:val="28"/>
          <w:szCs w:val="28"/>
          <w:rtl/>
        </w:rPr>
        <w:t xml:space="preserve"> اور اپنی ذات سے ب</w:t>
      </w:r>
      <w:r w:rsidR="001B2D63">
        <w:rPr>
          <w:rFonts w:ascii="Jameel Noori Nastaleeq" w:hAnsi="Jameel Noori Nastaleeq" w:cs="Jameel Noori Nastaleeq" w:hint="cs"/>
          <w:spacing w:val="-2"/>
          <w:sz w:val="28"/>
          <w:szCs w:val="28"/>
          <w:rtl/>
        </w:rPr>
        <w:t>ُ</w:t>
      </w:r>
      <w:r w:rsidRPr="00E615D1">
        <w:rPr>
          <w:rFonts w:ascii="Jameel Noori Nastaleeq" w:hAnsi="Jameel Noori Nastaleeq" w:cs="Jameel Noori Nastaleeq" w:hint="cs"/>
          <w:spacing w:val="-2"/>
          <w:sz w:val="28"/>
          <w:szCs w:val="28"/>
          <w:rtl/>
        </w:rPr>
        <w:t>رے اخلاق کو دور کرنے کی دعا فرمایا کرتے تھے</w:t>
      </w:r>
      <w:r w:rsidRPr="00E615D1">
        <w:rPr>
          <w:rFonts w:ascii="Jameel Noori Nastaleeq" w:hAnsi="Jameel Noori Nastaleeq" w:cs="Jameel Noori Nastaleeq"/>
          <w:spacing w:val="-2"/>
          <w:sz w:val="28"/>
          <w:szCs w:val="28"/>
          <w:rtl/>
        </w:rPr>
        <w:t>، چناں چہ آپ ﷺ کی رات کی نماز کی دعائے استفتاح میں یہ جملہ بھی ہوا کرتا تھا</w:t>
      </w:r>
      <w:r w:rsidRPr="00E615D1">
        <w:rPr>
          <w:rFonts w:ascii="Jameel Noori Nastaleeq" w:hAnsi="Jameel Noori Nastaleeq" w:cs="Jameel Noori Nastaleeq" w:hint="cs"/>
          <w:spacing w:val="-2"/>
          <w:sz w:val="28"/>
          <w:szCs w:val="28"/>
          <w:rtl/>
        </w:rPr>
        <w:t xml:space="preserve"> </w:t>
      </w:r>
      <w:r w:rsidRPr="00E615D1">
        <w:rPr>
          <w:rFonts w:ascii="Jameel Noori Nastaleeq" w:hAnsi="Jameel Noori Nastaleeq" w:cs="Jameel Noori Nastaleeq"/>
          <w:spacing w:val="-2"/>
          <w:sz w:val="28"/>
          <w:szCs w:val="28"/>
          <w:rtl/>
        </w:rPr>
        <w:t>:</w:t>
      </w:r>
      <w:r w:rsidR="00E615D1" w:rsidRPr="00E615D1">
        <w:rPr>
          <w:rFonts w:ascii="Jameel Noori Nastaleeq" w:hAnsi="Jameel Noori Nastaleeq" w:cs="Jameel Noori Nastaleeq" w:hint="cs"/>
          <w:spacing w:val="-2"/>
          <w:sz w:val="28"/>
          <w:szCs w:val="28"/>
          <w:rtl/>
        </w:rPr>
        <w:t xml:space="preserve"> </w:t>
      </w:r>
      <w:r w:rsidRPr="00E615D1">
        <w:rPr>
          <w:rFonts w:ascii="Traditional Arabic" w:hAnsi="Traditional Arabic" w:cs="Traditional Arabic"/>
          <w:b/>
          <w:bCs/>
          <w:spacing w:val="-2"/>
          <w:sz w:val="28"/>
          <w:szCs w:val="28"/>
          <w:rtl/>
        </w:rPr>
        <w:t>((...وَاهْدِنِي لِأَحْسَنِ الأَخْلَاقِ، ‏‏‏‏‏‏لَا يَهْدِي لِأَحْسَنِهَا إِلَّا أَنْتَ، ‏‏‏‏‏‏وَاصْرِفْ عَنِّي سَيِّئَهَا، ‏‏‏‏‏‏لَا يَصْرِفُ ع</w:t>
      </w:r>
      <w:r w:rsidR="00695D8E" w:rsidRPr="00E615D1">
        <w:rPr>
          <w:rFonts w:ascii="Traditional Arabic" w:hAnsi="Traditional Arabic" w:cs="Traditional Arabic"/>
          <w:b/>
          <w:bCs/>
          <w:spacing w:val="-2"/>
          <w:sz w:val="28"/>
          <w:szCs w:val="28"/>
          <w:rtl/>
        </w:rPr>
        <w:t>َنِّي سَيِّئَهَا إِلَّا أَنْتَ.</w:t>
      </w:r>
      <w:r w:rsidRPr="00E615D1">
        <w:rPr>
          <w:rFonts w:ascii="Traditional Arabic" w:hAnsi="Traditional Arabic" w:cs="Traditional Arabic"/>
          <w:b/>
          <w:bCs/>
          <w:spacing w:val="-2"/>
          <w:sz w:val="28"/>
          <w:szCs w:val="28"/>
          <w:rtl/>
        </w:rPr>
        <w:t>..))</w:t>
      </w:r>
      <w:r w:rsidRPr="00E615D1">
        <w:rPr>
          <w:rFonts w:ascii="Jameel Noori Nastaleeq" w:hAnsi="Jameel Noori Nastaleeq" w:cs="Jameel Noori Nastaleeq"/>
          <w:spacing w:val="-2"/>
          <w:sz w:val="28"/>
          <w:szCs w:val="28"/>
          <w:rtl/>
        </w:rPr>
        <w:t xml:space="preserve"> </w:t>
      </w:r>
      <w:r w:rsidRPr="00E615D1">
        <w:rPr>
          <w:rFonts w:ascii="Jameel Noori Nastaleeq" w:hAnsi="Jameel Noori Nastaleeq" w:cs="Jameel Noori Nastaleeq"/>
          <w:spacing w:val="-2"/>
          <w:sz w:val="28"/>
          <w:szCs w:val="28"/>
          <w:rtl/>
        </w:rPr>
        <w:lastRenderedPageBreak/>
        <w:t>’’...اور اخلاقِ حسنہ کی طرف میری رہنمائی فرما، صرف تو ہی اچھے اخلاق کی طرف رہنمائی کر سکتا ہے اور اخلاق</w:t>
      </w:r>
      <w:r w:rsidRPr="00E615D1">
        <w:rPr>
          <w:rFonts w:ascii="Jameel Noori Nastaleeq" w:hAnsi="Jameel Noori Nastaleeq" w:cs="Jameel Noori Nastaleeq" w:hint="cs"/>
          <w:spacing w:val="-2"/>
          <w:sz w:val="28"/>
          <w:szCs w:val="28"/>
          <w:rtl/>
        </w:rPr>
        <w:t>ِ</w:t>
      </w:r>
      <w:r w:rsidRPr="00E615D1">
        <w:rPr>
          <w:rFonts w:ascii="Jameel Noori Nastaleeq" w:hAnsi="Jameel Noori Nastaleeq" w:cs="Jameel Noori Nastaleeq"/>
          <w:spacing w:val="-2"/>
          <w:sz w:val="28"/>
          <w:szCs w:val="28"/>
          <w:rtl/>
        </w:rPr>
        <w:t xml:space="preserve"> قبیحہ کو مجھ سے دور فرما دے، صرف تو ہی مجھ سے ب</w:t>
      </w:r>
      <w:r w:rsidRPr="00E615D1">
        <w:rPr>
          <w:rFonts w:ascii="Jameel Noori Nastaleeq" w:hAnsi="Jameel Noori Nastaleeq" w:cs="Jameel Noori Nastaleeq" w:hint="cs"/>
          <w:spacing w:val="-2"/>
          <w:sz w:val="28"/>
          <w:szCs w:val="28"/>
          <w:rtl/>
        </w:rPr>
        <w:t>ُ</w:t>
      </w:r>
      <w:r w:rsidRPr="00E615D1">
        <w:rPr>
          <w:rFonts w:ascii="Jameel Noori Nastaleeq" w:hAnsi="Jameel Noori Nastaleeq" w:cs="Jameel Noori Nastaleeq"/>
          <w:spacing w:val="-2"/>
          <w:sz w:val="28"/>
          <w:szCs w:val="28"/>
          <w:rtl/>
        </w:rPr>
        <w:t>رے اخلاق کو پھیر سکتا ہے۔</w:t>
      </w:r>
      <w:r w:rsidRPr="00E615D1">
        <w:rPr>
          <w:rFonts w:ascii="Jameel Noori Nastaleeq" w:hAnsi="Jameel Noori Nastaleeq" w:cs="Jameel Noori Nastaleeq" w:hint="cs"/>
          <w:spacing w:val="-2"/>
          <w:sz w:val="28"/>
          <w:szCs w:val="28"/>
          <w:rtl/>
        </w:rPr>
        <w:t>‘‘</w:t>
      </w:r>
      <w:r w:rsidRPr="00E615D1">
        <w:rPr>
          <w:rFonts w:ascii="Jameel Noori Nastaleeq" w:hAnsi="Jameel Noori Nastaleeq" w:cs="Jameel Noori Nastaleeq" w:hint="cs"/>
          <w:spacing w:val="-2"/>
          <w:sz w:val="30"/>
          <w:szCs w:val="30"/>
          <w:rtl/>
        </w:rPr>
        <w:t xml:space="preserve"> </w:t>
      </w:r>
      <w:r w:rsidRPr="00E615D1">
        <w:rPr>
          <w:rFonts w:ascii="Jameel Noori Nastaleeq" w:hAnsi="Jameel Noori Nastaleeq" w:cs="Jameel Noori Nastaleeq" w:hint="cs"/>
          <w:spacing w:val="-2"/>
          <w:sz w:val="26"/>
          <w:szCs w:val="26"/>
          <w:rtl/>
        </w:rPr>
        <w:t>[صحیح مسلم : ۷۷۱]</w:t>
      </w: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sidRPr="00963D8C">
        <w:rPr>
          <w:rFonts w:ascii="Jameel Noori Nastaleeq" w:hAnsi="Jameel Noori Nastaleeq" w:cs="Jameel Noori Nastaleeq"/>
          <w:sz w:val="28"/>
          <w:szCs w:val="28"/>
          <w:rtl/>
        </w:rPr>
        <w:t>نیز حسنِ اخلاق سے متعلق نبی</w:t>
      </w:r>
      <w:r>
        <w:rPr>
          <w:rFonts w:ascii="Jameel Noori Nastaleeq" w:hAnsi="Jameel Noori Nastaleeq" w:cs="Jameel Noori Nastaleeq"/>
          <w:sz w:val="28"/>
          <w:szCs w:val="28"/>
          <w:rtl/>
        </w:rPr>
        <w:t xml:space="preserve"> کریم ﷺ سے یہ دعا بھی ثابت ہے :</w:t>
      </w:r>
    </w:p>
    <w:p w:rsidR="004617BC" w:rsidRPr="00935017" w:rsidRDefault="004617BC" w:rsidP="004617BC">
      <w:pPr>
        <w:pStyle w:val="NoSpacing"/>
        <w:widowControl w:val="0"/>
        <w:bidi/>
        <w:ind w:firstLine="340"/>
        <w:jc w:val="both"/>
        <w:rPr>
          <w:rFonts w:ascii="Jameel Noori Nastaleeq" w:hAnsi="Jameel Noori Nastaleeq" w:cs="Jameel Noori Nastaleeq"/>
          <w:sz w:val="30"/>
          <w:szCs w:val="30"/>
          <w:rtl/>
        </w:rPr>
      </w:pPr>
      <w:r w:rsidRPr="00963D8C">
        <w:rPr>
          <w:rFonts w:ascii="Traditional Arabic" w:hAnsi="Traditional Arabic" w:cs="Traditional Arabic"/>
          <w:b/>
          <w:bCs/>
          <w:sz w:val="28"/>
          <w:szCs w:val="28"/>
          <w:rtl/>
        </w:rPr>
        <w:t>((ا</w:t>
      </w:r>
      <w:r w:rsidR="00E615D1">
        <w:rPr>
          <w:rFonts w:ascii="Traditional Arabic" w:hAnsi="Traditional Arabic" w:cs="Traditional Arabic" w:hint="cs"/>
          <w:b/>
          <w:bCs/>
          <w:sz w:val="28"/>
          <w:szCs w:val="28"/>
          <w:rtl/>
        </w:rPr>
        <w:t>َ</w:t>
      </w:r>
      <w:r w:rsidRPr="00963D8C">
        <w:rPr>
          <w:rFonts w:ascii="Traditional Arabic" w:hAnsi="Traditional Arabic" w:cs="Traditional Arabic"/>
          <w:b/>
          <w:bCs/>
          <w:sz w:val="28"/>
          <w:szCs w:val="28"/>
          <w:rtl/>
        </w:rPr>
        <w:t>للّٰهُمَّ أحْسَنْتَ خَلْقِي فَأَحْسِنْ خُلُقِي))</w:t>
      </w:r>
      <w:r w:rsidRPr="00963D8C">
        <w:rPr>
          <w:rFonts w:ascii="Jameel Noori Nastaleeq" w:hAnsi="Jameel Noori Nastaleeq" w:cs="Jameel Noori Nastaleeq"/>
          <w:sz w:val="28"/>
          <w:szCs w:val="28"/>
          <w:rtl/>
        </w:rPr>
        <w:t xml:space="preserve"> ’’اے اللہ! تو نے میری تخلیق اچھی فرمائی ہے</w:t>
      </w:r>
      <w:r>
        <w:rPr>
          <w:rFonts w:ascii="Jameel Noori Nastaleeq" w:hAnsi="Jameel Noori Nastaleeq" w:cs="Jameel Noori Nastaleeq" w:hint="cs"/>
          <w:sz w:val="28"/>
          <w:szCs w:val="28"/>
          <w:rtl/>
        </w:rPr>
        <w:t>،</w:t>
      </w:r>
      <w:r w:rsidRPr="00963D8C">
        <w:rPr>
          <w:rFonts w:ascii="Jameel Noori Nastaleeq" w:hAnsi="Jameel Noori Nastaleeq" w:cs="Jameel Noori Nastaleeq"/>
          <w:sz w:val="28"/>
          <w:szCs w:val="28"/>
          <w:rtl/>
        </w:rPr>
        <w:t xml:space="preserve"> اس لیے میرے اخلاق کو بھی اچھا بنادے۔‘‘</w:t>
      </w:r>
      <w:r w:rsidRPr="00935017">
        <w:rPr>
          <w:rFonts w:ascii="Jameel Noori Nastaleeq" w:hAnsi="Jameel Noori Nastaleeq" w:cs="Jameel Noori Nastaleeq"/>
          <w:sz w:val="30"/>
          <w:szCs w:val="30"/>
          <w:rtl/>
        </w:rPr>
        <w:t xml:space="preserve"> </w:t>
      </w:r>
      <w:r w:rsidRPr="00FB5097">
        <w:rPr>
          <w:rFonts w:ascii="Jameel Noori Nastaleeq" w:hAnsi="Jameel Noori Nastaleeq" w:cs="Jameel Noori Nastaleeq"/>
          <w:spacing w:val="-4"/>
          <w:sz w:val="24"/>
          <w:szCs w:val="24"/>
          <w:rtl/>
        </w:rPr>
        <w:t>[</w:t>
      </w:r>
      <w:r w:rsidRPr="00FB5097">
        <w:rPr>
          <w:rFonts w:ascii="Jameel Noori Nastaleeq" w:hAnsi="Jameel Noori Nastaleeq" w:cs="Jameel Noori Nastaleeq" w:hint="cs"/>
          <w:spacing w:val="-4"/>
          <w:sz w:val="24"/>
          <w:szCs w:val="24"/>
          <w:rtl/>
        </w:rPr>
        <w:t>إسنادہ حسن/مسند احمد : ۳۸۲۳، صحیح الترغیب والترھیب : ۲۶۵۷]</w:t>
      </w:r>
    </w:p>
    <w:p w:rsidR="004617BC" w:rsidRPr="00963D8C" w:rsidRDefault="004617BC" w:rsidP="004617BC">
      <w:pPr>
        <w:pStyle w:val="NoSpacing"/>
        <w:widowControl w:val="0"/>
        <w:bidi/>
        <w:ind w:firstLine="340"/>
        <w:jc w:val="both"/>
        <w:rPr>
          <w:rFonts w:ascii="Jameel Noori Nastaleeq" w:hAnsi="Jameel Noori Nastaleeq" w:cs="Jameel Noori Nastaleeq"/>
          <w:spacing w:val="-2"/>
          <w:sz w:val="28"/>
          <w:szCs w:val="28"/>
          <w:rtl/>
        </w:rPr>
      </w:pPr>
      <w:r w:rsidRPr="00963D8C">
        <w:rPr>
          <w:rFonts w:ascii="Jameel Noori Nastaleeq" w:hAnsi="Jameel Noori Nastaleeq" w:cs="Jameel Noori Nastaleeq" w:hint="cs"/>
          <w:spacing w:val="-2"/>
          <w:sz w:val="28"/>
          <w:szCs w:val="28"/>
          <w:rtl/>
        </w:rPr>
        <w:t xml:space="preserve">نبی کریم ﷺ نے اپنے عمل و کردار کے ذریعہ ہمیں یہ تعلیم دی ہے </w:t>
      </w:r>
      <w:r w:rsidR="00695D8E">
        <w:rPr>
          <w:rFonts w:ascii="Jameel Noori Nastaleeq" w:hAnsi="Jameel Noori Nastaleeq" w:cs="Jameel Noori Nastaleeq" w:hint="cs"/>
          <w:spacing w:val="-2"/>
          <w:sz w:val="28"/>
          <w:szCs w:val="28"/>
          <w:rtl/>
        </w:rPr>
        <w:t xml:space="preserve">کہ </w:t>
      </w:r>
      <w:r w:rsidRPr="00963D8C">
        <w:rPr>
          <w:rFonts w:ascii="Jameel Noori Nastaleeq" w:hAnsi="Jameel Noori Nastaleeq" w:cs="Jameel Noori Nastaleeq" w:hint="cs"/>
          <w:spacing w:val="-2"/>
          <w:sz w:val="28"/>
          <w:szCs w:val="28"/>
          <w:rtl/>
        </w:rPr>
        <w:t xml:space="preserve">اپنی دعا میں اللہ سے بلند اخلاقی طلب کریں، </w:t>
      </w:r>
      <w:r w:rsidRPr="00963D8C">
        <w:rPr>
          <w:rFonts w:ascii="Jameel Noori Nastaleeq" w:hAnsi="Jameel Noori Nastaleeq" w:cs="Jameel Noori Nastaleeq"/>
          <w:spacing w:val="-2"/>
          <w:sz w:val="28"/>
          <w:szCs w:val="28"/>
          <w:rtl/>
        </w:rPr>
        <w:t>لہذا ہمیں بھی اپنے نبی کے معمول کی پیروی کرنی چاہیے اور اپنے اخلاق کو نبوی اخلاق و کردار کے مطابق درست رکھتے ہوئے اس کی درستی کے لیے اللہ تعالیٰ سے دعا کرتے رہنا چاہیے۔</w:t>
      </w:r>
    </w:p>
    <w:p w:rsidR="004617BC" w:rsidRPr="00963D8C" w:rsidRDefault="004617BC" w:rsidP="004617BC">
      <w:pPr>
        <w:pStyle w:val="NoSpacing"/>
        <w:widowControl w:val="0"/>
        <w:bidi/>
        <w:jc w:val="both"/>
        <w:rPr>
          <w:rFonts w:ascii="Jameel Noori Nastaleeq" w:hAnsi="Jameel Noori Nastaleeq" w:cs="Jameel Noori Nastaleeq"/>
          <w:sz w:val="32"/>
          <w:szCs w:val="32"/>
          <w:u w:val="single"/>
          <w:rtl/>
        </w:rPr>
      </w:pPr>
      <w:r w:rsidRPr="00963D8C">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4617BC" w:rsidRDefault="004D173F" w:rsidP="00267987">
      <w:pPr>
        <w:pStyle w:val="NoSpacing"/>
        <w:widowControl w:val="0"/>
        <w:bidi/>
        <w:spacing w:line="216" w:lineRule="auto"/>
        <w:ind w:firstLine="340"/>
        <w:jc w:val="both"/>
        <w:rPr>
          <w:rFonts w:ascii="Jameel Noori Nastaleeq" w:hAnsi="Jameel Noori Nastaleeq" w:cs="Jameel Noori Nastaleeq"/>
          <w:sz w:val="26"/>
          <w:szCs w:val="26"/>
          <w:rtl/>
        </w:rPr>
      </w:pPr>
      <w:r>
        <w:rPr>
          <w:rFonts w:ascii="Arial Unicode MS" w:eastAsia="Arial Unicode MS" w:hAnsi="Arial Unicode MS" w:cs="Arial Unicode MS" w:hint="eastAsia"/>
          <w:sz w:val="28"/>
          <w:szCs w:val="28"/>
          <w:rtl/>
        </w:rPr>
        <w:t>❁</w:t>
      </w:r>
      <w:r w:rsidR="00E615D1">
        <w:rPr>
          <w:rFonts w:ascii="Jameel Noori Nastaleeq" w:hAnsi="Jameel Noori Nastaleeq" w:cs="Jameel Noori Nastaleeq" w:hint="cs"/>
          <w:sz w:val="26"/>
          <w:szCs w:val="26"/>
          <w:rtl/>
        </w:rPr>
        <w:t xml:space="preserve"> </w:t>
      </w:r>
      <w:r w:rsidR="004617BC" w:rsidRPr="00267987">
        <w:rPr>
          <w:rFonts w:ascii="Jameel Noori Nastaleeq" w:hAnsi="Jameel Noori Nastaleeq" w:cs="Jameel Noori Nastaleeq"/>
          <w:sz w:val="26"/>
          <w:szCs w:val="26"/>
          <w:rtl/>
        </w:rPr>
        <w:t>سیدنا ابو ذر ﷜ کے نام کے بارے میں بڑا اختلاف ہے</w:t>
      </w:r>
      <w:r w:rsidR="00E615D1">
        <w:rPr>
          <w:rFonts w:ascii="Jameel Noori Nastaleeq" w:hAnsi="Jameel Noori Nastaleeq" w:cs="Jameel Noori Nastaleeq" w:hint="cs"/>
          <w:sz w:val="26"/>
          <w:szCs w:val="26"/>
          <w:rtl/>
        </w:rPr>
        <w:t>۔</w:t>
      </w:r>
      <w:r w:rsidR="004617BC" w:rsidRPr="00267987">
        <w:rPr>
          <w:rFonts w:ascii="Jameel Noori Nastaleeq" w:hAnsi="Jameel Noori Nastaleeq" w:cs="Jameel Noori Nastaleeq"/>
          <w:sz w:val="26"/>
          <w:szCs w:val="26"/>
          <w:rtl/>
        </w:rPr>
        <w:t xml:space="preserve"> مشہور یہی ہے کہ یہ جندب بن جُنادہ بن سفیان بن عبید بن وقیعہ بن حرام بن غفار ہیں</w:t>
      </w:r>
      <w:r w:rsidR="00E615D1">
        <w:rPr>
          <w:rFonts w:ascii="Jameel Noori Nastaleeq" w:hAnsi="Jameel Noori Nastaleeq" w:cs="Jameel Noori Nastaleeq" w:hint="cs"/>
          <w:sz w:val="26"/>
          <w:szCs w:val="26"/>
          <w:rtl/>
        </w:rPr>
        <w:t>۔</w:t>
      </w:r>
      <w:r w:rsidR="004617BC" w:rsidRPr="00267987">
        <w:rPr>
          <w:rFonts w:ascii="Jameel Noori Nastaleeq" w:hAnsi="Jameel Noori Nastaleeq" w:cs="Jameel Noori Nastaleeq"/>
          <w:sz w:val="26"/>
          <w:szCs w:val="26"/>
          <w:rtl/>
        </w:rPr>
        <w:t xml:space="preserve"> ان کا تعلق کنانہ بن خزیمہ کے قبیلے بنو غفار سے ہے۔ ان کی کنیت ابو ذر غِفَاری ہے اور یہ اپنی کنیت ہی سے مشہور ہیں۔ سابقین او</w:t>
      </w:r>
      <w:r w:rsidR="001B2D63">
        <w:rPr>
          <w:rFonts w:ascii="Jameel Noori Nastaleeq" w:hAnsi="Jameel Noori Nastaleeq" w:cs="Jameel Noori Nastaleeq" w:hint="cs"/>
          <w:sz w:val="26"/>
          <w:szCs w:val="26"/>
          <w:rtl/>
        </w:rPr>
        <w:t>ّ</w:t>
      </w:r>
      <w:r w:rsidR="004617BC" w:rsidRPr="00267987">
        <w:rPr>
          <w:rFonts w:ascii="Jameel Noori Nastaleeq" w:hAnsi="Jameel Noori Nastaleeq" w:cs="Jameel Noori Nastaleeq"/>
          <w:sz w:val="26"/>
          <w:szCs w:val="26"/>
          <w:rtl/>
        </w:rPr>
        <w:t>لین میں سے ہیں، چار لوگوں کے بعد پانچویں نمبر پر انھوں نے مکہ کے اندر اسلام قبول کیا اور پھر نبوی فرمان کے مطابق اپنی قوم کی طرف واپس چلے گئے اور غزوۂ خندق کے بعد نبی ﷺ کے پاس مدینہ آئے۔ زہد و عبادت اور تقویٰ و پرہیز گاری کے لیے مشہور ہیں، صدق گوئی و سچائی میں بھی ضرب المثل تھے اور ان کے مناقب و فضائل بہت زیادہ ہیں۔ انھوں نے ہی نبی ﷺ کو سب سے پہلے اسلامی سلام پیش کیا</w:t>
      </w:r>
      <w:r w:rsidR="004617BC" w:rsidRPr="00E1719A">
        <w:rPr>
          <w:rFonts w:ascii="Jameel Noori Nastaleeq" w:hAnsi="Jameel Noori Nastaleeq" w:cs="Jameel Noori Nastaleeq"/>
          <w:sz w:val="26"/>
          <w:szCs w:val="26"/>
          <w:rtl/>
        </w:rPr>
        <w:t>۔</w:t>
      </w:r>
      <w:r w:rsidR="004617BC" w:rsidRPr="00267987">
        <w:rPr>
          <w:rFonts w:ascii="Jameel Noori Nastaleeq" w:hAnsi="Jameel Noori Nastaleeq" w:cs="Jameel Noori Nastaleeq"/>
          <w:sz w:val="26"/>
          <w:szCs w:val="26"/>
          <w:rtl/>
        </w:rPr>
        <w:t xml:space="preserve"> عثمان ﷜ کے دور خلافت میں مقام ربذہ کے اندر ٣٢ ہجری میں وفات پائی۔ ان سے </w:t>
      </w:r>
      <w:r w:rsidR="004617BC" w:rsidRPr="00267987">
        <w:rPr>
          <w:rFonts w:ascii="Jameel Noori Nastaleeq" w:hAnsi="Jameel Noori Nastaleeq" w:cs="Jameel Noori Nastaleeq" w:hint="cs"/>
          <w:sz w:val="26"/>
          <w:szCs w:val="26"/>
          <w:rtl/>
        </w:rPr>
        <w:t>(</w:t>
      </w:r>
      <w:r w:rsidR="004617BC" w:rsidRPr="00267987">
        <w:rPr>
          <w:rFonts w:ascii="Jameel Noori Nastaleeq" w:hAnsi="Jameel Noori Nastaleeq" w:cs="Jameel Noori Nastaleeq"/>
          <w:sz w:val="26"/>
          <w:szCs w:val="26"/>
          <w:rtl/>
        </w:rPr>
        <w:t>٢٨١</w:t>
      </w:r>
      <w:r w:rsidR="004617BC" w:rsidRPr="00267987">
        <w:rPr>
          <w:rFonts w:ascii="Jameel Noori Nastaleeq" w:hAnsi="Jameel Noori Nastaleeq" w:cs="Jameel Noori Nastaleeq" w:hint="cs"/>
          <w:sz w:val="26"/>
          <w:szCs w:val="26"/>
          <w:rtl/>
        </w:rPr>
        <w:t>)</w:t>
      </w:r>
      <w:r w:rsidR="004617BC" w:rsidRPr="00267987">
        <w:rPr>
          <w:rFonts w:ascii="Jameel Noori Nastaleeq" w:hAnsi="Jameel Noori Nastaleeq" w:cs="Jameel Noori Nastaleeq"/>
          <w:sz w:val="26"/>
          <w:szCs w:val="26"/>
          <w:rtl/>
        </w:rPr>
        <w:t xml:space="preserve"> حدیثیں مروی ہیں۔</w:t>
      </w:r>
    </w:p>
    <w:p w:rsidR="00007C04" w:rsidRDefault="004D173F" w:rsidP="00007C04">
      <w:pPr>
        <w:pStyle w:val="NoSpacing"/>
        <w:widowControl w:val="0"/>
        <w:bidi/>
        <w:spacing w:line="216" w:lineRule="auto"/>
        <w:ind w:firstLine="340"/>
        <w:jc w:val="both"/>
        <w:rPr>
          <w:rFonts w:ascii="Jameel Noori Nastaleeq" w:hAnsi="Jameel Noori Nastaleeq" w:cs="Jameel Noori Nastaleeq"/>
          <w:sz w:val="28"/>
          <w:szCs w:val="28"/>
          <w:rtl/>
        </w:rPr>
      </w:pPr>
      <w:r>
        <w:rPr>
          <w:rFonts w:ascii="Arial Unicode MS" w:eastAsia="Arial Unicode MS" w:hAnsi="Arial Unicode MS" w:cs="Arial Unicode MS" w:hint="eastAsia"/>
          <w:sz w:val="28"/>
          <w:szCs w:val="28"/>
          <w:rtl/>
        </w:rPr>
        <w:t>❁</w:t>
      </w:r>
      <w:r w:rsidR="00E615D1">
        <w:rPr>
          <w:rFonts w:ascii="Jameel Noori Nastaleeq" w:eastAsia="Arial" w:hAnsi="Jameel Noori Nastaleeq" w:cs="Jameel Noori Nastaleeq" w:hint="cs"/>
          <w:sz w:val="26"/>
          <w:szCs w:val="26"/>
          <w:rtl/>
          <w:lang w:bidi="ur-PK"/>
        </w:rPr>
        <w:t xml:space="preserve"> </w:t>
      </w:r>
      <w:r w:rsidR="00007C04" w:rsidRPr="00A87A29">
        <w:rPr>
          <w:rFonts w:ascii="Jameel Noori Nastaleeq" w:eastAsia="Arial" w:hAnsi="Jameel Noori Nastaleeq" w:cs="Jameel Noori Nastaleeq"/>
          <w:sz w:val="26"/>
          <w:szCs w:val="26"/>
          <w:rtl/>
          <w:lang w:bidi="ur-PK"/>
        </w:rPr>
        <w:t>ابوعبدالرحم</w:t>
      </w:r>
      <w:r w:rsidR="00007C04">
        <w:rPr>
          <w:rFonts w:ascii="Jameel Noori Nastaleeq" w:eastAsia="Arial" w:hAnsi="Jameel Noori Nastaleeq" w:cs="Jameel Noori Nastaleeq" w:hint="cs"/>
          <w:sz w:val="26"/>
          <w:szCs w:val="26"/>
          <w:rtl/>
          <w:lang w:bidi="ur-PK"/>
        </w:rPr>
        <w:t>ا</w:t>
      </w:r>
      <w:r w:rsidR="00007C04" w:rsidRPr="00A87A29">
        <w:rPr>
          <w:rFonts w:ascii="Jameel Noori Nastaleeq" w:eastAsia="Arial" w:hAnsi="Jameel Noori Nastaleeq" w:cs="Jameel Noori Nastaleeq"/>
          <w:sz w:val="26"/>
          <w:szCs w:val="26"/>
          <w:rtl/>
          <w:lang w:bidi="ur-PK"/>
        </w:rPr>
        <w:t>ن م</w:t>
      </w:r>
      <w:r w:rsidR="00007C04" w:rsidRPr="00A87A29">
        <w:rPr>
          <w:rFonts w:ascii="Jameel Noori Nastaleeq" w:eastAsia="Arial" w:hAnsi="Jameel Noori Nastaleeq" w:cs="Jameel Noori Nastaleeq" w:hint="cs"/>
          <w:sz w:val="26"/>
          <w:szCs w:val="26"/>
          <w:rtl/>
          <w:lang w:bidi="ur-PK"/>
        </w:rPr>
        <w:t>ُ</w:t>
      </w:r>
      <w:r w:rsidR="00007C04" w:rsidRPr="00A87A29">
        <w:rPr>
          <w:rFonts w:ascii="Jameel Noori Nastaleeq" w:eastAsia="Arial" w:hAnsi="Jameel Noori Nastaleeq" w:cs="Jameel Noori Nastaleeq"/>
          <w:sz w:val="26"/>
          <w:szCs w:val="26"/>
          <w:rtl/>
          <w:lang w:bidi="ur-PK"/>
        </w:rPr>
        <w:t>عاذبن جبل</w:t>
      </w:r>
      <w:r w:rsidR="00007C04" w:rsidRPr="00A87A29">
        <w:rPr>
          <w:rFonts w:ascii="Jameel Noori Nastaleeq" w:eastAsia="Arial" w:hAnsi="Jameel Noori Nastaleeq" w:cs="Jameel Noori Nastaleeq" w:hint="cs"/>
          <w:sz w:val="26"/>
          <w:szCs w:val="26"/>
          <w:rtl/>
          <w:lang w:bidi="ur-PK"/>
        </w:rPr>
        <w:t xml:space="preserve"> بن عمرو بن اوس</w:t>
      </w:r>
      <w:r w:rsidR="00007C04" w:rsidRPr="00A87A29">
        <w:rPr>
          <w:rFonts w:ascii="Jameel Noori Nastaleeq" w:eastAsia="Arial" w:hAnsi="Jameel Noori Nastaleeq" w:cs="Jameel Noori Nastaleeq"/>
          <w:sz w:val="26"/>
          <w:szCs w:val="26"/>
          <w:rtl/>
          <w:lang w:bidi="ur-PK"/>
        </w:rPr>
        <w:t xml:space="preserve"> </w:t>
      </w:r>
      <w:r w:rsidR="00007C04" w:rsidRPr="00A87A29">
        <w:rPr>
          <w:rFonts w:ascii="Jameel Noori Nastaleeq" w:eastAsia="Arial" w:hAnsi="Jameel Noori Nastaleeq" w:cs="Jameel Noori Nastaleeq" w:hint="cs"/>
          <w:sz w:val="26"/>
          <w:szCs w:val="26"/>
          <w:rtl/>
          <w:lang w:bidi="ur-PK"/>
        </w:rPr>
        <w:t xml:space="preserve">بن عائذ بن عدی </w:t>
      </w:r>
      <w:r w:rsidR="00007C04" w:rsidRPr="00A87A29">
        <w:rPr>
          <w:rFonts w:ascii="Jameel Noori Nastaleeq" w:eastAsia="Arial" w:hAnsi="Jameel Noori Nastaleeq" w:cs="Jameel Noori Nastaleeq"/>
          <w:sz w:val="26"/>
          <w:szCs w:val="26"/>
          <w:rtl/>
          <w:lang w:bidi="ur-PK"/>
        </w:rPr>
        <w:t>انصاری خزرجی ﷜</w:t>
      </w:r>
      <w:r w:rsidR="00007C04" w:rsidRPr="00A87A29">
        <w:rPr>
          <w:rFonts w:ascii="Jameel Noori Nastaleeq" w:eastAsia="Arial" w:hAnsi="Jameel Noori Nastaleeq" w:cs="Jameel Noori Nastaleeq" w:hint="cs"/>
          <w:sz w:val="26"/>
          <w:szCs w:val="26"/>
          <w:rtl/>
          <w:lang w:bidi="ur-PK"/>
        </w:rPr>
        <w:t xml:space="preserve"> </w:t>
      </w:r>
      <w:r w:rsidR="00007C04" w:rsidRPr="00A87A29">
        <w:rPr>
          <w:rFonts w:ascii="Jameel Noori Nastaleeq" w:eastAsia="Arial" w:hAnsi="Jameel Noori Nastaleeq" w:cs="Jameel Noori Nastaleeq"/>
          <w:sz w:val="26"/>
          <w:szCs w:val="26"/>
          <w:rtl/>
          <w:lang w:bidi="ur-PK"/>
        </w:rPr>
        <w:t>جلیل القدر اور فقیہ صحابی</w:t>
      </w:r>
      <w:r w:rsidR="00007C04" w:rsidRPr="00A87A29">
        <w:rPr>
          <w:rFonts w:ascii="Jameel Noori Nastaleeq" w:eastAsia="Arial" w:hAnsi="Jameel Noori Nastaleeq" w:cs="Jameel Noori Nastaleeq" w:hint="cs"/>
          <w:sz w:val="26"/>
          <w:szCs w:val="26"/>
          <w:rtl/>
          <w:lang w:bidi="ur-PK"/>
        </w:rPr>
        <w:t>ِ</w:t>
      </w:r>
      <w:r w:rsidR="00007C04">
        <w:rPr>
          <w:rFonts w:ascii="Jameel Noori Nastaleeq" w:eastAsia="Arial" w:hAnsi="Jameel Noori Nastaleeq" w:cs="Jameel Noori Nastaleeq"/>
          <w:sz w:val="26"/>
          <w:szCs w:val="26"/>
          <w:rtl/>
          <w:lang w:bidi="ur-PK"/>
        </w:rPr>
        <w:t xml:space="preserve"> رسول ہیں</w:t>
      </w:r>
      <w:r w:rsidR="00007C04">
        <w:rPr>
          <w:rFonts w:ascii="Jameel Noori Nastaleeq" w:eastAsia="Arial" w:hAnsi="Jameel Noori Nastaleeq" w:cs="Jameel Noori Nastaleeq" w:hint="cs"/>
          <w:sz w:val="26"/>
          <w:szCs w:val="26"/>
          <w:rtl/>
          <w:lang w:bidi="ur-PK"/>
        </w:rPr>
        <w:t>۔ ان کی والدہ کا نام ہند بنت سہل ہےاورانھیں</w:t>
      </w:r>
      <w:r w:rsidR="00007C04" w:rsidRPr="00A87A29">
        <w:rPr>
          <w:rFonts w:ascii="Jameel Noori Nastaleeq" w:eastAsia="Arial" w:hAnsi="Jameel Noori Nastaleeq" w:cs="Jameel Noori Nastaleeq"/>
          <w:sz w:val="26"/>
          <w:szCs w:val="26"/>
          <w:rtl/>
          <w:lang w:bidi="ur-PK"/>
        </w:rPr>
        <w:t xml:space="preserve"> زبان</w:t>
      </w:r>
      <w:r w:rsidR="00007C04">
        <w:rPr>
          <w:rFonts w:ascii="Jameel Noori Nastaleeq" w:eastAsia="Arial" w:hAnsi="Jameel Noori Nastaleeq" w:cs="Jameel Noori Nastaleeq" w:hint="cs"/>
          <w:sz w:val="26"/>
          <w:szCs w:val="26"/>
          <w:rtl/>
          <w:lang w:bidi="ur-PK"/>
        </w:rPr>
        <w:t>ِ</w:t>
      </w:r>
      <w:r w:rsidR="00007C04" w:rsidRPr="00A87A29">
        <w:rPr>
          <w:rFonts w:ascii="Jameel Noori Nastaleeq" w:eastAsia="Arial" w:hAnsi="Jameel Noori Nastaleeq" w:cs="Jameel Noori Nastaleeq"/>
          <w:sz w:val="26"/>
          <w:szCs w:val="26"/>
          <w:rtl/>
          <w:lang w:bidi="ur-PK"/>
        </w:rPr>
        <w:t xml:space="preserve"> نبوت سے  امت  میں حلال وحرام  کی سب سے زیادہ معرفت رکھنے کا اعزاز حاصل ہے</w:t>
      </w:r>
      <w:r w:rsidR="00007C04">
        <w:rPr>
          <w:rFonts w:ascii="Jameel Noori Nastaleeq" w:eastAsia="Arial" w:hAnsi="Jameel Noori Nastaleeq" w:cs="Jameel Noori Nastaleeq" w:hint="cs"/>
          <w:sz w:val="26"/>
          <w:szCs w:val="26"/>
          <w:rtl/>
          <w:lang w:bidi="ur-PK"/>
        </w:rPr>
        <w:t>۔</w:t>
      </w:r>
      <w:r w:rsidR="00007C04" w:rsidRPr="00A87A29">
        <w:rPr>
          <w:rFonts w:ascii="Jameel Noori Nastaleeq" w:eastAsia="Arial" w:hAnsi="Jameel Noori Nastaleeq" w:cs="Jameel Noori Nastaleeq"/>
          <w:sz w:val="26"/>
          <w:szCs w:val="26"/>
          <w:rtl/>
          <w:lang w:bidi="ur-PK"/>
        </w:rPr>
        <w:t xml:space="preserve"> </w:t>
      </w:r>
      <w:r w:rsidR="00007C04">
        <w:rPr>
          <w:rFonts w:ascii="Jameel Noori Nastaleeq" w:eastAsia="Arial" w:hAnsi="Jameel Noori Nastaleeq" w:cs="Jameel Noori Nastaleeq" w:hint="cs"/>
          <w:sz w:val="26"/>
          <w:szCs w:val="26"/>
          <w:rtl/>
          <w:lang w:bidi="ur-PK"/>
        </w:rPr>
        <w:t>یہ بڑے خوب صورت اور تندرست تھے۔</w:t>
      </w:r>
      <w:r w:rsidR="00007C04" w:rsidRPr="00A87A29">
        <w:rPr>
          <w:rFonts w:ascii="Jameel Noori Nastaleeq" w:eastAsia="Arial" w:hAnsi="Jameel Noori Nastaleeq" w:cs="Jameel Noori Nastaleeq" w:hint="cs"/>
          <w:sz w:val="26"/>
          <w:szCs w:val="26"/>
          <w:rtl/>
          <w:lang w:bidi="ur-PK"/>
        </w:rPr>
        <w:t xml:space="preserve"> </w:t>
      </w:r>
      <w:r w:rsidR="00007C04" w:rsidRPr="00A87A29">
        <w:rPr>
          <w:rFonts w:ascii="Jameel Noori Nastaleeq" w:eastAsia="Arial" w:hAnsi="Jameel Noori Nastaleeq" w:cs="Jameel Noori Nastaleeq"/>
          <w:sz w:val="26"/>
          <w:szCs w:val="26"/>
          <w:rtl/>
          <w:lang w:bidi="ur-PK"/>
        </w:rPr>
        <w:t>نبوت کے بارہویں سال اسلام  لائے</w:t>
      </w:r>
      <w:r w:rsidR="00007C04" w:rsidRPr="00A87A29">
        <w:rPr>
          <w:rFonts w:ascii="Jameel Noori Nastaleeq" w:eastAsia="Arial" w:hAnsi="Jameel Noori Nastaleeq" w:cs="Jameel Noori Nastaleeq" w:hint="cs"/>
          <w:sz w:val="26"/>
          <w:szCs w:val="26"/>
          <w:rtl/>
          <w:lang w:bidi="ur-PK"/>
        </w:rPr>
        <w:t>، جب کہ ان کی عمر ۱۸ سال تھی اور بیعتِ عقبہ و غزوۂ بدر و احد وغیرہ میں شریک ہوئے</w:t>
      </w:r>
      <w:r w:rsidR="00007C04">
        <w:rPr>
          <w:rFonts w:ascii="Jameel Noori Nastaleeq" w:eastAsia="Arial" w:hAnsi="Jameel Noori Nastaleeq" w:cs="Jameel Noori Nastaleeq" w:hint="cs"/>
          <w:sz w:val="26"/>
          <w:szCs w:val="26"/>
          <w:rtl/>
          <w:lang w:bidi="ur-PK"/>
        </w:rPr>
        <w:t>۔</w:t>
      </w:r>
      <w:r w:rsidR="00007C04">
        <w:rPr>
          <w:rFonts w:ascii="Jameel Noori Nastaleeq" w:eastAsia="Arial" w:hAnsi="Jameel Noori Nastaleeq" w:cs="Jameel Noori Nastaleeq"/>
          <w:sz w:val="26"/>
          <w:szCs w:val="26"/>
          <w:rtl/>
          <w:lang w:bidi="ur-PK"/>
        </w:rPr>
        <w:t xml:space="preserve"> نبیﷺ نے </w:t>
      </w:r>
      <w:r w:rsidR="00007C04">
        <w:rPr>
          <w:rFonts w:ascii="Jameel Noori Nastaleeq" w:eastAsia="Arial" w:hAnsi="Jameel Noori Nastaleeq" w:cs="Jameel Noori Nastaleeq" w:hint="cs"/>
          <w:sz w:val="26"/>
          <w:szCs w:val="26"/>
          <w:rtl/>
          <w:lang w:bidi="ur-PK"/>
        </w:rPr>
        <w:t>انھیں</w:t>
      </w:r>
      <w:r w:rsidR="00007C04" w:rsidRPr="00A87A29">
        <w:rPr>
          <w:rFonts w:ascii="Jameel Noori Nastaleeq" w:eastAsia="Arial" w:hAnsi="Jameel Noori Nastaleeq" w:cs="Jameel Noori Nastaleeq"/>
          <w:sz w:val="26"/>
          <w:szCs w:val="26"/>
          <w:rtl/>
          <w:lang w:bidi="ur-PK"/>
        </w:rPr>
        <w:t xml:space="preserve"> یمن کا گورنر </w:t>
      </w:r>
      <w:r w:rsidR="00007C04" w:rsidRPr="00A87A29">
        <w:rPr>
          <w:rFonts w:ascii="Jameel Noori Nastaleeq" w:eastAsia="Arial" w:hAnsi="Jameel Noori Nastaleeq" w:cs="Jameel Noori Nastaleeq" w:hint="cs"/>
          <w:sz w:val="26"/>
          <w:szCs w:val="26"/>
          <w:rtl/>
          <w:lang w:bidi="ur-PK"/>
        </w:rPr>
        <w:t xml:space="preserve">و معلم </w:t>
      </w:r>
      <w:r w:rsidR="001B2D63">
        <w:rPr>
          <w:rFonts w:ascii="Jameel Noori Nastaleeq" w:eastAsia="Arial" w:hAnsi="Jameel Noori Nastaleeq" w:cs="Jameel Noori Nastaleeq"/>
          <w:sz w:val="26"/>
          <w:szCs w:val="26"/>
          <w:rtl/>
          <w:lang w:bidi="ur-PK"/>
        </w:rPr>
        <w:t>بنایا</w:t>
      </w:r>
      <w:r w:rsidR="00007C04" w:rsidRPr="00A87A29">
        <w:rPr>
          <w:rFonts w:ascii="Jameel Noori Nastaleeq" w:eastAsia="Arial" w:hAnsi="Jameel Noori Nastaleeq" w:cs="Jameel Noori Nastaleeq"/>
          <w:sz w:val="26"/>
          <w:szCs w:val="26"/>
          <w:rtl/>
          <w:lang w:bidi="ur-PK"/>
        </w:rPr>
        <w:t xml:space="preserve"> </w:t>
      </w:r>
      <w:r w:rsidR="001B2D63">
        <w:rPr>
          <w:rFonts w:ascii="Jameel Noori Nastaleeq" w:eastAsia="Arial" w:hAnsi="Jameel Noori Nastaleeq" w:cs="Jameel Noori Nastaleeq" w:hint="cs"/>
          <w:sz w:val="26"/>
          <w:szCs w:val="26"/>
          <w:rtl/>
          <w:lang w:bidi="ur-PK"/>
        </w:rPr>
        <w:t>اور</w:t>
      </w:r>
      <w:r w:rsidR="00007C04" w:rsidRPr="00A87A29">
        <w:rPr>
          <w:rFonts w:ascii="Jameel Noori Nastaleeq" w:eastAsia="Arial" w:hAnsi="Jameel Noori Nastaleeq" w:cs="Jameel Noori Nastaleeq"/>
          <w:sz w:val="26"/>
          <w:szCs w:val="26"/>
          <w:rtl/>
          <w:lang w:bidi="ur-PK"/>
        </w:rPr>
        <w:t xml:space="preserve"> عہد فارو</w:t>
      </w:r>
      <w:r w:rsidR="00007C04">
        <w:rPr>
          <w:rFonts w:ascii="Jameel Noori Nastaleeq" w:eastAsia="Arial" w:hAnsi="Jameel Noori Nastaleeq" w:cs="Jameel Noori Nastaleeq"/>
          <w:sz w:val="26"/>
          <w:szCs w:val="26"/>
          <w:rtl/>
          <w:lang w:bidi="ur-PK"/>
        </w:rPr>
        <w:t>قی میں شام کے حاکم مقرر کیے گئے</w:t>
      </w:r>
      <w:r w:rsidR="00007C04">
        <w:rPr>
          <w:rFonts w:ascii="Jameel Noori Nastaleeq" w:eastAsia="Arial" w:hAnsi="Jameel Noori Nastaleeq" w:cs="Jameel Noori Nastaleeq" w:hint="cs"/>
          <w:sz w:val="26"/>
          <w:szCs w:val="26"/>
          <w:rtl/>
          <w:lang w:bidi="ur-PK"/>
        </w:rPr>
        <w:t>۔</w:t>
      </w:r>
      <w:r w:rsidR="00007C04" w:rsidRPr="00A87A29">
        <w:rPr>
          <w:rFonts w:ascii="Jameel Noori Nastaleeq" w:eastAsia="Arial" w:hAnsi="Jameel Noori Nastaleeq" w:cs="Jameel Noori Nastaleeq"/>
          <w:sz w:val="26"/>
          <w:szCs w:val="26"/>
          <w:rtl/>
          <w:lang w:bidi="ur-PK"/>
        </w:rPr>
        <w:t xml:space="preserve"> </w:t>
      </w:r>
      <w:r w:rsidR="00007C04" w:rsidRPr="00A87A29">
        <w:rPr>
          <w:rFonts w:ascii="Jameel Noori Nastaleeq" w:eastAsia="Arial" w:hAnsi="Jameel Noori Nastaleeq" w:cs="Jameel Noori Nastaleeq" w:hint="cs"/>
          <w:sz w:val="26"/>
          <w:szCs w:val="26"/>
          <w:rtl/>
          <w:lang w:bidi="ur-PK"/>
        </w:rPr>
        <w:t xml:space="preserve">۱۷ھ یا ایک قول کے مطابق </w:t>
      </w:r>
      <w:r w:rsidR="00007C04" w:rsidRPr="00A87A29">
        <w:rPr>
          <w:rFonts w:ascii="Jameel Noori Nastaleeq" w:eastAsia="Arial" w:hAnsi="Jameel Noori Nastaleeq" w:cs="Jameel Noori Nastaleeq"/>
          <w:sz w:val="26"/>
          <w:szCs w:val="26"/>
          <w:rtl/>
          <w:lang w:bidi="ur-PK"/>
        </w:rPr>
        <w:t>۱۸</w:t>
      </w:r>
      <w:r w:rsidR="00007C04" w:rsidRPr="00A87A29">
        <w:rPr>
          <w:rFonts w:ascii="Jameel Noori Nastaleeq" w:eastAsia="Arial" w:hAnsi="Jameel Noori Nastaleeq" w:cs="Jameel Noori Nastaleeq"/>
          <w:sz w:val="26"/>
          <w:szCs w:val="26"/>
          <w:rtl/>
        </w:rPr>
        <w:t xml:space="preserve"> ھ</w:t>
      </w:r>
      <w:r w:rsidR="00007C04" w:rsidRPr="00A87A29">
        <w:rPr>
          <w:rFonts w:ascii="Jameel Noori Nastaleeq" w:eastAsia="Arial" w:hAnsi="Jameel Noori Nastaleeq" w:cs="Jameel Noori Nastaleeq"/>
          <w:sz w:val="26"/>
          <w:szCs w:val="26"/>
          <w:rtl/>
          <w:lang w:bidi="ur-PK"/>
        </w:rPr>
        <w:t xml:space="preserve"> میں  ملک شام  کے اندر  طاعون کی بیماری  میں ۳۸ برس  کی عمر</w:t>
      </w:r>
      <w:r w:rsidR="00007C04" w:rsidRPr="00A87A29">
        <w:rPr>
          <w:rFonts w:ascii="Jameel Noori Nastaleeq" w:eastAsia="Arial" w:hAnsi="Jameel Noori Nastaleeq" w:cs="Jameel Noori Nastaleeq" w:hint="cs"/>
          <w:sz w:val="26"/>
          <w:szCs w:val="26"/>
          <w:rtl/>
          <w:lang w:bidi="ur-PK"/>
        </w:rPr>
        <w:t xml:space="preserve"> پاکر عین عنفوانِ شباب میں</w:t>
      </w:r>
      <w:r w:rsidR="00007C04" w:rsidRPr="00A87A29">
        <w:rPr>
          <w:rFonts w:ascii="Jameel Noori Nastaleeq" w:eastAsia="Arial" w:hAnsi="Jameel Noori Nastaleeq" w:cs="Jameel Noori Nastaleeq"/>
          <w:sz w:val="26"/>
          <w:szCs w:val="26"/>
          <w:rtl/>
          <w:lang w:bidi="ur-PK"/>
        </w:rPr>
        <w:t xml:space="preserve"> وفات پائی۔</w:t>
      </w:r>
      <w:r w:rsidR="00007C04" w:rsidRPr="00A87A29">
        <w:rPr>
          <w:rFonts w:ascii="Jameel Noori Nastaleeq" w:eastAsia="Arial" w:hAnsi="Jameel Noori Nastaleeq" w:cs="Jameel Noori Nastaleeq" w:hint="cs"/>
          <w:sz w:val="26"/>
          <w:szCs w:val="26"/>
          <w:rtl/>
          <w:lang w:bidi="ur-PK"/>
        </w:rPr>
        <w:t xml:space="preserve"> ان سے تقریباً ایک سو ستاون (۱۵۷) احادیث مروی ہیں۔</w:t>
      </w:r>
    </w:p>
    <w:p w:rsidR="00E741F0" w:rsidRPr="00E615D1" w:rsidRDefault="004617BC" w:rsidP="00267987">
      <w:pPr>
        <w:pStyle w:val="NoSpacing"/>
        <w:widowControl w:val="0"/>
        <w:bidi/>
        <w:spacing w:line="144" w:lineRule="auto"/>
        <w:jc w:val="center"/>
        <w:rPr>
          <w:rFonts w:ascii="Traditional Arabic" w:hAnsi="Traditional Arabic" w:cs="Times New Roman"/>
          <w:sz w:val="26"/>
          <w:szCs w:val="26"/>
          <w:rtl/>
          <w:lang w:bidi="ur-PK"/>
        </w:rPr>
      </w:pPr>
      <w:r w:rsidRPr="00E615D1">
        <w:rPr>
          <w:rFonts w:hint="eastAsia"/>
          <w:sz w:val="26"/>
          <w:szCs w:val="26"/>
          <w:lang w:bidi="ur-PK"/>
        </w:rPr>
        <w:t>✿✿</w:t>
      </w:r>
      <w:r w:rsidRPr="00E615D1">
        <w:rPr>
          <w:rFonts w:ascii="Arial Unicode MS" w:eastAsia="Arial Unicode MS" w:hAnsi="Arial Unicode MS" w:cs="Arial Unicode MS" w:hint="eastAsia"/>
          <w:sz w:val="26"/>
          <w:szCs w:val="26"/>
          <w:lang w:bidi="ur-PK"/>
        </w:rPr>
        <w:t>❁</w:t>
      </w:r>
      <w:r w:rsidRPr="00E615D1">
        <w:rPr>
          <w:rFonts w:hint="eastAsia"/>
          <w:sz w:val="26"/>
          <w:szCs w:val="26"/>
          <w:lang w:bidi="ur-PK"/>
        </w:rPr>
        <w:t>✿✿</w:t>
      </w:r>
    </w:p>
    <w:p w:rsidR="00E741F0" w:rsidRPr="00267987" w:rsidRDefault="00E741F0" w:rsidP="00267987">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4617BC" w:rsidRDefault="004617BC" w:rsidP="004617BC">
      <w:pPr>
        <w:pStyle w:val="NoSpacing"/>
        <w:bidi/>
        <w:spacing w:line="216" w:lineRule="auto"/>
        <w:jc w:val="center"/>
        <w:rPr>
          <w:rFonts w:ascii="Traditional Arabic" w:hAnsi="Traditional Arabic" w:cs="PT Bold Heading"/>
          <w:b/>
          <w:bCs/>
          <w:sz w:val="32"/>
          <w:szCs w:val="32"/>
          <w:u w:val="single"/>
          <w:rtl/>
        </w:rPr>
      </w:pPr>
      <w:r>
        <w:rPr>
          <w:rFonts w:ascii="Jameel Noori Nastaleeq" w:hAnsi="Jameel Noori Nastaleeq" w:cs="Jameel Noori Nastaleeq" w:hint="cs"/>
          <w:sz w:val="40"/>
          <w:szCs w:val="40"/>
          <w:rtl/>
          <w:lang w:bidi="ur-PK"/>
        </w:rPr>
        <w:lastRenderedPageBreak/>
        <w:t>احکامِ الٰہی کی حفاظت اور اس کے ثمرات</w:t>
      </w:r>
    </w:p>
    <w:p w:rsidR="004617BC" w:rsidRDefault="004617BC" w:rsidP="004617BC">
      <w:pPr>
        <w:pStyle w:val="NoSpacing"/>
        <w:widowControl w:val="0"/>
        <w:bidi/>
        <w:jc w:val="both"/>
        <w:rPr>
          <w:rFonts w:ascii="Times New Roman" w:eastAsia="Times New Roman" w:hAnsi="Traditional Arabic" w:cs="Traditional Arabic"/>
          <w:b/>
          <w:bCs/>
          <w:sz w:val="30"/>
          <w:szCs w:val="30"/>
          <w:rtl/>
        </w:rPr>
        <w:sectPr w:rsidR="004617BC" w:rsidSect="00767181">
          <w:type w:val="continuous"/>
          <w:pgSz w:w="7598" w:h="12134" w:code="11"/>
          <w:pgMar w:top="510" w:right="567" w:bottom="510" w:left="567" w:header="567" w:footer="57" w:gutter="0"/>
          <w:cols w:space="708"/>
          <w:docGrid w:linePitch="360"/>
        </w:sectPr>
      </w:pPr>
    </w:p>
    <w:p w:rsidR="00072FF1" w:rsidRDefault="004617BC" w:rsidP="00072FF1">
      <w:pPr>
        <w:pStyle w:val="NoSpacing"/>
        <w:widowControl w:val="0"/>
        <w:bidi/>
        <w:jc w:val="both"/>
        <w:rPr>
          <w:rFonts w:hAnsi="Traditional Arabic" w:cs="Traditional Arabic"/>
          <w:b/>
          <w:bCs/>
          <w:sz w:val="30"/>
          <w:szCs w:val="30"/>
          <w:rtl/>
        </w:rPr>
      </w:pPr>
      <w:r w:rsidRPr="004617BC">
        <w:rPr>
          <w:rFonts w:ascii="Times New Roman" w:eastAsia="Times New Roman" w:hAnsi="Traditional Arabic" w:cs="Traditional Arabic" w:hint="cs"/>
          <w:b/>
          <w:bCs/>
          <w:sz w:val="30"/>
          <w:szCs w:val="30"/>
          <w:rtl/>
        </w:rPr>
        <w:lastRenderedPageBreak/>
        <w:t>(۱۹)</w:t>
      </w:r>
      <w:r w:rsidRPr="004617BC">
        <w:rPr>
          <w:rFonts w:ascii="Times New Roman" w:eastAsia="Times New Roman" w:hAnsi="Traditional Arabic" w:cs="Traditional Arabic" w:hint="cs"/>
          <w:sz w:val="30"/>
          <w:szCs w:val="30"/>
          <w:rtl/>
        </w:rPr>
        <w:t xml:space="preserve"> </w:t>
      </w:r>
      <w:r w:rsidRPr="004617BC">
        <w:rPr>
          <w:rFonts w:ascii="Times New Roman" w:eastAsia="Times New Roman" w:hAnsi="Traditional Arabic" w:cs="Traditional Arabic"/>
          <w:sz w:val="30"/>
          <w:szCs w:val="30"/>
          <w:rtl/>
        </w:rPr>
        <w:t>عَنْ عَبْدِ اللَّهِ بْنِ عَبَّاسٍ رَضِيَ اللَّهُ عَنْهُمَا قَالَ</w:t>
      </w:r>
      <w:r w:rsidRPr="004617BC">
        <w:rPr>
          <w:rFonts w:ascii="Times New Roman" w:eastAsia="Times New Roman" w:hAnsi="Traditional Arabic" w:cs="Traditional Arabic" w:hint="cs"/>
          <w:sz w:val="30"/>
          <w:szCs w:val="30"/>
          <w:rtl/>
        </w:rPr>
        <w:t xml:space="preserve"> </w:t>
      </w:r>
      <w:r w:rsidRPr="004617BC">
        <w:rPr>
          <w:rFonts w:ascii="Times New Roman" w:eastAsia="Times New Roman" w:hAnsi="Traditional Arabic" w:cs="Traditional Arabic"/>
          <w:sz w:val="30"/>
          <w:szCs w:val="30"/>
          <w:rtl/>
        </w:rPr>
        <w:t>: كُنْت</w:t>
      </w:r>
      <w:r w:rsidRPr="004617BC">
        <w:rPr>
          <w:rFonts w:ascii="Times New Roman" w:eastAsia="Times New Roman" w:hAnsi="Traditional Arabic" w:cs="Traditional Arabic" w:hint="cs"/>
          <w:sz w:val="30"/>
          <w:szCs w:val="30"/>
          <w:rtl/>
        </w:rPr>
        <w:t>ُ</w:t>
      </w:r>
      <w:r w:rsidRPr="004617BC">
        <w:rPr>
          <w:rFonts w:ascii="Times New Roman" w:eastAsia="Times New Roman" w:hAnsi="Traditional Arabic" w:cs="Traditional Arabic"/>
          <w:sz w:val="30"/>
          <w:szCs w:val="30"/>
          <w:rtl/>
        </w:rPr>
        <w:t xml:space="preserve"> خَلْفَ رَسُولِ اللَّهِ </w:t>
      </w:r>
      <w:r w:rsidRPr="004617BC">
        <w:rPr>
          <w:rFonts w:ascii="Traditional Arabic" w:hAnsi="Traditional Arabic" w:cs="Traditional Arabic"/>
          <w:sz w:val="30"/>
          <w:szCs w:val="30"/>
          <w:rtl/>
          <w:lang w:bidi="ur-PK"/>
        </w:rPr>
        <w:t>صَلَّى اللَّهُ عَلَيْهِ وَسَلَّمَ</w:t>
      </w:r>
      <w:r w:rsidRPr="004617BC">
        <w:rPr>
          <w:rFonts w:ascii="AGA Arabesque" w:eastAsia="Times New Roman" w:hAnsi="Traditional Arabic" w:cs="Traditional Arabic"/>
          <w:sz w:val="30"/>
          <w:szCs w:val="30"/>
          <w:rtl/>
        </w:rPr>
        <w:t xml:space="preserve"> يَوْمًا، فَقَالَ</w:t>
      </w:r>
      <w:r w:rsidRPr="004617BC">
        <w:rPr>
          <w:rFonts w:ascii="AGA Arabesque" w:eastAsia="Times New Roman" w:hAnsi="Traditional Arabic" w:cs="Traditional Arabic" w:hint="cs"/>
          <w:sz w:val="30"/>
          <w:szCs w:val="30"/>
          <w:rtl/>
        </w:rPr>
        <w:t xml:space="preserve"> </w:t>
      </w:r>
      <w:r w:rsidRPr="004617BC">
        <w:rPr>
          <w:rFonts w:ascii="AGA Arabesque" w:eastAsia="Times New Roman" w:hAnsi="Traditional Arabic" w:cs="Traditional Arabic"/>
          <w:sz w:val="30"/>
          <w:szCs w:val="30"/>
          <w:rtl/>
        </w:rPr>
        <w:t>:</w:t>
      </w:r>
      <w:r w:rsidRPr="004617BC">
        <w:rPr>
          <w:rFonts w:ascii="AGA Arabesque" w:eastAsia="Times New Roman" w:hAnsi="Traditional Arabic" w:cs="Traditional Arabic" w:hint="cs"/>
          <w:sz w:val="30"/>
          <w:szCs w:val="30"/>
          <w:rtl/>
        </w:rPr>
        <w:t xml:space="preserve"> </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يَا غُلَام</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إنِّي أُعَلِّمُك</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كَلِمَاتٍ</w:t>
      </w:r>
      <w:r w:rsidRPr="004617BC">
        <w:rPr>
          <w:rFonts w:ascii="AGA Arabesque" w:eastAsia="Times New Roman" w:hAnsi="Traditional Arabic" w:cs="Traditional Arabic" w:hint="cs"/>
          <w:b/>
          <w:bCs/>
          <w:sz w:val="30"/>
          <w:szCs w:val="30"/>
          <w:rtl/>
        </w:rPr>
        <w:t xml:space="preserve"> </w:t>
      </w:r>
      <w:r w:rsidRPr="004617BC">
        <w:rPr>
          <w:rFonts w:ascii="AGA Arabesque" w:eastAsia="Times New Roman" w:hAnsi="Traditional Arabic" w:cs="Traditional Arabic"/>
          <w:b/>
          <w:bCs/>
          <w:sz w:val="30"/>
          <w:szCs w:val="30"/>
          <w:rtl/>
        </w:rPr>
        <w:t>: ا</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حْفَظ</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اللَّهَ يَحْفَظْك</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ا</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حْفَظ</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اللَّهَ تَجِدْهُ تُجَاهَك</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إذَا سَأَلْت</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فَاسْأَل</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اللَّهَ، وَإِذَا اسْتَعَنْت</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فَاسْتَعِنْ بِاَللَّهِ،</w:t>
      </w:r>
      <w:r w:rsidR="00201650">
        <w:rPr>
          <w:rFonts w:ascii="AGA Arabesque" w:eastAsia="Times New Roman" w:hAnsi="Traditional Arabic" w:cs="Traditional Arabic"/>
          <w:b/>
          <w:bCs/>
          <w:sz w:val="30"/>
          <w:szCs w:val="30"/>
          <w:rtl/>
        </w:rPr>
        <w:t xml:space="preserve"> وَاعْلَمْ أَنَّ الْأُمَّةَ لَو</w:t>
      </w:r>
      <w:r w:rsidR="00201650">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اجْتَمَعَتْ عَلَى أَنْ يَنْفَعُوك</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بِشَيْءٍ لَمْ يَنْفَعُوك</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إ</w:t>
      </w:r>
      <w:r w:rsidR="0004693A">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لَّا بِشَيْءٍ قَدْ كَتَبَهُ اللَّهُ لَك</w:t>
      </w:r>
      <w:r w:rsidRPr="004617BC">
        <w:rPr>
          <w:rFonts w:ascii="AGA Arabesque" w:eastAsia="Times New Roman" w:hAnsi="Traditional Arabic" w:cs="Traditional Arabic" w:hint="cs"/>
          <w:b/>
          <w:bCs/>
          <w:sz w:val="30"/>
          <w:szCs w:val="30"/>
          <w:rtl/>
        </w:rPr>
        <w:t>َ</w:t>
      </w:r>
      <w:r w:rsidR="00201650">
        <w:rPr>
          <w:rFonts w:ascii="AGA Arabesque" w:eastAsia="Times New Roman" w:hAnsi="Traditional Arabic" w:cs="Traditional Arabic"/>
          <w:b/>
          <w:bCs/>
          <w:sz w:val="30"/>
          <w:szCs w:val="30"/>
          <w:rtl/>
        </w:rPr>
        <w:t>، وَإِن</w:t>
      </w:r>
      <w:r w:rsidR="00201650">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اجْتَمَعُوا عَلَى أَنْ يَضُرُّوك</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بِشَيْءٍ لَمْ يَضُرُّوك</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إلَّا بِشَيْءٍ قَدْ كَتَبَهُ اللَّهُ عَلَيْك</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رُفِعَت</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الْأَقْلَامُ، وَجَفَّت</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b/>
          <w:bCs/>
          <w:sz w:val="30"/>
          <w:szCs w:val="30"/>
          <w:rtl/>
        </w:rPr>
        <w:t xml:space="preserve"> الصُّحُفُ</w:t>
      </w:r>
      <w:r w:rsidRPr="004617BC">
        <w:rPr>
          <w:rFonts w:ascii="AGA Arabesque" w:eastAsia="Times New Roman" w:hAnsi="Traditional Arabic" w:cs="Traditional Arabic" w:hint="cs"/>
          <w:b/>
          <w:bCs/>
          <w:sz w:val="30"/>
          <w:szCs w:val="30"/>
          <w:rtl/>
        </w:rPr>
        <w:t>))</w:t>
      </w:r>
      <w:r w:rsidRPr="004617BC">
        <w:rPr>
          <w:rFonts w:ascii="AGA Arabesque" w:eastAsia="Times New Roman" w:hAnsi="Traditional Arabic" w:cs="Traditional Arabic" w:hint="cs"/>
          <w:sz w:val="30"/>
          <w:szCs w:val="30"/>
          <w:rtl/>
        </w:rPr>
        <w:t xml:space="preserve"> </w:t>
      </w:r>
      <w:r w:rsidRPr="004617BC">
        <w:rPr>
          <w:rFonts w:ascii="AGA Arabesque" w:eastAsia="Times New Roman" w:hAnsi="Traditional Arabic" w:cs="Traditional Arabic"/>
          <w:sz w:val="30"/>
          <w:szCs w:val="30"/>
          <w:rtl/>
        </w:rPr>
        <w:t>رَوَاهُ التِّرْمِذِيُّ</w:t>
      </w:r>
      <w:r w:rsidRPr="004617BC">
        <w:rPr>
          <w:rFonts w:ascii="Times New Roman" w:eastAsia="Times New Roman" w:hAnsi="Times New Roman" w:cs="Times New Roman"/>
          <w:sz w:val="30"/>
          <w:szCs w:val="30"/>
          <w:rtl/>
        </w:rPr>
        <w:t xml:space="preserve"> </w:t>
      </w:r>
      <w:r w:rsidRPr="004617BC">
        <w:rPr>
          <w:rFonts w:ascii="Times New Roman" w:eastAsia="Times New Roman" w:hAnsi="Traditional Arabic" w:cs="Traditional Arabic"/>
          <w:sz w:val="30"/>
          <w:szCs w:val="30"/>
          <w:rtl/>
        </w:rPr>
        <w:t>وَقَالَ</w:t>
      </w:r>
      <w:r w:rsidRPr="004617BC">
        <w:rPr>
          <w:rFonts w:ascii="Times New Roman" w:eastAsia="Times New Roman" w:hAnsi="Traditional Arabic" w:cs="Traditional Arabic" w:hint="cs"/>
          <w:sz w:val="30"/>
          <w:szCs w:val="30"/>
          <w:rtl/>
        </w:rPr>
        <w:t xml:space="preserve"> </w:t>
      </w:r>
      <w:r w:rsidRPr="004617BC">
        <w:rPr>
          <w:rFonts w:ascii="Times New Roman" w:eastAsia="Times New Roman" w:hAnsi="Traditional Arabic" w:cs="Traditional Arabic"/>
          <w:sz w:val="30"/>
          <w:szCs w:val="30"/>
          <w:rtl/>
        </w:rPr>
        <w:t>: حَدِيثٌ حَسَنٌ صَحِيحٌ</w:t>
      </w:r>
      <w:r w:rsidRPr="004617BC">
        <w:rPr>
          <w:rFonts w:ascii="Times New Roman" w:eastAsia="Times New Roman" w:hAnsi="Traditional Arabic" w:cs="Traditional Arabic" w:hint="cs"/>
          <w:sz w:val="30"/>
          <w:szCs w:val="30"/>
          <w:rtl/>
        </w:rPr>
        <w:t>.</w:t>
      </w:r>
      <w:r w:rsidRPr="004617BC">
        <w:rPr>
          <w:rFonts w:ascii="AGA Arabesque" w:eastAsia="Times New Roman" w:hAnsi="Traditional Arabic" w:cs="Traditional Arabic" w:hint="cs"/>
          <w:sz w:val="30"/>
          <w:szCs w:val="30"/>
          <w:rtl/>
        </w:rPr>
        <w:t xml:space="preserve"> </w:t>
      </w:r>
      <w:r w:rsidRPr="004617BC">
        <w:rPr>
          <w:rFonts w:hAnsi="Traditional Arabic" w:cs="Traditional Arabic"/>
          <w:sz w:val="30"/>
          <w:szCs w:val="30"/>
          <w:rtl/>
        </w:rPr>
        <w:t>وَفِي رِوَايَةِ غَيْرِ التِّرْمِذِيِّ</w:t>
      </w:r>
      <w:r w:rsidRPr="004617BC">
        <w:rPr>
          <w:rFonts w:hAnsi="Traditional Arabic" w:cs="Traditional Arabic" w:hint="cs"/>
          <w:sz w:val="30"/>
          <w:szCs w:val="30"/>
          <w:rtl/>
        </w:rPr>
        <w:t xml:space="preserve"> </w:t>
      </w:r>
      <w:r w:rsidRPr="004617BC">
        <w:rPr>
          <w:rFonts w:hAnsi="Traditional Arabic" w:cs="Traditional Arabic"/>
          <w:sz w:val="30"/>
          <w:szCs w:val="30"/>
          <w:rtl/>
        </w:rPr>
        <w:t>:</w:t>
      </w:r>
      <w:r w:rsidRPr="004617BC">
        <w:rPr>
          <w:rFonts w:ascii="AGA Arabesque" w:eastAsia="Times New Roman" w:hAnsi="Traditional Arabic" w:cs="Traditional Arabic" w:hint="cs"/>
          <w:sz w:val="30"/>
          <w:szCs w:val="30"/>
          <w:rtl/>
        </w:rPr>
        <w:t xml:space="preserve"> </w:t>
      </w:r>
      <w:r w:rsidRPr="004617BC">
        <w:rPr>
          <w:rFonts w:hAnsi="Traditional Arabic" w:cs="Traditional Arabic" w:hint="cs"/>
          <w:b/>
          <w:bCs/>
          <w:sz w:val="30"/>
          <w:szCs w:val="30"/>
          <w:rtl/>
        </w:rPr>
        <w:t>((</w:t>
      </w:r>
      <w:r w:rsidRPr="004617BC">
        <w:rPr>
          <w:rFonts w:hAnsi="Traditional Arabic" w:cs="Traditional Arabic"/>
          <w:b/>
          <w:bCs/>
          <w:sz w:val="30"/>
          <w:szCs w:val="30"/>
          <w:rtl/>
        </w:rPr>
        <w:t>ا</w:t>
      </w:r>
      <w:r w:rsidRPr="004617BC">
        <w:rPr>
          <w:rFonts w:hAnsi="Traditional Arabic" w:cs="Traditional Arabic" w:hint="cs"/>
          <w:b/>
          <w:bCs/>
          <w:sz w:val="30"/>
          <w:szCs w:val="30"/>
          <w:rtl/>
        </w:rPr>
        <w:t>ِ</w:t>
      </w:r>
      <w:r w:rsidRPr="004617BC">
        <w:rPr>
          <w:rFonts w:hAnsi="Traditional Arabic" w:cs="Traditional Arabic"/>
          <w:b/>
          <w:bCs/>
          <w:sz w:val="30"/>
          <w:szCs w:val="30"/>
          <w:rtl/>
        </w:rPr>
        <w:t>حْفَظ</w:t>
      </w:r>
      <w:r w:rsidRPr="004617BC">
        <w:rPr>
          <w:rFonts w:hAnsi="Traditional Arabic" w:cs="Traditional Arabic" w:hint="cs"/>
          <w:b/>
          <w:bCs/>
          <w:sz w:val="30"/>
          <w:szCs w:val="30"/>
          <w:rtl/>
        </w:rPr>
        <w:t>ِ</w:t>
      </w:r>
      <w:r w:rsidRPr="004617BC">
        <w:rPr>
          <w:rFonts w:hAnsi="Traditional Arabic" w:cs="Traditional Arabic"/>
          <w:b/>
          <w:bCs/>
          <w:sz w:val="30"/>
          <w:szCs w:val="30"/>
          <w:rtl/>
        </w:rPr>
        <w:t xml:space="preserve"> اللَّهَ تَجِدْهُ أ</w:t>
      </w:r>
      <w:r w:rsidRPr="004617BC">
        <w:rPr>
          <w:rFonts w:hAnsi="Traditional Arabic" w:cs="Traditional Arabic" w:hint="cs"/>
          <w:b/>
          <w:bCs/>
          <w:sz w:val="30"/>
          <w:szCs w:val="30"/>
          <w:rtl/>
        </w:rPr>
        <w:t>َ</w:t>
      </w:r>
      <w:r w:rsidRPr="004617BC">
        <w:rPr>
          <w:rFonts w:hAnsi="Traditional Arabic" w:cs="Traditional Arabic"/>
          <w:b/>
          <w:bCs/>
          <w:sz w:val="30"/>
          <w:szCs w:val="30"/>
          <w:rtl/>
        </w:rPr>
        <w:t>م</w:t>
      </w:r>
      <w:r w:rsidRPr="004617BC">
        <w:rPr>
          <w:rFonts w:hAnsi="Traditional Arabic" w:cs="Traditional Arabic" w:hint="cs"/>
          <w:b/>
          <w:bCs/>
          <w:sz w:val="30"/>
          <w:szCs w:val="30"/>
          <w:rtl/>
        </w:rPr>
        <w:t>َ</w:t>
      </w:r>
      <w:r w:rsidRPr="004617BC">
        <w:rPr>
          <w:rFonts w:hAnsi="Traditional Arabic" w:cs="Traditional Arabic"/>
          <w:b/>
          <w:bCs/>
          <w:sz w:val="30"/>
          <w:szCs w:val="30"/>
          <w:rtl/>
        </w:rPr>
        <w:t>ام</w:t>
      </w:r>
      <w:r w:rsidRPr="004617BC">
        <w:rPr>
          <w:rFonts w:hAnsi="Traditional Arabic" w:cs="Traditional Arabic" w:hint="cs"/>
          <w:b/>
          <w:bCs/>
          <w:sz w:val="30"/>
          <w:szCs w:val="30"/>
          <w:rtl/>
        </w:rPr>
        <w:t>َ</w:t>
      </w:r>
      <w:r w:rsidRPr="004617BC">
        <w:rPr>
          <w:rFonts w:hAnsi="Traditional Arabic" w:cs="Traditional Arabic"/>
          <w:b/>
          <w:bCs/>
          <w:sz w:val="30"/>
          <w:szCs w:val="30"/>
          <w:rtl/>
        </w:rPr>
        <w:t>ك</w:t>
      </w:r>
      <w:r w:rsidRPr="004617BC">
        <w:rPr>
          <w:rFonts w:hAnsi="Traditional Arabic" w:cs="Traditional Arabic" w:hint="cs"/>
          <w:b/>
          <w:bCs/>
          <w:sz w:val="30"/>
          <w:szCs w:val="30"/>
          <w:rtl/>
        </w:rPr>
        <w:t>َ</w:t>
      </w:r>
      <w:r w:rsidRPr="004617BC">
        <w:rPr>
          <w:rFonts w:hAnsi="Traditional Arabic" w:cs="Traditional Arabic"/>
          <w:b/>
          <w:bCs/>
          <w:sz w:val="30"/>
          <w:szCs w:val="30"/>
          <w:rtl/>
        </w:rPr>
        <w:t>، تَعَرَّفْ إلَى اللَّهِ فِي الرَّخَاءِ يَعْرِفُك</w:t>
      </w:r>
      <w:r w:rsidRPr="004617BC">
        <w:rPr>
          <w:rFonts w:hAnsi="Traditional Arabic" w:cs="Traditional Arabic" w:hint="cs"/>
          <w:b/>
          <w:bCs/>
          <w:sz w:val="30"/>
          <w:szCs w:val="30"/>
          <w:rtl/>
        </w:rPr>
        <w:t>َ</w:t>
      </w:r>
      <w:r w:rsidRPr="004617BC">
        <w:rPr>
          <w:rFonts w:hAnsi="Traditional Arabic" w:cs="Traditional Arabic"/>
          <w:b/>
          <w:bCs/>
          <w:sz w:val="30"/>
          <w:szCs w:val="30"/>
          <w:rtl/>
        </w:rPr>
        <w:t xml:space="preserve"> فِي الشِّدَّةِ</w:t>
      </w:r>
      <w:r w:rsidRPr="004617BC">
        <w:rPr>
          <w:rFonts w:hAnsi="Traditional Arabic" w:cs="Traditional Arabic" w:hint="cs"/>
          <w:b/>
          <w:bCs/>
          <w:sz w:val="30"/>
          <w:szCs w:val="30"/>
          <w:rtl/>
        </w:rPr>
        <w:t>.</w:t>
      </w:r>
      <w:r w:rsidRPr="004617BC">
        <w:rPr>
          <w:rFonts w:hAnsi="Traditional Arabic" w:cs="Traditional Arabic"/>
          <w:b/>
          <w:bCs/>
          <w:sz w:val="30"/>
          <w:szCs w:val="30"/>
          <w:rtl/>
        </w:rPr>
        <w:t xml:space="preserve"> وَاعْلَمْ</w:t>
      </w:r>
      <w:r w:rsidRPr="004617BC">
        <w:rPr>
          <w:rFonts w:hAnsi="Traditional Arabic" w:cs="Traditional Arabic" w:hint="cs"/>
          <w:b/>
          <w:bCs/>
          <w:sz w:val="30"/>
          <w:szCs w:val="30"/>
          <w:rtl/>
        </w:rPr>
        <w:t>!</w:t>
      </w:r>
      <w:r w:rsidRPr="004617BC">
        <w:rPr>
          <w:rFonts w:hAnsi="Traditional Arabic" w:cs="Traditional Arabic"/>
          <w:b/>
          <w:bCs/>
          <w:sz w:val="30"/>
          <w:szCs w:val="30"/>
          <w:rtl/>
        </w:rPr>
        <w:t xml:space="preserve"> أَنَّ مَا أَخْطَأَك</w:t>
      </w:r>
      <w:r w:rsidRPr="004617BC">
        <w:rPr>
          <w:rFonts w:hAnsi="Traditional Arabic" w:cs="Traditional Arabic" w:hint="cs"/>
          <w:b/>
          <w:bCs/>
          <w:sz w:val="30"/>
          <w:szCs w:val="30"/>
          <w:rtl/>
        </w:rPr>
        <w:t>َ</w:t>
      </w:r>
      <w:r w:rsidRPr="004617BC">
        <w:rPr>
          <w:rFonts w:hAnsi="Traditional Arabic" w:cs="Traditional Arabic"/>
          <w:b/>
          <w:bCs/>
          <w:sz w:val="30"/>
          <w:szCs w:val="30"/>
          <w:rtl/>
        </w:rPr>
        <w:t xml:space="preserve"> لَمْ يَكُنْ لِيُصِي</w:t>
      </w:r>
      <w:r w:rsidRPr="004617BC">
        <w:rPr>
          <w:rFonts w:hAnsi="Traditional Arabic" w:cs="Traditional Arabic" w:hint="cs"/>
          <w:b/>
          <w:bCs/>
          <w:sz w:val="30"/>
          <w:szCs w:val="30"/>
          <w:rtl/>
        </w:rPr>
        <w:t>ْ</w:t>
      </w:r>
      <w:r w:rsidRPr="004617BC">
        <w:rPr>
          <w:rFonts w:hAnsi="Traditional Arabic" w:cs="Traditional Arabic"/>
          <w:b/>
          <w:bCs/>
          <w:sz w:val="30"/>
          <w:szCs w:val="30"/>
          <w:rtl/>
        </w:rPr>
        <w:t>بَك</w:t>
      </w:r>
      <w:r w:rsidRPr="004617BC">
        <w:rPr>
          <w:rFonts w:hAnsi="Traditional Arabic" w:cs="Traditional Arabic" w:hint="cs"/>
          <w:b/>
          <w:bCs/>
          <w:sz w:val="30"/>
          <w:szCs w:val="30"/>
          <w:rtl/>
        </w:rPr>
        <w:t>َ</w:t>
      </w:r>
      <w:r w:rsidRPr="004617BC">
        <w:rPr>
          <w:rFonts w:hAnsi="Traditional Arabic" w:cs="Traditional Arabic"/>
          <w:b/>
          <w:bCs/>
          <w:sz w:val="30"/>
          <w:szCs w:val="30"/>
          <w:rtl/>
        </w:rPr>
        <w:t>، وَمَا أَصَابَك</w:t>
      </w:r>
      <w:r w:rsidRPr="004617BC">
        <w:rPr>
          <w:rFonts w:hAnsi="Traditional Arabic" w:cs="Traditional Arabic" w:hint="cs"/>
          <w:b/>
          <w:bCs/>
          <w:sz w:val="30"/>
          <w:szCs w:val="30"/>
          <w:rtl/>
        </w:rPr>
        <w:t>َ</w:t>
      </w:r>
      <w:r w:rsidRPr="004617BC">
        <w:rPr>
          <w:rFonts w:hAnsi="Traditional Arabic" w:cs="Traditional Arabic"/>
          <w:b/>
          <w:bCs/>
          <w:sz w:val="30"/>
          <w:szCs w:val="30"/>
          <w:rtl/>
        </w:rPr>
        <w:t xml:space="preserve"> لَمْ يَكُنْ لِيُخْطِئَك</w:t>
      </w:r>
      <w:r w:rsidRPr="004617BC">
        <w:rPr>
          <w:rFonts w:hAnsi="Traditional Arabic" w:cs="Traditional Arabic" w:hint="cs"/>
          <w:b/>
          <w:bCs/>
          <w:sz w:val="30"/>
          <w:szCs w:val="30"/>
          <w:rtl/>
        </w:rPr>
        <w:t>َ.</w:t>
      </w:r>
      <w:r>
        <w:rPr>
          <w:rFonts w:hAnsi="Traditional Arabic" w:cs="Traditional Arabic" w:hint="cs"/>
          <w:b/>
          <w:bCs/>
          <w:sz w:val="30"/>
          <w:szCs w:val="30"/>
          <w:rtl/>
        </w:rPr>
        <w:t xml:space="preserve"> </w:t>
      </w:r>
      <w:r w:rsidRPr="00797AA3">
        <w:rPr>
          <w:rFonts w:hAnsi="Traditional Arabic" w:cs="Traditional Arabic"/>
          <w:b/>
          <w:bCs/>
          <w:sz w:val="30"/>
          <w:szCs w:val="30"/>
          <w:rtl/>
        </w:rPr>
        <w:t>وَاعْلَمْ</w:t>
      </w:r>
      <w:r w:rsidRPr="00797AA3">
        <w:rPr>
          <w:rFonts w:hAnsi="Traditional Arabic" w:cs="Traditional Arabic" w:hint="cs"/>
          <w:b/>
          <w:bCs/>
          <w:sz w:val="30"/>
          <w:szCs w:val="30"/>
          <w:rtl/>
        </w:rPr>
        <w:t xml:space="preserve">! </w:t>
      </w:r>
      <w:r w:rsidRPr="00797AA3">
        <w:rPr>
          <w:rFonts w:hAnsi="Traditional Arabic" w:cs="Traditional Arabic"/>
          <w:b/>
          <w:bCs/>
          <w:sz w:val="30"/>
          <w:szCs w:val="30"/>
          <w:rtl/>
        </w:rPr>
        <w:t>أَنَّ النَّصْرَ مَعَ الصَّبْرِ،</w:t>
      </w:r>
      <w:r w:rsidRPr="00797AA3">
        <w:rPr>
          <w:rFonts w:hAnsi="Traditional Arabic" w:cs="Traditional Arabic" w:hint="cs"/>
          <w:b/>
          <w:bCs/>
          <w:sz w:val="30"/>
          <w:szCs w:val="30"/>
          <w:rtl/>
        </w:rPr>
        <w:t xml:space="preserve"> </w:t>
      </w:r>
      <w:r w:rsidRPr="00797AA3">
        <w:rPr>
          <w:rFonts w:hAnsi="Traditional Arabic" w:cs="Traditional Arabic"/>
          <w:b/>
          <w:bCs/>
          <w:sz w:val="30"/>
          <w:szCs w:val="30"/>
          <w:rtl/>
        </w:rPr>
        <w:t>وَأَنْ الْفَرَجَ مَعَ الْكَرْبِ، وَأَنَّ مَعَ الْعُسْرِ يُسْرًا</w:t>
      </w:r>
      <w:r w:rsidRPr="00797AA3">
        <w:rPr>
          <w:rFonts w:hAnsi="Traditional Arabic" w:cs="Traditional Arabic" w:hint="cs"/>
          <w:b/>
          <w:bCs/>
          <w:sz w:val="30"/>
          <w:szCs w:val="30"/>
          <w:rtl/>
        </w:rPr>
        <w:t>))</w:t>
      </w:r>
    </w:p>
    <w:p w:rsidR="00072FF1" w:rsidRPr="000643D2" w:rsidRDefault="00072FF1" w:rsidP="00072FF1">
      <w:pPr>
        <w:pStyle w:val="NoSpacing"/>
        <w:widowControl w:val="0"/>
        <w:bidi/>
        <w:jc w:val="both"/>
        <w:rPr>
          <w:rFonts w:hAnsi="Traditional Arabic" w:cs="Traditional Arabic"/>
          <w:b/>
          <w:bCs/>
          <w:sz w:val="14"/>
          <w:szCs w:val="14"/>
          <w:rtl/>
        </w:rPr>
      </w:pPr>
    </w:p>
    <w:p w:rsidR="00072FF1" w:rsidRPr="00072FF1" w:rsidRDefault="00072FF1" w:rsidP="00072FF1">
      <w:pPr>
        <w:pStyle w:val="NoSpacing"/>
        <w:widowControl w:val="0"/>
        <w:bidi/>
        <w:jc w:val="both"/>
        <w:rPr>
          <w:rFonts w:hAnsi="Traditional Arabic" w:cs="Traditional Arabic"/>
          <w:b/>
          <w:bCs/>
          <w:sz w:val="30"/>
          <w:szCs w:val="30"/>
          <w:rtl/>
        </w:rPr>
      </w:pPr>
      <w:r>
        <w:rPr>
          <w:rFonts w:ascii="Traditional Arabic" w:hAnsi="Traditional Arabic" w:cs="PT Bold Heading" w:hint="cs"/>
          <w:b/>
          <w:bCs/>
          <w:sz w:val="32"/>
          <w:szCs w:val="32"/>
          <w:u w:val="single"/>
          <w:rtl/>
        </w:rPr>
        <w:t xml:space="preserve">شرح و </w:t>
      </w:r>
      <w:r>
        <w:rPr>
          <w:rFonts w:ascii="Traditional Arabic" w:hAnsi="Traditional Arabic" w:cs="PT Bold Heading"/>
          <w:b/>
          <w:bCs/>
          <w:sz w:val="32"/>
          <w:szCs w:val="32"/>
          <w:u w:val="single"/>
          <w:rtl/>
        </w:rPr>
        <w:t>فوائد</w:t>
      </w:r>
      <w:r w:rsidRPr="00EB28F1">
        <w:rPr>
          <w:rFonts w:ascii="Traditional Arabic" w:hAnsi="Traditional Arabic" w:cs="PT Bold Heading" w:hint="cs"/>
          <w:b/>
          <w:bCs/>
          <w:sz w:val="32"/>
          <w:szCs w:val="32"/>
          <w:u w:val="single"/>
          <w:rtl/>
        </w:rPr>
        <w:t xml:space="preserve"> :</w:t>
      </w:r>
    </w:p>
    <w:p w:rsidR="004617BC" w:rsidRPr="000643D2" w:rsidRDefault="001B2D63" w:rsidP="00201650">
      <w:pPr>
        <w:pStyle w:val="NoSpacing"/>
        <w:widowControl w:val="0"/>
        <w:bidi/>
        <w:spacing w:line="216" w:lineRule="auto"/>
        <w:jc w:val="both"/>
        <w:rPr>
          <w:rFonts w:ascii="Jameel Noori Nastaleeq" w:hAnsi="Jameel Noori Nastaleeq" w:cs="Jameel Noori Nastaleeq"/>
          <w:spacing w:val="2"/>
          <w:sz w:val="26"/>
          <w:szCs w:val="26"/>
          <w:rtl/>
          <w:lang w:bidi="ur-PK"/>
        </w:rPr>
      </w:pPr>
      <w:r>
        <w:rPr>
          <w:rFonts w:ascii="Jameel Noori Nastaleeq" w:hAnsi="Jameel Noori Nastaleeq" w:cs="Jameel Noori Nastaleeq" w:hint="cs"/>
          <w:noProof/>
          <w:spacing w:val="2"/>
          <w:sz w:val="26"/>
          <w:szCs w:val="26"/>
          <w:rtl/>
        </w:rPr>
        <w:lastRenderedPageBreak/>
        <mc:AlternateContent>
          <mc:Choice Requires="wps">
            <w:drawing>
              <wp:anchor distT="0" distB="0" distL="114300" distR="114300" simplePos="0" relativeHeight="251659264" behindDoc="0" locked="0" layoutInCell="1" allowOverlap="1">
                <wp:simplePos x="0" y="0"/>
                <wp:positionH relativeFrom="column">
                  <wp:posOffset>10512</wp:posOffset>
                </wp:positionH>
                <wp:positionV relativeFrom="paragraph">
                  <wp:posOffset>6039416</wp:posOffset>
                </wp:positionV>
                <wp:extent cx="1013988" cy="235390"/>
                <wp:effectExtent l="0" t="0" r="15240" b="12700"/>
                <wp:wrapNone/>
                <wp:docPr id="5" name="Rounded Rectangle 5"/>
                <wp:cNvGraphicFramePr/>
                <a:graphic xmlns:a="http://schemas.openxmlformats.org/drawingml/2006/main">
                  <a:graphicData uri="http://schemas.microsoft.com/office/word/2010/wordprocessingShape">
                    <wps:wsp>
                      <wps:cNvSpPr/>
                      <wps:spPr>
                        <a:xfrm>
                          <a:off x="0" y="0"/>
                          <a:ext cx="1013988" cy="235390"/>
                        </a:xfrm>
                        <a:prstGeom prst="round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1B2D63" w:rsidRPr="001B2D63" w:rsidRDefault="001B2D63" w:rsidP="001B2D63">
                            <w:pPr>
                              <w:pStyle w:val="NoSpacing"/>
                              <w:bidi/>
                              <w:spacing w:line="216" w:lineRule="auto"/>
                              <w:jc w:val="center"/>
                              <w:rPr>
                                <w:rFonts w:ascii="Jameel Noori Nastaleeq" w:hAnsi="Jameel Noori Nastaleeq" w:cs="Jameel Noori Nastaleeq"/>
                                <w:lang w:bidi="ur-PK"/>
                              </w:rPr>
                            </w:pPr>
                            <w:r w:rsidRPr="001B2D63">
                              <w:rPr>
                                <w:rFonts w:ascii="Jameel Noori Nastaleeq" w:hAnsi="Jameel Noori Nastaleeq" w:cs="Jameel Noori Nastaleeq"/>
                                <w:rtl/>
                                <w:lang w:bidi="ur-PK"/>
                              </w:rPr>
                              <w:t>(</w:t>
                            </w:r>
                            <w:r w:rsidR="00B35A51">
                              <w:rPr>
                                <w:rFonts w:ascii="Jameel Noori Nastaleeq" w:hAnsi="Jameel Noori Nastaleeq" w:cs="Jameel Noori Nastaleeq" w:hint="cs"/>
                                <w:rtl/>
                                <w:lang w:bidi="ur-PK"/>
                              </w:rPr>
                              <w:t xml:space="preserve">صحیح / </w:t>
                            </w:r>
                            <w:r w:rsidRPr="001B2D63">
                              <w:rPr>
                                <w:rFonts w:ascii="Jameel Noori Nastaleeq" w:hAnsi="Jameel Noori Nastaleeq" w:cs="Jameel Noori Nastaleeq"/>
                                <w:rtl/>
                                <w:lang w:bidi="ur-PK"/>
                              </w:rPr>
                              <w:t>مسند احمد : ۲۸۰۳)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left:0;text-align:left;margin-left:.85pt;margin-top:475.55pt;width:79.85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" fillcolor="white [3212]" strokecolor="white [3212]" strokeweight="2pt">
                <v:textbox inset="0,0,0,0">
                  <w:txbxContent>
                    <w:p w:rsidR="001B2D63" w:rsidRPr="001B2D63" w:rsidRDefault="001B2D63" w:rsidP="001B2D63">
                      <w:pPr>
                        <w:pStyle w:val="NoSpacing"/>
                        <w:bidi/>
                        <w:spacing w:line="216" w:lineRule="auto"/>
                        <w:jc w:val="center"/>
                        <w:rPr>
                          <w:rFonts w:ascii="Jameel Noori Nastaleeq" w:hAnsi="Jameel Noori Nastaleeq" w:cs="Jameel Noori Nastaleeq"/>
                          <w:lang w:bidi="ur-PK"/>
                        </w:rPr>
                      </w:pPr>
                      <w:r w:rsidRPr="001B2D63">
                        <w:rPr>
                          <w:rFonts w:ascii="Jameel Noori Nastaleeq" w:hAnsi="Jameel Noori Nastaleeq" w:cs="Jameel Noori Nastaleeq"/>
                          <w:rtl/>
                          <w:lang w:bidi="ur-PK"/>
                        </w:rPr>
                        <w:t>(</w:t>
                      </w:r>
                      <w:r w:rsidR="00B35A51">
                        <w:rPr>
                          <w:rFonts w:ascii="Jameel Noori Nastaleeq" w:hAnsi="Jameel Noori Nastaleeq" w:cs="Jameel Noori Nastaleeq" w:hint="cs"/>
                          <w:rtl/>
                          <w:lang w:bidi="ur-PK"/>
                        </w:rPr>
                        <w:t xml:space="preserve">صحیح / </w:t>
                      </w:r>
                      <w:r w:rsidRPr="001B2D63">
                        <w:rPr>
                          <w:rFonts w:ascii="Jameel Noori Nastaleeq" w:hAnsi="Jameel Noori Nastaleeq" w:cs="Jameel Noori Nastaleeq"/>
                          <w:rtl/>
                          <w:lang w:bidi="ur-PK"/>
                        </w:rPr>
                        <w:t>مسند احمد : ۲۸۰۳)</w:t>
                      </w:r>
                    </w:p>
                  </w:txbxContent>
                </v:textbox>
              </v:roundrect>
            </w:pict>
          </mc:Fallback>
        </mc:AlternateContent>
      </w:r>
      <w:r w:rsidR="004617BC" w:rsidRPr="000643D2">
        <w:rPr>
          <w:rFonts w:ascii="Jameel Noori Nastaleeq" w:hAnsi="Jameel Noori Nastaleeq" w:cs="Jameel Noori Nastaleeq" w:hint="cs"/>
          <w:spacing w:val="2"/>
          <w:sz w:val="26"/>
          <w:szCs w:val="26"/>
          <w:rtl/>
          <w:lang w:bidi="ur-PK"/>
        </w:rPr>
        <w:t xml:space="preserve">عبد اللہ بن عباس </w:t>
      </w:r>
      <w:r w:rsidR="004617BC" w:rsidRPr="000643D2">
        <w:rPr>
          <w:rFonts w:ascii="Jameel Noori Nastaleeq" w:hAnsi="Jameel Noori Nastaleeq" w:cs="Jameel Noori Nastaleeq"/>
          <w:spacing w:val="2"/>
          <w:sz w:val="26"/>
          <w:szCs w:val="26"/>
          <w:rtl/>
          <w:lang w:bidi="ur-PK"/>
        </w:rPr>
        <w:t>﷠</w:t>
      </w:r>
      <w:r w:rsidR="004617BC" w:rsidRPr="000643D2">
        <w:rPr>
          <w:rFonts w:ascii="Jameel Noori Nastaleeq" w:hAnsi="Jameel Noori Nastaleeq" w:cs="Jameel Noori Nastaleeq" w:hint="cs"/>
          <w:spacing w:val="2"/>
          <w:sz w:val="26"/>
          <w:szCs w:val="26"/>
          <w:rtl/>
          <w:lang w:bidi="ur-PK"/>
        </w:rPr>
        <w:t xml:space="preserve"> بیان کرتے ہیں کہ ایک دن میں (سواری پر) رسول اللہ ﷺ کے پیچھے تھا تو آپ </w:t>
      </w:r>
      <w:r w:rsidR="00DE7C7F">
        <w:rPr>
          <w:rFonts w:ascii="Jameel Noori Nastaleeq" w:hAnsi="Jameel Noori Nastaleeq" w:cs="Jameel Noori Nastaleeq" w:hint="cs"/>
          <w:spacing w:val="2"/>
          <w:sz w:val="26"/>
          <w:szCs w:val="26"/>
          <w:rtl/>
          <w:lang w:bidi="ur-PK"/>
        </w:rPr>
        <w:t xml:space="preserve">ﷺ </w:t>
      </w:r>
      <w:r w:rsidR="004617BC" w:rsidRPr="000643D2">
        <w:rPr>
          <w:rFonts w:ascii="Jameel Noori Nastaleeq" w:hAnsi="Jameel Noori Nastaleeq" w:cs="Jameel Noori Nastaleeq" w:hint="cs"/>
          <w:spacing w:val="2"/>
          <w:sz w:val="26"/>
          <w:szCs w:val="26"/>
          <w:rtl/>
          <w:lang w:bidi="ur-PK"/>
        </w:rPr>
        <w:t>نے فرمایا : ’’اے لڑکے! میں تمھیں چند کلمات سکھا رہا ہوں : تم اللہ کی حفاظت کرو وہ تمھاری حفاظت کرے گا، تم اللہ کی حفاظت کرو تم اسے اپنے سامنے پاؤگے اور جب تم سوال کرو تو صرف اللہ سے سوال کرو اور جب مدد طلب کرو تو صرف اللہ سے مدد طلب کرو۔ جان لو! بے شک پوری امت اکٹھا ہوک</w:t>
      </w:r>
      <w:r w:rsidR="00DE7C7F">
        <w:rPr>
          <w:rFonts w:ascii="Jameel Noori Nastaleeq" w:hAnsi="Jameel Noori Nastaleeq" w:cs="Jameel Noori Nastaleeq" w:hint="cs"/>
          <w:spacing w:val="2"/>
          <w:sz w:val="26"/>
          <w:szCs w:val="26"/>
          <w:rtl/>
          <w:lang w:bidi="ur-PK"/>
        </w:rPr>
        <w:t>ر اگر تجھے کچھ نفع پہنچانا چاہے</w:t>
      </w:r>
      <w:r w:rsidR="004617BC" w:rsidRPr="000643D2">
        <w:rPr>
          <w:rFonts w:ascii="Jameel Noori Nastaleeq" w:hAnsi="Jameel Noori Nastaleeq" w:cs="Jameel Noori Nastaleeq" w:hint="cs"/>
          <w:spacing w:val="2"/>
          <w:sz w:val="26"/>
          <w:szCs w:val="26"/>
          <w:rtl/>
          <w:lang w:bidi="ur-PK"/>
        </w:rPr>
        <w:t xml:space="preserve"> تو وہ تمھیں اس س</w:t>
      </w:r>
      <w:r w:rsidR="00DE7C7F">
        <w:rPr>
          <w:rFonts w:ascii="Jameel Noori Nastaleeq" w:hAnsi="Jameel Noori Nastaleeq" w:cs="Jameel Noori Nastaleeq" w:hint="cs"/>
          <w:spacing w:val="2"/>
          <w:sz w:val="26"/>
          <w:szCs w:val="26"/>
          <w:rtl/>
          <w:lang w:bidi="ur-PK"/>
        </w:rPr>
        <w:t>ے زیادہ کچھ نہیں نفع پہنچا سکتی ہے</w:t>
      </w:r>
      <w:r w:rsidR="004617BC" w:rsidRPr="000643D2">
        <w:rPr>
          <w:rFonts w:ascii="Jameel Noori Nastaleeq" w:hAnsi="Jameel Noori Nastaleeq" w:cs="Jameel Noori Nastaleeq" w:hint="cs"/>
          <w:spacing w:val="2"/>
          <w:sz w:val="26"/>
          <w:szCs w:val="26"/>
          <w:rtl/>
          <w:lang w:bidi="ur-PK"/>
        </w:rPr>
        <w:t xml:space="preserve"> جتنا اللہ نے تیرے لیے لکھ دیا ہے اور اگر وہ تجھے کچھ ن</w:t>
      </w:r>
      <w:r w:rsidR="00DE7C7F">
        <w:rPr>
          <w:rFonts w:ascii="Jameel Noori Nastaleeq" w:hAnsi="Jameel Noori Nastaleeq" w:cs="Jameel Noori Nastaleeq" w:hint="cs"/>
          <w:spacing w:val="2"/>
          <w:sz w:val="26"/>
          <w:szCs w:val="26"/>
          <w:rtl/>
          <w:lang w:bidi="ur-PK"/>
        </w:rPr>
        <w:t>قصان پہنچانے کے لیے جمع ہو جائے</w:t>
      </w:r>
      <w:r w:rsidR="004617BC" w:rsidRPr="000643D2">
        <w:rPr>
          <w:rFonts w:ascii="Jameel Noori Nastaleeq" w:hAnsi="Jameel Noori Nastaleeq" w:cs="Jameel Noori Nastaleeq" w:hint="cs"/>
          <w:spacing w:val="2"/>
          <w:sz w:val="26"/>
          <w:szCs w:val="26"/>
          <w:rtl/>
          <w:lang w:bidi="ur-PK"/>
        </w:rPr>
        <w:t xml:space="preserve"> تو وہ تمھیں اس سے </w:t>
      </w:r>
      <w:r w:rsidR="00DE7C7F">
        <w:rPr>
          <w:rFonts w:ascii="Jameel Noori Nastaleeq" w:hAnsi="Jameel Noori Nastaleeq" w:cs="Jameel Noori Nastaleeq" w:hint="cs"/>
          <w:spacing w:val="2"/>
          <w:sz w:val="26"/>
          <w:szCs w:val="26"/>
          <w:rtl/>
          <w:lang w:bidi="ur-PK"/>
        </w:rPr>
        <w:t>زیادہ کچھ نہیں نقصان پہنچا سکتی</w:t>
      </w:r>
      <w:r w:rsidR="004617BC" w:rsidRPr="000643D2">
        <w:rPr>
          <w:rFonts w:ascii="Jameel Noori Nastaleeq" w:hAnsi="Jameel Noori Nastaleeq" w:cs="Jameel Noori Nastaleeq" w:hint="cs"/>
          <w:spacing w:val="2"/>
          <w:sz w:val="26"/>
          <w:szCs w:val="26"/>
          <w:rtl/>
          <w:lang w:bidi="ur-PK"/>
        </w:rPr>
        <w:t xml:space="preserve"> جتنا اللہ نے تمھارے لیے لکھ دیا ہے۔ قلم اٹھا لیے گئے ہیں اور صحیفے خشک ہو چکے ہیں۔‘‘ </w:t>
      </w:r>
      <w:r w:rsidR="00201650">
        <w:rPr>
          <w:rFonts w:ascii="Jameel Noori Nastaleeq" w:hAnsi="Jameel Noori Nastaleeq" w:cs="Jameel Noori Nastaleeq" w:hint="cs"/>
          <w:spacing w:val="2"/>
          <w:sz w:val="24"/>
          <w:szCs w:val="24"/>
          <w:rtl/>
          <w:lang w:bidi="ur-PK"/>
        </w:rPr>
        <w:t>(</w:t>
      </w:r>
      <w:r w:rsidR="004617BC" w:rsidRPr="000643D2">
        <w:rPr>
          <w:rFonts w:ascii="Jameel Noori Nastaleeq" w:hAnsi="Jameel Noori Nastaleeq" w:cs="Jameel Noori Nastaleeq" w:hint="cs"/>
          <w:spacing w:val="2"/>
          <w:sz w:val="24"/>
          <w:szCs w:val="24"/>
          <w:rtl/>
          <w:lang w:bidi="ur-PK"/>
        </w:rPr>
        <w:t>اسے ترمذی (۲۵۱۶) نے روایت کیا ہے اور حسن صحیح قرار دیا ہے۔</w:t>
      </w:r>
      <w:r w:rsidR="00201650">
        <w:rPr>
          <w:rFonts w:ascii="Jameel Noori Nastaleeq" w:hAnsi="Jameel Noori Nastaleeq" w:cs="Jameel Noori Nastaleeq" w:hint="cs"/>
          <w:spacing w:val="2"/>
          <w:sz w:val="24"/>
          <w:szCs w:val="24"/>
          <w:rtl/>
          <w:lang w:bidi="ur-PK"/>
        </w:rPr>
        <w:t>)</w:t>
      </w:r>
      <w:r w:rsidR="004617BC" w:rsidRPr="000643D2">
        <w:rPr>
          <w:rFonts w:ascii="Jameel Noori Nastaleeq" w:hAnsi="Jameel Noori Nastaleeq" w:cs="Jameel Noori Nastaleeq" w:hint="cs"/>
          <w:spacing w:val="2"/>
          <w:sz w:val="26"/>
          <w:szCs w:val="26"/>
          <w:rtl/>
          <w:lang w:bidi="ur-PK"/>
        </w:rPr>
        <w:t xml:space="preserve"> نیز ترمذی کے علاوہ ایک اور روایت میں ہے : ’’تم اللہ کی حفاظت کرو تم اسے اپنے سامنے پاؤگے، تم خوش حالی میں اللہ کو پہچانو اور اس کی طرف توجہ کرو وہ سختی میں تمھیں پہچانے گااور جان لو! جو (نعمت) تم سے ہٹ گئی ہے وہ تمھیں پہنچ نہیں سکتی اور جو تمھیں حاصل ہو چکی ہے وہ تم سے دور نہیں ہوسکتی۔ جان لو! بے شک مدد صبر کے ساتھ ملی ہوئی ہے اور تکلیف کے ساتھ کشادگی لگی ہوئی ہے اور دشواری کے ساتھ آسانی ہے۔‘‘</w:t>
      </w:r>
    </w:p>
    <w:p w:rsidR="004617BC" w:rsidRPr="004617BC" w:rsidRDefault="004617BC" w:rsidP="004617BC">
      <w:pPr>
        <w:pStyle w:val="NoSpacing"/>
        <w:widowControl w:val="0"/>
        <w:bidi/>
        <w:spacing w:line="216" w:lineRule="auto"/>
        <w:jc w:val="both"/>
        <w:rPr>
          <w:rFonts w:ascii="Jameel Noori Nastaleeq" w:hAnsi="Jameel Noori Nastaleeq" w:cs="Jameel Noori Nastaleeq"/>
          <w:spacing w:val="-4"/>
          <w:rtl/>
          <w:lang w:bidi="ur-PK"/>
        </w:rPr>
        <w:sectPr w:rsidR="004617BC" w:rsidRPr="004617BC" w:rsidSect="00677E87">
          <w:type w:val="continuous"/>
          <w:pgSz w:w="7598" w:h="12134" w:code="11"/>
          <w:pgMar w:top="510" w:right="567" w:bottom="510" w:left="567" w:header="567" w:footer="57" w:gutter="0"/>
          <w:cols w:num="2" w:space="227"/>
          <w:bidi/>
          <w:docGrid w:linePitch="360"/>
        </w:sectPr>
      </w:pPr>
    </w:p>
    <w:p w:rsidR="00201650" w:rsidRDefault="004617BC" w:rsidP="006B22F4">
      <w:pPr>
        <w:pStyle w:val="NoSpacing"/>
        <w:widowControl w:val="0"/>
        <w:bidi/>
        <w:spacing w:line="460" w:lineRule="exact"/>
        <w:ind w:firstLine="340"/>
        <w:jc w:val="both"/>
        <w:rPr>
          <w:rFonts w:ascii="Jameel Noori Nastaleeq" w:hAnsi="Jameel Noori Nastaleeq" w:cs="Jameel Noori Nastaleeq"/>
          <w:spacing w:val="-2"/>
          <w:sz w:val="28"/>
          <w:szCs w:val="28"/>
          <w:rtl/>
        </w:rPr>
      </w:pPr>
      <w:r>
        <w:rPr>
          <w:rFonts w:ascii="Jameel Noori Nastaleeq" w:hAnsi="Jameel Noori Nastaleeq" w:cs="Jameel Noori Nastaleeq" w:hint="cs"/>
          <w:spacing w:val="-2"/>
          <w:sz w:val="28"/>
          <w:szCs w:val="28"/>
          <w:rtl/>
        </w:rPr>
        <w:lastRenderedPageBreak/>
        <w:t>یہ جامع ترین حدیث امورِ دین سے متعلق اہم ترین بنیادی قواعد اور عظیم وصیتوں پر مشتمل ہے۔ اس لیے اس حدیث پر غور و فکر کرنا اور اس کے معانی و مفاہیم ک</w:t>
      </w:r>
      <w:r w:rsidR="0040607F">
        <w:rPr>
          <w:rFonts w:ascii="Jameel Noori Nastaleeq" w:hAnsi="Jameel Noori Nastaleeq" w:cs="Jameel Noori Nastaleeq" w:hint="cs"/>
          <w:spacing w:val="-2"/>
          <w:sz w:val="28"/>
          <w:szCs w:val="28"/>
          <w:rtl/>
        </w:rPr>
        <w:t>و سمجھنا ہر فرد کے لیے ضروری ہے۔</w:t>
      </w:r>
      <w:r>
        <w:rPr>
          <w:rFonts w:ascii="Jameel Noori Nastaleeq" w:hAnsi="Jameel Noori Nastaleeq" w:cs="Jameel Noori Nastaleeq" w:hint="cs"/>
          <w:spacing w:val="-2"/>
          <w:sz w:val="28"/>
          <w:szCs w:val="28"/>
          <w:rtl/>
        </w:rPr>
        <w:t xml:space="preserve"> اسے حرزِ جاں بنا کر اس پر عمل کرنے کی صورت میں آدمی اللہ کی حفاظت و امان میں آکر دنیا و آخرت میں سرخرو ہوگا اور اللہ کی رحمت و فضل اور عزت و سربلندی سے سرفراز ہوگا۔</w:t>
      </w:r>
      <w:r w:rsidR="00D922C1">
        <w:rPr>
          <w:rFonts w:ascii="Jameel Noori Nastaleeq" w:hAnsi="Jameel Noori Nastaleeq" w:cs="Jameel Noori Nastaleeq" w:hint="cs"/>
          <w:spacing w:val="-2"/>
          <w:sz w:val="28"/>
          <w:szCs w:val="28"/>
          <w:rtl/>
        </w:rPr>
        <w:t xml:space="preserve"> </w:t>
      </w:r>
      <w:r w:rsidR="00201650">
        <w:rPr>
          <w:rFonts w:ascii="Jameel Noori Nastaleeq" w:hAnsi="Jameel Noori Nastaleeq" w:cs="Jameel Noori Nastaleeq" w:hint="cs"/>
          <w:spacing w:val="-2"/>
          <w:sz w:val="28"/>
          <w:szCs w:val="28"/>
          <w:rtl/>
        </w:rPr>
        <w:t>اس حدیث کے مخاطب اگر</w:t>
      </w:r>
      <w:r w:rsidR="00201650" w:rsidRPr="009741D8">
        <w:rPr>
          <w:rFonts w:ascii="Jameel Noori Nastaleeq" w:hAnsi="Jameel Noori Nastaleeq" w:cs="Jameel Noori Nastaleeq" w:hint="cs"/>
          <w:spacing w:val="-2"/>
          <w:sz w:val="26"/>
          <w:szCs w:val="26"/>
          <w:rtl/>
        </w:rPr>
        <w:t>چہ</w:t>
      </w:r>
      <w:r w:rsidR="00201650">
        <w:rPr>
          <w:rFonts w:ascii="Jameel Noori Nastaleeq" w:hAnsi="Jameel Noori Nastaleeq" w:cs="Jameel Noori Nastaleeq" w:hint="cs"/>
          <w:spacing w:val="-2"/>
          <w:sz w:val="28"/>
          <w:szCs w:val="28"/>
          <w:rtl/>
        </w:rPr>
        <w:t xml:space="preserve"> سیدنا ابن عباس </w:t>
      </w:r>
      <w:r w:rsidR="00201650">
        <w:rPr>
          <w:rFonts w:ascii="Jameel Noori Nastaleeq" w:hAnsi="Jameel Noori Nastaleeq" w:cs="Jameel Noori Nastaleeq"/>
          <w:spacing w:val="-2"/>
          <w:sz w:val="28"/>
          <w:szCs w:val="28"/>
          <w:rtl/>
        </w:rPr>
        <w:t>﷠</w:t>
      </w:r>
      <w:r w:rsidR="00201650">
        <w:rPr>
          <w:rFonts w:ascii="Jameel Noori Nastaleeq" w:hAnsi="Jameel Noori Nastaleeq" w:cs="Jameel Noori Nastaleeq" w:hint="cs"/>
          <w:spacing w:val="-2"/>
          <w:sz w:val="28"/>
          <w:szCs w:val="28"/>
          <w:rtl/>
        </w:rPr>
        <w:t xml:space="preserve"> ہیں، لیکن ان کے توسط سے پوری امت کو یہ جامع ہدایات دی گئی ہیں۔</w:t>
      </w:r>
    </w:p>
    <w:p w:rsidR="004617BC" w:rsidRPr="00B83789" w:rsidRDefault="004617BC" w:rsidP="006B22F4">
      <w:pPr>
        <w:pStyle w:val="NoSpacing"/>
        <w:widowControl w:val="0"/>
        <w:bidi/>
        <w:spacing w:line="460" w:lineRule="exact"/>
        <w:ind w:firstLine="340"/>
        <w:jc w:val="both"/>
        <w:rPr>
          <w:rFonts w:ascii="Jameel Noori Nastaleeq" w:hAnsi="Jameel Noori Nastaleeq" w:cs="Jameel Noori Nastaleeq"/>
          <w:spacing w:val="-2"/>
          <w:sz w:val="28"/>
          <w:szCs w:val="28"/>
          <w:rtl/>
        </w:rPr>
      </w:pPr>
      <w:r w:rsidRPr="00B83789">
        <w:rPr>
          <w:rFonts w:ascii="Jameel Noori Nastaleeq" w:hAnsi="Jameel Noori Nastaleeq" w:cs="Jameel Noori Nastaleeq" w:hint="cs"/>
          <w:spacing w:val="-2"/>
          <w:sz w:val="28"/>
          <w:szCs w:val="28"/>
          <w:rtl/>
        </w:rPr>
        <w:t xml:space="preserve">اس </w:t>
      </w:r>
      <w:r w:rsidR="00DE7C7F">
        <w:rPr>
          <w:rFonts w:ascii="Jameel Noori Nastaleeq" w:hAnsi="Jameel Noori Nastaleeq" w:cs="Jameel Noori Nastaleeq" w:hint="cs"/>
          <w:spacing w:val="-2"/>
          <w:sz w:val="28"/>
          <w:szCs w:val="28"/>
          <w:rtl/>
        </w:rPr>
        <w:t>مہتم</w:t>
      </w:r>
      <w:r w:rsidRPr="00B83789">
        <w:rPr>
          <w:rFonts w:ascii="Jameel Noori Nastaleeq" w:hAnsi="Jameel Noori Nastaleeq" w:cs="Jameel Noori Nastaleeq" w:hint="cs"/>
          <w:spacing w:val="-2"/>
          <w:sz w:val="28"/>
          <w:szCs w:val="28"/>
          <w:rtl/>
        </w:rPr>
        <w:t xml:space="preserve"> </w:t>
      </w:r>
      <w:r w:rsidR="00DE7C7F">
        <w:rPr>
          <w:rFonts w:ascii="Jameel Noori Nastaleeq" w:hAnsi="Jameel Noori Nastaleeq" w:cs="Jameel Noori Nastaleeq" w:hint="cs"/>
          <w:spacing w:val="-2"/>
          <w:sz w:val="28"/>
          <w:szCs w:val="28"/>
          <w:rtl/>
        </w:rPr>
        <w:t>بالشان</w:t>
      </w:r>
      <w:r w:rsidRPr="00B83789">
        <w:rPr>
          <w:rFonts w:ascii="Jameel Noori Nastaleeq" w:hAnsi="Jameel Noori Nastaleeq" w:cs="Jameel Noori Nastaleeq" w:hint="cs"/>
          <w:spacing w:val="-2"/>
          <w:sz w:val="28"/>
          <w:szCs w:val="28"/>
          <w:rtl/>
        </w:rPr>
        <w:t xml:space="preserve"> حدیث میں رسول اللہ ﷺ نے سیدنا ابن عباس </w:t>
      </w:r>
      <w:r>
        <w:rPr>
          <w:rFonts w:ascii="Jameel Noori Nastaleeq" w:hAnsi="Jameel Noori Nastaleeq" w:cs="Jameel Noori Nastaleeq"/>
          <w:spacing w:val="-2"/>
          <w:sz w:val="28"/>
          <w:szCs w:val="28"/>
          <w:rtl/>
        </w:rPr>
        <w:t>﷠</w:t>
      </w:r>
      <w:r w:rsidRPr="00B83789">
        <w:rPr>
          <w:rFonts w:ascii="Jameel Noori Nastaleeq" w:hAnsi="Jameel Noori Nastaleeq" w:cs="Jameel Noori Nastaleeq" w:hint="cs"/>
          <w:spacing w:val="-2"/>
          <w:sz w:val="28"/>
          <w:szCs w:val="28"/>
          <w:rtl/>
        </w:rPr>
        <w:t xml:space="preserve"> کو اسلام کی بنیادی تعلیم کا درس دیا ہے اور انھیں خالص توحید، عقیدہ و عبادت اور اخلاق و آداب کی ب</w:t>
      </w:r>
      <w:r w:rsidR="00DE7C7F">
        <w:rPr>
          <w:rFonts w:ascii="Jameel Noori Nastaleeq" w:hAnsi="Jameel Noori Nastaleeq" w:cs="Jameel Noori Nastaleeq" w:hint="cs"/>
          <w:spacing w:val="-2"/>
          <w:sz w:val="28"/>
          <w:szCs w:val="28"/>
          <w:rtl/>
        </w:rPr>
        <w:t>اتیں بڑے اچھے اسلوب میں سمجھائی</w:t>
      </w:r>
      <w:r w:rsidRPr="00B83789">
        <w:rPr>
          <w:rFonts w:ascii="Jameel Noori Nastaleeq" w:hAnsi="Jameel Noori Nastaleeq" w:cs="Jameel Noori Nastaleeq" w:hint="cs"/>
          <w:spacing w:val="-2"/>
          <w:sz w:val="28"/>
          <w:szCs w:val="28"/>
          <w:rtl/>
        </w:rPr>
        <w:t xml:space="preserve"> ہیں، جب کہ وہ ابھی نو عمر تھے تاکہ ابتدا ہی سے توحید کی باتیں ان کے ذہن و دماغ میں پیو</w:t>
      </w:r>
      <w:r w:rsidR="00201650">
        <w:rPr>
          <w:rFonts w:ascii="Jameel Noori Nastaleeq" w:hAnsi="Jameel Noori Nastaleeq" w:cs="Jameel Noori Nastaleeq" w:hint="cs"/>
          <w:spacing w:val="-2"/>
          <w:sz w:val="28"/>
          <w:szCs w:val="28"/>
          <w:rtl/>
        </w:rPr>
        <w:t>ست ہو جائیں۔ اس سے اس بات کا</w:t>
      </w:r>
      <w:r w:rsidRPr="00B83789">
        <w:rPr>
          <w:rFonts w:ascii="Jameel Noori Nastaleeq" w:hAnsi="Jameel Noori Nastaleeq" w:cs="Jameel Noori Nastaleeq" w:hint="cs"/>
          <w:spacing w:val="-2"/>
          <w:sz w:val="28"/>
          <w:szCs w:val="28"/>
          <w:rtl/>
        </w:rPr>
        <w:t xml:space="preserve"> اشارہ ملتا ہے کہ بچوں اور نئی نسل کی تربیت صحیح اسلامی نہج پر بہتر طریقے سے ہونی چاہیے اور ان کے ذہن و دماغ میں ابتدا ہی سے نہایت اچھے اسلوب میں توحید اور عقیدۂ صحیحہ کی باتیں پیوست کی جانی چاہیئں تاک</w:t>
      </w:r>
      <w:r w:rsidR="00201650">
        <w:rPr>
          <w:rFonts w:ascii="Jameel Noori Nastaleeq" w:hAnsi="Jameel Noori Nastaleeq" w:cs="Jameel Noori Nastaleeq" w:hint="cs"/>
          <w:spacing w:val="-2"/>
          <w:sz w:val="28"/>
          <w:szCs w:val="28"/>
          <w:rtl/>
        </w:rPr>
        <w:t>ہ وہ اپنی آی</w:t>
      </w:r>
      <w:r w:rsidRPr="00B83789">
        <w:rPr>
          <w:rFonts w:ascii="Jameel Noori Nastaleeq" w:hAnsi="Jameel Noori Nastaleeq" w:cs="Jameel Noori Nastaleeq" w:hint="cs"/>
          <w:spacing w:val="-2"/>
          <w:sz w:val="28"/>
          <w:szCs w:val="28"/>
          <w:rtl/>
        </w:rPr>
        <w:t>ندہ کی زندگی میں گمراہی کا شکار نہ ہوں، بالخصوص موجودہ الحادی دور میں اس کی اہمیت و ضرورت اور بھی بڑھ جاتی ہے، لیکن معلمین و مربین اور اساتذہ و والدین کی طرف سے اس جانب خاطر خواہ توجہ نہیں دی جا رہی ہے، جس کی وجہ سے سماجی و معاشرتی خرابیوں کے ساتھ ساتھ عقیدہ و عباد</w:t>
      </w:r>
      <w:r w:rsidR="00DE7C7F">
        <w:rPr>
          <w:rFonts w:ascii="Jameel Noori Nastaleeq" w:hAnsi="Jameel Noori Nastaleeq" w:cs="Jameel Noori Nastaleeq" w:hint="cs"/>
          <w:spacing w:val="-2"/>
          <w:sz w:val="28"/>
          <w:szCs w:val="28"/>
          <w:rtl/>
        </w:rPr>
        <w:t>ا</w:t>
      </w:r>
      <w:r w:rsidRPr="00B83789">
        <w:rPr>
          <w:rFonts w:ascii="Jameel Noori Nastaleeq" w:hAnsi="Jameel Noori Nastaleeq" w:cs="Jameel Noori Nastaleeq" w:hint="cs"/>
          <w:spacing w:val="-2"/>
          <w:sz w:val="28"/>
          <w:szCs w:val="28"/>
          <w:rtl/>
        </w:rPr>
        <w:t>ت کی خرابیاں بھی مسلم نوجوانوں کے اندر بڑی تیزی سے بڑھ رہی ہے، لہٰذا تمام طبقہ کے ذمہ داروں کو اس جانب خصوصی توجہ دینے کی ضرورت ہے۔</w:t>
      </w:r>
    </w:p>
    <w:p w:rsidR="004617BC" w:rsidRDefault="00336C38" w:rsidP="006B22F4">
      <w:pPr>
        <w:pStyle w:val="NoSpacing"/>
        <w:widowControl w:val="0"/>
        <w:bidi/>
        <w:spacing w:line="460" w:lineRule="exact"/>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’’اللہ کی حفاظت کرو‘‘</w:t>
      </w:r>
      <w:r w:rsidR="004617BC" w:rsidRPr="00B83789">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اس </w:t>
      </w:r>
      <w:r w:rsidR="004617BC" w:rsidRPr="00B83789">
        <w:rPr>
          <w:rFonts w:ascii="Jameel Noori Nastaleeq" w:hAnsi="Jameel Noori Nastaleeq" w:cs="Jameel Noori Nastaleeq" w:hint="cs"/>
          <w:sz w:val="28"/>
          <w:szCs w:val="28"/>
          <w:rtl/>
        </w:rPr>
        <w:t xml:space="preserve">کا مطلب یہ ہے کہ اللہ تعالیٰ کے احکام و حدود، حقوق، اوامر و نواہی اور </w:t>
      </w:r>
      <w:r w:rsidR="004617BC">
        <w:rPr>
          <w:rFonts w:ascii="Jameel Noori Nastaleeq" w:hAnsi="Jameel Noori Nastaleeq" w:cs="Jameel Noori Nastaleeq" w:hint="cs"/>
          <w:sz w:val="28"/>
          <w:szCs w:val="28"/>
          <w:rtl/>
        </w:rPr>
        <w:t xml:space="preserve">دین و شریعت کی حفاظت کرو، </w:t>
      </w:r>
      <w:r w:rsidR="004617BC" w:rsidRPr="00B83789">
        <w:rPr>
          <w:rFonts w:ascii="Jameel Noori Nastaleeq" w:hAnsi="Jameel Noori Nastaleeq" w:cs="Jameel Noori Nastaleeq" w:hint="cs"/>
          <w:sz w:val="28"/>
          <w:szCs w:val="28"/>
          <w:rtl/>
        </w:rPr>
        <w:t xml:space="preserve">عالمِ ارواح میں اس کے ساتھ کیے جانے والے </w:t>
      </w:r>
      <w:r w:rsidR="004617BC">
        <w:rPr>
          <w:rFonts w:ascii="Jameel Noori Nastaleeq" w:hAnsi="Jameel Noori Nastaleeq" w:cs="Jameel Noori Nastaleeq" w:hint="cs"/>
          <w:sz w:val="28"/>
          <w:szCs w:val="28"/>
          <w:rtl/>
        </w:rPr>
        <w:t>عہد و پیمان کا ہر وقت خیال رکھو</w:t>
      </w:r>
      <w:r w:rsidR="004617BC" w:rsidRPr="00B83789">
        <w:rPr>
          <w:rFonts w:ascii="Jameel Noori Nastaleeq" w:hAnsi="Jameel Noori Nastaleeq" w:cs="Jameel Noori Nastaleeq" w:hint="cs"/>
          <w:sz w:val="28"/>
          <w:szCs w:val="28"/>
          <w:rtl/>
        </w:rPr>
        <w:t xml:space="preserve">،  اس کی </w:t>
      </w:r>
      <w:r w:rsidR="004617BC">
        <w:rPr>
          <w:rFonts w:ascii="Jameel Noori Nastaleeq" w:hAnsi="Jameel Noori Nastaleeq" w:cs="Jameel Noori Nastaleeq" w:hint="cs"/>
          <w:sz w:val="28"/>
          <w:szCs w:val="28"/>
          <w:rtl/>
        </w:rPr>
        <w:t>توحید و عبادت میں خلل نہ آنے دو</w:t>
      </w:r>
      <w:r w:rsidR="004617BC" w:rsidRPr="00B83789">
        <w:rPr>
          <w:rFonts w:ascii="Jameel Noori Nastaleeq" w:hAnsi="Jameel Noori Nastaleeq" w:cs="Jameel Noori Nastaleeq" w:hint="cs"/>
          <w:sz w:val="28"/>
          <w:szCs w:val="28"/>
          <w:rtl/>
        </w:rPr>
        <w:t xml:space="preserve"> اور اگر </w:t>
      </w:r>
      <w:r w:rsidR="004617BC">
        <w:rPr>
          <w:rFonts w:ascii="Jameel Noori Nastaleeq" w:hAnsi="Jameel Noori Nastaleeq" w:cs="Jameel Noori Nastaleeq" w:hint="cs"/>
          <w:sz w:val="28"/>
          <w:szCs w:val="28"/>
          <w:rtl/>
        </w:rPr>
        <w:t xml:space="preserve">احکامِ الٰہی کی بجاآوری میں </w:t>
      </w:r>
      <w:r w:rsidR="004617BC" w:rsidRPr="00B83789">
        <w:rPr>
          <w:rFonts w:ascii="Jameel Noori Nastaleeq" w:hAnsi="Jameel Noori Nastaleeq" w:cs="Jameel Noori Nastaleeq" w:hint="cs"/>
          <w:sz w:val="28"/>
          <w:szCs w:val="28"/>
          <w:rtl/>
        </w:rPr>
        <w:t>کبھی کوتاہی ہو جائے تو فو</w:t>
      </w:r>
      <w:r w:rsidR="004617BC">
        <w:rPr>
          <w:rFonts w:ascii="Jameel Noori Nastaleeq" w:hAnsi="Jameel Noori Nastaleeq" w:cs="Jameel Noori Nastaleeq" w:hint="cs"/>
          <w:sz w:val="28"/>
          <w:szCs w:val="28"/>
          <w:rtl/>
        </w:rPr>
        <w:t>ری طور پر توبہ و انابت سے کام لو، بالخصوص ایمان، حدودِ الٰہی، وضو اور نماز، زبان و شرم گاہ، سر اور پیٹ، عہد و پیمان اور قسموں کی حفاظت کرو</w:t>
      </w:r>
      <w:r w:rsidR="004617BC" w:rsidRPr="00B83789">
        <w:rPr>
          <w:rFonts w:ascii="Jameel Noori Nastaleeq" w:hAnsi="Jameel Noori Nastaleeq" w:cs="Jameel Noori Nastaleeq" w:hint="cs"/>
          <w:sz w:val="28"/>
          <w:szCs w:val="28"/>
          <w:rtl/>
        </w:rPr>
        <w:t xml:space="preserve">۔ کوئی آدمی اگر </w:t>
      </w:r>
      <w:r w:rsidR="004617BC">
        <w:rPr>
          <w:rFonts w:ascii="Jameel Noori Nastaleeq" w:hAnsi="Jameel Noori Nastaleeq" w:cs="Jameel Noori Nastaleeq" w:hint="cs"/>
          <w:sz w:val="28"/>
          <w:szCs w:val="28"/>
          <w:rtl/>
        </w:rPr>
        <w:t xml:space="preserve">ان کی پابندی کرے </w:t>
      </w:r>
      <w:r w:rsidR="004617BC" w:rsidRPr="00B83789">
        <w:rPr>
          <w:rFonts w:ascii="Jameel Noori Nastaleeq" w:hAnsi="Jameel Noori Nastaleeq" w:cs="Jameel Noori Nastaleeq" w:hint="cs"/>
          <w:sz w:val="28"/>
          <w:szCs w:val="28"/>
          <w:rtl/>
        </w:rPr>
        <w:t>تو وہ اپ</w:t>
      </w:r>
      <w:r w:rsidR="004617BC">
        <w:rPr>
          <w:rFonts w:ascii="Jameel Noori Nastaleeq" w:hAnsi="Jameel Noori Nastaleeq" w:cs="Jameel Noori Nastaleeq" w:hint="cs"/>
          <w:sz w:val="28"/>
          <w:szCs w:val="28"/>
          <w:rtl/>
        </w:rPr>
        <w:t xml:space="preserve">نی حفاظت و نصرت میں اللہ </w:t>
      </w:r>
      <w:r w:rsidR="004617BC" w:rsidRPr="00B83789">
        <w:rPr>
          <w:rFonts w:ascii="Jameel Noori Nastaleeq" w:hAnsi="Jameel Noori Nastaleeq" w:cs="Jameel Noori Nastaleeq" w:hint="cs"/>
          <w:sz w:val="28"/>
          <w:szCs w:val="28"/>
          <w:rtl/>
        </w:rPr>
        <w:t>کو اپنے سامنے پائے گا، اسے یہی محسوس ہوگا</w:t>
      </w:r>
      <w:r w:rsidR="004617BC">
        <w:rPr>
          <w:rFonts w:ascii="Jameel Noori Nastaleeq" w:hAnsi="Jameel Noori Nastaleeq" w:cs="Jameel Noori Nastaleeq" w:hint="cs"/>
          <w:sz w:val="28"/>
          <w:szCs w:val="28"/>
          <w:rtl/>
        </w:rPr>
        <w:t xml:space="preserve"> کہ اللہ ہمارے سامنے ہے اور اس کے تمام اعضاء و جوارح اللہ کے اطاعت گزار ہو جائیں گے۔ ویسے تو اللہ تعالیٰ تمام مخلوقات کے ساتھ ہے، لیکن احکامِ الٰہی کی حفاظت و </w:t>
      </w:r>
      <w:r w:rsidR="004617BC" w:rsidRPr="009741D8">
        <w:rPr>
          <w:rFonts w:ascii="Jameel Noori Nastaleeq" w:hAnsi="Jameel Noori Nastaleeq" w:cs="Jameel Noori Nastaleeq" w:hint="cs"/>
          <w:sz w:val="26"/>
          <w:szCs w:val="26"/>
          <w:rtl/>
        </w:rPr>
        <w:t>پا</w:t>
      </w:r>
      <w:r w:rsidR="004617BC">
        <w:rPr>
          <w:rFonts w:ascii="Jameel Noori Nastaleeq" w:hAnsi="Jameel Noori Nastaleeq" w:cs="Jameel Noori Nastaleeq" w:hint="cs"/>
          <w:sz w:val="28"/>
          <w:szCs w:val="28"/>
          <w:rtl/>
        </w:rPr>
        <w:t>بندی کرنے والوں کو اللہ کی معیتِ خاصہ اور اس کی قربت حاصل ہوتی ہے۔</w:t>
      </w:r>
    </w:p>
    <w:p w:rsidR="004617BC" w:rsidRPr="009741D8" w:rsidRDefault="0040607F" w:rsidP="009741D8">
      <w:pPr>
        <w:pStyle w:val="NoSpacing"/>
        <w:bidi/>
        <w:ind w:firstLine="340"/>
        <w:jc w:val="both"/>
        <w:rPr>
          <w:rFonts w:ascii="Jameel Noori Nastaleeq" w:hAnsi="Jameel Noori Nastaleeq" w:cs="Jameel Noori Nastaleeq"/>
          <w:sz w:val="28"/>
          <w:szCs w:val="28"/>
          <w:rtl/>
        </w:rPr>
      </w:pPr>
      <w:r w:rsidRPr="009741D8">
        <w:rPr>
          <w:rFonts w:ascii="Jameel Noori Nastaleeq" w:hAnsi="Jameel Noori Nastaleeq" w:cs="Jameel Noori Nastaleeq"/>
          <w:sz w:val="28"/>
          <w:szCs w:val="28"/>
          <w:rtl/>
        </w:rPr>
        <w:lastRenderedPageBreak/>
        <w:t>’’اللہ تمھاری</w:t>
      </w:r>
      <w:r w:rsidR="004617BC" w:rsidRPr="009741D8">
        <w:rPr>
          <w:rFonts w:ascii="Jameel Noori Nastaleeq" w:hAnsi="Jameel Noori Nastaleeq" w:cs="Jameel Noori Nastaleeq"/>
          <w:sz w:val="28"/>
          <w:szCs w:val="28"/>
          <w:rtl/>
        </w:rPr>
        <w:t xml:space="preserve"> حفاظت </w:t>
      </w:r>
      <w:r w:rsidRPr="009741D8">
        <w:rPr>
          <w:rFonts w:ascii="Jameel Noori Nastaleeq" w:hAnsi="Jameel Noori Nastaleeq" w:cs="Jameel Noori Nastaleeq"/>
          <w:sz w:val="28"/>
          <w:szCs w:val="28"/>
          <w:rtl/>
        </w:rPr>
        <w:t xml:space="preserve">کرے گا‘‘ اس </w:t>
      </w:r>
      <w:r w:rsidR="004617BC" w:rsidRPr="009741D8">
        <w:rPr>
          <w:rFonts w:ascii="Jameel Noori Nastaleeq" w:hAnsi="Jameel Noori Nastaleeq" w:cs="Jameel Noori Nastaleeq"/>
          <w:sz w:val="28"/>
          <w:szCs w:val="28"/>
          <w:rtl/>
        </w:rPr>
        <w:t xml:space="preserve">کا </w:t>
      </w:r>
      <w:r w:rsidRPr="009741D8">
        <w:rPr>
          <w:rFonts w:ascii="Jameel Noori Nastaleeq" w:hAnsi="Jameel Noori Nastaleeq" w:cs="Jameel Noori Nastaleeq"/>
          <w:sz w:val="28"/>
          <w:szCs w:val="28"/>
          <w:rtl/>
        </w:rPr>
        <w:t>مطلب یہ ہے کہ اللہ</w:t>
      </w:r>
      <w:r w:rsidR="004617BC" w:rsidRPr="009741D8">
        <w:rPr>
          <w:rFonts w:ascii="Jameel Noori Nastaleeq" w:hAnsi="Jameel Noori Nastaleeq" w:cs="Jameel Noori Nastaleeq"/>
          <w:sz w:val="28"/>
          <w:szCs w:val="28"/>
          <w:rtl/>
        </w:rPr>
        <w:t xml:space="preserve"> دنیا میں اپنے احکام و حدود کی حفاظت کرنے والے بندے کی محافظت اس کے دنیاوی مصالح، جان و مال، عزت و آبرو اور اس کے دینی مصالح یعنی ایمان و استقامت میں فرماتا ہے۔ چناں چہ اللہ اسے مصائب و تکالیف، ذلت و رسوائی، شیطانی و نفسانی خواہشات کی پیروی اور گمراہ کن باطل افکار و نظریات اور شبہات میں پڑنے سے محفوظ رکھے گا اور ان سے بچنے کی راہیں دکھائے گا، اس کے دین و ایمان کی حفاظت فرما کر اسے ایمان کی حالت میں موت دے گا اور پھر </w:t>
      </w:r>
      <w:r w:rsidR="00336C38" w:rsidRPr="009741D8">
        <w:rPr>
          <w:rFonts w:ascii="Jameel Noori Nastaleeq" w:hAnsi="Jameel Noori Nastaleeq" w:cs="Jameel Noori Nastaleeq"/>
          <w:sz w:val="28"/>
          <w:szCs w:val="28"/>
          <w:rtl/>
        </w:rPr>
        <w:t>عذابِ</w:t>
      </w:r>
      <w:r w:rsidR="004617BC" w:rsidRPr="009741D8">
        <w:rPr>
          <w:rFonts w:ascii="Jameel Noori Nastaleeq" w:hAnsi="Jameel Noori Nastaleeq" w:cs="Jameel Noori Nastaleeq"/>
          <w:sz w:val="28"/>
          <w:szCs w:val="28"/>
          <w:rtl/>
        </w:rPr>
        <w:t xml:space="preserve"> </w:t>
      </w:r>
      <w:r w:rsidR="00336C38" w:rsidRPr="009741D8">
        <w:rPr>
          <w:rFonts w:ascii="Jameel Noori Nastaleeq" w:hAnsi="Jameel Noori Nastaleeq" w:cs="Jameel Noori Nastaleeq"/>
          <w:sz w:val="28"/>
          <w:szCs w:val="28"/>
          <w:rtl/>
        </w:rPr>
        <w:t>قبر اور</w:t>
      </w:r>
      <w:r w:rsidR="004617BC" w:rsidRPr="009741D8">
        <w:rPr>
          <w:rFonts w:ascii="Jameel Noori Nastaleeq" w:hAnsi="Jameel Noori Nastaleeq" w:cs="Jameel Noori Nastaleeq"/>
          <w:sz w:val="28"/>
          <w:szCs w:val="28"/>
          <w:rtl/>
        </w:rPr>
        <w:t xml:space="preserve"> </w:t>
      </w:r>
      <w:r w:rsidR="00336C38" w:rsidRPr="009741D8">
        <w:rPr>
          <w:rFonts w:ascii="Jameel Noori Nastaleeq" w:hAnsi="Jameel Noori Nastaleeq" w:cs="Jameel Noori Nastaleeq"/>
          <w:sz w:val="28"/>
          <w:szCs w:val="28"/>
          <w:rtl/>
        </w:rPr>
        <w:t>آخرت</w:t>
      </w:r>
      <w:r w:rsidR="004617BC" w:rsidRPr="009741D8">
        <w:rPr>
          <w:rFonts w:ascii="Jameel Noori Nastaleeq" w:hAnsi="Jameel Noori Nastaleeq" w:cs="Jameel Noori Nastaleeq"/>
          <w:sz w:val="28"/>
          <w:szCs w:val="28"/>
          <w:rtl/>
        </w:rPr>
        <w:t xml:space="preserve"> کے رسوا کن عذاب سے بھی محفوظ رکھے گا۔ ویسے تو اللہ تعالیٰ عمومی طور پر تمام انسانوں کی جان و مال، اہل و عیال، صحت و تندرستی اور عقل و فہم کی حفاظت فرماتا ہے، لیکن اللہ کے احکام کی حفاظت و پابندی کرنے والے اہلِ ایمان کو اللہ کی حفاظ</w:t>
      </w:r>
      <w:r w:rsidR="009741D8" w:rsidRPr="009741D8">
        <w:rPr>
          <w:rFonts w:ascii="Jameel Noori Nastaleeq" w:hAnsi="Jameel Noori Nastaleeq" w:cs="Jameel Noori Nastaleeq"/>
          <w:sz w:val="28"/>
          <w:szCs w:val="28"/>
          <w:rtl/>
        </w:rPr>
        <w:t>تِ خاصہ حاصل ہوتی ہے۔ اللہ ان ک</w:t>
      </w:r>
      <w:r w:rsidR="009741D8" w:rsidRPr="009741D8">
        <w:rPr>
          <w:rFonts w:ascii="Jameel Noori Nastaleeq" w:hAnsi="Jameel Noori Nastaleeq" w:cs="Jameel Noori Nastaleeq" w:hint="cs"/>
          <w:sz w:val="28"/>
          <w:szCs w:val="28"/>
          <w:rtl/>
        </w:rPr>
        <w:t>ی</w:t>
      </w:r>
      <w:r w:rsidR="004617BC" w:rsidRPr="009741D8">
        <w:rPr>
          <w:rFonts w:ascii="Jameel Noori Nastaleeq" w:hAnsi="Jameel Noori Nastaleeq" w:cs="Jameel Noori Nastaleeq"/>
          <w:sz w:val="28"/>
          <w:szCs w:val="28"/>
          <w:rtl/>
        </w:rPr>
        <w:t xml:space="preserve"> جان و مال اور عزت و آبرو کی حفاظت کے ساتھ ساتھ ان کے دین و ایمان کی حفاظت فرماتا ہے، آخری دم تک انھیں ایمان و استقامت پر سلامت رکھتا ہے، ان کی اولاد کی بھی حفاظت فرماتا ہے، انھیں گناہوں کی تاریکی میں بھٹکنے سے محفوظ رکھتا ہے، معصیت سے بچنے کی توفیق دیتا ہے اور کسی مصیبت میں گرفتار ہونے پر ان کی مدد فرماتا ہے اور معصیت سے نکلنے کی کوئی نہ کوئی سبیل </w:t>
      </w:r>
      <w:r w:rsidR="00201650" w:rsidRPr="009741D8">
        <w:rPr>
          <w:rFonts w:ascii="Jameel Noori Nastaleeq" w:hAnsi="Jameel Noori Nastaleeq" w:cs="Jameel Noori Nastaleeq"/>
          <w:sz w:val="28"/>
          <w:szCs w:val="28"/>
          <w:rtl/>
        </w:rPr>
        <w:t xml:space="preserve">پیدا </w:t>
      </w:r>
      <w:r w:rsidR="004617BC" w:rsidRPr="009741D8">
        <w:rPr>
          <w:rFonts w:ascii="Jameel Noori Nastaleeq" w:hAnsi="Jameel Noori Nastaleeq" w:cs="Jameel Noori Nastaleeq"/>
          <w:sz w:val="28"/>
          <w:szCs w:val="28"/>
          <w:rtl/>
        </w:rPr>
        <w:t xml:space="preserve">فرما دیتا ہے، گویا ہر طرح سے اُن کے دنیاوی اور اُخروی مصالح کا کفیل بن </w:t>
      </w:r>
      <w:r w:rsidR="00201650" w:rsidRPr="009741D8">
        <w:rPr>
          <w:rFonts w:ascii="Jameel Noori Nastaleeq" w:hAnsi="Jameel Noori Nastaleeq" w:cs="Jameel Noori Nastaleeq"/>
          <w:sz w:val="28"/>
          <w:szCs w:val="28"/>
          <w:rtl/>
        </w:rPr>
        <w:t xml:space="preserve">جاتا ہے۔  اللہ تعالیٰ نے فرمایا </w:t>
      </w:r>
      <w:r w:rsidR="004617BC" w:rsidRPr="009741D8">
        <w:rPr>
          <w:rFonts w:ascii="Jameel Noori Nastaleeq" w:hAnsi="Jameel Noori Nastaleeq" w:cs="Jameel Noori Nastaleeq"/>
          <w:sz w:val="28"/>
          <w:szCs w:val="28"/>
          <w:rtl/>
        </w:rPr>
        <w:t>:</w:t>
      </w:r>
    </w:p>
    <w:p w:rsidR="004617BC" w:rsidRPr="00336C38" w:rsidRDefault="00D922C1" w:rsidP="009741D8">
      <w:pPr>
        <w:pStyle w:val="NoSpacing"/>
        <w:widowControl w:val="0"/>
        <w:bidi/>
        <w:ind w:firstLine="340"/>
        <w:jc w:val="both"/>
        <w:rPr>
          <w:rFonts w:ascii="Jameel Noori Nastaleeq" w:hAnsi="Jameel Noori Nastaleeq" w:cs="Jameel Noori Nastaleeq"/>
          <w:spacing w:val="-4"/>
          <w:sz w:val="28"/>
          <w:szCs w:val="28"/>
          <w:rtl/>
        </w:rPr>
      </w:pPr>
      <w:r w:rsidRPr="00336C38">
        <w:rPr>
          <w:rFonts w:ascii="Arial" w:hAnsi="Arial" w:cs="Arial"/>
          <w:spacing w:val="-4"/>
          <w:sz w:val="28"/>
          <w:szCs w:val="28"/>
          <w:rtl/>
        </w:rPr>
        <w:t>◘</w:t>
      </w:r>
      <w:r w:rsidRPr="00336C38">
        <w:rPr>
          <w:rFonts w:ascii="Jameel Noori Nastaleeq" w:hAnsi="Jameel Noori Nastaleeq" w:cs="Jameel Noori Nastaleeq" w:hint="cs"/>
          <w:spacing w:val="-4"/>
          <w:sz w:val="28"/>
          <w:szCs w:val="28"/>
          <w:rtl/>
        </w:rPr>
        <w:t xml:space="preserve"> </w:t>
      </w:r>
      <w:r w:rsidR="004617BC" w:rsidRPr="00336C38">
        <w:rPr>
          <w:rFonts w:ascii="Jameel Noori Nastaleeq" w:hAnsi="Jameel Noori Nastaleeq" w:cs="Jameel Noori Nastaleeq" w:hint="cs"/>
          <w:spacing w:val="-4"/>
          <w:sz w:val="28"/>
          <w:szCs w:val="28"/>
          <w:rtl/>
        </w:rPr>
        <w:t>﴿...</w:t>
      </w:r>
      <w:r w:rsidR="004617BC" w:rsidRPr="00336C38">
        <w:rPr>
          <w:rFonts w:cs="KFGQPC Uthmanic Script HAFS"/>
          <w:b/>
          <w:bCs/>
          <w:color w:val="000000"/>
          <w:spacing w:val="-4"/>
          <w:sz w:val="28"/>
          <w:szCs w:val="28"/>
          <w:rtl/>
        </w:rPr>
        <w:t>وَأَوۡفُواْ بِعَهۡدِيٓ أُوفِ بِعَهۡدِكُمۡ</w:t>
      </w:r>
      <w:r w:rsidR="004617BC" w:rsidRPr="00336C38">
        <w:rPr>
          <w:rFonts w:cs="Times New Roman" w:hint="cs"/>
          <w:color w:val="000000"/>
          <w:spacing w:val="-4"/>
          <w:sz w:val="28"/>
          <w:szCs w:val="28"/>
          <w:rtl/>
        </w:rPr>
        <w:t>...</w:t>
      </w:r>
      <w:r w:rsidR="004617BC" w:rsidRPr="00336C38">
        <w:rPr>
          <w:rFonts w:ascii="Jameel Noori Nastaleeq" w:hAnsi="Jameel Noori Nastaleeq" w:cs="Jameel Noori Nastaleeq" w:hint="cs"/>
          <w:spacing w:val="-4"/>
          <w:sz w:val="28"/>
          <w:szCs w:val="28"/>
          <w:rtl/>
        </w:rPr>
        <w:t xml:space="preserve">﴾ ’’اور تم میرا عہد پورا کرو، میں تمھارا عہد پورا کروں گا۔‘‘ </w:t>
      </w:r>
      <w:r w:rsidR="004617BC" w:rsidRPr="00336C38">
        <w:rPr>
          <w:rFonts w:ascii="Jameel Noori Nastaleeq" w:hAnsi="Jameel Noori Nastaleeq" w:cs="Jameel Noori Nastaleeq" w:hint="cs"/>
          <w:spacing w:val="-4"/>
          <w:sz w:val="26"/>
          <w:szCs w:val="26"/>
          <w:rtl/>
        </w:rPr>
        <w:t>[البقرۃ : ۴۰]</w:t>
      </w:r>
      <w:r w:rsidR="00336C38" w:rsidRPr="00336C38">
        <w:rPr>
          <w:rFonts w:ascii="Jameel Noori Nastaleeq" w:hAnsi="Jameel Noori Nastaleeq" w:cs="Jameel Noori Nastaleeq" w:hint="cs"/>
          <w:spacing w:val="-4"/>
          <w:sz w:val="28"/>
          <w:szCs w:val="28"/>
          <w:rtl/>
        </w:rPr>
        <w:t xml:space="preserve"> </w:t>
      </w:r>
      <w:r w:rsidRPr="00336C38">
        <w:rPr>
          <w:rFonts w:ascii="Arial" w:hAnsi="Arial" w:cs="Arial"/>
          <w:spacing w:val="-4"/>
          <w:sz w:val="28"/>
          <w:szCs w:val="28"/>
          <w:rtl/>
        </w:rPr>
        <w:t>◘</w:t>
      </w:r>
      <w:r w:rsidRPr="00336C38">
        <w:rPr>
          <w:rFonts w:ascii="Jameel Noori Nastaleeq" w:hAnsi="Jameel Noori Nastaleeq" w:cs="Jameel Noori Nastaleeq" w:hint="cs"/>
          <w:spacing w:val="-4"/>
          <w:sz w:val="28"/>
          <w:szCs w:val="28"/>
          <w:rtl/>
        </w:rPr>
        <w:t xml:space="preserve"> </w:t>
      </w:r>
      <w:r w:rsidR="004617BC" w:rsidRPr="00336C38">
        <w:rPr>
          <w:rFonts w:ascii="Jameel Noori Nastaleeq" w:hAnsi="Jameel Noori Nastaleeq" w:cs="Jameel Noori Nastaleeq" w:hint="cs"/>
          <w:spacing w:val="-4"/>
          <w:sz w:val="28"/>
          <w:szCs w:val="28"/>
          <w:rtl/>
        </w:rPr>
        <w:t>﴿</w:t>
      </w:r>
      <w:r w:rsidR="004617BC" w:rsidRPr="00336C38">
        <w:rPr>
          <w:rFonts w:cs="KFGQPC Uthmanic Script HAFS"/>
          <w:b/>
          <w:bCs/>
          <w:color w:val="000000"/>
          <w:spacing w:val="-4"/>
          <w:sz w:val="28"/>
          <w:szCs w:val="28"/>
          <w:rtl/>
        </w:rPr>
        <w:t>فَٱذۡكُرُونِيٓ أَذۡكُرۡكُمۡ وَٱشۡكُرُواْ لِي وَلَا تَكۡفُرُونِ</w:t>
      </w:r>
      <w:r w:rsidR="004617BC" w:rsidRPr="00336C38">
        <w:rPr>
          <w:rFonts w:ascii="Jameel Noori Nastaleeq" w:hAnsi="Jameel Noori Nastaleeq" w:cs="Jameel Noori Nastaleeq" w:hint="cs"/>
          <w:spacing w:val="-4"/>
          <w:sz w:val="28"/>
          <w:szCs w:val="28"/>
          <w:rtl/>
        </w:rPr>
        <w:t xml:space="preserve">﴾ ’’سو تم مجھے یاد کرو، میں تمھیں یاد کروں گا اور میرا شکر کرو اور میری ناشکری نہ کرو۔‘‘ </w:t>
      </w:r>
      <w:r w:rsidR="004617BC" w:rsidRPr="00336C38">
        <w:rPr>
          <w:rFonts w:ascii="Jameel Noori Nastaleeq" w:hAnsi="Jameel Noori Nastaleeq" w:cs="Jameel Noori Nastaleeq" w:hint="cs"/>
          <w:spacing w:val="-4"/>
          <w:sz w:val="26"/>
          <w:szCs w:val="26"/>
          <w:rtl/>
        </w:rPr>
        <w:t>[البقرۃ : ۱۵۲]</w:t>
      </w:r>
      <w:r w:rsidR="00336C38" w:rsidRPr="00336C38">
        <w:rPr>
          <w:rFonts w:ascii="Jameel Noori Nastaleeq" w:hAnsi="Jameel Noori Nastaleeq" w:cs="Jameel Noori Nastaleeq" w:hint="cs"/>
          <w:spacing w:val="-4"/>
          <w:sz w:val="28"/>
          <w:szCs w:val="28"/>
          <w:rtl/>
        </w:rPr>
        <w:t xml:space="preserve"> </w:t>
      </w:r>
      <w:r w:rsidRPr="00336C38">
        <w:rPr>
          <w:rFonts w:ascii="Arial" w:hAnsi="Arial" w:cs="Arial"/>
          <w:spacing w:val="-4"/>
          <w:sz w:val="28"/>
          <w:szCs w:val="28"/>
          <w:rtl/>
        </w:rPr>
        <w:t>◘</w:t>
      </w:r>
      <w:r w:rsidRPr="00336C38">
        <w:rPr>
          <w:rFonts w:ascii="Jameel Noori Nastaleeq" w:hAnsi="Jameel Noori Nastaleeq" w:cs="Jameel Noori Nastaleeq" w:hint="cs"/>
          <w:spacing w:val="-4"/>
          <w:sz w:val="28"/>
          <w:szCs w:val="28"/>
          <w:rtl/>
        </w:rPr>
        <w:t xml:space="preserve"> </w:t>
      </w:r>
      <w:r w:rsidR="004617BC" w:rsidRPr="00336C38">
        <w:rPr>
          <w:rFonts w:ascii="Jameel Noori Nastaleeq" w:hAnsi="Jameel Noori Nastaleeq" w:cs="Jameel Noori Nastaleeq" w:hint="cs"/>
          <w:spacing w:val="-4"/>
          <w:sz w:val="28"/>
          <w:szCs w:val="28"/>
          <w:rtl/>
        </w:rPr>
        <w:t>﴿</w:t>
      </w:r>
      <w:r w:rsidR="004617BC" w:rsidRPr="00336C38">
        <w:rPr>
          <w:rFonts w:cs="KFGQPC Uthmanic Script HAFS"/>
          <w:b/>
          <w:bCs/>
          <w:color w:val="000000"/>
          <w:spacing w:val="-4"/>
          <w:sz w:val="28"/>
          <w:szCs w:val="28"/>
          <w:rtl/>
        </w:rPr>
        <w:t>يَٰٓأَيُّهَا ٱلَّذِينَ ءَامَنُوٓاْ إِن تَنصُرُواْ ٱللَّهَ يَنصُرۡكُمۡ وَيُثَبِّتۡ أَقۡدَامَكُمۡ</w:t>
      </w:r>
      <w:r w:rsidR="004617BC" w:rsidRPr="00336C38">
        <w:rPr>
          <w:rFonts w:ascii="Jameel Noori Nastaleeq" w:hAnsi="Jameel Noori Nastaleeq" w:cs="Jameel Noori Nastaleeq" w:hint="cs"/>
          <w:spacing w:val="-4"/>
          <w:sz w:val="28"/>
          <w:szCs w:val="28"/>
          <w:rtl/>
        </w:rPr>
        <w:t>﴾ ’’اے لوگو</w:t>
      </w:r>
      <w:r w:rsidRPr="00336C38">
        <w:rPr>
          <w:rFonts w:ascii="Jameel Noori Nastaleeq" w:hAnsi="Jameel Noori Nastaleeq" w:cs="Jameel Noori Nastaleeq" w:hint="cs"/>
          <w:spacing w:val="-4"/>
          <w:sz w:val="28"/>
          <w:szCs w:val="28"/>
          <w:rtl/>
        </w:rPr>
        <w:t>! جو ایمان لائے ہو،</w:t>
      </w:r>
      <w:r w:rsidR="004617BC" w:rsidRPr="00336C38">
        <w:rPr>
          <w:rFonts w:ascii="Jameel Noori Nastaleeq" w:hAnsi="Jameel Noori Nastaleeq" w:cs="Jameel Noori Nastaleeq" w:hint="cs"/>
          <w:spacing w:val="-4"/>
          <w:sz w:val="28"/>
          <w:szCs w:val="28"/>
          <w:rtl/>
        </w:rPr>
        <w:t xml:space="preserve"> اگر تم اللہ کی مدد کروگے تو وہ تمھاری مدد کرے گا اور تمھارے قدم جما دے گا۔‘‘ [محمد : ۷]</w:t>
      </w:r>
    </w:p>
    <w:p w:rsidR="004617BC" w:rsidRDefault="004617BC" w:rsidP="006B22F4">
      <w:pPr>
        <w:pStyle w:val="NoSpacing"/>
        <w:widowControl w:val="0"/>
        <w:bidi/>
        <w:spacing w:line="460" w:lineRule="exact"/>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hint="cs"/>
          <w:sz w:val="28"/>
          <w:szCs w:val="28"/>
          <w:rtl/>
        </w:rPr>
        <w:t xml:space="preserve">اللہ کی حفاظت اور اسے دھیان میں رکھنے کا مطلب یہ نہیں ہے کہ زبانی طور پر تو اس کا ذکر کیا جائے، تسبیحات پڑھی جائیں اور اس کے احکام کو بھلا ہی دیا جائے اور اس نے جو ذمہ داریاں عائد کی ہیں انھیں بالائے طاق رکھ دیا جائے، بلکہ دل و زبان اور تمام اعضاء و جوارح سے احکامِ الٰہی کی </w:t>
      </w:r>
      <w:r w:rsidRPr="009741D8">
        <w:rPr>
          <w:rFonts w:ascii="Jameel Noori Nastaleeq" w:hAnsi="Jameel Noori Nastaleeq" w:cs="Jameel Noori Nastaleeq" w:hint="cs"/>
          <w:sz w:val="26"/>
          <w:szCs w:val="26"/>
          <w:rtl/>
        </w:rPr>
        <w:t>پا</w:t>
      </w:r>
      <w:r w:rsidRPr="00B83789">
        <w:rPr>
          <w:rFonts w:ascii="Jameel Noori Nastaleeq" w:hAnsi="Jameel Noori Nastaleeq" w:cs="Jameel Noori Nastaleeq" w:hint="cs"/>
          <w:sz w:val="28"/>
          <w:szCs w:val="28"/>
          <w:rtl/>
        </w:rPr>
        <w:t>بندی کی جائے اور اسے یاد رکھا جائے۔</w:t>
      </w:r>
      <w:r>
        <w:rPr>
          <w:rFonts w:ascii="Jameel Noori Nastaleeq" w:hAnsi="Jameel Noori Nastaleeq" w:cs="Jameel Noori Nastaleeq" w:hint="cs"/>
          <w:sz w:val="28"/>
          <w:szCs w:val="28"/>
          <w:rtl/>
        </w:rPr>
        <w:t xml:space="preserve"> یاد رکھیں! جو لوگ اللہ</w:t>
      </w:r>
      <w:r w:rsidR="00953082">
        <w:rPr>
          <w:rFonts w:ascii="Jameel Noori Nastaleeq" w:hAnsi="Jameel Noori Nastaleeq" w:cs="Jameel Noori Nastaleeq" w:hint="cs"/>
          <w:sz w:val="28"/>
          <w:szCs w:val="28"/>
          <w:rtl/>
        </w:rPr>
        <w:t xml:space="preserve"> کے ذکر سے روگردانی کرتے ہیں،</w:t>
      </w:r>
      <w:r>
        <w:rPr>
          <w:rFonts w:ascii="Jameel Noori Nastaleeq" w:hAnsi="Jameel Noori Nastaleeq" w:cs="Jameel Noori Nastaleeq" w:hint="cs"/>
          <w:sz w:val="28"/>
          <w:szCs w:val="28"/>
          <w:rtl/>
        </w:rPr>
        <w:t xml:space="preserve"> احک</w:t>
      </w:r>
      <w:r w:rsidR="00336C38">
        <w:rPr>
          <w:rFonts w:ascii="Jameel Noori Nastaleeq" w:hAnsi="Jameel Noori Nastaleeq" w:cs="Jameel Noori Nastaleeq" w:hint="cs"/>
          <w:sz w:val="28"/>
          <w:szCs w:val="28"/>
          <w:rtl/>
        </w:rPr>
        <w:t xml:space="preserve">امِ شریعت </w:t>
      </w:r>
      <w:r w:rsidR="00336C38">
        <w:rPr>
          <w:rFonts w:ascii="Jameel Noori Nastaleeq" w:hAnsi="Jameel Noori Nastaleeq" w:cs="Jameel Noori Nastaleeq" w:hint="cs"/>
          <w:sz w:val="28"/>
          <w:szCs w:val="28"/>
          <w:rtl/>
        </w:rPr>
        <w:lastRenderedPageBreak/>
        <w:t>کی حفاظت نہیں کرتے</w:t>
      </w:r>
      <w:r>
        <w:rPr>
          <w:rFonts w:ascii="Jameel Noori Nastaleeq" w:hAnsi="Jameel Noori Nastaleeq" w:cs="Jameel Noori Nastaleeq" w:hint="cs"/>
          <w:sz w:val="28"/>
          <w:szCs w:val="28"/>
          <w:rtl/>
        </w:rPr>
        <w:t xml:space="preserve"> اور اللہ کو بھلا دیتے ہیں تو اللہ </w:t>
      </w:r>
      <w:r w:rsidR="00953082">
        <w:rPr>
          <w:rFonts w:ascii="Jameel Noori Nastaleeq" w:hAnsi="Jameel Noori Nastaleeq" w:cs="Jameel Noori Nastaleeq" w:hint="cs"/>
          <w:sz w:val="28"/>
          <w:szCs w:val="28"/>
          <w:rtl/>
        </w:rPr>
        <w:t xml:space="preserve">بھی دنیا میں </w:t>
      </w:r>
      <w:r>
        <w:rPr>
          <w:rFonts w:ascii="Jameel Noori Nastaleeq" w:hAnsi="Jameel Noori Nastaleeq" w:cs="Jameel Noori Nastaleeq" w:hint="cs"/>
          <w:sz w:val="28"/>
          <w:szCs w:val="28"/>
          <w:rtl/>
        </w:rPr>
        <w:t>انھیں چھوڑ دیتا ہے اور ان کی دنیا کی زندگی  کو تنگ کر دیتا ہے اور آخرت میں بھی انھیں چھوڑ دے گا۔ اللہ تعالیٰ نے فرمایا :</w:t>
      </w:r>
    </w:p>
    <w:p w:rsidR="004617BC" w:rsidRPr="00336C38" w:rsidRDefault="00D922C1" w:rsidP="00AF439E">
      <w:pPr>
        <w:pStyle w:val="NoSpacing"/>
        <w:widowControl w:val="0"/>
        <w:bidi/>
        <w:ind w:firstLine="340"/>
        <w:jc w:val="both"/>
        <w:rPr>
          <w:rFonts w:ascii="Jameel Noori Nastaleeq" w:hAnsi="Jameel Noori Nastaleeq" w:cs="Jameel Noori Nastaleeq"/>
          <w:spacing w:val="-8"/>
          <w:sz w:val="28"/>
          <w:szCs w:val="28"/>
          <w:rtl/>
        </w:rPr>
      </w:pPr>
      <w:r w:rsidRPr="00336C38">
        <w:rPr>
          <w:rFonts w:ascii="Arial" w:hAnsi="Arial" w:cs="Arial"/>
          <w:spacing w:val="-8"/>
          <w:sz w:val="28"/>
          <w:szCs w:val="28"/>
          <w:rtl/>
        </w:rPr>
        <w:t>◘</w:t>
      </w:r>
      <w:r w:rsidRPr="00336C38">
        <w:rPr>
          <w:rFonts w:ascii="Jameel Noori Nastaleeq" w:hAnsi="Jameel Noori Nastaleeq" w:cs="Jameel Noori Nastaleeq" w:hint="cs"/>
          <w:spacing w:val="-8"/>
          <w:sz w:val="28"/>
          <w:szCs w:val="28"/>
          <w:rtl/>
        </w:rPr>
        <w:t xml:space="preserve"> ﴿.</w:t>
      </w:r>
      <w:r w:rsidR="004617BC" w:rsidRPr="00336C38">
        <w:rPr>
          <w:rFonts w:ascii="Jameel Noori Nastaleeq" w:hAnsi="Jameel Noori Nastaleeq" w:cs="Jameel Noori Nastaleeq" w:hint="cs"/>
          <w:spacing w:val="-8"/>
          <w:sz w:val="28"/>
          <w:szCs w:val="28"/>
          <w:rtl/>
        </w:rPr>
        <w:t>..</w:t>
      </w:r>
      <w:r w:rsidR="004617BC" w:rsidRPr="00336C38">
        <w:rPr>
          <w:rFonts w:cs="KFGQPC Uthmanic Script HAFS"/>
          <w:b/>
          <w:bCs/>
          <w:color w:val="000000"/>
          <w:spacing w:val="-8"/>
          <w:sz w:val="28"/>
          <w:szCs w:val="28"/>
          <w:rtl/>
        </w:rPr>
        <w:t>نَسُواْ ٱللَّهَ فَنَسِيَهُمۡۚ</w:t>
      </w:r>
      <w:r w:rsidRPr="00336C38">
        <w:rPr>
          <w:rFonts w:cs="Times New Roman" w:hint="cs"/>
          <w:color w:val="000000"/>
          <w:spacing w:val="-8"/>
          <w:sz w:val="28"/>
          <w:szCs w:val="28"/>
          <w:rtl/>
        </w:rPr>
        <w:t>..</w:t>
      </w:r>
      <w:r w:rsidR="004617BC" w:rsidRPr="00336C38">
        <w:rPr>
          <w:rFonts w:cs="Times New Roman" w:hint="cs"/>
          <w:color w:val="000000"/>
          <w:spacing w:val="-8"/>
          <w:sz w:val="28"/>
          <w:szCs w:val="28"/>
          <w:rtl/>
        </w:rPr>
        <w:t>.</w:t>
      </w:r>
      <w:r w:rsidR="004617BC" w:rsidRPr="00336C38">
        <w:rPr>
          <w:rFonts w:ascii="Jameel Noori Nastaleeq" w:hAnsi="Jameel Noori Nastaleeq" w:cs="Jameel Noori Nastaleeq" w:hint="cs"/>
          <w:spacing w:val="-8"/>
          <w:sz w:val="28"/>
          <w:szCs w:val="28"/>
          <w:rtl/>
        </w:rPr>
        <w:t xml:space="preserve">﴾ ’’وہ اللہ کو بھول گئے تو اس نے انھیں بھلا دیا۔‘‘ </w:t>
      </w:r>
      <w:r w:rsidR="004617BC" w:rsidRPr="00336C38">
        <w:rPr>
          <w:rFonts w:ascii="Jameel Noori Nastaleeq" w:hAnsi="Jameel Noori Nastaleeq" w:cs="Jameel Noori Nastaleeq" w:hint="cs"/>
          <w:spacing w:val="-8"/>
          <w:sz w:val="26"/>
          <w:szCs w:val="26"/>
          <w:rtl/>
        </w:rPr>
        <w:t>[التوبۃ : ۶۷]</w:t>
      </w:r>
      <w:r w:rsidR="00336C38" w:rsidRPr="00336C38">
        <w:rPr>
          <w:rFonts w:ascii="Jameel Noori Nastaleeq" w:hAnsi="Jameel Noori Nastaleeq" w:cs="Jameel Noori Nastaleeq" w:hint="cs"/>
          <w:spacing w:val="-8"/>
          <w:sz w:val="28"/>
          <w:szCs w:val="28"/>
          <w:rtl/>
        </w:rPr>
        <w:t xml:space="preserve"> </w:t>
      </w:r>
      <w:r w:rsidRPr="00336C38">
        <w:rPr>
          <w:rFonts w:ascii="Arial" w:hAnsi="Arial" w:cs="Arial"/>
          <w:spacing w:val="-8"/>
          <w:sz w:val="28"/>
          <w:szCs w:val="28"/>
          <w:rtl/>
        </w:rPr>
        <w:t>◘</w:t>
      </w:r>
      <w:r w:rsidRPr="00336C38">
        <w:rPr>
          <w:rFonts w:ascii="Jameel Noori Nastaleeq" w:hAnsi="Jameel Noori Nastaleeq" w:cs="Jameel Noori Nastaleeq" w:hint="cs"/>
          <w:spacing w:val="-8"/>
          <w:sz w:val="28"/>
          <w:szCs w:val="28"/>
          <w:rtl/>
        </w:rPr>
        <w:t xml:space="preserve"> </w:t>
      </w:r>
      <w:r w:rsidR="004617BC" w:rsidRPr="00336C38">
        <w:rPr>
          <w:rFonts w:ascii="Jameel Noori Nastaleeq" w:hAnsi="Jameel Noori Nastaleeq" w:cs="Jameel Noori Nastaleeq" w:hint="cs"/>
          <w:spacing w:val="-8"/>
          <w:sz w:val="28"/>
          <w:szCs w:val="28"/>
          <w:rtl/>
        </w:rPr>
        <w:t>﴿</w:t>
      </w:r>
      <w:r w:rsidR="004617BC" w:rsidRPr="00336C38">
        <w:rPr>
          <w:rFonts w:cs="KFGQPC Uthmanic Script HAFS"/>
          <w:b/>
          <w:bCs/>
          <w:color w:val="000000"/>
          <w:spacing w:val="-8"/>
          <w:sz w:val="28"/>
          <w:szCs w:val="28"/>
          <w:rtl/>
        </w:rPr>
        <w:t>وَمَنۡ أَعۡرَضَ عَن</w:t>
      </w:r>
      <w:r w:rsidR="009741D8">
        <w:rPr>
          <w:rFonts w:cs="KFGQPC Uthmanic Script HAFS" w:hint="cs"/>
          <w:b/>
          <w:bCs/>
          <w:color w:val="000000"/>
          <w:spacing w:val="-8"/>
          <w:sz w:val="28"/>
          <w:szCs w:val="28"/>
          <w:rtl/>
        </w:rPr>
        <w:t>ْ</w:t>
      </w:r>
      <w:r w:rsidR="004617BC" w:rsidRPr="00336C38">
        <w:rPr>
          <w:rFonts w:cs="KFGQPC Uthmanic Script HAFS"/>
          <w:b/>
          <w:bCs/>
          <w:color w:val="000000"/>
          <w:spacing w:val="-8"/>
          <w:sz w:val="28"/>
          <w:szCs w:val="28"/>
          <w:rtl/>
        </w:rPr>
        <w:t xml:space="preserve"> ذِكۡرِي فَإِنَّ لَهُۥ مَعِي</w:t>
      </w:r>
      <w:r w:rsidR="009741D8">
        <w:rPr>
          <w:rFonts w:cs="KFGQPC Uthmanic Script HAFS" w:hint="cs"/>
          <w:b/>
          <w:bCs/>
          <w:color w:val="000000"/>
          <w:spacing w:val="-8"/>
          <w:sz w:val="28"/>
          <w:szCs w:val="28"/>
          <w:rtl/>
        </w:rPr>
        <w:t>ْ</w:t>
      </w:r>
      <w:r w:rsidR="004617BC" w:rsidRPr="00336C38">
        <w:rPr>
          <w:rFonts w:cs="KFGQPC Uthmanic Script HAFS"/>
          <w:b/>
          <w:bCs/>
          <w:color w:val="000000"/>
          <w:spacing w:val="-8"/>
          <w:sz w:val="28"/>
          <w:szCs w:val="28"/>
          <w:rtl/>
        </w:rPr>
        <w:t>شَة</w:t>
      </w:r>
      <w:r w:rsidR="004617BC" w:rsidRPr="00336C38">
        <w:rPr>
          <w:rFonts w:ascii="Jameel Noori Nastaleeq" w:hAnsi="Jameel Noori Nastaleeq" w:cs="KFGQPC Uthmanic Script HAFS" w:hint="cs"/>
          <w:b/>
          <w:bCs/>
          <w:color w:val="000000"/>
          <w:spacing w:val="-8"/>
          <w:sz w:val="28"/>
          <w:szCs w:val="28"/>
          <w:rtl/>
        </w:rPr>
        <w:t>ٗ</w:t>
      </w:r>
      <w:r w:rsidR="004617BC" w:rsidRPr="00336C38">
        <w:rPr>
          <w:rFonts w:cs="KFGQPC Uthmanic Script HAFS" w:hint="cs"/>
          <w:b/>
          <w:bCs/>
          <w:color w:val="000000"/>
          <w:spacing w:val="-8"/>
          <w:sz w:val="28"/>
          <w:szCs w:val="28"/>
          <w:rtl/>
        </w:rPr>
        <w:t xml:space="preserve"> ضَن</w:t>
      </w:r>
      <w:r w:rsidRPr="00336C38">
        <w:rPr>
          <w:rFonts w:cs="KFGQPC Uthmanic Script HAFS" w:hint="cs"/>
          <w:b/>
          <w:bCs/>
          <w:color w:val="000000"/>
          <w:spacing w:val="-8"/>
          <w:sz w:val="28"/>
          <w:szCs w:val="28"/>
          <w:rtl/>
        </w:rPr>
        <w:t>ْ</w:t>
      </w:r>
      <w:r w:rsidR="004617BC" w:rsidRPr="00336C38">
        <w:rPr>
          <w:rFonts w:cs="KFGQPC Uthmanic Script HAFS" w:hint="cs"/>
          <w:b/>
          <w:bCs/>
          <w:color w:val="000000"/>
          <w:spacing w:val="-8"/>
          <w:sz w:val="28"/>
          <w:szCs w:val="28"/>
          <w:rtl/>
        </w:rPr>
        <w:t>ك</w:t>
      </w:r>
      <w:r w:rsidR="004617BC" w:rsidRPr="00336C38">
        <w:rPr>
          <w:rFonts w:ascii="Jameel Noori Nastaleeq" w:hAnsi="Jameel Noori Nastaleeq" w:cs="KFGQPC Uthmanic Script HAFS" w:hint="cs"/>
          <w:b/>
          <w:bCs/>
          <w:color w:val="000000"/>
          <w:spacing w:val="-8"/>
          <w:sz w:val="28"/>
          <w:szCs w:val="28"/>
          <w:rtl/>
        </w:rPr>
        <w:t>ٗ</w:t>
      </w:r>
      <w:r w:rsidRPr="00336C38">
        <w:rPr>
          <w:rFonts w:cs="KFGQPC Uthmanic Script HAFS" w:hint="cs"/>
          <w:b/>
          <w:bCs/>
          <w:color w:val="000000"/>
          <w:spacing w:val="-8"/>
          <w:sz w:val="28"/>
          <w:szCs w:val="28"/>
          <w:rtl/>
        </w:rPr>
        <w:t>ا وَّ</w:t>
      </w:r>
      <w:r w:rsidR="004617BC" w:rsidRPr="00336C38">
        <w:rPr>
          <w:rFonts w:cs="KFGQPC Uthmanic Script HAFS" w:hint="cs"/>
          <w:b/>
          <w:bCs/>
          <w:color w:val="000000"/>
          <w:spacing w:val="-8"/>
          <w:sz w:val="28"/>
          <w:szCs w:val="28"/>
          <w:rtl/>
        </w:rPr>
        <w:t xml:space="preserve">نَحۡشُرُهُۥ يَوۡمَ ٱلۡقِيَٰمَةِ </w:t>
      </w:r>
      <w:r w:rsidR="004617BC" w:rsidRPr="00336C38">
        <w:rPr>
          <w:rFonts w:cs="KFGQPC Uthmanic Script HAFS"/>
          <w:b/>
          <w:bCs/>
          <w:color w:val="000000"/>
          <w:spacing w:val="-8"/>
          <w:sz w:val="28"/>
          <w:szCs w:val="28"/>
          <w:rtl/>
        </w:rPr>
        <w:t>أَعۡمَىٰ</w:t>
      </w:r>
      <w:r w:rsidR="004617BC" w:rsidRPr="00336C38">
        <w:rPr>
          <w:rFonts w:ascii="Jameel Noori Nastaleeq" w:hAnsi="Jameel Noori Nastaleeq" w:cs="Jameel Noori Nastaleeq" w:hint="cs"/>
          <w:spacing w:val="-8"/>
          <w:sz w:val="28"/>
          <w:szCs w:val="28"/>
          <w:rtl/>
        </w:rPr>
        <w:t xml:space="preserve">﴾ ’’اور جس نے میرے ذکر سے منہ پھیرا یقیناً اس کے لیے تنگ گزران ہے اور قیامت کے روز ہم اسے اندھا اٹھائیں گے۔‘‘ </w:t>
      </w:r>
      <w:r w:rsidR="004617BC" w:rsidRPr="00336C38">
        <w:rPr>
          <w:rFonts w:ascii="Jameel Noori Nastaleeq" w:hAnsi="Jameel Noori Nastaleeq" w:cs="Jameel Noori Nastaleeq" w:hint="cs"/>
          <w:spacing w:val="-8"/>
          <w:sz w:val="26"/>
          <w:szCs w:val="26"/>
          <w:rtl/>
        </w:rPr>
        <w:t>[طہ : ۱۲۴]</w:t>
      </w:r>
      <w:r w:rsidR="00336C38" w:rsidRPr="00336C38">
        <w:rPr>
          <w:rFonts w:ascii="Jameel Noori Nastaleeq" w:hAnsi="Jameel Noori Nastaleeq" w:cs="Jameel Noori Nastaleeq" w:hint="cs"/>
          <w:spacing w:val="-8"/>
          <w:sz w:val="28"/>
          <w:szCs w:val="28"/>
          <w:rtl/>
        </w:rPr>
        <w:t xml:space="preserve"> </w:t>
      </w:r>
      <w:r w:rsidRPr="00336C38">
        <w:rPr>
          <w:rFonts w:ascii="Arial" w:hAnsi="Arial" w:cs="Arial"/>
          <w:spacing w:val="-8"/>
          <w:sz w:val="28"/>
          <w:szCs w:val="28"/>
          <w:rtl/>
        </w:rPr>
        <w:t>◘</w:t>
      </w:r>
      <w:r w:rsidRPr="00336C38">
        <w:rPr>
          <w:rFonts w:ascii="Jameel Noori Nastaleeq" w:hAnsi="Jameel Noori Nastaleeq" w:cs="Jameel Noori Nastaleeq" w:hint="cs"/>
          <w:spacing w:val="-8"/>
          <w:sz w:val="28"/>
          <w:szCs w:val="28"/>
          <w:rtl/>
        </w:rPr>
        <w:t xml:space="preserve"> </w:t>
      </w:r>
      <w:r w:rsidR="004617BC" w:rsidRPr="00336C38">
        <w:rPr>
          <w:rFonts w:ascii="Jameel Noori Nastaleeq" w:hAnsi="Jameel Noori Nastaleeq" w:cs="Jameel Noori Nastaleeq" w:hint="cs"/>
          <w:spacing w:val="-8"/>
          <w:sz w:val="28"/>
          <w:szCs w:val="28"/>
          <w:rtl/>
        </w:rPr>
        <w:t>﴿</w:t>
      </w:r>
      <w:r w:rsidR="004617BC" w:rsidRPr="00336C38">
        <w:rPr>
          <w:rFonts w:cs="KFGQPC Uthmanic Script HAFS"/>
          <w:b/>
          <w:bCs/>
          <w:color w:val="000000"/>
          <w:spacing w:val="-8"/>
          <w:sz w:val="28"/>
          <w:szCs w:val="28"/>
          <w:rtl/>
        </w:rPr>
        <w:t>وَقِيلَ ٱلۡيَوۡمَ نَنسَىٰكُمۡ كَمَا نَسِي</w:t>
      </w:r>
      <w:r w:rsidRPr="00336C38">
        <w:rPr>
          <w:rFonts w:cs="KFGQPC Uthmanic Script HAFS" w:hint="cs"/>
          <w:b/>
          <w:bCs/>
          <w:color w:val="000000"/>
          <w:spacing w:val="-8"/>
          <w:sz w:val="28"/>
          <w:szCs w:val="28"/>
          <w:rtl/>
        </w:rPr>
        <w:t>ْ</w:t>
      </w:r>
      <w:r w:rsidR="004617BC" w:rsidRPr="00336C38">
        <w:rPr>
          <w:rFonts w:cs="KFGQPC Uthmanic Script HAFS"/>
          <w:b/>
          <w:bCs/>
          <w:color w:val="000000"/>
          <w:spacing w:val="-8"/>
          <w:sz w:val="28"/>
          <w:szCs w:val="28"/>
          <w:rtl/>
        </w:rPr>
        <w:t>تُمۡ لِقَآءَ يَوۡمِكُمۡ هَٰذَا وَمَأۡوَىٰكُمُ ٱلنَّارُ وَمَا لَكُم مِّن نَّٰصِرِينَ</w:t>
      </w:r>
      <w:r w:rsidR="004617BC" w:rsidRPr="00336C38">
        <w:rPr>
          <w:rFonts w:ascii="Jameel Noori Nastaleeq" w:hAnsi="Jameel Noori Nastaleeq" w:cs="Jameel Noori Nastaleeq" w:hint="cs"/>
          <w:spacing w:val="-8"/>
          <w:sz w:val="28"/>
          <w:szCs w:val="28"/>
          <w:rtl/>
        </w:rPr>
        <w:t xml:space="preserve">﴾ ’’اور کہہ دیا جائے گا کہ آج ہم تمھیں بھلا دیں گے جیسے تم نے اپنے اس دن کے ملنے کو بھلا دیا اور تمھارا ٹھکانا آگ ہے اور تمھارے کوئی مدد کرنے والے نہیں۔‘‘ </w:t>
      </w:r>
      <w:r w:rsidR="004617BC" w:rsidRPr="00336C38">
        <w:rPr>
          <w:rFonts w:ascii="Jameel Noori Nastaleeq" w:hAnsi="Jameel Noori Nastaleeq" w:cs="Jameel Noori Nastaleeq" w:hint="cs"/>
          <w:spacing w:val="-8"/>
          <w:sz w:val="26"/>
          <w:szCs w:val="26"/>
          <w:rtl/>
        </w:rPr>
        <w:t>[الجاثیۃ : ۳۴]</w:t>
      </w:r>
    </w:p>
    <w:p w:rsidR="004617BC" w:rsidRDefault="004617BC" w:rsidP="006B22F4">
      <w:pPr>
        <w:pStyle w:val="NoSpacing"/>
        <w:widowControl w:val="0"/>
        <w:bidi/>
        <w:spacing w:line="460" w:lineRule="exact"/>
        <w:ind w:firstLine="340"/>
        <w:jc w:val="both"/>
        <w:rPr>
          <w:rFonts w:ascii="Jameel Noori Nastaleeq" w:hAnsi="Jameel Noori Nastaleeq" w:cs="Jameel Noori Nastaleeq"/>
          <w:sz w:val="27"/>
          <w:szCs w:val="27"/>
          <w:rtl/>
          <w:lang w:bidi="ur-PK"/>
        </w:rPr>
      </w:pPr>
      <w:r>
        <w:rPr>
          <w:rFonts w:ascii="Jameel Noori Nastaleeq" w:hAnsi="Jameel Noori Nastaleeq" w:cs="Jameel Noori Nastaleeq" w:hint="cs"/>
          <w:spacing w:val="-2"/>
          <w:sz w:val="28"/>
          <w:szCs w:val="28"/>
          <w:rtl/>
        </w:rPr>
        <w:t>زیرِ بحث حدیث می</w:t>
      </w:r>
      <w:r w:rsidR="00336C38">
        <w:rPr>
          <w:rFonts w:ascii="Jameel Noori Nastaleeq" w:hAnsi="Jameel Noori Nastaleeq" w:cs="Jameel Noori Nastaleeq" w:hint="cs"/>
          <w:spacing w:val="-2"/>
          <w:sz w:val="28"/>
          <w:szCs w:val="28"/>
          <w:rtl/>
        </w:rPr>
        <w:t>ں رسول کریم ﷺ نے دوسری</w:t>
      </w:r>
      <w:r>
        <w:rPr>
          <w:rFonts w:ascii="Jameel Noori Nastaleeq" w:hAnsi="Jameel Noori Nastaleeq" w:cs="Jameel Noori Nastaleeq" w:hint="cs"/>
          <w:spacing w:val="-2"/>
          <w:sz w:val="28"/>
          <w:szCs w:val="28"/>
          <w:rtl/>
        </w:rPr>
        <w:t xml:space="preserve"> نصیحت یہ کی ہے کہ </w:t>
      </w:r>
      <w:r w:rsidRPr="00797AA3">
        <w:rPr>
          <w:rFonts w:ascii="Jameel Noori Nastaleeq" w:hAnsi="Jameel Noori Nastaleeq" w:cs="Jameel Noori Nastaleeq" w:hint="cs"/>
          <w:sz w:val="27"/>
          <w:szCs w:val="27"/>
          <w:rtl/>
          <w:lang w:bidi="ur-PK"/>
        </w:rPr>
        <w:t xml:space="preserve">جب تم سوال </w:t>
      </w:r>
      <w:r w:rsidR="00336C38">
        <w:rPr>
          <w:rFonts w:ascii="Jameel Noori Nastaleeq" w:hAnsi="Jameel Noori Nastaleeq" w:cs="Jameel Noori Nastaleeq" w:hint="cs"/>
          <w:sz w:val="27"/>
          <w:szCs w:val="27"/>
          <w:rtl/>
          <w:lang w:bidi="ur-PK"/>
        </w:rPr>
        <w:t xml:space="preserve">کرو تو صرف اللہ سے سوال کرو یعنی جو کچھ مانگنا ہو اور جب بھی مانگنا ہو اللہ سے مانگو کسی مخلوق کے سامنے دستِ سوال دراز نہ کرو، کیوں اللہ ہی عطا کرنے والا اور </w:t>
      </w:r>
      <w:r w:rsidR="001E0807">
        <w:rPr>
          <w:rFonts w:ascii="Jameel Noori Nastaleeq" w:hAnsi="Jameel Noori Nastaleeq" w:cs="Jameel Noori Nastaleeq" w:hint="cs"/>
          <w:sz w:val="27"/>
          <w:szCs w:val="27"/>
          <w:rtl/>
          <w:lang w:bidi="ur-PK"/>
        </w:rPr>
        <w:t xml:space="preserve">تمام </w:t>
      </w:r>
      <w:r w:rsidR="00336C38">
        <w:rPr>
          <w:rFonts w:ascii="Jameel Noori Nastaleeq" w:hAnsi="Jameel Noori Nastaleeq" w:cs="Jameel Noori Nastaleeq" w:hint="cs"/>
          <w:sz w:val="27"/>
          <w:szCs w:val="27"/>
          <w:rtl/>
          <w:lang w:bidi="ur-PK"/>
        </w:rPr>
        <w:t>مخلوق کی ہر قسم کی ضروریات کو پوری کرنے والا ہے، وہی حاجت روا اور مشکل کشا ہے۔ اللہ تعالیٰ کا فرمان ہے :</w:t>
      </w:r>
    </w:p>
    <w:p w:rsidR="004617BC" w:rsidRPr="00336C38" w:rsidRDefault="00D922C1" w:rsidP="00AF439E">
      <w:pPr>
        <w:pStyle w:val="NoSpacing"/>
        <w:widowControl w:val="0"/>
        <w:bidi/>
        <w:ind w:firstLine="340"/>
        <w:jc w:val="both"/>
        <w:rPr>
          <w:rFonts w:ascii="Jameel Noori Nastaleeq" w:hAnsi="Jameel Noori Nastaleeq" w:cs="Jameel Noori Nastaleeq"/>
          <w:spacing w:val="-4"/>
          <w:sz w:val="28"/>
          <w:szCs w:val="28"/>
          <w:rtl/>
        </w:rPr>
      </w:pPr>
      <w:r>
        <w:rPr>
          <w:rFonts w:ascii="Arial" w:hAnsi="Arial" w:cs="Arial"/>
          <w:spacing w:val="-4"/>
          <w:sz w:val="28"/>
          <w:szCs w:val="28"/>
          <w:rtl/>
        </w:rPr>
        <w:t>◘</w:t>
      </w:r>
      <w:r>
        <w:rPr>
          <w:rFonts w:ascii="Jameel Noori Nastaleeq" w:hAnsi="Jameel Noori Nastaleeq" w:cs="Jameel Noori Nastaleeq" w:hint="cs"/>
          <w:spacing w:val="-4"/>
          <w:sz w:val="28"/>
          <w:szCs w:val="28"/>
          <w:rtl/>
        </w:rPr>
        <w:t xml:space="preserve"> </w:t>
      </w:r>
      <w:r w:rsidR="004617BC" w:rsidRPr="00072FF1">
        <w:rPr>
          <w:rFonts w:ascii="Jameel Noori Nastaleeq" w:hAnsi="Jameel Noori Nastaleeq" w:cs="Jameel Noori Nastaleeq" w:hint="cs"/>
          <w:spacing w:val="-4"/>
          <w:sz w:val="28"/>
          <w:szCs w:val="28"/>
          <w:rtl/>
        </w:rPr>
        <w:t>﴿</w:t>
      </w:r>
      <w:r w:rsidR="004617BC" w:rsidRPr="00072FF1">
        <w:rPr>
          <w:rFonts w:cs="KFGQPC Uthmanic Script HAFS"/>
          <w:b/>
          <w:bCs/>
          <w:color w:val="000000"/>
          <w:spacing w:val="-4"/>
          <w:sz w:val="28"/>
          <w:szCs w:val="28"/>
          <w:rtl/>
        </w:rPr>
        <w:t>وَسۡ‍َٔلُواْ ٱللَّهَ مِن فَضۡلِهِۦٓۚ</w:t>
      </w:r>
      <w:r w:rsidR="004617BC" w:rsidRPr="00072FF1">
        <w:rPr>
          <w:rFonts w:cs="KFGQPC Uthmanic Script HAFS" w:hint="cs"/>
          <w:b/>
          <w:bCs/>
          <w:color w:val="000000"/>
          <w:spacing w:val="-4"/>
          <w:sz w:val="28"/>
          <w:szCs w:val="28"/>
          <w:rtl/>
        </w:rPr>
        <w:t xml:space="preserve"> </w:t>
      </w:r>
      <w:r w:rsidR="004617BC" w:rsidRPr="00072FF1">
        <w:rPr>
          <w:rFonts w:cs="KFGQPC Uthmanic Script HAFS"/>
          <w:b/>
          <w:bCs/>
          <w:color w:val="000000"/>
          <w:spacing w:val="-4"/>
          <w:sz w:val="28"/>
          <w:szCs w:val="28"/>
          <w:rtl/>
        </w:rPr>
        <w:t>إِنَّ ٱللَّهَ كَانَ بِكُلِّ شَيۡءٍ عَلِي</w:t>
      </w:r>
      <w:r w:rsidR="009741D8">
        <w:rPr>
          <w:rFonts w:cs="KFGQPC Uthmanic Script HAFS" w:hint="cs"/>
          <w:b/>
          <w:bCs/>
          <w:color w:val="000000"/>
          <w:spacing w:val="-4"/>
          <w:sz w:val="28"/>
          <w:szCs w:val="28"/>
          <w:rtl/>
        </w:rPr>
        <w:t>ْ</w:t>
      </w:r>
      <w:r w:rsidR="004617BC" w:rsidRPr="00072FF1">
        <w:rPr>
          <w:rFonts w:cs="KFGQPC Uthmanic Script HAFS"/>
          <w:b/>
          <w:bCs/>
          <w:color w:val="000000"/>
          <w:spacing w:val="-4"/>
          <w:sz w:val="28"/>
          <w:szCs w:val="28"/>
          <w:rtl/>
        </w:rPr>
        <w:t>م</w:t>
      </w:r>
      <w:r w:rsidR="004617BC" w:rsidRPr="00072FF1">
        <w:rPr>
          <w:rFonts w:ascii="Jameel Noori Nastaleeq" w:hAnsi="Jameel Noori Nastaleeq" w:cs="KFGQPC Uthmanic Script HAFS" w:hint="cs"/>
          <w:b/>
          <w:bCs/>
          <w:color w:val="000000"/>
          <w:spacing w:val="-4"/>
          <w:sz w:val="28"/>
          <w:szCs w:val="28"/>
          <w:rtl/>
        </w:rPr>
        <w:t>ٗ</w:t>
      </w:r>
      <w:r w:rsidR="004617BC" w:rsidRPr="00072FF1">
        <w:rPr>
          <w:rFonts w:cs="KFGQPC Uthmanic Script HAFS" w:hint="cs"/>
          <w:b/>
          <w:bCs/>
          <w:color w:val="000000"/>
          <w:spacing w:val="-4"/>
          <w:sz w:val="28"/>
          <w:szCs w:val="28"/>
          <w:rtl/>
        </w:rPr>
        <w:t>ا</w:t>
      </w:r>
      <w:r w:rsidR="004617BC" w:rsidRPr="00072FF1">
        <w:rPr>
          <w:rFonts w:ascii="Jameel Noori Nastaleeq" w:hAnsi="Jameel Noori Nastaleeq" w:cs="Jameel Noori Nastaleeq" w:hint="cs"/>
          <w:spacing w:val="-4"/>
          <w:sz w:val="28"/>
          <w:szCs w:val="28"/>
          <w:rtl/>
        </w:rPr>
        <w:t xml:space="preserve">﴾ ’’اور اللہ سے اس کے فضل میں سے حصہ مانگو۔ بے شک اللہ ہمیشہ سے ہر چیز کو خوب جاننے والا ہے۔‘‘ </w:t>
      </w:r>
      <w:r w:rsidR="004617BC" w:rsidRPr="00072FF1">
        <w:rPr>
          <w:rFonts w:ascii="Jameel Noori Nastaleeq" w:hAnsi="Jameel Noori Nastaleeq" w:cs="Jameel Noori Nastaleeq" w:hint="cs"/>
          <w:spacing w:val="-4"/>
          <w:sz w:val="26"/>
          <w:szCs w:val="26"/>
          <w:rtl/>
        </w:rPr>
        <w:t>[النساء : ۳۲]</w:t>
      </w:r>
      <w:r w:rsidR="00336C38">
        <w:rPr>
          <w:rFonts w:ascii="Jameel Noori Nastaleeq" w:hAnsi="Jameel Noori Nastaleeq" w:cs="Jameel Noori Nastaleeq" w:hint="cs"/>
          <w:spacing w:val="-4"/>
          <w:sz w:val="28"/>
          <w:szCs w:val="28"/>
          <w:rtl/>
        </w:rPr>
        <w:t xml:space="preserve"> </w:t>
      </w:r>
      <w:r w:rsidRPr="00D922C1">
        <w:rPr>
          <w:rFonts w:ascii="Arial" w:hAnsi="Arial" w:cs="Arial"/>
          <w:spacing w:val="-8"/>
          <w:sz w:val="28"/>
          <w:szCs w:val="28"/>
          <w:rtl/>
        </w:rPr>
        <w:t>◘</w:t>
      </w:r>
      <w:r w:rsidRPr="00D922C1">
        <w:rPr>
          <w:rFonts w:ascii="Jameel Noori Nastaleeq" w:hAnsi="Jameel Noori Nastaleeq" w:cs="Jameel Noori Nastaleeq" w:hint="cs"/>
          <w:spacing w:val="-8"/>
          <w:sz w:val="28"/>
          <w:szCs w:val="28"/>
          <w:rtl/>
        </w:rPr>
        <w:t xml:space="preserve"> </w:t>
      </w:r>
      <w:r w:rsidR="004617BC" w:rsidRPr="00D922C1">
        <w:rPr>
          <w:rFonts w:ascii="Jameel Noori Nastaleeq" w:hAnsi="Jameel Noori Nastaleeq" w:cs="Jameel Noori Nastaleeq" w:hint="cs"/>
          <w:spacing w:val="-8"/>
          <w:sz w:val="28"/>
          <w:szCs w:val="28"/>
          <w:rtl/>
        </w:rPr>
        <w:t>﴿</w:t>
      </w:r>
      <w:r w:rsidR="004617BC" w:rsidRPr="00D922C1">
        <w:rPr>
          <w:rFonts w:cs="KFGQPC Uthmanic Script HAFS"/>
          <w:b/>
          <w:bCs/>
          <w:color w:val="000000"/>
          <w:spacing w:val="-8"/>
          <w:sz w:val="28"/>
          <w:szCs w:val="28"/>
          <w:rtl/>
        </w:rPr>
        <w:t xml:space="preserve">وَإِذَا سَأَلَكَ عِبَادِي عَنِّي فَإِنِّي قَرِيبٌۖ </w:t>
      </w:r>
      <w:r w:rsidR="004617BC" w:rsidRPr="00336C38">
        <w:rPr>
          <w:rFonts w:cs="KFGQPC Uthmanic Script HAFS"/>
          <w:b/>
          <w:bCs/>
          <w:color w:val="000000"/>
          <w:spacing w:val="-8"/>
          <w:sz w:val="28"/>
          <w:szCs w:val="28"/>
          <w:rtl/>
        </w:rPr>
        <w:t>أُ</w:t>
      </w:r>
      <w:r w:rsidR="004617BC" w:rsidRPr="00D922C1">
        <w:rPr>
          <w:rFonts w:cs="KFGQPC Uthmanic Script HAFS"/>
          <w:b/>
          <w:bCs/>
          <w:color w:val="000000"/>
          <w:spacing w:val="-8"/>
          <w:sz w:val="28"/>
          <w:szCs w:val="28"/>
          <w:rtl/>
        </w:rPr>
        <w:t>جِي</w:t>
      </w:r>
      <w:r w:rsidR="009741D8">
        <w:rPr>
          <w:rFonts w:cs="KFGQPC Uthmanic Script HAFS" w:hint="cs"/>
          <w:b/>
          <w:bCs/>
          <w:color w:val="000000"/>
          <w:spacing w:val="-8"/>
          <w:sz w:val="28"/>
          <w:szCs w:val="28"/>
          <w:rtl/>
        </w:rPr>
        <w:t>ْ</w:t>
      </w:r>
      <w:r w:rsidR="004617BC" w:rsidRPr="00D922C1">
        <w:rPr>
          <w:rFonts w:cs="KFGQPC Uthmanic Script HAFS"/>
          <w:b/>
          <w:bCs/>
          <w:color w:val="000000"/>
          <w:spacing w:val="-8"/>
          <w:sz w:val="28"/>
          <w:szCs w:val="28"/>
          <w:rtl/>
        </w:rPr>
        <w:t>بُ دَعۡوَةَ ٱلدَّاعِ إِذَا دَعَانِۖ فَلۡيَسۡتَجِيبُواْ لِي وَلۡيُؤۡمِنُواْ بِي لَعَلَّهُمۡ يَرۡشُدُونَ</w:t>
      </w:r>
      <w:r w:rsidR="004617BC" w:rsidRPr="00D922C1">
        <w:rPr>
          <w:rFonts w:ascii="Jameel Noori Nastaleeq" w:hAnsi="Jameel Noori Nastaleeq" w:cs="Jameel Noori Nastaleeq" w:hint="cs"/>
          <w:spacing w:val="-8"/>
          <w:sz w:val="28"/>
          <w:szCs w:val="28"/>
          <w:rtl/>
        </w:rPr>
        <w:t xml:space="preserve">﴾ ’’اور جب میرے بندے تجھ سے میرے متعلق سوال کریں (تو انھیں کہہ دیجیے کہ) بے شک میں قریب ہوں، میں پکارنے والے کی دعا قبول کرتا ہوں، جب وہ مجھے پکارتا ہے۔ لہٰذا لازم ہے کہ وہ میری بات مانیں اور مجھ پر ایمان لائیں تاکہ وہ ہدایت پائیں۔‘‘ </w:t>
      </w:r>
      <w:r w:rsidR="004617BC" w:rsidRPr="00336C38">
        <w:rPr>
          <w:rFonts w:ascii="Jameel Noori Nastaleeq" w:hAnsi="Jameel Noori Nastaleeq" w:cs="Jameel Noori Nastaleeq" w:hint="cs"/>
          <w:spacing w:val="-8"/>
          <w:sz w:val="26"/>
          <w:szCs w:val="26"/>
          <w:rtl/>
        </w:rPr>
        <w:t>[البقرۃ : ۱۸۶]</w:t>
      </w:r>
    </w:p>
    <w:p w:rsidR="004617BC" w:rsidRPr="00162809" w:rsidRDefault="004617BC" w:rsidP="00AF439E">
      <w:pPr>
        <w:pStyle w:val="NoSpacing"/>
        <w:widowControl w:val="0"/>
        <w:bidi/>
        <w:spacing w:line="216" w:lineRule="auto"/>
        <w:ind w:firstLine="340"/>
        <w:jc w:val="both"/>
        <w:rPr>
          <w:rFonts w:ascii="Jameel Noori Nastaleeq" w:hAnsi="Jameel Noori Nastaleeq" w:cs="Jameel Noori Nastaleeq"/>
          <w:spacing w:val="-2"/>
          <w:sz w:val="32"/>
          <w:szCs w:val="32"/>
          <w:rtl/>
        </w:rPr>
      </w:pPr>
      <w:r w:rsidRPr="00162809">
        <w:rPr>
          <w:rFonts w:ascii="Jameel Noori Nastaleeq" w:hAnsi="Jameel Noori Nastaleeq" w:cs="Jameel Noori Nastaleeq" w:hint="cs"/>
          <w:sz w:val="28"/>
          <w:szCs w:val="28"/>
          <w:rtl/>
        </w:rPr>
        <w:t xml:space="preserve">سیدنا ابو ہریرہ </w:t>
      </w:r>
      <w:r w:rsidRPr="00162809">
        <w:rPr>
          <w:rFonts w:ascii="Jameel Noori Nastaleeq" w:hAnsi="Jameel Noori Nastaleeq" w:cs="Jameel Noori Nastaleeq"/>
          <w:sz w:val="28"/>
          <w:szCs w:val="28"/>
          <w:rtl/>
        </w:rPr>
        <w:t>﷜</w:t>
      </w:r>
      <w:r w:rsidRPr="00162809">
        <w:rPr>
          <w:rFonts w:ascii="Jameel Noori Nastaleeq" w:hAnsi="Jameel Noori Nastaleeq" w:cs="Jameel Noori Nastaleeq" w:hint="cs"/>
          <w:sz w:val="28"/>
          <w:szCs w:val="28"/>
          <w:rtl/>
        </w:rPr>
        <w:t xml:space="preserve"> سے روایت ہے کہ رسول اللہ ﷺ نے فرمایا : ’’</w:t>
      </w:r>
      <w:r w:rsidRPr="00162809">
        <w:rPr>
          <w:rFonts w:ascii="Jameel Noori Nastaleeq" w:hAnsi="Jameel Noori Nastaleeq" w:cs="Jameel Noori Nastaleeq" w:hint="cs"/>
          <w:sz w:val="28"/>
          <w:szCs w:val="28"/>
          <w:rtl/>
          <w:lang w:bidi="ur-PK"/>
        </w:rPr>
        <w:t>اللہ تعالیٰ ہر رات جب رات کا آخری تہائی حصہ باقی رہتا ہے آسمانِ دنیا پر نزول فرماتا ہے اور کہتا ہے : کوئی ہے مجھ سے دعا کرنے والا کہ میں اس کی دعا قبول کروں؟ کوئی مجھ سے مانگنے والا ہے کہ میں اسے عطا کروں؟ کوئی مجھ سے مغفرت طلب کرنے والا ہے کہ میں اسے بخش دوں؟</w:t>
      </w:r>
      <w:r>
        <w:rPr>
          <w:rFonts w:ascii="Jameel Noori Nastaleeq" w:hAnsi="Jameel Noori Nastaleeq" w:cs="Jameel Noori Nastaleeq" w:hint="cs"/>
          <w:sz w:val="28"/>
          <w:szCs w:val="28"/>
          <w:rtl/>
          <w:lang w:bidi="ur-PK"/>
        </w:rPr>
        <w:t>‘‘</w:t>
      </w:r>
      <w:r w:rsidRPr="00162809">
        <w:rPr>
          <w:rFonts w:ascii="Jameel Noori Nastaleeq" w:hAnsi="Jameel Noori Nastaleeq" w:cs="Jameel Noori Nastaleeq" w:hint="cs"/>
          <w:sz w:val="28"/>
          <w:szCs w:val="28"/>
          <w:rtl/>
          <w:lang w:bidi="ur-PK"/>
        </w:rPr>
        <w:t xml:space="preserve"> </w:t>
      </w:r>
      <w:r w:rsidRPr="00162809">
        <w:rPr>
          <w:rFonts w:ascii="Jameel Noori Nastaleeq" w:hAnsi="Jameel Noori Nastaleeq" w:cs="Jameel Noori Nastaleeq" w:hint="cs"/>
          <w:sz w:val="26"/>
          <w:szCs w:val="26"/>
          <w:rtl/>
          <w:lang w:bidi="ur-PK"/>
        </w:rPr>
        <w:t>[صحیح بخاری : ۱۱۴۵، صحیح مسلم : ۷۵۸]</w:t>
      </w:r>
    </w:p>
    <w:p w:rsidR="004617BC" w:rsidRPr="00D922C1" w:rsidRDefault="004617BC" w:rsidP="009671DD">
      <w:pPr>
        <w:pStyle w:val="NoSpacing"/>
        <w:widowControl w:val="0"/>
        <w:bidi/>
        <w:spacing w:line="460" w:lineRule="exact"/>
        <w:ind w:firstLine="340"/>
        <w:jc w:val="both"/>
        <w:rPr>
          <w:rFonts w:ascii="Jameel Noori Nastaleeq" w:hAnsi="Jameel Noori Nastaleeq" w:cs="Jameel Noori Nastaleeq"/>
          <w:spacing w:val="-4"/>
          <w:sz w:val="28"/>
          <w:szCs w:val="28"/>
          <w:rtl/>
        </w:rPr>
      </w:pPr>
      <w:r w:rsidRPr="00D922C1">
        <w:rPr>
          <w:rFonts w:ascii="Jameel Noori Nastaleeq" w:hAnsi="Jameel Noori Nastaleeq" w:cs="Jameel Noori Nastaleeq" w:hint="cs"/>
          <w:spacing w:val="-4"/>
          <w:sz w:val="28"/>
          <w:szCs w:val="28"/>
          <w:rtl/>
        </w:rPr>
        <w:lastRenderedPageBreak/>
        <w:t xml:space="preserve">خادمِ رسول سیدنا ثوبان </w:t>
      </w:r>
      <w:r w:rsidRPr="00D922C1">
        <w:rPr>
          <w:rFonts w:ascii="Jameel Noori Nastaleeq" w:hAnsi="Jameel Noori Nastaleeq" w:cs="Jameel Noori Nastaleeq"/>
          <w:spacing w:val="-4"/>
          <w:sz w:val="28"/>
          <w:szCs w:val="28"/>
          <w:rtl/>
        </w:rPr>
        <w:t>﷜</w:t>
      </w:r>
      <w:r w:rsidRPr="00D922C1">
        <w:rPr>
          <w:rFonts w:ascii="Jameel Noori Nastaleeq" w:hAnsi="Jameel Noori Nastaleeq" w:cs="Jameel Noori Nastaleeq" w:hint="cs"/>
          <w:spacing w:val="-4"/>
          <w:sz w:val="28"/>
          <w:szCs w:val="28"/>
          <w:rtl/>
        </w:rPr>
        <w:t xml:space="preserve"> سے روایت ہے کہ رسول اللہ ﷺ نے فرمایا : </w:t>
      </w:r>
      <w:r w:rsidRPr="00D922C1">
        <w:rPr>
          <w:rFonts w:ascii="Traditional Arabic" w:hAnsi="Traditional Arabic" w:cs="Traditional Arabic"/>
          <w:b/>
          <w:bCs/>
          <w:spacing w:val="-4"/>
          <w:sz w:val="28"/>
          <w:szCs w:val="28"/>
          <w:rtl/>
        </w:rPr>
        <w:t>((مَنْ تَکَفَّلَ لِي أَلَّا یَسْأَلَ النَّاسَ شَيْ</w:t>
      </w:r>
      <w:r w:rsidRPr="00D922C1">
        <w:rPr>
          <w:rFonts w:ascii="Traditional Arabic" w:hAnsi="Traditional Arabic" w:cs="Traditional Arabic" w:hint="cs"/>
          <w:b/>
          <w:bCs/>
          <w:spacing w:val="-4"/>
          <w:sz w:val="28"/>
          <w:szCs w:val="28"/>
          <w:rtl/>
        </w:rPr>
        <w:t>ئً</w:t>
      </w:r>
      <w:r w:rsidRPr="00D922C1">
        <w:rPr>
          <w:rFonts w:ascii="Traditional Arabic" w:hAnsi="Traditional Arabic" w:cs="Traditional Arabic"/>
          <w:b/>
          <w:bCs/>
          <w:spacing w:val="-4"/>
          <w:sz w:val="28"/>
          <w:szCs w:val="28"/>
          <w:rtl/>
        </w:rPr>
        <w:t>ا وَأَتَکَفَّلُ لَ</w:t>
      </w:r>
      <w:r w:rsidRPr="00D922C1">
        <w:rPr>
          <w:rFonts w:ascii="Traditional Arabic" w:hAnsi="Traditional Arabic" w:cs="Traditional Arabic" w:hint="cs"/>
          <w:b/>
          <w:bCs/>
          <w:spacing w:val="-4"/>
          <w:sz w:val="28"/>
          <w:szCs w:val="28"/>
          <w:rtl/>
        </w:rPr>
        <w:t>هُ</w:t>
      </w:r>
      <w:r w:rsidRPr="00D922C1">
        <w:rPr>
          <w:rFonts w:ascii="Traditional Arabic" w:hAnsi="Traditional Arabic" w:cs="Traditional Arabic"/>
          <w:b/>
          <w:bCs/>
          <w:spacing w:val="-4"/>
          <w:sz w:val="28"/>
          <w:szCs w:val="28"/>
          <w:rtl/>
        </w:rPr>
        <w:t xml:space="preserve"> </w:t>
      </w:r>
      <w:r w:rsidRPr="00D922C1">
        <w:rPr>
          <w:rFonts w:ascii="Traditional Arabic" w:hAnsi="Traditional Arabic" w:cs="Traditional Arabic" w:hint="cs"/>
          <w:b/>
          <w:bCs/>
          <w:spacing w:val="-4"/>
          <w:sz w:val="28"/>
          <w:szCs w:val="28"/>
          <w:rtl/>
        </w:rPr>
        <w:t>بِالْجَنّ</w:t>
      </w:r>
      <w:r w:rsidRPr="00D922C1">
        <w:rPr>
          <w:rFonts w:ascii="Traditional Arabic" w:hAnsi="Traditional Arabic" w:cs="Traditional Arabic"/>
          <w:b/>
          <w:bCs/>
          <w:spacing w:val="-4"/>
          <w:sz w:val="28"/>
          <w:szCs w:val="28"/>
          <w:rtl/>
        </w:rPr>
        <w:t>َ</w:t>
      </w:r>
      <w:r w:rsidRPr="00D922C1">
        <w:rPr>
          <w:rFonts w:ascii="Traditional Arabic" w:hAnsi="Traditional Arabic" w:cs="Traditional Arabic" w:hint="cs"/>
          <w:b/>
          <w:bCs/>
          <w:spacing w:val="-4"/>
          <w:sz w:val="28"/>
          <w:szCs w:val="28"/>
          <w:rtl/>
        </w:rPr>
        <w:t>ةِ؟</w:t>
      </w:r>
      <w:r w:rsidRPr="00D922C1">
        <w:rPr>
          <w:rFonts w:ascii="Traditional Arabic" w:hAnsi="Traditional Arabic" w:cs="Traditional Arabic"/>
          <w:b/>
          <w:bCs/>
          <w:spacing w:val="-4"/>
          <w:sz w:val="28"/>
          <w:szCs w:val="28"/>
          <w:rtl/>
        </w:rPr>
        <w:t>))</w:t>
      </w:r>
      <w:r w:rsidRPr="00D922C1">
        <w:rPr>
          <w:rFonts w:ascii="Jameel Noori Nastaleeq" w:hAnsi="Jameel Noori Nastaleeq" w:cs="Jameel Noori Nastaleeq" w:hint="cs"/>
          <w:spacing w:val="-4"/>
          <w:sz w:val="28"/>
          <w:szCs w:val="28"/>
          <w:rtl/>
        </w:rPr>
        <w:t xml:space="preserve"> ’’کون ہے جو مجھے ضمانت دے کہ وہ لوگوں سے کچھ نہیں مانگے گا اور میں اسے جنت کی ضمانت دوں؟‘‘ ثوبان </w:t>
      </w:r>
      <w:r w:rsidRPr="00D922C1">
        <w:rPr>
          <w:rFonts w:ascii="Jameel Noori Nastaleeq" w:hAnsi="Jameel Noori Nastaleeq" w:cs="Jameel Noori Nastaleeq"/>
          <w:spacing w:val="-4"/>
          <w:sz w:val="28"/>
          <w:szCs w:val="28"/>
          <w:rtl/>
        </w:rPr>
        <w:t>﷜</w:t>
      </w:r>
      <w:r w:rsidRPr="00D922C1">
        <w:rPr>
          <w:rFonts w:ascii="Jameel Noori Nastaleeq" w:hAnsi="Jameel Noori Nastaleeq" w:cs="Jameel Noori Nastaleeq" w:hint="cs"/>
          <w:spacing w:val="-4"/>
          <w:sz w:val="28"/>
          <w:szCs w:val="28"/>
          <w:rtl/>
        </w:rPr>
        <w:t xml:space="preserve"> نے عرض کیا : میں ضمانت دیتا ہوں۔ پس وہ کسی سے کوئی چیز نہیں مانگتے تھے۔ </w:t>
      </w:r>
      <w:r w:rsidRPr="00336C38">
        <w:rPr>
          <w:rFonts w:ascii="Jameel Noori Nastaleeq" w:hAnsi="Jameel Noori Nastaleeq" w:cs="Jameel Noori Nastaleeq" w:hint="cs"/>
          <w:spacing w:val="-4"/>
          <w:sz w:val="25"/>
          <w:szCs w:val="25"/>
          <w:rtl/>
        </w:rPr>
        <w:t>[صحیح/سنن أبو داود : ۱۶۴۳، سنن نسائی : ۲۵۹۰، سنن ابن ماجہ : ۱۸۳۷، مسند احمد : ۲۲۳۶۶]</w:t>
      </w:r>
    </w:p>
    <w:p w:rsidR="004617BC" w:rsidRPr="00D13E69" w:rsidRDefault="004617BC" w:rsidP="009671DD">
      <w:pPr>
        <w:pStyle w:val="NoSpacing"/>
        <w:widowControl w:val="0"/>
        <w:bidi/>
        <w:ind w:firstLine="340"/>
        <w:jc w:val="both"/>
        <w:rPr>
          <w:rFonts w:ascii="Jameel Noori Nastaleeq" w:hAnsi="Jameel Noori Nastaleeq" w:cs="Jameel Noori Nastaleeq"/>
          <w:spacing w:val="-2"/>
          <w:sz w:val="28"/>
          <w:szCs w:val="28"/>
          <w:rtl/>
        </w:rPr>
      </w:pPr>
      <w:r w:rsidRPr="00D13E69">
        <w:rPr>
          <w:rFonts w:ascii="Jameel Noori Nastaleeq" w:hAnsi="Jameel Noori Nastaleeq" w:cs="Jameel Noori Nastaleeq" w:hint="cs"/>
          <w:spacing w:val="-2"/>
          <w:sz w:val="28"/>
          <w:szCs w:val="28"/>
          <w:rtl/>
        </w:rPr>
        <w:t>جو امور صرف اللہ تعالیٰ کے اختیار میں ہیں مثلاً نفع و نقصان، صحت و تندرستی، اولاد، بیماری و شفا، ہدایت، جنت میں داخلہ، جہنم سے دوری، فتح و نصرت، کا</w:t>
      </w:r>
      <w:r w:rsidR="00757FB7">
        <w:rPr>
          <w:rFonts w:ascii="Jameel Noori Nastaleeq" w:hAnsi="Jameel Noori Nastaleeq" w:cs="Jameel Noori Nastaleeq" w:hint="cs"/>
          <w:spacing w:val="-2"/>
          <w:sz w:val="28"/>
          <w:szCs w:val="28"/>
          <w:rtl/>
        </w:rPr>
        <w:t>ئنات میں کسی طرح کی</w:t>
      </w:r>
      <w:r w:rsidR="00DE7C7F" w:rsidRPr="00D13E69">
        <w:rPr>
          <w:rFonts w:ascii="Jameel Noori Nastaleeq" w:hAnsi="Jameel Noori Nastaleeq" w:cs="Jameel Noori Nastaleeq" w:hint="cs"/>
          <w:spacing w:val="-2"/>
          <w:sz w:val="28"/>
          <w:szCs w:val="28"/>
          <w:rtl/>
        </w:rPr>
        <w:t xml:space="preserve"> مافوق الفطرت</w:t>
      </w:r>
      <w:r w:rsidRPr="00D13E69">
        <w:rPr>
          <w:rFonts w:ascii="Jameel Noori Nastaleeq" w:hAnsi="Jameel Noori Nastaleeq" w:cs="Jameel Noori Nastaleeq" w:hint="cs"/>
          <w:spacing w:val="-2"/>
          <w:sz w:val="28"/>
          <w:szCs w:val="28"/>
          <w:rtl/>
        </w:rPr>
        <w:t xml:space="preserve"> تصرف، رزق میں کشادگی وغیرہ تو ان کا سوال صرف اور صرف اللہ تعالیٰ سے کرنا چاہیے، اللہ کے علاوہ کسی اور سے مانگنا جائز نہیں، اللہ تعالیٰ سوال کرنے سے خوش ہوتا ہے اور بندے کو نوازتا ہے اور سوال نہ کرنے سے ناراض ہوتا ہے، جیسا کہ سیدنا ابو ہریرہ </w:t>
      </w:r>
      <w:r w:rsidRPr="00D13E69">
        <w:rPr>
          <w:rFonts w:ascii="Jameel Noori Nastaleeq" w:hAnsi="Jameel Noori Nastaleeq" w:cs="Jameel Noori Nastaleeq"/>
          <w:spacing w:val="-2"/>
          <w:sz w:val="28"/>
          <w:szCs w:val="28"/>
          <w:rtl/>
        </w:rPr>
        <w:t>﷜</w:t>
      </w:r>
      <w:r w:rsidRPr="00D13E69">
        <w:rPr>
          <w:rFonts w:ascii="Jameel Noori Nastaleeq" w:hAnsi="Jameel Noori Nastaleeq" w:cs="Jameel Noori Nastaleeq" w:hint="cs"/>
          <w:spacing w:val="-2"/>
          <w:sz w:val="28"/>
          <w:szCs w:val="28"/>
          <w:rtl/>
        </w:rPr>
        <w:t xml:space="preserve"> سے روایت ہے کہ رسول اللہ ﷺ نے فرمایا : </w:t>
      </w:r>
      <w:r w:rsidRPr="00D13E69">
        <w:rPr>
          <w:rFonts w:ascii="Traditional Arabic" w:hAnsi="Traditional Arabic" w:cs="Traditional Arabic"/>
          <w:b/>
          <w:bCs/>
          <w:spacing w:val="-2"/>
          <w:sz w:val="28"/>
          <w:szCs w:val="28"/>
          <w:rtl/>
        </w:rPr>
        <w:t>((إِنَّ</w:t>
      </w:r>
      <w:r w:rsidRPr="00D13E69">
        <w:rPr>
          <w:rFonts w:ascii="Traditional Arabic" w:hAnsi="Traditional Arabic" w:cs="Traditional Arabic" w:hint="cs"/>
          <w:b/>
          <w:bCs/>
          <w:spacing w:val="-2"/>
          <w:sz w:val="28"/>
          <w:szCs w:val="28"/>
          <w:rtl/>
        </w:rPr>
        <w:t>هُ</w:t>
      </w:r>
      <w:r w:rsidRPr="00D13E69">
        <w:rPr>
          <w:rFonts w:ascii="Traditional Arabic" w:hAnsi="Traditional Arabic" w:cs="Traditional Arabic"/>
          <w:b/>
          <w:bCs/>
          <w:spacing w:val="-2"/>
          <w:sz w:val="28"/>
          <w:szCs w:val="28"/>
          <w:rtl/>
        </w:rPr>
        <w:t xml:space="preserve"> </w:t>
      </w:r>
      <w:r w:rsidRPr="00D13E69">
        <w:rPr>
          <w:rFonts w:ascii="Traditional Arabic" w:hAnsi="Traditional Arabic" w:cs="Traditional Arabic" w:hint="cs"/>
          <w:b/>
          <w:bCs/>
          <w:spacing w:val="-2"/>
          <w:sz w:val="28"/>
          <w:szCs w:val="28"/>
          <w:rtl/>
        </w:rPr>
        <w:t>مَنْ</w:t>
      </w:r>
      <w:r w:rsidRPr="00D13E69">
        <w:rPr>
          <w:rFonts w:ascii="Traditional Arabic" w:hAnsi="Traditional Arabic" w:cs="Traditional Arabic"/>
          <w:b/>
          <w:bCs/>
          <w:spacing w:val="-2"/>
          <w:sz w:val="28"/>
          <w:szCs w:val="28"/>
          <w:rtl/>
        </w:rPr>
        <w:t xml:space="preserve"> </w:t>
      </w:r>
      <w:r w:rsidRPr="00D13E69">
        <w:rPr>
          <w:rFonts w:ascii="Traditional Arabic" w:hAnsi="Traditional Arabic" w:cs="Traditional Arabic" w:hint="cs"/>
          <w:b/>
          <w:bCs/>
          <w:spacing w:val="-2"/>
          <w:sz w:val="28"/>
          <w:szCs w:val="28"/>
          <w:rtl/>
        </w:rPr>
        <w:t>لَّمْ</w:t>
      </w:r>
      <w:r w:rsidRPr="00D13E69">
        <w:rPr>
          <w:rFonts w:ascii="Traditional Arabic" w:hAnsi="Traditional Arabic" w:cs="Traditional Arabic"/>
          <w:b/>
          <w:bCs/>
          <w:spacing w:val="-2"/>
          <w:sz w:val="28"/>
          <w:szCs w:val="28"/>
          <w:rtl/>
        </w:rPr>
        <w:t xml:space="preserve"> </w:t>
      </w:r>
      <w:r w:rsidRPr="00D13E69">
        <w:rPr>
          <w:rFonts w:ascii="Traditional Arabic" w:hAnsi="Traditional Arabic" w:cs="Traditional Arabic" w:hint="cs"/>
          <w:b/>
          <w:bCs/>
          <w:spacing w:val="-2"/>
          <w:sz w:val="28"/>
          <w:szCs w:val="28"/>
          <w:rtl/>
        </w:rPr>
        <w:t>یَسْأَلِ</w:t>
      </w:r>
      <w:r w:rsidRPr="00D13E69">
        <w:rPr>
          <w:rFonts w:ascii="Traditional Arabic" w:hAnsi="Traditional Arabic" w:cs="Traditional Arabic"/>
          <w:b/>
          <w:bCs/>
          <w:spacing w:val="-2"/>
          <w:sz w:val="28"/>
          <w:szCs w:val="28"/>
          <w:rtl/>
        </w:rPr>
        <w:t xml:space="preserve"> </w:t>
      </w:r>
      <w:r w:rsidRPr="00D13E69">
        <w:rPr>
          <w:rFonts w:ascii="Traditional Arabic" w:hAnsi="Traditional Arabic" w:cs="Traditional Arabic" w:hint="cs"/>
          <w:b/>
          <w:bCs/>
          <w:spacing w:val="-2"/>
          <w:sz w:val="28"/>
          <w:szCs w:val="28"/>
          <w:rtl/>
        </w:rPr>
        <w:t>ال</w:t>
      </w:r>
      <w:r w:rsidRPr="00D13E69">
        <w:rPr>
          <w:rFonts w:ascii="Traditional Arabic" w:hAnsi="Traditional Arabic" w:cs="Traditional Arabic"/>
          <w:b/>
          <w:bCs/>
          <w:spacing w:val="-2"/>
          <w:sz w:val="28"/>
          <w:szCs w:val="28"/>
          <w:rtl/>
        </w:rPr>
        <w:t>ل</w:t>
      </w:r>
      <w:r w:rsidR="00D922C1" w:rsidRPr="00D13E69">
        <w:rPr>
          <w:rFonts w:ascii="Traditional Arabic" w:hAnsi="Traditional Arabic" w:cs="Traditional Arabic" w:hint="cs"/>
          <w:b/>
          <w:bCs/>
          <w:spacing w:val="-2"/>
          <w:sz w:val="28"/>
          <w:szCs w:val="28"/>
          <w:rtl/>
        </w:rPr>
        <w:t>َّ</w:t>
      </w:r>
      <w:r w:rsidRPr="00D13E69">
        <w:rPr>
          <w:rFonts w:ascii="Traditional Arabic" w:hAnsi="Traditional Arabic" w:cs="Traditional Arabic" w:hint="cs"/>
          <w:b/>
          <w:bCs/>
          <w:spacing w:val="-2"/>
          <w:sz w:val="28"/>
          <w:szCs w:val="28"/>
          <w:rtl/>
        </w:rPr>
        <w:t>هَ</w:t>
      </w:r>
      <w:r w:rsidRPr="00D13E69">
        <w:rPr>
          <w:rFonts w:ascii="Traditional Arabic" w:hAnsi="Traditional Arabic" w:cs="Traditional Arabic"/>
          <w:b/>
          <w:bCs/>
          <w:spacing w:val="-2"/>
          <w:sz w:val="28"/>
          <w:szCs w:val="28"/>
          <w:rtl/>
        </w:rPr>
        <w:t xml:space="preserve"> </w:t>
      </w:r>
      <w:r w:rsidRPr="00D13E69">
        <w:rPr>
          <w:rFonts w:ascii="Traditional Arabic" w:hAnsi="Traditional Arabic" w:cs="Traditional Arabic" w:hint="cs"/>
          <w:b/>
          <w:bCs/>
          <w:spacing w:val="-2"/>
          <w:sz w:val="28"/>
          <w:szCs w:val="28"/>
          <w:rtl/>
        </w:rPr>
        <w:t>یَغْضَبْ</w:t>
      </w:r>
      <w:r w:rsidRPr="00D13E69">
        <w:rPr>
          <w:rFonts w:ascii="Traditional Arabic" w:hAnsi="Traditional Arabic" w:cs="Traditional Arabic"/>
          <w:b/>
          <w:bCs/>
          <w:spacing w:val="-2"/>
          <w:sz w:val="28"/>
          <w:szCs w:val="28"/>
          <w:rtl/>
        </w:rPr>
        <w:t xml:space="preserve"> </w:t>
      </w:r>
      <w:r w:rsidRPr="00D13E69">
        <w:rPr>
          <w:rFonts w:ascii="Traditional Arabic" w:hAnsi="Traditional Arabic" w:cs="Traditional Arabic" w:hint="cs"/>
          <w:b/>
          <w:bCs/>
          <w:spacing w:val="-2"/>
          <w:sz w:val="28"/>
          <w:szCs w:val="28"/>
          <w:rtl/>
        </w:rPr>
        <w:t>عَلَ</w:t>
      </w:r>
      <w:r w:rsidRPr="00D13E69">
        <w:rPr>
          <w:rFonts w:ascii="Traditional Arabic" w:hAnsi="Traditional Arabic" w:cs="Traditional Arabic"/>
          <w:b/>
          <w:bCs/>
          <w:spacing w:val="-2"/>
          <w:sz w:val="28"/>
          <w:szCs w:val="28"/>
          <w:rtl/>
        </w:rPr>
        <w:t>یْ</w:t>
      </w:r>
      <w:r w:rsidRPr="00D13E69">
        <w:rPr>
          <w:rFonts w:ascii="Traditional Arabic" w:hAnsi="Traditional Arabic" w:cs="Traditional Arabic" w:hint="cs"/>
          <w:b/>
          <w:bCs/>
          <w:spacing w:val="-2"/>
          <w:sz w:val="28"/>
          <w:szCs w:val="28"/>
          <w:rtl/>
        </w:rPr>
        <w:t>هِ</w:t>
      </w:r>
      <w:r w:rsidRPr="00D13E69">
        <w:rPr>
          <w:rFonts w:ascii="Traditional Arabic" w:hAnsi="Traditional Arabic" w:cs="Traditional Arabic"/>
          <w:b/>
          <w:bCs/>
          <w:spacing w:val="-2"/>
          <w:sz w:val="28"/>
          <w:szCs w:val="28"/>
          <w:rtl/>
        </w:rPr>
        <w:t>))</w:t>
      </w:r>
      <w:r w:rsidRPr="00D13E69">
        <w:rPr>
          <w:rFonts w:ascii="Jameel Noori Nastaleeq" w:hAnsi="Jameel Noori Nastaleeq" w:cs="Jameel Noori Nastaleeq" w:hint="cs"/>
          <w:spacing w:val="-2"/>
          <w:sz w:val="28"/>
          <w:szCs w:val="28"/>
          <w:rtl/>
        </w:rPr>
        <w:t xml:space="preserve"> </w:t>
      </w:r>
      <w:r w:rsidRPr="00D13E69">
        <w:rPr>
          <w:rFonts w:ascii="Jameel Noori Nastaleeq" w:hAnsi="Jameel Noori Nastaleeq" w:cs="Jameel Noori Nastaleeq"/>
          <w:spacing w:val="-2"/>
          <w:sz w:val="28"/>
          <w:szCs w:val="28"/>
          <w:rtl/>
        </w:rPr>
        <w:t>’’جو اللہ سے سوال نہیں کرتا اللہ اس پر ناراض ہوتا ہے۔‘‘</w:t>
      </w:r>
      <w:r w:rsidRPr="00D13E69">
        <w:rPr>
          <w:rFonts w:ascii="Jameel Noori Nastaleeq" w:hAnsi="Jameel Noori Nastaleeq" w:cs="Jameel Noori Nastaleeq" w:hint="cs"/>
          <w:spacing w:val="-2"/>
          <w:sz w:val="36"/>
          <w:szCs w:val="36"/>
          <w:rtl/>
        </w:rPr>
        <w:t xml:space="preserve"> </w:t>
      </w:r>
      <w:r w:rsidRPr="00D13E69">
        <w:rPr>
          <w:rFonts w:ascii="Jameel Noori Nastaleeq" w:hAnsi="Jameel Noori Nastaleeq" w:cs="Jameel Noori Nastaleeq" w:hint="cs"/>
          <w:spacing w:val="-2"/>
          <w:sz w:val="26"/>
          <w:szCs w:val="26"/>
          <w:rtl/>
        </w:rPr>
        <w:t>[حسن / سنن ترمذی : ۳۳۷۳، سنن ابن ماجہ : ۳۸۲۷، مسند احمد : ۹۷۰۱]</w:t>
      </w:r>
      <w:r w:rsidRPr="00D13E69">
        <w:rPr>
          <w:rFonts w:ascii="Jameel Noori Nastaleeq" w:hAnsi="Jameel Noori Nastaleeq" w:cs="Jameel Noori Nastaleeq" w:hint="cs"/>
          <w:spacing w:val="-2"/>
          <w:sz w:val="28"/>
          <w:szCs w:val="28"/>
          <w:rtl/>
        </w:rPr>
        <w:t xml:space="preserve"> </w:t>
      </w:r>
      <w:r w:rsidR="00336C38" w:rsidRPr="00D13E69">
        <w:rPr>
          <w:rFonts w:ascii="Jameel Noori Nastaleeq" w:hAnsi="Jameel Noori Nastaleeq" w:cs="Jameel Noori Nastaleeq" w:hint="cs"/>
          <w:spacing w:val="-2"/>
          <w:sz w:val="28"/>
          <w:szCs w:val="28"/>
          <w:rtl/>
        </w:rPr>
        <w:t xml:space="preserve">اور </w:t>
      </w:r>
      <w:r w:rsidRPr="00D13E69">
        <w:rPr>
          <w:rFonts w:ascii="Jameel Noori Nastaleeq" w:hAnsi="Jameel Noori Nastaleeq" w:cs="Jameel Noori Nastaleeq" w:hint="cs"/>
          <w:spacing w:val="-2"/>
          <w:sz w:val="28"/>
          <w:szCs w:val="28"/>
          <w:rtl/>
        </w:rPr>
        <w:t>جو چیزیں مخلوق کے اختیار میں نہیں ہیں، انھیں مخلوق می</w:t>
      </w:r>
      <w:r w:rsidR="001E0807" w:rsidRPr="00D13E69">
        <w:rPr>
          <w:rFonts w:ascii="Jameel Noori Nastaleeq" w:hAnsi="Jameel Noori Nastaleeq" w:cs="Jameel Noori Nastaleeq" w:hint="cs"/>
          <w:spacing w:val="-2"/>
          <w:sz w:val="28"/>
          <w:szCs w:val="28"/>
          <w:rtl/>
        </w:rPr>
        <w:t>ں سے کسی فرد سے طلب کرنا شرک ہے۔</w:t>
      </w:r>
      <w:r w:rsidRPr="00D13E69">
        <w:rPr>
          <w:rFonts w:ascii="Jameel Noori Nastaleeq" w:hAnsi="Jameel Noori Nastaleeq" w:cs="Jameel Noori Nastaleeq" w:hint="cs"/>
          <w:spacing w:val="-2"/>
          <w:sz w:val="28"/>
          <w:szCs w:val="28"/>
          <w:rtl/>
        </w:rPr>
        <w:t xml:space="preserve"> قرآن و حدیث میں کسی غیر اللہ کو حاجت روائی، مشکل کشائی اور نفع و ضرر کے لیے پکارنے سے روکا گیا ہے اور اسے شرک قرار دیا گیا ہے۔ نفع و ضرر اللہ کے اختیار میں ہے، وہی اس کا مالک ہے، اس نے جو فیصلہ کر دیا ہے وہ ہو کر رہے گا اسے کوئی بدل نہیں سکتا </w:t>
      </w:r>
      <w:r w:rsidR="00D922C1" w:rsidRPr="00D13E69">
        <w:rPr>
          <w:rFonts w:ascii="Jameel Noori Nastaleeq" w:hAnsi="Jameel Noori Nastaleeq" w:cs="Jameel Noori Nastaleeq" w:hint="cs"/>
          <w:spacing w:val="-2"/>
          <w:sz w:val="28"/>
          <w:szCs w:val="28"/>
          <w:rtl/>
        </w:rPr>
        <w:t>ہے</w:t>
      </w:r>
      <w:r w:rsidRPr="00D13E69">
        <w:rPr>
          <w:rFonts w:ascii="Jameel Noori Nastaleeq" w:hAnsi="Jameel Noori Nastaleeq" w:cs="Jameel Noori Nastaleeq" w:hint="cs"/>
          <w:spacing w:val="-2"/>
          <w:sz w:val="28"/>
          <w:szCs w:val="28"/>
          <w:rtl/>
        </w:rPr>
        <w:t xml:space="preserve"> </w:t>
      </w:r>
      <w:r w:rsidR="00D922C1" w:rsidRPr="00D13E69">
        <w:rPr>
          <w:rFonts w:ascii="Jameel Noori Nastaleeq" w:hAnsi="Jameel Noori Nastaleeq" w:cs="Jameel Noori Nastaleeq" w:hint="cs"/>
          <w:spacing w:val="-2"/>
          <w:sz w:val="28"/>
          <w:szCs w:val="28"/>
          <w:rtl/>
        </w:rPr>
        <w:t xml:space="preserve">اور </w:t>
      </w:r>
      <w:r w:rsidRPr="00D13E69">
        <w:rPr>
          <w:rFonts w:ascii="Jameel Noori Nastaleeq" w:hAnsi="Jameel Noori Nastaleeq" w:cs="Jameel Noori Nastaleeq" w:hint="cs"/>
          <w:spacing w:val="-2"/>
          <w:sz w:val="28"/>
          <w:szCs w:val="28"/>
          <w:rtl/>
        </w:rPr>
        <w:t>اللہ جس کی نصرت میں ہو پوری دنیا اسے نقصان نہیں پہنچا سکتی اور جس کو نقصان پہنچانا چاہے پوری دنیا مل کر اسے فائدہ نہیں پہنچا سکتی ہے۔ اللہ تعالیٰ نے فرمایا :</w:t>
      </w:r>
      <w:r w:rsidR="00D13E69" w:rsidRPr="00D13E69">
        <w:rPr>
          <w:rFonts w:ascii="Jameel Noori Nastaleeq" w:hAnsi="Jameel Noori Nastaleeq" w:cs="Jameel Noori Nastaleeq" w:hint="cs"/>
          <w:spacing w:val="-2"/>
          <w:sz w:val="28"/>
          <w:szCs w:val="28"/>
          <w:rtl/>
        </w:rPr>
        <w:t xml:space="preserve"> </w:t>
      </w:r>
      <w:r w:rsidRPr="00D13E69">
        <w:rPr>
          <w:rFonts w:ascii="Jameel Noori Nastaleeq" w:hAnsi="Jameel Noori Nastaleeq" w:cs="Jameel Noori Nastaleeq" w:hint="cs"/>
          <w:spacing w:val="-2"/>
          <w:sz w:val="28"/>
          <w:szCs w:val="28"/>
          <w:rtl/>
        </w:rPr>
        <w:t>﴿</w:t>
      </w:r>
      <w:r w:rsidRPr="00D13E69">
        <w:rPr>
          <w:rFonts w:cs="KFGQPC Uthmanic Script HAFS"/>
          <w:b/>
          <w:bCs/>
          <w:color w:val="000000"/>
          <w:spacing w:val="-2"/>
          <w:sz w:val="28"/>
          <w:szCs w:val="28"/>
          <w:rtl/>
        </w:rPr>
        <w:t>وَلَا تَدۡعُ مِن دُونِ ٱللَّهِ مَا لَا يَنفَعُكَ وَلَا يَضُرُّكَۖ فَإِن فَعَلۡتَ فَإِنَّكَ إِذ</w:t>
      </w:r>
      <w:r w:rsidRPr="00D13E69">
        <w:rPr>
          <w:rFonts w:ascii="Jameel Noori Nastaleeq" w:hAnsi="Jameel Noori Nastaleeq" w:cs="KFGQPC Uthmanic Script HAFS" w:hint="cs"/>
          <w:b/>
          <w:bCs/>
          <w:color w:val="000000"/>
          <w:spacing w:val="-2"/>
          <w:sz w:val="28"/>
          <w:szCs w:val="28"/>
          <w:rtl/>
        </w:rPr>
        <w:t>ٗ</w:t>
      </w:r>
      <w:r w:rsidRPr="00D13E69">
        <w:rPr>
          <w:rFonts w:cs="KFGQPC Uthmanic Script HAFS" w:hint="cs"/>
          <w:b/>
          <w:bCs/>
          <w:color w:val="000000"/>
          <w:spacing w:val="-2"/>
          <w:sz w:val="28"/>
          <w:szCs w:val="28"/>
          <w:rtl/>
        </w:rPr>
        <w:t xml:space="preserve">ا مِّنَ ٱلظَّٰلِمِينَ </w:t>
      </w:r>
      <w:r w:rsidR="00D922C1" w:rsidRPr="00D13E69">
        <w:rPr>
          <w:rFonts w:cs="KFGQPC Uthmanic Script HAFS" w:hint="cs"/>
          <w:b/>
          <w:bCs/>
          <w:color w:val="000000"/>
          <w:spacing w:val="-2"/>
          <w:sz w:val="28"/>
          <w:szCs w:val="28"/>
          <w:rtl/>
        </w:rPr>
        <w:t>۞</w:t>
      </w:r>
      <w:r w:rsidRPr="00D13E69">
        <w:rPr>
          <w:rFonts w:cs="KFGQPC Uthmanic Script HAFS" w:hint="cs"/>
          <w:b/>
          <w:bCs/>
          <w:color w:val="000000"/>
          <w:spacing w:val="-2"/>
          <w:sz w:val="28"/>
          <w:szCs w:val="28"/>
          <w:rtl/>
        </w:rPr>
        <w:t xml:space="preserve"> </w:t>
      </w:r>
      <w:r w:rsidR="00757FB7">
        <w:rPr>
          <w:rFonts w:cs="KFGQPC Uthmanic Script HAFS"/>
          <w:b/>
          <w:bCs/>
          <w:color w:val="000000"/>
          <w:spacing w:val="-2"/>
          <w:sz w:val="28"/>
          <w:szCs w:val="28"/>
          <w:rtl/>
        </w:rPr>
        <w:t>وَإِن ي</w:t>
      </w:r>
      <w:r w:rsidR="00757FB7">
        <w:rPr>
          <w:rFonts w:cs="KFGQPC Uthmanic Script HAFS" w:hint="cs"/>
          <w:b/>
          <w:bCs/>
          <w:color w:val="000000"/>
          <w:spacing w:val="-2"/>
          <w:sz w:val="28"/>
          <w:szCs w:val="28"/>
          <w:rtl/>
        </w:rPr>
        <w:t>َّ</w:t>
      </w:r>
      <w:r w:rsidRPr="00D13E69">
        <w:rPr>
          <w:rFonts w:cs="KFGQPC Uthmanic Script HAFS"/>
          <w:b/>
          <w:bCs/>
          <w:color w:val="000000"/>
          <w:spacing w:val="-2"/>
          <w:sz w:val="28"/>
          <w:szCs w:val="28"/>
          <w:rtl/>
        </w:rPr>
        <w:t>مۡسَسۡكَ ٱللَّهُ بِضُرّ</w:t>
      </w:r>
      <w:r w:rsidRPr="00D13E69">
        <w:rPr>
          <w:rFonts w:ascii="Jameel Noori Nastaleeq" w:hAnsi="Jameel Noori Nastaleeq" w:cs="KFGQPC Uthmanic Script HAFS" w:hint="cs"/>
          <w:b/>
          <w:bCs/>
          <w:color w:val="000000"/>
          <w:spacing w:val="-2"/>
          <w:sz w:val="28"/>
          <w:szCs w:val="28"/>
          <w:rtl/>
        </w:rPr>
        <w:t>ٖ</w:t>
      </w:r>
      <w:r w:rsidRPr="00D13E69">
        <w:rPr>
          <w:rFonts w:cs="KFGQPC Uthmanic Script HAFS" w:hint="cs"/>
          <w:b/>
          <w:bCs/>
          <w:color w:val="000000"/>
          <w:spacing w:val="-2"/>
          <w:sz w:val="28"/>
          <w:szCs w:val="28"/>
          <w:rtl/>
        </w:rPr>
        <w:t xml:space="preserve"> فَلَا كَاشِفَ لَهُۥٓ إِلَّا هُوَۖ وَإِن يُرِدۡكَ </w:t>
      </w:r>
      <w:r w:rsidRPr="00D13E69">
        <w:rPr>
          <w:rFonts w:cs="KFGQPC Uthmanic Script HAFS"/>
          <w:b/>
          <w:bCs/>
          <w:color w:val="000000"/>
          <w:spacing w:val="-2"/>
          <w:sz w:val="28"/>
          <w:szCs w:val="28"/>
          <w:rtl/>
        </w:rPr>
        <w:t>بِخَيۡر</w:t>
      </w:r>
      <w:r w:rsidRPr="00D13E69">
        <w:rPr>
          <w:rFonts w:ascii="Jameel Noori Nastaleeq" w:hAnsi="Jameel Noori Nastaleeq" w:cs="KFGQPC Uthmanic Script HAFS" w:hint="cs"/>
          <w:b/>
          <w:bCs/>
          <w:color w:val="000000"/>
          <w:spacing w:val="-2"/>
          <w:sz w:val="28"/>
          <w:szCs w:val="28"/>
          <w:rtl/>
        </w:rPr>
        <w:t>ٖ</w:t>
      </w:r>
      <w:r w:rsidRPr="00D13E69">
        <w:rPr>
          <w:rFonts w:cs="KFGQPC Uthmanic Script HAFS" w:hint="cs"/>
          <w:b/>
          <w:bCs/>
          <w:color w:val="000000"/>
          <w:spacing w:val="-2"/>
          <w:sz w:val="28"/>
          <w:szCs w:val="28"/>
          <w:rtl/>
        </w:rPr>
        <w:t xml:space="preserve"> فَلَا رَآدَّ لِفَضۡلِهِۦۚ يُصِي</w:t>
      </w:r>
      <w:r w:rsidR="00D922C1" w:rsidRPr="00D13E69">
        <w:rPr>
          <w:rFonts w:cs="KFGQPC Uthmanic Script HAFS" w:hint="cs"/>
          <w:b/>
          <w:bCs/>
          <w:color w:val="000000"/>
          <w:spacing w:val="-2"/>
          <w:sz w:val="28"/>
          <w:szCs w:val="28"/>
          <w:rtl/>
        </w:rPr>
        <w:t>ْ</w:t>
      </w:r>
      <w:r w:rsidR="00757FB7">
        <w:rPr>
          <w:rFonts w:cs="KFGQPC Uthmanic Script HAFS" w:hint="cs"/>
          <w:b/>
          <w:bCs/>
          <w:color w:val="000000"/>
          <w:spacing w:val="-2"/>
          <w:sz w:val="28"/>
          <w:szCs w:val="28"/>
          <w:rtl/>
        </w:rPr>
        <w:t>بُ بِهِۦ مَن يَّ</w:t>
      </w:r>
      <w:r w:rsidRPr="00D13E69">
        <w:rPr>
          <w:rFonts w:cs="KFGQPC Uthmanic Script HAFS" w:hint="cs"/>
          <w:b/>
          <w:bCs/>
          <w:color w:val="000000"/>
          <w:spacing w:val="-2"/>
          <w:sz w:val="28"/>
          <w:szCs w:val="28"/>
          <w:rtl/>
        </w:rPr>
        <w:t>شَ</w:t>
      </w:r>
      <w:r w:rsidRPr="00D13E69">
        <w:rPr>
          <w:rFonts w:cs="KFGQPC Uthmanic Script HAFS"/>
          <w:b/>
          <w:bCs/>
          <w:color w:val="000000"/>
          <w:spacing w:val="-2"/>
          <w:sz w:val="28"/>
          <w:szCs w:val="28"/>
          <w:rtl/>
        </w:rPr>
        <w:t>آءُ مِنۡ عِبَادِهِۦۚ وَهُوَ ٱلۡغَفُورُ ٱلرَّحِيمُ</w:t>
      </w:r>
      <w:r w:rsidRPr="00D13E69">
        <w:rPr>
          <w:rFonts w:ascii="Jameel Noori Nastaleeq" w:hAnsi="Jameel Noori Nastaleeq" w:cs="Jameel Noori Nastaleeq" w:hint="cs"/>
          <w:spacing w:val="-2"/>
          <w:sz w:val="28"/>
          <w:szCs w:val="28"/>
          <w:rtl/>
        </w:rPr>
        <w:t xml:space="preserve">﴾ ’’اور اللہ کو چھوڑ کر اس چیز کو مت پکارو جو نہ تجھے نفع دے اور نہ تجھے نقصان پہنچائے، پھر اگر تو نے ایسا کیا تو یقیناً تو اس وقت ظالموں میں سے ہوگا۔ اور اگر اللہ تجھے کوئی تکلیف پہنچائے تو اس کے سوا اسے کوئی دور کرنے والا نہیں اور اگر وہ تیرے ساتھ کسی بھلائی کا ارادہ کر لے تو کوئی اس کے فضل کو ہٹانے والا نہیں، وہ اسے اپنے بندوں میں سے جس کو چاہے پہنچا دیتا ہے اور وہی بے حد بخشنے </w:t>
      </w:r>
      <w:r w:rsidRPr="00D13E69">
        <w:rPr>
          <w:rFonts w:ascii="Jameel Noori Nastaleeq" w:hAnsi="Jameel Noori Nastaleeq" w:cs="Jameel Noori Nastaleeq" w:hint="cs"/>
          <w:spacing w:val="-2"/>
          <w:sz w:val="28"/>
          <w:szCs w:val="28"/>
          <w:rtl/>
        </w:rPr>
        <w:lastRenderedPageBreak/>
        <w:t xml:space="preserve">والا، نہایت رحم والا ہے۔‘‘ </w:t>
      </w:r>
      <w:r w:rsidRPr="00D13E69">
        <w:rPr>
          <w:rFonts w:ascii="Jameel Noori Nastaleeq" w:hAnsi="Jameel Noori Nastaleeq" w:cs="Jameel Noori Nastaleeq" w:hint="cs"/>
          <w:spacing w:val="-2"/>
          <w:sz w:val="26"/>
          <w:szCs w:val="26"/>
          <w:rtl/>
        </w:rPr>
        <w:t>[یونس : ۱۰۶-۱۰۷]</w:t>
      </w:r>
    </w:p>
    <w:p w:rsidR="004617BC" w:rsidRDefault="004617BC" w:rsidP="006B22F4">
      <w:pPr>
        <w:pStyle w:val="NoSpacing"/>
        <w:widowControl w:val="0"/>
        <w:bidi/>
        <w:spacing w:line="460" w:lineRule="exact"/>
        <w:ind w:firstLine="340"/>
        <w:jc w:val="both"/>
        <w:rPr>
          <w:rFonts w:ascii="Jameel Noori Nastaleeq" w:hAnsi="Jameel Noori Nastaleeq" w:cs="Jameel Noori Nastaleeq"/>
          <w:spacing w:val="-4"/>
          <w:sz w:val="28"/>
          <w:szCs w:val="28"/>
          <w:rtl/>
          <w:lang w:bidi="ur-PK"/>
        </w:rPr>
      </w:pPr>
      <w:r w:rsidRPr="00D922C1">
        <w:rPr>
          <w:rFonts w:ascii="Jameel Noori Nastaleeq" w:hAnsi="Jameel Noori Nastaleeq" w:cs="Jameel Noori Nastaleeq" w:hint="cs"/>
          <w:spacing w:val="-4"/>
          <w:sz w:val="28"/>
          <w:szCs w:val="28"/>
          <w:rtl/>
          <w:lang w:bidi="ur-PK"/>
        </w:rPr>
        <w:t>تاہم جن چیزوں کو اللہ تعالیٰ نے بندوں کے اختیار میں رکھا ہے، ان میں ان سے سوال کرنا جائز ہے، مثلاً کسی شخص سے کسی دنیوی کام اور مدد و تعاون کے لیے  کہنا، کسی سے اپنے حق کا مطالبہ کرنا، ظالم کے ظلم کو دور کرنے کے لیے کسی سے مدد مانگنا یا کسی طرح کے وسائل کا سہارا لینا مثلاً بیماری کو دور کرنے کے لیے دوا کا استعمال کرنا وغیرہ، مگر یہ بات ذہن میں رہے کہ یہاں بھی امید و آس صرف اللہ ہی سے رکھیں، کیوں کہ وہی لوگوں کے دلوں کا پھیرنے والا ہے، وہ چاہے تو لوگوں کو آپ کی طرف مائل کردے اور چاہے تو لوگوں کو آپ سے دور کردے یعنی یہاں بھی اصل سوال اللہ سے ہونا چاہیے اور وہی اسے پورا بھی کرتا ہے۔</w:t>
      </w:r>
    </w:p>
    <w:p w:rsidR="00336C38" w:rsidRPr="00D13E69" w:rsidRDefault="00336C38" w:rsidP="00D13E69">
      <w:pPr>
        <w:pStyle w:val="NoSpacing"/>
        <w:widowControl w:val="0"/>
        <w:bidi/>
        <w:ind w:firstLine="340"/>
        <w:jc w:val="both"/>
        <w:rPr>
          <w:rFonts w:ascii="Jameel Noori Nastaleeq" w:hAnsi="Jameel Noori Nastaleeq" w:cs="Jameel Noori Nastaleeq"/>
          <w:spacing w:val="-2"/>
          <w:sz w:val="28"/>
          <w:szCs w:val="28"/>
          <w:rtl/>
          <w:lang w:bidi="ur-PK"/>
        </w:rPr>
      </w:pPr>
      <w:r w:rsidRPr="00D13E69">
        <w:rPr>
          <w:rFonts w:ascii="Jameel Noori Nastaleeq" w:hAnsi="Jameel Noori Nastaleeq" w:cs="Jameel Noori Nastaleeq" w:hint="cs"/>
          <w:spacing w:val="-2"/>
          <w:sz w:val="28"/>
          <w:szCs w:val="28"/>
          <w:rtl/>
        </w:rPr>
        <w:t xml:space="preserve">زیرِ بحث حدیث میں رسول کریم ﷺ نے تیسری نصیحت یہ کی ہے کہ </w:t>
      </w:r>
      <w:r w:rsidRPr="00D13E69">
        <w:rPr>
          <w:rFonts w:ascii="Jameel Noori Nastaleeq" w:hAnsi="Jameel Noori Nastaleeq" w:cs="Jameel Noori Nastaleeq" w:hint="cs"/>
          <w:spacing w:val="-2"/>
          <w:sz w:val="28"/>
          <w:szCs w:val="28"/>
          <w:rtl/>
          <w:lang w:bidi="ur-PK"/>
        </w:rPr>
        <w:t>جب مدد طلب کرو تو صرف اللہ سے مدد طلب کرو یعنی جب بھی کسی طرح کی مدد کی ضرورت ہو تو صرف اللہ سے مدد مانگو کسی مخلوق کے دستِ نگر نہ بنو، اللہ ہی اسباب و وسائل کے بغیر ہر طرح کی مدد فرماتا ہے اور اللہ ہی پریشان حال لوگوں کی پریشانیوں کو دور فرماتا ہے۔ اللہ تعالیٰ نے فرمایا :</w:t>
      </w:r>
      <w:r w:rsidR="00D13E69" w:rsidRPr="00D13E69">
        <w:rPr>
          <w:rFonts w:ascii="Jameel Noori Nastaleeq" w:hAnsi="Jameel Noori Nastaleeq" w:cs="Jameel Noori Nastaleeq" w:hint="cs"/>
          <w:spacing w:val="-2"/>
          <w:sz w:val="28"/>
          <w:szCs w:val="28"/>
          <w:rtl/>
          <w:lang w:bidi="ur-PK"/>
        </w:rPr>
        <w:t xml:space="preserve"> </w:t>
      </w:r>
      <w:r w:rsidRPr="00D13E69">
        <w:rPr>
          <w:rFonts w:ascii="Jameel Noori Nastaleeq" w:hAnsi="Jameel Noori Nastaleeq" w:cs="Jameel Noori Nastaleeq" w:hint="cs"/>
          <w:spacing w:val="-2"/>
          <w:sz w:val="28"/>
          <w:szCs w:val="28"/>
          <w:rtl/>
          <w:lang w:bidi="ur-PK"/>
        </w:rPr>
        <w:t>﴿</w:t>
      </w:r>
      <w:r w:rsidRPr="00D13E69">
        <w:rPr>
          <w:rFonts w:cs="KFGQPC Uthmanic Script HAFS"/>
          <w:b/>
          <w:bCs/>
          <w:color w:val="000000"/>
          <w:spacing w:val="-2"/>
          <w:sz w:val="28"/>
          <w:szCs w:val="28"/>
          <w:rtl/>
        </w:rPr>
        <w:t xml:space="preserve">أَمَّن يُجِيبُ ٱلۡمُضۡطَرَّ إِذَا دَعَاهُ وَيَكۡشِفُ ٱلسُّوٓءَ وَيَجۡعَلُكُمۡ خُلَفَآءَ ٱلۡأَرۡضِۗ </w:t>
      </w:r>
      <w:r w:rsidRPr="00D13E69">
        <w:rPr>
          <w:rFonts w:cs="KFGQPC Uthmanic Script HAFS" w:hint="cs"/>
          <w:b/>
          <w:bCs/>
          <w:color w:val="000000"/>
          <w:spacing w:val="-2"/>
          <w:sz w:val="28"/>
          <w:szCs w:val="28"/>
          <w:rtl/>
        </w:rPr>
        <w:t>أَ</w:t>
      </w:r>
      <w:r w:rsidRPr="00D13E69">
        <w:rPr>
          <w:rFonts w:cs="KFGQPC Uthmanic Script HAFS"/>
          <w:b/>
          <w:bCs/>
          <w:color w:val="000000"/>
          <w:spacing w:val="-2"/>
          <w:sz w:val="28"/>
          <w:szCs w:val="28"/>
          <w:rtl/>
        </w:rPr>
        <w:t>ء</w:t>
      </w:r>
      <w:r w:rsidRPr="00D13E69">
        <w:rPr>
          <w:rFonts w:cs="KFGQPC Uthmanic Script HAFS" w:hint="cs"/>
          <w:b/>
          <w:bCs/>
          <w:color w:val="000000"/>
          <w:spacing w:val="-2"/>
          <w:sz w:val="28"/>
          <w:szCs w:val="28"/>
          <w:rtl/>
        </w:rPr>
        <w:t>ِ</w:t>
      </w:r>
      <w:r w:rsidRPr="00D13E69">
        <w:rPr>
          <w:rFonts w:cs="KFGQPC Uthmanic Script HAFS"/>
          <w:b/>
          <w:bCs/>
          <w:color w:val="000000"/>
          <w:spacing w:val="-2"/>
          <w:sz w:val="28"/>
          <w:szCs w:val="28"/>
          <w:rtl/>
        </w:rPr>
        <w:t>لَٰه</w:t>
      </w:r>
      <w:r w:rsidRPr="00D13E69">
        <w:rPr>
          <w:rFonts w:cs="KFGQPC Uthmanic Script HAFS" w:hint="cs"/>
          <w:b/>
          <w:bCs/>
          <w:color w:val="000000"/>
          <w:spacing w:val="-2"/>
          <w:sz w:val="28"/>
          <w:szCs w:val="28"/>
          <w:rtl/>
        </w:rPr>
        <w:t>ٞ</w:t>
      </w:r>
      <w:r w:rsidRPr="00D13E69">
        <w:rPr>
          <w:rFonts w:cs="KFGQPC Uthmanic Script HAFS"/>
          <w:b/>
          <w:bCs/>
          <w:color w:val="000000"/>
          <w:spacing w:val="-2"/>
          <w:sz w:val="28"/>
          <w:szCs w:val="28"/>
          <w:rtl/>
        </w:rPr>
        <w:t xml:space="preserve"> مَّعَ ٱللَّهِۚ قَلِيل</w:t>
      </w:r>
      <w:r w:rsidRPr="00D13E69">
        <w:rPr>
          <w:rFonts w:ascii="Jameel Noori Nastaleeq" w:hAnsi="Jameel Noori Nastaleeq" w:cs="KFGQPC Uthmanic Script HAFS" w:hint="cs"/>
          <w:b/>
          <w:bCs/>
          <w:color w:val="000000"/>
          <w:spacing w:val="-2"/>
          <w:sz w:val="28"/>
          <w:szCs w:val="28"/>
          <w:rtl/>
        </w:rPr>
        <w:t>ٗ</w:t>
      </w:r>
      <w:r w:rsidRPr="00D13E69">
        <w:rPr>
          <w:rFonts w:cs="KFGQPC Uthmanic Script HAFS" w:hint="cs"/>
          <w:b/>
          <w:bCs/>
          <w:color w:val="000000"/>
          <w:spacing w:val="-2"/>
          <w:sz w:val="28"/>
          <w:szCs w:val="28"/>
          <w:rtl/>
        </w:rPr>
        <w:t>ا مَّا تَذَكَّرُونَ</w:t>
      </w:r>
      <w:r w:rsidRPr="00D13E69">
        <w:rPr>
          <w:rFonts w:ascii="Jameel Noori Nastaleeq" w:hAnsi="Jameel Noori Nastaleeq" w:cs="Jameel Noori Nastaleeq" w:hint="cs"/>
          <w:spacing w:val="-2"/>
          <w:sz w:val="28"/>
          <w:szCs w:val="28"/>
          <w:rtl/>
          <w:lang w:bidi="ur-PK"/>
        </w:rPr>
        <w:t>﴾ ’’بھلا کون ہے جو لاچار کی دعا قبول کرتا ہے جب وہ اسے پکارتا ہے اور تکلیف دور کرتا ہے اور تمھیں زمین کے جانشین بناتا ہے؟ کیا اللہ کے ساتھ کوئی (اور) معبود ہے؟ بہت کم تم نصیحت قبول کرتے ہو۔‘‘</w:t>
      </w:r>
      <w:r w:rsidRPr="00D13E69">
        <w:rPr>
          <w:rFonts w:ascii="Jameel Noori Nastaleeq" w:hAnsi="Jameel Noori Nastaleeq" w:cs="Jameel Noori Nastaleeq" w:hint="cs"/>
          <w:spacing w:val="-2"/>
          <w:sz w:val="27"/>
          <w:szCs w:val="27"/>
          <w:rtl/>
          <w:lang w:bidi="ur-PK"/>
        </w:rPr>
        <w:t xml:space="preserve"> </w:t>
      </w:r>
      <w:r w:rsidRPr="00D13E69">
        <w:rPr>
          <w:rFonts w:ascii="Jameel Noori Nastaleeq" w:hAnsi="Jameel Noori Nastaleeq" w:cs="Jameel Noori Nastaleeq" w:hint="cs"/>
          <w:spacing w:val="-2"/>
          <w:sz w:val="26"/>
          <w:szCs w:val="26"/>
          <w:rtl/>
          <w:lang w:bidi="ur-PK"/>
        </w:rPr>
        <w:t>[النمل : ۶۲]</w:t>
      </w:r>
    </w:p>
    <w:p w:rsidR="00BD5FAA" w:rsidRPr="00D13E69" w:rsidRDefault="00BD5FAA" w:rsidP="00D13E69">
      <w:pPr>
        <w:pStyle w:val="NoSpacing"/>
        <w:widowControl w:val="0"/>
        <w:bidi/>
        <w:ind w:firstLine="340"/>
        <w:jc w:val="both"/>
        <w:rPr>
          <w:rFonts w:ascii="Jameel Noori Nastaleeq" w:hAnsi="Jameel Noori Nastaleeq" w:cs="Jameel Noori Nastaleeq"/>
          <w:spacing w:val="-8"/>
          <w:sz w:val="28"/>
          <w:szCs w:val="28"/>
          <w:rtl/>
          <w:lang w:bidi="ur-PK"/>
        </w:rPr>
      </w:pPr>
      <w:r w:rsidRPr="00D13E69">
        <w:rPr>
          <w:rFonts w:ascii="Jameel Noori Nastaleeq" w:hAnsi="Jameel Noori Nastaleeq" w:cs="Jameel Noori Nastaleeq" w:hint="cs"/>
          <w:spacing w:val="-8"/>
          <w:sz w:val="28"/>
          <w:szCs w:val="28"/>
          <w:rtl/>
          <w:lang w:bidi="ur-PK"/>
        </w:rPr>
        <w:t>تاہم ظاہری اسباب کا سہارا لینا اور اسباب و وسائل کے مطابق کسی کی مدد کرنا یا کسی سے مدد لینا جائز ہے اور یہ توحید کے منافی نہیں ہے بس شرط یہ ہے کہ عملاً اور اعتقاداً صرف اور صرف اللہ پر ا</w:t>
      </w:r>
      <w:r w:rsidR="00D13E69" w:rsidRPr="00D13E69">
        <w:rPr>
          <w:rFonts w:ascii="Jameel Noori Nastaleeq" w:hAnsi="Jameel Noori Nastaleeq" w:cs="Jameel Noori Nastaleeq" w:hint="cs"/>
          <w:spacing w:val="-8"/>
          <w:sz w:val="28"/>
          <w:szCs w:val="28"/>
          <w:rtl/>
          <w:lang w:bidi="ur-PK"/>
        </w:rPr>
        <w:t xml:space="preserve">عتماد رکھا جائے۔ </w:t>
      </w:r>
      <w:r w:rsidRPr="00D13E69">
        <w:rPr>
          <w:rFonts w:ascii="Jameel Noori Nastaleeq" w:hAnsi="Jameel Noori Nastaleeq" w:cs="Jameel Noori Nastaleeq" w:hint="cs"/>
          <w:spacing w:val="-8"/>
          <w:sz w:val="28"/>
          <w:szCs w:val="28"/>
          <w:rtl/>
          <w:lang w:bidi="ur-PK"/>
        </w:rPr>
        <w:t>فرمان</w:t>
      </w:r>
      <w:r w:rsidR="00D13E69" w:rsidRPr="00D13E69">
        <w:rPr>
          <w:rFonts w:ascii="Jameel Noori Nastaleeq" w:hAnsi="Jameel Noori Nastaleeq" w:cs="Jameel Noori Nastaleeq" w:hint="cs"/>
          <w:spacing w:val="-8"/>
          <w:sz w:val="28"/>
          <w:szCs w:val="28"/>
          <w:rtl/>
          <w:lang w:bidi="ur-PK"/>
        </w:rPr>
        <w:t>ِ</w:t>
      </w:r>
      <w:r w:rsidRPr="00D13E69">
        <w:rPr>
          <w:rFonts w:ascii="Jameel Noori Nastaleeq" w:hAnsi="Jameel Noori Nastaleeq" w:cs="Jameel Noori Nastaleeq" w:hint="cs"/>
          <w:spacing w:val="-8"/>
          <w:sz w:val="28"/>
          <w:szCs w:val="28"/>
          <w:rtl/>
          <w:lang w:bidi="ur-PK"/>
        </w:rPr>
        <w:t xml:space="preserve"> </w:t>
      </w:r>
      <w:r w:rsidR="00D13E69" w:rsidRPr="00D13E69">
        <w:rPr>
          <w:rFonts w:ascii="Jameel Noori Nastaleeq" w:hAnsi="Jameel Noori Nastaleeq" w:cs="Jameel Noori Nastaleeq" w:hint="cs"/>
          <w:spacing w:val="-8"/>
          <w:sz w:val="28"/>
          <w:szCs w:val="28"/>
          <w:rtl/>
          <w:lang w:bidi="ur-PK"/>
        </w:rPr>
        <w:t xml:space="preserve">الٰہی </w:t>
      </w:r>
      <w:r w:rsidRPr="00D13E69">
        <w:rPr>
          <w:rFonts w:ascii="Jameel Noori Nastaleeq" w:hAnsi="Jameel Noori Nastaleeq" w:cs="Jameel Noori Nastaleeq" w:hint="cs"/>
          <w:spacing w:val="-8"/>
          <w:sz w:val="28"/>
          <w:szCs w:val="28"/>
          <w:rtl/>
          <w:lang w:bidi="ur-PK"/>
        </w:rPr>
        <w:t>ہے :</w:t>
      </w:r>
      <w:r w:rsidR="00D13E69" w:rsidRPr="00D13E69">
        <w:rPr>
          <w:rFonts w:ascii="Jameel Noori Nastaleeq" w:hAnsi="Jameel Noori Nastaleeq" w:cs="Jameel Noori Nastaleeq" w:hint="cs"/>
          <w:spacing w:val="-8"/>
          <w:sz w:val="28"/>
          <w:szCs w:val="28"/>
          <w:rtl/>
          <w:lang w:bidi="ur-PK"/>
        </w:rPr>
        <w:t xml:space="preserve"> </w:t>
      </w:r>
      <w:r w:rsidRPr="00D13E69">
        <w:rPr>
          <w:rFonts w:ascii="Jameel Noori Nastaleeq" w:hAnsi="Jameel Noori Nastaleeq" w:cs="Jameel Noori Nastaleeq" w:hint="cs"/>
          <w:spacing w:val="-8"/>
          <w:sz w:val="28"/>
          <w:szCs w:val="28"/>
          <w:rtl/>
          <w:lang w:bidi="ur-PK"/>
        </w:rPr>
        <w:t>﴿</w:t>
      </w:r>
      <w:r w:rsidRPr="00D13E69">
        <w:rPr>
          <w:rFonts w:cs="KFGQPC Uthmanic Script HAFS"/>
          <w:b/>
          <w:bCs/>
          <w:color w:val="000000"/>
          <w:spacing w:val="-8"/>
          <w:sz w:val="28"/>
          <w:szCs w:val="28"/>
          <w:rtl/>
        </w:rPr>
        <w:t>وَتَعَاوَنُواْ عَلَى ٱلۡبِرِّ وَٱلتَّقۡوَىٰۖ وَلَا تَعَاوَنُواْ عَلَى ٱلۡإِثۡمِ وَٱلۡعُدۡوَٰنِۚ وَٱتَّقُواْ ٱللَّهَۖ إِنَّ ٱللَّهَ شَدِيدُ ٱلۡعِقَابِ</w:t>
      </w:r>
      <w:r w:rsidRPr="00D13E69">
        <w:rPr>
          <w:rFonts w:ascii="Jameel Noori Nastaleeq" w:hAnsi="Jameel Noori Nastaleeq" w:cs="Jameel Noori Nastaleeq" w:hint="cs"/>
          <w:spacing w:val="-8"/>
          <w:sz w:val="28"/>
          <w:szCs w:val="28"/>
          <w:rtl/>
          <w:lang w:bidi="ur-PK"/>
        </w:rPr>
        <w:t xml:space="preserve">﴾ ’’نیکی اور تقویٰ پر ایک دوسرے کی مدد کرو اور گناہ اور زیادتی پر ایک دوسرے کی مدد نہ کرو اور اللہ سے ڈرو، بے شک اللہ بہت سخت سزا دینے والا ہے۔‘‘ </w:t>
      </w:r>
      <w:r w:rsidRPr="00D13E69">
        <w:rPr>
          <w:rFonts w:ascii="Jameel Noori Nastaleeq" w:hAnsi="Jameel Noori Nastaleeq" w:cs="Jameel Noori Nastaleeq" w:hint="cs"/>
          <w:spacing w:val="-8"/>
          <w:sz w:val="26"/>
          <w:szCs w:val="26"/>
          <w:rtl/>
          <w:lang w:bidi="ur-PK"/>
        </w:rPr>
        <w:t xml:space="preserve">[المائدۃ : ۲] </w:t>
      </w:r>
      <w:r w:rsidRPr="00D13E69">
        <w:rPr>
          <w:rFonts w:ascii="Jameel Noori Nastaleeq" w:hAnsi="Jameel Noori Nastaleeq" w:cs="Jameel Noori Nastaleeq" w:hint="cs"/>
          <w:spacing w:val="-8"/>
          <w:sz w:val="28"/>
          <w:szCs w:val="28"/>
          <w:rtl/>
          <w:lang w:bidi="ur-PK"/>
        </w:rPr>
        <w:t xml:space="preserve">اور </w:t>
      </w:r>
      <w:r w:rsidR="00D13E69" w:rsidRPr="00D13E69">
        <w:rPr>
          <w:rFonts w:ascii="Jameel Noori Nastaleeq" w:hAnsi="Jameel Noori Nastaleeq" w:cs="Jameel Noori Nastaleeq"/>
          <w:spacing w:val="-8"/>
          <w:sz w:val="28"/>
          <w:szCs w:val="28"/>
          <w:rtl/>
          <w:lang w:bidi="ur-PK"/>
        </w:rPr>
        <w:t>سیدنا ابو</w:t>
      </w:r>
      <w:r w:rsidRPr="00D13E69">
        <w:rPr>
          <w:rFonts w:ascii="Jameel Noori Nastaleeq" w:hAnsi="Jameel Noori Nastaleeq" w:cs="Jameel Noori Nastaleeq"/>
          <w:spacing w:val="-8"/>
          <w:sz w:val="28"/>
          <w:szCs w:val="28"/>
          <w:rtl/>
          <w:lang w:bidi="ur-PK"/>
        </w:rPr>
        <w:t xml:space="preserve">ہریرہ ﷜ سے روایت ہے کہ رسول </w:t>
      </w:r>
      <w:r w:rsidRPr="00D13E69">
        <w:rPr>
          <w:rFonts w:ascii="Jameel Noori Nastaleeq" w:hAnsi="Jameel Noori Nastaleeq" w:cs="Jameel Noori Nastaleeq" w:hint="cs"/>
          <w:spacing w:val="-8"/>
          <w:sz w:val="28"/>
          <w:szCs w:val="28"/>
          <w:rtl/>
          <w:lang w:bidi="ur-PK"/>
        </w:rPr>
        <w:t>اللہ ﷺ</w:t>
      </w:r>
      <w:r w:rsidRPr="00D13E69">
        <w:rPr>
          <w:rFonts w:ascii="Jameel Noori Nastaleeq" w:hAnsi="Jameel Noori Nastaleeq" w:cs="Jameel Noori Nastaleeq"/>
          <w:spacing w:val="-8"/>
          <w:sz w:val="28"/>
          <w:szCs w:val="28"/>
          <w:rtl/>
          <w:lang w:bidi="ur-PK"/>
        </w:rPr>
        <w:t xml:space="preserve"> نے فرمایا</w:t>
      </w:r>
      <w:r w:rsidRPr="00D13E69">
        <w:rPr>
          <w:rFonts w:ascii="Jameel Noori Nastaleeq" w:hAnsi="Jameel Noori Nastaleeq" w:cs="Jameel Noori Nastaleeq" w:hint="cs"/>
          <w:spacing w:val="-8"/>
          <w:sz w:val="28"/>
          <w:szCs w:val="28"/>
          <w:rtl/>
          <w:lang w:bidi="ur-PK"/>
        </w:rPr>
        <w:t xml:space="preserve"> </w:t>
      </w:r>
      <w:r w:rsidRPr="00D13E69">
        <w:rPr>
          <w:rFonts w:ascii="Jameel Noori Nastaleeq" w:hAnsi="Jameel Noori Nastaleeq" w:cs="Jameel Noori Nastaleeq"/>
          <w:spacing w:val="-8"/>
          <w:sz w:val="28"/>
          <w:szCs w:val="28"/>
          <w:rtl/>
          <w:lang w:bidi="ur-PK"/>
        </w:rPr>
        <w:t>:</w:t>
      </w:r>
      <w:r w:rsidRPr="00D13E69">
        <w:rPr>
          <w:rFonts w:ascii="Jameel Noori Nastaleeq" w:hAnsi="Jameel Noori Nastaleeq" w:cs="Jameel Noori Nastaleeq" w:hint="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w:t>
      </w:r>
      <w:r w:rsidRPr="00D13E69">
        <w:rPr>
          <w:rFonts w:ascii="Traditional Arabic" w:hAnsi="Traditional Arabic" w:cs="Traditional Arabic"/>
          <w:b/>
          <w:bCs/>
          <w:spacing w:val="-8"/>
          <w:sz w:val="28"/>
          <w:szCs w:val="28"/>
          <w:rtl/>
          <w:lang w:bidi="ur-PK"/>
        </w:rPr>
        <w:t>و</w:t>
      </w:r>
      <w:r w:rsidRPr="00D13E69">
        <w:rPr>
          <w:rFonts w:ascii="Traditional Arabic" w:hAnsi="Traditional Arabic" w:cs="Traditional Arabic" w:hint="cs"/>
          <w:b/>
          <w:bCs/>
          <w:spacing w:val="-8"/>
          <w:sz w:val="28"/>
          <w:szCs w:val="28"/>
          <w:rtl/>
          <w:lang w:bidi="ur-PK"/>
        </w:rPr>
        <w:t>َ</w:t>
      </w:r>
      <w:r w:rsidRPr="00D13E69">
        <w:rPr>
          <w:rFonts w:ascii="Traditional Arabic" w:hAnsi="Traditional Arabic" w:cs="Traditional Arabic"/>
          <w:b/>
          <w:bCs/>
          <w:spacing w:val="-8"/>
          <w:sz w:val="28"/>
          <w:szCs w:val="28"/>
          <w:rtl/>
          <w:lang w:bidi="ur-PK"/>
        </w:rPr>
        <w:t>الل</w:t>
      </w:r>
      <w:r w:rsidRPr="00D13E69">
        <w:rPr>
          <w:rFonts w:ascii="Traditional Arabic" w:hAnsi="Traditional Arabic" w:cs="Traditional Arabic" w:hint="cs"/>
          <w:b/>
          <w:bCs/>
          <w:spacing w:val="-8"/>
          <w:sz w:val="28"/>
          <w:szCs w:val="28"/>
          <w:rtl/>
          <w:lang w:bidi="ur-PK"/>
        </w:rPr>
        <w:t>هُ</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فِیْ</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عَوْنِ</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الْعَبْدِ</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مَا</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کَانَ</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الْعَبْدُ</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فِیْ</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عَوْنِ</w:t>
      </w:r>
      <w:r w:rsidRPr="00D13E69">
        <w:rPr>
          <w:rFonts w:ascii="Traditional Arabic" w:hAnsi="Traditional Arabic" w:cs="Traditional Arabic"/>
          <w:b/>
          <w:bCs/>
          <w:spacing w:val="-8"/>
          <w:sz w:val="28"/>
          <w:szCs w:val="28"/>
          <w:rtl/>
          <w:lang w:bidi="ur-PK"/>
        </w:rPr>
        <w:t xml:space="preserve"> </w:t>
      </w:r>
      <w:r w:rsidRPr="00D13E69">
        <w:rPr>
          <w:rFonts w:ascii="Traditional Arabic" w:hAnsi="Traditional Arabic" w:cs="Traditional Arabic" w:hint="cs"/>
          <w:b/>
          <w:bCs/>
          <w:spacing w:val="-8"/>
          <w:sz w:val="28"/>
          <w:szCs w:val="28"/>
          <w:rtl/>
          <w:lang w:bidi="ur-PK"/>
        </w:rPr>
        <w:t>أَ</w:t>
      </w:r>
      <w:r w:rsidRPr="00D13E69">
        <w:rPr>
          <w:rFonts w:ascii="Traditional Arabic" w:hAnsi="Traditional Arabic" w:cs="Traditional Arabic"/>
          <w:b/>
          <w:bCs/>
          <w:spacing w:val="-8"/>
          <w:sz w:val="28"/>
          <w:szCs w:val="28"/>
          <w:rtl/>
          <w:lang w:bidi="ur-PK"/>
        </w:rPr>
        <w:t>خ</w:t>
      </w:r>
      <w:r w:rsidRPr="00D13E69">
        <w:rPr>
          <w:rFonts w:ascii="Traditional Arabic" w:hAnsi="Traditional Arabic" w:cs="Traditional Arabic" w:hint="cs"/>
          <w:b/>
          <w:bCs/>
          <w:spacing w:val="-8"/>
          <w:sz w:val="28"/>
          <w:szCs w:val="28"/>
          <w:rtl/>
          <w:lang w:bidi="ur-PK"/>
        </w:rPr>
        <w:t>ِيْهِ...))</w:t>
      </w:r>
      <w:r w:rsidRPr="00D13E69">
        <w:rPr>
          <w:rFonts w:ascii="Jameel Noori Nastaleeq" w:hAnsi="Jameel Noori Nastaleeq" w:cs="Jameel Noori Nastaleeq"/>
          <w:spacing w:val="-8"/>
          <w:sz w:val="28"/>
          <w:szCs w:val="28"/>
          <w:rtl/>
          <w:lang w:bidi="ur-PK"/>
        </w:rPr>
        <w:t xml:space="preserve"> ’’اللہ بندے کی مدد میں رہتا ہے</w:t>
      </w:r>
      <w:r w:rsidRPr="00D13E69">
        <w:rPr>
          <w:rFonts w:ascii="Jameel Noori Nastaleeq" w:hAnsi="Jameel Noori Nastaleeq" w:cs="Jameel Noori Nastaleeq" w:hint="cs"/>
          <w:spacing w:val="-8"/>
          <w:sz w:val="28"/>
          <w:szCs w:val="28"/>
          <w:rtl/>
          <w:lang w:bidi="ur-PK"/>
        </w:rPr>
        <w:t>،</w:t>
      </w:r>
      <w:r w:rsidRPr="00D13E69">
        <w:rPr>
          <w:rFonts w:ascii="Jameel Noori Nastaleeq" w:hAnsi="Jameel Noori Nastaleeq" w:cs="Jameel Noori Nastaleeq"/>
          <w:spacing w:val="-8"/>
          <w:sz w:val="28"/>
          <w:szCs w:val="28"/>
          <w:rtl/>
          <w:lang w:bidi="ur-PK"/>
        </w:rPr>
        <w:t xml:space="preserve"> جب تک کہ بندہ اپنے بھائی کی مدد کرتا رہتا ہے۔‘‘</w:t>
      </w:r>
      <w:r w:rsidRPr="00D13E69">
        <w:rPr>
          <w:rFonts w:ascii="Jameel Noori Nastaleeq" w:hAnsi="Jameel Noori Nastaleeq" w:cs="Jameel Noori Nastaleeq" w:hint="cs"/>
          <w:spacing w:val="-8"/>
          <w:sz w:val="28"/>
          <w:szCs w:val="28"/>
          <w:rtl/>
          <w:lang w:bidi="ur-PK"/>
        </w:rPr>
        <w:t xml:space="preserve"> </w:t>
      </w:r>
      <w:r w:rsidRPr="00D13E69">
        <w:rPr>
          <w:rFonts w:ascii="Jameel Noori Nastaleeq" w:hAnsi="Jameel Noori Nastaleeq" w:cs="Jameel Noori Nastaleeq" w:hint="cs"/>
          <w:spacing w:val="-8"/>
          <w:sz w:val="26"/>
          <w:szCs w:val="26"/>
          <w:rtl/>
          <w:lang w:bidi="ur-PK"/>
        </w:rPr>
        <w:t>[صحیح مسلم : ۲۶۹۹]</w:t>
      </w:r>
    </w:p>
    <w:p w:rsidR="004617BC" w:rsidRPr="00BD5FAA" w:rsidRDefault="008E0AEA" w:rsidP="00D13E69">
      <w:pPr>
        <w:pStyle w:val="NoSpacing"/>
        <w:widowControl w:val="0"/>
        <w:bidi/>
        <w:ind w:firstLine="340"/>
        <w:jc w:val="both"/>
        <w:rPr>
          <w:rFonts w:ascii="Jameel Noori Nastaleeq" w:hAnsi="Jameel Noori Nastaleeq" w:cs="Jameel Noori Nastaleeq"/>
          <w:spacing w:val="-4"/>
          <w:sz w:val="28"/>
          <w:szCs w:val="28"/>
          <w:rtl/>
          <w:lang w:bidi="ur-PK"/>
        </w:rPr>
      </w:pPr>
      <w:r w:rsidRPr="00BD5FAA">
        <w:rPr>
          <w:rFonts w:ascii="Jameel Noori Nastaleeq" w:hAnsi="Jameel Noori Nastaleeq" w:cs="Jameel Noori Nastaleeq" w:hint="cs"/>
          <w:spacing w:val="-4"/>
          <w:sz w:val="28"/>
          <w:szCs w:val="28"/>
          <w:rtl/>
          <w:lang w:bidi="ur-PK"/>
        </w:rPr>
        <w:t xml:space="preserve">اس حدیث سے یہ بھی معلوم ہوا کہ </w:t>
      </w:r>
      <w:r w:rsidR="004617BC" w:rsidRPr="00BD5FAA">
        <w:rPr>
          <w:rFonts w:ascii="Jameel Noori Nastaleeq" w:hAnsi="Jameel Noori Nastaleeq" w:cs="Jameel Noori Nastaleeq" w:hint="cs"/>
          <w:spacing w:val="-4"/>
          <w:sz w:val="28"/>
          <w:szCs w:val="28"/>
          <w:rtl/>
          <w:lang w:bidi="ur-PK"/>
        </w:rPr>
        <w:t xml:space="preserve">دنیا میں جو کچھ ہوتا ہے، جو ہو چکا ہے اور جو ہونے والا ہے وہ سب </w:t>
      </w:r>
      <w:r w:rsidR="004617BC" w:rsidRPr="00BD5FAA">
        <w:rPr>
          <w:rFonts w:ascii="Jameel Noori Nastaleeq" w:hAnsi="Jameel Noori Nastaleeq" w:cs="Jameel Noori Nastaleeq" w:hint="cs"/>
          <w:spacing w:val="-4"/>
          <w:sz w:val="28"/>
          <w:szCs w:val="28"/>
          <w:rtl/>
          <w:lang w:bidi="ur-PK"/>
        </w:rPr>
        <w:lastRenderedPageBreak/>
        <w:t>اللہ کی لکھی تقدیر کے مطابق ہوتا ہے، بندوں کے حق میں جو نفع یا ضرر اللہ نے لکھ دیا ہے وہ اٹل ہے اور ہو کر رہے گا پوری دنیا والے مل کر اسے ٹال نہیں سکتے، اس لیے صرف اللہ ہی پر توکل و اعتماد رکھیں اور صرف اسی کی عبادت کریں۔ کتاب و سنت کے بہت سے نصوص اس پر دلالت کرتے ہیں۔ اللہ تعالیٰ نے فرمایا :</w:t>
      </w:r>
    </w:p>
    <w:p w:rsidR="004617BC" w:rsidRPr="00B83789" w:rsidRDefault="004617BC" w:rsidP="00D13E69">
      <w:pPr>
        <w:pStyle w:val="NoSpacing"/>
        <w:widowControl w:val="0"/>
        <w:bidi/>
        <w:ind w:firstLine="340"/>
        <w:jc w:val="both"/>
        <w:rPr>
          <w:rFonts w:ascii="Jameel Noori Nastaleeq" w:hAnsi="Jameel Noori Nastaleeq" w:cs="Jameel Noori Nastaleeq"/>
          <w:sz w:val="28"/>
          <w:szCs w:val="28"/>
          <w:rtl/>
          <w:lang w:bidi="ur-PK"/>
        </w:rPr>
      </w:pPr>
      <w:r w:rsidRPr="00D345CE">
        <w:rPr>
          <w:rFonts w:ascii="Jameel Noori Nastaleeq" w:hAnsi="Jameel Noori Nastaleeq" w:cs="Jameel Noori Nastaleeq"/>
          <w:sz w:val="28"/>
          <w:szCs w:val="28"/>
          <w:rtl/>
        </w:rPr>
        <w:t>﴿</w:t>
      </w:r>
      <w:r w:rsidRPr="00D345CE">
        <w:rPr>
          <w:rFonts w:ascii="Jameel Noori Nastaleeq" w:hAnsi="Jameel Noori Nastaleeq" w:cs="KFGQPC Uthmanic Script HAFS"/>
          <w:b/>
          <w:bCs/>
          <w:sz w:val="28"/>
          <w:szCs w:val="28"/>
          <w:rtl/>
        </w:rPr>
        <w:t xml:space="preserve">مَا أَصَابَ مِن مُّصِيبَةٍ فِي الْأَرْضِ وَلَا فِي أَنفُسِكُمْ إِلَّا فِي كِتَابٍ مِّن قَبْلِ أَن نَّبْرَأَهَا </w:t>
      </w:r>
      <w:r w:rsidRPr="00D345CE">
        <w:rPr>
          <w:rFonts w:ascii="Times New Roman" w:hAnsi="Times New Roman" w:cs="KFGQPC Uthmanic Script HAFS" w:hint="cs"/>
          <w:b/>
          <w:bCs/>
          <w:sz w:val="28"/>
          <w:szCs w:val="28"/>
          <w:rtl/>
        </w:rPr>
        <w:t>ۚ</w:t>
      </w:r>
      <w:r w:rsidRPr="00D345CE">
        <w:rPr>
          <w:rFonts w:ascii="Jameel Noori Nastaleeq" w:hAnsi="Jameel Noori Nastaleeq" w:cs="KFGQPC Uthmanic Script HAFS"/>
          <w:b/>
          <w:bCs/>
          <w:sz w:val="28"/>
          <w:szCs w:val="28"/>
          <w:rtl/>
        </w:rPr>
        <w:t xml:space="preserve"> إِنَّ ذَٰلِكَ عَلَى اللَّهِ يَسِيرٌ </w:t>
      </w:r>
      <w:r w:rsidRPr="00D345CE">
        <w:rPr>
          <w:rFonts w:ascii="Jameel Noori Nastaleeq" w:hAnsi="Jameel Noori Nastaleeq" w:cs="KFGQPC Uthmanic Script HAFS" w:hint="cs"/>
          <w:b/>
          <w:bCs/>
          <w:sz w:val="28"/>
          <w:szCs w:val="28"/>
          <w:rtl/>
        </w:rPr>
        <w:t>۞</w:t>
      </w:r>
      <w:r w:rsidRPr="00D345CE">
        <w:rPr>
          <w:rFonts w:ascii="Jameel Noori Nastaleeq" w:hAnsi="Jameel Noori Nastaleeq" w:cs="KFGQPC Uthmanic Script HAFS"/>
          <w:b/>
          <w:bCs/>
          <w:sz w:val="28"/>
          <w:szCs w:val="28"/>
          <w:rtl/>
        </w:rPr>
        <w:t xml:space="preserve"> لِّكَيْلَا تَأْسَوْا عَلَىٰ مَا فَاتَكُمْ وَلَا تَفْرَحُوا بِمَا آتَاكُمْ </w:t>
      </w:r>
      <w:r w:rsidRPr="00D345CE">
        <w:rPr>
          <w:rFonts w:ascii="Times New Roman" w:hAnsi="Times New Roman" w:cs="KFGQPC Uthmanic Script HAFS" w:hint="cs"/>
          <w:b/>
          <w:bCs/>
          <w:sz w:val="28"/>
          <w:szCs w:val="28"/>
          <w:rtl/>
        </w:rPr>
        <w:t>ۗ</w:t>
      </w:r>
      <w:r w:rsidRPr="00D345CE">
        <w:rPr>
          <w:rFonts w:ascii="Jameel Noori Nastaleeq" w:hAnsi="Jameel Noori Nastaleeq" w:cs="KFGQPC Uthmanic Script HAFS"/>
          <w:b/>
          <w:bCs/>
          <w:sz w:val="28"/>
          <w:szCs w:val="28"/>
          <w:rtl/>
        </w:rPr>
        <w:t xml:space="preserve"> وَاللَّهُ لَا يُحِبُّ كُلَّ مُخْتَالٍ فَخُورٍ</w:t>
      </w:r>
      <w:r w:rsidRPr="00D345CE">
        <w:rPr>
          <w:rFonts w:ascii="Jameel Noori Nastaleeq" w:hAnsi="Jameel Noori Nastaleeq" w:cs="Jameel Noori Nastaleeq"/>
          <w:sz w:val="28"/>
          <w:szCs w:val="28"/>
          <w:rtl/>
        </w:rPr>
        <w:t xml:space="preserve">﴾ </w:t>
      </w:r>
      <w:r w:rsidRPr="00D345CE">
        <w:rPr>
          <w:rFonts w:ascii="Jameel Noori Nastaleeq" w:hAnsi="Jameel Noori Nastaleeq" w:cs="Jameel Noori Nastaleeq" w:hint="cs"/>
          <w:sz w:val="28"/>
          <w:szCs w:val="28"/>
          <w:rtl/>
        </w:rPr>
        <w:t xml:space="preserve"> ’’</w:t>
      </w:r>
      <w:r w:rsidRPr="00D345CE">
        <w:rPr>
          <w:rFonts w:ascii="Jameel Noori Nastaleeq" w:hAnsi="Jameel Noori Nastaleeq" w:cs="Jameel Noori Nastaleeq"/>
          <w:sz w:val="28"/>
          <w:szCs w:val="28"/>
          <w:rtl/>
        </w:rPr>
        <w:t xml:space="preserve">کوئی مصیبت نہ زمین پر پہنچتی ہے اور نہ تمھاری جانوں پر مگر وہ ایک کتاب میں ہے، اس سے پہلے کہ ہم اسے پیدا کریں۔ یقیناً یہ اللہ پر بہت آسان ہے۔ تاکہ تم نہ اس پر غم کرو جو تمھارے ہاتھ سے نکل جائے اور نہ اس پر پھول جاؤ جو وہ تمھیں عطا فرمائے اور اللہ کسی تکبر کرنے والے، بہت فخر کرنے والے سے محبت نہیں رکھتا۔‘‘ </w:t>
      </w:r>
      <w:r w:rsidRPr="0060025E">
        <w:rPr>
          <w:rFonts w:ascii="Jameel Noori Nastaleeq" w:hAnsi="Jameel Noori Nastaleeq" w:cs="Jameel Noori Nastaleeq"/>
          <w:b/>
          <w:bCs/>
          <w:spacing w:val="-2"/>
          <w:rtl/>
        </w:rPr>
        <w:t xml:space="preserve">[الحدید : </w:t>
      </w:r>
      <w:r w:rsidRPr="0060025E">
        <w:rPr>
          <w:rFonts w:ascii="Jameel Noori Nastaleeq" w:hAnsi="Jameel Noori Nastaleeq" w:cs="Jameel Noori Nastaleeq" w:hint="cs"/>
          <w:b/>
          <w:bCs/>
          <w:spacing w:val="-2"/>
          <w:rtl/>
        </w:rPr>
        <w:t>۲۲</w:t>
      </w:r>
      <w:r w:rsidRPr="0060025E">
        <w:rPr>
          <w:rFonts w:ascii="Jameel Noori Nastaleeq" w:hAnsi="Jameel Noori Nastaleeq" w:cs="Jameel Noori Nastaleeq"/>
          <w:b/>
          <w:bCs/>
          <w:spacing w:val="-2"/>
          <w:rtl/>
        </w:rPr>
        <w:t>-</w:t>
      </w:r>
      <w:r w:rsidRPr="0060025E">
        <w:rPr>
          <w:rFonts w:ascii="Jameel Noori Nastaleeq" w:hAnsi="Jameel Noori Nastaleeq" w:cs="Jameel Noori Nastaleeq" w:hint="cs"/>
          <w:b/>
          <w:bCs/>
          <w:spacing w:val="-2"/>
          <w:rtl/>
        </w:rPr>
        <w:t>۲۳]</w:t>
      </w:r>
    </w:p>
    <w:p w:rsidR="004617BC" w:rsidRDefault="001E0807" w:rsidP="009671DD">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4617BC">
        <w:rPr>
          <w:rFonts w:ascii="Jameel Noori Nastaleeq" w:hAnsi="Jameel Noori Nastaleeq" w:cs="Jameel Noori Nastaleeq" w:hint="cs"/>
          <w:sz w:val="28"/>
          <w:szCs w:val="28"/>
          <w:rtl/>
          <w:lang w:bidi="ur-PK"/>
        </w:rPr>
        <w:t>تقدیر سے متعلق تفصیلی</w:t>
      </w:r>
      <w:r w:rsidR="00200BA5">
        <w:rPr>
          <w:rFonts w:ascii="Jameel Noori Nastaleeq" w:hAnsi="Jameel Noori Nastaleeq" w:cs="Jameel Noori Nastaleeq" w:hint="cs"/>
          <w:sz w:val="28"/>
          <w:szCs w:val="28"/>
          <w:rtl/>
          <w:lang w:bidi="ur-PK"/>
        </w:rPr>
        <w:t xml:space="preserve"> گفتگو حدیث نمبر : ۴ کے تحت </w:t>
      </w:r>
      <w:r w:rsidR="0013278E">
        <w:rPr>
          <w:rFonts w:ascii="Jameel Noori Nastaleeq" w:hAnsi="Jameel Noori Nastaleeq" w:cs="Jameel Noori Nastaleeq" w:hint="cs"/>
          <w:sz w:val="28"/>
          <w:szCs w:val="28"/>
          <w:rtl/>
          <w:lang w:bidi="ur-PK"/>
        </w:rPr>
        <w:t>ص : ۵</w:t>
      </w:r>
      <w:r w:rsidR="009671DD">
        <w:rPr>
          <w:rFonts w:ascii="Jameel Noori Nastaleeq" w:hAnsi="Jameel Noori Nastaleeq" w:cs="Jameel Noori Nastaleeq" w:hint="cs"/>
          <w:sz w:val="28"/>
          <w:szCs w:val="28"/>
          <w:rtl/>
          <w:lang w:bidi="ur-PK"/>
        </w:rPr>
        <w:t>۹</w:t>
      </w:r>
      <w:r w:rsidR="0013278E">
        <w:rPr>
          <w:rFonts w:ascii="Jameel Noori Nastaleeq" w:hAnsi="Jameel Noori Nastaleeq" w:cs="Jameel Noori Nastaleeq" w:hint="cs"/>
          <w:sz w:val="28"/>
          <w:szCs w:val="28"/>
          <w:rtl/>
          <w:lang w:bidi="ur-PK"/>
        </w:rPr>
        <w:t xml:space="preserve"> تا </w:t>
      </w:r>
      <w:r w:rsidR="009671DD">
        <w:rPr>
          <w:rFonts w:ascii="Jameel Noori Nastaleeq" w:hAnsi="Jameel Noori Nastaleeq" w:cs="Jameel Noori Nastaleeq" w:hint="cs"/>
          <w:sz w:val="28"/>
          <w:szCs w:val="28"/>
          <w:rtl/>
          <w:lang w:bidi="ur-PK"/>
        </w:rPr>
        <w:t>۷۱</w:t>
      </w:r>
      <w:r w:rsidR="0013278E">
        <w:rPr>
          <w:rFonts w:ascii="Jameel Noori Nastaleeq" w:hAnsi="Jameel Noori Nastaleeq" w:cs="Jameel Noori Nastaleeq" w:hint="cs"/>
          <w:sz w:val="28"/>
          <w:szCs w:val="28"/>
          <w:rtl/>
          <w:lang w:bidi="ur-PK"/>
        </w:rPr>
        <w:t xml:space="preserve"> پرپوری تفصیل</w:t>
      </w:r>
      <w:r w:rsidR="004617BC">
        <w:rPr>
          <w:rFonts w:ascii="Jameel Noori Nastaleeq" w:hAnsi="Jameel Noori Nastaleeq" w:cs="Jameel Noori Nastaleeq" w:hint="cs"/>
          <w:sz w:val="28"/>
          <w:szCs w:val="28"/>
          <w:rtl/>
          <w:lang w:bidi="ur-PK"/>
        </w:rPr>
        <w:t xml:space="preserve"> </w:t>
      </w:r>
      <w:r w:rsidR="0013278E">
        <w:rPr>
          <w:rFonts w:ascii="Jameel Noori Nastaleeq" w:hAnsi="Jameel Noori Nastaleeq" w:cs="Jameel Noori Nastaleeq" w:hint="cs"/>
          <w:sz w:val="28"/>
          <w:szCs w:val="28"/>
          <w:rtl/>
          <w:lang w:bidi="ur-PK"/>
        </w:rPr>
        <w:t xml:space="preserve">سے </w:t>
      </w:r>
      <w:r w:rsidR="004617BC">
        <w:rPr>
          <w:rFonts w:ascii="Jameel Noori Nastaleeq" w:hAnsi="Jameel Noori Nastaleeq" w:cs="Jameel Noori Nastaleeq" w:hint="cs"/>
          <w:sz w:val="28"/>
          <w:szCs w:val="28"/>
          <w:rtl/>
          <w:lang w:bidi="ur-PK"/>
        </w:rPr>
        <w:t xml:space="preserve">ہو چکی ہے، لہٰذا </w:t>
      </w:r>
      <w:r w:rsidR="0013278E">
        <w:rPr>
          <w:rFonts w:ascii="Jameel Noori Nastaleeq" w:hAnsi="Jameel Noori Nastaleeq" w:cs="Jameel Noori Nastaleeq" w:hint="cs"/>
          <w:sz w:val="28"/>
          <w:szCs w:val="28"/>
          <w:rtl/>
          <w:lang w:bidi="ur-PK"/>
        </w:rPr>
        <w:t xml:space="preserve">اس سے متعلق </w:t>
      </w:r>
      <w:r w:rsidR="004617BC">
        <w:rPr>
          <w:rFonts w:ascii="Jameel Noori Nastaleeq" w:hAnsi="Jameel Noori Nastaleeq" w:cs="Jameel Noori Nastaleeq" w:hint="cs"/>
          <w:sz w:val="28"/>
          <w:szCs w:val="28"/>
          <w:rtl/>
          <w:lang w:bidi="ur-PK"/>
        </w:rPr>
        <w:t>مزید تفصیل و وضاحت وہیں ملاحظہ فرمائیں۔</w:t>
      </w:r>
      <w:r>
        <w:rPr>
          <w:rFonts w:ascii="Jameel Noori Nastaleeq" w:hAnsi="Jameel Noori Nastaleeq" w:cs="Jameel Noori Nastaleeq" w:hint="cs"/>
          <w:sz w:val="28"/>
          <w:szCs w:val="28"/>
          <w:rtl/>
          <w:lang w:bidi="ur-PK"/>
        </w:rPr>
        <w:t>]</w:t>
      </w:r>
    </w:p>
    <w:p w:rsidR="004617BC" w:rsidRDefault="004617BC" w:rsidP="00D13E69">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 xml:space="preserve">اللہ کو پہچاننے کا مطلب </w:t>
      </w:r>
      <w:r w:rsidR="001E0807">
        <w:rPr>
          <w:rFonts w:ascii="Jameel Noori Nastaleeq" w:hAnsi="Jameel Noori Nastaleeq" w:cs="Jameel Noori Nastaleeq" w:hint="cs"/>
          <w:sz w:val="28"/>
          <w:szCs w:val="28"/>
          <w:rtl/>
          <w:lang w:bidi="ur-PK"/>
        </w:rPr>
        <w:t xml:space="preserve">یہ </w:t>
      </w:r>
      <w:r w:rsidRPr="00B83789">
        <w:rPr>
          <w:rFonts w:ascii="Jameel Noori Nastaleeq" w:hAnsi="Jameel Noori Nastaleeq" w:cs="Jameel Noori Nastaleeq" w:hint="cs"/>
          <w:sz w:val="28"/>
          <w:szCs w:val="28"/>
          <w:rtl/>
          <w:lang w:bidi="ur-PK"/>
        </w:rPr>
        <w:t xml:space="preserve">ہے کہ اللہ کی اطاعت کی جائے اور اس کی نافرمانی سے بچا جائے اور اس کے ذریعہ اللہ کی محبت حاصل کی جائے، کیوں کہ معرفت محبت </w:t>
      </w:r>
      <w:r>
        <w:rPr>
          <w:rFonts w:ascii="Jameel Noori Nastaleeq" w:hAnsi="Jameel Noori Nastaleeq" w:cs="Jameel Noori Nastaleeq" w:hint="cs"/>
          <w:sz w:val="28"/>
          <w:szCs w:val="28"/>
          <w:rtl/>
          <w:lang w:bidi="ur-PK"/>
        </w:rPr>
        <w:t xml:space="preserve">کا سبب ہوتی ہے۔ </w:t>
      </w:r>
      <w:r w:rsidRPr="00B83789">
        <w:rPr>
          <w:rFonts w:ascii="Jameel Noori Nastaleeq" w:hAnsi="Jameel Noori Nastaleeq" w:cs="Jameel Noori Nastaleeq" w:hint="cs"/>
          <w:sz w:val="28"/>
          <w:szCs w:val="28"/>
          <w:rtl/>
          <w:lang w:bidi="ur-PK"/>
        </w:rPr>
        <w:t xml:space="preserve">پریشانی اور خوش حالی دونوں میں اللہ </w:t>
      </w:r>
      <w:r>
        <w:rPr>
          <w:rFonts w:ascii="Jameel Noori Nastaleeq" w:hAnsi="Jameel Noori Nastaleeq" w:cs="Jameel Noori Nastaleeq" w:hint="cs"/>
          <w:sz w:val="28"/>
          <w:szCs w:val="28"/>
          <w:rtl/>
          <w:lang w:bidi="ur-PK"/>
        </w:rPr>
        <w:t xml:space="preserve">سے لو لگائی جائے۔ چناں چہ صحت و عافیت </w:t>
      </w:r>
      <w:r w:rsidRPr="00B83789">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آسودگی و خوش حالی </w:t>
      </w:r>
      <w:r w:rsidRPr="00B83789">
        <w:rPr>
          <w:rFonts w:ascii="Jameel Noori Nastaleeq" w:hAnsi="Jameel Noori Nastaleeq" w:cs="Jameel Noori Nastaleeq" w:hint="cs"/>
          <w:sz w:val="28"/>
          <w:szCs w:val="28"/>
          <w:rtl/>
          <w:lang w:bidi="ur-PK"/>
        </w:rPr>
        <w:t xml:space="preserve">میں اللہ </w:t>
      </w:r>
      <w:r>
        <w:rPr>
          <w:rFonts w:ascii="Jameel Noori Nastaleeq" w:hAnsi="Jameel Noori Nastaleeq" w:cs="Jameel Noori Nastaleeq" w:hint="cs"/>
          <w:sz w:val="28"/>
          <w:szCs w:val="28"/>
          <w:rtl/>
          <w:lang w:bidi="ur-PK"/>
        </w:rPr>
        <w:t xml:space="preserve">تعالیٰ </w:t>
      </w:r>
      <w:r w:rsidRPr="00B83789">
        <w:rPr>
          <w:rFonts w:ascii="Jameel Noori Nastaleeq" w:hAnsi="Jameel Noori Nastaleeq" w:cs="Jameel Noori Nastaleeq" w:hint="cs"/>
          <w:sz w:val="28"/>
          <w:szCs w:val="28"/>
          <w:rtl/>
          <w:lang w:bidi="ur-PK"/>
        </w:rPr>
        <w:t xml:space="preserve">سے تعلق جوڑیں گے تو تنگی و مصیبت </w:t>
      </w:r>
      <w:r>
        <w:rPr>
          <w:rFonts w:ascii="Jameel Noori Nastaleeq" w:hAnsi="Jameel Noori Nastaleeq" w:cs="Jameel Noori Nastaleeq" w:hint="cs"/>
          <w:sz w:val="28"/>
          <w:szCs w:val="28"/>
          <w:rtl/>
          <w:lang w:bidi="ur-PK"/>
        </w:rPr>
        <w:t xml:space="preserve">اور بیماری و مصیبت </w:t>
      </w:r>
      <w:r w:rsidRPr="00B83789">
        <w:rPr>
          <w:rFonts w:ascii="Jameel Noori Nastaleeq" w:hAnsi="Jameel Noori Nastaleeq" w:cs="Jameel Noori Nastaleeq" w:hint="cs"/>
          <w:sz w:val="28"/>
          <w:szCs w:val="28"/>
          <w:rtl/>
          <w:lang w:bidi="ur-PK"/>
        </w:rPr>
        <w:t xml:space="preserve">میں اللہ </w:t>
      </w:r>
      <w:r>
        <w:rPr>
          <w:rFonts w:ascii="Jameel Noori Nastaleeq" w:hAnsi="Jameel Noori Nastaleeq" w:cs="Jameel Noori Nastaleeq" w:hint="cs"/>
          <w:sz w:val="28"/>
          <w:szCs w:val="28"/>
          <w:rtl/>
          <w:lang w:bidi="ur-PK"/>
        </w:rPr>
        <w:t xml:space="preserve">تمھیں </w:t>
      </w:r>
      <w:r w:rsidRPr="00B83789">
        <w:rPr>
          <w:rFonts w:ascii="Jameel Noori Nastaleeq" w:hAnsi="Jameel Noori Nastaleeq" w:cs="Jameel Noori Nastaleeq" w:hint="cs"/>
          <w:sz w:val="28"/>
          <w:szCs w:val="28"/>
          <w:rtl/>
          <w:lang w:bidi="ur-PK"/>
        </w:rPr>
        <w:t>یاد رکھے گا</w:t>
      </w:r>
      <w:r>
        <w:rPr>
          <w:rFonts w:ascii="Jameel Noori Nastaleeq" w:hAnsi="Jameel Noori Nastaleeq" w:cs="Jameel Noori Nastaleeq" w:hint="cs"/>
          <w:sz w:val="28"/>
          <w:szCs w:val="28"/>
          <w:rtl/>
          <w:lang w:bidi="ur-PK"/>
        </w:rPr>
        <w:t xml:space="preserve"> اور تمھارا خیال کرے گا</w:t>
      </w:r>
      <w:r w:rsidRPr="00B83789">
        <w:rPr>
          <w:rFonts w:ascii="Jameel Noori Nastaleeq" w:hAnsi="Jameel Noori Nastaleeq" w:cs="Jameel Noori Nastaleeq" w:hint="cs"/>
          <w:sz w:val="28"/>
          <w:szCs w:val="28"/>
          <w:rtl/>
          <w:lang w:bidi="ur-PK"/>
        </w:rPr>
        <w:t>۔ عملِ صالح شدت و مصیبت کے وقت نفع بخش ہوتا ہے اور نیک عمل کرنے والے کو مصیبتوں سے نجات دلاتا ہے، جب کہ معصیت و نافرمانی شدت و پریشانی کا باعث بنتے ہیں۔</w:t>
      </w:r>
      <w:r>
        <w:rPr>
          <w:rFonts w:ascii="Jameel Noori Nastaleeq" w:hAnsi="Jameel Noori Nastaleeq" w:cs="Jameel Noori Nastaleeq" w:hint="cs"/>
          <w:sz w:val="28"/>
          <w:szCs w:val="28"/>
          <w:rtl/>
          <w:lang w:bidi="ur-PK"/>
        </w:rPr>
        <w:t xml:space="preserve"> رسول اللہ ﷺ نے فرمایا :</w:t>
      </w:r>
    </w:p>
    <w:p w:rsidR="004617BC" w:rsidRPr="00B83789" w:rsidRDefault="004617BC" w:rsidP="00D13E69">
      <w:pPr>
        <w:pStyle w:val="NoSpacing"/>
        <w:widowControl w:val="0"/>
        <w:bidi/>
        <w:ind w:firstLine="340"/>
        <w:jc w:val="both"/>
        <w:rPr>
          <w:rFonts w:ascii="Jameel Noori Nastaleeq" w:hAnsi="Jameel Noori Nastaleeq" w:cs="Jameel Noori Nastaleeq"/>
          <w:sz w:val="28"/>
          <w:szCs w:val="28"/>
          <w:rtl/>
          <w:lang w:bidi="ur-PK"/>
        </w:rPr>
      </w:pPr>
      <w:r w:rsidRPr="006B616E">
        <w:rPr>
          <w:rFonts w:ascii="Traditional Arabic" w:hAnsi="Traditional Arabic" w:cs="Traditional Arabic"/>
          <w:b/>
          <w:bCs/>
          <w:sz w:val="28"/>
          <w:szCs w:val="28"/>
          <w:rtl/>
          <w:lang w:bidi="ur-PK"/>
        </w:rPr>
        <w:t>((مَنْ سَرَّ</w:t>
      </w:r>
      <w:r>
        <w:rPr>
          <w:rFonts w:ascii="Traditional Arabic" w:hAnsi="Traditional Arabic" w:cs="Traditional Arabic" w:hint="cs"/>
          <w:b/>
          <w:bCs/>
          <w:sz w:val="28"/>
          <w:szCs w:val="28"/>
          <w:rtl/>
          <w:lang w:bidi="ur-PK"/>
        </w:rPr>
        <w:t>ه</w:t>
      </w:r>
      <w:r w:rsidRPr="006B616E">
        <w:rPr>
          <w:rFonts w:ascii="Traditional Arabic" w:hAnsi="Traditional Arabic" w:cs="Traditional Arabic" w:hint="cs"/>
          <w:b/>
          <w:bCs/>
          <w:sz w:val="28"/>
          <w:szCs w:val="28"/>
          <w:rtl/>
          <w:lang w:bidi="ur-PK"/>
        </w:rPr>
        <w:t>ُ</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أَنْ</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یَّسْتَجِیْبَ</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الل</w:t>
      </w:r>
      <w:r w:rsidR="00D922C1">
        <w:rPr>
          <w:rFonts w:ascii="Traditional Arabic" w:hAnsi="Traditional Arabic" w:cs="Traditional Arabic" w:hint="cs"/>
          <w:b/>
          <w:bCs/>
          <w:sz w:val="28"/>
          <w:szCs w:val="28"/>
          <w:rtl/>
          <w:lang w:bidi="ur-PK"/>
        </w:rPr>
        <w:t>َّ</w:t>
      </w:r>
      <w:r>
        <w:rPr>
          <w:rFonts w:ascii="Traditional Arabic" w:hAnsi="Traditional Arabic" w:cs="Traditional Arabic" w:hint="cs"/>
          <w:b/>
          <w:bCs/>
          <w:sz w:val="28"/>
          <w:szCs w:val="28"/>
          <w:rtl/>
          <w:lang w:bidi="ur-PK"/>
        </w:rPr>
        <w:t>ه</w:t>
      </w:r>
      <w:r w:rsidRPr="006B616E">
        <w:rPr>
          <w:rFonts w:ascii="Traditional Arabic" w:hAnsi="Traditional Arabic" w:cs="Traditional Arabic" w:hint="cs"/>
          <w:b/>
          <w:bCs/>
          <w:sz w:val="28"/>
          <w:szCs w:val="28"/>
          <w:rtl/>
          <w:lang w:bidi="ur-PK"/>
        </w:rPr>
        <w:t>ُ</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لَ</w:t>
      </w:r>
      <w:r>
        <w:rPr>
          <w:rFonts w:ascii="Traditional Arabic" w:hAnsi="Traditional Arabic" w:cs="Traditional Arabic" w:hint="cs"/>
          <w:b/>
          <w:bCs/>
          <w:sz w:val="28"/>
          <w:szCs w:val="28"/>
          <w:rtl/>
          <w:lang w:bidi="ur-PK"/>
        </w:rPr>
        <w:t>ه</w:t>
      </w:r>
      <w:r w:rsidRPr="006B616E">
        <w:rPr>
          <w:rFonts w:ascii="Traditional Arabic" w:hAnsi="Traditional Arabic" w:cs="Traditional Arabic" w:hint="cs"/>
          <w:b/>
          <w:bCs/>
          <w:sz w:val="28"/>
          <w:szCs w:val="28"/>
          <w:rtl/>
          <w:lang w:bidi="ur-PK"/>
        </w:rPr>
        <w:t>ُ</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عِنْدَ</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الشَّدَائِدِ</w:t>
      </w:r>
      <w:r w:rsidRPr="006B616E">
        <w:rPr>
          <w:rFonts w:ascii="Traditional Arabic" w:hAnsi="Traditional Arabic" w:cs="Traditional Arabic"/>
          <w:b/>
          <w:bCs/>
          <w:sz w:val="28"/>
          <w:szCs w:val="28"/>
          <w:rtl/>
          <w:lang w:bidi="ur-PK"/>
        </w:rPr>
        <w:t xml:space="preserve"> </w:t>
      </w:r>
      <w:r>
        <w:rPr>
          <w:rFonts w:ascii="Traditional Arabic" w:hAnsi="Traditional Arabic" w:cs="Traditional Arabic" w:hint="cs"/>
          <w:b/>
          <w:bCs/>
          <w:sz w:val="28"/>
          <w:szCs w:val="28"/>
          <w:rtl/>
          <w:lang w:bidi="ur-PK"/>
        </w:rPr>
        <w:t xml:space="preserve">وَالْكَرْبِ </w:t>
      </w:r>
      <w:r w:rsidRPr="006B616E">
        <w:rPr>
          <w:rFonts w:ascii="Traditional Arabic" w:hAnsi="Traditional Arabic" w:cs="Traditional Arabic" w:hint="cs"/>
          <w:b/>
          <w:bCs/>
          <w:sz w:val="28"/>
          <w:szCs w:val="28"/>
          <w:rtl/>
          <w:lang w:bidi="ur-PK"/>
        </w:rPr>
        <w:t>فَلْیُکْثِرِ</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الدُّعَاءَ</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فِي</w:t>
      </w:r>
      <w:r w:rsidRPr="006B616E">
        <w:rPr>
          <w:rFonts w:ascii="Traditional Arabic" w:hAnsi="Traditional Arabic" w:cs="Traditional Arabic"/>
          <w:b/>
          <w:bCs/>
          <w:sz w:val="28"/>
          <w:szCs w:val="28"/>
          <w:rtl/>
          <w:lang w:bidi="ur-PK"/>
        </w:rPr>
        <w:t xml:space="preserve"> </w:t>
      </w:r>
      <w:r w:rsidRPr="006B616E">
        <w:rPr>
          <w:rFonts w:ascii="Traditional Arabic" w:hAnsi="Traditional Arabic" w:cs="Traditional Arabic" w:hint="cs"/>
          <w:b/>
          <w:bCs/>
          <w:sz w:val="28"/>
          <w:szCs w:val="28"/>
          <w:rtl/>
          <w:lang w:bidi="ur-PK"/>
        </w:rPr>
        <w:t>الرَّخَاءِ</w:t>
      </w:r>
      <w:r w:rsidRPr="006B616E">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’’جو شخص یہ پسند کرے کہ مشکلات اور سختیوں کے وقت اللہ اس کی دعا قبول فرمائے تو اسے چاہیے کہ وہ خوش حالی میں بہ کثرت دعا کرے۔‘‘ </w:t>
      </w:r>
      <w:r w:rsidRPr="00162809">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 xml:space="preserve">حسن / سنن </w:t>
      </w:r>
      <w:r w:rsidRPr="00162809">
        <w:rPr>
          <w:rFonts w:ascii="Jameel Noori Nastaleeq" w:hAnsi="Jameel Noori Nastaleeq" w:cs="Jameel Noori Nastaleeq" w:hint="cs"/>
          <w:sz w:val="26"/>
          <w:szCs w:val="26"/>
          <w:rtl/>
          <w:lang w:bidi="ur-PK"/>
        </w:rPr>
        <w:t>ترمذی : ۳۳۸۲</w:t>
      </w:r>
      <w:r>
        <w:rPr>
          <w:rFonts w:ascii="Jameel Noori Nastaleeq" w:hAnsi="Jameel Noori Nastaleeq" w:cs="Jameel Noori Nastaleeq" w:hint="cs"/>
          <w:sz w:val="26"/>
          <w:szCs w:val="26"/>
          <w:rtl/>
          <w:lang w:bidi="ur-PK"/>
        </w:rPr>
        <w:t>، سلسلۃ الأحادیث الصحیحۃ : ۵۹۳</w:t>
      </w:r>
      <w:r w:rsidRPr="00162809">
        <w:rPr>
          <w:rFonts w:ascii="Jameel Noori Nastaleeq" w:hAnsi="Jameel Noori Nastaleeq" w:cs="Jameel Noori Nastaleeq" w:hint="cs"/>
          <w:sz w:val="26"/>
          <w:szCs w:val="26"/>
          <w:rtl/>
          <w:lang w:bidi="ur-PK"/>
        </w:rPr>
        <w:t>]</w:t>
      </w:r>
    </w:p>
    <w:p w:rsidR="00BD5FAA" w:rsidRDefault="004617BC" w:rsidP="006B22F4">
      <w:pPr>
        <w:pStyle w:val="NoSpacing"/>
        <w:widowControl w:val="0"/>
        <w:bidi/>
        <w:spacing w:line="460" w:lineRule="exact"/>
        <w:ind w:firstLine="340"/>
        <w:jc w:val="both"/>
        <w:rPr>
          <w:rFonts w:ascii="Jameel Noori Nastaleeq" w:hAnsi="Jameel Noori Nastaleeq" w:cs="Jameel Noori Nastaleeq"/>
          <w:sz w:val="28"/>
          <w:szCs w:val="28"/>
          <w:rtl/>
          <w:lang w:bidi="ur-PK"/>
        </w:rPr>
      </w:pPr>
      <w:r w:rsidRPr="00D922C1">
        <w:rPr>
          <w:rFonts w:ascii="Jameel Noori Nastaleeq" w:hAnsi="Jameel Noori Nastaleeq" w:cs="Jameel Noori Nastaleeq"/>
          <w:sz w:val="28"/>
          <w:szCs w:val="28"/>
          <w:rtl/>
          <w:lang w:bidi="ur-PK"/>
        </w:rPr>
        <w:t xml:space="preserve">زیرِ مطالعہ حدیث میں صبر کرنے والوں کے لیے زبردست بشارت و فضیلت موجود </w:t>
      </w:r>
      <w:r w:rsidR="00D922C1" w:rsidRPr="00D922C1">
        <w:rPr>
          <w:rFonts w:ascii="Jameel Noori Nastaleeq" w:hAnsi="Jameel Noori Nastaleeq" w:cs="Jameel Noori Nastaleeq"/>
          <w:sz w:val="28"/>
          <w:szCs w:val="28"/>
          <w:rtl/>
          <w:lang w:bidi="ur-PK"/>
        </w:rPr>
        <w:t xml:space="preserve">ہے۔ </w:t>
      </w:r>
      <w:r w:rsidR="00BD5FAA" w:rsidRPr="002C3467">
        <w:rPr>
          <w:rFonts w:ascii="Jameel Noori Nastaleeq" w:hAnsi="Jameel Noori Nastaleeq" w:cs="Jameel Noori Nastaleeq"/>
          <w:spacing w:val="-2"/>
          <w:sz w:val="28"/>
          <w:szCs w:val="28"/>
        </w:rPr>
        <w:t>’’</w:t>
      </w:r>
      <w:r w:rsidR="00BD5FAA" w:rsidRPr="002C3467">
        <w:rPr>
          <w:rFonts w:ascii="Jameel Noori Nastaleeq" w:hAnsi="Jameel Noori Nastaleeq" w:cs="Jameel Noori Nastaleeq"/>
          <w:spacing w:val="-2"/>
          <w:sz w:val="28"/>
          <w:szCs w:val="28"/>
          <w:rtl/>
        </w:rPr>
        <w:t xml:space="preserve">صبر‘‘ کا لغوی معنیٰ حبس، قید و بند اور روکے رکھنا کے ہیں۔ انسان کا خود کو تکلیف کی حالت میں شکوہ کرنے، ناشکری </w:t>
      </w:r>
      <w:r w:rsidR="00BD5FAA" w:rsidRPr="002C3467">
        <w:rPr>
          <w:rFonts w:ascii="Jameel Noori Nastaleeq" w:hAnsi="Jameel Noori Nastaleeq" w:cs="Jameel Noori Nastaleeq"/>
          <w:spacing w:val="-2"/>
          <w:sz w:val="28"/>
          <w:szCs w:val="28"/>
          <w:rtl/>
        </w:rPr>
        <w:lastRenderedPageBreak/>
        <w:t>کے کلمات ادا کرنے، چہروں کو ہاتھوں سے پیٹنے اور کپڑوں کو پھاڑنے سے روکنے کو ’’صبر‘‘ کہتے ہیں۔ اور اس کا شرعی مفہوم یہ ہے کہ خوشی و غمی اور مُصیبت و پریشانی وغیرہ کے وقت میں خود کو قابو میں رکھنا اور شرعی حدود سے تجاوز نہ کرنا۔ مطلب یہ کہ مامورات کی تعمیل، منہیات سے اجتناب اور قضا و قدر پر ایمان رکھتے ہوئے نفس کو جزع فزع کرنے اور غضب ناک ہونے سے روکنا، زبان کو نالہ و فریاد اور شکوہ کرنے سے باز رکھنا، اعضاء و جوارح کے اضطراب و انتشار سے بچنا اور مصائب و مشکلات میں ضبط و تحمّل سے کام لینا۔ سیدنا عبد اللہ بن مسعود ﷜ سے روایت ہے کہ نبی ﷺ نے فرمایا</w:t>
      </w:r>
      <w:r w:rsidR="00BD5FAA" w:rsidRPr="002C3467">
        <w:rPr>
          <w:rFonts w:ascii="Jameel Noori Nastaleeq" w:hAnsi="Jameel Noori Nastaleeq" w:cs="Jameel Noori Nastaleeq" w:hint="cs"/>
          <w:spacing w:val="-2"/>
          <w:sz w:val="28"/>
          <w:szCs w:val="28"/>
          <w:rtl/>
        </w:rPr>
        <w:t xml:space="preserve"> :</w:t>
      </w:r>
    </w:p>
    <w:p w:rsidR="00BD5FAA" w:rsidRDefault="00BD5FAA" w:rsidP="00D13E69">
      <w:pPr>
        <w:pStyle w:val="NoSpacing"/>
        <w:widowControl w:val="0"/>
        <w:bidi/>
        <w:ind w:firstLine="340"/>
        <w:jc w:val="both"/>
        <w:rPr>
          <w:rFonts w:ascii="Jameel Noori Nastaleeq" w:hAnsi="Jameel Noori Nastaleeq" w:cs="Jameel Noori Nastaleeq"/>
          <w:sz w:val="28"/>
          <w:szCs w:val="28"/>
          <w:rtl/>
          <w:lang w:bidi="ur-PK"/>
        </w:rPr>
      </w:pPr>
      <w:r w:rsidRPr="002C3467">
        <w:rPr>
          <w:rFonts w:ascii="Traditional Arabic" w:hAnsi="Traditional Arabic" w:cs="Traditional Arabic"/>
          <w:b/>
          <w:bCs/>
          <w:sz w:val="28"/>
          <w:szCs w:val="28"/>
          <w:rtl/>
        </w:rPr>
        <w:t>((لَيْسَ مِنَّا مَنْ ضَرَبَ الْخُدُودَ، وَشَقَّ الْجُيُوبَ، وَدَعَا بِدَعْوَى الْجَاهِلِيَّةِ))</w:t>
      </w:r>
      <w:r w:rsidRPr="00EB1487">
        <w:rPr>
          <w:rFonts w:ascii="Jameel Noori Nastaleeq" w:hAnsi="Jameel Noori Nastaleeq" w:cs="Jameel Noori Nastaleeq"/>
          <w:sz w:val="28"/>
          <w:szCs w:val="28"/>
          <w:rtl/>
        </w:rPr>
        <w:t xml:space="preserve"> ’’وہ شخص ہم میں سے نہیں ہے جو (مصیبت کے وقت) رخسار پیٹے، گریبان پھاڑے اور جاہل</w:t>
      </w:r>
      <w:r w:rsidR="009D349B">
        <w:rPr>
          <w:rFonts w:ascii="Jameel Noori Nastaleeq" w:hAnsi="Jameel Noori Nastaleeq" w:cs="Jameel Noori Nastaleeq" w:hint="cs"/>
          <w:sz w:val="28"/>
          <w:szCs w:val="28"/>
          <w:rtl/>
        </w:rPr>
        <w:t>ی</w:t>
      </w:r>
      <w:r w:rsidRPr="00EB1487">
        <w:rPr>
          <w:rFonts w:ascii="Jameel Noori Nastaleeq" w:hAnsi="Jameel Noori Nastaleeq" w:cs="Jameel Noori Nastaleeq"/>
          <w:sz w:val="28"/>
          <w:szCs w:val="28"/>
          <w:rtl/>
        </w:rPr>
        <w:t xml:space="preserve">ت کی پکار پکارے۔ (یعنی نوحہ و ماتم کرے۔)‘‘ </w:t>
      </w:r>
      <w:r w:rsidRPr="002C3467">
        <w:rPr>
          <w:rFonts w:ascii="Jameel Noori Nastaleeq" w:hAnsi="Jameel Noori Nastaleeq" w:cs="Jameel Noori Nastaleeq"/>
          <w:sz w:val="26"/>
          <w:szCs w:val="26"/>
          <w:rtl/>
        </w:rPr>
        <w:t xml:space="preserve">[صحیح بخاری : </w:t>
      </w:r>
      <w:r w:rsidRPr="002C3467">
        <w:rPr>
          <w:rFonts w:ascii="Jameel Noori Nastaleeq" w:hAnsi="Jameel Noori Nastaleeq" w:cs="Jameel Noori Nastaleeq"/>
          <w:sz w:val="26"/>
          <w:szCs w:val="26"/>
          <w:rtl/>
          <w:lang w:bidi="fa-IR"/>
        </w:rPr>
        <w:t>۱۲</w:t>
      </w:r>
      <w:r w:rsidRPr="002C3467">
        <w:rPr>
          <w:rFonts w:ascii="Jameel Noori Nastaleeq" w:hAnsi="Jameel Noori Nastaleeq" w:cs="Jameel Noori Nastaleeq"/>
          <w:sz w:val="26"/>
          <w:szCs w:val="26"/>
          <w:rtl/>
        </w:rPr>
        <w:t>٩٧، صحيح مسلم : ١٠٣</w:t>
      </w:r>
      <w:r w:rsidRPr="002C3467">
        <w:rPr>
          <w:rFonts w:ascii="Jameel Noori Nastaleeq" w:hAnsi="Jameel Noori Nastaleeq" w:cs="Jameel Noori Nastaleeq" w:hint="cs"/>
          <w:sz w:val="26"/>
          <w:szCs w:val="26"/>
          <w:rtl/>
        </w:rPr>
        <w:t>]</w:t>
      </w:r>
    </w:p>
    <w:p w:rsidR="00BD5FAA" w:rsidRPr="00D13E69" w:rsidRDefault="00BD5FAA" w:rsidP="00D13E69">
      <w:pPr>
        <w:pStyle w:val="NoSpacing"/>
        <w:widowControl w:val="0"/>
        <w:bidi/>
        <w:ind w:firstLine="340"/>
        <w:jc w:val="both"/>
        <w:rPr>
          <w:rFonts w:ascii="Jameel Noori Nastaleeq" w:hAnsi="Jameel Noori Nastaleeq" w:cs="Jameel Noori Nastaleeq"/>
          <w:b/>
          <w:bCs/>
          <w:sz w:val="28"/>
          <w:szCs w:val="28"/>
          <w:rtl/>
        </w:rPr>
      </w:pPr>
      <w:r w:rsidRPr="00D13E69">
        <w:rPr>
          <w:rFonts w:ascii="Jameel Noori Nastaleeq" w:hAnsi="Jameel Noori Nastaleeq" w:cs="Jameel Noori Nastaleeq"/>
          <w:b/>
          <w:bCs/>
          <w:sz w:val="28"/>
          <w:szCs w:val="28"/>
          <w:rtl/>
        </w:rPr>
        <w:t xml:space="preserve">علماء نے صبر کی </w:t>
      </w:r>
      <w:r w:rsidRPr="00D13E69">
        <w:rPr>
          <w:rFonts w:ascii="Jameel Noori Nastaleeq" w:hAnsi="Jameel Noori Nastaleeq" w:cs="Jameel Noori Nastaleeq" w:hint="cs"/>
          <w:b/>
          <w:bCs/>
          <w:sz w:val="28"/>
          <w:szCs w:val="28"/>
          <w:rtl/>
        </w:rPr>
        <w:t xml:space="preserve">مندرجہ ذیل </w:t>
      </w:r>
      <w:r w:rsidRPr="00D13E69">
        <w:rPr>
          <w:rFonts w:ascii="Jameel Noori Nastaleeq" w:hAnsi="Jameel Noori Nastaleeq" w:cs="Jameel Noori Nastaleeq"/>
          <w:b/>
          <w:bCs/>
          <w:sz w:val="28"/>
          <w:szCs w:val="28"/>
          <w:rtl/>
        </w:rPr>
        <w:t>تین قسمیں بیان کی ہیں</w:t>
      </w:r>
      <w:r w:rsidRPr="00D13E69">
        <w:rPr>
          <w:rFonts w:ascii="Jameel Noori Nastaleeq" w:hAnsi="Jameel Noori Nastaleeq" w:cs="Jameel Noori Nastaleeq" w:hint="cs"/>
          <w:b/>
          <w:bCs/>
          <w:sz w:val="28"/>
          <w:szCs w:val="28"/>
          <w:rtl/>
        </w:rPr>
        <w:t xml:space="preserve"> :</w:t>
      </w:r>
    </w:p>
    <w:p w:rsidR="00BD5FAA" w:rsidRDefault="00BD5FAA" w:rsidP="006B22F4">
      <w:pPr>
        <w:pStyle w:val="NoSpacing"/>
        <w:widowControl w:val="0"/>
        <w:bidi/>
        <w:spacing w:line="460" w:lineRule="exact"/>
        <w:ind w:firstLine="340"/>
        <w:jc w:val="both"/>
        <w:rPr>
          <w:rFonts w:ascii="Jameel Noori Nastaleeq" w:hAnsi="Jameel Noori Nastaleeq" w:cs="Jameel Noori Nastaleeq"/>
          <w:sz w:val="28"/>
          <w:szCs w:val="28"/>
          <w:rtl/>
        </w:rPr>
      </w:pPr>
      <w:r>
        <w:rPr>
          <w:rFonts w:ascii="Consolas" w:hAnsi="Consolas" w:cs="Consolas"/>
          <w:sz w:val="28"/>
          <w:szCs w:val="28"/>
        </w:rPr>
        <w:t>❶</w:t>
      </w:r>
      <w:r>
        <w:rPr>
          <w:rFonts w:ascii="Jameel Noori Nastaleeq" w:hAnsi="Jameel Noori Nastaleeq" w:cs="Jameel Noori Nastaleeq" w:hint="cs"/>
          <w:sz w:val="28"/>
          <w:szCs w:val="28"/>
          <w:rtl/>
        </w:rPr>
        <w:t xml:space="preserve"> </w:t>
      </w:r>
      <w:r w:rsidRPr="00EB1487">
        <w:rPr>
          <w:rFonts w:ascii="Jameel Noori Nastaleeq" w:hAnsi="Jameel Noori Nastaleeq" w:cs="Jameel Noori Nastaleeq"/>
          <w:sz w:val="28"/>
          <w:szCs w:val="28"/>
          <w:rtl/>
        </w:rPr>
        <w:t xml:space="preserve">اللہ تعالیٰ کی اطاعت اور اس کے احکام کی اتباع پر اپنے نفس کو </w:t>
      </w:r>
      <w:r w:rsidRPr="00B35A51">
        <w:rPr>
          <w:rFonts w:ascii="Jameel Noori Nastaleeq" w:hAnsi="Jameel Noori Nastaleeq" w:cs="Jameel Noori Nastaleeq"/>
          <w:sz w:val="26"/>
          <w:szCs w:val="26"/>
          <w:rtl/>
        </w:rPr>
        <w:t>پا</w:t>
      </w:r>
      <w:r w:rsidRPr="00EB1487">
        <w:rPr>
          <w:rFonts w:ascii="Jameel Noori Nastaleeq" w:hAnsi="Jameel Noori Nastaleeq" w:cs="Jameel Noori Nastaleeq"/>
          <w:sz w:val="28"/>
          <w:szCs w:val="28"/>
          <w:rtl/>
        </w:rPr>
        <w:t>بند کرنا اور اس راہ میں پیش آنے والی تمام تر تکلیفوں اور پریشانیوں پر صبر کرنا۔</w:t>
      </w:r>
      <w:r w:rsidR="006B22F4">
        <w:rPr>
          <w:rFonts w:ascii="Jameel Noori Nastaleeq" w:hAnsi="Jameel Noori Nastaleeq" w:cs="Jameel Noori Nastaleeq" w:hint="cs"/>
          <w:sz w:val="28"/>
          <w:szCs w:val="28"/>
          <w:rtl/>
        </w:rPr>
        <w:t xml:space="preserve"> </w:t>
      </w:r>
      <w:r w:rsidRPr="002C3467">
        <w:rPr>
          <w:rFonts w:ascii="Consolas" w:hAnsi="Consolas" w:cs="Consolas"/>
          <w:spacing w:val="-2"/>
          <w:sz w:val="28"/>
          <w:szCs w:val="28"/>
        </w:rPr>
        <w:t>❷</w:t>
      </w:r>
      <w:r w:rsidRPr="002C3467">
        <w:rPr>
          <w:rFonts w:ascii="Jameel Noori Nastaleeq" w:hAnsi="Jameel Noori Nastaleeq" w:cs="Jameel Noori Nastaleeq" w:hint="cs"/>
          <w:spacing w:val="-2"/>
          <w:sz w:val="28"/>
          <w:szCs w:val="28"/>
          <w:rtl/>
        </w:rPr>
        <w:t xml:space="preserve"> </w:t>
      </w:r>
      <w:r w:rsidRPr="002C3467">
        <w:rPr>
          <w:rFonts w:ascii="Jameel Noori Nastaleeq" w:hAnsi="Jameel Noori Nastaleeq" w:cs="Jameel Noori Nastaleeq"/>
          <w:spacing w:val="-2"/>
          <w:sz w:val="28"/>
          <w:szCs w:val="28"/>
          <w:rtl/>
        </w:rPr>
        <w:t>اللہ کی نافرمانی سے اپنے آپ کو روکنا اور ممنوعہ کاموں کے کرنے پر ان سے حاصل ہونے والی وقتی لذتوں پر صبر کرتے ہوئے انھیں ترک کر دینا۔ مطلب یہ کہ اللہ کے حکموں کی خلاف ورزی نہ کرنا۔</w:t>
      </w:r>
      <w:r w:rsidR="006B22F4">
        <w:rPr>
          <w:rFonts w:ascii="Jameel Noori Nastaleeq" w:hAnsi="Jameel Noori Nastaleeq" w:cs="Jameel Noori Nastaleeq" w:hint="cs"/>
          <w:sz w:val="28"/>
          <w:szCs w:val="28"/>
          <w:rtl/>
        </w:rPr>
        <w:t xml:space="preserve"> </w:t>
      </w:r>
      <w:r>
        <w:rPr>
          <w:rFonts w:ascii="Consolas" w:hAnsi="Consolas" w:cs="Consolas"/>
          <w:sz w:val="28"/>
          <w:szCs w:val="28"/>
          <w:rtl/>
        </w:rPr>
        <w:t>❸</w:t>
      </w:r>
      <w:r>
        <w:rPr>
          <w:rFonts w:ascii="Jameel Noori Nastaleeq" w:hAnsi="Jameel Noori Nastaleeq" w:cs="Jameel Noori Nastaleeq" w:hint="cs"/>
          <w:sz w:val="28"/>
          <w:szCs w:val="28"/>
          <w:rtl/>
        </w:rPr>
        <w:t xml:space="preserve"> </w:t>
      </w:r>
      <w:r w:rsidRPr="00EB1487">
        <w:rPr>
          <w:rFonts w:ascii="Jameel Noori Nastaleeq" w:hAnsi="Jameel Noori Nastaleeq" w:cs="Jameel Noori Nastaleeq"/>
          <w:sz w:val="28"/>
          <w:szCs w:val="28"/>
          <w:rtl/>
        </w:rPr>
        <w:t xml:space="preserve">اللہ کی تقدیر و قضا پر مکمل ایمان رکھنا اور اللہ کی طرف سے تقدیر میں لکھی مصیبت و تکلیف پہنچنے پر صبر کرنا اور اس پر اپنی ناراضی کا اظہار کرتے ہوئے اللہ کا شکوہ نہ کرنا اور مخلوق کے شکوہ سے بھی اپنے آپ </w:t>
      </w:r>
      <w:r w:rsidR="00C77F44">
        <w:rPr>
          <w:rFonts w:ascii="Jameel Noori Nastaleeq" w:hAnsi="Jameel Noori Nastaleeq" w:cs="Jameel Noori Nastaleeq" w:hint="cs"/>
          <w:sz w:val="28"/>
          <w:szCs w:val="28"/>
          <w:rtl/>
        </w:rPr>
        <w:t xml:space="preserve">کو </w:t>
      </w:r>
      <w:r w:rsidRPr="00EB1487">
        <w:rPr>
          <w:rFonts w:ascii="Jameel Noori Nastaleeq" w:hAnsi="Jameel Noori Nastaleeq" w:cs="Jameel Noori Nastaleeq"/>
          <w:sz w:val="28"/>
          <w:szCs w:val="28"/>
          <w:rtl/>
        </w:rPr>
        <w:t>روک</w:t>
      </w:r>
      <w:r w:rsidR="00C77F44">
        <w:rPr>
          <w:rFonts w:ascii="Jameel Noori Nastaleeq" w:hAnsi="Jameel Noori Nastaleeq" w:cs="Jameel Noori Nastaleeq" w:hint="cs"/>
          <w:sz w:val="28"/>
          <w:szCs w:val="28"/>
          <w:rtl/>
        </w:rPr>
        <w:t>ے</w:t>
      </w:r>
      <w:r w:rsidRPr="00EB1487">
        <w:rPr>
          <w:rFonts w:ascii="Jameel Noori Nastaleeq" w:hAnsi="Jameel Noori Nastaleeq" w:cs="Jameel Noori Nastaleeq"/>
          <w:sz w:val="28"/>
          <w:szCs w:val="28"/>
          <w:rtl/>
        </w:rPr>
        <w:t xml:space="preserve"> رکھنا۔</w:t>
      </w:r>
    </w:p>
    <w:p w:rsidR="004617BC" w:rsidRDefault="004617BC" w:rsidP="00D13E69">
      <w:pPr>
        <w:pStyle w:val="NoSpacing"/>
        <w:widowControl w:val="0"/>
        <w:bidi/>
        <w:spacing w:line="216" w:lineRule="auto"/>
        <w:ind w:firstLine="340"/>
        <w:jc w:val="both"/>
        <w:rPr>
          <w:rFonts w:ascii="Jameel Noori Nastaleeq" w:hAnsi="Jameel Noori Nastaleeq" w:cs="Jameel Noori Nastaleeq"/>
          <w:sz w:val="28"/>
          <w:szCs w:val="28"/>
          <w:rtl/>
          <w:lang w:bidi="ur-PK"/>
        </w:rPr>
      </w:pPr>
      <w:r w:rsidRPr="00D922C1">
        <w:rPr>
          <w:rFonts w:ascii="Jameel Noori Nastaleeq" w:hAnsi="Jameel Noori Nastaleeq" w:cs="Jameel Noori Nastaleeq"/>
          <w:sz w:val="28"/>
          <w:szCs w:val="28"/>
          <w:rtl/>
          <w:lang w:bidi="ur-PK"/>
        </w:rPr>
        <w:t xml:space="preserve">اللہ کی مدد و نصرت اور فتح و غلبہ صبر کے ساتھ وابستہ ہے۔ انسان اگر صبر سے کام لے تو اللہ کو راضی و خوش کرنے کے ساتھ ساتھ بہت </w:t>
      </w:r>
      <w:r w:rsidR="00D922C1" w:rsidRPr="00D922C1">
        <w:rPr>
          <w:rFonts w:ascii="Jameel Noori Nastaleeq" w:hAnsi="Jameel Noori Nastaleeq" w:cs="Jameel Noori Nastaleeq"/>
          <w:sz w:val="28"/>
          <w:szCs w:val="28"/>
          <w:rtl/>
          <w:lang w:bidi="ur-PK"/>
        </w:rPr>
        <w:t>سی بھلائیوں کو حاصل کر سکتا ہے۔ اللہ نے صبر کرنے والوں کو</w:t>
      </w:r>
      <w:r w:rsidRPr="00D922C1">
        <w:rPr>
          <w:rFonts w:ascii="Jameel Noori Nastaleeq" w:hAnsi="Jameel Noori Nastaleeq" w:cs="Jameel Noori Nastaleeq"/>
          <w:sz w:val="28"/>
          <w:szCs w:val="28"/>
          <w:rtl/>
          <w:lang w:bidi="ur-PK"/>
        </w:rPr>
        <w:t xml:space="preserve"> بے حساب اجر دینے کا وعدہ فرمایا ہے :</w:t>
      </w:r>
      <w:r w:rsidR="00200BA5">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w:t>
      </w:r>
      <w:r w:rsidRPr="006B616E">
        <w:rPr>
          <w:rFonts w:cs="KFGQPC Uthmanic Script HAFS"/>
          <w:b/>
          <w:bCs/>
          <w:color w:val="000000"/>
          <w:sz w:val="28"/>
          <w:szCs w:val="28"/>
          <w:rtl/>
        </w:rPr>
        <w:t>إِنَّمَا يُوَفَّى ٱلصَّٰبِرُونَ أَجۡرَهُم بِغَيۡرِ حِسَابٖ</w:t>
      </w:r>
      <w:r w:rsidR="00C77F44">
        <w:rPr>
          <w:rFonts w:ascii="Jameel Noori Nastaleeq" w:hAnsi="Jameel Noori Nastaleeq" w:cs="Jameel Noori Nastaleeq" w:hint="cs"/>
          <w:sz w:val="28"/>
          <w:szCs w:val="28"/>
          <w:rtl/>
          <w:lang w:bidi="ur-PK"/>
        </w:rPr>
        <w:t xml:space="preserve">﴾ ’’بے شک صبر کرنے والوں </w:t>
      </w:r>
      <w:r>
        <w:rPr>
          <w:rFonts w:ascii="Jameel Noori Nastaleeq" w:hAnsi="Jameel Noori Nastaleeq" w:cs="Jameel Noori Nastaleeq" w:hint="cs"/>
          <w:sz w:val="28"/>
          <w:szCs w:val="28"/>
          <w:rtl/>
          <w:lang w:bidi="ur-PK"/>
        </w:rPr>
        <w:t xml:space="preserve">کو ان کا اجر کسی شمار کے بغیر دیا جائے گا۔‘‘ </w:t>
      </w:r>
      <w:r w:rsidRPr="00200BA5">
        <w:rPr>
          <w:rFonts w:ascii="Jameel Noori Nastaleeq" w:hAnsi="Jameel Noori Nastaleeq" w:cs="Jameel Noori Nastaleeq" w:hint="cs"/>
          <w:sz w:val="26"/>
          <w:szCs w:val="26"/>
          <w:rtl/>
          <w:lang w:bidi="ur-PK"/>
        </w:rPr>
        <w:t>[الزمر : ۱۰]</w:t>
      </w:r>
    </w:p>
    <w:p w:rsidR="004617BC" w:rsidRDefault="004617BC" w:rsidP="006B22F4">
      <w:pPr>
        <w:pStyle w:val="NoSpacing"/>
        <w:widowControl w:val="0"/>
        <w:bidi/>
        <w:spacing w:line="460" w:lineRule="exact"/>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زیرِ مطالعہ حدیث میں </w:t>
      </w:r>
      <w:r w:rsidRPr="00B83789">
        <w:rPr>
          <w:rFonts w:ascii="Jameel Noori Nastaleeq" w:hAnsi="Jameel Noori Nastaleeq" w:cs="Jameel Noori Nastaleeq" w:hint="cs"/>
          <w:sz w:val="28"/>
          <w:szCs w:val="28"/>
          <w:rtl/>
          <w:lang w:bidi="ur-PK"/>
        </w:rPr>
        <w:t xml:space="preserve">مصیبت زدگان اور پریشان حال لوگوں کے لیے </w:t>
      </w:r>
      <w:r>
        <w:rPr>
          <w:rFonts w:ascii="Jameel Noori Nastaleeq" w:hAnsi="Jameel Noori Nastaleeq" w:cs="Jameel Noori Nastaleeq" w:hint="cs"/>
          <w:sz w:val="28"/>
          <w:szCs w:val="28"/>
          <w:rtl/>
          <w:lang w:bidi="ur-PK"/>
        </w:rPr>
        <w:t xml:space="preserve">بھی </w:t>
      </w:r>
      <w:r w:rsidRPr="00B83789">
        <w:rPr>
          <w:rFonts w:ascii="Jameel Noori Nastaleeq" w:hAnsi="Jameel Noori Nastaleeq" w:cs="Jameel Noori Nastaleeq" w:hint="cs"/>
          <w:sz w:val="28"/>
          <w:szCs w:val="28"/>
          <w:rtl/>
          <w:lang w:bidi="ur-PK"/>
        </w:rPr>
        <w:t>بشارت ہے کہ انھیں مشکلات سے گھبرانا نہیں چاہیے، کیوں کہ ہر مشکل و تنگی کے بعد آسانی و کشادگی ہوتی ہے اور مشکلات کے دن بہت تھوڑے ہوتے ہیں۔</w:t>
      </w:r>
      <w:r>
        <w:rPr>
          <w:rFonts w:ascii="Jameel Noori Nastaleeq" w:hAnsi="Jameel Noori Nastaleeq" w:cs="Jameel Noori Nastaleeq" w:hint="cs"/>
          <w:sz w:val="28"/>
          <w:szCs w:val="28"/>
          <w:rtl/>
          <w:lang w:bidi="ur-PK"/>
        </w:rPr>
        <w:t xml:space="preserve"> اللہ تعالیٰ نے فرمایا :</w:t>
      </w:r>
    </w:p>
    <w:p w:rsidR="004617BC" w:rsidRPr="00B83789" w:rsidRDefault="00200BA5" w:rsidP="00D13E69">
      <w:pPr>
        <w:pStyle w:val="NoSpacing"/>
        <w:widowControl w:val="0"/>
        <w:bidi/>
        <w:ind w:firstLine="340"/>
        <w:jc w:val="both"/>
        <w:rPr>
          <w:rFonts w:ascii="Jameel Noori Nastaleeq" w:hAnsi="Jameel Noori Nastaleeq" w:cs="Jameel Noori Nastaleeq"/>
          <w:sz w:val="28"/>
          <w:szCs w:val="28"/>
          <w:rtl/>
          <w:lang w:bidi="ur-PK"/>
        </w:rPr>
      </w:pPr>
      <w:r>
        <w:rPr>
          <w:rFonts w:ascii="Arial" w:hAnsi="Arial" w:cs="Arial"/>
          <w:sz w:val="28"/>
          <w:szCs w:val="28"/>
          <w:rtl/>
          <w:lang w:bidi="ur-PK"/>
        </w:rPr>
        <w:lastRenderedPageBreak/>
        <w:t>◘</w:t>
      </w:r>
      <w:r>
        <w:rPr>
          <w:rFonts w:ascii="Jameel Noori Nastaleeq" w:hAnsi="Jameel Noori Nastaleeq" w:cs="Jameel Noori Nastaleeq" w:hint="cs"/>
          <w:sz w:val="28"/>
          <w:szCs w:val="28"/>
          <w:rtl/>
          <w:lang w:bidi="ur-PK"/>
        </w:rPr>
        <w:t xml:space="preserve"> </w:t>
      </w:r>
      <w:r w:rsidR="004617BC">
        <w:rPr>
          <w:rFonts w:ascii="Jameel Noori Nastaleeq" w:hAnsi="Jameel Noori Nastaleeq" w:cs="Jameel Noori Nastaleeq" w:hint="cs"/>
          <w:sz w:val="28"/>
          <w:szCs w:val="28"/>
          <w:rtl/>
          <w:lang w:bidi="ur-PK"/>
        </w:rPr>
        <w:t>﴿</w:t>
      </w:r>
      <w:r w:rsidR="004617BC" w:rsidRPr="006B616E">
        <w:rPr>
          <w:rFonts w:cs="KFGQPC Uthmanic Script HAFS"/>
          <w:b/>
          <w:bCs/>
          <w:color w:val="000000"/>
          <w:sz w:val="28"/>
          <w:szCs w:val="28"/>
          <w:rtl/>
        </w:rPr>
        <w:t xml:space="preserve">فَإِنَّ مَعَ ٱلۡعُسۡرِ يُسۡرًا </w:t>
      </w:r>
      <w:r>
        <w:rPr>
          <w:rFonts w:cs="KFGQPC Uthmanic Script HAFS" w:hint="cs"/>
          <w:b/>
          <w:bCs/>
          <w:color w:val="000000"/>
          <w:sz w:val="28"/>
          <w:szCs w:val="28"/>
          <w:rtl/>
        </w:rPr>
        <w:t>۞</w:t>
      </w:r>
      <w:r w:rsidR="004617BC" w:rsidRPr="006B616E">
        <w:rPr>
          <w:rFonts w:cs="KFGQPC Uthmanic Script HAFS"/>
          <w:b/>
          <w:bCs/>
          <w:color w:val="000000"/>
          <w:sz w:val="28"/>
          <w:szCs w:val="28"/>
          <w:rtl/>
        </w:rPr>
        <w:t xml:space="preserve"> إِنَّ مَعَ ٱلۡعُسۡرِ يُسۡرٗا</w:t>
      </w:r>
      <w:r w:rsidR="004617BC">
        <w:rPr>
          <w:rFonts w:ascii="Jameel Noori Nastaleeq" w:hAnsi="Jameel Noori Nastaleeq" w:cs="Jameel Noori Nastaleeq" w:hint="cs"/>
          <w:sz w:val="28"/>
          <w:szCs w:val="28"/>
          <w:rtl/>
          <w:lang w:bidi="ur-PK"/>
        </w:rPr>
        <w:t xml:space="preserve">﴾ ’’پس بے شک ہر مشکل کے ساتھ ایک آسانی ہے، بے شک اسی مشکل کے ساتھ ایک اور آسانی ہے۔‘‘ </w:t>
      </w:r>
      <w:r w:rsidR="004617BC" w:rsidRPr="006B616E">
        <w:rPr>
          <w:rFonts w:ascii="Jameel Noori Nastaleeq" w:hAnsi="Jameel Noori Nastaleeq" w:cs="Jameel Noori Nastaleeq" w:hint="cs"/>
          <w:sz w:val="26"/>
          <w:szCs w:val="26"/>
          <w:rtl/>
          <w:lang w:bidi="ur-PK"/>
        </w:rPr>
        <w:t>[الشرح : ۵-۶]</w:t>
      </w:r>
    </w:p>
    <w:p w:rsidR="006B22F4" w:rsidRDefault="006B22F4" w:rsidP="00B35A51">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زیرِ مطالعہ حدیث سے ہمیں یہ سبق بھی ملتا ہے کہ سفر کے دوران اپنے قیمتی اوقات کو لایعنی و فضول چیزوں اور بے مطلب کی بحث و گفتگو میں ضائع کرنے کے بجائے علمی اور فائدہ مند چیزوں میں لگانا چاہیے اور دعوت و تعلیم کی راہ ہموار کرنے کی کوشش کرنی چاہیے۔</w:t>
      </w:r>
    </w:p>
    <w:p w:rsidR="006B22F4" w:rsidRPr="006B22F4" w:rsidRDefault="004617BC" w:rsidP="00B35A51">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 xml:space="preserve">اس جامع ترین حدیثِ نبوی میں بنیادی طور پر اس بات کی تعلیم دی گئی ہے کہ صرف اور صرف اللہ تبارک و تعالیٰ سے لو لگانی چاہیے، اسی سے اپنا ربط و تعلق </w:t>
      </w:r>
      <w:r w:rsidR="008D4CCA">
        <w:rPr>
          <w:rFonts w:ascii="Jameel Noori Nastaleeq" w:hAnsi="Jameel Noori Nastaleeq" w:cs="Jameel Noori Nastaleeq" w:hint="cs"/>
          <w:sz w:val="28"/>
          <w:szCs w:val="28"/>
          <w:rtl/>
          <w:lang w:bidi="ur-PK"/>
        </w:rPr>
        <w:t xml:space="preserve">قائم </w:t>
      </w:r>
      <w:r w:rsidRPr="00B83789">
        <w:rPr>
          <w:rFonts w:ascii="Jameel Noori Nastaleeq" w:hAnsi="Jameel Noori Nastaleeq" w:cs="Jameel Noori Nastaleeq" w:hint="cs"/>
          <w:sz w:val="28"/>
          <w:szCs w:val="28"/>
          <w:rtl/>
          <w:lang w:bidi="ur-PK"/>
        </w:rPr>
        <w:t>رکھنا چاہیے، اسی کی ذات پر توکل و اعتماد ہونا چاہیے اور اسی کی ذات سے امید و آس لگانی چاہیے۔ یہ جان لیں کہ اگر ہم اپنا پورا دھیان اور مکمل توجہ اللہ تعالیٰ کی طرف رکھیں گے تو اللہ تعالیٰ بھی دونوں جہان میں ہمارا دھیان رکھے گا اور ہم اللہ کو اپنے سامنے پائیں گے یعنی ہر جگہ وہ ہماری رہنمائی فرمائے گا، بصورتِ دیگر دنیا و آخرت میں ہمارا کوئی حامی و ناصر نہیں ہوگا</w:t>
      </w:r>
      <w:r>
        <w:rPr>
          <w:rFonts w:ascii="Jameel Noori Nastaleeq" w:hAnsi="Jameel Noori Nastaleeq" w:cs="Jameel Noori Nastaleeq" w:hint="cs"/>
          <w:sz w:val="28"/>
          <w:szCs w:val="28"/>
          <w:rtl/>
          <w:lang w:bidi="ur-PK"/>
        </w:rPr>
        <w:t xml:space="preserve"> اور اللہ ہماری طرف سے اپنا رخ پھیر کر ہمیں یوں ہی آزاد چھوڑ دے گا</w:t>
      </w:r>
      <w:r w:rsidRPr="00B83789">
        <w:rPr>
          <w:rFonts w:ascii="Jameel Noori Nastaleeq" w:hAnsi="Jameel Noori Nastaleeq" w:cs="Jameel Noori Nastaleeq" w:hint="cs"/>
          <w:sz w:val="28"/>
          <w:szCs w:val="28"/>
          <w:rtl/>
          <w:lang w:bidi="ur-PK"/>
        </w:rPr>
        <w:t>۔</w:t>
      </w:r>
    </w:p>
    <w:p w:rsidR="004617BC" w:rsidRPr="00160895" w:rsidRDefault="004617BC" w:rsidP="00D13E69">
      <w:pPr>
        <w:pStyle w:val="NoSpacing"/>
        <w:widowControl w:val="0"/>
        <w:bidi/>
        <w:spacing w:line="440" w:lineRule="exact"/>
        <w:jc w:val="both"/>
        <w:rPr>
          <w:rFonts w:ascii="Jameel Noori Nastaleeq" w:hAnsi="Jameel Noori Nastaleeq" w:cs="Jameel Noori Nastaleeq"/>
          <w:sz w:val="32"/>
          <w:szCs w:val="32"/>
          <w:u w:val="single"/>
          <w:rtl/>
          <w:lang w:bidi="ur-PK"/>
        </w:rPr>
      </w:pPr>
      <w:r w:rsidRPr="00160895">
        <w:rPr>
          <w:rFonts w:ascii="Jameel Noori Nastaleeq" w:hAnsi="Jameel Noori Nastaleeq" w:cs="Jameel Noori Nastaleeq" w:hint="cs"/>
          <w:sz w:val="32"/>
          <w:szCs w:val="32"/>
          <w:u w:val="single"/>
          <w:rtl/>
          <w:lang w:bidi="ur-PK"/>
        </w:rPr>
        <w:t>راویِ حدیث کا تعارف :</w:t>
      </w:r>
    </w:p>
    <w:p w:rsidR="00B35A51" w:rsidRDefault="004617BC" w:rsidP="003D1DA0">
      <w:pPr>
        <w:pStyle w:val="NoSpacing"/>
        <w:widowControl w:val="0"/>
        <w:bidi/>
        <w:ind w:firstLine="340"/>
        <w:jc w:val="both"/>
        <w:rPr>
          <w:rFonts w:ascii="Jameel Noori Nastaleeq" w:hAnsi="Jameel Noori Nastaleeq" w:cs="Jameel Noori Nastaleeq"/>
          <w:spacing w:val="-6"/>
          <w:sz w:val="26"/>
          <w:szCs w:val="26"/>
          <w:rtl/>
          <w:lang w:bidi="ur-PK"/>
        </w:rPr>
      </w:pPr>
      <w:r w:rsidRPr="00E23B68">
        <w:rPr>
          <w:rFonts w:ascii="Jameel Noori Nastaleeq" w:hAnsi="Jameel Noori Nastaleeq" w:cs="Jameel Noori Nastaleeq" w:hint="cs"/>
          <w:spacing w:val="-6"/>
          <w:sz w:val="26"/>
          <w:szCs w:val="26"/>
          <w:rtl/>
          <w:lang w:bidi="ur-PK"/>
        </w:rPr>
        <w:t xml:space="preserve">سیدنا عبد اللہ بن عباس بن عبد المطلب بن ہاشم بن عبد مناف ہاشمی مدنی قریشی </w:t>
      </w:r>
      <w:r w:rsidRPr="00E23B68">
        <w:rPr>
          <w:rFonts w:ascii="Jameel Noori Nastaleeq" w:hAnsi="Jameel Noori Nastaleeq" w:cs="Jameel Noori Nastaleeq"/>
          <w:spacing w:val="-6"/>
          <w:sz w:val="26"/>
          <w:szCs w:val="26"/>
          <w:rtl/>
          <w:lang w:bidi="ur-PK"/>
        </w:rPr>
        <w:t>﷠</w:t>
      </w:r>
      <w:r w:rsidRPr="00E23B68">
        <w:rPr>
          <w:rFonts w:ascii="Jameel Noori Nastaleeq" w:hAnsi="Jameel Noori Nastaleeq" w:cs="Jameel Noori Nastaleeq" w:hint="cs"/>
          <w:spacing w:val="-6"/>
          <w:sz w:val="26"/>
          <w:szCs w:val="26"/>
          <w:rtl/>
          <w:lang w:bidi="ur-PK"/>
        </w:rPr>
        <w:t xml:space="preserve"> نبی ﷺ کے چچیرے بھائی اور فقہائے صحابہ میں سے ہیں</w:t>
      </w:r>
      <w:r w:rsidR="006B22F4" w:rsidRPr="00E23B68">
        <w:rPr>
          <w:rFonts w:ascii="Jameel Noori Nastaleeq" w:hAnsi="Jameel Noori Nastaleeq" w:cs="Jameel Noori Nastaleeq" w:hint="cs"/>
          <w:spacing w:val="-6"/>
          <w:sz w:val="26"/>
          <w:szCs w:val="26"/>
          <w:rtl/>
          <w:lang w:bidi="ur-PK"/>
        </w:rPr>
        <w:t>۔</w:t>
      </w:r>
      <w:r w:rsidRPr="00E23B68">
        <w:rPr>
          <w:rFonts w:ascii="Jameel Noori Nastaleeq" w:hAnsi="Jameel Noori Nastaleeq" w:cs="Jameel Noori Nastaleeq" w:hint="cs"/>
          <w:spacing w:val="-6"/>
          <w:sz w:val="26"/>
          <w:szCs w:val="26"/>
          <w:rtl/>
          <w:lang w:bidi="ur-PK"/>
        </w:rPr>
        <w:t xml:space="preserve"> ان کی ولادت ہجرت سے تین سال پہلے مدینہ کے اندر شِعبِ ابی طالب میں ہوئی اور نبی کریم ﷺ نے ان کی تحنیک فرمائی</w:t>
      </w:r>
      <w:r w:rsidR="006B22F4" w:rsidRPr="00E23B68">
        <w:rPr>
          <w:rFonts w:ascii="Jameel Noori Nastaleeq" w:hAnsi="Jameel Noori Nastaleeq" w:cs="Jameel Noori Nastaleeq" w:hint="cs"/>
          <w:spacing w:val="-6"/>
          <w:sz w:val="26"/>
          <w:szCs w:val="26"/>
          <w:rtl/>
          <w:lang w:bidi="ur-PK"/>
        </w:rPr>
        <w:t>۔</w:t>
      </w:r>
      <w:r w:rsidRPr="00E23B68">
        <w:rPr>
          <w:rFonts w:ascii="Jameel Noori Nastaleeq" w:hAnsi="Jameel Noori Nastaleeq" w:cs="Jameel Noori Nastaleeq" w:hint="cs"/>
          <w:spacing w:val="-6"/>
          <w:sz w:val="26"/>
          <w:szCs w:val="26"/>
          <w:rtl/>
          <w:lang w:bidi="ur-PK"/>
        </w:rPr>
        <w:t xml:space="preserve"> ان کی والدہ کا نام ام الفضل لبابہ </w:t>
      </w:r>
      <w:r w:rsidR="00200BA5" w:rsidRPr="00E23B68">
        <w:rPr>
          <w:rFonts w:ascii="Jameel Noori Nastaleeq" w:hAnsi="Jameel Noori Nastaleeq" w:cs="Jameel Noori Nastaleeq" w:hint="cs"/>
          <w:spacing w:val="-6"/>
          <w:sz w:val="26"/>
          <w:szCs w:val="26"/>
          <w:rtl/>
          <w:lang w:bidi="ur-PK"/>
        </w:rPr>
        <w:t>کبریٰ بنت حارث ہے، جو کہ ام المؤ</w:t>
      </w:r>
      <w:r w:rsidRPr="00E23B68">
        <w:rPr>
          <w:rFonts w:ascii="Jameel Noori Nastaleeq" w:hAnsi="Jameel Noori Nastaleeq" w:cs="Jameel Noori Nastaleeq" w:hint="cs"/>
          <w:spacing w:val="-6"/>
          <w:sz w:val="26"/>
          <w:szCs w:val="26"/>
          <w:rtl/>
          <w:lang w:bidi="ur-PK"/>
        </w:rPr>
        <w:t xml:space="preserve">منین سیدہ میمونہ </w:t>
      </w:r>
      <w:r w:rsidRPr="00E23B68">
        <w:rPr>
          <w:rFonts w:ascii="Jameel Noori Nastaleeq" w:hAnsi="Jameel Noori Nastaleeq" w:cs="Jameel Noori Nastaleeq"/>
          <w:spacing w:val="-6"/>
          <w:sz w:val="26"/>
          <w:szCs w:val="26"/>
          <w:rtl/>
          <w:lang w:bidi="ur-PK"/>
        </w:rPr>
        <w:t>﷞</w:t>
      </w:r>
      <w:r w:rsidRPr="00E23B68">
        <w:rPr>
          <w:rFonts w:ascii="Jameel Noori Nastaleeq" w:hAnsi="Jameel Noori Nastaleeq" w:cs="Jameel Noori Nastaleeq" w:hint="cs"/>
          <w:spacing w:val="-6"/>
          <w:sz w:val="26"/>
          <w:szCs w:val="26"/>
          <w:rtl/>
          <w:lang w:bidi="ur-PK"/>
        </w:rPr>
        <w:t xml:space="preserve"> کی بہن ہیں</w:t>
      </w:r>
      <w:r w:rsidR="006B22F4" w:rsidRPr="00E23B68">
        <w:rPr>
          <w:rFonts w:ascii="Jameel Noori Nastaleeq" w:hAnsi="Jameel Noori Nastaleeq" w:cs="Jameel Noori Nastaleeq" w:hint="cs"/>
          <w:spacing w:val="-6"/>
          <w:sz w:val="26"/>
          <w:szCs w:val="26"/>
          <w:rtl/>
          <w:lang w:bidi="ur-PK"/>
        </w:rPr>
        <w:t>۔</w:t>
      </w:r>
      <w:r w:rsidRPr="00E23B68">
        <w:rPr>
          <w:rFonts w:ascii="Jameel Noori Nastaleeq" w:hAnsi="Jameel Noori Nastaleeq" w:cs="Jameel Noori Nastaleeq" w:hint="cs"/>
          <w:spacing w:val="-6"/>
          <w:sz w:val="26"/>
          <w:szCs w:val="26"/>
          <w:rtl/>
          <w:lang w:bidi="ur-PK"/>
        </w:rPr>
        <w:t xml:space="preserve"> </w:t>
      </w:r>
      <w:r w:rsidR="00E23B68">
        <w:rPr>
          <w:rFonts w:ascii="Jameel Noori Nastaleeq" w:hAnsi="Jameel Noori Nastaleeq" w:cs="Jameel Noori Nastaleeq" w:hint="cs"/>
          <w:spacing w:val="-6"/>
          <w:sz w:val="26"/>
          <w:szCs w:val="26"/>
          <w:rtl/>
          <w:lang w:bidi="ur-PK"/>
        </w:rPr>
        <w:t>نبی</w:t>
      </w:r>
      <w:r w:rsidRPr="00E23B68">
        <w:rPr>
          <w:rFonts w:ascii="Jameel Noori Nastaleeq" w:hAnsi="Jameel Noori Nastaleeq" w:cs="Jameel Noori Nastaleeq" w:hint="cs"/>
          <w:spacing w:val="-6"/>
          <w:sz w:val="26"/>
          <w:szCs w:val="26"/>
          <w:rtl/>
          <w:lang w:bidi="ur-PK"/>
        </w:rPr>
        <w:t>ﷺ نے ان کے حق میں علم و حکمت، تفقہ فی الدین اور علم تفسیر قرآن کی خصوصی دعا فرمائی تھی، جس کی برکت سے اللہ نے انھیں وفورِ علم سے نوازا تھا اور یہ ’’ترجمان القرآن‘‘ ’’البحر‘‘ اور ’’حبر الامۃ‘‘ کے لقب سے ملقب ہوئے</w:t>
      </w:r>
      <w:r w:rsidR="006B22F4" w:rsidRPr="00E23B68">
        <w:rPr>
          <w:rFonts w:ascii="Jameel Noori Nastaleeq" w:hAnsi="Jameel Noori Nastaleeq" w:cs="Jameel Noori Nastaleeq" w:hint="cs"/>
          <w:spacing w:val="-6"/>
          <w:sz w:val="26"/>
          <w:szCs w:val="26"/>
          <w:rtl/>
          <w:lang w:bidi="ur-PK"/>
        </w:rPr>
        <w:t>۔</w:t>
      </w:r>
      <w:r w:rsidRPr="00E23B68">
        <w:rPr>
          <w:rFonts w:ascii="Jameel Noori Nastaleeq" w:hAnsi="Jameel Noori Nastaleeq" w:cs="Jameel Noori Nastaleeq" w:hint="cs"/>
          <w:spacing w:val="-6"/>
          <w:sz w:val="26"/>
          <w:szCs w:val="26"/>
          <w:rtl/>
          <w:lang w:bidi="ur-PK"/>
        </w:rPr>
        <w:t xml:space="preserve"> خلیفۃ المسلمین سیدنا عمر </w:t>
      </w:r>
      <w:r w:rsidRPr="00E23B68">
        <w:rPr>
          <w:rFonts w:ascii="Jameel Noori Nastaleeq" w:hAnsi="Jameel Noori Nastaleeq" w:cs="Jameel Noori Nastaleeq"/>
          <w:spacing w:val="-6"/>
          <w:sz w:val="26"/>
          <w:szCs w:val="26"/>
          <w:rtl/>
          <w:lang w:bidi="ur-PK"/>
        </w:rPr>
        <w:t>﷜</w:t>
      </w:r>
      <w:r w:rsidRPr="00E23B68">
        <w:rPr>
          <w:rFonts w:ascii="Jameel Noori Nastaleeq" w:hAnsi="Jameel Noori Nastaleeq" w:cs="Jameel Noori Nastaleeq" w:hint="cs"/>
          <w:spacing w:val="-6"/>
          <w:sz w:val="26"/>
          <w:szCs w:val="26"/>
          <w:rtl/>
          <w:lang w:bidi="ur-PK"/>
        </w:rPr>
        <w:t xml:space="preserve"> نے انھی</w:t>
      </w:r>
      <w:r w:rsidR="006B22F4" w:rsidRPr="00E23B68">
        <w:rPr>
          <w:rFonts w:ascii="Jameel Noori Nastaleeq" w:hAnsi="Jameel Noori Nastaleeq" w:cs="Jameel Noori Nastaleeq" w:hint="cs"/>
          <w:spacing w:val="-6"/>
          <w:sz w:val="26"/>
          <w:szCs w:val="26"/>
          <w:rtl/>
          <w:lang w:bidi="ur-PK"/>
        </w:rPr>
        <w:t>ں اپنے مجلسِ شوریٰ میں رکھا تھا۔</w:t>
      </w:r>
      <w:r w:rsidRPr="00E23B68">
        <w:rPr>
          <w:rFonts w:ascii="Jameel Noori Nastaleeq" w:hAnsi="Jameel Noori Nastaleeq" w:cs="Jameel Noori Nastaleeq" w:hint="cs"/>
          <w:spacing w:val="-6"/>
          <w:sz w:val="26"/>
          <w:szCs w:val="26"/>
          <w:rtl/>
          <w:lang w:bidi="ur-PK"/>
        </w:rPr>
        <w:t xml:space="preserve"> نبی کریم ﷺ کی وفات ک</w:t>
      </w:r>
      <w:r w:rsidR="006B22F4" w:rsidRPr="00E23B68">
        <w:rPr>
          <w:rFonts w:ascii="Jameel Noori Nastaleeq" w:hAnsi="Jameel Noori Nastaleeq" w:cs="Jameel Noori Nastaleeq" w:hint="cs"/>
          <w:spacing w:val="-6"/>
          <w:sz w:val="26"/>
          <w:szCs w:val="26"/>
          <w:rtl/>
          <w:lang w:bidi="ur-PK"/>
        </w:rPr>
        <w:t>ے وقت ان کی عمر تیرہ سال کی تھی۔</w:t>
      </w:r>
      <w:r w:rsidRPr="00E23B68">
        <w:rPr>
          <w:rFonts w:ascii="Jameel Noori Nastaleeq" w:hAnsi="Jameel Noori Nastaleeq" w:cs="Jameel Noori Nastaleeq" w:hint="cs"/>
          <w:spacing w:val="-6"/>
          <w:sz w:val="26"/>
          <w:szCs w:val="26"/>
          <w:rtl/>
          <w:lang w:bidi="ur-PK"/>
        </w:rPr>
        <w:t xml:space="preserve"> اکہتر سال کے قریب عمر پاکر ۶۸</w:t>
      </w:r>
      <w:r w:rsidR="006B22F4" w:rsidRPr="00E23B68">
        <w:rPr>
          <w:rFonts w:ascii="Jameel Noori Nastaleeq" w:hAnsi="Jameel Noori Nastaleeq" w:cs="Jameel Noori Nastaleeq" w:hint="cs"/>
          <w:spacing w:val="-6"/>
          <w:sz w:val="26"/>
          <w:szCs w:val="26"/>
          <w:rtl/>
          <w:lang w:bidi="ur-PK"/>
        </w:rPr>
        <w:t xml:space="preserve"> ہجری میں طائف کے اندر فوت ہوئے۔</w:t>
      </w:r>
      <w:r w:rsidRPr="00E23B68">
        <w:rPr>
          <w:rFonts w:ascii="Jameel Noori Nastaleeq" w:hAnsi="Jameel Noori Nastaleeq" w:cs="Jameel Noori Nastaleeq" w:hint="cs"/>
          <w:spacing w:val="-6"/>
          <w:sz w:val="26"/>
          <w:szCs w:val="26"/>
          <w:rtl/>
          <w:lang w:bidi="ur-PK"/>
        </w:rPr>
        <w:t xml:space="preserve"> سالِ وفات کے تعلق سے یہ بات بھی کہی گئی ہے کہ ۶۷ یا ۶۹ یا ۷۰ ہجری میں فوت ہوئے اور نمازِ جنازہ محمد بن حنفیہ رحمہ اللہ نے پڑھائی۔ ان سے ایک ہزار چھ سو ساٹھ (۱۶۶۰) حدیثیں مروی ہیں۔</w:t>
      </w:r>
    </w:p>
    <w:p w:rsidR="004617BC" w:rsidRPr="00E23B68" w:rsidRDefault="00E23B68" w:rsidP="00B35A51">
      <w:pPr>
        <w:pStyle w:val="NoSpacing"/>
        <w:widowControl w:val="0"/>
        <w:bidi/>
        <w:jc w:val="center"/>
        <w:rPr>
          <w:rFonts w:ascii="Jameel Noori Nastaleeq" w:hAnsi="Jameel Noori Nastaleeq" w:cs="Jameel Noori Nastaleeq"/>
          <w:spacing w:val="-6"/>
          <w:sz w:val="26"/>
          <w:szCs w:val="26"/>
          <w:rtl/>
          <w:lang w:bidi="ur-PK"/>
        </w:rPr>
      </w:pPr>
      <w:r w:rsidRPr="00E23B68">
        <w:rPr>
          <w:rFonts w:hint="eastAsia"/>
          <w:sz w:val="26"/>
          <w:szCs w:val="26"/>
          <w:lang w:bidi="ur-PK"/>
        </w:rPr>
        <w:t>✿✿</w:t>
      </w:r>
      <w:r w:rsidRPr="00E23B68">
        <w:rPr>
          <w:rFonts w:ascii="Arial Unicode MS" w:eastAsia="Arial Unicode MS" w:hAnsi="Arial Unicode MS" w:cs="Arial Unicode MS" w:hint="eastAsia"/>
          <w:sz w:val="26"/>
          <w:szCs w:val="26"/>
          <w:lang w:bidi="ur-PK"/>
        </w:rPr>
        <w:t>❁</w:t>
      </w:r>
      <w:r w:rsidRPr="00E23B68">
        <w:rPr>
          <w:rFonts w:hint="eastAsia"/>
          <w:sz w:val="26"/>
          <w:szCs w:val="26"/>
          <w:lang w:bidi="ur-PK"/>
        </w:rPr>
        <w:t>✿✿</w:t>
      </w:r>
    </w:p>
    <w:p w:rsidR="004617BC" w:rsidRPr="00E23B68" w:rsidRDefault="004617BC" w:rsidP="00E23B68">
      <w:pPr>
        <w:widowControl w:val="0"/>
        <w:spacing w:after="0" w:line="24"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4617BC" w:rsidRDefault="004617BC" w:rsidP="004617BC">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حیا نہیں تو کچھ بھی نہیں</w:t>
      </w:r>
    </w:p>
    <w:p w:rsidR="004617BC" w:rsidRDefault="004617BC" w:rsidP="004617BC">
      <w:pPr>
        <w:bidi/>
        <w:spacing w:after="0" w:line="240" w:lineRule="auto"/>
        <w:jc w:val="both"/>
        <w:rPr>
          <w:rFonts w:ascii="Times New Roman" w:eastAsia="Times New Roman" w:hAnsi="Traditional Arabic" w:cs="Traditional Arabic"/>
          <w:b/>
          <w:bCs/>
          <w:sz w:val="30"/>
          <w:szCs w:val="30"/>
          <w:rtl/>
        </w:rPr>
        <w:sectPr w:rsidR="004617BC" w:rsidSect="00767181">
          <w:type w:val="continuous"/>
          <w:pgSz w:w="7598" w:h="12134" w:code="11"/>
          <w:pgMar w:top="510" w:right="567" w:bottom="510" w:left="567" w:header="567" w:footer="57" w:gutter="0"/>
          <w:cols w:space="708"/>
          <w:docGrid w:linePitch="360"/>
        </w:sectPr>
      </w:pPr>
    </w:p>
    <w:p w:rsidR="004617BC" w:rsidRPr="00F53892" w:rsidRDefault="004617BC" w:rsidP="004617BC">
      <w:pPr>
        <w:bidi/>
        <w:spacing w:after="0" w:line="240" w:lineRule="auto"/>
        <w:jc w:val="both"/>
        <w:rPr>
          <w:rFonts w:ascii="AGA Arabesque" w:eastAsia="Times New Roman" w:hAnsi="Traditional Arabic" w:cs="Traditional Arabic"/>
          <w:sz w:val="30"/>
          <w:szCs w:val="30"/>
          <w:rtl/>
        </w:rPr>
      </w:pPr>
      <w:r w:rsidRPr="003A6056">
        <w:rPr>
          <w:rFonts w:ascii="Times New Roman" w:eastAsia="Times New Roman" w:hAnsi="Traditional Arabic" w:cs="Traditional Arabic" w:hint="cs"/>
          <w:b/>
          <w:bCs/>
          <w:sz w:val="30"/>
          <w:szCs w:val="30"/>
          <w:rtl/>
        </w:rPr>
        <w:lastRenderedPageBreak/>
        <w:t>(۲۰)</w:t>
      </w:r>
      <w:r>
        <w:rPr>
          <w:rFonts w:ascii="Times New Roman" w:eastAsia="Times New Roman" w:hAnsi="Traditional Arabic" w:cs="Traditional Arabic" w:hint="cs"/>
          <w:sz w:val="30"/>
          <w:szCs w:val="30"/>
          <w:rtl/>
        </w:rPr>
        <w:t xml:space="preserve"> </w:t>
      </w:r>
      <w:r w:rsidRPr="00896439">
        <w:rPr>
          <w:rFonts w:ascii="Times New Roman" w:eastAsia="Times New Roman" w:hAnsi="Traditional Arabic" w:cs="Traditional Arabic"/>
          <w:sz w:val="30"/>
          <w:szCs w:val="30"/>
          <w:rtl/>
        </w:rPr>
        <w:t>عَنْ ا</w:t>
      </w:r>
      <w:r w:rsidRPr="00896439">
        <w:rPr>
          <w:rFonts w:ascii="Times New Roman" w:eastAsia="Times New Roman" w:hAnsi="Traditional Arabic" w:cs="Traditional Arabic" w:hint="cs"/>
          <w:sz w:val="30"/>
          <w:szCs w:val="30"/>
          <w:rtl/>
        </w:rPr>
        <w:t>َٔ</w:t>
      </w:r>
      <w:r w:rsidRPr="00896439">
        <w:rPr>
          <w:rFonts w:ascii="Times New Roman" w:eastAsia="Times New Roman" w:hAnsi="Traditional Arabic" w:cs="Traditional Arabic"/>
          <w:sz w:val="30"/>
          <w:szCs w:val="30"/>
          <w:rtl/>
        </w:rPr>
        <w:t>ب</w:t>
      </w:r>
      <w:r w:rsidRPr="00896439">
        <w:rPr>
          <w:rFonts w:ascii="Times New Roman" w:eastAsia="Times New Roman" w:hAnsi="Traditional Arabic" w:cs="Traditional Arabic" w:hint="cs"/>
          <w:sz w:val="30"/>
          <w:szCs w:val="30"/>
          <w:rtl/>
        </w:rPr>
        <w:t>ِی</w:t>
      </w:r>
      <w:r w:rsidRPr="00896439">
        <w:rPr>
          <w:rFonts w:ascii="Times New Roman" w:eastAsia="Times New Roman" w:hAnsi="Traditional Arabic" w:cs="Traditional Arabic"/>
          <w:sz w:val="30"/>
          <w:szCs w:val="30"/>
          <w:rtl/>
        </w:rPr>
        <w:t xml:space="preserve"> مَسْعُودٍ عُقْبَةَ بْنِ عَمْرٍو الْأَنْصَارِيِّ الْبَدْرِيِّ رَضِيَ اللَّهُ عَنْهُ</w:t>
      </w:r>
      <w:r w:rsidRPr="00896439">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896439">
        <w:rPr>
          <w:rFonts w:ascii="AGA Arabesque" w:eastAsia="Times New Roman" w:hAnsi="Traditional Arabic" w:cs="Traditional Arabic"/>
          <w:sz w:val="30"/>
          <w:szCs w:val="30"/>
          <w:rtl/>
        </w:rPr>
        <w:t>: قَالَ رَسُولُ اللَّهِ</w:t>
      </w:r>
      <w:r w:rsidRPr="00896439">
        <w:rPr>
          <w:rFonts w:ascii="AGA Arabesque" w:eastAsia="Times New Roman" w:hAnsi="Traditional Arabic" w:cs="Traditional Arabic" w:hint="cs"/>
          <w:sz w:val="30"/>
          <w:szCs w:val="30"/>
          <w:rtl/>
        </w:rPr>
        <w:t xml:space="preserve"> </w:t>
      </w:r>
      <w:r>
        <w:rPr>
          <w:rFonts w:ascii="Arial Unicode MS" w:eastAsia="Arial Unicode MS" w:hAnsi="Arial Unicode MS" w:cs="Arial Unicode MS" w:hint="cs"/>
          <w:spacing w:val="-2"/>
          <w:sz w:val="30"/>
          <w:szCs w:val="30"/>
          <w:rtl/>
          <w:lang w:bidi="ur-PK"/>
        </w:rPr>
        <w:t xml:space="preserve">ﷺ </w:t>
      </w:r>
      <w:r>
        <w:rPr>
          <w:rFonts w:ascii="Traditional Arabic" w:hAnsi="Traditional Arabic" w:cs="Traditional Arabic" w:hint="cs"/>
          <w:spacing w:val="-2"/>
          <w:sz w:val="30"/>
          <w:szCs w:val="30"/>
          <w:rtl/>
          <w:lang w:bidi="ur-PK"/>
        </w:rPr>
        <w:t>:</w:t>
      </w:r>
      <w:r w:rsidRPr="00896439">
        <w:rPr>
          <w:rFonts w:ascii="AGA Arabesque" w:eastAsia="Times New Roman" w:hAnsi="Traditional Arabic" w:cs="Traditional Arabic"/>
          <w:sz w:val="27"/>
          <w:szCs w:val="28"/>
          <w:rtl/>
        </w:rPr>
        <w:t xml:space="preserve"> </w:t>
      </w:r>
      <w:r w:rsidRPr="003A6056">
        <w:rPr>
          <w:rFonts w:ascii="AGA Arabesque" w:eastAsia="Times New Roman" w:hAnsi="Traditional Arabic" w:cs="Traditional Arabic" w:hint="cs"/>
          <w:b/>
          <w:bCs/>
          <w:sz w:val="30"/>
          <w:szCs w:val="30"/>
          <w:rtl/>
        </w:rPr>
        <w:t>((</w:t>
      </w:r>
      <w:r w:rsidRPr="003A6056">
        <w:rPr>
          <w:rFonts w:ascii="AGA Arabesque" w:eastAsia="Times New Roman" w:hAnsi="Traditional Arabic" w:cs="Traditional Arabic"/>
          <w:b/>
          <w:bCs/>
          <w:sz w:val="30"/>
          <w:szCs w:val="30"/>
          <w:rtl/>
        </w:rPr>
        <w:t>إ</w:t>
      </w:r>
      <w:r w:rsidR="00DB3FBA">
        <w:rPr>
          <w:rFonts w:ascii="AGA Arabesque" w:eastAsia="Times New Roman" w:hAnsi="Traditional Arabic" w:cs="Traditional Arabic" w:hint="cs"/>
          <w:b/>
          <w:bCs/>
          <w:sz w:val="30"/>
          <w:szCs w:val="30"/>
          <w:rtl/>
        </w:rPr>
        <w:t>ِ</w:t>
      </w:r>
      <w:r w:rsidRPr="003A6056">
        <w:rPr>
          <w:rFonts w:ascii="AGA Arabesque" w:eastAsia="Times New Roman" w:hAnsi="Traditional Arabic" w:cs="Traditional Arabic"/>
          <w:b/>
          <w:bCs/>
          <w:sz w:val="30"/>
          <w:szCs w:val="30"/>
          <w:rtl/>
        </w:rPr>
        <w:t>نَّ مِمَّا أَدْرَكَ النَّاسُ مِنْ كَلَامِ النُّبُوَّةِ الْأُو</w:t>
      </w:r>
      <w:r>
        <w:rPr>
          <w:rFonts w:ascii="AGA Arabesque" w:eastAsia="Times New Roman" w:hAnsi="Traditional Arabic" w:cs="Traditional Arabic" w:hint="cs"/>
          <w:b/>
          <w:bCs/>
          <w:sz w:val="30"/>
          <w:szCs w:val="30"/>
          <w:rtl/>
        </w:rPr>
        <w:t>ْ</w:t>
      </w:r>
      <w:r w:rsidRPr="003A6056">
        <w:rPr>
          <w:rFonts w:ascii="AGA Arabesque" w:eastAsia="Times New Roman" w:hAnsi="Traditional Arabic" w:cs="Traditional Arabic"/>
          <w:b/>
          <w:bCs/>
          <w:sz w:val="30"/>
          <w:szCs w:val="30"/>
          <w:rtl/>
        </w:rPr>
        <w:t>لَى</w:t>
      </w:r>
      <w:r>
        <w:rPr>
          <w:rFonts w:ascii="AGA Arabesque" w:eastAsia="Times New Roman" w:hAnsi="Traditional Arabic" w:cs="Traditional Arabic" w:hint="cs"/>
          <w:b/>
          <w:bCs/>
          <w:sz w:val="30"/>
          <w:szCs w:val="30"/>
          <w:rtl/>
        </w:rPr>
        <w:t xml:space="preserve"> </w:t>
      </w:r>
      <w:r w:rsidR="00BF0CD8">
        <w:rPr>
          <w:rFonts w:ascii="AGA Arabesque" w:eastAsia="Times New Roman" w:hAnsi="Traditional Arabic" w:cs="Traditional Arabic"/>
          <w:b/>
          <w:bCs/>
          <w:sz w:val="30"/>
          <w:szCs w:val="30"/>
          <w:rtl/>
        </w:rPr>
        <w:t>: إذَا لَمْ تَسْتَح</w:t>
      </w:r>
      <w:r w:rsidR="00BF0CD8">
        <w:rPr>
          <w:rFonts w:ascii="AGA Arabesque" w:eastAsia="Times New Roman" w:hAnsi="Traditional Arabic" w:cs="Traditional Arabic" w:hint="cs"/>
          <w:b/>
          <w:bCs/>
          <w:sz w:val="30"/>
          <w:szCs w:val="30"/>
          <w:rtl/>
        </w:rPr>
        <w:t>ِي</w:t>
      </w:r>
      <w:r w:rsidRPr="003A6056">
        <w:rPr>
          <w:rFonts w:ascii="AGA Arabesque" w:eastAsia="Times New Roman" w:hAnsi="Traditional Arabic" w:cs="Traditional Arabic"/>
          <w:b/>
          <w:bCs/>
          <w:sz w:val="30"/>
          <w:szCs w:val="30"/>
          <w:rtl/>
        </w:rPr>
        <w:t xml:space="preserve"> فَاصْنَعْ مَا شِئْت</w:t>
      </w:r>
      <w:r>
        <w:rPr>
          <w:rFonts w:ascii="AGA Arabesque" w:eastAsia="Times New Roman" w:hAnsi="Traditional Arabic" w:cs="Traditional Arabic" w:hint="cs"/>
          <w:b/>
          <w:bCs/>
          <w:sz w:val="30"/>
          <w:szCs w:val="30"/>
          <w:rtl/>
        </w:rPr>
        <w:t>َ</w:t>
      </w:r>
      <w:r w:rsidRPr="003A6056">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b/>
          <w:bCs/>
          <w:sz w:val="30"/>
          <w:szCs w:val="30"/>
          <w:rtl/>
        </w:rPr>
        <w:t xml:space="preserve"> </w:t>
      </w:r>
      <w:r w:rsidRPr="00896439">
        <w:rPr>
          <w:rFonts w:ascii="AGA Arabesque" w:eastAsia="Times New Roman" w:hAnsi="Traditional Arabic" w:cs="Traditional Arabic"/>
          <w:sz w:val="28"/>
          <w:szCs w:val="28"/>
          <w:rtl/>
        </w:rPr>
        <w:t>رَوَاهُ الْبُخَارِيُّ</w:t>
      </w:r>
    </w:p>
    <w:p w:rsidR="004617BC" w:rsidRDefault="004617BC" w:rsidP="004617BC">
      <w:pPr>
        <w:pStyle w:val="NoSpacing"/>
        <w:widowControl w:val="0"/>
        <w:bidi/>
        <w:spacing w:line="216" w:lineRule="auto"/>
        <w:jc w:val="both"/>
        <w:rPr>
          <w:rFonts w:ascii="Jameel Noori Nastaleeq" w:hAnsi="Jameel Noori Nastaleeq" w:cs="Jameel Noori Nastaleeq"/>
          <w:sz w:val="26"/>
          <w:szCs w:val="26"/>
          <w:rtl/>
          <w:lang w:bidi="ur-PK"/>
        </w:rPr>
      </w:pPr>
      <w:r w:rsidRPr="00896439">
        <w:rPr>
          <w:rFonts w:ascii="Jameel Noori Nastaleeq" w:hAnsi="Jameel Noori Nastaleeq" w:cs="Jameel Noori Nastaleeq" w:hint="cs"/>
          <w:sz w:val="28"/>
          <w:szCs w:val="28"/>
          <w:rtl/>
          <w:lang w:bidi="ur-PK"/>
        </w:rPr>
        <w:lastRenderedPageBreak/>
        <w:t xml:space="preserve">ابو مسعود عقبہ بن عمرو انصاری بدری </w:t>
      </w:r>
      <w:r w:rsidRPr="00896439">
        <w:rPr>
          <w:rFonts w:ascii="Jameel Noori Nastaleeq" w:hAnsi="Jameel Noori Nastaleeq" w:cs="Jameel Noori Nastaleeq"/>
          <w:sz w:val="28"/>
          <w:szCs w:val="28"/>
          <w:rtl/>
          <w:lang w:bidi="ur-PK"/>
        </w:rPr>
        <w:t>﷜</w:t>
      </w:r>
      <w:r w:rsidRPr="00896439">
        <w:rPr>
          <w:rFonts w:ascii="Jameel Noori Nastaleeq" w:hAnsi="Jameel Noori Nastaleeq" w:cs="Jameel Noori Nastaleeq" w:hint="cs"/>
          <w:sz w:val="28"/>
          <w:szCs w:val="28"/>
          <w:rtl/>
          <w:lang w:bidi="ur-PK"/>
        </w:rPr>
        <w:t xml:space="preserve">سے روایت ہے کہ رسول اللہ ﷺ نے فرمایا : ’’بے شک پہلی نبوتوں کے کلام میں سے لوگوں نے جو پایا یہ بھی ہے کہ جب تجھ میں حیا نہ ہو تو جو جی میں آئے وہ کرو۔‘‘ </w:t>
      </w:r>
      <w:r w:rsidRPr="00896439">
        <w:rPr>
          <w:rFonts w:ascii="Jameel Noori Nastaleeq" w:hAnsi="Jameel Noori Nastaleeq" w:cs="Jameel Noori Nastaleeq" w:hint="cs"/>
          <w:sz w:val="26"/>
          <w:szCs w:val="26"/>
          <w:rtl/>
          <w:lang w:bidi="ur-PK"/>
        </w:rPr>
        <w:t>(صحیح بخاری : ۶۱۲۰)</w:t>
      </w:r>
    </w:p>
    <w:p w:rsidR="004617BC" w:rsidRDefault="004617BC" w:rsidP="004617BC">
      <w:pPr>
        <w:pStyle w:val="NoSpacing"/>
        <w:widowControl w:val="0"/>
        <w:bidi/>
        <w:spacing w:line="216" w:lineRule="auto"/>
        <w:jc w:val="both"/>
        <w:rPr>
          <w:rFonts w:ascii="Jameel Noori Nastaleeq" w:hAnsi="Jameel Noori Nastaleeq" w:cs="Jameel Noori Nastaleeq"/>
          <w:sz w:val="26"/>
          <w:szCs w:val="26"/>
          <w:rtl/>
          <w:lang w:bidi="ur-PK"/>
        </w:rPr>
        <w:sectPr w:rsidR="004617BC" w:rsidSect="00677E87">
          <w:type w:val="continuous"/>
          <w:pgSz w:w="7598" w:h="12134" w:code="11"/>
          <w:pgMar w:top="510" w:right="567" w:bottom="510" w:left="567" w:header="567" w:footer="57" w:gutter="0"/>
          <w:cols w:num="2" w:space="227"/>
          <w:bidi/>
          <w:docGrid w:linePitch="360"/>
        </w:sectPr>
      </w:pPr>
    </w:p>
    <w:p w:rsidR="004617BC" w:rsidRPr="008F5F7E" w:rsidRDefault="004617BC" w:rsidP="004617BC">
      <w:pPr>
        <w:pStyle w:val="NoSpacing"/>
        <w:widowControl w:val="0"/>
        <w:bidi/>
        <w:jc w:val="both"/>
        <w:rPr>
          <w:rFonts w:ascii="Traditional Arabic" w:hAnsi="Traditional Arabic" w:cs="PT Bold Heading"/>
          <w:b/>
          <w:bCs/>
          <w:sz w:val="32"/>
          <w:szCs w:val="32"/>
          <w:u w:val="single"/>
          <w:rtl/>
          <w:lang w:bidi="ur-PK"/>
        </w:rPr>
      </w:pPr>
      <w:r>
        <w:rPr>
          <w:rFonts w:ascii="Traditional Arabic" w:hAnsi="Traditional Arabic" w:cs="PT Bold Heading" w:hint="cs"/>
          <w:b/>
          <w:bCs/>
          <w:sz w:val="32"/>
          <w:szCs w:val="32"/>
          <w:u w:val="single"/>
          <w:rtl/>
          <w:lang w:bidi="ur-PK"/>
        </w:rPr>
        <w:lastRenderedPageBreak/>
        <w:t xml:space="preserve">شرح و </w:t>
      </w:r>
      <w:r>
        <w:rPr>
          <w:rFonts w:ascii="Traditional Arabic" w:hAnsi="Traditional Arabic" w:cs="PT Bold Heading"/>
          <w:b/>
          <w:bCs/>
          <w:sz w:val="32"/>
          <w:szCs w:val="32"/>
          <w:u w:val="single"/>
          <w:rtl/>
          <w:lang w:bidi="ur-PK"/>
        </w:rPr>
        <w:t>فوائد</w:t>
      </w:r>
      <w:r w:rsidRPr="008F5F7E">
        <w:rPr>
          <w:rFonts w:ascii="Traditional Arabic" w:hAnsi="Traditional Arabic" w:cs="PT Bold Heading"/>
          <w:b/>
          <w:bCs/>
          <w:sz w:val="32"/>
          <w:szCs w:val="32"/>
          <w:u w:val="single"/>
          <w:rtl/>
          <w:lang w:bidi="ur-PK"/>
        </w:rPr>
        <w:t xml:space="preserve"> :</w:t>
      </w:r>
    </w:p>
    <w:p w:rsidR="004617BC" w:rsidRPr="00381F89" w:rsidRDefault="004617BC" w:rsidP="004617BC">
      <w:pPr>
        <w:pStyle w:val="NoSpacing"/>
        <w:widowControl w:val="0"/>
        <w:bidi/>
        <w:ind w:firstLine="340"/>
        <w:jc w:val="both"/>
        <w:rPr>
          <w:rFonts w:ascii="Jameel Noori Nastaleeq" w:hAnsi="Jameel Noori Nastaleeq" w:cs="Jameel Noori Nastaleeq"/>
          <w:spacing w:val="-6"/>
          <w:sz w:val="28"/>
          <w:szCs w:val="28"/>
          <w:rtl/>
        </w:rPr>
      </w:pPr>
      <w:r w:rsidRPr="00381F89">
        <w:rPr>
          <w:rFonts w:ascii="Jameel Noori Nastaleeq" w:hAnsi="Jameel Noori Nastaleeq" w:cs="Jameel Noori Nastaleeq" w:hint="cs"/>
          <w:spacing w:val="-6"/>
          <w:sz w:val="28"/>
          <w:szCs w:val="28"/>
          <w:rtl/>
          <w:lang w:bidi="ur-PK"/>
        </w:rPr>
        <w:t>یہ بڑی اہم</w:t>
      </w:r>
      <w:r w:rsidRPr="00381F89">
        <w:rPr>
          <w:rFonts w:ascii="Jameel Noori Nastaleeq" w:hAnsi="Jameel Noori Nastaleeq" w:cs="Jameel Noori Nastaleeq" w:hint="cs"/>
          <w:spacing w:val="-6"/>
          <w:sz w:val="28"/>
          <w:szCs w:val="28"/>
          <w:rtl/>
        </w:rPr>
        <w:t xml:space="preserve"> حدیث ہے اس پر اسلام کا </w:t>
      </w:r>
      <w:r w:rsidR="00AF439E" w:rsidRPr="00381F89">
        <w:rPr>
          <w:rFonts w:ascii="Jameel Noori Nastaleeq" w:hAnsi="Jameel Noori Nastaleeq" w:cs="Jameel Noori Nastaleeq" w:hint="cs"/>
          <w:spacing w:val="-6"/>
          <w:sz w:val="28"/>
          <w:szCs w:val="28"/>
          <w:rtl/>
        </w:rPr>
        <w:t>مدار ہے۔</w:t>
      </w:r>
      <w:r w:rsidRPr="00381F89">
        <w:rPr>
          <w:rFonts w:ascii="Jameel Noori Nastaleeq" w:hAnsi="Jameel Noori Nastaleeq" w:cs="Jameel Noori Nastaleeq" w:hint="cs"/>
          <w:spacing w:val="-6"/>
          <w:sz w:val="28"/>
          <w:szCs w:val="28"/>
          <w:rtl/>
        </w:rPr>
        <w:t xml:space="preserve"> اس میں حیا کو اپنانے کی ترغیب دی گئی ہے، </w:t>
      </w:r>
      <w:r w:rsidR="00DB3FBA" w:rsidRPr="00381F89">
        <w:rPr>
          <w:rFonts w:ascii="Jameel Noori Nastaleeq" w:hAnsi="Jameel Noori Nastaleeq" w:cs="Jameel Noori Nastaleeq" w:hint="cs"/>
          <w:spacing w:val="-6"/>
          <w:sz w:val="28"/>
          <w:szCs w:val="28"/>
          <w:rtl/>
        </w:rPr>
        <w:t>جو خیر و بھلائی کا سرچشمہ ہے، اس</w:t>
      </w:r>
      <w:r w:rsidRPr="00381F89">
        <w:rPr>
          <w:rFonts w:ascii="Jameel Noori Nastaleeq" w:hAnsi="Jameel Noori Nastaleeq" w:cs="Jameel Noori Nastaleeq" w:hint="cs"/>
          <w:spacing w:val="-6"/>
          <w:sz w:val="28"/>
          <w:szCs w:val="28"/>
          <w:rtl/>
        </w:rPr>
        <w:t xml:space="preserve"> </w:t>
      </w:r>
      <w:r w:rsidR="00DB3FBA" w:rsidRPr="00381F89">
        <w:rPr>
          <w:rFonts w:ascii="Jameel Noori Nastaleeq" w:hAnsi="Jameel Noori Nastaleeq" w:cs="Jameel Noori Nastaleeq" w:hint="cs"/>
          <w:spacing w:val="-6"/>
          <w:sz w:val="28"/>
          <w:szCs w:val="28"/>
          <w:rtl/>
        </w:rPr>
        <w:t xml:space="preserve">لیے </w:t>
      </w:r>
      <w:r w:rsidRPr="00381F89">
        <w:rPr>
          <w:rFonts w:ascii="Jameel Noori Nastaleeq" w:hAnsi="Jameel Noori Nastaleeq" w:cs="Jameel Noori Nastaleeq" w:hint="cs"/>
          <w:spacing w:val="-6"/>
          <w:sz w:val="28"/>
          <w:szCs w:val="28"/>
          <w:rtl/>
        </w:rPr>
        <w:t xml:space="preserve">محض شرمندگی محسوس کرکے خیر و بھلائی کے کاموں کو ترک کرنے سے </w:t>
      </w:r>
      <w:r w:rsidR="00DB3FBA" w:rsidRPr="00381F89">
        <w:rPr>
          <w:rFonts w:ascii="Jameel Noori Nastaleeq" w:hAnsi="Jameel Noori Nastaleeq" w:cs="Jameel Noori Nastaleeq" w:hint="cs"/>
          <w:spacing w:val="-6"/>
          <w:sz w:val="28"/>
          <w:szCs w:val="28"/>
          <w:rtl/>
        </w:rPr>
        <w:t>پرہیز کریں جیسا کہ اس حدیث سے بھی یہی مستفاد ہوتا</w:t>
      </w:r>
      <w:r w:rsidRPr="00381F89">
        <w:rPr>
          <w:rFonts w:ascii="Jameel Noori Nastaleeq" w:hAnsi="Jameel Noori Nastaleeq" w:cs="Jameel Noori Nastaleeq" w:hint="cs"/>
          <w:spacing w:val="-6"/>
          <w:sz w:val="28"/>
          <w:szCs w:val="28"/>
          <w:rtl/>
        </w:rPr>
        <w:t xml:space="preserve"> ہے۔ چناں چہ اس حدیث میں جو یہ کہا گیا ہے کہ : </w:t>
      </w:r>
      <w:r w:rsidRPr="00381F89">
        <w:rPr>
          <w:rFonts w:ascii="Traditional Arabic" w:hAnsi="Traditional Arabic" w:cs="Traditional Arabic"/>
          <w:b/>
          <w:bCs/>
          <w:spacing w:val="-6"/>
          <w:sz w:val="28"/>
          <w:szCs w:val="28"/>
          <w:rtl/>
        </w:rPr>
        <w:t>((</w:t>
      </w:r>
      <w:r w:rsidRPr="00381F89">
        <w:rPr>
          <w:rFonts w:ascii="AGA Arabesque" w:eastAsia="Times New Roman" w:hAnsi="Traditional Arabic" w:cs="Traditional Arabic"/>
          <w:b/>
          <w:bCs/>
          <w:spacing w:val="-6"/>
          <w:sz w:val="28"/>
          <w:szCs w:val="28"/>
          <w:rtl/>
        </w:rPr>
        <w:t>فَاصْنَعْ مَا شِئْت</w:t>
      </w:r>
      <w:r w:rsidRPr="00381F89">
        <w:rPr>
          <w:rFonts w:ascii="AGA Arabesque" w:eastAsia="Times New Roman" w:hAnsi="Traditional Arabic" w:cs="Traditional Arabic" w:hint="cs"/>
          <w:b/>
          <w:bCs/>
          <w:spacing w:val="-6"/>
          <w:sz w:val="28"/>
          <w:szCs w:val="28"/>
          <w:rtl/>
        </w:rPr>
        <w:t>َ</w:t>
      </w:r>
      <w:r w:rsidRPr="00381F89">
        <w:rPr>
          <w:rFonts w:ascii="Traditional Arabic" w:hAnsi="Traditional Arabic" w:cs="Traditional Arabic"/>
          <w:b/>
          <w:bCs/>
          <w:spacing w:val="-6"/>
          <w:sz w:val="28"/>
          <w:szCs w:val="28"/>
          <w:rtl/>
        </w:rPr>
        <w:t>))</w:t>
      </w:r>
      <w:r w:rsidRPr="00381F89">
        <w:rPr>
          <w:rFonts w:ascii="Jameel Noori Nastaleeq" w:hAnsi="Jameel Noori Nastaleeq" w:cs="Jameel Noori Nastaleeq" w:hint="cs"/>
          <w:spacing w:val="-6"/>
          <w:sz w:val="28"/>
          <w:szCs w:val="28"/>
          <w:rtl/>
        </w:rPr>
        <w:t xml:space="preserve"> ’’جو جی میں آئے کرو۔‘‘ محدثینِ کرام نے اس کا مندرجہ ذیل دو مفہوم بیان کیا ہے : </w:t>
      </w:r>
    </w:p>
    <w:p w:rsidR="004617BC" w:rsidRDefault="004617BC" w:rsidP="004617BC">
      <w:pPr>
        <w:pStyle w:val="NoSpacing"/>
        <w:widowControl w:val="0"/>
        <w:bidi/>
        <w:ind w:firstLine="340"/>
        <w:jc w:val="both"/>
        <w:rPr>
          <w:rFonts w:ascii="Jameel Noori Nastaleeq" w:hAnsi="Jameel Noori Nastaleeq" w:cs="Jameel Noori Nastaleeq"/>
          <w:spacing w:val="-4"/>
          <w:sz w:val="28"/>
          <w:szCs w:val="28"/>
          <w:rtl/>
        </w:rPr>
      </w:pPr>
      <w:r>
        <w:rPr>
          <w:rFonts w:ascii="Arial Unicode MS" w:eastAsia="Arial Unicode MS" w:hAnsi="Arial Unicode MS" w:cs="Arial Unicode MS" w:hint="eastAsia"/>
          <w:spacing w:val="-4"/>
          <w:sz w:val="28"/>
          <w:szCs w:val="28"/>
          <w:rtl/>
        </w:rPr>
        <w:t>❶</w:t>
      </w:r>
      <w:r>
        <w:rPr>
          <w:rFonts w:ascii="Jameel Noori Nastaleeq" w:hAnsi="Jameel Noori Nastaleeq" w:cs="Jameel Noori Nastaleeq" w:hint="cs"/>
          <w:spacing w:val="-4"/>
          <w:sz w:val="28"/>
          <w:szCs w:val="28"/>
          <w:rtl/>
        </w:rPr>
        <w:t xml:space="preserve"> ایک تو یہی کہ یہاں امر حکم کے معنیٰ میں نہیں ہے کہ جو چاہو کرو بلکہ یہ دو طرح سے مذمت اور نہی کے معنیٰ میں ہے : </w:t>
      </w:r>
      <w:r>
        <w:rPr>
          <w:rFonts w:ascii="Arial Unicode MS" w:eastAsia="Arial Unicode MS" w:hAnsi="Arial Unicode MS" w:cs="Arial Unicode MS" w:hint="eastAsia"/>
          <w:spacing w:val="-4"/>
          <w:sz w:val="28"/>
          <w:szCs w:val="28"/>
          <w:rtl/>
        </w:rPr>
        <w:t>①</w:t>
      </w:r>
      <w:r>
        <w:rPr>
          <w:rFonts w:ascii="Jameel Noori Nastaleeq" w:hAnsi="Jameel Noori Nastaleeq" w:cs="Jameel Noori Nastaleeq" w:hint="cs"/>
          <w:spacing w:val="-4"/>
          <w:sz w:val="28"/>
          <w:szCs w:val="28"/>
          <w:rtl/>
        </w:rPr>
        <w:t xml:space="preserve"> امر ڈانٹ پھٹکار اور دھمکی و وعید کے مفہوم میں ہے یعنی جب تمھارے اندر حیا نہیں ہے تو جو چاہو کرو تمھیں اللہ کی طرف سے اس کا بدلہ مل جائے گا۔ </w:t>
      </w:r>
      <w:r>
        <w:rPr>
          <w:rFonts w:ascii="Arial Unicode MS" w:eastAsia="Arial Unicode MS" w:hAnsi="Arial Unicode MS" w:cs="Arial Unicode MS" w:hint="eastAsia"/>
          <w:spacing w:val="-4"/>
          <w:sz w:val="28"/>
          <w:szCs w:val="28"/>
          <w:rtl/>
        </w:rPr>
        <w:t>②</w:t>
      </w:r>
      <w:r>
        <w:rPr>
          <w:rFonts w:ascii="Jameel Noori Nastaleeq" w:hAnsi="Jameel Noori Nastaleeq" w:cs="Jameel Noori Nastaleeq" w:hint="cs"/>
          <w:spacing w:val="-4"/>
          <w:sz w:val="28"/>
          <w:szCs w:val="28"/>
          <w:rtl/>
        </w:rPr>
        <w:t xml:space="preserve"> امر خبر کے مفہوم میں ہے یعنی جب کسی کے اندر حیا نہیں ہوگی تو وہ جو جی میں آئے گا کرے گا، اس لیے کہ حیا ہی ایسی خوبی ہے جو برائیوں سے روک سکتی ہے اور اگر حیا ہی نہیں تو وہ ہر طرح کی برائی میں ملوث ہو سکتا ہے۔</w:t>
      </w:r>
    </w:p>
    <w:p w:rsidR="004617BC" w:rsidRDefault="004617BC" w:rsidP="004617BC">
      <w:pPr>
        <w:pStyle w:val="NoSpacing"/>
        <w:widowControl w:val="0"/>
        <w:bidi/>
        <w:ind w:firstLine="340"/>
        <w:jc w:val="both"/>
        <w:rPr>
          <w:rFonts w:ascii="Jameel Noori Nastaleeq" w:hAnsi="Jameel Noori Nastaleeq" w:cs="Jameel Noori Nastaleeq"/>
          <w:spacing w:val="-4"/>
          <w:sz w:val="28"/>
          <w:szCs w:val="28"/>
          <w:rtl/>
        </w:rPr>
      </w:pPr>
      <w:r>
        <w:rPr>
          <w:rFonts w:ascii="Arial Unicode MS" w:eastAsia="Arial Unicode MS" w:hAnsi="Arial Unicode MS" w:cs="Arial Unicode MS" w:hint="eastAsia"/>
          <w:spacing w:val="-4"/>
          <w:sz w:val="28"/>
          <w:szCs w:val="28"/>
          <w:rtl/>
        </w:rPr>
        <w:t>❷</w:t>
      </w:r>
      <w:r>
        <w:rPr>
          <w:rFonts w:ascii="Jameel Noori Nastaleeq" w:hAnsi="Jameel Noori Nastaleeq" w:cs="Jameel Noori Nastaleeq" w:hint="cs"/>
          <w:spacing w:val="-4"/>
          <w:sz w:val="28"/>
          <w:szCs w:val="28"/>
          <w:rtl/>
        </w:rPr>
        <w:t xml:space="preserve">  دوسرے یہ کہ امر اپنے ظاہر لفظ کے مطابق حکم ہی کے معنیٰ میں ہے، مطلب یہ  کہ نیکی اور بھلائی کے کام جنھیں تم کرنا چاہتے ہو تو جیسا بھی ہو اور جہاں بھی ہو کسی کی پروا کیے بغیر اس کے کرنے میں حیا نہ محسوس کرو بلکہ اسے کر ڈالو۔ اسی پر اسلام کا مدار ہے۔</w:t>
      </w:r>
    </w:p>
    <w:p w:rsidR="004617BC" w:rsidRPr="00DB0187" w:rsidRDefault="004617BC" w:rsidP="004617BC">
      <w:pPr>
        <w:pStyle w:val="NoSpacing"/>
        <w:widowControl w:val="0"/>
        <w:bidi/>
        <w:spacing w:line="216" w:lineRule="auto"/>
        <w:ind w:firstLine="340"/>
        <w:jc w:val="both"/>
        <w:rPr>
          <w:rFonts w:ascii="Jameel Noori Nastaleeq" w:hAnsi="Jameel Noori Nastaleeq" w:cs="Jameel Noori Nastaleeq"/>
          <w:spacing w:val="-4"/>
          <w:sz w:val="28"/>
          <w:szCs w:val="28"/>
          <w:rtl/>
        </w:rPr>
      </w:pPr>
      <w:r w:rsidRPr="00DB0187">
        <w:rPr>
          <w:rFonts w:ascii="Jameel Noori Nastaleeq" w:hAnsi="Jameel Noori Nastaleeq" w:cs="Jameel Noori Nastaleeq"/>
          <w:spacing w:val="-4"/>
          <w:sz w:val="28"/>
          <w:szCs w:val="28"/>
          <w:rtl/>
        </w:rPr>
        <w:t>حیا ایک ایسی ایمانی صفت ہے</w:t>
      </w:r>
      <w:r w:rsidRPr="00DB0187">
        <w:rPr>
          <w:rFonts w:ascii="Jameel Noori Nastaleeq" w:hAnsi="Jameel Noori Nastaleeq" w:cs="Jameel Noori Nastaleeq" w:hint="cs"/>
          <w:spacing w:val="-4"/>
          <w:sz w:val="28"/>
          <w:szCs w:val="28"/>
          <w:rtl/>
        </w:rPr>
        <w:t>،</w:t>
      </w:r>
      <w:r w:rsidRPr="00DB0187">
        <w:rPr>
          <w:rFonts w:ascii="Jameel Noori Nastaleeq" w:hAnsi="Jameel Noori Nastaleeq" w:cs="Jameel Noori Nastaleeq"/>
          <w:spacing w:val="-4"/>
          <w:sz w:val="28"/>
          <w:szCs w:val="28"/>
          <w:rtl/>
        </w:rPr>
        <w:t xml:space="preserve"> جو انسان کو نیکی کی طرف مائل کرتی ہے، شریفانہ عادات و اطوار کو اپنانے پر ابھارتی ہے، ا</w:t>
      </w:r>
      <w:r w:rsidR="00961F69">
        <w:rPr>
          <w:rFonts w:ascii="Jameel Noori Nastaleeq" w:hAnsi="Jameel Noori Nastaleeq" w:cs="Jameel Noori Nastaleeq"/>
          <w:spacing w:val="-4"/>
          <w:sz w:val="28"/>
          <w:szCs w:val="28"/>
          <w:rtl/>
        </w:rPr>
        <w:t>سے مہذب اور باسلیقہ بناتی ہے</w:t>
      </w:r>
      <w:r w:rsidR="00961F69">
        <w:rPr>
          <w:rFonts w:ascii="Jameel Noori Nastaleeq" w:hAnsi="Jameel Noori Nastaleeq" w:cs="Jameel Noori Nastaleeq" w:hint="cs"/>
          <w:spacing w:val="-4"/>
          <w:sz w:val="28"/>
          <w:szCs w:val="28"/>
          <w:rtl/>
        </w:rPr>
        <w:t>،</w:t>
      </w:r>
      <w:r w:rsidRPr="00DB0187">
        <w:rPr>
          <w:rFonts w:ascii="Jameel Noori Nastaleeq" w:hAnsi="Jameel Noori Nastaleeq" w:cs="Jameel Noori Nastaleeq"/>
          <w:spacing w:val="-4"/>
          <w:sz w:val="28"/>
          <w:szCs w:val="28"/>
          <w:rtl/>
        </w:rPr>
        <w:t xml:space="preserve"> برائیوں نیز اخلاق سے گری ہوئی خلاف</w:t>
      </w:r>
      <w:r w:rsidRPr="00DB0187">
        <w:rPr>
          <w:rFonts w:ascii="Jameel Noori Nastaleeq" w:hAnsi="Jameel Noori Nastaleeq" w:cs="Jameel Noori Nastaleeq" w:hint="cs"/>
          <w:spacing w:val="-4"/>
          <w:sz w:val="28"/>
          <w:szCs w:val="28"/>
          <w:rtl/>
        </w:rPr>
        <w:t>ِ</w:t>
      </w:r>
      <w:r w:rsidRPr="00DB0187">
        <w:rPr>
          <w:rFonts w:ascii="Jameel Noori Nastaleeq" w:hAnsi="Jameel Noori Nastaleeq" w:cs="Jameel Noori Nastaleeq"/>
          <w:spacing w:val="-4"/>
          <w:sz w:val="28"/>
          <w:szCs w:val="28"/>
          <w:rtl/>
        </w:rPr>
        <w:t xml:space="preserve"> مرو</w:t>
      </w:r>
      <w:r w:rsidRPr="00DB0187">
        <w:rPr>
          <w:rFonts w:ascii="Jameel Noori Nastaleeq" w:hAnsi="Jameel Noori Nastaleeq" w:cs="Jameel Noori Nastaleeq" w:hint="cs"/>
          <w:spacing w:val="-4"/>
          <w:sz w:val="28"/>
          <w:szCs w:val="28"/>
          <w:rtl/>
        </w:rPr>
        <w:t>ّ</w:t>
      </w:r>
      <w:r w:rsidRPr="00DB0187">
        <w:rPr>
          <w:rFonts w:ascii="Jameel Noori Nastaleeq" w:hAnsi="Jameel Noori Nastaleeq" w:cs="Jameel Noori Nastaleeq"/>
          <w:spacing w:val="-4"/>
          <w:sz w:val="28"/>
          <w:szCs w:val="28"/>
          <w:rtl/>
        </w:rPr>
        <w:t>ت کاموں سے روکتی ہے</w:t>
      </w:r>
      <w:r w:rsidRPr="00DB0187">
        <w:rPr>
          <w:rFonts w:ascii="Jameel Noori Nastaleeq" w:hAnsi="Jameel Noori Nastaleeq" w:cs="Jameel Noori Nastaleeq" w:hint="cs"/>
          <w:spacing w:val="-4"/>
          <w:sz w:val="28"/>
          <w:szCs w:val="28"/>
          <w:rtl/>
        </w:rPr>
        <w:t xml:space="preserve"> اور کسی حق دار کے حق میں کمی کرنے سے باز رکھتی ہے</w:t>
      </w:r>
      <w:r w:rsidRPr="00DB0187">
        <w:rPr>
          <w:rFonts w:ascii="Jameel Noori Nastaleeq" w:hAnsi="Jameel Noori Nastaleeq" w:cs="Jameel Noori Nastaleeq"/>
          <w:spacing w:val="-4"/>
          <w:sz w:val="28"/>
          <w:szCs w:val="28"/>
          <w:rtl/>
        </w:rPr>
        <w:t>۔</w:t>
      </w:r>
      <w:r w:rsidRPr="00DB0187">
        <w:rPr>
          <w:rFonts w:ascii="Jameel Noori Nastaleeq" w:hAnsi="Jameel Noori Nastaleeq" w:cs="Jameel Noori Nastaleeq" w:hint="cs"/>
          <w:spacing w:val="-4"/>
          <w:sz w:val="28"/>
          <w:szCs w:val="28"/>
          <w:rtl/>
        </w:rPr>
        <w:t xml:space="preserve"> امام نووی رحمہ اللہ علما</w:t>
      </w:r>
      <w:r>
        <w:rPr>
          <w:rFonts w:ascii="Jameel Noori Nastaleeq" w:hAnsi="Jameel Noori Nastaleeq" w:cs="Jameel Noori Nastaleeq" w:hint="cs"/>
          <w:spacing w:val="-4"/>
          <w:sz w:val="28"/>
          <w:szCs w:val="28"/>
          <w:rtl/>
        </w:rPr>
        <w:t>ء</w:t>
      </w:r>
      <w:r w:rsidRPr="00DB0187">
        <w:rPr>
          <w:rFonts w:ascii="Jameel Noori Nastaleeq" w:hAnsi="Jameel Noori Nastaleeq" w:cs="Jameel Noori Nastaleeq" w:hint="cs"/>
          <w:spacing w:val="-4"/>
          <w:sz w:val="28"/>
          <w:szCs w:val="28"/>
          <w:rtl/>
        </w:rPr>
        <w:t xml:space="preserve"> کے </w:t>
      </w:r>
      <w:r w:rsidRPr="00DB0187">
        <w:rPr>
          <w:rFonts w:ascii="Jameel Noori Nastaleeq" w:hAnsi="Jameel Noori Nastaleeq" w:cs="Jameel Noori Nastaleeq" w:hint="cs"/>
          <w:spacing w:val="-4"/>
          <w:sz w:val="28"/>
          <w:szCs w:val="28"/>
          <w:rtl/>
        </w:rPr>
        <w:lastRenderedPageBreak/>
        <w:t>حوالے سے حیا کے متعلق لکھتے ہیں :</w:t>
      </w:r>
    </w:p>
    <w:p w:rsidR="004617BC" w:rsidRPr="00EB28F1" w:rsidRDefault="004617BC" w:rsidP="00161EEC">
      <w:pPr>
        <w:pStyle w:val="NoSpacing"/>
        <w:widowControl w:val="0"/>
        <w:bidi/>
        <w:ind w:firstLine="340"/>
        <w:jc w:val="both"/>
        <w:rPr>
          <w:rFonts w:ascii="Jameel Noori Nastaleeq" w:hAnsi="Jameel Noori Nastaleeq" w:cs="Jameel Noori Nastaleeq"/>
          <w:sz w:val="30"/>
          <w:szCs w:val="30"/>
          <w:rtl/>
        </w:rPr>
      </w:pPr>
      <w:r w:rsidRPr="00DB0187">
        <w:rPr>
          <w:rFonts w:ascii="Jameel Noori Nastaleeq" w:hAnsi="Jameel Noori Nastaleeq" w:cs="Jameel Noori Nastaleeq" w:hint="cs"/>
          <w:b/>
          <w:bCs/>
          <w:sz w:val="28"/>
          <w:szCs w:val="28"/>
          <w:rtl/>
        </w:rPr>
        <w:t>’’</w:t>
      </w:r>
      <w:r w:rsidRPr="00DB0187">
        <w:rPr>
          <w:rFonts w:ascii="Traditional Arabic" w:hAnsi="Traditional Arabic" w:cs="Traditional Arabic"/>
          <w:b/>
          <w:bCs/>
          <w:sz w:val="28"/>
          <w:szCs w:val="28"/>
          <w:rtl/>
        </w:rPr>
        <w:t>قَالَ الع</w:t>
      </w:r>
      <w:r w:rsidR="008809EB">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لم</w:t>
      </w:r>
      <w:r w:rsidR="008809EB">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اءُ</w:t>
      </w:r>
      <w:r w:rsidR="00161EEC">
        <w:rPr>
          <w:rFonts w:ascii="Traditional Arabic" w:hAnsi="Traditional Arabic" w:cs="Traditional Arabic" w:hint="cs"/>
          <w:b/>
          <w:bCs/>
          <w:sz w:val="28"/>
          <w:szCs w:val="28"/>
          <w:rtl/>
        </w:rPr>
        <w:t xml:space="preserve"> </w:t>
      </w:r>
      <w:r w:rsidRPr="00DB0187">
        <w:rPr>
          <w:rFonts w:ascii="Traditional Arabic" w:hAnsi="Traditional Arabic" w:cs="Traditional Arabic"/>
          <w:b/>
          <w:bCs/>
          <w:sz w:val="28"/>
          <w:szCs w:val="28"/>
          <w:rtl/>
        </w:rPr>
        <w:t>: حَقِيقَةُ ال</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حَيَاءِ خُلُقٌ يَبْعَثُ عَلَى تَرْكِ القَبِيحِ، وَي</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َمْنَعُ مِنَ التَّقْصِيرِ ف</w:t>
      </w:r>
      <w:r w:rsidR="00161EEC">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ي حَقِّ ذِي ال</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حَقِّ. وَرَوَيْنَا عَنْ أَب</w:t>
      </w:r>
      <w:r w:rsidR="00161EEC">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ي الق</w:t>
      </w:r>
      <w:r w:rsidR="00161EEC">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اس</w:t>
      </w:r>
      <w:r w:rsidR="00161EEC">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م</w:t>
      </w:r>
      <w:r w:rsidR="00161EEC">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 xml:space="preserve"> الْ</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جُنَيْدِ رَحِ</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مَهُ الل</w:t>
      </w:r>
      <w:r w:rsidR="00161EEC">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هُ، قَالَ</w:t>
      </w:r>
      <w:r w:rsidR="00161EEC">
        <w:rPr>
          <w:rFonts w:ascii="Traditional Arabic" w:hAnsi="Traditional Arabic" w:cs="Traditional Arabic" w:hint="cs"/>
          <w:b/>
          <w:bCs/>
          <w:sz w:val="28"/>
          <w:szCs w:val="28"/>
          <w:rtl/>
        </w:rPr>
        <w:t xml:space="preserve"> </w:t>
      </w:r>
      <w:r w:rsidRPr="00DB0187">
        <w:rPr>
          <w:rFonts w:ascii="Traditional Arabic" w:hAnsi="Traditional Arabic" w:cs="Traditional Arabic"/>
          <w:b/>
          <w:bCs/>
          <w:sz w:val="28"/>
          <w:szCs w:val="28"/>
          <w:rtl/>
        </w:rPr>
        <w:t>: ال</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حَيَاءُ</w:t>
      </w:r>
      <w:r w:rsidR="00161EEC">
        <w:rPr>
          <w:rFonts w:ascii="Traditional Arabic" w:hAnsi="Traditional Arabic" w:cs="Traditional Arabic" w:hint="cs"/>
          <w:b/>
          <w:bCs/>
          <w:sz w:val="28"/>
          <w:szCs w:val="28"/>
          <w:rtl/>
        </w:rPr>
        <w:t xml:space="preserve"> </w:t>
      </w:r>
      <w:r w:rsidRPr="00DB0187">
        <w:rPr>
          <w:rFonts w:ascii="Traditional Arabic" w:hAnsi="Traditional Arabic" w:cs="Traditional Arabic"/>
          <w:b/>
          <w:bCs/>
          <w:sz w:val="28"/>
          <w:szCs w:val="28"/>
          <w:rtl/>
        </w:rPr>
        <w:t>: رُؤيَةُ الآل</w:t>
      </w:r>
      <w:r w:rsidR="00161EEC">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اءِ - أيْ النِّعَمِ - ورُؤْيَةُ التَّقْصِيرِ، فَيَتَوَلَّدُ بَيْنَهُمَا حَالَةٌ تُسَمَّى حَيَاءً</w:t>
      </w:r>
      <w:r w:rsidRPr="00DB0187">
        <w:rPr>
          <w:rFonts w:ascii="Jameel Noori Nastaleeq" w:hAnsi="Jameel Noori Nastaleeq" w:cs="Jameel Noori Nastaleeq" w:hint="cs"/>
          <w:b/>
          <w:bCs/>
          <w:sz w:val="28"/>
          <w:szCs w:val="28"/>
          <w:rtl/>
        </w:rPr>
        <w:t>‘‘</w:t>
      </w:r>
      <w:r w:rsidRPr="00DB0187">
        <w:rPr>
          <w:rFonts w:ascii="Jameel Noori Nastaleeq" w:hAnsi="Jameel Noori Nastaleeq" w:cs="Jameel Noori Nastaleeq" w:hint="cs"/>
          <w:sz w:val="28"/>
          <w:szCs w:val="28"/>
          <w:rtl/>
        </w:rPr>
        <w:t xml:space="preserve"> ’’علما</w:t>
      </w:r>
      <w:r>
        <w:rPr>
          <w:rFonts w:ascii="Jameel Noori Nastaleeq" w:hAnsi="Jameel Noori Nastaleeq" w:cs="Jameel Noori Nastaleeq" w:hint="cs"/>
          <w:sz w:val="28"/>
          <w:szCs w:val="28"/>
          <w:rtl/>
        </w:rPr>
        <w:t>ء</w:t>
      </w:r>
      <w:r w:rsidRPr="00DB0187">
        <w:rPr>
          <w:rFonts w:ascii="Jameel Noori Nastaleeq" w:hAnsi="Jameel Noori Nastaleeq" w:cs="Jameel Noori Nastaleeq" w:hint="cs"/>
          <w:sz w:val="28"/>
          <w:szCs w:val="28"/>
          <w:rtl/>
        </w:rPr>
        <w:t xml:space="preserve"> کہتے ہیں کہ حقیقت میں حیا ایسے کردار کا نام ہے، جو قبیح چیزوں کے چھوڑنے پر آمادہ کرے اور صاحبِ حق کو حق پہنچانے میں سرزد ہونے والی کمی و کوتاہی سے روکے۔ ہم نے ابوالقاسم جنید رحمہ اللہ سے نقل کیا ہے کہ : نعمتوں اور کوتاہیوں کو دیکھ لینے کا نام حیا ہے، چناں چہ ان دونوں کے درمیان پیدا ہونے والی حالت کو حیا کہتے ہیں۔‘‘</w:t>
      </w:r>
      <w:r w:rsidRPr="00EB28F1">
        <w:rPr>
          <w:rFonts w:ascii="Jameel Noori Nastaleeq" w:hAnsi="Jameel Noori Nastaleeq" w:cs="Jameel Noori Nastaleeq" w:hint="cs"/>
          <w:sz w:val="30"/>
          <w:szCs w:val="30"/>
          <w:rtl/>
        </w:rPr>
        <w:t xml:space="preserve"> </w:t>
      </w:r>
      <w:r w:rsidRPr="00EB28F1">
        <w:rPr>
          <w:rFonts w:ascii="Jameel Noori Nastaleeq" w:hAnsi="Jameel Noori Nastaleeq" w:cs="Jameel Noori Nastaleeq" w:hint="cs"/>
          <w:sz w:val="26"/>
          <w:szCs w:val="26"/>
          <w:rtl/>
        </w:rPr>
        <w:t>[ریاض الصالحین مع ترجمہ و فوائد ۱/۵۷۵]</w:t>
      </w:r>
    </w:p>
    <w:p w:rsidR="004617BC" w:rsidRDefault="004617BC" w:rsidP="00161EEC">
      <w:pPr>
        <w:pStyle w:val="NoSpacing"/>
        <w:widowControl w:val="0"/>
        <w:bidi/>
        <w:ind w:firstLine="340"/>
        <w:jc w:val="both"/>
        <w:rPr>
          <w:rFonts w:ascii="Jameel Noori Nastaleeq" w:hAnsi="Jameel Noori Nastaleeq" w:cs="Jameel Noori Nastaleeq"/>
          <w:spacing w:val="-4"/>
          <w:sz w:val="28"/>
          <w:szCs w:val="28"/>
          <w:rtl/>
        </w:rPr>
      </w:pPr>
      <w:r w:rsidRPr="00DB0187">
        <w:rPr>
          <w:rFonts w:ascii="Jameel Noori Nastaleeq" w:hAnsi="Jameel Noori Nastaleeq" w:cs="Jameel Noori Nastaleeq" w:hint="cs"/>
          <w:spacing w:val="-4"/>
          <w:sz w:val="28"/>
          <w:szCs w:val="28"/>
          <w:rtl/>
        </w:rPr>
        <w:t>حیا کی اہمیت و فضیلت تمام انبیاء و رسل کی شریعتوں میں پائی جاتی تھی، جیسا کہ نبی کریم ﷺ نے اس حدیث میں ’’</w:t>
      </w:r>
      <w:r w:rsidRPr="00DB0187">
        <w:rPr>
          <w:rFonts w:ascii="AGA Arabesque" w:eastAsia="Times New Roman" w:hAnsi="Traditional Arabic" w:cs="Traditional Arabic"/>
          <w:b/>
          <w:bCs/>
          <w:sz w:val="28"/>
          <w:szCs w:val="28"/>
          <w:rtl/>
        </w:rPr>
        <w:t>مِنْ كَلَامِ النُّبُوَّةِ الْأُولَى</w:t>
      </w:r>
      <w:r w:rsidRPr="00DB0187">
        <w:rPr>
          <w:rFonts w:ascii="Jameel Noori Nastaleeq" w:hAnsi="Jameel Noori Nastaleeq" w:cs="Jameel Noori Nastaleeq" w:hint="cs"/>
          <w:spacing w:val="-4"/>
          <w:sz w:val="28"/>
          <w:szCs w:val="28"/>
          <w:rtl/>
        </w:rPr>
        <w:t>‘‘ سے اسی جانب اشارہ کیا ہے۔</w:t>
      </w:r>
    </w:p>
    <w:p w:rsidR="004617BC" w:rsidRPr="00DB0187" w:rsidRDefault="004617BC" w:rsidP="00161EEC">
      <w:pPr>
        <w:pStyle w:val="NoSpacing"/>
        <w:widowControl w:val="0"/>
        <w:bidi/>
        <w:ind w:firstLine="340"/>
        <w:jc w:val="both"/>
        <w:rPr>
          <w:rFonts w:ascii="Jameel Noori Nastaleeq" w:hAnsi="Jameel Noori Nastaleeq" w:cs="Jameel Noori Nastaleeq"/>
          <w:sz w:val="28"/>
          <w:szCs w:val="28"/>
          <w:rtl/>
        </w:rPr>
      </w:pPr>
      <w:r w:rsidRPr="00DB0187">
        <w:rPr>
          <w:rFonts w:ascii="Jameel Noori Nastaleeq" w:hAnsi="Jameel Noori Nastaleeq" w:cs="Jameel Noori Nastaleeq" w:hint="cs"/>
          <w:sz w:val="28"/>
          <w:szCs w:val="28"/>
          <w:rtl/>
        </w:rPr>
        <w:t xml:space="preserve">احادیث میں حیا کو ایمان کا جزو </w:t>
      </w:r>
      <w:r w:rsidR="00161EEC">
        <w:rPr>
          <w:rFonts w:ascii="Jameel Noori Nastaleeq" w:hAnsi="Jameel Noori Nastaleeq" w:cs="Jameel Noori Nastaleeq" w:hint="cs"/>
          <w:sz w:val="28"/>
          <w:szCs w:val="28"/>
          <w:rtl/>
        </w:rPr>
        <w:t xml:space="preserve">و شاخ </w:t>
      </w:r>
      <w:r w:rsidRPr="00DB0187">
        <w:rPr>
          <w:rFonts w:ascii="Jameel Noori Nastaleeq" w:hAnsi="Jameel Noori Nastaleeq" w:cs="Jameel Noori Nastaleeq" w:hint="cs"/>
          <w:sz w:val="28"/>
          <w:szCs w:val="28"/>
          <w:rtl/>
        </w:rPr>
        <w:t xml:space="preserve">اور خیر و بھلائی کا منبع قرار دیا گیا ہے، چناں چہ حیا کے بغیر انسان کمالِ ایمان کی لذت سے آشنا نہیں ہو سکتاہے۔ </w:t>
      </w:r>
      <w:r w:rsidRPr="00DB0187">
        <w:rPr>
          <w:rFonts w:ascii="Jameel Noori Nastaleeq" w:hAnsi="Jameel Noori Nastaleeq" w:cs="Jameel Noori Nastaleeq"/>
          <w:sz w:val="28"/>
          <w:szCs w:val="28"/>
          <w:rtl/>
        </w:rPr>
        <w:t>جس طرح ایمان کی وجہ سے مومن شخص برائیوں سے دور رہتا ہے اور اس کا ایمان اسے برائیوں سے روکنے کا سبب بنت</w:t>
      </w:r>
      <w:r w:rsidRPr="00DB0187">
        <w:rPr>
          <w:rFonts w:ascii="Jameel Noori Nastaleeq" w:hAnsi="Jameel Noori Nastaleeq" w:cs="Jameel Noori Nastaleeq" w:hint="cs"/>
          <w:sz w:val="28"/>
          <w:szCs w:val="28"/>
          <w:rtl/>
        </w:rPr>
        <w:t>ا</w:t>
      </w:r>
      <w:r w:rsidRPr="00DB0187">
        <w:rPr>
          <w:rFonts w:ascii="Jameel Noori Nastaleeq" w:hAnsi="Jameel Noori Nastaleeq" w:cs="Jameel Noori Nastaleeq"/>
          <w:sz w:val="28"/>
          <w:szCs w:val="28"/>
          <w:rtl/>
        </w:rPr>
        <w:t xml:space="preserve"> ہے</w:t>
      </w:r>
      <w:r w:rsidRPr="00DB0187">
        <w:rPr>
          <w:rFonts w:ascii="Jameel Noori Nastaleeq" w:hAnsi="Jameel Noori Nastaleeq" w:cs="Jameel Noori Nastaleeq" w:hint="cs"/>
          <w:sz w:val="28"/>
          <w:szCs w:val="28"/>
          <w:rtl/>
        </w:rPr>
        <w:t>،</w:t>
      </w:r>
      <w:r w:rsidRPr="00DB0187">
        <w:rPr>
          <w:rFonts w:ascii="Jameel Noori Nastaleeq" w:hAnsi="Jameel Noori Nastaleeq" w:cs="Jameel Noori Nastaleeq"/>
          <w:sz w:val="28"/>
          <w:szCs w:val="28"/>
          <w:rtl/>
        </w:rPr>
        <w:t xml:space="preserve"> اسی طرح حیا بھی انسان کو فواحش و منکرات اور معاصی و سیئات سے دور رکھتی ہے</w:t>
      </w:r>
      <w:r w:rsidRPr="00DB0187">
        <w:rPr>
          <w:rFonts w:ascii="Jameel Noori Nastaleeq" w:hAnsi="Jameel Noori Nastaleeq" w:cs="Jameel Noori Nastaleeq" w:hint="cs"/>
          <w:sz w:val="28"/>
          <w:szCs w:val="28"/>
          <w:rtl/>
        </w:rPr>
        <w:t>،</w:t>
      </w:r>
      <w:r w:rsidRPr="00DB0187">
        <w:rPr>
          <w:rFonts w:ascii="Jameel Noori Nastaleeq" w:hAnsi="Jameel Noori Nastaleeq" w:cs="Jameel Noori Nastaleeq"/>
          <w:sz w:val="28"/>
          <w:szCs w:val="28"/>
          <w:rtl/>
        </w:rPr>
        <w:t xml:space="preserve"> بلکہ حیا اور ایمان کو ایک دوسرے کا قرین قرار دیا گیا ہے کہ دونوں آپس میں لازم </w:t>
      </w:r>
      <w:r w:rsidRPr="00DB0187">
        <w:rPr>
          <w:rFonts w:ascii="Jameel Noori Nastaleeq" w:hAnsi="Jameel Noori Nastaleeq" w:cs="Jameel Noori Nastaleeq" w:hint="cs"/>
          <w:sz w:val="28"/>
          <w:szCs w:val="28"/>
          <w:rtl/>
        </w:rPr>
        <w:t xml:space="preserve">و </w:t>
      </w:r>
      <w:r w:rsidRPr="00DB0187">
        <w:rPr>
          <w:rFonts w:ascii="Jameel Noori Nastaleeq" w:hAnsi="Jameel Noori Nastaleeq" w:cs="Jameel Noori Nastaleeq"/>
          <w:sz w:val="28"/>
          <w:szCs w:val="28"/>
          <w:rtl/>
        </w:rPr>
        <w:t>ملزوم ہیں، ایک کا وجود دوسرے کے وجود کا متقاضی ہے اور ایک کا نہ پایا جانا دوسرے کے نہ پائے جانے ک</w:t>
      </w:r>
      <w:r w:rsidRPr="00DB0187">
        <w:rPr>
          <w:rFonts w:ascii="Jameel Noori Nastaleeq" w:hAnsi="Jameel Noori Nastaleeq" w:cs="Jameel Noori Nastaleeq" w:hint="cs"/>
          <w:sz w:val="28"/>
          <w:szCs w:val="28"/>
          <w:rtl/>
        </w:rPr>
        <w:t>و</w:t>
      </w:r>
      <w:r w:rsidRPr="00DB0187">
        <w:rPr>
          <w:rFonts w:ascii="Jameel Noori Nastaleeq" w:hAnsi="Jameel Noori Nastaleeq" w:cs="Jameel Noori Nastaleeq"/>
          <w:sz w:val="28"/>
          <w:szCs w:val="28"/>
          <w:rtl/>
        </w:rPr>
        <w:t xml:space="preserve"> مستلز</w:t>
      </w:r>
      <w:r w:rsidRPr="00DB0187">
        <w:rPr>
          <w:rFonts w:ascii="Jameel Noori Nastaleeq" w:hAnsi="Jameel Noori Nastaleeq" w:cs="Jameel Noori Nastaleeq" w:hint="cs"/>
          <w:sz w:val="28"/>
          <w:szCs w:val="28"/>
          <w:rtl/>
        </w:rPr>
        <w:t>َ</w:t>
      </w:r>
      <w:r w:rsidRPr="00DB0187">
        <w:rPr>
          <w:rFonts w:ascii="Jameel Noori Nastaleeq" w:hAnsi="Jameel Noori Nastaleeq" w:cs="Jameel Noori Nastaleeq"/>
          <w:sz w:val="28"/>
          <w:szCs w:val="28"/>
          <w:rtl/>
        </w:rPr>
        <w:t>م ہے</w:t>
      </w:r>
      <w:r w:rsidRPr="00DB0187">
        <w:rPr>
          <w:rFonts w:ascii="Jameel Noori Nastaleeq" w:hAnsi="Jameel Noori Nastaleeq" w:cs="Jameel Noori Nastaleeq" w:hint="cs"/>
          <w:sz w:val="28"/>
          <w:szCs w:val="28"/>
          <w:rtl/>
        </w:rPr>
        <w:t>،</w:t>
      </w:r>
      <w:r w:rsidRPr="00DB0187">
        <w:rPr>
          <w:rFonts w:ascii="Jameel Noori Nastaleeq" w:hAnsi="Jameel Noori Nastaleeq" w:cs="Jameel Noori Nastaleeq"/>
          <w:sz w:val="28"/>
          <w:szCs w:val="28"/>
          <w:rtl/>
        </w:rPr>
        <w:t xml:space="preserve"> ی</w:t>
      </w:r>
      <w:r w:rsidR="00DE7C7F">
        <w:rPr>
          <w:rFonts w:ascii="Jameel Noori Nastaleeq" w:hAnsi="Jameel Noori Nastaleeq" w:cs="Jameel Noori Nastaleeq"/>
          <w:sz w:val="28"/>
          <w:szCs w:val="28"/>
          <w:rtl/>
        </w:rPr>
        <w:t>عنی اگر انسان کے اندر ایمان پا</w:t>
      </w:r>
      <w:r w:rsidR="00DE7C7F">
        <w:rPr>
          <w:rFonts w:ascii="Jameel Noori Nastaleeq" w:hAnsi="Jameel Noori Nastaleeq" w:cs="Jameel Noori Nastaleeq" w:hint="cs"/>
          <w:sz w:val="28"/>
          <w:szCs w:val="28"/>
          <w:rtl/>
        </w:rPr>
        <w:t>یا</w:t>
      </w:r>
      <w:r w:rsidR="00DE7C7F">
        <w:rPr>
          <w:rFonts w:ascii="Jameel Noori Nastaleeq" w:hAnsi="Jameel Noori Nastaleeq" w:cs="Jameel Noori Nastaleeq"/>
          <w:sz w:val="28"/>
          <w:szCs w:val="28"/>
          <w:rtl/>
        </w:rPr>
        <w:t xml:space="preserve"> جات</w:t>
      </w:r>
      <w:r w:rsidR="00DE7C7F">
        <w:rPr>
          <w:rFonts w:ascii="Jameel Noori Nastaleeq" w:hAnsi="Jameel Noori Nastaleeq" w:cs="Jameel Noori Nastaleeq" w:hint="cs"/>
          <w:sz w:val="28"/>
          <w:szCs w:val="28"/>
          <w:rtl/>
        </w:rPr>
        <w:t>ا</w:t>
      </w:r>
      <w:r w:rsidRPr="00DB0187">
        <w:rPr>
          <w:rFonts w:ascii="Jameel Noori Nastaleeq" w:hAnsi="Jameel Noori Nastaleeq" w:cs="Jameel Noori Nastaleeq"/>
          <w:sz w:val="28"/>
          <w:szCs w:val="28"/>
          <w:rtl/>
        </w:rPr>
        <w:t xml:space="preserve"> ہے تو اس میں حیا بھی ہوگا اور اگر ایمان نہیں ہے تو حیا بھی نہیں ہوگا</w:t>
      </w:r>
      <w:r w:rsidRPr="00DB0187">
        <w:rPr>
          <w:rFonts w:ascii="Jameel Noori Nastaleeq" w:hAnsi="Jameel Noori Nastaleeq" w:cs="Jameel Noori Nastaleeq" w:hint="cs"/>
          <w:sz w:val="28"/>
          <w:szCs w:val="28"/>
          <w:rtl/>
        </w:rPr>
        <w:t>،</w:t>
      </w:r>
      <w:r w:rsidRPr="00DB0187">
        <w:rPr>
          <w:rFonts w:ascii="Jameel Noori Nastaleeq" w:hAnsi="Jameel Noori Nastaleeq" w:cs="Jameel Noori Nastaleeq"/>
          <w:sz w:val="28"/>
          <w:szCs w:val="28"/>
          <w:rtl/>
        </w:rPr>
        <w:t xml:space="preserve"> اسی طرح انسان اگر حیا کے جوہر سے متصف ہے تو ایمان بھی اس کے اندر ہوگا اور اگر حیا نہیں ہے تو ایمان بھی </w:t>
      </w:r>
      <w:r w:rsidRPr="00DB0187">
        <w:rPr>
          <w:rFonts w:ascii="Jameel Noori Nastaleeq" w:hAnsi="Jameel Noori Nastaleeq" w:cs="Jameel Noori Nastaleeq" w:hint="cs"/>
          <w:sz w:val="28"/>
          <w:szCs w:val="28"/>
          <w:rtl/>
          <w:lang w:bidi="ur-PK"/>
        </w:rPr>
        <w:t xml:space="preserve">اس کے اندر </w:t>
      </w:r>
      <w:r w:rsidRPr="00DB0187">
        <w:rPr>
          <w:rFonts w:ascii="Jameel Noori Nastaleeq" w:hAnsi="Jameel Noori Nastaleeq" w:cs="Jameel Noori Nastaleeq"/>
          <w:sz w:val="28"/>
          <w:szCs w:val="28"/>
          <w:rtl/>
        </w:rPr>
        <w:t>نہیں ہوگا</w:t>
      </w:r>
      <w:r w:rsidRPr="00DB0187">
        <w:rPr>
          <w:rFonts w:ascii="Jameel Noori Nastaleeq" w:hAnsi="Jameel Noori Nastaleeq" w:cs="Jameel Noori Nastaleeq" w:hint="cs"/>
          <w:sz w:val="28"/>
          <w:szCs w:val="28"/>
          <w:rtl/>
        </w:rPr>
        <w:t xml:space="preserve"> اور ایسی صورت میں اسے کوئی پروا نہیں ہوگی کہ وہ کیا کر رہا ہے۔</w:t>
      </w:r>
      <w:r w:rsidR="00161EEC">
        <w:rPr>
          <w:rFonts w:ascii="Jameel Noori Nastaleeq" w:hAnsi="Jameel Noori Nastaleeq" w:cs="Jameel Noori Nastaleeq" w:hint="cs"/>
          <w:sz w:val="28"/>
          <w:szCs w:val="28"/>
          <w:rtl/>
        </w:rPr>
        <w:t xml:space="preserve"> اس سلسلے میں چند احادیث ذکر کی جاتی ہیں :</w:t>
      </w:r>
    </w:p>
    <w:p w:rsidR="004617BC" w:rsidRPr="00401524" w:rsidRDefault="00161EEC" w:rsidP="00401524">
      <w:pPr>
        <w:pStyle w:val="NoSpacing"/>
        <w:widowControl w:val="0"/>
        <w:bidi/>
        <w:ind w:firstLine="340"/>
        <w:jc w:val="both"/>
        <w:rPr>
          <w:rFonts w:ascii="Jameel Noori Nastaleeq" w:hAnsi="Jameel Noori Nastaleeq" w:cs="Jameel Noori Nastaleeq"/>
          <w:spacing w:val="-2"/>
          <w:sz w:val="28"/>
          <w:szCs w:val="28"/>
          <w:rtl/>
        </w:rPr>
      </w:pPr>
      <w:r w:rsidRPr="00401524">
        <w:rPr>
          <w:rFonts w:ascii="Times New Roman" w:hAnsi="Times New Roman" w:cs="Times New Roman" w:hint="cs"/>
          <w:spacing w:val="-2"/>
          <w:sz w:val="28"/>
          <w:szCs w:val="28"/>
          <w:rtl/>
        </w:rPr>
        <w:t>◘</w:t>
      </w:r>
      <w:r w:rsidRPr="00401524">
        <w:rPr>
          <w:rFonts w:ascii="Jameel Noori Nastaleeq" w:hAnsi="Jameel Noori Nastaleeq" w:cs="Jameel Noori Nastaleeq"/>
          <w:spacing w:val="-2"/>
          <w:sz w:val="28"/>
          <w:szCs w:val="28"/>
          <w:rtl/>
        </w:rPr>
        <w:t xml:space="preserve"> سیدنا ابوہریرہ</w:t>
      </w:r>
      <w:r w:rsidR="004617BC" w:rsidRPr="00401524">
        <w:rPr>
          <w:rFonts w:ascii="Jameel Noori Nastaleeq" w:hAnsi="Jameel Noori Nastaleeq" w:cs="Jameel Noori Nastaleeq"/>
          <w:spacing w:val="-2"/>
          <w:sz w:val="28"/>
          <w:szCs w:val="28"/>
          <w:rtl/>
        </w:rPr>
        <w:t xml:space="preserve"> </w:t>
      </w:r>
      <w:r w:rsidRPr="00401524">
        <w:rPr>
          <w:rFonts w:ascii="Jameel Noori Nastaleeq" w:hAnsi="Jameel Noori Nastaleeq" w:cs="Jameel Noori Nastaleeq"/>
          <w:spacing w:val="-2"/>
          <w:sz w:val="28"/>
          <w:szCs w:val="28"/>
          <w:rtl/>
        </w:rPr>
        <w:t>﷜ سے روایت</w:t>
      </w:r>
      <w:r w:rsidR="004617BC" w:rsidRPr="00401524">
        <w:rPr>
          <w:rFonts w:ascii="Jameel Noori Nastaleeq" w:hAnsi="Jameel Noori Nastaleeq" w:cs="Jameel Noori Nastaleeq"/>
          <w:spacing w:val="-2"/>
          <w:sz w:val="28"/>
          <w:szCs w:val="28"/>
          <w:rtl/>
        </w:rPr>
        <w:t xml:space="preserve"> </w:t>
      </w:r>
      <w:r w:rsidRPr="00401524">
        <w:rPr>
          <w:rFonts w:ascii="Jameel Noori Nastaleeq" w:hAnsi="Jameel Noori Nastaleeq" w:cs="Jameel Noori Nastaleeq"/>
          <w:spacing w:val="-2"/>
          <w:sz w:val="28"/>
          <w:szCs w:val="28"/>
          <w:rtl/>
        </w:rPr>
        <w:t>ہے کہ</w:t>
      </w:r>
      <w:r w:rsidR="004617BC" w:rsidRPr="00401524">
        <w:rPr>
          <w:rFonts w:ascii="Jameel Noori Nastaleeq" w:hAnsi="Jameel Noori Nastaleeq" w:cs="Jameel Noori Nastaleeq"/>
          <w:spacing w:val="-2"/>
          <w:sz w:val="28"/>
          <w:szCs w:val="28"/>
          <w:rtl/>
        </w:rPr>
        <w:t xml:space="preserve"> رسول اللہ ﷺ نے فرمایا : </w:t>
      </w:r>
      <w:r w:rsidR="004617BC" w:rsidRPr="00401524">
        <w:rPr>
          <w:rFonts w:ascii="Traditional Arabic" w:hAnsi="Traditional Arabic" w:cs="Traditional Arabic"/>
          <w:b/>
          <w:bCs/>
          <w:spacing w:val="-2"/>
          <w:sz w:val="28"/>
          <w:szCs w:val="28"/>
          <w:rtl/>
        </w:rPr>
        <w:t>((ا</w:t>
      </w:r>
      <w:r w:rsidR="008809EB">
        <w:rPr>
          <w:rFonts w:ascii="Traditional Arabic" w:hAnsi="Traditional Arabic" w:cs="Traditional Arabic" w:hint="cs"/>
          <w:b/>
          <w:bCs/>
          <w:spacing w:val="-2"/>
          <w:sz w:val="28"/>
          <w:szCs w:val="28"/>
          <w:rtl/>
        </w:rPr>
        <w:t>َ</w:t>
      </w:r>
      <w:r w:rsidR="004617BC" w:rsidRPr="00401524">
        <w:rPr>
          <w:rFonts w:ascii="Traditional Arabic" w:hAnsi="Traditional Arabic" w:cs="Traditional Arabic"/>
          <w:b/>
          <w:bCs/>
          <w:spacing w:val="-2"/>
          <w:sz w:val="28"/>
          <w:szCs w:val="28"/>
          <w:rtl/>
        </w:rPr>
        <w:t>لْإِيـمَانُ بِضْعٌ وَسَبْعُونَ – أَوْ : بِضْعٌ وَسِتُّونَ - شُعْبَةً، فَأَفْضَلُهَا قَوْلُ : لَا إِلَهَ إِلَّا اللَّهُ، وَأَدْنَاهَا إِمَاطَةُ الْأَذَى عَنِ الطَّرِيقِ، وَالْـحَيَاءُ شُعْبَةٌ مِنَ الْإِيمَانِ))</w:t>
      </w:r>
      <w:r w:rsidR="004617BC" w:rsidRPr="00401524">
        <w:rPr>
          <w:rFonts w:ascii="Jameel Noori Nastaleeq" w:hAnsi="Jameel Noori Nastaleeq" w:cs="Jameel Noori Nastaleeq"/>
          <w:spacing w:val="-2"/>
          <w:sz w:val="28"/>
          <w:szCs w:val="28"/>
          <w:rtl/>
        </w:rPr>
        <w:t xml:space="preserve"> ”ایمان کے ستر سے زائد یا ساٹھ سے زائد شعبے ہیں اور ان میں </w:t>
      </w:r>
      <w:r w:rsidR="004617BC" w:rsidRPr="00401524">
        <w:rPr>
          <w:rFonts w:ascii="Jameel Noori Nastaleeq" w:hAnsi="Jameel Noori Nastaleeq" w:cs="Jameel Noori Nastaleeq"/>
          <w:spacing w:val="-2"/>
          <w:sz w:val="28"/>
          <w:szCs w:val="28"/>
          <w:rtl/>
        </w:rPr>
        <w:lastRenderedPageBreak/>
        <w:t>سب سے افضل ’’لا ال</w:t>
      </w:r>
      <w:r w:rsidR="009F03EA">
        <w:rPr>
          <w:rFonts w:ascii="Jameel Noori Nastaleeq" w:hAnsi="Jameel Noori Nastaleeq" w:cs="Jameel Noori Nastaleeq" w:hint="cs"/>
          <w:spacing w:val="-2"/>
          <w:sz w:val="28"/>
          <w:szCs w:val="28"/>
          <w:rtl/>
        </w:rPr>
        <w:t>ٰ</w:t>
      </w:r>
      <w:r w:rsidR="004617BC" w:rsidRPr="00401524">
        <w:rPr>
          <w:rFonts w:ascii="Jameel Noori Nastaleeq" w:hAnsi="Jameel Noori Nastaleeq" w:cs="Jameel Noori Nastaleeq"/>
          <w:spacing w:val="-2"/>
          <w:sz w:val="28"/>
          <w:szCs w:val="28"/>
          <w:rtl/>
        </w:rPr>
        <w:t xml:space="preserve">ہ الا اللہ‘‘ کا اقرار کرنا ہے اور سب سے چھوٹا کسی تکلیف دہ چیز کو راستے سے ہٹانا ہے اور حیا ایمان کی ایک شاخ ہے۔“ </w:t>
      </w:r>
      <w:r w:rsidR="004617BC" w:rsidRPr="00401524">
        <w:rPr>
          <w:rFonts w:ascii="Jameel Noori Nastaleeq" w:hAnsi="Jameel Noori Nastaleeq" w:cs="Jameel Noori Nastaleeq"/>
          <w:spacing w:val="-2"/>
          <w:sz w:val="26"/>
          <w:szCs w:val="26"/>
          <w:rtl/>
        </w:rPr>
        <w:t>[صحیح مسلم : ۳۵]</w:t>
      </w:r>
    </w:p>
    <w:p w:rsidR="004617BC" w:rsidRDefault="00401524" w:rsidP="004617BC">
      <w:pPr>
        <w:pStyle w:val="NoSpacing"/>
        <w:widowControl w:val="0"/>
        <w:bidi/>
        <w:ind w:firstLine="340"/>
        <w:jc w:val="both"/>
        <w:rPr>
          <w:rFonts w:ascii="Jameel Noori Nastaleeq" w:hAnsi="Jameel Noori Nastaleeq" w:cs="Jameel Noori Nastaleeq"/>
          <w:sz w:val="26"/>
          <w:szCs w:val="26"/>
          <w:rtl/>
          <w:lang w:bidi="ur-PK"/>
        </w:rPr>
      </w:pPr>
      <w:r>
        <w:rPr>
          <w:rFonts w:ascii="Arial" w:hAnsi="Arial" w:cs="Arial"/>
          <w:sz w:val="28"/>
          <w:szCs w:val="28"/>
          <w:rtl/>
          <w:lang w:bidi="ur-PK"/>
        </w:rPr>
        <w:t>◘</w:t>
      </w:r>
      <w:r>
        <w:rPr>
          <w:rFonts w:ascii="Jameel Noori Nastaleeq" w:hAnsi="Jameel Noori Nastaleeq" w:cs="Jameel Noori Nastaleeq" w:hint="cs"/>
          <w:sz w:val="28"/>
          <w:szCs w:val="28"/>
          <w:rtl/>
          <w:lang w:bidi="ur-PK"/>
        </w:rPr>
        <w:t xml:space="preserve"> </w:t>
      </w:r>
      <w:r w:rsidR="004617BC" w:rsidRPr="00DB0187">
        <w:rPr>
          <w:rFonts w:ascii="Jameel Noori Nastaleeq" w:hAnsi="Jameel Noori Nastaleeq" w:cs="Jameel Noori Nastaleeq" w:hint="cs"/>
          <w:sz w:val="28"/>
          <w:szCs w:val="28"/>
          <w:rtl/>
          <w:lang w:bidi="ur-PK"/>
        </w:rPr>
        <w:t xml:space="preserve">سیدنا انس بن مالک </w:t>
      </w:r>
      <w:r w:rsidR="004617BC">
        <w:rPr>
          <w:rFonts w:ascii="Jameel Noori Nastaleeq" w:hAnsi="Jameel Noori Nastaleeq" w:cs="Jameel Noori Nastaleeq"/>
          <w:sz w:val="28"/>
          <w:szCs w:val="28"/>
          <w:rtl/>
          <w:lang w:bidi="ur-PK"/>
        </w:rPr>
        <w:t>﷜</w:t>
      </w:r>
      <w:r w:rsidR="004617BC">
        <w:rPr>
          <w:rFonts w:ascii="Jameel Noori Nastaleeq" w:hAnsi="Jameel Noori Nastaleeq" w:cs="Jameel Noori Nastaleeq" w:hint="cs"/>
          <w:sz w:val="28"/>
          <w:szCs w:val="28"/>
          <w:rtl/>
          <w:lang w:bidi="ur-PK"/>
        </w:rPr>
        <w:t xml:space="preserve"> سے روایت ہے کہ </w:t>
      </w:r>
      <w:r w:rsidR="004617BC" w:rsidRPr="00DB0187">
        <w:rPr>
          <w:rFonts w:ascii="Jameel Noori Nastaleeq" w:hAnsi="Jameel Noori Nastaleeq" w:cs="Jameel Noori Nastaleeq" w:hint="cs"/>
          <w:sz w:val="28"/>
          <w:szCs w:val="28"/>
          <w:rtl/>
          <w:lang w:bidi="ur-PK"/>
        </w:rPr>
        <w:t>رسول</w:t>
      </w:r>
      <w:r w:rsidR="004617BC">
        <w:rPr>
          <w:rFonts w:ascii="Jameel Noori Nastaleeq" w:hAnsi="Jameel Noori Nastaleeq" w:cs="Jameel Noori Nastaleeq" w:hint="cs"/>
          <w:sz w:val="28"/>
          <w:szCs w:val="28"/>
          <w:rtl/>
          <w:lang w:bidi="ur-PK"/>
        </w:rPr>
        <w:t xml:space="preserve"> اللہ</w:t>
      </w:r>
      <w:r w:rsidR="004617BC" w:rsidRPr="00DB0187">
        <w:rPr>
          <w:rFonts w:ascii="Jameel Noori Nastaleeq" w:hAnsi="Jameel Noori Nastaleeq" w:cs="Jameel Noori Nastaleeq" w:hint="cs"/>
          <w:sz w:val="28"/>
          <w:szCs w:val="28"/>
          <w:rtl/>
          <w:lang w:bidi="ur-PK"/>
        </w:rPr>
        <w:t xml:space="preserve"> ﷺ نے فرمایا : </w:t>
      </w:r>
      <w:r w:rsidR="004617BC" w:rsidRPr="00DB0187">
        <w:rPr>
          <w:rFonts w:ascii="Traditional Arabic" w:hAnsi="Traditional Arabic" w:cs="Traditional Arabic" w:hint="cs"/>
          <w:b/>
          <w:bCs/>
          <w:sz w:val="28"/>
          <w:szCs w:val="28"/>
          <w:shd w:val="clear" w:color="auto" w:fill="FFFFFF"/>
          <w:rtl/>
        </w:rPr>
        <w:t>((</w:t>
      </w:r>
      <w:r w:rsidR="004617BC" w:rsidRPr="00DB0187">
        <w:rPr>
          <w:rFonts w:ascii="Traditional Arabic" w:hAnsi="Traditional Arabic" w:cs="Traditional Arabic"/>
          <w:b/>
          <w:bCs/>
          <w:sz w:val="28"/>
          <w:szCs w:val="28"/>
          <w:shd w:val="clear" w:color="auto" w:fill="FFFFFF"/>
          <w:rtl/>
        </w:rPr>
        <w:t>مَا كَانَ الْفُحْشُ فِي شَيْءٍ إِلَّا شَانَهُ، وَمَا كَانَ الْ</w:t>
      </w:r>
      <w:r w:rsidR="004617BC" w:rsidRPr="00DB0187">
        <w:rPr>
          <w:rFonts w:ascii="Traditional Arabic" w:hAnsi="Traditional Arabic" w:cs="Traditional Arabic" w:hint="cs"/>
          <w:b/>
          <w:bCs/>
          <w:sz w:val="28"/>
          <w:szCs w:val="28"/>
          <w:shd w:val="clear" w:color="auto" w:fill="FFFFFF"/>
          <w:rtl/>
        </w:rPr>
        <w:t>ـ</w:t>
      </w:r>
      <w:r w:rsidR="004617BC" w:rsidRPr="00DB0187">
        <w:rPr>
          <w:rFonts w:ascii="Traditional Arabic" w:hAnsi="Traditional Arabic" w:cs="Traditional Arabic"/>
          <w:b/>
          <w:bCs/>
          <w:sz w:val="28"/>
          <w:szCs w:val="28"/>
          <w:shd w:val="clear" w:color="auto" w:fill="FFFFFF"/>
          <w:rtl/>
        </w:rPr>
        <w:t>حَيَاءُ فِي شَيْءٍ إِلَّا زَانَهُ</w:t>
      </w:r>
      <w:r w:rsidR="004617BC" w:rsidRPr="00DB0187">
        <w:rPr>
          <w:rFonts w:ascii="Traditional Arabic" w:hAnsi="Traditional Arabic" w:cs="Traditional Arabic" w:hint="cs"/>
          <w:b/>
          <w:bCs/>
          <w:sz w:val="28"/>
          <w:szCs w:val="28"/>
          <w:shd w:val="clear" w:color="auto" w:fill="FFFFFF"/>
          <w:rtl/>
        </w:rPr>
        <w:t>))</w:t>
      </w:r>
      <w:r w:rsidR="004617BC" w:rsidRPr="00DB0187">
        <w:rPr>
          <w:rFonts w:ascii="Jameel Noori Nastaleeq" w:hAnsi="Jameel Noori Nastaleeq" w:cs="Jameel Noori Nastaleeq" w:hint="cs"/>
          <w:sz w:val="28"/>
          <w:szCs w:val="28"/>
          <w:rtl/>
          <w:lang w:bidi="ur-PK"/>
        </w:rPr>
        <w:t xml:space="preserve"> ’’جس چیز میں فحش یعنی بے حیائی ہوگی وہ اسے عیب دار بنادے گی اور جس چیز میں حیا ہوگی وہ اسے خوب صورت بنادے گی۔‘‘</w:t>
      </w:r>
      <w:r w:rsidR="004617BC">
        <w:rPr>
          <w:rFonts w:ascii="Jameel Noori Nastaleeq" w:hAnsi="Jameel Noori Nastaleeq" w:cs="Jameel Noori Nastaleeq" w:hint="cs"/>
          <w:sz w:val="29"/>
          <w:szCs w:val="29"/>
          <w:rtl/>
          <w:lang w:bidi="ur-PK"/>
        </w:rPr>
        <w:t xml:space="preserve"> </w:t>
      </w:r>
      <w:r w:rsidR="004617BC">
        <w:rPr>
          <w:rFonts w:ascii="Jameel Noori Nastaleeq" w:hAnsi="Jameel Noori Nastaleeq" w:cs="Jameel Noori Nastaleeq" w:hint="cs"/>
          <w:sz w:val="26"/>
          <w:szCs w:val="26"/>
          <w:rtl/>
          <w:lang w:bidi="ur-PK"/>
        </w:rPr>
        <w:t>[صحیح / سنن</w:t>
      </w:r>
      <w:r w:rsidR="004617BC" w:rsidRPr="00E81EF6">
        <w:rPr>
          <w:rFonts w:ascii="Jameel Noori Nastaleeq" w:hAnsi="Jameel Noori Nastaleeq" w:cs="Jameel Noori Nastaleeq" w:hint="cs"/>
          <w:sz w:val="26"/>
          <w:szCs w:val="26"/>
          <w:rtl/>
          <w:lang w:bidi="ur-PK"/>
        </w:rPr>
        <w:t xml:space="preserve"> ترمذی : ۱۹۷۴، سنن ابن ماجہ : ۴۱۸۵، مسند احمد:۱۲۶۸۹، السراج المنیر ۲/۱۰۷۵]</w:t>
      </w:r>
    </w:p>
    <w:p w:rsidR="004617BC" w:rsidRDefault="00401524" w:rsidP="004617BC">
      <w:pPr>
        <w:pStyle w:val="NoSpacing"/>
        <w:widowControl w:val="0"/>
        <w:bidi/>
        <w:ind w:firstLine="340"/>
        <w:jc w:val="both"/>
        <w:rPr>
          <w:rFonts w:ascii="Jameel Noori Nastaleeq" w:hAnsi="Jameel Noori Nastaleeq" w:cs="Jameel Noori Nastaleeq"/>
          <w:sz w:val="26"/>
          <w:szCs w:val="26"/>
          <w:rtl/>
        </w:rPr>
      </w:pPr>
      <w:r>
        <w:rPr>
          <w:rFonts w:ascii="Arial" w:hAnsi="Arial" w:cs="Arial"/>
          <w:sz w:val="28"/>
          <w:szCs w:val="28"/>
          <w:rtl/>
          <w:lang w:bidi="ur-PK"/>
        </w:rPr>
        <w:t>◘</w:t>
      </w:r>
      <w:r>
        <w:rPr>
          <w:rFonts w:ascii="Jameel Noori Nastaleeq" w:hAnsi="Jameel Noori Nastaleeq" w:cs="Jameel Noori Nastaleeq" w:hint="cs"/>
          <w:sz w:val="28"/>
          <w:szCs w:val="28"/>
          <w:rtl/>
          <w:lang w:bidi="ur-PK"/>
        </w:rPr>
        <w:t xml:space="preserve"> </w:t>
      </w:r>
      <w:r w:rsidR="004617BC" w:rsidRPr="00DB0187">
        <w:rPr>
          <w:rFonts w:ascii="Jameel Noori Nastaleeq" w:hAnsi="Jameel Noori Nastaleeq" w:cs="Jameel Noori Nastaleeq"/>
          <w:sz w:val="28"/>
          <w:szCs w:val="28"/>
          <w:rtl/>
        </w:rPr>
        <w:t>سیدنا</w:t>
      </w:r>
      <w:r w:rsidR="004617BC" w:rsidRPr="00DB0187">
        <w:rPr>
          <w:rFonts w:ascii="Jameel Noori Nastaleeq" w:hAnsi="Jameel Noori Nastaleeq" w:cs="Jameel Noori Nastaleeq" w:hint="cs"/>
          <w:sz w:val="28"/>
          <w:szCs w:val="28"/>
          <w:rtl/>
        </w:rPr>
        <w:t xml:space="preserve">عمران بن حصین </w:t>
      </w:r>
      <w:r w:rsidR="004617BC">
        <w:rPr>
          <w:rFonts w:ascii="Jameel Noori Nastaleeq" w:hAnsi="Jameel Noori Nastaleeq" w:cs="Jameel Noori Nastaleeq"/>
          <w:sz w:val="28"/>
          <w:szCs w:val="28"/>
          <w:rtl/>
        </w:rPr>
        <w:t>﷜</w:t>
      </w:r>
      <w:r w:rsidR="004617BC" w:rsidRPr="00DB0187">
        <w:rPr>
          <w:rFonts w:ascii="Jameel Noori Nastaleeq" w:hAnsi="Jameel Noori Nastaleeq" w:cs="Jameel Noori Nastaleeq" w:hint="cs"/>
          <w:sz w:val="28"/>
          <w:szCs w:val="28"/>
          <w:rtl/>
        </w:rPr>
        <w:t xml:space="preserve"> سے روایت ہے کہ رسول اللہ ﷺ نے فرمایا : </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ا</w:t>
      </w:r>
      <w:r w:rsidR="008809EB">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لْ</w:t>
      </w:r>
      <w:r w:rsidR="004617BC" w:rsidRPr="00DB0187">
        <w:rPr>
          <w:rFonts w:ascii="Traditional Arabic" w:hAnsi="Traditional Arabic" w:cs="Traditional Arabic" w:hint="cs"/>
          <w:b/>
          <w:bCs/>
          <w:sz w:val="28"/>
          <w:szCs w:val="28"/>
          <w:rtl/>
        </w:rPr>
        <w:t>ـ</w:t>
      </w:r>
      <w:r w:rsidR="004617BC" w:rsidRPr="00DB0187">
        <w:rPr>
          <w:rFonts w:ascii="Traditional Arabic" w:hAnsi="Traditional Arabic" w:cs="Traditional Arabic"/>
          <w:b/>
          <w:bCs/>
          <w:sz w:val="28"/>
          <w:szCs w:val="28"/>
          <w:rtl/>
        </w:rPr>
        <w:t>حَيَاءُ لَا يَأْتِي إِلَّا ب</w:t>
      </w:r>
      <w:r w:rsidR="004617BC" w:rsidRPr="00DB0187">
        <w:rPr>
          <w:rFonts w:ascii="Traditional Arabic" w:hAnsi="Traditional Arabic" w:cs="Traditional Arabic" w:hint="cs"/>
          <w:b/>
          <w:bCs/>
          <w:sz w:val="28"/>
          <w:szCs w:val="28"/>
          <w:rtl/>
        </w:rPr>
        <w:t>ـ</w:t>
      </w:r>
      <w:r w:rsidR="004617BC" w:rsidRPr="00DB0187">
        <w:rPr>
          <w:rFonts w:ascii="Traditional Arabic" w:hAnsi="Traditional Arabic" w:cs="Traditional Arabic"/>
          <w:b/>
          <w:bCs/>
          <w:sz w:val="28"/>
          <w:szCs w:val="28"/>
          <w:rtl/>
        </w:rPr>
        <w:t>ِخَيْرٍ</w:t>
      </w:r>
      <w:r w:rsidR="004617BC" w:rsidRPr="00DB0187">
        <w:rPr>
          <w:rFonts w:ascii="Traditional Arabic" w:hAnsi="Traditional Arabic" w:cs="Traditional Arabic" w:hint="cs"/>
          <w:b/>
          <w:bCs/>
          <w:sz w:val="28"/>
          <w:szCs w:val="28"/>
          <w:rtl/>
        </w:rPr>
        <w:t xml:space="preserve">)) </w:t>
      </w:r>
      <w:r w:rsidR="004617BC" w:rsidRPr="00DB0187">
        <w:rPr>
          <w:rFonts w:ascii="Jameel Noori Nastaleeq" w:hAnsi="Jameel Noori Nastaleeq" w:cs="Jameel Noori Nastaleeq"/>
          <w:sz w:val="28"/>
          <w:szCs w:val="28"/>
          <w:rtl/>
        </w:rPr>
        <w:t>”حیا سے بھلائی ہی حاصل ہوتی ہے۔“</w:t>
      </w:r>
      <w:r w:rsidR="004617BC">
        <w:rPr>
          <w:rFonts w:ascii="Jameel Noori Nastaleeq" w:hAnsi="Jameel Noori Nastaleeq" w:cs="Jameel Noori Nastaleeq" w:hint="cs"/>
          <w:sz w:val="29"/>
          <w:szCs w:val="29"/>
          <w:rtl/>
        </w:rPr>
        <w:t xml:space="preserve"> </w:t>
      </w:r>
      <w:r w:rsidR="004617BC" w:rsidRPr="00E81EF6">
        <w:rPr>
          <w:rFonts w:ascii="Jameel Noori Nastaleeq" w:hAnsi="Jameel Noori Nastaleeq" w:cs="Jameel Noori Nastaleeq" w:hint="cs"/>
          <w:sz w:val="26"/>
          <w:szCs w:val="26"/>
          <w:rtl/>
        </w:rPr>
        <w:t xml:space="preserve">[صحیح </w:t>
      </w:r>
      <w:r w:rsidR="004617BC" w:rsidRPr="00E81EF6">
        <w:rPr>
          <w:rFonts w:ascii="Jameel Noori Nastaleeq" w:hAnsi="Jameel Noori Nastaleeq" w:cs="Jameel Noori Nastaleeq"/>
          <w:sz w:val="26"/>
          <w:szCs w:val="26"/>
          <w:rtl/>
        </w:rPr>
        <w:t>بخاری</w:t>
      </w:r>
      <w:r w:rsidR="004617BC" w:rsidRPr="00E81EF6">
        <w:rPr>
          <w:rFonts w:ascii="Jameel Noori Nastaleeq" w:hAnsi="Jameel Noori Nastaleeq" w:cs="Jameel Noori Nastaleeq" w:hint="cs"/>
          <w:sz w:val="26"/>
          <w:szCs w:val="26"/>
          <w:rtl/>
        </w:rPr>
        <w:t>: ۶۱۱۷</w:t>
      </w:r>
      <w:r w:rsidR="004617BC" w:rsidRPr="00E81EF6">
        <w:rPr>
          <w:rFonts w:ascii="Jameel Noori Nastaleeq" w:hAnsi="Jameel Noori Nastaleeq" w:cs="Jameel Noori Nastaleeq"/>
          <w:sz w:val="26"/>
          <w:szCs w:val="26"/>
          <w:rtl/>
        </w:rPr>
        <w:t xml:space="preserve">، </w:t>
      </w:r>
      <w:r w:rsidR="004617BC" w:rsidRPr="00E81EF6">
        <w:rPr>
          <w:rFonts w:ascii="Jameel Noori Nastaleeq" w:hAnsi="Jameel Noori Nastaleeq" w:cs="Jameel Noori Nastaleeq" w:hint="cs"/>
          <w:sz w:val="26"/>
          <w:szCs w:val="26"/>
          <w:rtl/>
        </w:rPr>
        <w:t xml:space="preserve">صحیح </w:t>
      </w:r>
      <w:r w:rsidR="004617BC" w:rsidRPr="00E81EF6">
        <w:rPr>
          <w:rFonts w:ascii="Jameel Noori Nastaleeq" w:hAnsi="Jameel Noori Nastaleeq" w:cs="Jameel Noori Nastaleeq"/>
          <w:sz w:val="26"/>
          <w:szCs w:val="26"/>
          <w:rtl/>
        </w:rPr>
        <w:t xml:space="preserve">مسلم </w:t>
      </w:r>
      <w:r w:rsidR="004617BC" w:rsidRPr="00E81EF6">
        <w:rPr>
          <w:rFonts w:ascii="Jameel Noori Nastaleeq" w:hAnsi="Jameel Noori Nastaleeq" w:cs="Jameel Noori Nastaleeq" w:hint="cs"/>
          <w:sz w:val="26"/>
          <w:szCs w:val="26"/>
          <w:rtl/>
        </w:rPr>
        <w:t>: ۳۷]</w:t>
      </w:r>
    </w:p>
    <w:p w:rsidR="004617BC" w:rsidRDefault="00401524" w:rsidP="004617BC">
      <w:pPr>
        <w:pStyle w:val="NoSpacing"/>
        <w:widowControl w:val="0"/>
        <w:bidi/>
        <w:ind w:firstLine="340"/>
        <w:jc w:val="both"/>
        <w:rPr>
          <w:rFonts w:ascii="Jameel Noori Nastaleeq" w:hAnsi="Jameel Noori Nastaleeq" w:cs="Jameel Noori Nastaleeq"/>
          <w:sz w:val="26"/>
          <w:szCs w:val="26"/>
          <w:rtl/>
        </w:rPr>
      </w:pPr>
      <w:r>
        <w:rPr>
          <w:rFonts w:ascii="Arial" w:hAnsi="Arial" w:cs="Arial"/>
          <w:sz w:val="28"/>
          <w:szCs w:val="28"/>
          <w:rtl/>
        </w:rPr>
        <w:t>◘</w:t>
      </w:r>
      <w:r>
        <w:rPr>
          <w:rFonts w:ascii="Jameel Noori Nastaleeq" w:hAnsi="Jameel Noori Nastaleeq" w:cs="Jameel Noori Nastaleeq" w:hint="cs"/>
          <w:sz w:val="28"/>
          <w:szCs w:val="28"/>
          <w:rtl/>
        </w:rPr>
        <w:t xml:space="preserve"> </w:t>
      </w:r>
      <w:r w:rsidR="004617BC" w:rsidRPr="00DB0187">
        <w:rPr>
          <w:rFonts w:ascii="Jameel Noori Nastaleeq" w:hAnsi="Jameel Noori Nastaleeq" w:cs="Jameel Noori Nastaleeq"/>
          <w:sz w:val="28"/>
          <w:szCs w:val="28"/>
          <w:rtl/>
        </w:rPr>
        <w:t xml:space="preserve">سیدنا </w:t>
      </w:r>
      <w:r w:rsidR="009F03EA">
        <w:rPr>
          <w:rFonts w:ascii="Jameel Noori Nastaleeq" w:hAnsi="Jameel Noori Nastaleeq" w:cs="Jameel Noori Nastaleeq" w:hint="cs"/>
          <w:sz w:val="28"/>
          <w:szCs w:val="28"/>
          <w:rtl/>
        </w:rPr>
        <w:t xml:space="preserve">عبد اللہ </w:t>
      </w:r>
      <w:r w:rsidR="004617BC" w:rsidRPr="00DB0187">
        <w:rPr>
          <w:rFonts w:ascii="Jameel Noori Nastaleeq" w:hAnsi="Jameel Noori Nastaleeq" w:cs="Jameel Noori Nastaleeq"/>
          <w:sz w:val="28"/>
          <w:szCs w:val="28"/>
          <w:rtl/>
        </w:rPr>
        <w:t xml:space="preserve">بن عمر </w:t>
      </w:r>
      <w:r w:rsidR="004617BC">
        <w:rPr>
          <w:rFonts w:ascii="Jameel Noori Nastaleeq" w:hAnsi="Jameel Noori Nastaleeq" w:cs="Jameel Noori Nastaleeq"/>
          <w:sz w:val="28"/>
          <w:szCs w:val="28"/>
          <w:rtl/>
        </w:rPr>
        <w:t>﷠</w:t>
      </w:r>
      <w:r w:rsidR="004617BC" w:rsidRPr="00DB0187">
        <w:rPr>
          <w:rFonts w:ascii="Jameel Noori Nastaleeq" w:hAnsi="Jameel Noori Nastaleeq" w:cs="Jameel Noori Nastaleeq"/>
          <w:sz w:val="28"/>
          <w:szCs w:val="28"/>
          <w:rtl/>
        </w:rPr>
        <w:t xml:space="preserve"> سے روایت ہے کہ نبی</w:t>
      </w:r>
      <w:r w:rsidR="004617BC" w:rsidRPr="00DB0187">
        <w:rPr>
          <w:rFonts w:ascii="Jameel Noori Nastaleeq" w:hAnsi="Jameel Noori Nastaleeq" w:cs="Jameel Noori Nastaleeq" w:hint="cs"/>
          <w:sz w:val="28"/>
          <w:szCs w:val="28"/>
          <w:rtl/>
        </w:rPr>
        <w:t xml:space="preserve"> ﷺ</w:t>
      </w:r>
      <w:r w:rsidR="004617BC" w:rsidRPr="00DB0187">
        <w:rPr>
          <w:rFonts w:ascii="Jameel Noori Nastaleeq" w:hAnsi="Jameel Noori Nastaleeq" w:cs="Jameel Noori Nastaleeq"/>
          <w:sz w:val="28"/>
          <w:szCs w:val="28"/>
          <w:rtl/>
        </w:rPr>
        <w:t xml:space="preserve"> نے فرمایا</w:t>
      </w:r>
      <w:r w:rsidR="004617BC" w:rsidRPr="00DB0187">
        <w:rPr>
          <w:rFonts w:ascii="Jameel Noori Nastaleeq" w:hAnsi="Jameel Noori Nastaleeq" w:cs="Jameel Noori Nastaleeq" w:hint="cs"/>
          <w:sz w:val="28"/>
          <w:szCs w:val="28"/>
          <w:rtl/>
        </w:rPr>
        <w:t xml:space="preserve"> : </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إنَّ ال</w:t>
      </w:r>
      <w:r w:rsidR="004617BC" w:rsidRPr="00DB0187">
        <w:rPr>
          <w:rFonts w:ascii="Traditional Arabic" w:hAnsi="Traditional Arabic" w:cs="Traditional Arabic" w:hint="cs"/>
          <w:b/>
          <w:bCs/>
          <w:sz w:val="28"/>
          <w:szCs w:val="28"/>
          <w:rtl/>
        </w:rPr>
        <w:t>ْـ</w:t>
      </w:r>
      <w:r w:rsidR="004617BC" w:rsidRPr="00DB0187">
        <w:rPr>
          <w:rFonts w:ascii="Traditional Arabic" w:hAnsi="Traditional Arabic" w:cs="Traditional Arabic"/>
          <w:b/>
          <w:bCs/>
          <w:sz w:val="28"/>
          <w:szCs w:val="28"/>
          <w:rtl/>
        </w:rPr>
        <w:t>ح</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ي</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اءَ و</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الإِي</w:t>
      </w:r>
      <w:r w:rsidR="004617BC" w:rsidRPr="00DB0187">
        <w:rPr>
          <w:rFonts w:ascii="Traditional Arabic" w:hAnsi="Traditional Arabic" w:cs="Traditional Arabic" w:hint="cs"/>
          <w:b/>
          <w:bCs/>
          <w:sz w:val="28"/>
          <w:szCs w:val="28"/>
          <w:rtl/>
        </w:rPr>
        <w:t>ْـ</w:t>
      </w:r>
      <w:r w:rsidR="004617BC" w:rsidRPr="00DB0187">
        <w:rPr>
          <w:rFonts w:ascii="Traditional Arabic" w:hAnsi="Traditional Arabic" w:cs="Traditional Arabic"/>
          <w:b/>
          <w:bCs/>
          <w:sz w:val="28"/>
          <w:szCs w:val="28"/>
          <w:rtl/>
        </w:rPr>
        <w:t>م</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انَ قُرِن</w:t>
      </w:r>
      <w:r>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ا جَم</w:t>
      </w:r>
      <w:r w:rsidR="008809EB">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ي</w:t>
      </w:r>
      <w:r w:rsidR="008809EB">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عًا، ف</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إ</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ذ</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ا رُفِعَ أ</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ح</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دُه</w:t>
      </w:r>
      <w:r w:rsidR="004617BC" w:rsidRPr="00DB0187">
        <w:rPr>
          <w:rFonts w:ascii="Traditional Arabic" w:hAnsi="Traditional Arabic" w:cs="Traditional Arabic" w:hint="cs"/>
          <w:b/>
          <w:bCs/>
          <w:sz w:val="28"/>
          <w:szCs w:val="28"/>
          <w:rtl/>
        </w:rPr>
        <w:t>ـ</w:t>
      </w:r>
      <w:r w:rsidR="004617BC" w:rsidRPr="00DB0187">
        <w:rPr>
          <w:rFonts w:ascii="Traditional Arabic" w:hAnsi="Traditional Arabic" w:cs="Traditional Arabic"/>
          <w:b/>
          <w:bCs/>
          <w:sz w:val="28"/>
          <w:szCs w:val="28"/>
          <w:rtl/>
        </w:rPr>
        <w:t>ُم</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ا رُفِعَ الآخَرُ</w:t>
      </w:r>
      <w:r w:rsidR="004617BC" w:rsidRPr="00DB0187">
        <w:rPr>
          <w:rFonts w:ascii="Traditional Arabic" w:hAnsi="Traditional Arabic" w:cs="Traditional Arabic" w:hint="cs"/>
          <w:b/>
          <w:bCs/>
          <w:sz w:val="28"/>
          <w:szCs w:val="28"/>
          <w:rtl/>
        </w:rPr>
        <w:t>))</w:t>
      </w:r>
      <w:r w:rsidR="004617BC" w:rsidRPr="00DB0187">
        <w:rPr>
          <w:rFonts w:ascii="Jameel Noori Nastaleeq" w:hAnsi="Jameel Noori Nastaleeq" w:cs="Jameel Noori Nastaleeq"/>
          <w:sz w:val="28"/>
          <w:szCs w:val="28"/>
          <w:rtl/>
        </w:rPr>
        <w:t xml:space="preserve"> ’’بے شک حیا اور ایمان دونوں ساتھ ساتھ ہیں، جب ان دونوں میں سے ایک اٹھا لیا جاتا ہے تو دوسرا بھی اٹھا لیا جاتا ہے</w:t>
      </w:r>
      <w:r w:rsidR="004617BC" w:rsidRPr="00DB0187">
        <w:rPr>
          <w:rFonts w:ascii="Jameel Noori Nastaleeq" w:hAnsi="Jameel Noori Nastaleeq" w:cs="Jameel Noori Nastaleeq" w:hint="cs"/>
          <w:sz w:val="28"/>
          <w:szCs w:val="28"/>
          <w:rtl/>
        </w:rPr>
        <w:t>۔‘‘</w:t>
      </w:r>
      <w:r w:rsidR="004617BC">
        <w:rPr>
          <w:rFonts w:ascii="Jameel Noori Nastaleeq" w:hAnsi="Jameel Noori Nastaleeq" w:cs="Jameel Noori Nastaleeq" w:hint="cs"/>
          <w:sz w:val="29"/>
          <w:szCs w:val="29"/>
          <w:rtl/>
        </w:rPr>
        <w:t xml:space="preserve"> </w:t>
      </w:r>
      <w:r w:rsidR="004617BC" w:rsidRPr="00E81EF6">
        <w:rPr>
          <w:rFonts w:ascii="Jameel Noori Nastaleeq" w:hAnsi="Jameel Noori Nastaleeq" w:cs="Jameel Noori Nastaleeq" w:hint="cs"/>
          <w:sz w:val="26"/>
          <w:szCs w:val="26"/>
          <w:rtl/>
        </w:rPr>
        <w:t>[</w:t>
      </w:r>
      <w:r w:rsidR="004617BC">
        <w:rPr>
          <w:rFonts w:ascii="Jameel Noori Nastaleeq" w:hAnsi="Jameel Noori Nastaleeq" w:cs="Jameel Noori Nastaleeq" w:hint="cs"/>
          <w:sz w:val="26"/>
          <w:szCs w:val="26"/>
          <w:rtl/>
        </w:rPr>
        <w:t>صحیح / ال</w:t>
      </w:r>
      <w:r w:rsidR="004617BC" w:rsidRPr="00E81EF6">
        <w:rPr>
          <w:rFonts w:ascii="Jameel Noori Nastaleeq" w:hAnsi="Jameel Noori Nastaleeq" w:cs="Jameel Noori Nastaleeq" w:hint="cs"/>
          <w:sz w:val="26"/>
          <w:szCs w:val="26"/>
          <w:rtl/>
        </w:rPr>
        <w:t xml:space="preserve">مستدرک </w:t>
      </w:r>
      <w:r w:rsidR="004617BC">
        <w:rPr>
          <w:rFonts w:ascii="Jameel Noori Nastaleeq" w:hAnsi="Jameel Noori Nastaleeq" w:cs="Jameel Noori Nastaleeq" w:hint="cs"/>
          <w:sz w:val="26"/>
          <w:szCs w:val="26"/>
          <w:rtl/>
        </w:rPr>
        <w:t xml:space="preserve">علی الصحیحین للحاکم : ۵۸، </w:t>
      </w:r>
      <w:r w:rsidR="004617BC" w:rsidRPr="00E81EF6">
        <w:rPr>
          <w:rFonts w:ascii="Jameel Noori Nastaleeq" w:hAnsi="Jameel Noori Nastaleeq" w:cs="Jameel Noori Nastaleeq" w:hint="cs"/>
          <w:sz w:val="26"/>
          <w:szCs w:val="26"/>
          <w:rtl/>
        </w:rPr>
        <w:t>حوالہ: السراج المنیر ۲/۱۰۷۳</w:t>
      </w:r>
      <w:r w:rsidR="004617BC">
        <w:rPr>
          <w:rFonts w:ascii="Jameel Noori Nastaleeq" w:hAnsi="Jameel Noori Nastaleeq" w:cs="Jameel Noori Nastaleeq" w:hint="cs"/>
          <w:sz w:val="26"/>
          <w:szCs w:val="26"/>
          <w:rtl/>
        </w:rPr>
        <w:t>، صحیح الأدب المفرد : ۹۸۶</w:t>
      </w:r>
      <w:r w:rsidR="004617BC" w:rsidRPr="00E81EF6">
        <w:rPr>
          <w:rFonts w:ascii="Jameel Noori Nastaleeq" w:hAnsi="Jameel Noori Nastaleeq" w:cs="Jameel Noori Nastaleeq" w:hint="cs"/>
          <w:sz w:val="26"/>
          <w:szCs w:val="26"/>
          <w:rtl/>
        </w:rPr>
        <w:t>]</w:t>
      </w:r>
    </w:p>
    <w:p w:rsidR="004617BC" w:rsidRDefault="00401524" w:rsidP="004617BC">
      <w:pPr>
        <w:pStyle w:val="NoSpacing"/>
        <w:widowControl w:val="0"/>
        <w:bidi/>
        <w:ind w:firstLine="340"/>
        <w:jc w:val="both"/>
        <w:rPr>
          <w:rFonts w:ascii="Jameel Noori Nastaleeq" w:hAnsi="Jameel Noori Nastaleeq" w:cs="Jameel Noori Nastaleeq"/>
          <w:sz w:val="30"/>
          <w:szCs w:val="30"/>
          <w:rtl/>
        </w:rPr>
      </w:pPr>
      <w:r>
        <w:rPr>
          <w:rFonts w:ascii="Arial" w:hAnsi="Arial" w:cs="Arial"/>
          <w:sz w:val="28"/>
          <w:szCs w:val="28"/>
          <w:rtl/>
        </w:rPr>
        <w:t>◘</w:t>
      </w:r>
      <w:r>
        <w:rPr>
          <w:rFonts w:ascii="Jameel Noori Nastaleeq" w:hAnsi="Jameel Noori Nastaleeq" w:cs="Jameel Noori Nastaleeq" w:hint="cs"/>
          <w:sz w:val="28"/>
          <w:szCs w:val="28"/>
          <w:rtl/>
        </w:rPr>
        <w:t xml:space="preserve"> </w:t>
      </w:r>
      <w:r w:rsidR="004617BC" w:rsidRPr="00DB0187">
        <w:rPr>
          <w:rFonts w:ascii="Jameel Noori Nastaleeq" w:hAnsi="Jameel Noori Nastaleeq" w:cs="Jameel Noori Nastaleeq"/>
          <w:sz w:val="28"/>
          <w:szCs w:val="28"/>
          <w:rtl/>
        </w:rPr>
        <w:t xml:space="preserve">سیدنا انس </w:t>
      </w:r>
      <w:r w:rsidR="004617BC" w:rsidRPr="00DB0187">
        <w:rPr>
          <w:rFonts w:ascii="Jameel Noori Nastaleeq" w:hAnsi="Jameel Noori Nastaleeq" w:cs="Jameel Noori Nastaleeq" w:hint="cs"/>
          <w:sz w:val="28"/>
          <w:szCs w:val="28"/>
          <w:rtl/>
        </w:rPr>
        <w:t xml:space="preserve">بن مالک اور ابن عباس </w:t>
      </w:r>
      <w:r w:rsidR="004617BC">
        <w:rPr>
          <w:rFonts w:ascii="Jameel Noori Nastaleeq" w:hAnsi="Jameel Noori Nastaleeq" w:cs="Jameel Noori Nastaleeq"/>
          <w:sz w:val="28"/>
          <w:szCs w:val="28"/>
          <w:rtl/>
        </w:rPr>
        <w:t>﷢</w:t>
      </w:r>
      <w:r w:rsidR="004617BC" w:rsidRPr="00DB0187">
        <w:rPr>
          <w:rFonts w:ascii="Jameel Noori Nastaleeq" w:hAnsi="Jameel Noori Nastaleeq" w:cs="Jameel Noori Nastaleeq" w:hint="cs"/>
          <w:sz w:val="28"/>
          <w:szCs w:val="28"/>
          <w:rtl/>
        </w:rPr>
        <w:t xml:space="preserve"> </w:t>
      </w:r>
      <w:r w:rsidR="004617BC" w:rsidRPr="00DB0187">
        <w:rPr>
          <w:rFonts w:ascii="Jameel Noori Nastaleeq" w:hAnsi="Jameel Noori Nastaleeq" w:cs="Jameel Noori Nastaleeq"/>
          <w:sz w:val="28"/>
          <w:szCs w:val="28"/>
          <w:rtl/>
        </w:rPr>
        <w:t xml:space="preserve">سے روایت ہے کہ رسول اللہ </w:t>
      </w:r>
      <w:r w:rsidR="004617BC" w:rsidRPr="00DB0187">
        <w:rPr>
          <w:rFonts w:ascii="Jameel Noori Nastaleeq" w:hAnsi="Jameel Noori Nastaleeq" w:cs="Jameel Noori Nastaleeq" w:hint="cs"/>
          <w:sz w:val="28"/>
          <w:szCs w:val="28"/>
          <w:rtl/>
        </w:rPr>
        <w:t>ﷺ</w:t>
      </w:r>
      <w:r w:rsidR="004617BC" w:rsidRPr="00DB0187">
        <w:rPr>
          <w:rFonts w:ascii="Jameel Noori Nastaleeq" w:hAnsi="Jameel Noori Nastaleeq" w:cs="Jameel Noori Nastaleeq"/>
          <w:sz w:val="28"/>
          <w:szCs w:val="28"/>
          <w:rtl/>
        </w:rPr>
        <w:t xml:space="preserve"> نے فرمایا</w:t>
      </w:r>
      <w:r w:rsidR="004617BC" w:rsidRPr="00DB0187">
        <w:rPr>
          <w:rFonts w:ascii="Jameel Noori Nastaleeq" w:hAnsi="Jameel Noori Nastaleeq" w:cs="Jameel Noori Nastaleeq" w:hint="cs"/>
          <w:sz w:val="28"/>
          <w:szCs w:val="28"/>
          <w:rtl/>
        </w:rPr>
        <w:t xml:space="preserve"> : </w:t>
      </w:r>
      <w:r w:rsidR="004617BC" w:rsidRPr="00DB0187">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إِنَّ لِكُلِّ دِي</w:t>
      </w:r>
      <w:r w:rsidR="008809EB">
        <w:rPr>
          <w:rFonts w:ascii="Traditional Arabic" w:hAnsi="Traditional Arabic" w:cs="Traditional Arabic" w:hint="cs"/>
          <w:b/>
          <w:bCs/>
          <w:sz w:val="28"/>
          <w:szCs w:val="28"/>
          <w:rtl/>
        </w:rPr>
        <w:t>ْ</w:t>
      </w:r>
      <w:r w:rsidR="004617BC" w:rsidRPr="00DB0187">
        <w:rPr>
          <w:rFonts w:ascii="Traditional Arabic" w:hAnsi="Traditional Arabic" w:cs="Traditional Arabic"/>
          <w:b/>
          <w:bCs/>
          <w:sz w:val="28"/>
          <w:szCs w:val="28"/>
          <w:rtl/>
        </w:rPr>
        <w:t>نٍ خُلُقًا، وَخُلُقُ الْإِسْلَامِ الْحَيَاءُ</w:t>
      </w:r>
      <w:r w:rsidR="004617BC" w:rsidRPr="00DB0187">
        <w:rPr>
          <w:rFonts w:ascii="Traditional Arabic" w:hAnsi="Traditional Arabic" w:cs="Traditional Arabic" w:hint="cs"/>
          <w:b/>
          <w:bCs/>
          <w:sz w:val="28"/>
          <w:szCs w:val="28"/>
          <w:rtl/>
        </w:rPr>
        <w:t xml:space="preserve">)) </w:t>
      </w:r>
      <w:r w:rsidR="004617BC" w:rsidRPr="00DB0187">
        <w:rPr>
          <w:rFonts w:ascii="Jameel Noori Nastaleeq" w:hAnsi="Jameel Noori Nastaleeq" w:cs="Jameel Noori Nastaleeq"/>
          <w:sz w:val="28"/>
          <w:szCs w:val="28"/>
          <w:rtl/>
        </w:rPr>
        <w:t>’’ہر دین کے لیے ایک اخلاق ہوتا ہے اور اسلام کا اخلاق حیا ہے۔‘‘</w:t>
      </w:r>
      <w:r w:rsidR="004617BC">
        <w:rPr>
          <w:rFonts w:ascii="Jameel Noori Nastaleeq" w:hAnsi="Jameel Noori Nastaleeq" w:cs="Jameel Noori Nastaleeq" w:hint="cs"/>
          <w:sz w:val="29"/>
          <w:szCs w:val="29"/>
          <w:rtl/>
        </w:rPr>
        <w:t xml:space="preserve"> </w:t>
      </w:r>
      <w:r w:rsidR="004617BC" w:rsidRPr="00E81EF6">
        <w:rPr>
          <w:rFonts w:ascii="Jameel Noori Nastaleeq" w:hAnsi="Jameel Noori Nastaleeq" w:cs="Jameel Noori Nastaleeq" w:hint="cs"/>
          <w:sz w:val="26"/>
          <w:szCs w:val="26"/>
          <w:rtl/>
        </w:rPr>
        <w:t>[</w:t>
      </w:r>
      <w:r w:rsidR="004617BC">
        <w:rPr>
          <w:rFonts w:ascii="Jameel Noori Nastaleeq" w:hAnsi="Jameel Noori Nastaleeq" w:cs="Jameel Noori Nastaleeq" w:hint="cs"/>
          <w:sz w:val="26"/>
          <w:szCs w:val="26"/>
          <w:rtl/>
        </w:rPr>
        <w:t xml:space="preserve">حسن / سنن </w:t>
      </w:r>
      <w:r w:rsidR="004617BC" w:rsidRPr="00E81EF6">
        <w:rPr>
          <w:rFonts w:ascii="Jameel Noori Nastaleeq" w:hAnsi="Jameel Noori Nastaleeq" w:cs="Jameel Noori Nastaleeq"/>
          <w:sz w:val="26"/>
          <w:szCs w:val="26"/>
          <w:rtl/>
        </w:rPr>
        <w:t>ابن ماجہ: ۴۱۸۱، ۴۱۸۲، سلسلۃ الأحاديث الصحیحۃ : ۹۴۰</w:t>
      </w:r>
      <w:r w:rsidR="004617BC" w:rsidRPr="00E81EF6">
        <w:rPr>
          <w:rFonts w:ascii="Jameel Noori Nastaleeq" w:hAnsi="Jameel Noori Nastaleeq" w:cs="Jameel Noori Nastaleeq" w:hint="cs"/>
          <w:sz w:val="26"/>
          <w:szCs w:val="26"/>
          <w:rtl/>
        </w:rPr>
        <w:t>]</w:t>
      </w:r>
    </w:p>
    <w:p w:rsidR="004617BC" w:rsidRPr="00B23EF3" w:rsidRDefault="00401524" w:rsidP="004617BC">
      <w:pPr>
        <w:pStyle w:val="NoSpacing"/>
        <w:widowControl w:val="0"/>
        <w:bidi/>
        <w:ind w:firstLine="340"/>
        <w:jc w:val="both"/>
        <w:rPr>
          <w:rFonts w:ascii="Jameel Noori Nastaleeq" w:hAnsi="Jameel Noori Nastaleeq" w:cs="Jameel Noori Nastaleeq"/>
          <w:sz w:val="29"/>
          <w:szCs w:val="29"/>
          <w:rtl/>
        </w:rPr>
      </w:pPr>
      <w:r>
        <w:rPr>
          <w:rFonts w:ascii="Arial" w:hAnsi="Arial" w:cs="Arial"/>
          <w:sz w:val="28"/>
          <w:szCs w:val="28"/>
          <w:rtl/>
        </w:rPr>
        <w:t>◘</w:t>
      </w:r>
      <w:r>
        <w:rPr>
          <w:rFonts w:ascii="Jameel Noori Nastaleeq" w:hAnsi="Jameel Noori Nastaleeq" w:cs="Jameel Noori Nastaleeq" w:hint="cs"/>
          <w:sz w:val="28"/>
          <w:szCs w:val="28"/>
          <w:rtl/>
        </w:rPr>
        <w:t xml:space="preserve"> </w:t>
      </w:r>
      <w:r w:rsidR="004617BC" w:rsidRPr="00B23EF3">
        <w:rPr>
          <w:rFonts w:ascii="Jameel Noori Nastaleeq" w:hAnsi="Jameel Noori Nastaleeq" w:cs="Jameel Noori Nastaleeq"/>
          <w:sz w:val="28"/>
          <w:szCs w:val="28"/>
          <w:rtl/>
        </w:rPr>
        <w:t>سیدنا ابو</w:t>
      </w:r>
      <w:r w:rsidR="004617BC" w:rsidRPr="00B23EF3">
        <w:rPr>
          <w:rFonts w:ascii="Jameel Noori Nastaleeq" w:hAnsi="Jameel Noori Nastaleeq" w:cs="Jameel Noori Nastaleeq" w:hint="cs"/>
          <w:sz w:val="28"/>
          <w:szCs w:val="28"/>
          <w:rtl/>
        </w:rPr>
        <w:t xml:space="preserve"> </w:t>
      </w:r>
      <w:r w:rsidR="004617BC" w:rsidRPr="00B23EF3">
        <w:rPr>
          <w:rFonts w:ascii="Jameel Noori Nastaleeq" w:hAnsi="Jameel Noori Nastaleeq" w:cs="Jameel Noori Nastaleeq"/>
          <w:sz w:val="28"/>
          <w:szCs w:val="28"/>
          <w:rtl/>
        </w:rPr>
        <w:t xml:space="preserve">ہریرہ </w:t>
      </w:r>
      <w:r w:rsidR="004617BC">
        <w:rPr>
          <w:rFonts w:ascii="Jameel Noori Nastaleeq" w:hAnsi="Jameel Noori Nastaleeq" w:cs="Jameel Noori Nastaleeq"/>
          <w:sz w:val="28"/>
          <w:szCs w:val="28"/>
          <w:rtl/>
        </w:rPr>
        <w:t>﷜</w:t>
      </w:r>
      <w:r w:rsidR="004617BC" w:rsidRPr="00B23EF3">
        <w:rPr>
          <w:rFonts w:ascii="Jameel Noori Nastaleeq" w:hAnsi="Jameel Noori Nastaleeq" w:cs="Jameel Noori Nastaleeq"/>
          <w:sz w:val="28"/>
          <w:szCs w:val="28"/>
          <w:rtl/>
        </w:rPr>
        <w:t xml:space="preserve"> سے روایت ہے ک</w:t>
      </w:r>
      <w:r w:rsidR="004617BC" w:rsidRPr="00B23EF3">
        <w:rPr>
          <w:rFonts w:ascii="Jameel Noori Nastaleeq" w:hAnsi="Jameel Noori Nastaleeq" w:cs="Jameel Noori Nastaleeq" w:hint="cs"/>
          <w:sz w:val="28"/>
          <w:szCs w:val="28"/>
          <w:rtl/>
        </w:rPr>
        <w:t>ہ رسول اللہ ﷺ</w:t>
      </w:r>
      <w:r w:rsidR="004617BC" w:rsidRPr="00B23EF3">
        <w:rPr>
          <w:rFonts w:ascii="Jameel Noori Nastaleeq" w:hAnsi="Jameel Noori Nastaleeq" w:cs="Jameel Noori Nastaleeq"/>
          <w:sz w:val="28"/>
          <w:szCs w:val="28"/>
          <w:rtl/>
        </w:rPr>
        <w:t xml:space="preserve"> نے فرمایا</w:t>
      </w:r>
      <w:r w:rsidR="004617BC" w:rsidRPr="00B23EF3">
        <w:rPr>
          <w:rFonts w:ascii="Jameel Noori Nastaleeq" w:hAnsi="Jameel Noori Nastaleeq" w:cs="Jameel Noori Nastaleeq" w:hint="cs"/>
          <w:sz w:val="28"/>
          <w:szCs w:val="28"/>
          <w:rtl/>
        </w:rPr>
        <w:t xml:space="preserve"> : </w:t>
      </w:r>
      <w:r w:rsidR="004617BC" w:rsidRPr="00B23EF3">
        <w:rPr>
          <w:rFonts w:ascii="Traditional Arabic" w:hAnsi="Traditional Arabic" w:cs="Traditional Arabic" w:hint="cs"/>
          <w:b/>
          <w:bCs/>
          <w:sz w:val="28"/>
          <w:szCs w:val="28"/>
          <w:rtl/>
        </w:rPr>
        <w:t>((</w:t>
      </w:r>
      <w:r w:rsidR="004617BC" w:rsidRPr="00B23EF3">
        <w:rPr>
          <w:rFonts w:ascii="Traditional Arabic" w:hAnsi="Traditional Arabic" w:cs="Traditional Arabic"/>
          <w:b/>
          <w:bCs/>
          <w:sz w:val="28"/>
          <w:szCs w:val="28"/>
          <w:rtl/>
        </w:rPr>
        <w:t>ا</w:t>
      </w:r>
      <w:r w:rsidR="009F03EA">
        <w:rPr>
          <w:rFonts w:ascii="Traditional Arabic" w:hAnsi="Traditional Arabic" w:cs="Traditional Arabic" w:hint="cs"/>
          <w:b/>
          <w:bCs/>
          <w:sz w:val="28"/>
          <w:szCs w:val="28"/>
          <w:rtl/>
        </w:rPr>
        <w:t>َ</w:t>
      </w:r>
      <w:r w:rsidR="004617BC" w:rsidRPr="00B23EF3">
        <w:rPr>
          <w:rFonts w:ascii="Traditional Arabic" w:hAnsi="Traditional Arabic" w:cs="Traditional Arabic"/>
          <w:b/>
          <w:bCs/>
          <w:sz w:val="28"/>
          <w:szCs w:val="28"/>
          <w:rtl/>
        </w:rPr>
        <w:t>لْ</w:t>
      </w:r>
      <w:r w:rsidR="004617BC" w:rsidRPr="00B23EF3">
        <w:rPr>
          <w:rFonts w:ascii="Traditional Arabic" w:hAnsi="Traditional Arabic" w:cs="Traditional Arabic" w:hint="cs"/>
          <w:b/>
          <w:bCs/>
          <w:sz w:val="28"/>
          <w:szCs w:val="28"/>
          <w:rtl/>
        </w:rPr>
        <w:t>ـ</w:t>
      </w:r>
      <w:r w:rsidR="004617BC" w:rsidRPr="00B23EF3">
        <w:rPr>
          <w:rFonts w:ascii="Traditional Arabic" w:hAnsi="Traditional Arabic" w:cs="Traditional Arabic"/>
          <w:b/>
          <w:bCs/>
          <w:sz w:val="28"/>
          <w:szCs w:val="28"/>
          <w:rtl/>
        </w:rPr>
        <w:t>حَيَاءُ مِنَ الْإِي</w:t>
      </w:r>
      <w:r w:rsidR="004617BC" w:rsidRPr="00B23EF3">
        <w:rPr>
          <w:rFonts w:ascii="Traditional Arabic" w:hAnsi="Traditional Arabic" w:cs="Traditional Arabic" w:hint="cs"/>
          <w:b/>
          <w:bCs/>
          <w:sz w:val="28"/>
          <w:szCs w:val="28"/>
          <w:rtl/>
        </w:rPr>
        <w:t>ـ</w:t>
      </w:r>
      <w:r w:rsidR="004617BC" w:rsidRPr="00B23EF3">
        <w:rPr>
          <w:rFonts w:ascii="Traditional Arabic" w:hAnsi="Traditional Arabic" w:cs="Traditional Arabic"/>
          <w:b/>
          <w:bCs/>
          <w:sz w:val="28"/>
          <w:szCs w:val="28"/>
          <w:rtl/>
        </w:rPr>
        <w:t>مَانِ، وَالْإِي</w:t>
      </w:r>
      <w:r w:rsidR="004617BC" w:rsidRPr="00B23EF3">
        <w:rPr>
          <w:rFonts w:ascii="Traditional Arabic" w:hAnsi="Traditional Arabic" w:cs="Traditional Arabic" w:hint="cs"/>
          <w:b/>
          <w:bCs/>
          <w:sz w:val="28"/>
          <w:szCs w:val="28"/>
          <w:rtl/>
        </w:rPr>
        <w:t>ـ</w:t>
      </w:r>
      <w:r w:rsidR="004617BC" w:rsidRPr="00B23EF3">
        <w:rPr>
          <w:rFonts w:ascii="Traditional Arabic" w:hAnsi="Traditional Arabic" w:cs="Traditional Arabic"/>
          <w:b/>
          <w:bCs/>
          <w:sz w:val="28"/>
          <w:szCs w:val="28"/>
          <w:rtl/>
        </w:rPr>
        <w:t>مَانُ فِي الْ</w:t>
      </w:r>
      <w:r w:rsidR="004617BC" w:rsidRPr="00B23EF3">
        <w:rPr>
          <w:rFonts w:ascii="Traditional Arabic" w:hAnsi="Traditional Arabic" w:cs="Traditional Arabic" w:hint="cs"/>
          <w:b/>
          <w:bCs/>
          <w:sz w:val="28"/>
          <w:szCs w:val="28"/>
          <w:rtl/>
        </w:rPr>
        <w:t>ـ</w:t>
      </w:r>
      <w:r w:rsidR="004617BC" w:rsidRPr="00B23EF3">
        <w:rPr>
          <w:rFonts w:ascii="Traditional Arabic" w:hAnsi="Traditional Arabic" w:cs="Traditional Arabic"/>
          <w:b/>
          <w:bCs/>
          <w:sz w:val="28"/>
          <w:szCs w:val="28"/>
          <w:rtl/>
        </w:rPr>
        <w:t xml:space="preserve">جَنَّةِ، وَالْبَذَاءُ مِنَ </w:t>
      </w:r>
      <w:r w:rsidR="004617BC" w:rsidRPr="002A6807">
        <w:rPr>
          <w:rFonts w:ascii="Traditional Arabic" w:hAnsi="Traditional Arabic" w:cs="Traditional Arabic"/>
          <w:b/>
          <w:bCs/>
          <w:sz w:val="28"/>
          <w:szCs w:val="28"/>
          <w:rtl/>
        </w:rPr>
        <w:t>الْ</w:t>
      </w:r>
      <w:r w:rsidR="004617BC" w:rsidRPr="002A6807">
        <w:rPr>
          <w:rFonts w:ascii="Traditional Arabic" w:hAnsi="Traditional Arabic" w:cs="Traditional Arabic" w:hint="cs"/>
          <w:b/>
          <w:bCs/>
          <w:sz w:val="28"/>
          <w:szCs w:val="28"/>
          <w:rtl/>
        </w:rPr>
        <w:t>ـ</w:t>
      </w:r>
      <w:r w:rsidR="004617BC" w:rsidRPr="002A6807">
        <w:rPr>
          <w:rFonts w:ascii="Traditional Arabic" w:hAnsi="Traditional Arabic" w:cs="Traditional Arabic"/>
          <w:b/>
          <w:bCs/>
          <w:sz w:val="28"/>
          <w:szCs w:val="28"/>
          <w:rtl/>
        </w:rPr>
        <w:t>جَفَاءِ، وَالْ</w:t>
      </w:r>
      <w:r w:rsidR="004617BC" w:rsidRPr="002A6807">
        <w:rPr>
          <w:rFonts w:ascii="Traditional Arabic" w:hAnsi="Traditional Arabic" w:cs="Traditional Arabic" w:hint="cs"/>
          <w:b/>
          <w:bCs/>
          <w:sz w:val="28"/>
          <w:szCs w:val="28"/>
          <w:rtl/>
        </w:rPr>
        <w:t>ـ</w:t>
      </w:r>
      <w:r w:rsidR="004617BC" w:rsidRPr="002A6807">
        <w:rPr>
          <w:rFonts w:ascii="Traditional Arabic" w:hAnsi="Traditional Arabic" w:cs="Traditional Arabic"/>
          <w:b/>
          <w:bCs/>
          <w:sz w:val="28"/>
          <w:szCs w:val="28"/>
          <w:rtl/>
        </w:rPr>
        <w:t>جَفَاءُ فِي النَّارِ</w:t>
      </w:r>
      <w:r w:rsidR="004617BC" w:rsidRPr="002A6807">
        <w:rPr>
          <w:rFonts w:ascii="Traditional Arabic" w:hAnsi="Traditional Arabic" w:cs="Traditional Arabic" w:hint="cs"/>
          <w:b/>
          <w:bCs/>
          <w:sz w:val="28"/>
          <w:szCs w:val="28"/>
          <w:rtl/>
        </w:rPr>
        <w:t>))</w:t>
      </w:r>
      <w:r w:rsidR="004617BC" w:rsidRPr="002A6807">
        <w:rPr>
          <w:rFonts w:ascii="Jameel Noori Nastaleeq" w:hAnsi="Jameel Noori Nastaleeq" w:cs="Jameel Noori Nastaleeq" w:hint="cs"/>
          <w:b/>
          <w:bCs/>
          <w:sz w:val="28"/>
          <w:szCs w:val="28"/>
          <w:rtl/>
        </w:rPr>
        <w:t xml:space="preserve"> </w:t>
      </w:r>
      <w:r w:rsidR="004617BC" w:rsidRPr="002A6807">
        <w:rPr>
          <w:rFonts w:ascii="Jameel Noori Nastaleeq" w:hAnsi="Jameel Noori Nastaleeq" w:cs="Jameel Noori Nastaleeq"/>
          <w:sz w:val="28"/>
          <w:szCs w:val="28"/>
          <w:rtl/>
        </w:rPr>
        <w:t>”حیا ایمان سے ہے اور ایمان جنت میں لے جانے والی ہے۔ اور بدکلامی ظلم</w:t>
      </w:r>
      <w:r w:rsidR="004617BC" w:rsidRPr="00B23EF3">
        <w:rPr>
          <w:rFonts w:ascii="Jameel Noori Nastaleeq" w:hAnsi="Jameel Noori Nastaleeq" w:cs="Jameel Noori Nastaleeq"/>
          <w:sz w:val="28"/>
          <w:szCs w:val="28"/>
          <w:rtl/>
        </w:rPr>
        <w:t xml:space="preserve"> سے ہے اور ظلم جہنم میں لے جانے والی ہے۔“</w:t>
      </w:r>
      <w:r w:rsidR="004617BC" w:rsidRPr="00B23EF3">
        <w:rPr>
          <w:rFonts w:ascii="Jameel Noori Nastaleeq" w:hAnsi="Jameel Noori Nastaleeq" w:cs="Jameel Noori Nastaleeq" w:hint="cs"/>
          <w:sz w:val="29"/>
          <w:szCs w:val="29"/>
          <w:rtl/>
        </w:rPr>
        <w:t xml:space="preserve"> </w:t>
      </w:r>
      <w:r w:rsidR="004617BC">
        <w:rPr>
          <w:rFonts w:ascii="Jameel Noori Nastaleeq" w:hAnsi="Jameel Noori Nastaleeq" w:cs="Jameel Noori Nastaleeq" w:hint="cs"/>
          <w:sz w:val="26"/>
          <w:szCs w:val="26"/>
          <w:rtl/>
        </w:rPr>
        <w:t>[صحیح / سنن</w:t>
      </w:r>
      <w:r w:rsidR="004617BC" w:rsidRPr="00B23EF3">
        <w:rPr>
          <w:rFonts w:ascii="Jameel Noori Nastaleeq" w:hAnsi="Jameel Noori Nastaleeq" w:cs="Jameel Noori Nastaleeq" w:hint="cs"/>
          <w:sz w:val="26"/>
          <w:szCs w:val="26"/>
          <w:rtl/>
        </w:rPr>
        <w:t xml:space="preserve"> </w:t>
      </w:r>
      <w:r w:rsidR="004617BC" w:rsidRPr="00B23EF3">
        <w:rPr>
          <w:rFonts w:ascii="Jameel Noori Nastaleeq" w:hAnsi="Jameel Noori Nastaleeq" w:cs="Jameel Noori Nastaleeq"/>
          <w:sz w:val="26"/>
          <w:szCs w:val="26"/>
          <w:rtl/>
        </w:rPr>
        <w:t xml:space="preserve">ترمذی </w:t>
      </w:r>
      <w:r w:rsidR="004617BC">
        <w:rPr>
          <w:rFonts w:ascii="Jameel Noori Nastaleeq" w:hAnsi="Jameel Noori Nastaleeq" w:cs="Jameel Noori Nastaleeq" w:hint="cs"/>
          <w:sz w:val="26"/>
          <w:szCs w:val="26"/>
          <w:rtl/>
        </w:rPr>
        <w:t xml:space="preserve">: ۲۰۰۹، </w:t>
      </w:r>
      <w:r w:rsidR="004617BC" w:rsidRPr="00B23EF3">
        <w:rPr>
          <w:rFonts w:ascii="Jameel Noori Nastaleeq" w:hAnsi="Jameel Noori Nastaleeq" w:cs="Jameel Noori Nastaleeq" w:hint="cs"/>
          <w:sz w:val="26"/>
          <w:szCs w:val="26"/>
          <w:rtl/>
        </w:rPr>
        <w:t xml:space="preserve">سلسلۃ </w:t>
      </w:r>
      <w:r w:rsidR="004617BC">
        <w:rPr>
          <w:rFonts w:ascii="Jameel Noori Nastaleeq" w:hAnsi="Jameel Noori Nastaleeq" w:cs="Jameel Noori Nastaleeq" w:hint="cs"/>
          <w:sz w:val="26"/>
          <w:szCs w:val="26"/>
          <w:rtl/>
        </w:rPr>
        <w:t xml:space="preserve">الأحادیث </w:t>
      </w:r>
      <w:r w:rsidR="004617BC" w:rsidRPr="00B23EF3">
        <w:rPr>
          <w:rFonts w:ascii="Jameel Noori Nastaleeq" w:hAnsi="Jameel Noori Nastaleeq" w:cs="Jameel Noori Nastaleeq" w:hint="cs"/>
          <w:sz w:val="26"/>
          <w:szCs w:val="26"/>
          <w:rtl/>
        </w:rPr>
        <w:t>الصحیحۃ : ۴۹۵]</w:t>
      </w:r>
    </w:p>
    <w:p w:rsidR="004617BC" w:rsidRPr="0055022E" w:rsidRDefault="00401524" w:rsidP="004617BC">
      <w:pPr>
        <w:pStyle w:val="NoSpacing"/>
        <w:widowControl w:val="0"/>
        <w:bidi/>
        <w:ind w:firstLine="340"/>
        <w:jc w:val="both"/>
        <w:rPr>
          <w:rFonts w:ascii="Jameel Noori Nastaleeq" w:hAnsi="Jameel Noori Nastaleeq" w:cs="Jameel Noori Nastaleeq"/>
          <w:spacing w:val="-6"/>
          <w:sz w:val="29"/>
          <w:szCs w:val="29"/>
          <w:rtl/>
        </w:rPr>
      </w:pPr>
      <w:r>
        <w:rPr>
          <w:rFonts w:ascii="Arial" w:hAnsi="Arial" w:cs="Arial"/>
          <w:spacing w:val="-6"/>
          <w:sz w:val="28"/>
          <w:szCs w:val="28"/>
          <w:rtl/>
        </w:rPr>
        <w:t>◘</w:t>
      </w:r>
      <w:r>
        <w:rPr>
          <w:rFonts w:ascii="Jameel Noori Nastaleeq" w:hAnsi="Jameel Noori Nastaleeq" w:cs="Jameel Noori Nastaleeq" w:hint="cs"/>
          <w:spacing w:val="-6"/>
          <w:sz w:val="28"/>
          <w:szCs w:val="28"/>
          <w:rtl/>
        </w:rPr>
        <w:t xml:space="preserve"> </w:t>
      </w:r>
      <w:r w:rsidR="004617BC" w:rsidRPr="0055022E">
        <w:rPr>
          <w:rFonts w:ascii="Jameel Noori Nastaleeq" w:hAnsi="Jameel Noori Nastaleeq" w:cs="Jameel Noori Nastaleeq"/>
          <w:spacing w:val="-6"/>
          <w:sz w:val="28"/>
          <w:szCs w:val="28"/>
          <w:rtl/>
        </w:rPr>
        <w:t xml:space="preserve">سیدنا ابو امامہ </w:t>
      </w:r>
      <w:r w:rsidR="004617BC" w:rsidRPr="0055022E">
        <w:rPr>
          <w:rFonts w:ascii="Jameel Noori Nastaleeq" w:hAnsi="Jameel Noori Nastaleeq" w:cs="Jameel Noori Nastaleeq" w:hint="cs"/>
          <w:spacing w:val="-6"/>
          <w:sz w:val="28"/>
          <w:szCs w:val="28"/>
          <w:rtl/>
        </w:rPr>
        <w:t xml:space="preserve">باہلی </w:t>
      </w:r>
      <w:r w:rsidR="004617BC" w:rsidRPr="0055022E">
        <w:rPr>
          <w:rFonts w:ascii="Jameel Noori Nastaleeq" w:hAnsi="Jameel Noori Nastaleeq" w:cs="Jameel Noori Nastaleeq"/>
          <w:spacing w:val="-6"/>
          <w:sz w:val="28"/>
          <w:szCs w:val="28"/>
          <w:rtl/>
        </w:rPr>
        <w:t>﷜ سے روایت ہے کہ نبی</w:t>
      </w:r>
      <w:r w:rsidR="004617BC" w:rsidRPr="0055022E">
        <w:rPr>
          <w:rFonts w:ascii="Jameel Noori Nastaleeq" w:hAnsi="Jameel Noori Nastaleeq" w:cs="Jameel Noori Nastaleeq" w:hint="cs"/>
          <w:spacing w:val="-6"/>
          <w:sz w:val="28"/>
          <w:szCs w:val="28"/>
          <w:rtl/>
        </w:rPr>
        <w:t xml:space="preserve"> ﷺ</w:t>
      </w:r>
      <w:r w:rsidR="004617BC" w:rsidRPr="0055022E">
        <w:rPr>
          <w:rFonts w:ascii="Jameel Noori Nastaleeq" w:hAnsi="Jameel Noori Nastaleeq" w:cs="Jameel Noori Nastaleeq"/>
          <w:spacing w:val="-6"/>
          <w:sz w:val="28"/>
          <w:szCs w:val="28"/>
          <w:rtl/>
        </w:rPr>
        <w:t xml:space="preserve"> نے فرمایا</w:t>
      </w:r>
      <w:r w:rsidR="004617BC" w:rsidRPr="0055022E">
        <w:rPr>
          <w:rFonts w:ascii="Jameel Noori Nastaleeq" w:hAnsi="Jameel Noori Nastaleeq" w:cs="Jameel Noori Nastaleeq"/>
          <w:spacing w:val="-6"/>
          <w:sz w:val="28"/>
          <w:szCs w:val="28"/>
        </w:rPr>
        <w:t xml:space="preserve"> </w:t>
      </w:r>
      <w:r w:rsidR="004617BC" w:rsidRPr="0055022E">
        <w:rPr>
          <w:rFonts w:ascii="Jameel Noori Nastaleeq" w:hAnsi="Jameel Noori Nastaleeq" w:cs="Jameel Noori Nastaleeq" w:hint="cs"/>
          <w:spacing w:val="-6"/>
          <w:sz w:val="28"/>
          <w:szCs w:val="28"/>
          <w:rtl/>
        </w:rPr>
        <w:t xml:space="preserve">: </w:t>
      </w:r>
      <w:r w:rsidR="004617BC" w:rsidRPr="0055022E">
        <w:rPr>
          <w:rFonts w:ascii="Traditional Arabic" w:hAnsi="Traditional Arabic" w:cs="Traditional Arabic" w:hint="cs"/>
          <w:b/>
          <w:bCs/>
          <w:spacing w:val="-6"/>
          <w:sz w:val="28"/>
          <w:szCs w:val="28"/>
          <w:rtl/>
        </w:rPr>
        <w:t>((</w:t>
      </w:r>
      <w:r w:rsidR="004617BC" w:rsidRPr="0055022E">
        <w:rPr>
          <w:rFonts w:ascii="Traditional Arabic" w:hAnsi="Traditional Arabic" w:cs="Traditional Arabic"/>
          <w:b/>
          <w:bCs/>
          <w:spacing w:val="-6"/>
          <w:sz w:val="28"/>
          <w:szCs w:val="28"/>
          <w:rtl/>
        </w:rPr>
        <w:t>الْ</w:t>
      </w:r>
      <w:r w:rsidR="004617BC" w:rsidRPr="0055022E">
        <w:rPr>
          <w:rFonts w:ascii="Traditional Arabic" w:hAnsi="Traditional Arabic" w:cs="Traditional Arabic" w:hint="cs"/>
          <w:b/>
          <w:bCs/>
          <w:spacing w:val="-6"/>
          <w:sz w:val="28"/>
          <w:szCs w:val="28"/>
          <w:rtl/>
        </w:rPr>
        <w:t>ـ</w:t>
      </w:r>
      <w:r w:rsidR="004617BC" w:rsidRPr="0055022E">
        <w:rPr>
          <w:rFonts w:ascii="Traditional Arabic" w:hAnsi="Traditional Arabic" w:cs="Traditional Arabic"/>
          <w:b/>
          <w:bCs/>
          <w:spacing w:val="-6"/>
          <w:sz w:val="28"/>
          <w:szCs w:val="28"/>
          <w:rtl/>
        </w:rPr>
        <w:t>حَيَاءُ وَالْعِيُّ شُعْبَتَانِ مِنَ الْإِي</w:t>
      </w:r>
      <w:r w:rsidR="004617BC" w:rsidRPr="0055022E">
        <w:rPr>
          <w:rFonts w:ascii="Traditional Arabic" w:hAnsi="Traditional Arabic" w:cs="Traditional Arabic" w:hint="cs"/>
          <w:b/>
          <w:bCs/>
          <w:spacing w:val="-6"/>
          <w:sz w:val="28"/>
          <w:szCs w:val="28"/>
          <w:rtl/>
        </w:rPr>
        <w:t>ـ</w:t>
      </w:r>
      <w:r w:rsidR="004617BC" w:rsidRPr="0055022E">
        <w:rPr>
          <w:rFonts w:ascii="Traditional Arabic" w:hAnsi="Traditional Arabic" w:cs="Traditional Arabic"/>
          <w:b/>
          <w:bCs/>
          <w:spacing w:val="-6"/>
          <w:sz w:val="28"/>
          <w:szCs w:val="28"/>
          <w:rtl/>
        </w:rPr>
        <w:t>مَانِ، وَالْبَذَاءُ وَالْبَيَانُ شُعْبَتَانِ مِنَ النِّفَاقِ</w:t>
      </w:r>
      <w:r w:rsidR="004617BC" w:rsidRPr="0055022E">
        <w:rPr>
          <w:rFonts w:ascii="Traditional Arabic" w:hAnsi="Traditional Arabic" w:cs="Traditional Arabic" w:hint="cs"/>
          <w:b/>
          <w:bCs/>
          <w:spacing w:val="-6"/>
          <w:sz w:val="28"/>
          <w:szCs w:val="28"/>
          <w:rtl/>
        </w:rPr>
        <w:t xml:space="preserve">)) </w:t>
      </w:r>
      <w:r w:rsidR="004617BC" w:rsidRPr="0055022E">
        <w:rPr>
          <w:rFonts w:ascii="Jameel Noori Nastaleeq" w:hAnsi="Jameel Noori Nastaleeq" w:cs="Jameel Noori Nastaleeq" w:hint="cs"/>
          <w:spacing w:val="-6"/>
          <w:sz w:val="28"/>
          <w:szCs w:val="28"/>
          <w:rtl/>
        </w:rPr>
        <w:t>’’</w:t>
      </w:r>
      <w:r w:rsidR="004617BC" w:rsidRPr="0055022E">
        <w:rPr>
          <w:rFonts w:ascii="Jameel Noori Nastaleeq" w:hAnsi="Jameel Noori Nastaleeq" w:cs="Jameel Noori Nastaleeq"/>
          <w:spacing w:val="-6"/>
          <w:sz w:val="28"/>
          <w:szCs w:val="28"/>
          <w:rtl/>
        </w:rPr>
        <w:t>حیا اور کم گوئی ایمان کی دو شاخیں ہیں، جب کہ بد کلامی اور کثرت</w:t>
      </w:r>
      <w:r w:rsidR="004617BC" w:rsidRPr="0055022E">
        <w:rPr>
          <w:rFonts w:ascii="Jameel Noori Nastaleeq" w:hAnsi="Jameel Noori Nastaleeq" w:cs="Jameel Noori Nastaleeq" w:hint="cs"/>
          <w:spacing w:val="-6"/>
          <w:sz w:val="28"/>
          <w:szCs w:val="28"/>
          <w:rtl/>
        </w:rPr>
        <w:t>ِ</w:t>
      </w:r>
      <w:r w:rsidR="004617BC" w:rsidRPr="0055022E">
        <w:rPr>
          <w:rFonts w:ascii="Jameel Noori Nastaleeq" w:hAnsi="Jameel Noori Nastaleeq" w:cs="Jameel Noori Nastaleeq"/>
          <w:spacing w:val="-6"/>
          <w:sz w:val="28"/>
          <w:szCs w:val="28"/>
          <w:rtl/>
        </w:rPr>
        <w:t xml:space="preserve"> کلام نفاق کی دو شاخیں ہیں۔“</w:t>
      </w:r>
      <w:r w:rsidR="004617BC" w:rsidRPr="0055022E">
        <w:rPr>
          <w:rFonts w:ascii="Jameel Noori Nastaleeq" w:hAnsi="Jameel Noori Nastaleeq" w:cs="Jameel Noori Nastaleeq" w:hint="cs"/>
          <w:spacing w:val="-6"/>
          <w:sz w:val="28"/>
          <w:szCs w:val="28"/>
          <w:rtl/>
        </w:rPr>
        <w:t xml:space="preserve"> </w:t>
      </w:r>
      <w:r w:rsidR="004617BC" w:rsidRPr="0055022E">
        <w:rPr>
          <w:rFonts w:ascii="Jameel Noori Nastaleeq" w:hAnsi="Jameel Noori Nastaleeq" w:cs="Jameel Noori Nastaleeq" w:hint="cs"/>
          <w:spacing w:val="-6"/>
          <w:sz w:val="24"/>
          <w:szCs w:val="24"/>
          <w:rtl/>
        </w:rPr>
        <w:t>[صحیح/سنن ترمذی: ۲۰۲۷، مسند احمد: ۲۲۳۱۲، السراج المنیر ۲/۱۰۷۴]</w:t>
      </w:r>
    </w:p>
    <w:p w:rsidR="004617BC" w:rsidRPr="00401524" w:rsidRDefault="00401524" w:rsidP="004617BC">
      <w:pPr>
        <w:pStyle w:val="NoSpacing"/>
        <w:widowControl w:val="0"/>
        <w:bidi/>
        <w:ind w:firstLine="340"/>
        <w:jc w:val="both"/>
        <w:rPr>
          <w:rFonts w:ascii="Jameel Noori Nastaleeq" w:hAnsi="Jameel Noori Nastaleeq" w:cs="Jameel Noori Nastaleeq"/>
          <w:sz w:val="26"/>
          <w:szCs w:val="26"/>
          <w:rtl/>
        </w:rPr>
      </w:pPr>
      <w:r w:rsidRPr="00401524">
        <w:rPr>
          <w:rFonts w:ascii="Arial" w:hAnsi="Arial" w:cs="Arial"/>
          <w:sz w:val="28"/>
          <w:szCs w:val="28"/>
          <w:rtl/>
        </w:rPr>
        <w:lastRenderedPageBreak/>
        <w:t>◘</w:t>
      </w:r>
      <w:r w:rsidRPr="00401524">
        <w:rPr>
          <w:rFonts w:ascii="Jameel Noori Nastaleeq" w:hAnsi="Jameel Noori Nastaleeq" w:cs="Jameel Noori Nastaleeq" w:hint="cs"/>
          <w:sz w:val="28"/>
          <w:szCs w:val="28"/>
          <w:rtl/>
        </w:rPr>
        <w:t xml:space="preserve"> </w:t>
      </w:r>
      <w:r w:rsidR="004617BC" w:rsidRPr="00401524">
        <w:rPr>
          <w:rFonts w:ascii="Jameel Noori Nastaleeq" w:hAnsi="Jameel Noori Nastaleeq" w:cs="Jameel Noori Nastaleeq"/>
          <w:sz w:val="28"/>
          <w:szCs w:val="28"/>
          <w:rtl/>
        </w:rPr>
        <w:t xml:space="preserve">سیدنا عبد اللہ بن عمر ﷠ سے روایت ہے کہ ایک مرتبہ رسول اللہ </w:t>
      </w:r>
      <w:r w:rsidR="004617BC" w:rsidRPr="00401524">
        <w:rPr>
          <w:rFonts w:ascii="Jameel Noori Nastaleeq" w:hAnsi="Jameel Noori Nastaleeq" w:cs="Jameel Noori Nastaleeq" w:hint="cs"/>
          <w:sz w:val="28"/>
          <w:szCs w:val="28"/>
          <w:rtl/>
        </w:rPr>
        <w:t>ﷺ</w:t>
      </w:r>
      <w:r w:rsidR="004617BC" w:rsidRPr="00401524">
        <w:rPr>
          <w:rFonts w:ascii="Jameel Noori Nastaleeq" w:hAnsi="Jameel Noori Nastaleeq" w:cs="Jameel Noori Nastaleeq"/>
          <w:sz w:val="28"/>
          <w:szCs w:val="28"/>
          <w:rtl/>
        </w:rPr>
        <w:t xml:space="preserve"> کا گزر ایک انصاری آدمی کے پاس سے ہوا اس حال میں کہ وہ اپنے بھائی کو حیا کے بارے میں نصیحت کر رہا تھا</w:t>
      </w:r>
      <w:r w:rsidR="004617BC" w:rsidRPr="00401524">
        <w:rPr>
          <w:rFonts w:ascii="Jameel Noori Nastaleeq" w:hAnsi="Jameel Noori Nastaleeq" w:cs="Jameel Noori Nastaleeq" w:hint="cs"/>
          <w:sz w:val="28"/>
          <w:szCs w:val="28"/>
          <w:rtl/>
        </w:rPr>
        <w:t xml:space="preserve">، اسے ملامت کر رہا تھا کہ تم بہت شرماتے ہو، گویا وہ کہہ رہا تھا کہ تم اس کی وجہ سے اپنا نقصان کر لیتے ہو۔ </w:t>
      </w:r>
      <w:r w:rsidR="004617BC" w:rsidRPr="00401524">
        <w:rPr>
          <w:rFonts w:ascii="Jameel Noori Nastaleeq" w:hAnsi="Jameel Noori Nastaleeq" w:cs="Jameel Noori Nastaleeq"/>
          <w:sz w:val="28"/>
          <w:szCs w:val="28"/>
          <w:rtl/>
        </w:rPr>
        <w:t xml:space="preserve">تو رسول اللہ </w:t>
      </w:r>
      <w:r w:rsidR="004617BC" w:rsidRPr="00401524">
        <w:rPr>
          <w:rFonts w:ascii="Jameel Noori Nastaleeq" w:hAnsi="Jameel Noori Nastaleeq" w:cs="Jameel Noori Nastaleeq" w:hint="cs"/>
          <w:sz w:val="28"/>
          <w:szCs w:val="28"/>
          <w:rtl/>
        </w:rPr>
        <w:t>ﷺ</w:t>
      </w:r>
      <w:r w:rsidR="004617BC" w:rsidRPr="00401524">
        <w:rPr>
          <w:rFonts w:ascii="Jameel Noori Nastaleeq" w:hAnsi="Jameel Noori Nastaleeq" w:cs="Jameel Noori Nastaleeq"/>
          <w:sz w:val="28"/>
          <w:szCs w:val="28"/>
          <w:rtl/>
        </w:rPr>
        <w:t xml:space="preserve"> نے فرمایا</w:t>
      </w:r>
      <w:r w:rsidR="004617BC" w:rsidRPr="00401524">
        <w:rPr>
          <w:rFonts w:ascii="Jameel Noori Nastaleeq" w:hAnsi="Jameel Noori Nastaleeq" w:cs="Jameel Noori Nastaleeq" w:hint="cs"/>
          <w:sz w:val="28"/>
          <w:szCs w:val="28"/>
          <w:rtl/>
        </w:rPr>
        <w:t xml:space="preserve"> : </w:t>
      </w:r>
      <w:r w:rsidR="004617BC" w:rsidRPr="00401524">
        <w:rPr>
          <w:rFonts w:ascii="Traditional Arabic" w:hAnsi="Traditional Arabic" w:cs="Traditional Arabic" w:hint="cs"/>
          <w:b/>
          <w:bCs/>
          <w:sz w:val="28"/>
          <w:szCs w:val="28"/>
          <w:rtl/>
        </w:rPr>
        <w:t>((</w:t>
      </w:r>
      <w:r w:rsidR="004617BC" w:rsidRPr="00401524">
        <w:rPr>
          <w:rFonts w:ascii="Traditional Arabic" w:hAnsi="Traditional Arabic" w:cs="Traditional Arabic"/>
          <w:b/>
          <w:bCs/>
          <w:sz w:val="28"/>
          <w:szCs w:val="28"/>
          <w:rtl/>
        </w:rPr>
        <w:t>دَعْهُ</w:t>
      </w:r>
      <w:r w:rsidR="004617BC" w:rsidRPr="00401524">
        <w:rPr>
          <w:rFonts w:ascii="Traditional Arabic" w:hAnsi="Traditional Arabic" w:cs="Traditional Arabic" w:hint="cs"/>
          <w:b/>
          <w:bCs/>
          <w:sz w:val="28"/>
          <w:szCs w:val="28"/>
          <w:rtl/>
        </w:rPr>
        <w:t>،</w:t>
      </w:r>
      <w:r w:rsidR="004617BC" w:rsidRPr="00401524">
        <w:rPr>
          <w:rFonts w:ascii="Traditional Arabic" w:hAnsi="Traditional Arabic" w:cs="Traditional Arabic"/>
          <w:b/>
          <w:bCs/>
          <w:sz w:val="28"/>
          <w:szCs w:val="28"/>
          <w:rtl/>
        </w:rPr>
        <w:t xml:space="preserve"> فَإِنَّ الْ</w:t>
      </w:r>
      <w:r w:rsidR="004617BC" w:rsidRPr="00401524">
        <w:rPr>
          <w:rFonts w:ascii="Traditional Arabic" w:hAnsi="Traditional Arabic" w:cs="Traditional Arabic" w:hint="cs"/>
          <w:b/>
          <w:bCs/>
          <w:sz w:val="28"/>
          <w:szCs w:val="28"/>
          <w:rtl/>
        </w:rPr>
        <w:t>ـ</w:t>
      </w:r>
      <w:r w:rsidR="004617BC" w:rsidRPr="00401524">
        <w:rPr>
          <w:rFonts w:ascii="Traditional Arabic" w:hAnsi="Traditional Arabic" w:cs="Traditional Arabic"/>
          <w:b/>
          <w:bCs/>
          <w:sz w:val="28"/>
          <w:szCs w:val="28"/>
          <w:rtl/>
        </w:rPr>
        <w:t>حَيَاءَ مِنَ الْإِي</w:t>
      </w:r>
      <w:r w:rsidR="004617BC" w:rsidRPr="00401524">
        <w:rPr>
          <w:rFonts w:ascii="Traditional Arabic" w:hAnsi="Traditional Arabic" w:cs="Traditional Arabic" w:hint="cs"/>
          <w:b/>
          <w:bCs/>
          <w:sz w:val="28"/>
          <w:szCs w:val="28"/>
          <w:rtl/>
        </w:rPr>
        <w:t>ـ</w:t>
      </w:r>
      <w:r w:rsidR="004617BC" w:rsidRPr="00401524">
        <w:rPr>
          <w:rFonts w:ascii="Traditional Arabic" w:hAnsi="Traditional Arabic" w:cs="Traditional Arabic"/>
          <w:b/>
          <w:bCs/>
          <w:sz w:val="28"/>
          <w:szCs w:val="28"/>
          <w:rtl/>
        </w:rPr>
        <w:t>مَانِ</w:t>
      </w:r>
      <w:r w:rsidR="004617BC" w:rsidRPr="00401524">
        <w:rPr>
          <w:rFonts w:ascii="Traditional Arabic" w:hAnsi="Traditional Arabic" w:cs="Traditional Arabic" w:hint="cs"/>
          <w:b/>
          <w:bCs/>
          <w:sz w:val="28"/>
          <w:szCs w:val="28"/>
          <w:rtl/>
        </w:rPr>
        <w:t>))</w:t>
      </w:r>
      <w:r w:rsidR="004617BC" w:rsidRPr="00401524">
        <w:rPr>
          <w:rFonts w:ascii="Jameel Noori Nastaleeq" w:hAnsi="Jameel Noori Nastaleeq" w:cs="Jameel Noori Nastaleeq"/>
          <w:sz w:val="28"/>
          <w:szCs w:val="28"/>
          <w:rtl/>
        </w:rPr>
        <w:t xml:space="preserve"> ”اسے چھوڑ دو</w:t>
      </w:r>
      <w:r w:rsidR="004617BC" w:rsidRPr="00401524">
        <w:rPr>
          <w:rFonts w:ascii="Jameel Noori Nastaleeq" w:hAnsi="Jameel Noori Nastaleeq" w:cs="Jameel Noori Nastaleeq" w:hint="cs"/>
          <w:sz w:val="28"/>
          <w:szCs w:val="28"/>
          <w:rtl/>
        </w:rPr>
        <w:t>،</w:t>
      </w:r>
      <w:r w:rsidR="004617BC" w:rsidRPr="00401524">
        <w:rPr>
          <w:rFonts w:ascii="Jameel Noori Nastaleeq" w:hAnsi="Jameel Noori Nastaleeq" w:cs="Jameel Noori Nastaleeq"/>
          <w:sz w:val="28"/>
          <w:szCs w:val="28"/>
          <w:rtl/>
        </w:rPr>
        <w:t xml:space="preserve"> کیوں کہ حیا ایمان سے ہے۔“</w:t>
      </w:r>
      <w:r w:rsidR="004617BC" w:rsidRPr="00401524">
        <w:rPr>
          <w:rFonts w:ascii="Jameel Noori Nastaleeq" w:hAnsi="Jameel Noori Nastaleeq" w:cs="Jameel Noori Nastaleeq" w:hint="cs"/>
          <w:sz w:val="29"/>
          <w:szCs w:val="29"/>
          <w:rtl/>
        </w:rPr>
        <w:t xml:space="preserve"> </w:t>
      </w:r>
      <w:r w:rsidR="004617BC" w:rsidRPr="00401524">
        <w:rPr>
          <w:rFonts w:ascii="Jameel Noori Nastaleeq" w:hAnsi="Jameel Noori Nastaleeq" w:cs="Jameel Noori Nastaleeq" w:hint="cs"/>
          <w:sz w:val="26"/>
          <w:szCs w:val="26"/>
          <w:rtl/>
        </w:rPr>
        <w:t xml:space="preserve">[صحیح </w:t>
      </w:r>
      <w:r w:rsidR="004617BC" w:rsidRPr="00401524">
        <w:rPr>
          <w:rFonts w:ascii="Jameel Noori Nastaleeq" w:hAnsi="Jameel Noori Nastaleeq" w:cs="Jameel Noori Nastaleeq"/>
          <w:sz w:val="26"/>
          <w:szCs w:val="26"/>
          <w:rtl/>
        </w:rPr>
        <w:t xml:space="preserve">بخاری </w:t>
      </w:r>
      <w:r w:rsidR="004617BC" w:rsidRPr="00401524">
        <w:rPr>
          <w:rFonts w:ascii="Jameel Noori Nastaleeq" w:hAnsi="Jameel Noori Nastaleeq" w:cs="Jameel Noori Nastaleeq" w:hint="cs"/>
          <w:sz w:val="26"/>
          <w:szCs w:val="26"/>
          <w:rtl/>
        </w:rPr>
        <w:t>: ۶۱، ۶۱۱۸</w:t>
      </w:r>
      <w:r w:rsidR="004617BC" w:rsidRPr="00401524">
        <w:rPr>
          <w:rFonts w:ascii="Jameel Noori Nastaleeq" w:hAnsi="Jameel Noori Nastaleeq" w:cs="Jameel Noori Nastaleeq"/>
          <w:sz w:val="26"/>
          <w:szCs w:val="26"/>
          <w:rtl/>
        </w:rPr>
        <w:t xml:space="preserve">، </w:t>
      </w:r>
      <w:r w:rsidR="004617BC" w:rsidRPr="00401524">
        <w:rPr>
          <w:rFonts w:ascii="Jameel Noori Nastaleeq" w:hAnsi="Jameel Noori Nastaleeq" w:cs="Jameel Noori Nastaleeq" w:hint="cs"/>
          <w:sz w:val="26"/>
          <w:szCs w:val="26"/>
          <w:rtl/>
        </w:rPr>
        <w:t xml:space="preserve">صحیح </w:t>
      </w:r>
      <w:r w:rsidR="004617BC" w:rsidRPr="00401524">
        <w:rPr>
          <w:rFonts w:ascii="Jameel Noori Nastaleeq" w:hAnsi="Jameel Noori Nastaleeq" w:cs="Jameel Noori Nastaleeq"/>
          <w:sz w:val="26"/>
          <w:szCs w:val="26"/>
          <w:rtl/>
        </w:rPr>
        <w:t xml:space="preserve">مسلم </w:t>
      </w:r>
      <w:r w:rsidR="004617BC" w:rsidRPr="00401524">
        <w:rPr>
          <w:rFonts w:ascii="Jameel Noori Nastaleeq" w:hAnsi="Jameel Noori Nastaleeq" w:cs="Jameel Noori Nastaleeq" w:hint="cs"/>
          <w:sz w:val="26"/>
          <w:szCs w:val="26"/>
          <w:rtl/>
        </w:rPr>
        <w:t>: ۳۶]</w:t>
      </w:r>
    </w:p>
    <w:p w:rsidR="004617BC" w:rsidRPr="00401524" w:rsidRDefault="004617BC" w:rsidP="00401524">
      <w:pPr>
        <w:pStyle w:val="NoSpacing"/>
        <w:widowControl w:val="0"/>
        <w:bidi/>
        <w:ind w:left="57" w:firstLine="340"/>
        <w:jc w:val="both"/>
        <w:rPr>
          <w:rFonts w:ascii="Jameel Noori Nastaleeq" w:hAnsi="Jameel Noori Nastaleeq" w:cs="Jameel Noori Nastaleeq"/>
          <w:spacing w:val="-2"/>
          <w:sz w:val="28"/>
          <w:szCs w:val="28"/>
          <w:rtl/>
        </w:rPr>
      </w:pPr>
      <w:r w:rsidRPr="00401524">
        <w:rPr>
          <w:rFonts w:ascii="Jameel Noori Nastaleeq" w:hAnsi="Jameel Noori Nastaleeq" w:cs="Jameel Noori Nastaleeq" w:hint="cs"/>
          <w:spacing w:val="-2"/>
          <w:sz w:val="28"/>
          <w:szCs w:val="28"/>
          <w:rtl/>
        </w:rPr>
        <w:t xml:space="preserve">اللہ تعالیٰ صفتِ حیا کو پسند فرماتا ہے اور جس خوبی کو اللہ پسند فرمائے اس کی عظمت و فضیلت کا کیا کہنا! </w:t>
      </w:r>
      <w:r w:rsidRPr="00401524">
        <w:rPr>
          <w:rFonts w:ascii="Jameel Noori Nastaleeq" w:hAnsi="Jameel Noori Nastaleeq" w:cs="Jameel Noori Nastaleeq"/>
          <w:spacing w:val="-2"/>
          <w:sz w:val="28"/>
          <w:szCs w:val="28"/>
          <w:rtl/>
        </w:rPr>
        <w:t>سیدنا</w:t>
      </w:r>
      <w:r w:rsidRPr="00401524">
        <w:rPr>
          <w:rFonts w:ascii="Jameel Noori Nastaleeq" w:hAnsi="Jameel Noori Nastaleeq" w:cs="Jameel Noori Nastaleeq" w:hint="cs"/>
          <w:spacing w:val="-2"/>
          <w:sz w:val="28"/>
          <w:szCs w:val="28"/>
          <w:rtl/>
        </w:rPr>
        <w:t xml:space="preserve"> </w:t>
      </w:r>
      <w:r w:rsidRPr="00401524">
        <w:rPr>
          <w:rFonts w:ascii="Jameel Noori Nastaleeq" w:hAnsi="Jameel Noori Nastaleeq" w:cs="Jameel Noori Nastaleeq"/>
          <w:spacing w:val="-2"/>
          <w:sz w:val="28"/>
          <w:szCs w:val="28"/>
          <w:rtl/>
        </w:rPr>
        <w:t>ی</w:t>
      </w:r>
      <w:r w:rsidRPr="00401524">
        <w:rPr>
          <w:rFonts w:ascii="Jameel Noori Nastaleeq" w:hAnsi="Jameel Noori Nastaleeq" w:cs="Jameel Noori Nastaleeq" w:hint="cs"/>
          <w:spacing w:val="-2"/>
          <w:sz w:val="28"/>
          <w:szCs w:val="28"/>
          <w:rtl/>
        </w:rPr>
        <w:t>َ</w:t>
      </w:r>
      <w:r w:rsidRPr="00401524">
        <w:rPr>
          <w:rFonts w:ascii="Jameel Noori Nastaleeq" w:hAnsi="Jameel Noori Nastaleeq" w:cs="Jameel Noori Nastaleeq"/>
          <w:spacing w:val="-2"/>
          <w:sz w:val="28"/>
          <w:szCs w:val="28"/>
          <w:rtl/>
        </w:rPr>
        <w:t>علی</w:t>
      </w:r>
      <w:r w:rsidRPr="00401524">
        <w:rPr>
          <w:rFonts w:ascii="Jameel Noori Nastaleeq" w:hAnsi="Jameel Noori Nastaleeq" w:cs="Jameel Noori Nastaleeq" w:hint="cs"/>
          <w:spacing w:val="-2"/>
          <w:sz w:val="28"/>
          <w:szCs w:val="28"/>
          <w:rtl/>
        </w:rPr>
        <w:t>ٰ</w:t>
      </w:r>
      <w:r w:rsidRPr="00401524">
        <w:rPr>
          <w:rFonts w:ascii="Jameel Noori Nastaleeq" w:hAnsi="Jameel Noori Nastaleeq" w:cs="Jameel Noori Nastaleeq"/>
          <w:spacing w:val="-2"/>
          <w:sz w:val="28"/>
          <w:szCs w:val="28"/>
          <w:rtl/>
        </w:rPr>
        <w:t xml:space="preserve"> ﷜ سے روایت ہے کہ ایک مرتبہ رسول اللہ </w:t>
      </w:r>
      <w:r w:rsidRPr="00401524">
        <w:rPr>
          <w:rFonts w:ascii="Jameel Noori Nastaleeq" w:hAnsi="Jameel Noori Nastaleeq" w:cs="Jameel Noori Nastaleeq" w:hint="cs"/>
          <w:spacing w:val="-2"/>
          <w:sz w:val="28"/>
          <w:szCs w:val="28"/>
          <w:rtl/>
        </w:rPr>
        <w:t>ﷺ</w:t>
      </w:r>
      <w:r w:rsidRPr="00401524">
        <w:rPr>
          <w:rFonts w:ascii="Jameel Noori Nastaleeq" w:hAnsi="Jameel Noori Nastaleeq" w:cs="Jameel Noori Nastaleeq"/>
          <w:spacing w:val="-2"/>
          <w:sz w:val="28"/>
          <w:szCs w:val="28"/>
          <w:rtl/>
        </w:rPr>
        <w:t xml:space="preserve"> نے ایک آدمی </w:t>
      </w:r>
      <w:r w:rsidRPr="00401524">
        <w:rPr>
          <w:rFonts w:ascii="Jameel Noori Nastaleeq" w:hAnsi="Jameel Noori Nastaleeq" w:cs="Jameel Noori Nastaleeq" w:hint="cs"/>
          <w:spacing w:val="-2"/>
          <w:sz w:val="28"/>
          <w:szCs w:val="28"/>
          <w:rtl/>
        </w:rPr>
        <w:t xml:space="preserve">کو </w:t>
      </w:r>
      <w:r w:rsidRPr="00401524">
        <w:rPr>
          <w:rFonts w:ascii="Jameel Noori Nastaleeq" w:hAnsi="Jameel Noori Nastaleeq" w:cs="Jameel Noori Nastaleeq"/>
          <w:spacing w:val="-2"/>
          <w:sz w:val="28"/>
          <w:szCs w:val="28"/>
          <w:rtl/>
        </w:rPr>
        <w:t xml:space="preserve">میدان میں بغیر تہ بند کے غسل کرتے ہوئے دیکھا تو آپ منبر پر چڑھے اور اللہ کی حمد و ثنا بیان کی اور پھر آپ </w:t>
      </w:r>
      <w:r w:rsidRPr="00401524">
        <w:rPr>
          <w:rFonts w:ascii="Jameel Noori Nastaleeq" w:hAnsi="Jameel Noori Nastaleeq" w:cs="Jameel Noori Nastaleeq" w:hint="cs"/>
          <w:spacing w:val="-2"/>
          <w:sz w:val="28"/>
          <w:szCs w:val="28"/>
          <w:rtl/>
        </w:rPr>
        <w:t>ﷺ</w:t>
      </w:r>
      <w:r w:rsidRPr="00401524">
        <w:rPr>
          <w:rFonts w:ascii="Jameel Noori Nastaleeq" w:hAnsi="Jameel Noori Nastaleeq" w:cs="Jameel Noori Nastaleeq"/>
          <w:spacing w:val="-2"/>
          <w:sz w:val="28"/>
          <w:szCs w:val="28"/>
          <w:rtl/>
        </w:rPr>
        <w:t xml:space="preserve"> نے فرمایا</w:t>
      </w:r>
      <w:r w:rsidR="00000571" w:rsidRPr="00401524">
        <w:rPr>
          <w:rFonts w:ascii="Jameel Noori Nastaleeq" w:hAnsi="Jameel Noori Nastaleeq" w:cs="Jameel Noori Nastaleeq" w:hint="cs"/>
          <w:spacing w:val="-2"/>
          <w:sz w:val="28"/>
          <w:szCs w:val="28"/>
          <w:rtl/>
        </w:rPr>
        <w:t xml:space="preserve"> :</w:t>
      </w:r>
      <w:r w:rsidR="00401524" w:rsidRPr="00401524">
        <w:rPr>
          <w:rFonts w:ascii="Jameel Noori Nastaleeq" w:hAnsi="Jameel Noori Nastaleeq" w:cs="Jameel Noori Nastaleeq" w:hint="cs"/>
          <w:spacing w:val="-2"/>
          <w:sz w:val="28"/>
          <w:szCs w:val="28"/>
          <w:rtl/>
        </w:rPr>
        <w:t xml:space="preserve"> </w:t>
      </w:r>
      <w:r w:rsidRPr="00401524">
        <w:rPr>
          <w:rFonts w:ascii="Traditional Arabic" w:hAnsi="Traditional Arabic" w:cs="Traditional Arabic" w:hint="cs"/>
          <w:b/>
          <w:bCs/>
          <w:spacing w:val="-2"/>
          <w:sz w:val="28"/>
          <w:szCs w:val="28"/>
          <w:rtl/>
        </w:rPr>
        <w:t>((</w:t>
      </w:r>
      <w:r w:rsidRPr="00401524">
        <w:rPr>
          <w:rFonts w:ascii="Traditional Arabic" w:hAnsi="Traditional Arabic" w:cs="Traditional Arabic"/>
          <w:b/>
          <w:bCs/>
          <w:spacing w:val="-2"/>
          <w:sz w:val="28"/>
          <w:szCs w:val="28"/>
          <w:rtl/>
        </w:rPr>
        <w:t>إِنَّ اللَّهَ عَزَّ وَجَلَّ حَيِيٌّ سِتِّيرٌ يُ</w:t>
      </w:r>
      <w:r w:rsidRPr="00401524">
        <w:rPr>
          <w:rFonts w:ascii="Traditional Arabic" w:hAnsi="Traditional Arabic" w:cs="Traditional Arabic" w:hint="cs"/>
          <w:b/>
          <w:bCs/>
          <w:spacing w:val="-2"/>
          <w:sz w:val="28"/>
          <w:szCs w:val="28"/>
          <w:rtl/>
        </w:rPr>
        <w:t>ـ</w:t>
      </w:r>
      <w:r w:rsidRPr="00401524">
        <w:rPr>
          <w:rFonts w:ascii="Traditional Arabic" w:hAnsi="Traditional Arabic" w:cs="Traditional Arabic"/>
          <w:b/>
          <w:bCs/>
          <w:spacing w:val="-2"/>
          <w:sz w:val="28"/>
          <w:szCs w:val="28"/>
          <w:rtl/>
        </w:rPr>
        <w:t>حِبُّ الْ</w:t>
      </w:r>
      <w:r w:rsidRPr="00401524">
        <w:rPr>
          <w:rFonts w:ascii="Traditional Arabic" w:hAnsi="Traditional Arabic" w:cs="Traditional Arabic" w:hint="cs"/>
          <w:b/>
          <w:bCs/>
          <w:spacing w:val="-2"/>
          <w:sz w:val="28"/>
          <w:szCs w:val="28"/>
          <w:rtl/>
        </w:rPr>
        <w:t>ـ</w:t>
      </w:r>
      <w:r w:rsidRPr="00401524">
        <w:rPr>
          <w:rFonts w:ascii="Traditional Arabic" w:hAnsi="Traditional Arabic" w:cs="Traditional Arabic"/>
          <w:b/>
          <w:bCs/>
          <w:spacing w:val="-2"/>
          <w:sz w:val="28"/>
          <w:szCs w:val="28"/>
          <w:rtl/>
        </w:rPr>
        <w:t>حَيَاءَ وَالسَّتْرَ</w:t>
      </w:r>
      <w:r w:rsidRPr="00401524">
        <w:rPr>
          <w:rFonts w:ascii="Traditional Arabic" w:hAnsi="Traditional Arabic" w:cs="Traditional Arabic" w:hint="cs"/>
          <w:b/>
          <w:bCs/>
          <w:spacing w:val="-2"/>
          <w:sz w:val="28"/>
          <w:szCs w:val="28"/>
          <w:rtl/>
        </w:rPr>
        <w:t>،</w:t>
      </w:r>
      <w:r w:rsidRPr="00401524">
        <w:rPr>
          <w:rFonts w:ascii="Traditional Arabic" w:hAnsi="Traditional Arabic" w:cs="Traditional Arabic"/>
          <w:b/>
          <w:bCs/>
          <w:spacing w:val="-2"/>
          <w:sz w:val="28"/>
          <w:szCs w:val="28"/>
          <w:rtl/>
        </w:rPr>
        <w:t xml:space="preserve"> فَإِذَا اغْتَسَلَ أَحَدُكُمْ فَلْيَسْتَتِرْ</w:t>
      </w:r>
      <w:r w:rsidRPr="00401524">
        <w:rPr>
          <w:rFonts w:ascii="Traditional Arabic" w:hAnsi="Traditional Arabic" w:cs="Traditional Arabic" w:hint="cs"/>
          <w:b/>
          <w:bCs/>
          <w:spacing w:val="-2"/>
          <w:sz w:val="28"/>
          <w:szCs w:val="28"/>
          <w:rtl/>
        </w:rPr>
        <w:t>))</w:t>
      </w:r>
      <w:r w:rsidRPr="00401524">
        <w:rPr>
          <w:rFonts w:ascii="Jameel Noori Nastaleeq" w:hAnsi="Jameel Noori Nastaleeq" w:cs="Jameel Noori Nastaleeq" w:hint="cs"/>
          <w:spacing w:val="-2"/>
          <w:sz w:val="28"/>
          <w:szCs w:val="28"/>
          <w:rtl/>
        </w:rPr>
        <w:t xml:space="preserve"> </w:t>
      </w:r>
      <w:r w:rsidRPr="00401524">
        <w:rPr>
          <w:rFonts w:ascii="Jameel Noori Nastaleeq" w:hAnsi="Jameel Noori Nastaleeq" w:cs="Jameel Noori Nastaleeq"/>
          <w:spacing w:val="-2"/>
          <w:sz w:val="28"/>
          <w:szCs w:val="28"/>
          <w:rtl/>
        </w:rPr>
        <w:t>”</w:t>
      </w:r>
      <w:r w:rsidRPr="00401524">
        <w:rPr>
          <w:rFonts w:ascii="Jameel Noori Nastaleeq" w:hAnsi="Jameel Noori Nastaleeq" w:cs="Jameel Noori Nastaleeq" w:hint="cs"/>
          <w:spacing w:val="-2"/>
          <w:sz w:val="28"/>
          <w:szCs w:val="28"/>
          <w:rtl/>
        </w:rPr>
        <w:t xml:space="preserve">یقیناً </w:t>
      </w:r>
      <w:r w:rsidRPr="00401524">
        <w:rPr>
          <w:rFonts w:ascii="Jameel Noori Nastaleeq" w:hAnsi="Jameel Noori Nastaleeq" w:cs="Jameel Noori Nastaleeq"/>
          <w:spacing w:val="-2"/>
          <w:sz w:val="28"/>
          <w:szCs w:val="28"/>
          <w:rtl/>
        </w:rPr>
        <w:t xml:space="preserve">اللہ </w:t>
      </w:r>
      <w:r w:rsidRPr="00401524">
        <w:rPr>
          <w:rFonts w:ascii="Jameel Noori Nastaleeq" w:hAnsi="Jameel Noori Nastaleeq" w:cs="Jameel Noori Nastaleeq" w:hint="cs"/>
          <w:spacing w:val="-2"/>
          <w:sz w:val="28"/>
          <w:szCs w:val="28"/>
          <w:rtl/>
        </w:rPr>
        <w:t xml:space="preserve">عزوجل </w:t>
      </w:r>
      <w:r w:rsidRPr="00401524">
        <w:rPr>
          <w:rFonts w:ascii="Jameel Noori Nastaleeq" w:hAnsi="Jameel Noori Nastaleeq" w:cs="Jameel Noori Nastaleeq"/>
          <w:spacing w:val="-2"/>
          <w:sz w:val="28"/>
          <w:szCs w:val="28"/>
          <w:rtl/>
        </w:rPr>
        <w:t>حیا دار اور پردہ پوشی کرنے والا ہے، حیا اور پردہ پوشی کو پسند فرماتا ہے، لہذا جب تم میں سے کوئی شخص غسل کرے تو چاہیے کہ وہ پردہ پوشی کرے۔“</w:t>
      </w:r>
      <w:r w:rsidRPr="00401524">
        <w:rPr>
          <w:rFonts w:ascii="Jameel Noori Nastaleeq" w:hAnsi="Jameel Noori Nastaleeq" w:cs="Jameel Noori Nastaleeq" w:hint="cs"/>
          <w:spacing w:val="-2"/>
          <w:sz w:val="28"/>
          <w:szCs w:val="28"/>
          <w:rtl/>
        </w:rPr>
        <w:t xml:space="preserve"> </w:t>
      </w:r>
      <w:r w:rsidRPr="00401524">
        <w:rPr>
          <w:rFonts w:ascii="Jameel Noori Nastaleeq" w:hAnsi="Jameel Noori Nastaleeq" w:cs="Jameel Noori Nastaleeq" w:hint="cs"/>
          <w:spacing w:val="-2"/>
          <w:sz w:val="26"/>
          <w:szCs w:val="26"/>
          <w:rtl/>
        </w:rPr>
        <w:t xml:space="preserve">[صحیح / </w:t>
      </w:r>
      <w:r w:rsidR="00000571" w:rsidRPr="00401524">
        <w:rPr>
          <w:rFonts w:ascii="Jameel Noori Nastaleeq" w:hAnsi="Jameel Noori Nastaleeq" w:cs="Jameel Noori Nastaleeq" w:hint="cs"/>
          <w:spacing w:val="-2"/>
          <w:sz w:val="26"/>
          <w:szCs w:val="26"/>
          <w:rtl/>
        </w:rPr>
        <w:t xml:space="preserve">سنن </w:t>
      </w:r>
      <w:r w:rsidRPr="00401524">
        <w:rPr>
          <w:rFonts w:ascii="Jameel Noori Nastaleeq" w:hAnsi="Jameel Noori Nastaleeq" w:cs="Jameel Noori Nastaleeq"/>
          <w:spacing w:val="-2"/>
          <w:sz w:val="26"/>
          <w:szCs w:val="26"/>
          <w:rtl/>
        </w:rPr>
        <w:t>ا</w:t>
      </w:r>
      <w:r w:rsidRPr="00401524">
        <w:rPr>
          <w:rFonts w:ascii="Jameel Noori Nastaleeq" w:hAnsi="Jameel Noori Nastaleeq" w:cs="Jameel Noori Nastaleeq" w:hint="cs"/>
          <w:spacing w:val="-2"/>
          <w:sz w:val="26"/>
          <w:szCs w:val="26"/>
          <w:rtl/>
        </w:rPr>
        <w:t>ٔ</w:t>
      </w:r>
      <w:r w:rsidRPr="00401524">
        <w:rPr>
          <w:rFonts w:ascii="Jameel Noori Nastaleeq" w:hAnsi="Jameel Noori Nastaleeq" w:cs="Jameel Noori Nastaleeq"/>
          <w:spacing w:val="-2"/>
          <w:sz w:val="26"/>
          <w:szCs w:val="26"/>
          <w:rtl/>
        </w:rPr>
        <w:t>بودا</w:t>
      </w:r>
      <w:r w:rsidRPr="00401524">
        <w:rPr>
          <w:rFonts w:ascii="Jameel Noori Nastaleeq" w:hAnsi="Jameel Noori Nastaleeq" w:cs="Jameel Noori Nastaleeq" w:hint="cs"/>
          <w:spacing w:val="-2"/>
          <w:sz w:val="26"/>
          <w:szCs w:val="26"/>
          <w:rtl/>
        </w:rPr>
        <w:t>و</w:t>
      </w:r>
      <w:r w:rsidRPr="00401524">
        <w:rPr>
          <w:rFonts w:ascii="Jameel Noori Nastaleeq" w:hAnsi="Jameel Noori Nastaleeq" w:cs="Jameel Noori Nastaleeq"/>
          <w:spacing w:val="-2"/>
          <w:sz w:val="26"/>
          <w:szCs w:val="26"/>
          <w:rtl/>
        </w:rPr>
        <w:t>د</w:t>
      </w:r>
      <w:r w:rsidRPr="00401524">
        <w:rPr>
          <w:rFonts w:ascii="Jameel Noori Nastaleeq" w:hAnsi="Jameel Noori Nastaleeq" w:cs="Jameel Noori Nastaleeq" w:hint="cs"/>
          <w:spacing w:val="-2"/>
          <w:sz w:val="26"/>
          <w:szCs w:val="26"/>
          <w:rtl/>
        </w:rPr>
        <w:t>: ۴۰۱۲</w:t>
      </w:r>
      <w:r w:rsidRPr="00401524">
        <w:rPr>
          <w:rFonts w:ascii="Jameel Noori Nastaleeq" w:hAnsi="Jameel Noori Nastaleeq" w:cs="Jameel Noori Nastaleeq"/>
          <w:spacing w:val="-2"/>
          <w:sz w:val="26"/>
          <w:szCs w:val="26"/>
          <w:rtl/>
        </w:rPr>
        <w:t>،</w:t>
      </w:r>
      <w:r w:rsidRPr="00401524">
        <w:rPr>
          <w:rFonts w:ascii="Jameel Noori Nastaleeq" w:hAnsi="Jameel Noori Nastaleeq" w:cs="Jameel Noori Nastaleeq" w:hint="cs"/>
          <w:spacing w:val="-2"/>
          <w:sz w:val="26"/>
          <w:szCs w:val="26"/>
          <w:rtl/>
        </w:rPr>
        <w:t xml:space="preserve"> سنن نسائی : ۴۰۶، السراج المنیر ۲/۱۳۲۶]</w:t>
      </w:r>
    </w:p>
    <w:p w:rsidR="004617BC" w:rsidRDefault="00401524" w:rsidP="00401524">
      <w:pPr>
        <w:pStyle w:val="NoSpacing"/>
        <w:widowControl w:val="0"/>
        <w:bidi/>
        <w:spacing w:line="216" w:lineRule="auto"/>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جب ہمیں یہ معلوم ہو گیا کہ </w:t>
      </w:r>
      <w:r w:rsidR="004617BC" w:rsidRPr="00DB0187">
        <w:rPr>
          <w:rFonts w:ascii="Jameel Noori Nastaleeq" w:hAnsi="Jameel Noori Nastaleeq" w:cs="Jameel Noori Nastaleeq" w:hint="cs"/>
          <w:sz w:val="28"/>
          <w:szCs w:val="28"/>
          <w:rtl/>
        </w:rPr>
        <w:t xml:space="preserve">اللہ تعالیٰ کو حیا کی خوبی </w:t>
      </w:r>
      <w:r>
        <w:rPr>
          <w:rFonts w:ascii="Jameel Noori Nastaleeq" w:hAnsi="Jameel Noori Nastaleeq" w:cs="Jameel Noori Nastaleeq" w:hint="cs"/>
          <w:sz w:val="28"/>
          <w:szCs w:val="28"/>
          <w:rtl/>
        </w:rPr>
        <w:t>بہت پسند ہے تو</w:t>
      </w:r>
      <w:r w:rsidR="004617BC" w:rsidRPr="00DB0187">
        <w:rPr>
          <w:rFonts w:ascii="Jameel Noori Nastaleeq" w:hAnsi="Jameel Noori Nastaleeq" w:cs="Jameel Noori Nastaleeq" w:hint="cs"/>
          <w:sz w:val="28"/>
          <w:szCs w:val="28"/>
          <w:rtl/>
        </w:rPr>
        <w:t xml:space="preserve"> ہمیں اللہ </w:t>
      </w:r>
      <w:r>
        <w:rPr>
          <w:rFonts w:ascii="Jameel Noori Nastaleeq" w:hAnsi="Jameel Noori Nastaleeq" w:cs="Jameel Noori Nastaleeq" w:hint="cs"/>
          <w:sz w:val="28"/>
          <w:szCs w:val="28"/>
          <w:rtl/>
        </w:rPr>
        <w:t xml:space="preserve">تعالیٰ </w:t>
      </w:r>
      <w:r w:rsidR="00BF0CD8">
        <w:rPr>
          <w:rFonts w:ascii="Jameel Noori Nastaleeq" w:hAnsi="Jameel Noori Nastaleeq" w:cs="Jameel Noori Nastaleeq" w:hint="cs"/>
          <w:sz w:val="28"/>
          <w:szCs w:val="28"/>
          <w:rtl/>
        </w:rPr>
        <w:t>سے اسی طرح حیا کرنی</w:t>
      </w:r>
      <w:r w:rsidR="004617BC">
        <w:rPr>
          <w:rFonts w:ascii="Jameel Noori Nastaleeq" w:hAnsi="Jameel Noori Nastaleeq" w:cs="Jameel Noori Nastaleeq" w:hint="cs"/>
          <w:sz w:val="28"/>
          <w:szCs w:val="28"/>
          <w:rtl/>
        </w:rPr>
        <w:t xml:space="preserve"> چاہیے جس طرح حیا کرنے کا حق ہے اور</w:t>
      </w:r>
      <w:r w:rsidR="004617BC" w:rsidRPr="00DB0187">
        <w:rPr>
          <w:rFonts w:ascii="Jameel Noori Nastaleeq" w:hAnsi="Jameel Noori Nastaleeq" w:cs="Jameel Noori Nastaleeq" w:hint="cs"/>
          <w:sz w:val="28"/>
          <w:szCs w:val="28"/>
          <w:rtl/>
        </w:rPr>
        <w:t xml:space="preserve"> اس کی وضاحت ایک حدیث میں کی گئی ہے۔ </w:t>
      </w:r>
      <w:r w:rsidR="004617BC" w:rsidRPr="00DB0187">
        <w:rPr>
          <w:rFonts w:ascii="Jameel Noori Nastaleeq" w:hAnsi="Jameel Noori Nastaleeq" w:cs="Jameel Noori Nastaleeq"/>
          <w:sz w:val="28"/>
          <w:szCs w:val="28"/>
          <w:rtl/>
        </w:rPr>
        <w:t xml:space="preserve">سیدنا عبد اللہ بن مسعود </w:t>
      </w:r>
      <w:r w:rsidR="004617BC">
        <w:rPr>
          <w:rFonts w:ascii="Jameel Noori Nastaleeq" w:hAnsi="Jameel Noori Nastaleeq" w:cs="Jameel Noori Nastaleeq"/>
          <w:sz w:val="28"/>
          <w:szCs w:val="28"/>
          <w:rtl/>
        </w:rPr>
        <w:t>﷜</w:t>
      </w:r>
      <w:r w:rsidR="004617BC" w:rsidRPr="00DB0187">
        <w:rPr>
          <w:rFonts w:ascii="Jameel Noori Nastaleeq" w:hAnsi="Jameel Noori Nastaleeq" w:cs="Jameel Noori Nastaleeq"/>
          <w:sz w:val="28"/>
          <w:szCs w:val="28"/>
          <w:rtl/>
        </w:rPr>
        <w:t xml:space="preserve"> سے روایت ہے کہ رسول اللہ </w:t>
      </w:r>
      <w:r w:rsidR="004617BC" w:rsidRPr="00DB0187">
        <w:rPr>
          <w:rFonts w:ascii="Jameel Noori Nastaleeq" w:hAnsi="Jameel Noori Nastaleeq" w:cs="Jameel Noori Nastaleeq" w:hint="cs"/>
          <w:sz w:val="28"/>
          <w:szCs w:val="28"/>
          <w:rtl/>
        </w:rPr>
        <w:t>ﷺ</w:t>
      </w:r>
      <w:r w:rsidR="004617BC" w:rsidRPr="00DB0187">
        <w:rPr>
          <w:rFonts w:ascii="Jameel Noori Nastaleeq" w:hAnsi="Jameel Noori Nastaleeq" w:cs="Jameel Noori Nastaleeq"/>
          <w:sz w:val="28"/>
          <w:szCs w:val="28"/>
          <w:rtl/>
        </w:rPr>
        <w:t xml:space="preserve"> نے فرمایا</w:t>
      </w:r>
      <w:r w:rsidR="004617BC">
        <w:rPr>
          <w:rFonts w:ascii="Jameel Noori Nastaleeq" w:hAnsi="Jameel Noori Nastaleeq" w:cs="Jameel Noori Nastaleeq" w:hint="cs"/>
          <w:sz w:val="28"/>
          <w:szCs w:val="28"/>
          <w:rtl/>
        </w:rPr>
        <w:t xml:space="preserve"> :</w:t>
      </w:r>
    </w:p>
    <w:p w:rsidR="004617BC" w:rsidRPr="0055022E" w:rsidRDefault="004617BC" w:rsidP="00401524">
      <w:pPr>
        <w:pStyle w:val="NoSpacing"/>
        <w:widowControl w:val="0"/>
        <w:bidi/>
        <w:ind w:firstLine="340"/>
        <w:jc w:val="both"/>
        <w:rPr>
          <w:rFonts w:ascii="Jameel Noori Nastaleeq" w:hAnsi="Jameel Noori Nastaleeq" w:cs="Jameel Noori Nastaleeq"/>
          <w:sz w:val="26"/>
          <w:szCs w:val="26"/>
          <w:rtl/>
          <w:lang w:bidi="ur-PK"/>
        </w:rPr>
      </w:pPr>
      <w:r w:rsidRPr="0055022E">
        <w:rPr>
          <w:rFonts w:ascii="Traditional Arabic" w:hAnsi="Traditional Arabic" w:cs="Traditional Arabic" w:hint="cs"/>
          <w:b/>
          <w:bCs/>
          <w:sz w:val="28"/>
          <w:szCs w:val="28"/>
          <w:rtl/>
        </w:rPr>
        <w:t>((</w:t>
      </w:r>
      <w:r w:rsidRPr="0055022E">
        <w:rPr>
          <w:rFonts w:ascii="Traditional Arabic" w:hAnsi="Traditional Arabic" w:cs="Traditional Arabic"/>
          <w:b/>
          <w:bCs/>
          <w:sz w:val="28"/>
          <w:szCs w:val="28"/>
          <w:rtl/>
        </w:rPr>
        <w:t>ا</w:t>
      </w:r>
      <w:r w:rsidR="008809EB">
        <w:rPr>
          <w:rFonts w:ascii="Traditional Arabic" w:hAnsi="Traditional Arabic" w:cs="Traditional Arabic" w:hint="cs"/>
          <w:b/>
          <w:bCs/>
          <w:sz w:val="28"/>
          <w:szCs w:val="28"/>
          <w:rtl/>
        </w:rPr>
        <w:t>ِ</w:t>
      </w:r>
      <w:r w:rsidRPr="0055022E">
        <w:rPr>
          <w:rFonts w:ascii="Traditional Arabic" w:hAnsi="Traditional Arabic" w:cs="Traditional Arabic"/>
          <w:b/>
          <w:bCs/>
          <w:sz w:val="28"/>
          <w:szCs w:val="28"/>
          <w:rtl/>
        </w:rPr>
        <w:t>سْتَحْيُوا مِنَ اللَّهِ حَقَّ الْ</w:t>
      </w:r>
      <w:r w:rsidRPr="0055022E">
        <w:rPr>
          <w:rFonts w:ascii="Traditional Arabic" w:hAnsi="Traditional Arabic" w:cs="Traditional Arabic" w:hint="cs"/>
          <w:b/>
          <w:bCs/>
          <w:sz w:val="28"/>
          <w:szCs w:val="28"/>
          <w:rtl/>
        </w:rPr>
        <w:t>ـ</w:t>
      </w:r>
      <w:r w:rsidRPr="0055022E">
        <w:rPr>
          <w:rFonts w:ascii="Traditional Arabic" w:hAnsi="Traditional Arabic" w:cs="Traditional Arabic"/>
          <w:b/>
          <w:bCs/>
          <w:sz w:val="28"/>
          <w:szCs w:val="28"/>
          <w:rtl/>
        </w:rPr>
        <w:t>حَيَاءِ</w:t>
      </w:r>
      <w:r w:rsidRPr="0055022E">
        <w:rPr>
          <w:rFonts w:ascii="Traditional Arabic" w:hAnsi="Traditional Arabic" w:cs="Traditional Arabic" w:hint="cs"/>
          <w:b/>
          <w:bCs/>
          <w:sz w:val="28"/>
          <w:szCs w:val="28"/>
          <w:rtl/>
        </w:rPr>
        <w:t>))</w:t>
      </w:r>
      <w:r w:rsidRPr="0055022E">
        <w:rPr>
          <w:rFonts w:ascii="Traditional Arabic" w:hAnsi="Traditional Arabic" w:cs="Traditional Arabic"/>
          <w:b/>
          <w:bCs/>
          <w:sz w:val="28"/>
          <w:szCs w:val="28"/>
          <w:rtl/>
        </w:rPr>
        <w:t xml:space="preserve"> </w:t>
      </w:r>
      <w:r w:rsidRPr="0055022E">
        <w:rPr>
          <w:rFonts w:ascii="Traditional Arabic" w:hAnsi="Traditional Arabic" w:cs="Traditional Arabic"/>
          <w:sz w:val="28"/>
          <w:szCs w:val="28"/>
          <w:rtl/>
        </w:rPr>
        <w:t>قَالَ</w:t>
      </w:r>
      <w:r w:rsidRPr="0055022E">
        <w:rPr>
          <w:rFonts w:ascii="Traditional Arabic" w:hAnsi="Traditional Arabic" w:cs="Traditional Arabic" w:hint="cs"/>
          <w:sz w:val="28"/>
          <w:szCs w:val="28"/>
          <w:rtl/>
        </w:rPr>
        <w:t xml:space="preserve"> </w:t>
      </w:r>
      <w:r w:rsidRPr="0055022E">
        <w:rPr>
          <w:rFonts w:ascii="Traditional Arabic" w:hAnsi="Traditional Arabic" w:cs="Traditional Arabic"/>
          <w:sz w:val="28"/>
          <w:szCs w:val="28"/>
          <w:rtl/>
        </w:rPr>
        <w:t>: قُلْنَا</w:t>
      </w:r>
      <w:r w:rsidRPr="0055022E">
        <w:rPr>
          <w:rFonts w:ascii="Traditional Arabic" w:hAnsi="Traditional Arabic" w:cs="Traditional Arabic" w:hint="cs"/>
          <w:sz w:val="28"/>
          <w:szCs w:val="28"/>
          <w:rtl/>
        </w:rPr>
        <w:t xml:space="preserve"> </w:t>
      </w:r>
      <w:r w:rsidR="00401524">
        <w:rPr>
          <w:rFonts w:ascii="Traditional Arabic" w:hAnsi="Traditional Arabic" w:cs="Traditional Arabic"/>
          <w:sz w:val="28"/>
          <w:szCs w:val="28"/>
          <w:rtl/>
        </w:rPr>
        <w:t>: يَا رَسُولَ اللَّهِ</w:t>
      </w:r>
      <w:r w:rsidR="00401524">
        <w:rPr>
          <w:rFonts w:ascii="Traditional Arabic" w:hAnsi="Traditional Arabic" w:cs="Traditional Arabic" w:hint="cs"/>
          <w:sz w:val="28"/>
          <w:szCs w:val="28"/>
          <w:rtl/>
        </w:rPr>
        <w:t>!</w:t>
      </w:r>
      <w:r w:rsidRPr="0055022E">
        <w:rPr>
          <w:rFonts w:ascii="Traditional Arabic" w:hAnsi="Traditional Arabic" w:cs="Traditional Arabic"/>
          <w:sz w:val="28"/>
          <w:szCs w:val="28"/>
          <w:rtl/>
        </w:rPr>
        <w:t xml:space="preserve"> إِنَّا نَسْتَحْيِي وَالْ</w:t>
      </w:r>
      <w:r w:rsidRPr="0055022E">
        <w:rPr>
          <w:rFonts w:ascii="Traditional Arabic" w:hAnsi="Traditional Arabic" w:cs="Traditional Arabic" w:hint="cs"/>
          <w:sz w:val="28"/>
          <w:szCs w:val="28"/>
          <w:rtl/>
        </w:rPr>
        <w:t>ـ</w:t>
      </w:r>
      <w:r w:rsidRPr="0055022E">
        <w:rPr>
          <w:rFonts w:ascii="Traditional Arabic" w:hAnsi="Traditional Arabic" w:cs="Traditional Arabic"/>
          <w:sz w:val="28"/>
          <w:szCs w:val="28"/>
          <w:rtl/>
        </w:rPr>
        <w:t>حَمْدُ لِلَّهِ. قَالَ</w:t>
      </w:r>
      <w:r w:rsidRPr="0055022E">
        <w:rPr>
          <w:rFonts w:ascii="Traditional Arabic" w:hAnsi="Traditional Arabic" w:cs="Traditional Arabic" w:hint="cs"/>
          <w:sz w:val="28"/>
          <w:szCs w:val="28"/>
          <w:rtl/>
        </w:rPr>
        <w:t xml:space="preserve"> </w:t>
      </w:r>
      <w:r w:rsidRPr="0055022E">
        <w:rPr>
          <w:rFonts w:ascii="Traditional Arabic" w:hAnsi="Traditional Arabic" w:cs="Traditional Arabic"/>
          <w:sz w:val="28"/>
          <w:szCs w:val="28"/>
          <w:rtl/>
        </w:rPr>
        <w:t xml:space="preserve">: </w:t>
      </w:r>
      <w:r w:rsidRPr="0055022E">
        <w:rPr>
          <w:rFonts w:ascii="Traditional Arabic" w:hAnsi="Traditional Arabic" w:cs="Traditional Arabic" w:hint="cs"/>
          <w:b/>
          <w:bCs/>
          <w:sz w:val="28"/>
          <w:szCs w:val="28"/>
          <w:rtl/>
        </w:rPr>
        <w:t>((</w:t>
      </w:r>
      <w:r w:rsidRPr="0055022E">
        <w:rPr>
          <w:rFonts w:ascii="Traditional Arabic" w:hAnsi="Traditional Arabic" w:cs="Traditional Arabic"/>
          <w:b/>
          <w:bCs/>
          <w:sz w:val="28"/>
          <w:szCs w:val="28"/>
          <w:rtl/>
        </w:rPr>
        <w:t>لَيْسَ ذَاكَ، وَلَكِنَّ الِاسْتِحْيَاءَ مِنَ اللَّهِ حَقَّ الْ</w:t>
      </w:r>
      <w:r w:rsidRPr="0055022E">
        <w:rPr>
          <w:rFonts w:ascii="Traditional Arabic" w:hAnsi="Traditional Arabic" w:cs="Traditional Arabic" w:hint="cs"/>
          <w:b/>
          <w:bCs/>
          <w:sz w:val="28"/>
          <w:szCs w:val="28"/>
          <w:rtl/>
        </w:rPr>
        <w:t>ـ</w:t>
      </w:r>
      <w:r w:rsidRPr="0055022E">
        <w:rPr>
          <w:rFonts w:ascii="Traditional Arabic" w:hAnsi="Traditional Arabic" w:cs="Traditional Arabic"/>
          <w:b/>
          <w:bCs/>
          <w:sz w:val="28"/>
          <w:szCs w:val="28"/>
          <w:rtl/>
        </w:rPr>
        <w:t>حَيَاءِ أَنْ تَ</w:t>
      </w:r>
      <w:r w:rsidRPr="0055022E">
        <w:rPr>
          <w:rFonts w:ascii="Traditional Arabic" w:hAnsi="Traditional Arabic" w:cs="Traditional Arabic" w:hint="cs"/>
          <w:b/>
          <w:bCs/>
          <w:sz w:val="28"/>
          <w:szCs w:val="28"/>
          <w:rtl/>
        </w:rPr>
        <w:t>ـ</w:t>
      </w:r>
      <w:r w:rsidRPr="0055022E">
        <w:rPr>
          <w:rFonts w:ascii="Traditional Arabic" w:hAnsi="Traditional Arabic" w:cs="Traditional Arabic"/>
          <w:b/>
          <w:bCs/>
          <w:sz w:val="28"/>
          <w:szCs w:val="28"/>
          <w:rtl/>
        </w:rPr>
        <w:t>حْفَظَ الرَّأْسَ وَمَا وَعَى، وَالْبَطْنَ وَمَا حَوَى، وَتَتَذَكَّرَ الْمَوْتَ وَالْبِلَى، وَمَنْ أَرَادَ الْآخِرَةَ تَرَكَ زِينَةَ الدُّنْيَا، فَمَنْ فَعَلَ ذَلِكَ فَقَدِ اسْتَحْيَا مِنَ اللَّهِ حَقَّ الْ</w:t>
      </w:r>
      <w:r w:rsidRPr="0055022E">
        <w:rPr>
          <w:rFonts w:ascii="Traditional Arabic" w:hAnsi="Traditional Arabic" w:cs="Traditional Arabic" w:hint="cs"/>
          <w:b/>
          <w:bCs/>
          <w:sz w:val="28"/>
          <w:szCs w:val="28"/>
          <w:rtl/>
        </w:rPr>
        <w:t>ـ</w:t>
      </w:r>
      <w:r w:rsidRPr="0055022E">
        <w:rPr>
          <w:rFonts w:ascii="Traditional Arabic" w:hAnsi="Traditional Arabic" w:cs="Traditional Arabic"/>
          <w:b/>
          <w:bCs/>
          <w:sz w:val="28"/>
          <w:szCs w:val="28"/>
          <w:rtl/>
        </w:rPr>
        <w:t>حَيَاءِ))</w:t>
      </w:r>
      <w:r w:rsidRPr="0055022E">
        <w:rPr>
          <w:rFonts w:ascii="Jameel Noori Nastaleeq" w:hAnsi="Jameel Noori Nastaleeq" w:cs="Jameel Noori Nastaleeq"/>
          <w:sz w:val="28"/>
          <w:szCs w:val="28"/>
          <w:rtl/>
        </w:rPr>
        <w:t xml:space="preserve"> ”اللہ سے حیا کرو</w:t>
      </w:r>
      <w:r w:rsidRPr="0055022E">
        <w:rPr>
          <w:rFonts w:ascii="Jameel Noori Nastaleeq" w:hAnsi="Jameel Noori Nastaleeq" w:cs="Jameel Noori Nastaleeq" w:hint="cs"/>
          <w:sz w:val="28"/>
          <w:szCs w:val="28"/>
          <w:rtl/>
        </w:rPr>
        <w:t>،</w:t>
      </w:r>
      <w:r w:rsidRPr="0055022E">
        <w:rPr>
          <w:rFonts w:ascii="Jameel Noori Nastaleeq" w:hAnsi="Jameel Noori Nastaleeq" w:cs="Jameel Noori Nastaleeq"/>
          <w:sz w:val="28"/>
          <w:szCs w:val="28"/>
          <w:rtl/>
        </w:rPr>
        <w:t xml:space="preserve"> جیسا اس سے حیا کرنے کا حق ہے</w:t>
      </w:r>
      <w:r w:rsidRPr="0055022E">
        <w:rPr>
          <w:rFonts w:ascii="Jameel Noori Nastaleeq" w:hAnsi="Jameel Noori Nastaleeq" w:cs="Jameel Noori Nastaleeq" w:hint="cs"/>
          <w:sz w:val="28"/>
          <w:szCs w:val="28"/>
          <w:rtl/>
        </w:rPr>
        <w:t>۔</w:t>
      </w:r>
      <w:r w:rsidRPr="0055022E">
        <w:rPr>
          <w:rFonts w:ascii="Jameel Noori Nastaleeq" w:hAnsi="Jameel Noori Nastaleeq" w:cs="Jameel Noori Nastaleeq"/>
          <w:sz w:val="28"/>
          <w:szCs w:val="28"/>
          <w:rtl/>
        </w:rPr>
        <w:t>“</w:t>
      </w:r>
      <w:r w:rsidRPr="0055022E">
        <w:rPr>
          <w:rFonts w:ascii="Jameel Noori Nastaleeq" w:hAnsi="Jameel Noori Nastaleeq" w:cs="Jameel Noori Nastaleeq" w:hint="cs"/>
          <w:sz w:val="28"/>
          <w:szCs w:val="28"/>
          <w:rtl/>
        </w:rPr>
        <w:t xml:space="preserve"> </w:t>
      </w:r>
      <w:r w:rsidRPr="0055022E">
        <w:rPr>
          <w:rFonts w:ascii="Jameel Noori Nastaleeq" w:hAnsi="Jameel Noori Nastaleeq" w:cs="Jameel Noori Nastaleeq"/>
          <w:sz w:val="28"/>
          <w:szCs w:val="28"/>
          <w:rtl/>
        </w:rPr>
        <w:t>ہم نے عرض کیا</w:t>
      </w:r>
      <w:r w:rsidRPr="0055022E">
        <w:rPr>
          <w:rFonts w:ascii="Jameel Noori Nastaleeq" w:hAnsi="Jameel Noori Nastaleeq" w:cs="Jameel Noori Nastaleeq" w:hint="cs"/>
          <w:sz w:val="28"/>
          <w:szCs w:val="28"/>
          <w:rtl/>
        </w:rPr>
        <w:t xml:space="preserve"> </w:t>
      </w:r>
      <w:r w:rsidRPr="0055022E">
        <w:rPr>
          <w:rFonts w:ascii="Jameel Noori Nastaleeq" w:hAnsi="Jameel Noori Nastaleeq" w:cs="Jameel Noori Nastaleeq"/>
          <w:sz w:val="28"/>
          <w:szCs w:val="28"/>
          <w:rtl/>
        </w:rPr>
        <w:t>: اے اللہ کے رسول</w:t>
      </w:r>
      <w:r w:rsidRPr="0055022E">
        <w:rPr>
          <w:rFonts w:ascii="Jameel Noori Nastaleeq" w:hAnsi="Jameel Noori Nastaleeq" w:cs="Jameel Noori Nastaleeq" w:hint="cs"/>
          <w:sz w:val="28"/>
          <w:szCs w:val="28"/>
          <w:rtl/>
        </w:rPr>
        <w:t xml:space="preserve"> ﷺ</w:t>
      </w:r>
      <w:r w:rsidRPr="0055022E">
        <w:rPr>
          <w:rFonts w:ascii="Jameel Noori Nastaleeq" w:hAnsi="Jameel Noori Nastaleeq" w:cs="Jameel Noori Nastaleeq"/>
          <w:sz w:val="28"/>
          <w:szCs w:val="28"/>
          <w:rtl/>
        </w:rPr>
        <w:t xml:space="preserve">! ہم اللہ سے حیا کرتے ہیں اور اس پر اللہ کا شکر ادا کرتے ہیں۔ آپ </w:t>
      </w:r>
      <w:r w:rsidR="00DE7C7F">
        <w:rPr>
          <w:rFonts w:ascii="Jameel Noori Nastaleeq" w:hAnsi="Jameel Noori Nastaleeq" w:cs="Jameel Noori Nastaleeq" w:hint="cs"/>
          <w:sz w:val="28"/>
          <w:szCs w:val="28"/>
          <w:rtl/>
        </w:rPr>
        <w:t xml:space="preserve">ﷺ </w:t>
      </w:r>
      <w:r w:rsidRPr="0055022E">
        <w:rPr>
          <w:rFonts w:ascii="Jameel Noori Nastaleeq" w:hAnsi="Jameel Noori Nastaleeq" w:cs="Jameel Noori Nastaleeq"/>
          <w:sz w:val="28"/>
          <w:szCs w:val="28"/>
          <w:rtl/>
        </w:rPr>
        <w:t xml:space="preserve">نے فرمایا : ”ایسا نہیں ہے، بلکہ اللہ سے حیا کرنے کا جو حق ہےوہ یہ ہے کہ تم سر اور اس میں جتنی چیزیں ہیں ان سب کی حفاظت کرو اور پیٹ اور اس کے متعلق جو چیزیں ہیں ان کی حفاظت کرو اور یہ کہ تم موت اور بوسیدہ ہو جانے کو یاد کیا کرو اور جسے آخرت کی چاہت ہو وہ دنیا کی </w:t>
      </w:r>
      <w:r w:rsidRPr="0055022E">
        <w:rPr>
          <w:rFonts w:ascii="Jameel Noori Nastaleeq" w:hAnsi="Jameel Noori Nastaleeq" w:cs="Jameel Noori Nastaleeq"/>
          <w:sz w:val="28"/>
          <w:szCs w:val="28"/>
          <w:rtl/>
        </w:rPr>
        <w:lastRenderedPageBreak/>
        <w:t>زیب و زینت کو ترک کر دے، پس جس کسی نے ایسا کیا تو</w:t>
      </w:r>
      <w:r w:rsidRPr="0055022E">
        <w:rPr>
          <w:rFonts w:ascii="Jameel Noori Nastaleeq" w:hAnsi="Jameel Noori Nastaleeq" w:cs="Jameel Noori Nastaleeq" w:hint="cs"/>
          <w:sz w:val="28"/>
          <w:szCs w:val="28"/>
          <w:rtl/>
        </w:rPr>
        <w:t xml:space="preserve"> </w:t>
      </w:r>
      <w:r w:rsidRPr="0055022E">
        <w:rPr>
          <w:rFonts w:ascii="Jameel Noori Nastaleeq" w:hAnsi="Jameel Noori Nastaleeq" w:cs="Jameel Noori Nastaleeq"/>
          <w:sz w:val="28"/>
          <w:szCs w:val="28"/>
          <w:rtl/>
        </w:rPr>
        <w:t>اس نے اللہ سے ایسے حیا کیا</w:t>
      </w:r>
      <w:r w:rsidRPr="0055022E">
        <w:rPr>
          <w:rFonts w:ascii="Jameel Noori Nastaleeq" w:hAnsi="Jameel Noori Nastaleeq" w:cs="Jameel Noori Nastaleeq" w:hint="cs"/>
          <w:sz w:val="28"/>
          <w:szCs w:val="28"/>
          <w:rtl/>
        </w:rPr>
        <w:t>،</w:t>
      </w:r>
      <w:r w:rsidRPr="0055022E">
        <w:rPr>
          <w:rFonts w:ascii="Jameel Noori Nastaleeq" w:hAnsi="Jameel Noori Nastaleeq" w:cs="Jameel Noori Nastaleeq"/>
          <w:sz w:val="28"/>
          <w:szCs w:val="28"/>
          <w:rtl/>
        </w:rPr>
        <w:t xml:space="preserve"> جس طرح اس سے حیا کرنے کا حق ہے</w:t>
      </w:r>
      <w:r w:rsidRPr="0055022E">
        <w:rPr>
          <w:rFonts w:ascii="Jameel Noori Nastaleeq" w:hAnsi="Jameel Noori Nastaleeq" w:cs="Jameel Noori Nastaleeq" w:hint="cs"/>
          <w:sz w:val="28"/>
          <w:szCs w:val="28"/>
          <w:rtl/>
        </w:rPr>
        <w:t>۔</w:t>
      </w:r>
      <w:r w:rsidRPr="0055022E">
        <w:rPr>
          <w:rFonts w:ascii="Jameel Noori Nastaleeq" w:hAnsi="Jameel Noori Nastaleeq" w:cs="Jameel Noori Nastaleeq"/>
          <w:sz w:val="28"/>
          <w:szCs w:val="28"/>
          <w:rtl/>
        </w:rPr>
        <w:t>“</w:t>
      </w:r>
      <w:r w:rsidRPr="0055022E">
        <w:rPr>
          <w:rFonts w:ascii="Jameel Noori Nastaleeq" w:hAnsi="Jameel Noori Nastaleeq" w:cs="Jameel Noori Nastaleeq" w:hint="cs"/>
          <w:sz w:val="29"/>
          <w:szCs w:val="29"/>
          <w:rtl/>
        </w:rPr>
        <w:t xml:space="preserve"> </w:t>
      </w:r>
      <w:r w:rsidRPr="0055022E">
        <w:rPr>
          <w:rFonts w:ascii="Jameel Noori Nastaleeq" w:hAnsi="Jameel Noori Nastaleeq" w:cs="Jameel Noori Nastaleeq" w:hint="cs"/>
          <w:sz w:val="26"/>
          <w:szCs w:val="26"/>
          <w:rtl/>
        </w:rPr>
        <w:t xml:space="preserve">[حسن / سنن </w:t>
      </w:r>
      <w:r w:rsidRPr="0055022E">
        <w:rPr>
          <w:rFonts w:ascii="Jameel Noori Nastaleeq" w:hAnsi="Jameel Noori Nastaleeq" w:cs="Jameel Noori Nastaleeq"/>
          <w:sz w:val="26"/>
          <w:szCs w:val="26"/>
          <w:rtl/>
        </w:rPr>
        <w:t xml:space="preserve">ترمذی </w:t>
      </w:r>
      <w:r w:rsidRPr="0055022E">
        <w:rPr>
          <w:rFonts w:ascii="Jameel Noori Nastaleeq" w:hAnsi="Jameel Noori Nastaleeq" w:cs="Jameel Noori Nastaleeq" w:hint="cs"/>
          <w:sz w:val="26"/>
          <w:szCs w:val="26"/>
          <w:rtl/>
        </w:rPr>
        <w:t>: ۲۴۵۸، السراج المنیر ۲/۱۰۷۳]</w:t>
      </w:r>
    </w:p>
    <w:p w:rsidR="004617BC" w:rsidRPr="00DB0187" w:rsidRDefault="00401524" w:rsidP="004617BC">
      <w:pPr>
        <w:pStyle w:val="NoSpacing"/>
        <w:widowControl w:val="0"/>
        <w:bidi/>
        <w:spacing w:before="40"/>
        <w:ind w:firstLine="340"/>
        <w:jc w:val="both"/>
        <w:rPr>
          <w:rFonts w:ascii="Jameel Noori Nastaleeq" w:hAnsi="Jameel Noori Nastaleeq" w:cs="Jameel Noori Nastaleeq"/>
          <w:sz w:val="30"/>
          <w:szCs w:val="30"/>
          <w:rtl/>
        </w:rPr>
      </w:pPr>
      <w:r>
        <w:rPr>
          <w:rFonts w:ascii="Jameel Noori Nastaleeq" w:hAnsi="Jameel Noori Nastaleeq" w:cs="Jameel Noori Nastaleeq" w:hint="cs"/>
          <w:sz w:val="28"/>
          <w:szCs w:val="28"/>
          <w:rtl/>
        </w:rPr>
        <w:t xml:space="preserve">اس حدیث کی روشنی میں </w:t>
      </w:r>
      <w:r w:rsidR="004617BC" w:rsidRPr="00DB0187">
        <w:rPr>
          <w:rFonts w:ascii="Jameel Noori Nastaleeq" w:hAnsi="Jameel Noori Nastaleeq" w:cs="Jameel Noori Nastaleeq" w:hint="cs"/>
          <w:sz w:val="28"/>
          <w:szCs w:val="28"/>
          <w:rtl/>
        </w:rPr>
        <w:t>اللہ تعالیٰ سے حیا کرنے کا</w:t>
      </w:r>
      <w:r>
        <w:rPr>
          <w:rFonts w:ascii="Jameel Noori Nastaleeq" w:hAnsi="Jameel Noori Nastaleeq" w:cs="Jameel Noori Nastaleeq" w:hint="cs"/>
          <w:sz w:val="28"/>
          <w:szCs w:val="28"/>
          <w:rtl/>
        </w:rPr>
        <w:t xml:space="preserve"> مطلب یہ ہوا</w:t>
      </w:r>
      <w:r w:rsidR="004617BC" w:rsidRPr="00DB0187">
        <w:rPr>
          <w:rFonts w:ascii="Jameel Noori Nastaleeq" w:hAnsi="Jameel Noori Nastaleeq" w:cs="Jameel Noori Nastaleeq" w:hint="cs"/>
          <w:sz w:val="28"/>
          <w:szCs w:val="28"/>
          <w:rtl/>
        </w:rPr>
        <w:t xml:space="preserve"> کہ اللہ کے حرام کیے ہوئے امور سے بچا جائے اور اس کے حقوق و واجبات کی پابندی کی جائے۔ چناں چہ حیا ایک ایسی  عمدہ خوبی و جوہر ہے، جو انسان کو نیکیوں کی راہ پر گامزن کرتی ہے، برائیوں سے متنفر اور اس سے گریزاں رہنے کی تاکید کرتی ہے، </w:t>
      </w:r>
      <w:r w:rsidR="004617BC" w:rsidRPr="00DB0187">
        <w:rPr>
          <w:rFonts w:ascii="Jameel Noori Nastaleeq" w:hAnsi="Jameel Noori Nastaleeq" w:cs="Jameel Noori Nastaleeq"/>
          <w:sz w:val="28"/>
          <w:szCs w:val="28"/>
          <w:rtl/>
        </w:rPr>
        <w:t xml:space="preserve">لیکن حیا </w:t>
      </w:r>
      <w:r w:rsidR="004617BC" w:rsidRPr="00DB0187">
        <w:rPr>
          <w:rFonts w:ascii="Jameel Noori Nastaleeq" w:hAnsi="Jameel Noori Nastaleeq" w:cs="Jameel Noori Nastaleeq" w:hint="cs"/>
          <w:sz w:val="28"/>
          <w:szCs w:val="28"/>
          <w:rtl/>
        </w:rPr>
        <w:t xml:space="preserve">کی صفت اگر </w:t>
      </w:r>
      <w:r w:rsidR="004617BC" w:rsidRPr="00DB0187">
        <w:rPr>
          <w:rFonts w:ascii="Jameel Noori Nastaleeq" w:hAnsi="Jameel Noori Nastaleeq" w:cs="Jameel Noori Nastaleeq"/>
          <w:sz w:val="28"/>
          <w:szCs w:val="28"/>
          <w:rtl/>
        </w:rPr>
        <w:t xml:space="preserve">شرعی امور کی تعلیم و تعلم اور اس کی ادائیگی میں آڑے آئے اور انسان کو اوامر و واجبات کی ادائیگی سے روک دے اور </w:t>
      </w:r>
      <w:r w:rsidR="004617BC" w:rsidRPr="00DB0187">
        <w:rPr>
          <w:rFonts w:ascii="Jameel Noori Nastaleeq" w:hAnsi="Jameel Noori Nastaleeq" w:cs="Jameel Noori Nastaleeq" w:hint="cs"/>
          <w:sz w:val="28"/>
          <w:szCs w:val="28"/>
          <w:rtl/>
        </w:rPr>
        <w:t xml:space="preserve">شرم و حیا کو بنیاد بناکر </w:t>
      </w:r>
      <w:r w:rsidR="004617BC" w:rsidRPr="00DB0187">
        <w:rPr>
          <w:rFonts w:ascii="Jameel Noori Nastaleeq" w:hAnsi="Jameel Noori Nastaleeq" w:cs="Jameel Noori Nastaleeq"/>
          <w:sz w:val="28"/>
          <w:szCs w:val="28"/>
          <w:rtl/>
        </w:rPr>
        <w:t>انسان اپنے عمدہ خصائل و عادات کا اظہار نہ کر سکے تو وہ قابل</w:t>
      </w:r>
      <w:r w:rsidR="004617BC" w:rsidRPr="00DB0187">
        <w:rPr>
          <w:rFonts w:ascii="Jameel Noori Nastaleeq" w:hAnsi="Jameel Noori Nastaleeq" w:cs="Jameel Noori Nastaleeq" w:hint="cs"/>
          <w:sz w:val="28"/>
          <w:szCs w:val="28"/>
          <w:rtl/>
        </w:rPr>
        <w:t>ِ</w:t>
      </w:r>
      <w:r w:rsidR="004617BC" w:rsidRPr="00DB0187">
        <w:rPr>
          <w:rFonts w:ascii="Jameel Noori Nastaleeq" w:hAnsi="Jameel Noori Nastaleeq" w:cs="Jameel Noori Nastaleeq"/>
          <w:sz w:val="28"/>
          <w:szCs w:val="28"/>
          <w:rtl/>
        </w:rPr>
        <w:t xml:space="preserve"> مذمت ہے اور اسے حیا نہیں بلکہ خجالت اور بزدلی کہتے ہیں اور ا</w:t>
      </w:r>
      <w:r w:rsidR="004617BC" w:rsidRPr="00DB0187">
        <w:rPr>
          <w:rFonts w:ascii="Jameel Noori Nastaleeq" w:hAnsi="Jameel Noori Nastaleeq" w:cs="Jameel Noori Nastaleeq" w:hint="cs"/>
          <w:sz w:val="28"/>
          <w:szCs w:val="28"/>
          <w:rtl/>
        </w:rPr>
        <w:t xml:space="preserve">س طرح کا معاملہ </w:t>
      </w:r>
      <w:r w:rsidR="004617BC" w:rsidRPr="00DB0187">
        <w:rPr>
          <w:rFonts w:ascii="Jameel Noori Nastaleeq" w:hAnsi="Jameel Noori Nastaleeq" w:cs="Jameel Noori Nastaleeq"/>
          <w:sz w:val="28"/>
          <w:szCs w:val="28"/>
          <w:rtl/>
        </w:rPr>
        <w:t>انسان کے اندر مرو</w:t>
      </w:r>
      <w:r w:rsidR="004617BC" w:rsidRPr="00DB0187">
        <w:rPr>
          <w:rFonts w:ascii="Jameel Noori Nastaleeq" w:hAnsi="Jameel Noori Nastaleeq" w:cs="Jameel Noori Nastaleeq" w:hint="cs"/>
          <w:sz w:val="28"/>
          <w:szCs w:val="28"/>
          <w:rtl/>
        </w:rPr>
        <w:t>ّ</w:t>
      </w:r>
      <w:r w:rsidR="004617BC" w:rsidRPr="00DB0187">
        <w:rPr>
          <w:rFonts w:ascii="Jameel Noori Nastaleeq" w:hAnsi="Jameel Noori Nastaleeq" w:cs="Jameel Noori Nastaleeq"/>
          <w:sz w:val="28"/>
          <w:szCs w:val="28"/>
          <w:rtl/>
        </w:rPr>
        <w:t>ت</w:t>
      </w:r>
      <w:r w:rsidR="004617BC" w:rsidRPr="00DB0187">
        <w:rPr>
          <w:rFonts w:ascii="Jameel Noori Nastaleeq" w:hAnsi="Jameel Noori Nastaleeq" w:cs="Jameel Noori Nastaleeq" w:hint="cs"/>
          <w:sz w:val="28"/>
          <w:szCs w:val="28"/>
          <w:rtl/>
        </w:rPr>
        <w:t>، خوداعتمادی</w:t>
      </w:r>
      <w:r w:rsidR="004617BC" w:rsidRPr="00DB0187">
        <w:rPr>
          <w:rFonts w:ascii="Jameel Noori Nastaleeq" w:hAnsi="Jameel Noori Nastaleeq" w:cs="Jameel Noori Nastaleeq"/>
          <w:sz w:val="28"/>
          <w:szCs w:val="28"/>
          <w:rtl/>
        </w:rPr>
        <w:t xml:space="preserve"> اور جرأت نہ پائے جانے کی وجہ سے ہوتا ہے</w:t>
      </w:r>
      <w:r w:rsidR="004617BC">
        <w:rPr>
          <w:rFonts w:ascii="Jameel Noori Nastaleeq" w:hAnsi="Jameel Noori Nastaleeq" w:cs="Jameel Noori Nastaleeq" w:hint="cs"/>
          <w:sz w:val="28"/>
          <w:szCs w:val="28"/>
          <w:rtl/>
        </w:rPr>
        <w:t>، زیرِ مطالعہ حدیث سے بھی اس کی تردید ہوتی ہے، جیسا کہ اوپر حدیث کے مفہوم کے تحت اسے بیان کیا گیا ہے، لہٰذا</w:t>
      </w:r>
      <w:r w:rsidR="004617BC" w:rsidRPr="00DB0187">
        <w:rPr>
          <w:rFonts w:ascii="Jameel Noori Nastaleeq" w:hAnsi="Jameel Noori Nastaleeq" w:cs="Jameel Noori Nastaleeq" w:hint="cs"/>
          <w:sz w:val="28"/>
          <w:szCs w:val="28"/>
          <w:rtl/>
        </w:rPr>
        <w:t xml:space="preserve"> حق کے اظہار و استفسار اور دینی امور کو جاننے کے سلسلے میں حیا آڑے نہیں آنا چاہیے، بلکہ بلا جھجھک حق کو جاننا چاہیے اور حق کو جاننے کی کوشش کرنی چاہیے۔ ام المؤمنین سیدہ عائشہ </w:t>
      </w:r>
      <w:r w:rsidR="004617BC">
        <w:rPr>
          <w:rFonts w:ascii="Jameel Noori Nastaleeq" w:hAnsi="Jameel Noori Nastaleeq" w:cs="Jameel Noori Nastaleeq" w:hint="cs"/>
          <w:sz w:val="28"/>
          <w:szCs w:val="28"/>
          <w:rtl/>
        </w:rPr>
        <w:t>﷞</w:t>
      </w:r>
      <w:r w:rsidR="004617BC" w:rsidRPr="00DB0187">
        <w:rPr>
          <w:rFonts w:ascii="Jameel Noori Nastaleeq" w:hAnsi="Jameel Noori Nastaleeq" w:cs="Jameel Noori Nastaleeq" w:hint="cs"/>
          <w:sz w:val="28"/>
          <w:szCs w:val="28"/>
          <w:rtl/>
        </w:rPr>
        <w:t xml:space="preserve"> فرماتی ہیں :</w:t>
      </w:r>
    </w:p>
    <w:p w:rsidR="004617BC" w:rsidRPr="008F5F7E" w:rsidRDefault="004617BC" w:rsidP="004617BC">
      <w:pPr>
        <w:pStyle w:val="NoSpacing"/>
        <w:widowControl w:val="0"/>
        <w:bidi/>
        <w:ind w:firstLine="340"/>
        <w:jc w:val="both"/>
        <w:rPr>
          <w:rFonts w:ascii="Jameel Noori Nastaleeq" w:hAnsi="Jameel Noori Nastaleeq" w:cs="Jameel Noori Nastaleeq"/>
          <w:spacing w:val="-4"/>
          <w:sz w:val="30"/>
          <w:szCs w:val="30"/>
          <w:rtl/>
        </w:rPr>
      </w:pPr>
      <w:r w:rsidRPr="00DB0187">
        <w:rPr>
          <w:rFonts w:ascii="Traditional Arabic" w:hAnsi="Traditional Arabic" w:cs="Traditional Arabic" w:hint="cs"/>
          <w:b/>
          <w:bCs/>
          <w:sz w:val="28"/>
          <w:szCs w:val="28"/>
          <w:rtl/>
        </w:rPr>
        <w:t>((</w:t>
      </w:r>
      <w:r w:rsidRPr="00DB0187">
        <w:rPr>
          <w:rFonts w:ascii="Traditional Arabic" w:hAnsi="Traditional Arabic" w:cs="Traditional Arabic"/>
          <w:b/>
          <w:bCs/>
          <w:sz w:val="28"/>
          <w:szCs w:val="28"/>
          <w:rtl/>
        </w:rPr>
        <w:t>نِعْمَ النِّسَاءُ نِسَاءُ الْأَنْصَارِ، لَ</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مْ يَكُنْ ي</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َمْنَعُهُنَّ الْ</w:t>
      </w:r>
      <w:r w:rsidRPr="00DB0187">
        <w:rPr>
          <w:rFonts w:ascii="Traditional Arabic" w:hAnsi="Traditional Arabic" w:cs="Traditional Arabic" w:hint="cs"/>
          <w:b/>
          <w:bCs/>
          <w:sz w:val="28"/>
          <w:szCs w:val="28"/>
          <w:rtl/>
        </w:rPr>
        <w:t>ـ</w:t>
      </w:r>
      <w:r w:rsidRPr="00DB0187">
        <w:rPr>
          <w:rFonts w:ascii="Traditional Arabic" w:hAnsi="Traditional Arabic" w:cs="Traditional Arabic"/>
          <w:b/>
          <w:bCs/>
          <w:sz w:val="28"/>
          <w:szCs w:val="28"/>
          <w:rtl/>
        </w:rPr>
        <w:t>حَيَاءُ أَنْ يَتَفَقَّهْنَ فِي الدِّينِ</w:t>
      </w:r>
      <w:r w:rsidRPr="00DB0187">
        <w:rPr>
          <w:rFonts w:ascii="Traditional Arabic" w:hAnsi="Traditional Arabic" w:cs="Traditional Arabic" w:hint="cs"/>
          <w:b/>
          <w:bCs/>
          <w:sz w:val="28"/>
          <w:szCs w:val="28"/>
          <w:rtl/>
        </w:rPr>
        <w:t>))</w:t>
      </w:r>
      <w:r w:rsidRPr="00DB0187">
        <w:rPr>
          <w:rFonts w:ascii="Jameel Noori Nastaleeq" w:hAnsi="Jameel Noori Nastaleeq" w:cs="Jameel Noori Nastaleeq" w:hint="cs"/>
          <w:b/>
          <w:bCs/>
          <w:sz w:val="28"/>
          <w:szCs w:val="28"/>
          <w:rtl/>
        </w:rPr>
        <w:t xml:space="preserve"> </w:t>
      </w:r>
      <w:r w:rsidRPr="00DB0187">
        <w:rPr>
          <w:rFonts w:ascii="Jameel Noori Nastaleeq" w:hAnsi="Jameel Noori Nastaleeq" w:cs="Jameel Noori Nastaleeq" w:hint="cs"/>
          <w:sz w:val="28"/>
          <w:szCs w:val="28"/>
          <w:rtl/>
        </w:rPr>
        <w:t>’’انصار کی عورتیں کتنی اچھی عورتیں ہیں کہ حیا انھیں دین کی سمجھ حاصل کرنے سے نہیں روکتی۔‘‘</w:t>
      </w:r>
      <w:r>
        <w:rPr>
          <w:rFonts w:ascii="Jameel Noori Nastaleeq" w:hAnsi="Jameel Noori Nastaleeq" w:cs="Jameel Noori Nastaleeq" w:hint="cs"/>
          <w:sz w:val="30"/>
          <w:szCs w:val="30"/>
          <w:rtl/>
        </w:rPr>
        <w:t xml:space="preserve"> </w:t>
      </w:r>
      <w:r w:rsidRPr="0055022E">
        <w:rPr>
          <w:rFonts w:ascii="Jameel Noori Nastaleeq" w:hAnsi="Jameel Noori Nastaleeq" w:cs="Jameel Noori Nastaleeq" w:hint="cs"/>
          <w:sz w:val="24"/>
          <w:szCs w:val="24"/>
          <w:rtl/>
        </w:rPr>
        <w:t xml:space="preserve">[صحیح مسلم : ۳۳۲، امام بخاری نے </w:t>
      </w:r>
      <w:r w:rsidR="00401524">
        <w:rPr>
          <w:rFonts w:ascii="Jameel Noori Nastaleeq" w:hAnsi="Jameel Noori Nastaleeq" w:cs="Jameel Noori Nastaleeq" w:hint="cs"/>
          <w:sz w:val="24"/>
          <w:szCs w:val="24"/>
          <w:rtl/>
        </w:rPr>
        <w:t xml:space="preserve">بھی </w:t>
      </w:r>
      <w:r w:rsidRPr="0055022E">
        <w:rPr>
          <w:rFonts w:ascii="Jameel Noori Nastaleeq" w:hAnsi="Jameel Noori Nastaleeq" w:cs="Jameel Noori Nastaleeq" w:hint="cs"/>
          <w:sz w:val="24"/>
          <w:szCs w:val="24"/>
          <w:rtl/>
        </w:rPr>
        <w:t>صحیح بخاری میں، کتاب العلم، باب الحیاء فی العلم کے تحت اسے معلق روایت کیا ہے]</w:t>
      </w:r>
    </w:p>
    <w:p w:rsidR="004617BC" w:rsidRPr="009F03EA" w:rsidRDefault="004617BC" w:rsidP="009F03EA">
      <w:pPr>
        <w:pStyle w:val="NoSpacing"/>
        <w:widowControl w:val="0"/>
        <w:bidi/>
        <w:ind w:firstLine="340"/>
        <w:jc w:val="both"/>
        <w:rPr>
          <w:rFonts w:ascii="Jameel Noori Nastaleeq" w:hAnsi="Jameel Noori Nastaleeq" w:cs="Jameel Noori Nastaleeq"/>
          <w:sz w:val="28"/>
          <w:szCs w:val="28"/>
          <w:rtl/>
        </w:rPr>
      </w:pPr>
      <w:r w:rsidRPr="00DB0187">
        <w:rPr>
          <w:rFonts w:ascii="Jameel Noori Nastaleeq" w:hAnsi="Jameel Noori Nastaleeq" w:cs="Jameel Noori Nastaleeq" w:hint="cs"/>
          <w:sz w:val="28"/>
          <w:szCs w:val="28"/>
          <w:rtl/>
        </w:rPr>
        <w:t>نی</w:t>
      </w:r>
      <w:r w:rsidR="00401524">
        <w:rPr>
          <w:rFonts w:ascii="Jameel Noori Nastaleeq" w:hAnsi="Jameel Noori Nastaleeq" w:cs="Jameel Noori Nastaleeq" w:hint="cs"/>
          <w:sz w:val="28"/>
          <w:szCs w:val="28"/>
          <w:rtl/>
        </w:rPr>
        <w:t>ز ام المؤ</w:t>
      </w:r>
      <w:r w:rsidRPr="00DB0187">
        <w:rPr>
          <w:rFonts w:ascii="Jameel Noori Nastaleeq" w:hAnsi="Jameel Noori Nastaleeq" w:cs="Jameel Noori Nastaleeq" w:hint="cs"/>
          <w:sz w:val="28"/>
          <w:szCs w:val="28"/>
          <w:rtl/>
        </w:rPr>
        <w:t xml:space="preserve">منین سیدہ ام سلمہ </w:t>
      </w:r>
      <w:r>
        <w:rPr>
          <w:rFonts w:ascii="Jameel Noori Nastaleeq" w:hAnsi="Jameel Noori Nastaleeq" w:cs="Jameel Noori Nastaleeq"/>
          <w:sz w:val="28"/>
          <w:szCs w:val="28"/>
          <w:rtl/>
        </w:rPr>
        <w:t>﷞</w:t>
      </w:r>
      <w:r w:rsidRPr="00DB0187">
        <w:rPr>
          <w:rFonts w:ascii="Jameel Noori Nastaleeq" w:hAnsi="Jameel Noori Nastaleeq" w:cs="Jameel Noori Nastaleeq" w:hint="cs"/>
          <w:sz w:val="28"/>
          <w:szCs w:val="28"/>
          <w:rtl/>
        </w:rPr>
        <w:t xml:space="preserve"> کہتی ہیں کہ سیدہ ام سلیم </w:t>
      </w:r>
      <w:r>
        <w:rPr>
          <w:rFonts w:ascii="Jameel Noori Nastaleeq" w:hAnsi="Jameel Noori Nastaleeq" w:cs="Jameel Noori Nastaleeq"/>
          <w:sz w:val="28"/>
          <w:szCs w:val="28"/>
          <w:rtl/>
        </w:rPr>
        <w:t>﷞</w:t>
      </w:r>
      <w:r w:rsidRPr="00DB0187">
        <w:rPr>
          <w:rFonts w:ascii="Jameel Noori Nastaleeq" w:hAnsi="Jameel Noori Nastaleeq" w:cs="Jameel Noori Nastaleeq" w:hint="cs"/>
          <w:sz w:val="28"/>
          <w:szCs w:val="28"/>
          <w:rtl/>
        </w:rPr>
        <w:t xml:space="preserve"> رسول اللہ ﷺ کی خدمت میں حاضر ہوئیں اور عرض </w:t>
      </w:r>
      <w:r>
        <w:rPr>
          <w:rFonts w:ascii="Jameel Noori Nastaleeq" w:hAnsi="Jameel Noori Nastaleeq" w:cs="Jameel Noori Nastaleeq" w:hint="cs"/>
          <w:sz w:val="28"/>
          <w:szCs w:val="28"/>
          <w:rtl/>
        </w:rPr>
        <w:t xml:space="preserve">کیا </w:t>
      </w:r>
      <w:r w:rsidRPr="00DB0187">
        <w:rPr>
          <w:rFonts w:ascii="Jameel Noori Nastaleeq" w:hAnsi="Jameel Noori Nastaleeq" w:cs="Jameel Noori Nastaleeq" w:hint="cs"/>
          <w:sz w:val="28"/>
          <w:szCs w:val="28"/>
          <w:rtl/>
        </w:rPr>
        <w:t>:</w:t>
      </w:r>
      <w:r w:rsidR="009F03EA">
        <w:rPr>
          <w:rFonts w:ascii="Jameel Noori Nastaleeq" w:hAnsi="Jameel Noori Nastaleeq" w:cs="Jameel Noori Nastaleeq" w:hint="cs"/>
          <w:sz w:val="28"/>
          <w:szCs w:val="28"/>
          <w:rtl/>
        </w:rPr>
        <w:t xml:space="preserve"> </w:t>
      </w:r>
      <w:r w:rsidRPr="00DB0187">
        <w:rPr>
          <w:rFonts w:ascii="Traditional Arabic" w:hAnsi="Traditional Arabic" w:cs="Traditional Arabic" w:hint="cs"/>
          <w:b/>
          <w:bCs/>
          <w:spacing w:val="-6"/>
          <w:sz w:val="28"/>
          <w:szCs w:val="28"/>
          <w:shd w:val="clear" w:color="auto" w:fill="FFFFFF"/>
          <w:rtl/>
        </w:rPr>
        <w:t>((</w:t>
      </w:r>
      <w:r w:rsidRPr="00DB0187">
        <w:rPr>
          <w:rFonts w:ascii="Traditional Arabic" w:hAnsi="Traditional Arabic" w:cs="Traditional Arabic"/>
          <w:b/>
          <w:bCs/>
          <w:spacing w:val="-6"/>
          <w:sz w:val="28"/>
          <w:szCs w:val="28"/>
          <w:shd w:val="clear" w:color="auto" w:fill="FFFFFF"/>
          <w:rtl/>
        </w:rPr>
        <w:t>يَا رَسُولَ اللَّهِ</w:t>
      </w:r>
      <w:r w:rsidRPr="00DB0187">
        <w:rPr>
          <w:rFonts w:ascii="Traditional Arabic" w:hAnsi="Traditional Arabic" w:cs="Traditional Arabic" w:hint="cs"/>
          <w:b/>
          <w:bCs/>
          <w:spacing w:val="-6"/>
          <w:sz w:val="28"/>
          <w:szCs w:val="28"/>
          <w:shd w:val="clear" w:color="auto" w:fill="FFFFFF"/>
          <w:rtl/>
        </w:rPr>
        <w:t>!</w:t>
      </w:r>
      <w:r w:rsidRPr="00DB0187">
        <w:rPr>
          <w:rFonts w:ascii="Traditional Arabic" w:hAnsi="Traditional Arabic" w:cs="Traditional Arabic"/>
          <w:b/>
          <w:bCs/>
          <w:spacing w:val="-6"/>
          <w:sz w:val="28"/>
          <w:szCs w:val="28"/>
          <w:shd w:val="clear" w:color="auto" w:fill="FFFFFF"/>
          <w:rtl/>
        </w:rPr>
        <w:t xml:space="preserve"> ‏‏‏‏‏‏إِنَّ اللَّهَ لَا يَسْتَحِي مِنَ الْ</w:t>
      </w:r>
      <w:r w:rsidRPr="00DB0187">
        <w:rPr>
          <w:rFonts w:ascii="Traditional Arabic" w:hAnsi="Traditional Arabic" w:cs="Traditional Arabic" w:hint="cs"/>
          <w:b/>
          <w:bCs/>
          <w:spacing w:val="-6"/>
          <w:sz w:val="28"/>
          <w:szCs w:val="28"/>
          <w:shd w:val="clear" w:color="auto" w:fill="FFFFFF"/>
          <w:rtl/>
        </w:rPr>
        <w:t>ـ</w:t>
      </w:r>
      <w:r w:rsidRPr="00DB0187">
        <w:rPr>
          <w:rFonts w:ascii="Traditional Arabic" w:hAnsi="Traditional Arabic" w:cs="Traditional Arabic"/>
          <w:b/>
          <w:bCs/>
          <w:spacing w:val="-6"/>
          <w:sz w:val="28"/>
          <w:szCs w:val="28"/>
          <w:shd w:val="clear" w:color="auto" w:fill="FFFFFF"/>
          <w:rtl/>
        </w:rPr>
        <w:t>حَقِّ،</w:t>
      </w:r>
      <w:r w:rsidRPr="00DB0187">
        <w:rPr>
          <w:rFonts w:ascii="Traditional Arabic" w:hAnsi="Traditional Arabic" w:cs="Traditional Arabic" w:hint="cs"/>
          <w:b/>
          <w:bCs/>
          <w:spacing w:val="-6"/>
          <w:sz w:val="28"/>
          <w:szCs w:val="28"/>
          <w:shd w:val="clear" w:color="auto" w:fill="FFFFFF"/>
          <w:rtl/>
        </w:rPr>
        <w:t xml:space="preserve"> </w:t>
      </w:r>
      <w:r w:rsidRPr="00DB0187">
        <w:rPr>
          <w:rFonts w:ascii="Traditional Arabic" w:hAnsi="Traditional Arabic" w:cs="Traditional Arabic"/>
          <w:b/>
          <w:bCs/>
          <w:spacing w:val="-6"/>
          <w:sz w:val="28"/>
          <w:szCs w:val="28"/>
          <w:shd w:val="clear" w:color="auto" w:fill="FFFFFF"/>
          <w:rtl/>
        </w:rPr>
        <w:t>فَهَلْ عَلَى الْمَرْأَةِ غُسْلٌ إِذَا احْتَلَمَتْ؟ فَقَالَ</w:t>
      </w:r>
      <w:r>
        <w:rPr>
          <w:rFonts w:ascii="Traditional Arabic" w:hAnsi="Traditional Arabic" w:cs="Traditional Arabic" w:hint="cs"/>
          <w:b/>
          <w:bCs/>
          <w:spacing w:val="-6"/>
          <w:sz w:val="28"/>
          <w:szCs w:val="28"/>
          <w:shd w:val="clear" w:color="auto" w:fill="FFFFFF"/>
          <w:rtl/>
        </w:rPr>
        <w:t xml:space="preserve"> </w:t>
      </w:r>
      <w:r w:rsidRPr="00DB0187">
        <w:rPr>
          <w:rFonts w:ascii="Traditional Arabic" w:hAnsi="Traditional Arabic" w:cs="Traditional Arabic"/>
          <w:b/>
          <w:bCs/>
          <w:spacing w:val="-6"/>
          <w:sz w:val="28"/>
          <w:szCs w:val="28"/>
          <w:shd w:val="clear" w:color="auto" w:fill="FFFFFF"/>
          <w:rtl/>
        </w:rPr>
        <w:t>:‏‏‏‏ نَعَمْ، ‏‏‏‏‏‏إِذَا رَأَتِ الْمَاءَ</w:t>
      </w:r>
      <w:r w:rsidRPr="00DB0187">
        <w:rPr>
          <w:rFonts w:ascii="Traditional Arabic" w:hAnsi="Traditional Arabic" w:cs="Traditional Arabic" w:hint="cs"/>
          <w:b/>
          <w:bCs/>
          <w:spacing w:val="-6"/>
          <w:sz w:val="28"/>
          <w:szCs w:val="28"/>
          <w:shd w:val="clear" w:color="auto" w:fill="FFFFFF"/>
          <w:rtl/>
        </w:rPr>
        <w:t xml:space="preserve">)) </w:t>
      </w:r>
      <w:r w:rsidRPr="00DB0187">
        <w:rPr>
          <w:rFonts w:ascii="Jameel Noori Nastaleeq" w:hAnsi="Jameel Noori Nastaleeq" w:cs="Jameel Noori Nastaleeq" w:hint="cs"/>
          <w:spacing w:val="-6"/>
          <w:sz w:val="28"/>
          <w:szCs w:val="28"/>
          <w:rtl/>
        </w:rPr>
        <w:t xml:space="preserve">’’اے اللہ کے رسول ﷺ! یقیناً اللہ حق بات سے حیا نہیں کرتا، کیا عورت پر غسل </w:t>
      </w:r>
      <w:r>
        <w:rPr>
          <w:rFonts w:ascii="Jameel Noori Nastaleeq" w:hAnsi="Jameel Noori Nastaleeq" w:cs="Jameel Noori Nastaleeq" w:hint="cs"/>
          <w:spacing w:val="-6"/>
          <w:sz w:val="28"/>
          <w:szCs w:val="28"/>
          <w:rtl/>
        </w:rPr>
        <w:t xml:space="preserve">ہے جب وہ محتلم ہو؟ </w:t>
      </w:r>
      <w:r w:rsidRPr="00DB0187">
        <w:rPr>
          <w:rFonts w:ascii="Jameel Noori Nastaleeq" w:hAnsi="Jameel Noori Nastaleeq" w:cs="Jameel Noori Nastaleeq" w:hint="cs"/>
          <w:spacing w:val="-6"/>
          <w:sz w:val="28"/>
          <w:szCs w:val="28"/>
          <w:rtl/>
        </w:rPr>
        <w:t>تو آپﷺ</w:t>
      </w:r>
      <w:r>
        <w:rPr>
          <w:rFonts w:ascii="Jameel Noori Nastaleeq" w:hAnsi="Jameel Noori Nastaleeq" w:cs="Jameel Noori Nastaleeq" w:hint="cs"/>
          <w:spacing w:val="-6"/>
          <w:sz w:val="28"/>
          <w:szCs w:val="28"/>
          <w:rtl/>
        </w:rPr>
        <w:t xml:space="preserve">نے فرمایا : ہاں اگر وہ پانی (یعنی کپڑے پر منی کا اثر) </w:t>
      </w:r>
      <w:r w:rsidRPr="00DB0187">
        <w:rPr>
          <w:rFonts w:ascii="Jameel Noori Nastaleeq" w:hAnsi="Jameel Noori Nastaleeq" w:cs="Jameel Noori Nastaleeq" w:hint="cs"/>
          <w:spacing w:val="-6"/>
          <w:sz w:val="28"/>
          <w:szCs w:val="28"/>
          <w:rtl/>
        </w:rPr>
        <w:t>دیکھے۔‘‘</w:t>
      </w:r>
      <w:r>
        <w:rPr>
          <w:rFonts w:ascii="Jameel Noori Nastaleeq" w:hAnsi="Jameel Noori Nastaleeq" w:cs="Jameel Noori Nastaleeq" w:hint="cs"/>
          <w:spacing w:val="-6"/>
          <w:sz w:val="29"/>
          <w:szCs w:val="29"/>
          <w:rtl/>
        </w:rPr>
        <w:t xml:space="preserve"> </w:t>
      </w:r>
      <w:r w:rsidRPr="00E81EF6">
        <w:rPr>
          <w:rFonts w:ascii="Jameel Noori Nastaleeq" w:hAnsi="Jameel Noori Nastaleeq" w:cs="Jameel Noori Nastaleeq" w:hint="cs"/>
          <w:spacing w:val="-6"/>
          <w:sz w:val="26"/>
          <w:szCs w:val="26"/>
          <w:rtl/>
        </w:rPr>
        <w:t>[</w:t>
      </w:r>
      <w:r w:rsidRPr="00E81EF6">
        <w:rPr>
          <w:rFonts w:ascii="Jameel Noori Nastaleeq" w:hAnsi="Jameel Noori Nastaleeq" w:cs="Jameel Noori Nastaleeq" w:hint="cs"/>
          <w:sz w:val="26"/>
          <w:szCs w:val="26"/>
          <w:rtl/>
        </w:rPr>
        <w:t>صحیح بخاری :</w:t>
      </w:r>
      <w:r>
        <w:rPr>
          <w:rFonts w:ascii="Jameel Noori Nastaleeq" w:hAnsi="Jameel Noori Nastaleeq" w:cs="Jameel Noori Nastaleeq" w:hint="cs"/>
          <w:sz w:val="26"/>
          <w:szCs w:val="26"/>
          <w:rtl/>
        </w:rPr>
        <w:t xml:space="preserve"> ۱۳۰،</w:t>
      </w:r>
      <w:r w:rsidRPr="00E81EF6">
        <w:rPr>
          <w:rFonts w:ascii="Jameel Noori Nastaleeq" w:hAnsi="Jameel Noori Nastaleeq" w:cs="Jameel Noori Nastaleeq" w:hint="cs"/>
          <w:sz w:val="26"/>
          <w:szCs w:val="26"/>
          <w:rtl/>
        </w:rPr>
        <w:t xml:space="preserve"> ۶۱۲۱</w:t>
      </w:r>
      <w:r>
        <w:rPr>
          <w:rFonts w:ascii="Jameel Noori Nastaleeq" w:hAnsi="Jameel Noori Nastaleeq" w:cs="Jameel Noori Nastaleeq" w:hint="cs"/>
          <w:sz w:val="26"/>
          <w:szCs w:val="26"/>
          <w:rtl/>
        </w:rPr>
        <w:t>، صحیح مسلم : ۳۱۳</w:t>
      </w:r>
      <w:r>
        <w:rPr>
          <w:rFonts w:ascii="Jameel Noori Nastaleeq" w:hAnsi="Jameel Noori Nastaleeq" w:cs="Jameel Noori Nastaleeq" w:hint="cs"/>
          <w:spacing w:val="-6"/>
          <w:sz w:val="26"/>
          <w:szCs w:val="26"/>
          <w:rtl/>
        </w:rPr>
        <w:t>]</w:t>
      </w:r>
    </w:p>
    <w:p w:rsidR="004617BC" w:rsidRPr="000B09E4" w:rsidRDefault="00B03B35" w:rsidP="009F03EA">
      <w:pPr>
        <w:pStyle w:val="NoSpacing"/>
        <w:widowControl w:val="0"/>
        <w:bidi/>
        <w:spacing w:line="216" w:lineRule="auto"/>
        <w:jc w:val="center"/>
        <w:rPr>
          <w:rFonts w:ascii="Jameel Noori Nastaleeq" w:hAnsi="Jameel Noori Nastaleeq" w:cs="Jameel Noori Nastaleeq"/>
          <w:sz w:val="28"/>
          <w:szCs w:val="28"/>
          <w:rtl/>
        </w:rPr>
      </w:pPr>
      <w:r w:rsidRPr="000B09E4">
        <w:rPr>
          <w:rFonts w:ascii="Jameel Noori Nastaleeq" w:hAnsi="Jameel Noori Nastaleeq" w:cs="Jameel Noori Nastaleeq" w:hint="cs"/>
          <w:sz w:val="28"/>
          <w:szCs w:val="28"/>
          <w:rtl/>
        </w:rPr>
        <w:t xml:space="preserve">[راویِ حدیث ابو مسعود </w:t>
      </w:r>
      <w:r w:rsidRPr="000B09E4">
        <w:rPr>
          <w:rFonts w:ascii="Jameel Noori Nastaleeq" w:hAnsi="Jameel Noori Nastaleeq" w:cs="Jameel Noori Nastaleeq"/>
          <w:sz w:val="28"/>
          <w:szCs w:val="28"/>
          <w:rtl/>
        </w:rPr>
        <w:t>﷜</w:t>
      </w:r>
      <w:r w:rsidR="00401524" w:rsidRPr="000B09E4">
        <w:rPr>
          <w:rFonts w:ascii="Jameel Noori Nastaleeq" w:hAnsi="Jameel Noori Nastaleeq" w:cs="Jameel Noori Nastaleeq" w:hint="cs"/>
          <w:sz w:val="28"/>
          <w:szCs w:val="28"/>
          <w:rtl/>
        </w:rPr>
        <w:t xml:space="preserve"> کا مختصر تعارف آگے ص : (</w:t>
      </w:r>
      <w:r w:rsidR="009F03EA">
        <w:rPr>
          <w:rFonts w:ascii="Jameel Noori Nastaleeq" w:hAnsi="Jameel Noori Nastaleeq" w:cs="Jameel Noori Nastaleeq" w:hint="cs"/>
          <w:sz w:val="28"/>
          <w:szCs w:val="28"/>
          <w:rtl/>
        </w:rPr>
        <w:t>۱۵۷</w:t>
      </w:r>
      <w:r w:rsidRPr="000B09E4">
        <w:rPr>
          <w:rFonts w:ascii="Jameel Noori Nastaleeq" w:hAnsi="Jameel Noori Nastaleeq" w:cs="Jameel Noori Nastaleeq" w:hint="cs"/>
          <w:sz w:val="28"/>
          <w:szCs w:val="28"/>
          <w:rtl/>
        </w:rPr>
        <w:t>) پر ملاحظہ فرمائیں۔]</w:t>
      </w:r>
    </w:p>
    <w:p w:rsidR="004617BC" w:rsidRPr="0055022E" w:rsidRDefault="004617BC" w:rsidP="004617BC">
      <w:pPr>
        <w:pStyle w:val="NoSpacing"/>
        <w:widowControl w:val="0"/>
        <w:bidi/>
        <w:jc w:val="center"/>
        <w:rPr>
          <w:rFonts w:ascii="Jameel Noori Nastaleeq" w:hAnsi="Jameel Noori Nastaleeq" w:cs="Jameel Noori Nastaleeq"/>
          <w:spacing w:val="-6"/>
          <w:sz w:val="30"/>
          <w:szCs w:val="30"/>
          <w:rtl/>
        </w:rPr>
      </w:pPr>
      <w:r w:rsidRPr="0055022E">
        <w:rPr>
          <w:rFonts w:hint="eastAsia"/>
          <w:sz w:val="28"/>
          <w:szCs w:val="28"/>
          <w:lang w:bidi="ur-PK"/>
        </w:rPr>
        <w:t>✿✿</w:t>
      </w:r>
      <w:r w:rsidRPr="0055022E">
        <w:rPr>
          <w:rFonts w:ascii="Arial Unicode MS" w:eastAsia="Arial Unicode MS" w:hAnsi="Arial Unicode MS" w:cs="Arial Unicode MS" w:hint="eastAsia"/>
          <w:sz w:val="28"/>
          <w:szCs w:val="28"/>
          <w:lang w:bidi="ur-PK"/>
        </w:rPr>
        <w:t>❁</w:t>
      </w:r>
      <w:r w:rsidRPr="0055022E">
        <w:rPr>
          <w:rFonts w:hint="eastAsia"/>
          <w:sz w:val="28"/>
          <w:szCs w:val="28"/>
          <w:lang w:bidi="ur-PK"/>
        </w:rPr>
        <w:t>✿✿</w:t>
      </w:r>
    </w:p>
    <w:p w:rsidR="004617BC" w:rsidRPr="00B03B35" w:rsidRDefault="004617BC" w:rsidP="00B03B35">
      <w:pPr>
        <w:widowControl w:val="0"/>
        <w:spacing w:after="0" w:line="24"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4617BC" w:rsidRDefault="004617BC" w:rsidP="004617BC">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ایمان و استقامت</w:t>
      </w:r>
    </w:p>
    <w:p w:rsidR="004617BC" w:rsidRDefault="004617BC" w:rsidP="004617BC">
      <w:pPr>
        <w:bidi/>
        <w:spacing w:after="0" w:line="240" w:lineRule="auto"/>
        <w:jc w:val="both"/>
        <w:rPr>
          <w:rFonts w:ascii="Times New Roman" w:eastAsia="Times New Roman" w:hAnsi="Traditional Arabic" w:cs="Traditional Arabic"/>
          <w:b/>
          <w:bCs/>
          <w:sz w:val="30"/>
          <w:szCs w:val="30"/>
          <w:rtl/>
          <w:lang w:bidi="ur-PK"/>
        </w:rPr>
        <w:sectPr w:rsidR="004617BC" w:rsidSect="00767181">
          <w:type w:val="continuous"/>
          <w:pgSz w:w="7598" w:h="12134" w:code="11"/>
          <w:pgMar w:top="510" w:right="567" w:bottom="510" w:left="567" w:header="567" w:footer="57" w:gutter="0"/>
          <w:cols w:space="708"/>
          <w:docGrid w:linePitch="360"/>
        </w:sectPr>
      </w:pPr>
    </w:p>
    <w:p w:rsidR="004617BC" w:rsidRDefault="004617BC" w:rsidP="004617BC">
      <w:pPr>
        <w:bidi/>
        <w:spacing w:after="0" w:line="240" w:lineRule="auto"/>
        <w:jc w:val="both"/>
        <w:rPr>
          <w:rFonts w:ascii="AGA Arabesque" w:eastAsia="Times New Roman" w:hAnsi="Traditional Arabic" w:cs="Traditional Arabic"/>
          <w:sz w:val="26"/>
          <w:szCs w:val="26"/>
          <w:rtl/>
        </w:rPr>
      </w:pPr>
      <w:r w:rsidRPr="001156C9">
        <w:rPr>
          <w:rFonts w:ascii="Times New Roman" w:eastAsia="Times New Roman" w:hAnsi="Traditional Arabic" w:cs="Traditional Arabic" w:hint="cs"/>
          <w:b/>
          <w:bCs/>
          <w:sz w:val="30"/>
          <w:szCs w:val="30"/>
          <w:rtl/>
          <w:lang w:bidi="ur-PK"/>
        </w:rPr>
        <w:lastRenderedPageBreak/>
        <w:t>(۲۱)</w:t>
      </w:r>
      <w:r w:rsidRPr="001156C9">
        <w:rPr>
          <w:rFonts w:ascii="Times New Roman" w:eastAsia="Times New Roman" w:hAnsi="Traditional Arabic" w:cs="Traditional Arabic" w:hint="cs"/>
          <w:sz w:val="30"/>
          <w:szCs w:val="30"/>
          <w:rtl/>
          <w:lang w:bidi="ur-PK"/>
        </w:rPr>
        <w:t xml:space="preserve"> </w:t>
      </w:r>
      <w:r w:rsidRPr="001156C9">
        <w:rPr>
          <w:rFonts w:ascii="Times New Roman" w:eastAsia="Times New Roman" w:hAnsi="Traditional Arabic" w:cs="Traditional Arabic"/>
          <w:sz w:val="30"/>
          <w:szCs w:val="30"/>
          <w:rtl/>
        </w:rPr>
        <w:t>عَنْ أَبِي عَمْرٍو وَقِي</w:t>
      </w:r>
      <w:r w:rsidR="000B7A47">
        <w:rPr>
          <w:rFonts w:ascii="Times New Roman" w:eastAsia="Times New Roman" w:hAnsi="Traditional Arabic" w:cs="Traditional Arabic" w:hint="cs"/>
          <w:sz w:val="30"/>
          <w:szCs w:val="30"/>
          <w:rtl/>
        </w:rPr>
        <w:t>ْ</w:t>
      </w:r>
      <w:r w:rsidRPr="001156C9">
        <w:rPr>
          <w:rFonts w:ascii="Times New Roman" w:eastAsia="Times New Roman" w:hAnsi="Traditional Arabic" w:cs="Traditional Arabic"/>
          <w:sz w:val="30"/>
          <w:szCs w:val="30"/>
          <w:rtl/>
        </w:rPr>
        <w:t>لَ</w:t>
      </w:r>
      <w:r>
        <w:rPr>
          <w:rFonts w:ascii="Times New Roman" w:eastAsia="Times New Roman" w:hAnsi="Traditional Arabic" w:cs="Traditional Arabic" w:hint="cs"/>
          <w:sz w:val="30"/>
          <w:szCs w:val="30"/>
          <w:rtl/>
        </w:rPr>
        <w:t xml:space="preserve"> </w:t>
      </w:r>
      <w:r w:rsidRPr="001156C9">
        <w:rPr>
          <w:rFonts w:ascii="Times New Roman" w:eastAsia="Times New Roman" w:hAnsi="Traditional Arabic" w:cs="Traditional Arabic"/>
          <w:sz w:val="30"/>
          <w:szCs w:val="30"/>
          <w:rtl/>
        </w:rPr>
        <w:t xml:space="preserve">: أَبِي عَمْرَةَ سُفْيَانَ بْنِ عَبْدِ اللَّهِ </w:t>
      </w:r>
      <w:r w:rsidRPr="00BA1CA5">
        <w:rPr>
          <w:rFonts w:ascii="Times New Roman" w:eastAsia="Times New Roman" w:hAnsi="Traditional Arabic" w:cs="Traditional Arabic"/>
          <w:sz w:val="30"/>
          <w:szCs w:val="30"/>
          <w:rtl/>
        </w:rPr>
        <w:t>رَضِيَ اللَّهُ عَنْهُ</w:t>
      </w:r>
      <w:r w:rsidRPr="001156C9">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1156C9">
        <w:rPr>
          <w:rFonts w:ascii="AGA Arabesque" w:eastAsia="Times New Roman" w:hAnsi="Traditional Arabic" w:cs="Traditional Arabic"/>
          <w:sz w:val="30"/>
          <w:szCs w:val="30"/>
          <w:rtl/>
        </w:rPr>
        <w:t>: قُلْت</w:t>
      </w:r>
      <w:r>
        <w:rPr>
          <w:rFonts w:ascii="AGA Arabesque" w:eastAsia="Times New Roman" w:hAnsi="Traditional Arabic" w:cs="Traditional Arabic" w:hint="cs"/>
          <w:sz w:val="30"/>
          <w:szCs w:val="30"/>
          <w:rtl/>
        </w:rPr>
        <w:t xml:space="preserve">ُ </w:t>
      </w:r>
      <w:r w:rsidRPr="001156C9">
        <w:rPr>
          <w:rFonts w:ascii="AGA Arabesque" w:eastAsia="Times New Roman" w:hAnsi="Traditional Arabic" w:cs="Traditional Arabic"/>
          <w:sz w:val="30"/>
          <w:szCs w:val="30"/>
          <w:rtl/>
        </w:rPr>
        <w:t>: يَا رَسُولَ اللَّهِ! قُلْ لِي فِي الْإِسْلَامِ قَوْلًا لَا أَسْأَلُ عَنْهُ أَحَدًا غَيْرَك</w:t>
      </w:r>
      <w:r>
        <w:rPr>
          <w:rFonts w:ascii="AGA Arabesque" w:eastAsia="Times New Roman" w:hAnsi="Traditional Arabic" w:cs="Traditional Arabic" w:hint="cs"/>
          <w:sz w:val="30"/>
          <w:szCs w:val="30"/>
          <w:rtl/>
        </w:rPr>
        <w:t>َ</w:t>
      </w:r>
      <w:r w:rsidRPr="001156C9">
        <w:rPr>
          <w:rFonts w:ascii="AGA Arabesque" w:eastAsia="Times New Roman" w:hAnsi="Traditional Arabic" w:cs="Traditional Arabic"/>
          <w:sz w:val="30"/>
          <w:szCs w:val="30"/>
          <w:rtl/>
        </w:rPr>
        <w:t>؛ قَالَ</w:t>
      </w:r>
      <w:r>
        <w:rPr>
          <w:rFonts w:ascii="AGA Arabesque" w:eastAsia="Times New Roman" w:hAnsi="Traditional Arabic" w:cs="Traditional Arabic" w:hint="cs"/>
          <w:sz w:val="30"/>
          <w:szCs w:val="30"/>
          <w:rtl/>
        </w:rPr>
        <w:t xml:space="preserve"> </w:t>
      </w:r>
      <w:r w:rsidRPr="001156C9">
        <w:rPr>
          <w:rFonts w:ascii="AGA Arabesque" w:eastAsia="Times New Roman" w:hAnsi="Traditional Arabic" w:cs="Traditional Arabic"/>
          <w:sz w:val="30"/>
          <w:szCs w:val="30"/>
          <w:rtl/>
        </w:rPr>
        <w:t xml:space="preserve">: </w:t>
      </w:r>
      <w:r w:rsidRPr="001156C9">
        <w:rPr>
          <w:rFonts w:ascii="AGA Arabesque" w:eastAsia="Times New Roman" w:hAnsi="Traditional Arabic" w:cs="Traditional Arabic" w:hint="cs"/>
          <w:b/>
          <w:bCs/>
          <w:sz w:val="30"/>
          <w:szCs w:val="30"/>
          <w:rtl/>
        </w:rPr>
        <w:t>((</w:t>
      </w:r>
      <w:r w:rsidRPr="001156C9">
        <w:rPr>
          <w:rFonts w:ascii="AGA Arabesque" w:eastAsia="Times New Roman" w:hAnsi="Traditional Arabic" w:cs="Traditional Arabic"/>
          <w:b/>
          <w:bCs/>
          <w:sz w:val="30"/>
          <w:szCs w:val="30"/>
          <w:rtl/>
        </w:rPr>
        <w:t>قُلْ</w:t>
      </w:r>
      <w:r w:rsidRPr="004617BC">
        <w:rPr>
          <w:rFonts w:ascii="AGA Arabesque" w:eastAsia="Times New Roman" w:hAnsi="Traditional Arabic" w:cs="Traditional Arabic" w:hint="cs"/>
          <w:b/>
          <w:bCs/>
          <w:sz w:val="8"/>
          <w:szCs w:val="8"/>
          <w:rtl/>
        </w:rPr>
        <w:t xml:space="preserve"> </w:t>
      </w:r>
      <w:r w:rsidRPr="001156C9">
        <w:rPr>
          <w:rFonts w:ascii="AGA Arabesque" w:eastAsia="Times New Roman" w:hAnsi="Traditional Arabic" w:cs="Traditional Arabic"/>
          <w:b/>
          <w:bCs/>
          <w:sz w:val="30"/>
          <w:szCs w:val="30"/>
          <w:rtl/>
        </w:rPr>
        <w:t>:</w:t>
      </w:r>
      <w:r w:rsidRPr="004617BC">
        <w:rPr>
          <w:rFonts w:ascii="AGA Arabesque" w:eastAsia="Times New Roman" w:hAnsi="Traditional Arabic" w:cs="Traditional Arabic"/>
          <w:b/>
          <w:bCs/>
          <w:sz w:val="8"/>
          <w:szCs w:val="8"/>
          <w:rtl/>
        </w:rPr>
        <w:t xml:space="preserve"> </w:t>
      </w:r>
      <w:r w:rsidRPr="001156C9">
        <w:rPr>
          <w:rFonts w:ascii="AGA Arabesque" w:eastAsia="Times New Roman" w:hAnsi="Traditional Arabic" w:cs="Traditional Arabic"/>
          <w:b/>
          <w:bCs/>
          <w:sz w:val="30"/>
          <w:szCs w:val="30"/>
          <w:rtl/>
        </w:rPr>
        <w:t>آمَنْت</w:t>
      </w:r>
      <w:r>
        <w:rPr>
          <w:rFonts w:ascii="AGA Arabesque" w:eastAsia="Times New Roman" w:hAnsi="Traditional Arabic" w:cs="Traditional Arabic" w:hint="cs"/>
          <w:b/>
          <w:bCs/>
          <w:sz w:val="30"/>
          <w:szCs w:val="30"/>
          <w:rtl/>
        </w:rPr>
        <w:t>ُ</w:t>
      </w:r>
      <w:r w:rsidRPr="001156C9">
        <w:rPr>
          <w:rFonts w:ascii="AGA Arabesque" w:eastAsia="Times New Roman" w:hAnsi="Traditional Arabic" w:cs="Traditional Arabic"/>
          <w:b/>
          <w:bCs/>
          <w:sz w:val="30"/>
          <w:szCs w:val="30"/>
          <w:rtl/>
        </w:rPr>
        <w:t xml:space="preserve"> بِاَللَّهِ ثُمَّ اسْتَقِمْ</w:t>
      </w:r>
      <w:r w:rsidRPr="001156C9">
        <w:rPr>
          <w:rFonts w:ascii="AGA Arabesque" w:eastAsia="Times New Roman" w:hAnsi="Traditional Arabic" w:cs="Traditional Arabic" w:hint="cs"/>
          <w:b/>
          <w:bCs/>
          <w:sz w:val="30"/>
          <w:szCs w:val="30"/>
          <w:rtl/>
        </w:rPr>
        <w:t>))</w:t>
      </w:r>
      <w:r>
        <w:rPr>
          <w:rFonts w:ascii="AGA Arabesque" w:eastAsia="Times New Roman" w:hAnsi="Traditional Arabic" w:cs="Traditional Arabic"/>
          <w:sz w:val="30"/>
          <w:szCs w:val="30"/>
          <w:rtl/>
        </w:rPr>
        <w:t xml:space="preserve"> </w:t>
      </w:r>
      <w:r w:rsidRPr="004617BC">
        <w:rPr>
          <w:rFonts w:ascii="AGA Arabesque" w:eastAsia="Times New Roman" w:hAnsi="Traditional Arabic" w:cs="Traditional Arabic"/>
          <w:sz w:val="26"/>
          <w:szCs w:val="26"/>
          <w:rtl/>
        </w:rPr>
        <w:t>رَوَاهُ مُسْلِم</w:t>
      </w:r>
      <w:r w:rsidRPr="004617BC">
        <w:rPr>
          <w:rFonts w:ascii="AGA Arabesque" w:eastAsia="Times New Roman" w:hAnsi="Traditional Arabic" w:cs="Traditional Arabic" w:hint="cs"/>
          <w:sz w:val="26"/>
          <w:szCs w:val="26"/>
          <w:rtl/>
        </w:rPr>
        <w:t>ٌ</w:t>
      </w:r>
    </w:p>
    <w:p w:rsidR="004617BC" w:rsidRPr="004617BC" w:rsidRDefault="004617BC" w:rsidP="004617BC">
      <w:pPr>
        <w:bidi/>
        <w:spacing w:after="0" w:line="216" w:lineRule="auto"/>
        <w:jc w:val="both"/>
        <w:rPr>
          <w:rFonts w:ascii="AGA Arabesque" w:eastAsia="Times New Roman" w:hAnsi="Traditional Arabic" w:cs="Traditional Arabic"/>
          <w:sz w:val="14"/>
          <w:szCs w:val="14"/>
          <w:rtl/>
        </w:rPr>
      </w:pPr>
      <w:r>
        <w:rPr>
          <w:rFonts w:ascii="Jameel Noori Nastaleeq" w:eastAsia="Times New Roman" w:hAnsi="Jameel Noori Nastaleeq" w:cs="PT Bold Heading" w:hint="cs"/>
          <w:sz w:val="32"/>
          <w:szCs w:val="32"/>
          <w:u w:val="single"/>
          <w:rtl/>
        </w:rPr>
        <w:t xml:space="preserve">شرح و </w:t>
      </w:r>
      <w:r>
        <w:rPr>
          <w:rFonts w:ascii="Jameel Noori Nastaleeq" w:eastAsia="Times New Roman" w:hAnsi="Jameel Noori Nastaleeq" w:cs="PT Bold Heading"/>
          <w:sz w:val="32"/>
          <w:szCs w:val="32"/>
          <w:u w:val="single"/>
          <w:rtl/>
        </w:rPr>
        <w:t>فوائد</w:t>
      </w:r>
      <w:r w:rsidRPr="001C4ED2">
        <w:rPr>
          <w:rFonts w:ascii="Jameel Noori Nastaleeq" w:eastAsia="Times New Roman" w:hAnsi="Jameel Noori Nastaleeq" w:cs="PT Bold Heading"/>
          <w:sz w:val="32"/>
          <w:szCs w:val="32"/>
          <w:u w:val="single"/>
          <w:rtl/>
        </w:rPr>
        <w:t xml:space="preserve"> :</w:t>
      </w:r>
    </w:p>
    <w:p w:rsidR="004617BC" w:rsidRPr="004617BC" w:rsidRDefault="004617BC" w:rsidP="004617BC">
      <w:pPr>
        <w:pStyle w:val="NoSpacing"/>
        <w:widowControl w:val="0"/>
        <w:bidi/>
        <w:spacing w:line="216" w:lineRule="auto"/>
        <w:jc w:val="both"/>
        <w:rPr>
          <w:rFonts w:ascii="Jameel Noori Nastaleeq" w:hAnsi="Jameel Noori Nastaleeq" w:cs="Jameel Noori Nastaleeq"/>
          <w:spacing w:val="-6"/>
          <w:sz w:val="26"/>
          <w:szCs w:val="26"/>
          <w:rtl/>
          <w:lang w:bidi="ur-PK"/>
        </w:rPr>
      </w:pPr>
      <w:r w:rsidRPr="004617BC">
        <w:rPr>
          <w:rFonts w:ascii="Jameel Noori Nastaleeq" w:hAnsi="Jameel Noori Nastaleeq" w:cs="Jameel Noori Nastaleeq" w:hint="cs"/>
          <w:spacing w:val="-6"/>
          <w:sz w:val="27"/>
          <w:szCs w:val="27"/>
          <w:rtl/>
          <w:lang w:bidi="ur-PK"/>
        </w:rPr>
        <w:lastRenderedPageBreak/>
        <w:t xml:space="preserve">ابو عمرو - اور کہا گیا ہے ابو عمرہ - سفیان بن عبد اللہ </w:t>
      </w:r>
      <w:r w:rsidRPr="004617BC">
        <w:rPr>
          <w:rFonts w:ascii="Jameel Noori Nastaleeq" w:hAnsi="Jameel Noori Nastaleeq" w:cs="Jameel Noori Nastaleeq"/>
          <w:spacing w:val="-6"/>
          <w:sz w:val="27"/>
          <w:szCs w:val="27"/>
          <w:rtl/>
          <w:lang w:bidi="ur-PK"/>
        </w:rPr>
        <w:t>﷜</w:t>
      </w:r>
      <w:r w:rsidRPr="004617BC">
        <w:rPr>
          <w:rFonts w:ascii="Jameel Noori Nastaleeq" w:hAnsi="Jameel Noori Nastaleeq" w:cs="Jameel Noori Nastaleeq" w:hint="cs"/>
          <w:spacing w:val="-6"/>
          <w:sz w:val="27"/>
          <w:szCs w:val="27"/>
          <w:rtl/>
          <w:lang w:bidi="ur-PK"/>
        </w:rPr>
        <w:t xml:space="preserve"> کا بیان ہے کہ میں نے عرض کیا : اے اللہ کے رسول! مجھے اسلام کے بارے میں ایسی بات بتا دیجیے کہ آپ کے سوا کسی اور سے مجھے پوچھنے کی ضرورت نہ رہے؟ آپ ﷺ نے فرمایا : ’’کہو: میں اللہ پر ایمان لایا اور پھر اسی پر مضبوطی سے جمے رہو۔‘‘</w:t>
      </w:r>
      <w:r w:rsidRPr="004617BC">
        <w:rPr>
          <w:rFonts w:ascii="Jameel Noori Nastaleeq" w:hAnsi="Jameel Noori Nastaleeq" w:cs="Jameel Noori Nastaleeq" w:hint="cs"/>
          <w:spacing w:val="-6"/>
          <w:sz w:val="28"/>
          <w:szCs w:val="28"/>
          <w:rtl/>
          <w:lang w:bidi="ur-PK"/>
        </w:rPr>
        <w:t xml:space="preserve"> </w:t>
      </w:r>
      <w:r w:rsidRPr="004617BC">
        <w:rPr>
          <w:rFonts w:ascii="Jameel Noori Nastaleeq" w:hAnsi="Jameel Noori Nastaleeq" w:cs="Jameel Noori Nastaleeq" w:hint="cs"/>
          <w:spacing w:val="-6"/>
          <w:sz w:val="26"/>
          <w:szCs w:val="26"/>
          <w:rtl/>
          <w:lang w:bidi="ur-PK"/>
        </w:rPr>
        <w:t>(صحیح مسلم : ۳۸)</w:t>
      </w:r>
    </w:p>
    <w:p w:rsidR="004617BC" w:rsidRDefault="004617BC" w:rsidP="004617BC">
      <w:pPr>
        <w:pStyle w:val="NoSpacing"/>
        <w:widowControl w:val="0"/>
        <w:bidi/>
        <w:jc w:val="both"/>
        <w:rPr>
          <w:rFonts w:ascii="Jameel Noori Nastaleeq" w:hAnsi="Jameel Noori Nastaleeq" w:cs="Jameel Noori Nastaleeq"/>
          <w:sz w:val="26"/>
          <w:szCs w:val="26"/>
          <w:rtl/>
          <w:lang w:bidi="ur-PK"/>
        </w:rPr>
        <w:sectPr w:rsidR="004617BC" w:rsidSect="00677E87">
          <w:type w:val="continuous"/>
          <w:pgSz w:w="7598" w:h="12134" w:code="11"/>
          <w:pgMar w:top="510" w:right="567" w:bottom="510" w:left="567" w:header="567" w:footer="57" w:gutter="0"/>
          <w:cols w:num="2" w:space="227"/>
          <w:bidi/>
          <w:docGrid w:linePitch="360"/>
        </w:sectPr>
      </w:pPr>
    </w:p>
    <w:p w:rsidR="000B7A47" w:rsidRDefault="004617BC" w:rsidP="004617BC">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lastRenderedPageBreak/>
        <w:t xml:space="preserve">اس حدیث میں ہے کہ سیدنا سفیان ثقفی </w:t>
      </w:r>
      <w:r>
        <w:rPr>
          <w:rFonts w:ascii="Jameel Noori Nastaleeq" w:hAnsi="Jameel Noori Nastaleeq" w:cs="Jameel Noori Nastaleeq"/>
          <w:sz w:val="28"/>
          <w:szCs w:val="28"/>
          <w:rtl/>
        </w:rPr>
        <w:t>﷜</w:t>
      </w:r>
      <w:r w:rsidRPr="001C4ED2">
        <w:rPr>
          <w:rFonts w:ascii="Jameel Noori Nastaleeq" w:hAnsi="Jameel Noori Nastaleeq" w:cs="Jameel Noori Nastaleeq"/>
          <w:sz w:val="28"/>
          <w:szCs w:val="28"/>
          <w:rtl/>
        </w:rPr>
        <w:t xml:space="preserve"> نے رسول اللہ ﷺ سے اسلام کے بارے میں ایسی جامع، نفع بخش اور کامل بات کے بارے میں سوال کیا کہ اس بارے میں انھیں کسی اور سے پوچھنے کی ضرورت نہ رہے اور وہ انھیں کفایت کر جائے، جس کے جواب میں رسول اللہ ﷺ نے چند لفظوں میں پورے اوصاف</w:t>
      </w:r>
      <w:r>
        <w:rPr>
          <w:rFonts w:ascii="Jameel Noori Nastaleeq" w:hAnsi="Jameel Noori Nastaleeq" w:cs="Jameel Noori Nastaleeq" w:hint="cs"/>
          <w:sz w:val="28"/>
          <w:szCs w:val="28"/>
          <w:rtl/>
        </w:rPr>
        <w:t>ِ</w:t>
      </w:r>
      <w:r w:rsidR="000B7A47">
        <w:rPr>
          <w:rFonts w:ascii="Jameel Noori Nastaleeq" w:hAnsi="Jameel Noori Nastaleeq" w:cs="Jameel Noori Nastaleeq"/>
          <w:sz w:val="28"/>
          <w:szCs w:val="28"/>
          <w:rtl/>
        </w:rPr>
        <w:t xml:space="preserve"> اسلام کو بیان کر دیا</w:t>
      </w:r>
      <w:r w:rsidR="000B7A47">
        <w:rPr>
          <w:rFonts w:ascii="Jameel Noori Nastaleeq" w:hAnsi="Jameel Noori Nastaleeq" w:cs="Jameel Noori Nastaleeq" w:hint="cs"/>
          <w:sz w:val="28"/>
          <w:szCs w:val="28"/>
          <w:rtl/>
        </w:rPr>
        <w:t>۔</w:t>
      </w:r>
      <w:r w:rsidR="000B7A47">
        <w:rPr>
          <w:rFonts w:ascii="Jameel Noori Nastaleeq" w:hAnsi="Jameel Noori Nastaleeq" w:cs="Jameel Noori Nastaleeq"/>
          <w:sz w:val="28"/>
          <w:szCs w:val="28"/>
          <w:rtl/>
        </w:rPr>
        <w:t xml:space="preserve"> </w:t>
      </w:r>
      <w:r w:rsidR="000B7A47">
        <w:rPr>
          <w:rFonts w:ascii="Jameel Noori Nastaleeq" w:hAnsi="Jameel Noori Nastaleeq" w:cs="Jameel Noori Nastaleeq" w:hint="cs"/>
          <w:sz w:val="28"/>
          <w:szCs w:val="28"/>
          <w:rtl/>
        </w:rPr>
        <w:t>یہ</w:t>
      </w:r>
      <w:r w:rsidR="000B7A47">
        <w:rPr>
          <w:rFonts w:ascii="Jameel Noori Nastaleeq" w:hAnsi="Jameel Noori Nastaleeq" w:cs="Jameel Noori Nastaleeq"/>
          <w:sz w:val="28"/>
          <w:szCs w:val="28"/>
          <w:rtl/>
        </w:rPr>
        <w:t xml:space="preserve"> </w:t>
      </w:r>
      <w:r w:rsidR="000B7A47">
        <w:rPr>
          <w:rFonts w:ascii="Jameel Noori Nastaleeq" w:hAnsi="Jameel Noori Nastaleeq" w:cs="Jameel Noori Nastaleeq" w:hint="cs"/>
          <w:sz w:val="28"/>
          <w:szCs w:val="28"/>
          <w:rtl/>
        </w:rPr>
        <w:t>حدیث</w:t>
      </w:r>
      <w:r w:rsidRPr="001C4ED2">
        <w:rPr>
          <w:rFonts w:ascii="Jameel Noori Nastaleeq" w:hAnsi="Jameel Noori Nastaleeq" w:cs="Jameel Noori Nastaleeq"/>
          <w:sz w:val="28"/>
          <w:szCs w:val="28"/>
          <w:rtl/>
        </w:rPr>
        <w:t xml:space="preserve"> رسول اللہ ﷺ کے جوامع ا</w:t>
      </w:r>
      <w:r w:rsidR="000B7A47">
        <w:rPr>
          <w:rFonts w:ascii="Jameel Noori Nastaleeq" w:hAnsi="Jameel Noori Nastaleeq" w:cs="Jameel Noori Nastaleeq"/>
          <w:sz w:val="28"/>
          <w:szCs w:val="28"/>
          <w:rtl/>
        </w:rPr>
        <w:t>لکلم میں سے ہے یعنی الفاظ کم ہ</w:t>
      </w:r>
      <w:r w:rsidR="000B7A47">
        <w:rPr>
          <w:rFonts w:ascii="Jameel Noori Nastaleeq" w:hAnsi="Jameel Noori Nastaleeq" w:cs="Jameel Noori Nastaleeq" w:hint="cs"/>
          <w:sz w:val="28"/>
          <w:szCs w:val="28"/>
          <w:rtl/>
        </w:rPr>
        <w:t>ونے کے</w:t>
      </w:r>
      <w:r w:rsidRPr="001C4ED2">
        <w:rPr>
          <w:rFonts w:ascii="Jameel Noori Nastaleeq" w:hAnsi="Jameel Noori Nastaleeq" w:cs="Jameel Noori Nastaleeq"/>
          <w:sz w:val="28"/>
          <w:szCs w:val="28"/>
          <w:rtl/>
        </w:rPr>
        <w:t xml:space="preserve"> </w:t>
      </w:r>
      <w:r w:rsidR="000B7A47">
        <w:rPr>
          <w:rFonts w:ascii="Jameel Noori Nastaleeq" w:hAnsi="Jameel Noori Nastaleeq" w:cs="Jameel Noori Nastaleeq" w:hint="cs"/>
          <w:sz w:val="28"/>
          <w:szCs w:val="28"/>
          <w:rtl/>
        </w:rPr>
        <w:t>ب</w:t>
      </w:r>
      <w:r w:rsidRPr="001C4ED2">
        <w:rPr>
          <w:rFonts w:ascii="Jameel Noori Nastaleeq" w:hAnsi="Jameel Noori Nastaleeq" w:cs="Jameel Noori Nastaleeq"/>
          <w:sz w:val="28"/>
          <w:szCs w:val="28"/>
          <w:rtl/>
        </w:rPr>
        <w:t>او</w:t>
      </w:r>
      <w:r w:rsidR="000B7A47">
        <w:rPr>
          <w:rFonts w:ascii="Jameel Noori Nastaleeq" w:hAnsi="Jameel Noori Nastaleeq" w:cs="Jameel Noori Nastaleeq" w:hint="cs"/>
          <w:sz w:val="28"/>
          <w:szCs w:val="28"/>
          <w:rtl/>
        </w:rPr>
        <w:t>جود</w:t>
      </w:r>
      <w:r w:rsidR="000B7A47">
        <w:rPr>
          <w:rFonts w:ascii="Jameel Noori Nastaleeq" w:hAnsi="Jameel Noori Nastaleeq" w:cs="Jameel Noori Nastaleeq"/>
          <w:sz w:val="28"/>
          <w:szCs w:val="28"/>
          <w:rtl/>
        </w:rPr>
        <w:t xml:space="preserve"> بہت زیادہ </w:t>
      </w:r>
      <w:r w:rsidR="000B7A47">
        <w:rPr>
          <w:rFonts w:ascii="Jameel Noori Nastaleeq" w:hAnsi="Jameel Noori Nastaleeq" w:cs="Jameel Noori Nastaleeq" w:hint="cs"/>
          <w:sz w:val="28"/>
          <w:szCs w:val="28"/>
          <w:rtl/>
        </w:rPr>
        <w:t>معانی پر دلالت کرتی ہے</w:t>
      </w:r>
      <w:r w:rsidR="000B7A47">
        <w:rPr>
          <w:rFonts w:ascii="Jameel Noori Nastaleeq" w:hAnsi="Jameel Noori Nastaleeq" w:cs="Jameel Noori Nastaleeq"/>
          <w:sz w:val="28"/>
          <w:szCs w:val="28"/>
          <w:rtl/>
        </w:rPr>
        <w:t>۔</w:t>
      </w:r>
    </w:p>
    <w:p w:rsidR="004617BC" w:rsidRPr="001C4ED2" w:rsidRDefault="004617BC" w:rsidP="000B7A47">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 xml:space="preserve">اس </w:t>
      </w:r>
      <w:r w:rsidR="000B7A47">
        <w:rPr>
          <w:rFonts w:ascii="Jameel Noori Nastaleeq" w:hAnsi="Jameel Noori Nastaleeq" w:cs="Jameel Noori Nastaleeq" w:hint="cs"/>
          <w:sz w:val="28"/>
          <w:szCs w:val="28"/>
          <w:rtl/>
        </w:rPr>
        <w:t xml:space="preserve">حدیث </w:t>
      </w:r>
      <w:r w:rsidRPr="001C4ED2">
        <w:rPr>
          <w:rFonts w:ascii="Jameel Noori Nastaleeq" w:hAnsi="Jameel Noori Nastaleeq" w:cs="Jameel Noori Nastaleeq"/>
          <w:sz w:val="28"/>
          <w:szCs w:val="28"/>
          <w:rtl/>
        </w:rPr>
        <w:t>میں ہمارے لیے یہ درس موجود ہے کہ ہم بھی علم و عمل کے لیے فقط مفید اور جامع ق</w:t>
      </w:r>
      <w:r w:rsidR="00536C64">
        <w:rPr>
          <w:rFonts w:ascii="Jameel Noori Nastaleeq" w:hAnsi="Jameel Noori Nastaleeq" w:cs="Jameel Noori Nastaleeq"/>
          <w:sz w:val="28"/>
          <w:szCs w:val="28"/>
          <w:rtl/>
        </w:rPr>
        <w:t>سم کا سوال کریں، جس طرح کہ صحابۂ</w:t>
      </w:r>
      <w:r w:rsidRPr="001C4ED2">
        <w:rPr>
          <w:rFonts w:ascii="Jameel Noori Nastaleeq" w:hAnsi="Jameel Noori Nastaleeq" w:cs="Jameel Noori Nastaleeq"/>
          <w:sz w:val="28"/>
          <w:szCs w:val="28"/>
          <w:rtl/>
        </w:rPr>
        <w:t xml:space="preserve"> کرام </w:t>
      </w:r>
      <w:r>
        <w:rPr>
          <w:rFonts w:ascii="Jameel Noori Nastaleeq" w:hAnsi="Jameel Noori Nastaleeq" w:cs="Jameel Noori Nastaleeq"/>
          <w:sz w:val="28"/>
          <w:szCs w:val="28"/>
          <w:rtl/>
        </w:rPr>
        <w:t>﷢</w:t>
      </w:r>
      <w:r w:rsidRPr="001C4ED2">
        <w:rPr>
          <w:rFonts w:ascii="Jameel Noori Nastaleeq" w:hAnsi="Jameel Noori Nastaleeq" w:cs="Jameel Noori Nastaleeq"/>
          <w:sz w:val="28"/>
          <w:szCs w:val="28"/>
          <w:rtl/>
        </w:rPr>
        <w:t xml:space="preserve"> دنیا و آخرت میں کام آنے والے نفع بخش سوالات کیا کرتے تھے اور جواب دینے والوں کو بھی چاہیے کہ کلام میں جامعیت کو ملحوظِ خاطر رکھیں اور غیر ضروری باتوں کو بیان کرنے سے پرہیز کریں۔</w:t>
      </w:r>
    </w:p>
    <w:p w:rsidR="004617BC" w:rsidRPr="001C4ED2" w:rsidRDefault="004617BC" w:rsidP="004617BC">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نبی کریم ﷺ نے اس حدیث میں اسلام کے بنیادی رکن کی تعلیم دی ہے کہ اللہ ع</w:t>
      </w:r>
      <w:r>
        <w:rPr>
          <w:rFonts w:ascii="Jameel Noori Nastaleeq" w:hAnsi="Jameel Noori Nastaleeq" w:cs="Jameel Noori Nastaleeq"/>
          <w:sz w:val="28"/>
          <w:szCs w:val="28"/>
          <w:rtl/>
        </w:rPr>
        <w:t xml:space="preserve">زوجل پر ایمان لاؤ اور اسی پر </w:t>
      </w:r>
      <w:r>
        <w:rPr>
          <w:rFonts w:ascii="Jameel Noori Nastaleeq" w:hAnsi="Jameel Noori Nastaleeq" w:cs="Jameel Noori Nastaleeq" w:hint="cs"/>
          <w:sz w:val="28"/>
          <w:szCs w:val="28"/>
          <w:rtl/>
        </w:rPr>
        <w:t>ڈٹے</w:t>
      </w:r>
      <w:r w:rsidRPr="001C4ED2">
        <w:rPr>
          <w:rFonts w:ascii="Jameel Noori Nastaleeq" w:hAnsi="Jameel Noori Nastaleeq" w:cs="Jameel Noori Nastaleeq"/>
          <w:sz w:val="28"/>
          <w:szCs w:val="28"/>
          <w:rtl/>
        </w:rPr>
        <w:t xml:space="preserve"> رہو۔ ایمان باللہ اور استقامت میں ایمان و اسلام اور ان سے متعلقہ امور کی تمام بنیادی باتیں اور ہر طرح کے ظاہری و باطنی اعمالِ جوارح و قلوب آجاتے ہیں، چناں چہ فلاح و کامیابی اور جنت میں داخل ہونے اور جہنم سے نجات پانے کے لیے اللہ پر ایمان لانا، اس کی اطاعت کو لازم پکڑنا اور اسی پر ہمیشہ ثابت قدم رہنا، منہیات سے اجتناب کرنا، نبوی طریقے کی پیروی کرنا اور مرتے دم تک اسی پر قائم رہنا ضروری ہے۔</w:t>
      </w:r>
    </w:p>
    <w:p w:rsidR="004617BC" w:rsidRPr="0055022E" w:rsidRDefault="004617BC" w:rsidP="004617BC">
      <w:pPr>
        <w:pStyle w:val="NoSpacing"/>
        <w:widowControl w:val="0"/>
        <w:bidi/>
        <w:ind w:firstLine="340"/>
        <w:jc w:val="both"/>
        <w:rPr>
          <w:rFonts w:ascii="Jameel Noori Nastaleeq" w:hAnsi="Jameel Noori Nastaleeq" w:cs="Jameel Noori Nastaleeq"/>
          <w:spacing w:val="-4"/>
          <w:sz w:val="28"/>
          <w:szCs w:val="28"/>
          <w:rtl/>
        </w:rPr>
      </w:pPr>
      <w:r w:rsidRPr="0055022E">
        <w:rPr>
          <w:rFonts w:ascii="Jameel Noori Nastaleeq" w:hAnsi="Jameel Noori Nastaleeq" w:cs="Jameel Noori Nastaleeq"/>
          <w:spacing w:val="-4"/>
          <w:sz w:val="28"/>
          <w:szCs w:val="28"/>
          <w:rtl/>
        </w:rPr>
        <w:lastRenderedPageBreak/>
        <w:t xml:space="preserve">اس حدیث سے ان لوگوں کی زبردست تردید ہوتی ہے، جو یہ کہتے ہیں کہ ایمان زبانی اقرار اور دلی تصدیق کا نام ہے اور اعمال ایمان کا حصہ نہیں ہیں، اس لیے کہ اس حدیث میں اعمال کو بھی ایمان میں داخل کیا گیا ہے، جیسا کہ اس حدیث سے یہ بات واضح طور پر ثابت ہو رہی ہے کہ ایمان باللہ کا مطلب یہ ہے کہ زبان سے اللہ کی توحید کا اقرار کیا جائے، دل سے اس کی تصدیق کی جائے اور اعضاء و جوارح کے ذریعہ اس کا اظہار بھی ہو، ایمان صرف زبانی اقرار اور دلی تصدیق کا نام نہیں ہے، بلکہ اسی کے مطابق عمل </w:t>
      </w:r>
      <w:r w:rsidRPr="0055022E">
        <w:rPr>
          <w:rFonts w:ascii="Jameel Noori Nastaleeq" w:hAnsi="Jameel Noori Nastaleeq" w:cs="Jameel Noori Nastaleeq" w:hint="cs"/>
          <w:spacing w:val="-4"/>
          <w:sz w:val="28"/>
          <w:szCs w:val="28"/>
          <w:rtl/>
        </w:rPr>
        <w:t xml:space="preserve">کرنے </w:t>
      </w:r>
      <w:r w:rsidRPr="0055022E">
        <w:rPr>
          <w:rFonts w:ascii="Jameel Noori Nastaleeq" w:hAnsi="Jameel Noori Nastaleeq" w:cs="Jameel Noori Nastaleeq"/>
          <w:spacing w:val="-4"/>
          <w:sz w:val="28"/>
          <w:szCs w:val="28"/>
          <w:rtl/>
        </w:rPr>
        <w:t xml:space="preserve">اور اس پر </w:t>
      </w:r>
      <w:r w:rsidRPr="0055022E">
        <w:rPr>
          <w:rFonts w:ascii="Jameel Noori Nastaleeq" w:hAnsi="Jameel Noori Nastaleeq" w:cs="Jameel Noori Nastaleeq" w:hint="cs"/>
          <w:spacing w:val="-4"/>
          <w:sz w:val="28"/>
          <w:szCs w:val="28"/>
          <w:rtl/>
        </w:rPr>
        <w:t>ثابت قدم</w:t>
      </w:r>
      <w:r w:rsidRPr="0055022E">
        <w:rPr>
          <w:rFonts w:ascii="Jameel Noori Nastaleeq" w:hAnsi="Jameel Noori Nastaleeq" w:cs="Jameel Noori Nastaleeq"/>
          <w:spacing w:val="-4"/>
          <w:sz w:val="28"/>
          <w:szCs w:val="28"/>
          <w:rtl/>
        </w:rPr>
        <w:t xml:space="preserve"> رہنے کا نام ایمان ہے اور ایمان باللہ کا یہ مطلب بھی نہیں ہے کہ صرف زبانی اقرار کیا جائے اور جملہ معاملات میں سراسر اللہ کی نافرمانی کی جائے نیز اس کا یہ مطلب بھی نہیں ہے کہ رسول اللہ ﷺ کی شان میں گستاخی کی جائے یا ان کے </w:t>
      </w:r>
      <w:r w:rsidRPr="0055022E">
        <w:rPr>
          <w:rFonts w:ascii="Jameel Noori Nastaleeq" w:hAnsi="Jameel Noori Nastaleeq" w:cs="Jameel Noori Nastaleeq" w:hint="cs"/>
          <w:spacing w:val="-4"/>
          <w:sz w:val="28"/>
          <w:szCs w:val="28"/>
          <w:rtl/>
        </w:rPr>
        <w:t xml:space="preserve">مقام و </w:t>
      </w:r>
      <w:r w:rsidRPr="0055022E">
        <w:rPr>
          <w:rFonts w:ascii="Jameel Noori Nastaleeq" w:hAnsi="Jameel Noori Nastaleeq" w:cs="Jameel Noori Nastaleeq"/>
          <w:spacing w:val="-4"/>
          <w:sz w:val="28"/>
          <w:szCs w:val="28"/>
          <w:rtl/>
        </w:rPr>
        <w:t>مرتبے کو بڑھا کر اللہ کے برابر کر دیا جائے، بلکہ نبی ﷺ کی ذات</w:t>
      </w:r>
      <w:r w:rsidRPr="0055022E">
        <w:rPr>
          <w:rFonts w:ascii="Jameel Noori Nastaleeq" w:hAnsi="Jameel Noori Nastaleeq" w:cs="Jameel Noori Nastaleeq" w:hint="cs"/>
          <w:spacing w:val="-4"/>
          <w:sz w:val="28"/>
          <w:szCs w:val="28"/>
          <w:rtl/>
        </w:rPr>
        <w:t>ِ گرامی</w:t>
      </w:r>
      <w:r w:rsidRPr="0055022E">
        <w:rPr>
          <w:rFonts w:ascii="Jameel Noori Nastaleeq" w:hAnsi="Jameel Noori Nastaleeq" w:cs="Jameel Noori Nastaleeq"/>
          <w:spacing w:val="-4"/>
          <w:sz w:val="28"/>
          <w:szCs w:val="28"/>
          <w:rtl/>
        </w:rPr>
        <w:t xml:space="preserve"> کے بارے میں حد سے زیادہ غلو کرنے اور ان کی شان میں گستاخی کرنے سے بچنا بھی ضروری ہے۔</w:t>
      </w:r>
    </w:p>
    <w:p w:rsidR="004617BC" w:rsidRPr="001C4ED2" w:rsidRDefault="004617BC" w:rsidP="004617BC">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زیرِ مطالعہ حدیثِ نبوی میں بیان ہوئے مضمون کا بیان اللہ رب العزت کے کلام قرآن کریم میں بھی ہوا ہے، جیسا کہ اللہ تعالیٰ نے ایمان و استقامت کے فوائد کو بیان کرتے ہوئے فرمایا</w:t>
      </w:r>
      <w:r w:rsidRPr="001C4ED2">
        <w:rPr>
          <w:rFonts w:ascii="Jameel Noori Nastaleeq" w:hAnsi="Jameel Noori Nastaleeq" w:cs="Jameel Noori Nastaleeq" w:hint="cs"/>
          <w:sz w:val="28"/>
          <w:szCs w:val="28"/>
          <w:rtl/>
        </w:rPr>
        <w:t xml:space="preserve"> :</w:t>
      </w:r>
    </w:p>
    <w:p w:rsidR="004617BC" w:rsidRPr="001C4ED2" w:rsidRDefault="004617BC" w:rsidP="004617BC">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w:t>
      </w:r>
      <w:r w:rsidRPr="001C4ED2">
        <w:rPr>
          <w:rFonts w:ascii="Jameel Noori Nastaleeq" w:hAnsi="Jameel Noori Nastaleeq" w:cs="KFGQPC Uthmanic Script HAFS"/>
          <w:b/>
          <w:bCs/>
          <w:sz w:val="28"/>
          <w:szCs w:val="28"/>
          <w:rtl/>
        </w:rPr>
        <w:t>إِنَّ الَّذِينَ قَالُوا رَبُّنَا اللَّهُ ثُمَّ اسْتَقَامُوا تَتَنَزَّلُ عَلَيْهِمُ الْمَلَائِكَةُ أَلَّا تَخَافُوا وَلَا تَحْزَنُوا وَأَبْشِرُوا بِالْجَنَّةِ الَّتِي كُنتُمْ</w:t>
      </w:r>
      <w:r w:rsidRPr="001C4ED2">
        <w:rPr>
          <w:rFonts w:ascii="Times New Roman" w:hAnsi="Times New Roman" w:cs="Times New Roman" w:hint="cs"/>
          <w:b/>
          <w:bCs/>
          <w:sz w:val="28"/>
          <w:szCs w:val="28"/>
          <w:rtl/>
        </w:rPr>
        <w:t> </w:t>
      </w:r>
      <w:r w:rsidRPr="001C4ED2">
        <w:rPr>
          <w:rFonts w:ascii="Jameel Noori Nastaleeq" w:hAnsi="Jameel Noori Nastaleeq" w:cs="KFGQPC Uthmanic Script HAFS" w:hint="cs"/>
          <w:b/>
          <w:bCs/>
          <w:sz w:val="28"/>
          <w:szCs w:val="28"/>
          <w:rtl/>
        </w:rPr>
        <w:t>تُوعَدُونَ</w:t>
      </w:r>
      <w:r w:rsidRPr="001C4ED2">
        <w:rPr>
          <w:rFonts w:ascii="Jameel Noori Nastaleeq" w:hAnsi="Jameel Noori Nastaleeq" w:cs="KFGQPC Uthmanic Script HAFS"/>
          <w:b/>
          <w:bCs/>
          <w:sz w:val="28"/>
          <w:szCs w:val="28"/>
          <w:rtl/>
        </w:rPr>
        <w:t xml:space="preserve"> </w:t>
      </w:r>
      <w:r w:rsidRPr="001C4ED2">
        <w:rPr>
          <w:rFonts w:ascii="Jameel Noori Nastaleeq" w:hAnsi="Jameel Noori Nastaleeq" w:cs="KFGQPC Uthmanic Script HAFS" w:hint="cs"/>
          <w:b/>
          <w:bCs/>
          <w:sz w:val="28"/>
          <w:szCs w:val="28"/>
          <w:rtl/>
        </w:rPr>
        <w:t>۞</w:t>
      </w:r>
      <w:r w:rsidRPr="001C4ED2">
        <w:rPr>
          <w:rFonts w:ascii="Jameel Noori Nastaleeq" w:hAnsi="Jameel Noori Nastaleeq" w:cs="KFGQPC Uthmanic Script HAFS"/>
          <w:b/>
          <w:bCs/>
          <w:sz w:val="28"/>
          <w:szCs w:val="28"/>
          <w:rtl/>
        </w:rPr>
        <w:t xml:space="preserve"> </w:t>
      </w:r>
      <w:r w:rsidRPr="001C4ED2">
        <w:rPr>
          <w:rFonts w:ascii="Jameel Noori Nastaleeq" w:hAnsi="Jameel Noori Nastaleeq" w:cs="KFGQPC Uthmanic Script HAFS" w:hint="cs"/>
          <w:b/>
          <w:bCs/>
          <w:sz w:val="28"/>
          <w:szCs w:val="28"/>
          <w:rtl/>
        </w:rPr>
        <w:t>نَحْنُ</w:t>
      </w:r>
      <w:r w:rsidRPr="001C4ED2">
        <w:rPr>
          <w:rFonts w:ascii="Jameel Noori Nastaleeq" w:hAnsi="Jameel Noori Nastaleeq" w:cs="KFGQPC Uthmanic Script HAFS"/>
          <w:b/>
          <w:bCs/>
          <w:sz w:val="28"/>
          <w:szCs w:val="28"/>
          <w:rtl/>
        </w:rPr>
        <w:t xml:space="preserve"> </w:t>
      </w:r>
      <w:r w:rsidRPr="001C4ED2">
        <w:rPr>
          <w:rFonts w:ascii="Jameel Noori Nastaleeq" w:hAnsi="Jameel Noori Nastaleeq" w:cs="KFGQPC Uthmanic Script HAFS" w:hint="cs"/>
          <w:b/>
          <w:bCs/>
          <w:sz w:val="28"/>
          <w:szCs w:val="28"/>
          <w:rtl/>
        </w:rPr>
        <w:t>أَوْلِيَاؤُكُمْ</w:t>
      </w:r>
      <w:r w:rsidRPr="001C4ED2">
        <w:rPr>
          <w:rFonts w:ascii="Jameel Noori Nastaleeq" w:hAnsi="Jameel Noori Nastaleeq" w:cs="KFGQPC Uthmanic Script HAFS"/>
          <w:b/>
          <w:bCs/>
          <w:sz w:val="28"/>
          <w:szCs w:val="28"/>
          <w:rtl/>
        </w:rPr>
        <w:t xml:space="preserve"> </w:t>
      </w:r>
      <w:r w:rsidRPr="001C4ED2">
        <w:rPr>
          <w:rFonts w:ascii="Jameel Noori Nastaleeq" w:hAnsi="Jameel Noori Nastaleeq" w:cs="KFGQPC Uthmanic Script HAFS" w:hint="cs"/>
          <w:b/>
          <w:bCs/>
          <w:sz w:val="28"/>
          <w:szCs w:val="28"/>
          <w:rtl/>
        </w:rPr>
        <w:t>فِي</w:t>
      </w:r>
      <w:r w:rsidRPr="001C4ED2">
        <w:rPr>
          <w:rFonts w:ascii="Jameel Noori Nastaleeq" w:hAnsi="Jameel Noori Nastaleeq" w:cs="KFGQPC Uthmanic Script HAFS"/>
          <w:b/>
          <w:bCs/>
          <w:sz w:val="28"/>
          <w:szCs w:val="28"/>
          <w:rtl/>
        </w:rPr>
        <w:t xml:space="preserve"> </w:t>
      </w:r>
      <w:r w:rsidRPr="001C4ED2">
        <w:rPr>
          <w:rFonts w:ascii="Jameel Noori Nastaleeq" w:hAnsi="Jameel Noori Nastaleeq" w:cs="KFGQPC Uthmanic Script HAFS" w:hint="cs"/>
          <w:b/>
          <w:bCs/>
          <w:sz w:val="28"/>
          <w:szCs w:val="28"/>
          <w:rtl/>
        </w:rPr>
        <w:t>الْحَيَاةِ</w:t>
      </w:r>
      <w:r w:rsidRPr="001C4ED2">
        <w:rPr>
          <w:rFonts w:ascii="Jameel Noori Nastaleeq" w:hAnsi="Jameel Noori Nastaleeq" w:cs="KFGQPC Uthmanic Script HAFS"/>
          <w:b/>
          <w:bCs/>
          <w:sz w:val="28"/>
          <w:szCs w:val="28"/>
          <w:rtl/>
        </w:rPr>
        <w:t xml:space="preserve"> </w:t>
      </w:r>
      <w:r w:rsidRPr="001C4ED2">
        <w:rPr>
          <w:rFonts w:ascii="Jameel Noori Nastaleeq" w:hAnsi="Jameel Noori Nastaleeq" w:cs="KFGQPC Uthmanic Script HAFS" w:hint="cs"/>
          <w:b/>
          <w:bCs/>
          <w:sz w:val="28"/>
          <w:szCs w:val="28"/>
          <w:rtl/>
        </w:rPr>
        <w:t>الدُّنْيَا</w:t>
      </w:r>
      <w:r w:rsidRPr="001C4ED2">
        <w:rPr>
          <w:rFonts w:ascii="Jameel Noori Nastaleeq" w:hAnsi="Jameel Noori Nastaleeq" w:cs="KFGQPC Uthmanic Script HAFS"/>
          <w:b/>
          <w:bCs/>
          <w:sz w:val="28"/>
          <w:szCs w:val="28"/>
          <w:rtl/>
        </w:rPr>
        <w:t xml:space="preserve"> </w:t>
      </w:r>
      <w:r w:rsidRPr="001C4ED2">
        <w:rPr>
          <w:rFonts w:ascii="Jameel Noori Nastaleeq" w:hAnsi="Jameel Noori Nastaleeq" w:cs="KFGQPC Uthmanic Script HAFS" w:hint="cs"/>
          <w:b/>
          <w:bCs/>
          <w:sz w:val="28"/>
          <w:szCs w:val="28"/>
          <w:rtl/>
        </w:rPr>
        <w:t>وَفِي</w:t>
      </w:r>
      <w:r w:rsidRPr="001C4ED2">
        <w:rPr>
          <w:rFonts w:ascii="Jameel Noori Nastaleeq" w:hAnsi="Jameel Noori Nastaleeq" w:cs="KFGQPC Uthmanic Script HAFS"/>
          <w:b/>
          <w:bCs/>
          <w:sz w:val="28"/>
          <w:szCs w:val="28"/>
          <w:rtl/>
        </w:rPr>
        <w:t xml:space="preserve"> </w:t>
      </w:r>
      <w:r w:rsidRPr="001C4ED2">
        <w:rPr>
          <w:rFonts w:ascii="Jameel Noori Nastaleeq" w:hAnsi="Jameel Noori Nastaleeq" w:cs="KFGQPC Uthmanic Script HAFS" w:hint="cs"/>
          <w:b/>
          <w:bCs/>
          <w:sz w:val="28"/>
          <w:szCs w:val="28"/>
          <w:rtl/>
        </w:rPr>
        <w:t>الْآخِرَ</w:t>
      </w:r>
      <w:r w:rsidRPr="001C4ED2">
        <w:rPr>
          <w:rFonts w:ascii="Jameel Noori Nastaleeq" w:hAnsi="Jameel Noori Nastaleeq" w:cs="KFGQPC Uthmanic Script HAFS"/>
          <w:b/>
          <w:bCs/>
          <w:sz w:val="28"/>
          <w:szCs w:val="28"/>
          <w:rtl/>
        </w:rPr>
        <w:t xml:space="preserve">ةِ </w:t>
      </w:r>
      <w:r w:rsidRPr="001C4ED2">
        <w:rPr>
          <w:rFonts w:ascii="Times New Roman" w:hAnsi="Times New Roman" w:cs="KFGQPC Uthmanic Script HAFS" w:hint="cs"/>
          <w:b/>
          <w:bCs/>
          <w:sz w:val="28"/>
          <w:szCs w:val="28"/>
          <w:rtl/>
        </w:rPr>
        <w:t>ۖ</w:t>
      </w:r>
      <w:r w:rsidRPr="001C4ED2">
        <w:rPr>
          <w:rFonts w:ascii="Jameel Noori Nastaleeq" w:hAnsi="Jameel Noori Nastaleeq" w:cs="KFGQPC Uthmanic Script HAFS"/>
          <w:b/>
          <w:bCs/>
          <w:sz w:val="28"/>
          <w:szCs w:val="28"/>
          <w:rtl/>
        </w:rPr>
        <w:t xml:space="preserve"> وَلَكُمْ فِيهَا مَا تَشْتَهِي أَنفُسُكُمْ وَلَكُمْ فِيهَا مَا تَدَّعُونَ </w:t>
      </w:r>
      <w:r w:rsidRPr="001C4ED2">
        <w:rPr>
          <w:rFonts w:ascii="Jameel Noori Nastaleeq" w:hAnsi="Jameel Noori Nastaleeq" w:cs="KFGQPC Uthmanic Script HAFS" w:hint="cs"/>
          <w:b/>
          <w:bCs/>
          <w:sz w:val="28"/>
          <w:szCs w:val="28"/>
          <w:rtl/>
        </w:rPr>
        <w:t>۞</w:t>
      </w:r>
      <w:r w:rsidRPr="001C4ED2">
        <w:rPr>
          <w:rFonts w:ascii="Jameel Noori Nastaleeq" w:hAnsi="Jameel Noori Nastaleeq" w:cs="KFGQPC Uthmanic Script HAFS"/>
          <w:b/>
          <w:bCs/>
          <w:sz w:val="28"/>
          <w:szCs w:val="28"/>
          <w:rtl/>
        </w:rPr>
        <w:t xml:space="preserve"> نُزُلًا مِّنْ غَفُورٍ رَّحِيمٍ</w:t>
      </w:r>
      <w:r w:rsidRPr="001C4ED2">
        <w:rPr>
          <w:rFonts w:ascii="Jameel Noori Nastaleeq" w:hAnsi="Jameel Noori Nastaleeq" w:cs="Jameel Noori Nastaleeq"/>
          <w:sz w:val="28"/>
          <w:szCs w:val="28"/>
          <w:rtl/>
        </w:rPr>
        <w:t xml:space="preserve">﴾ </w:t>
      </w:r>
      <w:r w:rsidRPr="001C4ED2">
        <w:rPr>
          <w:rFonts w:ascii="Jameel Noori Nastaleeq" w:hAnsi="Jameel Noori Nastaleeq" w:cs="Jameel Noori Nastaleeq"/>
          <w:spacing w:val="-2"/>
          <w:sz w:val="28"/>
          <w:szCs w:val="28"/>
          <w:rtl/>
        </w:rPr>
        <w:t xml:space="preserve">”بے شک جن لوگوں نے کہا ہمارا رب اللہ ہے، پھر خوب قائم رہے، ان پر فرشتے اترتے ہیں کہ نہ ڈرو اور نہ غم کرو اور اس جنت کے ساتھ خوش ہوجاؤ جس کا تم وعدہ دیے جاتے تھے۔ ہم تمھارے دوست ہیں دنیا کی زندگی میں اور آخرت میں بھی اور تمھارے لیے اس میں وہ کچھ ہے جو تمھارے دل چاہیں گے اور تمھارے لیے اس میں وہ کچھ ہے جو تم مانگو گے۔ یہ </w:t>
      </w:r>
      <w:r w:rsidR="000B7A47">
        <w:rPr>
          <w:rFonts w:ascii="Jameel Noori Nastaleeq" w:hAnsi="Jameel Noori Nastaleeq" w:cs="Jameel Noori Nastaleeq" w:hint="cs"/>
          <w:spacing w:val="-2"/>
          <w:sz w:val="28"/>
          <w:szCs w:val="28"/>
          <w:rtl/>
        </w:rPr>
        <w:t>غفور رحیم (</w:t>
      </w:r>
      <w:r w:rsidRPr="001C4ED2">
        <w:rPr>
          <w:rFonts w:ascii="Jameel Noori Nastaleeq" w:hAnsi="Jameel Noori Nastaleeq" w:cs="Jameel Noori Nastaleeq"/>
          <w:spacing w:val="-2"/>
          <w:sz w:val="28"/>
          <w:szCs w:val="28"/>
          <w:rtl/>
        </w:rPr>
        <w:t>بے حد بخشنے والے، نہایت مہربان</w:t>
      </w:r>
      <w:r w:rsidR="000B7A47">
        <w:rPr>
          <w:rFonts w:ascii="Jameel Noori Nastaleeq" w:hAnsi="Jameel Noori Nastaleeq" w:cs="Jameel Noori Nastaleeq" w:hint="cs"/>
          <w:spacing w:val="-2"/>
          <w:sz w:val="28"/>
          <w:szCs w:val="28"/>
          <w:rtl/>
        </w:rPr>
        <w:t>)</w:t>
      </w:r>
      <w:r w:rsidRPr="001C4ED2">
        <w:rPr>
          <w:rFonts w:ascii="Jameel Noori Nastaleeq" w:hAnsi="Jameel Noori Nastaleeq" w:cs="Jameel Noori Nastaleeq"/>
          <w:spacing w:val="-2"/>
          <w:sz w:val="28"/>
          <w:szCs w:val="28"/>
          <w:rtl/>
        </w:rPr>
        <w:t xml:space="preserve"> کی طرف سے مہمانی ہے۔“ </w:t>
      </w:r>
      <w:r w:rsidRPr="001C4ED2">
        <w:rPr>
          <w:rFonts w:ascii="Jameel Noori Nastaleeq" w:hAnsi="Jameel Noori Nastaleeq" w:cs="Jameel Noori Nastaleeq"/>
          <w:spacing w:val="-2"/>
          <w:sz w:val="26"/>
          <w:szCs w:val="26"/>
          <w:rtl/>
        </w:rPr>
        <w:t>[حم السجدة : ٣٠-٣٢</w:t>
      </w:r>
      <w:r w:rsidRPr="001C4ED2">
        <w:rPr>
          <w:rFonts w:ascii="Jameel Noori Nastaleeq" w:hAnsi="Jameel Noori Nastaleeq" w:cs="Jameel Noori Nastaleeq" w:hint="cs"/>
          <w:spacing w:val="-2"/>
          <w:sz w:val="26"/>
          <w:szCs w:val="26"/>
          <w:rtl/>
        </w:rPr>
        <w:t>]</w:t>
      </w:r>
    </w:p>
    <w:p w:rsidR="004617BC" w:rsidRPr="001C4ED2" w:rsidRDefault="004617BC" w:rsidP="00000571">
      <w:pPr>
        <w:pStyle w:val="NoSpacing"/>
        <w:widowControl w:val="0"/>
        <w:bidi/>
        <w:spacing w:line="216" w:lineRule="auto"/>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دوسری جگہ فرمایا</w:t>
      </w:r>
      <w:r w:rsidRPr="001C4ED2">
        <w:rPr>
          <w:rFonts w:ascii="Jameel Noori Nastaleeq" w:hAnsi="Jameel Noori Nastaleeq" w:cs="Jameel Noori Nastaleeq" w:hint="cs"/>
          <w:sz w:val="28"/>
          <w:szCs w:val="28"/>
          <w:rtl/>
        </w:rPr>
        <w:t xml:space="preserve"> : </w:t>
      </w:r>
      <w:r w:rsidRPr="001C4ED2">
        <w:rPr>
          <w:rFonts w:ascii="Jameel Noori Nastaleeq" w:hAnsi="Jameel Noori Nastaleeq" w:cs="Jameel Noori Nastaleeq"/>
          <w:sz w:val="28"/>
          <w:szCs w:val="28"/>
          <w:rtl/>
        </w:rPr>
        <w:t>﴿</w:t>
      </w:r>
      <w:r w:rsidRPr="001C4ED2">
        <w:rPr>
          <w:rFonts w:ascii="Jameel Noori Nastaleeq" w:hAnsi="Jameel Noori Nastaleeq" w:cs="KFGQPC Uthmanic Script HAFS"/>
          <w:b/>
          <w:bCs/>
          <w:sz w:val="28"/>
          <w:szCs w:val="28"/>
          <w:rtl/>
        </w:rPr>
        <w:t xml:space="preserve">إِنَّ الَّذِينَ قَالُوا رَبُّنَا اللَّهُ ثُمَّ اسْتَقَامُوا فَلَا خَوْفٌ عَلَيْهِمْ وَلَا هُمْ يَحْزَنُونَ </w:t>
      </w:r>
      <w:r w:rsidRPr="001C4ED2">
        <w:rPr>
          <w:rFonts w:ascii="Jameel Noori Nastaleeq" w:hAnsi="Jameel Noori Nastaleeq" w:cs="KFGQPC Uthmanic Script HAFS" w:hint="cs"/>
          <w:b/>
          <w:bCs/>
          <w:sz w:val="28"/>
          <w:szCs w:val="28"/>
          <w:rtl/>
        </w:rPr>
        <w:t>۞</w:t>
      </w:r>
      <w:r w:rsidRPr="001C4ED2">
        <w:rPr>
          <w:rFonts w:ascii="Jameel Noori Nastaleeq" w:hAnsi="Jameel Noori Nastaleeq" w:cs="KFGQPC Uthmanic Script HAFS"/>
          <w:b/>
          <w:bCs/>
          <w:sz w:val="28"/>
          <w:szCs w:val="28"/>
          <w:rtl/>
        </w:rPr>
        <w:t xml:space="preserve"> أُولَٰئِكَ أَصْحَابُ الْجَنَّةِ خَالِدِي</w:t>
      </w:r>
      <w:r w:rsidR="001634F6">
        <w:rPr>
          <w:rFonts w:ascii="Jameel Noori Nastaleeq" w:hAnsi="Jameel Noori Nastaleeq" w:cs="KFGQPC Uthmanic Script HAFS" w:hint="cs"/>
          <w:b/>
          <w:bCs/>
          <w:sz w:val="28"/>
          <w:szCs w:val="28"/>
          <w:rtl/>
        </w:rPr>
        <w:t>ْ</w:t>
      </w:r>
      <w:r w:rsidRPr="001C4ED2">
        <w:rPr>
          <w:rFonts w:ascii="Jameel Noori Nastaleeq" w:hAnsi="Jameel Noori Nastaleeq" w:cs="KFGQPC Uthmanic Script HAFS"/>
          <w:b/>
          <w:bCs/>
          <w:sz w:val="28"/>
          <w:szCs w:val="28"/>
          <w:rtl/>
        </w:rPr>
        <w:t>نَ فِي</w:t>
      </w:r>
      <w:r w:rsidR="001634F6">
        <w:rPr>
          <w:rFonts w:ascii="Jameel Noori Nastaleeq" w:hAnsi="Jameel Noori Nastaleeq" w:cs="KFGQPC Uthmanic Script HAFS" w:hint="cs"/>
          <w:b/>
          <w:bCs/>
          <w:sz w:val="28"/>
          <w:szCs w:val="28"/>
          <w:rtl/>
        </w:rPr>
        <w:t>ْ</w:t>
      </w:r>
      <w:r w:rsidRPr="001C4ED2">
        <w:rPr>
          <w:rFonts w:ascii="Jameel Noori Nastaleeq" w:hAnsi="Jameel Noori Nastaleeq" w:cs="KFGQPC Uthmanic Script HAFS"/>
          <w:b/>
          <w:bCs/>
          <w:sz w:val="28"/>
          <w:szCs w:val="28"/>
          <w:rtl/>
        </w:rPr>
        <w:t>هَا جَزَاءً بِمَا كَانُوا يَعْمَلُونَ</w:t>
      </w:r>
      <w:r w:rsidRPr="001C4ED2">
        <w:rPr>
          <w:rFonts w:ascii="Jameel Noori Nastaleeq" w:hAnsi="Jameel Noori Nastaleeq" w:cs="Jameel Noori Nastaleeq"/>
          <w:sz w:val="28"/>
          <w:szCs w:val="28"/>
          <w:rtl/>
        </w:rPr>
        <w:t xml:space="preserve">﴾ ”بے شک جن لوگوں نے کہا ہمارا رب اللہ ہے، پھر خوب قائم رہے، تو ان پر کوئی خوف نہیں اور نہ وہ </w:t>
      </w:r>
      <w:r w:rsidRPr="001C4ED2">
        <w:rPr>
          <w:rFonts w:ascii="Jameel Noori Nastaleeq" w:hAnsi="Jameel Noori Nastaleeq" w:cs="Jameel Noori Nastaleeq"/>
          <w:sz w:val="28"/>
          <w:szCs w:val="28"/>
          <w:rtl/>
        </w:rPr>
        <w:lastRenderedPageBreak/>
        <w:t xml:space="preserve">غمگین ہوں گے۔ یہ لوگ جنت والے ہیں، ہمیشہ اس میں رہنے والے، اس کے بدلے کے لیے جو وہ کیا کرتے تھے۔“ </w:t>
      </w:r>
      <w:r w:rsidRPr="00954045">
        <w:rPr>
          <w:rFonts w:ascii="Jameel Noori Nastaleeq" w:hAnsi="Jameel Noori Nastaleeq" w:cs="Jameel Noori Nastaleeq"/>
          <w:sz w:val="26"/>
          <w:szCs w:val="26"/>
          <w:rtl/>
        </w:rPr>
        <w:t>[الأحقاف : ١٣-١٤</w:t>
      </w:r>
      <w:r w:rsidRPr="00954045">
        <w:rPr>
          <w:rFonts w:ascii="Jameel Noori Nastaleeq" w:hAnsi="Jameel Noori Nastaleeq" w:cs="Jameel Noori Nastaleeq" w:hint="cs"/>
          <w:sz w:val="26"/>
          <w:szCs w:val="26"/>
          <w:rtl/>
        </w:rPr>
        <w:t>]</w:t>
      </w:r>
    </w:p>
    <w:p w:rsidR="004617BC" w:rsidRPr="001C4ED2" w:rsidRDefault="004617BC" w:rsidP="004617BC">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مذکورہ بالا آیاتِ کریمہ میں اللہ تعالیٰ نے ایمان و استقامت کے دنیوی و ا</w:t>
      </w:r>
      <w:r w:rsidR="008809EB">
        <w:rPr>
          <w:rFonts w:ascii="Jameel Noori Nastaleeq" w:hAnsi="Jameel Noori Nastaleeq" w:cs="Jameel Noori Nastaleeq" w:hint="cs"/>
          <w:sz w:val="28"/>
          <w:szCs w:val="28"/>
          <w:rtl/>
        </w:rPr>
        <w:t>ُ</w:t>
      </w:r>
      <w:r w:rsidRPr="001C4ED2">
        <w:rPr>
          <w:rFonts w:ascii="Jameel Noori Nastaleeq" w:hAnsi="Jameel Noori Nastaleeq" w:cs="Jameel Noori Nastaleeq"/>
          <w:sz w:val="28"/>
          <w:szCs w:val="28"/>
          <w:rtl/>
        </w:rPr>
        <w:t>خروی فوائد و ثمرات کو بیان فرمایا ہے، اللہ تعالیٰ ہم سب کو ایمان و استقامت کی توفیق دے اور اس کے نتیجے میں حاصل ہونے والے ثمرات و انعامات کا مستحق و حق دار بنائے۔ آمین</w:t>
      </w:r>
      <w:r w:rsidRPr="001C4ED2">
        <w:rPr>
          <w:rFonts w:ascii="Jameel Noori Nastaleeq" w:hAnsi="Jameel Noori Nastaleeq" w:cs="Jameel Noori Nastaleeq"/>
          <w:sz w:val="28"/>
          <w:szCs w:val="28"/>
        </w:rPr>
        <w:t>!</w:t>
      </w:r>
    </w:p>
    <w:p w:rsidR="004617BC" w:rsidRPr="001C4ED2" w:rsidRDefault="004617BC" w:rsidP="004617BC">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مذکورہ تفصیل سے معلوم ہوا کہ ’’</w:t>
      </w:r>
      <w:r w:rsidR="001634F6">
        <w:rPr>
          <w:rFonts w:ascii="Traditional Arabic" w:hAnsi="Traditional Arabic" w:cs="Traditional Arabic"/>
          <w:b/>
          <w:bCs/>
          <w:sz w:val="28"/>
          <w:szCs w:val="28"/>
          <w:rtl/>
        </w:rPr>
        <w:t>رَبِّيَ اللّ</w:t>
      </w:r>
      <w:r w:rsidR="001634F6">
        <w:rPr>
          <w:rFonts w:ascii="Traditional Arabic" w:hAnsi="Traditional Arabic" w:cs="Traditional Arabic" w:hint="cs"/>
          <w:b/>
          <w:bCs/>
          <w:sz w:val="28"/>
          <w:szCs w:val="28"/>
          <w:rtl/>
        </w:rPr>
        <w:t>َ</w:t>
      </w:r>
      <w:r w:rsidRPr="001C4ED2">
        <w:rPr>
          <w:rFonts w:ascii="Traditional Arabic" w:hAnsi="Traditional Arabic" w:cs="Traditional Arabic"/>
          <w:b/>
          <w:bCs/>
          <w:sz w:val="28"/>
          <w:szCs w:val="28"/>
          <w:rtl/>
        </w:rPr>
        <w:t>هُ</w:t>
      </w:r>
      <w:r w:rsidRPr="001C4ED2">
        <w:rPr>
          <w:rFonts w:ascii="Jameel Noori Nastaleeq" w:hAnsi="Jameel Noori Nastaleeq" w:cs="Jameel Noori Nastaleeq"/>
          <w:sz w:val="28"/>
          <w:szCs w:val="28"/>
          <w:rtl/>
        </w:rPr>
        <w:t>‘‘ اور ’’</w:t>
      </w:r>
      <w:r w:rsidRPr="001C4ED2">
        <w:rPr>
          <w:rFonts w:ascii="Traditional Arabic" w:hAnsi="Traditional Arabic" w:cs="Traditional Arabic" w:hint="cs"/>
          <w:b/>
          <w:bCs/>
          <w:sz w:val="28"/>
          <w:szCs w:val="28"/>
          <w:rtl/>
        </w:rPr>
        <w:t>آمَنْتُ</w:t>
      </w:r>
      <w:r w:rsidRPr="001C4ED2">
        <w:rPr>
          <w:rFonts w:ascii="Traditional Arabic" w:hAnsi="Traditional Arabic" w:cs="Traditional Arabic"/>
          <w:b/>
          <w:bCs/>
          <w:sz w:val="28"/>
          <w:szCs w:val="28"/>
          <w:rtl/>
        </w:rPr>
        <w:t xml:space="preserve"> </w:t>
      </w:r>
      <w:r w:rsidR="001634F6">
        <w:rPr>
          <w:rFonts w:ascii="Traditional Arabic" w:hAnsi="Traditional Arabic" w:cs="Traditional Arabic" w:hint="cs"/>
          <w:b/>
          <w:bCs/>
          <w:sz w:val="28"/>
          <w:szCs w:val="28"/>
          <w:rtl/>
        </w:rPr>
        <w:t>بِاللَّ</w:t>
      </w:r>
      <w:r w:rsidRPr="001C4ED2">
        <w:rPr>
          <w:rFonts w:ascii="Traditional Arabic" w:hAnsi="Traditional Arabic" w:cs="Traditional Arabic" w:hint="cs"/>
          <w:b/>
          <w:bCs/>
          <w:sz w:val="28"/>
          <w:szCs w:val="28"/>
          <w:rtl/>
        </w:rPr>
        <w:t>هِ</w:t>
      </w:r>
      <w:r w:rsidRPr="001C4ED2">
        <w:rPr>
          <w:rFonts w:ascii="Jameel Noori Nastaleeq" w:hAnsi="Jameel Noori Nastaleeq" w:cs="Jameel Noori Nastaleeq"/>
          <w:sz w:val="28"/>
          <w:szCs w:val="28"/>
          <w:rtl/>
        </w:rPr>
        <w:t>‘‘ کا مفہوم ایک ہی ہے اور دوسری سند سے ثابت اس حدیث میں بھی ’’</w:t>
      </w:r>
      <w:r w:rsidRPr="001C4ED2">
        <w:rPr>
          <w:rFonts w:ascii="Traditional Arabic" w:hAnsi="Traditional Arabic" w:cs="Traditional Arabic"/>
          <w:b/>
          <w:bCs/>
          <w:sz w:val="28"/>
          <w:szCs w:val="28"/>
          <w:rtl/>
        </w:rPr>
        <w:t xml:space="preserve">قُلْ : </w:t>
      </w:r>
      <w:r w:rsidRPr="001C4ED2">
        <w:rPr>
          <w:rFonts w:ascii="Traditional Arabic" w:hAnsi="Traditional Arabic" w:cs="Traditional Arabic" w:hint="cs"/>
          <w:b/>
          <w:bCs/>
          <w:sz w:val="28"/>
          <w:szCs w:val="28"/>
          <w:rtl/>
        </w:rPr>
        <w:t>آمَنْتُ</w:t>
      </w:r>
      <w:r w:rsidRPr="001C4ED2">
        <w:rPr>
          <w:rFonts w:ascii="Traditional Arabic" w:hAnsi="Traditional Arabic" w:cs="Traditional Arabic"/>
          <w:b/>
          <w:bCs/>
          <w:sz w:val="28"/>
          <w:szCs w:val="28"/>
          <w:rtl/>
        </w:rPr>
        <w:t xml:space="preserve"> </w:t>
      </w:r>
      <w:r w:rsidR="001634F6">
        <w:rPr>
          <w:rFonts w:ascii="Traditional Arabic" w:hAnsi="Traditional Arabic" w:cs="Traditional Arabic" w:hint="cs"/>
          <w:b/>
          <w:bCs/>
          <w:sz w:val="28"/>
          <w:szCs w:val="28"/>
          <w:rtl/>
        </w:rPr>
        <w:t>بِاللَّ</w:t>
      </w:r>
      <w:r w:rsidRPr="001C4ED2">
        <w:rPr>
          <w:rFonts w:ascii="Traditional Arabic" w:hAnsi="Traditional Arabic" w:cs="Traditional Arabic" w:hint="cs"/>
          <w:b/>
          <w:bCs/>
          <w:sz w:val="28"/>
          <w:szCs w:val="28"/>
          <w:rtl/>
        </w:rPr>
        <w:t>هِ</w:t>
      </w:r>
      <w:r w:rsidRPr="001C4ED2">
        <w:rPr>
          <w:rFonts w:ascii="Jameel Noori Nastaleeq" w:hAnsi="Jameel Noori Nastaleeq" w:cs="Jameel Noori Nastaleeq"/>
          <w:sz w:val="28"/>
          <w:szCs w:val="28"/>
          <w:rtl/>
        </w:rPr>
        <w:t>‘‘ کے بجائے ’’</w:t>
      </w:r>
      <w:r w:rsidRPr="001C4ED2">
        <w:rPr>
          <w:rFonts w:ascii="Traditional Arabic" w:hAnsi="Traditional Arabic" w:cs="Traditional Arabic"/>
          <w:b/>
          <w:bCs/>
          <w:sz w:val="28"/>
          <w:szCs w:val="28"/>
          <w:rtl/>
        </w:rPr>
        <w:t>قُلْ : رَبِّيَ اللَّهُ</w:t>
      </w:r>
      <w:r w:rsidRPr="001C4ED2">
        <w:rPr>
          <w:rFonts w:ascii="Jameel Noori Nastaleeq" w:hAnsi="Jameel Noori Nastaleeq" w:cs="Jameel Noori Nastaleeq"/>
          <w:sz w:val="28"/>
          <w:szCs w:val="28"/>
          <w:rtl/>
        </w:rPr>
        <w:t>‘‘ بھی مروی ہے۔ حقیقت میں یہ ای</w:t>
      </w:r>
      <w:r w:rsidR="00D61873">
        <w:rPr>
          <w:rFonts w:ascii="Jameel Noori Nastaleeq" w:hAnsi="Jameel Noori Nastaleeq" w:cs="Jameel Noori Nastaleeq"/>
          <w:sz w:val="28"/>
          <w:szCs w:val="28"/>
          <w:rtl/>
        </w:rPr>
        <w:t xml:space="preserve">ک ایسا جامع کلمہ ہے، جس نے </w:t>
      </w:r>
      <w:r w:rsidRPr="001C4ED2">
        <w:rPr>
          <w:rFonts w:ascii="Jameel Noori Nastaleeq" w:hAnsi="Jameel Noori Nastaleeq" w:cs="Jameel Noori Nastaleeq"/>
          <w:sz w:val="28"/>
          <w:szCs w:val="28"/>
          <w:rtl/>
        </w:rPr>
        <w:t xml:space="preserve">توحیدِ کامل اور شریعتِ اسلامیہ کی پوری تعلیمات کو </w:t>
      </w:r>
      <w:r w:rsidR="00D61873">
        <w:rPr>
          <w:rFonts w:ascii="Jameel Noori Nastaleeq" w:hAnsi="Jameel Noori Nastaleeq" w:cs="Jameel Noori Nastaleeq" w:hint="cs"/>
          <w:sz w:val="28"/>
          <w:szCs w:val="28"/>
          <w:rtl/>
        </w:rPr>
        <w:t xml:space="preserve">مکمل طور پر </w:t>
      </w:r>
      <w:r w:rsidRPr="001C4ED2">
        <w:rPr>
          <w:rFonts w:ascii="Jameel Noori Nastaleeq" w:hAnsi="Jameel Noori Nastaleeq" w:cs="Jameel Noori Nastaleeq"/>
          <w:sz w:val="28"/>
          <w:szCs w:val="28"/>
          <w:rtl/>
        </w:rPr>
        <w:t>اپنے اندر سمو لیا ہے۔</w:t>
      </w:r>
    </w:p>
    <w:p w:rsidR="004617BC" w:rsidRPr="001C4ED2" w:rsidRDefault="004617BC" w:rsidP="00536C64">
      <w:pPr>
        <w:pStyle w:val="NoSpacing"/>
        <w:widowControl w:val="0"/>
        <w:bidi/>
        <w:ind w:firstLine="340"/>
        <w:jc w:val="both"/>
        <w:rPr>
          <w:rFonts w:ascii="Jameel Noori Nastaleeq" w:hAnsi="Jameel Noori Nastaleeq" w:cs="Jameel Noori Nastaleeq"/>
          <w:spacing w:val="-2"/>
          <w:sz w:val="28"/>
          <w:szCs w:val="28"/>
          <w:rtl/>
        </w:rPr>
      </w:pPr>
      <w:r w:rsidRPr="001C4ED2">
        <w:rPr>
          <w:rFonts w:ascii="Jameel Noori Nastaleeq" w:hAnsi="Jameel Noori Nastaleeq" w:cs="Jameel Noori Nastaleeq"/>
          <w:spacing w:val="-2"/>
          <w:sz w:val="28"/>
          <w:szCs w:val="28"/>
          <w:rtl/>
        </w:rPr>
        <w:t>استقامت کے معنی افراط و تفریط اور کجی و انحراف سے بچ کر سیدھا رہنے اور سیدھا چلنے کے ہیں اور اس سے مراد اللہ عزوجل کے دین اسلام کو مضبوطی سے تھامنا، اس کے حکم پر پوری طرح قائم رہنا، اس کے اوامر و نواہی کی پابندی کرنا اور ہمیشہ کتاب و سنتِ رسول کی پیروی کرتے رہنا ہے، جس کا مطلب یہ ہوا کہ جب تک جسم میں جان ہے اور بدن میں سانس چل رہی ہے توحیدِ خالص پر اچھی طرح قائم رہیں اور موت تک اسی پر ڈٹے رہیں، دائیں بائیں بھ</w:t>
      </w:r>
      <w:r>
        <w:rPr>
          <w:rFonts w:ascii="Jameel Noori Nastaleeq" w:hAnsi="Jameel Noori Nastaleeq" w:cs="Jameel Noori Nastaleeq"/>
          <w:spacing w:val="-2"/>
          <w:sz w:val="28"/>
          <w:szCs w:val="28"/>
          <w:rtl/>
        </w:rPr>
        <w:t>ٹکنے کے بجائے دینِ اسلام کی سید</w:t>
      </w:r>
      <w:r>
        <w:rPr>
          <w:rFonts w:ascii="Jameel Noori Nastaleeq" w:hAnsi="Jameel Noori Nastaleeq" w:cs="Jameel Noori Nastaleeq" w:hint="cs"/>
          <w:spacing w:val="-2"/>
          <w:sz w:val="28"/>
          <w:szCs w:val="28"/>
          <w:rtl/>
        </w:rPr>
        <w:t>ھ</w:t>
      </w:r>
      <w:r w:rsidRPr="001C4ED2">
        <w:rPr>
          <w:rFonts w:ascii="Jameel Noori Nastaleeq" w:hAnsi="Jameel Noori Nastaleeq" w:cs="Jameel Noori Nastaleeq"/>
          <w:spacing w:val="-2"/>
          <w:sz w:val="28"/>
          <w:szCs w:val="28"/>
          <w:rtl/>
        </w:rPr>
        <w:t xml:space="preserve">ی شاہ راہ پر گامزن رہیں اور ہر طرح کی طاعات و اعمالِ صالحہ انجام دیں، شرک و کفر اور تمام منہیات سے دور رہیں، خلوص و للہیت اور اللہ کی محبت و اطاعت کو لازم پکڑیں، ریا و نمود اور معصیت سے بچیں، کسی بھی حال میں ایمان و عقیدے کا سودا نہ کریں، کوئی خوف یا کسی طرح کا لالچ ایمان اور عملِ صالح سے بھٹکا نہ سکے اور اگر کوئی گناہ یا کوتاہی سرزد ہو جائے تب بھی ایمان </w:t>
      </w:r>
      <w:r w:rsidR="001634F6">
        <w:rPr>
          <w:rFonts w:ascii="Jameel Noori Nastaleeq" w:hAnsi="Jameel Noori Nastaleeq" w:cs="Jameel Noori Nastaleeq" w:hint="cs"/>
          <w:spacing w:val="-2"/>
          <w:sz w:val="28"/>
          <w:szCs w:val="28"/>
          <w:rtl/>
        </w:rPr>
        <w:t>ا</w:t>
      </w:r>
      <w:r w:rsidRPr="001C4ED2">
        <w:rPr>
          <w:rFonts w:ascii="Jameel Noori Nastaleeq" w:hAnsi="Jameel Noori Nastaleeq" w:cs="Jameel Noori Nastaleeq"/>
          <w:spacing w:val="-2"/>
          <w:sz w:val="28"/>
          <w:szCs w:val="28"/>
          <w:rtl/>
        </w:rPr>
        <w:t>و</w:t>
      </w:r>
      <w:r w:rsidR="001634F6">
        <w:rPr>
          <w:rFonts w:ascii="Jameel Noori Nastaleeq" w:hAnsi="Jameel Noori Nastaleeq" w:cs="Jameel Noori Nastaleeq" w:hint="cs"/>
          <w:spacing w:val="-2"/>
          <w:sz w:val="28"/>
          <w:szCs w:val="28"/>
          <w:rtl/>
        </w:rPr>
        <w:t>ر</w:t>
      </w:r>
      <w:r w:rsidRPr="001C4ED2">
        <w:rPr>
          <w:rFonts w:ascii="Jameel Noori Nastaleeq" w:hAnsi="Jameel Noori Nastaleeq" w:cs="Jameel Noori Nastaleeq"/>
          <w:spacing w:val="-2"/>
          <w:sz w:val="28"/>
          <w:szCs w:val="28"/>
          <w:rtl/>
        </w:rPr>
        <w:t xml:space="preserve"> عملِ صالح کا دامن ہاتھ سے چھوٹنے نہ پائے بلکہ اپنے گناہ پر اللہ سے توبہ و استغفار کریں، اس کے ذکر سے اپنی زبان کو تر رکھیں اور دیگر اعضاء و جوارح کے ساتھ ایمان کے تقاضے کو پورا کرتے رہیں۔ اللہ کے دین پر پوری طرح قائم رہنا اسی وقت ممکن ہے جب ہر چیز میں آخری نبی جناب محمد رسول اللہ ﷺ کی اتباع و پیروی کی جائے گی، کیوں کہ اللہ نے جس سیدھی راہ اور دین پر جمے رہنے کا حکم دیا ہے وہ صرف اور صرف وہی راہ اور دین ہے، جس کی وحی نبی کریم ﷺ کی طرف کی گئی تھی اور </w:t>
      </w:r>
      <w:r w:rsidRPr="001C4ED2">
        <w:rPr>
          <w:rFonts w:ascii="Jameel Noori Nastaleeq" w:hAnsi="Jameel Noori Nastaleeq" w:cs="Jameel Noori Nastaleeq"/>
          <w:spacing w:val="-2"/>
          <w:sz w:val="28"/>
          <w:szCs w:val="28"/>
          <w:rtl/>
        </w:rPr>
        <w:lastRenderedPageBreak/>
        <w:t>آپ ﷺ کے علاوہ امت کا کوئی بھی فرد ایسا نہیں ہے کہ جس کے قول و فعل کو اللہ کا حکم یا اللہ کا دین قرار دیا گیا ہو اور امت کو اس پر قائم رہنے کا حکم دیا گیا ہو۔ اللہ نے نبی کریم ﷺ کو دیے گئے حکم پر استقامت اور جمے رہنے کا حکم خود نبی کریم ﷺ کو اور کفر سے توبہ کرنے والے اہلِ ایمان کو دیا ہے اور حد سے تجاوز کرنے سے روکا ہے۔ اللہ رب العزت نے فرمایا</w:t>
      </w:r>
      <w:r w:rsidRPr="001C4ED2">
        <w:rPr>
          <w:rFonts w:ascii="Jameel Noori Nastaleeq" w:hAnsi="Jameel Noori Nastaleeq" w:cs="Jameel Noori Nastaleeq"/>
          <w:spacing w:val="-2"/>
          <w:sz w:val="28"/>
          <w:szCs w:val="28"/>
        </w:rPr>
        <w:t xml:space="preserve"> :</w:t>
      </w:r>
    </w:p>
    <w:p w:rsidR="004617BC" w:rsidRPr="001C4ED2" w:rsidRDefault="004617BC" w:rsidP="004617BC">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w:t>
      </w:r>
      <w:r w:rsidRPr="001C4ED2">
        <w:rPr>
          <w:rFonts w:ascii="Jameel Noori Nastaleeq" w:hAnsi="Jameel Noori Nastaleeq" w:cs="KFGQPC Uthmanic Script HAFS"/>
          <w:b/>
          <w:bCs/>
          <w:sz w:val="28"/>
          <w:szCs w:val="28"/>
          <w:rtl/>
        </w:rPr>
        <w:t xml:space="preserve">فَاسْتَقِمْ كَمَا أُمِرْتَ وَمَن تَابَ مَعَكَ وَلَا تَطْغَوْا </w:t>
      </w:r>
      <w:r w:rsidRPr="001C4ED2">
        <w:rPr>
          <w:rFonts w:ascii="Times New Roman" w:hAnsi="Times New Roman" w:cs="KFGQPC Uthmanic Script HAFS" w:hint="cs"/>
          <w:b/>
          <w:bCs/>
          <w:sz w:val="28"/>
          <w:szCs w:val="28"/>
          <w:rtl/>
        </w:rPr>
        <w:t>ۚ</w:t>
      </w:r>
      <w:r w:rsidRPr="001C4ED2">
        <w:rPr>
          <w:rFonts w:ascii="Jameel Noori Nastaleeq" w:hAnsi="Jameel Noori Nastaleeq" w:cs="KFGQPC Uthmanic Script HAFS"/>
          <w:b/>
          <w:bCs/>
          <w:sz w:val="28"/>
          <w:szCs w:val="28"/>
          <w:rtl/>
        </w:rPr>
        <w:t xml:space="preserve"> إِنَّهُ بِمَا تَعْمَلُونَ بَصِيرٌ</w:t>
      </w:r>
      <w:r w:rsidRPr="001C4ED2">
        <w:rPr>
          <w:rFonts w:ascii="Jameel Noori Nastaleeq" w:hAnsi="Jameel Noori Nastaleeq" w:cs="Jameel Noori Nastaleeq"/>
          <w:sz w:val="28"/>
          <w:szCs w:val="28"/>
          <w:rtl/>
        </w:rPr>
        <w:t xml:space="preserve">﴾ ”پس تو ثابت قدم رہ، جیسے تجھے حکم دیا گیا ہے اور وہ لوگ بھی جنھوں نے تیرے ساتھ توبہ کی ہے اور حد سے نہ بڑھو، بے شک وہ جو کچھ تم کرتے ہو، اسے خوب دیکھنے والا ہے۔“ </w:t>
      </w:r>
      <w:r w:rsidRPr="001C4ED2">
        <w:rPr>
          <w:rFonts w:ascii="Jameel Noori Nastaleeq" w:hAnsi="Jameel Noori Nastaleeq" w:cs="Jameel Noori Nastaleeq"/>
          <w:sz w:val="26"/>
          <w:szCs w:val="26"/>
          <w:rtl/>
        </w:rPr>
        <w:t>[هود : ١١٢</w:t>
      </w:r>
      <w:r w:rsidRPr="001C4ED2">
        <w:rPr>
          <w:rFonts w:ascii="Jameel Noori Nastaleeq" w:hAnsi="Jameel Noori Nastaleeq" w:cs="Jameel Noori Nastaleeq" w:hint="cs"/>
          <w:sz w:val="26"/>
          <w:szCs w:val="26"/>
          <w:rtl/>
        </w:rPr>
        <w:t>]</w:t>
      </w:r>
    </w:p>
    <w:p w:rsidR="00961F69" w:rsidRDefault="00961F69" w:rsidP="004617BC">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تاریخ کے ہر دور میں اہلِ ایمان کو مشکلات کا </w:t>
      </w:r>
      <w:r w:rsidR="00D61873">
        <w:rPr>
          <w:rFonts w:ascii="Jameel Noori Nastaleeq" w:hAnsi="Jameel Noori Nastaleeq" w:cs="Jameel Noori Nastaleeq" w:hint="cs"/>
          <w:sz w:val="28"/>
          <w:szCs w:val="28"/>
          <w:rtl/>
        </w:rPr>
        <w:t xml:space="preserve">سامنا کرنا پڑا ہے۔ خود نبی </w:t>
      </w:r>
      <w:r>
        <w:rPr>
          <w:rFonts w:ascii="Jameel Noori Nastaleeq" w:hAnsi="Jameel Noori Nastaleeq" w:cs="Jameel Noori Nastaleeq" w:hint="cs"/>
          <w:sz w:val="28"/>
          <w:szCs w:val="28"/>
          <w:rtl/>
        </w:rPr>
        <w:t xml:space="preserve">ﷺ اور پھر آپ کے </w:t>
      </w:r>
      <w:r w:rsidR="00D61873">
        <w:rPr>
          <w:rFonts w:ascii="Jameel Noori Nastaleeq" w:hAnsi="Jameel Noori Nastaleeq" w:cs="Jameel Noori Nastaleeq" w:hint="cs"/>
          <w:sz w:val="28"/>
          <w:szCs w:val="28"/>
          <w:rtl/>
        </w:rPr>
        <w:t>ا</w:t>
      </w:r>
      <w:r>
        <w:rPr>
          <w:rFonts w:ascii="Jameel Noori Nastaleeq" w:hAnsi="Jameel Noori Nastaleeq" w:cs="Jameel Noori Nastaleeq" w:hint="cs"/>
          <w:sz w:val="28"/>
          <w:szCs w:val="28"/>
          <w:rtl/>
        </w:rPr>
        <w:t>صحاب کو مختلف قسم کی تکلیفیں اٹھانی پڑیں، مگر کبھی ان کے پائے ثبات میں لغزش نہیں آ</w:t>
      </w:r>
      <w:r w:rsidR="00585F88">
        <w:rPr>
          <w:rFonts w:ascii="Jameel Noori Nastaleeq" w:hAnsi="Jameel Noori Nastaleeq" w:cs="Jameel Noori Nastaleeq" w:hint="cs"/>
          <w:sz w:val="28"/>
          <w:szCs w:val="28"/>
          <w:rtl/>
        </w:rPr>
        <w:t>ئی</w:t>
      </w:r>
      <w:r>
        <w:rPr>
          <w:rFonts w:ascii="Jameel Noori Nastaleeq" w:hAnsi="Jameel Noori Nastaleeq" w:cs="Jameel Noori Nastaleeq" w:hint="cs"/>
          <w:sz w:val="28"/>
          <w:szCs w:val="28"/>
          <w:rtl/>
        </w:rPr>
        <w:t xml:space="preserve"> اور وہ لوگ پوری پامردی کے ساتھ ہمیشہ دینِ اسلام پر جمے رہے۔</w:t>
      </w:r>
      <w:r w:rsidR="00536C64">
        <w:rPr>
          <w:rFonts w:ascii="Jameel Noori Nastaleeq" w:hAnsi="Jameel Noori Nastaleeq" w:cs="Jameel Noori Nastaleeq" w:hint="cs"/>
          <w:sz w:val="28"/>
          <w:szCs w:val="28"/>
          <w:rtl/>
        </w:rPr>
        <w:t xml:space="preserve"> اللہ ہمیں بھی اس کی توفیق دے۔</w:t>
      </w:r>
      <w:r w:rsidR="00035B80">
        <w:rPr>
          <w:rFonts w:ascii="Jameel Noori Nastaleeq" w:hAnsi="Jameel Noori Nastaleeq" w:cs="Jameel Noori Nastaleeq" w:hint="cs"/>
          <w:sz w:val="28"/>
          <w:szCs w:val="28"/>
          <w:rtl/>
        </w:rPr>
        <w:t xml:space="preserve"> آمین!</w:t>
      </w:r>
    </w:p>
    <w:p w:rsidR="004617BC" w:rsidRPr="001C4ED2" w:rsidRDefault="004617BC" w:rsidP="00D61873">
      <w:pPr>
        <w:pStyle w:val="NoSpacing"/>
        <w:widowControl w:val="0"/>
        <w:bidi/>
        <w:ind w:firstLine="340"/>
        <w:jc w:val="both"/>
        <w:rPr>
          <w:rFonts w:ascii="Jameel Noori Nastaleeq" w:hAnsi="Jameel Noori Nastaleeq" w:cs="Jameel Noori Nastaleeq"/>
          <w:sz w:val="28"/>
          <w:szCs w:val="28"/>
          <w:rtl/>
        </w:rPr>
      </w:pPr>
      <w:r w:rsidRPr="001C4ED2">
        <w:rPr>
          <w:rFonts w:ascii="Jameel Noori Nastaleeq" w:hAnsi="Jameel Noori Nastaleeq" w:cs="Jameel Noori Nastaleeq"/>
          <w:sz w:val="28"/>
          <w:szCs w:val="28"/>
          <w:rtl/>
        </w:rPr>
        <w:t>یاد رکھیں ظاہری و باطنی تمام اعمال میں اور خلوت و جلوت تمام جگہوں میں اور خالقِ کائنات کے علاوہ اس کی مخلوق</w:t>
      </w:r>
      <w:r w:rsidR="00143796">
        <w:rPr>
          <w:rFonts w:ascii="Jameel Noori Nastaleeq" w:hAnsi="Jameel Noori Nastaleeq" w:cs="Jameel Noori Nastaleeq"/>
          <w:sz w:val="28"/>
          <w:szCs w:val="28"/>
          <w:rtl/>
        </w:rPr>
        <w:t>ات کے ساتھ بھی استقامت مطلوب ہے</w:t>
      </w:r>
      <w:r w:rsidR="00143796">
        <w:rPr>
          <w:rFonts w:ascii="Jameel Noori Nastaleeq" w:hAnsi="Jameel Noori Nastaleeq" w:cs="Jameel Noori Nastaleeq" w:hint="cs"/>
          <w:sz w:val="28"/>
          <w:szCs w:val="28"/>
          <w:rtl/>
        </w:rPr>
        <w:t>۔</w:t>
      </w:r>
      <w:r w:rsidRPr="001C4ED2">
        <w:rPr>
          <w:rFonts w:ascii="Jameel Noori Nastaleeq" w:hAnsi="Jameel Noori Nastaleeq" w:cs="Jameel Noori Nastaleeq"/>
          <w:sz w:val="28"/>
          <w:szCs w:val="28"/>
          <w:rtl/>
        </w:rPr>
        <w:t xml:space="preserve"> بہت سے لوگ ظاہری طور پر دین کے پابند ہوتے ہیں</w:t>
      </w:r>
      <w:r w:rsidR="00143796">
        <w:rPr>
          <w:rFonts w:ascii="Jameel Noori Nastaleeq" w:hAnsi="Jameel Noori Nastaleeq" w:cs="Jameel Noori Nastaleeq" w:hint="cs"/>
          <w:sz w:val="28"/>
          <w:szCs w:val="28"/>
          <w:rtl/>
        </w:rPr>
        <w:t>،</w:t>
      </w:r>
      <w:r w:rsidRPr="001C4ED2">
        <w:rPr>
          <w:rFonts w:ascii="Jameel Noori Nastaleeq" w:hAnsi="Jameel Noori Nastaleeq" w:cs="Jameel Noori Nastaleeq"/>
          <w:sz w:val="28"/>
          <w:szCs w:val="28"/>
          <w:rtl/>
        </w:rPr>
        <w:t xml:space="preserve"> لیکن ان کے دلو</w:t>
      </w:r>
      <w:r w:rsidR="00143796">
        <w:rPr>
          <w:rFonts w:ascii="Jameel Noori Nastaleeq" w:hAnsi="Jameel Noori Nastaleeq" w:cs="Jameel Noori Nastaleeq"/>
          <w:sz w:val="28"/>
          <w:szCs w:val="28"/>
          <w:rtl/>
        </w:rPr>
        <w:t>ں میں کجی و انحراف پایا جاتا ہے</w:t>
      </w:r>
      <w:r w:rsidR="00143796">
        <w:rPr>
          <w:rFonts w:ascii="Jameel Noori Nastaleeq" w:hAnsi="Jameel Noori Nastaleeq" w:cs="Jameel Noori Nastaleeq" w:hint="cs"/>
          <w:sz w:val="28"/>
          <w:szCs w:val="28"/>
          <w:rtl/>
        </w:rPr>
        <w:t>۔</w:t>
      </w:r>
      <w:r w:rsidRPr="001C4ED2">
        <w:rPr>
          <w:rFonts w:ascii="Jameel Noori Nastaleeq" w:hAnsi="Jameel Noori Nastaleeq" w:cs="Jameel Noori Nastaleeq"/>
          <w:sz w:val="28"/>
          <w:szCs w:val="28"/>
          <w:rtl/>
        </w:rPr>
        <w:t xml:space="preserve"> جلوت میں تو دین دار نظر آتے ہیں</w:t>
      </w:r>
      <w:r w:rsidR="00143796">
        <w:rPr>
          <w:rFonts w:ascii="Jameel Noori Nastaleeq" w:hAnsi="Jameel Noori Nastaleeq" w:cs="Jameel Noori Nastaleeq" w:hint="cs"/>
          <w:sz w:val="28"/>
          <w:szCs w:val="28"/>
          <w:rtl/>
        </w:rPr>
        <w:t>،</w:t>
      </w:r>
      <w:r w:rsidRPr="001C4ED2">
        <w:rPr>
          <w:rFonts w:ascii="Jameel Noori Nastaleeq" w:hAnsi="Jameel Noori Nastaleeq" w:cs="Jameel Noori Nastaleeq"/>
          <w:sz w:val="28"/>
          <w:szCs w:val="28"/>
          <w:rtl/>
        </w:rPr>
        <w:t xml:space="preserve"> لیکن خلوت میں موقع ملتے ہی اللہ</w:t>
      </w:r>
      <w:r w:rsidR="00143796">
        <w:rPr>
          <w:rFonts w:ascii="Jameel Noori Nastaleeq" w:hAnsi="Jameel Noori Nastaleeq" w:cs="Jameel Noori Nastaleeq"/>
          <w:sz w:val="28"/>
          <w:szCs w:val="28"/>
          <w:rtl/>
        </w:rPr>
        <w:t xml:space="preserve"> کی نافرمانی کرنے سے نہیں چوکتے</w:t>
      </w:r>
      <w:r w:rsidR="00143796">
        <w:rPr>
          <w:rFonts w:ascii="Jameel Noori Nastaleeq" w:hAnsi="Jameel Noori Nastaleeq" w:cs="Jameel Noori Nastaleeq" w:hint="cs"/>
          <w:sz w:val="28"/>
          <w:szCs w:val="28"/>
          <w:rtl/>
        </w:rPr>
        <w:t>۔</w:t>
      </w:r>
      <w:r w:rsidRPr="001C4ED2">
        <w:rPr>
          <w:rFonts w:ascii="Jameel Noori Nastaleeq" w:hAnsi="Jameel Noori Nastaleeq" w:cs="Jameel Noori Nastaleeq"/>
          <w:sz w:val="28"/>
          <w:szCs w:val="28"/>
          <w:rtl/>
        </w:rPr>
        <w:t xml:space="preserve"> اللہ کی عبادت کی طرف توجہ تو دیتے ہیں، لیکن لوگوں کے ساتھ ان کا معاملہ خراب رہتا ہے یا اپنا ظاہری اخلاق تو بہتر رکھتے ہیں، لیکن اپنے خالق کے ساتھ ان </w:t>
      </w:r>
      <w:r>
        <w:rPr>
          <w:rFonts w:ascii="Jameel Noori Nastaleeq" w:hAnsi="Jameel Noori Nastaleeq" w:cs="Jameel Noori Nastaleeq" w:hint="cs"/>
          <w:sz w:val="28"/>
          <w:szCs w:val="28"/>
          <w:rtl/>
        </w:rPr>
        <w:t xml:space="preserve">کا </w:t>
      </w:r>
      <w:r w:rsidRPr="001C4ED2">
        <w:rPr>
          <w:rFonts w:ascii="Jameel Noori Nastaleeq" w:hAnsi="Jameel Noori Nastaleeq" w:cs="Jameel Noori Nastaleeq"/>
          <w:sz w:val="28"/>
          <w:szCs w:val="28"/>
          <w:rtl/>
        </w:rPr>
        <w:t>رشتہ قائم نہیں رہتا ہے، اسی طرح کچھ لوگ اوامر یا نواہی کی بجا آوری میں اعتدال و میانہ روی برقرار نہیں رکھ پاتے، جب کہ عبادات و معاملات کے علاوہ تمام امورِ خیر میں اعتدال و میانہ روی مطلوب ہے، چناں چہ اپنی طاقت سے بڑھ کر نیکی کرنا، عبادات کو انجام دینے میں بے</w:t>
      </w:r>
      <w:r>
        <w:rPr>
          <w:rFonts w:ascii="Jameel Noori Nastaleeq" w:hAnsi="Jameel Noori Nastaleeq" w:cs="Jameel Noori Nastaleeq"/>
          <w:sz w:val="28"/>
          <w:szCs w:val="28"/>
          <w:rtl/>
        </w:rPr>
        <w:t xml:space="preserve"> جا تشدد سے کام لینا اور </w:t>
      </w:r>
      <w:r w:rsidRPr="001C4ED2">
        <w:rPr>
          <w:rFonts w:ascii="Jameel Noori Nastaleeq" w:hAnsi="Jameel Noori Nastaleeq" w:cs="Jameel Noori Nastaleeq"/>
          <w:sz w:val="28"/>
          <w:szCs w:val="28"/>
          <w:rtl/>
        </w:rPr>
        <w:t>دنیا</w:t>
      </w:r>
      <w:r>
        <w:rPr>
          <w:rFonts w:ascii="Jameel Noori Nastaleeq" w:hAnsi="Jameel Noori Nastaleeq" w:cs="Jameel Noori Nastaleeq" w:hint="cs"/>
          <w:sz w:val="28"/>
          <w:szCs w:val="28"/>
          <w:rtl/>
        </w:rPr>
        <w:t>وی</w:t>
      </w:r>
      <w:r w:rsidRPr="001C4ED2">
        <w:rPr>
          <w:rFonts w:ascii="Jameel Noori Nastaleeq" w:hAnsi="Jameel Noori Nastaleeq" w:cs="Jameel Noori Nastaleeq"/>
          <w:sz w:val="28"/>
          <w:szCs w:val="28"/>
          <w:rtl/>
        </w:rPr>
        <w:t xml:space="preserve"> </w:t>
      </w:r>
      <w:r w:rsidR="00D61873">
        <w:rPr>
          <w:rFonts w:ascii="Jameel Noori Nastaleeq" w:hAnsi="Jameel Noori Nastaleeq" w:cs="Jameel Noori Nastaleeq" w:hint="cs"/>
          <w:sz w:val="28"/>
          <w:szCs w:val="28"/>
          <w:rtl/>
        </w:rPr>
        <w:t>امور و</w:t>
      </w:r>
      <w:r>
        <w:rPr>
          <w:rFonts w:ascii="Jameel Noori Nastaleeq" w:hAnsi="Jameel Noori Nastaleeq" w:cs="Jameel Noori Nastaleeq" w:hint="cs"/>
          <w:sz w:val="28"/>
          <w:szCs w:val="28"/>
          <w:rtl/>
        </w:rPr>
        <w:t xml:space="preserve">معاملات </w:t>
      </w:r>
      <w:r w:rsidRPr="001C4ED2">
        <w:rPr>
          <w:rFonts w:ascii="Jameel Noori Nastaleeq" w:hAnsi="Jameel Noori Nastaleeq" w:cs="Jameel Noori Nastaleeq"/>
          <w:sz w:val="28"/>
          <w:szCs w:val="28"/>
          <w:rtl/>
        </w:rPr>
        <w:t>سے کنارہ کش ہو جانا استقامت نہیں ہے، بلکہ استقامت یہ ہے کہ مداومت کے ساتھ واجب احکام کی تعمیل کی جائے، حرام کاموں سے بچا جائے اور نوافل و پسندیدہ</w:t>
      </w:r>
      <w:r>
        <w:rPr>
          <w:rFonts w:ascii="Jameel Noori Nastaleeq" w:hAnsi="Jameel Noori Nastaleeq" w:cs="Jameel Noori Nastaleeq"/>
          <w:sz w:val="28"/>
          <w:szCs w:val="28"/>
          <w:rtl/>
        </w:rPr>
        <w:t xml:space="preserve"> اعمال پر بھی حتی المقدور </w:t>
      </w:r>
      <w:r>
        <w:rPr>
          <w:rFonts w:ascii="Jameel Noori Nastaleeq" w:hAnsi="Jameel Noori Nastaleeq" w:cs="Jameel Noori Nastaleeq" w:hint="cs"/>
          <w:sz w:val="28"/>
          <w:szCs w:val="28"/>
          <w:rtl/>
        </w:rPr>
        <w:t>پابندی</w:t>
      </w:r>
      <w:r w:rsidRPr="001C4ED2">
        <w:rPr>
          <w:rFonts w:ascii="Jameel Noori Nastaleeq" w:hAnsi="Jameel Noori Nastaleeq" w:cs="Jameel Noori Nastaleeq"/>
          <w:sz w:val="28"/>
          <w:szCs w:val="28"/>
          <w:rtl/>
        </w:rPr>
        <w:t xml:space="preserve"> کی جائے خواہ وہ کم ہی کیوں نہ ہوں۔ اعتدال و میانہ روی کے بارے میں بعض لوگ نہایت سستی </w:t>
      </w:r>
      <w:r>
        <w:rPr>
          <w:rFonts w:ascii="Jameel Noori Nastaleeq" w:hAnsi="Jameel Noori Nastaleeq" w:cs="Jameel Noori Nastaleeq" w:hint="cs"/>
          <w:sz w:val="28"/>
          <w:szCs w:val="28"/>
          <w:rtl/>
        </w:rPr>
        <w:t xml:space="preserve">و کاہلی </w:t>
      </w:r>
      <w:r w:rsidRPr="001C4ED2">
        <w:rPr>
          <w:rFonts w:ascii="Jameel Noori Nastaleeq" w:hAnsi="Jameel Noori Nastaleeq" w:cs="Jameel Noori Nastaleeq"/>
          <w:sz w:val="28"/>
          <w:szCs w:val="28"/>
          <w:rtl/>
        </w:rPr>
        <w:t xml:space="preserve">کا مظاہرہ کرتے ہیں اور اسی کی آڑ میں یہ کہتے ہوئے کہ اسلام میں تنگ نظری </w:t>
      </w:r>
      <w:r w:rsidRPr="001C4ED2">
        <w:rPr>
          <w:rFonts w:ascii="Jameel Noori Nastaleeq" w:hAnsi="Jameel Noori Nastaleeq" w:cs="Jameel Noori Nastaleeq"/>
          <w:sz w:val="28"/>
          <w:szCs w:val="28"/>
          <w:rtl/>
        </w:rPr>
        <w:lastRenderedPageBreak/>
        <w:t>نہیں ہے بعض حرام کام کا بھی ارتکاب کر لیتے ہیں اور فرائض تک کو بھی چھوڑ بیٹھتے ہیں اور بسا اوقات کف</w:t>
      </w:r>
      <w:r w:rsidR="00143796">
        <w:rPr>
          <w:rFonts w:ascii="Jameel Noori Nastaleeq" w:hAnsi="Jameel Noori Nastaleeq" w:cs="Jameel Noori Nastaleeq"/>
          <w:sz w:val="28"/>
          <w:szCs w:val="28"/>
          <w:rtl/>
        </w:rPr>
        <w:t>ریہ اعمال بھی انجام دے لیتے ہیں</w:t>
      </w:r>
      <w:r w:rsidR="00143796">
        <w:rPr>
          <w:rFonts w:ascii="Jameel Noori Nastaleeq" w:hAnsi="Jameel Noori Nastaleeq" w:cs="Jameel Noori Nastaleeq" w:hint="cs"/>
          <w:sz w:val="28"/>
          <w:szCs w:val="28"/>
          <w:rtl/>
        </w:rPr>
        <w:t xml:space="preserve"> اور</w:t>
      </w:r>
      <w:r w:rsidRPr="001C4ED2">
        <w:rPr>
          <w:rFonts w:ascii="Jameel Noori Nastaleeq" w:hAnsi="Jameel Noori Nastaleeq" w:cs="Jameel Noori Nastaleeq"/>
          <w:sz w:val="28"/>
          <w:szCs w:val="28"/>
          <w:rtl/>
        </w:rPr>
        <w:t xml:space="preserve"> یہ سب کچھ اسلام، اسلامی اعتدال اور ایمانی استقامت کے سراسر خلاف ہے اور ایمانی کمزوری کی علامت ہے۔</w:t>
      </w:r>
    </w:p>
    <w:p w:rsidR="004617BC" w:rsidRPr="001C4ED2" w:rsidRDefault="004617BC" w:rsidP="00D61873">
      <w:pPr>
        <w:pStyle w:val="NoSpacing"/>
        <w:widowControl w:val="0"/>
        <w:bidi/>
        <w:ind w:firstLine="340"/>
        <w:jc w:val="both"/>
        <w:rPr>
          <w:rFonts w:ascii="Jameel Noori Nastaleeq" w:hAnsi="Jameel Noori Nastaleeq" w:cs="Jameel Noori Nastaleeq"/>
          <w:sz w:val="28"/>
          <w:szCs w:val="28"/>
          <w:rtl/>
        </w:rPr>
      </w:pPr>
      <w:r w:rsidRPr="00D61873">
        <w:rPr>
          <w:rFonts w:ascii="Jameel Noori Nastaleeq" w:hAnsi="Jameel Noori Nastaleeq" w:cs="Jameel Noori Nastaleeq"/>
          <w:sz w:val="28"/>
          <w:szCs w:val="28"/>
          <w:rtl/>
        </w:rPr>
        <w:t xml:space="preserve">زیرِ مطالعہ حدیث صحيح مسلم میں اسی قدر ہے جتنا کہ اوپر متن میں نقل کیا گیا ہے، تاہم دیگر محدثین کے یہاں اس روایت میں یہ اضافہ بھی ہے کہ سفیان بن عبد اللہ </w:t>
      </w:r>
      <w:r w:rsidR="00143796" w:rsidRPr="00D61873">
        <w:rPr>
          <w:rFonts w:ascii="Jameel Noori Nastaleeq" w:hAnsi="Jameel Noori Nastaleeq" w:cs="Jameel Noori Nastaleeq"/>
          <w:sz w:val="28"/>
          <w:szCs w:val="28"/>
          <w:rtl/>
        </w:rPr>
        <w:t xml:space="preserve">ثقفی </w:t>
      </w:r>
      <w:r w:rsidRPr="00D61873">
        <w:rPr>
          <w:rFonts w:ascii="Jameel Noori Nastaleeq" w:hAnsi="Jameel Noori Nastaleeq" w:cs="Jameel Noori Nastaleeq"/>
          <w:sz w:val="28"/>
          <w:szCs w:val="28"/>
          <w:rtl/>
        </w:rPr>
        <w:t>﷜ نے عرض کیا : اے اللہ کے رسول! آپ کو میرے بارے میں کس چیز کا سب سے زیادہ ڈر ہے؟ تو آپ ﷺ نے اپنی زبان پکڑی اور فرمایا : ”یہ“</w:t>
      </w:r>
      <w:r w:rsidRPr="001C4ED2">
        <w:rPr>
          <w:rFonts w:ascii="Jameel Noori Nastaleeq" w:hAnsi="Jameel Noori Nastaleeq" w:cs="Jameel Noori Nastaleeq"/>
          <w:sz w:val="28"/>
          <w:szCs w:val="28"/>
          <w:rtl/>
        </w:rPr>
        <w:t xml:space="preserve"> </w:t>
      </w:r>
      <w:r w:rsidRPr="001C4ED2">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صحیح / سنن </w:t>
      </w:r>
      <w:r w:rsidRPr="001C4ED2">
        <w:rPr>
          <w:rFonts w:ascii="Jameel Noori Nastaleeq" w:hAnsi="Jameel Noori Nastaleeq" w:cs="Jameel Noori Nastaleeq"/>
          <w:sz w:val="26"/>
          <w:szCs w:val="26"/>
          <w:rtl/>
        </w:rPr>
        <w:t xml:space="preserve">ترمذی : ٢٤١٠، </w:t>
      </w:r>
      <w:r>
        <w:rPr>
          <w:rFonts w:ascii="Jameel Noori Nastaleeq" w:hAnsi="Jameel Noori Nastaleeq" w:cs="Jameel Noori Nastaleeq" w:hint="cs"/>
          <w:sz w:val="26"/>
          <w:szCs w:val="26"/>
          <w:rtl/>
        </w:rPr>
        <w:t xml:space="preserve">سنن </w:t>
      </w:r>
      <w:r w:rsidRPr="001C4ED2">
        <w:rPr>
          <w:rFonts w:ascii="Jameel Noori Nastaleeq" w:hAnsi="Jameel Noori Nastaleeq" w:cs="Jameel Noori Nastaleeq"/>
          <w:sz w:val="26"/>
          <w:szCs w:val="26"/>
          <w:rtl/>
        </w:rPr>
        <w:t xml:space="preserve">ابن ماجہ : ٣٩٧٢، </w:t>
      </w:r>
      <w:r>
        <w:rPr>
          <w:rFonts w:ascii="Jameel Noori Nastaleeq" w:hAnsi="Jameel Noori Nastaleeq" w:cs="Jameel Noori Nastaleeq" w:hint="cs"/>
          <w:sz w:val="26"/>
          <w:szCs w:val="26"/>
          <w:rtl/>
        </w:rPr>
        <w:t xml:space="preserve">سنن </w:t>
      </w:r>
      <w:r w:rsidRPr="001C4ED2">
        <w:rPr>
          <w:rFonts w:ascii="Jameel Noori Nastaleeq" w:hAnsi="Jameel Noori Nastaleeq" w:cs="Jameel Noori Nastaleeq"/>
          <w:sz w:val="26"/>
          <w:szCs w:val="26"/>
          <w:rtl/>
        </w:rPr>
        <w:t>دارمی : ٢٧٥٢، مسند احمد : ١٥٤١٦، ١٥٤١٧، ١٩٤٣١]</w:t>
      </w:r>
      <w:r>
        <w:rPr>
          <w:rFonts w:ascii="Jameel Noori Nastaleeq" w:hAnsi="Jameel Noori Nastaleeq" w:cs="Jameel Noori Nastaleeq" w:hint="cs"/>
          <w:sz w:val="28"/>
          <w:szCs w:val="28"/>
          <w:rtl/>
        </w:rPr>
        <w:t xml:space="preserve"> </w:t>
      </w:r>
      <w:r w:rsidRPr="001C4ED2">
        <w:rPr>
          <w:rFonts w:ascii="Jameel Noori Nastaleeq" w:hAnsi="Jameel Noori Nastaleeq" w:cs="Jameel Noori Nastaleeq"/>
          <w:sz w:val="28"/>
          <w:szCs w:val="28"/>
          <w:rtl/>
        </w:rPr>
        <w:t>یعنی اس زبان کا خوف سب سے زیادہ ہے۔</w:t>
      </w:r>
    </w:p>
    <w:p w:rsidR="004617BC" w:rsidRPr="00536C64" w:rsidRDefault="004617BC" w:rsidP="00D61873">
      <w:pPr>
        <w:pStyle w:val="NoSpacing"/>
        <w:widowControl w:val="0"/>
        <w:bidi/>
        <w:ind w:firstLine="340"/>
        <w:jc w:val="both"/>
        <w:rPr>
          <w:rFonts w:ascii="Jameel Noori Nastaleeq" w:hAnsi="Jameel Noori Nastaleeq" w:cs="Jameel Noori Nastaleeq"/>
          <w:spacing w:val="-4"/>
          <w:sz w:val="28"/>
          <w:szCs w:val="28"/>
          <w:rtl/>
        </w:rPr>
      </w:pPr>
      <w:r w:rsidRPr="00536C64">
        <w:rPr>
          <w:rFonts w:ascii="Jameel Noori Nastaleeq" w:hAnsi="Jameel Noori Nastaleeq" w:cs="Jameel Noori Nastaleeq"/>
          <w:spacing w:val="-4"/>
          <w:sz w:val="28"/>
          <w:szCs w:val="28"/>
          <w:rtl/>
        </w:rPr>
        <w:t>محدثین</w:t>
      </w:r>
      <w:r w:rsidR="00DE7C7F" w:rsidRPr="00536C64">
        <w:rPr>
          <w:rFonts w:ascii="Jameel Noori Nastaleeq" w:hAnsi="Jameel Noori Nastaleeq" w:cs="Jameel Noori Nastaleeq" w:hint="cs"/>
          <w:spacing w:val="-4"/>
          <w:sz w:val="28"/>
          <w:szCs w:val="28"/>
          <w:rtl/>
        </w:rPr>
        <w:t>ِ</w:t>
      </w:r>
      <w:r w:rsidRPr="00536C64">
        <w:rPr>
          <w:rFonts w:ascii="Jameel Noori Nastaleeq" w:hAnsi="Jameel Noori Nastaleeq" w:cs="Jameel Noori Nastaleeq"/>
          <w:spacing w:val="-4"/>
          <w:sz w:val="28"/>
          <w:szCs w:val="28"/>
          <w:rtl/>
        </w:rPr>
        <w:t xml:space="preserve"> کرام </w:t>
      </w:r>
      <w:r w:rsidR="00DE7C7F" w:rsidRPr="00536C64">
        <w:rPr>
          <w:rFonts w:ascii="Jameel Noori Nastaleeq" w:hAnsi="Jameel Noori Nastaleeq" w:cs="Jameel Noori Nastaleeq" w:hint="cs"/>
          <w:spacing w:val="-4"/>
          <w:sz w:val="28"/>
          <w:szCs w:val="28"/>
          <w:rtl/>
        </w:rPr>
        <w:t xml:space="preserve">رحمہم اللہ </w:t>
      </w:r>
      <w:r w:rsidRPr="00536C64">
        <w:rPr>
          <w:rFonts w:ascii="Jameel Noori Nastaleeq" w:hAnsi="Jameel Noori Nastaleeq" w:cs="Jameel Noori Nastaleeq"/>
          <w:spacing w:val="-4"/>
          <w:sz w:val="28"/>
          <w:szCs w:val="28"/>
          <w:rtl/>
        </w:rPr>
        <w:t>کا یہ ثابت شدہ اصول و ضابطہ ہے کہ ثقہ راویوں کی زیادت</w:t>
      </w:r>
      <w:r w:rsidRPr="00536C64">
        <w:rPr>
          <w:rFonts w:ascii="Jameel Noori Nastaleeq" w:hAnsi="Jameel Noori Nastaleeq" w:cs="Jameel Noori Nastaleeq" w:hint="cs"/>
          <w:spacing w:val="-4"/>
          <w:sz w:val="28"/>
          <w:szCs w:val="28"/>
          <w:rtl/>
        </w:rPr>
        <w:t>ی اور اضافہ</w:t>
      </w:r>
      <w:r w:rsidRPr="00536C64">
        <w:rPr>
          <w:rFonts w:ascii="Jameel Noori Nastaleeq" w:hAnsi="Jameel Noori Nastaleeq" w:cs="Jameel Noori Nastaleeq"/>
          <w:spacing w:val="-4"/>
          <w:sz w:val="28"/>
          <w:szCs w:val="28"/>
          <w:rtl/>
        </w:rPr>
        <w:t xml:space="preserve"> قابل</w:t>
      </w:r>
      <w:r w:rsidRPr="00536C64">
        <w:rPr>
          <w:rFonts w:ascii="Jameel Noori Nastaleeq" w:hAnsi="Jameel Noori Nastaleeq" w:cs="Jameel Noori Nastaleeq" w:hint="cs"/>
          <w:spacing w:val="-4"/>
          <w:sz w:val="28"/>
          <w:szCs w:val="28"/>
          <w:rtl/>
        </w:rPr>
        <w:t>ِ</w:t>
      </w:r>
      <w:r w:rsidRPr="00536C64">
        <w:rPr>
          <w:rFonts w:ascii="Jameel Noori Nastaleeq" w:hAnsi="Jameel Noori Nastaleeq" w:cs="Jameel Noori Nastaleeq"/>
          <w:spacing w:val="-4"/>
          <w:sz w:val="28"/>
          <w:szCs w:val="28"/>
          <w:rtl/>
        </w:rPr>
        <w:t xml:space="preserve"> قبول اور قابلِ عمل و حجت ہوتی ہے، یعنی کسی روایت کے کچھ راویان اسے مختصر طور پر بیان کریں اور دوسرے راوی تفصیل سے بیان کریں اور دونوں </w:t>
      </w:r>
      <w:r w:rsidRPr="00536C64">
        <w:rPr>
          <w:rFonts w:ascii="Jameel Noori Nastaleeq" w:hAnsi="Jameel Noori Nastaleeq" w:cs="Jameel Noori Nastaleeq" w:hint="cs"/>
          <w:spacing w:val="-4"/>
          <w:sz w:val="28"/>
          <w:szCs w:val="28"/>
          <w:rtl/>
        </w:rPr>
        <w:t xml:space="preserve">روایتوں </w:t>
      </w:r>
      <w:r w:rsidR="00DE7C7F" w:rsidRPr="00536C64">
        <w:rPr>
          <w:rFonts w:ascii="Jameel Noori Nastaleeq" w:hAnsi="Jameel Noori Nastaleeq" w:cs="Jameel Noori Nastaleeq"/>
          <w:spacing w:val="-4"/>
          <w:sz w:val="28"/>
          <w:szCs w:val="28"/>
          <w:rtl/>
        </w:rPr>
        <w:t>کے ر</w:t>
      </w:r>
      <w:r w:rsidR="00DE7C7F" w:rsidRPr="00536C64">
        <w:rPr>
          <w:rFonts w:ascii="Jameel Noori Nastaleeq" w:hAnsi="Jameel Noori Nastaleeq" w:cs="Jameel Noori Nastaleeq" w:hint="cs"/>
          <w:spacing w:val="-4"/>
          <w:sz w:val="28"/>
          <w:szCs w:val="28"/>
          <w:rtl/>
        </w:rPr>
        <w:t>ُواۃ</w:t>
      </w:r>
      <w:r w:rsidRPr="00536C64">
        <w:rPr>
          <w:rFonts w:ascii="Jameel Noori Nastaleeq" w:hAnsi="Jameel Noori Nastaleeq" w:cs="Jameel Noori Nastaleeq"/>
          <w:spacing w:val="-4"/>
          <w:sz w:val="28"/>
          <w:szCs w:val="28"/>
          <w:rtl/>
        </w:rPr>
        <w:t xml:space="preserve"> </w:t>
      </w:r>
      <w:r w:rsidRPr="00536C64">
        <w:rPr>
          <w:rFonts w:ascii="Jameel Noori Nastaleeq" w:hAnsi="Jameel Noori Nastaleeq" w:cs="Jameel Noori Nastaleeq" w:hint="cs"/>
          <w:spacing w:val="-4"/>
          <w:sz w:val="28"/>
          <w:szCs w:val="28"/>
          <w:rtl/>
        </w:rPr>
        <w:t>ثقہ</w:t>
      </w:r>
      <w:r w:rsidRPr="00536C64">
        <w:rPr>
          <w:rFonts w:ascii="Jameel Noori Nastaleeq" w:hAnsi="Jameel Noori Nastaleeq" w:cs="Jameel Noori Nastaleeq"/>
          <w:spacing w:val="-4"/>
          <w:sz w:val="28"/>
          <w:szCs w:val="28"/>
          <w:rtl/>
        </w:rPr>
        <w:t xml:space="preserve"> ہوں یعنی اصول</w:t>
      </w:r>
      <w:r w:rsidR="00DE7C7F" w:rsidRPr="00536C64">
        <w:rPr>
          <w:rFonts w:ascii="Jameel Noori Nastaleeq" w:hAnsi="Jameel Noori Nastaleeq" w:cs="Jameel Noori Nastaleeq" w:hint="cs"/>
          <w:spacing w:val="-4"/>
          <w:sz w:val="28"/>
          <w:szCs w:val="28"/>
          <w:rtl/>
        </w:rPr>
        <w:t>ِ</w:t>
      </w:r>
      <w:r w:rsidRPr="00536C64">
        <w:rPr>
          <w:rFonts w:ascii="Jameel Noori Nastaleeq" w:hAnsi="Jameel Noori Nastaleeq" w:cs="Jameel Noori Nastaleeq"/>
          <w:spacing w:val="-4"/>
          <w:sz w:val="28"/>
          <w:szCs w:val="28"/>
          <w:rtl/>
        </w:rPr>
        <w:t xml:space="preserve"> حدیث کے مطابق روایت صحیح ہو تو ثقہ راوی کی زیادت</w:t>
      </w:r>
      <w:r w:rsidRPr="00536C64">
        <w:rPr>
          <w:rFonts w:ascii="Jameel Noori Nastaleeq" w:hAnsi="Jameel Noori Nastaleeq" w:cs="Jameel Noori Nastaleeq" w:hint="cs"/>
          <w:spacing w:val="-4"/>
          <w:sz w:val="28"/>
          <w:szCs w:val="28"/>
          <w:rtl/>
        </w:rPr>
        <w:t>ی اور اضافہ</w:t>
      </w:r>
      <w:r w:rsidRPr="00536C64">
        <w:rPr>
          <w:rFonts w:ascii="Jameel Noori Nastaleeq" w:hAnsi="Jameel Noori Nastaleeq" w:cs="Jameel Noori Nastaleeq"/>
          <w:spacing w:val="-4"/>
          <w:sz w:val="28"/>
          <w:szCs w:val="28"/>
          <w:rtl/>
        </w:rPr>
        <w:t xml:space="preserve"> قبول کی</w:t>
      </w:r>
      <w:r w:rsidR="00DE7C7F" w:rsidRPr="00536C64">
        <w:rPr>
          <w:rFonts w:ascii="Jameel Noori Nastaleeq" w:hAnsi="Jameel Noori Nastaleeq" w:cs="Jameel Noori Nastaleeq" w:hint="cs"/>
          <w:spacing w:val="-4"/>
          <w:sz w:val="28"/>
          <w:szCs w:val="28"/>
          <w:rtl/>
        </w:rPr>
        <w:t>ا</w:t>
      </w:r>
      <w:r w:rsidR="00DE7C7F" w:rsidRPr="00536C64">
        <w:rPr>
          <w:rFonts w:ascii="Jameel Noori Nastaleeq" w:hAnsi="Jameel Noori Nastaleeq" w:cs="Jameel Noori Nastaleeq"/>
          <w:spacing w:val="-4"/>
          <w:sz w:val="28"/>
          <w:szCs w:val="28"/>
          <w:rtl/>
        </w:rPr>
        <w:t xml:space="preserve"> جائے گ</w:t>
      </w:r>
      <w:r w:rsidR="00DE7C7F" w:rsidRPr="00536C64">
        <w:rPr>
          <w:rFonts w:ascii="Jameel Noori Nastaleeq" w:hAnsi="Jameel Noori Nastaleeq" w:cs="Jameel Noori Nastaleeq" w:hint="cs"/>
          <w:spacing w:val="-4"/>
          <w:sz w:val="28"/>
          <w:szCs w:val="28"/>
          <w:rtl/>
        </w:rPr>
        <w:t>ا</w:t>
      </w:r>
      <w:r w:rsidRPr="00536C64">
        <w:rPr>
          <w:rFonts w:ascii="Jameel Noori Nastaleeq" w:hAnsi="Jameel Noori Nastaleeq" w:cs="Jameel Noori Nastaleeq"/>
          <w:spacing w:val="-4"/>
          <w:sz w:val="28"/>
          <w:szCs w:val="28"/>
          <w:rtl/>
        </w:rPr>
        <w:t xml:space="preserve"> اور دونوں کو ملا کر ہی کوئی مسئلہ اخذ کیا جائے گا اور محدثین کے نزدیک زیرِ مطالعہ حدیث میں موجود مذکورہ اضافہ بھی ثابت و صحیح ہے، اس لیے زبان کے بارے میں بہت زیادہ احتیاط سے کام لینا چاہیے اور اس کا بے جا استعمال </w:t>
      </w:r>
      <w:r w:rsidR="008809EB">
        <w:rPr>
          <w:rFonts w:ascii="Jameel Noori Nastaleeq" w:hAnsi="Jameel Noori Nastaleeq" w:cs="Jameel Noori Nastaleeq" w:hint="cs"/>
          <w:spacing w:val="-4"/>
          <w:sz w:val="28"/>
          <w:szCs w:val="28"/>
          <w:rtl/>
        </w:rPr>
        <w:t xml:space="preserve">نہ </w:t>
      </w:r>
      <w:r w:rsidRPr="00536C64">
        <w:rPr>
          <w:rFonts w:ascii="Jameel Noori Nastaleeq" w:hAnsi="Jameel Noori Nastaleeq" w:cs="Jameel Noori Nastaleeq"/>
          <w:spacing w:val="-4"/>
          <w:sz w:val="28"/>
          <w:szCs w:val="28"/>
          <w:rtl/>
        </w:rPr>
        <w:t>کرکے اس کی آفتوں سے بچنا چاہیے۔ ویسے تو حقیقت میں دل تمام اعضائے انسانی کا مرکز و محور اور سب کا بادشاہ ہے اور دیگر تمام اعضاء اس کے تابع ہوتے ہیں، اگر دل صحیح ہے تو دیگر اعضاء بھی درست ہوتے ہیں اور اگر دل فساد کا شکار ہے تو دیگر اعضاء میں بھی خرابی آجاتی ہے</w:t>
      </w:r>
      <w:r w:rsidR="00143796" w:rsidRPr="00536C64">
        <w:rPr>
          <w:rFonts w:ascii="Jameel Noori Nastaleeq" w:hAnsi="Jameel Noori Nastaleeq" w:cs="Jameel Noori Nastaleeq" w:hint="cs"/>
          <w:spacing w:val="-4"/>
          <w:sz w:val="28"/>
          <w:szCs w:val="28"/>
          <w:rtl/>
        </w:rPr>
        <w:t>،</w:t>
      </w:r>
      <w:r w:rsidRPr="00536C64">
        <w:rPr>
          <w:rFonts w:ascii="Jameel Noori Nastaleeq" w:hAnsi="Jameel Noori Nastaleeq" w:cs="Jameel Noori Nastaleeq"/>
          <w:spacing w:val="-4"/>
          <w:sz w:val="28"/>
          <w:szCs w:val="28"/>
          <w:rtl/>
        </w:rPr>
        <w:t xml:space="preserve"> جیسا کہ اس بارے میں صحیح حدیث گذشتہ صفحات میں آپ پڑھ چکے ہیں، لیکن زبان چوں کہ دل کی ترجمان ہوتی ہے</w:t>
      </w:r>
      <w:r w:rsidRPr="00536C64">
        <w:rPr>
          <w:rFonts w:ascii="Jameel Noori Nastaleeq" w:hAnsi="Jameel Noori Nastaleeq" w:cs="Jameel Noori Nastaleeq" w:hint="cs"/>
          <w:spacing w:val="-4"/>
          <w:sz w:val="28"/>
          <w:szCs w:val="28"/>
          <w:rtl/>
        </w:rPr>
        <w:t>،</w:t>
      </w:r>
      <w:r w:rsidRPr="00536C64">
        <w:rPr>
          <w:rFonts w:ascii="Jameel Noori Nastaleeq" w:hAnsi="Jameel Noori Nastaleeq" w:cs="Jameel Noori Nastaleeq"/>
          <w:spacing w:val="-4"/>
          <w:sz w:val="28"/>
          <w:szCs w:val="28"/>
          <w:rtl/>
        </w:rPr>
        <w:t xml:space="preserve"> اس</w:t>
      </w:r>
      <w:r w:rsidRPr="00536C64">
        <w:rPr>
          <w:rFonts w:ascii="Jameel Noori Nastaleeq" w:hAnsi="Jameel Noori Nastaleeq" w:cs="Jameel Noori Nastaleeq" w:hint="cs"/>
          <w:spacing w:val="-4"/>
          <w:sz w:val="28"/>
          <w:szCs w:val="28"/>
          <w:rtl/>
        </w:rPr>
        <w:t>ی</w:t>
      </w:r>
      <w:r w:rsidRPr="00536C64">
        <w:rPr>
          <w:rFonts w:ascii="Jameel Noori Nastaleeq" w:hAnsi="Jameel Noori Nastaleeq" w:cs="Jameel Noori Nastaleeq"/>
          <w:spacing w:val="-4"/>
          <w:sz w:val="28"/>
          <w:szCs w:val="28"/>
          <w:rtl/>
        </w:rPr>
        <w:t xml:space="preserve"> لیے نبی </w:t>
      </w:r>
      <w:r w:rsidRPr="00536C64">
        <w:rPr>
          <w:rFonts w:ascii="Jameel Noori Nastaleeq" w:hAnsi="Jameel Noori Nastaleeq" w:cs="Jameel Noori Nastaleeq" w:hint="cs"/>
          <w:spacing w:val="-4"/>
          <w:sz w:val="28"/>
          <w:szCs w:val="28"/>
          <w:rtl/>
        </w:rPr>
        <w:t xml:space="preserve">کریم </w:t>
      </w:r>
      <w:r w:rsidRPr="00536C64">
        <w:rPr>
          <w:rFonts w:ascii="Jameel Noori Nastaleeq" w:hAnsi="Jameel Noori Nastaleeq" w:cs="Jameel Noori Nastaleeq"/>
          <w:spacing w:val="-4"/>
          <w:sz w:val="28"/>
          <w:szCs w:val="28"/>
          <w:rtl/>
        </w:rPr>
        <w:t>ﷺ نے اس حدیث میں جب ایمان و استقامت کا حکم دیا تو اسی کے ساتھ ساتھ زبان کی حفاظت کی بھی تاکید فرمائی تاکہ دل کے اس ترجمان کو قابو میں رکھ کر اعمالِ صالحہ کی حفاظت کی جائے اور اسے ذکر و اذکار، توبہ و استغفار اور بھلی باتوں کے کہنے تک محدود رکھا جائے۔ سیدنا ابو سعید خدری ﷜ سے روایت ہے کہ رسول اللہ ﷺ نے فرمایا :</w:t>
      </w:r>
    </w:p>
    <w:p w:rsidR="004617BC" w:rsidRPr="00243015" w:rsidRDefault="004617BC" w:rsidP="00536C64">
      <w:pPr>
        <w:pStyle w:val="NoSpacing"/>
        <w:widowControl w:val="0"/>
        <w:bidi/>
        <w:ind w:firstLine="340"/>
        <w:jc w:val="both"/>
        <w:rPr>
          <w:rFonts w:ascii="Jameel Noori Nastaleeq" w:hAnsi="Jameel Noori Nastaleeq" w:cs="Jameel Noori Nastaleeq"/>
          <w:sz w:val="30"/>
          <w:szCs w:val="30"/>
          <w:rtl/>
        </w:rPr>
      </w:pPr>
      <w:r w:rsidRPr="00143796">
        <w:rPr>
          <w:rFonts w:ascii="Traditional Arabic" w:hAnsi="Traditional Arabic" w:cs="Traditional Arabic"/>
          <w:b/>
          <w:bCs/>
          <w:sz w:val="28"/>
          <w:szCs w:val="28"/>
          <w:rtl/>
        </w:rPr>
        <w:t>((إِذَا أَصْبَحَ ابْنُ آدَمَ فَإِنَّ الْأَعْضَاءَ كُلَّهَا تُكَفِّرُ اللِّسَانَ، فَتَقُولُ</w:t>
      </w:r>
      <w:r w:rsidR="00143796">
        <w:rPr>
          <w:rFonts w:ascii="Traditional Arabic" w:hAnsi="Traditional Arabic" w:cs="Traditional Arabic" w:hint="cs"/>
          <w:b/>
          <w:bCs/>
          <w:sz w:val="28"/>
          <w:szCs w:val="28"/>
          <w:rtl/>
        </w:rPr>
        <w:t xml:space="preserve"> </w:t>
      </w:r>
      <w:r w:rsidRPr="00143796">
        <w:rPr>
          <w:rFonts w:ascii="Traditional Arabic" w:hAnsi="Traditional Arabic" w:cs="Traditional Arabic"/>
          <w:b/>
          <w:bCs/>
          <w:sz w:val="28"/>
          <w:szCs w:val="28"/>
          <w:rtl/>
        </w:rPr>
        <w:t>: ا</w:t>
      </w:r>
      <w:r w:rsidR="00D61873">
        <w:rPr>
          <w:rFonts w:ascii="Traditional Arabic" w:hAnsi="Traditional Arabic" w:cs="Traditional Arabic" w:hint="cs"/>
          <w:b/>
          <w:bCs/>
          <w:sz w:val="28"/>
          <w:szCs w:val="28"/>
          <w:rtl/>
        </w:rPr>
        <w:t>ِ</w:t>
      </w:r>
      <w:r w:rsidRPr="00143796">
        <w:rPr>
          <w:rFonts w:ascii="Traditional Arabic" w:hAnsi="Traditional Arabic" w:cs="Traditional Arabic"/>
          <w:b/>
          <w:bCs/>
          <w:sz w:val="28"/>
          <w:szCs w:val="28"/>
          <w:rtl/>
        </w:rPr>
        <w:t xml:space="preserve">تَّقِ اللَّهَ فِينَا، فَإِنَّمَا </w:t>
      </w:r>
      <w:r w:rsidRPr="00143796">
        <w:rPr>
          <w:rFonts w:ascii="Traditional Arabic" w:hAnsi="Traditional Arabic" w:cs="Traditional Arabic"/>
          <w:b/>
          <w:bCs/>
          <w:sz w:val="28"/>
          <w:szCs w:val="28"/>
          <w:rtl/>
        </w:rPr>
        <w:lastRenderedPageBreak/>
        <w:t>نَحْنُ بِكَ، فَإِنِ اسْتَقَمْتَ ا</w:t>
      </w:r>
      <w:r w:rsidR="00D61873">
        <w:rPr>
          <w:rFonts w:ascii="Traditional Arabic" w:hAnsi="Traditional Arabic" w:cs="Traditional Arabic" w:hint="cs"/>
          <w:b/>
          <w:bCs/>
          <w:sz w:val="28"/>
          <w:szCs w:val="28"/>
          <w:rtl/>
        </w:rPr>
        <w:t>ِ</w:t>
      </w:r>
      <w:r w:rsidRPr="00143796">
        <w:rPr>
          <w:rFonts w:ascii="Traditional Arabic" w:hAnsi="Traditional Arabic" w:cs="Traditional Arabic"/>
          <w:b/>
          <w:bCs/>
          <w:sz w:val="28"/>
          <w:szCs w:val="28"/>
          <w:rtl/>
        </w:rPr>
        <w:t>سْتَقَمْنَا، وَإِنِ اعْوَجَجْتَ ا</w:t>
      </w:r>
      <w:r w:rsidR="00D61873">
        <w:rPr>
          <w:rFonts w:ascii="Traditional Arabic" w:hAnsi="Traditional Arabic" w:cs="Traditional Arabic" w:hint="cs"/>
          <w:b/>
          <w:bCs/>
          <w:sz w:val="28"/>
          <w:szCs w:val="28"/>
          <w:rtl/>
        </w:rPr>
        <w:t>ِ</w:t>
      </w:r>
      <w:r w:rsidRPr="00143796">
        <w:rPr>
          <w:rFonts w:ascii="Traditional Arabic" w:hAnsi="Traditional Arabic" w:cs="Traditional Arabic"/>
          <w:b/>
          <w:bCs/>
          <w:sz w:val="28"/>
          <w:szCs w:val="28"/>
          <w:rtl/>
        </w:rPr>
        <w:t>عْوَجَجْنَا))</w:t>
      </w:r>
      <w:r w:rsidRPr="001C4ED2">
        <w:rPr>
          <w:rFonts w:ascii="Jameel Noori Nastaleeq" w:hAnsi="Jameel Noori Nastaleeq" w:cs="Jameel Noori Nastaleeq"/>
          <w:sz w:val="28"/>
          <w:szCs w:val="28"/>
          <w:rtl/>
        </w:rPr>
        <w:t xml:space="preserve"> ”انسان جب صبح کرتا ہے تو اس کے سارے اعضاء زبان کے سامنے اپنی عاجزی کا اظہار کرتے ہیں اور کہتے ہیں : تو ہمارے سلسلے میں اللہ سے ڈر، اس لیے کہ ہم تیرے ساتھ ہیں اگر تو سیدھی رہی تو ہم سب سیدھے رہیں گے اور اگر تو ٹیڑھی ہو گئی تو ہم سب بھی ٹیڑھے ہو جائیں گے۔“ </w:t>
      </w:r>
      <w:r w:rsidRPr="00244A15">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حسن / سنن </w:t>
      </w:r>
      <w:r w:rsidRPr="00244A15">
        <w:rPr>
          <w:rFonts w:ascii="Jameel Noori Nastaleeq" w:hAnsi="Jameel Noori Nastaleeq" w:cs="Jameel Noori Nastaleeq"/>
          <w:sz w:val="26"/>
          <w:szCs w:val="26"/>
          <w:rtl/>
        </w:rPr>
        <w:t>ترمذی : ٢٤٠٧، مسند احمد : ١١٩٠٨</w:t>
      </w:r>
      <w:r w:rsidRPr="00244A15">
        <w:rPr>
          <w:rFonts w:ascii="Jameel Noori Nastaleeq" w:hAnsi="Jameel Noori Nastaleeq" w:cs="Jameel Noori Nastaleeq" w:hint="cs"/>
          <w:sz w:val="26"/>
          <w:szCs w:val="26"/>
          <w:rtl/>
        </w:rPr>
        <w:t>]</w:t>
      </w:r>
    </w:p>
    <w:p w:rsidR="004617BC" w:rsidRPr="00244A15" w:rsidRDefault="004617BC" w:rsidP="004617BC">
      <w:pPr>
        <w:pStyle w:val="NoSpacing"/>
        <w:widowControl w:val="0"/>
        <w:bidi/>
        <w:jc w:val="both"/>
        <w:rPr>
          <w:rFonts w:ascii="Jameel Noori Nastaleeq" w:hAnsi="Jameel Noori Nastaleeq" w:cs="Jameel Noori Nastaleeq"/>
          <w:sz w:val="30"/>
          <w:szCs w:val="30"/>
          <w:u w:val="single"/>
          <w:rtl/>
        </w:rPr>
      </w:pPr>
      <w:r w:rsidRPr="00244A15">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4617BC" w:rsidRPr="00536C64" w:rsidRDefault="004617BC" w:rsidP="004617BC">
      <w:pPr>
        <w:pStyle w:val="NoSpacing"/>
        <w:widowControl w:val="0"/>
        <w:bidi/>
        <w:ind w:firstLine="340"/>
        <w:jc w:val="both"/>
        <w:rPr>
          <w:rFonts w:ascii="Jameel Noori Nastaleeq" w:hAnsi="Jameel Noori Nastaleeq" w:cs="Jameel Noori Nastaleeq"/>
          <w:sz w:val="27"/>
          <w:szCs w:val="27"/>
          <w:rtl/>
        </w:rPr>
      </w:pPr>
      <w:r w:rsidRPr="00536C64">
        <w:rPr>
          <w:rFonts w:ascii="Jameel Noori Nastaleeq" w:hAnsi="Jameel Noori Nastaleeq" w:cs="Jameel Noori Nastaleeq"/>
          <w:sz w:val="27"/>
          <w:szCs w:val="27"/>
          <w:rtl/>
        </w:rPr>
        <w:t xml:space="preserve">سیدنا سفیان بن عبد اللہ بن ربیعہ بن حارث ثقفی طائفی ﷜ ثقیف کے وفد کے ساتھ نبی کریم ﷺ کی خدمت میں حاضر ہوئے اور </w:t>
      </w:r>
      <w:r w:rsidRPr="00536C64">
        <w:rPr>
          <w:rFonts w:ascii="Jameel Noori Nastaleeq" w:hAnsi="Jameel Noori Nastaleeq" w:cs="Jameel Noori Nastaleeq" w:hint="cs"/>
          <w:sz w:val="27"/>
          <w:szCs w:val="27"/>
          <w:rtl/>
        </w:rPr>
        <w:t xml:space="preserve">دولتِ </w:t>
      </w:r>
      <w:r w:rsidRPr="00536C64">
        <w:rPr>
          <w:rFonts w:ascii="Jameel Noori Nastaleeq" w:hAnsi="Jameel Noori Nastaleeq" w:cs="Jameel Noori Nastaleeq"/>
          <w:sz w:val="27"/>
          <w:szCs w:val="27"/>
          <w:rtl/>
        </w:rPr>
        <w:t xml:space="preserve">اسلام </w:t>
      </w:r>
      <w:r w:rsidRPr="00536C64">
        <w:rPr>
          <w:rFonts w:ascii="Jameel Noori Nastaleeq" w:hAnsi="Jameel Noori Nastaleeq" w:cs="Jameel Noori Nastaleeq" w:hint="cs"/>
          <w:sz w:val="27"/>
          <w:szCs w:val="27"/>
          <w:rtl/>
        </w:rPr>
        <w:t>سے سرفراز ہو</w:t>
      </w:r>
      <w:r w:rsidRPr="00536C64">
        <w:rPr>
          <w:rFonts w:ascii="Jameel Noori Nastaleeq" w:hAnsi="Jameel Noori Nastaleeq" w:cs="Jameel Noori Nastaleeq"/>
          <w:sz w:val="27"/>
          <w:szCs w:val="27"/>
          <w:rtl/>
        </w:rPr>
        <w:t>ئے۔ ان کی کنیت ابو عمرو یا ابو عمرہ ہے</w:t>
      </w:r>
      <w:r w:rsidRPr="00536C64">
        <w:rPr>
          <w:rFonts w:ascii="Jameel Noori Nastaleeq" w:hAnsi="Jameel Noori Nastaleeq" w:cs="Jameel Noori Nastaleeq" w:hint="cs"/>
          <w:sz w:val="27"/>
          <w:szCs w:val="27"/>
          <w:rtl/>
        </w:rPr>
        <w:t xml:space="preserve"> اور ابن ابی ربیعہ کے لقب سے مشہور ہوئے</w:t>
      </w:r>
      <w:r w:rsidRPr="00536C64">
        <w:rPr>
          <w:rFonts w:ascii="Jameel Noori Nastaleeq" w:hAnsi="Jameel Noori Nastaleeq" w:cs="Jameel Noori Nastaleeq"/>
          <w:sz w:val="27"/>
          <w:szCs w:val="27"/>
          <w:rtl/>
        </w:rPr>
        <w:t>۔ سیدنا عمر ﷜ نے اپنے دورِ خلافت میں عثمان بن ابو العاص ﷜</w:t>
      </w:r>
      <w:r w:rsidRPr="00536C64">
        <w:rPr>
          <w:rFonts w:ascii="Jameel Noori Nastaleeq" w:hAnsi="Jameel Noori Nastaleeq" w:cs="Jameel Noori Nastaleeq" w:hint="cs"/>
          <w:sz w:val="27"/>
          <w:szCs w:val="27"/>
          <w:rtl/>
        </w:rPr>
        <w:t xml:space="preserve"> </w:t>
      </w:r>
      <w:r w:rsidRPr="00536C64">
        <w:rPr>
          <w:rFonts w:ascii="Jameel Noori Nastaleeq" w:hAnsi="Jameel Noori Nastaleeq" w:cs="Jameel Noori Nastaleeq"/>
          <w:sz w:val="27"/>
          <w:szCs w:val="27"/>
          <w:rtl/>
        </w:rPr>
        <w:t xml:space="preserve">کو طائف سے معزول کرکے بحرین کا گورنر بنایا اور ان کی جگہ پر اِنھیں طائف کا گورنر بنا دیا۔ ان سے ان کے بیٹوں عاصم، عبد اللہ، علقمہ، عمرو اور </w:t>
      </w:r>
      <w:r w:rsidR="00FB7C7A">
        <w:rPr>
          <w:rFonts w:ascii="Jameel Noori Nastaleeq" w:hAnsi="Jameel Noori Nastaleeq" w:cs="Jameel Noori Nastaleeq"/>
          <w:sz w:val="27"/>
          <w:szCs w:val="27"/>
          <w:rtl/>
        </w:rPr>
        <w:t>ابو الحکم وغیرہ نے روایت کیا ہے</w:t>
      </w:r>
      <w:r w:rsidR="00FB7C7A">
        <w:rPr>
          <w:rFonts w:ascii="Jameel Noori Nastaleeq" w:hAnsi="Jameel Noori Nastaleeq" w:cs="Jameel Noori Nastaleeq" w:hint="cs"/>
          <w:sz w:val="27"/>
          <w:szCs w:val="27"/>
          <w:rtl/>
        </w:rPr>
        <w:t>۔</w:t>
      </w:r>
      <w:r w:rsidRPr="00536C64">
        <w:rPr>
          <w:rFonts w:ascii="Jameel Noori Nastaleeq" w:hAnsi="Jameel Noori Nastaleeq" w:cs="Jameel Noori Nastaleeq"/>
          <w:sz w:val="27"/>
          <w:szCs w:val="27"/>
          <w:rtl/>
        </w:rPr>
        <w:t xml:space="preserve"> صحیح مسلم میں ان سے یہی ایک روایت مروی ہے، جب کہ ان سے مروی حدیثوں کی تعداد پانچ ہے۔</w:t>
      </w:r>
      <w:r w:rsidRPr="00536C64">
        <w:rPr>
          <w:rFonts w:ascii="Jameel Noori Nastaleeq" w:hAnsi="Jameel Noori Nastaleeq" w:cs="Jameel Noori Nastaleeq" w:hint="cs"/>
          <w:sz w:val="27"/>
          <w:szCs w:val="27"/>
          <w:rtl/>
        </w:rPr>
        <w:t xml:space="preserve"> ان کی وفات طائف میں ہوئی۔</w:t>
      </w:r>
    </w:p>
    <w:p w:rsidR="00536C64" w:rsidRDefault="00FB7C7A" w:rsidP="00FB7C7A">
      <w:pPr>
        <w:pStyle w:val="NoSpacing"/>
        <w:widowControl w:val="0"/>
        <w:bidi/>
        <w:spacing w:line="216" w:lineRule="auto"/>
        <w:jc w:val="both"/>
        <w:rPr>
          <w:rFonts w:ascii="Jameel Noori Nastaleeq" w:hAnsi="Jameel Noori Nastaleeq" w:cs="Jameel Noori Nastaleeq"/>
          <w:spacing w:val="-6"/>
          <w:sz w:val="32"/>
          <w:szCs w:val="32"/>
          <w:rtl/>
        </w:rPr>
      </w:pPr>
      <w:r>
        <w:rPr>
          <w:rFonts w:ascii="Jameel Noori Nastaleeq" w:hAnsi="Jameel Noori Nastaleeq" w:cs="Jameel Noori Nastaleeq" w:hint="cs"/>
          <w:b/>
          <w:bCs/>
          <w:noProof/>
          <w:sz w:val="28"/>
          <w:szCs w:val="28"/>
          <w:u w:val="dotted"/>
          <w:rtl/>
        </w:rPr>
        <mc:AlternateContent>
          <mc:Choice Requires="wps">
            <w:drawing>
              <wp:anchor distT="0" distB="0" distL="114300" distR="114300" simplePos="0" relativeHeight="251660288" behindDoc="0" locked="0" layoutInCell="1" allowOverlap="1">
                <wp:simplePos x="0" y="0"/>
                <wp:positionH relativeFrom="column">
                  <wp:posOffset>3329242</wp:posOffset>
                </wp:positionH>
                <wp:positionV relativeFrom="paragraph">
                  <wp:posOffset>84153</wp:posOffset>
                </wp:positionV>
                <wp:extent cx="81481" cy="176040"/>
                <wp:effectExtent l="57150" t="38100" r="33020" b="109855"/>
                <wp:wrapNone/>
                <wp:docPr id="6" name="Down Arrow 6"/>
                <wp:cNvGraphicFramePr/>
                <a:graphic xmlns:a="http://schemas.openxmlformats.org/drawingml/2006/main">
                  <a:graphicData uri="http://schemas.microsoft.com/office/word/2010/wordprocessingShape">
                    <wps:wsp>
                      <wps:cNvSpPr/>
                      <wps:spPr>
                        <a:xfrm>
                          <a:off x="0" y="0"/>
                          <a:ext cx="81481" cy="176040"/>
                        </a:xfrm>
                        <a:prstGeom prst="down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262.15pt;margin-top:6.65pt;width:6.4pt;height:1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" adj="16601" fillcolor="#553568 [1641]" stroked="f">
                <v:fill color2="#9a6cb4 [3017]" rotate="t" angle="180" colors="0 #7a5091;52429f #a06bbf;1 #a26ac1" focus="100%" type="gradient">
                  <o:fill v:ext="view" type="gradientUnscaled"/>
                </v:fill>
                <v:shadow on="t" color="black" opacity="22937f" origin=",.5" offset="0,.63889mm"/>
              </v:shape>
            </w:pict>
          </mc:Fallback>
        </mc:AlternateContent>
      </w:r>
      <w:r w:rsidR="000B09E4" w:rsidRPr="00DE7C7F">
        <w:rPr>
          <w:rFonts w:ascii="Jameel Noori Nastaleeq" w:hAnsi="Jameel Noori Nastaleeq" w:cs="Jameel Noori Nastaleeq" w:hint="cs"/>
          <w:b/>
          <w:bCs/>
          <w:sz w:val="28"/>
          <w:szCs w:val="28"/>
          <w:u w:val="dotted"/>
          <w:rtl/>
        </w:rPr>
        <w:t xml:space="preserve">ص : </w:t>
      </w:r>
      <w:r w:rsidR="009F03EA">
        <w:rPr>
          <w:rFonts w:ascii="Jameel Noori Nastaleeq" w:hAnsi="Jameel Noori Nastaleeq" w:cs="Jameel Noori Nastaleeq" w:hint="cs"/>
          <w:b/>
          <w:bCs/>
          <w:sz w:val="28"/>
          <w:szCs w:val="28"/>
          <w:u w:val="dotted"/>
          <w:rtl/>
        </w:rPr>
        <w:t>۱۵۱</w:t>
      </w:r>
      <w:r w:rsidR="000B09E4" w:rsidRPr="00DE7C7F">
        <w:rPr>
          <w:rFonts w:ascii="Jameel Noori Nastaleeq" w:hAnsi="Jameel Noori Nastaleeq" w:cs="Jameel Noori Nastaleeq" w:hint="cs"/>
          <w:b/>
          <w:bCs/>
          <w:sz w:val="28"/>
          <w:szCs w:val="28"/>
          <w:u w:val="dotted"/>
          <w:rtl/>
        </w:rPr>
        <w:t xml:space="preserve"> کا بقیہ :</w:t>
      </w:r>
    </w:p>
    <w:p w:rsidR="00B03B35" w:rsidRPr="00536C64" w:rsidRDefault="00B03B35" w:rsidP="00536C64">
      <w:pPr>
        <w:pStyle w:val="NoSpacing"/>
        <w:widowControl w:val="0"/>
        <w:bidi/>
        <w:spacing w:line="216" w:lineRule="auto"/>
        <w:jc w:val="both"/>
        <w:rPr>
          <w:rFonts w:ascii="Jameel Noori Nastaleeq" w:hAnsi="Jameel Noori Nastaleeq" w:cs="Jameel Noori Nastaleeq"/>
          <w:b/>
          <w:bCs/>
          <w:sz w:val="28"/>
          <w:szCs w:val="28"/>
          <w:u w:val="dotted"/>
          <w:rtl/>
        </w:rPr>
      </w:pPr>
      <w:r w:rsidRPr="008F5F7E">
        <w:rPr>
          <w:rFonts w:ascii="Jameel Noori Nastaleeq" w:hAnsi="Jameel Noori Nastaleeq" w:cs="Jameel Noori Nastaleeq" w:hint="cs"/>
          <w:spacing w:val="-6"/>
          <w:sz w:val="32"/>
          <w:szCs w:val="32"/>
          <w:u w:val="single"/>
          <w:rtl/>
        </w:rPr>
        <w:t>راوی</w:t>
      </w:r>
      <w:r>
        <w:rPr>
          <w:rFonts w:ascii="Jameel Noori Nastaleeq" w:hAnsi="Jameel Noori Nastaleeq" w:cs="Jameel Noori Nastaleeq" w:hint="cs"/>
          <w:spacing w:val="-6"/>
          <w:sz w:val="32"/>
          <w:szCs w:val="32"/>
          <w:u w:val="single"/>
          <w:rtl/>
        </w:rPr>
        <w:t>ِ</w:t>
      </w:r>
      <w:r w:rsidRPr="008F5F7E">
        <w:rPr>
          <w:rFonts w:ascii="Jameel Noori Nastaleeq" w:hAnsi="Jameel Noori Nastaleeq" w:cs="Jameel Noori Nastaleeq" w:hint="cs"/>
          <w:spacing w:val="-6"/>
          <w:sz w:val="32"/>
          <w:szCs w:val="32"/>
          <w:u w:val="single"/>
          <w:rtl/>
        </w:rPr>
        <w:t xml:space="preserve"> حدیث کا تعارف :</w:t>
      </w:r>
    </w:p>
    <w:p w:rsidR="00B03B35" w:rsidRPr="00536C64" w:rsidRDefault="00B03B35" w:rsidP="00B03B35">
      <w:pPr>
        <w:pStyle w:val="NoSpacing"/>
        <w:widowControl w:val="0"/>
        <w:bidi/>
        <w:ind w:firstLine="340"/>
        <w:jc w:val="both"/>
        <w:rPr>
          <w:rFonts w:ascii="Jameel Noori Nastaleeq" w:hAnsi="Jameel Noori Nastaleeq" w:cs="Jameel Noori Nastaleeq"/>
          <w:sz w:val="27"/>
          <w:szCs w:val="27"/>
          <w:rtl/>
        </w:rPr>
      </w:pPr>
      <w:r w:rsidRPr="00536C64">
        <w:rPr>
          <w:rFonts w:ascii="Jameel Noori Nastaleeq" w:hAnsi="Jameel Noori Nastaleeq" w:cs="Jameel Noori Nastaleeq" w:hint="cs"/>
          <w:sz w:val="27"/>
          <w:szCs w:val="27"/>
          <w:rtl/>
        </w:rPr>
        <w:t xml:space="preserve">سیدنا عقبہ بن عمرو بن ثعلبہ بدری انصاری خزرجی </w:t>
      </w:r>
      <w:r w:rsidRPr="00536C64">
        <w:rPr>
          <w:rFonts w:ascii="Jameel Noori Nastaleeq" w:hAnsi="Jameel Noori Nastaleeq" w:cs="Jameel Noori Nastaleeq"/>
          <w:sz w:val="27"/>
          <w:szCs w:val="27"/>
          <w:rtl/>
        </w:rPr>
        <w:t>﷜</w:t>
      </w:r>
      <w:r w:rsidRPr="00536C64">
        <w:rPr>
          <w:rFonts w:ascii="Jameel Noori Nastaleeq" w:hAnsi="Jameel Noori Nastaleeq" w:cs="Jameel Noori Nastaleeq" w:hint="cs"/>
          <w:sz w:val="27"/>
          <w:szCs w:val="27"/>
          <w:rtl/>
        </w:rPr>
        <w:t xml:space="preserve"> جل</w:t>
      </w:r>
      <w:r w:rsidR="00536C64" w:rsidRPr="00536C64">
        <w:rPr>
          <w:rFonts w:ascii="Jameel Noori Nastaleeq" w:hAnsi="Jameel Noori Nastaleeq" w:cs="Jameel Noori Nastaleeq" w:hint="cs"/>
          <w:sz w:val="27"/>
          <w:szCs w:val="27"/>
          <w:rtl/>
        </w:rPr>
        <w:t>یل القدر صحاب</w:t>
      </w:r>
      <w:r w:rsidR="00D61873">
        <w:rPr>
          <w:rFonts w:ascii="Jameel Noori Nastaleeq" w:hAnsi="Jameel Noori Nastaleeq" w:cs="Jameel Noori Nastaleeq" w:hint="cs"/>
          <w:sz w:val="27"/>
          <w:szCs w:val="27"/>
          <w:rtl/>
        </w:rPr>
        <w:t>یِ رسول</w:t>
      </w:r>
      <w:r w:rsidRPr="00536C64">
        <w:rPr>
          <w:rFonts w:ascii="Jameel Noori Nastaleeq" w:hAnsi="Jameel Noori Nastaleeq" w:cs="Jameel Noori Nastaleeq" w:hint="cs"/>
          <w:sz w:val="27"/>
          <w:szCs w:val="27"/>
          <w:rtl/>
        </w:rPr>
        <w:t xml:space="preserve"> ہیں۔ ان کی کنیت ابو مسعود ہے اور یہ اپنی کنیت ابو مسعود بدری ہی سے مشہور ہیں۔ کہا جاتا ہے کہ یہ غزوۂ بدر میں شریک تو نہیں تھے، لیکن ماءِ بدر کے پاس ا</w:t>
      </w:r>
      <w:r w:rsidR="008809EB">
        <w:rPr>
          <w:rFonts w:ascii="Jameel Noori Nastaleeq" w:hAnsi="Jameel Noori Nastaleeq" w:cs="Jameel Noori Nastaleeq" w:hint="cs"/>
          <w:sz w:val="27"/>
          <w:szCs w:val="27"/>
          <w:rtl/>
        </w:rPr>
        <w:t>ُ</w:t>
      </w:r>
      <w:r w:rsidRPr="00536C64">
        <w:rPr>
          <w:rFonts w:ascii="Jameel Noori Nastaleeq" w:hAnsi="Jameel Noori Nastaleeq" w:cs="Jameel Noori Nastaleeq" w:hint="cs"/>
          <w:sz w:val="27"/>
          <w:szCs w:val="27"/>
          <w:rtl/>
        </w:rPr>
        <w:t xml:space="preserve">ترے تھے، اس لیے انھیں بدری کہا جاتا ہے، جب کہ امام بخاری رحمہ اللہ </w:t>
      </w:r>
      <w:r w:rsidR="00DE7C7F" w:rsidRPr="00536C64">
        <w:rPr>
          <w:rFonts w:ascii="Jameel Noori Nastaleeq" w:hAnsi="Jameel Noori Nastaleeq" w:cs="Jameel Noori Nastaleeq" w:hint="cs"/>
          <w:sz w:val="27"/>
          <w:szCs w:val="27"/>
          <w:rtl/>
        </w:rPr>
        <w:t xml:space="preserve">نے </w:t>
      </w:r>
      <w:r w:rsidRPr="00536C64">
        <w:rPr>
          <w:rFonts w:ascii="Jameel Noori Nastaleeq" w:hAnsi="Jameel Noori Nastaleeq" w:cs="Jameel Noori Nastaleeq" w:hint="cs"/>
          <w:sz w:val="27"/>
          <w:szCs w:val="27"/>
          <w:rtl/>
        </w:rPr>
        <w:t>اپنی الصحیح میں ان کی مختلف روایات لاکر بالج</w:t>
      </w:r>
      <w:r w:rsidR="00D61873">
        <w:rPr>
          <w:rFonts w:ascii="Jameel Noori Nastaleeq" w:hAnsi="Jameel Noori Nastaleeq" w:cs="Jameel Noori Nastaleeq" w:hint="cs"/>
          <w:sz w:val="27"/>
          <w:szCs w:val="27"/>
          <w:rtl/>
        </w:rPr>
        <w:t>زم اس بات کا استدلال کیا ہے کہ ی</w:t>
      </w:r>
      <w:r w:rsidRPr="00536C64">
        <w:rPr>
          <w:rFonts w:ascii="Jameel Noori Nastaleeq" w:hAnsi="Jameel Noori Nastaleeq" w:cs="Jameel Noori Nastaleeq" w:hint="cs"/>
          <w:sz w:val="27"/>
          <w:szCs w:val="27"/>
          <w:rtl/>
        </w:rPr>
        <w:t>ہ غزوۂ بدر م</w:t>
      </w:r>
      <w:r w:rsidR="00D61873">
        <w:rPr>
          <w:rFonts w:ascii="Jameel Noori Nastaleeq" w:hAnsi="Jameel Noori Nastaleeq" w:cs="Jameel Noori Nastaleeq" w:hint="cs"/>
          <w:sz w:val="27"/>
          <w:szCs w:val="27"/>
          <w:rtl/>
        </w:rPr>
        <w:t>یں شریک تھے اور یہی راجح بھی ہے، البتہ</w:t>
      </w:r>
      <w:r w:rsidRPr="00536C64">
        <w:rPr>
          <w:rFonts w:ascii="Jameel Noori Nastaleeq" w:hAnsi="Jameel Noori Nastaleeq" w:cs="Jameel Noori Nastaleeq" w:hint="cs"/>
          <w:sz w:val="27"/>
          <w:szCs w:val="27"/>
          <w:rtl/>
        </w:rPr>
        <w:t xml:space="preserve"> بالاتفاق </w:t>
      </w:r>
      <w:r w:rsidR="00D61873">
        <w:rPr>
          <w:rFonts w:ascii="Jameel Noori Nastaleeq" w:hAnsi="Jameel Noori Nastaleeq" w:cs="Jameel Noori Nastaleeq" w:hint="cs"/>
          <w:sz w:val="27"/>
          <w:szCs w:val="27"/>
          <w:rtl/>
        </w:rPr>
        <w:t xml:space="preserve">یہ </w:t>
      </w:r>
      <w:r w:rsidRPr="00536C64">
        <w:rPr>
          <w:rFonts w:ascii="Jameel Noori Nastaleeq" w:hAnsi="Jameel Noori Nastaleeq" w:cs="Jameel Noori Nastaleeq" w:hint="cs"/>
          <w:sz w:val="27"/>
          <w:szCs w:val="27"/>
          <w:rtl/>
        </w:rPr>
        <w:t xml:space="preserve">بیعتِ عقبہ ثانیہ میں شریک تھے اور اس وقت ان کی عمر سات سال سے کم تھی نیز غزوۂ احد اور </w:t>
      </w:r>
      <w:r w:rsidR="00536C64" w:rsidRPr="00536C64">
        <w:rPr>
          <w:rFonts w:ascii="Jameel Noori Nastaleeq" w:hAnsi="Jameel Noori Nastaleeq" w:cs="Jameel Noori Nastaleeq" w:hint="cs"/>
          <w:sz w:val="27"/>
          <w:szCs w:val="27"/>
          <w:rtl/>
        </w:rPr>
        <w:t xml:space="preserve">اس کے بعد کے غزوات میں </w:t>
      </w:r>
      <w:r w:rsidR="00D61873">
        <w:rPr>
          <w:rFonts w:ascii="Jameel Noori Nastaleeq" w:hAnsi="Jameel Noori Nastaleeq" w:cs="Jameel Noori Nastaleeq" w:hint="cs"/>
          <w:sz w:val="27"/>
          <w:szCs w:val="27"/>
          <w:rtl/>
        </w:rPr>
        <w:t xml:space="preserve">بھی </w:t>
      </w:r>
      <w:r w:rsidR="00536C64" w:rsidRPr="00536C64">
        <w:rPr>
          <w:rFonts w:ascii="Jameel Noori Nastaleeq" w:hAnsi="Jameel Noori Nastaleeq" w:cs="Jameel Noori Nastaleeq" w:hint="cs"/>
          <w:sz w:val="27"/>
          <w:szCs w:val="27"/>
          <w:rtl/>
        </w:rPr>
        <w:t>شریک تھے۔</w:t>
      </w:r>
      <w:r w:rsidRPr="00536C64">
        <w:rPr>
          <w:rFonts w:ascii="Jameel Noori Nastaleeq" w:hAnsi="Jameel Noori Nastaleeq" w:cs="Jameel Noori Nastaleeq" w:hint="cs"/>
          <w:sz w:val="27"/>
          <w:szCs w:val="27"/>
          <w:rtl/>
        </w:rPr>
        <w:t xml:space="preserve"> ان کی والدہ کا نام سلمہ بنت عامر</w:t>
      </w:r>
      <w:r w:rsidR="00536C64" w:rsidRPr="00536C64">
        <w:rPr>
          <w:rFonts w:ascii="Jameel Noori Nastaleeq" w:hAnsi="Jameel Noori Nastaleeq" w:cs="Jameel Noori Nastaleeq" w:hint="cs"/>
          <w:sz w:val="27"/>
          <w:szCs w:val="27"/>
          <w:rtl/>
        </w:rPr>
        <w:t xml:space="preserve"> ہے۔</w:t>
      </w:r>
      <w:r w:rsidRPr="00536C64">
        <w:rPr>
          <w:rFonts w:ascii="Jameel Noori Nastaleeq" w:hAnsi="Jameel Noori Nastaleeq" w:cs="Jameel Noori Nastaleeq" w:hint="cs"/>
          <w:sz w:val="27"/>
          <w:szCs w:val="27"/>
          <w:rtl/>
        </w:rPr>
        <w:t xml:space="preserve"> کوفہ میں رہائش پذیر ہوئے اور وہیں ۳۹ ہجری میں وفات پائی اور ایک قول کے مطابق ۴۰ ہجری میں مدینہ کے اندر وفات پائی اور یہ بھی کہا گیا ہے کہ معاویہ بن ابو سفیان </w:t>
      </w:r>
      <w:r w:rsidRPr="00536C64">
        <w:rPr>
          <w:rFonts w:ascii="Jameel Noori Nastaleeq" w:hAnsi="Jameel Noori Nastaleeq" w:cs="Jameel Noori Nastaleeq"/>
          <w:sz w:val="27"/>
          <w:szCs w:val="27"/>
          <w:rtl/>
        </w:rPr>
        <w:t>﷜</w:t>
      </w:r>
      <w:r w:rsidRPr="00536C64">
        <w:rPr>
          <w:rFonts w:ascii="Jameel Noori Nastaleeq" w:hAnsi="Jameel Noori Nastaleeq" w:cs="Jameel Noori Nastaleeq" w:hint="cs"/>
          <w:sz w:val="27"/>
          <w:szCs w:val="27"/>
          <w:rtl/>
        </w:rPr>
        <w:t xml:space="preserve"> کی خلافت </w:t>
      </w:r>
      <w:r w:rsidR="008809EB">
        <w:rPr>
          <w:rFonts w:ascii="Jameel Noori Nastaleeq" w:hAnsi="Jameel Noori Nastaleeq" w:cs="Jameel Noori Nastaleeq" w:hint="cs"/>
          <w:sz w:val="27"/>
          <w:szCs w:val="27"/>
          <w:rtl/>
        </w:rPr>
        <w:t>کے آخری دور میں ان کی وفات ہوئی۔</w:t>
      </w:r>
      <w:r w:rsidRPr="00536C64">
        <w:rPr>
          <w:rFonts w:ascii="Jameel Noori Nastaleeq" w:hAnsi="Jameel Noori Nastaleeq" w:cs="Jameel Noori Nastaleeq" w:hint="cs"/>
          <w:sz w:val="27"/>
          <w:szCs w:val="27"/>
          <w:rtl/>
        </w:rPr>
        <w:t xml:space="preserve"> ان سے ایک سو دو (۱۰۲) حدیثیں مروی ہیں۔</w:t>
      </w:r>
    </w:p>
    <w:p w:rsidR="004617BC" w:rsidRPr="00536C64" w:rsidRDefault="004617BC" w:rsidP="00536C64">
      <w:pPr>
        <w:pStyle w:val="NoSpacing"/>
        <w:widowControl w:val="0"/>
        <w:bidi/>
        <w:spacing w:line="168" w:lineRule="auto"/>
        <w:jc w:val="center"/>
        <w:rPr>
          <w:rFonts w:ascii="Traditional Arabic" w:hAnsi="Traditional Arabic" w:cs="Times New Roman"/>
          <w:sz w:val="27"/>
          <w:szCs w:val="27"/>
          <w:rtl/>
          <w:lang w:bidi="ur-PK"/>
        </w:rPr>
      </w:pPr>
      <w:r w:rsidRPr="00536C64">
        <w:rPr>
          <w:rFonts w:hint="eastAsia"/>
          <w:sz w:val="27"/>
          <w:szCs w:val="27"/>
          <w:lang w:bidi="ur-PK"/>
        </w:rPr>
        <w:t>✿✿</w:t>
      </w:r>
      <w:r w:rsidRPr="00536C64">
        <w:rPr>
          <w:rFonts w:ascii="Arial Unicode MS" w:eastAsia="Arial Unicode MS" w:hAnsi="Arial Unicode MS" w:cs="Arial Unicode MS" w:hint="eastAsia"/>
          <w:sz w:val="27"/>
          <w:szCs w:val="27"/>
          <w:lang w:bidi="ur-PK"/>
        </w:rPr>
        <w:t>❁</w:t>
      </w:r>
      <w:r w:rsidRPr="00536C64">
        <w:rPr>
          <w:rFonts w:hint="eastAsia"/>
          <w:sz w:val="27"/>
          <w:szCs w:val="27"/>
          <w:lang w:bidi="ur-PK"/>
        </w:rPr>
        <w:t>✿✿</w:t>
      </w:r>
    </w:p>
    <w:p w:rsidR="004617BC" w:rsidRPr="00143796" w:rsidRDefault="004617BC" w:rsidP="00143796">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4617BC" w:rsidRDefault="004617BC" w:rsidP="004617BC">
      <w:pPr>
        <w:pStyle w:val="NoSpacing"/>
        <w:widowControl w:val="0"/>
        <w:bidi/>
        <w:jc w:val="center"/>
        <w:rPr>
          <w:rFonts w:ascii="Jameel Noori Nastaleeq" w:hAnsi="Jameel Noori Nastaleeq" w:cs="Jameel Noori Nastaleeq"/>
          <w:sz w:val="28"/>
          <w:szCs w:val="28"/>
          <w:rtl/>
        </w:rPr>
      </w:pPr>
      <w:r>
        <w:rPr>
          <w:rFonts w:ascii="Jameel Noori Nastaleeq" w:hAnsi="Jameel Noori Nastaleeq" w:cs="Jameel Noori Nastaleeq" w:hint="cs"/>
          <w:sz w:val="40"/>
          <w:szCs w:val="40"/>
          <w:rtl/>
          <w:lang w:bidi="ur-PK"/>
        </w:rPr>
        <w:lastRenderedPageBreak/>
        <w:t>دخولِ جنت کا راستہ</w:t>
      </w:r>
    </w:p>
    <w:p w:rsidR="004617BC" w:rsidRDefault="004617BC" w:rsidP="004617BC">
      <w:pPr>
        <w:bidi/>
        <w:spacing w:after="0" w:line="240" w:lineRule="auto"/>
        <w:jc w:val="both"/>
        <w:rPr>
          <w:rFonts w:ascii="Times New Roman" w:eastAsia="Times New Roman" w:hAnsi="Traditional Arabic" w:cs="Traditional Arabic"/>
          <w:b/>
          <w:bCs/>
          <w:sz w:val="30"/>
          <w:szCs w:val="30"/>
          <w:rtl/>
          <w:lang w:bidi="ur-PK"/>
        </w:rPr>
        <w:sectPr w:rsidR="004617BC" w:rsidSect="00767181">
          <w:type w:val="continuous"/>
          <w:pgSz w:w="7598" w:h="12134" w:code="11"/>
          <w:pgMar w:top="510" w:right="567" w:bottom="510" w:left="567" w:header="567" w:footer="57" w:gutter="0"/>
          <w:cols w:space="708"/>
          <w:docGrid w:linePitch="360"/>
        </w:sectPr>
      </w:pPr>
    </w:p>
    <w:p w:rsidR="004617BC" w:rsidRDefault="004617BC" w:rsidP="004617BC">
      <w:pPr>
        <w:bidi/>
        <w:spacing w:after="0" w:line="240" w:lineRule="auto"/>
        <w:jc w:val="both"/>
        <w:rPr>
          <w:rFonts w:ascii="AGA Arabesque" w:eastAsia="Times New Roman" w:hAnsi="Traditional Arabic" w:cs="Traditional Arabic"/>
          <w:sz w:val="30"/>
          <w:szCs w:val="30"/>
          <w:rtl/>
        </w:rPr>
      </w:pPr>
      <w:r w:rsidRPr="00BA1CA5">
        <w:rPr>
          <w:rFonts w:ascii="Times New Roman" w:eastAsia="Times New Roman" w:hAnsi="Traditional Arabic" w:cs="Traditional Arabic" w:hint="cs"/>
          <w:b/>
          <w:bCs/>
          <w:sz w:val="30"/>
          <w:szCs w:val="30"/>
          <w:rtl/>
          <w:lang w:bidi="ur-PK"/>
        </w:rPr>
        <w:lastRenderedPageBreak/>
        <w:t>(۲۲)</w:t>
      </w:r>
      <w:r w:rsidRPr="00BA1CA5">
        <w:rPr>
          <w:rFonts w:ascii="Times New Roman" w:eastAsia="Times New Roman" w:hAnsi="Traditional Arabic" w:cs="Traditional Arabic" w:hint="cs"/>
          <w:sz w:val="30"/>
          <w:szCs w:val="30"/>
          <w:rtl/>
          <w:lang w:bidi="ur-PK"/>
        </w:rPr>
        <w:t xml:space="preserve"> </w:t>
      </w:r>
      <w:r w:rsidRPr="00BA1CA5">
        <w:rPr>
          <w:rFonts w:ascii="Times New Roman" w:eastAsia="Times New Roman" w:hAnsi="Traditional Arabic" w:cs="Traditional Arabic"/>
          <w:sz w:val="30"/>
          <w:szCs w:val="30"/>
          <w:rtl/>
        </w:rPr>
        <w:t>عَنْ أَبِي عَبْدِ اللَّهِ جَابِرِ بْنِ عَبْدِ اللَّهِ الْأَنْصَارِيِّ رَضِيَ اللَّهُ عَنْهُمَا</w:t>
      </w:r>
      <w:r>
        <w:rPr>
          <w:rFonts w:ascii="Times New Roman" w:eastAsia="Times New Roman" w:hAnsi="Traditional Arabic" w:cs="Traditional Arabic" w:hint="cs"/>
          <w:sz w:val="30"/>
          <w:szCs w:val="30"/>
          <w:rtl/>
        </w:rPr>
        <w:t xml:space="preserve"> </w:t>
      </w:r>
      <w:r w:rsidRPr="00BA1CA5">
        <w:rPr>
          <w:rFonts w:ascii="Times New Roman" w:eastAsia="Times New Roman" w:hAnsi="Traditional Arabic" w:cs="Traditional Arabic"/>
          <w:sz w:val="30"/>
          <w:szCs w:val="30"/>
          <w:rtl/>
        </w:rPr>
        <w:t xml:space="preserve">: أَنَّ رَجُلًا سَأَلَ رَسُولَ اللَّهِ </w:t>
      </w:r>
      <w:r w:rsidRPr="002A7BFF">
        <w:rPr>
          <w:rFonts w:ascii="Traditional Arabic" w:hAnsi="Traditional Arabic" w:cs="Traditional Arabic"/>
          <w:spacing w:val="-2"/>
          <w:sz w:val="30"/>
          <w:szCs w:val="30"/>
          <w:rtl/>
          <w:lang w:bidi="ur-PK"/>
        </w:rPr>
        <w:t>صَلَّى اللَّهُ عَلَيْهِ وَسَلَّمَ</w:t>
      </w:r>
      <w:r w:rsidRPr="00BA1CA5">
        <w:rPr>
          <w:rFonts w:ascii="AGA Arabesque" w:eastAsia="Times New Roman" w:hAnsi="Traditional Arabic" w:cs="Traditional Arabic"/>
          <w:sz w:val="30"/>
          <w:szCs w:val="30"/>
          <w:rtl/>
        </w:rPr>
        <w:t xml:space="preserve"> فَقَالَ</w:t>
      </w:r>
      <w:r>
        <w:rPr>
          <w:rFonts w:ascii="AGA Arabesque" w:eastAsia="Times New Roman" w:hAnsi="Traditional Arabic" w:cs="Traditional Arabic" w:hint="cs"/>
          <w:sz w:val="30"/>
          <w:szCs w:val="30"/>
          <w:rtl/>
        </w:rPr>
        <w:t xml:space="preserve"> </w:t>
      </w:r>
      <w:r w:rsidRPr="00BA1CA5">
        <w:rPr>
          <w:rFonts w:ascii="AGA Arabesque" w:eastAsia="Times New Roman" w:hAnsi="Traditional Arabic" w:cs="Traditional Arabic"/>
          <w:sz w:val="30"/>
          <w:szCs w:val="30"/>
          <w:rtl/>
        </w:rPr>
        <w:t>: أَرَأَيْت</w:t>
      </w:r>
      <w:r w:rsidRPr="00BA1CA5">
        <w:rPr>
          <w:rFonts w:ascii="AGA Arabesque" w:eastAsia="Times New Roman" w:hAnsi="Traditional Arabic" w:cs="Traditional Arabic" w:hint="cs"/>
          <w:sz w:val="30"/>
          <w:szCs w:val="30"/>
          <w:rtl/>
        </w:rPr>
        <w:t>َ</w:t>
      </w:r>
      <w:r w:rsidRPr="00BA1CA5">
        <w:rPr>
          <w:rFonts w:ascii="AGA Arabesque" w:eastAsia="Times New Roman" w:hAnsi="Traditional Arabic" w:cs="Traditional Arabic"/>
          <w:sz w:val="30"/>
          <w:szCs w:val="30"/>
          <w:rtl/>
        </w:rPr>
        <w:t xml:space="preserve"> إذَا صَلَّيْت</w:t>
      </w:r>
      <w:r w:rsidRPr="00BA1CA5">
        <w:rPr>
          <w:rFonts w:ascii="AGA Arabesque" w:eastAsia="Times New Roman" w:hAnsi="Traditional Arabic" w:cs="Traditional Arabic" w:hint="cs"/>
          <w:sz w:val="30"/>
          <w:szCs w:val="30"/>
          <w:rtl/>
        </w:rPr>
        <w:t>ُ</w:t>
      </w:r>
      <w:r w:rsidRPr="00BA1CA5">
        <w:rPr>
          <w:rFonts w:ascii="AGA Arabesque" w:eastAsia="Times New Roman" w:hAnsi="Traditional Arabic" w:cs="Traditional Arabic"/>
          <w:sz w:val="30"/>
          <w:szCs w:val="30"/>
          <w:rtl/>
        </w:rPr>
        <w:t xml:space="preserve"> الْمَكْتُوبَاتِ، وَصُمْت</w:t>
      </w:r>
      <w:r w:rsidRPr="00BA1CA5">
        <w:rPr>
          <w:rFonts w:ascii="AGA Arabesque" w:eastAsia="Times New Roman" w:hAnsi="Traditional Arabic" w:cs="Traditional Arabic" w:hint="cs"/>
          <w:sz w:val="30"/>
          <w:szCs w:val="30"/>
          <w:rtl/>
        </w:rPr>
        <w:t>ُ</w:t>
      </w:r>
      <w:r w:rsidRPr="00BA1CA5">
        <w:rPr>
          <w:rFonts w:ascii="AGA Arabesque" w:eastAsia="Times New Roman" w:hAnsi="Traditional Arabic" w:cs="Traditional Arabic"/>
          <w:sz w:val="30"/>
          <w:szCs w:val="30"/>
          <w:rtl/>
        </w:rPr>
        <w:t xml:space="preserve"> رَمَضَانَ، وَأَحْلَلْت</w:t>
      </w:r>
      <w:r w:rsidRPr="00BA1CA5">
        <w:rPr>
          <w:rFonts w:ascii="AGA Arabesque" w:eastAsia="Times New Roman" w:hAnsi="Traditional Arabic" w:cs="Traditional Arabic" w:hint="cs"/>
          <w:sz w:val="30"/>
          <w:szCs w:val="30"/>
          <w:rtl/>
        </w:rPr>
        <w:t>ُ</w:t>
      </w:r>
      <w:r w:rsidRPr="00BA1CA5">
        <w:rPr>
          <w:rFonts w:ascii="AGA Arabesque" w:eastAsia="Times New Roman" w:hAnsi="Traditional Arabic" w:cs="Traditional Arabic"/>
          <w:sz w:val="30"/>
          <w:szCs w:val="30"/>
          <w:rtl/>
        </w:rPr>
        <w:t xml:space="preserve"> الْحَلَالَ، وَحَرَّمْت</w:t>
      </w:r>
      <w:r w:rsidRPr="00BA1CA5">
        <w:rPr>
          <w:rFonts w:ascii="AGA Arabesque" w:eastAsia="Times New Roman" w:hAnsi="Traditional Arabic" w:cs="Traditional Arabic" w:hint="cs"/>
          <w:sz w:val="30"/>
          <w:szCs w:val="30"/>
          <w:rtl/>
        </w:rPr>
        <w:t>ُ</w:t>
      </w:r>
      <w:r w:rsidRPr="00BA1CA5">
        <w:rPr>
          <w:rFonts w:ascii="AGA Arabesque" w:eastAsia="Times New Roman" w:hAnsi="Traditional Arabic" w:cs="Traditional Arabic"/>
          <w:sz w:val="30"/>
          <w:szCs w:val="30"/>
          <w:rtl/>
        </w:rPr>
        <w:t xml:space="preserve"> الْحَرَامَ، وَلَمْ أَزِدْ عَلَى ذَلِكَ شَيْئًا؛ أَأَدْخُلُ الْجَنَّةَ؟ قَالَ</w:t>
      </w:r>
      <w:r>
        <w:rPr>
          <w:rFonts w:ascii="AGA Arabesque" w:eastAsia="Times New Roman" w:hAnsi="Traditional Arabic" w:cs="Traditional Arabic" w:hint="cs"/>
          <w:sz w:val="30"/>
          <w:szCs w:val="30"/>
          <w:rtl/>
        </w:rPr>
        <w:t xml:space="preserve"> </w:t>
      </w:r>
      <w:r w:rsidRPr="00BA1CA5">
        <w:rPr>
          <w:rFonts w:ascii="AGA Arabesque" w:eastAsia="Times New Roman" w:hAnsi="Traditional Arabic" w:cs="Traditional Arabic"/>
          <w:sz w:val="30"/>
          <w:szCs w:val="30"/>
          <w:rtl/>
        </w:rPr>
        <w:t xml:space="preserve">: </w:t>
      </w:r>
      <w:r w:rsidRPr="00BA1CA5">
        <w:rPr>
          <w:rFonts w:ascii="AGA Arabesque" w:eastAsia="Times New Roman" w:hAnsi="Traditional Arabic" w:cs="Traditional Arabic" w:hint="cs"/>
          <w:b/>
          <w:bCs/>
          <w:sz w:val="30"/>
          <w:szCs w:val="30"/>
          <w:rtl/>
        </w:rPr>
        <w:t>((</w:t>
      </w:r>
      <w:r w:rsidRPr="00BA1CA5">
        <w:rPr>
          <w:rFonts w:ascii="AGA Arabesque" w:eastAsia="Times New Roman" w:hAnsi="Traditional Arabic" w:cs="Traditional Arabic"/>
          <w:b/>
          <w:bCs/>
          <w:sz w:val="30"/>
          <w:szCs w:val="30"/>
          <w:rtl/>
        </w:rPr>
        <w:t>نَعَمْ</w:t>
      </w:r>
      <w:r w:rsidRPr="00BA1CA5">
        <w:rPr>
          <w:rFonts w:ascii="AGA Arabesque" w:eastAsia="Times New Roman" w:hAnsi="Traditional Arabic" w:cs="Traditional Arabic" w:hint="cs"/>
          <w:b/>
          <w:bCs/>
          <w:sz w:val="30"/>
          <w:szCs w:val="30"/>
          <w:rtl/>
        </w:rPr>
        <w:t>))</w:t>
      </w:r>
      <w:r w:rsidRPr="00BA1CA5">
        <w:rPr>
          <w:rFonts w:ascii="AGA Arabesque" w:eastAsia="Times New Roman" w:hAnsi="Traditional Arabic" w:cs="Traditional Arabic"/>
          <w:sz w:val="30"/>
          <w:szCs w:val="30"/>
          <w:rtl/>
        </w:rPr>
        <w:t xml:space="preserve"> </w:t>
      </w:r>
      <w:r>
        <w:rPr>
          <w:rFonts w:ascii="AGA Arabesque" w:eastAsia="Times New Roman" w:hAnsi="Traditional Arabic" w:cs="Traditional Arabic"/>
          <w:sz w:val="30"/>
          <w:szCs w:val="30"/>
          <w:rtl/>
        </w:rPr>
        <w:t>رَوَاهُ مُسْلِمٌ</w:t>
      </w:r>
    </w:p>
    <w:p w:rsidR="004617BC" w:rsidRPr="00BA1CA5" w:rsidRDefault="004617BC" w:rsidP="004617BC">
      <w:pPr>
        <w:bidi/>
        <w:spacing w:after="0" w:line="216" w:lineRule="auto"/>
        <w:jc w:val="both"/>
        <w:rPr>
          <w:rFonts w:ascii="AGA Arabesque" w:eastAsia="Times New Roman" w:hAnsi="Traditional Arabic" w:cs="Traditional Arabic"/>
          <w:sz w:val="30"/>
          <w:szCs w:val="30"/>
          <w:rtl/>
        </w:rPr>
      </w:pPr>
      <w:r>
        <w:rPr>
          <w:rFonts w:ascii="Traditional Arabic" w:hAnsi="Traditional Arabic" w:cs="PT Bold Heading" w:hint="cs"/>
          <w:b/>
          <w:bCs/>
          <w:sz w:val="32"/>
          <w:szCs w:val="32"/>
          <w:u w:val="single"/>
          <w:rtl/>
          <w:lang w:bidi="ur-PK"/>
        </w:rPr>
        <w:t xml:space="preserve">شرح و </w:t>
      </w:r>
      <w:r>
        <w:rPr>
          <w:rFonts w:ascii="Traditional Arabic" w:hAnsi="Traditional Arabic" w:cs="PT Bold Heading"/>
          <w:b/>
          <w:bCs/>
          <w:sz w:val="32"/>
          <w:szCs w:val="32"/>
          <w:u w:val="single"/>
          <w:rtl/>
          <w:lang w:bidi="ur-PK"/>
        </w:rPr>
        <w:t>فوائد</w:t>
      </w:r>
      <w:r w:rsidRPr="007574D7">
        <w:rPr>
          <w:rFonts w:ascii="Traditional Arabic" w:hAnsi="Traditional Arabic" w:cs="PT Bold Heading" w:hint="cs"/>
          <w:b/>
          <w:bCs/>
          <w:sz w:val="32"/>
          <w:szCs w:val="32"/>
          <w:u w:val="single"/>
          <w:rtl/>
          <w:lang w:bidi="ur-PK"/>
        </w:rPr>
        <w:t xml:space="preserve"> :</w:t>
      </w:r>
    </w:p>
    <w:p w:rsidR="004617BC" w:rsidRPr="00F60CD4" w:rsidRDefault="004617BC" w:rsidP="004617BC">
      <w:pPr>
        <w:pStyle w:val="NoSpacing"/>
        <w:widowControl w:val="0"/>
        <w:bidi/>
        <w:spacing w:line="216" w:lineRule="auto"/>
        <w:jc w:val="both"/>
        <w:rPr>
          <w:rFonts w:ascii="Jameel Noori Nastaleeq" w:hAnsi="Jameel Noori Nastaleeq" w:cs="Jameel Noori Nastaleeq"/>
          <w:sz w:val="26"/>
          <w:szCs w:val="26"/>
          <w:rtl/>
          <w:lang w:bidi="ur-PK"/>
        </w:rPr>
      </w:pPr>
      <w:r w:rsidRPr="00F60CD4">
        <w:rPr>
          <w:rFonts w:ascii="Jameel Noori Nastaleeq" w:hAnsi="Jameel Noori Nastaleeq" w:cs="Jameel Noori Nastaleeq" w:hint="cs"/>
          <w:sz w:val="28"/>
          <w:szCs w:val="28"/>
          <w:rtl/>
          <w:lang w:bidi="ur-PK"/>
        </w:rPr>
        <w:lastRenderedPageBreak/>
        <w:t xml:space="preserve">ابو عبد اللہ جابر بن عبد اللہ انصاری </w:t>
      </w:r>
      <w:r w:rsidRPr="00F60CD4">
        <w:rPr>
          <w:rFonts w:ascii="Jameel Noori Nastaleeq" w:hAnsi="Jameel Noori Nastaleeq" w:cs="Jameel Noori Nastaleeq"/>
          <w:sz w:val="28"/>
          <w:szCs w:val="28"/>
          <w:rtl/>
          <w:lang w:bidi="ur-PK"/>
        </w:rPr>
        <w:t>﷠</w:t>
      </w:r>
      <w:r w:rsidRPr="00F60CD4">
        <w:rPr>
          <w:rFonts w:ascii="Jameel Noori Nastaleeq" w:hAnsi="Jameel Noori Nastaleeq" w:cs="Jameel Noori Nastaleeq" w:hint="cs"/>
          <w:sz w:val="28"/>
          <w:szCs w:val="28"/>
          <w:rtl/>
          <w:lang w:bidi="ur-PK"/>
        </w:rPr>
        <w:t xml:space="preserve"> سے روایت ہے کہ ایک آدمی نے رسول اللہ ﷺ سےدریافت فرمایا اور عرض کیا : آپ کا کیا خیال ہے اگر میں فرض نمازوں کو ادا کروں، رمضان کے روزے رکھوں، حلال کو حلال سمجھوں، حرام کو حرام سمجھوں اور اس پر کوئی اضافی عمل نہ کروں تو کیا میں جنت میں داخل ہو سکتا ہوں؟ آپ ﷺ نے فرمایا : ’’ہاں‘‘ </w:t>
      </w:r>
      <w:r w:rsidRPr="00F60CD4">
        <w:rPr>
          <w:rFonts w:ascii="Jameel Noori Nastaleeq" w:hAnsi="Jameel Noori Nastaleeq" w:cs="Jameel Noori Nastaleeq" w:hint="cs"/>
          <w:sz w:val="26"/>
          <w:szCs w:val="26"/>
          <w:rtl/>
          <w:lang w:bidi="ur-PK"/>
        </w:rPr>
        <w:t>(صحیح مسلم : ۱۵)</w:t>
      </w:r>
    </w:p>
    <w:p w:rsidR="004617BC" w:rsidRDefault="004617BC" w:rsidP="004617BC">
      <w:pPr>
        <w:pStyle w:val="NoSpacing"/>
        <w:widowControl w:val="0"/>
        <w:bidi/>
        <w:jc w:val="both"/>
        <w:rPr>
          <w:rFonts w:ascii="Jameel Noori Nastaleeq" w:hAnsi="Jameel Noori Nastaleeq" w:cs="Jameel Noori Nastaleeq"/>
          <w:spacing w:val="-2"/>
          <w:sz w:val="26"/>
          <w:szCs w:val="26"/>
          <w:rtl/>
          <w:lang w:bidi="ur-PK"/>
        </w:rPr>
        <w:sectPr w:rsidR="004617BC" w:rsidSect="00677E87">
          <w:type w:val="continuous"/>
          <w:pgSz w:w="7598" w:h="12134" w:code="11"/>
          <w:pgMar w:top="510" w:right="567" w:bottom="510" w:left="567" w:header="567" w:footer="57" w:gutter="0"/>
          <w:cols w:num="2" w:space="227"/>
          <w:bidi/>
          <w:docGrid w:linePitch="360"/>
        </w:sectPr>
      </w:pPr>
    </w:p>
    <w:p w:rsidR="004617BC" w:rsidRPr="00D61873" w:rsidRDefault="00A27E89" w:rsidP="00D61873">
      <w:pPr>
        <w:pStyle w:val="NoSpacing"/>
        <w:widowControl w:val="0"/>
        <w:bidi/>
        <w:ind w:firstLine="340"/>
        <w:jc w:val="both"/>
        <w:rPr>
          <w:rFonts w:ascii="Jameel Noori Nastaleeq" w:hAnsi="Jameel Noori Nastaleeq" w:cs="Jameel Noori Nastaleeq"/>
          <w:sz w:val="28"/>
          <w:szCs w:val="28"/>
          <w:rtl/>
        </w:rPr>
      </w:pPr>
      <w:r w:rsidRPr="00D61873">
        <w:rPr>
          <w:rFonts w:ascii="Jameel Noori Nastaleeq" w:hAnsi="Jameel Noori Nastaleeq" w:cs="Jameel Noori Nastaleeq"/>
          <w:sz w:val="28"/>
          <w:szCs w:val="28"/>
          <w:rtl/>
        </w:rPr>
        <w:lastRenderedPageBreak/>
        <w:t xml:space="preserve">اس </w:t>
      </w:r>
      <w:r w:rsidR="004617BC" w:rsidRPr="00D61873">
        <w:rPr>
          <w:rFonts w:ascii="Jameel Noori Nastaleeq" w:hAnsi="Jameel Noori Nastaleeq" w:cs="Jameel Noori Nastaleeq"/>
          <w:sz w:val="28"/>
          <w:szCs w:val="28"/>
          <w:rtl/>
        </w:rPr>
        <w:t>حدیث میں سوال کرنے والے صحابیِ رسول نے رسول اللہ ﷺ سے ی</w:t>
      </w:r>
      <w:r w:rsidR="00F4159A">
        <w:rPr>
          <w:rFonts w:ascii="Jameel Noori Nastaleeq" w:hAnsi="Jameel Noori Nastaleeq" w:cs="Jameel Noori Nastaleeq"/>
          <w:sz w:val="28"/>
          <w:szCs w:val="28"/>
          <w:rtl/>
        </w:rPr>
        <w:t xml:space="preserve">ہ عرض کیا کہ میں فرض نمازوں </w:t>
      </w:r>
      <w:r w:rsidR="00F4159A">
        <w:rPr>
          <w:rFonts w:ascii="Jameel Noori Nastaleeq" w:hAnsi="Jameel Noori Nastaleeq" w:cs="Jameel Noori Nastaleeq" w:hint="cs"/>
          <w:sz w:val="28"/>
          <w:szCs w:val="28"/>
          <w:rtl/>
        </w:rPr>
        <w:t>(</w:t>
      </w:r>
      <w:r w:rsidR="00F4159A">
        <w:rPr>
          <w:rFonts w:ascii="Jameel Noori Nastaleeq" w:hAnsi="Jameel Noori Nastaleeq" w:cs="Jameel Noori Nastaleeq"/>
          <w:sz w:val="28"/>
          <w:szCs w:val="28"/>
          <w:rtl/>
        </w:rPr>
        <w:t>فجر</w:t>
      </w:r>
      <w:r w:rsidR="004617BC" w:rsidRPr="00D61873">
        <w:rPr>
          <w:rFonts w:ascii="Jameel Noori Nastaleeq" w:hAnsi="Jameel Noori Nastaleeq" w:cs="Jameel Noori Nastaleeq"/>
          <w:sz w:val="28"/>
          <w:szCs w:val="28"/>
          <w:rtl/>
        </w:rPr>
        <w:t xml:space="preserve"> </w:t>
      </w:r>
      <w:r w:rsidR="00F4159A">
        <w:rPr>
          <w:rFonts w:ascii="Jameel Noori Nastaleeq" w:hAnsi="Jameel Noori Nastaleeq" w:cs="Jameel Noori Nastaleeq" w:hint="cs"/>
          <w:sz w:val="28"/>
          <w:szCs w:val="28"/>
          <w:rtl/>
        </w:rPr>
        <w:t>و</w:t>
      </w:r>
      <w:r w:rsidR="00F4159A">
        <w:rPr>
          <w:rFonts w:ascii="Jameel Noori Nastaleeq" w:hAnsi="Jameel Noori Nastaleeq" w:cs="Jameel Noori Nastaleeq"/>
          <w:sz w:val="28"/>
          <w:szCs w:val="28"/>
          <w:rtl/>
        </w:rPr>
        <w:t>ظہر</w:t>
      </w:r>
      <w:r w:rsidR="00F4159A">
        <w:rPr>
          <w:rFonts w:ascii="Jameel Noori Nastaleeq" w:hAnsi="Jameel Noori Nastaleeq" w:cs="Jameel Noori Nastaleeq" w:hint="cs"/>
          <w:sz w:val="28"/>
          <w:szCs w:val="28"/>
          <w:rtl/>
        </w:rPr>
        <w:t>،</w:t>
      </w:r>
      <w:r w:rsidR="00F4159A">
        <w:rPr>
          <w:rFonts w:ascii="Jameel Noori Nastaleeq" w:hAnsi="Jameel Noori Nastaleeq" w:cs="Jameel Noori Nastaleeq"/>
          <w:sz w:val="28"/>
          <w:szCs w:val="28"/>
          <w:rtl/>
        </w:rPr>
        <w:t xml:space="preserve"> عصر</w:t>
      </w:r>
      <w:r w:rsidR="004617BC" w:rsidRPr="00D61873">
        <w:rPr>
          <w:rFonts w:ascii="Jameel Noori Nastaleeq" w:hAnsi="Jameel Noori Nastaleeq" w:cs="Jameel Noori Nastaleeq"/>
          <w:sz w:val="28"/>
          <w:szCs w:val="28"/>
          <w:rtl/>
        </w:rPr>
        <w:t xml:space="preserve"> </w:t>
      </w:r>
      <w:r w:rsidR="00F4159A">
        <w:rPr>
          <w:rFonts w:ascii="Jameel Noori Nastaleeq" w:hAnsi="Jameel Noori Nastaleeq" w:cs="Jameel Noori Nastaleeq" w:hint="cs"/>
          <w:sz w:val="28"/>
          <w:szCs w:val="28"/>
          <w:rtl/>
        </w:rPr>
        <w:t>و</w:t>
      </w:r>
      <w:r w:rsidR="004617BC" w:rsidRPr="00D61873">
        <w:rPr>
          <w:rFonts w:ascii="Jameel Noori Nastaleeq" w:hAnsi="Jameel Noori Nastaleeq" w:cs="Jameel Noori Nastaleeq"/>
          <w:sz w:val="28"/>
          <w:szCs w:val="28"/>
          <w:rtl/>
        </w:rPr>
        <w:t>مغرب اور عشاء</w:t>
      </w:r>
      <w:r w:rsidR="00F4159A">
        <w:rPr>
          <w:rFonts w:ascii="Jameel Noori Nastaleeq" w:hAnsi="Jameel Noori Nastaleeq" w:cs="Jameel Noori Nastaleeq" w:hint="cs"/>
          <w:sz w:val="28"/>
          <w:szCs w:val="28"/>
          <w:rtl/>
        </w:rPr>
        <w:t>)</w:t>
      </w:r>
      <w:r w:rsidR="004617BC" w:rsidRPr="00D61873">
        <w:rPr>
          <w:rFonts w:ascii="Jameel Noori Nastaleeq" w:hAnsi="Jameel Noori Nastaleeq" w:cs="Jameel Noori Nastaleeq"/>
          <w:sz w:val="28"/>
          <w:szCs w:val="28"/>
          <w:rtl/>
        </w:rPr>
        <w:t xml:space="preserve"> کی پابندی کروں، رمضان کے روزے رکھوں، حرام کو حرام سمجھ کر اس سے اجتناب کروں اور حلال کو حلال سمجھوں اور اس پر کوئی اضافی عمل نہ کروں تو کیا میں جنت میں داخل ہو جاؤں گا؟ یعنی جنت میں میرا داخلہ عذاب کے بغیر او</w:t>
      </w:r>
      <w:r w:rsidR="00F60CD4" w:rsidRPr="00D61873">
        <w:rPr>
          <w:rFonts w:ascii="Jameel Noori Nastaleeq" w:hAnsi="Jameel Noori Nastaleeq" w:cs="Jameel Noori Nastaleeq"/>
          <w:sz w:val="28"/>
          <w:szCs w:val="28"/>
          <w:rtl/>
        </w:rPr>
        <w:t>لِ وہلہ میں ہو جائے گا؟ نبی کریم</w:t>
      </w:r>
      <w:r w:rsidR="004617BC" w:rsidRPr="00D61873">
        <w:rPr>
          <w:rFonts w:ascii="Jameel Noori Nastaleeq" w:hAnsi="Jameel Noori Nastaleeq" w:cs="Jameel Noori Nastaleeq"/>
          <w:sz w:val="28"/>
          <w:szCs w:val="28"/>
          <w:rtl/>
        </w:rPr>
        <w:t xml:space="preserve"> ﷺ نے اثبات میں جواب دیا کہ اگر تم یہ سب کچھ کر لوگے تو جنت میں داخل ہو جاؤگے۔</w:t>
      </w:r>
    </w:p>
    <w:p w:rsidR="004617BC" w:rsidRPr="00576E3F" w:rsidRDefault="004617BC" w:rsidP="004617BC">
      <w:pPr>
        <w:pStyle w:val="NoSpacing"/>
        <w:widowControl w:val="0"/>
        <w:bidi/>
        <w:ind w:firstLine="340"/>
        <w:jc w:val="both"/>
        <w:rPr>
          <w:rFonts w:ascii="Jameel Noori Nastaleeq" w:hAnsi="Jameel Noori Nastaleeq" w:cs="Jameel Noori Nastaleeq"/>
          <w:spacing w:val="-4"/>
          <w:sz w:val="28"/>
          <w:szCs w:val="28"/>
          <w:rtl/>
        </w:rPr>
      </w:pPr>
      <w:r w:rsidRPr="00576E3F">
        <w:rPr>
          <w:rFonts w:ascii="Jameel Noori Nastaleeq" w:hAnsi="Jameel Noori Nastaleeq" w:cs="Jameel Noori Nastaleeq"/>
          <w:spacing w:val="-4"/>
          <w:sz w:val="28"/>
          <w:szCs w:val="28"/>
          <w:rtl/>
        </w:rPr>
        <w:t>یہاں ایک اشکال پیدا ہوتا ہے کہ انھوں نے فرائض میں صرف نماز اور روزے کا ذکر کیا اور زکاۃ و حج وغیرہ دیگر فرائض کا ذکر نہیں کیا اور یہ کہا</w:t>
      </w:r>
      <w:r w:rsidRPr="00576E3F">
        <w:rPr>
          <w:rFonts w:ascii="Jameel Noori Nastaleeq" w:hAnsi="Jameel Noori Nastaleeq" w:cs="Jameel Noori Nastaleeq" w:hint="cs"/>
          <w:spacing w:val="-4"/>
          <w:sz w:val="28"/>
          <w:szCs w:val="28"/>
          <w:rtl/>
        </w:rPr>
        <w:t xml:space="preserve"> :</w:t>
      </w:r>
      <w:r w:rsidRPr="00576E3F">
        <w:rPr>
          <w:rFonts w:ascii="Jameel Noori Nastaleeq" w:hAnsi="Jameel Noori Nastaleeq" w:cs="Jameel Noori Nastaleeq"/>
          <w:spacing w:val="-4"/>
          <w:sz w:val="28"/>
          <w:szCs w:val="28"/>
          <w:rtl/>
        </w:rPr>
        <w:t xml:space="preserve"> </w:t>
      </w:r>
      <w:r w:rsidRPr="00576E3F">
        <w:rPr>
          <w:rFonts w:ascii="Traditional Arabic" w:hAnsi="Traditional Arabic" w:cs="Traditional Arabic"/>
          <w:b/>
          <w:bCs/>
          <w:spacing w:val="-4"/>
          <w:sz w:val="28"/>
          <w:szCs w:val="28"/>
          <w:rtl/>
        </w:rPr>
        <w:t>((وَلَمْ أزِدْ عَلَى ذَلِكَ شَيْئًا))</w:t>
      </w:r>
      <w:r w:rsidRPr="00576E3F">
        <w:rPr>
          <w:rFonts w:ascii="Jameel Noori Nastaleeq" w:hAnsi="Jameel Noori Nastaleeq" w:cs="Jameel Noori Nastaleeq"/>
          <w:spacing w:val="-4"/>
          <w:sz w:val="28"/>
          <w:szCs w:val="28"/>
          <w:rtl/>
        </w:rPr>
        <w:t xml:space="preserve"> ”اور میں اس پر کوئی اضافہ نہیں کروں گا۔“ تو کیا دخولِ جنت کے لیے دیگر فرائض کی پابندی ضروری نہیں ہے؟ حقیقت میں انھوں نے</w:t>
      </w:r>
      <w:r w:rsidRPr="00576E3F">
        <w:rPr>
          <w:rFonts w:ascii="Jameel Noori Nastaleeq" w:hAnsi="Jameel Noori Nastaleeq" w:cs="Jameel Noori Nastaleeq" w:hint="cs"/>
          <w:spacing w:val="-4"/>
          <w:sz w:val="28"/>
          <w:szCs w:val="28"/>
          <w:rtl/>
        </w:rPr>
        <w:t xml:space="preserve"> :</w:t>
      </w:r>
      <w:r w:rsidRPr="00576E3F">
        <w:rPr>
          <w:rFonts w:ascii="Jameel Noori Nastaleeq" w:hAnsi="Jameel Noori Nastaleeq" w:cs="Jameel Noori Nastaleeq"/>
          <w:spacing w:val="-4"/>
          <w:sz w:val="28"/>
          <w:szCs w:val="28"/>
          <w:rtl/>
        </w:rPr>
        <w:t xml:space="preserve"> </w:t>
      </w:r>
      <w:r w:rsidRPr="00576E3F">
        <w:rPr>
          <w:rFonts w:ascii="Traditional Arabic" w:hAnsi="Traditional Arabic" w:cs="Traditional Arabic"/>
          <w:b/>
          <w:bCs/>
          <w:spacing w:val="-4"/>
          <w:sz w:val="28"/>
          <w:szCs w:val="28"/>
          <w:rtl/>
        </w:rPr>
        <w:t>((وَلَمْ أزِدْ عَلَى ذَلِكَ شَيْئًا))</w:t>
      </w:r>
      <w:r w:rsidRPr="00576E3F">
        <w:rPr>
          <w:rFonts w:ascii="Jameel Noori Nastaleeq" w:hAnsi="Jameel Noori Nastaleeq" w:cs="Jameel Noori Nastaleeq"/>
          <w:spacing w:val="-4"/>
          <w:sz w:val="28"/>
          <w:szCs w:val="28"/>
          <w:rtl/>
        </w:rPr>
        <w:t xml:space="preserve"> ”اور میں اس پر کوئی اضافہ نہیں کروں گا۔“ کی جو بات کہی ہے اس میں دیگر فرائض و واجبات اور شرائعِ اسلام بھی داخل ہیں، کیوں کہ فرائض کا ترک کرنا حرام ہے اور ظاہری اعمال میں نماز و روزے کی خاص اہمیت و اہتمام کے پیشِ نظر اِن کا ذکر بطور خاص کیا ہے نیز زکاۃ چوں کہ مال دار مسلمانوں پر فرض ہے اور ممکن ہے کہ وہ زکاۃ دینے کے اہل نہ رہے ہوں اس لیے اس کا ذکر نہیں کیا اور رہی بات حج کی تو اس کی فرضیت نو یا دس سنِ ہجری میں ہوئی ہے اور یہ سوال اس کی فرضیت سے پہلے کیا گیا </w:t>
      </w:r>
      <w:r w:rsidRPr="00576E3F">
        <w:rPr>
          <w:rFonts w:ascii="Jameel Noori Nastaleeq" w:hAnsi="Jameel Noori Nastaleeq" w:cs="Jameel Noori Nastaleeq"/>
          <w:spacing w:val="-4"/>
          <w:sz w:val="28"/>
          <w:szCs w:val="28"/>
          <w:rtl/>
        </w:rPr>
        <w:lastRenderedPageBreak/>
        <w:t>تھا، کیوں کہ سوال کرنے والے صحابی بنو عمرو بن عوف کے فرد نُعمان بن قَوقَل ﷜ ہیں، جیسا کہ صحیح مسلم ہی کی روایت میں اس کی صراحت موجود ہے اور یہ غزوہ</w:t>
      </w:r>
      <w:r w:rsidRPr="00576E3F">
        <w:rPr>
          <w:rFonts w:ascii="Jameel Noori Nastaleeq" w:hAnsi="Jameel Noori Nastaleeq" w:cs="Jameel Noori Nastaleeq" w:hint="cs"/>
          <w:spacing w:val="-4"/>
          <w:sz w:val="28"/>
          <w:szCs w:val="28"/>
          <w:rtl/>
        </w:rPr>
        <w:t>ٔ</w:t>
      </w:r>
      <w:r w:rsidRPr="00576E3F">
        <w:rPr>
          <w:rFonts w:ascii="Jameel Noori Nastaleeq" w:hAnsi="Jameel Noori Nastaleeq" w:cs="Jameel Noori Nastaleeq"/>
          <w:spacing w:val="-4"/>
          <w:sz w:val="28"/>
          <w:szCs w:val="28"/>
          <w:rtl/>
        </w:rPr>
        <w:t xml:space="preserve"> بدر کے علاوہ غزوہ</w:t>
      </w:r>
      <w:r w:rsidRPr="00576E3F">
        <w:rPr>
          <w:rFonts w:ascii="Jameel Noori Nastaleeq" w:hAnsi="Jameel Noori Nastaleeq" w:cs="Jameel Noori Nastaleeq" w:hint="cs"/>
          <w:spacing w:val="-4"/>
          <w:sz w:val="28"/>
          <w:szCs w:val="28"/>
          <w:rtl/>
        </w:rPr>
        <w:t>ٔ</w:t>
      </w:r>
      <w:r w:rsidRPr="00576E3F">
        <w:rPr>
          <w:rFonts w:ascii="Jameel Noori Nastaleeq" w:hAnsi="Jameel Noori Nastaleeq" w:cs="Jameel Noori Nastaleeq"/>
          <w:spacing w:val="-4"/>
          <w:sz w:val="28"/>
          <w:szCs w:val="28"/>
          <w:rtl/>
        </w:rPr>
        <w:t xml:space="preserve"> احد میں شریک ہوئے تھے، لیکن اسی غزوہ</w:t>
      </w:r>
      <w:r w:rsidRPr="00576E3F">
        <w:rPr>
          <w:rFonts w:ascii="Jameel Noori Nastaleeq" w:hAnsi="Jameel Noori Nastaleeq" w:cs="Jameel Noori Nastaleeq" w:hint="cs"/>
          <w:spacing w:val="-4"/>
          <w:sz w:val="28"/>
          <w:szCs w:val="28"/>
          <w:rtl/>
        </w:rPr>
        <w:t>ٔ</w:t>
      </w:r>
      <w:r w:rsidRPr="00576E3F">
        <w:rPr>
          <w:rFonts w:ascii="Jameel Noori Nastaleeq" w:hAnsi="Jameel Noori Nastaleeq" w:cs="Jameel Noori Nastaleeq"/>
          <w:spacing w:val="-4"/>
          <w:sz w:val="28"/>
          <w:szCs w:val="28"/>
          <w:rtl/>
        </w:rPr>
        <w:t xml:space="preserve"> احد کے اندر یعنی سن ٣ھ میں شہید بھی ہو گئے تھے</w:t>
      </w:r>
      <w:r w:rsidRPr="00576E3F">
        <w:rPr>
          <w:rFonts w:ascii="Jameel Noori Nastaleeq" w:hAnsi="Jameel Noori Nastaleeq" w:cs="Jameel Noori Nastaleeq" w:hint="cs"/>
          <w:spacing w:val="-4"/>
          <w:sz w:val="28"/>
          <w:szCs w:val="28"/>
          <w:rtl/>
        </w:rPr>
        <w:t>۔</w:t>
      </w:r>
      <w:r w:rsidRPr="00576E3F">
        <w:rPr>
          <w:rFonts w:ascii="Jameel Noori Nastaleeq" w:hAnsi="Jameel Noori Nastaleeq" w:cs="Jameel Noori Nastaleeq"/>
          <w:spacing w:val="-4"/>
          <w:sz w:val="28"/>
          <w:szCs w:val="28"/>
          <w:rtl/>
        </w:rPr>
        <w:t xml:space="preserve"> نیز ان کے کہنے کا مقصود یہ نہیں ہے کہ میں بقیہ دیگر اعمال و واجبات نہیں بجا لاؤں گا، بلکہ اس جملے کا مطلب یہ ہوگا کہ میں ان کے ادا کرنے میں کمی نہیں کروں گا اور ان میں اپنی جانب سے کوئی اضافہ نہیں کروں گا۔ واللہ اعلم بالصواب</w:t>
      </w:r>
      <w:r w:rsidRPr="00576E3F">
        <w:rPr>
          <w:rFonts w:ascii="Jameel Noori Nastaleeq" w:hAnsi="Jameel Noori Nastaleeq" w:cs="Jameel Noori Nastaleeq" w:hint="cs"/>
          <w:spacing w:val="-4"/>
          <w:sz w:val="28"/>
          <w:szCs w:val="28"/>
          <w:rtl/>
        </w:rPr>
        <w:t>۔</w:t>
      </w:r>
      <w:r w:rsidRPr="00576E3F">
        <w:rPr>
          <w:rFonts w:ascii="Jameel Noori Nastaleeq" w:hAnsi="Jameel Noori Nastaleeq" w:cs="Jameel Noori Nastaleeq"/>
          <w:spacing w:val="-4"/>
          <w:sz w:val="28"/>
          <w:szCs w:val="28"/>
          <w:rtl/>
        </w:rPr>
        <w:t xml:space="preserve"> علاوہ ازیں حرام کو حرام سمجھنا اور ان سے بچنا نیز حلال کو حلال سمجھنا اور واجب و مستحب اور مباح کے مطابق ان پر عمل کرنا، ایسا جامع بیان ہے کہ اس میں پورا دین آجاتا ہے، اس اعتبار سے گویا انھوں نے پورے دین پر عمل کرنے کا عہد کیا</w:t>
      </w:r>
      <w:r w:rsidRPr="00576E3F">
        <w:rPr>
          <w:rFonts w:ascii="Jameel Noori Nastaleeq" w:hAnsi="Jameel Noori Nastaleeq" w:cs="Jameel Noori Nastaleeq" w:hint="cs"/>
          <w:spacing w:val="-4"/>
          <w:sz w:val="28"/>
          <w:szCs w:val="28"/>
          <w:rtl/>
        </w:rPr>
        <w:t xml:space="preserve"> اور ظاہر سی بات ہے کہ اس میں زکاۃ اور حج دونوں شامل ہیں</w:t>
      </w:r>
      <w:r w:rsidRPr="00576E3F">
        <w:rPr>
          <w:rFonts w:ascii="Jameel Noori Nastaleeq" w:hAnsi="Jameel Noori Nastaleeq" w:cs="Jameel Noori Nastaleeq"/>
          <w:spacing w:val="-4"/>
          <w:sz w:val="28"/>
          <w:szCs w:val="28"/>
          <w:rtl/>
        </w:rPr>
        <w:t>۔</w:t>
      </w:r>
    </w:p>
    <w:p w:rsidR="00A27E89" w:rsidRPr="00576E3F" w:rsidRDefault="004617BC" w:rsidP="00576E3F">
      <w:pPr>
        <w:pStyle w:val="NoSpacing"/>
        <w:widowControl w:val="0"/>
        <w:bidi/>
        <w:ind w:firstLine="340"/>
        <w:jc w:val="both"/>
        <w:rPr>
          <w:rFonts w:ascii="Jameel Noori Nastaleeq" w:hAnsi="Jameel Noori Nastaleeq" w:cs="Jameel Noori Nastaleeq"/>
          <w:spacing w:val="-4"/>
          <w:sz w:val="28"/>
          <w:szCs w:val="28"/>
          <w:rtl/>
        </w:rPr>
      </w:pPr>
      <w:r w:rsidRPr="00576E3F">
        <w:rPr>
          <w:rFonts w:ascii="Jameel Noori Nastaleeq" w:hAnsi="Jameel Noori Nastaleeq" w:cs="Jameel Noori Nastaleeq"/>
          <w:spacing w:val="-4"/>
          <w:sz w:val="28"/>
          <w:szCs w:val="28"/>
          <w:rtl/>
        </w:rPr>
        <w:t>اللہ تعالیٰ نے بندوں پر کچھ اعمال فرض قرار دیے ہیں، جن پر عمل کرنا ضروری ہے، ساتھ ہی کچھ چیزوں کو حر</w:t>
      </w:r>
      <w:r w:rsidR="00576E3F" w:rsidRPr="00576E3F">
        <w:rPr>
          <w:rFonts w:ascii="Jameel Noori Nastaleeq" w:hAnsi="Jameel Noori Nastaleeq" w:cs="Jameel Noori Nastaleeq"/>
          <w:spacing w:val="-4"/>
          <w:sz w:val="28"/>
          <w:szCs w:val="28"/>
          <w:rtl/>
        </w:rPr>
        <w:t>ام اور کچھ کو حلال قرار دیے ہیں</w:t>
      </w:r>
      <w:r w:rsidR="00576E3F" w:rsidRPr="00576E3F">
        <w:rPr>
          <w:rFonts w:ascii="Jameel Noori Nastaleeq" w:hAnsi="Jameel Noori Nastaleeq" w:cs="Jameel Noori Nastaleeq" w:hint="cs"/>
          <w:spacing w:val="-4"/>
          <w:sz w:val="28"/>
          <w:szCs w:val="28"/>
          <w:rtl/>
        </w:rPr>
        <w:t>۔</w:t>
      </w:r>
      <w:r w:rsidRPr="00576E3F">
        <w:rPr>
          <w:rFonts w:ascii="Jameel Noori Nastaleeq" w:hAnsi="Jameel Noori Nastaleeq" w:cs="Jameel Noori Nastaleeq"/>
          <w:spacing w:val="-4"/>
          <w:sz w:val="28"/>
          <w:szCs w:val="28"/>
          <w:rtl/>
        </w:rPr>
        <w:t xml:space="preserve"> حرام امور کو چھوڑنا </w:t>
      </w:r>
      <w:r w:rsidR="00576E3F" w:rsidRPr="00576E3F">
        <w:rPr>
          <w:rFonts w:ascii="Jameel Noori Nastaleeq" w:hAnsi="Jameel Noori Nastaleeq" w:cs="Jameel Noori Nastaleeq" w:hint="cs"/>
          <w:spacing w:val="-4"/>
          <w:sz w:val="28"/>
          <w:szCs w:val="28"/>
          <w:rtl/>
        </w:rPr>
        <w:t xml:space="preserve">ضروری ہے </w:t>
      </w:r>
      <w:r w:rsidR="00576E3F" w:rsidRPr="00576E3F">
        <w:rPr>
          <w:rFonts w:ascii="Jameel Noori Nastaleeq" w:hAnsi="Jameel Noori Nastaleeq" w:cs="Jameel Noori Nastaleeq"/>
          <w:spacing w:val="-4"/>
          <w:sz w:val="28"/>
          <w:szCs w:val="28"/>
          <w:rtl/>
        </w:rPr>
        <w:t>اور حلال کو حلال سمجھ</w:t>
      </w:r>
      <w:r w:rsidR="00576E3F" w:rsidRPr="00576E3F">
        <w:rPr>
          <w:rFonts w:ascii="Jameel Noori Nastaleeq" w:hAnsi="Jameel Noori Nastaleeq" w:cs="Jameel Noori Nastaleeq" w:hint="cs"/>
          <w:spacing w:val="-4"/>
          <w:sz w:val="28"/>
          <w:szCs w:val="28"/>
          <w:rtl/>
        </w:rPr>
        <w:t>نا ضروری ہے، تاہم ان کا استعمال اختیاری ہے۔</w:t>
      </w:r>
      <w:r w:rsidRPr="00576E3F">
        <w:rPr>
          <w:rFonts w:ascii="Jameel Noori Nastaleeq" w:hAnsi="Jameel Noori Nastaleeq" w:cs="Jameel Noori Nastaleeq"/>
          <w:spacing w:val="-4"/>
          <w:sz w:val="28"/>
          <w:szCs w:val="28"/>
          <w:rtl/>
        </w:rPr>
        <w:t xml:space="preserve"> </w:t>
      </w:r>
      <w:r w:rsidR="00576E3F" w:rsidRPr="00576E3F">
        <w:rPr>
          <w:rFonts w:ascii="Jameel Noori Nastaleeq" w:hAnsi="Jameel Noori Nastaleeq" w:cs="Jameel Noori Nastaleeq" w:hint="cs"/>
          <w:spacing w:val="-4"/>
          <w:sz w:val="28"/>
          <w:szCs w:val="28"/>
          <w:rtl/>
        </w:rPr>
        <w:t>عبادات سے متعلق حلال امور</w:t>
      </w:r>
      <w:r w:rsidRPr="00576E3F">
        <w:rPr>
          <w:rFonts w:ascii="Jameel Noori Nastaleeq" w:hAnsi="Jameel Noori Nastaleeq" w:cs="Jameel Noori Nastaleeq"/>
          <w:spacing w:val="-4"/>
          <w:sz w:val="28"/>
          <w:szCs w:val="28"/>
          <w:rtl/>
        </w:rPr>
        <w:t xml:space="preserve"> میں سے واجب امور کو اپنانا ضروری ہے اور </w:t>
      </w:r>
      <w:r w:rsidRPr="00576E3F">
        <w:rPr>
          <w:rFonts w:ascii="Jameel Noori Nastaleeq" w:hAnsi="Jameel Noori Nastaleeq" w:cs="Jameel Noori Nastaleeq" w:hint="cs"/>
          <w:spacing w:val="-4"/>
          <w:sz w:val="28"/>
          <w:szCs w:val="28"/>
          <w:rtl/>
        </w:rPr>
        <w:t xml:space="preserve">جو واجب نہیں ہیں </w:t>
      </w:r>
      <w:r w:rsidR="00576E3F" w:rsidRPr="00576E3F">
        <w:rPr>
          <w:rFonts w:ascii="Jameel Noori Nastaleeq" w:hAnsi="Jameel Noori Nastaleeq" w:cs="Jameel Noori Nastaleeq" w:hint="cs"/>
          <w:spacing w:val="-4"/>
          <w:sz w:val="28"/>
          <w:szCs w:val="28"/>
          <w:rtl/>
        </w:rPr>
        <w:t xml:space="preserve">بلکہ سنن و نوافل کے درجے میں ہیں </w:t>
      </w:r>
      <w:r w:rsidRPr="00576E3F">
        <w:rPr>
          <w:rFonts w:ascii="Jameel Noori Nastaleeq" w:hAnsi="Jameel Noori Nastaleeq" w:cs="Jameel Noori Nastaleeq" w:hint="cs"/>
          <w:spacing w:val="-4"/>
          <w:sz w:val="28"/>
          <w:szCs w:val="28"/>
          <w:rtl/>
        </w:rPr>
        <w:t>ان کی پابندی ضروری تو نہیں ہے، مگر یہ درجات کی بلندی کا باعث بنتے ہیں۔</w:t>
      </w:r>
      <w:r w:rsidR="00576E3F" w:rsidRPr="00576E3F">
        <w:rPr>
          <w:rFonts w:ascii="Jameel Noori Nastaleeq" w:hAnsi="Jameel Noori Nastaleeq" w:cs="Jameel Noori Nastaleeq" w:hint="cs"/>
          <w:spacing w:val="-4"/>
          <w:sz w:val="28"/>
          <w:szCs w:val="28"/>
          <w:rtl/>
        </w:rPr>
        <w:t xml:space="preserve"> </w:t>
      </w:r>
      <w:r w:rsidRPr="00576E3F">
        <w:rPr>
          <w:rFonts w:ascii="Jameel Noori Nastaleeq" w:hAnsi="Jameel Noori Nastaleeq" w:cs="Jameel Noori Nastaleeq" w:hint="cs"/>
          <w:spacing w:val="-4"/>
          <w:sz w:val="28"/>
          <w:szCs w:val="28"/>
          <w:rtl/>
        </w:rPr>
        <w:t>کتاب و سنت کے اندر جن کاموں سے روکا گیا ہے وہ حرام ہیں اور جن کاموں کے کرنے کا حکم یا اجازت و ترغیب دی گئی ہے وہ حلال ہیں۔ اس اعتبار سے شریعت کے سارے احکام ان کے اندر آجاتے ہیں اور کتاب و سنت کے بجائے من مانی طور پر شریعت کی حرام کی ہوئی چیزوں کو حلال قرار دینا اور ان کے حلال ہونے کا عقیدہ رکھنا اور شرعی اعتبار سے حلال امور کو حرام قرار دینا اور ان کے حرام ہونے کا عقیدہ رکھنا کفر کا باعث ہے، کیوں کہ حلال و حرام قرار دینے کا اختیار صرف اللہ اور اس کے رسول ﷺ کو ہے۔</w:t>
      </w:r>
      <w:r w:rsidR="00A27E89" w:rsidRPr="00576E3F">
        <w:rPr>
          <w:rFonts w:ascii="Jameel Noori Nastaleeq" w:hAnsi="Jameel Noori Nastaleeq" w:cs="Jameel Noori Nastaleeq" w:hint="cs"/>
          <w:spacing w:val="-4"/>
          <w:sz w:val="28"/>
          <w:szCs w:val="28"/>
          <w:rtl/>
        </w:rPr>
        <w:t xml:space="preserve"> ہمارے یہاں شخصیت و پیر پرستی کی وبا اس طرح پھیلی ہوئی ہے کہ کسی بھی شخصیت کے گرد عقیدت کا جالا بُن کر ا</w:t>
      </w:r>
      <w:r w:rsidR="00576E3F">
        <w:rPr>
          <w:rFonts w:ascii="Jameel Noori Nastaleeq" w:hAnsi="Jameel Noori Nastaleeq" w:cs="Jameel Noori Nastaleeq" w:hint="cs"/>
          <w:spacing w:val="-4"/>
          <w:sz w:val="28"/>
          <w:szCs w:val="28"/>
          <w:rtl/>
        </w:rPr>
        <w:t>سے الٰہی درجہ اور حلال و حرام کا</w:t>
      </w:r>
      <w:r w:rsidR="00A27E89" w:rsidRPr="00576E3F">
        <w:rPr>
          <w:rFonts w:ascii="Jameel Noori Nastaleeq" w:hAnsi="Jameel Noori Nastaleeq" w:cs="Jameel Noori Nastaleeq" w:hint="cs"/>
          <w:spacing w:val="-4"/>
          <w:sz w:val="28"/>
          <w:szCs w:val="28"/>
          <w:rtl/>
        </w:rPr>
        <w:t xml:space="preserve"> اختیار دے دیتے ہیں اور کسی بھی مسئلہ کے بارے میں کتاب و سنت کا واضح حکم موجود ہونے کے باوجود اپنے پیر و مرشد کے اقوال کو قرآن و حدیث پر ترجیح دیتے ہیں</w:t>
      </w:r>
      <w:r w:rsidR="00F612B4" w:rsidRPr="00576E3F">
        <w:rPr>
          <w:rFonts w:ascii="Jameel Noori Nastaleeq" w:hAnsi="Jameel Noori Nastaleeq" w:cs="Jameel Noori Nastaleeq" w:hint="cs"/>
          <w:spacing w:val="-4"/>
          <w:sz w:val="28"/>
          <w:szCs w:val="28"/>
          <w:rtl/>
        </w:rPr>
        <w:t>،</w:t>
      </w:r>
      <w:r w:rsidR="00A27E89" w:rsidRPr="00576E3F">
        <w:rPr>
          <w:rFonts w:ascii="Jameel Noori Nastaleeq" w:hAnsi="Jameel Noori Nastaleeq" w:cs="Jameel Noori Nastaleeq" w:hint="cs"/>
          <w:spacing w:val="-4"/>
          <w:sz w:val="28"/>
          <w:szCs w:val="28"/>
          <w:rtl/>
        </w:rPr>
        <w:t xml:space="preserve"> جب </w:t>
      </w:r>
      <w:r w:rsidR="00F612B4" w:rsidRPr="00576E3F">
        <w:rPr>
          <w:rFonts w:ascii="Jameel Noori Nastaleeq" w:hAnsi="Jameel Noori Nastaleeq" w:cs="Jameel Noori Nastaleeq" w:hint="cs"/>
          <w:spacing w:val="-4"/>
          <w:sz w:val="28"/>
          <w:szCs w:val="28"/>
          <w:rtl/>
        </w:rPr>
        <w:t xml:space="preserve">کہ </w:t>
      </w:r>
      <w:r w:rsidR="00A27E89" w:rsidRPr="00576E3F">
        <w:rPr>
          <w:rFonts w:ascii="Jameel Noori Nastaleeq" w:hAnsi="Jameel Noori Nastaleeq" w:cs="Jameel Noori Nastaleeq" w:hint="cs"/>
          <w:spacing w:val="-4"/>
          <w:sz w:val="28"/>
          <w:szCs w:val="28"/>
          <w:rtl/>
        </w:rPr>
        <w:t xml:space="preserve">یہ عمل </w:t>
      </w:r>
      <w:r w:rsidR="00461A55" w:rsidRPr="00576E3F">
        <w:rPr>
          <w:rFonts w:ascii="Jameel Noori Nastaleeq" w:hAnsi="Jameel Noori Nastaleeq" w:cs="Jameel Noori Nastaleeq" w:hint="cs"/>
          <w:spacing w:val="-4"/>
          <w:sz w:val="28"/>
          <w:szCs w:val="28"/>
          <w:rtl/>
        </w:rPr>
        <w:t>انھیں اپنا رب بنانے کی طرح ہے۔</w:t>
      </w:r>
      <w:r w:rsidR="00F819DA" w:rsidRPr="00576E3F">
        <w:rPr>
          <w:rFonts w:ascii="Jameel Noori Nastaleeq" w:hAnsi="Jameel Noori Nastaleeq" w:cs="Jameel Noori Nastaleeq" w:hint="cs"/>
          <w:spacing w:val="-4"/>
          <w:sz w:val="28"/>
          <w:szCs w:val="28"/>
          <w:rtl/>
        </w:rPr>
        <w:t xml:space="preserve"> </w:t>
      </w:r>
      <w:r w:rsidR="00A27E89" w:rsidRPr="00576E3F">
        <w:rPr>
          <w:rFonts w:ascii="Jameel Noori Nastaleeq" w:hAnsi="Jameel Noori Nastaleeq" w:cs="Jameel Noori Nastaleeq"/>
          <w:spacing w:val="-4"/>
          <w:sz w:val="28"/>
          <w:szCs w:val="28"/>
          <w:rtl/>
        </w:rPr>
        <w:t xml:space="preserve">سیدنا عدی بن حاتم ﷜ بیان کرتے ہیں کہ میں نبی ﷺ کے پاس آیا اور میری گردن میں سونے کی صلیب تھی، آپ نے فرمایا: ’’عدی! </w:t>
      </w:r>
      <w:r w:rsidR="00A27E89" w:rsidRPr="00576E3F">
        <w:rPr>
          <w:rFonts w:ascii="Jameel Noori Nastaleeq" w:hAnsi="Jameel Noori Nastaleeq" w:cs="Jameel Noori Nastaleeq"/>
          <w:spacing w:val="-4"/>
          <w:sz w:val="28"/>
          <w:szCs w:val="28"/>
          <w:rtl/>
        </w:rPr>
        <w:lastRenderedPageBreak/>
        <w:t>اس بت کو نکال کر پھینک دو۔‘‘ میں نے آپ کو سورہ</w:t>
      </w:r>
      <w:r w:rsidR="00CC43B0" w:rsidRPr="00576E3F">
        <w:rPr>
          <w:rFonts w:ascii="Jameel Noori Nastaleeq" w:hAnsi="Jameel Noori Nastaleeq" w:cs="Jameel Noori Nastaleeq"/>
          <w:spacing w:val="-4"/>
          <w:sz w:val="28"/>
          <w:szCs w:val="28"/>
          <w:rtl/>
        </w:rPr>
        <w:t>ٔ</w:t>
      </w:r>
      <w:r w:rsidR="00A27E89" w:rsidRPr="00576E3F">
        <w:rPr>
          <w:rFonts w:ascii="Jameel Noori Nastaleeq" w:hAnsi="Jameel Noori Nastaleeq" w:cs="Jameel Noori Nastaleeq"/>
          <w:spacing w:val="-4"/>
          <w:sz w:val="28"/>
          <w:szCs w:val="28"/>
          <w:rtl/>
        </w:rPr>
        <w:t xml:space="preserve"> برأۃ کی آیت : ﴿</w:t>
      </w:r>
      <w:r w:rsidR="00A27E89" w:rsidRPr="00576E3F">
        <w:rPr>
          <w:rFonts w:ascii="Jameel Noori Nastaleeq" w:hAnsi="Jameel Noori Nastaleeq" w:cs="KFGQPC Uthmanic Script HAFS"/>
          <w:b/>
          <w:bCs/>
          <w:spacing w:val="-4"/>
          <w:sz w:val="28"/>
          <w:szCs w:val="28"/>
          <w:rtl/>
        </w:rPr>
        <w:t>اتَّخَذُوا أَحْبَارَهُمْ</w:t>
      </w:r>
      <w:r w:rsidR="00461A55" w:rsidRPr="00576E3F">
        <w:rPr>
          <w:rFonts w:ascii="Jameel Noori Nastaleeq" w:hAnsi="Jameel Noori Nastaleeq" w:cs="Jameel Noori Nastaleeq"/>
          <w:spacing w:val="-4"/>
          <w:sz w:val="28"/>
          <w:szCs w:val="28"/>
          <w:rtl/>
        </w:rPr>
        <w:t>..</w:t>
      </w:r>
      <w:r w:rsidR="00A27E89" w:rsidRPr="00576E3F">
        <w:rPr>
          <w:rFonts w:ascii="Jameel Noori Nastaleeq" w:hAnsi="Jameel Noori Nastaleeq" w:cs="Jameel Noori Nastaleeq"/>
          <w:spacing w:val="-4"/>
          <w:sz w:val="28"/>
          <w:szCs w:val="28"/>
          <w:rtl/>
        </w:rPr>
        <w:t xml:space="preserve">.﴾ [’’ان لوگوں نے اپنے علما اور اپنے درویشوں کو اللہ کے سوا رب بنا لیا اور مسیح ابن مریم کو بھی، حالاں کہ انھیں حکم دیا گیا تھا کہ صرف ایک الٰہ کی عبادت کریں، جس کے سوا کوئی الٰہ نہیں، وہ پاک ہے، ان چیزوں سے جو وہ شریک ٹھہراتے ہیں۔‘‘ </w:t>
      </w:r>
      <w:r w:rsidR="00A27E89" w:rsidRPr="00576E3F">
        <w:rPr>
          <w:rFonts w:ascii="Jameel Noori Nastaleeq" w:hAnsi="Jameel Noori Nastaleeq" w:cs="Jameel Noori Nastaleeq"/>
          <w:spacing w:val="-4"/>
          <w:sz w:val="24"/>
          <w:szCs w:val="24"/>
          <w:rtl/>
        </w:rPr>
        <w:t>(التوبۃ : ۳۱)</w:t>
      </w:r>
      <w:r w:rsidR="00A27E89" w:rsidRPr="00576E3F">
        <w:rPr>
          <w:rFonts w:ascii="Jameel Noori Nastaleeq" w:hAnsi="Jameel Noori Nastaleeq" w:cs="Jameel Noori Nastaleeq"/>
          <w:spacing w:val="-4"/>
          <w:sz w:val="28"/>
          <w:szCs w:val="28"/>
          <w:rtl/>
        </w:rPr>
        <w:t xml:space="preserve">] پڑھتے ہوئے سنا۔ [میں نے کہا ہم تو ان کی عبادت نہیں کرتے تھے۔] آپ نے فرمایا: ’’وہ لوگ ان کی عبادت تو نہیں کرتے تھے، لیکن جب وہ أحبار و رہبان ان کے لیے کسی چیز کو حلال قرار دے دیتے تو وہ لوگ اسے حلال بنا لیتے </w:t>
      </w:r>
      <w:r w:rsidR="00CC43B0" w:rsidRPr="00576E3F">
        <w:rPr>
          <w:rFonts w:ascii="Jameel Noori Nastaleeq" w:hAnsi="Jameel Noori Nastaleeq" w:cs="Jameel Noori Nastaleeq"/>
          <w:spacing w:val="-4"/>
          <w:sz w:val="28"/>
          <w:szCs w:val="28"/>
          <w:rtl/>
        </w:rPr>
        <w:t>تھے</w:t>
      </w:r>
      <w:r w:rsidR="00A27E89" w:rsidRPr="00576E3F">
        <w:rPr>
          <w:rFonts w:ascii="Jameel Noori Nastaleeq" w:hAnsi="Jameel Noori Nastaleeq" w:cs="Jameel Noori Nastaleeq"/>
          <w:spacing w:val="-4"/>
          <w:sz w:val="28"/>
          <w:szCs w:val="28"/>
          <w:rtl/>
        </w:rPr>
        <w:t xml:space="preserve"> اور جب وہ لوگ ان کے لیے کسی چیز کو حرام ٹھہرا دیتے تو وہ لوگ اسے حرام مان لیتے تھے۔ [اور یہی تو ان کی عبادت کرنا تھا۔]‘‘ </w:t>
      </w:r>
      <w:r w:rsidR="00A27E89" w:rsidRPr="00576E3F">
        <w:rPr>
          <w:rFonts w:ascii="Jameel Noori Nastaleeq" w:hAnsi="Jameel Noori Nastaleeq" w:cs="Jameel Noori Nastaleeq"/>
          <w:b/>
          <w:bCs/>
          <w:spacing w:val="-4"/>
          <w:rtl/>
        </w:rPr>
        <w:t xml:space="preserve">[اخرجہ البخاری </w:t>
      </w:r>
      <w:r w:rsidR="00CC43B0" w:rsidRPr="00576E3F">
        <w:rPr>
          <w:rFonts w:ascii="Jameel Noori Nastaleeq" w:hAnsi="Jameel Noori Nastaleeq" w:cs="Jameel Noori Nastaleeq"/>
          <w:b/>
          <w:bCs/>
          <w:spacing w:val="-4"/>
          <w:rtl/>
        </w:rPr>
        <w:t>في</w:t>
      </w:r>
      <w:r w:rsidR="00576E3F" w:rsidRPr="00576E3F">
        <w:rPr>
          <w:rFonts w:ascii="Jameel Noori Nastaleeq" w:hAnsi="Jameel Noori Nastaleeq" w:cs="Jameel Noori Nastaleeq"/>
          <w:b/>
          <w:bCs/>
          <w:spacing w:val="-4"/>
          <w:rtl/>
        </w:rPr>
        <w:t xml:space="preserve"> التاريخ، والترمذ</w:t>
      </w:r>
      <w:r w:rsidR="00576E3F" w:rsidRPr="00576E3F">
        <w:rPr>
          <w:rFonts w:ascii="Jameel Noori Nastaleeq" w:hAnsi="Jameel Noori Nastaleeq" w:cs="Jameel Noori Nastaleeq" w:hint="cs"/>
          <w:b/>
          <w:bCs/>
          <w:spacing w:val="-4"/>
          <w:rtl/>
        </w:rPr>
        <w:t>ي</w:t>
      </w:r>
      <w:r w:rsidR="00CC43B0" w:rsidRPr="00576E3F">
        <w:rPr>
          <w:rFonts w:ascii="Jameel Noori Nastaleeq" w:hAnsi="Jameel Noori Nastaleeq" w:cs="Jameel Noori Nastaleeq"/>
          <w:b/>
          <w:bCs/>
          <w:spacing w:val="-4"/>
          <w:rtl/>
        </w:rPr>
        <w:t xml:space="preserve"> في جامعہ</w:t>
      </w:r>
      <w:r w:rsidR="00A27E89" w:rsidRPr="00576E3F">
        <w:rPr>
          <w:rFonts w:ascii="Jameel Noori Nastaleeq" w:hAnsi="Jameel Noori Nastaleeq" w:cs="Jameel Noori Nastaleeq"/>
          <w:b/>
          <w:bCs/>
          <w:spacing w:val="-4"/>
          <w:rtl/>
        </w:rPr>
        <w:t xml:space="preserve"> : ۳۰۹۵، والزيادتان للبخا ري وغيره، والسياق للترمذي، سلسلۃ الأحاديث الصحیحۃ : ۳۲۹۳]</w:t>
      </w:r>
    </w:p>
    <w:p w:rsidR="004617BC" w:rsidRPr="00F63609" w:rsidRDefault="004617BC" w:rsidP="00576E3F">
      <w:pPr>
        <w:pStyle w:val="NoSpacing"/>
        <w:widowControl w:val="0"/>
        <w:bidi/>
        <w:spacing w:line="440" w:lineRule="exact"/>
        <w:ind w:firstLine="340"/>
        <w:jc w:val="both"/>
        <w:rPr>
          <w:rFonts w:ascii="Jameel Noori Nastaleeq" w:hAnsi="Jameel Noori Nastaleeq" w:cs="Jameel Noori Nastaleeq"/>
          <w:sz w:val="30"/>
          <w:szCs w:val="30"/>
          <w:rtl/>
        </w:rPr>
      </w:pPr>
      <w:r w:rsidRPr="00F63609">
        <w:rPr>
          <w:rFonts w:ascii="Jameel Noori Nastaleeq" w:hAnsi="Jameel Noori Nastaleeq" w:cs="Jameel Noori Nastaleeq"/>
          <w:sz w:val="28"/>
          <w:szCs w:val="28"/>
          <w:rtl/>
        </w:rPr>
        <w:t xml:space="preserve">جو لوگ </w:t>
      </w:r>
      <w:r w:rsidRPr="00F63609">
        <w:rPr>
          <w:rFonts w:ascii="Jameel Noori Nastaleeq" w:hAnsi="Jameel Noori Nastaleeq" w:cs="Jameel Noori Nastaleeq" w:hint="cs"/>
          <w:sz w:val="28"/>
          <w:szCs w:val="28"/>
          <w:rtl/>
        </w:rPr>
        <w:t>مذکورہ امور</w:t>
      </w:r>
      <w:r w:rsidRPr="00F63609">
        <w:rPr>
          <w:rFonts w:ascii="Jameel Noori Nastaleeq" w:hAnsi="Jameel Noori Nastaleeq" w:cs="Jameel Noori Nastaleeq"/>
          <w:sz w:val="28"/>
          <w:szCs w:val="28"/>
          <w:rtl/>
        </w:rPr>
        <w:t xml:space="preserve"> کی </w:t>
      </w:r>
      <w:r w:rsidRPr="00D61873">
        <w:rPr>
          <w:rFonts w:ascii="Jameel Noori Nastaleeq" w:hAnsi="Jameel Noori Nastaleeq" w:cs="Jameel Noori Nastaleeq"/>
          <w:sz w:val="26"/>
          <w:szCs w:val="26"/>
          <w:rtl/>
        </w:rPr>
        <w:t>پا</w:t>
      </w:r>
      <w:r w:rsidRPr="00F63609">
        <w:rPr>
          <w:rFonts w:ascii="Jameel Noori Nastaleeq" w:hAnsi="Jameel Noori Nastaleeq" w:cs="Jameel Noori Nastaleeq"/>
          <w:sz w:val="28"/>
          <w:szCs w:val="28"/>
          <w:rtl/>
        </w:rPr>
        <w:t>بندی کریں گے یعنی فرائض کو ادا کریں گے، حرام کیے گئے امور کو حرام سمجھ کر ان سے بچیں گے اور حلال کیے گئے امور کو حلال سمجھ کر اپنائیں گے تو اللہ انھیں اپنے فضل و رحمت سے جنت میں داخل فرمائے گا۔ اس سے معلوم ہوا کہ فلاح و کامیابی کے لیے اعمال و فرائض کی ادائیگی ضروری ہے اور یہ بھی معلوم ہوا کہ اعمال ایمان کا حصہ ہیں، عمل کے بغیر ایمان کا وجود نہیں ہے اور ایمان کے بغیر عمل نفع بخش نہیں ہے۔ کامیابی کا انحصار اگر</w:t>
      </w:r>
      <w:r w:rsidRPr="00D61873">
        <w:rPr>
          <w:rFonts w:ascii="Jameel Noori Nastaleeq" w:hAnsi="Jameel Noori Nastaleeq" w:cs="Jameel Noori Nastaleeq"/>
          <w:sz w:val="24"/>
          <w:szCs w:val="24"/>
          <w:rtl/>
        </w:rPr>
        <w:t>چہ</w:t>
      </w:r>
      <w:r w:rsidRPr="00F63609">
        <w:rPr>
          <w:rFonts w:ascii="Jameel Noori Nastaleeq" w:hAnsi="Jameel Noori Nastaleeq" w:cs="Jameel Noori Nastaleeq"/>
          <w:sz w:val="28"/>
          <w:szCs w:val="28"/>
          <w:rtl/>
        </w:rPr>
        <w:t xml:space="preserve"> فرائض کی ادائیگی میں ہے تاہم سنن و نوافل اور رواتب پر بھی مداومت برتنی </w:t>
      </w:r>
      <w:r w:rsidRPr="00D61873">
        <w:rPr>
          <w:rFonts w:ascii="Jameel Noori Nastaleeq" w:hAnsi="Jameel Noori Nastaleeq" w:cs="Jameel Noori Nastaleeq"/>
          <w:sz w:val="24"/>
          <w:szCs w:val="24"/>
          <w:rtl/>
        </w:rPr>
        <w:t>چا</w:t>
      </w:r>
      <w:r w:rsidRPr="00F63609">
        <w:rPr>
          <w:rFonts w:ascii="Jameel Noori Nastaleeq" w:hAnsi="Jameel Noori Nastaleeq" w:cs="Jameel Noori Nastaleeq"/>
          <w:sz w:val="28"/>
          <w:szCs w:val="28"/>
          <w:rtl/>
        </w:rPr>
        <w:t xml:space="preserve">ہیے اور ان کا خوب اہتمام کرنا </w:t>
      </w:r>
      <w:r w:rsidRPr="00D61873">
        <w:rPr>
          <w:rFonts w:ascii="Jameel Noori Nastaleeq" w:hAnsi="Jameel Noori Nastaleeq" w:cs="Jameel Noori Nastaleeq"/>
          <w:sz w:val="24"/>
          <w:szCs w:val="24"/>
          <w:rtl/>
        </w:rPr>
        <w:t>چا</w:t>
      </w:r>
      <w:r w:rsidRPr="00F63609">
        <w:rPr>
          <w:rFonts w:ascii="Jameel Noori Nastaleeq" w:hAnsi="Jameel Noori Nastaleeq" w:cs="Jameel Noori Nastaleeq"/>
          <w:sz w:val="28"/>
          <w:szCs w:val="28"/>
          <w:rtl/>
        </w:rPr>
        <w:t xml:space="preserve">ہیے، کیوں کہ ہمارے پیارے نبی ﷺ نے </w:t>
      </w:r>
      <w:r w:rsidRPr="00D61873">
        <w:rPr>
          <w:rFonts w:ascii="Jameel Noori Nastaleeq" w:hAnsi="Jameel Noori Nastaleeq" w:cs="Jameel Noori Nastaleeq"/>
          <w:sz w:val="24"/>
          <w:szCs w:val="24"/>
          <w:rtl/>
        </w:rPr>
        <w:t>پا</w:t>
      </w:r>
      <w:r w:rsidRPr="00F63609">
        <w:rPr>
          <w:rFonts w:ascii="Jameel Noori Nastaleeq" w:hAnsi="Jameel Noori Nastaleeq" w:cs="Jameel Noori Nastaleeq"/>
          <w:sz w:val="28"/>
          <w:szCs w:val="28"/>
          <w:rtl/>
        </w:rPr>
        <w:t>بندی سے انھیں ادا فرمایا ہے اور پھر یہ بات بھی ہے کہ جب فرائض کی ادائیگی میں کمی ہوگی تو سنن و نوافل وغیرہ کام آئیں گے، کیوں کہ یہ فرائض کی تکمیل کے لیے ہیں اور روزِ قیامت حساب کتاب کے موقع پر ا</w:t>
      </w:r>
      <w:r w:rsidRPr="00F63609">
        <w:rPr>
          <w:rFonts w:ascii="Jameel Noori Nastaleeq" w:hAnsi="Jameel Noori Nastaleeq" w:cs="Jameel Noori Nastaleeq" w:hint="cs"/>
          <w:sz w:val="28"/>
          <w:szCs w:val="28"/>
          <w:rtl/>
        </w:rPr>
        <w:t>ُ</w:t>
      </w:r>
      <w:r w:rsidRPr="00F63609">
        <w:rPr>
          <w:rFonts w:ascii="Jameel Noori Nastaleeq" w:hAnsi="Jameel Noori Nastaleeq" w:cs="Jameel Noori Nastaleeq"/>
          <w:sz w:val="28"/>
          <w:szCs w:val="28"/>
          <w:rtl/>
        </w:rPr>
        <w:t>نھ</w:t>
      </w:r>
      <w:r w:rsidRPr="00F63609">
        <w:rPr>
          <w:rFonts w:ascii="Jameel Noori Nastaleeq" w:hAnsi="Jameel Noori Nastaleeq" w:cs="Jameel Noori Nastaleeq" w:hint="cs"/>
          <w:sz w:val="28"/>
          <w:szCs w:val="28"/>
          <w:rtl/>
        </w:rPr>
        <w:t>ِ</w:t>
      </w:r>
      <w:r w:rsidRPr="00F63609">
        <w:rPr>
          <w:rFonts w:ascii="Jameel Noori Nastaleeq" w:hAnsi="Jameel Noori Nastaleeq" w:cs="Jameel Noori Nastaleeq"/>
          <w:sz w:val="28"/>
          <w:szCs w:val="28"/>
          <w:rtl/>
        </w:rPr>
        <w:t>یں نوافل ہی کے ذریعہ فرضوں کی کمی پوری کی جائے گی، جیسا کہ رسول اللہ ﷺ کے دوسرے فر</w:t>
      </w:r>
      <w:r w:rsidRPr="00F63609">
        <w:rPr>
          <w:rFonts w:ascii="Jameel Noori Nastaleeq" w:hAnsi="Jameel Noori Nastaleeq" w:cs="Jameel Noori Nastaleeq" w:hint="cs"/>
          <w:sz w:val="28"/>
          <w:szCs w:val="28"/>
          <w:rtl/>
        </w:rPr>
        <w:t>ا</w:t>
      </w:r>
      <w:r w:rsidRPr="00F63609">
        <w:rPr>
          <w:rFonts w:ascii="Jameel Noori Nastaleeq" w:hAnsi="Jameel Noori Nastaleeq" w:cs="Jameel Noori Nastaleeq"/>
          <w:sz w:val="28"/>
          <w:szCs w:val="28"/>
          <w:rtl/>
        </w:rPr>
        <w:t>م</w:t>
      </w:r>
      <w:r w:rsidRPr="00F63609">
        <w:rPr>
          <w:rFonts w:ascii="Jameel Noori Nastaleeq" w:hAnsi="Jameel Noori Nastaleeq" w:cs="Jameel Noori Nastaleeq" w:hint="cs"/>
          <w:sz w:val="28"/>
          <w:szCs w:val="28"/>
          <w:rtl/>
        </w:rPr>
        <w:t>ی</w:t>
      </w:r>
      <w:r w:rsidRPr="00F63609">
        <w:rPr>
          <w:rFonts w:ascii="Jameel Noori Nastaleeq" w:hAnsi="Jameel Noori Nastaleeq" w:cs="Jameel Noori Nastaleeq"/>
          <w:sz w:val="28"/>
          <w:szCs w:val="28"/>
          <w:rtl/>
        </w:rPr>
        <w:t>ن میں اس کی صراحت موجود ہے۔</w:t>
      </w:r>
      <w:r w:rsidRPr="00F63609">
        <w:rPr>
          <w:rFonts w:ascii="Jameel Noori Nastaleeq" w:hAnsi="Jameel Noori Nastaleeq" w:cs="Jameel Noori Nastaleeq"/>
          <w:sz w:val="30"/>
          <w:szCs w:val="30"/>
          <w:rtl/>
        </w:rPr>
        <w:t xml:space="preserve"> </w:t>
      </w:r>
      <w:r w:rsidRPr="00F63609">
        <w:rPr>
          <w:rFonts w:ascii="Jameel Noori Nastaleeq" w:hAnsi="Jameel Noori Nastaleeq" w:cs="Jameel Noori Nastaleeq"/>
          <w:sz w:val="24"/>
          <w:szCs w:val="24"/>
          <w:rtl/>
        </w:rPr>
        <w:t xml:space="preserve">[دیکھیے : </w:t>
      </w:r>
      <w:r w:rsidRPr="00F63609">
        <w:rPr>
          <w:rFonts w:ascii="Jameel Noori Nastaleeq" w:hAnsi="Jameel Noori Nastaleeq" w:cs="Jameel Noori Nastaleeq" w:hint="cs"/>
          <w:sz w:val="24"/>
          <w:szCs w:val="24"/>
          <w:rtl/>
        </w:rPr>
        <w:t xml:space="preserve">سنن </w:t>
      </w:r>
      <w:r w:rsidRPr="00F63609">
        <w:rPr>
          <w:rFonts w:ascii="Jameel Noori Nastaleeq" w:hAnsi="Jameel Noori Nastaleeq" w:cs="Jameel Noori Nastaleeq"/>
          <w:sz w:val="24"/>
          <w:szCs w:val="24"/>
          <w:rtl/>
        </w:rPr>
        <w:t>ا</w:t>
      </w:r>
      <w:r w:rsidRPr="00F63609">
        <w:rPr>
          <w:rFonts w:ascii="Jameel Noori Nastaleeq" w:hAnsi="Jameel Noori Nastaleeq" w:cs="Jameel Noori Nastaleeq" w:hint="cs"/>
          <w:sz w:val="24"/>
          <w:szCs w:val="24"/>
          <w:rtl/>
        </w:rPr>
        <w:t>ٔ</w:t>
      </w:r>
      <w:r w:rsidR="00D61873">
        <w:rPr>
          <w:rFonts w:ascii="Jameel Noori Nastaleeq" w:hAnsi="Jameel Noori Nastaleeq" w:cs="Jameel Noori Nastaleeq"/>
          <w:sz w:val="24"/>
          <w:szCs w:val="24"/>
          <w:rtl/>
        </w:rPr>
        <w:t>بو دا</w:t>
      </w:r>
      <w:r w:rsidR="00D61873">
        <w:rPr>
          <w:rFonts w:ascii="Jameel Noori Nastaleeq" w:hAnsi="Jameel Noori Nastaleeq" w:cs="Jameel Noori Nastaleeq" w:hint="cs"/>
          <w:sz w:val="24"/>
          <w:szCs w:val="24"/>
          <w:rtl/>
        </w:rPr>
        <w:t>و</w:t>
      </w:r>
      <w:r w:rsidRPr="00F63609">
        <w:rPr>
          <w:rFonts w:ascii="Jameel Noori Nastaleeq" w:hAnsi="Jameel Noori Nastaleeq" w:cs="Jameel Noori Nastaleeq"/>
          <w:sz w:val="24"/>
          <w:szCs w:val="24"/>
          <w:rtl/>
        </w:rPr>
        <w:t>د : ٨</w:t>
      </w:r>
      <w:r w:rsidRPr="00F63609">
        <w:rPr>
          <w:rFonts w:ascii="Jameel Noori Nastaleeq" w:hAnsi="Jameel Noori Nastaleeq" w:cs="Jameel Noori Nastaleeq" w:hint="cs"/>
          <w:sz w:val="24"/>
          <w:szCs w:val="24"/>
          <w:rtl/>
        </w:rPr>
        <w:t>۶</w:t>
      </w:r>
      <w:r w:rsidRPr="00F63609">
        <w:rPr>
          <w:rFonts w:ascii="Jameel Noori Nastaleeq" w:hAnsi="Jameel Noori Nastaleeq" w:cs="Jameel Noori Nastaleeq"/>
          <w:sz w:val="24"/>
          <w:szCs w:val="24"/>
          <w:rtl/>
        </w:rPr>
        <w:t xml:space="preserve">٤، ٨٦٥، ٨٦٦، </w:t>
      </w:r>
      <w:r w:rsidRPr="00F63609">
        <w:rPr>
          <w:rFonts w:ascii="Jameel Noori Nastaleeq" w:hAnsi="Jameel Noori Nastaleeq" w:cs="Jameel Noori Nastaleeq" w:hint="cs"/>
          <w:sz w:val="24"/>
          <w:szCs w:val="24"/>
          <w:rtl/>
        </w:rPr>
        <w:t xml:space="preserve">سنن </w:t>
      </w:r>
      <w:r w:rsidRPr="00F63609">
        <w:rPr>
          <w:rFonts w:ascii="Jameel Noori Nastaleeq" w:hAnsi="Jameel Noori Nastaleeq" w:cs="Jameel Noori Nastaleeq"/>
          <w:sz w:val="24"/>
          <w:szCs w:val="24"/>
          <w:rtl/>
        </w:rPr>
        <w:t xml:space="preserve">ترمذی : ٤١٣، </w:t>
      </w:r>
      <w:r w:rsidRPr="00F63609">
        <w:rPr>
          <w:rFonts w:ascii="Jameel Noori Nastaleeq" w:hAnsi="Jameel Noori Nastaleeq" w:cs="Jameel Noori Nastaleeq" w:hint="cs"/>
          <w:sz w:val="24"/>
          <w:szCs w:val="24"/>
          <w:rtl/>
        </w:rPr>
        <w:t xml:space="preserve">سنن </w:t>
      </w:r>
      <w:r w:rsidRPr="00F63609">
        <w:rPr>
          <w:rFonts w:ascii="Jameel Noori Nastaleeq" w:hAnsi="Jameel Noori Nastaleeq" w:cs="Jameel Noori Nastaleeq"/>
          <w:sz w:val="24"/>
          <w:szCs w:val="24"/>
          <w:rtl/>
        </w:rPr>
        <w:t xml:space="preserve">نسائی : ٤٦٥، ٤٦٦، ٤٦٧، </w:t>
      </w:r>
      <w:r w:rsidRPr="00F63609">
        <w:rPr>
          <w:rFonts w:ascii="Jameel Noori Nastaleeq" w:hAnsi="Jameel Noori Nastaleeq" w:cs="Jameel Noori Nastaleeq" w:hint="cs"/>
          <w:sz w:val="24"/>
          <w:szCs w:val="24"/>
          <w:rtl/>
        </w:rPr>
        <w:t xml:space="preserve">سنن </w:t>
      </w:r>
      <w:r w:rsidRPr="00F63609">
        <w:rPr>
          <w:rFonts w:ascii="Jameel Noori Nastaleeq" w:hAnsi="Jameel Noori Nastaleeq" w:cs="Jameel Noori Nastaleeq"/>
          <w:sz w:val="24"/>
          <w:szCs w:val="24"/>
          <w:rtl/>
        </w:rPr>
        <w:t>ابن ماجہ : ١٤٢٥، ١٤٢٦، مسند احمد : ٧٩٠٢، ٧٩٩٤، ١٦٩٤٩، ١٦٩٥٤</w:t>
      </w:r>
      <w:r w:rsidRPr="00F63609">
        <w:rPr>
          <w:rFonts w:ascii="Jameel Noori Nastaleeq" w:hAnsi="Jameel Noori Nastaleeq" w:cs="Jameel Noori Nastaleeq" w:hint="cs"/>
          <w:sz w:val="24"/>
          <w:szCs w:val="24"/>
          <w:rtl/>
        </w:rPr>
        <w:t>]</w:t>
      </w:r>
      <w:r w:rsidR="00F63609" w:rsidRPr="00F63609">
        <w:rPr>
          <w:rFonts w:ascii="Jameel Noori Nastaleeq" w:hAnsi="Jameel Noori Nastaleeq" w:cs="Jameel Noori Nastaleeq" w:hint="cs"/>
          <w:sz w:val="24"/>
          <w:szCs w:val="24"/>
          <w:rtl/>
        </w:rPr>
        <w:t xml:space="preserve"> </w:t>
      </w:r>
      <w:r w:rsidR="00F63609" w:rsidRPr="00F63609">
        <w:rPr>
          <w:rFonts w:ascii="Jameel Noori Nastaleeq" w:hAnsi="Jameel Noori Nastaleeq" w:cs="Jameel Noori Nastaleeq" w:hint="cs"/>
          <w:sz w:val="28"/>
          <w:szCs w:val="28"/>
          <w:rtl/>
        </w:rPr>
        <w:t>تاہم اگر کوئی شخص بطور تحقیر و استخفاب سنن کو ترک کرے تو وہ کافر ہوگا۔</w:t>
      </w:r>
    </w:p>
    <w:p w:rsidR="004617BC" w:rsidRPr="00B83789" w:rsidRDefault="004617BC" w:rsidP="00576E3F">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sz w:val="28"/>
          <w:szCs w:val="28"/>
          <w:rtl/>
        </w:rPr>
        <w:t>اس حدیث سے دیگر فرائض کے علاوہ نماز اور روزے کی خصوصی اہمیت و فضیلت ثابت ہوتی ہے کہ یہ دونوں اعما</w:t>
      </w:r>
      <w:r w:rsidR="00CC43B0">
        <w:rPr>
          <w:rFonts w:ascii="Jameel Noori Nastaleeq" w:hAnsi="Jameel Noori Nastaleeq" w:cs="Jameel Noori Nastaleeq"/>
          <w:sz w:val="28"/>
          <w:szCs w:val="28"/>
          <w:rtl/>
        </w:rPr>
        <w:t>ل دخولِ جنت کا سبب ہیں</w:t>
      </w:r>
      <w:r w:rsidR="00CC43B0">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قرآن اور احادیث میں ان کی </w:t>
      </w:r>
      <w:r>
        <w:rPr>
          <w:rFonts w:ascii="Jameel Noori Nastaleeq" w:hAnsi="Jameel Noori Nastaleeq" w:cs="Jameel Noori Nastaleeq" w:hint="cs"/>
          <w:sz w:val="28"/>
          <w:szCs w:val="28"/>
          <w:rtl/>
        </w:rPr>
        <w:t>فرض</w:t>
      </w:r>
      <w:r w:rsidRPr="00B83789">
        <w:rPr>
          <w:rFonts w:ascii="Jameel Noori Nastaleeq" w:hAnsi="Jameel Noori Nastaleeq" w:cs="Jameel Noori Nastaleeq"/>
          <w:sz w:val="28"/>
          <w:szCs w:val="28"/>
          <w:rtl/>
        </w:rPr>
        <w:t>یت کے ساتھ ساتھ ان کی اہمیت و فضیلت پر بھی بڑا زور دیا گیا ہے</w:t>
      </w:r>
      <w:r w:rsidR="00CC43B0">
        <w:rPr>
          <w:rFonts w:ascii="Jameel Noori Nastaleeq" w:hAnsi="Jameel Noori Nastaleeq" w:cs="Jameel Noori Nastaleeq"/>
          <w:sz w:val="28"/>
          <w:szCs w:val="28"/>
          <w:rtl/>
        </w:rPr>
        <w:t xml:space="preserve"> اور صحابۂ</w:t>
      </w:r>
      <w:r w:rsidR="00CC43B0" w:rsidRPr="00B83789">
        <w:rPr>
          <w:rFonts w:ascii="Jameel Noori Nastaleeq" w:hAnsi="Jameel Noori Nastaleeq" w:cs="Jameel Noori Nastaleeq"/>
          <w:sz w:val="28"/>
          <w:szCs w:val="28"/>
          <w:rtl/>
        </w:rPr>
        <w:t xml:space="preserve"> کرام </w:t>
      </w:r>
      <w:r w:rsidR="00CC43B0">
        <w:rPr>
          <w:rFonts w:ascii="Jameel Noori Nastaleeq" w:hAnsi="Jameel Noori Nastaleeq" w:cs="Jameel Noori Nastaleeq"/>
          <w:sz w:val="28"/>
          <w:szCs w:val="28"/>
          <w:rtl/>
        </w:rPr>
        <w:t>﷢</w:t>
      </w:r>
      <w:r w:rsidR="00CC43B0">
        <w:rPr>
          <w:rFonts w:ascii="Jameel Noori Nastaleeq" w:hAnsi="Jameel Noori Nastaleeq" w:cs="Jameel Noori Nastaleeq" w:hint="cs"/>
          <w:sz w:val="28"/>
          <w:szCs w:val="28"/>
          <w:rtl/>
        </w:rPr>
        <w:t xml:space="preserve"> </w:t>
      </w:r>
      <w:r w:rsidR="00CC43B0" w:rsidRPr="00B83789">
        <w:rPr>
          <w:rFonts w:ascii="Jameel Noori Nastaleeq" w:hAnsi="Jameel Noori Nastaleeq" w:cs="Jameel Noori Nastaleeq"/>
          <w:sz w:val="28"/>
          <w:szCs w:val="28"/>
          <w:rtl/>
        </w:rPr>
        <w:t>ان کی بڑی پابندی کرتے تھے</w:t>
      </w:r>
      <w:r w:rsidR="00FE080D">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لہٰذا ان </w:t>
      </w:r>
      <w:r w:rsidRPr="00B83789">
        <w:rPr>
          <w:rFonts w:ascii="Jameel Noori Nastaleeq" w:hAnsi="Jameel Noori Nastaleeq" w:cs="Jameel Noori Nastaleeq"/>
          <w:sz w:val="28"/>
          <w:szCs w:val="28"/>
          <w:rtl/>
        </w:rPr>
        <w:lastRenderedPageBreak/>
        <w:t>کو ادا کرنے میں سستی و کاہلی نہیں کرنی چاہیے اور ان کا خصوصی دھیان رکھنا چاہیے۔</w:t>
      </w:r>
    </w:p>
    <w:p w:rsidR="004617BC" w:rsidRPr="00B83789" w:rsidRDefault="004617BC" w:rsidP="00953084">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sz w:val="28"/>
          <w:szCs w:val="28"/>
          <w:rtl/>
        </w:rPr>
        <w:t>صحابیِ رسول کے کردار سے معلوم ہ</w:t>
      </w:r>
      <w:r>
        <w:rPr>
          <w:rFonts w:ascii="Jameel Noori Nastaleeq" w:hAnsi="Jameel Noori Nastaleeq" w:cs="Jameel Noori Nastaleeq"/>
          <w:sz w:val="28"/>
          <w:szCs w:val="28"/>
          <w:rtl/>
        </w:rPr>
        <w:t xml:space="preserve">وا کہ جس چیز کے بارے میں </w:t>
      </w:r>
      <w:r>
        <w:rPr>
          <w:rFonts w:ascii="Jameel Noori Nastaleeq" w:hAnsi="Jameel Noori Nastaleeq" w:cs="Jameel Noori Nastaleeq" w:hint="cs"/>
          <w:sz w:val="28"/>
          <w:szCs w:val="28"/>
          <w:rtl/>
        </w:rPr>
        <w:t>علم</w:t>
      </w:r>
      <w:r w:rsidRPr="00B83789">
        <w:rPr>
          <w:rFonts w:ascii="Jameel Noori Nastaleeq" w:hAnsi="Jameel Noori Nastaleeq" w:cs="Jameel Noori Nastaleeq"/>
          <w:sz w:val="28"/>
          <w:szCs w:val="28"/>
          <w:rtl/>
        </w:rPr>
        <w:t xml:space="preserve"> نہ ہو اہلِ علم سے اس کے بارے میں سوال کرنا چاہیے اور ہر وقت احکام و مسائلِ شریعت پر عمل کرنے کا عزم و ارادہ اور حوصلہ رکھنا چاہیے</w:t>
      </w:r>
      <w:r>
        <w:rPr>
          <w:rFonts w:ascii="Jameel Noori Nastaleeq" w:hAnsi="Jameel Noori Nastaleeq" w:cs="Jameel Noori Nastaleeq" w:hint="cs"/>
          <w:sz w:val="28"/>
          <w:szCs w:val="28"/>
          <w:rtl/>
        </w:rPr>
        <w:t xml:space="preserve"> نہ کہ محض بال کی کھال نکالنے </w:t>
      </w:r>
      <w:r w:rsidR="00953084">
        <w:rPr>
          <w:rFonts w:ascii="Jameel Noori Nastaleeq" w:hAnsi="Jameel Noori Nastaleeq" w:cs="Jameel Noori Nastaleeq" w:hint="cs"/>
          <w:sz w:val="28"/>
          <w:szCs w:val="28"/>
          <w:rtl/>
        </w:rPr>
        <w:t xml:space="preserve">اور ذہنی لذت </w:t>
      </w:r>
      <w:r>
        <w:rPr>
          <w:rFonts w:ascii="Jameel Noori Nastaleeq" w:hAnsi="Jameel Noori Nastaleeq" w:cs="Jameel Noori Nastaleeq" w:hint="cs"/>
          <w:sz w:val="28"/>
          <w:szCs w:val="28"/>
          <w:rtl/>
        </w:rPr>
        <w:t>کے لیے سوال ہو</w:t>
      </w:r>
      <w:r w:rsidRPr="00B83789">
        <w:rPr>
          <w:rFonts w:ascii="Jameel Noori Nastaleeq" w:hAnsi="Jameel Noori Nastaleeq" w:cs="Jameel Noori Nastaleeq"/>
          <w:sz w:val="28"/>
          <w:szCs w:val="28"/>
          <w:rtl/>
        </w:rPr>
        <w:t>۔</w:t>
      </w:r>
    </w:p>
    <w:p w:rsidR="004617BC" w:rsidRPr="0005481E" w:rsidRDefault="004617BC" w:rsidP="004617BC">
      <w:pPr>
        <w:pStyle w:val="NoSpacing"/>
        <w:widowControl w:val="0"/>
        <w:bidi/>
        <w:ind w:firstLine="340"/>
        <w:jc w:val="both"/>
        <w:rPr>
          <w:rFonts w:ascii="Jameel Noori Nastaleeq" w:hAnsi="Jameel Noori Nastaleeq" w:cs="Jameel Noori Nastaleeq"/>
          <w:sz w:val="30"/>
          <w:szCs w:val="30"/>
          <w:rtl/>
        </w:rPr>
      </w:pPr>
      <w:r w:rsidRPr="00B83789">
        <w:rPr>
          <w:rFonts w:ascii="Jameel Noori Nastaleeq" w:hAnsi="Jameel Noori Nastaleeq" w:cs="Jameel Noori Nastaleeq"/>
          <w:sz w:val="28"/>
          <w:szCs w:val="28"/>
          <w:rtl/>
        </w:rPr>
        <w:t xml:space="preserve">زیرِ مطالعہ حدیث کے مفہوم کی اور بھی بہت سی احادیث وارد ہوئی ہیں، بلکہ اس سے ملتی جلتی اس معنیٰ و مفہوم کی احادیث حد تواتر کو پہنچی ہوئی ہیں اور زیادہ تر احادیث میں نبی </w:t>
      </w:r>
      <w:r>
        <w:rPr>
          <w:rFonts w:ascii="Jameel Noori Nastaleeq" w:hAnsi="Jameel Noori Nastaleeq" w:cs="Jameel Noori Nastaleeq" w:hint="cs"/>
          <w:sz w:val="28"/>
          <w:szCs w:val="28"/>
          <w:rtl/>
        </w:rPr>
        <w:t xml:space="preserve">کریم </w:t>
      </w:r>
      <w:r w:rsidRPr="00B83789">
        <w:rPr>
          <w:rFonts w:ascii="Jameel Noori Nastaleeq" w:hAnsi="Jameel Noori Nastaleeq" w:cs="Jameel Noori Nastaleeq"/>
          <w:sz w:val="28"/>
          <w:szCs w:val="28"/>
          <w:rtl/>
        </w:rPr>
        <w:t xml:space="preserve">ﷺ نے صرف واجبات کے ادا کرنے والوں کو جنت میں داخل ہونے کی بشارت دی ہے اور ان میں محرمات سے اجتناب کا ذکر نہیں ہے، اس کی وجہ یہ ہے کہ سوال کرنے والوں نے ان اعمال کے بارے میں سوال کیا ہے کہ جن پر عمل کرنے والے جنت میں داخل ہو جائیں، لہٰذا اسی کے مطابق نبی </w:t>
      </w:r>
      <w:r>
        <w:rPr>
          <w:rFonts w:ascii="Jameel Noori Nastaleeq" w:hAnsi="Jameel Noori Nastaleeq" w:cs="Jameel Noori Nastaleeq" w:hint="cs"/>
          <w:sz w:val="28"/>
          <w:szCs w:val="28"/>
          <w:rtl/>
        </w:rPr>
        <w:t xml:space="preserve">کریم </w:t>
      </w:r>
      <w:r w:rsidRPr="00B83789">
        <w:rPr>
          <w:rFonts w:ascii="Jameel Noori Nastaleeq" w:hAnsi="Jameel Noori Nastaleeq" w:cs="Jameel Noori Nastaleeq"/>
          <w:sz w:val="28"/>
          <w:szCs w:val="28"/>
          <w:rtl/>
        </w:rPr>
        <w:t xml:space="preserve">ﷺ نے سائلین کو جواب دیا ہے اور پھر یہ ابتدائے اسلام کا معاملہ تھا، اس لیے نبی </w:t>
      </w:r>
      <w:r>
        <w:rPr>
          <w:rFonts w:ascii="Jameel Noori Nastaleeq" w:hAnsi="Jameel Noori Nastaleeq" w:cs="Jameel Noori Nastaleeq" w:hint="cs"/>
          <w:sz w:val="28"/>
          <w:szCs w:val="28"/>
          <w:rtl/>
        </w:rPr>
        <w:t xml:space="preserve">کریم </w:t>
      </w:r>
      <w:r w:rsidRPr="00B83789">
        <w:rPr>
          <w:rFonts w:ascii="Jameel Noori Nastaleeq" w:hAnsi="Jameel Noori Nastaleeq" w:cs="Jameel Noori Nastaleeq"/>
          <w:sz w:val="28"/>
          <w:szCs w:val="28"/>
          <w:rtl/>
        </w:rPr>
        <w:t xml:space="preserve">ﷺ نے صرف انھیں اعمال پر اکتفا کیا، لیکن نبوی تربیت و تزکیہ نے انھیں فرائض کے ساتھ ساتھ سنن و نوافل کا ایسا عادی بنا دیا تھا کہ ان کا ترک کرنا ان کے </w:t>
      </w:r>
      <w:r>
        <w:rPr>
          <w:rFonts w:ascii="Jameel Noori Nastaleeq" w:hAnsi="Jameel Noori Nastaleeq" w:cs="Jameel Noori Nastaleeq" w:hint="cs"/>
          <w:sz w:val="28"/>
          <w:szCs w:val="28"/>
          <w:rtl/>
        </w:rPr>
        <w:t xml:space="preserve">لیے </w:t>
      </w:r>
      <w:r w:rsidRPr="00B83789">
        <w:rPr>
          <w:rFonts w:ascii="Jameel Noori Nastaleeq" w:hAnsi="Jameel Noori Nastaleeq" w:cs="Jameel Noori Nastaleeq"/>
          <w:sz w:val="28"/>
          <w:szCs w:val="28"/>
          <w:rtl/>
        </w:rPr>
        <w:t>مشقت کا باعث تھا اور ح</w:t>
      </w:r>
      <w:r>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رماتِ الٰہی کی پامالی تو ان کے وہم و خیال میں بھی نہیں ہوتی تھی</w:t>
      </w:r>
      <w:r>
        <w:rPr>
          <w:rFonts w:ascii="Jameel Noori Nastaleeq" w:hAnsi="Jameel Noori Nastaleeq" w:cs="Jameel Noori Nastaleeq" w:hint="cs"/>
          <w:sz w:val="28"/>
          <w:szCs w:val="28"/>
          <w:rtl/>
        </w:rPr>
        <w:t xml:space="preserve">، وہ تو ہمیشہ خیر کے متلاشی </w:t>
      </w:r>
      <w:r w:rsidR="00953084">
        <w:rPr>
          <w:rFonts w:ascii="Jameel Noori Nastaleeq" w:hAnsi="Jameel Noori Nastaleeq" w:cs="Jameel Noori Nastaleeq" w:hint="cs"/>
          <w:sz w:val="28"/>
          <w:szCs w:val="28"/>
          <w:rtl/>
        </w:rPr>
        <w:t xml:space="preserve">اور منکرات و سیئات سے متنفر </w:t>
      </w:r>
      <w:r>
        <w:rPr>
          <w:rFonts w:ascii="Jameel Noori Nastaleeq" w:hAnsi="Jameel Noori Nastaleeq" w:cs="Jameel Noori Nastaleeq" w:hint="cs"/>
          <w:sz w:val="28"/>
          <w:szCs w:val="28"/>
          <w:rtl/>
        </w:rPr>
        <w:t>رہتے تھے</w:t>
      </w:r>
      <w:r w:rsidRPr="00B83789">
        <w:rPr>
          <w:rFonts w:ascii="Jameel Noori Nastaleeq" w:hAnsi="Jameel Noori Nastaleeq" w:cs="Jameel Noori Nastaleeq"/>
          <w:sz w:val="28"/>
          <w:szCs w:val="28"/>
          <w:rtl/>
        </w:rPr>
        <w:t>۔</w:t>
      </w:r>
    </w:p>
    <w:p w:rsidR="004617BC" w:rsidRPr="00840E48" w:rsidRDefault="004617BC" w:rsidP="00576E3F">
      <w:pPr>
        <w:pStyle w:val="NoSpacing"/>
        <w:widowControl w:val="0"/>
        <w:bidi/>
        <w:spacing w:line="192" w:lineRule="auto"/>
        <w:jc w:val="both"/>
        <w:rPr>
          <w:rFonts w:ascii="Jameel Noori Nastaleeq" w:hAnsi="Jameel Noori Nastaleeq" w:cs="Jameel Noori Nastaleeq"/>
          <w:sz w:val="30"/>
          <w:szCs w:val="30"/>
          <w:u w:val="single"/>
          <w:rtl/>
        </w:rPr>
      </w:pPr>
      <w:r w:rsidRPr="00840E48">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4617BC" w:rsidRPr="00576E3F" w:rsidRDefault="004617BC" w:rsidP="00953084">
      <w:pPr>
        <w:pStyle w:val="NoSpacing"/>
        <w:widowControl w:val="0"/>
        <w:bidi/>
        <w:spacing w:line="216" w:lineRule="auto"/>
        <w:ind w:firstLine="340"/>
        <w:jc w:val="both"/>
        <w:rPr>
          <w:rFonts w:ascii="Jameel Noori Nastaleeq" w:hAnsi="Jameel Noori Nastaleeq" w:cs="Jameel Noori Nastaleeq"/>
          <w:spacing w:val="-6"/>
          <w:sz w:val="26"/>
          <w:szCs w:val="26"/>
          <w:rtl/>
        </w:rPr>
      </w:pPr>
      <w:r w:rsidRPr="00576E3F">
        <w:rPr>
          <w:rFonts w:ascii="Jameel Noori Nastaleeq" w:hAnsi="Jameel Noori Nastaleeq" w:cs="Jameel Noori Nastaleeq"/>
          <w:spacing w:val="-6"/>
          <w:sz w:val="26"/>
          <w:szCs w:val="26"/>
          <w:rtl/>
        </w:rPr>
        <w:t>سیدنا جابر بن عبد اللہ بن عمرو بن حرام بن کعب بن غنم بن کعب بن سلمہ انصاری خزرجی سلمی ﷜ب</w:t>
      </w:r>
      <w:r w:rsidR="00CC43B0" w:rsidRPr="00576E3F">
        <w:rPr>
          <w:rFonts w:ascii="Jameel Noori Nastaleeq" w:hAnsi="Jameel Noori Nastaleeq" w:cs="Jameel Noori Nastaleeq" w:hint="cs"/>
          <w:spacing w:val="-6"/>
          <w:sz w:val="26"/>
          <w:szCs w:val="26"/>
          <w:rtl/>
        </w:rPr>
        <w:t xml:space="preserve">ہ </w:t>
      </w:r>
      <w:r w:rsidRPr="00576E3F">
        <w:rPr>
          <w:rFonts w:ascii="Jameel Noori Nastaleeq" w:hAnsi="Jameel Noori Nastaleeq" w:cs="Jameel Noori Nastaleeq"/>
          <w:spacing w:val="-6"/>
          <w:sz w:val="26"/>
          <w:szCs w:val="26"/>
          <w:rtl/>
        </w:rPr>
        <w:t>کثرت حدیثیں روایت کرنے و</w:t>
      </w:r>
      <w:r w:rsidR="00F63609" w:rsidRPr="00576E3F">
        <w:rPr>
          <w:rFonts w:ascii="Jameel Noori Nastaleeq" w:hAnsi="Jameel Noori Nastaleeq" w:cs="Jameel Noori Nastaleeq"/>
          <w:spacing w:val="-6"/>
          <w:sz w:val="26"/>
          <w:szCs w:val="26"/>
          <w:rtl/>
        </w:rPr>
        <w:t>الے فقہائے صحابہ میں سے ایک ہیں</w:t>
      </w:r>
      <w:r w:rsidR="00F63609" w:rsidRPr="00576E3F">
        <w:rPr>
          <w:rFonts w:ascii="Jameel Noori Nastaleeq" w:hAnsi="Jameel Noori Nastaleeq" w:cs="Jameel Noori Nastaleeq" w:hint="cs"/>
          <w:spacing w:val="-6"/>
          <w:sz w:val="26"/>
          <w:szCs w:val="26"/>
          <w:rtl/>
        </w:rPr>
        <w:t>۔</w:t>
      </w:r>
      <w:r w:rsidR="00F4159A">
        <w:rPr>
          <w:rFonts w:ascii="Jameel Noori Nastaleeq" w:hAnsi="Jameel Noori Nastaleeq" w:cs="Jameel Noori Nastaleeq"/>
          <w:spacing w:val="-6"/>
          <w:sz w:val="26"/>
          <w:szCs w:val="26"/>
          <w:rtl/>
        </w:rPr>
        <w:t xml:space="preserve"> ان کی کنیت ابو عبد اللہ ہے</w:t>
      </w:r>
      <w:r w:rsidRPr="00576E3F">
        <w:rPr>
          <w:rFonts w:ascii="Jameel Noori Nastaleeq" w:hAnsi="Jameel Noori Nastaleeq" w:cs="Jameel Noori Nastaleeq"/>
          <w:spacing w:val="-6"/>
          <w:sz w:val="26"/>
          <w:szCs w:val="26"/>
          <w:rtl/>
        </w:rPr>
        <w:t xml:space="preserve"> </w:t>
      </w:r>
      <w:r w:rsidR="00F4159A">
        <w:rPr>
          <w:rFonts w:ascii="Jameel Noori Nastaleeq" w:hAnsi="Jameel Noori Nastaleeq" w:cs="Jameel Noori Nastaleeq" w:hint="cs"/>
          <w:spacing w:val="-6"/>
          <w:sz w:val="26"/>
          <w:szCs w:val="26"/>
          <w:rtl/>
        </w:rPr>
        <w:t xml:space="preserve">اور </w:t>
      </w:r>
      <w:r w:rsidRPr="00576E3F">
        <w:rPr>
          <w:rFonts w:ascii="Jameel Noori Nastaleeq" w:hAnsi="Jameel Noori Nastaleeq" w:cs="Jameel Noori Nastaleeq"/>
          <w:spacing w:val="-6"/>
          <w:sz w:val="26"/>
          <w:szCs w:val="26"/>
          <w:rtl/>
        </w:rPr>
        <w:t xml:space="preserve">ان کی والدہ </w:t>
      </w:r>
      <w:r w:rsidR="00F63609" w:rsidRPr="00576E3F">
        <w:rPr>
          <w:rFonts w:ascii="Jameel Noori Nastaleeq" w:hAnsi="Jameel Noori Nastaleeq" w:cs="Jameel Noori Nastaleeq"/>
          <w:spacing w:val="-6"/>
          <w:sz w:val="26"/>
          <w:szCs w:val="26"/>
          <w:rtl/>
        </w:rPr>
        <w:t>کا نام نسیبہ بنت عقبہ بن عدی ہے</w:t>
      </w:r>
      <w:r w:rsidR="00F63609"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غزوہ</w:t>
      </w:r>
      <w:r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بدر و احد کے علاوہ تمام غزوات میں شریک رہے</w:t>
      </w:r>
      <w:r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جب کہ </w:t>
      </w:r>
      <w:r w:rsidRPr="00576E3F">
        <w:rPr>
          <w:rFonts w:ascii="Jameel Noori Nastaleeq" w:hAnsi="Jameel Noori Nastaleeq" w:cs="Jameel Noori Nastaleeq" w:hint="cs"/>
          <w:spacing w:val="-6"/>
          <w:sz w:val="26"/>
          <w:szCs w:val="26"/>
          <w:rtl/>
        </w:rPr>
        <w:t>امام بخاری رحمہ اللہ وغیرہ</w:t>
      </w:r>
      <w:r w:rsidRPr="00576E3F">
        <w:rPr>
          <w:rFonts w:ascii="Jameel Noori Nastaleeq" w:hAnsi="Jameel Noori Nastaleeq" w:cs="Jameel Noori Nastaleeq"/>
          <w:spacing w:val="-6"/>
          <w:sz w:val="26"/>
          <w:szCs w:val="26"/>
          <w:rtl/>
        </w:rPr>
        <w:t xml:space="preserve"> کے </w:t>
      </w:r>
      <w:r w:rsidR="00F63609" w:rsidRPr="00576E3F">
        <w:rPr>
          <w:rFonts w:ascii="Jameel Noori Nastaleeq" w:hAnsi="Jameel Noori Nastaleeq" w:cs="Jameel Noori Nastaleeq"/>
          <w:spacing w:val="-6"/>
          <w:sz w:val="26"/>
          <w:szCs w:val="26"/>
          <w:rtl/>
        </w:rPr>
        <w:t>نزدیک غزوہ بدر میں بھی شریک تھے</w:t>
      </w:r>
      <w:r w:rsidR="00F63609"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ان کی نو یا سات بہنیں تھیں</w:t>
      </w:r>
      <w:r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جن کی نگرانی اور دیکھ بھال کے لیے ان کے والد محترم نے غزوہ</w:t>
      </w:r>
      <w:r w:rsidR="00CC43B0"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احد کے موقع پر انھیں گھر ہی پر رہنے دیا تھا اور خود شہادت کے جذبے سے غزوے میں شریک ہوئے اور شہادت سے سرفراز </w:t>
      </w:r>
      <w:r w:rsidRPr="00576E3F">
        <w:rPr>
          <w:rFonts w:ascii="Jameel Noori Nastaleeq" w:hAnsi="Jameel Noori Nastaleeq" w:cs="Jameel Noori Nastaleeq" w:hint="cs"/>
          <w:spacing w:val="-6"/>
          <w:sz w:val="26"/>
          <w:szCs w:val="26"/>
          <w:rtl/>
        </w:rPr>
        <w:t xml:space="preserve">بھی </w:t>
      </w:r>
      <w:r w:rsidR="00F63609" w:rsidRPr="00576E3F">
        <w:rPr>
          <w:rFonts w:ascii="Jameel Noori Nastaleeq" w:hAnsi="Jameel Noori Nastaleeq" w:cs="Jameel Noori Nastaleeq"/>
          <w:spacing w:val="-6"/>
          <w:sz w:val="26"/>
          <w:szCs w:val="26"/>
          <w:rtl/>
        </w:rPr>
        <w:t>ہوئے</w:t>
      </w:r>
      <w:r w:rsidR="00F63609"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نبی ﷺ نے ایک رات ان کے حق م</w:t>
      </w:r>
      <w:r w:rsidR="00CC43B0" w:rsidRPr="00576E3F">
        <w:rPr>
          <w:rFonts w:ascii="Jameel Noori Nastaleeq" w:hAnsi="Jameel Noori Nastaleeq" w:cs="Jameel Noori Nastaleeq"/>
          <w:spacing w:val="-6"/>
          <w:sz w:val="26"/>
          <w:szCs w:val="26"/>
          <w:rtl/>
        </w:rPr>
        <w:t>یں ٢٥ مرتبہ مغفرت کی دعا فرمائی</w:t>
      </w:r>
      <w:r w:rsidR="00CC43B0"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آخری عم</w:t>
      </w:r>
      <w:r w:rsidR="00CC43B0" w:rsidRPr="00576E3F">
        <w:rPr>
          <w:rFonts w:ascii="Jameel Noori Nastaleeq" w:hAnsi="Jameel Noori Nastaleeq" w:cs="Jameel Noori Nastaleeq"/>
          <w:spacing w:val="-6"/>
          <w:sz w:val="26"/>
          <w:szCs w:val="26"/>
          <w:rtl/>
        </w:rPr>
        <w:t>ر میں بصارت سے محروم ہو گئے تھے</w:t>
      </w:r>
      <w:r w:rsidR="00CC43B0"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٩٤ سال کی عمر پا کر ٧٣ یا ٧٤ ہجری میں فوت ہوئے اور اس وقت کے حاکمِ مدینہ ابان بن عثمان ﷜ نے نماز</w:t>
      </w:r>
      <w:r w:rsidRPr="00576E3F">
        <w:rPr>
          <w:rFonts w:ascii="Jameel Noori Nastaleeq" w:hAnsi="Jameel Noori Nastaleeq" w:cs="Jameel Noori Nastaleeq" w:hint="cs"/>
          <w:spacing w:val="-6"/>
          <w:sz w:val="26"/>
          <w:szCs w:val="26"/>
          <w:rtl/>
        </w:rPr>
        <w:t>ِ</w:t>
      </w:r>
      <w:r w:rsidR="00CC43B0" w:rsidRPr="00576E3F">
        <w:rPr>
          <w:rFonts w:ascii="Jameel Noori Nastaleeq" w:hAnsi="Jameel Noori Nastaleeq" w:cs="Jameel Noori Nastaleeq"/>
          <w:spacing w:val="-6"/>
          <w:sz w:val="26"/>
          <w:szCs w:val="26"/>
          <w:rtl/>
        </w:rPr>
        <w:t xml:space="preserve"> جنازہ پڑھائی</w:t>
      </w:r>
      <w:r w:rsidR="00CC43B0"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بیعتِ عقبہ میں شریک ہونے والے ستر صحابہ میں سب سے چھوٹے تھے اور شرکائے بیعتِ عقبہ میں سے مدینہ میں سب سے آخر میں فوت ہونے والے صحابی ہیں، بعض لوگوں کے نزدیک ان کا سن وفات ٧٧ یا ٧٨ ہجری ہے۔ ان سے </w:t>
      </w:r>
      <w:r w:rsidR="00000571"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١٥٤٠</w:t>
      </w:r>
      <w:r w:rsidR="00000571" w:rsidRPr="00576E3F">
        <w:rPr>
          <w:rFonts w:ascii="Jameel Noori Nastaleeq" w:hAnsi="Jameel Noori Nastaleeq" w:cs="Jameel Noori Nastaleeq" w:hint="cs"/>
          <w:spacing w:val="-6"/>
          <w:sz w:val="26"/>
          <w:szCs w:val="26"/>
          <w:rtl/>
        </w:rPr>
        <w:t>)</w:t>
      </w:r>
      <w:r w:rsidRPr="00576E3F">
        <w:rPr>
          <w:rFonts w:ascii="Jameel Noori Nastaleeq" w:hAnsi="Jameel Noori Nastaleeq" w:cs="Jameel Noori Nastaleeq"/>
          <w:spacing w:val="-6"/>
          <w:sz w:val="26"/>
          <w:szCs w:val="26"/>
          <w:rtl/>
        </w:rPr>
        <w:t xml:space="preserve"> حدیث</w:t>
      </w:r>
      <w:r w:rsidRPr="00576E3F">
        <w:rPr>
          <w:rFonts w:ascii="Jameel Noori Nastaleeq" w:hAnsi="Jameel Noori Nastaleeq" w:cs="Jameel Noori Nastaleeq" w:hint="cs"/>
          <w:spacing w:val="-6"/>
          <w:sz w:val="26"/>
          <w:szCs w:val="26"/>
          <w:rtl/>
        </w:rPr>
        <w:t>یں</w:t>
      </w:r>
      <w:r w:rsidRPr="00576E3F">
        <w:rPr>
          <w:rFonts w:ascii="Jameel Noori Nastaleeq" w:hAnsi="Jameel Noori Nastaleeq" w:cs="Jameel Noori Nastaleeq"/>
          <w:spacing w:val="-6"/>
          <w:sz w:val="26"/>
          <w:szCs w:val="26"/>
          <w:rtl/>
        </w:rPr>
        <w:t xml:space="preserve"> مروی ہیں۔</w:t>
      </w:r>
      <w:r w:rsidR="00953084" w:rsidRPr="00576E3F">
        <w:rPr>
          <w:rFonts w:ascii="Jameel Noori Nastaleeq" w:hAnsi="Jameel Noori Nastaleeq" w:cs="Jameel Noori Nastaleeq" w:hint="cs"/>
          <w:spacing w:val="-6"/>
          <w:sz w:val="26"/>
          <w:szCs w:val="26"/>
          <w:rtl/>
        </w:rPr>
        <w:t xml:space="preserve">               </w:t>
      </w:r>
      <w:r w:rsidRPr="00576E3F">
        <w:rPr>
          <w:rFonts w:hint="eastAsia"/>
          <w:sz w:val="26"/>
          <w:szCs w:val="26"/>
          <w:lang w:bidi="ur-PK"/>
        </w:rPr>
        <w:t>✿✿</w:t>
      </w:r>
      <w:r w:rsidRPr="00576E3F">
        <w:rPr>
          <w:rFonts w:ascii="Arial Unicode MS" w:eastAsia="Arial Unicode MS" w:hAnsi="Arial Unicode MS" w:cs="Arial Unicode MS" w:hint="eastAsia"/>
          <w:sz w:val="26"/>
          <w:szCs w:val="26"/>
          <w:lang w:bidi="ur-PK"/>
        </w:rPr>
        <w:t>❁</w:t>
      </w:r>
      <w:r w:rsidRPr="00576E3F">
        <w:rPr>
          <w:rFonts w:hint="eastAsia"/>
          <w:sz w:val="26"/>
          <w:szCs w:val="26"/>
          <w:lang w:bidi="ur-PK"/>
        </w:rPr>
        <w:t>✿✿</w:t>
      </w:r>
    </w:p>
    <w:p w:rsidR="004617BC" w:rsidRPr="00116A84" w:rsidRDefault="004617BC" w:rsidP="00116A84">
      <w:pPr>
        <w:widowControl w:val="0"/>
        <w:spacing w:after="0" w:line="24"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4617BC" w:rsidRDefault="004617BC" w:rsidP="004617BC">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چند اعمالِ صالحہ کی ترغیب اور ان کے فضائل</w:t>
      </w:r>
    </w:p>
    <w:p w:rsidR="004617BC" w:rsidRDefault="004617BC" w:rsidP="004617BC">
      <w:pPr>
        <w:bidi/>
        <w:spacing w:after="0" w:line="240" w:lineRule="auto"/>
        <w:jc w:val="both"/>
        <w:rPr>
          <w:rFonts w:ascii="Times New Roman" w:eastAsia="Times New Roman" w:hAnsi="Traditional Arabic" w:cs="Traditional Arabic"/>
          <w:b/>
          <w:bCs/>
          <w:sz w:val="30"/>
          <w:szCs w:val="30"/>
          <w:rtl/>
        </w:rPr>
        <w:sectPr w:rsidR="004617BC" w:rsidSect="00767181">
          <w:type w:val="continuous"/>
          <w:pgSz w:w="7598" w:h="12134" w:code="11"/>
          <w:pgMar w:top="510" w:right="567" w:bottom="510" w:left="567" w:header="567" w:footer="57" w:gutter="0"/>
          <w:cols w:space="708"/>
          <w:docGrid w:linePitch="360"/>
        </w:sectPr>
      </w:pPr>
    </w:p>
    <w:p w:rsidR="004617BC" w:rsidRPr="005F7208" w:rsidRDefault="004617BC" w:rsidP="004617BC">
      <w:pPr>
        <w:bidi/>
        <w:spacing w:after="0" w:line="240" w:lineRule="auto"/>
        <w:jc w:val="both"/>
        <w:rPr>
          <w:rFonts w:ascii="AGA Arabesque" w:eastAsia="Times New Roman" w:hAnsi="Traditional Arabic" w:cs="Traditional Arabic"/>
          <w:sz w:val="30"/>
          <w:szCs w:val="30"/>
          <w:rtl/>
        </w:rPr>
      </w:pPr>
      <w:r w:rsidRPr="005F7208">
        <w:rPr>
          <w:rFonts w:ascii="Times New Roman" w:eastAsia="Times New Roman" w:hAnsi="Traditional Arabic" w:cs="Traditional Arabic" w:hint="cs"/>
          <w:b/>
          <w:bCs/>
          <w:sz w:val="30"/>
          <w:szCs w:val="30"/>
          <w:rtl/>
        </w:rPr>
        <w:lastRenderedPageBreak/>
        <w:t>(۲۳)</w:t>
      </w:r>
      <w:r>
        <w:rPr>
          <w:rFonts w:ascii="Times New Roman" w:eastAsia="Times New Roman" w:hAnsi="Traditional Arabic" w:cs="Traditional Arabic" w:hint="cs"/>
          <w:sz w:val="30"/>
          <w:szCs w:val="30"/>
          <w:rtl/>
        </w:rPr>
        <w:t xml:space="preserve"> </w:t>
      </w:r>
      <w:r w:rsidRPr="005F7208">
        <w:rPr>
          <w:rFonts w:ascii="Times New Roman" w:eastAsia="Times New Roman" w:hAnsi="Traditional Arabic" w:cs="Traditional Arabic"/>
          <w:sz w:val="30"/>
          <w:szCs w:val="30"/>
          <w:rtl/>
        </w:rPr>
        <w:t>عَنْ أَبِي مَالِكٍ الْحَار</w:t>
      </w:r>
      <w:r>
        <w:rPr>
          <w:rFonts w:ascii="Times New Roman" w:eastAsia="Times New Roman" w:hAnsi="Traditional Arabic" w:cs="Traditional Arabic"/>
          <w:sz w:val="30"/>
          <w:szCs w:val="30"/>
          <w:rtl/>
        </w:rPr>
        <w:t>ِثِ بْنِ عَاصِمٍ الْأَشْعَرِيِّ</w:t>
      </w:r>
      <w:r>
        <w:rPr>
          <w:rFonts w:ascii="AGA Arabesque" w:eastAsia="Times New Roman" w:hAnsi="Traditional Arabic" w:cs="Traditional Arabic"/>
          <w:sz w:val="30"/>
          <w:szCs w:val="30"/>
          <w:rtl/>
        </w:rPr>
        <w:t xml:space="preserve"> </w:t>
      </w:r>
      <w:r w:rsidRPr="00F93A13">
        <w:rPr>
          <w:rFonts w:ascii="Times New Roman" w:eastAsia="Times New Roman" w:hAnsi="Traditional Arabic" w:cs="Traditional Arabic"/>
          <w:sz w:val="30"/>
          <w:szCs w:val="30"/>
          <w:rtl/>
        </w:rPr>
        <w:t>رَضِيَ اللَّهُ عَنْهُ</w:t>
      </w:r>
      <w:r>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 قَالَ رَسُولُ اللَّهِ</w:t>
      </w:r>
      <w:r w:rsidRPr="005F7208">
        <w:rPr>
          <w:rFonts w:ascii="AGA Arabesque" w:eastAsia="Times New Roman" w:hAnsi="Traditional Arabic" w:cs="Traditional Arabic"/>
          <w:sz w:val="30"/>
          <w:szCs w:val="30"/>
          <w:rtl/>
        </w:rPr>
        <w:t xml:space="preserve"> </w:t>
      </w:r>
      <w:r w:rsidRPr="002A7BFF">
        <w:rPr>
          <w:rFonts w:ascii="Traditional Arabic" w:hAnsi="Traditional Arabic" w:cs="Traditional Arabic"/>
          <w:spacing w:val="-2"/>
          <w:sz w:val="30"/>
          <w:szCs w:val="30"/>
          <w:rtl/>
          <w:lang w:bidi="ur-PK"/>
        </w:rPr>
        <w:t>صَلَّى اللَّهُ عَلَيْهِ وَسَلَّمَ</w:t>
      </w:r>
      <w:r>
        <w:rPr>
          <w:rFonts w:ascii="Traditional Arabic" w:hAnsi="Traditional Arabic" w:cs="Traditional Arabic" w:hint="cs"/>
          <w:spacing w:val="-2"/>
          <w:sz w:val="30"/>
          <w:szCs w:val="30"/>
          <w:rtl/>
          <w:lang w:bidi="ur-PK"/>
        </w:rPr>
        <w:t xml:space="preserve"> :</w:t>
      </w:r>
      <w:r>
        <w:rPr>
          <w:rFonts w:ascii="Arial Unicode MS" w:eastAsia="Arial Unicode MS" w:hAnsi="Arial Unicode MS" w:cs="Arial Unicode MS" w:hint="cs"/>
          <w:sz w:val="30"/>
          <w:szCs w:val="30"/>
          <w:rtl/>
        </w:rPr>
        <w:t xml:space="preserve"> </w:t>
      </w:r>
      <w:r w:rsidRPr="005F7208">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الطّ</w:t>
      </w:r>
      <w:r>
        <w:rPr>
          <w:rFonts w:ascii="AGA Arabesque" w:eastAsia="Times New Roman" w:hAnsi="Traditional Arabic" w:cs="Traditional Arabic" w:hint="cs"/>
          <w:b/>
          <w:bCs/>
          <w:sz w:val="30"/>
          <w:szCs w:val="30"/>
          <w:rtl/>
        </w:rPr>
        <w:t>ُ</w:t>
      </w:r>
      <w:r w:rsidRPr="005F7208">
        <w:rPr>
          <w:rFonts w:ascii="AGA Arabesque" w:eastAsia="Times New Roman" w:hAnsi="Traditional Arabic" w:cs="Traditional Arabic"/>
          <w:b/>
          <w:bCs/>
          <w:sz w:val="30"/>
          <w:szCs w:val="30"/>
          <w:rtl/>
        </w:rPr>
        <w:t>هُورُ شَطْرُ الْإِيمَانِ، وَالْحَمْدُ لِلَّهِ تَمْلَأُ الْمِيزَانَ، وَسُبْحَانَ اللَّهِ وَالْحَمْدُ لِلَّهِ تَمْلَآنِ -أَوْ: تَمْلَأُ- مَا بَيْنَ السَّمَاءِ وَالْأَرْضِ، وَالصَّلَاةُ نُورٌ، وَالصَّدَقَةُ بُرْهَانٌ، وَالصَّبْرُ ضِيَاءٌ، وَالْقُرْآنُ حُجَّةٌ لَك</w:t>
      </w:r>
      <w:r>
        <w:rPr>
          <w:rFonts w:ascii="AGA Arabesque" w:eastAsia="Times New Roman" w:hAnsi="Traditional Arabic" w:cs="Traditional Arabic" w:hint="cs"/>
          <w:b/>
          <w:bCs/>
          <w:sz w:val="30"/>
          <w:szCs w:val="30"/>
          <w:rtl/>
        </w:rPr>
        <w:t>َ</w:t>
      </w:r>
      <w:r w:rsidRPr="005F7208">
        <w:rPr>
          <w:rFonts w:ascii="AGA Arabesque" w:eastAsia="Times New Roman" w:hAnsi="Traditional Arabic" w:cs="Traditional Arabic"/>
          <w:b/>
          <w:bCs/>
          <w:sz w:val="30"/>
          <w:szCs w:val="30"/>
          <w:rtl/>
        </w:rPr>
        <w:t xml:space="preserve"> أَوْ عَلَيْك</w:t>
      </w:r>
      <w:r>
        <w:rPr>
          <w:rFonts w:ascii="AGA Arabesque" w:eastAsia="Times New Roman" w:hAnsi="Traditional Arabic" w:cs="Traditional Arabic" w:hint="cs"/>
          <w:b/>
          <w:bCs/>
          <w:sz w:val="30"/>
          <w:szCs w:val="30"/>
          <w:rtl/>
        </w:rPr>
        <w:t>َ</w:t>
      </w:r>
      <w:r w:rsidRPr="005F7208">
        <w:rPr>
          <w:rFonts w:ascii="AGA Arabesque" w:eastAsia="Times New Roman" w:hAnsi="Traditional Arabic" w:cs="Traditional Arabic"/>
          <w:b/>
          <w:bCs/>
          <w:sz w:val="30"/>
          <w:szCs w:val="30"/>
          <w:rtl/>
        </w:rPr>
        <w:t>، كُلُّ النَّاسِ يَغْدُو، فَبَائِعٌ نَفْسَهُ فَمُعْتِقُهَا أَوْ مُو</w:t>
      </w:r>
      <w:r w:rsidR="00BF1E38">
        <w:rPr>
          <w:rFonts w:ascii="AGA Arabesque" w:eastAsia="Times New Roman" w:hAnsi="Traditional Arabic" w:cs="Traditional Arabic" w:hint="cs"/>
          <w:b/>
          <w:bCs/>
          <w:sz w:val="30"/>
          <w:szCs w:val="30"/>
          <w:rtl/>
        </w:rPr>
        <w:t>ْ</w:t>
      </w:r>
      <w:r w:rsidRPr="005F7208">
        <w:rPr>
          <w:rFonts w:ascii="AGA Arabesque" w:eastAsia="Times New Roman" w:hAnsi="Traditional Arabic" w:cs="Traditional Arabic"/>
          <w:b/>
          <w:bCs/>
          <w:sz w:val="30"/>
          <w:szCs w:val="30"/>
          <w:rtl/>
        </w:rPr>
        <w:t>بِقُهَا</w:t>
      </w:r>
      <w:r w:rsidRPr="005F7208">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رَوَاهُ مُسْلِمٌ</w:t>
      </w:r>
    </w:p>
    <w:p w:rsidR="004617BC" w:rsidRPr="00F4159A" w:rsidRDefault="004617BC" w:rsidP="004617BC">
      <w:pPr>
        <w:pStyle w:val="NoSpacing"/>
        <w:widowControl w:val="0"/>
        <w:bidi/>
        <w:jc w:val="both"/>
        <w:rPr>
          <w:rFonts w:ascii="Jameel Noori Nastaleeq" w:hAnsi="Jameel Noori Nastaleeq" w:cs="Jameel Noori Nastaleeq"/>
          <w:spacing w:val="-2"/>
          <w:sz w:val="26"/>
          <w:szCs w:val="26"/>
          <w:rtl/>
        </w:rPr>
      </w:pPr>
      <w:r w:rsidRPr="00F4159A">
        <w:rPr>
          <w:rFonts w:ascii="Jameel Noori Nastaleeq" w:hAnsi="Jameel Noori Nastaleeq" w:cs="Jameel Noori Nastaleeq"/>
          <w:spacing w:val="-2"/>
          <w:sz w:val="28"/>
          <w:szCs w:val="28"/>
          <w:rtl/>
        </w:rPr>
        <w:lastRenderedPageBreak/>
        <w:t xml:space="preserve">ابومالک </w:t>
      </w:r>
      <w:r w:rsidRPr="00F4159A">
        <w:rPr>
          <w:rFonts w:ascii="Jameel Noori Nastaleeq" w:hAnsi="Jameel Noori Nastaleeq" w:cs="Jameel Noori Nastaleeq" w:hint="cs"/>
          <w:spacing w:val="-2"/>
          <w:sz w:val="28"/>
          <w:szCs w:val="28"/>
          <w:rtl/>
        </w:rPr>
        <w:t xml:space="preserve">حارث بن عاصم </w:t>
      </w:r>
      <w:r w:rsidRPr="00F4159A">
        <w:rPr>
          <w:rFonts w:ascii="Jameel Noori Nastaleeq" w:hAnsi="Jameel Noori Nastaleeq" w:cs="Jameel Noori Nastaleeq"/>
          <w:spacing w:val="-2"/>
          <w:sz w:val="28"/>
          <w:szCs w:val="28"/>
          <w:rtl/>
        </w:rPr>
        <w:t xml:space="preserve">اشعری ﷜ بیان </w:t>
      </w:r>
      <w:r w:rsidRPr="00F4159A">
        <w:rPr>
          <w:rFonts w:ascii="Jameel Noori Nastaleeq" w:hAnsi="Jameel Noori Nastaleeq" w:cs="Jameel Noori Nastaleeq" w:hint="cs"/>
          <w:spacing w:val="-2"/>
          <w:sz w:val="28"/>
          <w:szCs w:val="28"/>
          <w:rtl/>
        </w:rPr>
        <w:t xml:space="preserve">کرتے ہیں کہ رسول اللہ ﷺ نے فرمایا : ’’طہارت نصف ایمان ہے، </w:t>
      </w:r>
      <w:r w:rsidR="00341708" w:rsidRPr="00F4159A">
        <w:rPr>
          <w:rFonts w:ascii="Jameel Noori Nastaleeq" w:hAnsi="Jameel Noori Nastaleeq" w:cs="Jameel Noori Nastaleeq" w:hint="cs"/>
          <w:spacing w:val="-2"/>
          <w:sz w:val="28"/>
          <w:szCs w:val="28"/>
          <w:rtl/>
        </w:rPr>
        <w:t xml:space="preserve">الحمد للہ میزان کو بھر دے </w:t>
      </w:r>
      <w:r w:rsidR="00F4159A">
        <w:rPr>
          <w:rFonts w:ascii="Jameel Noori Nastaleeq" w:hAnsi="Jameel Noori Nastaleeq" w:cs="Jameel Noori Nastaleeq" w:hint="cs"/>
          <w:spacing w:val="-2"/>
          <w:sz w:val="28"/>
          <w:szCs w:val="28"/>
          <w:rtl/>
        </w:rPr>
        <w:t>گا</w:t>
      </w:r>
      <w:r w:rsidR="000A2C45" w:rsidRPr="00F4159A">
        <w:rPr>
          <w:rFonts w:ascii="Jameel Noori Nastaleeq" w:hAnsi="Jameel Noori Nastaleeq" w:cs="Jameel Noori Nastaleeq" w:hint="cs"/>
          <w:spacing w:val="-2"/>
          <w:sz w:val="28"/>
          <w:szCs w:val="28"/>
          <w:rtl/>
        </w:rPr>
        <w:t xml:space="preserve"> </w:t>
      </w:r>
      <w:r w:rsidR="00F4159A">
        <w:rPr>
          <w:rFonts w:ascii="Jameel Noori Nastaleeq" w:hAnsi="Jameel Noori Nastaleeq" w:cs="Jameel Noori Nastaleeq" w:hint="cs"/>
          <w:spacing w:val="-2"/>
          <w:sz w:val="28"/>
          <w:szCs w:val="28"/>
          <w:rtl/>
        </w:rPr>
        <w:t xml:space="preserve">نیز </w:t>
      </w:r>
      <w:r w:rsidR="00F4159A" w:rsidRPr="00F4159A">
        <w:rPr>
          <w:rFonts w:ascii="Jameel Noori Nastaleeq" w:hAnsi="Jameel Noori Nastaleeq" w:cs="Jameel Noori Nastaleeq" w:hint="cs"/>
          <w:spacing w:val="-2"/>
          <w:sz w:val="28"/>
          <w:szCs w:val="28"/>
          <w:rtl/>
        </w:rPr>
        <w:t>سبحان اللہ اور الحمد للہ دونوں</w:t>
      </w:r>
      <w:r w:rsidRPr="00F4159A">
        <w:rPr>
          <w:rFonts w:ascii="Jameel Noori Nastaleeq" w:hAnsi="Jameel Noori Nastaleeq" w:cs="Jameel Noori Nastaleeq" w:hint="cs"/>
          <w:spacing w:val="-2"/>
          <w:sz w:val="28"/>
          <w:szCs w:val="28"/>
          <w:rtl/>
        </w:rPr>
        <w:t xml:space="preserve"> </w:t>
      </w:r>
      <w:r w:rsidR="000A2C45" w:rsidRPr="00F4159A">
        <w:rPr>
          <w:rFonts w:ascii="Jameel Noori Nastaleeq" w:hAnsi="Jameel Noori Nastaleeq" w:cs="Jameel Noori Nastaleeq" w:hint="cs"/>
          <w:spacing w:val="-2"/>
          <w:sz w:val="28"/>
          <w:szCs w:val="28"/>
          <w:rtl/>
        </w:rPr>
        <w:t>زمین و آسمان کے مابین کو بھر دی</w:t>
      </w:r>
      <w:r w:rsidRPr="00F4159A">
        <w:rPr>
          <w:rFonts w:ascii="Jameel Noori Nastaleeq" w:hAnsi="Jameel Noori Nastaleeq" w:cs="Jameel Noori Nastaleeq" w:hint="cs"/>
          <w:spacing w:val="-2"/>
          <w:sz w:val="28"/>
          <w:szCs w:val="28"/>
          <w:rtl/>
        </w:rPr>
        <w:t>ں</w:t>
      </w:r>
      <w:r w:rsidR="000A2C45" w:rsidRPr="00F4159A">
        <w:rPr>
          <w:rFonts w:ascii="Jameel Noori Nastaleeq" w:hAnsi="Jameel Noori Nastaleeq" w:cs="Jameel Noori Nastaleeq" w:hint="cs"/>
          <w:spacing w:val="-2"/>
          <w:sz w:val="28"/>
          <w:szCs w:val="28"/>
          <w:rtl/>
        </w:rPr>
        <w:t xml:space="preserve"> گے</w:t>
      </w:r>
      <w:r w:rsidRPr="00F4159A">
        <w:rPr>
          <w:rFonts w:ascii="Jameel Noori Nastaleeq" w:hAnsi="Jameel Noori Nastaleeq" w:cs="Jameel Noori Nastaleeq" w:hint="cs"/>
          <w:spacing w:val="-2"/>
          <w:sz w:val="28"/>
          <w:szCs w:val="28"/>
          <w:rtl/>
        </w:rPr>
        <w:t>،</w:t>
      </w:r>
      <w:r w:rsidRPr="00F4159A">
        <w:rPr>
          <w:rFonts w:ascii="Jameel Noori Nastaleeq" w:hAnsi="Jameel Noori Nastaleeq" w:cs="Jameel Noori Nastaleeq"/>
          <w:spacing w:val="-2"/>
          <w:sz w:val="28"/>
          <w:szCs w:val="28"/>
          <w:rtl/>
        </w:rPr>
        <w:t xml:space="preserve"> نماز نور ہے، صدقہ برہان ہے، صبر ضیا</w:t>
      </w:r>
      <w:r w:rsidRPr="00F4159A">
        <w:rPr>
          <w:rFonts w:ascii="Jameel Noori Nastaleeq" w:hAnsi="Jameel Noori Nastaleeq" w:cs="Jameel Noori Nastaleeq" w:hint="cs"/>
          <w:spacing w:val="-2"/>
          <w:sz w:val="28"/>
          <w:szCs w:val="28"/>
          <w:rtl/>
          <w:lang w:bidi="ur-PK"/>
        </w:rPr>
        <w:t>ء</w:t>
      </w:r>
      <w:r w:rsidRPr="00F4159A">
        <w:rPr>
          <w:rFonts w:ascii="Jameel Noori Nastaleeq" w:hAnsi="Jameel Noori Nastaleeq" w:cs="Jameel Noori Nastaleeq"/>
          <w:spacing w:val="-2"/>
          <w:sz w:val="28"/>
          <w:szCs w:val="28"/>
          <w:rtl/>
        </w:rPr>
        <w:t xml:space="preserve"> ہے اور قرآن تیرے حق میں یا تیرے خلاف </w:t>
      </w:r>
      <w:r w:rsidRPr="00F4159A">
        <w:rPr>
          <w:rFonts w:ascii="Jameel Noori Nastaleeq" w:hAnsi="Jameel Noori Nastaleeq" w:cs="Jameel Noori Nastaleeq" w:hint="cs"/>
          <w:spacing w:val="-2"/>
          <w:sz w:val="28"/>
          <w:szCs w:val="28"/>
          <w:rtl/>
        </w:rPr>
        <w:t xml:space="preserve">حجت </w:t>
      </w:r>
      <w:r w:rsidRPr="00F4159A">
        <w:rPr>
          <w:rFonts w:ascii="Jameel Noori Nastaleeq" w:hAnsi="Jameel Noori Nastaleeq" w:cs="Jameel Noori Nastaleeq"/>
          <w:spacing w:val="-2"/>
          <w:sz w:val="28"/>
          <w:szCs w:val="28"/>
          <w:rtl/>
        </w:rPr>
        <w:t xml:space="preserve">ہو گا۔ ہر آدمی صبح کے وقت اپنے نفس کا سودا کرتا ہے، پس وہ اسے آزاد کرا لیتا ہے یا ہلاک کر دیتا ہے۔‘‘ </w:t>
      </w:r>
      <w:r w:rsidRPr="00F4159A">
        <w:rPr>
          <w:rFonts w:ascii="Jameel Noori Nastaleeq" w:hAnsi="Jameel Noori Nastaleeq" w:cs="Jameel Noori Nastaleeq" w:hint="cs"/>
          <w:spacing w:val="-2"/>
          <w:sz w:val="26"/>
          <w:szCs w:val="26"/>
          <w:rtl/>
        </w:rPr>
        <w:t xml:space="preserve">(صحیح </w:t>
      </w:r>
      <w:r w:rsidRPr="00F4159A">
        <w:rPr>
          <w:rFonts w:ascii="Jameel Noori Nastaleeq" w:hAnsi="Jameel Noori Nastaleeq" w:cs="Jameel Noori Nastaleeq"/>
          <w:spacing w:val="-2"/>
          <w:sz w:val="26"/>
          <w:szCs w:val="26"/>
          <w:rtl/>
        </w:rPr>
        <w:t>مسلم</w:t>
      </w:r>
      <w:r w:rsidRPr="00F4159A">
        <w:rPr>
          <w:rFonts w:ascii="Jameel Noori Nastaleeq" w:hAnsi="Jameel Noori Nastaleeq" w:cs="Jameel Noori Nastaleeq" w:hint="cs"/>
          <w:spacing w:val="-2"/>
          <w:sz w:val="26"/>
          <w:szCs w:val="26"/>
          <w:rtl/>
        </w:rPr>
        <w:t xml:space="preserve"> : ۲۲۳)</w:t>
      </w:r>
    </w:p>
    <w:p w:rsidR="004617BC" w:rsidRDefault="004617BC" w:rsidP="004617BC">
      <w:pPr>
        <w:pStyle w:val="NoSpacing"/>
        <w:widowControl w:val="0"/>
        <w:bidi/>
        <w:jc w:val="both"/>
        <w:rPr>
          <w:rFonts w:ascii="Jameel Noori Nastaleeq" w:hAnsi="Jameel Noori Nastaleeq" w:cs="Jameel Noori Nastaleeq"/>
          <w:sz w:val="26"/>
          <w:szCs w:val="26"/>
          <w:rtl/>
        </w:rPr>
        <w:sectPr w:rsidR="004617BC" w:rsidSect="00A75FCA">
          <w:type w:val="continuous"/>
          <w:pgSz w:w="7598" w:h="12134" w:code="11"/>
          <w:pgMar w:top="510" w:right="567" w:bottom="510" w:left="567" w:header="567" w:footer="57" w:gutter="0"/>
          <w:cols w:num="2" w:space="227"/>
          <w:bidi/>
          <w:docGrid w:linePitch="360"/>
        </w:sectPr>
      </w:pPr>
    </w:p>
    <w:p w:rsidR="004617BC" w:rsidRPr="00F4159A" w:rsidRDefault="004617BC" w:rsidP="00F4159A">
      <w:pPr>
        <w:widowControl w:val="0"/>
        <w:bidi/>
        <w:spacing w:after="0" w:line="216" w:lineRule="auto"/>
        <w:jc w:val="both"/>
        <w:rPr>
          <w:rFonts w:ascii="Jameel Noori Nastaleeq" w:hAnsi="Jameel Noori Nastaleeq" w:cs="PT Bold Heading"/>
          <w:b/>
          <w:bCs/>
          <w:sz w:val="32"/>
          <w:szCs w:val="32"/>
          <w:u w:val="single"/>
          <w:rtl/>
        </w:rPr>
      </w:pPr>
      <w:r>
        <w:rPr>
          <w:rFonts w:ascii="Jameel Noori Nastaleeq" w:hAnsi="Jameel Noori Nastaleeq" w:cs="PT Bold Heading" w:hint="cs"/>
          <w:b/>
          <w:bCs/>
          <w:sz w:val="32"/>
          <w:szCs w:val="32"/>
          <w:u w:val="single"/>
          <w:rtl/>
        </w:rPr>
        <w:lastRenderedPageBreak/>
        <w:t>شرح و فوائد</w:t>
      </w:r>
      <w:r w:rsidRPr="00B83789">
        <w:rPr>
          <w:rFonts w:ascii="Jameel Noori Nastaleeq" w:hAnsi="Jameel Noori Nastaleeq" w:cs="PT Bold Heading" w:hint="cs"/>
          <w:b/>
          <w:bCs/>
          <w:sz w:val="32"/>
          <w:szCs w:val="32"/>
          <w:u w:val="single"/>
          <w:rtl/>
        </w:rPr>
        <w:t xml:space="preserve"> :</w:t>
      </w:r>
    </w:p>
    <w:p w:rsidR="004617BC" w:rsidRPr="00F4159A" w:rsidRDefault="004617BC" w:rsidP="004617BC">
      <w:pPr>
        <w:widowControl w:val="0"/>
        <w:bidi/>
        <w:spacing w:after="0" w:line="240" w:lineRule="auto"/>
        <w:ind w:firstLine="340"/>
        <w:jc w:val="both"/>
        <w:rPr>
          <w:rFonts w:ascii="Jameel Noori Nastaleeq" w:hAnsi="Jameel Noori Nastaleeq" w:cs="Jameel Noori Nastaleeq"/>
          <w:spacing w:val="-2"/>
          <w:sz w:val="28"/>
          <w:szCs w:val="28"/>
          <w:rtl/>
          <w:lang w:bidi="ur-PK"/>
        </w:rPr>
      </w:pPr>
      <w:r w:rsidRPr="00F4159A">
        <w:rPr>
          <w:rFonts w:ascii="Traditional Arabic" w:hAnsi="Traditional Arabic" w:cs="Traditional Arabic"/>
          <w:b/>
          <w:bCs/>
          <w:spacing w:val="-2"/>
          <w:sz w:val="28"/>
          <w:szCs w:val="28"/>
          <w:u w:val="single"/>
          <w:rtl/>
          <w:lang w:bidi="ur-PK"/>
        </w:rPr>
        <w:t>ا</w:t>
      </w:r>
      <w:r w:rsidR="00341708" w:rsidRPr="00F4159A">
        <w:rPr>
          <w:rFonts w:ascii="Traditional Arabic" w:hAnsi="Traditional Arabic" w:cs="Traditional Arabic" w:hint="cs"/>
          <w:b/>
          <w:bCs/>
          <w:spacing w:val="-2"/>
          <w:sz w:val="28"/>
          <w:szCs w:val="28"/>
          <w:u w:val="single"/>
          <w:rtl/>
          <w:lang w:bidi="ur-PK"/>
        </w:rPr>
        <w:t>َ</w:t>
      </w:r>
      <w:r w:rsidRPr="00F4159A">
        <w:rPr>
          <w:rFonts w:ascii="Traditional Arabic" w:hAnsi="Traditional Arabic" w:cs="Traditional Arabic"/>
          <w:b/>
          <w:bCs/>
          <w:spacing w:val="-2"/>
          <w:sz w:val="28"/>
          <w:szCs w:val="28"/>
          <w:u w:val="single"/>
          <w:rtl/>
          <w:lang w:bidi="ur-PK"/>
        </w:rPr>
        <w:t>لطُّهُورُ</w:t>
      </w:r>
      <w:r w:rsidRPr="00F4159A">
        <w:rPr>
          <w:rFonts w:ascii="Jameel Noori Nastaleeq" w:hAnsi="Jameel Noori Nastaleeq" w:cs="Jameel Noori Nastaleeq"/>
          <w:spacing w:val="-2"/>
          <w:sz w:val="28"/>
          <w:szCs w:val="28"/>
          <w:u w:val="single"/>
          <w:rtl/>
          <w:lang w:bidi="ur-PK"/>
        </w:rPr>
        <w:t xml:space="preserve"> :</w:t>
      </w:r>
      <w:r w:rsidRPr="00F4159A">
        <w:rPr>
          <w:rFonts w:ascii="Jameel Noori Nastaleeq" w:hAnsi="Jameel Noori Nastaleeq" w:cs="Jameel Noori Nastaleeq"/>
          <w:spacing w:val="-2"/>
          <w:sz w:val="28"/>
          <w:szCs w:val="28"/>
          <w:rtl/>
          <w:lang w:bidi="ur-PK"/>
        </w:rPr>
        <w:t xml:space="preserve"> </w:t>
      </w:r>
      <w:r w:rsidRPr="00F4159A">
        <w:rPr>
          <w:rFonts w:ascii="Jameel Noori Nastaleeq" w:hAnsi="Jameel Noori Nastaleeq" w:cs="Jameel Noori Nastaleeq" w:hint="cs"/>
          <w:spacing w:val="-2"/>
          <w:sz w:val="28"/>
          <w:szCs w:val="28"/>
          <w:rtl/>
          <w:lang w:bidi="ur-PK"/>
        </w:rPr>
        <w:t>طہارت و پاکیزگی، خود پاک اور دوسرے کو پاک کرنے والا، پاکی حاصل کرنے کا ذریعہ خواہ پانی ہو یا کوئی دیگر شے، گندگی اور نجاست سے پاک پانی، ہر طرح کی نجاست سے پاکی حاصل کرنا۔</w:t>
      </w:r>
      <w:r w:rsidRPr="00F4159A">
        <w:rPr>
          <w:rFonts w:ascii="Traditional Arabic" w:hAnsi="Traditional Arabic" w:cs="Traditional Arabic" w:hint="cs"/>
          <w:b/>
          <w:bCs/>
          <w:spacing w:val="-2"/>
          <w:sz w:val="28"/>
          <w:szCs w:val="28"/>
          <w:rtl/>
          <w:lang w:bidi="ur-PK"/>
        </w:rPr>
        <w:t xml:space="preserve"> </w:t>
      </w:r>
      <w:r w:rsidRPr="00F4159A">
        <w:rPr>
          <w:rFonts w:ascii="Traditional Arabic" w:hAnsi="Traditional Arabic" w:cs="Traditional Arabic"/>
          <w:b/>
          <w:bCs/>
          <w:spacing w:val="-2"/>
          <w:sz w:val="28"/>
          <w:szCs w:val="28"/>
          <w:rtl/>
          <w:lang w:bidi="ur-PK"/>
        </w:rPr>
        <w:t>ا</w:t>
      </w:r>
      <w:r w:rsidR="00341708" w:rsidRPr="00F4159A">
        <w:rPr>
          <w:rFonts w:ascii="Traditional Arabic" w:hAnsi="Traditional Arabic" w:cs="Traditional Arabic" w:hint="cs"/>
          <w:b/>
          <w:bCs/>
          <w:spacing w:val="-2"/>
          <w:sz w:val="28"/>
          <w:szCs w:val="28"/>
          <w:rtl/>
          <w:lang w:bidi="ur-PK"/>
        </w:rPr>
        <w:t>َ</w:t>
      </w:r>
      <w:r w:rsidRPr="00F4159A">
        <w:rPr>
          <w:rFonts w:ascii="Traditional Arabic" w:hAnsi="Traditional Arabic" w:cs="Traditional Arabic"/>
          <w:b/>
          <w:bCs/>
          <w:spacing w:val="-2"/>
          <w:sz w:val="28"/>
          <w:szCs w:val="28"/>
          <w:rtl/>
          <w:lang w:bidi="ur-PK"/>
        </w:rPr>
        <w:t>لطُّهُورُ</w:t>
      </w:r>
      <w:r w:rsidRPr="00F4159A">
        <w:rPr>
          <w:rFonts w:ascii="Jameel Noori Nastaleeq" w:hAnsi="Jameel Noori Nastaleeq" w:cs="Jameel Noori Nastaleeq"/>
          <w:spacing w:val="-2"/>
          <w:sz w:val="28"/>
          <w:szCs w:val="28"/>
          <w:rtl/>
          <w:lang w:bidi="ur-PK"/>
        </w:rPr>
        <w:t xml:space="preserve"> </w:t>
      </w:r>
      <w:r w:rsidRPr="00F4159A">
        <w:rPr>
          <w:rFonts w:ascii="Jameel Noori Nastaleeq" w:hAnsi="Jameel Noori Nastaleeq" w:cs="Jameel Noori Nastaleeq" w:hint="cs"/>
          <w:spacing w:val="-2"/>
          <w:sz w:val="28"/>
          <w:szCs w:val="28"/>
          <w:rtl/>
          <w:lang w:bidi="ur-PK"/>
        </w:rPr>
        <w:t>کی طاء پر ضمہ ہو تو یہ</w:t>
      </w:r>
      <w:r w:rsidRPr="00F4159A">
        <w:rPr>
          <w:rFonts w:ascii="Jameel Noori Nastaleeq" w:hAnsi="Jameel Noori Nastaleeq" w:cs="Jameel Noori Nastaleeq"/>
          <w:spacing w:val="-2"/>
          <w:sz w:val="28"/>
          <w:szCs w:val="28"/>
          <w:rtl/>
          <w:lang w:bidi="ur-PK"/>
        </w:rPr>
        <w:t xml:space="preserve"> </w:t>
      </w:r>
      <w:r w:rsidRPr="00F4159A">
        <w:rPr>
          <w:rFonts w:ascii="Traditional Arabic" w:hAnsi="Traditional Arabic" w:cs="Traditional Arabic"/>
          <w:b/>
          <w:bCs/>
          <w:spacing w:val="-2"/>
          <w:sz w:val="28"/>
          <w:szCs w:val="28"/>
          <w:rtl/>
          <w:lang w:bidi="ur-PK"/>
        </w:rPr>
        <w:t>طَهُرَ</w:t>
      </w:r>
      <w:r w:rsidRPr="00F4159A">
        <w:rPr>
          <w:rFonts w:ascii="Jameel Noori Nastaleeq" w:hAnsi="Jameel Noori Nastaleeq" w:cs="Jameel Noori Nastaleeq"/>
          <w:spacing w:val="-2"/>
          <w:sz w:val="28"/>
          <w:szCs w:val="28"/>
          <w:rtl/>
          <w:lang w:bidi="ur-PK"/>
        </w:rPr>
        <w:t xml:space="preserve"> (</w:t>
      </w:r>
      <w:r w:rsidRPr="00F4159A">
        <w:rPr>
          <w:rFonts w:ascii="Jameel Noori Nastaleeq" w:hAnsi="Jameel Noori Nastaleeq" w:cs="Jameel Noori Nastaleeq" w:hint="cs"/>
          <w:spacing w:val="-2"/>
          <w:sz w:val="28"/>
          <w:szCs w:val="28"/>
          <w:rtl/>
          <w:lang w:bidi="ur-PK"/>
        </w:rPr>
        <w:t>ن،ک</w:t>
      </w:r>
      <w:r w:rsidRPr="00F4159A">
        <w:rPr>
          <w:rFonts w:ascii="Jameel Noori Nastaleeq" w:hAnsi="Jameel Noori Nastaleeq" w:cs="Jameel Noori Nastaleeq"/>
          <w:spacing w:val="-2"/>
          <w:sz w:val="28"/>
          <w:szCs w:val="28"/>
          <w:rtl/>
          <w:lang w:bidi="ur-PK"/>
        </w:rPr>
        <w:t xml:space="preserve">) </w:t>
      </w:r>
      <w:r w:rsidRPr="00F4159A">
        <w:rPr>
          <w:rFonts w:ascii="Jameel Noori Nastaleeq" w:hAnsi="Jameel Noori Nastaleeq" w:cs="Jameel Noori Nastaleeq" w:hint="cs"/>
          <w:spacing w:val="-2"/>
          <w:sz w:val="28"/>
          <w:szCs w:val="28"/>
          <w:rtl/>
          <w:lang w:bidi="ur-PK"/>
        </w:rPr>
        <w:t>سے مصدر یا اسم مصدر ہوتا ہے اور اس سے مراد</w:t>
      </w:r>
      <w:r w:rsidRPr="00F4159A">
        <w:rPr>
          <w:rFonts w:ascii="Jameel Noori Nastaleeq" w:hAnsi="Jameel Noori Nastaleeq" w:cs="Jameel Noori Nastaleeq"/>
          <w:spacing w:val="-2"/>
          <w:sz w:val="28"/>
          <w:szCs w:val="28"/>
          <w:rtl/>
          <w:lang w:bidi="ur-PK"/>
        </w:rPr>
        <w:t xml:space="preserve"> </w:t>
      </w:r>
      <w:r w:rsidRPr="00F4159A">
        <w:rPr>
          <w:rFonts w:ascii="Traditional Arabic" w:hAnsi="Traditional Arabic" w:cs="Traditional Arabic"/>
          <w:b/>
          <w:bCs/>
          <w:spacing w:val="-2"/>
          <w:sz w:val="28"/>
          <w:szCs w:val="28"/>
          <w:rtl/>
          <w:lang w:bidi="ur-PK"/>
        </w:rPr>
        <w:t>ت</w:t>
      </w:r>
      <w:r w:rsidRPr="00F4159A">
        <w:rPr>
          <w:rFonts w:ascii="Traditional Arabic" w:hAnsi="Traditional Arabic" w:cs="Traditional Arabic" w:hint="cs"/>
          <w:b/>
          <w:bCs/>
          <w:spacing w:val="-2"/>
          <w:sz w:val="28"/>
          <w:szCs w:val="28"/>
          <w:rtl/>
          <w:lang w:bidi="ur-PK"/>
        </w:rPr>
        <w:t>َ</w:t>
      </w:r>
      <w:r w:rsidRPr="00F4159A">
        <w:rPr>
          <w:rFonts w:ascii="Traditional Arabic" w:hAnsi="Traditional Arabic" w:cs="Traditional Arabic"/>
          <w:b/>
          <w:bCs/>
          <w:spacing w:val="-2"/>
          <w:sz w:val="28"/>
          <w:szCs w:val="28"/>
          <w:rtl/>
          <w:lang w:bidi="ur-PK"/>
        </w:rPr>
        <w:t>ط</w:t>
      </w:r>
      <w:r w:rsidRPr="00F4159A">
        <w:rPr>
          <w:rFonts w:ascii="Traditional Arabic" w:hAnsi="Traditional Arabic" w:cs="Traditional Arabic" w:hint="cs"/>
          <w:b/>
          <w:bCs/>
          <w:spacing w:val="-2"/>
          <w:sz w:val="28"/>
          <w:szCs w:val="28"/>
          <w:rtl/>
          <w:lang w:bidi="ur-PK"/>
        </w:rPr>
        <w:t>َ</w:t>
      </w:r>
      <w:r w:rsidRPr="00F4159A">
        <w:rPr>
          <w:rFonts w:ascii="Traditional Arabic" w:hAnsi="Traditional Arabic" w:cs="Traditional Arabic"/>
          <w:b/>
          <w:bCs/>
          <w:spacing w:val="-2"/>
          <w:sz w:val="28"/>
          <w:szCs w:val="28"/>
          <w:rtl/>
          <w:lang w:bidi="ur-PK"/>
        </w:rPr>
        <w:t>ه</w:t>
      </w:r>
      <w:r w:rsidRPr="00F4159A">
        <w:rPr>
          <w:rFonts w:ascii="Traditional Arabic" w:hAnsi="Traditional Arabic" w:cs="Traditional Arabic" w:hint="cs"/>
          <w:b/>
          <w:bCs/>
          <w:spacing w:val="-2"/>
          <w:sz w:val="28"/>
          <w:szCs w:val="28"/>
          <w:rtl/>
          <w:lang w:bidi="ur-PK"/>
        </w:rPr>
        <w:t>ُّ</w:t>
      </w:r>
      <w:r w:rsidRPr="00F4159A">
        <w:rPr>
          <w:rFonts w:ascii="Traditional Arabic" w:hAnsi="Traditional Arabic" w:cs="Traditional Arabic"/>
          <w:b/>
          <w:bCs/>
          <w:spacing w:val="-2"/>
          <w:sz w:val="28"/>
          <w:szCs w:val="28"/>
          <w:rtl/>
          <w:lang w:bidi="ur-PK"/>
        </w:rPr>
        <w:t>ر</w:t>
      </w:r>
      <w:r w:rsidRPr="00F4159A">
        <w:rPr>
          <w:rFonts w:ascii="Jameel Noori Nastaleeq" w:hAnsi="Jameel Noori Nastaleeq" w:cs="Jameel Noori Nastaleeq"/>
          <w:spacing w:val="-2"/>
          <w:sz w:val="28"/>
          <w:szCs w:val="28"/>
          <w:rtl/>
          <w:lang w:bidi="ur-PK"/>
        </w:rPr>
        <w:t xml:space="preserve"> </w:t>
      </w:r>
      <w:r w:rsidRPr="00F4159A">
        <w:rPr>
          <w:rFonts w:ascii="Jameel Noori Nastaleeq" w:hAnsi="Jameel Noori Nastaleeq" w:cs="Jameel Noori Nastaleeq" w:hint="cs"/>
          <w:spacing w:val="-2"/>
          <w:sz w:val="28"/>
          <w:szCs w:val="28"/>
          <w:rtl/>
          <w:lang w:bidi="ur-PK"/>
        </w:rPr>
        <w:t>یعنی فعلِ طہارت ہوتا ہے، خواہ وہ وضو ہو یا غسلِ جنابت ہو اور</w:t>
      </w:r>
      <w:r w:rsidRPr="00F4159A">
        <w:rPr>
          <w:rFonts w:ascii="Jameel Noori Nastaleeq" w:hAnsi="Jameel Noori Nastaleeq" w:cs="Jameel Noori Nastaleeq"/>
          <w:spacing w:val="-2"/>
          <w:sz w:val="28"/>
          <w:szCs w:val="28"/>
          <w:rtl/>
          <w:lang w:bidi="ur-PK"/>
        </w:rPr>
        <w:t xml:space="preserve"> </w:t>
      </w:r>
      <w:r w:rsidRPr="00F4159A">
        <w:rPr>
          <w:rFonts w:ascii="Traditional Arabic" w:hAnsi="Traditional Arabic" w:cs="Traditional Arabic"/>
          <w:b/>
          <w:bCs/>
          <w:spacing w:val="-2"/>
          <w:sz w:val="28"/>
          <w:szCs w:val="28"/>
          <w:rtl/>
          <w:lang w:bidi="ur-PK"/>
        </w:rPr>
        <w:t>طَهُور</w:t>
      </w:r>
      <w:r w:rsidRPr="00F4159A">
        <w:rPr>
          <w:rFonts w:ascii="Jameel Noori Nastaleeq" w:hAnsi="Jameel Noori Nastaleeq" w:cs="Jameel Noori Nastaleeq" w:hint="cs"/>
          <w:spacing w:val="-2"/>
          <w:sz w:val="28"/>
          <w:szCs w:val="28"/>
          <w:rtl/>
          <w:lang w:bidi="ur-PK"/>
        </w:rPr>
        <w:t>،</w:t>
      </w:r>
      <w:r w:rsidRPr="00F4159A">
        <w:rPr>
          <w:rFonts w:ascii="Jameel Noori Nastaleeq" w:hAnsi="Jameel Noori Nastaleeq" w:cs="Jameel Noori Nastaleeq"/>
          <w:spacing w:val="-2"/>
          <w:sz w:val="28"/>
          <w:szCs w:val="28"/>
          <w:rtl/>
          <w:lang w:bidi="ur-PK"/>
        </w:rPr>
        <w:t xml:space="preserve"> </w:t>
      </w:r>
      <w:r w:rsidRPr="00F4159A">
        <w:rPr>
          <w:rFonts w:ascii="Jameel Noori Nastaleeq" w:hAnsi="Jameel Noori Nastaleeq" w:cs="Jameel Noori Nastaleeq" w:hint="cs"/>
          <w:spacing w:val="-2"/>
          <w:sz w:val="28"/>
          <w:szCs w:val="28"/>
          <w:rtl/>
          <w:lang w:bidi="ur-PK"/>
        </w:rPr>
        <w:t>طاء کے فتحہ کے ساتھ فعول کے وزن پر صفتِ مشبہ کا صیغہ ہے، جس سے مراد پاک اور پاک کرنے والا کے ہوتا ہے یعنی وہ چیز جو خود پاک ہو اور جس سے پاکی حاصل کی جائے۔ قرآن کریم میں اللہ تعالیٰ نے فرمایا</w:t>
      </w:r>
      <w:r w:rsidRPr="00F4159A">
        <w:rPr>
          <w:rFonts w:ascii="Jameel Noori Nastaleeq" w:hAnsi="Jameel Noori Nastaleeq" w:cs="Jameel Noori Nastaleeq"/>
          <w:spacing w:val="-2"/>
          <w:sz w:val="28"/>
          <w:szCs w:val="28"/>
          <w:rtl/>
          <w:lang w:bidi="ur-PK"/>
        </w:rPr>
        <w:t xml:space="preserve"> : ﴿</w:t>
      </w:r>
      <w:r w:rsidR="005435A2" w:rsidRPr="00F4159A">
        <w:rPr>
          <w:rFonts w:ascii="Jameel Noori Nastaleeq" w:hAnsi="Jameel Noori Nastaleeq" w:cs="Jameel Noori Nastaleeq" w:hint="cs"/>
          <w:spacing w:val="-2"/>
          <w:sz w:val="28"/>
          <w:szCs w:val="28"/>
          <w:rtl/>
          <w:lang w:bidi="ur-PK"/>
        </w:rPr>
        <w:t>.</w:t>
      </w:r>
      <w:r w:rsidRPr="00F4159A">
        <w:rPr>
          <w:rFonts w:ascii="Jameel Noori Nastaleeq" w:hAnsi="Jameel Noori Nastaleeq" w:cs="Jameel Noori Nastaleeq" w:hint="cs"/>
          <w:spacing w:val="-2"/>
          <w:sz w:val="28"/>
          <w:szCs w:val="28"/>
          <w:rtl/>
          <w:lang w:bidi="ur-PK"/>
        </w:rPr>
        <w:t>..</w:t>
      </w:r>
      <w:r w:rsidRPr="00F4159A">
        <w:rPr>
          <w:rFonts w:ascii="Jameel Noori Nastaleeq" w:hAnsi="Jameel Noori Nastaleeq" w:cs="KFGQPC Uthmanic Script HAFS" w:hint="cs"/>
          <w:b/>
          <w:bCs/>
          <w:spacing w:val="-2"/>
          <w:sz w:val="28"/>
          <w:szCs w:val="28"/>
          <w:rtl/>
          <w:lang w:bidi="ur-PK"/>
        </w:rPr>
        <w:t>وَأَنزَلْنَا</w:t>
      </w:r>
      <w:r w:rsidRPr="00F4159A">
        <w:rPr>
          <w:rFonts w:ascii="Jameel Noori Nastaleeq" w:hAnsi="Jameel Noori Nastaleeq" w:cs="KFGQPC Uthmanic Script HAFS"/>
          <w:b/>
          <w:bCs/>
          <w:spacing w:val="-2"/>
          <w:sz w:val="28"/>
          <w:szCs w:val="28"/>
          <w:rtl/>
          <w:lang w:bidi="ur-PK"/>
        </w:rPr>
        <w:t xml:space="preserve"> </w:t>
      </w:r>
      <w:r w:rsidRPr="00F4159A">
        <w:rPr>
          <w:rFonts w:ascii="Jameel Noori Nastaleeq" w:hAnsi="Jameel Noori Nastaleeq" w:cs="KFGQPC Uthmanic Script HAFS" w:hint="cs"/>
          <w:b/>
          <w:bCs/>
          <w:spacing w:val="-2"/>
          <w:sz w:val="28"/>
          <w:szCs w:val="28"/>
          <w:rtl/>
          <w:lang w:bidi="ur-PK"/>
        </w:rPr>
        <w:t>مِنَ</w:t>
      </w:r>
      <w:r w:rsidRPr="00F4159A">
        <w:rPr>
          <w:rFonts w:ascii="Jameel Noori Nastaleeq" w:hAnsi="Jameel Noori Nastaleeq" w:cs="KFGQPC Uthmanic Script HAFS"/>
          <w:b/>
          <w:bCs/>
          <w:spacing w:val="-2"/>
          <w:sz w:val="28"/>
          <w:szCs w:val="28"/>
          <w:rtl/>
          <w:lang w:bidi="ur-PK"/>
        </w:rPr>
        <w:t xml:space="preserve"> </w:t>
      </w:r>
      <w:r w:rsidRPr="00F4159A">
        <w:rPr>
          <w:rFonts w:ascii="Jameel Noori Nastaleeq" w:hAnsi="Jameel Noori Nastaleeq" w:cs="KFGQPC Uthmanic Script HAFS" w:hint="cs"/>
          <w:b/>
          <w:bCs/>
          <w:spacing w:val="-2"/>
          <w:sz w:val="28"/>
          <w:szCs w:val="28"/>
          <w:rtl/>
          <w:lang w:bidi="ur-PK"/>
        </w:rPr>
        <w:t>السَّمَاءِ</w:t>
      </w:r>
      <w:r w:rsidRPr="00F4159A">
        <w:rPr>
          <w:rFonts w:ascii="Jameel Noori Nastaleeq" w:hAnsi="Jameel Noori Nastaleeq" w:cs="KFGQPC Uthmanic Script HAFS"/>
          <w:b/>
          <w:bCs/>
          <w:spacing w:val="-2"/>
          <w:sz w:val="28"/>
          <w:szCs w:val="28"/>
          <w:rtl/>
          <w:lang w:bidi="ur-PK"/>
        </w:rPr>
        <w:t xml:space="preserve"> </w:t>
      </w:r>
      <w:r w:rsidRPr="00F4159A">
        <w:rPr>
          <w:rFonts w:ascii="Jameel Noori Nastaleeq" w:hAnsi="Jameel Noori Nastaleeq" w:cs="KFGQPC Uthmanic Script HAFS" w:hint="cs"/>
          <w:b/>
          <w:bCs/>
          <w:spacing w:val="-2"/>
          <w:sz w:val="28"/>
          <w:szCs w:val="28"/>
          <w:rtl/>
          <w:lang w:bidi="ur-PK"/>
        </w:rPr>
        <w:t>مَاءً</w:t>
      </w:r>
      <w:r w:rsidRPr="00F4159A">
        <w:rPr>
          <w:rFonts w:ascii="Jameel Noori Nastaleeq" w:hAnsi="Jameel Noori Nastaleeq" w:cs="KFGQPC Uthmanic Script HAFS"/>
          <w:b/>
          <w:bCs/>
          <w:spacing w:val="-2"/>
          <w:sz w:val="28"/>
          <w:szCs w:val="28"/>
          <w:rtl/>
          <w:lang w:bidi="ur-PK"/>
        </w:rPr>
        <w:t xml:space="preserve"> </w:t>
      </w:r>
      <w:r w:rsidRPr="00F4159A">
        <w:rPr>
          <w:rFonts w:ascii="Jameel Noori Nastaleeq" w:hAnsi="Jameel Noori Nastaleeq" w:cs="KFGQPC Uthmanic Script HAFS" w:hint="cs"/>
          <w:b/>
          <w:bCs/>
          <w:spacing w:val="-2"/>
          <w:sz w:val="28"/>
          <w:szCs w:val="28"/>
          <w:rtl/>
          <w:lang w:bidi="ur-PK"/>
        </w:rPr>
        <w:t>طَهُورًا</w:t>
      </w:r>
      <w:r w:rsidRPr="00F4159A">
        <w:rPr>
          <w:rFonts w:ascii="Jameel Noori Nastaleeq" w:hAnsi="Jameel Noori Nastaleeq" w:cs="Jameel Noori Nastaleeq"/>
          <w:spacing w:val="-2"/>
          <w:sz w:val="28"/>
          <w:szCs w:val="28"/>
          <w:rtl/>
          <w:lang w:bidi="ur-PK"/>
        </w:rPr>
        <w:t xml:space="preserve">﴾ </w:t>
      </w:r>
      <w:r w:rsidRPr="00F4159A">
        <w:rPr>
          <w:rFonts w:ascii="Jameel Noori Nastaleeq" w:hAnsi="Jameel Noori Nastaleeq" w:cs="Jameel Noori Nastaleeq" w:hint="cs"/>
          <w:spacing w:val="-2"/>
          <w:sz w:val="28"/>
          <w:szCs w:val="28"/>
          <w:rtl/>
          <w:lang w:bidi="ur-PK"/>
        </w:rPr>
        <w:t>’’اور ہم نے ہی آسمان سے پاک پانی اتارا ہے۔‘‘</w:t>
      </w:r>
      <w:r w:rsidRPr="00F4159A">
        <w:rPr>
          <w:rFonts w:ascii="Jameel Noori Nastaleeq" w:hAnsi="Jameel Noori Nastaleeq" w:cs="Jameel Noori Nastaleeq" w:hint="cs"/>
          <w:spacing w:val="-2"/>
          <w:sz w:val="30"/>
          <w:szCs w:val="30"/>
          <w:rtl/>
          <w:lang w:bidi="ur-PK"/>
        </w:rPr>
        <w:t xml:space="preserve"> </w:t>
      </w:r>
      <w:r w:rsidRPr="00F4159A">
        <w:rPr>
          <w:rFonts w:ascii="Jameel Noori Nastaleeq" w:hAnsi="Jameel Noori Nastaleeq" w:cs="Jameel Noori Nastaleeq" w:hint="cs"/>
          <w:spacing w:val="-2"/>
          <w:sz w:val="26"/>
          <w:szCs w:val="26"/>
          <w:rtl/>
          <w:lang w:bidi="ur-PK"/>
        </w:rPr>
        <w:t>[الفرقان : ۴۸]</w:t>
      </w:r>
      <w:r w:rsidRPr="00F4159A">
        <w:rPr>
          <w:rFonts w:ascii="Jameel Noori Nastaleeq" w:hAnsi="Jameel Noori Nastaleeq" w:cs="Jameel Noori Nastaleeq" w:hint="cs"/>
          <w:spacing w:val="-2"/>
          <w:sz w:val="30"/>
          <w:szCs w:val="30"/>
          <w:rtl/>
          <w:lang w:bidi="ur-PK"/>
        </w:rPr>
        <w:t xml:space="preserve"> </w:t>
      </w:r>
      <w:r w:rsidRPr="00F4159A">
        <w:rPr>
          <w:rFonts w:ascii="Jameel Noori Nastaleeq" w:hAnsi="Jameel Noori Nastaleeq" w:cs="Jameel Noori Nastaleeq" w:hint="cs"/>
          <w:spacing w:val="-2"/>
          <w:sz w:val="28"/>
          <w:szCs w:val="28"/>
          <w:rtl/>
          <w:lang w:bidi="ur-PK"/>
        </w:rPr>
        <w:t>یعنی ایسا پانی جو پاک ہے اور پاک کرنے کی صلاحیت رکھتا ہے۔</w:t>
      </w:r>
      <w:r w:rsidR="00F4159A" w:rsidRPr="00F4159A">
        <w:rPr>
          <w:rFonts w:ascii="Jameel Noori Nastaleeq" w:hAnsi="Jameel Noori Nastaleeq" w:cs="Jameel Noori Nastaleeq" w:hint="cs"/>
          <w:spacing w:val="-2"/>
          <w:sz w:val="28"/>
          <w:szCs w:val="28"/>
          <w:rtl/>
          <w:lang w:bidi="ur-PK"/>
        </w:rPr>
        <w:t xml:space="preserve"> </w:t>
      </w:r>
      <w:r w:rsidR="00F4159A" w:rsidRPr="00F4159A">
        <w:rPr>
          <w:rFonts w:ascii="Traditional Arabic" w:hAnsi="Traditional Arabic" w:cs="Traditional Arabic"/>
          <w:b/>
          <w:bCs/>
          <w:spacing w:val="-2"/>
          <w:sz w:val="28"/>
          <w:szCs w:val="28"/>
          <w:u w:val="single"/>
          <w:rtl/>
          <w:lang w:bidi="ur-PK"/>
        </w:rPr>
        <w:t>ا</w:t>
      </w:r>
      <w:r w:rsidR="00F4159A" w:rsidRPr="00F4159A">
        <w:rPr>
          <w:rFonts w:ascii="Traditional Arabic" w:hAnsi="Traditional Arabic" w:cs="Traditional Arabic" w:hint="cs"/>
          <w:b/>
          <w:bCs/>
          <w:spacing w:val="-2"/>
          <w:sz w:val="28"/>
          <w:szCs w:val="28"/>
          <w:u w:val="single"/>
          <w:rtl/>
          <w:lang w:bidi="ur-PK"/>
        </w:rPr>
        <w:t>َ</w:t>
      </w:r>
      <w:r w:rsidR="00F4159A">
        <w:rPr>
          <w:rFonts w:ascii="Traditional Arabic" w:hAnsi="Traditional Arabic" w:cs="Traditional Arabic"/>
          <w:b/>
          <w:bCs/>
          <w:spacing w:val="-2"/>
          <w:sz w:val="28"/>
          <w:szCs w:val="28"/>
          <w:u w:val="single"/>
          <w:rtl/>
          <w:lang w:bidi="ur-PK"/>
        </w:rPr>
        <w:t>لْمِيزَان</w:t>
      </w:r>
      <w:r w:rsidR="00F4159A" w:rsidRPr="00F4159A">
        <w:rPr>
          <w:rFonts w:ascii="Jameel Noori Nastaleeq" w:hAnsi="Jameel Noori Nastaleeq" w:cs="Jameel Noori Nastaleeq"/>
          <w:spacing w:val="-2"/>
          <w:sz w:val="28"/>
          <w:szCs w:val="28"/>
          <w:u w:val="single"/>
          <w:rtl/>
          <w:lang w:bidi="ur-PK"/>
        </w:rPr>
        <w:t xml:space="preserve"> :</w:t>
      </w:r>
      <w:r w:rsidR="00F4159A" w:rsidRPr="00F4159A">
        <w:rPr>
          <w:rFonts w:ascii="Jameel Noori Nastaleeq" w:hAnsi="Jameel Noori Nastaleeq" w:cs="Jameel Noori Nastaleeq"/>
          <w:spacing w:val="-2"/>
          <w:sz w:val="28"/>
          <w:szCs w:val="28"/>
          <w:rtl/>
          <w:lang w:bidi="ur-PK"/>
        </w:rPr>
        <w:t xml:space="preserve"> </w:t>
      </w:r>
      <w:r w:rsidR="00F4159A" w:rsidRPr="00F4159A">
        <w:rPr>
          <w:rFonts w:ascii="Jameel Noori Nastaleeq" w:hAnsi="Jameel Noori Nastaleeq" w:cs="Jameel Noori Nastaleeq" w:hint="cs"/>
          <w:spacing w:val="-2"/>
          <w:sz w:val="28"/>
          <w:szCs w:val="28"/>
          <w:rtl/>
          <w:lang w:bidi="ur-PK"/>
        </w:rPr>
        <w:t>ترازو</w:t>
      </w:r>
      <w:r w:rsidR="00F4159A" w:rsidRPr="00F4159A">
        <w:rPr>
          <w:rFonts w:ascii="Jameel Noori Nastaleeq" w:hAnsi="Jameel Noori Nastaleeq" w:cs="Jameel Noori Nastaleeq"/>
          <w:spacing w:val="-2"/>
          <w:sz w:val="28"/>
          <w:szCs w:val="28"/>
          <w:rtl/>
          <w:lang w:bidi="ur-PK"/>
        </w:rPr>
        <w:t xml:space="preserve">۔ </w:t>
      </w:r>
      <w:r w:rsidR="00F4159A" w:rsidRPr="00F4159A">
        <w:rPr>
          <w:rFonts w:ascii="Jameel Noori Nastaleeq" w:hAnsi="Jameel Noori Nastaleeq" w:cs="Jameel Noori Nastaleeq" w:hint="cs"/>
          <w:spacing w:val="-2"/>
          <w:sz w:val="28"/>
          <w:szCs w:val="28"/>
          <w:rtl/>
          <w:lang w:bidi="ur-PK"/>
        </w:rPr>
        <w:t>انسان کے اعمال کو وزن کرنے والی ترازو</w:t>
      </w:r>
      <w:r w:rsidR="00F4159A">
        <w:rPr>
          <w:rFonts w:ascii="Jameel Noori Nastaleeq" w:hAnsi="Jameel Noori Nastaleeq" w:cs="Jameel Noori Nastaleeq" w:hint="cs"/>
          <w:spacing w:val="-2"/>
          <w:sz w:val="28"/>
          <w:szCs w:val="28"/>
          <w:rtl/>
          <w:lang w:bidi="ur-PK"/>
        </w:rPr>
        <w:t>۔</w:t>
      </w:r>
    </w:p>
    <w:p w:rsidR="00F4159A" w:rsidRDefault="00F4159A" w:rsidP="00F4159A">
      <w:pPr>
        <w:widowControl w:val="0"/>
        <w:bidi/>
        <w:spacing w:after="0" w:line="216" w:lineRule="auto"/>
        <w:ind w:firstLine="340"/>
        <w:jc w:val="both"/>
        <w:rPr>
          <w:rFonts w:ascii="Jameel Noori Nastaleeq" w:hAnsi="Jameel Noori Nastaleeq" w:cs="Jameel Noori Nastaleeq"/>
          <w:sz w:val="30"/>
          <w:szCs w:val="30"/>
          <w:rtl/>
          <w:lang w:bidi="ur-PK"/>
        </w:rPr>
      </w:pPr>
      <w:r w:rsidRPr="00B83789">
        <w:rPr>
          <w:rFonts w:ascii="Jameel Noori Nastaleeq" w:hAnsi="Jameel Noori Nastaleeq" w:cs="Jameel Noori Nastaleeq" w:hint="cs"/>
          <w:sz w:val="28"/>
          <w:szCs w:val="28"/>
          <w:rtl/>
        </w:rPr>
        <w:t>یہ عظیم الشان حدیث</w:t>
      </w:r>
      <w:r>
        <w:rPr>
          <w:rFonts w:ascii="Jameel Noori Nastaleeq" w:hAnsi="Jameel Noori Nastaleeq" w:cs="Jameel Noori Nastaleeq" w:hint="cs"/>
          <w:sz w:val="28"/>
          <w:szCs w:val="28"/>
          <w:rtl/>
        </w:rPr>
        <w:t>ِ</w:t>
      </w:r>
      <w:r w:rsidRPr="00B83789">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نبوی </w:t>
      </w:r>
      <w:r w:rsidRPr="00B83789">
        <w:rPr>
          <w:rFonts w:ascii="Jameel Noori Nastaleeq" w:hAnsi="Jameel Noori Nastaleeq" w:cs="Jameel Noori Nastaleeq" w:hint="cs"/>
          <w:sz w:val="28"/>
          <w:szCs w:val="28"/>
          <w:rtl/>
        </w:rPr>
        <w:t>دین</w:t>
      </w:r>
      <w:r>
        <w:rPr>
          <w:rFonts w:ascii="Jameel Noori Nastaleeq" w:hAnsi="Jameel Noori Nastaleeq" w:cs="Jameel Noori Nastaleeq" w:hint="cs"/>
          <w:sz w:val="28"/>
          <w:szCs w:val="28"/>
          <w:rtl/>
        </w:rPr>
        <w:t>ِ</w:t>
      </w:r>
      <w:r w:rsidRPr="00B83789">
        <w:rPr>
          <w:rFonts w:ascii="Jameel Noori Nastaleeq" w:hAnsi="Jameel Noori Nastaleeq" w:cs="Jameel Noori Nastaleeq" w:hint="cs"/>
          <w:sz w:val="28"/>
          <w:szCs w:val="28"/>
          <w:rtl/>
        </w:rPr>
        <w:t xml:space="preserve"> اسلام کے</w:t>
      </w:r>
      <w:r w:rsidRPr="00FC5F0A">
        <w:rPr>
          <w:rFonts w:ascii="Jameel Noori Nastaleeq" w:hAnsi="Jameel Noori Nastaleeq" w:cs="Jameel Noori Nastaleeq" w:hint="cs"/>
          <w:sz w:val="2"/>
          <w:szCs w:val="2"/>
          <w:rtl/>
        </w:rPr>
        <w:t xml:space="preserve"> </w:t>
      </w:r>
      <w:r w:rsidRPr="00B83789">
        <w:rPr>
          <w:rFonts w:ascii="Jameel Noori Nastaleeq" w:hAnsi="Jameel Noori Nastaleeq" w:cs="Jameel Noori Nastaleeq" w:hint="cs"/>
          <w:sz w:val="28"/>
          <w:szCs w:val="28"/>
          <w:rtl/>
        </w:rPr>
        <w:t>عظیم اقدار و آداب، بلند پایہ تعلیمات اور اہم ترین قواعد و امور پر مشتمل انتہائی جامع حدیث ہے۔</w:t>
      </w:r>
    </w:p>
    <w:p w:rsidR="004617BC" w:rsidRPr="00B83789" w:rsidRDefault="005435A2" w:rsidP="00420F63">
      <w:pPr>
        <w:widowControl w:val="0"/>
        <w:bidi/>
        <w:spacing w:after="0" w:line="240" w:lineRule="auto"/>
        <w:ind w:firstLine="340"/>
        <w:jc w:val="both"/>
        <w:rPr>
          <w:rFonts w:ascii="Jameel Noori Nastaleeq" w:hAnsi="Jameel Noori Nastaleeq" w:cs="Jameel Noori Nastaleeq"/>
          <w:sz w:val="28"/>
          <w:szCs w:val="28"/>
          <w:rtl/>
          <w:lang w:bidi="ur-PK"/>
        </w:rPr>
      </w:pPr>
      <w:r w:rsidRPr="00C27D0B">
        <w:rPr>
          <w:rFonts w:ascii="Jameel Noori Nastaleeq" w:hAnsi="Jameel Noori Nastaleeq" w:cs="Jameel Noori Nastaleeq"/>
          <w:sz w:val="28"/>
          <w:szCs w:val="28"/>
          <w:rtl/>
        </w:rPr>
        <w:lastRenderedPageBreak/>
        <w:t>اسلام عفت و عصمت</w:t>
      </w:r>
      <w:r w:rsidR="00341708">
        <w:rPr>
          <w:rFonts w:ascii="Jameel Noori Nastaleeq" w:hAnsi="Jameel Noori Nastaleeq" w:cs="Jameel Noori Nastaleeq"/>
          <w:sz w:val="28"/>
          <w:szCs w:val="28"/>
          <w:rtl/>
        </w:rPr>
        <w:t xml:space="preserve"> اور طہارت و پاکیزگی کا مذہب ہے</w:t>
      </w:r>
      <w:r w:rsidR="00341708">
        <w:rPr>
          <w:rFonts w:ascii="Jameel Noori Nastaleeq" w:hAnsi="Jameel Noori Nastaleeq" w:cs="Jameel Noori Nastaleeq" w:hint="cs"/>
          <w:sz w:val="28"/>
          <w:szCs w:val="28"/>
          <w:rtl/>
        </w:rPr>
        <w:t>۔</w:t>
      </w:r>
      <w:r w:rsidRPr="00C27D0B">
        <w:rPr>
          <w:rFonts w:ascii="Jameel Noori Nastaleeq" w:hAnsi="Jameel Noori Nastaleeq" w:cs="Jameel Noori Nastaleeq"/>
          <w:sz w:val="28"/>
          <w:szCs w:val="28"/>
          <w:rtl/>
        </w:rPr>
        <w:t xml:space="preserve"> وہ جہاں اپنے ماننے والوں کو شرک و نفاق اور مع</w:t>
      </w:r>
      <w:r w:rsidR="00DE7C7F">
        <w:rPr>
          <w:rFonts w:ascii="Jameel Noori Nastaleeq" w:hAnsi="Jameel Noori Nastaleeq" w:cs="Jameel Noori Nastaleeq" w:hint="cs"/>
          <w:sz w:val="28"/>
          <w:szCs w:val="28"/>
          <w:rtl/>
        </w:rPr>
        <w:t>ا</w:t>
      </w:r>
      <w:r w:rsidR="00DE7C7F">
        <w:rPr>
          <w:rFonts w:ascii="Jameel Noori Nastaleeq" w:hAnsi="Jameel Noori Nastaleeq" w:cs="Jameel Noori Nastaleeq"/>
          <w:sz w:val="28"/>
          <w:szCs w:val="28"/>
          <w:rtl/>
        </w:rPr>
        <w:t>صی</w:t>
      </w:r>
      <w:r w:rsidRPr="00C27D0B">
        <w:rPr>
          <w:rFonts w:ascii="Jameel Noori Nastaleeq" w:hAnsi="Jameel Noori Nastaleeq" w:cs="Jameel Noori Nastaleeq"/>
          <w:sz w:val="28"/>
          <w:szCs w:val="28"/>
          <w:rtl/>
        </w:rPr>
        <w:t xml:space="preserve"> و فواحش سے پاک رہنے کی تعلیم دیتا ہے اور اعضاء و جوارح کو گناہوں سے آلودہ کرنے سے روکتا ہے</w:t>
      </w:r>
      <w:r w:rsidR="00DE7C7F">
        <w:rPr>
          <w:rFonts w:ascii="Jameel Noori Nastaleeq" w:hAnsi="Jameel Noori Nastaleeq" w:cs="Jameel Noori Nastaleeq" w:hint="cs"/>
          <w:sz w:val="28"/>
          <w:szCs w:val="28"/>
          <w:rtl/>
        </w:rPr>
        <w:t>،</w:t>
      </w:r>
      <w:r w:rsidRPr="00C27D0B">
        <w:rPr>
          <w:rFonts w:ascii="Jameel Noori Nastaleeq" w:hAnsi="Jameel Noori Nastaleeq" w:cs="Jameel Noori Nastaleeq"/>
          <w:sz w:val="28"/>
          <w:szCs w:val="28"/>
          <w:rtl/>
        </w:rPr>
        <w:t xml:space="preserve"> وہیں جسم و لباس، رہنے سہنے</w:t>
      </w:r>
      <w:r w:rsidR="00420F63">
        <w:rPr>
          <w:rFonts w:ascii="Jameel Noori Nastaleeq" w:hAnsi="Jameel Noori Nastaleeq" w:cs="Jameel Noori Nastaleeq" w:hint="cs"/>
          <w:sz w:val="28"/>
          <w:szCs w:val="28"/>
          <w:rtl/>
        </w:rPr>
        <w:t xml:space="preserve"> کے مقامات،</w:t>
      </w:r>
      <w:r w:rsidRPr="00C27D0B">
        <w:rPr>
          <w:rFonts w:ascii="Jameel Noori Nastaleeq" w:hAnsi="Jameel Noori Nastaleeq" w:cs="Jameel Noori Nastaleeq"/>
          <w:sz w:val="28"/>
          <w:szCs w:val="28"/>
          <w:rtl/>
        </w:rPr>
        <w:t xml:space="preserve"> </w:t>
      </w:r>
      <w:r w:rsidR="00420F63">
        <w:rPr>
          <w:rFonts w:ascii="Jameel Noori Nastaleeq" w:hAnsi="Jameel Noori Nastaleeq" w:cs="Jameel Noori Nastaleeq" w:hint="cs"/>
          <w:sz w:val="28"/>
          <w:szCs w:val="28"/>
          <w:rtl/>
        </w:rPr>
        <w:t xml:space="preserve">راستوں </w:t>
      </w:r>
      <w:r w:rsidRPr="00C27D0B">
        <w:rPr>
          <w:rFonts w:ascii="Jameel Noori Nastaleeq" w:hAnsi="Jameel Noori Nastaleeq" w:cs="Jameel Noori Nastaleeq"/>
          <w:sz w:val="28"/>
          <w:szCs w:val="28"/>
          <w:rtl/>
        </w:rPr>
        <w:t>اور عبادت کی جگہوں کو پاک رکھنے کی تاکید کرتا ہے۔ اسلامی شریعت میں ظاہری اور باطنی دونوں طرح کی نجاستوں سے پاکی و صفائی حاصل کرنے پر زور دیا گیا ہے اور اس کی فضیلت و فوائد کو بیان کرکے ہر طرح سے طہارت و پاکیزگی اور صفائی و ستھرائی کی اہمیت کو اجاگر کیا گیا ہے۔ افرادِ معاشرہ کی روحانی و جسمانی تطہیر ہی کی خاطر عفت و عصمت، شرم و حیا اور طہارت و پاکیزگی کو آلودہ کرنے والے تمام راستوں کو اسلام نے مسدود کر دیا ہے</w:t>
      </w:r>
      <w:r w:rsidR="00420F63">
        <w:rPr>
          <w:rFonts w:ascii="Jameel Noori Nastaleeq" w:hAnsi="Jameel Noori Nastaleeq" w:cs="Jameel Noori Nastaleeq" w:hint="cs"/>
          <w:sz w:val="28"/>
          <w:szCs w:val="28"/>
          <w:rtl/>
        </w:rPr>
        <w:t xml:space="preserve"> نیز طہارت کی اہمیت کے لیے یہ بات کافی ہے کہ اللہ تعالیٰ طہارت رکھنے والوں سے محبت کرتا ہے</w:t>
      </w:r>
      <w:r w:rsidRPr="00C27D0B">
        <w:rPr>
          <w:rFonts w:ascii="Jameel Noori Nastaleeq" w:hAnsi="Jameel Noori Nastaleeq" w:cs="Jameel Noori Nastaleeq"/>
          <w:sz w:val="28"/>
          <w:szCs w:val="28"/>
          <w:rtl/>
        </w:rPr>
        <w:t>۔</w:t>
      </w:r>
      <w:r w:rsidR="00BB6A67">
        <w:rPr>
          <w:rFonts w:ascii="Jameel Noori Nastaleeq" w:hAnsi="Jameel Noori Nastaleeq" w:cs="Jameel Noori Nastaleeq" w:hint="cs"/>
          <w:sz w:val="28"/>
          <w:szCs w:val="28"/>
          <w:rtl/>
          <w:lang w:bidi="ur-PK"/>
        </w:rPr>
        <w:t xml:space="preserve"> </w:t>
      </w:r>
      <w:r w:rsidR="004617BC" w:rsidRPr="00B83789">
        <w:rPr>
          <w:rFonts w:ascii="Jameel Noori Nastaleeq" w:hAnsi="Jameel Noori Nastaleeq" w:cs="Jameel Noori Nastaleeq" w:hint="cs"/>
          <w:sz w:val="28"/>
          <w:szCs w:val="28"/>
          <w:rtl/>
          <w:lang w:bidi="ur-PK"/>
        </w:rPr>
        <w:t xml:space="preserve">زیرِ مطالعہ حدیث میں بھی طہارت کو نصف ایمان قرار دیا گیا ہے۔ </w:t>
      </w:r>
      <w:r w:rsidR="00420F63">
        <w:rPr>
          <w:rFonts w:ascii="Jameel Noori Nastaleeq" w:hAnsi="Jameel Noori Nastaleeq" w:cs="Jameel Noori Nastaleeq" w:hint="cs"/>
          <w:sz w:val="28"/>
          <w:szCs w:val="28"/>
          <w:rtl/>
          <w:lang w:bidi="ur-PK"/>
        </w:rPr>
        <w:t xml:space="preserve">محدثین علمائے کرام </w:t>
      </w:r>
      <w:r w:rsidR="004617BC" w:rsidRPr="00B83789">
        <w:rPr>
          <w:rFonts w:ascii="Jameel Noori Nastaleeq" w:hAnsi="Jameel Noori Nastaleeq" w:cs="Jameel Noori Nastaleeq" w:hint="cs"/>
          <w:sz w:val="28"/>
          <w:szCs w:val="28"/>
          <w:rtl/>
          <w:lang w:bidi="ur-PK"/>
        </w:rPr>
        <w:t>نے اس کے کئی معانی و مفاہیم بیان کیے ہیں، جن کی کچھ تفصیل حسب ذیل ہے :</w:t>
      </w:r>
    </w:p>
    <w:p w:rsidR="004617BC" w:rsidRPr="00B83789" w:rsidRDefault="004617BC" w:rsidP="004617BC">
      <w:pPr>
        <w:widowControl w:val="0"/>
        <w:bidi/>
        <w:spacing w:after="0" w:line="240" w:lineRule="auto"/>
        <w:jc w:val="both"/>
        <w:rPr>
          <w:rFonts w:ascii="Jameel Noori Nastaleeq" w:hAnsi="Jameel Noori Nastaleeq" w:cs="Jameel Noori Nastaleeq"/>
          <w:sz w:val="28"/>
          <w:szCs w:val="28"/>
          <w:rtl/>
          <w:lang w:bidi="ur-PK"/>
        </w:rPr>
      </w:pPr>
      <w:r w:rsidRPr="00B83789">
        <w:rPr>
          <w:rFonts w:ascii="MS Gothic" w:eastAsia="MS Gothic" w:hAnsi="MS Gothic" w:cs="MS Gothic" w:hint="eastAsia"/>
          <w:sz w:val="28"/>
          <w:szCs w:val="28"/>
          <w:lang w:bidi="ur-PK"/>
        </w:rPr>
        <w:t>◈</w:t>
      </w:r>
      <w:r w:rsidRPr="00B83789">
        <w:rPr>
          <w:rFonts w:hint="cs"/>
          <w:sz w:val="28"/>
          <w:szCs w:val="28"/>
          <w:rtl/>
          <w:lang w:bidi="ur-PK"/>
        </w:rPr>
        <w:t xml:space="preserve"> </w:t>
      </w:r>
      <w:r w:rsidRPr="00B83789">
        <w:rPr>
          <w:rFonts w:ascii="Jameel Noori Nastaleeq" w:hAnsi="Jameel Noori Nastaleeq" w:cs="Jameel Noori Nastaleeq" w:hint="cs"/>
          <w:sz w:val="28"/>
          <w:szCs w:val="28"/>
          <w:rtl/>
          <w:lang w:bidi="ur-PK"/>
        </w:rPr>
        <w:t xml:space="preserve">یہاں ایمان سے مراد نماز ہے، جیسا کہ اللہ تعالیٰ کے اس فرمان </w:t>
      </w:r>
      <w:r w:rsidRPr="00B83789">
        <w:rPr>
          <w:rFonts w:ascii="Jameel Noori Nastaleeq" w:hAnsi="Jameel Noori Nastaleeq" w:cs="Jameel Noori Nastaleeq"/>
          <w:sz w:val="28"/>
          <w:szCs w:val="28"/>
          <w:rtl/>
          <w:lang w:bidi="ur-PK"/>
        </w:rPr>
        <w:t>: ﴿</w:t>
      </w:r>
      <w:r w:rsidR="00BB6A67">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Pr="00B83789">
        <w:rPr>
          <w:rFonts w:ascii="Jameel Noori Nastaleeq" w:hAnsi="Jameel Noori Nastaleeq" w:cs="KFGQPC Uthmanic Script HAFS" w:hint="cs"/>
          <w:b/>
          <w:bCs/>
          <w:sz w:val="28"/>
          <w:szCs w:val="28"/>
          <w:rtl/>
          <w:lang w:bidi="ur-PK"/>
        </w:rPr>
        <w:t>وَمَا</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كَانَ</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اللَّهُ</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لِيُضِيْعَ</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إِيمَانَكُمْ</w:t>
      </w:r>
      <w:r w:rsidRPr="00B83789">
        <w:rPr>
          <w:rFonts w:ascii="Jameel Noori Nastaleeq" w:hAnsi="Jameel Noori Nastaleeq" w:cs="KFGQPC Uthmanic Script HAFS"/>
          <w:b/>
          <w:bCs/>
          <w:sz w:val="28"/>
          <w:szCs w:val="28"/>
          <w:rtl/>
          <w:lang w:bidi="ur-PK"/>
        </w:rPr>
        <w:t xml:space="preserve"> </w:t>
      </w:r>
      <w:r w:rsidRPr="00B83789">
        <w:rPr>
          <w:rFonts w:ascii="Times New Roman" w:hAnsi="Times New Roman" w:cs="KFGQPC Uthmanic Script HAFS" w:hint="cs"/>
          <w:b/>
          <w:bCs/>
          <w:sz w:val="28"/>
          <w:szCs w:val="28"/>
          <w:rtl/>
          <w:lang w:bidi="ur-PK"/>
        </w:rPr>
        <w:t>ۚ</w:t>
      </w:r>
      <w:r w:rsidR="00BB6A67" w:rsidRPr="00BB6A67">
        <w:rPr>
          <w:rFonts w:ascii="Times New Roman" w:hAnsi="Times New Roman" w:cs="Times New Roman" w:hint="cs"/>
          <w:sz w:val="28"/>
          <w:szCs w:val="28"/>
          <w:rtl/>
          <w:lang w:bidi="ur-PK"/>
        </w:rPr>
        <w:t>..</w:t>
      </w:r>
      <w:r w:rsidRPr="00BB6A67">
        <w:rPr>
          <w:rFonts w:ascii="Times New Roman" w:hAnsi="Times New Roman" w:cs="Times New Roman" w:hint="cs"/>
          <w:sz w:val="28"/>
          <w:szCs w:val="28"/>
          <w:rtl/>
          <w:lang w:bidi="ur-PK"/>
        </w:rPr>
        <w:t>.</w:t>
      </w:r>
      <w:r w:rsidRPr="00B83789">
        <w:rPr>
          <w:rFonts w:ascii="Jameel Noori Nastaleeq" w:hAnsi="Jameel Noori Nastaleeq" w:cs="Jameel Noori Nastaleeq" w:hint="cs"/>
          <w:sz w:val="28"/>
          <w:szCs w:val="28"/>
          <w:rtl/>
          <w:lang w:bidi="ur-PK"/>
        </w:rPr>
        <w:t>﴾</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’’اور اللہ ہرگز تمھارے ایمان کو ضائع نہیں کرے گا۔‘‘</w:t>
      </w:r>
      <w:r>
        <w:rPr>
          <w:rFonts w:ascii="Jameel Noori Nastaleeq" w:hAnsi="Jameel Noori Nastaleeq" w:cs="Jameel Noori Nastaleeq" w:hint="cs"/>
          <w:sz w:val="30"/>
          <w:szCs w:val="30"/>
          <w:rtl/>
          <w:lang w:bidi="ur-PK"/>
        </w:rPr>
        <w:t xml:space="preserve"> </w:t>
      </w:r>
      <w:r w:rsidRPr="00954045">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البقرۃ : ۱۴۳</w:t>
      </w:r>
      <w:r w:rsidRPr="00954045">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30"/>
          <w:szCs w:val="30"/>
          <w:rtl/>
          <w:lang w:bidi="ur-PK"/>
        </w:rPr>
        <w:t xml:space="preserve"> </w:t>
      </w:r>
      <w:r w:rsidRPr="00B83789">
        <w:rPr>
          <w:rFonts w:ascii="Jameel Noori Nastaleeq" w:hAnsi="Jameel Noori Nastaleeq" w:cs="Jameel Noori Nastaleeq" w:hint="cs"/>
          <w:sz w:val="28"/>
          <w:szCs w:val="28"/>
          <w:rtl/>
          <w:lang w:bidi="ur-PK"/>
        </w:rPr>
        <w:t>میں ’’ایمان‘‘ سے مراد ’’صلاۃ‘‘ ہے۔</w:t>
      </w:r>
      <w:r w:rsidRPr="009D31AD">
        <w:rPr>
          <w:rFonts w:ascii="Jameel Noori Nastaleeq" w:hAnsi="Jameel Noori Nastaleeq" w:cs="Jameel Noori Nastaleeq"/>
          <w:sz w:val="30"/>
          <w:szCs w:val="30"/>
          <w:rtl/>
          <w:lang w:bidi="ur-PK"/>
        </w:rPr>
        <w:t xml:space="preserve"> </w:t>
      </w:r>
      <w:r w:rsidRPr="009D31AD">
        <w:rPr>
          <w:rFonts w:ascii="Jameel Noori Nastaleeq" w:hAnsi="Jameel Noori Nastaleeq" w:cs="Jameel Noori Nastaleeq"/>
          <w:sz w:val="26"/>
          <w:szCs w:val="26"/>
          <w:rtl/>
          <w:lang w:bidi="ur-PK"/>
        </w:rPr>
        <w:t>[</w:t>
      </w:r>
      <w:r>
        <w:rPr>
          <w:rFonts w:ascii="Jameel Noori Nastaleeq" w:hAnsi="Jameel Noori Nastaleeq" w:cs="Jameel Noori Nastaleeq" w:hint="cs"/>
          <w:sz w:val="26"/>
          <w:szCs w:val="26"/>
          <w:rtl/>
          <w:lang w:bidi="ur-PK"/>
        </w:rPr>
        <w:t>دیکھیے : صحیح بخاری : ۴۰]</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اور صلاۃ کے لیے طہارت شرط ہے یعنی نماز بغیر طہارت کے درس</w:t>
      </w:r>
      <w:r w:rsidR="00420F63">
        <w:rPr>
          <w:rFonts w:ascii="Jameel Noori Nastaleeq" w:hAnsi="Jameel Noori Nastaleeq" w:cs="Jameel Noori Nastaleeq" w:hint="cs"/>
          <w:sz w:val="28"/>
          <w:szCs w:val="28"/>
          <w:rtl/>
          <w:lang w:bidi="ur-PK"/>
        </w:rPr>
        <w:t>ت نہیں ہوگی اور ظاہری نجاست سے پاکی حاصل کرنے</w:t>
      </w:r>
      <w:r>
        <w:rPr>
          <w:rFonts w:ascii="Jameel Noori Nastaleeq" w:hAnsi="Jameel Noori Nastaleeq" w:cs="Jameel Noori Nastaleeq" w:hint="cs"/>
          <w:sz w:val="28"/>
          <w:szCs w:val="28"/>
          <w:rtl/>
          <w:lang w:bidi="ur-PK"/>
        </w:rPr>
        <w:t xml:space="preserve"> میں وضو و</w:t>
      </w:r>
      <w:r w:rsidRPr="00B83789">
        <w:rPr>
          <w:rFonts w:ascii="Jameel Noori Nastaleeq" w:hAnsi="Jameel Noori Nastaleeq" w:cs="Jameel Noori Nastaleeq" w:hint="cs"/>
          <w:sz w:val="28"/>
          <w:szCs w:val="28"/>
          <w:rtl/>
          <w:lang w:bidi="ur-PK"/>
        </w:rPr>
        <w:t>غسل کے</w:t>
      </w:r>
      <w:r w:rsidR="00420F63">
        <w:rPr>
          <w:rFonts w:ascii="Jameel Noori Nastaleeq" w:hAnsi="Jameel Noori Nastaleeq" w:cs="Jameel Noori Nastaleeq" w:hint="cs"/>
          <w:sz w:val="28"/>
          <w:szCs w:val="28"/>
          <w:rtl/>
          <w:lang w:bidi="ur-PK"/>
        </w:rPr>
        <w:t xml:space="preserve"> علاوہ جسم و</w:t>
      </w:r>
      <w:r w:rsidRPr="00B83789">
        <w:rPr>
          <w:rFonts w:ascii="Jameel Noori Nastaleeq" w:hAnsi="Jameel Noori Nastaleeq" w:cs="Jameel Noori Nastaleeq" w:hint="cs"/>
          <w:sz w:val="28"/>
          <w:szCs w:val="28"/>
          <w:rtl/>
          <w:lang w:bidi="ur-PK"/>
        </w:rPr>
        <w:t xml:space="preserve"> لباس </w:t>
      </w:r>
      <w:r w:rsidR="00420F63">
        <w:rPr>
          <w:rFonts w:ascii="Jameel Noori Nastaleeq" w:hAnsi="Jameel Noori Nastaleeq" w:cs="Jameel Noori Nastaleeq" w:hint="cs"/>
          <w:sz w:val="28"/>
          <w:szCs w:val="28"/>
          <w:rtl/>
          <w:lang w:bidi="ur-PK"/>
        </w:rPr>
        <w:t xml:space="preserve">اور عبادت کی جگہ </w:t>
      </w:r>
      <w:r w:rsidRPr="00B83789">
        <w:rPr>
          <w:rFonts w:ascii="Jameel Noori Nastaleeq" w:hAnsi="Jameel Noori Nastaleeq" w:cs="Jameel Noori Nastaleeq" w:hint="cs"/>
          <w:sz w:val="28"/>
          <w:szCs w:val="28"/>
          <w:rtl/>
          <w:lang w:bidi="ur-PK"/>
        </w:rPr>
        <w:t>کو پاک رکھنا بھی شامل ہے۔</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طہارت نماز کا نصف حصہ ہے، اس کا مطلب یہ ہوا کہ نماز خارجی شرائط اور داخلی ارکان کے پائے جانے کے بعد درست ہوتی ہے او</w:t>
      </w:r>
      <w:r w:rsidR="00420F63">
        <w:rPr>
          <w:rFonts w:ascii="Jameel Noori Nastaleeq" w:hAnsi="Jameel Noori Nastaleeq" w:cs="Jameel Noori Nastaleeq" w:hint="cs"/>
          <w:sz w:val="28"/>
          <w:szCs w:val="28"/>
          <w:rtl/>
          <w:lang w:bidi="ur-PK"/>
        </w:rPr>
        <w:t>ر طہارت نماز کی انتہائی اہم</w:t>
      </w:r>
      <w:r w:rsidRPr="00B83789">
        <w:rPr>
          <w:rFonts w:ascii="Jameel Noori Nastaleeq" w:hAnsi="Jameel Noori Nastaleeq" w:cs="Jameel Noori Nastaleeq" w:hint="cs"/>
          <w:sz w:val="28"/>
          <w:szCs w:val="28"/>
          <w:rtl/>
          <w:lang w:bidi="ur-PK"/>
        </w:rPr>
        <w:t xml:space="preserve"> اور قوی </w:t>
      </w:r>
      <w:r w:rsidR="00420F63">
        <w:rPr>
          <w:rFonts w:ascii="Jameel Noori Nastaleeq" w:hAnsi="Jameel Noori Nastaleeq" w:cs="Jameel Noori Nastaleeq" w:hint="cs"/>
          <w:sz w:val="28"/>
          <w:szCs w:val="28"/>
          <w:rtl/>
          <w:lang w:bidi="ur-PK"/>
        </w:rPr>
        <w:t xml:space="preserve">ترین </w:t>
      </w:r>
      <w:r w:rsidRPr="00B83789">
        <w:rPr>
          <w:rFonts w:ascii="Jameel Noori Nastaleeq" w:hAnsi="Jameel Noori Nastaleeq" w:cs="Jameel Noori Nastaleeq" w:hint="cs"/>
          <w:sz w:val="28"/>
          <w:szCs w:val="28"/>
          <w:rtl/>
          <w:lang w:bidi="ur-PK"/>
        </w:rPr>
        <w:t>شرائط میں سے ہے، گویا کہ اس کے سوا کوئی اور شرط نہیں ہے، اس طرح نماز کے بقیہ ارکان و شرائط کے بالمقابل طہارت کو بطور مبالغہ نماز کا نصف حصہ مانا گیا ہے۔</w:t>
      </w:r>
    </w:p>
    <w:p w:rsidR="004617BC" w:rsidRPr="00B83789" w:rsidRDefault="004617BC" w:rsidP="004617BC">
      <w:pPr>
        <w:widowControl w:val="0"/>
        <w:bidi/>
        <w:spacing w:after="0" w:line="240" w:lineRule="auto"/>
        <w:ind w:left="113"/>
        <w:jc w:val="both"/>
        <w:rPr>
          <w:rFonts w:ascii="Jameel Noori Nastaleeq" w:hAnsi="Jameel Noori Nastaleeq" w:cs="Jameel Noori Nastaleeq"/>
          <w:sz w:val="28"/>
          <w:szCs w:val="28"/>
          <w:rtl/>
          <w:lang w:bidi="ur-PK"/>
        </w:rPr>
      </w:pPr>
      <w:r w:rsidRPr="00B83789">
        <w:rPr>
          <w:rFonts w:ascii="MS Gothic" w:eastAsia="MS Gothic" w:hAnsi="MS Gothic" w:cs="MS Gothic" w:hint="eastAsia"/>
          <w:sz w:val="28"/>
          <w:szCs w:val="28"/>
          <w:lang w:bidi="ur-PK"/>
        </w:rPr>
        <w:t>◈</w:t>
      </w:r>
      <w:r w:rsidRPr="00B83789">
        <w:rPr>
          <w:rFonts w:hint="cs"/>
          <w:sz w:val="28"/>
          <w:szCs w:val="28"/>
          <w:rtl/>
          <w:lang w:bidi="ur-PK"/>
        </w:rPr>
        <w:t xml:space="preserve"> </w:t>
      </w:r>
      <w:r w:rsidRPr="00B83789">
        <w:rPr>
          <w:rFonts w:ascii="Jameel Noori Nastaleeq" w:hAnsi="Jameel Noori Nastaleeq" w:cs="Jameel Noori Nastaleeq" w:hint="cs"/>
          <w:sz w:val="28"/>
          <w:szCs w:val="28"/>
          <w:rtl/>
          <w:lang w:bidi="ur-PK"/>
        </w:rPr>
        <w:t>طہارت</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کو ایمان کا نصف حصہ قرار دے</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کر</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طہارت</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کی</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ترغیب</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دلانا</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اور</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اس</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کےعظیم</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اجر</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و</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ثواب</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کو</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بتلانا</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مقصود</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ہے</w:t>
      </w:r>
      <w:r w:rsidRPr="00B83789">
        <w:rPr>
          <w:rFonts w:ascii="Jameel Noori Nastaleeq" w:hAnsi="Jameel Noori Nastaleeq" w:cs="Jameel Noori Nastaleeq"/>
          <w:sz w:val="28"/>
          <w:szCs w:val="28"/>
          <w:rtl/>
          <w:lang w:bidi="ur-PK"/>
        </w:rPr>
        <w:t>۔</w:t>
      </w:r>
    </w:p>
    <w:p w:rsidR="004617BC" w:rsidRPr="00B83789" w:rsidRDefault="004617BC" w:rsidP="004617BC">
      <w:pPr>
        <w:widowControl w:val="0"/>
        <w:bidi/>
        <w:spacing w:after="0" w:line="240" w:lineRule="auto"/>
        <w:jc w:val="both"/>
        <w:rPr>
          <w:rFonts w:ascii="Jameel Noori Nastaleeq" w:hAnsi="Jameel Noori Nastaleeq" w:cs="Jameel Noori Nastaleeq"/>
          <w:sz w:val="28"/>
          <w:szCs w:val="28"/>
          <w:rtl/>
          <w:lang w:bidi="ur-PK"/>
        </w:rPr>
      </w:pPr>
      <w:r w:rsidRPr="00B83789">
        <w:rPr>
          <w:rFonts w:ascii="MS Gothic" w:eastAsia="MS Gothic" w:hAnsi="MS Gothic" w:cs="MS Gothic" w:hint="eastAsia"/>
          <w:sz w:val="28"/>
          <w:szCs w:val="28"/>
          <w:lang w:bidi="ur-PK"/>
        </w:rPr>
        <w:t>◈</w:t>
      </w:r>
      <w:r w:rsidRPr="00B83789">
        <w:rPr>
          <w:rFonts w:hint="cs"/>
          <w:sz w:val="28"/>
          <w:szCs w:val="28"/>
          <w:rtl/>
          <w:lang w:bidi="ur-PK"/>
        </w:rPr>
        <w:t xml:space="preserve"> </w:t>
      </w:r>
      <w:r w:rsidRPr="00B83789">
        <w:rPr>
          <w:rFonts w:ascii="Jameel Noori Nastaleeq" w:hAnsi="Jameel Noori Nastaleeq" w:cs="Jameel Noori Nastaleeq" w:hint="cs"/>
          <w:sz w:val="28"/>
          <w:szCs w:val="28"/>
          <w:rtl/>
          <w:lang w:bidi="ur-PK"/>
        </w:rPr>
        <w:t xml:space="preserve">طہارت سے مراد وضو ہے، جیسا کہ ترمذی </w:t>
      </w:r>
      <w:r w:rsidRPr="00012570">
        <w:rPr>
          <w:rFonts w:ascii="Jameel Noori Nastaleeq" w:hAnsi="Jameel Noori Nastaleeq" w:cs="Jameel Noori Nastaleeq" w:hint="cs"/>
          <w:sz w:val="26"/>
          <w:szCs w:val="26"/>
          <w:rtl/>
          <w:lang w:bidi="ur-PK"/>
        </w:rPr>
        <w:t>[رقم الحدیث : ۳۵۱۷]</w:t>
      </w:r>
      <w:r w:rsidRPr="00B83789">
        <w:rPr>
          <w:rFonts w:ascii="Jameel Noori Nastaleeq" w:hAnsi="Jameel Noori Nastaleeq" w:cs="Jameel Noori Nastaleeq" w:hint="cs"/>
          <w:sz w:val="28"/>
          <w:szCs w:val="28"/>
          <w:rtl/>
          <w:lang w:bidi="ur-PK"/>
        </w:rPr>
        <w:t xml:space="preserve"> وغیرہ کی بعض روایتوں میں</w:t>
      </w:r>
      <w:r w:rsidRPr="00B83789">
        <w:rPr>
          <w:rFonts w:ascii="Jameel Noori Nastaleeq" w:hAnsi="Jameel Noori Nastaleeq" w:cs="Jameel Noori Nastaleeq"/>
          <w:sz w:val="28"/>
          <w:szCs w:val="28"/>
          <w:rtl/>
          <w:lang w:bidi="ur-PK"/>
        </w:rPr>
        <w:t xml:space="preserve"> </w:t>
      </w:r>
      <w:r w:rsidRPr="00B83789">
        <w:rPr>
          <w:rFonts w:ascii="Traditional Arabic" w:hAnsi="Traditional Arabic" w:cs="Traditional Arabic"/>
          <w:b/>
          <w:bCs/>
          <w:sz w:val="28"/>
          <w:szCs w:val="28"/>
          <w:rtl/>
          <w:lang w:bidi="ur-PK"/>
        </w:rPr>
        <w:t>الطهور</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کے بجائے</w:t>
      </w:r>
      <w:r w:rsidRPr="00B83789">
        <w:rPr>
          <w:rFonts w:ascii="Jameel Noori Nastaleeq" w:hAnsi="Jameel Noori Nastaleeq" w:cs="Jameel Noori Nastaleeq"/>
          <w:sz w:val="28"/>
          <w:szCs w:val="28"/>
          <w:rtl/>
          <w:lang w:bidi="ur-PK"/>
        </w:rPr>
        <w:t xml:space="preserve"> </w:t>
      </w:r>
      <w:r w:rsidRPr="00B83789">
        <w:rPr>
          <w:rFonts w:ascii="Traditional Arabic" w:hAnsi="Traditional Arabic" w:cs="Traditional Arabic"/>
          <w:b/>
          <w:bCs/>
          <w:sz w:val="28"/>
          <w:szCs w:val="28"/>
          <w:rtl/>
          <w:lang w:bidi="ur-PK"/>
        </w:rPr>
        <w:t>الوضوء</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 xml:space="preserve">کا لفظ وارد ہوا ہے، چناں چہ ایمان صغیرہ اور کبیرہ دونوں طرح کے گناہوں کو مٹادیتا </w:t>
      </w:r>
      <w:r w:rsidRPr="00B83789">
        <w:rPr>
          <w:rFonts w:ascii="Jameel Noori Nastaleeq" w:hAnsi="Jameel Noori Nastaleeq" w:cs="Jameel Noori Nastaleeq" w:hint="cs"/>
          <w:sz w:val="28"/>
          <w:szCs w:val="28"/>
          <w:rtl/>
          <w:lang w:bidi="ur-PK"/>
        </w:rPr>
        <w:lastRenderedPageBreak/>
        <w:t>ہے اور وضو صرف صغیرہ گناہوں کو مٹاتا ہے، گویا کہ وضو نصف ایمان کے درجے میں ہے۔</w:t>
      </w:r>
      <w:r>
        <w:rPr>
          <w:rFonts w:ascii="Jameel Noori Nastaleeq" w:hAnsi="Jameel Noori Nastaleeq" w:cs="Jameel Noori Nastaleeq" w:hint="cs"/>
          <w:sz w:val="28"/>
          <w:szCs w:val="28"/>
          <w:rtl/>
          <w:lang w:bidi="ur-PK"/>
        </w:rPr>
        <w:t xml:space="preserve"> اسی طرح نماز جنت کی کنجی ہے اور وضو نماز کی کنجی ہے۔</w:t>
      </w:r>
    </w:p>
    <w:p w:rsidR="004617BC" w:rsidRDefault="00F4159A" w:rsidP="00F4159A">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یہاں حدیث میں وارد لفظ ’’</w:t>
      </w:r>
      <w:r w:rsidR="004617BC" w:rsidRPr="00F4159A">
        <w:rPr>
          <w:rFonts w:ascii="Traditional Arabic" w:hAnsi="Traditional Arabic" w:cs="Traditional Arabic"/>
          <w:b/>
          <w:bCs/>
          <w:sz w:val="28"/>
          <w:szCs w:val="28"/>
          <w:rtl/>
          <w:lang w:bidi="ur-PK"/>
        </w:rPr>
        <w:t>ا</w:t>
      </w:r>
      <w:r w:rsidR="00341708" w:rsidRPr="00F4159A">
        <w:rPr>
          <w:rFonts w:ascii="Traditional Arabic" w:hAnsi="Traditional Arabic" w:cs="Traditional Arabic" w:hint="cs"/>
          <w:b/>
          <w:bCs/>
          <w:sz w:val="28"/>
          <w:szCs w:val="28"/>
          <w:rtl/>
          <w:lang w:bidi="ur-PK"/>
        </w:rPr>
        <w:t>َ</w:t>
      </w:r>
      <w:r w:rsidR="004617BC" w:rsidRPr="00F4159A">
        <w:rPr>
          <w:rFonts w:ascii="Traditional Arabic" w:hAnsi="Traditional Arabic" w:cs="Traditional Arabic"/>
          <w:b/>
          <w:bCs/>
          <w:sz w:val="28"/>
          <w:szCs w:val="28"/>
          <w:rtl/>
          <w:lang w:bidi="ur-PK"/>
        </w:rPr>
        <w:t>لْمِيزَانَ</w:t>
      </w:r>
      <w:r>
        <w:rPr>
          <w:rFonts w:ascii="Jameel Noori Nastaleeq" w:hAnsi="Jameel Noori Nastaleeq" w:cs="Jameel Noori Nastaleeq" w:hint="cs"/>
          <w:sz w:val="28"/>
          <w:szCs w:val="28"/>
          <w:rtl/>
          <w:lang w:bidi="ur-PK"/>
        </w:rPr>
        <w:t xml:space="preserve">‘‘ </w:t>
      </w:r>
      <w:r w:rsidR="004617BC" w:rsidRPr="00B83789">
        <w:rPr>
          <w:rFonts w:ascii="Jameel Noori Nastaleeq" w:hAnsi="Jameel Noori Nastaleeq" w:cs="Jameel Noori Nastaleeq" w:hint="cs"/>
          <w:sz w:val="28"/>
          <w:szCs w:val="28"/>
          <w:rtl/>
          <w:lang w:bidi="ur-PK"/>
        </w:rPr>
        <w:t xml:space="preserve">سے اعمال کو وزن کرنے والی ترازو کے نیکیوں کا پلڑا مراد ہے۔ کتاب و سنت کے نصوص سے معلوم ہوتا ہے کہ روزِ قیامت انسانوں کے اعمال تولے جائیں گے، اگرچہ اس کی کیفیت ہمیں معلوم نہیں ہے، مگر اس پر ایمان لانا اور اسے تسلیم کرنا ضروری ہے، چناں چہ روزِ قیامت جس کے نیکیوں کا پلڑا بھاری ہوگا وہ ہمیشگی والی جنت میں ہوگا اور جس کا یہ پلڑا ہلکا ہوگا وہ جہنم میں داخل کیا جائے گا، جیسا </w:t>
      </w:r>
      <w:r w:rsidR="00BB6A67">
        <w:rPr>
          <w:rFonts w:ascii="Jameel Noori Nastaleeq" w:hAnsi="Jameel Noori Nastaleeq" w:cs="Jameel Noori Nastaleeq" w:hint="cs"/>
          <w:sz w:val="28"/>
          <w:szCs w:val="28"/>
          <w:rtl/>
          <w:lang w:bidi="ur-PK"/>
        </w:rPr>
        <w:t xml:space="preserve">کہ </w:t>
      </w:r>
      <w:r w:rsidR="004617BC" w:rsidRPr="00B83789">
        <w:rPr>
          <w:rFonts w:ascii="Jameel Noori Nastaleeq" w:hAnsi="Jameel Noori Nastaleeq" w:cs="Jameel Noori Nastaleeq" w:hint="cs"/>
          <w:sz w:val="28"/>
          <w:szCs w:val="28"/>
          <w:rtl/>
          <w:lang w:bidi="ur-PK"/>
        </w:rPr>
        <w:t>اللہ تعالیٰ کا فرمان ہے :</w:t>
      </w:r>
    </w:p>
    <w:p w:rsidR="004617BC" w:rsidRDefault="004617BC" w:rsidP="002533EA">
      <w:pPr>
        <w:widowControl w:val="0"/>
        <w:bidi/>
        <w:spacing w:after="0" w:line="240" w:lineRule="auto"/>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sz w:val="28"/>
          <w:szCs w:val="28"/>
          <w:rtl/>
          <w:lang w:bidi="ur-PK"/>
        </w:rPr>
        <w:t>﴿</w:t>
      </w:r>
      <w:r w:rsidRPr="00B83789">
        <w:rPr>
          <w:rFonts w:ascii="Jameel Noori Nastaleeq" w:hAnsi="Jameel Noori Nastaleeq" w:cs="KFGQPC Uthmanic Script HAFS" w:hint="cs"/>
          <w:b/>
          <w:bCs/>
          <w:sz w:val="28"/>
          <w:szCs w:val="28"/>
          <w:rtl/>
          <w:lang w:bidi="ur-PK"/>
        </w:rPr>
        <w:t>وَالْوَزْنُ</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يَوْمَئِذٍ</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الْحَقُّ</w:t>
      </w:r>
      <w:r w:rsidRPr="00B83789">
        <w:rPr>
          <w:rFonts w:ascii="Jameel Noori Nastaleeq" w:hAnsi="Jameel Noori Nastaleeq" w:cs="KFGQPC Uthmanic Script HAFS"/>
          <w:b/>
          <w:bCs/>
          <w:sz w:val="28"/>
          <w:szCs w:val="28"/>
          <w:rtl/>
          <w:lang w:bidi="ur-PK"/>
        </w:rPr>
        <w:t xml:space="preserve"> </w:t>
      </w:r>
      <w:r w:rsidRPr="00B83789">
        <w:rPr>
          <w:rFonts w:ascii="Times New Roman" w:hAnsi="Times New Roman" w:cs="KFGQPC Uthmanic Script HAFS" w:hint="cs"/>
          <w:b/>
          <w:bCs/>
          <w:sz w:val="28"/>
          <w:szCs w:val="28"/>
          <w:rtl/>
          <w:lang w:bidi="ur-PK"/>
        </w:rPr>
        <w:t>ۚ</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فَمَن</w:t>
      </w:r>
      <w:r w:rsidR="00F4159A">
        <w:rPr>
          <w:rFonts w:ascii="Jameel Noori Nastaleeq" w:hAnsi="Jameel Noori Nastaleeq" w:cs="KFGQPC Uthmanic Script HAFS" w:hint="cs"/>
          <w:b/>
          <w:bCs/>
          <w:sz w:val="28"/>
          <w:szCs w:val="28"/>
          <w:rtl/>
          <w:lang w:bidi="ur-PK"/>
        </w:rPr>
        <w:t>ْ</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ثَقُلَتْ</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مَوَازِينُهُ</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فَأُولَٰئِكَ</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هُمُ</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الْمُفْلِحُونَ</w:t>
      </w:r>
      <w:r w:rsidRPr="00B83789">
        <w:rPr>
          <w:rFonts w:ascii="Jameel Noori Nastaleeq" w:hAnsi="Jameel Noori Nastaleeq" w:cs="KFGQPC Uthmanic Script HAFS"/>
          <w:b/>
          <w:bCs/>
          <w:sz w:val="28"/>
          <w:szCs w:val="28"/>
          <w:rtl/>
          <w:lang w:bidi="ur-PK"/>
        </w:rPr>
        <w:t xml:space="preserve"> </w:t>
      </w:r>
      <w:r w:rsidRPr="00B83789">
        <w:rPr>
          <w:rFonts w:ascii="Times New Roman" w:hAnsi="Times New Roman" w:cs="KFGQPC Uthmanic Script HAFS" w:hint="cs"/>
          <w:b/>
          <w:bCs/>
          <w:sz w:val="28"/>
          <w:szCs w:val="28"/>
          <w:rtl/>
          <w:lang w:bidi="ur-PK"/>
        </w:rPr>
        <w:t>۞</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وَمَنْ</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خَفَّتْ</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مَوَازِينُهُ</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فَأُولَٰئِكَ</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الَّذِينَ</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خَسِرُوا</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أَنفُسَهُم</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بِمَا</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كَانُوا</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بِآيَاتِنَا</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يَظْلِمُونَ</w:t>
      </w:r>
      <w:r w:rsidRPr="00B83789">
        <w:rPr>
          <w:rFonts w:ascii="Jameel Noori Nastaleeq" w:hAnsi="Jameel Noori Nastaleeq" w:cs="Jameel Noori Nastaleeq"/>
          <w:sz w:val="28"/>
          <w:szCs w:val="28"/>
          <w:rtl/>
          <w:lang w:bidi="ur-PK"/>
        </w:rPr>
        <w:t>﴾ ”</w:t>
      </w:r>
      <w:r w:rsidRPr="00B83789">
        <w:rPr>
          <w:rFonts w:ascii="Jameel Noori Nastaleeq" w:hAnsi="Jameel Noori Nastaleeq" w:cs="Jameel Noori Nastaleeq" w:hint="cs"/>
          <w:sz w:val="28"/>
          <w:szCs w:val="28"/>
          <w:rtl/>
          <w:lang w:bidi="ur-PK"/>
        </w:rPr>
        <w:t>اور اس دن وزن برحق ہے پھر جس شخص کے پلڑے بھاری ہو گئے تو وہی کامیاب ہوں گے اور جس شخص کے پلڑے ہلکے ہو گئے تو یہ وہ لوگ ہیں جنھوں نے اپنے آپ کو خسارے میں ڈالا، اس لیے کہ وہ ہماری آیات کے ساتھ ناانصافی کرتے تھے۔‘‘</w:t>
      </w:r>
      <w:r w:rsidRPr="00B83789">
        <w:rPr>
          <w:rFonts w:ascii="Jameel Noori Nastaleeq" w:hAnsi="Jameel Noori Nastaleeq" w:cs="Jameel Noori Nastaleeq"/>
          <w:sz w:val="28"/>
          <w:szCs w:val="28"/>
          <w:rtl/>
          <w:lang w:bidi="ur-PK"/>
        </w:rPr>
        <w:t xml:space="preserve"> </w:t>
      </w:r>
      <w:r w:rsidRPr="009D31AD">
        <w:rPr>
          <w:rFonts w:ascii="Jameel Noori Nastaleeq" w:hAnsi="Jameel Noori Nastaleeq" w:cs="Jameel Noori Nastaleeq"/>
          <w:sz w:val="26"/>
          <w:szCs w:val="26"/>
          <w:rtl/>
          <w:lang w:bidi="ur-PK"/>
        </w:rPr>
        <w:t>[</w:t>
      </w:r>
      <w:r>
        <w:rPr>
          <w:rFonts w:ascii="Jameel Noori Nastaleeq" w:hAnsi="Jameel Noori Nastaleeq" w:cs="Jameel Noori Nastaleeq" w:hint="cs"/>
          <w:sz w:val="26"/>
          <w:szCs w:val="26"/>
          <w:rtl/>
          <w:lang w:bidi="ur-PK"/>
        </w:rPr>
        <w:t>الأعراف : ۸-۹]</w:t>
      </w:r>
    </w:p>
    <w:p w:rsidR="002533EA" w:rsidRDefault="004617BC" w:rsidP="00F4159A">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زیرِ مطالعہ</w:t>
      </w:r>
      <w:r w:rsidR="00F4159A">
        <w:rPr>
          <w:rFonts w:ascii="Jameel Noori Nastaleeq" w:hAnsi="Jameel Noori Nastaleeq" w:cs="Jameel Noori Nastaleeq" w:hint="cs"/>
          <w:sz w:val="28"/>
          <w:szCs w:val="28"/>
          <w:rtl/>
          <w:lang w:bidi="ur-PK"/>
        </w:rPr>
        <w:t xml:space="preserve"> حدیث</w:t>
      </w:r>
      <w:r w:rsidR="002533EA">
        <w:rPr>
          <w:rFonts w:ascii="Jameel Noori Nastaleeq" w:hAnsi="Jameel Noori Nastaleeq" w:cs="Jameel Noori Nastaleeq" w:hint="cs"/>
          <w:sz w:val="28"/>
          <w:szCs w:val="28"/>
          <w:rtl/>
          <w:lang w:bidi="ur-PK"/>
        </w:rPr>
        <w:t xml:space="preserve"> ذکرِ الٰہی ک</w:t>
      </w:r>
      <w:r w:rsidR="00F4159A">
        <w:rPr>
          <w:rFonts w:ascii="Jameel Noori Nastaleeq" w:hAnsi="Jameel Noori Nastaleeq" w:cs="Jameel Noori Nastaleeq" w:hint="cs"/>
          <w:sz w:val="28"/>
          <w:szCs w:val="28"/>
          <w:rtl/>
          <w:lang w:bidi="ur-PK"/>
        </w:rPr>
        <w:t>ی</w:t>
      </w:r>
      <w:r w:rsidR="002533EA">
        <w:rPr>
          <w:rFonts w:ascii="Jameel Noori Nastaleeq" w:hAnsi="Jameel Noori Nastaleeq" w:cs="Jameel Noori Nastaleeq" w:hint="cs"/>
          <w:sz w:val="28"/>
          <w:szCs w:val="28"/>
          <w:rtl/>
          <w:lang w:bidi="ur-PK"/>
        </w:rPr>
        <w:t xml:space="preserve"> اہمیت و فضیلت پر دلالت کرتی ہے</w:t>
      </w:r>
      <w:r w:rsidR="00F4159A">
        <w:rPr>
          <w:rFonts w:ascii="Jameel Noori Nastaleeq" w:hAnsi="Jameel Noori Nastaleeq" w:cs="Jameel Noori Nastaleeq" w:hint="cs"/>
          <w:sz w:val="28"/>
          <w:szCs w:val="28"/>
          <w:rtl/>
          <w:lang w:bidi="ur-PK"/>
        </w:rPr>
        <w:t>،</w:t>
      </w:r>
      <w:r w:rsidR="00420F63">
        <w:rPr>
          <w:rFonts w:ascii="Jameel Noori Nastaleeq" w:hAnsi="Jameel Noori Nastaleeq" w:cs="Jameel Noori Nastaleeq" w:hint="cs"/>
          <w:sz w:val="28"/>
          <w:szCs w:val="28"/>
          <w:rtl/>
          <w:lang w:bidi="ur-PK"/>
        </w:rPr>
        <w:t xml:space="preserve"> </w:t>
      </w:r>
      <w:r w:rsidR="002533EA">
        <w:rPr>
          <w:rFonts w:ascii="Jameel Noori Nastaleeq" w:hAnsi="Jameel Noori Nastaleeq" w:cs="Jameel Noori Nastaleeq" w:hint="cs"/>
          <w:sz w:val="28"/>
          <w:szCs w:val="28"/>
          <w:rtl/>
          <w:lang w:bidi="ur-PK"/>
        </w:rPr>
        <w:t xml:space="preserve">جیسا </w:t>
      </w:r>
      <w:r w:rsidR="00420F63">
        <w:rPr>
          <w:rFonts w:ascii="Jameel Noori Nastaleeq" w:hAnsi="Jameel Noori Nastaleeq" w:cs="Jameel Noori Nastaleeq" w:hint="cs"/>
          <w:sz w:val="28"/>
          <w:szCs w:val="28"/>
          <w:rtl/>
          <w:lang w:bidi="ur-PK"/>
        </w:rPr>
        <w:t>کہ</w:t>
      </w:r>
      <w:r w:rsidR="002533EA">
        <w:rPr>
          <w:rFonts w:ascii="Jameel Noori Nastaleeq" w:hAnsi="Jameel Noori Nastaleeq" w:cs="Jameel Noori Nastaleeq" w:hint="cs"/>
          <w:sz w:val="28"/>
          <w:szCs w:val="28"/>
          <w:rtl/>
          <w:lang w:bidi="ur-PK"/>
        </w:rPr>
        <w:t xml:space="preserve"> </w:t>
      </w:r>
      <w:r w:rsidR="00F4159A">
        <w:rPr>
          <w:rFonts w:ascii="Jameel Noori Nastaleeq" w:hAnsi="Jameel Noori Nastaleeq" w:cs="Jameel Noori Nastaleeq" w:hint="cs"/>
          <w:sz w:val="28"/>
          <w:szCs w:val="28"/>
          <w:rtl/>
          <w:lang w:bidi="ur-PK"/>
        </w:rPr>
        <w:t>اس میں رسول اللہ</w:t>
      </w:r>
      <w:r w:rsidR="00B65594">
        <w:rPr>
          <w:rFonts w:ascii="Jameel Noori Nastaleeq" w:hAnsi="Jameel Noori Nastaleeq" w:cs="Jameel Noori Nastaleeq" w:hint="cs"/>
          <w:sz w:val="28"/>
          <w:szCs w:val="28"/>
          <w:rtl/>
          <w:lang w:bidi="ur-PK"/>
        </w:rPr>
        <w:t>ﷺ نے ہمیں یہ بشارت دی</w:t>
      </w:r>
      <w:r w:rsidR="002533EA">
        <w:rPr>
          <w:rFonts w:ascii="Jameel Noori Nastaleeq" w:hAnsi="Jameel Noori Nastaleeq" w:cs="Jameel Noori Nastaleeq" w:hint="cs"/>
          <w:sz w:val="28"/>
          <w:szCs w:val="28"/>
          <w:rtl/>
          <w:lang w:bidi="ur-PK"/>
        </w:rPr>
        <w:t xml:space="preserve"> </w:t>
      </w:r>
      <w:r w:rsidR="00F4159A">
        <w:rPr>
          <w:rFonts w:ascii="Jameel Noori Nastaleeq" w:hAnsi="Jameel Noori Nastaleeq" w:cs="Jameel Noori Nastaleeq" w:hint="cs"/>
          <w:sz w:val="28"/>
          <w:szCs w:val="28"/>
          <w:rtl/>
          <w:lang w:bidi="ur-PK"/>
        </w:rPr>
        <w:t xml:space="preserve">ہے </w:t>
      </w:r>
      <w:r w:rsidR="002533EA">
        <w:rPr>
          <w:rFonts w:ascii="Jameel Noori Nastaleeq" w:hAnsi="Jameel Noori Nastaleeq" w:cs="Jameel Noori Nastaleeq" w:hint="cs"/>
          <w:sz w:val="28"/>
          <w:szCs w:val="28"/>
          <w:rtl/>
          <w:lang w:bidi="ur-PK"/>
        </w:rPr>
        <w:t xml:space="preserve">کہ </w:t>
      </w:r>
      <w:r w:rsidR="002533EA" w:rsidRPr="00B83789">
        <w:rPr>
          <w:rFonts w:ascii="Traditional Arabic" w:hAnsi="Traditional Arabic" w:cs="Traditional Arabic"/>
          <w:b/>
          <w:bCs/>
          <w:sz w:val="28"/>
          <w:szCs w:val="28"/>
          <w:rtl/>
          <w:lang w:bidi="ur-PK"/>
        </w:rPr>
        <w:t>الْحَمْدُ لِلَّهِ</w:t>
      </w:r>
      <w:r w:rsidR="002533EA">
        <w:rPr>
          <w:rFonts w:ascii="Jameel Noori Nastaleeq" w:hAnsi="Jameel Noori Nastaleeq" w:cs="Jameel Noori Nastaleeq" w:hint="cs"/>
          <w:sz w:val="28"/>
          <w:szCs w:val="28"/>
          <w:rtl/>
          <w:lang w:bidi="ur-PK"/>
        </w:rPr>
        <w:t xml:space="preserve"> اتنی عظمت کا حامل ذکر ہے کہ یہ نیکیوں کے پلڑے کو بھر دے گا نیز</w:t>
      </w:r>
      <w:r w:rsidRPr="00B83789">
        <w:rPr>
          <w:rFonts w:ascii="Traditional Arabic" w:hAnsi="Traditional Arabic" w:cs="Traditional Arabic"/>
          <w:b/>
          <w:bCs/>
          <w:sz w:val="28"/>
          <w:szCs w:val="28"/>
          <w:rtl/>
          <w:lang w:bidi="ur-PK"/>
        </w:rPr>
        <w:t xml:space="preserve"> الْحَمْدُ لِلَّهِ</w:t>
      </w:r>
      <w:r w:rsidRPr="00B83789">
        <w:rPr>
          <w:rFonts w:ascii="Jameel Noori Nastaleeq" w:hAnsi="Jameel Noori Nastaleeq" w:cs="Jameel Noori Nastaleeq" w:hint="cs"/>
          <w:sz w:val="28"/>
          <w:szCs w:val="28"/>
          <w:rtl/>
          <w:lang w:bidi="ur-PK"/>
        </w:rPr>
        <w:t xml:space="preserve"> اور </w:t>
      </w:r>
      <w:r w:rsidRPr="00B83789">
        <w:rPr>
          <w:rFonts w:ascii="Traditional Arabic" w:hAnsi="Traditional Arabic" w:cs="Traditional Arabic"/>
          <w:b/>
          <w:bCs/>
          <w:sz w:val="28"/>
          <w:szCs w:val="28"/>
          <w:rtl/>
          <w:lang w:bidi="ur-PK"/>
        </w:rPr>
        <w:t>سُبْحَانَ اللَّهِ</w:t>
      </w:r>
      <w:r w:rsidRPr="00B83789">
        <w:rPr>
          <w:rFonts w:ascii="Jameel Noori Nastaleeq" w:hAnsi="Jameel Noori Nastaleeq" w:cs="Jameel Noori Nastaleeq"/>
          <w:sz w:val="28"/>
          <w:szCs w:val="28"/>
          <w:rtl/>
          <w:lang w:bidi="ur-PK"/>
        </w:rPr>
        <w:t xml:space="preserve"> </w:t>
      </w:r>
      <w:r w:rsidR="002533EA">
        <w:rPr>
          <w:rFonts w:ascii="Jameel Noori Nastaleeq" w:hAnsi="Jameel Noori Nastaleeq" w:cs="Jameel Noori Nastaleeq" w:hint="cs"/>
          <w:sz w:val="28"/>
          <w:szCs w:val="28"/>
          <w:rtl/>
          <w:lang w:bidi="ur-PK"/>
        </w:rPr>
        <w:t>اتنا عظیم الشان ذکر ہے کہ یہ دونوں</w:t>
      </w:r>
      <w:r w:rsidRPr="00B83789">
        <w:rPr>
          <w:rFonts w:ascii="Jameel Noori Nastaleeq" w:hAnsi="Jameel Noori Nastaleeq" w:cs="Jameel Noori Nastaleeq" w:hint="cs"/>
          <w:sz w:val="28"/>
          <w:szCs w:val="28"/>
          <w:rtl/>
          <w:lang w:bidi="ur-PK"/>
        </w:rPr>
        <w:t xml:space="preserve"> کلمات </w:t>
      </w:r>
      <w:r w:rsidR="002533EA">
        <w:rPr>
          <w:rFonts w:ascii="Jameel Noori Nastaleeq" w:hAnsi="Jameel Noori Nastaleeq" w:cs="Jameel Noori Nastaleeq" w:hint="cs"/>
          <w:sz w:val="28"/>
          <w:szCs w:val="28"/>
          <w:rtl/>
          <w:lang w:bidi="ur-PK"/>
        </w:rPr>
        <w:t>آسمان</w:t>
      </w:r>
      <w:r w:rsidR="00F4159A">
        <w:rPr>
          <w:rFonts w:ascii="Jameel Noori Nastaleeq" w:hAnsi="Jameel Noori Nastaleeq" w:cs="Jameel Noori Nastaleeq" w:hint="cs"/>
          <w:sz w:val="28"/>
          <w:szCs w:val="28"/>
          <w:rtl/>
          <w:lang w:bidi="ur-PK"/>
        </w:rPr>
        <w:t xml:space="preserve"> سے زمین تک کی وسعتوں کو محیط ہیں</w:t>
      </w:r>
      <w:r w:rsidR="002533EA">
        <w:rPr>
          <w:rFonts w:ascii="Jameel Noori Nastaleeq" w:hAnsi="Jameel Noori Nastaleeq" w:cs="Jameel Noori Nastaleeq" w:hint="cs"/>
          <w:sz w:val="28"/>
          <w:szCs w:val="28"/>
          <w:rtl/>
          <w:lang w:bidi="ur-PK"/>
        </w:rPr>
        <w:t xml:space="preserve"> یعنی زمین و آسمان کے درمیانی خلا کو نیکیوں سے بھر دیں گے،</w:t>
      </w:r>
      <w:r w:rsidRPr="00B83789">
        <w:rPr>
          <w:rFonts w:ascii="Jameel Noori Nastaleeq" w:hAnsi="Jameel Noori Nastaleeq" w:cs="Jameel Noori Nastaleeq" w:hint="cs"/>
          <w:sz w:val="28"/>
          <w:szCs w:val="28"/>
          <w:rtl/>
          <w:lang w:bidi="ur-PK"/>
        </w:rPr>
        <w:t xml:space="preserve"> لہٰذا پورے ادراک و شعور کے ساتھ ب</w:t>
      </w:r>
      <w:r>
        <w:rPr>
          <w:rFonts w:ascii="Jameel Noori Nastaleeq" w:hAnsi="Jameel Noori Nastaleeq" w:cs="Jameel Noori Nastaleeq" w:hint="cs"/>
          <w:sz w:val="28"/>
          <w:szCs w:val="28"/>
          <w:rtl/>
          <w:lang w:bidi="ur-PK"/>
        </w:rPr>
        <w:t xml:space="preserve">ہ </w:t>
      </w:r>
      <w:r w:rsidRPr="00B83789">
        <w:rPr>
          <w:rFonts w:ascii="Jameel Noori Nastaleeq" w:hAnsi="Jameel Noori Nastaleeq" w:cs="Jameel Noori Nastaleeq" w:hint="cs"/>
          <w:sz w:val="28"/>
          <w:szCs w:val="28"/>
          <w:rtl/>
          <w:lang w:bidi="ur-PK"/>
        </w:rPr>
        <w:t xml:space="preserve">کثرت ان </w:t>
      </w:r>
      <w:r w:rsidR="00BB6A67">
        <w:rPr>
          <w:rFonts w:ascii="Jameel Noori Nastaleeq" w:hAnsi="Jameel Noori Nastaleeq" w:cs="Jameel Noori Nastaleeq" w:hint="cs"/>
          <w:sz w:val="28"/>
          <w:szCs w:val="28"/>
          <w:rtl/>
          <w:lang w:bidi="ur-PK"/>
        </w:rPr>
        <w:t xml:space="preserve">کلمات </w:t>
      </w:r>
      <w:r w:rsidRPr="00B83789">
        <w:rPr>
          <w:rFonts w:ascii="Jameel Noori Nastaleeq" w:hAnsi="Jameel Noori Nastaleeq" w:cs="Jameel Noori Nastaleeq" w:hint="cs"/>
          <w:sz w:val="28"/>
          <w:szCs w:val="28"/>
          <w:rtl/>
          <w:lang w:bidi="ur-PK"/>
        </w:rPr>
        <w:t>کا ورد کرتے رہنا چاہیے۔</w:t>
      </w:r>
      <w:r w:rsidR="002533EA">
        <w:rPr>
          <w:rFonts w:ascii="Jameel Noori Nastaleeq" w:hAnsi="Jameel Noori Nastaleeq" w:cs="Jameel Noori Nastaleeq" w:hint="cs"/>
          <w:sz w:val="28"/>
          <w:szCs w:val="28"/>
          <w:rtl/>
          <w:lang w:bidi="ur-PK"/>
        </w:rPr>
        <w:t xml:space="preserve"> یقیناً اللہ کا ذکر اور اس کی یاد بہت بڑی چیز ہے اس سے دلوں کو سکون و اطمینان حاصل ہوتا ہے اور اللہ بھی ایسے </w:t>
      </w:r>
      <w:r w:rsidR="00D15286">
        <w:rPr>
          <w:rFonts w:ascii="Jameel Noori Nastaleeq" w:hAnsi="Jameel Noori Nastaleeq" w:cs="Jameel Noori Nastaleeq" w:hint="cs"/>
          <w:sz w:val="28"/>
          <w:szCs w:val="28"/>
          <w:rtl/>
          <w:lang w:bidi="ur-PK"/>
        </w:rPr>
        <w:t>بندے کو یاد رکھتا ہے۔ سیدنا ابو</w:t>
      </w:r>
      <w:r w:rsidR="002533EA">
        <w:rPr>
          <w:rFonts w:ascii="Jameel Noori Nastaleeq" w:hAnsi="Jameel Noori Nastaleeq" w:cs="Jameel Noori Nastaleeq" w:hint="cs"/>
          <w:sz w:val="28"/>
          <w:szCs w:val="28"/>
          <w:rtl/>
          <w:lang w:bidi="ur-PK"/>
        </w:rPr>
        <w:t xml:space="preserve">ہریرہ </w:t>
      </w:r>
      <w:r w:rsidR="00D15286">
        <w:rPr>
          <w:rFonts w:ascii="Jameel Noori Nastaleeq" w:hAnsi="Jameel Noori Nastaleeq" w:cs="Jameel Noori Nastaleeq"/>
          <w:sz w:val="28"/>
          <w:szCs w:val="28"/>
          <w:rtl/>
          <w:lang w:bidi="ur-PK"/>
        </w:rPr>
        <w:t>﷜</w:t>
      </w:r>
      <w:r w:rsidR="002533EA">
        <w:rPr>
          <w:rFonts w:ascii="Jameel Noori Nastaleeq" w:hAnsi="Jameel Noori Nastaleeq" w:cs="Jameel Noori Nastaleeq" w:hint="cs"/>
          <w:sz w:val="28"/>
          <w:szCs w:val="28"/>
          <w:rtl/>
          <w:lang w:bidi="ur-PK"/>
        </w:rPr>
        <w:t xml:space="preserve"> بیان کرتے ہیں کہ نبی کریم ﷺ نے فرمایا :</w:t>
      </w:r>
    </w:p>
    <w:p w:rsidR="002533EA" w:rsidRPr="00D15286" w:rsidRDefault="002533EA" w:rsidP="002533EA">
      <w:pPr>
        <w:widowControl w:val="0"/>
        <w:bidi/>
        <w:spacing w:after="0" w:line="240" w:lineRule="auto"/>
        <w:ind w:firstLine="340"/>
        <w:jc w:val="both"/>
        <w:rPr>
          <w:rFonts w:ascii="Jameel Noori Nastaleeq" w:hAnsi="Jameel Noori Nastaleeq" w:cs="Jameel Noori Nastaleeq"/>
          <w:spacing w:val="-2"/>
          <w:sz w:val="28"/>
          <w:szCs w:val="28"/>
          <w:rtl/>
          <w:lang w:bidi="ur-PK"/>
        </w:rPr>
      </w:pPr>
      <w:r w:rsidRPr="00D15286">
        <w:rPr>
          <w:rFonts w:ascii="Traditional Arabic" w:hAnsi="Traditional Arabic" w:cs="Traditional Arabic"/>
          <w:b/>
          <w:bCs/>
          <w:spacing w:val="-2"/>
          <w:sz w:val="28"/>
          <w:szCs w:val="28"/>
          <w:rtl/>
          <w:lang w:bidi="ur-PK"/>
        </w:rPr>
        <w:t>((یَقُولُ اللَّ</w:t>
      </w:r>
      <w:r w:rsidRPr="00D15286">
        <w:rPr>
          <w:rFonts w:ascii="Traditional Arabic" w:hAnsi="Traditional Arabic" w:cs="Traditional Arabic" w:hint="cs"/>
          <w:b/>
          <w:bCs/>
          <w:spacing w:val="-2"/>
          <w:sz w:val="28"/>
          <w:szCs w:val="28"/>
          <w:rtl/>
          <w:lang w:bidi="ur-PK"/>
        </w:rPr>
        <w:t>ه</w:t>
      </w:r>
      <w:r w:rsidRPr="00D15286">
        <w:rPr>
          <w:rFonts w:ascii="Traditional Arabic" w:hAnsi="Traditional Arabic" w:cs="Traditional Arabic"/>
          <w:b/>
          <w:bCs/>
          <w:spacing w:val="-2"/>
          <w:sz w:val="28"/>
          <w:szCs w:val="28"/>
          <w:rtl/>
          <w:lang w:bidi="ur-PK"/>
        </w:rPr>
        <w:t>ُ تَعَالَی</w:t>
      </w:r>
      <w:r w:rsidRPr="00D15286">
        <w:rPr>
          <w:rFonts w:ascii="Traditional Arabic" w:hAnsi="Traditional Arabic" w:cs="Traditional Arabic" w:hint="cs"/>
          <w:b/>
          <w:bCs/>
          <w:spacing w:val="-2"/>
          <w:sz w:val="28"/>
          <w:szCs w:val="28"/>
          <w:rtl/>
          <w:lang w:bidi="ur-PK"/>
        </w:rPr>
        <w:t xml:space="preserve"> :</w:t>
      </w:r>
      <w:r w:rsidR="00F4159A">
        <w:rPr>
          <w:rFonts w:ascii="Traditional Arabic" w:hAnsi="Traditional Arabic" w:cs="Traditional Arabic"/>
          <w:b/>
          <w:bCs/>
          <w:spacing w:val="-2"/>
          <w:sz w:val="28"/>
          <w:szCs w:val="28"/>
          <w:rtl/>
          <w:lang w:bidi="ur-PK"/>
        </w:rPr>
        <w:t xml:space="preserve"> أَنَا عِنْدِ </w:t>
      </w:r>
      <w:r w:rsidR="00F4159A">
        <w:rPr>
          <w:rFonts w:ascii="Traditional Arabic" w:hAnsi="Traditional Arabic" w:cs="Traditional Arabic" w:hint="cs"/>
          <w:b/>
          <w:bCs/>
          <w:spacing w:val="-2"/>
          <w:sz w:val="28"/>
          <w:szCs w:val="28"/>
          <w:rtl/>
          <w:lang w:bidi="ur-PK"/>
        </w:rPr>
        <w:t>ظَ</w:t>
      </w:r>
      <w:r w:rsidRPr="00D15286">
        <w:rPr>
          <w:rFonts w:ascii="Traditional Arabic" w:hAnsi="Traditional Arabic" w:cs="Traditional Arabic"/>
          <w:b/>
          <w:bCs/>
          <w:spacing w:val="-2"/>
          <w:sz w:val="28"/>
          <w:szCs w:val="28"/>
          <w:rtl/>
          <w:lang w:bidi="ur-PK"/>
        </w:rPr>
        <w:t>نِّ عَبْدِي بِي وَأَنَا مَعَ</w:t>
      </w:r>
      <w:r w:rsidRPr="00D15286">
        <w:rPr>
          <w:rFonts w:ascii="Traditional Arabic" w:hAnsi="Traditional Arabic" w:cs="Traditional Arabic" w:hint="cs"/>
          <w:b/>
          <w:bCs/>
          <w:spacing w:val="-2"/>
          <w:sz w:val="28"/>
          <w:szCs w:val="28"/>
          <w:rtl/>
          <w:lang w:bidi="ur-PK"/>
        </w:rPr>
        <w:t>ه</w:t>
      </w:r>
      <w:r w:rsidRPr="00D15286">
        <w:rPr>
          <w:rFonts w:ascii="Traditional Arabic" w:hAnsi="Traditional Arabic" w:cs="Traditional Arabic"/>
          <w:b/>
          <w:bCs/>
          <w:spacing w:val="-2"/>
          <w:sz w:val="28"/>
          <w:szCs w:val="28"/>
          <w:rtl/>
          <w:lang w:bidi="ur-PK"/>
        </w:rPr>
        <w:t>ُ إِذَا ذَ</w:t>
      </w:r>
      <w:r w:rsidRPr="00D15286">
        <w:rPr>
          <w:rFonts w:ascii="Traditional Arabic" w:hAnsi="Traditional Arabic" w:cs="Traditional Arabic" w:hint="cs"/>
          <w:b/>
          <w:bCs/>
          <w:spacing w:val="-2"/>
          <w:sz w:val="28"/>
          <w:szCs w:val="28"/>
          <w:rtl/>
          <w:lang w:bidi="ur-PK"/>
        </w:rPr>
        <w:t>كَ</w:t>
      </w:r>
      <w:r w:rsidRPr="00D15286">
        <w:rPr>
          <w:rFonts w:ascii="Traditional Arabic" w:hAnsi="Traditional Arabic" w:cs="Traditional Arabic"/>
          <w:b/>
          <w:bCs/>
          <w:spacing w:val="-2"/>
          <w:sz w:val="28"/>
          <w:szCs w:val="28"/>
          <w:rtl/>
          <w:lang w:bidi="ur-PK"/>
        </w:rPr>
        <w:t>رَنِي</w:t>
      </w:r>
      <w:r w:rsidRPr="00D15286">
        <w:rPr>
          <w:rFonts w:ascii="Traditional Arabic" w:hAnsi="Traditional Arabic" w:cs="Traditional Arabic" w:hint="cs"/>
          <w:b/>
          <w:bCs/>
          <w:spacing w:val="-2"/>
          <w:sz w:val="28"/>
          <w:szCs w:val="28"/>
          <w:rtl/>
          <w:lang w:bidi="ur-PK"/>
        </w:rPr>
        <w:t>،</w:t>
      </w:r>
      <w:r w:rsidRPr="00D15286">
        <w:rPr>
          <w:rFonts w:ascii="Traditional Arabic" w:hAnsi="Traditional Arabic" w:cs="Traditional Arabic"/>
          <w:b/>
          <w:bCs/>
          <w:spacing w:val="-2"/>
          <w:sz w:val="28"/>
          <w:szCs w:val="28"/>
          <w:rtl/>
          <w:lang w:bidi="ur-PK"/>
        </w:rPr>
        <w:t xml:space="preserve"> فَإِنْ ذَ</w:t>
      </w:r>
      <w:r w:rsidRPr="00D15286">
        <w:rPr>
          <w:rFonts w:ascii="Traditional Arabic" w:hAnsi="Traditional Arabic" w:cs="Traditional Arabic" w:hint="cs"/>
          <w:b/>
          <w:bCs/>
          <w:spacing w:val="-2"/>
          <w:sz w:val="28"/>
          <w:szCs w:val="28"/>
          <w:rtl/>
          <w:lang w:bidi="ur-PK"/>
        </w:rPr>
        <w:t>كَ</w:t>
      </w:r>
      <w:r w:rsidRPr="00D15286">
        <w:rPr>
          <w:rFonts w:ascii="Traditional Arabic" w:hAnsi="Traditional Arabic" w:cs="Traditional Arabic"/>
          <w:b/>
          <w:bCs/>
          <w:spacing w:val="-2"/>
          <w:sz w:val="28"/>
          <w:szCs w:val="28"/>
          <w:rtl/>
          <w:lang w:bidi="ur-PK"/>
        </w:rPr>
        <w:t>رَنِي فِي نَفْسِ</w:t>
      </w:r>
      <w:r w:rsidRPr="00D15286">
        <w:rPr>
          <w:rFonts w:ascii="Traditional Arabic" w:hAnsi="Traditional Arabic" w:cs="Traditional Arabic" w:hint="cs"/>
          <w:b/>
          <w:bCs/>
          <w:spacing w:val="-2"/>
          <w:sz w:val="28"/>
          <w:szCs w:val="28"/>
          <w:rtl/>
          <w:lang w:bidi="ur-PK"/>
        </w:rPr>
        <w:t>ه</w:t>
      </w:r>
      <w:r w:rsidRPr="00D15286">
        <w:rPr>
          <w:rFonts w:ascii="Traditional Arabic" w:hAnsi="Traditional Arabic" w:cs="Traditional Arabic"/>
          <w:b/>
          <w:bCs/>
          <w:spacing w:val="-2"/>
          <w:sz w:val="28"/>
          <w:szCs w:val="28"/>
          <w:rtl/>
          <w:lang w:bidi="ur-PK"/>
        </w:rPr>
        <w:t>ِ ذَ</w:t>
      </w:r>
      <w:r w:rsidRPr="00D15286">
        <w:rPr>
          <w:rFonts w:ascii="Traditional Arabic" w:hAnsi="Traditional Arabic" w:cs="Traditional Arabic" w:hint="cs"/>
          <w:b/>
          <w:bCs/>
          <w:spacing w:val="-2"/>
          <w:sz w:val="28"/>
          <w:szCs w:val="28"/>
          <w:rtl/>
          <w:lang w:bidi="ur-PK"/>
        </w:rPr>
        <w:t>كَ</w:t>
      </w:r>
      <w:r w:rsidRPr="00D15286">
        <w:rPr>
          <w:rFonts w:ascii="Traditional Arabic" w:hAnsi="Traditional Arabic" w:cs="Traditional Arabic"/>
          <w:b/>
          <w:bCs/>
          <w:spacing w:val="-2"/>
          <w:sz w:val="28"/>
          <w:szCs w:val="28"/>
          <w:rtl/>
          <w:lang w:bidi="ur-PK"/>
        </w:rPr>
        <w:t>رْتُ</w:t>
      </w:r>
      <w:r w:rsidRPr="00D15286">
        <w:rPr>
          <w:rFonts w:ascii="Traditional Arabic" w:hAnsi="Traditional Arabic" w:cs="Traditional Arabic" w:hint="cs"/>
          <w:b/>
          <w:bCs/>
          <w:spacing w:val="-2"/>
          <w:sz w:val="28"/>
          <w:szCs w:val="28"/>
          <w:rtl/>
          <w:lang w:bidi="ur-PK"/>
        </w:rPr>
        <w:t>ه</w:t>
      </w:r>
      <w:r w:rsidRPr="00D15286">
        <w:rPr>
          <w:rFonts w:ascii="Traditional Arabic" w:hAnsi="Traditional Arabic" w:cs="Traditional Arabic"/>
          <w:b/>
          <w:bCs/>
          <w:spacing w:val="-2"/>
          <w:sz w:val="28"/>
          <w:szCs w:val="28"/>
          <w:rtl/>
          <w:lang w:bidi="ur-PK"/>
        </w:rPr>
        <w:t>ُ فِي نَفْسِي</w:t>
      </w:r>
      <w:r w:rsidRPr="00D15286">
        <w:rPr>
          <w:rFonts w:ascii="Traditional Arabic" w:hAnsi="Traditional Arabic" w:cs="Traditional Arabic" w:hint="cs"/>
          <w:b/>
          <w:bCs/>
          <w:spacing w:val="-2"/>
          <w:sz w:val="28"/>
          <w:szCs w:val="28"/>
          <w:rtl/>
          <w:lang w:bidi="ur-PK"/>
        </w:rPr>
        <w:t>،</w:t>
      </w:r>
      <w:r w:rsidRPr="00D15286">
        <w:rPr>
          <w:rFonts w:ascii="Traditional Arabic" w:hAnsi="Traditional Arabic" w:cs="Traditional Arabic"/>
          <w:b/>
          <w:bCs/>
          <w:spacing w:val="-2"/>
          <w:sz w:val="28"/>
          <w:szCs w:val="28"/>
          <w:rtl/>
          <w:lang w:bidi="ur-PK"/>
        </w:rPr>
        <w:t xml:space="preserve"> وَإِنْ ذَ</w:t>
      </w:r>
      <w:r w:rsidRPr="00D15286">
        <w:rPr>
          <w:rFonts w:ascii="Traditional Arabic" w:hAnsi="Traditional Arabic" w:cs="Traditional Arabic" w:hint="cs"/>
          <w:b/>
          <w:bCs/>
          <w:spacing w:val="-2"/>
          <w:sz w:val="28"/>
          <w:szCs w:val="28"/>
          <w:rtl/>
          <w:lang w:bidi="ur-PK"/>
        </w:rPr>
        <w:t>كَ</w:t>
      </w:r>
      <w:r w:rsidRPr="00D15286">
        <w:rPr>
          <w:rFonts w:ascii="Traditional Arabic" w:hAnsi="Traditional Arabic" w:cs="Traditional Arabic"/>
          <w:b/>
          <w:bCs/>
          <w:spacing w:val="-2"/>
          <w:sz w:val="28"/>
          <w:szCs w:val="28"/>
          <w:rtl/>
          <w:lang w:bidi="ur-PK"/>
        </w:rPr>
        <w:t>رَنِي فِي مَلَإٍ ذَ</w:t>
      </w:r>
      <w:r w:rsidRPr="00D15286">
        <w:rPr>
          <w:rFonts w:ascii="Traditional Arabic" w:hAnsi="Traditional Arabic" w:cs="Traditional Arabic" w:hint="cs"/>
          <w:b/>
          <w:bCs/>
          <w:spacing w:val="-2"/>
          <w:sz w:val="28"/>
          <w:szCs w:val="28"/>
          <w:rtl/>
          <w:lang w:bidi="ur-PK"/>
        </w:rPr>
        <w:t>ك</w:t>
      </w:r>
      <w:r w:rsidRPr="00D15286">
        <w:rPr>
          <w:rFonts w:ascii="Traditional Arabic" w:hAnsi="Traditional Arabic" w:cs="Traditional Arabic"/>
          <w:b/>
          <w:bCs/>
          <w:spacing w:val="-2"/>
          <w:sz w:val="28"/>
          <w:szCs w:val="28"/>
          <w:rtl/>
          <w:lang w:bidi="ur-PK"/>
        </w:rPr>
        <w:t>َرْتُ</w:t>
      </w:r>
      <w:r w:rsidRPr="00D15286">
        <w:rPr>
          <w:rFonts w:ascii="Traditional Arabic" w:hAnsi="Traditional Arabic" w:cs="Traditional Arabic" w:hint="cs"/>
          <w:b/>
          <w:bCs/>
          <w:spacing w:val="-2"/>
          <w:sz w:val="28"/>
          <w:szCs w:val="28"/>
          <w:rtl/>
          <w:lang w:bidi="ur-PK"/>
        </w:rPr>
        <w:t>ه</w:t>
      </w:r>
      <w:r w:rsidRPr="00D15286">
        <w:rPr>
          <w:rFonts w:ascii="Traditional Arabic" w:hAnsi="Traditional Arabic" w:cs="Traditional Arabic"/>
          <w:b/>
          <w:bCs/>
          <w:spacing w:val="-2"/>
          <w:sz w:val="28"/>
          <w:szCs w:val="28"/>
          <w:rtl/>
          <w:lang w:bidi="ur-PK"/>
        </w:rPr>
        <w:t>ُ فِي مَلَإٍ خَیْرٍ مِنْ</w:t>
      </w:r>
      <w:r w:rsidRPr="00D15286">
        <w:rPr>
          <w:rFonts w:ascii="Traditional Arabic" w:hAnsi="Traditional Arabic" w:cs="Traditional Arabic" w:hint="cs"/>
          <w:b/>
          <w:bCs/>
          <w:spacing w:val="-2"/>
          <w:sz w:val="28"/>
          <w:szCs w:val="28"/>
          <w:rtl/>
          <w:lang w:bidi="ur-PK"/>
        </w:rPr>
        <w:t>ه</w:t>
      </w:r>
      <w:r w:rsidRPr="00D15286">
        <w:rPr>
          <w:rFonts w:ascii="Traditional Arabic" w:hAnsi="Traditional Arabic" w:cs="Traditional Arabic"/>
          <w:b/>
          <w:bCs/>
          <w:spacing w:val="-2"/>
          <w:sz w:val="28"/>
          <w:szCs w:val="28"/>
          <w:rtl/>
          <w:lang w:bidi="ur-PK"/>
        </w:rPr>
        <w:t>ُ</w:t>
      </w:r>
      <w:r w:rsidRPr="00D15286">
        <w:rPr>
          <w:rFonts w:ascii="Traditional Arabic" w:hAnsi="Traditional Arabic" w:cs="Traditional Arabic" w:hint="cs"/>
          <w:b/>
          <w:bCs/>
          <w:spacing w:val="-2"/>
          <w:sz w:val="28"/>
          <w:szCs w:val="28"/>
          <w:rtl/>
          <w:lang w:bidi="ur-PK"/>
        </w:rPr>
        <w:t>م</w:t>
      </w:r>
      <w:r w:rsidRPr="00D15286">
        <w:rPr>
          <w:rFonts w:ascii="Traditional Arabic" w:hAnsi="Traditional Arabic" w:cs="Traditional Arabic"/>
          <w:b/>
          <w:bCs/>
          <w:spacing w:val="-2"/>
          <w:sz w:val="28"/>
          <w:szCs w:val="28"/>
          <w:rtl/>
          <w:lang w:bidi="ur-PK"/>
        </w:rPr>
        <w:t>ْ))</w:t>
      </w:r>
      <w:r w:rsidRPr="00D15286">
        <w:rPr>
          <w:rFonts w:ascii="Jameel Noori Nastaleeq" w:hAnsi="Jameel Noori Nastaleeq" w:cs="Jameel Noori Nastaleeq" w:hint="cs"/>
          <w:spacing w:val="-2"/>
          <w:sz w:val="28"/>
          <w:szCs w:val="28"/>
          <w:rtl/>
          <w:lang w:bidi="ur-PK"/>
        </w:rPr>
        <w:t xml:space="preserve"> ’’اللہ تعالیٰ فرماتا ہے کہ میں اپنے بندے کے گمان کے ساتھ ہوں اور میں اس کے ساتھ رہتا ہوں جب وہ مجھے یاد کرتا ہے، اگر وہ مجھے </w:t>
      </w:r>
      <w:r w:rsidRPr="00D15286">
        <w:rPr>
          <w:rFonts w:ascii="Jameel Noori Nastaleeq" w:hAnsi="Jameel Noori Nastaleeq" w:cs="Jameel Noori Nastaleeq" w:hint="cs"/>
          <w:spacing w:val="-2"/>
          <w:sz w:val="28"/>
          <w:szCs w:val="28"/>
          <w:rtl/>
          <w:lang w:bidi="ur-PK"/>
        </w:rPr>
        <w:lastRenderedPageBreak/>
        <w:t xml:space="preserve">اپنے نفس میں یاد کرے تو میں اسے اپنے نفس میں یاد کرتا ہوں اور اگر وہ مجھے کسی جماعت میں یاد کرے تو میں اسے اس سے بہتر جماعت میں یاد کرتا ہوں۔‘‘ </w:t>
      </w:r>
      <w:r w:rsidRPr="00D15286">
        <w:rPr>
          <w:rFonts w:ascii="Jameel Noori Nastaleeq" w:hAnsi="Jameel Noori Nastaleeq" w:cs="Jameel Noori Nastaleeq" w:hint="cs"/>
          <w:spacing w:val="-2"/>
          <w:sz w:val="26"/>
          <w:szCs w:val="26"/>
          <w:rtl/>
          <w:lang w:bidi="ur-PK"/>
        </w:rPr>
        <w:t>[صحیح بخاری : ۷۴۰۵، صحیح مسلم : ۲۶۷۵]</w:t>
      </w:r>
    </w:p>
    <w:p w:rsidR="00C40035" w:rsidRPr="00B83789" w:rsidRDefault="002533EA" w:rsidP="002533EA">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حقیقت </w:t>
      </w:r>
      <w:r w:rsidR="004617BC">
        <w:rPr>
          <w:rFonts w:ascii="Jameel Noori Nastaleeq" w:hAnsi="Jameel Noori Nastaleeq" w:cs="Jameel Noori Nastaleeq" w:hint="cs"/>
          <w:sz w:val="28"/>
          <w:szCs w:val="28"/>
          <w:rtl/>
          <w:lang w:bidi="ur-PK"/>
        </w:rPr>
        <w:t xml:space="preserve">یہ </w:t>
      </w:r>
      <w:r>
        <w:rPr>
          <w:rFonts w:ascii="Jameel Noori Nastaleeq" w:hAnsi="Jameel Noori Nastaleeq" w:cs="Jameel Noori Nastaleeq" w:hint="cs"/>
          <w:sz w:val="28"/>
          <w:szCs w:val="28"/>
          <w:rtl/>
          <w:lang w:bidi="ur-PK"/>
        </w:rPr>
        <w:t>ہے کہ</w:t>
      </w:r>
      <w:r w:rsidR="004617BC">
        <w:rPr>
          <w:rFonts w:ascii="Jameel Noori Nastaleeq" w:hAnsi="Jameel Noori Nastaleeq" w:cs="Jameel Noori Nastaleeq" w:hint="cs"/>
          <w:sz w:val="28"/>
          <w:szCs w:val="28"/>
          <w:rtl/>
          <w:lang w:bidi="ur-PK"/>
        </w:rPr>
        <w:t xml:space="preserve"> </w:t>
      </w:r>
      <w:r w:rsidRPr="00B83789">
        <w:rPr>
          <w:rFonts w:ascii="Traditional Arabic" w:hAnsi="Traditional Arabic" w:cs="Traditional Arabic"/>
          <w:b/>
          <w:bCs/>
          <w:sz w:val="28"/>
          <w:szCs w:val="28"/>
          <w:rtl/>
          <w:lang w:bidi="ur-PK"/>
        </w:rPr>
        <w:t>الْحَمْدُ لِلَّهِ</w:t>
      </w:r>
      <w:r>
        <w:rPr>
          <w:rFonts w:ascii="Jameel Noori Nastaleeq" w:hAnsi="Jameel Noori Nastaleeq" w:cs="Jameel Noori Nastaleeq" w:hint="cs"/>
          <w:sz w:val="28"/>
          <w:szCs w:val="28"/>
          <w:rtl/>
          <w:lang w:bidi="ur-PK"/>
        </w:rPr>
        <w:t xml:space="preserve"> اللہ تعالیٰ کے</w:t>
      </w:r>
      <w:r w:rsidR="004617BC">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تمام ایجابی و اثباتی صفاتِ کمال کا جامع ہے اور اس میں اللہ کے لیے شکر کا اظہار بھی ہے یعنی اس میں یہ اقرار بھی شامل ہے کہ ہر قسم کی ظاہری و باطنی نعمت اللہ ہی سے ملی ہوئی ہے اور یہ سب سراسر اللہ کا فضل و احسان ہے ورنہ ذاتی طور پر مخلوق کسی نعمت کا حق نہیں رکھتی ہے۔ نیز </w:t>
      </w:r>
      <w:r w:rsidRPr="00B83789">
        <w:rPr>
          <w:rFonts w:ascii="Traditional Arabic" w:hAnsi="Traditional Arabic" w:cs="Traditional Arabic"/>
          <w:b/>
          <w:bCs/>
          <w:sz w:val="28"/>
          <w:szCs w:val="28"/>
          <w:rtl/>
          <w:lang w:bidi="ur-PK"/>
        </w:rPr>
        <w:t>سُبْحَانَ اللَّهِ</w:t>
      </w:r>
      <w:r>
        <w:rPr>
          <w:rFonts w:ascii="Jameel Noori Nastaleeq" w:hAnsi="Jameel Noori Nastaleeq" w:cs="Jameel Noori Nastaleeq" w:hint="cs"/>
          <w:sz w:val="28"/>
          <w:szCs w:val="28"/>
          <w:rtl/>
          <w:lang w:bidi="ur-PK"/>
        </w:rPr>
        <w:t xml:space="preserve"> تمام سلبی صفات کا جامع ہے یعنی اس کے ذریعہ بندہ اس بات کا اعتراف کرتا ہے کہ اللہ تعالیٰ ہر طرح کے نقص و عیب، مشابہتِ مخلوق سے پاک و منزہ ہے اور ان تمام اوصاف و افعال سے بھی پاک ہے جو اس کی شان کے لائق نہیں ہے۔ گویا یہ دونوں کلمے اللہ تعالیٰ کی </w:t>
      </w:r>
      <w:r w:rsidR="004617BC">
        <w:rPr>
          <w:rFonts w:ascii="Jameel Noori Nastaleeq" w:hAnsi="Jameel Noori Nastaleeq" w:cs="Jameel Noori Nastaleeq" w:hint="cs"/>
          <w:sz w:val="28"/>
          <w:szCs w:val="28"/>
          <w:rtl/>
          <w:lang w:bidi="ur-PK"/>
        </w:rPr>
        <w:t>توحید و کبر</w:t>
      </w:r>
      <w:r>
        <w:rPr>
          <w:rFonts w:ascii="Jameel Noori Nastaleeq" w:hAnsi="Jameel Noori Nastaleeq" w:cs="Jameel Noori Nastaleeq" w:hint="cs"/>
          <w:sz w:val="28"/>
          <w:szCs w:val="28"/>
          <w:rtl/>
          <w:lang w:bidi="ur-PK"/>
        </w:rPr>
        <w:t>یائی اور تقدس پر دلالت کرتی ہیں اور</w:t>
      </w:r>
      <w:r w:rsidR="004617BC">
        <w:rPr>
          <w:rFonts w:ascii="Jameel Noori Nastaleeq" w:hAnsi="Jameel Noori Nastaleeq" w:cs="Jameel Noori Nastaleeq" w:hint="cs"/>
          <w:sz w:val="28"/>
          <w:szCs w:val="28"/>
          <w:rtl/>
          <w:lang w:bidi="ur-PK"/>
        </w:rPr>
        <w:t xml:space="preserve"> ان سے اللہ کے اوصافِ کمال کا اثبات اور ہر قسم کے عیب و نقص اور مشابہتِ مخلوق کی نفی ہوتی ہے</w:t>
      </w:r>
      <w:r>
        <w:rPr>
          <w:rFonts w:ascii="Jameel Noori Nastaleeq" w:hAnsi="Jameel Noori Nastaleeq" w:cs="Jameel Noori Nastaleeq" w:hint="cs"/>
          <w:sz w:val="28"/>
          <w:szCs w:val="28"/>
          <w:rtl/>
          <w:lang w:bidi="ur-PK"/>
        </w:rPr>
        <w:t xml:space="preserve"> اور ذکر کے ان دونوں کلمات کے اجتماع سے اللہ تعالیٰ کی ہمہ پہلو صفات کا اقرار و اعتراف ہو جاتا ہے</w:t>
      </w:r>
      <w:r w:rsidR="004617BC">
        <w:rPr>
          <w:rFonts w:ascii="Jameel Noori Nastaleeq" w:hAnsi="Jameel Noori Nastaleeq" w:cs="Jameel Noori Nastaleeq" w:hint="cs"/>
          <w:sz w:val="28"/>
          <w:szCs w:val="28"/>
          <w:rtl/>
          <w:lang w:bidi="ur-PK"/>
        </w:rPr>
        <w:t>۔</w:t>
      </w:r>
    </w:p>
    <w:p w:rsidR="004617BC" w:rsidRDefault="004617BC" w:rsidP="00341708">
      <w:pPr>
        <w:widowControl w:val="0"/>
        <w:bidi/>
        <w:spacing w:after="0" w:line="240" w:lineRule="auto"/>
        <w:ind w:firstLine="340"/>
        <w:jc w:val="both"/>
        <w:rPr>
          <w:rFonts w:ascii="Jameel Noori Nastaleeq" w:hAnsi="Jameel Noori Nastaleeq" w:cs="Jameel Noori Nastaleeq"/>
          <w:sz w:val="28"/>
          <w:szCs w:val="28"/>
          <w:rtl/>
          <w:lang w:bidi="ur-PK"/>
        </w:rPr>
      </w:pPr>
      <w:r w:rsidRPr="008D7281">
        <w:rPr>
          <w:rFonts w:ascii="Jameel Noori Nastaleeq" w:hAnsi="Jameel Noori Nastaleeq" w:cs="KFGQPC Uthman Taha Naskh"/>
          <w:b/>
          <w:bCs/>
          <w:sz w:val="28"/>
          <w:szCs w:val="28"/>
          <w:rtl/>
          <w:lang w:bidi="ur-PK"/>
        </w:rPr>
        <w:t>نماز نور ہے</w:t>
      </w:r>
      <w:r w:rsidR="00FE080D" w:rsidRPr="008D7281">
        <w:rPr>
          <w:rFonts w:ascii="Jameel Noori Nastaleeq" w:hAnsi="Jameel Noori Nastaleeq" w:cs="KFGQPC Uthman Taha Naskh"/>
          <w:b/>
          <w:bCs/>
          <w:sz w:val="28"/>
          <w:szCs w:val="28"/>
          <w:rtl/>
          <w:lang w:bidi="ur-PK"/>
        </w:rPr>
        <w:t xml:space="preserve"> :</w:t>
      </w:r>
      <w:r w:rsidR="00FE080D">
        <w:rPr>
          <w:rFonts w:ascii="Jameel Noori Nastaleeq" w:hAnsi="Jameel Noori Nastaleeq" w:cs="Jameel Noori Nastaleeq" w:hint="cs"/>
          <w:sz w:val="28"/>
          <w:szCs w:val="28"/>
          <w:rtl/>
          <w:lang w:bidi="ur-PK"/>
        </w:rPr>
        <w:t xml:space="preserve"> </w:t>
      </w:r>
      <w:r w:rsidRPr="00B83789">
        <w:rPr>
          <w:rFonts w:ascii="Jameel Noori Nastaleeq" w:hAnsi="Jameel Noori Nastaleeq" w:cs="Jameel Noori Nastaleeq" w:hint="cs"/>
          <w:sz w:val="28"/>
          <w:szCs w:val="28"/>
          <w:rtl/>
          <w:lang w:bidi="ur-PK"/>
        </w:rPr>
        <w:t xml:space="preserve">جس طرح روشنی سے راستہ معلوم ہوتا ہے اور تکلیف دہ چیزوں سے آدمی بچ سکتا ہے، ویسے ہی نماز کی وجہ سے آدمی نافرمانی و معصیتِ الٰہی سے بچ سکتا ہے اور حقیقت میں </w:t>
      </w:r>
      <w:r w:rsidR="002533EA">
        <w:rPr>
          <w:rFonts w:ascii="Jameel Noori Nastaleeq" w:hAnsi="Jameel Noori Nastaleeq" w:cs="Jameel Noori Nastaleeq" w:hint="cs"/>
          <w:sz w:val="28"/>
          <w:szCs w:val="28"/>
          <w:rtl/>
          <w:lang w:bidi="ur-PK"/>
        </w:rPr>
        <w:t xml:space="preserve">اللہ تعالیٰ نے نماز کے اندر ایسی روحانی تاثیر رکھی ہے کہ اگر اسے نبوی طریقے کے مطابق اُن آداب و شرائط کے ساتھ ادا کیا جائے جو اس کی صحت و قبولیت کے لیے ضروری ہے تو ایسی </w:t>
      </w:r>
      <w:r w:rsidRPr="00B83789">
        <w:rPr>
          <w:rFonts w:ascii="Jameel Noori Nastaleeq" w:hAnsi="Jameel Noori Nastaleeq" w:cs="Jameel Noori Nastaleeq" w:hint="cs"/>
          <w:sz w:val="28"/>
          <w:szCs w:val="28"/>
          <w:rtl/>
          <w:lang w:bidi="ur-PK"/>
        </w:rPr>
        <w:t xml:space="preserve">نماز </w:t>
      </w:r>
      <w:r w:rsidR="002533EA">
        <w:rPr>
          <w:rFonts w:ascii="Jameel Noori Nastaleeq" w:hAnsi="Jameel Noori Nastaleeq" w:cs="Jameel Noori Nastaleeq" w:hint="cs"/>
          <w:sz w:val="28"/>
          <w:szCs w:val="28"/>
          <w:rtl/>
          <w:lang w:bidi="ur-PK"/>
        </w:rPr>
        <w:t xml:space="preserve">انسان کو ہر قسم کی </w:t>
      </w:r>
      <w:r w:rsidRPr="00B83789">
        <w:rPr>
          <w:rFonts w:ascii="Jameel Noori Nastaleeq" w:hAnsi="Jameel Noori Nastaleeq" w:cs="Jameel Noori Nastaleeq" w:hint="cs"/>
          <w:sz w:val="28"/>
          <w:szCs w:val="28"/>
          <w:rtl/>
          <w:lang w:bidi="ur-PK"/>
        </w:rPr>
        <w:t>برائیوں اور ناشائستہ حرکات و افعال سے روکتی ہے اور کارِ ثواب کی طرف لے جاتی ہے۔ فرمانِ الٰہی ہے</w:t>
      </w:r>
      <w:r>
        <w:rPr>
          <w:rFonts w:ascii="Jameel Noori Nastaleeq" w:hAnsi="Jameel Noori Nastaleeq" w:cs="Jameel Noori Nastaleeq"/>
          <w:sz w:val="28"/>
          <w:szCs w:val="28"/>
          <w:rtl/>
          <w:lang w:bidi="ur-PK"/>
        </w:rPr>
        <w:t xml:space="preserve"> :</w:t>
      </w:r>
      <w:r w:rsidR="00341708">
        <w:rPr>
          <w:rFonts w:ascii="Jameel Noori Nastaleeq" w:hAnsi="Jameel Noori Nastaleeq" w:cs="Jameel Noori Nastaleeq" w:hint="cs"/>
          <w:sz w:val="28"/>
          <w:szCs w:val="28"/>
          <w:rtl/>
          <w:lang w:bidi="ur-PK"/>
        </w:rPr>
        <w:t xml:space="preserve"> </w:t>
      </w:r>
      <w:r w:rsidRPr="00B83789">
        <w:rPr>
          <w:rFonts w:ascii="Jameel Noori Nastaleeq" w:hAnsi="Jameel Noori Nastaleeq" w:cs="Jameel Noori Nastaleeq"/>
          <w:sz w:val="28"/>
          <w:szCs w:val="28"/>
          <w:rtl/>
          <w:lang w:bidi="ur-PK"/>
        </w:rPr>
        <w:t>﴿</w:t>
      </w:r>
      <w:r w:rsidR="00BB6A67">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w:t>
      </w:r>
      <w:r w:rsidRPr="00B83789">
        <w:rPr>
          <w:rFonts w:ascii="Jameel Noori Nastaleeq" w:hAnsi="Jameel Noori Nastaleeq" w:cs="KFGQPC Uthmanic Script HAFS" w:hint="cs"/>
          <w:b/>
          <w:bCs/>
          <w:sz w:val="28"/>
          <w:szCs w:val="28"/>
          <w:rtl/>
          <w:lang w:bidi="ur-PK"/>
        </w:rPr>
        <w:t>إِنَّ</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الصَّلَاةَ</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تَنْهَىٰ</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عَنِ</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الْفَحْشَاءِ</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وَالْمُنكَرِ</w:t>
      </w:r>
      <w:r w:rsidRPr="00B83789">
        <w:rPr>
          <w:rFonts w:ascii="Jameel Noori Nastaleeq" w:hAnsi="Jameel Noori Nastaleeq" w:cs="KFGQPC Uthmanic Script HAFS"/>
          <w:b/>
          <w:bCs/>
          <w:sz w:val="28"/>
          <w:szCs w:val="28"/>
          <w:rtl/>
          <w:lang w:bidi="ur-PK"/>
        </w:rPr>
        <w:t xml:space="preserve"> </w:t>
      </w:r>
      <w:r w:rsidRPr="00B83789">
        <w:rPr>
          <w:rFonts w:ascii="Times New Roman" w:hAnsi="Times New Roman" w:cs="KFGQPC Uthmanic Script HAFS" w:hint="cs"/>
          <w:b/>
          <w:bCs/>
          <w:sz w:val="28"/>
          <w:szCs w:val="28"/>
          <w:rtl/>
          <w:lang w:bidi="ur-PK"/>
        </w:rPr>
        <w:t>ۗ</w:t>
      </w:r>
      <w:r w:rsidR="00BB6A67">
        <w:rPr>
          <w:rFonts w:ascii="Times New Roman" w:hAnsi="Times New Roman" w:cs="Times New Roman" w:hint="cs"/>
          <w:sz w:val="28"/>
          <w:szCs w:val="28"/>
          <w:rtl/>
          <w:lang w:bidi="ur-PK"/>
        </w:rPr>
        <w:t>.</w:t>
      </w:r>
      <w:r w:rsidRPr="00BB6A67">
        <w:rPr>
          <w:rFonts w:ascii="Times New Roman" w:hAnsi="Times New Roman" w:cs="Times New Roman" w:hint="cs"/>
          <w:sz w:val="28"/>
          <w:szCs w:val="28"/>
          <w:rtl/>
          <w:lang w:bidi="ur-PK"/>
        </w:rPr>
        <w:t>..</w:t>
      </w:r>
      <w:r w:rsidRPr="00B83789">
        <w:rPr>
          <w:rFonts w:ascii="Jameel Noori Nastaleeq" w:hAnsi="Jameel Noori Nastaleeq" w:cs="Jameel Noori Nastaleeq" w:hint="cs"/>
          <w:sz w:val="28"/>
          <w:szCs w:val="28"/>
          <w:rtl/>
          <w:lang w:bidi="ur-PK"/>
        </w:rPr>
        <w:t>﴾</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’’یقیناً</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نماز</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بے</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حیائی</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اور</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برائی</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سے</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روکتی</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ہے</w:t>
      </w:r>
      <w:r w:rsidRPr="00B83789">
        <w:rPr>
          <w:rFonts w:ascii="Jameel Noori Nastaleeq" w:hAnsi="Jameel Noori Nastaleeq" w:cs="Jameel Noori Nastaleeq"/>
          <w:sz w:val="28"/>
          <w:szCs w:val="28"/>
          <w:rtl/>
          <w:lang w:bidi="ur-PK"/>
        </w:rPr>
        <w:t xml:space="preserve">۔‘‘ </w:t>
      </w:r>
      <w:r w:rsidRPr="009D31AD">
        <w:rPr>
          <w:rFonts w:ascii="Jameel Noori Nastaleeq" w:hAnsi="Jameel Noori Nastaleeq" w:cs="Jameel Noori Nastaleeq"/>
          <w:sz w:val="26"/>
          <w:szCs w:val="26"/>
          <w:rtl/>
          <w:lang w:bidi="ur-PK"/>
        </w:rPr>
        <w:t>[</w:t>
      </w:r>
      <w:r>
        <w:rPr>
          <w:rFonts w:ascii="Jameel Noori Nastaleeq" w:hAnsi="Jameel Noori Nastaleeq" w:cs="Jameel Noori Nastaleeq" w:hint="cs"/>
          <w:sz w:val="26"/>
          <w:szCs w:val="26"/>
          <w:rtl/>
          <w:lang w:bidi="ur-PK"/>
        </w:rPr>
        <w:t>العنکبوت : ۴۵]</w:t>
      </w:r>
    </w:p>
    <w:p w:rsidR="004617BC" w:rsidRPr="005A4798" w:rsidRDefault="004617BC" w:rsidP="002533EA">
      <w:pPr>
        <w:widowControl w:val="0"/>
        <w:bidi/>
        <w:spacing w:after="0" w:line="240" w:lineRule="auto"/>
        <w:ind w:firstLine="340"/>
        <w:jc w:val="both"/>
        <w:rPr>
          <w:rFonts w:ascii="Jameel Noori Nastaleeq" w:hAnsi="Jameel Noori Nastaleeq" w:cs="Jameel Noori Nastaleeq"/>
          <w:spacing w:val="-2"/>
          <w:sz w:val="28"/>
          <w:szCs w:val="28"/>
          <w:rtl/>
          <w:lang w:bidi="ur-PK"/>
        </w:rPr>
      </w:pPr>
      <w:r w:rsidRPr="005A4798">
        <w:rPr>
          <w:rFonts w:ascii="Jameel Noori Nastaleeq" w:hAnsi="Jameel Noori Nastaleeq" w:cs="Jameel Noori Nastaleeq" w:hint="cs"/>
          <w:spacing w:val="-2"/>
          <w:sz w:val="28"/>
          <w:szCs w:val="28"/>
          <w:rtl/>
          <w:lang w:bidi="ur-PK"/>
        </w:rPr>
        <w:t xml:space="preserve">علاوہ ازیں نماز سے قبر اور میدانِ حشر میں پُل صراط پر روشنی حاصل ہوگی نیز نماز اس لیے بھی نور ہے کہ اس سے نمازیوں کو دنیا میں رونق و روشنی حاصل ہوتی ہے اور آخرت میں بھی روشنی حاصل ہوگی۔ سیدنا عبد اللہ بن عمرو </w:t>
      </w:r>
      <w:r w:rsidRPr="005A4798">
        <w:rPr>
          <w:rFonts w:ascii="Jameel Noori Nastaleeq" w:hAnsi="Jameel Noori Nastaleeq" w:cs="Jameel Noori Nastaleeq"/>
          <w:spacing w:val="-2"/>
          <w:sz w:val="28"/>
          <w:szCs w:val="28"/>
          <w:rtl/>
          <w:lang w:bidi="ur-PK"/>
        </w:rPr>
        <w:t>﷠</w:t>
      </w:r>
      <w:r w:rsidRPr="005A4798">
        <w:rPr>
          <w:rFonts w:ascii="Jameel Noori Nastaleeq" w:hAnsi="Jameel Noori Nastaleeq" w:cs="Jameel Noori Nastaleeq" w:hint="cs"/>
          <w:spacing w:val="-2"/>
          <w:sz w:val="28"/>
          <w:szCs w:val="28"/>
          <w:rtl/>
          <w:lang w:bidi="ur-PK"/>
        </w:rPr>
        <w:t xml:space="preserve"> سے روایت ہے کہ ایک دن نبی ﷺ نے نماز کا ذکر کرتے ہوئے فرمایا :</w:t>
      </w:r>
    </w:p>
    <w:p w:rsidR="004617BC" w:rsidRPr="00FC5F0A" w:rsidRDefault="004617BC" w:rsidP="002533EA">
      <w:pPr>
        <w:widowControl w:val="0"/>
        <w:bidi/>
        <w:spacing w:after="0" w:line="240" w:lineRule="auto"/>
        <w:ind w:firstLine="340"/>
        <w:jc w:val="both"/>
        <w:rPr>
          <w:rFonts w:ascii="Jameel Noori Nastaleeq" w:hAnsi="Jameel Noori Nastaleeq" w:cs="Jameel Noori Nastaleeq"/>
          <w:spacing w:val="-4"/>
          <w:sz w:val="30"/>
          <w:szCs w:val="30"/>
          <w:rtl/>
          <w:lang w:bidi="ur-PK"/>
        </w:rPr>
      </w:pPr>
      <w:r w:rsidRPr="00FC5F0A">
        <w:rPr>
          <w:rFonts w:ascii="Traditional Arabic" w:hAnsi="Traditional Arabic" w:cs="Traditional Arabic"/>
          <w:b/>
          <w:bCs/>
          <w:spacing w:val="-4"/>
          <w:sz w:val="28"/>
          <w:szCs w:val="28"/>
          <w:rtl/>
          <w:lang w:bidi="ur-PK"/>
        </w:rPr>
        <w:t>((مَنْ حَافَظ</w:t>
      </w:r>
      <w:r w:rsidR="00BB6A67">
        <w:rPr>
          <w:rFonts w:ascii="Traditional Arabic" w:hAnsi="Traditional Arabic" w:cs="Traditional Arabic"/>
          <w:b/>
          <w:bCs/>
          <w:spacing w:val="-4"/>
          <w:sz w:val="28"/>
          <w:szCs w:val="28"/>
          <w:rtl/>
          <w:lang w:bidi="ur-PK"/>
        </w:rPr>
        <w:t>َ عَلَيْهَا كَانَتْ لَهُ نُورًا وَبُرْهَانًا</w:t>
      </w:r>
      <w:r w:rsidRPr="00FC5F0A">
        <w:rPr>
          <w:rFonts w:ascii="Traditional Arabic" w:hAnsi="Traditional Arabic" w:cs="Traditional Arabic"/>
          <w:b/>
          <w:bCs/>
          <w:spacing w:val="-4"/>
          <w:sz w:val="28"/>
          <w:szCs w:val="28"/>
          <w:rtl/>
          <w:lang w:bidi="ur-PK"/>
        </w:rPr>
        <w:t xml:space="preserve"> وَنَجَاةً يَوْمَ الْقِيَامَةِ، وَمَنْ لَمْ يُحَافِظْ عَلَيْهَا لَمْ </w:t>
      </w:r>
      <w:r w:rsidR="00F4159A">
        <w:rPr>
          <w:rFonts w:ascii="Traditional Arabic" w:hAnsi="Traditional Arabic" w:cs="Traditional Arabic"/>
          <w:b/>
          <w:bCs/>
          <w:spacing w:val="-4"/>
          <w:sz w:val="28"/>
          <w:szCs w:val="28"/>
          <w:rtl/>
          <w:lang w:bidi="ur-PK"/>
        </w:rPr>
        <w:lastRenderedPageBreak/>
        <w:t>يَكُنْ لَهُ نُورٌ وَلَا بُرْهَانٌ</w:t>
      </w:r>
      <w:r w:rsidRPr="00FC5F0A">
        <w:rPr>
          <w:rFonts w:ascii="Traditional Arabic" w:hAnsi="Traditional Arabic" w:cs="Traditional Arabic"/>
          <w:b/>
          <w:bCs/>
          <w:spacing w:val="-4"/>
          <w:sz w:val="28"/>
          <w:szCs w:val="28"/>
          <w:rtl/>
          <w:lang w:bidi="ur-PK"/>
        </w:rPr>
        <w:t xml:space="preserve"> وَلَا نَجَاةٌ، وَكَانَ يَوْمَ الْقِيَامَةِ مَعَ قَارُونَ وَفِرْعَوْنَ وَهَامَانَ وَأُبَيِّ بْنِ خَلَفٍ))</w:t>
      </w:r>
      <w:r w:rsidRPr="00FC5F0A">
        <w:rPr>
          <w:rFonts w:ascii="Jameel Noori Nastaleeq" w:hAnsi="Jameel Noori Nastaleeq" w:cs="Jameel Noori Nastaleeq"/>
          <w:spacing w:val="-4"/>
          <w:sz w:val="28"/>
          <w:szCs w:val="28"/>
          <w:rtl/>
          <w:lang w:bidi="ur-PK"/>
        </w:rPr>
        <w:t xml:space="preserve"> ’’</w:t>
      </w:r>
      <w:r w:rsidRPr="00FC5F0A">
        <w:rPr>
          <w:rFonts w:ascii="Jameel Noori Nastaleeq" w:hAnsi="Jameel Noori Nastaleeq" w:cs="Jameel Noori Nastaleeq" w:hint="cs"/>
          <w:spacing w:val="-4"/>
          <w:sz w:val="28"/>
          <w:szCs w:val="28"/>
          <w:rtl/>
          <w:lang w:bidi="ur-PK"/>
        </w:rPr>
        <w:t>جس نے نماز کی حفاظت کی اسے قیامت کے دن نور، برہان اور نجات حاصل ہوگی اور جس نے اس کی حفاظت نہیں کی اسے نور، برہان اور نجات نہیں حاصل ہوگی اور قیامت کے دن وہ قارون، فرعون، ہامان اور اُبی بن خلف کے ساتھ ہوگا۔‘‘</w:t>
      </w:r>
      <w:r w:rsidRPr="00FC5F0A">
        <w:rPr>
          <w:rFonts w:ascii="Jameel Noori Nastaleeq" w:hAnsi="Jameel Noori Nastaleeq" w:cs="Jameel Noori Nastaleeq"/>
          <w:spacing w:val="-4"/>
          <w:sz w:val="28"/>
          <w:szCs w:val="28"/>
          <w:rtl/>
          <w:lang w:bidi="ur-PK"/>
        </w:rPr>
        <w:t xml:space="preserve"> </w:t>
      </w:r>
      <w:r w:rsidRPr="00FC5F0A">
        <w:rPr>
          <w:rFonts w:ascii="Jameel Noori Nastaleeq" w:hAnsi="Jameel Noori Nastaleeq" w:cs="Jameel Noori Nastaleeq"/>
          <w:spacing w:val="-4"/>
          <w:sz w:val="26"/>
          <w:szCs w:val="26"/>
          <w:rtl/>
          <w:lang w:bidi="ur-PK"/>
        </w:rPr>
        <w:t>[</w:t>
      </w:r>
      <w:r w:rsidRPr="00FC5F0A">
        <w:rPr>
          <w:rFonts w:ascii="Jameel Noori Nastaleeq" w:hAnsi="Jameel Noori Nastaleeq" w:cs="Jameel Noori Nastaleeq" w:hint="cs"/>
          <w:spacing w:val="-4"/>
          <w:sz w:val="26"/>
          <w:szCs w:val="26"/>
          <w:rtl/>
          <w:lang w:bidi="ur-PK"/>
        </w:rPr>
        <w:t>اس کی سند حسن</w:t>
      </w:r>
      <w:r>
        <w:rPr>
          <w:rFonts w:ascii="Jameel Noori Nastaleeq" w:hAnsi="Jameel Noori Nastaleeq" w:cs="Jameel Noori Nastaleeq" w:hint="cs"/>
          <w:spacing w:val="-4"/>
          <w:sz w:val="26"/>
          <w:szCs w:val="26"/>
          <w:rtl/>
          <w:lang w:bidi="ur-PK"/>
        </w:rPr>
        <w:t xml:space="preserve"> ہے</w:t>
      </w:r>
      <w:r w:rsidRPr="00FC5F0A">
        <w:rPr>
          <w:rFonts w:ascii="Jameel Noori Nastaleeq" w:hAnsi="Jameel Noori Nastaleeq" w:cs="Jameel Noori Nastaleeq" w:hint="cs"/>
          <w:spacing w:val="-4"/>
          <w:sz w:val="26"/>
          <w:szCs w:val="26"/>
          <w:rtl/>
          <w:lang w:bidi="ur-PK"/>
        </w:rPr>
        <w:t>/مسند</w:t>
      </w:r>
      <w:r w:rsidRPr="00FC5F0A">
        <w:rPr>
          <w:rFonts w:ascii="Jameel Noori Nastaleeq" w:hAnsi="Jameel Noori Nastaleeq" w:cs="Jameel Noori Nastaleeq"/>
          <w:spacing w:val="-4"/>
          <w:sz w:val="26"/>
          <w:szCs w:val="26"/>
          <w:rtl/>
          <w:lang w:bidi="ur-PK"/>
        </w:rPr>
        <w:t xml:space="preserve"> </w:t>
      </w:r>
      <w:r w:rsidRPr="00FC5F0A">
        <w:rPr>
          <w:rFonts w:ascii="Jameel Noori Nastaleeq" w:hAnsi="Jameel Noori Nastaleeq" w:cs="Jameel Noori Nastaleeq" w:hint="cs"/>
          <w:spacing w:val="-4"/>
          <w:sz w:val="26"/>
          <w:szCs w:val="26"/>
          <w:rtl/>
          <w:lang w:bidi="ur-PK"/>
        </w:rPr>
        <w:t>احمد</w:t>
      </w:r>
      <w:r w:rsidRPr="00FC5F0A">
        <w:rPr>
          <w:rFonts w:ascii="Jameel Noori Nastaleeq" w:hAnsi="Jameel Noori Nastaleeq" w:cs="Jameel Noori Nastaleeq"/>
          <w:spacing w:val="-4"/>
          <w:sz w:val="26"/>
          <w:szCs w:val="26"/>
          <w:rtl/>
          <w:lang w:bidi="ur-PK"/>
        </w:rPr>
        <w:t xml:space="preserve"> : </w:t>
      </w:r>
      <w:r w:rsidRPr="00FC5F0A">
        <w:rPr>
          <w:rFonts w:ascii="Jameel Noori Nastaleeq" w:hAnsi="Jameel Noori Nastaleeq" w:cs="Jameel Noori Nastaleeq" w:hint="cs"/>
          <w:spacing w:val="-4"/>
          <w:sz w:val="26"/>
          <w:szCs w:val="26"/>
          <w:rtl/>
          <w:lang w:bidi="ur-PK"/>
        </w:rPr>
        <w:t>۶۵۷۶،</w:t>
      </w:r>
      <w:r w:rsidRPr="00FC5F0A">
        <w:rPr>
          <w:rFonts w:ascii="Jameel Noori Nastaleeq" w:hAnsi="Jameel Noori Nastaleeq" w:cs="Jameel Noori Nastaleeq"/>
          <w:spacing w:val="-4"/>
          <w:sz w:val="26"/>
          <w:szCs w:val="26"/>
          <w:rtl/>
          <w:lang w:bidi="ur-PK"/>
        </w:rPr>
        <w:t xml:space="preserve"> </w:t>
      </w:r>
      <w:r w:rsidRPr="00FC5F0A">
        <w:rPr>
          <w:rFonts w:ascii="Jameel Noori Nastaleeq" w:hAnsi="Jameel Noori Nastaleeq" w:cs="Jameel Noori Nastaleeq" w:hint="cs"/>
          <w:spacing w:val="-4"/>
          <w:sz w:val="26"/>
          <w:szCs w:val="26"/>
          <w:rtl/>
          <w:lang w:bidi="ur-PK"/>
        </w:rPr>
        <w:t>سنن</w:t>
      </w:r>
      <w:r w:rsidRPr="00FC5F0A">
        <w:rPr>
          <w:rFonts w:ascii="Jameel Noori Nastaleeq" w:hAnsi="Jameel Noori Nastaleeq" w:cs="Jameel Noori Nastaleeq"/>
          <w:spacing w:val="-4"/>
          <w:sz w:val="26"/>
          <w:szCs w:val="26"/>
          <w:rtl/>
          <w:lang w:bidi="ur-PK"/>
        </w:rPr>
        <w:t xml:space="preserve"> </w:t>
      </w:r>
      <w:r w:rsidRPr="00FC5F0A">
        <w:rPr>
          <w:rFonts w:ascii="Jameel Noori Nastaleeq" w:hAnsi="Jameel Noori Nastaleeq" w:cs="Jameel Noori Nastaleeq" w:hint="cs"/>
          <w:spacing w:val="-4"/>
          <w:sz w:val="26"/>
          <w:szCs w:val="26"/>
          <w:rtl/>
          <w:lang w:bidi="ur-PK"/>
        </w:rPr>
        <w:t>دارمی</w:t>
      </w:r>
      <w:r w:rsidRPr="00FC5F0A">
        <w:rPr>
          <w:rFonts w:ascii="Jameel Noori Nastaleeq" w:hAnsi="Jameel Noori Nastaleeq" w:cs="Jameel Noori Nastaleeq"/>
          <w:spacing w:val="-4"/>
          <w:sz w:val="26"/>
          <w:szCs w:val="26"/>
          <w:rtl/>
          <w:lang w:bidi="ur-PK"/>
        </w:rPr>
        <w:t xml:space="preserve"> : </w:t>
      </w:r>
      <w:r w:rsidRPr="00FC5F0A">
        <w:rPr>
          <w:rFonts w:ascii="Jameel Noori Nastaleeq" w:hAnsi="Jameel Noori Nastaleeq" w:cs="Jameel Noori Nastaleeq" w:hint="cs"/>
          <w:spacing w:val="-4"/>
          <w:sz w:val="26"/>
          <w:szCs w:val="26"/>
          <w:rtl/>
          <w:lang w:bidi="ur-PK"/>
        </w:rPr>
        <w:t>۲۷۶۳]</w:t>
      </w:r>
    </w:p>
    <w:p w:rsidR="004617BC" w:rsidRPr="00B83789" w:rsidRDefault="004617BC" w:rsidP="004617BC">
      <w:pPr>
        <w:widowControl w:val="0"/>
        <w:bidi/>
        <w:spacing w:after="0" w:line="240" w:lineRule="auto"/>
        <w:ind w:firstLine="340"/>
        <w:jc w:val="both"/>
        <w:rPr>
          <w:rFonts w:ascii="Jameel Noori Nastaleeq" w:hAnsi="Jameel Noori Nastaleeq" w:cs="Jameel Noori Nastaleeq"/>
          <w:sz w:val="28"/>
          <w:szCs w:val="28"/>
          <w:rtl/>
          <w:lang w:bidi="ur-PK"/>
        </w:rPr>
      </w:pPr>
      <w:r w:rsidRPr="008D7281">
        <w:rPr>
          <w:rFonts w:ascii="Jameel Noori Nastaleeq" w:hAnsi="Jameel Noori Nastaleeq" w:cs="KFGQPC Uthman Taha Naskh" w:hint="cs"/>
          <w:b/>
          <w:bCs/>
          <w:sz w:val="28"/>
          <w:szCs w:val="28"/>
          <w:rtl/>
          <w:lang w:bidi="ur-PK"/>
        </w:rPr>
        <w:t>صدقہ دلیل ہے :</w:t>
      </w:r>
      <w:r w:rsidRPr="00B83789">
        <w:rPr>
          <w:rFonts w:ascii="Jameel Noori Nastaleeq" w:hAnsi="Jameel Noori Nastaleeq" w:cs="Jameel Noori Nastaleeq" w:hint="cs"/>
          <w:sz w:val="28"/>
          <w:szCs w:val="28"/>
          <w:rtl/>
          <w:lang w:bidi="ur-PK"/>
        </w:rPr>
        <w:t xml:space="preserve"> اس </w:t>
      </w:r>
      <w:r w:rsidR="00341708">
        <w:rPr>
          <w:rFonts w:ascii="Jameel Noori Nastaleeq" w:hAnsi="Jameel Noori Nastaleeq" w:cs="Jameel Noori Nastaleeq" w:hint="cs"/>
          <w:sz w:val="28"/>
          <w:szCs w:val="28"/>
          <w:rtl/>
          <w:lang w:bidi="ur-PK"/>
        </w:rPr>
        <w:t>سے</w:t>
      </w:r>
      <w:r w:rsidR="00D15286">
        <w:rPr>
          <w:rFonts w:ascii="Jameel Noori Nastaleeq" w:hAnsi="Jameel Noori Nastaleeq" w:cs="Jameel Noori Nastaleeq" w:hint="cs"/>
          <w:sz w:val="28"/>
          <w:szCs w:val="28"/>
          <w:rtl/>
          <w:lang w:bidi="ur-PK"/>
        </w:rPr>
        <w:t xml:space="preserve"> وجوبی صدقہ یعنی زکاۃ اور نفلی صدقہ وغیرہ دونوں مراد ہیں اور دلیل ہونے </w:t>
      </w:r>
      <w:r w:rsidRPr="00B83789">
        <w:rPr>
          <w:rFonts w:ascii="Jameel Noori Nastaleeq" w:hAnsi="Jameel Noori Nastaleeq" w:cs="Jameel Noori Nastaleeq" w:hint="cs"/>
          <w:sz w:val="28"/>
          <w:szCs w:val="28"/>
          <w:rtl/>
          <w:lang w:bidi="ur-PK"/>
        </w:rPr>
        <w:t xml:space="preserve">کا مطلب یہ ہے کہ صدقہ ایمان کی دلیل ہے، اس لیے کہ اللہ کے لیے </w:t>
      </w:r>
      <w:r w:rsidR="00D15286">
        <w:rPr>
          <w:rFonts w:ascii="Jameel Noori Nastaleeq" w:hAnsi="Jameel Noori Nastaleeq" w:cs="Jameel Noori Nastaleeq" w:hint="cs"/>
          <w:sz w:val="28"/>
          <w:szCs w:val="28"/>
          <w:rtl/>
          <w:lang w:bidi="ur-PK"/>
        </w:rPr>
        <w:t>غریبوں، مسکینوں اور ضرورت مندوں کو وہی صدقہ دی</w:t>
      </w:r>
      <w:r w:rsidRPr="00B83789">
        <w:rPr>
          <w:rFonts w:ascii="Jameel Noori Nastaleeq" w:hAnsi="Jameel Noori Nastaleeq" w:cs="Jameel Noori Nastaleeq" w:hint="cs"/>
          <w:sz w:val="28"/>
          <w:szCs w:val="28"/>
          <w:rtl/>
          <w:lang w:bidi="ur-PK"/>
        </w:rPr>
        <w:t xml:space="preserve">تے ہیں، جو صحیح معنوں میں اللہ تعالیٰ پر ایمان رکھتے ہیں اور جب قیامت کے دن مال وغیرہ سے متعلق سوال کیا جائے گا </w:t>
      </w:r>
      <w:r w:rsidR="00D15286">
        <w:rPr>
          <w:rFonts w:ascii="Jameel Noori Nastaleeq" w:hAnsi="Jameel Noori Nastaleeq" w:cs="Jameel Noori Nastaleeq" w:hint="cs"/>
          <w:sz w:val="28"/>
          <w:szCs w:val="28"/>
          <w:rtl/>
          <w:lang w:bidi="ur-PK"/>
        </w:rPr>
        <w:t xml:space="preserve">اور انسان نفسی نفسی کے عالم میں ہوگا </w:t>
      </w:r>
      <w:r w:rsidRPr="00B83789">
        <w:rPr>
          <w:rFonts w:ascii="Jameel Noori Nastaleeq" w:hAnsi="Jameel Noori Nastaleeq" w:cs="Jameel Noori Nastaleeq" w:hint="cs"/>
          <w:sz w:val="28"/>
          <w:szCs w:val="28"/>
          <w:rtl/>
          <w:lang w:bidi="ur-PK"/>
        </w:rPr>
        <w:t>تو یہ صدقہ، صدقہ کرنے والے کے حق میں نجات کے لیے دلیل ہوگا، اس لیے وجوبی صدقہ کے علاو</w:t>
      </w:r>
      <w:r>
        <w:rPr>
          <w:rFonts w:ascii="Jameel Noori Nastaleeq" w:hAnsi="Jameel Noori Nastaleeq" w:cs="Jameel Noori Nastaleeq" w:hint="cs"/>
          <w:sz w:val="28"/>
          <w:szCs w:val="28"/>
          <w:rtl/>
          <w:lang w:bidi="ur-PK"/>
        </w:rPr>
        <w:t xml:space="preserve">ہ نفلی صدقہ بھی کرتے رہنا چاہیے۔ نیز نماز کو بھی برہان قرار دیا گیا ہے۔ </w:t>
      </w:r>
      <w:r w:rsidRPr="00C42005">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صحیح</w:t>
      </w:r>
      <w:r w:rsidRPr="00FC5F0A">
        <w:rPr>
          <w:rFonts w:ascii="Jameel Noori Nastaleeq" w:hAnsi="Jameel Noori Nastaleeq" w:cs="Jameel Noori Nastaleeq" w:hint="cs"/>
          <w:sz w:val="18"/>
          <w:szCs w:val="18"/>
          <w:rtl/>
          <w:lang w:bidi="ur-PK"/>
        </w:rPr>
        <w:t>/</w:t>
      </w:r>
      <w:r>
        <w:rPr>
          <w:rFonts w:ascii="Jameel Noori Nastaleeq" w:hAnsi="Jameel Noori Nastaleeq" w:cs="Jameel Noori Nastaleeq" w:hint="cs"/>
          <w:sz w:val="26"/>
          <w:szCs w:val="26"/>
          <w:rtl/>
          <w:lang w:bidi="ur-PK"/>
        </w:rPr>
        <w:t xml:space="preserve"> سنن </w:t>
      </w:r>
      <w:r w:rsidRPr="00C42005">
        <w:rPr>
          <w:rFonts w:ascii="Jameel Noori Nastaleeq" w:hAnsi="Jameel Noori Nastaleeq" w:cs="Jameel Noori Nastaleeq" w:hint="cs"/>
          <w:sz w:val="26"/>
          <w:szCs w:val="26"/>
          <w:rtl/>
          <w:lang w:bidi="ur-PK"/>
        </w:rPr>
        <w:t>ترمذی : ۶۱۴]</w:t>
      </w:r>
      <w:r>
        <w:rPr>
          <w:rFonts w:ascii="Jameel Noori Nastaleeq" w:hAnsi="Jameel Noori Nastaleeq" w:cs="Jameel Noori Nastaleeq" w:hint="cs"/>
          <w:sz w:val="28"/>
          <w:szCs w:val="28"/>
          <w:rtl/>
          <w:lang w:bidi="ur-PK"/>
        </w:rPr>
        <w:t xml:space="preserve"> یعنی نماز صحتِ اسلام کی دلیل ہےاور کفر و اسلام کے درمیان فرق کرنے والی ہے اور حقوق اللہ</w:t>
      </w:r>
      <w:r w:rsidRPr="007C0D45">
        <w:rPr>
          <w:rFonts w:ascii="Jameel Noori Nastaleeq" w:hAnsi="Jameel Noori Nastaleeq" w:cs="Jameel Noori Nastaleeq" w:hint="cs"/>
          <w:sz w:val="28"/>
          <w:szCs w:val="28"/>
          <w:rtl/>
          <w:lang w:bidi="ur-PK"/>
        </w:rPr>
        <w:t xml:space="preserve"> میں</w:t>
      </w:r>
      <w:r>
        <w:rPr>
          <w:rFonts w:ascii="Jameel Noori Nastaleeq" w:hAnsi="Jameel Noori Nastaleeq" w:cs="Jameel Noori Nastaleeq" w:hint="cs"/>
          <w:sz w:val="28"/>
          <w:szCs w:val="28"/>
          <w:rtl/>
          <w:lang w:bidi="ur-PK"/>
        </w:rPr>
        <w:t xml:space="preserve"> سب سے پہلے نماز کا محاسبہ ہوگا، وہ پوری ہوگی تبھی آدمی کو نجات و کامیابی حاصل ہوگی۔</w:t>
      </w:r>
    </w:p>
    <w:p w:rsidR="004617BC" w:rsidRPr="00B83789" w:rsidRDefault="00F4159A" w:rsidP="005435A2">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KFGQPC Uthman Taha Naskh" w:hint="cs"/>
          <w:b/>
          <w:bCs/>
          <w:sz w:val="28"/>
          <w:szCs w:val="28"/>
          <w:rtl/>
          <w:lang w:bidi="ur-PK"/>
        </w:rPr>
        <w:t>صبر</w:t>
      </w:r>
      <w:r w:rsidR="004617BC" w:rsidRPr="008D7281">
        <w:rPr>
          <w:rFonts w:ascii="Jameel Noori Nastaleeq" w:hAnsi="Jameel Noori Nastaleeq" w:cs="KFGQPC Uthman Taha Naskh" w:hint="cs"/>
          <w:b/>
          <w:bCs/>
          <w:sz w:val="28"/>
          <w:szCs w:val="28"/>
          <w:rtl/>
          <w:lang w:bidi="ur-PK"/>
        </w:rPr>
        <w:t xml:space="preserve"> ضیاء</w:t>
      </w:r>
      <w:r>
        <w:rPr>
          <w:rFonts w:ascii="Jameel Noori Nastaleeq" w:hAnsi="Jameel Noori Nastaleeq" w:cs="KFGQPC Uthman Taha Naskh" w:hint="cs"/>
          <w:b/>
          <w:bCs/>
          <w:sz w:val="28"/>
          <w:szCs w:val="28"/>
          <w:rtl/>
          <w:lang w:bidi="ur-PK"/>
        </w:rPr>
        <w:t xml:space="preserve"> ہے</w:t>
      </w:r>
      <w:r w:rsidR="004617BC" w:rsidRPr="008D7281">
        <w:rPr>
          <w:rFonts w:ascii="Jameel Noori Nastaleeq" w:hAnsi="Jameel Noori Nastaleeq" w:cs="KFGQPC Uthman Taha Naskh" w:hint="cs"/>
          <w:b/>
          <w:bCs/>
          <w:sz w:val="28"/>
          <w:szCs w:val="28"/>
          <w:rtl/>
          <w:lang w:bidi="ur-PK"/>
        </w:rPr>
        <w:t xml:space="preserve"> </w:t>
      </w:r>
      <w:r>
        <w:rPr>
          <w:rFonts w:ascii="Jameel Noori Nastaleeq" w:hAnsi="Jameel Noori Nastaleeq" w:cs="KFGQPC Uthman Taha Naskh" w:hint="cs"/>
          <w:b/>
          <w:bCs/>
          <w:sz w:val="28"/>
          <w:szCs w:val="28"/>
          <w:rtl/>
          <w:lang w:bidi="ur-PK"/>
        </w:rPr>
        <w:t xml:space="preserve">: </w:t>
      </w:r>
      <w:r>
        <w:rPr>
          <w:rFonts w:ascii="Jameel Noori Nastaleeq" w:hAnsi="Jameel Noori Nastaleeq" w:cs="Jameel Noori Nastaleeq" w:hint="cs"/>
          <w:sz w:val="28"/>
          <w:szCs w:val="28"/>
          <w:rtl/>
          <w:lang w:bidi="ur-PK"/>
        </w:rPr>
        <w:t>یعنی</w:t>
      </w:r>
      <w:r w:rsidR="004617BC" w:rsidRPr="00F4159A">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یہ ایسی </w:t>
      </w:r>
      <w:r w:rsidR="004617BC" w:rsidRPr="00F4159A">
        <w:rPr>
          <w:rFonts w:ascii="Jameel Noori Nastaleeq" w:hAnsi="Jameel Noori Nastaleeq" w:cs="Jameel Noori Nastaleeq"/>
          <w:sz w:val="28"/>
          <w:szCs w:val="28"/>
          <w:rtl/>
          <w:lang w:bidi="ur-PK"/>
        </w:rPr>
        <w:t>روشنی ہے</w:t>
      </w:r>
      <w:r w:rsidR="004617BC" w:rsidRPr="00B83789">
        <w:rPr>
          <w:rFonts w:ascii="Jameel Noori Nastaleeq" w:hAnsi="Jameel Noori Nastaleeq" w:cs="Jameel Noori Nastaleeq" w:hint="cs"/>
          <w:sz w:val="28"/>
          <w:szCs w:val="28"/>
          <w:rtl/>
          <w:lang w:bidi="ur-PK"/>
        </w:rPr>
        <w:t>، جو انسانوں کو گناہوں سے باز رکھتا ہے اور</w:t>
      </w:r>
      <w:r w:rsidR="004617BC">
        <w:rPr>
          <w:rFonts w:ascii="Jameel Noori Nastaleeq" w:hAnsi="Jameel Noori Nastaleeq" w:cs="Jameel Noori Nastaleeq" w:hint="cs"/>
          <w:sz w:val="28"/>
          <w:szCs w:val="28"/>
          <w:rtl/>
          <w:lang w:bidi="ur-PK"/>
        </w:rPr>
        <w:t xml:space="preserve"> اللہ کی اطاعت پر ابھارتا ہے، جس کی وجہ سے</w:t>
      </w:r>
      <w:r w:rsidR="004617BC" w:rsidRPr="00B83789">
        <w:rPr>
          <w:rFonts w:ascii="Jameel Noori Nastaleeq" w:hAnsi="Jameel Noori Nastaleeq" w:cs="Jameel Noori Nastaleeq" w:hint="cs"/>
          <w:sz w:val="28"/>
          <w:szCs w:val="28"/>
          <w:rtl/>
          <w:lang w:bidi="ur-PK"/>
        </w:rPr>
        <w:t xml:space="preserve"> صبر کرنے والا عبادت و اطاعت کو بجا لاتا ہے اور اس راہ میں اگر کوئی تکلیف پہنچتی ہے تو اس پر چنداں پریشان نہیں ہوتا ہے اور گناہوں کی لذتوں سے اپنے آپ کو دور رکھتا ہے، دنیوی مصیبتوں پر جزع و فزع کرنے کے بجائے صبر و شکر سے کام لیتا ہے اور اللہ تعالیٰ کی قضا و قدر پر کامل یقین رکھتے ہوئے مکمل طور پر روشنی میں رہتا ہے۔</w:t>
      </w:r>
      <w:r w:rsidR="004617BC">
        <w:rPr>
          <w:rFonts w:ascii="Jameel Noori Nastaleeq" w:hAnsi="Jameel Noori Nastaleeq" w:cs="Jameel Noori Nastaleeq" w:hint="cs"/>
          <w:sz w:val="28"/>
          <w:szCs w:val="28"/>
          <w:rtl/>
          <w:lang w:bidi="ur-PK"/>
        </w:rPr>
        <w:t xml:space="preserve"> قرآن کریم میں اللہ نے کئی مقامات پر صبر کرنے کا حکم دیا ہے اور یہ بشارت دی ہے کہ وہ صبر کرنے والوں سے محبت کرتا ہے، انھیں بے حساب اجر و ثواب سے نوازے گا اور جنت میں داخل فرمائے گا۔</w:t>
      </w:r>
      <w:r w:rsidR="00D15286">
        <w:rPr>
          <w:rFonts w:ascii="Jameel Noori Nastaleeq" w:hAnsi="Jameel Noori Nastaleeq" w:cs="Jameel Noori Nastaleeq" w:hint="cs"/>
          <w:sz w:val="28"/>
          <w:szCs w:val="28"/>
          <w:rtl/>
          <w:lang w:bidi="ur-PK"/>
        </w:rPr>
        <w:t xml:space="preserve"> </w:t>
      </w:r>
      <w:r w:rsidR="00341708">
        <w:rPr>
          <w:rFonts w:ascii="Jameel Noori Nastaleeq" w:hAnsi="Jameel Noori Nastaleeq" w:cs="Jameel Noori Nastaleeq" w:hint="cs"/>
          <w:sz w:val="28"/>
          <w:szCs w:val="28"/>
          <w:rtl/>
          <w:lang w:bidi="ur-PK"/>
        </w:rPr>
        <w:t>[</w:t>
      </w:r>
      <w:r w:rsidR="00D15286">
        <w:rPr>
          <w:rFonts w:ascii="Jameel Noori Nastaleeq" w:hAnsi="Jameel Noori Nastaleeq" w:cs="Jameel Noori Nastaleeq" w:hint="cs"/>
          <w:sz w:val="28"/>
          <w:szCs w:val="28"/>
          <w:rtl/>
          <w:lang w:bidi="ur-PK"/>
        </w:rPr>
        <w:t>صبر سے متعلق مزید تفصیل کے لیے حدیث نمبر : ۱۹ کے تحت پیش کی گئی تشریح ملاحظہ فرمائیں۔</w:t>
      </w:r>
      <w:r w:rsidR="00341708">
        <w:rPr>
          <w:rFonts w:ascii="Jameel Noori Nastaleeq" w:hAnsi="Jameel Noori Nastaleeq" w:cs="Jameel Noori Nastaleeq" w:hint="cs"/>
          <w:sz w:val="28"/>
          <w:szCs w:val="28"/>
          <w:rtl/>
          <w:lang w:bidi="ur-PK"/>
        </w:rPr>
        <w:t>]</w:t>
      </w:r>
    </w:p>
    <w:p w:rsidR="004617BC" w:rsidRPr="00F4159A" w:rsidRDefault="004617BC" w:rsidP="005435A2">
      <w:pPr>
        <w:widowControl w:val="0"/>
        <w:bidi/>
        <w:spacing w:after="0" w:line="240" w:lineRule="auto"/>
        <w:ind w:firstLine="340"/>
        <w:jc w:val="both"/>
        <w:rPr>
          <w:rFonts w:ascii="Jameel Noori Nastaleeq" w:hAnsi="Jameel Noori Nastaleeq" w:cs="Jameel Noori Nastaleeq"/>
          <w:spacing w:val="-6"/>
          <w:sz w:val="28"/>
          <w:szCs w:val="28"/>
          <w:rtl/>
          <w:lang w:bidi="ur-PK"/>
        </w:rPr>
      </w:pPr>
      <w:r w:rsidRPr="00F4159A">
        <w:rPr>
          <w:rFonts w:ascii="Jameel Noori Nastaleeq" w:hAnsi="Jameel Noori Nastaleeq" w:cs="Jameel Noori Nastaleeq" w:hint="cs"/>
          <w:spacing w:val="-6"/>
          <w:sz w:val="28"/>
          <w:szCs w:val="28"/>
          <w:rtl/>
          <w:lang w:bidi="ur-PK"/>
        </w:rPr>
        <w:t>نزولِ قرآن کا مقصد اس ک</w:t>
      </w:r>
      <w:r w:rsidR="00341708" w:rsidRPr="00F4159A">
        <w:rPr>
          <w:rFonts w:ascii="Jameel Noori Nastaleeq" w:hAnsi="Jameel Noori Nastaleeq" w:cs="Jameel Noori Nastaleeq" w:hint="cs"/>
          <w:spacing w:val="-6"/>
          <w:sz w:val="28"/>
          <w:szCs w:val="28"/>
          <w:rtl/>
          <w:lang w:bidi="ur-PK"/>
        </w:rPr>
        <w:t>ے احکام و فرامین پر عمل کرنا ہے۔</w:t>
      </w:r>
      <w:r w:rsidRPr="00F4159A">
        <w:rPr>
          <w:rFonts w:ascii="Jameel Noori Nastaleeq" w:hAnsi="Jameel Noori Nastaleeq" w:cs="Jameel Noori Nastaleeq" w:hint="cs"/>
          <w:spacing w:val="-6"/>
          <w:sz w:val="28"/>
          <w:szCs w:val="28"/>
          <w:rtl/>
          <w:lang w:bidi="ur-PK"/>
        </w:rPr>
        <w:t xml:space="preserve"> اگر انسان خلوصِ نیت سے قرآن کریم کی تلاوت کے ساتھ احکامِ قرآن کے مطابق عمل کرے گا تو یہ دنیا و آخرت دونوں کے لیے نفع بخش ہے، اس </w:t>
      </w:r>
      <w:r w:rsidRPr="00F4159A">
        <w:rPr>
          <w:rFonts w:ascii="Jameel Noori Nastaleeq" w:hAnsi="Jameel Noori Nastaleeq" w:cs="Jameel Noori Nastaleeq" w:hint="cs"/>
          <w:spacing w:val="-6"/>
          <w:sz w:val="28"/>
          <w:szCs w:val="28"/>
          <w:rtl/>
          <w:lang w:bidi="ur-PK"/>
        </w:rPr>
        <w:lastRenderedPageBreak/>
        <w:t xml:space="preserve">کی وجہ سے قرآن </w:t>
      </w:r>
      <w:r w:rsidR="00886C75" w:rsidRPr="00F4159A">
        <w:rPr>
          <w:rFonts w:ascii="Jameel Noori Nastaleeq" w:hAnsi="Jameel Noori Nastaleeq" w:cs="Jameel Noori Nastaleeq" w:hint="cs"/>
          <w:spacing w:val="-6"/>
          <w:sz w:val="28"/>
          <w:szCs w:val="28"/>
          <w:rtl/>
          <w:lang w:bidi="ur-PK"/>
        </w:rPr>
        <w:t xml:space="preserve">قیامت کے دن </w:t>
      </w:r>
      <w:r w:rsidRPr="00F4159A">
        <w:rPr>
          <w:rFonts w:ascii="Jameel Noori Nastaleeq" w:hAnsi="Jameel Noori Nastaleeq" w:cs="Jameel Noori Nastaleeq" w:hint="cs"/>
          <w:spacing w:val="-6"/>
          <w:sz w:val="28"/>
          <w:szCs w:val="28"/>
          <w:rtl/>
          <w:lang w:bidi="ur-PK"/>
        </w:rPr>
        <w:t>اپنے پڑھنے والے کے حق میں اللہ سے سفارش کرے گا اور عمل نہ کرنے کی صورت میں یہ انسان کے خلاف گواہی دے گا۔ اسی طرح صحیح حدیث میں ہے کہ ریاکار قاریِ قرآن کو منہ کے بل گھسیٹ کر جہنم میں داخل کر دیا جائے گا۔ ویسے تو قرآن کریم پوری دنیائے انسانیت کے لیے ہدایت ہے</w:t>
      </w:r>
      <w:r w:rsidR="00BB6A67" w:rsidRPr="00F4159A">
        <w:rPr>
          <w:rFonts w:ascii="Jameel Noori Nastaleeq" w:hAnsi="Jameel Noori Nastaleeq" w:cs="Jameel Noori Nastaleeq" w:hint="cs"/>
          <w:spacing w:val="-6"/>
          <w:sz w:val="28"/>
          <w:szCs w:val="28"/>
          <w:rtl/>
          <w:lang w:bidi="ur-PK"/>
        </w:rPr>
        <w:t>،</w:t>
      </w:r>
      <w:r w:rsidRPr="00F4159A">
        <w:rPr>
          <w:rFonts w:ascii="Jameel Noori Nastaleeq" w:hAnsi="Jameel Noori Nastaleeq" w:cs="Jameel Noori Nastaleeq" w:hint="cs"/>
          <w:spacing w:val="-6"/>
          <w:sz w:val="28"/>
          <w:szCs w:val="28"/>
          <w:rtl/>
          <w:lang w:bidi="ur-PK"/>
        </w:rPr>
        <w:t xml:space="preserve"> مگر متقین  ہی اس سے فیض یاب ہوتے ہیں اور </w:t>
      </w:r>
      <w:r w:rsidR="00F4159A" w:rsidRPr="00F4159A">
        <w:rPr>
          <w:rFonts w:ascii="Jameel Noori Nastaleeq" w:hAnsi="Jameel Noori Nastaleeq" w:cs="Jameel Noori Nastaleeq" w:hint="cs"/>
          <w:spacing w:val="-6"/>
          <w:sz w:val="28"/>
          <w:szCs w:val="28"/>
          <w:rtl/>
          <w:lang w:bidi="ur-PK"/>
        </w:rPr>
        <w:t>قرآن ا</w:t>
      </w:r>
      <w:r w:rsidR="00F4159A">
        <w:rPr>
          <w:rFonts w:ascii="Jameel Noori Nastaleeq" w:hAnsi="Jameel Noori Nastaleeq" w:cs="Jameel Noori Nastaleeq" w:hint="cs"/>
          <w:spacing w:val="-6"/>
          <w:sz w:val="28"/>
          <w:szCs w:val="28"/>
          <w:rtl/>
          <w:lang w:bidi="ur-PK"/>
        </w:rPr>
        <w:t>ِ</w:t>
      </w:r>
      <w:r w:rsidR="00F4159A" w:rsidRPr="00F4159A">
        <w:rPr>
          <w:rFonts w:ascii="Jameel Noori Nastaleeq" w:hAnsi="Jameel Noori Nastaleeq" w:cs="Jameel Noori Nastaleeq" w:hint="cs"/>
          <w:spacing w:val="-6"/>
          <w:sz w:val="28"/>
          <w:szCs w:val="28"/>
          <w:rtl/>
          <w:lang w:bidi="ur-PK"/>
        </w:rPr>
        <w:t>نھی</w:t>
      </w:r>
      <w:r w:rsidR="00F4159A">
        <w:rPr>
          <w:rFonts w:ascii="Jameel Noori Nastaleeq" w:hAnsi="Jameel Noori Nastaleeq" w:cs="Jameel Noori Nastaleeq" w:hint="cs"/>
          <w:spacing w:val="-6"/>
          <w:sz w:val="28"/>
          <w:szCs w:val="28"/>
          <w:rtl/>
          <w:lang w:bidi="ur-PK"/>
        </w:rPr>
        <w:t xml:space="preserve"> </w:t>
      </w:r>
      <w:r w:rsidR="00F4159A" w:rsidRPr="00F4159A">
        <w:rPr>
          <w:rFonts w:ascii="Jameel Noori Nastaleeq" w:hAnsi="Jameel Noori Nastaleeq" w:cs="Jameel Noori Nastaleeq" w:hint="cs"/>
          <w:spacing w:val="-6"/>
          <w:sz w:val="28"/>
          <w:szCs w:val="28"/>
          <w:rtl/>
          <w:lang w:bidi="ur-PK"/>
        </w:rPr>
        <w:t xml:space="preserve">کو </w:t>
      </w:r>
      <w:r w:rsidRPr="00F4159A">
        <w:rPr>
          <w:rFonts w:ascii="Jameel Noori Nastaleeq" w:hAnsi="Jameel Noori Nastaleeq" w:cs="Jameel Noori Nastaleeq" w:hint="cs"/>
          <w:spacing w:val="-6"/>
          <w:sz w:val="28"/>
          <w:szCs w:val="28"/>
          <w:rtl/>
          <w:lang w:bidi="ur-PK"/>
        </w:rPr>
        <w:t>منزلِ مقصود تک پہنچاتا ہے۔</w:t>
      </w:r>
    </w:p>
    <w:p w:rsidR="00BB6A67" w:rsidRDefault="004617BC" w:rsidP="004617BC">
      <w:pPr>
        <w:widowControl w:val="0"/>
        <w:bidi/>
        <w:spacing w:after="0" w:line="240" w:lineRule="auto"/>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صبح اٹھتے ہی آدمی اپنے نفس کا سودا کرتا ہےیعنی آدمی اپنے کاموں میں لگ جاتا ہےاور اپنے اچھے کاموں کی بدولت اپنے</w:t>
      </w:r>
      <w:r>
        <w:rPr>
          <w:rFonts w:ascii="Jameel Noori Nastaleeq" w:hAnsi="Jameel Noori Nastaleeq" w:cs="Jameel Noori Nastaleeq" w:hint="cs"/>
          <w:sz w:val="28"/>
          <w:szCs w:val="28"/>
          <w:rtl/>
          <w:lang w:bidi="ur-PK"/>
        </w:rPr>
        <w:t xml:space="preserve"> آپ کو عذابِ الٰہی سے آزاد </w:t>
      </w:r>
      <w:r w:rsidRPr="00B83789">
        <w:rPr>
          <w:rFonts w:ascii="Jameel Noori Nastaleeq" w:hAnsi="Jameel Noori Nastaleeq" w:cs="Jameel Noori Nastaleeq" w:hint="cs"/>
          <w:sz w:val="28"/>
          <w:szCs w:val="28"/>
          <w:rtl/>
          <w:lang w:bidi="ur-PK"/>
        </w:rPr>
        <w:t>کرا لیتا ہے اور کوئی اپنے ب</w:t>
      </w:r>
      <w:r w:rsidR="00F4159A">
        <w:rPr>
          <w:rFonts w:ascii="Jameel Noori Nastaleeq" w:hAnsi="Jameel Noori Nastaleeq" w:cs="Jameel Noori Nastaleeq" w:hint="cs"/>
          <w:sz w:val="28"/>
          <w:szCs w:val="28"/>
          <w:rtl/>
          <w:lang w:bidi="ur-PK"/>
        </w:rPr>
        <w:t>ُ</w:t>
      </w:r>
      <w:r w:rsidRPr="00B83789">
        <w:rPr>
          <w:rFonts w:ascii="Jameel Noori Nastaleeq" w:hAnsi="Jameel Noori Nastaleeq" w:cs="Jameel Noori Nastaleeq" w:hint="cs"/>
          <w:sz w:val="28"/>
          <w:szCs w:val="28"/>
          <w:rtl/>
          <w:lang w:bidi="ur-PK"/>
        </w:rPr>
        <w:t>رے کرتوتوں کی وجہ سے اپنی جان کو ہلاکت میں ڈال دیتا ہے۔ مطلب یہ کہ ہر شخص کو نیکی و بدی والا کام کرنے کا اختیار حاصل ہے، وہ چاہے تو اللہ کی اطاعت کرکے جنت کا حق دار بن جائے اور جہنم سے آزادی حاصل کر لے اور چاہے تو شیطان کی پیروی کرکے خود کو دنیا و آخرت کی ہلاکت میں ڈال لے یعنی اس کے عمل ہی کے مطابق جزا یا سزا دیا جائے گا۔</w:t>
      </w:r>
      <w:r>
        <w:rPr>
          <w:rFonts w:ascii="Jameel Noori Nastaleeq" w:hAnsi="Jameel Noori Nastaleeq" w:cs="Jameel Noori Nastaleeq" w:hint="cs"/>
          <w:sz w:val="28"/>
          <w:szCs w:val="28"/>
          <w:rtl/>
          <w:lang w:bidi="ur-PK"/>
        </w:rPr>
        <w:t xml:space="preserve"> اس سے</w:t>
      </w:r>
      <w:r w:rsidRPr="00B83789">
        <w:rPr>
          <w:rFonts w:ascii="Jameel Noori Nastaleeq" w:hAnsi="Jameel Noori Nastaleeq" w:cs="Jameel Noori Nastaleeq" w:hint="cs"/>
          <w:sz w:val="28"/>
          <w:szCs w:val="28"/>
          <w:rtl/>
          <w:lang w:bidi="ur-PK"/>
        </w:rPr>
        <w:t xml:space="preserve"> معلوم ہوا کہ </w:t>
      </w:r>
      <w:r>
        <w:rPr>
          <w:rFonts w:ascii="Jameel Noori Nastaleeq" w:hAnsi="Jameel Noori Nastaleeq" w:cs="Jameel Noori Nastaleeq" w:hint="cs"/>
          <w:sz w:val="28"/>
          <w:szCs w:val="28"/>
          <w:rtl/>
          <w:lang w:bidi="ur-PK"/>
        </w:rPr>
        <w:t>انسان مجبور نہیں ہے بلکہ اللہ نے اسے اچھا یا برا عمل کرنے کا اختیار دیا ہے، چاہے تو وہ شکر گزار بندہ بن</w:t>
      </w:r>
      <w:r w:rsidR="00BB6A67">
        <w:rPr>
          <w:rFonts w:ascii="Jameel Noori Nastaleeq" w:hAnsi="Jameel Noori Nastaleeq" w:cs="Jameel Noori Nastaleeq" w:hint="cs"/>
          <w:sz w:val="28"/>
          <w:szCs w:val="28"/>
          <w:rtl/>
          <w:lang w:bidi="ur-PK"/>
        </w:rPr>
        <w:t>ے اور چاہے تو نافرمان بندہ بنے۔</w:t>
      </w:r>
    </w:p>
    <w:p w:rsidR="004617BC" w:rsidRPr="001E7117" w:rsidRDefault="004617BC" w:rsidP="00BB6A67">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اس حدیث سے  یہ بھی معلوم ہوا کہ </w:t>
      </w:r>
      <w:r w:rsidRPr="00B83789">
        <w:rPr>
          <w:rFonts w:ascii="Jameel Noori Nastaleeq" w:hAnsi="Jameel Noori Nastaleeq" w:cs="Jameel Noori Nastaleeq" w:hint="cs"/>
          <w:sz w:val="28"/>
          <w:szCs w:val="28"/>
          <w:rtl/>
          <w:lang w:bidi="ur-PK"/>
        </w:rPr>
        <w:t xml:space="preserve">ایمان کے کئی درجات اور </w:t>
      </w:r>
      <w:r w:rsidR="00DE7C7F">
        <w:rPr>
          <w:rFonts w:ascii="Jameel Noori Nastaleeq" w:hAnsi="Jameel Noori Nastaleeq" w:cs="Jameel Noori Nastaleeq" w:hint="cs"/>
          <w:sz w:val="28"/>
          <w:szCs w:val="28"/>
          <w:rtl/>
          <w:lang w:bidi="ur-PK"/>
        </w:rPr>
        <w:t xml:space="preserve">متعدد </w:t>
      </w:r>
      <w:r w:rsidRPr="00B83789">
        <w:rPr>
          <w:rFonts w:ascii="Jameel Noori Nastaleeq" w:hAnsi="Jameel Noori Nastaleeq" w:cs="Jameel Noori Nastaleeq" w:hint="cs"/>
          <w:sz w:val="28"/>
          <w:szCs w:val="28"/>
          <w:rtl/>
          <w:lang w:bidi="ur-PK"/>
        </w:rPr>
        <w:t>شاخیں ہیں اور پھر ان درجات کے اعتبار سے اعمالِ صالحہ کی بجاآوری کی صورت میں ایمان میں اضافہ بھی ہوگا اور عدمِ عمل کی صورت میں ایمان میں کمی بھی ہوگی۔</w:t>
      </w:r>
    </w:p>
    <w:p w:rsidR="004617BC" w:rsidRPr="00840E48" w:rsidRDefault="004617BC" w:rsidP="004617BC">
      <w:pPr>
        <w:widowControl w:val="0"/>
        <w:bidi/>
        <w:spacing w:after="0" w:line="240" w:lineRule="auto"/>
        <w:jc w:val="both"/>
        <w:rPr>
          <w:rFonts w:ascii="Jameel Noori Nastaleeq" w:hAnsi="Jameel Noori Nastaleeq" w:cs="Jameel Noori Nastaleeq"/>
          <w:sz w:val="32"/>
          <w:szCs w:val="32"/>
          <w:u w:val="single"/>
          <w:rtl/>
          <w:lang w:bidi="ur-PK"/>
        </w:rPr>
      </w:pPr>
      <w:r w:rsidRPr="00840E48">
        <w:rPr>
          <w:rFonts w:ascii="Jameel Noori Nastaleeq" w:hAnsi="Jameel Noori Nastaleeq" w:cs="Jameel Noori Nastaleeq" w:hint="cs"/>
          <w:sz w:val="32"/>
          <w:szCs w:val="32"/>
          <w:u w:val="single"/>
          <w:rtl/>
          <w:lang w:bidi="ur-PK"/>
        </w:rPr>
        <w:t>روایِ حدیث کا تعارف :</w:t>
      </w:r>
    </w:p>
    <w:p w:rsidR="004617BC" w:rsidRPr="00BB6A67" w:rsidRDefault="004617BC" w:rsidP="004617BC">
      <w:pPr>
        <w:pStyle w:val="NoSpacing"/>
        <w:widowControl w:val="0"/>
        <w:bidi/>
        <w:ind w:firstLine="340"/>
        <w:jc w:val="both"/>
        <w:rPr>
          <w:rFonts w:ascii="Jameel Noori Nastaleeq" w:hAnsi="Jameel Noori Nastaleeq" w:cs="Jameel Noori Nastaleeq"/>
          <w:spacing w:val="-4"/>
          <w:sz w:val="26"/>
          <w:szCs w:val="26"/>
          <w:rtl/>
          <w:lang w:bidi="ur-PK"/>
        </w:rPr>
      </w:pPr>
      <w:r w:rsidRPr="00BB6A67">
        <w:rPr>
          <w:rFonts w:ascii="Jameel Noori Nastaleeq" w:hAnsi="Jameel Noori Nastaleeq" w:cs="Jameel Noori Nastaleeq" w:hint="cs"/>
          <w:spacing w:val="-4"/>
          <w:sz w:val="26"/>
          <w:szCs w:val="26"/>
          <w:rtl/>
          <w:lang w:bidi="ur-PK"/>
        </w:rPr>
        <w:t xml:space="preserve">صحابیِ رسول ابو مالک اشعری </w:t>
      </w:r>
      <w:r w:rsidRPr="00BB6A67">
        <w:rPr>
          <w:rFonts w:ascii="Jameel Noori Nastaleeq" w:hAnsi="Jameel Noori Nastaleeq" w:cs="Jameel Noori Nastaleeq"/>
          <w:spacing w:val="-4"/>
          <w:sz w:val="26"/>
          <w:szCs w:val="26"/>
          <w:rtl/>
          <w:lang w:bidi="ur-PK"/>
        </w:rPr>
        <w:t>﷜</w:t>
      </w:r>
      <w:r w:rsidRPr="00BB6A67">
        <w:rPr>
          <w:rFonts w:ascii="Jameel Noori Nastaleeq" w:hAnsi="Jameel Noori Nastaleeq" w:cs="Jameel Noori Nastaleeq" w:hint="cs"/>
          <w:spacing w:val="-4"/>
          <w:sz w:val="26"/>
          <w:szCs w:val="26"/>
          <w:rtl/>
          <w:lang w:bidi="ur-PK"/>
        </w:rPr>
        <w:t xml:space="preserve"> اپنی اسی کنیت ہی سے مشہور ہیں</w:t>
      </w:r>
      <w:r w:rsidR="008D7281">
        <w:rPr>
          <w:rFonts w:ascii="Jameel Noori Nastaleeq" w:hAnsi="Jameel Noori Nastaleeq" w:cs="Jameel Noori Nastaleeq" w:hint="cs"/>
          <w:spacing w:val="-4"/>
          <w:sz w:val="26"/>
          <w:szCs w:val="26"/>
          <w:rtl/>
          <w:lang w:bidi="ur-PK"/>
        </w:rPr>
        <w:t>۔</w:t>
      </w:r>
      <w:r w:rsidRPr="00BB6A67">
        <w:rPr>
          <w:rFonts w:ascii="Jameel Noori Nastaleeq" w:hAnsi="Jameel Noori Nastaleeq" w:cs="Jameel Noori Nastaleeq" w:hint="cs"/>
          <w:spacing w:val="-4"/>
          <w:sz w:val="26"/>
          <w:szCs w:val="26"/>
          <w:rtl/>
          <w:lang w:bidi="ur-PK"/>
        </w:rPr>
        <w:t xml:space="preserve"> ان کے نام کے بارے میں کئی اقوال ہیں : ان کانام حارث بن حارث، حارث بن مالک، عبید، عبید اللہ، عبید بن عمرو، عامر بن حارث بن ہانی بن کلثوم، کعب بن عاصم، کعب بن کعب اور عمرووغیرہ بتایا گیا ہے۔ ان کی وفات سیدنا عمر </w:t>
      </w:r>
      <w:r w:rsidRPr="00BB6A67">
        <w:rPr>
          <w:rFonts w:ascii="Jameel Noori Nastaleeq" w:hAnsi="Jameel Noori Nastaleeq" w:cs="Jameel Noori Nastaleeq"/>
          <w:spacing w:val="-4"/>
          <w:sz w:val="26"/>
          <w:szCs w:val="26"/>
          <w:rtl/>
          <w:lang w:bidi="ur-PK"/>
        </w:rPr>
        <w:t>﷜</w:t>
      </w:r>
      <w:r w:rsidRPr="00BB6A67">
        <w:rPr>
          <w:rFonts w:ascii="Jameel Noori Nastaleeq" w:hAnsi="Jameel Noori Nastaleeq" w:cs="Jameel Noori Nastaleeq" w:hint="cs"/>
          <w:spacing w:val="-4"/>
          <w:sz w:val="26"/>
          <w:szCs w:val="26"/>
          <w:rtl/>
          <w:lang w:bidi="ur-PK"/>
        </w:rPr>
        <w:t xml:space="preserve"> کے دورِ خلافت میں ۱۸ہجری میں طاعون کی وجہ سے ہوئی اور  ان سے ستائیس (۲۷) حدیثیں مروی ہیں۔ امام نووی رحمہ اللہ نے یہاں اس حدیث کے راوی ابو مالک اشعری کا نام ’’حارث بن عاصم‘‘ ہونے کو ترجیح دی ہےجب کہ حافظ ابن حجر عسقلانی رحمہ اللہ </w:t>
      </w:r>
      <w:r w:rsidR="00935F99">
        <w:rPr>
          <w:rFonts w:ascii="Jameel Noori Nastaleeq" w:hAnsi="Jameel Noori Nastaleeq" w:cs="Jameel Noori Nastaleeq" w:hint="cs"/>
          <w:spacing w:val="-4"/>
          <w:sz w:val="26"/>
          <w:szCs w:val="26"/>
          <w:rtl/>
          <w:lang w:bidi="ur-PK"/>
        </w:rPr>
        <w:t>کے بقول ان کا نام معلوم نہیں ہے۔</w:t>
      </w:r>
      <w:r w:rsidRPr="00BB6A67">
        <w:rPr>
          <w:rFonts w:ascii="Jameel Noori Nastaleeq" w:hAnsi="Jameel Noori Nastaleeq" w:cs="Jameel Noori Nastaleeq" w:hint="cs"/>
          <w:spacing w:val="-4"/>
          <w:sz w:val="26"/>
          <w:szCs w:val="26"/>
          <w:rtl/>
          <w:lang w:bidi="ur-PK"/>
        </w:rPr>
        <w:t xml:space="preserve"> یہ مسلم،ترمذی، نسائی اور ابن ماجہ کے رواۃ میں سے ہیں اور بخاری میں ان سے معلق روایت </w:t>
      </w:r>
      <w:r w:rsidR="00935F99">
        <w:rPr>
          <w:rFonts w:ascii="Jameel Noori Nastaleeq" w:hAnsi="Jameel Noori Nastaleeq" w:cs="Jameel Noori Nastaleeq" w:hint="cs"/>
          <w:spacing w:val="-4"/>
          <w:sz w:val="26"/>
          <w:szCs w:val="26"/>
          <w:rtl/>
          <w:lang w:bidi="ur-PK"/>
        </w:rPr>
        <w:t>ہے۔</w:t>
      </w:r>
      <w:r w:rsidRPr="00BB6A67">
        <w:rPr>
          <w:rFonts w:ascii="Jameel Noori Nastaleeq" w:hAnsi="Jameel Noori Nastaleeq" w:cs="Jameel Noori Nastaleeq" w:hint="cs"/>
          <w:spacing w:val="-4"/>
          <w:sz w:val="26"/>
          <w:szCs w:val="26"/>
          <w:rtl/>
          <w:lang w:bidi="ur-PK"/>
        </w:rPr>
        <w:t xml:space="preserve"> اس نام کے دو اور صحابی  ہیں : ایک حارث بن حارث اشعری اور دوسرے کعب بن عاصم اشعری۔</w:t>
      </w:r>
    </w:p>
    <w:p w:rsidR="004617BC" w:rsidRPr="005435A2" w:rsidRDefault="004617BC" w:rsidP="00D15286">
      <w:pPr>
        <w:pStyle w:val="NoSpacing"/>
        <w:widowControl w:val="0"/>
        <w:bidi/>
        <w:spacing w:line="144" w:lineRule="auto"/>
        <w:jc w:val="center"/>
        <w:rPr>
          <w:rFonts w:ascii="Traditional Arabic" w:hAnsi="Traditional Arabic" w:cs="Times New Roman"/>
          <w:sz w:val="32"/>
          <w:szCs w:val="32"/>
          <w:rtl/>
          <w:lang w:bidi="ur-PK"/>
        </w:rPr>
      </w:pPr>
      <w:r w:rsidRPr="005435A2">
        <w:rPr>
          <w:rFonts w:hint="eastAsia"/>
          <w:spacing w:val="-6"/>
          <w:sz w:val="28"/>
          <w:szCs w:val="28"/>
          <w:lang w:bidi="ur-PK"/>
        </w:rPr>
        <w:t>✿✿</w:t>
      </w:r>
      <w:r w:rsidRPr="005435A2">
        <w:rPr>
          <w:rFonts w:ascii="Arial Unicode MS" w:eastAsia="Arial Unicode MS" w:hAnsi="Arial Unicode MS" w:cs="Arial Unicode MS" w:hint="eastAsia"/>
          <w:spacing w:val="-6"/>
          <w:sz w:val="28"/>
          <w:szCs w:val="28"/>
          <w:lang w:bidi="ur-PK"/>
        </w:rPr>
        <w:t>❁</w:t>
      </w:r>
      <w:r w:rsidRPr="005435A2">
        <w:rPr>
          <w:rFonts w:hint="eastAsia"/>
          <w:spacing w:val="-6"/>
          <w:sz w:val="28"/>
          <w:szCs w:val="28"/>
          <w:lang w:bidi="ur-PK"/>
        </w:rPr>
        <w:t>✿✿</w:t>
      </w:r>
    </w:p>
    <w:p w:rsidR="004617BC" w:rsidRPr="005435A2" w:rsidRDefault="004617BC" w:rsidP="005435A2">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4617BC" w:rsidRDefault="004617BC" w:rsidP="004617BC">
      <w:pPr>
        <w:pStyle w:val="NoSpacing"/>
        <w:widowControl w:val="0"/>
        <w:bidi/>
        <w:spacing w:line="216" w:lineRule="auto"/>
        <w:jc w:val="center"/>
        <w:rPr>
          <w:rFonts w:ascii="AGA Arabesque" w:eastAsia="Times New Roman" w:hAnsi="Traditional Arabic" w:cs="Traditional Arabic"/>
          <w:b/>
          <w:bCs/>
          <w:sz w:val="28"/>
          <w:szCs w:val="28"/>
          <w:rtl/>
        </w:rPr>
      </w:pPr>
      <w:r>
        <w:rPr>
          <w:rFonts w:ascii="Jameel Noori Nastaleeq" w:hAnsi="Jameel Noori Nastaleeq" w:cs="Jameel Noori Nastaleeq" w:hint="cs"/>
          <w:sz w:val="40"/>
          <w:szCs w:val="40"/>
          <w:rtl/>
          <w:lang w:bidi="ur-PK"/>
        </w:rPr>
        <w:lastRenderedPageBreak/>
        <w:t>ظلم کی حرمت اور توحید کی حقیقت</w:t>
      </w:r>
    </w:p>
    <w:p w:rsidR="004617BC" w:rsidRDefault="004617BC" w:rsidP="004617BC">
      <w:pPr>
        <w:widowControl w:val="0"/>
        <w:bidi/>
        <w:spacing w:after="0" w:line="240" w:lineRule="auto"/>
        <w:jc w:val="both"/>
        <w:rPr>
          <w:rFonts w:ascii="Times New Roman" w:eastAsia="Times New Roman" w:hAnsi="Traditional Arabic" w:cs="Traditional Arabic"/>
          <w:b/>
          <w:bCs/>
          <w:sz w:val="30"/>
          <w:szCs w:val="30"/>
          <w:rtl/>
          <w:lang w:bidi="ur-PK"/>
        </w:rPr>
        <w:sectPr w:rsidR="004617BC" w:rsidSect="00767181">
          <w:type w:val="continuous"/>
          <w:pgSz w:w="7598" w:h="12134" w:code="11"/>
          <w:pgMar w:top="510" w:right="567" w:bottom="510" w:left="567" w:header="567" w:footer="57" w:gutter="0"/>
          <w:cols w:space="708"/>
          <w:docGrid w:linePitch="360"/>
        </w:sectPr>
      </w:pPr>
    </w:p>
    <w:p w:rsidR="004617BC" w:rsidRPr="004617BC" w:rsidRDefault="004617BC" w:rsidP="004617BC">
      <w:pPr>
        <w:widowControl w:val="0"/>
        <w:bidi/>
        <w:spacing w:after="0" w:line="240" w:lineRule="auto"/>
        <w:jc w:val="both"/>
        <w:rPr>
          <w:rFonts w:ascii="AGA Arabesque" w:eastAsia="Times New Roman" w:hAnsi="Traditional Arabic" w:cs="Traditional Arabic"/>
          <w:sz w:val="30"/>
          <w:szCs w:val="30"/>
          <w:rtl/>
        </w:rPr>
      </w:pPr>
      <w:r w:rsidRPr="00A81CBF">
        <w:rPr>
          <w:rFonts w:ascii="Times New Roman" w:eastAsia="Times New Roman" w:hAnsi="Traditional Arabic" w:cs="Traditional Arabic" w:hint="cs"/>
          <w:b/>
          <w:bCs/>
          <w:sz w:val="30"/>
          <w:szCs w:val="30"/>
          <w:rtl/>
          <w:lang w:bidi="ur-PK"/>
        </w:rPr>
        <w:lastRenderedPageBreak/>
        <w:t>(۲</w:t>
      </w:r>
      <w:r w:rsidRPr="00A81CBF">
        <w:rPr>
          <w:rFonts w:ascii="Times New Roman" w:eastAsia="Times New Roman" w:hAnsi="Traditional Arabic" w:cs="KFGQPC Uthman Taha Naskh" w:hint="cs"/>
          <w:b/>
          <w:bCs/>
          <w:sz w:val="30"/>
          <w:szCs w:val="30"/>
          <w:rtl/>
          <w:lang w:bidi="ur-PK"/>
        </w:rPr>
        <w:t>٤</w:t>
      </w:r>
      <w:r w:rsidRPr="00A81CBF">
        <w:rPr>
          <w:rFonts w:ascii="Times New Roman" w:eastAsia="Times New Roman" w:hAnsi="Traditional Arabic" w:cs="Traditional Arabic" w:hint="cs"/>
          <w:b/>
          <w:bCs/>
          <w:sz w:val="30"/>
          <w:szCs w:val="30"/>
          <w:rtl/>
          <w:lang w:bidi="ur-PK"/>
        </w:rPr>
        <w:t>)</w:t>
      </w:r>
      <w:r w:rsidRPr="00A81CBF">
        <w:rPr>
          <w:rFonts w:ascii="Times New Roman" w:eastAsia="Times New Roman" w:hAnsi="Traditional Arabic" w:cs="Traditional Arabic" w:hint="cs"/>
          <w:sz w:val="30"/>
          <w:szCs w:val="30"/>
          <w:rtl/>
          <w:lang w:bidi="ur-PK"/>
        </w:rPr>
        <w:t xml:space="preserve"> </w:t>
      </w:r>
      <w:r w:rsidRPr="00A81CBF">
        <w:rPr>
          <w:rFonts w:ascii="Times New Roman" w:eastAsia="Times New Roman" w:hAnsi="Traditional Arabic" w:cs="Traditional Arabic"/>
          <w:sz w:val="30"/>
          <w:szCs w:val="30"/>
          <w:rtl/>
        </w:rPr>
        <w:t xml:space="preserve">عَنْ أَبِي ذَرٍّ الْغِفَارِيِّ </w:t>
      </w:r>
      <w:r w:rsidRPr="00461D88">
        <w:rPr>
          <w:rFonts w:ascii="Times New Roman" w:eastAsia="Times New Roman" w:hAnsi="Traditional Arabic" w:cs="Traditional Arabic"/>
          <w:sz w:val="30"/>
          <w:szCs w:val="30"/>
          <w:rtl/>
        </w:rPr>
        <w:t>رَضِيَ اللَّهُ عَنْهُ</w:t>
      </w:r>
      <w:r w:rsidR="00BB6A67">
        <w:rPr>
          <w:rFonts w:ascii="AGA Arabesque" w:eastAsia="Times New Roman" w:hAnsi="Traditional Arabic" w:cs="Traditional Arabic"/>
          <w:sz w:val="30"/>
          <w:szCs w:val="30"/>
          <w:rtl/>
        </w:rPr>
        <w:t xml:space="preserve"> عَن</w:t>
      </w:r>
      <w:r w:rsidR="00BB6A67">
        <w:rPr>
          <w:rFonts w:ascii="AGA Arabesque" w:eastAsia="Times New Roman" w:hAnsi="Traditional Arabic" w:cs="Traditional Arabic" w:hint="cs"/>
          <w:sz w:val="30"/>
          <w:szCs w:val="30"/>
          <w:rtl/>
        </w:rPr>
        <w:t>ِ</w:t>
      </w:r>
      <w:r w:rsidRPr="00A81CBF">
        <w:rPr>
          <w:rFonts w:ascii="AGA Arabesque" w:eastAsia="Times New Roman" w:hAnsi="Traditional Arabic" w:cs="Traditional Arabic"/>
          <w:sz w:val="30"/>
          <w:szCs w:val="30"/>
          <w:rtl/>
        </w:rPr>
        <w:t xml:space="preserve"> النَّبِيِّ </w:t>
      </w:r>
      <w:r w:rsidRPr="002A7BFF">
        <w:rPr>
          <w:rFonts w:ascii="Traditional Arabic" w:hAnsi="Traditional Arabic" w:cs="Traditional Arabic"/>
          <w:spacing w:val="-2"/>
          <w:sz w:val="30"/>
          <w:szCs w:val="30"/>
          <w:rtl/>
          <w:lang w:bidi="ur-PK"/>
        </w:rPr>
        <w:t>صَلَّى اللَّهُ عَلَيْهِ وَسَلَّمَ</w:t>
      </w:r>
      <w:r w:rsidRPr="00A81CBF">
        <w:rPr>
          <w:rFonts w:ascii="AGA Arabesque" w:eastAsia="Times New Roman" w:hAnsi="Traditional Arabic" w:cs="Traditional Arabic"/>
          <w:sz w:val="30"/>
          <w:szCs w:val="30"/>
          <w:rtl/>
        </w:rPr>
        <w:t xml:space="preserve"> فِيمَا يَرْوِي</w:t>
      </w:r>
      <w:r w:rsidR="00BB6A67">
        <w:rPr>
          <w:rFonts w:ascii="AGA Arabesque" w:eastAsia="Times New Roman" w:hAnsi="Traditional Arabic" w:cs="Traditional Arabic" w:hint="cs"/>
          <w:sz w:val="30"/>
          <w:szCs w:val="30"/>
          <w:rtl/>
        </w:rPr>
        <w:t>ْ</w:t>
      </w:r>
      <w:r w:rsidRPr="00A81CBF">
        <w:rPr>
          <w:rFonts w:ascii="AGA Arabesque" w:eastAsia="Times New Roman" w:hAnsi="Traditional Arabic" w:cs="Traditional Arabic"/>
          <w:sz w:val="30"/>
          <w:szCs w:val="30"/>
          <w:rtl/>
        </w:rPr>
        <w:t>هِ عَنْ رَبِّهِ تَبَارَكَ وَتَعَالَ</w:t>
      </w:r>
      <w:r>
        <w:rPr>
          <w:rFonts w:ascii="AGA Arabesque" w:eastAsia="Times New Roman" w:hAnsi="Traditional Arabic" w:cs="Traditional Arabic"/>
          <w:sz w:val="30"/>
          <w:szCs w:val="30"/>
          <w:rtl/>
        </w:rPr>
        <w:t>ى، أَنَّهُ قَالَ</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w:t>
      </w:r>
      <w:r>
        <w:rPr>
          <w:rFonts w:ascii="AGA Arabesque" w:eastAsia="Times New Roman" w:hAnsi="Traditional Arabic" w:cs="Traditional Arabic" w:hint="cs"/>
          <w:sz w:val="30"/>
          <w:szCs w:val="30"/>
          <w:rtl/>
        </w:rPr>
        <w:t xml:space="preserve"> </w:t>
      </w:r>
      <w:r w:rsidRPr="009855CA">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يَا عِبَادِي</w:t>
      </w:r>
      <w:r w:rsidRPr="009855CA">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xml:space="preserve"> إنِّي حَرَّمْت</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xml:space="preserve"> الظُّلْمَ عَلَى نَفْسِي، وَجَعَلْت</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ه</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xml:space="preserve"> بَيْنَكُمْ</w:t>
      </w:r>
      <w:r>
        <w:rPr>
          <w:rFonts w:ascii="AGA Arabesque" w:eastAsia="Times New Roman" w:hAnsi="Traditional Arabic" w:cs="Traditional Arabic"/>
          <w:b/>
          <w:bCs/>
          <w:sz w:val="30"/>
          <w:szCs w:val="30"/>
          <w:rtl/>
        </w:rPr>
        <w:t xml:space="preserve"> مُحَرَّمًا؛ فَلَا تَظَالَمُوا.</w:t>
      </w:r>
      <w:r>
        <w:rPr>
          <w:rFonts w:ascii="AGA Arabesque" w:eastAsia="Times New Roman" w:hAnsi="Traditional Arabic" w:cs="Traditional Arabic" w:hint="cs"/>
          <w:sz w:val="30"/>
          <w:szCs w:val="30"/>
          <w:rtl/>
        </w:rPr>
        <w:t xml:space="preserve"> </w:t>
      </w:r>
      <w:r w:rsidRPr="009855CA">
        <w:rPr>
          <w:rFonts w:ascii="AGA Arabesque" w:eastAsia="Times New Roman" w:hAnsi="Traditional Arabic" w:cs="Traditional Arabic"/>
          <w:b/>
          <w:bCs/>
          <w:sz w:val="30"/>
          <w:szCs w:val="30"/>
          <w:rtl/>
        </w:rPr>
        <w:t>يَا عِبَادِي! كُلُّكُمْ ضَالٌّ إلَّا مَنْ هَدَيْت</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ه</w:t>
      </w:r>
      <w:r>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 فَاسْتَهْدُو</w:t>
      </w:r>
      <w:r w:rsidR="0043245D">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نِي أَهْدِكُمْ.</w:t>
      </w:r>
      <w:r>
        <w:rPr>
          <w:rFonts w:ascii="AGA Arabesque" w:eastAsia="Times New Roman" w:hAnsi="Traditional Arabic" w:cs="Traditional Arabic" w:hint="cs"/>
          <w:sz w:val="30"/>
          <w:szCs w:val="30"/>
          <w:rtl/>
        </w:rPr>
        <w:t xml:space="preserve"> </w:t>
      </w:r>
      <w:r w:rsidRPr="009855CA">
        <w:rPr>
          <w:rFonts w:ascii="AGA Arabesque" w:eastAsia="Times New Roman" w:hAnsi="Traditional Arabic" w:cs="Traditional Arabic"/>
          <w:b/>
          <w:bCs/>
          <w:sz w:val="30"/>
          <w:szCs w:val="30"/>
          <w:rtl/>
        </w:rPr>
        <w:t>يَا عِبَادِي! كُلُّكُمْ جَائِعٌ إ</w:t>
      </w:r>
      <w:r w:rsidR="00A54A2F">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لَّا مَنْ أَطْعَمْت</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ه</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فَاسْتَطْعِمُو</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xml:space="preserve">نِي </w:t>
      </w:r>
      <w:r>
        <w:rPr>
          <w:rFonts w:ascii="AGA Arabesque" w:eastAsia="Times New Roman" w:hAnsi="Traditional Arabic" w:cs="Traditional Arabic"/>
          <w:b/>
          <w:bCs/>
          <w:sz w:val="30"/>
          <w:szCs w:val="30"/>
          <w:rtl/>
        </w:rPr>
        <w:t>أُطْعِمْكُمْ</w:t>
      </w:r>
      <w:r>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sz w:val="30"/>
          <w:szCs w:val="30"/>
          <w:rtl/>
        </w:rPr>
        <w:t xml:space="preserve"> </w:t>
      </w:r>
      <w:r w:rsidRPr="009855CA">
        <w:rPr>
          <w:rFonts w:ascii="AGA Arabesque" w:eastAsia="Times New Roman" w:hAnsi="Traditional Arabic" w:cs="Traditional Arabic"/>
          <w:b/>
          <w:bCs/>
          <w:sz w:val="30"/>
          <w:szCs w:val="30"/>
          <w:rtl/>
        </w:rPr>
        <w:t>يَا عِبَادِي! كُلُّكُمْ عَارٍ إلَّا مَنْ كَسَوْ</w:t>
      </w:r>
      <w:r>
        <w:rPr>
          <w:rFonts w:ascii="AGA Arabesque" w:eastAsia="Times New Roman" w:hAnsi="Traditional Arabic" w:cs="Traditional Arabic"/>
          <w:b/>
          <w:bCs/>
          <w:sz w:val="30"/>
          <w:szCs w:val="30"/>
          <w:rtl/>
        </w:rPr>
        <w:t>ت</w:t>
      </w:r>
      <w:r>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ه</w:t>
      </w:r>
      <w:r>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 فَاسْتَكْسُونِي أَكْسُكُمْ.</w:t>
      </w:r>
      <w:r>
        <w:rPr>
          <w:rFonts w:ascii="AGA Arabesque" w:eastAsia="Times New Roman" w:hAnsi="Traditional Arabic" w:cs="Traditional Arabic" w:hint="cs"/>
          <w:sz w:val="30"/>
          <w:szCs w:val="30"/>
          <w:rtl/>
        </w:rPr>
        <w:t xml:space="preserve"> </w:t>
      </w:r>
      <w:r w:rsidRPr="009855CA">
        <w:rPr>
          <w:rFonts w:ascii="AGA Arabesque" w:eastAsia="Times New Roman" w:hAnsi="Traditional Arabic" w:cs="Traditional Arabic"/>
          <w:b/>
          <w:bCs/>
          <w:sz w:val="30"/>
          <w:szCs w:val="30"/>
          <w:rtl/>
        </w:rPr>
        <w:t>يَا عِبَادِي! إ</w:t>
      </w:r>
      <w:r w:rsidR="00A54A2F">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نَّكُمْ تُخْطِئُونَ بِاللَّيْلِ وَالنَّهَارِ، وَأَنَا أَغْفِرُ الذُّنُوبَ جَمِيعًا؛ فَا</w:t>
      </w:r>
      <w:r>
        <w:rPr>
          <w:rFonts w:ascii="AGA Arabesque" w:eastAsia="Times New Roman" w:hAnsi="Traditional Arabic" w:cs="Traditional Arabic"/>
          <w:b/>
          <w:bCs/>
          <w:sz w:val="30"/>
          <w:szCs w:val="30"/>
          <w:rtl/>
        </w:rPr>
        <w:t>سْتَغْفِرُونِي أَغْفِرْ لَكُمْ.</w:t>
      </w:r>
      <w:r>
        <w:rPr>
          <w:rFonts w:ascii="AGA Arabesque" w:eastAsia="Times New Roman" w:hAnsi="Traditional Arabic" w:cs="Traditional Arabic" w:hint="cs"/>
          <w:sz w:val="30"/>
          <w:szCs w:val="30"/>
          <w:rtl/>
        </w:rPr>
        <w:t xml:space="preserve"> </w:t>
      </w:r>
      <w:r w:rsidRPr="009855CA">
        <w:rPr>
          <w:rFonts w:ascii="AGA Arabesque" w:eastAsia="Times New Roman" w:hAnsi="Traditional Arabic" w:cs="Traditional Arabic"/>
          <w:b/>
          <w:bCs/>
          <w:sz w:val="30"/>
          <w:szCs w:val="30"/>
          <w:rtl/>
        </w:rPr>
        <w:t>يَا عِبَادِي! إ</w:t>
      </w:r>
      <w:r w:rsidR="00A54A2F">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نَّكُمْ لَنْ تَبْلُغُوا ضُرِّي فَتَضُرُّونِي، وَلَنْ تَب</w:t>
      </w:r>
      <w:r>
        <w:rPr>
          <w:rFonts w:ascii="AGA Arabesque" w:eastAsia="Times New Roman" w:hAnsi="Traditional Arabic" w:cs="Traditional Arabic"/>
          <w:b/>
          <w:bCs/>
          <w:sz w:val="30"/>
          <w:szCs w:val="30"/>
          <w:rtl/>
        </w:rPr>
        <w:t>ْلُغُوا نَفْعِي فَتَنْفَعُونِي.</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b/>
          <w:bCs/>
          <w:sz w:val="30"/>
          <w:szCs w:val="30"/>
          <w:rtl/>
        </w:rPr>
        <w:t>يَا</w:t>
      </w:r>
      <w:r>
        <w:rPr>
          <w:rFonts w:ascii="AGA Arabesque" w:eastAsia="Times New Roman" w:hAnsi="Traditional Arabic" w:cs="Traditional Arabic" w:hint="cs"/>
          <w:b/>
          <w:bCs/>
          <w:sz w:val="30"/>
          <w:szCs w:val="30"/>
          <w:rtl/>
        </w:rPr>
        <w:t xml:space="preserve"> </w:t>
      </w:r>
      <w:r>
        <w:rPr>
          <w:rFonts w:ascii="AGA Arabesque" w:eastAsia="Times New Roman" w:hAnsi="Traditional Arabic" w:cs="Traditional Arabic"/>
          <w:b/>
          <w:bCs/>
          <w:sz w:val="30"/>
          <w:szCs w:val="30"/>
          <w:rtl/>
        </w:rPr>
        <w:t>عِبَادِي!</w:t>
      </w:r>
      <w:r>
        <w:rPr>
          <w:rFonts w:ascii="AGA Arabesque" w:eastAsia="Times New Roman" w:hAnsi="Traditional Arabic" w:cs="Traditional Arabic" w:hint="cs"/>
          <w:b/>
          <w:bCs/>
          <w:sz w:val="30"/>
          <w:szCs w:val="30"/>
          <w:rtl/>
        </w:rPr>
        <w:t xml:space="preserve"> </w:t>
      </w:r>
      <w:r>
        <w:rPr>
          <w:rFonts w:ascii="AGA Arabesque" w:eastAsia="Times New Roman" w:hAnsi="Traditional Arabic" w:cs="Traditional Arabic"/>
          <w:b/>
          <w:bCs/>
          <w:sz w:val="30"/>
          <w:szCs w:val="30"/>
          <w:rtl/>
        </w:rPr>
        <w:t>لَوْ</w:t>
      </w:r>
      <w:r>
        <w:rPr>
          <w:rFonts w:ascii="AGA Arabesque" w:eastAsia="Times New Roman" w:hAnsi="Traditional Arabic" w:cs="Traditional Arabic" w:hint="cs"/>
          <w:b/>
          <w:bCs/>
          <w:sz w:val="30"/>
          <w:szCs w:val="30"/>
          <w:rtl/>
        </w:rPr>
        <w:t xml:space="preserve"> </w:t>
      </w:r>
      <w:r w:rsidRPr="009855CA">
        <w:rPr>
          <w:rFonts w:ascii="AGA Arabesque" w:eastAsia="Times New Roman" w:hAnsi="Traditional Arabic" w:cs="Traditional Arabic"/>
          <w:b/>
          <w:bCs/>
          <w:sz w:val="30"/>
          <w:szCs w:val="30"/>
          <w:rtl/>
        </w:rPr>
        <w:t>أَنَّ أَوَّلَكُمْ وَآخِرَكُمْ وَإِنْسَكُمْ وَجِنَّكُمْ كَانُوا عَلَى أَتْقَى قَلْبِ</w:t>
      </w:r>
      <w:r>
        <w:rPr>
          <w:rFonts w:ascii="AGA Arabesque" w:eastAsia="Times New Roman" w:hAnsi="Traditional Arabic" w:cs="Traditional Arabic" w:hint="cs"/>
          <w:b/>
          <w:bCs/>
          <w:sz w:val="30"/>
          <w:szCs w:val="30"/>
          <w:rtl/>
        </w:rPr>
        <w:t xml:space="preserve"> </w:t>
      </w:r>
      <w:r w:rsidRPr="009855CA">
        <w:rPr>
          <w:rFonts w:ascii="AGA Arabesque" w:eastAsia="Times New Roman" w:hAnsi="Traditional Arabic" w:cs="Traditional Arabic"/>
          <w:b/>
          <w:bCs/>
          <w:sz w:val="30"/>
          <w:szCs w:val="30"/>
          <w:rtl/>
        </w:rPr>
        <w:t>رَجُلٍ وَاحِدٍ مِنْكُمْ، مَا زَ</w:t>
      </w:r>
      <w:r>
        <w:rPr>
          <w:rFonts w:ascii="AGA Arabesque" w:eastAsia="Times New Roman" w:hAnsi="Traditional Arabic" w:cs="Traditional Arabic"/>
          <w:b/>
          <w:bCs/>
          <w:sz w:val="30"/>
          <w:szCs w:val="30"/>
          <w:rtl/>
        </w:rPr>
        <w:t>ادَ ذَلِكَ فِي مُلْكِي شَيْئًا.</w:t>
      </w:r>
      <w:r>
        <w:rPr>
          <w:rFonts w:ascii="AGA Arabesque" w:eastAsia="Times New Roman" w:hAnsi="Traditional Arabic" w:cs="Traditional Arabic" w:hint="cs"/>
          <w:b/>
          <w:bCs/>
          <w:sz w:val="30"/>
          <w:szCs w:val="30"/>
          <w:rtl/>
        </w:rPr>
        <w:t xml:space="preserve"> </w:t>
      </w:r>
      <w:r w:rsidRPr="009855CA">
        <w:rPr>
          <w:rFonts w:ascii="AGA Arabesque" w:eastAsia="Times New Roman" w:hAnsi="Traditional Arabic" w:cs="Traditional Arabic"/>
          <w:b/>
          <w:bCs/>
          <w:sz w:val="30"/>
          <w:szCs w:val="30"/>
          <w:rtl/>
        </w:rPr>
        <w:t>يَا عِبَادِي! لَوْ أَنَّ أَوَّلَكُمْ وَآخِرَكُمْ وَإِنْس</w:t>
      </w:r>
      <w:r>
        <w:rPr>
          <w:rFonts w:ascii="AGA Arabesque" w:eastAsia="Times New Roman" w:hAnsi="Traditional Arabic" w:cs="Traditional Arabic"/>
          <w:b/>
          <w:bCs/>
          <w:sz w:val="30"/>
          <w:szCs w:val="30"/>
          <w:rtl/>
        </w:rPr>
        <w:t>َكُمْ وَجِنَّكُمْ كَانُوا عَلَى</w:t>
      </w:r>
      <w:r w:rsidRPr="009855CA">
        <w:rPr>
          <w:rFonts w:ascii="AGA Arabesque" w:eastAsia="Times New Roman" w:hAnsi="Traditional Arabic" w:cs="Traditional Arabic"/>
          <w:b/>
          <w:bCs/>
          <w:sz w:val="30"/>
          <w:szCs w:val="30"/>
          <w:rtl/>
        </w:rPr>
        <w:t xml:space="preserve"> أَفْجَرِ </w:t>
      </w:r>
      <w:r>
        <w:rPr>
          <w:rFonts w:ascii="AGA Arabesque" w:eastAsia="Times New Roman" w:hAnsi="Traditional Arabic" w:cs="Traditional Arabic"/>
          <w:b/>
          <w:bCs/>
          <w:sz w:val="30"/>
          <w:szCs w:val="30"/>
          <w:rtl/>
        </w:rPr>
        <w:t>قَلْبِ رَجُلٍ وَاحِدٍ مِنْكُمْ،</w:t>
      </w:r>
      <w:r>
        <w:rPr>
          <w:rFonts w:ascii="AGA Arabesque" w:eastAsia="Times New Roman" w:hAnsi="Traditional Arabic" w:cs="Traditional Arabic" w:hint="cs"/>
          <w:b/>
          <w:bCs/>
          <w:sz w:val="30"/>
          <w:szCs w:val="30"/>
          <w:rtl/>
        </w:rPr>
        <w:t xml:space="preserve"> </w:t>
      </w:r>
      <w:r w:rsidRPr="009855CA">
        <w:rPr>
          <w:rFonts w:ascii="AGA Arabesque" w:eastAsia="Times New Roman" w:hAnsi="Traditional Arabic" w:cs="Traditional Arabic"/>
          <w:b/>
          <w:bCs/>
          <w:sz w:val="30"/>
          <w:szCs w:val="30"/>
          <w:rtl/>
        </w:rPr>
        <w:t>مَا نَقَ</w:t>
      </w:r>
      <w:r>
        <w:rPr>
          <w:rFonts w:ascii="AGA Arabesque" w:eastAsia="Times New Roman" w:hAnsi="Traditional Arabic" w:cs="Traditional Arabic"/>
          <w:b/>
          <w:bCs/>
          <w:sz w:val="30"/>
          <w:szCs w:val="30"/>
          <w:rtl/>
        </w:rPr>
        <w:t>صَ ذَلِكَ مِنْ مُلْكِي شَيْئًا.</w:t>
      </w:r>
      <w:r>
        <w:rPr>
          <w:rFonts w:ascii="AGA Arabesque" w:eastAsia="Times New Roman" w:hAnsi="Traditional Arabic" w:cs="Traditional Arabic" w:hint="cs"/>
          <w:b/>
          <w:bCs/>
          <w:sz w:val="30"/>
          <w:szCs w:val="30"/>
          <w:rtl/>
        </w:rPr>
        <w:t xml:space="preserve"> </w:t>
      </w:r>
      <w:r>
        <w:rPr>
          <w:rFonts w:ascii="AGA Arabesque" w:eastAsia="Times New Roman" w:hAnsi="Traditional Arabic" w:cs="Traditional Arabic"/>
          <w:b/>
          <w:bCs/>
          <w:sz w:val="30"/>
          <w:szCs w:val="30"/>
          <w:rtl/>
        </w:rPr>
        <w:t>يَا عِبَادِي!</w:t>
      </w:r>
      <w:r w:rsidRPr="009855CA">
        <w:rPr>
          <w:rFonts w:ascii="AGA Arabesque" w:eastAsia="Times New Roman" w:hAnsi="Traditional Arabic" w:cs="Traditional Arabic"/>
          <w:b/>
          <w:bCs/>
          <w:sz w:val="30"/>
          <w:szCs w:val="30"/>
          <w:rtl/>
        </w:rPr>
        <w:t xml:space="preserve"> </w:t>
      </w:r>
    </w:p>
    <w:p w:rsidR="00000571" w:rsidRPr="00DB2A7C" w:rsidRDefault="004617BC" w:rsidP="002B7769">
      <w:pPr>
        <w:pStyle w:val="NoSpacing"/>
        <w:widowControl w:val="0"/>
        <w:bidi/>
        <w:spacing w:line="216" w:lineRule="auto"/>
        <w:jc w:val="both"/>
        <w:rPr>
          <w:rFonts w:ascii="Jameel Noori Nastaleeq" w:hAnsi="Jameel Noori Nastaleeq" w:cs="Jameel Noori Nastaleeq"/>
          <w:spacing w:val="-6"/>
          <w:sz w:val="26"/>
          <w:szCs w:val="26"/>
          <w:rtl/>
          <w:lang w:bidi="ur-PK"/>
        </w:rPr>
        <w:sectPr w:rsidR="00000571" w:rsidRPr="00DB2A7C" w:rsidSect="00A75FCA">
          <w:type w:val="continuous"/>
          <w:pgSz w:w="7598" w:h="12134" w:code="11"/>
          <w:pgMar w:top="510" w:right="567" w:bottom="510" w:left="567" w:header="567" w:footer="57" w:gutter="0"/>
          <w:cols w:num="2" w:space="227"/>
          <w:bidi/>
          <w:docGrid w:linePitch="360"/>
        </w:sectPr>
      </w:pPr>
      <w:r w:rsidRPr="00DB2A7C">
        <w:rPr>
          <w:rFonts w:ascii="Jameel Noori Nastaleeq" w:hAnsi="Jameel Noori Nastaleeq" w:cs="Jameel Noori Nastaleeq" w:hint="cs"/>
          <w:spacing w:val="-6"/>
          <w:sz w:val="26"/>
          <w:szCs w:val="26"/>
          <w:rtl/>
          <w:lang w:bidi="ur-PK"/>
        </w:rPr>
        <w:lastRenderedPageBreak/>
        <w:t xml:space="preserve">ابو ذر غفاری </w:t>
      </w:r>
      <w:r w:rsidRPr="00DB2A7C">
        <w:rPr>
          <w:rFonts w:ascii="Jameel Noori Nastaleeq" w:hAnsi="Jameel Noori Nastaleeq" w:cs="Jameel Noori Nastaleeq"/>
          <w:spacing w:val="-6"/>
          <w:sz w:val="26"/>
          <w:szCs w:val="26"/>
          <w:rtl/>
          <w:lang w:bidi="ur-PK"/>
        </w:rPr>
        <w:t>﷜</w:t>
      </w:r>
      <w:r w:rsidRPr="00DB2A7C">
        <w:rPr>
          <w:rFonts w:ascii="Jameel Noori Nastaleeq" w:hAnsi="Jameel Noori Nastaleeq" w:cs="Jameel Noori Nastaleeq" w:hint="cs"/>
          <w:spacing w:val="-6"/>
          <w:sz w:val="26"/>
          <w:szCs w:val="26"/>
          <w:rtl/>
          <w:lang w:bidi="ur-PK"/>
        </w:rPr>
        <w:t xml:space="preserve"> روایت کرتے ہیں کہ نبی ﷺ نے اپنے رب تبارک و تعالیٰ سے روایت کرتے ہوئے بیان فرمایا کہ اللہ تبارک و تعالیٰ فرماتا ہے : ’’اے میرے بندو! میں نے ظلم کو اپنی ذات پر حرام کر ل</w:t>
      </w:r>
      <w:r w:rsidR="00DB2A7C" w:rsidRPr="00DB2A7C">
        <w:rPr>
          <w:rFonts w:ascii="Jameel Noori Nastaleeq" w:hAnsi="Jameel Noori Nastaleeq" w:cs="Jameel Noori Nastaleeq" w:hint="cs"/>
          <w:spacing w:val="-6"/>
          <w:sz w:val="26"/>
          <w:szCs w:val="26"/>
          <w:rtl/>
          <w:lang w:bidi="ur-PK"/>
        </w:rPr>
        <w:t>یا ہے اور تمھارے درمیان بھی اسے</w:t>
      </w:r>
      <w:r w:rsidR="00DB2A7C">
        <w:rPr>
          <w:rFonts w:ascii="Jameel Noori Nastaleeq" w:hAnsi="Jameel Noori Nastaleeq" w:cs="Jameel Noori Nastaleeq" w:hint="cs"/>
          <w:spacing w:val="-6"/>
          <w:sz w:val="26"/>
          <w:szCs w:val="26"/>
          <w:rtl/>
          <w:lang w:bidi="ur-PK"/>
        </w:rPr>
        <w:t xml:space="preserve"> </w:t>
      </w:r>
      <w:r w:rsidR="00DB2A7C" w:rsidRPr="00DB2A7C">
        <w:rPr>
          <w:rFonts w:ascii="Jameel Noori Nastaleeq" w:hAnsi="Jameel Noori Nastaleeq" w:cs="Jameel Noori Nastaleeq" w:hint="cs"/>
          <w:spacing w:val="-6"/>
          <w:sz w:val="26"/>
          <w:szCs w:val="26"/>
          <w:rtl/>
          <w:lang w:bidi="ur-PK"/>
        </w:rPr>
        <w:t>حرام کر</w:t>
      </w:r>
      <w:r w:rsidR="00DB2A7C">
        <w:rPr>
          <w:rFonts w:ascii="Jameel Noori Nastaleeq" w:hAnsi="Jameel Noori Nastaleeq" w:cs="Jameel Noori Nastaleeq" w:hint="cs"/>
          <w:spacing w:val="-6"/>
          <w:sz w:val="26"/>
          <w:szCs w:val="26"/>
          <w:rtl/>
          <w:lang w:bidi="ur-PK"/>
        </w:rPr>
        <w:t xml:space="preserve"> دیا ہے، اس لیے </w:t>
      </w:r>
      <w:r w:rsidRPr="00DB2A7C">
        <w:rPr>
          <w:rFonts w:ascii="Jameel Noori Nastaleeq" w:hAnsi="Jameel Noori Nastaleeq" w:cs="Jameel Noori Nastaleeq" w:hint="cs"/>
          <w:spacing w:val="-6"/>
          <w:sz w:val="26"/>
          <w:szCs w:val="26"/>
          <w:rtl/>
          <w:lang w:bidi="ur-PK"/>
        </w:rPr>
        <w:t>تم ایک دوسرے پر ظلم نہ کرو۔ اے میرے بندو! تم سب گمراہ ہو سوائے اس کے جسے میں ہدایت دے دوں، اس لیے تم مجھ سے ہدایت مانگو میں تمھیں ہدایت دوں گا۔ اے میرے بندو! تم سب بھوکے ہو سوائے اس کے جسے میں کھلاؤں، اس لیے تم مجھ سے کھانا مانگو میں تمھیں کھانا دوں گا۔ اے میرے بندو! تم سب ننگے ہو سوائے اس کے جسے میں پہناؤں، اس لیے تم مجھ سے لباس مانگو میں تمھیں لباس دوں گا۔ اے میرے بندو! تم سب دن و رات گناہ کرتے ہو اور میں تمام گناہوں کو بخش دیتا ہوں، اس لیے تم مجھ سے بخشش طلب کرو میں تمھیں بخش دوں گا۔ اے میرے بندو! تمھاری رسائی مجھے نقصان پہنچانے تک نہیں ہو سکتی کہ تم مجھے نقصان پہنچا سکو اور تمھاری پہنچ مجھے نفع پہنچانے تک نہیں ہو سکتی کہ تم مجھے نفع پہنچاؤ۔ اے میرے بندو! اگر تمھارے اولین و آخرین اور تمھارے تمام انسان و جنات تم میں سے سب سے زیادہ متقی شخص کے دل کی طرح ہو جائیں تو یہ میری سلطنت میں کچھ بھی اضافہ نہیں ہوگا۔ اے میرے بندو! اگر تمھارے اولین و آخرین اور تمھارے تمام انسان و جنات تم میں سے سب سے زیادہ فاجر شخص کے دل کی طرح ہو</w:t>
      </w:r>
      <w:r w:rsidR="00000571" w:rsidRPr="00DB2A7C">
        <w:rPr>
          <w:rFonts w:ascii="Jameel Noori Nastaleeq" w:hAnsi="Jameel Noori Nastaleeq" w:cs="Jameel Noori Nastaleeq" w:hint="cs"/>
          <w:spacing w:val="-6"/>
          <w:sz w:val="26"/>
          <w:szCs w:val="26"/>
          <w:rtl/>
          <w:lang w:bidi="ur-PK"/>
        </w:rPr>
        <w:t xml:space="preserve"> جائیں تو اس سے میری سلطنت</w:t>
      </w:r>
      <w:r w:rsidR="002B7769" w:rsidRPr="00DB2A7C">
        <w:rPr>
          <w:rFonts w:ascii="Jameel Noori Nastaleeq" w:hAnsi="Jameel Noori Nastaleeq" w:cs="Jameel Noori Nastaleeq" w:hint="cs"/>
          <w:spacing w:val="-6"/>
          <w:sz w:val="26"/>
          <w:szCs w:val="26"/>
          <w:rtl/>
          <w:lang w:bidi="ur-PK"/>
        </w:rPr>
        <w:t xml:space="preserve"> میں</w:t>
      </w:r>
      <w:r w:rsidR="00DB2A7C" w:rsidRPr="00DB2A7C">
        <w:rPr>
          <w:rFonts w:ascii="Jameel Noori Nastaleeq" w:hAnsi="Jameel Noori Nastaleeq" w:cs="Jameel Noori Nastaleeq" w:hint="cs"/>
          <w:spacing w:val="-6"/>
          <w:sz w:val="26"/>
          <w:szCs w:val="26"/>
          <w:rtl/>
          <w:lang w:bidi="ur-PK"/>
        </w:rPr>
        <w:t xml:space="preserve"> کوئی</w:t>
      </w:r>
    </w:p>
    <w:p w:rsidR="004617BC" w:rsidRDefault="004617BC" w:rsidP="00000571">
      <w:pPr>
        <w:bidi/>
        <w:spacing w:after="0" w:line="240" w:lineRule="auto"/>
        <w:jc w:val="both"/>
        <w:rPr>
          <w:rFonts w:ascii="AGA Arabesque" w:eastAsia="Times New Roman" w:hAnsi="Traditional Arabic" w:cs="Traditional Arabic"/>
          <w:sz w:val="30"/>
          <w:szCs w:val="30"/>
          <w:rtl/>
        </w:rPr>
      </w:pPr>
      <w:r w:rsidRPr="009855CA">
        <w:rPr>
          <w:rFonts w:ascii="AGA Arabesque" w:eastAsia="Times New Roman" w:hAnsi="Traditional Arabic" w:cs="Traditional Arabic"/>
          <w:b/>
          <w:bCs/>
          <w:sz w:val="30"/>
          <w:szCs w:val="30"/>
          <w:rtl/>
        </w:rPr>
        <w:lastRenderedPageBreak/>
        <w:t>لَوْ أَنَّ أَوَّلَكُمْ وَآخِرَكُمْ وَإِنْسَكُمْ وَجِنَّكُمْ قَامُوا فِي صَعِي</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دٍ وَاحِدٍ، فَسَأَلُونِي، فَأَعْطَيْت</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xml:space="preserve"> كُلَّ وَاحِدٍ مَسْأَلَت</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ه</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مَا نَقَصَ ذَلِكَ مِمَّا عِنْدِي</w:t>
      </w:r>
      <w:r w:rsidR="00BB6A67">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xml:space="preserve"> إلَّا كَمَا يَنْقُصُ الْمِ</w:t>
      </w:r>
      <w:r>
        <w:rPr>
          <w:rFonts w:ascii="AGA Arabesque" w:eastAsia="Times New Roman" w:hAnsi="Traditional Arabic" w:cs="Traditional Arabic"/>
          <w:b/>
          <w:bCs/>
          <w:sz w:val="30"/>
          <w:szCs w:val="30"/>
          <w:rtl/>
        </w:rPr>
        <w:t>خْيَطُ إ</w:t>
      </w:r>
      <w:r w:rsidR="0043245D">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ذَا أُدْخِلَ الْبَحْرَ.</w:t>
      </w:r>
      <w:r>
        <w:rPr>
          <w:rFonts w:ascii="AGA Arabesque" w:eastAsia="Times New Roman" w:hAnsi="Traditional Arabic" w:cs="Traditional Arabic" w:hint="cs"/>
          <w:b/>
          <w:bCs/>
          <w:sz w:val="30"/>
          <w:szCs w:val="30"/>
          <w:rtl/>
        </w:rPr>
        <w:t xml:space="preserve"> </w:t>
      </w:r>
      <w:r w:rsidRPr="009855CA">
        <w:rPr>
          <w:rFonts w:ascii="AGA Arabesque" w:eastAsia="Times New Roman" w:hAnsi="Traditional Arabic" w:cs="Traditional Arabic"/>
          <w:b/>
          <w:bCs/>
          <w:sz w:val="30"/>
          <w:szCs w:val="30"/>
          <w:rtl/>
        </w:rPr>
        <w:t>يَا عِبَادِي! إ</w:t>
      </w:r>
      <w:r w:rsidR="0043245D">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نَّمَا هِيَ أَعْمَالُكُمْ أُحْصِي</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هَا لَكُمْ، ثُمَّ أُوَفِّي</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كُمْ إيَّاهَا؛ فَ</w:t>
      </w:r>
      <w:r>
        <w:rPr>
          <w:rFonts w:ascii="AGA Arabesque" w:eastAsia="Times New Roman" w:hAnsi="Traditional Arabic" w:cs="Traditional Arabic"/>
          <w:b/>
          <w:bCs/>
          <w:sz w:val="30"/>
          <w:szCs w:val="30"/>
          <w:rtl/>
        </w:rPr>
        <w:t>مَنْ وَجَدَ خَيْرًا فَلْيَحْمَد</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xml:space="preserve"> اللَّهَ، وَمَنْ وَجَدَ غَيْرَ ذَلِكَ فَلَا يَلُومَن</w:t>
      </w:r>
      <w:r>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 xml:space="preserve"> إ</w:t>
      </w:r>
      <w:r w:rsidR="00A54A2F">
        <w:rPr>
          <w:rFonts w:ascii="AGA Arabesque" w:eastAsia="Times New Roman" w:hAnsi="Traditional Arabic" w:cs="Traditional Arabic" w:hint="cs"/>
          <w:b/>
          <w:bCs/>
          <w:sz w:val="30"/>
          <w:szCs w:val="30"/>
          <w:rtl/>
        </w:rPr>
        <w:t>ِ</w:t>
      </w:r>
      <w:r w:rsidRPr="009855CA">
        <w:rPr>
          <w:rFonts w:ascii="AGA Arabesque" w:eastAsia="Times New Roman" w:hAnsi="Traditional Arabic" w:cs="Traditional Arabic"/>
          <w:b/>
          <w:bCs/>
          <w:sz w:val="30"/>
          <w:szCs w:val="30"/>
          <w:rtl/>
        </w:rPr>
        <w:t>لَّا نَفْسَهُ</w:t>
      </w:r>
      <w:r w:rsidRPr="009855CA">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b/>
          <w:bCs/>
          <w:sz w:val="30"/>
          <w:szCs w:val="30"/>
          <w:rtl/>
        </w:rPr>
        <w:t xml:space="preserve"> </w:t>
      </w:r>
      <w:r>
        <w:rPr>
          <w:rFonts w:ascii="AGA Arabesque" w:eastAsia="Times New Roman" w:hAnsi="Traditional Arabic" w:cs="Traditional Arabic"/>
          <w:sz w:val="30"/>
          <w:szCs w:val="30"/>
          <w:rtl/>
        </w:rPr>
        <w:t>رَوَاهُ مُسْلِمٌ</w:t>
      </w:r>
    </w:p>
    <w:p w:rsidR="00000571" w:rsidRPr="00000571" w:rsidRDefault="00000571" w:rsidP="00000571">
      <w:pPr>
        <w:bidi/>
        <w:spacing w:after="0" w:line="240" w:lineRule="auto"/>
        <w:jc w:val="both"/>
        <w:rPr>
          <w:rFonts w:ascii="AGA Arabesque" w:eastAsia="Times New Roman" w:hAnsi="Traditional Arabic" w:cs="Traditional Arabic"/>
          <w:sz w:val="12"/>
          <w:szCs w:val="10"/>
          <w:rtl/>
        </w:rPr>
      </w:pPr>
    </w:p>
    <w:p w:rsidR="004617BC" w:rsidRPr="004617BC" w:rsidRDefault="004617BC" w:rsidP="004617BC">
      <w:pPr>
        <w:bidi/>
        <w:spacing w:after="0" w:line="240" w:lineRule="auto"/>
        <w:jc w:val="both"/>
        <w:rPr>
          <w:rFonts w:ascii="AGA Arabesque" w:eastAsia="Times New Roman" w:hAnsi="Traditional Arabic" w:cs="Traditional Arabic"/>
          <w:b/>
          <w:bCs/>
          <w:sz w:val="30"/>
          <w:szCs w:val="30"/>
          <w:rtl/>
        </w:rPr>
      </w:pPr>
      <w:r w:rsidRPr="004617BC">
        <w:rPr>
          <w:rFonts w:ascii="AGA Arabesque" w:eastAsia="Times New Roman" w:hAnsi="Traditional Arabic" w:cs="PT Bold Heading" w:hint="cs"/>
          <w:b/>
          <w:bCs/>
          <w:sz w:val="30"/>
          <w:szCs w:val="32"/>
          <w:u w:val="single"/>
          <w:rtl/>
        </w:rPr>
        <w:t>شرح و فوائد :</w:t>
      </w:r>
    </w:p>
    <w:p w:rsidR="004617BC" w:rsidRPr="00DB2A7C" w:rsidRDefault="004617BC" w:rsidP="00000571">
      <w:pPr>
        <w:pStyle w:val="NoSpacing"/>
        <w:widowControl w:val="0"/>
        <w:bidi/>
        <w:spacing w:line="216" w:lineRule="auto"/>
        <w:jc w:val="both"/>
        <w:rPr>
          <w:rFonts w:ascii="Jameel Noori Nastaleeq" w:hAnsi="Jameel Noori Nastaleeq" w:cs="Jameel Noori Nastaleeq"/>
          <w:spacing w:val="-2"/>
          <w:sz w:val="24"/>
          <w:szCs w:val="24"/>
          <w:rtl/>
          <w:lang w:bidi="ur-PK"/>
        </w:rPr>
      </w:pPr>
      <w:r w:rsidRPr="00DB2A7C">
        <w:rPr>
          <w:rFonts w:ascii="Jameel Noori Nastaleeq" w:hAnsi="Jameel Noori Nastaleeq" w:cs="Jameel Noori Nastaleeq" w:hint="cs"/>
          <w:spacing w:val="-2"/>
          <w:sz w:val="26"/>
          <w:szCs w:val="26"/>
          <w:rtl/>
          <w:lang w:bidi="ur-PK"/>
        </w:rPr>
        <w:lastRenderedPageBreak/>
        <w:t>کمی نہیں ہوگی۔ اے میرے بندو! اگر تمھارے اگلے اور پچھلے اور تمھارے انسان و جنات کسی ایک میدان میں کھڑے ہو جائیں اور مجھ سے مانگیں اور میں ان سبھوں کی مانگی ہوئی چیز دے دوں تو اس سے میرے پاس موجود خزانے میں کوئی کمی نہیں ہوگی، مگر ویسے ہی جیسے سوئی سمندر میں ڈبوئے جانے کے بعد کمی کرتی ہے۔ اے میرے بندو! یہ تمھارے اعمال ہیں، جنھیں میں نے تمھارے لیے شمار کر لیا ہے</w:t>
      </w:r>
      <w:r w:rsidR="00DB2A7C">
        <w:rPr>
          <w:rFonts w:ascii="Jameel Noori Nastaleeq" w:hAnsi="Jameel Noori Nastaleeq" w:cs="Jameel Noori Nastaleeq" w:hint="cs"/>
          <w:spacing w:val="-2"/>
          <w:sz w:val="26"/>
          <w:szCs w:val="26"/>
          <w:rtl/>
          <w:lang w:bidi="ur-PK"/>
        </w:rPr>
        <w:t>،</w:t>
      </w:r>
      <w:r w:rsidRPr="00DB2A7C">
        <w:rPr>
          <w:rFonts w:ascii="Jameel Noori Nastaleeq" w:hAnsi="Jameel Noori Nastaleeq" w:cs="Jameel Noori Nastaleeq" w:hint="cs"/>
          <w:spacing w:val="-2"/>
          <w:sz w:val="26"/>
          <w:szCs w:val="26"/>
          <w:rtl/>
          <w:lang w:bidi="ur-PK"/>
        </w:rPr>
        <w:t xml:space="preserve"> پھر میں تمھیں ان کا پورا بدلہ دوں گا، پس جو کوئی بھلائی پائے تو وہ اللہ کا شکر ادا کرے اور جو اس کے علاوہ کچھ پائے تو وہ صرف اپنے ہی نفس کو ملامت کرے۔‘‘ </w:t>
      </w:r>
      <w:r w:rsidR="00000571" w:rsidRPr="00DB2A7C">
        <w:rPr>
          <w:rFonts w:ascii="Jameel Noori Nastaleeq" w:hAnsi="Jameel Noori Nastaleeq" w:cs="Jameel Noori Nastaleeq" w:hint="cs"/>
          <w:spacing w:val="-2"/>
          <w:sz w:val="24"/>
          <w:szCs w:val="24"/>
          <w:rtl/>
          <w:lang w:bidi="ur-PK"/>
        </w:rPr>
        <w:t>(</w:t>
      </w:r>
      <w:r w:rsidRPr="00DB2A7C">
        <w:rPr>
          <w:rFonts w:ascii="Jameel Noori Nastaleeq" w:hAnsi="Jameel Noori Nastaleeq" w:cs="Jameel Noori Nastaleeq" w:hint="cs"/>
          <w:spacing w:val="-2"/>
          <w:sz w:val="24"/>
          <w:szCs w:val="24"/>
          <w:rtl/>
          <w:lang w:bidi="ur-PK"/>
        </w:rPr>
        <w:t>صحیح مسلم : ۲۵۷۷</w:t>
      </w:r>
      <w:r w:rsidR="00000571" w:rsidRPr="00DB2A7C">
        <w:rPr>
          <w:rFonts w:ascii="Jameel Noori Nastaleeq" w:hAnsi="Jameel Noori Nastaleeq" w:cs="Jameel Noori Nastaleeq" w:hint="cs"/>
          <w:spacing w:val="-2"/>
          <w:sz w:val="24"/>
          <w:szCs w:val="24"/>
          <w:rtl/>
          <w:lang w:bidi="ur-PK"/>
        </w:rPr>
        <w:t>)</w:t>
      </w:r>
    </w:p>
    <w:p w:rsidR="00000571" w:rsidRDefault="00000571" w:rsidP="00000571">
      <w:pPr>
        <w:pStyle w:val="NoSpacing"/>
        <w:widowControl w:val="0"/>
        <w:bidi/>
        <w:spacing w:line="216" w:lineRule="auto"/>
        <w:jc w:val="both"/>
        <w:rPr>
          <w:rFonts w:ascii="Jameel Noori Nastaleeq" w:hAnsi="Jameel Noori Nastaleeq" w:cs="Jameel Noori Nastaleeq"/>
          <w:spacing w:val="-2"/>
          <w:sz w:val="24"/>
          <w:szCs w:val="24"/>
          <w:rtl/>
          <w:lang w:bidi="ur-PK"/>
        </w:rPr>
        <w:sectPr w:rsidR="00000571" w:rsidSect="00A75FCA">
          <w:type w:val="continuous"/>
          <w:pgSz w:w="7598" w:h="12134" w:code="11"/>
          <w:pgMar w:top="510" w:right="567" w:bottom="510" w:left="567" w:header="567" w:footer="57" w:gutter="0"/>
          <w:cols w:num="2" w:space="227"/>
          <w:bidi/>
          <w:docGrid w:linePitch="360"/>
        </w:sectPr>
      </w:pP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sidRPr="002D3073">
        <w:rPr>
          <w:rFonts w:ascii="AGA Arabesque" w:eastAsia="Times New Roman" w:hAnsi="Traditional Arabic" w:cs="Traditional Arabic"/>
          <w:b/>
          <w:bCs/>
          <w:sz w:val="28"/>
          <w:szCs w:val="28"/>
          <w:rtl/>
        </w:rPr>
        <w:lastRenderedPageBreak/>
        <w:t>كَمَا يَنْقُصُ الْمِخْيَطُ</w:t>
      </w:r>
      <w:r w:rsidRPr="002D3073">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8"/>
          <w:szCs w:val="28"/>
          <w:rtl/>
        </w:rPr>
        <w:t>: ’’جیسے سوئی کمی کرتی ہے۔‘‘ اس کا مطلب یہ ہے کہ اللہ کے خزانے میں کوئی نقص و کمی نہیں ہوتی ہے۔ یہ مطلب نہیں ہے کہ جتنا سوئی کمی کرتی ہے اتنی کمی ہوتی ہے۔</w:t>
      </w:r>
    </w:p>
    <w:p w:rsidR="00DB2A7C" w:rsidRDefault="004617BC" w:rsidP="00DB2A7C">
      <w:pPr>
        <w:pStyle w:val="NoSpacing"/>
        <w:widowControl w:val="0"/>
        <w:bidi/>
        <w:ind w:firstLine="340"/>
        <w:jc w:val="both"/>
        <w:rPr>
          <w:rFonts w:ascii="Jameel Noori Nastaleeq" w:hAnsi="Jameel Noori Nastaleeq" w:cs="Jameel Noori Nastaleeq"/>
          <w:spacing w:val="-2"/>
          <w:sz w:val="28"/>
          <w:szCs w:val="28"/>
          <w:rtl/>
        </w:rPr>
      </w:pPr>
      <w:r w:rsidRPr="00982E7F">
        <w:rPr>
          <w:rFonts w:ascii="Jameel Noori Nastaleeq" w:hAnsi="Jameel Noori Nastaleeq" w:cs="Jameel Noori Nastaleeq"/>
          <w:spacing w:val="-2"/>
          <w:sz w:val="28"/>
          <w:szCs w:val="28"/>
          <w:rtl/>
        </w:rPr>
        <w:t>یہ حدیثِ قدسی ہے، اسے حدیثِ ربانی اور حدیثِ الٰہی بھی کہا جاتا ہے۔ حدیث</w:t>
      </w:r>
      <w:r w:rsidRPr="00982E7F">
        <w:rPr>
          <w:rFonts w:ascii="Jameel Noori Nastaleeq" w:hAnsi="Jameel Noori Nastaleeq" w:cs="Jameel Noori Nastaleeq" w:hint="cs"/>
          <w:spacing w:val="-2"/>
          <w:sz w:val="28"/>
          <w:szCs w:val="28"/>
          <w:rtl/>
        </w:rPr>
        <w:t>ِ</w:t>
      </w:r>
      <w:r w:rsidRPr="00982E7F">
        <w:rPr>
          <w:rFonts w:ascii="Jameel Noori Nastaleeq" w:hAnsi="Jameel Noori Nastaleeq" w:cs="Jameel Noori Nastaleeq"/>
          <w:spacing w:val="-2"/>
          <w:sz w:val="28"/>
          <w:szCs w:val="28"/>
          <w:rtl/>
        </w:rPr>
        <w:t xml:space="preserve"> قدسی ا</w:t>
      </w:r>
      <w:r w:rsidR="00DB2A7C">
        <w:rPr>
          <w:rFonts w:ascii="Jameel Noori Nastaleeq" w:hAnsi="Jameel Noori Nastaleeq" w:cs="Jameel Noori Nastaleeq"/>
          <w:spacing w:val="-2"/>
          <w:sz w:val="28"/>
          <w:szCs w:val="28"/>
          <w:rtl/>
        </w:rPr>
        <w:t xml:space="preserve">س حدیث کو کہتے ہیں، جسے نبی </w:t>
      </w:r>
      <w:r w:rsidRPr="00982E7F">
        <w:rPr>
          <w:rFonts w:ascii="Jameel Noori Nastaleeq" w:hAnsi="Jameel Noori Nastaleeq" w:cs="Jameel Noori Nastaleeq"/>
          <w:spacing w:val="-2"/>
          <w:sz w:val="28"/>
          <w:szCs w:val="28"/>
          <w:rtl/>
        </w:rPr>
        <w:t xml:space="preserve">ﷺ اپنے رب </w:t>
      </w:r>
      <w:r w:rsidRPr="00982E7F">
        <w:rPr>
          <w:rFonts w:ascii="Jameel Noori Nastaleeq" w:hAnsi="Jameel Noori Nastaleeq" w:cs="Jameel Noori Nastaleeq" w:hint="cs"/>
          <w:spacing w:val="-2"/>
          <w:sz w:val="28"/>
          <w:szCs w:val="28"/>
          <w:rtl/>
        </w:rPr>
        <w:t xml:space="preserve">تبارک و </w:t>
      </w:r>
      <w:r w:rsidRPr="00982E7F">
        <w:rPr>
          <w:rFonts w:ascii="Jameel Noori Nastaleeq" w:hAnsi="Jameel Noori Nastaleeq" w:cs="Jameel Noori Nastaleeq"/>
          <w:spacing w:val="-2"/>
          <w:sz w:val="28"/>
          <w:szCs w:val="28"/>
          <w:rtl/>
        </w:rPr>
        <w:t>تعالیٰ سے روایت کریں یعنی جس کا معنی</w:t>
      </w:r>
      <w:r w:rsidR="00781A2A" w:rsidRPr="00982E7F">
        <w:rPr>
          <w:rFonts w:ascii="Jameel Noori Nastaleeq" w:hAnsi="Jameel Noori Nastaleeq" w:cs="Jameel Noori Nastaleeq" w:hint="cs"/>
          <w:spacing w:val="-2"/>
          <w:sz w:val="28"/>
          <w:szCs w:val="28"/>
          <w:rtl/>
        </w:rPr>
        <w:t>ٰ</w:t>
      </w:r>
      <w:r w:rsidRPr="00982E7F">
        <w:rPr>
          <w:rFonts w:ascii="Jameel Noori Nastaleeq" w:hAnsi="Jameel Noori Nastaleeq" w:cs="Jameel Noori Nastaleeq"/>
          <w:spacing w:val="-2"/>
          <w:sz w:val="28"/>
          <w:szCs w:val="28"/>
          <w:rtl/>
        </w:rPr>
        <w:t xml:space="preserve"> و مفہوم اللہ کی طرف سے ہو اور </w:t>
      </w:r>
      <w:r w:rsidR="00DB2A7C">
        <w:rPr>
          <w:rFonts w:ascii="Jameel Noori Nastaleeq" w:hAnsi="Jameel Noori Nastaleeq" w:cs="Jameel Noori Nastaleeq" w:hint="cs"/>
          <w:spacing w:val="-2"/>
          <w:sz w:val="28"/>
          <w:szCs w:val="28"/>
          <w:rtl/>
        </w:rPr>
        <w:t>آپ</w:t>
      </w:r>
      <w:r w:rsidRPr="00982E7F">
        <w:rPr>
          <w:rFonts w:ascii="Jameel Noori Nastaleeq" w:hAnsi="Jameel Noori Nastaleeq" w:cs="Jameel Noori Nastaleeq"/>
          <w:spacing w:val="-2"/>
          <w:sz w:val="28"/>
          <w:szCs w:val="28"/>
          <w:rtl/>
        </w:rPr>
        <w:t xml:space="preserve"> ﷺ اسے اللہ کی طرف منسوب کرتے</w:t>
      </w:r>
      <w:r w:rsidR="00DB2A7C">
        <w:rPr>
          <w:rFonts w:ascii="Jameel Noori Nastaleeq" w:hAnsi="Jameel Noori Nastaleeq" w:cs="Jameel Noori Nastaleeq"/>
          <w:spacing w:val="-2"/>
          <w:sz w:val="28"/>
          <w:szCs w:val="28"/>
          <w:rtl/>
        </w:rPr>
        <w:t xml:space="preserve"> ہوئے اپنے الفاظ میں بیان کریں۔</w:t>
      </w:r>
    </w:p>
    <w:p w:rsidR="004617BC" w:rsidRPr="00982E7F" w:rsidRDefault="004617BC" w:rsidP="00DB2A7C">
      <w:pPr>
        <w:pStyle w:val="NoSpacing"/>
        <w:widowControl w:val="0"/>
        <w:bidi/>
        <w:ind w:firstLine="340"/>
        <w:jc w:val="both"/>
        <w:rPr>
          <w:rFonts w:ascii="Jameel Noori Nastaleeq" w:hAnsi="Jameel Noori Nastaleeq" w:cs="Jameel Noori Nastaleeq"/>
          <w:spacing w:val="-2"/>
          <w:sz w:val="28"/>
          <w:szCs w:val="28"/>
          <w:rtl/>
        </w:rPr>
      </w:pPr>
      <w:r w:rsidRPr="00982E7F">
        <w:rPr>
          <w:rFonts w:ascii="Jameel Noori Nastaleeq" w:hAnsi="Jameel Noori Nastaleeq" w:cs="Jameel Noori Nastaleeq"/>
          <w:spacing w:val="-2"/>
          <w:sz w:val="28"/>
          <w:szCs w:val="28"/>
          <w:rtl/>
        </w:rPr>
        <w:t>حدیث</w:t>
      </w:r>
      <w:r w:rsidRPr="00982E7F">
        <w:rPr>
          <w:rFonts w:ascii="Jameel Noori Nastaleeq" w:hAnsi="Jameel Noori Nastaleeq" w:cs="Jameel Noori Nastaleeq" w:hint="cs"/>
          <w:spacing w:val="-2"/>
          <w:sz w:val="28"/>
          <w:szCs w:val="28"/>
          <w:rtl/>
        </w:rPr>
        <w:t>ِ</w:t>
      </w:r>
      <w:r w:rsidRPr="00982E7F">
        <w:rPr>
          <w:rFonts w:ascii="Jameel Noori Nastaleeq" w:hAnsi="Jameel Noori Nastaleeq" w:cs="Jameel Noori Nastaleeq"/>
          <w:spacing w:val="-2"/>
          <w:sz w:val="28"/>
          <w:szCs w:val="28"/>
          <w:rtl/>
        </w:rPr>
        <w:t xml:space="preserve"> قدسی کا مرتبہ قرآن اور حدیث</w:t>
      </w:r>
      <w:r w:rsidRPr="00982E7F">
        <w:rPr>
          <w:rFonts w:ascii="Jameel Noori Nastaleeq" w:hAnsi="Jameel Noori Nastaleeq" w:cs="Jameel Noori Nastaleeq" w:hint="cs"/>
          <w:spacing w:val="-2"/>
          <w:sz w:val="28"/>
          <w:szCs w:val="28"/>
          <w:rtl/>
        </w:rPr>
        <w:t>ِ</w:t>
      </w:r>
      <w:r w:rsidRPr="00982E7F">
        <w:rPr>
          <w:rFonts w:ascii="Jameel Noori Nastaleeq" w:hAnsi="Jameel Noori Nastaleeq" w:cs="Jameel Noori Nastaleeq"/>
          <w:spacing w:val="-2"/>
          <w:sz w:val="28"/>
          <w:szCs w:val="28"/>
          <w:rtl/>
        </w:rPr>
        <w:t xml:space="preserve"> نبوی کے درمیان میں ہوتا ہے، بس قرآن کریم لفظاً و معناً اللہ تعالیٰ کی </w:t>
      </w:r>
      <w:r w:rsidR="00DB2A7C">
        <w:rPr>
          <w:rFonts w:ascii="Jameel Noori Nastaleeq" w:hAnsi="Jameel Noori Nastaleeq" w:cs="Jameel Noori Nastaleeq"/>
          <w:spacing w:val="-2"/>
          <w:sz w:val="28"/>
          <w:szCs w:val="28"/>
          <w:rtl/>
        </w:rPr>
        <w:t>طرف منسوب کیا جاتا ہے اور حدیث</w:t>
      </w:r>
      <w:r w:rsidRPr="00982E7F">
        <w:rPr>
          <w:rFonts w:ascii="Jameel Noori Nastaleeq" w:hAnsi="Jameel Noori Nastaleeq" w:cs="Jameel Noori Nastaleeq"/>
          <w:spacing w:val="-2"/>
          <w:sz w:val="28"/>
          <w:szCs w:val="28"/>
          <w:rtl/>
        </w:rPr>
        <w:t xml:space="preserve"> لفظاً و معناً نبی</w:t>
      </w:r>
      <w:r w:rsidR="00781A2A" w:rsidRPr="00982E7F">
        <w:rPr>
          <w:rFonts w:ascii="Jameel Noori Nastaleeq" w:hAnsi="Jameel Noori Nastaleeq" w:cs="Jameel Noori Nastaleeq"/>
          <w:spacing w:val="-2"/>
          <w:sz w:val="28"/>
          <w:szCs w:val="28"/>
          <w:rtl/>
        </w:rPr>
        <w:t xml:space="preserve"> ﷺ کی طرف منسوب کی جاتی ہے</w:t>
      </w:r>
      <w:r w:rsidRPr="00982E7F">
        <w:rPr>
          <w:rFonts w:ascii="Jameel Noori Nastaleeq" w:hAnsi="Jameel Noori Nastaleeq" w:cs="Jameel Noori Nastaleeq"/>
          <w:spacing w:val="-2"/>
          <w:sz w:val="28"/>
          <w:szCs w:val="28"/>
          <w:rtl/>
        </w:rPr>
        <w:t xml:space="preserve"> جب کہ حدیثِ قدسی کا معنی</w:t>
      </w:r>
      <w:r w:rsidR="00886C75" w:rsidRPr="00982E7F">
        <w:rPr>
          <w:rFonts w:ascii="Jameel Noori Nastaleeq" w:hAnsi="Jameel Noori Nastaleeq" w:cs="Jameel Noori Nastaleeq" w:hint="cs"/>
          <w:spacing w:val="-2"/>
          <w:sz w:val="28"/>
          <w:szCs w:val="28"/>
          <w:rtl/>
        </w:rPr>
        <w:t>ٰ</w:t>
      </w:r>
      <w:r w:rsidRPr="00982E7F">
        <w:rPr>
          <w:rFonts w:ascii="Jameel Noori Nastaleeq" w:hAnsi="Jameel Noori Nastaleeq" w:cs="Jameel Noori Nastaleeq"/>
          <w:spacing w:val="-2"/>
          <w:sz w:val="28"/>
          <w:szCs w:val="28"/>
          <w:rtl/>
        </w:rPr>
        <w:t xml:space="preserve"> و مفہوم اللہ تعالیٰ کی طرف منسوب کیا جاتا ہے اور الفاظ اللہ کی طرف منسوب نہیں ہوتے ہیں، </w:t>
      </w:r>
      <w:r w:rsidR="00781A2A" w:rsidRPr="00982E7F">
        <w:rPr>
          <w:rFonts w:ascii="Jameel Noori Nastaleeq" w:hAnsi="Jameel Noori Nastaleeq" w:cs="Jameel Noori Nastaleeq" w:hint="cs"/>
          <w:spacing w:val="-2"/>
          <w:sz w:val="28"/>
          <w:szCs w:val="28"/>
          <w:rtl/>
        </w:rPr>
        <w:t>قرآن کریم جبریل</w:t>
      </w:r>
      <w:r w:rsidR="00DB2A7C">
        <w:rPr>
          <w:rFonts w:ascii="Jameel Noori Nastaleeq" w:hAnsi="Jameel Noori Nastaleeq" w:cs="Jameel Noori Nastaleeq" w:hint="cs"/>
          <w:spacing w:val="-2"/>
          <w:sz w:val="28"/>
          <w:szCs w:val="28"/>
          <w:rtl/>
        </w:rPr>
        <w:t xml:space="preserve"> علیہ السلام کے توسط سے نبی </w:t>
      </w:r>
      <w:r w:rsidR="00781A2A" w:rsidRPr="00982E7F">
        <w:rPr>
          <w:rFonts w:ascii="Jameel Noori Nastaleeq" w:hAnsi="Jameel Noori Nastaleeq" w:cs="Jameel Noori Nastaleeq" w:hint="cs"/>
          <w:spacing w:val="-2"/>
          <w:sz w:val="28"/>
          <w:szCs w:val="28"/>
          <w:rtl/>
        </w:rPr>
        <w:t>ﷺ پر نا</w:t>
      </w:r>
      <w:r w:rsidR="00DB2A7C">
        <w:rPr>
          <w:rFonts w:ascii="Jameel Noori Nastaleeq" w:hAnsi="Jameel Noori Nastaleeq" w:cs="Jameel Noori Nastaleeq" w:hint="cs"/>
          <w:spacing w:val="-2"/>
          <w:sz w:val="28"/>
          <w:szCs w:val="28"/>
          <w:rtl/>
        </w:rPr>
        <w:t xml:space="preserve">زل ہوا جب کہ حدیثِ قدسی نبی </w:t>
      </w:r>
      <w:r w:rsidR="00781A2A" w:rsidRPr="00982E7F">
        <w:rPr>
          <w:rFonts w:ascii="Jameel Noori Nastaleeq" w:hAnsi="Jameel Noori Nastaleeq" w:cs="Jameel Noori Nastaleeq" w:hint="cs"/>
          <w:spacing w:val="-2"/>
          <w:sz w:val="28"/>
          <w:szCs w:val="28"/>
          <w:rtl/>
        </w:rPr>
        <w:t>کے خواب</w:t>
      </w:r>
      <w:r w:rsidR="00DB2A7C">
        <w:rPr>
          <w:rFonts w:ascii="Jameel Noori Nastaleeq" w:hAnsi="Jameel Noori Nastaleeq" w:cs="Jameel Noori Nastaleeq" w:hint="cs"/>
          <w:spacing w:val="-2"/>
          <w:sz w:val="28"/>
          <w:szCs w:val="28"/>
          <w:rtl/>
        </w:rPr>
        <w:t xml:space="preserve"> یا الہام کے ذریعے ہم تک پہنچیں</w:t>
      </w:r>
      <w:r w:rsidR="00DB2A7C" w:rsidRPr="00982E7F">
        <w:rPr>
          <w:rFonts w:ascii="Jameel Noori Nastaleeq" w:hAnsi="Jameel Noori Nastaleeq" w:cs="Jameel Noori Nastaleeq"/>
          <w:spacing w:val="-2"/>
          <w:sz w:val="28"/>
          <w:szCs w:val="28"/>
          <w:rtl/>
        </w:rPr>
        <w:t xml:space="preserve"> </w:t>
      </w:r>
      <w:r w:rsidR="00DB2A7C">
        <w:rPr>
          <w:rFonts w:ascii="Jameel Noori Nastaleeq" w:hAnsi="Jameel Noori Nastaleeq" w:cs="Jameel Noori Nastaleeq" w:hint="cs"/>
          <w:spacing w:val="-2"/>
          <w:sz w:val="28"/>
          <w:szCs w:val="28"/>
          <w:rtl/>
        </w:rPr>
        <w:t>اور</w:t>
      </w:r>
      <w:r w:rsidRPr="00982E7F">
        <w:rPr>
          <w:rFonts w:ascii="Jameel Noori Nastaleeq" w:hAnsi="Jameel Noori Nastaleeq" w:cs="Jameel Noori Nastaleeq"/>
          <w:spacing w:val="-2"/>
          <w:sz w:val="28"/>
          <w:szCs w:val="28"/>
          <w:rtl/>
        </w:rPr>
        <w:t xml:space="preserve"> اس کے لیے تواتر سے منقول ہونا بھی شرط نہیں ہے اور نہ اس میں تحدی و چیلنج ہی پایا جاتا ہے</w:t>
      </w:r>
      <w:r w:rsidR="00DB2A7C" w:rsidRPr="00DB2A7C">
        <w:rPr>
          <w:rFonts w:ascii="Jameel Noori Nastaleeq" w:hAnsi="Jameel Noori Nastaleeq" w:cs="Jameel Noori Nastaleeq"/>
          <w:spacing w:val="-2"/>
          <w:sz w:val="28"/>
          <w:szCs w:val="28"/>
          <w:rtl/>
        </w:rPr>
        <w:t xml:space="preserve"> </w:t>
      </w:r>
      <w:r w:rsidR="00DB2A7C" w:rsidRPr="00982E7F">
        <w:rPr>
          <w:rFonts w:ascii="Jameel Noori Nastaleeq" w:hAnsi="Jameel Noori Nastaleeq" w:cs="Jameel Noori Nastaleeq"/>
          <w:spacing w:val="-2"/>
          <w:sz w:val="28"/>
          <w:szCs w:val="28"/>
          <w:rtl/>
        </w:rPr>
        <w:t xml:space="preserve">نیز </w:t>
      </w:r>
      <w:r w:rsidR="00DB2A7C">
        <w:rPr>
          <w:rFonts w:ascii="Jameel Noori Nastaleeq" w:hAnsi="Jameel Noori Nastaleeq" w:cs="Jameel Noori Nastaleeq" w:hint="cs"/>
          <w:spacing w:val="-2"/>
          <w:sz w:val="28"/>
          <w:szCs w:val="28"/>
          <w:rtl/>
        </w:rPr>
        <w:t>ا</w:t>
      </w:r>
      <w:r w:rsidR="00DB2A7C" w:rsidRPr="00982E7F">
        <w:rPr>
          <w:rFonts w:ascii="Jameel Noori Nastaleeq" w:hAnsi="Jameel Noori Nastaleeq" w:cs="Jameel Noori Nastaleeq"/>
          <w:spacing w:val="-2"/>
          <w:sz w:val="28"/>
          <w:szCs w:val="28"/>
          <w:rtl/>
        </w:rPr>
        <w:t>ح</w:t>
      </w:r>
      <w:r w:rsidR="00DB2A7C">
        <w:rPr>
          <w:rFonts w:ascii="Jameel Noori Nastaleeq" w:hAnsi="Jameel Noori Nastaleeq" w:cs="Jameel Noori Nastaleeq" w:hint="cs"/>
          <w:spacing w:val="-2"/>
          <w:sz w:val="28"/>
          <w:szCs w:val="28"/>
          <w:rtl/>
        </w:rPr>
        <w:t>ا</w:t>
      </w:r>
      <w:r w:rsidR="00DB2A7C" w:rsidRPr="00982E7F">
        <w:rPr>
          <w:rFonts w:ascii="Jameel Noori Nastaleeq" w:hAnsi="Jameel Noori Nastaleeq" w:cs="Jameel Noori Nastaleeq"/>
          <w:spacing w:val="-2"/>
          <w:sz w:val="28"/>
          <w:szCs w:val="28"/>
          <w:rtl/>
        </w:rPr>
        <w:t>دیثِ قدسی</w:t>
      </w:r>
      <w:r w:rsidR="00DB2A7C">
        <w:rPr>
          <w:rFonts w:ascii="Jameel Noori Nastaleeq" w:hAnsi="Jameel Noori Nastaleeq" w:cs="Jameel Noori Nastaleeq" w:hint="cs"/>
          <w:spacing w:val="-2"/>
          <w:sz w:val="28"/>
          <w:szCs w:val="28"/>
          <w:rtl/>
        </w:rPr>
        <w:t>ہ</w:t>
      </w:r>
      <w:r w:rsidR="00DB2A7C" w:rsidRPr="00982E7F">
        <w:rPr>
          <w:rFonts w:ascii="Jameel Noori Nastaleeq" w:hAnsi="Jameel Noori Nastaleeq" w:cs="Jameel Noori Nastaleeq"/>
          <w:spacing w:val="-2"/>
          <w:sz w:val="28"/>
          <w:szCs w:val="28"/>
          <w:rtl/>
        </w:rPr>
        <w:t xml:space="preserve"> صحیح، حسن، ضعیف حتیٰ کہ موضوع بھی ہوتی ہیں جب کہ قرآن کریم کا ایک ایک حرف و حر</w:t>
      </w:r>
      <w:r w:rsidR="00DB2A7C">
        <w:rPr>
          <w:rFonts w:ascii="Jameel Noori Nastaleeq" w:hAnsi="Jameel Noori Nastaleeq" w:cs="Jameel Noori Nastaleeq"/>
          <w:spacing w:val="-2"/>
          <w:sz w:val="28"/>
          <w:szCs w:val="28"/>
          <w:rtl/>
        </w:rPr>
        <w:t>کت صحیح ہے اور تواتر سے ثابت ہے</w:t>
      </w:r>
      <w:r w:rsidR="00DB2A7C">
        <w:rPr>
          <w:rFonts w:ascii="Jameel Noori Nastaleeq" w:hAnsi="Jameel Noori Nastaleeq" w:cs="Jameel Noori Nastaleeq" w:hint="cs"/>
          <w:spacing w:val="-2"/>
          <w:sz w:val="28"/>
          <w:szCs w:val="28"/>
          <w:rtl/>
        </w:rPr>
        <w:t>۔</w:t>
      </w:r>
      <w:r w:rsidR="00DB2A7C" w:rsidRPr="00982E7F">
        <w:rPr>
          <w:rFonts w:ascii="Jameel Noori Nastaleeq" w:hAnsi="Jameel Noori Nastaleeq" w:cs="Jameel Noori Nastaleeq" w:hint="cs"/>
          <w:spacing w:val="-2"/>
          <w:sz w:val="28"/>
          <w:szCs w:val="28"/>
          <w:rtl/>
        </w:rPr>
        <w:t xml:space="preserve"> </w:t>
      </w:r>
      <w:r w:rsidR="00DB2A7C" w:rsidRPr="00982E7F">
        <w:rPr>
          <w:rFonts w:ascii="Jameel Noori Nastaleeq" w:hAnsi="Jameel Noori Nastaleeq" w:cs="Jameel Noori Nastaleeq"/>
          <w:spacing w:val="-2"/>
          <w:sz w:val="28"/>
          <w:szCs w:val="28"/>
          <w:rtl/>
        </w:rPr>
        <w:t>اس</w:t>
      </w:r>
      <w:r w:rsidR="00DB2A7C">
        <w:rPr>
          <w:rFonts w:ascii="Jameel Noori Nastaleeq" w:hAnsi="Jameel Noori Nastaleeq" w:cs="Jameel Noori Nastaleeq" w:hint="cs"/>
          <w:spacing w:val="-2"/>
          <w:sz w:val="28"/>
          <w:szCs w:val="28"/>
          <w:rtl/>
        </w:rPr>
        <w:t>ی</w:t>
      </w:r>
      <w:r w:rsidR="00DB2A7C" w:rsidRPr="00982E7F">
        <w:rPr>
          <w:rFonts w:ascii="Jameel Noori Nastaleeq" w:hAnsi="Jameel Noori Nastaleeq" w:cs="Jameel Noori Nastaleeq"/>
          <w:spacing w:val="-2"/>
          <w:sz w:val="28"/>
          <w:szCs w:val="28"/>
          <w:rtl/>
        </w:rPr>
        <w:t xml:space="preserve"> لیے قرآن کی طرح </w:t>
      </w:r>
      <w:r w:rsidR="00DB2A7C">
        <w:rPr>
          <w:rFonts w:ascii="Jameel Noori Nastaleeq" w:hAnsi="Jameel Noori Nastaleeq" w:cs="Jameel Noori Nastaleeq" w:hint="cs"/>
          <w:spacing w:val="-2"/>
          <w:sz w:val="28"/>
          <w:szCs w:val="28"/>
          <w:rtl/>
        </w:rPr>
        <w:lastRenderedPageBreak/>
        <w:t xml:space="preserve">بطور عبادت </w:t>
      </w:r>
      <w:r w:rsidR="00DB2A7C">
        <w:rPr>
          <w:rFonts w:ascii="Jameel Noori Nastaleeq" w:hAnsi="Jameel Noori Nastaleeq" w:cs="Jameel Noori Nastaleeq"/>
          <w:spacing w:val="-2"/>
          <w:sz w:val="28"/>
          <w:szCs w:val="28"/>
          <w:rtl/>
        </w:rPr>
        <w:t xml:space="preserve">حدیثِ قدسی کی تلاوت </w:t>
      </w:r>
      <w:r w:rsidR="00DB2A7C" w:rsidRPr="00982E7F">
        <w:rPr>
          <w:rFonts w:ascii="Jameel Noori Nastaleeq" w:hAnsi="Jameel Noori Nastaleeq" w:cs="Jameel Noori Nastaleeq"/>
          <w:spacing w:val="-2"/>
          <w:sz w:val="28"/>
          <w:szCs w:val="28"/>
          <w:rtl/>
        </w:rPr>
        <w:t>نہیں کی جاتی اور نہ یہ نماز ہی میں پڑھی جاتی ہے</w:t>
      </w:r>
      <w:r w:rsidR="00DB2A7C">
        <w:rPr>
          <w:rFonts w:ascii="Jameel Noori Nastaleeq" w:hAnsi="Jameel Noori Nastaleeq" w:cs="Jameel Noori Nastaleeq" w:hint="cs"/>
          <w:spacing w:val="-2"/>
          <w:sz w:val="28"/>
          <w:szCs w:val="28"/>
          <w:rtl/>
        </w:rPr>
        <w:t>۔</w:t>
      </w: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sidRPr="00AE1416">
        <w:rPr>
          <w:rFonts w:ascii="Jameel Noori Nastaleeq" w:hAnsi="Jameel Noori Nastaleeq" w:cs="Jameel Noori Nastaleeq"/>
          <w:sz w:val="28"/>
          <w:szCs w:val="28"/>
          <w:rtl/>
        </w:rPr>
        <w:t>زیرِ مطالعہ حدیثِ قدسی دین کے اہم اصول و فروع اور اس کے آداب کے سلسلے میں بہت سے</w:t>
      </w:r>
      <w:r>
        <w:rPr>
          <w:rFonts w:ascii="Jameel Noori Nastaleeq" w:hAnsi="Jameel Noori Nastaleeq" w:cs="Jameel Noori Nastaleeq"/>
          <w:sz w:val="28"/>
          <w:szCs w:val="28"/>
          <w:rtl/>
        </w:rPr>
        <w:t xml:space="preserve"> عظیم فوائد پر</w:t>
      </w:r>
      <w:r w:rsidRPr="00AE1416">
        <w:rPr>
          <w:rFonts w:ascii="Jameel Noori Nastaleeq" w:hAnsi="Jameel Noori Nastaleeq" w:cs="Jameel Noori Nastaleeq"/>
          <w:sz w:val="28"/>
          <w:szCs w:val="28"/>
          <w:rtl/>
        </w:rPr>
        <w:t xml:space="preserve">مشتمل ہے اور اس میں اللہ تعالیٰ کی بے پناہ عظمت و قدرت کا بیان ہوا ہے۔ یہ حدیث اس بات کی دلیل ہے کہ اللہ تعالیٰ ہر چیز پر قادر ہے، وہی ہدایت دیتا ہے، رزق کی کنجی اسی کے پاس ہے، کسی کو عطا کرنے سے اس کے خزانے میں معمولی کمی بھی نہیں ہوتی ہے، ساری مخلوق یکجا ہو کر اللہ سے مانگے اور وہ سب کی مراد کو پوری کر دے پھر بھی اس کے خزانے میں کوئی کمی نہیں واقع ہوگی۔ کسی کی مخالفت یا حمایت سے اس کی سلطنت و بادشاہت میں رتی برابر فرق نہیں آ سکتا، پوری کائنات کے تمام لوگ متقی و پرہیز گار ہو جائیں تب بھی اس کی عظمت و سلطنت میں اضافے کا باعث نہیں ہوں گے اور اگر سبھی لوگ سیاہ کار ہو جائیں تب بھی اس کی بادشاہت پر اثر انداز نہیں ہو سکتے، اس لیے کہ ساری مخلوق اللہ کے سامنے کمزور اور ہر طرح سے اس کے محتاج ہیں، وہی سب کی ضرورتوں کو پوری کرتا ہے، بندے شب و روز گناہ کرتے ہیں، مگر اللہ اپنی رحمت سے ان کی ستر پوشی کرتا ہے اور جب اپنے کیے پر نادم ہوکر اللہ سے مغفرت طلب کرتے ہیں تو اللہ ان کی مغفرت بھی فرما دیتا ہے۔ بندوں کے تمام اچھے و برے اعمال ریکارڈ کیے جاتے ہیں اور پھر قیامت کے دن اللہ انھیں ان کا پورا پورا بدلہ دے گا، لہٰذا کوئی بھی عمل کرنے سے پہلے یہ ضرور ذہن میں رکھیں کہ ہمیں </w:t>
      </w:r>
      <w:r w:rsidR="00DB2A7C">
        <w:rPr>
          <w:rFonts w:ascii="Jameel Noori Nastaleeq" w:hAnsi="Jameel Noori Nastaleeq" w:cs="Jameel Noori Nastaleeq"/>
          <w:sz w:val="28"/>
          <w:szCs w:val="28"/>
          <w:rtl/>
        </w:rPr>
        <w:t>اپنے تمام اعمال کا حساب دینا ہے</w:t>
      </w:r>
      <w:r w:rsidR="00DB2A7C">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 xml:space="preserve"> اللہ کی توفیق سے جنھیں اچھے اعمال کی توفیق مل جائے تو وہ اس پر اللہ کی حمد و ثنا بیان کرتے ہوئے اس کا شکر ادا کریں اور اگر ب</w:t>
      </w:r>
      <w:r>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رے اعمال سرزد ہوں تو خود اپنے نفس کو ملامت کریں اور تقدیر کا سہارا لے کر اپنے آپ کو ب</w:t>
      </w:r>
      <w:r w:rsidR="00DB2A7C">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رائیوں کا رسیا نہ بنائیں، کیوں کہ ب</w:t>
      </w:r>
      <w:r w:rsidR="00DB2A7C">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 xml:space="preserve">رے اعمال انسان کے نفس </w:t>
      </w:r>
      <w:r>
        <w:rPr>
          <w:rFonts w:ascii="Jameel Noori Nastaleeq" w:hAnsi="Jameel Noori Nastaleeq" w:cs="Jameel Noori Nastaleeq"/>
          <w:sz w:val="28"/>
          <w:szCs w:val="28"/>
          <w:rtl/>
        </w:rPr>
        <w:t>امارہ ہی کے باعث سرزد ہوتے ہیں۔</w:t>
      </w:r>
      <w:r>
        <w:rPr>
          <w:rFonts w:ascii="Jameel Noori Nastaleeq" w:hAnsi="Jameel Noori Nastaleeq" w:cs="Jameel Noori Nastaleeq" w:hint="cs"/>
          <w:sz w:val="28"/>
          <w:szCs w:val="28"/>
          <w:rtl/>
        </w:rPr>
        <w:t xml:space="preserve"> اللہ نے فرمایا :</w:t>
      </w:r>
    </w:p>
    <w:p w:rsidR="004617BC" w:rsidRPr="00000571" w:rsidRDefault="004617BC" w:rsidP="004617BC">
      <w:pPr>
        <w:pStyle w:val="NoSpacing"/>
        <w:widowControl w:val="0"/>
        <w:bidi/>
        <w:ind w:firstLine="340"/>
        <w:jc w:val="both"/>
        <w:rPr>
          <w:rFonts w:ascii="Jameel Noori Nastaleeq" w:hAnsi="Jameel Noori Nastaleeq" w:cs="Jameel Noori Nastaleeq"/>
          <w:spacing w:val="-8"/>
          <w:sz w:val="28"/>
          <w:szCs w:val="28"/>
          <w:rtl/>
        </w:rPr>
      </w:pPr>
      <w:r w:rsidRPr="00000571">
        <w:rPr>
          <w:rFonts w:ascii="Jameel Noori Nastaleeq" w:hAnsi="Jameel Noori Nastaleeq" w:cs="Jameel Noori Nastaleeq" w:hint="cs"/>
          <w:spacing w:val="-8"/>
          <w:sz w:val="28"/>
          <w:szCs w:val="28"/>
          <w:rtl/>
        </w:rPr>
        <w:t>﴿</w:t>
      </w:r>
      <w:r w:rsidRPr="00000571">
        <w:rPr>
          <w:rFonts w:cs="KFGQPC Uthmanic Script HAFS" w:hint="cs"/>
          <w:b/>
          <w:bCs/>
          <w:color w:val="000000"/>
          <w:spacing w:val="-8"/>
          <w:sz w:val="28"/>
          <w:szCs w:val="28"/>
          <w:rtl/>
        </w:rPr>
        <w:t>مَّآ أَصَابَكَ مِنۡ حَسَنَة</w:t>
      </w:r>
      <w:r w:rsidRPr="00000571">
        <w:rPr>
          <w:rFonts w:ascii="Jameel Noori Nastaleeq" w:hAnsi="Jameel Noori Nastaleeq" w:cs="KFGQPC Uthmanic Script HAFS" w:hint="cs"/>
          <w:b/>
          <w:bCs/>
          <w:color w:val="000000"/>
          <w:spacing w:val="-8"/>
          <w:sz w:val="28"/>
          <w:szCs w:val="28"/>
          <w:rtl/>
        </w:rPr>
        <w:t>ٖ</w:t>
      </w:r>
      <w:r w:rsidRPr="00000571">
        <w:rPr>
          <w:rFonts w:cs="KFGQPC Uthmanic Script HAFS" w:hint="cs"/>
          <w:b/>
          <w:bCs/>
          <w:color w:val="000000"/>
          <w:spacing w:val="-8"/>
          <w:sz w:val="28"/>
          <w:szCs w:val="28"/>
          <w:rtl/>
        </w:rPr>
        <w:t xml:space="preserve"> فَمِنَ </w:t>
      </w:r>
      <w:r w:rsidRPr="00000571">
        <w:rPr>
          <w:rFonts w:cs="KFGQPC Uthmanic Script HAFS"/>
          <w:b/>
          <w:bCs/>
          <w:color w:val="000000"/>
          <w:spacing w:val="-8"/>
          <w:sz w:val="28"/>
          <w:szCs w:val="28"/>
          <w:rtl/>
        </w:rPr>
        <w:t>ٱللَّهِۖ وَمَآ أَصَابَكَ مِن سَيِّئَة</w:t>
      </w:r>
      <w:r w:rsidRPr="00000571">
        <w:rPr>
          <w:rFonts w:ascii="Jameel Noori Nastaleeq" w:hAnsi="Jameel Noori Nastaleeq" w:cs="KFGQPC Uthmanic Script HAFS" w:hint="cs"/>
          <w:b/>
          <w:bCs/>
          <w:color w:val="000000"/>
          <w:spacing w:val="-8"/>
          <w:sz w:val="28"/>
          <w:szCs w:val="28"/>
          <w:rtl/>
        </w:rPr>
        <w:t>ٖ</w:t>
      </w:r>
      <w:r w:rsidRPr="00000571">
        <w:rPr>
          <w:rFonts w:cs="KFGQPC Uthmanic Script HAFS" w:hint="cs"/>
          <w:b/>
          <w:bCs/>
          <w:color w:val="000000"/>
          <w:spacing w:val="-8"/>
          <w:sz w:val="28"/>
          <w:szCs w:val="28"/>
          <w:rtl/>
        </w:rPr>
        <w:t xml:space="preserve"> فَمِن نَّفۡسِكَ</w:t>
      </w:r>
      <w:r w:rsidRPr="00000571">
        <w:rPr>
          <w:rFonts w:cs="KFGQPC Uthmanic Script HAFS" w:hint="cs"/>
          <w:b/>
          <w:bCs/>
          <w:color w:val="000000"/>
          <w:spacing w:val="-8"/>
          <w:sz w:val="27"/>
          <w:szCs w:val="27"/>
          <w:rtl/>
        </w:rPr>
        <w:t>ۚ</w:t>
      </w:r>
      <w:r w:rsidR="00000571" w:rsidRPr="00000571">
        <w:rPr>
          <w:rFonts w:cs="Times New Roman" w:hint="cs"/>
          <w:color w:val="000000"/>
          <w:spacing w:val="-8"/>
          <w:sz w:val="27"/>
          <w:szCs w:val="27"/>
          <w:rtl/>
        </w:rPr>
        <w:t>.</w:t>
      </w:r>
      <w:r w:rsidRPr="00000571">
        <w:rPr>
          <w:rFonts w:cs="Times New Roman" w:hint="cs"/>
          <w:color w:val="000000"/>
          <w:spacing w:val="-8"/>
          <w:sz w:val="27"/>
          <w:szCs w:val="27"/>
          <w:rtl/>
        </w:rPr>
        <w:t>..</w:t>
      </w:r>
      <w:r w:rsidRPr="00000571">
        <w:rPr>
          <w:rFonts w:ascii="Jameel Noori Nastaleeq" w:hAnsi="Jameel Noori Nastaleeq" w:cs="Jameel Noori Nastaleeq" w:hint="cs"/>
          <w:spacing w:val="-8"/>
          <w:sz w:val="27"/>
          <w:szCs w:val="27"/>
          <w:rtl/>
        </w:rPr>
        <w:t>﴾ ’’جو کوئی بھلائی تجھے پہنچے سو اللہ کی طرف سے ہے اور جو کوئی برائی تجھے پہنچے سو تیرے نفس کی طرف سے ہے۔‘‘</w:t>
      </w:r>
      <w:r w:rsidRPr="00000571">
        <w:rPr>
          <w:rFonts w:ascii="Jameel Noori Nastaleeq" w:hAnsi="Jameel Noori Nastaleeq" w:cs="Jameel Noori Nastaleeq" w:hint="cs"/>
          <w:spacing w:val="-8"/>
          <w:sz w:val="28"/>
          <w:szCs w:val="28"/>
          <w:rtl/>
        </w:rPr>
        <w:t xml:space="preserve"> </w:t>
      </w:r>
      <w:r w:rsidRPr="00000571">
        <w:rPr>
          <w:rFonts w:ascii="Jameel Noori Nastaleeq" w:hAnsi="Jameel Noori Nastaleeq" w:cs="Jameel Noori Nastaleeq" w:hint="cs"/>
          <w:spacing w:val="-8"/>
          <w:sz w:val="24"/>
          <w:szCs w:val="24"/>
          <w:rtl/>
        </w:rPr>
        <w:t>[النساء : ۷۹]</w:t>
      </w:r>
    </w:p>
    <w:p w:rsidR="004617BC" w:rsidRPr="000A4261" w:rsidRDefault="004617BC" w:rsidP="004617BC">
      <w:pPr>
        <w:pStyle w:val="NoSpacing"/>
        <w:widowControl w:val="0"/>
        <w:bidi/>
        <w:ind w:firstLine="340"/>
        <w:jc w:val="both"/>
        <w:rPr>
          <w:rFonts w:ascii="Jameel Noori Nastaleeq" w:hAnsi="Jameel Noori Nastaleeq" w:cs="Jameel Noori Nastaleeq"/>
          <w:spacing w:val="-2"/>
          <w:sz w:val="28"/>
          <w:szCs w:val="28"/>
          <w:rtl/>
        </w:rPr>
      </w:pPr>
      <w:r w:rsidRPr="000A4261">
        <w:rPr>
          <w:rFonts w:ascii="Jameel Noori Nastaleeq" w:hAnsi="Jameel Noori Nastaleeq" w:cs="Jameel Noori Nastaleeq"/>
          <w:spacing w:val="-2"/>
          <w:sz w:val="28"/>
          <w:szCs w:val="28"/>
          <w:rtl/>
        </w:rPr>
        <w:t xml:space="preserve">یہ حدیث اس بات کی بڑی واضح دلیل ہے کہ تقویٰ اور گناہوں کا اصل محل انسان کا دل ہے اور وہیں سے نیکی یا بدی کے اعمال انجام پاتے ہیں، اسی لیے حدیث میں </w:t>
      </w:r>
      <w:r w:rsidRPr="000A4261">
        <w:rPr>
          <w:rFonts w:ascii="Traditional Arabic" w:hAnsi="Traditional Arabic" w:cs="Traditional Arabic"/>
          <w:b/>
          <w:bCs/>
          <w:spacing w:val="-2"/>
          <w:sz w:val="28"/>
          <w:szCs w:val="28"/>
          <w:rtl/>
        </w:rPr>
        <w:t>((كَانُوا عَلَى أَتْقَى قَلْبِ رَجُلٍ وَاحِدٍ))</w:t>
      </w:r>
      <w:r w:rsidRPr="000A4261">
        <w:rPr>
          <w:rFonts w:ascii="Jameel Noori Nastaleeq" w:hAnsi="Jameel Noori Nastaleeq" w:cs="Jameel Noori Nastaleeq"/>
          <w:spacing w:val="-2"/>
          <w:sz w:val="28"/>
          <w:szCs w:val="28"/>
          <w:rtl/>
        </w:rPr>
        <w:t xml:space="preserve"> اور </w:t>
      </w:r>
      <w:r w:rsidRPr="000A4261">
        <w:rPr>
          <w:rFonts w:ascii="Traditional Arabic" w:hAnsi="Traditional Arabic" w:cs="Traditional Arabic"/>
          <w:b/>
          <w:bCs/>
          <w:spacing w:val="-2"/>
          <w:sz w:val="28"/>
          <w:szCs w:val="28"/>
          <w:rtl/>
        </w:rPr>
        <w:t>((كَانُوا عَلَى أَفْجَرِ قَلْبِ رَجُلٍ وَاحِدٍ))</w:t>
      </w:r>
      <w:r w:rsidRPr="000A4261">
        <w:rPr>
          <w:rFonts w:ascii="Jameel Noori Nastaleeq" w:hAnsi="Jameel Noori Nastaleeq" w:cs="Jameel Noori Nastaleeq"/>
          <w:spacing w:val="-2"/>
          <w:sz w:val="28"/>
          <w:szCs w:val="28"/>
          <w:rtl/>
        </w:rPr>
        <w:t xml:space="preserve"> کے ذریعہ تقویٰ اور فجور کو دل کی طرف منسوب کیا گیا </w:t>
      </w:r>
      <w:r w:rsidRPr="000A4261">
        <w:rPr>
          <w:rFonts w:ascii="Jameel Noori Nastaleeq" w:hAnsi="Jameel Noori Nastaleeq" w:cs="Jameel Noori Nastaleeq"/>
          <w:spacing w:val="-2"/>
          <w:sz w:val="28"/>
          <w:szCs w:val="28"/>
          <w:rtl/>
        </w:rPr>
        <w:lastRenderedPageBreak/>
        <w:t>ہے، چناں چہ جب انسان کا دل نیک اور متقی ہوگا تو سارے اعضاء پر اس نیکی اور تقویٰ کا اثر ہوگا اور جب انسان کا دل فاسق وفاجر ہوگا تو سارے اعضاء میں فسق وفجور کا رنگ نمایاں طور پر نظر آئے گا۔</w:t>
      </w:r>
    </w:p>
    <w:p w:rsidR="004617BC" w:rsidRPr="00AE1416" w:rsidRDefault="004617BC" w:rsidP="00FF693F">
      <w:pPr>
        <w:pStyle w:val="NoSpacing"/>
        <w:widowControl w:val="0"/>
        <w:bidi/>
        <w:ind w:firstLine="340"/>
        <w:jc w:val="both"/>
        <w:rPr>
          <w:rFonts w:ascii="Jameel Noori Nastaleeq" w:hAnsi="Jameel Noori Nastaleeq" w:cs="Jameel Noori Nastaleeq"/>
          <w:sz w:val="28"/>
          <w:szCs w:val="28"/>
          <w:rtl/>
        </w:rPr>
      </w:pPr>
      <w:r w:rsidRPr="00AE1416">
        <w:rPr>
          <w:rFonts w:ascii="Jameel Noori Nastaleeq" w:hAnsi="Jameel Noori Nastaleeq" w:cs="Jameel Noori Nastaleeq"/>
          <w:sz w:val="28"/>
          <w:szCs w:val="28"/>
          <w:rtl/>
        </w:rPr>
        <w:t>متن</w:t>
      </w:r>
      <w:r>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 xml:space="preserve"> حدیث میں آپ نے ملاحظہ کر لیا کہ یہ حدیث چھوٹے چھوٹے دس جملوں پر مشتمل ہے اور ہر جملے کی ابتدا </w:t>
      </w:r>
      <w:r>
        <w:rPr>
          <w:rFonts w:ascii="Jameel Noori Nastaleeq" w:hAnsi="Jameel Noori Nastaleeq" w:cs="Jameel Noori Nastaleeq" w:hint="cs"/>
          <w:sz w:val="28"/>
          <w:szCs w:val="28"/>
          <w:rtl/>
        </w:rPr>
        <w:t>’’</w:t>
      </w:r>
      <w:r w:rsidRPr="00AE1416">
        <w:rPr>
          <w:rFonts w:ascii="Traditional Arabic" w:hAnsi="Traditional Arabic" w:cs="Traditional Arabic"/>
          <w:b/>
          <w:bCs/>
          <w:sz w:val="28"/>
          <w:szCs w:val="28"/>
          <w:rtl/>
        </w:rPr>
        <w:t>ي</w:t>
      </w:r>
      <w:r>
        <w:rPr>
          <w:rFonts w:ascii="Traditional Arabic" w:hAnsi="Traditional Arabic" w:cs="Traditional Arabic" w:hint="cs"/>
          <w:b/>
          <w:bCs/>
          <w:sz w:val="28"/>
          <w:szCs w:val="28"/>
          <w:rtl/>
        </w:rPr>
        <w:t>َ</w:t>
      </w:r>
      <w:r w:rsidRPr="00AE1416">
        <w:rPr>
          <w:rFonts w:ascii="Traditional Arabic" w:hAnsi="Traditional Arabic" w:cs="Traditional Arabic"/>
          <w:b/>
          <w:bCs/>
          <w:sz w:val="28"/>
          <w:szCs w:val="28"/>
          <w:rtl/>
        </w:rPr>
        <w:t>ا ع</w:t>
      </w:r>
      <w:r>
        <w:rPr>
          <w:rFonts w:ascii="Traditional Arabic" w:hAnsi="Traditional Arabic" w:cs="Traditional Arabic" w:hint="cs"/>
          <w:b/>
          <w:bCs/>
          <w:sz w:val="28"/>
          <w:szCs w:val="28"/>
          <w:rtl/>
        </w:rPr>
        <w:t>ِ</w:t>
      </w:r>
      <w:r w:rsidRPr="00AE1416">
        <w:rPr>
          <w:rFonts w:ascii="Traditional Arabic" w:hAnsi="Traditional Arabic" w:cs="Traditional Arabic"/>
          <w:b/>
          <w:bCs/>
          <w:sz w:val="28"/>
          <w:szCs w:val="28"/>
          <w:rtl/>
        </w:rPr>
        <w:t>ب</w:t>
      </w:r>
      <w:r>
        <w:rPr>
          <w:rFonts w:ascii="Traditional Arabic" w:hAnsi="Traditional Arabic" w:cs="Traditional Arabic" w:hint="cs"/>
          <w:b/>
          <w:bCs/>
          <w:sz w:val="28"/>
          <w:szCs w:val="28"/>
          <w:rtl/>
        </w:rPr>
        <w:t>َ</w:t>
      </w:r>
      <w:r w:rsidRPr="00AE1416">
        <w:rPr>
          <w:rFonts w:ascii="Traditional Arabic" w:hAnsi="Traditional Arabic" w:cs="Traditional Arabic"/>
          <w:b/>
          <w:bCs/>
          <w:sz w:val="28"/>
          <w:szCs w:val="28"/>
          <w:rtl/>
        </w:rPr>
        <w:t>اد</w:t>
      </w:r>
      <w:r>
        <w:rPr>
          <w:rFonts w:ascii="Traditional Arabic" w:hAnsi="Traditional Arabic" w:cs="Traditional Arabic" w:hint="cs"/>
          <w:b/>
          <w:bCs/>
          <w:sz w:val="28"/>
          <w:szCs w:val="28"/>
          <w:rtl/>
        </w:rPr>
        <w:t>ِ</w:t>
      </w:r>
      <w:r w:rsidRPr="00AE1416">
        <w:rPr>
          <w:rFonts w:ascii="Traditional Arabic" w:hAnsi="Traditional Arabic" w:cs="Traditional Arabic"/>
          <w:b/>
          <w:bCs/>
          <w:sz w:val="28"/>
          <w:szCs w:val="28"/>
          <w:rtl/>
        </w:rPr>
        <w:t>ي</w:t>
      </w:r>
      <w:r>
        <w:rPr>
          <w:rFonts w:ascii="Traditional Arabic" w:hAnsi="Traditional Arabic" w:cs="Traditional Arabic" w:hint="cs"/>
          <w:b/>
          <w:bCs/>
          <w:sz w:val="28"/>
          <w:szCs w:val="28"/>
          <w:rtl/>
        </w:rPr>
        <w:t>!</w:t>
      </w:r>
      <w:r>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 xml:space="preserve"> یعنی اے میرے بندو!</w:t>
      </w:r>
      <w:r w:rsidR="00DB2A7C">
        <w:rPr>
          <w:rFonts w:ascii="Jameel Noori Nastaleeq" w:hAnsi="Jameel Noori Nastaleeq" w:cs="Jameel Noori Nastaleeq"/>
          <w:sz w:val="28"/>
          <w:szCs w:val="28"/>
          <w:rtl/>
        </w:rPr>
        <w:t xml:space="preserve"> جیسے پیار بھرے خطاب سے ہوئی ہے</w:t>
      </w:r>
      <w:r w:rsidR="00DB2A7C">
        <w:rPr>
          <w:rFonts w:ascii="Jameel Noori Nastaleeq" w:hAnsi="Jameel Noori Nastaleeq" w:cs="Jameel Noori Nastaleeq" w:hint="cs"/>
          <w:sz w:val="28"/>
          <w:szCs w:val="28"/>
          <w:rtl/>
        </w:rPr>
        <w:t>۔</w:t>
      </w:r>
      <w:r w:rsidR="00DB2A7C">
        <w:rPr>
          <w:rFonts w:ascii="Jameel Noori Nastaleeq" w:hAnsi="Jameel Noori Nastaleeq" w:cs="Jameel Noori Nastaleeq"/>
          <w:sz w:val="28"/>
          <w:szCs w:val="28"/>
          <w:rtl/>
        </w:rPr>
        <w:t xml:space="preserve"> خطاب کا یہ اسلوب و</w:t>
      </w:r>
      <w:r w:rsidRPr="00AE1416">
        <w:rPr>
          <w:rFonts w:ascii="Jameel Noori Nastaleeq" w:hAnsi="Jameel Noori Nastaleeq" w:cs="Jameel Noori Nastaleeq"/>
          <w:sz w:val="28"/>
          <w:szCs w:val="28"/>
          <w:rtl/>
        </w:rPr>
        <w:t xml:space="preserve">تکرار بندوں کے ساتھ اللہ تعالیٰ کی محبت و شفقت پر دلالت کرتا ہے کہ وہ کس قدر اپنے بندوں سے محبت کرتا ہے، جیسا کہ قرآن کریم میں بھی اللہ تعالیٰ نے بہت سے مقامات پر </w:t>
      </w:r>
      <w:r>
        <w:rPr>
          <w:rFonts w:ascii="Jameel Noori Nastaleeq" w:hAnsi="Jameel Noori Nastaleeq" w:cs="Jameel Noori Nastaleeq" w:hint="cs"/>
          <w:sz w:val="28"/>
          <w:szCs w:val="28"/>
          <w:rtl/>
        </w:rPr>
        <w:t>’’</w:t>
      </w:r>
      <w:r w:rsidRPr="00AE1416">
        <w:rPr>
          <w:rFonts w:ascii="Traditional Arabic" w:hAnsi="Traditional Arabic" w:cs="Traditional Arabic"/>
          <w:b/>
          <w:bCs/>
          <w:sz w:val="28"/>
          <w:szCs w:val="28"/>
          <w:rtl/>
        </w:rPr>
        <w:t>عبادي</w:t>
      </w:r>
      <w:r>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 xml:space="preserve"> کہہ </w:t>
      </w:r>
      <w:r w:rsidRPr="00E241F8">
        <w:rPr>
          <w:rFonts w:ascii="Jameel Noori Nastaleeq" w:hAnsi="Jameel Noori Nastaleeq" w:cs="Jameel Noori Nastaleeq"/>
          <w:sz w:val="28"/>
          <w:szCs w:val="28"/>
          <w:rtl/>
        </w:rPr>
        <w:t>کر بندوں کے ساتھ اپنی رحمت و محبت کا اظہار فرمایا ہے</w:t>
      </w:r>
      <w:r w:rsidR="00781A2A" w:rsidRPr="00E241F8">
        <w:rPr>
          <w:rFonts w:ascii="Jameel Noori Nastaleeq" w:hAnsi="Jameel Noori Nastaleeq" w:cs="Jameel Noori Nastaleeq"/>
          <w:sz w:val="28"/>
          <w:szCs w:val="28"/>
          <w:rtl/>
        </w:rPr>
        <w:t xml:space="preserve"> نیز </w:t>
      </w:r>
      <w:r w:rsidR="00FF693F">
        <w:rPr>
          <w:rFonts w:ascii="Jameel Noori Nastaleeq" w:hAnsi="Jameel Noori Nastaleeq" w:cs="Jameel Noori Nastaleeq" w:hint="cs"/>
          <w:sz w:val="28"/>
          <w:szCs w:val="28"/>
          <w:rtl/>
        </w:rPr>
        <w:t>کتاب</w:t>
      </w:r>
      <w:r w:rsidR="00781A2A" w:rsidRPr="00E241F8">
        <w:rPr>
          <w:rFonts w:ascii="Jameel Noori Nastaleeq" w:hAnsi="Jameel Noori Nastaleeq" w:cs="Jameel Noori Nastaleeq"/>
          <w:sz w:val="28"/>
          <w:szCs w:val="28"/>
          <w:rtl/>
        </w:rPr>
        <w:t xml:space="preserve"> </w:t>
      </w:r>
      <w:r w:rsidR="00FF693F">
        <w:rPr>
          <w:rFonts w:ascii="Jameel Noori Nastaleeq" w:hAnsi="Jameel Noori Nastaleeq" w:cs="Jameel Noori Nastaleeq" w:hint="cs"/>
          <w:sz w:val="28"/>
          <w:szCs w:val="28"/>
          <w:rtl/>
        </w:rPr>
        <w:t>و سنت</w:t>
      </w:r>
      <w:r w:rsidR="00FF693F">
        <w:rPr>
          <w:rFonts w:ascii="Jameel Noori Nastaleeq" w:hAnsi="Jameel Noori Nastaleeq" w:cs="Jameel Noori Nastaleeq"/>
          <w:sz w:val="28"/>
          <w:szCs w:val="28"/>
          <w:rtl/>
        </w:rPr>
        <w:t xml:space="preserve"> ک</w:t>
      </w:r>
      <w:r w:rsidR="00FF693F">
        <w:rPr>
          <w:rFonts w:ascii="Jameel Noori Nastaleeq" w:hAnsi="Jameel Noori Nastaleeq" w:cs="Jameel Noori Nastaleeq" w:hint="cs"/>
          <w:sz w:val="28"/>
          <w:szCs w:val="28"/>
          <w:rtl/>
        </w:rPr>
        <w:t>ے</w:t>
      </w:r>
      <w:r w:rsidR="00781A2A" w:rsidRPr="00E241F8">
        <w:rPr>
          <w:rFonts w:ascii="Jameel Noori Nastaleeq" w:hAnsi="Jameel Noori Nastaleeq" w:cs="Jameel Noori Nastaleeq"/>
          <w:sz w:val="28"/>
          <w:szCs w:val="28"/>
          <w:rtl/>
        </w:rPr>
        <w:t xml:space="preserve"> متعدد </w:t>
      </w:r>
      <w:r w:rsidR="00FF693F">
        <w:rPr>
          <w:rFonts w:ascii="Jameel Noori Nastaleeq" w:hAnsi="Jameel Noori Nastaleeq" w:cs="Jameel Noori Nastaleeq" w:hint="cs"/>
          <w:sz w:val="28"/>
          <w:szCs w:val="28"/>
          <w:rtl/>
        </w:rPr>
        <w:t>نصوص</w:t>
      </w:r>
      <w:r w:rsidR="00781A2A" w:rsidRPr="00E241F8">
        <w:rPr>
          <w:rFonts w:ascii="Jameel Noori Nastaleeq" w:hAnsi="Jameel Noori Nastaleeq" w:cs="Jameel Noori Nastaleeq"/>
          <w:sz w:val="28"/>
          <w:szCs w:val="28"/>
          <w:rtl/>
        </w:rPr>
        <w:t xml:space="preserve"> </w:t>
      </w:r>
      <w:r w:rsidR="00B811C6">
        <w:rPr>
          <w:rFonts w:ascii="Jameel Noori Nastaleeq" w:hAnsi="Jameel Noori Nastaleeq" w:cs="Jameel Noori Nastaleeq"/>
          <w:sz w:val="28"/>
          <w:szCs w:val="28"/>
          <w:rtl/>
        </w:rPr>
        <w:t xml:space="preserve">سے معلوم ہوتا ہے کہ اللہ </w:t>
      </w:r>
      <w:r w:rsidR="00781A2A" w:rsidRPr="00E241F8">
        <w:rPr>
          <w:rFonts w:ascii="Jameel Noori Nastaleeq" w:hAnsi="Jameel Noori Nastaleeq" w:cs="Jameel Noori Nastaleeq"/>
          <w:sz w:val="28"/>
          <w:szCs w:val="28"/>
          <w:rtl/>
        </w:rPr>
        <w:t>بندوں کے ساتھ حد درجہ مہربان اور شفیق ہے اور وہ کسی پر ظلم نہیں کرتا ہے</w:t>
      </w:r>
      <w:r w:rsidRPr="00E241F8">
        <w:rPr>
          <w:rFonts w:ascii="Jameel Noori Nastaleeq" w:hAnsi="Jameel Noori Nastaleeq" w:cs="Jameel Noori Nastaleeq"/>
          <w:sz w:val="28"/>
          <w:szCs w:val="28"/>
          <w:rtl/>
        </w:rPr>
        <w:t>، اس لیے بندوں کو بھی چاہیے کہ پورے انہماک و توجہ کے ساتھ عبودیت کے جملہ تقاضوں کو پورا کرتے رہیں۔</w:t>
      </w:r>
    </w:p>
    <w:p w:rsidR="004617BC" w:rsidRDefault="004617BC" w:rsidP="00781A2A">
      <w:pPr>
        <w:pStyle w:val="NoSpacing"/>
        <w:widowControl w:val="0"/>
        <w:bidi/>
        <w:ind w:firstLine="340"/>
        <w:jc w:val="both"/>
        <w:rPr>
          <w:rFonts w:ascii="Jameel Noori Nastaleeq" w:hAnsi="Jameel Noori Nastaleeq" w:cs="Jameel Noori Nastaleeq"/>
          <w:sz w:val="28"/>
          <w:szCs w:val="28"/>
          <w:rtl/>
        </w:rPr>
      </w:pPr>
      <w:r w:rsidRPr="00AE1416">
        <w:rPr>
          <w:rFonts w:ascii="Jameel Noori Nastaleeq" w:hAnsi="Jameel Noori Nastaleeq" w:cs="Jameel Noori Nastaleeq"/>
          <w:sz w:val="28"/>
          <w:szCs w:val="28"/>
          <w:rtl/>
        </w:rPr>
        <w:t>زیرِ مطالعہ</w:t>
      </w:r>
      <w:r w:rsidR="00FF693F">
        <w:rPr>
          <w:rFonts w:ascii="Jameel Noori Nastaleeq" w:hAnsi="Jameel Noori Nastaleeq" w:cs="Jameel Noori Nastaleeq"/>
          <w:sz w:val="28"/>
          <w:szCs w:val="28"/>
          <w:rtl/>
        </w:rPr>
        <w:t xml:space="preserve"> ربانی حدیث سے ہمیں یہ </w:t>
      </w:r>
      <w:r w:rsidR="00FF693F">
        <w:rPr>
          <w:rFonts w:ascii="Jameel Noori Nastaleeq" w:hAnsi="Jameel Noori Nastaleeq" w:cs="Jameel Noori Nastaleeq" w:hint="cs"/>
          <w:sz w:val="28"/>
          <w:szCs w:val="28"/>
          <w:rtl/>
        </w:rPr>
        <w:t xml:space="preserve">بھی </w:t>
      </w:r>
      <w:r w:rsidR="00FF693F">
        <w:rPr>
          <w:rFonts w:ascii="Jameel Noori Nastaleeq" w:hAnsi="Jameel Noori Nastaleeq" w:cs="Jameel Noori Nastaleeq"/>
          <w:sz w:val="28"/>
          <w:szCs w:val="28"/>
          <w:rtl/>
        </w:rPr>
        <w:t>معلوم ہو</w:t>
      </w:r>
      <w:r w:rsidRPr="00AE1416">
        <w:rPr>
          <w:rFonts w:ascii="Jameel Noori Nastaleeq" w:hAnsi="Jameel Noori Nastaleeq" w:cs="Jameel Noori Nastaleeq"/>
          <w:sz w:val="28"/>
          <w:szCs w:val="28"/>
          <w:rtl/>
        </w:rPr>
        <w:t xml:space="preserve">ا ہے کہ اللہ تعالی نے از راہِ فضل و احسان اور اپنے کمالِ عدل کی وجہ سے ظلم پر قادر ہونے کے باوجود اپنے آپ پر ظلم کو حرام قرار دے لیا ہے اور اپنی مخلوق کے مابین بھی ظلم کو حرام ٹھہرایا ہے، لہٰذا جب اللہ کسی پر ظلم نہیں کرتا ہے تو مخلوق کو بھی چاہیے کہ وہ خود اپنی ذات پر یا باہم ایک دوسرے پر ظلم نہ کریں۔ حدیث کے اسلوبِ بیان سے معلوم ہوتا ہے کہ مخلوق کے لیے ظلم کرنا کسی بھی صورت میں روا نہیں ہے، لہٰذا ظلم سے بچنا چاہیے، کیوں کہ یہ روزِ قیامت تاریکیوں کا </w:t>
      </w:r>
      <w:r>
        <w:rPr>
          <w:rFonts w:ascii="Jameel Noori Nastaleeq" w:hAnsi="Jameel Noori Nastaleeq" w:cs="Jameel Noori Nastaleeq"/>
          <w:sz w:val="28"/>
          <w:szCs w:val="28"/>
          <w:rtl/>
        </w:rPr>
        <w:t>سبب بنے گا، بالخصوص اپنی ذات پرظلم</w:t>
      </w:r>
      <w:r>
        <w:rPr>
          <w:rFonts w:ascii="Jameel Noori Nastaleeq" w:hAnsi="Jameel Noori Nastaleeq" w:cs="Jameel Noori Nastaleeq" w:hint="cs"/>
          <w:sz w:val="28"/>
          <w:szCs w:val="28"/>
          <w:rtl/>
        </w:rPr>
        <w:t>ِ</w:t>
      </w:r>
      <w:r w:rsidRPr="00FC5F0A">
        <w:rPr>
          <w:rFonts w:ascii="Jameel Noori Nastaleeq" w:hAnsi="Jameel Noori Nastaleeq" w:cs="Jameel Noori Nastaleeq" w:hint="cs"/>
          <w:sz w:val="2"/>
          <w:szCs w:val="2"/>
          <w:rtl/>
        </w:rPr>
        <w:t xml:space="preserve"> </w:t>
      </w:r>
      <w:r>
        <w:rPr>
          <w:rFonts w:ascii="Jameel Noori Nastaleeq" w:hAnsi="Jameel Noori Nastaleeq" w:cs="Jameel Noori Nastaleeq"/>
          <w:sz w:val="28"/>
          <w:szCs w:val="28"/>
          <w:rtl/>
        </w:rPr>
        <w:t>عظیم کرنے والوں یعنی شرک ک</w:t>
      </w:r>
      <w:r>
        <w:rPr>
          <w:rFonts w:ascii="Jameel Noori Nastaleeq" w:hAnsi="Jameel Noori Nastaleeq" w:cs="Jameel Noori Nastaleeq" w:hint="cs"/>
          <w:sz w:val="28"/>
          <w:szCs w:val="28"/>
          <w:rtl/>
        </w:rPr>
        <w:t>ا ارتکاب کرنے والوں</w:t>
      </w:r>
      <w:r w:rsidR="00FF693F">
        <w:rPr>
          <w:rFonts w:ascii="Jameel Noori Nastaleeq" w:hAnsi="Jameel Noori Nastaleeq" w:cs="Jameel Noori Nastaleeq"/>
          <w:sz w:val="28"/>
          <w:szCs w:val="28"/>
          <w:rtl/>
        </w:rPr>
        <w:t xml:space="preserve"> کے لیے خسارہ ہی خسارہ ہ</w:t>
      </w:r>
      <w:r w:rsidR="00FF693F">
        <w:rPr>
          <w:rFonts w:ascii="Jameel Noori Nastaleeq" w:hAnsi="Jameel Noori Nastaleeq" w:cs="Jameel Noori Nastaleeq" w:hint="cs"/>
          <w:sz w:val="28"/>
          <w:szCs w:val="28"/>
          <w:rtl/>
        </w:rPr>
        <w:t>وگا</w:t>
      </w:r>
      <w:r w:rsidRPr="00AE1416">
        <w:rPr>
          <w:rFonts w:ascii="Jameel Noori Nastaleeq" w:hAnsi="Jameel Noori Nastaleeq" w:cs="Jameel Noori Nastaleeq"/>
          <w:sz w:val="28"/>
          <w:szCs w:val="28"/>
          <w:rtl/>
        </w:rPr>
        <w:t>۔ قرآن کریم میں اللہ تعالیٰ نے فرمایا</w:t>
      </w:r>
      <w:r>
        <w:rPr>
          <w:rFonts w:ascii="Jameel Noori Nastaleeq" w:hAnsi="Jameel Noori Nastaleeq" w:cs="Jameel Noori Nastaleeq" w:hint="cs"/>
          <w:sz w:val="28"/>
          <w:szCs w:val="28"/>
          <w:rtl/>
        </w:rPr>
        <w:t xml:space="preserve"> : </w:t>
      </w:r>
      <w:r w:rsidRPr="00AE1416">
        <w:rPr>
          <w:rFonts w:ascii="Jameel Noori Nastaleeq" w:hAnsi="Jameel Noori Nastaleeq" w:cs="Jameel Noori Nastaleeq"/>
          <w:sz w:val="28"/>
          <w:szCs w:val="28"/>
          <w:rtl/>
        </w:rPr>
        <w:t>﴿</w:t>
      </w:r>
      <w:r w:rsidR="00BB6A67">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r w:rsidRPr="00AE1416">
        <w:rPr>
          <w:rFonts w:ascii="Jameel Noori Nastaleeq" w:hAnsi="Jameel Noori Nastaleeq" w:cs="KFGQPC Uthmanic Script HAFS"/>
          <w:b/>
          <w:bCs/>
          <w:sz w:val="28"/>
          <w:szCs w:val="28"/>
          <w:rtl/>
        </w:rPr>
        <w:t>وَقَدْ خَابَ مَنْ حَمَلَ ظُلْمًا</w:t>
      </w:r>
      <w:r w:rsidRPr="00AE1416">
        <w:rPr>
          <w:rFonts w:ascii="Jameel Noori Nastaleeq" w:hAnsi="Jameel Noori Nastaleeq" w:cs="Jameel Noori Nastaleeq"/>
          <w:sz w:val="28"/>
          <w:szCs w:val="28"/>
          <w:rtl/>
        </w:rPr>
        <w:t>﴾ ’’اور یقیناً ناکام ہوا وہ شخص جس نے بڑے ظلم کا بوجھ اٹھایا۔</w:t>
      </w:r>
      <w:r w:rsidRPr="00AE1416">
        <w:rPr>
          <w:rFonts w:ascii="Jameel Noori Nastaleeq" w:hAnsi="Jameel Noori Nastaleeq" w:cs="Jameel Noori Nastaleeq"/>
          <w:sz w:val="28"/>
          <w:szCs w:val="28"/>
        </w:rPr>
        <w:t>‘‘</w:t>
      </w:r>
      <w:r w:rsidR="00781A2A" w:rsidRPr="00AE1416">
        <w:rPr>
          <w:rFonts w:ascii="Jameel Noori Nastaleeq" w:hAnsi="Jameel Noori Nastaleeq" w:cs="Jameel Noori Nastaleeq"/>
          <w:sz w:val="28"/>
          <w:szCs w:val="28"/>
          <w:rtl/>
        </w:rPr>
        <w:t xml:space="preserve"> </w:t>
      </w:r>
      <w:r w:rsidR="00781A2A" w:rsidRPr="00AE1416">
        <w:rPr>
          <w:rFonts w:ascii="Jameel Noori Nastaleeq" w:hAnsi="Jameel Noori Nastaleeq" w:cs="Jameel Noori Nastaleeq"/>
          <w:sz w:val="26"/>
          <w:szCs w:val="26"/>
          <w:rtl/>
        </w:rPr>
        <w:t>[ط</w:t>
      </w:r>
      <w:r w:rsidR="00781A2A">
        <w:rPr>
          <w:rFonts w:ascii="Jameel Noori Nastaleeq" w:hAnsi="Jameel Noori Nastaleeq" w:cs="Jameel Noori Nastaleeq" w:hint="cs"/>
          <w:sz w:val="26"/>
          <w:szCs w:val="26"/>
          <w:rtl/>
        </w:rPr>
        <w:t>ٰ</w:t>
      </w:r>
      <w:r w:rsidR="00781A2A" w:rsidRPr="00AE1416">
        <w:rPr>
          <w:rFonts w:ascii="Jameel Noori Nastaleeq" w:hAnsi="Jameel Noori Nastaleeq" w:cs="Jameel Noori Nastaleeq"/>
          <w:sz w:val="26"/>
          <w:szCs w:val="26"/>
          <w:rtl/>
        </w:rPr>
        <w:t xml:space="preserve">ه </w:t>
      </w:r>
      <w:r w:rsidR="00781A2A">
        <w:rPr>
          <w:rFonts w:ascii="Jameel Noori Nastaleeq" w:hAnsi="Jameel Noori Nastaleeq" w:cs="Jameel Noori Nastaleeq" w:hint="cs"/>
          <w:sz w:val="26"/>
          <w:szCs w:val="26"/>
          <w:rtl/>
        </w:rPr>
        <w:t>ٰ</w:t>
      </w:r>
      <w:r w:rsidR="00781A2A" w:rsidRPr="00AE1416">
        <w:rPr>
          <w:rFonts w:ascii="Jameel Noori Nastaleeq" w:hAnsi="Jameel Noori Nastaleeq" w:cs="Jameel Noori Nastaleeq"/>
          <w:sz w:val="26"/>
          <w:szCs w:val="26"/>
          <w:rtl/>
        </w:rPr>
        <w:t>: ١١١]</w:t>
      </w:r>
    </w:p>
    <w:p w:rsidR="00781A2A" w:rsidRPr="00F420C2" w:rsidRDefault="00781A2A" w:rsidP="00B811C6">
      <w:pPr>
        <w:pStyle w:val="NoSpacing"/>
        <w:widowControl w:val="0"/>
        <w:bidi/>
        <w:ind w:firstLine="340"/>
        <w:jc w:val="both"/>
        <w:rPr>
          <w:rFonts w:ascii="Jameel Noori Nastaleeq" w:hAnsi="Jameel Noori Nastaleeq" w:cs="Jameel Noori Nastaleeq"/>
          <w:sz w:val="28"/>
          <w:szCs w:val="28"/>
        </w:rPr>
      </w:pPr>
      <w:r w:rsidRPr="00F420C2">
        <w:rPr>
          <w:rFonts w:ascii="Jameel Noori Nastaleeq" w:hAnsi="Jameel Noori Nastaleeq" w:cs="Jameel Noori Nastaleeq"/>
          <w:sz w:val="28"/>
          <w:szCs w:val="28"/>
          <w:rtl/>
        </w:rPr>
        <w:t>علمائے لغت اور بیش تر اہل</w:t>
      </w:r>
      <w:r w:rsidR="00FF693F">
        <w:rPr>
          <w:rFonts w:ascii="Jameel Noori Nastaleeq" w:hAnsi="Jameel Noori Nastaleeq" w:cs="Jameel Noori Nastaleeq" w:hint="cs"/>
          <w:sz w:val="28"/>
          <w:szCs w:val="28"/>
          <w:rtl/>
        </w:rPr>
        <w:t>ِ</w:t>
      </w:r>
      <w:r w:rsidRPr="00F420C2">
        <w:rPr>
          <w:rFonts w:ascii="Jameel Noori Nastaleeq" w:hAnsi="Jameel Noori Nastaleeq" w:cs="Jameel Noori Nastaleeq"/>
          <w:sz w:val="28"/>
          <w:szCs w:val="28"/>
          <w:rtl/>
        </w:rPr>
        <w:t xml:space="preserve"> علم کے نزدیک ’’</w:t>
      </w:r>
      <w:r w:rsidRPr="00F420C2">
        <w:rPr>
          <w:rFonts w:ascii="Traditional Arabic" w:hAnsi="Traditional Arabic" w:cs="Traditional Arabic"/>
          <w:b/>
          <w:bCs/>
          <w:sz w:val="28"/>
          <w:szCs w:val="28"/>
          <w:rtl/>
        </w:rPr>
        <w:t>وَضْعُ الشَّيْءِ فِيْ غَيْرِ مَحَلِّهِ</w:t>
      </w:r>
      <w:r w:rsidRPr="00F420C2">
        <w:rPr>
          <w:rFonts w:ascii="Jameel Noori Nastaleeq" w:hAnsi="Jameel Noori Nastaleeq" w:cs="Jameel Noori Nastaleeq"/>
          <w:sz w:val="28"/>
          <w:szCs w:val="28"/>
          <w:rtl/>
        </w:rPr>
        <w:t xml:space="preserve">‘‘ کسی چیز کو اس کے مخصوص مقام سے ہٹا دینے کا نام ظلم ہے، خواہ کمی و زیادتی کرکے اس کے مخصوص مقام سے ہٹایا جائے یا پھر اسے اس کے متعین وقت </w:t>
      </w:r>
      <w:r w:rsidR="00FF693F">
        <w:rPr>
          <w:rFonts w:ascii="Jameel Noori Nastaleeq" w:hAnsi="Jameel Noori Nastaleeq" w:cs="Jameel Noori Nastaleeq"/>
          <w:sz w:val="28"/>
          <w:szCs w:val="28"/>
          <w:rtl/>
        </w:rPr>
        <w:t>یا پھر اصلی جگہ سے ہٹا دیا جائے</w:t>
      </w:r>
      <w:r w:rsidRPr="00F420C2">
        <w:rPr>
          <w:rFonts w:ascii="Jameel Noori Nastaleeq" w:hAnsi="Jameel Noori Nastaleeq" w:cs="Jameel Noori Nastaleeq"/>
          <w:sz w:val="28"/>
          <w:szCs w:val="28"/>
          <w:rtl/>
        </w:rPr>
        <w:t xml:space="preserve"> اور شرعی اصطلاح میں حق سے پھر کر باطل کی طرف تجاوز کرنے کا نام ظلم ہے۔ علماء نے ظلم کی مندرجہ ذیل تین قسمیں بیان کی ہیں</w:t>
      </w:r>
      <w:r>
        <w:rPr>
          <w:rFonts w:ascii="Jameel Noori Nastaleeq" w:hAnsi="Jameel Noori Nastaleeq" w:cs="Jameel Noori Nastaleeq" w:hint="cs"/>
          <w:sz w:val="28"/>
          <w:szCs w:val="28"/>
          <w:rtl/>
        </w:rPr>
        <w:t xml:space="preserve"> :</w:t>
      </w:r>
    </w:p>
    <w:p w:rsidR="00781A2A" w:rsidRPr="00F420C2" w:rsidRDefault="00781A2A" w:rsidP="00781A2A">
      <w:pPr>
        <w:pStyle w:val="NoSpacing"/>
        <w:widowControl w:val="0"/>
        <w:bidi/>
        <w:ind w:firstLine="340"/>
        <w:jc w:val="both"/>
        <w:rPr>
          <w:rFonts w:ascii="Jameel Noori Nastaleeq" w:hAnsi="Jameel Noori Nastaleeq" w:cs="Jameel Noori Nastaleeq"/>
          <w:sz w:val="28"/>
          <w:szCs w:val="28"/>
        </w:rPr>
      </w:pPr>
      <w:r w:rsidRPr="00982E7F">
        <w:rPr>
          <w:rFonts w:ascii="Jameel Noori Nastaleeq" w:hAnsi="Jameel Noori Nastaleeq" w:cs="Jameel Noori Nastaleeq"/>
          <w:b/>
          <w:bCs/>
          <w:sz w:val="28"/>
          <w:szCs w:val="28"/>
          <w:u w:val="single"/>
          <w:rtl/>
        </w:rPr>
        <w:t>اوّل :</w:t>
      </w:r>
      <w:r w:rsidRPr="00F420C2">
        <w:rPr>
          <w:rFonts w:ascii="Jameel Noori Nastaleeq" w:hAnsi="Jameel Noori Nastaleeq" w:cs="Jameel Noori Nastaleeq"/>
          <w:sz w:val="28"/>
          <w:szCs w:val="28"/>
          <w:rtl/>
        </w:rPr>
        <w:t xml:space="preserve"> وہ ظلم جو انسان اللہ تعالیٰ کے ساتھ کرتا ہے۔ اس کی سب سے بڑی صورت کفر وشرک اور </w:t>
      </w:r>
      <w:r w:rsidRPr="00F420C2">
        <w:rPr>
          <w:rFonts w:ascii="Jameel Noori Nastaleeq" w:hAnsi="Jameel Noori Nastaleeq" w:cs="Jameel Noori Nastaleeq"/>
          <w:sz w:val="28"/>
          <w:szCs w:val="28"/>
          <w:rtl/>
        </w:rPr>
        <w:lastRenderedPageBreak/>
        <w:t>نفاق ہے۔ جیسا کہ فرمانِ الٰہی ہے : ﴿</w:t>
      </w:r>
      <w:r w:rsidRPr="00F420C2">
        <w:rPr>
          <w:rFonts w:ascii="Jameel Noori Nastaleeq" w:hAnsi="Jameel Noori Nastaleeq" w:cs="KFGQPC Uthmanic Script HAFS"/>
          <w:b/>
          <w:bCs/>
          <w:sz w:val="28"/>
          <w:szCs w:val="28"/>
          <w:rtl/>
        </w:rPr>
        <w:t>إِنَّ الشِّرْكَ لَظُلْمٌ عَظِيمٌ</w:t>
      </w:r>
      <w:r w:rsidRPr="00F420C2">
        <w:rPr>
          <w:rFonts w:ascii="Jameel Noori Nastaleeq" w:hAnsi="Jameel Noori Nastaleeq" w:cs="Jameel Noori Nastaleeq"/>
          <w:sz w:val="28"/>
          <w:szCs w:val="28"/>
          <w:rtl/>
        </w:rPr>
        <w:t xml:space="preserve">﴾ ”بے شک شرک یقیناً بہت بڑا ظلم ہے۔“ </w:t>
      </w:r>
      <w:r w:rsidRPr="00F420C2">
        <w:rPr>
          <w:rFonts w:ascii="Jameel Noori Nastaleeq" w:hAnsi="Jameel Noori Nastaleeq" w:cs="Jameel Noori Nastaleeq"/>
          <w:sz w:val="26"/>
          <w:szCs w:val="26"/>
          <w:rtl/>
        </w:rPr>
        <w:t xml:space="preserve">[لقمان : </w:t>
      </w:r>
      <w:r w:rsidRPr="00F420C2">
        <w:rPr>
          <w:rFonts w:ascii="Jameel Noori Nastaleeq" w:hAnsi="Jameel Noori Nastaleeq" w:cs="Jameel Noori Nastaleeq"/>
          <w:sz w:val="26"/>
          <w:szCs w:val="26"/>
          <w:rtl/>
          <w:lang w:bidi="fa-IR"/>
        </w:rPr>
        <w:t>۱۳]</w:t>
      </w:r>
      <w:r w:rsidRPr="00F420C2">
        <w:rPr>
          <w:rFonts w:ascii="Jameel Noori Nastaleeq" w:hAnsi="Jameel Noori Nastaleeq" w:cs="Jameel Noori Nastaleeq"/>
          <w:sz w:val="28"/>
          <w:szCs w:val="28"/>
          <w:rtl/>
          <w:lang w:bidi="fa-IR"/>
        </w:rPr>
        <w:t xml:space="preserve"> </w:t>
      </w:r>
      <w:r w:rsidRPr="00F420C2">
        <w:rPr>
          <w:rFonts w:ascii="Jameel Noori Nastaleeq" w:hAnsi="Jameel Noori Nastaleeq" w:cs="Jameel Noori Nastaleeq"/>
          <w:sz w:val="28"/>
          <w:szCs w:val="28"/>
          <w:rtl/>
        </w:rPr>
        <w:t>اس سے بڑھ کر ظلم و ناانصافی اور کیا ہو سکتی ہے کہ انتہائی بے بس اور عاجز مخلوق کو خالق و مالک اور مختار</w:t>
      </w:r>
      <w:r w:rsidR="00E241F8">
        <w:rPr>
          <w:rFonts w:ascii="Jameel Noori Nastaleeq" w:hAnsi="Jameel Noori Nastaleeq" w:cs="Jameel Noori Nastaleeq" w:hint="cs"/>
          <w:sz w:val="28"/>
          <w:szCs w:val="28"/>
          <w:rtl/>
        </w:rPr>
        <w:t>ِ</w:t>
      </w:r>
      <w:r w:rsidRPr="00F420C2">
        <w:rPr>
          <w:rFonts w:ascii="Jameel Noori Nastaleeq" w:hAnsi="Jameel Noori Nastaleeq" w:cs="Jameel Noori Nastaleeq"/>
          <w:sz w:val="28"/>
          <w:szCs w:val="28"/>
          <w:rtl/>
        </w:rPr>
        <w:t xml:space="preserve"> کل رب تبارک و تعالیٰ ک</w:t>
      </w:r>
      <w:r w:rsidR="00FF693F">
        <w:rPr>
          <w:rFonts w:ascii="Jameel Noori Nastaleeq" w:hAnsi="Jameel Noori Nastaleeq" w:cs="Jameel Noori Nastaleeq"/>
          <w:sz w:val="28"/>
          <w:szCs w:val="28"/>
          <w:rtl/>
        </w:rPr>
        <w:t>ے اختیارات کا مالک بنا دیا جائے</w:t>
      </w:r>
      <w:r w:rsidRPr="00F420C2">
        <w:rPr>
          <w:rFonts w:ascii="Jameel Noori Nastaleeq" w:hAnsi="Jameel Noori Nastaleeq" w:cs="Jameel Noori Nastaleeq"/>
          <w:sz w:val="28"/>
          <w:szCs w:val="28"/>
          <w:rtl/>
        </w:rPr>
        <w:t xml:space="preserve"> اور یہ خود اپنی جان پر بھی بہت بڑا ظلم </w:t>
      </w:r>
      <w:r w:rsidR="00E241F8">
        <w:rPr>
          <w:rFonts w:ascii="Jameel Noori Nastaleeq" w:hAnsi="Jameel Noori Nastaleeq" w:cs="Jameel Noori Nastaleeq" w:hint="cs"/>
          <w:sz w:val="28"/>
          <w:szCs w:val="28"/>
          <w:rtl/>
        </w:rPr>
        <w:t xml:space="preserve">ہے </w:t>
      </w:r>
      <w:r w:rsidRPr="00F420C2">
        <w:rPr>
          <w:rFonts w:ascii="Jameel Noori Nastaleeq" w:hAnsi="Jameel Noori Nastaleeq" w:cs="Jameel Noori Nastaleeq"/>
          <w:sz w:val="28"/>
          <w:szCs w:val="28"/>
          <w:rtl/>
        </w:rPr>
        <w:t>کہ انسان اپنے آپ کو توحید کی بلندی سے شرک کی پستی میں گرا دے اور ہمیشہ کی نعمتوں والی جنت کے بجائے ابد الآباد جہنم کے عذاب کا سزاوار ٹھہرے۔</w:t>
      </w:r>
    </w:p>
    <w:p w:rsidR="00781A2A" w:rsidRPr="00F420C2" w:rsidRDefault="00781A2A" w:rsidP="00982E7F">
      <w:pPr>
        <w:pStyle w:val="NoSpacing"/>
        <w:widowControl w:val="0"/>
        <w:bidi/>
        <w:ind w:firstLine="340"/>
        <w:jc w:val="both"/>
        <w:rPr>
          <w:rFonts w:ascii="Jameel Noori Nastaleeq" w:hAnsi="Jameel Noori Nastaleeq" w:cs="Jameel Noori Nastaleeq"/>
          <w:sz w:val="28"/>
          <w:szCs w:val="28"/>
        </w:rPr>
      </w:pPr>
      <w:r w:rsidRPr="00982E7F">
        <w:rPr>
          <w:rFonts w:ascii="Jameel Noori Nastaleeq" w:hAnsi="Jameel Noori Nastaleeq" w:cs="Jameel Noori Nastaleeq"/>
          <w:b/>
          <w:bCs/>
          <w:sz w:val="28"/>
          <w:szCs w:val="28"/>
          <w:u w:val="single"/>
          <w:rtl/>
        </w:rPr>
        <w:t>دوم :</w:t>
      </w:r>
      <w:r w:rsidRPr="00F420C2">
        <w:rPr>
          <w:rFonts w:ascii="Jameel Noori Nastaleeq" w:hAnsi="Jameel Noori Nastaleeq" w:cs="Jameel Noori Nastaleeq"/>
          <w:sz w:val="28"/>
          <w:szCs w:val="28"/>
          <w:rtl/>
        </w:rPr>
        <w:t xml:space="preserve"> وہ ظلم ہے جو انسان ایک دوسرے پر کرتا ہے۔ جیسا کہ اللہ تعالیٰ کے اس فرمان میں ظالمین سے اسی قسم کے لوگ مراد ہیں : ﴿</w:t>
      </w:r>
      <w:r w:rsidRPr="00F420C2">
        <w:rPr>
          <w:rFonts w:ascii="Jameel Noori Nastaleeq" w:hAnsi="Jameel Noori Nastaleeq" w:cs="KFGQPC Uthmanic Script HAFS"/>
          <w:b/>
          <w:bCs/>
          <w:sz w:val="28"/>
          <w:szCs w:val="28"/>
          <w:rtl/>
        </w:rPr>
        <w:t xml:space="preserve">وَجَزَاءُ سَيِّئَةٍ سَيِّئَةٌ مِّثْلُهَا </w:t>
      </w:r>
      <w:r w:rsidRPr="00F420C2">
        <w:rPr>
          <w:rFonts w:ascii="Times New Roman" w:hAnsi="Times New Roman" w:cs="KFGQPC Uthmanic Script HAFS" w:hint="cs"/>
          <w:b/>
          <w:bCs/>
          <w:sz w:val="28"/>
          <w:szCs w:val="28"/>
          <w:rtl/>
        </w:rPr>
        <w:t>ۖ</w:t>
      </w:r>
      <w:r w:rsidRPr="00F420C2">
        <w:rPr>
          <w:rFonts w:ascii="Jameel Noori Nastaleeq" w:hAnsi="Jameel Noori Nastaleeq" w:cs="KFGQPC Uthmanic Script HAFS"/>
          <w:b/>
          <w:bCs/>
          <w:sz w:val="28"/>
          <w:szCs w:val="28"/>
          <w:rtl/>
        </w:rPr>
        <w:t xml:space="preserve"> فَمَنْ عَفَا وَأَصْلَحَ فَأَجْرُهُ عَلَى اللَّهِ </w:t>
      </w:r>
      <w:r w:rsidRPr="00F420C2">
        <w:rPr>
          <w:rFonts w:ascii="Times New Roman" w:hAnsi="Times New Roman" w:cs="KFGQPC Uthmanic Script HAFS" w:hint="cs"/>
          <w:b/>
          <w:bCs/>
          <w:sz w:val="28"/>
          <w:szCs w:val="28"/>
          <w:rtl/>
        </w:rPr>
        <w:t>ۚ</w:t>
      </w:r>
      <w:r w:rsidRPr="00F420C2">
        <w:rPr>
          <w:rFonts w:ascii="Jameel Noori Nastaleeq" w:hAnsi="Jameel Noori Nastaleeq" w:cs="KFGQPC Uthmanic Script HAFS"/>
          <w:b/>
          <w:bCs/>
          <w:sz w:val="28"/>
          <w:szCs w:val="28"/>
          <w:rtl/>
        </w:rPr>
        <w:t xml:space="preserve"> إِنَّهُ لَا يُحِبُّ الظَّالِمِينَ </w:t>
      </w:r>
      <w:r w:rsidR="00982E7F" w:rsidRPr="00671B0F">
        <w:rPr>
          <w:rFonts w:ascii="Times New Roman" w:hAnsi="Times New Roman" w:cs="KFGQPC Uthmanic Script HAFS" w:hint="cs"/>
          <w:b/>
          <w:bCs/>
          <w:sz w:val="28"/>
          <w:szCs w:val="28"/>
          <w:rtl/>
          <w:lang w:bidi="ur-PK"/>
        </w:rPr>
        <w:t>۞</w:t>
      </w:r>
      <w:r w:rsidRPr="00F420C2">
        <w:rPr>
          <w:rFonts w:ascii="Jameel Noori Nastaleeq" w:hAnsi="Jameel Noori Nastaleeq" w:cs="KFGQPC Uthmanic Script HAFS"/>
          <w:b/>
          <w:bCs/>
          <w:sz w:val="28"/>
          <w:szCs w:val="28"/>
          <w:rtl/>
        </w:rPr>
        <w:t xml:space="preserve"> وَلَمَنِ ان</w:t>
      </w:r>
      <w:r w:rsidR="00FF693F">
        <w:rPr>
          <w:rFonts w:ascii="Jameel Noori Nastaleeq" w:hAnsi="Jameel Noori Nastaleeq" w:cs="KFGQPC Uthmanic Script HAFS" w:hint="cs"/>
          <w:b/>
          <w:bCs/>
          <w:sz w:val="28"/>
          <w:szCs w:val="28"/>
          <w:rtl/>
        </w:rPr>
        <w:t>ْ</w:t>
      </w:r>
      <w:r w:rsidRPr="00F420C2">
        <w:rPr>
          <w:rFonts w:ascii="Jameel Noori Nastaleeq" w:hAnsi="Jameel Noori Nastaleeq" w:cs="KFGQPC Uthmanic Script HAFS"/>
          <w:b/>
          <w:bCs/>
          <w:sz w:val="28"/>
          <w:szCs w:val="28"/>
          <w:rtl/>
        </w:rPr>
        <w:t xml:space="preserve">تَصَرَ بَعْدَ ظُلْمِهِ فَأُولَٰئِكَ مَا عَلَيْهِم مِّن سَبِيلٍ </w:t>
      </w:r>
      <w:r w:rsidR="00982E7F" w:rsidRPr="00671B0F">
        <w:rPr>
          <w:rFonts w:ascii="Times New Roman" w:hAnsi="Times New Roman" w:cs="KFGQPC Uthmanic Script HAFS" w:hint="cs"/>
          <w:b/>
          <w:bCs/>
          <w:sz w:val="28"/>
          <w:szCs w:val="28"/>
          <w:rtl/>
          <w:lang w:bidi="ur-PK"/>
        </w:rPr>
        <w:t>۞</w:t>
      </w:r>
      <w:r w:rsidRPr="00F420C2">
        <w:rPr>
          <w:rFonts w:ascii="Jameel Noori Nastaleeq" w:hAnsi="Jameel Noori Nastaleeq" w:cs="KFGQPC Uthmanic Script HAFS"/>
          <w:b/>
          <w:bCs/>
          <w:sz w:val="28"/>
          <w:szCs w:val="28"/>
          <w:rtl/>
        </w:rPr>
        <w:t xml:space="preserve"> إِنَّمَا السَّبِيلُ عَلَى الَّذِينَ يَظْلِمُونَ النَّاسَ وَيَبْغُونَ فِي الْأَرْضِ بِغَيْرِ الْحَقِّ </w:t>
      </w:r>
      <w:r w:rsidRPr="00F420C2">
        <w:rPr>
          <w:rFonts w:ascii="Times New Roman" w:hAnsi="Times New Roman" w:cs="KFGQPC Uthmanic Script HAFS" w:hint="cs"/>
          <w:b/>
          <w:bCs/>
          <w:sz w:val="28"/>
          <w:szCs w:val="28"/>
          <w:rtl/>
        </w:rPr>
        <w:t>ۚ</w:t>
      </w:r>
      <w:r w:rsidRPr="00F420C2">
        <w:rPr>
          <w:rFonts w:ascii="Jameel Noori Nastaleeq" w:hAnsi="Jameel Noori Nastaleeq" w:cs="KFGQPC Uthmanic Script HAFS"/>
          <w:b/>
          <w:bCs/>
          <w:sz w:val="28"/>
          <w:szCs w:val="28"/>
          <w:rtl/>
        </w:rPr>
        <w:t xml:space="preserve"> أُولَٰئِكَ لَهُمْ عَذَابٌ أَلِيمٌ</w:t>
      </w:r>
      <w:r w:rsidRPr="00F420C2">
        <w:rPr>
          <w:rFonts w:ascii="Jameel Noori Nastaleeq" w:hAnsi="Jameel Noori Nastaleeq" w:cs="Jameel Noori Nastaleeq"/>
          <w:sz w:val="28"/>
          <w:szCs w:val="28"/>
          <w:rtl/>
        </w:rPr>
        <w:t xml:space="preserve">﴾ ”اور کسی برائی کا بدلہ اس کی مثل ایک برائی ہے، پھر جو معاف کر دے اور اصلاح کرلے تو اس کا اجر اللہ کے ذمے ہے۔ بے شک وہ ظالموں سے محبت نہیں کرتا۔ اور بے شک جو شخص اپنے اوپر ظلم ہونے کے بعد بدلہ لے لے تو یہ وہ لوگ ہیں جن پر کوئی راستہ نہیں۔ راستہ تو انھی پر ہے جو لوگوں پر ظلم کرتے ہیں اور زمین میں حق کے بغیر سرکشی کرتے ہیں۔ یہی لوگ ہیں جن کے لیے دردناک عذاب ہے۔“ </w:t>
      </w:r>
      <w:r w:rsidRPr="00F420C2">
        <w:rPr>
          <w:rFonts w:ascii="Jameel Noori Nastaleeq" w:hAnsi="Jameel Noori Nastaleeq" w:cs="Jameel Noori Nastaleeq"/>
          <w:sz w:val="26"/>
          <w:szCs w:val="26"/>
          <w:rtl/>
        </w:rPr>
        <w:t>[الشوریٰ : ٤٠-٤٢</w:t>
      </w:r>
      <w:r w:rsidRPr="00F420C2">
        <w:rPr>
          <w:rFonts w:ascii="Jameel Noori Nastaleeq" w:hAnsi="Jameel Noori Nastaleeq" w:cs="Jameel Noori Nastaleeq" w:hint="cs"/>
          <w:sz w:val="26"/>
          <w:szCs w:val="26"/>
          <w:rtl/>
        </w:rPr>
        <w:t>]</w:t>
      </w:r>
    </w:p>
    <w:p w:rsidR="00781A2A" w:rsidRPr="00982E7F" w:rsidRDefault="00781A2A" w:rsidP="00982E7F">
      <w:pPr>
        <w:pStyle w:val="NoSpacing"/>
        <w:widowControl w:val="0"/>
        <w:bidi/>
        <w:spacing w:line="460" w:lineRule="exact"/>
        <w:ind w:firstLine="340"/>
        <w:jc w:val="both"/>
        <w:rPr>
          <w:rFonts w:ascii="Jameel Noori Nastaleeq" w:hAnsi="Jameel Noori Nastaleeq" w:cs="Jameel Noori Nastaleeq"/>
          <w:spacing w:val="-4"/>
          <w:sz w:val="28"/>
          <w:szCs w:val="28"/>
          <w:rtl/>
        </w:rPr>
      </w:pPr>
      <w:r w:rsidRPr="00982E7F">
        <w:rPr>
          <w:rFonts w:ascii="Jameel Noori Nastaleeq" w:hAnsi="Jameel Noori Nastaleeq" w:cs="Jameel Noori Nastaleeq"/>
          <w:b/>
          <w:bCs/>
          <w:spacing w:val="-4"/>
          <w:sz w:val="28"/>
          <w:szCs w:val="28"/>
          <w:u w:val="single"/>
          <w:rtl/>
        </w:rPr>
        <w:t>سوم :</w:t>
      </w:r>
      <w:r w:rsidRPr="00982E7F">
        <w:rPr>
          <w:rFonts w:ascii="Jameel Noori Nastaleeq" w:hAnsi="Jameel Noori Nastaleeq" w:cs="Jameel Noori Nastaleeq"/>
          <w:spacing w:val="-4"/>
          <w:sz w:val="28"/>
          <w:szCs w:val="28"/>
          <w:rtl/>
        </w:rPr>
        <w:t xml:space="preserve"> وہ ظلم ہے جو ایک انسان خود اپنے نفس پر کرتا ہے۔ جیسا کہ اللہ تعالیٰ کا فرمان ہے : ﴿</w:t>
      </w:r>
      <w:r w:rsidRPr="00982E7F">
        <w:rPr>
          <w:rFonts w:ascii="Jameel Noori Nastaleeq" w:hAnsi="Jameel Noori Nastaleeq" w:cs="KFGQPC Uthmanic Script HAFS"/>
          <w:b/>
          <w:bCs/>
          <w:spacing w:val="-4"/>
          <w:sz w:val="28"/>
          <w:szCs w:val="28"/>
          <w:rtl/>
        </w:rPr>
        <w:t>...فَمِنْهُمْ ظَالِمٌ لِّنَفْسِهِ...</w:t>
      </w:r>
      <w:r w:rsidRPr="00982E7F">
        <w:rPr>
          <w:rFonts w:ascii="Jameel Noori Nastaleeq" w:hAnsi="Jameel Noori Nastaleeq" w:cs="Jameel Noori Nastaleeq"/>
          <w:spacing w:val="-4"/>
          <w:sz w:val="28"/>
          <w:szCs w:val="28"/>
          <w:rtl/>
        </w:rPr>
        <w:t xml:space="preserve">﴾ ”...پھر ان میں سے کوئی اپنے آپ پر ظلم کرنے والا ہے۔...“ </w:t>
      </w:r>
      <w:r w:rsidRPr="00982E7F">
        <w:rPr>
          <w:rFonts w:ascii="Jameel Noori Nastaleeq" w:hAnsi="Jameel Noori Nastaleeq" w:cs="Jameel Noori Nastaleeq"/>
          <w:spacing w:val="-4"/>
          <w:sz w:val="26"/>
          <w:szCs w:val="26"/>
          <w:rtl/>
        </w:rPr>
        <w:t xml:space="preserve">[فاطر : </w:t>
      </w:r>
      <w:r w:rsidRPr="00982E7F">
        <w:rPr>
          <w:rFonts w:ascii="Jameel Noori Nastaleeq" w:hAnsi="Jameel Noori Nastaleeq" w:cs="Jameel Noori Nastaleeq"/>
          <w:spacing w:val="-4"/>
          <w:sz w:val="26"/>
          <w:szCs w:val="26"/>
          <w:rtl/>
          <w:lang w:bidi="fa-IR"/>
        </w:rPr>
        <w:t>۳۲</w:t>
      </w:r>
      <w:r w:rsidRPr="00982E7F">
        <w:rPr>
          <w:rFonts w:ascii="Jameel Noori Nastaleeq" w:hAnsi="Jameel Noori Nastaleeq" w:cs="Jameel Noori Nastaleeq" w:hint="cs"/>
          <w:spacing w:val="-4"/>
          <w:sz w:val="26"/>
          <w:szCs w:val="26"/>
          <w:rtl/>
        </w:rPr>
        <w:t>]</w:t>
      </w:r>
    </w:p>
    <w:p w:rsidR="004617BC" w:rsidRDefault="00E241F8" w:rsidP="004617BC">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یہاں </w:t>
      </w:r>
      <w:r w:rsidR="004617BC" w:rsidRPr="00AE1416">
        <w:rPr>
          <w:rFonts w:ascii="Jameel Noori Nastaleeq" w:hAnsi="Jameel Noori Nastaleeq" w:cs="Jameel Noori Nastaleeq"/>
          <w:sz w:val="28"/>
          <w:szCs w:val="28"/>
          <w:rtl/>
        </w:rPr>
        <w:t>یہ بات یاد رکھیں کہ جو لوگ ایک دوسرے پر ظلم کرتے ہیں آخرت کے دن ان کی نیکیاں مظلومین کو دے دی جائیں گی اور نیکی نہ ہونے کی صورت میں ستائے</w:t>
      </w:r>
      <w:r w:rsidR="004617BC">
        <w:rPr>
          <w:rFonts w:ascii="Jameel Noori Nastaleeq" w:hAnsi="Jameel Noori Nastaleeq" w:cs="Jameel Noori Nastaleeq"/>
          <w:sz w:val="28"/>
          <w:szCs w:val="28"/>
          <w:rtl/>
        </w:rPr>
        <w:t xml:space="preserve"> ہوئے لوگوں کی برائیاں ان ظالم</w:t>
      </w:r>
      <w:r w:rsidR="004617BC">
        <w:rPr>
          <w:rFonts w:ascii="Jameel Noori Nastaleeq" w:hAnsi="Jameel Noori Nastaleeq" w:cs="Jameel Noori Nastaleeq" w:hint="cs"/>
          <w:sz w:val="28"/>
          <w:szCs w:val="28"/>
          <w:rtl/>
        </w:rPr>
        <w:t>وں</w:t>
      </w:r>
      <w:r w:rsidR="004617BC" w:rsidRPr="00AE1416">
        <w:rPr>
          <w:rFonts w:ascii="Jameel Noori Nastaleeq" w:hAnsi="Jameel Noori Nastaleeq" w:cs="Jameel Noori Nastaleeq"/>
          <w:sz w:val="28"/>
          <w:szCs w:val="28"/>
          <w:rtl/>
        </w:rPr>
        <w:t xml:space="preserve"> پر لاد دی جائیں گی۔ جیسا کہ سیدنا ابوہریرہ </w:t>
      </w:r>
      <w:r w:rsidR="004617BC">
        <w:rPr>
          <w:rFonts w:ascii="Jameel Noori Nastaleeq" w:hAnsi="Jameel Noori Nastaleeq" w:cs="Jameel Noori Nastaleeq"/>
          <w:sz w:val="28"/>
          <w:szCs w:val="28"/>
          <w:rtl/>
        </w:rPr>
        <w:t>﷜</w:t>
      </w:r>
      <w:r w:rsidR="004617BC" w:rsidRPr="00AE1416">
        <w:rPr>
          <w:rFonts w:ascii="Jameel Noori Nastaleeq" w:hAnsi="Jameel Noori Nastaleeq" w:cs="Jameel Noori Nastaleeq"/>
          <w:sz w:val="28"/>
          <w:szCs w:val="28"/>
          <w:rtl/>
        </w:rPr>
        <w:t xml:space="preserve"> سے روایت ہے کہ رسول اللہ ﷺ نے فرمایا : ”کیا تم لوگ جانتے ہو کہ مفلس کون ہے؟“ لوگوں نے عرض کیا : ہم میں سے مفلس وہ ہے جس کے پاس درہم یعنی روپیہ پیسہ اور کوئی پونجی نہ ہو۔ آپ ﷺ نے فرمایا : ”بے شک قیامت کے دن میری امت کا مفل</w:t>
      </w:r>
      <w:r w:rsidR="004617BC">
        <w:rPr>
          <w:rFonts w:ascii="Jameel Noori Nastaleeq" w:hAnsi="Jameel Noori Nastaleeq" w:cs="Jameel Noori Nastaleeq"/>
          <w:sz w:val="28"/>
          <w:szCs w:val="28"/>
          <w:rtl/>
        </w:rPr>
        <w:t>س وہ ہوگا جو نماز، روزہ اور زک</w:t>
      </w:r>
      <w:r w:rsidR="004617BC">
        <w:rPr>
          <w:rFonts w:ascii="Jameel Noori Nastaleeq" w:hAnsi="Jameel Noori Nastaleeq" w:cs="Jameel Noori Nastaleeq" w:hint="cs"/>
          <w:sz w:val="28"/>
          <w:szCs w:val="28"/>
          <w:rtl/>
        </w:rPr>
        <w:t>ا</w:t>
      </w:r>
      <w:r w:rsidR="004617BC" w:rsidRPr="00AE1416">
        <w:rPr>
          <w:rFonts w:ascii="Jameel Noori Nastaleeq" w:hAnsi="Jameel Noori Nastaleeq" w:cs="Jameel Noori Nastaleeq"/>
          <w:sz w:val="28"/>
          <w:szCs w:val="28"/>
          <w:rtl/>
        </w:rPr>
        <w:t xml:space="preserve">ۃ کے ساتھ آئے گا اس حال میں کہ اس نے کسی کو گالی دی </w:t>
      </w:r>
      <w:r w:rsidR="004617BC" w:rsidRPr="00AE1416">
        <w:rPr>
          <w:rFonts w:ascii="Jameel Noori Nastaleeq" w:hAnsi="Jameel Noori Nastaleeq" w:cs="Jameel Noori Nastaleeq"/>
          <w:sz w:val="28"/>
          <w:szCs w:val="28"/>
          <w:rtl/>
        </w:rPr>
        <w:lastRenderedPageBreak/>
        <w:t xml:space="preserve">ہوگی، کسی </w:t>
      </w:r>
      <w:r w:rsidR="004617BC">
        <w:rPr>
          <w:rFonts w:ascii="Jameel Noori Nastaleeq" w:hAnsi="Jameel Noori Nastaleeq" w:cs="Jameel Noori Nastaleeq" w:hint="cs"/>
          <w:sz w:val="28"/>
          <w:szCs w:val="28"/>
          <w:rtl/>
        </w:rPr>
        <w:t xml:space="preserve">پر </w:t>
      </w:r>
      <w:r w:rsidR="004617BC" w:rsidRPr="00AE1416">
        <w:rPr>
          <w:rFonts w:ascii="Jameel Noori Nastaleeq" w:hAnsi="Jameel Noori Nastaleeq" w:cs="Jameel Noori Nastaleeq"/>
          <w:sz w:val="28"/>
          <w:szCs w:val="28"/>
          <w:rtl/>
        </w:rPr>
        <w:t xml:space="preserve">تہمت لگائی ہوگی، کسی کا مال کھایا ہوگا، کسی کا خون کیا ہو گا، کسی کو مارا ہو گا، اس لیے ان لوگوں کو اس کی نیکیاں دے دی جائیں گی اور اگر اس کی نیکیاں لوگوں کے حقوق کی ادائیگی سے پہلے ختم ہوگئیں تو ان لوگوں کی برائیاں اس پر ڈال دی جائیں گی اور پھر اسے جہنم میں ڈال دیا جائے گا۔“ </w:t>
      </w:r>
      <w:r w:rsidR="004617BC" w:rsidRPr="00AE1416">
        <w:rPr>
          <w:rFonts w:ascii="Jameel Noori Nastaleeq" w:hAnsi="Jameel Noori Nastaleeq" w:cs="Jameel Noori Nastaleeq"/>
          <w:sz w:val="26"/>
          <w:szCs w:val="26"/>
          <w:rtl/>
        </w:rPr>
        <w:t>[صحیح مسلم : ٢٥٨١]</w:t>
      </w:r>
      <w:r w:rsidR="004617BC" w:rsidRPr="00AE1416">
        <w:rPr>
          <w:rFonts w:ascii="Jameel Noori Nastaleeq" w:hAnsi="Jameel Noori Nastaleeq" w:cs="Jameel Noori Nastaleeq"/>
          <w:sz w:val="28"/>
          <w:szCs w:val="28"/>
          <w:rtl/>
        </w:rPr>
        <w:t xml:space="preserve"> اس لیے دنیا میں اگر ک</w:t>
      </w:r>
      <w:r w:rsidR="004617BC">
        <w:rPr>
          <w:rFonts w:ascii="Jameel Noori Nastaleeq" w:hAnsi="Jameel Noori Nastaleeq" w:cs="Jameel Noori Nastaleeq"/>
          <w:sz w:val="28"/>
          <w:szCs w:val="28"/>
          <w:rtl/>
        </w:rPr>
        <w:t>سی پر ظلم کیے ہوں تو اس ک</w:t>
      </w:r>
      <w:r w:rsidR="004617BC">
        <w:rPr>
          <w:rFonts w:ascii="Jameel Noori Nastaleeq" w:hAnsi="Jameel Noori Nastaleeq" w:cs="Jameel Noori Nastaleeq" w:hint="cs"/>
          <w:sz w:val="28"/>
          <w:szCs w:val="28"/>
          <w:rtl/>
        </w:rPr>
        <w:t>ی صفائی</w:t>
      </w:r>
      <w:r w:rsidR="004617BC" w:rsidRPr="00AE1416">
        <w:rPr>
          <w:rFonts w:ascii="Jameel Noori Nastaleeq" w:hAnsi="Jameel Noori Nastaleeq" w:cs="Jameel Noori Nastaleeq"/>
          <w:sz w:val="28"/>
          <w:szCs w:val="28"/>
          <w:rtl/>
        </w:rPr>
        <w:t xml:space="preserve"> اسی دنیا میں </w:t>
      </w:r>
      <w:r w:rsidR="004617BC">
        <w:rPr>
          <w:rFonts w:ascii="Jameel Noori Nastaleeq" w:hAnsi="Jameel Noori Nastaleeq" w:cs="Jameel Noori Nastaleeq"/>
          <w:sz w:val="28"/>
          <w:szCs w:val="28"/>
          <w:rtl/>
        </w:rPr>
        <w:t xml:space="preserve">کر لیں ورنہ آخرت میں ظلم کے </w:t>
      </w:r>
      <w:r w:rsidR="004617BC">
        <w:rPr>
          <w:rFonts w:ascii="Jameel Noori Nastaleeq" w:hAnsi="Jameel Noori Nastaleeq" w:cs="Jameel Noori Nastaleeq" w:hint="cs"/>
          <w:sz w:val="28"/>
          <w:szCs w:val="28"/>
          <w:rtl/>
        </w:rPr>
        <w:t>مطابق</w:t>
      </w:r>
      <w:r w:rsidR="004617BC">
        <w:rPr>
          <w:rFonts w:ascii="Jameel Noori Nastaleeq" w:hAnsi="Jameel Noori Nastaleeq" w:cs="Jameel Noori Nastaleeq"/>
          <w:sz w:val="28"/>
          <w:szCs w:val="28"/>
          <w:rtl/>
        </w:rPr>
        <w:t xml:space="preserve"> مظلوم</w:t>
      </w:r>
      <w:r w:rsidR="004617BC">
        <w:rPr>
          <w:rFonts w:ascii="Jameel Noori Nastaleeq" w:hAnsi="Jameel Noori Nastaleeq" w:cs="Jameel Noori Nastaleeq" w:hint="cs"/>
          <w:sz w:val="28"/>
          <w:szCs w:val="28"/>
          <w:rtl/>
        </w:rPr>
        <w:t>وں</w:t>
      </w:r>
      <w:r w:rsidR="004617BC" w:rsidRPr="00AE1416">
        <w:rPr>
          <w:rFonts w:ascii="Jameel Noori Nastaleeq" w:hAnsi="Jameel Noori Nastaleeq" w:cs="Jameel Noori Nastaleeq"/>
          <w:sz w:val="28"/>
          <w:szCs w:val="28"/>
          <w:rtl/>
        </w:rPr>
        <w:t xml:space="preserve"> کے گناہوں کا بوجھ اٹھانا پڑے گا، جیسا کہ مذکورہ حدیث سے معلوم ہوتا ہے اور ایک دوسری ح</w:t>
      </w:r>
      <w:r w:rsidR="004617BC">
        <w:rPr>
          <w:rFonts w:ascii="Jameel Noori Nastaleeq" w:hAnsi="Jameel Noori Nastaleeq" w:cs="Jameel Noori Nastaleeq"/>
          <w:sz w:val="28"/>
          <w:szCs w:val="28"/>
          <w:rtl/>
        </w:rPr>
        <w:t>دیث میں رسول اللہ ﷺ نے فرمایا :</w:t>
      </w:r>
    </w:p>
    <w:p w:rsidR="00BB6A67" w:rsidRPr="00BB6A67" w:rsidRDefault="004617BC" w:rsidP="00BB6A67">
      <w:pPr>
        <w:pStyle w:val="NoSpacing"/>
        <w:widowControl w:val="0"/>
        <w:bidi/>
        <w:ind w:firstLine="340"/>
        <w:jc w:val="both"/>
        <w:rPr>
          <w:rFonts w:ascii="Jameel Noori Nastaleeq" w:hAnsi="Jameel Noori Nastaleeq" w:cs="Jameel Noori Nastaleeq"/>
          <w:spacing w:val="-4"/>
          <w:sz w:val="26"/>
          <w:szCs w:val="26"/>
          <w:rtl/>
        </w:rPr>
      </w:pPr>
      <w:r w:rsidRPr="00000571">
        <w:rPr>
          <w:rFonts w:ascii="Traditional Arabic" w:hAnsi="Traditional Arabic" w:cs="Traditional Arabic"/>
          <w:b/>
          <w:bCs/>
          <w:spacing w:val="-4"/>
          <w:sz w:val="28"/>
          <w:szCs w:val="28"/>
          <w:rtl/>
        </w:rPr>
        <w:t>((مَنْ كَانَتْ لَهُ مَظْلِمَةٌ لِأَحَدٍ مِنْ عِرْضِهِ أَوْ شَيْءٍ، فَلْيَتَحَلَّلْهُ مِنْهُ الْيَوْمَ، قَبْلَ أَنْ لَا يَكُونَ دِينَارٌ وَلَا دِرْهَمٌ، إِنْ كَانَ لَهُ عَمَلٌ صَالِحٌ أُخِذَ مِنْهُ بِقَدْرِ مَظْلِمَتِهِ، وَإِنْ لَمْ تَكُنْ لَهُ حَسَنَاتٌ أُخِذَ مِنْ سَيِّئَاتِ صَاحِبِهِ فَحُمِلَ عَلَيْهِ))</w:t>
      </w:r>
      <w:r w:rsidRPr="00000571">
        <w:rPr>
          <w:rFonts w:ascii="Jameel Noori Nastaleeq" w:hAnsi="Jameel Noori Nastaleeq" w:cs="Jameel Noori Nastaleeq"/>
          <w:spacing w:val="-4"/>
          <w:sz w:val="28"/>
          <w:szCs w:val="28"/>
          <w:rtl/>
        </w:rPr>
        <w:t xml:space="preserve"> ’’جس شخص کا کسی دوسرے کی عزت یا کسی اور چیز کے بارے میں کوئی ظلم ہو تو آج ہی اس سے چھٹکارا حاصل کر لے، اس دن کے آنے سے پہلے کہ جس دن کوئی دینار و درہم نہیں ہوگا، اگر اس کا کوئی نیک عمل ہوگا تو اس کے ظلم کے بقدر لے لیا جائے گا اور اگر نیکیاں اس کے پاس نہیں ہوں گی تو اس کے (مظلوم) ساتھی کی برائیاں اس پر ڈال دی جائیں گی۔‘‘ </w:t>
      </w:r>
      <w:r w:rsidRPr="00000571">
        <w:rPr>
          <w:rFonts w:ascii="Jameel Noori Nastaleeq" w:hAnsi="Jameel Noori Nastaleeq" w:cs="Jameel Noori Nastaleeq"/>
          <w:spacing w:val="-4"/>
          <w:sz w:val="26"/>
          <w:szCs w:val="26"/>
          <w:rtl/>
        </w:rPr>
        <w:t>[صحیح بخاری : ٢٤٤٩</w:t>
      </w:r>
      <w:r w:rsidRPr="00000571">
        <w:rPr>
          <w:rFonts w:ascii="Jameel Noori Nastaleeq" w:hAnsi="Jameel Noori Nastaleeq" w:cs="Jameel Noori Nastaleeq" w:hint="cs"/>
          <w:spacing w:val="-4"/>
          <w:sz w:val="26"/>
          <w:szCs w:val="26"/>
          <w:rtl/>
        </w:rPr>
        <w:t>]</w:t>
      </w:r>
    </w:p>
    <w:p w:rsidR="004617BC" w:rsidRDefault="00BB6A67" w:rsidP="004617BC">
      <w:pPr>
        <w:pStyle w:val="NoSpacing"/>
        <w:widowControl w:val="0"/>
        <w:bidi/>
        <w:ind w:firstLine="340"/>
        <w:jc w:val="both"/>
        <w:rPr>
          <w:rFonts w:ascii="Jameel Noori Nastaleeq" w:hAnsi="Jameel Noori Nastaleeq" w:cs="Jameel Noori Nastaleeq"/>
          <w:sz w:val="28"/>
          <w:szCs w:val="28"/>
          <w:rtl/>
        </w:rPr>
      </w:pPr>
      <w:r w:rsidRPr="00E241F8">
        <w:rPr>
          <w:rFonts w:ascii="AGA Arabesque" w:eastAsia="Times New Roman" w:hAnsi="Traditional Arabic" w:cs="Traditional Arabic"/>
          <w:b/>
          <w:bCs/>
          <w:sz w:val="28"/>
          <w:szCs w:val="28"/>
          <w:u w:val="single"/>
          <w:rtl/>
        </w:rPr>
        <w:t>كُلُّكُمْ ضَالٌّ إلَّا مَنْ هَدَيْت</w:t>
      </w:r>
      <w:r w:rsidRPr="00E241F8">
        <w:rPr>
          <w:rFonts w:ascii="AGA Arabesque" w:eastAsia="Times New Roman" w:hAnsi="Traditional Arabic" w:cs="Traditional Arabic" w:hint="cs"/>
          <w:b/>
          <w:bCs/>
          <w:sz w:val="28"/>
          <w:szCs w:val="28"/>
          <w:u w:val="single"/>
          <w:rtl/>
        </w:rPr>
        <w:t>ُ</w:t>
      </w:r>
      <w:r w:rsidRPr="00E241F8">
        <w:rPr>
          <w:rFonts w:ascii="AGA Arabesque" w:eastAsia="Times New Roman" w:hAnsi="Traditional Arabic" w:cs="Traditional Arabic"/>
          <w:b/>
          <w:bCs/>
          <w:sz w:val="28"/>
          <w:szCs w:val="28"/>
          <w:u w:val="single"/>
          <w:rtl/>
        </w:rPr>
        <w:t>ه</w:t>
      </w:r>
      <w:r w:rsidRPr="00E241F8">
        <w:rPr>
          <w:rFonts w:ascii="AGA Arabesque" w:eastAsia="Times New Roman" w:hAnsi="Traditional Arabic" w:cs="Traditional Arabic" w:hint="cs"/>
          <w:b/>
          <w:bCs/>
          <w:sz w:val="28"/>
          <w:szCs w:val="28"/>
          <w:u w:val="single"/>
          <w:rtl/>
        </w:rPr>
        <w:t>ُ</w:t>
      </w:r>
      <w:r w:rsidRPr="00E241F8">
        <w:rPr>
          <w:rFonts w:ascii="AGA Arabesque" w:eastAsia="Times New Roman" w:hAnsi="Traditional Arabic" w:cs="Traditional Arabic"/>
          <w:b/>
          <w:bCs/>
          <w:sz w:val="28"/>
          <w:szCs w:val="28"/>
          <w:u w:val="single"/>
          <w:rtl/>
        </w:rPr>
        <w:t>، فَاسْتَهْدُونِي أَهْدِكُمْ</w:t>
      </w:r>
      <w:r w:rsidR="004617BC" w:rsidRPr="00E241F8">
        <w:rPr>
          <w:rFonts w:ascii="Jameel Noori Nastaleeq" w:hAnsi="Jameel Noori Nastaleeq" w:cs="Jameel Noori Nastaleeq"/>
          <w:sz w:val="28"/>
          <w:szCs w:val="28"/>
          <w:u w:val="single"/>
          <w:rtl/>
        </w:rPr>
        <w:t xml:space="preserve"> :</w:t>
      </w:r>
      <w:r w:rsidR="004617BC" w:rsidRPr="00AE1416">
        <w:rPr>
          <w:rFonts w:ascii="Jameel Noori Nastaleeq" w:hAnsi="Jameel Noori Nastaleeq" w:cs="Jameel Noori Nastaleeq"/>
          <w:sz w:val="28"/>
          <w:szCs w:val="28"/>
          <w:rtl/>
        </w:rPr>
        <w:t xml:space="preserve"> ’’تم سب گمراہ ہو سوائے اس کے جسے میں ہدایت دے دوں، اس لیے تم مجھ سے ہدایت مانگو میں تمھیں ہدایت دوں گا۔‘‘ اس فرمان سے یہ معلوم ہوتا ہے کہ مکلفین میں اصل گمراہی ہے یعنی بندے اصلاً گمراہ ہیں اور اللہ کی ہدایت کے محتاج ہیں، اللہ ہی ہدایت دینے والا ہے اس لیے اسی سے ہدایت طلب کرنی چاہیے۔ حدیث کا یہ ٹکڑا بظاہر ا</w:t>
      </w:r>
      <w:r w:rsidR="00FE080D">
        <w:rPr>
          <w:rFonts w:ascii="Jameel Noori Nastaleeq" w:hAnsi="Jameel Noori Nastaleeq" w:cs="Jameel Noori Nastaleeq" w:hint="cs"/>
          <w:sz w:val="28"/>
          <w:szCs w:val="28"/>
          <w:rtl/>
        </w:rPr>
        <w:t>ُ</w:t>
      </w:r>
      <w:r w:rsidR="004617BC" w:rsidRPr="00AE1416">
        <w:rPr>
          <w:rFonts w:ascii="Jameel Noori Nastaleeq" w:hAnsi="Jameel Noori Nastaleeq" w:cs="Jameel Noori Nastaleeq"/>
          <w:sz w:val="28"/>
          <w:szCs w:val="28"/>
          <w:rtl/>
        </w:rPr>
        <w:t xml:space="preserve">ن احادیث کے معارض ہے جن سے یہ معلوم ہوتا ہے کہ بندے اصلاً ہدایت پر قائم </w:t>
      </w:r>
      <w:r w:rsidR="004617BC">
        <w:rPr>
          <w:rFonts w:ascii="Jameel Noori Nastaleeq" w:hAnsi="Jameel Noori Nastaleeq" w:cs="Jameel Noori Nastaleeq"/>
          <w:sz w:val="28"/>
          <w:szCs w:val="28"/>
          <w:rtl/>
        </w:rPr>
        <w:t>ہوتے ہیں، جیسا کہ حدیث میں ہے :</w:t>
      </w:r>
      <w:r w:rsidR="004617BC">
        <w:rPr>
          <w:rFonts w:ascii="Jameel Noori Nastaleeq" w:hAnsi="Jameel Noori Nastaleeq" w:cs="Jameel Noori Nastaleeq" w:hint="cs"/>
          <w:sz w:val="28"/>
          <w:szCs w:val="28"/>
          <w:rtl/>
        </w:rPr>
        <w:t xml:space="preserve"> </w:t>
      </w:r>
      <w:r w:rsidR="004617BC" w:rsidRPr="00AE1416">
        <w:rPr>
          <w:rFonts w:ascii="Traditional Arabic" w:hAnsi="Traditional Arabic" w:cs="Traditional Arabic"/>
          <w:b/>
          <w:bCs/>
          <w:sz w:val="28"/>
          <w:szCs w:val="28"/>
          <w:rtl/>
        </w:rPr>
        <w:t>((وَإِنِّي خَلَقْتُ عِبَادِي حُنَفَاءَ كُلَّهُمْ وَإِنَّهُمْ أَتَتْهُمْ الشَّيَاطِي</w:t>
      </w:r>
      <w:r>
        <w:rPr>
          <w:rFonts w:ascii="Traditional Arabic" w:hAnsi="Traditional Arabic" w:cs="Traditional Arabic" w:hint="cs"/>
          <w:b/>
          <w:bCs/>
          <w:sz w:val="28"/>
          <w:szCs w:val="28"/>
          <w:rtl/>
        </w:rPr>
        <w:t>ْ</w:t>
      </w:r>
      <w:r w:rsidR="004617BC" w:rsidRPr="00AE1416">
        <w:rPr>
          <w:rFonts w:ascii="Traditional Arabic" w:hAnsi="Traditional Arabic" w:cs="Traditional Arabic"/>
          <w:b/>
          <w:bCs/>
          <w:sz w:val="28"/>
          <w:szCs w:val="28"/>
          <w:rtl/>
        </w:rPr>
        <w:t>نُ فَاجْتَالَتْهُمْ عَنْ دِي</w:t>
      </w:r>
      <w:r>
        <w:rPr>
          <w:rFonts w:ascii="Traditional Arabic" w:hAnsi="Traditional Arabic" w:cs="Traditional Arabic" w:hint="cs"/>
          <w:b/>
          <w:bCs/>
          <w:sz w:val="28"/>
          <w:szCs w:val="28"/>
          <w:rtl/>
        </w:rPr>
        <w:t>ْ</w:t>
      </w:r>
      <w:r w:rsidR="004617BC" w:rsidRPr="00AE1416">
        <w:rPr>
          <w:rFonts w:ascii="Traditional Arabic" w:hAnsi="Traditional Arabic" w:cs="Traditional Arabic"/>
          <w:b/>
          <w:bCs/>
          <w:sz w:val="28"/>
          <w:szCs w:val="28"/>
          <w:rtl/>
        </w:rPr>
        <w:t>نِهِمْ))</w:t>
      </w:r>
      <w:r w:rsidR="004617BC" w:rsidRPr="00AE1416">
        <w:rPr>
          <w:rFonts w:ascii="Jameel Noori Nastaleeq" w:hAnsi="Jameel Noori Nastaleeq" w:cs="Jameel Noori Nastaleeq"/>
          <w:sz w:val="28"/>
          <w:szCs w:val="28"/>
          <w:rtl/>
        </w:rPr>
        <w:t xml:space="preserve"> ’’بے شک میں نے اپنے تمام بندوں کو مسلمان پیدا کیا ہے، پھر شیاطین ان کے پاس آئے اور انھیں ان کے دین سے دور کھینچ لیا۔‘‘ </w:t>
      </w:r>
      <w:r w:rsidR="004617BC" w:rsidRPr="00AE1416">
        <w:rPr>
          <w:rFonts w:ascii="Jameel Noori Nastaleeq" w:hAnsi="Jameel Noori Nastaleeq" w:cs="Jameel Noori Nastaleeq"/>
          <w:sz w:val="26"/>
          <w:szCs w:val="26"/>
          <w:rtl/>
        </w:rPr>
        <w:t>[صحیح مسلم : ٢٨٦٥]</w:t>
      </w:r>
      <w:r w:rsidR="004617BC" w:rsidRPr="00AE1416">
        <w:rPr>
          <w:rFonts w:ascii="Jameel Noori Nastaleeq" w:hAnsi="Jameel Noori Nastaleeq" w:cs="Jameel Noori Nastaleeq"/>
          <w:sz w:val="28"/>
          <w:szCs w:val="28"/>
          <w:rtl/>
        </w:rPr>
        <w:t xml:space="preserve"> </w:t>
      </w:r>
      <w:r w:rsidR="004617BC">
        <w:rPr>
          <w:rFonts w:ascii="Jameel Noori Nastaleeq" w:hAnsi="Jameel Noori Nastaleeq" w:cs="Jameel Noori Nastaleeq" w:hint="cs"/>
          <w:sz w:val="28"/>
          <w:szCs w:val="28"/>
          <w:rtl/>
        </w:rPr>
        <w:t xml:space="preserve">اور </w:t>
      </w:r>
      <w:r w:rsidR="004617BC" w:rsidRPr="00AE1416">
        <w:rPr>
          <w:rFonts w:ascii="Jameel Noori Nastaleeq" w:hAnsi="Jameel Noori Nastaleeq" w:cs="Jameel Noori Nastaleeq"/>
          <w:sz w:val="28"/>
          <w:szCs w:val="28"/>
          <w:rtl/>
        </w:rPr>
        <w:t xml:space="preserve">ایک دوسری روایت میں ہے : </w:t>
      </w:r>
      <w:r w:rsidR="004617BC" w:rsidRPr="00AE1416">
        <w:rPr>
          <w:rFonts w:ascii="Traditional Arabic" w:hAnsi="Traditional Arabic" w:cs="Traditional Arabic"/>
          <w:b/>
          <w:bCs/>
          <w:sz w:val="28"/>
          <w:szCs w:val="28"/>
          <w:rtl/>
        </w:rPr>
        <w:t>((كُلُّ مَوْلُودٍ يُولَدُ عَلَى الْفِطْرَةِ))</w:t>
      </w:r>
      <w:r w:rsidR="004617BC" w:rsidRPr="00AE1416">
        <w:rPr>
          <w:rFonts w:ascii="Jameel Noori Nastaleeq" w:hAnsi="Jameel Noori Nastaleeq" w:cs="Jameel Noori Nastaleeq"/>
          <w:sz w:val="28"/>
          <w:szCs w:val="28"/>
          <w:rtl/>
        </w:rPr>
        <w:t xml:space="preserve"> ’’ہر بچہ دینِ فطرت پر پیدا ہوتا ہے۔‘‘ </w:t>
      </w:r>
      <w:r w:rsidR="004617BC" w:rsidRPr="002D3073">
        <w:rPr>
          <w:rFonts w:ascii="Jameel Noori Nastaleeq" w:hAnsi="Jameel Noori Nastaleeq" w:cs="Jameel Noori Nastaleeq"/>
          <w:b/>
          <w:bCs/>
          <w:rtl/>
        </w:rPr>
        <w:t>[صحیح بخاری : ١٣٨٥، صحیح مسلم : ٢٦٥٨]</w:t>
      </w:r>
    </w:p>
    <w:p w:rsidR="004617BC" w:rsidRDefault="004617BC" w:rsidP="00982E7F">
      <w:pPr>
        <w:pStyle w:val="NoSpacing"/>
        <w:widowControl w:val="0"/>
        <w:bidi/>
        <w:ind w:firstLine="340"/>
        <w:jc w:val="both"/>
        <w:rPr>
          <w:rFonts w:ascii="Jameel Noori Nastaleeq" w:hAnsi="Jameel Noori Nastaleeq" w:cs="Jameel Noori Nastaleeq"/>
          <w:sz w:val="28"/>
          <w:szCs w:val="28"/>
          <w:rtl/>
        </w:rPr>
      </w:pPr>
      <w:r w:rsidRPr="00AE1416">
        <w:rPr>
          <w:rFonts w:ascii="Jameel Noori Nastaleeq" w:hAnsi="Jameel Noori Nastaleeq" w:cs="Jameel Noori Nastaleeq"/>
          <w:sz w:val="28"/>
          <w:szCs w:val="28"/>
          <w:rtl/>
        </w:rPr>
        <w:t xml:space="preserve">درحقیقت دونوں طرح کی روایات میں کوئی تعارض نہیں ہے، یہ حقیقت ہے کہ ہر انسان کی </w:t>
      </w:r>
      <w:r w:rsidRPr="00AE1416">
        <w:rPr>
          <w:rFonts w:ascii="Jameel Noori Nastaleeq" w:hAnsi="Jameel Noori Nastaleeq" w:cs="Jameel Noori Nastaleeq"/>
          <w:sz w:val="28"/>
          <w:szCs w:val="28"/>
          <w:rtl/>
        </w:rPr>
        <w:lastRenderedPageBreak/>
        <w:t xml:space="preserve">پیدائش فطرتِ سلیمہ پر ہوتی ہے اور حق کو قبول کرنے کی استعداد </w:t>
      </w:r>
      <w:r>
        <w:rPr>
          <w:rFonts w:ascii="Jameel Noori Nastaleeq" w:hAnsi="Jameel Noori Nastaleeq" w:cs="Jameel Noori Nastaleeq" w:hint="cs"/>
          <w:sz w:val="28"/>
          <w:szCs w:val="28"/>
          <w:rtl/>
        </w:rPr>
        <w:t xml:space="preserve">و صلاحیت </w:t>
      </w:r>
      <w:r w:rsidRPr="00AE1416">
        <w:rPr>
          <w:rFonts w:ascii="Jameel Noori Nastaleeq" w:hAnsi="Jameel Noori Nastaleeq" w:cs="Jameel Noori Nastaleeq"/>
          <w:sz w:val="28"/>
          <w:szCs w:val="28"/>
          <w:rtl/>
        </w:rPr>
        <w:t xml:space="preserve">فطری طور پر ان کے اندر پائی جاتی ہے، مگر وہ حق کی معرفت سے نابلد ہوتے ہیں اور عملاً اس سے دور ہوتے ہیں اور اسی عدمِ علم کو یہاں اس حدیث میں ضلالت یعنی گمراہی سے تعبیر کیا گیا ہے یعنی حدیث میں گمراہ ہونے کی جو بات کہی گئی ہے اس کا مطلب یہ ہے کہ بندے حق سے جاہل و ناواقف اور اس پر عمل کرنے سے غافل ہوتے ہیں اور اللہ ہی انھیں علم و ہدایت </w:t>
      </w:r>
      <w:r w:rsidR="00781A2A">
        <w:rPr>
          <w:rFonts w:ascii="Jameel Noori Nastaleeq" w:hAnsi="Jameel Noori Nastaleeq" w:cs="Jameel Noori Nastaleeq" w:hint="cs"/>
          <w:sz w:val="28"/>
          <w:szCs w:val="28"/>
          <w:rtl/>
        </w:rPr>
        <w:t xml:space="preserve">اور عمل </w:t>
      </w:r>
      <w:r w:rsidRPr="00AE1416">
        <w:rPr>
          <w:rFonts w:ascii="Jameel Noori Nastaleeq" w:hAnsi="Jameel Noori Nastaleeq" w:cs="Jameel Noori Nastaleeq"/>
          <w:sz w:val="28"/>
          <w:szCs w:val="28"/>
          <w:rtl/>
        </w:rPr>
        <w:t xml:space="preserve">کی توفیق دیتا ہے، لہٰذا اسی سے ہدایت طلب کرنی چاہیے۔ قرآن کریم میں </w:t>
      </w:r>
      <w:r>
        <w:rPr>
          <w:rFonts w:ascii="Jameel Noori Nastaleeq" w:hAnsi="Jameel Noori Nastaleeq" w:cs="Jameel Noori Nastaleeq"/>
          <w:sz w:val="28"/>
          <w:szCs w:val="28"/>
          <w:rtl/>
        </w:rPr>
        <w:t>یہی حقیقت اس طرح بیان ہوئی ہے :</w:t>
      </w:r>
      <w:r w:rsidR="00982E7F">
        <w:rPr>
          <w:rFonts w:ascii="Jameel Noori Nastaleeq" w:hAnsi="Jameel Noori Nastaleeq" w:cs="Jameel Noori Nastaleeq" w:hint="cs"/>
          <w:sz w:val="28"/>
          <w:szCs w:val="28"/>
          <w:rtl/>
        </w:rPr>
        <w:t xml:space="preserve"> </w:t>
      </w:r>
      <w:r w:rsidRPr="00AE1416">
        <w:rPr>
          <w:rFonts w:ascii="Jameel Noori Nastaleeq" w:hAnsi="Jameel Noori Nastaleeq" w:cs="Jameel Noori Nastaleeq"/>
          <w:sz w:val="28"/>
          <w:szCs w:val="28"/>
          <w:rtl/>
        </w:rPr>
        <w:t>﴿</w:t>
      </w:r>
      <w:r w:rsidRPr="00AE1416">
        <w:rPr>
          <w:rFonts w:ascii="Jameel Noori Nastaleeq" w:hAnsi="Jameel Noori Nastaleeq" w:cs="KFGQPC Uthmanic Script HAFS"/>
          <w:b/>
          <w:bCs/>
          <w:sz w:val="28"/>
          <w:szCs w:val="28"/>
          <w:rtl/>
        </w:rPr>
        <w:t xml:space="preserve">وَاللَّهُ أَخْرَجَكُم مِّن بُطُونِ أُمَّهَاتِكُمْ لَا تَعْلَمُونَ شَيْئًا وَجَعَلَ لَكُمُ السَّمْعَ وَالْأَبْصَارَ وَالْأَفْئِدَةَ </w:t>
      </w:r>
      <w:r w:rsidRPr="00AE1416">
        <w:rPr>
          <w:rFonts w:ascii="Times New Roman" w:hAnsi="Times New Roman" w:cs="KFGQPC Uthmanic Script HAFS" w:hint="cs"/>
          <w:b/>
          <w:bCs/>
          <w:sz w:val="28"/>
          <w:szCs w:val="28"/>
          <w:rtl/>
        </w:rPr>
        <w:t>ۙ</w:t>
      </w:r>
      <w:r w:rsidRPr="00AE1416">
        <w:rPr>
          <w:rFonts w:ascii="Jameel Noori Nastaleeq" w:hAnsi="Jameel Noori Nastaleeq" w:cs="KFGQPC Uthmanic Script HAFS"/>
          <w:b/>
          <w:bCs/>
          <w:sz w:val="28"/>
          <w:szCs w:val="28"/>
          <w:rtl/>
        </w:rPr>
        <w:t xml:space="preserve"> لَعَلَّكُمْ تَشْكُرُونَ</w:t>
      </w:r>
      <w:r w:rsidRPr="00AE1416">
        <w:rPr>
          <w:rFonts w:ascii="Jameel Noori Nastaleeq" w:hAnsi="Jameel Noori Nastaleeq" w:cs="Jameel Noori Nastaleeq"/>
          <w:sz w:val="28"/>
          <w:szCs w:val="28"/>
          <w:rtl/>
        </w:rPr>
        <w:t xml:space="preserve">﴾ ’’اور اللہ نے تمھیں تمھاری ماؤں کے پیٹوں سے اس حال میں نکالا کہ تم کچھ نہ جانتے تھے اور اس نے تمھارے لیے کان اور آنکھیں اور دل بنا دیے، تاکہ تم شکر کرو۔‘‘ </w:t>
      </w:r>
      <w:r w:rsidRPr="00AE1416">
        <w:rPr>
          <w:rFonts w:ascii="Jameel Noori Nastaleeq" w:hAnsi="Jameel Noori Nastaleeq" w:cs="Jameel Noori Nastaleeq"/>
          <w:sz w:val="26"/>
          <w:szCs w:val="26"/>
          <w:rtl/>
        </w:rPr>
        <w:t>[النحل : ٧٨</w:t>
      </w:r>
      <w:r w:rsidRPr="00AE1416">
        <w:rPr>
          <w:rFonts w:ascii="Jameel Noori Nastaleeq" w:hAnsi="Jameel Noori Nastaleeq" w:cs="Jameel Noori Nastaleeq" w:hint="cs"/>
          <w:sz w:val="26"/>
          <w:szCs w:val="26"/>
          <w:rtl/>
        </w:rPr>
        <w:t>]</w:t>
      </w:r>
    </w:p>
    <w:p w:rsidR="004617BC" w:rsidRPr="00982E7F" w:rsidRDefault="004617BC" w:rsidP="004617BC">
      <w:pPr>
        <w:pStyle w:val="NoSpacing"/>
        <w:widowControl w:val="0"/>
        <w:bidi/>
        <w:ind w:firstLine="340"/>
        <w:jc w:val="both"/>
        <w:rPr>
          <w:rFonts w:ascii="Jameel Noori Nastaleeq" w:hAnsi="Jameel Noori Nastaleeq" w:cs="Jameel Noori Nastaleeq"/>
          <w:spacing w:val="-4"/>
          <w:sz w:val="28"/>
          <w:szCs w:val="28"/>
          <w:rtl/>
        </w:rPr>
      </w:pPr>
      <w:r w:rsidRPr="00982E7F">
        <w:rPr>
          <w:rFonts w:ascii="Jameel Noori Nastaleeq" w:hAnsi="Jameel Noori Nastaleeq" w:cs="Jameel Noori Nastaleeq"/>
          <w:spacing w:val="-4"/>
          <w:sz w:val="28"/>
          <w:szCs w:val="28"/>
          <w:rtl/>
        </w:rPr>
        <w:t>زیرِ مطالعہ حدیث کے مذکورہ جملے سے یہ بھی معلوم ہوا کہ ہدایت یافتہ وہی ہے جس</w:t>
      </w:r>
      <w:r w:rsidR="00982E7F" w:rsidRPr="00982E7F">
        <w:rPr>
          <w:rFonts w:ascii="Jameel Noori Nastaleeq" w:hAnsi="Jameel Noori Nastaleeq" w:cs="Jameel Noori Nastaleeq"/>
          <w:spacing w:val="-4"/>
          <w:sz w:val="28"/>
          <w:szCs w:val="28"/>
          <w:rtl/>
        </w:rPr>
        <w:t xml:space="preserve">ے اللہ ہدایت دے اور اللہ </w:t>
      </w:r>
      <w:r w:rsidRPr="00982E7F">
        <w:rPr>
          <w:rFonts w:ascii="Jameel Noori Nastaleeq" w:hAnsi="Jameel Noori Nastaleeq" w:cs="Jameel Noori Nastaleeq"/>
          <w:spacing w:val="-4"/>
          <w:sz w:val="28"/>
          <w:szCs w:val="28"/>
          <w:rtl/>
        </w:rPr>
        <w:t xml:space="preserve">کے ارادہ و مشیئت اور اس کے ہدایت دینے </w:t>
      </w:r>
      <w:r w:rsidR="00BB6A67" w:rsidRPr="00982E7F">
        <w:rPr>
          <w:rFonts w:ascii="Jameel Noori Nastaleeq" w:hAnsi="Jameel Noori Nastaleeq" w:cs="Jameel Noori Nastaleeq" w:hint="cs"/>
          <w:spacing w:val="-4"/>
          <w:sz w:val="28"/>
          <w:szCs w:val="28"/>
          <w:rtl/>
        </w:rPr>
        <w:t xml:space="preserve">ہی </w:t>
      </w:r>
      <w:r w:rsidR="00BB6A67" w:rsidRPr="00982E7F">
        <w:rPr>
          <w:rFonts w:ascii="Jameel Noori Nastaleeq" w:hAnsi="Jameel Noori Nastaleeq" w:cs="Jameel Noori Nastaleeq"/>
          <w:spacing w:val="-4"/>
          <w:sz w:val="28"/>
          <w:szCs w:val="28"/>
          <w:rtl/>
        </w:rPr>
        <w:t xml:space="preserve">کی وجہ </w:t>
      </w:r>
      <w:r w:rsidRPr="00982E7F">
        <w:rPr>
          <w:rFonts w:ascii="Jameel Noori Nastaleeq" w:hAnsi="Jameel Noori Nastaleeq" w:cs="Jameel Noori Nastaleeq"/>
          <w:spacing w:val="-4"/>
          <w:sz w:val="28"/>
          <w:szCs w:val="28"/>
          <w:rtl/>
        </w:rPr>
        <w:t>سے ہدایت ملتی ہے اور اللہ اپنے بندوں میں سے جنھیں چاہتا ہے ہدایت دیتا ہے اور دوسرے لوگ اس کے ارادے ہی کے تحت ہدایت نہیں پاتے ہیں اور اگر وہ چاہے تو انھیں بھی ہدایت دے سکتا ہے، گویا بندے اور ان کے افعال دونوں اللہ کی مخلوق ہیں۔</w:t>
      </w:r>
    </w:p>
    <w:p w:rsidR="004617BC" w:rsidRPr="00AE1416" w:rsidRDefault="004617BC" w:rsidP="004617BC">
      <w:pPr>
        <w:pStyle w:val="NoSpacing"/>
        <w:widowControl w:val="0"/>
        <w:bidi/>
        <w:ind w:firstLine="340"/>
        <w:jc w:val="both"/>
        <w:rPr>
          <w:rFonts w:ascii="Jameel Noori Nastaleeq" w:hAnsi="Jameel Noori Nastaleeq" w:cs="Jameel Noori Nastaleeq"/>
          <w:sz w:val="28"/>
          <w:szCs w:val="28"/>
          <w:rtl/>
        </w:rPr>
      </w:pPr>
      <w:r w:rsidRPr="00AE1416">
        <w:rPr>
          <w:rFonts w:ascii="Jameel Noori Nastaleeq" w:hAnsi="Jameel Noori Nastaleeq" w:cs="Jameel Noori Nastaleeq"/>
          <w:sz w:val="28"/>
          <w:szCs w:val="28"/>
          <w:rtl/>
        </w:rPr>
        <w:t>اس حدیثِ قدسی سے اللہ تعالیٰ کے لیے صفتِ کلام کا ثبوت ملتا ہے اور کتاب و سنت کے بہت سے نصوص میں اللہ کے لیے کلام کا ثبوت موجود ہے نیز اس حدیث سے اللہ کے لیے نفس ثابت ہوتا ہے اور یہ کہ نفس کا اطلاق ذات پر بھی ہوتا ہے، جیسا کہ اس حدیث میں نفس سے مراد ذات</w:t>
      </w:r>
      <w:r w:rsidR="00FF693F">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 xml:space="preserve"> باری تعالیٰ ہے۔</w:t>
      </w: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sidRPr="00AE1416">
        <w:rPr>
          <w:rFonts w:ascii="Jameel Noori Nastaleeq" w:hAnsi="Jameel Noori Nastaleeq" w:cs="Jameel Noori Nastaleeq"/>
          <w:sz w:val="28"/>
          <w:szCs w:val="28"/>
          <w:rtl/>
        </w:rPr>
        <w:t xml:space="preserve">معلوم ہونا چاہیے کہ اللہ تعالیٰ کے لیے کچھ سلبی صفات بھی ہیں، چناں چہ اس حدیث سے بھی اللہ تعالیٰ کے لیے صفتِ ظلم کی نفی ہوتی ہے اور اس سے مجرد نفی مراد نہیں ہے، بلکہ اس سے اس صفت کا </w:t>
      </w:r>
      <w:r>
        <w:rPr>
          <w:rFonts w:ascii="Jameel Noori Nastaleeq" w:hAnsi="Jameel Noori Nastaleeq" w:cs="Jameel Noori Nastaleeq" w:hint="cs"/>
          <w:sz w:val="28"/>
          <w:szCs w:val="28"/>
          <w:rtl/>
        </w:rPr>
        <w:t xml:space="preserve">اس کی ذاتِ اقدس سے </w:t>
      </w:r>
      <w:r w:rsidRPr="00AE1416">
        <w:rPr>
          <w:rFonts w:ascii="Jameel Noori Nastaleeq" w:hAnsi="Jameel Noori Nastaleeq" w:cs="Jameel Noori Nastaleeq"/>
          <w:sz w:val="28"/>
          <w:szCs w:val="28"/>
          <w:rtl/>
        </w:rPr>
        <w:t xml:space="preserve">منتفی </w:t>
      </w:r>
      <w:r>
        <w:rPr>
          <w:rFonts w:ascii="Jameel Noori Nastaleeq" w:hAnsi="Jameel Noori Nastaleeq" w:cs="Jameel Noori Nastaleeq" w:hint="cs"/>
          <w:sz w:val="28"/>
          <w:szCs w:val="28"/>
          <w:rtl/>
        </w:rPr>
        <w:t xml:space="preserve">اور نیست و نابود </w:t>
      </w:r>
      <w:r w:rsidRPr="00AE1416">
        <w:rPr>
          <w:rFonts w:ascii="Jameel Noori Nastaleeq" w:hAnsi="Jameel Noori Nastaleeq" w:cs="Jameel Noori Nastaleeq"/>
          <w:sz w:val="28"/>
          <w:szCs w:val="28"/>
          <w:rtl/>
        </w:rPr>
        <w:t>ہونا مراد ہے اور اس سے اللہ تعالیٰ کے لیے صفتِ ظلم کی ضد عدل کی صفت بطریق</w:t>
      </w:r>
      <w:r w:rsidR="00982E7F">
        <w:rPr>
          <w:rFonts w:ascii="Jameel Noori Nastaleeq" w:hAnsi="Jameel Noori Nastaleeq" w:cs="Jameel Noori Nastaleeq" w:hint="cs"/>
          <w:sz w:val="28"/>
          <w:szCs w:val="28"/>
          <w:rtl/>
        </w:rPr>
        <w:t>ِ</w:t>
      </w:r>
      <w:r w:rsidRPr="00AE1416">
        <w:rPr>
          <w:rFonts w:ascii="Jameel Noori Nastaleeq" w:hAnsi="Jameel Noori Nastaleeq" w:cs="Jameel Noori Nastaleeq"/>
          <w:sz w:val="28"/>
          <w:szCs w:val="28"/>
          <w:rtl/>
        </w:rPr>
        <w:t xml:space="preserve"> کمال ثابت ہوتی ہے کہ وہ کمالِ عدل سے متصف ہے۔</w:t>
      </w:r>
    </w:p>
    <w:p w:rsidR="004617BC" w:rsidRPr="002D3073" w:rsidRDefault="004617BC" w:rsidP="004617BC">
      <w:pPr>
        <w:pStyle w:val="NoSpacing"/>
        <w:widowControl w:val="0"/>
        <w:bidi/>
        <w:jc w:val="center"/>
        <w:rPr>
          <w:rFonts w:ascii="Jameel Noori Nastaleeq" w:hAnsi="Jameel Noori Nastaleeq" w:cs="Jameel Noori Nastaleeq"/>
          <w:sz w:val="28"/>
          <w:szCs w:val="28"/>
          <w:rtl/>
        </w:rPr>
      </w:pPr>
      <w:r w:rsidRPr="000A4261">
        <w:rPr>
          <w:rFonts w:hint="eastAsia"/>
          <w:sz w:val="28"/>
          <w:szCs w:val="28"/>
          <w:lang w:bidi="ur-PK"/>
        </w:rPr>
        <w:t>✿✿</w:t>
      </w:r>
      <w:r w:rsidRPr="000A4261">
        <w:rPr>
          <w:rFonts w:ascii="Arial Unicode MS" w:eastAsia="Arial Unicode MS" w:hAnsi="Arial Unicode MS" w:cs="Arial Unicode MS" w:hint="eastAsia"/>
          <w:sz w:val="28"/>
          <w:szCs w:val="28"/>
          <w:lang w:bidi="ur-PK"/>
        </w:rPr>
        <w:t>❁</w:t>
      </w:r>
      <w:r w:rsidRPr="000A4261">
        <w:rPr>
          <w:rFonts w:hint="eastAsia"/>
          <w:sz w:val="28"/>
          <w:szCs w:val="28"/>
          <w:lang w:bidi="ur-PK"/>
        </w:rPr>
        <w:t>✿✿</w:t>
      </w:r>
    </w:p>
    <w:p w:rsidR="004617BC" w:rsidRPr="000A4261" w:rsidRDefault="004617BC" w:rsidP="004617BC">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4617BC" w:rsidRDefault="004617BC" w:rsidP="004617BC">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نیکی کی راہوں کی کثرت اور صدقہ کی مختلف صورتیں</w:t>
      </w:r>
    </w:p>
    <w:p w:rsidR="004617BC" w:rsidRDefault="004617BC" w:rsidP="004617BC">
      <w:pPr>
        <w:widowControl w:val="0"/>
        <w:bidi/>
        <w:spacing w:after="0" w:line="240" w:lineRule="auto"/>
        <w:jc w:val="both"/>
        <w:rPr>
          <w:rFonts w:ascii="Times New Roman" w:eastAsia="Times New Roman" w:hAnsi="Traditional Arabic" w:cs="Traditional Arabic"/>
          <w:b/>
          <w:bCs/>
          <w:sz w:val="30"/>
          <w:szCs w:val="30"/>
          <w:rtl/>
          <w:lang w:bidi="ur-PK"/>
        </w:rPr>
        <w:sectPr w:rsidR="004617BC" w:rsidSect="00767181">
          <w:type w:val="continuous"/>
          <w:pgSz w:w="7598" w:h="12134" w:code="11"/>
          <w:pgMar w:top="510" w:right="567" w:bottom="510" w:left="567" w:header="567" w:footer="57" w:gutter="0"/>
          <w:cols w:space="708"/>
          <w:docGrid w:linePitch="360"/>
        </w:sectPr>
      </w:pPr>
    </w:p>
    <w:p w:rsidR="004617BC" w:rsidRDefault="004617BC" w:rsidP="004617BC">
      <w:pPr>
        <w:widowControl w:val="0"/>
        <w:bidi/>
        <w:spacing w:after="0" w:line="240" w:lineRule="auto"/>
        <w:jc w:val="both"/>
        <w:rPr>
          <w:rFonts w:ascii="AGA Arabesque" w:eastAsia="Times New Roman" w:hAnsi="Traditional Arabic" w:cs="Traditional Arabic"/>
          <w:spacing w:val="-2"/>
          <w:sz w:val="30"/>
          <w:szCs w:val="30"/>
          <w:rtl/>
        </w:rPr>
      </w:pPr>
      <w:r w:rsidRPr="00000571">
        <w:rPr>
          <w:rFonts w:ascii="Times New Roman" w:eastAsia="Times New Roman" w:hAnsi="Traditional Arabic" w:cs="Traditional Arabic" w:hint="cs"/>
          <w:b/>
          <w:bCs/>
          <w:spacing w:val="-2"/>
          <w:sz w:val="30"/>
          <w:szCs w:val="30"/>
          <w:rtl/>
          <w:lang w:bidi="ur-PK"/>
        </w:rPr>
        <w:lastRenderedPageBreak/>
        <w:t>(۲۵)</w:t>
      </w:r>
      <w:r w:rsidRPr="00000571">
        <w:rPr>
          <w:rFonts w:ascii="Times New Roman" w:eastAsia="Times New Roman" w:hAnsi="Traditional Arabic" w:cs="Traditional Arabic" w:hint="cs"/>
          <w:spacing w:val="-2"/>
          <w:sz w:val="30"/>
          <w:szCs w:val="30"/>
          <w:rtl/>
          <w:lang w:bidi="ur-PK"/>
        </w:rPr>
        <w:t xml:space="preserve"> </w:t>
      </w:r>
      <w:r w:rsidRPr="00000571">
        <w:rPr>
          <w:rFonts w:ascii="Times New Roman" w:eastAsia="Times New Roman" w:hAnsi="Traditional Arabic" w:cs="Traditional Arabic"/>
          <w:spacing w:val="-2"/>
          <w:sz w:val="30"/>
          <w:szCs w:val="30"/>
          <w:rtl/>
        </w:rPr>
        <w:t>عَنْ أَبِي ذَرٍّ</w:t>
      </w:r>
      <w:r w:rsidRPr="00000571">
        <w:rPr>
          <w:rFonts w:ascii="AGA Arabesque" w:eastAsia="Times New Roman" w:hAnsi="Traditional Arabic" w:cs="Traditional Arabic"/>
          <w:spacing w:val="-2"/>
          <w:sz w:val="30"/>
          <w:szCs w:val="30"/>
          <w:rtl/>
        </w:rPr>
        <w:t xml:space="preserve"> </w:t>
      </w:r>
      <w:r w:rsidRPr="00000571">
        <w:rPr>
          <w:rFonts w:ascii="Times New Roman" w:eastAsia="Times New Roman" w:hAnsi="Traditional Arabic" w:cs="Traditional Arabic"/>
          <w:spacing w:val="-2"/>
          <w:sz w:val="30"/>
          <w:szCs w:val="30"/>
          <w:rtl/>
        </w:rPr>
        <w:t>رَضِيَ اللَّهُ عَنْهُ</w:t>
      </w:r>
      <w:r w:rsidRPr="00000571">
        <w:rPr>
          <w:rFonts w:ascii="AGA Arabesque" w:eastAsia="Times New Roman" w:hAnsi="Traditional Arabic" w:cs="Traditional Arabic"/>
          <w:spacing w:val="-2"/>
          <w:sz w:val="30"/>
          <w:szCs w:val="30"/>
          <w:rtl/>
        </w:rPr>
        <w:t xml:space="preserve"> أَيْضًا، أَنَّ نَاسًا مِنْ أَصْحَابِ رَسُولِ اللَّهِ </w:t>
      </w:r>
      <w:r w:rsidRPr="00000571">
        <w:rPr>
          <w:rFonts w:ascii="Traditional Arabic" w:hAnsi="Traditional Arabic" w:cs="Traditional Arabic"/>
          <w:spacing w:val="-2"/>
          <w:sz w:val="30"/>
          <w:szCs w:val="30"/>
          <w:rtl/>
          <w:lang w:bidi="ur-PK"/>
        </w:rPr>
        <w:t>صَلَّى اللَّهُ عَلَيْهِ وَسَلَّمَ</w:t>
      </w:r>
      <w:r w:rsidRPr="00000571">
        <w:rPr>
          <w:rFonts w:ascii="Arial Unicode MS" w:eastAsia="Arial Unicode MS" w:hAnsi="Arial Unicode MS" w:cs="Arial Unicode MS" w:hint="cs"/>
          <w:spacing w:val="-2"/>
          <w:sz w:val="30"/>
          <w:szCs w:val="30"/>
          <w:rtl/>
        </w:rPr>
        <w:t xml:space="preserve"> </w:t>
      </w:r>
      <w:r w:rsidRPr="00000571">
        <w:rPr>
          <w:rFonts w:ascii="AGA Arabesque" w:eastAsia="Times New Roman" w:hAnsi="Traditional Arabic" w:cs="Traditional Arabic"/>
          <w:spacing w:val="-2"/>
          <w:sz w:val="30"/>
          <w:szCs w:val="30"/>
          <w:rtl/>
        </w:rPr>
        <w:t xml:space="preserve">قَالُوا لِلنَّبِيِّ </w:t>
      </w:r>
      <w:r w:rsidRPr="00000571">
        <w:rPr>
          <w:rFonts w:ascii="Traditional Arabic" w:hAnsi="Traditional Arabic" w:cs="Traditional Arabic"/>
          <w:spacing w:val="-2"/>
          <w:sz w:val="30"/>
          <w:szCs w:val="30"/>
          <w:rtl/>
          <w:lang w:bidi="ur-PK"/>
        </w:rPr>
        <w:t>صَلَّى اللَّهُ عَلَيْهِ وَسَلَّمَ</w:t>
      </w:r>
      <w:r w:rsidRPr="00000571">
        <w:rPr>
          <w:rFonts w:ascii="AGA Arabesque" w:eastAsia="Times New Roman" w:hAnsi="Traditional Arabic" w:cs="Traditional Arabic"/>
          <w:spacing w:val="-2"/>
          <w:sz w:val="30"/>
          <w:szCs w:val="30"/>
          <w:rtl/>
        </w:rPr>
        <w:t xml:space="preserve"> يَا رَسُولَ اللَّهِ</w:t>
      </w:r>
      <w:r w:rsidRPr="00000571">
        <w:rPr>
          <w:rFonts w:ascii="AGA Arabesque" w:eastAsia="Times New Roman" w:hAnsi="Traditional Arabic" w:cs="Traditional Arabic" w:hint="cs"/>
          <w:spacing w:val="-2"/>
          <w:sz w:val="30"/>
          <w:szCs w:val="30"/>
          <w:rtl/>
        </w:rPr>
        <w:t>!</w:t>
      </w:r>
      <w:r w:rsidRPr="00000571">
        <w:rPr>
          <w:rFonts w:ascii="AGA Arabesque" w:eastAsia="Times New Roman" w:hAnsi="Traditional Arabic" w:cs="Traditional Arabic"/>
          <w:spacing w:val="-2"/>
          <w:sz w:val="30"/>
          <w:szCs w:val="30"/>
          <w:rtl/>
        </w:rPr>
        <w:t xml:space="preserve"> ذَهَبَ أَهْلُ الدُّثُورِ بِالْأُجُورِ؛ يُصَلُّونَ كَمَا نُصَلِّي، وَيَصُومُونَ كَمَا نَصُومُ، وَيَتَصَدَّقُونَ بِفُضُولِ أَمْوَالِهِمْ</w:t>
      </w:r>
      <w:r w:rsidRPr="00000571">
        <w:rPr>
          <w:rFonts w:ascii="AGA Arabesque" w:eastAsia="Times New Roman" w:hAnsi="Traditional Arabic" w:cs="Traditional Arabic"/>
          <w:spacing w:val="-2"/>
          <w:sz w:val="26"/>
          <w:szCs w:val="24"/>
          <w:rtl/>
        </w:rPr>
        <w:t>.</w:t>
      </w:r>
      <w:r w:rsidRPr="00000571">
        <w:rPr>
          <w:rFonts w:ascii="AGA Arabesque" w:eastAsia="Times New Roman" w:hAnsi="Traditional Arabic" w:cs="Traditional Arabic"/>
          <w:spacing w:val="-2"/>
          <w:sz w:val="30"/>
          <w:szCs w:val="30"/>
          <w:rtl/>
        </w:rPr>
        <w:t xml:space="preserve"> قَالَ</w:t>
      </w:r>
      <w:r w:rsidRPr="00000571">
        <w:rPr>
          <w:rFonts w:ascii="AGA Arabesque" w:eastAsia="Times New Roman" w:hAnsi="Traditional Arabic" w:cs="Traditional Arabic" w:hint="cs"/>
          <w:spacing w:val="-2"/>
          <w:sz w:val="10"/>
          <w:szCs w:val="8"/>
          <w:rtl/>
        </w:rPr>
        <w:t xml:space="preserve"> </w:t>
      </w:r>
      <w:r w:rsidRPr="00000571">
        <w:rPr>
          <w:rFonts w:ascii="AGA Arabesque" w:eastAsia="Times New Roman" w:hAnsi="Traditional Arabic" w:cs="Traditional Arabic"/>
          <w:spacing w:val="-2"/>
          <w:sz w:val="30"/>
          <w:szCs w:val="30"/>
          <w:rtl/>
        </w:rPr>
        <w:t xml:space="preserve">: </w:t>
      </w:r>
      <w:r w:rsidRPr="00000571">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b/>
          <w:bCs/>
          <w:spacing w:val="-2"/>
          <w:sz w:val="30"/>
          <w:szCs w:val="30"/>
          <w:rtl/>
        </w:rPr>
        <w:t>أَوَلَيْسَ قَدْ جَعَلَ اللَّهُ لَكُمْ مَا تَصَّدَّقُونَ؟ إنَّ بِكُلِّ تَسْبِي</w:t>
      </w:r>
      <w:r w:rsidRPr="00000571">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b/>
          <w:bCs/>
          <w:spacing w:val="-2"/>
          <w:sz w:val="30"/>
          <w:szCs w:val="30"/>
          <w:rtl/>
        </w:rPr>
        <w:t>حَةٍ صَدَقَةً، وَكُلِّ تَكْبِي</w:t>
      </w:r>
      <w:r w:rsidRPr="00000571">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b/>
          <w:bCs/>
          <w:spacing w:val="-2"/>
          <w:sz w:val="30"/>
          <w:szCs w:val="30"/>
          <w:rtl/>
        </w:rPr>
        <w:t>رَةٍ صَدَقَةً، وَكُلِّ تَحْمِي</w:t>
      </w:r>
      <w:r w:rsidRPr="00000571">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b/>
          <w:bCs/>
          <w:spacing w:val="-2"/>
          <w:sz w:val="30"/>
          <w:szCs w:val="30"/>
          <w:rtl/>
        </w:rPr>
        <w:t>دَةٍ صَدَقَةً، وَكُلِّ تَهْلِي</w:t>
      </w:r>
      <w:r w:rsidRPr="00000571">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b/>
          <w:bCs/>
          <w:spacing w:val="-2"/>
          <w:sz w:val="30"/>
          <w:szCs w:val="30"/>
          <w:rtl/>
        </w:rPr>
        <w:t>لَةٍ صَدَقَةً، وَأَمْرٌ بِمَعْرُو</w:t>
      </w:r>
      <w:r w:rsidR="004048C2">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b/>
          <w:bCs/>
          <w:spacing w:val="-2"/>
          <w:sz w:val="30"/>
          <w:szCs w:val="30"/>
          <w:rtl/>
        </w:rPr>
        <w:t>فٍ صَدَقَةٌ، وَنَهْيٌ عَنْ مُنْكَرٍ صَدَقَةٌ، وَفِي بُضْعِ أَحَدِكُمْ صَدَقَةٌ</w:t>
      </w:r>
      <w:r w:rsidRPr="00000571">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spacing w:val="-2"/>
          <w:sz w:val="30"/>
          <w:szCs w:val="30"/>
          <w:rtl/>
        </w:rPr>
        <w:t xml:space="preserve"> قَالُوا</w:t>
      </w:r>
      <w:r w:rsidR="00000571">
        <w:rPr>
          <w:rFonts w:ascii="AGA Arabesque" w:eastAsia="Times New Roman" w:hAnsi="Traditional Arabic" w:cs="Traditional Arabic" w:hint="cs"/>
          <w:spacing w:val="-2"/>
          <w:sz w:val="30"/>
          <w:szCs w:val="30"/>
          <w:rtl/>
        </w:rPr>
        <w:t xml:space="preserve"> </w:t>
      </w:r>
      <w:r w:rsidRPr="00000571">
        <w:rPr>
          <w:rFonts w:ascii="AGA Arabesque" w:eastAsia="Times New Roman" w:hAnsi="Traditional Arabic" w:cs="Traditional Arabic"/>
          <w:spacing w:val="-2"/>
          <w:sz w:val="30"/>
          <w:szCs w:val="30"/>
          <w:rtl/>
        </w:rPr>
        <w:t>:</w:t>
      </w:r>
      <w:r w:rsidRPr="00000571">
        <w:rPr>
          <w:rFonts w:ascii="AGA Arabesque" w:eastAsia="Times New Roman" w:hAnsi="Traditional Arabic" w:cs="Traditional Arabic"/>
          <w:spacing w:val="-2"/>
          <w:sz w:val="26"/>
          <w:szCs w:val="24"/>
          <w:rtl/>
        </w:rPr>
        <w:t xml:space="preserve"> </w:t>
      </w:r>
      <w:r w:rsidRPr="00000571">
        <w:rPr>
          <w:rFonts w:ascii="AGA Arabesque" w:eastAsia="Times New Roman" w:hAnsi="Traditional Arabic" w:cs="Traditional Arabic"/>
          <w:spacing w:val="-2"/>
          <w:sz w:val="30"/>
          <w:szCs w:val="30"/>
          <w:rtl/>
        </w:rPr>
        <w:t>يَا رَسُولَ اللَّهِ</w:t>
      </w:r>
      <w:r w:rsidRPr="00000571">
        <w:rPr>
          <w:rFonts w:ascii="AGA Arabesque" w:eastAsia="Times New Roman" w:hAnsi="Traditional Arabic" w:cs="Traditional Arabic" w:hint="cs"/>
          <w:spacing w:val="-2"/>
          <w:sz w:val="30"/>
          <w:szCs w:val="30"/>
          <w:rtl/>
        </w:rPr>
        <w:t>!</w:t>
      </w:r>
      <w:r w:rsidRPr="00000571">
        <w:rPr>
          <w:rFonts w:ascii="AGA Arabesque" w:eastAsia="Times New Roman" w:hAnsi="Traditional Arabic" w:cs="Traditional Arabic"/>
          <w:spacing w:val="-2"/>
          <w:sz w:val="30"/>
          <w:szCs w:val="30"/>
          <w:rtl/>
        </w:rPr>
        <w:t xml:space="preserve"> أَيَأْتِي أَحَدُنَا شَهْوَتَهُ وَيَكُونُ لَهُ فِي</w:t>
      </w:r>
      <w:r w:rsidR="004048C2">
        <w:rPr>
          <w:rFonts w:ascii="AGA Arabesque" w:eastAsia="Times New Roman" w:hAnsi="Traditional Arabic" w:cs="Traditional Arabic" w:hint="cs"/>
          <w:spacing w:val="-2"/>
          <w:sz w:val="30"/>
          <w:szCs w:val="30"/>
          <w:rtl/>
        </w:rPr>
        <w:t>ْ</w:t>
      </w:r>
      <w:r w:rsidRPr="00000571">
        <w:rPr>
          <w:rFonts w:ascii="AGA Arabesque" w:eastAsia="Times New Roman" w:hAnsi="Traditional Arabic" w:cs="Traditional Arabic"/>
          <w:spacing w:val="-2"/>
          <w:sz w:val="30"/>
          <w:szCs w:val="30"/>
          <w:rtl/>
        </w:rPr>
        <w:t>هَا أَجْرٌ؟ قَالَ</w:t>
      </w:r>
      <w:r w:rsidRPr="00000571">
        <w:rPr>
          <w:rFonts w:ascii="AGA Arabesque" w:eastAsia="Times New Roman" w:hAnsi="Traditional Arabic" w:cs="Traditional Arabic" w:hint="cs"/>
          <w:spacing w:val="-2"/>
          <w:sz w:val="30"/>
          <w:szCs w:val="30"/>
          <w:rtl/>
        </w:rPr>
        <w:t xml:space="preserve"> </w:t>
      </w:r>
      <w:r w:rsidRPr="00000571">
        <w:rPr>
          <w:rFonts w:ascii="AGA Arabesque" w:eastAsia="Times New Roman" w:hAnsi="Traditional Arabic" w:cs="Traditional Arabic"/>
          <w:spacing w:val="-2"/>
          <w:sz w:val="30"/>
          <w:szCs w:val="30"/>
          <w:rtl/>
        </w:rPr>
        <w:t xml:space="preserve">: </w:t>
      </w:r>
      <w:r w:rsidRPr="00000571">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b/>
          <w:bCs/>
          <w:spacing w:val="-2"/>
          <w:sz w:val="30"/>
          <w:szCs w:val="30"/>
          <w:rtl/>
        </w:rPr>
        <w:t>أَرَأَيْتُمْ لَوْ وَضَعَهَا فِي حَرَامٍ أَكَانَ عَلَيْهِ وِزْرٌ؟ فَكَذَلِكَ إ</w:t>
      </w:r>
      <w:r w:rsidR="004048C2">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b/>
          <w:bCs/>
          <w:spacing w:val="-2"/>
          <w:sz w:val="30"/>
          <w:szCs w:val="30"/>
          <w:rtl/>
        </w:rPr>
        <w:t>ذَا وَضَعَهَا فِي الْحَلَالِ، كَانَ لَهُ أَجْرٌ</w:t>
      </w:r>
      <w:r w:rsidRPr="00000571">
        <w:rPr>
          <w:rFonts w:ascii="AGA Arabesque" w:eastAsia="Times New Roman" w:hAnsi="Traditional Arabic" w:cs="Traditional Arabic" w:hint="cs"/>
          <w:b/>
          <w:bCs/>
          <w:spacing w:val="-2"/>
          <w:sz w:val="30"/>
          <w:szCs w:val="30"/>
          <w:rtl/>
        </w:rPr>
        <w:t>))</w:t>
      </w:r>
      <w:r w:rsidRPr="00000571">
        <w:rPr>
          <w:rFonts w:ascii="AGA Arabesque" w:eastAsia="Times New Roman" w:hAnsi="Traditional Arabic" w:cs="Traditional Arabic"/>
          <w:spacing w:val="-2"/>
          <w:sz w:val="30"/>
          <w:szCs w:val="30"/>
          <w:rtl/>
        </w:rPr>
        <w:t xml:space="preserve"> رَوَاهُ مُسْلِمٌ</w:t>
      </w:r>
    </w:p>
    <w:p w:rsidR="00000571" w:rsidRPr="00000571" w:rsidRDefault="00000571" w:rsidP="00000571">
      <w:pPr>
        <w:widowControl w:val="0"/>
        <w:bidi/>
        <w:spacing w:after="0" w:line="240" w:lineRule="auto"/>
        <w:jc w:val="both"/>
        <w:rPr>
          <w:rFonts w:ascii="AGA Arabesque" w:eastAsia="Times New Roman" w:hAnsi="Traditional Arabic" w:cs="Traditional Arabic"/>
          <w:spacing w:val="-2"/>
          <w:sz w:val="12"/>
          <w:szCs w:val="8"/>
          <w:rtl/>
        </w:rPr>
      </w:pPr>
    </w:p>
    <w:p w:rsidR="004617BC" w:rsidRPr="004617BC" w:rsidRDefault="004617BC" w:rsidP="004617BC">
      <w:pPr>
        <w:widowControl w:val="0"/>
        <w:bidi/>
        <w:spacing w:after="0" w:line="240" w:lineRule="auto"/>
        <w:jc w:val="both"/>
        <w:rPr>
          <w:rFonts w:ascii="AGA Arabesque" w:eastAsia="Times New Roman" w:hAnsi="Traditional Arabic" w:cs="Traditional Arabic"/>
          <w:sz w:val="30"/>
          <w:szCs w:val="30"/>
          <w:rtl/>
        </w:rPr>
      </w:pPr>
      <w:r w:rsidRPr="004617BC">
        <w:rPr>
          <w:rFonts w:ascii="Jameel Noori Nastaleeq" w:hAnsi="Jameel Noori Nastaleeq" w:cs="PT Bold Heading" w:hint="cs"/>
          <w:b/>
          <w:bCs/>
          <w:sz w:val="32"/>
          <w:szCs w:val="32"/>
          <w:u w:val="single"/>
          <w:rtl/>
          <w:lang w:bidi="ur-PK"/>
        </w:rPr>
        <w:t>شرح و فوائد :</w:t>
      </w:r>
    </w:p>
    <w:p w:rsidR="004617BC" w:rsidRDefault="004617BC" w:rsidP="0061017D">
      <w:pPr>
        <w:pStyle w:val="NoSpacing"/>
        <w:widowControl w:val="0"/>
        <w:bidi/>
        <w:spacing w:line="216" w:lineRule="auto"/>
        <w:jc w:val="both"/>
        <w:rPr>
          <w:rFonts w:ascii="Jameel Noori Nastaleeq" w:hAnsi="Jameel Noori Nastaleeq" w:cs="Jameel Noori Nastaleeq"/>
          <w:sz w:val="26"/>
          <w:szCs w:val="26"/>
          <w:rtl/>
          <w:lang w:bidi="ur-PK"/>
        </w:rPr>
      </w:pPr>
      <w:r w:rsidRPr="009560B3">
        <w:rPr>
          <w:rFonts w:ascii="Jameel Noori Nastaleeq" w:hAnsi="Jameel Noori Nastaleeq" w:cs="Jameel Noori Nastaleeq" w:hint="cs"/>
          <w:sz w:val="27"/>
          <w:szCs w:val="27"/>
          <w:rtl/>
          <w:lang w:bidi="ur-PK"/>
        </w:rPr>
        <w:lastRenderedPageBreak/>
        <w:t xml:space="preserve">ابو ذر </w:t>
      </w:r>
      <w:r w:rsidRPr="009560B3">
        <w:rPr>
          <w:rFonts w:ascii="Jameel Noori Nastaleeq" w:hAnsi="Jameel Noori Nastaleeq" w:cs="Jameel Noori Nastaleeq"/>
          <w:sz w:val="27"/>
          <w:szCs w:val="27"/>
          <w:rtl/>
          <w:lang w:bidi="ur-PK"/>
        </w:rPr>
        <w:t>﷜</w:t>
      </w:r>
      <w:r w:rsidRPr="009560B3">
        <w:rPr>
          <w:rFonts w:ascii="Jameel Noori Nastaleeq" w:hAnsi="Jameel Noori Nastaleeq" w:cs="Jameel Noori Nastaleeq" w:hint="cs"/>
          <w:sz w:val="27"/>
          <w:szCs w:val="27"/>
          <w:rtl/>
          <w:lang w:bidi="ur-PK"/>
        </w:rPr>
        <w:t xml:space="preserve"> ہی کا بیان ہے کہ رسول اللہ ﷺ کے اصحاب میں سے کچھ لوگوں نے نبی ﷺ سے عرض کیا : اے اللہ کے رسول! پورا اجر و ثواب تو دولت مند لوگ لے گئے، وہ لوگ ہماری طرح نماز پڑھتے ہیں، ہماری طرح روزہ رکھتے ہیں اور اپنے زائد مالوں سے صدقہ بھی کرتے ہیں۔ آپ نے فرمایا : ’’کیا اللہ نے تمھارے لیے ایسی چیزیں نہیں بنائی ہیں، جن کے ذریعہ تم صدقہ کرو؟ بے شک ہر مرتبہ تسبیح کہنا صدقہ ہے، ہر مرتبہ تکبیر کہنا صدقہ ہے، ہر مرتبہ تحمید کہنا صدقہ ہے، ہر مرتبہ تہلیل کہنا صدقہ ہے، معروف کا حکم دینا صدقہ ہے، منکر سے روکنا صدقہ ہے اور تم میں سے کسی کا اپنی بیوی سے صحبت کرنا صدقہ ہے۔‘‘ لوگوں نے کہا : ہم میں سے کوئی شخص اپنی شہوت پوری کرنے کے لیے آتا ہے تو کیا اس میں بھی اس کے لیے اجر ہے؟ آپ نے فرمایا : ’’تمھارا کیا خیال ہے اگر وہ حرام جگہ میں اپنی شہوت پوری کرے تو کیا اس پر گناہ نہیں ہوگا؟ اسی طرح جب اس نے </w:t>
      </w:r>
      <w:r w:rsidR="0061017D">
        <w:rPr>
          <w:rFonts w:ascii="Jameel Noori Nastaleeq" w:hAnsi="Jameel Noori Nastaleeq" w:cs="Jameel Noori Nastaleeq" w:hint="cs"/>
          <w:sz w:val="27"/>
          <w:szCs w:val="27"/>
          <w:rtl/>
          <w:lang w:bidi="ur-PK"/>
        </w:rPr>
        <w:t xml:space="preserve">اسے </w:t>
      </w:r>
      <w:r w:rsidRPr="009560B3">
        <w:rPr>
          <w:rFonts w:ascii="Jameel Noori Nastaleeq" w:hAnsi="Jameel Noori Nastaleeq" w:cs="Jameel Noori Nastaleeq" w:hint="cs"/>
          <w:sz w:val="27"/>
          <w:szCs w:val="27"/>
          <w:rtl/>
          <w:lang w:bidi="ur-PK"/>
        </w:rPr>
        <w:t xml:space="preserve">حلال جگہ میں </w:t>
      </w:r>
      <w:r w:rsidR="0061017D">
        <w:rPr>
          <w:rFonts w:ascii="Jameel Noori Nastaleeq" w:hAnsi="Jameel Noori Nastaleeq" w:cs="Jameel Noori Nastaleeq" w:hint="cs"/>
          <w:sz w:val="27"/>
          <w:szCs w:val="27"/>
          <w:rtl/>
          <w:lang w:bidi="ur-PK"/>
        </w:rPr>
        <w:t>استعمال</w:t>
      </w:r>
      <w:r w:rsidRPr="009560B3">
        <w:rPr>
          <w:rFonts w:ascii="Jameel Noori Nastaleeq" w:hAnsi="Jameel Noori Nastaleeq" w:cs="Jameel Noori Nastaleeq" w:hint="cs"/>
          <w:sz w:val="27"/>
          <w:szCs w:val="27"/>
          <w:rtl/>
          <w:lang w:bidi="ur-PK"/>
        </w:rPr>
        <w:t xml:space="preserve"> کیا تو اسے اجر ملے گا۔‘‘ </w:t>
      </w:r>
      <w:r w:rsidR="00BB6A67">
        <w:rPr>
          <w:rFonts w:ascii="Jameel Noori Nastaleeq" w:hAnsi="Jameel Noori Nastaleeq" w:cs="Jameel Noori Nastaleeq" w:hint="cs"/>
          <w:sz w:val="26"/>
          <w:szCs w:val="26"/>
          <w:rtl/>
          <w:lang w:bidi="ur-PK"/>
        </w:rPr>
        <w:t>(</w:t>
      </w:r>
      <w:r w:rsidRPr="009560B3">
        <w:rPr>
          <w:rFonts w:ascii="Jameel Noori Nastaleeq" w:hAnsi="Jameel Noori Nastaleeq" w:cs="Jameel Noori Nastaleeq" w:hint="cs"/>
          <w:sz w:val="26"/>
          <w:szCs w:val="26"/>
          <w:rtl/>
          <w:lang w:bidi="ur-PK"/>
        </w:rPr>
        <w:t>صحیح مسلم : ۱۰۰۶</w:t>
      </w:r>
      <w:r w:rsidR="00BB6A67">
        <w:rPr>
          <w:rFonts w:ascii="Jameel Noori Nastaleeq" w:hAnsi="Jameel Noori Nastaleeq" w:cs="Jameel Noori Nastaleeq" w:hint="cs"/>
          <w:sz w:val="26"/>
          <w:szCs w:val="26"/>
          <w:rtl/>
          <w:lang w:bidi="ur-PK"/>
        </w:rPr>
        <w:t>)</w:t>
      </w:r>
    </w:p>
    <w:p w:rsidR="004617BC" w:rsidRDefault="004617BC" w:rsidP="004617BC">
      <w:pPr>
        <w:pStyle w:val="NoSpacing"/>
        <w:widowControl w:val="0"/>
        <w:bidi/>
        <w:spacing w:line="216" w:lineRule="auto"/>
        <w:jc w:val="both"/>
        <w:rPr>
          <w:rFonts w:ascii="Jameel Noori Nastaleeq" w:hAnsi="Jameel Noori Nastaleeq" w:cs="Jameel Noori Nastaleeq"/>
          <w:sz w:val="26"/>
          <w:szCs w:val="26"/>
          <w:rtl/>
          <w:lang w:bidi="ur-PK"/>
        </w:rPr>
        <w:sectPr w:rsidR="004617BC" w:rsidSect="00A75FCA">
          <w:type w:val="continuous"/>
          <w:pgSz w:w="7598" w:h="12134" w:code="11"/>
          <w:pgMar w:top="510" w:right="567" w:bottom="510" w:left="567" w:header="567" w:footer="57" w:gutter="0"/>
          <w:cols w:num="2" w:space="227"/>
          <w:bidi/>
          <w:docGrid w:linePitch="360"/>
        </w:sectPr>
      </w:pP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sidRPr="00222F49">
        <w:rPr>
          <w:rFonts w:ascii="Traditional Arabic" w:hAnsi="Traditional Arabic" w:cs="Traditional Arabic"/>
          <w:b/>
          <w:bCs/>
          <w:sz w:val="28"/>
          <w:szCs w:val="28"/>
          <w:rtl/>
        </w:rPr>
        <w:lastRenderedPageBreak/>
        <w:t>ا</w:t>
      </w:r>
      <w:r w:rsidR="00897290">
        <w:rPr>
          <w:rFonts w:ascii="Traditional Arabic" w:hAnsi="Traditional Arabic" w:cs="Traditional Arabic" w:hint="cs"/>
          <w:b/>
          <w:bCs/>
          <w:sz w:val="28"/>
          <w:szCs w:val="28"/>
          <w:rtl/>
        </w:rPr>
        <w:t>َ</w:t>
      </w:r>
      <w:r w:rsidRPr="00222F49">
        <w:rPr>
          <w:rFonts w:ascii="Traditional Arabic" w:hAnsi="Traditional Arabic" w:cs="Traditional Arabic"/>
          <w:b/>
          <w:bCs/>
          <w:sz w:val="28"/>
          <w:szCs w:val="28"/>
          <w:rtl/>
        </w:rPr>
        <w:t>لدُّثُور</w:t>
      </w:r>
      <w:r w:rsidRPr="00222F49">
        <w:rPr>
          <w:rFonts w:ascii="Jameel Noori Nastaleeq" w:hAnsi="Jameel Noori Nastaleeq" w:cs="Jameel Noori Nastaleeq" w:hint="cs"/>
          <w:sz w:val="28"/>
          <w:szCs w:val="28"/>
          <w:rtl/>
        </w:rPr>
        <w:t xml:space="preserve"> : </w:t>
      </w:r>
      <w:r w:rsidRPr="00222F49">
        <w:rPr>
          <w:rFonts w:ascii="Traditional Arabic" w:hAnsi="Traditional Arabic" w:cs="Traditional Arabic"/>
          <w:b/>
          <w:bCs/>
          <w:sz w:val="28"/>
          <w:szCs w:val="28"/>
          <w:rtl/>
        </w:rPr>
        <w:t>دَثْرٌ</w:t>
      </w:r>
      <w:r w:rsidRPr="00222F49">
        <w:rPr>
          <w:rFonts w:ascii="Jameel Noori Nastaleeq" w:hAnsi="Jameel Noori Nastaleeq" w:cs="Jameel Noori Nastaleeq"/>
          <w:sz w:val="28"/>
          <w:szCs w:val="28"/>
          <w:rtl/>
        </w:rPr>
        <w:t xml:space="preserve"> کی جمع ہے، اس کے معنی</w:t>
      </w:r>
      <w:r w:rsidR="00B811C6">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 xml:space="preserve"> اموال کے ہیں۔</w:t>
      </w:r>
      <w:r>
        <w:rPr>
          <w:rFonts w:ascii="Jameel Noori Nastaleeq" w:hAnsi="Jameel Noori Nastaleeq" w:cs="Jameel Noori Nastaleeq" w:hint="cs"/>
          <w:sz w:val="28"/>
          <w:szCs w:val="28"/>
          <w:rtl/>
        </w:rPr>
        <w:t xml:space="preserve"> </w:t>
      </w:r>
      <w:r w:rsidRPr="00222F49">
        <w:rPr>
          <w:rFonts w:ascii="Traditional Arabic" w:hAnsi="Traditional Arabic" w:cs="Traditional Arabic"/>
          <w:b/>
          <w:bCs/>
          <w:sz w:val="28"/>
          <w:szCs w:val="28"/>
          <w:rtl/>
        </w:rPr>
        <w:t>ا</w:t>
      </w:r>
      <w:r w:rsidR="00897290">
        <w:rPr>
          <w:rFonts w:ascii="Traditional Arabic" w:hAnsi="Traditional Arabic" w:cs="Traditional Arabic" w:hint="cs"/>
          <w:b/>
          <w:bCs/>
          <w:sz w:val="28"/>
          <w:szCs w:val="28"/>
          <w:rtl/>
        </w:rPr>
        <w:t>َ</w:t>
      </w:r>
      <w:r w:rsidRPr="00222F49">
        <w:rPr>
          <w:rFonts w:ascii="Traditional Arabic" w:hAnsi="Traditional Arabic" w:cs="Traditional Arabic"/>
          <w:b/>
          <w:bCs/>
          <w:sz w:val="28"/>
          <w:szCs w:val="28"/>
          <w:rtl/>
        </w:rPr>
        <w:t>لبُضْع</w:t>
      </w:r>
      <w:r w:rsidR="004048C2">
        <w:rPr>
          <w:rFonts w:ascii="Traditional Arabic" w:hAnsi="Traditional Arabic" w:cs="Traditional Arabic" w:hint="cs"/>
          <w:b/>
          <w:bCs/>
          <w:sz w:val="28"/>
          <w:szCs w:val="28"/>
          <w:rtl/>
        </w:rPr>
        <w:t>ُ</w:t>
      </w:r>
      <w:r w:rsidRPr="00222F49">
        <w:rPr>
          <w:rFonts w:ascii="Jameel Noori Nastaleeq" w:hAnsi="Jameel Noori Nastaleeq" w:cs="Jameel Noori Nastaleeq" w:hint="cs"/>
          <w:sz w:val="28"/>
          <w:szCs w:val="28"/>
          <w:rtl/>
        </w:rPr>
        <w:t xml:space="preserve"> : </w:t>
      </w:r>
      <w:r w:rsidRPr="00222F49">
        <w:rPr>
          <w:rFonts w:ascii="Jameel Noori Nastaleeq" w:hAnsi="Jameel Noori Nastaleeq" w:cs="Jameel Noori Nastaleeq"/>
          <w:sz w:val="28"/>
          <w:szCs w:val="28"/>
          <w:rtl/>
        </w:rPr>
        <w:t>شادی، نکاح، مہر اور فرج وغیرہ کے معنی</w:t>
      </w:r>
      <w:r w:rsidR="004048C2">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 xml:space="preserve"> میں استعمال ہوتا ہے، یہاں اس کا اطلاق جماع پر کیا گیا ہے۔</w:t>
      </w:r>
    </w:p>
    <w:p w:rsidR="008F4549" w:rsidRPr="00222F49" w:rsidRDefault="004048C2" w:rsidP="008F4549">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جب غریب مہاجرین صحاب</w:t>
      </w:r>
      <w:r>
        <w:rPr>
          <w:rFonts w:ascii="Jameel Noori Nastaleeq" w:hAnsi="Jameel Noori Nastaleeq" w:cs="Jameel Noori Nastaleeq"/>
          <w:sz w:val="28"/>
          <w:szCs w:val="28"/>
          <w:rtl/>
        </w:rPr>
        <w:t>ۂ</w:t>
      </w:r>
      <w:r>
        <w:rPr>
          <w:rFonts w:ascii="Jameel Noori Nastaleeq" w:hAnsi="Jameel Noori Nastaleeq" w:cs="Jameel Noori Nastaleeq" w:hint="cs"/>
          <w:sz w:val="28"/>
          <w:szCs w:val="28"/>
          <w:rtl/>
        </w:rPr>
        <w:t xml:space="preserve"> کرام</w:t>
      </w:r>
      <w:r w:rsidR="008F4549">
        <w:rPr>
          <w:rFonts w:ascii="Jameel Noori Nastaleeq" w:hAnsi="Jameel Noori Nastaleeq" w:cs="Jameel Noori Nastaleeq" w:hint="cs"/>
          <w:sz w:val="28"/>
          <w:szCs w:val="28"/>
          <w:rtl/>
        </w:rPr>
        <w:t xml:space="preserve"> </w:t>
      </w:r>
      <w:r w:rsidR="008F4549">
        <w:rPr>
          <w:rFonts w:ascii="Jameel Noori Nastaleeq" w:hAnsi="Jameel Noori Nastaleeq" w:cs="Jameel Noori Nastaleeq"/>
          <w:sz w:val="28"/>
          <w:szCs w:val="28"/>
          <w:rtl/>
        </w:rPr>
        <w:t>﷢</w:t>
      </w:r>
      <w:r w:rsidR="008F4549">
        <w:rPr>
          <w:rFonts w:ascii="Jameel Noori Nastaleeq" w:hAnsi="Jameel Noori Nastaleeq" w:cs="Jameel Noori Nastaleeq" w:hint="cs"/>
          <w:sz w:val="28"/>
          <w:szCs w:val="28"/>
          <w:rtl/>
        </w:rPr>
        <w:t xml:space="preserve"> نے دیکھا کہ اہلِ ثروت اپنے مال کے ذریعے صدقہ و خیرات کرکے ہم سے آگے نکل گئے تو انھوں نے نیکی میں اضافہ کی خاطر اس قسم کا سوال کیا جو حدیث </w:t>
      </w:r>
      <w:r w:rsidR="008F4549">
        <w:rPr>
          <w:rFonts w:ascii="Jameel Noori Nastaleeq" w:hAnsi="Jameel Noori Nastaleeq" w:cs="Jameel Noori Nastaleeq" w:hint="cs"/>
          <w:sz w:val="28"/>
          <w:szCs w:val="28"/>
          <w:rtl/>
        </w:rPr>
        <w:lastRenderedPageBreak/>
        <w:t>میں موجود ہے۔ اس سے معلوم ہوا کہ رشک کرنا جائز ہے جب کہ حسد کرنا حرام ہے۔</w:t>
      </w: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sidRPr="00222F49">
        <w:rPr>
          <w:rFonts w:ascii="Jameel Noori Nastaleeq" w:hAnsi="Jameel Noori Nastaleeq" w:cs="Jameel Noori Nastaleeq"/>
          <w:sz w:val="28"/>
          <w:szCs w:val="28"/>
          <w:rtl/>
        </w:rPr>
        <w:t>اللہ کی راہ میں خرچ کرنے والے مال کو صدقہ کہتے ہیں اور اسے صدقہ اس لیے کہتے ہیں کہ اللہ کے لیے مال خرچ کرنے والا عملی طور پر اپنے ایمان کے صدق کا مظاہرہ کرتا ہے۔ ویسے زیادہ تر صدقے کا اطلاق اللہ کی رضا حاصل کرنے کے لیے اللہ کی راہ میں نفلی طور پر خرچ کرنے والے مال پر ہوتا ہے اور کبھی وجوبی طور پر خرچ کرنے والے مالِ زکاۃ پر بھی ہوتا ہے، علاوہ ازیں زیرِ مطالعہ حدیث اور دیگر صحیح احادیث میں صدقے کو اس کے وسیع ترین مفہوم میں استعمال کرتے ہوئے کئی طرح کے اعمالِ صالحہ پر بھی صدقے کا اطلاق کیا گیا ہے، چناں چہ حدیث میں نی</w:t>
      </w:r>
      <w:r w:rsidR="0061017D">
        <w:rPr>
          <w:rFonts w:ascii="Jameel Noori Nastaleeq" w:hAnsi="Jameel Noori Nastaleeq" w:cs="Jameel Noori Nastaleeq"/>
          <w:sz w:val="28"/>
          <w:szCs w:val="28"/>
          <w:rtl/>
        </w:rPr>
        <w:t xml:space="preserve">کی کے ہر کام کو </w:t>
      </w:r>
      <w:r w:rsidR="004048C2">
        <w:rPr>
          <w:rFonts w:ascii="Jameel Noori Nastaleeq" w:hAnsi="Jameel Noori Nastaleeq" w:cs="Jameel Noori Nastaleeq" w:hint="cs"/>
          <w:sz w:val="28"/>
          <w:szCs w:val="28"/>
          <w:rtl/>
        </w:rPr>
        <w:t xml:space="preserve">بھی </w:t>
      </w:r>
      <w:r w:rsidR="0061017D">
        <w:rPr>
          <w:rFonts w:ascii="Jameel Noori Nastaleeq" w:hAnsi="Jameel Noori Nastaleeq" w:cs="Jameel Noori Nastaleeq"/>
          <w:sz w:val="28"/>
          <w:szCs w:val="28"/>
          <w:rtl/>
        </w:rPr>
        <w:t>صدقہ کہا گیا ہے</w:t>
      </w:r>
      <w:r w:rsidR="0061017D">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 xml:space="preserve"> </w:t>
      </w:r>
      <w:r w:rsidR="004048C2">
        <w:rPr>
          <w:rFonts w:ascii="Jameel Noori Nastaleeq" w:hAnsi="Jameel Noori Nastaleeq" w:cs="Jameel Noori Nastaleeq" w:hint="cs"/>
          <w:sz w:val="28"/>
          <w:szCs w:val="28"/>
          <w:rtl/>
        </w:rPr>
        <w:t xml:space="preserve">جیسا کہ </w:t>
      </w:r>
      <w:r w:rsidRPr="007C0D45">
        <w:rPr>
          <w:rFonts w:ascii="Jameel Noori Nastaleeq" w:hAnsi="Jameel Noori Nastaleeq" w:cs="Jameel Noori Nastaleeq" w:hint="cs"/>
          <w:sz w:val="28"/>
          <w:szCs w:val="28"/>
          <w:rtl/>
        </w:rPr>
        <w:t>نب</w:t>
      </w:r>
      <w:r>
        <w:rPr>
          <w:rFonts w:ascii="Jameel Noori Nastaleeq" w:hAnsi="Jameel Noori Nastaleeq" w:cs="Jameel Noori Nastaleeq" w:hint="cs"/>
          <w:sz w:val="28"/>
          <w:szCs w:val="28"/>
          <w:rtl/>
        </w:rPr>
        <w:t>ی</w:t>
      </w:r>
      <w:r w:rsidRPr="007C0D45">
        <w:rPr>
          <w:rFonts w:ascii="Jameel Noori Nastaleeq" w:hAnsi="Jameel Noori Nastaleeq" w:cs="Jameel Noori Nastaleeq" w:hint="cs"/>
          <w:sz w:val="28"/>
          <w:szCs w:val="28"/>
          <w:rtl/>
        </w:rPr>
        <w:t xml:space="preserve"> کریم</w:t>
      </w:r>
      <w:r w:rsidRPr="00222F4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ﷺ کا فرمان </w:t>
      </w:r>
      <w:r w:rsidRPr="00222F49">
        <w:rPr>
          <w:rFonts w:ascii="Jameel Noori Nastaleeq" w:hAnsi="Jameel Noori Nastaleeq" w:cs="Jameel Noori Nastaleeq"/>
          <w:sz w:val="28"/>
          <w:szCs w:val="28"/>
          <w:rtl/>
        </w:rPr>
        <w:t xml:space="preserve">ہے : </w:t>
      </w:r>
      <w:r w:rsidRPr="00222F49">
        <w:rPr>
          <w:rFonts w:ascii="Traditional Arabic" w:hAnsi="Traditional Arabic" w:cs="Traditional Arabic"/>
          <w:b/>
          <w:bCs/>
          <w:sz w:val="28"/>
          <w:szCs w:val="28"/>
          <w:rtl/>
        </w:rPr>
        <w:t>((كُلُّ مَعْرُوفٍ صَدَقَةٌ))</w:t>
      </w:r>
      <w:r w:rsidRPr="00222F49">
        <w:rPr>
          <w:rFonts w:ascii="Jameel Noori Nastaleeq" w:hAnsi="Jameel Noori Nastaleeq" w:cs="Jameel Noori Nastaleeq"/>
          <w:sz w:val="28"/>
          <w:szCs w:val="28"/>
          <w:rtl/>
        </w:rPr>
        <w:t xml:space="preserve"> ”ہر نیک کام صدقہ ہے۔“ </w:t>
      </w:r>
      <w:r w:rsidRPr="00222F49">
        <w:rPr>
          <w:rFonts w:ascii="Jameel Noori Nastaleeq" w:hAnsi="Jameel Noori Nastaleeq" w:cs="Jameel Noori Nastaleeq"/>
          <w:sz w:val="26"/>
          <w:szCs w:val="26"/>
          <w:rtl/>
        </w:rPr>
        <w:t>[صحيح بخارى :٦٠٢١، صحیح مسلم : ١٠٠٥]</w:t>
      </w:r>
      <w:r w:rsidRPr="00222F49">
        <w:rPr>
          <w:rFonts w:ascii="Jameel Noori Nastaleeq" w:hAnsi="Jameel Noori Nastaleeq" w:cs="Jameel Noori Nastaleeq"/>
          <w:sz w:val="28"/>
          <w:szCs w:val="28"/>
          <w:rtl/>
        </w:rPr>
        <w:t xml:space="preserve"> حتی</w:t>
      </w:r>
      <w:r w:rsidR="004048C2">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 xml:space="preserve"> کہ مسلمانوں کو اذیت دینے سے اپنے آپ کو باز رکھنے کو بھی صدقہ کہا گیا ہے، جیسا کہ سیدنا </w:t>
      </w:r>
      <w:r>
        <w:rPr>
          <w:rFonts w:ascii="Jameel Noori Nastaleeq" w:hAnsi="Jameel Noori Nastaleeq" w:cs="Jameel Noori Nastaleeq"/>
          <w:sz w:val="28"/>
          <w:szCs w:val="28"/>
          <w:rtl/>
        </w:rPr>
        <w:t>ابو</w:t>
      </w:r>
      <w:r w:rsidRPr="00222F49">
        <w:rPr>
          <w:rFonts w:ascii="Jameel Noori Nastaleeq" w:hAnsi="Jameel Noori Nastaleeq" w:cs="Jameel Noori Nastaleeq"/>
          <w:sz w:val="28"/>
          <w:szCs w:val="28"/>
          <w:rtl/>
        </w:rPr>
        <w:t xml:space="preserve">موسیٰ اشعری </w:t>
      </w:r>
      <w:r>
        <w:rPr>
          <w:rFonts w:ascii="Jameel Noori Nastaleeq" w:hAnsi="Jameel Noori Nastaleeq" w:cs="Jameel Noori Nastaleeq"/>
          <w:sz w:val="28"/>
          <w:szCs w:val="28"/>
          <w:rtl/>
        </w:rPr>
        <w:t>﷜</w:t>
      </w:r>
      <w:r w:rsidRPr="00222F49">
        <w:rPr>
          <w:rFonts w:ascii="Jameel Noori Nastaleeq" w:hAnsi="Jameel Noori Nastaleeq" w:cs="Jameel Noori Nastaleeq"/>
          <w:sz w:val="28"/>
          <w:szCs w:val="28"/>
          <w:rtl/>
        </w:rPr>
        <w:t xml:space="preserve"> کا بیا</w:t>
      </w:r>
      <w:r>
        <w:rPr>
          <w:rFonts w:ascii="Jameel Noori Nastaleeq" w:hAnsi="Jameel Noori Nastaleeq" w:cs="Jameel Noori Nastaleeq"/>
          <w:sz w:val="28"/>
          <w:szCs w:val="28"/>
          <w:rtl/>
        </w:rPr>
        <w:t>ن ہے کہ رسول اللہ ﷺ نے فرمایا :</w:t>
      </w:r>
    </w:p>
    <w:p w:rsidR="004617BC" w:rsidRPr="00222F49" w:rsidRDefault="004617BC" w:rsidP="004617BC">
      <w:pPr>
        <w:pStyle w:val="NoSpacing"/>
        <w:widowControl w:val="0"/>
        <w:bidi/>
        <w:ind w:firstLine="340"/>
        <w:jc w:val="both"/>
        <w:rPr>
          <w:rFonts w:ascii="Jameel Noori Nastaleeq" w:hAnsi="Jameel Noori Nastaleeq" w:cs="Jameel Noori Nastaleeq"/>
          <w:sz w:val="28"/>
          <w:szCs w:val="28"/>
          <w:rtl/>
        </w:rPr>
      </w:pPr>
      <w:r w:rsidRPr="00222F49">
        <w:rPr>
          <w:rFonts w:ascii="Traditional Arabic" w:hAnsi="Traditional Arabic" w:cs="Traditional Arabic"/>
          <w:b/>
          <w:bCs/>
          <w:sz w:val="28"/>
          <w:szCs w:val="28"/>
          <w:rtl/>
        </w:rPr>
        <w:t>((عَلَى كُلِّ مُسْلِمٍ صَدَقَةٌ))</w:t>
      </w:r>
      <w:r w:rsidRPr="00222F49">
        <w:rPr>
          <w:rFonts w:ascii="Jameel Noori Nastaleeq" w:hAnsi="Jameel Noori Nastaleeq" w:cs="Jameel Noori Nastaleeq"/>
          <w:sz w:val="28"/>
          <w:szCs w:val="28"/>
          <w:rtl/>
        </w:rPr>
        <w:t xml:space="preserve"> ”ہر مسلمان پر صدقہ کرنا ہے۔“ لوگوں نے عرض کیا اور اگر کوئی چیز نہ ملے؟ آپ نے فرمایا : </w:t>
      </w:r>
      <w:r w:rsidRPr="00222F49">
        <w:rPr>
          <w:rFonts w:ascii="Traditional Arabic" w:hAnsi="Traditional Arabic" w:cs="Traditional Arabic"/>
          <w:b/>
          <w:bCs/>
          <w:sz w:val="28"/>
          <w:szCs w:val="28"/>
          <w:rtl/>
        </w:rPr>
        <w:t>((فَيَعْمَلُ بِيَدَيْهِ، فَيَنْفَعُ نَفْسَهُ وَيَتَصَدَّقُ))</w:t>
      </w:r>
      <w:r w:rsidRPr="00222F49">
        <w:rPr>
          <w:rFonts w:ascii="Jameel Noori Nastaleeq" w:hAnsi="Jameel Noori Nastaleeq" w:cs="Jameel Noori Nastaleeq"/>
          <w:sz w:val="28"/>
          <w:szCs w:val="28"/>
          <w:rtl/>
        </w:rPr>
        <w:t xml:space="preserve"> ”پھر وہ اپنے ہاتھوں سے کام کرے اور اس سے خود کو فائدہ پہنچائے اور صدقہ بھی کرے۔“ لوگوں نے عرض کیا : اگر اس کی طاقت نہ رکھے یا یہ بھی نہ کر سکے؟ آپ نے فرمایا : </w:t>
      </w:r>
      <w:r w:rsidRPr="00222F49">
        <w:rPr>
          <w:rFonts w:ascii="Traditional Arabic" w:hAnsi="Traditional Arabic" w:cs="Traditional Arabic"/>
          <w:b/>
          <w:bCs/>
          <w:sz w:val="28"/>
          <w:szCs w:val="28"/>
          <w:rtl/>
        </w:rPr>
        <w:t>((فَيُعِي</w:t>
      </w:r>
      <w:r w:rsidR="00BB6A67">
        <w:rPr>
          <w:rFonts w:ascii="Traditional Arabic" w:hAnsi="Traditional Arabic" w:cs="Traditional Arabic" w:hint="cs"/>
          <w:b/>
          <w:bCs/>
          <w:sz w:val="28"/>
          <w:szCs w:val="28"/>
          <w:rtl/>
        </w:rPr>
        <w:t>ْ</w:t>
      </w:r>
      <w:r w:rsidRPr="00222F49">
        <w:rPr>
          <w:rFonts w:ascii="Traditional Arabic" w:hAnsi="Traditional Arabic" w:cs="Traditional Arabic"/>
          <w:b/>
          <w:bCs/>
          <w:sz w:val="28"/>
          <w:szCs w:val="28"/>
          <w:rtl/>
        </w:rPr>
        <w:t>نُ ذَا الْحَاجَةِ الْمَلْهُوفَ))</w:t>
      </w:r>
      <w:r w:rsidRPr="00222F49">
        <w:rPr>
          <w:rFonts w:ascii="Jameel Noori Nastaleeq" w:hAnsi="Jameel Noori Nastaleeq" w:cs="Jameel Noori Nastaleeq"/>
          <w:sz w:val="28"/>
          <w:szCs w:val="28"/>
          <w:rtl/>
        </w:rPr>
        <w:t xml:space="preserve"> ”پھر وہ ضرورت مند پریشان حال شخص کی مدد کرے۔“ لوگوں نے عرض کیا : اگر وہ یہ بھی نہ کر سکے؟ آپ نے فرمایا : ”پھر وہ خیر کا حکم دے۔“ یا یہ فرمایا : ”پھر وہ معروف کا حکم دے۔“ لوگوں نے عرض کیا : اگر وہ یہ بھی نہ کر سکے؟ آپ نے فرمایا : </w:t>
      </w:r>
      <w:r w:rsidRPr="00222F49">
        <w:rPr>
          <w:rFonts w:ascii="Traditional Arabic" w:hAnsi="Traditional Arabic" w:cs="Traditional Arabic"/>
          <w:b/>
          <w:bCs/>
          <w:sz w:val="28"/>
          <w:szCs w:val="28"/>
          <w:rtl/>
        </w:rPr>
        <w:t>((فَيُمْسِكُ عَنِ الشَّرِّ؛ فَإِنَّهُ لَهُ صَدَقَةٌ))</w:t>
      </w:r>
      <w:r w:rsidRPr="00222F49">
        <w:rPr>
          <w:rFonts w:ascii="Jameel Noori Nastaleeq" w:hAnsi="Jameel Noori Nastaleeq" w:cs="Jameel Noori Nastaleeq"/>
          <w:sz w:val="28"/>
          <w:szCs w:val="28"/>
          <w:rtl/>
        </w:rPr>
        <w:t xml:space="preserve"> ”پھر وہ برائی سے رکا رہے، اس لیے کہ یہ بھی اس کے لیے صدقہ ہے۔“ </w:t>
      </w:r>
      <w:r w:rsidRPr="00222F49">
        <w:rPr>
          <w:rFonts w:ascii="Jameel Noori Nastaleeq" w:hAnsi="Jameel Noori Nastaleeq" w:cs="Jameel Noori Nastaleeq"/>
          <w:sz w:val="26"/>
          <w:szCs w:val="26"/>
          <w:rtl/>
        </w:rPr>
        <w:t>[صحيح بخاری : ٦٠٢٢، صحیح مسلم : ١٠٠٨</w:t>
      </w:r>
      <w:r w:rsidRPr="00222F49">
        <w:rPr>
          <w:rFonts w:ascii="Jameel Noori Nastaleeq" w:hAnsi="Jameel Noori Nastaleeq" w:cs="Jameel Noori Nastaleeq" w:hint="cs"/>
          <w:sz w:val="26"/>
          <w:szCs w:val="26"/>
          <w:rtl/>
        </w:rPr>
        <w:t>]</w:t>
      </w:r>
    </w:p>
    <w:p w:rsidR="00836D5C" w:rsidRPr="00BB4083" w:rsidRDefault="004617BC" w:rsidP="00836D5C">
      <w:pPr>
        <w:pStyle w:val="NoSpacing"/>
        <w:widowControl w:val="0"/>
        <w:bidi/>
        <w:ind w:firstLine="340"/>
        <w:jc w:val="both"/>
        <w:rPr>
          <w:rFonts w:ascii="Jameel Noori Nastaleeq" w:hAnsi="Jameel Noori Nastaleeq" w:cs="Jameel Noori Nastaleeq"/>
          <w:spacing w:val="-2"/>
          <w:sz w:val="28"/>
          <w:szCs w:val="28"/>
          <w:rtl/>
          <w:lang w:bidi="ur-PK"/>
        </w:rPr>
      </w:pPr>
      <w:r w:rsidRPr="00BB4083">
        <w:rPr>
          <w:rFonts w:ascii="Jameel Noori Nastaleeq" w:hAnsi="Jameel Noori Nastaleeq" w:cs="Jameel Noori Nastaleeq"/>
          <w:spacing w:val="-2"/>
          <w:sz w:val="28"/>
          <w:szCs w:val="28"/>
          <w:rtl/>
        </w:rPr>
        <w:t>گ</w:t>
      </w:r>
      <w:r w:rsidRPr="00BB4083">
        <w:rPr>
          <w:rFonts w:ascii="Jameel Noori Nastaleeq" w:hAnsi="Jameel Noori Nastaleeq" w:cs="Jameel Noori Nastaleeq" w:hint="cs"/>
          <w:spacing w:val="-2"/>
          <w:sz w:val="28"/>
          <w:szCs w:val="28"/>
          <w:rtl/>
        </w:rPr>
        <w:t>ذ</w:t>
      </w:r>
      <w:r w:rsidRPr="00BB4083">
        <w:rPr>
          <w:rFonts w:ascii="Jameel Noori Nastaleeq" w:hAnsi="Jameel Noori Nastaleeq" w:cs="Jameel Noori Nastaleeq"/>
          <w:spacing w:val="-2"/>
          <w:sz w:val="28"/>
          <w:szCs w:val="28"/>
          <w:rtl/>
        </w:rPr>
        <w:t xml:space="preserve">شتہ تفصیل سے معلوم ہوا کہ حدیث میں مذکور اعمالِ صالحہ کو صدقہ اس لیے کہا گیا ہے کہ یہ اعمال بھی صدقہ کی طرح اجر و ثواب کے مستحق ہوتے ہیں گویا بطور مقابلہ انھیں اجر و ثواب میں صدقہ کے مماثل قرار دیا گیا ہے۔ اس سے </w:t>
      </w:r>
      <w:r w:rsidRPr="00BB4083">
        <w:rPr>
          <w:rFonts w:ascii="Jameel Noori Nastaleeq" w:hAnsi="Jameel Noori Nastaleeq" w:cs="Jameel Noori Nastaleeq" w:hint="cs"/>
          <w:spacing w:val="-2"/>
          <w:sz w:val="28"/>
          <w:szCs w:val="28"/>
          <w:rtl/>
        </w:rPr>
        <w:t xml:space="preserve">یہ </w:t>
      </w:r>
      <w:r w:rsidRPr="00BB4083">
        <w:rPr>
          <w:rFonts w:ascii="Jameel Noori Nastaleeq" w:hAnsi="Jameel Noori Nastaleeq" w:cs="Jameel Noori Nastaleeq"/>
          <w:spacing w:val="-2"/>
          <w:sz w:val="28"/>
          <w:szCs w:val="28"/>
          <w:rtl/>
        </w:rPr>
        <w:t xml:space="preserve">معلوم ہوا کہ اگر کسی کے پاس </w:t>
      </w:r>
      <w:r w:rsidRPr="00BB4083">
        <w:rPr>
          <w:rFonts w:ascii="Jameel Noori Nastaleeq" w:hAnsi="Jameel Noori Nastaleeq" w:cs="Jameel Noori Nastaleeq" w:hint="cs"/>
          <w:spacing w:val="-2"/>
          <w:sz w:val="28"/>
          <w:szCs w:val="28"/>
          <w:rtl/>
        </w:rPr>
        <w:t xml:space="preserve">مالی حیثیت سے </w:t>
      </w:r>
      <w:r w:rsidRPr="00BB4083">
        <w:rPr>
          <w:rFonts w:ascii="Jameel Noori Nastaleeq" w:hAnsi="Jameel Noori Nastaleeq" w:cs="Jameel Noori Nastaleeq"/>
          <w:spacing w:val="-2"/>
          <w:sz w:val="28"/>
          <w:szCs w:val="28"/>
          <w:rtl/>
        </w:rPr>
        <w:t xml:space="preserve">صدقہ و خیرات کرنے کی استطاعت نہ ہو تو وہ دیگر اعمالِ صالحہ کے ذریعہ صدقہ کا ثواب حاصل کر سکتا ہے، چناں چہ </w:t>
      </w:r>
      <w:r w:rsidR="00982E7F" w:rsidRPr="00BB4083">
        <w:rPr>
          <w:rFonts w:ascii="Jameel Noori Nastaleeq" w:hAnsi="Jameel Noori Nastaleeq" w:cs="Jameel Noori Nastaleeq" w:hint="cs"/>
          <w:spacing w:val="-2"/>
          <w:sz w:val="28"/>
          <w:szCs w:val="28"/>
          <w:rtl/>
        </w:rPr>
        <w:t xml:space="preserve">تسبیح یعنی </w:t>
      </w:r>
      <w:r w:rsidRPr="00BB4083">
        <w:rPr>
          <w:rFonts w:ascii="Jameel Noori Nastaleeq" w:hAnsi="Jameel Noori Nastaleeq" w:cs="Jameel Noori Nastaleeq"/>
          <w:spacing w:val="-2"/>
          <w:sz w:val="28"/>
          <w:szCs w:val="28"/>
          <w:rtl/>
        </w:rPr>
        <w:lastRenderedPageBreak/>
        <w:t xml:space="preserve">سبحان اللہ کہنا صدقہ ہے، </w:t>
      </w:r>
      <w:r w:rsidR="00982E7F" w:rsidRPr="00BB4083">
        <w:rPr>
          <w:rFonts w:ascii="Jameel Noori Nastaleeq" w:hAnsi="Jameel Noori Nastaleeq" w:cs="Jameel Noori Nastaleeq" w:hint="cs"/>
          <w:spacing w:val="-2"/>
          <w:sz w:val="28"/>
          <w:szCs w:val="28"/>
          <w:rtl/>
        </w:rPr>
        <w:t xml:space="preserve">تکبیر یعنی </w:t>
      </w:r>
      <w:r w:rsidRPr="00BB4083">
        <w:rPr>
          <w:rFonts w:ascii="Jameel Noori Nastaleeq" w:hAnsi="Jameel Noori Nastaleeq" w:cs="Jameel Noori Nastaleeq"/>
          <w:spacing w:val="-2"/>
          <w:sz w:val="28"/>
          <w:szCs w:val="28"/>
          <w:rtl/>
        </w:rPr>
        <w:t xml:space="preserve">اللہ أکبر کہنا صدقہ ہے، </w:t>
      </w:r>
      <w:r w:rsidR="00982E7F" w:rsidRPr="00BB4083">
        <w:rPr>
          <w:rFonts w:ascii="Jameel Noori Nastaleeq" w:hAnsi="Jameel Noori Nastaleeq" w:cs="Jameel Noori Nastaleeq" w:hint="cs"/>
          <w:spacing w:val="-2"/>
          <w:sz w:val="28"/>
          <w:szCs w:val="28"/>
          <w:rtl/>
        </w:rPr>
        <w:t xml:space="preserve">تحمید یعنی </w:t>
      </w:r>
      <w:r w:rsidRPr="00BB4083">
        <w:rPr>
          <w:rFonts w:ascii="Jameel Noori Nastaleeq" w:hAnsi="Jameel Noori Nastaleeq" w:cs="Jameel Noori Nastaleeq"/>
          <w:spacing w:val="-2"/>
          <w:sz w:val="28"/>
          <w:szCs w:val="28"/>
          <w:rtl/>
        </w:rPr>
        <w:t xml:space="preserve">الحمد للہ کہنا صدقہ ہے، </w:t>
      </w:r>
      <w:r w:rsidR="00982E7F" w:rsidRPr="00BB4083">
        <w:rPr>
          <w:rFonts w:ascii="Jameel Noori Nastaleeq" w:hAnsi="Jameel Noori Nastaleeq" w:cs="Jameel Noori Nastaleeq" w:hint="cs"/>
          <w:spacing w:val="-2"/>
          <w:sz w:val="28"/>
          <w:szCs w:val="28"/>
          <w:rtl/>
        </w:rPr>
        <w:t xml:space="preserve">تہلیل </w:t>
      </w:r>
      <w:r w:rsidR="004048C2">
        <w:rPr>
          <w:rFonts w:ascii="Jameel Noori Nastaleeq" w:hAnsi="Jameel Noori Nastaleeq" w:cs="Jameel Noori Nastaleeq" w:hint="cs"/>
          <w:spacing w:val="-2"/>
          <w:sz w:val="28"/>
          <w:szCs w:val="28"/>
          <w:rtl/>
        </w:rPr>
        <w:t xml:space="preserve">یعنی </w:t>
      </w:r>
      <w:r w:rsidRPr="00BB4083">
        <w:rPr>
          <w:rFonts w:ascii="Jameel Noori Nastaleeq" w:hAnsi="Jameel Noori Nastaleeq" w:cs="Jameel Noori Nastaleeq"/>
          <w:spacing w:val="-2"/>
          <w:sz w:val="28"/>
          <w:szCs w:val="28"/>
          <w:rtl/>
        </w:rPr>
        <w:t>لا ال</w:t>
      </w:r>
      <w:r w:rsidR="00982E7F" w:rsidRPr="00BB4083">
        <w:rPr>
          <w:rFonts w:ascii="Jameel Noori Nastaleeq" w:hAnsi="Jameel Noori Nastaleeq" w:cs="Jameel Noori Nastaleeq" w:hint="cs"/>
          <w:spacing w:val="-2"/>
          <w:sz w:val="28"/>
          <w:szCs w:val="28"/>
          <w:rtl/>
        </w:rPr>
        <w:t>ٰ</w:t>
      </w:r>
      <w:r w:rsidRPr="00BB4083">
        <w:rPr>
          <w:rFonts w:ascii="Jameel Noori Nastaleeq" w:hAnsi="Jameel Noori Nastaleeq" w:cs="Jameel Noori Nastaleeq"/>
          <w:spacing w:val="-2"/>
          <w:sz w:val="28"/>
          <w:szCs w:val="28"/>
          <w:rtl/>
        </w:rPr>
        <w:t>ہ الا اللہ کہنا صدقہ ہے، بھلائی کا حکم دينا صدقہ ہے اور برائی سے روکنا صدقہ ہے، حتی</w:t>
      </w:r>
      <w:r w:rsidR="004048C2">
        <w:rPr>
          <w:rFonts w:ascii="Jameel Noori Nastaleeq" w:hAnsi="Jameel Noori Nastaleeq" w:cs="Jameel Noori Nastaleeq" w:hint="cs"/>
          <w:spacing w:val="-2"/>
          <w:sz w:val="28"/>
          <w:szCs w:val="28"/>
          <w:rtl/>
        </w:rPr>
        <w:t>ٰ</w:t>
      </w:r>
      <w:r w:rsidRPr="00BB4083">
        <w:rPr>
          <w:rFonts w:ascii="Jameel Noori Nastaleeq" w:hAnsi="Jameel Noori Nastaleeq" w:cs="Jameel Noori Nastaleeq"/>
          <w:spacing w:val="-2"/>
          <w:sz w:val="28"/>
          <w:szCs w:val="28"/>
          <w:rtl/>
        </w:rPr>
        <w:t xml:space="preserve"> کہ اپنی بيوی کے پاس آنا بھی صدقہ ہے۔ اس پر صحابۂ کرام </w:t>
      </w:r>
      <w:r w:rsidR="00BB6A67" w:rsidRPr="00BB4083">
        <w:rPr>
          <w:rFonts w:ascii="Jameel Noori Nastaleeq" w:hAnsi="Jameel Noori Nastaleeq" w:cs="Jameel Noori Nastaleeq"/>
          <w:spacing w:val="-2"/>
          <w:sz w:val="28"/>
          <w:szCs w:val="28"/>
          <w:rtl/>
        </w:rPr>
        <w:t>﷢</w:t>
      </w:r>
      <w:r w:rsidR="00BB6A67" w:rsidRPr="00BB4083">
        <w:rPr>
          <w:rFonts w:ascii="Jameel Noori Nastaleeq" w:hAnsi="Jameel Noori Nastaleeq" w:cs="Jameel Noori Nastaleeq" w:hint="cs"/>
          <w:spacing w:val="-2"/>
          <w:sz w:val="28"/>
          <w:szCs w:val="28"/>
          <w:rtl/>
        </w:rPr>
        <w:t xml:space="preserve"> </w:t>
      </w:r>
      <w:r w:rsidRPr="00BB4083">
        <w:rPr>
          <w:rFonts w:ascii="Jameel Noori Nastaleeq" w:hAnsi="Jameel Noori Nastaleeq" w:cs="Jameel Noori Nastaleeq"/>
          <w:spacing w:val="-2"/>
          <w:sz w:val="28"/>
          <w:szCs w:val="28"/>
          <w:rtl/>
        </w:rPr>
        <w:t xml:space="preserve">کو تعجب ہوا اور انھوں نے عرض کیا کہ : اے اللہ کے رسول! کيا ہم ميں سے کوئی اپنی </w:t>
      </w:r>
      <w:r w:rsidRPr="00BB4083">
        <w:rPr>
          <w:rFonts w:ascii="Jameel Noori Nastaleeq" w:hAnsi="Jameel Noori Nastaleeq" w:cs="Jameel Noori Nastaleeq" w:hint="cs"/>
          <w:spacing w:val="-2"/>
          <w:sz w:val="28"/>
          <w:szCs w:val="28"/>
          <w:rtl/>
        </w:rPr>
        <w:t xml:space="preserve">بیوی سے </w:t>
      </w:r>
      <w:r w:rsidRPr="00BB4083">
        <w:rPr>
          <w:rFonts w:ascii="Jameel Noori Nastaleeq" w:hAnsi="Jameel Noori Nastaleeq" w:cs="Jameel Noori Nastaleeq"/>
          <w:spacing w:val="-2"/>
          <w:sz w:val="28"/>
          <w:szCs w:val="28"/>
          <w:rtl/>
        </w:rPr>
        <w:t xml:space="preserve">شہوت پوری کرے تو اس ميں بھی اس کے ليے ثواب ہے؟ آپ نے فرمايا : تم لوگوں کی کيا رائے ہے اگر وہ زنا کرے اور حرام طريقے سے شہوت کی تکميل کرے تو کيا اس پر گناہ </w:t>
      </w:r>
      <w:r w:rsidRPr="00BB4083">
        <w:rPr>
          <w:rFonts w:ascii="Jameel Noori Nastaleeq" w:hAnsi="Jameel Noori Nastaleeq" w:cs="Jameel Noori Nastaleeq" w:hint="cs"/>
          <w:spacing w:val="-2"/>
          <w:sz w:val="28"/>
          <w:szCs w:val="28"/>
          <w:rtl/>
        </w:rPr>
        <w:t xml:space="preserve">نہیں </w:t>
      </w:r>
      <w:r w:rsidRPr="00BB4083">
        <w:rPr>
          <w:rFonts w:ascii="Jameel Noori Nastaleeq" w:hAnsi="Jameel Noori Nastaleeq" w:cs="Jameel Noori Nastaleeq"/>
          <w:spacing w:val="-2"/>
          <w:sz w:val="28"/>
          <w:szCs w:val="28"/>
          <w:rtl/>
        </w:rPr>
        <w:t xml:space="preserve">ہوگا؟ صحابہ نے کہا : ہاں، کیوں نہیں! تو آپ </w:t>
      </w:r>
      <w:r w:rsidRPr="00BB4083">
        <w:rPr>
          <w:rFonts w:ascii="Jameel Noori Nastaleeq" w:hAnsi="Jameel Noori Nastaleeq" w:cs="Jameel Noori Nastaleeq" w:hint="cs"/>
          <w:spacing w:val="-2"/>
          <w:sz w:val="28"/>
          <w:szCs w:val="28"/>
          <w:rtl/>
        </w:rPr>
        <w:t xml:space="preserve">ﷺ </w:t>
      </w:r>
      <w:r w:rsidRPr="00BB4083">
        <w:rPr>
          <w:rFonts w:ascii="Jameel Noori Nastaleeq" w:hAnsi="Jameel Noori Nastaleeq" w:cs="Jameel Noori Nastaleeq"/>
          <w:spacing w:val="-2"/>
          <w:sz w:val="28"/>
          <w:szCs w:val="28"/>
          <w:rtl/>
        </w:rPr>
        <w:t>نے فرمایا : اسی طرح جب وہ حلال طريقے سے شہوت پوری کرے گا تو اجر وثواب کا مستحق ہوگا۔ لہٰذا جماع کا مقصد اگر حق</w:t>
      </w:r>
      <w:r w:rsidR="004048C2">
        <w:rPr>
          <w:rFonts w:ascii="Jameel Noori Nastaleeq" w:hAnsi="Jameel Noori Nastaleeq" w:cs="Jameel Noori Nastaleeq" w:hint="cs"/>
          <w:spacing w:val="-2"/>
          <w:sz w:val="28"/>
          <w:szCs w:val="28"/>
          <w:rtl/>
        </w:rPr>
        <w:t>ِ</w:t>
      </w:r>
      <w:r w:rsidRPr="00BB4083">
        <w:rPr>
          <w:rFonts w:ascii="Jameel Noori Nastaleeq" w:hAnsi="Jameel Noori Nastaleeq" w:cs="Jameel Noori Nastaleeq"/>
          <w:spacing w:val="-2"/>
          <w:sz w:val="28"/>
          <w:szCs w:val="28"/>
          <w:rtl/>
        </w:rPr>
        <w:t xml:space="preserve"> زوجیت کی ادائیگی، حکمِ الٰہی کے بموجب عورت کے ساتھ بہترین طرزِ معاشرت اختیار کرنا، نیک اولاد کی طلب، خود کی اور عورت کی پاک دامنی اور نظرِ حرام ڈالنے سے پرہیز کرنا، شہوانی خیالات سے بچنا یا کوئی دیگر صالح مقصد ہو تو یہ بھی عبادت میں شمار ہوگی</w:t>
      </w:r>
      <w:r w:rsidRPr="00BB4083">
        <w:rPr>
          <w:rFonts w:ascii="Jameel Noori Nastaleeq" w:hAnsi="Jameel Noori Nastaleeq" w:cs="Jameel Noori Nastaleeq" w:hint="cs"/>
          <w:spacing w:val="-2"/>
          <w:sz w:val="28"/>
          <w:szCs w:val="28"/>
          <w:rtl/>
        </w:rPr>
        <w:t xml:space="preserve"> اور آدمی اجر و ثواب سے نوازا جائے گا</w:t>
      </w:r>
      <w:r w:rsidRPr="00BB4083">
        <w:rPr>
          <w:rFonts w:ascii="Jameel Noori Nastaleeq" w:hAnsi="Jameel Noori Nastaleeq" w:cs="Jameel Noori Nastaleeq"/>
          <w:spacing w:val="-2"/>
          <w:sz w:val="28"/>
          <w:szCs w:val="28"/>
          <w:rtl/>
        </w:rPr>
        <w:t>۔</w:t>
      </w:r>
      <w:r w:rsidR="00BB6A67" w:rsidRPr="00BB4083">
        <w:rPr>
          <w:rFonts w:ascii="Jameel Noori Nastaleeq" w:hAnsi="Jameel Noori Nastaleeq" w:cs="Jameel Noori Nastaleeq" w:hint="cs"/>
          <w:spacing w:val="-2"/>
          <w:sz w:val="28"/>
          <w:szCs w:val="28"/>
          <w:rtl/>
        </w:rPr>
        <w:t xml:space="preserve"> آج کل ہمارے یہاں عبادت اور کارِ ثواب کو چند دینی شعائر اور اعمال کی بجاآوری تک محدود کر دیا گیا ہے</w:t>
      </w:r>
      <w:r w:rsidR="004048C2">
        <w:rPr>
          <w:rFonts w:ascii="Jameel Noori Nastaleeq" w:hAnsi="Jameel Noori Nastaleeq" w:cs="Jameel Noori Nastaleeq" w:hint="cs"/>
          <w:spacing w:val="-2"/>
          <w:sz w:val="28"/>
          <w:szCs w:val="28"/>
          <w:rtl/>
        </w:rPr>
        <w:t>،</w:t>
      </w:r>
      <w:r w:rsidR="00BB6A67" w:rsidRPr="00BB4083">
        <w:rPr>
          <w:rFonts w:ascii="Jameel Noori Nastaleeq" w:hAnsi="Jameel Noori Nastaleeq" w:cs="Jameel Noori Nastaleeq" w:hint="cs"/>
          <w:spacing w:val="-2"/>
          <w:sz w:val="28"/>
          <w:szCs w:val="28"/>
          <w:rtl/>
        </w:rPr>
        <w:t xml:space="preserve"> جب کہ اپنے رب تبارک و تعالیٰ کے حکم کی تعمیل اور اس کے اشارے پر چلنا ہی عبادت ہے۔ اگر بندہ اپنے رب کے حکم پر چلتا ہے اور اپنے تمام امور اس کے احکام کے مطابق انجام دیتا ہے تو بندے کا ہر کام عبادت ہے اور وہ اس پر اجر و ثواب دیا جائے گا۔</w:t>
      </w:r>
      <w:r w:rsidR="00836D5C" w:rsidRPr="00BB4083">
        <w:rPr>
          <w:rFonts w:ascii="Jameel Noori Nastaleeq" w:hAnsi="Jameel Noori Nastaleeq" w:cs="Jameel Noori Nastaleeq" w:hint="cs"/>
          <w:spacing w:val="-2"/>
          <w:sz w:val="28"/>
          <w:szCs w:val="28"/>
          <w:rtl/>
        </w:rPr>
        <w:t xml:space="preserve"> </w:t>
      </w:r>
      <w:r w:rsidR="00836D5C" w:rsidRPr="00BB4083">
        <w:rPr>
          <w:rFonts w:ascii="Jameel Noori Nastaleeq" w:hAnsi="Jameel Noori Nastaleeq" w:cs="Jameel Noori Nastaleeq"/>
          <w:spacing w:val="-2"/>
          <w:sz w:val="28"/>
          <w:szCs w:val="28"/>
          <w:rtl/>
          <w:lang w:bidi="ur-PK"/>
        </w:rPr>
        <w:t>سیدنا جابر بن عبد اللہ ﷜</w:t>
      </w:r>
      <w:r w:rsidR="00836D5C" w:rsidRPr="00BB4083">
        <w:rPr>
          <w:rFonts w:ascii="Jameel Noori Nastaleeq" w:hAnsi="Jameel Noori Nastaleeq" w:cs="Jameel Noori Nastaleeq"/>
          <w:spacing w:val="-2"/>
          <w:sz w:val="28"/>
          <w:szCs w:val="28"/>
          <w:vertAlign w:val="superscript"/>
          <w:rtl/>
          <w:lang w:bidi="ur-PK"/>
        </w:rPr>
        <w:t xml:space="preserve"> </w:t>
      </w:r>
      <w:r w:rsidR="00836D5C" w:rsidRPr="00BB4083">
        <w:rPr>
          <w:rFonts w:ascii="Jameel Noori Nastaleeq" w:hAnsi="Jameel Noori Nastaleeq" w:cs="Jameel Noori Nastaleeq"/>
          <w:spacing w:val="-2"/>
          <w:sz w:val="28"/>
          <w:szCs w:val="28"/>
          <w:rtl/>
          <w:lang w:bidi="ur-PK"/>
        </w:rPr>
        <w:t>سے روایت ہے کہ رسول اللہ ﷺ نے فرمایا :</w:t>
      </w:r>
    </w:p>
    <w:p w:rsidR="00836D5C" w:rsidRDefault="00836D5C" w:rsidP="00836D5C">
      <w:pPr>
        <w:pStyle w:val="NoSpacing"/>
        <w:widowControl w:val="0"/>
        <w:bidi/>
        <w:ind w:firstLine="340"/>
        <w:jc w:val="both"/>
        <w:rPr>
          <w:rFonts w:ascii="Jameel Noori Nastaleeq" w:hAnsi="Jameel Noori Nastaleeq" w:cs="Jameel Noori Nastaleeq"/>
          <w:sz w:val="28"/>
          <w:szCs w:val="28"/>
          <w:rtl/>
        </w:rPr>
      </w:pPr>
      <w:r w:rsidRPr="002D7EF5">
        <w:rPr>
          <w:rFonts w:ascii="Traditional Arabic" w:hAnsi="Traditional Arabic" w:cs="Traditional Arabic"/>
          <w:sz w:val="28"/>
          <w:szCs w:val="28"/>
          <w:rtl/>
          <w:lang w:bidi="ur-PK"/>
        </w:rPr>
        <w:t>((</w:t>
      </w:r>
      <w:r w:rsidRPr="002D7EF5">
        <w:rPr>
          <w:rFonts w:ascii="Traditional Arabic" w:hAnsi="Traditional Arabic" w:cs="Traditional Arabic"/>
          <w:b/>
          <w:bCs/>
          <w:sz w:val="28"/>
          <w:szCs w:val="28"/>
          <w:rtl/>
        </w:rPr>
        <w:t xml:space="preserve">مَا مِنْ مُسْلِمٍ </w:t>
      </w:r>
      <w:r>
        <w:rPr>
          <w:rFonts w:ascii="Traditional Arabic" w:hAnsi="Traditional Arabic" w:cs="Traditional Arabic" w:hint="cs"/>
          <w:b/>
          <w:bCs/>
          <w:sz w:val="28"/>
          <w:szCs w:val="28"/>
          <w:rtl/>
        </w:rPr>
        <w:t>یَغْرِسُ غَر</w:t>
      </w:r>
      <w:r w:rsidR="004048C2">
        <w:rPr>
          <w:rFonts w:ascii="Traditional Arabic" w:hAnsi="Traditional Arabic" w:cs="Traditional Arabic" w:hint="cs"/>
          <w:b/>
          <w:bCs/>
          <w:sz w:val="28"/>
          <w:szCs w:val="28"/>
          <w:rtl/>
        </w:rPr>
        <w:t>ْ</w:t>
      </w:r>
      <w:r>
        <w:rPr>
          <w:rFonts w:ascii="Traditional Arabic" w:hAnsi="Traditional Arabic" w:cs="Traditional Arabic" w:hint="cs"/>
          <w:b/>
          <w:bCs/>
          <w:sz w:val="28"/>
          <w:szCs w:val="28"/>
          <w:rtl/>
        </w:rPr>
        <w:t xml:space="preserve">سًا، أَوْ </w:t>
      </w:r>
      <w:r w:rsidRPr="002D7EF5">
        <w:rPr>
          <w:rFonts w:ascii="Traditional Arabic" w:hAnsi="Traditional Arabic" w:cs="Traditional Arabic"/>
          <w:b/>
          <w:bCs/>
          <w:sz w:val="28"/>
          <w:szCs w:val="28"/>
          <w:rtl/>
        </w:rPr>
        <w:t xml:space="preserve">يَزْرَعُ زَرْعًا، فَيَأْكُلُ مِنْهُ طَيْرٌ </w:t>
      </w:r>
      <w:r>
        <w:rPr>
          <w:rFonts w:ascii="Traditional Arabic" w:hAnsi="Traditional Arabic" w:cs="Traditional Arabic" w:hint="cs"/>
          <w:b/>
          <w:bCs/>
          <w:sz w:val="28"/>
          <w:szCs w:val="28"/>
          <w:rtl/>
        </w:rPr>
        <w:t xml:space="preserve">أَوْ </w:t>
      </w:r>
      <w:r>
        <w:rPr>
          <w:rFonts w:ascii="Traditional Arabic" w:hAnsi="Traditional Arabic" w:cs="Traditional Arabic"/>
          <w:b/>
          <w:bCs/>
          <w:sz w:val="28"/>
          <w:szCs w:val="28"/>
          <w:rtl/>
        </w:rPr>
        <w:t>إِنْسَانٌ أَوْ</w:t>
      </w:r>
      <w:r w:rsidRPr="002D7EF5">
        <w:rPr>
          <w:rFonts w:ascii="Traditional Arabic" w:hAnsi="Traditional Arabic" w:cs="Traditional Arabic"/>
          <w:b/>
          <w:bCs/>
          <w:sz w:val="28"/>
          <w:szCs w:val="28"/>
          <w:rtl/>
        </w:rPr>
        <w:t xml:space="preserve"> بَهِي</w:t>
      </w:r>
      <w:r w:rsidR="004048C2">
        <w:rPr>
          <w:rFonts w:ascii="Traditional Arabic" w:hAnsi="Traditional Arabic" w:cs="Traditional Arabic" w:hint="cs"/>
          <w:b/>
          <w:bCs/>
          <w:sz w:val="28"/>
          <w:szCs w:val="28"/>
          <w:rtl/>
        </w:rPr>
        <w:t>ْ</w:t>
      </w:r>
      <w:r w:rsidRPr="002D7EF5">
        <w:rPr>
          <w:rFonts w:ascii="Traditional Arabic" w:hAnsi="Traditional Arabic" w:cs="Traditional Arabic"/>
          <w:b/>
          <w:bCs/>
          <w:sz w:val="28"/>
          <w:szCs w:val="28"/>
          <w:rtl/>
        </w:rPr>
        <w:t>مَةٌ، إِلَّا كَانَ لَهُ بِهِ صَدَقَةٌ</w:t>
      </w:r>
      <w:r w:rsidRPr="002D7EF5">
        <w:rPr>
          <w:rFonts w:ascii="Traditional Arabic" w:hAnsi="Traditional Arabic" w:cs="Traditional Arabic"/>
          <w:sz w:val="28"/>
          <w:szCs w:val="28"/>
          <w:rtl/>
          <w:lang w:bidi="ur-PK"/>
        </w:rPr>
        <w:t>))</w:t>
      </w:r>
      <w:r w:rsidRPr="002D7EF5">
        <w:rPr>
          <w:rFonts w:ascii="Jameel Noori Nastaleeq" w:hAnsi="Jameel Noori Nastaleeq" w:cs="Jameel Noori Nastaleeq"/>
          <w:sz w:val="28"/>
          <w:szCs w:val="28"/>
          <w:rtl/>
          <w:lang w:bidi="ur-PK"/>
        </w:rPr>
        <w:t xml:space="preserve"> ’’جو</w:t>
      </w:r>
      <w:r>
        <w:rPr>
          <w:rFonts w:ascii="Jameel Noori Nastaleeq" w:hAnsi="Jameel Noori Nastaleeq" w:cs="Jameel Noori Nastaleeq" w:hint="cs"/>
          <w:sz w:val="28"/>
          <w:szCs w:val="28"/>
          <w:rtl/>
          <w:lang w:bidi="ur-PK"/>
        </w:rPr>
        <w:t xml:space="preserve">کوئی </w:t>
      </w:r>
      <w:r w:rsidRPr="002D7EF5">
        <w:rPr>
          <w:rFonts w:ascii="Jameel Noori Nastaleeq" w:hAnsi="Jameel Noori Nastaleeq" w:cs="Jameel Noori Nastaleeq"/>
          <w:sz w:val="28"/>
          <w:szCs w:val="28"/>
          <w:rtl/>
          <w:lang w:bidi="ur-PK"/>
        </w:rPr>
        <w:t xml:space="preserve">مسلمان کوئی </w:t>
      </w:r>
      <w:r>
        <w:rPr>
          <w:rFonts w:ascii="Jameel Noori Nastaleeq" w:hAnsi="Jameel Noori Nastaleeq" w:cs="Jameel Noori Nastaleeq" w:hint="cs"/>
          <w:sz w:val="28"/>
          <w:szCs w:val="28"/>
          <w:rtl/>
          <w:lang w:bidi="ur-PK"/>
        </w:rPr>
        <w:t xml:space="preserve">پودا لگاتا ہے یا </w:t>
      </w:r>
      <w:r>
        <w:rPr>
          <w:rFonts w:ascii="Jameel Noori Nastaleeq" w:hAnsi="Jameel Noori Nastaleeq" w:cs="Jameel Noori Nastaleeq"/>
          <w:sz w:val="28"/>
          <w:szCs w:val="28"/>
          <w:rtl/>
          <w:lang w:bidi="ur-PK"/>
        </w:rPr>
        <w:t>کھیتی کرتا ہے</w:t>
      </w:r>
      <w:r w:rsidRPr="002D7EF5">
        <w:rPr>
          <w:rFonts w:ascii="Jameel Noori Nastaleeq" w:hAnsi="Jameel Noori Nastaleeq" w:cs="Jameel Noori Nastaleeq"/>
          <w:sz w:val="28"/>
          <w:szCs w:val="28"/>
          <w:rtl/>
          <w:lang w:bidi="ur-PK"/>
        </w:rPr>
        <w:t xml:space="preserve">  اور اس </w:t>
      </w:r>
      <w:r>
        <w:rPr>
          <w:rFonts w:ascii="Jameel Noori Nastaleeq" w:hAnsi="Jameel Noori Nastaleeq" w:cs="Jameel Noori Nastaleeq" w:hint="cs"/>
          <w:sz w:val="28"/>
          <w:szCs w:val="28"/>
          <w:rtl/>
          <w:lang w:bidi="ur-PK"/>
        </w:rPr>
        <w:t xml:space="preserve">میں </w:t>
      </w:r>
      <w:r w:rsidRPr="002D7EF5">
        <w:rPr>
          <w:rFonts w:ascii="Jameel Noori Nastaleeq" w:hAnsi="Jameel Noori Nastaleeq" w:cs="Jameel Noori Nastaleeq"/>
          <w:sz w:val="28"/>
          <w:szCs w:val="28"/>
          <w:rtl/>
          <w:lang w:bidi="ur-PK"/>
        </w:rPr>
        <w:t xml:space="preserve">سے کوئی </w:t>
      </w:r>
      <w:r>
        <w:rPr>
          <w:rFonts w:ascii="Jameel Noori Nastaleeq" w:hAnsi="Jameel Noori Nastaleeq" w:cs="Jameel Noori Nastaleeq" w:hint="cs"/>
          <w:sz w:val="28"/>
          <w:szCs w:val="28"/>
          <w:rtl/>
          <w:lang w:bidi="ur-PK"/>
        </w:rPr>
        <w:t xml:space="preserve">پرندہ یا </w:t>
      </w:r>
      <w:r>
        <w:rPr>
          <w:rFonts w:ascii="Jameel Noori Nastaleeq" w:hAnsi="Jameel Noori Nastaleeq" w:cs="Jameel Noori Nastaleeq"/>
          <w:sz w:val="28"/>
          <w:szCs w:val="28"/>
          <w:rtl/>
          <w:lang w:bidi="ur-PK"/>
        </w:rPr>
        <w:t xml:space="preserve">انسان </w:t>
      </w:r>
      <w:r w:rsidRPr="002D7EF5">
        <w:rPr>
          <w:rFonts w:ascii="Jameel Noori Nastaleeq" w:hAnsi="Jameel Noori Nastaleeq" w:cs="Jameel Noori Nastaleeq"/>
          <w:sz w:val="28"/>
          <w:szCs w:val="28"/>
          <w:rtl/>
          <w:lang w:bidi="ur-PK"/>
        </w:rPr>
        <w:t xml:space="preserve">یا </w:t>
      </w:r>
      <w:r>
        <w:rPr>
          <w:rFonts w:ascii="Jameel Noori Nastaleeq" w:hAnsi="Jameel Noori Nastaleeq" w:cs="Jameel Noori Nastaleeq" w:hint="cs"/>
          <w:sz w:val="28"/>
          <w:szCs w:val="28"/>
          <w:rtl/>
          <w:lang w:bidi="ur-PK"/>
        </w:rPr>
        <w:t xml:space="preserve">کوئی </w:t>
      </w:r>
      <w:r w:rsidRPr="002D7EF5">
        <w:rPr>
          <w:rFonts w:ascii="Jameel Noori Nastaleeq" w:hAnsi="Jameel Noori Nastaleeq" w:cs="Jameel Noori Nastaleeq"/>
          <w:sz w:val="28"/>
          <w:szCs w:val="28"/>
          <w:rtl/>
          <w:lang w:bidi="ur-PK"/>
        </w:rPr>
        <w:t>جانور کچھ کھا لیتا ہے تو وہ اس کے لیے صدقہ ہوجاتا ہے۔‘‘</w:t>
      </w:r>
      <w:r>
        <w:rPr>
          <w:rFonts w:ascii="Jameel Noori Nastaleeq" w:hAnsi="Jameel Noori Nastaleeq" w:cs="Jameel Noori Nastaleeq" w:hint="cs"/>
          <w:sz w:val="28"/>
          <w:szCs w:val="28"/>
          <w:rtl/>
          <w:lang w:bidi="ur-PK"/>
        </w:rPr>
        <w:t xml:space="preserve"> </w:t>
      </w:r>
      <w:r w:rsidRPr="00FE080D">
        <w:rPr>
          <w:rFonts w:ascii="Jameel Noori Nastaleeq" w:hAnsi="Jameel Noori Nastaleeq" w:cs="Jameel Noori Nastaleeq" w:hint="cs"/>
          <w:spacing w:val="-6"/>
          <w:sz w:val="24"/>
          <w:szCs w:val="24"/>
          <w:rtl/>
          <w:lang w:bidi="ur-PK"/>
        </w:rPr>
        <w:t>[صحیح بخاری : ۲۳۲۰، صحیح مسلم : ۱۵۵۳]</w:t>
      </w:r>
    </w:p>
    <w:p w:rsidR="004617BC" w:rsidRPr="00222F49" w:rsidRDefault="004617BC" w:rsidP="00FE080D">
      <w:pPr>
        <w:pStyle w:val="NoSpacing"/>
        <w:widowControl w:val="0"/>
        <w:bidi/>
        <w:ind w:firstLine="340"/>
        <w:jc w:val="both"/>
        <w:rPr>
          <w:rFonts w:ascii="Jameel Noori Nastaleeq" w:hAnsi="Jameel Noori Nastaleeq" w:cs="Jameel Noori Nastaleeq"/>
          <w:sz w:val="28"/>
          <w:szCs w:val="28"/>
          <w:rtl/>
        </w:rPr>
      </w:pPr>
      <w:r w:rsidRPr="00222F49">
        <w:rPr>
          <w:rFonts w:ascii="Jameel Noori Nastaleeq" w:hAnsi="Jameel Noori Nastaleeq" w:cs="Jameel Noori Nastaleeq"/>
          <w:sz w:val="28"/>
          <w:szCs w:val="28"/>
          <w:rtl/>
        </w:rPr>
        <w:t xml:space="preserve">صحابۂ کرام </w:t>
      </w:r>
      <w:r>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sidRPr="00222F49">
        <w:rPr>
          <w:rFonts w:ascii="Jameel Noori Nastaleeq" w:hAnsi="Jameel Noori Nastaleeq" w:cs="Jameel Noori Nastaleeq"/>
          <w:sz w:val="28"/>
          <w:szCs w:val="28"/>
          <w:rtl/>
        </w:rPr>
        <w:t xml:space="preserve">کے </w:t>
      </w:r>
      <w:r>
        <w:rPr>
          <w:rFonts w:ascii="Jameel Noori Nastaleeq" w:hAnsi="Jameel Noori Nastaleeq" w:cs="Jameel Noori Nastaleeq" w:hint="cs"/>
          <w:sz w:val="28"/>
          <w:szCs w:val="28"/>
          <w:rtl/>
        </w:rPr>
        <w:t xml:space="preserve">سوال و </w:t>
      </w:r>
      <w:r w:rsidRPr="00222F49">
        <w:rPr>
          <w:rFonts w:ascii="Jameel Noori Nastaleeq" w:hAnsi="Jameel Noori Nastaleeq" w:cs="Jameel Noori Nastaleeq"/>
          <w:sz w:val="28"/>
          <w:szCs w:val="28"/>
          <w:rtl/>
        </w:rPr>
        <w:t xml:space="preserve">استفسار </w:t>
      </w:r>
      <w:r>
        <w:rPr>
          <w:rFonts w:ascii="Jameel Noori Nastaleeq" w:hAnsi="Jameel Noori Nastaleeq" w:cs="Jameel Noori Nastaleeq" w:hint="cs"/>
          <w:sz w:val="28"/>
          <w:szCs w:val="28"/>
          <w:rtl/>
        </w:rPr>
        <w:t>ا</w:t>
      </w:r>
      <w:r w:rsidRPr="00222F49">
        <w:rPr>
          <w:rFonts w:ascii="Jameel Noori Nastaleeq" w:hAnsi="Jameel Noori Nastaleeq" w:cs="Jameel Noori Nastaleeq"/>
          <w:sz w:val="28"/>
          <w:szCs w:val="28"/>
          <w:rtl/>
        </w:rPr>
        <w:t>و</w:t>
      </w:r>
      <w:r>
        <w:rPr>
          <w:rFonts w:ascii="Jameel Noori Nastaleeq" w:hAnsi="Jameel Noori Nastaleeq" w:cs="Jameel Noori Nastaleeq" w:hint="cs"/>
          <w:sz w:val="28"/>
          <w:szCs w:val="28"/>
          <w:rtl/>
        </w:rPr>
        <w:t>ر</w:t>
      </w:r>
      <w:r w:rsidRPr="00222F4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 پھر اس پر </w:t>
      </w:r>
      <w:r>
        <w:rPr>
          <w:rFonts w:ascii="Jameel Noori Nastaleeq" w:hAnsi="Jameel Noori Nastaleeq" w:cs="Jameel Noori Nastaleeq"/>
          <w:sz w:val="28"/>
          <w:szCs w:val="28"/>
          <w:rtl/>
        </w:rPr>
        <w:t>نب</w:t>
      </w:r>
      <w:r>
        <w:rPr>
          <w:rFonts w:ascii="Jameel Noori Nastaleeq" w:hAnsi="Jameel Noori Nastaleeq" w:cs="Jameel Noori Nastaleeq" w:hint="cs"/>
          <w:sz w:val="28"/>
          <w:szCs w:val="28"/>
          <w:rtl/>
        </w:rPr>
        <w:t xml:space="preserve">ی کریم ﷺ کی طرف سے جو </w:t>
      </w:r>
      <w:r w:rsidRPr="00222F49">
        <w:rPr>
          <w:rFonts w:ascii="Jameel Noori Nastaleeq" w:hAnsi="Jameel Noori Nastaleeq" w:cs="Jameel Noori Nastaleeq"/>
          <w:sz w:val="28"/>
          <w:szCs w:val="28"/>
          <w:rtl/>
        </w:rPr>
        <w:t xml:space="preserve">جواب </w:t>
      </w:r>
      <w:r>
        <w:rPr>
          <w:rFonts w:ascii="Jameel Noori Nastaleeq" w:hAnsi="Jameel Noori Nastaleeq" w:cs="Jameel Noori Nastaleeq" w:hint="cs"/>
          <w:sz w:val="28"/>
          <w:szCs w:val="28"/>
          <w:rtl/>
        </w:rPr>
        <w:t xml:space="preserve">دیا گیا ہے اس </w:t>
      </w:r>
      <w:r w:rsidRPr="00222F49">
        <w:rPr>
          <w:rFonts w:ascii="Jameel Noori Nastaleeq" w:hAnsi="Jameel Noori Nastaleeq" w:cs="Jameel Noori Nastaleeq"/>
          <w:sz w:val="28"/>
          <w:szCs w:val="28"/>
          <w:rtl/>
        </w:rPr>
        <w:t>سے قیاس کا جواز ث</w:t>
      </w:r>
      <w:r w:rsidR="004048C2">
        <w:rPr>
          <w:rFonts w:ascii="Jameel Noori Nastaleeq" w:hAnsi="Jameel Noori Nastaleeq" w:cs="Jameel Noori Nastaleeq"/>
          <w:sz w:val="28"/>
          <w:szCs w:val="28"/>
          <w:rtl/>
        </w:rPr>
        <w:t>ابت ہوتا ہے، چناں چہ قیاس کے ج</w:t>
      </w:r>
      <w:r w:rsidR="004048C2">
        <w:rPr>
          <w:rFonts w:ascii="Jameel Noori Nastaleeq" w:hAnsi="Jameel Noori Nastaleeq" w:cs="Jameel Noori Nastaleeq" w:hint="cs"/>
          <w:sz w:val="28"/>
          <w:szCs w:val="28"/>
          <w:rtl/>
        </w:rPr>
        <w:t>و</w:t>
      </w:r>
      <w:r w:rsidR="004048C2">
        <w:rPr>
          <w:rFonts w:ascii="Jameel Noori Nastaleeq" w:hAnsi="Jameel Noori Nastaleeq" w:cs="Jameel Noori Nastaleeq"/>
          <w:sz w:val="28"/>
          <w:szCs w:val="28"/>
          <w:rtl/>
        </w:rPr>
        <w:t>از</w:t>
      </w:r>
      <w:r w:rsidRPr="00222F49">
        <w:rPr>
          <w:rFonts w:ascii="Jameel Noori Nastaleeq" w:hAnsi="Jameel Noori Nastaleeq" w:cs="Jameel Noori Nastaleeq"/>
          <w:sz w:val="28"/>
          <w:szCs w:val="28"/>
          <w:rtl/>
        </w:rPr>
        <w:t xml:space="preserve"> کے قائل سوائے اہل</w:t>
      </w:r>
      <w:r w:rsidR="004048C2">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 xml:space="preserve"> ظاہر کے سبھی علماء ہیں، نیز تابعین وغیرہ سے قیاس کی مذمت میں جو کچھ منقول ہے اس سے مراد وہ قیاس نہیں ہے، جس پر فقہائے مجتہدین </w:t>
      </w:r>
      <w:r>
        <w:rPr>
          <w:rFonts w:ascii="Jameel Noori Nastaleeq" w:hAnsi="Jameel Noori Nastaleeq" w:cs="Jameel Noori Nastaleeq" w:hint="cs"/>
          <w:sz w:val="28"/>
          <w:szCs w:val="28"/>
          <w:rtl/>
        </w:rPr>
        <w:t xml:space="preserve">و محدثین </w:t>
      </w:r>
      <w:r w:rsidR="004048C2">
        <w:rPr>
          <w:rFonts w:ascii="Jameel Noori Nastaleeq" w:hAnsi="Jameel Noori Nastaleeq" w:cs="Jameel Noori Nastaleeq"/>
          <w:sz w:val="28"/>
          <w:szCs w:val="28"/>
          <w:rtl/>
        </w:rPr>
        <w:t xml:space="preserve">کا اعتماد ہے </w:t>
      </w:r>
      <w:r w:rsidR="004048C2">
        <w:rPr>
          <w:rFonts w:ascii="Jameel Noori Nastaleeq" w:hAnsi="Jameel Noori Nastaleeq" w:cs="Jameel Noori Nastaleeq" w:hint="cs"/>
          <w:sz w:val="28"/>
          <w:szCs w:val="28"/>
          <w:rtl/>
        </w:rPr>
        <w:t>بلکہ</w:t>
      </w:r>
      <w:r w:rsidR="004048C2">
        <w:rPr>
          <w:rFonts w:ascii="Jameel Noori Nastaleeq" w:hAnsi="Jameel Noori Nastaleeq" w:cs="Jameel Noori Nastaleeq"/>
          <w:sz w:val="28"/>
          <w:szCs w:val="28"/>
          <w:rtl/>
        </w:rPr>
        <w:t xml:space="preserve"> اس </w:t>
      </w:r>
      <w:r w:rsidRPr="00222F49">
        <w:rPr>
          <w:rFonts w:ascii="Jameel Noori Nastaleeq" w:hAnsi="Jameel Noori Nastaleeq" w:cs="Jameel Noori Nastaleeq"/>
          <w:sz w:val="28"/>
          <w:szCs w:val="28"/>
          <w:rtl/>
        </w:rPr>
        <w:t>م</w:t>
      </w:r>
      <w:r w:rsidR="004048C2">
        <w:rPr>
          <w:rFonts w:ascii="Jameel Noori Nastaleeq" w:hAnsi="Jameel Noori Nastaleeq" w:cs="Jameel Noori Nastaleeq" w:hint="cs"/>
          <w:sz w:val="28"/>
          <w:szCs w:val="28"/>
          <w:rtl/>
        </w:rPr>
        <w:t>ذموم</w:t>
      </w:r>
      <w:r w:rsidR="004048C2">
        <w:rPr>
          <w:rFonts w:ascii="Jameel Noori Nastaleeq" w:hAnsi="Jameel Noori Nastaleeq" w:cs="Jameel Noori Nastaleeq"/>
          <w:sz w:val="28"/>
          <w:szCs w:val="28"/>
          <w:rtl/>
        </w:rPr>
        <w:t xml:space="preserve"> قیاس </w:t>
      </w:r>
      <w:r w:rsidR="004048C2">
        <w:rPr>
          <w:rFonts w:ascii="Jameel Noori Nastaleeq" w:hAnsi="Jameel Noori Nastaleeq" w:cs="Jameel Noori Nastaleeq" w:hint="cs"/>
          <w:sz w:val="28"/>
          <w:szCs w:val="28"/>
          <w:rtl/>
        </w:rPr>
        <w:t>س</w:t>
      </w:r>
      <w:r w:rsidR="004048C2">
        <w:rPr>
          <w:rFonts w:ascii="Jameel Noori Nastaleeq" w:hAnsi="Jameel Noori Nastaleeq" w:cs="Jameel Noori Nastaleeq"/>
          <w:sz w:val="28"/>
          <w:szCs w:val="28"/>
          <w:rtl/>
        </w:rPr>
        <w:t xml:space="preserve">ے </w:t>
      </w:r>
      <w:r w:rsidR="004048C2">
        <w:rPr>
          <w:rFonts w:ascii="Jameel Noori Nastaleeq" w:hAnsi="Jameel Noori Nastaleeq" w:cs="Jameel Noori Nastaleeq" w:hint="cs"/>
          <w:sz w:val="28"/>
          <w:szCs w:val="28"/>
          <w:rtl/>
        </w:rPr>
        <w:t>مراد</w:t>
      </w:r>
      <w:r w:rsidRPr="00222F49">
        <w:rPr>
          <w:rFonts w:ascii="Jameel Noori Nastaleeq" w:hAnsi="Jameel Noori Nastaleeq" w:cs="Jameel Noori Nastaleeq"/>
          <w:sz w:val="28"/>
          <w:szCs w:val="28"/>
          <w:rtl/>
        </w:rPr>
        <w:t xml:space="preserve"> قیاس بالعکس ہے۔ اصولیوں کا قیاس پر عمل کرنے کے بارے میں اختلاف ہے، مگر یہ حدیث اس پر عمل کے جائز ہونے کی دلیل ہے </w:t>
      </w:r>
      <w:r w:rsidRPr="00222F49">
        <w:rPr>
          <w:rFonts w:ascii="Jameel Noori Nastaleeq" w:hAnsi="Jameel Noori Nastaleeq" w:cs="Jameel Noori Nastaleeq"/>
          <w:sz w:val="28"/>
          <w:szCs w:val="28"/>
          <w:rtl/>
        </w:rPr>
        <w:lastRenderedPageBreak/>
        <w:t>اور یہی زیادہ درست ہے۔ واللہ اعلم بالصواب</w:t>
      </w:r>
    </w:p>
    <w:p w:rsidR="004617BC" w:rsidRPr="00222F49" w:rsidRDefault="004617BC" w:rsidP="004617BC">
      <w:pPr>
        <w:pStyle w:val="NoSpacing"/>
        <w:widowControl w:val="0"/>
        <w:bidi/>
        <w:ind w:firstLine="340"/>
        <w:jc w:val="both"/>
        <w:rPr>
          <w:rFonts w:ascii="Jameel Noori Nastaleeq" w:hAnsi="Jameel Noori Nastaleeq" w:cs="Jameel Noori Nastaleeq"/>
          <w:sz w:val="28"/>
          <w:szCs w:val="28"/>
          <w:rtl/>
        </w:rPr>
      </w:pPr>
      <w:r w:rsidRPr="00222F49">
        <w:rPr>
          <w:rFonts w:ascii="Jameel Noori Nastaleeq" w:hAnsi="Jameel Noori Nastaleeq" w:cs="Jameel Noori Nastaleeq"/>
          <w:sz w:val="28"/>
          <w:szCs w:val="28"/>
          <w:rtl/>
        </w:rPr>
        <w:t>زیرِ مطالعہ حدیث</w:t>
      </w:r>
      <w:r w:rsidR="004048C2">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 xml:space="preserve"> مبارکہ میں صحابۂ کرام </w:t>
      </w:r>
      <w:r>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sidRPr="00222F49">
        <w:rPr>
          <w:rFonts w:ascii="Jameel Noori Nastaleeq" w:hAnsi="Jameel Noori Nastaleeq" w:cs="Jameel Noori Nastaleeq"/>
          <w:sz w:val="28"/>
          <w:szCs w:val="28"/>
          <w:rtl/>
        </w:rPr>
        <w:t>کے جذبۂ عمل، خیر کی طلب اور نیکی کے کاموں میں ایک دوسرے سے آگے بڑھنے کی د</w:t>
      </w:r>
      <w:r>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ھن کا بیان ہوا ہے اور اس بات کی بھی صراحت موجود ہے کہ نیکی میں پیچھے رہنے کی وجہ سے انھیں رنج و تکلیف محسوس ہوتی تھی۔ ہمیں بھی اپنے اندر یہی جذبہ اور تڑپ پیدا کرنے کی ضرورت ہے۔</w:t>
      </w:r>
    </w:p>
    <w:p w:rsidR="004617BC" w:rsidRPr="0061017D" w:rsidRDefault="004617BC" w:rsidP="004617BC">
      <w:pPr>
        <w:pStyle w:val="NoSpacing"/>
        <w:widowControl w:val="0"/>
        <w:bidi/>
        <w:ind w:firstLine="340"/>
        <w:jc w:val="both"/>
        <w:rPr>
          <w:rFonts w:ascii="Jameel Noori Nastaleeq" w:hAnsi="Jameel Noori Nastaleeq" w:cs="Jameel Noori Nastaleeq"/>
          <w:spacing w:val="-2"/>
          <w:sz w:val="28"/>
          <w:szCs w:val="28"/>
          <w:rtl/>
        </w:rPr>
      </w:pPr>
      <w:r w:rsidRPr="0061017D">
        <w:rPr>
          <w:rFonts w:ascii="Jameel Noori Nastaleeq" w:hAnsi="Jameel Noori Nastaleeq" w:cs="Jameel Noori Nastaleeq"/>
          <w:spacing w:val="-2"/>
          <w:sz w:val="28"/>
          <w:szCs w:val="28"/>
          <w:rtl/>
        </w:rPr>
        <w:t xml:space="preserve">اس حدیث سے </w:t>
      </w:r>
      <w:r w:rsidR="0061017D" w:rsidRPr="0061017D">
        <w:rPr>
          <w:rFonts w:ascii="Jameel Noori Nastaleeq" w:hAnsi="Jameel Noori Nastaleeq" w:cs="Jameel Noori Nastaleeq" w:hint="cs"/>
          <w:spacing w:val="-2"/>
          <w:sz w:val="28"/>
          <w:szCs w:val="28"/>
          <w:rtl/>
        </w:rPr>
        <w:t xml:space="preserve">یہ بھی </w:t>
      </w:r>
      <w:r w:rsidRPr="0061017D">
        <w:rPr>
          <w:rFonts w:ascii="Jameel Noori Nastaleeq" w:hAnsi="Jameel Noori Nastaleeq" w:cs="Jameel Noori Nastaleeq"/>
          <w:spacing w:val="-2"/>
          <w:sz w:val="28"/>
          <w:szCs w:val="28"/>
          <w:rtl/>
        </w:rPr>
        <w:t>معلوم ہوا کہ نیک نیتی اور اچھے ارادے سے کیا جانے والا ہر وہ عمل جو خلافِ شرع نہ ہو اجر و ثواب کا مستحق ہوتا ہے حتی</w:t>
      </w:r>
      <w:r w:rsidR="004048C2">
        <w:rPr>
          <w:rFonts w:ascii="Jameel Noori Nastaleeq" w:hAnsi="Jameel Noori Nastaleeq" w:cs="Jameel Noori Nastaleeq" w:hint="cs"/>
          <w:spacing w:val="-2"/>
          <w:sz w:val="28"/>
          <w:szCs w:val="28"/>
          <w:rtl/>
        </w:rPr>
        <w:t>ٰ</w:t>
      </w:r>
      <w:r w:rsidRPr="0061017D">
        <w:rPr>
          <w:rFonts w:ascii="Jameel Noori Nastaleeq" w:hAnsi="Jameel Noori Nastaleeq" w:cs="Jameel Noori Nastaleeq"/>
          <w:spacing w:val="-2"/>
          <w:sz w:val="28"/>
          <w:szCs w:val="28"/>
          <w:rtl/>
        </w:rPr>
        <w:t xml:space="preserve"> کہ شرعی دائرے میں رہ کر فطری خواہشات و عادات کی تکمیل بھی باعثِ اجر ہوتی ہے اور اگر رضائے الٰہی مقصود ہو تو گناہ و معصیت کے کاموں کو ترک کرنا بھی باعثِ اجر </w:t>
      </w:r>
      <w:r w:rsidRPr="0061017D">
        <w:rPr>
          <w:rFonts w:ascii="Jameel Noori Nastaleeq" w:hAnsi="Jameel Noori Nastaleeq" w:cs="Jameel Noori Nastaleeq" w:hint="cs"/>
          <w:spacing w:val="-2"/>
          <w:sz w:val="28"/>
          <w:szCs w:val="28"/>
          <w:rtl/>
        </w:rPr>
        <w:t xml:space="preserve">و ثواب </w:t>
      </w:r>
      <w:r w:rsidRPr="0061017D">
        <w:rPr>
          <w:rFonts w:ascii="Jameel Noori Nastaleeq" w:hAnsi="Jameel Noori Nastaleeq" w:cs="Jameel Noori Nastaleeq"/>
          <w:spacing w:val="-2"/>
          <w:sz w:val="28"/>
          <w:szCs w:val="28"/>
          <w:rtl/>
        </w:rPr>
        <w:t>ہوتا ہے</w:t>
      </w:r>
      <w:r w:rsidRPr="0061017D">
        <w:rPr>
          <w:rFonts w:ascii="Jameel Noori Nastaleeq" w:hAnsi="Jameel Noori Nastaleeq" w:cs="Jameel Noori Nastaleeq" w:hint="cs"/>
          <w:spacing w:val="-2"/>
          <w:sz w:val="28"/>
          <w:szCs w:val="28"/>
          <w:rtl/>
        </w:rPr>
        <w:t>، اس لیے نیک و جائز اعمال کی انجام دہی اور برائیوں سے اجتناب نیک نیتی سے کریں</w:t>
      </w:r>
      <w:r w:rsidRPr="0061017D">
        <w:rPr>
          <w:rFonts w:ascii="Jameel Noori Nastaleeq" w:hAnsi="Jameel Noori Nastaleeq" w:cs="Jameel Noori Nastaleeq"/>
          <w:spacing w:val="-2"/>
          <w:sz w:val="28"/>
          <w:szCs w:val="28"/>
          <w:rtl/>
        </w:rPr>
        <w:t>۔</w:t>
      </w:r>
    </w:p>
    <w:p w:rsidR="004617BC" w:rsidRPr="00222F49" w:rsidRDefault="004617BC" w:rsidP="00BB4083">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تسبیح و تکبیر، تحمید و تہلیل اور امر بالمعروف و نہی عن المنکر بھی ایک قسم کا صدقہ ہیں۔ تاہم </w:t>
      </w:r>
      <w:r w:rsidRPr="00222F49">
        <w:rPr>
          <w:rFonts w:ascii="Jameel Noori Nastaleeq" w:hAnsi="Jameel Noori Nastaleeq" w:cs="Jameel Noori Nastaleeq"/>
          <w:sz w:val="28"/>
          <w:szCs w:val="28"/>
          <w:rtl/>
        </w:rPr>
        <w:t>واضح رہے کہ امر بالمعروف اور نہی عن المنکر کا ثواب</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تسبیح و تحمید </w:t>
      </w:r>
      <w:r>
        <w:rPr>
          <w:rFonts w:ascii="Jameel Noori Nastaleeq" w:hAnsi="Jameel Noori Nastaleeq" w:cs="Jameel Noori Nastaleeq" w:hint="cs"/>
          <w:sz w:val="28"/>
          <w:szCs w:val="28"/>
          <w:rtl/>
        </w:rPr>
        <w:t>وغیرہ کلماتِ ذکر</w:t>
      </w:r>
      <w:r w:rsidRPr="00222F49">
        <w:rPr>
          <w:rFonts w:ascii="Jameel Noori Nastaleeq" w:hAnsi="Jameel Noori Nastaleeq" w:cs="Jameel Noori Nastaleeq"/>
          <w:sz w:val="28"/>
          <w:szCs w:val="28"/>
          <w:rtl/>
        </w:rPr>
        <w:t xml:space="preserve"> سے زیادہ ہے، کیوں کہ یہ فرض کفایہ ہے اور تسبیح و تحمید وغیرہ ذکر و اذکار نفل ہیں اور یہ معلوم بات ہے کہ فرض کا اجر نفل کے اجر سے زیادہ ہوتا ہے، جیسا کہ حدیث</w:t>
      </w:r>
      <w:r>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 xml:space="preserve"> قدسی</w:t>
      </w:r>
      <w:r>
        <w:rPr>
          <w:rFonts w:ascii="Jameel Noori Nastaleeq" w:hAnsi="Jameel Noori Nastaleeq" w:cs="Jameel Noori Nastaleeq"/>
          <w:sz w:val="28"/>
          <w:szCs w:val="28"/>
          <w:rtl/>
        </w:rPr>
        <w:t xml:space="preserve"> میں ہے :</w:t>
      </w:r>
      <w:r w:rsidR="00BB4083">
        <w:rPr>
          <w:rFonts w:ascii="Jameel Noori Nastaleeq" w:hAnsi="Jameel Noori Nastaleeq" w:cs="Jameel Noori Nastaleeq" w:hint="cs"/>
          <w:sz w:val="28"/>
          <w:szCs w:val="28"/>
          <w:rtl/>
        </w:rPr>
        <w:t xml:space="preserve"> </w:t>
      </w:r>
      <w:r w:rsidRPr="00222F49">
        <w:rPr>
          <w:rFonts w:ascii="Traditional Arabic" w:hAnsi="Traditional Arabic" w:cs="Traditional Arabic"/>
          <w:b/>
          <w:bCs/>
          <w:sz w:val="28"/>
          <w:szCs w:val="28"/>
          <w:rtl/>
        </w:rPr>
        <w:t>((وَمَا تَقَرَّبَ إِلَيَّ عَبْدِي بِشَيْءٍ أَحَبَّ إِلَيَّ مِمَّا افْتَرَضْتُ عَلَيْهِ))</w:t>
      </w:r>
      <w:r w:rsidRPr="00222F49">
        <w:rPr>
          <w:rFonts w:ascii="Jameel Noori Nastaleeq" w:hAnsi="Jameel Noori Nastaleeq" w:cs="Jameel Noori Nastaleeq"/>
          <w:sz w:val="28"/>
          <w:szCs w:val="28"/>
          <w:rtl/>
        </w:rPr>
        <w:t xml:space="preserve"> ”جن اعمال کے ذریعہ بندہ میری قربت حاصل کرتا ہے ان میں میرے نزدیک سب سے زیادہ محبوب وہ ہیں جن کو میں نے فرض کیا ہے۔“ </w:t>
      </w:r>
      <w:r w:rsidRPr="00222F49">
        <w:rPr>
          <w:rFonts w:ascii="Jameel Noori Nastaleeq" w:hAnsi="Jameel Noori Nastaleeq" w:cs="Jameel Noori Nastaleeq"/>
          <w:sz w:val="26"/>
          <w:szCs w:val="26"/>
          <w:rtl/>
        </w:rPr>
        <w:t>[صحيح بخاری : ٦٥٠٢</w:t>
      </w:r>
      <w:r w:rsidRPr="00222F49">
        <w:rPr>
          <w:rFonts w:ascii="Jameel Noori Nastaleeq" w:hAnsi="Jameel Noori Nastaleeq" w:cs="Jameel Noori Nastaleeq" w:hint="cs"/>
          <w:sz w:val="26"/>
          <w:szCs w:val="26"/>
          <w:rtl/>
        </w:rPr>
        <w:t>]</w:t>
      </w:r>
    </w:p>
    <w:p w:rsidR="004617BC" w:rsidRDefault="004617BC" w:rsidP="004617BC">
      <w:pPr>
        <w:pStyle w:val="NoSpacing"/>
        <w:widowControl w:val="0"/>
        <w:bidi/>
        <w:ind w:firstLine="340"/>
        <w:jc w:val="both"/>
        <w:rPr>
          <w:rFonts w:ascii="Jameel Noori Nastaleeq" w:hAnsi="Jameel Noori Nastaleeq" w:cs="Jameel Noori Nastaleeq"/>
          <w:sz w:val="28"/>
          <w:szCs w:val="28"/>
          <w:rtl/>
        </w:rPr>
      </w:pPr>
      <w:r w:rsidRPr="00222F49">
        <w:rPr>
          <w:rFonts w:ascii="Jameel Noori Nastaleeq" w:hAnsi="Jameel Noori Nastaleeq" w:cs="Jameel Noori Nastaleeq"/>
          <w:sz w:val="28"/>
          <w:szCs w:val="28"/>
          <w:rtl/>
        </w:rPr>
        <w:t>زیرِ مطالعہ حدیث تسبیح و جملہ اذکار سمیت معروف کا حکم دینے اور منکر سے روکنے، مباح امور میں بھی نیت کرنے اور بعض پیچیدہ مسائل کے مختصر دلائل کو بیان کرنے کی اہمیت و فضیلت پر دلالت کرتی ہے۔ اسی طرح اس سے یہ بھی معلوم ہوتا ہے کہ مفتیان</w:t>
      </w:r>
      <w:r w:rsidR="004048C2">
        <w:rPr>
          <w:rFonts w:ascii="Jameel Noori Nastaleeq" w:hAnsi="Jameel Noori Nastaleeq" w:cs="Jameel Noori Nastaleeq" w:hint="cs"/>
          <w:sz w:val="28"/>
          <w:szCs w:val="28"/>
          <w:rtl/>
        </w:rPr>
        <w:t>ِ</w:t>
      </w:r>
      <w:r w:rsidRPr="00222F49">
        <w:rPr>
          <w:rFonts w:ascii="Jameel Noori Nastaleeq" w:hAnsi="Jameel Noori Nastaleeq" w:cs="Jameel Noori Nastaleeq"/>
          <w:sz w:val="28"/>
          <w:szCs w:val="28"/>
          <w:rtl/>
        </w:rPr>
        <w:t xml:space="preserve"> کرام کو مختصر دلائل بیان کرنا چاہیے اور جو شخص مسئلہ دریافت کر رہا ہے اگر اسے کسی دلیل کے بارے میں کوئی بات سمجھ میں نہ آئے تو وہ بھی وضاحت طلب کر سکتا ہے بس شرط یہ ہے کہ اس میں کوئی بے ادبی نہ</w:t>
      </w:r>
      <w:r>
        <w:rPr>
          <w:rFonts w:ascii="Jameel Noori Nastaleeq" w:hAnsi="Jameel Noori Nastaleeq" w:cs="Jameel Noori Nastaleeq"/>
          <w:sz w:val="28"/>
          <w:szCs w:val="28"/>
          <w:rtl/>
        </w:rPr>
        <w:t xml:space="preserve"> پائی جاتی ہو اور اسے یہ </w:t>
      </w:r>
      <w:r>
        <w:rPr>
          <w:rFonts w:ascii="Jameel Noori Nastaleeq" w:hAnsi="Jameel Noori Nastaleeq" w:cs="Jameel Noori Nastaleeq" w:hint="cs"/>
          <w:sz w:val="28"/>
          <w:szCs w:val="28"/>
          <w:rtl/>
        </w:rPr>
        <w:t>معلوم</w:t>
      </w:r>
      <w:r w:rsidRPr="00222F49">
        <w:rPr>
          <w:rFonts w:ascii="Jameel Noori Nastaleeq" w:hAnsi="Jameel Noori Nastaleeq" w:cs="Jameel Noori Nastaleeq"/>
          <w:sz w:val="28"/>
          <w:szCs w:val="28"/>
          <w:rtl/>
        </w:rPr>
        <w:t xml:space="preserve"> ہو کہ جس سے سوال کیا جائے گا وہ سوال کرنے کو ناپسند نہیں کرتا ہے۔</w:t>
      </w:r>
    </w:p>
    <w:p w:rsidR="004617BC" w:rsidRPr="0094706C" w:rsidRDefault="004617BC" w:rsidP="004617BC">
      <w:pPr>
        <w:pStyle w:val="NoSpacing"/>
        <w:widowControl w:val="0"/>
        <w:bidi/>
        <w:jc w:val="center"/>
        <w:rPr>
          <w:rFonts w:ascii="Jameel Noori Nastaleeq" w:hAnsi="Jameel Noori Nastaleeq" w:cs="Jameel Noori Nastaleeq"/>
          <w:sz w:val="28"/>
          <w:szCs w:val="28"/>
          <w:rtl/>
        </w:rPr>
      </w:pPr>
      <w:r w:rsidRPr="0094706C">
        <w:rPr>
          <w:rFonts w:hint="eastAsia"/>
          <w:sz w:val="28"/>
          <w:szCs w:val="28"/>
          <w:lang w:bidi="ur-PK"/>
        </w:rPr>
        <w:t>✿✿</w:t>
      </w:r>
      <w:r w:rsidRPr="0094706C">
        <w:rPr>
          <w:rFonts w:ascii="Arial Unicode MS" w:eastAsia="Arial Unicode MS" w:hAnsi="Arial Unicode MS" w:cs="Arial Unicode MS" w:hint="eastAsia"/>
          <w:sz w:val="28"/>
          <w:szCs w:val="28"/>
          <w:lang w:bidi="ur-PK"/>
        </w:rPr>
        <w:t>❁</w:t>
      </w:r>
      <w:r w:rsidRPr="0094706C">
        <w:rPr>
          <w:rFonts w:hint="eastAsia"/>
          <w:sz w:val="28"/>
          <w:szCs w:val="28"/>
          <w:lang w:bidi="ur-PK"/>
        </w:rPr>
        <w:t>✿✿</w:t>
      </w:r>
    </w:p>
    <w:p w:rsidR="004617BC" w:rsidRPr="0094706C" w:rsidRDefault="004617BC" w:rsidP="004617BC">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4617BC" w:rsidRDefault="004617BC" w:rsidP="00F04B84">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انسان کے ہر جوڑ پر صدقہ لازم ہے</w:t>
      </w:r>
    </w:p>
    <w:p w:rsidR="004617BC" w:rsidRDefault="004617BC" w:rsidP="004617BC">
      <w:pPr>
        <w:bidi/>
        <w:spacing w:after="0" w:line="240" w:lineRule="auto"/>
        <w:jc w:val="both"/>
        <w:rPr>
          <w:rFonts w:ascii="Times New Roman" w:eastAsia="Times New Roman" w:hAnsi="Traditional Arabic" w:cs="Traditional Arabic"/>
          <w:b/>
          <w:bCs/>
          <w:sz w:val="30"/>
          <w:szCs w:val="30"/>
          <w:rtl/>
          <w:lang w:bidi="ur-PK"/>
        </w:rPr>
        <w:sectPr w:rsidR="004617BC" w:rsidSect="00767181">
          <w:type w:val="continuous"/>
          <w:pgSz w:w="7598" w:h="12134" w:code="11"/>
          <w:pgMar w:top="510" w:right="567" w:bottom="510" w:left="567" w:header="567" w:footer="57" w:gutter="0"/>
          <w:cols w:space="708"/>
          <w:docGrid w:linePitch="360"/>
        </w:sectPr>
      </w:pPr>
    </w:p>
    <w:p w:rsidR="00F04B84" w:rsidRPr="004048C2" w:rsidRDefault="004617BC" w:rsidP="004048C2">
      <w:pPr>
        <w:bidi/>
        <w:spacing w:after="0" w:line="240" w:lineRule="auto"/>
        <w:jc w:val="both"/>
        <w:rPr>
          <w:rFonts w:ascii="Times New Roman" w:eastAsia="Times New Roman" w:hAnsi="Traditional Arabic" w:cs="Traditional Arabic"/>
          <w:sz w:val="30"/>
          <w:szCs w:val="30"/>
          <w:rtl/>
        </w:rPr>
      </w:pPr>
      <w:r w:rsidRPr="00461D88">
        <w:rPr>
          <w:rFonts w:ascii="Times New Roman" w:eastAsia="Times New Roman" w:hAnsi="Traditional Arabic" w:cs="Traditional Arabic" w:hint="cs"/>
          <w:b/>
          <w:bCs/>
          <w:sz w:val="30"/>
          <w:szCs w:val="30"/>
          <w:rtl/>
          <w:lang w:bidi="ur-PK"/>
        </w:rPr>
        <w:lastRenderedPageBreak/>
        <w:t>(۲</w:t>
      </w:r>
      <w:r w:rsidRPr="00461D88">
        <w:rPr>
          <w:rFonts w:ascii="Times New Roman" w:eastAsia="Times New Roman" w:hAnsi="Traditional Arabic" w:cs="KFGQPC Uthman Taha Naskh" w:hint="cs"/>
          <w:b/>
          <w:bCs/>
          <w:sz w:val="30"/>
          <w:szCs w:val="30"/>
          <w:rtl/>
          <w:lang w:bidi="ur-PK"/>
        </w:rPr>
        <w:t>۶</w:t>
      </w:r>
      <w:r w:rsidRPr="00461D88">
        <w:rPr>
          <w:rFonts w:ascii="Times New Roman" w:eastAsia="Times New Roman" w:hAnsi="Traditional Arabic" w:cs="Traditional Arabic" w:hint="cs"/>
          <w:b/>
          <w:bCs/>
          <w:sz w:val="30"/>
          <w:szCs w:val="30"/>
          <w:rtl/>
          <w:lang w:bidi="ur-PK"/>
        </w:rPr>
        <w:t>)</w:t>
      </w:r>
      <w:r w:rsidRPr="00461D88">
        <w:rPr>
          <w:rFonts w:ascii="Times New Roman" w:eastAsia="Times New Roman" w:hAnsi="Traditional Arabic" w:cs="Traditional Arabic" w:hint="cs"/>
          <w:sz w:val="30"/>
          <w:szCs w:val="30"/>
          <w:rtl/>
          <w:lang w:bidi="ur-PK"/>
        </w:rPr>
        <w:t xml:space="preserve"> </w:t>
      </w:r>
      <w:r w:rsidRPr="00461D88">
        <w:rPr>
          <w:rFonts w:ascii="Times New Roman" w:eastAsia="Times New Roman" w:hAnsi="Traditional Arabic" w:cs="Traditional Arabic"/>
          <w:sz w:val="30"/>
          <w:szCs w:val="30"/>
          <w:rtl/>
        </w:rPr>
        <w:t>عَنْ أَبِي هُرَيْرَةَ رَضِيَ اللَّهُ عَنْهُ</w:t>
      </w:r>
      <w:r w:rsidRPr="00461D88">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461D88">
        <w:rPr>
          <w:rFonts w:ascii="AGA Arabesque" w:eastAsia="Times New Roman" w:hAnsi="Traditional Arabic" w:cs="Traditional Arabic"/>
          <w:sz w:val="30"/>
          <w:szCs w:val="30"/>
          <w:rtl/>
        </w:rPr>
        <w:t xml:space="preserve">: قَالَ رَسُولُ اللَّهِ </w:t>
      </w:r>
      <w:r w:rsidRPr="002A7BFF">
        <w:rPr>
          <w:rFonts w:ascii="Traditional Arabic" w:hAnsi="Traditional Arabic" w:cs="Traditional Arabic"/>
          <w:spacing w:val="-2"/>
          <w:sz w:val="30"/>
          <w:szCs w:val="30"/>
          <w:rtl/>
          <w:lang w:bidi="ur-PK"/>
        </w:rPr>
        <w:t>صَلَّى اللَّهُ عَلَيْهِ وَسَلَّمَ</w:t>
      </w:r>
      <w:r>
        <w:rPr>
          <w:rFonts w:ascii="Traditional Arabic" w:hAnsi="Traditional Arabic" w:cs="Traditional Arabic" w:hint="cs"/>
          <w:spacing w:val="-2"/>
          <w:sz w:val="30"/>
          <w:szCs w:val="30"/>
          <w:rtl/>
          <w:lang w:bidi="ur-PK"/>
        </w:rPr>
        <w:t xml:space="preserve"> :</w:t>
      </w:r>
      <w:r w:rsidRPr="00461D88">
        <w:rPr>
          <w:rFonts w:ascii="AGA Arabesque" w:eastAsia="Times New Roman" w:hAnsi="Traditional Arabic" w:cs="Traditional Arabic"/>
          <w:sz w:val="30"/>
          <w:szCs w:val="30"/>
          <w:rtl/>
        </w:rPr>
        <w:t xml:space="preserve"> </w:t>
      </w:r>
      <w:r w:rsidRPr="00461D88">
        <w:rPr>
          <w:rFonts w:ascii="AGA Arabesque" w:eastAsia="Times New Roman" w:hAnsi="Traditional Arabic" w:cs="Traditional Arabic" w:hint="cs"/>
          <w:b/>
          <w:bCs/>
          <w:sz w:val="30"/>
          <w:szCs w:val="30"/>
          <w:rtl/>
        </w:rPr>
        <w:t>((</w:t>
      </w:r>
      <w:r w:rsidR="0061017D">
        <w:rPr>
          <w:rFonts w:ascii="AGA Arabesque" w:eastAsia="Times New Roman" w:hAnsi="Traditional Arabic" w:cs="Traditional Arabic"/>
          <w:b/>
          <w:bCs/>
          <w:sz w:val="30"/>
          <w:szCs w:val="30"/>
          <w:rtl/>
        </w:rPr>
        <w:t>كُلُّ سُلَامَى مِن</w:t>
      </w:r>
      <w:r w:rsidR="0061017D">
        <w:rPr>
          <w:rFonts w:ascii="AGA Arabesque" w:eastAsia="Times New Roman" w:hAnsi="Traditional Arabic" w:cs="Traditional Arabic" w:hint="cs"/>
          <w:b/>
          <w:bCs/>
          <w:sz w:val="30"/>
          <w:szCs w:val="30"/>
          <w:rtl/>
        </w:rPr>
        <w:t>َ</w:t>
      </w:r>
      <w:r w:rsidRPr="00461D88">
        <w:rPr>
          <w:rFonts w:ascii="AGA Arabesque" w:eastAsia="Times New Roman" w:hAnsi="Traditional Arabic" w:cs="Traditional Arabic"/>
          <w:b/>
          <w:bCs/>
          <w:sz w:val="30"/>
          <w:szCs w:val="30"/>
          <w:rtl/>
        </w:rPr>
        <w:t xml:space="preserve"> النَّاسِ عَلَيْهِ صَدَقَةٌ، كُلَّ يَوْمٍ تَطْلُعُ فِيهِ الشَّمْسُ</w:t>
      </w:r>
      <w:r w:rsidR="004048C2">
        <w:rPr>
          <w:rFonts w:ascii="AGA Arabesque" w:eastAsia="Times New Roman" w:hAnsi="Traditional Arabic" w:cs="Traditional Arabic" w:hint="cs"/>
          <w:b/>
          <w:bCs/>
          <w:sz w:val="30"/>
          <w:szCs w:val="30"/>
          <w:rtl/>
        </w:rPr>
        <w:t>،</w:t>
      </w:r>
      <w:r w:rsidRPr="00461D88">
        <w:rPr>
          <w:rFonts w:ascii="AGA Arabesque" w:eastAsia="Times New Roman" w:hAnsi="Traditional Arabic" w:cs="Traditional Arabic"/>
          <w:b/>
          <w:bCs/>
          <w:sz w:val="30"/>
          <w:szCs w:val="30"/>
          <w:rtl/>
        </w:rPr>
        <w:t xml:space="preserve"> تَعْدِلُ بَيْنَ اثْنَيْنِ صَدَقَةٌ، وَتُعِي</w:t>
      </w:r>
      <w:r>
        <w:rPr>
          <w:rFonts w:ascii="AGA Arabesque" w:eastAsia="Times New Roman" w:hAnsi="Traditional Arabic" w:cs="Traditional Arabic" w:hint="cs"/>
          <w:b/>
          <w:bCs/>
          <w:sz w:val="30"/>
          <w:szCs w:val="30"/>
          <w:rtl/>
        </w:rPr>
        <w:t>ْ</w:t>
      </w:r>
      <w:r w:rsidRPr="00461D88">
        <w:rPr>
          <w:rFonts w:ascii="AGA Arabesque" w:eastAsia="Times New Roman" w:hAnsi="Traditional Arabic" w:cs="Traditional Arabic"/>
          <w:b/>
          <w:bCs/>
          <w:sz w:val="30"/>
          <w:szCs w:val="30"/>
          <w:rtl/>
        </w:rPr>
        <w:t>نُ الرَّجُلَ فِي دَابَّتِهِ فَتَحْمِلُهُ عَلَيْهَا أَوْ تَرْفَعُ لَهُ عَلَيْهَا مَتَاعَهُ صَدَقَةٌ، وَالْكَلِمَةُ الطَّيِّبَةُ صَدَقَةٌ، وَبِكُلِّ خُطْوَةٍ تَمْشِي</w:t>
      </w:r>
      <w:r>
        <w:rPr>
          <w:rFonts w:ascii="AGA Arabesque" w:eastAsia="Times New Roman" w:hAnsi="Traditional Arabic" w:cs="Traditional Arabic" w:hint="cs"/>
          <w:b/>
          <w:bCs/>
          <w:sz w:val="30"/>
          <w:szCs w:val="30"/>
          <w:rtl/>
        </w:rPr>
        <w:t>ْ</w:t>
      </w:r>
      <w:r w:rsidRPr="00461D88">
        <w:rPr>
          <w:rFonts w:ascii="AGA Arabesque" w:eastAsia="Times New Roman" w:hAnsi="Traditional Arabic" w:cs="Traditional Arabic"/>
          <w:b/>
          <w:bCs/>
          <w:sz w:val="30"/>
          <w:szCs w:val="30"/>
          <w:rtl/>
        </w:rPr>
        <w:t>هَا إلَى الصَّلَاةِ صَدَقَةٌ، وَتُمِي</w:t>
      </w:r>
      <w:r>
        <w:rPr>
          <w:rFonts w:ascii="AGA Arabesque" w:eastAsia="Times New Roman" w:hAnsi="Traditional Arabic" w:cs="Traditional Arabic" w:hint="cs"/>
          <w:b/>
          <w:bCs/>
          <w:sz w:val="30"/>
          <w:szCs w:val="30"/>
          <w:rtl/>
        </w:rPr>
        <w:t>ْ</w:t>
      </w:r>
      <w:r w:rsidRPr="00461D88">
        <w:rPr>
          <w:rFonts w:ascii="AGA Arabesque" w:eastAsia="Times New Roman" w:hAnsi="Traditional Arabic" w:cs="Traditional Arabic"/>
          <w:b/>
          <w:bCs/>
          <w:sz w:val="30"/>
          <w:szCs w:val="30"/>
          <w:rtl/>
        </w:rPr>
        <w:t>طُ الْأَذَى عَنْ الطَّرِيقِ صَدَقَةٌ</w:t>
      </w:r>
      <w:r w:rsidRPr="00461D88">
        <w:rPr>
          <w:rFonts w:ascii="AGA Arabesque" w:eastAsia="Times New Roman" w:hAnsi="Traditional Arabic" w:cs="Traditional Arabic" w:hint="cs"/>
          <w:b/>
          <w:bCs/>
          <w:sz w:val="30"/>
          <w:szCs w:val="30"/>
          <w:rtl/>
        </w:rPr>
        <w:t>))</w:t>
      </w:r>
      <w:r w:rsidRPr="00461D88">
        <w:rPr>
          <w:rFonts w:ascii="AGA Arabesque" w:eastAsia="Times New Roman" w:hAnsi="Traditional Arabic" w:cs="Traditional Arabic"/>
          <w:sz w:val="30"/>
          <w:szCs w:val="30"/>
          <w:rtl/>
        </w:rPr>
        <w:t xml:space="preserve"> </w:t>
      </w:r>
      <w:r>
        <w:rPr>
          <w:rFonts w:ascii="AGA Arabesque" w:eastAsia="Times New Roman" w:hAnsi="Traditional Arabic" w:cs="Traditional Arabic"/>
          <w:sz w:val="30"/>
          <w:szCs w:val="30"/>
          <w:rtl/>
        </w:rPr>
        <w:t>رَوَاهُ الْبُخَارِيُّ</w:t>
      </w:r>
      <w:r w:rsidRPr="00461D88">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وَمُسْلِمٌ</w:t>
      </w:r>
    </w:p>
    <w:p w:rsidR="00F04B84" w:rsidRPr="00F04B84" w:rsidRDefault="00F04B84" w:rsidP="004048C2">
      <w:pPr>
        <w:bidi/>
        <w:spacing w:after="0" w:line="192" w:lineRule="auto"/>
        <w:jc w:val="both"/>
        <w:rPr>
          <w:rFonts w:ascii="Times New Roman" w:eastAsia="Times New Roman" w:hAnsi="Traditional Arabic" w:cs="Traditional Arabic"/>
          <w:sz w:val="30"/>
          <w:szCs w:val="30"/>
          <w:rtl/>
        </w:rPr>
      </w:pPr>
      <w:r>
        <w:rPr>
          <w:rFonts w:ascii="Traditional Arabic" w:hAnsi="Traditional Arabic" w:cs="PT Bold Heading" w:hint="cs"/>
          <w:b/>
          <w:bCs/>
          <w:sz w:val="32"/>
          <w:szCs w:val="32"/>
          <w:u w:val="single"/>
          <w:rtl/>
          <w:lang w:bidi="ur-PK"/>
        </w:rPr>
        <w:t xml:space="preserve">شرح و </w:t>
      </w:r>
      <w:r>
        <w:rPr>
          <w:rFonts w:ascii="Traditional Arabic" w:hAnsi="Traditional Arabic" w:cs="PT Bold Heading"/>
          <w:b/>
          <w:bCs/>
          <w:sz w:val="32"/>
          <w:szCs w:val="32"/>
          <w:u w:val="single"/>
          <w:rtl/>
          <w:lang w:bidi="ur-PK"/>
        </w:rPr>
        <w:t>فوائد</w:t>
      </w:r>
      <w:r w:rsidRPr="001419A8">
        <w:rPr>
          <w:rFonts w:ascii="Traditional Arabic" w:hAnsi="Traditional Arabic" w:cs="PT Bold Heading" w:hint="cs"/>
          <w:b/>
          <w:bCs/>
          <w:sz w:val="32"/>
          <w:szCs w:val="32"/>
          <w:u w:val="single"/>
          <w:rtl/>
          <w:lang w:bidi="ur-PK"/>
        </w:rPr>
        <w:t xml:space="preserve"> :</w:t>
      </w:r>
    </w:p>
    <w:p w:rsidR="004617BC" w:rsidRPr="004048C2" w:rsidRDefault="004617BC" w:rsidP="00F04B84">
      <w:pPr>
        <w:pStyle w:val="NoSpacing"/>
        <w:bidi/>
        <w:jc w:val="both"/>
        <w:rPr>
          <w:rFonts w:ascii="Jameel Noori Nastaleeq" w:hAnsi="Jameel Noori Nastaleeq" w:cs="Jameel Noori Nastaleeq"/>
          <w:spacing w:val="-2"/>
          <w:sz w:val="26"/>
          <w:szCs w:val="26"/>
          <w:rtl/>
          <w:lang w:bidi="ur-PK"/>
        </w:rPr>
      </w:pPr>
      <w:r w:rsidRPr="004048C2">
        <w:rPr>
          <w:rFonts w:ascii="Jameel Noori Nastaleeq" w:hAnsi="Jameel Noori Nastaleeq" w:cs="Jameel Noori Nastaleeq" w:hint="cs"/>
          <w:spacing w:val="-2"/>
          <w:sz w:val="28"/>
          <w:szCs w:val="28"/>
          <w:rtl/>
          <w:lang w:bidi="ur-PK"/>
        </w:rPr>
        <w:lastRenderedPageBreak/>
        <w:t xml:space="preserve">ابوہریرہ </w:t>
      </w:r>
      <w:r w:rsidRPr="004048C2">
        <w:rPr>
          <w:rFonts w:ascii="Jameel Noori Nastaleeq" w:hAnsi="Jameel Noori Nastaleeq" w:cs="Jameel Noori Nastaleeq"/>
          <w:spacing w:val="-2"/>
          <w:sz w:val="28"/>
          <w:szCs w:val="28"/>
          <w:rtl/>
          <w:lang w:bidi="ur-PK"/>
        </w:rPr>
        <w:t>﷜</w:t>
      </w:r>
      <w:r w:rsidR="004048C2" w:rsidRPr="004048C2">
        <w:rPr>
          <w:rFonts w:ascii="Jameel Noori Nastaleeq" w:hAnsi="Jameel Noori Nastaleeq" w:cs="Jameel Noori Nastaleeq" w:hint="cs"/>
          <w:spacing w:val="-2"/>
          <w:sz w:val="28"/>
          <w:szCs w:val="28"/>
          <w:rtl/>
          <w:lang w:bidi="ur-PK"/>
        </w:rPr>
        <w:t xml:space="preserve"> سے روایت ہے کہ رسول اللہ</w:t>
      </w:r>
      <w:r w:rsidRPr="004048C2">
        <w:rPr>
          <w:rFonts w:ascii="Jameel Noori Nastaleeq" w:hAnsi="Jameel Noori Nastaleeq" w:cs="Jameel Noori Nastaleeq" w:hint="cs"/>
          <w:spacing w:val="-2"/>
          <w:sz w:val="28"/>
          <w:szCs w:val="28"/>
          <w:rtl/>
          <w:lang w:bidi="ur-PK"/>
        </w:rPr>
        <w:t>ﷺ نے فرمایا : ’’ہر دن جس میں سورج طلوع ہوتا ہے انسان کے ہر جوڑ پر صدقہ لازم ہوتا ہے۔ تمھارا دو آدمیوں کے درمیان عدل کرنا صدقہ ہے، تمھارا کسی آدمی کی مدد کرتے ہوئے اسے اس کی سواری پر بٹھا دینا یا اس کا سامان اٹھاکر اس کی سواری پر رکھ دینا صدقہ ہے، اچھی بات کہنا صدقہ ہے، ہر وہ قدم جو ت</w:t>
      </w:r>
      <w:r w:rsidR="00FE080D" w:rsidRPr="004048C2">
        <w:rPr>
          <w:rFonts w:ascii="Jameel Noori Nastaleeq" w:hAnsi="Jameel Noori Nastaleeq" w:cs="Jameel Noori Nastaleeq" w:hint="cs"/>
          <w:spacing w:val="-2"/>
          <w:sz w:val="28"/>
          <w:szCs w:val="28"/>
          <w:rtl/>
          <w:lang w:bidi="ur-PK"/>
        </w:rPr>
        <w:t>ُ</w:t>
      </w:r>
      <w:r w:rsidRPr="004048C2">
        <w:rPr>
          <w:rFonts w:ascii="Jameel Noori Nastaleeq" w:hAnsi="Jameel Noori Nastaleeq" w:cs="Jameel Noori Nastaleeq" w:hint="cs"/>
          <w:spacing w:val="-2"/>
          <w:sz w:val="28"/>
          <w:szCs w:val="28"/>
          <w:rtl/>
          <w:lang w:bidi="ur-PK"/>
        </w:rPr>
        <w:t xml:space="preserve">و نماز کے لیے اٹھاتا ہے وہ صدقہ ہے اور راستے سے تمھارا تکلیف دینے والی چیز کو ہٹانا بھی صدقہ ہے۔‘‘ </w:t>
      </w:r>
      <w:r w:rsidR="00BE6245" w:rsidRPr="004048C2">
        <w:rPr>
          <w:rFonts w:ascii="Jameel Noori Nastaleeq" w:hAnsi="Jameel Noori Nastaleeq" w:cs="Jameel Noori Nastaleeq" w:hint="cs"/>
          <w:spacing w:val="-2"/>
          <w:sz w:val="26"/>
          <w:szCs w:val="26"/>
          <w:rtl/>
          <w:lang w:bidi="ur-PK"/>
        </w:rPr>
        <w:t>(</w:t>
      </w:r>
      <w:r w:rsidR="00F04B84" w:rsidRPr="004048C2">
        <w:rPr>
          <w:rFonts w:ascii="Jameel Noori Nastaleeq" w:hAnsi="Jameel Noori Nastaleeq" w:cs="Jameel Noori Nastaleeq" w:hint="cs"/>
          <w:spacing w:val="-2"/>
          <w:sz w:val="26"/>
          <w:szCs w:val="26"/>
          <w:rtl/>
          <w:lang w:bidi="ur-PK"/>
        </w:rPr>
        <w:t xml:space="preserve">صحیح بخاری </w:t>
      </w:r>
      <w:r w:rsidRPr="004048C2">
        <w:rPr>
          <w:rFonts w:ascii="Jameel Noori Nastaleeq" w:hAnsi="Jameel Noori Nastaleeq" w:cs="Jameel Noori Nastaleeq" w:hint="cs"/>
          <w:spacing w:val="-2"/>
          <w:sz w:val="26"/>
          <w:szCs w:val="26"/>
          <w:rtl/>
          <w:lang w:bidi="ur-PK"/>
        </w:rPr>
        <w:t>: ۲۹۸۹، صحیح مسلم : ۱۰۰۹</w:t>
      </w:r>
      <w:r w:rsidR="00BE6245" w:rsidRPr="004048C2">
        <w:rPr>
          <w:rFonts w:ascii="Jameel Noori Nastaleeq" w:hAnsi="Jameel Noori Nastaleeq" w:cs="Jameel Noori Nastaleeq" w:hint="cs"/>
          <w:spacing w:val="-2"/>
          <w:sz w:val="26"/>
          <w:szCs w:val="26"/>
          <w:rtl/>
          <w:lang w:bidi="ur-PK"/>
        </w:rPr>
        <w:t>)</w:t>
      </w:r>
    </w:p>
    <w:p w:rsidR="004617BC" w:rsidRDefault="004617BC" w:rsidP="004617BC">
      <w:pPr>
        <w:pStyle w:val="NoSpacing"/>
        <w:bidi/>
        <w:jc w:val="both"/>
        <w:rPr>
          <w:rFonts w:ascii="Jameel Noori Nastaleeq" w:hAnsi="Jameel Noori Nastaleeq" w:cs="Jameel Noori Nastaleeq"/>
          <w:sz w:val="26"/>
          <w:szCs w:val="26"/>
          <w:rtl/>
          <w:lang w:bidi="ur-PK"/>
        </w:rPr>
        <w:sectPr w:rsidR="004617BC" w:rsidSect="00A75FCA">
          <w:type w:val="continuous"/>
          <w:pgSz w:w="7598" w:h="12134" w:code="11"/>
          <w:pgMar w:top="510" w:right="567" w:bottom="510" w:left="567" w:header="567" w:footer="57" w:gutter="0"/>
          <w:cols w:num="2" w:space="227"/>
          <w:bidi/>
          <w:docGrid w:linePitch="360"/>
        </w:sectPr>
      </w:pPr>
    </w:p>
    <w:p w:rsidR="004617BC" w:rsidRPr="001419A8" w:rsidRDefault="004617BC" w:rsidP="00143AD5">
      <w:pPr>
        <w:pStyle w:val="NoSpacing"/>
        <w:widowControl w:val="0"/>
        <w:bidi/>
        <w:ind w:firstLine="340"/>
        <w:jc w:val="both"/>
        <w:rPr>
          <w:rFonts w:ascii="Jameel Noori Nastaleeq" w:hAnsi="Jameel Noori Nastaleeq" w:cs="Jameel Noori Nastaleeq"/>
          <w:sz w:val="28"/>
          <w:szCs w:val="28"/>
          <w:rtl/>
          <w:lang w:bidi="ur-PK"/>
        </w:rPr>
      </w:pPr>
      <w:r w:rsidRPr="001419A8">
        <w:rPr>
          <w:rFonts w:ascii="AGA Arabesque" w:eastAsia="Times New Roman" w:hAnsi="Traditional Arabic" w:cs="Traditional Arabic"/>
          <w:b/>
          <w:bCs/>
          <w:sz w:val="28"/>
          <w:szCs w:val="28"/>
          <w:rtl/>
        </w:rPr>
        <w:lastRenderedPageBreak/>
        <w:t>سُلَامَى</w:t>
      </w:r>
      <w:r w:rsidRPr="001419A8">
        <w:rPr>
          <w:rFonts w:ascii="AGA Arabesque" w:eastAsia="Times New Roman" w:hAnsi="Traditional Arabic" w:cs="Traditional Arabic" w:hint="cs"/>
          <w:b/>
          <w:bCs/>
          <w:sz w:val="28"/>
          <w:szCs w:val="28"/>
          <w:rtl/>
        </w:rPr>
        <w:t xml:space="preserve"> </w:t>
      </w:r>
      <w:r w:rsidRPr="001419A8">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ج: سُلامَیات، </w:t>
      </w:r>
      <w:r w:rsidRPr="001419A8">
        <w:rPr>
          <w:rFonts w:ascii="Jameel Noori Nastaleeq" w:hAnsi="Jameel Noori Nastaleeq" w:cs="Jameel Noori Nastaleeq" w:hint="cs"/>
          <w:sz w:val="28"/>
          <w:szCs w:val="28"/>
          <w:rtl/>
          <w:lang w:bidi="ur-PK"/>
        </w:rPr>
        <w:t>اصل میں</w:t>
      </w:r>
      <w:r w:rsidR="00BE6245">
        <w:rPr>
          <w:rFonts w:ascii="Jameel Noori Nastaleeq" w:hAnsi="Jameel Noori Nastaleeq" w:cs="Jameel Noori Nastaleeq" w:hint="cs"/>
          <w:sz w:val="28"/>
          <w:szCs w:val="28"/>
          <w:rtl/>
          <w:lang w:bidi="ur-PK"/>
        </w:rPr>
        <w:t xml:space="preserve"> ہاتھ اور پیروں کی </w:t>
      </w:r>
      <w:r w:rsidRPr="001419A8">
        <w:rPr>
          <w:rFonts w:ascii="Jameel Noori Nastaleeq" w:hAnsi="Jameel Noori Nastaleeq" w:cs="Jameel Noori Nastaleeq" w:hint="cs"/>
          <w:sz w:val="28"/>
          <w:szCs w:val="28"/>
          <w:rtl/>
          <w:lang w:bidi="ur-PK"/>
        </w:rPr>
        <w:t>انگلیوں کی ہڈیوں اور پوری ہتھیلی کے لیے بولا جاتا ہے، پھر اس کا استعمال پورے بدن کی ہڈی</w:t>
      </w:r>
      <w:r>
        <w:rPr>
          <w:rFonts w:ascii="Jameel Noori Nastaleeq" w:hAnsi="Jameel Noori Nastaleeq" w:cs="Jameel Noori Nastaleeq" w:hint="cs"/>
          <w:sz w:val="28"/>
          <w:szCs w:val="28"/>
          <w:rtl/>
          <w:lang w:bidi="ur-PK"/>
        </w:rPr>
        <w:t xml:space="preserve">وں اور جوڑ </w:t>
      </w:r>
      <w:r w:rsidR="00983A7B">
        <w:rPr>
          <w:rFonts w:ascii="Jameel Noori Nastaleeq" w:hAnsi="Jameel Noori Nastaleeq" w:cs="Jameel Noori Nastaleeq" w:hint="cs"/>
          <w:sz w:val="28"/>
          <w:szCs w:val="28"/>
          <w:rtl/>
          <w:lang w:bidi="ur-PK"/>
        </w:rPr>
        <w:t>والی</w:t>
      </w:r>
      <w:r w:rsidR="00BE6245">
        <w:rPr>
          <w:rFonts w:ascii="Jameel Noori Nastaleeq" w:hAnsi="Jameel Noori Nastaleeq" w:cs="Jameel Noori Nastaleeq" w:hint="cs"/>
          <w:sz w:val="28"/>
          <w:szCs w:val="28"/>
          <w:rtl/>
          <w:lang w:bidi="ur-PK"/>
        </w:rPr>
        <w:t xml:space="preserve"> ہڈیوں </w:t>
      </w:r>
      <w:r>
        <w:rPr>
          <w:rFonts w:ascii="Jameel Noori Nastaleeq" w:hAnsi="Jameel Noori Nastaleeq" w:cs="Jameel Noori Nastaleeq" w:hint="cs"/>
          <w:sz w:val="28"/>
          <w:szCs w:val="28"/>
          <w:rtl/>
          <w:lang w:bidi="ur-PK"/>
        </w:rPr>
        <w:t xml:space="preserve">کے معنیٰ میں </w:t>
      </w:r>
      <w:r w:rsidRPr="001419A8">
        <w:rPr>
          <w:rFonts w:ascii="Jameel Noori Nastaleeq" w:hAnsi="Jameel Noori Nastaleeq" w:cs="Jameel Noori Nastaleeq" w:hint="cs"/>
          <w:sz w:val="28"/>
          <w:szCs w:val="28"/>
          <w:rtl/>
          <w:lang w:bidi="ur-PK"/>
        </w:rPr>
        <w:t>ہونے لگا۔ یہ لفظ واحد اور جمع دونوں کے لیے استعمال ہوتا ہے، جب کہ بعض لوگوں نے اسے س</w:t>
      </w:r>
      <w:r w:rsidR="00BE6245">
        <w:rPr>
          <w:rFonts w:ascii="Jameel Noori Nastaleeq" w:hAnsi="Jameel Noori Nastaleeq" w:cs="Jameel Noori Nastaleeq" w:hint="cs"/>
          <w:sz w:val="28"/>
          <w:szCs w:val="28"/>
          <w:rtl/>
          <w:lang w:bidi="ur-PK"/>
        </w:rPr>
        <w:t>ُ</w:t>
      </w:r>
      <w:r w:rsidRPr="001419A8">
        <w:rPr>
          <w:rFonts w:ascii="Jameel Noori Nastaleeq" w:hAnsi="Jameel Noori Nastaleeq" w:cs="Jameel Noori Nastaleeq" w:hint="cs"/>
          <w:sz w:val="28"/>
          <w:szCs w:val="28"/>
          <w:rtl/>
          <w:lang w:bidi="ur-PK"/>
        </w:rPr>
        <w:t>لامیۃ کا جمع کہا ہے۔</w:t>
      </w:r>
      <w:r w:rsidR="00143AD5">
        <w:rPr>
          <w:rFonts w:ascii="Jameel Noori Nastaleeq" w:hAnsi="Jameel Noori Nastaleeq" w:cs="Jameel Noori Nastaleeq" w:hint="cs"/>
          <w:sz w:val="28"/>
          <w:szCs w:val="28"/>
          <w:rtl/>
          <w:lang w:bidi="ur-PK"/>
        </w:rPr>
        <w:t xml:space="preserve"> </w:t>
      </w:r>
      <w:r w:rsidR="00143AD5">
        <w:rPr>
          <w:rFonts w:ascii="AGA Arabesque" w:eastAsia="Times New Roman" w:hAnsi="Traditional Arabic" w:cs="Traditional Arabic"/>
          <w:b/>
          <w:bCs/>
          <w:sz w:val="28"/>
          <w:szCs w:val="28"/>
          <w:rtl/>
        </w:rPr>
        <w:t>خُطْوَة</w:t>
      </w:r>
      <w:r w:rsidR="00143AD5">
        <w:rPr>
          <w:rFonts w:ascii="AGA Arabesque" w:eastAsia="Times New Roman" w:hAnsi="Traditional Arabic" w:cs="Traditional Arabic" w:hint="cs"/>
          <w:b/>
          <w:bCs/>
          <w:sz w:val="28"/>
          <w:szCs w:val="28"/>
          <w:rtl/>
        </w:rPr>
        <w:t>ٌ</w:t>
      </w:r>
      <w:r w:rsidR="00143AD5">
        <w:rPr>
          <w:rFonts w:ascii="Jameel Noori Nastaleeq" w:hAnsi="Jameel Noori Nastaleeq" w:cs="Jameel Noori Nastaleeq" w:hint="cs"/>
          <w:sz w:val="28"/>
          <w:szCs w:val="28"/>
          <w:rtl/>
          <w:lang w:bidi="ur-PK"/>
        </w:rPr>
        <w:t xml:space="preserve"> : خاء پر ضمہ اور فتحہ دونوں طرح سے پڑھا گیا ہے۔ اس کے معنیٰ ہیں : دو قدموں کا درمیانی فاصلہ، قدم کی ایک حرکت، چلنے کے لیے قدم اٹھانا۔ ج : </w:t>
      </w:r>
      <w:r w:rsidR="00143AD5" w:rsidRPr="00143AD5">
        <w:rPr>
          <w:rFonts w:ascii="Traditional Arabic" w:hAnsi="Traditional Arabic" w:cs="Traditional Arabic"/>
          <w:b/>
          <w:bCs/>
          <w:sz w:val="28"/>
          <w:szCs w:val="28"/>
          <w:rtl/>
          <w:lang w:bidi="ur-PK"/>
        </w:rPr>
        <w:t>خُطًی، خُطُوَات</w:t>
      </w:r>
    </w:p>
    <w:p w:rsidR="004617BC" w:rsidRDefault="004617BC" w:rsidP="00F04B84">
      <w:pPr>
        <w:pStyle w:val="NoSpacing"/>
        <w:widowControl w:val="0"/>
        <w:bidi/>
        <w:ind w:firstLine="340"/>
        <w:jc w:val="both"/>
        <w:rPr>
          <w:rFonts w:ascii="Jameel Noori Nastaleeq" w:hAnsi="Jameel Noori Nastaleeq" w:cs="Jameel Noori Nastaleeq"/>
          <w:sz w:val="28"/>
          <w:szCs w:val="28"/>
          <w:rtl/>
          <w:lang w:bidi="ur-PK"/>
        </w:rPr>
      </w:pPr>
      <w:r w:rsidRPr="00E21A23">
        <w:rPr>
          <w:rFonts w:ascii="Jameel Noori Nastaleeq" w:hAnsi="Jameel Noori Nastaleeq" w:cs="Jameel Noori Nastaleeq"/>
          <w:sz w:val="28"/>
          <w:szCs w:val="28"/>
          <w:rtl/>
          <w:lang w:bidi="ur-PK"/>
        </w:rPr>
        <w:t xml:space="preserve">اللہ تعالیٰ نے انسانوں کو اس قدر بے شمار مختلف نعمتوں سے نوازا ہے کہ </w:t>
      </w:r>
      <w:r>
        <w:rPr>
          <w:rFonts w:ascii="Jameel Noori Nastaleeq" w:hAnsi="Jameel Noori Nastaleeq" w:cs="Jameel Noori Nastaleeq" w:hint="cs"/>
          <w:sz w:val="28"/>
          <w:szCs w:val="28"/>
          <w:rtl/>
          <w:lang w:bidi="ur-PK"/>
        </w:rPr>
        <w:t xml:space="preserve">ان کا احصاء ممکن نہیں ہے اور </w:t>
      </w:r>
      <w:r w:rsidRPr="00E21A23">
        <w:rPr>
          <w:rFonts w:ascii="Jameel Noori Nastaleeq" w:hAnsi="Jameel Noori Nastaleeq" w:cs="Jameel Noori Nastaleeq"/>
          <w:sz w:val="28"/>
          <w:szCs w:val="28"/>
          <w:rtl/>
          <w:lang w:bidi="ur-PK"/>
        </w:rPr>
        <w:t>اگر کوئی ان کا شکریہ ادا کرنا چاہے تو یہ اس کے بس کی بات نہیں ہے۔ صرف جسمِ انسانی پر غور کریں کہ اللہ نے کتنے زبردست احسانات کیے ہیں، چناں چہ بہترین شکل و صورت اور اچھی بناوٹ دے کر پیدا فر</w:t>
      </w:r>
      <w:r>
        <w:rPr>
          <w:rFonts w:ascii="Jameel Noori Nastaleeq" w:hAnsi="Jameel Noori Nastaleeq" w:cs="Jameel Noori Nastaleeq"/>
          <w:sz w:val="28"/>
          <w:szCs w:val="28"/>
          <w:rtl/>
          <w:lang w:bidi="ur-PK"/>
        </w:rPr>
        <w:t xml:space="preserve">مایا، عقل اور سمجھ بوجھ سے </w:t>
      </w:r>
      <w:r>
        <w:rPr>
          <w:rFonts w:ascii="Jameel Noori Nastaleeq" w:hAnsi="Jameel Noori Nastaleeq" w:cs="Jameel Noori Nastaleeq" w:hint="cs"/>
          <w:sz w:val="28"/>
          <w:szCs w:val="28"/>
          <w:rtl/>
          <w:lang w:bidi="ur-PK"/>
        </w:rPr>
        <w:t>سرفراز فرمایا</w:t>
      </w:r>
      <w:r w:rsidRPr="00E21A23">
        <w:rPr>
          <w:rFonts w:ascii="Jameel Noori Nastaleeq" w:hAnsi="Jameel Noori Nastaleeq" w:cs="Jameel Noori Nastaleeq"/>
          <w:sz w:val="28"/>
          <w:szCs w:val="28"/>
          <w:rtl/>
          <w:lang w:bidi="ur-PK"/>
        </w:rPr>
        <w:t>، دیکھنے، سننے، چلنے پھرنے اور غور و فکر کرنے کی طاقت بخشی</w:t>
      </w:r>
      <w:r>
        <w:rPr>
          <w:rFonts w:ascii="Jameel Noori Nastaleeq" w:hAnsi="Jameel Noori Nastaleeq" w:cs="Jameel Noori Nastaleeq" w:hint="cs"/>
          <w:sz w:val="28"/>
          <w:szCs w:val="28"/>
          <w:rtl/>
          <w:lang w:bidi="ur-PK"/>
        </w:rPr>
        <w:t xml:space="preserve"> وغیرہ</w:t>
      </w:r>
      <w:r w:rsidRPr="00E21A23">
        <w:rPr>
          <w:rFonts w:ascii="Jameel Noori Nastaleeq" w:hAnsi="Jameel Noori Nastaleeq" w:cs="Jameel Noori Nastaleeq"/>
          <w:sz w:val="28"/>
          <w:szCs w:val="28"/>
          <w:rtl/>
          <w:lang w:bidi="ur-PK"/>
        </w:rPr>
        <w:t xml:space="preserve">۔ زیرِ مطالعہ حدیث میں انہی نعمتوں کی جانب اشارہ کرکے جسمِ انسانی کے ہر جوڑ کی جانب سے </w:t>
      </w:r>
      <w:r w:rsidRPr="00E21A23">
        <w:rPr>
          <w:rFonts w:ascii="Jameel Noori Nastaleeq" w:hAnsi="Jameel Noori Nastaleeq" w:cs="Jameel Noori Nastaleeq"/>
          <w:sz w:val="28"/>
          <w:szCs w:val="28"/>
          <w:rtl/>
          <w:lang w:bidi="ur-PK"/>
        </w:rPr>
        <w:lastRenderedPageBreak/>
        <w:t>روزانہ صدقہ کرنے کی بات کہی گئی ہے اور صدقے کو صرف مال کے اندر محصور نہیں کیا گیا ہے</w:t>
      </w:r>
      <w:r>
        <w:rPr>
          <w:rFonts w:ascii="Jameel Noori Nastaleeq" w:hAnsi="Jameel Noori Nastaleeq" w:cs="Jameel Noori Nastaleeq" w:hint="cs"/>
          <w:sz w:val="28"/>
          <w:szCs w:val="28"/>
          <w:rtl/>
          <w:lang w:bidi="ur-PK"/>
        </w:rPr>
        <w:t>،</w:t>
      </w:r>
      <w:r w:rsidRPr="00E21A23">
        <w:rPr>
          <w:rFonts w:ascii="Jameel Noori Nastaleeq" w:hAnsi="Jameel Noori Nastaleeq" w:cs="Jameel Noori Nastaleeq"/>
          <w:sz w:val="28"/>
          <w:szCs w:val="28"/>
          <w:rtl/>
          <w:lang w:bidi="ur-PK"/>
        </w:rPr>
        <w:t xml:space="preserve"> بلکہ خیر و بھلائی کی کئی صورتوں کو صدقہ قرار دے کر صدقہ کرنے کے لیے آسان طریقے کی جانب رہنمائی کی گئی ہے۔ دوسری صحیح حدیث میں اس بات کی صراحت موجود ہے کہ اللہ تعالیٰ نے انسان کو تی</w:t>
      </w:r>
      <w:r>
        <w:rPr>
          <w:rFonts w:ascii="Jameel Noori Nastaleeq" w:hAnsi="Jameel Noori Nastaleeq" w:cs="Jameel Noori Nastaleeq"/>
          <w:sz w:val="28"/>
          <w:szCs w:val="28"/>
          <w:rtl/>
          <w:lang w:bidi="ur-PK"/>
        </w:rPr>
        <w:t>ن سو ساٹھ (٣٦٠</w:t>
      </w:r>
      <w:r w:rsidR="00983A7B">
        <w:rPr>
          <w:rFonts w:ascii="Jameel Noori Nastaleeq" w:hAnsi="Jameel Noori Nastaleeq" w:cs="Jameel Noori Nastaleeq"/>
          <w:sz w:val="28"/>
          <w:szCs w:val="28"/>
          <w:rtl/>
          <w:lang w:bidi="ur-PK"/>
        </w:rPr>
        <w:t>) جوڑ عطا ک</w:t>
      </w:r>
      <w:r w:rsidR="00983A7B">
        <w:rPr>
          <w:rFonts w:ascii="Jameel Noori Nastaleeq" w:hAnsi="Jameel Noori Nastaleeq" w:cs="Jameel Noori Nastaleeq" w:hint="cs"/>
          <w:sz w:val="28"/>
          <w:szCs w:val="28"/>
          <w:rtl/>
          <w:lang w:bidi="ur-PK"/>
        </w:rPr>
        <w:t>ی</w:t>
      </w:r>
      <w:r>
        <w:rPr>
          <w:rFonts w:ascii="Jameel Noori Nastaleeq" w:hAnsi="Jameel Noori Nastaleeq" w:cs="Jameel Noori Nastaleeq"/>
          <w:sz w:val="28"/>
          <w:szCs w:val="28"/>
          <w:rtl/>
          <w:lang w:bidi="ur-PK"/>
        </w:rPr>
        <w:t>ے ہیں</w:t>
      </w:r>
      <w:r>
        <w:rPr>
          <w:rFonts w:ascii="Jameel Noori Nastaleeq" w:hAnsi="Jameel Noori Nastaleeq" w:cs="Jameel Noori Nastaleeq" w:hint="cs"/>
          <w:sz w:val="28"/>
          <w:szCs w:val="28"/>
          <w:rtl/>
          <w:lang w:bidi="ur-PK"/>
        </w:rPr>
        <w:t>،</w:t>
      </w:r>
      <w:r w:rsidRPr="00E21A23">
        <w:rPr>
          <w:rFonts w:ascii="Jameel Noori Nastaleeq" w:hAnsi="Jameel Noori Nastaleeq" w:cs="Jameel Noori Nastaleeq"/>
          <w:sz w:val="28"/>
          <w:szCs w:val="28"/>
          <w:rtl/>
          <w:lang w:bidi="ur-PK"/>
        </w:rPr>
        <w:t xml:space="preserve"> جیسا کہ سیدہ عائشہ </w:t>
      </w:r>
      <w:r>
        <w:rPr>
          <w:rFonts w:ascii="Jameel Noori Nastaleeq" w:hAnsi="Jameel Noori Nastaleeq" w:cs="Jameel Noori Nastaleeq"/>
          <w:sz w:val="28"/>
          <w:szCs w:val="28"/>
          <w:rtl/>
          <w:lang w:bidi="ur-PK"/>
        </w:rPr>
        <w:t>﷞</w:t>
      </w:r>
      <w:r w:rsidRPr="00E21A23">
        <w:rPr>
          <w:rFonts w:ascii="Jameel Noori Nastaleeq" w:hAnsi="Jameel Noori Nastaleeq" w:cs="Jameel Noori Nastaleeq"/>
          <w:sz w:val="28"/>
          <w:szCs w:val="28"/>
          <w:rtl/>
          <w:lang w:bidi="ur-PK"/>
        </w:rPr>
        <w:t xml:space="preserve"> سے روایت ہے کہ رسول اللہ ﷺ نے </w:t>
      </w:r>
      <w:r>
        <w:rPr>
          <w:rFonts w:ascii="Jameel Noori Nastaleeq" w:hAnsi="Jameel Noori Nastaleeq" w:cs="Jameel Noori Nastaleeq"/>
          <w:sz w:val="28"/>
          <w:szCs w:val="28"/>
          <w:rtl/>
          <w:lang w:bidi="ur-PK"/>
        </w:rPr>
        <w:t>فرمایا :</w:t>
      </w:r>
    </w:p>
    <w:p w:rsidR="004617BC" w:rsidRPr="00E21A23" w:rsidRDefault="004617BC" w:rsidP="00F04B84">
      <w:pPr>
        <w:pStyle w:val="NoSpacing"/>
        <w:widowControl w:val="0"/>
        <w:bidi/>
        <w:ind w:firstLine="340"/>
        <w:jc w:val="both"/>
        <w:rPr>
          <w:rFonts w:ascii="Jameel Noori Nastaleeq" w:hAnsi="Jameel Noori Nastaleeq" w:cs="Jameel Noori Nastaleeq"/>
          <w:sz w:val="28"/>
          <w:szCs w:val="28"/>
          <w:rtl/>
          <w:lang w:bidi="ur-PK"/>
        </w:rPr>
      </w:pPr>
      <w:r w:rsidRPr="00000571">
        <w:rPr>
          <w:rFonts w:ascii="Traditional Arabic" w:hAnsi="Traditional Arabic" w:cs="Traditional Arabic"/>
          <w:b/>
          <w:bCs/>
          <w:spacing w:val="-2"/>
          <w:sz w:val="28"/>
          <w:szCs w:val="28"/>
          <w:rtl/>
          <w:lang w:bidi="ur-PK"/>
        </w:rPr>
        <w:t>((إِنَّهُ خُلِقَ كُلُّ إِنْسَانٍ مِنْ بَنِي آدَمَ عَلَى سِتِّينَ وَثَلَاثِمِائَةِ مَفْصِلٍ، فَمَنْ كَبَّرَ اللَّهَ، وَحَمِدَ اللَّهَ، وَهَلَّلَ اللَّهَ، وَسَبَّحَ اللَّهَ، وَاسْتَغْفَرَ اللَّهَ، وَعَزَلَ حَجَرًا عَنْ طَرِيقِ النَّاسِ، أَوْ شَوْكَةً، أَوْ عَظْمًا عَنْ طَرِيقِ النَّاسِ، وَأَمَرَ بِمَعْرُوفٍ، أَوْ نَهَى عَنْ مُنْكَرٍ، عَدَدَ تِلْكَ السِّتِّينَ وَالثَّلَاثِمِائَةِ السُّلَامَى؛ فَإِنَّهُ يَمْشِي يَوْمَئِذٍ وَقَدْ زَحْزَحَ نَفْسَهُ عَنِ النَّارِ))</w:t>
      </w:r>
      <w:r w:rsidRPr="00E21A23">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آدم کی اولاد میں سے </w:t>
      </w:r>
      <w:r>
        <w:rPr>
          <w:rFonts w:ascii="Jameel Noori Nastaleeq" w:hAnsi="Jameel Noori Nastaleeq" w:cs="Jameel Noori Nastaleeq"/>
          <w:sz w:val="28"/>
          <w:szCs w:val="28"/>
          <w:rtl/>
          <w:lang w:bidi="ur-PK"/>
        </w:rPr>
        <w:t xml:space="preserve">ہر </w:t>
      </w:r>
      <w:r>
        <w:rPr>
          <w:rFonts w:ascii="Jameel Noori Nastaleeq" w:hAnsi="Jameel Noori Nastaleeq" w:cs="Jameel Noori Nastaleeq" w:hint="cs"/>
          <w:sz w:val="28"/>
          <w:szCs w:val="28"/>
          <w:rtl/>
          <w:lang w:bidi="ur-PK"/>
        </w:rPr>
        <w:t>انسان</w:t>
      </w:r>
      <w:r>
        <w:rPr>
          <w:rFonts w:ascii="Jameel Noori Nastaleeq" w:hAnsi="Jameel Noori Nastaleeq" w:cs="Jameel Noori Nastaleeq"/>
          <w:sz w:val="28"/>
          <w:szCs w:val="28"/>
          <w:rtl/>
          <w:lang w:bidi="ur-PK"/>
        </w:rPr>
        <w:t xml:space="preserve"> تین سو ساٹھ جوڑ</w:t>
      </w:r>
      <w:r>
        <w:rPr>
          <w:rFonts w:ascii="Jameel Noori Nastaleeq" w:hAnsi="Jameel Noori Nastaleeq" w:cs="Jameel Noori Nastaleeq" w:hint="cs"/>
          <w:sz w:val="28"/>
          <w:szCs w:val="28"/>
          <w:rtl/>
          <w:lang w:bidi="ur-PK"/>
        </w:rPr>
        <w:t>وں پر پیدا کیا گیا ہے</w:t>
      </w:r>
      <w:r w:rsidRPr="00E21A23">
        <w:rPr>
          <w:rFonts w:ascii="Jameel Noori Nastaleeq" w:hAnsi="Jameel Noori Nastaleeq" w:cs="Jameel Noori Nastaleeq"/>
          <w:sz w:val="28"/>
          <w:szCs w:val="28"/>
          <w:rtl/>
          <w:lang w:bidi="ur-PK"/>
        </w:rPr>
        <w:t>۔ سو جس نے اللہ کی بڑائی کی</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ا</w:t>
      </w:r>
      <w:r>
        <w:rPr>
          <w:rFonts w:ascii="Jameel Noori Nastaleeq" w:hAnsi="Jameel Noori Nastaleeq" w:cs="Jameel Noori Nastaleeq" w:hint="cs"/>
          <w:sz w:val="28"/>
          <w:szCs w:val="28"/>
          <w:rtl/>
          <w:lang w:bidi="ur-PK"/>
        </w:rPr>
        <w:t>للہ کی</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تحمید</w:t>
      </w:r>
      <w:r w:rsidRPr="00E21A23">
        <w:rPr>
          <w:rFonts w:ascii="Jameel Noori Nastaleeq" w:hAnsi="Jameel Noori Nastaleeq" w:cs="Jameel Noori Nastaleeq"/>
          <w:sz w:val="28"/>
          <w:szCs w:val="28"/>
          <w:rtl/>
          <w:lang w:bidi="ur-PK"/>
        </w:rPr>
        <w:t xml:space="preserve"> کی</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لا الہ الا اللہ کہا</w:t>
      </w:r>
      <w:r>
        <w:rPr>
          <w:rFonts w:ascii="Jameel Noori Nastaleeq" w:hAnsi="Jameel Noori Nastaleeq" w:cs="Jameel Noori Nastaleeq" w:hint="cs"/>
          <w:sz w:val="28"/>
          <w:szCs w:val="28"/>
          <w:rtl/>
          <w:lang w:bidi="ur-PK"/>
        </w:rPr>
        <w:t>،</w:t>
      </w:r>
      <w:r w:rsidRPr="00E21A23">
        <w:rPr>
          <w:rFonts w:ascii="Jameel Noori Nastaleeq" w:hAnsi="Jameel Noori Nastaleeq" w:cs="Jameel Noori Nastaleeq"/>
          <w:sz w:val="28"/>
          <w:szCs w:val="28"/>
          <w:rtl/>
          <w:lang w:bidi="ur-PK"/>
        </w:rPr>
        <w:t xml:space="preserve"> سبحان اللہ </w:t>
      </w:r>
      <w:r>
        <w:rPr>
          <w:rFonts w:ascii="Jameel Noori Nastaleeq" w:hAnsi="Jameel Noori Nastaleeq" w:cs="Jameel Noori Nastaleeq"/>
          <w:sz w:val="28"/>
          <w:szCs w:val="28"/>
          <w:rtl/>
          <w:lang w:bidi="ur-PK"/>
        </w:rPr>
        <w:t>کہا</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 xml:space="preserve"> استغفراللہ کہا اور </w:t>
      </w:r>
      <w:r w:rsidRPr="00E21A23">
        <w:rPr>
          <w:rFonts w:ascii="Jameel Noori Nastaleeq" w:hAnsi="Jameel Noori Nastaleeq" w:cs="Jameel Noori Nastaleeq"/>
          <w:sz w:val="28"/>
          <w:szCs w:val="28"/>
          <w:rtl/>
          <w:lang w:bidi="ur-PK"/>
        </w:rPr>
        <w:t xml:space="preserve">لوگوں کی راہ سے </w:t>
      </w:r>
      <w:r>
        <w:rPr>
          <w:rFonts w:ascii="Jameel Noori Nastaleeq" w:hAnsi="Jameel Noori Nastaleeq" w:cs="Jameel Noori Nastaleeq" w:hint="cs"/>
          <w:sz w:val="28"/>
          <w:szCs w:val="28"/>
          <w:rtl/>
          <w:lang w:bidi="ur-PK"/>
        </w:rPr>
        <w:t xml:space="preserve">پتھر </w:t>
      </w:r>
      <w:r w:rsidRPr="00E21A23">
        <w:rPr>
          <w:rFonts w:ascii="Jameel Noori Nastaleeq" w:hAnsi="Jameel Noori Nastaleeq" w:cs="Jameel Noori Nastaleeq"/>
          <w:sz w:val="28"/>
          <w:szCs w:val="28"/>
          <w:rtl/>
          <w:lang w:bidi="ur-PK"/>
        </w:rPr>
        <w:t>ہٹا دیا</w:t>
      </w:r>
      <w:r>
        <w:rPr>
          <w:rFonts w:ascii="Jameel Noori Nastaleeq" w:hAnsi="Jameel Noori Nastaleeq" w:cs="Jameel Noori Nastaleeq" w:hint="cs"/>
          <w:sz w:val="28"/>
          <w:szCs w:val="28"/>
          <w:rtl/>
          <w:lang w:bidi="ur-PK"/>
        </w:rPr>
        <w:t>،</w:t>
      </w:r>
      <w:r w:rsidRPr="00E21A23">
        <w:rPr>
          <w:rFonts w:ascii="Jameel Noori Nastaleeq" w:hAnsi="Jameel Noori Nastaleeq" w:cs="Jameel Noori Nastaleeq"/>
          <w:sz w:val="28"/>
          <w:szCs w:val="28"/>
          <w:rtl/>
          <w:lang w:bidi="ur-PK"/>
        </w:rPr>
        <w:t xml:space="preserve"> یا کوئی کانٹا یا ہڈی </w:t>
      </w:r>
      <w:r>
        <w:rPr>
          <w:rFonts w:ascii="Jameel Noori Nastaleeq" w:hAnsi="Jameel Noori Nastaleeq" w:cs="Jameel Noori Nastaleeq" w:hint="cs"/>
          <w:sz w:val="28"/>
          <w:szCs w:val="28"/>
          <w:rtl/>
          <w:lang w:bidi="ur-PK"/>
        </w:rPr>
        <w:t xml:space="preserve">لوگوں کی </w:t>
      </w:r>
      <w:r>
        <w:rPr>
          <w:rFonts w:ascii="Jameel Noori Nastaleeq" w:hAnsi="Jameel Noori Nastaleeq" w:cs="Jameel Noori Nastaleeq"/>
          <w:sz w:val="28"/>
          <w:szCs w:val="28"/>
          <w:rtl/>
          <w:lang w:bidi="ur-PK"/>
        </w:rPr>
        <w:t xml:space="preserve">راہ سے ہٹا دی یا اچھی بات </w:t>
      </w:r>
      <w:r>
        <w:rPr>
          <w:rFonts w:ascii="Jameel Noori Nastaleeq" w:hAnsi="Jameel Noori Nastaleeq" w:cs="Jameel Noori Nastaleeq" w:hint="cs"/>
          <w:sz w:val="28"/>
          <w:szCs w:val="28"/>
          <w:rtl/>
          <w:lang w:bidi="ur-PK"/>
        </w:rPr>
        <w:t>کا حکم دیا</w:t>
      </w:r>
      <w:r w:rsidRPr="00E21A23">
        <w:rPr>
          <w:rFonts w:ascii="Jameel Noori Nastaleeq" w:hAnsi="Jameel Noori Nastaleeq" w:cs="Jameel Noori Nastaleeq"/>
          <w:sz w:val="28"/>
          <w:szCs w:val="28"/>
          <w:rtl/>
          <w:lang w:bidi="ur-PK"/>
        </w:rPr>
        <w:t xml:space="preserve"> یا بری بات سے روکا</w:t>
      </w:r>
      <w:r>
        <w:rPr>
          <w:rFonts w:ascii="Jameel Noori Nastaleeq" w:hAnsi="Jameel Noori Nastaleeq" w:cs="Jameel Noori Nastaleeq" w:hint="cs"/>
          <w:sz w:val="28"/>
          <w:szCs w:val="28"/>
          <w:rtl/>
          <w:lang w:bidi="ur-PK"/>
        </w:rPr>
        <w:t>،</w:t>
      </w:r>
      <w:r w:rsidRPr="00E21A23">
        <w:rPr>
          <w:rFonts w:ascii="Jameel Noori Nastaleeq" w:hAnsi="Jameel Noori Nastaleeq" w:cs="Jameel Noori Nastaleeq"/>
          <w:sz w:val="28"/>
          <w:szCs w:val="28"/>
          <w:rtl/>
          <w:lang w:bidi="ur-PK"/>
        </w:rPr>
        <w:t xml:space="preserve"> اس </w:t>
      </w:r>
      <w:r>
        <w:rPr>
          <w:rFonts w:ascii="Jameel Noori Nastaleeq" w:hAnsi="Jameel Noori Nastaleeq" w:cs="Jameel Noori Nastaleeq" w:hint="cs"/>
          <w:sz w:val="28"/>
          <w:szCs w:val="28"/>
          <w:rtl/>
          <w:lang w:bidi="ur-PK"/>
        </w:rPr>
        <w:t xml:space="preserve">نے </w:t>
      </w:r>
      <w:r w:rsidRPr="00E21A23">
        <w:rPr>
          <w:rFonts w:ascii="Jameel Noori Nastaleeq" w:hAnsi="Jameel Noori Nastaleeq" w:cs="Jameel Noori Nastaleeq"/>
          <w:sz w:val="28"/>
          <w:szCs w:val="28"/>
          <w:rtl/>
          <w:lang w:bidi="ur-PK"/>
        </w:rPr>
        <w:t xml:space="preserve">تین سو ساٹھ جوڑوں کی گنتی کے برابر </w:t>
      </w:r>
      <w:r>
        <w:rPr>
          <w:rFonts w:ascii="Jameel Noori Nastaleeq" w:hAnsi="Jameel Noori Nastaleeq" w:cs="Jameel Noori Nastaleeq" w:hint="cs"/>
          <w:sz w:val="28"/>
          <w:szCs w:val="28"/>
          <w:rtl/>
          <w:lang w:bidi="ur-PK"/>
        </w:rPr>
        <w:t xml:space="preserve">صدقہ کیا </w:t>
      </w:r>
      <w:r>
        <w:rPr>
          <w:rFonts w:ascii="Jameel Noori Nastaleeq" w:hAnsi="Jameel Noori Nastaleeq" w:cs="Jameel Noori Nastaleeq"/>
          <w:sz w:val="28"/>
          <w:szCs w:val="28"/>
          <w:rtl/>
          <w:lang w:bidi="ur-PK"/>
        </w:rPr>
        <w:t>وہ اس دن چل رہا ہے اور اپنی جان کو لے کر دوزخ س</w:t>
      </w:r>
      <w:r>
        <w:rPr>
          <w:rFonts w:ascii="Jameel Noori Nastaleeq" w:hAnsi="Jameel Noori Nastaleeq" w:cs="Jameel Noori Nastaleeq" w:hint="cs"/>
          <w:sz w:val="28"/>
          <w:szCs w:val="28"/>
          <w:rtl/>
          <w:lang w:bidi="ur-PK"/>
        </w:rPr>
        <w:t>ے ہٹا لیا</w:t>
      </w:r>
      <w:r w:rsidRPr="00E21A23">
        <w:rPr>
          <w:rFonts w:ascii="Jameel Noori Nastaleeq" w:hAnsi="Jameel Noori Nastaleeq" w:cs="Jameel Noori Nastaleeq"/>
          <w:sz w:val="28"/>
          <w:szCs w:val="28"/>
          <w:rtl/>
          <w:lang w:bidi="ur-PK"/>
        </w:rPr>
        <w:t xml:space="preserve">۔“ </w:t>
      </w:r>
      <w:r w:rsidRPr="00E21A23">
        <w:rPr>
          <w:rFonts w:ascii="Jameel Noori Nastaleeq" w:hAnsi="Jameel Noori Nastaleeq" w:cs="Jameel Noori Nastaleeq"/>
          <w:sz w:val="26"/>
          <w:szCs w:val="26"/>
          <w:rtl/>
          <w:lang w:bidi="ur-PK"/>
        </w:rPr>
        <w:t>[صحیح مسلم : ١٠٠٧</w:t>
      </w:r>
      <w:r w:rsidRPr="00E21A23">
        <w:rPr>
          <w:rFonts w:ascii="Jameel Noori Nastaleeq" w:hAnsi="Jameel Noori Nastaleeq" w:cs="Jameel Noori Nastaleeq" w:hint="cs"/>
          <w:sz w:val="26"/>
          <w:szCs w:val="26"/>
          <w:rtl/>
          <w:lang w:bidi="ur-PK"/>
        </w:rPr>
        <w:t>]</w:t>
      </w:r>
    </w:p>
    <w:p w:rsidR="004617BC" w:rsidRDefault="004617BC" w:rsidP="004617BC">
      <w:pPr>
        <w:pStyle w:val="NoSpacing"/>
        <w:widowControl w:val="0"/>
        <w:bidi/>
        <w:ind w:firstLine="340"/>
        <w:jc w:val="both"/>
        <w:rPr>
          <w:rFonts w:ascii="Jameel Noori Nastaleeq" w:hAnsi="Jameel Noori Nastaleeq" w:cs="Jameel Noori Nastaleeq"/>
          <w:sz w:val="28"/>
          <w:szCs w:val="28"/>
          <w:rtl/>
          <w:lang w:bidi="ur-PK"/>
        </w:rPr>
      </w:pPr>
      <w:r w:rsidRPr="00E21A23">
        <w:rPr>
          <w:rFonts w:ascii="Jameel Noori Nastaleeq" w:hAnsi="Jameel Noori Nastaleeq" w:cs="Jameel Noori Nastaleeq"/>
          <w:sz w:val="28"/>
          <w:szCs w:val="28"/>
          <w:rtl/>
          <w:lang w:bidi="ur-PK"/>
        </w:rPr>
        <w:t xml:space="preserve">مطلب یہ کہ اللہ رب العزت  کی عظیم نعمتوں </w:t>
      </w:r>
      <w:r>
        <w:rPr>
          <w:rFonts w:ascii="Jameel Noori Nastaleeq" w:hAnsi="Jameel Noori Nastaleeq" w:cs="Jameel Noori Nastaleeq" w:hint="cs"/>
          <w:sz w:val="28"/>
          <w:szCs w:val="28"/>
          <w:rtl/>
          <w:lang w:bidi="ur-PK"/>
        </w:rPr>
        <w:t xml:space="preserve">میں </w:t>
      </w:r>
      <w:r w:rsidRPr="00E21A23">
        <w:rPr>
          <w:rFonts w:ascii="Jameel Noori Nastaleeq" w:hAnsi="Jameel Noori Nastaleeq" w:cs="Jameel Noori Nastaleeq"/>
          <w:sz w:val="28"/>
          <w:szCs w:val="28"/>
          <w:rtl/>
          <w:lang w:bidi="ur-PK"/>
        </w:rPr>
        <w:t>سے ایک بڑی نعمت انسانی بدن میں پائے جانے والے جوڑ بھی ہیں اور ان کا سلامت رہنا بھی بڑی عظیم نعمت</w:t>
      </w:r>
      <w:r>
        <w:rPr>
          <w:rFonts w:ascii="Jameel Noori Nastaleeq" w:hAnsi="Jameel Noori Nastaleeq" w:cs="Jameel Noori Nastaleeq" w:hint="cs"/>
          <w:sz w:val="28"/>
          <w:szCs w:val="28"/>
          <w:rtl/>
          <w:lang w:bidi="ur-PK"/>
        </w:rPr>
        <w:t xml:space="preserve"> ہے</w:t>
      </w:r>
      <w:r w:rsidRPr="00E21A23">
        <w:rPr>
          <w:rFonts w:ascii="Jameel Noori Nastaleeq" w:hAnsi="Jameel Noori Nastaleeq" w:cs="Jameel Noori Nastaleeq"/>
          <w:sz w:val="28"/>
          <w:szCs w:val="28"/>
          <w:rtl/>
          <w:lang w:bidi="ur-PK"/>
        </w:rPr>
        <w:t>، ان کی عظمت کا اندازہ اس بات سے لگائیں کہ اگر بدنِ انسانی میں موجود ہڈیوں کے جوڑوں میں سے کسی ایک جوڑ کو سلب کر لیا جائے یا وہ سوکھ جائے یا وہ کام کرنا بند کر دے تو انسان کے جسم میں بہت بڑا خلل پیدا ہو جائے گا اور اس کا چلنا پھرنا، اٹھنا بیٹھنا اور جی</w:t>
      </w:r>
      <w:r>
        <w:rPr>
          <w:rFonts w:ascii="Jameel Noori Nastaleeq" w:hAnsi="Jameel Noori Nastaleeq" w:cs="Jameel Noori Nastaleeq"/>
          <w:sz w:val="28"/>
          <w:szCs w:val="28"/>
          <w:rtl/>
          <w:lang w:bidi="ur-PK"/>
        </w:rPr>
        <w:t>نا دوبھر ہو جائے گا، اس لیے روز</w:t>
      </w:r>
      <w:r>
        <w:rPr>
          <w:rFonts w:ascii="Jameel Noori Nastaleeq" w:hAnsi="Jameel Noori Nastaleeq" w:cs="Jameel Noori Nastaleeq" w:hint="cs"/>
          <w:sz w:val="28"/>
          <w:szCs w:val="28"/>
          <w:rtl/>
          <w:lang w:bidi="ur-PK"/>
        </w:rPr>
        <w:t>ا</w:t>
      </w:r>
      <w:r w:rsidRPr="00E21A23">
        <w:rPr>
          <w:rFonts w:ascii="Jameel Noori Nastaleeq" w:hAnsi="Jameel Noori Nastaleeq" w:cs="Jameel Noori Nastaleeq"/>
          <w:sz w:val="28"/>
          <w:szCs w:val="28"/>
          <w:rtl/>
          <w:lang w:bidi="ur-PK"/>
        </w:rPr>
        <w:t xml:space="preserve">نہ ہر جوڑ کی طرف سے بطور </w:t>
      </w:r>
      <w:r w:rsidR="00143AD5">
        <w:rPr>
          <w:rFonts w:ascii="Jameel Noori Nastaleeq" w:hAnsi="Jameel Noori Nastaleeq" w:cs="Jameel Noori Nastaleeq"/>
          <w:sz w:val="28"/>
          <w:szCs w:val="28"/>
          <w:rtl/>
          <w:lang w:bidi="ur-PK"/>
        </w:rPr>
        <w:t>خاص صدقہ دینا چاہیے تاکہ اللہ ک</w:t>
      </w:r>
      <w:r w:rsidR="00143AD5">
        <w:rPr>
          <w:rFonts w:ascii="Jameel Noori Nastaleeq" w:hAnsi="Jameel Noori Nastaleeq" w:cs="Jameel Noori Nastaleeq" w:hint="cs"/>
          <w:sz w:val="28"/>
          <w:szCs w:val="28"/>
          <w:rtl/>
          <w:lang w:bidi="ur-PK"/>
        </w:rPr>
        <w:t>ی</w:t>
      </w:r>
      <w:r w:rsidRPr="00E21A23">
        <w:rPr>
          <w:rFonts w:ascii="Jameel Noori Nastaleeq" w:hAnsi="Jameel Noori Nastaleeq" w:cs="Jameel Noori Nastaleeq"/>
          <w:sz w:val="28"/>
          <w:szCs w:val="28"/>
          <w:rtl/>
          <w:lang w:bidi="ur-PK"/>
        </w:rPr>
        <w:t xml:space="preserve"> </w:t>
      </w:r>
      <w:r w:rsidR="00143AD5">
        <w:rPr>
          <w:rFonts w:ascii="Jameel Noori Nastaleeq" w:hAnsi="Jameel Noori Nastaleeq" w:cs="Jameel Noori Nastaleeq" w:hint="cs"/>
          <w:sz w:val="28"/>
          <w:szCs w:val="28"/>
          <w:rtl/>
          <w:lang w:bidi="ur-PK"/>
        </w:rPr>
        <w:t xml:space="preserve">طرف سے عطا کردہ ہر </w:t>
      </w:r>
      <w:r w:rsidRPr="00E21A23">
        <w:rPr>
          <w:rFonts w:ascii="Jameel Noori Nastaleeq" w:hAnsi="Jameel Noori Nastaleeq" w:cs="Jameel Noori Nastaleeq"/>
          <w:sz w:val="28"/>
          <w:szCs w:val="28"/>
          <w:rtl/>
          <w:lang w:bidi="ur-PK"/>
        </w:rPr>
        <w:t>نعمت کی شکر گزاری کی تجدید ہوتی رہ</w:t>
      </w:r>
      <w:r>
        <w:rPr>
          <w:rFonts w:ascii="Jameel Noori Nastaleeq" w:hAnsi="Jameel Noori Nastaleeq" w:cs="Jameel Noori Nastaleeq"/>
          <w:sz w:val="28"/>
          <w:szCs w:val="28"/>
          <w:rtl/>
          <w:lang w:bidi="ur-PK"/>
        </w:rPr>
        <w:t>ے۔</w:t>
      </w:r>
    </w:p>
    <w:p w:rsidR="004617BC" w:rsidRPr="00F04B84" w:rsidRDefault="004617BC" w:rsidP="00F04B84">
      <w:pPr>
        <w:pStyle w:val="NoSpacing"/>
        <w:widowControl w:val="0"/>
        <w:bidi/>
        <w:spacing w:line="216"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زیرِ مطالعہ حدیث کے ظاہرِ الفاظ سے یہی معلوم ہوتا ہے کہ روزانہ تمام جوڑوں کی جانب سے بطور شکر صدقہ دینا واجب ہے، لیکن  علماء نے اسے مستحب قرار دیا ہے۔ امام نووی رحمہ اللہ لکھتے ہیں :</w:t>
      </w:r>
      <w:r w:rsidR="00F04B84">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w:t>
      </w:r>
      <w:r w:rsidRPr="00E21A23">
        <w:rPr>
          <w:rFonts w:ascii="Jameel Noori Nastaleeq" w:hAnsi="Jameel Noori Nastaleeq" w:cs="Jameel Noori Nastaleeq"/>
          <w:sz w:val="28"/>
          <w:szCs w:val="28"/>
          <w:rtl/>
          <w:lang w:bidi="ur-PK"/>
        </w:rPr>
        <w:t>علماء بیان کرتے ہیں کہ یہاں صدقہ سے مراد مستحب و ترغیبی صدقہ ہے، نہ کہ وجوبی اور لازمی صدقہ ہے۔</w:t>
      </w:r>
      <w:r>
        <w:rPr>
          <w:rFonts w:ascii="Jameel Noori Nastaleeq" w:hAnsi="Jameel Noori Nastaleeq" w:cs="Jameel Noori Nastaleeq" w:hint="cs"/>
          <w:sz w:val="28"/>
          <w:szCs w:val="28"/>
          <w:rtl/>
          <w:lang w:bidi="ur-PK"/>
        </w:rPr>
        <w:t>‘‘</w:t>
      </w:r>
      <w:r w:rsidRPr="00E21A23">
        <w:rPr>
          <w:rFonts w:ascii="Jameel Noori Nastaleeq" w:hAnsi="Jameel Noori Nastaleeq" w:cs="Jameel Noori Nastaleeq"/>
          <w:sz w:val="28"/>
          <w:szCs w:val="28"/>
          <w:rtl/>
          <w:lang w:bidi="ur-PK"/>
        </w:rPr>
        <w:t xml:space="preserve"> </w:t>
      </w:r>
      <w:r w:rsidRPr="00980234">
        <w:rPr>
          <w:rFonts w:ascii="Jameel Noori Nastaleeq" w:hAnsi="Jameel Noori Nastaleeq" w:cs="Jameel Noori Nastaleeq"/>
          <w:sz w:val="26"/>
          <w:szCs w:val="26"/>
          <w:rtl/>
          <w:lang w:bidi="ur-PK"/>
        </w:rPr>
        <w:t>[المنہاج فی شرح صحیح مسلم بن الحجاج ص : ٦٤٢</w:t>
      </w:r>
      <w:r w:rsidRPr="00980234">
        <w:rPr>
          <w:rFonts w:ascii="Jameel Noori Nastaleeq" w:hAnsi="Jameel Noori Nastaleeq" w:cs="Jameel Noori Nastaleeq" w:hint="cs"/>
          <w:sz w:val="26"/>
          <w:szCs w:val="26"/>
          <w:rtl/>
          <w:lang w:bidi="ur-PK"/>
        </w:rPr>
        <w:t>]</w:t>
      </w:r>
    </w:p>
    <w:p w:rsidR="004617BC" w:rsidRPr="00E21A23" w:rsidRDefault="004617BC" w:rsidP="00143AD5">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ایک دوسری روایت میں بدن کے </w:t>
      </w:r>
      <w:r w:rsidR="00983A7B">
        <w:rPr>
          <w:rFonts w:ascii="Jameel Noori Nastaleeq" w:hAnsi="Jameel Noori Nastaleeq" w:cs="Jameel Noori Nastaleeq"/>
          <w:sz w:val="28"/>
          <w:szCs w:val="28"/>
          <w:rtl/>
          <w:lang w:bidi="ur-PK"/>
        </w:rPr>
        <w:t>تمام جوڑوں کی جانب سے صدق</w:t>
      </w:r>
      <w:r w:rsidR="00983A7B">
        <w:rPr>
          <w:rFonts w:ascii="Jameel Noori Nastaleeq" w:hAnsi="Jameel Noori Nastaleeq" w:cs="Jameel Noori Nastaleeq" w:hint="cs"/>
          <w:sz w:val="28"/>
          <w:szCs w:val="28"/>
          <w:rtl/>
          <w:lang w:bidi="ur-PK"/>
        </w:rPr>
        <w:t>ہ</w:t>
      </w:r>
      <w:r w:rsidRPr="00E21A23">
        <w:rPr>
          <w:rFonts w:ascii="Jameel Noori Nastaleeq" w:hAnsi="Jameel Noori Nastaleeq" w:cs="Jameel Noori Nastaleeq"/>
          <w:sz w:val="28"/>
          <w:szCs w:val="28"/>
          <w:rtl/>
          <w:lang w:bidi="ur-PK"/>
        </w:rPr>
        <w:t xml:space="preserve"> کے لیے سورج طلوع ہونے </w:t>
      </w:r>
      <w:r w:rsidRPr="00E21A23">
        <w:rPr>
          <w:rFonts w:ascii="Jameel Noori Nastaleeq" w:hAnsi="Jameel Noori Nastaleeq" w:cs="Jameel Noori Nastaleeq"/>
          <w:sz w:val="28"/>
          <w:szCs w:val="28"/>
          <w:rtl/>
          <w:lang w:bidi="ur-PK"/>
        </w:rPr>
        <w:lastRenderedPageBreak/>
        <w:t xml:space="preserve">کے بعد چاشت کی دو رکعت پڑھ لینے کو </w:t>
      </w:r>
      <w:r>
        <w:rPr>
          <w:rFonts w:ascii="Jameel Noori Nastaleeq" w:hAnsi="Jameel Noori Nastaleeq" w:cs="Jameel Noori Nastaleeq" w:hint="cs"/>
          <w:sz w:val="28"/>
          <w:szCs w:val="28"/>
          <w:rtl/>
          <w:lang w:bidi="ur-PK"/>
        </w:rPr>
        <w:t xml:space="preserve">بھی </w:t>
      </w:r>
      <w:r w:rsidRPr="00E21A23">
        <w:rPr>
          <w:rFonts w:ascii="Jameel Noori Nastaleeq" w:hAnsi="Jameel Noori Nastaleeq" w:cs="Jameel Noori Nastaleeq"/>
          <w:sz w:val="28"/>
          <w:szCs w:val="28"/>
          <w:rtl/>
          <w:lang w:bidi="ur-PK"/>
        </w:rPr>
        <w:t xml:space="preserve">کافی قرار دیا گیا ہے، جیسا کہ سیدنا ابو ذر </w:t>
      </w:r>
      <w:r>
        <w:rPr>
          <w:rFonts w:ascii="Jameel Noori Nastaleeq" w:hAnsi="Jameel Noori Nastaleeq" w:cs="Jameel Noori Nastaleeq"/>
          <w:sz w:val="28"/>
          <w:szCs w:val="28"/>
          <w:rtl/>
          <w:lang w:bidi="ur-PK"/>
        </w:rPr>
        <w:t>﷜</w:t>
      </w:r>
      <w:r w:rsidRPr="00E21A23">
        <w:rPr>
          <w:rFonts w:ascii="Jameel Noori Nastaleeq" w:hAnsi="Jameel Noori Nastaleeq" w:cs="Jameel Noori Nastaleeq"/>
          <w:sz w:val="28"/>
          <w:szCs w:val="28"/>
          <w:rtl/>
          <w:lang w:bidi="ur-PK"/>
        </w:rPr>
        <w:t xml:space="preserve"> س</w:t>
      </w:r>
      <w:r>
        <w:rPr>
          <w:rFonts w:ascii="Jameel Noori Nastaleeq" w:hAnsi="Jameel Noori Nastaleeq" w:cs="Jameel Noori Nastaleeq"/>
          <w:sz w:val="28"/>
          <w:szCs w:val="28"/>
          <w:rtl/>
          <w:lang w:bidi="ur-PK"/>
        </w:rPr>
        <w:t>ے روایت ہے کہ نبی</w:t>
      </w:r>
      <w:r>
        <w:rPr>
          <w:rFonts w:ascii="Jameel Noori Nastaleeq" w:hAnsi="Jameel Noori Nastaleeq" w:cs="Jameel Noori Nastaleeq" w:hint="cs"/>
          <w:sz w:val="28"/>
          <w:szCs w:val="28"/>
          <w:rtl/>
          <w:lang w:bidi="ur-PK"/>
        </w:rPr>
        <w:t xml:space="preserve"> کریم</w:t>
      </w:r>
      <w:r>
        <w:rPr>
          <w:rFonts w:ascii="Jameel Noori Nastaleeq" w:hAnsi="Jameel Noori Nastaleeq" w:cs="Jameel Noori Nastaleeq"/>
          <w:sz w:val="28"/>
          <w:szCs w:val="28"/>
          <w:rtl/>
          <w:lang w:bidi="ur-PK"/>
        </w:rPr>
        <w:t xml:space="preserve"> ﷺ نے فرمایا :</w:t>
      </w:r>
      <w:r w:rsidR="00143AD5">
        <w:rPr>
          <w:rFonts w:ascii="Jameel Noori Nastaleeq" w:hAnsi="Jameel Noori Nastaleeq" w:cs="Jameel Noori Nastaleeq" w:hint="cs"/>
          <w:sz w:val="28"/>
          <w:szCs w:val="28"/>
          <w:rtl/>
          <w:lang w:bidi="ur-PK"/>
        </w:rPr>
        <w:t xml:space="preserve"> </w:t>
      </w:r>
      <w:r w:rsidRPr="00E21A23">
        <w:rPr>
          <w:rFonts w:ascii="Traditional Arabic" w:hAnsi="Traditional Arabic" w:cs="Traditional Arabic"/>
          <w:b/>
          <w:bCs/>
          <w:sz w:val="28"/>
          <w:szCs w:val="28"/>
          <w:rtl/>
          <w:lang w:bidi="ur-PK"/>
        </w:rPr>
        <w:t>((يُصْبِحُ عَلَى كُلِّ سُلَامَى مِنْ أَحَدِكُمْ صَدَقَةٌ؛ فَكُلُّ تَسْبِيحَةٍ صَدَقَةٌ، وَكُلُّ تَحْمِيدَةٍ صَدَقَةٌ، وَكُلُّ تَهْلِيلَةٍ صَدَقَةٌ، وَكُلُّ تَكْبِيرَةٍ صَدَقَةٌ، وَأَمْرٌ بِالْمَعْرُوفِ صَدَقَةٌ، وَنَهْيٌ عَنِ الْمُنْكَرِ صَدَقَةٌ، وَيُجْزِئُ مِنْ ذَلِكَ رَكْعَتَانِ يَرْكَعُهُمَا مِنَ الضُّحَى))</w:t>
      </w:r>
      <w:r w:rsidRPr="00E21A23">
        <w:rPr>
          <w:rFonts w:ascii="Jameel Noori Nastaleeq" w:hAnsi="Jameel Noori Nastaleeq" w:cs="Jameel Noori Nastaleeq"/>
          <w:sz w:val="28"/>
          <w:szCs w:val="28"/>
          <w:rtl/>
          <w:lang w:bidi="ur-PK"/>
        </w:rPr>
        <w:t xml:space="preserve"> ”صبح ہوتی ہے تو تم میں سے ہر کسی</w:t>
      </w:r>
      <w:r w:rsidR="00F04B84">
        <w:rPr>
          <w:rFonts w:ascii="Jameel Noori Nastaleeq" w:hAnsi="Jameel Noori Nastaleeq" w:cs="Jameel Noori Nastaleeq"/>
          <w:sz w:val="28"/>
          <w:szCs w:val="28"/>
          <w:rtl/>
          <w:lang w:bidi="ur-PK"/>
        </w:rPr>
        <w:t xml:space="preserve"> کے تمام جوڑوں پر صدقہ کرنا </w:t>
      </w:r>
      <w:r w:rsidR="00F04B84">
        <w:rPr>
          <w:rFonts w:ascii="Jameel Noori Nastaleeq" w:hAnsi="Jameel Noori Nastaleeq" w:cs="Jameel Noori Nastaleeq" w:hint="cs"/>
          <w:sz w:val="28"/>
          <w:szCs w:val="28"/>
          <w:rtl/>
          <w:lang w:bidi="ur-PK"/>
        </w:rPr>
        <w:t>لازم</w:t>
      </w:r>
      <w:r w:rsidRPr="00E21A23">
        <w:rPr>
          <w:rFonts w:ascii="Jameel Noori Nastaleeq" w:hAnsi="Jameel Noori Nastaleeq" w:cs="Jameel Noori Nastaleeq"/>
          <w:sz w:val="28"/>
          <w:szCs w:val="28"/>
          <w:rtl/>
          <w:lang w:bidi="ur-PK"/>
        </w:rPr>
        <w:t xml:space="preserve"> ہوتا ہے۔ پس ہر بار ”سبحان الله“ کہنا ایک صدقہ ہے، ہر بار ”</w:t>
      </w:r>
      <w:r w:rsidRPr="00EE378D">
        <w:rPr>
          <w:rFonts w:ascii="Traditional Arabic" w:hAnsi="Traditional Arabic" w:cs="Traditional Arabic"/>
          <w:b/>
          <w:bCs/>
          <w:sz w:val="28"/>
          <w:szCs w:val="28"/>
          <w:rtl/>
          <w:lang w:bidi="ur-PK"/>
        </w:rPr>
        <w:t>الحمد</w:t>
      </w:r>
      <w:r>
        <w:rPr>
          <w:rFonts w:ascii="Traditional Arabic" w:hAnsi="Traditional Arabic" w:cs="Traditional Arabic" w:hint="cs"/>
          <w:b/>
          <w:bCs/>
          <w:sz w:val="28"/>
          <w:szCs w:val="28"/>
          <w:rtl/>
          <w:lang w:bidi="ur-PK"/>
        </w:rPr>
        <w:t xml:space="preserve">ُ </w:t>
      </w:r>
      <w:r w:rsidR="00F04B84">
        <w:rPr>
          <w:rFonts w:ascii="Traditional Arabic" w:hAnsi="Traditional Arabic" w:cs="Traditional Arabic"/>
          <w:b/>
          <w:bCs/>
          <w:sz w:val="28"/>
          <w:szCs w:val="28"/>
          <w:rtl/>
          <w:lang w:bidi="ur-PK"/>
        </w:rPr>
        <w:t>ل</w:t>
      </w:r>
      <w:r w:rsidR="00F04B84">
        <w:rPr>
          <w:rFonts w:ascii="Traditional Arabic" w:hAnsi="Traditional Arabic" w:cs="Traditional Arabic" w:hint="cs"/>
          <w:b/>
          <w:bCs/>
          <w:sz w:val="28"/>
          <w:szCs w:val="28"/>
          <w:rtl/>
          <w:lang w:bidi="ur-PK"/>
        </w:rPr>
        <w:t>ِلَّ</w:t>
      </w:r>
      <w:r w:rsidRPr="00EE378D">
        <w:rPr>
          <w:rFonts w:ascii="Traditional Arabic" w:hAnsi="Traditional Arabic" w:cs="Traditional Arabic"/>
          <w:b/>
          <w:bCs/>
          <w:sz w:val="28"/>
          <w:szCs w:val="28"/>
          <w:rtl/>
          <w:lang w:bidi="ur-PK"/>
        </w:rPr>
        <w:t>ه</w:t>
      </w:r>
      <w:r w:rsidRPr="00E21A23">
        <w:rPr>
          <w:rFonts w:ascii="Jameel Noori Nastaleeq" w:hAnsi="Jameel Noori Nastaleeq" w:cs="Jameel Noori Nastaleeq"/>
          <w:sz w:val="28"/>
          <w:szCs w:val="28"/>
          <w:rtl/>
          <w:lang w:bidi="ur-PK"/>
        </w:rPr>
        <w:t>“ کہنا ایک صدقہ ہے، ہر بار ”</w:t>
      </w:r>
      <w:r w:rsidRPr="00EE378D">
        <w:rPr>
          <w:rFonts w:ascii="Traditional Arabic" w:hAnsi="Traditional Arabic" w:cs="Traditional Arabic"/>
          <w:b/>
          <w:bCs/>
          <w:sz w:val="28"/>
          <w:szCs w:val="28"/>
          <w:rtl/>
          <w:lang w:bidi="ur-PK"/>
        </w:rPr>
        <w:t>لَا إِلَ</w:t>
      </w:r>
      <w:r>
        <w:rPr>
          <w:rFonts w:ascii="Traditional Arabic" w:hAnsi="Traditional Arabic" w:cs="Traditional Arabic" w:hint="cs"/>
          <w:b/>
          <w:bCs/>
          <w:sz w:val="28"/>
          <w:szCs w:val="28"/>
          <w:rtl/>
          <w:lang w:bidi="ur-PK"/>
        </w:rPr>
        <w:t>ه</w:t>
      </w:r>
      <w:r w:rsidRPr="00EE378D">
        <w:rPr>
          <w:rFonts w:ascii="Traditional Arabic" w:hAnsi="Traditional Arabic" w:cs="Traditional Arabic" w:hint="cs"/>
          <w:b/>
          <w:bCs/>
          <w:sz w:val="28"/>
          <w:szCs w:val="28"/>
          <w:rtl/>
          <w:lang w:bidi="ur-PK"/>
        </w:rPr>
        <w:t>َ</w:t>
      </w:r>
      <w:r w:rsidRPr="00EE378D">
        <w:rPr>
          <w:rFonts w:ascii="Traditional Arabic" w:hAnsi="Traditional Arabic" w:cs="Traditional Arabic"/>
          <w:b/>
          <w:bCs/>
          <w:sz w:val="28"/>
          <w:szCs w:val="28"/>
          <w:rtl/>
          <w:lang w:bidi="ur-PK"/>
        </w:rPr>
        <w:t xml:space="preserve"> </w:t>
      </w:r>
      <w:r w:rsidRPr="00EE378D">
        <w:rPr>
          <w:rFonts w:ascii="Traditional Arabic" w:hAnsi="Traditional Arabic" w:cs="Traditional Arabic" w:hint="cs"/>
          <w:b/>
          <w:bCs/>
          <w:sz w:val="28"/>
          <w:szCs w:val="28"/>
          <w:rtl/>
          <w:lang w:bidi="ur-PK"/>
        </w:rPr>
        <w:t>إِلَّا</w:t>
      </w:r>
      <w:r w:rsidR="00F04B84">
        <w:rPr>
          <w:rFonts w:ascii="Traditional Arabic" w:hAnsi="Traditional Arabic" w:cs="Traditional Arabic"/>
          <w:b/>
          <w:bCs/>
          <w:sz w:val="28"/>
          <w:szCs w:val="28"/>
          <w:rtl/>
          <w:lang w:bidi="ur-PK"/>
        </w:rPr>
        <w:t xml:space="preserve"> اللّ</w:t>
      </w:r>
      <w:r w:rsidR="00F04B84">
        <w:rPr>
          <w:rFonts w:ascii="Traditional Arabic" w:hAnsi="Traditional Arabic" w:cs="Traditional Arabic" w:hint="cs"/>
          <w:b/>
          <w:bCs/>
          <w:sz w:val="28"/>
          <w:szCs w:val="28"/>
          <w:rtl/>
          <w:lang w:bidi="ur-PK"/>
        </w:rPr>
        <w:t>َ</w:t>
      </w:r>
      <w:r>
        <w:rPr>
          <w:rFonts w:ascii="Traditional Arabic" w:hAnsi="Traditional Arabic" w:cs="Traditional Arabic" w:hint="cs"/>
          <w:b/>
          <w:bCs/>
          <w:sz w:val="28"/>
          <w:szCs w:val="28"/>
          <w:rtl/>
          <w:lang w:bidi="ur-PK"/>
        </w:rPr>
        <w:t>ه</w:t>
      </w:r>
      <w:r w:rsidRPr="00EE378D">
        <w:rPr>
          <w:rFonts w:ascii="Traditional Arabic" w:hAnsi="Traditional Arabic" w:cs="Traditional Arabic" w:hint="cs"/>
          <w:b/>
          <w:bCs/>
          <w:sz w:val="28"/>
          <w:szCs w:val="28"/>
          <w:rtl/>
          <w:lang w:bidi="ur-PK"/>
        </w:rPr>
        <w:t>ُ</w:t>
      </w:r>
      <w:r w:rsidRPr="00E21A23">
        <w:rPr>
          <w:rFonts w:ascii="Jameel Noori Nastaleeq" w:hAnsi="Jameel Noori Nastaleeq" w:cs="Jameel Noori Nastaleeq"/>
          <w:sz w:val="28"/>
          <w:szCs w:val="28"/>
          <w:rtl/>
          <w:lang w:bidi="ur-PK"/>
        </w:rPr>
        <w:t>“ کہنا ایک صدقہ ہے، ہر بار ”</w:t>
      </w:r>
      <w:r w:rsidRPr="00EE378D">
        <w:rPr>
          <w:rFonts w:ascii="Traditional Arabic" w:hAnsi="Traditional Arabic" w:cs="Traditional Arabic"/>
          <w:b/>
          <w:bCs/>
          <w:sz w:val="28"/>
          <w:szCs w:val="28"/>
          <w:rtl/>
          <w:lang w:bidi="ur-PK"/>
        </w:rPr>
        <w:t>الل</w:t>
      </w:r>
      <w:r w:rsidR="00F04B84">
        <w:rPr>
          <w:rFonts w:ascii="Traditional Arabic" w:hAnsi="Traditional Arabic" w:cs="Traditional Arabic" w:hint="cs"/>
          <w:b/>
          <w:bCs/>
          <w:sz w:val="28"/>
          <w:szCs w:val="28"/>
          <w:rtl/>
          <w:lang w:bidi="ur-PK"/>
        </w:rPr>
        <w:t>َّ</w:t>
      </w:r>
      <w:r w:rsidRPr="00EE378D">
        <w:rPr>
          <w:rFonts w:ascii="Traditional Arabic" w:hAnsi="Traditional Arabic" w:cs="Traditional Arabic"/>
          <w:b/>
          <w:bCs/>
          <w:sz w:val="28"/>
          <w:szCs w:val="28"/>
          <w:rtl/>
          <w:lang w:bidi="ur-PK"/>
        </w:rPr>
        <w:t>هُ اكبر</w:t>
      </w:r>
      <w:r w:rsidRPr="00E21A23">
        <w:rPr>
          <w:rFonts w:ascii="Jameel Noori Nastaleeq" w:hAnsi="Jameel Noori Nastaleeq" w:cs="Jameel Noori Nastaleeq"/>
          <w:sz w:val="28"/>
          <w:szCs w:val="28"/>
          <w:rtl/>
          <w:lang w:bidi="ur-PK"/>
        </w:rPr>
        <w:t xml:space="preserve">“ کہنا ایک صدقہ ہے، نیکی کا حکم دینا ایک صدقہ ہے، منکر سے روکنا ایک صدقہ ہے اور ان سب سے چاشت کی دو رکعتیں کافی ہو جاتی ہیں، جس کو وہ پڑھ لیتا ہے۔“ </w:t>
      </w:r>
      <w:r w:rsidRPr="00E21A23">
        <w:rPr>
          <w:rFonts w:ascii="Jameel Noori Nastaleeq" w:hAnsi="Jameel Noori Nastaleeq" w:cs="Jameel Noori Nastaleeq"/>
          <w:sz w:val="26"/>
          <w:szCs w:val="26"/>
          <w:rtl/>
          <w:lang w:bidi="ur-PK"/>
        </w:rPr>
        <w:t>[صحيح مسلم : ٧٢٠</w:t>
      </w:r>
      <w:r w:rsidRPr="00E21A23">
        <w:rPr>
          <w:rFonts w:ascii="Jameel Noori Nastaleeq" w:hAnsi="Jameel Noori Nastaleeq" w:cs="Jameel Noori Nastaleeq" w:hint="cs"/>
          <w:sz w:val="26"/>
          <w:szCs w:val="26"/>
          <w:rtl/>
          <w:lang w:bidi="ur-PK"/>
        </w:rPr>
        <w:t>]</w:t>
      </w:r>
    </w:p>
    <w:p w:rsidR="004617BC" w:rsidRDefault="004617BC" w:rsidP="004617BC">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lang w:bidi="ur-PK"/>
        </w:rPr>
        <w:t>ا</w:t>
      </w:r>
      <w:r>
        <w:rPr>
          <w:rFonts w:ascii="Jameel Noori Nastaleeq" w:hAnsi="Jameel Noori Nastaleeq" w:cs="Jameel Noori Nastaleeq" w:hint="cs"/>
          <w:sz w:val="28"/>
          <w:szCs w:val="28"/>
          <w:rtl/>
          <w:lang w:bidi="ur-PK"/>
        </w:rPr>
        <w:t xml:space="preserve">سی طرح </w:t>
      </w:r>
      <w:r w:rsidRPr="00E21A23">
        <w:rPr>
          <w:rFonts w:ascii="Jameel Noori Nastaleeq" w:hAnsi="Jameel Noori Nastaleeq" w:cs="Jameel Noori Nastaleeq"/>
          <w:sz w:val="28"/>
          <w:szCs w:val="28"/>
          <w:rtl/>
          <w:lang w:bidi="ur-PK"/>
        </w:rPr>
        <w:t xml:space="preserve">ابو ذر </w:t>
      </w:r>
      <w:r>
        <w:rPr>
          <w:rFonts w:ascii="Jameel Noori Nastaleeq" w:hAnsi="Jameel Noori Nastaleeq" w:cs="Jameel Noori Nastaleeq"/>
          <w:sz w:val="28"/>
          <w:szCs w:val="28"/>
          <w:rtl/>
          <w:lang w:bidi="ur-PK"/>
        </w:rPr>
        <w:t>﷜</w:t>
      </w:r>
      <w:r w:rsidRPr="00E21A23">
        <w:rPr>
          <w:rFonts w:ascii="Jameel Noori Nastaleeq" w:hAnsi="Jameel Noori Nastaleeq" w:cs="Jameel Noori Nastaleeq"/>
          <w:sz w:val="28"/>
          <w:szCs w:val="28"/>
          <w:rtl/>
          <w:lang w:bidi="ur-PK"/>
        </w:rPr>
        <w:t xml:space="preserve"> ہی سے مروی ایک اور حدیث میں رسول اللہ ﷺ نے لوگوں کو اپنے شر سے محفوظ کر دینے یعنی لوگوں کو تکلیف پہنچانے سے باز رہنے کو اپنی ذا</w:t>
      </w:r>
      <w:r>
        <w:rPr>
          <w:rFonts w:ascii="Jameel Noori Nastaleeq" w:hAnsi="Jameel Noori Nastaleeq" w:cs="Jameel Noori Nastaleeq"/>
          <w:sz w:val="28"/>
          <w:szCs w:val="28"/>
          <w:rtl/>
          <w:lang w:bidi="ur-PK"/>
        </w:rPr>
        <w:t>ت کا صدقہ قرار دیا ہے، فرمایا</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tl/>
          <w:lang w:bidi="ur-PK"/>
        </w:rPr>
        <w:t>:</w:t>
      </w:r>
    </w:p>
    <w:p w:rsidR="004617BC" w:rsidRDefault="004617BC" w:rsidP="004617BC">
      <w:pPr>
        <w:pStyle w:val="NoSpacing"/>
        <w:widowControl w:val="0"/>
        <w:bidi/>
        <w:ind w:firstLine="340"/>
        <w:jc w:val="both"/>
        <w:rPr>
          <w:rFonts w:ascii="Jameel Noori Nastaleeq" w:hAnsi="Jameel Noori Nastaleeq" w:cs="Jameel Noori Nastaleeq"/>
          <w:sz w:val="26"/>
          <w:szCs w:val="26"/>
          <w:rtl/>
          <w:lang w:bidi="ur-PK"/>
        </w:rPr>
      </w:pPr>
      <w:r w:rsidRPr="00E21A23">
        <w:rPr>
          <w:rFonts w:ascii="Traditional Arabic" w:hAnsi="Traditional Arabic" w:cs="Traditional Arabic"/>
          <w:b/>
          <w:bCs/>
          <w:sz w:val="28"/>
          <w:szCs w:val="28"/>
          <w:rtl/>
          <w:lang w:bidi="ur-PK"/>
        </w:rPr>
        <w:t>((تَدَعُ النَّاسَ مِنَ الشَّرِّ؛ فَإِنَّهَا صَدَقَةٌ تَصَدَّقُ بِهَا عَلَى نَفْسِكَ))</w:t>
      </w:r>
      <w:r w:rsidRPr="00E21A23">
        <w:rPr>
          <w:rFonts w:ascii="Jameel Noori Nastaleeq" w:hAnsi="Jameel Noori Nastaleeq" w:cs="Jameel Noori Nastaleeq"/>
          <w:sz w:val="28"/>
          <w:szCs w:val="28"/>
          <w:rtl/>
          <w:lang w:bidi="ur-PK"/>
        </w:rPr>
        <w:t xml:space="preserve"> ”تم لوگوں کو شر سے محفوظ کر دو، کیوں کہ یہ بھی ایک صدقہ ہ</w:t>
      </w:r>
      <w:r>
        <w:rPr>
          <w:rFonts w:ascii="Jameel Noori Nastaleeq" w:hAnsi="Jameel Noori Nastaleeq" w:cs="Jameel Noori Nastaleeq"/>
          <w:sz w:val="28"/>
          <w:szCs w:val="28"/>
          <w:rtl/>
          <w:lang w:bidi="ur-PK"/>
        </w:rPr>
        <w:t>ے جسے تم خود اپنے اوپر کرو گے۔“</w:t>
      </w:r>
      <w:r>
        <w:rPr>
          <w:rFonts w:ascii="Jameel Noori Nastaleeq" w:hAnsi="Jameel Noori Nastaleeq" w:cs="Jameel Noori Nastaleeq" w:hint="cs"/>
          <w:sz w:val="28"/>
          <w:szCs w:val="28"/>
          <w:rtl/>
          <w:lang w:bidi="ur-PK"/>
        </w:rPr>
        <w:t xml:space="preserve"> </w:t>
      </w:r>
      <w:r w:rsidRPr="00E21A23">
        <w:rPr>
          <w:rFonts w:ascii="Jameel Noori Nastaleeq" w:hAnsi="Jameel Noori Nastaleeq" w:cs="Jameel Noori Nastaleeq"/>
          <w:sz w:val="28"/>
          <w:szCs w:val="28"/>
          <w:rtl/>
          <w:lang w:bidi="ur-PK"/>
        </w:rPr>
        <w:t xml:space="preserve">اور صحیح مسلم میں یہ الفاظ وارد ہوئے ہیں : </w:t>
      </w:r>
      <w:r w:rsidRPr="00E21A23">
        <w:rPr>
          <w:rFonts w:ascii="Traditional Arabic" w:hAnsi="Traditional Arabic" w:cs="Traditional Arabic"/>
          <w:b/>
          <w:bCs/>
          <w:sz w:val="28"/>
          <w:szCs w:val="28"/>
          <w:rtl/>
          <w:lang w:bidi="ur-PK"/>
        </w:rPr>
        <w:t>((تَكُفُّ شَرَّكَ عَنِ النَّاسِ، فَإِنَّهَا صَدَقَةٌ مِنْكَ عَلَى نَفْسِكَ))</w:t>
      </w:r>
      <w:r w:rsidRPr="00E21A23">
        <w:rPr>
          <w:rFonts w:ascii="Jameel Noori Nastaleeq" w:hAnsi="Jameel Noori Nastaleeq" w:cs="Jameel Noori Nastaleeq"/>
          <w:sz w:val="28"/>
          <w:szCs w:val="28"/>
          <w:rtl/>
          <w:lang w:bidi="ur-PK"/>
        </w:rPr>
        <w:t xml:space="preserve"> ”تو کسی سے برائی نہ کر، یہی تیرا صدقہ ہے اپنے نفس پر۔“ </w:t>
      </w:r>
      <w:r w:rsidRPr="00E21A23">
        <w:rPr>
          <w:rFonts w:ascii="Jameel Noori Nastaleeq" w:hAnsi="Jameel Noori Nastaleeq" w:cs="Jameel Noori Nastaleeq"/>
          <w:sz w:val="26"/>
          <w:szCs w:val="26"/>
          <w:rtl/>
          <w:lang w:bidi="ur-PK"/>
        </w:rPr>
        <w:t>[صحيح بخاری : ٢٥١٨، صحیح مسلم : ٨٤</w:t>
      </w:r>
      <w:r w:rsidRPr="00E21A23">
        <w:rPr>
          <w:rFonts w:ascii="Jameel Noori Nastaleeq" w:hAnsi="Jameel Noori Nastaleeq" w:cs="Jameel Noori Nastaleeq" w:hint="cs"/>
          <w:sz w:val="26"/>
          <w:szCs w:val="26"/>
          <w:rtl/>
          <w:lang w:bidi="ur-PK"/>
        </w:rPr>
        <w:t>]</w:t>
      </w:r>
    </w:p>
    <w:p w:rsidR="00370660" w:rsidRPr="00143AD5" w:rsidRDefault="004617BC" w:rsidP="00143AD5">
      <w:pPr>
        <w:pStyle w:val="NoSpacing"/>
        <w:widowControl w:val="0"/>
        <w:bidi/>
        <w:ind w:firstLine="340"/>
        <w:jc w:val="both"/>
        <w:rPr>
          <w:rFonts w:ascii="Jameel Noori Nastaleeq" w:hAnsi="Jameel Noori Nastaleeq" w:cs="Jameel Noori Nastaleeq"/>
          <w:sz w:val="28"/>
          <w:szCs w:val="28"/>
          <w:rtl/>
        </w:rPr>
      </w:pPr>
      <w:r w:rsidRPr="00143AD5">
        <w:rPr>
          <w:rFonts w:ascii="Jameel Noori Nastaleeq" w:hAnsi="Jameel Noori Nastaleeq" w:cs="Jameel Noori Nastaleeq" w:hint="cs"/>
          <w:sz w:val="28"/>
          <w:szCs w:val="28"/>
          <w:rtl/>
          <w:lang w:bidi="ur-PK"/>
        </w:rPr>
        <w:t>تاہم واضح رہ</w:t>
      </w:r>
      <w:r w:rsidR="00370660" w:rsidRPr="00143AD5">
        <w:rPr>
          <w:rFonts w:ascii="Jameel Noori Nastaleeq" w:hAnsi="Jameel Noori Nastaleeq" w:cs="Jameel Noori Nastaleeq" w:hint="cs"/>
          <w:sz w:val="28"/>
          <w:szCs w:val="28"/>
          <w:rtl/>
          <w:lang w:bidi="ur-PK"/>
        </w:rPr>
        <w:t xml:space="preserve">ے کہ شکر گزاری کے دو درجے ہیں : </w:t>
      </w:r>
      <w:r w:rsidR="00370660" w:rsidRPr="00143AD5">
        <w:rPr>
          <w:rFonts w:ascii="Consolas" w:hAnsi="Consolas" w:cs="Consolas"/>
          <w:sz w:val="28"/>
          <w:szCs w:val="28"/>
          <w:rtl/>
          <w:lang w:bidi="ur-PK"/>
        </w:rPr>
        <w:t>①</w:t>
      </w:r>
      <w:r w:rsidR="00370660" w:rsidRPr="00143AD5">
        <w:rPr>
          <w:rFonts w:ascii="Jameel Noori Nastaleeq" w:hAnsi="Jameel Noori Nastaleeq" w:cs="Jameel Noori Nastaleeq" w:hint="cs"/>
          <w:sz w:val="28"/>
          <w:szCs w:val="28"/>
          <w:rtl/>
          <w:lang w:bidi="ur-PK"/>
        </w:rPr>
        <w:t xml:space="preserve"> پہلا درجہ وجوبی ہے اور </w:t>
      </w:r>
      <w:r w:rsidR="00370660" w:rsidRPr="00143AD5">
        <w:rPr>
          <w:rFonts w:ascii="Consolas" w:hAnsi="Consolas" w:cs="Consolas"/>
          <w:sz w:val="28"/>
          <w:szCs w:val="28"/>
          <w:rtl/>
          <w:lang w:bidi="ur-PK"/>
        </w:rPr>
        <w:t>②</w:t>
      </w:r>
      <w:r w:rsidR="00370660" w:rsidRPr="00143AD5">
        <w:rPr>
          <w:rFonts w:ascii="Jameel Noori Nastaleeq" w:hAnsi="Jameel Noori Nastaleeq" w:cs="Jameel Noori Nastaleeq" w:hint="cs"/>
          <w:sz w:val="28"/>
          <w:szCs w:val="28"/>
          <w:rtl/>
          <w:lang w:bidi="ur-PK"/>
        </w:rPr>
        <w:t xml:space="preserve"> </w:t>
      </w:r>
      <w:r w:rsidRPr="00143AD5">
        <w:rPr>
          <w:rFonts w:ascii="Jameel Noori Nastaleeq" w:hAnsi="Jameel Noori Nastaleeq" w:cs="Jameel Noori Nastaleeq" w:hint="cs"/>
          <w:sz w:val="28"/>
          <w:szCs w:val="28"/>
          <w:rtl/>
          <w:lang w:bidi="ur-PK"/>
        </w:rPr>
        <w:t xml:space="preserve">دوسرا درجہ مستحب ہے۔ </w:t>
      </w:r>
      <w:r w:rsidRPr="00C77F44">
        <w:rPr>
          <w:rFonts w:ascii="Jameel Noori Nastaleeq" w:hAnsi="Jameel Noori Nastaleeq" w:cs="Jameel Noori Nastaleeq" w:hint="cs"/>
          <w:b/>
          <w:bCs/>
          <w:sz w:val="28"/>
          <w:szCs w:val="28"/>
          <w:rtl/>
          <w:lang w:bidi="ur-PK"/>
        </w:rPr>
        <w:t>وجوبی شکر گزاری کا مطلب</w:t>
      </w:r>
      <w:r w:rsidRPr="00143AD5">
        <w:rPr>
          <w:rFonts w:ascii="Jameel Noori Nastaleeq" w:hAnsi="Jameel Noori Nastaleeq" w:cs="Jameel Noori Nastaleeq" w:hint="cs"/>
          <w:sz w:val="28"/>
          <w:szCs w:val="28"/>
          <w:rtl/>
          <w:lang w:bidi="ur-PK"/>
        </w:rPr>
        <w:t xml:space="preserve"> یہ ہے کہ آدمی اوامر و واجبات کو ادا کرے اور منہیات و حرام امور سے اجتناب کرے، یہ انتہائی ضروری ہے اور نعمتوں کی شکر گزاری کے لیے کافی ہے، جیسا کہ </w:t>
      </w:r>
      <w:r w:rsidR="00F04B84" w:rsidRPr="00143AD5">
        <w:rPr>
          <w:rFonts w:ascii="Jameel Noori Nastaleeq" w:hAnsi="Jameel Noori Nastaleeq" w:cs="Jameel Noori Nastaleeq" w:hint="cs"/>
          <w:sz w:val="28"/>
          <w:szCs w:val="28"/>
          <w:rtl/>
          <w:lang w:bidi="ur-PK"/>
        </w:rPr>
        <w:t xml:space="preserve">سیدنا </w:t>
      </w:r>
      <w:r w:rsidR="00143AD5" w:rsidRPr="00143AD5">
        <w:rPr>
          <w:rFonts w:ascii="Jameel Noori Nastaleeq" w:hAnsi="Jameel Noori Nastaleeq" w:cs="Jameel Noori Nastaleeq" w:hint="cs"/>
          <w:sz w:val="28"/>
          <w:szCs w:val="28"/>
          <w:rtl/>
          <w:lang w:bidi="ur-PK"/>
        </w:rPr>
        <w:t>ابو</w:t>
      </w:r>
      <w:r w:rsidRPr="00143AD5">
        <w:rPr>
          <w:rFonts w:ascii="Jameel Noori Nastaleeq" w:hAnsi="Jameel Noori Nastaleeq" w:cs="Jameel Noori Nastaleeq" w:hint="cs"/>
          <w:sz w:val="28"/>
          <w:szCs w:val="28"/>
          <w:rtl/>
          <w:lang w:bidi="ur-PK"/>
        </w:rPr>
        <w:t xml:space="preserve">موسیٰ اشعری </w:t>
      </w:r>
      <w:r w:rsidRPr="00143AD5">
        <w:rPr>
          <w:rFonts w:ascii="Jameel Noori Nastaleeq" w:hAnsi="Jameel Noori Nastaleeq" w:cs="Jameel Noori Nastaleeq"/>
          <w:sz w:val="28"/>
          <w:szCs w:val="28"/>
          <w:rtl/>
          <w:lang w:bidi="ur-PK"/>
        </w:rPr>
        <w:t>﷜</w:t>
      </w:r>
      <w:r w:rsidRPr="00143AD5">
        <w:rPr>
          <w:rFonts w:ascii="Jameel Noori Nastaleeq" w:hAnsi="Jameel Noori Nastaleeq" w:cs="Jameel Noori Nastaleeq" w:hint="cs"/>
          <w:sz w:val="28"/>
          <w:szCs w:val="28"/>
          <w:rtl/>
          <w:lang w:bidi="ur-PK"/>
        </w:rPr>
        <w:t xml:space="preserve"> کی حدیث میں ہے کہ جب </w:t>
      </w:r>
      <w:r w:rsidRPr="00143AD5">
        <w:rPr>
          <w:rFonts w:ascii="Jameel Noori Nastaleeq" w:hAnsi="Jameel Noori Nastaleeq" w:cs="Jameel Noori Nastaleeq"/>
          <w:sz w:val="28"/>
          <w:szCs w:val="28"/>
          <w:rtl/>
        </w:rPr>
        <w:t xml:space="preserve">لوگوں نے عرض کیا : اگر وہ یہ بھی نہ کر سکے؟ </w:t>
      </w:r>
      <w:r w:rsidRPr="00143AD5">
        <w:rPr>
          <w:rFonts w:ascii="Jameel Noori Nastaleeq" w:hAnsi="Jameel Noori Nastaleeq" w:cs="Jameel Noori Nastaleeq" w:hint="cs"/>
          <w:sz w:val="28"/>
          <w:szCs w:val="28"/>
          <w:rtl/>
        </w:rPr>
        <w:t xml:space="preserve">تو </w:t>
      </w:r>
      <w:r w:rsidR="00370660" w:rsidRPr="00143AD5">
        <w:rPr>
          <w:rFonts w:ascii="Jameel Noori Nastaleeq" w:hAnsi="Jameel Noori Nastaleeq" w:cs="Jameel Noori Nastaleeq" w:hint="cs"/>
          <w:sz w:val="28"/>
          <w:szCs w:val="28"/>
          <w:rtl/>
        </w:rPr>
        <w:t>نبی کریم ﷺ</w:t>
      </w:r>
      <w:r w:rsidR="00370660" w:rsidRPr="00143AD5">
        <w:rPr>
          <w:rFonts w:ascii="Jameel Noori Nastaleeq" w:hAnsi="Jameel Noori Nastaleeq" w:cs="Jameel Noori Nastaleeq"/>
          <w:sz w:val="28"/>
          <w:szCs w:val="28"/>
          <w:rtl/>
        </w:rPr>
        <w:t xml:space="preserve"> نے فرمایا :</w:t>
      </w:r>
      <w:r w:rsidR="00143AD5">
        <w:rPr>
          <w:rFonts w:ascii="Jameel Noori Nastaleeq" w:hAnsi="Jameel Noori Nastaleeq" w:cs="Jameel Noori Nastaleeq" w:hint="cs"/>
          <w:sz w:val="28"/>
          <w:szCs w:val="28"/>
          <w:rtl/>
        </w:rPr>
        <w:t xml:space="preserve"> </w:t>
      </w:r>
      <w:r w:rsidRPr="00222F49">
        <w:rPr>
          <w:rFonts w:ascii="Traditional Arabic" w:hAnsi="Traditional Arabic" w:cs="Traditional Arabic"/>
          <w:b/>
          <w:bCs/>
          <w:sz w:val="28"/>
          <w:szCs w:val="28"/>
          <w:rtl/>
        </w:rPr>
        <w:t>((فَيُمْسِكُ عَنِ الشَّرِّ؛ فَإِنَّهُ لَهُ صَدَقَةٌ))</w:t>
      </w:r>
      <w:r>
        <w:rPr>
          <w:rFonts w:ascii="Jameel Noori Nastaleeq" w:hAnsi="Jameel Noori Nastaleeq" w:cs="Jameel Noori Nastaleeq"/>
          <w:sz w:val="28"/>
          <w:szCs w:val="28"/>
          <w:rtl/>
        </w:rPr>
        <w:t xml:space="preserve"> ”پھر وہ </w:t>
      </w:r>
      <w:r>
        <w:rPr>
          <w:rFonts w:ascii="Jameel Noori Nastaleeq" w:hAnsi="Jameel Noori Nastaleeq" w:cs="Jameel Noori Nastaleeq" w:hint="cs"/>
          <w:sz w:val="28"/>
          <w:szCs w:val="28"/>
          <w:rtl/>
        </w:rPr>
        <w:t>شر</w:t>
      </w:r>
      <w:r w:rsidRPr="00222F49">
        <w:rPr>
          <w:rFonts w:ascii="Jameel Noori Nastaleeq" w:hAnsi="Jameel Noori Nastaleeq" w:cs="Jameel Noori Nastaleeq"/>
          <w:sz w:val="28"/>
          <w:szCs w:val="28"/>
          <w:rtl/>
        </w:rPr>
        <w:t xml:space="preserve"> سے رکا رہے، اس لیے کہ یہ بھی اس کے لیے صدقہ ہے۔“ </w:t>
      </w:r>
      <w:r w:rsidRPr="00222F49">
        <w:rPr>
          <w:rFonts w:ascii="Jameel Noori Nastaleeq" w:hAnsi="Jameel Noori Nastaleeq" w:cs="Jameel Noori Nastaleeq"/>
          <w:sz w:val="26"/>
          <w:szCs w:val="26"/>
          <w:rtl/>
        </w:rPr>
        <w:t>[صحيح بخاری : ٦٠٢٢، صحیح مسلم : ١٠٠٨</w:t>
      </w:r>
      <w:r w:rsidRPr="00222F49">
        <w:rPr>
          <w:rFonts w:ascii="Jameel Noori Nastaleeq" w:hAnsi="Jameel Noori Nastaleeq" w:cs="Jameel Noori Nastaleeq" w:hint="cs"/>
          <w:sz w:val="26"/>
          <w:szCs w:val="26"/>
          <w:rtl/>
        </w:rPr>
        <w:t>]</w:t>
      </w:r>
    </w:p>
    <w:p w:rsidR="004617BC" w:rsidRDefault="004617BC" w:rsidP="00370660">
      <w:pPr>
        <w:pStyle w:val="NoSpacing"/>
        <w:widowControl w:val="0"/>
        <w:bidi/>
        <w:ind w:firstLine="340"/>
        <w:jc w:val="both"/>
        <w:rPr>
          <w:rFonts w:ascii="Jameel Noori Nastaleeq" w:hAnsi="Jameel Noori Nastaleeq" w:cs="Jameel Noori Nastaleeq"/>
          <w:sz w:val="28"/>
          <w:szCs w:val="28"/>
          <w:rtl/>
        </w:rPr>
      </w:pPr>
      <w:r w:rsidRPr="00BA3ADE">
        <w:rPr>
          <w:rFonts w:ascii="Jameel Noori Nastaleeq" w:hAnsi="Jameel Noori Nastaleeq" w:cs="Jameel Noori Nastaleeq" w:hint="cs"/>
          <w:sz w:val="28"/>
          <w:szCs w:val="28"/>
          <w:rtl/>
        </w:rPr>
        <w:t xml:space="preserve">یہ حدیث اس بات کی دلیل ہے کہ </w:t>
      </w:r>
      <w:r>
        <w:rPr>
          <w:rFonts w:ascii="Jameel Noori Nastaleeq" w:hAnsi="Jameel Noori Nastaleeq" w:cs="Jameel Noori Nastaleeq" w:hint="cs"/>
          <w:sz w:val="28"/>
          <w:szCs w:val="28"/>
          <w:rtl/>
        </w:rPr>
        <w:t xml:space="preserve"> آدمی شر سے بچا رہے یہی اس کے لیے کافی ہے اور شر سے آدمی اسی وقت بچے گا جب وہ فرائض کو ادا کرے گا</w:t>
      </w:r>
      <w:r w:rsidR="00370660">
        <w:rPr>
          <w:rFonts w:ascii="Jameel Noori Nastaleeq" w:hAnsi="Jameel Noori Nastaleeq" w:cs="Jameel Noori Nastaleeq" w:hint="cs"/>
          <w:sz w:val="28"/>
          <w:szCs w:val="28"/>
          <w:rtl/>
        </w:rPr>
        <w:t xml:space="preserve"> اور محارم سے اجتناب کرے گا، کیوں کہ </w:t>
      </w:r>
      <w:r>
        <w:rPr>
          <w:rFonts w:ascii="Jameel Noori Nastaleeq" w:hAnsi="Jameel Noori Nastaleeq" w:cs="Jameel Noori Nastaleeq" w:hint="cs"/>
          <w:sz w:val="28"/>
          <w:szCs w:val="28"/>
          <w:rtl/>
        </w:rPr>
        <w:t xml:space="preserve">سب سے بڑا شر </w:t>
      </w:r>
      <w:r>
        <w:rPr>
          <w:rFonts w:ascii="Jameel Noori Nastaleeq" w:hAnsi="Jameel Noori Nastaleeq" w:cs="Jameel Noori Nastaleeq" w:hint="cs"/>
          <w:sz w:val="28"/>
          <w:szCs w:val="28"/>
          <w:rtl/>
        </w:rPr>
        <w:lastRenderedPageBreak/>
        <w:t xml:space="preserve">فرائض کو ترک کرنا </w:t>
      </w:r>
      <w:r w:rsidR="00370660">
        <w:rPr>
          <w:rFonts w:ascii="Jameel Noori Nastaleeq" w:hAnsi="Jameel Noori Nastaleeq" w:cs="Jameel Noori Nastaleeq" w:hint="cs"/>
          <w:sz w:val="28"/>
          <w:szCs w:val="28"/>
          <w:rtl/>
        </w:rPr>
        <w:t xml:space="preserve">اور حرام امور کا ارتکاب کرنا </w:t>
      </w:r>
      <w:r>
        <w:rPr>
          <w:rFonts w:ascii="Jameel Noori Nastaleeq" w:hAnsi="Jameel Noori Nastaleeq" w:cs="Jameel Noori Nastaleeq" w:hint="cs"/>
          <w:sz w:val="28"/>
          <w:szCs w:val="28"/>
          <w:rtl/>
        </w:rPr>
        <w:t>ہے۔</w:t>
      </w:r>
    </w:p>
    <w:p w:rsidR="004617BC" w:rsidRPr="00E21A23" w:rsidRDefault="004617BC" w:rsidP="00F04B84">
      <w:pPr>
        <w:pStyle w:val="NoSpacing"/>
        <w:widowControl w:val="0"/>
        <w:bidi/>
        <w:ind w:firstLine="340"/>
        <w:jc w:val="both"/>
        <w:rPr>
          <w:rFonts w:ascii="Jameel Noori Nastaleeq" w:hAnsi="Jameel Noori Nastaleeq" w:cs="Jameel Noori Nastaleeq"/>
          <w:sz w:val="28"/>
          <w:szCs w:val="28"/>
          <w:rtl/>
          <w:lang w:bidi="ur-PK"/>
        </w:rPr>
      </w:pPr>
      <w:r w:rsidRPr="00C77F44">
        <w:rPr>
          <w:rFonts w:ascii="Jameel Noori Nastaleeq" w:hAnsi="Jameel Noori Nastaleeq" w:cs="Jameel Noori Nastaleeq" w:hint="cs"/>
          <w:b/>
          <w:bCs/>
          <w:sz w:val="28"/>
          <w:szCs w:val="28"/>
          <w:rtl/>
        </w:rPr>
        <w:t>مستحب شکر گزاری کا مطلب</w:t>
      </w:r>
      <w:r>
        <w:rPr>
          <w:rFonts w:ascii="Jameel Noori Nastaleeq" w:hAnsi="Jameel Noori Nastaleeq" w:cs="Jameel Noori Nastaleeq" w:hint="cs"/>
          <w:sz w:val="28"/>
          <w:szCs w:val="28"/>
          <w:rtl/>
        </w:rPr>
        <w:t xml:space="preserve"> یہ ہے کہ آدمی فرائض کی ادائیگی اور محارم سے اجتناب کے بعد نوافل ادا کرے اور نیکی کی جو صورتیں بیان کی گئی ہیں انھیں انجام دے۔ یہ سابقین مقربین کا درجہ ہے۔ نبی کریم ﷺ نے اس جانب ہماری رہنمائی فرمائی ہے اور خود راتوں میں اتنی لمبی نماز پڑھتے تھے کہ پاؤں مبارک میں </w:t>
      </w:r>
      <w:r w:rsidR="00983A7B">
        <w:rPr>
          <w:rFonts w:ascii="Jameel Noori Nastaleeq" w:hAnsi="Jameel Noori Nastaleeq" w:cs="Jameel Noori Nastaleeq" w:hint="cs"/>
          <w:sz w:val="28"/>
          <w:szCs w:val="28"/>
          <w:rtl/>
        </w:rPr>
        <w:t>وَرَم (</w:t>
      </w:r>
      <w:r>
        <w:rPr>
          <w:rFonts w:ascii="Jameel Noori Nastaleeq" w:hAnsi="Jameel Noori Nastaleeq" w:cs="Jameel Noori Nastaleeq" w:hint="cs"/>
          <w:sz w:val="28"/>
          <w:szCs w:val="28"/>
          <w:rtl/>
        </w:rPr>
        <w:t>سوجن</w:t>
      </w:r>
      <w:r w:rsidR="00983A7B">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 آجاتا تھا، کہا گیا : اللہ نے  آپ کے اگلے اور پچھلے </w:t>
      </w:r>
      <w:r w:rsidR="0061017D">
        <w:rPr>
          <w:rFonts w:ascii="Jameel Noori Nastaleeq" w:hAnsi="Jameel Noori Nastaleeq" w:cs="Jameel Noori Nastaleeq" w:hint="cs"/>
          <w:sz w:val="28"/>
          <w:szCs w:val="28"/>
          <w:rtl/>
        </w:rPr>
        <w:t xml:space="preserve">تمام </w:t>
      </w:r>
      <w:r>
        <w:rPr>
          <w:rFonts w:ascii="Jameel Noori Nastaleeq" w:hAnsi="Jameel Noori Nastaleeq" w:cs="Jameel Noori Nastaleeq" w:hint="cs"/>
          <w:sz w:val="28"/>
          <w:szCs w:val="28"/>
          <w:rtl/>
        </w:rPr>
        <w:t xml:space="preserve">گناہ معاف کر دیے ہیں پھر ایسا کیوں کرتے ہیں؟ </w:t>
      </w:r>
      <w:r w:rsidR="00F04B84">
        <w:rPr>
          <w:rFonts w:ascii="Jameel Noori Nastaleeq" w:hAnsi="Jameel Noori Nastaleeq" w:cs="Jameel Noori Nastaleeq" w:hint="cs"/>
          <w:sz w:val="28"/>
          <w:szCs w:val="28"/>
          <w:rtl/>
        </w:rPr>
        <w:t xml:space="preserve">آپ ﷺ </w:t>
      </w:r>
      <w:r>
        <w:rPr>
          <w:rFonts w:ascii="Jameel Noori Nastaleeq" w:hAnsi="Jameel Noori Nastaleeq" w:cs="Jameel Noori Nastaleeq" w:hint="cs"/>
          <w:sz w:val="28"/>
          <w:szCs w:val="28"/>
          <w:rtl/>
        </w:rPr>
        <w:t xml:space="preserve">فرمایا : </w:t>
      </w:r>
      <w:r w:rsidR="00F04B84" w:rsidRPr="00F04B84">
        <w:rPr>
          <w:rFonts w:ascii="Traditional Arabic" w:hAnsi="Traditional Arabic" w:cs="Traditional Arabic"/>
          <w:b/>
          <w:bCs/>
          <w:sz w:val="28"/>
          <w:szCs w:val="28"/>
          <w:rtl/>
        </w:rPr>
        <w:t>((أَفَلَا أَکُونُ عَبْدًا شَکُورًا))</w:t>
      </w:r>
      <w:r w:rsidR="00F04B84">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’’کیا میں اللہ کا شکر گزار بندہ نہ بنوں۔‘‘ </w:t>
      </w:r>
      <w:r w:rsidRPr="00BA3ADE">
        <w:rPr>
          <w:rFonts w:ascii="Jameel Noori Nastaleeq" w:hAnsi="Jameel Noori Nastaleeq" w:cs="Jameel Noori Nastaleeq" w:hint="cs"/>
          <w:sz w:val="26"/>
          <w:szCs w:val="26"/>
          <w:rtl/>
        </w:rPr>
        <w:t xml:space="preserve">[صحیح بخاری : </w:t>
      </w:r>
      <w:r>
        <w:rPr>
          <w:rFonts w:ascii="Jameel Noori Nastaleeq" w:hAnsi="Jameel Noori Nastaleeq" w:cs="Jameel Noori Nastaleeq" w:hint="cs"/>
          <w:sz w:val="26"/>
          <w:szCs w:val="26"/>
          <w:rtl/>
        </w:rPr>
        <w:t>۴۸۳۶</w:t>
      </w:r>
      <w:r w:rsidRPr="00BA3ADE">
        <w:rPr>
          <w:rFonts w:ascii="Jameel Noori Nastaleeq" w:hAnsi="Jameel Noori Nastaleeq" w:cs="Jameel Noori Nastaleeq" w:hint="cs"/>
          <w:sz w:val="26"/>
          <w:szCs w:val="26"/>
          <w:rtl/>
        </w:rPr>
        <w:t>، صحیح مسلم : ۲۸۱۹]</w:t>
      </w:r>
    </w:p>
    <w:p w:rsidR="004617BC" w:rsidRPr="00FC5F0A" w:rsidRDefault="004617BC" w:rsidP="00370660">
      <w:pPr>
        <w:pStyle w:val="NoSpacing"/>
        <w:widowControl w:val="0"/>
        <w:bidi/>
        <w:ind w:firstLine="340"/>
        <w:jc w:val="both"/>
        <w:rPr>
          <w:rFonts w:ascii="Jameel Noori Nastaleeq" w:hAnsi="Jameel Noori Nastaleeq" w:cs="Jameel Noori Nastaleeq"/>
          <w:spacing w:val="-4"/>
          <w:sz w:val="28"/>
          <w:szCs w:val="28"/>
          <w:rtl/>
          <w:lang w:bidi="ur-PK"/>
        </w:rPr>
      </w:pPr>
      <w:r w:rsidRPr="00FC5F0A">
        <w:rPr>
          <w:rFonts w:ascii="Jameel Noori Nastaleeq" w:hAnsi="Jameel Noori Nastaleeq" w:cs="Jameel Noori Nastaleeq"/>
          <w:spacing w:val="-4"/>
          <w:sz w:val="28"/>
          <w:szCs w:val="28"/>
          <w:rtl/>
          <w:lang w:bidi="ur-PK"/>
        </w:rPr>
        <w:t xml:space="preserve">نبی کریم ﷺ نے </w:t>
      </w:r>
      <w:r w:rsidRPr="00FC5F0A">
        <w:rPr>
          <w:rFonts w:ascii="Jameel Noori Nastaleeq" w:hAnsi="Jameel Noori Nastaleeq" w:cs="Jameel Noori Nastaleeq" w:hint="cs"/>
          <w:spacing w:val="-4"/>
          <w:sz w:val="28"/>
          <w:szCs w:val="28"/>
          <w:rtl/>
          <w:lang w:bidi="ur-PK"/>
        </w:rPr>
        <w:t>زیرِ مطالعہ</w:t>
      </w:r>
      <w:r w:rsidRPr="00FC5F0A">
        <w:rPr>
          <w:rFonts w:ascii="Jameel Noori Nastaleeq" w:hAnsi="Jameel Noori Nastaleeq" w:cs="Jameel Noori Nastaleeq"/>
          <w:spacing w:val="-4"/>
          <w:sz w:val="28"/>
          <w:szCs w:val="28"/>
          <w:rtl/>
          <w:lang w:bidi="ur-PK"/>
        </w:rPr>
        <w:t xml:space="preserve"> حدیث میں چند ایسی آسان صورتیں ذکر کی</w:t>
      </w:r>
      <w:r w:rsidRPr="00FC5F0A">
        <w:rPr>
          <w:rFonts w:ascii="Jameel Noori Nastaleeq" w:hAnsi="Jameel Noori Nastaleeq" w:cs="Jameel Noori Nastaleeq" w:hint="cs"/>
          <w:spacing w:val="-4"/>
          <w:sz w:val="28"/>
          <w:szCs w:val="28"/>
          <w:rtl/>
          <w:lang w:bidi="ur-PK"/>
        </w:rPr>
        <w:t xml:space="preserve"> ہیں</w:t>
      </w:r>
      <w:r w:rsidRPr="00FC5F0A">
        <w:rPr>
          <w:rFonts w:ascii="Jameel Noori Nastaleeq" w:hAnsi="Jameel Noori Nastaleeq" w:cs="Jameel Noori Nastaleeq"/>
          <w:spacing w:val="-4"/>
          <w:sz w:val="28"/>
          <w:szCs w:val="28"/>
          <w:rtl/>
          <w:lang w:bidi="ur-PK"/>
        </w:rPr>
        <w:t xml:space="preserve"> جن کے ذریعے ہر جوڑ کی جانب سے صدقہ دیا جا سکتا ہے اور یہ صورتیں </w:t>
      </w:r>
      <w:r w:rsidR="0061017D">
        <w:rPr>
          <w:rFonts w:ascii="Jameel Noori Nastaleeq" w:hAnsi="Jameel Noori Nastaleeq" w:cs="Jameel Noori Nastaleeq"/>
          <w:b/>
          <w:bCs/>
          <w:spacing w:val="-4"/>
          <w:sz w:val="28"/>
          <w:szCs w:val="28"/>
          <w:rtl/>
          <w:lang w:bidi="ur-PK"/>
        </w:rPr>
        <w:t>فعلی بھی ہیں</w:t>
      </w:r>
      <w:r w:rsidR="0061017D">
        <w:rPr>
          <w:rFonts w:ascii="Jameel Noori Nastaleeq" w:hAnsi="Jameel Noori Nastaleeq" w:cs="Jameel Noori Nastaleeq" w:hint="cs"/>
          <w:b/>
          <w:bCs/>
          <w:spacing w:val="-4"/>
          <w:sz w:val="28"/>
          <w:szCs w:val="28"/>
          <w:rtl/>
          <w:lang w:bidi="ur-PK"/>
        </w:rPr>
        <w:t>،</w:t>
      </w:r>
      <w:r w:rsidRPr="00FC5F0A">
        <w:rPr>
          <w:rFonts w:ascii="Jameel Noori Nastaleeq" w:hAnsi="Jameel Noori Nastaleeq" w:cs="Jameel Noori Nastaleeq"/>
          <w:b/>
          <w:bCs/>
          <w:spacing w:val="-4"/>
          <w:sz w:val="28"/>
          <w:szCs w:val="28"/>
          <w:rtl/>
          <w:lang w:bidi="ur-PK"/>
        </w:rPr>
        <w:t xml:space="preserve"> قولی بھی ہیں نیز قاصر بھی ہیں اور متعدی بھی ہیں۔</w:t>
      </w:r>
      <w:r w:rsidRPr="00FC5F0A">
        <w:rPr>
          <w:rFonts w:ascii="Jameel Noori Nastaleeq" w:hAnsi="Jameel Noori Nastaleeq" w:cs="Jameel Noori Nastaleeq"/>
          <w:spacing w:val="-4"/>
          <w:sz w:val="28"/>
          <w:szCs w:val="28"/>
          <w:rtl/>
          <w:lang w:bidi="ur-PK"/>
        </w:rPr>
        <w:t xml:space="preserve"> قاصر ہونے کے معنی</w:t>
      </w:r>
      <w:r w:rsidR="0061017D">
        <w:rPr>
          <w:rFonts w:ascii="Jameel Noori Nastaleeq" w:hAnsi="Jameel Noori Nastaleeq" w:cs="Jameel Noori Nastaleeq" w:hint="cs"/>
          <w:spacing w:val="-4"/>
          <w:sz w:val="28"/>
          <w:szCs w:val="28"/>
          <w:rtl/>
          <w:lang w:bidi="ur-PK"/>
        </w:rPr>
        <w:t>ٰ</w:t>
      </w:r>
      <w:r w:rsidRPr="00FC5F0A">
        <w:rPr>
          <w:rFonts w:ascii="Jameel Noori Nastaleeq" w:hAnsi="Jameel Noori Nastaleeq" w:cs="Jameel Noori Nastaleeq"/>
          <w:spacing w:val="-4"/>
          <w:sz w:val="28"/>
          <w:szCs w:val="28"/>
          <w:rtl/>
          <w:lang w:bidi="ur-PK"/>
        </w:rPr>
        <w:t xml:space="preserve"> یہ ہیں کہ ان کا فائدہ صرف اس کام کے کرنے والے تک محدود رہتا ہے اور متعدی ہونے کے معنی یہ ہیں کہ اس کا نفع دوسروں تک پہنچتا ہے، چناں چہ نبی</w:t>
      </w:r>
      <w:r w:rsidRPr="00FC5F0A">
        <w:rPr>
          <w:rFonts w:ascii="Jameel Noori Nastaleeq" w:hAnsi="Jameel Noori Nastaleeq" w:cs="Jameel Noori Nastaleeq" w:hint="cs"/>
          <w:spacing w:val="-4"/>
          <w:sz w:val="28"/>
          <w:szCs w:val="28"/>
          <w:rtl/>
          <w:lang w:bidi="ur-PK"/>
        </w:rPr>
        <w:t xml:space="preserve"> کریم </w:t>
      </w:r>
      <w:r w:rsidRPr="00FC5F0A">
        <w:rPr>
          <w:rFonts w:ascii="Jameel Noori Nastaleeq" w:hAnsi="Jameel Noori Nastaleeq" w:cs="Jameel Noori Nastaleeq"/>
          <w:spacing w:val="-4"/>
          <w:sz w:val="28"/>
          <w:szCs w:val="28"/>
          <w:rtl/>
          <w:lang w:bidi="ur-PK"/>
        </w:rPr>
        <w:t xml:space="preserve">ﷺ نے اس حدیثِ مبارکہ میں جن صورتوں کو ذکر فرمایا ہے، وہ بطور حصر نہیں ہیں بلکہ بطور تمثیل ہیں۔ مثلاً دو افراد کے درمیان انصاف، فیصلے میں بھی ہو سکتا ہے اور دو جھگڑنے والوں کے درمیان عدل کے ساتھ صلح کراکے بھی ہو سکتا ہے اور یہ </w:t>
      </w:r>
      <w:r w:rsidRPr="00FC5F0A">
        <w:rPr>
          <w:rFonts w:ascii="Jameel Noori Nastaleeq" w:hAnsi="Jameel Noori Nastaleeq" w:cs="Jameel Noori Nastaleeq"/>
          <w:b/>
          <w:bCs/>
          <w:spacing w:val="-4"/>
          <w:sz w:val="28"/>
          <w:szCs w:val="28"/>
          <w:rtl/>
          <w:lang w:bidi="ur-PK"/>
        </w:rPr>
        <w:t>قولی و متعدی صدقہ</w:t>
      </w:r>
      <w:r w:rsidRPr="00FC5F0A">
        <w:rPr>
          <w:rFonts w:ascii="Jameel Noori Nastaleeq" w:hAnsi="Jameel Noori Nastaleeq" w:cs="Jameel Noori Nastaleeq"/>
          <w:spacing w:val="-4"/>
          <w:sz w:val="28"/>
          <w:szCs w:val="28"/>
          <w:rtl/>
          <w:lang w:bidi="ur-PK"/>
        </w:rPr>
        <w:t xml:space="preserve"> کی مثال ہے اور اس سے </w:t>
      </w:r>
      <w:r w:rsidRPr="00FC5F0A">
        <w:rPr>
          <w:rFonts w:ascii="Jameel Noori Nastaleeq" w:hAnsi="Jameel Noori Nastaleeq" w:cs="Jameel Noori Nastaleeq" w:hint="cs"/>
          <w:spacing w:val="-4"/>
          <w:sz w:val="28"/>
          <w:szCs w:val="28"/>
          <w:rtl/>
          <w:lang w:bidi="ur-PK"/>
        </w:rPr>
        <w:t>’’</w:t>
      </w:r>
      <w:r w:rsidRPr="00FC5F0A">
        <w:rPr>
          <w:rFonts w:ascii="Jameel Noori Nastaleeq" w:hAnsi="Jameel Noori Nastaleeq" w:cs="Jameel Noori Nastaleeq"/>
          <w:spacing w:val="-4"/>
          <w:sz w:val="28"/>
          <w:szCs w:val="28"/>
          <w:rtl/>
          <w:lang w:bidi="ur-PK"/>
        </w:rPr>
        <w:t>اصلاح بین الناس</w:t>
      </w:r>
      <w:r w:rsidRPr="00FC5F0A">
        <w:rPr>
          <w:rFonts w:ascii="Jameel Noori Nastaleeq" w:hAnsi="Jameel Noori Nastaleeq" w:cs="Jameel Noori Nastaleeq" w:hint="cs"/>
          <w:spacing w:val="-4"/>
          <w:sz w:val="28"/>
          <w:szCs w:val="28"/>
          <w:rtl/>
          <w:lang w:bidi="ur-PK"/>
        </w:rPr>
        <w:t>‘‘ (لوگوں کے درمیان صلح کرانے)</w:t>
      </w:r>
      <w:r w:rsidRPr="00FC5F0A">
        <w:rPr>
          <w:rFonts w:ascii="Jameel Noori Nastaleeq" w:hAnsi="Jameel Noori Nastaleeq" w:cs="Jameel Noori Nastaleeq"/>
          <w:spacing w:val="-4"/>
          <w:sz w:val="28"/>
          <w:szCs w:val="28"/>
          <w:rtl/>
          <w:lang w:bidi="ur-PK"/>
        </w:rPr>
        <w:t xml:space="preserve"> کی اہمیت و فضیلت ثابت ہوتی ہے نیز آدمی کو اس کے چوپائے پر سوار ہونے میں مدد کرنا یا پھر اس کا سامان اٹھا کر اس کے چوپائے پر رکھ دینا </w:t>
      </w:r>
      <w:r w:rsidRPr="00FC5F0A">
        <w:rPr>
          <w:rFonts w:ascii="Jameel Noori Nastaleeq" w:hAnsi="Jameel Noori Nastaleeq" w:cs="Jameel Noori Nastaleeq"/>
          <w:b/>
          <w:bCs/>
          <w:spacing w:val="-4"/>
          <w:sz w:val="28"/>
          <w:szCs w:val="28"/>
          <w:rtl/>
          <w:lang w:bidi="ur-PK"/>
        </w:rPr>
        <w:t>فعلی و متعدی صدقہ</w:t>
      </w:r>
      <w:r w:rsidRPr="00FC5F0A">
        <w:rPr>
          <w:rFonts w:ascii="Jameel Noori Nastaleeq" w:hAnsi="Jameel Noori Nastaleeq" w:cs="Jameel Noori Nastaleeq"/>
          <w:spacing w:val="-4"/>
          <w:sz w:val="28"/>
          <w:szCs w:val="28"/>
          <w:rtl/>
          <w:lang w:bidi="ur-PK"/>
        </w:rPr>
        <w:t xml:space="preserve"> ہے اور اچھی بات کہنے میں ہر طرح کی اچھی گفتگو اور اچھا کلام آ جاتا ہے، مثلاً ذکر و استغفار، دعا، قراءت، تعلیم دینا، امر بالم</w:t>
      </w:r>
      <w:r w:rsidR="0061017D">
        <w:rPr>
          <w:rFonts w:ascii="Jameel Noori Nastaleeq" w:hAnsi="Jameel Noori Nastaleeq" w:cs="Jameel Noori Nastaleeq" w:hint="cs"/>
          <w:spacing w:val="-4"/>
          <w:sz w:val="28"/>
          <w:szCs w:val="28"/>
          <w:rtl/>
          <w:lang w:bidi="ur-PK"/>
        </w:rPr>
        <w:t>ع</w:t>
      </w:r>
      <w:r w:rsidRPr="00FC5F0A">
        <w:rPr>
          <w:rFonts w:ascii="Jameel Noori Nastaleeq" w:hAnsi="Jameel Noori Nastaleeq" w:cs="Jameel Noori Nastaleeq"/>
          <w:spacing w:val="-4"/>
          <w:sz w:val="28"/>
          <w:szCs w:val="28"/>
          <w:rtl/>
          <w:lang w:bidi="ur-PK"/>
        </w:rPr>
        <w:t xml:space="preserve">روف اور نہی عن المنکر وغیرہ اور یہ </w:t>
      </w:r>
      <w:r w:rsidRPr="00FC5F0A">
        <w:rPr>
          <w:rFonts w:ascii="Jameel Noori Nastaleeq" w:hAnsi="Jameel Noori Nastaleeq" w:cs="Jameel Noori Nastaleeq"/>
          <w:b/>
          <w:bCs/>
          <w:spacing w:val="-4"/>
          <w:sz w:val="28"/>
          <w:szCs w:val="28"/>
          <w:rtl/>
          <w:lang w:bidi="ur-PK"/>
        </w:rPr>
        <w:t>قولی قاصر اور قولی متعدی</w:t>
      </w:r>
      <w:r w:rsidRPr="00FC5F0A">
        <w:rPr>
          <w:rFonts w:ascii="Jameel Noori Nastaleeq" w:hAnsi="Jameel Noori Nastaleeq" w:cs="Jameel Noori Nastaleeq"/>
          <w:spacing w:val="-4"/>
          <w:sz w:val="28"/>
          <w:szCs w:val="28"/>
          <w:rtl/>
          <w:lang w:bidi="ur-PK"/>
        </w:rPr>
        <w:t xml:space="preserve"> کی مثالیں ہیں۔ اسی طرح نماز پڑھنے کے لیے جاتے ہوئے مسلمان کا اٹھنے والا اس کا ہر قدم خود اس کی اپنی ذات پر صدقہ ہے اور یہ </w:t>
      </w:r>
      <w:r w:rsidRPr="00FC5F0A">
        <w:rPr>
          <w:rFonts w:ascii="Jameel Noori Nastaleeq" w:hAnsi="Jameel Noori Nastaleeq" w:cs="Jameel Noori Nastaleeq"/>
          <w:b/>
          <w:bCs/>
          <w:spacing w:val="-4"/>
          <w:sz w:val="28"/>
          <w:szCs w:val="28"/>
          <w:rtl/>
          <w:lang w:bidi="ur-PK"/>
        </w:rPr>
        <w:t>فعلی قاصر صدقہ</w:t>
      </w:r>
      <w:r w:rsidRPr="00FC5F0A">
        <w:rPr>
          <w:rFonts w:ascii="Jameel Noori Nastaleeq" w:hAnsi="Jameel Noori Nastaleeq" w:cs="Jameel Noori Nastaleeq"/>
          <w:spacing w:val="-4"/>
          <w:sz w:val="28"/>
          <w:szCs w:val="28"/>
          <w:rtl/>
          <w:lang w:bidi="ur-PK"/>
        </w:rPr>
        <w:t xml:space="preserve"> کی مثال ہے۔ ایسے ہی راستے سے تکلیف دہ شے کو ہٹا دینا جیسے کانٹا، پتھر یا کوئی شیشہ وغیرہ یہ </w:t>
      </w:r>
      <w:r w:rsidRPr="00FC5F0A">
        <w:rPr>
          <w:rFonts w:ascii="Jameel Noori Nastaleeq" w:hAnsi="Jameel Noori Nastaleeq" w:cs="Jameel Noori Nastaleeq"/>
          <w:b/>
          <w:bCs/>
          <w:spacing w:val="-4"/>
          <w:sz w:val="28"/>
          <w:szCs w:val="28"/>
          <w:rtl/>
          <w:lang w:bidi="ur-PK"/>
        </w:rPr>
        <w:t>فعلی متعدی صدقہ</w:t>
      </w:r>
      <w:r w:rsidRPr="00FC5F0A">
        <w:rPr>
          <w:rFonts w:ascii="Jameel Noori Nastaleeq" w:hAnsi="Jameel Noori Nastaleeq" w:cs="Jameel Noori Nastaleeq"/>
          <w:spacing w:val="-4"/>
          <w:sz w:val="28"/>
          <w:szCs w:val="28"/>
          <w:rtl/>
          <w:lang w:bidi="ur-PK"/>
        </w:rPr>
        <w:t xml:space="preserve"> کی مثال ہے۔</w:t>
      </w:r>
    </w:p>
    <w:p w:rsidR="004617BC" w:rsidRDefault="004617BC" w:rsidP="00F04B84">
      <w:pPr>
        <w:pStyle w:val="NoSpacing"/>
        <w:widowControl w:val="0"/>
        <w:bidi/>
        <w:ind w:firstLine="340"/>
        <w:jc w:val="both"/>
        <w:rPr>
          <w:rFonts w:ascii="Jameel Noori Nastaleeq" w:hAnsi="Jameel Noori Nastaleeq" w:cs="Jameel Noori Nastaleeq"/>
          <w:sz w:val="28"/>
          <w:szCs w:val="28"/>
          <w:rtl/>
          <w:lang w:bidi="ur-PK"/>
        </w:rPr>
      </w:pPr>
      <w:r w:rsidRPr="00E21A23">
        <w:rPr>
          <w:rFonts w:ascii="Jameel Noori Nastaleeq" w:hAnsi="Jameel Noori Nastaleeq" w:cs="Jameel Noori Nastaleeq"/>
          <w:sz w:val="28"/>
          <w:szCs w:val="28"/>
          <w:rtl/>
          <w:lang w:bidi="ur-PK"/>
        </w:rPr>
        <w:t xml:space="preserve">ہر شخص کو مذکورہ صدقات و نوافل کا مداومت کے ساتھ اہتمام کرنا چاہیے، ایسا نہیں ہو سکتا ہے کہ آدمی ایک دن انھیں ادا کرنے کے بعد دوسرے روز </w:t>
      </w:r>
      <w:r>
        <w:rPr>
          <w:rFonts w:ascii="Jameel Noori Nastaleeq" w:hAnsi="Jameel Noori Nastaleeq" w:cs="Jameel Noori Nastaleeq" w:hint="cs"/>
          <w:sz w:val="28"/>
          <w:szCs w:val="28"/>
          <w:rtl/>
          <w:lang w:bidi="ur-PK"/>
        </w:rPr>
        <w:t xml:space="preserve">انھیں </w:t>
      </w:r>
      <w:r w:rsidRPr="00E21A23">
        <w:rPr>
          <w:rFonts w:ascii="Jameel Noori Nastaleeq" w:hAnsi="Jameel Noori Nastaleeq" w:cs="Jameel Noori Nastaleeq"/>
          <w:sz w:val="28"/>
          <w:szCs w:val="28"/>
          <w:rtl/>
          <w:lang w:bidi="ur-PK"/>
        </w:rPr>
        <w:t>ادا کرنے سے بے نیاز ہو جائے گا</w:t>
      </w:r>
      <w:r>
        <w:rPr>
          <w:rFonts w:ascii="Jameel Noori Nastaleeq" w:hAnsi="Jameel Noori Nastaleeq" w:cs="Jameel Noori Nastaleeq" w:hint="cs"/>
          <w:sz w:val="28"/>
          <w:szCs w:val="28"/>
          <w:rtl/>
          <w:lang w:bidi="ur-PK"/>
        </w:rPr>
        <w:t xml:space="preserve"> اور جوڑوں </w:t>
      </w:r>
      <w:r>
        <w:rPr>
          <w:rFonts w:ascii="Jameel Noori Nastaleeq" w:hAnsi="Jameel Noori Nastaleeq" w:cs="Jameel Noori Nastaleeq" w:hint="cs"/>
          <w:sz w:val="28"/>
          <w:szCs w:val="28"/>
          <w:rtl/>
          <w:lang w:bidi="ur-PK"/>
        </w:rPr>
        <w:lastRenderedPageBreak/>
        <w:t>کی جانب سے صدقہ ادا ہو جائے گا</w:t>
      </w:r>
      <w:r w:rsidRPr="00E21A23">
        <w:rPr>
          <w:rFonts w:ascii="Jameel Noori Nastaleeq" w:hAnsi="Jameel Noori Nastaleeq" w:cs="Jameel Noori Nastaleeq"/>
          <w:sz w:val="28"/>
          <w:szCs w:val="28"/>
          <w:rtl/>
          <w:lang w:bidi="ur-PK"/>
        </w:rPr>
        <w:t>، کیوں کہ نبی کریم ﷺ نے ہر روز کہ جس میں سورج طلوع ہوتا ہے صدقہ کرنے کی بات کہی ہے اور پھر رات گزارنے کے بعد ہر روز انسان کو گویا نیند یعنی موت کے بعد ایک نئی زندگی ملتی ہے، جی</w:t>
      </w:r>
      <w:r>
        <w:rPr>
          <w:rFonts w:ascii="Jameel Noori Nastaleeq" w:hAnsi="Jameel Noori Nastaleeq" w:cs="Jameel Noori Nastaleeq"/>
          <w:sz w:val="28"/>
          <w:szCs w:val="28"/>
          <w:rtl/>
          <w:lang w:bidi="ur-PK"/>
        </w:rPr>
        <w:t>سا کہ رب العالمین کا فرمان ہے</w:t>
      </w:r>
      <w:r>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tl/>
          <w:lang w:bidi="ur-PK"/>
        </w:rPr>
        <w:t>:</w:t>
      </w:r>
    </w:p>
    <w:p w:rsidR="004617BC" w:rsidRPr="00E21A23" w:rsidRDefault="004617BC" w:rsidP="004617BC">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F04B84">
        <w:rPr>
          <w:rFonts w:ascii="Jameel Noori Nastaleeq" w:hAnsi="Jameel Noori Nastaleeq" w:cs="KFGQPC Uthmanic Script HAFS"/>
          <w:b/>
          <w:bCs/>
          <w:sz w:val="28"/>
          <w:szCs w:val="28"/>
          <w:rtl/>
          <w:lang w:bidi="ur-PK"/>
        </w:rPr>
        <w:t>وَهُوَ ا</w:t>
      </w:r>
      <w:r w:rsidR="00F04B84">
        <w:rPr>
          <w:rFonts w:ascii="Jameel Noori Nastaleeq" w:hAnsi="Jameel Noori Nastaleeq" w:cs="KFGQPC Uthmanic Script HAFS" w:hint="cs"/>
          <w:b/>
          <w:bCs/>
          <w:sz w:val="28"/>
          <w:szCs w:val="28"/>
          <w:rtl/>
          <w:lang w:bidi="ur-PK"/>
        </w:rPr>
        <w:t>لَّ</w:t>
      </w:r>
      <w:r w:rsidR="00F04B84">
        <w:rPr>
          <w:rFonts w:ascii="Jameel Noori Nastaleeq" w:hAnsi="Jameel Noori Nastaleeq" w:cs="KFGQPC Uthmanic Script HAFS"/>
          <w:b/>
          <w:bCs/>
          <w:sz w:val="28"/>
          <w:szCs w:val="28"/>
          <w:rtl/>
          <w:lang w:bidi="ur-PK"/>
        </w:rPr>
        <w:t>ذِي يَتَوَف</w:t>
      </w:r>
      <w:r w:rsidR="00F04B84">
        <w:rPr>
          <w:rFonts w:ascii="Jameel Noori Nastaleeq" w:hAnsi="Jameel Noori Nastaleeq" w:cs="KFGQPC Uthmanic Script HAFS" w:hint="cs"/>
          <w:b/>
          <w:bCs/>
          <w:sz w:val="28"/>
          <w:szCs w:val="28"/>
          <w:rtl/>
          <w:lang w:bidi="ur-PK"/>
        </w:rPr>
        <w:t>َّ</w:t>
      </w:r>
      <w:r w:rsidR="00F04B84">
        <w:rPr>
          <w:rFonts w:ascii="Jameel Noori Nastaleeq" w:hAnsi="Jameel Noori Nastaleeq" w:cs="KFGQPC Uthmanic Script HAFS"/>
          <w:b/>
          <w:bCs/>
          <w:sz w:val="28"/>
          <w:szCs w:val="28"/>
          <w:rtl/>
          <w:lang w:bidi="ur-PK"/>
        </w:rPr>
        <w:t>اكُمْ بِالل</w:t>
      </w:r>
      <w:r w:rsidR="00F04B84">
        <w:rPr>
          <w:rFonts w:ascii="Jameel Noori Nastaleeq" w:hAnsi="Jameel Noori Nastaleeq" w:cs="KFGQPC Uthmanic Script HAFS" w:hint="cs"/>
          <w:b/>
          <w:bCs/>
          <w:sz w:val="28"/>
          <w:szCs w:val="28"/>
          <w:rtl/>
          <w:lang w:bidi="ur-PK"/>
        </w:rPr>
        <w:t>َّ</w:t>
      </w:r>
      <w:r w:rsidRPr="00FC5F0A">
        <w:rPr>
          <w:rFonts w:ascii="Jameel Noori Nastaleeq" w:hAnsi="Jameel Noori Nastaleeq" w:cs="KFGQPC Uthmanic Script HAFS"/>
          <w:b/>
          <w:bCs/>
          <w:sz w:val="28"/>
          <w:szCs w:val="28"/>
          <w:rtl/>
          <w:lang w:bidi="ur-PK"/>
        </w:rPr>
        <w:t>يْلِ و</w:t>
      </w:r>
      <w:r w:rsidR="00F04B84">
        <w:rPr>
          <w:rFonts w:ascii="Jameel Noori Nastaleeq" w:hAnsi="Jameel Noori Nastaleeq" w:cs="KFGQPC Uthmanic Script HAFS"/>
          <w:b/>
          <w:bCs/>
          <w:sz w:val="28"/>
          <w:szCs w:val="28"/>
          <w:rtl/>
          <w:lang w:bidi="ur-PK"/>
        </w:rPr>
        <w:t>َيَعْلَمُ مَا جَرَحْتُمْ بِالن</w:t>
      </w:r>
      <w:r w:rsidR="00F04B84">
        <w:rPr>
          <w:rFonts w:ascii="Jameel Noori Nastaleeq" w:hAnsi="Jameel Noori Nastaleeq" w:cs="KFGQPC Uthmanic Script HAFS" w:hint="cs"/>
          <w:b/>
          <w:bCs/>
          <w:sz w:val="28"/>
          <w:szCs w:val="28"/>
          <w:rtl/>
          <w:lang w:bidi="ur-PK"/>
        </w:rPr>
        <w:t>َّ</w:t>
      </w:r>
      <w:r w:rsidR="00F04B84">
        <w:rPr>
          <w:rFonts w:ascii="Jameel Noori Nastaleeq" w:hAnsi="Jameel Noori Nastaleeq" w:cs="KFGQPC Uthmanic Script HAFS"/>
          <w:b/>
          <w:bCs/>
          <w:sz w:val="28"/>
          <w:szCs w:val="28"/>
          <w:rtl/>
          <w:lang w:bidi="ur-PK"/>
        </w:rPr>
        <w:t>هَارِ ثُم</w:t>
      </w:r>
      <w:r w:rsidR="00F04B84">
        <w:rPr>
          <w:rFonts w:ascii="Jameel Noori Nastaleeq" w:hAnsi="Jameel Noori Nastaleeq" w:cs="KFGQPC Uthmanic Script HAFS" w:hint="cs"/>
          <w:b/>
          <w:bCs/>
          <w:sz w:val="28"/>
          <w:szCs w:val="28"/>
          <w:rtl/>
          <w:lang w:bidi="ur-PK"/>
        </w:rPr>
        <w:t>َّ</w:t>
      </w:r>
      <w:r w:rsidRPr="00FC5F0A">
        <w:rPr>
          <w:rFonts w:ascii="Jameel Noori Nastaleeq" w:hAnsi="Jameel Noori Nastaleeq" w:cs="KFGQPC Uthmanic Script HAFS"/>
          <w:b/>
          <w:bCs/>
          <w:sz w:val="28"/>
          <w:szCs w:val="28"/>
          <w:rtl/>
          <w:lang w:bidi="ur-PK"/>
        </w:rPr>
        <w:t xml:space="preserve"> يَبْعَثُكُمْ فِيهِ لِيُقْضَىٰ أَجَلٌ مُّسَمًّى</w:t>
      </w:r>
      <w:r w:rsidRPr="006A1C2B">
        <w:rPr>
          <w:rFonts w:ascii="Jameel Noori Nastaleeq" w:hAnsi="Jameel Noori Nastaleeq" w:cs="KFGQPC Uthmanic Script HAFS"/>
          <w:b/>
          <w:bCs/>
          <w:sz w:val="28"/>
          <w:szCs w:val="28"/>
          <w:rtl/>
          <w:lang w:bidi="ur-PK"/>
        </w:rPr>
        <w:t xml:space="preserve"> </w:t>
      </w:r>
      <w:r w:rsidRPr="00E21A23">
        <w:rPr>
          <w:rFonts w:ascii="Times New Roman" w:hAnsi="Times New Roman" w:cs="KFGQPC Uthmanic Script HAFS" w:hint="cs"/>
          <w:b/>
          <w:bCs/>
          <w:sz w:val="28"/>
          <w:szCs w:val="28"/>
          <w:rtl/>
          <w:lang w:bidi="ur-PK"/>
        </w:rPr>
        <w:t>ۖ</w:t>
      </w:r>
      <w:r w:rsidR="004048C2">
        <w:rPr>
          <w:rFonts w:ascii="Times New Roman" w:hAnsi="Times New Roman" w:cs="Times New Roman" w:hint="cs"/>
          <w:sz w:val="28"/>
          <w:szCs w:val="28"/>
          <w:rtl/>
          <w:lang w:bidi="ur-PK"/>
        </w:rPr>
        <w:t>.</w:t>
      </w:r>
      <w:r w:rsidRPr="004048C2">
        <w:rPr>
          <w:rFonts w:ascii="Times New Roman" w:hAnsi="Times New Roman" w:cs="Times New Roman" w:hint="cs"/>
          <w:sz w:val="28"/>
          <w:szCs w:val="28"/>
          <w:rtl/>
          <w:lang w:bidi="ur-PK"/>
        </w:rPr>
        <w:t>..</w:t>
      </w:r>
      <w:r>
        <w:rPr>
          <w:rFonts w:ascii="Jameel Noori Nastaleeq" w:hAnsi="Jameel Noori Nastaleeq" w:cs="Jameel Noori Nastaleeq" w:hint="cs"/>
          <w:sz w:val="28"/>
          <w:szCs w:val="28"/>
          <w:rtl/>
          <w:lang w:bidi="ur-PK"/>
        </w:rPr>
        <w:t>﴾</w:t>
      </w:r>
      <w:r w:rsidRPr="00E21A23">
        <w:rPr>
          <w:rFonts w:ascii="Jameel Noori Nastaleeq" w:hAnsi="Jameel Noori Nastaleeq" w:cs="Jameel Noori Nastaleeq"/>
          <w:sz w:val="28"/>
          <w:szCs w:val="28"/>
          <w:rtl/>
          <w:lang w:bidi="ur-PK"/>
        </w:rPr>
        <w:t xml:space="preserve"> ’’اور وہی ہے جو تمھیں رات کو قبض کرلیتا ہے اور جانتا ہے جو کچھ تم نے دن میں کمایا، پھر وہ تمھیں اس میں اٹھا دیتا ہے، تاکہ مقرر مدت پوری کی جائے۔‘‘ </w:t>
      </w:r>
      <w:r w:rsidRPr="00E21A23">
        <w:rPr>
          <w:rFonts w:ascii="Jameel Noori Nastaleeq" w:hAnsi="Jameel Noori Nastaleeq" w:cs="Jameel Noori Nastaleeq"/>
          <w:sz w:val="26"/>
          <w:szCs w:val="26"/>
          <w:rtl/>
          <w:lang w:bidi="ur-PK"/>
        </w:rPr>
        <w:t>[الأنعام : ٦٠</w:t>
      </w:r>
      <w:r w:rsidRPr="00E21A23">
        <w:rPr>
          <w:rFonts w:ascii="Jameel Noori Nastaleeq" w:hAnsi="Jameel Noori Nastaleeq" w:cs="Jameel Noori Nastaleeq" w:hint="cs"/>
          <w:sz w:val="26"/>
          <w:szCs w:val="26"/>
          <w:rtl/>
          <w:lang w:bidi="ur-PK"/>
        </w:rPr>
        <w:t>]</w:t>
      </w:r>
    </w:p>
    <w:p w:rsidR="004617BC" w:rsidRDefault="004617BC" w:rsidP="00AB0297">
      <w:pPr>
        <w:pStyle w:val="NoSpacing"/>
        <w:widowControl w:val="0"/>
        <w:bidi/>
        <w:ind w:firstLine="340"/>
        <w:jc w:val="both"/>
        <w:rPr>
          <w:rFonts w:ascii="Jameel Noori Nastaleeq" w:hAnsi="Jameel Noori Nastaleeq" w:cs="Jameel Noori Nastaleeq"/>
          <w:sz w:val="28"/>
          <w:szCs w:val="28"/>
          <w:rtl/>
          <w:lang w:bidi="ur-PK"/>
        </w:rPr>
      </w:pPr>
      <w:r w:rsidRPr="00E21A23">
        <w:rPr>
          <w:rFonts w:ascii="Jameel Noori Nastaleeq" w:hAnsi="Jameel Noori Nastaleeq" w:cs="Jameel Noori Nastaleeq"/>
          <w:sz w:val="28"/>
          <w:szCs w:val="28"/>
          <w:rtl/>
          <w:lang w:bidi="ur-PK"/>
        </w:rPr>
        <w:t xml:space="preserve">زیرِ مطالعہ حدیث میں کئی طرح کے نیک اعمال کو صدقہ کہا گیا ہے، جس سے جہاں ان اعمال کو انجام دینے کی ترغیب دی گئی ہے </w:t>
      </w:r>
      <w:r w:rsidR="00143AD5">
        <w:rPr>
          <w:rFonts w:ascii="Jameel Noori Nastaleeq" w:hAnsi="Jameel Noori Nastaleeq" w:cs="Jameel Noori Nastaleeq" w:hint="cs"/>
          <w:sz w:val="28"/>
          <w:szCs w:val="28"/>
          <w:rtl/>
          <w:lang w:bidi="ur-PK"/>
        </w:rPr>
        <w:t xml:space="preserve">اور باہمی تعاون اور آپسی بھائی چارے کو فروغ دینے کی حوصلہ افزائی کی گئی ہے، </w:t>
      </w:r>
      <w:r w:rsidRPr="00E21A23">
        <w:rPr>
          <w:rFonts w:ascii="Jameel Noori Nastaleeq" w:hAnsi="Jameel Noori Nastaleeq" w:cs="Jameel Noori Nastaleeq"/>
          <w:sz w:val="28"/>
          <w:szCs w:val="28"/>
          <w:rtl/>
          <w:lang w:bidi="ur-PK"/>
        </w:rPr>
        <w:t xml:space="preserve">وہیں ان اعمالِ خیر کی اہمیت و فضیلت بھی واضح ہوتی ہے، ان </w:t>
      </w:r>
      <w:r w:rsidR="00143AD5">
        <w:rPr>
          <w:rFonts w:ascii="Jameel Noori Nastaleeq" w:hAnsi="Jameel Noori Nastaleeq" w:cs="Jameel Noori Nastaleeq" w:hint="cs"/>
          <w:sz w:val="28"/>
          <w:szCs w:val="28"/>
          <w:rtl/>
          <w:lang w:bidi="ur-PK"/>
        </w:rPr>
        <w:t xml:space="preserve">اعمالِ خیر </w:t>
      </w:r>
      <w:r w:rsidR="00AB0297">
        <w:rPr>
          <w:rFonts w:ascii="Jameel Noori Nastaleeq" w:hAnsi="Jameel Noori Nastaleeq" w:cs="Jameel Noori Nastaleeq"/>
          <w:sz w:val="28"/>
          <w:szCs w:val="28"/>
          <w:rtl/>
          <w:lang w:bidi="ur-PK"/>
        </w:rPr>
        <w:t>کی مختصر تفصیل ی</w:t>
      </w:r>
      <w:r w:rsidR="00AB0297">
        <w:rPr>
          <w:rFonts w:ascii="Jameel Noori Nastaleeq" w:hAnsi="Jameel Noori Nastaleeq" w:cs="Jameel Noori Nastaleeq" w:hint="cs"/>
          <w:sz w:val="28"/>
          <w:szCs w:val="28"/>
          <w:rtl/>
          <w:lang w:bidi="ur-PK"/>
        </w:rPr>
        <w:t>ہ</w:t>
      </w:r>
      <w:r w:rsidRPr="00E21A23">
        <w:rPr>
          <w:rFonts w:ascii="Jameel Noori Nastaleeq" w:hAnsi="Jameel Noori Nastaleeq" w:cs="Jameel Noori Nastaleeq"/>
          <w:sz w:val="28"/>
          <w:szCs w:val="28"/>
          <w:rtl/>
          <w:lang w:bidi="ur-PK"/>
        </w:rPr>
        <w:t xml:space="preserve"> ہے</w:t>
      </w:r>
      <w:r>
        <w:rPr>
          <w:rFonts w:ascii="Jameel Noori Nastaleeq" w:hAnsi="Jameel Noori Nastaleeq" w:cs="Jameel Noori Nastaleeq" w:hint="cs"/>
          <w:sz w:val="28"/>
          <w:szCs w:val="28"/>
          <w:rtl/>
          <w:lang w:bidi="ur-PK"/>
        </w:rPr>
        <w:t xml:space="preserve"> :</w:t>
      </w:r>
      <w:r w:rsidR="00AB0297">
        <w:rPr>
          <w:rFonts w:ascii="Jameel Noori Nastaleeq" w:hAnsi="Jameel Noori Nastaleeq" w:cs="Jameel Noori Nastaleeq" w:hint="cs"/>
          <w:sz w:val="28"/>
          <w:szCs w:val="28"/>
          <w:rtl/>
          <w:lang w:bidi="ur-PK"/>
        </w:rPr>
        <w:t xml:space="preserve"> </w:t>
      </w:r>
      <w:r w:rsidRPr="00AB0297">
        <w:rPr>
          <w:rFonts w:ascii="Jameel Noori Nastaleeq" w:hAnsi="Jameel Noori Nastaleeq" w:cs="Jameel Noori Nastaleeq"/>
          <w:b/>
          <w:bCs/>
          <w:sz w:val="28"/>
          <w:szCs w:val="28"/>
          <w:rtl/>
          <w:lang w:bidi="ur-PK"/>
        </w:rPr>
        <w:t xml:space="preserve">لوگوں کے درمیان عدل و انصاف کے ساتھ صلح کرانا، اپنے بھائی کی مدد کرنا، مسجدوں کو آباد کرنے کے لیے پیدل چل کر باجماعت نماز میں حاضر ہونا، زبان سے اچھی بات نکالنا اور راستے سے تکلیف </w:t>
      </w:r>
      <w:r w:rsidR="00983A7B" w:rsidRPr="00AB0297">
        <w:rPr>
          <w:rFonts w:ascii="Jameel Noori Nastaleeq" w:hAnsi="Jameel Noori Nastaleeq" w:cs="Jameel Noori Nastaleeq" w:hint="cs"/>
          <w:b/>
          <w:bCs/>
          <w:sz w:val="28"/>
          <w:szCs w:val="28"/>
          <w:rtl/>
          <w:lang w:bidi="ur-PK"/>
        </w:rPr>
        <w:t xml:space="preserve">دہ </w:t>
      </w:r>
      <w:r w:rsidRPr="00AB0297">
        <w:rPr>
          <w:rFonts w:ascii="Jameel Noori Nastaleeq" w:hAnsi="Jameel Noori Nastaleeq" w:cs="Jameel Noori Nastaleeq"/>
          <w:b/>
          <w:bCs/>
          <w:sz w:val="28"/>
          <w:szCs w:val="28"/>
          <w:rtl/>
          <w:lang w:bidi="ur-PK"/>
        </w:rPr>
        <w:t>اور نقصان پہنچانے والی چیزوں کو ہٹانا</w:t>
      </w:r>
      <w:r w:rsidR="00143AD5" w:rsidRPr="00AB0297">
        <w:rPr>
          <w:rFonts w:ascii="Jameel Noori Nastaleeq" w:hAnsi="Jameel Noori Nastaleeq" w:cs="Jameel Noori Nastaleeq" w:hint="cs"/>
          <w:b/>
          <w:bCs/>
          <w:sz w:val="28"/>
          <w:szCs w:val="28"/>
          <w:rtl/>
          <w:lang w:bidi="ur-PK"/>
        </w:rPr>
        <w:t>۔</w:t>
      </w:r>
      <w:r w:rsidRPr="00E21A23">
        <w:rPr>
          <w:rFonts w:ascii="Jameel Noori Nastaleeq" w:hAnsi="Jameel Noori Nastaleeq" w:cs="Jameel Noori Nastaleeq"/>
          <w:sz w:val="28"/>
          <w:szCs w:val="28"/>
          <w:rtl/>
          <w:lang w:bidi="ur-PK"/>
        </w:rPr>
        <w:t xml:space="preserve"> تنگ راستوں کو کشادہ کرنا اور بیچ سڑک میں خرید و فروخت اور گفتگو کرنے والوں کو روکنا بھی تکلیف دہ چیزوں کو ہٹانے کے وسیع مفہوم میں داخل ہے۔</w:t>
      </w:r>
    </w:p>
    <w:p w:rsidR="00143AD5" w:rsidRPr="00AB0297" w:rsidRDefault="00AB0297" w:rsidP="00143AD5">
      <w:pPr>
        <w:pStyle w:val="NoSpacing"/>
        <w:widowControl w:val="0"/>
        <w:bidi/>
        <w:ind w:firstLine="340"/>
        <w:jc w:val="both"/>
        <w:rPr>
          <w:rFonts w:ascii="Jameel Noori Nastaleeq" w:hAnsi="Jameel Noori Nastaleeq" w:cs="Jameel Noori Nastaleeq"/>
          <w:spacing w:val="-6"/>
          <w:sz w:val="28"/>
          <w:szCs w:val="28"/>
          <w:rtl/>
          <w:lang w:bidi="ur-PK"/>
        </w:rPr>
      </w:pPr>
      <w:r w:rsidRPr="00AB0297">
        <w:rPr>
          <w:rFonts w:ascii="Jameel Noori Nastaleeq" w:hAnsi="Jameel Noori Nastaleeq" w:cs="Jameel Noori Nastaleeq" w:hint="cs"/>
          <w:spacing w:val="-6"/>
          <w:sz w:val="28"/>
          <w:szCs w:val="28"/>
          <w:rtl/>
          <w:lang w:bidi="ur-PK"/>
        </w:rPr>
        <w:t xml:space="preserve">آپسی اختلاف کے شکار </w:t>
      </w:r>
      <w:r w:rsidR="00143AD5" w:rsidRPr="00AB0297">
        <w:rPr>
          <w:rFonts w:ascii="Jameel Noori Nastaleeq" w:hAnsi="Jameel Noori Nastaleeq" w:cs="Jameel Noori Nastaleeq" w:hint="cs"/>
          <w:spacing w:val="-6"/>
          <w:sz w:val="28"/>
          <w:szCs w:val="28"/>
          <w:rtl/>
          <w:lang w:bidi="ur-PK"/>
        </w:rPr>
        <w:t>لوگوں کے درمیان عدل و انصاف کے ساتھ فیصلہ کرنا انتہائی فضیلت کا حامل عمل ہے، اس سے الفت و محبت بڑھتی ہے اور آپسی دشمنیاں ختم ہوتی ہیں جب کہ جانب داری سے فیصلہ کرنے کی صورت میں آپس میں ناچاقی و دشمنی پیدا ہوتی ہے، اس لیے ہر ممکن طریقے سے دو مسلمان بھائیوں کے درمیان عدل کے ساتھ فیصلہ کرنے اور ان کے درمیان اصلاح کرادینے کی کوشش کرنی چاہیے۔</w:t>
      </w:r>
    </w:p>
    <w:p w:rsidR="004617BC" w:rsidRDefault="004617BC" w:rsidP="004617BC">
      <w:pPr>
        <w:pStyle w:val="NoSpacing"/>
        <w:widowControl w:val="0"/>
        <w:bidi/>
        <w:ind w:firstLine="340"/>
        <w:jc w:val="both"/>
        <w:rPr>
          <w:rFonts w:ascii="Jameel Noori Nastaleeq" w:hAnsi="Jameel Noori Nastaleeq" w:cs="Jameel Noori Nastaleeq"/>
          <w:sz w:val="28"/>
          <w:szCs w:val="28"/>
          <w:rtl/>
          <w:lang w:bidi="ur-PK"/>
        </w:rPr>
      </w:pPr>
      <w:r w:rsidRPr="00E21A23">
        <w:rPr>
          <w:rFonts w:ascii="Jameel Noori Nastaleeq" w:hAnsi="Jameel Noori Nastaleeq" w:cs="Jameel Noori Nastaleeq"/>
          <w:sz w:val="28"/>
          <w:szCs w:val="28"/>
          <w:rtl/>
          <w:lang w:bidi="ur-PK"/>
        </w:rPr>
        <w:t xml:space="preserve">اس حدیث سے جہاں یہ معلوم ہوا کہ مذکورہ افعال کے ذریعہ آدمی اپنے جوڑوں کا صدقہ دے سکتا ہے، وہیں اس سے یہ بھی معلوم ہوتا ہے کہ جس کسی شخص کے پاس مال و دولت نہ ہو </w:t>
      </w:r>
      <w:r w:rsidR="00983A7B">
        <w:rPr>
          <w:rFonts w:ascii="Jameel Noori Nastaleeq" w:hAnsi="Jameel Noori Nastaleeq" w:cs="Jameel Noori Nastaleeq"/>
          <w:sz w:val="28"/>
          <w:szCs w:val="28"/>
          <w:rtl/>
          <w:lang w:bidi="ur-PK"/>
        </w:rPr>
        <w:t>تو وہ مذکورہ افعال کے ذریعہ صدق</w:t>
      </w:r>
      <w:r w:rsidR="00983A7B">
        <w:rPr>
          <w:rFonts w:ascii="Jameel Noori Nastaleeq" w:hAnsi="Jameel Noori Nastaleeq" w:cs="Jameel Noori Nastaleeq" w:hint="cs"/>
          <w:sz w:val="28"/>
          <w:szCs w:val="28"/>
          <w:rtl/>
          <w:lang w:bidi="ur-PK"/>
        </w:rPr>
        <w:t>ات</w:t>
      </w:r>
      <w:r w:rsidRPr="00E21A23">
        <w:rPr>
          <w:rFonts w:ascii="Jameel Noori Nastaleeq" w:hAnsi="Jameel Noori Nastaleeq" w:cs="Jameel Noori Nastaleeq"/>
          <w:sz w:val="28"/>
          <w:szCs w:val="28"/>
          <w:rtl/>
          <w:lang w:bidi="ur-PK"/>
        </w:rPr>
        <w:t xml:space="preserve"> و خیرات کا ثواب حاصل کر سکتا ہے۔</w:t>
      </w:r>
    </w:p>
    <w:p w:rsidR="004617BC" w:rsidRPr="00BA3ADE" w:rsidRDefault="004617BC" w:rsidP="00F04B84">
      <w:pPr>
        <w:pStyle w:val="NoSpacing"/>
        <w:widowControl w:val="0"/>
        <w:bidi/>
        <w:jc w:val="center"/>
        <w:rPr>
          <w:rFonts w:ascii="Jameel Noori Nastaleeq" w:hAnsi="Jameel Noori Nastaleeq" w:cs="Jameel Noori Nastaleeq"/>
          <w:sz w:val="28"/>
          <w:szCs w:val="28"/>
          <w:rtl/>
          <w:lang w:bidi="ur-PK"/>
        </w:rPr>
      </w:pPr>
      <w:r w:rsidRPr="00BA3ADE">
        <w:rPr>
          <w:rFonts w:hint="eastAsia"/>
          <w:sz w:val="28"/>
          <w:szCs w:val="28"/>
          <w:lang w:bidi="ur-PK"/>
        </w:rPr>
        <w:t>✿✿</w:t>
      </w:r>
      <w:r w:rsidRPr="00BA3ADE">
        <w:rPr>
          <w:rFonts w:ascii="Arial Unicode MS" w:eastAsia="Arial Unicode MS" w:hAnsi="Arial Unicode MS" w:cs="Arial Unicode MS" w:hint="eastAsia"/>
          <w:sz w:val="28"/>
          <w:szCs w:val="28"/>
          <w:lang w:bidi="ur-PK"/>
        </w:rPr>
        <w:t>❁</w:t>
      </w:r>
      <w:r w:rsidRPr="00BA3ADE">
        <w:rPr>
          <w:rFonts w:hint="eastAsia"/>
          <w:sz w:val="28"/>
          <w:szCs w:val="28"/>
          <w:lang w:bidi="ur-PK"/>
        </w:rPr>
        <w:t>✿✿</w:t>
      </w:r>
    </w:p>
    <w:p w:rsidR="004617BC" w:rsidRPr="00BA3ADE" w:rsidRDefault="004617BC" w:rsidP="004617BC">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4617BC" w:rsidRDefault="004617BC" w:rsidP="00A87A29">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نیکی اور بدی کی پہچان</w:t>
      </w:r>
    </w:p>
    <w:p w:rsidR="00A87A29" w:rsidRDefault="00A87A29" w:rsidP="00A87A29">
      <w:pPr>
        <w:bidi/>
        <w:spacing w:after="0" w:line="240" w:lineRule="auto"/>
        <w:jc w:val="both"/>
        <w:rPr>
          <w:rFonts w:ascii="Times New Roman" w:eastAsia="Times New Roman" w:hAnsi="Traditional Arabic" w:cs="Traditional Arabic"/>
          <w:b/>
          <w:bCs/>
          <w:sz w:val="30"/>
          <w:szCs w:val="30"/>
          <w:rtl/>
          <w:lang w:bidi="ur-PK"/>
        </w:rPr>
        <w:sectPr w:rsidR="00A87A29" w:rsidSect="00767181">
          <w:type w:val="continuous"/>
          <w:pgSz w:w="7598" w:h="12134" w:code="11"/>
          <w:pgMar w:top="510" w:right="567" w:bottom="510" w:left="567" w:header="567" w:footer="57" w:gutter="0"/>
          <w:cols w:space="708"/>
          <w:docGrid w:linePitch="360"/>
        </w:sectPr>
      </w:pPr>
    </w:p>
    <w:p w:rsidR="00A87A29" w:rsidRDefault="00A87A29" w:rsidP="00A87A29">
      <w:pPr>
        <w:bidi/>
        <w:spacing w:after="0" w:line="240" w:lineRule="auto"/>
        <w:jc w:val="both"/>
        <w:rPr>
          <w:rFonts w:ascii="Times New Roman" w:eastAsia="Times New Roman" w:hAnsi="Times New Roman" w:cs="Times New Roman"/>
          <w:sz w:val="30"/>
          <w:szCs w:val="30"/>
          <w:rtl/>
        </w:rPr>
      </w:pPr>
      <w:r w:rsidRPr="00DA5EF8">
        <w:rPr>
          <w:rFonts w:ascii="Times New Roman" w:eastAsia="Times New Roman" w:hAnsi="Traditional Arabic" w:cs="Traditional Arabic" w:hint="cs"/>
          <w:b/>
          <w:bCs/>
          <w:sz w:val="30"/>
          <w:szCs w:val="30"/>
          <w:rtl/>
          <w:lang w:bidi="ur-PK"/>
        </w:rPr>
        <w:lastRenderedPageBreak/>
        <w:t>(۲۷)</w:t>
      </w:r>
      <w:r w:rsidRPr="0030774E">
        <w:rPr>
          <w:rFonts w:ascii="Times New Roman" w:eastAsia="Times New Roman" w:hAnsi="Traditional Arabic" w:cs="Traditional Arabic" w:hint="cs"/>
          <w:sz w:val="20"/>
          <w:szCs w:val="20"/>
          <w:rtl/>
          <w:lang w:bidi="ur-PK"/>
        </w:rPr>
        <w:t xml:space="preserve"> </w:t>
      </w:r>
      <w:r>
        <w:rPr>
          <w:rFonts w:ascii="Times New Roman" w:eastAsia="Times New Roman" w:hAnsi="Traditional Arabic" w:cs="Traditional Arabic"/>
          <w:sz w:val="30"/>
          <w:szCs w:val="30"/>
          <w:rtl/>
        </w:rPr>
        <w:t>عَن</w:t>
      </w:r>
      <w:r>
        <w:rPr>
          <w:rFonts w:ascii="Times New Roman" w:eastAsia="Times New Roman" w:hAnsi="Traditional Arabic" w:cs="Traditional Arabic" w:hint="cs"/>
          <w:sz w:val="30"/>
          <w:szCs w:val="30"/>
          <w:rtl/>
        </w:rPr>
        <w:t>ِ</w:t>
      </w:r>
      <w:r w:rsidRPr="0030774E">
        <w:rPr>
          <w:rFonts w:ascii="Times New Roman" w:eastAsia="Times New Roman" w:hAnsi="Traditional Arabic" w:cs="Traditional Arabic"/>
          <w:sz w:val="20"/>
          <w:szCs w:val="20"/>
          <w:rtl/>
        </w:rPr>
        <w:t xml:space="preserve"> </w:t>
      </w:r>
      <w:r w:rsidRPr="00DA5EF8">
        <w:rPr>
          <w:rFonts w:ascii="Times New Roman" w:eastAsia="Times New Roman" w:hAnsi="Traditional Arabic" w:cs="Traditional Arabic"/>
          <w:sz w:val="30"/>
          <w:szCs w:val="30"/>
          <w:rtl/>
        </w:rPr>
        <w:t>النَّوَّاسِ</w:t>
      </w:r>
      <w:r w:rsidRPr="0030774E">
        <w:rPr>
          <w:rFonts w:ascii="Times New Roman" w:eastAsia="Times New Roman" w:hAnsi="Traditional Arabic" w:cs="Traditional Arabic"/>
          <w:sz w:val="20"/>
          <w:szCs w:val="20"/>
          <w:rtl/>
        </w:rPr>
        <w:t xml:space="preserve"> </w:t>
      </w:r>
      <w:r w:rsidRPr="00DA5EF8">
        <w:rPr>
          <w:rFonts w:ascii="Times New Roman" w:eastAsia="Times New Roman" w:hAnsi="Traditional Arabic" w:cs="Traditional Arabic"/>
          <w:sz w:val="30"/>
          <w:szCs w:val="30"/>
          <w:rtl/>
        </w:rPr>
        <w:t>بْنِ</w:t>
      </w:r>
      <w:r w:rsidRPr="0030774E">
        <w:rPr>
          <w:rFonts w:ascii="Times New Roman" w:eastAsia="Times New Roman" w:hAnsi="Traditional Arabic" w:cs="Traditional Arabic"/>
          <w:sz w:val="20"/>
          <w:szCs w:val="20"/>
          <w:rtl/>
        </w:rPr>
        <w:t xml:space="preserve"> </w:t>
      </w:r>
      <w:r w:rsidRPr="00DA5EF8">
        <w:rPr>
          <w:rFonts w:ascii="Times New Roman" w:eastAsia="Times New Roman" w:hAnsi="Traditional Arabic" w:cs="Traditional Arabic"/>
          <w:sz w:val="30"/>
          <w:szCs w:val="30"/>
          <w:rtl/>
        </w:rPr>
        <w:t>سَمْعَانَ</w:t>
      </w:r>
      <w:r w:rsidRPr="0030774E">
        <w:rPr>
          <w:rFonts w:ascii="Times New Roman" w:eastAsia="Times New Roman" w:hAnsi="Traditional Arabic" w:cs="Traditional Arabic"/>
          <w:sz w:val="20"/>
          <w:szCs w:val="20"/>
          <w:rtl/>
        </w:rPr>
        <w:t xml:space="preserve"> </w:t>
      </w:r>
      <w:r w:rsidRPr="00F93A13">
        <w:rPr>
          <w:rFonts w:ascii="Times New Roman" w:eastAsia="Times New Roman" w:hAnsi="Traditional Arabic" w:cs="Traditional Arabic"/>
          <w:sz w:val="30"/>
          <w:szCs w:val="30"/>
          <w:rtl/>
        </w:rPr>
        <w:t>رَضِيَ</w:t>
      </w:r>
      <w:r w:rsidRPr="0030774E">
        <w:rPr>
          <w:rFonts w:ascii="Times New Roman" w:eastAsia="Times New Roman" w:hAnsi="Traditional Arabic" w:cs="Traditional Arabic"/>
          <w:sz w:val="20"/>
          <w:szCs w:val="20"/>
          <w:rtl/>
        </w:rPr>
        <w:t xml:space="preserve"> </w:t>
      </w:r>
      <w:r w:rsidRPr="00F93A13">
        <w:rPr>
          <w:rFonts w:ascii="Times New Roman" w:eastAsia="Times New Roman" w:hAnsi="Traditional Arabic" w:cs="Traditional Arabic"/>
          <w:sz w:val="30"/>
          <w:szCs w:val="30"/>
          <w:rtl/>
        </w:rPr>
        <w:t>اللَّهُ</w:t>
      </w:r>
      <w:r w:rsidRPr="0030774E">
        <w:rPr>
          <w:rFonts w:ascii="Times New Roman" w:eastAsia="Times New Roman" w:hAnsi="Traditional Arabic" w:cs="Traditional Arabic"/>
          <w:sz w:val="20"/>
          <w:szCs w:val="20"/>
          <w:rtl/>
        </w:rPr>
        <w:t xml:space="preserve"> </w:t>
      </w:r>
      <w:r w:rsidRPr="00F93A13">
        <w:rPr>
          <w:rFonts w:ascii="Times New Roman" w:eastAsia="Times New Roman" w:hAnsi="Traditional Arabic" w:cs="Traditional Arabic"/>
          <w:sz w:val="30"/>
          <w:szCs w:val="30"/>
          <w:rtl/>
        </w:rPr>
        <w:t>عَنْهُ</w:t>
      </w:r>
      <w:r>
        <w:rPr>
          <w:rFonts w:ascii="AGA Arabesque" w:eastAsia="Times New Roman" w:hAnsi="Traditional Arabic" w:cs="Traditional Arabic"/>
          <w:sz w:val="30"/>
          <w:szCs w:val="30"/>
          <w:rtl/>
        </w:rPr>
        <w:t xml:space="preserve"> عَن</w:t>
      </w:r>
      <w:r>
        <w:rPr>
          <w:rFonts w:ascii="AGA Arabesque" w:eastAsia="Times New Roman" w:hAnsi="Traditional Arabic" w:cs="Traditional Arabic" w:hint="cs"/>
          <w:sz w:val="30"/>
          <w:szCs w:val="30"/>
          <w:rtl/>
        </w:rPr>
        <w:t>ِ</w:t>
      </w:r>
      <w:r w:rsidRPr="00DA5EF8">
        <w:rPr>
          <w:rFonts w:ascii="AGA Arabesque" w:eastAsia="Times New Roman" w:hAnsi="Traditional Arabic" w:cs="Traditional Arabic"/>
          <w:sz w:val="30"/>
          <w:szCs w:val="30"/>
          <w:rtl/>
        </w:rPr>
        <w:t xml:space="preserve"> النَّبِيِّ </w:t>
      </w:r>
      <w:r w:rsidRPr="0030774E">
        <w:rPr>
          <w:rFonts w:ascii="Traditional Arabic" w:hAnsi="Traditional Arabic" w:cs="Traditional Arabic"/>
          <w:spacing w:val="-2"/>
          <w:sz w:val="30"/>
          <w:szCs w:val="30"/>
          <w:rtl/>
          <w:lang w:bidi="ur-PK"/>
        </w:rPr>
        <w:t>صَلَّى</w:t>
      </w:r>
      <w:r w:rsidRPr="0030774E">
        <w:rPr>
          <w:rFonts w:ascii="Traditional Arabic" w:hAnsi="Traditional Arabic" w:cs="Traditional Arabic"/>
          <w:spacing w:val="-2"/>
          <w:sz w:val="20"/>
          <w:szCs w:val="20"/>
          <w:rtl/>
          <w:lang w:bidi="ur-PK"/>
        </w:rPr>
        <w:t xml:space="preserve"> </w:t>
      </w:r>
      <w:r w:rsidRPr="0030774E">
        <w:rPr>
          <w:rFonts w:ascii="Traditional Arabic" w:hAnsi="Traditional Arabic" w:cs="Traditional Arabic"/>
          <w:spacing w:val="-2"/>
          <w:sz w:val="30"/>
          <w:szCs w:val="30"/>
          <w:rtl/>
          <w:lang w:bidi="ur-PK"/>
        </w:rPr>
        <w:t>اللَّهُ</w:t>
      </w:r>
      <w:r w:rsidRPr="0030774E">
        <w:rPr>
          <w:rFonts w:ascii="Traditional Arabic" w:hAnsi="Traditional Arabic" w:cs="Traditional Arabic"/>
          <w:spacing w:val="-2"/>
          <w:sz w:val="20"/>
          <w:szCs w:val="20"/>
          <w:rtl/>
          <w:lang w:bidi="ur-PK"/>
        </w:rPr>
        <w:t xml:space="preserve"> </w:t>
      </w:r>
      <w:r w:rsidRPr="0030774E">
        <w:rPr>
          <w:rFonts w:ascii="Traditional Arabic" w:hAnsi="Traditional Arabic" w:cs="Traditional Arabic"/>
          <w:spacing w:val="-2"/>
          <w:sz w:val="30"/>
          <w:szCs w:val="30"/>
          <w:rtl/>
          <w:lang w:bidi="ur-PK"/>
        </w:rPr>
        <w:t>عَلَيْهِ</w:t>
      </w:r>
      <w:r w:rsidRPr="0030774E">
        <w:rPr>
          <w:rFonts w:ascii="Traditional Arabic" w:hAnsi="Traditional Arabic" w:cs="Traditional Arabic"/>
          <w:spacing w:val="-2"/>
          <w:sz w:val="20"/>
          <w:szCs w:val="20"/>
          <w:rtl/>
          <w:lang w:bidi="ur-PK"/>
        </w:rPr>
        <w:t xml:space="preserve"> </w:t>
      </w:r>
      <w:r w:rsidRPr="0030774E">
        <w:rPr>
          <w:rFonts w:ascii="Traditional Arabic" w:hAnsi="Traditional Arabic" w:cs="Traditional Arabic"/>
          <w:spacing w:val="-2"/>
          <w:sz w:val="30"/>
          <w:szCs w:val="30"/>
          <w:rtl/>
          <w:lang w:bidi="ur-PK"/>
        </w:rPr>
        <w:t>وَسَلَّمَ</w:t>
      </w:r>
      <w:r w:rsidRPr="0030774E">
        <w:rPr>
          <w:rFonts w:ascii="AGA Arabesque" w:eastAsia="Times New Roman" w:hAnsi="Traditional Arabic" w:cs="Traditional Arabic"/>
          <w:szCs w:val="20"/>
          <w:rtl/>
        </w:rPr>
        <w:t xml:space="preserve"> </w:t>
      </w:r>
      <w:r w:rsidRPr="00DA5EF8">
        <w:rPr>
          <w:rFonts w:ascii="AGA Arabesque" w:eastAsia="Times New Roman" w:hAnsi="Traditional Arabic" w:cs="Traditional Arabic"/>
          <w:sz w:val="30"/>
          <w:szCs w:val="30"/>
          <w:rtl/>
        </w:rPr>
        <w:t>قَالَ</w:t>
      </w:r>
      <w:r w:rsidRPr="0030774E">
        <w:rPr>
          <w:rFonts w:ascii="AGA Arabesque" w:eastAsia="Times New Roman" w:hAnsi="Traditional Arabic" w:cs="Traditional Arabic" w:hint="cs"/>
          <w:szCs w:val="20"/>
          <w:rtl/>
        </w:rPr>
        <w:t xml:space="preserve"> </w:t>
      </w:r>
      <w:r w:rsidRPr="00DA5EF8">
        <w:rPr>
          <w:rFonts w:ascii="AGA Arabesque" w:eastAsia="Times New Roman" w:hAnsi="Traditional Arabic" w:cs="Traditional Arabic"/>
          <w:sz w:val="30"/>
          <w:szCs w:val="30"/>
          <w:rtl/>
        </w:rPr>
        <w:t xml:space="preserve">: </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ا</w:t>
      </w:r>
      <w:r w:rsidR="0061017D">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لْبِرُّ حُسْنُ</w:t>
      </w:r>
      <w:r w:rsidRPr="0030774E">
        <w:rPr>
          <w:rFonts w:ascii="AGA Arabesque" w:eastAsia="Times New Roman" w:hAnsi="Traditional Arabic" w:cs="Traditional Arabic"/>
          <w:b/>
          <w:bCs/>
          <w:szCs w:val="20"/>
          <w:rtl/>
        </w:rPr>
        <w:t xml:space="preserve"> </w:t>
      </w:r>
      <w:r w:rsidRPr="00DA5EF8">
        <w:rPr>
          <w:rFonts w:ascii="AGA Arabesque" w:eastAsia="Times New Roman" w:hAnsi="Traditional Arabic" w:cs="Traditional Arabic"/>
          <w:b/>
          <w:bCs/>
          <w:sz w:val="30"/>
          <w:szCs w:val="30"/>
          <w:rtl/>
        </w:rPr>
        <w:t>الْخُلُقِ،</w:t>
      </w:r>
      <w:r w:rsidRPr="0030774E">
        <w:rPr>
          <w:rFonts w:ascii="AGA Arabesque" w:eastAsia="Times New Roman" w:hAnsi="Traditional Arabic" w:cs="Traditional Arabic"/>
          <w:b/>
          <w:bCs/>
          <w:szCs w:val="20"/>
          <w:rtl/>
        </w:rPr>
        <w:t xml:space="preserve"> </w:t>
      </w:r>
      <w:r w:rsidRPr="00DA5EF8">
        <w:rPr>
          <w:rFonts w:ascii="AGA Arabesque" w:eastAsia="Times New Roman" w:hAnsi="Traditional Arabic" w:cs="Traditional Arabic"/>
          <w:b/>
          <w:bCs/>
          <w:sz w:val="30"/>
          <w:szCs w:val="30"/>
          <w:rtl/>
        </w:rPr>
        <w:t>وَالْإِثْمُ</w:t>
      </w:r>
      <w:r w:rsidRPr="0030774E">
        <w:rPr>
          <w:rFonts w:ascii="AGA Arabesque" w:eastAsia="Times New Roman" w:hAnsi="Traditional Arabic" w:cs="Traditional Arabic"/>
          <w:b/>
          <w:bCs/>
          <w:sz w:val="20"/>
          <w:szCs w:val="18"/>
          <w:rtl/>
        </w:rPr>
        <w:t xml:space="preserve"> </w:t>
      </w:r>
      <w:r w:rsidRPr="00DA5EF8">
        <w:rPr>
          <w:rFonts w:ascii="AGA Arabesque" w:eastAsia="Times New Roman" w:hAnsi="Traditional Arabic" w:cs="Traditional Arabic"/>
          <w:b/>
          <w:bCs/>
          <w:sz w:val="30"/>
          <w:szCs w:val="30"/>
          <w:rtl/>
        </w:rPr>
        <w:t>مَا</w:t>
      </w:r>
      <w:r w:rsidRPr="0030774E">
        <w:rPr>
          <w:rFonts w:ascii="AGA Arabesque" w:eastAsia="Times New Roman" w:hAnsi="Traditional Arabic" w:cs="Traditional Arabic"/>
          <w:b/>
          <w:bCs/>
          <w:sz w:val="16"/>
          <w:szCs w:val="14"/>
          <w:rtl/>
        </w:rPr>
        <w:t xml:space="preserve"> </w:t>
      </w:r>
      <w:r w:rsidRPr="00DA5EF8">
        <w:rPr>
          <w:rFonts w:ascii="AGA Arabesque" w:eastAsia="Times New Roman" w:hAnsi="Traditional Arabic" w:cs="Traditional Arabic"/>
          <w:b/>
          <w:bCs/>
          <w:sz w:val="30"/>
          <w:szCs w:val="30"/>
          <w:rtl/>
        </w:rPr>
        <w:t>حَاكَ</w:t>
      </w:r>
      <w:r w:rsidRPr="0030774E">
        <w:rPr>
          <w:rFonts w:ascii="AGA Arabesque" w:eastAsia="Times New Roman" w:hAnsi="Traditional Arabic" w:cs="Traditional Arabic"/>
          <w:b/>
          <w:bCs/>
          <w:sz w:val="18"/>
          <w:szCs w:val="16"/>
          <w:rtl/>
        </w:rPr>
        <w:t xml:space="preserve"> </w:t>
      </w:r>
      <w:r w:rsidRPr="00DA5EF8">
        <w:rPr>
          <w:rFonts w:ascii="AGA Arabesque" w:eastAsia="Times New Roman" w:hAnsi="Traditional Arabic" w:cs="Traditional Arabic"/>
          <w:b/>
          <w:bCs/>
          <w:sz w:val="30"/>
          <w:szCs w:val="30"/>
          <w:rtl/>
        </w:rPr>
        <w:t>فِي صَدْرِك</w:t>
      </w:r>
      <w:r>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 وَكَرِهْت</w:t>
      </w:r>
      <w:r>
        <w:rPr>
          <w:rFonts w:ascii="AGA Arabesque" w:eastAsia="Times New Roman" w:hAnsi="Traditional Arabic" w:cs="Traditional Arabic" w:hint="cs"/>
          <w:b/>
          <w:bCs/>
          <w:sz w:val="30"/>
          <w:szCs w:val="30"/>
          <w:rtl/>
        </w:rPr>
        <w:t>َ</w:t>
      </w:r>
      <w:r w:rsidRPr="0030774E">
        <w:rPr>
          <w:rFonts w:ascii="AGA Arabesque" w:eastAsia="Times New Roman" w:hAnsi="Traditional Arabic" w:cs="Traditional Arabic"/>
          <w:b/>
          <w:bCs/>
          <w:sz w:val="20"/>
          <w:szCs w:val="18"/>
          <w:rtl/>
        </w:rPr>
        <w:t xml:space="preserve"> </w:t>
      </w:r>
      <w:r w:rsidRPr="00DA5EF8">
        <w:rPr>
          <w:rFonts w:ascii="AGA Arabesque" w:eastAsia="Times New Roman" w:hAnsi="Traditional Arabic" w:cs="Traditional Arabic"/>
          <w:b/>
          <w:bCs/>
          <w:sz w:val="30"/>
          <w:szCs w:val="30"/>
          <w:rtl/>
        </w:rPr>
        <w:t>أَنْ</w:t>
      </w:r>
      <w:r w:rsidRPr="0030774E">
        <w:rPr>
          <w:rFonts w:ascii="AGA Arabesque" w:eastAsia="Times New Roman" w:hAnsi="Traditional Arabic" w:cs="Traditional Arabic"/>
          <w:b/>
          <w:bCs/>
          <w:sz w:val="20"/>
          <w:szCs w:val="18"/>
          <w:rtl/>
        </w:rPr>
        <w:t xml:space="preserve"> </w:t>
      </w:r>
      <w:r w:rsidRPr="00DA5EF8">
        <w:rPr>
          <w:rFonts w:ascii="AGA Arabesque" w:eastAsia="Times New Roman" w:hAnsi="Traditional Arabic" w:cs="Traditional Arabic"/>
          <w:b/>
          <w:bCs/>
          <w:sz w:val="30"/>
          <w:szCs w:val="30"/>
          <w:rtl/>
        </w:rPr>
        <w:t>يَطَّلِعَ</w:t>
      </w:r>
      <w:r w:rsidRPr="0030774E">
        <w:rPr>
          <w:rFonts w:ascii="AGA Arabesque" w:eastAsia="Times New Roman" w:hAnsi="Traditional Arabic" w:cs="Traditional Arabic"/>
          <w:b/>
          <w:bCs/>
          <w:sz w:val="28"/>
          <w:szCs w:val="28"/>
          <w:rtl/>
        </w:rPr>
        <w:t xml:space="preserve"> </w:t>
      </w:r>
      <w:r w:rsidRPr="00DA5EF8">
        <w:rPr>
          <w:rFonts w:ascii="AGA Arabesque" w:eastAsia="Times New Roman" w:hAnsi="Traditional Arabic" w:cs="Traditional Arabic"/>
          <w:b/>
          <w:bCs/>
          <w:sz w:val="30"/>
          <w:szCs w:val="30"/>
          <w:rtl/>
        </w:rPr>
        <w:t>عَلَيْهِ</w:t>
      </w:r>
      <w:r w:rsidRPr="0030774E">
        <w:rPr>
          <w:rFonts w:ascii="AGA Arabesque" w:eastAsia="Times New Roman" w:hAnsi="Traditional Arabic" w:cs="Traditional Arabic"/>
          <w:b/>
          <w:bCs/>
          <w:szCs w:val="20"/>
          <w:rtl/>
        </w:rPr>
        <w:t xml:space="preserve"> </w:t>
      </w:r>
      <w:r w:rsidRPr="00DA5EF8">
        <w:rPr>
          <w:rFonts w:ascii="AGA Arabesque" w:eastAsia="Times New Roman" w:hAnsi="Traditional Arabic" w:cs="Traditional Arabic"/>
          <w:b/>
          <w:bCs/>
          <w:sz w:val="30"/>
          <w:szCs w:val="30"/>
          <w:rtl/>
        </w:rPr>
        <w:t>النَّاسُ</w:t>
      </w:r>
      <w:r w:rsidRPr="00DA5EF8">
        <w:rPr>
          <w:rFonts w:ascii="AGA Arabesque" w:eastAsia="Times New Roman" w:hAnsi="Traditional Arabic" w:cs="Traditional Arabic" w:hint="cs"/>
          <w:b/>
          <w:bCs/>
          <w:sz w:val="30"/>
          <w:szCs w:val="30"/>
          <w:rtl/>
        </w:rPr>
        <w:t>))</w:t>
      </w:r>
      <w:r w:rsidRPr="0030774E">
        <w:rPr>
          <w:rFonts w:ascii="AGA Arabesque" w:eastAsia="Times New Roman" w:hAnsi="Traditional Arabic" w:cs="Traditional Arabic"/>
          <w:sz w:val="20"/>
          <w:szCs w:val="18"/>
          <w:rtl/>
        </w:rPr>
        <w:t xml:space="preserve"> </w:t>
      </w:r>
      <w:r>
        <w:rPr>
          <w:rFonts w:ascii="AGA Arabesque" w:eastAsia="Times New Roman" w:hAnsi="Traditional Arabic" w:cs="Traditional Arabic"/>
          <w:sz w:val="30"/>
          <w:szCs w:val="30"/>
          <w:rtl/>
        </w:rPr>
        <w:t>رَوَاهُ مُسْلِمٌ</w:t>
      </w:r>
    </w:p>
    <w:p w:rsidR="00A87A29" w:rsidRDefault="00A87A29" w:rsidP="00A87A29">
      <w:pPr>
        <w:bidi/>
        <w:spacing w:after="0" w:line="240" w:lineRule="auto"/>
        <w:jc w:val="both"/>
        <w:rPr>
          <w:rFonts w:ascii="Times New Roman" w:eastAsia="Times New Roman" w:hAnsi="Traditional Arabic" w:cs="Traditional Arabic"/>
          <w:sz w:val="30"/>
          <w:szCs w:val="30"/>
          <w:rtl/>
        </w:rPr>
      </w:pPr>
      <w:r w:rsidRPr="00DA5EF8">
        <w:rPr>
          <w:rFonts w:ascii="Times New Roman" w:eastAsia="Times New Roman" w:hAnsi="Traditional Arabic" w:cs="Traditional Arabic"/>
          <w:sz w:val="30"/>
          <w:szCs w:val="30"/>
          <w:rtl/>
        </w:rPr>
        <w:t xml:space="preserve">وَعَنْ وَابِصَةَ بْنِ مَعْبَدٍ </w:t>
      </w:r>
      <w:r w:rsidRPr="00F93A13">
        <w:rPr>
          <w:rFonts w:ascii="Times New Roman" w:eastAsia="Times New Roman" w:hAnsi="Traditional Arabic" w:cs="Traditional Arabic"/>
          <w:sz w:val="30"/>
          <w:szCs w:val="30"/>
          <w:rtl/>
        </w:rPr>
        <w:t>رَضِيَ اللَّهُ عَنْهُ</w:t>
      </w:r>
      <w:r w:rsidRPr="00DA5EF8">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DA5EF8">
        <w:rPr>
          <w:rFonts w:ascii="AGA Arabesque" w:eastAsia="Times New Roman" w:hAnsi="Traditional Arabic" w:cs="Traditional Arabic"/>
          <w:sz w:val="30"/>
          <w:szCs w:val="30"/>
          <w:rtl/>
        </w:rPr>
        <w:t>: أَتَيْت</w:t>
      </w:r>
      <w:r>
        <w:rPr>
          <w:rFonts w:ascii="AGA Arabesque" w:eastAsia="Times New Roman" w:hAnsi="Traditional Arabic" w:cs="Traditional Arabic" w:hint="cs"/>
          <w:sz w:val="30"/>
          <w:szCs w:val="30"/>
          <w:rtl/>
        </w:rPr>
        <w:t>ُ</w:t>
      </w:r>
      <w:r w:rsidRPr="00DA5EF8">
        <w:rPr>
          <w:rFonts w:ascii="AGA Arabesque" w:eastAsia="Times New Roman" w:hAnsi="Traditional Arabic" w:cs="Traditional Arabic"/>
          <w:sz w:val="30"/>
          <w:szCs w:val="30"/>
          <w:rtl/>
        </w:rPr>
        <w:t xml:space="preserve"> رَسُولَ اللَّهِ </w:t>
      </w:r>
      <w:r w:rsidRPr="002A7BFF">
        <w:rPr>
          <w:rFonts w:ascii="Traditional Arabic" w:hAnsi="Traditional Arabic" w:cs="Traditional Arabic"/>
          <w:spacing w:val="-2"/>
          <w:sz w:val="30"/>
          <w:szCs w:val="30"/>
          <w:rtl/>
          <w:lang w:bidi="ur-PK"/>
        </w:rPr>
        <w:t>صَلَّى اللَّهُ عَلَيْهِ وَسَلَّمَ</w:t>
      </w:r>
      <w:r w:rsidRPr="00DA5EF8">
        <w:rPr>
          <w:rFonts w:ascii="AGA Arabesque" w:eastAsia="Times New Roman" w:hAnsi="Traditional Arabic" w:cs="Traditional Arabic"/>
          <w:sz w:val="30"/>
          <w:szCs w:val="30"/>
          <w:rtl/>
        </w:rPr>
        <w:t xml:space="preserve"> فَقَالَ</w:t>
      </w:r>
      <w:r w:rsidRPr="006A1C2B">
        <w:rPr>
          <w:rFonts w:ascii="AGA Arabesque" w:eastAsia="Times New Roman" w:hAnsi="Traditional Arabic" w:cs="Traditional Arabic" w:hint="cs"/>
          <w:sz w:val="24"/>
          <w:rtl/>
        </w:rPr>
        <w:t xml:space="preserve"> </w:t>
      </w:r>
      <w:r w:rsidRPr="006A1C2B">
        <w:rPr>
          <w:rFonts w:ascii="AGA Arabesque" w:eastAsia="Times New Roman" w:hAnsi="Traditional Arabic" w:cs="Traditional Arabic"/>
          <w:sz w:val="26"/>
          <w:szCs w:val="24"/>
          <w:rtl/>
        </w:rPr>
        <w:t>:</w:t>
      </w:r>
      <w:r w:rsidRPr="006A1C2B">
        <w:rPr>
          <w:rFonts w:ascii="AGA Arabesque" w:eastAsia="Times New Roman" w:hAnsi="Traditional Arabic" w:cs="Traditional Arabic"/>
          <w:sz w:val="20"/>
          <w:szCs w:val="18"/>
          <w:rtl/>
        </w:rPr>
        <w:t xml:space="preserve"> </w:t>
      </w:r>
      <w:r w:rsidRPr="00DA5EF8">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جِئْتَ تَسْأَلُ عَن</w:t>
      </w:r>
      <w:r>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 xml:space="preserve"> الْبِرِّ؟</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sz w:val="30"/>
          <w:szCs w:val="30"/>
          <w:rtl/>
        </w:rPr>
        <w:t xml:space="preserve"> قُلْت</w:t>
      </w:r>
      <w:r w:rsidRPr="00DA5EF8">
        <w:rPr>
          <w:rFonts w:ascii="AGA Arabesque" w:eastAsia="Times New Roman" w:hAnsi="Traditional Arabic" w:cs="Traditional Arabic" w:hint="cs"/>
          <w:sz w:val="30"/>
          <w:szCs w:val="30"/>
          <w:rtl/>
        </w:rPr>
        <w:t>ُ</w:t>
      </w:r>
      <w:r w:rsidRPr="006A1C2B">
        <w:rPr>
          <w:rFonts w:ascii="AGA Arabesque" w:eastAsia="Times New Roman" w:hAnsi="Traditional Arabic" w:cs="Traditional Arabic" w:hint="cs"/>
          <w:sz w:val="26"/>
          <w:szCs w:val="24"/>
          <w:rtl/>
        </w:rPr>
        <w:t xml:space="preserve"> </w:t>
      </w:r>
      <w:r w:rsidRPr="006A1C2B">
        <w:rPr>
          <w:rFonts w:ascii="AGA Arabesque" w:eastAsia="Times New Roman" w:hAnsi="Traditional Arabic" w:cs="Traditional Arabic"/>
          <w:sz w:val="26"/>
          <w:szCs w:val="24"/>
          <w:rtl/>
        </w:rPr>
        <w:t xml:space="preserve">: </w:t>
      </w:r>
      <w:r w:rsidRPr="00DA5EF8">
        <w:rPr>
          <w:rFonts w:ascii="AGA Arabesque" w:eastAsia="Times New Roman" w:hAnsi="Traditional Arabic" w:cs="Traditional Arabic"/>
          <w:sz w:val="30"/>
          <w:szCs w:val="30"/>
          <w:rtl/>
        </w:rPr>
        <w:t>نَعَمْ. فقَالَ</w:t>
      </w:r>
      <w:r>
        <w:rPr>
          <w:rFonts w:ascii="AGA Arabesque" w:eastAsia="Times New Roman" w:hAnsi="Traditional Arabic" w:cs="Traditional Arabic" w:hint="cs"/>
          <w:sz w:val="30"/>
          <w:szCs w:val="30"/>
          <w:rtl/>
        </w:rPr>
        <w:t xml:space="preserve"> </w:t>
      </w:r>
      <w:r w:rsidRPr="00DA5EF8">
        <w:rPr>
          <w:rFonts w:ascii="AGA Arabesque" w:eastAsia="Times New Roman" w:hAnsi="Traditional Arabic" w:cs="Traditional Arabic"/>
          <w:sz w:val="30"/>
          <w:szCs w:val="30"/>
          <w:rtl/>
        </w:rPr>
        <w:t xml:space="preserve">: </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ا</w:t>
      </w:r>
      <w:r w:rsidR="0061017D">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س</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ت</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ف</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ت</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 xml:space="preserve"> ق</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ل</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ب</w:t>
      </w:r>
      <w:r>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ك</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 ا</w:t>
      </w:r>
      <w:r w:rsidR="0061017D">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لْبِرُّ مَا اطْمَأَنَّتْ إلَيْهِ النَّفْسُ، وَاطْمَأَنَّ إلَيْهِ الْقَلْبُ، وَالْإِثْمُ مَا حَاكَ فِي النَّفْسِ وَتَرَدَّدَ فِي الصَّدْرِ، وَإِنْ أَفْتَاك</w:t>
      </w:r>
      <w:r w:rsidRPr="00DA5EF8">
        <w:rPr>
          <w:rFonts w:ascii="AGA Arabesque" w:eastAsia="Times New Roman" w:hAnsi="Traditional Arabic" w:cs="Traditional Arabic" w:hint="cs"/>
          <w:b/>
          <w:bCs/>
          <w:sz w:val="30"/>
          <w:szCs w:val="30"/>
          <w:rtl/>
        </w:rPr>
        <w:t>َ</w:t>
      </w:r>
      <w:r w:rsidRPr="00DA5EF8">
        <w:rPr>
          <w:rFonts w:ascii="AGA Arabesque" w:eastAsia="Times New Roman" w:hAnsi="Traditional Arabic" w:cs="Traditional Arabic"/>
          <w:b/>
          <w:bCs/>
          <w:sz w:val="30"/>
          <w:szCs w:val="30"/>
          <w:rtl/>
        </w:rPr>
        <w:t xml:space="preserve"> النَّاسُ وَأَفْتَوْك</w:t>
      </w:r>
      <w:r w:rsidRPr="00DA5EF8">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sz w:val="30"/>
          <w:szCs w:val="30"/>
          <w:rtl/>
        </w:rPr>
        <w:t xml:space="preserve"> </w:t>
      </w:r>
      <w:r w:rsidRPr="00DA5EF8">
        <w:rPr>
          <w:rFonts w:ascii="AGA Arabesque" w:eastAsia="Times New Roman" w:hAnsi="Traditional Arabic" w:cs="Traditional Arabic"/>
          <w:sz w:val="30"/>
          <w:szCs w:val="30"/>
          <w:rtl/>
        </w:rPr>
        <w:t>حَدِيثٌ حَسَنٌ، رَوَيْنَاهُ ف</w:t>
      </w:r>
      <w:r>
        <w:rPr>
          <w:rFonts w:ascii="AGA Arabesque" w:eastAsia="Times New Roman" w:hAnsi="Traditional Arabic" w:cs="Traditional Arabic" w:hint="cs"/>
          <w:sz w:val="30"/>
          <w:szCs w:val="30"/>
          <w:rtl/>
        </w:rPr>
        <w:t>ِ</w:t>
      </w:r>
      <w:r w:rsidRPr="00DA5EF8">
        <w:rPr>
          <w:rFonts w:ascii="AGA Arabesque" w:eastAsia="Times New Roman" w:hAnsi="Traditional Arabic" w:cs="Traditional Arabic"/>
          <w:sz w:val="30"/>
          <w:szCs w:val="30"/>
          <w:rtl/>
        </w:rPr>
        <w:t>ي مُسْنَدَي الْإِم</w:t>
      </w:r>
      <w:r>
        <w:rPr>
          <w:rFonts w:ascii="AGA Arabesque" w:eastAsia="Times New Roman" w:hAnsi="Traditional Arabic" w:cs="Traditional Arabic"/>
          <w:sz w:val="30"/>
          <w:szCs w:val="30"/>
          <w:rtl/>
        </w:rPr>
        <w:t>َامَيْنِ أَحْمَدَ بْنِ حَنْبَلٍ</w:t>
      </w:r>
      <w:r w:rsidRPr="00DA5EF8">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وَالدَّارِمِيّ</w:t>
      </w:r>
      <w:r>
        <w:rPr>
          <w:rFonts w:ascii="Times New Roman" w:eastAsia="Times New Roman" w:hAnsi="Traditional Arabic" w:cs="Traditional Arabic" w:hint="cs"/>
          <w:sz w:val="30"/>
          <w:szCs w:val="30"/>
          <w:rtl/>
        </w:rPr>
        <w:t>ِ</w:t>
      </w:r>
      <w:r w:rsidRPr="00DA5EF8">
        <w:rPr>
          <w:rFonts w:ascii="Times New Roman" w:eastAsia="Times New Roman" w:hAnsi="Times New Roman" w:cs="Times New Roman"/>
          <w:sz w:val="30"/>
          <w:szCs w:val="30"/>
          <w:rtl/>
        </w:rPr>
        <w:t xml:space="preserve"> </w:t>
      </w:r>
      <w:r w:rsidRPr="00DA5EF8">
        <w:rPr>
          <w:rFonts w:ascii="Times New Roman" w:eastAsia="Times New Roman" w:hAnsi="Traditional Arabic" w:cs="Traditional Arabic"/>
          <w:sz w:val="30"/>
          <w:szCs w:val="30"/>
          <w:rtl/>
        </w:rPr>
        <w:t>بِإِسْنَادٍ حَسَنٍ</w:t>
      </w:r>
    </w:p>
    <w:p w:rsidR="00A87A29" w:rsidRPr="009634B3" w:rsidRDefault="00A87A29" w:rsidP="00A87A29">
      <w:pPr>
        <w:bidi/>
        <w:spacing w:after="0" w:line="240" w:lineRule="auto"/>
        <w:jc w:val="both"/>
        <w:rPr>
          <w:rFonts w:ascii="Times New Roman" w:eastAsia="Times New Roman" w:hAnsi="Traditional Arabic" w:cs="Traditional Arabic"/>
          <w:sz w:val="32"/>
          <w:szCs w:val="32"/>
          <w:rtl/>
        </w:rPr>
      </w:pPr>
    </w:p>
    <w:p w:rsidR="00A87A29" w:rsidRDefault="00A87A29" w:rsidP="00A87A29">
      <w:pPr>
        <w:bidi/>
        <w:spacing w:after="0" w:line="240" w:lineRule="auto"/>
        <w:jc w:val="both"/>
        <w:rPr>
          <w:rFonts w:ascii="Times New Roman" w:eastAsia="Times New Roman" w:hAnsi="Traditional Arabic" w:cs="Traditional Arabic"/>
          <w:sz w:val="30"/>
          <w:szCs w:val="30"/>
          <w:rtl/>
        </w:rPr>
      </w:pPr>
      <w:r w:rsidRPr="00A87A29">
        <w:rPr>
          <w:rFonts w:ascii="Jameel Noori Nastaleeq" w:hAnsi="Jameel Noori Nastaleeq" w:cs="PT Bold Heading" w:hint="cs"/>
          <w:b/>
          <w:bCs/>
          <w:sz w:val="32"/>
          <w:szCs w:val="32"/>
          <w:u w:val="single"/>
          <w:rtl/>
          <w:lang w:bidi="ur-PK"/>
        </w:rPr>
        <w:t>شرح و فوائد :</w:t>
      </w:r>
    </w:p>
    <w:p w:rsidR="00A87A29" w:rsidRPr="0030774E" w:rsidRDefault="00A87A29" w:rsidP="00000571">
      <w:pPr>
        <w:pStyle w:val="NoSpacing"/>
        <w:widowControl w:val="0"/>
        <w:bidi/>
        <w:spacing w:line="216" w:lineRule="auto"/>
        <w:jc w:val="both"/>
        <w:rPr>
          <w:rFonts w:ascii="Jameel Noori Nastaleeq" w:hAnsi="Jameel Noori Nastaleeq" w:cs="Jameel Noori Nastaleeq"/>
          <w:spacing w:val="-4"/>
          <w:sz w:val="28"/>
          <w:szCs w:val="28"/>
          <w:rtl/>
          <w:lang w:bidi="ur-PK"/>
        </w:rPr>
      </w:pPr>
      <w:r w:rsidRPr="0030774E">
        <w:rPr>
          <w:rFonts w:ascii="Jameel Noori Nastaleeq" w:hAnsi="Jameel Noori Nastaleeq" w:cs="Jameel Noori Nastaleeq" w:hint="cs"/>
          <w:spacing w:val="-4"/>
          <w:sz w:val="28"/>
          <w:szCs w:val="28"/>
          <w:rtl/>
          <w:lang w:bidi="ur-PK"/>
        </w:rPr>
        <w:lastRenderedPageBreak/>
        <w:t xml:space="preserve">نواس بن سمعان </w:t>
      </w:r>
      <w:r w:rsidRPr="0030774E">
        <w:rPr>
          <w:rFonts w:ascii="Jameel Noori Nastaleeq" w:hAnsi="Jameel Noori Nastaleeq" w:cs="Jameel Noori Nastaleeq"/>
          <w:spacing w:val="-4"/>
          <w:sz w:val="28"/>
          <w:szCs w:val="28"/>
          <w:rtl/>
          <w:lang w:bidi="ur-PK"/>
        </w:rPr>
        <w:t>﷜</w:t>
      </w:r>
      <w:r w:rsidRPr="0030774E">
        <w:rPr>
          <w:rFonts w:ascii="Jameel Noori Nastaleeq" w:hAnsi="Jameel Noori Nastaleeq" w:cs="Jameel Noori Nastaleeq" w:hint="cs"/>
          <w:spacing w:val="-4"/>
          <w:sz w:val="28"/>
          <w:szCs w:val="28"/>
          <w:rtl/>
          <w:lang w:bidi="ur-PK"/>
        </w:rPr>
        <w:t xml:space="preserve"> سے روایت ہے کہ نبی ﷺ نے فرمایا : ’’نیکی اچھے اخلاق کا نام ہے اور گناہ وہ ہے جو تمھارے دل میں کھٹکے اور تمھیں ناگوار گزرے کہ لوگ اس سے باخبر ہوں۔‘‘ </w:t>
      </w:r>
      <w:r w:rsidR="00000571" w:rsidRPr="00000571">
        <w:rPr>
          <w:rFonts w:ascii="Jameel Noori Nastaleeq" w:hAnsi="Jameel Noori Nastaleeq" w:cs="Jameel Noori Nastaleeq" w:hint="cs"/>
          <w:spacing w:val="-4"/>
          <w:sz w:val="24"/>
          <w:szCs w:val="24"/>
          <w:rtl/>
          <w:lang w:bidi="ur-PK"/>
        </w:rPr>
        <w:t>(</w:t>
      </w:r>
      <w:r w:rsidRPr="00000571">
        <w:rPr>
          <w:rFonts w:ascii="Jameel Noori Nastaleeq" w:hAnsi="Jameel Noori Nastaleeq" w:cs="Jameel Noori Nastaleeq" w:hint="cs"/>
          <w:spacing w:val="-4"/>
          <w:sz w:val="24"/>
          <w:szCs w:val="24"/>
          <w:rtl/>
          <w:lang w:bidi="ur-PK"/>
        </w:rPr>
        <w:t>صحیح مسلم : ۲۵۵۳</w:t>
      </w:r>
      <w:r w:rsidR="00000571" w:rsidRPr="00000571">
        <w:rPr>
          <w:rFonts w:ascii="Jameel Noori Nastaleeq" w:hAnsi="Jameel Noori Nastaleeq" w:cs="Jameel Noori Nastaleeq" w:hint="cs"/>
          <w:spacing w:val="-4"/>
          <w:sz w:val="24"/>
          <w:szCs w:val="24"/>
          <w:rtl/>
          <w:lang w:bidi="ur-PK"/>
        </w:rPr>
        <w:t>)</w:t>
      </w:r>
    </w:p>
    <w:p w:rsidR="00A87A29" w:rsidRDefault="00A87A29" w:rsidP="00000571">
      <w:pPr>
        <w:pStyle w:val="NoSpacing"/>
        <w:widowControl w:val="0"/>
        <w:bidi/>
        <w:spacing w:line="216" w:lineRule="auto"/>
        <w:jc w:val="both"/>
        <w:rPr>
          <w:rFonts w:ascii="Jameel Noori Nastaleeq" w:hAnsi="Jameel Noori Nastaleeq" w:cs="Jameel Noori Nastaleeq"/>
          <w:spacing w:val="-4"/>
          <w:sz w:val="26"/>
          <w:szCs w:val="26"/>
          <w:rtl/>
          <w:lang w:bidi="ur-PK"/>
        </w:rPr>
        <w:sectPr w:rsidR="00A87A29" w:rsidSect="00A75FCA">
          <w:type w:val="continuous"/>
          <w:pgSz w:w="7598" w:h="12134" w:code="11"/>
          <w:pgMar w:top="510" w:right="567" w:bottom="510" w:left="567" w:header="567" w:footer="57" w:gutter="0"/>
          <w:cols w:num="2" w:space="227"/>
          <w:bidi/>
          <w:docGrid w:linePitch="360"/>
        </w:sectPr>
      </w:pPr>
      <w:r w:rsidRPr="0030774E">
        <w:rPr>
          <w:rFonts w:ascii="Jameel Noori Nastaleeq" w:hAnsi="Jameel Noori Nastaleeq" w:cs="Jameel Noori Nastaleeq" w:hint="cs"/>
          <w:spacing w:val="-4"/>
          <w:sz w:val="28"/>
          <w:szCs w:val="28"/>
          <w:rtl/>
          <w:lang w:bidi="ur-PK"/>
        </w:rPr>
        <w:t xml:space="preserve">نیز وابصہ بن معبد </w:t>
      </w:r>
      <w:r w:rsidRPr="0030774E">
        <w:rPr>
          <w:rFonts w:ascii="Jameel Noori Nastaleeq" w:hAnsi="Jameel Noori Nastaleeq" w:cs="Jameel Noori Nastaleeq"/>
          <w:spacing w:val="-4"/>
          <w:sz w:val="28"/>
          <w:szCs w:val="28"/>
          <w:rtl/>
          <w:lang w:bidi="ur-PK"/>
        </w:rPr>
        <w:t>﷜</w:t>
      </w:r>
      <w:r w:rsidRPr="0030774E">
        <w:rPr>
          <w:rFonts w:ascii="Jameel Noori Nastaleeq" w:hAnsi="Jameel Noori Nastaleeq" w:cs="Jameel Noori Nastaleeq" w:hint="cs"/>
          <w:spacing w:val="-4"/>
          <w:sz w:val="28"/>
          <w:szCs w:val="28"/>
          <w:rtl/>
          <w:lang w:bidi="ur-PK"/>
        </w:rPr>
        <w:t xml:space="preserve"> بیان کرتے ہیں کہ میں رسول اللہ ﷺ کی خدمت میں حاضر ہوا تو آپ نے فرمایا : ’’تم نیکی کے بارے میں پوچھنے آئے ہو؟‘‘ میں نے کہا : ہاں، تو آپ نے فرمایا : ’’تم اپنے دل سے پوچھو، نیکی وہ ہے جس پر نفس و دل مطمئن ہو اور گناہ وہ ہے جو نفس میں کھٹکے اور دل میں تردد پیدا ہو، خواہ لوگ تجھ سے (اس کے جواز کا) فتویٰ بیان کریں۔‘‘ </w:t>
      </w:r>
      <w:r w:rsidRPr="0030774E">
        <w:rPr>
          <w:rFonts w:ascii="Jameel Noori Nastaleeq" w:hAnsi="Jameel Noori Nastaleeq" w:cs="Jameel Noori Nastaleeq" w:hint="cs"/>
          <w:spacing w:val="-4"/>
          <w:sz w:val="26"/>
          <w:szCs w:val="26"/>
          <w:rtl/>
          <w:lang w:bidi="ur-PK"/>
        </w:rPr>
        <w:t>(یہ حدیث حسن ہے، اسے امام احمد بن حنبل نے اپنی مسند (۱۷۹۹،۱۸۰۰۱) میں اور امام دارمی نے اپنی سنن (۲؍۲۴۶؍ برقم: ۲۵۷۵) میں حسن سند سے روایت کیا ہے۔) [یہ روایت انقطاع کی وجہ سے سنداً ضعیف ہے۔ تفصیل کے لیے دیکھیے : حاشیہ مسند احمدبتحقیق شعیب ارنؤوط</w:t>
      </w:r>
      <w:r>
        <w:rPr>
          <w:rFonts w:ascii="Jameel Noori Nastaleeq" w:hAnsi="Jameel Noori Nastaleeq" w:cs="Jameel Noori Nastaleeq" w:hint="cs"/>
          <w:spacing w:val="-4"/>
          <w:sz w:val="26"/>
          <w:szCs w:val="26"/>
          <w:rtl/>
          <w:lang w:bidi="ur-PK"/>
        </w:rPr>
        <w:t xml:space="preserve"> : </w:t>
      </w:r>
      <w:r w:rsidRPr="0030774E">
        <w:rPr>
          <w:rFonts w:ascii="Jameel Noori Nastaleeq" w:hAnsi="Jameel Noori Nastaleeq" w:cs="Jameel Noori Nastaleeq" w:hint="cs"/>
          <w:spacing w:val="-4"/>
          <w:sz w:val="26"/>
          <w:szCs w:val="26"/>
          <w:rtl/>
          <w:lang w:bidi="ur-PK"/>
        </w:rPr>
        <w:t xml:space="preserve"> ۲۹؍۵۲۳-۵۲</w:t>
      </w:r>
      <w:r>
        <w:rPr>
          <w:rFonts w:ascii="Jameel Noori Nastaleeq" w:hAnsi="Jameel Noori Nastaleeq" w:cs="Jameel Noori Nastaleeq" w:hint="cs"/>
          <w:spacing w:val="-4"/>
          <w:sz w:val="26"/>
          <w:szCs w:val="26"/>
          <w:rtl/>
          <w:lang w:bidi="ur-PK"/>
        </w:rPr>
        <w:t>۷</w:t>
      </w:r>
      <w:r w:rsidRPr="0030774E">
        <w:rPr>
          <w:rFonts w:ascii="Jameel Noori Nastaleeq" w:hAnsi="Jameel Noori Nastaleeq" w:cs="Jameel Noori Nastaleeq" w:hint="cs"/>
          <w:spacing w:val="-4"/>
          <w:sz w:val="26"/>
          <w:szCs w:val="26"/>
          <w:rtl/>
          <w:lang w:bidi="ur-PK"/>
        </w:rPr>
        <w:t>-۵۳</w:t>
      </w:r>
      <w:r>
        <w:rPr>
          <w:rFonts w:ascii="Jameel Noori Nastaleeq" w:hAnsi="Jameel Noori Nastaleeq" w:cs="Jameel Noori Nastaleeq" w:hint="cs"/>
          <w:spacing w:val="-4"/>
          <w:sz w:val="26"/>
          <w:szCs w:val="26"/>
          <w:rtl/>
          <w:lang w:bidi="ur-PK"/>
        </w:rPr>
        <w:t>۲</w:t>
      </w:r>
      <w:r w:rsidRPr="0030774E">
        <w:rPr>
          <w:rFonts w:ascii="Jameel Noori Nastaleeq" w:hAnsi="Jameel Noori Nastaleeq" w:cs="Jameel Noori Nastaleeq" w:hint="cs"/>
          <w:spacing w:val="-4"/>
          <w:sz w:val="26"/>
          <w:szCs w:val="26"/>
          <w:rtl/>
          <w:lang w:bidi="ur-PK"/>
        </w:rPr>
        <w:t>]</w:t>
      </w:r>
    </w:p>
    <w:p w:rsidR="00A87A29" w:rsidRPr="00973CD9" w:rsidRDefault="00A87A29" w:rsidP="00A87A29">
      <w:pPr>
        <w:pStyle w:val="NoSpacing"/>
        <w:widowControl w:val="0"/>
        <w:bidi/>
        <w:ind w:firstLine="340"/>
        <w:jc w:val="both"/>
        <w:rPr>
          <w:rFonts w:ascii="Jameel Noori Nastaleeq" w:hAnsi="Jameel Noori Nastaleeq" w:cs="Jameel Noori Nastaleeq"/>
          <w:sz w:val="28"/>
          <w:szCs w:val="28"/>
          <w:rtl/>
        </w:rPr>
      </w:pPr>
      <w:r w:rsidRPr="00973CD9">
        <w:rPr>
          <w:rFonts w:ascii="Jameel Noori Nastaleeq" w:hAnsi="Jameel Noori Nastaleeq" w:cs="Jameel Noori Nastaleeq"/>
          <w:sz w:val="28"/>
          <w:szCs w:val="28"/>
          <w:rtl/>
        </w:rPr>
        <w:lastRenderedPageBreak/>
        <w:t>مذکورہ دونوں احادیثِ مبارکہ میں نیکی و بھلائی اور گناہ کی علامت کو بیان کیا گیا ہے۔ پہلی حدیث میں نیکی کے بارے میں یہ بات کہی گئی ہے کہ نیکی ح</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سنِ خلق کا نام ہے اور دوسری حدیث میں یہ وضاحت کی گئی ہے کہ نیکی وہ ہے جس پر انسان کا نفس و دل مطمئن ہو جائے۔ حقیقت میں انسان اگر اپنی فطرتِ سلیمہ </w:t>
      </w:r>
      <w:r>
        <w:rPr>
          <w:rFonts w:ascii="Jameel Noori Nastaleeq" w:hAnsi="Jameel Noori Nastaleeq" w:cs="Jameel Noori Nastaleeq"/>
          <w:sz w:val="28"/>
          <w:szCs w:val="28"/>
          <w:rtl/>
        </w:rPr>
        <w:t>پر قائم ہو تو اس کے نفس کا اطم</w:t>
      </w:r>
      <w:r>
        <w:rPr>
          <w:rFonts w:ascii="Jameel Noori Nastaleeq" w:hAnsi="Jameel Noori Nastaleeq" w:cs="Jameel Noori Nastaleeq" w:hint="cs"/>
          <w:sz w:val="28"/>
          <w:szCs w:val="28"/>
          <w:rtl/>
        </w:rPr>
        <w:t>ین</w:t>
      </w:r>
      <w:r w:rsidRPr="00973CD9">
        <w:rPr>
          <w:rFonts w:ascii="Jameel Noori Nastaleeq" w:hAnsi="Jameel Noori Nastaleeq" w:cs="Jameel Noori Nastaleeq"/>
          <w:sz w:val="28"/>
          <w:szCs w:val="28"/>
          <w:rtl/>
        </w:rPr>
        <w:t>ان اچھے اعمال و اقوال پر ہی ہوگا، خواہ وہ اعمال و اقوال اخلاق میں سے ہوں یا پھر ان کے علاوہ دیگر افعال میں سے ہوں۔</w:t>
      </w:r>
    </w:p>
    <w:p w:rsidR="00A87A29" w:rsidRPr="00973CD9" w:rsidRDefault="00A87A29" w:rsidP="00A87A29">
      <w:pPr>
        <w:pStyle w:val="NoSpacing"/>
        <w:widowControl w:val="0"/>
        <w:bidi/>
        <w:ind w:firstLine="340"/>
        <w:jc w:val="both"/>
        <w:rPr>
          <w:rFonts w:ascii="Jameel Noori Nastaleeq" w:hAnsi="Jameel Noori Nastaleeq" w:cs="Jameel Noori Nastaleeq"/>
          <w:sz w:val="28"/>
          <w:szCs w:val="28"/>
          <w:rtl/>
        </w:rPr>
      </w:pPr>
      <w:r w:rsidRPr="00973CD9">
        <w:rPr>
          <w:rFonts w:ascii="Jameel Noori Nastaleeq" w:hAnsi="Jameel Noori Nastaleeq" w:cs="Jameel Noori Nastaleeq"/>
          <w:sz w:val="28"/>
          <w:szCs w:val="28"/>
          <w:rtl/>
        </w:rPr>
        <w:lastRenderedPageBreak/>
        <w:t>عام طور پر ح</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سنِ خ</w:t>
      </w:r>
      <w:r w:rsidR="00AE49B2">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لق کا مطلب لوگوں کے ساتھ اچھا تعامل کرنا، ان سے خوش روئی و خوش م</w:t>
      </w:r>
      <w:r>
        <w:rPr>
          <w:rFonts w:ascii="Jameel Noori Nastaleeq" w:hAnsi="Jameel Noori Nastaleeq" w:cs="Jameel Noori Nastaleeq"/>
          <w:sz w:val="28"/>
          <w:szCs w:val="28"/>
          <w:rtl/>
        </w:rPr>
        <w:t>زاجی سے ملنا اور ان کی</w:t>
      </w:r>
      <w:r w:rsidRPr="00973CD9">
        <w:rPr>
          <w:rFonts w:ascii="Jameel Noori Nastaleeq" w:hAnsi="Jameel Noori Nastaleeq" w:cs="Jameel Noori Nastaleeq"/>
          <w:sz w:val="28"/>
          <w:szCs w:val="28"/>
          <w:rtl/>
        </w:rPr>
        <w:t xml:space="preserve"> دل جوئی کرنا،</w:t>
      </w:r>
      <w:r>
        <w:rPr>
          <w:rFonts w:ascii="Jameel Noori Nastaleeq" w:hAnsi="Jameel Noori Nastaleeq" w:cs="Jameel Noori Nastaleeq"/>
          <w:sz w:val="28"/>
          <w:szCs w:val="28"/>
          <w:rtl/>
        </w:rPr>
        <w:t xml:space="preserve"> احکام و معاملات میں عدل</w:t>
      </w:r>
      <w:r w:rsidRPr="00973CD9">
        <w:rPr>
          <w:rFonts w:ascii="Jameel Noori Nastaleeq" w:hAnsi="Jameel Noori Nastaleeq" w:cs="Jameel Noori Nastaleeq"/>
          <w:sz w:val="28"/>
          <w:szCs w:val="28"/>
          <w:rtl/>
        </w:rPr>
        <w:t xml:space="preserve"> سے کام لینا، صدقہ و خیرات دینا، حتی المقدور دنیاوی امور میں کسی کو ناراض نہ کرنا اور انھیں تکلیف و اذیت دینے سے بچنا وغیرہ بیان کیا جاتا ہے۔ جب کہ مختصر لفظوں میں ح</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سنِ خلق کی تعریف کی جائے تو یوں کہہ سکتے ہیں کہ کتاب و سنت میں بیان ہوئے تمام اچھے عادات و اطوار اور مو</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منین کی صفات و خصوصیات کو اپنی زندگی میں اس طرح داخل کر لینا کہ یہ انسان کی عادت بن جائیں اور انسان کسی تکلف و پریشانی کے بغیر انھیں انجام</w:t>
      </w:r>
      <w:r w:rsidR="00983A7B">
        <w:rPr>
          <w:rFonts w:ascii="Jameel Noori Nastaleeq" w:hAnsi="Jameel Noori Nastaleeq" w:cs="Jameel Noori Nastaleeq"/>
          <w:sz w:val="28"/>
          <w:szCs w:val="28"/>
          <w:rtl/>
        </w:rPr>
        <w:t xml:space="preserve"> دے نیز کتاب و سنت میں بیان ہوئ</w:t>
      </w:r>
      <w:r w:rsidR="00983A7B">
        <w:rPr>
          <w:rFonts w:ascii="Jameel Noori Nastaleeq" w:hAnsi="Jameel Noori Nastaleeq" w:cs="Jameel Noori Nastaleeq" w:hint="cs"/>
          <w:sz w:val="28"/>
          <w:szCs w:val="28"/>
          <w:rtl/>
        </w:rPr>
        <w:t>ی</w:t>
      </w:r>
      <w:r w:rsidRPr="00973CD9">
        <w:rPr>
          <w:rFonts w:ascii="Jameel Noori Nastaleeq" w:hAnsi="Jameel Noori Nastaleeq" w:cs="Jameel Noori Nastaleeq"/>
          <w:sz w:val="28"/>
          <w:szCs w:val="28"/>
          <w:rtl/>
        </w:rPr>
        <w:t xml:space="preserve"> برائیوں اور بری عادات و خصائل سے بچنا کہ ان سے اجتناب انسانی فطرت بن جائے۔</w:t>
      </w:r>
      <w:r>
        <w:rPr>
          <w:rFonts w:ascii="Jameel Noori Nastaleeq" w:hAnsi="Jameel Noori Nastaleeq" w:cs="Jameel Noori Nastaleeq" w:hint="cs"/>
          <w:sz w:val="28"/>
          <w:szCs w:val="28"/>
          <w:rtl/>
        </w:rPr>
        <w:t xml:space="preserve"> </w:t>
      </w:r>
      <w:r w:rsidR="0061017D" w:rsidRPr="0061017D">
        <w:rPr>
          <w:rFonts w:ascii="Jameel Noori Nastaleeq" w:hAnsi="Jameel Noori Nastaleeq" w:cs="Jameel Noori Nastaleeq" w:hint="cs"/>
          <w:spacing w:val="-4"/>
          <w:sz w:val="28"/>
          <w:szCs w:val="28"/>
          <w:rtl/>
        </w:rPr>
        <w:t>[</w:t>
      </w:r>
      <w:r w:rsidRPr="0061017D">
        <w:rPr>
          <w:rFonts w:ascii="Jameel Noori Nastaleeq" w:hAnsi="Jameel Noori Nastaleeq" w:cs="Jameel Noori Nastaleeq" w:hint="cs"/>
          <w:spacing w:val="-4"/>
          <w:sz w:val="28"/>
          <w:szCs w:val="28"/>
          <w:rtl/>
        </w:rPr>
        <w:t>حسنِ اخلاق سے متعلق مزید تفصیل کے لیے حدیث نمبر : ۱۸ کے فوائد و مسائل ملاحظہ فرمائیں۔</w:t>
      </w:r>
      <w:r w:rsidR="0061017D" w:rsidRPr="0061017D">
        <w:rPr>
          <w:rFonts w:ascii="Jameel Noori Nastaleeq" w:hAnsi="Jameel Noori Nastaleeq" w:cs="Jameel Noori Nastaleeq" w:hint="cs"/>
          <w:spacing w:val="-4"/>
          <w:sz w:val="28"/>
          <w:szCs w:val="28"/>
          <w:rtl/>
        </w:rPr>
        <w:t>]</w:t>
      </w:r>
    </w:p>
    <w:p w:rsidR="00A87A29" w:rsidRPr="00973CD9" w:rsidRDefault="00A87A29" w:rsidP="00A87A29">
      <w:pPr>
        <w:pStyle w:val="NoSpacing"/>
        <w:widowControl w:val="0"/>
        <w:bidi/>
        <w:ind w:firstLine="340"/>
        <w:jc w:val="both"/>
        <w:rPr>
          <w:rFonts w:ascii="Jameel Noori Nastaleeq" w:hAnsi="Jameel Noori Nastaleeq" w:cs="Jameel Noori Nastaleeq"/>
          <w:sz w:val="28"/>
          <w:szCs w:val="28"/>
          <w:rtl/>
        </w:rPr>
      </w:pPr>
      <w:r w:rsidRPr="00973CD9">
        <w:rPr>
          <w:rFonts w:ascii="Jameel Noori Nastaleeq" w:hAnsi="Jameel Noori Nastaleeq" w:cs="Jameel Noori Nastaleeq"/>
          <w:sz w:val="28"/>
          <w:szCs w:val="28"/>
          <w:rtl/>
        </w:rPr>
        <w:t>لفظِ ”</w:t>
      </w:r>
      <w:r w:rsidRPr="007B0EDF">
        <w:rPr>
          <w:rFonts w:ascii="Traditional Arabic" w:hAnsi="Traditional Arabic" w:cs="Traditional Arabic"/>
          <w:b/>
          <w:bCs/>
          <w:sz w:val="28"/>
          <w:szCs w:val="28"/>
          <w:rtl/>
        </w:rPr>
        <w:t>بِرُّ</w:t>
      </w:r>
      <w:r w:rsidRPr="00973CD9">
        <w:rPr>
          <w:rFonts w:ascii="Jameel Noori Nastaleeq" w:hAnsi="Jameel Noori Nastaleeq" w:cs="Jameel Noori Nastaleeq"/>
          <w:sz w:val="28"/>
          <w:szCs w:val="28"/>
          <w:rtl/>
        </w:rPr>
        <w:t>“ تمام طرح کے اعمالِ خ</w:t>
      </w:r>
      <w:r w:rsidR="00983A7B">
        <w:rPr>
          <w:rFonts w:ascii="Jameel Noori Nastaleeq" w:hAnsi="Jameel Noori Nastaleeq" w:cs="Jameel Noori Nastaleeq"/>
          <w:sz w:val="28"/>
          <w:szCs w:val="28"/>
          <w:rtl/>
        </w:rPr>
        <w:t>یر اور نیکی کی تمام قسموں ک</w:t>
      </w:r>
      <w:r w:rsidR="00983A7B">
        <w:rPr>
          <w:rFonts w:ascii="Jameel Noori Nastaleeq" w:hAnsi="Jameel Noori Nastaleeq" w:cs="Jameel Noori Nastaleeq" w:hint="cs"/>
          <w:sz w:val="28"/>
          <w:szCs w:val="28"/>
          <w:rtl/>
        </w:rPr>
        <w:t>و</w:t>
      </w:r>
      <w:r w:rsidR="00983A7B">
        <w:rPr>
          <w:rFonts w:ascii="Jameel Noori Nastaleeq" w:hAnsi="Jameel Noori Nastaleeq" w:cs="Jameel Noori Nastaleeq"/>
          <w:sz w:val="28"/>
          <w:szCs w:val="28"/>
          <w:rtl/>
        </w:rPr>
        <w:t xml:space="preserve"> </w:t>
      </w:r>
      <w:r w:rsidR="00983A7B">
        <w:rPr>
          <w:rFonts w:ascii="Jameel Noori Nastaleeq" w:hAnsi="Jameel Noori Nastaleeq" w:cs="Jameel Noori Nastaleeq" w:hint="cs"/>
          <w:sz w:val="28"/>
          <w:szCs w:val="28"/>
          <w:rtl/>
        </w:rPr>
        <w:t>ش</w:t>
      </w:r>
      <w:r w:rsidR="00983A7B">
        <w:rPr>
          <w:rFonts w:ascii="Jameel Noori Nastaleeq" w:hAnsi="Jameel Noori Nastaleeq" w:cs="Jameel Noori Nastaleeq"/>
          <w:sz w:val="28"/>
          <w:szCs w:val="28"/>
          <w:rtl/>
        </w:rPr>
        <w:t>ام</w:t>
      </w:r>
      <w:r w:rsidR="00983A7B">
        <w:rPr>
          <w:rFonts w:ascii="Jameel Noori Nastaleeq" w:hAnsi="Jameel Noori Nastaleeq" w:cs="Jameel Noori Nastaleeq" w:hint="cs"/>
          <w:sz w:val="28"/>
          <w:szCs w:val="28"/>
          <w:rtl/>
        </w:rPr>
        <w:t>ل</w:t>
      </w:r>
      <w:r w:rsidRPr="00973CD9">
        <w:rPr>
          <w:rFonts w:ascii="Jameel Noori Nastaleeq" w:hAnsi="Jameel Noori Nastaleeq" w:cs="Jameel Noori Nastaleeq"/>
          <w:sz w:val="28"/>
          <w:szCs w:val="28"/>
          <w:rtl/>
        </w:rPr>
        <w:t xml:space="preserve"> ہے، لیکن یہاں اس حدیث میں حسنِ خ</w:t>
      </w:r>
      <w:r w:rsidR="00AE49B2">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ل</w:t>
      </w:r>
      <w:r w:rsidR="00AE49B2">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ق کی غیر معمولی اہمیت کے پیشِ نظر رسول اللہ </w:t>
      </w:r>
      <w:r>
        <w:rPr>
          <w:rFonts w:ascii="Jameel Noori Nastaleeq" w:hAnsi="Jameel Noori Nastaleeq" w:cs="Jameel Noori Nastaleeq" w:hint="cs"/>
          <w:sz w:val="28"/>
          <w:szCs w:val="28"/>
          <w:rtl/>
        </w:rPr>
        <w:t>ﷺ</w:t>
      </w:r>
      <w:r w:rsidRPr="00973CD9">
        <w:rPr>
          <w:rFonts w:ascii="Jameel Noori Nastaleeq" w:hAnsi="Jameel Noori Nastaleeq" w:cs="Jameel Noori Nastaleeq"/>
          <w:sz w:val="28"/>
          <w:szCs w:val="28"/>
          <w:rtl/>
        </w:rPr>
        <w:t xml:space="preserve"> نے نیکی و بھلائی کو ح</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سنِ خ</w:t>
      </w:r>
      <w:r w:rsidR="00AE49B2">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لق کے ساتھ خاص کیا ہے۔ اس کی وجہ یہ ہے کہ حسنِ اخلاق کا مفہوم بہت وسیع ہے، اس کا تعلق صرف بندوں کے ساتھ نہیں ہوتا ہے بلکہ یہ عام ہے، خواہ اس کا تعلق انسان اور اس کے رب کے ساتھ ہو یا پھر اس کا تعلق بندوں </w:t>
      </w:r>
      <w:r w:rsidR="0061017D">
        <w:rPr>
          <w:rFonts w:ascii="Jameel Noori Nastaleeq" w:hAnsi="Jameel Noori Nastaleeq" w:cs="Jameel Noori Nastaleeq" w:hint="cs"/>
          <w:sz w:val="28"/>
          <w:szCs w:val="28"/>
          <w:rtl/>
        </w:rPr>
        <w:t xml:space="preserve">اور دیگر مخلوقات </w:t>
      </w:r>
      <w:r w:rsidRPr="00973CD9">
        <w:rPr>
          <w:rFonts w:ascii="Jameel Noori Nastaleeq" w:hAnsi="Jameel Noori Nastaleeq" w:cs="Jameel Noori Nastaleeq"/>
          <w:sz w:val="28"/>
          <w:szCs w:val="28"/>
          <w:rtl/>
        </w:rPr>
        <w:t>کے ساتھ ہو۔ مثلاً اللہ کے ساتھ ح</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سنِ اخلاق یہ ہے کہ بندہ پورے شرحِ صدر اور قلبی اطمینان کے ساتھ توحید باری تعالیٰ اور اس کے جملہ احکام و ممنوعات کو قبول کرے اور ان کو قبول کرنے میں کسی طرح کا تکلف و تصنع نہ کرے اور نہ تنگ دلی کا شکار ہو۔ گویا حسنِ خلق کے مفہوم میں ارکانِ اسلام و ایمان، حقوق اللہ، حقوق العباد، صبر و شکر، وفائے عہد، صدق و صفا، امانت و دیانت، عدل و انصاف، صدقہ و خیرات، صلہ رحمی، جہاد، احسان غرض سبھی کچھ شامل ہے۔</w:t>
      </w:r>
    </w:p>
    <w:p w:rsidR="00AE49B2" w:rsidRDefault="00A87A29" w:rsidP="0095310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sz w:val="28"/>
          <w:szCs w:val="28"/>
          <w:rtl/>
        </w:rPr>
        <w:t>یہ اللہ رب العزت کا</w:t>
      </w:r>
      <w:r w:rsidRPr="00973CD9">
        <w:rPr>
          <w:rFonts w:ascii="Jameel Noori Nastaleeq" w:hAnsi="Jameel Noori Nastaleeq" w:cs="Jameel Noori Nastaleeq"/>
          <w:sz w:val="28"/>
          <w:szCs w:val="28"/>
          <w:rtl/>
        </w:rPr>
        <w:t xml:space="preserve"> کرم واحسان ہے کہ اس نے ہم کو ایسی فطرت و طبیعت ودیعت کر رکھی ہے، جو ہمیں برائیوں سے آگاہ و متنبہ کرتی ہے، فواحش و منکرات کو انجام دینے سے بچاتی ہے اور اعمالِ صالحہ کی ترغیب دلاتی ہے یعنی </w:t>
      </w:r>
      <w:r w:rsidR="00AE49B2">
        <w:rPr>
          <w:rFonts w:ascii="Jameel Noori Nastaleeq" w:hAnsi="Jameel Noori Nastaleeq" w:cs="Jameel Noori Nastaleeq" w:hint="cs"/>
          <w:sz w:val="28"/>
          <w:szCs w:val="28"/>
          <w:rtl/>
        </w:rPr>
        <w:t xml:space="preserve">اللہ </w:t>
      </w:r>
      <w:r w:rsidR="00953100">
        <w:rPr>
          <w:rFonts w:ascii="Jameel Noori Nastaleeq" w:hAnsi="Jameel Noori Nastaleeq" w:cs="Jameel Noori Nastaleeq" w:hint="cs"/>
          <w:sz w:val="28"/>
          <w:szCs w:val="28"/>
          <w:rtl/>
        </w:rPr>
        <w:t xml:space="preserve">نے </w:t>
      </w:r>
      <w:r w:rsidRPr="00973CD9">
        <w:rPr>
          <w:rFonts w:ascii="Jameel Noori Nastaleeq" w:hAnsi="Jameel Noori Nastaleeq" w:cs="Jameel Noori Nastaleeq"/>
          <w:sz w:val="28"/>
          <w:szCs w:val="28"/>
          <w:rtl/>
        </w:rPr>
        <w:t xml:space="preserve">فطرتِ انسانی میں </w:t>
      </w:r>
      <w:r w:rsidR="00953100">
        <w:rPr>
          <w:rFonts w:ascii="Jameel Noori Nastaleeq" w:hAnsi="Jameel Noori Nastaleeq" w:cs="Jameel Noori Nastaleeq" w:hint="cs"/>
          <w:sz w:val="28"/>
          <w:szCs w:val="28"/>
          <w:rtl/>
        </w:rPr>
        <w:t>نیکی و بدی</w:t>
      </w:r>
      <w:r w:rsidRPr="00973CD9">
        <w:rPr>
          <w:rFonts w:ascii="Jameel Noori Nastaleeq" w:hAnsi="Jameel Noori Nastaleeq" w:cs="Jameel Noori Nastaleeq"/>
          <w:sz w:val="28"/>
          <w:szCs w:val="28"/>
          <w:rtl/>
        </w:rPr>
        <w:t xml:space="preserve"> کی پہچان رکھ دی ہے</w:t>
      </w:r>
      <w:r w:rsidR="0061017D">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 لہٰذا فطرت انسانی کا تقاضا ہے کہ وہ برائیوں سے دور رہے، بے حیائی کے قریب نہ </w:t>
      </w:r>
      <w:r w:rsidRPr="007B0EDF">
        <w:rPr>
          <w:rFonts w:ascii="Jameel Noori Nastaleeq" w:hAnsi="Jameel Noori Nastaleeq" w:cs="Jameel Noori Nastaleeq"/>
          <w:sz w:val="28"/>
          <w:szCs w:val="28"/>
          <w:rtl/>
        </w:rPr>
        <w:t>جا</w:t>
      </w:r>
      <w:r>
        <w:rPr>
          <w:rFonts w:ascii="Jameel Noori Nastaleeq" w:hAnsi="Jameel Noori Nastaleeq" w:cs="Jameel Noori Nastaleeq" w:hint="cs"/>
          <w:sz w:val="28"/>
          <w:szCs w:val="28"/>
          <w:rtl/>
        </w:rPr>
        <w:t>ئے</w:t>
      </w:r>
      <w:r w:rsidRPr="00973CD9">
        <w:rPr>
          <w:rFonts w:ascii="Jameel Noori Nastaleeq" w:hAnsi="Jameel Noori Nastaleeq" w:cs="Jameel Noori Nastaleeq"/>
          <w:sz w:val="28"/>
          <w:szCs w:val="28"/>
          <w:rtl/>
        </w:rPr>
        <w:t xml:space="preserve"> اور حسنات کی طرف مائل ہو۔</w:t>
      </w:r>
      <w:r w:rsidR="00AE49B2" w:rsidRPr="001F63D0">
        <w:rPr>
          <w:rFonts w:ascii="Jameel Noori Nastaleeq" w:hAnsi="Jameel Noori Nastaleeq" w:cs="Jameel Noori Nastaleeq" w:hint="cs"/>
          <w:sz w:val="28"/>
          <w:szCs w:val="28"/>
          <w:rtl/>
          <w:lang w:bidi="ur-PK"/>
        </w:rPr>
        <w:t xml:space="preserve"> یہ اور بات ہے کہ انسان کسی روک  ٹوک اور احساس کے بغیر شعوری یا غیر شعوری طور پر روز افزوں برائیوں </w:t>
      </w:r>
      <w:r w:rsidR="00AE49B2" w:rsidRPr="001F63D0">
        <w:rPr>
          <w:rFonts w:ascii="Jameel Noori Nastaleeq" w:hAnsi="Jameel Noori Nastaleeq" w:cs="Jameel Noori Nastaleeq" w:hint="cs"/>
          <w:sz w:val="28"/>
          <w:szCs w:val="28"/>
          <w:rtl/>
          <w:lang w:bidi="ur-PK"/>
        </w:rPr>
        <w:lastRenderedPageBreak/>
        <w:t>میں لت پت ہوتا چلا جائے، جس کی وجہ سے اس کی قوتِ حس اور ضمیر ہی مردہ ہو جائے اور برائیاں اسے خوبی معلوم ہوں۔</w:t>
      </w:r>
      <w:r w:rsidR="00AE49B2">
        <w:rPr>
          <w:rFonts w:ascii="Jameel Noori Nastaleeq" w:hAnsi="Jameel Noori Nastaleeq" w:cs="Jameel Noori Nastaleeq" w:hint="cs"/>
          <w:sz w:val="28"/>
          <w:szCs w:val="28"/>
          <w:rtl/>
          <w:lang w:bidi="ur-PK"/>
        </w:rPr>
        <w:t xml:space="preserve"> اللہ تعالیٰ نے فرمایا :</w:t>
      </w:r>
    </w:p>
    <w:p w:rsidR="00AE49B2" w:rsidRPr="008A3537" w:rsidRDefault="00AE49B2" w:rsidP="00AE49B2">
      <w:pPr>
        <w:pStyle w:val="NoSpacing"/>
        <w:widowControl w:val="0"/>
        <w:bidi/>
        <w:ind w:firstLine="340"/>
        <w:jc w:val="both"/>
        <w:rPr>
          <w:rFonts w:ascii="Jameel Noori Nastaleeq" w:hAnsi="Jameel Noori Nastaleeq" w:cs="Jameel Noori Nastaleeq"/>
          <w:spacing w:val="-2"/>
          <w:sz w:val="28"/>
          <w:szCs w:val="28"/>
          <w:rtl/>
          <w:lang w:bidi="ur-PK"/>
        </w:rPr>
      </w:pPr>
      <w:r w:rsidRPr="008A3537">
        <w:rPr>
          <w:rFonts w:ascii="Jameel Noori Nastaleeq" w:hAnsi="Jameel Noori Nastaleeq" w:cs="Jameel Noori Nastaleeq" w:hint="cs"/>
          <w:spacing w:val="-2"/>
          <w:sz w:val="28"/>
          <w:szCs w:val="28"/>
          <w:rtl/>
          <w:lang w:bidi="ur-PK"/>
        </w:rPr>
        <w:t>﴿</w:t>
      </w:r>
      <w:r w:rsidRPr="008A3537">
        <w:rPr>
          <w:rFonts w:ascii="Noorehira" w:hAnsi="Noorehira" w:cs="KFGQPC Uthmanic Script HAFS"/>
          <w:b/>
          <w:bCs/>
          <w:spacing w:val="-2"/>
          <w:sz w:val="28"/>
          <w:szCs w:val="28"/>
          <w:shd w:val="clear" w:color="auto" w:fill="FFFFFF"/>
          <w:rtl/>
        </w:rPr>
        <w:t>فَأَقِمْ وَجْهَكَ لِلدِّينِ حَنِيفًا فِطْرَتَ اللَّهِ الَّتِي فَطَرَ النَّاسَ عَلَيْهَا لَا تَبْدِيلَ لِخَلْقِ اللَّهِ ذَلِكَ الدِّينُ الْقَيِّمُ وَلَكِنَّ أَكْثَرَ النَّاسِ لَا يَعْلَمُونَ</w:t>
      </w:r>
      <w:r w:rsidRPr="008A3537">
        <w:rPr>
          <w:rFonts w:ascii="Jameel Noori Nastaleeq" w:hAnsi="Jameel Noori Nastaleeq" w:cs="Jameel Noori Nastaleeq" w:hint="cs"/>
          <w:spacing w:val="-2"/>
          <w:sz w:val="28"/>
          <w:szCs w:val="28"/>
          <w:rtl/>
        </w:rPr>
        <w:t xml:space="preserve">﴾ </w:t>
      </w:r>
      <w:r w:rsidRPr="008A3537">
        <w:rPr>
          <w:rFonts w:ascii="Jameel Noori Nastaleeq" w:hAnsi="Jameel Noori Nastaleeq" w:cs="Jameel Noori Nastaleeq" w:hint="cs"/>
          <w:spacing w:val="-2"/>
          <w:sz w:val="28"/>
          <w:szCs w:val="28"/>
          <w:rtl/>
          <w:lang w:bidi="ur-PK"/>
        </w:rPr>
        <w:t>’’</w:t>
      </w:r>
      <w:r w:rsidRPr="008A3537">
        <w:rPr>
          <w:rFonts w:ascii="Jameel Noori Nastaleeq" w:hAnsi="Jameel Noori Nastaleeq" w:cs="Jameel Noori Nastaleeq"/>
          <w:color w:val="000000"/>
          <w:spacing w:val="-2"/>
          <w:sz w:val="28"/>
          <w:szCs w:val="28"/>
          <w:shd w:val="clear" w:color="auto" w:fill="FFFFFF"/>
          <w:rtl/>
        </w:rPr>
        <w:t>پس آپ</w:t>
      </w:r>
      <w:r w:rsidRPr="008A3537">
        <w:rPr>
          <w:rFonts w:ascii="Jameel Noori Nastaleeq" w:hAnsi="Jameel Noori Nastaleeq" w:cs="Jameel Noori Nastaleeq" w:hint="cs"/>
          <w:color w:val="000000"/>
          <w:spacing w:val="-2"/>
          <w:sz w:val="28"/>
          <w:szCs w:val="28"/>
          <w:shd w:val="clear" w:color="auto" w:fill="FFFFFF"/>
          <w:rtl/>
          <w:lang w:bidi="ur-PK"/>
        </w:rPr>
        <w:t xml:space="preserve"> یک سو ہوکر </w:t>
      </w:r>
      <w:r w:rsidRPr="008A3537">
        <w:rPr>
          <w:rFonts w:ascii="Jameel Noori Nastaleeq" w:hAnsi="Jameel Noori Nastaleeq" w:cs="Jameel Noori Nastaleeq"/>
          <w:color w:val="000000"/>
          <w:spacing w:val="-2"/>
          <w:sz w:val="28"/>
          <w:szCs w:val="28"/>
          <w:shd w:val="clear" w:color="auto" w:fill="FFFFFF"/>
          <w:rtl/>
        </w:rPr>
        <w:t xml:space="preserve">اپنا منھ دین کی طرف متوجہ کر دیں۔ اللہ کی وه فطرت جس پر اس نے </w:t>
      </w:r>
      <w:r w:rsidRPr="008A3537">
        <w:rPr>
          <w:rFonts w:ascii="Jameel Noori Nastaleeq" w:hAnsi="Jameel Noori Nastaleeq" w:cs="Jameel Noori Nastaleeq" w:hint="cs"/>
          <w:color w:val="000000"/>
          <w:spacing w:val="-2"/>
          <w:sz w:val="28"/>
          <w:szCs w:val="28"/>
          <w:shd w:val="clear" w:color="auto" w:fill="FFFFFF"/>
          <w:rtl/>
        </w:rPr>
        <w:t xml:space="preserve">سب </w:t>
      </w:r>
      <w:r w:rsidRPr="008A3537">
        <w:rPr>
          <w:rFonts w:ascii="Jameel Noori Nastaleeq" w:hAnsi="Jameel Noori Nastaleeq" w:cs="Jameel Noori Nastaleeq"/>
          <w:color w:val="000000"/>
          <w:spacing w:val="-2"/>
          <w:sz w:val="28"/>
          <w:szCs w:val="28"/>
          <w:shd w:val="clear" w:color="auto" w:fill="FFFFFF"/>
          <w:rtl/>
        </w:rPr>
        <w:t xml:space="preserve">لوگوں کو پیدا کیا ہے، اللہ </w:t>
      </w:r>
      <w:r w:rsidRPr="008A3537">
        <w:rPr>
          <w:rFonts w:ascii="Jameel Noori Nastaleeq" w:hAnsi="Jameel Noori Nastaleeq" w:cs="Jameel Noori Nastaleeq" w:hint="cs"/>
          <w:color w:val="000000"/>
          <w:spacing w:val="-2"/>
          <w:sz w:val="28"/>
          <w:szCs w:val="28"/>
          <w:shd w:val="clear" w:color="auto" w:fill="FFFFFF"/>
          <w:rtl/>
        </w:rPr>
        <w:t>کی خلقت میں کوئی تبدیلی نہیں ہو سکتی</w:t>
      </w:r>
      <w:r w:rsidRPr="008A3537">
        <w:rPr>
          <w:rFonts w:ascii="Jameel Noori Nastaleeq" w:hAnsi="Jameel Noori Nastaleeq" w:cs="Jameel Noori Nastaleeq"/>
          <w:color w:val="000000"/>
          <w:spacing w:val="-2"/>
          <w:sz w:val="28"/>
          <w:szCs w:val="28"/>
          <w:shd w:val="clear" w:color="auto" w:fill="FFFFFF"/>
          <w:rtl/>
        </w:rPr>
        <w:t>، یہی سیدھا دین ہے</w:t>
      </w:r>
      <w:r w:rsidRPr="008A3537">
        <w:rPr>
          <w:rFonts w:ascii="Jameel Noori Nastaleeq" w:hAnsi="Jameel Noori Nastaleeq" w:cs="Jameel Noori Nastaleeq" w:hint="cs"/>
          <w:color w:val="000000"/>
          <w:spacing w:val="-2"/>
          <w:sz w:val="28"/>
          <w:szCs w:val="28"/>
          <w:shd w:val="clear" w:color="auto" w:fill="FFFFFF"/>
          <w:rtl/>
        </w:rPr>
        <w:t>،</w:t>
      </w:r>
      <w:r w:rsidRPr="008A3537">
        <w:rPr>
          <w:rFonts w:ascii="Jameel Noori Nastaleeq" w:hAnsi="Jameel Noori Nastaleeq" w:cs="Jameel Noori Nastaleeq"/>
          <w:color w:val="000000"/>
          <w:spacing w:val="-2"/>
          <w:sz w:val="28"/>
          <w:szCs w:val="28"/>
          <w:shd w:val="clear" w:color="auto" w:fill="FFFFFF"/>
          <w:rtl/>
        </w:rPr>
        <w:t xml:space="preserve"> لیکن اکثر لوگ نہیں </w:t>
      </w:r>
      <w:r w:rsidRPr="008A3537">
        <w:rPr>
          <w:rFonts w:ascii="Jameel Noori Nastaleeq" w:hAnsi="Jameel Noori Nastaleeq" w:cs="Jameel Noori Nastaleeq" w:hint="cs"/>
          <w:color w:val="000000"/>
          <w:spacing w:val="-2"/>
          <w:sz w:val="28"/>
          <w:szCs w:val="28"/>
          <w:shd w:val="clear" w:color="auto" w:fill="FFFFFF"/>
          <w:rtl/>
        </w:rPr>
        <w:t>جانتے</w:t>
      </w:r>
      <w:r w:rsidRPr="008A3537">
        <w:rPr>
          <w:rFonts w:ascii="Jameel Noori Nastaleeq" w:hAnsi="Jameel Noori Nastaleeq" w:cs="Jameel Noori Nastaleeq"/>
          <w:color w:val="000000"/>
          <w:spacing w:val="-2"/>
          <w:sz w:val="28"/>
          <w:szCs w:val="28"/>
          <w:shd w:val="clear" w:color="auto" w:fill="FFFFFF"/>
          <w:rtl/>
        </w:rPr>
        <w:t>۔</w:t>
      </w:r>
      <w:r w:rsidRPr="008A3537">
        <w:rPr>
          <w:rFonts w:ascii="Jameel Noori Nastaleeq" w:hAnsi="Jameel Noori Nastaleeq" w:cs="Jameel Noori Nastaleeq" w:hint="cs"/>
          <w:spacing w:val="-2"/>
          <w:sz w:val="28"/>
          <w:szCs w:val="28"/>
          <w:rtl/>
          <w:lang w:bidi="ur-PK"/>
        </w:rPr>
        <w:t xml:space="preserve">‘‘ </w:t>
      </w:r>
      <w:r w:rsidRPr="008A3537">
        <w:rPr>
          <w:rFonts w:ascii="Jameel Noori Nastaleeq" w:hAnsi="Jameel Noori Nastaleeq" w:cs="Jameel Noori Nastaleeq" w:hint="cs"/>
          <w:spacing w:val="-2"/>
          <w:sz w:val="26"/>
          <w:szCs w:val="26"/>
          <w:rtl/>
          <w:lang w:bidi="ur-PK"/>
        </w:rPr>
        <w:t>[الروم : ۳۰]</w:t>
      </w:r>
    </w:p>
    <w:p w:rsidR="00AE49B2" w:rsidRPr="00973CD9" w:rsidRDefault="00AE49B2" w:rsidP="00AE49B2">
      <w:pPr>
        <w:pStyle w:val="NoSpacing"/>
        <w:widowControl w:val="0"/>
        <w:bidi/>
        <w:ind w:firstLine="340"/>
        <w:jc w:val="both"/>
        <w:rPr>
          <w:rFonts w:ascii="Jameel Noori Nastaleeq" w:hAnsi="Jameel Noori Nastaleeq" w:cs="Jameel Noori Nastaleeq"/>
          <w:sz w:val="28"/>
          <w:szCs w:val="28"/>
          <w:rtl/>
        </w:rPr>
      </w:pPr>
      <w:r w:rsidRPr="001F63D0">
        <w:rPr>
          <w:rFonts w:ascii="Jameel Noori Nastaleeq" w:hAnsi="Jameel Noori Nastaleeq" w:cs="Jameel Noori Nastaleeq" w:hint="cs"/>
          <w:sz w:val="28"/>
          <w:szCs w:val="28"/>
          <w:rtl/>
          <w:lang w:bidi="ur-PK"/>
        </w:rPr>
        <w:t>آیتِ کریمہ سے معلوم ہوتا ہے کہ تخلیقی طور سے ہر انسان کی فطرت، توحید و اسلام اور اطاعتِ الٰہی کی طرف مائل ہوتی ہے اور اس میں اچھائیوں کے قبول کرنے کی خو پائی جاتی ہے یہ اور بات ہے کہ ماحول کی خرابی، تربیتِ صحیحہ کے فقدان اور مسلسل گناہوں کی آلائش میں ڈوبے رہنے کی وجہ سے انسانی فطرت کی آواز دب جائے۔</w:t>
      </w:r>
    </w:p>
    <w:p w:rsidR="00A87A29" w:rsidRPr="00973CD9" w:rsidRDefault="00A87A29" w:rsidP="008A3537">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 xml:space="preserve">زیرِ بحث حدیث میں نیکی کی طرح </w:t>
      </w:r>
      <w:r>
        <w:rPr>
          <w:rFonts w:ascii="Jameel Noori Nastaleeq" w:hAnsi="Jameel Noori Nastaleeq" w:cs="Jameel Noori Nastaleeq" w:hint="cs"/>
          <w:sz w:val="28"/>
          <w:szCs w:val="28"/>
          <w:rtl/>
        </w:rPr>
        <w:t>’’</w:t>
      </w:r>
      <w:r w:rsidRPr="008A3537">
        <w:rPr>
          <w:rFonts w:ascii="Jameel Noori Nastaleeq" w:hAnsi="Jameel Noori Nastaleeq" w:cs="KFGQPC Uthman Taha Naskh" w:hint="cs"/>
          <w:b/>
          <w:bCs/>
          <w:sz w:val="28"/>
          <w:szCs w:val="28"/>
          <w:rtl/>
        </w:rPr>
        <w:t>إ</w:t>
      </w:r>
      <w:r w:rsidRPr="008A3537">
        <w:rPr>
          <w:rFonts w:ascii="Jameel Noori Nastaleeq" w:hAnsi="Jameel Noori Nastaleeq" w:cs="KFGQPC Uthman Taha Naskh"/>
          <w:b/>
          <w:bCs/>
          <w:sz w:val="28"/>
          <w:szCs w:val="28"/>
          <w:rtl/>
        </w:rPr>
        <w:t>ثم</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 یعنی گناہ کی بھی دو علامتیں بیان کی گئی ہیں، چناں چہ گناہ کی </w:t>
      </w:r>
      <w:r w:rsidRPr="0061017D">
        <w:rPr>
          <w:rFonts w:ascii="Jameel Noori Nastaleeq" w:hAnsi="Jameel Noori Nastaleeq" w:cs="Jameel Noori Nastaleeq"/>
          <w:b/>
          <w:bCs/>
          <w:sz w:val="28"/>
          <w:szCs w:val="28"/>
          <w:rtl/>
        </w:rPr>
        <w:t>پہلی علامت</w:t>
      </w:r>
      <w:r w:rsidRPr="00973CD9">
        <w:rPr>
          <w:rFonts w:ascii="Jameel Noori Nastaleeq" w:hAnsi="Jameel Noori Nastaleeq" w:cs="Jameel Noori Nastaleeq"/>
          <w:sz w:val="28"/>
          <w:szCs w:val="28"/>
          <w:rtl/>
        </w:rPr>
        <w:t xml:space="preserve"> یہ بیان کی گئی ہے کہ جس کام کے کرنے پر ا</w:t>
      </w:r>
      <w:r w:rsidR="008A3537">
        <w:rPr>
          <w:rFonts w:ascii="Jameel Noori Nastaleeq" w:hAnsi="Jameel Noori Nastaleeq" w:cs="Jameel Noori Nastaleeq"/>
          <w:sz w:val="28"/>
          <w:szCs w:val="28"/>
          <w:rtl/>
        </w:rPr>
        <w:t xml:space="preserve">نسان کے دل میں کھٹک پیدا ہو </w:t>
      </w:r>
      <w:r w:rsidR="008A3537">
        <w:rPr>
          <w:rFonts w:ascii="Jameel Noori Nastaleeq" w:hAnsi="Jameel Noori Nastaleeq" w:cs="Jameel Noori Nastaleeq" w:hint="cs"/>
          <w:sz w:val="28"/>
          <w:szCs w:val="28"/>
          <w:rtl/>
        </w:rPr>
        <w:t>اور</w:t>
      </w:r>
      <w:r w:rsidRPr="00973CD9">
        <w:rPr>
          <w:rFonts w:ascii="Jameel Noori Nastaleeq" w:hAnsi="Jameel Noori Nastaleeq" w:cs="Jameel Noori Nastaleeq"/>
          <w:sz w:val="28"/>
          <w:szCs w:val="28"/>
          <w:rtl/>
        </w:rPr>
        <w:t xml:space="preserve"> اس کے کرنے پر انسان کا دل مطمئن نہ ہو۔ مطلب یہ کہ جس کام کے ک</w:t>
      </w:r>
      <w:r>
        <w:rPr>
          <w:rFonts w:ascii="Jameel Noori Nastaleeq" w:hAnsi="Jameel Noori Nastaleeq" w:cs="Jameel Noori Nastaleeq"/>
          <w:sz w:val="28"/>
          <w:szCs w:val="28"/>
          <w:rtl/>
        </w:rPr>
        <w:t>رنے پر انسان کے دل می</w:t>
      </w:r>
      <w:r>
        <w:rPr>
          <w:rFonts w:ascii="Jameel Noori Nastaleeq" w:hAnsi="Jameel Noori Nastaleeq" w:cs="Jameel Noori Nastaleeq" w:hint="cs"/>
          <w:sz w:val="28"/>
          <w:szCs w:val="28"/>
          <w:rtl/>
        </w:rPr>
        <w:t xml:space="preserve">ں </w:t>
      </w:r>
      <w:r w:rsidRPr="00973CD9">
        <w:rPr>
          <w:rFonts w:ascii="Jameel Noori Nastaleeq" w:hAnsi="Jameel Noori Nastaleeq" w:cs="Jameel Noori Nastaleeq"/>
          <w:sz w:val="28"/>
          <w:szCs w:val="28"/>
          <w:rtl/>
        </w:rPr>
        <w:t xml:space="preserve">تردد </w:t>
      </w:r>
      <w:r>
        <w:rPr>
          <w:rFonts w:ascii="Jameel Noori Nastaleeq" w:hAnsi="Jameel Noori Nastaleeq" w:cs="Jameel Noori Nastaleeq" w:hint="cs"/>
          <w:sz w:val="28"/>
          <w:szCs w:val="28"/>
          <w:rtl/>
        </w:rPr>
        <w:t xml:space="preserve">پائی جائے </w:t>
      </w:r>
      <w:r>
        <w:rPr>
          <w:rFonts w:ascii="Jameel Noori Nastaleeq" w:hAnsi="Jameel Noori Nastaleeq" w:cs="Jameel Noori Nastaleeq"/>
          <w:sz w:val="28"/>
          <w:szCs w:val="28"/>
          <w:rtl/>
        </w:rPr>
        <w:t xml:space="preserve">اور </w:t>
      </w:r>
      <w:r>
        <w:rPr>
          <w:rFonts w:ascii="Jameel Noori Nastaleeq" w:hAnsi="Jameel Noori Nastaleeq" w:cs="Jameel Noori Nastaleeq" w:hint="cs"/>
          <w:sz w:val="28"/>
          <w:szCs w:val="28"/>
          <w:rtl/>
        </w:rPr>
        <w:t>اسے</w:t>
      </w:r>
      <w:r w:rsidRPr="00973CD9">
        <w:rPr>
          <w:rFonts w:ascii="Jameel Noori Nastaleeq" w:hAnsi="Jameel Noori Nastaleeq" w:cs="Jameel Noori Nastaleeq"/>
          <w:sz w:val="28"/>
          <w:szCs w:val="28"/>
          <w:rtl/>
        </w:rPr>
        <w:t xml:space="preserve"> شبہہ لاحق ہو تو وہی گناہ ہے اگرچہ دیگر لوگ یہ کہیں کہ یہ گناہ نہیں ہے </w:t>
      </w:r>
      <w:r>
        <w:rPr>
          <w:rFonts w:ascii="Jameel Noori Nastaleeq" w:hAnsi="Jameel Noori Nastaleeq" w:cs="Jameel Noori Nastaleeq" w:hint="cs"/>
          <w:sz w:val="28"/>
          <w:szCs w:val="28"/>
          <w:rtl/>
        </w:rPr>
        <w:t xml:space="preserve">بشرط یہ کہ </w:t>
      </w:r>
      <w:r w:rsidRPr="00973CD9">
        <w:rPr>
          <w:rFonts w:ascii="Jameel Noori Nastaleeq" w:hAnsi="Jameel Noori Nastaleeq" w:cs="Jameel Noori Nastaleeq"/>
          <w:sz w:val="28"/>
          <w:szCs w:val="28"/>
          <w:rtl/>
        </w:rPr>
        <w:t>فتویٰ صادر کرنے والا کسی شرعی دلیل کے بغیر محض اپنی رائے و قیاس اور ہوائے نفس کی بنیاد پر فتوی دے رہا ہو</w:t>
      </w:r>
      <w:r w:rsidR="008A3537">
        <w:rPr>
          <w:rFonts w:ascii="Jameel Noori Nastaleeq" w:hAnsi="Jameel Noori Nastaleeq" w:cs="Jameel Noori Nastaleeq" w:hint="cs"/>
          <w:sz w:val="28"/>
          <w:szCs w:val="28"/>
          <w:rtl/>
        </w:rPr>
        <w:t>۔</w:t>
      </w:r>
      <w:r w:rsidRPr="0030774E">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گناہ کے تعلق سے دل میں کھٹک اسی وقت پیدا ہوگی</w:t>
      </w:r>
      <w:r w:rsidRPr="0030774E">
        <w:rPr>
          <w:rFonts w:ascii="Jameel Noori Nastaleeq" w:hAnsi="Jameel Noori Nastaleeq" w:cs="Jameel Noori Nastaleeq"/>
          <w:sz w:val="28"/>
          <w:szCs w:val="28"/>
          <w:rtl/>
        </w:rPr>
        <w:t xml:space="preserve"> جب انسان فطرتِ سلیمہ پر قائم ہوگا اور اس کا </w:t>
      </w:r>
      <w:r>
        <w:rPr>
          <w:rFonts w:ascii="Jameel Noori Nastaleeq" w:hAnsi="Jameel Noori Nastaleeq" w:cs="Jameel Noori Nastaleeq"/>
          <w:sz w:val="28"/>
          <w:szCs w:val="28"/>
          <w:rtl/>
        </w:rPr>
        <w:t>سینہ ایمان کی دولت سے معمور ہوگ</w:t>
      </w:r>
      <w:r w:rsidR="008A3537">
        <w:rPr>
          <w:rFonts w:ascii="Jameel Noori Nastaleeq" w:hAnsi="Jameel Noori Nastaleeq" w:cs="Jameel Noori Nastaleeq" w:hint="cs"/>
          <w:sz w:val="28"/>
          <w:szCs w:val="28"/>
          <w:rtl/>
        </w:rPr>
        <w:t>ا</w:t>
      </w:r>
      <w:r w:rsidRPr="00973CD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اور </w:t>
      </w:r>
      <w:r w:rsidRPr="00973CD9">
        <w:rPr>
          <w:rFonts w:ascii="Jameel Noori Nastaleeq" w:hAnsi="Jameel Noori Nastaleeq" w:cs="Jameel Noori Nastaleeq"/>
          <w:sz w:val="28"/>
          <w:szCs w:val="28"/>
          <w:rtl/>
        </w:rPr>
        <w:t>اگر کسی شرعی دلیل کے ساتھ فتوی دیا جائے اور شرعی نصوص کی بنیاد پر کسی کا</w:t>
      </w:r>
      <w:r>
        <w:rPr>
          <w:rFonts w:ascii="Jameel Noori Nastaleeq" w:hAnsi="Jameel Noori Nastaleeq" w:cs="Jameel Noori Nastaleeq" w:hint="cs"/>
          <w:sz w:val="28"/>
          <w:szCs w:val="28"/>
          <w:rtl/>
        </w:rPr>
        <w:t>م</w:t>
      </w:r>
      <w:r w:rsidRPr="00973CD9">
        <w:rPr>
          <w:rFonts w:ascii="Jameel Noori Nastaleeq" w:hAnsi="Jameel Noori Nastaleeq" w:cs="Jameel Noori Nastaleeq"/>
          <w:sz w:val="28"/>
          <w:szCs w:val="28"/>
          <w:rtl/>
        </w:rPr>
        <w:t xml:space="preserve"> کو حرام قرار دیا جائے تو ایسے فتوے کو تسلیم کرنا اور اس حرام کام سے بچنا ضروری ہوگا، خواہ انسان کا سینہ اس کے لیے </w:t>
      </w:r>
      <w:r w:rsidR="00F46360">
        <w:rPr>
          <w:rFonts w:ascii="Jameel Noori Nastaleeq" w:hAnsi="Jameel Noori Nastaleeq" w:cs="Jameel Noori Nastaleeq" w:hint="cs"/>
          <w:sz w:val="28"/>
          <w:szCs w:val="28"/>
          <w:rtl/>
        </w:rPr>
        <w:t xml:space="preserve">کتنا ہی </w:t>
      </w:r>
      <w:r w:rsidRPr="00973CD9">
        <w:rPr>
          <w:rFonts w:ascii="Jameel Noori Nastaleeq" w:hAnsi="Jameel Noori Nastaleeq" w:cs="Jameel Noori Nastaleeq"/>
          <w:sz w:val="28"/>
          <w:szCs w:val="28"/>
          <w:rtl/>
        </w:rPr>
        <w:t xml:space="preserve">کشادہ </w:t>
      </w:r>
      <w:r w:rsidR="00F46360">
        <w:rPr>
          <w:rFonts w:ascii="Jameel Noori Nastaleeq" w:hAnsi="Jameel Noori Nastaleeq" w:cs="Jameel Noori Nastaleeq" w:hint="cs"/>
          <w:sz w:val="28"/>
          <w:szCs w:val="28"/>
          <w:rtl/>
        </w:rPr>
        <w:t xml:space="preserve">کیوں </w:t>
      </w:r>
      <w:r w:rsidR="00F46360">
        <w:rPr>
          <w:rFonts w:ascii="Jameel Noori Nastaleeq" w:hAnsi="Jameel Noori Nastaleeq" w:cs="Jameel Noori Nastaleeq"/>
          <w:sz w:val="28"/>
          <w:szCs w:val="28"/>
          <w:rtl/>
        </w:rPr>
        <w:t xml:space="preserve">نہ </w:t>
      </w:r>
      <w:r w:rsidRPr="00973CD9">
        <w:rPr>
          <w:rFonts w:ascii="Jameel Noori Nastaleeq" w:hAnsi="Jameel Noori Nastaleeq" w:cs="Jameel Noori Nastaleeq"/>
          <w:sz w:val="28"/>
          <w:szCs w:val="28"/>
          <w:rtl/>
        </w:rPr>
        <w:t>ہو اور وہ اس کے بارے میں متر</w:t>
      </w:r>
      <w:r>
        <w:rPr>
          <w:rFonts w:ascii="Jameel Noori Nastaleeq" w:hAnsi="Jameel Noori Nastaleeq" w:cs="Jameel Noori Nastaleeq" w:hint="cs"/>
          <w:sz w:val="28"/>
          <w:szCs w:val="28"/>
          <w:rtl/>
        </w:rPr>
        <w:t>د</w:t>
      </w:r>
      <w:r w:rsidRPr="00973CD9">
        <w:rPr>
          <w:rFonts w:ascii="Jameel Noori Nastaleeq" w:hAnsi="Jameel Noori Nastaleeq" w:cs="Jameel Noori Nastaleeq"/>
          <w:sz w:val="28"/>
          <w:szCs w:val="28"/>
          <w:rtl/>
        </w:rPr>
        <w:t>د ہو۔ رہے فاسق و فاجر قسم کے لوگ تو انھیں واضح برائی میں بھی خوبی نظر آتی ہے پھر کسی گناہ کے متعلق ان کے دل میں کیسے کھٹک پیدا ہوگی؟ وہ تو گناہ و معصیت کے کام کھلے عام کرتے ہیں اور فخریہ ان کا اظہار بھی کرتے ہیں، ایسے</w:t>
      </w:r>
      <w:r>
        <w:rPr>
          <w:rFonts w:ascii="Jameel Noori Nastaleeq" w:hAnsi="Jameel Noori Nastaleeq" w:cs="Jameel Noori Nastaleeq"/>
          <w:sz w:val="28"/>
          <w:szCs w:val="28"/>
          <w:rtl/>
        </w:rPr>
        <w:t xml:space="preserve"> ہی لوگوں کے بارے میں باری تعال</w:t>
      </w:r>
      <w:r w:rsidRPr="00973CD9">
        <w:rPr>
          <w:rFonts w:ascii="Jameel Noori Nastaleeq" w:hAnsi="Jameel Noori Nastaleeq" w:cs="Jameel Noori Nastaleeq"/>
          <w:sz w:val="28"/>
          <w:szCs w:val="28"/>
          <w:rtl/>
        </w:rPr>
        <w:t>ی</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 کا فرمان ہے</w:t>
      </w:r>
      <w:r>
        <w:rPr>
          <w:rFonts w:ascii="Jameel Noori Nastaleeq" w:hAnsi="Jameel Noori Nastaleeq" w:cs="Jameel Noori Nastaleeq" w:hint="cs"/>
          <w:sz w:val="28"/>
          <w:szCs w:val="28"/>
          <w:rtl/>
        </w:rPr>
        <w:t xml:space="preserve"> :</w:t>
      </w:r>
    </w:p>
    <w:p w:rsidR="00A87A29" w:rsidRPr="00973CD9" w:rsidRDefault="00A87A29" w:rsidP="008A3537">
      <w:pPr>
        <w:pStyle w:val="NoSpacing"/>
        <w:widowControl w:val="0"/>
        <w:bidi/>
        <w:ind w:firstLine="340"/>
        <w:jc w:val="both"/>
        <w:rPr>
          <w:rFonts w:ascii="Jameel Noori Nastaleeq" w:hAnsi="Jameel Noori Nastaleeq" w:cs="Jameel Noori Nastaleeq"/>
          <w:sz w:val="28"/>
          <w:szCs w:val="28"/>
          <w:rtl/>
        </w:rPr>
      </w:pPr>
      <w:r w:rsidRPr="008A3537">
        <w:rPr>
          <w:rFonts w:ascii="Jameel Noori Nastaleeq" w:hAnsi="Jameel Noori Nastaleeq" w:cs="Jameel Noori Nastaleeq"/>
          <w:sz w:val="28"/>
          <w:szCs w:val="28"/>
          <w:rtl/>
        </w:rPr>
        <w:lastRenderedPageBreak/>
        <w:t>﴿</w:t>
      </w:r>
      <w:r w:rsidRPr="008A3537">
        <w:rPr>
          <w:rFonts w:ascii="Jameel Noori Nastaleeq" w:hAnsi="Jameel Noori Nastaleeq" w:cs="KFGQPC Uthmanic Script HAFS"/>
          <w:b/>
          <w:bCs/>
          <w:sz w:val="28"/>
          <w:szCs w:val="28"/>
          <w:rtl/>
        </w:rPr>
        <w:t xml:space="preserve">أَفَمَن زُيِّنَ لَهُ سُوءُ </w:t>
      </w:r>
      <w:r w:rsidR="008A3537" w:rsidRPr="008A3537">
        <w:rPr>
          <w:rFonts w:ascii="Jameel Noori Nastaleeq" w:hAnsi="Jameel Noori Nastaleeq" w:cs="KFGQPC Uthmanic Script HAFS"/>
          <w:b/>
          <w:bCs/>
          <w:sz w:val="28"/>
          <w:szCs w:val="28"/>
          <w:rtl/>
        </w:rPr>
        <w:t>عَمَلِهِ فَرَآهُ حَسَنًا فَإِن</w:t>
      </w:r>
      <w:r w:rsidR="008A3537" w:rsidRPr="008A3537">
        <w:rPr>
          <w:rFonts w:ascii="Jameel Noori Nastaleeq" w:hAnsi="Jameel Noori Nastaleeq" w:cs="KFGQPC Uthmanic Script HAFS" w:hint="cs"/>
          <w:b/>
          <w:bCs/>
          <w:sz w:val="28"/>
          <w:szCs w:val="28"/>
          <w:rtl/>
        </w:rPr>
        <w:t>َّ</w:t>
      </w:r>
      <w:r w:rsidR="008A3537" w:rsidRPr="008A3537">
        <w:rPr>
          <w:rFonts w:ascii="Jameel Noori Nastaleeq" w:hAnsi="Jameel Noori Nastaleeq" w:cs="KFGQPC Uthmanic Script HAFS"/>
          <w:b/>
          <w:bCs/>
          <w:sz w:val="28"/>
          <w:szCs w:val="28"/>
          <w:rtl/>
        </w:rPr>
        <w:t xml:space="preserve"> الل</w:t>
      </w:r>
      <w:r w:rsidR="008A3537" w:rsidRPr="008A3537">
        <w:rPr>
          <w:rFonts w:ascii="Jameel Noori Nastaleeq" w:hAnsi="Jameel Noori Nastaleeq" w:cs="KFGQPC Uthmanic Script HAFS" w:hint="cs"/>
          <w:b/>
          <w:bCs/>
          <w:sz w:val="28"/>
          <w:szCs w:val="28"/>
          <w:rtl/>
        </w:rPr>
        <w:t>َّ</w:t>
      </w:r>
      <w:r w:rsidRPr="008A3537">
        <w:rPr>
          <w:rFonts w:ascii="Jameel Noori Nastaleeq" w:hAnsi="Jameel Noori Nastaleeq" w:cs="KFGQPC Uthmanic Script HAFS" w:hint="cs"/>
          <w:b/>
          <w:bCs/>
          <w:sz w:val="28"/>
          <w:szCs w:val="28"/>
          <w:rtl/>
        </w:rPr>
        <w:t>هَ</w:t>
      </w:r>
      <w:r w:rsidR="008A3537" w:rsidRPr="008A3537">
        <w:rPr>
          <w:rFonts w:ascii="Jameel Noori Nastaleeq" w:hAnsi="Jameel Noori Nastaleeq" w:cs="KFGQPC Uthmanic Script HAFS"/>
          <w:b/>
          <w:bCs/>
          <w:sz w:val="28"/>
          <w:szCs w:val="28"/>
          <w:rtl/>
        </w:rPr>
        <w:t xml:space="preserve"> يُضِل</w:t>
      </w:r>
      <w:r w:rsidR="008A3537" w:rsidRPr="008A3537">
        <w:rPr>
          <w:rFonts w:ascii="Jameel Noori Nastaleeq" w:hAnsi="Jameel Noori Nastaleeq" w:cs="KFGQPC Uthmanic Script HAFS" w:hint="cs"/>
          <w:b/>
          <w:bCs/>
          <w:sz w:val="28"/>
          <w:szCs w:val="28"/>
          <w:rtl/>
        </w:rPr>
        <w:t>ُّ</w:t>
      </w:r>
      <w:r w:rsidR="008A3537" w:rsidRPr="008A3537">
        <w:rPr>
          <w:rFonts w:ascii="Jameel Noori Nastaleeq" w:hAnsi="Jameel Noori Nastaleeq" w:cs="KFGQPC Uthmanic Script HAFS"/>
          <w:b/>
          <w:bCs/>
          <w:sz w:val="28"/>
          <w:szCs w:val="28"/>
          <w:rtl/>
        </w:rPr>
        <w:t xml:space="preserve"> مَن ي</w:t>
      </w:r>
      <w:r w:rsidR="008A3537" w:rsidRPr="008A3537">
        <w:rPr>
          <w:rFonts w:ascii="Jameel Noori Nastaleeq" w:hAnsi="Jameel Noori Nastaleeq" w:cs="KFGQPC Uthmanic Script HAFS" w:hint="cs"/>
          <w:b/>
          <w:bCs/>
          <w:sz w:val="28"/>
          <w:szCs w:val="28"/>
          <w:rtl/>
        </w:rPr>
        <w:t>َّ</w:t>
      </w:r>
      <w:r w:rsidR="008A3537" w:rsidRPr="008A3537">
        <w:rPr>
          <w:rFonts w:ascii="Jameel Noori Nastaleeq" w:hAnsi="Jameel Noori Nastaleeq" w:cs="KFGQPC Uthmanic Script HAFS"/>
          <w:b/>
          <w:bCs/>
          <w:sz w:val="28"/>
          <w:szCs w:val="28"/>
          <w:rtl/>
        </w:rPr>
        <w:t>شَاءُ وَيَهْدِي مَن ي</w:t>
      </w:r>
      <w:r w:rsidR="008A3537" w:rsidRPr="008A3537">
        <w:rPr>
          <w:rFonts w:ascii="Jameel Noori Nastaleeq" w:hAnsi="Jameel Noori Nastaleeq" w:cs="KFGQPC Uthmanic Script HAFS" w:hint="cs"/>
          <w:b/>
          <w:bCs/>
          <w:sz w:val="28"/>
          <w:szCs w:val="28"/>
          <w:rtl/>
        </w:rPr>
        <w:t>َّ</w:t>
      </w:r>
      <w:r w:rsidRPr="008A3537">
        <w:rPr>
          <w:rFonts w:ascii="Jameel Noori Nastaleeq" w:hAnsi="Jameel Noori Nastaleeq" w:cs="KFGQPC Uthmanic Script HAFS"/>
          <w:b/>
          <w:bCs/>
          <w:sz w:val="28"/>
          <w:szCs w:val="28"/>
          <w:rtl/>
        </w:rPr>
        <w:t>شَاءُ</w:t>
      </w:r>
      <w:r w:rsidR="008A3537" w:rsidRPr="008A3537">
        <w:rPr>
          <w:rFonts w:ascii="Jameel Noori Nastaleeq" w:hAnsi="Jameel Noori Nastaleeq" w:cs="Times New Roman" w:hint="cs"/>
          <w:sz w:val="28"/>
          <w:szCs w:val="28"/>
          <w:rtl/>
        </w:rPr>
        <w:t>..</w:t>
      </w:r>
      <w:r w:rsidRPr="008A3537">
        <w:rPr>
          <w:rFonts w:ascii="Jameel Noori Nastaleeq" w:hAnsi="Jameel Noori Nastaleeq" w:cs="Times New Roman" w:hint="cs"/>
          <w:sz w:val="28"/>
          <w:szCs w:val="28"/>
          <w:rtl/>
        </w:rPr>
        <w:t>.</w:t>
      </w:r>
      <w:r w:rsidRPr="008A3537">
        <w:rPr>
          <w:rFonts w:ascii="Jameel Noori Nastaleeq" w:hAnsi="Jameel Noori Nastaleeq" w:cs="Jameel Noori Nastaleeq"/>
          <w:sz w:val="28"/>
          <w:szCs w:val="28"/>
          <w:rtl/>
        </w:rPr>
        <w:t>﴾ ’’تو کیا وہ شخص جس کے لیے اس کا ب</w:t>
      </w:r>
      <w:r w:rsidR="009634B3">
        <w:rPr>
          <w:rFonts w:ascii="Jameel Noori Nastaleeq" w:hAnsi="Jameel Noori Nastaleeq" w:cs="Jameel Noori Nastaleeq" w:hint="cs"/>
          <w:sz w:val="28"/>
          <w:szCs w:val="28"/>
          <w:rtl/>
        </w:rPr>
        <w:t>ُ</w:t>
      </w:r>
      <w:r w:rsidRPr="008A3537">
        <w:rPr>
          <w:rFonts w:ascii="Jameel Noori Nastaleeq" w:hAnsi="Jameel Noori Nastaleeq" w:cs="Jameel Noori Nastaleeq"/>
          <w:sz w:val="28"/>
          <w:szCs w:val="28"/>
          <w:rtl/>
        </w:rPr>
        <w:t xml:space="preserve">را عمل مزین کردیا گیا تو اس نے اسے اچھا سمجھا (اس شخص کی طرح ہے جو ایسا نہیں؟) پس بے شک اللہ گمراہ کرتا ہے جسے چاہتا ہے اور ہدایت دیتا ہے جسے چاہتا ہے۔‘‘ </w:t>
      </w:r>
      <w:r w:rsidRPr="008A3537">
        <w:rPr>
          <w:rFonts w:ascii="Jameel Noori Nastaleeq" w:hAnsi="Jameel Noori Nastaleeq" w:cs="Jameel Noori Nastaleeq"/>
          <w:sz w:val="26"/>
          <w:szCs w:val="26"/>
          <w:rtl/>
        </w:rPr>
        <w:t>[فاطر : ٨</w:t>
      </w:r>
      <w:r w:rsidRPr="008A3537">
        <w:rPr>
          <w:rFonts w:ascii="Jameel Noori Nastaleeq" w:hAnsi="Jameel Noori Nastaleeq" w:cs="Jameel Noori Nastaleeq" w:hint="cs"/>
          <w:sz w:val="26"/>
          <w:szCs w:val="26"/>
          <w:rtl/>
        </w:rPr>
        <w:t>]</w:t>
      </w:r>
      <w:r w:rsidR="008A3537">
        <w:rPr>
          <w:rFonts w:ascii="Jameel Noori Nastaleeq" w:hAnsi="Jameel Noori Nastaleeq" w:cs="Jameel Noori Nastaleeq" w:hint="cs"/>
          <w:sz w:val="28"/>
          <w:szCs w:val="28"/>
          <w:rtl/>
        </w:rPr>
        <w:t xml:space="preserve"> </w:t>
      </w:r>
      <w:r w:rsidRPr="00973CD9">
        <w:rPr>
          <w:rFonts w:ascii="Jameel Noori Nastaleeq" w:hAnsi="Jameel Noori Nastaleeq" w:cs="Jameel Noori Nastaleeq"/>
          <w:sz w:val="28"/>
          <w:szCs w:val="28"/>
          <w:rtl/>
        </w:rPr>
        <w:t>﴿</w:t>
      </w:r>
      <w:r w:rsidRPr="007B0EDF">
        <w:rPr>
          <w:rFonts w:ascii="Jameel Noori Nastaleeq" w:hAnsi="Jameel Noori Nastaleeq" w:cs="KFGQPC Uthmanic Script HAFS"/>
          <w:b/>
          <w:bCs/>
          <w:sz w:val="28"/>
          <w:szCs w:val="28"/>
          <w:rtl/>
        </w:rPr>
        <w:t>قُلْ هَلْ نُنَبِّئُكُم بِالْأَخْسَرِينَ أَعْمَالًا</w:t>
      </w:r>
      <w:r>
        <w:rPr>
          <w:rFonts w:ascii="Jameel Noori Nastaleeq" w:hAnsi="Jameel Noori Nastaleeq" w:cs="KFGQPC Uthmanic Script HAFS" w:hint="cs"/>
          <w:b/>
          <w:bCs/>
          <w:sz w:val="28"/>
          <w:szCs w:val="28"/>
          <w:rtl/>
        </w:rPr>
        <w:t xml:space="preserve"> ۞</w:t>
      </w:r>
      <w:r w:rsidRPr="007B0EDF">
        <w:rPr>
          <w:rFonts w:ascii="Jameel Noori Nastaleeq" w:hAnsi="Jameel Noori Nastaleeq" w:cs="KFGQPC Uthmanic Script HAFS"/>
          <w:b/>
          <w:bCs/>
          <w:sz w:val="28"/>
          <w:szCs w:val="28"/>
          <w:rtl/>
        </w:rPr>
        <w:t xml:space="preserve"> الَّذِينَ ضَلَّ سَعْيُهُمْ </w:t>
      </w:r>
      <w:r>
        <w:rPr>
          <w:rFonts w:ascii="Jameel Noori Nastaleeq" w:hAnsi="Jameel Noori Nastaleeq" w:cs="KFGQPC Uthmanic Script HAFS"/>
          <w:b/>
          <w:bCs/>
          <w:sz w:val="28"/>
          <w:szCs w:val="28"/>
          <w:rtl/>
        </w:rPr>
        <w:t>فِي الْحَيَاةِ</w:t>
      </w:r>
      <w:r>
        <w:rPr>
          <w:rFonts w:ascii="Jameel Noori Nastaleeq" w:hAnsi="Jameel Noori Nastaleeq" w:cs="KFGQPC Uthmanic Script HAFS" w:hint="cs"/>
          <w:b/>
          <w:bCs/>
          <w:sz w:val="28"/>
          <w:szCs w:val="28"/>
          <w:rtl/>
        </w:rPr>
        <w:t xml:space="preserve"> </w:t>
      </w:r>
      <w:r w:rsidRPr="007B0EDF">
        <w:rPr>
          <w:rFonts w:ascii="Jameel Noori Nastaleeq" w:hAnsi="Jameel Noori Nastaleeq" w:cs="KFGQPC Uthmanic Script HAFS"/>
          <w:b/>
          <w:bCs/>
          <w:sz w:val="28"/>
          <w:szCs w:val="28"/>
          <w:rtl/>
        </w:rPr>
        <w:t>الدُّنْيَا وَهُمْ يَحْسَبُونَ أَنَّهُمْ يُحْسِنُونَ صُنْعًا</w:t>
      </w:r>
      <w:r>
        <w:rPr>
          <w:rFonts w:ascii="Jameel Noori Nastaleeq" w:hAnsi="Jameel Noori Nastaleeq" w:cs="Jameel Noori Nastaleeq"/>
          <w:sz w:val="28"/>
          <w:szCs w:val="28"/>
          <w:rtl/>
        </w:rPr>
        <w:t xml:space="preserve">﴾ </w:t>
      </w:r>
      <w:r w:rsidRPr="00973CD9">
        <w:rPr>
          <w:rFonts w:ascii="Jameel Noori Nastaleeq" w:hAnsi="Jameel Noori Nastaleeq" w:cs="Jameel Noori Nastaleeq"/>
          <w:sz w:val="28"/>
          <w:szCs w:val="28"/>
          <w:rtl/>
        </w:rPr>
        <w:t xml:space="preserve">’’کہہ دے کیا ہم تمھیں وہ لوگ بتائیں جو اعمال میں سب سے زیادہ خسارے والے ہیں۔ وہ لوگ جن کی کوشش دنیا کی زندگی میں ضائع ہوگئی اور وہ سمجھتے ہیں کہ بے شک وہ ایک اچھا کام کر رہے ہیں۔‘‘ </w:t>
      </w:r>
      <w:r w:rsidRPr="007B0EDF">
        <w:rPr>
          <w:rFonts w:ascii="Jameel Noori Nastaleeq" w:hAnsi="Jameel Noori Nastaleeq" w:cs="Jameel Noori Nastaleeq"/>
          <w:sz w:val="26"/>
          <w:szCs w:val="26"/>
          <w:rtl/>
        </w:rPr>
        <w:t>[الكهف : ١٠٣-١٠٤</w:t>
      </w:r>
      <w:r w:rsidRPr="007B0EDF">
        <w:rPr>
          <w:rFonts w:ascii="Jameel Noori Nastaleeq" w:hAnsi="Jameel Noori Nastaleeq" w:cs="Jameel Noori Nastaleeq" w:hint="cs"/>
          <w:sz w:val="26"/>
          <w:szCs w:val="26"/>
          <w:rtl/>
        </w:rPr>
        <w:t>]</w:t>
      </w:r>
    </w:p>
    <w:p w:rsidR="00A87A29" w:rsidRPr="00973CD9" w:rsidRDefault="00A87A29" w:rsidP="008A3537">
      <w:pPr>
        <w:pStyle w:val="NoSpacing"/>
        <w:widowControl w:val="0"/>
        <w:bidi/>
        <w:ind w:firstLine="340"/>
        <w:jc w:val="both"/>
        <w:rPr>
          <w:rFonts w:ascii="Jameel Noori Nastaleeq" w:hAnsi="Jameel Noori Nastaleeq" w:cs="Jameel Noori Nastaleeq"/>
          <w:sz w:val="28"/>
          <w:szCs w:val="28"/>
          <w:rtl/>
        </w:rPr>
      </w:pPr>
      <w:r w:rsidRPr="00973CD9">
        <w:rPr>
          <w:rFonts w:ascii="Jameel Noori Nastaleeq" w:hAnsi="Jameel Noori Nastaleeq" w:cs="Jameel Noori Nastaleeq"/>
          <w:sz w:val="28"/>
          <w:szCs w:val="28"/>
          <w:rtl/>
        </w:rPr>
        <w:t xml:space="preserve">نیز حدیثِ مبارکہ میں گناہ کی </w:t>
      </w:r>
      <w:r w:rsidRPr="0061017D">
        <w:rPr>
          <w:rFonts w:ascii="Jameel Noori Nastaleeq" w:hAnsi="Jameel Noori Nastaleeq" w:cs="Jameel Noori Nastaleeq"/>
          <w:b/>
          <w:bCs/>
          <w:sz w:val="28"/>
          <w:szCs w:val="28"/>
          <w:rtl/>
        </w:rPr>
        <w:t>دوسری علامت</w:t>
      </w:r>
      <w:r w:rsidRPr="00973CD9">
        <w:rPr>
          <w:rFonts w:ascii="Jameel Noori Nastaleeq" w:hAnsi="Jameel Noori Nastaleeq" w:cs="Jameel Noori Nastaleeq"/>
          <w:sz w:val="28"/>
          <w:szCs w:val="28"/>
          <w:rtl/>
        </w:rPr>
        <w:t xml:space="preserve"> یہ بیان کی گئی ہے کہ جس کام کو انجام دیتے ہوئے انسان یہ بات ناپسند کرے کہ دوسرے لوگ اس کے </w:t>
      </w:r>
      <w:r>
        <w:rPr>
          <w:rFonts w:ascii="Jameel Noori Nastaleeq" w:hAnsi="Jameel Noori Nastaleeq" w:cs="Jameel Noori Nastaleeq" w:hint="cs"/>
          <w:sz w:val="28"/>
          <w:szCs w:val="28"/>
          <w:rtl/>
        </w:rPr>
        <w:t>ب</w:t>
      </w:r>
      <w:r w:rsidR="009634B3">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رے </w:t>
      </w:r>
      <w:r w:rsidRPr="00973CD9">
        <w:rPr>
          <w:rFonts w:ascii="Jameel Noori Nastaleeq" w:hAnsi="Jameel Noori Nastaleeq" w:cs="Jameel Noori Nastaleeq"/>
          <w:sz w:val="28"/>
          <w:szCs w:val="28"/>
          <w:rtl/>
        </w:rPr>
        <w:t xml:space="preserve">کام سے باخبر ہوں </w:t>
      </w:r>
      <w:r>
        <w:rPr>
          <w:rFonts w:ascii="Jameel Noori Nastaleeq" w:hAnsi="Jameel Noori Nastaleeq" w:cs="Jameel Noori Nastaleeq" w:hint="cs"/>
          <w:sz w:val="28"/>
          <w:szCs w:val="28"/>
          <w:rtl/>
        </w:rPr>
        <w:t>اور لوگ اس کام کو برا جانیں</w:t>
      </w:r>
      <w:r w:rsidRPr="00973CD9">
        <w:rPr>
          <w:rFonts w:ascii="Jameel Noori Nastaleeq" w:hAnsi="Jameel Noori Nastaleeq" w:cs="Jameel Noori Nastaleeq"/>
          <w:sz w:val="28"/>
          <w:szCs w:val="28"/>
          <w:rtl/>
        </w:rPr>
        <w:t xml:space="preserve"> وہ گناہ ہے</w:t>
      </w:r>
      <w:r>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 کیوں کہ یہ عام بات ہے کہ ہر شخص کی یہ خواہش ہوتی ہے کہ اس کے اچھے کام لوگوں کی نگاہوں میں آئیں اور ب</w:t>
      </w:r>
      <w:r w:rsidR="009634B3">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رے کام کی خبر کسی کو نہ لگے اور یہی چیز ریا کا سبب بھی بنتی ہے۔</w:t>
      </w:r>
    </w:p>
    <w:p w:rsidR="00A87A29" w:rsidRPr="006A1C2B" w:rsidRDefault="00A87A29" w:rsidP="008A3537">
      <w:pPr>
        <w:pStyle w:val="NoSpacing"/>
        <w:widowControl w:val="0"/>
        <w:bidi/>
        <w:ind w:firstLine="340"/>
        <w:jc w:val="both"/>
        <w:rPr>
          <w:rFonts w:ascii="Jameel Noori Nastaleeq" w:hAnsi="Jameel Noori Nastaleeq" w:cs="Jameel Noori Nastaleeq"/>
          <w:spacing w:val="-2"/>
          <w:sz w:val="28"/>
          <w:szCs w:val="28"/>
          <w:rtl/>
        </w:rPr>
      </w:pPr>
      <w:r w:rsidRPr="006A1C2B">
        <w:rPr>
          <w:rFonts w:ascii="Jameel Noori Nastaleeq" w:hAnsi="Jameel Noori Nastaleeq" w:cs="Jameel Noori Nastaleeq"/>
          <w:spacing w:val="-2"/>
          <w:sz w:val="28"/>
          <w:szCs w:val="28"/>
          <w:rtl/>
        </w:rPr>
        <w:t xml:space="preserve">تقویٰ کا تقاضا یہ ہے کہ انسان ہر اس کام کو ترک کر دے جس کے متعلق اس کے دل میں تردد پیدا ہو اور اس کا دل اس پر مطمئن نہ ہو، جیسا کہ نبوی فرمان ہے : </w:t>
      </w:r>
      <w:r w:rsidRPr="006A1C2B">
        <w:rPr>
          <w:rFonts w:ascii="Traditional Arabic" w:hAnsi="Traditional Arabic" w:cs="Traditional Arabic"/>
          <w:b/>
          <w:bCs/>
          <w:spacing w:val="-2"/>
          <w:sz w:val="28"/>
          <w:szCs w:val="28"/>
          <w:rtl/>
        </w:rPr>
        <w:t>((دَعْ مَا يَرِيبُكَ إِلَى مَا لَا يَرِيبُكَ))</w:t>
      </w:r>
      <w:r w:rsidRPr="006A1C2B">
        <w:rPr>
          <w:rFonts w:ascii="Jameel Noori Nastaleeq" w:hAnsi="Jameel Noori Nastaleeq" w:cs="Jameel Noori Nastaleeq"/>
          <w:spacing w:val="-2"/>
          <w:sz w:val="28"/>
          <w:szCs w:val="28"/>
          <w:rtl/>
        </w:rPr>
        <w:t xml:space="preserve"> ”وہ چیز چھوڑ دو جس میں تمھیں شک ہو اور وہ چیز اختیار کرو جس میں تمھیں شک نہ ہو۔“ </w:t>
      </w:r>
      <w:r w:rsidRPr="00FC5F0A">
        <w:rPr>
          <w:rFonts w:ascii="Jameel Noori Nastaleeq" w:hAnsi="Jameel Noori Nastaleeq" w:cs="Jameel Noori Nastaleeq"/>
          <w:spacing w:val="-4"/>
          <w:sz w:val="24"/>
          <w:szCs w:val="24"/>
          <w:rtl/>
        </w:rPr>
        <w:t>[</w:t>
      </w:r>
      <w:r w:rsidRPr="00FC5F0A">
        <w:rPr>
          <w:rFonts w:ascii="Jameel Noori Nastaleeq" w:hAnsi="Jameel Noori Nastaleeq" w:cs="Jameel Noori Nastaleeq" w:hint="cs"/>
          <w:spacing w:val="-4"/>
          <w:sz w:val="24"/>
          <w:szCs w:val="24"/>
          <w:rtl/>
        </w:rPr>
        <w:t xml:space="preserve">صحیح/سنن </w:t>
      </w:r>
      <w:r w:rsidRPr="00FC5F0A">
        <w:rPr>
          <w:rFonts w:ascii="Jameel Noori Nastaleeq" w:hAnsi="Jameel Noori Nastaleeq" w:cs="Jameel Noori Nastaleeq"/>
          <w:spacing w:val="-4"/>
          <w:sz w:val="24"/>
          <w:szCs w:val="24"/>
          <w:rtl/>
        </w:rPr>
        <w:t xml:space="preserve">ترمذی : ٢٥١٨، </w:t>
      </w:r>
      <w:r w:rsidRPr="00FC5F0A">
        <w:rPr>
          <w:rFonts w:ascii="Jameel Noori Nastaleeq" w:hAnsi="Jameel Noori Nastaleeq" w:cs="Jameel Noori Nastaleeq" w:hint="cs"/>
          <w:spacing w:val="-4"/>
          <w:sz w:val="24"/>
          <w:szCs w:val="24"/>
          <w:rtl/>
        </w:rPr>
        <w:t xml:space="preserve">سنن </w:t>
      </w:r>
      <w:r w:rsidRPr="00FC5F0A">
        <w:rPr>
          <w:rFonts w:ascii="Jameel Noori Nastaleeq" w:hAnsi="Jameel Noori Nastaleeq" w:cs="Jameel Noori Nastaleeq"/>
          <w:spacing w:val="-4"/>
          <w:sz w:val="24"/>
          <w:szCs w:val="24"/>
          <w:rtl/>
        </w:rPr>
        <w:t xml:space="preserve">نسائی : ٥٧١١، </w:t>
      </w:r>
      <w:r w:rsidRPr="00FC5F0A">
        <w:rPr>
          <w:rFonts w:ascii="Jameel Noori Nastaleeq" w:hAnsi="Jameel Noori Nastaleeq" w:cs="Jameel Noori Nastaleeq" w:hint="cs"/>
          <w:spacing w:val="-4"/>
          <w:sz w:val="24"/>
          <w:szCs w:val="24"/>
          <w:rtl/>
        </w:rPr>
        <w:t>یہ</w:t>
      </w:r>
      <w:r w:rsidRPr="00FC5F0A">
        <w:rPr>
          <w:rFonts w:ascii="Jameel Noori Nastaleeq" w:hAnsi="Jameel Noori Nastaleeq" w:cs="Jameel Noori Nastaleeq"/>
          <w:spacing w:val="-4"/>
          <w:sz w:val="24"/>
          <w:szCs w:val="24"/>
          <w:rtl/>
        </w:rPr>
        <w:t xml:space="preserve"> حدیث </w:t>
      </w:r>
      <w:r w:rsidRPr="00FC5F0A">
        <w:rPr>
          <w:rFonts w:ascii="Jameel Noori Nastaleeq" w:hAnsi="Jameel Noori Nastaleeq" w:cs="Jameel Noori Nastaleeq" w:hint="cs"/>
          <w:spacing w:val="-4"/>
          <w:sz w:val="24"/>
          <w:szCs w:val="24"/>
          <w:rtl/>
        </w:rPr>
        <w:t>پیچھے</w:t>
      </w:r>
      <w:r w:rsidRPr="00FC5F0A">
        <w:rPr>
          <w:rFonts w:ascii="Jameel Noori Nastaleeq" w:hAnsi="Jameel Noori Nastaleeq" w:cs="Jameel Noori Nastaleeq"/>
          <w:spacing w:val="-4"/>
          <w:sz w:val="24"/>
          <w:szCs w:val="24"/>
          <w:rtl/>
        </w:rPr>
        <w:t xml:space="preserve"> حدیث نمبر : ١١ کے </w:t>
      </w:r>
      <w:r w:rsidRPr="00FC5F0A">
        <w:rPr>
          <w:rFonts w:ascii="Jameel Noori Nastaleeq" w:hAnsi="Jameel Noori Nastaleeq" w:cs="Jameel Noori Nastaleeq" w:hint="cs"/>
          <w:spacing w:val="-4"/>
          <w:sz w:val="24"/>
          <w:szCs w:val="24"/>
          <w:rtl/>
        </w:rPr>
        <w:t xml:space="preserve">تحت گزر چکی ہے، وہاں اس کے </w:t>
      </w:r>
      <w:r w:rsidR="008A3537">
        <w:rPr>
          <w:rFonts w:ascii="Jameel Noori Nastaleeq" w:hAnsi="Jameel Noori Nastaleeq" w:cs="Jameel Noori Nastaleeq" w:hint="cs"/>
          <w:spacing w:val="-4"/>
          <w:sz w:val="24"/>
          <w:szCs w:val="24"/>
          <w:rtl/>
        </w:rPr>
        <w:t xml:space="preserve">شرح و </w:t>
      </w:r>
      <w:r w:rsidR="008A3537">
        <w:rPr>
          <w:rFonts w:ascii="Jameel Noori Nastaleeq" w:hAnsi="Jameel Noori Nastaleeq" w:cs="Jameel Noori Nastaleeq"/>
          <w:spacing w:val="-4"/>
          <w:sz w:val="24"/>
          <w:szCs w:val="24"/>
          <w:rtl/>
        </w:rPr>
        <w:t xml:space="preserve">فوائد </w:t>
      </w:r>
      <w:r w:rsidRPr="00FC5F0A">
        <w:rPr>
          <w:rFonts w:ascii="Jameel Noori Nastaleeq" w:hAnsi="Jameel Noori Nastaleeq" w:cs="Jameel Noori Nastaleeq"/>
          <w:spacing w:val="-4"/>
          <w:sz w:val="24"/>
          <w:szCs w:val="24"/>
          <w:rtl/>
        </w:rPr>
        <w:t>ملاحظہ فرمائیں۔</w:t>
      </w:r>
      <w:r w:rsidRPr="00FC5F0A">
        <w:rPr>
          <w:rFonts w:ascii="Jameel Noori Nastaleeq" w:hAnsi="Jameel Noori Nastaleeq" w:cs="Jameel Noori Nastaleeq" w:hint="cs"/>
          <w:spacing w:val="-4"/>
          <w:sz w:val="24"/>
          <w:szCs w:val="24"/>
          <w:rtl/>
        </w:rPr>
        <w:t>]</w:t>
      </w:r>
    </w:p>
    <w:p w:rsidR="00A87A29" w:rsidRPr="00EE378D" w:rsidRDefault="00A87A29" w:rsidP="00A87A29">
      <w:pPr>
        <w:pStyle w:val="NoSpacing"/>
        <w:widowControl w:val="0"/>
        <w:bidi/>
        <w:ind w:firstLine="340"/>
        <w:jc w:val="both"/>
        <w:rPr>
          <w:rFonts w:ascii="Jameel Noori Nastaleeq" w:hAnsi="Jameel Noori Nastaleeq" w:cs="Jameel Noori Nastaleeq"/>
          <w:spacing w:val="-6"/>
          <w:sz w:val="28"/>
          <w:szCs w:val="28"/>
          <w:rtl/>
        </w:rPr>
      </w:pPr>
      <w:r w:rsidRPr="00EE378D">
        <w:rPr>
          <w:rFonts w:ascii="Jameel Noori Nastaleeq" w:hAnsi="Jameel Noori Nastaleeq" w:cs="Jameel Noori Nastaleeq"/>
          <w:spacing w:val="-6"/>
          <w:sz w:val="28"/>
          <w:szCs w:val="28"/>
        </w:rPr>
        <w:t>”</w:t>
      </w:r>
      <w:r w:rsidRPr="00FC5F0A">
        <w:rPr>
          <w:rFonts w:ascii="Traditional Arabic" w:hAnsi="Traditional Arabic" w:cs="Traditional Arabic"/>
          <w:b/>
          <w:bCs/>
          <w:spacing w:val="-6"/>
          <w:sz w:val="28"/>
          <w:szCs w:val="28"/>
          <w:rtl/>
        </w:rPr>
        <w:t>إِ</w:t>
      </w:r>
      <w:r w:rsidRPr="00EE378D">
        <w:rPr>
          <w:rFonts w:ascii="Traditional Arabic" w:hAnsi="Traditional Arabic" w:cs="Traditional Arabic"/>
          <w:b/>
          <w:bCs/>
          <w:spacing w:val="-6"/>
          <w:sz w:val="28"/>
          <w:szCs w:val="28"/>
          <w:rtl/>
        </w:rPr>
        <w:t>ثْم</w:t>
      </w:r>
      <w:r w:rsidRPr="00EE378D">
        <w:rPr>
          <w:rFonts w:ascii="Jameel Noori Nastaleeq" w:hAnsi="Jameel Noori Nastaleeq" w:cs="Jameel Noori Nastaleeq"/>
          <w:spacing w:val="-6"/>
          <w:sz w:val="28"/>
          <w:szCs w:val="28"/>
          <w:rtl/>
        </w:rPr>
        <w:t xml:space="preserve">“ کے لغوی معنی تقصیر اور پیچھے رہ جانے کے ہیں، تاہم اس کا اطلاق جان بوجھ کر کیے گئے قابلِ مذمت و ملامت کام پر ہوتا ہے اور یہ صغائر و کبائر دونوں طرح کے گناہ کے لیے استعمال ہوتا ہے۔ اس حدیث میں اثم کا اطلاق اس گناہ پر کیا گیا </w:t>
      </w:r>
      <w:r>
        <w:rPr>
          <w:rFonts w:ascii="Jameel Noori Nastaleeq" w:hAnsi="Jameel Noori Nastaleeq" w:cs="Jameel Noori Nastaleeq" w:hint="cs"/>
          <w:spacing w:val="-6"/>
          <w:sz w:val="28"/>
          <w:szCs w:val="28"/>
          <w:rtl/>
        </w:rPr>
        <w:t xml:space="preserve">ہے </w:t>
      </w:r>
      <w:r w:rsidRPr="00EE378D">
        <w:rPr>
          <w:rFonts w:ascii="Jameel Noori Nastaleeq" w:hAnsi="Jameel Noori Nastaleeq" w:cs="Jameel Noori Nastaleeq"/>
          <w:spacing w:val="-6"/>
          <w:sz w:val="28"/>
          <w:szCs w:val="28"/>
          <w:rtl/>
        </w:rPr>
        <w:t xml:space="preserve">جس سے فطرتِ انسانی نفرت محسوس کرے اور اس کا دل اس پر مطمئن نہ ہو گویا اس کا تعلق عمل سے زیادہ دل سے ہے۔ غور کریں کہ جن کاموں کے متعلق دل میں کھٹکا ہو اور اس کے بارے میں شبہ پیدا ہو جائے وہ کام بھی گناہ ہیں، اسی طرح جن کے جائز اور ناجائز ہونے کے بارے میں کوئی واضح حکم موجود نہ ہو ان مشتبہ امور سے بھی بچنے کی تاکید کی گئی ہے تو پھر جن امور سے واضح الفاظ میں منع کیا گیا ہو ان کے گناہ ہونے میں کیوں کر کلام ہو سکتا ہے؟ جو لوگ واضح محرمات و منہیات کو اپنی غلط </w:t>
      </w:r>
      <w:r w:rsidRPr="00EE378D">
        <w:rPr>
          <w:rFonts w:ascii="Jameel Noori Nastaleeq" w:hAnsi="Jameel Noori Nastaleeq" w:cs="Jameel Noori Nastaleeq"/>
          <w:spacing w:val="-6"/>
          <w:sz w:val="28"/>
          <w:szCs w:val="28"/>
          <w:rtl/>
        </w:rPr>
        <w:lastRenderedPageBreak/>
        <w:t>تاویل کے ذریعہ جائز قرار دینے کی کوشش کرتے ہیں انھیں اپنے طرزِ فکر میں سدھار لانے کی کوشش کرنی چاہیے اور یہ بات جان لینی چاہیے کہ باطل تاویلات کی وجہ سے گناہ کا کام کار</w:t>
      </w:r>
      <w:r w:rsidR="0061017D">
        <w:rPr>
          <w:rFonts w:ascii="Jameel Noori Nastaleeq" w:hAnsi="Jameel Noori Nastaleeq" w:cs="Jameel Noori Nastaleeq" w:hint="cs"/>
          <w:spacing w:val="-6"/>
          <w:sz w:val="28"/>
          <w:szCs w:val="28"/>
          <w:rtl/>
        </w:rPr>
        <w:t>ِ</w:t>
      </w:r>
      <w:r w:rsidRPr="00EE378D">
        <w:rPr>
          <w:rFonts w:ascii="Jameel Noori Nastaleeq" w:hAnsi="Jameel Noori Nastaleeq" w:cs="Jameel Noori Nastaleeq"/>
          <w:spacing w:val="-6"/>
          <w:sz w:val="28"/>
          <w:szCs w:val="28"/>
          <w:rtl/>
        </w:rPr>
        <w:t xml:space="preserve"> ثواب نہیں ہو سکتا ہے۔</w:t>
      </w:r>
    </w:p>
    <w:p w:rsidR="00A87A29" w:rsidRPr="00973CD9" w:rsidRDefault="00A87A29" w:rsidP="00A87A29">
      <w:pPr>
        <w:pStyle w:val="NoSpacing"/>
        <w:widowControl w:val="0"/>
        <w:bidi/>
        <w:ind w:firstLine="340"/>
        <w:jc w:val="both"/>
        <w:rPr>
          <w:rFonts w:ascii="Jameel Noori Nastaleeq" w:hAnsi="Jameel Noori Nastaleeq" w:cs="Jameel Noori Nastaleeq"/>
          <w:sz w:val="28"/>
          <w:szCs w:val="28"/>
          <w:rtl/>
        </w:rPr>
      </w:pPr>
      <w:r w:rsidRPr="00973CD9">
        <w:rPr>
          <w:rFonts w:ascii="Jameel Noori Nastaleeq" w:hAnsi="Jameel Noori Nastaleeq" w:cs="Jameel Noori Nastaleeq"/>
          <w:sz w:val="28"/>
          <w:szCs w:val="28"/>
          <w:rtl/>
        </w:rPr>
        <w:t>یہاں یہ بات واضح رہے کہ اگر کسی عمل کا مشروع و جائز ہونا شرعی دلائل سے ثابت ہو</w:t>
      </w:r>
      <w:r w:rsidR="008A3537">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 مگر کچھ لوگ اسے ناپسند کریں یا اپنی جہالت کی وجہ سے اسے طبع</w:t>
      </w:r>
      <w:r w:rsidR="008A3537">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 xml:space="preserve"> انسانی کے خلاف قرار دیں، اسی طرح اگر کوئی برائی عام ہو جائے اور لوگ اسے برا نہ خیال کریں بلکہ الٹا اس سے بچنے والوں کو ب</w:t>
      </w:r>
      <w:r w:rsidR="009634B3">
        <w:rPr>
          <w:rFonts w:ascii="Jameel Noori Nastaleeq" w:hAnsi="Jameel Noori Nastaleeq" w:cs="Jameel Noori Nastaleeq" w:hint="cs"/>
          <w:sz w:val="28"/>
          <w:szCs w:val="28"/>
          <w:rtl/>
        </w:rPr>
        <w:t>ُ</w:t>
      </w:r>
      <w:r w:rsidRPr="00973CD9">
        <w:rPr>
          <w:rFonts w:ascii="Jameel Noori Nastaleeq" w:hAnsi="Jameel Noori Nastaleeq" w:cs="Jameel Noori Nastaleeq"/>
          <w:sz w:val="28"/>
          <w:szCs w:val="28"/>
          <w:rtl/>
        </w:rPr>
        <w:t>ری نگاہ سے دیکھیں تو ایسی صورت میں شرعی دلائل کے مقابلے میں کسی ملامت گر کی ملامت کی کوئی پروا نہیں کی جائے گی۔</w:t>
      </w:r>
    </w:p>
    <w:p w:rsidR="00A87A29" w:rsidRPr="00973CD9" w:rsidRDefault="00A87A29" w:rsidP="00A87A29">
      <w:pPr>
        <w:pStyle w:val="NoSpacing"/>
        <w:widowControl w:val="0"/>
        <w:bidi/>
        <w:ind w:firstLine="340"/>
        <w:jc w:val="both"/>
        <w:rPr>
          <w:rFonts w:ascii="Jameel Noori Nastaleeq" w:hAnsi="Jameel Noori Nastaleeq" w:cs="Jameel Noori Nastaleeq"/>
          <w:sz w:val="28"/>
          <w:szCs w:val="28"/>
        </w:rPr>
      </w:pPr>
      <w:r w:rsidRPr="00973CD9">
        <w:rPr>
          <w:rFonts w:ascii="Jameel Noori Nastaleeq" w:hAnsi="Jameel Noori Nastaleeq" w:cs="Jameel Noori Nastaleeq"/>
          <w:sz w:val="28"/>
          <w:szCs w:val="28"/>
          <w:rtl/>
        </w:rPr>
        <w:t xml:space="preserve">اس حدیث سے یہ بھی معلوم ہوتا </w:t>
      </w:r>
      <w:r w:rsidR="009634B3">
        <w:rPr>
          <w:rFonts w:ascii="Jameel Noori Nastaleeq" w:hAnsi="Jameel Noori Nastaleeq" w:cs="Jameel Noori Nastaleeq"/>
          <w:sz w:val="28"/>
          <w:szCs w:val="28"/>
          <w:rtl/>
        </w:rPr>
        <w:t>ہے کہ صحابۂ</w:t>
      </w:r>
      <w:r w:rsidRPr="00973CD9">
        <w:rPr>
          <w:rFonts w:ascii="Jameel Noori Nastaleeq" w:hAnsi="Jameel Noori Nastaleeq" w:cs="Jameel Noori Nastaleeq"/>
          <w:sz w:val="28"/>
          <w:szCs w:val="28"/>
          <w:rtl/>
        </w:rPr>
        <w:t xml:space="preserve"> کرام </w:t>
      </w:r>
      <w:r>
        <w:rPr>
          <w:rFonts w:ascii="Jameel Noori Nastaleeq" w:hAnsi="Jameel Noori Nastaleeq" w:cs="Jameel Noori Nastaleeq"/>
          <w:sz w:val="28"/>
          <w:szCs w:val="28"/>
          <w:rtl/>
        </w:rPr>
        <w:t>﷢</w:t>
      </w:r>
      <w:r w:rsidRPr="00973CD9">
        <w:rPr>
          <w:rFonts w:ascii="Jameel Noori Nastaleeq" w:hAnsi="Jameel Noori Nastaleeq" w:cs="Jameel Noori Nastaleeq"/>
          <w:sz w:val="28"/>
          <w:szCs w:val="28"/>
          <w:rtl/>
        </w:rPr>
        <w:t xml:space="preserve"> شرعی احکام کو سیکھنے اور </w:t>
      </w:r>
      <w:r>
        <w:rPr>
          <w:rFonts w:ascii="Jameel Noori Nastaleeq" w:hAnsi="Jameel Noori Nastaleeq" w:cs="Jameel Noori Nastaleeq"/>
          <w:sz w:val="28"/>
          <w:szCs w:val="28"/>
          <w:rtl/>
        </w:rPr>
        <w:t>اسے اپنا دستور العمل بنانے کے ب</w:t>
      </w:r>
      <w:r>
        <w:rPr>
          <w:rFonts w:ascii="Jameel Noori Nastaleeq" w:hAnsi="Jameel Noori Nastaleeq" w:cs="Jameel Noori Nastaleeq" w:hint="cs"/>
          <w:sz w:val="28"/>
          <w:szCs w:val="28"/>
          <w:rtl/>
        </w:rPr>
        <w:t xml:space="preserve">ے </w:t>
      </w:r>
      <w:r w:rsidRPr="00973CD9">
        <w:rPr>
          <w:rFonts w:ascii="Jameel Noori Nastaleeq" w:hAnsi="Jameel Noori Nastaleeq" w:cs="Jameel Noori Nastaleeq"/>
          <w:sz w:val="28"/>
          <w:szCs w:val="28"/>
          <w:rtl/>
        </w:rPr>
        <w:t>حد حریص تھے، اسی مقصد کے تحت گاہے ب</w:t>
      </w:r>
      <w:r w:rsidR="0061017D">
        <w:rPr>
          <w:rFonts w:ascii="Jameel Noori Nastaleeq" w:hAnsi="Jameel Noori Nastaleeq" w:cs="Jameel Noori Nastaleeq" w:hint="cs"/>
          <w:sz w:val="28"/>
          <w:szCs w:val="28"/>
          <w:rtl/>
        </w:rPr>
        <w:t xml:space="preserve">ہ </w:t>
      </w:r>
      <w:r w:rsidRPr="00973CD9">
        <w:rPr>
          <w:rFonts w:ascii="Jameel Noori Nastaleeq" w:hAnsi="Jameel Noori Nastaleeq" w:cs="Jameel Noori Nastaleeq"/>
          <w:sz w:val="28"/>
          <w:szCs w:val="28"/>
          <w:rtl/>
        </w:rPr>
        <w:t xml:space="preserve">گاہے نبی کریم </w:t>
      </w:r>
      <w:r>
        <w:rPr>
          <w:rFonts w:ascii="Jameel Noori Nastaleeq" w:hAnsi="Jameel Noori Nastaleeq" w:cs="Jameel Noori Nastaleeq" w:hint="cs"/>
          <w:sz w:val="28"/>
          <w:szCs w:val="28"/>
          <w:rtl/>
        </w:rPr>
        <w:t>ﷺ</w:t>
      </w:r>
      <w:r w:rsidRPr="00973CD9">
        <w:rPr>
          <w:rFonts w:ascii="Jameel Noori Nastaleeq" w:hAnsi="Jameel Noori Nastaleeq" w:cs="Jameel Noori Nastaleeq"/>
          <w:sz w:val="28"/>
          <w:szCs w:val="28"/>
          <w:rtl/>
        </w:rPr>
        <w:t xml:space="preserve"> سے سوال بھی کیا کرتے تھے اور آپ بھی نہایت بلاغت کے ساتھ مختصر سے آسان جملے میں جواب مرحمت فرماتے جو کہ نہایت عظیم اور وسیع معانی پر مشتمل ہوا کرتا تھا، کیوں کہ اللہ نے آپ کو جوامع الکلم سے نوازا تھا۔</w:t>
      </w:r>
    </w:p>
    <w:p w:rsidR="00A87A29" w:rsidRPr="00963D8C" w:rsidRDefault="00A87A29" w:rsidP="00A87A29">
      <w:pPr>
        <w:pStyle w:val="NoSpacing"/>
        <w:widowControl w:val="0"/>
        <w:bidi/>
        <w:jc w:val="both"/>
        <w:rPr>
          <w:rFonts w:ascii="Jameel Noori Nastaleeq" w:hAnsi="Jameel Noori Nastaleeq" w:cs="Jameel Noori Nastaleeq"/>
          <w:sz w:val="32"/>
          <w:szCs w:val="32"/>
          <w:u w:val="single"/>
          <w:rtl/>
        </w:rPr>
      </w:pPr>
      <w:r w:rsidRPr="00963D8C">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A87A29" w:rsidRPr="008A3537" w:rsidRDefault="00A87A29" w:rsidP="00000571">
      <w:pPr>
        <w:pStyle w:val="NoSpacing"/>
        <w:widowControl w:val="0"/>
        <w:bidi/>
        <w:ind w:firstLine="340"/>
        <w:jc w:val="both"/>
        <w:rPr>
          <w:rFonts w:ascii="Jameel Noori Nastaleeq" w:hAnsi="Jameel Noori Nastaleeq" w:cs="Jameel Noori Nastaleeq"/>
          <w:sz w:val="27"/>
          <w:szCs w:val="27"/>
          <w:rtl/>
        </w:rPr>
      </w:pPr>
      <w:r w:rsidRPr="008A3537">
        <w:rPr>
          <w:rFonts w:ascii="Arial Unicode MS" w:eastAsia="Arial Unicode MS" w:hAnsi="Arial Unicode MS" w:cs="Arial Unicode MS" w:hint="eastAsia"/>
          <w:sz w:val="27"/>
          <w:szCs w:val="27"/>
          <w:rtl/>
        </w:rPr>
        <w:t>❀</w:t>
      </w:r>
      <w:r w:rsidRPr="008A3537">
        <w:rPr>
          <w:rFonts w:ascii="Jameel Noori Nastaleeq" w:hAnsi="Jameel Noori Nastaleeq" w:cs="Jameel Noori Nastaleeq" w:hint="cs"/>
          <w:sz w:val="27"/>
          <w:szCs w:val="27"/>
          <w:rtl/>
        </w:rPr>
        <w:t xml:space="preserve"> </w:t>
      </w:r>
      <w:r w:rsidRPr="008A3537">
        <w:rPr>
          <w:rFonts w:ascii="Jameel Noori Nastaleeq" w:hAnsi="Jameel Noori Nastaleeq" w:cs="Jameel Noori Nastaleeq"/>
          <w:sz w:val="27"/>
          <w:szCs w:val="27"/>
          <w:rtl/>
        </w:rPr>
        <w:t>نوَّاس بن سمعان بن خالد بن عبد اللہ بن عمرو ک</w:t>
      </w:r>
      <w:r w:rsidRPr="008A3537">
        <w:rPr>
          <w:rFonts w:ascii="Jameel Noori Nastaleeq" w:hAnsi="Jameel Noori Nastaleeq" w:cs="Jameel Noori Nastaleeq" w:hint="cs"/>
          <w:sz w:val="27"/>
          <w:szCs w:val="27"/>
          <w:rtl/>
        </w:rPr>
        <w:t>ِ</w:t>
      </w:r>
      <w:r w:rsidRPr="008A3537">
        <w:rPr>
          <w:rFonts w:ascii="Jameel Noori Nastaleeq" w:hAnsi="Jameel Noori Nastaleeq" w:cs="Jameel Noori Nastaleeq"/>
          <w:sz w:val="27"/>
          <w:szCs w:val="27"/>
          <w:rtl/>
        </w:rPr>
        <w:t>لاب</w:t>
      </w:r>
      <w:r w:rsidRPr="008A3537">
        <w:rPr>
          <w:rFonts w:ascii="Jameel Noori Nastaleeq" w:hAnsi="Jameel Noori Nastaleeq" w:cs="Jameel Noori Nastaleeq" w:hint="cs"/>
          <w:sz w:val="27"/>
          <w:szCs w:val="27"/>
          <w:rtl/>
        </w:rPr>
        <w:t>ِ</w:t>
      </w:r>
      <w:r w:rsidR="009634B3">
        <w:rPr>
          <w:rFonts w:ascii="Jameel Noori Nastaleeq" w:hAnsi="Jameel Noori Nastaleeq" w:cs="Jameel Noori Nastaleeq"/>
          <w:sz w:val="27"/>
          <w:szCs w:val="27"/>
          <w:rtl/>
        </w:rPr>
        <w:t>ی عامری انصاری ﷜ کا تعلق ق</w:t>
      </w:r>
      <w:r w:rsidR="009634B3">
        <w:rPr>
          <w:rFonts w:ascii="Jameel Noori Nastaleeq" w:hAnsi="Jameel Noori Nastaleeq" w:cs="Jameel Noori Nastaleeq" w:hint="cs"/>
          <w:sz w:val="27"/>
          <w:szCs w:val="27"/>
          <w:rtl/>
        </w:rPr>
        <w:t>بیل</w:t>
      </w:r>
      <w:r w:rsidR="009634B3">
        <w:rPr>
          <w:rFonts w:ascii="Jameel Noori Nastaleeq" w:hAnsi="Jameel Noori Nastaleeq" w:cs="Jameel Noori Nastaleeq"/>
          <w:sz w:val="27"/>
          <w:szCs w:val="27"/>
          <w:rtl/>
        </w:rPr>
        <w:t>ۂ</w:t>
      </w:r>
      <w:r w:rsidRPr="008A3537">
        <w:rPr>
          <w:rFonts w:ascii="Jameel Noori Nastaleeq" w:hAnsi="Jameel Noori Nastaleeq" w:cs="Jameel Noori Nastaleeq"/>
          <w:sz w:val="27"/>
          <w:szCs w:val="27"/>
          <w:rtl/>
        </w:rPr>
        <w:t xml:space="preserve"> بنو کلب سے ہے۔ شام میں سکونت اختیار کی، اس لیے ان کا شمار شامی صحابہ میں ہوتا ہے۔ انھیں اور ان کے وا</w:t>
      </w:r>
      <w:r w:rsidR="0061017D">
        <w:rPr>
          <w:rFonts w:ascii="Jameel Noori Nastaleeq" w:hAnsi="Jameel Noori Nastaleeq" w:cs="Jameel Noori Nastaleeq"/>
          <w:sz w:val="27"/>
          <w:szCs w:val="27"/>
          <w:rtl/>
        </w:rPr>
        <w:t>لد دونوں کو شرفِ صحابیت حاصل ہے</w:t>
      </w:r>
      <w:r w:rsidR="0061017D">
        <w:rPr>
          <w:rFonts w:ascii="Jameel Noori Nastaleeq" w:hAnsi="Jameel Noori Nastaleeq" w:cs="Jameel Noori Nastaleeq" w:hint="cs"/>
          <w:sz w:val="27"/>
          <w:szCs w:val="27"/>
          <w:rtl/>
        </w:rPr>
        <w:t>۔</w:t>
      </w:r>
      <w:r w:rsidRPr="008A3537">
        <w:rPr>
          <w:rFonts w:ascii="Jameel Noori Nastaleeq" w:hAnsi="Jameel Noori Nastaleeq" w:cs="Jameel Noori Nastaleeq"/>
          <w:sz w:val="27"/>
          <w:szCs w:val="27"/>
          <w:rtl/>
        </w:rPr>
        <w:t xml:space="preserve"> ان کے والد جب خدمتِ نبوی میں حاضر ہوئے تو نبی </w:t>
      </w:r>
      <w:r w:rsidRPr="008A3537">
        <w:rPr>
          <w:rFonts w:ascii="Jameel Noori Nastaleeq" w:hAnsi="Jameel Noori Nastaleeq" w:cs="Jameel Noori Nastaleeq" w:hint="cs"/>
          <w:sz w:val="27"/>
          <w:szCs w:val="27"/>
          <w:rtl/>
        </w:rPr>
        <w:t xml:space="preserve">کریم </w:t>
      </w:r>
      <w:r w:rsidRPr="008A3537">
        <w:rPr>
          <w:rFonts w:ascii="Jameel Noori Nastaleeq" w:hAnsi="Jameel Noori Nastaleeq" w:cs="Jameel Noori Nastaleeq"/>
          <w:sz w:val="27"/>
          <w:szCs w:val="27"/>
          <w:rtl/>
        </w:rPr>
        <w:t>ﷺ نے انھیں دعا دی اور ان کی طرف سے پیش کیے گئے ایک جوڑی جوتوں کے ہدیے کو قبول فرمایا۔ ان سے</w:t>
      </w:r>
      <w:r w:rsidRPr="008A3537">
        <w:rPr>
          <w:rFonts w:ascii="Jameel Noori Nastaleeq" w:hAnsi="Jameel Noori Nastaleeq" w:cs="Jameel Noori Nastaleeq" w:hint="cs"/>
          <w:sz w:val="27"/>
          <w:szCs w:val="27"/>
          <w:rtl/>
        </w:rPr>
        <w:t xml:space="preserve"> سترہ</w:t>
      </w:r>
      <w:r w:rsidRPr="008A3537">
        <w:rPr>
          <w:rFonts w:ascii="Jameel Noori Nastaleeq" w:hAnsi="Jameel Noori Nastaleeq" w:cs="Jameel Noori Nastaleeq"/>
          <w:sz w:val="27"/>
          <w:szCs w:val="27"/>
          <w:rtl/>
        </w:rPr>
        <w:t xml:space="preserve"> </w:t>
      </w:r>
      <w:r w:rsidRPr="008A3537">
        <w:rPr>
          <w:rFonts w:ascii="Jameel Noori Nastaleeq" w:hAnsi="Jameel Noori Nastaleeq" w:cs="Jameel Noori Nastaleeq" w:hint="cs"/>
          <w:sz w:val="27"/>
          <w:szCs w:val="27"/>
          <w:rtl/>
        </w:rPr>
        <w:t>(</w:t>
      </w:r>
      <w:r w:rsidRPr="008A3537">
        <w:rPr>
          <w:rFonts w:ascii="Jameel Noori Nastaleeq" w:hAnsi="Jameel Noori Nastaleeq" w:cs="Jameel Noori Nastaleeq"/>
          <w:sz w:val="27"/>
          <w:szCs w:val="27"/>
          <w:rtl/>
        </w:rPr>
        <w:t>١٧</w:t>
      </w:r>
      <w:r w:rsidRPr="008A3537">
        <w:rPr>
          <w:rFonts w:ascii="Jameel Noori Nastaleeq" w:hAnsi="Jameel Noori Nastaleeq" w:cs="Jameel Noori Nastaleeq" w:hint="cs"/>
          <w:sz w:val="27"/>
          <w:szCs w:val="27"/>
          <w:rtl/>
        </w:rPr>
        <w:t>)</w:t>
      </w:r>
      <w:r w:rsidRPr="008A3537">
        <w:rPr>
          <w:rFonts w:ascii="Jameel Noori Nastaleeq" w:hAnsi="Jameel Noori Nastaleeq" w:cs="Jameel Noori Nastaleeq"/>
          <w:sz w:val="27"/>
          <w:szCs w:val="27"/>
          <w:rtl/>
        </w:rPr>
        <w:t xml:space="preserve"> حدیثیں مروی ہیں۔</w:t>
      </w:r>
      <w:r w:rsidRPr="008A3537">
        <w:rPr>
          <w:rFonts w:ascii="Jameel Noori Nastaleeq" w:hAnsi="Jameel Noori Nastaleeq" w:cs="Jameel Noori Nastaleeq" w:hint="cs"/>
          <w:sz w:val="27"/>
          <w:szCs w:val="27"/>
          <w:rtl/>
        </w:rPr>
        <w:t xml:space="preserve"> ان کی وفات شام ہی میں ۵۰ ہجری کے قریب ہوئی۔</w:t>
      </w:r>
    </w:p>
    <w:p w:rsidR="00A87A29" w:rsidRPr="008A3537" w:rsidRDefault="00A87A29" w:rsidP="008A3537">
      <w:pPr>
        <w:pStyle w:val="NoSpacing"/>
        <w:widowControl w:val="0"/>
        <w:bidi/>
        <w:spacing w:line="216" w:lineRule="auto"/>
        <w:ind w:firstLine="340"/>
        <w:jc w:val="both"/>
        <w:rPr>
          <w:rFonts w:ascii="Jameel Noori Nastaleeq" w:hAnsi="Jameel Noori Nastaleeq" w:cs="Jameel Noori Nastaleeq"/>
          <w:spacing w:val="-2"/>
          <w:sz w:val="27"/>
          <w:szCs w:val="27"/>
          <w:rtl/>
        </w:rPr>
      </w:pPr>
      <w:r w:rsidRPr="008A3537">
        <w:rPr>
          <w:rFonts w:ascii="Arial Unicode MS" w:eastAsia="Arial Unicode MS" w:hAnsi="Arial Unicode MS" w:cs="Arial Unicode MS" w:hint="eastAsia"/>
          <w:spacing w:val="-2"/>
          <w:sz w:val="27"/>
          <w:szCs w:val="27"/>
          <w:rtl/>
        </w:rPr>
        <w:t>❀</w:t>
      </w:r>
      <w:r w:rsidRPr="008A3537">
        <w:rPr>
          <w:rFonts w:ascii="Jameel Noori Nastaleeq" w:hAnsi="Jameel Noori Nastaleeq" w:cs="Jameel Noori Nastaleeq" w:hint="cs"/>
          <w:spacing w:val="-2"/>
          <w:sz w:val="27"/>
          <w:szCs w:val="27"/>
          <w:rtl/>
        </w:rPr>
        <w:t xml:space="preserve"> </w:t>
      </w:r>
      <w:r w:rsidRPr="008A3537">
        <w:rPr>
          <w:rFonts w:ascii="Jameel Noori Nastaleeq" w:hAnsi="Jameel Noori Nastaleeq" w:cs="Jameel Noori Nastaleeq"/>
          <w:spacing w:val="-2"/>
          <w:sz w:val="27"/>
          <w:szCs w:val="27"/>
          <w:rtl/>
        </w:rPr>
        <w:t>وابصہ بن معبد بن عتبہ بن حارث بن مالک اسدی جہنی ﷜ کا تعلق انصار کے قبیلے اسد بن خزیمہ سے ہے</w:t>
      </w:r>
      <w:r w:rsidR="0061017D">
        <w:rPr>
          <w:rFonts w:ascii="Jameel Noori Nastaleeq" w:hAnsi="Jameel Noori Nastaleeq" w:cs="Jameel Noori Nastaleeq" w:hint="cs"/>
          <w:spacing w:val="-2"/>
          <w:sz w:val="27"/>
          <w:szCs w:val="27"/>
          <w:rtl/>
        </w:rPr>
        <w:t>۔</w:t>
      </w:r>
      <w:r w:rsidRPr="008A3537">
        <w:rPr>
          <w:rFonts w:ascii="Jameel Noori Nastaleeq" w:hAnsi="Jameel Noori Nastaleeq" w:cs="Jameel Noori Nastaleeq"/>
          <w:spacing w:val="-2"/>
          <w:sz w:val="27"/>
          <w:szCs w:val="27"/>
          <w:rtl/>
        </w:rPr>
        <w:t xml:space="preserve"> ان کی کنیت ابو قِرصافہ ہے</w:t>
      </w:r>
      <w:r w:rsidRPr="008A3537">
        <w:rPr>
          <w:rFonts w:ascii="Jameel Noori Nastaleeq" w:hAnsi="Jameel Noori Nastaleeq" w:cs="Jameel Noori Nastaleeq" w:hint="cs"/>
          <w:spacing w:val="-2"/>
          <w:sz w:val="27"/>
          <w:szCs w:val="27"/>
          <w:rtl/>
        </w:rPr>
        <w:t>،</w:t>
      </w:r>
      <w:r w:rsidRPr="008A3537">
        <w:rPr>
          <w:rFonts w:ascii="Jameel Noori Nastaleeq" w:hAnsi="Jameel Noori Nastaleeq" w:cs="Jameel Noori Nastaleeq"/>
          <w:spacing w:val="-2"/>
          <w:sz w:val="27"/>
          <w:szCs w:val="27"/>
          <w:rtl/>
        </w:rPr>
        <w:t xml:space="preserve"> یہ بھی کہا گیا ہے کہ ابو سالم یا </w:t>
      </w:r>
      <w:r w:rsidR="0061017D">
        <w:rPr>
          <w:rFonts w:ascii="Jameel Noori Nastaleeq" w:hAnsi="Jameel Noori Nastaleeq" w:cs="Jameel Noori Nastaleeq"/>
          <w:spacing w:val="-2"/>
          <w:sz w:val="27"/>
          <w:szCs w:val="27"/>
          <w:rtl/>
        </w:rPr>
        <w:t>ابو الشعثاء یا ابو سعید اسدی ہے</w:t>
      </w:r>
      <w:r w:rsidR="0061017D">
        <w:rPr>
          <w:rFonts w:ascii="Jameel Noori Nastaleeq" w:hAnsi="Jameel Noori Nastaleeq" w:cs="Jameel Noori Nastaleeq" w:hint="cs"/>
          <w:spacing w:val="-2"/>
          <w:sz w:val="27"/>
          <w:szCs w:val="27"/>
          <w:rtl/>
        </w:rPr>
        <w:t>۔</w:t>
      </w:r>
      <w:r w:rsidRPr="008A3537">
        <w:rPr>
          <w:rFonts w:ascii="Jameel Noori Nastaleeq" w:hAnsi="Jameel Noori Nastaleeq" w:cs="Jameel Noori Nastaleeq"/>
          <w:spacing w:val="-2"/>
          <w:sz w:val="27"/>
          <w:szCs w:val="27"/>
          <w:rtl/>
        </w:rPr>
        <w:t xml:space="preserve"> ٩ ہجری میں خدمتِ نبوی میں وفد کی شکل میں نمائندہ کی حیثیت سے حاضر ہوئے، اسلام قبول کیا اور پھر اپنی قوم میں واپس چلے گئے، کوفہ میں اقامت اختیار کی اور اس کے بعد حیرہ کی طرف چلے گئے۔ یہ ب</w:t>
      </w:r>
      <w:r w:rsidRPr="008A3537">
        <w:rPr>
          <w:rFonts w:ascii="Jameel Noori Nastaleeq" w:hAnsi="Jameel Noori Nastaleeq" w:cs="Jameel Noori Nastaleeq" w:hint="cs"/>
          <w:spacing w:val="-2"/>
          <w:sz w:val="27"/>
          <w:szCs w:val="27"/>
          <w:rtl/>
        </w:rPr>
        <w:t>ڑے</w:t>
      </w:r>
      <w:r w:rsidRPr="008A3537">
        <w:rPr>
          <w:rFonts w:ascii="Jameel Noori Nastaleeq" w:hAnsi="Jameel Noori Nastaleeq" w:cs="Jameel Noori Nastaleeq"/>
          <w:spacing w:val="-2"/>
          <w:sz w:val="27"/>
          <w:szCs w:val="27"/>
          <w:rtl/>
        </w:rPr>
        <w:t xml:space="preserve"> رقیق القلب تھے اور اپنی آنس</w:t>
      </w:r>
      <w:r w:rsidR="0061017D">
        <w:rPr>
          <w:rFonts w:ascii="Jameel Noori Nastaleeq" w:hAnsi="Jameel Noori Nastaleeq" w:cs="Jameel Noori Nastaleeq"/>
          <w:spacing w:val="-2"/>
          <w:sz w:val="27"/>
          <w:szCs w:val="27"/>
          <w:rtl/>
        </w:rPr>
        <w:t>وؤں پر کنٹرول نہیں رکھ پاتے تھے</w:t>
      </w:r>
      <w:r w:rsidR="0061017D">
        <w:rPr>
          <w:rFonts w:ascii="Jameel Noori Nastaleeq" w:hAnsi="Jameel Noori Nastaleeq" w:cs="Jameel Noori Nastaleeq" w:hint="cs"/>
          <w:spacing w:val="-2"/>
          <w:sz w:val="27"/>
          <w:szCs w:val="27"/>
          <w:rtl/>
        </w:rPr>
        <w:t>۔</w:t>
      </w:r>
      <w:r w:rsidRPr="008A3537">
        <w:rPr>
          <w:rFonts w:ascii="Jameel Noori Nastaleeq" w:hAnsi="Jameel Noori Nastaleeq" w:cs="Jameel Noori Nastaleeq"/>
          <w:spacing w:val="-2"/>
          <w:sz w:val="27"/>
          <w:szCs w:val="27"/>
          <w:rtl/>
        </w:rPr>
        <w:t xml:space="preserve"> مقامِ رق</w:t>
      </w:r>
      <w:r w:rsidR="0061017D">
        <w:rPr>
          <w:rFonts w:ascii="Jameel Noori Nastaleeq" w:hAnsi="Jameel Noori Nastaleeq" w:cs="Jameel Noori Nastaleeq"/>
          <w:spacing w:val="-2"/>
          <w:sz w:val="27"/>
          <w:szCs w:val="27"/>
          <w:rtl/>
        </w:rPr>
        <w:t>ہ کے اندر ٩٠ ہجری میں وفات پائی</w:t>
      </w:r>
      <w:r w:rsidRPr="008A3537">
        <w:rPr>
          <w:rFonts w:ascii="Jameel Noori Nastaleeq" w:hAnsi="Jameel Noori Nastaleeq" w:cs="Jameel Noori Nastaleeq"/>
          <w:spacing w:val="-2"/>
          <w:sz w:val="27"/>
          <w:szCs w:val="27"/>
          <w:rtl/>
        </w:rPr>
        <w:t xml:space="preserve"> </w:t>
      </w:r>
      <w:r w:rsidR="0061017D">
        <w:rPr>
          <w:rFonts w:ascii="Jameel Noori Nastaleeq" w:hAnsi="Jameel Noori Nastaleeq" w:cs="Jameel Noori Nastaleeq" w:hint="cs"/>
          <w:spacing w:val="-2"/>
          <w:sz w:val="27"/>
          <w:szCs w:val="27"/>
          <w:rtl/>
        </w:rPr>
        <w:t xml:space="preserve">اور </w:t>
      </w:r>
      <w:r w:rsidRPr="008A3537">
        <w:rPr>
          <w:rFonts w:ascii="Jameel Noori Nastaleeq" w:hAnsi="Jameel Noori Nastaleeq" w:cs="Jameel Noori Nastaleeq"/>
          <w:spacing w:val="-2"/>
          <w:sz w:val="27"/>
          <w:szCs w:val="27"/>
          <w:rtl/>
        </w:rPr>
        <w:t>ان کی قبر جامع مسجد رقہ کے منارے کے پاس ہے۔ ان سے</w:t>
      </w:r>
      <w:r w:rsidRPr="008A3537">
        <w:rPr>
          <w:rFonts w:ascii="Jameel Noori Nastaleeq" w:hAnsi="Jameel Noori Nastaleeq" w:cs="Jameel Noori Nastaleeq" w:hint="cs"/>
          <w:spacing w:val="-2"/>
          <w:sz w:val="27"/>
          <w:szCs w:val="27"/>
          <w:rtl/>
        </w:rPr>
        <w:t xml:space="preserve"> پانچ</w:t>
      </w:r>
      <w:r w:rsidRPr="008A3537">
        <w:rPr>
          <w:rFonts w:ascii="Jameel Noori Nastaleeq" w:hAnsi="Jameel Noori Nastaleeq" w:cs="Jameel Noori Nastaleeq"/>
          <w:spacing w:val="-2"/>
          <w:sz w:val="27"/>
          <w:szCs w:val="27"/>
          <w:rtl/>
        </w:rPr>
        <w:t xml:space="preserve"> </w:t>
      </w:r>
      <w:r w:rsidRPr="008A3537">
        <w:rPr>
          <w:rFonts w:ascii="Jameel Noori Nastaleeq" w:hAnsi="Jameel Noori Nastaleeq" w:cs="Jameel Noori Nastaleeq" w:hint="cs"/>
          <w:spacing w:val="-2"/>
          <w:sz w:val="27"/>
          <w:szCs w:val="27"/>
          <w:rtl/>
        </w:rPr>
        <w:t>(</w:t>
      </w:r>
      <w:r w:rsidRPr="008A3537">
        <w:rPr>
          <w:rFonts w:ascii="Jameel Noori Nastaleeq" w:hAnsi="Jameel Noori Nastaleeq" w:cs="Jameel Noori Nastaleeq"/>
          <w:spacing w:val="-2"/>
          <w:sz w:val="27"/>
          <w:szCs w:val="27"/>
          <w:rtl/>
        </w:rPr>
        <w:t>٥</w:t>
      </w:r>
      <w:r w:rsidRPr="008A3537">
        <w:rPr>
          <w:rFonts w:ascii="Jameel Noori Nastaleeq" w:hAnsi="Jameel Noori Nastaleeq" w:cs="Jameel Noori Nastaleeq" w:hint="cs"/>
          <w:spacing w:val="-2"/>
          <w:sz w:val="27"/>
          <w:szCs w:val="27"/>
          <w:rtl/>
        </w:rPr>
        <w:t>)</w:t>
      </w:r>
      <w:r w:rsidRPr="008A3537">
        <w:rPr>
          <w:rFonts w:ascii="Jameel Noori Nastaleeq" w:hAnsi="Jameel Noori Nastaleeq" w:cs="Jameel Noori Nastaleeq"/>
          <w:spacing w:val="-2"/>
          <w:sz w:val="27"/>
          <w:szCs w:val="27"/>
          <w:rtl/>
        </w:rPr>
        <w:t xml:space="preserve"> یا </w:t>
      </w:r>
      <w:r w:rsidRPr="008A3537">
        <w:rPr>
          <w:rFonts w:ascii="Jameel Noori Nastaleeq" w:hAnsi="Jameel Noori Nastaleeq" w:cs="Jameel Noori Nastaleeq" w:hint="cs"/>
          <w:spacing w:val="-2"/>
          <w:sz w:val="27"/>
          <w:szCs w:val="27"/>
          <w:rtl/>
        </w:rPr>
        <w:t>گیارہ (</w:t>
      </w:r>
      <w:r w:rsidRPr="008A3537">
        <w:rPr>
          <w:rFonts w:ascii="Jameel Noori Nastaleeq" w:hAnsi="Jameel Noori Nastaleeq" w:cs="Jameel Noori Nastaleeq"/>
          <w:spacing w:val="-2"/>
          <w:sz w:val="27"/>
          <w:szCs w:val="27"/>
          <w:rtl/>
        </w:rPr>
        <w:t>١١</w:t>
      </w:r>
      <w:r w:rsidRPr="008A3537">
        <w:rPr>
          <w:rFonts w:ascii="Jameel Noori Nastaleeq" w:hAnsi="Jameel Noori Nastaleeq" w:cs="Jameel Noori Nastaleeq" w:hint="cs"/>
          <w:spacing w:val="-2"/>
          <w:sz w:val="27"/>
          <w:szCs w:val="27"/>
          <w:rtl/>
        </w:rPr>
        <w:t>)</w:t>
      </w:r>
      <w:r w:rsidRPr="008A3537">
        <w:rPr>
          <w:rFonts w:ascii="Jameel Noori Nastaleeq" w:hAnsi="Jameel Noori Nastaleeq" w:cs="Jameel Noori Nastaleeq"/>
          <w:spacing w:val="-2"/>
          <w:sz w:val="27"/>
          <w:szCs w:val="27"/>
          <w:rtl/>
        </w:rPr>
        <w:t xml:space="preserve"> حدیثیں مروی </w:t>
      </w:r>
      <w:r w:rsidRPr="008A3537">
        <w:rPr>
          <w:rFonts w:ascii="Jameel Noori Nastaleeq" w:hAnsi="Jameel Noori Nastaleeq" w:cs="Jameel Noori Nastaleeq" w:hint="cs"/>
          <w:spacing w:val="-2"/>
          <w:sz w:val="27"/>
          <w:szCs w:val="27"/>
          <w:rtl/>
        </w:rPr>
        <w:t>ہیں۔</w:t>
      </w:r>
    </w:p>
    <w:p w:rsidR="00A87A29" w:rsidRPr="00000571" w:rsidRDefault="00A87A29" w:rsidP="00000571">
      <w:pPr>
        <w:pStyle w:val="NoSpacing"/>
        <w:widowControl w:val="0"/>
        <w:bidi/>
        <w:ind w:firstLine="340"/>
        <w:jc w:val="center"/>
        <w:rPr>
          <w:rFonts w:ascii="Jameel Noori Nastaleeq" w:hAnsi="Jameel Noori Nastaleeq" w:cs="Jameel Noori Nastaleeq"/>
          <w:spacing w:val="-4"/>
          <w:sz w:val="28"/>
          <w:szCs w:val="28"/>
          <w:rtl/>
          <w:lang w:bidi="ur-PK"/>
        </w:rPr>
      </w:pPr>
      <w:r w:rsidRPr="00000571">
        <w:rPr>
          <w:rFonts w:hint="eastAsia"/>
          <w:sz w:val="28"/>
          <w:szCs w:val="28"/>
          <w:lang w:bidi="ur-PK"/>
        </w:rPr>
        <w:t>✿✿</w:t>
      </w:r>
      <w:r w:rsidRPr="00000571">
        <w:rPr>
          <w:rFonts w:ascii="Arial Unicode MS" w:eastAsia="Arial Unicode MS" w:hAnsi="Arial Unicode MS" w:cs="Arial Unicode MS" w:hint="eastAsia"/>
          <w:sz w:val="28"/>
          <w:szCs w:val="28"/>
          <w:lang w:bidi="ur-PK"/>
        </w:rPr>
        <w:t>❁</w:t>
      </w:r>
      <w:r w:rsidRPr="00000571">
        <w:rPr>
          <w:rFonts w:hint="eastAsia"/>
          <w:sz w:val="28"/>
          <w:szCs w:val="28"/>
          <w:lang w:bidi="ur-PK"/>
        </w:rPr>
        <w:t>✿✿</w:t>
      </w:r>
    </w:p>
    <w:p w:rsidR="00A87A29" w:rsidRPr="0030774E" w:rsidRDefault="00A87A29" w:rsidP="00A87A29">
      <w:pPr>
        <w:widowControl w:val="0"/>
        <w:bidi/>
        <w:spacing w:after="0" w:line="240" w:lineRule="auto"/>
        <w:jc w:val="center"/>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4617BC" w:rsidRDefault="00A87A29" w:rsidP="00A87A29">
      <w:pPr>
        <w:pStyle w:val="NoSpacing"/>
        <w:widowControl w:val="0"/>
        <w:bidi/>
        <w:jc w:val="center"/>
        <w:rPr>
          <w:rFonts w:ascii="Traditional Arabic" w:hAnsi="Traditional Arabic" w:cs="Times New Roman"/>
          <w:sz w:val="28"/>
          <w:szCs w:val="28"/>
          <w:rtl/>
          <w:lang w:bidi="ur-PK"/>
        </w:rPr>
      </w:pPr>
      <w:r>
        <w:rPr>
          <w:rFonts w:ascii="Jameel Noori Nastaleeq" w:hAnsi="Jameel Noori Nastaleeq" w:cs="Jameel Noori Nastaleeq" w:hint="cs"/>
          <w:sz w:val="40"/>
          <w:szCs w:val="40"/>
          <w:rtl/>
          <w:lang w:bidi="ur-PK"/>
        </w:rPr>
        <w:lastRenderedPageBreak/>
        <w:t>سنت کی پیروی اور بدعات سے دوری</w:t>
      </w:r>
    </w:p>
    <w:p w:rsidR="00A87A29" w:rsidRDefault="00A87A29" w:rsidP="00A87A29">
      <w:pPr>
        <w:bidi/>
        <w:spacing w:after="0" w:line="240" w:lineRule="auto"/>
        <w:jc w:val="both"/>
        <w:rPr>
          <w:rFonts w:ascii="Times New Roman" w:eastAsia="Times New Roman" w:hAnsi="Traditional Arabic" w:cs="Traditional Arabic"/>
          <w:b/>
          <w:bCs/>
          <w:sz w:val="30"/>
          <w:szCs w:val="30"/>
          <w:rtl/>
          <w:lang w:bidi="ur-PK"/>
        </w:rPr>
        <w:sectPr w:rsidR="00A87A29" w:rsidSect="00767181">
          <w:type w:val="continuous"/>
          <w:pgSz w:w="7598" w:h="12134" w:code="11"/>
          <w:pgMar w:top="510" w:right="567" w:bottom="510" w:left="567" w:header="567" w:footer="57" w:gutter="0"/>
          <w:cols w:space="708"/>
          <w:docGrid w:linePitch="360"/>
        </w:sectPr>
      </w:pPr>
    </w:p>
    <w:p w:rsidR="00A87A29" w:rsidRDefault="00A87A29" w:rsidP="00A87A29">
      <w:pPr>
        <w:bidi/>
        <w:spacing w:after="0" w:line="240" w:lineRule="auto"/>
        <w:jc w:val="both"/>
        <w:rPr>
          <w:rFonts w:ascii="AGA Arabesque" w:eastAsia="Times New Roman" w:hAnsi="Traditional Arabic" w:cs="Traditional Arabic"/>
          <w:sz w:val="30"/>
          <w:szCs w:val="30"/>
          <w:rtl/>
        </w:rPr>
      </w:pPr>
      <w:r w:rsidRPr="009D31AD">
        <w:rPr>
          <w:rFonts w:ascii="Times New Roman" w:eastAsia="Times New Roman" w:hAnsi="Traditional Arabic" w:cs="Traditional Arabic" w:hint="cs"/>
          <w:b/>
          <w:bCs/>
          <w:sz w:val="30"/>
          <w:szCs w:val="30"/>
          <w:rtl/>
          <w:lang w:bidi="ur-PK"/>
        </w:rPr>
        <w:lastRenderedPageBreak/>
        <w:t>(۲۸)</w:t>
      </w:r>
      <w:r w:rsidRPr="009D31AD">
        <w:rPr>
          <w:rFonts w:ascii="Times New Roman" w:eastAsia="Times New Roman" w:hAnsi="Traditional Arabic" w:cs="Traditional Arabic" w:hint="cs"/>
          <w:sz w:val="30"/>
          <w:szCs w:val="30"/>
          <w:rtl/>
          <w:lang w:bidi="ur-PK"/>
        </w:rPr>
        <w:t xml:space="preserve"> </w:t>
      </w:r>
      <w:r w:rsidRPr="009D31AD">
        <w:rPr>
          <w:rFonts w:ascii="Times New Roman" w:eastAsia="Times New Roman" w:hAnsi="Traditional Arabic" w:cs="Traditional Arabic"/>
          <w:sz w:val="30"/>
          <w:szCs w:val="30"/>
          <w:rtl/>
        </w:rPr>
        <w:t>عَنْ أَبِي نَجِيحٍ</w:t>
      </w:r>
      <w:r w:rsidRPr="00031AB5">
        <w:rPr>
          <w:rFonts w:ascii="Times New Roman" w:eastAsia="Times New Roman" w:hAnsi="Traditional Arabic" w:cs="Traditional Arabic" w:hint="cs"/>
          <w:sz w:val="30"/>
          <w:szCs w:val="30"/>
          <w:vertAlign w:val="superscript"/>
          <w:rtl/>
        </w:rPr>
        <w:t>نِ</w:t>
      </w:r>
      <w:r w:rsidRPr="009D31AD">
        <w:rPr>
          <w:rFonts w:ascii="Times New Roman" w:eastAsia="Times New Roman" w:hAnsi="Traditional Arabic" w:cs="Traditional Arabic"/>
          <w:sz w:val="30"/>
          <w:szCs w:val="30"/>
          <w:rtl/>
        </w:rPr>
        <w:t xml:space="preserve"> الْعِرْبَاضِ بْنِ سَارِيَةَ</w:t>
      </w:r>
      <w:r w:rsidRPr="009D31AD">
        <w:rPr>
          <w:rFonts w:ascii="AGA Arabesque" w:eastAsia="Times New Roman" w:hAnsi="Traditional Arabic" w:cs="Traditional Arabic"/>
          <w:sz w:val="30"/>
          <w:szCs w:val="30"/>
          <w:rtl/>
        </w:rPr>
        <w:t xml:space="preserve"> </w:t>
      </w:r>
      <w:r w:rsidRPr="00F93A13">
        <w:rPr>
          <w:rFonts w:ascii="Times New Roman" w:eastAsia="Times New Roman" w:hAnsi="Traditional Arabic" w:cs="Traditional Arabic"/>
          <w:sz w:val="30"/>
          <w:szCs w:val="30"/>
          <w:rtl/>
        </w:rPr>
        <w:t>رَضِيَ اللَّهُ عَنْهُ</w:t>
      </w:r>
      <w:r>
        <w:rPr>
          <w:rFonts w:ascii="AGA Arabesque" w:eastAsia="Times New Roman" w:hAnsi="Traditional Arabic" w:cs="Traditional Arabic"/>
          <w:sz w:val="30"/>
          <w:szCs w:val="30"/>
          <w:rtl/>
        </w:rPr>
        <w:t xml:space="preserve"> </w:t>
      </w:r>
      <w:r w:rsidRPr="009D31AD">
        <w:rPr>
          <w:rFonts w:ascii="AGA Arabesque" w:eastAsia="Times New Roman" w:hAnsi="Traditional Arabic" w:cs="Traditional Arabic"/>
          <w:sz w:val="30"/>
          <w:szCs w:val="30"/>
          <w:rtl/>
        </w:rPr>
        <w:t>قَالَ</w:t>
      </w:r>
      <w:r>
        <w:rPr>
          <w:rFonts w:ascii="AGA Arabesque" w:eastAsia="Times New Roman" w:hAnsi="Traditional Arabic" w:cs="Traditional Arabic" w:hint="cs"/>
          <w:sz w:val="30"/>
          <w:szCs w:val="30"/>
          <w:rtl/>
        </w:rPr>
        <w:t xml:space="preserve"> </w:t>
      </w:r>
      <w:r w:rsidRPr="009D31AD">
        <w:rPr>
          <w:rFonts w:ascii="AGA Arabesque" w:eastAsia="Times New Roman" w:hAnsi="Traditional Arabic" w:cs="Traditional Arabic"/>
          <w:sz w:val="30"/>
          <w:szCs w:val="30"/>
          <w:rtl/>
        </w:rPr>
        <w:t xml:space="preserve">: وَعَظَنَا رَسُولُ اللَّهِ </w:t>
      </w:r>
      <w:r w:rsidRPr="002A7BFF">
        <w:rPr>
          <w:rFonts w:ascii="Traditional Arabic" w:hAnsi="Traditional Arabic" w:cs="Traditional Arabic"/>
          <w:spacing w:val="-2"/>
          <w:sz w:val="30"/>
          <w:szCs w:val="30"/>
          <w:rtl/>
          <w:lang w:bidi="ur-PK"/>
        </w:rPr>
        <w:t>صَلَّى اللَّهُ عَلَيْهِ وَسَلَّمَ</w:t>
      </w:r>
      <w:r w:rsidRPr="009D31AD">
        <w:rPr>
          <w:rFonts w:ascii="AGA Arabesque" w:eastAsia="Times New Roman" w:hAnsi="Traditional Arabic" w:cs="Traditional Arabic"/>
          <w:sz w:val="30"/>
          <w:szCs w:val="30"/>
          <w:rtl/>
        </w:rPr>
        <w:t xml:space="preserve"> مَوْعِظَةً وَجِلَتْ مِنْهَا الْقُلُوبُ، وَذَرَفَتْ مِنْهَا الْعُيُونُ، فَقُلْنَا</w:t>
      </w:r>
      <w:r>
        <w:rPr>
          <w:rFonts w:ascii="AGA Arabesque" w:eastAsia="Times New Roman" w:hAnsi="Traditional Arabic" w:cs="Traditional Arabic" w:hint="cs"/>
          <w:sz w:val="30"/>
          <w:szCs w:val="30"/>
          <w:rtl/>
        </w:rPr>
        <w:t xml:space="preserve"> </w:t>
      </w:r>
      <w:r w:rsidRPr="009D31AD">
        <w:rPr>
          <w:rFonts w:ascii="AGA Arabesque" w:eastAsia="Times New Roman" w:hAnsi="Traditional Arabic" w:cs="Traditional Arabic"/>
          <w:sz w:val="30"/>
          <w:szCs w:val="30"/>
          <w:rtl/>
        </w:rPr>
        <w:t>: يَا رَسُولَ اللَّهِ! كَأَنَّهَا مَوْعِظَةُ مُوَدِّعٍ فَأَوْصِنَا، قَالَ</w:t>
      </w:r>
      <w:r>
        <w:rPr>
          <w:rFonts w:ascii="AGA Arabesque" w:eastAsia="Times New Roman" w:hAnsi="Traditional Arabic" w:cs="Traditional Arabic" w:hint="cs"/>
          <w:sz w:val="30"/>
          <w:szCs w:val="30"/>
          <w:rtl/>
        </w:rPr>
        <w:t xml:space="preserve"> </w:t>
      </w:r>
      <w:r w:rsidRPr="009D31AD">
        <w:rPr>
          <w:rFonts w:ascii="AGA Arabesque" w:eastAsia="Times New Roman" w:hAnsi="Traditional Arabic" w:cs="Traditional Arabic"/>
          <w:sz w:val="30"/>
          <w:szCs w:val="30"/>
          <w:rtl/>
        </w:rPr>
        <w:t xml:space="preserve">: </w:t>
      </w:r>
      <w:r w:rsidRPr="009D31AD">
        <w:rPr>
          <w:rFonts w:ascii="AGA Arabesque" w:eastAsia="Times New Roman" w:hAnsi="Traditional Arabic" w:cs="Traditional Arabic" w:hint="cs"/>
          <w:b/>
          <w:bCs/>
          <w:sz w:val="30"/>
          <w:szCs w:val="30"/>
          <w:rtl/>
        </w:rPr>
        <w:t>((</w:t>
      </w:r>
      <w:r w:rsidRPr="009D31AD">
        <w:rPr>
          <w:rFonts w:ascii="AGA Arabesque" w:eastAsia="Times New Roman" w:hAnsi="Traditional Arabic" w:cs="Traditional Arabic"/>
          <w:b/>
          <w:bCs/>
          <w:sz w:val="30"/>
          <w:szCs w:val="30"/>
          <w:rtl/>
        </w:rPr>
        <w:t>أُوصِي</w:t>
      </w:r>
      <w:r w:rsidR="008A3537">
        <w:rPr>
          <w:rFonts w:ascii="AGA Arabesque" w:eastAsia="Times New Roman" w:hAnsi="Traditional Arabic" w:cs="Traditional Arabic" w:hint="cs"/>
          <w:b/>
          <w:bCs/>
          <w:sz w:val="30"/>
          <w:szCs w:val="30"/>
          <w:rtl/>
        </w:rPr>
        <w:t>ْ</w:t>
      </w:r>
      <w:r w:rsidRPr="009D31AD">
        <w:rPr>
          <w:rFonts w:ascii="AGA Arabesque" w:eastAsia="Times New Roman" w:hAnsi="Traditional Arabic" w:cs="Traditional Arabic"/>
          <w:b/>
          <w:bCs/>
          <w:sz w:val="30"/>
          <w:szCs w:val="30"/>
          <w:rtl/>
        </w:rPr>
        <w:t>كُمْ بِتَقْوَى اللَّهِ، وَالسَّمْعِ وَالطَّاعَةِ وَإِنْ تَأَمَّرَ عَلَيْكُمْ عَبْدٌ، فَإِنَّهُ مَنْ يَ</w:t>
      </w:r>
      <w:r>
        <w:rPr>
          <w:rFonts w:ascii="AGA Arabesque" w:eastAsia="Times New Roman" w:hAnsi="Traditional Arabic" w:cs="Traditional Arabic" w:hint="cs"/>
          <w:b/>
          <w:bCs/>
          <w:sz w:val="30"/>
          <w:szCs w:val="30"/>
          <w:rtl/>
        </w:rPr>
        <w:t>ّ</w:t>
      </w:r>
      <w:r w:rsidRPr="009D31AD">
        <w:rPr>
          <w:rFonts w:ascii="AGA Arabesque" w:eastAsia="Times New Roman" w:hAnsi="Traditional Arabic" w:cs="Traditional Arabic"/>
          <w:b/>
          <w:bCs/>
          <w:sz w:val="30"/>
          <w:szCs w:val="30"/>
          <w:rtl/>
        </w:rPr>
        <w:t>عِشْ مِنْكُمْ فَسَيَرَى ا</w:t>
      </w:r>
      <w:r w:rsidR="009634B3">
        <w:rPr>
          <w:rFonts w:ascii="AGA Arabesque" w:eastAsia="Times New Roman" w:hAnsi="Traditional Arabic" w:cs="Traditional Arabic" w:hint="cs"/>
          <w:b/>
          <w:bCs/>
          <w:sz w:val="30"/>
          <w:szCs w:val="30"/>
          <w:rtl/>
        </w:rPr>
        <w:t>ِ</w:t>
      </w:r>
      <w:r w:rsidRPr="009D31AD">
        <w:rPr>
          <w:rFonts w:ascii="AGA Arabesque" w:eastAsia="Times New Roman" w:hAnsi="Traditional Arabic" w:cs="Traditional Arabic"/>
          <w:b/>
          <w:bCs/>
          <w:sz w:val="30"/>
          <w:szCs w:val="30"/>
          <w:rtl/>
        </w:rPr>
        <w:t>خْتِلَافًا كَثِيرًا، فَعَلَيْكُمْ بِسُنَّتِي وَسُنَّةِ الْخُلَفَاءِ الرَّاشِدِينَ الْمَهْدِي</w:t>
      </w:r>
      <w:r>
        <w:rPr>
          <w:rFonts w:ascii="AGA Arabesque" w:eastAsia="Times New Roman" w:hAnsi="Traditional Arabic" w:cs="Traditional Arabic" w:hint="cs"/>
          <w:b/>
          <w:bCs/>
          <w:sz w:val="30"/>
          <w:szCs w:val="30"/>
          <w:rtl/>
        </w:rPr>
        <w:t>ِّ</w:t>
      </w:r>
      <w:r w:rsidRPr="009D31AD">
        <w:rPr>
          <w:rFonts w:ascii="AGA Arabesque" w:eastAsia="Times New Roman" w:hAnsi="Traditional Arabic" w:cs="Traditional Arabic"/>
          <w:b/>
          <w:bCs/>
          <w:sz w:val="30"/>
          <w:szCs w:val="30"/>
          <w:rtl/>
        </w:rPr>
        <w:t>ي</w:t>
      </w:r>
      <w:r>
        <w:rPr>
          <w:rFonts w:ascii="AGA Arabesque" w:eastAsia="Times New Roman" w:hAnsi="Traditional Arabic" w:cs="Traditional Arabic" w:hint="cs"/>
          <w:b/>
          <w:bCs/>
          <w:sz w:val="30"/>
          <w:szCs w:val="30"/>
          <w:rtl/>
        </w:rPr>
        <w:t>ْ</w:t>
      </w:r>
      <w:r w:rsidRPr="009D31AD">
        <w:rPr>
          <w:rFonts w:ascii="AGA Arabesque" w:eastAsia="Times New Roman" w:hAnsi="Traditional Arabic" w:cs="Traditional Arabic"/>
          <w:b/>
          <w:bCs/>
          <w:sz w:val="30"/>
          <w:szCs w:val="30"/>
          <w:rtl/>
        </w:rPr>
        <w:t>نَ، عَضُّوا عَلَيْهَا بِالنَّوَاجِذِ، وَإِيَّاكُمْ وَمُحْدَثَاتِ الْأُمُورِ؛ فَإِنَّ كُلَّ بِدْعَةٍ ضَلَالَةٌ</w:t>
      </w:r>
      <w:r w:rsidRPr="009D31AD">
        <w:rPr>
          <w:rFonts w:ascii="AGA Arabesque" w:eastAsia="Times New Roman" w:hAnsi="Traditional Arabic" w:cs="Traditional Arabic" w:hint="cs"/>
          <w:b/>
          <w:bCs/>
          <w:sz w:val="30"/>
          <w:szCs w:val="30"/>
          <w:rtl/>
        </w:rPr>
        <w:t>))</w:t>
      </w:r>
    </w:p>
    <w:p w:rsidR="00A87A29" w:rsidRDefault="00A87A29" w:rsidP="00A87A29">
      <w:pPr>
        <w:bidi/>
        <w:spacing w:after="0" w:line="240" w:lineRule="auto"/>
        <w:jc w:val="both"/>
        <w:rPr>
          <w:rFonts w:ascii="Times New Roman" w:eastAsia="Times New Roman" w:hAnsi="Traditional Arabic" w:cs="Traditional Arabic"/>
          <w:sz w:val="30"/>
          <w:szCs w:val="30"/>
          <w:rtl/>
        </w:rPr>
      </w:pPr>
      <w:r>
        <w:rPr>
          <w:rFonts w:ascii="AGA Arabesque" w:eastAsia="Times New Roman" w:hAnsi="Traditional Arabic" w:cs="Traditional Arabic"/>
          <w:sz w:val="30"/>
          <w:szCs w:val="30"/>
          <w:rtl/>
        </w:rPr>
        <w:t>رَوَاهُ أَبُو دَاوُدَ</w:t>
      </w:r>
      <w:r w:rsidRPr="009D31AD">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وَاَلتِّرْمِذِيُّ</w:t>
      </w:r>
      <w:r w:rsidRPr="009D31AD">
        <w:rPr>
          <w:rFonts w:ascii="Times New Roman" w:eastAsia="Times New Roman" w:hAnsi="Times New Roman" w:cs="Times New Roman"/>
          <w:sz w:val="30"/>
          <w:szCs w:val="30"/>
          <w:rtl/>
        </w:rPr>
        <w:t xml:space="preserve"> </w:t>
      </w:r>
      <w:r w:rsidRPr="009D31AD">
        <w:rPr>
          <w:rFonts w:ascii="Times New Roman" w:eastAsia="Times New Roman" w:hAnsi="Traditional Arabic" w:cs="Traditional Arabic"/>
          <w:sz w:val="30"/>
          <w:szCs w:val="30"/>
          <w:rtl/>
        </w:rPr>
        <w:t>وَقَالَ</w:t>
      </w:r>
      <w:r>
        <w:rPr>
          <w:rFonts w:ascii="Times New Roman" w:eastAsia="Times New Roman" w:hAnsi="Traditional Arabic" w:cs="Traditional Arabic" w:hint="cs"/>
          <w:sz w:val="30"/>
          <w:szCs w:val="30"/>
          <w:rtl/>
        </w:rPr>
        <w:t xml:space="preserve"> </w:t>
      </w:r>
      <w:r w:rsidRPr="009D31AD">
        <w:rPr>
          <w:rFonts w:ascii="Times New Roman" w:eastAsia="Times New Roman" w:hAnsi="Traditional Arabic" w:cs="Traditional Arabic"/>
          <w:sz w:val="30"/>
          <w:szCs w:val="30"/>
          <w:rtl/>
        </w:rPr>
        <w:t>: حَدِيثٌ حَسَنٌ صَحِيحٌ</w:t>
      </w:r>
    </w:p>
    <w:p w:rsidR="00A87A29" w:rsidRDefault="00A87A29" w:rsidP="00A87A29">
      <w:pPr>
        <w:bidi/>
        <w:spacing w:after="0" w:line="240" w:lineRule="auto"/>
        <w:jc w:val="both"/>
        <w:rPr>
          <w:rFonts w:ascii="Times New Roman" w:eastAsia="Times New Roman" w:hAnsi="Traditional Arabic" w:cs="Traditional Arabic"/>
          <w:sz w:val="30"/>
          <w:szCs w:val="30"/>
          <w:rtl/>
        </w:rPr>
      </w:pPr>
    </w:p>
    <w:p w:rsidR="00A87A29" w:rsidRDefault="00A87A29" w:rsidP="00A87A29">
      <w:pPr>
        <w:bidi/>
        <w:spacing w:after="0" w:line="240" w:lineRule="auto"/>
        <w:jc w:val="both"/>
        <w:rPr>
          <w:rFonts w:ascii="Times New Roman" w:eastAsia="Times New Roman" w:hAnsi="Traditional Arabic" w:cs="Traditional Arabic"/>
          <w:sz w:val="30"/>
          <w:szCs w:val="30"/>
          <w:rtl/>
        </w:rPr>
      </w:pPr>
    </w:p>
    <w:p w:rsidR="00A87A29" w:rsidRPr="00A87A29" w:rsidRDefault="00A87A29" w:rsidP="00A87A29">
      <w:pPr>
        <w:bidi/>
        <w:spacing w:after="0" w:line="240" w:lineRule="auto"/>
        <w:jc w:val="both"/>
        <w:rPr>
          <w:rFonts w:ascii="Times New Roman" w:eastAsia="Times New Roman" w:hAnsi="Traditional Arabic" w:cs="Traditional Arabic"/>
          <w:sz w:val="30"/>
          <w:szCs w:val="30"/>
          <w:rtl/>
        </w:rPr>
      </w:pPr>
      <w:r w:rsidRPr="00A87A29">
        <w:rPr>
          <w:rFonts w:ascii="Jameel Noori Nastaleeq" w:hAnsi="Jameel Noori Nastaleeq" w:cs="PT Bold Heading" w:hint="cs"/>
          <w:b/>
          <w:bCs/>
          <w:sz w:val="32"/>
          <w:szCs w:val="32"/>
          <w:u w:val="single"/>
          <w:rtl/>
          <w:lang w:bidi="ur-PK"/>
        </w:rPr>
        <w:t>شرح و فوائد :</w:t>
      </w:r>
    </w:p>
    <w:p w:rsidR="00A87A29" w:rsidRPr="00CD79BB" w:rsidRDefault="00A87A29" w:rsidP="00A87A29">
      <w:pPr>
        <w:pStyle w:val="NoSpacing"/>
        <w:widowControl w:val="0"/>
        <w:bidi/>
        <w:jc w:val="both"/>
        <w:rPr>
          <w:rFonts w:ascii="Jameel Noori Nastaleeq" w:hAnsi="Jameel Noori Nastaleeq" w:cs="Jameel Noori Nastaleeq"/>
          <w:spacing w:val="-4"/>
          <w:sz w:val="26"/>
          <w:szCs w:val="26"/>
          <w:rtl/>
        </w:rPr>
        <w:sectPr w:rsidR="00A87A29" w:rsidRPr="00CD79BB" w:rsidSect="00A75FCA">
          <w:type w:val="continuous"/>
          <w:pgSz w:w="7598" w:h="12134" w:code="11"/>
          <w:pgMar w:top="510" w:right="567" w:bottom="510" w:left="567" w:header="567" w:footer="57" w:gutter="0"/>
          <w:cols w:num="2" w:space="227"/>
          <w:bidi/>
          <w:docGrid w:linePitch="360"/>
        </w:sectPr>
      </w:pPr>
      <w:r w:rsidRPr="00CD79BB">
        <w:rPr>
          <w:rFonts w:ascii="Jameel Noori Nastaleeq" w:hAnsi="Jameel Noori Nastaleeq" w:cs="Jameel Noori Nastaleeq" w:hint="cs"/>
          <w:spacing w:val="-4"/>
          <w:sz w:val="28"/>
          <w:szCs w:val="28"/>
          <w:rtl/>
        </w:rPr>
        <w:lastRenderedPageBreak/>
        <w:t xml:space="preserve">ابو نجیح </w:t>
      </w:r>
      <w:r w:rsidRPr="00CD79BB">
        <w:rPr>
          <w:rFonts w:ascii="Jameel Noori Nastaleeq" w:hAnsi="Jameel Noori Nastaleeq" w:cs="Jameel Noori Nastaleeq"/>
          <w:spacing w:val="-4"/>
          <w:sz w:val="28"/>
          <w:szCs w:val="28"/>
          <w:rtl/>
        </w:rPr>
        <w:t xml:space="preserve">عرباض بن ساریہ ﷜ </w:t>
      </w:r>
      <w:r w:rsidRPr="00CD79BB">
        <w:rPr>
          <w:rFonts w:ascii="Jameel Noori Nastaleeq" w:hAnsi="Jameel Noori Nastaleeq" w:cs="Jameel Noori Nastaleeq" w:hint="cs"/>
          <w:spacing w:val="-4"/>
          <w:sz w:val="28"/>
          <w:szCs w:val="28"/>
          <w:rtl/>
        </w:rPr>
        <w:t>کہتے ہیں</w:t>
      </w:r>
      <w:r w:rsidRPr="00CD79BB">
        <w:rPr>
          <w:rFonts w:ascii="Jameel Noori Nastaleeq" w:hAnsi="Jameel Noori Nastaleeq" w:cs="Jameel Noori Nastaleeq"/>
          <w:spacing w:val="-4"/>
          <w:sz w:val="28"/>
          <w:szCs w:val="28"/>
          <w:rtl/>
        </w:rPr>
        <w:t xml:space="preserve"> کہ ایک روز رسول اللہ </w:t>
      </w:r>
      <w:r w:rsidRPr="00CD79BB">
        <w:rPr>
          <w:rFonts w:ascii="Jameel Noori Nastaleeq" w:hAnsi="Jameel Noori Nastaleeq" w:cs="Jameel Noori Nastaleeq" w:hint="cs"/>
          <w:spacing w:val="-4"/>
          <w:sz w:val="28"/>
          <w:szCs w:val="28"/>
          <w:rtl/>
        </w:rPr>
        <w:t>ﷺ</w:t>
      </w:r>
      <w:r w:rsidRPr="00CD79BB">
        <w:rPr>
          <w:rFonts w:ascii="Jameel Noori Nastaleeq" w:hAnsi="Jameel Noori Nastaleeq" w:cs="Jameel Noori Nastaleeq"/>
          <w:spacing w:val="-4"/>
          <w:sz w:val="28"/>
          <w:szCs w:val="28"/>
          <w:rtl/>
        </w:rPr>
        <w:t xml:space="preserve"> </w:t>
      </w:r>
      <w:r w:rsidRPr="00CD79BB">
        <w:rPr>
          <w:rFonts w:ascii="Jameel Noori Nastaleeq" w:hAnsi="Jameel Noori Nastaleeq" w:cs="Jameel Noori Nastaleeq" w:hint="cs"/>
          <w:spacing w:val="-4"/>
          <w:sz w:val="28"/>
          <w:szCs w:val="28"/>
          <w:rtl/>
        </w:rPr>
        <w:t xml:space="preserve">نے </w:t>
      </w:r>
      <w:r w:rsidRPr="00CD79BB">
        <w:rPr>
          <w:rFonts w:ascii="Jameel Noori Nastaleeq" w:hAnsi="Jameel Noori Nastaleeq" w:cs="Jameel Noori Nastaleeq"/>
          <w:spacing w:val="-4"/>
          <w:sz w:val="28"/>
          <w:szCs w:val="28"/>
          <w:rtl/>
        </w:rPr>
        <w:t>بڑے بلیغ انداز میں ہمیں وعظ و نصیحت فرمائی</w:t>
      </w:r>
      <w:r w:rsidRPr="00CD79BB">
        <w:rPr>
          <w:rFonts w:ascii="Jameel Noori Nastaleeq" w:hAnsi="Jameel Noori Nastaleeq" w:cs="Jameel Noori Nastaleeq" w:hint="cs"/>
          <w:spacing w:val="-4"/>
          <w:sz w:val="28"/>
          <w:szCs w:val="28"/>
          <w:rtl/>
        </w:rPr>
        <w:t>،</w:t>
      </w:r>
      <w:r w:rsidRPr="00CD79BB">
        <w:rPr>
          <w:rFonts w:ascii="Jameel Noori Nastaleeq" w:hAnsi="Jameel Noori Nastaleeq" w:cs="Jameel Noori Nastaleeq"/>
          <w:spacing w:val="-4"/>
          <w:sz w:val="28"/>
          <w:szCs w:val="28"/>
          <w:rtl/>
        </w:rPr>
        <w:t xml:space="preserve"> جس سے دل ڈر گئے </w:t>
      </w:r>
      <w:r w:rsidRPr="00CD79BB">
        <w:rPr>
          <w:rFonts w:ascii="Jameel Noori Nastaleeq" w:hAnsi="Jameel Noori Nastaleeq" w:cs="Jameel Noori Nastaleeq" w:hint="cs"/>
          <w:spacing w:val="-4"/>
          <w:sz w:val="28"/>
          <w:szCs w:val="28"/>
          <w:rtl/>
        </w:rPr>
        <w:t xml:space="preserve">اور </w:t>
      </w:r>
      <w:r w:rsidRPr="00CD79BB">
        <w:rPr>
          <w:rFonts w:ascii="Jameel Noori Nastaleeq" w:hAnsi="Jameel Noori Nastaleeq" w:cs="Jameel Noori Nastaleeq"/>
          <w:spacing w:val="-4"/>
          <w:sz w:val="28"/>
          <w:szCs w:val="28"/>
          <w:rtl/>
        </w:rPr>
        <w:t>آنکھیں اشک</w:t>
      </w:r>
      <w:r w:rsidRPr="00CD79BB">
        <w:rPr>
          <w:rFonts w:ascii="Jameel Noori Nastaleeq" w:hAnsi="Jameel Noori Nastaleeq" w:cs="Jameel Noori Nastaleeq" w:hint="cs"/>
          <w:spacing w:val="-4"/>
          <w:sz w:val="28"/>
          <w:szCs w:val="28"/>
          <w:rtl/>
        </w:rPr>
        <w:t xml:space="preserve"> </w:t>
      </w:r>
      <w:r w:rsidRPr="00CD79BB">
        <w:rPr>
          <w:rFonts w:ascii="Jameel Noori Nastaleeq" w:hAnsi="Jameel Noori Nastaleeq" w:cs="Jameel Noori Nastaleeq"/>
          <w:spacing w:val="-4"/>
          <w:sz w:val="28"/>
          <w:szCs w:val="28"/>
          <w:rtl/>
        </w:rPr>
        <w:t>بار ہو گئیں</w:t>
      </w:r>
      <w:r w:rsidRPr="00CD79BB">
        <w:rPr>
          <w:rFonts w:ascii="Jameel Noori Nastaleeq" w:hAnsi="Jameel Noori Nastaleeq" w:cs="Jameel Noori Nastaleeq" w:hint="cs"/>
          <w:spacing w:val="-4"/>
          <w:sz w:val="28"/>
          <w:szCs w:val="28"/>
          <w:rtl/>
        </w:rPr>
        <w:t>۔</w:t>
      </w:r>
      <w:r w:rsidRPr="00CD79BB">
        <w:rPr>
          <w:rFonts w:ascii="Jameel Noori Nastaleeq" w:hAnsi="Jameel Noori Nastaleeq" w:cs="Jameel Noori Nastaleeq"/>
          <w:spacing w:val="-4"/>
          <w:sz w:val="28"/>
          <w:szCs w:val="28"/>
          <w:rtl/>
        </w:rPr>
        <w:t xml:space="preserve"> </w:t>
      </w:r>
      <w:r w:rsidRPr="00CD79BB">
        <w:rPr>
          <w:rFonts w:ascii="Jameel Noori Nastaleeq" w:hAnsi="Jameel Noori Nastaleeq" w:cs="Jameel Noori Nastaleeq" w:hint="cs"/>
          <w:spacing w:val="-4"/>
          <w:sz w:val="28"/>
          <w:szCs w:val="28"/>
          <w:rtl/>
        </w:rPr>
        <w:t>ہم</w:t>
      </w:r>
      <w:r w:rsidRPr="00CD79BB">
        <w:rPr>
          <w:rFonts w:ascii="Jameel Noori Nastaleeq" w:hAnsi="Jameel Noori Nastaleeq" w:cs="Jameel Noori Nastaleeq"/>
          <w:spacing w:val="-4"/>
          <w:sz w:val="28"/>
          <w:szCs w:val="28"/>
          <w:rtl/>
        </w:rPr>
        <w:t xml:space="preserve"> نے عرض کیا : </w:t>
      </w:r>
      <w:r w:rsidRPr="00CD79BB">
        <w:rPr>
          <w:rFonts w:ascii="Jameel Noori Nastaleeq" w:hAnsi="Jameel Noori Nastaleeq" w:cs="Jameel Noori Nastaleeq" w:hint="cs"/>
          <w:spacing w:val="-4"/>
          <w:sz w:val="28"/>
          <w:szCs w:val="28"/>
          <w:rtl/>
        </w:rPr>
        <w:t xml:space="preserve">اے </w:t>
      </w:r>
      <w:r w:rsidRPr="00CD79BB">
        <w:rPr>
          <w:rFonts w:ascii="Jameel Noori Nastaleeq" w:hAnsi="Jameel Noori Nastaleeq" w:cs="Jameel Noori Nastaleeq"/>
          <w:spacing w:val="-4"/>
          <w:sz w:val="28"/>
          <w:szCs w:val="28"/>
          <w:rtl/>
        </w:rPr>
        <w:t xml:space="preserve">اللہ کے رسول! </w:t>
      </w:r>
      <w:r w:rsidRPr="00CD79BB">
        <w:rPr>
          <w:rFonts w:ascii="Jameel Noori Nastaleeq" w:hAnsi="Jameel Noori Nastaleeq" w:cs="Jameel Noori Nastaleeq" w:hint="cs"/>
          <w:spacing w:val="-4"/>
          <w:sz w:val="28"/>
          <w:szCs w:val="28"/>
          <w:rtl/>
        </w:rPr>
        <w:t>گویا یہ</w:t>
      </w:r>
      <w:r w:rsidRPr="00CD79BB">
        <w:rPr>
          <w:rFonts w:ascii="Jameel Noori Nastaleeq" w:hAnsi="Jameel Noori Nastaleeq" w:cs="Jameel Noori Nastaleeq"/>
          <w:spacing w:val="-4"/>
          <w:sz w:val="28"/>
          <w:szCs w:val="28"/>
          <w:rtl/>
        </w:rPr>
        <w:t xml:space="preserve"> الوداعی </w:t>
      </w:r>
      <w:r w:rsidRPr="00CD79BB">
        <w:rPr>
          <w:rFonts w:ascii="Jameel Noori Nastaleeq" w:hAnsi="Jameel Noori Nastaleeq" w:cs="Jameel Noori Nastaleeq" w:hint="cs"/>
          <w:spacing w:val="-4"/>
          <w:sz w:val="28"/>
          <w:szCs w:val="28"/>
          <w:rtl/>
        </w:rPr>
        <w:t>وعظ ہے</w:t>
      </w:r>
      <w:r w:rsidRPr="00CD79BB">
        <w:rPr>
          <w:rFonts w:ascii="Jameel Noori Nastaleeq" w:hAnsi="Jameel Noori Nastaleeq" w:cs="Jameel Noori Nastaleeq"/>
          <w:spacing w:val="-4"/>
          <w:sz w:val="28"/>
          <w:szCs w:val="28"/>
          <w:rtl/>
        </w:rPr>
        <w:t>، پس آپ ہمیں وصیت فرمائیں</w:t>
      </w:r>
      <w:r w:rsidRPr="00CD79BB">
        <w:rPr>
          <w:rFonts w:ascii="Jameel Noori Nastaleeq" w:hAnsi="Jameel Noori Nastaleeq" w:cs="Jameel Noori Nastaleeq" w:hint="cs"/>
          <w:spacing w:val="-4"/>
          <w:sz w:val="28"/>
          <w:szCs w:val="28"/>
          <w:rtl/>
        </w:rPr>
        <w:t>!</w:t>
      </w:r>
      <w:r w:rsidRPr="00CD79BB">
        <w:rPr>
          <w:rFonts w:ascii="Jameel Noori Nastaleeq" w:hAnsi="Jameel Noori Nastaleeq" w:cs="Jameel Noori Nastaleeq"/>
          <w:spacing w:val="-4"/>
          <w:sz w:val="28"/>
          <w:szCs w:val="28"/>
          <w:rtl/>
        </w:rPr>
        <w:t xml:space="preserve"> آپ نے فرمایا : ’’میں تم</w:t>
      </w:r>
      <w:r w:rsidRPr="00CD79BB">
        <w:rPr>
          <w:rFonts w:ascii="Jameel Noori Nastaleeq" w:hAnsi="Jameel Noori Nastaleeq" w:cs="Jameel Noori Nastaleeq" w:hint="cs"/>
          <w:spacing w:val="-4"/>
          <w:sz w:val="28"/>
          <w:szCs w:val="28"/>
          <w:rtl/>
        </w:rPr>
        <w:t>ھ</w:t>
      </w:r>
      <w:r w:rsidRPr="00CD79BB">
        <w:rPr>
          <w:rFonts w:ascii="Jameel Noori Nastaleeq" w:hAnsi="Jameel Noori Nastaleeq" w:cs="Jameel Noori Nastaleeq"/>
          <w:spacing w:val="-4"/>
          <w:sz w:val="28"/>
          <w:szCs w:val="28"/>
          <w:rtl/>
        </w:rPr>
        <w:t>یں اللہ کا تقویٰ اختیار کرنے، س</w:t>
      </w:r>
      <w:r w:rsidR="00CD79BB">
        <w:rPr>
          <w:rFonts w:ascii="Jameel Noori Nastaleeq" w:hAnsi="Jameel Noori Nastaleeq" w:cs="Jameel Noori Nastaleeq"/>
          <w:spacing w:val="-4"/>
          <w:sz w:val="28"/>
          <w:szCs w:val="28"/>
          <w:rtl/>
        </w:rPr>
        <w:t>ننے اور اطاعت کرنے کی وصیت کرتا</w:t>
      </w:r>
      <w:r w:rsidR="00CD79BB">
        <w:rPr>
          <w:rFonts w:ascii="Jameel Noori Nastaleeq" w:hAnsi="Jameel Noori Nastaleeq" w:cs="Jameel Noori Nastaleeq" w:hint="cs"/>
          <w:spacing w:val="-4"/>
          <w:sz w:val="28"/>
          <w:szCs w:val="28"/>
          <w:rtl/>
        </w:rPr>
        <w:t xml:space="preserve"> </w:t>
      </w:r>
      <w:r w:rsidRPr="00CD79BB">
        <w:rPr>
          <w:rFonts w:ascii="Jameel Noori Nastaleeq" w:hAnsi="Jameel Noori Nastaleeq" w:cs="Jameel Noori Nastaleeq"/>
          <w:spacing w:val="-4"/>
          <w:sz w:val="28"/>
          <w:szCs w:val="28"/>
          <w:rtl/>
        </w:rPr>
        <w:t xml:space="preserve">ہوں خواہ </w:t>
      </w:r>
      <w:r w:rsidRPr="00CD79BB">
        <w:rPr>
          <w:rFonts w:ascii="Jameel Noori Nastaleeq" w:hAnsi="Jameel Noori Nastaleeq" w:cs="Jameel Noori Nastaleeq" w:hint="cs"/>
          <w:spacing w:val="-4"/>
          <w:sz w:val="28"/>
          <w:szCs w:val="28"/>
          <w:rtl/>
        </w:rPr>
        <w:t>کوئی غلام تمھارا</w:t>
      </w:r>
      <w:r w:rsidR="00CD79BB">
        <w:rPr>
          <w:rFonts w:ascii="Jameel Noori Nastaleeq" w:hAnsi="Jameel Noori Nastaleeq" w:cs="Jameel Noori Nastaleeq" w:hint="cs"/>
          <w:spacing w:val="-4"/>
          <w:sz w:val="28"/>
          <w:szCs w:val="28"/>
          <w:rtl/>
        </w:rPr>
        <w:t xml:space="preserve"> </w:t>
      </w:r>
      <w:r w:rsidRPr="00CD79BB">
        <w:rPr>
          <w:rFonts w:ascii="Jameel Noori Nastaleeq" w:hAnsi="Jameel Noori Nastaleeq" w:cs="Jameel Noori Nastaleeq"/>
          <w:spacing w:val="-4"/>
          <w:sz w:val="28"/>
          <w:szCs w:val="28"/>
          <w:rtl/>
        </w:rPr>
        <w:t>امیر</w:t>
      </w:r>
      <w:r w:rsidR="00CD79BB">
        <w:rPr>
          <w:rFonts w:ascii="Jameel Noori Nastaleeq" w:hAnsi="Jameel Noori Nastaleeq" w:cs="Jameel Noori Nastaleeq" w:hint="cs"/>
          <w:spacing w:val="-4"/>
          <w:sz w:val="28"/>
          <w:szCs w:val="28"/>
          <w:rtl/>
        </w:rPr>
        <w:t xml:space="preserve"> </w:t>
      </w:r>
      <w:r w:rsidRPr="00CD79BB">
        <w:rPr>
          <w:rFonts w:ascii="Jameel Noori Nastaleeq" w:hAnsi="Jameel Noori Nastaleeq" w:cs="Jameel Noori Nastaleeq"/>
          <w:spacing w:val="-4"/>
          <w:sz w:val="28"/>
          <w:szCs w:val="28"/>
          <w:rtl/>
        </w:rPr>
        <w:t>ہو</w:t>
      </w:r>
      <w:r w:rsidRPr="00CD79BB">
        <w:rPr>
          <w:rFonts w:ascii="Jameel Noori Nastaleeq" w:hAnsi="Jameel Noori Nastaleeq" w:cs="Jameel Noori Nastaleeq" w:hint="cs"/>
          <w:spacing w:val="-4"/>
          <w:sz w:val="28"/>
          <w:szCs w:val="28"/>
          <w:rtl/>
        </w:rPr>
        <w:t xml:space="preserve"> جائے</w:t>
      </w:r>
      <w:r w:rsidRPr="00CD79BB">
        <w:rPr>
          <w:rFonts w:ascii="Jameel Noori Nastaleeq" w:hAnsi="Jameel Noori Nastaleeq" w:cs="Jameel Noori Nastaleeq"/>
          <w:spacing w:val="-4"/>
          <w:sz w:val="28"/>
          <w:szCs w:val="28"/>
          <w:rtl/>
        </w:rPr>
        <w:t xml:space="preserve">، </w:t>
      </w:r>
      <w:r w:rsidRPr="00CD79BB">
        <w:rPr>
          <w:rFonts w:ascii="Jameel Noori Nastaleeq" w:hAnsi="Jameel Noori Nastaleeq" w:cs="Jameel Noori Nastaleeq" w:hint="cs"/>
          <w:spacing w:val="-4"/>
          <w:sz w:val="28"/>
          <w:szCs w:val="28"/>
          <w:rtl/>
        </w:rPr>
        <w:t xml:space="preserve">اس لیے </w:t>
      </w:r>
      <w:r w:rsidRPr="00CD79BB">
        <w:rPr>
          <w:rFonts w:ascii="Jameel Noori Nastaleeq" w:hAnsi="Jameel Noori Nastaleeq" w:cs="Jameel Noori Nastaleeq"/>
          <w:spacing w:val="-4"/>
          <w:sz w:val="28"/>
          <w:szCs w:val="28"/>
          <w:rtl/>
        </w:rPr>
        <w:t xml:space="preserve">کہ تم میں سے جو شخص میرے بعد زندہ رہے گا وہ بہت </w:t>
      </w:r>
      <w:r w:rsidRPr="00CD79BB">
        <w:rPr>
          <w:rFonts w:ascii="Jameel Noori Nastaleeq" w:hAnsi="Jameel Noori Nastaleeq" w:cs="Jameel Noori Nastaleeq" w:hint="cs"/>
          <w:spacing w:val="-4"/>
          <w:sz w:val="28"/>
          <w:szCs w:val="28"/>
          <w:rtl/>
        </w:rPr>
        <w:t xml:space="preserve">زیادہ </w:t>
      </w:r>
      <w:r w:rsidRPr="00CD79BB">
        <w:rPr>
          <w:rFonts w:ascii="Jameel Noori Nastaleeq" w:hAnsi="Jameel Noori Nastaleeq" w:cs="Jameel Noori Nastaleeq"/>
          <w:spacing w:val="-4"/>
          <w:sz w:val="28"/>
          <w:szCs w:val="28"/>
          <w:rtl/>
        </w:rPr>
        <w:t xml:space="preserve">اختلاف دیکھے گا، پس تم پر میری اور ہدایت یافتہ خلفائے راشدین کی سنت لازم ہے، </w:t>
      </w:r>
      <w:r w:rsidRPr="00CD79BB">
        <w:rPr>
          <w:rFonts w:ascii="Jameel Noori Nastaleeq" w:hAnsi="Jameel Noori Nastaleeq" w:cs="Jameel Noori Nastaleeq" w:hint="cs"/>
          <w:spacing w:val="-4"/>
          <w:sz w:val="28"/>
          <w:szCs w:val="28"/>
          <w:rtl/>
        </w:rPr>
        <w:t>سو</w:t>
      </w:r>
      <w:r w:rsidRPr="00CD79BB">
        <w:rPr>
          <w:rFonts w:ascii="Jameel Noori Nastaleeq" w:hAnsi="Jameel Noori Nastaleeq" w:cs="Jameel Noori Nastaleeq"/>
          <w:spacing w:val="-4"/>
          <w:sz w:val="28"/>
          <w:szCs w:val="28"/>
          <w:rtl/>
        </w:rPr>
        <w:t xml:space="preserve"> تم اس</w:t>
      </w:r>
      <w:r w:rsidRPr="00CD79BB">
        <w:rPr>
          <w:rFonts w:ascii="Jameel Noori Nastaleeq" w:hAnsi="Jameel Noori Nastaleeq" w:cs="Jameel Noori Nastaleeq" w:hint="cs"/>
          <w:spacing w:val="-4"/>
          <w:sz w:val="28"/>
          <w:szCs w:val="28"/>
          <w:rtl/>
        </w:rPr>
        <w:t>ے مضبوطی سے تھام لو</w:t>
      </w:r>
      <w:r w:rsidRPr="00CD79BB">
        <w:rPr>
          <w:rFonts w:ascii="Jameel Noori Nastaleeq" w:hAnsi="Jameel Noori Nastaleeq" w:cs="Jameel Noori Nastaleeq"/>
          <w:spacing w:val="-4"/>
          <w:sz w:val="28"/>
          <w:szCs w:val="28"/>
          <w:rtl/>
        </w:rPr>
        <w:t xml:space="preserve"> اور داڑھوں سے پکڑ لو اور دین میں نئے کام جاری کرنے سے بچو، کیو</w:t>
      </w:r>
      <w:r w:rsidRPr="00CD79BB">
        <w:rPr>
          <w:rFonts w:ascii="Jameel Noori Nastaleeq" w:hAnsi="Jameel Noori Nastaleeq" w:cs="Jameel Noori Nastaleeq" w:hint="cs"/>
          <w:spacing w:val="-4"/>
          <w:sz w:val="28"/>
          <w:szCs w:val="28"/>
          <w:rtl/>
        </w:rPr>
        <w:t xml:space="preserve">ں </w:t>
      </w:r>
      <w:r w:rsidRPr="00CD79BB">
        <w:rPr>
          <w:rFonts w:ascii="Jameel Noori Nastaleeq" w:hAnsi="Jameel Noori Nastaleeq" w:cs="Jameel Noori Nastaleeq"/>
          <w:spacing w:val="-4"/>
          <w:sz w:val="28"/>
          <w:szCs w:val="28"/>
          <w:rtl/>
        </w:rPr>
        <w:t>کہ دین میں ہر نیا کام</w:t>
      </w:r>
      <w:r w:rsidRPr="00CD79BB">
        <w:rPr>
          <w:rFonts w:ascii="Jameel Noori Nastaleeq" w:hAnsi="Jameel Noori Nastaleeq" w:cs="Jameel Noori Nastaleeq" w:hint="cs"/>
          <w:spacing w:val="-4"/>
          <w:sz w:val="28"/>
          <w:szCs w:val="28"/>
          <w:rtl/>
        </w:rPr>
        <w:t xml:space="preserve"> بدعت ہے اور ہر بدعت گمراہی ہے۔‘‘ </w:t>
      </w:r>
      <w:r w:rsidRPr="00CD79BB">
        <w:rPr>
          <w:rFonts w:ascii="Jameel Noori Nastaleeq" w:hAnsi="Jameel Noori Nastaleeq" w:cs="Jameel Noori Nastaleeq" w:hint="cs"/>
          <w:spacing w:val="-4"/>
          <w:sz w:val="26"/>
          <w:szCs w:val="26"/>
          <w:rtl/>
        </w:rPr>
        <w:t xml:space="preserve">(سنن </w:t>
      </w:r>
      <w:r w:rsidRPr="00CD79BB">
        <w:rPr>
          <w:rFonts w:ascii="Jameel Noori Nastaleeq" w:hAnsi="Jameel Noori Nastaleeq" w:cs="Jameel Noori Nastaleeq"/>
          <w:spacing w:val="-4"/>
          <w:sz w:val="26"/>
          <w:szCs w:val="26"/>
          <w:rtl/>
        </w:rPr>
        <w:t>ا</w:t>
      </w:r>
      <w:r w:rsidRPr="00CD79BB">
        <w:rPr>
          <w:rFonts w:ascii="Jameel Noori Nastaleeq" w:hAnsi="Jameel Noori Nastaleeq" w:cs="Jameel Noori Nastaleeq" w:hint="cs"/>
          <w:spacing w:val="-4"/>
          <w:sz w:val="26"/>
          <w:szCs w:val="26"/>
          <w:rtl/>
        </w:rPr>
        <w:t>ٔ</w:t>
      </w:r>
      <w:r w:rsidRPr="00CD79BB">
        <w:rPr>
          <w:rFonts w:ascii="Jameel Noori Nastaleeq" w:hAnsi="Jameel Noori Nastaleeq" w:cs="Jameel Noori Nastaleeq"/>
          <w:spacing w:val="-4"/>
          <w:sz w:val="26"/>
          <w:szCs w:val="26"/>
          <w:rtl/>
        </w:rPr>
        <w:t>بوداود</w:t>
      </w:r>
      <w:r w:rsidRPr="00CD79BB">
        <w:rPr>
          <w:rFonts w:ascii="Jameel Noori Nastaleeq" w:hAnsi="Jameel Noori Nastaleeq" w:cs="Jameel Noori Nastaleeq" w:hint="cs"/>
          <w:spacing w:val="-4"/>
          <w:sz w:val="26"/>
          <w:szCs w:val="26"/>
          <w:rtl/>
        </w:rPr>
        <w:t xml:space="preserve"> : ۴۶۰۷</w:t>
      </w:r>
      <w:r w:rsidRPr="00CD79BB">
        <w:rPr>
          <w:rFonts w:ascii="Jameel Noori Nastaleeq" w:hAnsi="Jameel Noori Nastaleeq" w:cs="Jameel Noori Nastaleeq"/>
          <w:spacing w:val="-4"/>
          <w:sz w:val="26"/>
          <w:szCs w:val="26"/>
          <w:rtl/>
        </w:rPr>
        <w:t>،</w:t>
      </w:r>
      <w:r w:rsidRPr="00CD79BB">
        <w:rPr>
          <w:rFonts w:ascii="Jameel Noori Nastaleeq" w:hAnsi="Jameel Noori Nastaleeq" w:cs="Jameel Noori Nastaleeq" w:hint="cs"/>
          <w:spacing w:val="-4"/>
          <w:sz w:val="26"/>
          <w:szCs w:val="26"/>
          <w:rtl/>
        </w:rPr>
        <w:t xml:space="preserve"> سنن </w:t>
      </w:r>
      <w:r w:rsidRPr="00CD79BB">
        <w:rPr>
          <w:rFonts w:ascii="Jameel Noori Nastaleeq" w:hAnsi="Jameel Noori Nastaleeq" w:cs="Jameel Noori Nastaleeq"/>
          <w:spacing w:val="-4"/>
          <w:sz w:val="26"/>
          <w:szCs w:val="26"/>
          <w:rtl/>
        </w:rPr>
        <w:t>ترمذی</w:t>
      </w:r>
      <w:r w:rsidRPr="00CD79BB">
        <w:rPr>
          <w:rFonts w:ascii="Jameel Noori Nastaleeq" w:hAnsi="Jameel Noori Nastaleeq" w:cs="Jameel Noori Nastaleeq" w:hint="cs"/>
          <w:spacing w:val="-4"/>
          <w:sz w:val="26"/>
          <w:szCs w:val="26"/>
          <w:rtl/>
        </w:rPr>
        <w:t>: ۲۶۷۶</w:t>
      </w:r>
      <w:r w:rsidRPr="00CD79BB">
        <w:rPr>
          <w:rFonts w:ascii="Jameel Noori Nastaleeq" w:hAnsi="Jameel Noori Nastaleeq" w:cs="Jameel Noori Nastaleeq"/>
          <w:spacing w:val="-4"/>
          <w:sz w:val="26"/>
          <w:szCs w:val="26"/>
          <w:rtl/>
        </w:rPr>
        <w:t xml:space="preserve">، </w:t>
      </w:r>
      <w:r w:rsidRPr="00CD79BB">
        <w:rPr>
          <w:rFonts w:ascii="Jameel Noori Nastaleeq" w:hAnsi="Jameel Noori Nastaleeq" w:cs="Jameel Noori Nastaleeq" w:hint="cs"/>
          <w:spacing w:val="-4"/>
          <w:sz w:val="26"/>
          <w:szCs w:val="26"/>
          <w:rtl/>
        </w:rPr>
        <w:t xml:space="preserve"> امام ترمذی نے اسے ’’حسن صحیح‘‘ کہا ہے۔)</w:t>
      </w:r>
    </w:p>
    <w:p w:rsidR="00A87A29" w:rsidRPr="00AF2D30" w:rsidRDefault="00A87A29" w:rsidP="00A87A29">
      <w:pPr>
        <w:widowControl w:val="0"/>
        <w:bidi/>
        <w:spacing w:after="0" w:line="240" w:lineRule="auto"/>
        <w:ind w:firstLine="340"/>
        <w:jc w:val="both"/>
        <w:rPr>
          <w:rFonts w:ascii="Jameel Noori Nastaleeq" w:hAnsi="Jameel Noori Nastaleeq" w:cs="Jameel Noori Nastaleeq"/>
          <w:sz w:val="28"/>
          <w:szCs w:val="28"/>
          <w:rtl/>
        </w:rPr>
      </w:pPr>
      <w:r w:rsidRPr="00AF2D30">
        <w:rPr>
          <w:rFonts w:ascii="Traditional Arabic" w:hAnsi="Traditional Arabic" w:cs="Traditional Arabic"/>
          <w:b/>
          <w:bCs/>
          <w:sz w:val="28"/>
          <w:szCs w:val="28"/>
          <w:u w:val="single"/>
          <w:rtl/>
        </w:rPr>
        <w:lastRenderedPageBreak/>
        <w:t>بَلِيغَةً</w:t>
      </w:r>
      <w:r w:rsidRPr="00AF2D30">
        <w:rPr>
          <w:rFonts w:ascii="Jameel Noori Nastaleeq" w:hAnsi="Jameel Noori Nastaleeq" w:cs="Jameel Noori Nastaleeq"/>
          <w:sz w:val="28"/>
          <w:szCs w:val="28"/>
          <w:u w:val="single"/>
          <w:rtl/>
        </w:rPr>
        <w:t>:</w:t>
      </w:r>
      <w:r w:rsidRPr="00AF2D30">
        <w:rPr>
          <w:rFonts w:ascii="Jameel Noori Nastaleeq" w:hAnsi="Jameel Noori Nastaleeq" w:cs="Jameel Noori Nastaleeq"/>
          <w:sz w:val="28"/>
          <w:szCs w:val="28"/>
          <w:rtl/>
        </w:rPr>
        <w:t xml:space="preserve"> </w:t>
      </w:r>
      <w:r w:rsidR="00CD79BB">
        <w:rPr>
          <w:rFonts w:ascii="Jameel Noori Nastaleeq" w:hAnsi="Jameel Noori Nastaleeq" w:cs="Jameel Noori Nastaleeq" w:hint="cs"/>
          <w:sz w:val="28"/>
          <w:szCs w:val="28"/>
          <w:rtl/>
        </w:rPr>
        <w:t>بلیغ، ا</w:t>
      </w:r>
      <w:r w:rsidRPr="00AF2D30">
        <w:rPr>
          <w:rFonts w:ascii="Jameel Noori Nastaleeq" w:hAnsi="Jameel Noori Nastaleeq" w:cs="Jameel Noori Nastaleeq" w:hint="cs"/>
          <w:sz w:val="28"/>
          <w:szCs w:val="28"/>
          <w:rtl/>
        </w:rPr>
        <w:t>نذار</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وتخویف</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میں</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حدِّ</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کمال</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کو</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پہنچا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ہوا،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یہ</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بالغ</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سے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ماخوذ</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ہے</w:t>
      </w:r>
      <w:r w:rsidRPr="00AF2D30">
        <w:rPr>
          <w:rFonts w:ascii="Jameel Noori Nastaleeq" w:hAnsi="Jameel Noori Nastaleeq" w:cs="Jameel Noori Nastaleeq"/>
          <w:sz w:val="28"/>
          <w:szCs w:val="28"/>
          <w:rtl/>
        </w:rPr>
        <w:t>۔</w:t>
      </w:r>
      <w:r w:rsidRPr="00AF2D30">
        <w:rPr>
          <w:rFonts w:ascii="Jameel Noori Nastaleeq" w:hAnsi="Jameel Noori Nastaleeq" w:cs="Jameel Noori Nastaleeq" w:hint="cs"/>
          <w:sz w:val="28"/>
          <w:szCs w:val="28"/>
          <w:rtl/>
        </w:rPr>
        <w:t xml:space="preserve"> </w:t>
      </w:r>
      <w:r w:rsidRPr="00AF2D30">
        <w:rPr>
          <w:rFonts w:ascii="Traditional Arabic" w:hAnsi="Traditional Arabic" w:cs="Traditional Arabic"/>
          <w:b/>
          <w:bCs/>
          <w:sz w:val="28"/>
          <w:szCs w:val="28"/>
          <w:u w:val="single"/>
          <w:rtl/>
        </w:rPr>
        <w:t>ذَرَفَتْ</w:t>
      </w:r>
      <w:r w:rsidRPr="00AF2D30">
        <w:rPr>
          <w:rFonts w:ascii="Jameel Noori Nastaleeq" w:hAnsi="Jameel Noori Nastaleeq" w:cs="Jameel Noori Nastaleeq"/>
          <w:sz w:val="28"/>
          <w:szCs w:val="28"/>
          <w:u w:val="single"/>
          <w:rtl/>
        </w:rPr>
        <w:t>:</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بہہ</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پڑیں،</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ڈبڈبا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آئیں،</w:t>
      </w:r>
      <w:r w:rsidRPr="00AF2D30">
        <w:rPr>
          <w:rFonts w:ascii="Jameel Noori Nastaleeq" w:hAnsi="Jameel Noori Nastaleeq" w:cs="Jameel Noori Nastaleeq"/>
          <w:sz w:val="28"/>
          <w:szCs w:val="28"/>
          <w:rtl/>
        </w:rPr>
        <w:t xml:space="preserve"> </w:t>
      </w:r>
      <w:r w:rsidRPr="00AF2D30">
        <w:rPr>
          <w:rFonts w:ascii="Traditional Arabic" w:hAnsi="Traditional Arabic" w:cs="Traditional Arabic"/>
          <w:b/>
          <w:bCs/>
          <w:sz w:val="28"/>
          <w:szCs w:val="28"/>
          <w:rtl/>
        </w:rPr>
        <w:t>ذَرَفَ يَذْرُفُ ذَرْفًا وذُرُوْفًا وذَرِيْفًا (العَيْنُ)</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آنکھ</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سے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آنسو</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جاری</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ہونا</w:t>
      </w:r>
      <w:r w:rsidRPr="00AF2D30">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sidRPr="00AF2D30">
        <w:rPr>
          <w:rFonts w:ascii="Traditional Arabic" w:hAnsi="Traditional Arabic" w:cs="Traditional Arabic"/>
          <w:b/>
          <w:bCs/>
          <w:sz w:val="28"/>
          <w:szCs w:val="28"/>
          <w:u w:val="single"/>
          <w:rtl/>
        </w:rPr>
        <w:t>وَجِلَتْ</w:t>
      </w:r>
      <w:r w:rsidRPr="00AF2D30">
        <w:rPr>
          <w:rFonts w:ascii="Jameel Noori Nastaleeq" w:hAnsi="Jameel Noori Nastaleeq" w:cs="Jameel Noori Nastaleeq"/>
          <w:sz w:val="28"/>
          <w:szCs w:val="28"/>
          <w:u w:val="single"/>
          <w:rtl/>
        </w:rPr>
        <w:t>:</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ڈر</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گئے،</w:t>
      </w:r>
      <w:r w:rsidRPr="00AF2D30">
        <w:rPr>
          <w:rFonts w:ascii="Jameel Noori Nastaleeq" w:hAnsi="Jameel Noori Nastaleeq" w:cs="Jameel Noori Nastaleeq"/>
          <w:sz w:val="28"/>
          <w:szCs w:val="28"/>
          <w:rtl/>
        </w:rPr>
        <w:t xml:space="preserve"> </w:t>
      </w:r>
      <w:r w:rsidRPr="00AF2D30">
        <w:rPr>
          <w:rFonts w:ascii="Traditional Arabic" w:hAnsi="Traditional Arabic" w:cs="Traditional Arabic"/>
          <w:b/>
          <w:bCs/>
          <w:sz w:val="28"/>
          <w:szCs w:val="28"/>
          <w:rtl/>
        </w:rPr>
        <w:t>وَجِلَ يَوْجَلُ وَجَلاً وَمَوْجَلاً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ڈرنا،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 xml:space="preserve">گھبرانا۔ </w:t>
      </w:r>
      <w:r w:rsidRPr="00AF2D30">
        <w:rPr>
          <w:rFonts w:ascii="Traditional Arabic" w:hAnsi="Traditional Arabic" w:cs="Traditional Arabic"/>
          <w:b/>
          <w:bCs/>
          <w:sz w:val="28"/>
          <w:szCs w:val="28"/>
          <w:u w:val="single"/>
          <w:rtl/>
        </w:rPr>
        <w:t>مُوَدِّعٍ</w:t>
      </w:r>
      <w:r w:rsidRPr="00AF2D30">
        <w:rPr>
          <w:rFonts w:ascii="Jameel Noori Nastaleeq" w:hAnsi="Jameel Noori Nastaleeq" w:cs="Jameel Noori Nastaleeq"/>
          <w:sz w:val="28"/>
          <w:szCs w:val="28"/>
          <w:u w:val="single"/>
          <w:rtl/>
        </w:rPr>
        <w:t>:</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الوداع</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کہنے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والا،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رخصت</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کرنے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والا،</w:t>
      </w:r>
      <w:r w:rsidRPr="00AF2D30">
        <w:rPr>
          <w:rFonts w:ascii="Jameel Noori Nastaleeq" w:hAnsi="Jameel Noori Nastaleeq" w:cs="Jameel Noori Nastaleeq"/>
          <w:sz w:val="28"/>
          <w:szCs w:val="28"/>
          <w:rtl/>
        </w:rPr>
        <w:t xml:space="preserve"> </w:t>
      </w:r>
      <w:r w:rsidRPr="00AF2D30">
        <w:rPr>
          <w:rFonts w:ascii="Traditional Arabic" w:hAnsi="Traditional Arabic" w:cs="Traditional Arabic"/>
          <w:b/>
          <w:bCs/>
          <w:sz w:val="28"/>
          <w:szCs w:val="28"/>
          <w:rtl/>
        </w:rPr>
        <w:t>أ</w:t>
      </w:r>
      <w:r w:rsidRPr="00AF2D30">
        <w:rPr>
          <w:rFonts w:ascii="Traditional Arabic" w:hAnsi="Traditional Arabic" w:cs="Traditional Arabic" w:hint="cs"/>
          <w:b/>
          <w:bCs/>
          <w:sz w:val="28"/>
          <w:szCs w:val="28"/>
          <w:rtl/>
        </w:rPr>
        <w:t>َ</w:t>
      </w:r>
      <w:r w:rsidRPr="00AF2D30">
        <w:rPr>
          <w:rFonts w:ascii="Traditional Arabic" w:hAnsi="Traditional Arabic" w:cs="Traditional Arabic"/>
          <w:b/>
          <w:bCs/>
          <w:sz w:val="28"/>
          <w:szCs w:val="28"/>
          <w:rtl/>
        </w:rPr>
        <w:t>و</w:t>
      </w:r>
      <w:r w:rsidRPr="00AF2D30">
        <w:rPr>
          <w:rFonts w:ascii="Traditional Arabic" w:hAnsi="Traditional Arabic" w:cs="Traditional Arabic" w:hint="cs"/>
          <w:b/>
          <w:bCs/>
          <w:sz w:val="28"/>
          <w:szCs w:val="28"/>
          <w:rtl/>
        </w:rPr>
        <w:t>ْ</w:t>
      </w:r>
      <w:r w:rsidRPr="00AF2D30">
        <w:rPr>
          <w:rFonts w:ascii="Traditional Arabic" w:hAnsi="Traditional Arabic" w:cs="Traditional Arabic"/>
          <w:b/>
          <w:bCs/>
          <w:sz w:val="28"/>
          <w:szCs w:val="28"/>
          <w:rtl/>
        </w:rPr>
        <w:t>د</w:t>
      </w:r>
      <w:r w:rsidRPr="00AF2D30">
        <w:rPr>
          <w:rFonts w:ascii="Traditional Arabic" w:hAnsi="Traditional Arabic" w:cs="Traditional Arabic" w:hint="cs"/>
          <w:b/>
          <w:bCs/>
          <w:sz w:val="28"/>
          <w:szCs w:val="28"/>
          <w:rtl/>
        </w:rPr>
        <w:t>َ</w:t>
      </w:r>
      <w:r w:rsidRPr="00AF2D30">
        <w:rPr>
          <w:rFonts w:ascii="Traditional Arabic" w:hAnsi="Traditional Arabic" w:cs="Traditional Arabic"/>
          <w:b/>
          <w:bCs/>
          <w:sz w:val="28"/>
          <w:szCs w:val="28"/>
          <w:rtl/>
        </w:rPr>
        <w:t>ع</w:t>
      </w:r>
      <w:r w:rsidRPr="00AF2D30">
        <w:rPr>
          <w:rFonts w:ascii="Traditional Arabic" w:hAnsi="Traditional Arabic" w:cs="Traditional Arabic" w:hint="cs"/>
          <w:b/>
          <w:bCs/>
          <w:sz w:val="28"/>
          <w:szCs w:val="28"/>
          <w:rtl/>
        </w:rPr>
        <w:t>َ</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سے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اسم</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فاعل</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صیغہ</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ہے</w:t>
      </w:r>
      <w:r w:rsidRPr="00AF2D30">
        <w:rPr>
          <w:rFonts w:ascii="Jameel Noori Nastaleeq" w:hAnsi="Jameel Noori Nastaleeq" w:cs="Jameel Noori Nastaleeq"/>
          <w:sz w:val="28"/>
          <w:szCs w:val="28"/>
          <w:rtl/>
        </w:rPr>
        <w:t>۔</w:t>
      </w:r>
      <w:r w:rsidRPr="00AF2D30">
        <w:rPr>
          <w:rFonts w:ascii="Jameel Noori Nastaleeq" w:hAnsi="Jameel Noori Nastaleeq" w:cs="Jameel Noori Nastaleeq" w:hint="cs"/>
          <w:sz w:val="28"/>
          <w:szCs w:val="28"/>
          <w:rtl/>
        </w:rPr>
        <w:t xml:space="preserve"> </w:t>
      </w:r>
      <w:r w:rsidRPr="00AF2D30">
        <w:rPr>
          <w:rFonts w:ascii="Traditional Arabic" w:hAnsi="Traditional Arabic" w:cs="Traditional Arabic"/>
          <w:b/>
          <w:bCs/>
          <w:sz w:val="28"/>
          <w:szCs w:val="28"/>
          <w:u w:val="single"/>
          <w:rtl/>
        </w:rPr>
        <w:t>عَضُّوا</w:t>
      </w:r>
      <w:r w:rsidRPr="00AF2D30">
        <w:rPr>
          <w:rFonts w:ascii="Jameel Noori Nastaleeq" w:hAnsi="Jameel Noori Nastaleeq" w:cs="Jameel Noori Nastaleeq"/>
          <w:b/>
          <w:bCs/>
          <w:sz w:val="28"/>
          <w:szCs w:val="28"/>
          <w:u w:val="single"/>
          <w:rtl/>
        </w:rPr>
        <w:t>:</w:t>
      </w:r>
      <w:r w:rsidRPr="00AF2D30">
        <w:rPr>
          <w:rFonts w:ascii="Traditional Arabic" w:hAnsi="Traditional Arabic" w:cs="Traditional Arabic"/>
          <w:b/>
          <w:bCs/>
          <w:sz w:val="28"/>
          <w:szCs w:val="28"/>
          <w:rtl/>
        </w:rPr>
        <w:t xml:space="preserve"> عَضَّ يَعُض</w:t>
      </w:r>
      <w:r w:rsidRPr="00AF2D30">
        <w:rPr>
          <w:rFonts w:ascii="Traditional Arabic" w:hAnsi="Traditional Arabic" w:cs="Traditional Arabic" w:hint="cs"/>
          <w:b/>
          <w:bCs/>
          <w:sz w:val="28"/>
          <w:szCs w:val="28"/>
          <w:rtl/>
        </w:rPr>
        <w:t>ُّ</w:t>
      </w:r>
      <w:r w:rsidRPr="00AF2D30">
        <w:rPr>
          <w:rFonts w:ascii="Traditional Arabic" w:hAnsi="Traditional Arabic" w:cs="Traditional Arabic"/>
          <w:b/>
          <w:bCs/>
          <w:sz w:val="28"/>
          <w:szCs w:val="28"/>
          <w:rtl/>
        </w:rPr>
        <w:t xml:space="preserve"> عَضَّا و</w:t>
      </w:r>
      <w:r w:rsidR="00CD79BB">
        <w:rPr>
          <w:rFonts w:ascii="Traditional Arabic" w:hAnsi="Traditional Arabic" w:cs="Traditional Arabic" w:hint="cs"/>
          <w:b/>
          <w:bCs/>
          <w:sz w:val="28"/>
          <w:szCs w:val="28"/>
          <w:rtl/>
        </w:rPr>
        <w:t>َ</w:t>
      </w:r>
      <w:r w:rsidRPr="00AF2D30">
        <w:rPr>
          <w:rFonts w:ascii="Traditional Arabic" w:hAnsi="Traditional Arabic" w:cs="Traditional Arabic"/>
          <w:b/>
          <w:bCs/>
          <w:sz w:val="28"/>
          <w:szCs w:val="28"/>
          <w:rtl/>
        </w:rPr>
        <w:t>عَضِيْضًا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دانتوں</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lastRenderedPageBreak/>
        <w:t>سے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پکڑنا،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 xml:space="preserve">کاٹنا اور </w:t>
      </w:r>
      <w:r w:rsidRPr="00AF2D30">
        <w:rPr>
          <w:rFonts w:ascii="Traditional Arabic" w:hAnsi="Traditional Arabic" w:cs="Traditional Arabic"/>
          <w:b/>
          <w:bCs/>
          <w:sz w:val="28"/>
          <w:szCs w:val="28"/>
          <w:u w:val="single"/>
          <w:rtl/>
        </w:rPr>
        <w:t>النَّوَاجِذ</w:t>
      </w:r>
      <w:r w:rsidRPr="00AF2D30">
        <w:rPr>
          <w:rFonts w:ascii="Jameel Noori Nastaleeq" w:hAnsi="Jameel Noori Nastaleeq" w:cs="Jameel Noori Nastaleeq"/>
          <w:sz w:val="28"/>
          <w:szCs w:val="28"/>
          <w:u w:val="single"/>
          <w:rtl/>
        </w:rPr>
        <w:t>:</w:t>
      </w:r>
      <w:r w:rsidRPr="00AF2D30">
        <w:rPr>
          <w:rFonts w:ascii="Jameel Noori Nastaleeq" w:hAnsi="Jameel Noori Nastaleeq" w:cs="Jameel Noori Nastaleeq"/>
          <w:sz w:val="28"/>
          <w:szCs w:val="28"/>
          <w:rtl/>
        </w:rPr>
        <w:t xml:space="preserve"> </w:t>
      </w:r>
      <w:r w:rsidRPr="00AF2D30">
        <w:rPr>
          <w:rFonts w:ascii="Traditional Arabic" w:hAnsi="Traditional Arabic" w:cs="Traditional Arabic"/>
          <w:b/>
          <w:bCs/>
          <w:sz w:val="28"/>
          <w:szCs w:val="28"/>
          <w:rtl/>
        </w:rPr>
        <w:t>نَاجِذٌ</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کی</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جمع</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ہے</w:t>
      </w:r>
      <w:r>
        <w:rPr>
          <w:rFonts w:ascii="Jameel Noori Nastaleeq" w:hAnsi="Jameel Noori Nastaleeq" w:cs="Jameel Noori Nastaleeq" w:hint="cs"/>
          <w:sz w:val="28"/>
          <w:szCs w:val="28"/>
          <w:rtl/>
        </w:rPr>
        <w:t>،</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ڈاڑھ</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دانت</w:t>
      </w:r>
      <w:r w:rsidRPr="00AF2D30">
        <w:rPr>
          <w:rFonts w:ascii="Jameel Noori Nastaleeq" w:hAnsi="Jameel Noori Nastaleeq" w:cs="Jameel Noori Nastaleeq"/>
          <w:sz w:val="28"/>
          <w:szCs w:val="28"/>
          <w:rtl/>
        </w:rPr>
        <w:t xml:space="preserve">۔ </w:t>
      </w:r>
      <w:r w:rsidRPr="00AF2D30">
        <w:rPr>
          <w:rFonts w:ascii="Traditional Arabic" w:hAnsi="Traditional Arabic" w:cs="Traditional Arabic"/>
          <w:b/>
          <w:bCs/>
          <w:sz w:val="28"/>
          <w:szCs w:val="28"/>
          <w:rtl/>
        </w:rPr>
        <w:t>عَضُّوا عَلَيْهَا بِالنَّوَاجِذِ</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مطلب</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ہے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اس</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کو</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مضبوطی</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سے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تھامنا،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اس</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پر</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سختی</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کے</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ساتھ</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قائم</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رہنا،</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اس</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کی</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حفاظت</w:t>
      </w:r>
      <w:r w:rsidRPr="00AF2D30">
        <w:rPr>
          <w:rFonts w:ascii="Jameel Noori Nastaleeq" w:hAnsi="Jameel Noori Nastaleeq" w:cs="Jameel Noori Nastaleeq"/>
          <w:sz w:val="28"/>
          <w:szCs w:val="28"/>
          <w:rtl/>
        </w:rPr>
        <w:t xml:space="preserve"> </w:t>
      </w:r>
      <w:r w:rsidRPr="00AF2D30">
        <w:rPr>
          <w:rFonts w:ascii="Jameel Noori Nastaleeq" w:hAnsi="Jameel Noori Nastaleeq" w:cs="Jameel Noori Nastaleeq" w:hint="cs"/>
          <w:sz w:val="28"/>
          <w:szCs w:val="28"/>
          <w:rtl/>
        </w:rPr>
        <w:t>کرنا</w:t>
      </w:r>
      <w:r w:rsidRPr="00AF2D30">
        <w:rPr>
          <w:rFonts w:ascii="Jameel Noori Nastaleeq" w:hAnsi="Jameel Noori Nastaleeq" w:cs="Jameel Noori Nastaleeq"/>
          <w:sz w:val="28"/>
          <w:szCs w:val="28"/>
          <w:rtl/>
        </w:rPr>
        <w:t>۔</w:t>
      </w:r>
    </w:p>
    <w:p w:rsidR="00A87A29" w:rsidRPr="00B6155F" w:rsidRDefault="00AB0297" w:rsidP="00A87A29">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نبی کریم ﷺ کی اہم ترین وصیت پر مشتمل </w:t>
      </w:r>
      <w:r w:rsidR="00A87A29">
        <w:rPr>
          <w:rFonts w:ascii="Jameel Noori Nastaleeq" w:hAnsi="Jameel Noori Nastaleeq" w:cs="Jameel Noori Nastaleeq" w:hint="cs"/>
          <w:sz w:val="28"/>
          <w:szCs w:val="28"/>
          <w:rtl/>
        </w:rPr>
        <w:t xml:space="preserve">اس </w:t>
      </w:r>
      <w:r w:rsidR="00A87A29" w:rsidRPr="00B6155F">
        <w:rPr>
          <w:rFonts w:ascii="Jameel Noori Nastaleeq" w:hAnsi="Jameel Noori Nastaleeq" w:cs="Jameel Noori Nastaleeq"/>
          <w:sz w:val="28"/>
          <w:szCs w:val="28"/>
          <w:rtl/>
        </w:rPr>
        <w:t xml:space="preserve">حدیثِ نبوی میں </w:t>
      </w:r>
      <w:r w:rsidR="00A87A29">
        <w:rPr>
          <w:rFonts w:ascii="Jameel Noori Nastaleeq" w:hAnsi="Jameel Noori Nastaleeq" w:cs="Jameel Noori Nastaleeq" w:hint="cs"/>
          <w:sz w:val="28"/>
          <w:szCs w:val="28"/>
          <w:rtl/>
        </w:rPr>
        <w:t xml:space="preserve">بنیادی طور پر </w:t>
      </w:r>
      <w:r>
        <w:rPr>
          <w:rFonts w:ascii="Jameel Noori Nastaleeq" w:hAnsi="Jameel Noori Nastaleeq" w:cs="Jameel Noori Nastaleeq"/>
          <w:sz w:val="28"/>
          <w:szCs w:val="28"/>
          <w:rtl/>
        </w:rPr>
        <w:t xml:space="preserve">اللہ تعالیٰ </w:t>
      </w:r>
      <w:r>
        <w:rPr>
          <w:rFonts w:ascii="Jameel Noori Nastaleeq" w:hAnsi="Jameel Noori Nastaleeq" w:cs="Jameel Noori Nastaleeq" w:hint="cs"/>
          <w:sz w:val="28"/>
          <w:szCs w:val="28"/>
          <w:rtl/>
        </w:rPr>
        <w:t>کا</w:t>
      </w:r>
      <w:r>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تقویٰ اختیار ک</w:t>
      </w:r>
      <w:r>
        <w:rPr>
          <w:rFonts w:ascii="Jameel Noori Nastaleeq" w:hAnsi="Jameel Noori Nastaleeq" w:cs="Jameel Noori Nastaleeq"/>
          <w:sz w:val="28"/>
          <w:szCs w:val="28"/>
          <w:rtl/>
        </w:rPr>
        <w:t>رنے، بلا تفریق</w:t>
      </w:r>
      <w:r w:rsidR="00A87A29" w:rsidRPr="00B6155F">
        <w:rPr>
          <w:rFonts w:ascii="Jameel Noori Nastaleeq" w:hAnsi="Jameel Noori Nastaleeq" w:cs="Jameel Noori Nastaleeq"/>
          <w:sz w:val="28"/>
          <w:szCs w:val="28"/>
          <w:rtl/>
        </w:rPr>
        <w:t xml:space="preserve"> رنگ و نسل مسلمان حکمراں کی بات کو سننے اور ماننے نیز سنتِ نبوی </w:t>
      </w:r>
      <w:r w:rsidR="00A87A29">
        <w:rPr>
          <w:rFonts w:ascii="Jameel Noori Nastaleeq" w:hAnsi="Jameel Noori Nastaleeq" w:cs="Jameel Noori Nastaleeq" w:hint="cs"/>
          <w:sz w:val="28"/>
          <w:szCs w:val="28"/>
          <w:rtl/>
        </w:rPr>
        <w:t>ا</w:t>
      </w:r>
      <w:r w:rsidR="00A87A29" w:rsidRPr="00B6155F">
        <w:rPr>
          <w:rFonts w:ascii="Jameel Noori Nastaleeq" w:hAnsi="Jameel Noori Nastaleeq" w:cs="Jameel Noori Nastaleeq"/>
          <w:sz w:val="28"/>
          <w:szCs w:val="28"/>
          <w:rtl/>
        </w:rPr>
        <w:t>و</w:t>
      </w:r>
      <w:r w:rsidR="00A87A29">
        <w:rPr>
          <w:rFonts w:ascii="Jameel Noori Nastaleeq" w:hAnsi="Jameel Noori Nastaleeq" w:cs="Jameel Noori Nastaleeq" w:hint="cs"/>
          <w:sz w:val="28"/>
          <w:szCs w:val="28"/>
          <w:rtl/>
        </w:rPr>
        <w:t>ر</w:t>
      </w:r>
      <w:r w:rsidR="00A87A29">
        <w:rPr>
          <w:rFonts w:ascii="Jameel Noori Nastaleeq" w:hAnsi="Jameel Noori Nastaleeq" w:cs="Jameel Noori Nastaleeq"/>
          <w:sz w:val="28"/>
          <w:szCs w:val="28"/>
          <w:rtl/>
        </w:rPr>
        <w:t xml:space="preserve"> </w:t>
      </w:r>
      <w:r w:rsidR="00A87A29">
        <w:rPr>
          <w:rFonts w:ascii="Jameel Noori Nastaleeq" w:hAnsi="Jameel Noori Nastaleeq" w:cs="Jameel Noori Nastaleeq" w:hint="cs"/>
          <w:sz w:val="28"/>
          <w:szCs w:val="28"/>
          <w:rtl/>
        </w:rPr>
        <w:t>ہدایت یافتہ</w:t>
      </w:r>
      <w:r w:rsidR="00A87A29" w:rsidRPr="00B6155F">
        <w:rPr>
          <w:rFonts w:ascii="Jameel Noori Nastaleeq" w:hAnsi="Jameel Noori Nastaleeq" w:cs="Jameel Noori Nastaleeq"/>
          <w:sz w:val="28"/>
          <w:szCs w:val="28"/>
          <w:rtl/>
        </w:rPr>
        <w:t xml:space="preserve"> خلفائے راشدین </w:t>
      </w:r>
      <w:r w:rsidR="00A87A29">
        <w:rPr>
          <w:rFonts w:ascii="Jameel Noori Nastaleeq" w:hAnsi="Jameel Noori Nastaleeq" w:cs="Jameel Noori Nastaleeq" w:hint="cs"/>
          <w:sz w:val="28"/>
          <w:szCs w:val="28"/>
          <w:rtl/>
        </w:rPr>
        <w:t xml:space="preserve">کی سنت </w:t>
      </w:r>
      <w:r w:rsidR="00A87A29" w:rsidRPr="00B6155F">
        <w:rPr>
          <w:rFonts w:ascii="Jameel Noori Nastaleeq" w:hAnsi="Jameel Noori Nastaleeq" w:cs="Jameel Noori Nastaleeq"/>
          <w:sz w:val="28"/>
          <w:szCs w:val="28"/>
          <w:rtl/>
        </w:rPr>
        <w:t>کو مضبوطی سے تھامنے اور بدعت سے بچنے کا تاکیدی حکم دیا گیا ہے۔</w:t>
      </w:r>
      <w:r>
        <w:rPr>
          <w:rFonts w:ascii="Jameel Noori Nastaleeq" w:hAnsi="Jameel Noori Nastaleeq" w:cs="Jameel Noori Nastaleeq" w:hint="cs"/>
          <w:sz w:val="28"/>
          <w:szCs w:val="28"/>
          <w:rtl/>
        </w:rPr>
        <w:t xml:space="preserve"> صحاب</w:t>
      </w:r>
      <w:r>
        <w:rPr>
          <w:rFonts w:ascii="Jameel Noori Nastaleeq" w:hAnsi="Jameel Noori Nastaleeq" w:cs="Jameel Noori Nastaleeq"/>
          <w:sz w:val="28"/>
          <w:szCs w:val="28"/>
          <w:rtl/>
        </w:rPr>
        <w:t>ۂ</w:t>
      </w:r>
      <w:r>
        <w:rPr>
          <w:rFonts w:ascii="Jameel Noori Nastaleeq" w:hAnsi="Jameel Noori Nastaleeq" w:cs="Jameel Noori Nastaleeq" w:hint="cs"/>
          <w:sz w:val="28"/>
          <w:szCs w:val="28"/>
          <w:rtl/>
        </w:rPr>
        <w:t xml:space="preserve"> کرام </w:t>
      </w:r>
      <w:r>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نبی کریم ﷺ کی وصیتوں کے بڑے حریص رہتے تھے۔ وہ آپ ﷺ سے وصیت کا مطالبہ کیا کرتے تھے۔ چناں چہ آپ ﷺ انھیں </w:t>
      </w:r>
      <w:r w:rsidR="0061017D">
        <w:rPr>
          <w:rFonts w:ascii="Jameel Noori Nastaleeq" w:hAnsi="Jameel Noori Nastaleeq" w:cs="Jameel Noori Nastaleeq" w:hint="cs"/>
          <w:sz w:val="28"/>
          <w:szCs w:val="28"/>
          <w:rtl/>
        </w:rPr>
        <w:t>ان کے مطالبہ کی وجہ سے</w:t>
      </w:r>
      <w:r>
        <w:rPr>
          <w:rFonts w:ascii="Jameel Noori Nastaleeq" w:hAnsi="Jameel Noori Nastaleeq" w:cs="Jameel Noori Nastaleeq" w:hint="cs"/>
          <w:sz w:val="28"/>
          <w:szCs w:val="28"/>
          <w:rtl/>
        </w:rPr>
        <w:t xml:space="preserve"> یا کبھی ان کے مطالبہ کے بغیر بھی بڑی اہم وصیتیں فرمایا کرتے تھے</w:t>
      </w:r>
      <w:r w:rsidR="0068294E">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 جیسا کہ ذخیر</w:t>
      </w:r>
      <w:r>
        <w:rPr>
          <w:rFonts w:ascii="Jameel Noori Nastaleeq" w:hAnsi="Jameel Noori Nastaleeq" w:cs="Jameel Noori Nastaleeq"/>
          <w:sz w:val="28"/>
          <w:szCs w:val="28"/>
          <w:rtl/>
        </w:rPr>
        <w:t>ۂ</w:t>
      </w:r>
      <w:r>
        <w:rPr>
          <w:rFonts w:ascii="Jameel Noori Nastaleeq" w:hAnsi="Jameel Noori Nastaleeq" w:cs="Jameel Noori Nastaleeq" w:hint="cs"/>
          <w:sz w:val="28"/>
          <w:szCs w:val="28"/>
          <w:rtl/>
        </w:rPr>
        <w:t xml:space="preserve"> احادیث میں نبی کریم ﷺ کی وصیتوں پر مشتمل متعدد احادیث موجود ہیں۔</w:t>
      </w:r>
    </w:p>
    <w:p w:rsidR="008A3537" w:rsidRDefault="0061017D" w:rsidP="00A87A29">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یہ حدیث دلائلِ نبوت میں سے ہے</w:t>
      </w:r>
      <w:r>
        <w:rPr>
          <w:rFonts w:ascii="Jameel Noori Nastaleeq" w:hAnsi="Jameel Noori Nastaleeq" w:cs="Jameel Noori Nastaleeq" w:hint="cs"/>
          <w:sz w:val="28"/>
          <w:szCs w:val="28"/>
          <w:rtl/>
        </w:rPr>
        <w:t>۔</w:t>
      </w:r>
      <w:r w:rsidR="00A87A29" w:rsidRPr="00B6155F">
        <w:rPr>
          <w:rFonts w:ascii="Jameel Noori Nastaleeq" w:hAnsi="Jameel Noori Nastaleeq" w:cs="Jameel Noori Nastaleeq"/>
          <w:sz w:val="28"/>
          <w:szCs w:val="28"/>
          <w:rtl/>
        </w:rPr>
        <w:t xml:space="preserve"> آپ ﷺ کی پیش گوئی کے مطابق امت م</w:t>
      </w:r>
      <w:r w:rsidR="00A87A29">
        <w:rPr>
          <w:rFonts w:ascii="Jameel Noori Nastaleeq" w:hAnsi="Jameel Noori Nastaleeq" w:cs="Jameel Noori Nastaleeq"/>
          <w:sz w:val="28"/>
          <w:szCs w:val="28"/>
          <w:rtl/>
        </w:rPr>
        <w:t>یں شدید اختلاف رونما ہوا اور ن</w:t>
      </w:r>
      <w:r w:rsidR="00A87A29">
        <w:rPr>
          <w:rFonts w:ascii="Jameel Noori Nastaleeq" w:hAnsi="Jameel Noori Nastaleeq" w:cs="Jameel Noori Nastaleeq" w:hint="cs"/>
          <w:sz w:val="28"/>
          <w:szCs w:val="28"/>
          <w:rtl/>
        </w:rPr>
        <w:t>ت</w:t>
      </w:r>
      <w:r w:rsidR="00A87A29" w:rsidRPr="00B6155F">
        <w:rPr>
          <w:rFonts w:ascii="Jameel Noori Nastaleeq" w:hAnsi="Jameel Noori Nastaleeq" w:cs="Jameel Noori Nastaleeq"/>
          <w:sz w:val="28"/>
          <w:szCs w:val="28"/>
          <w:rtl/>
        </w:rPr>
        <w:t xml:space="preserve"> نئے فتنے اور مختلف </w:t>
      </w:r>
      <w:r w:rsidR="008A3537">
        <w:rPr>
          <w:rFonts w:ascii="Jameel Noori Nastaleeq" w:hAnsi="Jameel Noori Nastaleeq" w:cs="Jameel Noori Nastaleeq"/>
          <w:sz w:val="28"/>
          <w:szCs w:val="28"/>
          <w:rtl/>
        </w:rPr>
        <w:t>طرح کے گمراہ فرقے وجود میں آئے</w:t>
      </w:r>
      <w:r w:rsidR="008A3537">
        <w:rPr>
          <w:rFonts w:ascii="Jameel Noori Nastaleeq" w:hAnsi="Jameel Noori Nastaleeq" w:cs="Jameel Noori Nastaleeq" w:hint="cs"/>
          <w:sz w:val="28"/>
          <w:szCs w:val="28"/>
          <w:rtl/>
        </w:rPr>
        <w:t xml:space="preserve"> اور یہ سلسلہ </w:t>
      </w:r>
      <w:r w:rsidR="00C77F44">
        <w:rPr>
          <w:rFonts w:ascii="Jameel Noori Nastaleeq" w:hAnsi="Jameel Noori Nastaleeq" w:cs="Jameel Noori Nastaleeq" w:hint="cs"/>
          <w:sz w:val="28"/>
          <w:szCs w:val="28"/>
          <w:rtl/>
        </w:rPr>
        <w:t xml:space="preserve">آج بھی </w:t>
      </w:r>
      <w:r w:rsidR="008A3537">
        <w:rPr>
          <w:rFonts w:ascii="Jameel Noori Nastaleeq" w:hAnsi="Jameel Noori Nastaleeq" w:cs="Jameel Noori Nastaleeq" w:hint="cs"/>
          <w:sz w:val="28"/>
          <w:szCs w:val="28"/>
          <w:rtl/>
        </w:rPr>
        <w:t>جاری ہے</w:t>
      </w:r>
      <w:r w:rsidR="0050540B">
        <w:rPr>
          <w:rFonts w:ascii="Jameel Noori Nastaleeq" w:hAnsi="Jameel Noori Nastaleeq" w:cs="Jameel Noori Nastaleeq" w:hint="cs"/>
          <w:sz w:val="28"/>
          <w:szCs w:val="28"/>
          <w:rtl/>
        </w:rPr>
        <w:t>،</w:t>
      </w:r>
      <w:r w:rsidR="008A3537">
        <w:rPr>
          <w:rFonts w:ascii="Jameel Noori Nastaleeq" w:hAnsi="Jameel Noori Nastaleeq" w:cs="Jameel Noori Nastaleeq" w:hint="cs"/>
          <w:sz w:val="28"/>
          <w:szCs w:val="28"/>
          <w:rtl/>
        </w:rPr>
        <w:t xml:space="preserve"> </w:t>
      </w:r>
      <w:r w:rsidR="0050540B">
        <w:rPr>
          <w:rFonts w:ascii="Jameel Noori Nastaleeq" w:hAnsi="Jameel Noori Nastaleeq" w:cs="Jameel Noori Nastaleeq" w:hint="cs"/>
          <w:sz w:val="28"/>
          <w:szCs w:val="28"/>
          <w:rtl/>
        </w:rPr>
        <w:t xml:space="preserve">جیسا </w:t>
      </w:r>
      <w:r w:rsidR="008A3537">
        <w:rPr>
          <w:rFonts w:ascii="Jameel Noori Nastaleeq" w:hAnsi="Jameel Noori Nastaleeq" w:cs="Jameel Noori Nastaleeq" w:hint="cs"/>
          <w:sz w:val="28"/>
          <w:szCs w:val="28"/>
          <w:rtl/>
        </w:rPr>
        <w:t xml:space="preserve">کہ آئے دن </w:t>
      </w:r>
      <w:r w:rsidR="0050540B">
        <w:rPr>
          <w:rFonts w:ascii="Jameel Noori Nastaleeq" w:hAnsi="Jameel Noori Nastaleeq" w:cs="Jameel Noori Nastaleeq" w:hint="cs"/>
          <w:sz w:val="28"/>
          <w:szCs w:val="28"/>
          <w:rtl/>
        </w:rPr>
        <w:t xml:space="preserve">نت نئے فتنے اور </w:t>
      </w:r>
      <w:r w:rsidR="008A3537">
        <w:rPr>
          <w:rFonts w:ascii="Jameel Noori Nastaleeq" w:hAnsi="Jameel Noori Nastaleeq" w:cs="Jameel Noori Nastaleeq" w:hint="cs"/>
          <w:sz w:val="28"/>
          <w:szCs w:val="28"/>
          <w:rtl/>
        </w:rPr>
        <w:t>گمراہ فرقے ظاہر ہو رہے ہیں</w:t>
      </w:r>
      <w:r w:rsidR="008A3537">
        <w:rPr>
          <w:rFonts w:ascii="Jameel Noori Nastaleeq" w:hAnsi="Jameel Noori Nastaleeq" w:cs="Jameel Noori Nastaleeq"/>
          <w:sz w:val="28"/>
          <w:szCs w:val="28"/>
          <w:rtl/>
        </w:rPr>
        <w:t>۔</w:t>
      </w:r>
    </w:p>
    <w:p w:rsidR="00A87A29" w:rsidRPr="00B6155F" w:rsidRDefault="008A3537" w:rsidP="008A3537">
      <w:pPr>
        <w:pStyle w:val="NoSpacing"/>
        <w:widowControl w:val="0"/>
        <w:bidi/>
        <w:ind w:firstLine="340"/>
        <w:jc w:val="both"/>
        <w:rPr>
          <w:sz w:val="28"/>
          <w:szCs w:val="28"/>
          <w:rtl/>
        </w:rPr>
      </w:pPr>
      <w:r>
        <w:rPr>
          <w:rFonts w:ascii="Jameel Noori Nastaleeq" w:hAnsi="Jameel Noori Nastaleeq" w:cs="Jameel Noori Nastaleeq" w:hint="cs"/>
          <w:sz w:val="28"/>
          <w:szCs w:val="28"/>
          <w:rtl/>
        </w:rPr>
        <w:t xml:space="preserve">اس حدیث میں رسول اللہ ﷺ نے </w:t>
      </w:r>
      <w:r w:rsidR="00A87A29" w:rsidRPr="00B6155F">
        <w:rPr>
          <w:rFonts w:ascii="Jameel Noori Nastaleeq" w:hAnsi="Jameel Noori Nastaleeq" w:cs="Jameel Noori Nastaleeq"/>
          <w:sz w:val="28"/>
          <w:szCs w:val="28"/>
          <w:rtl/>
        </w:rPr>
        <w:t>اختلاف</w:t>
      </w:r>
      <w:r>
        <w:rPr>
          <w:rFonts w:ascii="Jameel Noori Nastaleeq" w:hAnsi="Jameel Noori Nastaleeq" w:cs="Jameel Noori Nastaleeq"/>
          <w:sz w:val="28"/>
          <w:szCs w:val="28"/>
          <w:rtl/>
        </w:rPr>
        <w:t xml:space="preserve"> رونما ہونے کی صورت میں</w:t>
      </w:r>
      <w:r>
        <w:rPr>
          <w:rFonts w:ascii="Jameel Noori Nastaleeq" w:hAnsi="Jameel Noori Nastaleeq" w:cs="Jameel Noori Nastaleeq" w:hint="cs"/>
          <w:sz w:val="28"/>
          <w:szCs w:val="28"/>
          <w:rtl/>
        </w:rPr>
        <w:t xml:space="preserve"> </w:t>
      </w:r>
      <w:r w:rsidR="00A87A29" w:rsidRPr="00B6155F">
        <w:rPr>
          <w:rFonts w:ascii="Jameel Noori Nastaleeq" w:hAnsi="Jameel Noori Nastaleeq" w:cs="Jameel Noori Nastaleeq"/>
          <w:sz w:val="28"/>
          <w:szCs w:val="28"/>
          <w:rtl/>
        </w:rPr>
        <w:t>اپنی سنت اور ہدایت یافتہ خلفائے راشدین کی سنت کو مضبوطی سے تھامنے اور امیر کی باتوں کو ماننے اور بدعات و محدثات سے بچنے کا حکم دیا ہے</w:t>
      </w:r>
      <w:r>
        <w:rPr>
          <w:rFonts w:ascii="Jameel Noori Nastaleeq" w:hAnsi="Jameel Noori Nastaleeq" w:cs="Jameel Noori Nastaleeq" w:hint="cs"/>
          <w:sz w:val="28"/>
          <w:szCs w:val="28"/>
          <w:rtl/>
        </w:rPr>
        <w:t>، جو آپسی اختلافات کو ختم کرنے کا سب سے اہم اور عمدہ ذریعہ ہے</w:t>
      </w:r>
      <w:r w:rsidR="00A87A29" w:rsidRPr="00B6155F">
        <w:rPr>
          <w:rFonts w:ascii="Jameel Noori Nastaleeq" w:hAnsi="Jameel Noori Nastaleeq" w:cs="Jameel Noori Nastaleeq"/>
          <w:sz w:val="28"/>
          <w:szCs w:val="28"/>
          <w:rtl/>
        </w:rPr>
        <w:t>۔</w:t>
      </w:r>
    </w:p>
    <w:p w:rsidR="00A87A29" w:rsidRPr="008A3537" w:rsidRDefault="00A87A29" w:rsidP="008A3537">
      <w:pPr>
        <w:pStyle w:val="NoSpacing"/>
        <w:widowControl w:val="0"/>
        <w:bidi/>
        <w:ind w:firstLine="340"/>
        <w:jc w:val="both"/>
        <w:rPr>
          <w:rFonts w:ascii="Jameel Noori Nastaleeq" w:hAnsi="Jameel Noori Nastaleeq" w:cs="Jameel Noori Nastaleeq"/>
          <w:sz w:val="28"/>
          <w:szCs w:val="28"/>
          <w:rtl/>
        </w:rPr>
      </w:pPr>
      <w:r w:rsidRPr="008A3537">
        <w:rPr>
          <w:rFonts w:ascii="Jameel Noori Nastaleeq" w:hAnsi="Jameel Noori Nastaleeq" w:cs="Jameel Noori Nastaleeq"/>
          <w:sz w:val="28"/>
          <w:szCs w:val="28"/>
          <w:rtl/>
        </w:rPr>
        <w:t xml:space="preserve">حقیقت میں بدعات، فکری و عملی گمراہی، فتنہ و فساد اور اختلاف و افتراق کا باعث ہوتی ہیں، امت میں جو اختلاف و انتشار پیدا ہوا اس کی بنیادی وجہ سنت سے دوری اور بدعت سے نزدیکی و شیفتگی ہی ہے، جب کہ ان کے مقابلے میں کتاب و سنت </w:t>
      </w:r>
      <w:r w:rsidR="008A3537" w:rsidRPr="008A3537">
        <w:rPr>
          <w:rFonts w:ascii="Jameel Noori Nastaleeq" w:hAnsi="Jameel Noori Nastaleeq" w:cs="Jameel Noori Nastaleeq"/>
          <w:sz w:val="28"/>
          <w:szCs w:val="28"/>
          <w:rtl/>
        </w:rPr>
        <w:t xml:space="preserve">کی روشن تعلیمات </w:t>
      </w:r>
      <w:r w:rsidRPr="008A3537">
        <w:rPr>
          <w:rFonts w:ascii="Jameel Noori Nastaleeq" w:hAnsi="Jameel Noori Nastaleeq" w:cs="Jameel Noori Nastaleeq"/>
          <w:sz w:val="28"/>
          <w:szCs w:val="28"/>
          <w:rtl/>
        </w:rPr>
        <w:t xml:space="preserve">اور </w:t>
      </w:r>
      <w:r w:rsidR="008A3537" w:rsidRPr="008A3537">
        <w:rPr>
          <w:rFonts w:ascii="Jameel Noori Nastaleeq" w:hAnsi="Jameel Noori Nastaleeq" w:cs="Jameel Noori Nastaleeq"/>
          <w:sz w:val="28"/>
          <w:szCs w:val="28"/>
          <w:rtl/>
        </w:rPr>
        <w:t xml:space="preserve">اس سلسلے میں </w:t>
      </w:r>
      <w:r w:rsidR="0061017D">
        <w:rPr>
          <w:rFonts w:ascii="Jameel Noori Nastaleeq" w:hAnsi="Jameel Noori Nastaleeq" w:cs="Jameel Noori Nastaleeq"/>
          <w:sz w:val="28"/>
          <w:szCs w:val="28"/>
          <w:rtl/>
        </w:rPr>
        <w:t>سلفِ صالحین کی رَوِش نجات ک</w:t>
      </w:r>
      <w:r w:rsidR="0061017D">
        <w:rPr>
          <w:rFonts w:ascii="Jameel Noori Nastaleeq" w:hAnsi="Jameel Noori Nastaleeq" w:cs="Jameel Noori Nastaleeq" w:hint="cs"/>
          <w:sz w:val="28"/>
          <w:szCs w:val="28"/>
          <w:rtl/>
        </w:rPr>
        <w:t>ا</w:t>
      </w:r>
      <w:r w:rsidRPr="008A3537">
        <w:rPr>
          <w:rFonts w:ascii="Jameel Noori Nastaleeq" w:hAnsi="Jameel Noori Nastaleeq" w:cs="Jameel Noori Nastaleeq"/>
          <w:sz w:val="28"/>
          <w:szCs w:val="28"/>
          <w:rtl/>
        </w:rPr>
        <w:t xml:space="preserve"> ضامن نیز امن و سکون اور وحدت و اتفاق کا باعث ہیں اور یہی </w:t>
      </w:r>
      <w:r w:rsidR="008A3537" w:rsidRPr="008A3537">
        <w:rPr>
          <w:rFonts w:ascii="Jameel Noori Nastaleeq" w:hAnsi="Jameel Noori Nastaleeq" w:cs="Jameel Noori Nastaleeq"/>
          <w:sz w:val="28"/>
          <w:szCs w:val="28"/>
          <w:rtl/>
        </w:rPr>
        <w:t xml:space="preserve">شرعی و </w:t>
      </w:r>
      <w:r w:rsidRPr="008A3537">
        <w:rPr>
          <w:rFonts w:ascii="Jameel Noori Nastaleeq" w:hAnsi="Jameel Noori Nastaleeq" w:cs="Jameel Noori Nastaleeq"/>
          <w:sz w:val="28"/>
          <w:szCs w:val="28"/>
          <w:rtl/>
        </w:rPr>
        <w:t>فطری تقاضا بھی ہے</w:t>
      </w:r>
      <w:r w:rsidR="008A3537" w:rsidRPr="008A3537">
        <w:rPr>
          <w:rFonts w:ascii="Jameel Noori Nastaleeq" w:hAnsi="Jameel Noori Nastaleeq" w:cs="Jameel Noori Nastaleeq"/>
          <w:sz w:val="28"/>
          <w:szCs w:val="28"/>
          <w:rtl/>
        </w:rPr>
        <w:t xml:space="preserve"> کہ کتاب و سنت کی پیروی کی جائے</w:t>
      </w:r>
      <w:r w:rsidRPr="008A3537">
        <w:rPr>
          <w:rFonts w:ascii="Jameel Noori Nastaleeq" w:hAnsi="Jameel Noori Nastaleeq" w:cs="Jameel Noori Nastaleeq"/>
          <w:sz w:val="28"/>
          <w:szCs w:val="28"/>
          <w:rtl/>
        </w:rPr>
        <w:t>۔</w:t>
      </w:r>
    </w:p>
    <w:p w:rsidR="008A3537" w:rsidRPr="00800698" w:rsidRDefault="00A87A29" w:rsidP="00800698">
      <w:pPr>
        <w:pStyle w:val="NoSpacing"/>
        <w:widowControl w:val="0"/>
        <w:bidi/>
        <w:ind w:firstLine="340"/>
        <w:jc w:val="both"/>
        <w:rPr>
          <w:rFonts w:ascii="Jameel Noori Nastaleeq" w:hAnsi="Jameel Noori Nastaleeq" w:cs="Jameel Noori Nastaleeq"/>
          <w:sz w:val="28"/>
          <w:szCs w:val="28"/>
          <w:rtl/>
        </w:rPr>
      </w:pPr>
      <w:r w:rsidRPr="00800698">
        <w:rPr>
          <w:rFonts w:ascii="Jameel Noori Nastaleeq" w:hAnsi="Jameel Noori Nastaleeq" w:cs="Jameel Noori Nastaleeq"/>
          <w:sz w:val="28"/>
          <w:szCs w:val="28"/>
          <w:rtl/>
        </w:rPr>
        <w:t xml:space="preserve">امیرکی اطاعت ضروری ہے جب تک کہ وہ شرعی حدود میں رہ کر کوئی حکم دے، خواہ وہ کسی بھی رنگ و نسل سے تعلق رکھتا ہو، البتہ خلافِ شرع حکم میں اس کی پیروی نہیں کی جائے گی، جیسا کہ ابن عمر </w:t>
      </w:r>
      <w:r w:rsidRPr="00800698">
        <w:rPr>
          <w:rFonts w:ascii="Jameel Noori Nastaleeq" w:hAnsi="Jameel Noori Nastaleeq" w:cs="Jameel Noori Nastaleeq"/>
          <w:sz w:val="28"/>
          <w:szCs w:val="28"/>
          <w:rtl/>
        </w:rPr>
        <w:lastRenderedPageBreak/>
        <w:t>﷠ سے روا</w:t>
      </w:r>
      <w:r w:rsidR="008A3537" w:rsidRPr="00800698">
        <w:rPr>
          <w:rFonts w:ascii="Jameel Noori Nastaleeq" w:hAnsi="Jameel Noori Nastaleeq" w:cs="Jameel Noori Nastaleeq"/>
          <w:sz w:val="28"/>
          <w:szCs w:val="28"/>
          <w:rtl/>
        </w:rPr>
        <w:t>یت ہے کہ نبی کریم ﷺ نے فرمایا :</w:t>
      </w:r>
    </w:p>
    <w:p w:rsidR="00A87A29" w:rsidRPr="00AF291C" w:rsidRDefault="00A87A29" w:rsidP="00800698">
      <w:pPr>
        <w:pStyle w:val="NoSpacing"/>
        <w:widowControl w:val="0"/>
        <w:bidi/>
        <w:ind w:firstLine="340"/>
        <w:jc w:val="both"/>
        <w:rPr>
          <w:rtl/>
        </w:rPr>
      </w:pPr>
      <w:r w:rsidRPr="00800698">
        <w:rPr>
          <w:rFonts w:ascii="Traditional Arabic" w:hAnsi="Traditional Arabic" w:cs="Traditional Arabic"/>
          <w:b/>
          <w:bCs/>
          <w:sz w:val="28"/>
          <w:szCs w:val="28"/>
          <w:rtl/>
        </w:rPr>
        <w:t>((ا</w:t>
      </w:r>
      <w:r w:rsidR="0061017D">
        <w:rPr>
          <w:rFonts w:ascii="Traditional Arabic" w:hAnsi="Traditional Arabic" w:cs="Traditional Arabic" w:hint="cs"/>
          <w:b/>
          <w:bCs/>
          <w:sz w:val="28"/>
          <w:szCs w:val="28"/>
          <w:rtl/>
        </w:rPr>
        <w:t>َ</w:t>
      </w:r>
      <w:r w:rsidRPr="00800698">
        <w:rPr>
          <w:rFonts w:ascii="Traditional Arabic" w:hAnsi="Traditional Arabic" w:cs="Traditional Arabic"/>
          <w:b/>
          <w:bCs/>
          <w:sz w:val="28"/>
          <w:szCs w:val="28"/>
          <w:rtl/>
        </w:rPr>
        <w:t>لسَّمْعُ وَالطَّاعَةُ عَلَى الْمَرْءِ الْمُسْلِمِ فِيمَا أَحَبَّ وَكَرِهَ، مَا لَمْ يُؤْمَرْ بِمَعْصِيَةٍ، فَإِذَا أُمِرَ بِمَعْصِيَةٍ، فَلَا سَمْعَ وَلَا طَاعَةَ))</w:t>
      </w:r>
      <w:r w:rsidRPr="00800698">
        <w:rPr>
          <w:rFonts w:ascii="Jameel Noori Nastaleeq" w:hAnsi="Jameel Noori Nastaleeq" w:cs="Jameel Noori Nastaleeq"/>
          <w:sz w:val="28"/>
          <w:szCs w:val="28"/>
          <w:rtl/>
        </w:rPr>
        <w:t xml:space="preserve"> ”پسند اور ناپسند ہر ایک معاملے میں (امیر کی بات) سننا اور ماننا مسلمان شخص پر واجب ہے، جب تک کہ وہ نافرمانی کا حکم نہ دیا جائے اور جب اسے معصیت کا حکم دیا جائے تو نہ سنے اور نہ اطاعت کرے۔‘‘ </w:t>
      </w:r>
      <w:r w:rsidRPr="00800698">
        <w:rPr>
          <w:rFonts w:ascii="Jameel Noori Nastaleeq" w:hAnsi="Jameel Noori Nastaleeq" w:cs="Jameel Noori Nastaleeq"/>
          <w:sz w:val="26"/>
          <w:szCs w:val="26"/>
          <w:rtl/>
        </w:rPr>
        <w:t>[صحیح بخاری : ۷۱۴۴، صحیح مسلم : ۱۸۳۹]</w:t>
      </w:r>
    </w:p>
    <w:p w:rsidR="00EB1EFD" w:rsidRDefault="00A87A29" w:rsidP="00A87A29">
      <w:pPr>
        <w:pStyle w:val="NoSpacing"/>
        <w:widowControl w:val="0"/>
        <w:bidi/>
        <w:ind w:firstLine="340"/>
        <w:jc w:val="both"/>
        <w:rPr>
          <w:rFonts w:ascii="Jameel Noori Nastaleeq" w:hAnsi="Jameel Noori Nastaleeq" w:cs="Jameel Noori Nastaleeq"/>
          <w:spacing w:val="-2"/>
          <w:sz w:val="28"/>
          <w:szCs w:val="28"/>
          <w:rtl/>
        </w:rPr>
      </w:pPr>
      <w:r w:rsidRPr="00C77F44">
        <w:rPr>
          <w:rFonts w:ascii="Jameel Noori Nastaleeq" w:hAnsi="Jameel Noori Nastaleeq" w:cs="Jameel Noori Nastaleeq"/>
          <w:b/>
          <w:bCs/>
          <w:spacing w:val="-2"/>
          <w:sz w:val="28"/>
          <w:szCs w:val="28"/>
          <w:rtl/>
        </w:rPr>
        <w:t>سنت کے لغوی معنی</w:t>
      </w:r>
      <w:r w:rsidRPr="00C77F44">
        <w:rPr>
          <w:rFonts w:ascii="Jameel Noori Nastaleeq" w:hAnsi="Jameel Noori Nastaleeq" w:cs="Jameel Noori Nastaleeq" w:hint="cs"/>
          <w:b/>
          <w:bCs/>
          <w:spacing w:val="-2"/>
          <w:sz w:val="28"/>
          <w:szCs w:val="28"/>
          <w:rtl/>
        </w:rPr>
        <w:t>ٰ</w:t>
      </w:r>
      <w:r>
        <w:rPr>
          <w:rFonts w:ascii="Jameel Noori Nastaleeq" w:hAnsi="Jameel Noori Nastaleeq" w:cs="Jameel Noori Nastaleeq"/>
          <w:spacing w:val="-2"/>
          <w:sz w:val="28"/>
          <w:szCs w:val="28"/>
          <w:rtl/>
        </w:rPr>
        <w:t xml:space="preserve"> طریقہ</w:t>
      </w:r>
      <w:r w:rsidRPr="00B6155F">
        <w:rPr>
          <w:rFonts w:ascii="Jameel Noori Nastaleeq" w:hAnsi="Jameel Noori Nastaleeq" w:cs="Jameel Noori Nastaleeq"/>
          <w:spacing w:val="-2"/>
          <w:sz w:val="28"/>
          <w:szCs w:val="28"/>
          <w:rtl/>
        </w:rPr>
        <w:t>، ضابطہ، سیرت خواہ اچھی ہو یا ب</w:t>
      </w:r>
      <w:r w:rsidR="00EB1EFD">
        <w:rPr>
          <w:rFonts w:ascii="Jameel Noori Nastaleeq" w:hAnsi="Jameel Noori Nastaleeq" w:cs="Jameel Noori Nastaleeq" w:hint="cs"/>
          <w:spacing w:val="-2"/>
          <w:sz w:val="28"/>
          <w:szCs w:val="28"/>
          <w:rtl/>
        </w:rPr>
        <w:t>ُ</w:t>
      </w:r>
      <w:r w:rsidRPr="00B6155F">
        <w:rPr>
          <w:rFonts w:ascii="Jameel Noori Nastaleeq" w:hAnsi="Jameel Noori Nastaleeq" w:cs="Jameel Noori Nastaleeq"/>
          <w:spacing w:val="-2"/>
          <w:sz w:val="28"/>
          <w:szCs w:val="28"/>
          <w:rtl/>
        </w:rPr>
        <w:t>ری، فطرت، عادت و مزاج، شکل و صورت اور چہرہ کے ہیں، اس کی جمع سُنَن آتی ہے۔</w:t>
      </w:r>
      <w:r w:rsidRPr="00B6155F">
        <w:rPr>
          <w:rFonts w:ascii="Jameel Noori Nastaleeq" w:hAnsi="Jameel Noori Nastaleeq" w:cs="Jameel Noori Nastaleeq" w:hint="cs"/>
          <w:spacing w:val="-2"/>
          <w:sz w:val="28"/>
          <w:szCs w:val="28"/>
          <w:rtl/>
        </w:rPr>
        <w:t xml:space="preserve"> </w:t>
      </w:r>
      <w:r w:rsidRPr="00B6155F">
        <w:rPr>
          <w:rFonts w:ascii="Jameel Noori Nastaleeq" w:hAnsi="Jameel Noori Nastaleeq" w:cs="Jameel Noori Nastaleeq"/>
          <w:spacing w:val="-2"/>
          <w:sz w:val="28"/>
          <w:szCs w:val="28"/>
          <w:rtl/>
        </w:rPr>
        <w:t>واضح رہے کہ لغوی اعتبار سے حدیث و سنت کے مابین اگرچہ فرق پایا جاتا ہے</w:t>
      </w:r>
      <w:r w:rsidRPr="00B6155F">
        <w:rPr>
          <w:rFonts w:ascii="Jameel Noori Nastaleeq" w:hAnsi="Jameel Noori Nastaleeq" w:cs="Jameel Noori Nastaleeq" w:hint="cs"/>
          <w:spacing w:val="-2"/>
          <w:sz w:val="28"/>
          <w:szCs w:val="28"/>
          <w:rtl/>
        </w:rPr>
        <w:t>،</w:t>
      </w:r>
      <w:r w:rsidRPr="00B6155F">
        <w:rPr>
          <w:rFonts w:ascii="Jameel Noori Nastaleeq" w:hAnsi="Jameel Noori Nastaleeq" w:cs="Jameel Noori Nastaleeq"/>
          <w:spacing w:val="-2"/>
          <w:sz w:val="28"/>
          <w:szCs w:val="28"/>
          <w:rtl/>
        </w:rPr>
        <w:t xml:space="preserve"> مگر اصطلاحی </w:t>
      </w:r>
      <w:r w:rsidRPr="00B6155F">
        <w:rPr>
          <w:rFonts w:ascii="Jameel Noori Nastaleeq" w:hAnsi="Jameel Noori Nastaleeq" w:cs="Jameel Noori Nastaleeq" w:hint="cs"/>
          <w:spacing w:val="-2"/>
          <w:sz w:val="28"/>
          <w:szCs w:val="28"/>
          <w:rtl/>
        </w:rPr>
        <w:t xml:space="preserve">طور پر </w:t>
      </w:r>
      <w:r w:rsidRPr="00B6155F">
        <w:rPr>
          <w:rFonts w:ascii="Jameel Noori Nastaleeq" w:hAnsi="Jameel Noori Nastaleeq" w:cs="Jameel Noori Nastaleeq"/>
          <w:spacing w:val="-2"/>
          <w:sz w:val="28"/>
          <w:szCs w:val="28"/>
          <w:rtl/>
        </w:rPr>
        <w:t>اور حجت و قابلِ عمل ہونے کے اعتبار سے دونوں ایک ہی ہیں، ایک دوسرے کے ہم معنیٰ اور مساوی ہیں اور دونوں کا اطلاق ایک دوسرے پر ہوتا ہے بالخصوص جب سنت کا عطف کتاب پر ہو</w:t>
      </w:r>
      <w:r w:rsidR="00EB1EFD">
        <w:rPr>
          <w:rFonts w:ascii="Jameel Noori Nastaleeq" w:hAnsi="Jameel Noori Nastaleeq" w:cs="Jameel Noori Nastaleeq" w:hint="cs"/>
          <w:spacing w:val="-2"/>
          <w:sz w:val="28"/>
          <w:szCs w:val="28"/>
          <w:rtl/>
        </w:rPr>
        <w:t xml:space="preserve"> تو وہ حدیث ہی کے مفہوم میں استعمال ہوتا ہے</w:t>
      </w:r>
      <w:r w:rsidRPr="00B6155F">
        <w:rPr>
          <w:rFonts w:ascii="Jameel Noori Nastaleeq" w:hAnsi="Jameel Noori Nastaleeq" w:cs="Jameel Noori Nastaleeq"/>
          <w:spacing w:val="-2"/>
          <w:sz w:val="28"/>
          <w:szCs w:val="28"/>
          <w:rtl/>
        </w:rPr>
        <w:t xml:space="preserve">۔ نیز </w:t>
      </w:r>
      <w:r w:rsidRPr="00B6155F">
        <w:rPr>
          <w:rFonts w:ascii="Jameel Noori Nastaleeq" w:hAnsi="Jameel Noori Nastaleeq" w:cs="Jameel Noori Nastaleeq" w:hint="cs"/>
          <w:spacing w:val="-2"/>
          <w:sz w:val="28"/>
          <w:szCs w:val="28"/>
          <w:rtl/>
        </w:rPr>
        <w:t xml:space="preserve">بسا اوقات </w:t>
      </w:r>
      <w:r w:rsidRPr="00B6155F">
        <w:rPr>
          <w:rFonts w:ascii="Jameel Noori Nastaleeq" w:hAnsi="Jameel Noori Nastaleeq" w:cs="Jameel Noori Nastaleeq"/>
          <w:spacing w:val="-2"/>
          <w:sz w:val="28"/>
          <w:szCs w:val="28"/>
          <w:rtl/>
        </w:rPr>
        <w:t xml:space="preserve">سنت کا اطلاق کتاب و سنت کی تمام </w:t>
      </w:r>
      <w:r w:rsidRPr="00B6155F">
        <w:rPr>
          <w:rFonts w:ascii="Jameel Noori Nastaleeq" w:hAnsi="Jameel Noori Nastaleeq" w:cs="Jameel Noori Nastaleeq" w:hint="cs"/>
          <w:spacing w:val="-2"/>
          <w:sz w:val="28"/>
          <w:szCs w:val="28"/>
          <w:rtl/>
        </w:rPr>
        <w:t xml:space="preserve">تر </w:t>
      </w:r>
      <w:r w:rsidRPr="00B6155F">
        <w:rPr>
          <w:rFonts w:ascii="Jameel Noori Nastaleeq" w:hAnsi="Jameel Noori Nastaleeq" w:cs="Jameel Noori Nastaleeq"/>
          <w:spacing w:val="-2"/>
          <w:sz w:val="28"/>
          <w:szCs w:val="28"/>
          <w:rtl/>
        </w:rPr>
        <w:t>تعلیمات پر بھی ہوتا ہے، اس طرح کہ کتاب و سنت میں جو کچھ بیان ہوا ہے وہ نبی</w:t>
      </w:r>
      <w:r w:rsidRPr="00B6155F">
        <w:rPr>
          <w:rFonts w:ascii="Jameel Noori Nastaleeq" w:hAnsi="Jameel Noori Nastaleeq" w:cs="Jameel Noori Nastaleeq" w:hint="cs"/>
          <w:spacing w:val="-2"/>
          <w:sz w:val="28"/>
          <w:szCs w:val="28"/>
          <w:rtl/>
        </w:rPr>
        <w:t>ﷺ</w:t>
      </w:r>
      <w:r w:rsidRPr="00B6155F">
        <w:rPr>
          <w:rFonts w:ascii="Jameel Noori Nastaleeq" w:hAnsi="Jameel Noori Nastaleeq" w:cs="Jameel Noori Nastaleeq"/>
          <w:spacing w:val="-2"/>
          <w:sz w:val="28"/>
          <w:szCs w:val="28"/>
          <w:rtl/>
        </w:rPr>
        <w:t xml:space="preserve"> کی سنت ہے اور یہی وہ طریقہ ہے</w:t>
      </w:r>
      <w:r w:rsidRPr="00B6155F">
        <w:rPr>
          <w:rFonts w:ascii="Jameel Noori Nastaleeq" w:hAnsi="Jameel Noori Nastaleeq" w:cs="Jameel Noori Nastaleeq" w:hint="cs"/>
          <w:spacing w:val="-2"/>
          <w:sz w:val="28"/>
          <w:szCs w:val="28"/>
          <w:rtl/>
        </w:rPr>
        <w:t>،</w:t>
      </w:r>
      <w:r w:rsidRPr="00B6155F">
        <w:rPr>
          <w:rFonts w:ascii="Jameel Noori Nastaleeq" w:hAnsi="Jameel Noori Nastaleeq" w:cs="Jameel Noori Nastaleeq"/>
          <w:spacing w:val="-2"/>
          <w:sz w:val="28"/>
          <w:szCs w:val="28"/>
          <w:rtl/>
        </w:rPr>
        <w:t xml:space="preserve"> جس پر آپ </w:t>
      </w:r>
      <w:r w:rsidRPr="00B6155F">
        <w:rPr>
          <w:rFonts w:ascii="Jameel Noori Nastaleeq" w:hAnsi="Jameel Noori Nastaleeq" w:cs="Jameel Noori Nastaleeq" w:hint="cs"/>
          <w:spacing w:val="-2"/>
          <w:sz w:val="28"/>
          <w:szCs w:val="28"/>
          <w:rtl/>
        </w:rPr>
        <w:t>ﷺ</w:t>
      </w:r>
      <w:r w:rsidRPr="00B6155F">
        <w:rPr>
          <w:rFonts w:ascii="Jameel Noori Nastaleeq" w:hAnsi="Jameel Noori Nastaleeq" w:cs="Jameel Noori Nastaleeq"/>
          <w:spacing w:val="-2"/>
          <w:sz w:val="28"/>
          <w:szCs w:val="28"/>
          <w:rtl/>
        </w:rPr>
        <w:t xml:space="preserve"> کار بند رہے۔</w:t>
      </w:r>
    </w:p>
    <w:p w:rsidR="00A87A29" w:rsidRPr="00EB1EFD" w:rsidRDefault="00EB1EFD" w:rsidP="00EB1EFD">
      <w:pPr>
        <w:pStyle w:val="NoSpacing"/>
        <w:widowControl w:val="0"/>
        <w:bidi/>
        <w:ind w:firstLine="340"/>
        <w:jc w:val="both"/>
        <w:rPr>
          <w:rFonts w:ascii="Jameel Noori Nastaleeq" w:hAnsi="Jameel Noori Nastaleeq" w:cs="Jameel Noori Nastaleeq"/>
          <w:spacing w:val="-2"/>
          <w:sz w:val="28"/>
          <w:szCs w:val="28"/>
          <w:rtl/>
        </w:rPr>
      </w:pPr>
      <w:r w:rsidRPr="00EB1EFD">
        <w:rPr>
          <w:rFonts w:ascii="Jameel Noori Nastaleeq" w:hAnsi="Jameel Noori Nastaleeq" w:cs="Jameel Noori Nastaleeq"/>
          <w:b/>
          <w:bCs/>
          <w:spacing w:val="4"/>
          <w:sz w:val="28"/>
          <w:szCs w:val="28"/>
          <w:rtl/>
        </w:rPr>
        <w:t xml:space="preserve">اصطلاحی طور پر </w:t>
      </w:r>
      <w:r w:rsidR="00A87A29" w:rsidRPr="00EB1EFD">
        <w:rPr>
          <w:rFonts w:ascii="Jameel Noori Nastaleeq" w:hAnsi="Jameel Noori Nastaleeq" w:cs="Jameel Noori Nastaleeq"/>
          <w:b/>
          <w:bCs/>
          <w:spacing w:val="-2"/>
          <w:sz w:val="28"/>
          <w:szCs w:val="28"/>
          <w:rtl/>
        </w:rPr>
        <w:t>محدثین کے نزدیک</w:t>
      </w:r>
      <w:r w:rsidR="00A87A29" w:rsidRPr="00B6155F">
        <w:rPr>
          <w:rFonts w:ascii="Jameel Noori Nastaleeq" w:hAnsi="Jameel Noori Nastaleeq" w:cs="Jameel Noori Nastaleeq"/>
          <w:spacing w:val="-2"/>
          <w:sz w:val="28"/>
          <w:szCs w:val="28"/>
          <w:rtl/>
        </w:rPr>
        <w:t xml:space="preserve"> سنت یا حدیث سے مراد </w:t>
      </w:r>
      <w:r w:rsidR="00A87A29">
        <w:rPr>
          <w:rFonts w:ascii="Jameel Noori Nastaleeq" w:hAnsi="Jameel Noori Nastaleeq" w:cs="Jameel Noori Nastaleeq" w:hint="cs"/>
          <w:spacing w:val="-2"/>
          <w:sz w:val="28"/>
          <w:szCs w:val="28"/>
          <w:rtl/>
        </w:rPr>
        <w:t xml:space="preserve">وہ قول یا فعل یا تقریر یا وصف ہے، جس کی نسبت </w:t>
      </w:r>
      <w:r w:rsidR="00A87A29" w:rsidRPr="00B6155F">
        <w:rPr>
          <w:rFonts w:ascii="Jameel Noori Nastaleeq" w:hAnsi="Jameel Noori Nastaleeq" w:cs="Jameel Noori Nastaleeq"/>
          <w:spacing w:val="-2"/>
          <w:sz w:val="28"/>
          <w:szCs w:val="28"/>
          <w:rtl/>
        </w:rPr>
        <w:t xml:space="preserve">رسول اللہ </w:t>
      </w:r>
      <w:r w:rsidR="00A87A29" w:rsidRPr="00B6155F">
        <w:rPr>
          <w:rFonts w:ascii="Jameel Noori Nastaleeq" w:hAnsi="Jameel Noori Nastaleeq" w:cs="Jameel Noori Nastaleeq" w:hint="cs"/>
          <w:spacing w:val="-2"/>
          <w:sz w:val="28"/>
          <w:szCs w:val="28"/>
          <w:rtl/>
        </w:rPr>
        <w:t>ﷺ</w:t>
      </w:r>
      <w:r w:rsidR="00A87A29" w:rsidRPr="00B6155F">
        <w:rPr>
          <w:rFonts w:ascii="Jameel Noori Nastaleeq" w:hAnsi="Jameel Noori Nastaleeq" w:cs="Jameel Noori Nastaleeq"/>
          <w:spacing w:val="-2"/>
          <w:sz w:val="28"/>
          <w:szCs w:val="28"/>
          <w:rtl/>
        </w:rPr>
        <w:t xml:space="preserve"> </w:t>
      </w:r>
      <w:r w:rsidR="00A87A29">
        <w:rPr>
          <w:rFonts w:ascii="Jameel Noori Nastaleeq" w:hAnsi="Jameel Noori Nastaleeq" w:cs="Jameel Noori Nastaleeq" w:hint="cs"/>
          <w:spacing w:val="-2"/>
          <w:sz w:val="28"/>
          <w:szCs w:val="28"/>
          <w:rtl/>
        </w:rPr>
        <w:t>کی طرف کی گئی ہو، اگر وہ اصولِ حدیث کی قواعد کے مطابق ثابت ہو تو مقبول ہوگی اور اگر ثابت نہ ہو تو مردود ہوگی اور حدیثِ رسول نہیں کہلائے گی۔</w:t>
      </w:r>
      <w:r w:rsidR="00A87A29">
        <w:rPr>
          <w:rFonts w:ascii="Jameel Noori Nastaleeq" w:hAnsi="Jameel Noori Nastaleeq" w:cs="Jameel Noori Nastaleeq"/>
          <w:spacing w:val="-2"/>
          <w:sz w:val="28"/>
          <w:szCs w:val="28"/>
          <w:rtl/>
        </w:rPr>
        <w:t>تق</w:t>
      </w:r>
      <w:r w:rsidR="00A87A29" w:rsidRPr="00B6155F">
        <w:rPr>
          <w:rFonts w:ascii="Jameel Noori Nastaleeq" w:hAnsi="Jameel Noori Nastaleeq" w:cs="Jameel Noori Nastaleeq"/>
          <w:spacing w:val="-2"/>
          <w:sz w:val="28"/>
          <w:szCs w:val="28"/>
          <w:rtl/>
        </w:rPr>
        <w:t>ریر سے مراد وہ اقوال و افعال ہیں</w:t>
      </w:r>
      <w:r w:rsidR="00A87A29">
        <w:rPr>
          <w:rFonts w:ascii="Jameel Noori Nastaleeq" w:hAnsi="Jameel Noori Nastaleeq" w:cs="Jameel Noori Nastaleeq" w:hint="cs"/>
          <w:spacing w:val="-2"/>
          <w:sz w:val="28"/>
          <w:szCs w:val="28"/>
          <w:rtl/>
        </w:rPr>
        <w:t>،</w:t>
      </w:r>
      <w:r w:rsidR="00A87A29" w:rsidRPr="00B6155F">
        <w:rPr>
          <w:rFonts w:ascii="Jameel Noori Nastaleeq" w:hAnsi="Jameel Noori Nastaleeq" w:cs="Jameel Noori Nastaleeq"/>
          <w:spacing w:val="-2"/>
          <w:sz w:val="28"/>
          <w:szCs w:val="28"/>
          <w:rtl/>
        </w:rPr>
        <w:t xml:space="preserve"> جن پر نبی</w:t>
      </w:r>
      <w:r w:rsidR="00A87A29" w:rsidRPr="00B6155F">
        <w:rPr>
          <w:rFonts w:ascii="Jameel Noori Nastaleeq" w:hAnsi="Jameel Noori Nastaleeq" w:cs="Jameel Noori Nastaleeq" w:hint="cs"/>
          <w:spacing w:val="-2"/>
          <w:sz w:val="28"/>
          <w:szCs w:val="28"/>
          <w:rtl/>
        </w:rPr>
        <w:t xml:space="preserve"> </w:t>
      </w:r>
      <w:r w:rsidR="00A87A29">
        <w:rPr>
          <w:rFonts w:ascii="Jameel Noori Nastaleeq" w:hAnsi="Jameel Noori Nastaleeq" w:cs="Jameel Noori Nastaleeq" w:hint="cs"/>
          <w:spacing w:val="-2"/>
          <w:sz w:val="28"/>
          <w:szCs w:val="28"/>
          <w:rtl/>
        </w:rPr>
        <w:t xml:space="preserve">کریم </w:t>
      </w:r>
      <w:r w:rsidR="00A87A29" w:rsidRPr="00B6155F">
        <w:rPr>
          <w:rFonts w:ascii="Jameel Noori Nastaleeq" w:hAnsi="Jameel Noori Nastaleeq" w:cs="Jameel Noori Nastaleeq" w:hint="cs"/>
          <w:spacing w:val="-2"/>
          <w:sz w:val="28"/>
          <w:szCs w:val="28"/>
          <w:rtl/>
        </w:rPr>
        <w:t>ﷺ</w:t>
      </w:r>
      <w:r w:rsidR="00A87A29" w:rsidRPr="00B6155F">
        <w:rPr>
          <w:rFonts w:ascii="Jameel Noori Nastaleeq" w:hAnsi="Jameel Noori Nastaleeq" w:cs="Jameel Noori Nastaleeq"/>
          <w:spacing w:val="-2"/>
          <w:sz w:val="28"/>
          <w:szCs w:val="28"/>
          <w:rtl/>
        </w:rPr>
        <w:t xml:space="preserve"> نے خاموشی اختیار کی اور انکار نہیں فرمایا یا پسندیدگی کا اظہار کیا۔</w:t>
      </w:r>
      <w:r>
        <w:rPr>
          <w:rFonts w:ascii="Jameel Noori Nastaleeq" w:hAnsi="Jameel Noori Nastaleeq" w:cs="Jameel Noori Nastaleeq" w:hint="cs"/>
          <w:spacing w:val="-2"/>
          <w:sz w:val="28"/>
          <w:szCs w:val="28"/>
          <w:rtl/>
        </w:rPr>
        <w:t xml:space="preserve"> </w:t>
      </w:r>
      <w:r w:rsidR="00A87A29" w:rsidRPr="00EB1EFD">
        <w:rPr>
          <w:rFonts w:ascii="Jameel Noori Nastaleeq" w:hAnsi="Jameel Noori Nastaleeq" w:cs="Jameel Noori Nastaleeq"/>
          <w:b/>
          <w:bCs/>
          <w:spacing w:val="4"/>
          <w:sz w:val="28"/>
          <w:szCs w:val="28"/>
          <w:rtl/>
        </w:rPr>
        <w:t>فقہاء کے نزدیک</w:t>
      </w:r>
      <w:r w:rsidR="00A87A29" w:rsidRPr="00B6155F">
        <w:rPr>
          <w:rFonts w:ascii="Jameel Noori Nastaleeq" w:hAnsi="Jameel Noori Nastaleeq" w:cs="Jameel Noori Nastaleeq"/>
          <w:spacing w:val="4"/>
          <w:sz w:val="28"/>
          <w:szCs w:val="28"/>
          <w:rtl/>
        </w:rPr>
        <w:t xml:space="preserve"> سنت شرع سے ثابت وہ پسندیدہ عمل ہے، جو نہ فرض ہو اور نہ واجب ہو، یعنی سنت کا لفظ مستحب اور مندوب کے معنیٰ میں بولا جاتا ہے اور بسا اوقات فقہاء کے یہاں سنت کا لفظ بدعت کے مقابلہ میں بھی بولا جاتا ہے۔</w:t>
      </w:r>
      <w:r w:rsidR="00A87A29" w:rsidRPr="00B6155F">
        <w:rPr>
          <w:rFonts w:ascii="Jameel Noori Nastaleeq" w:hAnsi="Jameel Noori Nastaleeq" w:cs="Jameel Noori Nastaleeq" w:hint="cs"/>
          <w:spacing w:val="4"/>
          <w:sz w:val="28"/>
          <w:szCs w:val="28"/>
          <w:rtl/>
        </w:rPr>
        <w:t xml:space="preserve"> </w:t>
      </w:r>
      <w:r w:rsidR="00A87A29" w:rsidRPr="00B6155F">
        <w:rPr>
          <w:rFonts w:ascii="Jameel Noori Nastaleeq" w:hAnsi="Jameel Noori Nastaleeq" w:cs="Jameel Noori Nastaleeq"/>
          <w:sz w:val="28"/>
          <w:szCs w:val="28"/>
          <w:rtl/>
        </w:rPr>
        <w:t xml:space="preserve">نیز </w:t>
      </w:r>
      <w:r w:rsidR="00A87A29" w:rsidRPr="00EB1EFD">
        <w:rPr>
          <w:rFonts w:ascii="Jameel Noori Nastaleeq" w:hAnsi="Jameel Noori Nastaleeq" w:cs="Jameel Noori Nastaleeq"/>
          <w:b/>
          <w:bCs/>
          <w:sz w:val="28"/>
          <w:szCs w:val="28"/>
          <w:rtl/>
        </w:rPr>
        <w:t>اصولیوں کے نزدیک</w:t>
      </w:r>
      <w:r w:rsidR="00A87A29" w:rsidRPr="00B6155F">
        <w:rPr>
          <w:rFonts w:ascii="Jameel Noori Nastaleeq" w:hAnsi="Jameel Noori Nastaleeq" w:cs="Jameel Noori Nastaleeq"/>
          <w:sz w:val="28"/>
          <w:szCs w:val="28"/>
          <w:rtl/>
        </w:rPr>
        <w:t xml:space="preserve"> سنت کا اطلاق نبی کریم </w:t>
      </w:r>
      <w:r w:rsidR="00A87A29" w:rsidRPr="00B6155F">
        <w:rPr>
          <w:rFonts w:ascii="Jameel Noori Nastaleeq" w:hAnsi="Jameel Noori Nastaleeq" w:cs="Jameel Noori Nastaleeq" w:hint="cs"/>
          <w:sz w:val="28"/>
          <w:szCs w:val="28"/>
          <w:rtl/>
        </w:rPr>
        <w:t>ﷺ</w:t>
      </w:r>
      <w:r w:rsidR="00A87A29" w:rsidRPr="00B6155F">
        <w:rPr>
          <w:rFonts w:ascii="Jameel Noori Nastaleeq" w:hAnsi="Jameel Noori Nastaleeq" w:cs="Jameel Noori Nastaleeq"/>
          <w:sz w:val="28"/>
          <w:szCs w:val="28"/>
          <w:rtl/>
        </w:rPr>
        <w:t xml:space="preserve"> کے ان اقوال و افعال </w:t>
      </w:r>
      <w:r w:rsidR="00A87A29" w:rsidRPr="00B6155F">
        <w:rPr>
          <w:rFonts w:ascii="Jameel Noori Nastaleeq" w:hAnsi="Jameel Noori Nastaleeq" w:cs="Jameel Noori Nastaleeq" w:hint="cs"/>
          <w:sz w:val="28"/>
          <w:szCs w:val="28"/>
          <w:rtl/>
        </w:rPr>
        <w:t xml:space="preserve">و تقاریر </w:t>
      </w:r>
      <w:r w:rsidR="00A87A29" w:rsidRPr="00B6155F">
        <w:rPr>
          <w:rFonts w:ascii="Jameel Noori Nastaleeq" w:hAnsi="Jameel Noori Nastaleeq" w:cs="Jameel Noori Nastaleeq"/>
          <w:sz w:val="28"/>
          <w:szCs w:val="28"/>
          <w:rtl/>
        </w:rPr>
        <w:t>پر ہوتا ہے جو تشریع اور قانون کا پہلو رکھتے ہیں</w:t>
      </w:r>
      <w:r w:rsidR="00A87A29" w:rsidRPr="00B6155F">
        <w:rPr>
          <w:rFonts w:ascii="Jameel Noori Nastaleeq" w:hAnsi="Jameel Noori Nastaleeq" w:cs="Jameel Noori Nastaleeq" w:hint="cs"/>
          <w:sz w:val="28"/>
          <w:szCs w:val="28"/>
          <w:rtl/>
        </w:rPr>
        <w:t xml:space="preserve"> اور کسی شرعی حکم کی دلیل بن سکتے ہیں</w:t>
      </w:r>
      <w:r w:rsidR="00A87A29" w:rsidRPr="00B6155F">
        <w:rPr>
          <w:rFonts w:ascii="Jameel Noori Nastaleeq" w:hAnsi="Jameel Noori Nastaleeq" w:cs="Jameel Noori Nastaleeq"/>
          <w:sz w:val="28"/>
          <w:szCs w:val="28"/>
          <w:rtl/>
        </w:rPr>
        <w:t>۔</w:t>
      </w:r>
    </w:p>
    <w:p w:rsidR="00A87A29" w:rsidRPr="002A6F9F" w:rsidRDefault="00A87A29" w:rsidP="00EB1EFD">
      <w:pPr>
        <w:pStyle w:val="NoSpacing"/>
        <w:bidi/>
        <w:ind w:firstLine="340"/>
        <w:jc w:val="both"/>
        <w:rPr>
          <w:rFonts w:ascii="Jameel Noori Nastaleeq" w:hAnsi="Jameel Noori Nastaleeq" w:cs="Jameel Noori Nastaleeq"/>
          <w:spacing w:val="-4"/>
          <w:sz w:val="28"/>
          <w:szCs w:val="28"/>
          <w:rtl/>
        </w:rPr>
      </w:pPr>
      <w:r w:rsidRPr="002A6F9F">
        <w:rPr>
          <w:rFonts w:ascii="Jameel Noori Nastaleeq" w:hAnsi="Jameel Noori Nastaleeq" w:cs="Jameel Noori Nastaleeq"/>
          <w:spacing w:val="-4"/>
          <w:sz w:val="28"/>
          <w:szCs w:val="28"/>
          <w:rtl/>
        </w:rPr>
        <w:t>محدثین</w:t>
      </w:r>
      <w:r w:rsidR="00800698" w:rsidRPr="002A6F9F">
        <w:rPr>
          <w:rFonts w:ascii="Jameel Noori Nastaleeq" w:hAnsi="Jameel Noori Nastaleeq" w:cs="Jameel Noori Nastaleeq"/>
          <w:spacing w:val="-4"/>
          <w:sz w:val="28"/>
          <w:szCs w:val="28"/>
          <w:rtl/>
        </w:rPr>
        <w:t>ِ کرام</w:t>
      </w:r>
      <w:r w:rsidRPr="002A6F9F">
        <w:rPr>
          <w:rFonts w:ascii="Jameel Noori Nastaleeq" w:hAnsi="Jameel Noori Nastaleeq" w:cs="Jameel Noori Nastaleeq"/>
          <w:spacing w:val="-4"/>
          <w:sz w:val="28"/>
          <w:szCs w:val="28"/>
          <w:rtl/>
        </w:rPr>
        <w:t>، فقہا</w:t>
      </w:r>
      <w:r w:rsidR="00800698" w:rsidRPr="002A6F9F">
        <w:rPr>
          <w:rFonts w:ascii="Jameel Noori Nastaleeq" w:hAnsi="Jameel Noori Nastaleeq" w:cs="Jameel Noori Nastaleeq"/>
          <w:spacing w:val="-4"/>
          <w:sz w:val="28"/>
          <w:szCs w:val="28"/>
          <w:rtl/>
        </w:rPr>
        <w:t>ئے عظام</w:t>
      </w:r>
      <w:r w:rsidRPr="002A6F9F">
        <w:rPr>
          <w:rFonts w:ascii="Jameel Noori Nastaleeq" w:hAnsi="Jameel Noori Nastaleeq" w:cs="Jameel Noori Nastaleeq"/>
          <w:spacing w:val="-4"/>
          <w:sz w:val="28"/>
          <w:szCs w:val="28"/>
          <w:rtl/>
        </w:rPr>
        <w:t xml:space="preserve"> اور اصولیوں کے یہاں سنت کی اصطلاحی تعریف میں جو یہ اختلاف پایا جاتا ہے دراصل یہ ان کے اغراض و مقاصد کےاختلاف کا نتیجہ ہے۔ چناں چہ محدثین کی بابرکت جماعت </w:t>
      </w:r>
      <w:r w:rsidRPr="002A6F9F">
        <w:rPr>
          <w:rFonts w:ascii="Jameel Noori Nastaleeq" w:hAnsi="Jameel Noori Nastaleeq" w:cs="Jameel Noori Nastaleeq"/>
          <w:spacing w:val="-4"/>
          <w:sz w:val="28"/>
          <w:szCs w:val="28"/>
          <w:rtl/>
        </w:rPr>
        <w:lastRenderedPageBreak/>
        <w:t>نے رسول اللہ ﷺ کی ذات بابرکات سے متعلق بحث و جستجو کیا اور آپ ﷺ کی مکمل  سیرت و اخلاق، عادات و اطوار، اخبار و اقوال اور افعال  و تقاریر سے متعلق تمام چیزوں کوپوری امانت و دیانت داری کے ساتھ نقل کردیا۔ اور اصولیوں نے رسول اللہ ﷺ کے بارے میں مجتہدین کے لیے قانون وضع کرنے اور لوگوں کے لیے دستورِحیات بیان کرنے کی حیثیت  سےتحقیق وجستجو کیا،چناں چہ آپ کے  ان اقوال و افعال اور تقریرات کا اہتما م کیا جن سے احکام و قوانین ثابت ہوتے ہیں ۔ اور علمائے فقہ نے رسول اللہ ﷺ کے اقوال و افعال اور تقریرات کے بارے میں شرعی حکم جاننے سے متعلق تحقیق وجستجو کیا اور مکلفین کے افعال کے تعلق سے  شرعی حکم : واجب،حرام،مندوب، مباح اور مکروہ وغیرہ کے بارے میں تلاش و جستجو سے کام لیا ہے کہ ان کے لیے شریعت کا کون سا حکم واجب ہے اور کون سا حکم حرام ہے وغیرہ۔ لیکن یہاں ’’میری سنت‘‘ سے مراد نبی کریم ﷺ کی جملہ احادیث ہیں، جن کی اتباع کرنا ضروری ہے یعنی سنت سے مراد محدثین کی اصطلاح ہے اور یہ فقہاء و اصولیوں کی تعریف کو بھی شامل ہے۔</w:t>
      </w:r>
    </w:p>
    <w:p w:rsidR="00A87A29" w:rsidRPr="00AF1746" w:rsidRDefault="00A87A29" w:rsidP="00800698">
      <w:pPr>
        <w:pStyle w:val="NoSpacing"/>
        <w:widowControl w:val="0"/>
        <w:bidi/>
        <w:ind w:firstLine="340"/>
        <w:jc w:val="both"/>
        <w:rPr>
          <w:spacing w:val="-2"/>
          <w:rtl/>
        </w:rPr>
      </w:pPr>
      <w:r w:rsidRPr="00AF1746">
        <w:rPr>
          <w:rFonts w:ascii="Jameel Noori Nastaleeq" w:hAnsi="Jameel Noori Nastaleeq" w:cs="Jameel Noori Nastaleeq"/>
          <w:spacing w:val="-2"/>
          <w:sz w:val="28"/>
          <w:szCs w:val="28"/>
          <w:rtl/>
        </w:rPr>
        <w:t xml:space="preserve">خلفائے راشدین سے مراد خلفائے اربعہ یعنی سیدنا ابو بکر صدیق، سیدنا عمر فاروق، سیدنا عثمان غنی اور سیدنا علی بن ابی طالب ﷢ ہیں، لیکن اس کا </w:t>
      </w:r>
      <w:r w:rsidR="0061017D">
        <w:rPr>
          <w:rFonts w:ascii="Jameel Noori Nastaleeq" w:hAnsi="Jameel Noori Nastaleeq" w:cs="Jameel Noori Nastaleeq"/>
          <w:spacing w:val="-2"/>
          <w:sz w:val="28"/>
          <w:szCs w:val="28"/>
          <w:rtl/>
        </w:rPr>
        <w:t>یہ مطلب نہیں ہے کہ امرِ خلافت ا</w:t>
      </w:r>
      <w:r w:rsidR="0061017D">
        <w:rPr>
          <w:rFonts w:ascii="Jameel Noori Nastaleeq" w:hAnsi="Jameel Noori Nastaleeq" w:cs="Jameel Noori Nastaleeq" w:hint="cs"/>
          <w:spacing w:val="-2"/>
          <w:sz w:val="28"/>
          <w:szCs w:val="28"/>
          <w:rtl/>
        </w:rPr>
        <w:t>ِ</w:t>
      </w:r>
      <w:r w:rsidR="008174F8">
        <w:rPr>
          <w:rFonts w:ascii="Jameel Noori Nastaleeq" w:hAnsi="Jameel Noori Nastaleeq" w:cs="Jameel Noori Nastaleeq"/>
          <w:spacing w:val="-2"/>
          <w:sz w:val="28"/>
          <w:szCs w:val="28"/>
          <w:rtl/>
        </w:rPr>
        <w:t xml:space="preserve">نہی چاروں خلفاء میں محصور </w:t>
      </w:r>
      <w:r w:rsidRPr="00AF1746">
        <w:rPr>
          <w:rFonts w:ascii="Jameel Noori Nastaleeq" w:hAnsi="Jameel Noori Nastaleeq" w:cs="Jameel Noori Nastaleeq"/>
          <w:spacing w:val="-2"/>
          <w:sz w:val="28"/>
          <w:szCs w:val="28"/>
          <w:rtl/>
        </w:rPr>
        <w:t>ہے اور ان کے سوا کوئی اور خلیفہ نہیں ہوگا، لہٰذا اس سے یہ غلط فہمی نہیں ہونی چاہیے کہ ان کے بعد ہی فوراً ملوکیت و مطلق العنانی کا دور شروع ہو گیا اور اسلامی نظامِ حکومت کا خاتمہ ہوگیا، بلکہ حقیقت یہ ہے کہ خلفائے راشدین کے دورِ خلافت کے بعد بھی کچھ جزئی خرابیوں کے ساتھ اسلامی نظامِ حکومت و خلافت ایک طویل مدت تک قائم رہی اور پوری شان و شوکت کے ساتھ اسلامی خلافت چلتی رہی۔</w:t>
      </w:r>
    </w:p>
    <w:p w:rsidR="00A87A29" w:rsidRPr="00AF1746" w:rsidRDefault="00A87A29" w:rsidP="00800698">
      <w:pPr>
        <w:pStyle w:val="NoSpacing"/>
        <w:widowControl w:val="0"/>
        <w:bidi/>
        <w:ind w:firstLine="340"/>
        <w:jc w:val="both"/>
        <w:rPr>
          <w:rFonts w:ascii="Jameel Noori Nastaleeq" w:hAnsi="Jameel Noori Nastaleeq" w:cs="Jameel Noori Nastaleeq"/>
          <w:spacing w:val="-2"/>
          <w:sz w:val="28"/>
          <w:szCs w:val="28"/>
          <w:rtl/>
        </w:rPr>
      </w:pPr>
      <w:r w:rsidRPr="00AF1746">
        <w:rPr>
          <w:rFonts w:ascii="Jameel Noori Nastaleeq" w:hAnsi="Jameel Noori Nastaleeq" w:cs="Jameel Noori Nastaleeq"/>
          <w:spacing w:val="-2"/>
          <w:sz w:val="28"/>
          <w:szCs w:val="28"/>
          <w:rtl/>
        </w:rPr>
        <w:t>نیز خلفائے راشدین کی سنت سے مراد ان کے وہ طور طریقے ہیں، جن کو انھوں نے نبی کریم ﷺ کی اتباع اور سنتِ رسول کی روشنی میں انجام دیے، انھوں نے براہِ راست سنت پر عمل کیا یا سنت ہی کی روشنی میں مسائل کا استنباط کیا، اسی لیے حدیث میں ان کی صفت ’’</w:t>
      </w:r>
      <w:r w:rsidRPr="00AF1746">
        <w:rPr>
          <w:rFonts w:ascii="Traditional Arabic" w:hAnsi="Traditional Arabic" w:cs="Traditional Arabic"/>
          <w:b/>
          <w:bCs/>
          <w:spacing w:val="-2"/>
          <w:sz w:val="28"/>
          <w:szCs w:val="28"/>
          <w:rtl/>
        </w:rPr>
        <w:t>ا</w:t>
      </w:r>
      <w:r w:rsidR="0061017D">
        <w:rPr>
          <w:rFonts w:ascii="Traditional Arabic" w:hAnsi="Traditional Arabic" w:cs="Traditional Arabic" w:hint="cs"/>
          <w:b/>
          <w:bCs/>
          <w:spacing w:val="-2"/>
          <w:sz w:val="28"/>
          <w:szCs w:val="28"/>
          <w:rtl/>
        </w:rPr>
        <w:t>َ</w:t>
      </w:r>
      <w:r w:rsidRPr="00AF1746">
        <w:rPr>
          <w:rFonts w:ascii="Traditional Arabic" w:hAnsi="Traditional Arabic" w:cs="Traditional Arabic"/>
          <w:b/>
          <w:bCs/>
          <w:spacing w:val="-2"/>
          <w:sz w:val="28"/>
          <w:szCs w:val="28"/>
          <w:rtl/>
        </w:rPr>
        <w:t>لرَّاشِدِينَ الْمَهْدِيِّينَ</w:t>
      </w:r>
      <w:r w:rsidRPr="00AF1746">
        <w:rPr>
          <w:rFonts w:ascii="Jameel Noori Nastaleeq" w:hAnsi="Jameel Noori Nastaleeq" w:cs="Jameel Noori Nastaleeq"/>
          <w:spacing w:val="-2"/>
          <w:sz w:val="28"/>
          <w:szCs w:val="28"/>
          <w:rtl/>
        </w:rPr>
        <w:t xml:space="preserve">‘‘ ’’عارفین و عاملینِ حق اور ہدایت یافتہ‘‘ بیان ہوئی ہے۔ البتہ اختلاف کی صورت میں نبی </w:t>
      </w:r>
      <w:r w:rsidR="00800698" w:rsidRPr="00AF1746">
        <w:rPr>
          <w:rFonts w:ascii="Jameel Noori Nastaleeq" w:hAnsi="Jameel Noori Nastaleeq" w:cs="Jameel Noori Nastaleeq"/>
          <w:spacing w:val="-2"/>
          <w:sz w:val="28"/>
          <w:szCs w:val="28"/>
          <w:rtl/>
        </w:rPr>
        <w:t xml:space="preserve">کریم ﷺ </w:t>
      </w:r>
      <w:r w:rsidRPr="00AF1746">
        <w:rPr>
          <w:rFonts w:ascii="Jameel Noori Nastaleeq" w:hAnsi="Jameel Noori Nastaleeq" w:cs="Jameel Noori Nastaleeq"/>
          <w:spacing w:val="-2"/>
          <w:sz w:val="28"/>
          <w:szCs w:val="28"/>
          <w:rtl/>
        </w:rPr>
        <w:t>کی سنت و</w:t>
      </w:r>
      <w:r w:rsidR="00800698" w:rsidRPr="00AF1746">
        <w:rPr>
          <w:rFonts w:ascii="Jameel Noori Nastaleeq" w:hAnsi="Jameel Noori Nastaleeq" w:cs="Jameel Noori Nastaleeq"/>
          <w:spacing w:val="-2"/>
          <w:sz w:val="28"/>
          <w:szCs w:val="28"/>
          <w:rtl/>
        </w:rPr>
        <w:t xml:space="preserve"> حدیث کو ہر حال میں تقدم حاصل ہوگی</w:t>
      </w:r>
      <w:r w:rsidRPr="00AF1746">
        <w:rPr>
          <w:rFonts w:ascii="Jameel Noori Nastaleeq" w:hAnsi="Jameel Noori Nastaleeq" w:cs="Jameel Noori Nastaleeq"/>
          <w:spacing w:val="-2"/>
          <w:sz w:val="28"/>
          <w:szCs w:val="28"/>
          <w:rtl/>
        </w:rPr>
        <w:t>۔ درحقیقت خلفائے راشدین کی سنت و طریقے کی تین صورتیں ہیں :</w:t>
      </w:r>
    </w:p>
    <w:p w:rsidR="00A87A29" w:rsidRPr="00AF1746" w:rsidRDefault="00A87A29" w:rsidP="00AF1746">
      <w:pPr>
        <w:pStyle w:val="NoSpacing"/>
        <w:widowControl w:val="0"/>
        <w:bidi/>
        <w:ind w:firstLine="340"/>
        <w:jc w:val="both"/>
        <w:rPr>
          <w:rFonts w:ascii="Jameel Noori Nastaleeq" w:hAnsi="Jameel Noori Nastaleeq" w:cs="Jameel Noori Nastaleeq"/>
          <w:sz w:val="28"/>
          <w:szCs w:val="28"/>
          <w:rtl/>
        </w:rPr>
      </w:pPr>
      <w:r w:rsidRPr="00AF1746">
        <w:rPr>
          <w:rFonts w:ascii="Jameel Noori Nastaleeq" w:hAnsi="Jameel Noori Nastaleeq" w:cs="Jameel Noori Nastaleeq"/>
          <w:sz w:val="28"/>
          <w:szCs w:val="28"/>
          <w:rtl/>
        </w:rPr>
        <w:t>’’</w:t>
      </w:r>
      <w:r w:rsidRPr="00AF1746">
        <w:rPr>
          <w:rFonts w:ascii="Jameel Noori Nastaleeq" w:hAnsi="Jameel Noori Nastaleeq" w:cs="Jameel Noori Nastaleeq"/>
          <w:b/>
          <w:bCs/>
          <w:sz w:val="28"/>
          <w:szCs w:val="28"/>
          <w:u w:val="single"/>
          <w:rtl/>
        </w:rPr>
        <w:t>اوَّل :</w:t>
      </w:r>
      <w:r w:rsidRPr="00AF1746">
        <w:rPr>
          <w:rFonts w:ascii="Jameel Noori Nastaleeq" w:hAnsi="Jameel Noori Nastaleeq" w:cs="Jameel Noori Nastaleeq"/>
          <w:sz w:val="28"/>
          <w:szCs w:val="28"/>
          <w:rtl/>
        </w:rPr>
        <w:t xml:space="preserve"> جس بات پر خلفائے راشد</w:t>
      </w:r>
      <w:r w:rsidR="008174F8">
        <w:rPr>
          <w:rFonts w:ascii="Jameel Noori Nastaleeq" w:hAnsi="Jameel Noori Nastaleeq" w:cs="Jameel Noori Nastaleeq"/>
          <w:sz w:val="28"/>
          <w:szCs w:val="28"/>
          <w:rtl/>
        </w:rPr>
        <w:t>ین کا اتفاق ہے یا کسی ایک خلیفۂ</w:t>
      </w:r>
      <w:r w:rsidRPr="00AF1746">
        <w:rPr>
          <w:rFonts w:ascii="Jameel Noori Nastaleeq" w:hAnsi="Jameel Noori Nastaleeq" w:cs="Jameel Noori Nastaleeq"/>
          <w:sz w:val="28"/>
          <w:szCs w:val="28"/>
          <w:rtl/>
        </w:rPr>
        <w:t xml:space="preserve"> راشد سے ثابت ہے اور دوسرے </w:t>
      </w:r>
      <w:r w:rsidRPr="00AF1746">
        <w:rPr>
          <w:rFonts w:ascii="Jameel Noori Nastaleeq" w:hAnsi="Jameel Noori Nastaleeq" w:cs="Jameel Noori Nastaleeq"/>
          <w:sz w:val="28"/>
          <w:szCs w:val="28"/>
          <w:rtl/>
        </w:rPr>
        <w:lastRenderedPageBreak/>
        <w:t xml:space="preserve">خلفاء سے اس کی مخالفت ثابت نہیں ہے۔ </w:t>
      </w:r>
      <w:r w:rsidRPr="00AF1746">
        <w:rPr>
          <w:rFonts w:ascii="Jameel Noori Nastaleeq" w:hAnsi="Jameel Noori Nastaleeq" w:cs="Jameel Noori Nastaleeq"/>
          <w:b/>
          <w:bCs/>
          <w:sz w:val="28"/>
          <w:szCs w:val="28"/>
          <w:u w:val="single"/>
          <w:rtl/>
        </w:rPr>
        <w:t>دوم :</w:t>
      </w:r>
      <w:r w:rsidRPr="00AF1746">
        <w:rPr>
          <w:rFonts w:ascii="Jameel Noori Nastaleeq" w:hAnsi="Jameel Noori Nastaleeq" w:cs="Jameel Noori Nastaleeq"/>
          <w:sz w:val="28"/>
          <w:szCs w:val="28"/>
          <w:rtl/>
        </w:rPr>
        <w:t xml:space="preserve"> جس بات پر خلفائے راشدین کا آپس میں اختلاف ہے۔ </w:t>
      </w:r>
      <w:r w:rsidRPr="00AF1746">
        <w:rPr>
          <w:rFonts w:ascii="Jameel Noori Nastaleeq" w:hAnsi="Jameel Noori Nastaleeq" w:cs="Jameel Noori Nastaleeq"/>
          <w:b/>
          <w:bCs/>
          <w:sz w:val="28"/>
          <w:szCs w:val="28"/>
          <w:u w:val="single"/>
          <w:rtl/>
        </w:rPr>
        <w:t>سوم :</w:t>
      </w:r>
      <w:r w:rsidRPr="00AF1746">
        <w:rPr>
          <w:rFonts w:ascii="Jameel Noori Nastaleeq" w:hAnsi="Jameel Noori Nastaleeq" w:cs="Jameel Noori Nastaleeq"/>
          <w:sz w:val="28"/>
          <w:szCs w:val="28"/>
          <w:rtl/>
        </w:rPr>
        <w:t xml:space="preserve"> خلفائے راشدین میں سے کسی خلیفہ سے ا</w:t>
      </w:r>
      <w:r w:rsidR="0061017D">
        <w:rPr>
          <w:rFonts w:ascii="Jameel Noori Nastaleeq" w:hAnsi="Jameel Noori Nastaleeq" w:cs="Jameel Noori Nastaleeq"/>
          <w:sz w:val="28"/>
          <w:szCs w:val="28"/>
          <w:rtl/>
        </w:rPr>
        <w:t>یک بات ثابت ہے، لیکن دوسرے صحابۂ</w:t>
      </w:r>
      <w:r w:rsidRPr="00AF1746">
        <w:rPr>
          <w:rFonts w:ascii="Jameel Noori Nastaleeq" w:hAnsi="Jameel Noori Nastaleeq" w:cs="Jameel Noori Nastaleeq"/>
          <w:sz w:val="28"/>
          <w:szCs w:val="28"/>
          <w:rtl/>
        </w:rPr>
        <w:t xml:space="preserve"> کرام کا اس سے اختلاف ہے۔ حدیث</w:t>
      </w:r>
      <w:r w:rsidR="0061017D">
        <w:rPr>
          <w:rFonts w:ascii="Jameel Noori Nastaleeq" w:hAnsi="Jameel Noori Nastaleeq" w:cs="Jameel Noori Nastaleeq" w:hint="cs"/>
          <w:sz w:val="28"/>
          <w:szCs w:val="28"/>
          <w:rtl/>
        </w:rPr>
        <w:t>ِ</w:t>
      </w:r>
      <w:r w:rsidRPr="00AF1746">
        <w:rPr>
          <w:rFonts w:ascii="Jameel Noori Nastaleeq" w:hAnsi="Jameel Noori Nastaleeq" w:cs="Jameel Noori Nastaleeq"/>
          <w:sz w:val="28"/>
          <w:szCs w:val="28"/>
          <w:rtl/>
        </w:rPr>
        <w:t xml:space="preserve"> مذکور میں صرف اول الذکر مراد ہے۔ یاد رہے کہ قرآن و حدیث کے صریح خلاف ہر شخص کی بات مردود ہے چاہے کہنے والا کوئی بھی ہو، لیکن ہر ایرے غیرے کو خلاف قرار دینے کا حق نہیں بلکہ اس کے لیے سلفِ صالحین کی طرف ہی رجوع کرنا پڑے گا۔‘‘ </w:t>
      </w:r>
      <w:r w:rsidRPr="00AF1746">
        <w:rPr>
          <w:rFonts w:ascii="Jameel Noori Nastaleeq" w:hAnsi="Jameel Noori Nastaleeq" w:cs="Jameel Noori Nastaleeq"/>
          <w:sz w:val="26"/>
          <w:szCs w:val="26"/>
          <w:rtl/>
        </w:rPr>
        <w:t>[ا</w:t>
      </w:r>
      <w:r w:rsidR="00AF1746">
        <w:rPr>
          <w:rFonts w:ascii="Jameel Noori Nastaleeq" w:hAnsi="Jameel Noori Nastaleeq" w:cs="Jameel Noori Nastaleeq" w:hint="cs"/>
          <w:sz w:val="26"/>
          <w:szCs w:val="26"/>
          <w:rtl/>
        </w:rPr>
        <w:t>ٔ</w:t>
      </w:r>
      <w:r w:rsidRPr="00AF1746">
        <w:rPr>
          <w:rFonts w:ascii="Jameel Noori Nastaleeq" w:hAnsi="Jameel Noori Nastaleeq" w:cs="Jameel Noori Nastaleeq"/>
          <w:sz w:val="26"/>
          <w:szCs w:val="26"/>
          <w:rtl/>
        </w:rPr>
        <w:t>ضواء المصابیح ص : ۲۲۳]</w:t>
      </w:r>
    </w:p>
    <w:p w:rsidR="00A87A29" w:rsidRPr="00800698" w:rsidRDefault="00A87A29" w:rsidP="00800698">
      <w:pPr>
        <w:pStyle w:val="NoSpacing"/>
        <w:widowControl w:val="0"/>
        <w:bidi/>
        <w:ind w:firstLine="340"/>
        <w:jc w:val="both"/>
        <w:rPr>
          <w:rFonts w:ascii="Jameel Noori Nastaleeq" w:hAnsi="Jameel Noori Nastaleeq" w:cs="Jameel Noori Nastaleeq"/>
          <w:sz w:val="28"/>
          <w:szCs w:val="28"/>
          <w:rtl/>
        </w:rPr>
      </w:pPr>
      <w:r w:rsidRPr="00800698">
        <w:rPr>
          <w:rFonts w:ascii="Jameel Noori Nastaleeq" w:hAnsi="Jameel Noori Nastaleeq" w:cs="Jameel Noori Nastaleeq"/>
          <w:sz w:val="28"/>
          <w:szCs w:val="28"/>
          <w:rtl/>
        </w:rPr>
        <w:t>خطباتِ جمعہ کے علاوہ بھی نبی کریم ﷺ وقتاً فوقتاً حسبِ ضرورت وعظ و نصیحت کیا کرتے تھے، بالخصوص نماز کے بعد بھی وعظ کرتے تھے۔ آپ ﷺ کا خطبہ مختصر، انتہائی جامع اور فصیح و بلیغ ہوا کرتا تھا کہ سننے والوں کی آنکھیں بہہ پڑتی تھیں</w:t>
      </w:r>
      <w:r w:rsidR="00AB0297">
        <w:rPr>
          <w:rFonts w:ascii="Jameel Noori Nastaleeq" w:hAnsi="Jameel Noori Nastaleeq" w:cs="Jameel Noori Nastaleeq"/>
          <w:sz w:val="28"/>
          <w:szCs w:val="28"/>
          <w:rtl/>
        </w:rPr>
        <w:t xml:space="preserve"> نیز ضرورت پڑنے پر سامعین صحابۂ</w:t>
      </w:r>
      <w:r w:rsidRPr="00800698">
        <w:rPr>
          <w:rFonts w:ascii="Jameel Noori Nastaleeq" w:hAnsi="Jameel Noori Nastaleeq" w:cs="Jameel Noori Nastaleeq"/>
          <w:sz w:val="28"/>
          <w:szCs w:val="28"/>
          <w:rtl/>
        </w:rPr>
        <w:t xml:space="preserve"> کرام ﷢ کی طرف سے سوال بھی ہوتا تھا، لہٰذا حسبِ ضرورت و موقع یہ ساری باتیں جائز ہیں۔</w:t>
      </w:r>
    </w:p>
    <w:p w:rsidR="00A87A29" w:rsidRPr="00800698" w:rsidRDefault="00A87A29" w:rsidP="00800698">
      <w:pPr>
        <w:pStyle w:val="NoSpacing"/>
        <w:widowControl w:val="0"/>
        <w:bidi/>
        <w:ind w:firstLine="340"/>
        <w:jc w:val="both"/>
        <w:rPr>
          <w:rFonts w:ascii="Jameel Noori Nastaleeq" w:hAnsi="Jameel Noori Nastaleeq" w:cs="Jameel Noori Nastaleeq"/>
          <w:sz w:val="28"/>
          <w:szCs w:val="28"/>
          <w:rtl/>
        </w:rPr>
      </w:pPr>
      <w:r w:rsidRPr="00800698">
        <w:rPr>
          <w:rFonts w:ascii="Jameel Noori Nastaleeq" w:hAnsi="Jameel Noori Nastaleeq" w:cs="Jameel Noori Nastaleeq"/>
          <w:sz w:val="28"/>
          <w:szCs w:val="28"/>
          <w:rtl/>
        </w:rPr>
        <w:t>اس حدیثِ نبوی سے ہمیں یہ درس ملتا ہے کہ مؤثر و بلیغ وعظ کے لیے ضروری ہے کہ وقت اور حالات نیز اختصار اور جامعیت کی رعایت کی جائے، کتاب و سنت کے نصوص کا اہتمام ہ</w:t>
      </w:r>
      <w:r w:rsidR="00983A7B">
        <w:rPr>
          <w:rFonts w:ascii="Jameel Noori Nastaleeq" w:hAnsi="Jameel Noori Nastaleeq" w:cs="Jameel Noori Nastaleeq"/>
          <w:sz w:val="28"/>
          <w:szCs w:val="28"/>
          <w:rtl/>
        </w:rPr>
        <w:t>و، آسان اور عام فہم اسلوب اپنا</w:t>
      </w:r>
      <w:r w:rsidR="00983A7B">
        <w:rPr>
          <w:rFonts w:ascii="Jameel Noori Nastaleeq" w:hAnsi="Jameel Noori Nastaleeq" w:cs="Jameel Noori Nastaleeq" w:hint="cs"/>
          <w:sz w:val="28"/>
          <w:szCs w:val="28"/>
          <w:rtl/>
        </w:rPr>
        <w:t>یا</w:t>
      </w:r>
      <w:r w:rsidRPr="00800698">
        <w:rPr>
          <w:rFonts w:ascii="Jameel Noori Nastaleeq" w:hAnsi="Jameel Noori Nastaleeq" w:cs="Jameel Noori Nastaleeq"/>
          <w:sz w:val="28"/>
          <w:szCs w:val="28"/>
          <w:rtl/>
        </w:rPr>
        <w:t xml:space="preserve"> جائے، مناسب الفاظ اور مربوط و چھوٹے جملوں کو استعمال کیا جائے۔ نیز دوسرے نصوص سے معلوم ہوتا ہے کہ قرآنی قصوں، نبوی حالات اور سلفِ صالحین کے سچے واقعات بیان کیے جائیں اور  ضعیف و موضوع احادیث اور من گھڑت واقعات کو بیان کرنے سے مکمل پرہیز کیا جائے۔</w:t>
      </w:r>
    </w:p>
    <w:p w:rsidR="00A87A29" w:rsidRDefault="00A87A29" w:rsidP="00800698">
      <w:pPr>
        <w:pStyle w:val="NoSpacing"/>
        <w:widowControl w:val="0"/>
        <w:bidi/>
        <w:ind w:firstLine="340"/>
        <w:jc w:val="both"/>
        <w:rPr>
          <w:rtl/>
        </w:rPr>
      </w:pPr>
      <w:r w:rsidRPr="00800698">
        <w:rPr>
          <w:rFonts w:ascii="Jameel Noori Nastaleeq" w:hAnsi="Jameel Noori Nastaleeq" w:cs="Jameel Noori Nastaleeq"/>
          <w:sz w:val="28"/>
          <w:szCs w:val="28"/>
          <w:rtl/>
        </w:rPr>
        <w:t xml:space="preserve">اللہ کی کتاب قرآن کریم اور نبی کریم ﷺ کی سنت حدیثِ نبوی اللہ تعالیٰ کی مضبوط رسی </w:t>
      </w:r>
      <w:r w:rsidR="0061017D">
        <w:rPr>
          <w:rFonts w:ascii="Jameel Noori Nastaleeq" w:hAnsi="Jameel Noori Nastaleeq" w:cs="Jameel Noori Nastaleeq"/>
          <w:sz w:val="28"/>
          <w:szCs w:val="28"/>
          <w:rtl/>
        </w:rPr>
        <w:t>اور دینِ اسلام کی اصل بنیاد ہیں</w:t>
      </w:r>
      <w:r w:rsidR="0061017D">
        <w:rPr>
          <w:rFonts w:ascii="Jameel Noori Nastaleeq" w:hAnsi="Jameel Noori Nastaleeq" w:cs="Jameel Noori Nastaleeq" w:hint="cs"/>
          <w:sz w:val="28"/>
          <w:szCs w:val="28"/>
          <w:rtl/>
        </w:rPr>
        <w:t>۔</w:t>
      </w:r>
      <w:r w:rsidRPr="00800698">
        <w:rPr>
          <w:rFonts w:ascii="Jameel Noori Nastaleeq" w:hAnsi="Jameel Noori Nastaleeq" w:cs="Jameel Noori Nastaleeq"/>
          <w:sz w:val="28"/>
          <w:szCs w:val="28"/>
          <w:rtl/>
        </w:rPr>
        <w:t xml:space="preserve"> ان دونوں کو مضبوطی سے تھامنے ہی می</w:t>
      </w:r>
      <w:r w:rsidR="0061017D">
        <w:rPr>
          <w:rFonts w:ascii="Jameel Noori Nastaleeq" w:hAnsi="Jameel Noori Nastaleeq" w:cs="Jameel Noori Nastaleeq"/>
          <w:sz w:val="28"/>
          <w:szCs w:val="28"/>
          <w:rtl/>
        </w:rPr>
        <w:t>ں ہر طرح کی بھلائی و کامیابی ہے</w:t>
      </w:r>
      <w:r w:rsidR="0061017D">
        <w:rPr>
          <w:rFonts w:ascii="Jameel Noori Nastaleeq" w:hAnsi="Jameel Noori Nastaleeq" w:cs="Jameel Noori Nastaleeq" w:hint="cs"/>
          <w:sz w:val="28"/>
          <w:szCs w:val="28"/>
          <w:rtl/>
        </w:rPr>
        <w:t>۔</w:t>
      </w:r>
      <w:r w:rsidRPr="00800698">
        <w:rPr>
          <w:rFonts w:ascii="Jameel Noori Nastaleeq" w:hAnsi="Jameel Noori Nastaleeq" w:cs="Jameel Noori Nastaleeq"/>
          <w:sz w:val="28"/>
          <w:szCs w:val="28"/>
          <w:rtl/>
        </w:rPr>
        <w:t xml:space="preserve"> جو کوئی خلوصِ نیت اور یقینِ قلب کے ساتھ ان پر عمل کرے گا وہ کبھی گمراہ نہیں ہوگا اور ہر طرح کی فکر و عمل کی کج روی و گمراہی سے محفوظ رہے گا۔ حجت و عمل اور علم و یقین کا فائدہ دینے </w:t>
      </w:r>
      <w:r w:rsidR="0061017D">
        <w:rPr>
          <w:rFonts w:ascii="Jameel Noori Nastaleeq" w:hAnsi="Jameel Noori Nastaleeq" w:cs="Jameel Noori Nastaleeq"/>
          <w:sz w:val="28"/>
          <w:szCs w:val="28"/>
          <w:rtl/>
        </w:rPr>
        <w:t>میں قرآن و حدیث دونوں برابر ہیں</w:t>
      </w:r>
      <w:r w:rsidR="0061017D">
        <w:rPr>
          <w:rFonts w:ascii="Jameel Noori Nastaleeq" w:hAnsi="Jameel Noori Nastaleeq" w:cs="Jameel Noori Nastaleeq" w:hint="cs"/>
          <w:sz w:val="28"/>
          <w:szCs w:val="28"/>
          <w:rtl/>
        </w:rPr>
        <w:t>۔</w:t>
      </w:r>
      <w:r w:rsidRPr="00800698">
        <w:rPr>
          <w:rFonts w:ascii="Jameel Noori Nastaleeq" w:hAnsi="Jameel Noori Nastaleeq" w:cs="Jameel Noori Nastaleeq"/>
          <w:sz w:val="28"/>
          <w:szCs w:val="28"/>
          <w:rtl/>
        </w:rPr>
        <w:t xml:space="preserve"> حجت و عمل کے سلسلے میں ان کے درمیان تفریق کرنا اور دونوں میں سے کسی ایک کی حجیت کا انکار کرنا یا قرآن کو سنت کے بغیر سمجھنے کا دعویٰ کرنا گمراہی کی علامت اور اہلِ ہوس و بدعت کا شیوہ ہے، جس سے دوری اختیار کرنا ضروری ہے۔</w:t>
      </w:r>
    </w:p>
    <w:p w:rsidR="00A87A29" w:rsidRDefault="00A87A29" w:rsidP="00AB0297">
      <w:pPr>
        <w:pStyle w:val="NoSpacing"/>
        <w:widowControl w:val="0"/>
        <w:bidi/>
        <w:ind w:firstLine="340"/>
        <w:jc w:val="both"/>
        <w:rPr>
          <w:rFonts w:ascii="Jameel Noori Nastaleeq" w:hAnsi="Jameel Noori Nastaleeq" w:cs="Jameel Noori Nastaleeq"/>
          <w:sz w:val="28"/>
          <w:szCs w:val="28"/>
          <w:rtl/>
        </w:rPr>
      </w:pPr>
      <w:r w:rsidRPr="00FC5F0A">
        <w:rPr>
          <w:rFonts w:ascii="Traditional Arabic" w:hAnsi="Traditional Arabic" w:cs="Traditional Arabic" w:hint="cs"/>
          <w:b/>
          <w:bCs/>
          <w:sz w:val="28"/>
          <w:szCs w:val="28"/>
          <w:u w:val="single"/>
          <w:rtl/>
          <w:lang w:bidi="ur-PK"/>
        </w:rPr>
        <w:t>ک</w:t>
      </w:r>
      <w:r w:rsidRPr="00FC5F0A">
        <w:rPr>
          <w:rFonts w:ascii="Traditional Arabic" w:hAnsi="Traditional Arabic" w:cs="Traditional Arabic"/>
          <w:b/>
          <w:bCs/>
          <w:sz w:val="28"/>
          <w:szCs w:val="28"/>
          <w:u w:val="single"/>
          <w:rtl/>
          <w:lang w:bidi="ur-PK"/>
        </w:rPr>
        <w:t>ُلَّ بِدْعَةٍ ضَلَالَةٌ</w:t>
      </w:r>
      <w:r w:rsidRPr="00FC5F0A">
        <w:rPr>
          <w:rFonts w:ascii="Traditional Arabic" w:hAnsi="Traditional Arabic" w:cs="Traditional Arabic" w:hint="cs"/>
          <w:b/>
          <w:bCs/>
          <w:sz w:val="28"/>
          <w:szCs w:val="28"/>
          <w:u w:val="single"/>
          <w:rtl/>
          <w:lang w:bidi="ur-PK"/>
        </w:rPr>
        <w:t xml:space="preserve"> </w:t>
      </w:r>
      <w:r w:rsidRPr="00FC5F0A">
        <w:rPr>
          <w:rFonts w:ascii="Jameel Noori Nastaleeq" w:hAnsi="Jameel Noori Nastaleeq" w:cs="Jameel Noori Nastaleeq"/>
          <w:b/>
          <w:bCs/>
          <w:sz w:val="28"/>
          <w:szCs w:val="28"/>
          <w:u w:val="single"/>
          <w:rtl/>
          <w:lang w:bidi="ur-PK"/>
        </w:rPr>
        <w:t>:</w:t>
      </w:r>
      <w:r w:rsidRPr="008F6330">
        <w:rPr>
          <w:rFonts w:ascii="Traditional Arabic" w:hAnsi="Traditional Arabic" w:cs="Traditional Arabic" w:hint="cs"/>
          <w:b/>
          <w:bCs/>
          <w:sz w:val="28"/>
          <w:szCs w:val="28"/>
          <w:rtl/>
          <w:lang w:bidi="ur-PK"/>
        </w:rPr>
        <w:t xml:space="preserve"> </w:t>
      </w:r>
      <w:r>
        <w:rPr>
          <w:rFonts w:ascii="Jameel Noori Nastaleeq" w:hAnsi="Jameel Noori Nastaleeq" w:cs="Jameel Noori Nastaleeq" w:hint="cs"/>
          <w:sz w:val="28"/>
          <w:szCs w:val="28"/>
          <w:rtl/>
        </w:rPr>
        <w:t xml:space="preserve">یہ انتہائی جامع جملہ </w:t>
      </w:r>
      <w:r w:rsidRPr="00AF291C">
        <w:rPr>
          <w:rFonts w:ascii="Jameel Noori Nastaleeq" w:hAnsi="Jameel Noori Nastaleeq" w:cs="Jameel Noori Nastaleeq" w:hint="cs"/>
          <w:sz w:val="28"/>
          <w:szCs w:val="28"/>
          <w:rtl/>
        </w:rPr>
        <w:t xml:space="preserve">ہے اور اس میں دین کا نہایت اہم ضابطہ و قاعدہ بیان کر </w:t>
      </w:r>
      <w:r w:rsidRPr="00AF291C">
        <w:rPr>
          <w:rFonts w:ascii="Jameel Noori Nastaleeq" w:hAnsi="Jameel Noori Nastaleeq" w:cs="Jameel Noori Nastaleeq" w:hint="cs"/>
          <w:sz w:val="28"/>
          <w:szCs w:val="28"/>
          <w:rtl/>
        </w:rPr>
        <w:lastRenderedPageBreak/>
        <w:t xml:space="preserve">دیا گیا ہے کہ جس سے کوئی بھی بدعت نکل نہیں سکتی ہے، لیکن بہتیرے مسلمان اپنی جہالت و نادانی یا ہٹ دھرمی کی وجہ سے اس اہم ضابطے کو پس پشت ڈال کر </w:t>
      </w:r>
      <w:r>
        <w:rPr>
          <w:rFonts w:ascii="Jameel Noori Nastaleeq" w:hAnsi="Jameel Noori Nastaleeq" w:cs="Jameel Noori Nastaleeq" w:hint="cs"/>
          <w:sz w:val="28"/>
          <w:szCs w:val="28"/>
          <w:rtl/>
        </w:rPr>
        <w:t>نِت نئی بدعات میں ڈوبے ہوئے ہیں، جب کہ</w:t>
      </w:r>
      <w:r w:rsidRPr="00AF291C">
        <w:rPr>
          <w:rFonts w:ascii="Jameel Noori Nastaleeq" w:hAnsi="Jameel Noori Nastaleeq" w:cs="Jameel Noori Nastaleeq"/>
          <w:sz w:val="28"/>
          <w:szCs w:val="28"/>
          <w:rtl/>
        </w:rPr>
        <w:t xml:space="preserve"> دین میں ایجاد کیا ہوا ہر نیا کام بدعت </w:t>
      </w:r>
      <w:r>
        <w:rPr>
          <w:rFonts w:ascii="Jameel Noori Nastaleeq" w:hAnsi="Jameel Noori Nastaleeq" w:cs="Jameel Noori Nastaleeq"/>
          <w:sz w:val="28"/>
          <w:szCs w:val="28"/>
          <w:rtl/>
        </w:rPr>
        <w:t>ہے اور ہر بدعت گمراہی کا باعث</w:t>
      </w:r>
      <w:r w:rsidRPr="00AF291C">
        <w:rPr>
          <w:rFonts w:ascii="Jameel Noori Nastaleeq" w:hAnsi="Jameel Noori Nastaleeq" w:cs="Jameel Noori Nastaleeq"/>
          <w:sz w:val="28"/>
          <w:szCs w:val="28"/>
          <w:rtl/>
        </w:rPr>
        <w:t xml:space="preserve"> اور باطل و مردود ہے</w:t>
      </w:r>
      <w:r w:rsidRPr="00AF291C">
        <w:rPr>
          <w:rFonts w:ascii="Jameel Noori Nastaleeq" w:hAnsi="Jameel Noori Nastaleeq" w:cs="Jameel Noori Nastaleeq" w:hint="cs"/>
          <w:sz w:val="28"/>
          <w:szCs w:val="28"/>
          <w:rtl/>
        </w:rPr>
        <w:t>،</w:t>
      </w:r>
      <w:r w:rsidRPr="00AF291C">
        <w:rPr>
          <w:rFonts w:ascii="Jameel Noori Nastaleeq" w:hAnsi="Jameel Noori Nastaleeq" w:cs="Jameel Noori Nastaleeq"/>
          <w:sz w:val="28"/>
          <w:szCs w:val="28"/>
          <w:rtl/>
        </w:rPr>
        <w:t xml:space="preserve"> خواہ لوگ اسے اچھا سمجھیں اور خلوصِ نیت سے ادا کریں، کیوں کہ کسی بھی عمل کی قبولیت کے لیے عقیدے کی درستی اور اخلاصِ نیت کے ساتھ ساتھ اس کا سنت و شریعت کے موافق</w:t>
      </w:r>
      <w:r>
        <w:rPr>
          <w:rFonts w:ascii="Jameel Noori Nastaleeq" w:hAnsi="Jameel Noori Nastaleeq" w:cs="Jameel Noori Nastaleeq"/>
          <w:sz w:val="28"/>
          <w:szCs w:val="28"/>
          <w:rtl/>
        </w:rPr>
        <w:t xml:space="preserve"> ہونا بھی ضروری ہے۔</w:t>
      </w:r>
      <w:r w:rsidRPr="00AF291C">
        <w:rPr>
          <w:rFonts w:ascii="Jameel Noori Nastaleeq" w:hAnsi="Jameel Noori Nastaleeq" w:cs="Jameel Noori Nastaleeq"/>
          <w:sz w:val="28"/>
          <w:szCs w:val="28"/>
          <w:rtl/>
        </w:rPr>
        <w:t xml:space="preserve"> بدعت کی تقسیم حسنہ اور سیئہ کی طرف کرنا بھی باطل ہے</w:t>
      </w:r>
      <w:r w:rsidRPr="00AF291C">
        <w:rPr>
          <w:rFonts w:ascii="Jameel Noori Nastaleeq" w:hAnsi="Jameel Noori Nastaleeq" w:cs="Jameel Noori Nastaleeq" w:hint="cs"/>
          <w:sz w:val="28"/>
          <w:szCs w:val="28"/>
          <w:rtl/>
        </w:rPr>
        <w:t>،</w:t>
      </w:r>
      <w:r w:rsidRPr="00AF291C">
        <w:rPr>
          <w:rFonts w:ascii="Jameel Noori Nastaleeq" w:hAnsi="Jameel Noori Nastaleeq" w:cs="Jameel Noori Nastaleeq"/>
          <w:sz w:val="28"/>
          <w:szCs w:val="28"/>
          <w:rtl/>
        </w:rPr>
        <w:t xml:space="preserve"> کیوں کہ شریعت میں بدعت</w:t>
      </w:r>
      <w:r w:rsidRPr="00AF291C">
        <w:rPr>
          <w:rFonts w:ascii="Jameel Noori Nastaleeq" w:hAnsi="Jameel Noori Nastaleeq" w:cs="Jameel Noori Nastaleeq" w:hint="cs"/>
          <w:sz w:val="28"/>
          <w:szCs w:val="28"/>
          <w:rtl/>
        </w:rPr>
        <w:t>ِ</w:t>
      </w:r>
      <w:r w:rsidRPr="00AF291C">
        <w:rPr>
          <w:rFonts w:ascii="Jameel Noori Nastaleeq" w:hAnsi="Jameel Noori Nastaleeq" w:cs="Jameel Noori Nastaleeq"/>
          <w:sz w:val="28"/>
          <w:szCs w:val="28"/>
          <w:rtl/>
        </w:rPr>
        <w:t xml:space="preserve"> حسنہ نام کی کوئی چیز ہے ہی نہیں اور حدیث میں </w:t>
      </w:r>
      <w:r>
        <w:rPr>
          <w:rFonts w:ascii="Jameel Noori Nastaleeq" w:hAnsi="Jameel Noori Nastaleeq" w:cs="Jameel Noori Nastaleeq"/>
          <w:sz w:val="28"/>
          <w:szCs w:val="28"/>
          <w:rtl/>
        </w:rPr>
        <w:t>کہا گیا ہے کہ ہر بدعت گمراہی ہے</w:t>
      </w:r>
      <w:r w:rsidRPr="00AF291C">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اور یہ نبوی فرمان بھی وارد ہے</w:t>
      </w:r>
      <w:r w:rsidRPr="00AF291C">
        <w:rPr>
          <w:rFonts w:ascii="Jameel Noori Nastaleeq" w:hAnsi="Jameel Noori Nastaleeq" w:cs="Jameel Noori Nastaleeq"/>
          <w:sz w:val="28"/>
          <w:szCs w:val="28"/>
          <w:rtl/>
        </w:rPr>
        <w:t xml:space="preserve"> : </w:t>
      </w:r>
      <w:r>
        <w:rPr>
          <w:rFonts w:ascii="Traditional Arabic" w:hAnsi="Traditional Arabic" w:cs="Traditional Arabic"/>
          <w:b/>
          <w:bCs/>
          <w:sz w:val="28"/>
          <w:szCs w:val="28"/>
          <w:rtl/>
        </w:rPr>
        <w:t>((وَكُلّ</w:t>
      </w:r>
      <w:r>
        <w:rPr>
          <w:rFonts w:ascii="Traditional Arabic" w:hAnsi="Traditional Arabic" w:cs="Traditional Arabic" w:hint="cs"/>
          <w:b/>
          <w:bCs/>
          <w:sz w:val="28"/>
          <w:szCs w:val="28"/>
          <w:rtl/>
        </w:rPr>
        <w:t>ُ</w:t>
      </w:r>
      <w:r w:rsidRPr="00AF291C">
        <w:rPr>
          <w:rFonts w:ascii="Traditional Arabic" w:hAnsi="Traditional Arabic" w:cs="Traditional Arabic"/>
          <w:b/>
          <w:bCs/>
          <w:sz w:val="28"/>
          <w:szCs w:val="28"/>
          <w:rtl/>
        </w:rPr>
        <w:t xml:space="preserve"> ضَلَالَةٍ فِي النَّارِ))</w:t>
      </w:r>
      <w:r>
        <w:rPr>
          <w:rFonts w:ascii="Jameel Noori Nastaleeq" w:hAnsi="Jameel Noori Nastaleeq" w:cs="Jameel Noori Nastaleeq"/>
          <w:sz w:val="28"/>
          <w:szCs w:val="28"/>
          <w:rtl/>
        </w:rPr>
        <w:t xml:space="preserve"> ’’اور ہر </w:t>
      </w:r>
      <w:r>
        <w:rPr>
          <w:rFonts w:ascii="Jameel Noori Nastaleeq" w:hAnsi="Jameel Noori Nastaleeq" w:cs="Jameel Noori Nastaleeq" w:hint="cs"/>
          <w:sz w:val="28"/>
          <w:szCs w:val="28"/>
          <w:rtl/>
        </w:rPr>
        <w:t>گمراہی</w:t>
      </w:r>
      <w:r w:rsidRPr="00AF291C">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آگ (</w:t>
      </w:r>
      <w:r w:rsidRPr="00AF291C">
        <w:rPr>
          <w:rFonts w:ascii="Jameel Noori Nastaleeq" w:hAnsi="Jameel Noori Nastaleeq" w:cs="Jameel Noori Nastaleeq"/>
          <w:sz w:val="28"/>
          <w:szCs w:val="28"/>
          <w:rtl/>
        </w:rPr>
        <w:t>جہنم</w:t>
      </w:r>
      <w:r>
        <w:rPr>
          <w:rFonts w:ascii="Jameel Noori Nastaleeq" w:hAnsi="Jameel Noori Nastaleeq" w:cs="Jameel Noori Nastaleeq" w:hint="cs"/>
          <w:sz w:val="28"/>
          <w:szCs w:val="28"/>
          <w:rtl/>
        </w:rPr>
        <w:t>)</w:t>
      </w:r>
      <w:r w:rsidRPr="00AF291C">
        <w:rPr>
          <w:rFonts w:ascii="Jameel Noori Nastaleeq" w:hAnsi="Jameel Noori Nastaleeq" w:cs="Jameel Noori Nastaleeq"/>
          <w:sz w:val="28"/>
          <w:szCs w:val="28"/>
          <w:rtl/>
        </w:rPr>
        <w:t xml:space="preserve"> میں لے جانے والی ہے۔‘‘ </w:t>
      </w:r>
      <w:r w:rsidRPr="00AF291C">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 xml:space="preserve">صحیح/سنن </w:t>
      </w:r>
      <w:r w:rsidRPr="00AF291C">
        <w:rPr>
          <w:rFonts w:ascii="Jameel Noori Nastaleeq" w:hAnsi="Jameel Noori Nastaleeq" w:cs="Jameel Noori Nastaleeq" w:hint="cs"/>
          <w:sz w:val="26"/>
          <w:szCs w:val="26"/>
          <w:rtl/>
        </w:rPr>
        <w:t>نسائی : ۱۵۷۸]</w:t>
      </w:r>
      <w:r>
        <w:rPr>
          <w:rFonts w:ascii="Jameel Noori Nastaleeq" w:hAnsi="Jameel Noori Nastaleeq" w:cs="Jameel Noori Nastaleeq" w:hint="cs"/>
          <w:sz w:val="28"/>
          <w:szCs w:val="28"/>
          <w:rtl/>
        </w:rPr>
        <w:t xml:space="preserve"> </w:t>
      </w:r>
      <w:r w:rsidRPr="00AF291C">
        <w:rPr>
          <w:rFonts w:ascii="Jameel Noori Nastaleeq" w:hAnsi="Jameel Noori Nastaleeq" w:cs="Jameel Noori Nastaleeq"/>
          <w:sz w:val="28"/>
          <w:szCs w:val="28"/>
          <w:rtl/>
        </w:rPr>
        <w:t xml:space="preserve">یعنی بدعت اپنے ایجاد کرنے </w:t>
      </w:r>
      <w:r w:rsidRPr="00AF291C">
        <w:rPr>
          <w:rFonts w:ascii="Jameel Noori Nastaleeq" w:hAnsi="Jameel Noori Nastaleeq" w:cs="Jameel Noori Nastaleeq" w:hint="cs"/>
          <w:sz w:val="28"/>
          <w:szCs w:val="28"/>
          <w:rtl/>
        </w:rPr>
        <w:t xml:space="preserve">والے کو </w:t>
      </w:r>
      <w:r w:rsidRPr="00AF291C">
        <w:rPr>
          <w:rFonts w:ascii="Jameel Noori Nastaleeq" w:hAnsi="Jameel Noori Nastaleeq" w:cs="Jameel Noori Nastaleeq"/>
          <w:sz w:val="28"/>
          <w:szCs w:val="28"/>
          <w:rtl/>
        </w:rPr>
        <w:t>اور اس پر عمل کرنے والے کو جہنم میں لے جانے والی ہے۔</w:t>
      </w:r>
    </w:p>
    <w:p w:rsidR="00A87A29" w:rsidRPr="00AF2D30" w:rsidRDefault="00A87A29" w:rsidP="00AB0297">
      <w:pPr>
        <w:widowControl w:val="0"/>
        <w:bidi/>
        <w:spacing w:after="0" w:line="240" w:lineRule="auto"/>
        <w:jc w:val="both"/>
        <w:rPr>
          <w:rFonts w:ascii="Jameel Noori Nastaleeq" w:hAnsi="Jameel Noori Nastaleeq" w:cs="Jameel Noori Nastaleeq"/>
          <w:sz w:val="32"/>
          <w:szCs w:val="32"/>
          <w:u w:val="single"/>
          <w:rtl/>
        </w:rPr>
      </w:pPr>
      <w:r w:rsidRPr="00AF2D30">
        <w:rPr>
          <w:rFonts w:ascii="Jameel Noori Nastaleeq" w:hAnsi="Jameel Noori Nastaleeq" w:cs="Jameel Noori Nastaleeq" w:hint="cs"/>
          <w:sz w:val="32"/>
          <w:szCs w:val="32"/>
          <w:u w:val="single"/>
          <w:rtl/>
        </w:rPr>
        <w:t>راویِ حدیث کا تعارف :</w:t>
      </w:r>
    </w:p>
    <w:p w:rsidR="00000571" w:rsidRPr="00AB0297" w:rsidRDefault="00A87A29" w:rsidP="00AB0297">
      <w:pPr>
        <w:pStyle w:val="NoSpacing"/>
        <w:widowControl w:val="0"/>
        <w:bidi/>
        <w:ind w:firstLine="340"/>
        <w:jc w:val="both"/>
        <w:rPr>
          <w:rFonts w:ascii="Jameel Noori Nastaleeq" w:hAnsi="Jameel Noori Nastaleeq" w:cs="Jameel Noori Nastaleeq"/>
          <w:sz w:val="27"/>
          <w:szCs w:val="27"/>
          <w:rtl/>
        </w:rPr>
      </w:pPr>
      <w:r w:rsidRPr="00AB0297">
        <w:rPr>
          <w:rFonts w:ascii="Jameel Noori Nastaleeq" w:hAnsi="Jameel Noori Nastaleeq" w:cs="Jameel Noori Nastaleeq"/>
          <w:sz w:val="27"/>
          <w:szCs w:val="27"/>
          <w:rtl/>
        </w:rPr>
        <w:t>ع</w:t>
      </w:r>
      <w:r w:rsidR="0061017D">
        <w:rPr>
          <w:rFonts w:ascii="Jameel Noori Nastaleeq" w:hAnsi="Jameel Noori Nastaleeq" w:cs="Jameel Noori Nastaleeq" w:hint="cs"/>
          <w:sz w:val="27"/>
          <w:szCs w:val="27"/>
          <w:rtl/>
        </w:rPr>
        <w:t>ِ</w:t>
      </w:r>
      <w:r w:rsidRPr="00AB0297">
        <w:rPr>
          <w:rFonts w:ascii="Jameel Noori Nastaleeq" w:hAnsi="Jameel Noori Nastaleeq" w:cs="Jameel Noori Nastaleeq"/>
          <w:sz w:val="27"/>
          <w:szCs w:val="27"/>
          <w:rtl/>
        </w:rPr>
        <w:t>رباض بن ساریہ سلمی ﷜ کی کنیت ابو نجیح ہے اور یہ اصحابِ صفہ میں سے مشہور صحابی ہیں۔ انھوں نے شام میں سکونت اختیار کر لی تھی، اس لیے شامی کہلائے۔ یہ ا</w:t>
      </w:r>
      <w:r w:rsidR="00AB0297" w:rsidRPr="00AB0297">
        <w:rPr>
          <w:rFonts w:ascii="Jameel Noori Nastaleeq" w:hAnsi="Jameel Noori Nastaleeq" w:cs="Jameel Noori Nastaleeq" w:hint="cs"/>
          <w:sz w:val="27"/>
          <w:szCs w:val="27"/>
          <w:rtl/>
        </w:rPr>
        <w:t>ُ</w:t>
      </w:r>
      <w:r w:rsidRPr="00AB0297">
        <w:rPr>
          <w:rFonts w:ascii="Jameel Noori Nastaleeq" w:hAnsi="Jameel Noori Nastaleeq" w:cs="Jameel Noori Nastaleeq"/>
          <w:sz w:val="27"/>
          <w:szCs w:val="27"/>
          <w:rtl/>
        </w:rPr>
        <w:t>ن لوگوں میں سے ہیں جو اپنی محتاجی کی وجہ سے جہاد میں شریک نہ ہو پانے کے سبب صدمے سے چور ہو کر آنکھوں سے بے تحاشا آنسو بہانے لگے او</w:t>
      </w:r>
      <w:r w:rsidR="00800698" w:rsidRPr="00AB0297">
        <w:rPr>
          <w:rFonts w:ascii="Jameel Noori Nastaleeq" w:hAnsi="Jameel Noori Nastaleeq" w:cs="Jameel Noori Nastaleeq"/>
          <w:sz w:val="27"/>
          <w:szCs w:val="27"/>
          <w:rtl/>
        </w:rPr>
        <w:t xml:space="preserve">ر ان کے بارے میں قرآن کریم کی </w:t>
      </w:r>
      <w:r w:rsidR="00AB0297" w:rsidRPr="00AB0297">
        <w:rPr>
          <w:rFonts w:ascii="Jameel Noori Nastaleeq" w:hAnsi="Jameel Noori Nastaleeq" w:cs="Jameel Noori Nastaleeq" w:hint="cs"/>
          <w:sz w:val="27"/>
          <w:szCs w:val="27"/>
          <w:rtl/>
        </w:rPr>
        <w:t>یہ</w:t>
      </w:r>
      <w:r w:rsidRPr="00AB0297">
        <w:rPr>
          <w:rFonts w:ascii="Jameel Noori Nastaleeq" w:hAnsi="Jameel Noori Nastaleeq" w:cs="Jameel Noori Nastaleeq"/>
          <w:sz w:val="27"/>
          <w:szCs w:val="27"/>
          <w:rtl/>
        </w:rPr>
        <w:t xml:space="preserve"> آیتِ</w:t>
      </w:r>
      <w:r w:rsidR="00000571" w:rsidRPr="00AB0297">
        <w:rPr>
          <w:rFonts w:ascii="Jameel Noori Nastaleeq" w:hAnsi="Jameel Noori Nastaleeq" w:cs="Jameel Noori Nastaleeq"/>
          <w:sz w:val="27"/>
          <w:szCs w:val="27"/>
          <w:rtl/>
        </w:rPr>
        <w:t xml:space="preserve"> کریمہ </w:t>
      </w:r>
      <w:r w:rsidR="00800698" w:rsidRPr="00AB0297">
        <w:rPr>
          <w:rFonts w:ascii="Jameel Noori Nastaleeq" w:hAnsi="Jameel Noori Nastaleeq" w:cs="Jameel Noori Nastaleeq" w:hint="cs"/>
          <w:sz w:val="27"/>
          <w:szCs w:val="27"/>
          <w:rtl/>
        </w:rPr>
        <w:t xml:space="preserve">نازل ہوئی </w:t>
      </w:r>
      <w:r w:rsidR="00000571" w:rsidRPr="00AB0297">
        <w:rPr>
          <w:rFonts w:ascii="Jameel Noori Nastaleeq" w:hAnsi="Jameel Noori Nastaleeq" w:cs="Jameel Noori Nastaleeq"/>
          <w:sz w:val="27"/>
          <w:szCs w:val="27"/>
          <w:rtl/>
        </w:rPr>
        <w:t>:</w:t>
      </w:r>
      <w:r w:rsidR="00AB0297" w:rsidRPr="00AB0297">
        <w:rPr>
          <w:rFonts w:ascii="Jameel Noori Nastaleeq" w:hAnsi="Jameel Noori Nastaleeq" w:cs="Jameel Noori Nastaleeq" w:hint="cs"/>
          <w:sz w:val="27"/>
          <w:szCs w:val="27"/>
          <w:rtl/>
        </w:rPr>
        <w:t xml:space="preserve"> </w:t>
      </w:r>
      <w:r w:rsidRPr="00AB0297">
        <w:rPr>
          <w:rFonts w:ascii="Jameel Noori Nastaleeq" w:hAnsi="Jameel Noori Nastaleeq" w:cs="Jameel Noori Nastaleeq"/>
          <w:sz w:val="27"/>
          <w:szCs w:val="27"/>
          <w:rtl/>
        </w:rPr>
        <w:t>﴿</w:t>
      </w:r>
      <w:r w:rsidRPr="00AB0297">
        <w:rPr>
          <w:rFonts w:ascii="Jameel Noori Nastaleeq" w:hAnsi="Jameel Noori Nastaleeq" w:cs="KFGQPC Uthmanic Script HAFS"/>
          <w:b/>
          <w:bCs/>
          <w:sz w:val="27"/>
          <w:szCs w:val="27"/>
          <w:rtl/>
        </w:rPr>
        <w:t>وَلَا عَلَى الَّذِينَ إِذَا مَا أَتَوْكَ لِتَحْمِلَهُمْ قُلْتَ لَا أَجِدُ مَا أَحْمِلُكُمْ عَلَيْهِ تَوَلَّوا وَّأَعْيُنُهُمْ تَفِي</w:t>
      </w:r>
      <w:r w:rsidR="00176687">
        <w:rPr>
          <w:rFonts w:ascii="Jameel Noori Nastaleeq" w:hAnsi="Jameel Noori Nastaleeq" w:cs="KFGQPC Uthmanic Script HAFS" w:hint="cs"/>
          <w:b/>
          <w:bCs/>
          <w:sz w:val="27"/>
          <w:szCs w:val="27"/>
          <w:rtl/>
        </w:rPr>
        <w:t>ْ</w:t>
      </w:r>
      <w:r w:rsidRPr="00AB0297">
        <w:rPr>
          <w:rFonts w:ascii="Jameel Noori Nastaleeq" w:hAnsi="Jameel Noori Nastaleeq" w:cs="KFGQPC Uthmanic Script HAFS"/>
          <w:b/>
          <w:bCs/>
          <w:sz w:val="27"/>
          <w:szCs w:val="27"/>
          <w:rtl/>
        </w:rPr>
        <w:t>ضُ مِنَ الدَّمْعِ حَزَنًا أَلَّا يَجِدُوا مَا يُنفِقُونَ</w:t>
      </w:r>
      <w:r w:rsidRPr="00AB0297">
        <w:rPr>
          <w:rFonts w:ascii="Jameel Noori Nastaleeq" w:hAnsi="Jameel Noori Nastaleeq" w:cs="Jameel Noori Nastaleeq"/>
          <w:sz w:val="27"/>
          <w:szCs w:val="27"/>
          <w:rtl/>
        </w:rPr>
        <w:t>﴾ ’’اور نہ ان لوگوں پر کہ جب بھی وہ تیرے پاس آئے ہیں، تاکہ تو انھیں سواری دے تو تو نے کہا میں وہ چیز نہیں پاتا جس پر تمھیں سوار کروں، تو وہ اس حال میں واپس ہوئے کہ ان کی آنکھیں آنسوؤں سے بہ</w:t>
      </w:r>
      <w:r w:rsidR="00983A7B" w:rsidRPr="00AB0297">
        <w:rPr>
          <w:rFonts w:ascii="Jameel Noori Nastaleeq" w:hAnsi="Jameel Noori Nastaleeq" w:cs="Jameel Noori Nastaleeq" w:hint="cs"/>
          <w:sz w:val="27"/>
          <w:szCs w:val="27"/>
          <w:rtl/>
        </w:rPr>
        <w:t>ہ</w:t>
      </w:r>
      <w:r w:rsidRPr="00AB0297">
        <w:rPr>
          <w:rFonts w:ascii="Jameel Noori Nastaleeq" w:hAnsi="Jameel Noori Nastaleeq" w:cs="Jameel Noori Nastaleeq"/>
          <w:sz w:val="27"/>
          <w:szCs w:val="27"/>
          <w:rtl/>
        </w:rPr>
        <w:t xml:space="preserve"> رہی تھیں، اس غم سے کہ وہ نہیں پاتے جو خرچ کریں۔‘‘ [التوبۃ </w:t>
      </w:r>
      <w:r w:rsidR="00800698" w:rsidRPr="00AB0297">
        <w:rPr>
          <w:rFonts w:ascii="Jameel Noori Nastaleeq" w:hAnsi="Jameel Noori Nastaleeq" w:cs="Jameel Noori Nastaleeq"/>
          <w:sz w:val="27"/>
          <w:szCs w:val="27"/>
          <w:rtl/>
        </w:rPr>
        <w:t>: ٩٢]</w:t>
      </w:r>
    </w:p>
    <w:p w:rsidR="00A87A29" w:rsidRPr="00AB0297" w:rsidRDefault="00000571" w:rsidP="00AB0297">
      <w:pPr>
        <w:pStyle w:val="NoSpacing"/>
        <w:widowControl w:val="0"/>
        <w:bidi/>
        <w:spacing w:line="460" w:lineRule="exact"/>
        <w:ind w:firstLine="340"/>
        <w:jc w:val="both"/>
        <w:rPr>
          <w:sz w:val="27"/>
          <w:szCs w:val="27"/>
          <w:rtl/>
        </w:rPr>
      </w:pPr>
      <w:r w:rsidRPr="00AB0297">
        <w:rPr>
          <w:rFonts w:ascii="Jameel Noori Nastaleeq" w:hAnsi="Jameel Noori Nastaleeq" w:cs="Jameel Noori Nastaleeq"/>
          <w:sz w:val="27"/>
          <w:szCs w:val="27"/>
          <w:rtl/>
        </w:rPr>
        <w:t>سن</w:t>
      </w:r>
      <w:r w:rsidR="00A87A29" w:rsidRPr="00AB0297">
        <w:rPr>
          <w:rFonts w:ascii="Jameel Noori Nastaleeq" w:hAnsi="Jameel Noori Nastaleeq" w:cs="Jameel Noori Nastaleeq"/>
          <w:sz w:val="27"/>
          <w:szCs w:val="27"/>
          <w:rtl/>
        </w:rPr>
        <w:t xml:space="preserve"> ٧٠ یا ٧٥ ہج</w:t>
      </w:r>
      <w:r w:rsidR="00AB0297" w:rsidRPr="00AB0297">
        <w:rPr>
          <w:rFonts w:ascii="Jameel Noori Nastaleeq" w:hAnsi="Jameel Noori Nastaleeq" w:cs="Jameel Noori Nastaleeq"/>
          <w:sz w:val="27"/>
          <w:szCs w:val="27"/>
          <w:rtl/>
        </w:rPr>
        <w:t>ری میں شام کے شہر حمص کے اندر ا</w:t>
      </w:r>
      <w:r w:rsidR="00AB0297" w:rsidRPr="00AB0297">
        <w:rPr>
          <w:rFonts w:ascii="Jameel Noori Nastaleeq" w:hAnsi="Jameel Noori Nastaleeq" w:cs="Jameel Noori Nastaleeq" w:hint="cs"/>
          <w:sz w:val="27"/>
          <w:szCs w:val="27"/>
          <w:rtl/>
        </w:rPr>
        <w:t xml:space="preserve">ٓپ </w:t>
      </w:r>
      <w:r w:rsidR="00AB0297" w:rsidRPr="00AB0297">
        <w:rPr>
          <w:rFonts w:ascii="Jameel Noori Nastaleeq" w:hAnsi="Jameel Noori Nastaleeq" w:cs="Jameel Noori Nastaleeq"/>
          <w:sz w:val="27"/>
          <w:szCs w:val="27"/>
          <w:rtl/>
        </w:rPr>
        <w:t>﷜ کی وفات ہوئی</w:t>
      </w:r>
      <w:r w:rsidR="00AB0297" w:rsidRPr="00AB0297">
        <w:rPr>
          <w:rFonts w:ascii="Jameel Noori Nastaleeq" w:hAnsi="Jameel Noori Nastaleeq" w:cs="Jameel Noori Nastaleeq" w:hint="cs"/>
          <w:sz w:val="27"/>
          <w:szCs w:val="27"/>
          <w:rtl/>
        </w:rPr>
        <w:t xml:space="preserve"> اور</w:t>
      </w:r>
      <w:r w:rsidR="00A87A29" w:rsidRPr="00AB0297">
        <w:rPr>
          <w:rFonts w:ascii="Jameel Noori Nastaleeq" w:hAnsi="Jameel Noori Nastaleeq" w:cs="Jameel Noori Nastaleeq"/>
          <w:sz w:val="27"/>
          <w:szCs w:val="27"/>
          <w:rtl/>
        </w:rPr>
        <w:t xml:space="preserve"> ا</w:t>
      </w:r>
      <w:r w:rsidR="00AB0297" w:rsidRPr="00AB0297">
        <w:rPr>
          <w:rFonts w:ascii="Jameel Noori Nastaleeq" w:hAnsi="Jameel Noori Nastaleeq" w:cs="Jameel Noori Nastaleeq" w:hint="cs"/>
          <w:sz w:val="27"/>
          <w:szCs w:val="27"/>
          <w:rtl/>
        </w:rPr>
        <w:t>ٓپ</w:t>
      </w:r>
      <w:r w:rsidR="00A87A29" w:rsidRPr="00AB0297">
        <w:rPr>
          <w:rFonts w:ascii="Jameel Noori Nastaleeq" w:hAnsi="Jameel Noori Nastaleeq" w:cs="Jameel Noori Nastaleeq"/>
          <w:sz w:val="27"/>
          <w:szCs w:val="27"/>
          <w:rtl/>
        </w:rPr>
        <w:t xml:space="preserve"> سے مروی احادیث کی تعداد تقریباً اکتیس (٣١) ہے۔</w:t>
      </w:r>
    </w:p>
    <w:p w:rsidR="00A87A29" w:rsidRPr="00000571" w:rsidRDefault="00A87A29" w:rsidP="00AB0297">
      <w:pPr>
        <w:widowControl w:val="0"/>
        <w:bidi/>
        <w:spacing w:after="0" w:line="216" w:lineRule="auto"/>
        <w:jc w:val="center"/>
        <w:rPr>
          <w:rFonts w:ascii="Jameel Noori Nastaleeq" w:hAnsi="Jameel Noori Nastaleeq" w:cs="Jameel Noori Nastaleeq"/>
          <w:sz w:val="28"/>
          <w:szCs w:val="28"/>
          <w:rtl/>
        </w:rPr>
      </w:pPr>
      <w:r w:rsidRPr="00000571">
        <w:rPr>
          <w:rFonts w:hint="eastAsia"/>
          <w:sz w:val="28"/>
          <w:szCs w:val="28"/>
          <w:lang w:bidi="ur-PK"/>
        </w:rPr>
        <w:t>✿✿</w:t>
      </w:r>
      <w:r w:rsidRPr="00000571">
        <w:rPr>
          <w:rFonts w:ascii="Arial Unicode MS" w:eastAsia="Arial Unicode MS" w:hAnsi="Arial Unicode MS" w:cs="Arial Unicode MS" w:hint="eastAsia"/>
          <w:sz w:val="28"/>
          <w:szCs w:val="28"/>
          <w:lang w:bidi="ur-PK"/>
        </w:rPr>
        <w:t>❁</w:t>
      </w:r>
      <w:r w:rsidRPr="00000571">
        <w:rPr>
          <w:rFonts w:hint="eastAsia"/>
          <w:sz w:val="28"/>
          <w:szCs w:val="28"/>
          <w:lang w:bidi="ur-PK"/>
        </w:rPr>
        <w:t>✿✿</w:t>
      </w:r>
    </w:p>
    <w:p w:rsidR="00A87A29" w:rsidRPr="00AB0297" w:rsidRDefault="00A87A29" w:rsidP="00AB0297">
      <w:pPr>
        <w:widowControl w:val="0"/>
        <w:spacing w:after="0" w:line="24"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A87A29" w:rsidRDefault="00A87A29" w:rsidP="00A87A29">
      <w:pPr>
        <w:pStyle w:val="NoSpacing"/>
        <w:widowControl w:val="0"/>
        <w:bidi/>
        <w:spacing w:line="216" w:lineRule="auto"/>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 xml:space="preserve">دخولِ جنت کا سبب بننے والے </w:t>
      </w:r>
      <w:r w:rsidR="00012716">
        <w:rPr>
          <w:rFonts w:ascii="Jameel Noori Nastaleeq" w:hAnsi="Jameel Noori Nastaleeq" w:cs="Jameel Noori Nastaleeq" w:hint="cs"/>
          <w:sz w:val="40"/>
          <w:szCs w:val="40"/>
          <w:rtl/>
          <w:lang w:bidi="ur-PK"/>
        </w:rPr>
        <w:t>اور جہنم سے دور کرنے والے ا</w:t>
      </w:r>
      <w:r>
        <w:rPr>
          <w:rFonts w:ascii="Jameel Noori Nastaleeq" w:hAnsi="Jameel Noori Nastaleeq" w:cs="Jameel Noori Nastaleeq" w:hint="cs"/>
          <w:sz w:val="40"/>
          <w:szCs w:val="40"/>
          <w:rtl/>
          <w:lang w:bidi="ur-PK"/>
        </w:rPr>
        <w:t>ع</w:t>
      </w:r>
      <w:r w:rsidR="00012716">
        <w:rPr>
          <w:rFonts w:ascii="Jameel Noori Nastaleeq" w:hAnsi="Jameel Noori Nastaleeq" w:cs="Jameel Noori Nastaleeq" w:hint="cs"/>
          <w:sz w:val="40"/>
          <w:szCs w:val="40"/>
          <w:rtl/>
          <w:lang w:bidi="ur-PK"/>
        </w:rPr>
        <w:t>م</w:t>
      </w:r>
      <w:r>
        <w:rPr>
          <w:rFonts w:ascii="Jameel Noori Nastaleeq" w:hAnsi="Jameel Noori Nastaleeq" w:cs="Jameel Noori Nastaleeq" w:hint="cs"/>
          <w:sz w:val="40"/>
          <w:szCs w:val="40"/>
          <w:rtl/>
          <w:lang w:bidi="ur-PK"/>
        </w:rPr>
        <w:t>ال</w:t>
      </w:r>
    </w:p>
    <w:p w:rsidR="00A87A29" w:rsidRDefault="00A87A29" w:rsidP="00A87A29">
      <w:pPr>
        <w:bidi/>
        <w:spacing w:after="0" w:line="240" w:lineRule="auto"/>
        <w:jc w:val="both"/>
        <w:rPr>
          <w:rFonts w:ascii="Times New Roman" w:eastAsia="Times New Roman" w:hAnsi="Traditional Arabic" w:cs="Traditional Arabic"/>
          <w:b/>
          <w:bCs/>
          <w:sz w:val="30"/>
          <w:szCs w:val="30"/>
          <w:rtl/>
        </w:rPr>
        <w:sectPr w:rsidR="00A87A29" w:rsidSect="00767181">
          <w:type w:val="continuous"/>
          <w:pgSz w:w="7598" w:h="12134" w:code="11"/>
          <w:pgMar w:top="510" w:right="567" w:bottom="510" w:left="567" w:header="567" w:footer="57" w:gutter="0"/>
          <w:cols w:space="708"/>
          <w:docGrid w:linePitch="360"/>
        </w:sectPr>
      </w:pPr>
    </w:p>
    <w:p w:rsidR="00A87A29" w:rsidRPr="00012716" w:rsidRDefault="00A87A29" w:rsidP="001B5B97">
      <w:pPr>
        <w:widowControl w:val="0"/>
        <w:bidi/>
        <w:spacing w:after="0" w:line="216" w:lineRule="auto"/>
        <w:jc w:val="both"/>
        <w:rPr>
          <w:rFonts w:ascii="AGA Arabesque" w:eastAsia="Times New Roman" w:hAnsi="Traditional Arabic" w:cs="Traditional Arabic"/>
          <w:spacing w:val="-4"/>
          <w:sz w:val="30"/>
          <w:szCs w:val="30"/>
          <w:rtl/>
        </w:rPr>
      </w:pPr>
      <w:r w:rsidRPr="00012716">
        <w:rPr>
          <w:rFonts w:ascii="Times New Roman" w:eastAsia="Times New Roman" w:hAnsi="Traditional Arabic" w:cs="Traditional Arabic" w:hint="cs"/>
          <w:b/>
          <w:bCs/>
          <w:spacing w:val="-4"/>
          <w:sz w:val="30"/>
          <w:szCs w:val="30"/>
          <w:rtl/>
        </w:rPr>
        <w:lastRenderedPageBreak/>
        <w:t>(۲۹)</w:t>
      </w:r>
      <w:r w:rsidRPr="00012716">
        <w:rPr>
          <w:rFonts w:ascii="Times New Roman" w:eastAsia="Times New Roman" w:hAnsi="Traditional Arabic" w:cs="Traditional Arabic" w:hint="cs"/>
          <w:spacing w:val="-4"/>
          <w:sz w:val="30"/>
          <w:szCs w:val="30"/>
          <w:rtl/>
        </w:rPr>
        <w:t xml:space="preserve"> </w:t>
      </w:r>
      <w:r w:rsidRPr="00012716">
        <w:rPr>
          <w:rFonts w:ascii="Times New Roman" w:eastAsia="Times New Roman" w:hAnsi="Traditional Arabic" w:cs="Traditional Arabic"/>
          <w:spacing w:val="-4"/>
          <w:sz w:val="30"/>
          <w:szCs w:val="30"/>
          <w:rtl/>
        </w:rPr>
        <w:t>عَنْ مُعَاذِ بْنِ جَبَلٍ رَضِيَ اللَّهُ عَنْهُ</w:t>
      </w:r>
      <w:r w:rsidRPr="00012716">
        <w:rPr>
          <w:rFonts w:ascii="AGA Arabesque" w:eastAsia="Times New Roman" w:hAnsi="Traditional Arabic" w:cs="Traditional Arabic"/>
          <w:spacing w:val="-4"/>
          <w:sz w:val="30"/>
          <w:szCs w:val="30"/>
          <w:rtl/>
        </w:rPr>
        <w:t xml:space="preserve"> قَالَ</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 قُلْت</w:t>
      </w:r>
      <w:r w:rsid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hint="cs"/>
          <w:spacing w:val="-4"/>
          <w:sz w:val="30"/>
          <w:szCs w:val="30"/>
          <w:rtl/>
        </w:rPr>
        <w:t>:</w:t>
      </w:r>
      <w:r w:rsidRPr="00012716">
        <w:rPr>
          <w:rFonts w:ascii="AGA Arabesque" w:eastAsia="Times New Roman" w:hAnsi="Traditional Arabic" w:cs="Traditional Arabic"/>
          <w:spacing w:val="-4"/>
          <w:sz w:val="30"/>
          <w:szCs w:val="30"/>
          <w:rtl/>
        </w:rPr>
        <w:t xml:space="preserve"> يَا رَسُولَ اللَّهِ! أَخْبِرْنِي بِعَمَلٍ يُدْخِلُنِ</w:t>
      </w:r>
      <w:r w:rsidR="00961429" w:rsidRPr="00012716">
        <w:rPr>
          <w:rFonts w:ascii="AGA Arabesque" w:eastAsia="Times New Roman" w:hAnsi="Traditional Arabic" w:cs="Traditional Arabic"/>
          <w:spacing w:val="-4"/>
          <w:sz w:val="30"/>
          <w:szCs w:val="30"/>
          <w:rtl/>
        </w:rPr>
        <w:t>ي الْجَنَّةَ وَيُبَاعِدْنِي مِن</w:t>
      </w:r>
      <w:r w:rsidR="00961429" w:rsidRPr="00012716">
        <w:rPr>
          <w:rFonts w:ascii="AGA Arabesque" w:eastAsia="Times New Roman" w:hAnsi="Traditional Arabic" w:cs="Traditional Arabic" w:hint="cs"/>
          <w:spacing w:val="-4"/>
          <w:sz w:val="30"/>
          <w:szCs w:val="30"/>
          <w:rtl/>
        </w:rPr>
        <w:t>َ</w:t>
      </w:r>
      <w:r w:rsidRPr="00012716">
        <w:rPr>
          <w:rFonts w:ascii="AGA Arabesque" w:eastAsia="Times New Roman" w:hAnsi="Traditional Arabic" w:cs="Traditional Arabic"/>
          <w:spacing w:val="-4"/>
          <w:sz w:val="30"/>
          <w:szCs w:val="30"/>
          <w:rtl/>
        </w:rPr>
        <w:t xml:space="preserve"> النَّارِ</w:t>
      </w:r>
      <w:r w:rsidRPr="00012716">
        <w:rPr>
          <w:rFonts w:ascii="AGA Arabesque" w:eastAsia="Times New Roman" w:hAnsi="Traditional Arabic" w:cs="Traditional Arabic" w:hint="cs"/>
          <w:spacing w:val="-4"/>
          <w:sz w:val="30"/>
          <w:szCs w:val="30"/>
          <w:rtl/>
        </w:rPr>
        <w:t>؟</w:t>
      </w:r>
      <w:r w:rsidRPr="00012716">
        <w:rPr>
          <w:rFonts w:ascii="AGA Arabesque" w:eastAsia="Times New Roman" w:hAnsi="Traditional Arabic" w:cs="Traditional Arabic"/>
          <w:spacing w:val="-4"/>
          <w:sz w:val="30"/>
          <w:szCs w:val="30"/>
          <w:rtl/>
        </w:rPr>
        <w:t xml:space="preserve"> قَالَ</w:t>
      </w:r>
      <w:r w:rsid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لَقَدْ سَأَلْت</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 xml:space="preserve"> عَنْ عَظِي</w:t>
      </w:r>
      <w:r w:rsidR="00012716"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مٍ، وَإِنَّهُ لَيَسِي</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رٌ عَلَى مَنْ يَ</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سَّرَهُ اللَّهُ عَلَيْهِ</w:t>
      </w:r>
      <w:r w:rsidRPr="00012716">
        <w:rPr>
          <w:rFonts w:ascii="AGA Arabesque" w:eastAsia="Times New Roman" w:hAnsi="Traditional Arabic" w:cs="Traditional Arabic" w:hint="cs"/>
          <w:b/>
          <w:bCs/>
          <w:spacing w:val="-4"/>
          <w:sz w:val="30"/>
          <w:szCs w:val="30"/>
          <w:rtl/>
        </w:rPr>
        <w:t xml:space="preserve"> </w:t>
      </w:r>
      <w:r w:rsidRPr="00012716">
        <w:rPr>
          <w:rFonts w:ascii="AGA Arabesque" w:eastAsia="Times New Roman" w:hAnsi="Traditional Arabic" w:cs="Traditional Arabic"/>
          <w:b/>
          <w:bCs/>
          <w:spacing w:val="-4"/>
          <w:sz w:val="30"/>
          <w:szCs w:val="30"/>
          <w:rtl/>
        </w:rPr>
        <w:t>: تَعْبُدُ اللَّهَ لَا تُشْرِك</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 xml:space="preserve"> بِهِ شَيْئًا، وَتُقِي</w:t>
      </w:r>
      <w:r w:rsid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مُ الصَّلَاةَ، وَتُؤْتِي الزَّكَاةَ، وَتَصُومُ رَمَضَانَ، وَتَحُجُّ الْبَيْتَ</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ثُمَّ قَالَ</w:t>
      </w:r>
      <w:r w:rsid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 xml:space="preserve">أَلَا </w:t>
      </w:r>
      <w:r w:rsidRPr="00012716">
        <w:rPr>
          <w:rFonts w:ascii="AGA Arabesque" w:eastAsia="Times New Roman" w:hAnsi="Traditional Arabic" w:cs="Traditional Arabic"/>
          <w:b/>
          <w:bCs/>
          <w:spacing w:val="-4"/>
          <w:sz w:val="28"/>
          <w:szCs w:val="28"/>
          <w:rtl/>
        </w:rPr>
        <w:t>أَدُلُّك</w:t>
      </w:r>
      <w:r w:rsidRPr="00012716">
        <w:rPr>
          <w:rFonts w:ascii="AGA Arabesque" w:eastAsia="Times New Roman" w:hAnsi="Traditional Arabic" w:cs="Traditional Arabic" w:hint="cs"/>
          <w:b/>
          <w:bCs/>
          <w:spacing w:val="-4"/>
          <w:sz w:val="28"/>
          <w:szCs w:val="28"/>
          <w:rtl/>
        </w:rPr>
        <w:t>َ</w:t>
      </w:r>
      <w:r w:rsidRPr="00012716">
        <w:rPr>
          <w:rFonts w:ascii="AGA Arabesque" w:eastAsia="Times New Roman" w:hAnsi="Traditional Arabic" w:cs="Traditional Arabic"/>
          <w:b/>
          <w:bCs/>
          <w:spacing w:val="-4"/>
          <w:sz w:val="30"/>
          <w:szCs w:val="30"/>
          <w:rtl/>
        </w:rPr>
        <w:t xml:space="preserve"> عَلَى أَبْوَابِ الْخَيْرِ؟ الصَّوْمُ جُنَّةٌ، وَالصَّدَقَةُ تُطْفِئُ الْخَطِي</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ئَةَ كَمَا يُطْفِئُ الْمَاءُ النَّارَ، وَصَلَاةُ الرَّجُلِ فِي جَوْفِ اللَّيْلِ</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ثُمَّ تَلَا</w:t>
      </w:r>
      <w:r w:rsid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 xml:space="preserve">: </w:t>
      </w:r>
      <w:r w:rsidRPr="00012716">
        <w:rPr>
          <w:rFonts w:ascii="AGA Arabesque" w:eastAsia="Times New Roman" w:hAnsi="Traditional Arabic" w:cs="Traditional Arabic" w:hint="cs"/>
          <w:spacing w:val="-4"/>
          <w:sz w:val="30"/>
          <w:szCs w:val="30"/>
          <w:rtl/>
        </w:rPr>
        <w:t>﴿</w:t>
      </w:r>
      <w:r w:rsidRPr="00012716">
        <w:rPr>
          <w:rFonts w:ascii="Traditional Arabic" w:eastAsia="Times New Roman" w:hAnsi="Traditional Arabic" w:cs="KFGQPC Uthman Taha Naskh"/>
          <w:b/>
          <w:bCs/>
          <w:spacing w:val="-4"/>
          <w:sz w:val="30"/>
          <w:szCs w:val="30"/>
          <w:rtl/>
        </w:rPr>
        <w:t>تَتَجَافَى جُنُوبُهُمْ عَنِ الْمَضَاجِعِ</w:t>
      </w:r>
      <w:r w:rsidRPr="00012716">
        <w:rPr>
          <w:rFonts w:ascii="AGA Arabesque" w:eastAsia="Times New Roman" w:hAnsi="Traditional Arabic" w:cs="Traditional Arabic" w:hint="cs"/>
          <w:spacing w:val="-4"/>
          <w:sz w:val="30"/>
          <w:szCs w:val="30"/>
          <w:rtl/>
        </w:rPr>
        <w:t>﴾</w:t>
      </w:r>
      <w:r w:rsidRPr="00012716">
        <w:rPr>
          <w:rFonts w:ascii="AGA Arabesque" w:eastAsia="Times New Roman" w:hAnsi="Traditional Arabic" w:cs="Traditional Arabic"/>
          <w:spacing w:val="-4"/>
          <w:sz w:val="30"/>
          <w:szCs w:val="30"/>
          <w:rtl/>
        </w:rPr>
        <w:t xml:space="preserve"> حَتَّى بَلَغَ </w:t>
      </w:r>
      <w:r w:rsidRPr="00012716">
        <w:rPr>
          <w:rFonts w:ascii="AGA Arabesque" w:eastAsia="Times New Roman" w:hAnsi="Traditional Arabic" w:cs="Traditional Arabic" w:hint="cs"/>
          <w:spacing w:val="-4"/>
          <w:sz w:val="30"/>
          <w:szCs w:val="30"/>
          <w:rtl/>
        </w:rPr>
        <w:t>﴿</w:t>
      </w:r>
      <w:r w:rsidRPr="00012716">
        <w:rPr>
          <w:rFonts w:ascii="Traditional Arabic" w:eastAsia="Times New Roman" w:hAnsi="Traditional Arabic" w:cs="KFGQPC Uthman Taha Naskh"/>
          <w:b/>
          <w:bCs/>
          <w:spacing w:val="-4"/>
          <w:sz w:val="30"/>
          <w:szCs w:val="30"/>
          <w:rtl/>
        </w:rPr>
        <w:t>يَعْمَلُونَ</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ثُمَّ قَالَ</w:t>
      </w:r>
      <w:r w:rsidR="001B5B97"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 xml:space="preserve">: </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أَلَا أُخْبِرُك</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 xml:space="preserve"> بِرَأْسِ الْأَمْرِ وَعَمُو</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دِهِ وَذ</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رْوَةِ سَنَامِهِ؟</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قُلْت</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 بَلَى يَا رَسُولَ اللَّهِ</w:t>
      </w:r>
      <w:r w:rsidRPr="00012716">
        <w:rPr>
          <w:rFonts w:ascii="AGA Arabesque" w:eastAsia="Times New Roman" w:hAnsi="Traditional Arabic" w:cs="Traditional Arabic" w:hint="cs"/>
          <w:spacing w:val="-4"/>
          <w:sz w:val="30"/>
          <w:szCs w:val="30"/>
          <w:rtl/>
        </w:rPr>
        <w:t>!</w:t>
      </w:r>
      <w:r w:rsidRPr="00012716">
        <w:rPr>
          <w:rFonts w:ascii="AGA Arabesque" w:eastAsia="Times New Roman" w:hAnsi="Traditional Arabic" w:cs="Traditional Arabic"/>
          <w:spacing w:val="-4"/>
          <w:sz w:val="30"/>
          <w:szCs w:val="30"/>
          <w:rtl/>
        </w:rPr>
        <w:t xml:space="preserve"> قَالَ</w:t>
      </w:r>
      <w:r w:rsid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w:t>
      </w:r>
      <w:r w:rsid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رَأْسُ الْأَمْرِ الْإِسْلَامُ، وَعَمُودُهُ الصَّلَاةُ، وَذ</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رْوَةُ سَنَامِهِ الْجِهَادُ</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ثُمَّ قَالَ</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أَلَا أُخْبِرُك</w:t>
      </w:r>
      <w:r w:rsid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 xml:space="preserve"> بِمَلَاكِ ذَلِكَ كُلِّهِ؟</w:t>
      </w:r>
      <w:r w:rsidRPr="00012716">
        <w:rPr>
          <w:rFonts w:ascii="AGA Arabesque" w:eastAsia="Times New Roman" w:hAnsi="Traditional Arabic" w:cs="Traditional Arabic" w:hint="cs"/>
          <w:b/>
          <w:bCs/>
          <w:spacing w:val="-4"/>
          <w:sz w:val="30"/>
          <w:szCs w:val="30"/>
          <w:rtl/>
        </w:rPr>
        <w:t xml:space="preserve">)) </w:t>
      </w:r>
      <w:r w:rsidRPr="00012716">
        <w:rPr>
          <w:rFonts w:ascii="AGA Arabesque" w:eastAsia="Times New Roman" w:hAnsi="Traditional Arabic" w:cs="Traditional Arabic"/>
          <w:spacing w:val="-4"/>
          <w:sz w:val="30"/>
          <w:szCs w:val="30"/>
          <w:rtl/>
        </w:rPr>
        <w:t>فقُلْت</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 بَلَى يَا رَسُولَ اللَّهِ</w:t>
      </w:r>
      <w:r w:rsidRPr="00012716">
        <w:rPr>
          <w:rFonts w:ascii="AGA Arabesque" w:eastAsia="Times New Roman" w:hAnsi="Traditional Arabic" w:cs="Traditional Arabic" w:hint="cs"/>
          <w:spacing w:val="-4"/>
          <w:sz w:val="30"/>
          <w:szCs w:val="30"/>
          <w:rtl/>
        </w:rPr>
        <w:t>!</w:t>
      </w:r>
      <w:r w:rsidRPr="00012716">
        <w:rPr>
          <w:rFonts w:ascii="AGA Arabesque" w:eastAsia="Times New Roman" w:hAnsi="Traditional Arabic" w:cs="Traditional Arabic"/>
          <w:spacing w:val="-4"/>
          <w:sz w:val="30"/>
          <w:szCs w:val="30"/>
          <w:rtl/>
        </w:rPr>
        <w:t xml:space="preserve"> فَأَخَذَ بِلِسَانِهِ وَقَالَ</w:t>
      </w:r>
      <w:r w:rsidRPr="00012716">
        <w:rPr>
          <w:rFonts w:ascii="AGA Arabesque" w:eastAsia="Times New Roman" w:hAnsi="Traditional Arabic" w:cs="Traditional Arabic" w:hint="cs"/>
          <w:spacing w:val="-4"/>
          <w:sz w:val="20"/>
          <w:szCs w:val="18"/>
          <w:rtl/>
        </w:rPr>
        <w:t xml:space="preserve"> </w:t>
      </w:r>
      <w:r w:rsidRPr="00012716">
        <w:rPr>
          <w:rFonts w:ascii="AGA Arabesque" w:eastAsia="Times New Roman" w:hAnsi="Traditional Arabic" w:cs="Traditional Arabic"/>
          <w:spacing w:val="-4"/>
          <w:sz w:val="30"/>
          <w:szCs w:val="30"/>
          <w:rtl/>
        </w:rPr>
        <w:t>:</w:t>
      </w:r>
      <w:r w:rsidRPr="00012716">
        <w:rPr>
          <w:rFonts w:ascii="AGA Arabesque" w:eastAsia="Times New Roman" w:hAnsi="Traditional Arabic" w:cs="Traditional Arabic" w:hint="cs"/>
          <w:spacing w:val="-4"/>
          <w:sz w:val="20"/>
          <w:szCs w:val="18"/>
          <w:rtl/>
        </w:rPr>
        <w:t xml:space="preserve"> </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كُفَّ عَلَيْك</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 xml:space="preserve"> هَذَا</w:t>
      </w:r>
      <w:r w:rsidRPr="00012716">
        <w:rPr>
          <w:rFonts w:ascii="AGA Arabesque" w:eastAsia="Times New Roman" w:hAnsi="Traditional Arabic" w:cs="Traditional Arabic" w:hint="cs"/>
          <w:b/>
          <w:bCs/>
          <w:spacing w:val="-4"/>
          <w:sz w:val="30"/>
          <w:szCs w:val="30"/>
          <w:rtl/>
        </w:rPr>
        <w:t xml:space="preserve">)) </w:t>
      </w:r>
      <w:r w:rsidRPr="00012716">
        <w:rPr>
          <w:rFonts w:ascii="AGA Arabesque" w:eastAsia="Times New Roman" w:hAnsi="Traditional Arabic" w:cs="Traditional Arabic"/>
          <w:spacing w:val="-4"/>
          <w:sz w:val="30"/>
          <w:szCs w:val="30"/>
          <w:rtl/>
        </w:rPr>
        <w:t>قُلْت</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 يَا نَبِيَّ اللَّهِ</w:t>
      </w:r>
      <w:r w:rsidRPr="00012716">
        <w:rPr>
          <w:rFonts w:ascii="AGA Arabesque" w:eastAsia="Times New Roman" w:hAnsi="Traditional Arabic" w:cs="Traditional Arabic" w:hint="cs"/>
          <w:spacing w:val="-4"/>
          <w:sz w:val="30"/>
          <w:szCs w:val="30"/>
          <w:rtl/>
        </w:rPr>
        <w:t>!</w:t>
      </w:r>
      <w:r w:rsidRPr="00012716">
        <w:rPr>
          <w:rFonts w:ascii="AGA Arabesque" w:eastAsia="Times New Roman" w:hAnsi="Traditional Arabic" w:cs="Traditional Arabic"/>
          <w:spacing w:val="-4"/>
          <w:sz w:val="30"/>
          <w:szCs w:val="30"/>
          <w:rtl/>
        </w:rPr>
        <w:t xml:space="preserve"> وَإِنَّا لَمُؤَاخَذُو</w:t>
      </w:r>
      <w:r w:rsidRPr="00012716">
        <w:rPr>
          <w:rFonts w:ascii="AGA Arabesque" w:eastAsia="Times New Roman" w:hAnsi="Traditional Arabic" w:cs="Traditional Arabic" w:hint="cs"/>
          <w:spacing w:val="-4"/>
          <w:sz w:val="30"/>
          <w:szCs w:val="30"/>
          <w:rtl/>
        </w:rPr>
        <w:t>ْ</w:t>
      </w:r>
      <w:r w:rsidRPr="00012716">
        <w:rPr>
          <w:rFonts w:ascii="AGA Arabesque" w:eastAsia="Times New Roman" w:hAnsi="Traditional Arabic" w:cs="Traditional Arabic"/>
          <w:spacing w:val="-4"/>
          <w:sz w:val="30"/>
          <w:szCs w:val="30"/>
          <w:rtl/>
        </w:rPr>
        <w:t>نَ ب</w:t>
      </w:r>
      <w:r w:rsidR="00012716">
        <w:rPr>
          <w:rFonts w:ascii="AGA Arabesque" w:eastAsia="Times New Roman" w:hAnsi="Traditional Arabic" w:cs="Traditional Arabic" w:hint="cs"/>
          <w:spacing w:val="-4"/>
          <w:sz w:val="30"/>
          <w:szCs w:val="30"/>
          <w:rtl/>
        </w:rPr>
        <w:t>ـ</w:t>
      </w:r>
      <w:r w:rsidRPr="00012716">
        <w:rPr>
          <w:rFonts w:ascii="AGA Arabesque" w:eastAsia="Times New Roman" w:hAnsi="Traditional Arabic" w:cs="Traditional Arabic"/>
          <w:spacing w:val="-4"/>
          <w:sz w:val="30"/>
          <w:szCs w:val="30"/>
          <w:rtl/>
        </w:rPr>
        <w:t>ِمَا نَتَكَلَّمُ بِهِ؟ فَقَالَ</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ثَكِلَتْك</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 xml:space="preserve"> أُمُّك</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b/>
          <w:bCs/>
          <w:spacing w:val="-4"/>
          <w:sz w:val="30"/>
          <w:szCs w:val="30"/>
          <w:rtl/>
        </w:rPr>
        <w:t xml:space="preserve"> وَهَلْ يَكُبُّ النَّاسَ عَلَى وُجُوهِهِمْ</w:t>
      </w:r>
      <w:r w:rsidRPr="00012716">
        <w:rPr>
          <w:rFonts w:ascii="AGA Arabesque" w:eastAsia="Times New Roman" w:hAnsi="Traditional Arabic" w:cs="Traditional Arabic"/>
          <w:spacing w:val="-4"/>
          <w:sz w:val="30"/>
          <w:szCs w:val="30"/>
          <w:rtl/>
        </w:rPr>
        <w:t xml:space="preserve"> -أَوْ قَالَ </w:t>
      </w:r>
      <w:r w:rsidRPr="00012716">
        <w:rPr>
          <w:rFonts w:ascii="AGA Arabesque" w:eastAsia="Times New Roman" w:hAnsi="Traditional Arabic" w:cs="Traditional Arabic"/>
          <w:b/>
          <w:bCs/>
          <w:spacing w:val="-4"/>
          <w:sz w:val="30"/>
          <w:szCs w:val="30"/>
          <w:rtl/>
        </w:rPr>
        <w:t>عَلَى مَنَاخِرِهِمْ</w:t>
      </w:r>
      <w:r w:rsidRPr="00012716">
        <w:rPr>
          <w:rFonts w:ascii="AGA Arabesque" w:eastAsia="Times New Roman" w:hAnsi="Traditional Arabic" w:cs="Traditional Arabic"/>
          <w:spacing w:val="-4"/>
          <w:sz w:val="30"/>
          <w:szCs w:val="30"/>
          <w:rtl/>
        </w:rPr>
        <w:t xml:space="preserve">- </w:t>
      </w:r>
      <w:r w:rsidRPr="00012716">
        <w:rPr>
          <w:rFonts w:ascii="AGA Arabesque" w:eastAsia="Times New Roman" w:hAnsi="Traditional Arabic" w:cs="Traditional Arabic"/>
          <w:b/>
          <w:bCs/>
          <w:spacing w:val="-4"/>
          <w:sz w:val="30"/>
          <w:szCs w:val="30"/>
          <w:rtl/>
        </w:rPr>
        <w:t>إلَّا حَصَائِدُ أَلْسِنَتِهِمْ؟!</w:t>
      </w:r>
      <w:r w:rsidRPr="00012716">
        <w:rPr>
          <w:rFonts w:ascii="AGA Arabesque" w:eastAsia="Times New Roman" w:hAnsi="Traditional Arabic" w:cs="Traditional Arabic" w:hint="cs"/>
          <w:b/>
          <w:bCs/>
          <w:spacing w:val="-4"/>
          <w:sz w:val="30"/>
          <w:szCs w:val="30"/>
          <w:rtl/>
        </w:rPr>
        <w:t>))</w:t>
      </w:r>
      <w:r w:rsidRPr="00012716">
        <w:rPr>
          <w:rFonts w:ascii="AGA Arabesque" w:eastAsia="Times New Roman" w:hAnsi="Traditional Arabic" w:cs="Traditional Arabic" w:hint="cs"/>
          <w:spacing w:val="-4"/>
          <w:sz w:val="30"/>
          <w:szCs w:val="30"/>
          <w:rtl/>
        </w:rPr>
        <w:t xml:space="preserve"> </w:t>
      </w:r>
      <w:r w:rsidRPr="00012716">
        <w:rPr>
          <w:rFonts w:ascii="AGA Arabesque" w:eastAsia="Times New Roman" w:hAnsi="Traditional Arabic" w:cs="Traditional Arabic"/>
          <w:spacing w:val="-4"/>
          <w:sz w:val="30"/>
          <w:szCs w:val="30"/>
          <w:rtl/>
        </w:rPr>
        <w:t>رَوَاهُ التِّرْمِذِيُّ</w:t>
      </w:r>
      <w:r w:rsidRPr="00012716">
        <w:rPr>
          <w:rFonts w:ascii="Times New Roman" w:eastAsia="Times New Roman" w:hAnsi="Times New Roman" w:cs="Times New Roman"/>
          <w:spacing w:val="-4"/>
          <w:sz w:val="30"/>
          <w:szCs w:val="30"/>
          <w:rtl/>
        </w:rPr>
        <w:t xml:space="preserve"> </w:t>
      </w:r>
      <w:r w:rsidRPr="00012716">
        <w:rPr>
          <w:rFonts w:ascii="Times New Roman" w:eastAsia="Times New Roman" w:hAnsi="Traditional Arabic" w:cs="Traditional Arabic"/>
          <w:spacing w:val="-4"/>
          <w:sz w:val="30"/>
          <w:szCs w:val="30"/>
          <w:rtl/>
        </w:rPr>
        <w:t>وَقَالَ</w:t>
      </w:r>
      <w:r w:rsidR="00012716">
        <w:rPr>
          <w:rFonts w:ascii="Times New Roman" w:eastAsia="Times New Roman" w:hAnsi="Traditional Arabic" w:cs="Traditional Arabic" w:hint="cs"/>
          <w:spacing w:val="-4"/>
          <w:sz w:val="30"/>
          <w:szCs w:val="30"/>
          <w:rtl/>
        </w:rPr>
        <w:t xml:space="preserve"> </w:t>
      </w:r>
      <w:r w:rsidRPr="00012716">
        <w:rPr>
          <w:rFonts w:ascii="Times New Roman" w:eastAsia="Times New Roman" w:hAnsi="Traditional Arabic" w:cs="Traditional Arabic"/>
          <w:spacing w:val="-4"/>
          <w:sz w:val="30"/>
          <w:szCs w:val="30"/>
          <w:rtl/>
        </w:rPr>
        <w:t>: حَدِيثٌ حَسَنٌ صَحِيحٌ</w:t>
      </w:r>
    </w:p>
    <w:p w:rsidR="00A87A29" w:rsidRDefault="00A87A29" w:rsidP="00A87A29">
      <w:pPr>
        <w:pStyle w:val="NoSpacing"/>
        <w:widowControl w:val="0"/>
        <w:bidi/>
        <w:spacing w:line="216" w:lineRule="auto"/>
        <w:jc w:val="both"/>
        <w:rPr>
          <w:rFonts w:ascii="Jameel Noori Nastaleeq" w:hAnsi="Jameel Noori Nastaleeq" w:cs="Jameel Noori Nastaleeq"/>
          <w:spacing w:val="-8"/>
          <w:sz w:val="26"/>
          <w:szCs w:val="26"/>
          <w:rtl/>
          <w:lang w:bidi="ur-PK"/>
        </w:rPr>
      </w:pPr>
      <w:r w:rsidRPr="00A87A29">
        <w:rPr>
          <w:rFonts w:ascii="Jameel Noori Nastaleeq" w:hAnsi="Jameel Noori Nastaleeq" w:cs="Jameel Noori Nastaleeq" w:hint="cs"/>
          <w:spacing w:val="-8"/>
          <w:sz w:val="26"/>
          <w:szCs w:val="26"/>
          <w:rtl/>
          <w:lang w:bidi="ur-PK"/>
        </w:rPr>
        <w:lastRenderedPageBreak/>
        <w:t xml:space="preserve">معاذ بن جبل </w:t>
      </w:r>
      <w:r w:rsidRPr="00A87A29">
        <w:rPr>
          <w:rFonts w:ascii="Jameel Noori Nastaleeq" w:hAnsi="Jameel Noori Nastaleeq" w:cs="Jameel Noori Nastaleeq"/>
          <w:spacing w:val="-8"/>
          <w:sz w:val="26"/>
          <w:szCs w:val="26"/>
          <w:rtl/>
          <w:lang w:bidi="ur-PK"/>
        </w:rPr>
        <w:t>﷜</w:t>
      </w:r>
      <w:r w:rsidRPr="00A87A29">
        <w:rPr>
          <w:rFonts w:ascii="Jameel Noori Nastaleeq" w:hAnsi="Jameel Noori Nastaleeq" w:cs="Jameel Noori Nastaleeq" w:hint="cs"/>
          <w:spacing w:val="-8"/>
          <w:sz w:val="26"/>
          <w:szCs w:val="26"/>
          <w:rtl/>
          <w:lang w:bidi="ur-PK"/>
        </w:rPr>
        <w:t xml:space="preserve"> بیان کرتے ہیں کہ میں نے عرض کیا : اے اللہ کے رسول! مجھے کوئی ایسا عمل بتائیں جو مجھے جنت میں داخل کر دے اور جہنم سے دور کر دے؟ آپ نے فرمایا : ’’تم نے ایک بہت بڑی بات کے متعلق سوال کیا ہے، لیکن وہ ایسے شخص کے لیے آسان</w:t>
      </w:r>
      <w:r w:rsidR="00012716">
        <w:rPr>
          <w:rFonts w:ascii="Jameel Noori Nastaleeq" w:hAnsi="Jameel Noori Nastaleeq" w:cs="Jameel Noori Nastaleeq" w:hint="cs"/>
          <w:spacing w:val="-8"/>
          <w:sz w:val="26"/>
          <w:szCs w:val="26"/>
          <w:rtl/>
          <w:lang w:bidi="ur-PK"/>
        </w:rPr>
        <w:t xml:space="preserve"> ہے جس پر اللہ اسے آسان فرما دے :</w:t>
      </w:r>
      <w:r w:rsidRPr="00A87A29">
        <w:rPr>
          <w:rFonts w:ascii="Jameel Noori Nastaleeq" w:hAnsi="Jameel Noori Nastaleeq" w:cs="Jameel Noori Nastaleeq" w:hint="cs"/>
          <w:spacing w:val="-8"/>
          <w:sz w:val="26"/>
          <w:szCs w:val="26"/>
          <w:rtl/>
          <w:lang w:bidi="ur-PK"/>
        </w:rPr>
        <w:t xml:space="preserve"> تم اللہ کی عبادت کرو اور اس کے ساتھ کسی کو شریک نہ ٹھہراؤ، نماز قائم کرو، زکاۃ ادا کرو، رمضان کے روزے رکھو اور بیت اللہ کا حج کرو۔‘‘ پھر فرمایا : ’’کیا میں تمھیں خیر کے دروازوں کے متعلق نہ بتاؤں؟ روزہ ڈھال ہے، صدقہ گناہوں کو ایسے مٹا دیتا ہے جیسے پانی آگ کو بجھا دیتا ہے اور رات کے دوران میں آدمی کا نماز پڑھنا [گناہوں کو مٹا دیتا ہے۔]‘‘ پھر آپ نے (سورۂ سجدہ کی آیتِ کریمہ) </w:t>
      </w:r>
      <w:r w:rsidRPr="00A87A29">
        <w:rPr>
          <w:rFonts w:ascii="Traditional Arabic" w:hAnsi="Traditional Arabic" w:cs="KFGQPC Uthmanic Script HAFS"/>
          <w:b/>
          <w:bCs/>
          <w:spacing w:val="-8"/>
          <w:sz w:val="26"/>
          <w:szCs w:val="26"/>
          <w:rtl/>
          <w:lang w:bidi="ur-PK"/>
        </w:rPr>
        <w:t>تَتَجَافَى</w:t>
      </w:r>
      <w:r w:rsidRPr="00A87A29">
        <w:rPr>
          <w:rFonts w:ascii="Jameel Noori Nastaleeq" w:hAnsi="Jameel Noori Nastaleeq" w:cs="Jameel Noori Nastaleeq" w:hint="cs"/>
          <w:spacing w:val="-8"/>
          <w:sz w:val="26"/>
          <w:szCs w:val="26"/>
          <w:rtl/>
          <w:lang w:bidi="ur-PK"/>
        </w:rPr>
        <w:t xml:space="preserve"> سے</w:t>
      </w:r>
      <w:r w:rsidRPr="00A87A29">
        <w:rPr>
          <w:rFonts w:ascii="Traditional Arabic" w:hAnsi="Traditional Arabic" w:cs="KFGQPC Uthmanic Script HAFS"/>
          <w:b/>
          <w:bCs/>
          <w:spacing w:val="-8"/>
          <w:sz w:val="26"/>
          <w:szCs w:val="26"/>
          <w:rtl/>
          <w:lang w:bidi="ur-PK"/>
        </w:rPr>
        <w:t xml:space="preserve"> يَعْمَلُونَ</w:t>
      </w:r>
      <w:r w:rsidRPr="00A87A29">
        <w:rPr>
          <w:rFonts w:ascii="Jameel Noori Nastaleeq" w:hAnsi="Jameel Noori Nastaleeq" w:cs="Jameel Noori Nastaleeq" w:hint="cs"/>
          <w:spacing w:val="-8"/>
          <w:sz w:val="26"/>
          <w:szCs w:val="26"/>
          <w:rtl/>
          <w:lang w:bidi="ur-PK"/>
        </w:rPr>
        <w:t xml:space="preserve"> تک تلاوت فرمائی۔ پھر فرمایا : ’’کیا میں تمھیں دین کی بنیاد، اس کے ستون اور اس کی چوٹی کے متعلق نہ بتاؤں؟</w:t>
      </w:r>
      <w:r w:rsidR="00F115C5">
        <w:rPr>
          <w:rFonts w:ascii="Jameel Noori Nastaleeq" w:hAnsi="Jameel Noori Nastaleeq" w:cs="Jameel Noori Nastaleeq" w:hint="cs"/>
          <w:spacing w:val="-8"/>
          <w:sz w:val="26"/>
          <w:szCs w:val="26"/>
          <w:rtl/>
          <w:lang w:bidi="ur-PK"/>
        </w:rPr>
        <w:t>‘‘</w:t>
      </w:r>
      <w:r w:rsidRPr="00A87A29">
        <w:rPr>
          <w:rFonts w:ascii="Jameel Noori Nastaleeq" w:hAnsi="Jameel Noori Nastaleeq" w:cs="Jameel Noori Nastaleeq" w:hint="cs"/>
          <w:spacing w:val="-8"/>
          <w:sz w:val="26"/>
          <w:szCs w:val="26"/>
          <w:rtl/>
          <w:lang w:bidi="ur-PK"/>
        </w:rPr>
        <w:t xml:space="preserve"> میں نے عرض کیا : کیوں نہیں، اے اللہ کے رسول! ضرور بتائیں؟ آپ نے فرمایا : ’’دین کی بنیاد اسلام ہے، اس کا ستون نماز ہے اور اس کی چوٹی جہاد ہے۔‘‘ پھر فرمایا : </w:t>
      </w:r>
      <w:r w:rsidR="00F115C5">
        <w:rPr>
          <w:rFonts w:ascii="Jameel Noori Nastaleeq" w:hAnsi="Jameel Noori Nastaleeq" w:cs="Jameel Noori Nastaleeq" w:hint="cs"/>
          <w:spacing w:val="-8"/>
          <w:sz w:val="26"/>
          <w:szCs w:val="26"/>
          <w:rtl/>
          <w:lang w:bidi="ur-PK"/>
        </w:rPr>
        <w:t>’’</w:t>
      </w:r>
      <w:r w:rsidR="0061017D">
        <w:rPr>
          <w:rFonts w:ascii="Jameel Noori Nastaleeq" w:hAnsi="Jameel Noori Nastaleeq" w:cs="Jameel Noori Nastaleeq" w:hint="cs"/>
          <w:spacing w:val="-8"/>
          <w:sz w:val="26"/>
          <w:szCs w:val="26"/>
          <w:rtl/>
          <w:lang w:bidi="ur-PK"/>
        </w:rPr>
        <w:t xml:space="preserve">کیا میں تمھیں ان سب کے اصل </w:t>
      </w:r>
      <w:r w:rsidRPr="00A87A29">
        <w:rPr>
          <w:rFonts w:ascii="Jameel Noori Nastaleeq" w:hAnsi="Jameel Noori Nastaleeq" w:cs="Jameel Noori Nastaleeq" w:hint="cs"/>
          <w:spacing w:val="-8"/>
          <w:sz w:val="26"/>
          <w:szCs w:val="26"/>
          <w:rtl/>
          <w:lang w:bidi="ur-PK"/>
        </w:rPr>
        <w:t>کے متعلق نہ بتاؤں؟‘‘ میں نے عرض کیا : کیوں نہیں، ضرور بتائیں اے اللہ کے نبی! آپ نے اپنی زبان کو پکڑ کر فرمایا : ’’اسے روک لو۔‘‘ میں نے عرض کیا : اے اللہ کے نبی! ہم اس سے جو کلام کرتے ہیں کیا اس پر ہمارا مواخذہ ہوگا؟ آپ نے فرمایا : ’’معاذ! تیری ماں تجھے گم پائے۔ لوگوں کو ان کی زبانوں کی کاشت ہی ان کے چہروں یا نت</w:t>
      </w:r>
      <w:r>
        <w:rPr>
          <w:rFonts w:ascii="Jameel Noori Nastaleeq" w:hAnsi="Jameel Noori Nastaleeq" w:cs="Jameel Noori Nastaleeq" w:hint="cs"/>
          <w:spacing w:val="-8"/>
          <w:sz w:val="26"/>
          <w:szCs w:val="26"/>
          <w:rtl/>
          <w:lang w:bidi="ur-PK"/>
        </w:rPr>
        <w:t>ھنوں کے بل جہنم میں گرائے گی۔‘‘</w:t>
      </w:r>
    </w:p>
    <w:p w:rsidR="004C3EE7" w:rsidRPr="00A87A29" w:rsidRDefault="004C3EE7" w:rsidP="004C3EE7">
      <w:pPr>
        <w:pStyle w:val="NoSpacing"/>
        <w:widowControl w:val="0"/>
        <w:bidi/>
        <w:spacing w:line="216" w:lineRule="auto"/>
        <w:jc w:val="both"/>
        <w:rPr>
          <w:rFonts w:ascii="Jameel Noori Nastaleeq" w:hAnsi="Jameel Noori Nastaleeq" w:cs="Jameel Noori Nastaleeq"/>
          <w:spacing w:val="-8"/>
          <w:sz w:val="26"/>
          <w:szCs w:val="26"/>
          <w:rtl/>
          <w:lang w:bidi="ur-PK"/>
        </w:rPr>
        <w:sectPr w:rsidR="004C3EE7" w:rsidRPr="00A87A29" w:rsidSect="00A75FCA">
          <w:type w:val="continuous"/>
          <w:pgSz w:w="7598" w:h="12134" w:code="11"/>
          <w:pgMar w:top="510" w:right="567" w:bottom="510" w:left="567" w:header="567" w:footer="57" w:gutter="0"/>
          <w:cols w:num="2" w:space="227"/>
          <w:bidi/>
          <w:docGrid w:linePitch="360"/>
        </w:sectPr>
      </w:pPr>
    </w:p>
    <w:p w:rsidR="00A87A29" w:rsidRDefault="00A87A29" w:rsidP="00F115C5">
      <w:pPr>
        <w:pStyle w:val="NoSpacing"/>
        <w:widowControl w:val="0"/>
        <w:bidi/>
        <w:spacing w:line="216" w:lineRule="auto"/>
        <w:jc w:val="right"/>
        <w:rPr>
          <w:rFonts w:ascii="Jameel Noori Nastaleeq" w:hAnsi="Jameel Noori Nastaleeq" w:cs="PT Bold Heading"/>
          <w:b/>
          <w:bCs/>
          <w:sz w:val="32"/>
          <w:szCs w:val="32"/>
          <w:u w:val="single"/>
          <w:rtl/>
          <w:lang w:bidi="ur-PK"/>
        </w:rPr>
      </w:pPr>
      <w:r w:rsidRPr="00A87A29">
        <w:rPr>
          <w:rFonts w:ascii="Jameel Noori Nastaleeq" w:hAnsi="Jameel Noori Nastaleeq" w:cs="Jameel Noori Nastaleeq" w:hint="cs"/>
          <w:spacing w:val="-8"/>
          <w:sz w:val="24"/>
          <w:szCs w:val="24"/>
          <w:rtl/>
          <w:lang w:bidi="ur-PK"/>
        </w:rPr>
        <w:lastRenderedPageBreak/>
        <w:t>(</w:t>
      </w:r>
      <w:r w:rsidR="00012716">
        <w:rPr>
          <w:rFonts w:ascii="Jameel Noori Nastaleeq" w:hAnsi="Jameel Noori Nastaleeq" w:cs="Jameel Noori Nastaleeq" w:hint="cs"/>
          <w:spacing w:val="-8"/>
          <w:sz w:val="24"/>
          <w:szCs w:val="24"/>
          <w:rtl/>
          <w:lang w:bidi="ur-PK"/>
        </w:rPr>
        <w:t>اسے</w:t>
      </w:r>
      <w:r>
        <w:rPr>
          <w:rFonts w:ascii="Jameel Noori Nastaleeq" w:hAnsi="Jameel Noori Nastaleeq" w:cs="Jameel Noori Nastaleeq" w:hint="cs"/>
          <w:spacing w:val="-8"/>
          <w:sz w:val="24"/>
          <w:szCs w:val="24"/>
          <w:rtl/>
          <w:lang w:bidi="ur-PK"/>
        </w:rPr>
        <w:t xml:space="preserve"> </w:t>
      </w:r>
      <w:r w:rsidR="00012716">
        <w:rPr>
          <w:rFonts w:ascii="Jameel Noori Nastaleeq" w:hAnsi="Jameel Noori Nastaleeq" w:cs="Jameel Noori Nastaleeq" w:hint="cs"/>
          <w:spacing w:val="-8"/>
          <w:sz w:val="24"/>
          <w:szCs w:val="24"/>
          <w:rtl/>
          <w:lang w:bidi="ur-PK"/>
        </w:rPr>
        <w:t>ترمذی [۲۶۱۶]</w:t>
      </w:r>
      <w:r w:rsidRPr="00A87A29">
        <w:rPr>
          <w:rFonts w:ascii="Jameel Noori Nastaleeq" w:hAnsi="Jameel Noori Nastaleeq" w:cs="Jameel Noori Nastaleeq" w:hint="cs"/>
          <w:spacing w:val="-8"/>
          <w:sz w:val="24"/>
          <w:szCs w:val="24"/>
          <w:rtl/>
          <w:lang w:bidi="ur-PK"/>
        </w:rPr>
        <w:t xml:space="preserve"> نے </w:t>
      </w:r>
      <w:r w:rsidR="00012716">
        <w:rPr>
          <w:rFonts w:ascii="Jameel Noori Nastaleeq" w:hAnsi="Jameel Noori Nastaleeq" w:cs="Jameel Noori Nastaleeq" w:hint="cs"/>
          <w:spacing w:val="-8"/>
          <w:sz w:val="24"/>
          <w:szCs w:val="24"/>
          <w:rtl/>
          <w:lang w:bidi="ur-PK"/>
        </w:rPr>
        <w:t xml:space="preserve">روایت کیا اور </w:t>
      </w:r>
      <w:r w:rsidRPr="00A87A29">
        <w:rPr>
          <w:rFonts w:ascii="Jameel Noori Nastaleeq" w:hAnsi="Jameel Noori Nastaleeq" w:cs="Jameel Noori Nastaleeq" w:hint="cs"/>
          <w:spacing w:val="-8"/>
          <w:sz w:val="24"/>
          <w:szCs w:val="24"/>
          <w:rtl/>
          <w:lang w:bidi="ur-PK"/>
        </w:rPr>
        <w:t>فرمایا : یہ حدیث حسن صحیح ہے)</w:t>
      </w:r>
    </w:p>
    <w:p w:rsidR="00A87A29" w:rsidRDefault="00A87A29" w:rsidP="0061017D">
      <w:pPr>
        <w:pStyle w:val="NoSpacing"/>
        <w:widowControl w:val="0"/>
        <w:bidi/>
        <w:spacing w:line="192" w:lineRule="auto"/>
        <w:jc w:val="both"/>
        <w:rPr>
          <w:rFonts w:ascii="Jameel Noori Nastaleeq" w:hAnsi="Jameel Noori Nastaleeq" w:cs="Jameel Noori Nastaleeq"/>
          <w:sz w:val="40"/>
          <w:szCs w:val="40"/>
          <w:rtl/>
          <w:lang w:bidi="ur-PK"/>
        </w:rPr>
      </w:pPr>
      <w:r>
        <w:rPr>
          <w:rFonts w:ascii="Jameel Noori Nastaleeq" w:hAnsi="Jameel Noori Nastaleeq" w:cs="PT Bold Heading" w:hint="cs"/>
          <w:b/>
          <w:bCs/>
          <w:sz w:val="32"/>
          <w:szCs w:val="32"/>
          <w:u w:val="single"/>
          <w:rtl/>
          <w:lang w:bidi="ur-PK"/>
        </w:rPr>
        <w:t>شرح و فوائد</w:t>
      </w:r>
      <w:r w:rsidRPr="004C2738">
        <w:rPr>
          <w:rFonts w:ascii="Jameel Noori Nastaleeq" w:hAnsi="Jameel Noori Nastaleeq" w:cs="PT Bold Heading" w:hint="cs"/>
          <w:b/>
          <w:bCs/>
          <w:sz w:val="32"/>
          <w:szCs w:val="32"/>
          <w:u w:val="single"/>
          <w:rtl/>
          <w:lang w:bidi="ur-PK"/>
        </w:rPr>
        <w:t xml:space="preserve"> :</w:t>
      </w:r>
    </w:p>
    <w:p w:rsidR="00A87A29" w:rsidRPr="000E7A7A" w:rsidRDefault="00A87A29" w:rsidP="00A87A29">
      <w:pPr>
        <w:pStyle w:val="NoSpacing"/>
        <w:widowControl w:val="0"/>
        <w:bidi/>
        <w:ind w:firstLine="340"/>
        <w:jc w:val="both"/>
        <w:rPr>
          <w:rFonts w:ascii="Jameel Noori Nastaleeq" w:hAnsi="Jameel Noori Nastaleeq" w:cs="Jameel Noori Nastaleeq"/>
          <w:spacing w:val="-2"/>
          <w:sz w:val="28"/>
          <w:szCs w:val="28"/>
          <w:rtl/>
          <w:lang w:bidi="ur-PK"/>
        </w:rPr>
      </w:pPr>
      <w:r w:rsidRPr="000E7A7A">
        <w:rPr>
          <w:rFonts w:ascii="Traditional Arabic" w:hAnsi="Traditional Arabic" w:cs="Traditional Arabic"/>
          <w:b/>
          <w:bCs/>
          <w:spacing w:val="-2"/>
          <w:sz w:val="28"/>
          <w:szCs w:val="28"/>
          <w:u w:val="single"/>
          <w:rtl/>
        </w:rPr>
        <w:t xml:space="preserve">جُنَّةٌ </w:t>
      </w:r>
      <w:r w:rsidRPr="000E7A7A">
        <w:rPr>
          <w:rFonts w:ascii="Jameel Noori Nastaleeq" w:hAnsi="Jameel Noori Nastaleeq" w:cs="Jameel Noori Nastaleeq"/>
          <w:spacing w:val="-2"/>
          <w:sz w:val="28"/>
          <w:szCs w:val="28"/>
          <w:u w:val="single"/>
          <w:rtl/>
        </w:rPr>
        <w:t>:</w:t>
      </w:r>
      <w:r w:rsidRPr="000E7A7A">
        <w:rPr>
          <w:rFonts w:ascii="Jameel Noori Nastaleeq" w:hAnsi="Jameel Noori Nastaleeq" w:cs="Jameel Noori Nastaleeq"/>
          <w:spacing w:val="-2"/>
          <w:sz w:val="28"/>
          <w:szCs w:val="28"/>
          <w:rtl/>
        </w:rPr>
        <w:t xml:space="preserve"> ڈھال، ذریعۂ حفاظت ج : </w:t>
      </w:r>
      <w:r w:rsidRPr="000E7A7A">
        <w:rPr>
          <w:rFonts w:ascii="Traditional Arabic" w:hAnsi="Traditional Arabic" w:cs="Traditional Arabic"/>
          <w:b/>
          <w:bCs/>
          <w:spacing w:val="-2"/>
          <w:sz w:val="28"/>
          <w:szCs w:val="28"/>
          <w:rtl/>
        </w:rPr>
        <w:t>جُن</w:t>
      </w:r>
      <w:r w:rsidRPr="000E7A7A">
        <w:rPr>
          <w:rFonts w:ascii="Traditional Arabic" w:hAnsi="Traditional Arabic" w:cs="Traditional Arabic" w:hint="cs"/>
          <w:b/>
          <w:bCs/>
          <w:spacing w:val="-2"/>
          <w:sz w:val="28"/>
          <w:szCs w:val="28"/>
          <w:rtl/>
        </w:rPr>
        <w:t>َ</w:t>
      </w:r>
      <w:r w:rsidRPr="000E7A7A">
        <w:rPr>
          <w:rFonts w:ascii="Traditional Arabic" w:hAnsi="Traditional Arabic" w:cs="Traditional Arabic"/>
          <w:b/>
          <w:bCs/>
          <w:spacing w:val="-2"/>
          <w:sz w:val="28"/>
          <w:szCs w:val="28"/>
          <w:rtl/>
        </w:rPr>
        <w:t>ن</w:t>
      </w:r>
      <w:r w:rsidRPr="000E7A7A">
        <w:rPr>
          <w:rFonts w:ascii="Jameel Noori Nastaleeq" w:hAnsi="Jameel Noori Nastaleeq" w:cs="Jameel Noori Nastaleeq"/>
          <w:spacing w:val="-2"/>
          <w:sz w:val="28"/>
          <w:szCs w:val="28"/>
          <w:rtl/>
        </w:rPr>
        <w:t>،  یعنی روزہ دنیا میں روزہ دار کے لیے گناہوں اور اللہ کے غضب سے بچنے کا ذریعہ ہے اور آخرت میں جہنم کی آگ سے ڈھال ہوگا۔</w:t>
      </w:r>
      <w:r w:rsidRPr="000E7A7A">
        <w:rPr>
          <w:rFonts w:ascii="Jameel Noori Nastaleeq" w:hAnsi="Jameel Noori Nastaleeq" w:cs="Jameel Noori Nastaleeq" w:hint="cs"/>
          <w:spacing w:val="-2"/>
          <w:sz w:val="28"/>
          <w:szCs w:val="28"/>
          <w:rtl/>
        </w:rPr>
        <w:t xml:space="preserve"> </w:t>
      </w:r>
      <w:r w:rsidRPr="000E7A7A">
        <w:rPr>
          <w:rFonts w:ascii="Traditional Arabic" w:hAnsi="Traditional Arabic" w:cs="Traditional Arabic"/>
          <w:b/>
          <w:bCs/>
          <w:spacing w:val="-2"/>
          <w:sz w:val="28"/>
          <w:szCs w:val="28"/>
          <w:u w:val="single"/>
          <w:rtl/>
        </w:rPr>
        <w:t>ثَكِلَتْكَ أُمُّكَ</w:t>
      </w:r>
      <w:r w:rsidRPr="000E7A7A">
        <w:rPr>
          <w:rFonts w:ascii="Jameel Noori Nastaleeq" w:hAnsi="Jameel Noori Nastaleeq" w:cs="Jameel Noori Nastaleeq"/>
          <w:spacing w:val="-2"/>
          <w:sz w:val="28"/>
          <w:szCs w:val="28"/>
          <w:u w:val="single"/>
          <w:rtl/>
        </w:rPr>
        <w:t xml:space="preserve"> :</w:t>
      </w:r>
      <w:r w:rsidRPr="000E7A7A">
        <w:rPr>
          <w:rFonts w:ascii="Jameel Noori Nastaleeq" w:hAnsi="Jameel Noori Nastaleeq" w:cs="Jameel Noori Nastaleeq"/>
          <w:spacing w:val="-2"/>
          <w:sz w:val="28"/>
          <w:szCs w:val="28"/>
          <w:rtl/>
        </w:rPr>
        <w:t xml:space="preserve"> </w:t>
      </w:r>
      <w:r w:rsidRPr="000E7A7A">
        <w:rPr>
          <w:rFonts w:ascii="Jameel Noori Nastaleeq" w:hAnsi="Jameel Noori Nastaleeq" w:cs="Jameel Noori Nastaleeq" w:hint="cs"/>
          <w:spacing w:val="-2"/>
          <w:sz w:val="28"/>
          <w:szCs w:val="28"/>
          <w:rtl/>
        </w:rPr>
        <w:t xml:space="preserve">تمھاری ماں تمھیں گم پائے، حقیقت میں یہ </w:t>
      </w:r>
      <w:r w:rsidR="00012716">
        <w:rPr>
          <w:rFonts w:ascii="Jameel Noori Nastaleeq" w:hAnsi="Jameel Noori Nastaleeq" w:cs="Jameel Noori Nastaleeq" w:hint="cs"/>
          <w:spacing w:val="-2"/>
          <w:sz w:val="28"/>
          <w:szCs w:val="28"/>
          <w:rtl/>
        </w:rPr>
        <w:t xml:space="preserve">بد دعائیہ جملہ ہے، مگر نبی </w:t>
      </w:r>
      <w:r w:rsidRPr="000E7A7A">
        <w:rPr>
          <w:rFonts w:ascii="Jameel Noori Nastaleeq" w:hAnsi="Jameel Noori Nastaleeq" w:cs="Jameel Noori Nastaleeq" w:hint="cs"/>
          <w:spacing w:val="-2"/>
          <w:sz w:val="28"/>
          <w:szCs w:val="28"/>
          <w:rtl/>
        </w:rPr>
        <w:t xml:space="preserve">ﷺ کا مقصود بد دعا کے بجائے انھیں متنبہ اور چوکنا کرنا ہے، جیسا کہ اہلِ عرب تعجب کے اظہار اور مخاطب کے انکار اور اس کی غفلت پر اسے ہوشیار اور چوکنا کرنے کے لیے یہ جملہ بولتے ہیں۔ </w:t>
      </w:r>
      <w:r w:rsidRPr="000E7A7A">
        <w:rPr>
          <w:rFonts w:ascii="Traditional Arabic" w:hAnsi="Traditional Arabic" w:cs="Traditional Arabic"/>
          <w:b/>
          <w:bCs/>
          <w:spacing w:val="-2"/>
          <w:sz w:val="28"/>
          <w:szCs w:val="28"/>
          <w:u w:val="single"/>
          <w:rtl/>
        </w:rPr>
        <w:t xml:space="preserve">حَصَائِدُ </w:t>
      </w:r>
      <w:r w:rsidRPr="000E7A7A">
        <w:rPr>
          <w:rFonts w:ascii="Jameel Noori Nastaleeq" w:hAnsi="Jameel Noori Nastaleeq" w:cs="Jameel Noori Nastaleeq"/>
          <w:b/>
          <w:bCs/>
          <w:spacing w:val="-2"/>
          <w:sz w:val="28"/>
          <w:szCs w:val="28"/>
          <w:u w:val="single"/>
          <w:rtl/>
        </w:rPr>
        <w:t>:</w:t>
      </w:r>
      <w:r w:rsidRPr="000E7A7A">
        <w:rPr>
          <w:rFonts w:ascii="Traditional Arabic" w:hAnsi="Traditional Arabic" w:cs="Traditional Arabic"/>
          <w:b/>
          <w:bCs/>
          <w:spacing w:val="-2"/>
          <w:sz w:val="28"/>
          <w:szCs w:val="28"/>
          <w:rtl/>
        </w:rPr>
        <w:t xml:space="preserve"> حَصِيْدَةُ</w:t>
      </w:r>
      <w:r w:rsidRPr="000E7A7A">
        <w:rPr>
          <w:rFonts w:ascii="Jameel Noori Nastaleeq" w:hAnsi="Jameel Noori Nastaleeq" w:cs="Jameel Noori Nastaleeq"/>
          <w:spacing w:val="-2"/>
          <w:sz w:val="28"/>
          <w:szCs w:val="28"/>
          <w:rtl/>
        </w:rPr>
        <w:t xml:space="preserve"> کی جمع ہے</w:t>
      </w:r>
      <w:r w:rsidRPr="000E7A7A">
        <w:rPr>
          <w:rFonts w:ascii="Jameel Noori Nastaleeq" w:hAnsi="Jameel Noori Nastaleeq" w:cs="Jameel Noori Nastaleeq" w:hint="cs"/>
          <w:spacing w:val="-2"/>
          <w:sz w:val="28"/>
          <w:szCs w:val="28"/>
          <w:rtl/>
        </w:rPr>
        <w:t>،</w:t>
      </w:r>
      <w:r w:rsidRPr="000E7A7A">
        <w:rPr>
          <w:rFonts w:ascii="Jameel Noori Nastaleeq" w:hAnsi="Jameel Noori Nastaleeq" w:cs="Jameel Noori Nastaleeq"/>
          <w:spacing w:val="-2"/>
          <w:sz w:val="28"/>
          <w:szCs w:val="28"/>
          <w:rtl/>
        </w:rPr>
        <w:t xml:space="preserve"> معنی ہے : کھیتی، کاٹنے کے بعد بچی ہوئی جڑیں جن تک درانتی نہیں پہنچتی۔ </w:t>
      </w:r>
      <w:r w:rsidRPr="000E7A7A">
        <w:rPr>
          <w:rFonts w:ascii="Traditional Arabic" w:hAnsi="Traditional Arabic" w:cs="Traditional Arabic"/>
          <w:b/>
          <w:bCs/>
          <w:spacing w:val="-2"/>
          <w:sz w:val="28"/>
          <w:szCs w:val="28"/>
          <w:u w:val="single"/>
          <w:rtl/>
        </w:rPr>
        <w:t>حَصَائِدُ الأَلْسِنَة</w:t>
      </w:r>
      <w:r w:rsidRPr="000E7A7A">
        <w:rPr>
          <w:rFonts w:ascii="Jameel Noori Nastaleeq" w:hAnsi="Jameel Noori Nastaleeq" w:cs="Jameel Noori Nastaleeq"/>
          <w:spacing w:val="-2"/>
          <w:sz w:val="28"/>
          <w:szCs w:val="28"/>
          <w:u w:val="single"/>
          <w:rtl/>
        </w:rPr>
        <w:t xml:space="preserve"> :</w:t>
      </w:r>
      <w:r w:rsidRPr="000E7A7A">
        <w:rPr>
          <w:rFonts w:ascii="Jameel Noori Nastaleeq" w:hAnsi="Jameel Noori Nastaleeq" w:cs="Jameel Noori Nastaleeq"/>
          <w:spacing w:val="-2"/>
          <w:sz w:val="28"/>
          <w:szCs w:val="28"/>
          <w:rtl/>
        </w:rPr>
        <w:t xml:space="preserve"> فضول و لایعنی باتیں، خیر و بھلائی سے خالی بے کار و بے فائدہ کلام۔</w:t>
      </w:r>
      <w:r w:rsidRPr="000E7A7A">
        <w:rPr>
          <w:rFonts w:ascii="Jameel Noori Nastaleeq" w:hAnsi="Jameel Noori Nastaleeq" w:cs="Jameel Noori Nastaleeq" w:hint="cs"/>
          <w:spacing w:val="-2"/>
          <w:sz w:val="28"/>
          <w:szCs w:val="28"/>
          <w:rtl/>
        </w:rPr>
        <w:t xml:space="preserve"> </w:t>
      </w:r>
      <w:r w:rsidRPr="000E7A7A">
        <w:rPr>
          <w:rFonts w:ascii="Traditional Arabic" w:hAnsi="Traditional Arabic" w:cs="Traditional Arabic"/>
          <w:b/>
          <w:bCs/>
          <w:spacing w:val="-2"/>
          <w:sz w:val="28"/>
          <w:szCs w:val="28"/>
          <w:u w:val="single"/>
          <w:rtl/>
        </w:rPr>
        <w:t>ذُرْوَة</w:t>
      </w:r>
      <w:r w:rsidRPr="000E7A7A">
        <w:rPr>
          <w:rFonts w:ascii="Jameel Noori Nastaleeq" w:hAnsi="Jameel Noori Nastaleeq" w:cs="Jameel Noori Nastaleeq" w:hint="cs"/>
          <w:spacing w:val="-2"/>
          <w:sz w:val="28"/>
          <w:szCs w:val="28"/>
          <w:u w:val="single"/>
          <w:rtl/>
        </w:rPr>
        <w:t>/</w:t>
      </w:r>
      <w:r w:rsidRPr="000E7A7A">
        <w:rPr>
          <w:rFonts w:ascii="Traditional Arabic" w:hAnsi="Traditional Arabic" w:cs="Traditional Arabic"/>
          <w:b/>
          <w:bCs/>
          <w:spacing w:val="-2"/>
          <w:sz w:val="28"/>
          <w:szCs w:val="28"/>
          <w:u w:val="single"/>
          <w:rtl/>
        </w:rPr>
        <w:t>ذِرْوَة</w:t>
      </w:r>
      <w:r w:rsidRPr="000E7A7A">
        <w:rPr>
          <w:rFonts w:ascii="Traditional Arabic" w:hAnsi="Traditional Arabic" w:cs="Traditional Arabic" w:hint="cs"/>
          <w:b/>
          <w:bCs/>
          <w:spacing w:val="-2"/>
          <w:sz w:val="28"/>
          <w:szCs w:val="28"/>
          <w:u w:val="single"/>
          <w:rtl/>
        </w:rPr>
        <w:t xml:space="preserve"> </w:t>
      </w:r>
      <w:r w:rsidRPr="000E7A7A">
        <w:rPr>
          <w:rFonts w:ascii="Jameel Noori Nastaleeq" w:hAnsi="Jameel Noori Nastaleeq" w:cs="Jameel Noori Nastaleeq"/>
          <w:spacing w:val="-2"/>
          <w:sz w:val="28"/>
          <w:szCs w:val="28"/>
          <w:u w:val="single"/>
          <w:rtl/>
        </w:rPr>
        <w:t>:</w:t>
      </w:r>
      <w:r w:rsidRPr="000E7A7A">
        <w:rPr>
          <w:rFonts w:ascii="Jameel Noori Nastaleeq" w:hAnsi="Jameel Noori Nastaleeq" w:cs="Jameel Noori Nastaleeq"/>
          <w:spacing w:val="-2"/>
          <w:sz w:val="28"/>
          <w:szCs w:val="28"/>
          <w:rtl/>
        </w:rPr>
        <w:t xml:space="preserve"> ذال پر ضمہ اور کسرہ دونوں طرح سے پڑھا گیا ہے۔ چوٹی، بلندی ج : </w:t>
      </w:r>
      <w:r w:rsidRPr="000E7A7A">
        <w:rPr>
          <w:rFonts w:ascii="Traditional Arabic" w:hAnsi="Traditional Arabic" w:cs="Traditional Arabic"/>
          <w:b/>
          <w:bCs/>
          <w:spacing w:val="-2"/>
          <w:sz w:val="28"/>
          <w:szCs w:val="28"/>
          <w:rtl/>
        </w:rPr>
        <w:t>ذُرًا</w:t>
      </w:r>
      <w:r w:rsidRPr="000E7A7A">
        <w:rPr>
          <w:rFonts w:ascii="Jameel Noori Nastaleeq" w:hAnsi="Jameel Noori Nastaleeq" w:cs="Jameel Noori Nastaleeq"/>
          <w:spacing w:val="-2"/>
          <w:sz w:val="28"/>
          <w:szCs w:val="28"/>
          <w:rtl/>
        </w:rPr>
        <w:t xml:space="preserve">۔ کہتے ہیں : </w:t>
      </w:r>
      <w:r w:rsidRPr="000E7A7A">
        <w:rPr>
          <w:rFonts w:ascii="Traditional Arabic" w:hAnsi="Traditional Arabic" w:cs="Traditional Arabic"/>
          <w:b/>
          <w:bCs/>
          <w:spacing w:val="-2"/>
          <w:sz w:val="28"/>
          <w:szCs w:val="28"/>
          <w:rtl/>
        </w:rPr>
        <w:t xml:space="preserve">هُوَ فِي ذُرْوَةِ النَّسَبِ </w:t>
      </w:r>
      <w:r w:rsidRPr="000E7A7A">
        <w:rPr>
          <w:rFonts w:ascii="Jameel Noori Nastaleeq" w:hAnsi="Jameel Noori Nastaleeq" w:cs="Jameel Noori Nastaleeq"/>
          <w:spacing w:val="-2"/>
          <w:sz w:val="28"/>
          <w:szCs w:val="28"/>
          <w:rtl/>
        </w:rPr>
        <w:t xml:space="preserve">: وہ اعلیٰ نسب کا ہے۔ </w:t>
      </w:r>
      <w:r w:rsidRPr="000E7A7A">
        <w:rPr>
          <w:rFonts w:ascii="Traditional Arabic" w:hAnsi="Traditional Arabic" w:cs="Traditional Arabic"/>
          <w:b/>
          <w:bCs/>
          <w:spacing w:val="-2"/>
          <w:sz w:val="28"/>
          <w:szCs w:val="28"/>
          <w:rtl/>
        </w:rPr>
        <w:t>عَلَا ذُرْوَةَ الشَّرَفِ</w:t>
      </w:r>
      <w:r w:rsidRPr="000E7A7A">
        <w:rPr>
          <w:rFonts w:ascii="Jameel Noori Nastaleeq" w:hAnsi="Jameel Noori Nastaleeq" w:cs="Jameel Noori Nastaleeq"/>
          <w:spacing w:val="-2"/>
          <w:sz w:val="28"/>
          <w:szCs w:val="28"/>
          <w:rtl/>
        </w:rPr>
        <w:t xml:space="preserve"> : وہ عزت کے اعلیٰ مقام پر پہنچ گیا۔ </w:t>
      </w:r>
      <w:r w:rsidRPr="000E7A7A">
        <w:rPr>
          <w:rFonts w:ascii="Traditional Arabic" w:hAnsi="Traditional Arabic" w:cs="Traditional Arabic"/>
          <w:b/>
          <w:bCs/>
          <w:spacing w:val="-2"/>
          <w:sz w:val="28"/>
          <w:szCs w:val="28"/>
          <w:rtl/>
        </w:rPr>
        <w:t>اَقْبَلَتْ ذُرَا اللَّيلِ</w:t>
      </w:r>
      <w:r w:rsidRPr="000E7A7A">
        <w:rPr>
          <w:rFonts w:ascii="Jameel Noori Nastaleeq" w:hAnsi="Jameel Noori Nastaleeq" w:cs="Jameel Noori Nastaleeq"/>
          <w:spacing w:val="-2"/>
          <w:sz w:val="28"/>
          <w:szCs w:val="28"/>
          <w:rtl/>
        </w:rPr>
        <w:t xml:space="preserve"> : رات کا آغاز ہو گیا۔</w:t>
      </w:r>
      <w:r w:rsidRPr="000E7A7A">
        <w:rPr>
          <w:rFonts w:ascii="Jameel Noori Nastaleeq" w:hAnsi="Jameel Noori Nastaleeq" w:cs="Jameel Noori Nastaleeq" w:hint="cs"/>
          <w:spacing w:val="-2"/>
          <w:sz w:val="28"/>
          <w:szCs w:val="28"/>
          <w:rtl/>
        </w:rPr>
        <w:t xml:space="preserve"> </w:t>
      </w:r>
      <w:r w:rsidRPr="000E7A7A">
        <w:rPr>
          <w:rFonts w:ascii="Traditional Arabic" w:hAnsi="Traditional Arabic" w:cs="Traditional Arabic"/>
          <w:b/>
          <w:bCs/>
          <w:spacing w:val="-2"/>
          <w:sz w:val="28"/>
          <w:szCs w:val="28"/>
          <w:u w:val="single"/>
          <w:rtl/>
        </w:rPr>
        <w:t xml:space="preserve">سَنَام </w:t>
      </w:r>
      <w:r w:rsidRPr="000E7A7A">
        <w:rPr>
          <w:rFonts w:ascii="Jameel Noori Nastaleeq" w:hAnsi="Jameel Noori Nastaleeq" w:cs="Jameel Noori Nastaleeq"/>
          <w:spacing w:val="-2"/>
          <w:sz w:val="28"/>
          <w:szCs w:val="28"/>
          <w:u w:val="single"/>
          <w:rtl/>
        </w:rPr>
        <w:t>:</w:t>
      </w:r>
      <w:r w:rsidRPr="000E7A7A">
        <w:rPr>
          <w:rFonts w:ascii="Jameel Noori Nastaleeq" w:hAnsi="Jameel Noori Nastaleeq" w:cs="Jameel Noori Nastaleeq"/>
          <w:spacing w:val="-2"/>
          <w:sz w:val="28"/>
          <w:szCs w:val="28"/>
          <w:rtl/>
        </w:rPr>
        <w:t xml:space="preserve"> اونٹ کے پیٹھ کا وہ حصہ جو بلند ہوتا ہے، جسے کوہان کہتے ہیں۔ کسی بھی چیز کا بالائی حصہ، ج : </w:t>
      </w:r>
      <w:r w:rsidRPr="000E7A7A">
        <w:rPr>
          <w:rFonts w:ascii="Traditional Arabic" w:hAnsi="Traditional Arabic" w:cs="Traditional Arabic"/>
          <w:b/>
          <w:bCs/>
          <w:spacing w:val="-2"/>
          <w:sz w:val="28"/>
          <w:szCs w:val="28"/>
          <w:rtl/>
        </w:rPr>
        <w:t>اَسْنِمَةٌ</w:t>
      </w:r>
      <w:r w:rsidRPr="000E7A7A">
        <w:rPr>
          <w:rFonts w:ascii="Traditional Arabic" w:hAnsi="Traditional Arabic" w:cs="Traditional Arabic" w:hint="cs"/>
          <w:b/>
          <w:bCs/>
          <w:spacing w:val="-2"/>
          <w:sz w:val="28"/>
          <w:szCs w:val="28"/>
          <w:rtl/>
        </w:rPr>
        <w:t>.</w:t>
      </w:r>
      <w:r w:rsidRPr="000E7A7A">
        <w:rPr>
          <w:rFonts w:ascii="Jameel Noori Nastaleeq" w:hAnsi="Jameel Noori Nastaleeq" w:cs="Jameel Noori Nastaleeq" w:hint="cs"/>
          <w:spacing w:val="-2"/>
          <w:sz w:val="28"/>
          <w:szCs w:val="28"/>
          <w:rtl/>
          <w:lang w:bidi="ur-PK"/>
        </w:rPr>
        <w:t xml:space="preserve"> </w:t>
      </w:r>
      <w:r w:rsidRPr="000E7A7A">
        <w:rPr>
          <w:rFonts w:ascii="Traditional Arabic" w:hAnsi="Traditional Arabic" w:cs="Traditional Arabic"/>
          <w:b/>
          <w:bCs/>
          <w:spacing w:val="-2"/>
          <w:sz w:val="28"/>
          <w:szCs w:val="28"/>
          <w:u w:val="single"/>
          <w:rtl/>
        </w:rPr>
        <w:t>مِلَاكِ</w:t>
      </w:r>
      <w:r w:rsidR="0061017D">
        <w:rPr>
          <w:rFonts w:ascii="Traditional Arabic" w:hAnsi="Traditional Arabic" w:cs="Traditional Arabic" w:hint="cs"/>
          <w:b/>
          <w:bCs/>
          <w:spacing w:val="-2"/>
          <w:sz w:val="28"/>
          <w:szCs w:val="28"/>
          <w:u w:val="single"/>
          <w:rtl/>
        </w:rPr>
        <w:t>/</w:t>
      </w:r>
      <w:r w:rsidR="0061017D" w:rsidRPr="0061017D">
        <w:rPr>
          <w:rFonts w:ascii="Traditional Arabic" w:hAnsi="Traditional Arabic" w:cs="Traditional Arabic"/>
          <w:b/>
          <w:bCs/>
          <w:spacing w:val="-2"/>
          <w:sz w:val="28"/>
          <w:szCs w:val="28"/>
          <w:u w:val="single"/>
          <w:rtl/>
        </w:rPr>
        <w:t xml:space="preserve"> </w:t>
      </w:r>
      <w:r w:rsidR="0061017D">
        <w:rPr>
          <w:rFonts w:ascii="Traditional Arabic" w:hAnsi="Traditional Arabic" w:cs="Traditional Arabic"/>
          <w:b/>
          <w:bCs/>
          <w:spacing w:val="-2"/>
          <w:sz w:val="28"/>
          <w:szCs w:val="28"/>
          <w:u w:val="single"/>
          <w:rtl/>
        </w:rPr>
        <w:t>م</w:t>
      </w:r>
      <w:r w:rsidR="0061017D">
        <w:rPr>
          <w:rFonts w:ascii="Traditional Arabic" w:hAnsi="Traditional Arabic" w:cs="Traditional Arabic" w:hint="cs"/>
          <w:b/>
          <w:bCs/>
          <w:spacing w:val="-2"/>
          <w:sz w:val="28"/>
          <w:szCs w:val="28"/>
          <w:u w:val="single"/>
          <w:rtl/>
        </w:rPr>
        <w:t>َ</w:t>
      </w:r>
      <w:r w:rsidR="0061017D" w:rsidRPr="000E7A7A">
        <w:rPr>
          <w:rFonts w:ascii="Traditional Arabic" w:hAnsi="Traditional Arabic" w:cs="Traditional Arabic"/>
          <w:b/>
          <w:bCs/>
          <w:spacing w:val="-2"/>
          <w:sz w:val="28"/>
          <w:szCs w:val="28"/>
          <w:u w:val="single"/>
          <w:rtl/>
        </w:rPr>
        <w:t>لَاكِ</w:t>
      </w:r>
      <w:r w:rsidRPr="000E7A7A">
        <w:rPr>
          <w:rFonts w:ascii="Jameel Noori Nastaleeq" w:hAnsi="Jameel Noori Nastaleeq" w:cs="Jameel Noori Nastaleeq"/>
          <w:b/>
          <w:bCs/>
          <w:spacing w:val="-2"/>
          <w:sz w:val="28"/>
          <w:szCs w:val="28"/>
          <w:u w:val="single"/>
          <w:rtl/>
        </w:rPr>
        <w:t xml:space="preserve"> :</w:t>
      </w:r>
      <w:r w:rsidRPr="000E7A7A">
        <w:rPr>
          <w:rFonts w:ascii="Jameel Noori Nastaleeq" w:hAnsi="Jameel Noori Nastaleeq" w:cs="Jameel Noori Nastaleeq"/>
          <w:spacing w:val="-2"/>
          <w:sz w:val="28"/>
          <w:szCs w:val="28"/>
          <w:rtl/>
        </w:rPr>
        <w:t xml:space="preserve"> میم پر کسرہ اور فتحہ دونوں طرح سے پڑھا گیا ہے، کسی معاملہ کی اصل، روح، جوہر، خلاصہ۔</w:t>
      </w:r>
      <w:r w:rsidRPr="000E7A7A">
        <w:rPr>
          <w:rFonts w:ascii="Jameel Noori Nastaleeq" w:hAnsi="Jameel Noori Nastaleeq" w:cs="Jameel Noori Nastaleeq" w:hint="cs"/>
          <w:spacing w:val="-2"/>
          <w:sz w:val="28"/>
          <w:szCs w:val="28"/>
          <w:rtl/>
          <w:lang w:bidi="ur-PK"/>
        </w:rPr>
        <w:t xml:space="preserve"> </w:t>
      </w:r>
      <w:r w:rsidRPr="000E7A7A">
        <w:rPr>
          <w:rFonts w:ascii="Traditional Arabic" w:hAnsi="Traditional Arabic" w:cs="Traditional Arabic"/>
          <w:b/>
          <w:bCs/>
          <w:spacing w:val="-2"/>
          <w:sz w:val="28"/>
          <w:szCs w:val="28"/>
          <w:u w:val="single"/>
          <w:rtl/>
        </w:rPr>
        <w:t>هَلْ</w:t>
      </w:r>
      <w:r w:rsidRPr="000E7A7A">
        <w:rPr>
          <w:rFonts w:ascii="Jameel Noori Nastaleeq" w:hAnsi="Jameel Noori Nastaleeq" w:cs="Jameel Noori Nastaleeq"/>
          <w:spacing w:val="-2"/>
          <w:sz w:val="28"/>
          <w:szCs w:val="28"/>
          <w:u w:val="single"/>
          <w:rtl/>
        </w:rPr>
        <w:t xml:space="preserve"> :</w:t>
      </w:r>
      <w:r w:rsidRPr="000E7A7A">
        <w:rPr>
          <w:rFonts w:ascii="Jameel Noori Nastaleeq" w:hAnsi="Jameel Noori Nastaleeq" w:cs="Jameel Noori Nastaleeq"/>
          <w:spacing w:val="-2"/>
          <w:sz w:val="28"/>
          <w:szCs w:val="28"/>
          <w:rtl/>
        </w:rPr>
        <w:t xml:space="preserve"> استفہام انکاری ہے، نفی کے معنی میں استعمال کیا گیا ہے۔</w:t>
      </w:r>
      <w:r w:rsidRPr="000E7A7A">
        <w:rPr>
          <w:rFonts w:ascii="Jameel Noori Nastaleeq" w:hAnsi="Jameel Noori Nastaleeq" w:cs="Jameel Noori Nastaleeq" w:hint="cs"/>
          <w:spacing w:val="-2"/>
          <w:sz w:val="28"/>
          <w:szCs w:val="28"/>
          <w:rtl/>
        </w:rPr>
        <w:t xml:space="preserve"> </w:t>
      </w:r>
      <w:r w:rsidRPr="000E7A7A">
        <w:rPr>
          <w:rFonts w:ascii="Traditional Arabic" w:hAnsi="Traditional Arabic" w:cs="Traditional Arabic"/>
          <w:b/>
          <w:bCs/>
          <w:spacing w:val="-2"/>
          <w:sz w:val="28"/>
          <w:szCs w:val="28"/>
          <w:u w:val="single"/>
          <w:rtl/>
        </w:rPr>
        <w:t>ي</w:t>
      </w:r>
      <w:r w:rsidRPr="000E7A7A">
        <w:rPr>
          <w:rFonts w:ascii="Traditional Arabic" w:hAnsi="Traditional Arabic" w:cs="Traditional Arabic" w:hint="cs"/>
          <w:b/>
          <w:bCs/>
          <w:spacing w:val="-2"/>
          <w:sz w:val="28"/>
          <w:szCs w:val="28"/>
          <w:u w:val="single"/>
          <w:rtl/>
        </w:rPr>
        <w:t>َ</w:t>
      </w:r>
      <w:r w:rsidRPr="000E7A7A">
        <w:rPr>
          <w:rFonts w:ascii="Traditional Arabic" w:hAnsi="Traditional Arabic" w:cs="Traditional Arabic"/>
          <w:b/>
          <w:bCs/>
          <w:spacing w:val="-2"/>
          <w:sz w:val="28"/>
          <w:szCs w:val="28"/>
          <w:u w:val="single"/>
          <w:rtl/>
        </w:rPr>
        <w:t>ك</w:t>
      </w:r>
      <w:r w:rsidRPr="000E7A7A">
        <w:rPr>
          <w:rFonts w:ascii="Traditional Arabic" w:hAnsi="Traditional Arabic" w:cs="Traditional Arabic" w:hint="cs"/>
          <w:b/>
          <w:bCs/>
          <w:spacing w:val="-2"/>
          <w:sz w:val="28"/>
          <w:szCs w:val="28"/>
          <w:u w:val="single"/>
          <w:rtl/>
        </w:rPr>
        <w:t>ُ</w:t>
      </w:r>
      <w:r w:rsidRPr="000E7A7A">
        <w:rPr>
          <w:rFonts w:ascii="Traditional Arabic" w:hAnsi="Traditional Arabic" w:cs="Traditional Arabic"/>
          <w:b/>
          <w:bCs/>
          <w:spacing w:val="-2"/>
          <w:sz w:val="28"/>
          <w:szCs w:val="28"/>
          <w:u w:val="single"/>
          <w:rtl/>
        </w:rPr>
        <w:t>بُّ</w:t>
      </w:r>
      <w:r w:rsidRPr="000E7A7A">
        <w:rPr>
          <w:rFonts w:ascii="Jameel Noori Nastaleeq" w:hAnsi="Jameel Noori Nastaleeq" w:cs="Jameel Noori Nastaleeq"/>
          <w:spacing w:val="-2"/>
          <w:sz w:val="28"/>
          <w:szCs w:val="28"/>
          <w:u w:val="single"/>
          <w:rtl/>
        </w:rPr>
        <w:t xml:space="preserve"> :</w:t>
      </w:r>
      <w:r w:rsidRPr="000E7A7A">
        <w:rPr>
          <w:rFonts w:ascii="Jameel Noori Nastaleeq" w:hAnsi="Jameel Noori Nastaleeq" w:cs="Jameel Noori Nastaleeq"/>
          <w:spacing w:val="-2"/>
          <w:sz w:val="28"/>
          <w:szCs w:val="28"/>
          <w:rtl/>
        </w:rPr>
        <w:t xml:space="preserve"> </w:t>
      </w:r>
      <w:r w:rsidRPr="000E7A7A">
        <w:rPr>
          <w:rFonts w:ascii="Jameel Noori Nastaleeq" w:hAnsi="Jameel Noori Nastaleeq" w:cs="Jameel Noori Nastaleeq" w:hint="cs"/>
          <w:spacing w:val="-2"/>
          <w:sz w:val="28"/>
          <w:szCs w:val="28"/>
          <w:rtl/>
        </w:rPr>
        <w:t>یہ</w:t>
      </w:r>
      <w:r w:rsidRPr="000E7A7A">
        <w:rPr>
          <w:rFonts w:ascii="Jameel Noori Nastaleeq" w:hAnsi="Jameel Noori Nastaleeq" w:cs="Jameel Noori Nastaleeq"/>
          <w:spacing w:val="-2"/>
          <w:sz w:val="28"/>
          <w:szCs w:val="28"/>
          <w:rtl/>
        </w:rPr>
        <w:t xml:space="preserve"> ’’</w:t>
      </w:r>
      <w:r w:rsidRPr="000E7A7A">
        <w:rPr>
          <w:rFonts w:ascii="Traditional Arabic" w:hAnsi="Traditional Arabic" w:cs="Traditional Arabic"/>
          <w:b/>
          <w:bCs/>
          <w:spacing w:val="-2"/>
          <w:sz w:val="28"/>
          <w:szCs w:val="28"/>
          <w:rtl/>
        </w:rPr>
        <w:t>كَبَّ يَكُبُّ كَبًّا</w:t>
      </w:r>
      <w:r w:rsidRPr="000E7A7A">
        <w:rPr>
          <w:rFonts w:ascii="Jameel Noori Nastaleeq" w:hAnsi="Jameel Noori Nastaleeq" w:cs="Jameel Noori Nastaleeq"/>
          <w:spacing w:val="-2"/>
          <w:sz w:val="28"/>
          <w:szCs w:val="28"/>
          <w:rtl/>
        </w:rPr>
        <w:t xml:space="preserve">‘‘ (ن) </w:t>
      </w:r>
      <w:r w:rsidRPr="000E7A7A">
        <w:rPr>
          <w:rFonts w:ascii="Jameel Noori Nastaleeq" w:hAnsi="Jameel Noori Nastaleeq" w:cs="Jameel Noori Nastaleeq" w:hint="cs"/>
          <w:spacing w:val="-2"/>
          <w:sz w:val="28"/>
          <w:szCs w:val="28"/>
          <w:rtl/>
        </w:rPr>
        <w:t xml:space="preserve">سے فعل </w:t>
      </w:r>
      <w:r w:rsidRPr="000E7A7A">
        <w:rPr>
          <w:rFonts w:ascii="Jameel Noori Nastaleeq" w:hAnsi="Jameel Noori Nastaleeq" w:cs="Jameel Noori Nastaleeq"/>
          <w:spacing w:val="-2"/>
          <w:sz w:val="28"/>
          <w:szCs w:val="28"/>
          <w:rtl/>
        </w:rPr>
        <w:t>متعدی ہے، جس ک</w:t>
      </w:r>
      <w:r w:rsidRPr="000E7A7A">
        <w:rPr>
          <w:rFonts w:ascii="Jameel Noori Nastaleeq" w:hAnsi="Jameel Noori Nastaleeq" w:cs="Jameel Noori Nastaleeq" w:hint="cs"/>
          <w:spacing w:val="-2"/>
          <w:sz w:val="28"/>
          <w:szCs w:val="28"/>
          <w:rtl/>
        </w:rPr>
        <w:t>ے</w:t>
      </w:r>
      <w:r>
        <w:rPr>
          <w:rFonts w:ascii="Jameel Noori Nastaleeq" w:hAnsi="Jameel Noori Nastaleeq" w:cs="Jameel Noori Nastaleeq"/>
          <w:spacing w:val="-2"/>
          <w:sz w:val="28"/>
          <w:szCs w:val="28"/>
          <w:rtl/>
        </w:rPr>
        <w:t xml:space="preserve"> معنی کسی کو اُوندھا گرانا ہے</w:t>
      </w:r>
      <w:r w:rsidRPr="000E7A7A">
        <w:rPr>
          <w:rFonts w:ascii="Jameel Noori Nastaleeq" w:hAnsi="Jameel Noori Nastaleeq" w:cs="Jameel Noori Nastaleeq" w:hint="cs"/>
          <w:spacing w:val="-2"/>
          <w:sz w:val="28"/>
          <w:szCs w:val="28"/>
          <w:rtl/>
        </w:rPr>
        <w:t xml:space="preserve"> اور</w:t>
      </w:r>
      <w:r w:rsidR="00953100">
        <w:rPr>
          <w:rFonts w:ascii="Jameel Noori Nastaleeq" w:hAnsi="Jameel Noori Nastaleeq" w:cs="Jameel Noori Nastaleeq" w:hint="cs"/>
          <w:spacing w:val="-2"/>
          <w:sz w:val="28"/>
          <w:szCs w:val="28"/>
          <w:rtl/>
        </w:rPr>
        <w:t xml:space="preserve"> اسے</w:t>
      </w:r>
      <w:r w:rsidRPr="000E7A7A">
        <w:rPr>
          <w:rFonts w:ascii="Jameel Noori Nastaleeq" w:hAnsi="Jameel Noori Nastaleeq" w:cs="Jameel Noori Nastaleeq" w:hint="cs"/>
          <w:spacing w:val="-2"/>
          <w:sz w:val="28"/>
          <w:szCs w:val="28"/>
          <w:rtl/>
        </w:rPr>
        <w:t xml:space="preserve"> ’’</w:t>
      </w:r>
      <w:r w:rsidRPr="000E7A7A">
        <w:rPr>
          <w:rFonts w:ascii="Traditional Arabic" w:hAnsi="Traditional Arabic" w:cs="Traditional Arabic"/>
          <w:b/>
          <w:bCs/>
          <w:spacing w:val="-2"/>
          <w:sz w:val="28"/>
          <w:szCs w:val="28"/>
          <w:rtl/>
        </w:rPr>
        <w:t>يُكِبُّ</w:t>
      </w:r>
      <w:r w:rsidRPr="000E7A7A">
        <w:rPr>
          <w:rFonts w:ascii="Jameel Noori Nastaleeq" w:hAnsi="Jameel Noori Nastaleeq" w:cs="Jameel Noori Nastaleeq" w:hint="cs"/>
          <w:spacing w:val="-2"/>
          <w:sz w:val="28"/>
          <w:szCs w:val="28"/>
          <w:rtl/>
        </w:rPr>
        <w:t>‘‘ بھی پڑھا گیا ہے</w:t>
      </w:r>
      <w:r w:rsidR="00953100">
        <w:rPr>
          <w:rFonts w:ascii="Jameel Noori Nastaleeq" w:hAnsi="Jameel Noori Nastaleeq" w:cs="Jameel Noori Nastaleeq" w:hint="cs"/>
          <w:spacing w:val="-2"/>
          <w:sz w:val="28"/>
          <w:szCs w:val="28"/>
          <w:rtl/>
        </w:rPr>
        <w:t>،</w:t>
      </w:r>
      <w:r w:rsidRPr="000E7A7A">
        <w:rPr>
          <w:rFonts w:ascii="Jameel Noori Nastaleeq" w:hAnsi="Jameel Noori Nastaleeq" w:cs="Jameel Noori Nastaleeq" w:hint="cs"/>
          <w:spacing w:val="-2"/>
          <w:sz w:val="28"/>
          <w:szCs w:val="28"/>
          <w:rtl/>
        </w:rPr>
        <w:t xml:space="preserve"> جو </w:t>
      </w:r>
      <w:r w:rsidRPr="000E7A7A">
        <w:rPr>
          <w:rFonts w:ascii="Jameel Noori Nastaleeq" w:hAnsi="Jameel Noori Nastaleeq" w:cs="Jameel Noori Nastaleeq"/>
          <w:spacing w:val="-2"/>
          <w:sz w:val="28"/>
          <w:szCs w:val="28"/>
          <w:rtl/>
        </w:rPr>
        <w:t>’’</w:t>
      </w:r>
      <w:r w:rsidRPr="000E7A7A">
        <w:rPr>
          <w:rFonts w:ascii="Traditional Arabic" w:hAnsi="Traditional Arabic" w:cs="Traditional Arabic"/>
          <w:b/>
          <w:bCs/>
          <w:spacing w:val="-2"/>
          <w:sz w:val="28"/>
          <w:szCs w:val="28"/>
          <w:rtl/>
        </w:rPr>
        <w:t>أَكَبَّ يُكِبُّ إِكْبَابًا</w:t>
      </w:r>
      <w:r w:rsidRPr="000E7A7A">
        <w:rPr>
          <w:rFonts w:ascii="Jameel Noori Nastaleeq" w:hAnsi="Jameel Noori Nastaleeq" w:cs="Jameel Noori Nastaleeq"/>
          <w:spacing w:val="-2"/>
          <w:sz w:val="28"/>
          <w:szCs w:val="28"/>
          <w:rtl/>
        </w:rPr>
        <w:t xml:space="preserve">‘‘ </w:t>
      </w:r>
      <w:r w:rsidRPr="000E7A7A">
        <w:rPr>
          <w:rFonts w:ascii="Jameel Noori Nastaleeq" w:hAnsi="Jameel Noori Nastaleeq" w:cs="Jameel Noori Nastaleeq" w:hint="cs"/>
          <w:spacing w:val="-2"/>
          <w:sz w:val="28"/>
          <w:szCs w:val="28"/>
          <w:rtl/>
        </w:rPr>
        <w:t>(</w:t>
      </w:r>
      <w:r w:rsidRPr="000E7A7A">
        <w:rPr>
          <w:rFonts w:ascii="Jameel Noori Nastaleeq" w:hAnsi="Jameel Noori Nastaleeq" w:cs="Jameel Noori Nastaleeq"/>
          <w:spacing w:val="-2"/>
          <w:sz w:val="28"/>
          <w:szCs w:val="28"/>
          <w:rtl/>
        </w:rPr>
        <w:t>افعال</w:t>
      </w:r>
      <w:r w:rsidRPr="000E7A7A">
        <w:rPr>
          <w:rFonts w:ascii="Jameel Noori Nastaleeq" w:hAnsi="Jameel Noori Nastaleeq" w:cs="Jameel Noori Nastaleeq" w:hint="cs"/>
          <w:spacing w:val="-2"/>
          <w:sz w:val="28"/>
          <w:szCs w:val="28"/>
          <w:rtl/>
        </w:rPr>
        <w:t>)</w:t>
      </w:r>
      <w:r>
        <w:rPr>
          <w:rFonts w:ascii="Jameel Noori Nastaleeq" w:hAnsi="Jameel Noori Nastaleeq" w:cs="Jameel Noori Nastaleeq"/>
          <w:spacing w:val="-2"/>
          <w:sz w:val="28"/>
          <w:szCs w:val="28"/>
          <w:rtl/>
        </w:rPr>
        <w:t xml:space="preserve"> سے ہے،</w:t>
      </w:r>
      <w:r>
        <w:rPr>
          <w:rFonts w:ascii="Jameel Noori Nastaleeq" w:hAnsi="Jameel Noori Nastaleeq" w:cs="Jameel Noori Nastaleeq" w:hint="cs"/>
          <w:spacing w:val="-2"/>
          <w:sz w:val="28"/>
          <w:szCs w:val="28"/>
          <w:rtl/>
        </w:rPr>
        <w:t xml:space="preserve"> </w:t>
      </w:r>
      <w:r w:rsidRPr="000E7A7A">
        <w:rPr>
          <w:rFonts w:ascii="Traditional Arabic" w:hAnsi="Traditional Arabic" w:cs="Traditional Arabic"/>
          <w:b/>
          <w:bCs/>
          <w:spacing w:val="-2"/>
          <w:sz w:val="28"/>
          <w:szCs w:val="28"/>
          <w:rtl/>
        </w:rPr>
        <w:t>أكَبَّ ع</w:t>
      </w:r>
      <w:r>
        <w:rPr>
          <w:rFonts w:ascii="Traditional Arabic" w:hAnsi="Traditional Arabic" w:cs="Traditional Arabic" w:hint="cs"/>
          <w:b/>
          <w:bCs/>
          <w:spacing w:val="-2"/>
          <w:sz w:val="28"/>
          <w:szCs w:val="28"/>
          <w:rtl/>
        </w:rPr>
        <w:t>َ</w:t>
      </w:r>
      <w:r w:rsidRPr="000E7A7A">
        <w:rPr>
          <w:rFonts w:ascii="Traditional Arabic" w:hAnsi="Traditional Arabic" w:cs="Traditional Arabic"/>
          <w:b/>
          <w:bCs/>
          <w:spacing w:val="-2"/>
          <w:sz w:val="28"/>
          <w:szCs w:val="28"/>
          <w:rtl/>
        </w:rPr>
        <w:t>ل</w:t>
      </w:r>
      <w:r>
        <w:rPr>
          <w:rFonts w:ascii="Traditional Arabic" w:hAnsi="Traditional Arabic" w:cs="Traditional Arabic" w:hint="cs"/>
          <w:b/>
          <w:bCs/>
          <w:spacing w:val="-2"/>
          <w:sz w:val="28"/>
          <w:szCs w:val="28"/>
          <w:rtl/>
        </w:rPr>
        <w:t>َ</w:t>
      </w:r>
      <w:r w:rsidRPr="000E7A7A">
        <w:rPr>
          <w:rFonts w:ascii="Traditional Arabic" w:hAnsi="Traditional Arabic" w:cs="Traditional Arabic"/>
          <w:b/>
          <w:bCs/>
          <w:spacing w:val="-2"/>
          <w:sz w:val="28"/>
          <w:szCs w:val="28"/>
          <w:rtl/>
        </w:rPr>
        <w:t>ى وَجْهِه</w:t>
      </w:r>
      <w:r w:rsidRPr="000E7A7A">
        <w:rPr>
          <w:rFonts w:ascii="Jameel Noori Nastaleeq" w:hAnsi="Jameel Noori Nastaleeq" w:cs="Jameel Noori Nastaleeq"/>
          <w:spacing w:val="-2"/>
          <w:sz w:val="28"/>
          <w:szCs w:val="28"/>
          <w:rtl/>
        </w:rPr>
        <w:t xml:space="preserve"> : اوندھا گرنا، الٹا ہونا، سرنگوں ہونا</w:t>
      </w:r>
      <w:r w:rsidRPr="000E7A7A">
        <w:rPr>
          <w:rFonts w:ascii="Jameel Noori Nastaleeq" w:hAnsi="Jameel Noori Nastaleeq" w:cs="Jameel Noori Nastaleeq" w:hint="cs"/>
          <w:spacing w:val="-2"/>
          <w:sz w:val="28"/>
          <w:szCs w:val="28"/>
          <w:rtl/>
        </w:rPr>
        <w:t>،</w:t>
      </w:r>
      <w:r w:rsidRPr="000E7A7A">
        <w:rPr>
          <w:rFonts w:ascii="Jameel Noori Nastaleeq" w:hAnsi="Jameel Noori Nastaleeq" w:cs="Jameel Noori Nastaleeq"/>
          <w:spacing w:val="-2"/>
          <w:sz w:val="28"/>
          <w:szCs w:val="28"/>
          <w:rtl/>
        </w:rPr>
        <w:t xml:space="preserve"> </w:t>
      </w:r>
      <w:r w:rsidRPr="000E7A7A">
        <w:rPr>
          <w:rFonts w:ascii="Jameel Noori Nastaleeq" w:hAnsi="Jameel Noori Nastaleeq" w:cs="Jameel Noori Nastaleeq" w:hint="cs"/>
          <w:spacing w:val="-2"/>
          <w:sz w:val="28"/>
          <w:szCs w:val="28"/>
          <w:rtl/>
        </w:rPr>
        <w:t xml:space="preserve">یہ </w:t>
      </w:r>
      <w:r w:rsidRPr="000E7A7A">
        <w:rPr>
          <w:rFonts w:ascii="Jameel Noori Nastaleeq" w:hAnsi="Jameel Noori Nastaleeq" w:cs="Jameel Noori Nastaleeq"/>
          <w:spacing w:val="-2"/>
          <w:sz w:val="28"/>
          <w:szCs w:val="28"/>
          <w:rtl/>
        </w:rPr>
        <w:t>مزیدفیہ ہونے کے باوجود باب لازم ہے</w:t>
      </w:r>
      <w:r w:rsidRPr="000E7A7A">
        <w:rPr>
          <w:rFonts w:ascii="Jameel Noori Nastaleeq" w:hAnsi="Jameel Noori Nastaleeq" w:cs="Jameel Noori Nastaleeq" w:hint="cs"/>
          <w:spacing w:val="-2"/>
          <w:sz w:val="28"/>
          <w:szCs w:val="28"/>
          <w:rtl/>
        </w:rPr>
        <w:t>۔</w:t>
      </w:r>
    </w:p>
    <w:p w:rsidR="00A87A29" w:rsidRDefault="00A87A29" w:rsidP="00A87A29">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اس حدیث کو بعض اہلِ علم نے منقطع قرار دیتے ہوئے ضعیف قرار دیا ہے، جب کہ امام ترمذی رحمہ اللہ نے </w:t>
      </w:r>
      <w:r w:rsidR="00E078C0">
        <w:rPr>
          <w:rFonts w:ascii="Jameel Noori Nastaleeq" w:hAnsi="Jameel Noori Nastaleeq" w:cs="Jameel Noori Nastaleeq" w:hint="cs"/>
          <w:sz w:val="28"/>
          <w:szCs w:val="28"/>
          <w:rtl/>
        </w:rPr>
        <w:t>اسے ’’</w:t>
      </w:r>
      <w:r>
        <w:rPr>
          <w:rFonts w:ascii="Jameel Noori Nastaleeq" w:hAnsi="Jameel Noori Nastaleeq" w:cs="Jameel Noori Nastaleeq" w:hint="cs"/>
          <w:sz w:val="28"/>
          <w:szCs w:val="28"/>
          <w:rtl/>
        </w:rPr>
        <w:t>حسن صحیح</w:t>
      </w:r>
      <w:r w:rsidR="00E078C0">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 قرار دیا ہے، شیخ البانی رحمہ اللہ نے مجموعِ طرق کی بنیاد پر </w:t>
      </w:r>
      <w:r w:rsidR="00E078C0">
        <w:rPr>
          <w:rFonts w:ascii="Jameel Noori Nastaleeq" w:hAnsi="Jameel Noori Nastaleeq" w:cs="Jameel Noori Nastaleeq" w:hint="cs"/>
          <w:sz w:val="28"/>
          <w:szCs w:val="28"/>
          <w:rtl/>
        </w:rPr>
        <w:t xml:space="preserve">اسے </w:t>
      </w:r>
      <w:r>
        <w:rPr>
          <w:rFonts w:ascii="Jameel Noori Nastaleeq" w:hAnsi="Jameel Noori Nastaleeq" w:cs="Jameel Noori Nastaleeq" w:hint="cs"/>
          <w:sz w:val="28"/>
          <w:szCs w:val="28"/>
          <w:rtl/>
        </w:rPr>
        <w:t xml:space="preserve">حسن قرار دیا ہے۔ </w:t>
      </w:r>
      <w:r w:rsidRPr="00C701BF">
        <w:rPr>
          <w:rFonts w:ascii="Jameel Noori Nastaleeq" w:hAnsi="Jameel Noori Nastaleeq" w:cs="Jameel Noori Nastaleeq" w:hint="cs"/>
          <w:sz w:val="26"/>
          <w:szCs w:val="26"/>
          <w:rtl/>
        </w:rPr>
        <w:t>[ہدایۃ الرواۃ ۱/۷۱]</w:t>
      </w:r>
      <w:r>
        <w:rPr>
          <w:rFonts w:ascii="Jameel Noori Nastaleeq" w:hAnsi="Jameel Noori Nastaleeq" w:cs="Jameel Noori Nastaleeq" w:hint="cs"/>
          <w:sz w:val="28"/>
          <w:szCs w:val="28"/>
          <w:rtl/>
        </w:rPr>
        <w:t xml:space="preserve"> اور مسند احمد کے محققین نے بھی طرق و شواہد کی بنیاد پر اسے صحیح قرار دیا ہے۔ </w:t>
      </w:r>
      <w:r w:rsidRPr="00C701BF">
        <w:rPr>
          <w:rFonts w:ascii="Jameel Noori Nastaleeq" w:hAnsi="Jameel Noori Nastaleeq" w:cs="Jameel Noori Nastaleeq" w:hint="cs"/>
          <w:sz w:val="26"/>
          <w:szCs w:val="26"/>
          <w:rtl/>
        </w:rPr>
        <w:t>[مسند احمد مع التحقیق ۳۶/۳۴۵]</w:t>
      </w:r>
      <w:r>
        <w:rPr>
          <w:rFonts w:ascii="Jameel Noori Nastaleeq" w:hAnsi="Jameel Noori Nastaleeq" w:cs="Jameel Noori Nastaleeq" w:hint="cs"/>
          <w:sz w:val="28"/>
          <w:szCs w:val="28"/>
          <w:rtl/>
        </w:rPr>
        <w:t xml:space="preserve"> اس روایت کے صحیح ہونے میں کوئی شک نہیں ہے، مگر اسے سیدنا معاذ </w:t>
      </w:r>
      <w:r>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سے روایت کرنے والے تابعی کبیر جناب ابو وائل رحمہ اللہ کی وجہ سے منقطع قرار دینا بھی درست نہیں ہے۔ شیخ زبیر علی زئی رحمہ اللہ کہتے ہیں : </w:t>
      </w:r>
      <w:r w:rsidRPr="00E078C0">
        <w:rPr>
          <w:rFonts w:ascii="Jameel Noori Nastaleeq" w:hAnsi="Jameel Noori Nastaleeq" w:cs="Jameel Noori Nastaleeq" w:hint="cs"/>
          <w:sz w:val="28"/>
          <w:szCs w:val="28"/>
          <w:rtl/>
        </w:rPr>
        <w:t xml:space="preserve">’’اس حدیث کے راوی ابو وائل شقیق بن سلمہ </w:t>
      </w:r>
      <w:r w:rsidRPr="00E078C0">
        <w:rPr>
          <w:rFonts w:ascii="Jameel Noori Nastaleeq" w:hAnsi="Jameel Noori Nastaleeq" w:cs="Jameel Noori Nastaleeq" w:hint="cs"/>
          <w:sz w:val="28"/>
          <w:szCs w:val="28"/>
          <w:rtl/>
        </w:rPr>
        <w:lastRenderedPageBreak/>
        <w:t xml:space="preserve">رحمہ اللہ (تابعی کبیر) سیدنا معاذ بن جبل </w:t>
      </w:r>
      <w:r w:rsidRPr="00E078C0">
        <w:rPr>
          <w:rFonts w:ascii="Jameel Noori Nastaleeq" w:hAnsi="Jameel Noori Nastaleeq" w:cs="Jameel Noori Nastaleeq"/>
          <w:sz w:val="28"/>
          <w:szCs w:val="28"/>
          <w:rtl/>
        </w:rPr>
        <w:t>﷜</w:t>
      </w:r>
      <w:r w:rsidRPr="00E078C0">
        <w:rPr>
          <w:rFonts w:ascii="Jameel Noori Nastaleeq" w:hAnsi="Jameel Noori Nastaleeq" w:cs="Jameel Noori Nastaleeq" w:hint="cs"/>
          <w:sz w:val="28"/>
          <w:szCs w:val="28"/>
          <w:rtl/>
        </w:rPr>
        <w:t xml:space="preserve"> کی وفات کے وقت اٹھارہ سال کے نوجوان تھے۔ ابو وائل مدلس نہیں ہیں، لہٰذا سیدنا معاذ </w:t>
      </w:r>
      <w:r w:rsidRPr="00E078C0">
        <w:rPr>
          <w:rFonts w:ascii="Jameel Noori Nastaleeq" w:hAnsi="Jameel Noori Nastaleeq" w:cs="Jameel Noori Nastaleeq"/>
          <w:sz w:val="28"/>
          <w:szCs w:val="28"/>
          <w:rtl/>
        </w:rPr>
        <w:t>﷜</w:t>
      </w:r>
      <w:r w:rsidRPr="00E078C0">
        <w:rPr>
          <w:rFonts w:ascii="Jameel Noori Nastaleeq" w:hAnsi="Jameel Noori Nastaleeq" w:cs="Jameel Noori Nastaleeq" w:hint="cs"/>
          <w:sz w:val="28"/>
          <w:szCs w:val="28"/>
          <w:rtl/>
        </w:rPr>
        <w:t xml:space="preserve"> سے ان کی روایت اتصال پر محمول ہے۔ بعض الناس کا اسے منقطع قرار دینا صحیح نہیں ہے۔ ابو وائل تک سند حسن لذاتہ ہے۔ قاری عاصم بن ابی النجود حسن الحدیث ہیں، جمہور محدثین کرام نے ان کی توثیق کی ہے۔ عاصم بن ابی النجود پر بعض محدثین کی جرح جمہور کے مقابلے میں ہونے کی وجہ سے مردود ہے۔‘‘</w:t>
      </w:r>
      <w:r w:rsidRPr="00C701BF">
        <w:rPr>
          <w:rFonts w:ascii="Jameel Noori Nastaleeq" w:hAnsi="Jameel Noori Nastaleeq" w:cs="Jameel Noori Nastaleeq" w:hint="cs"/>
          <w:sz w:val="27"/>
          <w:szCs w:val="27"/>
          <w:rtl/>
        </w:rPr>
        <w:t xml:space="preserve"> </w:t>
      </w:r>
      <w:r w:rsidRPr="00C701BF">
        <w:rPr>
          <w:rFonts w:ascii="Jameel Noori Nastaleeq" w:hAnsi="Jameel Noori Nastaleeq" w:cs="Jameel Noori Nastaleeq" w:hint="cs"/>
          <w:sz w:val="26"/>
          <w:szCs w:val="26"/>
          <w:rtl/>
        </w:rPr>
        <w:t>[ا</w:t>
      </w:r>
      <w:r w:rsidR="00E078C0">
        <w:rPr>
          <w:rFonts w:ascii="Jameel Noori Nastaleeq" w:hAnsi="Jameel Noori Nastaleeq" w:cs="Jameel Noori Nastaleeq" w:hint="cs"/>
          <w:sz w:val="26"/>
          <w:szCs w:val="26"/>
          <w:rtl/>
        </w:rPr>
        <w:t>ٔ</w:t>
      </w:r>
      <w:r w:rsidRPr="00C701BF">
        <w:rPr>
          <w:rFonts w:ascii="Jameel Noori Nastaleeq" w:hAnsi="Jameel Noori Nastaleeq" w:cs="Jameel Noori Nastaleeq" w:hint="cs"/>
          <w:sz w:val="26"/>
          <w:szCs w:val="26"/>
          <w:rtl/>
        </w:rPr>
        <w:t>ضواء المصابیح ص : ۶۳]</w:t>
      </w:r>
    </w:p>
    <w:p w:rsidR="00A87A29" w:rsidRPr="00A4217C" w:rsidRDefault="00A87A29" w:rsidP="00A4217C">
      <w:pPr>
        <w:pStyle w:val="NoSpacing"/>
        <w:widowControl w:val="0"/>
        <w:bidi/>
        <w:ind w:firstLine="340"/>
        <w:jc w:val="both"/>
        <w:rPr>
          <w:rFonts w:ascii="Jameel Noori Nastaleeq" w:hAnsi="Jameel Noori Nastaleeq" w:cs="Jameel Noori Nastaleeq"/>
          <w:spacing w:val="-6"/>
          <w:sz w:val="28"/>
          <w:szCs w:val="28"/>
        </w:rPr>
      </w:pPr>
      <w:r w:rsidRPr="00A4217C">
        <w:rPr>
          <w:rFonts w:ascii="Jameel Noori Nastaleeq" w:hAnsi="Jameel Noori Nastaleeq" w:cs="Jameel Noori Nastaleeq" w:hint="cs"/>
          <w:spacing w:val="-6"/>
          <w:sz w:val="28"/>
          <w:szCs w:val="28"/>
          <w:rtl/>
        </w:rPr>
        <w:t xml:space="preserve">اس </w:t>
      </w:r>
      <w:r w:rsidR="00012716" w:rsidRPr="00A4217C">
        <w:rPr>
          <w:rFonts w:ascii="Jameel Noori Nastaleeq" w:hAnsi="Jameel Noori Nastaleeq" w:cs="Jameel Noori Nastaleeq" w:hint="cs"/>
          <w:spacing w:val="-6"/>
          <w:sz w:val="28"/>
          <w:szCs w:val="28"/>
          <w:rtl/>
        </w:rPr>
        <w:t>حدیث سے معلوم ہوا</w:t>
      </w:r>
      <w:r w:rsidRPr="00A4217C">
        <w:rPr>
          <w:rFonts w:ascii="Jameel Noori Nastaleeq" w:hAnsi="Jameel Noori Nastaleeq" w:cs="Jameel Noori Nastaleeq" w:hint="cs"/>
          <w:spacing w:val="-6"/>
          <w:sz w:val="28"/>
          <w:szCs w:val="28"/>
          <w:rtl/>
        </w:rPr>
        <w:t xml:space="preserve"> کہ </w:t>
      </w:r>
      <w:r w:rsidRPr="00A4217C">
        <w:rPr>
          <w:rFonts w:ascii="Jameel Noori Nastaleeq" w:hAnsi="Jameel Noori Nastaleeq" w:cs="Jameel Noori Nastaleeq"/>
          <w:spacing w:val="-6"/>
          <w:sz w:val="28"/>
          <w:szCs w:val="28"/>
          <w:rtl/>
        </w:rPr>
        <w:t>صحاب</w:t>
      </w:r>
      <w:r w:rsidR="00E078C0" w:rsidRPr="00A4217C">
        <w:rPr>
          <w:rFonts w:ascii="Jameel Noori Nastaleeq" w:hAnsi="Jameel Noori Nastaleeq" w:cs="Jameel Noori Nastaleeq"/>
          <w:spacing w:val="-6"/>
          <w:sz w:val="28"/>
          <w:szCs w:val="28"/>
          <w:rtl/>
        </w:rPr>
        <w:t>ۂ</w:t>
      </w:r>
      <w:r w:rsidRPr="00A4217C">
        <w:rPr>
          <w:rFonts w:ascii="Jameel Noori Nastaleeq" w:hAnsi="Jameel Noori Nastaleeq" w:cs="Jameel Noori Nastaleeq"/>
          <w:spacing w:val="-6"/>
          <w:sz w:val="28"/>
          <w:szCs w:val="28"/>
          <w:rtl/>
        </w:rPr>
        <w:t xml:space="preserve"> کرام ﷢ امور</w:t>
      </w:r>
      <w:r w:rsidRPr="00A4217C">
        <w:rPr>
          <w:rFonts w:ascii="Jameel Noori Nastaleeq" w:hAnsi="Jameel Noori Nastaleeq" w:cs="Jameel Noori Nastaleeq" w:hint="cs"/>
          <w:spacing w:val="-6"/>
          <w:sz w:val="28"/>
          <w:szCs w:val="28"/>
          <w:rtl/>
        </w:rPr>
        <w:t>ِ</w:t>
      </w:r>
      <w:r w:rsidRPr="00A4217C">
        <w:rPr>
          <w:rFonts w:ascii="Jameel Noori Nastaleeq" w:hAnsi="Jameel Noori Nastaleeq" w:cs="Jameel Noori Nastaleeq"/>
          <w:spacing w:val="-6"/>
          <w:sz w:val="28"/>
          <w:szCs w:val="28"/>
          <w:rtl/>
        </w:rPr>
        <w:t xml:space="preserve"> دین کو جاننے </w:t>
      </w:r>
      <w:r w:rsidRPr="00A4217C">
        <w:rPr>
          <w:rFonts w:ascii="Jameel Noori Nastaleeq" w:hAnsi="Jameel Noori Nastaleeq" w:cs="Jameel Noori Nastaleeq" w:hint="cs"/>
          <w:spacing w:val="-6"/>
          <w:sz w:val="28"/>
          <w:szCs w:val="28"/>
          <w:rtl/>
        </w:rPr>
        <w:t xml:space="preserve">اور اسے عملی زندگی میں داخل کرنے </w:t>
      </w:r>
      <w:r w:rsidRPr="00A4217C">
        <w:rPr>
          <w:rFonts w:ascii="Jameel Noori Nastaleeq" w:hAnsi="Jameel Noori Nastaleeq" w:cs="Jameel Noori Nastaleeq"/>
          <w:spacing w:val="-6"/>
          <w:sz w:val="28"/>
          <w:szCs w:val="28"/>
          <w:rtl/>
        </w:rPr>
        <w:t xml:space="preserve">کے بڑے حریص تھے، یہی وجہ ہے کہ جب بھی انھیں موقع ملتا </w:t>
      </w:r>
      <w:r w:rsidR="00A4217C">
        <w:rPr>
          <w:rFonts w:ascii="Jameel Noori Nastaleeq" w:hAnsi="Jameel Noori Nastaleeq" w:cs="Jameel Noori Nastaleeq" w:hint="cs"/>
          <w:spacing w:val="-6"/>
          <w:sz w:val="28"/>
          <w:szCs w:val="28"/>
          <w:rtl/>
        </w:rPr>
        <w:t>آپ</w:t>
      </w:r>
      <w:r w:rsidRPr="00A4217C">
        <w:rPr>
          <w:rFonts w:ascii="Jameel Noori Nastaleeq" w:hAnsi="Jameel Noori Nastaleeq" w:cs="Jameel Noori Nastaleeq"/>
          <w:spacing w:val="-6"/>
          <w:sz w:val="28"/>
          <w:szCs w:val="28"/>
          <w:rtl/>
        </w:rPr>
        <w:t xml:space="preserve"> </w:t>
      </w:r>
      <w:r w:rsidRPr="00A4217C">
        <w:rPr>
          <w:rFonts w:ascii="Jameel Noori Nastaleeq" w:hAnsi="Jameel Noori Nastaleeq" w:cs="Jameel Noori Nastaleeq" w:hint="cs"/>
          <w:spacing w:val="-6"/>
          <w:sz w:val="28"/>
          <w:szCs w:val="28"/>
          <w:rtl/>
        </w:rPr>
        <w:t>ﷺ</w:t>
      </w:r>
      <w:r w:rsidRPr="00A4217C">
        <w:rPr>
          <w:rFonts w:ascii="Jameel Noori Nastaleeq" w:hAnsi="Jameel Noori Nastaleeq" w:cs="Jameel Noori Nastaleeq"/>
          <w:spacing w:val="-6"/>
          <w:sz w:val="28"/>
          <w:szCs w:val="28"/>
          <w:rtl/>
        </w:rPr>
        <w:t xml:space="preserve"> سے اس قسم کا سوال کرتے رہتے تھے اور آپ </w:t>
      </w:r>
      <w:r w:rsidRPr="00A4217C">
        <w:rPr>
          <w:rFonts w:ascii="Jameel Noori Nastaleeq" w:hAnsi="Jameel Noori Nastaleeq" w:cs="Jameel Noori Nastaleeq" w:hint="cs"/>
          <w:spacing w:val="-6"/>
          <w:sz w:val="28"/>
          <w:szCs w:val="28"/>
          <w:rtl/>
        </w:rPr>
        <w:t>ﷺ</w:t>
      </w:r>
      <w:r w:rsidRPr="00A4217C">
        <w:rPr>
          <w:rFonts w:ascii="Jameel Noori Nastaleeq" w:hAnsi="Jameel Noori Nastaleeq" w:cs="Jameel Noori Nastaleeq"/>
          <w:spacing w:val="-6"/>
          <w:sz w:val="28"/>
          <w:szCs w:val="28"/>
          <w:rtl/>
        </w:rPr>
        <w:t xml:space="preserve"> بھی بڑی عمدگی سے ان کے سوال کا جواب دیتے اور ان کی حرص کو دیکھتے ہوئے مزید نفع بخش باتوں سے بہرہ ور فرماتے۔ اہل</w:t>
      </w:r>
      <w:r w:rsidRPr="00A4217C">
        <w:rPr>
          <w:rFonts w:ascii="Jameel Noori Nastaleeq" w:hAnsi="Jameel Noori Nastaleeq" w:cs="Jameel Noori Nastaleeq" w:hint="cs"/>
          <w:spacing w:val="-6"/>
          <w:sz w:val="28"/>
          <w:szCs w:val="28"/>
          <w:rtl/>
        </w:rPr>
        <w:t>ِ</w:t>
      </w:r>
      <w:r w:rsidRPr="00A4217C">
        <w:rPr>
          <w:rFonts w:ascii="Jameel Noori Nastaleeq" w:hAnsi="Jameel Noori Nastaleeq" w:cs="Jameel Noori Nastaleeq"/>
          <w:spacing w:val="-6"/>
          <w:sz w:val="28"/>
          <w:szCs w:val="28"/>
          <w:rtl/>
        </w:rPr>
        <w:t xml:space="preserve"> علم</w:t>
      </w:r>
      <w:r w:rsidRPr="00A4217C">
        <w:rPr>
          <w:rFonts w:ascii="Jameel Noori Nastaleeq" w:hAnsi="Jameel Noori Nastaleeq" w:cs="Jameel Noori Nastaleeq" w:hint="cs"/>
          <w:spacing w:val="-6"/>
          <w:sz w:val="28"/>
          <w:szCs w:val="28"/>
          <w:rtl/>
        </w:rPr>
        <w:t xml:space="preserve">، عوام الناس </w:t>
      </w:r>
      <w:r w:rsidRPr="00A4217C">
        <w:rPr>
          <w:rFonts w:ascii="Jameel Noori Nastaleeq" w:hAnsi="Jameel Noori Nastaleeq" w:cs="Jameel Noori Nastaleeq"/>
          <w:spacing w:val="-6"/>
          <w:sz w:val="28"/>
          <w:szCs w:val="28"/>
          <w:rtl/>
        </w:rPr>
        <w:t xml:space="preserve">اور طلبہ کو بھی علم </w:t>
      </w:r>
      <w:r w:rsidRPr="00A4217C">
        <w:rPr>
          <w:rFonts w:ascii="Jameel Noori Nastaleeq" w:hAnsi="Jameel Noori Nastaleeq" w:cs="Jameel Noori Nastaleeq" w:hint="cs"/>
          <w:spacing w:val="-6"/>
          <w:sz w:val="28"/>
          <w:szCs w:val="28"/>
          <w:rtl/>
        </w:rPr>
        <w:t xml:space="preserve">و عمل </w:t>
      </w:r>
      <w:r w:rsidRPr="00A4217C">
        <w:rPr>
          <w:rFonts w:ascii="Jameel Noori Nastaleeq" w:hAnsi="Jameel Noori Nastaleeq" w:cs="Jameel Noori Nastaleeq"/>
          <w:spacing w:val="-6"/>
          <w:sz w:val="28"/>
          <w:szCs w:val="28"/>
          <w:rtl/>
        </w:rPr>
        <w:t>کا حریص ہونا چاہیے۔</w:t>
      </w:r>
    </w:p>
    <w:p w:rsidR="00A87A29" w:rsidRPr="00C701BF" w:rsidRDefault="00A87A29" w:rsidP="00A87A29">
      <w:pPr>
        <w:pStyle w:val="NoSpacing"/>
        <w:widowControl w:val="0"/>
        <w:bidi/>
        <w:ind w:firstLine="340"/>
        <w:jc w:val="both"/>
        <w:rPr>
          <w:rFonts w:ascii="Jameel Noori Nastaleeq" w:hAnsi="Jameel Noori Nastaleeq" w:cs="Jameel Noori Nastaleeq"/>
          <w:sz w:val="28"/>
          <w:szCs w:val="28"/>
        </w:rPr>
      </w:pPr>
      <w:r w:rsidRPr="00C701BF">
        <w:rPr>
          <w:rFonts w:ascii="Jameel Noori Nastaleeq" w:hAnsi="Jameel Noori Nastaleeq" w:cs="Jameel Noori Nastaleeq"/>
          <w:sz w:val="28"/>
          <w:szCs w:val="28"/>
          <w:rtl/>
        </w:rPr>
        <w:t xml:space="preserve">نیکیوں کا کام کرنے اور گناہوں سے بچنے کا مقصد جنت کا حصول اور جہنم سے نجات ہونی چاہیے اور یہ بھی معلوم ہونا چاہیے کہ جنت میں داخل ہونا اور جہنم سے دور ہونا بہت بڑی چیز ہے، اسی لیے اللہ تعالیٰ نے نبیوں کو </w:t>
      </w:r>
      <w:r>
        <w:rPr>
          <w:rFonts w:ascii="Jameel Noori Nastaleeq" w:hAnsi="Jameel Noori Nastaleeq" w:cs="Jameel Noori Nastaleeq"/>
          <w:sz w:val="28"/>
          <w:szCs w:val="28"/>
          <w:rtl/>
        </w:rPr>
        <w:t>بھیجا اور کتابوں کا نزول فرمایا</w:t>
      </w:r>
      <w:r w:rsidRPr="00C701BF">
        <w:rPr>
          <w:rFonts w:ascii="Jameel Noori Nastaleeq" w:hAnsi="Jameel Noori Nastaleeq" w:cs="Jameel Noori Nastaleeq"/>
          <w:sz w:val="28"/>
          <w:szCs w:val="28"/>
          <w:rtl/>
        </w:rPr>
        <w:t xml:space="preserve"> اور حقیقت میں ہمارا وجود اور ہماری زندگی کا راز یہی ہے</w:t>
      </w:r>
      <w:r>
        <w:rPr>
          <w:rFonts w:ascii="Jameel Noori Nastaleeq" w:hAnsi="Jameel Noori Nastaleeq" w:cs="Jameel Noori Nastaleeq" w:hint="cs"/>
          <w:sz w:val="28"/>
          <w:szCs w:val="28"/>
          <w:rtl/>
        </w:rPr>
        <w:t xml:space="preserve"> کہ دار العمل والے </w:t>
      </w:r>
      <w:r w:rsidR="00012716">
        <w:rPr>
          <w:rFonts w:ascii="Jameel Noori Nastaleeq" w:hAnsi="Jameel Noori Nastaleeq" w:cs="Jameel Noori Nastaleeq" w:hint="cs"/>
          <w:sz w:val="28"/>
          <w:szCs w:val="28"/>
          <w:rtl/>
        </w:rPr>
        <w:t xml:space="preserve">اس </w:t>
      </w:r>
      <w:r>
        <w:rPr>
          <w:rFonts w:ascii="Jameel Noori Nastaleeq" w:hAnsi="Jameel Noori Nastaleeq" w:cs="Jameel Noori Nastaleeq" w:hint="cs"/>
          <w:sz w:val="28"/>
          <w:szCs w:val="28"/>
          <w:rtl/>
        </w:rPr>
        <w:t>دنیا میں رہ کر ہم کچھ ایسے کام کریں کہ ہماری ہمیشہ والی زندگی سنور جائے</w:t>
      </w:r>
      <w:r w:rsidRPr="00C701BF">
        <w:rPr>
          <w:rFonts w:ascii="Jameel Noori Nastaleeq" w:hAnsi="Jameel Noori Nastaleeq" w:cs="Jameel Noori Nastaleeq"/>
          <w:sz w:val="28"/>
          <w:szCs w:val="28"/>
          <w:rtl/>
        </w:rPr>
        <w:t>۔</w:t>
      </w:r>
    </w:p>
    <w:p w:rsidR="00A87A29" w:rsidRPr="00C701BF" w:rsidRDefault="00A87A29" w:rsidP="00A87A29">
      <w:pPr>
        <w:pStyle w:val="NoSpacing"/>
        <w:widowControl w:val="0"/>
        <w:bidi/>
        <w:ind w:firstLine="340"/>
        <w:jc w:val="both"/>
        <w:rPr>
          <w:rFonts w:ascii="Jameel Noori Nastaleeq" w:hAnsi="Jameel Noori Nastaleeq" w:cs="Jameel Noori Nastaleeq"/>
          <w:sz w:val="28"/>
          <w:szCs w:val="28"/>
        </w:rPr>
      </w:pPr>
      <w:r w:rsidRPr="00C701BF">
        <w:rPr>
          <w:rFonts w:ascii="Jameel Noori Nastaleeq" w:hAnsi="Jameel Noori Nastaleeq" w:cs="Jameel Noori Nastaleeq"/>
          <w:sz w:val="28"/>
          <w:szCs w:val="28"/>
          <w:rtl/>
        </w:rPr>
        <w:t>نیکیوں کا حصول اور گناہوں سے دوری محض اللہ تعالیٰ کی توفیق سے ہوتی ہے</w:t>
      </w:r>
      <w:r>
        <w:rPr>
          <w:rFonts w:ascii="Jameel Noori Nastaleeq" w:hAnsi="Jameel Noori Nastaleeq" w:cs="Jameel Noori Nastaleeq" w:hint="cs"/>
          <w:sz w:val="28"/>
          <w:szCs w:val="28"/>
          <w:rtl/>
        </w:rPr>
        <w:t>،</w:t>
      </w:r>
      <w:r w:rsidRPr="00C701BF">
        <w:rPr>
          <w:rFonts w:ascii="Jameel Noori Nastaleeq" w:hAnsi="Jameel Noori Nastaleeq" w:cs="Jameel Noori Nastaleeq"/>
          <w:sz w:val="28"/>
          <w:szCs w:val="28"/>
          <w:rtl/>
        </w:rPr>
        <w:t xml:space="preserve"> لہٰذا نیکیوں کے حصول اور گناہوں سے بچاؤ کے لیے اللہ سے توفیق کی دعا کرتے رہنا چاہیے۔</w:t>
      </w:r>
    </w:p>
    <w:p w:rsidR="00A87A29" w:rsidRPr="00A4217C" w:rsidRDefault="00A87A29" w:rsidP="00012716">
      <w:pPr>
        <w:pStyle w:val="NoSpacing"/>
        <w:widowControl w:val="0"/>
        <w:bidi/>
        <w:ind w:firstLine="340"/>
        <w:jc w:val="both"/>
        <w:rPr>
          <w:rFonts w:ascii="Jameel Noori Nastaleeq" w:hAnsi="Jameel Noori Nastaleeq" w:cs="Jameel Noori Nastaleeq"/>
          <w:spacing w:val="-4"/>
          <w:sz w:val="28"/>
          <w:szCs w:val="28"/>
        </w:rPr>
      </w:pPr>
      <w:r w:rsidRPr="00A4217C">
        <w:rPr>
          <w:rFonts w:ascii="Jameel Noori Nastaleeq" w:hAnsi="Jameel Noori Nastaleeq" w:cs="Jameel Noori Nastaleeq"/>
          <w:spacing w:val="-4"/>
          <w:sz w:val="28"/>
          <w:szCs w:val="28"/>
          <w:rtl/>
        </w:rPr>
        <w:t xml:space="preserve">جنت میں پہنچانے اور جہنم سے دور کرنے والے اعمال ارکان و شرائعِ اسلام ہیں، ان کی </w:t>
      </w:r>
      <w:r w:rsidR="0053602B" w:rsidRPr="00A4217C">
        <w:rPr>
          <w:rFonts w:ascii="Jameel Noori Nastaleeq" w:hAnsi="Jameel Noori Nastaleeq" w:cs="Jameel Noori Nastaleeq"/>
          <w:spacing w:val="-4"/>
          <w:sz w:val="28"/>
          <w:szCs w:val="28"/>
          <w:rtl/>
        </w:rPr>
        <w:t xml:space="preserve">ادائیگی و </w:t>
      </w:r>
      <w:r w:rsidRPr="00A4217C">
        <w:rPr>
          <w:rFonts w:ascii="Jameel Noori Nastaleeq" w:hAnsi="Jameel Noori Nastaleeq" w:cs="Jameel Noori Nastaleeq"/>
          <w:spacing w:val="-4"/>
          <w:sz w:val="28"/>
          <w:szCs w:val="28"/>
          <w:rtl/>
        </w:rPr>
        <w:t>پابندی اور اللہ کے فضل و کرم ہی سے جنت حا</w:t>
      </w:r>
      <w:r w:rsidR="00A4217C">
        <w:rPr>
          <w:rFonts w:ascii="Jameel Noori Nastaleeq" w:hAnsi="Jameel Noori Nastaleeq" w:cs="Jameel Noori Nastaleeq"/>
          <w:spacing w:val="-4"/>
          <w:sz w:val="28"/>
          <w:szCs w:val="28"/>
          <w:rtl/>
        </w:rPr>
        <w:t>صل ہوگی اور جہنم سے نجات ملے گی</w:t>
      </w:r>
      <w:r w:rsidR="00A4217C">
        <w:rPr>
          <w:rFonts w:ascii="Jameel Noori Nastaleeq" w:hAnsi="Jameel Noori Nastaleeq" w:cs="Jameel Noori Nastaleeq" w:hint="cs"/>
          <w:spacing w:val="-4"/>
          <w:sz w:val="28"/>
          <w:szCs w:val="28"/>
          <w:rtl/>
        </w:rPr>
        <w:t>،</w:t>
      </w:r>
      <w:r w:rsidR="0053602B" w:rsidRPr="00A4217C">
        <w:rPr>
          <w:rFonts w:ascii="Jameel Noori Nastaleeq" w:hAnsi="Jameel Noori Nastaleeq" w:cs="Jameel Noori Nastaleeq"/>
          <w:spacing w:val="-4"/>
          <w:sz w:val="28"/>
          <w:szCs w:val="28"/>
          <w:rtl/>
        </w:rPr>
        <w:t xml:space="preserve"> اس سے معلوم ہوا کہ ارکان</w:t>
      </w:r>
      <w:r w:rsidR="0061017D" w:rsidRPr="00A4217C">
        <w:rPr>
          <w:rFonts w:ascii="Jameel Noori Nastaleeq" w:hAnsi="Jameel Noori Nastaleeq" w:cs="Jameel Noori Nastaleeq"/>
          <w:spacing w:val="-4"/>
          <w:sz w:val="28"/>
          <w:szCs w:val="28"/>
          <w:rtl/>
        </w:rPr>
        <w:t>ِ</w:t>
      </w:r>
      <w:r w:rsidR="0053602B" w:rsidRPr="00A4217C">
        <w:rPr>
          <w:rFonts w:ascii="Jameel Noori Nastaleeq" w:hAnsi="Jameel Noori Nastaleeq" w:cs="Jameel Noori Nastaleeq"/>
          <w:spacing w:val="-4"/>
          <w:sz w:val="28"/>
          <w:szCs w:val="28"/>
          <w:rtl/>
        </w:rPr>
        <w:t xml:space="preserve"> اسلام کی بڑی اہمیت ہے۔ جنت میں داخلہ دلانے والا اور جہنم سے بچانے والا سب سے بڑا عمل اللہ تعالیٰ کی عبادت کرنا اور شرک سے دوری اختیار کرنا ہے۔ شرک ایسا خطرناک عمل ہے اور اتنا بڑا گناہ ہے کہ اس کے ہوتے ہوئے انسان </w:t>
      </w:r>
      <w:r w:rsidR="00012716" w:rsidRPr="00A4217C">
        <w:rPr>
          <w:rFonts w:ascii="Jameel Noori Nastaleeq" w:hAnsi="Jameel Noori Nastaleeq" w:cs="Jameel Noori Nastaleeq"/>
          <w:spacing w:val="-4"/>
          <w:sz w:val="28"/>
          <w:szCs w:val="28"/>
          <w:rtl/>
        </w:rPr>
        <w:t>جنت میں داخل نہیں ہو سکتا ہے اور نہ اس کی مغفرت</w:t>
      </w:r>
      <w:r w:rsidR="0053602B" w:rsidRPr="00A4217C">
        <w:rPr>
          <w:rFonts w:ascii="Jameel Noori Nastaleeq" w:hAnsi="Jameel Noori Nastaleeq" w:cs="Jameel Noori Nastaleeq"/>
          <w:spacing w:val="-4"/>
          <w:sz w:val="28"/>
          <w:szCs w:val="28"/>
          <w:rtl/>
        </w:rPr>
        <w:t xml:space="preserve"> ہو سکتی ہے۔ </w:t>
      </w:r>
      <w:r w:rsidR="00A4217C">
        <w:rPr>
          <w:rFonts w:ascii="Jameel Noori Nastaleeq" w:hAnsi="Jameel Noori Nastaleeq" w:cs="Jameel Noori Nastaleeq" w:hint="cs"/>
          <w:spacing w:val="-4"/>
          <w:sz w:val="28"/>
          <w:szCs w:val="28"/>
          <w:rtl/>
        </w:rPr>
        <w:t>[</w:t>
      </w:r>
      <w:r w:rsidR="0053602B" w:rsidRPr="00A4217C">
        <w:rPr>
          <w:rFonts w:ascii="Jameel Noori Nastaleeq" w:hAnsi="Jameel Noori Nastaleeq" w:cs="Jameel Noori Nastaleeq"/>
          <w:spacing w:val="-4"/>
          <w:sz w:val="28"/>
          <w:szCs w:val="28"/>
          <w:rtl/>
        </w:rPr>
        <w:t>شرک سے متعلق مزید تفصیل حدیث نمبر : ۴۲ کے تحت آرہی ہے۔</w:t>
      </w:r>
      <w:r w:rsidR="00A4217C">
        <w:rPr>
          <w:rFonts w:ascii="Jameel Noori Nastaleeq" w:hAnsi="Jameel Noori Nastaleeq" w:cs="Jameel Noori Nastaleeq" w:hint="cs"/>
          <w:spacing w:val="-4"/>
          <w:sz w:val="28"/>
          <w:szCs w:val="28"/>
          <w:rtl/>
        </w:rPr>
        <w:t>]</w:t>
      </w:r>
    </w:p>
    <w:p w:rsidR="0050540B" w:rsidRDefault="00A87A29" w:rsidP="00F200D6">
      <w:pPr>
        <w:pStyle w:val="NoSpacing"/>
        <w:widowControl w:val="0"/>
        <w:bidi/>
        <w:ind w:firstLine="340"/>
        <w:jc w:val="both"/>
        <w:rPr>
          <w:rFonts w:ascii="Jameel Noori Nastaleeq" w:hAnsi="Jameel Noori Nastaleeq" w:cs="Jameel Noori Nastaleeq"/>
          <w:sz w:val="28"/>
          <w:szCs w:val="28"/>
          <w:rtl/>
        </w:rPr>
      </w:pPr>
      <w:r w:rsidRPr="00C701BF">
        <w:rPr>
          <w:rFonts w:ascii="Jameel Noori Nastaleeq" w:hAnsi="Jameel Noori Nastaleeq" w:cs="Jameel Noori Nastaleeq"/>
          <w:spacing w:val="-2"/>
          <w:sz w:val="28"/>
          <w:szCs w:val="28"/>
          <w:rtl/>
        </w:rPr>
        <w:t xml:space="preserve">نفلی روزے، صدقات اور نمازِ تہجد خير و نیکی </w:t>
      </w:r>
      <w:r w:rsidR="0061017D">
        <w:rPr>
          <w:rFonts w:ascii="Jameel Noori Nastaleeq" w:hAnsi="Jameel Noori Nastaleeq" w:cs="Jameel Noori Nastaleeq" w:hint="cs"/>
          <w:spacing w:val="-2"/>
          <w:sz w:val="28"/>
          <w:szCs w:val="28"/>
          <w:rtl/>
        </w:rPr>
        <w:t xml:space="preserve">کے دروازے </w:t>
      </w:r>
      <w:r w:rsidRPr="00C701BF">
        <w:rPr>
          <w:rFonts w:ascii="Jameel Noori Nastaleeq" w:hAnsi="Jameel Noori Nastaleeq" w:cs="Jameel Noori Nastaleeq" w:hint="cs"/>
          <w:spacing w:val="-2"/>
          <w:sz w:val="28"/>
          <w:szCs w:val="28"/>
          <w:rtl/>
        </w:rPr>
        <w:t>یعنی</w:t>
      </w:r>
      <w:r w:rsidRPr="00C701BF">
        <w:rPr>
          <w:rFonts w:ascii="Jameel Noori Nastaleeq" w:hAnsi="Jameel Noori Nastaleeq" w:cs="Jameel Noori Nastaleeq"/>
          <w:spacing w:val="-2"/>
          <w:sz w:val="28"/>
          <w:szCs w:val="28"/>
          <w:rtl/>
        </w:rPr>
        <w:t xml:space="preserve"> دنيا میں کامیابی اور آخرت میں نعمتوں </w:t>
      </w:r>
      <w:r w:rsidRPr="00C701BF">
        <w:rPr>
          <w:rFonts w:ascii="Jameel Noori Nastaleeq" w:hAnsi="Jameel Noori Nastaleeq" w:cs="Jameel Noori Nastaleeq"/>
          <w:spacing w:val="-2"/>
          <w:sz w:val="28"/>
          <w:szCs w:val="28"/>
          <w:rtl/>
        </w:rPr>
        <w:lastRenderedPageBreak/>
        <w:t>کے حصول کے دروازے ہیں ا</w:t>
      </w:r>
      <w:r>
        <w:rPr>
          <w:rFonts w:ascii="Jameel Noori Nastaleeq" w:hAnsi="Jameel Noori Nastaleeq" w:cs="Jameel Noori Nastaleeq"/>
          <w:spacing w:val="-2"/>
          <w:sz w:val="28"/>
          <w:szCs w:val="28"/>
          <w:rtl/>
        </w:rPr>
        <w:t xml:space="preserve">ور ان کے زبردست فوائد ہیں، </w:t>
      </w:r>
      <w:r>
        <w:rPr>
          <w:rFonts w:ascii="Jameel Noori Nastaleeq" w:hAnsi="Jameel Noori Nastaleeq" w:cs="Jameel Noori Nastaleeq" w:hint="cs"/>
          <w:spacing w:val="-2"/>
          <w:sz w:val="28"/>
          <w:szCs w:val="28"/>
          <w:rtl/>
        </w:rPr>
        <w:t>اس لیے</w:t>
      </w:r>
      <w:r w:rsidRPr="00C701BF">
        <w:rPr>
          <w:rFonts w:ascii="Jameel Noori Nastaleeq" w:hAnsi="Jameel Noori Nastaleeq" w:cs="Jameel Noori Nastaleeq"/>
          <w:spacing w:val="-2"/>
          <w:sz w:val="28"/>
          <w:szCs w:val="28"/>
          <w:rtl/>
        </w:rPr>
        <w:t xml:space="preserve"> حتی المقدور ان پر عمل کرتے رہنا</w:t>
      </w:r>
      <w:r w:rsidR="003E2CDD">
        <w:rPr>
          <w:rFonts w:ascii="Jameel Noori Nastaleeq" w:hAnsi="Jameel Noori Nastaleeq" w:cs="Jameel Noori Nastaleeq"/>
          <w:spacing w:val="-2"/>
          <w:sz w:val="28"/>
          <w:szCs w:val="28"/>
          <w:rtl/>
        </w:rPr>
        <w:t xml:space="preserve"> چاہیے۔ </w:t>
      </w:r>
      <w:r w:rsidR="003E2CDD">
        <w:rPr>
          <w:rFonts w:ascii="Jameel Noori Nastaleeq" w:hAnsi="Jameel Noori Nastaleeq" w:cs="Jameel Noori Nastaleeq" w:hint="cs"/>
          <w:spacing w:val="-2"/>
          <w:sz w:val="28"/>
          <w:szCs w:val="28"/>
          <w:rtl/>
        </w:rPr>
        <w:t xml:space="preserve">رات کی نماز کے متعلق اس </w:t>
      </w:r>
      <w:r w:rsidRPr="00C701BF">
        <w:rPr>
          <w:rFonts w:ascii="Jameel Noori Nastaleeq" w:hAnsi="Jameel Noori Nastaleeq" w:cs="Jameel Noori Nastaleeq"/>
          <w:spacing w:val="-2"/>
          <w:sz w:val="28"/>
          <w:szCs w:val="28"/>
          <w:rtl/>
        </w:rPr>
        <w:t xml:space="preserve">حدیث میں جو یہ بات کہی گئی ہے کہ : </w:t>
      </w:r>
      <w:r w:rsidRPr="00C701BF">
        <w:rPr>
          <w:rFonts w:ascii="Traditional Arabic" w:hAnsi="Traditional Arabic" w:cs="Traditional Arabic"/>
          <w:b/>
          <w:bCs/>
          <w:spacing w:val="-2"/>
          <w:sz w:val="28"/>
          <w:szCs w:val="28"/>
          <w:rtl/>
        </w:rPr>
        <w:t>وَصَلَاةُ الرَّجُلِ مِنْ جَوْفِ اللَّيْلِ</w:t>
      </w:r>
      <w:r w:rsidRPr="00C701BF">
        <w:rPr>
          <w:rFonts w:ascii="Jameel Noori Nastaleeq" w:hAnsi="Jameel Noori Nastaleeq" w:cs="Jameel Noori Nastaleeq"/>
          <w:spacing w:val="-2"/>
          <w:sz w:val="28"/>
          <w:szCs w:val="28"/>
          <w:rtl/>
        </w:rPr>
        <w:t xml:space="preserve"> اور آدھی رات کے وقت آدمی کا نماز (تہجد) پڑھنا تو عورتیں بھی اس میں شامل ہیں، یہاں چوں کہ مخاطب سوال کرنے والے مرد تھے اس لیے ان کی مناسبت سے مرد کا ذکر کیا گیا یا یہ کہ تغلیب کے طور پر رجل کا ذکر کیا گیا ہے۔</w:t>
      </w:r>
      <w:r w:rsidR="003E2CDD">
        <w:rPr>
          <w:rFonts w:ascii="Jameel Noori Nastaleeq" w:hAnsi="Jameel Noori Nastaleeq" w:cs="Jameel Noori Nastaleeq" w:hint="cs"/>
          <w:spacing w:val="-2"/>
          <w:sz w:val="28"/>
          <w:szCs w:val="28"/>
          <w:rtl/>
        </w:rPr>
        <w:t xml:space="preserve"> بہرحال قیام اللیل </w:t>
      </w:r>
      <w:r w:rsidR="00F200D6">
        <w:rPr>
          <w:rFonts w:ascii="Jameel Noori Nastaleeq" w:hAnsi="Jameel Noori Nastaleeq" w:cs="Jameel Noori Nastaleeq" w:hint="cs"/>
          <w:spacing w:val="-2"/>
          <w:sz w:val="28"/>
          <w:szCs w:val="28"/>
          <w:rtl/>
        </w:rPr>
        <w:t xml:space="preserve">خیر کا ایک عظیم دروازہ ہے اور </w:t>
      </w:r>
      <w:r w:rsidR="00C77F44">
        <w:rPr>
          <w:rFonts w:ascii="Jameel Noori Nastaleeq" w:hAnsi="Jameel Noori Nastaleeq" w:cs="Jameel Noori Nastaleeq" w:hint="cs"/>
          <w:spacing w:val="-2"/>
          <w:sz w:val="28"/>
          <w:szCs w:val="28"/>
          <w:rtl/>
        </w:rPr>
        <w:t>رات کی جس گھڑ</w:t>
      </w:r>
      <w:r w:rsidR="0050540B">
        <w:rPr>
          <w:rFonts w:ascii="Jameel Noori Nastaleeq" w:hAnsi="Jameel Noori Nastaleeq" w:cs="Jameel Noori Nastaleeq" w:hint="cs"/>
          <w:spacing w:val="-2"/>
          <w:sz w:val="28"/>
          <w:szCs w:val="28"/>
          <w:rtl/>
        </w:rPr>
        <w:t>ی میں یہ نماز ادا کی جاتی ہے</w:t>
      </w:r>
      <w:r w:rsidR="00F200D6">
        <w:rPr>
          <w:rFonts w:ascii="Jameel Noori Nastaleeq" w:hAnsi="Jameel Noori Nastaleeq" w:cs="Jameel Noori Nastaleeq" w:hint="cs"/>
          <w:spacing w:val="-2"/>
          <w:sz w:val="28"/>
          <w:szCs w:val="28"/>
          <w:rtl/>
        </w:rPr>
        <w:t xml:space="preserve"> اس وقت </w:t>
      </w:r>
      <w:r w:rsidR="0050540B">
        <w:rPr>
          <w:rFonts w:ascii="Jameel Noori Nastaleeq" w:hAnsi="Jameel Noori Nastaleeq" w:cs="Jameel Noori Nastaleeq" w:hint="cs"/>
          <w:spacing w:val="-2"/>
          <w:sz w:val="28"/>
          <w:szCs w:val="28"/>
          <w:rtl/>
        </w:rPr>
        <w:t>بند</w:t>
      </w:r>
      <w:r w:rsidR="0050540B">
        <w:rPr>
          <w:rFonts w:ascii="Jameel Noori Nastaleeq" w:hAnsi="Jameel Noori Nastaleeq" w:cs="Jameel Noori Nastaleeq"/>
          <w:spacing w:val="-2"/>
          <w:sz w:val="28"/>
          <w:szCs w:val="28"/>
          <w:rtl/>
        </w:rPr>
        <w:t>ۂ</w:t>
      </w:r>
      <w:r w:rsidR="0050540B">
        <w:rPr>
          <w:rFonts w:ascii="Jameel Noori Nastaleeq" w:hAnsi="Jameel Noori Nastaleeq" w:cs="Jameel Noori Nastaleeq" w:hint="cs"/>
          <w:spacing w:val="-2"/>
          <w:sz w:val="28"/>
          <w:szCs w:val="28"/>
          <w:rtl/>
        </w:rPr>
        <w:t xml:space="preserve"> مومن </w:t>
      </w:r>
      <w:r w:rsidR="00F200D6">
        <w:rPr>
          <w:rFonts w:ascii="Jameel Noori Nastaleeq" w:hAnsi="Jameel Noori Nastaleeq" w:cs="Jameel Noori Nastaleeq" w:hint="cs"/>
          <w:spacing w:val="-2"/>
          <w:sz w:val="28"/>
          <w:szCs w:val="28"/>
          <w:rtl/>
        </w:rPr>
        <w:t xml:space="preserve">سب سے زیادہ اللہ کے قریب ہوتا ہے۔ </w:t>
      </w:r>
      <w:r w:rsidR="00F200D6" w:rsidRPr="00F200D6">
        <w:rPr>
          <w:rFonts w:ascii="Jameel Noori Nastaleeq" w:hAnsi="Jameel Noori Nastaleeq" w:cs="Jameel Noori Nastaleeq" w:hint="cs"/>
          <w:spacing w:val="-2"/>
          <w:sz w:val="26"/>
          <w:szCs w:val="26"/>
          <w:rtl/>
        </w:rPr>
        <w:t>[</w:t>
      </w:r>
      <w:r w:rsidR="00F200D6">
        <w:rPr>
          <w:rFonts w:ascii="Jameel Noori Nastaleeq" w:hAnsi="Jameel Noori Nastaleeq" w:cs="Jameel Noori Nastaleeq" w:hint="cs"/>
          <w:spacing w:val="-2"/>
          <w:sz w:val="26"/>
          <w:szCs w:val="26"/>
          <w:rtl/>
        </w:rPr>
        <w:t xml:space="preserve">صحیح / </w:t>
      </w:r>
      <w:r w:rsidR="00F200D6" w:rsidRPr="00F200D6">
        <w:rPr>
          <w:rFonts w:ascii="Jameel Noori Nastaleeq" w:hAnsi="Jameel Noori Nastaleeq" w:cs="Jameel Noori Nastaleeq" w:hint="cs"/>
          <w:spacing w:val="-2"/>
          <w:sz w:val="26"/>
          <w:szCs w:val="26"/>
          <w:rtl/>
        </w:rPr>
        <w:t>سنن ترمذی : ۳۵۷۹]</w:t>
      </w:r>
      <w:r w:rsidR="00F200D6">
        <w:rPr>
          <w:rFonts w:ascii="Jameel Noori Nastaleeq" w:hAnsi="Jameel Noori Nastaleeq" w:cs="Jameel Noori Nastaleeq" w:hint="cs"/>
          <w:spacing w:val="-2"/>
          <w:sz w:val="28"/>
          <w:szCs w:val="28"/>
          <w:rtl/>
        </w:rPr>
        <w:t xml:space="preserve"> اور نبوی فرمان سے یہ بھی ثابت ہے کہ فرض نماز کے بعد سب سے افضل نماز رات کی نماز ہے۔ </w:t>
      </w:r>
      <w:r w:rsidR="00F200D6" w:rsidRPr="00F200D6">
        <w:rPr>
          <w:rFonts w:ascii="Jameel Noori Nastaleeq" w:hAnsi="Jameel Noori Nastaleeq" w:cs="Jameel Noori Nastaleeq" w:hint="cs"/>
          <w:spacing w:val="-2"/>
          <w:sz w:val="26"/>
          <w:szCs w:val="26"/>
          <w:rtl/>
        </w:rPr>
        <w:t>[دیکھیے : صحیح مسلم : ۱۱۶۳]</w:t>
      </w:r>
      <w:r w:rsidR="00012716" w:rsidRPr="00012716">
        <w:rPr>
          <w:rFonts w:ascii="Jameel Noori Nastaleeq" w:hAnsi="Jameel Noori Nastaleeq" w:cs="Jameel Noori Nastaleeq" w:hint="cs"/>
          <w:spacing w:val="-2"/>
          <w:sz w:val="28"/>
          <w:szCs w:val="28"/>
          <w:rtl/>
        </w:rPr>
        <w:t xml:space="preserve"> رات </w:t>
      </w:r>
      <w:r w:rsidR="00012716">
        <w:rPr>
          <w:rFonts w:ascii="Jameel Noori Nastaleeq" w:hAnsi="Jameel Noori Nastaleeq" w:cs="Jameel Noori Nastaleeq" w:hint="cs"/>
          <w:spacing w:val="-2"/>
          <w:sz w:val="28"/>
          <w:szCs w:val="28"/>
          <w:rtl/>
        </w:rPr>
        <w:t xml:space="preserve">ہی </w:t>
      </w:r>
      <w:r w:rsidR="00012716" w:rsidRPr="00012716">
        <w:rPr>
          <w:rFonts w:ascii="Jameel Noori Nastaleeq" w:hAnsi="Jameel Noori Nastaleeq" w:cs="Jameel Noori Nastaleeq" w:hint="cs"/>
          <w:spacing w:val="-2"/>
          <w:sz w:val="28"/>
          <w:szCs w:val="28"/>
          <w:rtl/>
        </w:rPr>
        <w:t>کی نماز کی اہمیت کو اجاگر کرنے کے لیے</w:t>
      </w:r>
      <w:r w:rsidR="00012716" w:rsidRPr="00C701BF">
        <w:rPr>
          <w:rFonts w:ascii="Jameel Noori Nastaleeq" w:hAnsi="Jameel Noori Nastaleeq" w:cs="Jameel Noori Nastaleeq" w:hint="cs"/>
          <w:sz w:val="28"/>
          <w:szCs w:val="28"/>
          <w:rtl/>
        </w:rPr>
        <w:t xml:space="preserve"> </w:t>
      </w:r>
      <w:r w:rsidR="00012716">
        <w:rPr>
          <w:rFonts w:ascii="Jameel Noori Nastaleeq" w:hAnsi="Jameel Noori Nastaleeq" w:cs="Jameel Noori Nastaleeq" w:hint="cs"/>
          <w:sz w:val="28"/>
          <w:szCs w:val="28"/>
          <w:rtl/>
        </w:rPr>
        <w:t xml:space="preserve">آپ ﷺ نے </w:t>
      </w:r>
      <w:r w:rsidR="00BA213B">
        <w:rPr>
          <w:rFonts w:ascii="Jameel Noori Nastaleeq" w:hAnsi="Jameel Noori Nastaleeq" w:cs="Jameel Noori Nastaleeq" w:hint="cs"/>
          <w:sz w:val="28"/>
          <w:szCs w:val="28"/>
          <w:rtl/>
        </w:rPr>
        <w:t xml:space="preserve">بطور دلیل قرآن کریم کی </w:t>
      </w:r>
      <w:r w:rsidR="00012716">
        <w:rPr>
          <w:rFonts w:ascii="Jameel Noori Nastaleeq" w:hAnsi="Jameel Noori Nastaleeq" w:cs="Jameel Noori Nastaleeq" w:hint="cs"/>
          <w:sz w:val="28"/>
          <w:szCs w:val="28"/>
          <w:rtl/>
        </w:rPr>
        <w:t>اس آیتِ کریمہ کی تلاوت فرمائی</w:t>
      </w:r>
      <w:r w:rsidR="0050540B">
        <w:rPr>
          <w:rFonts w:ascii="Jameel Noori Nastaleeq" w:hAnsi="Jameel Noori Nastaleeq" w:cs="Jameel Noori Nastaleeq" w:hint="cs"/>
          <w:sz w:val="28"/>
          <w:szCs w:val="28"/>
          <w:rtl/>
        </w:rPr>
        <w:t xml:space="preserve"> :</w:t>
      </w:r>
    </w:p>
    <w:p w:rsidR="00A87A29" w:rsidRPr="0050540B" w:rsidRDefault="00012716" w:rsidP="0050540B">
      <w:pPr>
        <w:pStyle w:val="NoSpacing"/>
        <w:widowControl w:val="0"/>
        <w:bidi/>
        <w:ind w:firstLine="340"/>
        <w:jc w:val="both"/>
        <w:rPr>
          <w:rFonts w:ascii="Jameel Noori Nastaleeq" w:hAnsi="Jameel Noori Nastaleeq" w:cs="Jameel Noori Nastaleeq"/>
          <w:spacing w:val="-6"/>
          <w:sz w:val="32"/>
          <w:szCs w:val="32"/>
          <w:rtl/>
          <w:lang w:bidi="ur-PK"/>
        </w:rPr>
      </w:pPr>
      <w:r w:rsidRPr="0050540B">
        <w:rPr>
          <w:rFonts w:ascii="Jameel Noori Nastaleeq" w:hAnsi="Jameel Noori Nastaleeq" w:cs="Jameel Noori Nastaleeq" w:hint="cs"/>
          <w:spacing w:val="-6"/>
          <w:sz w:val="28"/>
          <w:szCs w:val="28"/>
          <w:rtl/>
        </w:rPr>
        <w:t>﴿</w:t>
      </w:r>
      <w:r w:rsidRPr="0050540B">
        <w:rPr>
          <w:rFonts w:cs="KFGQPC Uthmanic Script HAFS"/>
          <w:b/>
          <w:bCs/>
          <w:color w:val="000000"/>
          <w:spacing w:val="-6"/>
          <w:sz w:val="28"/>
          <w:szCs w:val="28"/>
          <w:rtl/>
        </w:rPr>
        <w:t>تَتَجَافَىٰ جُنُوبُهُمۡ عَنِ ٱلۡمَضَاجِعِ يَدۡعُونَ رَبَّهُمۡ خَوۡف</w:t>
      </w:r>
      <w:r w:rsidRPr="0050540B">
        <w:rPr>
          <w:rFonts w:ascii="Jameel Noori Nastaleeq" w:hAnsi="Jameel Noori Nastaleeq" w:cs="KFGQPC Uthmanic Script HAFS" w:hint="cs"/>
          <w:b/>
          <w:bCs/>
          <w:color w:val="000000"/>
          <w:spacing w:val="-6"/>
          <w:sz w:val="28"/>
          <w:szCs w:val="28"/>
          <w:rtl/>
        </w:rPr>
        <w:t>ٗ</w:t>
      </w:r>
      <w:r w:rsidRPr="0050540B">
        <w:rPr>
          <w:rFonts w:cs="KFGQPC Uthmanic Script HAFS" w:hint="cs"/>
          <w:b/>
          <w:bCs/>
          <w:color w:val="000000"/>
          <w:spacing w:val="-6"/>
          <w:sz w:val="28"/>
          <w:szCs w:val="28"/>
          <w:rtl/>
        </w:rPr>
        <w:t>ا وَطَمَع</w:t>
      </w:r>
      <w:r w:rsidRPr="0050540B">
        <w:rPr>
          <w:rFonts w:ascii="Jameel Noori Nastaleeq" w:hAnsi="Jameel Noori Nastaleeq" w:cs="KFGQPC Uthmanic Script HAFS" w:hint="cs"/>
          <w:b/>
          <w:bCs/>
          <w:color w:val="000000"/>
          <w:spacing w:val="-6"/>
          <w:sz w:val="28"/>
          <w:szCs w:val="28"/>
          <w:rtl/>
        </w:rPr>
        <w:t>ٗ</w:t>
      </w:r>
      <w:r w:rsidRPr="0050540B">
        <w:rPr>
          <w:rFonts w:cs="KFGQPC Uthmanic Script HAFS" w:hint="cs"/>
          <w:b/>
          <w:bCs/>
          <w:color w:val="000000"/>
          <w:spacing w:val="-6"/>
          <w:sz w:val="28"/>
          <w:szCs w:val="28"/>
          <w:rtl/>
        </w:rPr>
        <w:t xml:space="preserve">ا وَمِمَّا رَزَقۡنَٰهُمۡ </w:t>
      </w:r>
      <w:r w:rsidRPr="0050540B">
        <w:rPr>
          <w:rFonts w:cs="KFGQPC Uthmanic Script HAFS"/>
          <w:b/>
          <w:bCs/>
          <w:color w:val="000000"/>
          <w:spacing w:val="-6"/>
          <w:sz w:val="28"/>
          <w:szCs w:val="28"/>
          <w:rtl/>
        </w:rPr>
        <w:t xml:space="preserve">يُنفِقُونَ </w:t>
      </w:r>
      <w:r w:rsidRPr="0050540B">
        <w:rPr>
          <w:rFonts w:cs="KFGQPC Uthmanic Script HAFS" w:hint="cs"/>
          <w:b/>
          <w:bCs/>
          <w:color w:val="000000"/>
          <w:spacing w:val="-6"/>
          <w:sz w:val="28"/>
          <w:szCs w:val="28"/>
          <w:rtl/>
        </w:rPr>
        <w:t>۞</w:t>
      </w:r>
      <w:r w:rsidRPr="0050540B">
        <w:rPr>
          <w:rFonts w:cs="KFGQPC Uthmanic Script HAFS"/>
          <w:b/>
          <w:bCs/>
          <w:color w:val="000000"/>
          <w:spacing w:val="-6"/>
          <w:sz w:val="28"/>
          <w:szCs w:val="28"/>
          <w:rtl/>
        </w:rPr>
        <w:t xml:space="preserve"> فَلَا تَعۡلَمُ نَفۡس</w:t>
      </w:r>
      <w:r w:rsidRPr="0050540B">
        <w:rPr>
          <w:rFonts w:cs="KFGQPC Uthmanic Script HAFS" w:hint="cs"/>
          <w:b/>
          <w:bCs/>
          <w:color w:val="000000"/>
          <w:spacing w:val="-6"/>
          <w:sz w:val="28"/>
          <w:szCs w:val="28"/>
          <w:rtl/>
        </w:rPr>
        <w:t>ٞ مَّآ أُخۡفِيَ لَهُم مِّن قُرَّةِ أَعۡيُن</w:t>
      </w:r>
      <w:r w:rsidRPr="0050540B">
        <w:rPr>
          <w:rFonts w:ascii="Jameel Noori Nastaleeq" w:hAnsi="Jameel Noori Nastaleeq" w:cs="KFGQPC Uthmanic Script HAFS" w:hint="cs"/>
          <w:b/>
          <w:bCs/>
          <w:color w:val="000000"/>
          <w:spacing w:val="-6"/>
          <w:sz w:val="28"/>
          <w:szCs w:val="28"/>
          <w:rtl/>
        </w:rPr>
        <w:t>ٖ</w:t>
      </w:r>
      <w:r w:rsidRPr="0050540B">
        <w:rPr>
          <w:rFonts w:cs="KFGQPC Uthmanic Script HAFS" w:hint="cs"/>
          <w:b/>
          <w:bCs/>
          <w:color w:val="000000"/>
          <w:spacing w:val="-6"/>
          <w:sz w:val="28"/>
          <w:szCs w:val="28"/>
          <w:rtl/>
        </w:rPr>
        <w:t xml:space="preserve"> </w:t>
      </w:r>
      <w:r w:rsidRPr="0050540B">
        <w:rPr>
          <w:rFonts w:cs="KFGQPC Uthmanic Script HAFS"/>
          <w:b/>
          <w:bCs/>
          <w:color w:val="000000"/>
          <w:spacing w:val="-6"/>
          <w:sz w:val="28"/>
          <w:szCs w:val="28"/>
          <w:rtl/>
        </w:rPr>
        <w:t>جَزَآءَۢ بِمَا كَانُواْ يَعۡمَلُونَ</w:t>
      </w:r>
      <w:r w:rsidRPr="0050540B">
        <w:rPr>
          <w:rFonts w:ascii="Jameel Noori Nastaleeq" w:hAnsi="Jameel Noori Nastaleeq" w:cs="Jameel Noori Nastaleeq" w:hint="cs"/>
          <w:spacing w:val="-6"/>
          <w:sz w:val="28"/>
          <w:szCs w:val="28"/>
          <w:rtl/>
        </w:rPr>
        <w:t>﴾ ’’ان کے پہلو بستروں سے جدا رہتے ہیں، وہ اپنے رب کو ڈرتے ہوئے اور طمع کرتے ہوئے پکارتے ہیں اور ہم نے انھیں جو کچھ دیا ہے اس میں سے خرچ کرتے ہیں۔ پس کوئی شخص نہیں جانتا کہ ان کے لیے آنکھوں کی ٹھنڈک میں سے کیا کچھ چھپاکر رکھا گیا ہے، اس عمل کی جزا کے لیے جو وہ کیا کرتے تھے۔‘‘</w:t>
      </w:r>
      <w:r w:rsidRPr="0050540B">
        <w:rPr>
          <w:rFonts w:ascii="Jameel Noori Nastaleeq" w:hAnsi="Jameel Noori Nastaleeq" w:cs="Jameel Noori Nastaleeq" w:hint="cs"/>
          <w:spacing w:val="-6"/>
          <w:sz w:val="30"/>
          <w:szCs w:val="30"/>
          <w:rtl/>
        </w:rPr>
        <w:t xml:space="preserve"> </w:t>
      </w:r>
      <w:r w:rsidRPr="0050540B">
        <w:rPr>
          <w:rFonts w:ascii="Jameel Noori Nastaleeq" w:hAnsi="Jameel Noori Nastaleeq" w:cs="Jameel Noori Nastaleeq" w:hint="cs"/>
          <w:spacing w:val="-6"/>
          <w:sz w:val="26"/>
          <w:szCs w:val="26"/>
          <w:rtl/>
        </w:rPr>
        <w:t>[السجدۃ : ۱۶-۱۷]</w:t>
      </w:r>
    </w:p>
    <w:p w:rsidR="00A87A29" w:rsidRPr="00C701BF" w:rsidRDefault="00A87A29" w:rsidP="00012716">
      <w:pPr>
        <w:pStyle w:val="NoSpacing"/>
        <w:widowControl w:val="0"/>
        <w:bidi/>
        <w:ind w:firstLine="340"/>
        <w:jc w:val="both"/>
        <w:rPr>
          <w:rFonts w:ascii="Jameel Noori Nastaleeq" w:hAnsi="Jameel Noori Nastaleeq" w:cs="Jameel Noori Nastaleeq"/>
          <w:spacing w:val="-2"/>
          <w:sz w:val="28"/>
          <w:szCs w:val="28"/>
          <w:rtl/>
          <w:lang w:bidi="ur-PK"/>
        </w:rPr>
      </w:pPr>
      <w:r w:rsidRPr="00C701BF">
        <w:rPr>
          <w:rFonts w:ascii="Jameel Noori Nastaleeq" w:hAnsi="Jameel Noori Nastaleeq" w:cs="Jameel Noori Nastaleeq"/>
          <w:spacing w:val="-2"/>
          <w:sz w:val="28"/>
          <w:szCs w:val="28"/>
          <w:rtl/>
        </w:rPr>
        <w:t>تمام دینی کاموں کے لیے اسلام سر کی حیثیت رکھت</w:t>
      </w:r>
      <w:r w:rsidR="00DA4D17">
        <w:rPr>
          <w:rFonts w:ascii="Jameel Noori Nastaleeq" w:hAnsi="Jameel Noori Nastaleeq" w:cs="Jameel Noori Nastaleeq" w:hint="cs"/>
          <w:spacing w:val="-2"/>
          <w:sz w:val="28"/>
          <w:szCs w:val="28"/>
          <w:rtl/>
        </w:rPr>
        <w:t>ا</w:t>
      </w:r>
      <w:r w:rsidR="00E078C0">
        <w:rPr>
          <w:rFonts w:ascii="Jameel Noori Nastaleeq" w:hAnsi="Jameel Noori Nastaleeq" w:cs="Jameel Noori Nastaleeq"/>
          <w:spacing w:val="-2"/>
          <w:sz w:val="28"/>
          <w:szCs w:val="28"/>
          <w:rtl/>
        </w:rPr>
        <w:t xml:space="preserve"> ہے اور یہاں اسلام سے مراد کلمۂ</w:t>
      </w:r>
      <w:r w:rsidRPr="00C701BF">
        <w:rPr>
          <w:rFonts w:ascii="Jameel Noori Nastaleeq" w:hAnsi="Jameel Noori Nastaleeq" w:cs="Jameel Noori Nastaleeq"/>
          <w:spacing w:val="-2"/>
          <w:sz w:val="28"/>
          <w:szCs w:val="28"/>
          <w:rtl/>
        </w:rPr>
        <w:t xml:space="preserve"> شہادتین کا اقرار اور اس کے تقاضے کو پورا کرنا ہے۔ جس طرح جسم کا وجود بغیر سر کے نہیں رہ سکتا ہے</w:t>
      </w:r>
      <w:r w:rsidRPr="00C701BF">
        <w:rPr>
          <w:rFonts w:ascii="Jameel Noori Nastaleeq" w:hAnsi="Jameel Noori Nastaleeq" w:cs="Jameel Noori Nastaleeq" w:hint="cs"/>
          <w:spacing w:val="-2"/>
          <w:sz w:val="28"/>
          <w:szCs w:val="28"/>
          <w:rtl/>
        </w:rPr>
        <w:t>،</w:t>
      </w:r>
      <w:r w:rsidRPr="00C701BF">
        <w:rPr>
          <w:rFonts w:ascii="Jameel Noori Nastaleeq" w:hAnsi="Jameel Noori Nastaleeq" w:cs="Jameel Noori Nastaleeq"/>
          <w:spacing w:val="-2"/>
          <w:sz w:val="28"/>
          <w:szCs w:val="28"/>
          <w:rtl/>
        </w:rPr>
        <w:t xml:space="preserve"> ویسے ہی توحید </w:t>
      </w:r>
      <w:r w:rsidR="00012716">
        <w:rPr>
          <w:rFonts w:ascii="Jameel Noori Nastaleeq" w:hAnsi="Jameel Noori Nastaleeq" w:cs="Jameel Noori Nastaleeq" w:hint="cs"/>
          <w:spacing w:val="-2"/>
          <w:sz w:val="28"/>
          <w:szCs w:val="28"/>
          <w:rtl/>
        </w:rPr>
        <w:t xml:space="preserve">و رسالت </w:t>
      </w:r>
      <w:r w:rsidRPr="00C701BF">
        <w:rPr>
          <w:rFonts w:ascii="Jameel Noori Nastaleeq" w:hAnsi="Jameel Noori Nastaleeq" w:cs="Jameel Noori Nastaleeq"/>
          <w:spacing w:val="-2"/>
          <w:sz w:val="28"/>
          <w:szCs w:val="28"/>
          <w:rtl/>
        </w:rPr>
        <w:t>کے بغیر دین کے کسی کام کا وجود باقی نہیں رہتا ہے اور اس کے بغیر دین کی حیثیت وہی ہوتی ہے</w:t>
      </w:r>
      <w:r w:rsidRPr="00C701BF">
        <w:rPr>
          <w:rFonts w:ascii="Jameel Noori Nastaleeq" w:hAnsi="Jameel Noori Nastaleeq" w:cs="Jameel Noori Nastaleeq" w:hint="cs"/>
          <w:spacing w:val="-2"/>
          <w:sz w:val="28"/>
          <w:szCs w:val="28"/>
          <w:rtl/>
        </w:rPr>
        <w:t>،</w:t>
      </w:r>
      <w:r w:rsidRPr="00C701BF">
        <w:rPr>
          <w:rFonts w:ascii="Jameel Noori Nastaleeq" w:hAnsi="Jameel Noori Nastaleeq" w:cs="Jameel Noori Nastaleeq"/>
          <w:spacing w:val="-2"/>
          <w:sz w:val="28"/>
          <w:szCs w:val="28"/>
          <w:rtl/>
        </w:rPr>
        <w:t xml:space="preserve"> جو سر کاٹ</w:t>
      </w:r>
      <w:r w:rsidR="00012716">
        <w:rPr>
          <w:rFonts w:ascii="Jameel Noori Nastaleeq" w:hAnsi="Jameel Noori Nastaleeq" w:cs="Jameel Noori Nastaleeq"/>
          <w:spacing w:val="-2"/>
          <w:sz w:val="28"/>
          <w:szCs w:val="28"/>
          <w:rtl/>
        </w:rPr>
        <w:t>نے کے بعد انسان  کی رہتی ہے</w:t>
      </w:r>
      <w:r w:rsidR="00A4217C">
        <w:rPr>
          <w:rFonts w:ascii="Jameel Noori Nastaleeq" w:hAnsi="Jameel Noori Nastaleeq" w:cs="Jameel Noori Nastaleeq" w:hint="cs"/>
          <w:spacing w:val="-2"/>
          <w:sz w:val="28"/>
          <w:szCs w:val="28"/>
          <w:rtl/>
        </w:rPr>
        <w:t>۔</w:t>
      </w:r>
      <w:r w:rsidR="00012716">
        <w:rPr>
          <w:rFonts w:ascii="Jameel Noori Nastaleeq" w:hAnsi="Jameel Noori Nastaleeq" w:cs="Jameel Noori Nastaleeq" w:hint="cs"/>
          <w:spacing w:val="-2"/>
          <w:sz w:val="28"/>
          <w:szCs w:val="28"/>
          <w:rtl/>
        </w:rPr>
        <w:t xml:space="preserve"> اس کے بعد سب سے اہم عبادت نماز ہے، اسی لیے اسے</w:t>
      </w:r>
      <w:r w:rsidRPr="00C701BF">
        <w:rPr>
          <w:rFonts w:ascii="Jameel Noori Nastaleeq" w:hAnsi="Jameel Noori Nastaleeq" w:cs="Jameel Noori Nastaleeq"/>
          <w:spacing w:val="-2"/>
          <w:sz w:val="28"/>
          <w:szCs w:val="28"/>
          <w:rtl/>
        </w:rPr>
        <w:t xml:space="preserve"> دین</w:t>
      </w:r>
      <w:r w:rsidRPr="00C701BF">
        <w:rPr>
          <w:rFonts w:ascii="Jameel Noori Nastaleeq" w:hAnsi="Jameel Noori Nastaleeq" w:cs="Jameel Noori Nastaleeq" w:hint="cs"/>
          <w:spacing w:val="-2"/>
          <w:sz w:val="28"/>
          <w:szCs w:val="28"/>
          <w:rtl/>
        </w:rPr>
        <w:t>ِ</w:t>
      </w:r>
      <w:r w:rsidR="00012716">
        <w:rPr>
          <w:rFonts w:ascii="Jameel Noori Nastaleeq" w:hAnsi="Jameel Noori Nastaleeq" w:cs="Jameel Noori Nastaleeq"/>
          <w:spacing w:val="-2"/>
          <w:sz w:val="28"/>
          <w:szCs w:val="28"/>
          <w:rtl/>
        </w:rPr>
        <w:t xml:space="preserve"> اسلام کا ستون </w:t>
      </w:r>
      <w:r w:rsidR="00012716">
        <w:rPr>
          <w:rFonts w:ascii="Jameel Noori Nastaleeq" w:hAnsi="Jameel Noori Nastaleeq" w:cs="Jameel Noori Nastaleeq" w:hint="cs"/>
          <w:spacing w:val="-2"/>
          <w:sz w:val="28"/>
          <w:szCs w:val="28"/>
          <w:rtl/>
        </w:rPr>
        <w:t xml:space="preserve">قرار دیا گیا </w:t>
      </w:r>
      <w:r w:rsidRPr="00C701BF">
        <w:rPr>
          <w:rFonts w:ascii="Jameel Noori Nastaleeq" w:hAnsi="Jameel Noori Nastaleeq" w:cs="Jameel Noori Nastaleeq"/>
          <w:spacing w:val="-2"/>
          <w:sz w:val="28"/>
          <w:szCs w:val="28"/>
          <w:rtl/>
        </w:rPr>
        <w:t xml:space="preserve">ہے اور اس کے </w:t>
      </w:r>
      <w:r w:rsidR="00012716">
        <w:rPr>
          <w:rFonts w:ascii="Jameel Noori Nastaleeq" w:hAnsi="Jameel Noori Nastaleeq" w:cs="Jameel Noori Nastaleeq" w:hint="cs"/>
          <w:spacing w:val="-2"/>
          <w:sz w:val="28"/>
          <w:szCs w:val="28"/>
          <w:rtl/>
        </w:rPr>
        <w:t xml:space="preserve">بعد جہاد کو دینِ اسلام کے </w:t>
      </w:r>
      <w:r w:rsidR="00012716">
        <w:rPr>
          <w:rFonts w:ascii="Jameel Noori Nastaleeq" w:hAnsi="Jameel Noori Nastaleeq" w:cs="Jameel Noori Nastaleeq"/>
          <w:spacing w:val="-2"/>
          <w:sz w:val="28"/>
          <w:szCs w:val="28"/>
          <w:rtl/>
        </w:rPr>
        <w:t xml:space="preserve">کوہان کی بلندی </w:t>
      </w:r>
      <w:r w:rsidR="00012716">
        <w:rPr>
          <w:rFonts w:ascii="Jameel Noori Nastaleeq" w:hAnsi="Jameel Noori Nastaleeq" w:cs="Jameel Noori Nastaleeq" w:hint="cs"/>
          <w:spacing w:val="-2"/>
          <w:sz w:val="28"/>
          <w:szCs w:val="28"/>
          <w:rtl/>
        </w:rPr>
        <w:t>قرار دیا گیا</w:t>
      </w:r>
      <w:r w:rsidR="00012716">
        <w:rPr>
          <w:rFonts w:ascii="Jameel Noori Nastaleeq" w:hAnsi="Jameel Noori Nastaleeq" w:cs="Jameel Noori Nastaleeq"/>
          <w:spacing w:val="-2"/>
          <w:sz w:val="28"/>
          <w:szCs w:val="28"/>
          <w:rtl/>
        </w:rPr>
        <w:t xml:space="preserve"> ہے</w:t>
      </w:r>
      <w:r w:rsidR="00012716">
        <w:rPr>
          <w:rFonts w:ascii="Jameel Noori Nastaleeq" w:hAnsi="Jameel Noori Nastaleeq" w:cs="Jameel Noori Nastaleeq" w:hint="cs"/>
          <w:spacing w:val="-2"/>
          <w:sz w:val="28"/>
          <w:szCs w:val="28"/>
          <w:rtl/>
        </w:rPr>
        <w:t xml:space="preserve">، جس سے اس کی عظیم الشان اہمیت و عظمت ثابت ہوتی ہے۔ ہر مسلمان کے لیے ضروری ہے کہ وہ اپنے دل میں جہاد کا ارادہ رکھے کہ جب بھی موقع میسر ہوگا اور حالات اجازت دیں گے تو میں جہاد کروں گا اور اگر کسی کے اندر یہ نیت و ارادہ نہیں ہے تو اس کی موت نفاق کے ایک حصے پر ہوگی۔ </w:t>
      </w:r>
      <w:r w:rsidR="00012716" w:rsidRPr="00012716">
        <w:rPr>
          <w:rFonts w:ascii="Jameel Noori Nastaleeq" w:hAnsi="Jameel Noori Nastaleeq" w:cs="Jameel Noori Nastaleeq" w:hint="cs"/>
          <w:spacing w:val="-2"/>
          <w:sz w:val="26"/>
          <w:szCs w:val="26"/>
          <w:rtl/>
        </w:rPr>
        <w:t>[دیکھیے : صحیح مسلم : ۱۹۱۰]</w:t>
      </w:r>
    </w:p>
    <w:p w:rsidR="00A87A29" w:rsidRPr="00A4217C" w:rsidRDefault="00A87A29" w:rsidP="003E2CDD">
      <w:pPr>
        <w:widowControl w:val="0"/>
        <w:bidi/>
        <w:spacing w:after="0" w:line="240" w:lineRule="auto"/>
        <w:ind w:firstLine="340"/>
        <w:jc w:val="both"/>
        <w:rPr>
          <w:rFonts w:ascii="Jameel Noori Nastaleeq" w:hAnsi="Jameel Noori Nastaleeq" w:cs="Jameel Noori Nastaleeq"/>
          <w:spacing w:val="-4"/>
          <w:sz w:val="28"/>
          <w:szCs w:val="28"/>
          <w:rtl/>
        </w:rPr>
      </w:pPr>
      <w:r w:rsidRPr="00A4217C">
        <w:rPr>
          <w:rStyle w:val="NoSpacingChar"/>
          <w:rFonts w:ascii="Jameel Noori Nastaleeq" w:hAnsi="Jameel Noori Nastaleeq" w:cs="Jameel Noori Nastaleeq"/>
          <w:spacing w:val="-4"/>
          <w:sz w:val="28"/>
          <w:szCs w:val="28"/>
          <w:rtl/>
        </w:rPr>
        <w:lastRenderedPageBreak/>
        <w:t xml:space="preserve">اور ان سب امورِ خیر کی جڑ زبان کی حفاظت ہے، کیوں کہ روزہ و صدقہ اور تہجد وغیرہ کا </w:t>
      </w:r>
      <w:r w:rsidR="003E2CDD">
        <w:rPr>
          <w:rStyle w:val="NoSpacingChar"/>
          <w:rFonts w:ascii="Jameel Noori Nastaleeq" w:hAnsi="Jameel Noori Nastaleeq" w:cs="Jameel Noori Nastaleeq" w:hint="cs"/>
          <w:spacing w:val="-4"/>
          <w:sz w:val="28"/>
          <w:szCs w:val="28"/>
          <w:rtl/>
        </w:rPr>
        <w:t xml:space="preserve">مکمل </w:t>
      </w:r>
      <w:r w:rsidRPr="00A4217C">
        <w:rPr>
          <w:rStyle w:val="NoSpacingChar"/>
          <w:rFonts w:ascii="Jameel Noori Nastaleeq" w:hAnsi="Jameel Noori Nastaleeq" w:cs="Jameel Noori Nastaleeq"/>
          <w:spacing w:val="-4"/>
          <w:sz w:val="28"/>
          <w:szCs w:val="28"/>
          <w:rtl/>
        </w:rPr>
        <w:t xml:space="preserve">ثواب اسی وقت </w:t>
      </w:r>
      <w:r w:rsidR="00A4217C">
        <w:rPr>
          <w:rStyle w:val="NoSpacingChar"/>
          <w:rFonts w:ascii="Jameel Noori Nastaleeq" w:hAnsi="Jameel Noori Nastaleeq" w:cs="Jameel Noori Nastaleeq"/>
          <w:spacing w:val="-4"/>
          <w:sz w:val="28"/>
          <w:szCs w:val="28"/>
          <w:rtl/>
        </w:rPr>
        <w:t>ملے گا جب زبان کو گالی گلو</w:t>
      </w:r>
      <w:r w:rsidR="00A4217C">
        <w:rPr>
          <w:rStyle w:val="NoSpacingChar"/>
          <w:rFonts w:ascii="Jameel Noori Nastaleeq" w:hAnsi="Jameel Noori Nastaleeq" w:cs="Jameel Noori Nastaleeq" w:hint="cs"/>
          <w:spacing w:val="-4"/>
          <w:sz w:val="28"/>
          <w:szCs w:val="28"/>
          <w:rtl/>
        </w:rPr>
        <w:t>چ</w:t>
      </w:r>
      <w:r w:rsidRPr="00A4217C">
        <w:rPr>
          <w:rStyle w:val="NoSpacingChar"/>
          <w:rFonts w:ascii="Jameel Noori Nastaleeq" w:hAnsi="Jameel Noori Nastaleeq" w:cs="Jameel Noori Nastaleeq"/>
          <w:spacing w:val="-4"/>
          <w:sz w:val="28"/>
          <w:szCs w:val="28"/>
          <w:rtl/>
        </w:rPr>
        <w:t>، بے ہودہ گوئی، ایذا رسانی، تشہیر بازی اور لایعنی و بے کار قسم کی باتوں سے محفوظ رکھا جائے گا۔ جب کہ بہتیرے لوگوں کی حالت یہ ہوتی ہے کہ زبان کو بے لگام چھوڑ دیتے ہیں،</w:t>
      </w:r>
      <w:r w:rsidR="00E078C0" w:rsidRPr="00A4217C">
        <w:rPr>
          <w:rStyle w:val="NoSpacingChar"/>
          <w:rFonts w:ascii="Jameel Noori Nastaleeq" w:hAnsi="Jameel Noori Nastaleeq" w:cs="Jameel Noori Nastaleeq"/>
          <w:spacing w:val="-4"/>
          <w:sz w:val="28"/>
          <w:szCs w:val="28"/>
          <w:rtl/>
        </w:rPr>
        <w:t xml:space="preserve"> جو نامۂ</w:t>
      </w:r>
      <w:r w:rsidRPr="00A4217C">
        <w:rPr>
          <w:rStyle w:val="NoSpacingChar"/>
          <w:rFonts w:ascii="Jameel Noori Nastaleeq" w:hAnsi="Jameel Noori Nastaleeq" w:cs="Jameel Noori Nastaleeq"/>
          <w:spacing w:val="-4"/>
          <w:sz w:val="28"/>
          <w:szCs w:val="28"/>
          <w:rtl/>
        </w:rPr>
        <w:t xml:space="preserve"> اعمال کو خوب خوب سیاہ کرتی ہے اور منھ کے بل جہ</w:t>
      </w:r>
      <w:r w:rsidR="00A4217C">
        <w:rPr>
          <w:rStyle w:val="NoSpacingChar"/>
          <w:rFonts w:ascii="Jameel Noori Nastaleeq" w:hAnsi="Jameel Noori Nastaleeq" w:cs="Jameel Noori Nastaleeq"/>
          <w:spacing w:val="-4"/>
          <w:sz w:val="28"/>
          <w:szCs w:val="28"/>
          <w:rtl/>
        </w:rPr>
        <w:t>نم میں ڈالے جانے کا سبب بنتی ہے</w:t>
      </w:r>
      <w:r w:rsidRPr="00A4217C">
        <w:rPr>
          <w:rStyle w:val="NoSpacingChar"/>
          <w:rFonts w:ascii="Jameel Noori Nastaleeq" w:hAnsi="Jameel Noori Nastaleeq" w:cs="Jameel Noori Nastaleeq"/>
          <w:spacing w:val="-4"/>
          <w:sz w:val="28"/>
          <w:szCs w:val="28"/>
          <w:rtl/>
        </w:rPr>
        <w:t>۔</w:t>
      </w:r>
      <w:r w:rsidR="00012716" w:rsidRPr="00A4217C">
        <w:rPr>
          <w:rStyle w:val="NoSpacingChar"/>
          <w:rFonts w:ascii="Jameel Noori Nastaleeq" w:hAnsi="Jameel Noori Nastaleeq" w:cs="Jameel Noori Nastaleeq"/>
          <w:spacing w:val="-4"/>
          <w:sz w:val="28"/>
          <w:szCs w:val="28"/>
          <w:rtl/>
        </w:rPr>
        <w:t xml:space="preserve"> </w:t>
      </w:r>
      <w:r w:rsidRPr="00A4217C">
        <w:rPr>
          <w:rStyle w:val="NoSpacingChar"/>
          <w:rFonts w:ascii="Jameel Noori Nastaleeq" w:hAnsi="Jameel Noori Nastaleeq" w:cs="Jameel Noori Nastaleeq"/>
          <w:spacing w:val="-4"/>
          <w:sz w:val="28"/>
          <w:szCs w:val="28"/>
          <w:rtl/>
        </w:rPr>
        <w:t xml:space="preserve">یوں تو انسانی جسم کے سبھی اعضاء بڑے معزز و مکرم ہیں اور اپنی جگہ پر نہایت مناسب و پرفیکٹ ہیں کہ اگر ان میں کوئی ظاہری کمی </w:t>
      </w:r>
      <w:r w:rsidR="003E2CDD">
        <w:rPr>
          <w:rStyle w:val="NoSpacingChar"/>
          <w:rFonts w:ascii="Jameel Noori Nastaleeq" w:hAnsi="Jameel Noori Nastaleeq" w:cs="Jameel Noori Nastaleeq"/>
          <w:spacing w:val="-4"/>
          <w:sz w:val="28"/>
          <w:szCs w:val="28"/>
          <w:rtl/>
        </w:rPr>
        <w:t>ہو جائے تو عیب دار ہو جائیں گے</w:t>
      </w:r>
      <w:r w:rsidRPr="00A4217C">
        <w:rPr>
          <w:rStyle w:val="NoSpacingChar"/>
          <w:rFonts w:ascii="Jameel Noori Nastaleeq" w:hAnsi="Jameel Noori Nastaleeq" w:cs="Jameel Noori Nastaleeq"/>
          <w:spacing w:val="-4"/>
          <w:sz w:val="28"/>
          <w:szCs w:val="28"/>
          <w:rtl/>
        </w:rPr>
        <w:t xml:space="preserve">۔ تاہم تمام انسانی اعضاء میں زبان کو </w:t>
      </w:r>
      <w:r w:rsidR="00A4217C">
        <w:rPr>
          <w:rStyle w:val="NoSpacingChar"/>
          <w:rFonts w:ascii="Jameel Noori Nastaleeq" w:hAnsi="Jameel Noori Nastaleeq" w:cs="Jameel Noori Nastaleeq"/>
          <w:spacing w:val="-4"/>
          <w:sz w:val="28"/>
          <w:szCs w:val="28"/>
          <w:rtl/>
        </w:rPr>
        <w:t xml:space="preserve">بڑی اہمیت حاصل ہے، </w:t>
      </w:r>
      <w:r w:rsidRPr="00A4217C">
        <w:rPr>
          <w:rStyle w:val="NoSpacingChar"/>
          <w:rFonts w:ascii="Jameel Noori Nastaleeq" w:hAnsi="Jameel Noori Nastaleeq" w:cs="Jameel Noori Nastaleeq"/>
          <w:spacing w:val="-4"/>
          <w:sz w:val="28"/>
          <w:szCs w:val="28"/>
          <w:rtl/>
        </w:rPr>
        <w:t>آدمی</w:t>
      </w:r>
      <w:r w:rsidR="00A4217C">
        <w:rPr>
          <w:rStyle w:val="NoSpacingChar"/>
          <w:rFonts w:ascii="Jameel Noori Nastaleeq" w:hAnsi="Jameel Noori Nastaleeq" w:cs="Jameel Noori Nastaleeq" w:hint="cs"/>
          <w:spacing w:val="-4"/>
          <w:sz w:val="28"/>
          <w:szCs w:val="28"/>
          <w:rtl/>
        </w:rPr>
        <w:t xml:space="preserve"> </w:t>
      </w:r>
      <w:r w:rsidRPr="00A4217C">
        <w:rPr>
          <w:rStyle w:val="NoSpacingChar"/>
          <w:rFonts w:ascii="Jameel Noori Nastaleeq" w:hAnsi="Jameel Noori Nastaleeq" w:cs="Jameel Noori Nastaleeq"/>
          <w:spacing w:val="-4"/>
          <w:sz w:val="28"/>
          <w:szCs w:val="28"/>
          <w:rtl/>
        </w:rPr>
        <w:t xml:space="preserve">بگڑے </w:t>
      </w:r>
      <w:r w:rsidR="00A4217C">
        <w:rPr>
          <w:rStyle w:val="NoSpacingChar"/>
          <w:rFonts w:ascii="Jameel Noori Nastaleeq" w:hAnsi="Jameel Noori Nastaleeq" w:cs="Jameel Noori Nastaleeq" w:hint="cs"/>
          <w:spacing w:val="-4"/>
          <w:sz w:val="28"/>
          <w:szCs w:val="28"/>
          <w:rtl/>
        </w:rPr>
        <w:t xml:space="preserve">ہوئے </w:t>
      </w:r>
      <w:r w:rsidRPr="00A4217C">
        <w:rPr>
          <w:rStyle w:val="NoSpacingChar"/>
          <w:rFonts w:ascii="Jameel Noori Nastaleeq" w:hAnsi="Jameel Noori Nastaleeq" w:cs="Jameel Noori Nastaleeq"/>
          <w:spacing w:val="-4"/>
          <w:sz w:val="28"/>
          <w:szCs w:val="28"/>
          <w:rtl/>
        </w:rPr>
        <w:t xml:space="preserve">معاملات کو </w:t>
      </w:r>
      <w:r w:rsidR="00A4217C">
        <w:rPr>
          <w:rStyle w:val="NoSpacingChar"/>
          <w:rFonts w:ascii="Jameel Noori Nastaleeq" w:hAnsi="Jameel Noori Nastaleeq" w:cs="Jameel Noori Nastaleeq" w:hint="cs"/>
          <w:spacing w:val="-4"/>
          <w:sz w:val="28"/>
          <w:szCs w:val="28"/>
          <w:rtl/>
        </w:rPr>
        <w:t xml:space="preserve">بھی </w:t>
      </w:r>
      <w:r w:rsidRPr="00A4217C">
        <w:rPr>
          <w:rStyle w:val="NoSpacingChar"/>
          <w:rFonts w:ascii="Jameel Noori Nastaleeq" w:hAnsi="Jameel Noori Nastaleeq" w:cs="Jameel Noori Nastaleeq"/>
          <w:spacing w:val="-4"/>
          <w:sz w:val="28"/>
          <w:szCs w:val="28"/>
          <w:rtl/>
        </w:rPr>
        <w:t>اپنی میٹھی زبان کے ذریعہ سلجھا سکتا ہے، اس کے بہتر استعمال سے اس کی عقبیٰ بن سکتی ہے اور غلط استعمال نیز کنٹرول میں نہ رکھنے کی صورت میں آخرت برباد بھی ہو سکتی ہے۔ حقیقی مسلمان وہی ہے، جس کی زبان اور ہاتھ سے دوسرے مسلمان محفوظ رہیں اور وہ کسی کی ای</w:t>
      </w:r>
      <w:r w:rsidR="00BA213B">
        <w:rPr>
          <w:rStyle w:val="NoSpacingChar"/>
          <w:rFonts w:ascii="Jameel Noori Nastaleeq" w:hAnsi="Jameel Noori Nastaleeq" w:cs="Jameel Noori Nastaleeq"/>
          <w:spacing w:val="-4"/>
          <w:sz w:val="28"/>
          <w:szCs w:val="28"/>
          <w:rtl/>
        </w:rPr>
        <w:t>ذا رسانی کا سبب نہ بنے۔</w:t>
      </w:r>
      <w:r w:rsidRPr="00A4217C">
        <w:rPr>
          <w:rStyle w:val="NoSpacingChar"/>
          <w:rFonts w:ascii="Jameel Noori Nastaleeq" w:hAnsi="Jameel Noori Nastaleeq" w:cs="Jameel Noori Nastaleeq"/>
          <w:spacing w:val="-4"/>
          <w:sz w:val="28"/>
          <w:szCs w:val="28"/>
          <w:rtl/>
        </w:rPr>
        <w:t xml:space="preserve">رسول </w:t>
      </w:r>
      <w:r w:rsidR="00A4217C" w:rsidRPr="00A4217C">
        <w:rPr>
          <w:rStyle w:val="NoSpacingChar"/>
          <w:rFonts w:ascii="Jameel Noori Nastaleeq" w:hAnsi="Jameel Noori Nastaleeq" w:cs="Jameel Noori Nastaleeq" w:hint="cs"/>
          <w:spacing w:val="-4"/>
          <w:sz w:val="28"/>
          <w:szCs w:val="28"/>
          <w:rtl/>
        </w:rPr>
        <w:t>اللہ</w:t>
      </w:r>
      <w:r w:rsidR="00BA213B">
        <w:rPr>
          <w:rStyle w:val="NoSpacingChar"/>
          <w:rFonts w:ascii="Jameel Noori Nastaleeq" w:hAnsi="Jameel Noori Nastaleeq" w:cs="Jameel Noori Nastaleeq"/>
          <w:spacing w:val="-4"/>
          <w:sz w:val="28"/>
          <w:szCs w:val="28"/>
          <w:rtl/>
        </w:rPr>
        <w:t>ﷺنےفرمایا</w:t>
      </w:r>
      <w:r w:rsidRPr="00A4217C">
        <w:rPr>
          <w:rStyle w:val="NoSpacingChar"/>
          <w:rFonts w:ascii="Jameel Noori Nastaleeq" w:hAnsi="Jameel Noori Nastaleeq" w:cs="Jameel Noori Nastaleeq"/>
          <w:spacing w:val="-4"/>
          <w:sz w:val="28"/>
          <w:szCs w:val="28"/>
          <w:rtl/>
        </w:rPr>
        <w:t>:</w:t>
      </w:r>
      <w:r w:rsidRPr="00A4217C">
        <w:rPr>
          <w:rFonts w:ascii="Traditional Arabic" w:hAnsi="Traditional Arabic" w:cs="Traditional Arabic"/>
          <w:b/>
          <w:bCs/>
          <w:spacing w:val="-4"/>
          <w:sz w:val="28"/>
          <w:szCs w:val="28"/>
          <w:rtl/>
        </w:rPr>
        <w:t>((ا</w:t>
      </w:r>
      <w:r w:rsidR="0061017D" w:rsidRPr="00A4217C">
        <w:rPr>
          <w:rFonts w:ascii="Traditional Arabic" w:hAnsi="Traditional Arabic" w:cs="Traditional Arabic" w:hint="cs"/>
          <w:b/>
          <w:bCs/>
          <w:spacing w:val="-4"/>
          <w:sz w:val="28"/>
          <w:szCs w:val="28"/>
          <w:rtl/>
        </w:rPr>
        <w:t>َ</w:t>
      </w:r>
      <w:r w:rsidRPr="00A4217C">
        <w:rPr>
          <w:rFonts w:ascii="Traditional Arabic" w:hAnsi="Traditional Arabic" w:cs="Traditional Arabic"/>
          <w:b/>
          <w:bCs/>
          <w:spacing w:val="-4"/>
          <w:sz w:val="28"/>
          <w:szCs w:val="28"/>
          <w:rtl/>
        </w:rPr>
        <w:t>لْمُسْلِمُ</w:t>
      </w:r>
      <w:r w:rsidRPr="00BA213B">
        <w:rPr>
          <w:rFonts w:ascii="Traditional Arabic" w:hAnsi="Traditional Arabic" w:cs="Traditional Arabic"/>
          <w:b/>
          <w:bCs/>
          <w:spacing w:val="-4"/>
          <w:sz w:val="24"/>
          <w:szCs w:val="24"/>
          <w:rtl/>
        </w:rPr>
        <w:t xml:space="preserve"> </w:t>
      </w:r>
      <w:r w:rsidRPr="00A4217C">
        <w:rPr>
          <w:rFonts w:ascii="Traditional Arabic" w:hAnsi="Traditional Arabic" w:cs="Traditional Arabic"/>
          <w:b/>
          <w:bCs/>
          <w:spacing w:val="-4"/>
          <w:sz w:val="28"/>
          <w:szCs w:val="28"/>
          <w:rtl/>
        </w:rPr>
        <w:t>مَنْ سَلِمَ الْمُسْلِمُونَ مِنْ لِسَانِهِ وَيَدِهِ))</w:t>
      </w:r>
      <w:r w:rsidRPr="00A4217C">
        <w:rPr>
          <w:rFonts w:ascii="Jameel Noori Nastaleeq" w:hAnsi="Jameel Noori Nastaleeq" w:cs="Jameel Noori Nastaleeq"/>
          <w:spacing w:val="-4"/>
          <w:sz w:val="28"/>
          <w:szCs w:val="28"/>
          <w:rtl/>
        </w:rPr>
        <w:t xml:space="preserve"> ’’مسلمان وہی ہے، جس کی زبان اور ہاتھ سے دوسرے مسلمان محفوظ رہیں۔‘‘ </w:t>
      </w:r>
      <w:r w:rsidRPr="00BA213B">
        <w:rPr>
          <w:rFonts w:ascii="Jameel Noori Nastaleeq" w:hAnsi="Jameel Noori Nastaleeq" w:cs="Jameel Noori Nastaleeq"/>
          <w:spacing w:val="-4"/>
          <w:sz w:val="26"/>
          <w:szCs w:val="26"/>
          <w:rtl/>
        </w:rPr>
        <w:t>[صحیح بخاری : ۱۰، صحیح مسلم : ۴۱]</w:t>
      </w:r>
    </w:p>
    <w:p w:rsidR="00A87A29" w:rsidRPr="00E1719A" w:rsidRDefault="00A87A29" w:rsidP="00E078C0">
      <w:pPr>
        <w:pStyle w:val="NoSpacing"/>
        <w:widowControl w:val="0"/>
        <w:bidi/>
        <w:ind w:firstLine="340"/>
        <w:jc w:val="both"/>
        <w:rPr>
          <w:spacing w:val="-4"/>
          <w:rtl/>
        </w:rPr>
      </w:pPr>
      <w:r w:rsidRPr="00E1719A">
        <w:rPr>
          <w:rFonts w:ascii="Jameel Noori Nastaleeq" w:hAnsi="Jameel Noori Nastaleeq" w:cs="Jameel Noori Nastaleeq"/>
          <w:spacing w:val="-4"/>
          <w:sz w:val="28"/>
          <w:szCs w:val="28"/>
          <w:rtl/>
        </w:rPr>
        <w:t>س</w:t>
      </w:r>
      <w:r w:rsidR="00E1719A" w:rsidRPr="00E1719A">
        <w:rPr>
          <w:rFonts w:ascii="Jameel Noori Nastaleeq" w:hAnsi="Jameel Noori Nastaleeq" w:cs="Jameel Noori Nastaleeq"/>
          <w:spacing w:val="-4"/>
          <w:sz w:val="28"/>
          <w:szCs w:val="28"/>
          <w:rtl/>
        </w:rPr>
        <w:t xml:space="preserve">یدنا عقبہ بن عامر ﷜ نے رسول </w:t>
      </w:r>
      <w:r w:rsidR="00E1719A" w:rsidRPr="00E1719A">
        <w:rPr>
          <w:rFonts w:ascii="Jameel Noori Nastaleeq" w:hAnsi="Jameel Noori Nastaleeq" w:cs="Jameel Noori Nastaleeq" w:hint="cs"/>
          <w:spacing w:val="-4"/>
          <w:sz w:val="28"/>
          <w:szCs w:val="28"/>
          <w:rtl/>
        </w:rPr>
        <w:t>اللہ</w:t>
      </w:r>
      <w:r w:rsidR="00E1719A" w:rsidRPr="00E1719A">
        <w:rPr>
          <w:rFonts w:ascii="Jameel Noori Nastaleeq" w:hAnsi="Jameel Noori Nastaleeq" w:cs="Jameel Noori Nastaleeq"/>
          <w:spacing w:val="-4"/>
          <w:sz w:val="28"/>
          <w:szCs w:val="28"/>
          <w:rtl/>
        </w:rPr>
        <w:t>ﷺ</w:t>
      </w:r>
      <w:r w:rsidRPr="00E1719A">
        <w:rPr>
          <w:rFonts w:ascii="Jameel Noori Nastaleeq" w:hAnsi="Jameel Noori Nastaleeq" w:cs="Jameel Noori Nastaleeq"/>
          <w:spacing w:val="-4"/>
          <w:sz w:val="28"/>
          <w:szCs w:val="28"/>
          <w:rtl/>
        </w:rPr>
        <w:t xml:space="preserve">سے سوال کیا کہ نجات کس چیز میں ہے؟ تو آپ ﷺ نے فرمایا : </w:t>
      </w:r>
      <w:r w:rsidRPr="00E1719A">
        <w:rPr>
          <w:rFonts w:ascii="Traditional Arabic" w:hAnsi="Traditional Arabic" w:cs="Traditional Arabic"/>
          <w:b/>
          <w:bCs/>
          <w:spacing w:val="-4"/>
          <w:sz w:val="28"/>
          <w:szCs w:val="28"/>
          <w:rtl/>
        </w:rPr>
        <w:t>((ا</w:t>
      </w:r>
      <w:r w:rsidR="0061017D">
        <w:rPr>
          <w:rFonts w:ascii="Traditional Arabic" w:hAnsi="Traditional Arabic" w:cs="Traditional Arabic" w:hint="cs"/>
          <w:b/>
          <w:bCs/>
          <w:spacing w:val="-4"/>
          <w:sz w:val="28"/>
          <w:szCs w:val="28"/>
          <w:rtl/>
        </w:rPr>
        <w:t>َ</w:t>
      </w:r>
      <w:r w:rsidRPr="00E1719A">
        <w:rPr>
          <w:rFonts w:ascii="Traditional Arabic" w:hAnsi="Traditional Arabic" w:cs="Traditional Arabic"/>
          <w:b/>
          <w:bCs/>
          <w:spacing w:val="-4"/>
          <w:sz w:val="28"/>
          <w:szCs w:val="28"/>
          <w:rtl/>
        </w:rPr>
        <w:t>مْلِكْ عَلَيْكَ لِسَانَكَ، وَلْيَسَعْكَ بَيْ</w:t>
      </w:r>
      <w:r w:rsidR="003E2CDD">
        <w:rPr>
          <w:rFonts w:ascii="Traditional Arabic" w:hAnsi="Traditional Arabic" w:cs="Traditional Arabic" w:hint="cs"/>
          <w:b/>
          <w:bCs/>
          <w:spacing w:val="-4"/>
          <w:sz w:val="28"/>
          <w:szCs w:val="28"/>
          <w:rtl/>
        </w:rPr>
        <w:t>ـ</w:t>
      </w:r>
      <w:r w:rsidRPr="00E1719A">
        <w:rPr>
          <w:rFonts w:ascii="Traditional Arabic" w:hAnsi="Traditional Arabic" w:cs="Traditional Arabic"/>
          <w:b/>
          <w:bCs/>
          <w:spacing w:val="-4"/>
          <w:sz w:val="28"/>
          <w:szCs w:val="28"/>
          <w:rtl/>
        </w:rPr>
        <w:t>تُكَ، وَابْكِ عَلَى خَطِيئَتِكَ))</w:t>
      </w:r>
      <w:r w:rsidRPr="00E1719A">
        <w:rPr>
          <w:rFonts w:ascii="Jameel Noori Nastaleeq" w:hAnsi="Jameel Noori Nastaleeq" w:cs="Jameel Noori Nastaleeq"/>
          <w:spacing w:val="-4"/>
          <w:sz w:val="28"/>
          <w:szCs w:val="28"/>
          <w:rtl/>
        </w:rPr>
        <w:t xml:space="preserve"> ’’اپنی زبان کو اپنے قابو میں رکھو، اپنے گھر کو کافی سمجھو اور اپنے گناہوں پر روتے رہو۔‘‘ </w:t>
      </w:r>
      <w:r w:rsidRPr="00E1719A">
        <w:rPr>
          <w:rFonts w:ascii="Jameel Noori Nastaleeq" w:hAnsi="Jameel Noori Nastaleeq" w:cs="Jameel Noori Nastaleeq"/>
          <w:b/>
          <w:bCs/>
          <w:spacing w:val="-10"/>
          <w:sz w:val="20"/>
          <w:szCs w:val="20"/>
          <w:rtl/>
        </w:rPr>
        <w:t>[صحیح / سنن ترمذی : ۲۴۰۶، سلسلۃ الأحادیث الصحیحۃ : ۸۸۸]</w:t>
      </w:r>
    </w:p>
    <w:p w:rsidR="003E2CDD" w:rsidRDefault="00A87A29" w:rsidP="00012716">
      <w:pPr>
        <w:pStyle w:val="NoSpacing"/>
        <w:widowControl w:val="0"/>
        <w:bidi/>
        <w:ind w:firstLine="340"/>
        <w:jc w:val="both"/>
        <w:rPr>
          <w:rFonts w:ascii="Jameel Noori Nastaleeq" w:hAnsi="Jameel Noori Nastaleeq" w:cs="Jameel Noori Nastaleeq"/>
          <w:sz w:val="28"/>
          <w:szCs w:val="28"/>
          <w:rtl/>
        </w:rPr>
      </w:pPr>
      <w:r w:rsidRPr="007D555C">
        <w:rPr>
          <w:rFonts w:ascii="Jameel Noori Nastaleeq" w:hAnsi="Jameel Noori Nastaleeq" w:cs="Jameel Noori Nastaleeq" w:hint="cs"/>
          <w:sz w:val="28"/>
          <w:szCs w:val="28"/>
          <w:rtl/>
        </w:rPr>
        <w:t xml:space="preserve">معلوم یہ ہوا </w:t>
      </w:r>
      <w:r>
        <w:rPr>
          <w:rFonts w:ascii="Jameel Noori Nastaleeq" w:hAnsi="Jameel Noori Nastaleeq" w:cs="Jameel Noori Nastaleeq" w:hint="cs"/>
          <w:sz w:val="28"/>
          <w:szCs w:val="28"/>
          <w:rtl/>
        </w:rPr>
        <w:t xml:space="preserve">کہ </w:t>
      </w:r>
      <w:r w:rsidR="003E2CDD">
        <w:rPr>
          <w:rFonts w:ascii="Jameel Noori Nastaleeq" w:hAnsi="Jameel Noori Nastaleeq" w:cs="Jameel Noori Nastaleeq"/>
          <w:sz w:val="28"/>
          <w:szCs w:val="28"/>
          <w:rtl/>
        </w:rPr>
        <w:t>زبان کی حفاظت کرنا اور گالی گلو</w:t>
      </w:r>
      <w:r w:rsidR="003E2CDD">
        <w:rPr>
          <w:rFonts w:ascii="Jameel Noori Nastaleeq" w:hAnsi="Jameel Noori Nastaleeq" w:cs="Jameel Noori Nastaleeq" w:hint="cs"/>
          <w:sz w:val="28"/>
          <w:szCs w:val="28"/>
          <w:rtl/>
        </w:rPr>
        <w:t>چ</w:t>
      </w:r>
      <w:r>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بے </w:t>
      </w:r>
      <w:r w:rsidRPr="007D555C">
        <w:rPr>
          <w:rFonts w:ascii="Jameel Noori Nastaleeq" w:hAnsi="Jameel Noori Nastaleeq" w:cs="Jameel Noori Nastaleeq"/>
          <w:sz w:val="28"/>
          <w:szCs w:val="28"/>
          <w:rtl/>
        </w:rPr>
        <w:t>ہودہ گوئی، لعن طعن</w:t>
      </w:r>
      <w:r w:rsidRPr="007D555C">
        <w:rPr>
          <w:rFonts w:ascii="Jameel Noori Nastaleeq" w:hAnsi="Jameel Noori Nastaleeq" w:cs="Jameel Noori Nastaleeq" w:hint="cs"/>
          <w:sz w:val="28"/>
          <w:szCs w:val="28"/>
          <w:rtl/>
        </w:rPr>
        <w:t>،</w:t>
      </w:r>
      <w:r w:rsidRPr="007D555C">
        <w:rPr>
          <w:rFonts w:ascii="Jameel Noori Nastaleeq" w:hAnsi="Jameel Noori Nastaleeq" w:cs="Jameel Noori Nastaleeq"/>
          <w:sz w:val="28"/>
          <w:szCs w:val="28"/>
          <w:rtl/>
        </w:rPr>
        <w:t xml:space="preserve"> فحش کلامی </w:t>
      </w:r>
      <w:r w:rsidRPr="007D555C">
        <w:rPr>
          <w:rFonts w:ascii="Jameel Noori Nastaleeq" w:hAnsi="Jameel Noori Nastaleeq" w:cs="Jameel Noori Nastaleeq" w:hint="cs"/>
          <w:sz w:val="28"/>
          <w:szCs w:val="28"/>
          <w:rtl/>
        </w:rPr>
        <w:t>ا</w:t>
      </w:r>
      <w:r w:rsidRPr="007D555C">
        <w:rPr>
          <w:rFonts w:ascii="Jameel Noori Nastaleeq" w:hAnsi="Jameel Noori Nastaleeq" w:cs="Jameel Noori Nastaleeq"/>
          <w:sz w:val="28"/>
          <w:szCs w:val="28"/>
          <w:rtl/>
        </w:rPr>
        <w:t>و</w:t>
      </w:r>
      <w:r w:rsidRPr="007D555C">
        <w:rPr>
          <w:rFonts w:ascii="Jameel Noori Nastaleeq" w:hAnsi="Jameel Noori Nastaleeq" w:cs="Jameel Noori Nastaleeq" w:hint="cs"/>
          <w:sz w:val="28"/>
          <w:szCs w:val="28"/>
          <w:rtl/>
        </w:rPr>
        <w:t>ر</w:t>
      </w:r>
      <w:r w:rsidRPr="007D555C">
        <w:rPr>
          <w:rFonts w:ascii="Jameel Noori Nastaleeq" w:hAnsi="Jameel Noori Nastaleeq" w:cs="Jameel Noori Nastaleeq"/>
          <w:sz w:val="28"/>
          <w:szCs w:val="28"/>
          <w:rtl/>
        </w:rPr>
        <w:t xml:space="preserve"> زبان درازی سے پرہیز کرنا ایک </w:t>
      </w:r>
      <w:r w:rsidRPr="007D555C">
        <w:rPr>
          <w:rFonts w:ascii="Jameel Noori Nastaleeq" w:hAnsi="Jameel Noori Nastaleeq" w:cs="Jameel Noori Nastaleeq" w:hint="cs"/>
          <w:sz w:val="28"/>
          <w:szCs w:val="28"/>
          <w:rtl/>
        </w:rPr>
        <w:t>صاحبِ ایمان شخص</w:t>
      </w:r>
      <w:r w:rsidRPr="007D555C">
        <w:rPr>
          <w:rFonts w:ascii="Jameel Noori Nastaleeq" w:hAnsi="Jameel Noori Nastaleeq" w:cs="Jameel Noori Nastaleeq"/>
          <w:sz w:val="28"/>
          <w:szCs w:val="28"/>
          <w:rtl/>
        </w:rPr>
        <w:t xml:space="preserve"> کے لیے بہت ضروری ہے۔ </w:t>
      </w:r>
      <w:r w:rsidRPr="007D555C">
        <w:rPr>
          <w:rFonts w:ascii="Jameel Noori Nastaleeq" w:hAnsi="Jameel Noori Nastaleeq" w:cs="Jameel Noori Nastaleeq" w:hint="cs"/>
          <w:sz w:val="28"/>
          <w:szCs w:val="28"/>
          <w:rtl/>
        </w:rPr>
        <w:t xml:space="preserve">یاد رہے </w:t>
      </w:r>
      <w:r w:rsidRPr="007D555C">
        <w:rPr>
          <w:rFonts w:ascii="Jameel Noori Nastaleeq" w:hAnsi="Jameel Noori Nastaleeq" w:cs="Jameel Noori Nastaleeq"/>
          <w:sz w:val="28"/>
          <w:szCs w:val="28"/>
          <w:rtl/>
        </w:rPr>
        <w:t xml:space="preserve">ہماری زبان سے جو بھی بات اور جو کوئی لفظ ادا ہوتا ہے، اللہ </w:t>
      </w:r>
      <w:r w:rsidRPr="007D555C">
        <w:rPr>
          <w:rFonts w:ascii="Jameel Noori Nastaleeq" w:hAnsi="Jameel Noori Nastaleeq" w:cs="Jameel Noori Nastaleeq" w:hint="cs"/>
          <w:sz w:val="28"/>
          <w:szCs w:val="28"/>
          <w:rtl/>
        </w:rPr>
        <w:t xml:space="preserve">تعالیٰ </w:t>
      </w:r>
      <w:r w:rsidRPr="007D555C">
        <w:rPr>
          <w:rFonts w:ascii="Jameel Noori Nastaleeq" w:hAnsi="Jameel Noori Nastaleeq" w:cs="Jameel Noori Nastaleeq"/>
          <w:sz w:val="28"/>
          <w:szCs w:val="28"/>
          <w:rtl/>
        </w:rPr>
        <w:t>کے معزز فرشتے اس کا ریکارڈ تیار کرتے رہتے ہیں</w:t>
      </w:r>
      <w:r>
        <w:rPr>
          <w:rFonts w:ascii="Jameel Noori Nastaleeq" w:hAnsi="Jameel Noori Nastaleeq" w:cs="Jameel Noori Nastaleeq"/>
          <w:sz w:val="28"/>
          <w:szCs w:val="28"/>
          <w:rtl/>
        </w:rPr>
        <w:t xml:space="preserve"> اور ہمیں اپنی زبان س</w:t>
      </w:r>
      <w:r>
        <w:rPr>
          <w:rFonts w:ascii="Jameel Noori Nastaleeq" w:hAnsi="Jameel Noori Nastaleeq" w:cs="Jameel Noori Nastaleeq" w:hint="cs"/>
          <w:sz w:val="28"/>
          <w:szCs w:val="28"/>
          <w:rtl/>
        </w:rPr>
        <w:t>ے</w:t>
      </w:r>
      <w:r w:rsidRPr="007D555C">
        <w:rPr>
          <w:rFonts w:ascii="Jameel Noori Nastaleeq" w:hAnsi="Jameel Noori Nastaleeq" w:cs="Jameel Noori Nastaleeq"/>
          <w:sz w:val="28"/>
          <w:szCs w:val="28"/>
          <w:rtl/>
        </w:rPr>
        <w:t xml:space="preserve"> ادا کی ہوئی چھوٹی بڑی تمام باتوں کا </w:t>
      </w:r>
      <w:r w:rsidRPr="007D555C">
        <w:rPr>
          <w:rFonts w:ascii="Jameel Noori Nastaleeq" w:hAnsi="Jameel Noori Nastaleeq" w:cs="Jameel Noori Nastaleeq" w:hint="cs"/>
          <w:sz w:val="28"/>
          <w:szCs w:val="28"/>
          <w:rtl/>
        </w:rPr>
        <w:t xml:space="preserve">ایک دن </w:t>
      </w:r>
      <w:r w:rsidRPr="007D555C">
        <w:rPr>
          <w:rFonts w:ascii="Jameel Noori Nastaleeq" w:hAnsi="Jameel Noori Nastaleeq" w:cs="Jameel Noori Nastaleeq"/>
          <w:sz w:val="28"/>
          <w:szCs w:val="28"/>
          <w:rtl/>
        </w:rPr>
        <w:t>حساب کتاب دینا ہوگا۔</w:t>
      </w:r>
      <w:r>
        <w:rPr>
          <w:rFonts w:ascii="Jameel Noori Nastaleeq" w:hAnsi="Jameel Noori Nastaleeq" w:cs="Jameel Noori Nastaleeq" w:hint="cs"/>
          <w:sz w:val="28"/>
          <w:szCs w:val="28"/>
          <w:rtl/>
        </w:rPr>
        <w:t xml:space="preserve"> اللہ تعالیٰ نے فرمایا </w:t>
      </w:r>
      <w:r w:rsidRPr="007D555C">
        <w:rPr>
          <w:rFonts w:ascii="Jameel Noori Nastaleeq" w:hAnsi="Jameel Noori Nastaleeq" w:cs="Jameel Noori Nastaleeq" w:hint="cs"/>
          <w:sz w:val="28"/>
          <w:szCs w:val="28"/>
          <w:rtl/>
        </w:rPr>
        <w:t>:</w:t>
      </w:r>
    </w:p>
    <w:p w:rsidR="00A87A29" w:rsidRPr="00A87A29" w:rsidRDefault="00A87A29" w:rsidP="003E2CDD">
      <w:pPr>
        <w:pStyle w:val="NoSpacing"/>
        <w:widowControl w:val="0"/>
        <w:bidi/>
        <w:ind w:firstLine="340"/>
        <w:jc w:val="both"/>
        <w:rPr>
          <w:rFonts w:ascii="Jameel Noori Nastaleeq" w:hAnsi="Jameel Noori Nastaleeq" w:cs="Jameel Noori Nastaleeq"/>
          <w:sz w:val="28"/>
          <w:szCs w:val="28"/>
          <w:rtl/>
        </w:rPr>
      </w:pPr>
      <w:r w:rsidRPr="007D555C">
        <w:rPr>
          <w:rFonts w:ascii="Jameel Noori Nastaleeq" w:hAnsi="Jameel Noori Nastaleeq" w:cs="Jameel Noori Nastaleeq" w:hint="cs"/>
          <w:sz w:val="28"/>
          <w:szCs w:val="28"/>
          <w:rtl/>
        </w:rPr>
        <w:t>﴿</w:t>
      </w:r>
      <w:r w:rsidRPr="007D555C">
        <w:rPr>
          <w:rFonts w:cs="KFGQPC Uthmanic Script HAFS"/>
          <w:b/>
          <w:bCs/>
          <w:color w:val="000000"/>
          <w:sz w:val="28"/>
          <w:szCs w:val="28"/>
          <w:rtl/>
        </w:rPr>
        <w:t>مَّا يَلۡفِظُ مِن قَوۡلٍ إِلَّا لَدَيۡهِ رَقِيبٌ عَتِيدٞ</w:t>
      </w:r>
      <w:r w:rsidRPr="007D555C">
        <w:rPr>
          <w:rFonts w:ascii="Jameel Noori Nastaleeq" w:hAnsi="Jameel Noori Nastaleeq" w:cs="Jameel Noori Nastaleeq" w:hint="cs"/>
          <w:sz w:val="28"/>
          <w:szCs w:val="28"/>
          <w:rtl/>
        </w:rPr>
        <w:t>﴾ ’’وہ یعنی انسان کوئی بھی بات نہیں بولتا، مگر اس کے پاس ایک تیار نگراں ہوتا ہے۔‘‘</w:t>
      </w:r>
      <w:r>
        <w:rPr>
          <w:rFonts w:ascii="Jameel Noori Nastaleeq" w:hAnsi="Jameel Noori Nastaleeq" w:cs="Jameel Noori Nastaleeq" w:hint="cs"/>
          <w:sz w:val="30"/>
          <w:szCs w:val="30"/>
          <w:rtl/>
        </w:rPr>
        <w:t xml:space="preserve"> </w:t>
      </w:r>
      <w:r w:rsidRPr="001D3CF3">
        <w:rPr>
          <w:rFonts w:ascii="Jameel Noori Nastaleeq" w:hAnsi="Jameel Noori Nastaleeq" w:cs="Jameel Noori Nastaleeq" w:hint="cs"/>
          <w:sz w:val="26"/>
          <w:szCs w:val="26"/>
          <w:rtl/>
        </w:rPr>
        <w:t>[ق : ۱۸]</w:t>
      </w:r>
    </w:p>
    <w:p w:rsidR="00A87A29" w:rsidRPr="00C57518" w:rsidRDefault="00A87A29" w:rsidP="00A87A29">
      <w:pPr>
        <w:widowControl w:val="0"/>
        <w:bidi/>
        <w:spacing w:before="20" w:after="0" w:line="240" w:lineRule="auto"/>
        <w:jc w:val="center"/>
        <w:rPr>
          <w:rFonts w:ascii="Jameel Noori Nastaleeq" w:hAnsi="Jameel Noori Nastaleeq" w:cs="Jameel Noori Nastaleeq"/>
          <w:sz w:val="30"/>
          <w:szCs w:val="30"/>
          <w:rtl/>
          <w:lang w:bidi="ur-PK"/>
        </w:rPr>
      </w:pPr>
      <w:r w:rsidRPr="008849BB">
        <w:rPr>
          <w:rFonts w:hint="eastAsia"/>
          <w:sz w:val="28"/>
          <w:szCs w:val="28"/>
          <w:lang w:bidi="ur-PK"/>
        </w:rPr>
        <w:t>✿✿</w:t>
      </w:r>
      <w:r w:rsidRPr="008849BB">
        <w:rPr>
          <w:rFonts w:ascii="Arial Unicode MS" w:eastAsia="Arial Unicode MS" w:hAnsi="Arial Unicode MS" w:cs="Arial Unicode MS" w:hint="eastAsia"/>
          <w:sz w:val="28"/>
          <w:szCs w:val="28"/>
          <w:lang w:bidi="ur-PK"/>
        </w:rPr>
        <w:t>❁</w:t>
      </w:r>
      <w:r w:rsidRPr="008849BB">
        <w:rPr>
          <w:rFonts w:hint="eastAsia"/>
          <w:sz w:val="28"/>
          <w:szCs w:val="28"/>
          <w:lang w:bidi="ur-PK"/>
        </w:rPr>
        <w:t>✿✿</w:t>
      </w:r>
      <w:r w:rsidRPr="00C57518">
        <w:rPr>
          <w:rFonts w:ascii="Jameel Noori Nastaleeq" w:hAnsi="Jameel Noori Nastaleeq" w:cs="Jameel Noori Nastaleeq"/>
          <w:sz w:val="30"/>
          <w:szCs w:val="30"/>
          <w:rtl/>
          <w:lang w:bidi="ur-PK"/>
        </w:rPr>
        <w:br w:type="page"/>
      </w:r>
    </w:p>
    <w:p w:rsidR="00A87A29" w:rsidRDefault="00BE688F" w:rsidP="00A87A29">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حقوق و</w:t>
      </w:r>
      <w:r w:rsidR="00A87A29">
        <w:rPr>
          <w:rFonts w:ascii="Jameel Noori Nastaleeq" w:hAnsi="Jameel Noori Nastaleeq" w:cs="Jameel Noori Nastaleeq" w:hint="cs"/>
          <w:sz w:val="40"/>
          <w:szCs w:val="40"/>
          <w:rtl/>
          <w:lang w:bidi="ur-PK"/>
        </w:rPr>
        <w:t xml:space="preserve"> حدودِ الٰہی کی پابندی ضروری ہے</w:t>
      </w:r>
    </w:p>
    <w:p w:rsidR="00A87A29" w:rsidRDefault="00A87A29" w:rsidP="00A87A29">
      <w:pPr>
        <w:bidi/>
        <w:spacing w:after="0" w:line="240" w:lineRule="auto"/>
        <w:jc w:val="both"/>
        <w:rPr>
          <w:rFonts w:ascii="Times New Roman" w:eastAsia="Times New Roman" w:hAnsi="Traditional Arabic" w:cs="Traditional Arabic"/>
          <w:b/>
          <w:bCs/>
          <w:sz w:val="30"/>
          <w:szCs w:val="30"/>
          <w:rtl/>
          <w:lang w:bidi="ur-PK"/>
        </w:rPr>
        <w:sectPr w:rsidR="00A87A29" w:rsidSect="00767181">
          <w:type w:val="continuous"/>
          <w:pgSz w:w="7598" w:h="12134" w:code="11"/>
          <w:pgMar w:top="510" w:right="567" w:bottom="510" w:left="567" w:header="567" w:footer="57" w:gutter="0"/>
          <w:cols w:space="708"/>
          <w:docGrid w:linePitch="360"/>
        </w:sectPr>
      </w:pPr>
    </w:p>
    <w:p w:rsidR="00A87A29" w:rsidRDefault="00A87A29" w:rsidP="00E1719A">
      <w:pPr>
        <w:bidi/>
        <w:spacing w:after="0" w:line="240" w:lineRule="auto"/>
        <w:jc w:val="both"/>
        <w:rPr>
          <w:rFonts w:ascii="Times New Roman" w:eastAsia="Times New Roman" w:hAnsi="Traditional Arabic" w:cs="Traditional Arabic"/>
          <w:sz w:val="30"/>
          <w:szCs w:val="30"/>
          <w:rtl/>
        </w:rPr>
      </w:pPr>
      <w:r w:rsidRPr="00E631C3">
        <w:rPr>
          <w:rFonts w:ascii="Times New Roman" w:eastAsia="Times New Roman" w:hAnsi="Traditional Arabic" w:cs="Traditional Arabic" w:hint="cs"/>
          <w:b/>
          <w:bCs/>
          <w:sz w:val="30"/>
          <w:szCs w:val="30"/>
          <w:rtl/>
          <w:lang w:bidi="ur-PK"/>
        </w:rPr>
        <w:lastRenderedPageBreak/>
        <w:t>(۳۰)</w:t>
      </w:r>
      <w:r w:rsidRPr="00E631C3">
        <w:rPr>
          <w:rFonts w:ascii="Times New Roman" w:eastAsia="Times New Roman" w:hAnsi="Traditional Arabic" w:cs="Traditional Arabic" w:hint="cs"/>
          <w:sz w:val="30"/>
          <w:szCs w:val="30"/>
          <w:rtl/>
          <w:lang w:bidi="ur-PK"/>
        </w:rPr>
        <w:t xml:space="preserve"> </w:t>
      </w:r>
      <w:r w:rsidRPr="00E631C3">
        <w:rPr>
          <w:rFonts w:ascii="Times New Roman" w:eastAsia="Times New Roman" w:hAnsi="Traditional Arabic" w:cs="Traditional Arabic"/>
          <w:sz w:val="30"/>
          <w:szCs w:val="30"/>
          <w:rtl/>
        </w:rPr>
        <w:t>عَنْ أَبِي ثَعْلَبَةَ الْخُشَنِيِّ جُرْثُومِ ب</w:t>
      </w:r>
      <w:r>
        <w:rPr>
          <w:rFonts w:ascii="Times New Roman" w:eastAsia="Times New Roman" w:hAnsi="Traditional Arabic" w:cs="Traditional Arabic" w:hint="cs"/>
          <w:sz w:val="30"/>
          <w:szCs w:val="30"/>
          <w:rtl/>
        </w:rPr>
        <w:t>ْ</w:t>
      </w:r>
      <w:r w:rsidRPr="00E631C3">
        <w:rPr>
          <w:rFonts w:ascii="Times New Roman" w:eastAsia="Times New Roman" w:hAnsi="Traditional Arabic" w:cs="Traditional Arabic"/>
          <w:sz w:val="30"/>
          <w:szCs w:val="30"/>
          <w:rtl/>
        </w:rPr>
        <w:t>ن</w:t>
      </w:r>
      <w:r>
        <w:rPr>
          <w:rFonts w:ascii="Times New Roman" w:eastAsia="Times New Roman" w:hAnsi="Traditional Arabic" w:cs="Traditional Arabic" w:hint="cs"/>
          <w:sz w:val="30"/>
          <w:szCs w:val="30"/>
          <w:rtl/>
        </w:rPr>
        <w:t>ِ</w:t>
      </w:r>
      <w:r>
        <w:rPr>
          <w:rFonts w:ascii="Times New Roman" w:eastAsia="Times New Roman" w:hAnsi="Traditional Arabic" w:cs="Traditional Arabic"/>
          <w:sz w:val="30"/>
          <w:szCs w:val="30"/>
          <w:rtl/>
        </w:rPr>
        <w:t xml:space="preserve"> نَاشِ</w:t>
      </w:r>
      <w:r>
        <w:rPr>
          <w:rFonts w:ascii="Times New Roman" w:eastAsia="Times New Roman" w:hAnsi="Traditional Arabic" w:cs="Traditional Arabic" w:hint="cs"/>
          <w:sz w:val="30"/>
          <w:szCs w:val="30"/>
          <w:rtl/>
        </w:rPr>
        <w:t>ر</w:t>
      </w:r>
      <w:r w:rsidRPr="00E631C3">
        <w:rPr>
          <w:rFonts w:ascii="Times New Roman" w:eastAsia="Times New Roman" w:hAnsi="Traditional Arabic" w:cs="Traditional Arabic"/>
          <w:sz w:val="30"/>
          <w:szCs w:val="30"/>
          <w:rtl/>
        </w:rPr>
        <w:t xml:space="preserve">ٍ </w:t>
      </w:r>
      <w:r w:rsidRPr="00E631C3">
        <w:rPr>
          <w:rFonts w:ascii="AGA Arabesque" w:eastAsia="Times New Roman" w:hAnsi="Traditional Arabic" w:cs="Traditional Arabic"/>
          <w:sz w:val="30"/>
          <w:szCs w:val="30"/>
          <w:rtl/>
        </w:rPr>
        <w:t xml:space="preserve">رَضِيَ اللَّهُ عَنْهُ عَنْ رَسُولِ اللَّهِ </w:t>
      </w:r>
      <w:r w:rsidRPr="002A7BFF">
        <w:rPr>
          <w:rFonts w:ascii="Traditional Arabic" w:hAnsi="Traditional Arabic" w:cs="Traditional Arabic"/>
          <w:spacing w:val="-2"/>
          <w:sz w:val="30"/>
          <w:szCs w:val="30"/>
          <w:rtl/>
          <w:lang w:bidi="ur-PK"/>
        </w:rPr>
        <w:t>صَلَّى اللَّهُ عَلَيْهِ وَسَلَّمَ</w:t>
      </w:r>
      <w:r w:rsidRPr="00E631C3">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E631C3">
        <w:rPr>
          <w:rFonts w:ascii="AGA Arabesque" w:eastAsia="Times New Roman" w:hAnsi="Traditional Arabic" w:cs="Traditional Arabic"/>
          <w:sz w:val="30"/>
          <w:szCs w:val="30"/>
          <w:rtl/>
        </w:rPr>
        <w:t xml:space="preserve">: </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إ</w:t>
      </w:r>
      <w:r w:rsidR="00573A2A">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نَّ اللَّهَ تَعَالَى فَرَضَ فَرَائِضَ فَلَا تُضَيِّعُو</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هَا، وَحَدَّ حُدُو</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دًا فَلَا تَعْتَدُو</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هَا، وَحَرَّمَ أَشْيَاءَ فَلَا تَنْ</w:t>
      </w:r>
      <w:r w:rsidR="00573A2A">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تَ</w:t>
      </w:r>
      <w:r w:rsidR="00573A2A">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هِكُو</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هَا، وَسَكَتَ عَنْ أَشْيَاءَ رَحْمَةً لَكُمْ غَيْرَ نِسْيَانٍ فَلَا تَبْحَثُوا عَنْهَا</w:t>
      </w:r>
      <w:r w:rsidRPr="00E631C3">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sz w:val="30"/>
          <w:szCs w:val="30"/>
          <w:rtl/>
        </w:rPr>
        <w:t xml:space="preserve"> </w:t>
      </w:r>
      <w:r w:rsidRPr="00E631C3">
        <w:rPr>
          <w:rFonts w:ascii="AGA Arabesque" w:eastAsia="Times New Roman" w:hAnsi="Traditional Arabic" w:cs="Traditional Arabic"/>
          <w:sz w:val="30"/>
          <w:szCs w:val="30"/>
          <w:rtl/>
        </w:rPr>
        <w:t>حَدِيثٌ ح</w:t>
      </w:r>
      <w:r>
        <w:rPr>
          <w:rFonts w:ascii="AGA Arabesque" w:eastAsia="Times New Roman" w:hAnsi="Traditional Arabic" w:cs="Traditional Arabic"/>
          <w:sz w:val="30"/>
          <w:szCs w:val="30"/>
          <w:rtl/>
        </w:rPr>
        <w:t>َسَنٌ، رَوَاهُ الدَّارَقُطْنِيّ</w:t>
      </w:r>
      <w:r>
        <w:rPr>
          <w:rFonts w:ascii="AGA Arabesque" w:eastAsia="Times New Roman" w:hAnsi="Traditional Arabic" w:cs="Traditional Arabic" w:hint="cs"/>
          <w:sz w:val="30"/>
          <w:szCs w:val="30"/>
          <w:rtl/>
        </w:rPr>
        <w:t>ُ</w:t>
      </w:r>
      <w:r w:rsidRPr="00E631C3">
        <w:rPr>
          <w:rFonts w:ascii="Times New Roman" w:eastAsia="Times New Roman" w:hAnsi="Traditional Arabic" w:cs="Traditional Arabic"/>
          <w:sz w:val="30"/>
          <w:szCs w:val="30"/>
          <w:rtl/>
        </w:rPr>
        <w:t xml:space="preserve"> وَغَيْرُهُ</w:t>
      </w:r>
    </w:p>
    <w:p w:rsidR="00A87A29" w:rsidRPr="00A87A29" w:rsidRDefault="00A87A29" w:rsidP="00E1719A">
      <w:pPr>
        <w:bidi/>
        <w:spacing w:after="0" w:line="216" w:lineRule="auto"/>
        <w:jc w:val="both"/>
        <w:rPr>
          <w:rFonts w:ascii="Times New Roman" w:eastAsia="Times New Roman" w:hAnsi="Traditional Arabic" w:cs="Traditional Arabic"/>
          <w:sz w:val="30"/>
          <w:szCs w:val="30"/>
          <w:rtl/>
        </w:rPr>
      </w:pPr>
      <w:r>
        <w:rPr>
          <w:rFonts w:ascii="Jameel Noori Nastaleeq" w:hAnsi="Jameel Noori Nastaleeq" w:cs="PT Bold Heading" w:hint="cs"/>
          <w:b/>
          <w:bCs/>
          <w:sz w:val="32"/>
          <w:szCs w:val="32"/>
          <w:u w:val="single"/>
          <w:rtl/>
          <w:lang w:bidi="ur-PK"/>
        </w:rPr>
        <w:t>شرح و فوائد :</w:t>
      </w:r>
    </w:p>
    <w:p w:rsidR="00A87A29" w:rsidRPr="00E1719A" w:rsidRDefault="00A87A29" w:rsidP="00E1719A">
      <w:pPr>
        <w:pStyle w:val="NoSpacing"/>
        <w:widowControl w:val="0"/>
        <w:bidi/>
        <w:jc w:val="both"/>
        <w:rPr>
          <w:rFonts w:ascii="Jameel Noori Nastaleeq" w:hAnsi="Jameel Noori Nastaleeq" w:cs="Jameel Noori Nastaleeq"/>
          <w:spacing w:val="-6"/>
          <w:sz w:val="25"/>
          <w:szCs w:val="25"/>
          <w:rtl/>
          <w:lang w:bidi="ur-PK"/>
        </w:rPr>
      </w:pPr>
      <w:r w:rsidRPr="00E1719A">
        <w:rPr>
          <w:rFonts w:ascii="Jameel Noori Nastaleeq" w:hAnsi="Jameel Noori Nastaleeq" w:cs="Jameel Noori Nastaleeq" w:hint="cs"/>
          <w:spacing w:val="-6"/>
          <w:sz w:val="27"/>
          <w:szCs w:val="27"/>
          <w:rtl/>
          <w:lang w:bidi="ur-PK"/>
        </w:rPr>
        <w:lastRenderedPageBreak/>
        <w:t>ابو ثعلبہ خ</w:t>
      </w:r>
      <w:r w:rsidR="00E1719A">
        <w:rPr>
          <w:rFonts w:ascii="Jameel Noori Nastaleeq" w:hAnsi="Jameel Noori Nastaleeq" w:cs="Jameel Noori Nastaleeq" w:hint="cs"/>
          <w:spacing w:val="-6"/>
          <w:sz w:val="27"/>
          <w:szCs w:val="27"/>
          <w:rtl/>
          <w:lang w:bidi="ur-PK"/>
        </w:rPr>
        <w:t>شنی جُرثوم بن ناشِر</w:t>
      </w:r>
      <w:r w:rsidRPr="00E1719A">
        <w:rPr>
          <w:rFonts w:ascii="Jameel Noori Nastaleeq" w:hAnsi="Jameel Noori Nastaleeq" w:cs="Jameel Noori Nastaleeq" w:hint="cs"/>
          <w:spacing w:val="-6"/>
          <w:sz w:val="27"/>
          <w:szCs w:val="27"/>
          <w:rtl/>
          <w:lang w:bidi="ur-PK"/>
        </w:rPr>
        <w:t xml:space="preserve"> </w:t>
      </w:r>
      <w:r w:rsidRPr="00E1719A">
        <w:rPr>
          <w:rFonts w:ascii="Jameel Noori Nastaleeq" w:hAnsi="Jameel Noori Nastaleeq" w:cs="Jameel Noori Nastaleeq"/>
          <w:spacing w:val="-6"/>
          <w:sz w:val="27"/>
          <w:szCs w:val="27"/>
          <w:rtl/>
          <w:lang w:bidi="ur-PK"/>
        </w:rPr>
        <w:t>﷜</w:t>
      </w:r>
      <w:r w:rsidRPr="00E1719A">
        <w:rPr>
          <w:rFonts w:ascii="Jameel Noori Nastaleeq" w:hAnsi="Jameel Noori Nastaleeq" w:cs="Jameel Noori Nastaleeq" w:hint="cs"/>
          <w:spacing w:val="-6"/>
          <w:sz w:val="27"/>
          <w:szCs w:val="27"/>
          <w:rtl/>
          <w:lang w:bidi="ur-PK"/>
        </w:rPr>
        <w:t xml:space="preserve"> سے روایت ہے کہ رسول اللہ ﷺ نے فرمایا : ’’بے شک اللہ تعالیٰ نے کچھ واجبات فرض کی ہیں، انھیں ضائع نہ کرو اور کچھ حدود مقرر کیے ہیں، ان سے تجاوز نہ کرو اور کچھ چیزیں حرام کی ہیں ان میں نہ پڑو اور اس نے تم پر رحم کرتے ہوئے بغیر کسی بھول کے کچھ چیزوں سے خاموشی اختیار کی ہے، اس لیے ان کے بارے میں بحث و کرید نہ کرو۔‘‘</w:t>
      </w:r>
      <w:r w:rsidRPr="00E1719A">
        <w:rPr>
          <w:rFonts w:ascii="Jameel Noori Nastaleeq" w:hAnsi="Jameel Noori Nastaleeq" w:cs="Jameel Noori Nastaleeq" w:hint="cs"/>
          <w:spacing w:val="-6"/>
          <w:sz w:val="28"/>
          <w:szCs w:val="28"/>
          <w:rtl/>
          <w:lang w:bidi="ur-PK"/>
        </w:rPr>
        <w:t xml:space="preserve"> </w:t>
      </w:r>
      <w:r w:rsidR="00E1719A" w:rsidRPr="00E1719A">
        <w:rPr>
          <w:rFonts w:ascii="Jameel Noori Nastaleeq" w:hAnsi="Jameel Noori Nastaleeq" w:cs="Jameel Noori Nastaleeq" w:hint="cs"/>
          <w:spacing w:val="-6"/>
          <w:sz w:val="24"/>
          <w:szCs w:val="24"/>
          <w:rtl/>
          <w:lang w:bidi="ur-PK"/>
        </w:rPr>
        <w:t>(</w:t>
      </w:r>
      <w:r w:rsidRPr="00E1719A">
        <w:rPr>
          <w:rFonts w:ascii="Jameel Noori Nastaleeq" w:hAnsi="Jameel Noori Nastaleeq" w:cs="Jameel Noori Nastaleeq" w:hint="cs"/>
          <w:spacing w:val="-6"/>
          <w:sz w:val="24"/>
          <w:szCs w:val="24"/>
          <w:rtl/>
          <w:lang w:bidi="ur-PK"/>
        </w:rPr>
        <w:t xml:space="preserve">یہ حدیث حسن ہے، اسے دارقطنی </w:t>
      </w:r>
      <w:r w:rsidR="00E1719A">
        <w:rPr>
          <w:rFonts w:ascii="Jameel Noori Nastaleeq" w:hAnsi="Jameel Noori Nastaleeq" w:cs="Jameel Noori Nastaleeq" w:hint="cs"/>
          <w:spacing w:val="-6"/>
          <w:sz w:val="24"/>
          <w:szCs w:val="24"/>
          <w:rtl/>
          <w:lang w:bidi="ur-PK"/>
        </w:rPr>
        <w:t>[</w:t>
      </w:r>
      <w:r w:rsidRPr="00E1719A">
        <w:rPr>
          <w:rFonts w:ascii="Jameel Noori Nastaleeq" w:hAnsi="Jameel Noori Nastaleeq" w:cs="Jameel Noori Nastaleeq" w:hint="cs"/>
          <w:spacing w:val="-6"/>
          <w:sz w:val="24"/>
          <w:szCs w:val="24"/>
          <w:rtl/>
          <w:lang w:bidi="ur-PK"/>
        </w:rPr>
        <w:t>۴؍۱۸۴، حاکم ۴؍۱۱۵ اوربیہقی ۱۰؍۱۲</w:t>
      </w:r>
      <w:r w:rsidR="00E1719A">
        <w:rPr>
          <w:rFonts w:ascii="Jameel Noori Nastaleeq" w:hAnsi="Jameel Noori Nastaleeq" w:cs="Jameel Noori Nastaleeq" w:hint="cs"/>
          <w:spacing w:val="-6"/>
          <w:sz w:val="24"/>
          <w:szCs w:val="24"/>
          <w:rtl/>
          <w:lang w:bidi="ur-PK"/>
        </w:rPr>
        <w:t>]</w:t>
      </w:r>
      <w:r w:rsidRPr="00E1719A">
        <w:rPr>
          <w:rFonts w:ascii="Jameel Noori Nastaleeq" w:hAnsi="Jameel Noori Nastaleeq" w:cs="Jameel Noori Nastaleeq" w:hint="cs"/>
          <w:spacing w:val="-6"/>
          <w:sz w:val="24"/>
          <w:szCs w:val="24"/>
          <w:rtl/>
          <w:lang w:bidi="ur-PK"/>
        </w:rPr>
        <w:t xml:space="preserve"> وغیرہ نے روایت کیا ہے۔</w:t>
      </w:r>
      <w:r w:rsidR="00E1719A" w:rsidRPr="00E1719A">
        <w:rPr>
          <w:rFonts w:ascii="Jameel Noori Nastaleeq" w:hAnsi="Jameel Noori Nastaleeq" w:cs="Jameel Noori Nastaleeq" w:hint="cs"/>
          <w:spacing w:val="-6"/>
          <w:sz w:val="24"/>
          <w:szCs w:val="24"/>
          <w:rtl/>
          <w:lang w:bidi="ur-PK"/>
        </w:rPr>
        <w:t>)</w:t>
      </w:r>
    </w:p>
    <w:p w:rsidR="00A87A29" w:rsidRDefault="00A87A29" w:rsidP="00A87A29">
      <w:pPr>
        <w:pStyle w:val="NoSpacing"/>
        <w:widowControl w:val="0"/>
        <w:bidi/>
        <w:jc w:val="both"/>
        <w:rPr>
          <w:rFonts w:ascii="Jameel Noori Nastaleeq" w:hAnsi="Jameel Noori Nastaleeq" w:cs="Jameel Noori Nastaleeq"/>
          <w:sz w:val="25"/>
          <w:szCs w:val="25"/>
          <w:rtl/>
          <w:lang w:bidi="ur-PK"/>
        </w:rPr>
        <w:sectPr w:rsidR="00A87A29" w:rsidSect="00A75FCA">
          <w:type w:val="continuous"/>
          <w:pgSz w:w="7598" w:h="12134" w:code="11"/>
          <w:pgMar w:top="510" w:right="567" w:bottom="510" w:left="567" w:header="567" w:footer="57" w:gutter="0"/>
          <w:cols w:num="2" w:space="227"/>
          <w:bidi/>
          <w:docGrid w:linePitch="360"/>
        </w:sectPr>
      </w:pPr>
    </w:p>
    <w:p w:rsidR="00A87A29" w:rsidRPr="00FC2463" w:rsidRDefault="00A87A29" w:rsidP="00E1719A">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lastRenderedPageBreak/>
        <w:t xml:space="preserve">اس حدیث کی سند میں انقطاع پایا جاتا ہے، اس لیے اس کی سند ضعيف ہے۔ ابو ثعلبہ الخشنی </w:t>
      </w:r>
      <w:r>
        <w:rPr>
          <w:rFonts w:ascii="Jameel Noori Nastaleeq" w:hAnsi="Jameel Noori Nastaleeq" w:cs="Jameel Noori Nastaleeq"/>
          <w:sz w:val="28"/>
          <w:szCs w:val="28"/>
          <w:rtl/>
        </w:rPr>
        <w:t>﷜</w:t>
      </w:r>
      <w:r w:rsidRPr="00FC2463">
        <w:rPr>
          <w:rFonts w:ascii="Jameel Noori Nastaleeq" w:hAnsi="Jameel Noori Nastaleeq" w:cs="Jameel Noori Nastaleeq"/>
          <w:sz w:val="28"/>
          <w:szCs w:val="28"/>
          <w:rtl/>
        </w:rPr>
        <w:t xml:space="preserve"> سے روایت کرنے والے تابعی امام مکحول رحمہ اللہ کا سماع ابو ثعلبہ </w:t>
      </w:r>
      <w:r>
        <w:rPr>
          <w:rFonts w:ascii="Jameel Noori Nastaleeq" w:hAnsi="Jameel Noori Nastaleeq" w:cs="Jameel Noori Nastaleeq"/>
          <w:sz w:val="28"/>
          <w:szCs w:val="28"/>
          <w:rtl/>
        </w:rPr>
        <w:t>﷜</w:t>
      </w:r>
      <w:r w:rsidRPr="00FC2463">
        <w:rPr>
          <w:rFonts w:ascii="Jameel Noori Nastaleeq" w:hAnsi="Jameel Noori Nastaleeq" w:cs="Jameel Noori Nastaleeq"/>
          <w:sz w:val="28"/>
          <w:szCs w:val="28"/>
          <w:rtl/>
        </w:rPr>
        <w:t xml:space="preserve"> سے ثابت نہیں ہے، امام مسلم </w:t>
      </w:r>
      <w:r w:rsidR="00983A7B">
        <w:rPr>
          <w:rFonts w:ascii="Jameel Noori Nastaleeq" w:hAnsi="Jameel Noori Nastaleeq" w:cs="Jameel Noori Nastaleeq" w:hint="cs"/>
          <w:sz w:val="28"/>
          <w:szCs w:val="28"/>
          <w:rtl/>
        </w:rPr>
        <w:t xml:space="preserve">بن الحجاج </w:t>
      </w:r>
      <w:r w:rsidRPr="00FC2463">
        <w:rPr>
          <w:rFonts w:ascii="Jameel Noori Nastaleeq" w:hAnsi="Jameel Noori Nastaleeq" w:cs="Jameel Noori Nastaleeq"/>
          <w:sz w:val="28"/>
          <w:szCs w:val="28"/>
          <w:rtl/>
        </w:rPr>
        <w:t xml:space="preserve">رحمہ اللہ اپنی صحیح </w:t>
      </w:r>
      <w:r w:rsidRPr="00FC2463">
        <w:rPr>
          <w:rFonts w:ascii="Jameel Noori Nastaleeq" w:hAnsi="Jameel Noori Nastaleeq" w:cs="Jameel Noori Nastaleeq"/>
          <w:sz w:val="26"/>
          <w:szCs w:val="26"/>
          <w:rtl/>
        </w:rPr>
        <w:t>[برقم : ١٩٣١]</w:t>
      </w:r>
      <w:r w:rsidRPr="00FC2463">
        <w:rPr>
          <w:rFonts w:ascii="Jameel Noori Nastaleeq" w:hAnsi="Jameel Noori Nastaleeq" w:cs="Jameel Noori Nastaleeq"/>
          <w:sz w:val="28"/>
          <w:szCs w:val="28"/>
          <w:rtl/>
        </w:rPr>
        <w:t xml:space="preserve"> میں ان سے جو روایت لائے ہیں تو وہ اصل روایت ذکر کرنے کے بعد متابعت میں لائے ہیں۔ اس لیے زیرِ مطالعہ حدیث کی سند کے متصل ہونے میں شک ہونے کی بنیاد پر سندا</w:t>
      </w:r>
      <w:r>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یہ روایت ضعيف قرار پائے گی۔ علامہ البانی اور حافظ زبیر علی زئی رحمہما اللہ وغیرہ نے مذکورہ سبب کی بنیاد پر اس کی تضعیف کی ہے۔ </w:t>
      </w:r>
      <w:r w:rsidRPr="00FC2463">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دیکھیے : </w:t>
      </w:r>
      <w:r w:rsidRPr="00FC2463">
        <w:rPr>
          <w:rFonts w:ascii="Jameel Noori Nastaleeq" w:hAnsi="Jameel Noori Nastaleeq" w:cs="Jameel Noori Nastaleeq"/>
          <w:sz w:val="26"/>
          <w:szCs w:val="26"/>
          <w:rtl/>
        </w:rPr>
        <w:t xml:space="preserve">ہدایۃ الرواۃ </w:t>
      </w:r>
      <w:r>
        <w:rPr>
          <w:rFonts w:ascii="Jameel Noori Nastaleeq" w:hAnsi="Jameel Noori Nastaleeq" w:cs="Jameel Noori Nastaleeq" w:hint="cs"/>
          <w:sz w:val="26"/>
          <w:szCs w:val="26"/>
          <w:rtl/>
        </w:rPr>
        <w:t>۱/۱۴۴</w:t>
      </w:r>
      <w:r w:rsidRPr="00FC2463">
        <w:rPr>
          <w:rFonts w:ascii="Jameel Noori Nastaleeq" w:hAnsi="Jameel Noori Nastaleeq" w:cs="Jameel Noori Nastaleeq"/>
          <w:sz w:val="26"/>
          <w:szCs w:val="26"/>
          <w:rtl/>
        </w:rPr>
        <w:t>، ا</w:t>
      </w:r>
      <w:r w:rsidR="00573A2A">
        <w:rPr>
          <w:rFonts w:ascii="Jameel Noori Nastaleeq" w:hAnsi="Jameel Noori Nastaleeq" w:cs="Jameel Noori Nastaleeq" w:hint="cs"/>
          <w:sz w:val="26"/>
          <w:szCs w:val="26"/>
          <w:rtl/>
        </w:rPr>
        <w:t>ٔ</w:t>
      </w:r>
      <w:r w:rsidRPr="00FC2463">
        <w:rPr>
          <w:rFonts w:ascii="Jameel Noori Nastaleeq" w:hAnsi="Jameel Noori Nastaleeq" w:cs="Jameel Noori Nastaleeq"/>
          <w:sz w:val="26"/>
          <w:szCs w:val="26"/>
          <w:rtl/>
        </w:rPr>
        <w:t>ضواء المصابیح ص : ٢٥٧]</w:t>
      </w:r>
      <w:r w:rsidRPr="00FC2463">
        <w:rPr>
          <w:rFonts w:ascii="Jameel Noori Nastaleeq" w:hAnsi="Jameel Noori Nastaleeq" w:cs="Jameel Noori Nastaleeq"/>
          <w:sz w:val="28"/>
          <w:szCs w:val="28"/>
          <w:rtl/>
        </w:rPr>
        <w:t xml:space="preserve"> اور علامہ ابن رجب حنبلی رحمہ اللہ نے اس کے وجہ ضعف کی دوسری وجہ یہ ذکر کی ہے کہ اس کے مرفوع اور موقوف ہونے میں بھی اختلاف ہے، کیوں کہ مکحول عن ابی ثعلبہ کے طریق سے اسے موقوفا بھی روایت کیا گیا ہے، جب کہ امام </w:t>
      </w:r>
      <w:r w:rsidRPr="0030774E">
        <w:rPr>
          <w:rFonts w:ascii="Jameel Noori Nastaleeq" w:hAnsi="Jameel Noori Nastaleeq" w:cs="Jameel Noori Nastaleeq"/>
          <w:sz w:val="28"/>
          <w:szCs w:val="28"/>
          <w:rtl/>
        </w:rPr>
        <w:t>دا</w:t>
      </w:r>
      <w:r>
        <w:rPr>
          <w:rFonts w:ascii="Jameel Noori Nastaleeq" w:hAnsi="Jameel Noori Nastaleeq" w:cs="Jameel Noori Nastaleeq" w:hint="cs"/>
          <w:sz w:val="28"/>
          <w:szCs w:val="28"/>
          <w:rtl/>
        </w:rPr>
        <w:t>ر</w:t>
      </w:r>
      <w:r w:rsidRPr="0030774E">
        <w:rPr>
          <w:rFonts w:ascii="Jameel Noori Nastaleeq" w:hAnsi="Jameel Noori Nastaleeq" w:cs="Jameel Noori Nastaleeq"/>
          <w:sz w:val="28"/>
          <w:szCs w:val="28"/>
          <w:rtl/>
        </w:rPr>
        <w:t>قطنی</w:t>
      </w:r>
      <w:r w:rsidRPr="00FC2463">
        <w:rPr>
          <w:rFonts w:ascii="Jameel Noori Nastaleeq" w:hAnsi="Jameel Noori Nastaleeq" w:cs="Jameel Noori Nastaleeq"/>
          <w:sz w:val="28"/>
          <w:szCs w:val="28"/>
          <w:rtl/>
        </w:rPr>
        <w:t xml:space="preserve"> نے اس کے مرفوع ہونے کو ترجیح دی ہے اور</w:t>
      </w:r>
      <w:r w:rsidR="00E1719A">
        <w:rPr>
          <w:rFonts w:ascii="Jameel Noori Nastaleeq" w:hAnsi="Jameel Noori Nastaleeq" w:cs="Jameel Noori Nastaleeq"/>
          <w:sz w:val="28"/>
          <w:szCs w:val="28"/>
          <w:rtl/>
        </w:rPr>
        <w:t xml:space="preserve"> اسی کو زیادہ مشہور قرار دیا ہے</w:t>
      </w:r>
      <w:r w:rsidR="00E1719A">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لیکن اس کے باوجود بھی امام نووی رحمہ اللہ نے اور ان سے پہلے ابو بكر السمعانی رحمہ اللہ نے اپنے امالی میں اس حدیث کو حسن قرار دیا ہے۔ </w:t>
      </w:r>
      <w:r w:rsidRPr="00FC2463">
        <w:rPr>
          <w:rFonts w:ascii="Jameel Noori Nastaleeq" w:hAnsi="Jameel Noori Nastaleeq" w:cs="Jameel Noori Nastaleeq"/>
          <w:sz w:val="26"/>
          <w:szCs w:val="26"/>
          <w:rtl/>
        </w:rPr>
        <w:t xml:space="preserve">[دیکھیے : جامع </w:t>
      </w:r>
      <w:r>
        <w:rPr>
          <w:rFonts w:ascii="Jameel Noori Nastaleeq" w:hAnsi="Jameel Noori Nastaleeq" w:cs="Jameel Noori Nastaleeq"/>
          <w:sz w:val="26"/>
          <w:szCs w:val="26"/>
          <w:rtl/>
        </w:rPr>
        <w:t>العلوم والحکم ل</w:t>
      </w:r>
      <w:r>
        <w:rPr>
          <w:rFonts w:ascii="Jameel Noori Nastaleeq" w:hAnsi="Jameel Noori Nastaleeq" w:cs="Jameel Noori Nastaleeq" w:hint="cs"/>
          <w:sz w:val="26"/>
          <w:szCs w:val="26"/>
          <w:rtl/>
        </w:rPr>
        <w:t>إ</w:t>
      </w:r>
      <w:r w:rsidR="00E1719A">
        <w:rPr>
          <w:rFonts w:ascii="Jameel Noori Nastaleeq" w:hAnsi="Jameel Noori Nastaleeq" w:cs="Jameel Noori Nastaleeq"/>
          <w:sz w:val="26"/>
          <w:szCs w:val="26"/>
          <w:rtl/>
        </w:rPr>
        <w:t>بن رجب الحنبلی ٢/</w:t>
      </w:r>
      <w:r w:rsidRPr="00FC2463">
        <w:rPr>
          <w:rFonts w:ascii="Jameel Noori Nastaleeq" w:hAnsi="Jameel Noori Nastaleeq" w:cs="Jameel Noori Nastaleeq"/>
          <w:sz w:val="26"/>
          <w:szCs w:val="26"/>
          <w:rtl/>
        </w:rPr>
        <w:t>١٥٠]</w:t>
      </w:r>
      <w:r w:rsidRPr="00FC2463">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علامہ بوصیری نے اس کی سند کو صحیح قرار دیا ہے نیز حافظ ابن حجر عسقلانی اور حافظ عراقی نے اسے حسن کہا ہے اور </w:t>
      </w:r>
      <w:r>
        <w:rPr>
          <w:rFonts w:ascii="Jameel Noori Nastaleeq" w:hAnsi="Jameel Noori Nastaleeq" w:cs="Jameel Noori Nastaleeq" w:hint="cs"/>
          <w:sz w:val="28"/>
          <w:szCs w:val="28"/>
          <w:rtl/>
        </w:rPr>
        <w:lastRenderedPageBreak/>
        <w:t xml:space="preserve">علامہ ابن الصلاح نے تو اسے صحیح کہا ہے۔ </w:t>
      </w:r>
      <w:r w:rsidRPr="005E1A42">
        <w:rPr>
          <w:rFonts w:ascii="Jameel Noori Nastaleeq" w:hAnsi="Jameel Noori Nastaleeq" w:cs="Jameel Noori Nastaleeq" w:hint="cs"/>
          <w:sz w:val="26"/>
          <w:szCs w:val="26"/>
          <w:rtl/>
        </w:rPr>
        <w:t>[الفتوحات الربانیۃ ۷؍۳۶۵]</w:t>
      </w:r>
      <w:r>
        <w:rPr>
          <w:rFonts w:ascii="Jameel Noori Nastaleeq" w:hAnsi="Jameel Noori Nastaleeq" w:cs="Jameel Noori Nastaleeq" w:hint="cs"/>
          <w:sz w:val="28"/>
          <w:szCs w:val="28"/>
          <w:rtl/>
        </w:rPr>
        <w:t xml:space="preserve"> </w:t>
      </w:r>
      <w:r w:rsidRPr="00FC2463">
        <w:rPr>
          <w:rFonts w:ascii="Jameel Noori Nastaleeq" w:hAnsi="Jameel Noori Nastaleeq" w:cs="Jameel Noori Nastaleeq"/>
          <w:sz w:val="28"/>
          <w:szCs w:val="28"/>
          <w:rtl/>
        </w:rPr>
        <w:t xml:space="preserve">اس </w:t>
      </w:r>
      <w:r>
        <w:rPr>
          <w:rFonts w:ascii="Jameel Noori Nastaleeq" w:hAnsi="Jameel Noori Nastaleeq" w:cs="Jameel Noori Nastaleeq" w:hint="cs"/>
          <w:sz w:val="28"/>
          <w:szCs w:val="28"/>
          <w:rtl/>
        </w:rPr>
        <w:t xml:space="preserve">حدیث کو حسن یا صحیح قرار دینے </w:t>
      </w:r>
      <w:r w:rsidRPr="00FC2463">
        <w:rPr>
          <w:rFonts w:ascii="Jameel Noori Nastaleeq" w:hAnsi="Jameel Noori Nastaleeq" w:cs="Jameel Noori Nastaleeq"/>
          <w:sz w:val="28"/>
          <w:szCs w:val="28"/>
          <w:rtl/>
        </w:rPr>
        <w:t xml:space="preserve">کی وجہ شاید یہ ہو کہ اس مفہوم میں </w:t>
      </w:r>
      <w:r>
        <w:rPr>
          <w:rFonts w:ascii="Jameel Noori Nastaleeq" w:hAnsi="Jameel Noori Nastaleeq" w:cs="Jameel Noori Nastaleeq" w:hint="cs"/>
          <w:sz w:val="28"/>
          <w:szCs w:val="28"/>
          <w:rtl/>
        </w:rPr>
        <w:t xml:space="preserve">دیگر </w:t>
      </w:r>
      <w:r w:rsidRPr="00FC2463">
        <w:rPr>
          <w:rFonts w:ascii="Jameel Noori Nastaleeq" w:hAnsi="Jameel Noori Nastaleeq" w:cs="Jameel Noori Nastaleeq"/>
          <w:sz w:val="28"/>
          <w:szCs w:val="28"/>
          <w:rtl/>
        </w:rPr>
        <w:t xml:space="preserve">صحیح احادیث موجود ہیں یعنی اس کی معنوی متابعت پائی جاتی ہے۔ جیسا کہ سیدنا ابو الدرداء </w:t>
      </w:r>
      <w:r>
        <w:rPr>
          <w:rFonts w:ascii="Jameel Noori Nastaleeq" w:hAnsi="Jameel Noori Nastaleeq" w:cs="Jameel Noori Nastaleeq" w:hint="cs"/>
          <w:sz w:val="28"/>
          <w:szCs w:val="28"/>
          <w:rtl/>
        </w:rPr>
        <w:t xml:space="preserve">عویمر بن مالک </w:t>
      </w:r>
      <w:r>
        <w:rPr>
          <w:rFonts w:ascii="Jameel Noori Nastaleeq" w:hAnsi="Jameel Noori Nastaleeq" w:cs="Jameel Noori Nastaleeq"/>
          <w:sz w:val="28"/>
          <w:szCs w:val="28"/>
          <w:rtl/>
        </w:rPr>
        <w:t>﷜</w:t>
      </w:r>
      <w:r w:rsidRPr="00FC2463">
        <w:rPr>
          <w:rFonts w:ascii="Jameel Noori Nastaleeq" w:hAnsi="Jameel Noori Nastaleeq" w:cs="Jameel Noori Nastaleeq"/>
          <w:sz w:val="28"/>
          <w:szCs w:val="28"/>
          <w:rtl/>
        </w:rPr>
        <w:t xml:space="preserve"> سے روایت ہے کہ رسول اللہ ﷺ نے فرمایا</w:t>
      </w:r>
      <w:r>
        <w:rPr>
          <w:rFonts w:ascii="Jameel Noori Nastaleeq" w:hAnsi="Jameel Noori Nastaleeq" w:cs="Jameel Noori Nastaleeq" w:hint="cs"/>
          <w:sz w:val="28"/>
          <w:szCs w:val="28"/>
          <w:rtl/>
        </w:rPr>
        <w:t xml:space="preserve"> :</w:t>
      </w:r>
    </w:p>
    <w:p w:rsidR="00A87A29" w:rsidRPr="00573A2A" w:rsidRDefault="00E1719A" w:rsidP="00573A2A">
      <w:pPr>
        <w:pStyle w:val="NoSpacing"/>
        <w:widowControl w:val="0"/>
        <w:bidi/>
        <w:ind w:firstLine="340"/>
        <w:jc w:val="both"/>
        <w:rPr>
          <w:rFonts w:ascii="Jameel Noori Nastaleeq" w:hAnsi="Jameel Noori Nastaleeq" w:cs="Jameel Noori Nastaleeq"/>
          <w:spacing w:val="-6"/>
          <w:sz w:val="28"/>
          <w:szCs w:val="28"/>
          <w:rtl/>
        </w:rPr>
      </w:pPr>
      <w:r w:rsidRPr="00573A2A">
        <w:rPr>
          <w:rFonts w:ascii="Traditional Arabic" w:hAnsi="Traditional Arabic" w:cs="Traditional Arabic"/>
          <w:b/>
          <w:bCs/>
          <w:spacing w:val="-6"/>
          <w:sz w:val="28"/>
          <w:szCs w:val="28"/>
          <w:rtl/>
        </w:rPr>
        <w:t>((مَا أَحَلَّ اللّ</w:t>
      </w:r>
      <w:r w:rsidRPr="00573A2A">
        <w:rPr>
          <w:rFonts w:ascii="Traditional Arabic" w:hAnsi="Traditional Arabic" w:cs="Traditional Arabic" w:hint="cs"/>
          <w:b/>
          <w:bCs/>
          <w:spacing w:val="-6"/>
          <w:sz w:val="28"/>
          <w:szCs w:val="28"/>
          <w:rtl/>
        </w:rPr>
        <w:t>َ</w:t>
      </w:r>
      <w:r w:rsidR="00A87A29" w:rsidRPr="00573A2A">
        <w:rPr>
          <w:rFonts w:ascii="Traditional Arabic" w:hAnsi="Traditional Arabic" w:cs="Traditional Arabic"/>
          <w:b/>
          <w:bCs/>
          <w:spacing w:val="-6"/>
          <w:sz w:val="28"/>
          <w:szCs w:val="28"/>
          <w:rtl/>
        </w:rPr>
        <w:t>هُ فِيْ كِتَابِهِ فَهُوَ حَلاَلٌ، وَمَا حَرَّمَ فَهُوَ حَرَامٌ، وَمَا سَكَتَ عَنْهُ فَهُوَ عَافِيَةٌ، فَاقْبَلُو</w:t>
      </w:r>
      <w:r w:rsidR="00A87A29" w:rsidRPr="00573A2A">
        <w:rPr>
          <w:rFonts w:ascii="Traditional Arabic" w:hAnsi="Traditional Arabic" w:cs="Traditional Arabic" w:hint="cs"/>
          <w:b/>
          <w:bCs/>
          <w:spacing w:val="-6"/>
          <w:sz w:val="28"/>
          <w:szCs w:val="28"/>
          <w:rtl/>
        </w:rPr>
        <w:t>ا</w:t>
      </w:r>
      <w:r w:rsidRPr="00573A2A">
        <w:rPr>
          <w:rFonts w:ascii="Traditional Arabic" w:hAnsi="Traditional Arabic" w:cs="Traditional Arabic"/>
          <w:b/>
          <w:bCs/>
          <w:spacing w:val="-6"/>
          <w:sz w:val="28"/>
          <w:szCs w:val="28"/>
          <w:rtl/>
        </w:rPr>
        <w:t xml:space="preserve"> مِنَ اللّ</w:t>
      </w:r>
      <w:r w:rsidRPr="00573A2A">
        <w:rPr>
          <w:rFonts w:ascii="Traditional Arabic" w:hAnsi="Traditional Arabic" w:cs="Traditional Arabic" w:hint="cs"/>
          <w:b/>
          <w:bCs/>
          <w:spacing w:val="-6"/>
          <w:sz w:val="28"/>
          <w:szCs w:val="28"/>
          <w:rtl/>
        </w:rPr>
        <w:t>َ</w:t>
      </w:r>
      <w:r w:rsidRPr="00573A2A">
        <w:rPr>
          <w:rFonts w:ascii="Traditional Arabic" w:hAnsi="Traditional Arabic" w:cs="Traditional Arabic"/>
          <w:b/>
          <w:bCs/>
          <w:spacing w:val="-6"/>
          <w:sz w:val="28"/>
          <w:szCs w:val="28"/>
          <w:rtl/>
        </w:rPr>
        <w:t>هِ الْعَافِيَةَ فَإِنَّ اللّ</w:t>
      </w:r>
      <w:r w:rsidRPr="00573A2A">
        <w:rPr>
          <w:rFonts w:ascii="Traditional Arabic" w:hAnsi="Traditional Arabic" w:cs="Traditional Arabic" w:hint="cs"/>
          <w:b/>
          <w:bCs/>
          <w:spacing w:val="-6"/>
          <w:sz w:val="28"/>
          <w:szCs w:val="28"/>
          <w:rtl/>
        </w:rPr>
        <w:t>َ</w:t>
      </w:r>
      <w:r w:rsidR="00A87A29" w:rsidRPr="00573A2A">
        <w:rPr>
          <w:rFonts w:ascii="Traditional Arabic" w:hAnsi="Traditional Arabic" w:cs="Traditional Arabic"/>
          <w:b/>
          <w:bCs/>
          <w:spacing w:val="-6"/>
          <w:sz w:val="28"/>
          <w:szCs w:val="28"/>
          <w:rtl/>
        </w:rPr>
        <w:t>هَ لَمْ يَكُنْ نَسِيًّا، ثُمَّ تَلَا هٰذِهِ الْ</w:t>
      </w:r>
      <w:r w:rsidR="00A87A29" w:rsidRPr="00573A2A">
        <w:rPr>
          <w:rFonts w:ascii="Traditional Arabic" w:hAnsi="Traditional Arabic" w:cs="Traditional Arabic" w:hint="cs"/>
          <w:b/>
          <w:bCs/>
          <w:spacing w:val="-6"/>
          <w:sz w:val="28"/>
          <w:szCs w:val="28"/>
          <w:rtl/>
        </w:rPr>
        <w:t>آيَةَ</w:t>
      </w:r>
      <w:r w:rsidR="00A87A29" w:rsidRPr="00573A2A">
        <w:rPr>
          <w:rFonts w:ascii="Traditional Arabic" w:hAnsi="Traditional Arabic" w:cs="Traditional Arabic"/>
          <w:b/>
          <w:bCs/>
          <w:spacing w:val="-6"/>
          <w:sz w:val="28"/>
          <w:szCs w:val="28"/>
          <w:rtl/>
        </w:rPr>
        <w:t xml:space="preserve"> : </w:t>
      </w:r>
      <w:r w:rsidR="00A87A29" w:rsidRPr="00573A2A">
        <w:rPr>
          <w:rFonts w:ascii="Jameel Noori Nastaleeq" w:hAnsi="Jameel Noori Nastaleeq" w:cs="Jameel Noori Nastaleeq"/>
          <w:spacing w:val="-6"/>
          <w:sz w:val="28"/>
          <w:szCs w:val="28"/>
          <w:rtl/>
        </w:rPr>
        <w:t>﴿</w:t>
      </w:r>
      <w:r w:rsidR="00A87A29" w:rsidRPr="00573A2A">
        <w:rPr>
          <w:rFonts w:ascii="Jameel Noori Nastaleeq" w:hAnsi="Jameel Noori Nastaleeq" w:cs="KFGQPC Uthmanic Script HAFS"/>
          <w:b/>
          <w:bCs/>
          <w:spacing w:val="-6"/>
          <w:sz w:val="28"/>
          <w:szCs w:val="28"/>
          <w:rtl/>
        </w:rPr>
        <w:t>وَمَا كَانَ رَبُّكَ نَسِيًّا</w:t>
      </w:r>
      <w:r w:rsidR="00A87A29" w:rsidRPr="00573A2A">
        <w:rPr>
          <w:rFonts w:ascii="Jameel Noori Nastaleeq" w:hAnsi="Jameel Noori Nastaleeq" w:cs="Jameel Noori Nastaleeq"/>
          <w:spacing w:val="-6"/>
          <w:sz w:val="28"/>
          <w:szCs w:val="28"/>
          <w:rtl/>
        </w:rPr>
        <w:t>﴾</w:t>
      </w:r>
      <w:r w:rsidR="00A87A29" w:rsidRPr="00573A2A">
        <w:rPr>
          <w:rFonts w:ascii="Traditional Arabic" w:hAnsi="Traditional Arabic" w:cs="Traditional Arabic"/>
          <w:b/>
          <w:bCs/>
          <w:spacing w:val="-6"/>
          <w:sz w:val="28"/>
          <w:szCs w:val="28"/>
          <w:rtl/>
        </w:rPr>
        <w:t>))</w:t>
      </w:r>
      <w:r w:rsidR="00A87A29" w:rsidRPr="00573A2A">
        <w:rPr>
          <w:rFonts w:ascii="Jameel Noori Nastaleeq" w:hAnsi="Jameel Noori Nastaleeq" w:cs="Jameel Noori Nastaleeq"/>
          <w:spacing w:val="-6"/>
          <w:sz w:val="28"/>
          <w:szCs w:val="28"/>
          <w:rtl/>
        </w:rPr>
        <w:t xml:space="preserve"> ’’اللہ نے جو کچھ اپنی کتاب میں حلال کیا ہے وہ حلال ہے اور جسے حرام کیا ہے وہ حرام ہے اور جس سے خاموشی اختیار فرمائی ہے وہ معاف ہے، اللہ کی معافی کو قبول کرو، اس لیے کہ یہ نہیں </w:t>
      </w:r>
      <w:r w:rsidR="00A87A29" w:rsidRPr="00573A2A">
        <w:rPr>
          <w:rFonts w:ascii="Jameel Noori Nastaleeq" w:hAnsi="Jameel Noori Nastaleeq" w:cs="Jameel Noori Nastaleeq" w:hint="cs"/>
          <w:spacing w:val="-6"/>
          <w:sz w:val="28"/>
          <w:szCs w:val="28"/>
          <w:rtl/>
        </w:rPr>
        <w:t xml:space="preserve">ہو </w:t>
      </w:r>
      <w:r w:rsidR="00A87A29" w:rsidRPr="00573A2A">
        <w:rPr>
          <w:rFonts w:ascii="Jameel Noori Nastaleeq" w:hAnsi="Jameel Noori Nastaleeq" w:cs="Jameel Noori Nastaleeq"/>
          <w:spacing w:val="-6"/>
          <w:sz w:val="28"/>
          <w:szCs w:val="28"/>
          <w:rtl/>
        </w:rPr>
        <w:t xml:space="preserve">سکتا کہ اللہ کوئی چیز بھول جائے۔‘‘ پھر </w:t>
      </w:r>
      <w:r w:rsidR="00A87A29" w:rsidRPr="00573A2A">
        <w:rPr>
          <w:rFonts w:ascii="Jameel Noori Nastaleeq" w:hAnsi="Jameel Noori Nastaleeq" w:cs="Jameel Noori Nastaleeq" w:hint="cs"/>
          <w:spacing w:val="-6"/>
          <w:sz w:val="28"/>
          <w:szCs w:val="28"/>
          <w:rtl/>
        </w:rPr>
        <w:t xml:space="preserve">آپ نے </w:t>
      </w:r>
      <w:r w:rsidR="00A87A29" w:rsidRPr="00573A2A">
        <w:rPr>
          <w:rFonts w:ascii="Jameel Noori Nastaleeq" w:hAnsi="Jameel Noori Nastaleeq" w:cs="Jameel Noori Nastaleeq"/>
          <w:spacing w:val="-6"/>
          <w:sz w:val="28"/>
          <w:szCs w:val="28"/>
          <w:rtl/>
        </w:rPr>
        <w:t>یہ آیت پڑھی : ﴿</w:t>
      </w:r>
      <w:r w:rsidR="00A87A29" w:rsidRPr="00573A2A">
        <w:rPr>
          <w:rFonts w:ascii="Jameel Noori Nastaleeq" w:hAnsi="Jameel Noori Nastaleeq" w:cs="KFGQPC Uthmanic Script HAFS"/>
          <w:b/>
          <w:bCs/>
          <w:spacing w:val="-6"/>
          <w:sz w:val="28"/>
          <w:szCs w:val="28"/>
          <w:rtl/>
        </w:rPr>
        <w:t>وَمَا كَانَ رَبُّكَ نَسِيًّا</w:t>
      </w:r>
      <w:r w:rsidR="00A87A29" w:rsidRPr="00573A2A">
        <w:rPr>
          <w:rFonts w:ascii="Jameel Noori Nastaleeq" w:hAnsi="Jameel Noori Nastaleeq" w:cs="Jameel Noori Nastaleeq"/>
          <w:spacing w:val="-6"/>
          <w:sz w:val="28"/>
          <w:szCs w:val="28"/>
          <w:rtl/>
        </w:rPr>
        <w:t xml:space="preserve">﴾ </w:t>
      </w:r>
      <w:r w:rsidR="00A87A29" w:rsidRPr="00573A2A">
        <w:rPr>
          <w:rFonts w:ascii="Jameel Noori Nastaleeq" w:hAnsi="Jameel Noori Nastaleeq" w:cs="Jameel Noori Nastaleeq"/>
          <w:spacing w:val="-6"/>
          <w:sz w:val="26"/>
          <w:szCs w:val="26"/>
          <w:rtl/>
        </w:rPr>
        <w:t>[مریم : ٦٤]</w:t>
      </w:r>
      <w:r w:rsidR="00A87A29" w:rsidRPr="00573A2A">
        <w:rPr>
          <w:rFonts w:ascii="Jameel Noori Nastaleeq" w:hAnsi="Jameel Noori Nastaleeq" w:cs="Jameel Noori Nastaleeq"/>
          <w:spacing w:val="-6"/>
          <w:sz w:val="28"/>
          <w:szCs w:val="28"/>
          <w:rtl/>
        </w:rPr>
        <w:t xml:space="preserve"> ’’اور تیرا رب کبھی بھولنے والا نہیں۔‘‘ </w:t>
      </w:r>
      <w:r w:rsidR="00A87A29" w:rsidRPr="00573A2A">
        <w:rPr>
          <w:rFonts w:ascii="Jameel Noori Nastaleeq" w:hAnsi="Jameel Noori Nastaleeq" w:cs="Jameel Noori Nastaleeq"/>
          <w:spacing w:val="-6"/>
          <w:sz w:val="25"/>
          <w:szCs w:val="25"/>
          <w:rtl/>
        </w:rPr>
        <w:t xml:space="preserve">[اسے </w:t>
      </w:r>
      <w:r w:rsidR="00A87A29" w:rsidRPr="00573A2A">
        <w:rPr>
          <w:rFonts w:ascii="Jameel Noori Nastaleeq" w:hAnsi="Jameel Noori Nastaleeq" w:cs="Jameel Noori Nastaleeq" w:hint="cs"/>
          <w:spacing w:val="-6"/>
          <w:sz w:val="25"/>
          <w:szCs w:val="25"/>
          <w:rtl/>
        </w:rPr>
        <w:t xml:space="preserve">امام </w:t>
      </w:r>
      <w:r w:rsidR="00A87A29" w:rsidRPr="00573A2A">
        <w:rPr>
          <w:rFonts w:ascii="Jameel Noori Nastaleeq" w:hAnsi="Jameel Noori Nastaleeq" w:cs="Jameel Noori Nastaleeq"/>
          <w:spacing w:val="-6"/>
          <w:sz w:val="25"/>
          <w:szCs w:val="25"/>
          <w:rtl/>
        </w:rPr>
        <w:t xml:space="preserve">حاکم : ٢؍٣٧٥، ح : </w:t>
      </w:r>
      <w:r w:rsidR="00A87A29" w:rsidRPr="00573A2A">
        <w:rPr>
          <w:rFonts w:ascii="Jameel Noori Nastaleeq" w:hAnsi="Jameel Noori Nastaleeq" w:cs="Jameel Noori Nastaleeq"/>
          <w:spacing w:val="-6"/>
          <w:sz w:val="25"/>
          <w:szCs w:val="25"/>
          <w:rtl/>
          <w:lang w:bidi="fa-IR"/>
        </w:rPr>
        <w:t>۳</w:t>
      </w:r>
      <w:r w:rsidR="00A87A29" w:rsidRPr="00573A2A">
        <w:rPr>
          <w:rFonts w:ascii="Jameel Noori Nastaleeq" w:hAnsi="Jameel Noori Nastaleeq" w:cs="Jameel Noori Nastaleeq"/>
          <w:spacing w:val="-6"/>
          <w:sz w:val="25"/>
          <w:szCs w:val="25"/>
          <w:rtl/>
        </w:rPr>
        <w:t xml:space="preserve">٤١٩ بزار : ٤٠٨٧، </w:t>
      </w:r>
      <w:r w:rsidR="00A87A29" w:rsidRPr="00573A2A">
        <w:rPr>
          <w:rFonts w:ascii="Jameel Noori Nastaleeq" w:hAnsi="Jameel Noori Nastaleeq" w:cs="Jameel Noori Nastaleeq" w:hint="cs"/>
          <w:spacing w:val="-6"/>
          <w:sz w:val="25"/>
          <w:szCs w:val="25"/>
          <w:rtl/>
        </w:rPr>
        <w:t xml:space="preserve">امام </w:t>
      </w:r>
      <w:r w:rsidR="00A87A29" w:rsidRPr="00573A2A">
        <w:rPr>
          <w:rFonts w:ascii="Jameel Noori Nastaleeq" w:hAnsi="Jameel Noori Nastaleeq" w:cs="Jameel Noori Nastaleeq"/>
          <w:spacing w:val="-6"/>
          <w:sz w:val="25"/>
          <w:szCs w:val="25"/>
          <w:rtl/>
        </w:rPr>
        <w:t xml:space="preserve">طبرانی </w:t>
      </w:r>
      <w:r w:rsidR="00573A2A">
        <w:rPr>
          <w:rFonts w:ascii="Jameel Noori Nastaleeq" w:hAnsi="Jameel Noori Nastaleeq" w:cs="Jameel Noori Nastaleeq" w:hint="cs"/>
          <w:spacing w:val="-6"/>
          <w:sz w:val="25"/>
          <w:szCs w:val="25"/>
          <w:rtl/>
        </w:rPr>
        <w:t>(</w:t>
      </w:r>
      <w:r w:rsidR="00A87A29" w:rsidRPr="00573A2A">
        <w:rPr>
          <w:rFonts w:ascii="Jameel Noori Nastaleeq" w:hAnsi="Jameel Noori Nastaleeq" w:cs="Jameel Noori Nastaleeq"/>
          <w:spacing w:val="-6"/>
          <w:sz w:val="25"/>
          <w:szCs w:val="25"/>
          <w:rtl/>
        </w:rPr>
        <w:t>نے مسند الشاميين : ٢١٠٢، میں</w:t>
      </w:r>
      <w:r w:rsidR="00573A2A">
        <w:rPr>
          <w:rFonts w:ascii="Jameel Noori Nastaleeq" w:hAnsi="Jameel Noori Nastaleeq" w:cs="Jameel Noori Nastaleeq" w:hint="cs"/>
          <w:spacing w:val="-6"/>
          <w:sz w:val="25"/>
          <w:szCs w:val="25"/>
          <w:rtl/>
        </w:rPr>
        <w:t>)</w:t>
      </w:r>
      <w:r w:rsidR="00A87A29" w:rsidRPr="00573A2A">
        <w:rPr>
          <w:rFonts w:ascii="Jameel Noori Nastaleeq" w:hAnsi="Jameel Noori Nastaleeq" w:cs="Jameel Noori Nastaleeq"/>
          <w:spacing w:val="-6"/>
          <w:sz w:val="25"/>
          <w:szCs w:val="25"/>
          <w:rtl/>
        </w:rPr>
        <w:t xml:space="preserve"> اور </w:t>
      </w:r>
      <w:r w:rsidR="00A87A29" w:rsidRPr="00573A2A">
        <w:rPr>
          <w:rFonts w:ascii="Jameel Noori Nastaleeq" w:hAnsi="Jameel Noori Nastaleeq" w:cs="Jameel Noori Nastaleeq" w:hint="cs"/>
          <w:spacing w:val="-6"/>
          <w:sz w:val="25"/>
          <w:szCs w:val="25"/>
          <w:rtl/>
        </w:rPr>
        <w:t xml:space="preserve">امام </w:t>
      </w:r>
      <w:r w:rsidR="00A87A29" w:rsidRPr="00573A2A">
        <w:rPr>
          <w:rFonts w:ascii="Jameel Noori Nastaleeq" w:hAnsi="Jameel Noori Nastaleeq" w:cs="Jameel Noori Nastaleeq"/>
          <w:spacing w:val="-6"/>
          <w:sz w:val="25"/>
          <w:szCs w:val="25"/>
          <w:rtl/>
        </w:rPr>
        <w:t xml:space="preserve">دارقطنی ٢/١٣٧ وغیرہ نے معمولی اختلاف کے ساتھ روایت کیا ہے۔ </w:t>
      </w:r>
      <w:r w:rsidR="00A87A29" w:rsidRPr="00573A2A">
        <w:rPr>
          <w:rFonts w:ascii="Jameel Noori Nastaleeq" w:hAnsi="Jameel Noori Nastaleeq" w:cs="Jameel Noori Nastaleeq" w:hint="cs"/>
          <w:spacing w:val="-6"/>
          <w:sz w:val="25"/>
          <w:szCs w:val="25"/>
          <w:rtl/>
        </w:rPr>
        <w:t xml:space="preserve">امام </w:t>
      </w:r>
      <w:r w:rsidR="00A87A29" w:rsidRPr="00573A2A">
        <w:rPr>
          <w:rFonts w:ascii="Jameel Noori Nastaleeq" w:hAnsi="Jameel Noori Nastaleeq" w:cs="Jameel Noori Nastaleeq"/>
          <w:spacing w:val="-6"/>
          <w:sz w:val="25"/>
          <w:szCs w:val="25"/>
          <w:rtl/>
        </w:rPr>
        <w:t>حاکم و ذہبی نے اسے صحیح کہا ہے، امام ہیثمی اور شیخ البانی وغیرہ نے بھی اسے حسن قرار دیا ہے۔ دیکھیے : سلسل</w:t>
      </w:r>
      <w:r w:rsidR="00A87A29" w:rsidRPr="00573A2A">
        <w:rPr>
          <w:rFonts w:ascii="Jameel Noori Nastaleeq" w:hAnsi="Jameel Noori Nastaleeq" w:cs="Jameel Noori Nastaleeq" w:hint="cs"/>
          <w:spacing w:val="-6"/>
          <w:sz w:val="25"/>
          <w:szCs w:val="25"/>
          <w:rtl/>
        </w:rPr>
        <w:t>ۃ</w:t>
      </w:r>
      <w:r w:rsidR="00A87A29" w:rsidRPr="00573A2A">
        <w:rPr>
          <w:rFonts w:ascii="Jameel Noori Nastaleeq" w:hAnsi="Jameel Noori Nastaleeq" w:cs="Jameel Noori Nastaleeq"/>
          <w:spacing w:val="-6"/>
          <w:sz w:val="25"/>
          <w:szCs w:val="25"/>
          <w:rtl/>
        </w:rPr>
        <w:t xml:space="preserve"> الأحاديث الصح</w:t>
      </w:r>
      <w:r w:rsidR="00A87A29" w:rsidRPr="00573A2A">
        <w:rPr>
          <w:rFonts w:ascii="Jameel Noori Nastaleeq" w:hAnsi="Jameel Noori Nastaleeq" w:cs="Jameel Noori Nastaleeq" w:hint="cs"/>
          <w:spacing w:val="-6"/>
          <w:sz w:val="25"/>
          <w:szCs w:val="25"/>
          <w:rtl/>
        </w:rPr>
        <w:t>ی</w:t>
      </w:r>
      <w:r w:rsidR="00A87A29" w:rsidRPr="00573A2A">
        <w:rPr>
          <w:rFonts w:ascii="Jameel Noori Nastaleeq" w:hAnsi="Jameel Noori Nastaleeq" w:cs="Jameel Noori Nastaleeq"/>
          <w:spacing w:val="-6"/>
          <w:sz w:val="25"/>
          <w:szCs w:val="25"/>
          <w:rtl/>
        </w:rPr>
        <w:t>ح</w:t>
      </w:r>
      <w:r w:rsidR="00A87A29" w:rsidRPr="00573A2A">
        <w:rPr>
          <w:rFonts w:ascii="Jameel Noori Nastaleeq" w:hAnsi="Jameel Noori Nastaleeq" w:cs="Jameel Noori Nastaleeq" w:hint="cs"/>
          <w:spacing w:val="-6"/>
          <w:sz w:val="25"/>
          <w:szCs w:val="25"/>
          <w:rtl/>
        </w:rPr>
        <w:t>ۃ</w:t>
      </w:r>
      <w:r w:rsidR="00A87A29" w:rsidRPr="00573A2A">
        <w:rPr>
          <w:rFonts w:ascii="Jameel Noori Nastaleeq" w:hAnsi="Jameel Noori Nastaleeq" w:cs="Jameel Noori Nastaleeq"/>
          <w:spacing w:val="-6"/>
          <w:sz w:val="25"/>
          <w:szCs w:val="25"/>
          <w:rtl/>
        </w:rPr>
        <w:t xml:space="preserve"> : ٢٢٥٦، التعل</w:t>
      </w:r>
      <w:r w:rsidR="00A87A29" w:rsidRPr="00573A2A">
        <w:rPr>
          <w:rFonts w:ascii="Jameel Noori Nastaleeq" w:hAnsi="Jameel Noori Nastaleeq" w:cs="Jameel Noori Nastaleeq" w:hint="cs"/>
          <w:spacing w:val="-6"/>
          <w:sz w:val="25"/>
          <w:szCs w:val="25"/>
          <w:rtl/>
        </w:rPr>
        <w:t>ی</w:t>
      </w:r>
      <w:r w:rsidR="00A87A29" w:rsidRPr="00573A2A">
        <w:rPr>
          <w:rFonts w:ascii="Jameel Noori Nastaleeq" w:hAnsi="Jameel Noori Nastaleeq" w:cs="Jameel Noori Nastaleeq"/>
          <w:spacing w:val="-6"/>
          <w:sz w:val="25"/>
          <w:szCs w:val="25"/>
          <w:rtl/>
        </w:rPr>
        <w:t>قات الرض</w:t>
      </w:r>
      <w:r w:rsidR="00A87A29" w:rsidRPr="00573A2A">
        <w:rPr>
          <w:rFonts w:ascii="Jameel Noori Nastaleeq" w:hAnsi="Jameel Noori Nastaleeq" w:cs="Jameel Noori Nastaleeq" w:hint="cs"/>
          <w:spacing w:val="-6"/>
          <w:sz w:val="25"/>
          <w:szCs w:val="25"/>
          <w:rtl/>
        </w:rPr>
        <w:t>یۃ :</w:t>
      </w:r>
      <w:r w:rsidR="00A87A29" w:rsidRPr="00573A2A">
        <w:rPr>
          <w:rFonts w:ascii="Jameel Noori Nastaleeq" w:hAnsi="Jameel Noori Nastaleeq" w:cs="Jameel Noori Nastaleeq"/>
          <w:spacing w:val="-6"/>
          <w:sz w:val="25"/>
          <w:szCs w:val="25"/>
          <w:rtl/>
        </w:rPr>
        <w:t xml:space="preserve"> ٣/٢٤</w:t>
      </w:r>
      <w:r w:rsidR="00A87A29" w:rsidRPr="00573A2A">
        <w:rPr>
          <w:rFonts w:ascii="Jameel Noori Nastaleeq" w:hAnsi="Jameel Noori Nastaleeq" w:cs="Jameel Noori Nastaleeq" w:hint="cs"/>
          <w:spacing w:val="-6"/>
          <w:sz w:val="25"/>
          <w:szCs w:val="25"/>
          <w:rtl/>
        </w:rPr>
        <w:t>]</w:t>
      </w:r>
    </w:p>
    <w:p w:rsidR="00A87A29" w:rsidRPr="00573A2A" w:rsidRDefault="00A87A29" w:rsidP="00573A2A">
      <w:pPr>
        <w:pStyle w:val="NoSpacing"/>
        <w:widowControl w:val="0"/>
        <w:bidi/>
        <w:ind w:firstLine="340"/>
        <w:jc w:val="both"/>
        <w:rPr>
          <w:rFonts w:ascii="Jameel Noori Nastaleeq" w:hAnsi="Jameel Noori Nastaleeq" w:cs="Jameel Noori Nastaleeq"/>
          <w:spacing w:val="-2"/>
          <w:sz w:val="28"/>
          <w:szCs w:val="28"/>
          <w:rtl/>
        </w:rPr>
      </w:pPr>
      <w:r w:rsidRPr="00573A2A">
        <w:rPr>
          <w:rFonts w:ascii="Jameel Noori Nastaleeq" w:hAnsi="Jameel Noori Nastaleeq" w:cs="Jameel Noori Nastaleeq"/>
          <w:spacing w:val="-2"/>
          <w:sz w:val="28"/>
          <w:szCs w:val="28"/>
          <w:rtl/>
        </w:rPr>
        <w:t xml:space="preserve">نیز سیدنا سلمان فارسی ﷜ سے روایت ہے کہ رسول اللہ </w:t>
      </w:r>
      <w:r w:rsidRPr="00573A2A">
        <w:rPr>
          <w:rFonts w:ascii="Jameel Noori Nastaleeq" w:hAnsi="Jameel Noori Nastaleeq" w:cs="Jameel Noori Nastaleeq" w:hint="cs"/>
          <w:spacing w:val="-2"/>
          <w:sz w:val="28"/>
          <w:szCs w:val="28"/>
          <w:rtl/>
        </w:rPr>
        <w:t>ﷺ</w:t>
      </w:r>
      <w:r w:rsidRPr="00573A2A">
        <w:rPr>
          <w:rFonts w:ascii="Jameel Noori Nastaleeq" w:hAnsi="Jameel Noori Nastaleeq" w:cs="Jameel Noori Nastaleeq"/>
          <w:spacing w:val="-2"/>
          <w:sz w:val="28"/>
          <w:szCs w:val="28"/>
          <w:rtl/>
        </w:rPr>
        <w:t xml:space="preserve"> سے گھی، پنیر اور پوستین کے بارے میں سوال کیا گیا تو آپ نے فرمایا :</w:t>
      </w:r>
      <w:r w:rsidR="00573A2A" w:rsidRPr="00573A2A">
        <w:rPr>
          <w:rFonts w:ascii="Jameel Noori Nastaleeq" w:hAnsi="Jameel Noori Nastaleeq" w:cs="Jameel Noori Nastaleeq" w:hint="cs"/>
          <w:spacing w:val="-2"/>
          <w:sz w:val="28"/>
          <w:szCs w:val="28"/>
          <w:rtl/>
        </w:rPr>
        <w:t xml:space="preserve"> </w:t>
      </w:r>
      <w:r w:rsidRPr="00573A2A">
        <w:rPr>
          <w:rFonts w:ascii="Traditional Arabic" w:hAnsi="Traditional Arabic" w:cs="Traditional Arabic"/>
          <w:b/>
          <w:bCs/>
          <w:spacing w:val="-2"/>
          <w:sz w:val="28"/>
          <w:szCs w:val="28"/>
          <w:rtl/>
        </w:rPr>
        <w:t>((الْحَلَالُ مَا أَحَلَّ اللَّهُ فِي كِتَابِهِ، وَالْحَرَامُ مَا حَرَّمَ اللَّهُ فِي كِتَابِهِ، وَمَا سَكَتَ عَنْهُ فَهُوَ مِمَّا عَفَا عَنْهُ))</w:t>
      </w:r>
      <w:r w:rsidRPr="00573A2A">
        <w:rPr>
          <w:rFonts w:ascii="Jameel Noori Nastaleeq" w:hAnsi="Jameel Noori Nastaleeq" w:cs="Jameel Noori Nastaleeq"/>
          <w:spacing w:val="-2"/>
          <w:sz w:val="28"/>
          <w:szCs w:val="28"/>
          <w:rtl/>
        </w:rPr>
        <w:t xml:space="preserve"> ”حلال وہ ہے جسے اللہ نے اپنی کتاب میں حلال قرار دیا ہے اور حرام وہ ہے جسے اللہ نے اپنی کتاب میں حرام قرار دیا ہے اور جس کے بارے میں خاموشی اختیار کی ہے وہ معاف ہے۔“ </w:t>
      </w:r>
      <w:r w:rsidRPr="00573A2A">
        <w:rPr>
          <w:rFonts w:ascii="Jameel Noori Nastaleeq" w:hAnsi="Jameel Noori Nastaleeq" w:cs="Jameel Noori Nastaleeq"/>
          <w:spacing w:val="-2"/>
          <w:sz w:val="25"/>
          <w:szCs w:val="25"/>
          <w:rtl/>
        </w:rPr>
        <w:t>[</w:t>
      </w:r>
      <w:r w:rsidRPr="00573A2A">
        <w:rPr>
          <w:rFonts w:ascii="Jameel Noori Nastaleeq" w:hAnsi="Jameel Noori Nastaleeq" w:cs="Jameel Noori Nastaleeq" w:hint="cs"/>
          <w:spacing w:val="-2"/>
          <w:sz w:val="25"/>
          <w:szCs w:val="25"/>
          <w:rtl/>
        </w:rPr>
        <w:t xml:space="preserve">حسن / سنن </w:t>
      </w:r>
      <w:r w:rsidRPr="00573A2A">
        <w:rPr>
          <w:rFonts w:ascii="Jameel Noori Nastaleeq" w:hAnsi="Jameel Noori Nastaleeq" w:cs="Jameel Noori Nastaleeq"/>
          <w:spacing w:val="-2"/>
          <w:sz w:val="25"/>
          <w:szCs w:val="25"/>
          <w:rtl/>
        </w:rPr>
        <w:t xml:space="preserve">ترمذی : ١٧٢٦، </w:t>
      </w:r>
      <w:r w:rsidRPr="00573A2A">
        <w:rPr>
          <w:rFonts w:ascii="Jameel Noori Nastaleeq" w:hAnsi="Jameel Noori Nastaleeq" w:cs="Jameel Noori Nastaleeq" w:hint="cs"/>
          <w:spacing w:val="-2"/>
          <w:sz w:val="25"/>
          <w:szCs w:val="25"/>
          <w:rtl/>
        </w:rPr>
        <w:t xml:space="preserve">سنن </w:t>
      </w:r>
      <w:r w:rsidRPr="00573A2A">
        <w:rPr>
          <w:rFonts w:ascii="Jameel Noori Nastaleeq" w:hAnsi="Jameel Noori Nastaleeq" w:cs="Jameel Noori Nastaleeq"/>
          <w:spacing w:val="-2"/>
          <w:sz w:val="25"/>
          <w:szCs w:val="25"/>
          <w:rtl/>
        </w:rPr>
        <w:t>ابن ماجہ : ٣٣٦٧، سند</w:t>
      </w:r>
      <w:r w:rsidRPr="00573A2A">
        <w:rPr>
          <w:rFonts w:ascii="Jameel Noori Nastaleeq" w:hAnsi="Jameel Noori Nastaleeq" w:cs="Jameel Noori Nastaleeq" w:hint="cs"/>
          <w:spacing w:val="-2"/>
          <w:sz w:val="25"/>
          <w:szCs w:val="25"/>
          <w:rtl/>
        </w:rPr>
        <w:t>ً</w:t>
      </w:r>
      <w:r w:rsidRPr="00573A2A">
        <w:rPr>
          <w:rFonts w:ascii="Jameel Noori Nastaleeq" w:hAnsi="Jameel Noori Nastaleeq" w:cs="Jameel Noori Nastaleeq"/>
          <w:spacing w:val="-2"/>
          <w:sz w:val="25"/>
          <w:szCs w:val="25"/>
          <w:rtl/>
        </w:rPr>
        <w:t>ا یہ حدیث بھی ضعیف ہے، اس میں سیف بن ہارون سخت ضعیف راوی ہے، لیکن شواہد کی بناء پر اسے حسن قرار دیا گیا ہے۔ دیکھیے : تراجع الألبانی : ٤٢٨</w:t>
      </w:r>
      <w:r w:rsidRPr="00573A2A">
        <w:rPr>
          <w:rFonts w:ascii="Jameel Noori Nastaleeq" w:hAnsi="Jameel Noori Nastaleeq" w:cs="Jameel Noori Nastaleeq" w:hint="cs"/>
          <w:spacing w:val="-2"/>
          <w:sz w:val="25"/>
          <w:szCs w:val="25"/>
          <w:rtl/>
        </w:rPr>
        <w:t>]</w:t>
      </w:r>
    </w:p>
    <w:p w:rsidR="00A87A29" w:rsidRPr="00573A2A" w:rsidRDefault="00A87A29" w:rsidP="00573A2A">
      <w:pPr>
        <w:pStyle w:val="NoSpacing"/>
        <w:widowControl w:val="0"/>
        <w:bidi/>
        <w:ind w:firstLine="340"/>
        <w:jc w:val="both"/>
        <w:rPr>
          <w:rFonts w:ascii="Jameel Noori Nastaleeq" w:hAnsi="Jameel Noori Nastaleeq" w:cs="Jameel Noori Nastaleeq"/>
          <w:spacing w:val="-2"/>
          <w:sz w:val="28"/>
          <w:szCs w:val="28"/>
          <w:rtl/>
        </w:rPr>
      </w:pPr>
      <w:r w:rsidRPr="00573A2A">
        <w:rPr>
          <w:rFonts w:ascii="Jameel Noori Nastaleeq" w:hAnsi="Jameel Noori Nastaleeq" w:cs="Jameel Noori Nastaleeq"/>
          <w:spacing w:val="-2"/>
          <w:sz w:val="28"/>
          <w:szCs w:val="28"/>
          <w:rtl/>
        </w:rPr>
        <w:t>اسی طرح سیدنا ابن عباس ﷠ سے موقوفا</w:t>
      </w:r>
      <w:r w:rsidRPr="00573A2A">
        <w:rPr>
          <w:rFonts w:ascii="Jameel Noori Nastaleeq" w:hAnsi="Jameel Noori Nastaleeq" w:cs="Jameel Noori Nastaleeq" w:hint="cs"/>
          <w:spacing w:val="-2"/>
          <w:sz w:val="28"/>
          <w:szCs w:val="28"/>
          <w:rtl/>
        </w:rPr>
        <w:t>ً</w:t>
      </w:r>
      <w:r w:rsidRPr="00573A2A">
        <w:rPr>
          <w:rFonts w:ascii="Jameel Noori Nastaleeq" w:hAnsi="Jameel Noori Nastaleeq" w:cs="Jameel Noori Nastaleeq"/>
          <w:spacing w:val="-2"/>
          <w:sz w:val="28"/>
          <w:szCs w:val="28"/>
          <w:rtl/>
        </w:rPr>
        <w:t xml:space="preserve"> مروی ہے کہ :</w:t>
      </w:r>
      <w:r w:rsidR="00E1719A" w:rsidRPr="00573A2A">
        <w:rPr>
          <w:rFonts w:ascii="Jameel Noori Nastaleeq" w:hAnsi="Jameel Noori Nastaleeq" w:cs="Jameel Noori Nastaleeq" w:hint="cs"/>
          <w:spacing w:val="-2"/>
          <w:sz w:val="28"/>
          <w:szCs w:val="28"/>
          <w:rtl/>
        </w:rPr>
        <w:t xml:space="preserve"> </w:t>
      </w:r>
      <w:r w:rsidRPr="00573A2A">
        <w:rPr>
          <w:rFonts w:ascii="Jameel Noori Nastaleeq" w:hAnsi="Jameel Noori Nastaleeq" w:cs="Jameel Noori Nastaleeq" w:hint="cs"/>
          <w:spacing w:val="-2"/>
          <w:sz w:val="28"/>
          <w:szCs w:val="28"/>
          <w:rtl/>
        </w:rPr>
        <w:t>’’</w:t>
      </w:r>
      <w:r w:rsidRPr="00573A2A">
        <w:rPr>
          <w:rFonts w:ascii="Traditional Arabic" w:hAnsi="Traditional Arabic" w:cs="Traditional Arabic"/>
          <w:b/>
          <w:bCs/>
          <w:spacing w:val="-2"/>
          <w:sz w:val="28"/>
          <w:szCs w:val="28"/>
          <w:rtl/>
        </w:rPr>
        <w:t>كَانَ أَهْلُ الْجَاهِلِيَّةِ يَأْكُلُونَ أَشْيَاءَ وَيَتْرُكُونَ أَشْيَاءَ تَقَذُّرًا، فَبَعَثَ اللَّهُ تَعَالَى نَبِيَّهُ صَلَّى اللَّهُ عَلَيْهِ وَسَلَّمَ، وَأَنْزَلَ كِتَابَهُ، وَأَحَلَّ حَلَالَهُ، وَحَرَّمَ حَرَامَهُ، فَمَا أَحَلَّ فَهُوَ حَلَالٌ، وَمَا حَرَّمَ فَهُوَ حَرَامٌ، وَمَا سَكَت</w:t>
      </w:r>
      <w:r w:rsidR="00E1719A" w:rsidRPr="00573A2A">
        <w:rPr>
          <w:rFonts w:ascii="Traditional Arabic" w:hAnsi="Traditional Arabic" w:cs="Traditional Arabic"/>
          <w:b/>
          <w:bCs/>
          <w:spacing w:val="-2"/>
          <w:sz w:val="28"/>
          <w:szCs w:val="28"/>
          <w:rtl/>
        </w:rPr>
        <w:t>َ عَنْهُ فَهُوَ عَفْوٌ، وَتَلَا</w:t>
      </w:r>
      <w:r w:rsidR="00E1719A" w:rsidRPr="00573A2A">
        <w:rPr>
          <w:rFonts w:ascii="Traditional Arabic" w:hAnsi="Traditional Arabic" w:cs="Traditional Arabic" w:hint="cs"/>
          <w:b/>
          <w:bCs/>
          <w:spacing w:val="-2"/>
          <w:sz w:val="28"/>
          <w:szCs w:val="28"/>
          <w:rtl/>
        </w:rPr>
        <w:t xml:space="preserve"> </w:t>
      </w:r>
      <w:r w:rsidRPr="00573A2A">
        <w:rPr>
          <w:rFonts w:ascii="Traditional Arabic" w:hAnsi="Traditional Arabic" w:cs="Traditional Arabic"/>
          <w:b/>
          <w:bCs/>
          <w:spacing w:val="-2"/>
          <w:sz w:val="28"/>
          <w:szCs w:val="28"/>
          <w:rtl/>
        </w:rPr>
        <w:t xml:space="preserve">: </w:t>
      </w:r>
      <w:r w:rsidRPr="00573A2A">
        <w:rPr>
          <w:rFonts w:ascii="Jameel Noori Nastaleeq" w:hAnsi="Jameel Noori Nastaleeq" w:cs="Jameel Noori Nastaleeq"/>
          <w:spacing w:val="-2"/>
          <w:sz w:val="28"/>
          <w:szCs w:val="28"/>
          <w:rtl/>
        </w:rPr>
        <w:t>﴿</w:t>
      </w:r>
      <w:r w:rsidRPr="00573A2A">
        <w:rPr>
          <w:rFonts w:ascii="Jameel Noori Nastaleeq" w:hAnsi="Jameel Noori Nastaleeq" w:cs="KFGQPC Uthmanic Script HAFS"/>
          <w:b/>
          <w:bCs/>
          <w:spacing w:val="-2"/>
          <w:sz w:val="28"/>
          <w:szCs w:val="28"/>
          <w:rtl/>
        </w:rPr>
        <w:t>قُلْ ل</w:t>
      </w:r>
      <w:r w:rsidR="00E1719A" w:rsidRPr="00573A2A">
        <w:rPr>
          <w:rFonts w:ascii="Jameel Noori Nastaleeq" w:hAnsi="Jameel Noori Nastaleeq" w:cs="KFGQPC Uthmanic Script HAFS" w:hint="cs"/>
          <w:b/>
          <w:bCs/>
          <w:spacing w:val="-2"/>
          <w:sz w:val="28"/>
          <w:szCs w:val="28"/>
          <w:rtl/>
        </w:rPr>
        <w:t>َ</w:t>
      </w:r>
      <w:r w:rsidRPr="00573A2A">
        <w:rPr>
          <w:rFonts w:ascii="Jameel Noori Nastaleeq" w:hAnsi="Jameel Noori Nastaleeq" w:cs="KFGQPC Uthmanic Script HAFS"/>
          <w:b/>
          <w:bCs/>
          <w:spacing w:val="-2"/>
          <w:sz w:val="28"/>
          <w:szCs w:val="28"/>
          <w:rtl/>
        </w:rPr>
        <w:t>ا أَجِدُ فِي مَا أُوحِيَ إِلَيَّ مُحَرَّمًا</w:t>
      </w:r>
      <w:r w:rsidRPr="00573A2A">
        <w:rPr>
          <w:rFonts w:ascii="Jameel Noori Nastaleeq" w:hAnsi="Jameel Noori Nastaleeq" w:cs="Jameel Noori Nastaleeq"/>
          <w:spacing w:val="-2"/>
          <w:sz w:val="28"/>
          <w:szCs w:val="28"/>
          <w:rtl/>
        </w:rPr>
        <w:t>﴾</w:t>
      </w:r>
      <w:r w:rsidRPr="00573A2A">
        <w:rPr>
          <w:rFonts w:ascii="Traditional Arabic" w:hAnsi="Traditional Arabic" w:cs="Traditional Arabic"/>
          <w:spacing w:val="-2"/>
          <w:sz w:val="28"/>
          <w:szCs w:val="28"/>
          <w:rtl/>
        </w:rPr>
        <w:t xml:space="preserve"> </w:t>
      </w:r>
      <w:r w:rsidRPr="00573A2A">
        <w:rPr>
          <w:rFonts w:ascii="Traditional Arabic" w:hAnsi="Traditional Arabic" w:cs="Traditional Arabic"/>
          <w:spacing w:val="-2"/>
          <w:sz w:val="26"/>
          <w:szCs w:val="26"/>
          <w:rtl/>
        </w:rPr>
        <w:t>[الأنعام : ١٤٥]</w:t>
      </w:r>
      <w:r w:rsidRPr="00573A2A">
        <w:rPr>
          <w:rFonts w:ascii="Traditional Arabic" w:hAnsi="Traditional Arabic" w:cs="Traditional Arabic"/>
          <w:spacing w:val="-2"/>
          <w:sz w:val="28"/>
          <w:szCs w:val="28"/>
          <w:rtl/>
        </w:rPr>
        <w:t xml:space="preserve"> </w:t>
      </w:r>
      <w:r w:rsidRPr="00573A2A">
        <w:rPr>
          <w:rFonts w:ascii="Traditional Arabic" w:hAnsi="Traditional Arabic" w:cs="Traditional Arabic"/>
          <w:b/>
          <w:bCs/>
          <w:spacing w:val="-2"/>
          <w:sz w:val="28"/>
          <w:szCs w:val="28"/>
          <w:rtl/>
        </w:rPr>
        <w:t>إِلَى آخِرِ الْآيَة.</w:t>
      </w:r>
      <w:r w:rsidRPr="00573A2A">
        <w:rPr>
          <w:rFonts w:ascii="Jameel Noori Nastaleeq" w:hAnsi="Jameel Noori Nastaleeq" w:cs="Jameel Noori Nastaleeq" w:hint="cs"/>
          <w:spacing w:val="-2"/>
          <w:sz w:val="28"/>
          <w:szCs w:val="28"/>
          <w:rtl/>
        </w:rPr>
        <w:t>‘‘</w:t>
      </w:r>
      <w:r w:rsidRPr="00573A2A">
        <w:rPr>
          <w:rFonts w:ascii="Jameel Noori Nastaleeq" w:hAnsi="Jameel Noori Nastaleeq" w:cs="Jameel Noori Nastaleeq"/>
          <w:spacing w:val="-2"/>
          <w:sz w:val="28"/>
          <w:szCs w:val="28"/>
          <w:rtl/>
        </w:rPr>
        <w:t xml:space="preserve"> </w:t>
      </w:r>
      <w:r w:rsidRPr="00573A2A">
        <w:rPr>
          <w:rFonts w:ascii="Jameel Noori Nastaleeq" w:hAnsi="Jameel Noori Nastaleeq" w:cs="Jameel Noori Nastaleeq" w:hint="cs"/>
          <w:spacing w:val="-2"/>
          <w:sz w:val="28"/>
          <w:szCs w:val="28"/>
          <w:rtl/>
        </w:rPr>
        <w:t>’’</w:t>
      </w:r>
      <w:r w:rsidR="00E1719A" w:rsidRPr="00573A2A">
        <w:rPr>
          <w:rFonts w:ascii="Jameel Noori Nastaleeq" w:hAnsi="Jameel Noori Nastaleeq" w:cs="Jameel Noori Nastaleeq"/>
          <w:spacing w:val="-2"/>
          <w:sz w:val="28"/>
          <w:szCs w:val="28"/>
          <w:rtl/>
        </w:rPr>
        <w:t>زمانۂ</w:t>
      </w:r>
      <w:r w:rsidRPr="00573A2A">
        <w:rPr>
          <w:rFonts w:ascii="Jameel Noori Nastaleeq" w:hAnsi="Jameel Noori Nastaleeq" w:cs="Jameel Noori Nastaleeq"/>
          <w:spacing w:val="-2"/>
          <w:sz w:val="28"/>
          <w:szCs w:val="28"/>
          <w:rtl/>
        </w:rPr>
        <w:t xml:space="preserve"> جاہلیت والے کچھ چیزوں کو کھاتے تھے اور کچھ چیزوں کو گھن کی وجہ سے چھوڑ دیتے تھے تو اللہ تعالیٰ </w:t>
      </w:r>
      <w:r w:rsidRPr="00573A2A">
        <w:rPr>
          <w:rFonts w:ascii="Jameel Noori Nastaleeq" w:hAnsi="Jameel Noori Nastaleeq" w:cs="Jameel Noori Nastaleeq"/>
          <w:spacing w:val="-2"/>
          <w:sz w:val="28"/>
          <w:szCs w:val="28"/>
          <w:rtl/>
        </w:rPr>
        <w:lastRenderedPageBreak/>
        <w:t>نے اپنے نبی ﷺ کو مبعوث فرمایا، اپنی کتاب نازل کی، حلال کو حلال اور حرام کو حرام قرار دیا، پس اللہ نے جسے حلال کیا ہے وہ حلال ہے اور جسے حرام کر دیا وہ حرام ہے اور جس سے سکوت اختیار فرمایا وہ معاف ہے۔ پھر ابن عباس ﷠ نے یہ آیت : ﴿</w:t>
      </w:r>
      <w:r w:rsidRPr="00573A2A">
        <w:rPr>
          <w:rFonts w:ascii="Jameel Noori Nastaleeq" w:hAnsi="Jameel Noori Nastaleeq" w:cs="KFGQPC Uthmanic Script HAFS"/>
          <w:b/>
          <w:bCs/>
          <w:spacing w:val="-2"/>
          <w:sz w:val="28"/>
          <w:szCs w:val="28"/>
          <w:rtl/>
        </w:rPr>
        <w:t>قُلْ لا أَجِدُ فِي مَا أُوحِيَ إِلَيَّ مُحَرَّمًا</w:t>
      </w:r>
      <w:r w:rsidRPr="00573A2A">
        <w:rPr>
          <w:rFonts w:ascii="Jameel Noori Nastaleeq" w:hAnsi="Jameel Noori Nastaleeq" w:cs="KFGQPC Uthmanic Script HAFS"/>
          <w:spacing w:val="-2"/>
          <w:sz w:val="28"/>
          <w:szCs w:val="28"/>
          <w:rtl/>
        </w:rPr>
        <w:t>...</w:t>
      </w:r>
      <w:r w:rsidRPr="00573A2A">
        <w:rPr>
          <w:rFonts w:ascii="Jameel Noori Nastaleeq" w:hAnsi="Jameel Noori Nastaleeq" w:cs="Jameel Noori Nastaleeq"/>
          <w:spacing w:val="-2"/>
          <w:sz w:val="28"/>
          <w:szCs w:val="28"/>
          <w:rtl/>
        </w:rPr>
        <w:t>﴾ ”کہہ دو میں اپنی طرف نازل ک</w:t>
      </w:r>
      <w:r w:rsidR="00E1719A" w:rsidRPr="00573A2A">
        <w:rPr>
          <w:rFonts w:ascii="Jameel Noori Nastaleeq" w:hAnsi="Jameel Noori Nastaleeq" w:cs="Jameel Noori Nastaleeq"/>
          <w:spacing w:val="-2"/>
          <w:sz w:val="28"/>
          <w:szCs w:val="28"/>
          <w:rtl/>
        </w:rPr>
        <w:t>ی گئی وحی میں حرام نہیں پاتا</w:t>
      </w:r>
      <w:r w:rsidR="00E1719A" w:rsidRPr="00573A2A">
        <w:rPr>
          <w:rFonts w:ascii="Jameel Noori Nastaleeq" w:hAnsi="Jameel Noori Nastaleeq" w:cs="Jameel Noori Nastaleeq" w:hint="cs"/>
          <w:spacing w:val="-2"/>
          <w:sz w:val="28"/>
          <w:szCs w:val="28"/>
          <w:rtl/>
        </w:rPr>
        <w:t>۔</w:t>
      </w:r>
      <w:r w:rsidRPr="00573A2A">
        <w:rPr>
          <w:rFonts w:ascii="Jameel Noori Nastaleeq" w:hAnsi="Jameel Noori Nastaleeq" w:cs="Jameel Noori Nastaleeq"/>
          <w:spacing w:val="-2"/>
          <w:sz w:val="28"/>
          <w:szCs w:val="28"/>
          <w:rtl/>
        </w:rPr>
        <w:t xml:space="preserve">“ آخر تک تلاوت </w:t>
      </w:r>
      <w:r w:rsidRPr="00573A2A">
        <w:rPr>
          <w:rFonts w:ascii="Jameel Noori Nastaleeq" w:hAnsi="Jameel Noori Nastaleeq" w:cs="Jameel Noori Nastaleeq" w:hint="cs"/>
          <w:spacing w:val="-2"/>
          <w:sz w:val="28"/>
          <w:szCs w:val="28"/>
          <w:rtl/>
        </w:rPr>
        <w:t>فرمائی</w:t>
      </w:r>
      <w:r w:rsidRPr="00573A2A">
        <w:rPr>
          <w:rFonts w:ascii="Jameel Noori Nastaleeq" w:hAnsi="Jameel Noori Nastaleeq" w:cs="Jameel Noori Nastaleeq"/>
          <w:spacing w:val="-2"/>
          <w:sz w:val="28"/>
          <w:szCs w:val="28"/>
          <w:rtl/>
        </w:rPr>
        <w:t xml:space="preserve">۔ </w:t>
      </w:r>
      <w:r w:rsidRPr="00573A2A">
        <w:rPr>
          <w:rFonts w:ascii="Jameel Noori Nastaleeq" w:hAnsi="Jameel Noori Nastaleeq" w:cs="Jameel Noori Nastaleeq"/>
          <w:spacing w:val="-2"/>
          <w:sz w:val="24"/>
          <w:szCs w:val="24"/>
          <w:rtl/>
        </w:rPr>
        <w:t>[</w:t>
      </w:r>
      <w:r w:rsidRPr="00573A2A">
        <w:rPr>
          <w:rFonts w:ascii="Jameel Noori Nastaleeq" w:hAnsi="Jameel Noori Nastaleeq" w:cs="Jameel Noori Nastaleeq" w:hint="cs"/>
          <w:spacing w:val="-2"/>
          <w:sz w:val="24"/>
          <w:szCs w:val="24"/>
          <w:rtl/>
        </w:rPr>
        <w:t xml:space="preserve">صحیح الإسناد / سنن </w:t>
      </w:r>
      <w:r w:rsidRPr="00573A2A">
        <w:rPr>
          <w:rFonts w:ascii="Jameel Noori Nastaleeq" w:hAnsi="Jameel Noori Nastaleeq" w:cs="Jameel Noori Nastaleeq"/>
          <w:spacing w:val="-2"/>
          <w:sz w:val="24"/>
          <w:szCs w:val="24"/>
          <w:rtl/>
        </w:rPr>
        <w:t>ا</w:t>
      </w:r>
      <w:r w:rsidRPr="00573A2A">
        <w:rPr>
          <w:rFonts w:ascii="Jameel Noori Nastaleeq" w:hAnsi="Jameel Noori Nastaleeq" w:cs="Jameel Noori Nastaleeq" w:hint="cs"/>
          <w:spacing w:val="-2"/>
          <w:sz w:val="24"/>
          <w:szCs w:val="24"/>
          <w:rtl/>
        </w:rPr>
        <w:t>ٔ</w:t>
      </w:r>
      <w:r w:rsidRPr="00573A2A">
        <w:rPr>
          <w:rFonts w:ascii="Jameel Noori Nastaleeq" w:hAnsi="Jameel Noori Nastaleeq" w:cs="Jameel Noori Nastaleeq"/>
          <w:spacing w:val="-2"/>
          <w:sz w:val="24"/>
          <w:szCs w:val="24"/>
          <w:rtl/>
        </w:rPr>
        <w:t>بو دا</w:t>
      </w:r>
      <w:r w:rsidRPr="00573A2A">
        <w:rPr>
          <w:rFonts w:ascii="Jameel Noori Nastaleeq" w:hAnsi="Jameel Noori Nastaleeq" w:cs="Jameel Noori Nastaleeq" w:hint="cs"/>
          <w:spacing w:val="-2"/>
          <w:sz w:val="24"/>
          <w:szCs w:val="24"/>
          <w:rtl/>
        </w:rPr>
        <w:t>و</w:t>
      </w:r>
      <w:r w:rsidRPr="00573A2A">
        <w:rPr>
          <w:rFonts w:ascii="Jameel Noori Nastaleeq" w:hAnsi="Jameel Noori Nastaleeq" w:cs="Jameel Noori Nastaleeq"/>
          <w:spacing w:val="-2"/>
          <w:sz w:val="24"/>
          <w:szCs w:val="24"/>
          <w:rtl/>
        </w:rPr>
        <w:t xml:space="preserve">د : </w:t>
      </w:r>
      <w:r w:rsidRPr="00573A2A">
        <w:rPr>
          <w:rFonts w:ascii="Jameel Noori Nastaleeq" w:hAnsi="Jameel Noori Nastaleeq" w:cs="Jameel Noori Nastaleeq" w:hint="cs"/>
          <w:spacing w:val="-2"/>
          <w:sz w:val="24"/>
          <w:szCs w:val="24"/>
          <w:rtl/>
        </w:rPr>
        <w:t>۳</w:t>
      </w:r>
      <w:r w:rsidRPr="00573A2A">
        <w:rPr>
          <w:rFonts w:ascii="Jameel Noori Nastaleeq" w:hAnsi="Jameel Noori Nastaleeq" w:cs="Jameel Noori Nastaleeq"/>
          <w:spacing w:val="-2"/>
          <w:sz w:val="24"/>
          <w:szCs w:val="24"/>
          <w:rtl/>
        </w:rPr>
        <w:t>٨٠٠</w:t>
      </w:r>
      <w:r w:rsidRPr="00573A2A">
        <w:rPr>
          <w:rFonts w:ascii="Jameel Noori Nastaleeq" w:hAnsi="Jameel Noori Nastaleeq" w:cs="Jameel Noori Nastaleeq" w:hint="cs"/>
          <w:spacing w:val="-2"/>
          <w:sz w:val="24"/>
          <w:szCs w:val="24"/>
          <w:rtl/>
        </w:rPr>
        <w:t>]</w:t>
      </w:r>
    </w:p>
    <w:p w:rsidR="00A87A29" w:rsidRPr="00FC2463" w:rsidRDefault="00A87A29" w:rsidP="00573A2A">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زیرِ مطالعہ روایت میں بیان ہوئے امور کا بیان کتاب و سنت کے بیش تر نصوص میں ہوا ہے۔ تمام تر دینی احکام اس روایت میں مذکور چاروں قسموں کے تحت آجاتے ہیں : فرائض، محرمات، حدود اور مسکوت عنہ۔ گویا دین کے تمام اصول و فروع کو اس ایک حدیث کے اندر جمع کر دیا گیا ہے۔</w:t>
      </w:r>
    </w:p>
    <w:p w:rsidR="00A87A29" w:rsidRPr="00573A2A" w:rsidRDefault="00A87A29" w:rsidP="00573A2A">
      <w:pPr>
        <w:pStyle w:val="NoSpacing"/>
        <w:widowControl w:val="0"/>
        <w:bidi/>
        <w:ind w:firstLine="340"/>
        <w:jc w:val="both"/>
        <w:rPr>
          <w:rFonts w:ascii="Jameel Noori Nastaleeq" w:hAnsi="Jameel Noori Nastaleeq" w:cs="Jameel Noori Nastaleeq"/>
          <w:spacing w:val="-2"/>
          <w:sz w:val="28"/>
          <w:szCs w:val="28"/>
          <w:rtl/>
        </w:rPr>
      </w:pPr>
      <w:r w:rsidRPr="00573A2A">
        <w:rPr>
          <w:rFonts w:ascii="Jameel Noori Nastaleeq" w:hAnsi="Jameel Noori Nastaleeq" w:cs="Jameel Noori Nastaleeq"/>
          <w:b/>
          <w:bCs/>
          <w:spacing w:val="-2"/>
          <w:sz w:val="28"/>
          <w:szCs w:val="28"/>
          <w:u w:val="single"/>
          <w:rtl/>
        </w:rPr>
        <w:t>فرائض :</w:t>
      </w:r>
      <w:r w:rsidRPr="00573A2A">
        <w:rPr>
          <w:rFonts w:ascii="Jameel Noori Nastaleeq" w:hAnsi="Jameel Noori Nastaleeq" w:cs="Jameel Noori Nastaleeq"/>
          <w:spacing w:val="-2"/>
          <w:sz w:val="28"/>
          <w:szCs w:val="28"/>
          <w:rtl/>
        </w:rPr>
        <w:t xml:space="preserve"> وہ شرعی احکام </w:t>
      </w:r>
      <w:r w:rsidR="00E1719A" w:rsidRPr="00573A2A">
        <w:rPr>
          <w:rFonts w:ascii="Jameel Noori Nastaleeq" w:hAnsi="Jameel Noori Nastaleeq" w:cs="Jameel Noori Nastaleeq" w:hint="cs"/>
          <w:spacing w:val="-2"/>
          <w:sz w:val="28"/>
          <w:szCs w:val="28"/>
          <w:rtl/>
        </w:rPr>
        <w:t xml:space="preserve">و واجبات </w:t>
      </w:r>
      <w:r w:rsidRPr="00573A2A">
        <w:rPr>
          <w:rFonts w:ascii="Jameel Noori Nastaleeq" w:hAnsi="Jameel Noori Nastaleeq" w:cs="Jameel Noori Nastaleeq"/>
          <w:spacing w:val="-2"/>
          <w:sz w:val="28"/>
          <w:szCs w:val="28"/>
          <w:rtl/>
        </w:rPr>
        <w:t>جنھیں اللہ رب العالمین نے اپنی کتاب قرآن کریم کے ذریعہ یا نبی کریم ﷺ کی حدیث</w:t>
      </w:r>
      <w:r w:rsidR="00E1719A" w:rsidRPr="00573A2A">
        <w:rPr>
          <w:rFonts w:ascii="Jameel Noori Nastaleeq" w:hAnsi="Jameel Noori Nastaleeq" w:cs="Jameel Noori Nastaleeq" w:hint="cs"/>
          <w:spacing w:val="-2"/>
          <w:sz w:val="28"/>
          <w:szCs w:val="28"/>
          <w:rtl/>
        </w:rPr>
        <w:t>ِ مبارکہ</w:t>
      </w:r>
      <w:r w:rsidRPr="00573A2A">
        <w:rPr>
          <w:rFonts w:ascii="Jameel Noori Nastaleeq" w:hAnsi="Jameel Noori Nastaleeq" w:cs="Jameel Noori Nastaleeq"/>
          <w:spacing w:val="-2"/>
          <w:sz w:val="28"/>
          <w:szCs w:val="28"/>
          <w:rtl/>
        </w:rPr>
        <w:t xml:space="preserve"> کے ذریعہ مکلف بندوں پر لازم و ضروری قرار دیا ہے کہ جن کا ادا کرنا واجب ہے اور نہ ادا کرنا گناہ کا باعث ہے۔ بعض فرائض امت کے تمام مکلف افراد پر فرض ہیں اور ہر فرد سے اس کا مطالبہ ہے یعنی وہ فرض</w:t>
      </w:r>
      <w:r w:rsidR="00E1719A" w:rsidRPr="00573A2A">
        <w:rPr>
          <w:rFonts w:ascii="Jameel Noori Nastaleeq" w:hAnsi="Jameel Noori Nastaleeq" w:cs="Jameel Noori Nastaleeq" w:hint="cs"/>
          <w:spacing w:val="-2"/>
          <w:sz w:val="28"/>
          <w:szCs w:val="28"/>
          <w:rtl/>
        </w:rPr>
        <w:t>ِ</w:t>
      </w:r>
      <w:r w:rsidRPr="00573A2A">
        <w:rPr>
          <w:rFonts w:ascii="Jameel Noori Nastaleeq" w:hAnsi="Jameel Noori Nastaleeq" w:cs="Jameel Noori Nastaleeq"/>
          <w:spacing w:val="-2"/>
          <w:sz w:val="28"/>
          <w:szCs w:val="28"/>
          <w:rtl/>
        </w:rPr>
        <w:t xml:space="preserve"> عین کی حیثیت رکھتے ہیں، جیسے نماز، روزہ، حج، زکاۃ وغیرہ اور بعض فرائض ایسے ہیں کہ امت کے چند افراد اگر اسے انجام دے لیں تو باقی دیگر لو</w:t>
      </w:r>
      <w:r w:rsidR="00BE688F" w:rsidRPr="00573A2A">
        <w:rPr>
          <w:rFonts w:ascii="Jameel Noori Nastaleeq" w:hAnsi="Jameel Noori Nastaleeq" w:cs="Jameel Noori Nastaleeq"/>
          <w:spacing w:val="-2"/>
          <w:sz w:val="28"/>
          <w:szCs w:val="28"/>
          <w:rtl/>
        </w:rPr>
        <w:t>گوں کی طرف سے وہ ساقط ہو جائ</w:t>
      </w:r>
      <w:r w:rsidR="00BE688F" w:rsidRPr="00573A2A">
        <w:rPr>
          <w:rFonts w:ascii="Jameel Noori Nastaleeq" w:hAnsi="Jameel Noori Nastaleeq" w:cs="Jameel Noori Nastaleeq" w:hint="cs"/>
          <w:spacing w:val="-2"/>
          <w:sz w:val="28"/>
          <w:szCs w:val="28"/>
          <w:rtl/>
        </w:rPr>
        <w:t>یں گے</w:t>
      </w:r>
      <w:r w:rsidRPr="00573A2A">
        <w:rPr>
          <w:rFonts w:ascii="Jameel Noori Nastaleeq" w:hAnsi="Jameel Noori Nastaleeq" w:cs="Jameel Noori Nastaleeq"/>
          <w:spacing w:val="-2"/>
          <w:sz w:val="28"/>
          <w:szCs w:val="28"/>
          <w:rtl/>
        </w:rPr>
        <w:t xml:space="preserve"> اور اگر کوئی فرد نہ انجام دے تو سبھی لوگ گناہ گار ہوں گے، جیسے نمازِ جنازہ اور اذان و اقامت وغیرہ، فرض کی اس قسم کو فرض</w:t>
      </w:r>
      <w:r w:rsidR="00E1719A" w:rsidRPr="00573A2A">
        <w:rPr>
          <w:rFonts w:ascii="Jameel Noori Nastaleeq" w:hAnsi="Jameel Noori Nastaleeq" w:cs="Jameel Noori Nastaleeq" w:hint="cs"/>
          <w:spacing w:val="-2"/>
          <w:sz w:val="28"/>
          <w:szCs w:val="28"/>
          <w:rtl/>
        </w:rPr>
        <w:t>ِ</w:t>
      </w:r>
      <w:r w:rsidRPr="00573A2A">
        <w:rPr>
          <w:rFonts w:ascii="Jameel Noori Nastaleeq" w:hAnsi="Jameel Noori Nastaleeq" w:cs="Jameel Noori Nastaleeq"/>
          <w:spacing w:val="-2"/>
          <w:sz w:val="28"/>
          <w:szCs w:val="28"/>
          <w:rtl/>
        </w:rPr>
        <w:t xml:space="preserve"> کفایہ کہتے ہیں۔ اللہ اور اس کے رسول پر ایمان لانے کا مطلب ہی یہی ہے کہ اللہ تعالیٰ اور اس کے رسول ﷺ جن باتوں کا حکم دیں انھیں بجا لایا جائے</w:t>
      </w:r>
      <w:r w:rsidR="00573A2A">
        <w:rPr>
          <w:rFonts w:ascii="Jameel Noori Nastaleeq" w:hAnsi="Jameel Noori Nastaleeq" w:cs="Jameel Noori Nastaleeq" w:hint="cs"/>
          <w:spacing w:val="-2"/>
          <w:sz w:val="28"/>
          <w:szCs w:val="28"/>
          <w:rtl/>
        </w:rPr>
        <w:t>،</w:t>
      </w:r>
      <w:r w:rsidRPr="00573A2A">
        <w:rPr>
          <w:rFonts w:ascii="Jameel Noori Nastaleeq" w:hAnsi="Jameel Noori Nastaleeq" w:cs="Jameel Noori Nastaleeq"/>
          <w:spacing w:val="-2"/>
          <w:sz w:val="28"/>
          <w:szCs w:val="28"/>
          <w:rtl/>
        </w:rPr>
        <w:t xml:space="preserve"> </w:t>
      </w:r>
      <w:r w:rsidR="00573A2A" w:rsidRPr="00573A2A">
        <w:rPr>
          <w:rFonts w:ascii="Jameel Noori Nastaleeq" w:hAnsi="Jameel Noori Nastaleeq" w:cs="Jameel Noori Nastaleeq"/>
          <w:spacing w:val="-2"/>
          <w:sz w:val="28"/>
          <w:szCs w:val="28"/>
          <w:rtl/>
        </w:rPr>
        <w:t xml:space="preserve">انھیں </w:t>
      </w:r>
      <w:r w:rsidRPr="00573A2A">
        <w:rPr>
          <w:rFonts w:ascii="Jameel Noori Nastaleeq" w:hAnsi="Jameel Noori Nastaleeq" w:cs="Jameel Noori Nastaleeq"/>
          <w:spacing w:val="-2"/>
          <w:sz w:val="28"/>
          <w:szCs w:val="28"/>
          <w:rtl/>
        </w:rPr>
        <w:t xml:space="preserve">چھوڑ کر یا ان کے ارکان و شروط </w:t>
      </w:r>
      <w:r w:rsidR="00573A2A" w:rsidRPr="00573A2A">
        <w:rPr>
          <w:rFonts w:ascii="Jameel Noori Nastaleeq" w:hAnsi="Jameel Noori Nastaleeq" w:cs="Jameel Noori Nastaleeq" w:hint="cs"/>
          <w:spacing w:val="-2"/>
          <w:sz w:val="28"/>
          <w:szCs w:val="28"/>
          <w:rtl/>
        </w:rPr>
        <w:t xml:space="preserve">میں کمی و بیشی </w:t>
      </w:r>
      <w:r w:rsidRPr="00573A2A">
        <w:rPr>
          <w:rFonts w:ascii="Jameel Noori Nastaleeq" w:hAnsi="Jameel Noori Nastaleeq" w:cs="Jameel Noori Nastaleeq"/>
          <w:spacing w:val="-2"/>
          <w:sz w:val="28"/>
          <w:szCs w:val="28"/>
          <w:rtl/>
        </w:rPr>
        <w:t>کر</w:t>
      </w:r>
      <w:r w:rsidR="00573A2A" w:rsidRPr="00573A2A">
        <w:rPr>
          <w:rFonts w:ascii="Jameel Noori Nastaleeq" w:hAnsi="Jameel Noori Nastaleeq" w:cs="Jameel Noori Nastaleeq"/>
          <w:spacing w:val="-2"/>
          <w:sz w:val="28"/>
          <w:szCs w:val="28"/>
          <w:rtl/>
        </w:rPr>
        <w:t xml:space="preserve">کے </w:t>
      </w:r>
      <w:r w:rsidRPr="00573A2A">
        <w:rPr>
          <w:rFonts w:ascii="Jameel Noori Nastaleeq" w:hAnsi="Jameel Noori Nastaleeq" w:cs="Jameel Noori Nastaleeq"/>
          <w:spacing w:val="-2"/>
          <w:sz w:val="28"/>
          <w:szCs w:val="28"/>
          <w:rtl/>
        </w:rPr>
        <w:t>ضائع نہ کیا جائے اور جن سے روکیں ان کے قریب بھی نہ جایا جائے۔</w:t>
      </w:r>
    </w:p>
    <w:p w:rsidR="00A87A29" w:rsidRPr="00FC2463" w:rsidRDefault="00A87A29" w:rsidP="00573A2A">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شرعی نصوص میں فرض کے لیے واجب کا لفظ بھی استعمال ہوا ہے، عمل کے اعتبا</w:t>
      </w:r>
      <w:r w:rsidR="00573A2A">
        <w:rPr>
          <w:rFonts w:ascii="Jameel Noori Nastaleeq" w:hAnsi="Jameel Noori Nastaleeq" w:cs="Jameel Noori Nastaleeq"/>
          <w:sz w:val="28"/>
          <w:szCs w:val="28"/>
          <w:rtl/>
        </w:rPr>
        <w:t>ر سے دونوں میں کوئی فرق نہیں ہے</w:t>
      </w:r>
      <w:r w:rsidR="00573A2A">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بعض فقہاء نے اصطلاحی طور پر دونوں کے درمیان تفریق کی ہے کہ جو دلیل قطعی یعنی کتاب اللہ سے ثابت ہو وہ </w:t>
      </w:r>
      <w:r>
        <w:rPr>
          <w:rFonts w:ascii="Jameel Noori Nastaleeq" w:hAnsi="Jameel Noori Nastaleeq" w:cs="Jameel Noori Nastaleeq" w:hint="cs"/>
          <w:sz w:val="28"/>
          <w:szCs w:val="28"/>
          <w:rtl/>
        </w:rPr>
        <w:t>فرض</w:t>
      </w:r>
      <w:r w:rsidRPr="0030774E">
        <w:rPr>
          <w:rFonts w:ascii="Jameel Noori Nastaleeq" w:hAnsi="Jameel Noori Nastaleeq" w:cs="Jameel Noori Nastaleeq"/>
          <w:sz w:val="28"/>
          <w:szCs w:val="28"/>
          <w:rtl/>
        </w:rPr>
        <w:t xml:space="preserve"> ہے اور</w:t>
      </w:r>
      <w:r w:rsidRPr="00FC2463">
        <w:rPr>
          <w:rFonts w:ascii="Jameel Noori Nastaleeq" w:hAnsi="Jameel Noori Nastaleeq" w:cs="Jameel Noori Nastaleeq"/>
          <w:sz w:val="28"/>
          <w:szCs w:val="28"/>
          <w:rtl/>
        </w:rPr>
        <w:t xml:space="preserve"> جو دلیل ظنی یعنی صحیح حدیث سے ثابت ہو وہ واجب ہے، لیکن یہ تفریق درست نہیں ہے، کیوں کہ شرعی نصوص میں ایسی کوئی تفریق نہیں پائی جاتی ہے</w:t>
      </w:r>
      <w:r>
        <w:rPr>
          <w:rFonts w:ascii="Jameel Noori Nastaleeq" w:hAnsi="Jameel Noori Nastaleeq" w:cs="Jameel Noori Nastaleeq" w:hint="cs"/>
          <w:sz w:val="28"/>
          <w:szCs w:val="28"/>
          <w:rtl/>
        </w:rPr>
        <w:t xml:space="preserve"> اور نبی کریم ﷺ کو اللہ کی جانب سے فرض و واجب اور حلال و حرام قرار دینے کا اختیار و حق حاصل ہے</w:t>
      </w:r>
      <w:r w:rsidRPr="00FC2463">
        <w:rPr>
          <w:rFonts w:ascii="Jameel Noori Nastaleeq" w:hAnsi="Jameel Noori Nastaleeq" w:cs="Jameel Noori Nastaleeq"/>
          <w:sz w:val="28"/>
          <w:szCs w:val="28"/>
          <w:rtl/>
        </w:rPr>
        <w:t>۔</w:t>
      </w:r>
    </w:p>
    <w:p w:rsidR="00A87A29" w:rsidRDefault="00A87A29" w:rsidP="00A87A29">
      <w:pPr>
        <w:pStyle w:val="NoSpacing"/>
        <w:widowControl w:val="0"/>
        <w:bidi/>
        <w:ind w:firstLine="340"/>
        <w:jc w:val="both"/>
        <w:rPr>
          <w:rFonts w:ascii="Jameel Noori Nastaleeq" w:hAnsi="Jameel Noori Nastaleeq" w:cs="Jameel Noori Nastaleeq"/>
          <w:sz w:val="28"/>
          <w:szCs w:val="28"/>
          <w:rtl/>
        </w:rPr>
      </w:pPr>
      <w:r w:rsidRPr="007D555C">
        <w:rPr>
          <w:rFonts w:ascii="Jameel Noori Nastaleeq" w:hAnsi="Jameel Noori Nastaleeq" w:cs="Jameel Noori Nastaleeq"/>
          <w:b/>
          <w:bCs/>
          <w:sz w:val="28"/>
          <w:szCs w:val="28"/>
          <w:u w:val="single"/>
          <w:rtl/>
        </w:rPr>
        <w:t>حدود :</w:t>
      </w:r>
      <w:r w:rsidRPr="00FC2463">
        <w:rPr>
          <w:rFonts w:ascii="Jameel Noori Nastaleeq" w:hAnsi="Jameel Noori Nastaleeq" w:cs="Jameel Noori Nastaleeq"/>
          <w:sz w:val="28"/>
          <w:szCs w:val="28"/>
          <w:rtl/>
        </w:rPr>
        <w:t xml:space="preserve"> یہ </w:t>
      </w:r>
      <w:r w:rsidRPr="007D555C">
        <w:rPr>
          <w:rFonts w:ascii="Traditional Arabic" w:hAnsi="Traditional Arabic" w:cs="Traditional Arabic"/>
          <w:b/>
          <w:bCs/>
          <w:sz w:val="28"/>
          <w:szCs w:val="28"/>
          <w:rtl/>
        </w:rPr>
        <w:t>حَدٌّ</w:t>
      </w:r>
      <w:r w:rsidRPr="00FC2463">
        <w:rPr>
          <w:rFonts w:ascii="Jameel Noori Nastaleeq" w:hAnsi="Jameel Noori Nastaleeq" w:cs="Jameel Noori Nastaleeq"/>
          <w:sz w:val="28"/>
          <w:szCs w:val="28"/>
          <w:rtl/>
        </w:rPr>
        <w:t xml:space="preserve"> کی جمع ہے، جس کے معنی ہیں دو چیزوں کے درمیان پائی جانے والی ایسی رکاوٹ جو </w:t>
      </w:r>
      <w:r w:rsidRPr="00FC2463">
        <w:rPr>
          <w:rFonts w:ascii="Jameel Noori Nastaleeq" w:hAnsi="Jameel Noori Nastaleeq" w:cs="Jameel Noori Nastaleeq"/>
          <w:sz w:val="28"/>
          <w:szCs w:val="28"/>
          <w:rtl/>
        </w:rPr>
        <w:lastRenderedPageBreak/>
        <w:t>انھیں باہم ملنے سے روک دے اور یہ منع کرنے کے معنی میں بھی آتا ہے، اسی لیے زنا وغیرہ کی سزاؤں کا نام حد رکھا گیا ہے، کیوں کہ یہ سزائیں انسان کو اُن جرائم کے ارتکاب سے روکتی ہیں۔ اصطلاحِ شرع میں حدود سے مراد اللہ تعالیٰ کے وہ شرعی احکام و واجبات ہیں جنھیں اس نے بندوں پر اوامر و نواہی کے ذریعہ مقرر کیا ہے اور جن کی حلت و حرمت کو بیان کرکے دونوں کے درمیان ایک حدِ فاصل قائم کر دیا ہے، ان شرعی أوامر و نواہی سے تجاوز کرنا یعنی حدود الٰہی کو</w:t>
      </w:r>
      <w:r w:rsidR="00E1719A">
        <w:rPr>
          <w:rFonts w:ascii="Jameel Noori Nastaleeq" w:hAnsi="Jameel Noori Nastaleeq" w:cs="Jameel Noori Nastaleeq"/>
          <w:sz w:val="28"/>
          <w:szCs w:val="28"/>
          <w:rtl/>
        </w:rPr>
        <w:t xml:space="preserve"> تجاوز کرنا قطعاً درست نہیں ہے</w:t>
      </w:r>
      <w:r w:rsidR="00E1719A">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حدود</w:t>
      </w:r>
      <w:r w:rsidR="00E1719A">
        <w:rPr>
          <w:rFonts w:ascii="Jameel Noori Nastaleeq" w:hAnsi="Jameel Noori Nastaleeq" w:cs="Jameel Noori Nastaleeq" w:hint="cs"/>
          <w:sz w:val="28"/>
          <w:szCs w:val="28"/>
          <w:rtl/>
        </w:rPr>
        <w:t>ِ</w:t>
      </w:r>
      <w:r w:rsidR="00E1719A">
        <w:rPr>
          <w:rFonts w:ascii="Jameel Noori Nastaleeq" w:hAnsi="Jameel Noori Nastaleeq" w:cs="Jameel Noori Nastaleeq"/>
          <w:sz w:val="28"/>
          <w:szCs w:val="28"/>
          <w:rtl/>
        </w:rPr>
        <w:t xml:space="preserve"> </w:t>
      </w:r>
      <w:r w:rsidR="00E1719A">
        <w:rPr>
          <w:rFonts w:ascii="Jameel Noori Nastaleeq" w:hAnsi="Jameel Noori Nastaleeq" w:cs="Jameel Noori Nastaleeq" w:hint="cs"/>
          <w:sz w:val="28"/>
          <w:szCs w:val="28"/>
          <w:rtl/>
        </w:rPr>
        <w:t>الٰہی سے</w:t>
      </w:r>
      <w:r w:rsidRPr="00FC2463">
        <w:rPr>
          <w:rFonts w:ascii="Jameel Noori Nastaleeq" w:hAnsi="Jameel Noori Nastaleeq" w:cs="Jameel Noori Nastaleeq"/>
          <w:sz w:val="28"/>
          <w:szCs w:val="28"/>
          <w:rtl/>
        </w:rPr>
        <w:t xml:space="preserve"> تجاوز کرنے کا مطلب ہے شرعی ضابطے کو چھوڑ کر اپنی من مانی کرنا اور شرعی احکام کی مخالفت کرنا، شریعت نے جن کاموں کا حکم دیا ہے اس سے آگے بڑھنا اور جن کاموں سے روکا ہے انھیں انجام دینا۔ اللہ کے مقرر کردہ حدود سے تجاوز کرنے والا دراصل دنیا و آخرت کی فلاح و اصلاح پر مبنی حدود</w:t>
      </w:r>
      <w:r w:rsidR="00E1719A">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الٰہی کو پھلانگ کر خود اپنا خسارہ کرتا ہے اور اپنے آپ پر ظلم کرنے والا ہوتا ہے</w:t>
      </w:r>
      <w:r>
        <w:rPr>
          <w:rFonts w:ascii="Jameel Noori Nastaleeq" w:hAnsi="Jameel Noori Nastaleeq" w:cs="Jameel Noori Nastaleeq" w:hint="cs"/>
          <w:sz w:val="28"/>
          <w:szCs w:val="28"/>
          <w:rtl/>
        </w:rPr>
        <w:t xml:space="preserve"> اور جہنم میں رسوا کن عذاب کا مستحق قرار پاتا ہے</w:t>
      </w:r>
      <w:r w:rsidRPr="00FC2463">
        <w:rPr>
          <w:rFonts w:ascii="Jameel Noori Nastaleeq" w:hAnsi="Jameel Noori Nastaleeq" w:cs="Jameel Noori Nastaleeq"/>
          <w:sz w:val="28"/>
          <w:szCs w:val="28"/>
          <w:rtl/>
        </w:rPr>
        <w:t xml:space="preserve">۔ اللہ تعالیٰ نے </w:t>
      </w:r>
      <w:r>
        <w:rPr>
          <w:rFonts w:ascii="Jameel Noori Nastaleeq" w:hAnsi="Jameel Noori Nastaleeq" w:cs="Jameel Noori Nastaleeq"/>
          <w:sz w:val="28"/>
          <w:szCs w:val="28"/>
          <w:rtl/>
        </w:rPr>
        <w:t>فر</w:t>
      </w:r>
      <w:r>
        <w:rPr>
          <w:rFonts w:ascii="Jameel Noori Nastaleeq" w:hAnsi="Jameel Noori Nastaleeq" w:cs="Jameel Noori Nastaleeq" w:hint="cs"/>
          <w:sz w:val="28"/>
          <w:szCs w:val="28"/>
          <w:rtl/>
        </w:rPr>
        <w:t>مایا :</w:t>
      </w:r>
    </w:p>
    <w:p w:rsidR="00A87A29" w:rsidRPr="00FC2463" w:rsidRDefault="00A87A29" w:rsidP="00E1719A">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FC2463">
        <w:rPr>
          <w:rFonts w:cs="KFGQPC Uthmanic Script HAFS" w:hint="cs"/>
          <w:b/>
          <w:bCs/>
          <w:color w:val="000000"/>
          <w:sz w:val="28"/>
          <w:szCs w:val="28"/>
          <w:rtl/>
        </w:rPr>
        <w:t>تِلۡكَ حُدُودُ ٱ</w:t>
      </w:r>
      <w:r w:rsidRPr="00FC2463">
        <w:rPr>
          <w:rFonts w:cs="KFGQPC Uthmanic Script HAFS"/>
          <w:b/>
          <w:bCs/>
          <w:color w:val="000000"/>
          <w:sz w:val="28"/>
          <w:szCs w:val="28"/>
          <w:rtl/>
        </w:rPr>
        <w:t>للَّهِۚ وَمَن يُطِعِ ٱللَّهَ وَرَسُولَهُۥ يُدۡخِلۡهُ جَنَّٰت</w:t>
      </w:r>
      <w:r w:rsidRPr="00FC2463">
        <w:rPr>
          <w:rFonts w:ascii="Jameel Noori Nastaleeq" w:hAnsi="Jameel Noori Nastaleeq" w:cs="KFGQPC Uthmanic Script HAFS" w:hint="cs"/>
          <w:b/>
          <w:bCs/>
          <w:color w:val="000000"/>
          <w:sz w:val="28"/>
          <w:szCs w:val="28"/>
          <w:rtl/>
        </w:rPr>
        <w:t>ٖ</w:t>
      </w:r>
      <w:r w:rsidRPr="00FC2463">
        <w:rPr>
          <w:rFonts w:cs="KFGQPC Uthmanic Script HAFS" w:hint="cs"/>
          <w:b/>
          <w:bCs/>
          <w:color w:val="000000"/>
          <w:sz w:val="28"/>
          <w:szCs w:val="28"/>
          <w:rtl/>
        </w:rPr>
        <w:t xml:space="preserve"> تَجۡرِي مِن تَحۡتِهَا </w:t>
      </w:r>
      <w:r w:rsidRPr="00FC2463">
        <w:rPr>
          <w:rFonts w:cs="KFGQPC Uthmanic Script HAFS"/>
          <w:b/>
          <w:bCs/>
          <w:color w:val="000000"/>
          <w:sz w:val="28"/>
          <w:szCs w:val="28"/>
          <w:rtl/>
        </w:rPr>
        <w:t>ٱلۡأَنۡهَٰرُ خَٰلِدِينَ فِيهَاۚ وَذَٰلِكَ ٱلۡفَوۡزُ</w:t>
      </w:r>
      <w:r w:rsidRPr="00FC2463">
        <w:rPr>
          <w:rFonts w:cs="KFGQPC Uthmanic Script HAFS" w:hint="cs"/>
          <w:b/>
          <w:bCs/>
          <w:color w:val="000000"/>
          <w:sz w:val="28"/>
          <w:szCs w:val="28"/>
          <w:rtl/>
        </w:rPr>
        <w:t xml:space="preserve"> </w:t>
      </w:r>
      <w:r w:rsidRPr="00FC2463">
        <w:rPr>
          <w:rFonts w:cs="KFGQPC Uthmanic Script HAFS"/>
          <w:b/>
          <w:bCs/>
          <w:color w:val="000000"/>
          <w:sz w:val="28"/>
          <w:szCs w:val="28"/>
          <w:rtl/>
        </w:rPr>
        <w:t xml:space="preserve">ٱلۡعَظِيمُ </w:t>
      </w:r>
      <w:r w:rsidR="00E1719A">
        <w:rPr>
          <w:rFonts w:cs="KFGQPC Uthmanic Script HAFS" w:hint="cs"/>
          <w:b/>
          <w:bCs/>
          <w:color w:val="000000"/>
          <w:sz w:val="28"/>
          <w:szCs w:val="28"/>
          <w:rtl/>
        </w:rPr>
        <w:t>۞</w:t>
      </w:r>
      <w:r w:rsidR="00573A2A">
        <w:rPr>
          <w:rFonts w:cs="KFGQPC Uthmanic Script HAFS"/>
          <w:b/>
          <w:bCs/>
          <w:color w:val="000000"/>
          <w:sz w:val="28"/>
          <w:szCs w:val="28"/>
          <w:rtl/>
        </w:rPr>
        <w:t xml:space="preserve"> وَمَن</w:t>
      </w:r>
      <w:r w:rsidR="00573A2A">
        <w:rPr>
          <w:rFonts w:cs="KFGQPC Uthmanic Script HAFS" w:hint="cs"/>
          <w:b/>
          <w:bCs/>
          <w:color w:val="000000"/>
          <w:sz w:val="28"/>
          <w:szCs w:val="28"/>
          <w:rtl/>
        </w:rPr>
        <w:t>ْ</w:t>
      </w:r>
      <w:r w:rsidR="00573A2A">
        <w:rPr>
          <w:rFonts w:cs="KFGQPC Uthmanic Script HAFS"/>
          <w:b/>
          <w:bCs/>
          <w:color w:val="000000"/>
          <w:sz w:val="28"/>
          <w:szCs w:val="28"/>
          <w:rtl/>
        </w:rPr>
        <w:t xml:space="preserve"> ي</w:t>
      </w:r>
      <w:r w:rsidR="00573A2A">
        <w:rPr>
          <w:rFonts w:cs="KFGQPC Uthmanic Script HAFS" w:hint="cs"/>
          <w:b/>
          <w:bCs/>
          <w:color w:val="000000"/>
          <w:sz w:val="28"/>
          <w:szCs w:val="28"/>
          <w:rtl/>
        </w:rPr>
        <w:t>َّ</w:t>
      </w:r>
      <w:r w:rsidRPr="00FC2463">
        <w:rPr>
          <w:rFonts w:cs="KFGQPC Uthmanic Script HAFS"/>
          <w:b/>
          <w:bCs/>
          <w:color w:val="000000"/>
          <w:sz w:val="28"/>
          <w:szCs w:val="28"/>
          <w:rtl/>
        </w:rPr>
        <w:t>عۡصِ ٱللَّهَ وَرَسُولَهُۥ وَيَتَعَدَّ حُدُودَهُۥ يُدۡخِلۡهُ نَارًا خَٰلِد</w:t>
      </w:r>
      <w:r w:rsidRPr="00FC2463">
        <w:rPr>
          <w:rFonts w:ascii="Jameel Noori Nastaleeq" w:hAnsi="Jameel Noori Nastaleeq" w:cs="KFGQPC Uthmanic Script HAFS" w:hint="cs"/>
          <w:b/>
          <w:bCs/>
          <w:color w:val="000000"/>
          <w:sz w:val="28"/>
          <w:szCs w:val="28"/>
          <w:rtl/>
        </w:rPr>
        <w:t>ٗ</w:t>
      </w:r>
      <w:r w:rsidRPr="00FC2463">
        <w:rPr>
          <w:rFonts w:cs="KFGQPC Uthmanic Script HAFS" w:hint="cs"/>
          <w:b/>
          <w:bCs/>
          <w:color w:val="000000"/>
          <w:sz w:val="28"/>
          <w:szCs w:val="28"/>
          <w:rtl/>
        </w:rPr>
        <w:t>ا فِيهَا وَلَهُۥ عَذَابٞ مُّهِينٞ</w:t>
      </w:r>
      <w:r>
        <w:rPr>
          <w:rFonts w:ascii="Jameel Noori Nastaleeq" w:hAnsi="Jameel Noori Nastaleeq" w:cs="Jameel Noori Nastaleeq" w:hint="cs"/>
          <w:sz w:val="28"/>
          <w:szCs w:val="28"/>
          <w:rtl/>
        </w:rPr>
        <w:t xml:space="preserve">﴾ ’’یہ اللہ کی حدیں ہیں اور جو اللہ اور اس کے رسول کا حکم مانے وہ اسے جنتوں میں داخل کرے گا، جن کے نیچے سے نہریں بہتی ہیں، ان میں ہمیشہ رہنے والے اور یہی بہت بڑی کامیابی ہے۔ اور جو اللہ اور اس کے رسول کی نافرمانی کرے اور اس کی حدوں سے تجاوز کرے وہ اسے آگ میں داخل کرے گا، ہمیشہ اس میں رہنے والا ہے اور اس کے لیے رسوا کرنے والا عذاب ہے۔‘‘ </w:t>
      </w:r>
      <w:r w:rsidRPr="00FC2463">
        <w:rPr>
          <w:rFonts w:ascii="Jameel Noori Nastaleeq" w:hAnsi="Jameel Noori Nastaleeq" w:cs="Jameel Noori Nastaleeq" w:hint="cs"/>
          <w:sz w:val="26"/>
          <w:szCs w:val="26"/>
          <w:rtl/>
        </w:rPr>
        <w:t xml:space="preserve">[النساء : </w:t>
      </w:r>
      <w:r>
        <w:rPr>
          <w:rFonts w:ascii="Jameel Noori Nastaleeq" w:hAnsi="Jameel Noori Nastaleeq" w:cs="Jameel Noori Nastaleeq" w:hint="cs"/>
          <w:sz w:val="26"/>
          <w:szCs w:val="26"/>
          <w:rtl/>
        </w:rPr>
        <w:t>۱۳-</w:t>
      </w:r>
      <w:r w:rsidRPr="00FC2463">
        <w:rPr>
          <w:rFonts w:ascii="Jameel Noori Nastaleeq" w:hAnsi="Jameel Noori Nastaleeq" w:cs="Jameel Noori Nastaleeq" w:hint="cs"/>
          <w:sz w:val="26"/>
          <w:szCs w:val="26"/>
          <w:rtl/>
        </w:rPr>
        <w:t>۱۴]</w:t>
      </w:r>
    </w:p>
    <w:p w:rsidR="00A87A29" w:rsidRPr="007D555C" w:rsidRDefault="00A87A29" w:rsidP="00A87A29">
      <w:pPr>
        <w:pStyle w:val="NoSpacing"/>
        <w:widowControl w:val="0"/>
        <w:bidi/>
        <w:spacing w:line="216" w:lineRule="auto"/>
        <w:ind w:firstLine="340"/>
        <w:jc w:val="both"/>
        <w:rPr>
          <w:rFonts w:ascii="Jameel Noori Nastaleeq" w:hAnsi="Jameel Noori Nastaleeq" w:cs="Jameel Noori Nastaleeq"/>
          <w:spacing w:val="-4"/>
          <w:sz w:val="28"/>
          <w:szCs w:val="28"/>
          <w:rtl/>
        </w:rPr>
      </w:pPr>
      <w:r w:rsidRPr="007D555C">
        <w:rPr>
          <w:rFonts w:ascii="Jameel Noori Nastaleeq" w:hAnsi="Jameel Noori Nastaleeq" w:cs="Jameel Noori Nastaleeq" w:hint="cs"/>
          <w:spacing w:val="-4"/>
          <w:sz w:val="28"/>
          <w:szCs w:val="28"/>
          <w:rtl/>
        </w:rPr>
        <w:t xml:space="preserve">دوسری جگہ فرمایا </w:t>
      </w:r>
      <w:r>
        <w:rPr>
          <w:rFonts w:ascii="Jameel Noori Nastaleeq" w:hAnsi="Jameel Noori Nastaleeq" w:cs="Jameel Noori Nastaleeq" w:hint="cs"/>
          <w:spacing w:val="-4"/>
          <w:sz w:val="28"/>
          <w:szCs w:val="28"/>
          <w:rtl/>
        </w:rPr>
        <w:t>:</w:t>
      </w:r>
      <w:r w:rsidRPr="007D555C">
        <w:rPr>
          <w:rFonts w:ascii="Jameel Noori Nastaleeq" w:hAnsi="Jameel Noori Nastaleeq" w:cs="Jameel Noori Nastaleeq"/>
          <w:spacing w:val="-4"/>
          <w:sz w:val="28"/>
          <w:szCs w:val="28"/>
          <w:rtl/>
        </w:rPr>
        <w:t>﴿</w:t>
      </w:r>
      <w:r w:rsidRPr="007D555C">
        <w:rPr>
          <w:rFonts w:ascii="Jameel Noori Nastaleeq" w:hAnsi="Jameel Noori Nastaleeq" w:cs="KFGQPC Uthmanic Script HAFS"/>
          <w:b/>
          <w:bCs/>
          <w:spacing w:val="-4"/>
          <w:sz w:val="28"/>
          <w:szCs w:val="28"/>
          <w:rtl/>
        </w:rPr>
        <w:t xml:space="preserve">وَتِلْكَ حُدُودُ اللَّهِ </w:t>
      </w:r>
      <w:r w:rsidRPr="007D555C">
        <w:rPr>
          <w:rFonts w:ascii="Times New Roman" w:hAnsi="Times New Roman" w:cs="KFGQPC Uthmanic Script HAFS" w:hint="cs"/>
          <w:b/>
          <w:bCs/>
          <w:spacing w:val="-4"/>
          <w:sz w:val="28"/>
          <w:szCs w:val="28"/>
          <w:rtl/>
        </w:rPr>
        <w:t>ۚ</w:t>
      </w:r>
      <w:r w:rsidRPr="007D555C">
        <w:rPr>
          <w:rFonts w:ascii="Jameel Noori Nastaleeq" w:hAnsi="Jameel Noori Nastaleeq" w:cs="KFGQPC Uthmanic Script HAFS"/>
          <w:b/>
          <w:bCs/>
          <w:spacing w:val="-4"/>
          <w:sz w:val="28"/>
          <w:szCs w:val="28"/>
          <w:rtl/>
        </w:rPr>
        <w:t xml:space="preserve"> وَمَن</w:t>
      </w:r>
      <w:r w:rsidR="00573A2A">
        <w:rPr>
          <w:rFonts w:ascii="Jameel Noori Nastaleeq" w:hAnsi="Jameel Noori Nastaleeq" w:cs="KFGQPC Uthmanic Script HAFS" w:hint="cs"/>
          <w:b/>
          <w:bCs/>
          <w:spacing w:val="-4"/>
          <w:sz w:val="28"/>
          <w:szCs w:val="28"/>
          <w:rtl/>
        </w:rPr>
        <w:t>ْ</w:t>
      </w:r>
      <w:r w:rsidR="00573A2A">
        <w:rPr>
          <w:rFonts w:ascii="Jameel Noori Nastaleeq" w:hAnsi="Jameel Noori Nastaleeq" w:cs="KFGQPC Uthmanic Script HAFS"/>
          <w:b/>
          <w:bCs/>
          <w:spacing w:val="-4"/>
          <w:sz w:val="28"/>
          <w:szCs w:val="28"/>
          <w:rtl/>
        </w:rPr>
        <w:t xml:space="preserve"> ي</w:t>
      </w:r>
      <w:r w:rsidR="00573A2A">
        <w:rPr>
          <w:rFonts w:ascii="Jameel Noori Nastaleeq" w:hAnsi="Jameel Noori Nastaleeq" w:cs="KFGQPC Uthmanic Script HAFS" w:hint="cs"/>
          <w:b/>
          <w:bCs/>
          <w:spacing w:val="-4"/>
          <w:sz w:val="28"/>
          <w:szCs w:val="28"/>
          <w:rtl/>
        </w:rPr>
        <w:t>َّ</w:t>
      </w:r>
      <w:r w:rsidRPr="007D555C">
        <w:rPr>
          <w:rFonts w:ascii="Jameel Noori Nastaleeq" w:hAnsi="Jameel Noori Nastaleeq" w:cs="KFGQPC Uthmanic Script HAFS"/>
          <w:b/>
          <w:bCs/>
          <w:spacing w:val="-4"/>
          <w:sz w:val="28"/>
          <w:szCs w:val="28"/>
          <w:rtl/>
        </w:rPr>
        <w:t xml:space="preserve">تَعَدَّ حُدُودَ اللَّهِ فَقَدْ ظَلَمَ نَفْسَهُ </w:t>
      </w:r>
      <w:r w:rsidRPr="007D555C">
        <w:rPr>
          <w:rFonts w:ascii="Times New Roman" w:hAnsi="Times New Roman" w:cs="KFGQPC Uthmanic Script HAFS" w:hint="cs"/>
          <w:b/>
          <w:bCs/>
          <w:spacing w:val="-4"/>
          <w:sz w:val="28"/>
          <w:szCs w:val="28"/>
          <w:rtl/>
        </w:rPr>
        <w:t>ۚ</w:t>
      </w:r>
      <w:r w:rsidRPr="007D555C">
        <w:rPr>
          <w:rFonts w:ascii="Jameel Noori Nastaleeq" w:hAnsi="Jameel Noori Nastaleeq" w:cs="Jameel Noori Nastaleeq"/>
          <w:spacing w:val="-4"/>
          <w:sz w:val="28"/>
          <w:szCs w:val="28"/>
          <w:rtl/>
        </w:rPr>
        <w:t xml:space="preserve">﴾ ”اور یہ اللہ کی حدیں ہیں اور جو اللہ کی حدوں سے آگے بڑھے تو یقیناً اس نے اپنے آپ پر ظلم کیا۔“ </w:t>
      </w:r>
      <w:r w:rsidRPr="007D555C">
        <w:rPr>
          <w:rFonts w:ascii="Jameel Noori Nastaleeq" w:hAnsi="Jameel Noori Nastaleeq" w:cs="Jameel Noori Nastaleeq"/>
          <w:spacing w:val="-4"/>
          <w:rtl/>
        </w:rPr>
        <w:t>[الطلاق : ١</w:t>
      </w:r>
      <w:r w:rsidRPr="007D555C">
        <w:rPr>
          <w:rFonts w:ascii="Jameel Noori Nastaleeq" w:hAnsi="Jameel Noori Nastaleeq" w:cs="Jameel Noori Nastaleeq" w:hint="cs"/>
          <w:spacing w:val="-4"/>
          <w:rtl/>
        </w:rPr>
        <w:t>]</w:t>
      </w:r>
    </w:p>
    <w:p w:rsidR="00A87A29" w:rsidRPr="00FC2463" w:rsidRDefault="00A87A29" w:rsidP="00A87A29">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اللہ نے جن کاموں کو حرام قرار دے کر ان کی حدیں مقر</w:t>
      </w:r>
      <w:r>
        <w:rPr>
          <w:rFonts w:ascii="Jameel Noori Nastaleeq" w:hAnsi="Jameel Noori Nastaleeq" w:cs="Jameel Noori Nastaleeq"/>
          <w:sz w:val="28"/>
          <w:szCs w:val="28"/>
          <w:rtl/>
        </w:rPr>
        <w:t>ر کر دی ہیں</w:t>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بندوں کو ان حدود </w:t>
      </w:r>
      <w:r>
        <w:rPr>
          <w:rFonts w:ascii="Jameel Noori Nastaleeq" w:hAnsi="Jameel Noori Nastaleeq" w:cs="Jameel Noori Nastaleeq" w:hint="cs"/>
          <w:sz w:val="28"/>
          <w:szCs w:val="28"/>
          <w:rtl/>
        </w:rPr>
        <w:t xml:space="preserve">سے </w:t>
      </w:r>
      <w:r w:rsidRPr="00FC2463">
        <w:rPr>
          <w:rFonts w:ascii="Jameel Noori Nastaleeq" w:hAnsi="Jameel Noori Nastaleeq" w:cs="Jameel Noori Nastaleeq"/>
          <w:sz w:val="28"/>
          <w:szCs w:val="28"/>
          <w:rtl/>
        </w:rPr>
        <w:t xml:space="preserve">تجاوز کرنے اور حرام کاموں کے قریب بھی جانے سے روکا </w:t>
      </w:r>
      <w:r w:rsidR="00573A2A">
        <w:rPr>
          <w:rFonts w:ascii="Jameel Noori Nastaleeq" w:hAnsi="Jameel Noori Nastaleeq" w:cs="Jameel Noori Nastaleeq" w:hint="cs"/>
          <w:sz w:val="28"/>
          <w:szCs w:val="28"/>
          <w:rtl/>
        </w:rPr>
        <w:t xml:space="preserve">گیا </w:t>
      </w:r>
      <w:r w:rsidRPr="00FC2463">
        <w:rPr>
          <w:rFonts w:ascii="Jameel Noori Nastaleeq" w:hAnsi="Jameel Noori Nastaleeq" w:cs="Jameel Noori Nastaleeq"/>
          <w:sz w:val="28"/>
          <w:szCs w:val="28"/>
          <w:rtl/>
        </w:rPr>
        <w:t xml:space="preserve">ہے۔ </w:t>
      </w:r>
      <w:r w:rsidR="00573A2A">
        <w:rPr>
          <w:rFonts w:ascii="Jameel Noori Nastaleeq" w:hAnsi="Jameel Noori Nastaleeq" w:cs="Jameel Noori Nastaleeq" w:hint="cs"/>
          <w:sz w:val="28"/>
          <w:szCs w:val="28"/>
          <w:rtl/>
        </w:rPr>
        <w:t xml:space="preserve">اللہ نے </w:t>
      </w:r>
      <w:r w:rsidRPr="00FC2463">
        <w:rPr>
          <w:rFonts w:ascii="Jameel Noori Nastaleeq" w:hAnsi="Jameel Noori Nastaleeq" w:cs="Jameel Noori Nastaleeq"/>
          <w:sz w:val="28"/>
          <w:szCs w:val="28"/>
          <w:rtl/>
        </w:rPr>
        <w:t>فرمایا</w:t>
      </w:r>
      <w:r>
        <w:rPr>
          <w:rFonts w:ascii="Jameel Noori Nastaleeq" w:hAnsi="Jameel Noori Nastaleeq" w:cs="Jameel Noori Nastaleeq" w:hint="cs"/>
          <w:sz w:val="28"/>
          <w:szCs w:val="28"/>
          <w:rtl/>
        </w:rPr>
        <w:t xml:space="preserve"> :</w:t>
      </w:r>
    </w:p>
    <w:p w:rsidR="00E1719A" w:rsidRPr="00E1719A" w:rsidRDefault="00A87A29" w:rsidP="00A87A29">
      <w:pPr>
        <w:pStyle w:val="NoSpacing"/>
        <w:widowControl w:val="0"/>
        <w:bidi/>
        <w:ind w:firstLine="340"/>
        <w:jc w:val="both"/>
        <w:rPr>
          <w:rFonts w:ascii="Jameel Noori Nastaleeq" w:hAnsi="Jameel Noori Nastaleeq" w:cs="Jameel Noori Nastaleeq"/>
          <w:spacing w:val="-10"/>
          <w:sz w:val="28"/>
          <w:szCs w:val="28"/>
          <w:rtl/>
        </w:rPr>
      </w:pPr>
      <w:r w:rsidRPr="00E1719A">
        <w:rPr>
          <w:rFonts w:ascii="Jameel Noori Nastaleeq" w:hAnsi="Jameel Noori Nastaleeq" w:cs="Jameel Noori Nastaleeq"/>
          <w:spacing w:val="-10"/>
          <w:sz w:val="28"/>
          <w:szCs w:val="28"/>
          <w:rtl/>
        </w:rPr>
        <w:t>﴿</w:t>
      </w:r>
      <w:r w:rsidR="00E1719A" w:rsidRPr="00E1719A">
        <w:rPr>
          <w:rFonts w:ascii="Jameel Noori Nastaleeq" w:hAnsi="Jameel Noori Nastaleeq" w:cs="Jameel Noori Nastaleeq" w:hint="cs"/>
          <w:spacing w:val="-10"/>
          <w:sz w:val="28"/>
          <w:szCs w:val="28"/>
          <w:rtl/>
        </w:rPr>
        <w:t>.</w:t>
      </w:r>
      <w:r w:rsidRPr="00E1719A">
        <w:rPr>
          <w:rFonts w:ascii="Jameel Noori Nastaleeq" w:hAnsi="Jameel Noori Nastaleeq" w:cs="Jameel Noori Nastaleeq" w:hint="cs"/>
          <w:spacing w:val="-10"/>
          <w:sz w:val="28"/>
          <w:szCs w:val="28"/>
          <w:rtl/>
        </w:rPr>
        <w:t>..</w:t>
      </w:r>
      <w:r w:rsidRPr="00E1719A">
        <w:rPr>
          <w:rFonts w:ascii="Jameel Noori Nastaleeq" w:hAnsi="Jameel Noori Nastaleeq" w:cs="KFGQPC Uthmanic Script HAFS"/>
          <w:b/>
          <w:bCs/>
          <w:spacing w:val="-10"/>
          <w:sz w:val="28"/>
          <w:szCs w:val="28"/>
          <w:rtl/>
        </w:rPr>
        <w:t>تِلْكَ حُدُودُ اللَّهِ فَلَا تَقْرَبُوهَا</w:t>
      </w:r>
      <w:r w:rsidR="00E1719A" w:rsidRPr="00E1719A">
        <w:rPr>
          <w:rFonts w:ascii="Jameel Noori Nastaleeq" w:hAnsi="Jameel Noori Nastaleeq" w:cs="Times New Roman" w:hint="cs"/>
          <w:spacing w:val="-10"/>
          <w:sz w:val="28"/>
          <w:szCs w:val="28"/>
          <w:rtl/>
        </w:rPr>
        <w:t>..</w:t>
      </w:r>
      <w:r w:rsidRPr="00E1719A">
        <w:rPr>
          <w:rFonts w:ascii="Jameel Noori Nastaleeq" w:hAnsi="Jameel Noori Nastaleeq" w:cs="Times New Roman" w:hint="cs"/>
          <w:spacing w:val="-10"/>
          <w:sz w:val="28"/>
          <w:szCs w:val="28"/>
          <w:rtl/>
        </w:rPr>
        <w:t>.</w:t>
      </w:r>
      <w:r w:rsidRPr="00E1719A">
        <w:rPr>
          <w:rFonts w:ascii="Jameel Noori Nastaleeq" w:hAnsi="Jameel Noori Nastaleeq" w:cs="Jameel Noori Nastaleeq"/>
          <w:spacing w:val="-10"/>
          <w:sz w:val="28"/>
          <w:szCs w:val="28"/>
          <w:rtl/>
        </w:rPr>
        <w:t xml:space="preserve">﴾ ”یہ اللہ کی حدیں ہیں، سو ان کے قریب نہ جاؤ۔“ </w:t>
      </w:r>
      <w:r w:rsidRPr="00E1719A">
        <w:rPr>
          <w:rFonts w:ascii="Jameel Noori Nastaleeq" w:hAnsi="Jameel Noori Nastaleeq" w:cs="Jameel Noori Nastaleeq"/>
          <w:spacing w:val="-10"/>
          <w:sz w:val="18"/>
          <w:szCs w:val="18"/>
          <w:rtl/>
        </w:rPr>
        <w:t>[البقرۃ : ١٨٧</w:t>
      </w:r>
      <w:r w:rsidRPr="00E1719A">
        <w:rPr>
          <w:rFonts w:ascii="Jameel Noori Nastaleeq" w:hAnsi="Jameel Noori Nastaleeq" w:cs="Jameel Noori Nastaleeq" w:hint="cs"/>
          <w:spacing w:val="-10"/>
          <w:sz w:val="18"/>
          <w:szCs w:val="18"/>
          <w:rtl/>
        </w:rPr>
        <w:t>]</w:t>
      </w:r>
    </w:p>
    <w:p w:rsidR="00A87A29" w:rsidRPr="008849BB" w:rsidRDefault="00A87A29" w:rsidP="00E1719A">
      <w:pPr>
        <w:pStyle w:val="NoSpacing"/>
        <w:widowControl w:val="0"/>
        <w:bidi/>
        <w:ind w:firstLine="340"/>
        <w:jc w:val="both"/>
        <w:rPr>
          <w:rFonts w:ascii="Jameel Noori Nastaleeq" w:hAnsi="Jameel Noori Nastaleeq" w:cs="Jameel Noori Nastaleeq"/>
          <w:spacing w:val="-4"/>
          <w:sz w:val="28"/>
          <w:szCs w:val="28"/>
          <w:rtl/>
        </w:rPr>
      </w:pPr>
      <w:r w:rsidRPr="00FC2463">
        <w:rPr>
          <w:rFonts w:ascii="Jameel Noori Nastaleeq" w:hAnsi="Jameel Noori Nastaleeq" w:cs="Jameel Noori Nastaleeq"/>
          <w:sz w:val="28"/>
          <w:szCs w:val="28"/>
          <w:rtl/>
        </w:rPr>
        <w:lastRenderedPageBreak/>
        <w:t>دوسری جگہ فرمایا : ﴿</w:t>
      </w:r>
      <w:r w:rsidRPr="00FC2463">
        <w:rPr>
          <w:rFonts w:ascii="Jameel Noori Nastaleeq" w:hAnsi="Jameel Noori Nastaleeq" w:cs="KFGQPC Uthmanic Script HAFS"/>
          <w:b/>
          <w:bCs/>
          <w:sz w:val="28"/>
          <w:szCs w:val="28"/>
          <w:rtl/>
        </w:rPr>
        <w:t xml:space="preserve">تِلْكَ حُدُودُ اللَّهِ فَلَا تَعْتَدُوهَا </w:t>
      </w:r>
      <w:r w:rsidRPr="00FC2463">
        <w:rPr>
          <w:rFonts w:ascii="Times New Roman" w:hAnsi="Times New Roman" w:cs="KFGQPC Uthmanic Script HAFS" w:hint="cs"/>
          <w:b/>
          <w:bCs/>
          <w:sz w:val="28"/>
          <w:szCs w:val="28"/>
          <w:rtl/>
        </w:rPr>
        <w:t>ۚ</w:t>
      </w:r>
      <w:r w:rsidRPr="00FC2463">
        <w:rPr>
          <w:rFonts w:ascii="Jameel Noori Nastaleeq" w:hAnsi="Jameel Noori Nastaleeq" w:cs="KFGQPC Uthmanic Script HAFS"/>
          <w:b/>
          <w:bCs/>
          <w:sz w:val="28"/>
          <w:szCs w:val="28"/>
          <w:rtl/>
        </w:rPr>
        <w:t xml:space="preserve"> وَمَن</w:t>
      </w:r>
      <w:r w:rsidR="00573A2A">
        <w:rPr>
          <w:rFonts w:ascii="Jameel Noori Nastaleeq" w:hAnsi="Jameel Noori Nastaleeq" w:cs="KFGQPC Uthmanic Script HAFS" w:hint="cs"/>
          <w:b/>
          <w:bCs/>
          <w:sz w:val="28"/>
          <w:szCs w:val="28"/>
          <w:rtl/>
        </w:rPr>
        <w:t>ْ</w:t>
      </w:r>
      <w:r w:rsidR="00573A2A">
        <w:rPr>
          <w:rFonts w:ascii="Jameel Noori Nastaleeq" w:hAnsi="Jameel Noori Nastaleeq" w:cs="KFGQPC Uthmanic Script HAFS"/>
          <w:b/>
          <w:bCs/>
          <w:sz w:val="28"/>
          <w:szCs w:val="28"/>
          <w:rtl/>
        </w:rPr>
        <w:t xml:space="preserve"> ي</w:t>
      </w:r>
      <w:r w:rsidR="00573A2A">
        <w:rPr>
          <w:rFonts w:ascii="Jameel Noori Nastaleeq" w:hAnsi="Jameel Noori Nastaleeq" w:cs="KFGQPC Uthmanic Script HAFS" w:hint="cs"/>
          <w:b/>
          <w:bCs/>
          <w:sz w:val="28"/>
          <w:szCs w:val="28"/>
          <w:rtl/>
        </w:rPr>
        <w:t>َّ</w:t>
      </w:r>
      <w:r w:rsidRPr="00FC2463">
        <w:rPr>
          <w:rFonts w:ascii="Jameel Noori Nastaleeq" w:hAnsi="Jameel Noori Nastaleeq" w:cs="KFGQPC Uthmanic Script HAFS"/>
          <w:b/>
          <w:bCs/>
          <w:sz w:val="28"/>
          <w:szCs w:val="28"/>
          <w:rtl/>
        </w:rPr>
        <w:t>تَعَدَّ حُدُودَ اللَّهِ فَأُولَٰئِكَ هُمُ الظَّالِمُونَ</w:t>
      </w:r>
      <w:r w:rsidRPr="00FC2463">
        <w:rPr>
          <w:rFonts w:ascii="Jameel Noori Nastaleeq" w:hAnsi="Jameel Noori Nastaleeq" w:cs="Jameel Noori Nastaleeq"/>
          <w:sz w:val="28"/>
          <w:szCs w:val="28"/>
          <w:rtl/>
        </w:rPr>
        <w:t xml:space="preserve">﴾ ”یہ اللہ کی حدیں ہیں، سو ان سے آگے مت بڑھو اور جو اللہ کی حدوں سے آگے بڑھے گا تو یہی لوگ ظالم ہیں۔“ </w:t>
      </w:r>
      <w:r w:rsidRPr="00FC2463">
        <w:rPr>
          <w:rFonts w:ascii="Jameel Noori Nastaleeq" w:hAnsi="Jameel Noori Nastaleeq" w:cs="Jameel Noori Nastaleeq"/>
          <w:sz w:val="26"/>
          <w:szCs w:val="26"/>
          <w:rtl/>
        </w:rPr>
        <w:t>[البقرۃ : ٢٢٩</w:t>
      </w:r>
      <w:r w:rsidRPr="00FC2463">
        <w:rPr>
          <w:rFonts w:ascii="Jameel Noori Nastaleeq" w:hAnsi="Jameel Noori Nastaleeq" w:cs="Jameel Noori Nastaleeq" w:hint="cs"/>
          <w:sz w:val="26"/>
          <w:szCs w:val="26"/>
          <w:rtl/>
        </w:rPr>
        <w:t>]</w:t>
      </w:r>
    </w:p>
    <w:p w:rsidR="00A87A29" w:rsidRPr="00FC2463" w:rsidRDefault="00A87A29" w:rsidP="00A87A29">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 xml:space="preserve">اللہ </w:t>
      </w:r>
      <w:r>
        <w:rPr>
          <w:rFonts w:ascii="Jameel Noori Nastaleeq" w:hAnsi="Jameel Noori Nastaleeq" w:cs="Jameel Noori Nastaleeq" w:hint="cs"/>
          <w:sz w:val="28"/>
          <w:szCs w:val="28"/>
          <w:rtl/>
        </w:rPr>
        <w:t xml:space="preserve">تعالیٰ </w:t>
      </w:r>
      <w:r w:rsidRPr="00FC2463">
        <w:rPr>
          <w:rFonts w:ascii="Jameel Noori Nastaleeq" w:hAnsi="Jameel Noori Nastaleeq" w:cs="Jameel Noori Nastaleeq"/>
          <w:sz w:val="28"/>
          <w:szCs w:val="28"/>
          <w:rtl/>
        </w:rPr>
        <w:t>نے جن کاموں کو حرام قرار دیا ہے ان کے قریب جانے سے روکا ہے اور ”قریب جانے“ کے لفظ میں نفسِ فعل کی حرمت اور اس فعلِ حرام تک پہنچانے والے وسائل</w:t>
      </w:r>
      <w:r w:rsidR="00E1719A">
        <w:rPr>
          <w:rFonts w:ascii="Jameel Noori Nastaleeq" w:hAnsi="Jameel Noori Nastaleeq" w:cs="Jameel Noori Nastaleeq"/>
          <w:sz w:val="28"/>
          <w:szCs w:val="28"/>
          <w:rtl/>
        </w:rPr>
        <w:t xml:space="preserve"> و ذرائع کی حرمت سب شامل ہیں</w:t>
      </w:r>
      <w:r w:rsidR="00E1719A">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بندۂ مومن تمام محرمات کو ترک کرنے، حتی الامکان ان سے دور رہنے اور ان تمام اسباب کو ترک کرنے پر مامور ہے، جو ان محرمات کی طرف دعوت دیتے ہیں۔</w:t>
      </w:r>
    </w:p>
    <w:p w:rsidR="00A87A29" w:rsidRPr="00FC2463" w:rsidRDefault="00A87A29" w:rsidP="00E1719A">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شرعی اعتبار سے حدود کا اطلاق ان عقوبات اور سزاؤں پر بھی ہوتا ہے،</w:t>
      </w:r>
      <w:r>
        <w:rPr>
          <w:rFonts w:ascii="Jameel Noori Nastaleeq" w:hAnsi="Jameel Noori Nastaleeq" w:cs="Jameel Noori Nastaleeq"/>
          <w:sz w:val="28"/>
          <w:szCs w:val="28"/>
          <w:rtl/>
        </w:rPr>
        <w:t xml:space="preserve"> جنھیں بعض حرام کاموں ک</w:t>
      </w:r>
      <w:r w:rsidR="00573A2A">
        <w:rPr>
          <w:rFonts w:ascii="Jameel Noori Nastaleeq" w:hAnsi="Jameel Noori Nastaleeq" w:cs="Jameel Noori Nastaleeq" w:hint="cs"/>
          <w:sz w:val="28"/>
          <w:szCs w:val="28"/>
          <w:rtl/>
        </w:rPr>
        <w:t>ے</w:t>
      </w:r>
      <w:r>
        <w:rPr>
          <w:rFonts w:ascii="Jameel Noori Nastaleeq" w:hAnsi="Jameel Noori Nastaleeq" w:cs="Jameel Noori Nastaleeq" w:hint="cs"/>
          <w:sz w:val="28"/>
          <w:szCs w:val="28"/>
          <w:rtl/>
        </w:rPr>
        <w:t xml:space="preserve"> ارتکاب کرنے والوں</w:t>
      </w:r>
      <w:r w:rsidRPr="00FC2463">
        <w:rPr>
          <w:rFonts w:ascii="Jameel Noori Nastaleeq" w:hAnsi="Jameel Noori Nastaleeq" w:cs="Jameel Noori Nastaleeq"/>
          <w:sz w:val="28"/>
          <w:szCs w:val="28"/>
          <w:rtl/>
        </w:rPr>
        <w:t xml:space="preserve"> پر نافذ کیا گیا ہے، جیسے غیر شادی شدہ شخص کے زنا کی حد سو کوڑے اور ایک سال کی دربدری اور شادی شدہ شخص کے زنا کی حد رجم ہے، بہت</w:t>
      </w:r>
      <w:r>
        <w:rPr>
          <w:rFonts w:ascii="Jameel Noori Nastaleeq" w:hAnsi="Jameel Noori Nastaleeq" w:cs="Jameel Noori Nastaleeq"/>
          <w:sz w:val="28"/>
          <w:szCs w:val="28"/>
          <w:rtl/>
        </w:rPr>
        <w:t xml:space="preserve">ان تراشی کی حد اسّی کوڑے اور </w:t>
      </w:r>
      <w:r>
        <w:rPr>
          <w:rFonts w:ascii="Jameel Noori Nastaleeq" w:hAnsi="Jameel Noori Nastaleeq" w:cs="Jameel Noori Nastaleeq" w:hint="cs"/>
          <w:sz w:val="28"/>
          <w:szCs w:val="28"/>
          <w:rtl/>
        </w:rPr>
        <w:t>چوتھائی</w:t>
      </w:r>
      <w:r w:rsidRPr="00FC2463">
        <w:rPr>
          <w:rFonts w:ascii="Jameel Noori Nastaleeq" w:hAnsi="Jameel Noori Nastaleeq" w:cs="Jameel Noori Nastaleeq"/>
          <w:sz w:val="28"/>
          <w:szCs w:val="28"/>
          <w:rtl/>
        </w:rPr>
        <w:t xml:space="preserve"> دینا</w:t>
      </w:r>
      <w:r>
        <w:rPr>
          <w:rFonts w:ascii="Jameel Noori Nastaleeq" w:hAnsi="Jameel Noori Nastaleeq" w:cs="Jameel Noori Nastaleeq" w:hint="cs"/>
          <w:sz w:val="28"/>
          <w:szCs w:val="28"/>
          <w:rtl/>
        </w:rPr>
        <w:t>ر</w:t>
      </w:r>
      <w:r w:rsidRPr="00FC2463">
        <w:rPr>
          <w:rFonts w:ascii="Jameel Noori Nastaleeq" w:hAnsi="Jameel Noori Nastaleeq" w:cs="Jameel Noori Nastaleeq"/>
          <w:sz w:val="28"/>
          <w:szCs w:val="28"/>
          <w:rtl/>
        </w:rPr>
        <w:t xml:space="preserve"> یا اس سے زیادہ چوری کرنے کی حد ہاتھ کاٹنا ہے ا</w:t>
      </w:r>
      <w:r>
        <w:rPr>
          <w:rFonts w:ascii="Jameel Noori Nastaleeq" w:hAnsi="Jameel Noori Nastaleeq" w:cs="Jameel Noori Nastaleeq"/>
          <w:sz w:val="28"/>
          <w:szCs w:val="28"/>
          <w:rtl/>
        </w:rPr>
        <w:t>ور شراب نوشی کی حد چالیس کوڑے ہ</w:t>
      </w:r>
      <w:r>
        <w:rPr>
          <w:rFonts w:ascii="Jameel Noori Nastaleeq" w:hAnsi="Jameel Noori Nastaleeq" w:cs="Jameel Noori Nastaleeq" w:hint="cs"/>
          <w:sz w:val="28"/>
          <w:szCs w:val="28"/>
          <w:rtl/>
        </w:rPr>
        <w:t>یں</w:t>
      </w:r>
      <w:r w:rsidRPr="00FC2463">
        <w:rPr>
          <w:rFonts w:ascii="Jameel Noori Nastaleeq" w:hAnsi="Jameel Noori Nastaleeq" w:cs="Jameel Noori Nastaleeq"/>
          <w:sz w:val="28"/>
          <w:szCs w:val="28"/>
          <w:rtl/>
        </w:rPr>
        <w:t>۔ ان سزاؤں کا نام حدود اس لیے رکھا گیا ہے کہ یہ ان قابلِ سزا جرائم ک</w:t>
      </w:r>
      <w:r>
        <w:rPr>
          <w:rFonts w:ascii="Jameel Noori Nastaleeq" w:hAnsi="Jameel Noori Nastaleeq" w:cs="Jameel Noori Nastaleeq"/>
          <w:sz w:val="28"/>
          <w:szCs w:val="28"/>
          <w:rtl/>
        </w:rPr>
        <w:t>و دوبارہ انجام دینے</w:t>
      </w:r>
      <w:r w:rsidRPr="00FC2463">
        <w:rPr>
          <w:rFonts w:ascii="Jameel Noori Nastaleeq" w:hAnsi="Jameel Noori Nastaleeq" w:cs="Jameel Noori Nastaleeq"/>
          <w:sz w:val="28"/>
          <w:szCs w:val="28"/>
          <w:rtl/>
        </w:rPr>
        <w:t xml:space="preserve"> اور دوسروں کو بھی اس قسم کے جرائم کا ارتکاب کرنے سے روک دیتی ہیں۔</w:t>
      </w:r>
    </w:p>
    <w:p w:rsidR="00A87A29" w:rsidRPr="00FC2463" w:rsidRDefault="00A87A29" w:rsidP="00A87A29">
      <w:pPr>
        <w:pStyle w:val="NoSpacing"/>
        <w:widowControl w:val="0"/>
        <w:bidi/>
        <w:ind w:firstLine="340"/>
        <w:jc w:val="both"/>
        <w:rPr>
          <w:rFonts w:ascii="Jameel Noori Nastaleeq" w:hAnsi="Jameel Noori Nastaleeq" w:cs="Jameel Noori Nastaleeq"/>
          <w:sz w:val="28"/>
          <w:szCs w:val="28"/>
          <w:rtl/>
        </w:rPr>
      </w:pPr>
      <w:r w:rsidRPr="007D555C">
        <w:rPr>
          <w:rFonts w:ascii="Jameel Noori Nastaleeq" w:hAnsi="Jameel Noori Nastaleeq" w:cs="Jameel Noori Nastaleeq"/>
          <w:b/>
          <w:bCs/>
          <w:sz w:val="28"/>
          <w:szCs w:val="28"/>
          <w:u w:val="single"/>
          <w:rtl/>
        </w:rPr>
        <w:t>محرمات :</w:t>
      </w:r>
      <w:r w:rsidRPr="00FC2463">
        <w:rPr>
          <w:rFonts w:ascii="Jameel Noori Nastaleeq" w:hAnsi="Jameel Noori Nastaleeq" w:cs="Jameel Noori Nastaleeq"/>
          <w:sz w:val="28"/>
          <w:szCs w:val="28"/>
          <w:rtl/>
        </w:rPr>
        <w:t xml:space="preserve"> اس سے مراد تمام تر ممنوعات و نواہی، معاصی اور اس کی تمام تر انواع و اقسام ہیں۔ معصیت و نافرمانی میں پڑنے کے بجائے اس کے قریب بھی نہیں پھٹکنا چاہیے۔ کتاب و سنت میں جن امور کو صراحت کے ساتھ حرام قرار دیا گیا ہے یا جن امور سے شدت و وعید کے ساتھ روکا گیا ہے وہ سب کے سب حرام ہیں اور جن امور سے کسی وعید کے بغیر محض روکا گیا ہے ان سے بچنا بھی ضروری ہے، لیکن احتیاط کا تقاضا یہ ہے کہ ان پر حرام کا لفظ نہ بولا جائے۔ کتاب و سنت کے ماہر علماء ہی کو کسی چیز کے حلال یا حرام ہونے کا حکم لگانا چاہیے، کیوں کہ علم کے بغیر حلت یا حرمت کا حکم لگانا سخت وعید کا باعث ہے۔ قطعی طور پر حرام کیے گئے بہت سے امور کا ذکر کتاب و سنت میں موجود ہے۔ مثلاً اللہ تعالیٰ نے </w:t>
      </w:r>
      <w:r>
        <w:rPr>
          <w:rFonts w:ascii="Jameel Noori Nastaleeq" w:hAnsi="Jameel Noori Nastaleeq" w:cs="Jameel Noori Nastaleeq" w:hint="cs"/>
          <w:sz w:val="28"/>
          <w:szCs w:val="28"/>
          <w:rtl/>
        </w:rPr>
        <w:t xml:space="preserve">بعض حرام کاموں کے بارے میں </w:t>
      </w:r>
      <w:r w:rsidRPr="00FC2463">
        <w:rPr>
          <w:rFonts w:ascii="Jameel Noori Nastaleeq" w:hAnsi="Jameel Noori Nastaleeq" w:cs="Jameel Noori Nastaleeq"/>
          <w:sz w:val="28"/>
          <w:szCs w:val="28"/>
          <w:rtl/>
        </w:rPr>
        <w:t>فرمایا</w:t>
      </w:r>
      <w:r>
        <w:rPr>
          <w:rFonts w:ascii="Jameel Noori Nastaleeq" w:hAnsi="Jameel Noori Nastaleeq" w:cs="Jameel Noori Nastaleeq" w:hint="cs"/>
          <w:sz w:val="28"/>
          <w:szCs w:val="28"/>
          <w:rtl/>
        </w:rPr>
        <w:t xml:space="preserve"> :</w:t>
      </w:r>
    </w:p>
    <w:p w:rsidR="00A87A29" w:rsidRPr="00FC2463" w:rsidRDefault="00A87A29" w:rsidP="00A87A29">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w:t>
      </w:r>
      <w:r w:rsidRPr="00FC2463">
        <w:rPr>
          <w:rFonts w:ascii="Jameel Noori Nastaleeq" w:hAnsi="Jameel Noori Nastaleeq" w:cs="KFGQPC Uthmanic Script HAFS"/>
          <w:b/>
          <w:bCs/>
          <w:sz w:val="28"/>
          <w:szCs w:val="28"/>
          <w:rtl/>
        </w:rPr>
        <w:t xml:space="preserve">قُلْ إِنَّمَا حَرَّمَ رَبِّيَ الْفَوَاحِشَ مَا ظَهَرَ مِنْهَا وَمَا بَطَنَ وَالْإِثْمَ وَالْبَغْيَ بِغَيْرِ </w:t>
      </w:r>
      <w:r w:rsidRPr="00FC2463">
        <w:rPr>
          <w:rFonts w:ascii="Jameel Noori Nastaleeq" w:hAnsi="Jameel Noori Nastaleeq" w:cs="KFGQPC Uthmanic Script HAFS"/>
          <w:b/>
          <w:bCs/>
          <w:sz w:val="28"/>
          <w:szCs w:val="28"/>
          <w:rtl/>
        </w:rPr>
        <w:lastRenderedPageBreak/>
        <w:t>الْحَقِّ وَأَن</w:t>
      </w:r>
      <w:r w:rsidR="00573A2A">
        <w:rPr>
          <w:rFonts w:ascii="Jameel Noori Nastaleeq" w:hAnsi="Jameel Noori Nastaleeq" w:cs="KFGQPC Uthmanic Script HAFS" w:hint="cs"/>
          <w:b/>
          <w:bCs/>
          <w:sz w:val="28"/>
          <w:szCs w:val="28"/>
          <w:rtl/>
        </w:rPr>
        <w:t>ْ</w:t>
      </w:r>
      <w:r w:rsidRPr="00FC2463">
        <w:rPr>
          <w:rFonts w:ascii="Jameel Noori Nastaleeq" w:hAnsi="Jameel Noori Nastaleeq" w:cs="KFGQPC Uthmanic Script HAFS"/>
          <w:b/>
          <w:bCs/>
          <w:sz w:val="28"/>
          <w:szCs w:val="28"/>
          <w:rtl/>
        </w:rPr>
        <w:t xml:space="preserve"> تُشْرِكُوا بِاللَّهِ مَا لَمْ يُنَزِّلْ بِهِ سُلْطَانًا وَأَن</w:t>
      </w:r>
      <w:r w:rsidR="00573A2A">
        <w:rPr>
          <w:rFonts w:ascii="Jameel Noori Nastaleeq" w:hAnsi="Jameel Noori Nastaleeq" w:cs="KFGQPC Uthmanic Script HAFS" w:hint="cs"/>
          <w:b/>
          <w:bCs/>
          <w:sz w:val="28"/>
          <w:szCs w:val="28"/>
          <w:rtl/>
        </w:rPr>
        <w:t>ْ</w:t>
      </w:r>
      <w:r w:rsidRPr="00FC2463">
        <w:rPr>
          <w:rFonts w:ascii="Jameel Noori Nastaleeq" w:hAnsi="Jameel Noori Nastaleeq" w:cs="KFGQPC Uthmanic Script HAFS"/>
          <w:b/>
          <w:bCs/>
          <w:sz w:val="28"/>
          <w:szCs w:val="28"/>
          <w:rtl/>
        </w:rPr>
        <w:t xml:space="preserve"> تَقُولُوا عَلَى اللَّهِ مَا لَا تَعْلَمُونَ</w:t>
      </w:r>
      <w:r w:rsidRPr="00FC2463">
        <w:rPr>
          <w:rFonts w:ascii="Jameel Noori Nastaleeq" w:hAnsi="Jameel Noori Nastaleeq" w:cs="Jameel Noori Nastaleeq"/>
          <w:sz w:val="28"/>
          <w:szCs w:val="28"/>
          <w:rtl/>
        </w:rPr>
        <w:t xml:space="preserve">﴾ ”کہہ دے میرے رب نے تو صرف بے حیائیوں کو حرام کیا ہے، جو ان میں سے ظاہر ہیں اور جو چھپی ہوئی ہیں اور گناہ کو اور ناحق زیادتی کو اور یہ کہ تم اللہ کے ساتھ اسے شریک ٹھہراؤ جس کی اس نے کوئی دلیل نہیں اتاری اور یہ کہ تم اللہ پر وہ کہو جو تم نہیں جانتے۔“ </w:t>
      </w:r>
      <w:r w:rsidRPr="00FC2463">
        <w:rPr>
          <w:rFonts w:ascii="Jameel Noori Nastaleeq" w:hAnsi="Jameel Noori Nastaleeq" w:cs="Jameel Noori Nastaleeq"/>
          <w:sz w:val="26"/>
          <w:szCs w:val="26"/>
          <w:rtl/>
        </w:rPr>
        <w:t>[الأعراف : ٣٣</w:t>
      </w:r>
      <w:r w:rsidRPr="00FC2463">
        <w:rPr>
          <w:rFonts w:ascii="Jameel Noori Nastaleeq" w:hAnsi="Jameel Noori Nastaleeq" w:cs="Jameel Noori Nastaleeq" w:hint="cs"/>
          <w:sz w:val="26"/>
          <w:szCs w:val="26"/>
          <w:rtl/>
        </w:rPr>
        <w:t>]</w:t>
      </w:r>
    </w:p>
    <w:p w:rsidR="00A87A29" w:rsidRPr="00FC2463" w:rsidRDefault="00A87A29" w:rsidP="00A87A29">
      <w:pPr>
        <w:pStyle w:val="NoSpacing"/>
        <w:widowControl w:val="0"/>
        <w:bidi/>
        <w:spacing w:line="216" w:lineRule="auto"/>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جن سے نکاح کرنا حرام ہے</w:t>
      </w:r>
      <w:r>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ان کا ذکر کرتے ہوئے اللہ تعالیٰ نے فرمایا</w:t>
      </w:r>
      <w:r>
        <w:rPr>
          <w:rFonts w:ascii="Jameel Noori Nastaleeq" w:hAnsi="Jameel Noori Nastaleeq" w:cs="Jameel Noori Nastaleeq" w:hint="cs"/>
          <w:sz w:val="28"/>
          <w:szCs w:val="28"/>
          <w:rtl/>
        </w:rPr>
        <w:t xml:space="preserve"> :</w:t>
      </w:r>
    </w:p>
    <w:p w:rsidR="00A87A29" w:rsidRPr="00A87A29" w:rsidRDefault="00A87A29" w:rsidP="00A87A29">
      <w:pPr>
        <w:pStyle w:val="NoSpacing"/>
        <w:widowControl w:val="0"/>
        <w:bidi/>
        <w:ind w:firstLine="340"/>
        <w:jc w:val="both"/>
        <w:rPr>
          <w:rFonts w:ascii="Jameel Noori Nastaleeq" w:hAnsi="Jameel Noori Nastaleeq" w:cs="Jameel Noori Nastaleeq"/>
          <w:spacing w:val="-2"/>
          <w:sz w:val="28"/>
          <w:szCs w:val="28"/>
          <w:rtl/>
        </w:rPr>
      </w:pPr>
      <w:r w:rsidRPr="00A87A29">
        <w:rPr>
          <w:rFonts w:ascii="Jameel Noori Nastaleeq" w:hAnsi="Jameel Noori Nastaleeq" w:cs="Jameel Noori Nastaleeq"/>
          <w:spacing w:val="-2"/>
          <w:sz w:val="28"/>
          <w:szCs w:val="28"/>
          <w:rtl/>
        </w:rPr>
        <w:t>﴿</w:t>
      </w:r>
      <w:r w:rsidRPr="00A87A29">
        <w:rPr>
          <w:rFonts w:ascii="Jameel Noori Nastaleeq" w:hAnsi="Jameel Noori Nastaleeq" w:cs="KFGQPC Uthmanic Script HAFS"/>
          <w:b/>
          <w:bCs/>
          <w:spacing w:val="-2"/>
          <w:sz w:val="28"/>
          <w:szCs w:val="28"/>
          <w:rtl/>
        </w:rPr>
        <w:t>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w:t>
      </w:r>
      <w:r w:rsidR="00573A2A">
        <w:rPr>
          <w:rFonts w:ascii="Jameel Noori Nastaleeq" w:hAnsi="Jameel Noori Nastaleeq" w:cs="KFGQPC Uthmanic Script HAFS" w:hint="cs"/>
          <w:b/>
          <w:bCs/>
          <w:spacing w:val="-2"/>
          <w:sz w:val="28"/>
          <w:szCs w:val="28"/>
          <w:rtl/>
        </w:rPr>
        <w:t>ْ</w:t>
      </w:r>
      <w:r w:rsidRPr="00A87A29">
        <w:rPr>
          <w:rFonts w:ascii="Jameel Noori Nastaleeq" w:hAnsi="Jameel Noori Nastaleeq" w:cs="KFGQPC Uthmanic Script HAFS"/>
          <w:b/>
          <w:bCs/>
          <w:spacing w:val="-2"/>
          <w:sz w:val="28"/>
          <w:szCs w:val="28"/>
          <w:rtl/>
        </w:rPr>
        <w:t xml:space="preserve"> نِّسَائِكُمُ اللَّاتِي دَخَلْتُم بِهِنَّ فَإِن</w:t>
      </w:r>
      <w:r w:rsidR="00573A2A">
        <w:rPr>
          <w:rFonts w:ascii="Jameel Noori Nastaleeq" w:hAnsi="Jameel Noori Nastaleeq" w:cs="KFGQPC Uthmanic Script HAFS" w:hint="cs"/>
          <w:b/>
          <w:bCs/>
          <w:spacing w:val="-2"/>
          <w:sz w:val="28"/>
          <w:szCs w:val="28"/>
          <w:rtl/>
        </w:rPr>
        <w:t>ْ</w:t>
      </w:r>
      <w:r w:rsidRPr="00A87A29">
        <w:rPr>
          <w:rFonts w:ascii="Jameel Noori Nastaleeq" w:hAnsi="Jameel Noori Nastaleeq" w:cs="KFGQPC Uthmanic Script HAFS"/>
          <w:b/>
          <w:bCs/>
          <w:spacing w:val="-2"/>
          <w:sz w:val="28"/>
          <w:szCs w:val="28"/>
          <w:rtl/>
        </w:rPr>
        <w:t xml:space="preserve"> لَّمْ تَكُونُوا دَخَلْتُم</w:t>
      </w:r>
      <w:r w:rsidR="00573A2A">
        <w:rPr>
          <w:rFonts w:ascii="Jameel Noori Nastaleeq" w:hAnsi="Jameel Noori Nastaleeq" w:cs="KFGQPC Uthmanic Script HAFS" w:hint="cs"/>
          <w:b/>
          <w:bCs/>
          <w:spacing w:val="-2"/>
          <w:sz w:val="28"/>
          <w:szCs w:val="28"/>
          <w:rtl/>
        </w:rPr>
        <w:t>ْ</w:t>
      </w:r>
      <w:r w:rsidRPr="00A87A29">
        <w:rPr>
          <w:rFonts w:ascii="Jameel Noori Nastaleeq" w:hAnsi="Jameel Noori Nastaleeq" w:cs="KFGQPC Uthmanic Script HAFS"/>
          <w:b/>
          <w:bCs/>
          <w:spacing w:val="-2"/>
          <w:sz w:val="28"/>
          <w:szCs w:val="28"/>
          <w:rtl/>
        </w:rPr>
        <w:t xml:space="preserve"> بِهِنَّ فَلَا جُنَاحَ عَلَيْكُمْ وَحَلَائِلُ أَبْنَائِكُمُ الَّذِينَ مِنْ أَصْلَابِكُمْ وَأَن</w:t>
      </w:r>
      <w:r w:rsidR="00573A2A">
        <w:rPr>
          <w:rFonts w:ascii="Jameel Noori Nastaleeq" w:hAnsi="Jameel Noori Nastaleeq" w:cs="KFGQPC Uthmanic Script HAFS" w:hint="cs"/>
          <w:b/>
          <w:bCs/>
          <w:spacing w:val="-2"/>
          <w:sz w:val="28"/>
          <w:szCs w:val="28"/>
          <w:rtl/>
        </w:rPr>
        <w:t>ْ</w:t>
      </w:r>
      <w:r w:rsidRPr="00A87A29">
        <w:rPr>
          <w:rFonts w:ascii="Jameel Noori Nastaleeq" w:hAnsi="Jameel Noori Nastaleeq" w:cs="KFGQPC Uthmanic Script HAFS"/>
          <w:b/>
          <w:bCs/>
          <w:spacing w:val="-2"/>
          <w:sz w:val="28"/>
          <w:szCs w:val="28"/>
          <w:rtl/>
        </w:rPr>
        <w:t xml:space="preserve"> تَجْمَعُوا بَيْنَ الْأُخْتَيْنِ إِلَّا مَا قَدْ سَلَفَ </w:t>
      </w:r>
      <w:r w:rsidRPr="00A87A29">
        <w:rPr>
          <w:rFonts w:ascii="Times New Roman" w:hAnsi="Times New Roman" w:cs="KFGQPC Uthmanic Script HAFS" w:hint="cs"/>
          <w:b/>
          <w:bCs/>
          <w:spacing w:val="-2"/>
          <w:sz w:val="28"/>
          <w:szCs w:val="28"/>
          <w:rtl/>
        </w:rPr>
        <w:t>ۗ</w:t>
      </w:r>
      <w:r w:rsidRPr="00A87A29">
        <w:rPr>
          <w:rFonts w:ascii="Jameel Noori Nastaleeq" w:hAnsi="Jameel Noori Nastaleeq" w:cs="KFGQPC Uthmanic Script HAFS"/>
          <w:b/>
          <w:bCs/>
          <w:spacing w:val="-2"/>
          <w:sz w:val="28"/>
          <w:szCs w:val="28"/>
          <w:rtl/>
        </w:rPr>
        <w:t xml:space="preserve"> إِنَّ اللَّهَ كَانَ غَفُورًا رَّحِيمًا</w:t>
      </w:r>
      <w:r w:rsidRPr="00A87A29">
        <w:rPr>
          <w:rFonts w:ascii="Jameel Noori Nastaleeq" w:hAnsi="Jameel Noori Nastaleeq" w:cs="Jameel Noori Nastaleeq"/>
          <w:spacing w:val="-2"/>
          <w:sz w:val="28"/>
          <w:szCs w:val="28"/>
          <w:rtl/>
        </w:rPr>
        <w:t xml:space="preserve">﴾ ”حرام کی گئیں تم پر تمھاری مائیں اور تمھاری بیٹیاں اور تمھاری بہنیں اور تمھاری پھوپھیاں اور تمھاری خالائیں اور بھتیجیاں اور بھانجیاں اور تمھاری وہ مائیں جنھوں نے تمھیں دودھ پلایا ہو اور تمھاری دودھ شریک بہنیں اور تمھاری بیویوں کی مائیں اور تمھاری پالی ہوئی لڑکیاں، جو تمھاری گود میں تمھاری ان عورتوں سے ہیں جن سے تم صحبت کرچکے ہو، پھر اگر تم نے ان سے صحبت نہ کی ہو تو تم پر کوئی گناہ نہیں اور تمھارے ان بیٹوں کی بیویاں جو تمھاری پشتوں سے ہیں اور یہ کہ تم دو بہنوں کو جمع کرو، مگر جو گزر چکا۔ بے شک اللہ ہمیشہ سے بے حد بخشنے والا، نہایت مہربان ہے۔“ </w:t>
      </w:r>
      <w:r w:rsidRPr="00A87A29">
        <w:rPr>
          <w:rFonts w:ascii="Jameel Noori Nastaleeq" w:hAnsi="Jameel Noori Nastaleeq" w:cs="Jameel Noori Nastaleeq"/>
          <w:spacing w:val="-2"/>
          <w:sz w:val="26"/>
          <w:szCs w:val="26"/>
          <w:rtl/>
        </w:rPr>
        <w:t>[النساء : ٢٣</w:t>
      </w:r>
      <w:r w:rsidRPr="00A87A29">
        <w:rPr>
          <w:rFonts w:ascii="Jameel Noori Nastaleeq" w:hAnsi="Jameel Noori Nastaleeq" w:cs="Jameel Noori Nastaleeq" w:hint="cs"/>
          <w:spacing w:val="-2"/>
          <w:sz w:val="26"/>
          <w:szCs w:val="26"/>
          <w:rtl/>
        </w:rPr>
        <w:t>]</w:t>
      </w:r>
    </w:p>
    <w:p w:rsidR="00A87A29" w:rsidRPr="00FC2463" w:rsidRDefault="00A87A29" w:rsidP="00A87A29">
      <w:pPr>
        <w:pStyle w:val="NoSpacing"/>
        <w:widowControl w:val="0"/>
        <w:bidi/>
        <w:spacing w:line="216" w:lineRule="auto"/>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حرام تجارت کے بارے میں اللہ تعالیٰ نے فرمایا</w:t>
      </w:r>
      <w:r>
        <w:rPr>
          <w:rFonts w:ascii="Jameel Noori Nastaleeq" w:hAnsi="Jameel Noori Nastaleeq" w:cs="Jameel Noori Nastaleeq" w:hint="cs"/>
          <w:sz w:val="28"/>
          <w:szCs w:val="28"/>
          <w:rtl/>
        </w:rPr>
        <w:t xml:space="preserve"> : </w:t>
      </w:r>
      <w:r w:rsidRPr="00FC2463">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w:t>
      </w:r>
      <w:r w:rsidRPr="00FC2463">
        <w:rPr>
          <w:rFonts w:ascii="Jameel Noori Nastaleeq" w:hAnsi="Jameel Noori Nastaleeq" w:cs="KFGQPC Uthmanic Script HAFS"/>
          <w:b/>
          <w:bCs/>
          <w:sz w:val="28"/>
          <w:szCs w:val="28"/>
          <w:rtl/>
        </w:rPr>
        <w:t xml:space="preserve">وَأَحَلَّ اللَّهُ الْبَيْعَ وَحَرَّمَ الرِّبَا </w:t>
      </w:r>
      <w:r w:rsidRPr="00FC2463">
        <w:rPr>
          <w:rFonts w:ascii="Times New Roman" w:hAnsi="Times New Roman" w:cs="KFGQPC Uthmanic Script HAFS" w:hint="cs"/>
          <w:b/>
          <w:bCs/>
          <w:sz w:val="28"/>
          <w:szCs w:val="28"/>
          <w:rtl/>
        </w:rPr>
        <w:t>ۚ</w:t>
      </w:r>
      <w:r>
        <w:rPr>
          <w:rFonts w:ascii="Times New Roman" w:hAnsi="Times New Roman" w:cs="Times New Roman" w:hint="cs"/>
          <w:sz w:val="28"/>
          <w:szCs w:val="28"/>
          <w:rtl/>
        </w:rPr>
        <w:t>...</w:t>
      </w:r>
      <w:r w:rsidRPr="00FC2463">
        <w:rPr>
          <w:rFonts w:ascii="Jameel Noori Nastaleeq" w:hAnsi="Jameel Noori Nastaleeq" w:cs="Jameel Noori Nastaleeq"/>
          <w:sz w:val="28"/>
          <w:szCs w:val="28"/>
          <w:rtl/>
        </w:rPr>
        <w:t xml:space="preserve">﴾ ’’اور اللہ نے بیع </w:t>
      </w:r>
      <w:r w:rsidR="00E1719A">
        <w:rPr>
          <w:rFonts w:ascii="Jameel Noori Nastaleeq" w:hAnsi="Jameel Noori Nastaleeq" w:cs="Jameel Noori Nastaleeq" w:hint="cs"/>
          <w:sz w:val="28"/>
          <w:szCs w:val="28"/>
          <w:rtl/>
        </w:rPr>
        <w:t xml:space="preserve">یعنی تجارت </w:t>
      </w:r>
      <w:r w:rsidRPr="00FC2463">
        <w:rPr>
          <w:rFonts w:ascii="Jameel Noori Nastaleeq" w:hAnsi="Jameel Noori Nastaleeq" w:cs="Jameel Noori Nastaleeq"/>
          <w:sz w:val="28"/>
          <w:szCs w:val="28"/>
          <w:rtl/>
        </w:rPr>
        <w:t xml:space="preserve">کو حلال کیا ہے اور سود کو حرام کیا ہے۔‘‘ </w:t>
      </w:r>
      <w:r w:rsidRPr="00FC2463">
        <w:rPr>
          <w:rFonts w:ascii="Jameel Noori Nastaleeq" w:hAnsi="Jameel Noori Nastaleeq" w:cs="Jameel Noori Nastaleeq"/>
          <w:sz w:val="26"/>
          <w:szCs w:val="26"/>
          <w:rtl/>
        </w:rPr>
        <w:t>[البقرۃ : ٢٧٥</w:t>
      </w:r>
      <w:r w:rsidRPr="00FC2463">
        <w:rPr>
          <w:rFonts w:ascii="Jameel Noori Nastaleeq" w:hAnsi="Jameel Noori Nastaleeq" w:cs="Jameel Noori Nastaleeq" w:hint="cs"/>
          <w:sz w:val="26"/>
          <w:szCs w:val="26"/>
          <w:rtl/>
        </w:rPr>
        <w:t>]</w:t>
      </w:r>
    </w:p>
    <w:p w:rsidR="00A87A29" w:rsidRPr="00FC2463" w:rsidRDefault="00A87A29" w:rsidP="00A87A29">
      <w:pPr>
        <w:pStyle w:val="NoSpacing"/>
        <w:widowControl w:val="0"/>
        <w:bidi/>
        <w:spacing w:line="216" w:lineRule="auto"/>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نیز بعض حرام چیزوں کی تجارت کے بارے میں رسول اللہ ﷺ نے فرمایا</w:t>
      </w:r>
      <w:r>
        <w:rPr>
          <w:rFonts w:ascii="Jameel Noori Nastaleeq" w:hAnsi="Jameel Noori Nastaleeq" w:cs="Jameel Noori Nastaleeq" w:hint="cs"/>
          <w:sz w:val="28"/>
          <w:szCs w:val="28"/>
          <w:rtl/>
        </w:rPr>
        <w:t xml:space="preserve"> : </w:t>
      </w:r>
      <w:r w:rsidRPr="00FC2463">
        <w:rPr>
          <w:rFonts w:ascii="Traditional Arabic" w:hAnsi="Traditional Arabic" w:cs="Traditional Arabic"/>
          <w:b/>
          <w:bCs/>
          <w:sz w:val="28"/>
          <w:szCs w:val="28"/>
          <w:rtl/>
        </w:rPr>
        <w:t>((</w:t>
      </w:r>
      <w:r>
        <w:rPr>
          <w:rFonts w:ascii="Traditional Arabic" w:hAnsi="Traditional Arabic" w:cs="Traditional Arabic" w:hint="cs"/>
          <w:b/>
          <w:bCs/>
          <w:sz w:val="28"/>
          <w:szCs w:val="28"/>
          <w:rtl/>
        </w:rPr>
        <w:t>...</w:t>
      </w:r>
      <w:r w:rsidRPr="00FC2463">
        <w:rPr>
          <w:rFonts w:ascii="Traditional Arabic" w:hAnsi="Traditional Arabic" w:cs="Traditional Arabic"/>
          <w:b/>
          <w:bCs/>
          <w:sz w:val="28"/>
          <w:szCs w:val="28"/>
          <w:rtl/>
        </w:rPr>
        <w:t>إِنَّ اللَّهَ وَرَسُولَهُ حَرَّمَ بَيْعَ الْخَمْرِ وَالْمَيْتَةِ وَالْخِنْزِيرِ وَالْأَصْنَامِ</w:t>
      </w:r>
      <w:r>
        <w:rPr>
          <w:rFonts w:ascii="Traditional Arabic" w:hAnsi="Traditional Arabic" w:cs="Traditional Arabic" w:hint="cs"/>
          <w:b/>
          <w:bCs/>
          <w:sz w:val="28"/>
          <w:szCs w:val="28"/>
          <w:rtl/>
        </w:rPr>
        <w:t>...</w:t>
      </w:r>
      <w:r w:rsidRPr="00FC2463">
        <w:rPr>
          <w:rFonts w:ascii="Traditional Arabic" w:hAnsi="Traditional Arabic" w:cs="Traditional Arabic"/>
          <w:b/>
          <w:bCs/>
          <w:sz w:val="28"/>
          <w:szCs w:val="28"/>
          <w:rtl/>
        </w:rPr>
        <w:t>))</w:t>
      </w:r>
      <w:r w:rsidRPr="00FC2463">
        <w:rPr>
          <w:rFonts w:ascii="Jameel Noori Nastaleeq" w:hAnsi="Jameel Noori Nastaleeq" w:cs="Jameel Noori Nastaleeq"/>
          <w:sz w:val="28"/>
          <w:szCs w:val="28"/>
          <w:rtl/>
        </w:rPr>
        <w:t xml:space="preserve"> ’’بے شک اللہ اور اس کے رسول نے شراب، م</w:t>
      </w:r>
      <w:r w:rsidR="00E1719A">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ردار، سور اور بتوں کی تجارت کرنے کو حرام قرار دیا ہے۔‘‘ </w:t>
      </w:r>
      <w:r w:rsidRPr="00FC2463">
        <w:rPr>
          <w:rFonts w:ascii="Jameel Noori Nastaleeq" w:hAnsi="Jameel Noori Nastaleeq" w:cs="Jameel Noori Nastaleeq"/>
          <w:sz w:val="26"/>
          <w:szCs w:val="26"/>
          <w:rtl/>
        </w:rPr>
        <w:t>[بخاری : ٢٢٣٦، مسلم : ١٥٨١</w:t>
      </w:r>
      <w:r w:rsidRPr="00FC2463">
        <w:rPr>
          <w:rFonts w:ascii="Jameel Noori Nastaleeq" w:hAnsi="Jameel Noori Nastaleeq" w:cs="Jameel Noori Nastaleeq" w:hint="cs"/>
          <w:sz w:val="26"/>
          <w:szCs w:val="26"/>
          <w:rtl/>
        </w:rPr>
        <w:t>]</w:t>
      </w:r>
    </w:p>
    <w:p w:rsidR="00A87A29" w:rsidRPr="00FC2463" w:rsidRDefault="00A87A29" w:rsidP="0061017D">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کھانے پینے کی حرام چیزوں کے بارے میں اللہ تعالیٰ نے فرمایا : ﴿</w:t>
      </w:r>
      <w:r w:rsidRPr="00FC2463">
        <w:rPr>
          <w:rFonts w:ascii="Jameel Noori Nastaleeq" w:hAnsi="Jameel Noori Nastaleeq" w:cs="KFGQPC Uthmanic Script HAFS"/>
          <w:b/>
          <w:bCs/>
          <w:sz w:val="28"/>
          <w:szCs w:val="28"/>
          <w:rtl/>
        </w:rPr>
        <w:t xml:space="preserve">حُرِّمَتْ عَلَيْكُمُ الْمَيْتَةُ </w:t>
      </w:r>
      <w:r w:rsidRPr="00FC2463">
        <w:rPr>
          <w:rFonts w:ascii="Jameel Noori Nastaleeq" w:hAnsi="Jameel Noori Nastaleeq" w:cs="KFGQPC Uthmanic Script HAFS"/>
          <w:b/>
          <w:bCs/>
          <w:sz w:val="28"/>
          <w:szCs w:val="28"/>
          <w:rtl/>
        </w:rPr>
        <w:lastRenderedPageBreak/>
        <w:t>وَالدَّمُ وَلَحْمُ الْخِنزِيرِ وَمَا أُهِلَّ لِغَيْرِ اللَّهِ بِهِ وَالْمُنْخَنِقَةُ وَالْمَوْقُوذَةُ وَالْمُتَرَدِّيَةُ وَالنَّطِي</w:t>
      </w:r>
      <w:r w:rsidR="00E1719A">
        <w:rPr>
          <w:rFonts w:ascii="Jameel Noori Nastaleeq" w:hAnsi="Jameel Noori Nastaleeq" w:cs="KFGQPC Uthmanic Script HAFS" w:hint="cs"/>
          <w:b/>
          <w:bCs/>
          <w:sz w:val="28"/>
          <w:szCs w:val="28"/>
          <w:rtl/>
        </w:rPr>
        <w:t>ْ</w:t>
      </w:r>
      <w:r w:rsidRPr="00FC2463">
        <w:rPr>
          <w:rFonts w:ascii="Jameel Noori Nastaleeq" w:hAnsi="Jameel Noori Nastaleeq" w:cs="KFGQPC Uthmanic Script HAFS"/>
          <w:b/>
          <w:bCs/>
          <w:sz w:val="28"/>
          <w:szCs w:val="28"/>
          <w:rtl/>
        </w:rPr>
        <w:t xml:space="preserve">حَةُ وَمَا أَكَلَ السَّبُعُ إِلَّا مَا ذَكَّيْتُمْ وَمَا ذُبِحَ عَلَى النُّصُبِ وَأَن تَسْتَقْسِمُوا بِالْأَزْلَامِ </w:t>
      </w:r>
      <w:r w:rsidRPr="00FC2463">
        <w:rPr>
          <w:rFonts w:ascii="Times New Roman" w:hAnsi="Times New Roman" w:cs="KFGQPC Uthmanic Script HAFS" w:hint="cs"/>
          <w:b/>
          <w:bCs/>
          <w:sz w:val="28"/>
          <w:szCs w:val="28"/>
          <w:rtl/>
        </w:rPr>
        <w:t>ۚ</w:t>
      </w:r>
      <w:r w:rsidRPr="00FC2463">
        <w:rPr>
          <w:rFonts w:ascii="Jameel Noori Nastaleeq" w:hAnsi="Jameel Noori Nastaleeq" w:cs="KFGQPC Uthmanic Script HAFS"/>
          <w:b/>
          <w:bCs/>
          <w:sz w:val="28"/>
          <w:szCs w:val="28"/>
          <w:rtl/>
        </w:rPr>
        <w:t xml:space="preserve"> ذَٰلِكُمْ فِسْقٌ </w:t>
      </w:r>
      <w:r w:rsidRPr="00FC2463">
        <w:rPr>
          <w:rFonts w:ascii="Times New Roman" w:hAnsi="Times New Roman" w:cs="KFGQPC Uthmanic Script HAFS" w:hint="cs"/>
          <w:b/>
          <w:bCs/>
          <w:sz w:val="28"/>
          <w:szCs w:val="28"/>
          <w:rtl/>
        </w:rPr>
        <w:t>ۗ</w:t>
      </w:r>
      <w:r w:rsidR="0061017D">
        <w:rPr>
          <w:rFonts w:ascii="Jameel Noori Nastaleeq" w:hAnsi="Jameel Noori Nastaleeq" w:cs="Times New Roman" w:hint="cs"/>
          <w:b/>
          <w:bCs/>
          <w:sz w:val="28"/>
          <w:szCs w:val="28"/>
          <w:rtl/>
        </w:rPr>
        <w:t>...</w:t>
      </w:r>
      <w:r w:rsidRPr="00FC2463">
        <w:rPr>
          <w:rFonts w:ascii="Jameel Noori Nastaleeq" w:hAnsi="Jameel Noori Nastaleeq" w:cs="Jameel Noori Nastaleeq"/>
          <w:sz w:val="28"/>
          <w:szCs w:val="28"/>
          <w:rtl/>
        </w:rPr>
        <w:t xml:space="preserve">﴾ ’’تم پر مردار حرام کیا گیا ہے اور خون اور خنزیر کا گوشت اور وہ جس پر غیر اللہ کا نام پکارا جائے اور گلا گھٹنے والا جانور اور جسے چوٹ لگی ہو اور گرنے والا اور جسے سینگ لگا ہو اور جسے درندے </w:t>
      </w:r>
      <w:r w:rsidR="00E1719A">
        <w:rPr>
          <w:rFonts w:ascii="Jameel Noori Nastaleeq" w:hAnsi="Jameel Noori Nastaleeq" w:cs="Jameel Noori Nastaleeq"/>
          <w:sz w:val="28"/>
          <w:szCs w:val="28"/>
          <w:rtl/>
        </w:rPr>
        <w:t>نے کھایا ہو، مگر جو تم ذبح کرلو</w:t>
      </w:r>
      <w:r w:rsidRPr="00FC2463">
        <w:rPr>
          <w:rFonts w:ascii="Jameel Noori Nastaleeq" w:hAnsi="Jameel Noori Nastaleeq" w:cs="Jameel Noori Nastaleeq"/>
          <w:sz w:val="28"/>
          <w:szCs w:val="28"/>
          <w:rtl/>
        </w:rPr>
        <w:t xml:space="preserve"> اور جو تھانوں پر ذبح کیا گیا ہو اور یہ کہ تم تیروں کے ساتھ قسمت معلوم کرو۔ یہ سراسر نافرمانی ہے۔</w:t>
      </w:r>
      <w:r w:rsidR="0061017D">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w:t>
      </w:r>
      <w:r w:rsidRPr="00FC2463">
        <w:rPr>
          <w:rFonts w:ascii="Jameel Noori Nastaleeq" w:hAnsi="Jameel Noori Nastaleeq" w:cs="Jameel Noori Nastaleeq"/>
          <w:sz w:val="26"/>
          <w:szCs w:val="26"/>
          <w:rtl/>
        </w:rPr>
        <w:t>[المائدۃ : ٣</w:t>
      </w:r>
      <w:r w:rsidRPr="00FC2463">
        <w:rPr>
          <w:rFonts w:ascii="Jameel Noori Nastaleeq" w:hAnsi="Jameel Noori Nastaleeq" w:cs="Jameel Noori Nastaleeq" w:hint="cs"/>
          <w:sz w:val="26"/>
          <w:szCs w:val="26"/>
          <w:rtl/>
        </w:rPr>
        <w:t>]</w:t>
      </w:r>
    </w:p>
    <w:p w:rsidR="00E1719A" w:rsidRDefault="00A87A29" w:rsidP="00A87A29">
      <w:pPr>
        <w:pStyle w:val="NoSpacing"/>
        <w:widowControl w:val="0"/>
        <w:bidi/>
        <w:ind w:firstLine="340"/>
        <w:jc w:val="both"/>
        <w:rPr>
          <w:rFonts w:ascii="Jameel Noori Nastaleeq" w:hAnsi="Jameel Noori Nastaleeq" w:cs="Jameel Noori Nastaleeq"/>
          <w:sz w:val="28"/>
          <w:szCs w:val="28"/>
          <w:rtl/>
        </w:rPr>
      </w:pPr>
      <w:r w:rsidRPr="007D555C">
        <w:rPr>
          <w:rFonts w:ascii="Jameel Noori Nastaleeq" w:hAnsi="Jameel Noori Nastaleeq" w:cs="Jameel Noori Nastaleeq"/>
          <w:b/>
          <w:bCs/>
          <w:sz w:val="28"/>
          <w:szCs w:val="28"/>
          <w:u w:val="single"/>
          <w:rtl/>
        </w:rPr>
        <w:t>مسکوت عنہ :</w:t>
      </w:r>
      <w:r w:rsidRPr="00FC2463">
        <w:rPr>
          <w:rFonts w:ascii="Jameel Noori Nastaleeq" w:hAnsi="Jameel Noori Nastaleeq" w:cs="Jameel Noori Nastaleeq"/>
          <w:sz w:val="28"/>
          <w:szCs w:val="28"/>
          <w:rtl/>
        </w:rPr>
        <w:t xml:space="preserve"> اللہ تعالیٰ نے محض اپنی رحمت و مہربانی سے بعض امور و معاملات سے متعلق خاموشی اختیار کی ہے اور ایسا صرف اور صرف بندوں کی آسانی کے لیے کیا ہے، لہٰذا جن </w:t>
      </w:r>
      <w:r w:rsidR="00E1719A">
        <w:rPr>
          <w:rFonts w:ascii="Jameel Noori Nastaleeq" w:hAnsi="Jameel Noori Nastaleeq" w:cs="Jameel Noori Nastaleeq" w:hint="cs"/>
          <w:sz w:val="28"/>
          <w:szCs w:val="28"/>
          <w:rtl/>
        </w:rPr>
        <w:t xml:space="preserve">امور </w:t>
      </w:r>
      <w:r w:rsidRPr="00FC2463">
        <w:rPr>
          <w:rFonts w:ascii="Jameel Noori Nastaleeq" w:hAnsi="Jameel Noori Nastaleeq" w:cs="Jameel Noori Nastaleeq"/>
          <w:sz w:val="28"/>
          <w:szCs w:val="28"/>
          <w:rtl/>
        </w:rPr>
        <w:t>کے بارے میں شریعت م</w:t>
      </w:r>
      <w:r w:rsidR="00E1719A">
        <w:rPr>
          <w:rFonts w:ascii="Jameel Noori Nastaleeq" w:hAnsi="Jameel Noori Nastaleeq" w:cs="Jameel Noori Nastaleeq"/>
          <w:sz w:val="28"/>
          <w:szCs w:val="28"/>
          <w:rtl/>
        </w:rPr>
        <w:t xml:space="preserve">یں خاموشی اختیار کی گئی ہے، ان </w:t>
      </w:r>
      <w:r w:rsidR="00E1719A">
        <w:rPr>
          <w:rFonts w:ascii="Jameel Noori Nastaleeq" w:hAnsi="Jameel Noori Nastaleeq" w:cs="Jameel Noori Nastaleeq" w:hint="cs"/>
          <w:sz w:val="28"/>
          <w:szCs w:val="28"/>
          <w:rtl/>
        </w:rPr>
        <w:t>س</w:t>
      </w:r>
      <w:r w:rsidR="00E1719A">
        <w:rPr>
          <w:rFonts w:ascii="Jameel Noori Nastaleeq" w:hAnsi="Jameel Noori Nastaleeq" w:cs="Jameel Noori Nastaleeq"/>
          <w:sz w:val="28"/>
          <w:szCs w:val="28"/>
          <w:rtl/>
        </w:rPr>
        <w:t xml:space="preserve">ے </w:t>
      </w:r>
      <w:r w:rsidRPr="00FC2463">
        <w:rPr>
          <w:rFonts w:ascii="Jameel Noori Nastaleeq" w:hAnsi="Jameel Noori Nastaleeq" w:cs="Jameel Noori Nastaleeq"/>
          <w:sz w:val="28"/>
          <w:szCs w:val="28"/>
          <w:rtl/>
        </w:rPr>
        <w:t>م</w:t>
      </w:r>
      <w:r w:rsidR="00E1719A">
        <w:rPr>
          <w:rFonts w:ascii="Jameel Noori Nastaleeq" w:hAnsi="Jameel Noori Nastaleeq" w:cs="Jameel Noori Nastaleeq" w:hint="cs"/>
          <w:sz w:val="28"/>
          <w:szCs w:val="28"/>
          <w:rtl/>
        </w:rPr>
        <w:t>تعلق</w:t>
      </w:r>
      <w:r w:rsidRPr="00FC2463">
        <w:rPr>
          <w:rFonts w:ascii="Jameel Noori Nastaleeq" w:hAnsi="Jameel Noori Nastaleeq" w:cs="Jameel Noori Nastaleeq"/>
          <w:sz w:val="28"/>
          <w:szCs w:val="28"/>
          <w:rtl/>
        </w:rPr>
        <w:t xml:space="preserve"> بہت زیادہ بحث و کرید نہیں کرنی چاہیے اور نہ ہی کسی معاملے میں </w:t>
      </w:r>
      <w:r w:rsidR="00E1719A">
        <w:rPr>
          <w:rFonts w:ascii="Jameel Noori Nastaleeq" w:hAnsi="Jameel Noori Nastaleeq" w:cs="Jameel Noori Nastaleeq" w:hint="cs"/>
          <w:sz w:val="28"/>
          <w:szCs w:val="28"/>
          <w:rtl/>
        </w:rPr>
        <w:t xml:space="preserve">بلاضرورت </w:t>
      </w:r>
      <w:r w:rsidRPr="00FC2463">
        <w:rPr>
          <w:rFonts w:ascii="Jameel Noori Nastaleeq" w:hAnsi="Jameel Noori Nastaleeq" w:cs="Jameel Noori Nastaleeq"/>
          <w:sz w:val="28"/>
          <w:szCs w:val="28"/>
          <w:rtl/>
        </w:rPr>
        <w:t>بال کی کھال اتارنی چاہیے، اس لیے کہ جن امور کے حلال و حرام ہونے کے بارے میں کوئی حکم موجود نہیں ہے، ان میں بہت زیادہ بحث و کرید کرنے کی وجہ سے ان کے حلال یا حرام ہونے کا پختہ اعتقاد انسان ک</w:t>
      </w:r>
      <w:r w:rsidR="00E1719A">
        <w:rPr>
          <w:rFonts w:ascii="Jameel Noori Nastaleeq" w:hAnsi="Jameel Noori Nastaleeq" w:cs="Jameel Noori Nastaleeq"/>
          <w:sz w:val="28"/>
          <w:szCs w:val="28"/>
          <w:rtl/>
        </w:rPr>
        <w:t>ے دل و دماغ میں راسخ ہو سکتا ہے</w:t>
      </w:r>
      <w:r w:rsidR="00E1719A">
        <w:rPr>
          <w:rFonts w:ascii="Jameel Noori Nastaleeq" w:hAnsi="Jameel Noori Nastaleeq" w:cs="Jameel Noori Nastaleeq" w:hint="cs"/>
          <w:sz w:val="28"/>
          <w:szCs w:val="28"/>
          <w:rtl/>
        </w:rPr>
        <w:t>۔</w:t>
      </w:r>
      <w:r w:rsidR="00E1719A">
        <w:rPr>
          <w:rFonts w:ascii="Jameel Noori Nastaleeq" w:hAnsi="Jameel Noori Nastaleeq" w:cs="Jameel Noori Nastaleeq"/>
          <w:sz w:val="28"/>
          <w:szCs w:val="28"/>
          <w:rtl/>
        </w:rPr>
        <w:t xml:space="preserve"> جب کہ </w:t>
      </w:r>
      <w:r w:rsidR="00E1719A">
        <w:rPr>
          <w:rFonts w:ascii="Jameel Noori Nastaleeq" w:hAnsi="Jameel Noori Nastaleeq" w:cs="Jameel Noori Nastaleeq" w:hint="cs"/>
          <w:sz w:val="28"/>
          <w:szCs w:val="28"/>
          <w:rtl/>
        </w:rPr>
        <w:t xml:space="preserve">اللہ تعالیٰ نے </w:t>
      </w:r>
      <w:r w:rsidR="00E1719A">
        <w:rPr>
          <w:rFonts w:ascii="Jameel Noori Nastaleeq" w:hAnsi="Jameel Noori Nastaleeq" w:cs="Jameel Noori Nastaleeq"/>
          <w:sz w:val="28"/>
          <w:szCs w:val="28"/>
          <w:rtl/>
        </w:rPr>
        <w:t>محض</w:t>
      </w:r>
      <w:r w:rsidRPr="00FC2463">
        <w:rPr>
          <w:rFonts w:ascii="Jameel Noori Nastaleeq" w:hAnsi="Jameel Noori Nastaleeq" w:cs="Jameel Noori Nastaleeq"/>
          <w:sz w:val="28"/>
          <w:szCs w:val="28"/>
          <w:rtl/>
        </w:rPr>
        <w:t xml:space="preserve"> </w:t>
      </w:r>
      <w:r w:rsidR="00E1719A">
        <w:rPr>
          <w:rFonts w:ascii="Jameel Noori Nastaleeq" w:hAnsi="Jameel Noori Nastaleeq" w:cs="Jameel Noori Nastaleeq" w:hint="cs"/>
          <w:sz w:val="28"/>
          <w:szCs w:val="28"/>
          <w:rtl/>
        </w:rPr>
        <w:t xml:space="preserve">اپنی علم و </w:t>
      </w:r>
      <w:r w:rsidRPr="00FC2463">
        <w:rPr>
          <w:rFonts w:ascii="Jameel Noori Nastaleeq" w:hAnsi="Jameel Noori Nastaleeq" w:cs="Jameel Noori Nastaleeq"/>
          <w:sz w:val="28"/>
          <w:szCs w:val="28"/>
          <w:rtl/>
        </w:rPr>
        <w:t>حکمت کے</w:t>
      </w:r>
      <w:r w:rsidR="00983A7B">
        <w:rPr>
          <w:rFonts w:ascii="Jameel Noori Nastaleeq" w:hAnsi="Jameel Noori Nastaleeq" w:cs="Jameel Noori Nastaleeq"/>
          <w:sz w:val="28"/>
          <w:szCs w:val="28"/>
          <w:rtl/>
        </w:rPr>
        <w:t xml:space="preserve"> تحت ان سے خاموشی اختیار کی </w:t>
      </w:r>
      <w:r w:rsidRPr="00FC2463">
        <w:rPr>
          <w:rFonts w:ascii="Jameel Noori Nastaleeq" w:hAnsi="Jameel Noori Nastaleeq" w:cs="Jameel Noori Nastaleeq"/>
          <w:sz w:val="28"/>
          <w:szCs w:val="28"/>
          <w:rtl/>
        </w:rPr>
        <w:t xml:space="preserve">ہے </w:t>
      </w:r>
      <w:r w:rsidR="00983A7B">
        <w:rPr>
          <w:rFonts w:ascii="Jameel Noori Nastaleeq" w:hAnsi="Jameel Noori Nastaleeq" w:cs="Jameel Noori Nastaleeq"/>
          <w:sz w:val="28"/>
          <w:szCs w:val="28"/>
          <w:rtl/>
        </w:rPr>
        <w:t xml:space="preserve">اور ایسے امور معاف </w:t>
      </w:r>
      <w:r w:rsidR="00983A7B">
        <w:rPr>
          <w:rFonts w:ascii="Jameel Noori Nastaleeq" w:hAnsi="Jameel Noori Nastaleeq" w:cs="Jameel Noori Nastaleeq" w:hint="cs"/>
          <w:sz w:val="28"/>
          <w:szCs w:val="28"/>
          <w:rtl/>
        </w:rPr>
        <w:t>ک</w:t>
      </w:r>
      <w:r w:rsidR="00983A7B">
        <w:rPr>
          <w:rFonts w:ascii="Jameel Noori Nastaleeq" w:hAnsi="Jameel Noori Nastaleeq" w:cs="Jameel Noori Nastaleeq"/>
          <w:sz w:val="28"/>
          <w:szCs w:val="28"/>
          <w:rtl/>
        </w:rPr>
        <w:t xml:space="preserve">ر دیے </w:t>
      </w:r>
      <w:r w:rsidRPr="00FC2463">
        <w:rPr>
          <w:rFonts w:ascii="Jameel Noori Nastaleeq" w:hAnsi="Jameel Noori Nastaleeq" w:cs="Jameel Noori Nastaleeq"/>
          <w:sz w:val="28"/>
          <w:szCs w:val="28"/>
          <w:rtl/>
        </w:rPr>
        <w:t>ہیں یعنی ان کے کرنے یا نہ کرنے میں کوئی حرج نہیں ہے۔ اس کا یہ مطلب بھی نہیں ہے کہ مسکوت عنہ کو دلیل بنا کر دین میں کمی و بیشی کرنا اور شریعت سازی کر</w:t>
      </w:r>
      <w:r w:rsidR="00E1719A">
        <w:rPr>
          <w:rFonts w:ascii="Jameel Noori Nastaleeq" w:hAnsi="Jameel Noori Nastaleeq" w:cs="Jameel Noori Nastaleeq"/>
          <w:sz w:val="28"/>
          <w:szCs w:val="28"/>
          <w:rtl/>
        </w:rPr>
        <w:t>تے ہوئے بدعت ایجاد کرنا جائز ہے</w:t>
      </w:r>
      <w:r w:rsidR="00E1719A">
        <w:rPr>
          <w:rFonts w:ascii="Jameel Noori Nastaleeq" w:hAnsi="Jameel Noori Nastaleeq" w:cs="Jameel Noori Nastaleeq" w:hint="cs"/>
          <w:sz w:val="28"/>
          <w:szCs w:val="28"/>
          <w:rtl/>
        </w:rPr>
        <w:t>۔</w:t>
      </w:r>
      <w:r w:rsidRPr="00FC2463">
        <w:rPr>
          <w:rFonts w:ascii="Jameel Noori Nastaleeq" w:hAnsi="Jameel Noori Nastaleeq" w:cs="Jameel Noori Nastaleeq"/>
          <w:sz w:val="28"/>
          <w:szCs w:val="28"/>
          <w:rtl/>
        </w:rPr>
        <w:t xml:space="preserve"> دین و شریعت میں بدعات کا معاملہ یہ نہیں ہے کہ ان سے خاموشی اختیار کی گئی ہے بلکہ یہ سب کچھ حرام ہے، جیسا کہ کتاب و سنت کے واضح دلائل س</w:t>
      </w:r>
      <w:r w:rsidR="00E1719A">
        <w:rPr>
          <w:rFonts w:ascii="Jameel Noori Nastaleeq" w:hAnsi="Jameel Noori Nastaleeq" w:cs="Jameel Noori Nastaleeq"/>
          <w:sz w:val="28"/>
          <w:szCs w:val="28"/>
          <w:rtl/>
        </w:rPr>
        <w:t>ے معلوم ہوتا ہے۔</w:t>
      </w:r>
    </w:p>
    <w:p w:rsidR="00A87A29" w:rsidRPr="00FC2463" w:rsidRDefault="00E1719A" w:rsidP="00573A2A">
      <w:pPr>
        <w:pStyle w:val="NoSpacing"/>
        <w:widowControl w:val="0"/>
        <w:bidi/>
        <w:ind w:firstLine="340"/>
        <w:jc w:val="both"/>
        <w:rPr>
          <w:rFonts w:ascii="Jameel Noori Nastaleeq" w:hAnsi="Jameel Noori Nastaleeq" w:cs="Jameel Noori Nastaleeq"/>
          <w:sz w:val="28"/>
          <w:szCs w:val="28"/>
          <w:rtl/>
        </w:rPr>
      </w:pPr>
      <w:r w:rsidRPr="00FC2463">
        <w:rPr>
          <w:rFonts w:ascii="Jameel Noori Nastaleeq" w:hAnsi="Jameel Noori Nastaleeq" w:cs="Jameel Noori Nastaleeq"/>
          <w:sz w:val="28"/>
          <w:szCs w:val="28"/>
          <w:rtl/>
        </w:rPr>
        <w:t>اس بات</w:t>
      </w:r>
      <w:r>
        <w:rPr>
          <w:rFonts w:ascii="Jameel Noori Nastaleeq" w:hAnsi="Jameel Noori Nastaleeq" w:cs="Jameel Noori Nastaleeq"/>
          <w:sz w:val="28"/>
          <w:szCs w:val="28"/>
          <w:rtl/>
        </w:rPr>
        <w:t xml:space="preserve"> پر اہل علم کا اجماع و اتفاق ہے</w:t>
      </w:r>
      <w:r>
        <w:rPr>
          <w:rFonts w:ascii="Jameel Noori Nastaleeq" w:hAnsi="Jameel Noori Nastaleeq" w:cs="Jameel Noori Nastaleeq" w:hint="cs"/>
          <w:sz w:val="28"/>
          <w:szCs w:val="28"/>
          <w:rtl/>
        </w:rPr>
        <w:t xml:space="preserve"> کہ حلت و حرمت سے متعلق شرعی نصوص پر غور کرنے سے </w:t>
      </w:r>
      <w:r>
        <w:rPr>
          <w:rFonts w:ascii="Jameel Noori Nastaleeq" w:hAnsi="Jameel Noori Nastaleeq" w:cs="Jameel Noori Nastaleeq"/>
          <w:sz w:val="28"/>
          <w:szCs w:val="28"/>
          <w:rtl/>
        </w:rPr>
        <w:t>معلوم ہو</w:t>
      </w:r>
      <w:r>
        <w:rPr>
          <w:rFonts w:ascii="Jameel Noori Nastaleeq" w:hAnsi="Jameel Noori Nastaleeq" w:cs="Jameel Noori Nastaleeq" w:hint="cs"/>
          <w:sz w:val="28"/>
          <w:szCs w:val="28"/>
          <w:rtl/>
        </w:rPr>
        <w:t>ت</w:t>
      </w:r>
      <w:r>
        <w:rPr>
          <w:rFonts w:ascii="Jameel Noori Nastaleeq" w:hAnsi="Jameel Noori Nastaleeq" w:cs="Jameel Noori Nastaleeq"/>
          <w:sz w:val="28"/>
          <w:szCs w:val="28"/>
          <w:rtl/>
        </w:rPr>
        <w:t xml:space="preserve">ا </w:t>
      </w:r>
      <w:r>
        <w:rPr>
          <w:rFonts w:ascii="Jameel Noori Nastaleeq" w:hAnsi="Jameel Noori Nastaleeq" w:cs="Jameel Noori Nastaleeq" w:hint="cs"/>
          <w:sz w:val="28"/>
          <w:szCs w:val="28"/>
          <w:rtl/>
        </w:rPr>
        <w:t xml:space="preserve">ہے </w:t>
      </w:r>
      <w:r>
        <w:rPr>
          <w:rFonts w:ascii="Jameel Noori Nastaleeq" w:hAnsi="Jameel Noori Nastaleeq" w:cs="Jameel Noori Nastaleeq"/>
          <w:sz w:val="28"/>
          <w:szCs w:val="28"/>
          <w:rtl/>
        </w:rPr>
        <w:t>ک</w:t>
      </w:r>
      <w:r>
        <w:rPr>
          <w:rFonts w:ascii="Jameel Noori Nastaleeq" w:hAnsi="Jameel Noori Nastaleeq" w:cs="Jameel Noori Nastaleeq" w:hint="cs"/>
          <w:sz w:val="28"/>
          <w:szCs w:val="28"/>
          <w:rtl/>
        </w:rPr>
        <w:t>ہ</w:t>
      </w:r>
      <w:r w:rsidR="00A87A29" w:rsidRPr="00FC2463">
        <w:rPr>
          <w:rFonts w:ascii="Jameel Noori Nastaleeq" w:hAnsi="Jameel Noori Nastaleeq" w:cs="Jameel Noori Nastaleeq"/>
          <w:sz w:val="28"/>
          <w:szCs w:val="28"/>
          <w:rtl/>
        </w:rPr>
        <w:t xml:space="preserve"> اشیاء اور معاملات کے بارے میں اصل یہ ہے کہ وہ جائز و مباح ہیں </w:t>
      </w:r>
      <w:r w:rsidR="00A87A29">
        <w:rPr>
          <w:rFonts w:ascii="Jameel Noori Nastaleeq" w:hAnsi="Jameel Noori Nastaleeq" w:cs="Jameel Noori Nastaleeq"/>
          <w:sz w:val="28"/>
          <w:szCs w:val="28"/>
          <w:rtl/>
        </w:rPr>
        <w:t>جب تک کہ ان کی حرمت و ممانعت سے</w:t>
      </w:r>
      <w:r w:rsidR="00A87A29" w:rsidRPr="00FC2463">
        <w:rPr>
          <w:rFonts w:ascii="Jameel Noori Nastaleeq" w:hAnsi="Jameel Noori Nastaleeq" w:cs="Jameel Noori Nastaleeq"/>
          <w:sz w:val="28"/>
          <w:szCs w:val="28"/>
          <w:rtl/>
        </w:rPr>
        <w:t>متعلق کوئی شرعی دلیل نہ پائی جائے اور عبادات کے تع</w:t>
      </w:r>
      <w:r>
        <w:rPr>
          <w:rFonts w:ascii="Jameel Noori Nastaleeq" w:hAnsi="Jameel Noori Nastaleeq" w:cs="Jameel Noori Nastaleeq"/>
          <w:sz w:val="28"/>
          <w:szCs w:val="28"/>
          <w:rtl/>
        </w:rPr>
        <w:t>لق سے خاص دلیل کا ہونا ضروری ہے</w:t>
      </w:r>
      <w:r w:rsidR="00573A2A">
        <w:rPr>
          <w:rFonts w:ascii="Jameel Noori Nastaleeq" w:hAnsi="Jameel Noori Nastaleeq" w:cs="Jameel Noori Nastaleeq" w:hint="cs"/>
          <w:sz w:val="28"/>
          <w:szCs w:val="28"/>
          <w:rtl/>
        </w:rPr>
        <w:t>، کوئی بھی عبادت اگر دلیل سے خالی ہوگی تو وہ بدعت قرار پائے گی</w:t>
      </w:r>
      <w:r>
        <w:rPr>
          <w:rFonts w:ascii="Jameel Noori Nastaleeq" w:hAnsi="Jameel Noori Nastaleeq" w:cs="Jameel Noori Nastaleeq" w:hint="cs"/>
          <w:sz w:val="28"/>
          <w:szCs w:val="28"/>
          <w:rtl/>
        </w:rPr>
        <w:t>۔</w:t>
      </w:r>
    </w:p>
    <w:p w:rsidR="00A87A29" w:rsidRDefault="00A87A29" w:rsidP="00231ABC">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محدثین و</w:t>
      </w:r>
      <w:r w:rsidRPr="00FC2463">
        <w:rPr>
          <w:rFonts w:ascii="Jameel Noori Nastaleeq" w:hAnsi="Jameel Noori Nastaleeq" w:cs="Jameel Noori Nastaleeq"/>
          <w:sz w:val="28"/>
          <w:szCs w:val="28"/>
          <w:rtl/>
        </w:rPr>
        <w:t xml:space="preserve">محققین، فقہاء و مجتہدین اہلِ علم کا کتاب و سنت کے مسائل و احکام پر بحث و </w:t>
      </w:r>
      <w:r>
        <w:rPr>
          <w:rFonts w:ascii="Jameel Noori Nastaleeq" w:hAnsi="Jameel Noori Nastaleeq" w:cs="Jameel Noori Nastaleeq"/>
          <w:sz w:val="28"/>
          <w:szCs w:val="28"/>
          <w:rtl/>
        </w:rPr>
        <w:t xml:space="preserve">تحقیق کرنا اور </w:t>
      </w:r>
      <w:r>
        <w:rPr>
          <w:rFonts w:ascii="Jameel Noori Nastaleeq" w:hAnsi="Jameel Noori Nastaleeq" w:cs="Jameel Noori Nastaleeq"/>
          <w:sz w:val="28"/>
          <w:szCs w:val="28"/>
          <w:rtl/>
        </w:rPr>
        <w:lastRenderedPageBreak/>
        <w:t>پیش آمدہ ن</w:t>
      </w:r>
      <w:r>
        <w:rPr>
          <w:rFonts w:ascii="Jameel Noori Nastaleeq" w:hAnsi="Jameel Noori Nastaleeq" w:cs="Jameel Noori Nastaleeq" w:hint="cs"/>
          <w:sz w:val="28"/>
          <w:szCs w:val="28"/>
          <w:rtl/>
        </w:rPr>
        <w:t>ئ</w:t>
      </w:r>
      <w:r>
        <w:rPr>
          <w:rFonts w:ascii="Jameel Noori Nastaleeq" w:hAnsi="Jameel Noori Nastaleeq" w:cs="Jameel Noori Nastaleeq"/>
          <w:sz w:val="28"/>
          <w:szCs w:val="28"/>
          <w:rtl/>
        </w:rPr>
        <w:t>ے ن</w:t>
      </w:r>
      <w:r>
        <w:rPr>
          <w:rFonts w:ascii="Jameel Noori Nastaleeq" w:hAnsi="Jameel Noori Nastaleeq" w:cs="Jameel Noori Nastaleeq" w:hint="cs"/>
          <w:sz w:val="28"/>
          <w:szCs w:val="28"/>
          <w:rtl/>
        </w:rPr>
        <w:t>ئ</w:t>
      </w:r>
      <w:r>
        <w:rPr>
          <w:rFonts w:ascii="Jameel Noori Nastaleeq" w:hAnsi="Jameel Noori Nastaleeq" w:cs="Jameel Noori Nastaleeq"/>
          <w:sz w:val="28"/>
          <w:szCs w:val="28"/>
          <w:rtl/>
        </w:rPr>
        <w:t xml:space="preserve">ے مسائل پر بحث و جستجو اور </w:t>
      </w:r>
      <w:r>
        <w:rPr>
          <w:rFonts w:ascii="Jameel Noori Nastaleeq" w:hAnsi="Jameel Noori Nastaleeq" w:cs="Jameel Noori Nastaleeq" w:hint="cs"/>
          <w:sz w:val="28"/>
          <w:szCs w:val="28"/>
          <w:rtl/>
        </w:rPr>
        <w:t>تحقیق</w:t>
      </w:r>
      <w:r>
        <w:rPr>
          <w:rFonts w:ascii="Jameel Noori Nastaleeq" w:hAnsi="Jameel Noori Nastaleeq" w:cs="Jameel Noori Nastaleeq"/>
          <w:sz w:val="28"/>
          <w:szCs w:val="28"/>
          <w:rtl/>
        </w:rPr>
        <w:t xml:space="preserve"> کرنا ممنوع بحث و کرید میں </w:t>
      </w:r>
      <w:r w:rsidRPr="00FC2463">
        <w:rPr>
          <w:rFonts w:ascii="Jameel Noori Nastaleeq" w:hAnsi="Jameel Noori Nastaleeq" w:cs="Jameel Noori Nastaleeq"/>
          <w:sz w:val="28"/>
          <w:szCs w:val="28"/>
          <w:rtl/>
        </w:rPr>
        <w:t xml:space="preserve">داخل </w:t>
      </w:r>
      <w:r>
        <w:rPr>
          <w:rFonts w:ascii="Jameel Noori Nastaleeq" w:hAnsi="Jameel Noori Nastaleeq" w:cs="Jameel Noori Nastaleeq" w:hint="cs"/>
          <w:sz w:val="28"/>
          <w:szCs w:val="28"/>
          <w:rtl/>
        </w:rPr>
        <w:t xml:space="preserve">نہیں </w:t>
      </w:r>
      <w:r w:rsidRPr="00FC2463">
        <w:rPr>
          <w:rFonts w:ascii="Jameel Noori Nastaleeq" w:hAnsi="Jameel Noori Nastaleeq" w:cs="Jameel Noori Nastaleeq"/>
          <w:sz w:val="28"/>
          <w:szCs w:val="28"/>
          <w:rtl/>
        </w:rPr>
        <w:t>ہے، تاہم علم و فقاہت کے بغیر محض ادعائے علم کے بل بوتے پر دینی مس</w:t>
      </w:r>
      <w:r>
        <w:rPr>
          <w:rFonts w:ascii="Jameel Noori Nastaleeq" w:hAnsi="Jameel Noori Nastaleeq" w:cs="Jameel Noori Nastaleeq"/>
          <w:sz w:val="28"/>
          <w:szCs w:val="28"/>
          <w:rtl/>
        </w:rPr>
        <w:t>ائل کے بارے میں کلام کرنا اور ن</w:t>
      </w:r>
      <w:r>
        <w:rPr>
          <w:rFonts w:ascii="Jameel Noori Nastaleeq" w:hAnsi="Jameel Noori Nastaleeq" w:cs="Jameel Noori Nastaleeq" w:hint="cs"/>
          <w:sz w:val="28"/>
          <w:szCs w:val="28"/>
          <w:rtl/>
        </w:rPr>
        <w:t>ئ</w:t>
      </w:r>
      <w:r>
        <w:rPr>
          <w:rFonts w:ascii="Jameel Noori Nastaleeq" w:hAnsi="Jameel Noori Nastaleeq" w:cs="Jameel Noori Nastaleeq"/>
          <w:sz w:val="28"/>
          <w:szCs w:val="28"/>
          <w:rtl/>
        </w:rPr>
        <w:t>ے ن</w:t>
      </w:r>
      <w:r>
        <w:rPr>
          <w:rFonts w:ascii="Jameel Noori Nastaleeq" w:hAnsi="Jameel Noori Nastaleeq" w:cs="Jameel Noori Nastaleeq" w:hint="cs"/>
          <w:sz w:val="28"/>
          <w:szCs w:val="28"/>
          <w:rtl/>
        </w:rPr>
        <w:t>ئے</w:t>
      </w:r>
      <w:r w:rsidRPr="00FC2463">
        <w:rPr>
          <w:rFonts w:ascii="Jameel Noori Nastaleeq" w:hAnsi="Jameel Noori Nastaleeq" w:cs="Jameel Noori Nastaleeq"/>
          <w:sz w:val="28"/>
          <w:szCs w:val="28"/>
          <w:rtl/>
        </w:rPr>
        <w:t xml:space="preserve"> مسائل پر بحث و گفتگو کرنا قطعاً درست نہیں ہے۔</w:t>
      </w:r>
    </w:p>
    <w:p w:rsidR="00D10DA7" w:rsidRPr="00422783" w:rsidRDefault="00D10DA7" w:rsidP="00D10DA7">
      <w:pPr>
        <w:pStyle w:val="NoSpacing"/>
        <w:widowControl w:val="0"/>
        <w:bidi/>
        <w:jc w:val="center"/>
        <w:rPr>
          <w:rFonts w:ascii="Jameel Noori Nastaleeq" w:hAnsi="Jameel Noori Nastaleeq" w:cs="Jameel Noori Nastaleeq"/>
          <w:sz w:val="28"/>
          <w:szCs w:val="28"/>
          <w:rtl/>
        </w:rPr>
      </w:pPr>
      <w:r w:rsidRPr="005C4A7D">
        <w:rPr>
          <w:rFonts w:hint="eastAsia"/>
          <w:sz w:val="28"/>
          <w:szCs w:val="28"/>
          <w:lang w:bidi="ur-PK"/>
        </w:rPr>
        <w:t>✿✿</w:t>
      </w:r>
      <w:r w:rsidRPr="005C4A7D">
        <w:rPr>
          <w:rFonts w:ascii="Arial Unicode MS" w:eastAsia="Arial Unicode MS" w:hAnsi="Arial Unicode MS" w:cs="Arial Unicode MS" w:hint="eastAsia"/>
          <w:sz w:val="28"/>
          <w:szCs w:val="28"/>
          <w:lang w:bidi="ur-PK"/>
        </w:rPr>
        <w:t>❁</w:t>
      </w:r>
      <w:r w:rsidRPr="005C4A7D">
        <w:rPr>
          <w:rFonts w:hint="eastAsia"/>
          <w:sz w:val="28"/>
          <w:szCs w:val="28"/>
          <w:lang w:bidi="ur-PK"/>
        </w:rPr>
        <w:t>✿✿</w:t>
      </w:r>
    </w:p>
    <w:p w:rsidR="00A87A29" w:rsidRPr="00963D8C" w:rsidRDefault="00A87A29" w:rsidP="00231ABC">
      <w:pPr>
        <w:pStyle w:val="NoSpacing"/>
        <w:widowControl w:val="0"/>
        <w:bidi/>
        <w:jc w:val="both"/>
        <w:rPr>
          <w:rFonts w:ascii="Jameel Noori Nastaleeq" w:hAnsi="Jameel Noori Nastaleeq" w:cs="Jameel Noori Nastaleeq"/>
          <w:sz w:val="32"/>
          <w:szCs w:val="32"/>
          <w:u w:val="single"/>
          <w:rtl/>
        </w:rPr>
      </w:pPr>
      <w:r w:rsidRPr="00963D8C">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A87A29" w:rsidRPr="00FD508F" w:rsidRDefault="00A87A29" w:rsidP="00573A2A">
      <w:pPr>
        <w:pStyle w:val="NoSpacing"/>
        <w:widowControl w:val="0"/>
        <w:bidi/>
        <w:ind w:firstLine="340"/>
        <w:jc w:val="both"/>
        <w:rPr>
          <w:rFonts w:ascii="Jameel Noori Nastaleeq" w:hAnsi="Jameel Noori Nastaleeq" w:cs="Jameel Noori Nastaleeq"/>
          <w:sz w:val="26"/>
          <w:szCs w:val="26"/>
          <w:rtl/>
        </w:rPr>
      </w:pPr>
      <w:r w:rsidRPr="00FD508F">
        <w:rPr>
          <w:rFonts w:ascii="Jameel Noori Nastaleeq" w:hAnsi="Jameel Noori Nastaleeq" w:cs="Jameel Noori Nastaleeq"/>
          <w:sz w:val="26"/>
          <w:szCs w:val="26"/>
          <w:rtl/>
        </w:rPr>
        <w:t>ابو ثعلبہ خ</w:t>
      </w:r>
      <w:r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ش</w:t>
      </w:r>
      <w:r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نی ش</w:t>
      </w:r>
      <w:r w:rsidR="00C21B6B" w:rsidRPr="00FD508F">
        <w:rPr>
          <w:rFonts w:ascii="Jameel Noori Nastaleeq" w:hAnsi="Jameel Noori Nastaleeq" w:cs="Jameel Noori Nastaleeq"/>
          <w:sz w:val="26"/>
          <w:szCs w:val="26"/>
          <w:rtl/>
        </w:rPr>
        <w:t>امی ﷜ اپنی کنیت ہی سے مشہور ہیں</w:t>
      </w:r>
      <w:r w:rsidR="00C21B6B"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 xml:space="preserve"> ان کے نام کے بارے میں شدید اختلاف پایا جاتا ہے</w:t>
      </w:r>
      <w:r w:rsidRPr="00FD508F">
        <w:rPr>
          <w:rFonts w:ascii="Jameel Noori Nastaleeq" w:hAnsi="Jameel Noori Nastaleeq" w:cs="Jameel Noori Nastaleeq" w:hint="cs"/>
          <w:sz w:val="26"/>
          <w:szCs w:val="26"/>
          <w:rtl/>
        </w:rPr>
        <w:t xml:space="preserve"> کم و بیش چالیس اقوال مروی ہیں</w:t>
      </w:r>
      <w:r w:rsidR="00573A2A"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 xml:space="preserve"> </w:t>
      </w:r>
      <w:r w:rsidRPr="00FD508F">
        <w:rPr>
          <w:rFonts w:ascii="Jameel Noori Nastaleeq" w:hAnsi="Jameel Noori Nastaleeq" w:cs="Jameel Noori Nastaleeq" w:hint="cs"/>
          <w:sz w:val="26"/>
          <w:szCs w:val="26"/>
          <w:rtl/>
        </w:rPr>
        <w:t>امام نووی رحمہ اللہ نے یہاں اختلافات کی طرف اشارہ کیے بغیر بالجزم ان کا نام</w:t>
      </w:r>
      <w:r w:rsidRPr="00FD508F">
        <w:rPr>
          <w:rFonts w:ascii="Jameel Noori Nastaleeq" w:hAnsi="Jameel Noori Nastaleeq" w:cs="Jameel Noori Nastaleeq"/>
          <w:sz w:val="26"/>
          <w:szCs w:val="26"/>
          <w:rtl/>
        </w:rPr>
        <w:t xml:space="preserve"> ج</w:t>
      </w:r>
      <w:r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رثوم بن ناش</w:t>
      </w:r>
      <w:r w:rsidRPr="00FD508F">
        <w:rPr>
          <w:rFonts w:ascii="Jameel Noori Nastaleeq" w:hAnsi="Jameel Noori Nastaleeq" w:cs="Jameel Noori Nastaleeq" w:hint="cs"/>
          <w:sz w:val="26"/>
          <w:szCs w:val="26"/>
          <w:rtl/>
        </w:rPr>
        <w:t xml:space="preserve">ر لکھا </w:t>
      </w:r>
      <w:r w:rsidRPr="00FD508F">
        <w:rPr>
          <w:rFonts w:ascii="Jameel Noori Nastaleeq" w:hAnsi="Jameel Noori Nastaleeq" w:cs="Jameel Noori Nastaleeq"/>
          <w:sz w:val="26"/>
          <w:szCs w:val="26"/>
          <w:rtl/>
        </w:rPr>
        <w:t>ہے</w:t>
      </w:r>
      <w:r w:rsidRPr="00FD508F">
        <w:rPr>
          <w:rFonts w:ascii="Jameel Noori Nastaleeq" w:hAnsi="Jameel Noori Nastaleeq" w:cs="Jameel Noori Nastaleeq" w:hint="cs"/>
          <w:sz w:val="26"/>
          <w:szCs w:val="26"/>
          <w:rtl/>
        </w:rPr>
        <w:t xml:space="preserve"> تاہم دوسرے باب میں یہ وضاحت کی ہے کہ ان کے اور ان کے باپ کے نام کے بارے میں بہت اختلاف ہے۔</w:t>
      </w:r>
      <w:r w:rsidRPr="00FD508F">
        <w:rPr>
          <w:rFonts w:ascii="Jameel Noori Nastaleeq" w:hAnsi="Jameel Noori Nastaleeq" w:cs="Jameel Noori Nastaleeq"/>
          <w:sz w:val="26"/>
          <w:szCs w:val="26"/>
          <w:rtl/>
        </w:rPr>
        <w:t xml:space="preserve"> قبیلہ خ</w:t>
      </w:r>
      <w:r w:rsidRPr="00FD508F">
        <w:rPr>
          <w:rFonts w:ascii="Jameel Noori Nastaleeq" w:hAnsi="Jameel Noori Nastaleeq" w:cs="Jameel Noori Nastaleeq" w:hint="cs"/>
          <w:sz w:val="26"/>
          <w:szCs w:val="26"/>
          <w:rtl/>
        </w:rPr>
        <w:t>ز</w:t>
      </w:r>
      <w:r w:rsidRPr="00FD508F">
        <w:rPr>
          <w:rFonts w:ascii="Jameel Noori Nastaleeq" w:hAnsi="Jameel Noori Nastaleeq" w:cs="Jameel Noori Nastaleeq"/>
          <w:sz w:val="26"/>
          <w:szCs w:val="26"/>
          <w:rtl/>
        </w:rPr>
        <w:t>اعہ سے ان کا تعلق تھا اور اسی کی ایک شاخ خ</w:t>
      </w:r>
      <w:r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ش</w:t>
      </w:r>
      <w:r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 xml:space="preserve">ین بن </w:t>
      </w:r>
      <w:r w:rsidRPr="00FD508F">
        <w:rPr>
          <w:rFonts w:ascii="Jameel Noori Nastaleeq" w:hAnsi="Jameel Noori Nastaleeq" w:cs="Jameel Noori Nastaleeq"/>
          <w:b/>
          <w:bCs/>
          <w:sz w:val="26"/>
          <w:szCs w:val="26"/>
          <w:rtl/>
        </w:rPr>
        <w:t>ن</w:t>
      </w:r>
      <w:r w:rsidRPr="00FD508F">
        <w:rPr>
          <w:rFonts w:ascii="Jameel Noori Nastaleeq" w:hAnsi="Jameel Noori Nastaleeq" w:cs="Jameel Noori Nastaleeq" w:hint="cs"/>
          <w:b/>
          <w:bCs/>
          <w:sz w:val="26"/>
          <w:szCs w:val="26"/>
          <w:rtl/>
        </w:rPr>
        <w:t>َ</w:t>
      </w:r>
      <w:r w:rsidRPr="00FD508F">
        <w:rPr>
          <w:rFonts w:ascii="Jameel Noori Nastaleeq" w:hAnsi="Jameel Noori Nastaleeq" w:cs="Jameel Noori Nastaleeq"/>
          <w:b/>
          <w:bCs/>
          <w:sz w:val="26"/>
          <w:szCs w:val="26"/>
          <w:rtl/>
        </w:rPr>
        <w:t>م</w:t>
      </w:r>
      <w:r w:rsidRPr="00FD508F">
        <w:rPr>
          <w:rFonts w:ascii="Jameel Noori Nastaleeq" w:hAnsi="Jameel Noori Nastaleeq" w:cs="Jameel Noori Nastaleeq" w:hint="cs"/>
          <w:b/>
          <w:bCs/>
          <w:sz w:val="26"/>
          <w:szCs w:val="26"/>
          <w:rtl/>
        </w:rPr>
        <w:t>ِ</w:t>
      </w:r>
      <w:r w:rsidRPr="00FD508F">
        <w:rPr>
          <w:rFonts w:ascii="Jameel Noori Nastaleeq" w:hAnsi="Jameel Noori Nastaleeq" w:cs="Jameel Noori Nastaleeq"/>
          <w:b/>
          <w:bCs/>
          <w:sz w:val="26"/>
          <w:szCs w:val="26"/>
          <w:rtl/>
        </w:rPr>
        <w:t>ر</w:t>
      </w:r>
      <w:r w:rsidRPr="00FD508F">
        <w:rPr>
          <w:rFonts w:ascii="Jameel Noori Nastaleeq" w:hAnsi="Jameel Noori Nastaleeq" w:cs="Jameel Noori Nastaleeq"/>
          <w:sz w:val="26"/>
          <w:szCs w:val="26"/>
          <w:rtl/>
        </w:rPr>
        <w:t xml:space="preserve"> کی طرف منسوب ہونے کی وجہ سے خ</w:t>
      </w:r>
      <w:r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ش</w:t>
      </w:r>
      <w:r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نی کہلائے</w:t>
      </w:r>
      <w:r w:rsidRPr="00FD508F">
        <w:rPr>
          <w:rFonts w:ascii="Jameel Noori Nastaleeq" w:hAnsi="Jameel Noori Nastaleeq" w:cs="Jameel Noori Nastaleeq" w:hint="cs"/>
          <w:sz w:val="26"/>
          <w:szCs w:val="26"/>
          <w:rtl/>
        </w:rPr>
        <w:t xml:space="preserve"> اور یہ بڑا معروف قبیلہ تھا</w:t>
      </w:r>
      <w:r w:rsidRPr="00FD508F">
        <w:rPr>
          <w:rFonts w:ascii="Jameel Noori Nastaleeq" w:hAnsi="Jameel Noori Nastaleeq" w:cs="Jameel Noori Nastaleeq"/>
          <w:sz w:val="26"/>
          <w:szCs w:val="26"/>
          <w:rtl/>
        </w:rPr>
        <w:t>۔ صلح حدیبیہ اور</w:t>
      </w:r>
      <w:r w:rsidR="00C21B6B" w:rsidRPr="00FD508F">
        <w:rPr>
          <w:rFonts w:ascii="Jameel Noori Nastaleeq" w:hAnsi="Jameel Noori Nastaleeq" w:cs="Jameel Noori Nastaleeq"/>
          <w:sz w:val="26"/>
          <w:szCs w:val="26"/>
          <w:rtl/>
        </w:rPr>
        <w:t xml:space="preserve"> بیعتِ رضوان وغیرہ میں شریک تھے</w:t>
      </w:r>
      <w:r w:rsidR="00C21B6B" w:rsidRPr="00FD508F">
        <w:rPr>
          <w:rFonts w:ascii="Jameel Noori Nastaleeq" w:hAnsi="Jameel Noori Nastaleeq" w:cs="Jameel Noori Nastaleeq" w:hint="cs"/>
          <w:sz w:val="26"/>
          <w:szCs w:val="26"/>
          <w:rtl/>
        </w:rPr>
        <w:t xml:space="preserve"> اور </w:t>
      </w:r>
      <w:r w:rsidRPr="00FD508F">
        <w:rPr>
          <w:rFonts w:ascii="Jameel Noori Nastaleeq" w:hAnsi="Jameel Noori Nastaleeq" w:cs="Jameel Noori Nastaleeq"/>
          <w:sz w:val="26"/>
          <w:szCs w:val="26"/>
          <w:rtl/>
        </w:rPr>
        <w:t>جب علی و معاویہ ﷠ کے درمیان جنگ چھڑی تو یہ کسی کی جانب سے نہیں لڑے۔ نبی ﷺ نے انھیں ان کی قوم کی طرف دعوت کے لیے بھیجا تھا تو وہ سب اسلام لے آئے تھے۔ ٧٥ ہجری میں ان کی وفات ہوئ</w:t>
      </w:r>
      <w:r w:rsidR="0061017D" w:rsidRPr="00FD508F">
        <w:rPr>
          <w:rFonts w:ascii="Jameel Noori Nastaleeq" w:hAnsi="Jameel Noori Nastaleeq" w:cs="Jameel Noori Nastaleeq"/>
          <w:sz w:val="26"/>
          <w:szCs w:val="26"/>
          <w:rtl/>
        </w:rPr>
        <w:t>ی جب کہ وہ سجدے کی حالت میں تھے</w:t>
      </w:r>
      <w:r w:rsidR="0061017D" w:rsidRPr="00FD508F">
        <w:rPr>
          <w:rFonts w:ascii="Jameel Noori Nastaleeq" w:hAnsi="Jameel Noori Nastaleeq" w:cs="Jameel Noori Nastaleeq" w:hint="cs"/>
          <w:sz w:val="26"/>
          <w:szCs w:val="26"/>
          <w:rtl/>
        </w:rPr>
        <w:t>۔</w:t>
      </w:r>
      <w:r w:rsidRPr="00FD508F">
        <w:rPr>
          <w:rFonts w:ascii="Jameel Noori Nastaleeq" w:hAnsi="Jameel Noori Nastaleeq" w:cs="Jameel Noori Nastaleeq"/>
          <w:sz w:val="26"/>
          <w:szCs w:val="26"/>
          <w:rtl/>
        </w:rPr>
        <w:t xml:space="preserve"> یہ بھی کہا گیا ہے کہ ٤٠ ہجری کے بعد خلافتِ معاویہ کے اوائل میں ان کی وفات ہوئی۔ ان سے کم و بیش </w:t>
      </w:r>
      <w:r w:rsidRPr="00FD508F">
        <w:rPr>
          <w:rFonts w:ascii="Jameel Noori Nastaleeq" w:hAnsi="Jameel Noori Nastaleeq" w:cs="Jameel Noori Nastaleeq" w:hint="cs"/>
          <w:sz w:val="26"/>
          <w:szCs w:val="26"/>
          <w:rtl/>
        </w:rPr>
        <w:t>چالیس (</w:t>
      </w:r>
      <w:r w:rsidRPr="00FD508F">
        <w:rPr>
          <w:rFonts w:ascii="Jameel Noori Nastaleeq" w:hAnsi="Jameel Noori Nastaleeq" w:cs="Jameel Noori Nastaleeq"/>
          <w:sz w:val="26"/>
          <w:szCs w:val="26"/>
          <w:rtl/>
        </w:rPr>
        <w:t>٤٠</w:t>
      </w:r>
      <w:r w:rsidRPr="00FD508F">
        <w:rPr>
          <w:rFonts w:ascii="Jameel Noori Nastaleeq" w:hAnsi="Jameel Noori Nastaleeq" w:cs="Jameel Noori Nastaleeq" w:hint="cs"/>
          <w:sz w:val="26"/>
          <w:szCs w:val="26"/>
          <w:rtl/>
        </w:rPr>
        <w:t xml:space="preserve">) </w:t>
      </w:r>
      <w:r w:rsidRPr="00FD508F">
        <w:rPr>
          <w:rFonts w:ascii="Jameel Noori Nastaleeq" w:hAnsi="Jameel Noori Nastaleeq" w:cs="Jameel Noori Nastaleeq"/>
          <w:sz w:val="26"/>
          <w:szCs w:val="26"/>
          <w:rtl/>
        </w:rPr>
        <w:t>حدیثیں مروی ہیں۔</w:t>
      </w:r>
    </w:p>
    <w:p w:rsidR="00A87A29" w:rsidRPr="00231ABC" w:rsidRDefault="00A87A29" w:rsidP="00231ABC">
      <w:pPr>
        <w:pStyle w:val="NoSpacing"/>
        <w:widowControl w:val="0"/>
        <w:bidi/>
        <w:spacing w:line="192" w:lineRule="auto"/>
        <w:jc w:val="center"/>
        <w:rPr>
          <w:rFonts w:ascii="Jameel Noori Nastaleeq" w:hAnsi="Jameel Noori Nastaleeq" w:cs="Jameel Noori Nastaleeq"/>
          <w:sz w:val="36"/>
          <w:szCs w:val="36"/>
          <w:rtl/>
          <w:lang w:bidi="ur-PK"/>
        </w:rPr>
      </w:pPr>
      <w:r w:rsidRPr="00231ABC">
        <w:rPr>
          <w:rFonts w:hint="eastAsia"/>
          <w:sz w:val="28"/>
          <w:szCs w:val="28"/>
          <w:lang w:bidi="ur-PK"/>
        </w:rPr>
        <w:t>✿✿</w:t>
      </w:r>
      <w:r w:rsidRPr="00231ABC">
        <w:rPr>
          <w:rFonts w:ascii="Arial Unicode MS" w:eastAsia="Arial Unicode MS" w:hAnsi="Arial Unicode MS" w:cs="Arial Unicode MS" w:hint="eastAsia"/>
          <w:sz w:val="28"/>
          <w:szCs w:val="28"/>
          <w:lang w:bidi="ur-PK"/>
        </w:rPr>
        <w:t>❁</w:t>
      </w:r>
      <w:r w:rsidRPr="00231ABC">
        <w:rPr>
          <w:rFonts w:hint="eastAsia"/>
          <w:sz w:val="28"/>
          <w:szCs w:val="28"/>
          <w:lang w:bidi="ur-PK"/>
        </w:rPr>
        <w:t>✿✿</w:t>
      </w:r>
    </w:p>
    <w:p w:rsidR="004617BC" w:rsidRPr="00A87A29" w:rsidRDefault="004617BC" w:rsidP="00A87A29">
      <w:pPr>
        <w:spacing w:after="0" w:line="24" w:lineRule="auto"/>
        <w:rPr>
          <w:rFonts w:ascii="Traditional Arabic" w:hAnsi="Traditional Arabic" w:cs="Times New Roman"/>
          <w:sz w:val="2"/>
          <w:szCs w:val="2"/>
          <w:rtl/>
          <w:lang w:bidi="ur-PK"/>
        </w:rPr>
      </w:pPr>
      <w:r>
        <w:rPr>
          <w:rFonts w:ascii="Traditional Arabic" w:hAnsi="Traditional Arabic" w:cs="Times New Roman"/>
          <w:sz w:val="28"/>
          <w:szCs w:val="28"/>
          <w:rtl/>
          <w:lang w:bidi="ur-PK"/>
        </w:rPr>
        <w:br w:type="page"/>
      </w:r>
    </w:p>
    <w:p w:rsidR="004617BC" w:rsidRDefault="00A87A29" w:rsidP="00E741F0">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اللہ اور لوگوں کی نگاہوں میں محبوب بننے کا گُر</w:t>
      </w:r>
    </w:p>
    <w:p w:rsidR="00620B3B" w:rsidRDefault="00620B3B" w:rsidP="00620B3B">
      <w:pPr>
        <w:bidi/>
        <w:spacing w:after="0" w:line="240" w:lineRule="auto"/>
        <w:jc w:val="both"/>
        <w:rPr>
          <w:rFonts w:ascii="Times New Roman" w:eastAsia="Times New Roman" w:hAnsi="Traditional Arabic" w:cs="Traditional Arabic"/>
          <w:b/>
          <w:bCs/>
          <w:sz w:val="30"/>
          <w:szCs w:val="30"/>
          <w:rtl/>
          <w:lang w:bidi="ur-PK"/>
        </w:rPr>
        <w:sectPr w:rsidR="00620B3B" w:rsidSect="00767181">
          <w:type w:val="continuous"/>
          <w:pgSz w:w="7598" w:h="12134" w:code="11"/>
          <w:pgMar w:top="510" w:right="567" w:bottom="510" w:left="567" w:header="567" w:footer="57" w:gutter="0"/>
          <w:cols w:space="708"/>
          <w:docGrid w:linePitch="360"/>
        </w:sectPr>
      </w:pPr>
    </w:p>
    <w:p w:rsidR="00620B3B" w:rsidRDefault="00620B3B" w:rsidP="00620B3B">
      <w:pPr>
        <w:bidi/>
        <w:spacing w:after="0" w:line="240" w:lineRule="auto"/>
        <w:jc w:val="both"/>
        <w:rPr>
          <w:rFonts w:ascii="Times New Roman" w:eastAsia="Times New Roman" w:hAnsi="Traditional Arabic" w:cs="Traditional Arabic"/>
          <w:sz w:val="30"/>
          <w:szCs w:val="30"/>
          <w:rtl/>
        </w:rPr>
      </w:pPr>
      <w:r w:rsidRPr="00E631C3">
        <w:rPr>
          <w:rFonts w:ascii="Times New Roman" w:eastAsia="Times New Roman" w:hAnsi="Traditional Arabic" w:cs="Traditional Arabic" w:hint="cs"/>
          <w:b/>
          <w:bCs/>
          <w:sz w:val="30"/>
          <w:szCs w:val="30"/>
          <w:rtl/>
          <w:lang w:bidi="ur-PK"/>
        </w:rPr>
        <w:lastRenderedPageBreak/>
        <w:t>(۳۱)</w:t>
      </w:r>
      <w:r w:rsidRPr="00E631C3">
        <w:rPr>
          <w:rFonts w:ascii="Times New Roman" w:eastAsia="Times New Roman" w:hAnsi="Traditional Arabic" w:cs="Traditional Arabic" w:hint="cs"/>
          <w:sz w:val="30"/>
          <w:szCs w:val="30"/>
          <w:rtl/>
          <w:lang w:bidi="ur-PK"/>
        </w:rPr>
        <w:t xml:space="preserve"> </w:t>
      </w:r>
      <w:r w:rsidRPr="00E631C3">
        <w:rPr>
          <w:rFonts w:ascii="Times New Roman" w:eastAsia="Times New Roman" w:hAnsi="Traditional Arabic" w:cs="Traditional Arabic"/>
          <w:sz w:val="30"/>
          <w:szCs w:val="30"/>
          <w:rtl/>
        </w:rPr>
        <w:t>عَنْ أَبِي الْعَبَّاسِ سَهْلِ بْنِ سَعْدٍ</w:t>
      </w:r>
      <w:r w:rsidRPr="00031AB5">
        <w:rPr>
          <w:rFonts w:ascii="Times New Roman" w:eastAsia="Times New Roman" w:hAnsi="Traditional Arabic" w:cs="Traditional Arabic" w:hint="cs"/>
          <w:sz w:val="30"/>
          <w:szCs w:val="30"/>
          <w:vertAlign w:val="superscript"/>
          <w:rtl/>
        </w:rPr>
        <w:t>نِ</w:t>
      </w:r>
      <w:r w:rsidRPr="00E631C3">
        <w:rPr>
          <w:rFonts w:ascii="Times New Roman" w:eastAsia="Times New Roman" w:hAnsi="Traditional Arabic" w:cs="Traditional Arabic"/>
          <w:sz w:val="30"/>
          <w:szCs w:val="30"/>
          <w:rtl/>
        </w:rPr>
        <w:t xml:space="preserve"> السَّاعِدِيّ </w:t>
      </w:r>
      <w:r w:rsidRPr="00E631C3">
        <w:rPr>
          <w:rFonts w:ascii="AGA Arabesque" w:eastAsia="Times New Roman" w:hAnsi="Traditional Arabic" w:cs="Traditional Arabic"/>
          <w:sz w:val="30"/>
          <w:szCs w:val="30"/>
          <w:rtl/>
        </w:rPr>
        <w:t>رَضِيَ اللَّهُ عَنْهُ قَالَ</w:t>
      </w:r>
      <w:r>
        <w:rPr>
          <w:rFonts w:ascii="AGA Arabesque" w:eastAsia="Times New Roman" w:hAnsi="Traditional Arabic" w:cs="Traditional Arabic" w:hint="cs"/>
          <w:sz w:val="30"/>
          <w:szCs w:val="30"/>
          <w:rtl/>
        </w:rPr>
        <w:t xml:space="preserve"> </w:t>
      </w:r>
      <w:r w:rsidRPr="00E631C3">
        <w:rPr>
          <w:rFonts w:ascii="AGA Arabesque" w:eastAsia="Times New Roman" w:hAnsi="Traditional Arabic" w:cs="Traditional Arabic"/>
          <w:sz w:val="30"/>
          <w:szCs w:val="30"/>
          <w:rtl/>
        </w:rPr>
        <w:t xml:space="preserve">: جَاءَ رَجُلٌ إلَى النَّبِيِّ </w:t>
      </w:r>
      <w:r w:rsidRPr="002A7BFF">
        <w:rPr>
          <w:rFonts w:ascii="Traditional Arabic" w:hAnsi="Traditional Arabic" w:cs="Traditional Arabic"/>
          <w:spacing w:val="-2"/>
          <w:sz w:val="30"/>
          <w:szCs w:val="30"/>
          <w:rtl/>
          <w:lang w:bidi="ur-PK"/>
        </w:rPr>
        <w:t>صَلَّى اللَّهُ عَلَيْهِ وَسَلَّمَ</w:t>
      </w:r>
      <w:r>
        <w:rPr>
          <w:rFonts w:ascii="AGA Arabesque" w:eastAsia="Times New Roman" w:hAnsi="Traditional Arabic" w:cs="Traditional Arabic"/>
          <w:sz w:val="30"/>
          <w:szCs w:val="30"/>
          <w:rtl/>
        </w:rPr>
        <w:t xml:space="preserve"> فَقَالَ</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 يَا رَسُولَ اللَّهِ</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 xml:space="preserve"> دُلَّنِي عَلَى عَمَلٍ إذَا عَمِلْتُهُ أَحَبَّنِي</w:t>
      </w:r>
      <w:r w:rsidR="002113C9">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 xml:space="preserve"> اللَّهُ وَأَحَبَّنِي</w:t>
      </w:r>
      <w:r w:rsidR="002113C9">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 xml:space="preserve"> النَّاسُ؛ فَقَالَ</w:t>
      </w:r>
      <w:r>
        <w:rPr>
          <w:rFonts w:ascii="AGA Arabesque" w:eastAsia="Times New Roman" w:hAnsi="Traditional Arabic" w:cs="Traditional Arabic" w:hint="cs"/>
          <w:sz w:val="30"/>
          <w:szCs w:val="30"/>
          <w:rtl/>
        </w:rPr>
        <w:t xml:space="preserve"> </w:t>
      </w:r>
      <w:r w:rsidRPr="00E631C3">
        <w:rPr>
          <w:rFonts w:ascii="AGA Arabesque" w:eastAsia="Times New Roman" w:hAnsi="Traditional Arabic" w:cs="Traditional Arabic"/>
          <w:sz w:val="30"/>
          <w:szCs w:val="30"/>
          <w:rtl/>
        </w:rPr>
        <w:t xml:space="preserve">: </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ا</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زْهَدْ فِي الدُّنْيَا يُحِبُّك</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 xml:space="preserve"> اللَّهُ، وَازْهَدْ فِي</w:t>
      </w:r>
      <w:r w:rsidR="002113C9">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مَا عِنْدَ النَّاسِ يُحِبُّك</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 xml:space="preserve"> النَّاسُ</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sz w:val="30"/>
          <w:szCs w:val="30"/>
          <w:rtl/>
        </w:rPr>
        <w:t xml:space="preserve"> ح</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د</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ي</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ث</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 xml:space="preserve"> ح</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س</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ن</w:t>
      </w:r>
      <w:r>
        <w:rPr>
          <w:rFonts w:ascii="AGA Arabesque" w:eastAsia="Times New Roman" w:hAnsi="Traditional Arabic" w:cs="Traditional Arabic" w:hint="cs"/>
          <w:sz w:val="30"/>
          <w:szCs w:val="30"/>
          <w:rtl/>
        </w:rPr>
        <w:t>ٌ</w:t>
      </w:r>
      <w:r>
        <w:rPr>
          <w:rFonts w:ascii="AGA Arabesque" w:eastAsia="Times New Roman" w:hAnsi="Traditional Arabic" w:cs="Traditional Arabic"/>
          <w:sz w:val="30"/>
          <w:szCs w:val="30"/>
          <w:rtl/>
        </w:rPr>
        <w:t>، رَوَاهُ ابْنُ مَاجَ</w:t>
      </w:r>
      <w:r>
        <w:rPr>
          <w:rFonts w:ascii="AGA Arabesque" w:eastAsia="Times New Roman" w:hAnsi="Traditional Arabic" w:cs="Traditional Arabic" w:hint="cs"/>
          <w:sz w:val="30"/>
          <w:szCs w:val="30"/>
          <w:rtl/>
        </w:rPr>
        <w:t>هْ</w:t>
      </w:r>
      <w:r w:rsidRPr="00E631C3">
        <w:rPr>
          <w:rFonts w:ascii="Times New Roman" w:eastAsia="Times New Roman" w:hAnsi="Times New Roman" w:cs="Times New Roman"/>
          <w:sz w:val="30"/>
          <w:szCs w:val="30"/>
          <w:rtl/>
        </w:rPr>
        <w:t xml:space="preserve"> </w:t>
      </w:r>
      <w:r w:rsidRPr="00E631C3">
        <w:rPr>
          <w:rFonts w:ascii="Times New Roman" w:eastAsia="Times New Roman" w:hAnsi="Traditional Arabic" w:cs="Traditional Arabic"/>
          <w:sz w:val="30"/>
          <w:szCs w:val="30"/>
          <w:rtl/>
        </w:rPr>
        <w:t>وَغَيْرُهُ بِأَسَانِيدَ حَسَنَةٍ</w:t>
      </w:r>
    </w:p>
    <w:p w:rsidR="00620B3B" w:rsidRDefault="00620B3B" w:rsidP="00620B3B">
      <w:pPr>
        <w:bidi/>
        <w:spacing w:after="0" w:line="240" w:lineRule="auto"/>
        <w:jc w:val="both"/>
        <w:rPr>
          <w:rFonts w:ascii="Times New Roman" w:eastAsia="Times New Roman" w:hAnsi="Traditional Arabic" w:cs="Traditional Arabic"/>
          <w:sz w:val="32"/>
          <w:szCs w:val="32"/>
          <w:rtl/>
        </w:rPr>
      </w:pPr>
    </w:p>
    <w:p w:rsidR="00470FCD" w:rsidRPr="00620B3B" w:rsidRDefault="00C74410" w:rsidP="00470FCD">
      <w:pPr>
        <w:bidi/>
        <w:spacing w:after="0" w:line="240" w:lineRule="auto"/>
        <w:jc w:val="both"/>
        <w:rPr>
          <w:rFonts w:ascii="Times New Roman" w:eastAsia="Times New Roman" w:hAnsi="Traditional Arabic" w:cs="Traditional Arabic"/>
          <w:sz w:val="32"/>
          <w:szCs w:val="32"/>
          <w:rtl/>
        </w:rPr>
      </w:pPr>
      <w:r>
        <w:rPr>
          <w:rFonts w:ascii="Traditional Arabic" w:hAnsi="Traditional Arabic" w:cs="PT Bold Heading" w:hint="cs"/>
          <w:b/>
          <w:bCs/>
          <w:sz w:val="32"/>
          <w:szCs w:val="32"/>
          <w:u w:val="single"/>
          <w:rtl/>
          <w:lang w:bidi="ur-PK"/>
        </w:rPr>
        <w:t xml:space="preserve">شرح و </w:t>
      </w:r>
      <w:r>
        <w:rPr>
          <w:rFonts w:ascii="Traditional Arabic" w:hAnsi="Traditional Arabic" w:cs="PT Bold Heading"/>
          <w:b/>
          <w:bCs/>
          <w:sz w:val="32"/>
          <w:szCs w:val="32"/>
          <w:u w:val="single"/>
          <w:rtl/>
          <w:lang w:bidi="ur-PK"/>
        </w:rPr>
        <w:t>فوائد</w:t>
      </w:r>
      <w:r w:rsidRPr="007F5CAC">
        <w:rPr>
          <w:rFonts w:ascii="Traditional Arabic" w:hAnsi="Traditional Arabic" w:cs="PT Bold Heading" w:hint="cs"/>
          <w:b/>
          <w:bCs/>
          <w:sz w:val="32"/>
          <w:szCs w:val="32"/>
          <w:u w:val="single"/>
          <w:rtl/>
          <w:lang w:bidi="ur-PK"/>
        </w:rPr>
        <w:t xml:space="preserve"> :</w:t>
      </w:r>
    </w:p>
    <w:p w:rsidR="00620B3B" w:rsidRDefault="00620B3B" w:rsidP="00C74410">
      <w:pPr>
        <w:pStyle w:val="NoSpacing"/>
        <w:widowControl w:val="0"/>
        <w:bidi/>
        <w:spacing w:line="216" w:lineRule="auto"/>
        <w:jc w:val="both"/>
        <w:rPr>
          <w:rFonts w:ascii="Jameel Noori Nastaleeq" w:hAnsi="Jameel Noori Nastaleeq" w:cs="Jameel Noori Nastaleeq"/>
          <w:spacing w:val="-4"/>
          <w:sz w:val="24"/>
          <w:szCs w:val="24"/>
          <w:rtl/>
          <w:lang w:bidi="ur-PK"/>
        </w:rPr>
      </w:pPr>
      <w:r w:rsidRPr="00DB3BE8">
        <w:rPr>
          <w:rFonts w:ascii="Jameel Noori Nastaleeq" w:hAnsi="Jameel Noori Nastaleeq" w:cs="Jameel Noori Nastaleeq" w:hint="cs"/>
          <w:spacing w:val="-4"/>
          <w:sz w:val="28"/>
          <w:szCs w:val="28"/>
          <w:rtl/>
          <w:lang w:bidi="ur-PK"/>
        </w:rPr>
        <w:lastRenderedPageBreak/>
        <w:t xml:space="preserve">ابو العباس سہل بن سعد ساعدی </w:t>
      </w:r>
      <w:r w:rsidRPr="00DB3BE8">
        <w:rPr>
          <w:rFonts w:ascii="Jameel Noori Nastaleeq" w:hAnsi="Jameel Noori Nastaleeq" w:cs="Jameel Noori Nastaleeq"/>
          <w:spacing w:val="-4"/>
          <w:sz w:val="28"/>
          <w:szCs w:val="28"/>
          <w:rtl/>
          <w:lang w:bidi="ur-PK"/>
        </w:rPr>
        <w:t>﷜</w:t>
      </w:r>
      <w:r w:rsidRPr="00DB3BE8">
        <w:rPr>
          <w:rFonts w:ascii="Jameel Noori Nastaleeq" w:hAnsi="Jameel Noori Nastaleeq" w:cs="Jameel Noori Nastaleeq" w:hint="cs"/>
          <w:spacing w:val="-4"/>
          <w:sz w:val="28"/>
          <w:szCs w:val="28"/>
          <w:rtl/>
          <w:lang w:bidi="ur-PK"/>
        </w:rPr>
        <w:t xml:space="preserve"> بیان کرتے ہیں کہ ایک آدمی نبی ﷺ کی خدمت میں حاضر ہوا اور عرض کیا : اے اللہ کے رسول! مجھے ایسے عمل کی رہنمائی فرمائیں کہ جب میں اسے انجام دوں تو اللہ مجھے پسند فرمائے اور لوگ بھی مجھے پسند کریں؟ تو آپ نے فرمایا : ’’دنیا سے بے رغبت ہو جاؤ اللہ تم سے محبت کرے گا اور لوگوں کے پاس جو کچھ ہے اس سے بے نیاز ہو جاؤ تو لوگ بھی تم سے محبت کریں گے۔‘‘</w:t>
      </w:r>
      <w:r w:rsidRPr="00DB3BE8">
        <w:rPr>
          <w:rFonts w:ascii="Jameel Noori Nastaleeq" w:hAnsi="Jameel Noori Nastaleeq" w:cs="Jameel Noori Nastaleeq" w:hint="cs"/>
          <w:spacing w:val="-4"/>
          <w:sz w:val="32"/>
          <w:szCs w:val="32"/>
          <w:rtl/>
          <w:lang w:bidi="ur-PK"/>
        </w:rPr>
        <w:t xml:space="preserve"> </w:t>
      </w:r>
      <w:r w:rsidR="00000571" w:rsidRPr="00DB3BE8">
        <w:rPr>
          <w:rFonts w:ascii="Jameel Noori Nastaleeq" w:hAnsi="Jameel Noori Nastaleeq" w:cs="Jameel Noori Nastaleeq" w:hint="cs"/>
          <w:spacing w:val="-4"/>
          <w:sz w:val="24"/>
          <w:szCs w:val="24"/>
          <w:rtl/>
          <w:lang w:bidi="ur-PK"/>
        </w:rPr>
        <w:t>(</w:t>
      </w:r>
      <w:r w:rsidRPr="00DB3BE8">
        <w:rPr>
          <w:rFonts w:ascii="Jameel Noori Nastaleeq" w:hAnsi="Jameel Noori Nastaleeq" w:cs="Jameel Noori Nastaleeq" w:hint="cs"/>
          <w:spacing w:val="-4"/>
          <w:sz w:val="24"/>
          <w:szCs w:val="24"/>
          <w:rtl/>
          <w:lang w:bidi="ur-PK"/>
        </w:rPr>
        <w:t>یہ حدیث حسن ہے، اسے ابن ماجہ (ح: ۴۱۰۲) وغیرہ نے حسن سند سے روایت کیا ہے۔</w:t>
      </w:r>
      <w:r w:rsidR="00000571" w:rsidRPr="00DB3BE8">
        <w:rPr>
          <w:rFonts w:ascii="Jameel Noori Nastaleeq" w:hAnsi="Jameel Noori Nastaleeq" w:cs="Jameel Noori Nastaleeq" w:hint="cs"/>
          <w:spacing w:val="-4"/>
          <w:sz w:val="24"/>
          <w:szCs w:val="24"/>
          <w:rtl/>
          <w:lang w:bidi="ur-PK"/>
        </w:rPr>
        <w:t>)</w:t>
      </w:r>
    </w:p>
    <w:p w:rsidR="0065196C" w:rsidRPr="00DB3BE8" w:rsidRDefault="0065196C" w:rsidP="0065196C">
      <w:pPr>
        <w:pStyle w:val="NoSpacing"/>
        <w:widowControl w:val="0"/>
        <w:bidi/>
        <w:jc w:val="both"/>
        <w:rPr>
          <w:rFonts w:ascii="Jameel Noori Nastaleeq" w:hAnsi="Jameel Noori Nastaleeq" w:cs="Jameel Noori Nastaleeq"/>
          <w:spacing w:val="-4"/>
          <w:sz w:val="24"/>
          <w:szCs w:val="24"/>
          <w:rtl/>
          <w:lang w:bidi="ur-PK"/>
        </w:rPr>
        <w:sectPr w:rsidR="0065196C" w:rsidRPr="00DB3BE8" w:rsidSect="00A75FCA">
          <w:type w:val="continuous"/>
          <w:pgSz w:w="7598" w:h="12134" w:code="11"/>
          <w:pgMar w:top="510" w:right="567" w:bottom="510" w:left="567" w:header="567" w:footer="57" w:gutter="0"/>
          <w:cols w:num="2" w:space="227"/>
          <w:bidi/>
          <w:docGrid w:linePitch="360"/>
        </w:sectPr>
      </w:pPr>
    </w:p>
    <w:p w:rsidR="00620B3B" w:rsidRPr="00987A44" w:rsidRDefault="00620B3B" w:rsidP="00620B3B">
      <w:pPr>
        <w:pStyle w:val="NoSpacing"/>
        <w:widowControl w:val="0"/>
        <w:bidi/>
        <w:ind w:firstLine="340"/>
        <w:jc w:val="both"/>
        <w:rPr>
          <w:rFonts w:ascii="Jameel Noori Nastaleeq" w:hAnsi="Jameel Noori Nastaleeq" w:cs="Jameel Noori Nastaleeq"/>
          <w:sz w:val="30"/>
          <w:szCs w:val="30"/>
          <w:rtl/>
        </w:rPr>
      </w:pPr>
      <w:r w:rsidRPr="00B83789">
        <w:rPr>
          <w:rFonts w:ascii="Jameel Noori Nastaleeq" w:hAnsi="Jameel Noori Nastaleeq" w:cs="Jameel Noori Nastaleeq"/>
          <w:sz w:val="28"/>
          <w:szCs w:val="28"/>
          <w:rtl/>
        </w:rPr>
        <w:lastRenderedPageBreak/>
        <w:t xml:space="preserve">اس حدیث کی سند انتہائی ضعیف ہے، کیوں کہ اس کی سند میں </w:t>
      </w:r>
      <w:r>
        <w:rPr>
          <w:rFonts w:ascii="Jameel Noori Nastaleeq" w:hAnsi="Jameel Noori Nastaleeq" w:cs="Jameel Noori Nastaleeq" w:hint="cs"/>
          <w:sz w:val="28"/>
          <w:szCs w:val="28"/>
          <w:rtl/>
        </w:rPr>
        <w:t xml:space="preserve">ابو سعید </w:t>
      </w:r>
      <w:r w:rsidRPr="00B83789">
        <w:rPr>
          <w:rFonts w:ascii="Jameel Noori Nastaleeq" w:hAnsi="Jameel Noori Nastaleeq" w:cs="Jameel Noori Nastaleeq"/>
          <w:sz w:val="28"/>
          <w:szCs w:val="28"/>
          <w:rtl/>
        </w:rPr>
        <w:t>خال</w:t>
      </w:r>
      <w:r>
        <w:rPr>
          <w:rFonts w:ascii="Jameel Noori Nastaleeq" w:hAnsi="Jameel Noori Nastaleeq" w:cs="Jameel Noori Nastaleeq"/>
          <w:sz w:val="28"/>
          <w:szCs w:val="28"/>
          <w:rtl/>
        </w:rPr>
        <w:t>د بن عمرو قرشی</w:t>
      </w:r>
      <w:r>
        <w:rPr>
          <w:rFonts w:ascii="Jameel Noori Nastaleeq" w:hAnsi="Jameel Noori Nastaleeq" w:cs="Jameel Noori Nastaleeq" w:hint="cs"/>
          <w:sz w:val="28"/>
          <w:szCs w:val="28"/>
          <w:rtl/>
        </w:rPr>
        <w:t xml:space="preserve"> أموی کوفی </w:t>
      </w:r>
      <w:r w:rsidRPr="00B83789">
        <w:rPr>
          <w:rFonts w:ascii="Jameel Noori Nastaleeq" w:hAnsi="Jameel Noori Nastaleeq" w:cs="Jameel Noori Nastaleeq"/>
          <w:sz w:val="28"/>
          <w:szCs w:val="28"/>
          <w:rtl/>
        </w:rPr>
        <w:t>انتہائی ضعیف راوی ہے، اسے جھوٹ سے متہم کیا گیا ہے اور اس کی طرف وضع حدی</w:t>
      </w:r>
      <w:r>
        <w:rPr>
          <w:rFonts w:ascii="Jameel Noori Nastaleeq" w:hAnsi="Jameel Noori Nastaleeq" w:cs="Jameel Noori Nastaleeq"/>
          <w:sz w:val="28"/>
          <w:szCs w:val="28"/>
          <w:rtl/>
        </w:rPr>
        <w:t>ث کی نسبت کی گئی ہے، لیکن</w:t>
      </w:r>
      <w:r w:rsidRPr="00B83789">
        <w:rPr>
          <w:rFonts w:ascii="Jameel Noori Nastaleeq" w:hAnsi="Jameel Noori Nastaleeq" w:cs="Jameel Noori Nastaleeq"/>
          <w:sz w:val="28"/>
          <w:szCs w:val="28"/>
          <w:rtl/>
        </w:rPr>
        <w:t xml:space="preserve"> اس روایت کی کئی متابعات و شواہد ہیں اور جید سند کے ساتھ ایک مرسل روایت بھی موجود ہے، جس کی بنا پر شیخ البانی رحمہ اللہ نے حدیث کو صحیح قرار دیا ہے، اس لیے سنداً ضعيف ہونے کے باوجود یہ روایت </w:t>
      </w:r>
      <w:r>
        <w:rPr>
          <w:rFonts w:ascii="Jameel Noori Nastaleeq" w:hAnsi="Jameel Noori Nastaleeq" w:cs="Jameel Noori Nastaleeq" w:hint="cs"/>
          <w:sz w:val="28"/>
          <w:szCs w:val="28"/>
          <w:rtl/>
        </w:rPr>
        <w:t xml:space="preserve">صحیح اور </w:t>
      </w:r>
      <w:r w:rsidRPr="00B83789">
        <w:rPr>
          <w:rFonts w:ascii="Jameel Noori Nastaleeq" w:hAnsi="Jameel Noori Nastaleeq" w:cs="Jameel Noori Nastaleeq"/>
          <w:sz w:val="28"/>
          <w:szCs w:val="28"/>
          <w:rtl/>
        </w:rPr>
        <w:t>قابلِ عمل ہے۔</w:t>
      </w:r>
      <w:r w:rsidRPr="00987A44">
        <w:rPr>
          <w:rFonts w:ascii="Jameel Noori Nastaleeq" w:hAnsi="Jameel Noori Nastaleeq" w:cs="Jameel Noori Nastaleeq"/>
          <w:sz w:val="30"/>
          <w:szCs w:val="30"/>
          <w:rtl/>
        </w:rPr>
        <w:t xml:space="preserve"> </w:t>
      </w:r>
      <w:r w:rsidRPr="00987A44">
        <w:rPr>
          <w:rFonts w:ascii="Jameel Noori Nastaleeq" w:hAnsi="Jameel Noori Nastaleeq" w:cs="Jameel Noori Nastaleeq" w:hint="cs"/>
          <w:sz w:val="26"/>
          <w:szCs w:val="26"/>
          <w:rtl/>
        </w:rPr>
        <w:t xml:space="preserve">[شیخ البانی رحمہ اللہ کہتے ہیں : </w:t>
      </w:r>
      <w:r w:rsidRPr="00987A44">
        <w:rPr>
          <w:rFonts w:ascii="Traditional Arabic" w:hAnsi="Traditional Arabic" w:cs="Traditional Arabic"/>
          <w:b/>
          <w:bCs/>
          <w:sz w:val="26"/>
          <w:szCs w:val="26"/>
          <w:rtl/>
        </w:rPr>
        <w:t>وجملة القول أن الحديث صحيح بهذا الشاهد المرسل، والطرق الموصولة المشار إليها. والله أعلم</w:t>
      </w:r>
      <w:r w:rsidRPr="00987A44">
        <w:rPr>
          <w:rFonts w:ascii="Jameel Noori Nastaleeq" w:hAnsi="Jameel Noori Nastaleeq" w:cs="Jameel Noori Nastaleeq"/>
          <w:sz w:val="26"/>
          <w:szCs w:val="26"/>
          <w:rtl/>
        </w:rPr>
        <w:t xml:space="preserve"> حدیث کی سند پر تفصیلی بحث کے لیے ملاحظہ ہو : </w:t>
      </w:r>
      <w:r w:rsidRPr="00987A44">
        <w:rPr>
          <w:rFonts w:ascii="Traditional Arabic" w:hAnsi="Traditional Arabic" w:cs="Traditional Arabic"/>
          <w:b/>
          <w:bCs/>
          <w:sz w:val="26"/>
          <w:szCs w:val="26"/>
          <w:rtl/>
        </w:rPr>
        <w:t>سلسلة الا</w:t>
      </w:r>
      <w:r>
        <w:rPr>
          <w:rFonts w:ascii="Traditional Arabic" w:hAnsi="Traditional Arabic" w:cs="Traditional Arabic" w:hint="cs"/>
          <w:b/>
          <w:bCs/>
          <w:sz w:val="26"/>
          <w:szCs w:val="26"/>
          <w:rtl/>
        </w:rPr>
        <w:t>ٔ</w:t>
      </w:r>
      <w:r w:rsidRPr="00987A44">
        <w:rPr>
          <w:rFonts w:ascii="Traditional Arabic" w:hAnsi="Traditional Arabic" w:cs="Traditional Arabic"/>
          <w:b/>
          <w:bCs/>
          <w:sz w:val="26"/>
          <w:szCs w:val="26"/>
          <w:rtl/>
        </w:rPr>
        <w:t>حادیث الصحیحة</w:t>
      </w:r>
      <w:r w:rsidRPr="00987A44">
        <w:rPr>
          <w:rFonts w:ascii="Jameel Noori Nastaleeq" w:hAnsi="Jameel Noori Nastaleeq" w:cs="Jameel Noori Nastaleeq"/>
          <w:sz w:val="26"/>
          <w:szCs w:val="26"/>
          <w:rtl/>
        </w:rPr>
        <w:t xml:space="preserve"> : ٩٤٤</w:t>
      </w:r>
      <w:r w:rsidRPr="00987A44">
        <w:rPr>
          <w:rFonts w:ascii="Jameel Noori Nastaleeq" w:hAnsi="Jameel Noori Nastaleeq" w:cs="Jameel Noori Nastaleeq" w:hint="cs"/>
          <w:sz w:val="26"/>
          <w:szCs w:val="26"/>
          <w:rtl/>
        </w:rPr>
        <w:t>]</w:t>
      </w:r>
    </w:p>
    <w:p w:rsidR="00620B3B" w:rsidRPr="00B83789" w:rsidRDefault="00620B3B" w:rsidP="00620B3B">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sz w:val="28"/>
          <w:szCs w:val="28"/>
          <w:rtl/>
        </w:rPr>
        <w:t>اس مختصر سی جامع حدیث میں نبی کریم ﷺ نے ایک ایسے جامع عمل کی طرف رہنمائی فرمائی ہے، جس کی وجہ سے بندۂ مومن اللہ تعالیٰ کا محبوب بندہ بن سکتا ہے اور اس عمل کے ذریعہ لوگوں کی محبت بھی حاصل کر سکتا ہے اور وہ عمل زہد اختیار کرنا ہے۔</w:t>
      </w:r>
    </w:p>
    <w:p w:rsidR="00620B3B" w:rsidRPr="00B83789" w:rsidRDefault="00620B3B" w:rsidP="00620B3B">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sz w:val="28"/>
          <w:szCs w:val="28"/>
          <w:rtl/>
        </w:rPr>
        <w:t xml:space="preserve">آخرت سے غافل کرنے والے تمام تر فضولیات سے پرہیز کرتے ہوئے ایسے تمام امور کو ترک کر </w:t>
      </w:r>
      <w:r w:rsidRPr="00B83789">
        <w:rPr>
          <w:rFonts w:ascii="Jameel Noori Nastaleeq" w:hAnsi="Jameel Noori Nastaleeq" w:cs="Jameel Noori Nastaleeq"/>
          <w:sz w:val="28"/>
          <w:szCs w:val="28"/>
          <w:rtl/>
        </w:rPr>
        <w:lastRenderedPageBreak/>
        <w:t>دینا جو دین و آخرت کے لیے مفید نہ ہوں زہد ہے۔ زہد کا یہ مطلب نہیں ہے کہ آدمی دنیا اور اہلِ دنیا سے بالکل الگ تھلگ ہو کر ر</w:t>
      </w:r>
      <w:r>
        <w:rPr>
          <w:rFonts w:ascii="Jameel Noori Nastaleeq" w:hAnsi="Jameel Noori Nastaleeq" w:cs="Jameel Noori Nastaleeq" w:hint="cs"/>
          <w:sz w:val="28"/>
          <w:szCs w:val="28"/>
          <w:rtl/>
        </w:rPr>
        <w:t>َ</w:t>
      </w:r>
      <w:r w:rsidR="002113C9">
        <w:rPr>
          <w:rFonts w:ascii="Jameel Noori Nastaleeq" w:hAnsi="Jameel Noori Nastaleeq" w:cs="Jameel Noori Nastaleeq"/>
          <w:sz w:val="28"/>
          <w:szCs w:val="28"/>
          <w:rtl/>
        </w:rPr>
        <w:t>ہبانیت اختیار کرلے</w:t>
      </w:r>
      <w:r w:rsidR="002113C9">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اسلام میں ترک</w:t>
      </w:r>
      <w:r>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دنیا اور </w:t>
      </w:r>
      <w:r w:rsidR="002113C9">
        <w:rPr>
          <w:rFonts w:ascii="Jameel Noori Nastaleeq" w:hAnsi="Jameel Noori Nastaleeq" w:cs="Jameel Noori Nastaleeq"/>
          <w:sz w:val="28"/>
          <w:szCs w:val="28"/>
          <w:rtl/>
        </w:rPr>
        <w:t>رہبانیت کو حرام قرار دیا گیا ہے</w:t>
      </w:r>
      <w:r w:rsidR="002113C9">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شریعت کے حدود و دائرے میں رہ کر حلال روزی تلاش کرنا، اللہ تعالی سے رزق میں کشادگی طلب کرنا اور اللہ سے اس کی امید رکھنا، مال و دولت کے حصول کی کوشش کرنا اور لوگوں سے میل جول رکھنا قطعاً زہد کے منافی نہیں ہے، کیوں کہ شرعی طور پر یہ جائز و مطلوب ہے کہ آدمی حرام کمائی سے پرہیز کرے اور حلال کمائی پر اکتفا کرے، ہاں اس سے بڑھ کر ایک چیز ہے کہ آدمی دنیاوی امور کے ساتھ چمٹ کر نہ رہ جائے، نہ اسے مال و دولت کی حرص ہو، نہ وہ جاہ و منصب کا طلب گار ہو، نہ وہ مقام و مرتبے کی خواہش رکھے، بلکہ ہمہ وقت احکام</w:t>
      </w:r>
      <w:r>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الٰہی کی پاسداری کو ملحوظِ خاطر رکھے، حلال و حرام کا پاس و لحاظ رکھے اور دنیا و اہلِ دنیا سے اتنا ہی تعلق رکھے جتنے سے اس کی زندگی کا گزارہ ہو جائے یہی زہد و ورع ہے اور یہ اللہ کی محبت حاصل</w:t>
      </w:r>
      <w:r w:rsidR="00DB3BE8">
        <w:rPr>
          <w:rFonts w:ascii="Jameel Noori Nastaleeq" w:hAnsi="Jameel Noori Nastaleeq" w:cs="Jameel Noori Nastaleeq"/>
          <w:sz w:val="28"/>
          <w:szCs w:val="28"/>
          <w:rtl/>
        </w:rPr>
        <w:t xml:space="preserve"> کرنے کا بہترین ذریعہ و نسخہ ہے</w:t>
      </w:r>
      <w:r w:rsidR="00DB3BE8">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انسان کے اندر اگر یہ خوبی پیدا ہو جا</w:t>
      </w:r>
      <w:r>
        <w:rPr>
          <w:rFonts w:ascii="Jameel Noori Nastaleeq" w:hAnsi="Jameel Noori Nastaleeq" w:cs="Jameel Noori Nastaleeq" w:hint="cs"/>
          <w:sz w:val="28"/>
          <w:szCs w:val="28"/>
          <w:rtl/>
        </w:rPr>
        <w:t>ئے</w:t>
      </w:r>
      <w:r w:rsidRPr="00B83789">
        <w:rPr>
          <w:rFonts w:ascii="Jameel Noori Nastaleeq" w:hAnsi="Jameel Noori Nastaleeq" w:cs="Jameel Noori Nastaleeq"/>
          <w:sz w:val="28"/>
          <w:szCs w:val="28"/>
          <w:rtl/>
        </w:rPr>
        <w:t xml:space="preserve"> تو وہ اللہ کا محبوب بندہ قرار پا</w:t>
      </w:r>
      <w:r>
        <w:rPr>
          <w:rFonts w:ascii="Jameel Noori Nastaleeq" w:hAnsi="Jameel Noori Nastaleeq" w:cs="Jameel Noori Nastaleeq" w:hint="cs"/>
          <w:sz w:val="28"/>
          <w:szCs w:val="28"/>
          <w:rtl/>
        </w:rPr>
        <w:t>ئے</w:t>
      </w:r>
      <w:r w:rsidRPr="00B83789">
        <w:rPr>
          <w:rFonts w:ascii="Jameel Noori Nastaleeq" w:hAnsi="Jameel Noori Nastaleeq" w:cs="Jameel Noori Nastaleeq"/>
          <w:sz w:val="28"/>
          <w:szCs w:val="28"/>
          <w:rtl/>
        </w:rPr>
        <w:t xml:space="preserve"> گا اور دنیا کی ساری چیزیں اپنی چمک دمک کے باوجود اسے ہیچ نظر آئیں گی۔ جو شخص دنیا سے بے رغبتی اختیار کرے گا لازمی طور پر اس کی رغبت آخرت کے بارے میں ہوگی اور جب آخرت کی رغبت پیدا ہوگی تو وہ اللہ کی رضا و خوش نودی والی راہوں کو اختیار کرے گا</w:t>
      </w:r>
      <w:r w:rsidR="00DB3BE8">
        <w:rPr>
          <w:rFonts w:ascii="Jameel Noori Nastaleeq" w:hAnsi="Jameel Noori Nastaleeq" w:cs="Jameel Noori Nastaleeq" w:hint="cs"/>
          <w:sz w:val="28"/>
          <w:szCs w:val="28"/>
          <w:rtl/>
        </w:rPr>
        <w:t>، حلال آمدنی اور حلال ذرائع سے کمائی کرنے پر اکتفا کرے</w:t>
      </w:r>
      <w:r w:rsidRPr="002113C9">
        <w:rPr>
          <w:rFonts w:ascii="Jameel Noori Nastaleeq" w:hAnsi="Jameel Noori Nastaleeq" w:cs="Jameel Noori Nastaleeq"/>
          <w:sz w:val="2"/>
          <w:szCs w:val="2"/>
          <w:rtl/>
        </w:rPr>
        <w:t xml:space="preserve"> </w:t>
      </w:r>
      <w:r w:rsidR="00DB3BE8">
        <w:rPr>
          <w:rFonts w:ascii="Jameel Noori Nastaleeq" w:hAnsi="Jameel Noori Nastaleeq" w:cs="Jameel Noori Nastaleeq" w:hint="cs"/>
          <w:sz w:val="28"/>
          <w:szCs w:val="28"/>
          <w:rtl/>
        </w:rPr>
        <w:t xml:space="preserve">گا، حرام امور سے بچے گا اور لوگوں کے سامنے دستِ سوال دراز کرنے سے دوری اختیار کرے گا </w:t>
      </w:r>
      <w:r w:rsidRPr="00B83789">
        <w:rPr>
          <w:rFonts w:ascii="Jameel Noori Nastaleeq" w:hAnsi="Jameel Noori Nastaleeq" w:cs="Jameel Noori Nastaleeq"/>
          <w:sz w:val="28"/>
          <w:szCs w:val="28"/>
          <w:rtl/>
        </w:rPr>
        <w:t>اور یہ چیز اللہ کے نزدیک محبوب بننے کا سب سے بڑا ذریعہ ہے</w:t>
      </w:r>
      <w:r w:rsidR="00DB3BE8">
        <w:rPr>
          <w:rFonts w:ascii="Jameel Noori Nastaleeq" w:hAnsi="Jameel Noori Nastaleeq" w:cs="Jameel Noori Nastaleeq" w:hint="cs"/>
          <w:sz w:val="28"/>
          <w:szCs w:val="28"/>
          <w:rtl/>
        </w:rPr>
        <w:t xml:space="preserve"> اور اس سے یہ فائدہ بھی حاصل ہوگا کہ وہ لوگوں کی نگاہوں میں محبوب اور معزز ہو جائے گا</w:t>
      </w:r>
      <w:r w:rsidRPr="00B83789">
        <w:rPr>
          <w:rFonts w:ascii="Jameel Noori Nastaleeq" w:hAnsi="Jameel Noori Nastaleeq" w:cs="Jameel Noori Nastaleeq"/>
          <w:sz w:val="28"/>
          <w:szCs w:val="28"/>
          <w:rtl/>
        </w:rPr>
        <w:t>۔</w:t>
      </w:r>
    </w:p>
    <w:p w:rsidR="00620B3B" w:rsidRPr="00B83789" w:rsidRDefault="00620B3B" w:rsidP="00C74410">
      <w:pPr>
        <w:pStyle w:val="NoSpacing"/>
        <w:widowControl w:val="0"/>
        <w:bidi/>
        <w:spacing w:line="216" w:lineRule="auto"/>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sz w:val="28"/>
          <w:szCs w:val="28"/>
          <w:rtl/>
        </w:rPr>
        <w:t>دنیا سے بے رغبتی یا زہد اختیار کرنے کے بارے میں کچھ لوگ افراط و تفریط کے شکار ہوتے ہیں، چناں چہ بہت سے لوگ دنیا کمانے میں اس قدر مست و مگن ہو جاتے ہی</w:t>
      </w:r>
      <w:r>
        <w:rPr>
          <w:rFonts w:ascii="Jameel Noori Nastaleeq" w:hAnsi="Jameel Noori Nastaleeq" w:cs="Jameel Noori Nastaleeq"/>
          <w:sz w:val="28"/>
          <w:szCs w:val="28"/>
          <w:rtl/>
        </w:rPr>
        <w:t>ں کہ انھیں حلال و حرام کی پروا</w:t>
      </w:r>
      <w:r>
        <w:rPr>
          <w:rFonts w:ascii="Jameel Noori Nastaleeq" w:hAnsi="Jameel Noori Nastaleeq" w:cs="Jameel Noori Nastaleeq" w:hint="cs"/>
          <w:sz w:val="28"/>
          <w:szCs w:val="28"/>
          <w:rtl/>
        </w:rPr>
        <w:t xml:space="preserve"> </w:t>
      </w:r>
      <w:r w:rsidR="002113C9">
        <w:rPr>
          <w:rFonts w:ascii="Jameel Noori Nastaleeq" w:hAnsi="Jameel Noori Nastaleeq" w:cs="Jameel Noori Nastaleeq"/>
          <w:sz w:val="28"/>
          <w:szCs w:val="28"/>
          <w:rtl/>
        </w:rPr>
        <w:t>نہیں رہتی</w:t>
      </w:r>
      <w:r w:rsidRPr="00B83789">
        <w:rPr>
          <w:rFonts w:ascii="Jameel Noori Nastaleeq" w:hAnsi="Jameel Noori Nastaleeq" w:cs="Jameel Noori Nastaleeq"/>
          <w:sz w:val="28"/>
          <w:szCs w:val="28"/>
          <w:rtl/>
        </w:rPr>
        <w:t xml:space="preserve"> اور وہ آخرت کو بھول کر دنیا ہی کو اپنا سب کچھ سمجھ لیتے ہیں، مال و دولت کے پجاری بن کر صرف اسی کے پیچھے لگے رہتے ہیں، ایسے لوگ خائب و خاسر ہوتے ہیں اور ہلاکت ان کا مقدر ہوتی ہے۔ </w:t>
      </w:r>
      <w:r>
        <w:rPr>
          <w:rFonts w:ascii="Jameel Noori Nastaleeq" w:hAnsi="Jameel Noori Nastaleeq" w:cs="Jameel Noori Nastaleeq" w:hint="cs"/>
          <w:sz w:val="28"/>
          <w:szCs w:val="28"/>
          <w:rtl/>
        </w:rPr>
        <w:t xml:space="preserve">سیدنا ابو ہریرہ </w:t>
      </w:r>
      <w:r>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سے روایت ہے کہ </w:t>
      </w:r>
      <w:r w:rsidR="00C74410">
        <w:rPr>
          <w:rFonts w:ascii="Jameel Noori Nastaleeq" w:hAnsi="Jameel Noori Nastaleeq" w:cs="Jameel Noori Nastaleeq"/>
          <w:sz w:val="28"/>
          <w:szCs w:val="28"/>
          <w:rtl/>
        </w:rPr>
        <w:t>اللہ کے رسول ﷺ نے فرمایا</w:t>
      </w:r>
      <w:r w:rsidR="00C74410">
        <w:rPr>
          <w:rFonts w:ascii="Jameel Noori Nastaleeq" w:hAnsi="Jameel Noori Nastaleeq" w:cs="Jameel Noori Nastaleeq" w:hint="cs"/>
          <w:sz w:val="28"/>
          <w:szCs w:val="28"/>
          <w:rtl/>
        </w:rPr>
        <w:t xml:space="preserve"> </w:t>
      </w:r>
      <w:r w:rsidRPr="00B83789">
        <w:rPr>
          <w:rFonts w:ascii="Jameel Noori Nastaleeq" w:hAnsi="Jameel Noori Nastaleeq" w:cs="Jameel Noori Nastaleeq"/>
          <w:sz w:val="28"/>
          <w:szCs w:val="28"/>
          <w:rtl/>
        </w:rPr>
        <w:t>:</w:t>
      </w:r>
    </w:p>
    <w:p w:rsidR="00620B3B" w:rsidRPr="00987A44" w:rsidRDefault="00620B3B" w:rsidP="00C74410">
      <w:pPr>
        <w:pStyle w:val="NoSpacing"/>
        <w:widowControl w:val="0"/>
        <w:bidi/>
        <w:spacing w:line="216" w:lineRule="auto"/>
        <w:ind w:firstLine="340"/>
        <w:jc w:val="both"/>
        <w:rPr>
          <w:rFonts w:ascii="Jameel Noori Nastaleeq" w:hAnsi="Jameel Noori Nastaleeq" w:cs="Jameel Noori Nastaleeq"/>
          <w:sz w:val="30"/>
          <w:szCs w:val="30"/>
          <w:rtl/>
        </w:rPr>
      </w:pPr>
      <w:r w:rsidRPr="00B83789">
        <w:rPr>
          <w:rFonts w:ascii="Traditional Arabic" w:hAnsi="Traditional Arabic" w:cs="Traditional Arabic"/>
          <w:b/>
          <w:bCs/>
          <w:sz w:val="28"/>
          <w:szCs w:val="28"/>
          <w:rtl/>
        </w:rPr>
        <w:t>((تَعِسَ عَبْدُ الدِّينَارِ وَالدِّرْهَمِ وَالْقَطِي</w:t>
      </w:r>
      <w:r>
        <w:rPr>
          <w:rFonts w:ascii="Traditional Arabic" w:hAnsi="Traditional Arabic" w:cs="Traditional Arabic" w:hint="cs"/>
          <w:b/>
          <w:bCs/>
          <w:sz w:val="28"/>
          <w:szCs w:val="28"/>
          <w:rtl/>
        </w:rPr>
        <w:t>ْ</w:t>
      </w:r>
      <w:r w:rsidRPr="00B83789">
        <w:rPr>
          <w:rFonts w:ascii="Traditional Arabic" w:hAnsi="Traditional Arabic" w:cs="Traditional Arabic"/>
          <w:b/>
          <w:bCs/>
          <w:sz w:val="28"/>
          <w:szCs w:val="28"/>
          <w:rtl/>
        </w:rPr>
        <w:t>فَةِ وَالْخَمِي</w:t>
      </w:r>
      <w:r>
        <w:rPr>
          <w:rFonts w:ascii="Traditional Arabic" w:hAnsi="Traditional Arabic" w:cs="Traditional Arabic" w:hint="cs"/>
          <w:b/>
          <w:bCs/>
          <w:sz w:val="28"/>
          <w:szCs w:val="28"/>
          <w:rtl/>
        </w:rPr>
        <w:t>ْ</w:t>
      </w:r>
      <w:r w:rsidRPr="00B83789">
        <w:rPr>
          <w:rFonts w:ascii="Traditional Arabic" w:hAnsi="Traditional Arabic" w:cs="Traditional Arabic"/>
          <w:b/>
          <w:bCs/>
          <w:sz w:val="28"/>
          <w:szCs w:val="28"/>
          <w:rtl/>
        </w:rPr>
        <w:t>صَةِ، إِنْ أُعْطِيَ رَضِيَ، وَإِنْ لَمْ يُعْطَ لَمْ يَرْضَ))</w:t>
      </w:r>
      <w:r w:rsidRPr="00B83789">
        <w:rPr>
          <w:rFonts w:ascii="Jameel Noori Nastaleeq" w:hAnsi="Jameel Noori Nastaleeq" w:cs="Jameel Noori Nastaleeq"/>
          <w:sz w:val="28"/>
          <w:szCs w:val="28"/>
          <w:rtl/>
        </w:rPr>
        <w:t xml:space="preserve"> ”ہلاک ہو جائے دینار ودرہم، عمدہ ریشمی کمبل و چادر کا بندہ کہ اگر اسے دیا جائے تو وہ خوش </w:t>
      </w:r>
      <w:r w:rsidRPr="00B83789">
        <w:rPr>
          <w:rFonts w:ascii="Jameel Noori Nastaleeq" w:hAnsi="Jameel Noori Nastaleeq" w:cs="Jameel Noori Nastaleeq"/>
          <w:sz w:val="28"/>
          <w:szCs w:val="28"/>
          <w:rtl/>
        </w:rPr>
        <w:lastRenderedPageBreak/>
        <w:t>ہوجاتا ہے اور اگر نہ دیا جائے تو ناخوش رہتا ہے۔“</w:t>
      </w:r>
      <w:r w:rsidRPr="00987A44">
        <w:rPr>
          <w:rFonts w:ascii="Jameel Noori Nastaleeq" w:hAnsi="Jameel Noori Nastaleeq" w:cs="Jameel Noori Nastaleeq"/>
          <w:sz w:val="30"/>
          <w:szCs w:val="30"/>
          <w:rtl/>
        </w:rPr>
        <w:t xml:space="preserve"> </w:t>
      </w:r>
      <w:r w:rsidRPr="00987A44">
        <w:rPr>
          <w:rFonts w:ascii="Jameel Noori Nastaleeq" w:hAnsi="Jameel Noori Nastaleeq" w:cs="Jameel Noori Nastaleeq"/>
          <w:sz w:val="26"/>
          <w:szCs w:val="26"/>
          <w:rtl/>
        </w:rPr>
        <w:t xml:space="preserve">[صحيح بخاری : </w:t>
      </w:r>
      <w:r>
        <w:rPr>
          <w:rFonts w:ascii="Jameel Noori Nastaleeq" w:hAnsi="Jameel Noori Nastaleeq" w:cs="Jameel Noori Nastaleeq" w:hint="cs"/>
          <w:sz w:val="26"/>
          <w:szCs w:val="26"/>
          <w:rtl/>
        </w:rPr>
        <w:t xml:space="preserve">۲۸۸۶، </w:t>
      </w:r>
      <w:r w:rsidRPr="00987A44">
        <w:rPr>
          <w:rFonts w:ascii="Jameel Noori Nastaleeq" w:hAnsi="Jameel Noori Nastaleeq" w:cs="Jameel Noori Nastaleeq"/>
          <w:sz w:val="26"/>
          <w:szCs w:val="26"/>
          <w:rtl/>
        </w:rPr>
        <w:t>٦٤٣٥</w:t>
      </w:r>
      <w:r w:rsidRPr="00987A44">
        <w:rPr>
          <w:rFonts w:ascii="Jameel Noori Nastaleeq" w:hAnsi="Jameel Noori Nastaleeq" w:cs="Jameel Noori Nastaleeq" w:hint="cs"/>
          <w:sz w:val="26"/>
          <w:szCs w:val="26"/>
          <w:rtl/>
        </w:rPr>
        <w:t>]</w:t>
      </w:r>
    </w:p>
    <w:p w:rsidR="00620B3B" w:rsidRDefault="00620B3B" w:rsidP="00620B3B">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hint="cs"/>
          <w:sz w:val="28"/>
          <w:szCs w:val="28"/>
          <w:rtl/>
        </w:rPr>
        <w:t xml:space="preserve">آخرت کی دائمی زندگی کے بالمقابل دنیا محض کھیل تماشا ہے اور اس کی حیثیت اللہ تعالیٰ کے نزدیک </w:t>
      </w:r>
      <w:r>
        <w:rPr>
          <w:rFonts w:ascii="Jameel Noori Nastaleeq" w:hAnsi="Jameel Noori Nastaleeq" w:cs="Jameel Noori Nastaleeq" w:hint="cs"/>
          <w:sz w:val="28"/>
          <w:szCs w:val="28"/>
          <w:rtl/>
        </w:rPr>
        <w:t>مچھر</w:t>
      </w:r>
      <w:r w:rsidRPr="00B83789">
        <w:rPr>
          <w:rFonts w:ascii="Jameel Noori Nastaleeq" w:hAnsi="Jameel Noori Nastaleeq" w:cs="Jameel Noori Nastaleeq" w:hint="cs"/>
          <w:sz w:val="28"/>
          <w:szCs w:val="28"/>
          <w:rtl/>
        </w:rPr>
        <w:t xml:space="preserve"> کے پَر برابر بھی نہیں ہے، سیدنا سہل بن سعد </w:t>
      </w:r>
      <w:r>
        <w:rPr>
          <w:rFonts w:ascii="Jameel Noori Nastaleeq" w:hAnsi="Jameel Noori Nastaleeq" w:cs="Jameel Noori Nastaleeq"/>
          <w:sz w:val="28"/>
          <w:szCs w:val="28"/>
          <w:rtl/>
        </w:rPr>
        <w:t>﷜</w:t>
      </w:r>
      <w:r w:rsidRPr="00B83789">
        <w:rPr>
          <w:rFonts w:ascii="Jameel Noori Nastaleeq" w:hAnsi="Jameel Noori Nastaleeq" w:cs="Jameel Noori Nastaleeq" w:hint="cs"/>
          <w:sz w:val="28"/>
          <w:szCs w:val="28"/>
          <w:rtl/>
        </w:rPr>
        <w:t xml:space="preserve"> سے روای</w:t>
      </w:r>
      <w:r>
        <w:rPr>
          <w:rFonts w:ascii="Jameel Noori Nastaleeq" w:hAnsi="Jameel Noori Nastaleeq" w:cs="Jameel Noori Nastaleeq" w:hint="cs"/>
          <w:sz w:val="28"/>
          <w:szCs w:val="28"/>
          <w:rtl/>
        </w:rPr>
        <w:t>ت ہے کہ رسول اللہ ﷺ نے فرمایا :</w:t>
      </w:r>
    </w:p>
    <w:p w:rsidR="00620B3B" w:rsidRPr="00987A44" w:rsidRDefault="00620B3B" w:rsidP="00620B3B">
      <w:pPr>
        <w:pStyle w:val="NoSpacing"/>
        <w:widowControl w:val="0"/>
        <w:bidi/>
        <w:ind w:firstLine="340"/>
        <w:jc w:val="both"/>
        <w:rPr>
          <w:rFonts w:ascii="Jameel Noori Nastaleeq" w:hAnsi="Jameel Noori Nastaleeq" w:cs="Jameel Noori Nastaleeq"/>
          <w:sz w:val="30"/>
          <w:szCs w:val="30"/>
          <w:rtl/>
        </w:rPr>
      </w:pPr>
      <w:r w:rsidRPr="00B83789">
        <w:rPr>
          <w:rFonts w:ascii="Traditional Arabic" w:hAnsi="Traditional Arabic" w:cs="Traditional Arabic"/>
          <w:b/>
          <w:bCs/>
          <w:sz w:val="28"/>
          <w:szCs w:val="28"/>
          <w:rtl/>
        </w:rPr>
        <w:t>((لَوْ كَانَتِ الدُّنْيَا تَعْدِلُ عِنْدَ اللَّهِ جَنَاحَ بَعُوضَةٍ، مَا سَقَى كَافِرًا مِنْهَا شَرْبَةَ مَاءٍ))</w:t>
      </w:r>
      <w:r w:rsidRPr="00B83789">
        <w:rPr>
          <w:rFonts w:ascii="Jameel Noori Nastaleeq" w:hAnsi="Jameel Noori Nastaleeq" w:cs="Jameel Noori Nastaleeq"/>
          <w:sz w:val="28"/>
          <w:szCs w:val="28"/>
          <w:rtl/>
        </w:rPr>
        <w:t xml:space="preserve"> </w:t>
      </w:r>
      <w:r w:rsidRPr="00B83789">
        <w:rPr>
          <w:rFonts w:ascii="Jameel Noori Nastaleeq" w:hAnsi="Jameel Noori Nastaleeq" w:cs="Jameel Noori Nastaleeq" w:hint="cs"/>
          <w:sz w:val="28"/>
          <w:szCs w:val="28"/>
          <w:rtl/>
        </w:rPr>
        <w:t>’’اگر دنیا اللہ کے نزدیک ایک مچھر کے پَر کے برابر ہوتی تو وہ کسی کافر کو اس سے ایک گھونٹ پانی بھی نہ پلاتا۔‘‘</w:t>
      </w:r>
      <w:r>
        <w:rPr>
          <w:rFonts w:ascii="Jameel Noori Nastaleeq" w:hAnsi="Jameel Noori Nastaleeq" w:cs="Jameel Noori Nastaleeq" w:hint="cs"/>
          <w:sz w:val="30"/>
          <w:szCs w:val="30"/>
          <w:rtl/>
        </w:rPr>
        <w:t xml:space="preserve"> </w:t>
      </w:r>
      <w:r w:rsidRPr="00987A44">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صحیح / سنن ترمذی : ۲۳۲۰، سنن ابن ماجہ : ۴۱۱۰، سلسلۃ الأحادیث الصحیحۃ : ۶۸۶، ۹۴۳</w:t>
      </w:r>
      <w:r w:rsidRPr="00987A44">
        <w:rPr>
          <w:rFonts w:ascii="Jameel Noori Nastaleeq" w:hAnsi="Jameel Noori Nastaleeq" w:cs="Jameel Noori Nastaleeq" w:hint="cs"/>
          <w:sz w:val="26"/>
          <w:szCs w:val="26"/>
          <w:rtl/>
        </w:rPr>
        <w:t>]</w:t>
      </w:r>
    </w:p>
    <w:p w:rsidR="00620B3B" w:rsidRPr="00B83789" w:rsidRDefault="00620B3B" w:rsidP="00620B3B">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sz w:val="28"/>
          <w:szCs w:val="28"/>
          <w:rtl/>
        </w:rPr>
        <w:t xml:space="preserve">جب کہ </w:t>
      </w:r>
      <w:r w:rsidRPr="00B83789">
        <w:rPr>
          <w:rFonts w:ascii="Jameel Noori Nastaleeq" w:hAnsi="Jameel Noori Nastaleeq" w:cs="Jameel Noori Nastaleeq" w:hint="cs"/>
          <w:sz w:val="28"/>
          <w:szCs w:val="28"/>
          <w:rtl/>
        </w:rPr>
        <w:t xml:space="preserve">مذکورہ گروہ </w:t>
      </w:r>
      <w:r w:rsidRPr="00B83789">
        <w:rPr>
          <w:rFonts w:ascii="Jameel Noori Nastaleeq" w:hAnsi="Jameel Noori Nastaleeq" w:cs="Jameel Noori Nastaleeq"/>
          <w:sz w:val="28"/>
          <w:szCs w:val="28"/>
          <w:rtl/>
        </w:rPr>
        <w:t xml:space="preserve">کے برخلاف کچھ لوگوں کی یہ عادت ہوتی ہے کہ وہ اپنے نفس پر بے جا سختی کرتے ہیں، </w:t>
      </w:r>
      <w:r w:rsidR="00DB3BE8">
        <w:rPr>
          <w:rFonts w:ascii="Jameel Noori Nastaleeq" w:hAnsi="Jameel Noori Nastaleeq" w:cs="Jameel Noori Nastaleeq"/>
          <w:sz w:val="28"/>
          <w:szCs w:val="28"/>
          <w:rtl/>
        </w:rPr>
        <w:t>حلال چیزوں کو بھی اپنے اوپر ح</w:t>
      </w:r>
      <w:r w:rsidR="00DB3BE8">
        <w:rPr>
          <w:rFonts w:ascii="Jameel Noori Nastaleeq" w:hAnsi="Jameel Noori Nastaleeq" w:cs="Jameel Noori Nastaleeq" w:hint="cs"/>
          <w:sz w:val="28"/>
          <w:szCs w:val="28"/>
          <w:rtl/>
        </w:rPr>
        <w:t>رام</w:t>
      </w:r>
      <w:r w:rsidRPr="00B83789">
        <w:rPr>
          <w:rFonts w:ascii="Jameel Noori Nastaleeq" w:hAnsi="Jameel Noori Nastaleeq" w:cs="Jameel Noori Nastaleeq"/>
          <w:sz w:val="28"/>
          <w:szCs w:val="28"/>
          <w:rtl/>
        </w:rPr>
        <w:t xml:space="preserve"> کر لیتے ہیں اور محتاجی و قلاشی اور علائق</w:t>
      </w:r>
      <w:r>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دنیا سے دوری ہی کو زہد و ورع کا نام دے کر مکمل طور پر دنیا اور اہلِ دنیا سے بے زار ہو جاتے ہیں۔</w:t>
      </w:r>
      <w:r w:rsidRPr="00B83789">
        <w:rPr>
          <w:rFonts w:ascii="Jameel Noori Nastaleeq" w:hAnsi="Jameel Noori Nastaleeq" w:cs="Jameel Noori Nastaleeq" w:hint="cs"/>
          <w:sz w:val="28"/>
          <w:szCs w:val="28"/>
          <w:rtl/>
        </w:rPr>
        <w:t xml:space="preserve"> </w:t>
      </w:r>
      <w:r w:rsidRPr="00B83789">
        <w:rPr>
          <w:rFonts w:ascii="Jameel Noori Nastaleeq" w:hAnsi="Jameel Noori Nastaleeq" w:cs="Jameel Noori Nastaleeq"/>
          <w:sz w:val="28"/>
          <w:szCs w:val="28"/>
          <w:rtl/>
        </w:rPr>
        <w:t>یہ طریقہ بھی ن</w:t>
      </w:r>
      <w:r>
        <w:rPr>
          <w:rFonts w:ascii="Jameel Noori Nastaleeq" w:hAnsi="Jameel Noori Nastaleeq" w:cs="Jameel Noori Nastaleeq" w:hint="cs"/>
          <w:sz w:val="28"/>
          <w:szCs w:val="28"/>
          <w:rtl/>
        </w:rPr>
        <w:t>بی</w:t>
      </w:r>
      <w:r w:rsidRPr="00B83789">
        <w:rPr>
          <w:rFonts w:ascii="Jameel Noori Nastaleeq" w:hAnsi="Jameel Noori Nastaleeq" w:cs="Jameel Noori Nastaleeq" w:hint="cs"/>
          <w:sz w:val="28"/>
          <w:szCs w:val="28"/>
          <w:rtl/>
        </w:rPr>
        <w:t xml:space="preserve"> ﷺ کی سنت و طریقے</w:t>
      </w:r>
      <w:r w:rsidRPr="00B83789">
        <w:rPr>
          <w:rFonts w:ascii="Jameel Noori Nastaleeq" w:hAnsi="Jameel Noori Nastaleeq" w:cs="Jameel Noori Nastaleeq"/>
          <w:sz w:val="28"/>
          <w:szCs w:val="28"/>
          <w:rtl/>
        </w:rPr>
        <w:t xml:space="preserve"> کے خلاف ہے، آدمی پر اس کے نفس کا بھی حق ہے کہ اسے آرام دیا جائے اور کھانے پینے کی چیزوں سے دوری اختیار کرکے اسے مشقت میں نہ ڈالا جائے۔ نبی کریم </w:t>
      </w:r>
      <w:r w:rsidRPr="00B83789">
        <w:rPr>
          <w:rFonts w:ascii="Jameel Noori Nastaleeq" w:hAnsi="Jameel Noori Nastaleeq" w:cs="Jameel Noori Nastaleeq" w:hint="cs"/>
          <w:sz w:val="28"/>
          <w:szCs w:val="28"/>
          <w:rtl/>
        </w:rPr>
        <w:t>ﷺ</w:t>
      </w:r>
      <w:r w:rsidRPr="00B83789">
        <w:rPr>
          <w:rFonts w:ascii="Jameel Noori Nastaleeq" w:hAnsi="Jameel Noori Nastaleeq" w:cs="Jameel Noori Nastaleeq"/>
          <w:sz w:val="28"/>
          <w:szCs w:val="28"/>
          <w:rtl/>
        </w:rPr>
        <w:t xml:space="preserve"> نے فرمایا :</w:t>
      </w:r>
    </w:p>
    <w:p w:rsidR="00620B3B" w:rsidRPr="00F17FE1" w:rsidRDefault="00620B3B" w:rsidP="00C74410">
      <w:pPr>
        <w:pStyle w:val="NoSpacing"/>
        <w:widowControl w:val="0"/>
        <w:bidi/>
        <w:spacing w:before="40"/>
        <w:ind w:firstLine="340"/>
        <w:jc w:val="both"/>
        <w:rPr>
          <w:rFonts w:ascii="Jameel Noori Nastaleeq" w:hAnsi="Jameel Noori Nastaleeq" w:cs="Jameel Noori Nastaleeq"/>
          <w:sz w:val="30"/>
          <w:szCs w:val="30"/>
          <w:rtl/>
        </w:rPr>
      </w:pPr>
      <w:r w:rsidRPr="00B83789">
        <w:rPr>
          <w:rFonts w:ascii="Traditional Arabic" w:hAnsi="Traditional Arabic" w:cs="Traditional Arabic"/>
          <w:b/>
          <w:bCs/>
          <w:sz w:val="28"/>
          <w:szCs w:val="28"/>
          <w:rtl/>
        </w:rPr>
        <w:t>((كُلُوا وَاشْرَبُوا، وَالْبَسُوا وَتَصَدَّقُوا فِي غَيْرِ إِسْرَافٍ وَلَا مَخِي</w:t>
      </w:r>
      <w:r w:rsidR="00DB3BE8">
        <w:rPr>
          <w:rFonts w:ascii="Traditional Arabic" w:hAnsi="Traditional Arabic" w:cs="Traditional Arabic" w:hint="cs"/>
          <w:b/>
          <w:bCs/>
          <w:sz w:val="28"/>
          <w:szCs w:val="28"/>
          <w:rtl/>
        </w:rPr>
        <w:t>ْ</w:t>
      </w:r>
      <w:r w:rsidRPr="00B83789">
        <w:rPr>
          <w:rFonts w:ascii="Traditional Arabic" w:hAnsi="Traditional Arabic" w:cs="Traditional Arabic"/>
          <w:b/>
          <w:bCs/>
          <w:sz w:val="28"/>
          <w:szCs w:val="28"/>
          <w:rtl/>
        </w:rPr>
        <w:t>لَةٍ))</w:t>
      </w:r>
      <w:r w:rsidRPr="00B83789">
        <w:rPr>
          <w:rFonts w:ascii="Jameel Noori Nastaleeq" w:hAnsi="Jameel Noori Nastaleeq" w:cs="Jameel Noori Nastaleeq"/>
          <w:sz w:val="28"/>
          <w:szCs w:val="28"/>
          <w:rtl/>
        </w:rPr>
        <w:t xml:space="preserve"> ’’اسراف اور تکبر کے بغیر کھاؤ اور پیو، پہنو اور صدقہ کرو۔‘‘</w:t>
      </w:r>
      <w:r w:rsidRPr="00F17FE1">
        <w:rPr>
          <w:rFonts w:ascii="Jameel Noori Nastaleeq" w:hAnsi="Jameel Noori Nastaleeq" w:cs="Jameel Noori Nastaleeq"/>
          <w:sz w:val="30"/>
          <w:szCs w:val="30"/>
          <w:rtl/>
        </w:rPr>
        <w:t xml:space="preserve"> </w:t>
      </w:r>
      <w:r w:rsidRPr="00EF5E27">
        <w:rPr>
          <w:rFonts w:ascii="Jameel Noori Nastaleeq" w:hAnsi="Jameel Noori Nastaleeq" w:cs="Jameel Noori Nastaleeq"/>
          <w:sz w:val="26"/>
          <w:szCs w:val="26"/>
          <w:rtl/>
        </w:rPr>
        <w:t xml:space="preserve">[صحیح بخاری، کتاب اللباس قبل الحديث : </w:t>
      </w:r>
      <w:r w:rsidRPr="00EF5E27">
        <w:rPr>
          <w:rFonts w:ascii="Jameel Noori Nastaleeq" w:hAnsi="Jameel Noori Nastaleeq" w:cs="Jameel Noori Nastaleeq"/>
          <w:sz w:val="26"/>
          <w:szCs w:val="26"/>
          <w:rtl/>
          <w:lang w:bidi="fa-IR"/>
        </w:rPr>
        <w:t>۵۷۸۳</w:t>
      </w:r>
      <w:r w:rsidRPr="00EF5E27">
        <w:rPr>
          <w:rFonts w:ascii="Jameel Noori Nastaleeq" w:hAnsi="Jameel Noori Nastaleeq" w:cs="Jameel Noori Nastaleeq"/>
          <w:sz w:val="26"/>
          <w:szCs w:val="26"/>
          <w:rtl/>
        </w:rPr>
        <w:t>، تعلیقًا</w:t>
      </w:r>
      <w:r>
        <w:rPr>
          <w:rFonts w:ascii="Jameel Noori Nastaleeq" w:hAnsi="Jameel Noori Nastaleeq" w:cs="Jameel Noori Nastaleeq" w:hint="cs"/>
          <w:sz w:val="26"/>
          <w:szCs w:val="26"/>
          <w:rtl/>
        </w:rPr>
        <w:t>]</w:t>
      </w:r>
    </w:p>
    <w:p w:rsidR="00620B3B" w:rsidRPr="00B83789" w:rsidRDefault="00620B3B" w:rsidP="00620B3B">
      <w:pPr>
        <w:pStyle w:val="NoSpacing"/>
        <w:widowControl w:val="0"/>
        <w:bidi/>
        <w:spacing w:before="40" w:after="80"/>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sz w:val="28"/>
          <w:szCs w:val="28"/>
          <w:rtl/>
        </w:rPr>
        <w:t xml:space="preserve">ایک مرتبہ صحابۂ کرام </w:t>
      </w:r>
      <w:r w:rsidRPr="00B83789">
        <w:rPr>
          <w:rFonts w:ascii="Jameel Noori Nastaleeq" w:hAnsi="Jameel Noori Nastaleeq" w:cs="Jameel Noori Nastaleeq" w:hint="cs"/>
          <w:sz w:val="28"/>
          <w:szCs w:val="28"/>
          <w:rtl/>
        </w:rPr>
        <w:t xml:space="preserve">رضوان اللہ علیہم اجمعین </w:t>
      </w:r>
      <w:r w:rsidRPr="00B83789">
        <w:rPr>
          <w:rFonts w:ascii="Jameel Noori Nastaleeq" w:hAnsi="Jameel Noori Nastaleeq" w:cs="Jameel Noori Nastaleeq"/>
          <w:sz w:val="28"/>
          <w:szCs w:val="28"/>
          <w:rtl/>
        </w:rPr>
        <w:t xml:space="preserve">میں سے تین افراد نبی کریم </w:t>
      </w:r>
      <w:r w:rsidRPr="00B83789">
        <w:rPr>
          <w:rFonts w:ascii="Jameel Noori Nastaleeq" w:hAnsi="Jameel Noori Nastaleeq" w:cs="Jameel Noori Nastaleeq" w:hint="cs"/>
          <w:sz w:val="28"/>
          <w:szCs w:val="28"/>
          <w:rtl/>
        </w:rPr>
        <w:t>ﷺ</w:t>
      </w:r>
      <w:r w:rsidRPr="00B83789">
        <w:rPr>
          <w:rFonts w:ascii="Jameel Noori Nastaleeq" w:hAnsi="Jameel Noori Nastaleeq" w:cs="Jameel Noori Nastaleeq"/>
          <w:sz w:val="28"/>
          <w:szCs w:val="28"/>
          <w:rtl/>
        </w:rPr>
        <w:t xml:space="preserve"> کی عبادت کے متعلق جانکاری حاصل کرنے کے لیے ازواجِ مطہرات </w:t>
      </w:r>
      <w:r>
        <w:rPr>
          <w:rFonts w:ascii="Jameel Noori Nastaleeq" w:hAnsi="Jameel Noori Nastaleeq" w:cs="Jameel Noori Nastaleeq" w:hint="cs"/>
          <w:sz w:val="28"/>
          <w:szCs w:val="28"/>
          <w:rtl/>
        </w:rPr>
        <w:t xml:space="preserve">رضی اللہ عنہن </w:t>
      </w:r>
      <w:r w:rsidRPr="00B83789">
        <w:rPr>
          <w:rFonts w:ascii="Jameel Noori Nastaleeq" w:hAnsi="Jameel Noori Nastaleeq" w:cs="Jameel Noori Nastaleeq"/>
          <w:sz w:val="28"/>
          <w:szCs w:val="28"/>
          <w:rtl/>
        </w:rPr>
        <w:t>کے گھرو</w:t>
      </w:r>
      <w:r w:rsidR="00FD508F">
        <w:rPr>
          <w:rFonts w:ascii="Jameel Noori Nastaleeq" w:hAnsi="Jameel Noori Nastaleeq" w:cs="Jameel Noori Nastaleeq"/>
          <w:sz w:val="28"/>
          <w:szCs w:val="28"/>
          <w:rtl/>
        </w:rPr>
        <w:t xml:space="preserve">ں کی طرف آئے، جب انھیں </w:t>
      </w:r>
      <w:r w:rsidR="00FD508F">
        <w:rPr>
          <w:rFonts w:ascii="Jameel Noori Nastaleeq" w:hAnsi="Jameel Noori Nastaleeq" w:cs="Jameel Noori Nastaleeq" w:hint="cs"/>
          <w:sz w:val="28"/>
          <w:szCs w:val="28"/>
          <w:rtl/>
        </w:rPr>
        <w:t xml:space="preserve">رسول اللہ </w:t>
      </w:r>
      <w:r w:rsidRPr="00B83789">
        <w:rPr>
          <w:rFonts w:ascii="Jameel Noori Nastaleeq" w:hAnsi="Jameel Noori Nastaleeq" w:cs="Jameel Noori Nastaleeq" w:hint="cs"/>
          <w:sz w:val="28"/>
          <w:szCs w:val="28"/>
          <w:rtl/>
        </w:rPr>
        <w:t>ﷺ</w:t>
      </w:r>
      <w:r w:rsidRPr="00B8378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کے روزا</w:t>
      </w:r>
      <w:r w:rsidRPr="00B83789">
        <w:rPr>
          <w:rFonts w:ascii="Jameel Noori Nastaleeq" w:hAnsi="Jameel Noori Nastaleeq" w:cs="Jameel Noori Nastaleeq" w:hint="cs"/>
          <w:sz w:val="28"/>
          <w:szCs w:val="28"/>
          <w:rtl/>
        </w:rPr>
        <w:t xml:space="preserve">نہ </w:t>
      </w:r>
      <w:r w:rsidRPr="00B83789">
        <w:rPr>
          <w:rFonts w:ascii="Jameel Noori Nastaleeq" w:hAnsi="Jameel Noori Nastaleeq" w:cs="Jameel Noori Nastaleeq"/>
          <w:sz w:val="28"/>
          <w:szCs w:val="28"/>
          <w:rtl/>
        </w:rPr>
        <w:t>کا معمول معلوم ہوا تو انھوں نے اسے کم سمجھا</w:t>
      </w:r>
      <w:r w:rsidR="00FD508F">
        <w:rPr>
          <w:rFonts w:ascii="Jameel Noori Nastaleeq" w:hAnsi="Jameel Noori Nastaleeq" w:cs="Jameel Noori Nastaleeq"/>
          <w:sz w:val="28"/>
          <w:szCs w:val="28"/>
          <w:rtl/>
        </w:rPr>
        <w:t xml:space="preserve"> اور کہنے لگے کہ ہمارا نبی </w:t>
      </w:r>
      <w:r w:rsidRPr="00B83789">
        <w:rPr>
          <w:rFonts w:ascii="Jameel Noori Nastaleeq" w:hAnsi="Jameel Noori Nastaleeq" w:cs="Jameel Noori Nastaleeq" w:hint="cs"/>
          <w:sz w:val="28"/>
          <w:szCs w:val="28"/>
          <w:rtl/>
        </w:rPr>
        <w:t>ﷺ</w:t>
      </w:r>
      <w:r w:rsidRPr="00B83789">
        <w:rPr>
          <w:rFonts w:ascii="Jameel Noori Nastaleeq" w:hAnsi="Jameel Noori Nastaleeq" w:cs="Jameel Noori Nastaleeq"/>
          <w:sz w:val="28"/>
          <w:szCs w:val="28"/>
          <w:rtl/>
        </w:rPr>
        <w:t xml:space="preserve"> سے کیا مقابلہ ہے؟ ان کے </w:t>
      </w:r>
      <w:r w:rsidRPr="00B83789">
        <w:rPr>
          <w:rFonts w:ascii="Jameel Noori Nastaleeq" w:hAnsi="Jameel Noori Nastaleeq" w:cs="Jameel Noori Nastaleeq" w:hint="cs"/>
          <w:sz w:val="28"/>
          <w:szCs w:val="28"/>
          <w:rtl/>
        </w:rPr>
        <w:t xml:space="preserve">تو </w:t>
      </w:r>
      <w:r w:rsidRPr="00B83789">
        <w:rPr>
          <w:rFonts w:ascii="Jameel Noori Nastaleeq" w:hAnsi="Jameel Noori Nastaleeq" w:cs="Jameel Noori Nastaleeq"/>
          <w:sz w:val="28"/>
          <w:szCs w:val="28"/>
          <w:rtl/>
        </w:rPr>
        <w:t>اگلے اور پچھلے گناہ معاف کر دیے</w:t>
      </w:r>
      <w:r>
        <w:rPr>
          <w:rFonts w:ascii="Jameel Noori Nastaleeq" w:hAnsi="Jameel Noori Nastaleeq" w:cs="Jameel Noori Nastaleeq"/>
          <w:sz w:val="28"/>
          <w:szCs w:val="28"/>
          <w:rtl/>
        </w:rPr>
        <w:t xml:space="preserve"> گئے ہیں، ان میں سے ایک صاحب </w:t>
      </w:r>
      <w:r>
        <w:rPr>
          <w:rFonts w:ascii="Jameel Noori Nastaleeq" w:hAnsi="Jameel Noori Nastaleeq" w:cs="Jameel Noori Nastaleeq" w:hint="cs"/>
          <w:sz w:val="28"/>
          <w:szCs w:val="28"/>
          <w:rtl/>
        </w:rPr>
        <w:t>ن</w:t>
      </w:r>
      <w:r>
        <w:rPr>
          <w:rFonts w:ascii="Jameel Noori Nastaleeq" w:hAnsi="Jameel Noori Nastaleeq" w:cs="Jameel Noori Nastaleeq"/>
          <w:sz w:val="28"/>
          <w:szCs w:val="28"/>
          <w:rtl/>
        </w:rPr>
        <w:t xml:space="preserve">ے </w:t>
      </w:r>
      <w:r>
        <w:rPr>
          <w:rFonts w:ascii="Jameel Noori Nastaleeq" w:hAnsi="Jameel Noori Nastaleeq" w:cs="Jameel Noori Nastaleeq" w:hint="cs"/>
          <w:sz w:val="28"/>
          <w:szCs w:val="28"/>
          <w:rtl/>
        </w:rPr>
        <w:t>کہا</w:t>
      </w:r>
      <w:r w:rsidRPr="00B83789">
        <w:rPr>
          <w:rFonts w:ascii="Jameel Noori Nastaleeq" w:hAnsi="Jameel Noori Nastaleeq" w:cs="Jameel Noori Nastaleeq"/>
          <w:sz w:val="28"/>
          <w:szCs w:val="28"/>
          <w:rtl/>
        </w:rPr>
        <w:t xml:space="preserve"> کہ میں تو ہمیشہ پوری پوری رات نماز پڑھوں گا، دوسرے نے کہا </w:t>
      </w:r>
      <w:r>
        <w:rPr>
          <w:rFonts w:ascii="Jameel Noori Nastaleeq" w:hAnsi="Jameel Noori Nastaleeq" w:cs="Jameel Noori Nastaleeq" w:hint="cs"/>
          <w:sz w:val="28"/>
          <w:szCs w:val="28"/>
          <w:rtl/>
        </w:rPr>
        <w:t xml:space="preserve">کہ </w:t>
      </w:r>
      <w:r w:rsidRPr="00B83789">
        <w:rPr>
          <w:rFonts w:ascii="Jameel Noori Nastaleeq" w:hAnsi="Jameel Noori Nastaleeq" w:cs="Jameel Noori Nastaleeq"/>
          <w:sz w:val="28"/>
          <w:szCs w:val="28"/>
          <w:rtl/>
        </w:rPr>
        <w:t xml:space="preserve">میں ہمیشہ روزہ رکھوں گا کبھی بے </w:t>
      </w:r>
      <w:r>
        <w:rPr>
          <w:rFonts w:ascii="Jameel Noori Nastaleeq" w:hAnsi="Jameel Noori Nastaleeq" w:cs="Jameel Noori Nastaleeq"/>
          <w:sz w:val="28"/>
          <w:szCs w:val="28"/>
          <w:rtl/>
        </w:rPr>
        <w:t>روزہ نہیں رہوں گا اور تیسرے</w:t>
      </w:r>
      <w:r w:rsidRPr="00B83789">
        <w:rPr>
          <w:rFonts w:ascii="Jameel Noori Nastaleeq" w:hAnsi="Jameel Noori Nastaleeq" w:cs="Jameel Noori Nastaleeq"/>
          <w:sz w:val="28"/>
          <w:szCs w:val="28"/>
          <w:rtl/>
        </w:rPr>
        <w:t xml:space="preserve"> نے کہا </w:t>
      </w:r>
      <w:r>
        <w:rPr>
          <w:rFonts w:ascii="Jameel Noori Nastaleeq" w:hAnsi="Jameel Noori Nastaleeq" w:cs="Jameel Noori Nastaleeq" w:hint="cs"/>
          <w:sz w:val="28"/>
          <w:szCs w:val="28"/>
          <w:rtl/>
        </w:rPr>
        <w:t xml:space="preserve">کہ </w:t>
      </w:r>
      <w:r w:rsidRPr="00B83789">
        <w:rPr>
          <w:rFonts w:ascii="Jameel Noori Nastaleeq" w:hAnsi="Jameel Noori Nastaleeq" w:cs="Jameel Noori Nastaleeq"/>
          <w:sz w:val="28"/>
          <w:szCs w:val="28"/>
          <w:rtl/>
        </w:rPr>
        <w:t>میں تو عورتوں سے جدا رہو</w:t>
      </w:r>
      <w:r w:rsidR="00DB3BE8">
        <w:rPr>
          <w:rFonts w:ascii="Jameel Noori Nastaleeq" w:hAnsi="Jameel Noori Nastaleeq" w:cs="Jameel Noori Nastaleeq"/>
          <w:sz w:val="28"/>
          <w:szCs w:val="28"/>
          <w:rtl/>
        </w:rPr>
        <w:t>ں گا اور کبھی نکاح نہیں کروں گا</w:t>
      </w:r>
      <w:r w:rsidR="00DB3BE8">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گویا انھوں نے محض اپنی زہد و عبادت کی خاطر مشروع حد سے تجاوز کرنا چاہا۔ نبی کریم </w:t>
      </w:r>
      <w:r w:rsidRPr="00B83789">
        <w:rPr>
          <w:rFonts w:ascii="Jameel Noori Nastaleeq" w:hAnsi="Jameel Noori Nastaleeq" w:cs="Jameel Noori Nastaleeq" w:hint="cs"/>
          <w:sz w:val="28"/>
          <w:szCs w:val="28"/>
          <w:rtl/>
        </w:rPr>
        <w:t>ﷺ</w:t>
      </w:r>
      <w:r w:rsidRPr="00B83789">
        <w:rPr>
          <w:rFonts w:ascii="Jameel Noori Nastaleeq" w:hAnsi="Jameel Noori Nastaleeq" w:cs="Jameel Noori Nastaleeq"/>
          <w:sz w:val="28"/>
          <w:szCs w:val="28"/>
          <w:rtl/>
        </w:rPr>
        <w:t xml:space="preserve"> تشریف لائے اور ان سے مخاطب ہوئے :</w:t>
      </w:r>
    </w:p>
    <w:p w:rsidR="00620B3B" w:rsidRPr="00AB18E3" w:rsidRDefault="00620B3B" w:rsidP="0065196C">
      <w:pPr>
        <w:pStyle w:val="NoSpacing"/>
        <w:widowControl w:val="0"/>
        <w:bidi/>
        <w:ind w:firstLine="340"/>
        <w:jc w:val="both"/>
        <w:rPr>
          <w:rFonts w:ascii="Jameel Noori Nastaleeq" w:hAnsi="Jameel Noori Nastaleeq" w:cs="Jameel Noori Nastaleeq"/>
          <w:sz w:val="30"/>
          <w:szCs w:val="30"/>
          <w:rtl/>
        </w:rPr>
      </w:pPr>
      <w:r w:rsidRPr="00AB18E3">
        <w:rPr>
          <w:rFonts w:ascii="Traditional Arabic" w:hAnsi="Traditional Arabic" w:cs="Traditional Arabic"/>
          <w:b/>
          <w:bCs/>
          <w:sz w:val="28"/>
          <w:szCs w:val="28"/>
          <w:rtl/>
        </w:rPr>
        <w:t xml:space="preserve">((أَنْتُمُ الَّذِينَ قُلْتُمْ كَذَا وَكَذَا؟ أَمَا وَاللَّهِ إِنِّي لَأَخْشَاكُمْ لِلَّهِ وَأَتْقَاكُمْ لَهُ، لَكِنِّي أَصُومُ </w:t>
      </w:r>
      <w:r w:rsidRPr="00AB18E3">
        <w:rPr>
          <w:rFonts w:ascii="Traditional Arabic" w:hAnsi="Traditional Arabic" w:cs="Traditional Arabic"/>
          <w:b/>
          <w:bCs/>
          <w:sz w:val="28"/>
          <w:szCs w:val="28"/>
          <w:rtl/>
        </w:rPr>
        <w:lastRenderedPageBreak/>
        <w:t>وَأُفْطِرُ، وَأُصَلِّي وَأَرْقُدُ، وَأَتَزَوَّجُ النِّسَاءَ، فَمَنْ رَغِبَ عَنْ سُنَّتِي فَلَيْسَ مِنِّي))</w:t>
      </w:r>
      <w:r w:rsidRPr="00AB18E3">
        <w:rPr>
          <w:rFonts w:ascii="Jameel Noori Nastaleeq" w:hAnsi="Jameel Noori Nastaleeq" w:cs="Jameel Noori Nastaleeq"/>
          <w:sz w:val="28"/>
          <w:szCs w:val="28"/>
          <w:rtl/>
        </w:rPr>
        <w:t xml:space="preserve"> </w:t>
      </w:r>
      <w:r w:rsidRPr="00AB18E3">
        <w:rPr>
          <w:rFonts w:ascii="Jameel Noori Nastaleeq" w:hAnsi="Jameel Noori Nastaleeq" w:cs="Jameel Noori Nastaleeq" w:hint="cs"/>
          <w:sz w:val="28"/>
          <w:szCs w:val="28"/>
          <w:rtl/>
        </w:rPr>
        <w:t>’’</w:t>
      </w:r>
      <w:r w:rsidRPr="00AB18E3">
        <w:rPr>
          <w:rFonts w:ascii="Jameel Noori Nastaleeq" w:hAnsi="Jameel Noori Nastaleeq" w:cs="Jameel Noori Nastaleeq"/>
          <w:sz w:val="28"/>
          <w:szCs w:val="28"/>
          <w:rtl/>
        </w:rPr>
        <w:t>تم لوگوں نے ایسی اور ایسی باتیں کی ہیں؟ دیکھو، اللہ کی قسم! میں تم لوگوں سے زیادہ اللہ سے ڈرنے والا اور اس کا تقویٰ اختیار کرنے والا ہوں، لیکن میں روزہ رکھتا ہوں اور افطار بھی کرتا ہوں، میں نماز پڑھتا ہوں اور سوتا بھی ہوں اور میں عورتوں سے شادی بھی کرتا ہوں، جس نے میری سنت سے بے ر</w:t>
      </w:r>
      <w:r w:rsidRPr="00AB18E3">
        <w:rPr>
          <w:rFonts w:ascii="Jameel Noori Nastaleeq" w:hAnsi="Jameel Noori Nastaleeq" w:cs="Jameel Noori Nastaleeq" w:hint="cs"/>
          <w:sz w:val="28"/>
          <w:szCs w:val="28"/>
          <w:rtl/>
        </w:rPr>
        <w:t>غبتی</w:t>
      </w:r>
      <w:r w:rsidRPr="00AB18E3">
        <w:rPr>
          <w:rFonts w:ascii="Jameel Noori Nastaleeq" w:hAnsi="Jameel Noori Nastaleeq" w:cs="Jameel Noori Nastaleeq"/>
          <w:sz w:val="28"/>
          <w:szCs w:val="28"/>
          <w:rtl/>
        </w:rPr>
        <w:t xml:space="preserve"> کی وہ مجھ میں سے نہیں ہے۔</w:t>
      </w:r>
      <w:r w:rsidRPr="00AB18E3">
        <w:rPr>
          <w:rFonts w:ascii="Jameel Noori Nastaleeq" w:hAnsi="Jameel Noori Nastaleeq" w:cs="Jameel Noori Nastaleeq" w:hint="cs"/>
          <w:sz w:val="28"/>
          <w:szCs w:val="28"/>
          <w:rtl/>
        </w:rPr>
        <w:t>‘‘</w:t>
      </w:r>
      <w:r w:rsidRPr="00AB18E3">
        <w:rPr>
          <w:rFonts w:ascii="Jameel Noori Nastaleeq" w:hAnsi="Jameel Noori Nastaleeq" w:cs="Jameel Noori Nastaleeq"/>
          <w:sz w:val="30"/>
          <w:szCs w:val="30"/>
          <w:rtl/>
        </w:rPr>
        <w:t xml:space="preserve"> </w:t>
      </w:r>
      <w:r w:rsidRPr="00AB18E3">
        <w:rPr>
          <w:rFonts w:ascii="Jameel Noori Nastaleeq" w:hAnsi="Jameel Noori Nastaleeq" w:cs="Jameel Noori Nastaleeq"/>
          <w:sz w:val="26"/>
          <w:szCs w:val="26"/>
          <w:rtl/>
        </w:rPr>
        <w:t>[صحيح بخاری : ٥٠٦٣، صحیح مسلم : ١٤٠١</w:t>
      </w:r>
      <w:r w:rsidRPr="00AB18E3">
        <w:rPr>
          <w:rFonts w:ascii="Jameel Noori Nastaleeq" w:hAnsi="Jameel Noori Nastaleeq" w:cs="Jameel Noori Nastaleeq" w:hint="cs"/>
          <w:sz w:val="26"/>
          <w:szCs w:val="26"/>
          <w:rtl/>
        </w:rPr>
        <w:t>]</w:t>
      </w:r>
    </w:p>
    <w:p w:rsidR="00620B3B" w:rsidRPr="00B83789" w:rsidRDefault="00620B3B" w:rsidP="00620B3B">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hint="cs"/>
          <w:sz w:val="28"/>
          <w:szCs w:val="28"/>
          <w:rtl/>
        </w:rPr>
        <w:t xml:space="preserve">معلوم یہ ہوا کہ </w:t>
      </w:r>
      <w:r w:rsidRPr="00B83789">
        <w:rPr>
          <w:rFonts w:ascii="Jameel Noori Nastaleeq" w:hAnsi="Jameel Noori Nastaleeq" w:cs="Jameel Noori Nastaleeq"/>
          <w:sz w:val="28"/>
          <w:szCs w:val="28"/>
          <w:rtl/>
        </w:rPr>
        <w:t>زہد و ورع کے لیے حلال اشیاء کو ترک کرنا</w:t>
      </w:r>
      <w:r w:rsidRPr="00B83789">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 </w:t>
      </w:r>
      <w:r w:rsidRPr="00B83789">
        <w:rPr>
          <w:rFonts w:ascii="Jameel Noori Nastaleeq" w:hAnsi="Jameel Noori Nastaleeq" w:cs="Jameel Noori Nastaleeq" w:hint="cs"/>
          <w:sz w:val="28"/>
          <w:szCs w:val="28"/>
          <w:rtl/>
        </w:rPr>
        <w:t xml:space="preserve">متعلقین سے منہ موڑنا </w:t>
      </w:r>
      <w:r w:rsidRPr="00B83789">
        <w:rPr>
          <w:rFonts w:ascii="Jameel Noori Nastaleeq" w:hAnsi="Jameel Noori Nastaleeq" w:cs="Jameel Noori Nastaleeq"/>
          <w:sz w:val="28"/>
          <w:szCs w:val="28"/>
          <w:rtl/>
        </w:rPr>
        <w:t xml:space="preserve">نبوی طریقے کے خلاف ہے، حلال اشیاء </w:t>
      </w:r>
      <w:r w:rsidRPr="00B83789">
        <w:rPr>
          <w:rFonts w:ascii="Jameel Noori Nastaleeq" w:hAnsi="Jameel Noori Nastaleeq" w:cs="Jameel Noori Nastaleeq" w:hint="cs"/>
          <w:sz w:val="28"/>
          <w:szCs w:val="28"/>
          <w:rtl/>
        </w:rPr>
        <w:t xml:space="preserve">اور علائقِ دنیا </w:t>
      </w:r>
      <w:r w:rsidRPr="00B83789">
        <w:rPr>
          <w:rFonts w:ascii="Jameel Noori Nastaleeq" w:hAnsi="Jameel Noori Nastaleeq" w:cs="Jameel Noori Nastaleeq"/>
          <w:sz w:val="28"/>
          <w:szCs w:val="28"/>
          <w:rtl/>
        </w:rPr>
        <w:t>کو نہ تو سرے سے ترک کرنا درست ہے اور نہ اس میں اسراف</w:t>
      </w:r>
      <w:r w:rsidRPr="00B83789">
        <w:rPr>
          <w:rFonts w:ascii="Jameel Noori Nastaleeq" w:hAnsi="Jameel Noori Nastaleeq" w:cs="Jameel Noori Nastaleeq" w:hint="cs"/>
          <w:sz w:val="28"/>
          <w:szCs w:val="28"/>
          <w:rtl/>
        </w:rPr>
        <w:t xml:space="preserve"> </w:t>
      </w:r>
      <w:r w:rsidR="00573A2A">
        <w:rPr>
          <w:rFonts w:ascii="Jameel Noori Nastaleeq" w:hAnsi="Jameel Noori Nastaleeq" w:cs="Jameel Noori Nastaleeq" w:hint="cs"/>
          <w:sz w:val="28"/>
          <w:szCs w:val="28"/>
          <w:rtl/>
        </w:rPr>
        <w:t xml:space="preserve">کرنا </w:t>
      </w:r>
      <w:r w:rsidRPr="00B83789">
        <w:rPr>
          <w:rFonts w:ascii="Jameel Noori Nastaleeq" w:hAnsi="Jameel Noori Nastaleeq" w:cs="Jameel Noori Nastaleeq" w:hint="cs"/>
          <w:sz w:val="28"/>
          <w:szCs w:val="28"/>
          <w:rtl/>
        </w:rPr>
        <w:t xml:space="preserve">اور </w:t>
      </w:r>
      <w:r w:rsidR="00573A2A">
        <w:rPr>
          <w:rFonts w:ascii="Jameel Noori Nastaleeq" w:hAnsi="Jameel Noori Nastaleeq" w:cs="Jameel Noori Nastaleeq" w:hint="cs"/>
          <w:sz w:val="28"/>
          <w:szCs w:val="28"/>
          <w:rtl/>
        </w:rPr>
        <w:t xml:space="preserve">نہ </w:t>
      </w:r>
      <w:r w:rsidRPr="00B83789">
        <w:rPr>
          <w:rFonts w:ascii="Jameel Noori Nastaleeq" w:hAnsi="Jameel Noori Nastaleeq" w:cs="Jameel Noori Nastaleeq" w:hint="cs"/>
          <w:sz w:val="28"/>
          <w:szCs w:val="28"/>
          <w:rtl/>
        </w:rPr>
        <w:t xml:space="preserve">حد سے تجاوز </w:t>
      </w:r>
      <w:r w:rsidR="00573A2A">
        <w:rPr>
          <w:rFonts w:ascii="Jameel Noori Nastaleeq" w:hAnsi="Jameel Noori Nastaleeq" w:cs="Jameel Noori Nastaleeq"/>
          <w:sz w:val="28"/>
          <w:szCs w:val="28"/>
          <w:rtl/>
        </w:rPr>
        <w:t>سے ک</w:t>
      </w:r>
      <w:r w:rsidR="00573A2A">
        <w:rPr>
          <w:rFonts w:ascii="Jameel Noori Nastaleeq" w:hAnsi="Jameel Noori Nastaleeq" w:cs="Jameel Noori Nastaleeq" w:hint="cs"/>
          <w:sz w:val="28"/>
          <w:szCs w:val="28"/>
          <w:rtl/>
        </w:rPr>
        <w:t>ر</w:t>
      </w:r>
      <w:r w:rsidRPr="00B83789">
        <w:rPr>
          <w:rFonts w:ascii="Jameel Noori Nastaleeq" w:hAnsi="Jameel Noori Nastaleeq" w:cs="Jameel Noori Nastaleeq"/>
          <w:sz w:val="28"/>
          <w:szCs w:val="28"/>
          <w:rtl/>
        </w:rPr>
        <w:t>نا درست ہے۔</w:t>
      </w:r>
    </w:p>
    <w:p w:rsidR="00620B3B" w:rsidRPr="00B83789" w:rsidRDefault="00620B3B" w:rsidP="00620B3B">
      <w:pPr>
        <w:pStyle w:val="NoSpacing"/>
        <w:widowControl w:val="0"/>
        <w:bidi/>
        <w:spacing w:after="80"/>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sz w:val="28"/>
          <w:szCs w:val="28"/>
          <w:rtl/>
        </w:rPr>
        <w:t>ہر شخص کی یہ فطری خواہش ہوتی ہ</w:t>
      </w:r>
      <w:r w:rsidR="002113C9">
        <w:rPr>
          <w:rFonts w:ascii="Jameel Noori Nastaleeq" w:hAnsi="Jameel Noori Nastaleeq" w:cs="Jameel Noori Nastaleeq"/>
          <w:sz w:val="28"/>
          <w:szCs w:val="28"/>
          <w:rtl/>
        </w:rPr>
        <w:t xml:space="preserve">ے کہ وہ لوگوں کی نگاہوں میں </w:t>
      </w:r>
      <w:r w:rsidRPr="00B83789">
        <w:rPr>
          <w:rFonts w:ascii="Jameel Noori Nastaleeq" w:hAnsi="Jameel Noori Nastaleeq" w:cs="Jameel Noori Nastaleeq"/>
          <w:sz w:val="28"/>
          <w:szCs w:val="28"/>
          <w:rtl/>
        </w:rPr>
        <w:t>محبوب رہے، لوگ اسے محبوب و عزیز رکھیں اور اس سے نفرت نہ کریں، یہ کوئی معیوب خواہش نہیں ہے اور یہ چیز حاصل کرنے کی کوشش بھی بری نہیں ہے، بلکہ بجا طور پر یہ ایک مستحب خواہش ہے اور اس کے لیے کوشش کرنا بھی درست ہے، بلکہ آپس میں ایک دوسرے سے محبت کرنا تو واجب ہے</w:t>
      </w:r>
      <w:r>
        <w:rPr>
          <w:rFonts w:ascii="Jameel Noori Nastaleeq" w:hAnsi="Jameel Noori Nastaleeq" w:cs="Jameel Noori Nastaleeq" w:hint="cs"/>
          <w:sz w:val="28"/>
          <w:szCs w:val="28"/>
          <w:rtl/>
        </w:rPr>
        <w:t xml:space="preserve"> اور ایمان کی تکمیل کا ذریعہ ہے</w:t>
      </w:r>
      <w:r w:rsidRPr="00B83789">
        <w:rPr>
          <w:rFonts w:ascii="Jameel Noori Nastaleeq" w:hAnsi="Jameel Noori Nastaleeq" w:cs="Jameel Noori Nastaleeq"/>
          <w:sz w:val="28"/>
          <w:szCs w:val="28"/>
          <w:rtl/>
        </w:rPr>
        <w:t xml:space="preserve">۔ سیدنا ابو ہریرہ </w:t>
      </w:r>
      <w:r>
        <w:rPr>
          <w:rFonts w:ascii="Jameel Noori Nastaleeq" w:hAnsi="Jameel Noori Nastaleeq" w:cs="Jameel Noori Nastaleeq"/>
          <w:sz w:val="28"/>
          <w:szCs w:val="28"/>
          <w:rtl/>
        </w:rPr>
        <w:t>﷜</w:t>
      </w:r>
      <w:r w:rsidRPr="00B83789">
        <w:rPr>
          <w:rFonts w:ascii="Jameel Noori Nastaleeq" w:hAnsi="Jameel Noori Nastaleeq" w:cs="Jameel Noori Nastaleeq"/>
          <w:sz w:val="28"/>
          <w:szCs w:val="28"/>
          <w:rtl/>
        </w:rPr>
        <w:t xml:space="preserve"> سے روایت ہے کہ رسول اللہ ﷺ نے فرمایا :</w:t>
      </w:r>
    </w:p>
    <w:p w:rsidR="00620B3B" w:rsidRPr="00987A44" w:rsidRDefault="00620B3B" w:rsidP="00620B3B">
      <w:pPr>
        <w:pStyle w:val="NoSpacing"/>
        <w:widowControl w:val="0"/>
        <w:bidi/>
        <w:ind w:firstLine="340"/>
        <w:jc w:val="both"/>
        <w:rPr>
          <w:rFonts w:ascii="Jameel Noori Nastaleeq" w:hAnsi="Jameel Noori Nastaleeq" w:cs="Jameel Noori Nastaleeq"/>
          <w:sz w:val="30"/>
          <w:szCs w:val="30"/>
          <w:rtl/>
        </w:rPr>
      </w:pPr>
      <w:r w:rsidRPr="00B83789">
        <w:rPr>
          <w:rFonts w:ascii="Traditional Arabic" w:hAnsi="Traditional Arabic" w:cs="Traditional Arabic"/>
          <w:b/>
          <w:bCs/>
          <w:sz w:val="28"/>
          <w:szCs w:val="28"/>
          <w:rtl/>
        </w:rPr>
        <w:t>((لَا تَدْخُلُونَ الْجَنَّةَ حَتَّى تُؤْمِنُوا، وَلَا تُؤْمِنُوا حَتَّى تَحَابُّوا، أَوَلَا أَدُلُّكُمْ عَلَى شَيْءٍ إِذَا فَعَلْتُمُوهُ تَحَابَبْتُمْ؟ أَفْشُوا السَّلَامَ بَيْنَهُمْ))</w:t>
      </w:r>
      <w:r w:rsidRPr="00B8378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تم جنت میں داخل نہیں ہوگے جب تک کہ مومن نہ بن جاؤ اور </w:t>
      </w:r>
      <w:r w:rsidRPr="00B83789">
        <w:rPr>
          <w:rFonts w:ascii="Jameel Noori Nastaleeq" w:hAnsi="Jameel Noori Nastaleeq" w:cs="Jameel Noori Nastaleeq"/>
          <w:sz w:val="28"/>
          <w:szCs w:val="28"/>
          <w:rtl/>
        </w:rPr>
        <w:t xml:space="preserve">تم </w:t>
      </w:r>
      <w:r>
        <w:rPr>
          <w:rFonts w:ascii="Jameel Noori Nastaleeq" w:hAnsi="Jameel Noori Nastaleeq" w:cs="Jameel Noori Nastaleeq" w:hint="cs"/>
          <w:sz w:val="28"/>
          <w:szCs w:val="28"/>
          <w:rtl/>
        </w:rPr>
        <w:t xml:space="preserve">(کامل) </w:t>
      </w:r>
      <w:r w:rsidRPr="00B83789">
        <w:rPr>
          <w:rFonts w:ascii="Jameel Noori Nastaleeq" w:hAnsi="Jameel Noori Nastaleeq" w:cs="Jameel Noori Nastaleeq"/>
          <w:sz w:val="28"/>
          <w:szCs w:val="28"/>
          <w:rtl/>
        </w:rPr>
        <w:t xml:space="preserve">مومن نہیں بنو گے جب تک </w:t>
      </w:r>
      <w:r>
        <w:rPr>
          <w:rFonts w:ascii="Jameel Noori Nastaleeq" w:hAnsi="Jameel Noori Nastaleeq" w:cs="Jameel Noori Nastaleeq"/>
          <w:sz w:val="28"/>
          <w:szCs w:val="28"/>
          <w:rtl/>
        </w:rPr>
        <w:t>کہ ایک دوسرے سے محبت نہ</w:t>
      </w:r>
      <w:r>
        <w:rPr>
          <w:rFonts w:ascii="Jameel Noori Nastaleeq" w:hAnsi="Jameel Noori Nastaleeq" w:cs="Jameel Noori Nastaleeq" w:hint="cs"/>
          <w:sz w:val="28"/>
          <w:szCs w:val="28"/>
          <w:rtl/>
        </w:rPr>
        <w:t xml:space="preserve"> کرنے لگو۔ کیا میں تمھیں وہ کام نہ بتاؤں جس کے کرنے سے تم ایک دوسرے سے محبت کرنے لگو؟ آپس میں سلام کو عام کرو</w:t>
      </w:r>
      <w:r w:rsidRPr="00B83789">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sidRPr="00987A44">
        <w:rPr>
          <w:rFonts w:ascii="Jameel Noori Nastaleeq" w:hAnsi="Jameel Noori Nastaleeq" w:cs="Jameel Noori Nastaleeq"/>
          <w:sz w:val="26"/>
          <w:szCs w:val="26"/>
          <w:rtl/>
        </w:rPr>
        <w:t>[صحيح مسلم : ٥٤</w:t>
      </w:r>
      <w:r w:rsidRPr="00987A44">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 xml:space="preserve"> </w:t>
      </w:r>
      <w:r>
        <w:rPr>
          <w:rFonts w:ascii="Jameel Noori Nastaleeq" w:hAnsi="Jameel Noori Nastaleeq" w:cs="Jameel Noori Nastaleeq" w:hint="cs"/>
          <w:sz w:val="28"/>
          <w:szCs w:val="28"/>
          <w:rtl/>
        </w:rPr>
        <w:t>یعنی سلام کرنے کو رواج دو اور ایک دوسرے سے ملتے ہی سلام کرو۔</w:t>
      </w:r>
    </w:p>
    <w:p w:rsidR="00620B3B" w:rsidRPr="008849BB" w:rsidRDefault="00620B3B" w:rsidP="00620B3B">
      <w:pPr>
        <w:pStyle w:val="NoSpacing"/>
        <w:widowControl w:val="0"/>
        <w:bidi/>
        <w:ind w:firstLine="340"/>
        <w:jc w:val="both"/>
        <w:rPr>
          <w:rFonts w:ascii="Jameel Noori Nastaleeq" w:hAnsi="Jameel Noori Nastaleeq" w:cs="Jameel Noori Nastaleeq"/>
          <w:spacing w:val="-4"/>
          <w:sz w:val="28"/>
          <w:szCs w:val="28"/>
          <w:rtl/>
        </w:rPr>
      </w:pPr>
      <w:r w:rsidRPr="008849BB">
        <w:rPr>
          <w:rFonts w:ascii="Jameel Noori Nastaleeq" w:hAnsi="Jameel Noori Nastaleeq" w:cs="Jameel Noori Nastaleeq"/>
          <w:spacing w:val="-4"/>
          <w:sz w:val="28"/>
          <w:szCs w:val="28"/>
          <w:rtl/>
        </w:rPr>
        <w:t xml:space="preserve">باہمی محبت کو بڑھاوا دینے اور ایک دوسرے کی محبت حاصل کرنے کے لیے </w:t>
      </w:r>
      <w:r w:rsidRPr="008849BB">
        <w:rPr>
          <w:rFonts w:ascii="Jameel Noori Nastaleeq" w:hAnsi="Jameel Noori Nastaleeq" w:cs="Jameel Noori Nastaleeq" w:hint="cs"/>
          <w:spacing w:val="-4"/>
          <w:sz w:val="28"/>
          <w:szCs w:val="28"/>
          <w:rtl/>
        </w:rPr>
        <w:t>نبی</w:t>
      </w:r>
      <w:r w:rsidRPr="008849BB">
        <w:rPr>
          <w:rFonts w:ascii="Jameel Noori Nastaleeq" w:hAnsi="Jameel Noori Nastaleeq" w:cs="Jameel Noori Nastaleeq"/>
          <w:spacing w:val="-4"/>
          <w:sz w:val="28"/>
          <w:szCs w:val="28"/>
          <w:rtl/>
        </w:rPr>
        <w:t xml:space="preserve"> ﷺ نے آپس میں ایک دوسرے کو ہدیہ دینے </w:t>
      </w:r>
      <w:r w:rsidRPr="008849BB">
        <w:rPr>
          <w:rFonts w:ascii="Jameel Noori Nastaleeq" w:hAnsi="Jameel Noori Nastaleeq" w:cs="Jameel Noori Nastaleeq" w:hint="cs"/>
          <w:spacing w:val="-4"/>
          <w:sz w:val="28"/>
          <w:szCs w:val="28"/>
          <w:rtl/>
        </w:rPr>
        <w:t xml:space="preserve">اور باہم مصافحہ و معانقہ کرنے </w:t>
      </w:r>
      <w:r w:rsidRPr="008849BB">
        <w:rPr>
          <w:rFonts w:ascii="Jameel Noori Nastaleeq" w:hAnsi="Jameel Noori Nastaleeq" w:cs="Jameel Noori Nastaleeq"/>
          <w:spacing w:val="-4"/>
          <w:sz w:val="28"/>
          <w:szCs w:val="28"/>
          <w:rtl/>
        </w:rPr>
        <w:t>کی بھی تلقین فرمائی ہے۔</w:t>
      </w:r>
      <w:r w:rsidRPr="008849BB">
        <w:rPr>
          <w:rFonts w:ascii="Jameel Noori Nastaleeq" w:hAnsi="Jameel Noori Nastaleeq" w:cs="Jameel Noori Nastaleeq" w:hint="cs"/>
          <w:spacing w:val="-4"/>
          <w:sz w:val="28"/>
          <w:szCs w:val="28"/>
          <w:rtl/>
        </w:rPr>
        <w:t xml:space="preserve"> </w:t>
      </w:r>
      <w:r w:rsidRPr="008849BB">
        <w:rPr>
          <w:rFonts w:ascii="Jameel Noori Nastaleeq" w:hAnsi="Jameel Noori Nastaleeq" w:cs="Jameel Noori Nastaleeq" w:hint="cs"/>
          <w:spacing w:val="-4"/>
          <w:sz w:val="26"/>
          <w:szCs w:val="26"/>
          <w:rtl/>
        </w:rPr>
        <w:t xml:space="preserve">[موطا </w:t>
      </w:r>
      <w:r>
        <w:rPr>
          <w:rFonts w:ascii="Jameel Noori Nastaleeq" w:hAnsi="Jameel Noori Nastaleeq" w:cs="Jameel Noori Nastaleeq" w:hint="cs"/>
          <w:spacing w:val="-4"/>
          <w:sz w:val="26"/>
          <w:szCs w:val="26"/>
          <w:rtl/>
        </w:rPr>
        <w:t xml:space="preserve">إمام مالک </w:t>
      </w:r>
      <w:r w:rsidRPr="008849BB">
        <w:rPr>
          <w:rFonts w:ascii="Jameel Noori Nastaleeq" w:hAnsi="Jameel Noori Nastaleeq" w:cs="Jameel Noori Nastaleeq" w:hint="cs"/>
          <w:spacing w:val="-4"/>
          <w:sz w:val="26"/>
          <w:szCs w:val="26"/>
          <w:rtl/>
        </w:rPr>
        <w:t>: ۲۶۴۱]</w:t>
      </w:r>
    </w:p>
    <w:p w:rsidR="00C74410" w:rsidRDefault="00C74410" w:rsidP="00620B3B">
      <w:pPr>
        <w:pStyle w:val="NoSpacing"/>
        <w:widowControl w:val="0"/>
        <w:bidi/>
        <w:ind w:firstLine="340"/>
        <w:jc w:val="both"/>
        <w:rPr>
          <w:rFonts w:ascii="Jameel Noori Nastaleeq" w:hAnsi="Jameel Noori Nastaleeq" w:cs="Jameel Noori Nastaleeq"/>
          <w:sz w:val="28"/>
          <w:szCs w:val="28"/>
          <w:rtl/>
        </w:rPr>
      </w:pPr>
      <w:r w:rsidRPr="00B3086D">
        <w:rPr>
          <w:rFonts w:ascii="Jameel Noori Nastaleeq" w:hAnsi="Jameel Noori Nastaleeq" w:cs="Jameel Noori Nastaleeq"/>
          <w:sz w:val="28"/>
          <w:szCs w:val="28"/>
          <w:rtl/>
        </w:rPr>
        <w:t xml:space="preserve">ایمان و عقیدہ کی بنیاد پر محض اللہ کے لیے باہم محبت کرنا بڑی فضیلت والا عمل ہے بلکہ یہ ایک عظیم عبادت ہے، ایسے لوگوں سے اللہ بھی محبت کرتا ہے اور انھیں قیامت کے دن اپنے عرش کے نیچے سایہ </w:t>
      </w:r>
      <w:r w:rsidRPr="00B3086D">
        <w:rPr>
          <w:rFonts w:ascii="Jameel Noori Nastaleeq" w:hAnsi="Jameel Noori Nastaleeq" w:cs="Jameel Noori Nastaleeq"/>
          <w:sz w:val="28"/>
          <w:szCs w:val="28"/>
          <w:rtl/>
        </w:rPr>
        <w:lastRenderedPageBreak/>
        <w:t xml:space="preserve">دے گا جب کہ اس دن کوئی سایہ نہیں ہوگا، اس دن انھیں نور حاصل ہوگا، وہ نور کے منبروں پر براجمان ہوں گے اور انھیں کوئی خوف و غم لاحق نہیں ہوگا، اللہ انھیں اپنے قریب جگہ دے گا اور ایسے ہی لوگ ایمان کی حلاوت و چاشنی کی لذت سے لطف اندوز ہوتے ہیں اور اللہ کے لیے صالحین اور اہلِ خیر و تقویٰ کے ساتھ محبت کرنے کی وجہ سے بندۂ مؤمن اپنے سے بلند مرتبہ اہلِ خیر کے مقام و مرتبے تک پہنچ جاتا ہے، قیامت کے دن اللہ اسے بھی اپنے فضل و کرم سے ان کے ہم رتبہ کرکے اسے ان کے ساتھ ملا دے گا، خواہ اس کے اپنے اعمال ایسے نہ ہوں کہ وہ ان کے مقام و مرتبے تک پہنچ سکے۔ </w:t>
      </w:r>
      <w:r w:rsidRPr="00C74410">
        <w:rPr>
          <w:rFonts w:ascii="Jameel Noori Nastaleeq" w:hAnsi="Jameel Noori Nastaleeq" w:cs="Jameel Noori Nastaleeq"/>
          <w:sz w:val="26"/>
          <w:szCs w:val="26"/>
          <w:rtl/>
        </w:rPr>
        <w:t xml:space="preserve">[دیکھیے : صحیح / سنن أبو داود : </w:t>
      </w:r>
      <w:r w:rsidRPr="00C74410">
        <w:rPr>
          <w:rFonts w:ascii="Jameel Noori Nastaleeq" w:hAnsi="Jameel Noori Nastaleeq" w:cs="Jameel Noori Nastaleeq"/>
          <w:sz w:val="26"/>
          <w:szCs w:val="26"/>
          <w:rtl/>
          <w:lang w:bidi="fa-IR"/>
        </w:rPr>
        <w:t>۳۵۲۷</w:t>
      </w:r>
      <w:r w:rsidRPr="00C74410">
        <w:rPr>
          <w:rFonts w:ascii="Jameel Noori Nastaleeq" w:hAnsi="Jameel Noori Nastaleeq" w:cs="Jameel Noori Nastaleeq"/>
          <w:sz w:val="26"/>
          <w:szCs w:val="26"/>
          <w:rtl/>
        </w:rPr>
        <w:t xml:space="preserve">، المعجم الأوسط للطبراني، دیکھیے : سلسلۃ الاحادیث الصحیحۃ : </w:t>
      </w:r>
      <w:r w:rsidRPr="00C74410">
        <w:rPr>
          <w:rFonts w:ascii="Jameel Noori Nastaleeq" w:hAnsi="Jameel Noori Nastaleeq" w:cs="Jameel Noori Nastaleeq"/>
          <w:sz w:val="26"/>
          <w:szCs w:val="26"/>
          <w:rtl/>
          <w:lang w:bidi="fa-IR"/>
        </w:rPr>
        <w:t>۳۲۷۳</w:t>
      </w:r>
      <w:r w:rsidRPr="00C74410">
        <w:rPr>
          <w:rFonts w:ascii="Jameel Noori Nastaleeq" w:hAnsi="Jameel Noori Nastaleeq" w:cs="Jameel Noori Nastaleeq"/>
          <w:sz w:val="26"/>
          <w:szCs w:val="26"/>
          <w:rtl/>
        </w:rPr>
        <w:t xml:space="preserve">، صحیح مسلم : ٢٥٦٦، سنن دارمی : </w:t>
      </w:r>
      <w:r w:rsidRPr="00C74410">
        <w:rPr>
          <w:rFonts w:ascii="Jameel Noori Nastaleeq" w:hAnsi="Jameel Noori Nastaleeq" w:cs="Jameel Noori Nastaleeq"/>
          <w:sz w:val="26"/>
          <w:szCs w:val="26"/>
          <w:rtl/>
          <w:lang w:bidi="fa-IR"/>
        </w:rPr>
        <w:t>۲۷۹۹</w:t>
      </w:r>
      <w:r w:rsidRPr="00C74410">
        <w:rPr>
          <w:rFonts w:ascii="Jameel Noori Nastaleeq" w:hAnsi="Jameel Noori Nastaleeq" w:cs="Jameel Noori Nastaleeq"/>
          <w:sz w:val="26"/>
          <w:szCs w:val="26"/>
          <w:rtl/>
        </w:rPr>
        <w:t xml:space="preserve">، موطأ امام مالک : </w:t>
      </w:r>
      <w:r w:rsidRPr="00C74410">
        <w:rPr>
          <w:rFonts w:ascii="Jameel Noori Nastaleeq" w:hAnsi="Jameel Noori Nastaleeq" w:cs="Jameel Noori Nastaleeq"/>
          <w:sz w:val="26"/>
          <w:szCs w:val="26"/>
          <w:rtl/>
          <w:lang w:bidi="fa-IR"/>
        </w:rPr>
        <w:t>۲۷</w:t>
      </w:r>
      <w:r w:rsidRPr="00C74410">
        <w:rPr>
          <w:rFonts w:ascii="Jameel Noori Nastaleeq" w:hAnsi="Jameel Noori Nastaleeq" w:cs="Jameel Noori Nastaleeq"/>
          <w:sz w:val="26"/>
          <w:szCs w:val="26"/>
          <w:rtl/>
        </w:rPr>
        <w:t>٤١، مسند احمد : ٨٤٥٥، صحیح بخاری : ٦٦٠، صحیح مسلم : ١٠٣١</w:t>
      </w:r>
      <w:r w:rsidRPr="00C74410">
        <w:rPr>
          <w:rFonts w:ascii="Jameel Noori Nastaleeq" w:hAnsi="Jameel Noori Nastaleeq" w:cs="Jameel Noori Nastaleeq"/>
          <w:sz w:val="26"/>
          <w:szCs w:val="26"/>
        </w:rPr>
        <w:t>[</w:t>
      </w:r>
    </w:p>
    <w:p w:rsidR="00620B3B" w:rsidRPr="00370660" w:rsidRDefault="00620B3B" w:rsidP="00370660">
      <w:pPr>
        <w:pStyle w:val="NoSpacing"/>
        <w:widowControl w:val="0"/>
        <w:bidi/>
        <w:ind w:firstLine="340"/>
        <w:jc w:val="both"/>
        <w:rPr>
          <w:rFonts w:ascii="Jameel Noori Nastaleeq" w:hAnsi="Jameel Noori Nastaleeq" w:cs="Jameel Noori Nastaleeq"/>
          <w:spacing w:val="-4"/>
          <w:sz w:val="28"/>
          <w:szCs w:val="28"/>
          <w:rtl/>
        </w:rPr>
      </w:pPr>
      <w:r w:rsidRPr="00370660">
        <w:rPr>
          <w:rFonts w:ascii="Jameel Noori Nastaleeq" w:hAnsi="Jameel Noori Nastaleeq" w:cs="Jameel Noori Nastaleeq"/>
          <w:spacing w:val="-4"/>
          <w:sz w:val="28"/>
          <w:szCs w:val="28"/>
          <w:rtl/>
        </w:rPr>
        <w:t>لوگوں کی نگاہوں میں محبوب بننے کا بہترین طریقہ اس حدیث میں یہ بتایا گیا ہے کہ آدمی اپنے دل میں کسی طرح کی حرص و خواہش نہ رکھے</w:t>
      </w:r>
      <w:r w:rsidR="002113C9">
        <w:rPr>
          <w:rFonts w:ascii="Jameel Noori Nastaleeq" w:hAnsi="Jameel Noori Nastaleeq" w:cs="Jameel Noori Nastaleeq" w:hint="cs"/>
          <w:spacing w:val="-4"/>
          <w:sz w:val="28"/>
          <w:szCs w:val="28"/>
          <w:rtl/>
        </w:rPr>
        <w:t>،</w:t>
      </w:r>
      <w:r w:rsidRPr="00370660">
        <w:rPr>
          <w:rFonts w:ascii="Jameel Noori Nastaleeq" w:hAnsi="Jameel Noori Nastaleeq" w:cs="Jameel Noori Nastaleeq"/>
          <w:spacing w:val="-4"/>
          <w:sz w:val="28"/>
          <w:szCs w:val="28"/>
          <w:rtl/>
        </w:rPr>
        <w:t xml:space="preserve"> لوگوں کے پاس جو نعمتیں ہیں ان کا طلب گار نہ ہو، لوگوں کے مالوں سے بے نیاز رہے، کسی سے امید نہ رکھے کہ وہ مجھے عطا کریں، کیوں کہ کسی انسان سے مال و متاع کی امید رکھنا حرص ہے اور اس کی وجہ سے آدمی ذلیل ہو جاتا ہے۔ انسان فطری طور </w:t>
      </w:r>
      <w:r w:rsidRPr="00370660">
        <w:rPr>
          <w:rFonts w:ascii="Jameel Noori Nastaleeq" w:hAnsi="Jameel Noori Nastaleeq" w:cs="Jameel Noori Nastaleeq" w:hint="cs"/>
          <w:spacing w:val="-4"/>
          <w:sz w:val="28"/>
          <w:szCs w:val="28"/>
          <w:rtl/>
        </w:rPr>
        <w:t xml:space="preserve">پر </w:t>
      </w:r>
      <w:r w:rsidRPr="00370660">
        <w:rPr>
          <w:rFonts w:ascii="Jameel Noori Nastaleeq" w:hAnsi="Jameel Noori Nastaleeq" w:cs="Jameel Noori Nastaleeq"/>
          <w:spacing w:val="-4"/>
          <w:sz w:val="28"/>
          <w:szCs w:val="28"/>
          <w:rtl/>
        </w:rPr>
        <w:t>اپنے مال و جائداد کو بہت عزیز و محبوب رکھتا ہے اور یہی پسندیدہ چیز اگر اس سے طلب کی جائے تو ظاہر سی بات ہے کہ وہ طلب کرنے والے کو ناپسند کرے گا اور پھر دھیرے دھیرے اس کی ناپسندیدگی نفرت میں تبدیل ہو جائے گی، اس لیے دوسروں کے مال و متاع سے بے نیاز ہو کر جو کچھ اپنے پاس ہو اسی پر قناعت کریں، اس سے عزت ملے گی اور لوگ بھی ایسے شخص کو محبوب و عزیز رکھیں گے، کیوں کہ جب آدمی کسی سے اس کی محبوب چیز طلب نہیں کرے گا تو وہ اسے محبوب رکھیں گے۔</w:t>
      </w:r>
      <w:r w:rsidR="00DB3BE8" w:rsidRPr="00370660">
        <w:rPr>
          <w:rFonts w:ascii="Jameel Noori Nastaleeq" w:hAnsi="Jameel Noori Nastaleeq" w:cs="Jameel Noori Nastaleeq" w:hint="cs"/>
          <w:spacing w:val="-4"/>
          <w:sz w:val="28"/>
          <w:szCs w:val="28"/>
          <w:rtl/>
        </w:rPr>
        <w:t xml:space="preserve"> دوسروں کے سامنے ہاتھ پھیلانے سے آدمی ذلیل ہو جاتا ہے اور اس کی کوئی وقعت و حیثیت نہیں رہتی ہے اور پھر جس سے مانگا جاتا ہے وہ بھی ناراض ہو جاتا ہے، اس لیے ہر چیز کا سوال اللہ سے کرنا چاہیے، کیوں کہ اس کے فضل و کرم کا دروازہ ہر وقت بندۂ مومن کے لیے کھلا رہتا ہے اور اللہ سے جتنا ہی مانگا جائے وہ اتنا ہی خوش ہوتا ہے بلکہ وہ تو نہ مانگنے سے ناراض ہوتا ہے۔</w:t>
      </w:r>
    </w:p>
    <w:p w:rsidR="00620B3B" w:rsidRPr="00B83789" w:rsidRDefault="00620B3B" w:rsidP="00370660">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sz w:val="28"/>
          <w:szCs w:val="28"/>
          <w:rtl/>
        </w:rPr>
        <w:t xml:space="preserve">تاہم لوگوں کی نگاہوں میں عزیز و محبوب بننے کے لیے دو رخی پالیسی اختیار کرتے ہوئے چغل خوری کرنا یا مال و طاقت اور اپنی زبان درازی کے بل پر لوگوں سے اپنی عزت کروانا انتہائی معیوب اور </w:t>
      </w:r>
      <w:r w:rsidRPr="00B83789">
        <w:rPr>
          <w:rFonts w:ascii="Jameel Noori Nastaleeq" w:hAnsi="Jameel Noori Nastaleeq" w:cs="Jameel Noori Nastaleeq"/>
          <w:sz w:val="28"/>
          <w:szCs w:val="28"/>
          <w:rtl/>
        </w:rPr>
        <w:lastRenderedPageBreak/>
        <w:t xml:space="preserve">ناپسندیدہ عمل ہے۔ ہمارے سماج و معاشرے میں ایسے بہت سے لوگ پائے جاتے ہیں، جو ہر ایک کی نگاہ میں اچھا بننا چاہتے ہیں اور اس کے لیے جھوٹ و فریب کا سہارا لیتے ہوئے مصلحت کوشی سے کام لیتے ہیں اور منہ دیکھی باتیں کرتے ہیں۔ ایسی دوہری شخصیت کے مالک دوغلے لوگ جب کسی سے ملتے ہیں تو خود کو ان کا قریبی </w:t>
      </w:r>
      <w:r w:rsidRPr="00B83789">
        <w:rPr>
          <w:rFonts w:ascii="Jameel Noori Nastaleeq" w:hAnsi="Jameel Noori Nastaleeq" w:cs="Jameel Noori Nastaleeq" w:hint="cs"/>
          <w:sz w:val="28"/>
          <w:szCs w:val="28"/>
          <w:rtl/>
        </w:rPr>
        <w:t>ا</w:t>
      </w:r>
      <w:r w:rsidRPr="00B83789">
        <w:rPr>
          <w:rFonts w:ascii="Jameel Noori Nastaleeq" w:hAnsi="Jameel Noori Nastaleeq" w:cs="Jameel Noori Nastaleeq"/>
          <w:sz w:val="28"/>
          <w:szCs w:val="28"/>
          <w:rtl/>
        </w:rPr>
        <w:t>و</w:t>
      </w:r>
      <w:r w:rsidRPr="00B83789">
        <w:rPr>
          <w:rFonts w:ascii="Jameel Noori Nastaleeq" w:hAnsi="Jameel Noori Nastaleeq" w:cs="Jameel Noori Nastaleeq" w:hint="cs"/>
          <w:sz w:val="28"/>
          <w:szCs w:val="28"/>
          <w:rtl/>
        </w:rPr>
        <w:t>ر</w:t>
      </w:r>
      <w:r w:rsidRPr="00B83789">
        <w:rPr>
          <w:rFonts w:ascii="Jameel Noori Nastaleeq" w:hAnsi="Jameel Noori Nastaleeq" w:cs="Jameel Noori Nastaleeq"/>
          <w:sz w:val="28"/>
          <w:szCs w:val="28"/>
          <w:rtl/>
        </w:rPr>
        <w:t xml:space="preserve"> خیر خواہ قرار دیتے ہیں اور دوسروں کی برائی کرکے خود کو ان کا مخالف باور کراتے ہیں اور جب دوسروں کے پاس حاضری دیتے ہیں تو ان کے پاس بھی خوب بڑھا چڑھا کر یہی تاثر دیتے ہیں، اس طرح اپنی مقصد بر آری کے لیے دونوں فریقوں کو آپس میں ایک دوسرے سے عداوت و دشمنی پر ابھارتے رہتے ہیں اور بسا اوقات اسی وجہ سے دو فریقوں کے درمیان سرد جنگ اور نہ رکنے والی لڑائی شروع ہو جاتی ہے اور آپس ہی میں لوگ ایک دوسرے کے لیے بہی خواہ ہونے کے بجائے سخت دشمن بن جاتے ہیں۔ ایسے دو ر</w:t>
      </w:r>
      <w:r w:rsidRPr="00B83789">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خے لوگوں کے لیے حدیث میں بڑی سخت مذمت </w:t>
      </w:r>
      <w:r w:rsidR="00DB3BE8">
        <w:rPr>
          <w:rFonts w:ascii="Jameel Noori Nastaleeq" w:hAnsi="Jameel Noori Nastaleeq" w:cs="Jameel Noori Nastaleeq" w:hint="cs"/>
          <w:sz w:val="28"/>
          <w:szCs w:val="28"/>
          <w:rtl/>
        </w:rPr>
        <w:t xml:space="preserve">و وعید </w:t>
      </w:r>
      <w:r w:rsidR="006119AF">
        <w:rPr>
          <w:rFonts w:ascii="Jameel Noori Nastaleeq" w:hAnsi="Jameel Noori Nastaleeq" w:cs="Jameel Noori Nastaleeq"/>
          <w:sz w:val="28"/>
          <w:szCs w:val="28"/>
          <w:rtl/>
        </w:rPr>
        <w:t>آئی ہے۔ سیدنا ابو</w:t>
      </w:r>
      <w:r w:rsidRPr="00B83789">
        <w:rPr>
          <w:rFonts w:ascii="Jameel Noori Nastaleeq" w:hAnsi="Jameel Noori Nastaleeq" w:cs="Jameel Noori Nastaleeq"/>
          <w:sz w:val="28"/>
          <w:szCs w:val="28"/>
          <w:rtl/>
        </w:rPr>
        <w:t xml:space="preserve">ہریرہ </w:t>
      </w:r>
      <w:r>
        <w:rPr>
          <w:rFonts w:ascii="Jameel Noori Nastaleeq" w:hAnsi="Jameel Noori Nastaleeq" w:cs="Jameel Noori Nastaleeq"/>
          <w:sz w:val="28"/>
          <w:szCs w:val="28"/>
          <w:rtl/>
        </w:rPr>
        <w:t>﷜</w:t>
      </w:r>
      <w:r w:rsidRPr="00B83789">
        <w:rPr>
          <w:rFonts w:ascii="Jameel Noori Nastaleeq" w:hAnsi="Jameel Noori Nastaleeq" w:cs="Jameel Noori Nastaleeq"/>
          <w:sz w:val="28"/>
          <w:szCs w:val="28"/>
          <w:rtl/>
        </w:rPr>
        <w:t xml:space="preserve"> سے روایت ہے، انھوں نے رسول اللہ ﷺ سے سنا کہ آپ </w:t>
      </w:r>
      <w:r w:rsidRPr="00B83789">
        <w:rPr>
          <w:rFonts w:ascii="Jameel Noori Nastaleeq" w:hAnsi="Jameel Noori Nastaleeq" w:cs="Jameel Noori Nastaleeq" w:hint="cs"/>
          <w:sz w:val="28"/>
          <w:szCs w:val="28"/>
          <w:rtl/>
        </w:rPr>
        <w:t xml:space="preserve">ﷺ </w:t>
      </w:r>
      <w:r w:rsidRPr="00B83789">
        <w:rPr>
          <w:rFonts w:ascii="Jameel Noori Nastaleeq" w:hAnsi="Jameel Noori Nastaleeq" w:cs="Jameel Noori Nastaleeq"/>
          <w:sz w:val="28"/>
          <w:szCs w:val="28"/>
          <w:rtl/>
        </w:rPr>
        <w:t>نے فرمایا</w:t>
      </w:r>
      <w:r w:rsidRPr="00B83789">
        <w:rPr>
          <w:rFonts w:ascii="Jameel Noori Nastaleeq" w:hAnsi="Jameel Noori Nastaleeq" w:cs="Jameel Noori Nastaleeq" w:hint="cs"/>
          <w:sz w:val="28"/>
          <w:szCs w:val="28"/>
          <w:rtl/>
        </w:rPr>
        <w:t xml:space="preserve"> :</w:t>
      </w:r>
    </w:p>
    <w:p w:rsidR="00620B3B" w:rsidRPr="007C12E9" w:rsidRDefault="00620B3B" w:rsidP="00620B3B">
      <w:pPr>
        <w:pStyle w:val="NoSpacing"/>
        <w:widowControl w:val="0"/>
        <w:bidi/>
        <w:ind w:firstLine="340"/>
        <w:jc w:val="both"/>
        <w:rPr>
          <w:rFonts w:ascii="Jameel Noori Nastaleeq" w:hAnsi="Jameel Noori Nastaleeq" w:cs="Jameel Noori Nastaleeq"/>
          <w:sz w:val="30"/>
          <w:szCs w:val="30"/>
          <w:rtl/>
        </w:rPr>
      </w:pPr>
      <w:r w:rsidRPr="00B83789">
        <w:rPr>
          <w:rFonts w:ascii="Traditional Arabic" w:hAnsi="Traditional Arabic" w:cs="Traditional Arabic"/>
          <w:b/>
          <w:bCs/>
          <w:sz w:val="28"/>
          <w:szCs w:val="28"/>
          <w:rtl/>
        </w:rPr>
        <w:t>((إِنَّ شَرَّ النَّاسِ ذُو الْوَجْهَيْنِ، الَّذِي يَأْتِي هَؤُلَاءِ بِوَجْهٍ، وَهَؤُلَاءِ بِوَجْهٍ))</w:t>
      </w:r>
      <w:r w:rsidRPr="00B83789">
        <w:rPr>
          <w:rFonts w:ascii="Jameel Noori Nastaleeq" w:hAnsi="Jameel Noori Nastaleeq" w:cs="Jameel Noori Nastaleeq"/>
          <w:sz w:val="28"/>
          <w:szCs w:val="28"/>
          <w:rtl/>
        </w:rPr>
        <w:t xml:space="preserve"> ”بے شک لوگوں میں بدترین ہے وہ آدمی، جو دو ر</w:t>
      </w:r>
      <w:r w:rsidRPr="00B83789">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خا ہو۔ ان کے پاس ایک منہ سے آئے اور دوسروں کے پاس دوسرے منہ سے جائے۔“ </w:t>
      </w:r>
      <w:r w:rsidRPr="002571A7">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صحیح </w:t>
      </w:r>
      <w:r w:rsidRPr="002571A7">
        <w:rPr>
          <w:rFonts w:ascii="Jameel Noori Nastaleeq" w:hAnsi="Jameel Noori Nastaleeq" w:cs="Jameel Noori Nastaleeq"/>
          <w:sz w:val="26"/>
          <w:szCs w:val="26"/>
          <w:rtl/>
        </w:rPr>
        <w:t xml:space="preserve">بخاری : ٧١٧٩، </w:t>
      </w:r>
      <w:r>
        <w:rPr>
          <w:rFonts w:ascii="Jameel Noori Nastaleeq" w:hAnsi="Jameel Noori Nastaleeq" w:cs="Jameel Noori Nastaleeq" w:hint="cs"/>
          <w:sz w:val="26"/>
          <w:szCs w:val="26"/>
          <w:rtl/>
        </w:rPr>
        <w:t xml:space="preserve">صحیح </w:t>
      </w:r>
      <w:r w:rsidRPr="002571A7">
        <w:rPr>
          <w:rFonts w:ascii="Jameel Noori Nastaleeq" w:hAnsi="Jameel Noori Nastaleeq" w:cs="Jameel Noori Nastaleeq"/>
          <w:sz w:val="26"/>
          <w:szCs w:val="26"/>
          <w:rtl/>
        </w:rPr>
        <w:t>مسلم : ٢٥٢٦</w:t>
      </w:r>
      <w:r w:rsidRPr="002571A7">
        <w:rPr>
          <w:rFonts w:ascii="Jameel Noori Nastaleeq" w:hAnsi="Jameel Noori Nastaleeq" w:cs="Jameel Noori Nastaleeq" w:hint="cs"/>
          <w:sz w:val="26"/>
          <w:szCs w:val="26"/>
          <w:rtl/>
        </w:rPr>
        <w:t>]</w:t>
      </w:r>
    </w:p>
    <w:p w:rsidR="00620B3B" w:rsidRPr="007C12E9" w:rsidRDefault="00620B3B" w:rsidP="00620B3B">
      <w:pPr>
        <w:pStyle w:val="NoSpacing"/>
        <w:widowControl w:val="0"/>
        <w:bidi/>
        <w:ind w:firstLine="340"/>
        <w:jc w:val="both"/>
        <w:rPr>
          <w:rFonts w:ascii="Jameel Noori Nastaleeq" w:hAnsi="Jameel Noori Nastaleeq" w:cs="Jameel Noori Nastaleeq"/>
          <w:sz w:val="30"/>
          <w:szCs w:val="30"/>
          <w:rtl/>
        </w:rPr>
      </w:pPr>
      <w:r w:rsidRPr="00B83789">
        <w:rPr>
          <w:rFonts w:ascii="Jameel Noori Nastaleeq" w:hAnsi="Jameel Noori Nastaleeq" w:cs="Jameel Noori Nastaleeq"/>
          <w:sz w:val="28"/>
          <w:szCs w:val="28"/>
          <w:rtl/>
        </w:rPr>
        <w:t xml:space="preserve">نیز </w:t>
      </w:r>
      <w:r>
        <w:rPr>
          <w:rFonts w:ascii="Jameel Noori Nastaleeq" w:hAnsi="Jameel Noori Nastaleeq" w:cs="Jameel Noori Nastaleeq" w:hint="cs"/>
          <w:sz w:val="28"/>
          <w:szCs w:val="28"/>
          <w:rtl/>
        </w:rPr>
        <w:t xml:space="preserve">جامع </w:t>
      </w:r>
      <w:r w:rsidRPr="00B83789">
        <w:rPr>
          <w:rFonts w:ascii="Jameel Noori Nastaleeq" w:hAnsi="Jameel Noori Nastaleeq" w:cs="Jameel Noori Nastaleeq"/>
          <w:sz w:val="28"/>
          <w:szCs w:val="28"/>
          <w:rtl/>
        </w:rPr>
        <w:t xml:space="preserve">ترمذی وغیرہ کی روایت میں ہے </w:t>
      </w:r>
      <w:r w:rsidRPr="00B83789">
        <w:rPr>
          <w:rFonts w:ascii="Jameel Noori Nastaleeq" w:hAnsi="Jameel Noori Nastaleeq" w:cs="Jameel Noori Nastaleeq" w:hint="cs"/>
          <w:sz w:val="28"/>
          <w:szCs w:val="28"/>
          <w:rtl/>
        </w:rPr>
        <w:t xml:space="preserve">کہ رسول اللہ ﷺ نے فرمایا </w:t>
      </w:r>
      <w:r w:rsidRPr="00B83789">
        <w:rPr>
          <w:rFonts w:ascii="Jameel Noori Nastaleeq" w:hAnsi="Jameel Noori Nastaleeq" w:cs="Jameel Noori Nastaleeq"/>
          <w:sz w:val="28"/>
          <w:szCs w:val="28"/>
          <w:rtl/>
        </w:rPr>
        <w:t>:</w:t>
      </w:r>
      <w:r w:rsidRPr="00B83789">
        <w:rPr>
          <w:rFonts w:ascii="Jameel Noori Nastaleeq" w:hAnsi="Jameel Noori Nastaleeq" w:cs="Jameel Noori Nastaleeq" w:hint="cs"/>
          <w:sz w:val="28"/>
          <w:szCs w:val="28"/>
          <w:rtl/>
        </w:rPr>
        <w:t xml:space="preserve"> </w:t>
      </w:r>
      <w:r w:rsidRPr="00B83789">
        <w:rPr>
          <w:rFonts w:ascii="Traditional Arabic" w:hAnsi="Traditional Arabic" w:cs="Traditional Arabic"/>
          <w:b/>
          <w:bCs/>
          <w:sz w:val="28"/>
          <w:szCs w:val="28"/>
          <w:rtl/>
        </w:rPr>
        <w:t>((إِنَّ مِنْ شَرِّ النَّاسِ عِنْدَ اللَّهِ يَوْمَ الْقِيَامَةِ ذَا الْوَجْهَيْنِ))</w:t>
      </w:r>
      <w:r w:rsidRPr="00B83789">
        <w:rPr>
          <w:rFonts w:ascii="Jameel Noori Nastaleeq" w:hAnsi="Jameel Noori Nastaleeq" w:cs="Jameel Noori Nastaleeq"/>
          <w:sz w:val="28"/>
          <w:szCs w:val="28"/>
          <w:rtl/>
        </w:rPr>
        <w:t xml:space="preserve"> ”بے شک قیامت کے دن اللہ کے نزدیک لوگوں میں بدترین شخص دو چہروں والا ہوگا۔“ </w:t>
      </w:r>
      <w:r w:rsidRPr="00E44FF2">
        <w:rPr>
          <w:rFonts w:ascii="Jameel Noori Nastaleeq" w:hAnsi="Jameel Noori Nastaleeq" w:cs="Jameel Noori Nastaleeq"/>
          <w:sz w:val="25"/>
          <w:szCs w:val="25"/>
          <w:rtl/>
        </w:rPr>
        <w:t>[</w:t>
      </w:r>
      <w:r>
        <w:rPr>
          <w:rFonts w:ascii="Jameel Noori Nastaleeq" w:hAnsi="Jameel Noori Nastaleeq" w:cs="Jameel Noori Nastaleeq" w:hint="cs"/>
          <w:sz w:val="25"/>
          <w:szCs w:val="25"/>
          <w:rtl/>
        </w:rPr>
        <w:t xml:space="preserve">صحیح / سنن </w:t>
      </w:r>
      <w:r w:rsidRPr="00E44FF2">
        <w:rPr>
          <w:rFonts w:ascii="Jameel Noori Nastaleeq" w:hAnsi="Jameel Noori Nastaleeq" w:cs="Jameel Noori Nastaleeq"/>
          <w:sz w:val="25"/>
          <w:szCs w:val="25"/>
          <w:rtl/>
        </w:rPr>
        <w:t>ترمذی : ٢٠٢٥</w:t>
      </w:r>
      <w:r w:rsidRPr="00E44FF2">
        <w:rPr>
          <w:rFonts w:ascii="Jameel Noori Nastaleeq" w:hAnsi="Jameel Noori Nastaleeq" w:cs="Jameel Noori Nastaleeq" w:hint="cs"/>
          <w:sz w:val="25"/>
          <w:szCs w:val="25"/>
          <w:rtl/>
        </w:rPr>
        <w:t>، صحیح الجامع الصغیر : ۲۲۲۶]</w:t>
      </w:r>
    </w:p>
    <w:p w:rsidR="00620B3B" w:rsidRDefault="00620B3B" w:rsidP="00620B3B">
      <w:pPr>
        <w:pStyle w:val="NoSpacing"/>
        <w:widowControl w:val="0"/>
        <w:bidi/>
        <w:ind w:firstLine="340"/>
        <w:jc w:val="both"/>
        <w:rPr>
          <w:rFonts w:ascii="Jameel Noori Nastaleeq" w:hAnsi="Jameel Noori Nastaleeq" w:cs="Jameel Noori Nastaleeq"/>
          <w:sz w:val="30"/>
          <w:szCs w:val="30"/>
          <w:rtl/>
        </w:rPr>
      </w:pPr>
      <w:r w:rsidRPr="00B83789">
        <w:rPr>
          <w:rFonts w:ascii="Jameel Noori Nastaleeq" w:hAnsi="Jameel Noori Nastaleeq" w:cs="Jameel Noori Nastaleeq"/>
          <w:sz w:val="28"/>
          <w:szCs w:val="28"/>
          <w:rtl/>
        </w:rPr>
        <w:t>اسی طرح دو ر</w:t>
      </w:r>
      <w:r w:rsidRPr="00B83789">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 xml:space="preserve">خوں کے اُخروی انجام کے متعلق سیدنا عمار بن یاسر </w:t>
      </w:r>
      <w:r>
        <w:rPr>
          <w:rFonts w:ascii="Jameel Noori Nastaleeq" w:hAnsi="Jameel Noori Nastaleeq" w:cs="Jameel Noori Nastaleeq"/>
          <w:sz w:val="28"/>
          <w:szCs w:val="28"/>
          <w:rtl/>
        </w:rPr>
        <w:t>﷜</w:t>
      </w:r>
      <w:r w:rsidRPr="00B83789">
        <w:rPr>
          <w:rFonts w:ascii="Jameel Noori Nastaleeq" w:hAnsi="Jameel Noori Nastaleeq" w:cs="Jameel Noori Nastaleeq"/>
          <w:sz w:val="28"/>
          <w:szCs w:val="28"/>
          <w:rtl/>
        </w:rPr>
        <w:t xml:space="preserve"> سے روایت ہے کہ رسول اللہ ﷺ نے فرمایا :</w:t>
      </w:r>
      <w:r w:rsidRPr="00B83789">
        <w:rPr>
          <w:rFonts w:ascii="Jameel Noori Nastaleeq" w:hAnsi="Jameel Noori Nastaleeq" w:cs="Jameel Noori Nastaleeq" w:hint="cs"/>
          <w:sz w:val="28"/>
          <w:szCs w:val="28"/>
          <w:rtl/>
        </w:rPr>
        <w:t xml:space="preserve"> </w:t>
      </w:r>
      <w:r w:rsidRPr="00B83789">
        <w:rPr>
          <w:rFonts w:ascii="Traditional Arabic" w:hAnsi="Traditional Arabic" w:cs="Traditional Arabic"/>
          <w:b/>
          <w:bCs/>
          <w:sz w:val="28"/>
          <w:szCs w:val="28"/>
          <w:rtl/>
        </w:rPr>
        <w:t>((مَنْ كَانَ لَهُ وَجْهَانِ فِي الدُّنْيَا كَانَ لَهُ يَوْمَ الْقِيَامَةِ لِسَانَانِ مِنْ نَارٍ))</w:t>
      </w:r>
      <w:r w:rsidRPr="00B83789">
        <w:rPr>
          <w:rFonts w:ascii="Jameel Noori Nastaleeq" w:hAnsi="Jameel Noori Nastaleeq" w:cs="Jameel Noori Nastaleeq"/>
          <w:sz w:val="28"/>
          <w:szCs w:val="28"/>
          <w:rtl/>
        </w:rPr>
        <w:t xml:space="preserve"> ”جو شخص دنیا میں دو ر</w:t>
      </w:r>
      <w:r w:rsidRPr="00B83789">
        <w:rPr>
          <w:rFonts w:ascii="Jameel Noori Nastaleeq" w:hAnsi="Jameel Noori Nastaleeq" w:cs="Jameel Noori Nastaleeq" w:hint="cs"/>
          <w:sz w:val="28"/>
          <w:szCs w:val="28"/>
          <w:rtl/>
        </w:rPr>
        <w:t>ُ</w:t>
      </w:r>
      <w:r w:rsidRPr="00B83789">
        <w:rPr>
          <w:rFonts w:ascii="Jameel Noori Nastaleeq" w:hAnsi="Jameel Noori Nastaleeq" w:cs="Jameel Noori Nastaleeq"/>
          <w:sz w:val="28"/>
          <w:szCs w:val="28"/>
          <w:rtl/>
        </w:rPr>
        <w:t>خا ہوگا، قیامت کے روز اس کی دو آگ کی زبانیں ہوں گی۔“</w:t>
      </w:r>
      <w:r w:rsidRPr="007C12E9">
        <w:rPr>
          <w:rFonts w:ascii="Jameel Noori Nastaleeq" w:hAnsi="Jameel Noori Nastaleeq" w:cs="Jameel Noori Nastaleeq"/>
          <w:sz w:val="30"/>
          <w:szCs w:val="30"/>
          <w:rtl/>
        </w:rPr>
        <w:t xml:space="preserve"> </w:t>
      </w:r>
      <w:r>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صحیح / سنن أ</w:t>
      </w:r>
      <w:r>
        <w:rPr>
          <w:rFonts w:ascii="Jameel Noori Nastaleeq" w:hAnsi="Jameel Noori Nastaleeq" w:cs="Jameel Noori Nastaleeq"/>
          <w:sz w:val="26"/>
          <w:szCs w:val="26"/>
          <w:rtl/>
        </w:rPr>
        <w:t>بو دا</w:t>
      </w:r>
      <w:r>
        <w:rPr>
          <w:rFonts w:ascii="Jameel Noori Nastaleeq" w:hAnsi="Jameel Noori Nastaleeq" w:cs="Jameel Noori Nastaleeq" w:hint="cs"/>
          <w:sz w:val="26"/>
          <w:szCs w:val="26"/>
          <w:rtl/>
        </w:rPr>
        <w:t>و</w:t>
      </w:r>
      <w:r w:rsidRPr="002571A7">
        <w:rPr>
          <w:rFonts w:ascii="Jameel Noori Nastaleeq" w:hAnsi="Jameel Noori Nastaleeq" w:cs="Jameel Noori Nastaleeq"/>
          <w:sz w:val="26"/>
          <w:szCs w:val="26"/>
          <w:rtl/>
        </w:rPr>
        <w:t>د : ٤٨٧٣</w:t>
      </w:r>
      <w:r>
        <w:rPr>
          <w:rFonts w:ascii="Jameel Noori Nastaleeq" w:hAnsi="Jameel Noori Nastaleeq" w:cs="Jameel Noori Nastaleeq" w:hint="cs"/>
          <w:sz w:val="26"/>
          <w:szCs w:val="26"/>
          <w:rtl/>
        </w:rPr>
        <w:t>، سلسلۃ الأحادیث الصحیحۃ : ۸۹۲</w:t>
      </w:r>
      <w:r w:rsidRPr="002571A7">
        <w:rPr>
          <w:rFonts w:ascii="Jameel Noori Nastaleeq" w:hAnsi="Jameel Noori Nastaleeq" w:cs="Jameel Noori Nastaleeq" w:hint="cs"/>
          <w:sz w:val="26"/>
          <w:szCs w:val="26"/>
          <w:rtl/>
        </w:rPr>
        <w:t>]</w:t>
      </w:r>
    </w:p>
    <w:p w:rsidR="00620B3B" w:rsidRPr="00B83789" w:rsidRDefault="00620B3B" w:rsidP="00620B3B">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hint="cs"/>
          <w:sz w:val="28"/>
          <w:szCs w:val="28"/>
          <w:rtl/>
        </w:rPr>
        <w:t xml:space="preserve">جو لوگ محض اپنی زبان درازی اور شر و فتنہ کی وجہ سے لوگوں میں محبوب بننا چاہتے ہیں ان کے متعلق ام المؤمنین </w:t>
      </w:r>
      <w:r w:rsidRPr="00B83789">
        <w:rPr>
          <w:rFonts w:ascii="Jameel Noori Nastaleeq" w:hAnsi="Jameel Noori Nastaleeq" w:cs="Jameel Noori Nastaleeq"/>
          <w:sz w:val="28"/>
          <w:szCs w:val="28"/>
          <w:rtl/>
        </w:rPr>
        <w:t xml:space="preserve">سیدہ عائشہ </w:t>
      </w:r>
      <w:r>
        <w:rPr>
          <w:rFonts w:ascii="Jameel Noori Nastaleeq" w:hAnsi="Jameel Noori Nastaleeq" w:cs="Jameel Noori Nastaleeq"/>
          <w:sz w:val="28"/>
          <w:szCs w:val="28"/>
          <w:rtl/>
        </w:rPr>
        <w:t>﷞</w:t>
      </w:r>
      <w:r w:rsidRPr="00B83789">
        <w:rPr>
          <w:rFonts w:ascii="Jameel Noori Nastaleeq" w:hAnsi="Jameel Noori Nastaleeq" w:cs="Jameel Noori Nastaleeq"/>
          <w:sz w:val="28"/>
          <w:szCs w:val="28"/>
          <w:rtl/>
        </w:rPr>
        <w:t xml:space="preserve"> کی روایت میں ہے کہ آپ ﷺ نے فرمایا :</w:t>
      </w:r>
    </w:p>
    <w:p w:rsidR="00620B3B" w:rsidRPr="00987A44" w:rsidRDefault="00620B3B" w:rsidP="00620B3B">
      <w:pPr>
        <w:pStyle w:val="NoSpacing"/>
        <w:widowControl w:val="0"/>
        <w:bidi/>
        <w:ind w:firstLine="340"/>
        <w:jc w:val="both"/>
        <w:rPr>
          <w:rFonts w:ascii="Jameel Noori Nastaleeq" w:hAnsi="Jameel Noori Nastaleeq" w:cs="Jameel Noori Nastaleeq"/>
          <w:sz w:val="30"/>
          <w:szCs w:val="30"/>
          <w:rtl/>
        </w:rPr>
      </w:pPr>
      <w:r w:rsidRPr="00B83789">
        <w:rPr>
          <w:rFonts w:ascii="Traditional Arabic" w:hAnsi="Traditional Arabic" w:cs="Traditional Arabic"/>
          <w:b/>
          <w:bCs/>
          <w:sz w:val="28"/>
          <w:szCs w:val="28"/>
          <w:rtl/>
        </w:rPr>
        <w:lastRenderedPageBreak/>
        <w:t>((إِنَّ مِنْ شِرَارِ النَّاسِ الَّذِينَ يُكْرَمُونَ اتِّقَاءَ أَلْسِنَتِهِمْ))</w:t>
      </w:r>
      <w:r w:rsidRPr="00B83789">
        <w:rPr>
          <w:rFonts w:ascii="Jameel Noori Nastaleeq" w:hAnsi="Jameel Noori Nastaleeq" w:cs="Jameel Noori Nastaleeq"/>
          <w:sz w:val="28"/>
          <w:szCs w:val="28"/>
          <w:rtl/>
        </w:rPr>
        <w:t xml:space="preserve"> ”بے شک لوگوں میں سب سے برے لوگ وہ ہیں، جن کی تکریم محض ان کی زبانوں سے بچنے کے لیے کیا جائے۔“</w:t>
      </w:r>
      <w:r w:rsidRPr="00B83789">
        <w:rPr>
          <w:rFonts w:ascii="Jameel Noori Nastaleeq" w:hAnsi="Jameel Noori Nastaleeq" w:cs="Jameel Noori Nastaleeq" w:hint="cs"/>
          <w:sz w:val="28"/>
          <w:szCs w:val="28"/>
          <w:rtl/>
        </w:rPr>
        <w:t xml:space="preserve"> </w:t>
      </w:r>
      <w:r w:rsidRPr="00B83789">
        <w:rPr>
          <w:rFonts w:ascii="Jameel Noori Nastaleeq" w:hAnsi="Jameel Noori Nastaleeq" w:cs="Jameel Noori Nastaleeq"/>
          <w:sz w:val="28"/>
          <w:szCs w:val="28"/>
          <w:rtl/>
        </w:rPr>
        <w:t xml:space="preserve">اور مسند احمد کی روایت میں </w:t>
      </w:r>
      <w:r w:rsidRPr="00B83789">
        <w:rPr>
          <w:rFonts w:ascii="Jameel Noori Nastaleeq" w:hAnsi="Jameel Noori Nastaleeq" w:cs="Jameel Noori Nastaleeq" w:hint="cs"/>
          <w:sz w:val="28"/>
          <w:szCs w:val="28"/>
          <w:rtl/>
        </w:rPr>
        <w:t xml:space="preserve">ہے </w:t>
      </w:r>
      <w:r w:rsidRPr="00B83789">
        <w:rPr>
          <w:rFonts w:ascii="Jameel Noori Nastaleeq" w:hAnsi="Jameel Noori Nastaleeq" w:cs="Jameel Noori Nastaleeq"/>
          <w:sz w:val="28"/>
          <w:szCs w:val="28"/>
          <w:rtl/>
        </w:rPr>
        <w:t xml:space="preserve">: </w:t>
      </w:r>
      <w:r w:rsidRPr="00B83789">
        <w:rPr>
          <w:rFonts w:ascii="Traditional Arabic" w:hAnsi="Traditional Arabic" w:cs="Traditional Arabic"/>
          <w:b/>
          <w:bCs/>
          <w:sz w:val="28"/>
          <w:szCs w:val="28"/>
          <w:rtl/>
        </w:rPr>
        <w:t>((ا</w:t>
      </w:r>
      <w:r w:rsidR="002113C9">
        <w:rPr>
          <w:rFonts w:ascii="Traditional Arabic" w:hAnsi="Traditional Arabic" w:cs="Traditional Arabic" w:hint="cs"/>
          <w:b/>
          <w:bCs/>
          <w:sz w:val="28"/>
          <w:szCs w:val="28"/>
          <w:rtl/>
        </w:rPr>
        <w:t>ِ</w:t>
      </w:r>
      <w:r w:rsidRPr="00B83789">
        <w:rPr>
          <w:rFonts w:ascii="Traditional Arabic" w:hAnsi="Traditional Arabic" w:cs="Traditional Arabic"/>
          <w:b/>
          <w:bCs/>
          <w:sz w:val="28"/>
          <w:szCs w:val="28"/>
          <w:rtl/>
        </w:rPr>
        <w:t>تِّقَاءَ شَرِّهِمْ))</w:t>
      </w:r>
      <w:r w:rsidRPr="00B83789">
        <w:rPr>
          <w:rFonts w:ascii="Jameel Noori Nastaleeq" w:hAnsi="Jameel Noori Nastaleeq" w:cs="Jameel Noori Nastaleeq"/>
          <w:sz w:val="28"/>
          <w:szCs w:val="28"/>
          <w:rtl/>
        </w:rPr>
        <w:t xml:space="preserve"> ”ان کے شر سے بچنے کے لیے“</w:t>
      </w:r>
      <w:r w:rsidRPr="00C7235D">
        <w:rPr>
          <w:rFonts w:ascii="Jameel Noori Nastaleeq" w:hAnsi="Jameel Noori Nastaleeq" w:cs="Jameel Noori Nastaleeq"/>
          <w:sz w:val="30"/>
          <w:szCs w:val="30"/>
          <w:rtl/>
        </w:rPr>
        <w:t xml:space="preserve"> </w:t>
      </w:r>
      <w:r w:rsidRPr="00282D3A">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سنن </w:t>
      </w:r>
      <w:r w:rsidRPr="00282D3A">
        <w:rPr>
          <w:rFonts w:ascii="Jameel Noori Nastaleeq" w:hAnsi="Jameel Noori Nastaleeq" w:cs="Jameel Noori Nastaleeq"/>
          <w:sz w:val="26"/>
          <w:szCs w:val="26"/>
          <w:rtl/>
        </w:rPr>
        <w:t>ا</w:t>
      </w:r>
      <w:r>
        <w:rPr>
          <w:rFonts w:ascii="Jameel Noori Nastaleeq" w:hAnsi="Jameel Noori Nastaleeq" w:cs="Jameel Noori Nastaleeq" w:hint="cs"/>
          <w:sz w:val="26"/>
          <w:szCs w:val="26"/>
          <w:rtl/>
        </w:rPr>
        <w:t>ٔ</w:t>
      </w:r>
      <w:r>
        <w:rPr>
          <w:rFonts w:ascii="Jameel Noori Nastaleeq" w:hAnsi="Jameel Noori Nastaleeq" w:cs="Jameel Noori Nastaleeq"/>
          <w:sz w:val="26"/>
          <w:szCs w:val="26"/>
          <w:rtl/>
        </w:rPr>
        <w:t>بو دا</w:t>
      </w:r>
      <w:r>
        <w:rPr>
          <w:rFonts w:ascii="Jameel Noori Nastaleeq" w:hAnsi="Jameel Noori Nastaleeq" w:cs="Jameel Noori Nastaleeq" w:hint="cs"/>
          <w:sz w:val="26"/>
          <w:szCs w:val="26"/>
          <w:rtl/>
        </w:rPr>
        <w:t>و</w:t>
      </w:r>
      <w:r w:rsidRPr="00282D3A">
        <w:rPr>
          <w:rFonts w:ascii="Jameel Noori Nastaleeq" w:hAnsi="Jameel Noori Nastaleeq" w:cs="Jameel Noori Nastaleeq"/>
          <w:sz w:val="26"/>
          <w:szCs w:val="26"/>
          <w:rtl/>
        </w:rPr>
        <w:t>د : ٤٧٩٣، مسند احمد : ٢٤٧٩٨، سلسلہ سند میں ش</w:t>
      </w:r>
      <w:r>
        <w:rPr>
          <w:rFonts w:ascii="Jameel Noori Nastaleeq" w:hAnsi="Jameel Noori Nastaleeq" w:cs="Jameel Noori Nastaleeq" w:hint="cs"/>
          <w:sz w:val="26"/>
          <w:szCs w:val="26"/>
          <w:rtl/>
        </w:rPr>
        <w:t>َ</w:t>
      </w:r>
      <w:r w:rsidRPr="00282D3A">
        <w:rPr>
          <w:rFonts w:ascii="Jameel Noori Nastaleeq" w:hAnsi="Jameel Noori Nastaleeq" w:cs="Jameel Noori Nastaleeq"/>
          <w:sz w:val="26"/>
          <w:szCs w:val="26"/>
          <w:rtl/>
        </w:rPr>
        <w:t>ریک اور ا</w:t>
      </w:r>
      <w:r>
        <w:rPr>
          <w:rFonts w:ascii="Jameel Noori Nastaleeq" w:hAnsi="Jameel Noori Nastaleeq" w:cs="Jameel Noori Nastaleeq" w:hint="cs"/>
          <w:sz w:val="26"/>
          <w:szCs w:val="26"/>
          <w:rtl/>
        </w:rPr>
        <w:t>َعْمَش</w:t>
      </w:r>
      <w:r w:rsidRPr="00282D3A">
        <w:rPr>
          <w:rFonts w:ascii="Jameel Noori Nastaleeq" w:hAnsi="Jameel Noori Nastaleeq" w:cs="Jameel Noori Nastaleeq"/>
          <w:sz w:val="26"/>
          <w:szCs w:val="26"/>
          <w:rtl/>
        </w:rPr>
        <w:t xml:space="preserve"> کے مدلس ہونے کی وجہ سے اس کی سند کو ضعیف قرار دیا گیا ہے، تاہم حدیث صحیح ہے</w:t>
      </w:r>
      <w:r>
        <w:rPr>
          <w:rFonts w:ascii="Jameel Noori Nastaleeq" w:hAnsi="Jameel Noori Nastaleeq" w:cs="Jameel Noori Nastaleeq" w:hint="cs"/>
          <w:sz w:val="26"/>
          <w:szCs w:val="26"/>
          <w:rtl/>
        </w:rPr>
        <w:t>،</w:t>
      </w:r>
      <w:r w:rsidRPr="00282D3A">
        <w:rPr>
          <w:rFonts w:ascii="Jameel Noori Nastaleeq" w:hAnsi="Jameel Noori Nastaleeq" w:cs="Jameel Noori Nastaleeq"/>
          <w:sz w:val="26"/>
          <w:szCs w:val="26"/>
          <w:rtl/>
        </w:rPr>
        <w:t xml:space="preserve"> جیسا کہ مسند احمد کے محققین نے اس کی تصحیح کی ہے۔ دیکھیے مسند احمد محقق</w:t>
      </w:r>
      <w:r>
        <w:rPr>
          <w:rFonts w:ascii="Jameel Noori Nastaleeq" w:hAnsi="Jameel Noori Nastaleeq" w:cs="Jameel Noori Nastaleeq" w:hint="cs"/>
          <w:sz w:val="26"/>
          <w:szCs w:val="26"/>
          <w:rtl/>
        </w:rPr>
        <w:t xml:space="preserve"> :</w:t>
      </w:r>
      <w:r w:rsidR="00DB3BE8">
        <w:rPr>
          <w:rFonts w:ascii="Jameel Noori Nastaleeq" w:hAnsi="Jameel Noori Nastaleeq" w:cs="Jameel Noori Nastaleeq"/>
          <w:sz w:val="26"/>
          <w:szCs w:val="26"/>
          <w:rtl/>
        </w:rPr>
        <w:t xml:space="preserve"> ٤١/</w:t>
      </w:r>
      <w:r w:rsidRPr="00282D3A">
        <w:rPr>
          <w:rFonts w:ascii="Jameel Noori Nastaleeq" w:hAnsi="Jameel Noori Nastaleeq" w:cs="Jameel Noori Nastaleeq"/>
          <w:sz w:val="26"/>
          <w:szCs w:val="26"/>
          <w:rtl/>
        </w:rPr>
        <w:t>٣٠٧</w:t>
      </w:r>
      <w:r>
        <w:rPr>
          <w:rFonts w:ascii="Jameel Noori Nastaleeq" w:hAnsi="Jameel Noori Nastaleeq" w:cs="Jameel Noori Nastaleeq" w:hint="cs"/>
          <w:sz w:val="26"/>
          <w:szCs w:val="26"/>
          <w:rtl/>
        </w:rPr>
        <w:t>]</w:t>
      </w:r>
    </w:p>
    <w:p w:rsidR="00620B3B" w:rsidRPr="00B83789" w:rsidRDefault="00620B3B" w:rsidP="00620B3B">
      <w:pPr>
        <w:pStyle w:val="NoSpacing"/>
        <w:widowControl w:val="0"/>
        <w:bidi/>
        <w:ind w:firstLine="340"/>
        <w:jc w:val="both"/>
        <w:rPr>
          <w:rFonts w:ascii="Jameel Noori Nastaleeq" w:hAnsi="Jameel Noori Nastaleeq" w:cs="Jameel Noori Nastaleeq"/>
          <w:sz w:val="28"/>
          <w:szCs w:val="28"/>
          <w:rtl/>
        </w:rPr>
      </w:pPr>
      <w:r w:rsidRPr="00B83789">
        <w:rPr>
          <w:rFonts w:ascii="Jameel Noori Nastaleeq" w:hAnsi="Jameel Noori Nastaleeq" w:cs="Jameel Noori Nastaleeq" w:hint="cs"/>
          <w:sz w:val="28"/>
          <w:szCs w:val="28"/>
          <w:rtl/>
        </w:rPr>
        <w:t>زیرِ مطالعہ</w:t>
      </w:r>
      <w:r w:rsidRPr="00B83789">
        <w:rPr>
          <w:rFonts w:ascii="Jameel Noori Nastaleeq" w:hAnsi="Jameel Noori Nastaleeq" w:cs="Jameel Noori Nastaleeq"/>
          <w:sz w:val="28"/>
          <w:szCs w:val="28"/>
          <w:rtl/>
        </w:rPr>
        <w:t xml:space="preserve"> حدیث سے صحابہ کرام </w:t>
      </w:r>
      <w:r>
        <w:rPr>
          <w:rFonts w:ascii="Jameel Noori Nastaleeq" w:hAnsi="Jameel Noori Nastaleeq" w:cs="Jameel Noori Nastaleeq"/>
          <w:sz w:val="28"/>
          <w:szCs w:val="28"/>
          <w:rtl/>
        </w:rPr>
        <w:t>﷢</w:t>
      </w:r>
      <w:r w:rsidRPr="00B83789">
        <w:rPr>
          <w:rFonts w:ascii="Jameel Noori Nastaleeq" w:hAnsi="Jameel Noori Nastaleeq" w:cs="Jameel Noori Nastaleeq"/>
          <w:sz w:val="28"/>
          <w:szCs w:val="28"/>
          <w:rtl/>
        </w:rPr>
        <w:t xml:space="preserve"> کی عظمت و فضیلت ثابت ہوتی ہے کہ وہ لوگ برابر دنیا و آخرت کی بھلائی سے متعلق سوال کیا کرتے تھے اور وہ لوگ دین پر قائم رہنے کے بے حد حریص تھے، نیز جواب دینے میں رسول کریم ﷺ کے کلام کی خوبی ایجاز بیانی کا ثبوت ملتا ہے کہ </w:t>
      </w:r>
      <w:r w:rsidR="00DB3BE8">
        <w:rPr>
          <w:rFonts w:ascii="Jameel Noori Nastaleeq" w:hAnsi="Jameel Noori Nastaleeq" w:cs="Jameel Noori Nastaleeq" w:hint="cs"/>
          <w:sz w:val="28"/>
          <w:szCs w:val="28"/>
          <w:rtl/>
        </w:rPr>
        <w:t xml:space="preserve">نبی کریم ﷺ </w:t>
      </w:r>
      <w:r w:rsidRPr="00B83789">
        <w:rPr>
          <w:rFonts w:ascii="Jameel Noori Nastaleeq" w:hAnsi="Jameel Noori Nastaleeq" w:cs="Jameel Noori Nastaleeq"/>
          <w:sz w:val="28"/>
          <w:szCs w:val="28"/>
          <w:rtl/>
        </w:rPr>
        <w:t>مختصر لفظوں میں بہت زیادہ معانی کو سمیٹ لیتے تھے۔</w:t>
      </w:r>
    </w:p>
    <w:p w:rsidR="00620B3B" w:rsidRDefault="00DB3BE8" w:rsidP="00370660">
      <w:pPr>
        <w:pStyle w:val="NoSpacing"/>
        <w:widowControl w:val="0"/>
        <w:bidi/>
        <w:spacing w:line="216" w:lineRule="auto"/>
        <w:ind w:firstLine="340"/>
        <w:jc w:val="both"/>
        <w:rPr>
          <w:rFonts w:ascii="Jameel Noori Nastaleeq" w:hAnsi="Jameel Noori Nastaleeq" w:cs="Jameel Noori Nastaleeq"/>
          <w:sz w:val="30"/>
          <w:szCs w:val="30"/>
          <w:rtl/>
        </w:rPr>
      </w:pPr>
      <w:r>
        <w:rPr>
          <w:rFonts w:ascii="Jameel Noori Nastaleeq" w:hAnsi="Jameel Noori Nastaleeq" w:cs="Jameel Noori Nastaleeq" w:hint="cs"/>
          <w:sz w:val="28"/>
          <w:szCs w:val="28"/>
          <w:rtl/>
        </w:rPr>
        <w:t>زیرِ</w:t>
      </w:r>
      <w:r w:rsidR="00620B3B" w:rsidRPr="00B83789">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مطالعہ</w:t>
      </w:r>
      <w:r w:rsidR="00620B3B" w:rsidRPr="00B83789">
        <w:rPr>
          <w:rFonts w:ascii="Jameel Noori Nastaleeq" w:hAnsi="Jameel Noori Nastaleeq" w:cs="Jameel Noori Nastaleeq"/>
          <w:sz w:val="28"/>
          <w:szCs w:val="28"/>
          <w:rtl/>
        </w:rPr>
        <w:t xml:space="preserve"> حدیث سے اللہ رب العالمین کے لیے صفتِ محبت کا ثبوت ملتا ہے کہ وہ اپنے بندوں سے حقیقت میں محبت کرتا ہے، جو اسی کی عظیم ذات کے شایانِ شان ہے</w:t>
      </w:r>
      <w:r>
        <w:rPr>
          <w:rFonts w:ascii="Jameel Noori Nastaleeq" w:hAnsi="Jameel Noori Nastaleeq" w:cs="Jameel Noori Nastaleeq" w:hint="cs"/>
          <w:sz w:val="28"/>
          <w:szCs w:val="28"/>
          <w:rtl/>
        </w:rPr>
        <w:t xml:space="preserve"> اور اس کا اپنے مخصوص بندوں سے محبت کرنا بندوں کی آپسی محبت کے مشابہہ نہیں ہے</w:t>
      </w:r>
      <w:r w:rsidR="00620B3B" w:rsidRPr="00B83789">
        <w:rPr>
          <w:rFonts w:ascii="Jameel Noori Nastaleeq" w:hAnsi="Jameel Noori Nastaleeq" w:cs="Jameel Noori Nastaleeq"/>
          <w:sz w:val="28"/>
          <w:szCs w:val="28"/>
          <w:rtl/>
        </w:rPr>
        <w:t>۔</w:t>
      </w:r>
    </w:p>
    <w:p w:rsidR="00620B3B" w:rsidRPr="00E02F3E" w:rsidRDefault="00620B3B" w:rsidP="00370660">
      <w:pPr>
        <w:pStyle w:val="NoSpacing"/>
        <w:widowControl w:val="0"/>
        <w:bidi/>
        <w:spacing w:line="216" w:lineRule="auto"/>
        <w:jc w:val="both"/>
        <w:rPr>
          <w:rFonts w:ascii="Jameel Noori Nastaleeq" w:hAnsi="Jameel Noori Nastaleeq" w:cs="Jameel Noori Nastaleeq"/>
          <w:sz w:val="32"/>
          <w:szCs w:val="32"/>
          <w:u w:val="single"/>
          <w:rtl/>
        </w:rPr>
      </w:pPr>
      <w:r w:rsidRPr="00E02F3E">
        <w:rPr>
          <w:rFonts w:ascii="Jameel Noori Nastaleeq" w:hAnsi="Jameel Noori Nastaleeq" w:cs="Jameel Noori Nastaleeq" w:hint="cs"/>
          <w:sz w:val="32"/>
          <w:szCs w:val="32"/>
          <w:u w:val="single"/>
          <w:rtl/>
        </w:rPr>
        <w:t>راویِ حدیث کا تعارف :</w:t>
      </w:r>
    </w:p>
    <w:p w:rsidR="00620B3B" w:rsidRPr="00370660" w:rsidRDefault="00620B3B" w:rsidP="00DB3BE8">
      <w:pPr>
        <w:pStyle w:val="NoSpacing"/>
        <w:widowControl w:val="0"/>
        <w:bidi/>
        <w:ind w:firstLine="340"/>
        <w:jc w:val="both"/>
        <w:rPr>
          <w:rFonts w:ascii="Jameel Noori Nastaleeq" w:hAnsi="Jameel Noori Nastaleeq" w:cs="Jameel Noori Nastaleeq"/>
          <w:spacing w:val="-2"/>
          <w:sz w:val="27"/>
          <w:szCs w:val="27"/>
          <w:rtl/>
        </w:rPr>
      </w:pPr>
      <w:r w:rsidRPr="00370660">
        <w:rPr>
          <w:rFonts w:ascii="Jameel Noori Nastaleeq" w:hAnsi="Jameel Noori Nastaleeq" w:cs="Jameel Noori Nastaleeq" w:hint="cs"/>
          <w:spacing w:val="-2"/>
          <w:sz w:val="27"/>
          <w:szCs w:val="27"/>
          <w:rtl/>
        </w:rPr>
        <w:t xml:space="preserve">صحابیِ رسول سیدنا سہل بن سعد بن مالک بن خالد بن ثعلبہ ساعدی انصاری خزرجی </w:t>
      </w:r>
      <w:r w:rsidRPr="00370660">
        <w:rPr>
          <w:rFonts w:ascii="Jameel Noori Nastaleeq" w:hAnsi="Jameel Noori Nastaleeq" w:cs="Jameel Noori Nastaleeq"/>
          <w:spacing w:val="-2"/>
          <w:sz w:val="27"/>
          <w:szCs w:val="27"/>
          <w:rtl/>
        </w:rPr>
        <w:t>﷜</w:t>
      </w:r>
      <w:r w:rsidR="00DB3BE8" w:rsidRPr="00370660">
        <w:rPr>
          <w:rFonts w:ascii="Jameel Noori Nastaleeq" w:hAnsi="Jameel Noori Nastaleeq" w:cs="Jameel Noori Nastaleeq" w:hint="cs"/>
          <w:spacing w:val="-2"/>
          <w:sz w:val="27"/>
          <w:szCs w:val="27"/>
          <w:rtl/>
        </w:rPr>
        <w:t xml:space="preserve"> کی کنیت ابو العباس ہے اور</w:t>
      </w:r>
      <w:r w:rsidRPr="00370660">
        <w:rPr>
          <w:rFonts w:ascii="Jameel Noori Nastaleeq" w:hAnsi="Jameel Noori Nastaleeq" w:cs="Jameel Noori Nastaleeq" w:hint="cs"/>
          <w:spacing w:val="-2"/>
          <w:sz w:val="27"/>
          <w:szCs w:val="27"/>
          <w:rtl/>
        </w:rPr>
        <w:t xml:space="preserve"> والدہ کا نام أبیۃ</w:t>
      </w:r>
      <w:r w:rsidR="00DB3BE8" w:rsidRPr="00370660">
        <w:rPr>
          <w:rFonts w:ascii="Jameel Noori Nastaleeq" w:hAnsi="Jameel Noori Nastaleeq" w:cs="Jameel Noori Nastaleeq" w:hint="cs"/>
          <w:spacing w:val="-2"/>
          <w:sz w:val="27"/>
          <w:szCs w:val="27"/>
          <w:rtl/>
        </w:rPr>
        <w:t xml:space="preserve"> بنت حارث ہے۔</w:t>
      </w:r>
      <w:r w:rsidRPr="00370660">
        <w:rPr>
          <w:rFonts w:ascii="Jameel Noori Nastaleeq" w:hAnsi="Jameel Noori Nastaleeq" w:cs="Jameel Noori Nastaleeq" w:hint="cs"/>
          <w:spacing w:val="-2"/>
          <w:sz w:val="27"/>
          <w:szCs w:val="27"/>
          <w:rtl/>
        </w:rPr>
        <w:t xml:space="preserve"> ان کی و</w:t>
      </w:r>
      <w:r w:rsidR="00573A2A">
        <w:rPr>
          <w:rFonts w:ascii="Jameel Noori Nastaleeq" w:hAnsi="Jameel Noori Nastaleeq" w:cs="Jameel Noori Nastaleeq" w:hint="cs"/>
          <w:spacing w:val="-2"/>
          <w:sz w:val="27"/>
          <w:szCs w:val="27"/>
          <w:rtl/>
        </w:rPr>
        <w:t>لادت ہجرت سے پانچ سال پہلے ہوئی۔</w:t>
      </w:r>
      <w:r w:rsidRPr="00370660">
        <w:rPr>
          <w:rFonts w:ascii="Jameel Noori Nastaleeq" w:hAnsi="Jameel Noori Nastaleeq" w:cs="Jameel Noori Nastaleeq" w:hint="cs"/>
          <w:spacing w:val="-2"/>
          <w:sz w:val="27"/>
          <w:szCs w:val="27"/>
          <w:rtl/>
        </w:rPr>
        <w:t xml:space="preserve"> اِنھیں اور ان کے والد دونوں کو شرفِ صحابیت حاصل ہ</w:t>
      </w:r>
      <w:r w:rsidR="00DB3BE8" w:rsidRPr="00370660">
        <w:rPr>
          <w:rFonts w:ascii="Jameel Noori Nastaleeq" w:hAnsi="Jameel Noori Nastaleeq" w:cs="Jameel Noori Nastaleeq" w:hint="cs"/>
          <w:spacing w:val="-2"/>
          <w:sz w:val="27"/>
          <w:szCs w:val="27"/>
          <w:rtl/>
        </w:rPr>
        <w:t>ے اور یہ مشہور صحابہ میں سے ہیں۔</w:t>
      </w:r>
      <w:r w:rsidRPr="00370660">
        <w:rPr>
          <w:rFonts w:ascii="Jameel Noori Nastaleeq" w:hAnsi="Jameel Noori Nastaleeq" w:cs="Jameel Noori Nastaleeq" w:hint="cs"/>
          <w:spacing w:val="-2"/>
          <w:sz w:val="27"/>
          <w:szCs w:val="27"/>
          <w:rtl/>
        </w:rPr>
        <w:t xml:space="preserve"> قبولِ اسلام سے پہلے ان کا اصل نام ’’حزن‘‘ تھا جس کے معنیٰ ’’سخت‘‘ کے ہوتے ہیں</w:t>
      </w:r>
      <w:r w:rsidR="002113C9">
        <w:rPr>
          <w:rFonts w:ascii="Jameel Noori Nastaleeq" w:hAnsi="Jameel Noori Nastaleeq" w:cs="Jameel Noori Nastaleeq" w:hint="cs"/>
          <w:spacing w:val="-2"/>
          <w:sz w:val="27"/>
          <w:szCs w:val="27"/>
          <w:rtl/>
        </w:rPr>
        <w:t>،لیکن</w:t>
      </w:r>
      <w:r w:rsidRPr="00370660">
        <w:rPr>
          <w:rFonts w:ascii="Jameel Noori Nastaleeq" w:hAnsi="Jameel Noori Nastaleeq" w:cs="Jameel Noori Nastaleeq" w:hint="cs"/>
          <w:spacing w:val="-2"/>
          <w:sz w:val="27"/>
          <w:szCs w:val="27"/>
          <w:rtl/>
        </w:rPr>
        <w:t xml:space="preserve"> جب انھوں نے اسلام قبول کیا تو رسول اللہﷺ نے اسے بدل کر ’’سہل‘‘ رکھ دیا، جس کا معنیٰ ’’آسان‘‘ ہے۔ وفاتِ نبوی کے وقت یہ پندرہ سال کے جوانِ رعنا تھے اور ان کی وفات ۸۸ ہجری میں مدینہ میں ہوئی جب کہ ان کی سن وفات کے تعلق سے یہ بات بھی کہی گئی ہے کہ ۹۱ ہجری یا اس کے بعد ہوئی، کہا جاتا ہے کہ م</w:t>
      </w:r>
      <w:r w:rsidR="00DB3BE8" w:rsidRPr="00370660">
        <w:rPr>
          <w:rFonts w:ascii="Jameel Noori Nastaleeq" w:hAnsi="Jameel Noori Nastaleeq" w:cs="Jameel Noori Nastaleeq" w:hint="cs"/>
          <w:spacing w:val="-2"/>
          <w:sz w:val="27"/>
          <w:szCs w:val="27"/>
          <w:rtl/>
        </w:rPr>
        <w:t xml:space="preserve">دینہ میں وفات پانے والوں میں </w:t>
      </w:r>
      <w:r w:rsidRPr="00370660">
        <w:rPr>
          <w:rFonts w:ascii="Jameel Noori Nastaleeq" w:hAnsi="Jameel Noori Nastaleeq" w:cs="Jameel Noori Nastaleeq" w:hint="cs"/>
          <w:spacing w:val="-2"/>
          <w:sz w:val="27"/>
          <w:szCs w:val="27"/>
          <w:rtl/>
        </w:rPr>
        <w:t xml:space="preserve">سب سے آخری صحابی یہی ہیں۔ صاحبِ مرعاۃ </w:t>
      </w:r>
      <w:r w:rsidR="00DB3BE8" w:rsidRPr="00370660">
        <w:rPr>
          <w:rFonts w:ascii="Jameel Noori Nastaleeq" w:hAnsi="Jameel Noori Nastaleeq" w:cs="Jameel Noori Nastaleeq" w:hint="cs"/>
          <w:spacing w:val="-2"/>
          <w:sz w:val="27"/>
          <w:szCs w:val="27"/>
          <w:rtl/>
        </w:rPr>
        <w:t xml:space="preserve">المفاتیح علامہ عبید اللہ رحمانی مبارک پوری رحمہ اللہ </w:t>
      </w:r>
      <w:r w:rsidRPr="00370660">
        <w:rPr>
          <w:rFonts w:ascii="Jameel Noori Nastaleeq" w:hAnsi="Jameel Noori Nastaleeq" w:cs="Jameel Noori Nastaleeq" w:hint="cs"/>
          <w:spacing w:val="-2"/>
          <w:sz w:val="27"/>
          <w:szCs w:val="27"/>
          <w:rtl/>
        </w:rPr>
        <w:t xml:space="preserve">کے بقول ان سے مروی احادیث کی تعداد تقریباً </w:t>
      </w:r>
      <w:r w:rsidR="00DB3BE8" w:rsidRPr="00370660">
        <w:rPr>
          <w:rFonts w:ascii="Jameel Noori Nastaleeq" w:hAnsi="Jameel Noori Nastaleeq" w:cs="Jameel Noori Nastaleeq" w:hint="cs"/>
          <w:spacing w:val="-2"/>
          <w:sz w:val="27"/>
          <w:szCs w:val="27"/>
          <w:rtl/>
        </w:rPr>
        <w:t>(</w:t>
      </w:r>
      <w:r w:rsidRPr="00370660">
        <w:rPr>
          <w:rFonts w:ascii="Jameel Noori Nastaleeq" w:hAnsi="Jameel Noori Nastaleeq" w:cs="Jameel Noori Nastaleeq" w:hint="cs"/>
          <w:spacing w:val="-2"/>
          <w:sz w:val="27"/>
          <w:szCs w:val="27"/>
          <w:rtl/>
        </w:rPr>
        <w:t>۱۸۸</w:t>
      </w:r>
      <w:r w:rsidR="00DB3BE8" w:rsidRPr="00370660">
        <w:rPr>
          <w:rFonts w:ascii="Jameel Noori Nastaleeq" w:hAnsi="Jameel Noori Nastaleeq" w:cs="Jameel Noori Nastaleeq" w:hint="cs"/>
          <w:spacing w:val="-2"/>
          <w:sz w:val="27"/>
          <w:szCs w:val="27"/>
          <w:rtl/>
        </w:rPr>
        <w:t>)</w:t>
      </w:r>
      <w:r w:rsidRPr="00370660">
        <w:rPr>
          <w:rFonts w:ascii="Jameel Noori Nastaleeq" w:hAnsi="Jameel Noori Nastaleeq" w:cs="Jameel Noori Nastaleeq" w:hint="cs"/>
          <w:spacing w:val="-2"/>
          <w:sz w:val="27"/>
          <w:szCs w:val="27"/>
          <w:rtl/>
        </w:rPr>
        <w:t xml:space="preserve"> ہے، جب کہ بعض محدثین نے ان کی مرویات کی تعداد سو </w:t>
      </w:r>
      <w:r w:rsidR="00DB3BE8" w:rsidRPr="00370660">
        <w:rPr>
          <w:rFonts w:ascii="Jameel Noori Nastaleeq" w:hAnsi="Jameel Noori Nastaleeq" w:cs="Jameel Noori Nastaleeq" w:hint="cs"/>
          <w:spacing w:val="-2"/>
          <w:sz w:val="27"/>
          <w:szCs w:val="27"/>
          <w:rtl/>
        </w:rPr>
        <w:t xml:space="preserve">(۱۰۰) </w:t>
      </w:r>
      <w:r w:rsidRPr="00370660">
        <w:rPr>
          <w:rFonts w:ascii="Jameel Noori Nastaleeq" w:hAnsi="Jameel Noori Nastaleeq" w:cs="Jameel Noori Nastaleeq" w:hint="cs"/>
          <w:spacing w:val="-2"/>
          <w:sz w:val="27"/>
          <w:szCs w:val="27"/>
          <w:rtl/>
        </w:rPr>
        <w:t>بتائی ہے۔</w:t>
      </w:r>
    </w:p>
    <w:p w:rsidR="00620B3B" w:rsidRPr="00AB18E3" w:rsidRDefault="00620B3B" w:rsidP="00370660">
      <w:pPr>
        <w:pStyle w:val="NoSpacing"/>
        <w:widowControl w:val="0"/>
        <w:bidi/>
        <w:spacing w:line="216" w:lineRule="auto"/>
        <w:jc w:val="center"/>
        <w:rPr>
          <w:rFonts w:ascii="Jameel Noori Nastaleeq" w:hAnsi="Jameel Noori Nastaleeq" w:cs="Jameel Noori Nastaleeq"/>
          <w:sz w:val="28"/>
          <w:szCs w:val="28"/>
          <w:rtl/>
        </w:rPr>
      </w:pPr>
      <w:r w:rsidRPr="00AB18E3">
        <w:rPr>
          <w:rFonts w:hint="eastAsia"/>
          <w:sz w:val="28"/>
          <w:szCs w:val="28"/>
          <w:lang w:bidi="ur-PK"/>
        </w:rPr>
        <w:t>✿✿</w:t>
      </w:r>
      <w:r w:rsidRPr="00AB18E3">
        <w:rPr>
          <w:rFonts w:ascii="Arial Unicode MS" w:eastAsia="Arial Unicode MS" w:hAnsi="Arial Unicode MS" w:cs="Arial Unicode MS" w:hint="eastAsia"/>
          <w:sz w:val="28"/>
          <w:szCs w:val="28"/>
          <w:lang w:bidi="ur-PK"/>
        </w:rPr>
        <w:t>❁</w:t>
      </w:r>
      <w:r w:rsidRPr="00AB18E3">
        <w:rPr>
          <w:rFonts w:hint="eastAsia"/>
          <w:sz w:val="28"/>
          <w:szCs w:val="28"/>
          <w:lang w:bidi="ur-PK"/>
        </w:rPr>
        <w:t>✿✿</w:t>
      </w:r>
      <w:r>
        <w:rPr>
          <w:rFonts w:ascii="Jameel Noori Nastaleeq" w:hAnsi="Jameel Noori Nastaleeq" w:cs="Jameel Noori Nastaleeq"/>
          <w:sz w:val="30"/>
          <w:szCs w:val="30"/>
          <w:rtl/>
          <w:lang w:bidi="ur-PK"/>
        </w:rPr>
        <w:br w:type="page"/>
      </w:r>
    </w:p>
    <w:p w:rsidR="00620B3B" w:rsidRDefault="00620B3B" w:rsidP="00620B3B">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تکلیف پہنچانے کی ممانعت</w:t>
      </w:r>
    </w:p>
    <w:p w:rsidR="00620B3B" w:rsidRDefault="00620B3B" w:rsidP="00620B3B">
      <w:pPr>
        <w:bidi/>
        <w:spacing w:after="0" w:line="240" w:lineRule="auto"/>
        <w:jc w:val="both"/>
        <w:rPr>
          <w:rFonts w:ascii="Times New Roman" w:eastAsia="Times New Roman" w:hAnsi="Traditional Arabic" w:cs="Traditional Arabic"/>
          <w:b/>
          <w:bCs/>
          <w:sz w:val="30"/>
          <w:szCs w:val="30"/>
          <w:rtl/>
          <w:lang w:bidi="ur-PK"/>
        </w:rPr>
        <w:sectPr w:rsidR="00620B3B" w:rsidSect="00767181">
          <w:type w:val="continuous"/>
          <w:pgSz w:w="7598" w:h="12134" w:code="11"/>
          <w:pgMar w:top="510" w:right="567" w:bottom="510" w:left="567" w:header="567" w:footer="57" w:gutter="0"/>
          <w:cols w:space="708"/>
          <w:docGrid w:linePitch="360"/>
        </w:sectPr>
      </w:pPr>
    </w:p>
    <w:p w:rsidR="006111B1" w:rsidRDefault="00620B3B" w:rsidP="006111B1">
      <w:pPr>
        <w:bidi/>
        <w:spacing w:after="0" w:line="240" w:lineRule="auto"/>
        <w:jc w:val="both"/>
        <w:rPr>
          <w:rFonts w:ascii="AGA Arabesque" w:eastAsia="Times New Roman" w:hAnsi="Traditional Arabic" w:cs="Traditional Arabic"/>
          <w:sz w:val="30"/>
          <w:szCs w:val="30"/>
          <w:rtl/>
        </w:rPr>
      </w:pPr>
      <w:r w:rsidRPr="00E631C3">
        <w:rPr>
          <w:rFonts w:ascii="Times New Roman" w:eastAsia="Times New Roman" w:hAnsi="Traditional Arabic" w:cs="Traditional Arabic" w:hint="cs"/>
          <w:b/>
          <w:bCs/>
          <w:sz w:val="30"/>
          <w:szCs w:val="30"/>
          <w:rtl/>
          <w:lang w:bidi="ur-PK"/>
        </w:rPr>
        <w:lastRenderedPageBreak/>
        <w:t>(۳۲)</w:t>
      </w:r>
      <w:r w:rsidRPr="00E631C3">
        <w:rPr>
          <w:rFonts w:ascii="Times New Roman" w:eastAsia="Times New Roman" w:hAnsi="Traditional Arabic" w:cs="Traditional Arabic" w:hint="cs"/>
          <w:sz w:val="30"/>
          <w:szCs w:val="30"/>
          <w:rtl/>
          <w:lang w:bidi="ur-PK"/>
        </w:rPr>
        <w:t xml:space="preserve"> </w:t>
      </w:r>
      <w:r w:rsidRPr="00E631C3">
        <w:rPr>
          <w:rFonts w:ascii="Times New Roman" w:eastAsia="Times New Roman" w:hAnsi="Traditional Arabic" w:cs="Traditional Arabic"/>
          <w:sz w:val="30"/>
          <w:szCs w:val="30"/>
          <w:rtl/>
        </w:rPr>
        <w:t>عَنْ أَبِي سَعِيدٍ سَعْدِ بْنِ مَالِكِ بْنِ سِنَانٍ الْخُدْرِيّ</w:t>
      </w:r>
      <w:r w:rsidRPr="00E631C3">
        <w:rPr>
          <w:rFonts w:ascii="Times New Roman" w:eastAsia="Times New Roman" w:hAnsi="Traditional Arabic" w:cs="Traditional Arabic" w:hint="cs"/>
          <w:sz w:val="30"/>
          <w:szCs w:val="30"/>
          <w:rtl/>
        </w:rPr>
        <w:t>ِ</w:t>
      </w:r>
      <w:r w:rsidRPr="00E631C3">
        <w:rPr>
          <w:rFonts w:ascii="Times New Roman" w:eastAsia="Times New Roman" w:hAnsi="Traditional Arabic" w:cs="Traditional Arabic"/>
          <w:sz w:val="30"/>
          <w:szCs w:val="30"/>
          <w:rtl/>
        </w:rPr>
        <w:t xml:space="preserve"> </w:t>
      </w:r>
      <w:r w:rsidRPr="00E631C3">
        <w:rPr>
          <w:rFonts w:ascii="AGA Arabesque" w:eastAsia="Times New Roman" w:hAnsi="Traditional Arabic" w:cs="Traditional Arabic"/>
          <w:sz w:val="30"/>
          <w:szCs w:val="30"/>
          <w:rtl/>
        </w:rPr>
        <w:t xml:space="preserve">رَضِيَ اللَّهُ عَنْهُ أَنَّ رَسُولَ اللَّهِ </w:t>
      </w:r>
      <w:r w:rsidRPr="002A7BFF">
        <w:rPr>
          <w:rFonts w:ascii="Traditional Arabic" w:hAnsi="Traditional Arabic" w:cs="Traditional Arabic"/>
          <w:spacing w:val="-2"/>
          <w:sz w:val="30"/>
          <w:szCs w:val="30"/>
          <w:rtl/>
          <w:lang w:bidi="ur-PK"/>
        </w:rPr>
        <w:t>صَلَّى اللَّهُ عَلَيْهِ وَسَلَّمَ</w:t>
      </w:r>
      <w:r w:rsidRPr="00E631C3">
        <w:rPr>
          <w:rFonts w:ascii="AGA Arabesque" w:eastAsia="Times New Roman" w:hAnsi="Traditional Arabic" w:cs="Traditional Arabic"/>
          <w:sz w:val="30"/>
          <w:szCs w:val="30"/>
          <w:rtl/>
        </w:rPr>
        <w:t xml:space="preserve"> قَالَ</w:t>
      </w:r>
      <w:r w:rsidRPr="00474913">
        <w:rPr>
          <w:rFonts w:ascii="AGA Arabesque" w:eastAsia="Times New Roman" w:hAnsi="Traditional Arabic" w:cs="Traditional Arabic" w:hint="cs"/>
          <w:sz w:val="26"/>
          <w:szCs w:val="24"/>
          <w:rtl/>
        </w:rPr>
        <w:t xml:space="preserve"> </w:t>
      </w:r>
      <w:r w:rsidRPr="00E631C3">
        <w:rPr>
          <w:rFonts w:ascii="AGA Arabesque" w:eastAsia="Times New Roman" w:hAnsi="Traditional Arabic" w:cs="Traditional Arabic"/>
          <w:sz w:val="30"/>
          <w:szCs w:val="30"/>
          <w:rtl/>
        </w:rPr>
        <w:t>:</w:t>
      </w:r>
      <w:r w:rsidRPr="00474913">
        <w:rPr>
          <w:rFonts w:ascii="AGA Arabesque" w:eastAsia="Times New Roman" w:hAnsi="Traditional Arabic" w:cs="Traditional Arabic"/>
          <w:sz w:val="26"/>
          <w:szCs w:val="24"/>
          <w:rtl/>
        </w:rPr>
        <w:t xml:space="preserve"> </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لَا ضَرَرَ وَلَا ضِرَارَ</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sz w:val="30"/>
          <w:szCs w:val="30"/>
          <w:rtl/>
        </w:rPr>
        <w:t xml:space="preserve"> حَدِيث</w:t>
      </w:r>
      <w:r>
        <w:rPr>
          <w:rFonts w:ascii="AGA Arabesque" w:eastAsia="Times New Roman" w:hAnsi="Traditional Arabic" w:cs="Traditional Arabic"/>
          <w:sz w:val="30"/>
          <w:szCs w:val="30"/>
          <w:rtl/>
        </w:rPr>
        <w:t>ٌ حَسَنٌ، رَوَاهُ ابْنُ مَاجَهْ</w:t>
      </w:r>
      <w:r>
        <w:rPr>
          <w:rFonts w:ascii="Times New Roman" w:eastAsia="Times New Roman" w:hAnsi="Traditional Arabic" w:cs="Traditional Arabic"/>
          <w:sz w:val="30"/>
          <w:szCs w:val="30"/>
          <w:rtl/>
        </w:rPr>
        <w:t xml:space="preserve"> وَالدَّارَقُطْنِيّ</w:t>
      </w:r>
      <w:r>
        <w:rPr>
          <w:rFonts w:ascii="Times New Roman" w:eastAsia="Times New Roman" w:hAnsi="Traditional Arabic" w:cs="Traditional Arabic" w:hint="cs"/>
          <w:sz w:val="30"/>
          <w:szCs w:val="30"/>
          <w:rtl/>
        </w:rPr>
        <w:t>ُ</w:t>
      </w:r>
      <w:r w:rsidRPr="00E631C3">
        <w:rPr>
          <w:rFonts w:ascii="Times New Roman" w:eastAsia="Times New Roman" w:hAnsi="Times New Roman" w:cs="Times New Roman"/>
          <w:sz w:val="30"/>
          <w:szCs w:val="30"/>
          <w:rtl/>
        </w:rPr>
        <w:t xml:space="preserve"> </w:t>
      </w:r>
      <w:r w:rsidRPr="00E631C3">
        <w:rPr>
          <w:rFonts w:ascii="Times New Roman" w:eastAsia="Times New Roman" w:hAnsi="Traditional Arabic" w:cs="Traditional Arabic"/>
          <w:sz w:val="30"/>
          <w:szCs w:val="30"/>
          <w:rtl/>
        </w:rPr>
        <w:t>وَغَيْرُهُم</w:t>
      </w:r>
      <w:r>
        <w:rPr>
          <w:rFonts w:ascii="Times New Roman" w:eastAsia="Times New Roman" w:hAnsi="Traditional Arabic" w:cs="Traditional Arabic"/>
          <w:sz w:val="30"/>
          <w:szCs w:val="30"/>
          <w:rtl/>
        </w:rPr>
        <w:t>َا مُسْنَدًا</w:t>
      </w:r>
      <w:r>
        <w:rPr>
          <w:rFonts w:ascii="Times New Roman" w:eastAsia="Times New Roman" w:hAnsi="Traditional Arabic" w:cs="Traditional Arabic" w:hint="cs"/>
          <w:sz w:val="30"/>
          <w:szCs w:val="30"/>
          <w:rtl/>
        </w:rPr>
        <w:t>،</w:t>
      </w:r>
      <w:r>
        <w:rPr>
          <w:rFonts w:ascii="Times New Roman" w:eastAsia="Times New Roman" w:hAnsi="Traditional Arabic" w:cs="Traditional Arabic"/>
          <w:sz w:val="30"/>
          <w:szCs w:val="30"/>
          <w:rtl/>
        </w:rPr>
        <w:t xml:space="preserve"> وَرَوَاهُ مَالِكٌ</w:t>
      </w:r>
      <w:r w:rsidRPr="00E631C3">
        <w:rPr>
          <w:rFonts w:ascii="Times New Roman" w:eastAsia="Times New Roman" w:hAnsi="Times New Roman" w:cs="Times New Roman"/>
          <w:sz w:val="30"/>
          <w:szCs w:val="30"/>
          <w:rtl/>
        </w:rPr>
        <w:t xml:space="preserve"> </w:t>
      </w:r>
      <w:r w:rsidRPr="00E631C3">
        <w:rPr>
          <w:rFonts w:ascii="Times New Roman" w:eastAsia="Times New Roman" w:hAnsi="Traditional Arabic" w:cs="Traditional Arabic"/>
          <w:sz w:val="30"/>
          <w:szCs w:val="30"/>
          <w:rtl/>
        </w:rPr>
        <w:t>فِي الْمُوَطَّإِ عَنْ عَمْرِ</w:t>
      </w:r>
      <w:r>
        <w:rPr>
          <w:rFonts w:ascii="Times New Roman" w:eastAsia="Times New Roman" w:hAnsi="Traditional Arabic" w:cs="Traditional Arabic"/>
          <w:sz w:val="30"/>
          <w:szCs w:val="30"/>
          <w:rtl/>
        </w:rPr>
        <w:t>و بْنِ يَحْيَى عَنْ أَبِيهِ عَن</w:t>
      </w:r>
      <w:r>
        <w:rPr>
          <w:rFonts w:ascii="Times New Roman" w:eastAsia="Times New Roman" w:hAnsi="Traditional Arabic" w:cs="Traditional Arabic" w:hint="cs"/>
          <w:sz w:val="30"/>
          <w:szCs w:val="30"/>
          <w:rtl/>
        </w:rPr>
        <w:t>ِ</w:t>
      </w:r>
      <w:r w:rsidRPr="00E631C3">
        <w:rPr>
          <w:rFonts w:ascii="Times New Roman" w:eastAsia="Times New Roman" w:hAnsi="Traditional Arabic" w:cs="Traditional Arabic"/>
          <w:sz w:val="30"/>
          <w:szCs w:val="30"/>
          <w:rtl/>
        </w:rPr>
        <w:t xml:space="preserve"> النَّبِيِّ </w:t>
      </w:r>
      <w:r w:rsidRPr="00E631C3">
        <w:rPr>
          <w:rFonts w:ascii="Arial Unicode MS" w:eastAsia="Arial Unicode MS" w:hAnsi="Arial Unicode MS" w:cs="Arial Unicode MS" w:hint="cs"/>
          <w:sz w:val="30"/>
          <w:szCs w:val="30"/>
          <w:rtl/>
        </w:rPr>
        <w:t>ﷺ</w:t>
      </w:r>
      <w:r w:rsidRPr="00E631C3">
        <w:rPr>
          <w:rFonts w:ascii="AGA Arabesque" w:eastAsia="Times New Roman" w:hAnsi="Traditional Arabic" w:cs="Traditional Arabic"/>
          <w:sz w:val="30"/>
          <w:szCs w:val="30"/>
          <w:rtl/>
        </w:rPr>
        <w:t xml:space="preserve"> مُرْسَلًا، فَأَسْقَطَ أَبَا سَعِيدٍ، وَلَهُ طُرُقٌ يُقَوِّي بَعْضُهَا بَعْضًا</w:t>
      </w:r>
    </w:p>
    <w:p w:rsidR="006111B1" w:rsidRPr="00620B3B" w:rsidRDefault="006111B1" w:rsidP="006111B1">
      <w:pPr>
        <w:bidi/>
        <w:spacing w:after="0" w:line="240" w:lineRule="auto"/>
        <w:jc w:val="both"/>
        <w:rPr>
          <w:rFonts w:ascii="AGA Arabesque" w:eastAsia="Times New Roman" w:hAnsi="Traditional Arabic" w:cs="Traditional Arabic"/>
          <w:sz w:val="30"/>
          <w:szCs w:val="30"/>
          <w:rtl/>
        </w:rPr>
      </w:pPr>
      <w:r>
        <w:rPr>
          <w:rFonts w:ascii="AGA Arabesque" w:eastAsia="Times New Roman" w:hAnsi="Traditional Arabic" w:cs="PT Bold Heading" w:hint="cs"/>
          <w:b/>
          <w:bCs/>
          <w:sz w:val="32"/>
          <w:szCs w:val="32"/>
          <w:u w:val="single"/>
          <w:rtl/>
        </w:rPr>
        <w:t>شرح و فوائد</w:t>
      </w:r>
      <w:r w:rsidRPr="00DB6CDB">
        <w:rPr>
          <w:rFonts w:ascii="AGA Arabesque" w:eastAsia="Times New Roman" w:hAnsi="Traditional Arabic" w:cs="PT Bold Heading" w:hint="cs"/>
          <w:b/>
          <w:bCs/>
          <w:sz w:val="32"/>
          <w:szCs w:val="32"/>
          <w:u w:val="single"/>
          <w:rtl/>
        </w:rPr>
        <w:t xml:space="preserve"> :</w:t>
      </w:r>
    </w:p>
    <w:p w:rsidR="00620B3B" w:rsidRDefault="00620B3B" w:rsidP="0065196C">
      <w:pPr>
        <w:pStyle w:val="NoSpacing"/>
        <w:widowControl w:val="0"/>
        <w:bidi/>
        <w:spacing w:line="216" w:lineRule="auto"/>
        <w:jc w:val="both"/>
        <w:rPr>
          <w:rFonts w:ascii="Jameel Noori Nastaleeq" w:hAnsi="Jameel Noori Nastaleeq" w:cs="Jameel Noori Nastaleeq"/>
          <w:sz w:val="26"/>
          <w:szCs w:val="26"/>
          <w:rtl/>
          <w:lang w:bidi="ur-PK"/>
        </w:rPr>
      </w:pPr>
      <w:r w:rsidRPr="006111B1">
        <w:rPr>
          <w:rFonts w:ascii="Jameel Noori Nastaleeq" w:hAnsi="Jameel Noori Nastaleeq" w:cs="Jameel Noori Nastaleeq" w:hint="cs"/>
          <w:sz w:val="28"/>
          <w:szCs w:val="28"/>
          <w:rtl/>
          <w:lang w:bidi="ur-PK"/>
        </w:rPr>
        <w:lastRenderedPageBreak/>
        <w:t xml:space="preserve">ابو سعید سعد بن مالک بن سنان خدری </w:t>
      </w:r>
      <w:r w:rsidRPr="006111B1">
        <w:rPr>
          <w:rFonts w:ascii="Jameel Noori Nastaleeq" w:hAnsi="Jameel Noori Nastaleeq" w:cs="Jameel Noori Nastaleeq"/>
          <w:sz w:val="28"/>
          <w:szCs w:val="28"/>
          <w:rtl/>
          <w:lang w:bidi="ur-PK"/>
        </w:rPr>
        <w:t>﷜</w:t>
      </w:r>
      <w:r w:rsidRPr="006111B1">
        <w:rPr>
          <w:rFonts w:ascii="Jameel Noori Nastaleeq" w:hAnsi="Jameel Noori Nastaleeq" w:cs="Jameel Noori Nastaleeq" w:hint="cs"/>
          <w:sz w:val="28"/>
          <w:szCs w:val="28"/>
          <w:rtl/>
          <w:lang w:bidi="ur-PK"/>
        </w:rPr>
        <w:t xml:space="preserve"> سے روایت ہے کہ رسول اللہ ﷺ نے فرمایا: ’’نہ ضرر اٹھانا جائز ہے اور نہ ضرر پہنچانا جائز ہے۔‘‘ </w:t>
      </w:r>
      <w:r w:rsidR="0065196C" w:rsidRPr="006111B1">
        <w:rPr>
          <w:rFonts w:ascii="Jameel Noori Nastaleeq" w:hAnsi="Jameel Noori Nastaleeq" w:cs="Jameel Noori Nastaleeq" w:hint="cs"/>
          <w:sz w:val="26"/>
          <w:szCs w:val="26"/>
          <w:rtl/>
          <w:lang w:bidi="ur-PK"/>
        </w:rPr>
        <w:t>(</w:t>
      </w:r>
      <w:r w:rsidRPr="006111B1">
        <w:rPr>
          <w:rFonts w:ascii="Jameel Noori Nastaleeq" w:hAnsi="Jameel Noori Nastaleeq" w:cs="Jameel Noori Nastaleeq" w:hint="cs"/>
          <w:sz w:val="26"/>
          <w:szCs w:val="26"/>
          <w:rtl/>
          <w:lang w:bidi="ur-PK"/>
        </w:rPr>
        <w:t>یہ حدیث حسن ہے، اسے ابن ماجہ (ح: ۲۳۴۰) اور دارقطنی (۴/۲۲۸) وغیرہ نے مسند روایت کیا ہے اور امام مالک نے موطا</w:t>
      </w:r>
      <w:r w:rsidR="006111B1">
        <w:rPr>
          <w:rFonts w:ascii="Jameel Noori Nastaleeq" w:hAnsi="Jameel Noori Nastaleeq" w:cs="Jameel Noori Nastaleeq" w:hint="cs"/>
          <w:sz w:val="26"/>
          <w:szCs w:val="26"/>
          <w:rtl/>
          <w:lang w:bidi="ur-PK"/>
        </w:rPr>
        <w:t>ٔ</w:t>
      </w:r>
      <w:r w:rsidRPr="006111B1">
        <w:rPr>
          <w:rFonts w:ascii="Jameel Noori Nastaleeq" w:hAnsi="Jameel Noori Nastaleeq" w:cs="Jameel Noori Nastaleeq" w:hint="cs"/>
          <w:sz w:val="26"/>
          <w:szCs w:val="26"/>
          <w:rtl/>
          <w:lang w:bidi="ur-PK"/>
        </w:rPr>
        <w:t xml:space="preserve"> (ح: ۲۱۷۱) میں عن عمرو بن یح</w:t>
      </w:r>
      <w:r w:rsidR="00983A7B">
        <w:rPr>
          <w:rFonts w:ascii="Jameel Noori Nastaleeq" w:hAnsi="Jameel Noori Nastaleeq" w:cs="Jameel Noori Nastaleeq" w:hint="cs"/>
          <w:sz w:val="26"/>
          <w:szCs w:val="26"/>
          <w:rtl/>
          <w:lang w:bidi="ur-PK"/>
        </w:rPr>
        <w:t>ی</w:t>
      </w:r>
      <w:r w:rsidR="00E80D72">
        <w:rPr>
          <w:rFonts w:ascii="Jameel Noori Nastaleeq" w:hAnsi="Jameel Noori Nastaleeq" w:cs="Jameel Noori Nastaleeq" w:hint="cs"/>
          <w:sz w:val="26"/>
          <w:szCs w:val="26"/>
          <w:rtl/>
          <w:lang w:bidi="ur-PK"/>
        </w:rPr>
        <w:t>یٰ المازني عن ابیہ عن النبی</w:t>
      </w:r>
      <w:r w:rsidRPr="006111B1">
        <w:rPr>
          <w:rFonts w:ascii="Jameel Noori Nastaleeq" w:hAnsi="Jameel Noori Nastaleeq" w:cs="Jameel Noori Nastaleeq" w:hint="cs"/>
          <w:sz w:val="26"/>
          <w:szCs w:val="26"/>
          <w:rtl/>
          <w:lang w:bidi="ur-PK"/>
        </w:rPr>
        <w:t xml:space="preserve"> ﷺ کی سند سے مرسل روایت کیا ہے، انھوں نے ابو سعید کے واسطہ کو ساقط کر دیا ہے، لیکن اس کے کئی طرق ہیں، جن سے ایک دوسرے کو تقویت ملتی ہے۔</w:t>
      </w:r>
      <w:r w:rsidR="0065196C" w:rsidRPr="006111B1">
        <w:rPr>
          <w:rFonts w:ascii="Jameel Noori Nastaleeq" w:hAnsi="Jameel Noori Nastaleeq" w:cs="Jameel Noori Nastaleeq" w:hint="cs"/>
          <w:sz w:val="26"/>
          <w:szCs w:val="26"/>
          <w:rtl/>
          <w:lang w:bidi="ur-PK"/>
        </w:rPr>
        <w:t>)</w:t>
      </w:r>
    </w:p>
    <w:p w:rsidR="006111B1" w:rsidRPr="006111B1" w:rsidRDefault="006111B1" w:rsidP="006111B1">
      <w:pPr>
        <w:pStyle w:val="NoSpacing"/>
        <w:widowControl w:val="0"/>
        <w:bidi/>
        <w:spacing w:line="216" w:lineRule="auto"/>
        <w:jc w:val="both"/>
        <w:rPr>
          <w:rFonts w:ascii="Jameel Noori Nastaleeq" w:hAnsi="Jameel Noori Nastaleeq" w:cs="Jameel Noori Nastaleeq"/>
          <w:sz w:val="24"/>
          <w:szCs w:val="24"/>
          <w:rtl/>
          <w:lang w:bidi="ur-PK"/>
        </w:rPr>
        <w:sectPr w:rsidR="006111B1" w:rsidRPr="006111B1" w:rsidSect="00A75FCA">
          <w:type w:val="continuous"/>
          <w:pgSz w:w="7598" w:h="12134" w:code="11"/>
          <w:pgMar w:top="510" w:right="567" w:bottom="510" w:left="567" w:header="567" w:footer="57" w:gutter="0"/>
          <w:cols w:num="2" w:space="227"/>
          <w:bidi/>
          <w:docGrid w:linePitch="360"/>
        </w:sectPr>
      </w:pP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lastRenderedPageBreak/>
        <w:t>یہ حدیث مرسل</w:t>
      </w:r>
      <w:r w:rsidRPr="00006DAF">
        <w:rPr>
          <w:rFonts w:ascii="Jameel Noori Nastaleeq" w:hAnsi="Jameel Noori Nastaleeq" w:cs="Jameel Noori Nastaleeq"/>
          <w:sz w:val="28"/>
          <w:szCs w:val="28"/>
          <w:rtl/>
        </w:rPr>
        <w:t xml:space="preserve"> بھی روایت کی گئی ہے اور سیدنا ابو سعید خدری </w:t>
      </w:r>
      <w:r>
        <w:rPr>
          <w:rFonts w:ascii="Jameel Noori Nastaleeq" w:hAnsi="Jameel Noori Nastaleeq" w:cs="Jameel Noori Nastaleeq"/>
          <w:sz w:val="28"/>
          <w:szCs w:val="28"/>
          <w:rtl/>
        </w:rPr>
        <w:t xml:space="preserve">﷜ کے علاوہ </w:t>
      </w:r>
      <w:r w:rsidRPr="00006DAF">
        <w:rPr>
          <w:rFonts w:ascii="Jameel Noori Nastaleeq" w:hAnsi="Jameel Noori Nastaleeq" w:cs="Jameel Noori Nastaleeq"/>
          <w:sz w:val="28"/>
          <w:szCs w:val="28"/>
          <w:rtl/>
        </w:rPr>
        <w:t xml:space="preserve">ابن عباس، عبادہ بن صامت، ابو ہریرہ، جابر بن عبد اللہ، ثعلبہ بن مالک اور سیدہ عائشہ </w:t>
      </w:r>
      <w:r>
        <w:rPr>
          <w:rFonts w:ascii="Jameel Noori Nastaleeq" w:hAnsi="Jameel Noori Nastaleeq" w:cs="Jameel Noori Nastaleeq"/>
          <w:sz w:val="28"/>
          <w:szCs w:val="28"/>
          <w:rtl/>
        </w:rPr>
        <w:t>﷢</w:t>
      </w:r>
      <w:r w:rsidRPr="00006DAF">
        <w:rPr>
          <w:rFonts w:ascii="Jameel Noori Nastaleeq" w:hAnsi="Jameel Noori Nastaleeq" w:cs="Jameel Noori Nastaleeq"/>
          <w:sz w:val="28"/>
          <w:szCs w:val="28"/>
          <w:rtl/>
        </w:rPr>
        <w:t xml:space="preserve"> سے موصولاً بھی روایت کی گئی ہے۔ حدیث کی سند پر کلام کیا گیا ہے، لیکن جیسا کہ امام نووی رحمہ اللہ نے اشارہ کیا کہ اس کی</w:t>
      </w:r>
      <w:r>
        <w:rPr>
          <w:rFonts w:ascii="Jameel Noori Nastaleeq" w:hAnsi="Jameel Noori Nastaleeq" w:cs="Jameel Noori Nastaleeq"/>
          <w:sz w:val="28"/>
          <w:szCs w:val="28"/>
          <w:rtl/>
        </w:rPr>
        <w:t xml:space="preserve"> ب</w:t>
      </w:r>
      <w:r w:rsidR="006111B1">
        <w:rPr>
          <w:rFonts w:ascii="Jameel Noori Nastaleeq" w:hAnsi="Jameel Noori Nastaleeq" w:cs="Jameel Noori Nastaleeq" w:hint="cs"/>
          <w:sz w:val="28"/>
          <w:szCs w:val="28"/>
          <w:rtl/>
        </w:rPr>
        <w:t xml:space="preserve">ہ </w:t>
      </w:r>
      <w:r>
        <w:rPr>
          <w:rFonts w:ascii="Jameel Noori Nastaleeq" w:hAnsi="Jameel Noori Nastaleeq" w:cs="Jameel Noori Nastaleeq"/>
          <w:sz w:val="28"/>
          <w:szCs w:val="28"/>
          <w:rtl/>
        </w:rPr>
        <w:t>کثرت طرق و شواہد موجود ہیں، ج</w:t>
      </w:r>
      <w:r>
        <w:rPr>
          <w:rFonts w:ascii="Jameel Noori Nastaleeq" w:hAnsi="Jameel Noori Nastaleeq" w:cs="Jameel Noori Nastaleeq" w:hint="cs"/>
          <w:sz w:val="28"/>
          <w:szCs w:val="28"/>
          <w:rtl/>
        </w:rPr>
        <w:t>ن</w:t>
      </w:r>
      <w:r w:rsidRPr="00006DAF">
        <w:rPr>
          <w:rFonts w:ascii="Jameel Noori Nastaleeq" w:hAnsi="Jameel Noori Nastaleeq" w:cs="Jameel Noori Nastaleeq"/>
          <w:sz w:val="28"/>
          <w:szCs w:val="28"/>
          <w:rtl/>
        </w:rPr>
        <w:t xml:space="preserve"> سے ایک دوسرے کو تقویت ملتی ہے، لہٰذا سنداً ضعیف ہونے کے باوجود بھی معناً و متناً یہ حدیث صحیح اور قابل ح</w:t>
      </w:r>
      <w:r>
        <w:rPr>
          <w:rFonts w:ascii="Jameel Noori Nastaleeq" w:hAnsi="Jameel Noori Nastaleeq" w:cs="Jameel Noori Nastaleeq"/>
          <w:sz w:val="28"/>
          <w:szCs w:val="28"/>
          <w:rtl/>
        </w:rPr>
        <w:t xml:space="preserve">جت ہے۔ شیخ البانی اور </w:t>
      </w:r>
      <w:r>
        <w:rPr>
          <w:rFonts w:ascii="Jameel Noori Nastaleeq" w:hAnsi="Jameel Noori Nastaleeq" w:cs="Jameel Noori Nastaleeq" w:hint="cs"/>
          <w:sz w:val="28"/>
          <w:szCs w:val="28"/>
          <w:rtl/>
        </w:rPr>
        <w:t>ڈاکٹ</w:t>
      </w:r>
      <w:r w:rsidRPr="00006DAF">
        <w:rPr>
          <w:rFonts w:ascii="Jameel Noori Nastaleeq" w:hAnsi="Jameel Noori Nastaleeq" w:cs="Jameel Noori Nastaleeq"/>
          <w:sz w:val="28"/>
          <w:szCs w:val="28"/>
          <w:rtl/>
        </w:rPr>
        <w:t xml:space="preserve">ر بشار عواد رحمہما اللہ </w:t>
      </w:r>
      <w:r w:rsidR="006111B1">
        <w:rPr>
          <w:rFonts w:ascii="Jameel Noori Nastaleeq" w:hAnsi="Jameel Noori Nastaleeq" w:cs="Jameel Noori Nastaleeq" w:hint="cs"/>
          <w:sz w:val="28"/>
          <w:szCs w:val="28"/>
          <w:rtl/>
        </w:rPr>
        <w:t xml:space="preserve">وغیرہ </w:t>
      </w:r>
      <w:r w:rsidRPr="00006DAF">
        <w:rPr>
          <w:rFonts w:ascii="Jameel Noori Nastaleeq" w:hAnsi="Jameel Noori Nastaleeq" w:cs="Jameel Noori Nastaleeq"/>
          <w:sz w:val="28"/>
          <w:szCs w:val="28"/>
          <w:rtl/>
        </w:rPr>
        <w:t xml:space="preserve">نے اس حدیث کو صحیح قرار دیا ہے اور مسند احمد کے محققین نے اسے حسن قرار دیا ہے۔ </w:t>
      </w:r>
      <w:r w:rsidRPr="00006DAF">
        <w:rPr>
          <w:rFonts w:ascii="Jameel Noori Nastaleeq" w:hAnsi="Jameel Noori Nastaleeq" w:cs="Jameel Noori Nastaleeq"/>
          <w:sz w:val="26"/>
          <w:szCs w:val="26"/>
          <w:rtl/>
        </w:rPr>
        <w:t>[حدیث کی سند اور اس کے طرق</w:t>
      </w:r>
      <w:r>
        <w:rPr>
          <w:rFonts w:ascii="Jameel Noori Nastaleeq" w:hAnsi="Jameel Noori Nastaleeq" w:cs="Jameel Noori Nastaleeq"/>
          <w:sz w:val="26"/>
          <w:szCs w:val="26"/>
          <w:rtl/>
        </w:rPr>
        <w:t xml:space="preserve"> و شواہد سے متعلق تفصیلی </w:t>
      </w:r>
      <w:r>
        <w:rPr>
          <w:rFonts w:ascii="Jameel Noori Nastaleeq" w:hAnsi="Jameel Noori Nastaleeq" w:cs="Jameel Noori Nastaleeq" w:hint="cs"/>
          <w:sz w:val="26"/>
          <w:szCs w:val="26"/>
          <w:rtl/>
        </w:rPr>
        <w:t>معرفت</w:t>
      </w:r>
      <w:r w:rsidRPr="00006DAF">
        <w:rPr>
          <w:rFonts w:ascii="Jameel Noori Nastaleeq" w:hAnsi="Jameel Noori Nastaleeq" w:cs="Jameel Noori Nastaleeq"/>
          <w:sz w:val="26"/>
          <w:szCs w:val="26"/>
          <w:rtl/>
        </w:rPr>
        <w:t xml:space="preserve"> کے لیے ملاحظہ کریں : سلسلۃ الا</w:t>
      </w:r>
      <w:r>
        <w:rPr>
          <w:rFonts w:ascii="Jameel Noori Nastaleeq" w:hAnsi="Jameel Noori Nastaleeq" w:cs="Jameel Noori Nastaleeq" w:hint="cs"/>
          <w:sz w:val="26"/>
          <w:szCs w:val="26"/>
          <w:rtl/>
        </w:rPr>
        <w:t>ٔ</w:t>
      </w:r>
      <w:r w:rsidRPr="00006DAF">
        <w:rPr>
          <w:rFonts w:ascii="Jameel Noori Nastaleeq" w:hAnsi="Jameel Noori Nastaleeq" w:cs="Jameel Noori Nastaleeq"/>
          <w:sz w:val="26"/>
          <w:szCs w:val="26"/>
          <w:rtl/>
        </w:rPr>
        <w:t>حادیث الصحیحۃ : ٢٥٠ اور مسند احمد کے محققین کی تحقیق</w:t>
      </w:r>
      <w:r>
        <w:rPr>
          <w:rFonts w:ascii="Jameel Noori Nastaleeq" w:hAnsi="Jameel Noori Nastaleeq" w:cs="Jameel Noori Nastaleeq" w:hint="cs"/>
          <w:sz w:val="26"/>
          <w:szCs w:val="26"/>
          <w:rtl/>
        </w:rPr>
        <w:t xml:space="preserve"> :</w:t>
      </w:r>
      <w:r w:rsidRPr="00006DAF">
        <w:rPr>
          <w:rFonts w:ascii="Jameel Noori Nastaleeq" w:hAnsi="Jameel Noori Nastaleeq" w:cs="Jameel Noori Nastaleeq"/>
          <w:sz w:val="26"/>
          <w:szCs w:val="26"/>
          <w:rtl/>
        </w:rPr>
        <w:t xml:space="preserve"> ٥</w:t>
      </w:r>
      <w:r w:rsidRPr="005B233A">
        <w:rPr>
          <w:rFonts w:ascii="Jameel Noori Nastaleeq" w:hAnsi="Jameel Noori Nastaleeq" w:cs="Jameel Noori Nastaleeq"/>
          <w:sz w:val="2"/>
          <w:szCs w:val="2"/>
          <w:rtl/>
        </w:rPr>
        <w:t xml:space="preserve"> </w:t>
      </w:r>
      <w:r w:rsidRPr="00006DAF">
        <w:rPr>
          <w:rFonts w:ascii="Jameel Noori Nastaleeq" w:hAnsi="Jameel Noori Nastaleeq" w:cs="Jameel Noori Nastaleeq"/>
          <w:sz w:val="26"/>
          <w:szCs w:val="26"/>
          <w:rtl/>
        </w:rPr>
        <w:t>/</w:t>
      </w:r>
      <w:r w:rsidRPr="005B233A">
        <w:rPr>
          <w:rFonts w:ascii="Jameel Noori Nastaleeq" w:hAnsi="Jameel Noori Nastaleeq" w:cs="Jameel Noori Nastaleeq"/>
          <w:sz w:val="2"/>
          <w:szCs w:val="2"/>
          <w:rtl/>
        </w:rPr>
        <w:t xml:space="preserve"> </w:t>
      </w:r>
      <w:r w:rsidRPr="00006DAF">
        <w:rPr>
          <w:rFonts w:ascii="Jameel Noori Nastaleeq" w:hAnsi="Jameel Noori Nastaleeq" w:cs="Jameel Noori Nastaleeq"/>
          <w:sz w:val="26"/>
          <w:szCs w:val="26"/>
          <w:rtl/>
        </w:rPr>
        <w:t>٥٥-٥٦ برقم : ٢٨٦٥</w:t>
      </w:r>
      <w:r w:rsidRPr="00006DAF">
        <w:rPr>
          <w:rFonts w:ascii="Jameel Noori Nastaleeq" w:hAnsi="Jameel Noori Nastaleeq" w:cs="Jameel Noori Nastaleeq" w:hint="cs"/>
          <w:sz w:val="26"/>
          <w:szCs w:val="26"/>
          <w:rtl/>
        </w:rPr>
        <w:t>]</w:t>
      </w:r>
    </w:p>
    <w:p w:rsidR="00620B3B" w:rsidRPr="00CA6524" w:rsidRDefault="00620B3B" w:rsidP="00620B3B">
      <w:pPr>
        <w:pStyle w:val="NoSpacing"/>
        <w:widowControl w:val="0"/>
        <w:bidi/>
        <w:ind w:firstLine="340"/>
        <w:jc w:val="both"/>
        <w:rPr>
          <w:rFonts w:ascii="Jameel Noori Nastaleeq" w:hAnsi="Jameel Noori Nastaleeq" w:cs="Jameel Noori Nastaleeq"/>
          <w:spacing w:val="-2"/>
          <w:sz w:val="28"/>
          <w:szCs w:val="28"/>
          <w:rtl/>
        </w:rPr>
      </w:pPr>
      <w:r w:rsidRPr="00CA6524">
        <w:rPr>
          <w:rFonts w:ascii="Jameel Noori Nastaleeq" w:hAnsi="Jameel Noori Nastaleeq" w:cs="Jameel Noori Nastaleeq"/>
          <w:spacing w:val="-2"/>
          <w:sz w:val="28"/>
          <w:szCs w:val="28"/>
          <w:rtl/>
        </w:rPr>
        <w:t>یہ حدیث اسلامی احکام و اخلاق کے عظیم قاعدے پر مبنی ہے، جس سے بہت سارے احکام و مسائل اور جزئیات مستنب</w:t>
      </w:r>
      <w:r w:rsidR="00E80D72">
        <w:rPr>
          <w:rFonts w:ascii="Jameel Noori Nastaleeq" w:hAnsi="Jameel Noori Nastaleeq" w:cs="Jameel Noori Nastaleeq"/>
          <w:spacing w:val="-2"/>
          <w:sz w:val="28"/>
          <w:szCs w:val="28"/>
          <w:rtl/>
        </w:rPr>
        <w:t xml:space="preserve">ط ہوتے ہیں اور یہ حدیث </w:t>
      </w:r>
      <w:r w:rsidRPr="00CA6524">
        <w:rPr>
          <w:rFonts w:ascii="Jameel Noori Nastaleeq" w:hAnsi="Jameel Noori Nastaleeq" w:cs="Jameel Noori Nastaleeq"/>
          <w:spacing w:val="-2"/>
          <w:sz w:val="28"/>
          <w:szCs w:val="28"/>
          <w:rtl/>
        </w:rPr>
        <w:t xml:space="preserve">باہمی </w:t>
      </w:r>
      <w:r w:rsidR="00E80D72">
        <w:rPr>
          <w:rFonts w:ascii="Jameel Noori Nastaleeq" w:hAnsi="Jameel Noori Nastaleeq" w:cs="Jameel Noori Nastaleeq" w:hint="cs"/>
          <w:spacing w:val="-2"/>
          <w:sz w:val="28"/>
          <w:szCs w:val="28"/>
          <w:rtl/>
        </w:rPr>
        <w:t>تنازعات اور</w:t>
      </w:r>
      <w:r w:rsidRPr="00CA6524">
        <w:rPr>
          <w:rFonts w:ascii="Jameel Noori Nastaleeq" w:hAnsi="Jameel Noori Nastaleeq" w:cs="Jameel Noori Nastaleeq"/>
          <w:spacing w:val="-2"/>
          <w:sz w:val="28"/>
          <w:szCs w:val="28"/>
          <w:rtl/>
        </w:rPr>
        <w:t>تعامل کا اہم ضابطہ و اصول فراہم کرتی ہے کہ ضرر کو باقی نہ رہنے دو، نہ خود ضرر اٹھاؤ اور نہ دوسروں کو ضرر پہنچاؤ، لہٰذا انسانی جان و مال اور عزت و آبرو کو نیز مسلمانوں کے دینی معاملات کو نقصان پہنچانے والے تمام تر وسائل سے دوری اختیار کی جانی چاہیے۔</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sidRPr="00006DAF">
        <w:rPr>
          <w:rFonts w:ascii="Jameel Noori Nastaleeq" w:hAnsi="Jameel Noori Nastaleeq" w:cs="Jameel Noori Nastaleeq"/>
          <w:sz w:val="28"/>
          <w:szCs w:val="28"/>
          <w:rtl/>
        </w:rPr>
        <w:lastRenderedPageBreak/>
        <w:t xml:space="preserve">اس حدیث میں نبی کریم ﷺ نے </w:t>
      </w:r>
      <w:r w:rsidRPr="00006DAF">
        <w:rPr>
          <w:rFonts w:ascii="Traditional Arabic" w:hAnsi="Traditional Arabic" w:cs="Traditional Arabic"/>
          <w:b/>
          <w:bCs/>
          <w:sz w:val="28"/>
          <w:szCs w:val="28"/>
          <w:rtl/>
        </w:rPr>
        <w:t>ضَرَر</w:t>
      </w:r>
      <w:r w:rsidRPr="00006DAF">
        <w:rPr>
          <w:rFonts w:ascii="Jameel Noori Nastaleeq" w:hAnsi="Jameel Noori Nastaleeq" w:cs="Jameel Noori Nastaleeq"/>
          <w:sz w:val="28"/>
          <w:szCs w:val="28"/>
          <w:rtl/>
        </w:rPr>
        <w:t xml:space="preserve"> اور </w:t>
      </w:r>
      <w:r w:rsidRPr="00006DAF">
        <w:rPr>
          <w:rFonts w:ascii="Traditional Arabic" w:hAnsi="Traditional Arabic" w:cs="Traditional Arabic"/>
          <w:b/>
          <w:bCs/>
          <w:sz w:val="28"/>
          <w:szCs w:val="28"/>
          <w:rtl/>
        </w:rPr>
        <w:t>ضِرَار</w:t>
      </w:r>
      <w:r w:rsidRPr="00006DAF">
        <w:rPr>
          <w:rFonts w:ascii="Jameel Noori Nastaleeq" w:hAnsi="Jameel Noori Nastaleeq" w:cs="Jameel Noori Nastaleeq"/>
          <w:sz w:val="28"/>
          <w:szCs w:val="28"/>
          <w:rtl/>
        </w:rPr>
        <w:t xml:space="preserve"> کا لفظ استعمال فرمایا ہے کہ اسلام میں ضرر اور ضرار نہیں ہے یعنی اسلام میں ناحق تکلیف و نقصان اٹھانے اور پہنچانے کا کوئی تصور ہی نہیں ہے۔</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sidRPr="00006DAF">
        <w:rPr>
          <w:rFonts w:ascii="Traditional Arabic" w:hAnsi="Traditional Arabic" w:cs="Traditional Arabic"/>
          <w:b/>
          <w:bCs/>
          <w:sz w:val="28"/>
          <w:szCs w:val="28"/>
          <w:rtl/>
        </w:rPr>
        <w:t>ضَرَر</w:t>
      </w:r>
      <w:r w:rsidRPr="00006DAF">
        <w:rPr>
          <w:rFonts w:ascii="Jameel Noori Nastaleeq" w:hAnsi="Jameel Noori Nastaleeq" w:cs="Jameel Noori Nastaleeq"/>
          <w:sz w:val="28"/>
          <w:szCs w:val="28"/>
          <w:rtl/>
        </w:rPr>
        <w:t xml:space="preserve"> اور </w:t>
      </w:r>
      <w:r w:rsidRPr="00006DAF">
        <w:rPr>
          <w:rFonts w:ascii="Traditional Arabic" w:hAnsi="Traditional Arabic" w:cs="Traditional Arabic"/>
          <w:b/>
          <w:bCs/>
          <w:sz w:val="28"/>
          <w:szCs w:val="28"/>
          <w:rtl/>
        </w:rPr>
        <w:t>ضِرَار</w:t>
      </w:r>
      <w:r w:rsidRPr="00006DAF">
        <w:rPr>
          <w:rFonts w:ascii="Jameel Noori Nastaleeq" w:hAnsi="Jameel Noori Nastaleeq" w:cs="Jameel Noori Nastaleeq"/>
          <w:sz w:val="28"/>
          <w:szCs w:val="28"/>
          <w:rtl/>
        </w:rPr>
        <w:t xml:space="preserve"> دونوں کا مفہوم ایک ہے یا دونوں کے درمیان کوئی تفریق پائی جاتی ہے؟ اس سلسلے</w:t>
      </w:r>
      <w:r>
        <w:rPr>
          <w:rFonts w:ascii="Jameel Noori Nastaleeq" w:hAnsi="Jameel Noori Nastaleeq" w:cs="Jameel Noori Nastaleeq" w:hint="cs"/>
          <w:sz w:val="28"/>
          <w:szCs w:val="28"/>
          <w:rtl/>
        </w:rPr>
        <w:t xml:space="preserve"> میں</w:t>
      </w:r>
      <w:r w:rsidRPr="00006DAF">
        <w:rPr>
          <w:rFonts w:ascii="Jameel Noori Nastaleeq" w:hAnsi="Jameel Noori Nastaleeq" w:cs="Jameel Noori Nastaleeq"/>
          <w:sz w:val="28"/>
          <w:szCs w:val="28"/>
          <w:rtl/>
        </w:rPr>
        <w:t xml:space="preserve"> بعض لوگوں کا کہنا ہے کہ دونوں ہم معنیٰ ہیں اور تاکید کے طور پر دونوں کو یکجا ذکر کیا گیا ہے اور ضرار مبالغہ کا صیغہ ہے، جس سے مزید تاکید ہوتی ہے، لیکن عطف کے ساتھ تاکید کا آنا درست نہیں ہے، اس لیے بہتر رائے یہ ہے کہ دونوں کے درمیان تفریق پائی جاتی ہے، کیوں کہ عطف مغایرت پر دلالت کرتا ہے۔ دونوں کے درمیان پائے جانے والے فرق کی تفصیل حسب ذیل ہے</w:t>
      </w:r>
      <w:r>
        <w:rPr>
          <w:rFonts w:ascii="Jameel Noori Nastaleeq" w:hAnsi="Jameel Noori Nastaleeq" w:cs="Jameel Noori Nastaleeq" w:hint="cs"/>
          <w:sz w:val="28"/>
          <w:szCs w:val="28"/>
          <w:rtl/>
        </w:rPr>
        <w:t xml:space="preserve"> :</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sidRPr="00006DAF">
        <w:rPr>
          <w:rFonts w:ascii="Traditional Arabic" w:hAnsi="Traditional Arabic" w:cs="Traditional Arabic"/>
          <w:b/>
          <w:bCs/>
          <w:sz w:val="28"/>
          <w:szCs w:val="28"/>
          <w:rtl/>
        </w:rPr>
        <w:t>ضَرَرَ</w:t>
      </w:r>
      <w:r w:rsidR="006111B1">
        <w:rPr>
          <w:rFonts w:ascii="Jameel Noori Nastaleeq" w:hAnsi="Jameel Noori Nastaleeq" w:cs="Jameel Noori Nastaleeq"/>
          <w:sz w:val="28"/>
          <w:szCs w:val="28"/>
          <w:rtl/>
        </w:rPr>
        <w:t>، نفع کی ضد ہے</w:t>
      </w:r>
      <w:r w:rsidR="006111B1">
        <w:rPr>
          <w:rFonts w:ascii="Jameel Noori Nastaleeq" w:hAnsi="Jameel Noori Nastaleeq" w:cs="Jameel Noori Nastaleeq" w:hint="cs"/>
          <w:sz w:val="28"/>
          <w:szCs w:val="28"/>
          <w:rtl/>
        </w:rPr>
        <w:t>۔</w:t>
      </w:r>
      <w:r w:rsidR="001777E2">
        <w:rPr>
          <w:rFonts w:ascii="Jameel Noori Nastaleeq" w:hAnsi="Jameel Noori Nastaleeq" w:cs="Jameel Noori Nastaleeq"/>
          <w:sz w:val="28"/>
          <w:szCs w:val="28"/>
          <w:rtl/>
        </w:rPr>
        <w:t xml:space="preserve"> ک</w:t>
      </w:r>
      <w:r w:rsidR="001777E2">
        <w:rPr>
          <w:rFonts w:ascii="Jameel Noori Nastaleeq" w:hAnsi="Jameel Noori Nastaleeq" w:cs="Jameel Noori Nastaleeq" w:hint="cs"/>
          <w:sz w:val="28"/>
          <w:szCs w:val="28"/>
          <w:rtl/>
        </w:rPr>
        <w:t>سی</w:t>
      </w:r>
      <w:r w:rsidR="001777E2">
        <w:rPr>
          <w:rFonts w:ascii="Jameel Noori Nastaleeq" w:hAnsi="Jameel Noori Nastaleeq" w:cs="Jameel Noori Nastaleeq"/>
          <w:sz w:val="28"/>
          <w:szCs w:val="28"/>
          <w:rtl/>
        </w:rPr>
        <w:t xml:space="preserve"> کے جان</w:t>
      </w:r>
      <w:r w:rsidRPr="00006DAF">
        <w:rPr>
          <w:rFonts w:ascii="Jameel Noori Nastaleeq" w:hAnsi="Jameel Noori Nastaleeq" w:cs="Jameel Noori Nastaleeq"/>
          <w:sz w:val="28"/>
          <w:szCs w:val="28"/>
          <w:rtl/>
        </w:rPr>
        <w:t xml:space="preserve"> </w:t>
      </w:r>
      <w:r w:rsidR="001777E2">
        <w:rPr>
          <w:rFonts w:ascii="Jameel Noori Nastaleeq" w:hAnsi="Jameel Noori Nastaleeq" w:cs="Jameel Noori Nastaleeq" w:hint="cs"/>
          <w:sz w:val="28"/>
          <w:szCs w:val="28"/>
          <w:rtl/>
        </w:rPr>
        <w:t xml:space="preserve">و </w:t>
      </w:r>
      <w:r w:rsidRPr="00006DAF">
        <w:rPr>
          <w:rFonts w:ascii="Jameel Noori Nastaleeq" w:hAnsi="Jameel Noori Nastaleeq" w:cs="Jameel Noori Nastaleeq"/>
          <w:sz w:val="28"/>
          <w:szCs w:val="28"/>
          <w:rtl/>
        </w:rPr>
        <w:t>مال</w:t>
      </w:r>
      <w:r w:rsidR="001777E2">
        <w:rPr>
          <w:rFonts w:ascii="Jameel Noori Nastaleeq" w:hAnsi="Jameel Noori Nastaleeq" w:cs="Jameel Noori Nastaleeq" w:hint="cs"/>
          <w:sz w:val="28"/>
          <w:szCs w:val="28"/>
          <w:rtl/>
        </w:rPr>
        <w:t>،</w:t>
      </w:r>
      <w:r w:rsidRPr="00006DAF">
        <w:rPr>
          <w:rFonts w:ascii="Jameel Noori Nastaleeq" w:hAnsi="Jameel Noori Nastaleeq" w:cs="Jameel Noori Nastaleeq"/>
          <w:sz w:val="28"/>
          <w:szCs w:val="28"/>
          <w:rtl/>
        </w:rPr>
        <w:t xml:space="preserve"> جاہ و </w:t>
      </w:r>
      <w:r w:rsidR="001777E2">
        <w:rPr>
          <w:rFonts w:ascii="Jameel Noori Nastaleeq" w:hAnsi="Jameel Noori Nastaleeq" w:cs="Jameel Noori Nastaleeq" w:hint="cs"/>
          <w:sz w:val="28"/>
          <w:szCs w:val="28"/>
          <w:rtl/>
        </w:rPr>
        <w:t xml:space="preserve">جلال اور عزت و </w:t>
      </w:r>
      <w:r w:rsidRPr="00006DAF">
        <w:rPr>
          <w:rFonts w:ascii="Jameel Noori Nastaleeq" w:hAnsi="Jameel Noori Nastaleeq" w:cs="Jameel Noori Nastaleeq"/>
          <w:sz w:val="28"/>
          <w:szCs w:val="28"/>
          <w:rtl/>
        </w:rPr>
        <w:t>آبرو وغیرہ میں سے کسی ایک میں کوئی کمی اور نقص واقع ہونے کو کہتے ہیں اور حدیث میں ضرر کی جو نفی کی گئی ہے اس سے شرعی نفی مراد ہے۔ مطلب یہ ہے کہ شرعی طور پر نفسِ ضرر یعنی ایسی حرکت جس سے خود اپنی یا کسی مسلمان بھائی کی عزت و آبرو یا جان و مال میں کسی طرح کی کمی اور نقص لازم آئے ممنوع ہے اور جب یہ ممنوع ہے تو اس کو اپنی ذات سے اور دوسرے مسلمان بھائیوں کی ذات سے دور کرنا واجب ہوگا۔</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sidRPr="00006DAF">
        <w:rPr>
          <w:rFonts w:ascii="Jameel Noori Nastaleeq" w:hAnsi="Jameel Noori Nastaleeq" w:cs="Jameel Noori Nastaleeq"/>
          <w:sz w:val="28"/>
          <w:szCs w:val="28"/>
          <w:rtl/>
        </w:rPr>
        <w:t xml:space="preserve">اور </w:t>
      </w:r>
      <w:r w:rsidRPr="00006DAF">
        <w:rPr>
          <w:rFonts w:ascii="Traditional Arabic" w:hAnsi="Traditional Arabic" w:cs="Traditional Arabic"/>
          <w:b/>
          <w:bCs/>
          <w:sz w:val="28"/>
          <w:szCs w:val="28"/>
          <w:rtl/>
        </w:rPr>
        <w:t>ضِرَار</w:t>
      </w:r>
      <w:r w:rsidRPr="00006DAF">
        <w:rPr>
          <w:rFonts w:ascii="Jameel Noori Nastaleeq" w:hAnsi="Jameel Noori Nastaleeq" w:cs="Jameel Noori Nastaleeq"/>
          <w:sz w:val="28"/>
          <w:szCs w:val="28"/>
          <w:rtl/>
        </w:rPr>
        <w:t xml:space="preserve"> کے معنی ہیں زیادتی کرنا، تکلیف پہنچانا، کسی کو نقصان پہنچانا اور حدیث میں </w:t>
      </w:r>
      <w:r w:rsidRPr="00006DAF">
        <w:rPr>
          <w:rFonts w:ascii="Traditional Arabic" w:hAnsi="Traditional Arabic" w:cs="Traditional Arabic"/>
          <w:b/>
          <w:bCs/>
          <w:sz w:val="28"/>
          <w:szCs w:val="28"/>
          <w:rtl/>
        </w:rPr>
        <w:t>ضِرَار</w:t>
      </w:r>
      <w:r w:rsidRPr="00006DAF">
        <w:rPr>
          <w:rFonts w:ascii="Jameel Noori Nastaleeq" w:hAnsi="Jameel Noori Nastaleeq" w:cs="Jameel Noori Nastaleeq"/>
          <w:sz w:val="28"/>
          <w:szCs w:val="28"/>
          <w:rtl/>
        </w:rPr>
        <w:t xml:space="preserve"> کی جو نفی کی گئ</w:t>
      </w:r>
      <w:r w:rsidR="006111B1">
        <w:rPr>
          <w:rFonts w:ascii="Jameel Noori Nastaleeq" w:hAnsi="Jameel Noori Nastaleeq" w:cs="Jameel Noori Nastaleeq"/>
          <w:sz w:val="28"/>
          <w:szCs w:val="28"/>
          <w:rtl/>
        </w:rPr>
        <w:t>ی ہے اس سے بھی شرعی نفی مراد ہے</w:t>
      </w:r>
      <w:r w:rsidR="006111B1">
        <w:rPr>
          <w:rFonts w:ascii="Jameel Noori Nastaleeq" w:hAnsi="Jameel Noori Nastaleeq" w:cs="Jameel Noori Nastaleeq" w:hint="cs"/>
          <w:sz w:val="28"/>
          <w:szCs w:val="28"/>
          <w:rtl/>
        </w:rPr>
        <w:t>۔</w:t>
      </w:r>
      <w:r w:rsidRPr="00006DAF">
        <w:rPr>
          <w:rFonts w:ascii="Jameel Noori Nastaleeq" w:hAnsi="Jameel Noori Nastaleeq" w:cs="Jameel Noori Nastaleeq"/>
          <w:sz w:val="28"/>
          <w:szCs w:val="28"/>
          <w:rtl/>
        </w:rPr>
        <w:t xml:space="preserve"> مطلب یہ ہے کہ دوسرے مسلمان بھائیوں کو نقصان پہنچانا شرعاً ممنوع ہے، نقصان پہنچانے کی کوئی بھی صورت اپنائی جائے، سب ممنوع اور حرام قرار پائیں گی، خواہ قصداً کسی کو نقصان پہنچایا جائے یا نقصان پہنچانے کا قصد و ارادہ کیے بغیر کسی کو نقصان پہنچایا جائے، از خود پہل کرتے ہوئے نقصان پہنچایا جائے یا بدلہ لیتے ہوئے نقصان پہنچایا جائے، </w:t>
      </w:r>
      <w:r w:rsidR="001777E2">
        <w:rPr>
          <w:rFonts w:ascii="Jameel Noori Nastaleeq" w:hAnsi="Jameel Noori Nastaleeq" w:cs="Jameel Noori Nastaleeq" w:hint="cs"/>
          <w:sz w:val="28"/>
          <w:szCs w:val="28"/>
          <w:rtl/>
        </w:rPr>
        <w:t xml:space="preserve">اپنی ذات سے نقصان پہنچایا جائے یا دوسروں کے ذریعے نقصان پہنچایا جائے، </w:t>
      </w:r>
      <w:r w:rsidRPr="00006DAF">
        <w:rPr>
          <w:rFonts w:ascii="Jameel Noori Nastaleeq" w:hAnsi="Jameel Noori Nastaleeq" w:cs="Jameel Noori Nastaleeq"/>
          <w:sz w:val="28"/>
          <w:szCs w:val="28"/>
          <w:rtl/>
        </w:rPr>
        <w:t>کوئی فائدہ حاصل کرنے کے لیے نقصان پہنچایا جائے یا کوئی فائدہ حاصل کیے بغیر</w:t>
      </w:r>
      <w:r w:rsidR="001777E2">
        <w:rPr>
          <w:rFonts w:ascii="Jameel Noori Nastaleeq" w:hAnsi="Jameel Noori Nastaleeq" w:cs="Jameel Noori Nastaleeq" w:hint="cs"/>
          <w:sz w:val="28"/>
          <w:szCs w:val="28"/>
          <w:rtl/>
        </w:rPr>
        <w:t xml:space="preserve"> محض ضد اور دشمنی میں نقصان پہنچایا جائے</w:t>
      </w:r>
      <w:r w:rsidRPr="00006DAF">
        <w:rPr>
          <w:rFonts w:ascii="Jameel Noori Nastaleeq" w:hAnsi="Jameel Noori Nastaleeq" w:cs="Jameel Noori Nastaleeq"/>
          <w:sz w:val="28"/>
          <w:szCs w:val="28"/>
          <w:rtl/>
        </w:rPr>
        <w:t>، خود اپنے آپ کو نقصان پہنچایا جائے یا کسی دوسرے کو نقصان پہنچایا جائے، ہر صورت ممنوع ہے۔</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sidRPr="00006DAF">
        <w:rPr>
          <w:rFonts w:ascii="Jameel Noori Nastaleeq" w:hAnsi="Jameel Noori Nastaleeq" w:cs="Jameel Noori Nastaleeq"/>
          <w:sz w:val="28"/>
          <w:szCs w:val="28"/>
          <w:rtl/>
        </w:rPr>
        <w:t>مذکورہ تفصیل سے معلوم ہوا کہ زیرِ مطالعہ حدیث کی رو سے ضرر کو باقی رکھنا یا کسی کو ضرر پہنچانا اپنی تمام صورتوں سمیت ممنوع ہے</w:t>
      </w:r>
      <w:r w:rsidR="006111B1">
        <w:rPr>
          <w:rFonts w:ascii="Jameel Noori Nastaleeq" w:hAnsi="Jameel Noori Nastaleeq" w:cs="Jameel Noori Nastaleeq" w:hint="cs"/>
          <w:sz w:val="28"/>
          <w:szCs w:val="28"/>
          <w:rtl/>
        </w:rPr>
        <w:t>،</w:t>
      </w:r>
      <w:r w:rsidRPr="00006DAF">
        <w:rPr>
          <w:rFonts w:ascii="Jameel Noori Nastaleeq" w:hAnsi="Jameel Noori Nastaleeq" w:cs="Jameel Noori Nastaleeq"/>
          <w:sz w:val="28"/>
          <w:szCs w:val="28"/>
          <w:rtl/>
        </w:rPr>
        <w:t xml:space="preserve"> بلکہ پوری کی پوری شریعتِ اسلامیہ اس کے سخت خلاف ہے۔ اس لیے </w:t>
      </w:r>
      <w:r w:rsidRPr="00006DAF">
        <w:rPr>
          <w:rFonts w:ascii="Jameel Noori Nastaleeq" w:hAnsi="Jameel Noori Nastaleeq" w:cs="Jameel Noori Nastaleeq"/>
          <w:sz w:val="28"/>
          <w:szCs w:val="28"/>
          <w:rtl/>
        </w:rPr>
        <w:lastRenderedPageBreak/>
        <w:t xml:space="preserve">ضروری ہے کہ شرعی تعلیمات کے مطابق ایک دوسرے کے ساتھ ہمدردی </w:t>
      </w:r>
      <w:r w:rsidR="001777E2">
        <w:rPr>
          <w:rFonts w:ascii="Jameel Noori Nastaleeq" w:hAnsi="Jameel Noori Nastaleeq" w:cs="Jameel Noori Nastaleeq" w:hint="cs"/>
          <w:sz w:val="28"/>
          <w:szCs w:val="28"/>
          <w:rtl/>
        </w:rPr>
        <w:t xml:space="preserve">اور نرمی </w:t>
      </w:r>
      <w:r w:rsidRPr="00006DAF">
        <w:rPr>
          <w:rFonts w:ascii="Jameel Noori Nastaleeq" w:hAnsi="Jameel Noori Nastaleeq" w:cs="Jameel Noori Nastaleeq"/>
          <w:sz w:val="28"/>
          <w:szCs w:val="28"/>
          <w:rtl/>
        </w:rPr>
        <w:t>کریں، خیر خواہ بنیں اور جو اپنے لیے پسند کریں وہی دوسروں کے لیے بھی پسند کریں</w:t>
      </w:r>
      <w:r w:rsidR="006111B1">
        <w:rPr>
          <w:rFonts w:ascii="Jameel Noori Nastaleeq" w:hAnsi="Jameel Noori Nastaleeq" w:cs="Jameel Noori Nastaleeq" w:hint="cs"/>
          <w:sz w:val="28"/>
          <w:szCs w:val="28"/>
          <w:rtl/>
        </w:rPr>
        <w:t>، دوسروں کی جانب سے اپنے لیے جس رویے کی خواہش رکھیں وہی رویہ دوسروں کے لیے بھی اختیار کریں</w:t>
      </w:r>
      <w:r w:rsidRPr="00006DAF">
        <w:rPr>
          <w:rFonts w:ascii="Jameel Noori Nastaleeq" w:hAnsi="Jameel Noori Nastaleeq" w:cs="Jameel Noori Nastaleeq"/>
          <w:sz w:val="28"/>
          <w:szCs w:val="28"/>
          <w:rtl/>
        </w:rPr>
        <w:t xml:space="preserve"> اور یہ بات یاد رکھیں کہ سچا و پکا مسلمان وہی ہے</w:t>
      </w:r>
      <w:r w:rsidR="006111B1">
        <w:rPr>
          <w:rFonts w:ascii="Jameel Noori Nastaleeq" w:hAnsi="Jameel Noori Nastaleeq" w:cs="Jameel Noori Nastaleeq" w:hint="cs"/>
          <w:sz w:val="28"/>
          <w:szCs w:val="28"/>
          <w:rtl/>
        </w:rPr>
        <w:t>،</w:t>
      </w:r>
      <w:r w:rsidRPr="00006DAF">
        <w:rPr>
          <w:rFonts w:ascii="Jameel Noori Nastaleeq" w:hAnsi="Jameel Noori Nastaleeq" w:cs="Jameel Noori Nastaleeq"/>
          <w:sz w:val="28"/>
          <w:szCs w:val="28"/>
          <w:rtl/>
        </w:rPr>
        <w:t xml:space="preserve"> جس سے کسی </w:t>
      </w:r>
      <w:r w:rsidR="006111B1">
        <w:rPr>
          <w:rFonts w:ascii="Jameel Noori Nastaleeq" w:hAnsi="Jameel Noori Nastaleeq" w:cs="Jameel Noori Nastaleeq" w:hint="cs"/>
          <w:sz w:val="28"/>
          <w:szCs w:val="28"/>
          <w:rtl/>
        </w:rPr>
        <w:t xml:space="preserve">مسلمان </w:t>
      </w:r>
      <w:r w:rsidR="00E80D72">
        <w:rPr>
          <w:rFonts w:ascii="Jameel Noori Nastaleeq" w:hAnsi="Jameel Noori Nastaleeq" w:cs="Jameel Noori Nastaleeq" w:hint="cs"/>
          <w:sz w:val="28"/>
          <w:szCs w:val="28"/>
          <w:rtl/>
        </w:rPr>
        <w:t xml:space="preserve">بھائی </w:t>
      </w:r>
      <w:r w:rsidRPr="00006DAF">
        <w:rPr>
          <w:rFonts w:ascii="Jameel Noori Nastaleeq" w:hAnsi="Jameel Noori Nastaleeq" w:cs="Jameel Noori Nastaleeq"/>
          <w:sz w:val="28"/>
          <w:szCs w:val="28"/>
          <w:rtl/>
        </w:rPr>
        <w:t xml:space="preserve">کو کوئی نقصان اور تکلیف نہ پہنچے۔ جیسا کہ سیدنا عبداللہ بن عمرو بن عاص </w:t>
      </w:r>
      <w:r>
        <w:rPr>
          <w:rFonts w:ascii="Jameel Noori Nastaleeq" w:hAnsi="Jameel Noori Nastaleeq" w:cs="Jameel Noori Nastaleeq"/>
          <w:sz w:val="28"/>
          <w:szCs w:val="28"/>
          <w:rtl/>
        </w:rPr>
        <w:t>﷠</w:t>
      </w:r>
      <w:r w:rsidRPr="00006DAF">
        <w:rPr>
          <w:rFonts w:ascii="Jameel Noori Nastaleeq" w:hAnsi="Jameel Noori Nastaleeq" w:cs="Jameel Noori Nastaleeq"/>
          <w:sz w:val="28"/>
          <w:szCs w:val="28"/>
          <w:rtl/>
        </w:rPr>
        <w:t>سے روایت ہے کہ رسول اللہ ﷺ نے فرمایا</w:t>
      </w:r>
      <w:r>
        <w:rPr>
          <w:rFonts w:ascii="Jameel Noori Nastaleeq" w:hAnsi="Jameel Noori Nastaleeq" w:cs="Jameel Noori Nastaleeq" w:hint="cs"/>
          <w:sz w:val="28"/>
          <w:szCs w:val="28"/>
          <w:rtl/>
        </w:rPr>
        <w:t xml:space="preserve"> :</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sidRPr="00006DAF">
        <w:rPr>
          <w:rFonts w:ascii="Traditional Arabic" w:hAnsi="Traditional Arabic" w:cs="Traditional Arabic"/>
          <w:b/>
          <w:bCs/>
          <w:sz w:val="28"/>
          <w:szCs w:val="28"/>
          <w:rtl/>
        </w:rPr>
        <w:t>((ا</w:t>
      </w:r>
      <w:r w:rsidR="001777E2">
        <w:rPr>
          <w:rFonts w:ascii="Traditional Arabic" w:hAnsi="Traditional Arabic" w:cs="Traditional Arabic" w:hint="cs"/>
          <w:b/>
          <w:bCs/>
          <w:sz w:val="28"/>
          <w:szCs w:val="28"/>
          <w:rtl/>
        </w:rPr>
        <w:t>َ</w:t>
      </w:r>
      <w:r w:rsidRPr="00006DAF">
        <w:rPr>
          <w:rFonts w:ascii="Traditional Arabic" w:hAnsi="Traditional Arabic" w:cs="Traditional Arabic"/>
          <w:b/>
          <w:bCs/>
          <w:sz w:val="28"/>
          <w:szCs w:val="28"/>
          <w:rtl/>
        </w:rPr>
        <w:t>لْمُسْلِمُ مَنْ سَلِمَ الْمُسْلِمُونَ مِنْ لِسَانِهِ وَيَدِهِ))</w:t>
      </w:r>
      <w:r w:rsidRPr="00006DAF">
        <w:rPr>
          <w:rFonts w:ascii="Jameel Noori Nastaleeq" w:hAnsi="Jameel Noori Nastaleeq" w:cs="Jameel Noori Nastaleeq"/>
          <w:sz w:val="28"/>
          <w:szCs w:val="28"/>
          <w:rtl/>
        </w:rPr>
        <w:t xml:space="preserve"> ’’(کامل) مسلمان وہ ہے جس کی زبان اور ہاتھ سے مسلمان محفوظ رہیں۔‘‘ </w:t>
      </w:r>
      <w:r w:rsidRPr="00006DAF">
        <w:rPr>
          <w:rFonts w:ascii="Jameel Noori Nastaleeq" w:hAnsi="Jameel Noori Nastaleeq" w:cs="Jameel Noori Nastaleeq"/>
          <w:sz w:val="26"/>
          <w:szCs w:val="26"/>
          <w:rtl/>
        </w:rPr>
        <w:t>[صحيح بخاری : ١٠، صحیح مسلم : ٤١</w:t>
      </w:r>
      <w:r w:rsidRPr="00006DAF">
        <w:rPr>
          <w:rFonts w:ascii="Jameel Noori Nastaleeq" w:hAnsi="Jameel Noori Nastaleeq" w:cs="Jameel Noori Nastaleeq" w:hint="cs"/>
          <w:sz w:val="26"/>
          <w:szCs w:val="26"/>
          <w:rtl/>
        </w:rPr>
        <w:t>]</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sidRPr="00006DAF">
        <w:rPr>
          <w:rFonts w:ascii="Jameel Noori Nastaleeq" w:hAnsi="Jameel Noori Nastaleeq" w:cs="Jameel Noori Nastaleeq"/>
          <w:sz w:val="28"/>
          <w:szCs w:val="28"/>
          <w:rtl/>
        </w:rPr>
        <w:t xml:space="preserve">اس حدیث کا مطلب یہ ہے کہ ایک سچا و پکا مسلمان وہ ہے، جس کے زبان و ہاتھ یعنی قول و فعل سے </w:t>
      </w:r>
      <w:r w:rsidR="001777E2">
        <w:rPr>
          <w:rFonts w:ascii="Jameel Noori Nastaleeq" w:hAnsi="Jameel Noori Nastaleeq" w:cs="Jameel Noori Nastaleeq" w:hint="cs"/>
          <w:sz w:val="28"/>
          <w:szCs w:val="28"/>
          <w:rtl/>
        </w:rPr>
        <w:t xml:space="preserve">دوسرے </w:t>
      </w:r>
      <w:r w:rsidRPr="00006DAF">
        <w:rPr>
          <w:rFonts w:ascii="Jameel Noori Nastaleeq" w:hAnsi="Jameel Noori Nastaleeq" w:cs="Jameel Noori Nastaleeq"/>
          <w:sz w:val="28"/>
          <w:szCs w:val="28"/>
          <w:rtl/>
        </w:rPr>
        <w:t xml:space="preserve">مسلمان محفوظ رہیں، یہاں زبان و ہاتھ کا خصوصی تذکرہ اس لیے ہوا ہے، کیوں </w:t>
      </w:r>
      <w:r w:rsidR="006111B1">
        <w:rPr>
          <w:rFonts w:ascii="Jameel Noori Nastaleeq" w:hAnsi="Jameel Noori Nastaleeq" w:cs="Jameel Noori Nastaleeq" w:hint="cs"/>
          <w:sz w:val="28"/>
          <w:szCs w:val="28"/>
          <w:rtl/>
        </w:rPr>
        <w:t xml:space="preserve">کہ </w:t>
      </w:r>
      <w:r w:rsidRPr="00006DAF">
        <w:rPr>
          <w:rFonts w:ascii="Jameel Noori Nastaleeq" w:hAnsi="Jameel Noori Nastaleeq" w:cs="Jameel Noori Nastaleeq"/>
          <w:sz w:val="28"/>
          <w:szCs w:val="28"/>
          <w:rtl/>
        </w:rPr>
        <w:t>زیادہ تر انھیں دونوں سے کسی کو ایذا دی جاتی ہے، ورنہ حدیث کا واضح مفہوم یہی ہے کہ ایک کامل مسلمان کسی بھی طرح سے کسی مسلمان بھائی کو تکلیف نہیں دے سکتا ہے، کیوں کہ کسی مومن کی جانب محض غلط بات منسوب کرکے اسے ناحق ایذا دینا بھی بہت بڑا گناہ ہے۔ رب العالمین کا فرمان ہے</w:t>
      </w:r>
      <w:r>
        <w:rPr>
          <w:rFonts w:ascii="Jameel Noori Nastaleeq" w:hAnsi="Jameel Noori Nastaleeq" w:cs="Jameel Noori Nastaleeq" w:hint="cs"/>
          <w:sz w:val="28"/>
          <w:szCs w:val="28"/>
          <w:rtl/>
        </w:rPr>
        <w:t xml:space="preserve"> :</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sidRPr="00006DAF">
        <w:rPr>
          <w:rFonts w:ascii="Jameel Noori Nastaleeq" w:hAnsi="Jameel Noori Nastaleeq" w:cs="Jameel Noori Nastaleeq"/>
          <w:sz w:val="28"/>
          <w:szCs w:val="28"/>
          <w:rtl/>
        </w:rPr>
        <w:t>﴿</w:t>
      </w:r>
      <w:r w:rsidRPr="00006DAF">
        <w:rPr>
          <w:rFonts w:ascii="Jameel Noori Nastaleeq" w:hAnsi="Jameel Noori Nastaleeq" w:cs="KFGQPC Uthmanic Script HAFS"/>
          <w:b/>
          <w:bCs/>
          <w:sz w:val="28"/>
          <w:szCs w:val="28"/>
          <w:rtl/>
        </w:rPr>
        <w:t>وَالَّذِينَ يُؤْذُونَ الْمُؤْمِنِينَ وَالْمُؤْمِنَاتِ بِغَيْرِ مَا اكْتَسَبُوا فَقَدِ احْتَمَلُوا بُهْتَانًا وَإِثْمًا مُّبِينًا</w:t>
      </w:r>
      <w:r w:rsidRPr="00006DAF">
        <w:rPr>
          <w:rFonts w:ascii="Jameel Noori Nastaleeq" w:hAnsi="Jameel Noori Nastaleeq" w:cs="Jameel Noori Nastaleeq"/>
          <w:sz w:val="28"/>
          <w:szCs w:val="28"/>
          <w:rtl/>
        </w:rPr>
        <w:t xml:space="preserve">﴾ ’’اور جو لوگ مومن مردوں اور مومن عورتوں کو تکلیف دیتے ہیں، بغیر کسی گناہ کے جو انھوں نے کمایا ہو تو یقیناً انھوں نے بڑے بہتان اور صریح گناہ کا بوجھ اٹھایا۔‘‘ </w:t>
      </w:r>
      <w:r w:rsidRPr="00006DAF">
        <w:rPr>
          <w:rFonts w:ascii="Jameel Noori Nastaleeq" w:hAnsi="Jameel Noori Nastaleeq" w:cs="Jameel Noori Nastaleeq"/>
          <w:sz w:val="26"/>
          <w:szCs w:val="26"/>
          <w:rtl/>
        </w:rPr>
        <w:t>[النساء : ٥٨</w:t>
      </w:r>
      <w:r w:rsidRPr="00006DAF">
        <w:rPr>
          <w:rFonts w:ascii="Jameel Noori Nastaleeq" w:hAnsi="Jameel Noori Nastaleeq" w:cs="Jameel Noori Nastaleeq" w:hint="cs"/>
          <w:sz w:val="26"/>
          <w:szCs w:val="26"/>
          <w:rtl/>
        </w:rPr>
        <w:t>]</w:t>
      </w:r>
    </w:p>
    <w:p w:rsidR="00620B3B" w:rsidRPr="00006DAF" w:rsidRDefault="00620B3B" w:rsidP="00620B3B">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زیرِ مطالعہ حدیث سے یہ در</w:t>
      </w:r>
      <w:r>
        <w:rPr>
          <w:rFonts w:ascii="Jameel Noori Nastaleeq" w:hAnsi="Jameel Noori Nastaleeq" w:cs="Jameel Noori Nastaleeq" w:hint="cs"/>
          <w:sz w:val="28"/>
          <w:szCs w:val="28"/>
          <w:rtl/>
        </w:rPr>
        <w:t>س</w:t>
      </w:r>
      <w:r w:rsidRPr="00006DAF">
        <w:rPr>
          <w:rFonts w:ascii="Jameel Noori Nastaleeq" w:hAnsi="Jameel Noori Nastaleeq" w:cs="Jameel Noori Nastaleeq"/>
          <w:sz w:val="28"/>
          <w:szCs w:val="28"/>
          <w:rtl/>
        </w:rPr>
        <w:t xml:space="preserve"> ملتا ہے کہ مسلمانوں کو اپنے آپسی معاملات عدل</w:t>
      </w:r>
      <w:r w:rsidR="006111B1">
        <w:rPr>
          <w:rFonts w:ascii="Jameel Noori Nastaleeq" w:hAnsi="Jameel Noori Nastaleeq" w:cs="Jameel Noori Nastaleeq"/>
          <w:sz w:val="28"/>
          <w:szCs w:val="28"/>
          <w:rtl/>
        </w:rPr>
        <w:t xml:space="preserve"> و انصاف اور حسنِ اخلاق کے </w:t>
      </w:r>
      <w:r w:rsidR="006111B1">
        <w:rPr>
          <w:rFonts w:ascii="Jameel Noori Nastaleeq" w:hAnsi="Jameel Noori Nastaleeq" w:cs="Jameel Noori Nastaleeq" w:hint="cs"/>
          <w:sz w:val="28"/>
          <w:szCs w:val="28"/>
          <w:rtl/>
        </w:rPr>
        <w:t>ساتھ</w:t>
      </w:r>
      <w:r w:rsidRPr="00006DAF">
        <w:rPr>
          <w:rFonts w:ascii="Jameel Noori Nastaleeq" w:hAnsi="Jameel Noori Nastaleeq" w:cs="Jameel Noori Nastaleeq"/>
          <w:sz w:val="28"/>
          <w:szCs w:val="28"/>
          <w:rtl/>
        </w:rPr>
        <w:t xml:space="preserve"> طے کرنا چاہیے، کسی کو تکلیف یا نقصان پہنچا کر کوئی معاملہ نہیں کرنا چاہیے، حتیٰ کہ اپنا جائز حق وصول کرتے ہوئے بھی حد سے تجاوز نہیں کرنا چاہیے اور نہ سامنے والے کو کسی طرح کے نقصان اور تکلیف میں ڈالنا چاہیے، اس لیے کہ اس حدیثِ مبارکہ سے معلوم ہوتا ہے کہ تمام لوگوں سے ہر قسم کے ضرر کو دور رکھنا ضروری ہے اور کسی کو ضرر پہنچانا حرام ہے، حتیٰ کہ کسی ضرر کو زائل کرنے کے لیے بدلے میں زائد ضرر پہنچانا بھی درست نہیں ہے۔ چناں چہ کسی مسلمان بھائی کی جانب سے کوئی تکلیف اور ضرر پہنچے تو بدلہ لینے کی اجازت تو ہے، مگر اسی قدر جتنا ضرر اس سے پہنچا ہے اور اگر عفو و در </w:t>
      </w:r>
      <w:r w:rsidRPr="00006DAF">
        <w:rPr>
          <w:rFonts w:ascii="Jameel Noori Nastaleeq" w:hAnsi="Jameel Noori Nastaleeq" w:cs="Jameel Noori Nastaleeq"/>
          <w:sz w:val="28"/>
          <w:szCs w:val="28"/>
          <w:rtl/>
        </w:rPr>
        <w:lastRenderedPageBreak/>
        <w:t xml:space="preserve">گزر سے کام لیتے ہوئے صبر کریں تو یہ زیادہ بہتر ہے۔ اللہ تعالیٰ نے </w:t>
      </w:r>
      <w:r>
        <w:rPr>
          <w:rFonts w:ascii="Jameel Noori Nastaleeq" w:hAnsi="Jameel Noori Nastaleeq" w:cs="Jameel Noori Nastaleeq"/>
          <w:sz w:val="28"/>
          <w:szCs w:val="28"/>
          <w:rtl/>
        </w:rPr>
        <w:t>فرمای</w:t>
      </w:r>
      <w:r>
        <w:rPr>
          <w:rFonts w:ascii="Jameel Noori Nastaleeq" w:hAnsi="Jameel Noori Nastaleeq" w:cs="Jameel Noori Nastaleeq" w:hint="cs"/>
          <w:sz w:val="28"/>
          <w:szCs w:val="28"/>
          <w:rtl/>
        </w:rPr>
        <w:t>ا :</w:t>
      </w:r>
    </w:p>
    <w:p w:rsidR="00620B3B" w:rsidRPr="00006DAF" w:rsidRDefault="00620B3B" w:rsidP="001777E2">
      <w:pPr>
        <w:pStyle w:val="NoSpacing"/>
        <w:widowControl w:val="0"/>
        <w:bidi/>
        <w:ind w:firstLine="340"/>
        <w:jc w:val="both"/>
        <w:rPr>
          <w:rFonts w:ascii="Jameel Noori Nastaleeq" w:hAnsi="Jameel Noori Nastaleeq" w:cs="Jameel Noori Nastaleeq"/>
          <w:sz w:val="28"/>
          <w:szCs w:val="28"/>
          <w:rtl/>
        </w:rPr>
      </w:pPr>
      <w:r w:rsidRPr="00006DAF">
        <w:rPr>
          <w:rFonts w:ascii="Jameel Noori Nastaleeq" w:hAnsi="Jameel Noori Nastaleeq" w:cs="Jameel Noori Nastaleeq"/>
          <w:sz w:val="28"/>
          <w:szCs w:val="28"/>
          <w:rtl/>
        </w:rPr>
        <w:t>﴿</w:t>
      </w:r>
      <w:r w:rsidR="006111B1">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r w:rsidRPr="00006DAF">
        <w:rPr>
          <w:rFonts w:ascii="Jameel Noori Nastaleeq" w:hAnsi="Jameel Noori Nastaleeq" w:cs="KFGQPC Uthmanic Script HAFS"/>
          <w:b/>
          <w:bCs/>
          <w:sz w:val="28"/>
          <w:szCs w:val="28"/>
          <w:rtl/>
        </w:rPr>
        <w:t xml:space="preserve">فَمَنِ اعْتَدَىٰ عَلَيْكُمْ فَاعْتَدُوا عَلَيْهِ بِمِثْلِ مَا اعْتَدَىٰ عَلَيْكُمْ </w:t>
      </w:r>
      <w:r w:rsidRPr="00006DAF">
        <w:rPr>
          <w:rFonts w:ascii="Times New Roman" w:hAnsi="Times New Roman" w:cs="KFGQPC Uthmanic Script HAFS" w:hint="cs"/>
          <w:b/>
          <w:bCs/>
          <w:sz w:val="28"/>
          <w:szCs w:val="28"/>
          <w:rtl/>
        </w:rPr>
        <w:t>ۚ</w:t>
      </w:r>
      <w:r w:rsidRPr="00006DAF">
        <w:rPr>
          <w:rFonts w:ascii="Jameel Noori Nastaleeq" w:hAnsi="Jameel Noori Nastaleeq" w:cs="KFGQPC Uthmanic Script HAFS"/>
          <w:b/>
          <w:bCs/>
          <w:sz w:val="28"/>
          <w:szCs w:val="28"/>
          <w:rtl/>
        </w:rPr>
        <w:t xml:space="preserve"> وَاتَّقُوا اللَّهَ وَاعْلَمُوا أَنَّ اللَّهَ مَعَ الْمُتَّقِينَ</w:t>
      </w:r>
      <w:r w:rsidRPr="00006DAF">
        <w:rPr>
          <w:rFonts w:ascii="Jameel Noori Nastaleeq" w:hAnsi="Jameel Noori Nastaleeq" w:cs="Jameel Noori Nastaleeq"/>
          <w:sz w:val="28"/>
          <w:szCs w:val="28"/>
          <w:rtl/>
        </w:rPr>
        <w:t xml:space="preserve">﴾ ’’پس جو تم پر زیادتی کرے سو تم اس پر زیادتی کرو، اس کی مثل جو اس نے تم پر زیادتی کی ہے اور اللہ سے ڈرو اور جان لو کہ بے شک اللہ ڈرنے والوں کے ساتھ ہے۔‘‘ </w:t>
      </w:r>
      <w:r w:rsidRPr="00006DAF">
        <w:rPr>
          <w:rFonts w:ascii="Jameel Noori Nastaleeq" w:hAnsi="Jameel Noori Nastaleeq" w:cs="Jameel Noori Nastaleeq"/>
          <w:sz w:val="26"/>
          <w:szCs w:val="26"/>
          <w:rtl/>
        </w:rPr>
        <w:t>[البقرۃ : ١٩٤</w:t>
      </w:r>
      <w:r w:rsidRPr="00006DAF">
        <w:rPr>
          <w:rFonts w:ascii="Jameel Noori Nastaleeq" w:hAnsi="Jameel Noori Nastaleeq" w:cs="Jameel Noori Nastaleeq" w:hint="cs"/>
          <w:sz w:val="26"/>
          <w:szCs w:val="26"/>
          <w:rtl/>
        </w:rPr>
        <w:t>]</w:t>
      </w:r>
      <w:r w:rsidR="001777E2">
        <w:rPr>
          <w:rFonts w:ascii="Jameel Noori Nastaleeq" w:hAnsi="Jameel Noori Nastaleeq" w:cs="Jameel Noori Nastaleeq" w:hint="cs"/>
          <w:sz w:val="28"/>
          <w:szCs w:val="28"/>
          <w:rtl/>
        </w:rPr>
        <w:t xml:space="preserve"> </w:t>
      </w:r>
      <w:r w:rsidR="006111B1">
        <w:rPr>
          <w:rFonts w:ascii="Jameel Noori Nastaleeq" w:hAnsi="Jameel Noori Nastaleeq" w:cs="Jameel Noori Nastaleeq"/>
          <w:sz w:val="28"/>
          <w:szCs w:val="28"/>
          <w:rtl/>
        </w:rPr>
        <w:t>دوسری جگہ فرمایا :</w:t>
      </w:r>
      <w:r w:rsidR="00E16FA3">
        <w:rPr>
          <w:rFonts w:ascii="Jameel Noori Nastaleeq" w:hAnsi="Jameel Noori Nastaleeq" w:cs="Jameel Noori Nastaleeq" w:hint="cs"/>
          <w:sz w:val="28"/>
          <w:szCs w:val="28"/>
          <w:rtl/>
        </w:rPr>
        <w:t xml:space="preserve"> </w:t>
      </w:r>
      <w:r w:rsidRPr="00006DAF">
        <w:rPr>
          <w:rFonts w:ascii="Jameel Noori Nastaleeq" w:hAnsi="Jameel Noori Nastaleeq" w:cs="Jameel Noori Nastaleeq"/>
          <w:sz w:val="28"/>
          <w:szCs w:val="28"/>
          <w:rtl/>
        </w:rPr>
        <w:t>﴿</w:t>
      </w:r>
      <w:r w:rsidRPr="00006DAF">
        <w:rPr>
          <w:rFonts w:ascii="Jameel Noori Nastaleeq" w:hAnsi="Jameel Noori Nastaleeq" w:cs="KFGQPC Uthmanic Script HAFS"/>
          <w:b/>
          <w:bCs/>
          <w:sz w:val="28"/>
          <w:szCs w:val="28"/>
          <w:rtl/>
        </w:rPr>
        <w:t xml:space="preserve">وَإِنْ عَاقَبْتُمْ فَعَاقِبُوا بِمِثْلِ مَا عُوقِبْتُم بِهِ </w:t>
      </w:r>
      <w:r w:rsidRPr="00006DAF">
        <w:rPr>
          <w:rFonts w:ascii="Times New Roman" w:hAnsi="Times New Roman" w:cs="KFGQPC Uthmanic Script HAFS" w:hint="cs"/>
          <w:b/>
          <w:bCs/>
          <w:sz w:val="28"/>
          <w:szCs w:val="28"/>
          <w:rtl/>
        </w:rPr>
        <w:t>ۖ</w:t>
      </w:r>
      <w:r w:rsidRPr="00006DAF">
        <w:rPr>
          <w:rFonts w:ascii="Jameel Noori Nastaleeq" w:hAnsi="Jameel Noori Nastaleeq" w:cs="KFGQPC Uthmanic Script HAFS"/>
          <w:b/>
          <w:bCs/>
          <w:sz w:val="28"/>
          <w:szCs w:val="28"/>
          <w:rtl/>
        </w:rPr>
        <w:t xml:space="preserve"> وَلَئِن</w:t>
      </w:r>
      <w:r w:rsidR="00E80D72">
        <w:rPr>
          <w:rFonts w:ascii="Jameel Noori Nastaleeq" w:hAnsi="Jameel Noori Nastaleeq" w:cs="KFGQPC Uthmanic Script HAFS" w:hint="cs"/>
          <w:b/>
          <w:bCs/>
          <w:sz w:val="28"/>
          <w:szCs w:val="28"/>
          <w:rtl/>
        </w:rPr>
        <w:t>ْ</w:t>
      </w:r>
      <w:r w:rsidRPr="00006DAF">
        <w:rPr>
          <w:rFonts w:ascii="Jameel Noori Nastaleeq" w:hAnsi="Jameel Noori Nastaleeq" w:cs="KFGQPC Uthmanic Script HAFS"/>
          <w:b/>
          <w:bCs/>
          <w:sz w:val="28"/>
          <w:szCs w:val="28"/>
          <w:rtl/>
        </w:rPr>
        <w:t xml:space="preserve"> صَبَرْتُمْ لَهُوَ خَيْرٌ لِّلصَّابِرِينَ</w:t>
      </w:r>
      <w:r w:rsidRPr="00006DAF">
        <w:rPr>
          <w:rFonts w:ascii="Jameel Noori Nastaleeq" w:hAnsi="Jameel Noori Nastaleeq" w:cs="Jameel Noori Nastaleeq"/>
          <w:sz w:val="28"/>
          <w:szCs w:val="28"/>
          <w:rtl/>
        </w:rPr>
        <w:t xml:space="preserve">﴾ ’’اور اگر تم بدلہ لو تو اتنا ہی بدلہ لو جتنی تمھیں تکلیف دی گئی ہے اور بلاشبہ اگر تم صبر کرو تو یقیناً وہ صبر کرنے والوں کے لیے بہتر ہے۔‘‘ </w:t>
      </w:r>
      <w:r w:rsidRPr="00006DAF">
        <w:rPr>
          <w:rFonts w:ascii="Jameel Noori Nastaleeq" w:hAnsi="Jameel Noori Nastaleeq" w:cs="Jameel Noori Nastaleeq"/>
          <w:sz w:val="26"/>
          <w:szCs w:val="26"/>
          <w:rtl/>
        </w:rPr>
        <w:t>[النحل : ١٢٦</w:t>
      </w:r>
      <w:r w:rsidRPr="00006DAF">
        <w:rPr>
          <w:rFonts w:ascii="Jameel Noori Nastaleeq" w:hAnsi="Jameel Noori Nastaleeq" w:cs="Jameel Noori Nastaleeq" w:hint="cs"/>
          <w:sz w:val="26"/>
          <w:szCs w:val="26"/>
          <w:rtl/>
        </w:rPr>
        <w:t>]</w:t>
      </w:r>
    </w:p>
    <w:p w:rsidR="00620B3B" w:rsidRPr="00006DAF" w:rsidRDefault="006111B1" w:rsidP="00000571">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یہاں </w:t>
      </w:r>
      <w:r w:rsidR="00620B3B" w:rsidRPr="00006DAF">
        <w:rPr>
          <w:rFonts w:ascii="Jameel Noori Nastaleeq" w:hAnsi="Jameel Noori Nastaleeq" w:cs="Jameel Noori Nastaleeq"/>
          <w:sz w:val="28"/>
          <w:szCs w:val="28"/>
          <w:rtl/>
        </w:rPr>
        <w:t>یہ بات یاد رکھیں کہ ناحق کسی کو مشقت میں ڈالنے اور ضرر پہنچانے کا وبال خود انسان کے اوپر بھی آ</w:t>
      </w:r>
      <w:r>
        <w:rPr>
          <w:rFonts w:ascii="Jameel Noori Nastaleeq" w:hAnsi="Jameel Noori Nastaleeq" w:cs="Jameel Noori Nastaleeq"/>
          <w:sz w:val="28"/>
          <w:szCs w:val="28"/>
          <w:rtl/>
        </w:rPr>
        <w:t>ئے گا</w:t>
      </w:r>
      <w:r>
        <w:rPr>
          <w:rFonts w:ascii="Jameel Noori Nastaleeq" w:hAnsi="Jameel Noori Nastaleeq" w:cs="Jameel Noori Nastaleeq" w:hint="cs"/>
          <w:sz w:val="28"/>
          <w:szCs w:val="28"/>
          <w:rtl/>
        </w:rPr>
        <w:t>۔ ایسا نہیں ہے کہ آپ کسی کو ضرر پہنچ</w:t>
      </w:r>
      <w:r w:rsidR="00E80D72">
        <w:rPr>
          <w:rFonts w:ascii="Jameel Noori Nastaleeq" w:hAnsi="Jameel Noori Nastaleeq" w:cs="Jameel Noori Nastaleeq" w:hint="cs"/>
          <w:sz w:val="28"/>
          <w:szCs w:val="28"/>
          <w:rtl/>
        </w:rPr>
        <w:t>ائیں اور اس کا اثر آپ پر نہ ہو،</w:t>
      </w:r>
      <w:r w:rsidR="00620B3B">
        <w:rPr>
          <w:rFonts w:ascii="Jameel Noori Nastaleeq" w:hAnsi="Jameel Noori Nastaleeq" w:cs="Jameel Noori Nastaleeq"/>
          <w:sz w:val="28"/>
          <w:szCs w:val="28"/>
          <w:rtl/>
        </w:rPr>
        <w:t xml:space="preserve"> جیسا کہ </w:t>
      </w:r>
      <w:r>
        <w:rPr>
          <w:rFonts w:ascii="Jameel Noori Nastaleeq" w:hAnsi="Jameel Noori Nastaleeq" w:cs="Jameel Noori Nastaleeq" w:hint="cs"/>
          <w:sz w:val="28"/>
          <w:szCs w:val="28"/>
          <w:rtl/>
        </w:rPr>
        <w:t xml:space="preserve">سیدنا </w:t>
      </w:r>
      <w:r w:rsidR="00620B3B">
        <w:rPr>
          <w:rFonts w:ascii="Jameel Noori Nastaleeq" w:hAnsi="Jameel Noori Nastaleeq" w:cs="Jameel Noori Nastaleeq"/>
          <w:sz w:val="28"/>
          <w:szCs w:val="28"/>
          <w:rtl/>
        </w:rPr>
        <w:t xml:space="preserve">ابو صِرمہ ﷜ سے مروی حدیث میں نبی </w:t>
      </w:r>
      <w:r w:rsidR="00620B3B" w:rsidRPr="00006DAF">
        <w:rPr>
          <w:rFonts w:ascii="Jameel Noori Nastaleeq" w:hAnsi="Jameel Noori Nastaleeq" w:cs="Jameel Noori Nastaleeq"/>
          <w:sz w:val="28"/>
          <w:szCs w:val="28"/>
          <w:rtl/>
        </w:rPr>
        <w:t>ﷺ نے یہ شدید وعید فرمائی ہے</w:t>
      </w:r>
      <w:r w:rsidR="00620B3B">
        <w:rPr>
          <w:rFonts w:ascii="Jameel Noori Nastaleeq" w:hAnsi="Jameel Noori Nastaleeq" w:cs="Jameel Noori Nastaleeq" w:hint="cs"/>
          <w:sz w:val="28"/>
          <w:szCs w:val="28"/>
          <w:rtl/>
        </w:rPr>
        <w:t xml:space="preserve"> :</w:t>
      </w:r>
    </w:p>
    <w:p w:rsidR="00620B3B" w:rsidRPr="00006DAF" w:rsidRDefault="00620B3B" w:rsidP="00000571">
      <w:pPr>
        <w:pStyle w:val="NoSpacing"/>
        <w:widowControl w:val="0"/>
        <w:bidi/>
        <w:ind w:firstLine="340"/>
        <w:jc w:val="both"/>
        <w:rPr>
          <w:rFonts w:ascii="Jameel Noori Nastaleeq" w:hAnsi="Jameel Noori Nastaleeq" w:cs="Jameel Noori Nastaleeq"/>
          <w:sz w:val="28"/>
          <w:szCs w:val="28"/>
          <w:rtl/>
        </w:rPr>
      </w:pPr>
      <w:r w:rsidRPr="00006DAF">
        <w:rPr>
          <w:rFonts w:ascii="Traditional Arabic" w:hAnsi="Traditional Arabic" w:cs="Traditional Arabic"/>
          <w:b/>
          <w:bCs/>
          <w:sz w:val="28"/>
          <w:szCs w:val="28"/>
          <w:rtl/>
        </w:rPr>
        <w:t>((مَنْ ضَارَّ أَضَرَّ اللَّهُ بِهِ، وَمَنْ شَاقَّ شَقَّ اللَّهُ عَلَيْهِ))</w:t>
      </w:r>
      <w:r w:rsidRPr="00006DAF">
        <w:rPr>
          <w:rFonts w:ascii="Jameel Noori Nastaleeq" w:hAnsi="Jameel Noori Nastaleeq" w:cs="Jameel Noori Nastaleeq"/>
          <w:sz w:val="28"/>
          <w:szCs w:val="28"/>
          <w:rtl/>
        </w:rPr>
        <w:t xml:space="preserve"> ”جس نے ضرر پہنچایا اللہ اس کی وجہ سے اسے ضرر پہنچائے اور جس نے کسی کو مشقت میں ڈالا اللہ اسے مشقت میں ڈالے۔“ </w:t>
      </w:r>
      <w:r w:rsidRPr="005B233A">
        <w:rPr>
          <w:rFonts w:ascii="Jameel Noori Nastaleeq" w:hAnsi="Jameel Noori Nastaleeq" w:cs="Jameel Noori Nastaleeq"/>
          <w:spacing w:val="-4"/>
          <w:sz w:val="26"/>
          <w:szCs w:val="26"/>
          <w:rtl/>
        </w:rPr>
        <w:t>[</w:t>
      </w:r>
      <w:r w:rsidRPr="005B233A">
        <w:rPr>
          <w:rFonts w:ascii="Jameel Noori Nastaleeq" w:hAnsi="Jameel Noori Nastaleeq" w:cs="Jameel Noori Nastaleeq" w:hint="cs"/>
          <w:spacing w:val="-4"/>
          <w:sz w:val="26"/>
          <w:szCs w:val="26"/>
          <w:rtl/>
        </w:rPr>
        <w:t>حسن بشواہدہ</w:t>
      </w:r>
      <w:r>
        <w:rPr>
          <w:rFonts w:ascii="Jameel Noori Nastaleeq" w:hAnsi="Jameel Noori Nastaleeq" w:cs="Jameel Noori Nastaleeq" w:hint="cs"/>
          <w:spacing w:val="-4"/>
          <w:sz w:val="26"/>
          <w:szCs w:val="26"/>
          <w:rtl/>
        </w:rPr>
        <w:t xml:space="preserve"> </w:t>
      </w:r>
      <w:r w:rsidRPr="005B233A">
        <w:rPr>
          <w:rFonts w:ascii="Jameel Noori Nastaleeq" w:hAnsi="Jameel Noori Nastaleeq" w:cs="Jameel Noori Nastaleeq" w:hint="cs"/>
          <w:spacing w:val="-4"/>
          <w:sz w:val="26"/>
          <w:szCs w:val="26"/>
          <w:rtl/>
        </w:rPr>
        <w:t xml:space="preserve">/سنن </w:t>
      </w:r>
      <w:r w:rsidRPr="005B233A">
        <w:rPr>
          <w:rFonts w:ascii="Jameel Noori Nastaleeq" w:hAnsi="Jameel Noori Nastaleeq" w:cs="Jameel Noori Nastaleeq"/>
          <w:spacing w:val="-4"/>
          <w:sz w:val="26"/>
          <w:szCs w:val="26"/>
          <w:rtl/>
        </w:rPr>
        <w:t>ا</w:t>
      </w:r>
      <w:r w:rsidRPr="005B233A">
        <w:rPr>
          <w:rFonts w:ascii="Jameel Noori Nastaleeq" w:hAnsi="Jameel Noori Nastaleeq" w:cs="Jameel Noori Nastaleeq" w:hint="cs"/>
          <w:spacing w:val="-4"/>
          <w:sz w:val="26"/>
          <w:szCs w:val="26"/>
          <w:rtl/>
        </w:rPr>
        <w:t>ٔ</w:t>
      </w:r>
      <w:r w:rsidRPr="005B233A">
        <w:rPr>
          <w:rFonts w:ascii="Jameel Noori Nastaleeq" w:hAnsi="Jameel Noori Nastaleeq" w:cs="Jameel Noori Nastaleeq"/>
          <w:spacing w:val="-4"/>
          <w:sz w:val="26"/>
          <w:szCs w:val="26"/>
          <w:rtl/>
        </w:rPr>
        <w:t>بو دا</w:t>
      </w:r>
      <w:r w:rsidRPr="005B233A">
        <w:rPr>
          <w:rFonts w:ascii="Jameel Noori Nastaleeq" w:hAnsi="Jameel Noori Nastaleeq" w:cs="Jameel Noori Nastaleeq" w:hint="cs"/>
          <w:spacing w:val="-4"/>
          <w:sz w:val="26"/>
          <w:szCs w:val="26"/>
          <w:rtl/>
        </w:rPr>
        <w:t>و</w:t>
      </w:r>
      <w:r w:rsidRPr="005B233A">
        <w:rPr>
          <w:rFonts w:ascii="Jameel Noori Nastaleeq" w:hAnsi="Jameel Noori Nastaleeq" w:cs="Jameel Noori Nastaleeq"/>
          <w:spacing w:val="-4"/>
          <w:sz w:val="26"/>
          <w:szCs w:val="26"/>
          <w:rtl/>
        </w:rPr>
        <w:t xml:space="preserve">د : ٣٦٣٥، </w:t>
      </w:r>
      <w:r w:rsidRPr="005B233A">
        <w:rPr>
          <w:rFonts w:ascii="Jameel Noori Nastaleeq" w:hAnsi="Jameel Noori Nastaleeq" w:cs="Jameel Noori Nastaleeq" w:hint="cs"/>
          <w:spacing w:val="-4"/>
          <w:sz w:val="26"/>
          <w:szCs w:val="26"/>
          <w:rtl/>
        </w:rPr>
        <w:t xml:space="preserve">سنن </w:t>
      </w:r>
      <w:r w:rsidRPr="005B233A">
        <w:rPr>
          <w:rFonts w:ascii="Jameel Noori Nastaleeq" w:hAnsi="Jameel Noori Nastaleeq" w:cs="Jameel Noori Nastaleeq"/>
          <w:spacing w:val="-4"/>
          <w:sz w:val="26"/>
          <w:szCs w:val="26"/>
          <w:rtl/>
        </w:rPr>
        <w:t xml:space="preserve">ترمذی : ١٩٤٠، </w:t>
      </w:r>
      <w:r w:rsidRPr="005B233A">
        <w:rPr>
          <w:rFonts w:ascii="Jameel Noori Nastaleeq" w:hAnsi="Jameel Noori Nastaleeq" w:cs="Jameel Noori Nastaleeq" w:hint="cs"/>
          <w:spacing w:val="-4"/>
          <w:sz w:val="26"/>
          <w:szCs w:val="26"/>
          <w:rtl/>
        </w:rPr>
        <w:t xml:space="preserve">سنن </w:t>
      </w:r>
      <w:r w:rsidRPr="005B233A">
        <w:rPr>
          <w:rFonts w:ascii="Jameel Noori Nastaleeq" w:hAnsi="Jameel Noori Nastaleeq" w:cs="Jameel Noori Nastaleeq"/>
          <w:spacing w:val="-4"/>
          <w:sz w:val="26"/>
          <w:szCs w:val="26"/>
          <w:rtl/>
        </w:rPr>
        <w:t>ابن ماجہ : ٢٣٤٢، مسند احمد : ١٥٧٥٥</w:t>
      </w:r>
      <w:r>
        <w:rPr>
          <w:rFonts w:ascii="Jameel Noori Nastaleeq" w:hAnsi="Jameel Noori Nastaleeq" w:cs="Jameel Noori Nastaleeq" w:hint="cs"/>
          <w:spacing w:val="-4"/>
          <w:sz w:val="26"/>
          <w:szCs w:val="26"/>
          <w:rtl/>
        </w:rPr>
        <w:t>، إ</w:t>
      </w:r>
      <w:r w:rsidRPr="005B233A">
        <w:rPr>
          <w:rFonts w:ascii="Jameel Noori Nastaleeq" w:hAnsi="Jameel Noori Nastaleeq" w:cs="Jameel Noori Nastaleeq" w:hint="cs"/>
          <w:spacing w:val="-4"/>
          <w:sz w:val="26"/>
          <w:szCs w:val="26"/>
          <w:rtl/>
        </w:rPr>
        <w:t>رواء الغلیل : ۸۹۶]</w:t>
      </w:r>
    </w:p>
    <w:p w:rsidR="00620B3B" w:rsidRPr="00006DAF" w:rsidRDefault="00620B3B" w:rsidP="00620B3B">
      <w:pPr>
        <w:pStyle w:val="NoSpacing"/>
        <w:widowControl w:val="0"/>
        <w:bidi/>
        <w:spacing w:after="80"/>
        <w:ind w:firstLine="340"/>
        <w:jc w:val="both"/>
        <w:rPr>
          <w:rFonts w:ascii="Jameel Noori Nastaleeq" w:hAnsi="Jameel Noori Nastaleeq" w:cs="Jameel Noori Nastaleeq"/>
          <w:sz w:val="28"/>
          <w:szCs w:val="28"/>
          <w:rtl/>
        </w:rPr>
      </w:pPr>
      <w:r w:rsidRPr="00006DAF">
        <w:rPr>
          <w:rFonts w:ascii="Jameel Noori Nastaleeq" w:hAnsi="Jameel Noori Nastaleeq" w:cs="Jameel Noori Nastaleeq"/>
          <w:sz w:val="28"/>
          <w:szCs w:val="28"/>
          <w:rtl/>
        </w:rPr>
        <w:t>جیسا کہ اوپر بتایا گیا کہ یہ حدیثِ نبوی ایک بنیادی قاعدہ و ضابطہ کی حیثیت رکھتی ہے، لہٰذا دور</w:t>
      </w:r>
      <w:r>
        <w:rPr>
          <w:rFonts w:ascii="Jameel Noori Nastaleeq" w:hAnsi="Jameel Noori Nastaleeq" w:cs="Jameel Noori Nastaleeq" w:hint="cs"/>
          <w:sz w:val="28"/>
          <w:szCs w:val="28"/>
          <w:rtl/>
        </w:rPr>
        <w:t>ِ</w:t>
      </w:r>
      <w:r w:rsidRPr="00006DAF">
        <w:rPr>
          <w:rFonts w:ascii="Jameel Noori Nastaleeq" w:hAnsi="Jameel Noori Nastaleeq" w:cs="Jameel Noori Nastaleeq"/>
          <w:sz w:val="28"/>
          <w:szCs w:val="28"/>
          <w:rtl/>
        </w:rPr>
        <w:t xml:space="preserve"> جدید کے ایسے مسائل کہ جن میں ضرر و ضرار کا پہلو پایا جائے انھیں اسی اصول کے تحت حل کیا جائے گا اور ایسے امور سے بچنا ضروری ہوگا۔ کتاب و سنت میں اس کی بہت سی نظیریں ملتی ہیں کہ ضرر و نقصان پہنچنے کی وجہ سے بالجزم بہت سے امور سے روکا گیا ہے۔ مثلاً</w:t>
      </w:r>
      <w:r>
        <w:rPr>
          <w:rFonts w:ascii="Jameel Noori Nastaleeq" w:hAnsi="Jameel Noori Nastaleeq" w:cs="Jameel Noori Nastaleeq" w:hint="cs"/>
          <w:sz w:val="28"/>
          <w:szCs w:val="28"/>
          <w:rtl/>
        </w:rPr>
        <w:t xml:space="preserve"> :</w:t>
      </w:r>
    </w:p>
    <w:p w:rsidR="00620B3B" w:rsidRDefault="00620B3B" w:rsidP="001777E2">
      <w:pPr>
        <w:pStyle w:val="NoSpacing"/>
        <w:widowControl w:val="0"/>
        <w:bidi/>
        <w:spacing w:line="216" w:lineRule="auto"/>
        <w:jc w:val="both"/>
        <w:rPr>
          <w:rFonts w:ascii="Jameel Noori Nastaleeq" w:hAnsi="Jameel Noori Nastaleeq" w:cs="Jameel Noori Nastaleeq"/>
          <w:sz w:val="26"/>
          <w:szCs w:val="26"/>
          <w:rtl/>
        </w:rPr>
      </w:pPr>
      <w:r>
        <w:rPr>
          <w:rFonts w:ascii="Arial Unicode MS" w:eastAsia="Arial Unicode MS" w:hAnsi="Arial Unicode MS" w:cs="Arial Unicode MS" w:hint="eastAsia"/>
          <w:sz w:val="28"/>
          <w:szCs w:val="28"/>
          <w:rtl/>
        </w:rPr>
        <w:t>❁</w:t>
      </w:r>
      <w:r>
        <w:rPr>
          <w:rFonts w:ascii="Jameel Noori Nastaleeq" w:hAnsi="Jameel Noori Nastaleeq" w:cs="Jameel Noori Nastaleeq" w:hint="cs"/>
          <w:sz w:val="28"/>
          <w:szCs w:val="28"/>
          <w:rtl/>
        </w:rPr>
        <w:t xml:space="preserve"> </w:t>
      </w:r>
      <w:r w:rsidRPr="00006DAF">
        <w:rPr>
          <w:rFonts w:ascii="Jameel Noori Nastaleeq" w:hAnsi="Jameel Noori Nastaleeq" w:cs="Jameel Noori Nastaleeq"/>
          <w:sz w:val="28"/>
          <w:szCs w:val="28"/>
          <w:rtl/>
        </w:rPr>
        <w:t>اللہ تعالیٰ نے فرمایا : ﴿</w:t>
      </w:r>
      <w:r w:rsidRPr="00006DAF">
        <w:rPr>
          <w:rFonts w:ascii="Jameel Noori Nastaleeq" w:hAnsi="Jameel Noori Nastaleeq" w:cs="KFGQPC Uthmanic Script HAFS"/>
          <w:b/>
          <w:bCs/>
          <w:sz w:val="28"/>
          <w:szCs w:val="28"/>
          <w:rtl/>
        </w:rPr>
        <w:t xml:space="preserve">لَا تُضَارَّ وَالِدَةٌ بِوَلَدِهَا وَلَا مَوْلُودٌ لَّهُ بِوَلَدِهِ </w:t>
      </w:r>
      <w:r w:rsidRPr="00006DAF">
        <w:rPr>
          <w:rFonts w:ascii="Times New Roman" w:hAnsi="Times New Roman" w:cs="KFGQPC Uthmanic Script HAFS" w:hint="cs"/>
          <w:b/>
          <w:bCs/>
          <w:sz w:val="28"/>
          <w:szCs w:val="28"/>
          <w:rtl/>
        </w:rPr>
        <w:t>ۚ</w:t>
      </w:r>
      <w:r w:rsidRPr="00006DAF">
        <w:rPr>
          <w:rFonts w:ascii="Jameel Noori Nastaleeq" w:hAnsi="Jameel Noori Nastaleeq" w:cs="Jameel Noori Nastaleeq"/>
          <w:sz w:val="28"/>
          <w:szCs w:val="28"/>
          <w:rtl/>
        </w:rPr>
        <w:t>﴾ ”نہ ماں کو اس کے بچے کی وجہ سے ضرر پہنچائی جائے اور نہ باپ کو اس کے بچے کی وجہ سے تکلیف پہنچائی جائے</w:t>
      </w:r>
      <w:r w:rsidR="006111B1">
        <w:rPr>
          <w:rFonts w:ascii="Jameel Noori Nastaleeq" w:hAnsi="Jameel Noori Nastaleeq" w:cs="Jameel Noori Nastaleeq" w:hint="cs"/>
          <w:sz w:val="28"/>
          <w:szCs w:val="28"/>
          <w:rtl/>
        </w:rPr>
        <w:t>۔</w:t>
      </w:r>
      <w:r w:rsidRPr="00006DAF">
        <w:rPr>
          <w:rFonts w:ascii="Jameel Noori Nastaleeq" w:hAnsi="Jameel Noori Nastaleeq" w:cs="Jameel Noori Nastaleeq"/>
          <w:sz w:val="28"/>
          <w:szCs w:val="28"/>
          <w:rtl/>
        </w:rPr>
        <w:t xml:space="preserve">“ </w:t>
      </w:r>
      <w:r w:rsidRPr="00006DAF">
        <w:rPr>
          <w:rFonts w:ascii="Jameel Noori Nastaleeq" w:hAnsi="Jameel Noori Nastaleeq" w:cs="Jameel Noori Nastaleeq"/>
          <w:sz w:val="26"/>
          <w:szCs w:val="26"/>
          <w:rtl/>
        </w:rPr>
        <w:t>[البقرۃ : ٢٣٣]</w:t>
      </w:r>
      <w:r w:rsidRPr="00006DAF">
        <w:rPr>
          <w:rFonts w:ascii="Jameel Noori Nastaleeq" w:hAnsi="Jameel Noori Nastaleeq" w:cs="Jameel Noori Nastaleeq"/>
          <w:sz w:val="28"/>
          <w:szCs w:val="28"/>
          <w:rtl/>
        </w:rPr>
        <w:t xml:space="preserve"> ’’ماں کو تکلیف دینا یہ ہے کہ وہ مثلاً اپنے بچے کو اپنے پاس رکھنا چاہے، مگر باپ زبردستی چھین لے یا یہ کہ اسے دودھ پلانے پر مجبور کرے اور خرچہ نہ دے اور باپ کو تکلیف دینا یہ ہے کہ ماں بچے کا سارا بوجھ اس پر ڈال دے یا دودھ پلانے سے انکار کر دے یا بھاری اخراجات کا مطالبہ کرے، جو باپ کی </w:t>
      </w:r>
      <w:r w:rsidRPr="00006DAF">
        <w:rPr>
          <w:rFonts w:ascii="Jameel Noori Nastaleeq" w:hAnsi="Jameel Noori Nastaleeq" w:cs="Jameel Noori Nastaleeq"/>
          <w:sz w:val="28"/>
          <w:szCs w:val="28"/>
          <w:rtl/>
        </w:rPr>
        <w:lastRenderedPageBreak/>
        <w:t xml:space="preserve">وسعت سے باہر ہوں۔‘‘ </w:t>
      </w:r>
      <w:r w:rsidRPr="00006DAF">
        <w:rPr>
          <w:rFonts w:ascii="Jameel Noori Nastaleeq" w:hAnsi="Jameel Noori Nastaleeq" w:cs="Jameel Noori Nastaleeq"/>
          <w:sz w:val="26"/>
          <w:szCs w:val="26"/>
          <w:rtl/>
        </w:rPr>
        <w:t>[تفسیر القرآن الكريم</w:t>
      </w:r>
      <w:r w:rsidRPr="00006DAF">
        <w:rPr>
          <w:rFonts w:ascii="Jameel Noori Nastaleeq" w:hAnsi="Jameel Noori Nastaleeq" w:cs="Jameel Noori Nastaleeq"/>
          <w:sz w:val="26"/>
          <w:szCs w:val="26"/>
        </w:rPr>
        <w:t xml:space="preserve"> </w:t>
      </w:r>
      <w:r>
        <w:rPr>
          <w:rFonts w:ascii="Jameel Noori Nastaleeq" w:hAnsi="Jameel Noori Nastaleeq" w:cs="Jameel Noori Nastaleeq" w:hint="cs"/>
          <w:sz w:val="26"/>
          <w:szCs w:val="26"/>
          <w:rtl/>
        </w:rPr>
        <w:t>۱/۱۹۱</w:t>
      </w:r>
      <w:r w:rsidRPr="00006DAF">
        <w:rPr>
          <w:rFonts w:ascii="Jameel Noori Nastaleeq" w:hAnsi="Jameel Noori Nastaleeq" w:cs="Jameel Noori Nastaleeq" w:hint="cs"/>
          <w:sz w:val="26"/>
          <w:szCs w:val="26"/>
          <w:rtl/>
        </w:rPr>
        <w:t>]</w:t>
      </w:r>
    </w:p>
    <w:p w:rsidR="006111B1" w:rsidRPr="00006DAF" w:rsidRDefault="006111B1" w:rsidP="006111B1">
      <w:pPr>
        <w:pStyle w:val="NoSpacing"/>
        <w:widowControl w:val="0"/>
        <w:bidi/>
        <w:jc w:val="both"/>
        <w:rPr>
          <w:rFonts w:ascii="Jameel Noori Nastaleeq" w:hAnsi="Jameel Noori Nastaleeq" w:cs="Jameel Noori Nastaleeq"/>
          <w:sz w:val="28"/>
          <w:szCs w:val="28"/>
          <w:rtl/>
        </w:rPr>
      </w:pPr>
      <w:r>
        <w:rPr>
          <w:rFonts w:ascii="Arial Unicode MS" w:eastAsia="Arial Unicode MS" w:hAnsi="Arial Unicode MS" w:cs="Arial Unicode MS" w:hint="eastAsia"/>
          <w:sz w:val="28"/>
          <w:szCs w:val="28"/>
          <w:rtl/>
        </w:rPr>
        <w:t>❁</w:t>
      </w:r>
      <w:r w:rsidR="00E16FA3">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 xml:space="preserve">طلاق کے احکام کے سلسلے میں </w:t>
      </w:r>
      <w:r w:rsidRPr="00006DAF">
        <w:rPr>
          <w:rFonts w:ascii="Jameel Noori Nastaleeq" w:hAnsi="Jameel Noori Nastaleeq" w:cs="Jameel Noori Nastaleeq"/>
          <w:sz w:val="28"/>
          <w:szCs w:val="28"/>
          <w:rtl/>
        </w:rPr>
        <w:t xml:space="preserve">اللہ تعالیٰ نے فرمایا : </w:t>
      </w:r>
      <w:r w:rsidRPr="00E16FA3">
        <w:rPr>
          <w:rFonts w:ascii="Jameel Noori Nastaleeq" w:hAnsi="Jameel Noori Nastaleeq" w:cs="Jameel Noori Nastaleeq"/>
          <w:sz w:val="28"/>
          <w:szCs w:val="28"/>
          <w:rtl/>
        </w:rPr>
        <w:t>﴿</w:t>
      </w:r>
      <w:r w:rsidRPr="00E16FA3">
        <w:rPr>
          <w:rFonts w:ascii="Jameel Noori Nastaleeq" w:hAnsi="Jameel Noori Nastaleeq" w:cs="KFGQPC Uthmanic Script HAFS"/>
          <w:b/>
          <w:bCs/>
          <w:sz w:val="28"/>
          <w:szCs w:val="28"/>
          <w:rtl/>
        </w:rPr>
        <w:t xml:space="preserve">وَإِذَا طَلَّقْتُمُ النِّسَاءَ فَبَلَغْنَ أَجَلَهُنَّ فَأَمْسِكُوهُنَّ بِمَعْرُوفٍ أَوْ سَرِّحُوهُنَّ بِمَعْرُوفٍ </w:t>
      </w:r>
      <w:r w:rsidRPr="00E16FA3">
        <w:rPr>
          <w:rFonts w:ascii="Times New Roman" w:hAnsi="Times New Roman" w:cs="KFGQPC Uthmanic Script HAFS" w:hint="cs"/>
          <w:b/>
          <w:bCs/>
          <w:sz w:val="28"/>
          <w:szCs w:val="28"/>
          <w:rtl/>
        </w:rPr>
        <w:t>ۚ</w:t>
      </w:r>
      <w:r w:rsidRPr="00E16FA3">
        <w:rPr>
          <w:rFonts w:ascii="Jameel Noori Nastaleeq" w:hAnsi="Jameel Noori Nastaleeq" w:cs="KFGQPC Uthmanic Script HAFS"/>
          <w:b/>
          <w:bCs/>
          <w:sz w:val="28"/>
          <w:szCs w:val="28"/>
          <w:rtl/>
        </w:rPr>
        <w:t xml:space="preserve"> وَلَا تُمْسِكُوهُنَّ ضِرَارًا لِّتَعْتَدُوا </w:t>
      </w:r>
      <w:r w:rsidRPr="00E16FA3">
        <w:rPr>
          <w:rFonts w:ascii="Times New Roman" w:hAnsi="Times New Roman" w:cs="KFGQPC Uthmanic Script HAFS" w:hint="cs"/>
          <w:b/>
          <w:bCs/>
          <w:sz w:val="28"/>
          <w:szCs w:val="28"/>
          <w:rtl/>
        </w:rPr>
        <w:t>ۚ</w:t>
      </w:r>
      <w:r w:rsidRPr="00E16FA3">
        <w:rPr>
          <w:rFonts w:ascii="Jameel Noori Nastaleeq" w:hAnsi="Jameel Noori Nastaleeq" w:cs="KFGQPC Uthmanic Script HAFS"/>
          <w:b/>
          <w:bCs/>
          <w:sz w:val="28"/>
          <w:szCs w:val="28"/>
          <w:rtl/>
        </w:rPr>
        <w:t xml:space="preserve"> وَمَن يَفْعَلْ ذَٰلِكَ فَقَدْ ظَلَمَ نَفْسَهُ </w:t>
      </w:r>
      <w:r w:rsidRPr="00E16FA3">
        <w:rPr>
          <w:rFonts w:ascii="Times New Roman" w:hAnsi="Times New Roman" w:cs="KFGQPC Uthmanic Script HAFS" w:hint="cs"/>
          <w:b/>
          <w:bCs/>
          <w:sz w:val="28"/>
          <w:szCs w:val="28"/>
          <w:rtl/>
        </w:rPr>
        <w:t>ۚ</w:t>
      </w:r>
      <w:r w:rsidRPr="00E16FA3">
        <w:rPr>
          <w:rFonts w:ascii="Jameel Noori Nastaleeq" w:hAnsi="Jameel Noori Nastaleeq" w:cs="KFGQPC Uthmanic Script HAFS"/>
          <w:b/>
          <w:bCs/>
          <w:sz w:val="28"/>
          <w:szCs w:val="28"/>
          <w:rtl/>
        </w:rPr>
        <w:t xml:space="preserve"> وَلَا تَتَّخِذُوا آيَاتِ اللَّهِ هُزُوًا </w:t>
      </w:r>
      <w:r w:rsidRPr="00E16FA3">
        <w:rPr>
          <w:rFonts w:ascii="Times New Roman" w:hAnsi="Times New Roman" w:cs="KFGQPC Uthmanic Script HAFS" w:hint="cs"/>
          <w:b/>
          <w:bCs/>
          <w:sz w:val="28"/>
          <w:szCs w:val="28"/>
          <w:rtl/>
        </w:rPr>
        <w:t>ۚ</w:t>
      </w:r>
      <w:r w:rsidRPr="00E16FA3">
        <w:rPr>
          <w:rFonts w:ascii="Times New Roman" w:hAnsi="Times New Roman" w:cs="Times New Roman" w:hint="cs"/>
          <w:sz w:val="28"/>
          <w:szCs w:val="28"/>
          <w:rtl/>
        </w:rPr>
        <w:t>.</w:t>
      </w:r>
      <w:r w:rsidR="00E16FA3">
        <w:rPr>
          <w:rFonts w:ascii="Times New Roman" w:hAnsi="Times New Roman" w:cs="Times New Roman" w:hint="cs"/>
          <w:sz w:val="28"/>
          <w:szCs w:val="28"/>
          <w:rtl/>
        </w:rPr>
        <w:t>..</w:t>
      </w:r>
      <w:r w:rsidRPr="00E16FA3">
        <w:rPr>
          <w:rFonts w:ascii="Times New Roman" w:hAnsi="Times New Roman" w:cs="Times New Roman" w:hint="cs"/>
          <w:sz w:val="28"/>
          <w:szCs w:val="28"/>
          <w:rtl/>
        </w:rPr>
        <w:t>..</w:t>
      </w:r>
      <w:r w:rsidRPr="00E16FA3">
        <w:rPr>
          <w:rFonts w:ascii="Jameel Noori Nastaleeq" w:hAnsi="Jameel Noori Nastaleeq" w:cs="Jameel Noori Nastaleeq"/>
          <w:sz w:val="28"/>
          <w:szCs w:val="28"/>
          <w:rtl/>
        </w:rPr>
        <w:t>﴾</w:t>
      </w:r>
      <w:r w:rsidRPr="00006DAF">
        <w:rPr>
          <w:rFonts w:ascii="Jameel Noori Nastaleeq" w:hAnsi="Jameel Noori Nastaleeq" w:cs="Jameel Noori Nastaleeq"/>
          <w:sz w:val="28"/>
          <w:szCs w:val="28"/>
          <w:rtl/>
        </w:rPr>
        <w:t xml:space="preserve"> ”</w:t>
      </w:r>
      <w:r w:rsidRPr="0059412F">
        <w:rPr>
          <w:rFonts w:ascii="Jameel Noori Nastaleeq" w:hAnsi="Jameel Noori Nastaleeq" w:cs="Jameel Noori Nastaleeq"/>
          <w:sz w:val="28"/>
          <w:szCs w:val="28"/>
          <w:rtl/>
        </w:rPr>
        <w:t>اور جب تم عورتوں کو طلاق دو، پس وہ اپنی عدت کو پہنچ جائیں تو انھیں اچھے طریقے سے رکھ لو، یا انھیں اچھے طریقے سے چھوڑ دو اور انھیں تکلیف دینے کے لیے نہ روکے رکھو، تاکہ ان پر زی</w:t>
      </w:r>
      <w:r w:rsidR="00E16FA3">
        <w:rPr>
          <w:rFonts w:ascii="Jameel Noori Nastaleeq" w:hAnsi="Jameel Noori Nastaleeq" w:cs="Jameel Noori Nastaleeq"/>
          <w:sz w:val="28"/>
          <w:szCs w:val="28"/>
          <w:rtl/>
        </w:rPr>
        <w:t>ادتی کرو اور جو ایسا کرے سو بلا</w:t>
      </w:r>
      <w:r w:rsidRPr="0059412F">
        <w:rPr>
          <w:rFonts w:ascii="Jameel Noori Nastaleeq" w:hAnsi="Jameel Noori Nastaleeq" w:cs="Jameel Noori Nastaleeq"/>
          <w:sz w:val="28"/>
          <w:szCs w:val="28"/>
          <w:rtl/>
        </w:rPr>
        <w:t>شبہ اس نے اپنی جان پر ظلم کیا۔ اور اللہ کی آیات کو مذاق نہ بناؤ۔</w:t>
      </w:r>
      <w:r w:rsidRPr="00006DAF">
        <w:rPr>
          <w:rFonts w:ascii="Jameel Noori Nastaleeq" w:hAnsi="Jameel Noori Nastaleeq" w:cs="Jameel Noori Nastaleeq"/>
          <w:sz w:val="28"/>
          <w:szCs w:val="28"/>
          <w:rtl/>
        </w:rPr>
        <w:t xml:space="preserve">“ </w:t>
      </w:r>
      <w:r w:rsidRPr="00006DAF">
        <w:rPr>
          <w:rFonts w:ascii="Jameel Noori Nastaleeq" w:hAnsi="Jameel Noori Nastaleeq" w:cs="Jameel Noori Nastaleeq"/>
          <w:sz w:val="26"/>
          <w:szCs w:val="26"/>
          <w:rtl/>
        </w:rPr>
        <w:t>[البقرۃ : ٢٣</w:t>
      </w:r>
      <w:r>
        <w:rPr>
          <w:rFonts w:ascii="Jameel Noori Nastaleeq" w:hAnsi="Jameel Noori Nastaleeq" w:cs="Jameel Noori Nastaleeq" w:hint="cs"/>
          <w:sz w:val="26"/>
          <w:szCs w:val="26"/>
          <w:rtl/>
        </w:rPr>
        <w:t>۱</w:t>
      </w:r>
      <w:r w:rsidRPr="00006DAF">
        <w:rPr>
          <w:rFonts w:ascii="Jameel Noori Nastaleeq" w:hAnsi="Jameel Noori Nastaleeq" w:cs="Jameel Noori Nastaleeq"/>
          <w:sz w:val="26"/>
          <w:szCs w:val="26"/>
          <w:rtl/>
        </w:rPr>
        <w:t>]</w:t>
      </w:r>
      <w:r w:rsidRPr="00006DAF">
        <w:rPr>
          <w:rFonts w:ascii="Jameel Noori Nastaleeq" w:hAnsi="Jameel Noori Nastaleeq" w:cs="Jameel Noori Nastaleeq"/>
          <w:sz w:val="28"/>
          <w:szCs w:val="28"/>
          <w:rtl/>
        </w:rPr>
        <w:t xml:space="preserve"> </w:t>
      </w:r>
      <w:r w:rsidRPr="0059412F">
        <w:rPr>
          <w:rFonts w:ascii="Jameel Noori Nastaleeq" w:hAnsi="Jameel Noori Nastaleeq" w:cs="Jameel Noori Nastaleeq"/>
          <w:sz w:val="28"/>
          <w:szCs w:val="28"/>
          <w:rtl/>
        </w:rPr>
        <w:t xml:space="preserve">میاں بیوی کے درمیان آپسی ناچاقی شدت اختیار کر لے اور دونوں کا ایک ساتھ گزران مشکل ہو جائے تو شریعت نے مرد کو طلاق دینے اور عورت کو خلع لینے کی رخصت دی ہے۔ طلاق رجعی دینے کے صورت میں </w:t>
      </w:r>
      <w:r w:rsidR="00E16FA3">
        <w:rPr>
          <w:rFonts w:ascii="Jameel Noori Nastaleeq" w:hAnsi="Jameel Noori Nastaleeq" w:cs="Jameel Noori Nastaleeq"/>
          <w:sz w:val="28"/>
          <w:szCs w:val="28"/>
          <w:rtl/>
        </w:rPr>
        <w:t>عدت کے دوران مرد کو رجوع کرنے ک</w:t>
      </w:r>
      <w:r w:rsidR="00E16FA3">
        <w:rPr>
          <w:rFonts w:ascii="Jameel Noori Nastaleeq" w:hAnsi="Jameel Noori Nastaleeq" w:cs="Jameel Noori Nastaleeq" w:hint="cs"/>
          <w:sz w:val="28"/>
          <w:szCs w:val="28"/>
          <w:rtl/>
        </w:rPr>
        <w:t>ا</w:t>
      </w:r>
      <w:r w:rsidR="00E16FA3">
        <w:rPr>
          <w:rFonts w:ascii="Jameel Noori Nastaleeq" w:hAnsi="Jameel Noori Nastaleeq" w:cs="Jameel Noori Nastaleeq"/>
          <w:sz w:val="28"/>
          <w:szCs w:val="28"/>
          <w:rtl/>
        </w:rPr>
        <w:t xml:space="preserve"> ا</w:t>
      </w:r>
      <w:r w:rsidR="00E16FA3">
        <w:rPr>
          <w:rFonts w:ascii="Jameel Noori Nastaleeq" w:hAnsi="Jameel Noori Nastaleeq" w:cs="Jameel Noori Nastaleeq" w:hint="cs"/>
          <w:sz w:val="28"/>
          <w:szCs w:val="28"/>
          <w:rtl/>
        </w:rPr>
        <w:t>ختیار</w:t>
      </w:r>
      <w:r w:rsidRPr="0059412F">
        <w:rPr>
          <w:rFonts w:ascii="Jameel Noori Nastaleeq" w:hAnsi="Jameel Noori Nastaleeq" w:cs="Jameel Noori Nastaleeq"/>
          <w:sz w:val="28"/>
          <w:szCs w:val="28"/>
          <w:rtl/>
        </w:rPr>
        <w:t xml:space="preserve"> </w:t>
      </w:r>
      <w:r w:rsidR="00E16FA3">
        <w:rPr>
          <w:rFonts w:ascii="Jameel Noori Nastaleeq" w:hAnsi="Jameel Noori Nastaleeq" w:cs="Jameel Noori Nastaleeq" w:hint="cs"/>
          <w:sz w:val="28"/>
          <w:szCs w:val="28"/>
          <w:rtl/>
        </w:rPr>
        <w:t>حاصل</w:t>
      </w:r>
      <w:r w:rsidRPr="0059412F">
        <w:rPr>
          <w:rFonts w:ascii="Jameel Noori Nastaleeq" w:hAnsi="Jameel Noori Nastaleeq" w:cs="Jameel Noori Nastaleeq"/>
          <w:sz w:val="28"/>
          <w:szCs w:val="28"/>
          <w:rtl/>
        </w:rPr>
        <w:t xml:space="preserve"> ہے، لیکن اگر اس سے عورت کو ضرر پہنچانا مقصود ہو تو پھر اس </w:t>
      </w:r>
      <w:r w:rsidR="00E16FA3">
        <w:rPr>
          <w:rFonts w:ascii="Jameel Noori Nastaleeq" w:hAnsi="Jameel Noori Nastaleeq" w:cs="Jameel Noori Nastaleeq" w:hint="cs"/>
          <w:sz w:val="28"/>
          <w:szCs w:val="28"/>
          <w:rtl/>
        </w:rPr>
        <w:t xml:space="preserve">سے </w:t>
      </w:r>
      <w:r w:rsidRPr="0059412F">
        <w:rPr>
          <w:rFonts w:ascii="Jameel Noori Nastaleeq" w:hAnsi="Jameel Noori Nastaleeq" w:cs="Jameel Noori Nastaleeq"/>
          <w:sz w:val="28"/>
          <w:szCs w:val="28"/>
          <w:rtl/>
        </w:rPr>
        <w:t>روکا گیا ہے اور اسے ظلم و زیادتی اور آیاتِ الٰہی کے ساتھ مذاق کرنا قرار دیا گیا ہے۔</w:t>
      </w:r>
    </w:p>
    <w:p w:rsidR="00620B3B" w:rsidRPr="00CA6524" w:rsidRDefault="00620B3B" w:rsidP="00000571">
      <w:pPr>
        <w:pStyle w:val="NoSpacing"/>
        <w:widowControl w:val="0"/>
        <w:bidi/>
        <w:jc w:val="both"/>
        <w:rPr>
          <w:rFonts w:ascii="Jameel Noori Nastaleeq" w:hAnsi="Jameel Noori Nastaleeq" w:cs="Jameel Noori Nastaleeq"/>
          <w:spacing w:val="-2"/>
          <w:sz w:val="28"/>
          <w:szCs w:val="28"/>
          <w:rtl/>
        </w:rPr>
      </w:pPr>
      <w:r w:rsidRPr="00CA6524">
        <w:rPr>
          <w:rFonts w:ascii="Arial Unicode MS" w:eastAsia="Arial Unicode MS" w:hAnsi="Arial Unicode MS" w:cs="Arial Unicode MS" w:hint="eastAsia"/>
          <w:spacing w:val="-2"/>
          <w:sz w:val="28"/>
          <w:szCs w:val="28"/>
          <w:rtl/>
        </w:rPr>
        <w:t>❁</w:t>
      </w:r>
      <w:r w:rsidRPr="00CA6524">
        <w:rPr>
          <w:rFonts w:ascii="Jameel Noori Nastaleeq" w:hAnsi="Jameel Noori Nastaleeq" w:cs="Jameel Noori Nastaleeq" w:hint="cs"/>
          <w:spacing w:val="-2"/>
          <w:sz w:val="28"/>
          <w:szCs w:val="28"/>
          <w:rtl/>
        </w:rPr>
        <w:t xml:space="preserve"> </w:t>
      </w:r>
      <w:r w:rsidRPr="00CA6524">
        <w:rPr>
          <w:rFonts w:ascii="Jameel Noori Nastaleeq" w:hAnsi="Jameel Noori Nastaleeq" w:cs="Jameel Noori Nastaleeq"/>
          <w:spacing w:val="-2"/>
          <w:sz w:val="28"/>
          <w:szCs w:val="28"/>
          <w:rtl/>
        </w:rPr>
        <w:t>اسی طرح اللہ تعالیٰ کا فرمان ہے : ﴿</w:t>
      </w:r>
      <w:r w:rsidR="00000571">
        <w:rPr>
          <w:rFonts w:ascii="Jameel Noori Nastaleeq" w:hAnsi="Jameel Noori Nastaleeq" w:cs="Jameel Noori Nastaleeq" w:hint="cs"/>
          <w:spacing w:val="-2"/>
          <w:sz w:val="28"/>
          <w:szCs w:val="28"/>
          <w:rtl/>
        </w:rPr>
        <w:t>.</w:t>
      </w:r>
      <w:r>
        <w:rPr>
          <w:rFonts w:ascii="Jameel Noori Nastaleeq" w:hAnsi="Jameel Noori Nastaleeq" w:cs="Jameel Noori Nastaleeq" w:hint="cs"/>
          <w:spacing w:val="-2"/>
          <w:sz w:val="28"/>
          <w:szCs w:val="28"/>
          <w:rtl/>
        </w:rPr>
        <w:t>..</w:t>
      </w:r>
      <w:r w:rsidRPr="00CA6524">
        <w:rPr>
          <w:rFonts w:ascii="Jameel Noori Nastaleeq" w:hAnsi="Jameel Noori Nastaleeq" w:cs="KFGQPC Uthmanic Script HAFS"/>
          <w:b/>
          <w:bCs/>
          <w:spacing w:val="-2"/>
          <w:sz w:val="28"/>
          <w:szCs w:val="28"/>
          <w:rtl/>
        </w:rPr>
        <w:t>وَ لَا يُضَآرَّ كَاتِبٌ وَّ لَا شَهِيْدٌ</w:t>
      </w:r>
      <w:r w:rsidR="00000571">
        <w:rPr>
          <w:rFonts w:ascii="Jameel Noori Nastaleeq" w:hAnsi="Jameel Noori Nastaleeq" w:cs="Times New Roman" w:hint="cs"/>
          <w:spacing w:val="-2"/>
          <w:sz w:val="28"/>
          <w:szCs w:val="28"/>
          <w:rtl/>
        </w:rPr>
        <w:t>.</w:t>
      </w:r>
      <w:r w:rsidRPr="00000571">
        <w:rPr>
          <w:rFonts w:ascii="Jameel Noori Nastaleeq" w:hAnsi="Jameel Noori Nastaleeq" w:cs="Times New Roman" w:hint="cs"/>
          <w:spacing w:val="-2"/>
          <w:sz w:val="28"/>
          <w:szCs w:val="28"/>
          <w:rtl/>
        </w:rPr>
        <w:t>..</w:t>
      </w:r>
      <w:r w:rsidRPr="00CA6524">
        <w:rPr>
          <w:rFonts w:ascii="Jameel Noori Nastaleeq" w:hAnsi="Jameel Noori Nastaleeq" w:cs="Jameel Noori Nastaleeq"/>
          <w:spacing w:val="-2"/>
          <w:sz w:val="28"/>
          <w:szCs w:val="28"/>
          <w:rtl/>
        </w:rPr>
        <w:t xml:space="preserve">﴾ ’’اور نہ کسی لکھنے والے کو تکلیف دی جائے اور نہ کسی گواہ کو‘‘ </w:t>
      </w:r>
      <w:r w:rsidRPr="00CA6524">
        <w:rPr>
          <w:rFonts w:ascii="Jameel Noori Nastaleeq" w:hAnsi="Jameel Noori Nastaleeq" w:cs="Jameel Noori Nastaleeq"/>
          <w:spacing w:val="-2"/>
          <w:sz w:val="26"/>
          <w:szCs w:val="26"/>
          <w:rtl/>
        </w:rPr>
        <w:t>[البقرۃ : ٢٨٢]</w:t>
      </w:r>
      <w:r w:rsidRPr="00CA6524">
        <w:rPr>
          <w:rFonts w:ascii="Jameel Noori Nastaleeq" w:hAnsi="Jameel Noori Nastaleeq" w:cs="Jameel Noori Nastaleeq"/>
          <w:spacing w:val="-2"/>
          <w:sz w:val="28"/>
          <w:szCs w:val="28"/>
          <w:rtl/>
        </w:rPr>
        <w:t xml:space="preserve"> یہ ترجمہ ’’</w:t>
      </w:r>
      <w:r w:rsidRPr="00CA6524">
        <w:rPr>
          <w:rFonts w:ascii="Jameel Noori Nastaleeq" w:hAnsi="Jameel Noori Nastaleeq" w:cs="KFGQPC Uthmanic Script HAFS"/>
          <w:b/>
          <w:bCs/>
          <w:spacing w:val="-2"/>
          <w:sz w:val="28"/>
          <w:szCs w:val="28"/>
          <w:rtl/>
        </w:rPr>
        <w:t>وَلَا يُضَآرَّ</w:t>
      </w:r>
      <w:r w:rsidRPr="00CA6524">
        <w:rPr>
          <w:rFonts w:ascii="Jameel Noori Nastaleeq" w:hAnsi="Jameel Noori Nastaleeq" w:cs="Jameel Noori Nastaleeq"/>
          <w:spacing w:val="-2"/>
          <w:sz w:val="28"/>
          <w:szCs w:val="28"/>
          <w:rtl/>
        </w:rPr>
        <w:t xml:space="preserve">‘‘ فعل مجہول کی صورت میں ہے۔ یہ فعل معروف بھی ہو سکتا ہے اور اس صورت میں ترجمہ ہو گا ’’نہ لکھنے والا نقصان پہنچائے اور نہ گواہ‘‘ مثلاً لکھنے والا غلط بات لکھ دے، جس سے صاحبِ حق یا مقروض کو نقصان پہنچے یا گواہ شہادت میں ہیر پھیر کرکے غلط گواہی دے۔ کاتب اور گواہ کو نقصان پہنچایا جانا یہ ہے کہ انھیں ان کی مشغولیت کے وقت تنگ کرکے بلایا جائے یا غلط شہادت پر مجبور کرنے کے لیے خوف زدہ کیا جائے وغیرہ۔ </w:t>
      </w:r>
      <w:r w:rsidRPr="00CA6524">
        <w:rPr>
          <w:rFonts w:ascii="Jameel Noori Nastaleeq" w:hAnsi="Jameel Noori Nastaleeq" w:cs="Jameel Noori Nastaleeq"/>
          <w:spacing w:val="-2"/>
          <w:sz w:val="26"/>
          <w:szCs w:val="26"/>
          <w:rtl/>
        </w:rPr>
        <w:t>[تفسیر القرآن الكريم</w:t>
      </w:r>
      <w:r>
        <w:rPr>
          <w:rFonts w:ascii="Jameel Noori Nastaleeq" w:hAnsi="Jameel Noori Nastaleeq" w:cs="Jameel Noori Nastaleeq" w:hint="cs"/>
          <w:spacing w:val="-2"/>
          <w:sz w:val="26"/>
          <w:szCs w:val="26"/>
          <w:rtl/>
        </w:rPr>
        <w:t>:</w:t>
      </w:r>
      <w:r w:rsidRPr="00CA6524">
        <w:rPr>
          <w:rFonts w:ascii="Jameel Noori Nastaleeq" w:hAnsi="Jameel Noori Nastaleeq" w:cs="Jameel Noori Nastaleeq"/>
          <w:spacing w:val="-2"/>
          <w:sz w:val="26"/>
          <w:szCs w:val="26"/>
          <w:rtl/>
        </w:rPr>
        <w:t xml:space="preserve"> </w:t>
      </w:r>
      <w:r w:rsidRPr="00CA6524">
        <w:rPr>
          <w:rFonts w:ascii="Jameel Noori Nastaleeq" w:hAnsi="Jameel Noori Nastaleeq" w:cs="Jameel Noori Nastaleeq" w:hint="cs"/>
          <w:spacing w:val="-2"/>
          <w:sz w:val="26"/>
          <w:szCs w:val="26"/>
          <w:rtl/>
        </w:rPr>
        <w:t>۱/۲۳۴</w:t>
      </w:r>
      <w:r w:rsidRPr="00CA6524">
        <w:rPr>
          <w:rFonts w:ascii="Jameel Noori Nastaleeq" w:hAnsi="Jameel Noori Nastaleeq" w:cs="Jameel Noori Nastaleeq"/>
          <w:spacing w:val="-2"/>
          <w:sz w:val="26"/>
          <w:szCs w:val="26"/>
          <w:rtl/>
        </w:rPr>
        <w:t>]</w:t>
      </w:r>
      <w:r w:rsidRPr="00CA6524">
        <w:rPr>
          <w:rFonts w:ascii="Jameel Noori Nastaleeq" w:hAnsi="Jameel Noori Nastaleeq" w:cs="Jameel Noori Nastaleeq"/>
          <w:spacing w:val="-2"/>
          <w:sz w:val="28"/>
          <w:szCs w:val="28"/>
          <w:rtl/>
        </w:rPr>
        <w:t xml:space="preserve"> واضح رہے کہ آیت کریمہ میں وارد کلمہ ’’</w:t>
      </w:r>
      <w:r w:rsidRPr="00CA6524">
        <w:rPr>
          <w:rFonts w:ascii="Jameel Noori Nastaleeq" w:hAnsi="Jameel Noori Nastaleeq" w:cs="KFGQPC Uthmanic Script HAFS"/>
          <w:b/>
          <w:bCs/>
          <w:spacing w:val="-2"/>
          <w:sz w:val="28"/>
          <w:szCs w:val="28"/>
          <w:rtl/>
        </w:rPr>
        <w:t>يُضَآرَّ</w:t>
      </w:r>
      <w:r w:rsidRPr="00CA6524">
        <w:rPr>
          <w:rFonts w:ascii="Jameel Noori Nastaleeq" w:hAnsi="Jameel Noori Nastaleeq" w:cs="Jameel Noori Nastaleeq"/>
          <w:spacing w:val="-2"/>
          <w:sz w:val="28"/>
          <w:szCs w:val="28"/>
          <w:rtl/>
        </w:rPr>
        <w:t>‘‘ فعل معروف ہونے کی صورت میں اصل میں ’’</w:t>
      </w:r>
      <w:r w:rsidRPr="00CA6524">
        <w:rPr>
          <w:rFonts w:ascii="Traditional Arabic" w:hAnsi="Traditional Arabic" w:cs="Traditional Arabic"/>
          <w:b/>
          <w:bCs/>
          <w:spacing w:val="-2"/>
          <w:sz w:val="28"/>
          <w:szCs w:val="28"/>
          <w:rtl/>
        </w:rPr>
        <w:t>لَایُضَارِرْ</w:t>
      </w:r>
      <w:r w:rsidRPr="00CA6524">
        <w:rPr>
          <w:rFonts w:ascii="Jameel Noori Nastaleeq" w:hAnsi="Jameel Noori Nastaleeq" w:cs="Jameel Noori Nastaleeq"/>
          <w:spacing w:val="-2"/>
          <w:sz w:val="28"/>
          <w:szCs w:val="28"/>
          <w:rtl/>
        </w:rPr>
        <w:t>‘‘ ہوگا اور فعل مجہول ہونے کی صورت میں اصل میں ’’</w:t>
      </w:r>
      <w:r w:rsidRPr="00CA6524">
        <w:rPr>
          <w:rFonts w:ascii="Traditional Arabic" w:hAnsi="Traditional Arabic" w:cs="Traditional Arabic"/>
          <w:b/>
          <w:bCs/>
          <w:spacing w:val="-2"/>
          <w:sz w:val="28"/>
          <w:szCs w:val="28"/>
          <w:rtl/>
        </w:rPr>
        <w:t>لَایُضَارَرْ</w:t>
      </w:r>
      <w:r w:rsidRPr="00CA6524">
        <w:rPr>
          <w:rFonts w:ascii="Jameel Noori Nastaleeq" w:hAnsi="Jameel Noori Nastaleeq" w:cs="Jameel Noori Nastaleeq"/>
          <w:spacing w:val="-2"/>
          <w:sz w:val="28"/>
          <w:szCs w:val="28"/>
          <w:rtl/>
        </w:rPr>
        <w:t>‘‘ ہوگا۔</w:t>
      </w:r>
    </w:p>
    <w:p w:rsidR="00620B3B" w:rsidRPr="00006DAF" w:rsidRDefault="00620B3B" w:rsidP="00E16FA3">
      <w:pPr>
        <w:pStyle w:val="NoSpacing"/>
        <w:widowControl w:val="0"/>
        <w:bidi/>
        <w:spacing w:line="216" w:lineRule="auto"/>
        <w:jc w:val="both"/>
        <w:rPr>
          <w:rFonts w:ascii="Jameel Noori Nastaleeq" w:hAnsi="Jameel Noori Nastaleeq" w:cs="Jameel Noori Nastaleeq"/>
          <w:sz w:val="28"/>
          <w:szCs w:val="28"/>
          <w:rtl/>
        </w:rPr>
      </w:pPr>
      <w:r>
        <w:rPr>
          <w:rFonts w:ascii="Arial Unicode MS" w:eastAsia="Arial Unicode MS" w:hAnsi="Arial Unicode MS" w:cs="Arial Unicode MS" w:hint="eastAsia"/>
          <w:sz w:val="28"/>
          <w:szCs w:val="28"/>
          <w:rtl/>
        </w:rPr>
        <w:t>❁</w:t>
      </w:r>
      <w:r>
        <w:rPr>
          <w:rFonts w:ascii="Jameel Noori Nastaleeq" w:hAnsi="Jameel Noori Nastaleeq" w:cs="Jameel Noori Nastaleeq" w:hint="cs"/>
          <w:sz w:val="28"/>
          <w:szCs w:val="28"/>
          <w:rtl/>
        </w:rPr>
        <w:t xml:space="preserve"> </w:t>
      </w:r>
      <w:r w:rsidRPr="00E16FA3">
        <w:rPr>
          <w:rFonts w:ascii="Jameel Noori Nastaleeq" w:hAnsi="Jameel Noori Nastaleeq" w:cs="Jameel Noori Nastaleeq"/>
          <w:spacing w:val="-4"/>
          <w:sz w:val="28"/>
          <w:szCs w:val="28"/>
          <w:rtl/>
        </w:rPr>
        <w:t>اسی طرح اللہ تعالیٰ کا فرمان ہے : ﴿</w:t>
      </w:r>
      <w:r w:rsidR="006111B1" w:rsidRPr="00E16FA3">
        <w:rPr>
          <w:rFonts w:ascii="Jameel Noori Nastaleeq" w:hAnsi="Jameel Noori Nastaleeq" w:cs="Jameel Noori Nastaleeq" w:hint="cs"/>
          <w:spacing w:val="-4"/>
          <w:sz w:val="28"/>
          <w:szCs w:val="28"/>
          <w:rtl/>
        </w:rPr>
        <w:t>..</w:t>
      </w:r>
      <w:r w:rsidRPr="00E16FA3">
        <w:rPr>
          <w:rFonts w:ascii="Jameel Noori Nastaleeq" w:hAnsi="Jameel Noori Nastaleeq" w:cs="Jameel Noori Nastaleeq" w:hint="cs"/>
          <w:spacing w:val="-4"/>
          <w:sz w:val="28"/>
          <w:szCs w:val="28"/>
          <w:rtl/>
        </w:rPr>
        <w:t>.</w:t>
      </w:r>
      <w:r w:rsidR="00E80D72">
        <w:rPr>
          <w:rFonts w:ascii="Jameel Noori Nastaleeq" w:hAnsi="Jameel Noori Nastaleeq" w:cs="KFGQPC Uthmanic Script HAFS"/>
          <w:b/>
          <w:bCs/>
          <w:spacing w:val="-4"/>
          <w:sz w:val="28"/>
          <w:szCs w:val="28"/>
          <w:rtl/>
        </w:rPr>
        <w:t>مِنْ بَعْدِ وَصِيَّةٍ ي</w:t>
      </w:r>
      <w:r w:rsidR="00E80D72">
        <w:rPr>
          <w:rFonts w:ascii="Jameel Noori Nastaleeq" w:hAnsi="Jameel Noori Nastaleeq" w:cs="KFGQPC Uthmanic Script HAFS" w:hint="cs"/>
          <w:b/>
          <w:bCs/>
          <w:spacing w:val="-4"/>
          <w:sz w:val="28"/>
          <w:szCs w:val="28"/>
          <w:rtl/>
        </w:rPr>
        <w:t>ُّ</w:t>
      </w:r>
      <w:r w:rsidRPr="00E16FA3">
        <w:rPr>
          <w:rFonts w:ascii="Jameel Noori Nastaleeq" w:hAnsi="Jameel Noori Nastaleeq" w:cs="KFGQPC Uthmanic Script HAFS"/>
          <w:b/>
          <w:bCs/>
          <w:spacing w:val="-4"/>
          <w:sz w:val="28"/>
          <w:szCs w:val="28"/>
          <w:rtl/>
        </w:rPr>
        <w:t xml:space="preserve">وصَىٰ بِهَا أَوْ دَيْنٍ غَيْرَ مُضَارٍّ </w:t>
      </w:r>
      <w:r w:rsidRPr="00E16FA3">
        <w:rPr>
          <w:rFonts w:ascii="Times New Roman" w:hAnsi="Times New Roman" w:cs="KFGQPC Uthmanic Script HAFS" w:hint="cs"/>
          <w:b/>
          <w:bCs/>
          <w:spacing w:val="-4"/>
          <w:sz w:val="28"/>
          <w:szCs w:val="28"/>
          <w:rtl/>
        </w:rPr>
        <w:t>ۚ</w:t>
      </w:r>
      <w:r w:rsidR="006111B1" w:rsidRPr="00E16FA3">
        <w:rPr>
          <w:rFonts w:ascii="Times New Roman" w:hAnsi="Times New Roman" w:cs="Times New Roman" w:hint="cs"/>
          <w:spacing w:val="-4"/>
          <w:sz w:val="28"/>
          <w:szCs w:val="28"/>
          <w:rtl/>
        </w:rPr>
        <w:t>..</w:t>
      </w:r>
      <w:r w:rsidRPr="00E16FA3">
        <w:rPr>
          <w:rFonts w:ascii="Times New Roman" w:hAnsi="Times New Roman" w:cs="Times New Roman" w:hint="cs"/>
          <w:spacing w:val="-4"/>
          <w:sz w:val="28"/>
          <w:szCs w:val="28"/>
          <w:rtl/>
        </w:rPr>
        <w:t>.</w:t>
      </w:r>
      <w:r w:rsidRPr="00E16FA3">
        <w:rPr>
          <w:rFonts w:ascii="Jameel Noori Nastaleeq" w:hAnsi="Jameel Noori Nastaleeq" w:cs="Jameel Noori Nastaleeq"/>
          <w:spacing w:val="-4"/>
          <w:sz w:val="28"/>
          <w:szCs w:val="28"/>
          <w:rtl/>
        </w:rPr>
        <w:t xml:space="preserve">﴾ </w:t>
      </w:r>
      <w:r w:rsidRPr="00006DAF">
        <w:rPr>
          <w:rFonts w:ascii="Jameel Noori Nastaleeq" w:hAnsi="Jameel Noori Nastaleeq" w:cs="Jameel Noori Nastaleeq"/>
          <w:sz w:val="28"/>
          <w:szCs w:val="28"/>
          <w:rtl/>
        </w:rPr>
        <w:t xml:space="preserve">”اس وصیت کے بعد جو کی جائے یا قرض (کے بعد)، اس طرح کہ کسی کا نقصان نہ کیا گیا ہو۔“ </w:t>
      </w:r>
      <w:r w:rsidRPr="00006DAF">
        <w:rPr>
          <w:rFonts w:ascii="Jameel Noori Nastaleeq" w:hAnsi="Jameel Noori Nastaleeq" w:cs="Jameel Noori Nastaleeq"/>
          <w:sz w:val="26"/>
          <w:szCs w:val="26"/>
          <w:rtl/>
        </w:rPr>
        <w:t>[النساء : ١٢]</w:t>
      </w:r>
      <w:r w:rsidRPr="00006DAF">
        <w:rPr>
          <w:rFonts w:ascii="Jameel Noori Nastaleeq" w:hAnsi="Jameel Noori Nastaleeq" w:cs="Jameel Noori Nastaleeq"/>
          <w:sz w:val="28"/>
          <w:szCs w:val="28"/>
          <w:rtl/>
        </w:rPr>
        <w:t xml:space="preserve"> ”وصیت میں نقصان پہنچانا ایک تو یہ ہے کہ تہائی مال سے زیادہ وصیت کرے، اس صورت میں تہائی </w:t>
      </w:r>
      <w:r w:rsidRPr="00006DAF">
        <w:rPr>
          <w:rFonts w:ascii="Jameel Noori Nastaleeq" w:hAnsi="Jameel Noori Nastaleeq" w:cs="Jameel Noori Nastaleeq"/>
          <w:sz w:val="28"/>
          <w:szCs w:val="28"/>
          <w:rtl/>
        </w:rPr>
        <w:lastRenderedPageBreak/>
        <w:t>سے زائد وصیت کا نفاذ نہیں ہوگا، مگر یہ کہ ورثاء اجازت دے دیں۔ دوسری صورت یہ ہے کہ کسی وارث کو مزید رعایت سے زائد مال دلوایا جائے، اس کا بھی اعتبار نہیں ہو گا، ال</w:t>
      </w:r>
      <w:r w:rsidR="001777E2">
        <w:rPr>
          <w:rFonts w:ascii="Jameel Noori Nastaleeq" w:hAnsi="Jameel Noori Nastaleeq" w:cs="Jameel Noori Nastaleeq" w:hint="cs"/>
          <w:sz w:val="28"/>
          <w:szCs w:val="28"/>
          <w:rtl/>
        </w:rPr>
        <w:t>ّ</w:t>
      </w:r>
      <w:r w:rsidRPr="00006DAF">
        <w:rPr>
          <w:rFonts w:ascii="Jameel Noori Nastaleeq" w:hAnsi="Jameel Noori Nastaleeq" w:cs="Jameel Noori Nastaleeq"/>
          <w:sz w:val="28"/>
          <w:szCs w:val="28"/>
          <w:rtl/>
        </w:rPr>
        <w:t xml:space="preserve">ا یہ کہ تمام وارث برضا و رغبت اسے قبول کر لیں۔ قرض میں نقصان پہنچانا یہ ہے کہ محض وارثوں کا حق تلف کرنے کے لیے مرنے والا اپنے ذمے کسی ایسے قرض کا اقرار کرے جو حقیقت میں اس کے ذمے نہ ہو۔ ابن عباس </w:t>
      </w:r>
      <w:r>
        <w:rPr>
          <w:rFonts w:ascii="Jameel Noori Nastaleeq" w:hAnsi="Jameel Noori Nastaleeq" w:cs="Jameel Noori Nastaleeq"/>
          <w:sz w:val="28"/>
          <w:szCs w:val="28"/>
          <w:rtl/>
        </w:rPr>
        <w:t>﷠</w:t>
      </w:r>
      <w:r w:rsidRPr="00006DAF">
        <w:rPr>
          <w:rFonts w:ascii="Jameel Noori Nastaleeq" w:hAnsi="Jameel Noori Nastaleeq" w:cs="Jameel Noori Nastaleeq"/>
          <w:sz w:val="28"/>
          <w:szCs w:val="28"/>
          <w:rtl/>
        </w:rPr>
        <w:t xml:space="preserve"> فرماتے ہیں : ’’وصیت میں نقصان پہنچانا کبیرہ گناہ ہے۔‘‘ </w:t>
      </w:r>
      <w:r w:rsidRPr="00006DAF">
        <w:rPr>
          <w:rFonts w:ascii="Jameel Noori Nastaleeq" w:hAnsi="Jameel Noori Nastaleeq" w:cs="Jameel Noori Nastaleeq"/>
          <w:sz w:val="26"/>
          <w:szCs w:val="26"/>
          <w:rtl/>
        </w:rPr>
        <w:t xml:space="preserve">(السنن الکبرٰی للنسائی : </w:t>
      </w:r>
      <w:r>
        <w:rPr>
          <w:rFonts w:ascii="Jameel Noori Nastaleeq" w:hAnsi="Jameel Noori Nastaleeq" w:cs="Jameel Noori Nastaleeq" w:hint="cs"/>
          <w:sz w:val="26"/>
          <w:szCs w:val="26"/>
          <w:rtl/>
        </w:rPr>
        <w:t>۱۰</w:t>
      </w:r>
      <w:r w:rsidRPr="00006DAF">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۶۰</w:t>
      </w:r>
      <w:r w:rsidRPr="00006DAF">
        <w:rPr>
          <w:rFonts w:ascii="Jameel Noori Nastaleeq" w:hAnsi="Jameel Noori Nastaleeq" w:cs="Jameel Noori Nastaleeq"/>
          <w:sz w:val="26"/>
          <w:szCs w:val="26"/>
          <w:rtl/>
        </w:rPr>
        <w:t xml:space="preserve">، ح : </w:t>
      </w:r>
      <w:r w:rsidRPr="00006DAF">
        <w:rPr>
          <w:rFonts w:ascii="Jameel Noori Nastaleeq" w:hAnsi="Jameel Noori Nastaleeq" w:cs="Jameel Noori Nastaleeq"/>
          <w:sz w:val="26"/>
          <w:szCs w:val="26"/>
          <w:rtl/>
          <w:lang w:bidi="fa-IR"/>
        </w:rPr>
        <w:t>۱۱۰۲</w:t>
      </w:r>
      <w:r>
        <w:rPr>
          <w:rFonts w:ascii="Jameel Noori Nastaleeq" w:hAnsi="Jameel Noori Nastaleeq" w:cs="Jameel Noori Nastaleeq"/>
          <w:sz w:val="26"/>
          <w:szCs w:val="26"/>
          <w:rtl/>
        </w:rPr>
        <w:t>٦، وسندہ صحیح)</w:t>
      </w:r>
      <w:r>
        <w:rPr>
          <w:rFonts w:ascii="Jameel Noori Nastaleeq" w:hAnsi="Jameel Noori Nastaleeq" w:cs="Jameel Noori Nastaleeq" w:hint="cs"/>
          <w:sz w:val="26"/>
          <w:szCs w:val="26"/>
          <w:rtl/>
        </w:rPr>
        <w:t xml:space="preserve"> </w:t>
      </w:r>
      <w:r w:rsidRPr="00006DAF">
        <w:rPr>
          <w:rFonts w:ascii="Jameel Noori Nastaleeq" w:hAnsi="Jameel Noori Nastaleeq" w:cs="Jameel Noori Nastaleeq"/>
          <w:sz w:val="26"/>
          <w:szCs w:val="26"/>
          <w:rtl/>
        </w:rPr>
        <w:t>[تفسیر القرآن الكريم</w:t>
      </w:r>
      <w:r w:rsidRPr="00006DAF">
        <w:rPr>
          <w:rFonts w:ascii="Jameel Noori Nastaleeq" w:hAnsi="Jameel Noori Nastaleeq" w:cs="Jameel Noori Nastaleeq"/>
          <w:sz w:val="26"/>
          <w:szCs w:val="26"/>
        </w:rPr>
        <w:t xml:space="preserve"> </w:t>
      </w:r>
      <w:r>
        <w:rPr>
          <w:rFonts w:ascii="Jameel Noori Nastaleeq" w:hAnsi="Jameel Noori Nastaleeq" w:cs="Jameel Noori Nastaleeq" w:hint="cs"/>
          <w:sz w:val="26"/>
          <w:szCs w:val="26"/>
          <w:rtl/>
        </w:rPr>
        <w:t>: ۱/۳۴۵</w:t>
      </w:r>
      <w:r w:rsidRPr="00006DAF">
        <w:rPr>
          <w:rFonts w:ascii="Jameel Noori Nastaleeq" w:hAnsi="Jameel Noori Nastaleeq" w:cs="Jameel Noori Nastaleeq" w:hint="cs"/>
          <w:sz w:val="26"/>
          <w:szCs w:val="26"/>
          <w:rtl/>
        </w:rPr>
        <w:t>]</w:t>
      </w:r>
    </w:p>
    <w:p w:rsidR="00620B3B" w:rsidRPr="00B83789" w:rsidRDefault="00620B3B" w:rsidP="00620B3B">
      <w:pPr>
        <w:pStyle w:val="NoSpacing"/>
        <w:widowControl w:val="0"/>
        <w:bidi/>
        <w:ind w:firstLine="340"/>
        <w:jc w:val="both"/>
        <w:rPr>
          <w:rFonts w:ascii="Jameel Noori Nastaleeq" w:hAnsi="Jameel Noori Nastaleeq" w:cs="Jameel Noori Nastaleeq"/>
          <w:sz w:val="28"/>
          <w:szCs w:val="28"/>
          <w:rtl/>
          <w:lang w:bidi="ur-PK"/>
        </w:rPr>
      </w:pPr>
      <w:r w:rsidRPr="00006DAF">
        <w:rPr>
          <w:rFonts w:ascii="Jameel Noori Nastaleeq" w:hAnsi="Jameel Noori Nastaleeq" w:cs="Jameel Noori Nastaleeq"/>
          <w:sz w:val="28"/>
          <w:szCs w:val="28"/>
          <w:rtl/>
        </w:rPr>
        <w:t xml:space="preserve">یہ صرف </w:t>
      </w:r>
      <w:r w:rsidR="006111B1">
        <w:rPr>
          <w:rFonts w:ascii="Jameel Noori Nastaleeq" w:hAnsi="Jameel Noori Nastaleeq" w:cs="Jameel Noori Nastaleeq"/>
          <w:sz w:val="28"/>
          <w:szCs w:val="28"/>
          <w:rtl/>
        </w:rPr>
        <w:t xml:space="preserve">نمونہ کے طور پر </w:t>
      </w:r>
      <w:r w:rsidR="006111B1">
        <w:rPr>
          <w:rFonts w:ascii="Jameel Noori Nastaleeq" w:hAnsi="Jameel Noori Nastaleeq" w:cs="Jameel Noori Nastaleeq" w:hint="cs"/>
          <w:sz w:val="28"/>
          <w:szCs w:val="28"/>
          <w:rtl/>
        </w:rPr>
        <w:t>چار</w:t>
      </w:r>
      <w:r w:rsidRPr="00006DAF">
        <w:rPr>
          <w:rFonts w:ascii="Jameel Noori Nastaleeq" w:hAnsi="Jameel Noori Nastaleeq" w:cs="Jameel Noori Nastaleeq"/>
          <w:sz w:val="28"/>
          <w:szCs w:val="28"/>
          <w:rtl/>
        </w:rPr>
        <w:t xml:space="preserve"> مثالیں ذکر کی گئی ہیں ورنہ ایسی بہت سی مثالیں کتاب و سنت میں موجود ہیں، لہٰذا جہاں کہیں ضرر کا پہلو کسی بھی صورت میں پایا جائے گا وہ حرام قرار پائے گا اور اس سے اجتناب کرنا ضروری ہوگا۔</w:t>
      </w:r>
      <w:r>
        <w:rPr>
          <w:rFonts w:ascii="Jameel Noori Nastaleeq" w:hAnsi="Jameel Noori Nastaleeq" w:cs="Jameel Noori Nastaleeq" w:hint="cs"/>
          <w:sz w:val="28"/>
          <w:szCs w:val="28"/>
          <w:rtl/>
        </w:rPr>
        <w:t xml:space="preserve"> اسلام کی تعلیم یہ ہے کہ ہر ایک کے ساتھ اچھا سلوک کیا جائے، حسنِ اخلاق سے پیش آیا جائے اور اپنی ذات سے ناحق کسی کو تکلیف نہ دی جائے، </w:t>
      </w:r>
      <w:r w:rsidR="001777E2">
        <w:rPr>
          <w:rFonts w:ascii="Jameel Noori Nastaleeq" w:hAnsi="Jameel Noori Nastaleeq" w:cs="Jameel Noori Nastaleeq" w:hint="cs"/>
          <w:sz w:val="28"/>
          <w:szCs w:val="28"/>
          <w:rtl/>
        </w:rPr>
        <w:t>حتیٰ کہ جہاد و قتال کے اہم موقع پر بھی زیادتی کرنے سے روکا گیا ہے</w:t>
      </w:r>
      <w:r w:rsidR="00E80D72">
        <w:rPr>
          <w:rFonts w:ascii="Jameel Noori Nastaleeq" w:hAnsi="Jameel Noori Nastaleeq" w:cs="Jameel Noori Nastaleeq" w:hint="cs"/>
          <w:sz w:val="28"/>
          <w:szCs w:val="28"/>
          <w:rtl/>
        </w:rPr>
        <w:t>۔</w:t>
      </w:r>
      <w:r w:rsidR="001777E2">
        <w:rPr>
          <w:rFonts w:ascii="Jameel Noori Nastaleeq" w:hAnsi="Jameel Noori Nastaleeq" w:cs="Jameel Noori Nastaleeq" w:hint="cs"/>
          <w:sz w:val="28"/>
          <w:szCs w:val="28"/>
          <w:rtl/>
        </w:rPr>
        <w:t xml:space="preserve"> مثلاً </w:t>
      </w:r>
      <w:r w:rsidR="00E80D72">
        <w:rPr>
          <w:rFonts w:ascii="Jameel Noori Nastaleeq" w:hAnsi="Jameel Noori Nastaleeq" w:cs="Jameel Noori Nastaleeq" w:hint="cs"/>
          <w:sz w:val="28"/>
          <w:szCs w:val="28"/>
          <w:rtl/>
        </w:rPr>
        <w:t xml:space="preserve">: </w:t>
      </w:r>
      <w:r w:rsidR="001777E2">
        <w:rPr>
          <w:rFonts w:ascii="Jameel Noori Nastaleeq" w:hAnsi="Jameel Noori Nastaleeq" w:cs="Jameel Noori Nastaleeq" w:hint="cs"/>
          <w:sz w:val="28"/>
          <w:szCs w:val="28"/>
          <w:rtl/>
        </w:rPr>
        <w:t>کوئی اس موقع پر کلمہ پڑھے تو اسے نقصان نہیں پہنچایا جائے گا، بوڑھوں اور بچوں کو قتل نہیں کیا جائے گا وغیرہ، اسی طرح کسی کے معبودانِ باطلہ کو بھی برا بھلا نہیں کہا جائے گا کہ وہ پلٹ کر نعوذ</w:t>
      </w:r>
      <w:r w:rsidR="00E80D72">
        <w:rPr>
          <w:rFonts w:ascii="Jameel Noori Nastaleeq" w:hAnsi="Jameel Noori Nastaleeq" w:cs="Jameel Noori Nastaleeq" w:hint="cs"/>
          <w:sz w:val="28"/>
          <w:szCs w:val="28"/>
          <w:rtl/>
        </w:rPr>
        <w:t xml:space="preserve"> باللہ اللہ ہی کو گالی دینے لگے۔</w:t>
      </w:r>
      <w:r w:rsidR="001777E2">
        <w:rPr>
          <w:rFonts w:ascii="Jameel Noori Nastaleeq" w:hAnsi="Jameel Noori Nastaleeq" w:cs="Jameel Noori Nastaleeq" w:hint="cs"/>
          <w:sz w:val="28"/>
          <w:szCs w:val="28"/>
          <w:rtl/>
        </w:rPr>
        <w:t xml:space="preserve"> </w:t>
      </w:r>
      <w:r>
        <w:rPr>
          <w:rFonts w:ascii="Jameel Noori Nastaleeq" w:hAnsi="Jameel Noori Nastaleeq" w:cs="Jameel Noori Nastaleeq" w:hint="cs"/>
          <w:sz w:val="28"/>
          <w:szCs w:val="28"/>
          <w:rtl/>
        </w:rPr>
        <w:t>موجودہ دور میں عام طور پر یہ خوبی لوگوں کے یہاں سے ناپید ہوتی جا رہی ہے، معافی اور صبر سے کام لینا معیوب سمجھا جاتا ہے اور ایک دوسرے کو نقصان پہنچانے یا تکلیف دینے ہی کو کامیابی تصور کی جاتی ہے۔</w:t>
      </w:r>
    </w:p>
    <w:p w:rsidR="00620B3B" w:rsidRPr="006B3FAA" w:rsidRDefault="00620B3B" w:rsidP="00620B3B">
      <w:pPr>
        <w:pStyle w:val="NoSpacing"/>
        <w:widowControl w:val="0"/>
        <w:bidi/>
        <w:jc w:val="both"/>
        <w:rPr>
          <w:rFonts w:ascii="Jameel Noori Nastaleeq" w:hAnsi="Jameel Noori Nastaleeq" w:cs="Jameel Noori Nastaleeq"/>
          <w:sz w:val="32"/>
          <w:szCs w:val="32"/>
          <w:u w:val="single"/>
          <w:rtl/>
        </w:rPr>
      </w:pPr>
      <w:r w:rsidRPr="006B3FAA">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620B3B" w:rsidRPr="00F35682" w:rsidRDefault="00620B3B" w:rsidP="00F35682">
      <w:pPr>
        <w:pStyle w:val="NoSpacing"/>
        <w:widowControl w:val="0"/>
        <w:bidi/>
        <w:ind w:firstLine="340"/>
        <w:jc w:val="both"/>
        <w:rPr>
          <w:rFonts w:ascii="Jameel Noori Nastaleeq" w:hAnsi="Jameel Noori Nastaleeq" w:cs="Jameel Noori Nastaleeq"/>
          <w:spacing w:val="-2"/>
          <w:sz w:val="26"/>
          <w:szCs w:val="26"/>
          <w:rtl/>
        </w:rPr>
      </w:pPr>
      <w:r w:rsidRPr="00F35682">
        <w:rPr>
          <w:rFonts w:ascii="Jameel Noori Nastaleeq" w:hAnsi="Jameel Noori Nastaleeq" w:cs="Jameel Noori Nastaleeq"/>
          <w:spacing w:val="-2"/>
          <w:sz w:val="26"/>
          <w:szCs w:val="26"/>
          <w:rtl/>
        </w:rPr>
        <w:t xml:space="preserve">ابو سعید خدری ﷜ کا نام </w:t>
      </w:r>
      <w:r w:rsidRPr="00F35682">
        <w:rPr>
          <w:rFonts w:ascii="Jameel Noori Nastaleeq" w:hAnsi="Jameel Noori Nastaleeq" w:cs="Jameel Noori Nastaleeq" w:hint="cs"/>
          <w:spacing w:val="-2"/>
          <w:sz w:val="26"/>
          <w:szCs w:val="26"/>
          <w:rtl/>
        </w:rPr>
        <w:t xml:space="preserve">و نسب : </w:t>
      </w:r>
      <w:r w:rsidRPr="00F35682">
        <w:rPr>
          <w:rFonts w:ascii="Jameel Noori Nastaleeq" w:hAnsi="Jameel Noori Nastaleeq" w:cs="Jameel Noori Nastaleeq"/>
          <w:spacing w:val="-2"/>
          <w:sz w:val="26"/>
          <w:szCs w:val="26"/>
          <w:rtl/>
        </w:rPr>
        <w:t>سعد بن مالک بن سنان بن عبید بن ثعلبہ بن عبید بن ابجر خدرہ انصاری خزرجی ہے</w:t>
      </w:r>
      <w:r w:rsidRPr="00F35682">
        <w:rPr>
          <w:rFonts w:ascii="Jameel Noori Nastaleeq" w:hAnsi="Jameel Noori Nastaleeq" w:cs="Jameel Noori Nastaleeq" w:hint="cs"/>
          <w:spacing w:val="-2"/>
          <w:sz w:val="26"/>
          <w:szCs w:val="26"/>
          <w:rtl/>
        </w:rPr>
        <w:t xml:space="preserve"> اور والدہ کا نام انیسہ بنت ابی حارثہ ہے۔</w:t>
      </w:r>
      <w:r w:rsidRPr="00F35682">
        <w:rPr>
          <w:rFonts w:ascii="Jameel Noori Nastaleeq" w:hAnsi="Jameel Noori Nastaleeq" w:cs="Jameel Noori Nastaleeq"/>
          <w:spacing w:val="-2"/>
          <w:sz w:val="26"/>
          <w:szCs w:val="26"/>
          <w:rtl/>
        </w:rPr>
        <w:t xml:space="preserve"> انصار کے قبیلہ خزرج سے ان کا تعلق تھا اور اسی قبیلے کی ایک معروف شاخ خدرہ ہے، جس کی طرف یہ منسوب ہیں</w:t>
      </w:r>
      <w:r w:rsidRPr="00F35682">
        <w:rPr>
          <w:rFonts w:ascii="Jameel Noori Nastaleeq" w:hAnsi="Jameel Noori Nastaleeq" w:cs="Jameel Noori Nastaleeq" w:hint="cs"/>
          <w:spacing w:val="-2"/>
          <w:sz w:val="26"/>
          <w:szCs w:val="26"/>
          <w:rtl/>
        </w:rPr>
        <w:t xml:space="preserve"> اور یہ اپنی کنیت ابو سعید خدری ہی سے معروف ہیں</w:t>
      </w:r>
      <w:r w:rsidR="001777E2" w:rsidRPr="00F35682">
        <w:rPr>
          <w:rFonts w:ascii="Jameel Noori Nastaleeq" w:hAnsi="Jameel Noori Nastaleeq" w:cs="Jameel Noori Nastaleeq" w:hint="cs"/>
          <w:spacing w:val="-2"/>
          <w:sz w:val="26"/>
          <w:szCs w:val="26"/>
          <w:rtl/>
        </w:rPr>
        <w:t xml:space="preserve"> اور</w:t>
      </w:r>
      <w:r w:rsidRPr="00F35682">
        <w:rPr>
          <w:rFonts w:ascii="Jameel Noori Nastaleeq" w:hAnsi="Jameel Noori Nastaleeq" w:cs="Jameel Noori Nastaleeq"/>
          <w:spacing w:val="-2"/>
          <w:sz w:val="26"/>
          <w:szCs w:val="26"/>
          <w:rtl/>
        </w:rPr>
        <w:t xml:space="preserve"> ان </w:t>
      </w:r>
      <w:r w:rsidR="001777E2" w:rsidRPr="00F35682">
        <w:rPr>
          <w:rFonts w:ascii="Jameel Noori Nastaleeq" w:hAnsi="Jameel Noori Nastaleeq" w:cs="Jameel Noori Nastaleeq"/>
          <w:spacing w:val="-2"/>
          <w:sz w:val="26"/>
          <w:szCs w:val="26"/>
          <w:rtl/>
        </w:rPr>
        <w:t>کا شمار کبار</w:t>
      </w:r>
      <w:r w:rsidR="00F90E66" w:rsidRPr="00F35682">
        <w:rPr>
          <w:rFonts w:ascii="Jameel Noori Nastaleeq" w:hAnsi="Jameel Noori Nastaleeq" w:cs="Jameel Noori Nastaleeq"/>
          <w:spacing w:val="-2"/>
          <w:sz w:val="26"/>
          <w:szCs w:val="26"/>
          <w:rtl/>
        </w:rPr>
        <w:t xml:space="preserve"> صحابہ میں ہوتا ہے</w:t>
      </w:r>
      <w:r w:rsidR="00F90E66" w:rsidRPr="00F35682">
        <w:rPr>
          <w:rFonts w:ascii="Jameel Noori Nastaleeq" w:hAnsi="Jameel Noori Nastaleeq" w:cs="Jameel Noori Nastaleeq" w:hint="cs"/>
          <w:spacing w:val="-2"/>
          <w:sz w:val="26"/>
          <w:szCs w:val="26"/>
          <w:rtl/>
        </w:rPr>
        <w:t>۔</w:t>
      </w:r>
      <w:r w:rsidRPr="00F35682">
        <w:rPr>
          <w:rFonts w:ascii="Jameel Noori Nastaleeq" w:hAnsi="Jameel Noori Nastaleeq" w:cs="Jameel Noori Nastaleeq"/>
          <w:spacing w:val="-2"/>
          <w:sz w:val="26"/>
          <w:szCs w:val="26"/>
          <w:rtl/>
        </w:rPr>
        <w:t xml:space="preserve"> </w:t>
      </w:r>
      <w:r w:rsidR="00F90E66" w:rsidRPr="00F35682">
        <w:rPr>
          <w:rFonts w:ascii="Jameel Noori Nastaleeq" w:hAnsi="Jameel Noori Nastaleeq" w:cs="Jameel Noori Nastaleeq" w:hint="cs"/>
          <w:spacing w:val="-2"/>
          <w:sz w:val="26"/>
          <w:szCs w:val="26"/>
          <w:rtl/>
        </w:rPr>
        <w:t xml:space="preserve">یہ </w:t>
      </w:r>
      <w:r w:rsidR="00E80D72">
        <w:rPr>
          <w:rFonts w:ascii="Jameel Noori Nastaleeq" w:hAnsi="Jameel Noori Nastaleeq" w:cs="Jameel Noori Nastaleeq"/>
          <w:spacing w:val="-2"/>
          <w:sz w:val="26"/>
          <w:szCs w:val="26"/>
          <w:rtl/>
        </w:rPr>
        <w:t>سب سے پہلے غزوۂ</w:t>
      </w:r>
      <w:r w:rsidRPr="00F35682">
        <w:rPr>
          <w:rFonts w:ascii="Jameel Noori Nastaleeq" w:hAnsi="Jameel Noori Nastaleeq" w:cs="Jameel Noori Nastaleeq"/>
          <w:spacing w:val="-2"/>
          <w:sz w:val="26"/>
          <w:szCs w:val="26"/>
          <w:rtl/>
        </w:rPr>
        <w:t xml:space="preserve"> خندق میں شریک ہوئے اور اس کے بعد کے غزوات میں بھی شریک</w:t>
      </w:r>
      <w:r w:rsidR="00381015" w:rsidRPr="00F35682">
        <w:rPr>
          <w:rFonts w:ascii="Jameel Noori Nastaleeq" w:hAnsi="Jameel Noori Nastaleeq" w:cs="Jameel Noori Nastaleeq"/>
          <w:spacing w:val="-2"/>
          <w:sz w:val="26"/>
          <w:szCs w:val="26"/>
          <w:rtl/>
        </w:rPr>
        <w:t xml:space="preserve"> ہوتے رہے</w:t>
      </w:r>
      <w:r w:rsidR="00381015" w:rsidRPr="00F35682">
        <w:rPr>
          <w:rFonts w:ascii="Jameel Noori Nastaleeq" w:hAnsi="Jameel Noori Nastaleeq" w:cs="Jameel Noori Nastaleeq" w:hint="cs"/>
          <w:spacing w:val="-2"/>
          <w:sz w:val="26"/>
          <w:szCs w:val="26"/>
          <w:rtl/>
        </w:rPr>
        <w:t>۔</w:t>
      </w:r>
      <w:r w:rsidRPr="00F35682">
        <w:rPr>
          <w:rFonts w:ascii="Jameel Noori Nastaleeq" w:hAnsi="Jameel Noori Nastaleeq" w:cs="Jameel Noori Nastaleeq"/>
          <w:spacing w:val="-2"/>
          <w:sz w:val="26"/>
          <w:szCs w:val="26"/>
          <w:rtl/>
        </w:rPr>
        <w:t xml:space="preserve"> ان کے والد غزوہ</w:t>
      </w:r>
      <w:r w:rsidRPr="00F35682">
        <w:rPr>
          <w:rFonts w:ascii="Jameel Noori Nastaleeq" w:hAnsi="Jameel Noori Nastaleeq" w:cs="Jameel Noori Nastaleeq" w:hint="cs"/>
          <w:spacing w:val="-2"/>
          <w:sz w:val="26"/>
          <w:szCs w:val="26"/>
          <w:rtl/>
        </w:rPr>
        <w:t>ٔ</w:t>
      </w:r>
      <w:r w:rsidRPr="00F35682">
        <w:rPr>
          <w:rFonts w:ascii="Jameel Noori Nastaleeq" w:hAnsi="Jameel Noori Nastaleeq" w:cs="Jameel Noori Nastaleeq"/>
          <w:spacing w:val="-2"/>
          <w:sz w:val="26"/>
          <w:szCs w:val="26"/>
          <w:rtl/>
        </w:rPr>
        <w:t xml:space="preserve"> احد میں شہادت سے سرفراز ہوئے۔ انھوں نے تقریباً ٨٦ برس کی عمر پائی اور </w:t>
      </w:r>
      <w:r w:rsidRPr="00F35682">
        <w:rPr>
          <w:rFonts w:ascii="Jameel Noori Nastaleeq" w:hAnsi="Jameel Noori Nastaleeq" w:cs="Jameel Noori Nastaleeq"/>
          <w:spacing w:val="-2"/>
          <w:sz w:val="26"/>
          <w:szCs w:val="26"/>
          <w:rtl/>
          <w:lang w:bidi="fa-IR"/>
        </w:rPr>
        <w:t>۷</w:t>
      </w:r>
      <w:r w:rsidRPr="00F35682">
        <w:rPr>
          <w:rFonts w:ascii="Jameel Noori Nastaleeq" w:hAnsi="Jameel Noori Nastaleeq" w:cs="Jameel Noori Nastaleeq"/>
          <w:spacing w:val="-2"/>
          <w:sz w:val="26"/>
          <w:szCs w:val="26"/>
          <w:rtl/>
        </w:rPr>
        <w:t>٤ ہجری کے آغاز میں مدینہ کے اندر فوت ہوئ</w:t>
      </w:r>
      <w:r w:rsidR="00381015" w:rsidRPr="00F35682">
        <w:rPr>
          <w:rFonts w:ascii="Jameel Noori Nastaleeq" w:hAnsi="Jameel Noori Nastaleeq" w:cs="Jameel Noori Nastaleeq"/>
          <w:spacing w:val="-2"/>
          <w:sz w:val="26"/>
          <w:szCs w:val="26"/>
          <w:rtl/>
        </w:rPr>
        <w:t>ے اور بقیع قبرستان میں دفن ہوئے</w:t>
      </w:r>
      <w:r w:rsidR="00381015" w:rsidRPr="00F35682">
        <w:rPr>
          <w:rFonts w:ascii="Jameel Noori Nastaleeq" w:hAnsi="Jameel Noori Nastaleeq" w:cs="Jameel Noori Nastaleeq" w:hint="cs"/>
          <w:spacing w:val="-2"/>
          <w:sz w:val="26"/>
          <w:szCs w:val="26"/>
          <w:rtl/>
        </w:rPr>
        <w:t>۔</w:t>
      </w:r>
      <w:r w:rsidRPr="00F35682">
        <w:rPr>
          <w:rFonts w:ascii="Jameel Noori Nastaleeq" w:hAnsi="Jameel Noori Nastaleeq" w:cs="Jameel Noori Nastaleeq"/>
          <w:spacing w:val="-2"/>
          <w:sz w:val="26"/>
          <w:szCs w:val="26"/>
          <w:rtl/>
        </w:rPr>
        <w:t xml:space="preserve"> یہ بھی کہا گیا ہے کہ ان کی وفات ٦٣ یا ٦٤ یا ٦٥ ہجری میں ہوئی۔ ان سے تقریباً (١١٧٠) حدیثیں مروی ہیں۔</w:t>
      </w:r>
      <w:r w:rsidR="00F35682">
        <w:rPr>
          <w:rFonts w:ascii="Jameel Noori Nastaleeq" w:hAnsi="Jameel Noori Nastaleeq" w:cs="Jameel Noori Nastaleeq" w:hint="cs"/>
          <w:spacing w:val="-2"/>
          <w:sz w:val="26"/>
          <w:szCs w:val="26"/>
          <w:rtl/>
        </w:rPr>
        <w:t xml:space="preserve">          </w:t>
      </w:r>
      <w:r w:rsidRPr="00E16FA3">
        <w:rPr>
          <w:rFonts w:hint="eastAsia"/>
          <w:sz w:val="28"/>
          <w:szCs w:val="28"/>
          <w:lang w:bidi="ur-PK"/>
        </w:rPr>
        <w:t>✿✿</w:t>
      </w:r>
      <w:r w:rsidRPr="00E16FA3">
        <w:rPr>
          <w:rFonts w:ascii="Arial Unicode MS" w:eastAsia="Arial Unicode MS" w:hAnsi="Arial Unicode MS" w:cs="Arial Unicode MS" w:hint="eastAsia"/>
          <w:sz w:val="28"/>
          <w:szCs w:val="28"/>
          <w:lang w:bidi="ur-PK"/>
        </w:rPr>
        <w:t>❁</w:t>
      </w:r>
      <w:r w:rsidRPr="00E16FA3">
        <w:rPr>
          <w:rFonts w:hint="eastAsia"/>
          <w:sz w:val="28"/>
          <w:szCs w:val="28"/>
          <w:lang w:bidi="ur-PK"/>
        </w:rPr>
        <w:t>✿✿</w:t>
      </w:r>
    </w:p>
    <w:p w:rsidR="00620B3B" w:rsidRPr="00474913" w:rsidRDefault="00620B3B" w:rsidP="00620B3B">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620B3B" w:rsidRDefault="00620B3B" w:rsidP="00B44F70">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 xml:space="preserve">اثباتِ دعویٰ اور </w:t>
      </w:r>
      <w:r w:rsidRPr="00E631C3">
        <w:rPr>
          <w:rFonts w:ascii="Jameel Noori Nastaleeq" w:hAnsi="Jameel Noori Nastaleeq" w:cs="Jameel Noori Nastaleeq" w:hint="cs"/>
          <w:sz w:val="40"/>
          <w:szCs w:val="40"/>
          <w:rtl/>
          <w:lang w:bidi="ur-PK"/>
        </w:rPr>
        <w:t xml:space="preserve">ثبوت </w:t>
      </w:r>
      <w:r>
        <w:rPr>
          <w:rFonts w:ascii="Jameel Noori Nastaleeq" w:hAnsi="Jameel Noori Nastaleeq" w:cs="Jameel Noori Nastaleeq" w:hint="cs"/>
          <w:sz w:val="40"/>
          <w:szCs w:val="40"/>
          <w:rtl/>
          <w:lang w:bidi="ur-PK"/>
        </w:rPr>
        <w:t xml:space="preserve">کی </w:t>
      </w:r>
      <w:r w:rsidRPr="00E631C3">
        <w:rPr>
          <w:rFonts w:ascii="Jameel Noori Nastaleeq" w:hAnsi="Jameel Noori Nastaleeq" w:cs="Jameel Noori Nastaleeq" w:hint="cs"/>
          <w:sz w:val="40"/>
          <w:szCs w:val="40"/>
          <w:rtl/>
          <w:lang w:bidi="ur-PK"/>
        </w:rPr>
        <w:t>پیش</w:t>
      </w:r>
      <w:r>
        <w:rPr>
          <w:rFonts w:ascii="Jameel Noori Nastaleeq" w:hAnsi="Jameel Noori Nastaleeq" w:cs="Jameel Noori Nastaleeq" w:hint="cs"/>
          <w:sz w:val="40"/>
          <w:szCs w:val="40"/>
          <w:rtl/>
          <w:lang w:bidi="ur-PK"/>
        </w:rPr>
        <w:t>ی</w:t>
      </w:r>
    </w:p>
    <w:p w:rsidR="00B44F70" w:rsidRDefault="00B44F70" w:rsidP="00B44F70">
      <w:pPr>
        <w:bidi/>
        <w:spacing w:after="0" w:line="240" w:lineRule="auto"/>
        <w:jc w:val="both"/>
        <w:rPr>
          <w:rFonts w:ascii="AGA Arabesque" w:eastAsia="Times New Roman" w:hAnsi="Traditional Arabic" w:cs="Traditional Arabic"/>
          <w:b/>
          <w:bCs/>
          <w:sz w:val="30"/>
          <w:szCs w:val="30"/>
          <w:rtl/>
          <w:lang w:bidi="ur-PK"/>
        </w:rPr>
        <w:sectPr w:rsidR="00B44F70" w:rsidSect="00767181">
          <w:type w:val="continuous"/>
          <w:pgSz w:w="7598" w:h="12134" w:code="11"/>
          <w:pgMar w:top="510" w:right="567" w:bottom="510" w:left="567" w:header="567" w:footer="57" w:gutter="0"/>
          <w:cols w:space="708"/>
          <w:docGrid w:linePitch="360"/>
        </w:sectPr>
      </w:pPr>
    </w:p>
    <w:p w:rsidR="00B44F70" w:rsidRDefault="00B44F70" w:rsidP="00B44F70">
      <w:pPr>
        <w:bidi/>
        <w:spacing w:after="0" w:line="240" w:lineRule="auto"/>
        <w:jc w:val="both"/>
        <w:rPr>
          <w:rFonts w:ascii="Times New Roman" w:eastAsia="Times New Roman" w:hAnsi="Traditional Arabic" w:cs="Traditional Arabic"/>
          <w:sz w:val="30"/>
          <w:szCs w:val="30"/>
          <w:rtl/>
        </w:rPr>
      </w:pPr>
      <w:r w:rsidRPr="00E631C3">
        <w:rPr>
          <w:rFonts w:ascii="AGA Arabesque" w:eastAsia="Times New Roman" w:hAnsi="Traditional Arabic" w:cs="Traditional Arabic" w:hint="cs"/>
          <w:b/>
          <w:bCs/>
          <w:sz w:val="30"/>
          <w:szCs w:val="30"/>
          <w:rtl/>
          <w:lang w:bidi="ur-PK"/>
        </w:rPr>
        <w:lastRenderedPageBreak/>
        <w:t>(۳۳)</w:t>
      </w:r>
      <w:r w:rsidRPr="00E631C3">
        <w:rPr>
          <w:rFonts w:ascii="AGA Arabesque" w:eastAsia="Times New Roman" w:hAnsi="Traditional Arabic" w:cs="Traditional Arabic" w:hint="cs"/>
          <w:sz w:val="30"/>
          <w:szCs w:val="30"/>
          <w:rtl/>
          <w:lang w:bidi="ur-PK"/>
        </w:rPr>
        <w:t xml:space="preserve"> </w:t>
      </w:r>
      <w:r>
        <w:rPr>
          <w:rFonts w:ascii="AGA Arabesque" w:eastAsia="Times New Roman" w:hAnsi="Traditional Arabic" w:cs="Traditional Arabic"/>
          <w:sz w:val="30"/>
          <w:szCs w:val="30"/>
          <w:rtl/>
        </w:rPr>
        <w:t>عَن</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 xml:space="preserve"> ابْنِ عَبَّاسٍ رَضِيَ اللَّهُ عَنْهُمَا أَنَّ رَسُولَ اللَّهِ </w:t>
      </w:r>
      <w:r w:rsidRPr="002A7BFF">
        <w:rPr>
          <w:rFonts w:ascii="Traditional Arabic" w:hAnsi="Traditional Arabic" w:cs="Traditional Arabic"/>
          <w:spacing w:val="-2"/>
          <w:sz w:val="30"/>
          <w:szCs w:val="30"/>
          <w:rtl/>
          <w:lang w:bidi="ur-PK"/>
        </w:rPr>
        <w:t>صَلَّى اللَّهُ عَلَيْهِ وَسَلَّمَ</w:t>
      </w:r>
      <w:r w:rsidRPr="00E631C3">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E631C3">
        <w:rPr>
          <w:rFonts w:ascii="AGA Arabesque" w:eastAsia="Times New Roman" w:hAnsi="Traditional Arabic" w:cs="Traditional Arabic"/>
          <w:sz w:val="30"/>
          <w:szCs w:val="30"/>
          <w:rtl/>
        </w:rPr>
        <w:t xml:space="preserve">: </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لَوْ يُعْطَى</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 xml:space="preserve"> النَّاسُ بِدَعْوَاهُمْ لَادَّعَى رِجَالٌ أَمْوَالَ قَوْمٍ وَدِمَاءَهُمْ، </w:t>
      </w:r>
      <w:r w:rsidR="00710737">
        <w:rPr>
          <w:rFonts w:ascii="AGA Arabesque" w:eastAsia="Times New Roman" w:hAnsi="Traditional Arabic" w:cs="Traditional Arabic" w:hint="cs"/>
          <w:b/>
          <w:bCs/>
          <w:sz w:val="30"/>
          <w:szCs w:val="30"/>
          <w:rtl/>
        </w:rPr>
        <w:t>وَ</w:t>
      </w:r>
      <w:r w:rsidRPr="00E631C3">
        <w:rPr>
          <w:rFonts w:ascii="AGA Arabesque" w:eastAsia="Times New Roman" w:hAnsi="Traditional Arabic" w:cs="Traditional Arabic"/>
          <w:b/>
          <w:bCs/>
          <w:sz w:val="30"/>
          <w:szCs w:val="30"/>
          <w:rtl/>
        </w:rPr>
        <w:t>لَ</w:t>
      </w:r>
      <w:r w:rsidR="00710737">
        <w:rPr>
          <w:rFonts w:ascii="AGA Arabesque" w:eastAsia="Times New Roman" w:hAnsi="Traditional Arabic" w:cs="Traditional Arabic" w:hint="cs"/>
          <w:b/>
          <w:bCs/>
          <w:sz w:val="30"/>
          <w:szCs w:val="30"/>
          <w:rtl/>
        </w:rPr>
        <w:t>ٰ</w:t>
      </w:r>
      <w:r w:rsidR="00710737">
        <w:rPr>
          <w:rFonts w:ascii="AGA Arabesque" w:eastAsia="Times New Roman" w:hAnsi="Traditional Arabic" w:cs="Traditional Arabic"/>
          <w:b/>
          <w:bCs/>
          <w:sz w:val="30"/>
          <w:szCs w:val="30"/>
          <w:rtl/>
        </w:rPr>
        <w:t>كِن</w:t>
      </w:r>
      <w:r w:rsidR="00710737">
        <w:rPr>
          <w:rFonts w:ascii="AGA Arabesque" w:eastAsia="Times New Roman" w:hAnsi="Traditional Arabic" w:cs="Traditional Arabic" w:hint="cs"/>
          <w:b/>
          <w:bCs/>
          <w:sz w:val="30"/>
          <w:szCs w:val="30"/>
          <w:rtl/>
        </w:rPr>
        <w:t>ِ</w:t>
      </w:r>
      <w:r w:rsidR="00710737">
        <w:rPr>
          <w:rFonts w:ascii="AGA Arabesque" w:eastAsia="Times New Roman" w:hAnsi="Traditional Arabic" w:cs="Traditional Arabic"/>
          <w:b/>
          <w:bCs/>
          <w:sz w:val="30"/>
          <w:szCs w:val="30"/>
          <w:rtl/>
        </w:rPr>
        <w:t xml:space="preserve"> الْبَيِّنَة</w:t>
      </w:r>
      <w:r w:rsidR="00710737">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 xml:space="preserve"> عَلَى الْمُدَّعِي، وَالْيَمِين</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 xml:space="preserve"> عَلَى مَنْ أَنْكَرَ</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sz w:val="30"/>
          <w:szCs w:val="30"/>
          <w:rtl/>
        </w:rPr>
        <w:t xml:space="preserve"> حَدِيث</w:t>
      </w:r>
      <w:r>
        <w:rPr>
          <w:rFonts w:ascii="AGA Arabesque" w:eastAsia="Times New Roman" w:hAnsi="Traditional Arabic" w:cs="Traditional Arabic"/>
          <w:sz w:val="30"/>
          <w:szCs w:val="30"/>
          <w:rtl/>
        </w:rPr>
        <w:t>ٌ حَسَنٌ، رَوَاهُ الْبَيْهَقِيّ</w:t>
      </w:r>
      <w:r>
        <w:rPr>
          <w:rFonts w:ascii="AGA Arabesque" w:eastAsia="Times New Roman" w:hAnsi="Traditional Arabic" w:cs="Traditional Arabic" w:hint="cs"/>
          <w:sz w:val="30"/>
          <w:szCs w:val="30"/>
          <w:rtl/>
        </w:rPr>
        <w:t>ُ</w:t>
      </w:r>
      <w:r w:rsidRPr="00E631C3">
        <w:rPr>
          <w:rFonts w:ascii="Times New Roman" w:eastAsia="Times New Roman" w:hAnsi="Traditional Arabic" w:cs="Traditional Arabic"/>
          <w:sz w:val="30"/>
          <w:szCs w:val="30"/>
          <w:rtl/>
        </w:rPr>
        <w:t xml:space="preserve"> وَغَيْرُهُ هَكَذَا، </w:t>
      </w:r>
      <w:r>
        <w:rPr>
          <w:rFonts w:ascii="Times New Roman" w:eastAsia="Times New Roman" w:hAnsi="Traditional Arabic" w:cs="Traditional Arabic"/>
          <w:sz w:val="30"/>
          <w:szCs w:val="30"/>
          <w:rtl/>
        </w:rPr>
        <w:t xml:space="preserve">وَبَعْضُهُ فِي </w:t>
      </w:r>
      <w:r w:rsidRPr="00E631C3">
        <w:rPr>
          <w:rFonts w:ascii="Times New Roman" w:eastAsia="Times New Roman" w:hAnsi="Traditional Arabic" w:cs="Traditional Arabic"/>
          <w:sz w:val="30"/>
          <w:szCs w:val="30"/>
          <w:rtl/>
        </w:rPr>
        <w:t>الصَّحِيحَيْنِ</w:t>
      </w:r>
    </w:p>
    <w:p w:rsidR="00B44F70" w:rsidRPr="00B44F70" w:rsidRDefault="00B44F70" w:rsidP="00B44F70">
      <w:pPr>
        <w:bidi/>
        <w:spacing w:after="0" w:line="240" w:lineRule="auto"/>
        <w:jc w:val="both"/>
        <w:rPr>
          <w:rFonts w:ascii="Times New Roman" w:eastAsia="Times New Roman" w:hAnsi="Traditional Arabic" w:cs="Traditional Arabic"/>
          <w:sz w:val="30"/>
          <w:szCs w:val="30"/>
          <w:rtl/>
        </w:rPr>
      </w:pPr>
    </w:p>
    <w:p w:rsidR="00B44F70" w:rsidRPr="00B44F70" w:rsidRDefault="00B44F70" w:rsidP="00B44F70">
      <w:pPr>
        <w:bidi/>
        <w:spacing w:after="0" w:line="240" w:lineRule="auto"/>
        <w:jc w:val="both"/>
        <w:rPr>
          <w:rFonts w:ascii="Times New Roman" w:eastAsia="Times New Roman" w:hAnsi="Traditional Arabic" w:cs="Traditional Arabic"/>
          <w:sz w:val="30"/>
          <w:szCs w:val="30"/>
          <w:rtl/>
        </w:rPr>
      </w:pPr>
      <w:r w:rsidRPr="00B44F70">
        <w:rPr>
          <w:rFonts w:ascii="Jameel Noori Nastaleeq" w:hAnsi="Jameel Noori Nastaleeq" w:cs="PT Bold Heading" w:hint="cs"/>
          <w:b/>
          <w:bCs/>
          <w:sz w:val="32"/>
          <w:szCs w:val="32"/>
          <w:u w:val="single"/>
          <w:rtl/>
          <w:lang w:bidi="ur-PK"/>
        </w:rPr>
        <w:t>شرح و فوائد :</w:t>
      </w:r>
    </w:p>
    <w:p w:rsidR="00B44F70" w:rsidRPr="00E16FA3" w:rsidRDefault="00B44F70" w:rsidP="00B44F70">
      <w:pPr>
        <w:pStyle w:val="NoSpacing"/>
        <w:widowControl w:val="0"/>
        <w:bidi/>
        <w:spacing w:line="216" w:lineRule="auto"/>
        <w:jc w:val="both"/>
        <w:rPr>
          <w:rFonts w:ascii="Jameel Noori Nastaleeq" w:hAnsi="Jameel Noori Nastaleeq" w:cs="Jameel Noori Nastaleeq"/>
          <w:spacing w:val="-2"/>
          <w:sz w:val="26"/>
          <w:szCs w:val="26"/>
          <w:rtl/>
          <w:lang w:bidi="ur-PK"/>
        </w:rPr>
      </w:pPr>
      <w:r w:rsidRPr="00E16FA3">
        <w:rPr>
          <w:rFonts w:ascii="Jameel Noori Nastaleeq" w:hAnsi="Jameel Noori Nastaleeq" w:cs="Jameel Noori Nastaleeq" w:hint="cs"/>
          <w:spacing w:val="-2"/>
          <w:sz w:val="27"/>
          <w:szCs w:val="27"/>
          <w:rtl/>
          <w:lang w:bidi="ur-PK"/>
        </w:rPr>
        <w:lastRenderedPageBreak/>
        <w:t xml:space="preserve">ابن عباس </w:t>
      </w:r>
      <w:r w:rsidRPr="00E16FA3">
        <w:rPr>
          <w:rFonts w:ascii="Jameel Noori Nastaleeq" w:hAnsi="Jameel Noori Nastaleeq" w:cs="Jameel Noori Nastaleeq"/>
          <w:spacing w:val="-2"/>
          <w:sz w:val="27"/>
          <w:szCs w:val="27"/>
          <w:rtl/>
          <w:lang w:bidi="ur-PK"/>
        </w:rPr>
        <w:t>﷠</w:t>
      </w:r>
      <w:r w:rsidRPr="00E16FA3">
        <w:rPr>
          <w:rFonts w:ascii="Jameel Noori Nastaleeq" w:hAnsi="Jameel Noori Nastaleeq" w:cs="Jameel Noori Nastaleeq" w:hint="cs"/>
          <w:spacing w:val="-2"/>
          <w:sz w:val="27"/>
          <w:szCs w:val="27"/>
          <w:rtl/>
          <w:lang w:bidi="ur-PK"/>
        </w:rPr>
        <w:t xml:space="preserve"> سے روایت ہے کہ رسول اللہ ﷺ نے فرمایا : ’’اگر لوگوں کو محض ان کے دعویٰ کرنے کی وجہ سے دے دیا جائے تو بہت سے لوگ قوم کے دیگر لوگوں کے اموال اور ان کے خون کا دعویٰ کریں گے، لیکن دعویٰ کرنے والے کے ذمہ ثبوت پیش کرنا ہے اور جس سے دعویٰ کیا جائے اگر وہ انکاری ہو تو اس کے ذمہ قسم کھانا ہے۔‘‘</w:t>
      </w:r>
      <w:r w:rsidRPr="00E16FA3">
        <w:rPr>
          <w:rFonts w:ascii="Jameel Noori Nastaleeq" w:hAnsi="Jameel Noori Nastaleeq" w:cs="Jameel Noori Nastaleeq" w:hint="cs"/>
          <w:spacing w:val="-2"/>
          <w:sz w:val="28"/>
          <w:szCs w:val="28"/>
          <w:rtl/>
          <w:lang w:bidi="ur-PK"/>
        </w:rPr>
        <w:t xml:space="preserve"> </w:t>
      </w:r>
      <w:r w:rsidRPr="00E16FA3">
        <w:rPr>
          <w:rFonts w:ascii="Jameel Noori Nastaleeq" w:hAnsi="Jameel Noori Nastaleeq" w:cs="Jameel Noori Nastaleeq" w:hint="cs"/>
          <w:spacing w:val="-2"/>
          <w:sz w:val="26"/>
          <w:szCs w:val="26"/>
          <w:rtl/>
          <w:lang w:bidi="ur-PK"/>
        </w:rPr>
        <w:t>(یہ حدیث حسن ہے، اسے بیہقی [۱۰/۲۵۲] وغیرہ نے اسی طرح روایت کیا ہے اور اس کا بعض حصہ صحیحین [صحیح بخاری : ۴۵۵۲، صحیح مسلم : ۱۷۱۱] میں بھی ہے۔)</w:t>
      </w:r>
    </w:p>
    <w:p w:rsidR="00B44F70" w:rsidRDefault="00B44F70" w:rsidP="00B44F70">
      <w:pPr>
        <w:pStyle w:val="NoSpacing"/>
        <w:widowControl w:val="0"/>
        <w:bidi/>
        <w:spacing w:line="216" w:lineRule="auto"/>
        <w:jc w:val="both"/>
        <w:rPr>
          <w:rFonts w:ascii="Jameel Noori Nastaleeq" w:hAnsi="Jameel Noori Nastaleeq" w:cs="Jameel Noori Nastaleeq"/>
          <w:spacing w:val="-4"/>
          <w:sz w:val="26"/>
          <w:szCs w:val="26"/>
          <w:rtl/>
          <w:lang w:bidi="ur-PK"/>
        </w:rPr>
        <w:sectPr w:rsidR="00B44F70" w:rsidSect="00A75FCA">
          <w:type w:val="continuous"/>
          <w:pgSz w:w="7598" w:h="12134" w:code="11"/>
          <w:pgMar w:top="510" w:right="567" w:bottom="510" w:left="567" w:header="567" w:footer="57" w:gutter="0"/>
          <w:cols w:num="2" w:space="227"/>
          <w:bidi/>
          <w:docGrid w:linePitch="360"/>
        </w:sectPr>
      </w:pP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6D4401">
        <w:rPr>
          <w:rFonts w:ascii="Jameel Noori Nastaleeq" w:hAnsi="Jameel Noori Nastaleeq" w:cs="Jameel Noori Nastaleeq"/>
          <w:sz w:val="28"/>
          <w:szCs w:val="28"/>
          <w:rtl/>
          <w:lang w:bidi="ur-PK"/>
        </w:rPr>
        <w:lastRenderedPageBreak/>
        <w:t>یہ حدیث دلائل و قرائن سے عاری دعوے کو قبول نہ کرن</w:t>
      </w:r>
      <w:r w:rsidR="00E16FA3">
        <w:rPr>
          <w:rFonts w:ascii="Jameel Noori Nastaleeq" w:hAnsi="Jameel Noori Nastaleeq" w:cs="Jameel Noori Nastaleeq"/>
          <w:sz w:val="28"/>
          <w:szCs w:val="28"/>
          <w:rtl/>
          <w:lang w:bidi="ur-PK"/>
        </w:rPr>
        <w:t>ے کا ایک اہم اصول فراہم کرتی ہے</w:t>
      </w:r>
      <w:r w:rsidR="00E16FA3">
        <w:rPr>
          <w:rFonts w:ascii="Jameel Noori Nastaleeq" w:hAnsi="Jameel Noori Nastaleeq" w:cs="Jameel Noori Nastaleeq" w:hint="cs"/>
          <w:sz w:val="28"/>
          <w:szCs w:val="28"/>
          <w:rtl/>
          <w:lang w:bidi="ur-PK"/>
        </w:rPr>
        <w:t>۔</w:t>
      </w:r>
      <w:r w:rsidR="00E16FA3">
        <w:rPr>
          <w:rFonts w:ascii="Jameel Noori Nastaleeq" w:hAnsi="Jameel Noori Nastaleeq" w:cs="Jameel Noori Nastaleeq"/>
          <w:sz w:val="28"/>
          <w:szCs w:val="28"/>
          <w:rtl/>
          <w:lang w:bidi="ur-PK"/>
        </w:rPr>
        <w:t xml:space="preserve"> </w:t>
      </w:r>
      <w:r w:rsidRPr="006D4401">
        <w:rPr>
          <w:rFonts w:ascii="Jameel Noori Nastaleeq" w:hAnsi="Jameel Noori Nastaleeq" w:cs="Jameel Noori Nastaleeq"/>
          <w:sz w:val="28"/>
          <w:szCs w:val="28"/>
          <w:rtl/>
          <w:lang w:bidi="ur-PK"/>
        </w:rPr>
        <w:t>ا</w:t>
      </w:r>
      <w:r w:rsidR="00E16FA3">
        <w:rPr>
          <w:rFonts w:ascii="Jameel Noori Nastaleeq" w:hAnsi="Jameel Noori Nastaleeq" w:cs="Jameel Noori Nastaleeq" w:hint="cs"/>
          <w:sz w:val="28"/>
          <w:szCs w:val="28"/>
          <w:rtl/>
          <w:lang w:bidi="ur-PK"/>
        </w:rPr>
        <w:t xml:space="preserve">س حدیث کی بنیاد پر </w:t>
      </w:r>
      <w:r w:rsidRPr="006D4401">
        <w:rPr>
          <w:rFonts w:ascii="Jameel Noori Nastaleeq" w:hAnsi="Jameel Noori Nastaleeq" w:cs="Jameel Noori Nastaleeq"/>
          <w:sz w:val="28"/>
          <w:szCs w:val="28"/>
          <w:rtl/>
          <w:lang w:bidi="ur-PK"/>
        </w:rPr>
        <w:t>ہر اس شخص کا دعویٰ جو دلائل و قرائن اور شواہد سے خالی ہو رد کر دیا جائے گا چاہے اس دعوے کا تعلق حقوق و معاملات سے ہو یا پھر وہ ایمان و علم کے مسائل سے متعلق</w:t>
      </w:r>
      <w:r w:rsidR="000B4666">
        <w:rPr>
          <w:rFonts w:ascii="Jameel Noori Nastaleeq" w:hAnsi="Jameel Noori Nastaleeq" w:cs="Jameel Noori Nastaleeq"/>
          <w:sz w:val="28"/>
          <w:szCs w:val="28"/>
          <w:rtl/>
          <w:lang w:bidi="ur-PK"/>
        </w:rPr>
        <w:t xml:space="preserve"> ہو۔ اس طرح کا کوئی دعویٰ پیش </w:t>
      </w:r>
      <w:r w:rsidR="000B4666">
        <w:rPr>
          <w:rFonts w:ascii="Jameel Noori Nastaleeq" w:hAnsi="Jameel Noori Nastaleeq" w:cs="Jameel Noori Nastaleeq" w:hint="cs"/>
          <w:sz w:val="28"/>
          <w:szCs w:val="28"/>
          <w:rtl/>
          <w:lang w:bidi="ur-PK"/>
        </w:rPr>
        <w:t>ہو</w:t>
      </w:r>
      <w:r w:rsidRPr="006D4401">
        <w:rPr>
          <w:rFonts w:ascii="Jameel Noori Nastaleeq" w:hAnsi="Jameel Noori Nastaleeq" w:cs="Jameel Noori Nastaleeq"/>
          <w:sz w:val="28"/>
          <w:szCs w:val="28"/>
          <w:rtl/>
          <w:lang w:bidi="ur-PK"/>
        </w:rPr>
        <w:t>نے کی صورت میں م</w:t>
      </w:r>
      <w:r w:rsidR="000B4666">
        <w:rPr>
          <w:rFonts w:ascii="Jameel Noori Nastaleeq" w:hAnsi="Jameel Noori Nastaleeq" w:cs="Jameel Noori Nastaleeq" w:hint="cs"/>
          <w:sz w:val="28"/>
          <w:szCs w:val="28"/>
          <w:rtl/>
          <w:lang w:bidi="ur-PK"/>
        </w:rPr>
        <w:t>ُ</w:t>
      </w:r>
      <w:r w:rsidRPr="006D4401">
        <w:rPr>
          <w:rFonts w:ascii="Jameel Noori Nastaleeq" w:hAnsi="Jameel Noori Nastaleeq" w:cs="Jameel Noori Nastaleeq"/>
          <w:sz w:val="28"/>
          <w:szCs w:val="28"/>
          <w:rtl/>
          <w:lang w:bidi="ur-PK"/>
        </w:rPr>
        <w:t>د</w:t>
      </w:r>
      <w:r w:rsidR="000B4666">
        <w:rPr>
          <w:rFonts w:ascii="Jameel Noori Nastaleeq" w:hAnsi="Jameel Noori Nastaleeq" w:cs="Jameel Noori Nastaleeq" w:hint="cs"/>
          <w:sz w:val="28"/>
          <w:szCs w:val="28"/>
          <w:rtl/>
          <w:lang w:bidi="ur-PK"/>
        </w:rPr>
        <w:t>َّ</w:t>
      </w:r>
      <w:r w:rsidRPr="006D4401">
        <w:rPr>
          <w:rFonts w:ascii="Jameel Noori Nastaleeq" w:hAnsi="Jameel Noori Nastaleeq" w:cs="Jameel Noori Nastaleeq"/>
          <w:sz w:val="28"/>
          <w:szCs w:val="28"/>
          <w:rtl/>
          <w:lang w:bidi="ur-PK"/>
        </w:rPr>
        <w:t>ع</w:t>
      </w:r>
      <w:r w:rsidR="000B4666">
        <w:rPr>
          <w:rFonts w:ascii="Jameel Noori Nastaleeq" w:hAnsi="Jameel Noori Nastaleeq" w:cs="Jameel Noori Nastaleeq" w:hint="cs"/>
          <w:sz w:val="28"/>
          <w:szCs w:val="28"/>
          <w:rtl/>
          <w:lang w:bidi="ur-PK"/>
        </w:rPr>
        <w:t>ِ</w:t>
      </w:r>
      <w:r w:rsidRPr="006D4401">
        <w:rPr>
          <w:rFonts w:ascii="Jameel Noori Nastaleeq" w:hAnsi="Jameel Noori Nastaleeq" w:cs="Jameel Noori Nastaleeq"/>
          <w:sz w:val="28"/>
          <w:szCs w:val="28"/>
          <w:rtl/>
          <w:lang w:bidi="ur-PK"/>
        </w:rPr>
        <w:t>ی یعنی دعویٰ کرنے</w:t>
      </w:r>
      <w:r w:rsidR="000B4666">
        <w:rPr>
          <w:rFonts w:ascii="Jameel Noori Nastaleeq" w:hAnsi="Jameel Noori Nastaleeq" w:cs="Jameel Noori Nastaleeq"/>
          <w:sz w:val="28"/>
          <w:szCs w:val="28"/>
          <w:rtl/>
          <w:lang w:bidi="ur-PK"/>
        </w:rPr>
        <w:t xml:space="preserve"> والے سے دلیل طلب کی جائے گی</w:t>
      </w:r>
      <w:r w:rsidRPr="006D4401">
        <w:rPr>
          <w:rFonts w:ascii="Jameel Noori Nastaleeq" w:hAnsi="Jameel Noori Nastaleeq" w:cs="Jameel Noori Nastaleeq"/>
          <w:sz w:val="28"/>
          <w:szCs w:val="28"/>
          <w:rtl/>
          <w:lang w:bidi="ur-PK"/>
        </w:rPr>
        <w:t xml:space="preserve"> مُدَّعَی علیہ یعنی جس کے اوپر دعویٰ پیش کیا جائے اس کے انکار کی صورت میں خو</w:t>
      </w:r>
      <w:r>
        <w:rPr>
          <w:rFonts w:ascii="Jameel Noori Nastaleeq" w:hAnsi="Jameel Noori Nastaleeq" w:cs="Jameel Noori Nastaleeq"/>
          <w:sz w:val="28"/>
          <w:szCs w:val="28"/>
          <w:rtl/>
          <w:lang w:bidi="ur-PK"/>
        </w:rPr>
        <w:t xml:space="preserve">د انکار کرنے والے سے قسم </w:t>
      </w:r>
      <w:r>
        <w:rPr>
          <w:rFonts w:ascii="Jameel Noori Nastaleeq" w:hAnsi="Jameel Noori Nastaleeq" w:cs="Jameel Noori Nastaleeq" w:hint="cs"/>
          <w:sz w:val="28"/>
          <w:szCs w:val="28"/>
          <w:rtl/>
          <w:lang w:bidi="ur-PK"/>
        </w:rPr>
        <w:t>لی</w:t>
      </w:r>
      <w:r w:rsidRPr="006D4401">
        <w:rPr>
          <w:rFonts w:ascii="Jameel Noori Nastaleeq" w:hAnsi="Jameel Noori Nastaleeq" w:cs="Jameel Noori Nastaleeq"/>
          <w:sz w:val="28"/>
          <w:szCs w:val="28"/>
          <w:rtl/>
          <w:lang w:bidi="ur-PK"/>
        </w:rPr>
        <w:t xml:space="preserve"> جائے گی تاکہ حق و انصاف کا تقاضا پورا ہو نیز جان و مال اور عزت و آبرو کا تحفظ ہو سکے۔</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’’قسامت‘‘ یعنی دعوائے دم کا معاملہ مذکورہ بالا دعویٰ کے شرعی قاعدہ سے قدرے مختلف ہے، اس میں مدعی یعنی مقتول کے اولیاء سے ثبوت نہ پیش کرنے کی صورت میں پچاس افراد کی قسمیں لی جائیں گی اور اگر وہ قسم کھا کر</w:t>
      </w:r>
      <w:r w:rsidR="000B4666">
        <w:rPr>
          <w:rFonts w:ascii="Jameel Noori Nastaleeq" w:hAnsi="Jameel Noori Nastaleeq" w:cs="Jameel Noori Nastaleeq" w:hint="cs"/>
          <w:sz w:val="28"/>
          <w:szCs w:val="28"/>
          <w:rtl/>
          <w:lang w:bidi="ur-PK"/>
        </w:rPr>
        <w:t xml:space="preserve"> یہ گواہی دے دیں کہ قاتل یہی ہے</w:t>
      </w:r>
      <w:r>
        <w:rPr>
          <w:rFonts w:ascii="Jameel Noori Nastaleeq" w:hAnsi="Jameel Noori Nastaleeq" w:cs="Jameel Noori Nastaleeq" w:hint="cs"/>
          <w:sz w:val="28"/>
          <w:szCs w:val="28"/>
          <w:rtl/>
          <w:lang w:bidi="ur-PK"/>
        </w:rPr>
        <w:t xml:space="preserve"> تو فیصلہ ان کے حق میں دیا جائے گا، چوں کہ قسامت نص صریح </w:t>
      </w:r>
      <w:r w:rsidRPr="00E404B2">
        <w:rPr>
          <w:rFonts w:ascii="Jameel Noori Nastaleeq" w:hAnsi="Jameel Noori Nastaleeq" w:cs="Jameel Noori Nastaleeq" w:hint="cs"/>
          <w:sz w:val="26"/>
          <w:szCs w:val="26"/>
          <w:rtl/>
          <w:lang w:bidi="ur-PK"/>
        </w:rPr>
        <w:t xml:space="preserve">[دیکھیے : بخاری : ۶۱۴۲، </w:t>
      </w:r>
      <w:r>
        <w:rPr>
          <w:rFonts w:ascii="Jameel Noori Nastaleeq" w:hAnsi="Jameel Noori Nastaleeq" w:cs="Jameel Noori Nastaleeq" w:hint="cs"/>
          <w:sz w:val="26"/>
          <w:szCs w:val="26"/>
          <w:rtl/>
          <w:lang w:bidi="ur-PK"/>
        </w:rPr>
        <w:t xml:space="preserve">۶۸۹۸، ۷۱۹۲، </w:t>
      </w:r>
      <w:r w:rsidRPr="00E404B2">
        <w:rPr>
          <w:rFonts w:ascii="Jameel Noori Nastaleeq" w:hAnsi="Jameel Noori Nastaleeq" w:cs="Jameel Noori Nastaleeq" w:hint="cs"/>
          <w:sz w:val="26"/>
          <w:szCs w:val="26"/>
          <w:rtl/>
          <w:lang w:bidi="ur-PK"/>
        </w:rPr>
        <w:t>مسلم : ۱۶۶۹</w:t>
      </w:r>
      <w:r>
        <w:rPr>
          <w:rFonts w:ascii="Jameel Noori Nastaleeq" w:hAnsi="Jameel Noori Nastaleeq" w:cs="Jameel Noori Nastaleeq" w:hint="cs"/>
          <w:sz w:val="26"/>
          <w:szCs w:val="26"/>
          <w:rtl/>
          <w:lang w:bidi="ur-PK"/>
        </w:rPr>
        <w:t xml:space="preserve"> وغیرہ</w:t>
      </w:r>
      <w:r w:rsidRPr="00E404B2">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8"/>
          <w:szCs w:val="28"/>
          <w:rtl/>
          <w:lang w:bidi="ur-PK"/>
        </w:rPr>
        <w:t xml:space="preserve"> سے ثابت ہے اس لیے یہ جائز ہوگا تاہم قسامت (یعنی مقتول کے ورثاء کی جانب سے خون کا دعویٰ کرنا) کے سوا بقیہ اور حدود و مقدمات کے معاملے میں محض قسم لے کر </w:t>
      </w:r>
      <w:r w:rsidR="000B4666">
        <w:rPr>
          <w:rFonts w:ascii="Jameel Noori Nastaleeq" w:hAnsi="Jameel Noori Nastaleeq" w:cs="Jameel Noori Nastaleeq" w:hint="cs"/>
          <w:sz w:val="28"/>
          <w:szCs w:val="28"/>
          <w:rtl/>
          <w:lang w:bidi="ur-PK"/>
        </w:rPr>
        <w:t xml:space="preserve">مُدعِی کی </w:t>
      </w:r>
      <w:r>
        <w:rPr>
          <w:rFonts w:ascii="Jameel Noori Nastaleeq" w:hAnsi="Jameel Noori Nastaleeq" w:cs="Jameel Noori Nastaleeq" w:hint="cs"/>
          <w:sz w:val="28"/>
          <w:szCs w:val="28"/>
          <w:rtl/>
          <w:lang w:bidi="ur-PK"/>
        </w:rPr>
        <w:t>شہادت قبول نہیں کی جائے گی۔</w:t>
      </w:r>
    </w:p>
    <w:p w:rsidR="00B44F70" w:rsidRPr="006D4401"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6D4401">
        <w:rPr>
          <w:rFonts w:ascii="Jameel Noori Nastaleeq" w:hAnsi="Jameel Noori Nastaleeq" w:cs="Jameel Noori Nastaleeq"/>
          <w:sz w:val="28"/>
          <w:szCs w:val="28"/>
          <w:rtl/>
          <w:lang w:bidi="ur-PK"/>
        </w:rPr>
        <w:lastRenderedPageBreak/>
        <w:t xml:space="preserve">اپنے کسی حق کو دوسرے فریق کی جانب نسبت کرنے کو دعویٰ کہتے ہیں اور دعویٰ پیش کرنے والے فریق کو مُدَّعِی اور جس کے خلاف دعویٰ پیش کیا جائے اسے مُدَّعَی علیہ کہتے </w:t>
      </w:r>
      <w:r>
        <w:rPr>
          <w:rFonts w:ascii="Jameel Noori Nastaleeq" w:hAnsi="Jameel Noori Nastaleeq" w:cs="Jameel Noori Nastaleeq"/>
          <w:sz w:val="28"/>
          <w:szCs w:val="28"/>
          <w:rtl/>
          <w:lang w:bidi="ur-PK"/>
        </w:rPr>
        <w:t>ہیں اور ب</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ی</w:t>
      </w:r>
      <w:r>
        <w:rPr>
          <w:rFonts w:ascii="Jameel Noori Nastaleeq" w:hAnsi="Jameel Noori Nastaleeq" w:cs="Jameel Noori Nastaleeq" w:hint="cs"/>
          <w:sz w:val="28"/>
          <w:szCs w:val="28"/>
          <w:rtl/>
          <w:lang w:bidi="ur-PK"/>
        </w:rPr>
        <w:t>َّ</w:t>
      </w:r>
      <w:r>
        <w:rPr>
          <w:rFonts w:ascii="Jameel Noori Nastaleeq" w:hAnsi="Jameel Noori Nastaleeq" w:cs="Jameel Noori Nastaleeq"/>
          <w:sz w:val="28"/>
          <w:szCs w:val="28"/>
          <w:rtl/>
          <w:lang w:bidi="ur-PK"/>
        </w:rPr>
        <w:t>نہ یعنی ثبوت ہر اس ش</w:t>
      </w:r>
      <w:r>
        <w:rPr>
          <w:rFonts w:ascii="Jameel Noori Nastaleeq" w:hAnsi="Jameel Noori Nastaleeq" w:cs="Jameel Noori Nastaleeq" w:hint="cs"/>
          <w:sz w:val="28"/>
          <w:szCs w:val="28"/>
          <w:rtl/>
          <w:lang w:bidi="ur-PK"/>
        </w:rPr>
        <w:t>ے</w:t>
      </w:r>
      <w:r>
        <w:rPr>
          <w:rFonts w:ascii="Jameel Noori Nastaleeq" w:hAnsi="Jameel Noori Nastaleeq" w:cs="Jameel Noori Nastaleeq"/>
          <w:sz w:val="28"/>
          <w:szCs w:val="28"/>
          <w:rtl/>
          <w:lang w:bidi="ur-PK"/>
        </w:rPr>
        <w:t xml:space="preserve"> کو کہ</w:t>
      </w:r>
      <w:r>
        <w:rPr>
          <w:rFonts w:ascii="Jameel Noori Nastaleeq" w:hAnsi="Jameel Noori Nastaleeq" w:cs="Jameel Noori Nastaleeq" w:hint="cs"/>
          <w:sz w:val="28"/>
          <w:szCs w:val="28"/>
          <w:rtl/>
          <w:lang w:bidi="ur-PK"/>
        </w:rPr>
        <w:t>تے ہیں</w:t>
      </w:r>
      <w:r w:rsidRPr="006D4401">
        <w:rPr>
          <w:rFonts w:ascii="Jameel Noori Nastaleeq" w:hAnsi="Jameel Noori Nastaleeq" w:cs="Jameel Noori Nastaleeq"/>
          <w:sz w:val="28"/>
          <w:szCs w:val="28"/>
          <w:rtl/>
          <w:lang w:bidi="ur-PK"/>
        </w:rPr>
        <w:t xml:space="preserve"> جس سے حق واضح ہو کر سامنے آ جائے۔</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6D4401">
        <w:rPr>
          <w:rFonts w:ascii="Jameel Noori Nastaleeq" w:hAnsi="Jameel Noori Nastaleeq" w:cs="Jameel Noori Nastaleeq"/>
          <w:sz w:val="28"/>
          <w:szCs w:val="28"/>
          <w:rtl/>
          <w:lang w:bidi="ur-PK"/>
        </w:rPr>
        <w:t>فوری طور پر مدعی کوئی ثبوت نہ پیش کر سکے اور مُدَّعَی علیہ کے قسم کھانے کی وجہ سے اس کے حق میں فیصلہ کر دیا جائے تو یہ فیصلہ درست ہوگ</w:t>
      </w:r>
      <w:r>
        <w:rPr>
          <w:rFonts w:ascii="Jameel Noori Nastaleeq" w:hAnsi="Jameel Noori Nastaleeq" w:cs="Jameel Noori Nastaleeq"/>
          <w:sz w:val="28"/>
          <w:szCs w:val="28"/>
          <w:rtl/>
          <w:lang w:bidi="ur-PK"/>
        </w:rPr>
        <w:t>ا تاہم یہ فیصلہ وقتی طور پرقطع</w:t>
      </w:r>
      <w:r>
        <w:rPr>
          <w:rFonts w:ascii="Jameel Noori Nastaleeq" w:hAnsi="Jameel Noori Nastaleeq" w:cs="Jameel Noori Nastaleeq" w:hint="cs"/>
          <w:sz w:val="28"/>
          <w:szCs w:val="28"/>
          <w:rtl/>
          <w:lang w:bidi="ur-PK"/>
        </w:rPr>
        <w:t>ِ</w:t>
      </w:r>
      <w:r w:rsidRPr="006D4401">
        <w:rPr>
          <w:rFonts w:ascii="Jameel Noori Nastaleeq" w:hAnsi="Jameel Noori Nastaleeq" w:cs="Jameel Noori Nastaleeq"/>
          <w:sz w:val="28"/>
          <w:szCs w:val="28"/>
          <w:rtl/>
          <w:lang w:bidi="ur-PK"/>
        </w:rPr>
        <w:t xml:space="preserve"> نزاع کے لیے ہوگا، لہٰذا اگر بعد میں مدعی کی جانب سے کوئی پختہ ثبوت پیش کر دیا جائے تو اس کے حق میں فیصلہ دیا جائے گا، کیوں کہ قسم حق کو ختم نہیں کرتی ہے بلکہ وقتی طور پر نزاع کو ختم کرتی ہے۔ تاہم محض جھوٹی قسم کے ذریعہ کسی</w:t>
      </w:r>
      <w:r>
        <w:rPr>
          <w:rFonts w:ascii="Jameel Noori Nastaleeq" w:hAnsi="Jameel Noori Nastaleeq" w:cs="Jameel Noori Nastaleeq"/>
          <w:sz w:val="28"/>
          <w:szCs w:val="28"/>
          <w:rtl/>
          <w:lang w:bidi="ur-PK"/>
        </w:rPr>
        <w:t xml:space="preserve"> مسلمان بھائی کے مال کو ہتھیان</w:t>
      </w:r>
      <w:r>
        <w:rPr>
          <w:rFonts w:ascii="Jameel Noori Nastaleeq" w:hAnsi="Jameel Noori Nastaleeq" w:cs="Jameel Noori Nastaleeq" w:hint="cs"/>
          <w:sz w:val="28"/>
          <w:szCs w:val="28"/>
          <w:rtl/>
          <w:lang w:bidi="ur-PK"/>
        </w:rPr>
        <w:t xml:space="preserve">ا </w:t>
      </w:r>
      <w:r w:rsidRPr="006D4401">
        <w:rPr>
          <w:rFonts w:ascii="Jameel Noori Nastaleeq" w:hAnsi="Jameel Noori Nastaleeq" w:cs="Jameel Noori Nastaleeq"/>
          <w:sz w:val="28"/>
          <w:szCs w:val="28"/>
          <w:rtl/>
          <w:lang w:bidi="ur-PK"/>
        </w:rPr>
        <w:t xml:space="preserve">بھی سخت گناہ کا باعث ہے اور ایسے شخص کے متعلق حدیث میں بڑی سخت وعید وارد ہوئی ہے۔ سیدنا ابو امامہ حارثی </w:t>
      </w:r>
      <w:r>
        <w:rPr>
          <w:rFonts w:ascii="Jameel Noori Nastaleeq" w:hAnsi="Jameel Noori Nastaleeq" w:cs="Jameel Noori Nastaleeq"/>
          <w:sz w:val="28"/>
          <w:szCs w:val="28"/>
          <w:rtl/>
          <w:lang w:bidi="ur-PK"/>
        </w:rPr>
        <w:t>﷜</w:t>
      </w:r>
      <w:r w:rsidRPr="006D4401">
        <w:rPr>
          <w:rFonts w:ascii="Jameel Noori Nastaleeq" w:hAnsi="Jameel Noori Nastaleeq" w:cs="Jameel Noori Nastaleeq"/>
          <w:sz w:val="28"/>
          <w:szCs w:val="28"/>
          <w:rtl/>
          <w:lang w:bidi="ur-PK"/>
        </w:rPr>
        <w:t xml:space="preserve"> سے روایت ہے کہ رسول اللہ </w:t>
      </w:r>
      <w:r>
        <w:rPr>
          <w:rFonts w:ascii="Jameel Noori Nastaleeq" w:hAnsi="Jameel Noori Nastaleeq" w:cs="Jameel Noori Nastaleeq" w:hint="cs"/>
          <w:sz w:val="28"/>
          <w:szCs w:val="28"/>
          <w:rtl/>
          <w:lang w:bidi="ur-PK"/>
        </w:rPr>
        <w:t>ﷺ</w:t>
      </w:r>
      <w:r>
        <w:rPr>
          <w:rFonts w:ascii="Jameel Noori Nastaleeq" w:hAnsi="Jameel Noori Nastaleeq" w:cs="Jameel Noori Nastaleeq"/>
          <w:sz w:val="28"/>
          <w:szCs w:val="28"/>
          <w:rtl/>
          <w:lang w:bidi="ur-PK"/>
        </w:rPr>
        <w:t xml:space="preserve"> نے فرمایا :</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8A44A4">
        <w:rPr>
          <w:rFonts w:ascii="Traditional Arabic" w:hAnsi="Traditional Arabic" w:cs="Traditional Arabic"/>
          <w:b/>
          <w:bCs/>
          <w:sz w:val="28"/>
          <w:szCs w:val="28"/>
          <w:rtl/>
          <w:lang w:bidi="ur-PK"/>
        </w:rPr>
        <w:t>((مَنِ اقْتَطَعَ حَقَّ امْرِئٍ مُسْلِمٍ بِيَمِي</w:t>
      </w:r>
      <w:r w:rsidR="00E16FA3">
        <w:rPr>
          <w:rFonts w:ascii="Traditional Arabic" w:hAnsi="Traditional Arabic" w:cs="Traditional Arabic" w:hint="cs"/>
          <w:b/>
          <w:bCs/>
          <w:sz w:val="28"/>
          <w:szCs w:val="28"/>
          <w:rtl/>
          <w:lang w:bidi="ur-PK"/>
        </w:rPr>
        <w:t>ْ</w:t>
      </w:r>
      <w:r w:rsidRPr="008A44A4">
        <w:rPr>
          <w:rFonts w:ascii="Traditional Arabic" w:hAnsi="Traditional Arabic" w:cs="Traditional Arabic"/>
          <w:b/>
          <w:bCs/>
          <w:sz w:val="28"/>
          <w:szCs w:val="28"/>
          <w:rtl/>
          <w:lang w:bidi="ur-PK"/>
        </w:rPr>
        <w:t>نِهِ فَقَدْ أَوْجَبَ اللَّهُ لَهُ النَّارَ، وَحَرَّمَ عَلَيْهِ الْجَنَّةَ))</w:t>
      </w:r>
      <w:r w:rsidRPr="006D4401">
        <w:rPr>
          <w:rFonts w:ascii="Jameel Noori Nastaleeq" w:hAnsi="Jameel Noori Nastaleeq" w:cs="Jameel Noori Nastaleeq"/>
          <w:sz w:val="28"/>
          <w:szCs w:val="28"/>
          <w:rtl/>
          <w:lang w:bidi="ur-PK"/>
        </w:rPr>
        <w:t xml:space="preserve"> ’’جس نے کسی مسلمان آدمی کا حق اپنی قسم کے ذریعہ مار لیا تو اللہ اس کے لیے دوزخ واجب کر دے گا اور اس پر جنت کو حرام کر دے گا۔‘‘ ایک شخص نے عرض کیا : اے اللہ کے رسول! اگر کوئی معمولی چیز ہو تب بھی؟ آپ نے فرمایا : </w:t>
      </w:r>
      <w:r w:rsidRPr="008A44A4">
        <w:rPr>
          <w:rFonts w:ascii="Traditional Arabic" w:hAnsi="Traditional Arabic" w:cs="Traditional Arabic"/>
          <w:b/>
          <w:bCs/>
          <w:sz w:val="28"/>
          <w:szCs w:val="28"/>
          <w:rtl/>
          <w:lang w:bidi="ur-PK"/>
        </w:rPr>
        <w:t>((وَإِنْ قَضِيْبًا مِنْ أَرَاكٍ))</w:t>
      </w:r>
      <w:r w:rsidRPr="006D4401">
        <w:rPr>
          <w:rFonts w:ascii="Jameel Noori Nastaleeq" w:hAnsi="Jameel Noori Nastaleeq" w:cs="Jameel Noori Nastaleeq"/>
          <w:sz w:val="28"/>
          <w:szCs w:val="28"/>
          <w:rtl/>
          <w:lang w:bidi="ur-PK"/>
        </w:rPr>
        <w:t xml:space="preserve"> ’’اگرچہ پیلو کی ایک شاخ ہو۔‘‘ </w:t>
      </w:r>
      <w:r w:rsidRPr="008A44A4">
        <w:rPr>
          <w:rFonts w:ascii="Jameel Noori Nastaleeq" w:hAnsi="Jameel Noori Nastaleeq" w:cs="Jameel Noori Nastaleeq"/>
          <w:sz w:val="26"/>
          <w:szCs w:val="26"/>
          <w:rtl/>
          <w:lang w:bidi="ur-PK"/>
        </w:rPr>
        <w:t>[صحیح مسلم : ١٣٧]</w:t>
      </w:r>
    </w:p>
    <w:p w:rsidR="00B44F70" w:rsidRDefault="00E16FA3"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قسم کے ذریعہ ہتھیائی جانے والی معمولی چیز بھی حرام ہے اور یہ کبیرہ گناہوں میں سے ہے، کیوں کہ اس پر دوزخ کی وعید سنائی گئی ہے۔ اسی طرح </w:t>
      </w:r>
      <w:r w:rsidR="00B44F70" w:rsidRPr="006D4401">
        <w:rPr>
          <w:rFonts w:ascii="Jameel Noori Nastaleeq" w:hAnsi="Jameel Noori Nastaleeq" w:cs="Jameel Noori Nastaleeq"/>
          <w:sz w:val="28"/>
          <w:szCs w:val="28"/>
          <w:rtl/>
          <w:lang w:bidi="ur-PK"/>
        </w:rPr>
        <w:t xml:space="preserve">ناحق کسی دوسرے شخص کی چیز کا دعویٰ کرنا بھی سخت گناہ کا باعث ہے، جیسا کہ سیدنا ابو ذر </w:t>
      </w:r>
      <w:r w:rsidR="00B44F70">
        <w:rPr>
          <w:rFonts w:ascii="Jameel Noori Nastaleeq" w:hAnsi="Jameel Noori Nastaleeq" w:cs="Jameel Noori Nastaleeq"/>
          <w:sz w:val="28"/>
          <w:szCs w:val="28"/>
          <w:rtl/>
          <w:lang w:bidi="ur-PK"/>
        </w:rPr>
        <w:t>﷜</w:t>
      </w:r>
      <w:r w:rsidR="00B44F70" w:rsidRPr="006D4401">
        <w:rPr>
          <w:rFonts w:ascii="Jameel Noori Nastaleeq" w:hAnsi="Jameel Noori Nastaleeq" w:cs="Jameel Noori Nastaleeq"/>
          <w:sz w:val="28"/>
          <w:szCs w:val="28"/>
          <w:rtl/>
          <w:lang w:bidi="ur-PK"/>
        </w:rPr>
        <w:t xml:space="preserve"> سے روایت ہے کہ رسول اللہ </w:t>
      </w:r>
      <w:r w:rsidR="00B44F70">
        <w:rPr>
          <w:rFonts w:ascii="Jameel Noori Nastaleeq" w:hAnsi="Jameel Noori Nastaleeq" w:cs="Jameel Noori Nastaleeq" w:hint="cs"/>
          <w:sz w:val="28"/>
          <w:szCs w:val="28"/>
          <w:rtl/>
          <w:lang w:bidi="ur-PK"/>
        </w:rPr>
        <w:t>ﷺ</w:t>
      </w:r>
      <w:r w:rsidR="00B44F70">
        <w:rPr>
          <w:rFonts w:ascii="Jameel Noori Nastaleeq" w:hAnsi="Jameel Noori Nastaleeq" w:cs="Jameel Noori Nastaleeq"/>
          <w:sz w:val="28"/>
          <w:szCs w:val="28"/>
          <w:rtl/>
          <w:lang w:bidi="ur-PK"/>
        </w:rPr>
        <w:t xml:space="preserve"> نے فرمایا :</w:t>
      </w:r>
    </w:p>
    <w:p w:rsidR="00B44F70" w:rsidRPr="002229C1" w:rsidRDefault="00B44F70" w:rsidP="00B44F70">
      <w:pPr>
        <w:pStyle w:val="NoSpacing"/>
        <w:widowControl w:val="0"/>
        <w:bidi/>
        <w:ind w:firstLine="340"/>
        <w:jc w:val="both"/>
        <w:rPr>
          <w:rFonts w:ascii="Jameel Noori Nastaleeq" w:hAnsi="Jameel Noori Nastaleeq" w:cs="Jameel Noori Nastaleeq"/>
          <w:spacing w:val="-6"/>
          <w:sz w:val="28"/>
          <w:szCs w:val="28"/>
          <w:rtl/>
          <w:lang w:bidi="ur-PK"/>
        </w:rPr>
      </w:pPr>
      <w:r w:rsidRPr="002229C1">
        <w:rPr>
          <w:rFonts w:ascii="Traditional Arabic" w:hAnsi="Traditional Arabic" w:cs="Traditional Arabic"/>
          <w:b/>
          <w:bCs/>
          <w:spacing w:val="-6"/>
          <w:sz w:val="28"/>
          <w:szCs w:val="28"/>
          <w:rtl/>
          <w:lang w:bidi="ur-PK"/>
        </w:rPr>
        <w:t>((وَمَنِ ادَّعَى مَا لَيْسَ لَهُ فَلَيْسَ مِنَّا، وَلْيَتَبَوَّأْ مَقْعَدَهُ مِنَ النَّارِ))</w:t>
      </w:r>
      <w:r w:rsidRPr="002229C1">
        <w:rPr>
          <w:rFonts w:ascii="Jameel Noori Nastaleeq" w:hAnsi="Jameel Noori Nastaleeq" w:cs="Jameel Noori Nastaleeq"/>
          <w:spacing w:val="-6"/>
          <w:sz w:val="28"/>
          <w:szCs w:val="28"/>
          <w:rtl/>
          <w:lang w:bidi="ur-PK"/>
        </w:rPr>
        <w:t xml:space="preserve"> ’’جس شخص نے ایسی چیز کا دعویٰ کیا جو اس کی نہیں ہے تو وہ ہم میں سے نہیں ہے، اسے چاہیے کہ اپنا ٹھکانہ جہنم میں بنا لے۔‘‘ </w:t>
      </w:r>
      <w:r w:rsidRPr="002229C1">
        <w:rPr>
          <w:rFonts w:ascii="Jameel Noori Nastaleeq" w:hAnsi="Jameel Noori Nastaleeq" w:cs="Jameel Noori Nastaleeq"/>
          <w:spacing w:val="-6"/>
          <w:sz w:val="26"/>
          <w:szCs w:val="26"/>
          <w:rtl/>
          <w:lang w:bidi="ur-PK"/>
        </w:rPr>
        <w:t>[صحیح مسلم : ٦١</w:t>
      </w:r>
      <w:r w:rsidRPr="002229C1">
        <w:rPr>
          <w:rFonts w:ascii="Jameel Noori Nastaleeq" w:hAnsi="Jameel Noori Nastaleeq" w:cs="Jameel Noori Nastaleeq" w:hint="cs"/>
          <w:spacing w:val="-6"/>
          <w:sz w:val="26"/>
          <w:szCs w:val="26"/>
          <w:rtl/>
          <w:lang w:bidi="ur-PK"/>
        </w:rPr>
        <w:t>]</w:t>
      </w:r>
    </w:p>
    <w:p w:rsidR="00B44F70" w:rsidRPr="006D4401"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6D4401">
        <w:rPr>
          <w:rFonts w:ascii="Jameel Noori Nastaleeq" w:hAnsi="Jameel Noori Nastaleeq" w:cs="Jameel Noori Nastaleeq"/>
          <w:sz w:val="28"/>
          <w:szCs w:val="28"/>
          <w:rtl/>
          <w:lang w:bidi="ur-PK"/>
        </w:rPr>
        <w:t>معلوم یہ ہوا کہ اسلامی شریعت لوگوں کے مال ودولت</w:t>
      </w:r>
      <w:r w:rsidR="00710737">
        <w:rPr>
          <w:rFonts w:ascii="Jameel Noori Nastaleeq" w:hAnsi="Jameel Noori Nastaleeq" w:cs="Jameel Noori Nastaleeq" w:hint="cs"/>
          <w:sz w:val="28"/>
          <w:szCs w:val="28"/>
          <w:rtl/>
          <w:lang w:bidi="ur-PK"/>
        </w:rPr>
        <w:t xml:space="preserve">، زمین </w:t>
      </w:r>
      <w:r w:rsidR="000B4666">
        <w:rPr>
          <w:rFonts w:ascii="Jameel Noori Nastaleeq" w:hAnsi="Jameel Noori Nastaleeq" w:cs="Jameel Noori Nastaleeq" w:hint="cs"/>
          <w:sz w:val="28"/>
          <w:szCs w:val="28"/>
          <w:rtl/>
          <w:lang w:bidi="ur-PK"/>
        </w:rPr>
        <w:t xml:space="preserve">و </w:t>
      </w:r>
      <w:r w:rsidR="00710737">
        <w:rPr>
          <w:rFonts w:ascii="Jameel Noori Nastaleeq" w:hAnsi="Jameel Noori Nastaleeq" w:cs="Jameel Noori Nastaleeq" w:hint="cs"/>
          <w:sz w:val="28"/>
          <w:szCs w:val="28"/>
          <w:rtl/>
          <w:lang w:bidi="ur-PK"/>
        </w:rPr>
        <w:t>جائداد</w:t>
      </w:r>
      <w:r w:rsidRPr="006D4401">
        <w:rPr>
          <w:rFonts w:ascii="Jameel Noori Nastaleeq" w:hAnsi="Jameel Noori Nastaleeq" w:cs="Jameel Noori Nastaleeq"/>
          <w:sz w:val="28"/>
          <w:szCs w:val="28"/>
          <w:rtl/>
          <w:lang w:bidi="ur-PK"/>
        </w:rPr>
        <w:t xml:space="preserve"> اور عزت و آبرو کی حفاظت کرتی ہے اور ان کے ساتھ کسی کو</w:t>
      </w:r>
      <w:r w:rsidR="00E16FA3">
        <w:rPr>
          <w:rFonts w:ascii="Jameel Noori Nastaleeq" w:hAnsi="Jameel Noori Nastaleeq" w:cs="Jameel Noori Nastaleeq"/>
          <w:sz w:val="28"/>
          <w:szCs w:val="28"/>
          <w:rtl/>
          <w:lang w:bidi="ur-PK"/>
        </w:rPr>
        <w:t xml:space="preserve"> کھلواڑ کرنے کی اجازت نہیں دیتی</w:t>
      </w:r>
      <w:r w:rsidR="00E16FA3">
        <w:rPr>
          <w:rFonts w:ascii="Jameel Noori Nastaleeq" w:hAnsi="Jameel Noori Nastaleeq" w:cs="Jameel Noori Nastaleeq" w:hint="cs"/>
          <w:sz w:val="28"/>
          <w:szCs w:val="28"/>
          <w:rtl/>
          <w:lang w:bidi="ur-PK"/>
        </w:rPr>
        <w:t>۔</w:t>
      </w:r>
      <w:r w:rsidRPr="006D4401">
        <w:rPr>
          <w:rFonts w:ascii="Jameel Noori Nastaleeq" w:hAnsi="Jameel Noori Nastaleeq" w:cs="Jameel Noori Nastaleeq"/>
          <w:sz w:val="28"/>
          <w:szCs w:val="28"/>
          <w:rtl/>
          <w:lang w:bidi="ur-PK"/>
        </w:rPr>
        <w:t xml:space="preserve"> اس طرح کے اصول </w:t>
      </w:r>
      <w:r w:rsidR="00E16FA3">
        <w:rPr>
          <w:rFonts w:ascii="Jameel Noori Nastaleeq" w:hAnsi="Jameel Noori Nastaleeq" w:cs="Jameel Noori Nastaleeq" w:hint="cs"/>
          <w:sz w:val="28"/>
          <w:szCs w:val="28"/>
          <w:rtl/>
          <w:lang w:bidi="ur-PK"/>
        </w:rPr>
        <w:t>و ق</w:t>
      </w:r>
      <w:r w:rsidR="00983A7B">
        <w:rPr>
          <w:rFonts w:ascii="Jameel Noori Nastaleeq" w:hAnsi="Jameel Noori Nastaleeq" w:cs="Jameel Noori Nastaleeq" w:hint="cs"/>
          <w:sz w:val="28"/>
          <w:szCs w:val="28"/>
          <w:rtl/>
          <w:lang w:bidi="ur-PK"/>
        </w:rPr>
        <w:t>وانی</w:t>
      </w:r>
      <w:r w:rsidR="00E16FA3">
        <w:rPr>
          <w:rFonts w:ascii="Jameel Noori Nastaleeq" w:hAnsi="Jameel Noori Nastaleeq" w:cs="Jameel Noori Nastaleeq" w:hint="cs"/>
          <w:sz w:val="28"/>
          <w:szCs w:val="28"/>
          <w:rtl/>
          <w:lang w:bidi="ur-PK"/>
        </w:rPr>
        <w:t xml:space="preserve">ن </w:t>
      </w:r>
      <w:r w:rsidRPr="006D4401">
        <w:rPr>
          <w:rFonts w:ascii="Jameel Noori Nastaleeq" w:hAnsi="Jameel Noori Nastaleeq" w:cs="Jameel Noori Nastaleeq"/>
          <w:sz w:val="28"/>
          <w:szCs w:val="28"/>
          <w:rtl/>
          <w:lang w:bidi="ur-PK"/>
        </w:rPr>
        <w:t>کے ذریعہ شریعتِ اسلامیہ کا مقصود فتنہ و فساد کے دروازوں کو بند کرنا ہے۔ اسی لیے کسی بھی دعویٰ کے لیے ثبوت پیش کرنا ضروری قرار دیا گیا ہے</w:t>
      </w:r>
      <w:r w:rsidR="00E80D72">
        <w:rPr>
          <w:rFonts w:ascii="Jameel Noori Nastaleeq" w:hAnsi="Jameel Noori Nastaleeq" w:cs="Jameel Noori Nastaleeq" w:hint="cs"/>
          <w:sz w:val="28"/>
          <w:szCs w:val="28"/>
          <w:rtl/>
          <w:lang w:bidi="ur-PK"/>
        </w:rPr>
        <w:t>،</w:t>
      </w:r>
      <w:r w:rsidR="00E16FA3">
        <w:rPr>
          <w:rFonts w:ascii="Jameel Noori Nastaleeq" w:hAnsi="Jameel Noori Nastaleeq" w:cs="Jameel Noori Nastaleeq" w:hint="cs"/>
          <w:sz w:val="28"/>
          <w:szCs w:val="28"/>
          <w:rtl/>
          <w:lang w:bidi="ur-PK"/>
        </w:rPr>
        <w:t xml:space="preserve"> جس کی وجہ سے دعویٰ بلادلیل باطل قرار پائے گا</w:t>
      </w:r>
      <w:r w:rsidR="00E16FA3">
        <w:rPr>
          <w:rFonts w:ascii="Jameel Noori Nastaleeq" w:hAnsi="Jameel Noori Nastaleeq" w:cs="Jameel Noori Nastaleeq"/>
          <w:sz w:val="28"/>
          <w:szCs w:val="28"/>
          <w:rtl/>
          <w:lang w:bidi="ur-PK"/>
        </w:rPr>
        <w:t xml:space="preserve"> </w:t>
      </w:r>
      <w:r w:rsidR="00E16FA3">
        <w:rPr>
          <w:rFonts w:ascii="Jameel Noori Nastaleeq" w:hAnsi="Jameel Noori Nastaleeq" w:cs="Jameel Noori Nastaleeq" w:hint="cs"/>
          <w:sz w:val="28"/>
          <w:szCs w:val="28"/>
          <w:rtl/>
          <w:lang w:bidi="ur-PK"/>
        </w:rPr>
        <w:t>اور</w:t>
      </w:r>
      <w:r w:rsidRPr="006D4401">
        <w:rPr>
          <w:rFonts w:ascii="Jameel Noori Nastaleeq" w:hAnsi="Jameel Noori Nastaleeq" w:cs="Jameel Noori Nastaleeq"/>
          <w:sz w:val="28"/>
          <w:szCs w:val="28"/>
          <w:rtl/>
          <w:lang w:bidi="ur-PK"/>
        </w:rPr>
        <w:t xml:space="preserve"> اگر ص</w:t>
      </w:r>
      <w:r>
        <w:rPr>
          <w:rFonts w:ascii="Jameel Noori Nastaleeq" w:hAnsi="Jameel Noori Nastaleeq" w:cs="Jameel Noori Nastaleeq"/>
          <w:sz w:val="28"/>
          <w:szCs w:val="28"/>
          <w:rtl/>
          <w:lang w:bidi="ur-PK"/>
        </w:rPr>
        <w:t xml:space="preserve">رف </w:t>
      </w:r>
      <w:r>
        <w:rPr>
          <w:rFonts w:ascii="Jameel Noori Nastaleeq" w:hAnsi="Jameel Noori Nastaleeq" w:cs="Jameel Noori Nastaleeq"/>
          <w:sz w:val="28"/>
          <w:szCs w:val="28"/>
          <w:rtl/>
          <w:lang w:bidi="ur-PK"/>
        </w:rPr>
        <w:lastRenderedPageBreak/>
        <w:t>محض دعویٰ کرنے کی وجہ سے دعو</w:t>
      </w:r>
      <w:r>
        <w:rPr>
          <w:rFonts w:ascii="Jameel Noori Nastaleeq" w:hAnsi="Jameel Noori Nastaleeq" w:cs="Jameel Noori Nastaleeq" w:hint="cs"/>
          <w:sz w:val="28"/>
          <w:szCs w:val="28"/>
          <w:rtl/>
          <w:lang w:bidi="ur-PK"/>
        </w:rPr>
        <w:t xml:space="preserve">ے </w:t>
      </w:r>
      <w:r w:rsidRPr="006D4401">
        <w:rPr>
          <w:rFonts w:ascii="Jameel Noori Nastaleeq" w:hAnsi="Jameel Noori Nastaleeq" w:cs="Jameel Noori Nastaleeq"/>
          <w:sz w:val="28"/>
          <w:szCs w:val="28"/>
          <w:rtl/>
          <w:lang w:bidi="ur-PK"/>
        </w:rPr>
        <w:t xml:space="preserve">دار کے دعوے کو پورا کر دیا جائے تو پھر لوگ یوں ہی ایک دوسرے کے خلاف دعویٰ پر دعویٰ پیش کرنے لگیں گے، جس سے </w:t>
      </w:r>
      <w:r w:rsidR="00710737">
        <w:rPr>
          <w:rFonts w:ascii="Jameel Noori Nastaleeq" w:hAnsi="Jameel Noori Nastaleeq" w:cs="Jameel Noori Nastaleeq" w:hint="cs"/>
          <w:sz w:val="28"/>
          <w:szCs w:val="28"/>
          <w:rtl/>
          <w:lang w:bidi="ur-PK"/>
        </w:rPr>
        <w:t xml:space="preserve">معاشرتی نظام درہم برہم ہوگا اور سماج و معاشرے میں </w:t>
      </w:r>
      <w:r w:rsidRPr="006D4401">
        <w:rPr>
          <w:rFonts w:ascii="Jameel Noori Nastaleeq" w:hAnsi="Jameel Noori Nastaleeq" w:cs="Jameel Noori Nastaleeq"/>
          <w:sz w:val="28"/>
          <w:szCs w:val="28"/>
          <w:rtl/>
          <w:lang w:bidi="ur-PK"/>
        </w:rPr>
        <w:t>فت</w:t>
      </w:r>
      <w:r w:rsidR="00E16FA3">
        <w:rPr>
          <w:rFonts w:ascii="Jameel Noori Nastaleeq" w:hAnsi="Jameel Noori Nastaleeq" w:cs="Jameel Noori Nastaleeq"/>
          <w:sz w:val="28"/>
          <w:szCs w:val="28"/>
          <w:rtl/>
          <w:lang w:bidi="ur-PK"/>
        </w:rPr>
        <w:t>نہ و فساد بپا ہوگا۔</w:t>
      </w:r>
    </w:p>
    <w:p w:rsidR="00B44F70" w:rsidRPr="006D4401"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6D4401">
        <w:rPr>
          <w:rFonts w:ascii="Jameel Noori Nastaleeq" w:hAnsi="Jameel Noori Nastaleeq" w:cs="Jameel Noori Nastaleeq"/>
          <w:sz w:val="28"/>
          <w:szCs w:val="28"/>
          <w:rtl/>
          <w:lang w:bidi="ur-PK"/>
        </w:rPr>
        <w:t>زیرِ بحث حدیث سے بظاہر یہ معلوم ہوتا ہے کہ ہر قسم کا دعویٰ مقبول اور قابلِ سماع ہوگا، لیکن معلوم ہونا چاہیے کہ یہاں دعو</w:t>
      </w:r>
      <w:r w:rsidR="006119AF">
        <w:rPr>
          <w:rFonts w:ascii="Jameel Noori Nastaleeq" w:hAnsi="Jameel Noori Nastaleeq" w:cs="Jameel Noori Nastaleeq"/>
          <w:sz w:val="28"/>
          <w:szCs w:val="28"/>
          <w:rtl/>
          <w:lang w:bidi="ur-PK"/>
        </w:rPr>
        <w:t>یٰ سے مراد ممکن دعویٰ ہے، لہٰذا</w:t>
      </w:r>
      <w:r w:rsidR="006119AF">
        <w:rPr>
          <w:rFonts w:ascii="Jameel Noori Nastaleeq" w:hAnsi="Jameel Noori Nastaleeq" w:cs="Jameel Noori Nastaleeq" w:hint="cs"/>
          <w:sz w:val="28"/>
          <w:szCs w:val="28"/>
          <w:rtl/>
          <w:lang w:bidi="ur-PK"/>
        </w:rPr>
        <w:t xml:space="preserve"> </w:t>
      </w:r>
      <w:r w:rsidRPr="006D4401">
        <w:rPr>
          <w:rFonts w:ascii="Jameel Noori Nastaleeq" w:hAnsi="Jameel Noori Nastaleeq" w:cs="Jameel Noori Nastaleeq"/>
          <w:sz w:val="28"/>
          <w:szCs w:val="28"/>
          <w:rtl/>
          <w:lang w:bidi="ur-PK"/>
        </w:rPr>
        <w:t>ناممکن دعویٰ پیش کرنے کی صورت میں فوراً ہی اسے خارج کر دیا جائے گا اور مُدَّعَی علیہ کے حق میں فیصلہ دیا جائے گا، اس طرح کے ناممکن دعویٰ کے لیے کسی ط</w:t>
      </w:r>
      <w:r w:rsidR="00710737">
        <w:rPr>
          <w:rFonts w:ascii="Jameel Noori Nastaleeq" w:hAnsi="Jameel Noori Nastaleeq" w:cs="Jameel Noori Nastaleeq"/>
          <w:sz w:val="28"/>
          <w:szCs w:val="28"/>
          <w:rtl/>
          <w:lang w:bidi="ur-PK"/>
        </w:rPr>
        <w:t xml:space="preserve">رح کی </w:t>
      </w:r>
      <w:r w:rsidR="00710737">
        <w:rPr>
          <w:rFonts w:ascii="Jameel Noori Nastaleeq" w:hAnsi="Jameel Noori Nastaleeq" w:cs="Jameel Noori Nastaleeq" w:hint="cs"/>
          <w:sz w:val="28"/>
          <w:szCs w:val="28"/>
          <w:rtl/>
          <w:lang w:bidi="ur-PK"/>
        </w:rPr>
        <w:t>ش</w:t>
      </w:r>
      <w:r w:rsidR="00E16FA3">
        <w:rPr>
          <w:rFonts w:ascii="Jameel Noori Nastaleeq" w:hAnsi="Jameel Noori Nastaleeq" w:cs="Jameel Noori Nastaleeq"/>
          <w:sz w:val="28"/>
          <w:szCs w:val="28"/>
          <w:rtl/>
          <w:lang w:bidi="ur-PK"/>
        </w:rPr>
        <w:t>نوائی کی ضرورت ہی نہیں ہ</w:t>
      </w:r>
      <w:r w:rsidR="00E16FA3">
        <w:rPr>
          <w:rFonts w:ascii="Jameel Noori Nastaleeq" w:hAnsi="Jameel Noori Nastaleeq" w:cs="Jameel Noori Nastaleeq" w:hint="cs"/>
          <w:sz w:val="28"/>
          <w:szCs w:val="28"/>
          <w:rtl/>
          <w:lang w:bidi="ur-PK"/>
        </w:rPr>
        <w:t>وگی</w:t>
      </w:r>
      <w:r w:rsidRPr="006D4401">
        <w:rPr>
          <w:rFonts w:ascii="Jameel Noori Nastaleeq" w:hAnsi="Jameel Noori Nastaleeq" w:cs="Jameel Noori Nastaleeq"/>
          <w:sz w:val="28"/>
          <w:szCs w:val="28"/>
          <w:rtl/>
          <w:lang w:bidi="ur-PK"/>
        </w:rPr>
        <w:t>۔</w:t>
      </w:r>
      <w:r w:rsidR="00710737">
        <w:rPr>
          <w:rFonts w:ascii="Jameel Noori Nastaleeq" w:hAnsi="Jameel Noori Nastaleeq" w:cs="Jameel Noori Nastaleeq" w:hint="cs"/>
          <w:sz w:val="28"/>
          <w:szCs w:val="28"/>
          <w:rtl/>
          <w:lang w:bidi="ur-PK"/>
        </w:rPr>
        <w:t xml:space="preserve"> مثلاً کوئی پچاس سالہ شخص کسی تیس سالہ شخص سے متعلق یہ دعویٰ کرے کہ وہ اس کا باپ ہے تو اس کے دعویٰ کو فوراً خارج کر دیا جائے گا۔</w:t>
      </w:r>
    </w:p>
    <w:p w:rsidR="00B44F70" w:rsidRDefault="00B44F70" w:rsidP="00521DEA">
      <w:pPr>
        <w:pStyle w:val="NoSpacing"/>
        <w:widowControl w:val="0"/>
        <w:bidi/>
        <w:ind w:firstLine="340"/>
        <w:jc w:val="both"/>
        <w:rPr>
          <w:rFonts w:ascii="Jameel Noori Nastaleeq" w:hAnsi="Jameel Noori Nastaleeq" w:cs="Jameel Noori Nastaleeq"/>
          <w:sz w:val="28"/>
          <w:szCs w:val="28"/>
          <w:rtl/>
          <w:lang w:bidi="ur-PK"/>
        </w:rPr>
      </w:pPr>
      <w:r w:rsidRPr="006D4401">
        <w:rPr>
          <w:rFonts w:ascii="Jameel Noori Nastaleeq" w:hAnsi="Jameel Noori Nastaleeq" w:cs="Jameel Noori Nastaleeq"/>
          <w:sz w:val="28"/>
          <w:szCs w:val="28"/>
          <w:rtl/>
          <w:lang w:bidi="ur-PK"/>
        </w:rPr>
        <w:t>اس حدیث سے یہ بھی معلوم ہوا کہ قاضی اپنی ذاتی رائے اور علم کی بنیاد پر یا محض مدعی کی چرب زبانی کی بنیاد پر کوئی فیصلہ نہیں کرے گا بلکہ وہ حق کو پہچاننے کے بعد دلیل و ثبوت کی بنیاد پر اپنا فیصلہ صادر کرے گا۔</w:t>
      </w:r>
      <w:r w:rsidR="00E16FA3">
        <w:rPr>
          <w:rFonts w:ascii="Jameel Noori Nastaleeq" w:hAnsi="Jameel Noori Nastaleeq" w:cs="Jameel Noori Nastaleeq" w:hint="cs"/>
          <w:sz w:val="28"/>
          <w:szCs w:val="28"/>
          <w:rtl/>
          <w:lang w:bidi="ur-PK"/>
        </w:rPr>
        <w:t xml:space="preserve"> سیدنا بریدہ </w:t>
      </w:r>
      <w:r w:rsidR="00521DEA">
        <w:rPr>
          <w:rFonts w:ascii="Jameel Noori Nastaleeq" w:hAnsi="Jameel Noori Nastaleeq" w:cs="Jameel Noori Nastaleeq"/>
          <w:sz w:val="28"/>
          <w:szCs w:val="28"/>
          <w:rtl/>
          <w:lang w:bidi="ur-PK"/>
        </w:rPr>
        <w:t>﷜</w:t>
      </w:r>
      <w:r w:rsidR="00E16FA3">
        <w:rPr>
          <w:rFonts w:ascii="Jameel Noori Nastaleeq" w:hAnsi="Jameel Noori Nastaleeq" w:cs="Jameel Noori Nastaleeq" w:hint="cs"/>
          <w:sz w:val="28"/>
          <w:szCs w:val="28"/>
          <w:rtl/>
          <w:lang w:bidi="ur-PK"/>
        </w:rPr>
        <w:t xml:space="preserve"> سے روایت ہے کہ رسول اللہ ﷺ نے فرمایا :</w:t>
      </w:r>
    </w:p>
    <w:p w:rsidR="00E16FA3" w:rsidRPr="006D4401" w:rsidRDefault="00E16FA3" w:rsidP="00E16FA3">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’’قاضی تین طرح کے ہوتے ہیں : ایک جنتی اور دو جہنمی۔ رہا جنتی تو وہ ایسا شخص ہوگا جس نے حق کو جانا اور اس کے موافق فیصلہ کیا۔ وہ شخص جس نے حق کو جانا اور اپنے فیصلے میں ظلم کیا تو وہ جہنمی ہے اور وہ شخص جس نے جہالت کی بنیاد پر لوگوں کا فیصلہ کیا تو وہ بھی جہنمی ہے۔‘‘ </w:t>
      </w:r>
      <w:r w:rsidRPr="00E16FA3">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صحیح/سنن أبو داود : ۳۵۷۳، سنن ترمذی : ۱۶۲۲، سنن ابن ماجہ : ۲۳۱۵، إرواء الغلیل : ۲۶۱۴</w:t>
      </w:r>
      <w:r w:rsidRPr="00E16FA3">
        <w:rPr>
          <w:rFonts w:ascii="Jameel Noori Nastaleeq" w:hAnsi="Jameel Noori Nastaleeq" w:cs="Jameel Noori Nastaleeq" w:hint="cs"/>
          <w:sz w:val="26"/>
          <w:szCs w:val="26"/>
          <w:rtl/>
          <w:lang w:bidi="ur-PK"/>
        </w:rPr>
        <w:t>]</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6D4401">
        <w:rPr>
          <w:rFonts w:ascii="Jameel Noori Nastaleeq" w:hAnsi="Jameel Noori Nastaleeq" w:cs="Jameel Noori Nastaleeq"/>
          <w:sz w:val="28"/>
          <w:szCs w:val="28"/>
          <w:rtl/>
          <w:lang w:bidi="ur-PK"/>
        </w:rPr>
        <w:t xml:space="preserve">مدعی کے ذمہ ثبوت پیش کرنے اور مُدَّعَی علیہ کے ذمہ قسم کھانے کی حکمت یہ ہے کہ مدعی کا پہلو کمزور ہوتا ہے، کیوں کہ وہ ظاہر کے </w:t>
      </w:r>
      <w:r>
        <w:rPr>
          <w:rFonts w:ascii="Jameel Noori Nastaleeq" w:hAnsi="Jameel Noori Nastaleeq" w:cs="Jameel Noori Nastaleeq"/>
          <w:sz w:val="28"/>
          <w:szCs w:val="28"/>
          <w:rtl/>
          <w:lang w:bidi="ur-PK"/>
        </w:rPr>
        <w:t xml:space="preserve">خلاف دعویٰ پیش کرتا ہے، </w:t>
      </w:r>
      <w:r>
        <w:rPr>
          <w:rFonts w:ascii="Jameel Noori Nastaleeq" w:hAnsi="Jameel Noori Nastaleeq" w:cs="Jameel Noori Nastaleeq" w:hint="cs"/>
          <w:sz w:val="28"/>
          <w:szCs w:val="28"/>
          <w:rtl/>
          <w:lang w:bidi="ur-PK"/>
        </w:rPr>
        <w:t>لہٰذا</w:t>
      </w:r>
      <w:r w:rsidRPr="006D4401">
        <w:rPr>
          <w:rFonts w:ascii="Jameel Noori Nastaleeq" w:hAnsi="Jameel Noori Nastaleeq" w:cs="Jameel Noori Nastaleeq"/>
          <w:sz w:val="28"/>
          <w:szCs w:val="28"/>
          <w:rtl/>
          <w:lang w:bidi="ur-PK"/>
        </w:rPr>
        <w:t xml:space="preserve"> اسے پختہ ثبوت پیش کرنے کا مکلف بنایا گ</w:t>
      </w:r>
      <w:r>
        <w:rPr>
          <w:rFonts w:ascii="Jameel Noori Nastaleeq" w:hAnsi="Jameel Noori Nastaleeq" w:cs="Jameel Noori Nastaleeq"/>
          <w:sz w:val="28"/>
          <w:szCs w:val="28"/>
          <w:rtl/>
          <w:lang w:bidi="ur-PK"/>
        </w:rPr>
        <w:t>یا تاکہ ثبوت کے ذریعہ اس کی دعو</w:t>
      </w:r>
      <w:r>
        <w:rPr>
          <w:rFonts w:ascii="Jameel Noori Nastaleeq" w:hAnsi="Jameel Noori Nastaleeq" w:cs="Jameel Noori Nastaleeq" w:hint="cs"/>
          <w:sz w:val="28"/>
          <w:szCs w:val="28"/>
          <w:rtl/>
          <w:lang w:bidi="ur-PK"/>
        </w:rPr>
        <w:t xml:space="preserve">ے </w:t>
      </w:r>
      <w:r w:rsidRPr="006D4401">
        <w:rPr>
          <w:rFonts w:ascii="Jameel Noori Nastaleeq" w:hAnsi="Jameel Noori Nastaleeq" w:cs="Jameel Noori Nastaleeq"/>
          <w:sz w:val="28"/>
          <w:szCs w:val="28"/>
          <w:rtl/>
          <w:lang w:bidi="ur-PK"/>
        </w:rPr>
        <w:t>داری کا موقف مضبوط ہو جائے اور مُدَّعَی علیہ کا موقف مضبوط ہوتا ہے کیوں کہ بنیادی طور پر وہ کسی طرح کی ذمہ داری سے بری ہوتا ہے</w:t>
      </w:r>
      <w:r>
        <w:rPr>
          <w:rFonts w:ascii="Jameel Noori Nastaleeq" w:hAnsi="Jameel Noori Nastaleeq" w:cs="Jameel Noori Nastaleeq" w:hint="cs"/>
          <w:sz w:val="28"/>
          <w:szCs w:val="28"/>
          <w:rtl/>
          <w:lang w:bidi="ur-PK"/>
        </w:rPr>
        <w:t>،</w:t>
      </w:r>
      <w:r w:rsidRPr="006D4401">
        <w:rPr>
          <w:rFonts w:ascii="Jameel Noori Nastaleeq" w:hAnsi="Jameel Noori Nastaleeq" w:cs="Jameel Noori Nastaleeq"/>
          <w:sz w:val="28"/>
          <w:szCs w:val="28"/>
          <w:rtl/>
          <w:lang w:bidi="ur-PK"/>
        </w:rPr>
        <w:t xml:space="preserve"> اس لیے اسے قسم کھانے یعنی کمزور حجت پیش کرنے کا مکلف بنایا گیا کیوں کہ قسم کے ذریعہ وہ اپنے اوپر آنے والے ضرر ک</w:t>
      </w:r>
      <w:r>
        <w:rPr>
          <w:rFonts w:ascii="Jameel Noori Nastaleeq" w:hAnsi="Jameel Noori Nastaleeq" w:cs="Jameel Noori Nastaleeq"/>
          <w:sz w:val="28"/>
          <w:szCs w:val="28"/>
          <w:rtl/>
          <w:lang w:bidi="ur-PK"/>
        </w:rPr>
        <w:t>و دفع کرکے ذاتی فائدہ اٹھائے گا</w:t>
      </w:r>
      <w:r>
        <w:rPr>
          <w:rFonts w:ascii="Jameel Noori Nastaleeq" w:hAnsi="Jameel Noori Nastaleeq" w:cs="Jameel Noori Nastaleeq" w:hint="cs"/>
          <w:sz w:val="28"/>
          <w:szCs w:val="28"/>
          <w:rtl/>
          <w:lang w:bidi="ur-PK"/>
        </w:rPr>
        <w:t>۔</w:t>
      </w:r>
    </w:p>
    <w:p w:rsidR="00B44F70" w:rsidRPr="00E404B2" w:rsidRDefault="00B44F70" w:rsidP="00B44F70">
      <w:pPr>
        <w:pStyle w:val="NoSpacing"/>
        <w:widowControl w:val="0"/>
        <w:bidi/>
        <w:jc w:val="center"/>
        <w:rPr>
          <w:rFonts w:ascii="Jameel Noori Nastaleeq" w:hAnsi="Jameel Noori Nastaleeq" w:cs="Jameel Noori Nastaleeq"/>
          <w:sz w:val="28"/>
          <w:szCs w:val="28"/>
          <w:rtl/>
          <w:lang w:bidi="ur-PK"/>
        </w:rPr>
      </w:pPr>
      <w:r w:rsidRPr="00E404B2">
        <w:rPr>
          <w:rFonts w:hint="eastAsia"/>
          <w:sz w:val="28"/>
          <w:szCs w:val="28"/>
          <w:lang w:bidi="ur-PK"/>
        </w:rPr>
        <w:t>✿✿</w:t>
      </w:r>
      <w:r w:rsidRPr="00E404B2">
        <w:rPr>
          <w:rFonts w:ascii="Arial Unicode MS" w:eastAsia="Arial Unicode MS" w:hAnsi="Arial Unicode MS" w:cs="Arial Unicode MS" w:hint="eastAsia"/>
          <w:sz w:val="28"/>
          <w:szCs w:val="28"/>
          <w:lang w:bidi="ur-PK"/>
        </w:rPr>
        <w:t>❁</w:t>
      </w:r>
      <w:r w:rsidRPr="00E404B2">
        <w:rPr>
          <w:rFonts w:hint="eastAsia"/>
          <w:sz w:val="28"/>
          <w:szCs w:val="28"/>
          <w:lang w:bidi="ur-PK"/>
        </w:rPr>
        <w:t>✿✿</w:t>
      </w:r>
    </w:p>
    <w:p w:rsidR="00B44F70" w:rsidRPr="00E404B2" w:rsidRDefault="00B44F70" w:rsidP="00B44F70">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B44F70" w:rsidRDefault="00B44F70" w:rsidP="00267718">
      <w:pPr>
        <w:pStyle w:val="NoSpacing"/>
        <w:widowControl w:val="0"/>
        <w:bidi/>
        <w:spacing w:line="560" w:lineRule="exact"/>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 xml:space="preserve">اہلِ </w:t>
      </w:r>
      <w:r w:rsidRPr="00E631C3">
        <w:rPr>
          <w:rFonts w:ascii="Jameel Noori Nastaleeq" w:hAnsi="Jameel Noori Nastaleeq" w:cs="Jameel Noori Nastaleeq" w:hint="cs"/>
          <w:sz w:val="40"/>
          <w:szCs w:val="40"/>
          <w:rtl/>
          <w:lang w:bidi="ur-PK"/>
        </w:rPr>
        <w:t xml:space="preserve">ایمان کے </w:t>
      </w:r>
      <w:r>
        <w:rPr>
          <w:rFonts w:ascii="Jameel Noori Nastaleeq" w:hAnsi="Jameel Noori Nastaleeq" w:cs="Jameel Noori Nastaleeq" w:hint="cs"/>
          <w:sz w:val="40"/>
          <w:szCs w:val="40"/>
          <w:rtl/>
          <w:lang w:bidi="ur-PK"/>
        </w:rPr>
        <w:t xml:space="preserve">درجات و </w:t>
      </w:r>
      <w:r w:rsidRPr="00E631C3">
        <w:rPr>
          <w:rFonts w:ascii="Jameel Noori Nastaleeq" w:hAnsi="Jameel Noori Nastaleeq" w:cs="Jameel Noori Nastaleeq" w:hint="cs"/>
          <w:sz w:val="40"/>
          <w:szCs w:val="40"/>
          <w:rtl/>
          <w:lang w:bidi="ur-PK"/>
        </w:rPr>
        <w:t>مراتب</w:t>
      </w:r>
      <w:r>
        <w:rPr>
          <w:rFonts w:ascii="Jameel Noori Nastaleeq" w:hAnsi="Jameel Noori Nastaleeq" w:cs="Jameel Noori Nastaleeq" w:hint="cs"/>
          <w:sz w:val="40"/>
          <w:szCs w:val="40"/>
          <w:rtl/>
          <w:lang w:bidi="ur-PK"/>
        </w:rPr>
        <w:t xml:space="preserve"> اور انکارِ منکر کے آداب</w:t>
      </w:r>
    </w:p>
    <w:p w:rsidR="00B44F70" w:rsidRDefault="00B44F70" w:rsidP="00B44F70">
      <w:pPr>
        <w:bidi/>
        <w:spacing w:after="0" w:line="240" w:lineRule="auto"/>
        <w:jc w:val="both"/>
        <w:rPr>
          <w:rFonts w:ascii="Times New Roman" w:eastAsia="Times New Roman" w:hAnsi="Traditional Arabic" w:cs="Traditional Arabic"/>
          <w:b/>
          <w:bCs/>
          <w:sz w:val="30"/>
          <w:szCs w:val="30"/>
          <w:rtl/>
          <w:lang w:bidi="ur-PK"/>
        </w:rPr>
        <w:sectPr w:rsidR="00B44F70" w:rsidSect="00767181">
          <w:type w:val="continuous"/>
          <w:pgSz w:w="7598" w:h="12134" w:code="11"/>
          <w:pgMar w:top="510" w:right="567" w:bottom="510" w:left="567" w:header="567" w:footer="57" w:gutter="0"/>
          <w:cols w:space="708"/>
          <w:docGrid w:linePitch="360"/>
        </w:sectPr>
      </w:pPr>
    </w:p>
    <w:p w:rsidR="00B44F70" w:rsidRPr="00267718" w:rsidRDefault="00B44F70" w:rsidP="00267718">
      <w:pPr>
        <w:bidi/>
        <w:spacing w:after="0" w:line="240" w:lineRule="auto"/>
        <w:jc w:val="both"/>
        <w:rPr>
          <w:rFonts w:ascii="AGA Arabesque" w:eastAsia="Times New Roman" w:hAnsi="Traditional Arabic" w:cs="Traditional Arabic"/>
          <w:sz w:val="30"/>
          <w:szCs w:val="30"/>
          <w:rtl/>
        </w:rPr>
      </w:pPr>
      <w:r w:rsidRPr="00E631C3">
        <w:rPr>
          <w:rFonts w:ascii="Times New Roman" w:eastAsia="Times New Roman" w:hAnsi="Traditional Arabic" w:cs="Traditional Arabic" w:hint="cs"/>
          <w:b/>
          <w:bCs/>
          <w:sz w:val="30"/>
          <w:szCs w:val="30"/>
          <w:rtl/>
          <w:lang w:bidi="ur-PK"/>
        </w:rPr>
        <w:lastRenderedPageBreak/>
        <w:t>(۳</w:t>
      </w:r>
      <w:r w:rsidRPr="00E631C3">
        <w:rPr>
          <w:rFonts w:ascii="Times New Roman" w:eastAsia="Times New Roman" w:hAnsi="Traditional Arabic" w:cs="KFGQPC Uthman Taha Naskh" w:hint="cs"/>
          <w:b/>
          <w:bCs/>
          <w:sz w:val="30"/>
          <w:szCs w:val="30"/>
          <w:rtl/>
          <w:lang w:bidi="ur-PK"/>
        </w:rPr>
        <w:t>٤</w:t>
      </w:r>
      <w:r w:rsidRPr="00E631C3">
        <w:rPr>
          <w:rFonts w:ascii="Times New Roman" w:eastAsia="Times New Roman" w:hAnsi="Traditional Arabic" w:cs="Traditional Arabic" w:hint="cs"/>
          <w:b/>
          <w:bCs/>
          <w:sz w:val="30"/>
          <w:szCs w:val="30"/>
          <w:rtl/>
          <w:lang w:bidi="ur-PK"/>
        </w:rPr>
        <w:t>)</w:t>
      </w:r>
      <w:r w:rsidRPr="00E631C3">
        <w:rPr>
          <w:rFonts w:ascii="Times New Roman" w:eastAsia="Times New Roman" w:hAnsi="Traditional Arabic" w:cs="Traditional Arabic" w:hint="cs"/>
          <w:sz w:val="30"/>
          <w:szCs w:val="30"/>
          <w:rtl/>
          <w:lang w:bidi="ur-PK"/>
        </w:rPr>
        <w:t xml:space="preserve"> </w:t>
      </w:r>
      <w:r w:rsidRPr="00E631C3">
        <w:rPr>
          <w:rFonts w:ascii="Times New Roman" w:eastAsia="Times New Roman" w:hAnsi="Traditional Arabic" w:cs="Traditional Arabic"/>
          <w:sz w:val="30"/>
          <w:szCs w:val="30"/>
          <w:rtl/>
        </w:rPr>
        <w:t>عَنْ أَبِي سَعِي</w:t>
      </w:r>
      <w:r w:rsidR="00E80D72">
        <w:rPr>
          <w:rFonts w:ascii="Times New Roman" w:eastAsia="Times New Roman" w:hAnsi="Traditional Arabic" w:cs="Traditional Arabic" w:hint="cs"/>
          <w:sz w:val="30"/>
          <w:szCs w:val="30"/>
          <w:rtl/>
        </w:rPr>
        <w:t>ْ</w:t>
      </w:r>
      <w:r w:rsidRPr="00E631C3">
        <w:rPr>
          <w:rFonts w:ascii="Times New Roman" w:eastAsia="Times New Roman" w:hAnsi="Traditional Arabic" w:cs="Traditional Arabic"/>
          <w:sz w:val="30"/>
          <w:szCs w:val="30"/>
          <w:rtl/>
        </w:rPr>
        <w:t>دٍ الْخُدْرِيّ</w:t>
      </w:r>
      <w:r>
        <w:rPr>
          <w:rFonts w:ascii="Times New Roman" w:eastAsia="Times New Roman" w:hAnsi="Traditional Arabic" w:cs="Traditional Arabic" w:hint="cs"/>
          <w:sz w:val="30"/>
          <w:szCs w:val="30"/>
          <w:rtl/>
        </w:rPr>
        <w:t>ِ</w:t>
      </w:r>
      <w:r w:rsidRPr="00E631C3">
        <w:rPr>
          <w:rFonts w:ascii="Times New Roman" w:eastAsia="Times New Roman" w:hAnsi="Traditional Arabic" w:cs="Traditional Arabic"/>
          <w:sz w:val="30"/>
          <w:szCs w:val="30"/>
          <w:rtl/>
        </w:rPr>
        <w:t xml:space="preserve"> </w:t>
      </w:r>
      <w:r w:rsidRPr="00F93A13">
        <w:rPr>
          <w:rFonts w:ascii="Times New Roman" w:eastAsia="Times New Roman" w:hAnsi="Traditional Arabic" w:cs="Traditional Arabic"/>
          <w:sz w:val="30"/>
          <w:szCs w:val="30"/>
          <w:rtl/>
        </w:rPr>
        <w:t>رَضِيَ اللَّهُ عَنْهُ</w:t>
      </w:r>
      <w:r w:rsidRPr="00E631C3">
        <w:rPr>
          <w:rFonts w:ascii="AGA Arabesque" w:eastAsia="Times New Roman" w:hAnsi="Traditional Arabic" w:cs="Traditional Arabic"/>
          <w:sz w:val="30"/>
          <w:szCs w:val="30"/>
          <w:rtl/>
        </w:rPr>
        <w:t xml:space="preserve"> قَالَ سَمِعْت</w:t>
      </w:r>
      <w:r>
        <w:rPr>
          <w:rFonts w:ascii="AGA Arabesque" w:eastAsia="Times New Roman" w:hAnsi="Traditional Arabic" w:cs="Traditional Arabic" w:hint="cs"/>
          <w:sz w:val="30"/>
          <w:szCs w:val="30"/>
          <w:rtl/>
        </w:rPr>
        <w:t>ُ</w:t>
      </w:r>
      <w:r w:rsidRPr="00E631C3">
        <w:rPr>
          <w:rFonts w:ascii="AGA Arabesque" w:eastAsia="Times New Roman" w:hAnsi="Traditional Arabic" w:cs="Traditional Arabic"/>
          <w:sz w:val="30"/>
          <w:szCs w:val="30"/>
          <w:rtl/>
        </w:rPr>
        <w:t xml:space="preserve"> رَسُولَ اللَّهِ </w:t>
      </w:r>
      <w:r w:rsidRPr="002A7BFF">
        <w:rPr>
          <w:rFonts w:ascii="Traditional Arabic" w:hAnsi="Traditional Arabic" w:cs="Traditional Arabic"/>
          <w:spacing w:val="-2"/>
          <w:sz w:val="30"/>
          <w:szCs w:val="30"/>
          <w:rtl/>
          <w:lang w:bidi="ur-PK"/>
        </w:rPr>
        <w:t>صَلَّى اللَّهُ عَلَيْهِ وَسَلَّمَ</w:t>
      </w:r>
      <w:r w:rsidRPr="00E631C3">
        <w:rPr>
          <w:rFonts w:ascii="AGA Arabesque" w:eastAsia="Times New Roman" w:hAnsi="Traditional Arabic" w:cs="Traditional Arabic"/>
          <w:sz w:val="30"/>
          <w:szCs w:val="30"/>
          <w:rtl/>
        </w:rPr>
        <w:t xml:space="preserve"> يَقُولُ</w:t>
      </w:r>
      <w:r>
        <w:rPr>
          <w:rFonts w:ascii="AGA Arabesque" w:eastAsia="Times New Roman" w:hAnsi="Traditional Arabic" w:cs="Traditional Arabic" w:hint="cs"/>
          <w:sz w:val="30"/>
          <w:szCs w:val="30"/>
          <w:rtl/>
        </w:rPr>
        <w:t xml:space="preserve"> </w:t>
      </w:r>
      <w:r w:rsidRPr="00E631C3">
        <w:rPr>
          <w:rFonts w:ascii="AGA Arabesque" w:eastAsia="Times New Roman" w:hAnsi="Traditional Arabic" w:cs="Traditional Arabic"/>
          <w:sz w:val="30"/>
          <w:szCs w:val="30"/>
          <w:rtl/>
        </w:rPr>
        <w:t xml:space="preserve">: </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مَنْ رَأَى مِنْكُمْ مُنْكَرًا فَلْيُغَ</w:t>
      </w:r>
      <w:r w:rsidR="00E80D72">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يِّرْهُ بِيَدِهِ، فَإِنْ لَمْ يَسْتَطِعْ فَبِلِسَانِهِ، فَإِنْ لَمْ يَسْتَطِعْ فَبِقَلْبِهِ، وَذَ</w:t>
      </w:r>
      <w:r w:rsidR="00E80D72">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لِكَ أَضْعَفُ الْإِي</w:t>
      </w:r>
      <w:r>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مَانِ</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sz w:val="30"/>
          <w:szCs w:val="30"/>
          <w:rtl/>
        </w:rPr>
        <w:t xml:space="preserve"> </w:t>
      </w:r>
      <w:r>
        <w:rPr>
          <w:rFonts w:ascii="AGA Arabesque" w:eastAsia="Times New Roman" w:hAnsi="Traditional Arabic" w:cs="Traditional Arabic"/>
          <w:sz w:val="30"/>
          <w:szCs w:val="30"/>
          <w:rtl/>
        </w:rPr>
        <w:t>رَوَاهُ مُسْلِمٌ</w:t>
      </w:r>
    </w:p>
    <w:p w:rsidR="00B44F70" w:rsidRDefault="00B44F70" w:rsidP="00267718">
      <w:pPr>
        <w:bidi/>
        <w:spacing w:after="0" w:line="192" w:lineRule="auto"/>
        <w:jc w:val="both"/>
        <w:rPr>
          <w:rFonts w:ascii="AGA Arabesque" w:eastAsia="Times New Roman" w:hAnsi="Traditional Arabic" w:cs="Traditional Arabic"/>
          <w:sz w:val="30"/>
          <w:szCs w:val="30"/>
          <w:rtl/>
        </w:rPr>
      </w:pPr>
      <w:r w:rsidRPr="00B44F70">
        <w:rPr>
          <w:rFonts w:ascii="Jameel Noori Nastaleeq" w:hAnsi="Jameel Noori Nastaleeq" w:cs="PT Bold Heading" w:hint="cs"/>
          <w:b/>
          <w:bCs/>
          <w:sz w:val="32"/>
          <w:szCs w:val="32"/>
          <w:u w:val="single"/>
          <w:rtl/>
          <w:lang w:bidi="ur-PK"/>
        </w:rPr>
        <w:t>شرح و فوائد :</w:t>
      </w:r>
    </w:p>
    <w:p w:rsidR="00B44F70" w:rsidRPr="00060441" w:rsidRDefault="00B44F70" w:rsidP="00B44F70">
      <w:pPr>
        <w:bidi/>
        <w:spacing w:after="0" w:line="240" w:lineRule="auto"/>
        <w:jc w:val="both"/>
        <w:rPr>
          <w:rFonts w:ascii="AGA Arabesque" w:eastAsia="Times New Roman" w:hAnsi="Traditional Arabic" w:cs="Traditional Arabic"/>
          <w:sz w:val="8"/>
          <w:szCs w:val="4"/>
          <w:rtl/>
        </w:rPr>
      </w:pPr>
    </w:p>
    <w:p w:rsidR="00B44F70" w:rsidRPr="00267718" w:rsidRDefault="00B44F70" w:rsidP="00267718">
      <w:pPr>
        <w:pStyle w:val="NoSpacing"/>
        <w:widowControl w:val="0"/>
        <w:bidi/>
        <w:jc w:val="both"/>
        <w:rPr>
          <w:rFonts w:ascii="Jameel Noori Nastaleeq" w:hAnsi="Jameel Noori Nastaleeq" w:cs="Jameel Noori Nastaleeq"/>
          <w:spacing w:val="-4"/>
          <w:sz w:val="24"/>
          <w:szCs w:val="24"/>
          <w:rtl/>
          <w:lang w:bidi="ur-PK"/>
        </w:rPr>
      </w:pPr>
      <w:r w:rsidRPr="00267718">
        <w:rPr>
          <w:rFonts w:ascii="Jameel Noori Nastaleeq" w:hAnsi="Jameel Noori Nastaleeq" w:cs="Jameel Noori Nastaleeq" w:hint="cs"/>
          <w:spacing w:val="-4"/>
          <w:sz w:val="27"/>
          <w:szCs w:val="27"/>
          <w:rtl/>
          <w:lang w:bidi="ur-PK"/>
        </w:rPr>
        <w:lastRenderedPageBreak/>
        <w:t xml:space="preserve">ابو سعید خدری </w:t>
      </w:r>
      <w:r w:rsidRPr="00267718">
        <w:rPr>
          <w:rFonts w:ascii="Jameel Noori Nastaleeq" w:hAnsi="Jameel Noori Nastaleeq" w:cs="Jameel Noori Nastaleeq"/>
          <w:spacing w:val="-4"/>
          <w:sz w:val="27"/>
          <w:szCs w:val="27"/>
          <w:rtl/>
          <w:lang w:bidi="ur-PK"/>
        </w:rPr>
        <w:t>﷜</w:t>
      </w:r>
      <w:r w:rsidRPr="00267718">
        <w:rPr>
          <w:rFonts w:ascii="Jameel Noori Nastaleeq" w:hAnsi="Jameel Noori Nastaleeq" w:cs="Jameel Noori Nastaleeq" w:hint="cs"/>
          <w:spacing w:val="-4"/>
          <w:sz w:val="27"/>
          <w:szCs w:val="27"/>
          <w:rtl/>
          <w:lang w:bidi="ur-PK"/>
        </w:rPr>
        <w:t xml:space="preserve"> بیان کرتے ہیں کہ میں نے رسول اللہ ﷺ کو فرماتے ہوئے سنا : ’’تم میں سے جو شخص کوئی برا کام ہوتا دیکھے تو وہ اسے اپنے ہاتھ سے پھیر دے، اگر اس کی طاقت نہ ہو تو زبان سے روکے اور اگر اس کی بھی طاقت نہ رکھے تو اپنے دل سے برا جانے اور یہ کمزور ترین ایمان ہے۔‘‘</w:t>
      </w:r>
      <w:r w:rsidRPr="00267718">
        <w:rPr>
          <w:rFonts w:ascii="Jameel Noori Nastaleeq" w:hAnsi="Jameel Noori Nastaleeq" w:cs="Jameel Noori Nastaleeq" w:hint="cs"/>
          <w:spacing w:val="-4"/>
          <w:sz w:val="28"/>
          <w:szCs w:val="28"/>
          <w:rtl/>
          <w:lang w:bidi="ur-PK"/>
        </w:rPr>
        <w:t xml:space="preserve"> </w:t>
      </w:r>
      <w:r w:rsidR="00267718" w:rsidRPr="00267718">
        <w:rPr>
          <w:rFonts w:ascii="Jameel Noori Nastaleeq" w:hAnsi="Jameel Noori Nastaleeq" w:cs="Jameel Noori Nastaleeq" w:hint="cs"/>
          <w:spacing w:val="-4"/>
          <w:sz w:val="24"/>
          <w:szCs w:val="24"/>
          <w:rtl/>
          <w:lang w:bidi="ur-PK"/>
        </w:rPr>
        <w:t>(</w:t>
      </w:r>
      <w:r w:rsidRPr="00267718">
        <w:rPr>
          <w:rFonts w:ascii="Jameel Noori Nastaleeq" w:hAnsi="Jameel Noori Nastaleeq" w:cs="Jameel Noori Nastaleeq" w:hint="cs"/>
          <w:spacing w:val="-4"/>
          <w:sz w:val="24"/>
          <w:szCs w:val="24"/>
          <w:rtl/>
          <w:lang w:bidi="ur-PK"/>
        </w:rPr>
        <w:t>صحیح مسلم : ۴۹</w:t>
      </w:r>
      <w:r w:rsidR="00267718" w:rsidRPr="00267718">
        <w:rPr>
          <w:rFonts w:ascii="Jameel Noori Nastaleeq" w:hAnsi="Jameel Noori Nastaleeq" w:cs="Jameel Noori Nastaleeq" w:hint="cs"/>
          <w:spacing w:val="-4"/>
          <w:sz w:val="24"/>
          <w:szCs w:val="24"/>
          <w:rtl/>
          <w:lang w:bidi="ur-PK"/>
        </w:rPr>
        <w:t>)</w:t>
      </w:r>
    </w:p>
    <w:p w:rsidR="00B44F70" w:rsidRDefault="00B44F70" w:rsidP="00B44F70">
      <w:pPr>
        <w:pStyle w:val="NoSpacing"/>
        <w:widowControl w:val="0"/>
        <w:bidi/>
        <w:jc w:val="both"/>
        <w:rPr>
          <w:rFonts w:ascii="Jameel Noori Nastaleeq" w:hAnsi="Jameel Noori Nastaleeq" w:cs="Jameel Noori Nastaleeq"/>
          <w:sz w:val="24"/>
          <w:szCs w:val="24"/>
          <w:rtl/>
          <w:lang w:bidi="ur-PK"/>
        </w:rPr>
        <w:sectPr w:rsidR="00B44F70" w:rsidSect="00A75FCA">
          <w:type w:val="continuous"/>
          <w:pgSz w:w="7598" w:h="12134" w:code="11"/>
          <w:pgMar w:top="510" w:right="567" w:bottom="510" w:left="567" w:header="567" w:footer="57" w:gutter="0"/>
          <w:cols w:num="2" w:space="227"/>
          <w:bidi/>
          <w:docGrid w:linePitch="360"/>
        </w:sectPr>
      </w:pP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563DCB">
        <w:rPr>
          <w:rFonts w:ascii="AGA Arabesque" w:eastAsia="Times New Roman" w:hAnsi="Traditional Arabic" w:cs="Traditional Arabic"/>
          <w:b/>
          <w:bCs/>
          <w:sz w:val="28"/>
          <w:szCs w:val="28"/>
          <w:u w:val="single"/>
          <w:rtl/>
        </w:rPr>
        <w:lastRenderedPageBreak/>
        <w:t>رَأَى</w:t>
      </w:r>
      <w:r>
        <w:rPr>
          <w:rFonts w:ascii="AGA Arabesque" w:eastAsia="Times New Roman" w:hAnsi="Traditional Arabic" w:cs="Traditional Arabic" w:hint="cs"/>
          <w:b/>
          <w:bCs/>
          <w:sz w:val="30"/>
          <w:szCs w:val="30"/>
          <w:rtl/>
        </w:rPr>
        <w:t xml:space="preserve"> </w:t>
      </w:r>
      <w:r>
        <w:rPr>
          <w:rFonts w:ascii="Jameel Noori Nastaleeq" w:hAnsi="Jameel Noori Nastaleeq" w:cs="Jameel Noori Nastaleeq" w:hint="cs"/>
          <w:sz w:val="28"/>
          <w:szCs w:val="28"/>
          <w:rtl/>
          <w:lang w:bidi="ur-PK"/>
        </w:rPr>
        <w:t xml:space="preserve">: دیکھنا،  یہ افعال قلوب میں سے ہے، اس کا مفہوم صرف آنکھ سے دیکھنا نہیں ہے بلکہ علم میں آنا ہے، خواہ برائی کو آنکھوں سے دیکھے یا نہ دیکھے۔ </w:t>
      </w:r>
      <w:r w:rsidRPr="00563DCB">
        <w:rPr>
          <w:rFonts w:ascii="AGA Arabesque" w:eastAsia="Times New Roman" w:hAnsi="Traditional Arabic" w:cs="Traditional Arabic"/>
          <w:b/>
          <w:bCs/>
          <w:sz w:val="28"/>
          <w:szCs w:val="28"/>
          <w:u w:val="single"/>
          <w:rtl/>
        </w:rPr>
        <w:t>مُنْكَرًا</w:t>
      </w:r>
      <w:r>
        <w:rPr>
          <w:rFonts w:ascii="Jameel Noori Nastaleeq" w:hAnsi="Jameel Noori Nastaleeq" w:cs="Jameel Noori Nastaleeq" w:hint="cs"/>
          <w:sz w:val="28"/>
          <w:szCs w:val="28"/>
          <w:rtl/>
          <w:lang w:bidi="ur-PK"/>
        </w:rPr>
        <w:t xml:space="preserve"> : برائی، گناہ اور معصیت کے وہ تمام امور جو شریعت کے مخالف ہوں، خواہ ان کا تعلق کبائر سے ہو یا صغائر سے ہو۔ </w:t>
      </w:r>
      <w:r w:rsidRPr="00563DCB">
        <w:rPr>
          <w:rFonts w:ascii="AGA Arabesque" w:eastAsia="Times New Roman" w:hAnsi="Traditional Arabic" w:cs="Traditional Arabic"/>
          <w:b/>
          <w:bCs/>
          <w:sz w:val="28"/>
          <w:szCs w:val="28"/>
          <w:u w:val="single"/>
          <w:rtl/>
        </w:rPr>
        <w:t>فَلْيُغَ</w:t>
      </w:r>
      <w:r w:rsidR="00E80D72">
        <w:rPr>
          <w:rFonts w:ascii="AGA Arabesque" w:eastAsia="Times New Roman" w:hAnsi="Traditional Arabic" w:cs="Traditional Arabic" w:hint="cs"/>
          <w:b/>
          <w:bCs/>
          <w:sz w:val="28"/>
          <w:szCs w:val="28"/>
          <w:u w:val="single"/>
          <w:rtl/>
        </w:rPr>
        <w:t>ـ</w:t>
      </w:r>
      <w:r w:rsidRPr="00563DCB">
        <w:rPr>
          <w:rFonts w:ascii="AGA Arabesque" w:eastAsia="Times New Roman" w:hAnsi="Traditional Arabic" w:cs="Traditional Arabic"/>
          <w:b/>
          <w:bCs/>
          <w:sz w:val="28"/>
          <w:szCs w:val="28"/>
          <w:u w:val="single"/>
          <w:rtl/>
        </w:rPr>
        <w:t>يِّرْهُ</w:t>
      </w:r>
      <w:r>
        <w:rPr>
          <w:rFonts w:ascii="Jameel Noori Nastaleeq" w:hAnsi="Jameel Noori Nastaleeq" w:cs="Jameel Noori Nastaleeq" w:hint="cs"/>
          <w:sz w:val="28"/>
          <w:szCs w:val="28"/>
          <w:rtl/>
          <w:lang w:bidi="ur-PK"/>
        </w:rPr>
        <w:t xml:space="preserve"> : </w:t>
      </w:r>
      <w:r w:rsidR="00267718">
        <w:rPr>
          <w:rFonts w:ascii="Jameel Noori Nastaleeq" w:hAnsi="Jameel Noori Nastaleeq" w:cs="Jameel Noori Nastaleeq" w:hint="cs"/>
          <w:sz w:val="28"/>
          <w:szCs w:val="28"/>
          <w:rtl/>
          <w:lang w:bidi="ur-PK"/>
        </w:rPr>
        <w:t xml:space="preserve">(تفعیل) </w:t>
      </w:r>
      <w:r>
        <w:rPr>
          <w:rFonts w:ascii="Jameel Noori Nastaleeq" w:hAnsi="Jameel Noori Nastaleeq" w:cs="Jameel Noori Nastaleeq" w:hint="cs"/>
          <w:sz w:val="28"/>
          <w:szCs w:val="28"/>
          <w:rtl/>
          <w:lang w:bidi="ur-PK"/>
        </w:rPr>
        <w:t>پس چاہیے کہ وہ اسے بدل دے</w:t>
      </w:r>
      <w:r w:rsidR="00267718">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یہ حکم شرعاً وجوب ک</w:t>
      </w:r>
      <w:r w:rsidR="00267718">
        <w:rPr>
          <w:rFonts w:ascii="Jameel Noori Nastaleeq" w:hAnsi="Jameel Noori Nastaleeq" w:cs="Jameel Noori Nastaleeq" w:hint="cs"/>
          <w:sz w:val="28"/>
          <w:szCs w:val="28"/>
          <w:rtl/>
          <w:lang w:bidi="ur-PK"/>
        </w:rPr>
        <w:t>ے لیے ہے یعنی منکر کو بدلنا فرض</w:t>
      </w:r>
      <w:r>
        <w:rPr>
          <w:rFonts w:ascii="Jameel Noori Nastaleeq" w:hAnsi="Jameel Noori Nastaleeq" w:cs="Jameel Noori Nastaleeq" w:hint="cs"/>
          <w:sz w:val="28"/>
          <w:szCs w:val="28"/>
          <w:rtl/>
          <w:lang w:bidi="ur-PK"/>
        </w:rPr>
        <w:t xml:space="preserve"> ہے، اس پر امت کا اجماع ہے، عام مسلمانوں کے ساتھ خیرخواہی کا تقاضا بھ</w:t>
      </w:r>
      <w:r w:rsidR="00505EE4">
        <w:rPr>
          <w:rFonts w:ascii="Jameel Noori Nastaleeq" w:hAnsi="Jameel Noori Nastaleeq" w:cs="Jameel Noori Nastaleeq" w:hint="cs"/>
          <w:sz w:val="28"/>
          <w:szCs w:val="28"/>
          <w:rtl/>
          <w:lang w:bidi="ur-PK"/>
        </w:rPr>
        <w:t>ی یہی ہے، تاہم یہ فرضِ کفایہ ہے۔</w:t>
      </w:r>
      <w:r>
        <w:rPr>
          <w:rFonts w:ascii="Jameel Noori Nastaleeq" w:hAnsi="Jameel Noori Nastaleeq" w:cs="Jameel Noori Nastaleeq" w:hint="cs"/>
          <w:sz w:val="28"/>
          <w:szCs w:val="28"/>
          <w:rtl/>
          <w:lang w:bidi="ur-PK"/>
        </w:rPr>
        <w:t xml:space="preserve"> اگر چند لوگ اسے انجام دے لیں تو باقی لوگوں سے یہ فریضہ ساقط ہو جائے گا اور اگر کوئی انجام نہ دے تو وہ تمام افراد گناہ گار ہوں </w:t>
      </w:r>
      <w:r w:rsidR="00505EE4">
        <w:rPr>
          <w:rFonts w:ascii="Jameel Noori Nastaleeq" w:hAnsi="Jameel Noori Nastaleeq" w:cs="Jameel Noori Nastaleeq" w:hint="cs"/>
          <w:sz w:val="28"/>
          <w:szCs w:val="28"/>
          <w:rtl/>
          <w:lang w:bidi="ur-PK"/>
        </w:rPr>
        <w:t xml:space="preserve">گے </w:t>
      </w:r>
      <w:r>
        <w:rPr>
          <w:rFonts w:ascii="Jameel Noori Nastaleeq" w:hAnsi="Jameel Noori Nastaleeq" w:cs="Jameel Noori Nastaleeq" w:hint="cs"/>
          <w:sz w:val="28"/>
          <w:szCs w:val="28"/>
          <w:rtl/>
          <w:lang w:bidi="ur-PK"/>
        </w:rPr>
        <w:t>جو اس کے اہل ہیں۔</w:t>
      </w:r>
    </w:p>
    <w:p w:rsidR="00B44F70" w:rsidRDefault="00B44F70" w:rsidP="00267718">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اس حدیث</w:t>
      </w:r>
      <w:r>
        <w:rPr>
          <w:rFonts w:ascii="Jameel Noori Nastaleeq" w:hAnsi="Jameel Noori Nastaleeq" w:cs="Jameel Noori Nastaleeq" w:hint="cs"/>
          <w:sz w:val="28"/>
          <w:szCs w:val="28"/>
          <w:rtl/>
          <w:lang w:bidi="ur-PK"/>
        </w:rPr>
        <w:t>ِ نبوی</w:t>
      </w:r>
      <w:r w:rsidRPr="00B83789">
        <w:rPr>
          <w:rFonts w:ascii="Jameel Noori Nastaleeq" w:hAnsi="Jameel Noori Nastaleeq" w:cs="Jameel Noori Nastaleeq" w:hint="cs"/>
          <w:sz w:val="28"/>
          <w:szCs w:val="28"/>
          <w:rtl/>
          <w:lang w:bidi="ur-PK"/>
        </w:rPr>
        <w:t xml:space="preserve"> سے معلوم ہوا کہ </w:t>
      </w:r>
      <w:r w:rsidRPr="00282E3B">
        <w:rPr>
          <w:rFonts w:ascii="Jameel Noori Nastaleeq" w:hAnsi="Jameel Noori Nastaleeq" w:cs="Jameel Noori Nastaleeq" w:hint="cs"/>
          <w:b/>
          <w:bCs/>
          <w:sz w:val="28"/>
          <w:szCs w:val="28"/>
          <w:rtl/>
          <w:lang w:bidi="ur-PK"/>
        </w:rPr>
        <w:t>برائی کو روکنے کے تین درجات ہیں :</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Consolas" w:hAnsi="Consolas" w:cs="Consolas" w:hint="cs"/>
          <w:sz w:val="28"/>
          <w:szCs w:val="28"/>
          <w:rtl/>
          <w:lang w:bidi="ur-PK"/>
        </w:rPr>
        <w:t>❶</w:t>
      </w:r>
      <w:r>
        <w:rPr>
          <w:rFonts w:ascii="Jameel Noori Nastaleeq" w:hAnsi="Jameel Noori Nastaleeq" w:cs="Jameel Noori Nastaleeq" w:hint="cs"/>
          <w:sz w:val="28"/>
          <w:szCs w:val="28"/>
          <w:rtl/>
          <w:lang w:bidi="ur-PK"/>
        </w:rPr>
        <w:t xml:space="preserve"> </w:t>
      </w:r>
      <w:r w:rsidRPr="00B83789">
        <w:rPr>
          <w:rFonts w:ascii="Jameel Noori Nastaleeq" w:hAnsi="Jameel Noori Nastaleeq" w:cs="Jameel Noori Nastaleeq" w:hint="cs"/>
          <w:sz w:val="28"/>
          <w:szCs w:val="28"/>
          <w:rtl/>
          <w:lang w:bidi="ur-PK"/>
        </w:rPr>
        <w:t xml:space="preserve">پہلا درجہ </w:t>
      </w:r>
      <w:r>
        <w:rPr>
          <w:rFonts w:ascii="Jameel Noori Nastaleeq" w:hAnsi="Jameel Noori Nastaleeq" w:cs="Jameel Noori Nastaleeq" w:hint="cs"/>
          <w:sz w:val="28"/>
          <w:szCs w:val="28"/>
          <w:rtl/>
          <w:lang w:bidi="ur-PK"/>
        </w:rPr>
        <w:t>برائی کو ہاتھ سے روکنا</w:t>
      </w:r>
      <w:r w:rsidRPr="00B83789">
        <w:rPr>
          <w:rFonts w:ascii="Jameel Noori Nastaleeq" w:hAnsi="Jameel Noori Nastaleeq" w:cs="Jameel Noori Nastaleeq" w:hint="cs"/>
          <w:sz w:val="28"/>
          <w:szCs w:val="28"/>
          <w:rtl/>
          <w:lang w:bidi="ur-PK"/>
        </w:rPr>
        <w:t>ہے</w:t>
      </w:r>
      <w:r>
        <w:rPr>
          <w:rFonts w:ascii="Jameel Noori Nastaleeq" w:hAnsi="Jameel Noori Nastaleeq" w:cs="Jameel Noori Nastaleeq" w:hint="cs"/>
          <w:sz w:val="28"/>
          <w:szCs w:val="28"/>
          <w:rtl/>
          <w:lang w:bidi="ur-PK"/>
        </w:rPr>
        <w:t>۔ ہاتھ سے روکنے کا مطلب یہ ہے کہ جنھیں قوت و طاقت حاصل ہو وہ بزور طاقت برائی کو ختم کر یں۔ مثلاً امراء و حکام، والدین اور اساتذہ و معلمین اور دیگر سرکردہ افراد اپنے ماتحت لوگوں کے اندر پائی جانے والی برائی کو سزا دے کر یا سزا کی دھمکی دے کر اور اسی طرح شراب اور لہو و لعب کے آلات وغیرہ کو توڑ کر یہ فریضہ انجام دیں گے۔</w:t>
      </w:r>
    </w:p>
    <w:p w:rsidR="00B44F70" w:rsidRDefault="00B44F70" w:rsidP="00267718">
      <w:pPr>
        <w:pStyle w:val="NoSpacing"/>
        <w:widowControl w:val="0"/>
        <w:bidi/>
        <w:ind w:firstLine="340"/>
        <w:jc w:val="both"/>
        <w:rPr>
          <w:rFonts w:ascii="Jameel Noori Nastaleeq" w:hAnsi="Jameel Noori Nastaleeq" w:cs="Jameel Noori Nastaleeq"/>
          <w:sz w:val="28"/>
          <w:szCs w:val="28"/>
          <w:rtl/>
          <w:lang w:bidi="ur-PK"/>
        </w:rPr>
      </w:pPr>
      <w:r>
        <w:rPr>
          <w:rFonts w:ascii="Consolas" w:hAnsi="Consolas" w:cs="Consolas" w:hint="cs"/>
          <w:sz w:val="28"/>
          <w:szCs w:val="28"/>
          <w:rtl/>
          <w:lang w:bidi="ur-PK"/>
        </w:rPr>
        <w:t>❷</w:t>
      </w:r>
      <w:r>
        <w:rPr>
          <w:rFonts w:ascii="Jameel Noori Nastaleeq" w:hAnsi="Jameel Noori Nastaleeq" w:cs="Jameel Noori Nastaleeq" w:hint="cs"/>
          <w:sz w:val="28"/>
          <w:szCs w:val="28"/>
          <w:rtl/>
          <w:lang w:bidi="ur-PK"/>
        </w:rPr>
        <w:t xml:space="preserve"> </w:t>
      </w:r>
      <w:r w:rsidRPr="00B83789">
        <w:rPr>
          <w:rFonts w:ascii="Jameel Noori Nastaleeq" w:hAnsi="Jameel Noori Nastaleeq" w:cs="Jameel Noori Nastaleeq" w:hint="cs"/>
          <w:sz w:val="28"/>
          <w:szCs w:val="28"/>
          <w:rtl/>
          <w:lang w:bidi="ur-PK"/>
        </w:rPr>
        <w:t>دوسرا درجہ زبان سے روکنا ہے</w:t>
      </w:r>
      <w:r>
        <w:rPr>
          <w:rFonts w:ascii="Jameel Noori Nastaleeq" w:hAnsi="Jameel Noori Nastaleeq" w:cs="Jameel Noori Nastaleeq" w:hint="cs"/>
          <w:sz w:val="28"/>
          <w:szCs w:val="28"/>
          <w:rtl/>
          <w:lang w:bidi="ur-PK"/>
        </w:rPr>
        <w:t xml:space="preserve">۔ اس کا مطلب یہ ہے کہ وعظ و نصیحت اور تصنیف و تالیف کے ذریعہ نیز سختی و نرمی </w:t>
      </w:r>
      <w:r w:rsidR="00E80D72">
        <w:rPr>
          <w:rFonts w:ascii="Jameel Noori Nastaleeq" w:hAnsi="Jameel Noori Nastaleeq" w:cs="Jameel Noori Nastaleeq" w:hint="cs"/>
          <w:sz w:val="28"/>
          <w:szCs w:val="28"/>
          <w:rtl/>
          <w:lang w:bidi="ur-PK"/>
        </w:rPr>
        <w:t>کے ساتھ برائی کے نقصان اور اس کی</w:t>
      </w:r>
      <w:r>
        <w:rPr>
          <w:rFonts w:ascii="Jameel Noori Nastaleeq" w:hAnsi="Jameel Noori Nastaleeq" w:cs="Jameel Noori Nastaleeq" w:hint="cs"/>
          <w:sz w:val="28"/>
          <w:szCs w:val="28"/>
          <w:rtl/>
          <w:lang w:bidi="ur-PK"/>
        </w:rPr>
        <w:t xml:space="preserve"> ا</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خروی سزاؤں سے متنبہ کرکے اس فریضے کی </w:t>
      </w:r>
      <w:r>
        <w:rPr>
          <w:rFonts w:ascii="Jameel Noori Nastaleeq" w:hAnsi="Jameel Noori Nastaleeq" w:cs="Jameel Noori Nastaleeq" w:hint="cs"/>
          <w:sz w:val="28"/>
          <w:szCs w:val="28"/>
          <w:rtl/>
          <w:lang w:bidi="ur-PK"/>
        </w:rPr>
        <w:lastRenderedPageBreak/>
        <w:t>ادائیگی کی جائے۔ یاد رہے کہ بہت سی جگہوں پر تیر و تلوار کے بجائے زبان و بیان کی حلاوت و شرینی زیادہ نفع بخش ہوتی ہے، اس لیے حکمت و مصلحت، اچھی نصیحت اور اچھے ماحول میں رہ کر باہمی گفتگو کے ذریعہ لوگوں کو برائیوں سے روکا جائے۔</w:t>
      </w:r>
    </w:p>
    <w:p w:rsidR="00B44F70" w:rsidRPr="00282E3B" w:rsidRDefault="00B44F70" w:rsidP="00267718">
      <w:pPr>
        <w:pStyle w:val="NoSpacing"/>
        <w:widowControl w:val="0"/>
        <w:bidi/>
        <w:ind w:firstLine="340"/>
        <w:jc w:val="both"/>
        <w:rPr>
          <w:rFonts w:ascii="Jameel Noori Nastaleeq" w:hAnsi="Jameel Noori Nastaleeq" w:cs="Jameel Noori Nastaleeq"/>
          <w:spacing w:val="-2"/>
          <w:sz w:val="28"/>
          <w:szCs w:val="28"/>
          <w:rtl/>
          <w:lang w:bidi="ur-PK"/>
        </w:rPr>
      </w:pPr>
      <w:r w:rsidRPr="00282E3B">
        <w:rPr>
          <w:rFonts w:ascii="Consolas" w:hAnsi="Consolas" w:cs="Consolas" w:hint="cs"/>
          <w:spacing w:val="-2"/>
          <w:sz w:val="28"/>
          <w:szCs w:val="28"/>
          <w:rtl/>
          <w:lang w:bidi="ur-PK"/>
        </w:rPr>
        <w:t>❸</w:t>
      </w:r>
      <w:r w:rsidRPr="00282E3B">
        <w:rPr>
          <w:rFonts w:ascii="Jameel Noori Nastaleeq" w:hAnsi="Jameel Noori Nastaleeq" w:cs="Jameel Noori Nastaleeq" w:hint="cs"/>
          <w:spacing w:val="-2"/>
          <w:sz w:val="28"/>
          <w:szCs w:val="28"/>
          <w:rtl/>
          <w:lang w:bidi="ur-PK"/>
        </w:rPr>
        <w:t xml:space="preserve"> تیسرا اور آخری درجہ دل میں برا جاننا ہے اور اگر یہ بھی نہیں </w:t>
      </w:r>
      <w:r w:rsidRPr="00282E3B">
        <w:rPr>
          <w:rFonts w:ascii="Jameel Noori Nastaleeq" w:hAnsi="Jameel Noori Nastaleeq" w:cs="Jameel Noori Nastaleeq" w:hint="cs"/>
          <w:spacing w:val="-2"/>
          <w:sz w:val="26"/>
          <w:szCs w:val="26"/>
          <w:rtl/>
          <w:lang w:bidi="ur-PK"/>
        </w:rPr>
        <w:t>پا</w:t>
      </w:r>
      <w:r w:rsidRPr="00282E3B">
        <w:rPr>
          <w:rFonts w:ascii="Jameel Noori Nastaleeq" w:hAnsi="Jameel Noori Nastaleeq" w:cs="Jameel Noori Nastaleeq" w:hint="cs"/>
          <w:spacing w:val="-2"/>
          <w:sz w:val="28"/>
          <w:szCs w:val="28"/>
          <w:rtl/>
          <w:lang w:bidi="ur-PK"/>
        </w:rPr>
        <w:t xml:space="preserve">یا جاتا ہے تو گویا ایسا شخص ایمان سے خالی ہے۔ دل سے برا جاننے یا دل سے روکنے کا مطلب یہ ہے کہ برائی کی حمایت کرنے سے بچا جائے، خلافِ شرع کام پر دلی تکلیف ہو اور یہ عزم و حوصلہ رکھا جائے کہ جب بھی موقع ملے گا </w:t>
      </w:r>
      <w:r w:rsidR="00282E3B" w:rsidRPr="00282E3B">
        <w:rPr>
          <w:rFonts w:ascii="Jameel Noori Nastaleeq" w:hAnsi="Jameel Noori Nastaleeq" w:cs="Jameel Noori Nastaleeq" w:hint="cs"/>
          <w:spacing w:val="-2"/>
          <w:sz w:val="28"/>
          <w:szCs w:val="28"/>
          <w:rtl/>
          <w:lang w:bidi="ur-PK"/>
        </w:rPr>
        <w:t xml:space="preserve">اور وسعت و طاقت ہوگی </w:t>
      </w:r>
      <w:r w:rsidRPr="00282E3B">
        <w:rPr>
          <w:rFonts w:ascii="Jameel Noori Nastaleeq" w:hAnsi="Jameel Noori Nastaleeq" w:cs="Jameel Noori Nastaleeq" w:hint="cs"/>
          <w:spacing w:val="-2"/>
          <w:sz w:val="28"/>
          <w:szCs w:val="28"/>
          <w:rtl/>
          <w:lang w:bidi="ur-PK"/>
        </w:rPr>
        <w:t xml:space="preserve">اس برائی کو ختم کرکے رہیں گے۔ دل سے برا جاننے کو ایمان کا کم تر درجہ بتایا گیا ہے، اس کا مطلب یہ ہے کہ یہ ایمان کا کمزور ترین ثمرہ اور درجہ ہے۔ یہیں سے یہ بھی معلوم ہوا کہ یہ حدیث اس بات کی دلیل ہے کہ ایمان کے کئی درجے اور مراتب ہیں اور ایمان گھٹتا اور بڑھتا ہے، ایمان کبھی زیادہ ہوتا ہے اور کبھی کم ہو جاتا ہے۔ اسی مفہوم کی دوسری حدیث سے یہ بھی معلوم ہوتا ہے کہ ایمان کبھی رائی کے دانے کے برابر رہ جاتا ہے۔ سیدنا عبد اللہ بن مسعود </w:t>
      </w:r>
      <w:r w:rsidRPr="00282E3B">
        <w:rPr>
          <w:rFonts w:ascii="Jameel Noori Nastaleeq" w:hAnsi="Jameel Noori Nastaleeq" w:cs="Jameel Noori Nastaleeq"/>
          <w:spacing w:val="-2"/>
          <w:sz w:val="28"/>
          <w:szCs w:val="28"/>
          <w:rtl/>
          <w:lang w:bidi="ur-PK"/>
        </w:rPr>
        <w:t>﷜</w:t>
      </w:r>
      <w:r w:rsidRPr="00282E3B">
        <w:rPr>
          <w:rFonts w:ascii="Jameel Noori Nastaleeq" w:hAnsi="Jameel Noori Nastaleeq" w:cs="Jameel Noori Nastaleeq" w:hint="cs"/>
          <w:spacing w:val="-2"/>
          <w:sz w:val="28"/>
          <w:szCs w:val="28"/>
          <w:rtl/>
          <w:lang w:bidi="ur-PK"/>
        </w:rPr>
        <w:t>سے روایت ہے کہ رسول اللہ ﷺ نے فرمایا :</w:t>
      </w:r>
    </w:p>
    <w:p w:rsidR="00B44F70" w:rsidRPr="00B83789" w:rsidRDefault="00B44F70" w:rsidP="00267718">
      <w:pPr>
        <w:pStyle w:val="NoSpacing"/>
        <w:widowControl w:val="0"/>
        <w:bidi/>
        <w:spacing w:line="440" w:lineRule="exact"/>
        <w:ind w:firstLine="340"/>
        <w:jc w:val="both"/>
        <w:rPr>
          <w:rFonts w:ascii="Jameel Noori Nastaleeq" w:hAnsi="Jameel Noori Nastaleeq" w:cs="Jameel Noori Nastaleeq"/>
          <w:sz w:val="28"/>
          <w:szCs w:val="28"/>
          <w:rtl/>
          <w:lang w:bidi="ur-PK"/>
        </w:rPr>
      </w:pPr>
      <w:r w:rsidRPr="00B44F70">
        <w:rPr>
          <w:rFonts w:ascii="Traditional Arabic" w:hAnsi="Traditional Arabic" w:cs="Traditional Arabic"/>
          <w:b/>
          <w:bCs/>
          <w:spacing w:val="-2"/>
          <w:sz w:val="28"/>
          <w:szCs w:val="28"/>
          <w:rtl/>
          <w:lang w:bidi="ur-PK"/>
        </w:rPr>
        <w:t>((مَا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w:t>
      </w:r>
      <w:r>
        <w:rPr>
          <w:rFonts w:ascii="Jameel Noori Nastaleeq" w:hAnsi="Jameel Noori Nastaleeq" w:cs="Jameel Noori Nastaleeq" w:hint="cs"/>
          <w:sz w:val="28"/>
          <w:szCs w:val="28"/>
          <w:rtl/>
          <w:lang w:bidi="ur-PK"/>
        </w:rPr>
        <w:t xml:space="preserve"> ’’اللہ نے مجھ سے پہلے کوئی نبی ایسا نہیں بھیجا کہ اس کی امت میں سے اس کے حواری اور اصحاب نہ ہوں، جو اس کے طریقے پر چلتے اور اس کے حکم کی پیروی کرتے۔ [یعنی ہر نبی کے انصار و مددگار ضرور ایسے گزرے ہیں، جنھوں نے اپنے نبیوں کی سنتوں کی اور ان کے احکام کی پیروی کی ہے۔] پھر ان کے بعد ایسے نالائق لوگ پیدا ہوتے ہیں، وہ جو کہتے ہیں خود اس پر عمل نہیں کرتے اور ان کاموں کو کرتے ہیں، جن کا حکم انھیں نہیں دیا گیا، لہٰذا جو کوئی ان سے اپنے ہاتھ سے جہاد کرے وہ </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کامل</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مومن ہے اور جو کوئی ان سے اپنی زبان سے جہاد کرے وہ </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کامل</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مومن ہے اور جو کوئی ان سے اپنے دل سے جہاد کرے وہ </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کامل</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مومن ہے اور اس کے بعد رائی کے دانے کے برابر بھی ایمان نہیں ہے۔‘‘ </w:t>
      </w:r>
      <w:r w:rsidRPr="0056224F">
        <w:rPr>
          <w:rFonts w:ascii="Jameel Noori Nastaleeq" w:hAnsi="Jameel Noori Nastaleeq" w:cs="Jameel Noori Nastaleeq" w:hint="cs"/>
          <w:sz w:val="26"/>
          <w:szCs w:val="26"/>
          <w:rtl/>
          <w:lang w:bidi="ur-PK"/>
        </w:rPr>
        <w:t>[صحیح مسلم : ۵۰]</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بعض لوگ صرف نیکی کا حکم دیتے ہیں اور برائی سے روکنا ضروری نہیں سمجھتے ہیں اور یہ کہتے ہیں کہ </w:t>
      </w:r>
      <w:r>
        <w:rPr>
          <w:rFonts w:ascii="Jameel Noori Nastaleeq" w:hAnsi="Jameel Noori Nastaleeq" w:cs="Jameel Noori Nastaleeq" w:hint="cs"/>
          <w:sz w:val="28"/>
          <w:szCs w:val="28"/>
          <w:rtl/>
          <w:lang w:bidi="ur-PK"/>
        </w:rPr>
        <w:lastRenderedPageBreak/>
        <w:t>جب لوگوں میں نیکی پائی جائے گی تو وہ برائی سے خود بخود رک جائیں گے، لیکن زیرِ مطالعہ حدیثِ نبوی کی روشنی میں یہ طرزِ عمل غلط ہے</w:t>
      </w:r>
      <w:r w:rsidR="00267718">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درست بات یہی ہے کہ برائی سے روکنا بھی ضروری ہے، کیوں کہ معروف کا حکم دینا، منکر سے روکنا اور اللہ پر ایمان رکھنا اس امت کی امتیازی خصوصیت میں سے ہے اور اسی امتیازی </w:t>
      </w:r>
      <w:r w:rsidR="00282E3B">
        <w:rPr>
          <w:rFonts w:ascii="Jameel Noori Nastaleeq" w:hAnsi="Jameel Noori Nastaleeq" w:cs="Jameel Noori Nastaleeq" w:hint="cs"/>
          <w:sz w:val="28"/>
          <w:szCs w:val="28"/>
          <w:rtl/>
          <w:lang w:bidi="ur-PK"/>
        </w:rPr>
        <w:t xml:space="preserve">شان و </w:t>
      </w:r>
      <w:r w:rsidR="00E80D72">
        <w:rPr>
          <w:rFonts w:ascii="Jameel Noori Nastaleeq" w:hAnsi="Jameel Noori Nastaleeq" w:cs="Jameel Noori Nastaleeq" w:hint="cs"/>
          <w:sz w:val="28"/>
          <w:szCs w:val="28"/>
          <w:rtl/>
          <w:lang w:bidi="ur-PK"/>
        </w:rPr>
        <w:t>خصوصیت کی وجہ سے انھیں اور صحاب</w:t>
      </w:r>
      <w:r w:rsidR="00E80D72">
        <w:rPr>
          <w:rFonts w:ascii="Jameel Noori Nastaleeq" w:hAnsi="Jameel Noori Nastaleeq" w:cs="Jameel Noori Nastaleeq"/>
          <w:sz w:val="28"/>
          <w:szCs w:val="28"/>
          <w:rtl/>
          <w:lang w:bidi="ur-PK"/>
        </w:rPr>
        <w:t>ۂ</w:t>
      </w:r>
      <w:r>
        <w:rPr>
          <w:rFonts w:ascii="Jameel Noori Nastaleeq" w:hAnsi="Jameel Noori Nastaleeq" w:cs="Jameel Noori Nastaleeq" w:hint="cs"/>
          <w:sz w:val="28"/>
          <w:szCs w:val="28"/>
          <w:rtl/>
          <w:lang w:bidi="ur-PK"/>
        </w:rPr>
        <w:t xml:space="preserve"> کرام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کو سب سے بہترین امت قرار دیا گیا ہے۔ اہلِ کتاب </w:t>
      </w:r>
      <w:r w:rsidR="00267718">
        <w:rPr>
          <w:rFonts w:ascii="Jameel Noori Nastaleeq" w:hAnsi="Jameel Noori Nastaleeq" w:cs="Jameel Noori Nastaleeq" w:hint="cs"/>
          <w:sz w:val="28"/>
          <w:szCs w:val="28"/>
          <w:rtl/>
          <w:lang w:bidi="ur-PK"/>
        </w:rPr>
        <w:t xml:space="preserve">یہود و نصاریٰ </w:t>
      </w:r>
      <w:r>
        <w:rPr>
          <w:rFonts w:ascii="Jameel Noori Nastaleeq" w:hAnsi="Jameel Noori Nastaleeq" w:cs="Jameel Noori Nastaleeq" w:hint="cs"/>
          <w:sz w:val="28"/>
          <w:szCs w:val="28"/>
          <w:rtl/>
          <w:lang w:bidi="ur-PK"/>
        </w:rPr>
        <w:t>لعنت و غضبِ الٰہی کے مستحق اسی وجہ سے ہوئے کہ انھوں نے اللہ کی نافرمانی کی، حد سے آگے بڑھے، برے کاموں پر ڈٹے رہے اور ایک دوسرے کو برائیوں سے روکنا ترک کر دیا تھا۔ جیسا کہ اللہ تعالیٰ نے فرمایا :</w:t>
      </w:r>
    </w:p>
    <w:p w:rsidR="00B44F70" w:rsidRPr="00060441" w:rsidRDefault="00B44F70" w:rsidP="00B44F70">
      <w:pPr>
        <w:pStyle w:val="NoSpacing"/>
        <w:widowControl w:val="0"/>
        <w:bidi/>
        <w:ind w:firstLine="340"/>
        <w:jc w:val="both"/>
        <w:rPr>
          <w:rFonts w:ascii="Jameel Noori Nastaleeq" w:hAnsi="Jameel Noori Nastaleeq" w:cs="Jameel Noori Nastaleeq"/>
          <w:spacing w:val="-4"/>
          <w:sz w:val="28"/>
          <w:szCs w:val="28"/>
          <w:rtl/>
          <w:lang w:bidi="ur-PK"/>
        </w:rPr>
      </w:pPr>
      <w:r w:rsidRPr="00060441">
        <w:rPr>
          <w:rFonts w:ascii="Jameel Noori Nastaleeq" w:hAnsi="Jameel Noori Nastaleeq" w:cs="Jameel Noori Nastaleeq" w:hint="cs"/>
          <w:spacing w:val="-4"/>
          <w:sz w:val="28"/>
          <w:szCs w:val="28"/>
          <w:rtl/>
          <w:lang w:bidi="ur-PK"/>
        </w:rPr>
        <w:t>﴿</w:t>
      </w:r>
      <w:r w:rsidRPr="00060441">
        <w:rPr>
          <w:rFonts w:cs="KFGQPC Uthmanic Script HAFS"/>
          <w:b/>
          <w:bCs/>
          <w:color w:val="000000"/>
          <w:spacing w:val="-4"/>
          <w:sz w:val="28"/>
          <w:szCs w:val="28"/>
          <w:rtl/>
        </w:rPr>
        <w:t>كَانُواْ لَا يَتَنَاهَوۡنَ عَن مُّنكَر</w:t>
      </w:r>
      <w:r w:rsidRPr="00060441">
        <w:rPr>
          <w:rFonts w:ascii="Jameel Noori Nastaleeq" w:hAnsi="Jameel Noori Nastaleeq" w:cs="KFGQPC Uthmanic Script HAFS" w:hint="cs"/>
          <w:b/>
          <w:bCs/>
          <w:color w:val="000000"/>
          <w:spacing w:val="-4"/>
          <w:sz w:val="28"/>
          <w:szCs w:val="28"/>
          <w:rtl/>
        </w:rPr>
        <w:t>ٖ</w:t>
      </w:r>
      <w:r w:rsidRPr="00060441">
        <w:rPr>
          <w:rFonts w:cs="KFGQPC Uthmanic Script HAFS" w:hint="cs"/>
          <w:b/>
          <w:bCs/>
          <w:color w:val="000000"/>
          <w:spacing w:val="-4"/>
          <w:sz w:val="28"/>
          <w:szCs w:val="28"/>
          <w:rtl/>
        </w:rPr>
        <w:t xml:space="preserve"> ف</w:t>
      </w:r>
      <w:r w:rsidRPr="00060441">
        <w:rPr>
          <w:rFonts w:cs="KFGQPC Uthmanic Script HAFS"/>
          <w:b/>
          <w:bCs/>
          <w:color w:val="000000"/>
          <w:spacing w:val="-4"/>
          <w:sz w:val="28"/>
          <w:szCs w:val="28"/>
          <w:rtl/>
        </w:rPr>
        <w:t>َعَلُوهُۚ لَبِئۡسَ مَا كَانُواْ يَفۡعَلُونَ</w:t>
      </w:r>
      <w:r w:rsidRPr="00060441">
        <w:rPr>
          <w:rFonts w:ascii="Jameel Noori Nastaleeq" w:hAnsi="Jameel Noori Nastaleeq" w:cs="Jameel Noori Nastaleeq" w:hint="cs"/>
          <w:spacing w:val="-4"/>
          <w:sz w:val="28"/>
          <w:szCs w:val="28"/>
          <w:rtl/>
          <w:lang w:bidi="ur-PK"/>
        </w:rPr>
        <w:t>﴾</w:t>
      </w:r>
      <w:r w:rsidRPr="00060441">
        <w:rPr>
          <w:rFonts w:ascii="Jameel Noori Nastaleeq" w:hAnsi="Jameel Noori Nastaleeq" w:cs="Jameel Noori Nastaleeq" w:hint="cs"/>
          <w:spacing w:val="-4"/>
          <w:sz w:val="24"/>
          <w:szCs w:val="24"/>
          <w:rtl/>
          <w:lang w:bidi="ur-PK"/>
        </w:rPr>
        <w:t xml:space="preserve"> </w:t>
      </w:r>
      <w:r w:rsidRPr="00060441">
        <w:rPr>
          <w:rFonts w:ascii="Jameel Noori Nastaleeq" w:hAnsi="Jameel Noori Nastaleeq" w:cs="Jameel Noori Nastaleeq" w:hint="cs"/>
          <w:spacing w:val="-4"/>
          <w:sz w:val="28"/>
          <w:szCs w:val="28"/>
          <w:rtl/>
          <w:lang w:bidi="ur-PK"/>
        </w:rPr>
        <w:t xml:space="preserve">’’وہ ایک دوسرے کو کسی برائی سے، جو انھوں نے کی ہوتی، روکتے نہ تھے، بے شک برا ہے، جو وہ کیا کرتے تھے۔‘‘ </w:t>
      </w:r>
      <w:r w:rsidRPr="00060441">
        <w:rPr>
          <w:rFonts w:ascii="Jameel Noori Nastaleeq" w:hAnsi="Jameel Noori Nastaleeq" w:cs="Jameel Noori Nastaleeq" w:hint="cs"/>
          <w:spacing w:val="-4"/>
          <w:sz w:val="24"/>
          <w:szCs w:val="24"/>
          <w:rtl/>
          <w:lang w:bidi="ur-PK"/>
        </w:rPr>
        <w:t>[المائدۃ : ۷۹]</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قدرت ہونے کے باوجود برائی پر خاموش رہنا اور اس پر نکیر نہ کرنا، گناہ و عقاب کا موجب ہے، کیوں کہ اس میں بہت بڑے مفاسد پنہاں ہیں، مثلاً :</w:t>
      </w:r>
    </w:p>
    <w:p w:rsidR="00B44F70" w:rsidRPr="00B44F70" w:rsidRDefault="00B44F70" w:rsidP="00B44F70">
      <w:pPr>
        <w:pStyle w:val="NoSpacing"/>
        <w:widowControl w:val="0"/>
        <w:bidi/>
        <w:ind w:firstLine="340"/>
        <w:jc w:val="both"/>
        <w:rPr>
          <w:rFonts w:ascii="Jameel Noori Nastaleeq" w:hAnsi="Jameel Noori Nastaleeq" w:cs="Jameel Noori Nastaleeq"/>
          <w:spacing w:val="-6"/>
          <w:sz w:val="28"/>
          <w:szCs w:val="28"/>
          <w:rtl/>
          <w:lang w:bidi="ur-PK"/>
        </w:rPr>
      </w:pPr>
      <w:r w:rsidRPr="00B44F70">
        <w:rPr>
          <w:rFonts w:ascii="Consolas" w:hAnsi="Consolas" w:cs="Consolas"/>
          <w:spacing w:val="-6"/>
          <w:sz w:val="28"/>
          <w:szCs w:val="28"/>
          <w:rtl/>
          <w:lang w:bidi="ur-PK"/>
        </w:rPr>
        <w:t>❶</w:t>
      </w:r>
      <w:r w:rsidRPr="00B44F70">
        <w:rPr>
          <w:rFonts w:ascii="Jameel Noori Nastaleeq" w:hAnsi="Jameel Noori Nastaleeq" w:cs="Jameel Noori Nastaleeq" w:hint="cs"/>
          <w:spacing w:val="-6"/>
          <w:sz w:val="28"/>
          <w:szCs w:val="28"/>
          <w:rtl/>
          <w:lang w:bidi="ur-PK"/>
        </w:rPr>
        <w:t xml:space="preserve"> </w:t>
      </w:r>
      <w:r w:rsidRPr="00B44F70">
        <w:rPr>
          <w:rFonts w:ascii="Jameel Noori Nastaleeq" w:hAnsi="Jameel Noori Nastaleeq" w:cs="Jameel Noori Nastaleeq"/>
          <w:spacing w:val="-6"/>
          <w:sz w:val="28"/>
          <w:szCs w:val="28"/>
          <w:rtl/>
          <w:lang w:bidi="ur-PK"/>
        </w:rPr>
        <w:t>برائی پر سکوت اختیار کرنا بذات خود برائی ہے خواہ سکوت اختیار کرنے والا برائی میں ملوث نہ ہو، اس لیے کہ جس طرح معصیت سے اجتناب فرض ہے اسی طرح برائی کے مرتکب پر نکیر کرنا ضروری ہے۔</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Consolas" w:hAnsi="Consolas" w:cs="Consolas"/>
          <w:sz w:val="28"/>
          <w:szCs w:val="28"/>
          <w:rtl/>
          <w:lang w:bidi="ur-PK"/>
        </w:rPr>
        <w:t>❷</w:t>
      </w:r>
      <w:r>
        <w:rPr>
          <w:rFonts w:ascii="Jameel Noori Nastaleeq" w:hAnsi="Jameel Noori Nastaleeq" w:cs="Jameel Noori Nastaleeq" w:hint="cs"/>
          <w:sz w:val="28"/>
          <w:szCs w:val="28"/>
          <w:rtl/>
          <w:lang w:bidi="ur-PK"/>
        </w:rPr>
        <w:t xml:space="preserve"> </w:t>
      </w:r>
      <w:r w:rsidRPr="00C70939">
        <w:rPr>
          <w:rFonts w:ascii="Jameel Noori Nastaleeq" w:hAnsi="Jameel Noori Nastaleeq" w:cs="Jameel Noori Nastaleeq"/>
          <w:sz w:val="28"/>
          <w:szCs w:val="28"/>
          <w:rtl/>
          <w:lang w:bidi="ur-PK"/>
        </w:rPr>
        <w:t>برائی پر سکوت اختیار کرنا اور برائی سے نہ روکنا گناہوں کو معمولی سمجھنے اور ان کو زیادہ اہمیت نہ دینے پر دلالت کرتی ہے۔</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Consolas" w:hAnsi="Consolas" w:cs="Consolas"/>
          <w:sz w:val="28"/>
          <w:szCs w:val="28"/>
          <w:rtl/>
          <w:lang w:bidi="ur-PK"/>
        </w:rPr>
        <w:t>❸</w:t>
      </w:r>
      <w:r>
        <w:rPr>
          <w:rFonts w:ascii="Jameel Noori Nastaleeq" w:hAnsi="Jameel Noori Nastaleeq" w:cs="Jameel Noori Nastaleeq" w:hint="cs"/>
          <w:sz w:val="28"/>
          <w:szCs w:val="28"/>
          <w:rtl/>
          <w:lang w:bidi="ur-PK"/>
        </w:rPr>
        <w:t xml:space="preserve"> </w:t>
      </w:r>
      <w:r w:rsidRPr="00C70939">
        <w:rPr>
          <w:rFonts w:ascii="Jameel Noori Nastaleeq" w:hAnsi="Jameel Noori Nastaleeq" w:cs="Jameel Noori Nastaleeq"/>
          <w:sz w:val="28"/>
          <w:szCs w:val="28"/>
          <w:rtl/>
          <w:lang w:bidi="ur-PK"/>
        </w:rPr>
        <w:t>اس طرح ف</w:t>
      </w:r>
      <w:r>
        <w:rPr>
          <w:rFonts w:ascii="Jameel Noori Nastaleeq" w:hAnsi="Jameel Noori Nastaleeq" w:cs="Jameel Noori Nastaleeq" w:hint="cs"/>
          <w:sz w:val="28"/>
          <w:szCs w:val="28"/>
          <w:rtl/>
          <w:lang w:bidi="ur-PK"/>
        </w:rPr>
        <w:t>ُ</w:t>
      </w:r>
      <w:r w:rsidRPr="00C70939">
        <w:rPr>
          <w:rFonts w:ascii="Jameel Noori Nastaleeq" w:hAnsi="Jameel Noori Nastaleeq" w:cs="Jameel Noori Nastaleeq"/>
          <w:sz w:val="28"/>
          <w:szCs w:val="28"/>
          <w:rtl/>
          <w:lang w:bidi="ur-PK"/>
        </w:rPr>
        <w:t>س</w:t>
      </w:r>
      <w:r>
        <w:rPr>
          <w:rFonts w:ascii="Jameel Noori Nastaleeq" w:hAnsi="Jameel Noori Nastaleeq" w:cs="Jameel Noori Nastaleeq" w:hint="cs"/>
          <w:sz w:val="28"/>
          <w:szCs w:val="28"/>
          <w:rtl/>
          <w:lang w:bidi="ur-PK"/>
        </w:rPr>
        <w:t>َّ</w:t>
      </w:r>
      <w:r w:rsidRPr="00C70939">
        <w:rPr>
          <w:rFonts w:ascii="Jameel Noori Nastaleeq" w:hAnsi="Jameel Noori Nastaleeq" w:cs="Jameel Noori Nastaleeq"/>
          <w:sz w:val="28"/>
          <w:szCs w:val="28"/>
          <w:rtl/>
          <w:lang w:bidi="ur-PK"/>
        </w:rPr>
        <w:t>اق و ف</w:t>
      </w:r>
      <w:r>
        <w:rPr>
          <w:rFonts w:ascii="Jameel Noori Nastaleeq" w:hAnsi="Jameel Noori Nastaleeq" w:cs="Jameel Noori Nastaleeq" w:hint="cs"/>
          <w:sz w:val="28"/>
          <w:szCs w:val="28"/>
          <w:rtl/>
          <w:lang w:bidi="ur-PK"/>
        </w:rPr>
        <w:t>ُ</w:t>
      </w:r>
      <w:r w:rsidRPr="00C70939">
        <w:rPr>
          <w:rFonts w:ascii="Jameel Noori Nastaleeq" w:hAnsi="Jameel Noori Nastaleeq" w:cs="Jameel Noori Nastaleeq"/>
          <w:sz w:val="28"/>
          <w:szCs w:val="28"/>
          <w:rtl/>
          <w:lang w:bidi="ur-PK"/>
        </w:rPr>
        <w:t>ج</w:t>
      </w:r>
      <w:r>
        <w:rPr>
          <w:rFonts w:ascii="Jameel Noori Nastaleeq" w:hAnsi="Jameel Noori Nastaleeq" w:cs="Jameel Noori Nastaleeq" w:hint="cs"/>
          <w:sz w:val="28"/>
          <w:szCs w:val="28"/>
          <w:rtl/>
          <w:lang w:bidi="ur-PK"/>
        </w:rPr>
        <w:t>َّ</w:t>
      </w:r>
      <w:r w:rsidRPr="00C70939">
        <w:rPr>
          <w:rFonts w:ascii="Jameel Noori Nastaleeq" w:hAnsi="Jameel Noori Nastaleeq" w:cs="Jameel Noori Nastaleeq"/>
          <w:sz w:val="28"/>
          <w:szCs w:val="28"/>
          <w:rtl/>
          <w:lang w:bidi="ur-PK"/>
        </w:rPr>
        <w:t>ار میں کثرت سے گناہ کرنے کی جرأت بڑھ جاتی ہے۔ جب ان کو گناہوں سے روکا نہ جائے تو شر میں اضافہ ہوجاتا ہے، دینی اور دنیاوی مصائب بڑھ جاتے ہیں اور شوکت و غلبہ شریر لوگوں کے ہاتھ میں آجاتا ہے، اہل</w:t>
      </w:r>
      <w:r w:rsidR="00267718">
        <w:rPr>
          <w:rFonts w:ascii="Jameel Noori Nastaleeq" w:hAnsi="Jameel Noori Nastaleeq" w:cs="Jameel Noori Nastaleeq" w:hint="cs"/>
          <w:sz w:val="28"/>
          <w:szCs w:val="28"/>
          <w:rtl/>
          <w:lang w:bidi="ur-PK"/>
        </w:rPr>
        <w:t>ِ</w:t>
      </w:r>
      <w:r w:rsidRPr="00C70939">
        <w:rPr>
          <w:rFonts w:ascii="Jameel Noori Nastaleeq" w:hAnsi="Jameel Noori Nastaleeq" w:cs="Jameel Noori Nastaleeq"/>
          <w:sz w:val="28"/>
          <w:szCs w:val="28"/>
          <w:rtl/>
          <w:lang w:bidi="ur-PK"/>
        </w:rPr>
        <w:t xml:space="preserve"> خیر کمزور پڑجاتے ہیں اور وہ اہل</w:t>
      </w:r>
      <w:r w:rsidR="00267718">
        <w:rPr>
          <w:rFonts w:ascii="Jameel Noori Nastaleeq" w:hAnsi="Jameel Noori Nastaleeq" w:cs="Jameel Noori Nastaleeq" w:hint="cs"/>
          <w:sz w:val="28"/>
          <w:szCs w:val="28"/>
          <w:rtl/>
          <w:lang w:bidi="ur-PK"/>
        </w:rPr>
        <w:t>ِ</w:t>
      </w:r>
      <w:r w:rsidRPr="00C70939">
        <w:rPr>
          <w:rFonts w:ascii="Jameel Noori Nastaleeq" w:hAnsi="Jameel Noori Nastaleeq" w:cs="Jameel Noori Nastaleeq"/>
          <w:sz w:val="28"/>
          <w:szCs w:val="28"/>
          <w:rtl/>
          <w:lang w:bidi="ur-PK"/>
        </w:rPr>
        <w:t xml:space="preserve"> شر</w:t>
      </w:r>
      <w:r w:rsidR="00267718">
        <w:rPr>
          <w:rFonts w:ascii="Jameel Noori Nastaleeq" w:hAnsi="Jameel Noori Nastaleeq" w:cs="Jameel Noori Nastaleeq"/>
          <w:sz w:val="28"/>
          <w:szCs w:val="28"/>
          <w:rtl/>
          <w:lang w:bidi="ur-PK"/>
        </w:rPr>
        <w:t>کا مقابلہ نہیں کرسکتے، حتی</w:t>
      </w:r>
      <w:r w:rsidR="00E80D72">
        <w:rPr>
          <w:rFonts w:ascii="Jameel Noori Nastaleeq" w:hAnsi="Jameel Noori Nastaleeq" w:cs="Jameel Noori Nastaleeq" w:hint="cs"/>
          <w:sz w:val="28"/>
          <w:szCs w:val="28"/>
          <w:rtl/>
          <w:lang w:bidi="ur-PK"/>
        </w:rPr>
        <w:t>ٰ</w:t>
      </w:r>
      <w:r w:rsidR="00267718">
        <w:rPr>
          <w:rFonts w:ascii="Jameel Noori Nastaleeq" w:hAnsi="Jameel Noori Nastaleeq" w:cs="Jameel Noori Nastaleeq"/>
          <w:sz w:val="28"/>
          <w:szCs w:val="28"/>
          <w:rtl/>
          <w:lang w:bidi="ur-PK"/>
        </w:rPr>
        <w:t xml:space="preserve"> کہ ا</w:t>
      </w:r>
      <w:r w:rsidR="00267718">
        <w:rPr>
          <w:rFonts w:ascii="Jameel Noori Nastaleeq" w:hAnsi="Jameel Noori Nastaleeq" w:cs="Jameel Noori Nastaleeq" w:hint="cs"/>
          <w:sz w:val="28"/>
          <w:szCs w:val="28"/>
          <w:rtl/>
          <w:lang w:bidi="ur-PK"/>
        </w:rPr>
        <w:t>نھ</w:t>
      </w:r>
      <w:r w:rsidRPr="00C70939">
        <w:rPr>
          <w:rFonts w:ascii="Jameel Noori Nastaleeq" w:hAnsi="Jameel Noori Nastaleeq" w:cs="Jameel Noori Nastaleeq"/>
          <w:sz w:val="28"/>
          <w:szCs w:val="28"/>
          <w:rtl/>
          <w:lang w:bidi="ur-PK"/>
        </w:rPr>
        <w:t>یں اتنی سی قدرت بھی حاصل نہیں رہتی جتنی ابتدا میں تھی۔</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Consolas" w:hAnsi="Consolas" w:cs="Consolas"/>
          <w:sz w:val="28"/>
          <w:szCs w:val="28"/>
          <w:rtl/>
          <w:lang w:bidi="ur-PK"/>
        </w:rPr>
        <w:t>❹</w:t>
      </w:r>
      <w:r>
        <w:rPr>
          <w:rFonts w:ascii="Jameel Noori Nastaleeq" w:hAnsi="Jameel Noori Nastaleeq" w:cs="Jameel Noori Nastaleeq" w:hint="cs"/>
          <w:sz w:val="28"/>
          <w:szCs w:val="28"/>
          <w:rtl/>
          <w:lang w:bidi="ur-PK"/>
        </w:rPr>
        <w:t xml:space="preserve"> </w:t>
      </w:r>
      <w:r w:rsidRPr="00C70939">
        <w:rPr>
          <w:rFonts w:ascii="Jameel Noori Nastaleeq" w:hAnsi="Jameel Noori Nastaleeq" w:cs="Jameel Noori Nastaleeq"/>
          <w:sz w:val="28"/>
          <w:szCs w:val="28"/>
          <w:rtl/>
          <w:lang w:bidi="ur-PK"/>
        </w:rPr>
        <w:t>منکر پر نکیر ترک کرنے سے علم مٹ جاتا ہے اور جہالت بڑھ جاتی ہے، کیوں کہ جب معصیت بہت سے لوگوں سے ب</w:t>
      </w:r>
      <w:r>
        <w:rPr>
          <w:rFonts w:ascii="Jameel Noori Nastaleeq" w:hAnsi="Jameel Noori Nastaleeq" w:cs="Jameel Noori Nastaleeq" w:hint="cs"/>
          <w:sz w:val="28"/>
          <w:szCs w:val="28"/>
          <w:rtl/>
          <w:lang w:bidi="ur-PK"/>
        </w:rPr>
        <w:t xml:space="preserve">ہ </w:t>
      </w:r>
      <w:r w:rsidRPr="00C70939">
        <w:rPr>
          <w:rFonts w:ascii="Jameel Noori Nastaleeq" w:hAnsi="Jameel Noori Nastaleeq" w:cs="Jameel Noori Nastaleeq"/>
          <w:sz w:val="28"/>
          <w:szCs w:val="28"/>
          <w:rtl/>
          <w:lang w:bidi="ur-PK"/>
        </w:rPr>
        <w:t>تکرار صادر ہوتی ہے اور اس پر اہل</w:t>
      </w:r>
      <w:r w:rsidR="00267718">
        <w:rPr>
          <w:rFonts w:ascii="Jameel Noori Nastaleeq" w:hAnsi="Jameel Noori Nastaleeq" w:cs="Jameel Noori Nastaleeq" w:hint="cs"/>
          <w:sz w:val="28"/>
          <w:szCs w:val="28"/>
          <w:rtl/>
          <w:lang w:bidi="ur-PK"/>
        </w:rPr>
        <w:t>ِ</w:t>
      </w:r>
      <w:r w:rsidR="00505EE4">
        <w:rPr>
          <w:rFonts w:ascii="Jameel Noori Nastaleeq" w:hAnsi="Jameel Noori Nastaleeq" w:cs="Jameel Noori Nastaleeq"/>
          <w:sz w:val="28"/>
          <w:szCs w:val="28"/>
          <w:rtl/>
          <w:lang w:bidi="ur-PK"/>
        </w:rPr>
        <w:t xml:space="preserve"> علم اور </w:t>
      </w:r>
      <w:r w:rsidRPr="00C70939">
        <w:rPr>
          <w:rFonts w:ascii="Jameel Noori Nastaleeq" w:hAnsi="Jameel Noori Nastaleeq" w:cs="Jameel Noori Nastaleeq"/>
          <w:sz w:val="28"/>
          <w:szCs w:val="28"/>
          <w:rtl/>
          <w:lang w:bidi="ur-PK"/>
        </w:rPr>
        <w:t xml:space="preserve">دین </w:t>
      </w:r>
      <w:r w:rsidR="00505EE4">
        <w:rPr>
          <w:rFonts w:ascii="Jameel Noori Nastaleeq" w:hAnsi="Jameel Noori Nastaleeq" w:cs="Jameel Noori Nastaleeq" w:hint="cs"/>
          <w:sz w:val="28"/>
          <w:szCs w:val="28"/>
          <w:rtl/>
          <w:lang w:bidi="ur-PK"/>
        </w:rPr>
        <w:t xml:space="preserve">پسند </w:t>
      </w:r>
      <w:r w:rsidRPr="00C70939">
        <w:rPr>
          <w:rFonts w:ascii="Jameel Noori Nastaleeq" w:hAnsi="Jameel Noori Nastaleeq" w:cs="Jameel Noori Nastaleeq"/>
          <w:sz w:val="28"/>
          <w:szCs w:val="28"/>
          <w:rtl/>
          <w:lang w:bidi="ur-PK"/>
        </w:rPr>
        <w:t>لوگوں کی طرف سے نکیر نہیں ہوتی تو اس کے بارے میں گمان گزرتا ہے کہ یہ معص</w:t>
      </w:r>
      <w:r>
        <w:rPr>
          <w:rFonts w:ascii="Jameel Noori Nastaleeq" w:hAnsi="Jameel Noori Nastaleeq" w:cs="Jameel Noori Nastaleeq"/>
          <w:sz w:val="28"/>
          <w:szCs w:val="28"/>
          <w:rtl/>
          <w:lang w:bidi="ur-PK"/>
        </w:rPr>
        <w:t>یت نہیں، بسا اوقات جاہل لوگ اسے</w:t>
      </w:r>
      <w:r w:rsidRPr="00C70939">
        <w:rPr>
          <w:rFonts w:ascii="Jameel Noori Nastaleeq" w:hAnsi="Jameel Noori Nastaleeq" w:cs="Jameel Noori Nastaleeq"/>
          <w:sz w:val="28"/>
          <w:szCs w:val="28"/>
          <w:rtl/>
          <w:lang w:bidi="ur-PK"/>
        </w:rPr>
        <w:t xml:space="preserve">مستحسن </w:t>
      </w:r>
      <w:r w:rsidRPr="00C70939">
        <w:rPr>
          <w:rFonts w:ascii="Jameel Noori Nastaleeq" w:hAnsi="Jameel Noori Nastaleeq" w:cs="Jameel Noori Nastaleeq"/>
          <w:sz w:val="28"/>
          <w:szCs w:val="28"/>
          <w:rtl/>
          <w:lang w:bidi="ur-PK"/>
        </w:rPr>
        <w:lastRenderedPageBreak/>
        <w:t>عبادت سمجھ لیتے ہیں۔ اس سے بڑی کون سی برائی ہوسکتی ہے کہ کسی ایسی چیز کو حلال قرار دے دیا جائے جسے اللہ تعالیٰ نے حرام ٹھہرایا ہے۔</w:t>
      </w:r>
      <w:r w:rsidR="00267718">
        <w:rPr>
          <w:rFonts w:ascii="Jameel Noori Nastaleeq" w:hAnsi="Jameel Noori Nastaleeq" w:cs="Jameel Noori Nastaleeq"/>
          <w:sz w:val="28"/>
          <w:szCs w:val="28"/>
          <w:rtl/>
          <w:lang w:bidi="ur-PK"/>
        </w:rPr>
        <w:t xml:space="preserve"> نفوس پر حقائق بدل جائیں اور ان</w:t>
      </w:r>
      <w:r w:rsidR="00267718">
        <w:rPr>
          <w:rFonts w:ascii="Jameel Noori Nastaleeq" w:hAnsi="Jameel Noori Nastaleeq" w:cs="Jameel Noori Nastaleeq" w:hint="cs"/>
          <w:sz w:val="28"/>
          <w:szCs w:val="28"/>
          <w:rtl/>
          <w:lang w:bidi="ur-PK"/>
        </w:rPr>
        <w:t>ھ</w:t>
      </w:r>
      <w:r w:rsidRPr="00C70939">
        <w:rPr>
          <w:rFonts w:ascii="Jameel Noori Nastaleeq" w:hAnsi="Jameel Noori Nastaleeq" w:cs="Jameel Noori Nastaleeq"/>
          <w:sz w:val="28"/>
          <w:szCs w:val="28"/>
          <w:rtl/>
          <w:lang w:bidi="ur-PK"/>
        </w:rPr>
        <w:t>یں باطل حق نظر آنے لگے۔</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Consolas" w:hAnsi="Consolas" w:cs="Consolas"/>
          <w:sz w:val="28"/>
          <w:szCs w:val="28"/>
          <w:rtl/>
          <w:lang w:bidi="ur-PK"/>
        </w:rPr>
        <w:t>❺</w:t>
      </w:r>
      <w:r>
        <w:rPr>
          <w:rFonts w:ascii="Jameel Noori Nastaleeq" w:hAnsi="Jameel Noori Nastaleeq" w:cs="Jameel Noori Nastaleeq" w:hint="cs"/>
          <w:sz w:val="28"/>
          <w:szCs w:val="28"/>
          <w:rtl/>
          <w:lang w:bidi="ur-PK"/>
        </w:rPr>
        <w:t xml:space="preserve"> </w:t>
      </w:r>
      <w:r w:rsidRPr="00C70939">
        <w:rPr>
          <w:rFonts w:ascii="Jameel Noori Nastaleeq" w:hAnsi="Jameel Noori Nastaleeq" w:cs="Jameel Noori Nastaleeq"/>
          <w:sz w:val="28"/>
          <w:szCs w:val="28"/>
          <w:rtl/>
          <w:lang w:bidi="ur-PK"/>
        </w:rPr>
        <w:t xml:space="preserve">نافرمان لوگوں کی معصیت پر سکوت سے بسا اوقات معصیت لوگوں کے دلوں میں مزین ہوجاتی ہے اور برائی میں لوگ ایک دوسرے کی پیروی کرنے لگ جاتے ہیں، اس لیے کہ انسان اپنے گروہ اور ابنائے جنس کی پیروی کا شیفتہ ہوتا ہے۔ </w:t>
      </w:r>
      <w:r w:rsidRPr="00C70939">
        <w:rPr>
          <w:rFonts w:ascii="Jameel Noori Nastaleeq" w:hAnsi="Jameel Noori Nastaleeq" w:cs="Jameel Noori Nastaleeq"/>
          <w:sz w:val="26"/>
          <w:szCs w:val="26"/>
          <w:rtl/>
          <w:lang w:bidi="ur-PK"/>
        </w:rPr>
        <w:t>[تفسیر سعدی ص : ٧١٧</w:t>
      </w:r>
      <w:r w:rsidRPr="00C70939">
        <w:rPr>
          <w:rFonts w:ascii="Jameel Noori Nastaleeq" w:hAnsi="Jameel Noori Nastaleeq" w:cs="Jameel Noori Nastaleeq" w:hint="cs"/>
          <w:sz w:val="26"/>
          <w:szCs w:val="26"/>
          <w:rtl/>
          <w:lang w:bidi="ur-PK"/>
        </w:rPr>
        <w:t>]</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آج اس امت کا بھی یہی حال ہو رہا ہے، کسی کے اندر برائی دیکھتے ہوئے نہ اس سے روکتے ہیں اور نہ اسے برا جانتے ہیں بلکہ </w:t>
      </w:r>
      <w:r w:rsidR="00282E3B">
        <w:rPr>
          <w:rFonts w:ascii="Jameel Noori Nastaleeq" w:hAnsi="Jameel Noori Nastaleeq" w:cs="Jameel Noori Nastaleeq" w:hint="cs"/>
          <w:sz w:val="28"/>
          <w:szCs w:val="28"/>
          <w:rtl/>
          <w:lang w:bidi="ur-PK"/>
        </w:rPr>
        <w:t xml:space="preserve">درپردہ </w:t>
      </w:r>
      <w:r>
        <w:rPr>
          <w:rFonts w:ascii="Jameel Noori Nastaleeq" w:hAnsi="Jameel Noori Nastaleeq" w:cs="Jameel Noori Nastaleeq" w:hint="cs"/>
          <w:sz w:val="28"/>
          <w:szCs w:val="28"/>
          <w:rtl/>
          <w:lang w:bidi="ur-PK"/>
        </w:rPr>
        <w:t>اس کی مدد و معاونت بھی کرتے ہیں، حتی</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کہ اگر کوئی شخص زبردستی کسی کی زمین و جائداد ہڑپ کر رہا ہو یا کھلے عام کبائر و معاصی کا ارتکاب کر رہا ہو تو بہت سے لوگ اس کا ساتھ دیتے ہیں اور قدرت رکھنے کے باوجود برائی سے روکنے کے بجائے ازخود جھوٹی گواہی دینے اور ب</w:t>
      </w:r>
      <w:r w:rsidR="00E80D72">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روں کی پشت پناہی کرنے کے لیے تیار رہتے ہیں۔ اللہ اس امت کی حالتِ زار پر رحم فرمائے۔ آمین!</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 xml:space="preserve">حسبِ طاقت نیکی کا حکم دینا اور برائی سے روکنا </w:t>
      </w:r>
      <w:r>
        <w:rPr>
          <w:rFonts w:ascii="Jameel Noori Nastaleeq" w:hAnsi="Jameel Noori Nastaleeq" w:cs="Jameel Noori Nastaleeq" w:hint="cs"/>
          <w:sz w:val="28"/>
          <w:szCs w:val="28"/>
          <w:rtl/>
          <w:lang w:bidi="ur-PK"/>
        </w:rPr>
        <w:t xml:space="preserve">اور برائیوں کو ختم کرنا </w:t>
      </w:r>
      <w:r w:rsidRPr="00B83789">
        <w:rPr>
          <w:rFonts w:ascii="Jameel Noori Nastaleeq" w:hAnsi="Jameel Noori Nastaleeq" w:cs="Jameel Noori Nastaleeq" w:hint="cs"/>
          <w:sz w:val="28"/>
          <w:szCs w:val="28"/>
          <w:rtl/>
          <w:lang w:bidi="ur-PK"/>
        </w:rPr>
        <w:t xml:space="preserve">واجب ہے، لیکن اس کے لیے شرط یہ ہے کہ آدمی جس بات کا حکم دے اس کے بارے میں اسے اچھی طرح معلوم ہو </w:t>
      </w:r>
      <w:r>
        <w:rPr>
          <w:rFonts w:ascii="Jameel Noori Nastaleeq" w:hAnsi="Jameel Noori Nastaleeq" w:cs="Jameel Noori Nastaleeq" w:hint="cs"/>
          <w:sz w:val="28"/>
          <w:szCs w:val="28"/>
          <w:rtl/>
          <w:lang w:bidi="ur-PK"/>
        </w:rPr>
        <w:t xml:space="preserve">کہ </w:t>
      </w:r>
      <w:r w:rsidRPr="00B83789">
        <w:rPr>
          <w:rFonts w:ascii="Jameel Noori Nastaleeq" w:hAnsi="Jameel Noori Nastaleeq" w:cs="Jameel Noori Nastaleeq" w:hint="cs"/>
          <w:sz w:val="28"/>
          <w:szCs w:val="28"/>
          <w:rtl/>
          <w:lang w:bidi="ur-PK"/>
        </w:rPr>
        <w:t>یہ معروف اور نیکی کا کام ہے اور جس سے روکے اس کے بارے میں بخوبی معلوم ہو کہ یہ منکر ہے، بصورتِ دیگر وہ خود گناہ گار ہوگا۔ آج کل یہ وبا عام ہو چکی ہے کہ شرعی عل</w:t>
      </w:r>
      <w:r w:rsidR="00267718">
        <w:rPr>
          <w:rFonts w:ascii="Jameel Noori Nastaleeq" w:hAnsi="Jameel Noori Nastaleeq" w:cs="Jameel Noori Nastaleeq" w:hint="cs"/>
          <w:sz w:val="28"/>
          <w:szCs w:val="28"/>
          <w:rtl/>
          <w:lang w:bidi="ur-PK"/>
        </w:rPr>
        <w:t xml:space="preserve">وم </w:t>
      </w:r>
      <w:r w:rsidRPr="00B83789">
        <w:rPr>
          <w:rFonts w:ascii="Jameel Noori Nastaleeq" w:hAnsi="Jameel Noori Nastaleeq" w:cs="Jameel Noori Nastaleeq" w:hint="cs"/>
          <w:sz w:val="28"/>
          <w:szCs w:val="28"/>
          <w:rtl/>
          <w:lang w:bidi="ur-PK"/>
        </w:rPr>
        <w:t>حاصل کیے بغیر بہت سے لوگ امر بالمعروف اور نہی عن المنکر کا فریضہ انجام دے رہے ہیں اور اپنی جہالت کے باوصف اپنے غلط فتوؤں کے ذریعہ خود بھی گمراہ ہیں اور دوسروں کو بھی گمراہ کر رہے ہیں۔</w:t>
      </w:r>
      <w:r>
        <w:rPr>
          <w:rFonts w:ascii="Jameel Noori Nastaleeq" w:hAnsi="Jameel Noori Nastaleeq" w:cs="Jameel Noori Nastaleeq" w:hint="cs"/>
          <w:sz w:val="28"/>
          <w:szCs w:val="28"/>
          <w:rtl/>
          <w:lang w:bidi="ur-PK"/>
        </w:rPr>
        <w:t xml:space="preserve"> اس فریضے کی ادائیگی کے لیے زیرِ مطالعہ حدیث اور کتاب و سنت کے دیگر دلائل سے دوسری شرط یہ معلوم ہوتی ہے کہ منکر کو ختم کرنے اور اسے بدلنے کی طاقت حاصل ہو اور اگر اس کی طاقت نہ ہو تو دل میں برا جاننا ضروری ہے اور اگر یہ وصف بھی نہیں پائی جا رہی ہے تو آدمی کو اپنے ایمان کی خیر منانی چاہیے۔</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شرعی احکام پر عمل اور اوامر و نواہی کی پابندی کرتے ہوئے دیگر لوگوں کو معروف کا حکم دینا اور منکر سے روکنا اس لیے بھی ضروری ہے کہ اس کی وجہ سے آدمی خود بھی متنبہ رہے گا اور معاشرے میں بہت زیادہ بگاڑ نہیں پیدا ہوگا اور اگر اس فریضے کو ترک کر دیا جائے تو لوگ بالخصوص نوجوان طبقہ مختلف </w:t>
      </w:r>
      <w:r>
        <w:rPr>
          <w:rFonts w:ascii="Jameel Noori Nastaleeq" w:hAnsi="Jameel Noori Nastaleeq" w:cs="Jameel Noori Nastaleeq" w:hint="cs"/>
          <w:sz w:val="28"/>
          <w:szCs w:val="28"/>
          <w:rtl/>
          <w:lang w:bidi="ur-PK"/>
        </w:rPr>
        <w:lastRenderedPageBreak/>
        <w:t xml:space="preserve">فتنوں میں پڑ کر بے راہ روی کا شکار ہوگا، نتیجتاً سبھی لوگ تباہی و بربادی کے شکار ہوکر عذابِ الٰہی کے مستحق ہوں گے، اللہ ایسے لوگوں کی دعاؤں کو قبول نہیں فرمائے گا اور ایسی بستی پر اللہ کا عذاب نازل ہو سکتا ہے، جیسا کہ سیدنا حذیفہ بن یمان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روایت ہے کہ رسول اللہ ﷺ نے فرمایا :</w:t>
      </w:r>
    </w:p>
    <w:p w:rsidR="00B44F70" w:rsidRPr="005B233A" w:rsidRDefault="00B44F70" w:rsidP="00B44F70">
      <w:pPr>
        <w:pStyle w:val="NoSpacing"/>
        <w:widowControl w:val="0"/>
        <w:bidi/>
        <w:ind w:firstLine="340"/>
        <w:jc w:val="both"/>
        <w:rPr>
          <w:rFonts w:ascii="Jameel Noori Nastaleeq" w:hAnsi="Jameel Noori Nastaleeq" w:cs="Jameel Noori Nastaleeq"/>
          <w:spacing w:val="-2"/>
          <w:sz w:val="26"/>
          <w:szCs w:val="26"/>
          <w:rtl/>
          <w:lang w:bidi="ur-PK"/>
        </w:rPr>
      </w:pPr>
      <w:r w:rsidRPr="005B233A">
        <w:rPr>
          <w:rFonts w:ascii="Traditional Arabic" w:hAnsi="Traditional Arabic" w:cs="Traditional Arabic"/>
          <w:b/>
          <w:bCs/>
          <w:spacing w:val="-2"/>
          <w:sz w:val="28"/>
          <w:szCs w:val="28"/>
          <w:rtl/>
          <w:lang w:bidi="ur-PK"/>
        </w:rPr>
        <w:t>((وَالَّذِي نَفْسِي بِیَدِ</w:t>
      </w:r>
      <w:r w:rsidRPr="005B233A">
        <w:rPr>
          <w:rFonts w:ascii="Traditional Arabic" w:hAnsi="Traditional Arabic" w:cs="Traditional Arabic" w:hint="cs"/>
          <w:b/>
          <w:bCs/>
          <w:spacing w:val="-2"/>
          <w:sz w:val="28"/>
          <w:szCs w:val="28"/>
          <w:rtl/>
        </w:rPr>
        <w:t>ه</w:t>
      </w:r>
      <w:r w:rsidRPr="005B233A">
        <w:rPr>
          <w:rFonts w:ascii="Traditional Arabic" w:hAnsi="Traditional Arabic" w:cs="Traditional Arabic" w:hint="cs"/>
          <w:b/>
          <w:bCs/>
          <w:spacing w:val="-2"/>
          <w:sz w:val="28"/>
          <w:szCs w:val="28"/>
          <w:rtl/>
          <w:lang w:bidi="ur-PK"/>
        </w:rPr>
        <w:t>ِ،</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لَتَأْمُرُنَّ</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بِالْمَعْرُوفِ</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وَلَتَنْهَ</w:t>
      </w:r>
      <w:r w:rsidRPr="005B233A">
        <w:rPr>
          <w:rFonts w:ascii="Traditional Arabic" w:hAnsi="Traditional Arabic" w:cs="Traditional Arabic"/>
          <w:b/>
          <w:bCs/>
          <w:spacing w:val="-2"/>
          <w:sz w:val="28"/>
          <w:szCs w:val="28"/>
          <w:rtl/>
          <w:lang w:bidi="ur-PK"/>
        </w:rPr>
        <w:t>وَنَّ عَنِ الْمُنْکَرِ</w:t>
      </w:r>
      <w:r w:rsidRPr="005B233A">
        <w:rPr>
          <w:rFonts w:ascii="Traditional Arabic" w:hAnsi="Traditional Arabic" w:cs="Traditional Arabic" w:hint="cs"/>
          <w:b/>
          <w:bCs/>
          <w:spacing w:val="-2"/>
          <w:sz w:val="28"/>
          <w:szCs w:val="28"/>
          <w:rtl/>
          <w:lang w:bidi="ur-PK"/>
        </w:rPr>
        <w:t>،</w:t>
      </w:r>
      <w:r w:rsidRPr="005B233A">
        <w:rPr>
          <w:rFonts w:ascii="Traditional Arabic" w:hAnsi="Traditional Arabic" w:cs="Traditional Arabic"/>
          <w:b/>
          <w:bCs/>
          <w:spacing w:val="-2"/>
          <w:sz w:val="28"/>
          <w:szCs w:val="28"/>
          <w:rtl/>
          <w:lang w:bidi="ur-PK"/>
        </w:rPr>
        <w:t xml:space="preserve"> أَوْ لَیُوشِکَنَّ الل</w:t>
      </w:r>
      <w:r w:rsidR="00267718">
        <w:rPr>
          <w:rFonts w:ascii="Traditional Arabic" w:hAnsi="Traditional Arabic" w:cs="Traditional Arabic" w:hint="cs"/>
          <w:b/>
          <w:bCs/>
          <w:spacing w:val="-2"/>
          <w:sz w:val="28"/>
          <w:szCs w:val="28"/>
          <w:rtl/>
          <w:lang w:bidi="ur-PK"/>
        </w:rPr>
        <w:t>َّ</w:t>
      </w:r>
      <w:r w:rsidRPr="005B233A">
        <w:rPr>
          <w:rFonts w:ascii="Traditional Arabic" w:hAnsi="Traditional Arabic" w:cs="Traditional Arabic" w:hint="cs"/>
          <w:b/>
          <w:bCs/>
          <w:spacing w:val="-2"/>
          <w:sz w:val="28"/>
          <w:szCs w:val="28"/>
          <w:rtl/>
          <w:lang w:bidi="ur-PK"/>
        </w:rPr>
        <w:t>هُ</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أَنْ</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یَبْعَثَ</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عَلَیْکُمْ</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عِقَابًا</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مِنْهُ</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ثُمَّ</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تَد</w:t>
      </w:r>
      <w:r w:rsidRPr="005B233A">
        <w:rPr>
          <w:rFonts w:ascii="Traditional Arabic" w:hAnsi="Traditional Arabic" w:cs="Traditional Arabic"/>
          <w:b/>
          <w:bCs/>
          <w:spacing w:val="-2"/>
          <w:sz w:val="28"/>
          <w:szCs w:val="28"/>
          <w:rtl/>
          <w:lang w:bidi="ur-PK"/>
        </w:rPr>
        <w:t>ْعُوْنَ</w:t>
      </w:r>
      <w:r w:rsidRPr="005B233A">
        <w:rPr>
          <w:rFonts w:ascii="Traditional Arabic" w:hAnsi="Traditional Arabic" w:cs="Traditional Arabic" w:hint="cs"/>
          <w:b/>
          <w:bCs/>
          <w:spacing w:val="-2"/>
          <w:sz w:val="28"/>
          <w:szCs w:val="28"/>
          <w:rtl/>
          <w:lang w:bidi="ur-PK"/>
        </w:rPr>
        <w:t>هُ</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فَلَا</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یُسْتَجَابُ</w:t>
      </w:r>
      <w:r w:rsidRPr="005B233A">
        <w:rPr>
          <w:rFonts w:ascii="Traditional Arabic" w:hAnsi="Traditional Arabic" w:cs="Traditional Arabic"/>
          <w:b/>
          <w:bCs/>
          <w:spacing w:val="-2"/>
          <w:sz w:val="28"/>
          <w:szCs w:val="28"/>
          <w:rtl/>
          <w:lang w:bidi="ur-PK"/>
        </w:rPr>
        <w:t xml:space="preserve"> </w:t>
      </w:r>
      <w:r w:rsidRPr="005B233A">
        <w:rPr>
          <w:rFonts w:ascii="Traditional Arabic" w:hAnsi="Traditional Arabic" w:cs="Traditional Arabic" w:hint="cs"/>
          <w:b/>
          <w:bCs/>
          <w:spacing w:val="-2"/>
          <w:sz w:val="28"/>
          <w:szCs w:val="28"/>
          <w:rtl/>
          <w:lang w:bidi="ur-PK"/>
        </w:rPr>
        <w:t>ل</w:t>
      </w:r>
      <w:r w:rsidRPr="005B233A">
        <w:rPr>
          <w:rFonts w:ascii="Traditional Arabic" w:hAnsi="Traditional Arabic" w:cs="Traditional Arabic"/>
          <w:b/>
          <w:bCs/>
          <w:spacing w:val="-2"/>
          <w:sz w:val="28"/>
          <w:szCs w:val="28"/>
          <w:rtl/>
          <w:lang w:bidi="ur-PK"/>
        </w:rPr>
        <w:t>َکُمْ))</w:t>
      </w:r>
      <w:r w:rsidRPr="005B233A">
        <w:rPr>
          <w:rFonts w:ascii="Jameel Noori Nastaleeq" w:hAnsi="Jameel Noori Nastaleeq" w:cs="Jameel Noori Nastaleeq" w:hint="cs"/>
          <w:spacing w:val="-2"/>
          <w:sz w:val="28"/>
          <w:szCs w:val="28"/>
          <w:rtl/>
          <w:lang w:bidi="ur-PK"/>
        </w:rPr>
        <w:t xml:space="preserve"> ’’اس ذات کی قسم جس کے ہاتھ میں میری جان ہے، تم معروف کا حکم دو اور منکر سے روکو، ورنہ قریب ہے کہ اللہ تم پر اپنا عذاب بھیج دے پھر تم اللہ سے دعا کرو اور تمھاری دعا قبول نہ کی جائے۔‘‘ </w:t>
      </w:r>
      <w:r w:rsidRPr="005B233A">
        <w:rPr>
          <w:rFonts w:ascii="Jameel Noori Nastaleeq" w:hAnsi="Jameel Noori Nastaleeq" w:cs="Jameel Noori Nastaleeq" w:hint="cs"/>
          <w:spacing w:val="-2"/>
          <w:sz w:val="24"/>
          <w:szCs w:val="24"/>
          <w:rtl/>
          <w:lang w:bidi="ur-PK"/>
        </w:rPr>
        <w:t>[</w:t>
      </w:r>
      <w:r>
        <w:rPr>
          <w:rFonts w:ascii="Jameel Noori Nastaleeq" w:hAnsi="Jameel Noori Nastaleeq" w:cs="Jameel Noori Nastaleeq" w:hint="cs"/>
          <w:spacing w:val="-2"/>
          <w:sz w:val="24"/>
          <w:szCs w:val="24"/>
          <w:rtl/>
          <w:lang w:bidi="ur-PK"/>
        </w:rPr>
        <w:t>صحیح/</w:t>
      </w:r>
      <w:r w:rsidRPr="005B233A">
        <w:rPr>
          <w:rFonts w:ascii="Jameel Noori Nastaleeq" w:hAnsi="Jameel Noori Nastaleeq" w:cs="Jameel Noori Nastaleeq" w:hint="cs"/>
          <w:spacing w:val="-2"/>
          <w:sz w:val="24"/>
          <w:szCs w:val="24"/>
          <w:rtl/>
          <w:lang w:bidi="ur-PK"/>
        </w:rPr>
        <w:t>سنن ترمذی : ۲۱۶۹، مسند احمد : ۲۳۳۰۱، ۲۳۳۲۷]</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186A24">
        <w:rPr>
          <w:rFonts w:ascii="Jameel Noori Nastaleeq" w:hAnsi="Jameel Noori Nastaleeq" w:cs="Jameel Noori Nastaleeq" w:hint="cs"/>
          <w:sz w:val="28"/>
          <w:szCs w:val="28"/>
          <w:rtl/>
          <w:lang w:bidi="ur-PK"/>
        </w:rPr>
        <w:t xml:space="preserve">سیدنا جریر بن عبد اللہ </w:t>
      </w:r>
      <w:r>
        <w:rPr>
          <w:rFonts w:ascii="Jameel Noori Nastaleeq" w:hAnsi="Jameel Noori Nastaleeq" w:cs="Jameel Noori Nastaleeq"/>
          <w:sz w:val="28"/>
          <w:szCs w:val="28"/>
          <w:rtl/>
          <w:lang w:bidi="ur-PK"/>
        </w:rPr>
        <w:t>﷜</w:t>
      </w:r>
      <w:r w:rsidRPr="00186A24">
        <w:rPr>
          <w:rFonts w:ascii="Jameel Noori Nastaleeq" w:hAnsi="Jameel Noori Nastaleeq" w:cs="Jameel Noori Nastaleeq" w:hint="cs"/>
          <w:sz w:val="28"/>
          <w:szCs w:val="28"/>
          <w:rtl/>
          <w:lang w:bidi="ur-PK"/>
        </w:rPr>
        <w:t xml:space="preserve"> کا بیان ہے کہ میں نے ر</w:t>
      </w:r>
      <w:r>
        <w:rPr>
          <w:rFonts w:ascii="Jameel Noori Nastaleeq" w:hAnsi="Jameel Noori Nastaleeq" w:cs="Jameel Noori Nastaleeq" w:hint="cs"/>
          <w:sz w:val="28"/>
          <w:szCs w:val="28"/>
          <w:rtl/>
          <w:lang w:bidi="ur-PK"/>
        </w:rPr>
        <w:t>سول اللہ ﷺ کو فرماتے ہوئے سنا :</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sidRPr="00186A24">
        <w:rPr>
          <w:rFonts w:ascii="Traditional Arabic" w:hAnsi="Traditional Arabic" w:cs="Traditional Arabic"/>
          <w:b/>
          <w:bCs/>
          <w:sz w:val="28"/>
          <w:szCs w:val="28"/>
          <w:rtl/>
          <w:lang w:bidi="ur-PK"/>
        </w:rPr>
        <w:t>((مَا مِنْ رَجُلٍ یَکُونُ فِي قَوْمٍ یُعْمَلُ فِیْ</w:t>
      </w:r>
      <w:r>
        <w:rPr>
          <w:rFonts w:ascii="Traditional Arabic" w:hAnsi="Traditional Arabic" w:cs="Traditional Arabic" w:hint="cs"/>
          <w:b/>
          <w:bCs/>
          <w:sz w:val="28"/>
          <w:szCs w:val="28"/>
          <w:rtl/>
          <w:lang w:bidi="ur-PK"/>
        </w:rPr>
        <w:t>ه</w:t>
      </w:r>
      <w:r w:rsidRPr="00186A24">
        <w:rPr>
          <w:rFonts w:ascii="Traditional Arabic" w:hAnsi="Traditional Arabic" w:cs="Traditional Arabic" w:hint="cs"/>
          <w:b/>
          <w:bCs/>
          <w:sz w:val="28"/>
          <w:szCs w:val="28"/>
          <w:rtl/>
          <w:lang w:bidi="ur-PK"/>
        </w:rPr>
        <w:t>ِمْ</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بِالْمَعَاصِي</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یَقْدِرُونَ</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عَلَی</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أَنْ</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یُغَیَّرُوا</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عَلَی</w:t>
      </w:r>
      <w:r w:rsidRPr="00186A24">
        <w:rPr>
          <w:rFonts w:ascii="Traditional Arabic" w:hAnsi="Traditional Arabic" w:cs="Traditional Arabic"/>
          <w:b/>
          <w:bCs/>
          <w:sz w:val="28"/>
          <w:szCs w:val="28"/>
          <w:rtl/>
          <w:lang w:bidi="ur-PK"/>
        </w:rPr>
        <w:t>ْ</w:t>
      </w:r>
      <w:r>
        <w:rPr>
          <w:rFonts w:ascii="Traditional Arabic" w:hAnsi="Traditional Arabic" w:cs="Traditional Arabic" w:hint="cs"/>
          <w:b/>
          <w:bCs/>
          <w:sz w:val="28"/>
          <w:szCs w:val="28"/>
          <w:rtl/>
          <w:lang w:bidi="ur-PK"/>
        </w:rPr>
        <w:t>ه</w:t>
      </w:r>
      <w:r w:rsidRPr="00186A24">
        <w:rPr>
          <w:rFonts w:ascii="Traditional Arabic" w:hAnsi="Traditional Arabic" w:cs="Traditional Arabic" w:hint="cs"/>
          <w:b/>
          <w:bCs/>
          <w:sz w:val="28"/>
          <w:szCs w:val="28"/>
          <w:rtl/>
          <w:lang w:bidi="ur-PK"/>
        </w:rPr>
        <w:t>ِ</w:t>
      </w:r>
      <w:r w:rsidRPr="00186A24">
        <w:rPr>
          <w:rFonts w:ascii="Traditional Arabic" w:hAnsi="Traditional Arabic" w:cs="Traditional Arabic"/>
          <w:b/>
          <w:bCs/>
          <w:sz w:val="28"/>
          <w:szCs w:val="28"/>
          <w:rtl/>
          <w:lang w:bidi="ur-PK"/>
        </w:rPr>
        <w:t xml:space="preserve"> فَلَا یُغَیَّرُوا، إِلَّا أَصَابَ</w:t>
      </w:r>
      <w:r>
        <w:rPr>
          <w:rFonts w:ascii="Traditional Arabic" w:hAnsi="Traditional Arabic" w:cs="Traditional Arabic" w:hint="cs"/>
          <w:b/>
          <w:bCs/>
          <w:sz w:val="28"/>
          <w:szCs w:val="28"/>
          <w:rtl/>
          <w:lang w:bidi="ur-PK"/>
        </w:rPr>
        <w:t>ه</w:t>
      </w:r>
      <w:r w:rsidRPr="00186A24">
        <w:rPr>
          <w:rFonts w:ascii="Traditional Arabic" w:hAnsi="Traditional Arabic" w:cs="Traditional Arabic" w:hint="cs"/>
          <w:b/>
          <w:bCs/>
          <w:sz w:val="28"/>
          <w:szCs w:val="28"/>
          <w:rtl/>
          <w:lang w:bidi="ur-PK"/>
        </w:rPr>
        <w:t>ُمُ</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الل</w:t>
      </w:r>
      <w:r w:rsidR="00267718">
        <w:rPr>
          <w:rFonts w:ascii="Traditional Arabic" w:hAnsi="Traditional Arabic" w:cs="Traditional Arabic" w:hint="cs"/>
          <w:b/>
          <w:bCs/>
          <w:sz w:val="28"/>
          <w:szCs w:val="28"/>
          <w:rtl/>
          <w:lang w:bidi="ur-PK"/>
        </w:rPr>
        <w:t>َّ</w:t>
      </w:r>
      <w:r>
        <w:rPr>
          <w:rFonts w:ascii="Traditional Arabic" w:hAnsi="Traditional Arabic" w:cs="Traditional Arabic" w:hint="cs"/>
          <w:b/>
          <w:bCs/>
          <w:sz w:val="28"/>
          <w:szCs w:val="28"/>
          <w:rtl/>
          <w:lang w:bidi="ur-PK"/>
        </w:rPr>
        <w:t>ه</w:t>
      </w:r>
      <w:r w:rsidRPr="00186A24">
        <w:rPr>
          <w:rFonts w:ascii="Traditional Arabic" w:hAnsi="Traditional Arabic" w:cs="Traditional Arabic" w:hint="cs"/>
          <w:b/>
          <w:bCs/>
          <w:sz w:val="28"/>
          <w:szCs w:val="28"/>
          <w:rtl/>
          <w:lang w:bidi="ur-PK"/>
        </w:rPr>
        <w:t>ُ</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بِعَذَابٍ</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مِنْ</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قَبْلِ</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أَنْ</w:t>
      </w:r>
      <w:r w:rsidRPr="00186A24">
        <w:rPr>
          <w:rFonts w:ascii="Traditional Arabic" w:hAnsi="Traditional Arabic" w:cs="Traditional Arabic"/>
          <w:b/>
          <w:bCs/>
          <w:sz w:val="28"/>
          <w:szCs w:val="28"/>
          <w:rtl/>
          <w:lang w:bidi="ur-PK"/>
        </w:rPr>
        <w:t xml:space="preserve"> </w:t>
      </w:r>
      <w:r w:rsidRPr="00186A24">
        <w:rPr>
          <w:rFonts w:ascii="Traditional Arabic" w:hAnsi="Traditional Arabic" w:cs="Traditional Arabic" w:hint="cs"/>
          <w:b/>
          <w:bCs/>
          <w:sz w:val="28"/>
          <w:szCs w:val="28"/>
          <w:rtl/>
          <w:lang w:bidi="ur-PK"/>
        </w:rPr>
        <w:t>یَّمُو</w:t>
      </w:r>
      <w:r w:rsidRPr="00186A24">
        <w:rPr>
          <w:rFonts w:ascii="Traditional Arabic" w:hAnsi="Traditional Arabic" w:cs="Traditional Arabic"/>
          <w:b/>
          <w:bCs/>
          <w:sz w:val="28"/>
          <w:szCs w:val="28"/>
          <w:rtl/>
          <w:lang w:bidi="ur-PK"/>
        </w:rPr>
        <w:t>تُوا))</w:t>
      </w:r>
      <w:r w:rsidRPr="00186A24">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جو کوئی شخص کسی ایسی قوم میں ہو کہ ان میں اللہ کی نافرمانیاں کی جا رہی ہوں اور لوگ ان کے بدلنے پر قادر ہوں، پھر بھی وہ برائی نہ بدلیں تو اللہ ان سب کو ان کے مرنے سے پہلے عذاب دے گا۔</w:t>
      </w:r>
      <w:r w:rsidRPr="00186A24">
        <w:rPr>
          <w:rFonts w:ascii="Jameel Noori Nastaleeq" w:hAnsi="Jameel Noori Nastaleeq" w:cs="Jameel Noori Nastaleeq" w:hint="cs"/>
          <w:sz w:val="28"/>
          <w:szCs w:val="28"/>
          <w:rtl/>
          <w:lang w:bidi="ur-PK"/>
        </w:rPr>
        <w:t xml:space="preserve">‘‘ </w:t>
      </w:r>
      <w:r w:rsidRPr="00E404B2">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 xml:space="preserve">حسن / سنن </w:t>
      </w:r>
      <w:r w:rsidRPr="00E404B2">
        <w:rPr>
          <w:rFonts w:ascii="Jameel Noori Nastaleeq" w:hAnsi="Jameel Noori Nastaleeq" w:cs="Jameel Noori Nastaleeq" w:hint="cs"/>
          <w:sz w:val="26"/>
          <w:szCs w:val="26"/>
          <w:rtl/>
          <w:lang w:bidi="ur-PK"/>
        </w:rPr>
        <w:t>ا</w:t>
      </w:r>
      <w:r>
        <w:rPr>
          <w:rFonts w:ascii="Jameel Noori Nastaleeq" w:hAnsi="Jameel Noori Nastaleeq" w:cs="Jameel Noori Nastaleeq" w:hint="cs"/>
          <w:sz w:val="26"/>
          <w:szCs w:val="26"/>
          <w:rtl/>
          <w:lang w:bidi="ur-PK"/>
        </w:rPr>
        <w:t>ٔبو داو</w:t>
      </w:r>
      <w:r w:rsidRPr="00E404B2">
        <w:rPr>
          <w:rFonts w:ascii="Jameel Noori Nastaleeq" w:hAnsi="Jameel Noori Nastaleeq" w:cs="Jameel Noori Nastaleeq" w:hint="cs"/>
          <w:sz w:val="26"/>
          <w:szCs w:val="26"/>
          <w:rtl/>
          <w:lang w:bidi="ur-PK"/>
        </w:rPr>
        <w:t>د : ۴۳۳۹]</w:t>
      </w:r>
    </w:p>
    <w:p w:rsidR="00B44F70"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معلوم یہ ہوا کہ بذاتِ خود برائی سے بچ کر برائی پر سکوت اختیار کرنا قطعاً درست نہیں ہے، اس لیے کہ جس طرح برائی سے بچنا ضروری ہے اسی طرح برائی کرنے والے پر نکیر کرنا اور برائی کو روکنا بھی ضروری ہے یعنی شریعت کے اوامر و نواہی کی پابندی کے ساتھ ساتھ معروف کا حکم دینا اور منکر سے روکنا بھی ضروری ہے اور رہی بات اس فرمانِ الٰہی کی : </w:t>
      </w:r>
      <w:r w:rsidRPr="00B44F70">
        <w:rPr>
          <w:rFonts w:ascii="Jameel Noori Nastaleeq" w:hAnsi="Jameel Noori Nastaleeq" w:cs="Jameel Noori Nastaleeq" w:hint="cs"/>
          <w:spacing w:val="-2"/>
          <w:sz w:val="28"/>
          <w:szCs w:val="28"/>
          <w:rtl/>
          <w:lang w:bidi="ur-PK"/>
        </w:rPr>
        <w:t>﴿</w:t>
      </w:r>
      <w:r w:rsidRPr="00B44F70">
        <w:rPr>
          <w:rFonts w:cs="KFGQPC Uthmanic Script HAFS" w:hint="cs"/>
          <w:b/>
          <w:bCs/>
          <w:color w:val="000000"/>
          <w:spacing w:val="-2"/>
          <w:sz w:val="28"/>
          <w:szCs w:val="28"/>
          <w:rtl/>
        </w:rPr>
        <w:t>يَٰٓأَيُّهَا ٱلَّذِين</w:t>
      </w:r>
      <w:r w:rsidRPr="00B44F70">
        <w:rPr>
          <w:rFonts w:cs="KFGQPC Uthmanic Script HAFS"/>
          <w:b/>
          <w:bCs/>
          <w:color w:val="000000"/>
          <w:spacing w:val="-2"/>
          <w:sz w:val="28"/>
          <w:szCs w:val="28"/>
          <w:rtl/>
        </w:rPr>
        <w:t>َ ءَامَنُواْ عَلَيۡكُمۡ أَنفُسَكُمۡۖ لَا يَضُرُّكُم مَّن ضَلَّ إِذَا ٱهۡتَدَيۡتُمۡۚ إِلَى ٱللَّهِ مَرۡجِعُكُمۡ جَمِي</w:t>
      </w:r>
      <w:r w:rsidR="00E80D72">
        <w:rPr>
          <w:rFonts w:cs="KFGQPC Uthmanic Script HAFS" w:hint="cs"/>
          <w:b/>
          <w:bCs/>
          <w:color w:val="000000"/>
          <w:spacing w:val="-2"/>
          <w:sz w:val="28"/>
          <w:szCs w:val="28"/>
          <w:rtl/>
        </w:rPr>
        <w:t>ْ</w:t>
      </w:r>
      <w:r w:rsidRPr="00B44F70">
        <w:rPr>
          <w:rFonts w:cs="KFGQPC Uthmanic Script HAFS"/>
          <w:b/>
          <w:bCs/>
          <w:color w:val="000000"/>
          <w:spacing w:val="-2"/>
          <w:sz w:val="28"/>
          <w:szCs w:val="28"/>
          <w:rtl/>
        </w:rPr>
        <w:t>ع</w:t>
      </w:r>
      <w:r w:rsidRPr="00B44F70">
        <w:rPr>
          <w:rFonts w:ascii="Jameel Noori Nastaleeq" w:hAnsi="Jameel Noori Nastaleeq" w:cs="KFGQPC Uthmanic Script HAFS" w:hint="cs"/>
          <w:b/>
          <w:bCs/>
          <w:color w:val="000000"/>
          <w:spacing w:val="-2"/>
          <w:sz w:val="28"/>
          <w:szCs w:val="28"/>
          <w:rtl/>
        </w:rPr>
        <w:t>ٗ</w:t>
      </w:r>
      <w:r w:rsidRPr="00B44F70">
        <w:rPr>
          <w:rFonts w:cs="KFGQPC Uthmanic Script HAFS" w:hint="cs"/>
          <w:b/>
          <w:bCs/>
          <w:color w:val="000000"/>
          <w:spacing w:val="-2"/>
          <w:sz w:val="28"/>
          <w:szCs w:val="28"/>
          <w:rtl/>
        </w:rPr>
        <w:t xml:space="preserve">ا </w:t>
      </w:r>
      <w:r w:rsidRPr="00B44F70">
        <w:rPr>
          <w:rFonts w:cs="KFGQPC Uthmanic Script HAFS"/>
          <w:b/>
          <w:bCs/>
          <w:color w:val="000000"/>
          <w:spacing w:val="-2"/>
          <w:sz w:val="28"/>
          <w:szCs w:val="28"/>
          <w:rtl/>
        </w:rPr>
        <w:t>فَيُنَبِّئُكُم بِمَا كُنتُمۡ تَعۡمَلُونَ</w:t>
      </w:r>
      <w:r w:rsidRPr="00B44F70">
        <w:rPr>
          <w:rFonts w:ascii="Jameel Noori Nastaleeq" w:hAnsi="Jameel Noori Nastaleeq" w:cs="Jameel Noori Nastaleeq" w:hint="cs"/>
          <w:spacing w:val="-2"/>
          <w:sz w:val="28"/>
          <w:szCs w:val="28"/>
          <w:rtl/>
          <w:lang w:bidi="ur-PK"/>
        </w:rPr>
        <w:t>﴾</w:t>
      </w:r>
      <w:r>
        <w:rPr>
          <w:rFonts w:ascii="Jameel Noori Nastaleeq" w:hAnsi="Jameel Noori Nastaleeq" w:cs="Jameel Noori Nastaleeq" w:hint="cs"/>
          <w:sz w:val="28"/>
          <w:szCs w:val="28"/>
          <w:rtl/>
          <w:lang w:bidi="ur-PK"/>
        </w:rPr>
        <w:t xml:space="preserve"> ’’اے لوگو! جو ایمان لائے ہو، تم پر اپنی جانوں کا بچاؤ لازم ہے، تمھیں وہ شخص نقصان نہیں پہنچائے گا جو گمراہ ہے، جب تم ہدایت پاچکے، اللہ ہی کی طرف تم سب کو لوٹ کر جانا ہے، پھر وہ تمھیں بتائے گا جو کچھ تم کیا کرتے تھے۔‘‘ </w:t>
      </w:r>
      <w:r w:rsidRPr="00E404B2">
        <w:rPr>
          <w:rFonts w:ascii="Jameel Noori Nastaleeq" w:hAnsi="Jameel Noori Nastaleeq" w:cs="Jameel Noori Nastaleeq" w:hint="cs"/>
          <w:sz w:val="26"/>
          <w:szCs w:val="26"/>
          <w:rtl/>
          <w:lang w:bidi="ur-PK"/>
        </w:rPr>
        <w:t>[المائدۃ : ۱۰۵]</w:t>
      </w:r>
      <w:r>
        <w:rPr>
          <w:rFonts w:ascii="Jameel Noori Nastaleeq" w:hAnsi="Jameel Noori Nastaleeq" w:cs="Jameel Noori Nastaleeq" w:hint="cs"/>
          <w:sz w:val="28"/>
          <w:szCs w:val="28"/>
          <w:rtl/>
          <w:lang w:bidi="ur-PK"/>
        </w:rPr>
        <w:t xml:space="preserve"> تو صحیح قول کے مطابق اس کا مطلب یہ نہیں ہے کہ آدمی صرف اپنے کام اور عمل سے سروکار رکھے اور اسے دوسروں کی فکر کرنے کی کوئی ضرورت نہیں ہے، خواہ وہ کچھ بھی کریں۔ اس کا مطلب یہ ہے کہ اہلِ ایمان کے لیے ضروری ہے کہ وہ اپنی عاقبت کا </w:t>
      </w:r>
      <w:r>
        <w:rPr>
          <w:rFonts w:ascii="Jameel Noori Nastaleeq" w:hAnsi="Jameel Noori Nastaleeq" w:cs="Jameel Noori Nastaleeq" w:hint="cs"/>
          <w:sz w:val="28"/>
          <w:szCs w:val="28"/>
          <w:rtl/>
          <w:lang w:bidi="ur-PK"/>
        </w:rPr>
        <w:lastRenderedPageBreak/>
        <w:t xml:space="preserve">خیال رکھیں، اپنی اصلاح کی فکر کو مقدم رکھیں اور راہِ ہدایت پر گامزن رہیں اور اس حقیقت پر غور کریں تو معلوم ہوگا کہ اپنی اصلاح کرنے اور راہِ ہدایت پر گامزن رہنے میں یہ بات بھی شامل ہے کہ صاحبِ ایمان شخص لوگوں کو نیکی کا حکم دے اور برائی سے روکے، اس لیے کہ یہ بھی ایک فریضہ ہے، جس کا وہ مکلف بنایا گیا ہے اور جملہ احکام کی ادائیگی کی صورت میں دوسروں کی گمراہی اور ان کے گناہ نقصان دہ نہیں ہوں گے۔ سیدنا ابو بکر صدیق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نے اپنے ایک خطبہ میں فرمایا : ’’اے لوگو! تم اس آیت ﴿</w:t>
      </w:r>
      <w:r w:rsidRPr="00F172AA">
        <w:rPr>
          <w:rFonts w:cs="KFGQPC Uthmanic Script HAFS"/>
          <w:b/>
          <w:bCs/>
          <w:color w:val="000000"/>
          <w:sz w:val="28"/>
          <w:szCs w:val="28"/>
          <w:rtl/>
        </w:rPr>
        <w:t>عَلَيۡكُمۡ أَنفُسَكُمۡۖ لَا يَضُرُّكُم مَّن ضَلَّ إِذَا ٱهۡتَدَيۡتُمۡۚ</w:t>
      </w:r>
      <w:r>
        <w:rPr>
          <w:rFonts w:ascii="Jameel Noori Nastaleeq" w:hAnsi="Jameel Noori Nastaleeq" w:cs="Jameel Noori Nastaleeq" w:hint="cs"/>
          <w:sz w:val="28"/>
          <w:szCs w:val="28"/>
          <w:rtl/>
          <w:lang w:bidi="ur-PK"/>
        </w:rPr>
        <w:t>﴾ کو پڑھتے ہو اور اس کا غلط مطلب لیتے ہو، جب کہ میں نے رسول اللہ ﷺ کو یہ فرماتے ہوئے سنا ہے :</w:t>
      </w:r>
    </w:p>
    <w:p w:rsidR="00B44F70" w:rsidRPr="00FA32B7"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’’جب لوگ ظالم کو دیکھیں، پھر اس کے ہاتھوں کو نہ روکیں تو قریب ہے کہ اللہ ان سب پر عذاب لے آئے۔‘‘ اور اسی روایت میں رسول اللہ ﷺ کا یہ فرمان بھی نقل کیا گیا ہے : ’’جس کسی قوم میں اللہ کی نافرمانی کے کام ہوں اور لوگ انھیں روکنے پر قادر ہوتے ہوئے نہ روکتے ہوں تو قریب ہے کہ اللہ اس کی وجہ سے ان سب کو اپنے عقاب کی لپیٹ میں لے لے۔‘‘ </w:t>
      </w:r>
      <w:r w:rsidRPr="005B233A">
        <w:rPr>
          <w:rFonts w:ascii="Jameel Noori Nastaleeq" w:hAnsi="Jameel Noori Nastaleeq" w:cs="Jameel Noori Nastaleeq" w:hint="cs"/>
          <w:spacing w:val="-6"/>
          <w:sz w:val="26"/>
          <w:szCs w:val="26"/>
          <w:rtl/>
          <w:lang w:bidi="ur-PK"/>
        </w:rPr>
        <w:t>[صحیح/سنن أبو داود : ۴۳۳۸، نیز جامع ترمذی : ۲۱۶۸، ۳۰۵۷، سنن ابن ماجہ : ۴۰۰۵ اور مسند احمد : ۱، ۱۶، ۲۹، ۳۰، ۵۳ میں بھی یہ روایت مختصراً مروی ہے۔]</w:t>
      </w:r>
    </w:p>
    <w:p w:rsidR="00267718" w:rsidRDefault="00B44F70" w:rsidP="00B44F70">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اور اگر کوئی شخص نیکی کا حکم دے اور برائی سے روکے، لیکن سامنے والا اسے تسلیم نہ کرے تو برائی کرنے والا گناہ گار ہوگا اور برائی سے روکنے والا گناہ گار نہیں ہوگا، اس لیے کہ اس کی</w:t>
      </w:r>
      <w:r w:rsidR="00282E3B">
        <w:rPr>
          <w:rFonts w:ascii="Jameel Noori Nastaleeq" w:hAnsi="Jameel Noori Nastaleeq" w:cs="Jameel Noori Nastaleeq" w:hint="cs"/>
          <w:sz w:val="28"/>
          <w:szCs w:val="28"/>
          <w:rtl/>
          <w:lang w:bidi="ur-PK"/>
        </w:rPr>
        <w:t xml:space="preserve"> ذمہ داری صرف حق کو واضح کرنا</w:t>
      </w:r>
      <w:r>
        <w:rPr>
          <w:rFonts w:ascii="Jameel Noori Nastaleeq" w:hAnsi="Jameel Noori Nastaleeq" w:cs="Jameel Noori Nastaleeq" w:hint="cs"/>
          <w:sz w:val="28"/>
          <w:szCs w:val="28"/>
          <w:rtl/>
          <w:lang w:bidi="ur-PK"/>
        </w:rPr>
        <w:t xml:space="preserve"> اور </w:t>
      </w:r>
      <w:r w:rsidR="00282E3B">
        <w:rPr>
          <w:rFonts w:ascii="Jameel Noori Nastaleeq" w:hAnsi="Jameel Noori Nastaleeq" w:cs="Jameel Noori Nastaleeq" w:hint="cs"/>
          <w:sz w:val="28"/>
          <w:szCs w:val="28"/>
          <w:rtl/>
          <w:lang w:bidi="ur-PK"/>
        </w:rPr>
        <w:t xml:space="preserve">حجت قائم کرنا ہے، </w:t>
      </w:r>
      <w:r>
        <w:rPr>
          <w:rFonts w:ascii="Jameel Noori Nastaleeq" w:hAnsi="Jameel Noori Nastaleeq" w:cs="Jameel Noori Nastaleeq" w:hint="cs"/>
          <w:sz w:val="28"/>
          <w:szCs w:val="28"/>
          <w:rtl/>
          <w:lang w:bidi="ur-PK"/>
        </w:rPr>
        <w:t>اسے قبول کروانا یا ہدایت دینا مومن کی ذمہ داری نہیں ہےاور پھر ذکر و نصیحت سے اہل</w:t>
      </w:r>
      <w:r w:rsidR="00267718">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ایمان کو نفع حاصل ہوتا ہے، اسی</w:t>
      </w:r>
      <w:r w:rsidR="00267718">
        <w:rPr>
          <w:rFonts w:ascii="Jameel Noori Nastaleeq" w:hAnsi="Jameel Noori Nastaleeq" w:cs="Jameel Noori Nastaleeq" w:hint="cs"/>
          <w:sz w:val="28"/>
          <w:szCs w:val="28"/>
          <w:rtl/>
          <w:lang w:bidi="ur-PK"/>
        </w:rPr>
        <w:t xml:space="preserve"> لیے قرآن کریم میں کہا گیا ہے :</w:t>
      </w:r>
    </w:p>
    <w:p w:rsidR="00267718" w:rsidRDefault="00B44F70" w:rsidP="00267718">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Pr="008556D1">
        <w:rPr>
          <w:rFonts w:cs="KFGQPC Uthmanic Script HAFS"/>
          <w:b/>
          <w:bCs/>
          <w:color w:val="000000"/>
          <w:sz w:val="28"/>
          <w:szCs w:val="28"/>
          <w:rtl/>
        </w:rPr>
        <w:t>وَذَكِّرۡ فَإِنَّ ٱلذِّكۡرَىٰ تَنفَعُ ٱلۡمُؤۡمِنِينَ</w:t>
      </w:r>
      <w:r>
        <w:rPr>
          <w:rFonts w:ascii="Jameel Noori Nastaleeq" w:hAnsi="Jameel Noori Nastaleeq" w:cs="Jameel Noori Nastaleeq" w:hint="cs"/>
          <w:sz w:val="28"/>
          <w:szCs w:val="28"/>
          <w:rtl/>
          <w:lang w:bidi="ur-PK"/>
        </w:rPr>
        <w:t xml:space="preserve">﴾ ’’اور نصیحت کرو، کیوں کہ یقیناً نصیحت ایمان والوں کو نفع دیتی ہے۔‘‘ </w:t>
      </w:r>
      <w:r w:rsidRPr="00E404B2">
        <w:rPr>
          <w:rFonts w:ascii="Jameel Noori Nastaleeq" w:hAnsi="Jameel Noori Nastaleeq" w:cs="Jameel Noori Nastaleeq" w:hint="cs"/>
          <w:sz w:val="26"/>
          <w:szCs w:val="26"/>
          <w:rtl/>
          <w:lang w:bidi="ur-PK"/>
        </w:rPr>
        <w:t>[الذاریات : ۵۵]</w:t>
      </w:r>
      <w:r w:rsidRPr="008556D1">
        <w:rPr>
          <w:rFonts w:ascii="Jameel Noori Nastaleeq" w:hAnsi="Jameel Noori Nastaleeq" w:cs="Jameel Noori Nastaleeq" w:hint="cs"/>
          <w:sz w:val="24"/>
          <w:szCs w:val="24"/>
          <w:rtl/>
          <w:lang w:bidi="ur-PK"/>
        </w:rPr>
        <w:t xml:space="preserve"> </w:t>
      </w:r>
      <w:r>
        <w:rPr>
          <w:rFonts w:ascii="Jameel Noori Nastaleeq" w:hAnsi="Jameel Noori Nastaleeq" w:cs="Jameel Noori Nastaleeq" w:hint="cs"/>
          <w:sz w:val="28"/>
          <w:szCs w:val="28"/>
          <w:rtl/>
          <w:lang w:bidi="ur-PK"/>
        </w:rPr>
        <w:t>اور فرمایا : ﴿</w:t>
      </w:r>
      <w:r w:rsidRPr="00F172AA">
        <w:rPr>
          <w:rFonts w:cs="KFGQPC Uthmanic Script HAFS" w:hint="cs"/>
          <w:b/>
          <w:bCs/>
          <w:color w:val="000000"/>
          <w:sz w:val="28"/>
          <w:szCs w:val="28"/>
          <w:rtl/>
        </w:rPr>
        <w:t>مَّا عَلَى ٱلرَّسُولِ إِلَّا ٱلۡبَلَٰغُۗ</w:t>
      </w:r>
      <w:r w:rsidR="00267718">
        <w:rPr>
          <w:rFonts w:cs="Times New Roman" w:hint="cs"/>
          <w:color w:val="000000"/>
          <w:sz w:val="28"/>
          <w:szCs w:val="28"/>
          <w:rtl/>
        </w:rPr>
        <w:t>..</w:t>
      </w:r>
      <w:r w:rsidRPr="00267718">
        <w:rPr>
          <w:rFonts w:cs="Times New Roman" w:hint="cs"/>
          <w:color w:val="000000"/>
          <w:sz w:val="28"/>
          <w:szCs w:val="28"/>
          <w:rtl/>
        </w:rPr>
        <w:t>.</w:t>
      </w:r>
      <w:r>
        <w:rPr>
          <w:rFonts w:ascii="Jameel Noori Nastaleeq" w:hAnsi="Jameel Noori Nastaleeq" w:cs="Jameel Noori Nastaleeq" w:hint="cs"/>
          <w:sz w:val="28"/>
          <w:szCs w:val="28"/>
          <w:rtl/>
          <w:lang w:bidi="ur-PK"/>
        </w:rPr>
        <w:t xml:space="preserve">﴾ ’’رسول کے ذمے صرف پہنچا دینا ہے۔‘‘ </w:t>
      </w:r>
      <w:r w:rsidRPr="00E404B2">
        <w:rPr>
          <w:rFonts w:ascii="Jameel Noori Nastaleeq" w:hAnsi="Jameel Noori Nastaleeq" w:cs="Jameel Noori Nastaleeq" w:hint="cs"/>
          <w:sz w:val="26"/>
          <w:szCs w:val="26"/>
          <w:rtl/>
          <w:lang w:bidi="ur-PK"/>
        </w:rPr>
        <w:t>[المائدۃ : ۹۹]</w:t>
      </w:r>
    </w:p>
    <w:p w:rsidR="00B44F70" w:rsidRDefault="00267718" w:rsidP="00267718">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lang w:bidi="ur-PK"/>
        </w:rPr>
        <w:t xml:space="preserve">معلوم یہ ہوا کہ </w:t>
      </w:r>
      <w:r w:rsidR="00B44F70">
        <w:rPr>
          <w:rFonts w:ascii="Jameel Noori Nastaleeq" w:hAnsi="Jameel Noori Nastaleeq" w:cs="Jameel Noori Nastaleeq" w:hint="cs"/>
          <w:sz w:val="28"/>
          <w:szCs w:val="28"/>
          <w:rtl/>
          <w:lang w:bidi="ur-PK"/>
        </w:rPr>
        <w:t xml:space="preserve">معروف کا حکم دینے اور برائی سے روکنے کا فریضہ محض اس بنیاد پر ساقط نہیں ہوگا کہ لوگ قبول نہیں کریں گے اور اس سے کوئی فائدہ </w:t>
      </w:r>
      <w:r>
        <w:rPr>
          <w:rFonts w:ascii="Jameel Noori Nastaleeq" w:hAnsi="Jameel Noori Nastaleeq" w:cs="Jameel Noori Nastaleeq" w:hint="cs"/>
          <w:sz w:val="28"/>
          <w:szCs w:val="28"/>
          <w:rtl/>
          <w:lang w:bidi="ur-PK"/>
        </w:rPr>
        <w:t xml:space="preserve">حاصل نہیں </w:t>
      </w:r>
      <w:r w:rsidR="00B44F70">
        <w:rPr>
          <w:rFonts w:ascii="Jameel Noori Nastaleeq" w:hAnsi="Jameel Noori Nastaleeq" w:cs="Jameel Noori Nastaleeq" w:hint="cs"/>
          <w:sz w:val="28"/>
          <w:szCs w:val="28"/>
          <w:rtl/>
          <w:lang w:bidi="ur-PK"/>
        </w:rPr>
        <w:t>ہوگا۔</w:t>
      </w:r>
    </w:p>
    <w:p w:rsidR="00B44F70" w:rsidRDefault="00B44F70" w:rsidP="00B44F70">
      <w:pPr>
        <w:pStyle w:val="NoSpacing"/>
        <w:widowControl w:val="0"/>
        <w:bidi/>
        <w:ind w:firstLine="340"/>
        <w:jc w:val="both"/>
        <w:rPr>
          <w:rFonts w:ascii="Jameel Noori Nastaleeq" w:hAnsi="Jameel Noori Nastaleeq" w:cs="Jameel Noori Nastaleeq"/>
          <w:color w:val="000000"/>
          <w:sz w:val="28"/>
          <w:szCs w:val="28"/>
          <w:shd w:val="clear" w:color="auto" w:fill="FFFFFF"/>
          <w:rtl/>
        </w:rPr>
      </w:pPr>
      <w:r>
        <w:rPr>
          <w:rFonts w:ascii="Jameel Noori Nastaleeq" w:hAnsi="Jameel Noori Nastaleeq" w:cs="Jameel Noori Nastaleeq" w:hint="cs"/>
          <w:sz w:val="28"/>
          <w:szCs w:val="28"/>
          <w:rtl/>
        </w:rPr>
        <w:t xml:space="preserve">نیکی کا حکم دینے اور برائی سے روکنے کے لیے یہ شرط نہیں ہے کہ یہ فریضہ انجام دینے والا شخص </w:t>
      </w:r>
      <w:r>
        <w:rPr>
          <w:rFonts w:ascii="Jameel Noori Nastaleeq" w:hAnsi="Jameel Noori Nastaleeq" w:cs="Jameel Noori Nastaleeq" w:hint="cs"/>
          <w:sz w:val="28"/>
          <w:szCs w:val="28"/>
          <w:rtl/>
        </w:rPr>
        <w:lastRenderedPageBreak/>
        <w:t xml:space="preserve">مکمل طور پر پابندِ شرع ہو، جن باتوں کا حکم دے ان پر عمل پیرا ہو اور جن سے روکے اس پر عمل پیرا نہ ہو، کیوں کہ انسان فرشتہ نہیں ہو سکتا ہے، اس سے خطا و لغزش ہو سکتی ہے، لہٰذا اگر شریعت کی مکمل پابندی کو شرط قرار دے دیا جائے تو پھر امر بالمعروف اور نہی عن المنکر کا دروازہ ہی بند ہو جائے گا۔ </w:t>
      </w:r>
      <w:r>
        <w:rPr>
          <w:rFonts w:ascii="Jameel Noori Nastaleeq" w:hAnsi="Jameel Noori Nastaleeq" w:cs="Jameel Noori Nastaleeq"/>
          <w:color w:val="000000"/>
          <w:sz w:val="28"/>
          <w:szCs w:val="28"/>
          <w:shd w:val="clear" w:color="auto" w:fill="FFFFFF"/>
          <w:rtl/>
        </w:rPr>
        <w:t>ا</w:t>
      </w:r>
      <w:r>
        <w:rPr>
          <w:rFonts w:ascii="Jameel Noori Nastaleeq" w:hAnsi="Jameel Noori Nastaleeq" w:cs="Jameel Noori Nastaleeq" w:hint="cs"/>
          <w:color w:val="000000"/>
          <w:sz w:val="28"/>
          <w:szCs w:val="28"/>
          <w:shd w:val="clear" w:color="auto" w:fill="FFFFFF"/>
          <w:rtl/>
        </w:rPr>
        <w:t>مام</w:t>
      </w:r>
      <w:r>
        <w:rPr>
          <w:rFonts w:ascii="Jameel Noori Nastaleeq" w:hAnsi="Jameel Noori Nastaleeq" w:cs="Jameel Noori Nastaleeq"/>
          <w:color w:val="000000"/>
          <w:sz w:val="28"/>
          <w:szCs w:val="28"/>
          <w:shd w:val="clear" w:color="auto" w:fill="FFFFFF"/>
          <w:rtl/>
        </w:rPr>
        <w:t xml:space="preserve"> ابن کثیر رحمہ اللہ  نے</w:t>
      </w:r>
      <w:r w:rsidRPr="00716D5C">
        <w:rPr>
          <w:rFonts w:ascii="Jameel Noori Nastaleeq" w:hAnsi="Jameel Noori Nastaleeq" w:cs="Jameel Noori Nastaleeq"/>
          <w:color w:val="000000"/>
          <w:sz w:val="28"/>
          <w:szCs w:val="28"/>
          <w:shd w:val="clear" w:color="auto" w:fill="FFFFFF"/>
          <w:rtl/>
        </w:rPr>
        <w:t xml:space="preserve">  معصیت کے باوجود بھلائی کا حکم دینے اوربر</w:t>
      </w:r>
      <w:r>
        <w:rPr>
          <w:rFonts w:ascii="Jameel Noori Nastaleeq" w:hAnsi="Jameel Noori Nastaleeq" w:cs="Jameel Noori Nastaleeq"/>
          <w:color w:val="000000"/>
          <w:sz w:val="28"/>
          <w:szCs w:val="28"/>
          <w:shd w:val="clear" w:color="auto" w:fill="FFFFFF"/>
          <w:rtl/>
        </w:rPr>
        <w:t>ائی سے روکنے  ک</w:t>
      </w:r>
      <w:r>
        <w:rPr>
          <w:rFonts w:ascii="Jameel Noori Nastaleeq" w:hAnsi="Jameel Noori Nastaleeq" w:cs="Jameel Noori Nastaleeq" w:hint="cs"/>
          <w:color w:val="000000"/>
          <w:sz w:val="28"/>
          <w:szCs w:val="28"/>
          <w:shd w:val="clear" w:color="auto" w:fill="FFFFFF"/>
          <w:rtl/>
        </w:rPr>
        <w:t>ے بارے میں فرمانِ الٰہی :</w:t>
      </w:r>
      <w:r w:rsidRPr="00716D5C">
        <w:rPr>
          <w:rFonts w:ascii="Jameel Noori Nastaleeq" w:hAnsi="Jameel Noori Nastaleeq" w:cs="Jameel Noori Nastaleeq" w:hint="cs"/>
          <w:color w:val="000000"/>
          <w:sz w:val="28"/>
          <w:szCs w:val="28"/>
          <w:shd w:val="clear" w:color="auto" w:fill="FFFFFF"/>
          <w:rtl/>
        </w:rPr>
        <w:t xml:space="preserve"> </w:t>
      </w:r>
      <w:r>
        <w:rPr>
          <w:rFonts w:ascii="Jameel Noori Nastaleeq" w:hAnsi="Jameel Noori Nastaleeq" w:cs="Jameel Noori Nastaleeq" w:hint="cs"/>
          <w:color w:val="000000"/>
          <w:sz w:val="28"/>
          <w:szCs w:val="28"/>
          <w:shd w:val="clear" w:color="auto" w:fill="FFFFFF"/>
          <w:rtl/>
        </w:rPr>
        <w:t>﴿</w:t>
      </w:r>
      <w:r w:rsidRPr="00186A24">
        <w:rPr>
          <w:rFonts w:cs="KFGQPC Uthmanic Script HAFS"/>
          <w:b/>
          <w:bCs/>
          <w:color w:val="000000"/>
          <w:sz w:val="28"/>
          <w:szCs w:val="28"/>
          <w:rtl/>
        </w:rPr>
        <w:t>أَتَأۡمُرُونَ ٱلنَّاسَ بِٱلۡبِرِّ وَتَنسَوۡنَ أَنفُسَكُمۡ</w:t>
      </w:r>
      <w:r w:rsidR="00267718">
        <w:rPr>
          <w:rFonts w:cs="Times New Roman" w:hint="cs"/>
          <w:color w:val="000000"/>
          <w:sz w:val="28"/>
          <w:szCs w:val="28"/>
          <w:rtl/>
        </w:rPr>
        <w:t>.</w:t>
      </w:r>
      <w:r w:rsidRPr="00267718">
        <w:rPr>
          <w:rFonts w:cs="Times New Roman" w:hint="cs"/>
          <w:color w:val="000000"/>
          <w:sz w:val="28"/>
          <w:szCs w:val="28"/>
          <w:rtl/>
        </w:rPr>
        <w:t>..</w:t>
      </w:r>
      <w:r>
        <w:rPr>
          <w:rFonts w:ascii="Jameel Noori Nastaleeq" w:hAnsi="Jameel Noori Nastaleeq" w:cs="Jameel Noori Nastaleeq" w:hint="cs"/>
          <w:color w:val="000000"/>
          <w:sz w:val="28"/>
          <w:szCs w:val="28"/>
          <w:shd w:val="clear" w:color="auto" w:fill="FFFFFF"/>
          <w:rtl/>
        </w:rPr>
        <w:t>﴾</w:t>
      </w:r>
      <w:r w:rsidRPr="00716D5C">
        <w:rPr>
          <w:rFonts w:ascii="Jameel Noori Nastaleeq" w:hAnsi="Jameel Noori Nastaleeq" w:cs="Jameel Noori Nastaleeq" w:hint="cs"/>
          <w:color w:val="000000"/>
          <w:sz w:val="28"/>
          <w:szCs w:val="28"/>
          <w:shd w:val="clear" w:color="auto" w:fill="FFFFFF"/>
          <w:rtl/>
        </w:rPr>
        <w:t xml:space="preserve"> </w:t>
      </w:r>
      <w:r>
        <w:rPr>
          <w:rFonts w:ascii="Jameel Noori Nastaleeq" w:hAnsi="Jameel Noori Nastaleeq" w:cs="Jameel Noori Nastaleeq" w:hint="cs"/>
          <w:color w:val="000000"/>
          <w:sz w:val="28"/>
          <w:szCs w:val="28"/>
          <w:shd w:val="clear" w:color="auto" w:fill="FFFFFF"/>
          <w:rtl/>
        </w:rPr>
        <w:t xml:space="preserve">’’کیا لوگوں کو نیکی کا حکم دیتے ہو اور اپنے آپ کو بھول جاتے ہو۔‘‘ </w:t>
      </w:r>
      <w:r w:rsidRPr="00E404B2">
        <w:rPr>
          <w:rFonts w:ascii="Jameel Noori Nastaleeq" w:hAnsi="Jameel Noori Nastaleeq" w:cs="Jameel Noori Nastaleeq" w:hint="cs"/>
          <w:color w:val="000000"/>
          <w:sz w:val="26"/>
          <w:szCs w:val="26"/>
          <w:shd w:val="clear" w:color="auto" w:fill="FFFFFF"/>
          <w:rtl/>
        </w:rPr>
        <w:t>[البقرۃ : ۴۴]</w:t>
      </w:r>
      <w:r>
        <w:rPr>
          <w:rFonts w:ascii="Jameel Noori Nastaleeq" w:hAnsi="Jameel Noori Nastaleeq" w:cs="Jameel Noori Nastaleeq" w:hint="cs"/>
          <w:color w:val="000000"/>
          <w:sz w:val="28"/>
          <w:szCs w:val="28"/>
          <w:shd w:val="clear" w:color="auto" w:fill="FFFFFF"/>
          <w:rtl/>
        </w:rPr>
        <w:t xml:space="preserve"> </w:t>
      </w:r>
      <w:r w:rsidRPr="00716D5C">
        <w:rPr>
          <w:rFonts w:ascii="Jameel Noori Nastaleeq" w:hAnsi="Jameel Noori Nastaleeq" w:cs="Jameel Noori Nastaleeq" w:hint="cs"/>
          <w:color w:val="000000"/>
          <w:sz w:val="28"/>
          <w:szCs w:val="28"/>
          <w:shd w:val="clear" w:color="auto" w:fill="FFFFFF"/>
          <w:rtl/>
        </w:rPr>
        <w:t xml:space="preserve">کی تفسیر میں لکھتے ہیں </w:t>
      </w:r>
      <w:r>
        <w:rPr>
          <w:rFonts w:ascii="Jameel Noori Nastaleeq" w:hAnsi="Jameel Noori Nastaleeq" w:cs="Jameel Noori Nastaleeq" w:hint="cs"/>
          <w:color w:val="000000"/>
          <w:sz w:val="28"/>
          <w:szCs w:val="28"/>
          <w:shd w:val="clear" w:color="auto" w:fill="FFFFFF"/>
          <w:rtl/>
        </w:rPr>
        <w:t>:</w:t>
      </w:r>
    </w:p>
    <w:p w:rsidR="00B44F70" w:rsidRDefault="00B44F70" w:rsidP="00B44F70">
      <w:pPr>
        <w:pStyle w:val="NoSpacing"/>
        <w:widowControl w:val="0"/>
        <w:bidi/>
        <w:ind w:firstLine="340"/>
        <w:jc w:val="both"/>
        <w:rPr>
          <w:rFonts w:ascii="Jameel Noori Nastaleeq" w:hAnsi="Jameel Noori Nastaleeq" w:cs="Jameel Noori Nastaleeq"/>
          <w:sz w:val="28"/>
          <w:szCs w:val="28"/>
          <w:rtl/>
        </w:rPr>
      </w:pPr>
      <w:r w:rsidRPr="00716D5C">
        <w:rPr>
          <w:rFonts w:ascii="Jameel Noori Nastaleeq" w:hAnsi="Jameel Noori Nastaleeq" w:cs="Jameel Noori Nastaleeq" w:hint="cs"/>
          <w:color w:val="000000"/>
          <w:sz w:val="28"/>
          <w:szCs w:val="28"/>
          <w:shd w:val="clear" w:color="auto" w:fill="FFFFFF"/>
          <w:rtl/>
        </w:rPr>
        <w:t>’’معروف کا حکم دینا اور اسے عملی جامہ پہنانا واجب ہے، علمائے سلف و خلف کے صحیح ترین قول کے مطابق ان دونوں میں سے کسی ایک کے ت</w:t>
      </w:r>
      <w:r w:rsidR="00E80D72">
        <w:rPr>
          <w:rFonts w:ascii="Jameel Noori Nastaleeq" w:hAnsi="Jameel Noori Nastaleeq" w:cs="Jameel Noori Nastaleeq" w:hint="cs"/>
          <w:color w:val="000000"/>
          <w:sz w:val="28"/>
          <w:szCs w:val="28"/>
          <w:shd w:val="clear" w:color="auto" w:fill="FFFFFF"/>
          <w:rtl/>
        </w:rPr>
        <w:t>رک کرنے سے دوسرا ساقط نہیں ہوگا</w:t>
      </w:r>
      <w:r w:rsidRPr="00716D5C">
        <w:rPr>
          <w:rFonts w:ascii="Jameel Noori Nastaleeq" w:hAnsi="Jameel Noori Nastaleeq" w:cs="Jameel Noori Nastaleeq" w:hint="cs"/>
          <w:color w:val="000000"/>
          <w:sz w:val="28"/>
          <w:szCs w:val="28"/>
          <w:shd w:val="clear" w:color="auto" w:fill="FFFFFF"/>
          <w:rtl/>
        </w:rPr>
        <w:t xml:space="preserve"> اور بعض اہل علم اس جانب گئے ہیں کہ معاصی کا ارتکاب کرنے والا دوسروں کو اس سے نہیں روکے گا، حالاں کہ یہ کمزور رائے ہے اور اس سے بھی زیادہ کمزور بات آیتِ کریمہ سے اس بات کی دلیل پکڑنا ہے، جب کہ اس میں ان کے لیے کوئی حجت نہیں ہے۔ صحیح بات یہی ہے کہ عالم معروف کا حکم دے گا اگرچہ وہ اس پر عمل نہ کرتا ہو اور منکر سے روکے گا اگرچہ وہ اس کا مرتکب ہو۔‘‘</w:t>
      </w:r>
      <w:r>
        <w:rPr>
          <w:rFonts w:ascii="Jameel Noori Nastaleeq" w:hAnsi="Jameel Noori Nastaleeq" w:cs="Jameel Noori Nastaleeq" w:hint="cs"/>
          <w:color w:val="000000"/>
          <w:sz w:val="28"/>
          <w:szCs w:val="28"/>
          <w:shd w:val="clear" w:color="auto" w:fill="FFFFFF"/>
          <w:rtl/>
        </w:rPr>
        <w:t xml:space="preserve"> </w:t>
      </w:r>
      <w:r w:rsidRPr="00186A24">
        <w:rPr>
          <w:rFonts w:ascii="Jameel Noori Nastaleeq" w:hAnsi="Jameel Noori Nastaleeq" w:cs="Jameel Noori Nastaleeq" w:hint="cs"/>
          <w:color w:val="000000"/>
          <w:sz w:val="24"/>
          <w:szCs w:val="24"/>
          <w:shd w:val="clear" w:color="auto" w:fill="FFFFFF"/>
          <w:rtl/>
        </w:rPr>
        <w:t>[تفسیر ابن کثیر</w:t>
      </w:r>
      <w:r>
        <w:rPr>
          <w:rFonts w:ascii="Jameel Noori Nastaleeq" w:hAnsi="Jameel Noori Nastaleeq" w:cs="Jameel Noori Nastaleeq" w:hint="cs"/>
          <w:color w:val="000000"/>
          <w:sz w:val="24"/>
          <w:szCs w:val="24"/>
          <w:shd w:val="clear" w:color="auto" w:fill="FFFFFF"/>
          <w:rtl/>
        </w:rPr>
        <w:t xml:space="preserve"> ۱؍۲۴۷</w:t>
      </w:r>
      <w:r w:rsidRPr="00186A24">
        <w:rPr>
          <w:rFonts w:ascii="Jameel Noori Nastaleeq" w:hAnsi="Jameel Noori Nastaleeq" w:cs="Jameel Noori Nastaleeq" w:hint="cs"/>
          <w:color w:val="000000"/>
          <w:sz w:val="24"/>
          <w:szCs w:val="24"/>
          <w:shd w:val="clear" w:color="auto" w:fill="FFFFFF"/>
          <w:rtl/>
        </w:rPr>
        <w:t>]</w:t>
      </w:r>
    </w:p>
    <w:p w:rsidR="00B44F70" w:rsidRDefault="00B44F70" w:rsidP="00B44F70">
      <w:pPr>
        <w:pStyle w:val="NoSpacing"/>
        <w:widowControl w:val="0"/>
        <w:bidi/>
        <w:ind w:firstLine="340"/>
        <w:jc w:val="both"/>
        <w:rPr>
          <w:rFonts w:ascii="Jameel Noori Nastaleeq" w:eastAsia="Times New Roman" w:hAnsi="Jameel Noori Nastaleeq" w:cs="Jameel Noori Nastaleeq"/>
          <w:sz w:val="28"/>
          <w:szCs w:val="28"/>
          <w:rtl/>
        </w:rPr>
      </w:pPr>
      <w:r>
        <w:rPr>
          <w:rFonts w:ascii="Jameel Noori Nastaleeq" w:hAnsi="Jameel Noori Nastaleeq" w:cs="Jameel Noori Nastaleeq" w:hint="cs"/>
          <w:sz w:val="28"/>
          <w:szCs w:val="28"/>
          <w:rtl/>
        </w:rPr>
        <w:t xml:space="preserve">ہاں! البتہ یہ بات ضرور ہے کہ داعیِ دین کو باعمل  ہونا چاہیے اور اس کے قول و عمل میں یکسانیت پائی جانی چاہیے، کیوں کہ لوگوں کو معروف کا حکم دینا اور برائی سے روکنا، لیکن خود اس پر عمل نہ کرنا گناہ کا باعث ہے۔ </w:t>
      </w:r>
      <w:r w:rsidRPr="00716D5C">
        <w:rPr>
          <w:rFonts w:ascii="Jameel Noori Nastaleeq" w:eastAsia="Times New Roman" w:hAnsi="Jameel Noori Nastaleeq" w:cs="Jameel Noori Nastaleeq" w:hint="cs"/>
          <w:sz w:val="28"/>
          <w:szCs w:val="28"/>
          <w:rtl/>
        </w:rPr>
        <w:t xml:space="preserve">سیدنا اسامہ بن زید </w:t>
      </w:r>
      <w:r>
        <w:rPr>
          <w:rFonts w:ascii="Jameel Noori Nastaleeq" w:eastAsia="Times New Roman" w:hAnsi="Jameel Noori Nastaleeq" w:cs="Jameel Noori Nastaleeq"/>
          <w:sz w:val="28"/>
          <w:szCs w:val="28"/>
          <w:rtl/>
        </w:rPr>
        <w:t>﷠</w:t>
      </w:r>
      <w:r w:rsidRPr="00716D5C">
        <w:rPr>
          <w:rFonts w:ascii="Jameel Noori Nastaleeq" w:eastAsia="Times New Roman" w:hAnsi="Jameel Noori Nastaleeq" w:cs="Jameel Noori Nastaleeq" w:hint="cs"/>
          <w:sz w:val="28"/>
          <w:szCs w:val="28"/>
          <w:rtl/>
        </w:rPr>
        <w:t xml:space="preserve"> بیان کرتے ہیں کہ میں نے </w:t>
      </w:r>
      <w:r>
        <w:rPr>
          <w:rFonts w:ascii="Jameel Noori Nastaleeq" w:eastAsia="Times New Roman" w:hAnsi="Jameel Noori Nastaleeq" w:cs="Jameel Noori Nastaleeq" w:hint="cs"/>
          <w:sz w:val="28"/>
          <w:szCs w:val="28"/>
          <w:rtl/>
        </w:rPr>
        <w:t>رسول اللہ ﷺ کوفرماتے ہوئے سنا :</w:t>
      </w:r>
    </w:p>
    <w:p w:rsidR="00B44F70" w:rsidRPr="00B44F70" w:rsidRDefault="00B44F70" w:rsidP="00B44F70">
      <w:pPr>
        <w:pStyle w:val="NoSpacing"/>
        <w:widowControl w:val="0"/>
        <w:bidi/>
        <w:ind w:firstLine="340"/>
        <w:jc w:val="both"/>
        <w:rPr>
          <w:rFonts w:ascii="Jameel Noori Nastaleeq" w:eastAsia="Times New Roman" w:hAnsi="Jameel Noori Nastaleeq" w:cs="Jameel Noori Nastaleeq"/>
          <w:spacing w:val="-2"/>
          <w:sz w:val="28"/>
          <w:szCs w:val="28"/>
          <w:rtl/>
        </w:rPr>
      </w:pPr>
      <w:r w:rsidRPr="00B44F70">
        <w:rPr>
          <w:rFonts w:ascii="Jameel Noori Nastaleeq" w:eastAsia="Times New Roman" w:hAnsi="Jameel Noori Nastaleeq" w:cs="Jameel Noori Nastaleeq" w:hint="cs"/>
          <w:spacing w:val="-2"/>
          <w:sz w:val="28"/>
          <w:szCs w:val="28"/>
          <w:rtl/>
        </w:rPr>
        <w:t>((</w:t>
      </w:r>
      <w:r w:rsidRPr="00B44F70">
        <w:rPr>
          <w:rFonts w:ascii="Traditional Arabic" w:hAnsi="Traditional Arabic" w:cs="Traditional Arabic"/>
          <w:b/>
          <w:bCs/>
          <w:spacing w:val="-2"/>
          <w:sz w:val="28"/>
          <w:szCs w:val="28"/>
          <w:rtl/>
        </w:rPr>
        <w:t>يُؤْتَى بِالرَّجُلِ يَوْمَ الْقِيَامَةِ، فَيُلْقَى فِي النَّارِ، فَتَنْدَلِقُ أَقْتَابُ بَطْنِهِ، فَيَدُورُ بِهَا كَمَا يَدُورُ الْحِمَارُ بِالرَّحَى، فَيَجْتَمِعُ إِلَيْهِ أَهْلُ النَّارِ، فَيَقُولُونَ: يَا فُلَانُ</w:t>
      </w:r>
      <w:r w:rsidRPr="00B44F70">
        <w:rPr>
          <w:rFonts w:ascii="Traditional Arabic" w:hAnsi="Traditional Arabic" w:cs="Traditional Arabic" w:hint="cs"/>
          <w:b/>
          <w:bCs/>
          <w:spacing w:val="-2"/>
          <w:sz w:val="28"/>
          <w:szCs w:val="28"/>
          <w:rtl/>
        </w:rPr>
        <w:t>!</w:t>
      </w:r>
      <w:r w:rsidRPr="00B44F70">
        <w:rPr>
          <w:rFonts w:ascii="Traditional Arabic" w:hAnsi="Traditional Arabic" w:cs="Traditional Arabic"/>
          <w:b/>
          <w:bCs/>
          <w:spacing w:val="-2"/>
          <w:sz w:val="28"/>
          <w:szCs w:val="28"/>
          <w:rtl/>
        </w:rPr>
        <w:t xml:space="preserve"> مَا لَكَ؟ أَلَمْ تَكُنْ تَأْمُرُ بِالْمَعْرُوفِ، وَتَنْهَى عَنِ الْمُنْكَرِ؟ فَيَقُولُ: بَلَى، قَدْ كُنْتُ آمُرُ بِالْمَعْرُوفِ وَلَا آتِيهِ، وَأَنْهَى عَنِ الْمُنْكَرِ وَآتِيهِ</w:t>
      </w:r>
      <w:r w:rsidRPr="00B44F70">
        <w:rPr>
          <w:rFonts w:ascii="Jameel Noori Nastaleeq" w:eastAsia="Times New Roman" w:hAnsi="Jameel Noori Nastaleeq" w:cs="Jameel Noori Nastaleeq" w:hint="cs"/>
          <w:spacing w:val="-2"/>
          <w:sz w:val="28"/>
          <w:szCs w:val="28"/>
          <w:rtl/>
        </w:rPr>
        <w:t xml:space="preserve">)) ’’قیامت کے دن ایک آدمی کو   لایا جائے گا اوراسے آگ میں ڈال دیا جائے گا،  اس کے پیٹ کی انتڑیاں  باہرنکل جائیں گی، پھر وہ اس کے ساتھ اسی طرح چکرلگائے گا جس طرح گدھا چکی کے اردگرد چکرلگاتا ہے۔اس کے پاس جہنمی لوگ اکھٹا ہوں گے اورکہیں گے اے فلاں! تجھے کیا ہوا؟ کیا توبھلائی کا حکم اوربرائی سے منع نہیں کرتاتھا؟ وہ کہے گا: کیوں نہیں، میں بھلائی کا حکم دیتا تھا اورخود اسے </w:t>
      </w:r>
      <w:r w:rsidRPr="00B44F70">
        <w:rPr>
          <w:rFonts w:ascii="Jameel Noori Nastaleeq" w:eastAsia="Times New Roman" w:hAnsi="Jameel Noori Nastaleeq" w:cs="Jameel Noori Nastaleeq" w:hint="cs"/>
          <w:spacing w:val="-2"/>
          <w:sz w:val="28"/>
          <w:szCs w:val="28"/>
          <w:rtl/>
        </w:rPr>
        <w:lastRenderedPageBreak/>
        <w:t xml:space="preserve">نہیں کرتا تھا اوربرائی سے روکتا تھا اورخود اس میں ملوّث رہتا تھا۔‘‘ </w:t>
      </w:r>
      <w:r w:rsidRPr="00B44F70">
        <w:rPr>
          <w:rFonts w:ascii="Jameel Noori Nastaleeq" w:eastAsia="Times New Roman" w:hAnsi="Jameel Noori Nastaleeq" w:cs="Jameel Noori Nastaleeq" w:hint="cs"/>
          <w:spacing w:val="-2"/>
          <w:rtl/>
        </w:rPr>
        <w:t>[صحیح بخاری : ۳۲۶۷، ۷۰۹۸، صحیح مسلم : ۲۹۸۹]</w:t>
      </w:r>
    </w:p>
    <w:p w:rsidR="00B44F70" w:rsidRDefault="00B44F70" w:rsidP="00B44F70">
      <w:pPr>
        <w:pStyle w:val="NoSpacing"/>
        <w:widowControl w:val="0"/>
        <w:bidi/>
        <w:ind w:firstLine="340"/>
        <w:jc w:val="both"/>
        <w:rPr>
          <w:rFonts w:ascii="Jameel Noori Nastaleeq" w:hAnsi="Jameel Noori Nastaleeq" w:cs="Jameel Noori Nastaleeq"/>
          <w:sz w:val="28"/>
          <w:szCs w:val="28"/>
          <w:rtl/>
        </w:rPr>
      </w:pPr>
      <w:r w:rsidRPr="00916E77">
        <w:rPr>
          <w:rFonts w:ascii="Jameel Noori Nastaleeq" w:eastAsia="Times New Roman" w:hAnsi="Jameel Noori Nastaleeq" w:cs="Jameel Noori Nastaleeq" w:hint="cs"/>
          <w:sz w:val="28"/>
          <w:szCs w:val="28"/>
          <w:rtl/>
        </w:rPr>
        <w:t xml:space="preserve">زیرِ مطالعہ حدیث سے معلوم ہوا کہ انکارِ منکر ہر شخص پر حسبِ امکان و قدرت واجب ہے، یہ ذمہ داری صرف امراء اور حکام </w:t>
      </w:r>
      <w:r>
        <w:rPr>
          <w:rFonts w:ascii="Jameel Noori Nastaleeq" w:eastAsia="Times New Roman" w:hAnsi="Jameel Noori Nastaleeq" w:cs="Jameel Noori Nastaleeq" w:hint="cs"/>
          <w:sz w:val="28"/>
          <w:szCs w:val="28"/>
          <w:rtl/>
        </w:rPr>
        <w:t xml:space="preserve">ہی </w:t>
      </w:r>
      <w:r w:rsidRPr="00916E77">
        <w:rPr>
          <w:rFonts w:ascii="Jameel Noori Nastaleeq" w:eastAsia="Times New Roman" w:hAnsi="Jameel Noori Nastaleeq" w:cs="Jameel Noori Nastaleeq" w:hint="cs"/>
          <w:sz w:val="28"/>
          <w:szCs w:val="28"/>
          <w:rtl/>
        </w:rPr>
        <w:t xml:space="preserve">کی نہیں ہے کہ وہی منکر کو بدلیں گے اور لوگوں کو برائیوں سے روکیں گے یعنی امر بالمعروف اور نہی عن المنکر کے لیے </w:t>
      </w:r>
      <w:r w:rsidR="00282E3B">
        <w:rPr>
          <w:rFonts w:ascii="Jameel Noori Nastaleeq" w:eastAsia="Times New Roman" w:hAnsi="Jameel Noori Nastaleeq" w:cs="Jameel Noori Nastaleeq" w:hint="cs"/>
          <w:sz w:val="28"/>
          <w:szCs w:val="28"/>
          <w:rtl/>
        </w:rPr>
        <w:t xml:space="preserve">اسلامی </w:t>
      </w:r>
      <w:r w:rsidRPr="00916E77">
        <w:rPr>
          <w:rFonts w:ascii="Jameel Noori Nastaleeq" w:eastAsia="Times New Roman" w:hAnsi="Jameel Noori Nastaleeq" w:cs="Jameel Noori Nastaleeq" w:hint="cs"/>
          <w:sz w:val="28"/>
          <w:szCs w:val="28"/>
          <w:rtl/>
        </w:rPr>
        <w:t xml:space="preserve">حکومت و سلطنت کا ہونا شرط نہیں ہے۔ لہٰذا جس کسی کو معروف و منکر کا علم حاصل ہو اسے حسبِ طاقت یہ فریضہ انجام دینا چاہیے، حتی کہ اگر امراء اور حکام کے اندر کوئی کمی پائی جائے تو ان پر بھی </w:t>
      </w:r>
      <w:r>
        <w:rPr>
          <w:rFonts w:ascii="Jameel Noori Nastaleeq" w:eastAsia="Times New Roman" w:hAnsi="Jameel Noori Nastaleeq" w:cs="Jameel Noori Nastaleeq" w:hint="cs"/>
          <w:sz w:val="28"/>
          <w:szCs w:val="28"/>
          <w:rtl/>
        </w:rPr>
        <w:t xml:space="preserve">شرعی طریقے سے </w:t>
      </w:r>
      <w:r w:rsidR="00267718">
        <w:rPr>
          <w:rFonts w:ascii="Jameel Noori Nastaleeq" w:eastAsia="Times New Roman" w:hAnsi="Jameel Noori Nastaleeq" w:cs="Jameel Noori Nastaleeq" w:hint="cs"/>
          <w:sz w:val="28"/>
          <w:szCs w:val="28"/>
          <w:rtl/>
        </w:rPr>
        <w:t>تنبیہ ہونی چاہیے۔</w:t>
      </w:r>
      <w:r w:rsidRPr="00916E77">
        <w:rPr>
          <w:rFonts w:ascii="Jameel Noori Nastaleeq" w:eastAsia="Times New Roman" w:hAnsi="Jameel Noori Nastaleeq" w:cs="Jameel Noori Nastaleeq" w:hint="cs"/>
          <w:sz w:val="28"/>
          <w:szCs w:val="28"/>
          <w:rtl/>
        </w:rPr>
        <w:t xml:space="preserve"> حدیث میں </w:t>
      </w:r>
      <w:r w:rsidRPr="00916E77">
        <w:rPr>
          <w:rFonts w:ascii="Jameel Noori Nastaleeq" w:hAnsi="Jameel Noori Nastaleeq" w:cs="Jameel Noori Nastaleeq"/>
          <w:sz w:val="28"/>
          <w:szCs w:val="28"/>
          <w:rtl/>
        </w:rPr>
        <w:t>ظالم حکمرا</w:t>
      </w:r>
      <w:r w:rsidRPr="00916E77">
        <w:rPr>
          <w:rFonts w:ascii="Jameel Noori Nastaleeq" w:hAnsi="Jameel Noori Nastaleeq" w:cs="Jameel Noori Nastaleeq" w:hint="cs"/>
          <w:sz w:val="28"/>
          <w:szCs w:val="28"/>
          <w:rtl/>
        </w:rPr>
        <w:t>ں</w:t>
      </w:r>
      <w:r w:rsidRPr="00916E77">
        <w:rPr>
          <w:rFonts w:ascii="Jameel Noori Nastaleeq" w:hAnsi="Jameel Noori Nastaleeq" w:cs="Jameel Noori Nastaleeq"/>
          <w:sz w:val="28"/>
          <w:szCs w:val="28"/>
          <w:rtl/>
        </w:rPr>
        <w:t xml:space="preserve"> کے سامنے حق بات کہنے کو سب سے افضل جہاد کہا گیا ہے</w:t>
      </w:r>
      <w:r w:rsidRPr="00916E77">
        <w:rPr>
          <w:rFonts w:ascii="Jameel Noori Nastaleeq" w:hAnsi="Jameel Noori Nastaleeq" w:cs="Jameel Noori Nastaleeq" w:hint="cs"/>
          <w:sz w:val="28"/>
          <w:szCs w:val="28"/>
          <w:rtl/>
        </w:rPr>
        <w:t>،</w:t>
      </w:r>
      <w:r w:rsidRPr="00916E77">
        <w:rPr>
          <w:rFonts w:ascii="Jameel Noori Nastaleeq" w:hAnsi="Jameel Noori Nastaleeq" w:cs="Jameel Noori Nastaleeq"/>
          <w:sz w:val="28"/>
          <w:szCs w:val="28"/>
          <w:rtl/>
        </w:rPr>
        <w:t xml:space="preserve"> </w:t>
      </w:r>
      <w:r w:rsidRPr="00916E77">
        <w:rPr>
          <w:rFonts w:ascii="Jameel Noori Nastaleeq" w:hAnsi="Jameel Noori Nastaleeq" w:cs="Jameel Noori Nastaleeq" w:hint="cs"/>
          <w:sz w:val="28"/>
          <w:szCs w:val="28"/>
          <w:rtl/>
        </w:rPr>
        <w:t xml:space="preserve">جیسا کہ سیدنا </w:t>
      </w:r>
      <w:r w:rsidRPr="00916E77">
        <w:rPr>
          <w:rFonts w:ascii="Jameel Noori Nastaleeq" w:hAnsi="Jameel Noori Nastaleeq" w:cs="Jameel Noori Nastaleeq"/>
          <w:sz w:val="28"/>
          <w:szCs w:val="28"/>
          <w:rtl/>
        </w:rPr>
        <w:t>ابو سعید خدری ﷜ سے روایت ہے کہ رسول اللہ</w:t>
      </w:r>
      <w:r w:rsidRPr="00916E77">
        <w:rPr>
          <w:rFonts w:ascii="Jameel Noori Nastaleeq" w:hAnsi="Jameel Noori Nastaleeq" w:cs="Jameel Noori Nastaleeq" w:hint="cs"/>
          <w:sz w:val="28"/>
          <w:szCs w:val="28"/>
          <w:rtl/>
        </w:rPr>
        <w:t>ﷺ</w:t>
      </w:r>
      <w:r w:rsidRPr="00916E77">
        <w:rPr>
          <w:rFonts w:ascii="Jameel Noori Nastaleeq" w:hAnsi="Jameel Noori Nastaleeq" w:cs="Jameel Noori Nastaleeq"/>
          <w:sz w:val="28"/>
          <w:szCs w:val="28"/>
          <w:rtl/>
        </w:rPr>
        <w:t xml:space="preserve"> نے فرمایا :</w:t>
      </w:r>
    </w:p>
    <w:p w:rsidR="00B44F70" w:rsidRPr="005B233A" w:rsidRDefault="00B44F70" w:rsidP="00B44F70">
      <w:pPr>
        <w:pStyle w:val="NoSpacing"/>
        <w:widowControl w:val="0"/>
        <w:bidi/>
        <w:ind w:firstLine="340"/>
        <w:jc w:val="both"/>
        <w:rPr>
          <w:rFonts w:ascii="Jameel Noori Nastaleeq" w:eastAsia="Times New Roman" w:hAnsi="Jameel Noori Nastaleeq" w:cs="Jameel Noori Nastaleeq"/>
          <w:spacing w:val="-4"/>
          <w:sz w:val="28"/>
          <w:szCs w:val="28"/>
          <w:rtl/>
        </w:rPr>
      </w:pPr>
      <w:r w:rsidRPr="005B233A">
        <w:rPr>
          <w:rFonts w:ascii="Traditional Arabic" w:hAnsi="Traditional Arabic" w:cs="Traditional Arabic"/>
          <w:b/>
          <w:bCs/>
          <w:spacing w:val="-4"/>
          <w:sz w:val="28"/>
          <w:szCs w:val="28"/>
          <w:rtl/>
        </w:rPr>
        <w:t>((أَفْضَلُ الْجِهَادِ كَلِمَةُ عَدْلٍ عِنْدَ سُلْطَانٍ جَابِرٍ أَوْ: أَمِيرٍ جَائِرٍ))</w:t>
      </w:r>
      <w:r w:rsidRPr="005B233A">
        <w:rPr>
          <w:rFonts w:ascii="Jameel Noori Nastaleeq" w:hAnsi="Jameel Noori Nastaleeq" w:cs="Jameel Noori Nastaleeq"/>
          <w:spacing w:val="-4"/>
          <w:sz w:val="28"/>
          <w:szCs w:val="28"/>
          <w:rtl/>
        </w:rPr>
        <w:t xml:space="preserve"> ’’افضل جہاد ظالم حاکم یا ظالم امیر کے ر</w:t>
      </w:r>
      <w:r w:rsidRPr="005B233A">
        <w:rPr>
          <w:rFonts w:ascii="Jameel Noori Nastaleeq" w:hAnsi="Jameel Noori Nastaleeq" w:cs="Jameel Noori Nastaleeq" w:hint="cs"/>
          <w:spacing w:val="-4"/>
          <w:sz w:val="28"/>
          <w:szCs w:val="28"/>
          <w:rtl/>
        </w:rPr>
        <w:t>ُ</w:t>
      </w:r>
      <w:r w:rsidRPr="005B233A">
        <w:rPr>
          <w:rFonts w:ascii="Jameel Noori Nastaleeq" w:hAnsi="Jameel Noori Nastaleeq" w:cs="Jameel Noori Nastaleeq"/>
          <w:spacing w:val="-4"/>
          <w:sz w:val="28"/>
          <w:szCs w:val="28"/>
          <w:rtl/>
        </w:rPr>
        <w:t>وب</w:t>
      </w:r>
      <w:r w:rsidRPr="005B233A">
        <w:rPr>
          <w:rFonts w:ascii="Jameel Noori Nastaleeq" w:hAnsi="Jameel Noori Nastaleeq" w:cs="Jameel Noori Nastaleeq" w:hint="cs"/>
          <w:spacing w:val="-4"/>
          <w:sz w:val="28"/>
          <w:szCs w:val="28"/>
          <w:rtl/>
        </w:rPr>
        <w:t>َ</w:t>
      </w:r>
      <w:r w:rsidRPr="005B233A">
        <w:rPr>
          <w:rFonts w:ascii="Jameel Noori Nastaleeq" w:hAnsi="Jameel Noori Nastaleeq" w:cs="Jameel Noori Nastaleeq"/>
          <w:spacing w:val="-4"/>
          <w:sz w:val="28"/>
          <w:szCs w:val="28"/>
          <w:rtl/>
        </w:rPr>
        <w:t>رو انصاف کی بات کہنا ہے۔‘‘</w:t>
      </w:r>
      <w:r w:rsidRPr="005B233A">
        <w:rPr>
          <w:rFonts w:ascii="Jameel Noori Nastaleeq" w:hAnsi="Jameel Noori Nastaleeq" w:cs="Jameel Noori Nastaleeq"/>
          <w:spacing w:val="-4"/>
          <w:sz w:val="30"/>
          <w:szCs w:val="30"/>
          <w:rtl/>
        </w:rPr>
        <w:t xml:space="preserve"> </w:t>
      </w:r>
      <w:r w:rsidRPr="005B233A">
        <w:rPr>
          <w:rFonts w:ascii="Jameel Noori Nastaleeq" w:hAnsi="Jameel Noori Nastaleeq" w:cs="Jameel Noori Nastaleeq"/>
          <w:spacing w:val="-4"/>
          <w:sz w:val="24"/>
          <w:szCs w:val="24"/>
          <w:rtl/>
        </w:rPr>
        <w:t>[</w:t>
      </w:r>
      <w:r w:rsidRPr="005B233A">
        <w:rPr>
          <w:rFonts w:ascii="Jameel Noori Nastaleeq" w:hAnsi="Jameel Noori Nastaleeq" w:cs="Jameel Noori Nastaleeq" w:hint="cs"/>
          <w:spacing w:val="-4"/>
          <w:sz w:val="24"/>
          <w:szCs w:val="24"/>
          <w:rtl/>
        </w:rPr>
        <w:t>صحیح/سنن أ</w:t>
      </w:r>
      <w:r>
        <w:rPr>
          <w:rFonts w:ascii="Jameel Noori Nastaleeq" w:hAnsi="Jameel Noori Nastaleeq" w:cs="Jameel Noori Nastaleeq"/>
          <w:spacing w:val="-4"/>
          <w:sz w:val="24"/>
          <w:szCs w:val="24"/>
          <w:rtl/>
        </w:rPr>
        <w:t>بو دا</w:t>
      </w:r>
      <w:r>
        <w:rPr>
          <w:rFonts w:ascii="Jameel Noori Nastaleeq" w:hAnsi="Jameel Noori Nastaleeq" w:cs="Jameel Noori Nastaleeq" w:hint="cs"/>
          <w:spacing w:val="-4"/>
          <w:sz w:val="24"/>
          <w:szCs w:val="24"/>
          <w:rtl/>
        </w:rPr>
        <w:t>و</w:t>
      </w:r>
      <w:r w:rsidRPr="005B233A">
        <w:rPr>
          <w:rFonts w:ascii="Jameel Noori Nastaleeq" w:hAnsi="Jameel Noori Nastaleeq" w:cs="Jameel Noori Nastaleeq"/>
          <w:spacing w:val="-4"/>
          <w:sz w:val="24"/>
          <w:szCs w:val="24"/>
          <w:rtl/>
        </w:rPr>
        <w:t xml:space="preserve">د : ٤٣٤٤، </w:t>
      </w:r>
      <w:r w:rsidRPr="005B233A">
        <w:rPr>
          <w:rFonts w:ascii="Jameel Noori Nastaleeq" w:hAnsi="Jameel Noori Nastaleeq" w:cs="Jameel Noori Nastaleeq" w:hint="cs"/>
          <w:spacing w:val="-4"/>
          <w:sz w:val="24"/>
          <w:szCs w:val="24"/>
          <w:rtl/>
        </w:rPr>
        <w:t xml:space="preserve">سنن </w:t>
      </w:r>
      <w:r w:rsidRPr="005B233A">
        <w:rPr>
          <w:rFonts w:ascii="Jameel Noori Nastaleeq" w:hAnsi="Jameel Noori Nastaleeq" w:cs="Jameel Noori Nastaleeq"/>
          <w:spacing w:val="-4"/>
          <w:sz w:val="24"/>
          <w:szCs w:val="24"/>
          <w:rtl/>
        </w:rPr>
        <w:t xml:space="preserve">ترمذی : ٢١٧٤، </w:t>
      </w:r>
      <w:r w:rsidRPr="005B233A">
        <w:rPr>
          <w:rFonts w:ascii="Jameel Noori Nastaleeq" w:hAnsi="Jameel Noori Nastaleeq" w:cs="Jameel Noori Nastaleeq" w:hint="cs"/>
          <w:spacing w:val="-4"/>
          <w:sz w:val="24"/>
          <w:szCs w:val="24"/>
          <w:rtl/>
        </w:rPr>
        <w:t xml:space="preserve">سنن </w:t>
      </w:r>
      <w:r w:rsidRPr="005B233A">
        <w:rPr>
          <w:rFonts w:ascii="Jameel Noori Nastaleeq" w:hAnsi="Jameel Noori Nastaleeq" w:cs="Jameel Noori Nastaleeq"/>
          <w:spacing w:val="-4"/>
          <w:sz w:val="24"/>
          <w:szCs w:val="24"/>
          <w:rtl/>
        </w:rPr>
        <w:t>ابن ماج</w:t>
      </w:r>
      <w:r w:rsidRPr="005B233A">
        <w:rPr>
          <w:rFonts w:ascii="Jameel Noori Nastaleeq" w:hAnsi="Jameel Noori Nastaleeq" w:cs="Jameel Noori Nastaleeq" w:hint="cs"/>
          <w:spacing w:val="-4"/>
          <w:sz w:val="24"/>
          <w:szCs w:val="24"/>
          <w:rtl/>
        </w:rPr>
        <w:t>ہ</w:t>
      </w:r>
      <w:r w:rsidRPr="005B233A">
        <w:rPr>
          <w:rFonts w:ascii="Jameel Noori Nastaleeq" w:hAnsi="Jameel Noori Nastaleeq" w:cs="Jameel Noori Nastaleeq"/>
          <w:spacing w:val="-4"/>
          <w:sz w:val="24"/>
          <w:szCs w:val="24"/>
          <w:rtl/>
        </w:rPr>
        <w:t xml:space="preserve"> : ٤٠١١</w:t>
      </w:r>
      <w:r w:rsidRPr="005B233A">
        <w:rPr>
          <w:rFonts w:ascii="Jameel Noori Nastaleeq" w:hAnsi="Jameel Noori Nastaleeq" w:cs="Jameel Noori Nastaleeq" w:hint="cs"/>
          <w:spacing w:val="-4"/>
          <w:sz w:val="24"/>
          <w:szCs w:val="24"/>
          <w:rtl/>
        </w:rPr>
        <w:t>]</w:t>
      </w:r>
    </w:p>
    <w:p w:rsidR="00B44F70" w:rsidRDefault="00B44F70" w:rsidP="00B44F70">
      <w:pPr>
        <w:pStyle w:val="NoSpacing"/>
        <w:widowControl w:val="0"/>
        <w:bidi/>
        <w:ind w:firstLine="340"/>
        <w:jc w:val="both"/>
        <w:rPr>
          <w:rFonts w:ascii="Jameel Noori Nastaleeq" w:eastAsia="Times New Roman" w:hAnsi="Jameel Noori Nastaleeq" w:cs="Jameel Noori Nastaleeq"/>
          <w:sz w:val="28"/>
          <w:szCs w:val="28"/>
          <w:rtl/>
        </w:rPr>
      </w:pPr>
      <w:r w:rsidRPr="00916E77">
        <w:rPr>
          <w:rFonts w:ascii="Jameel Noori Nastaleeq" w:hAnsi="Jameel Noori Nastaleeq" w:cs="Jameel Noori Nastaleeq" w:hint="cs"/>
          <w:sz w:val="28"/>
          <w:szCs w:val="28"/>
          <w:rtl/>
        </w:rPr>
        <w:t xml:space="preserve">چوں کہ </w:t>
      </w:r>
      <w:r w:rsidRPr="00916E77">
        <w:rPr>
          <w:rFonts w:ascii="Jameel Noori Nastaleeq" w:hAnsi="Jameel Noori Nastaleeq" w:cs="Jameel Noori Nastaleeq"/>
          <w:sz w:val="28"/>
          <w:szCs w:val="28"/>
          <w:rtl/>
        </w:rPr>
        <w:t>ظالم حکمرانوں کے سامنے حق اور سچ بات کہنے کی صورت میں ان کی جانب سے شدید رد عمل کا ہونا یقینی ہوتا ہے اور پھر انسان پر مغلوبیت کا خوف بھی طاری رہتا ہے</w:t>
      </w:r>
      <w:r w:rsidR="00E80D72">
        <w:rPr>
          <w:rFonts w:ascii="Jameel Noori Nastaleeq" w:hAnsi="Jameel Noori Nastaleeq" w:cs="Jameel Noori Nastaleeq" w:hint="cs"/>
          <w:sz w:val="28"/>
          <w:szCs w:val="28"/>
          <w:rtl/>
        </w:rPr>
        <w:t>، اس لیے اسے افضل</w:t>
      </w:r>
      <w:r w:rsidRPr="00916E77">
        <w:rPr>
          <w:rFonts w:ascii="Jameel Noori Nastaleeq" w:hAnsi="Jameel Noori Nastaleeq" w:cs="Jameel Noori Nastaleeq" w:hint="cs"/>
          <w:sz w:val="28"/>
          <w:szCs w:val="28"/>
          <w:rtl/>
        </w:rPr>
        <w:t xml:space="preserve"> جہاد قرار دیا گیا ہے۔</w:t>
      </w:r>
      <w:r w:rsidRPr="00916E77">
        <w:rPr>
          <w:rFonts w:ascii="Jameel Noori Nastaleeq" w:eastAsia="Times New Roman" w:hAnsi="Jameel Noori Nastaleeq" w:cs="Jameel Noori Nastaleeq" w:hint="cs"/>
          <w:sz w:val="28"/>
          <w:szCs w:val="28"/>
          <w:rtl/>
        </w:rPr>
        <w:t xml:space="preserve"> </w:t>
      </w:r>
      <w:r w:rsidRPr="00916E77">
        <w:rPr>
          <w:rFonts w:ascii="Jameel Noori Nastaleeq" w:hAnsi="Jameel Noori Nastaleeq" w:cs="Jameel Noori Nastaleeq"/>
          <w:sz w:val="28"/>
          <w:szCs w:val="28"/>
          <w:rtl/>
        </w:rPr>
        <w:t xml:space="preserve">تاہم یہاں یہ بات ذہن نشین رہے کہ </w:t>
      </w:r>
      <w:r w:rsidRPr="00916E77">
        <w:rPr>
          <w:rFonts w:ascii="Jameel Noori Nastaleeq" w:hAnsi="Jameel Noori Nastaleeq" w:cs="Jameel Noori Nastaleeq" w:hint="cs"/>
          <w:sz w:val="28"/>
          <w:szCs w:val="28"/>
          <w:rtl/>
        </w:rPr>
        <w:t xml:space="preserve">انکارِ منکر یا </w:t>
      </w:r>
      <w:r w:rsidRPr="00916E77">
        <w:rPr>
          <w:rFonts w:ascii="Jameel Noori Nastaleeq" w:hAnsi="Jameel Noori Nastaleeq" w:cs="Jameel Noori Nastaleeq"/>
          <w:sz w:val="28"/>
          <w:szCs w:val="28"/>
          <w:rtl/>
        </w:rPr>
        <w:t>اس حدیث کا مطلب یہ نہیں ہے کہ منبر و محراب اور لوگوں کی بھیڑ بھاڑ اکٹھا کر کے ا</w:t>
      </w:r>
      <w:r w:rsidRPr="00916E77">
        <w:rPr>
          <w:rFonts w:ascii="Jameel Noori Nastaleeq" w:hAnsi="Jameel Noori Nastaleeq" w:cs="Jameel Noori Nastaleeq" w:hint="cs"/>
          <w:sz w:val="28"/>
          <w:szCs w:val="28"/>
          <w:rtl/>
        </w:rPr>
        <w:t>ُ</w:t>
      </w:r>
      <w:r w:rsidRPr="00916E77">
        <w:rPr>
          <w:rFonts w:ascii="Jameel Noori Nastaleeq" w:hAnsi="Jameel Noori Nastaleeq" w:cs="Jameel Noori Nastaleeq"/>
          <w:sz w:val="28"/>
          <w:szCs w:val="28"/>
          <w:rtl/>
        </w:rPr>
        <w:t xml:space="preserve">نھیں </w:t>
      </w:r>
      <w:r w:rsidR="00267718">
        <w:rPr>
          <w:rFonts w:ascii="Jameel Noori Nastaleeq" w:hAnsi="Jameel Noori Nastaleeq" w:cs="Jameel Noori Nastaleeq" w:hint="cs"/>
          <w:sz w:val="28"/>
          <w:szCs w:val="28"/>
          <w:rtl/>
        </w:rPr>
        <w:t xml:space="preserve">امراء اور </w:t>
      </w:r>
      <w:r w:rsidRPr="00916E77">
        <w:rPr>
          <w:rFonts w:ascii="Jameel Noori Nastaleeq" w:hAnsi="Jameel Noori Nastaleeq" w:cs="Jameel Noori Nastaleeq"/>
          <w:sz w:val="28"/>
          <w:szCs w:val="28"/>
          <w:rtl/>
        </w:rPr>
        <w:t>حکام کے خلاف ابھارا جائے، ح</w:t>
      </w:r>
      <w:r w:rsidR="00267718">
        <w:rPr>
          <w:rFonts w:ascii="Jameel Noori Nastaleeq" w:hAnsi="Jameel Noori Nastaleeq" w:cs="Jameel Noori Nastaleeq" w:hint="cs"/>
          <w:sz w:val="28"/>
          <w:szCs w:val="28"/>
          <w:rtl/>
        </w:rPr>
        <w:t>ُ</w:t>
      </w:r>
      <w:r w:rsidRPr="00916E77">
        <w:rPr>
          <w:rFonts w:ascii="Jameel Noori Nastaleeq" w:hAnsi="Jameel Noori Nastaleeq" w:cs="Jameel Noori Nastaleeq"/>
          <w:sz w:val="28"/>
          <w:szCs w:val="28"/>
          <w:rtl/>
        </w:rPr>
        <w:t>ک</w:t>
      </w:r>
      <w:r w:rsidR="00267718">
        <w:rPr>
          <w:rFonts w:ascii="Jameel Noori Nastaleeq" w:hAnsi="Jameel Noori Nastaleeq" w:cs="Jameel Noori Nastaleeq" w:hint="cs"/>
          <w:sz w:val="28"/>
          <w:szCs w:val="28"/>
          <w:rtl/>
        </w:rPr>
        <w:t>َّ</w:t>
      </w:r>
      <w:r w:rsidRPr="00916E77">
        <w:rPr>
          <w:rFonts w:ascii="Jameel Noori Nastaleeq" w:hAnsi="Jameel Noori Nastaleeq" w:cs="Jameel Noori Nastaleeq"/>
          <w:sz w:val="28"/>
          <w:szCs w:val="28"/>
          <w:rtl/>
        </w:rPr>
        <w:t>ام کے عیوب کو عام کیا جائے اور ان کے خلاف مسلح کارر</w:t>
      </w:r>
      <w:r w:rsidRPr="00916E77">
        <w:rPr>
          <w:rFonts w:ascii="Jameel Noori Nastaleeq" w:hAnsi="Jameel Noori Nastaleeq" w:cs="Jameel Noori Nastaleeq" w:hint="cs"/>
          <w:sz w:val="28"/>
          <w:szCs w:val="28"/>
          <w:rtl/>
        </w:rPr>
        <w:t>ِ</w:t>
      </w:r>
      <w:r w:rsidRPr="00916E77">
        <w:rPr>
          <w:rFonts w:ascii="Jameel Noori Nastaleeq" w:hAnsi="Jameel Noori Nastaleeq" w:cs="Jameel Noori Nastaleeq"/>
          <w:sz w:val="28"/>
          <w:szCs w:val="28"/>
          <w:rtl/>
        </w:rPr>
        <w:t>وائی کی جائے۔ یہ اس حدیث کا مصداق نہیں ہے</w:t>
      </w:r>
      <w:r w:rsidRPr="00916E77">
        <w:rPr>
          <w:rFonts w:ascii="Jameel Noori Nastaleeq" w:hAnsi="Jameel Noori Nastaleeq" w:cs="Jameel Noori Nastaleeq" w:hint="cs"/>
          <w:sz w:val="28"/>
          <w:szCs w:val="28"/>
          <w:rtl/>
        </w:rPr>
        <w:t xml:space="preserve"> اور نہ انکارِ منکر کا طریقہ ہے</w:t>
      </w:r>
      <w:r w:rsidRPr="00916E77">
        <w:rPr>
          <w:rFonts w:ascii="Jameel Noori Nastaleeq" w:hAnsi="Jameel Noori Nastaleeq" w:cs="Jameel Noori Nastaleeq"/>
          <w:sz w:val="28"/>
          <w:szCs w:val="28"/>
          <w:rtl/>
        </w:rPr>
        <w:t>، اس لیے کہ اس سے فتنہ و فساد بپا ہوتا ہے، بغاوت پھیلتی ہے اور نافرمانی کے مواقع پیدا ہوتے ہیں، اس طرح نتیجتاً فائدہ کے بجائے نقصان ہی نقصان حاصل ہوتا ہے۔ دراصل اس طرح کا رویہ اختیار کرنا خارجیت کی راہ اپنانا ہے۔</w:t>
      </w:r>
      <w:r w:rsidRPr="00916E77">
        <w:rPr>
          <w:rFonts w:ascii="Jameel Noori Nastaleeq" w:hAnsi="Jameel Noori Nastaleeq" w:cs="Jameel Noori Nastaleeq" w:hint="cs"/>
          <w:sz w:val="28"/>
          <w:szCs w:val="28"/>
          <w:rtl/>
        </w:rPr>
        <w:t xml:space="preserve"> درحقیقت </w:t>
      </w:r>
      <w:r w:rsidRPr="00916E77">
        <w:rPr>
          <w:rFonts w:ascii="Jameel Noori Nastaleeq" w:hAnsi="Jameel Noori Nastaleeq" w:cs="Jameel Noori Nastaleeq"/>
          <w:sz w:val="28"/>
          <w:szCs w:val="28"/>
          <w:rtl/>
        </w:rPr>
        <w:t>افضل جہاد کی فضیلت حکام کے ر</w:t>
      </w:r>
      <w:r w:rsidRPr="00916E77">
        <w:rPr>
          <w:rFonts w:ascii="Jameel Noori Nastaleeq" w:hAnsi="Jameel Noori Nastaleeq" w:cs="Jameel Noori Nastaleeq" w:hint="cs"/>
          <w:sz w:val="28"/>
          <w:szCs w:val="28"/>
          <w:rtl/>
        </w:rPr>
        <w:t>ُ</w:t>
      </w:r>
      <w:r w:rsidRPr="00916E77">
        <w:rPr>
          <w:rFonts w:ascii="Jameel Noori Nastaleeq" w:hAnsi="Jameel Noori Nastaleeq" w:cs="Jameel Noori Nastaleeq"/>
          <w:sz w:val="28"/>
          <w:szCs w:val="28"/>
          <w:rtl/>
        </w:rPr>
        <w:t>وب</w:t>
      </w:r>
      <w:r w:rsidRPr="00916E77">
        <w:rPr>
          <w:rFonts w:ascii="Jameel Noori Nastaleeq" w:hAnsi="Jameel Noori Nastaleeq" w:cs="Jameel Noori Nastaleeq" w:hint="cs"/>
          <w:sz w:val="28"/>
          <w:szCs w:val="28"/>
          <w:rtl/>
        </w:rPr>
        <w:t>َ</w:t>
      </w:r>
      <w:r w:rsidR="00282E3B">
        <w:rPr>
          <w:rFonts w:ascii="Jameel Noori Nastaleeq" w:hAnsi="Jameel Noori Nastaleeq" w:cs="Jameel Noori Nastaleeq"/>
          <w:sz w:val="28"/>
          <w:szCs w:val="28"/>
          <w:rtl/>
        </w:rPr>
        <w:t xml:space="preserve">رو </w:t>
      </w:r>
      <w:r w:rsidRPr="00916E77">
        <w:rPr>
          <w:rFonts w:ascii="Jameel Noori Nastaleeq" w:hAnsi="Jameel Noori Nastaleeq" w:cs="Jameel Noori Nastaleeq"/>
          <w:sz w:val="28"/>
          <w:szCs w:val="28"/>
          <w:rtl/>
        </w:rPr>
        <w:t>بالمشافہ</w:t>
      </w:r>
      <w:r>
        <w:rPr>
          <w:rFonts w:ascii="Jameel Noori Nastaleeq" w:hAnsi="Jameel Noori Nastaleeq" w:cs="Jameel Noori Nastaleeq" w:hint="cs"/>
          <w:sz w:val="28"/>
          <w:szCs w:val="28"/>
          <w:rtl/>
        </w:rPr>
        <w:t>ہ</w:t>
      </w:r>
      <w:r w:rsidRPr="00916E77">
        <w:rPr>
          <w:rFonts w:ascii="Jameel Noori Nastaleeq" w:hAnsi="Jameel Noori Nastaleeq" w:cs="Jameel Noori Nastaleeq"/>
          <w:sz w:val="28"/>
          <w:szCs w:val="28"/>
          <w:rtl/>
        </w:rPr>
        <w:t xml:space="preserve"> گفتگو کر کے حق بات کہنے سے حاصل ہوگی، کیوں کہ حدیث میں جو ”عند“ کا لفظ وارد ہے، وہ حضور اور موجودگی کے معنیٰ میں استعمال ہوتا ہے، لہٰذا اس سے یہ بات واضح ہو جاتی ہے کہ ظالم حکمراں کے پاس حاضر ہو کر بالمشافہ</w:t>
      </w:r>
      <w:r>
        <w:rPr>
          <w:rFonts w:ascii="Jameel Noori Nastaleeq" w:hAnsi="Jameel Noori Nastaleeq" w:cs="Jameel Noori Nastaleeq" w:hint="cs"/>
          <w:sz w:val="28"/>
          <w:szCs w:val="28"/>
          <w:rtl/>
        </w:rPr>
        <w:t>ہ</w:t>
      </w:r>
      <w:r w:rsidRPr="00916E77">
        <w:rPr>
          <w:rFonts w:ascii="Jameel Noori Nastaleeq" w:hAnsi="Jameel Noori Nastaleeq" w:cs="Jameel Noori Nastaleeq"/>
          <w:sz w:val="28"/>
          <w:szCs w:val="28"/>
          <w:rtl/>
        </w:rPr>
        <w:t xml:space="preserve"> کلمۂ حق کہنا ہی افضل جہاد ہے، یہی ہمارے سلف</w:t>
      </w:r>
      <w:r w:rsidRPr="00916E77">
        <w:rPr>
          <w:rFonts w:ascii="Jameel Noori Nastaleeq" w:hAnsi="Jameel Noori Nastaleeq" w:cs="Jameel Noori Nastaleeq" w:hint="cs"/>
          <w:sz w:val="28"/>
          <w:szCs w:val="28"/>
          <w:rtl/>
        </w:rPr>
        <w:t>ِ</w:t>
      </w:r>
      <w:r w:rsidRPr="00916E77">
        <w:rPr>
          <w:rFonts w:ascii="Jameel Noori Nastaleeq" w:hAnsi="Jameel Noori Nastaleeq" w:cs="Jameel Noori Nastaleeq"/>
          <w:sz w:val="28"/>
          <w:szCs w:val="28"/>
          <w:rtl/>
        </w:rPr>
        <w:t xml:space="preserve"> صالحین کا منہج و طریق</w:t>
      </w:r>
      <w:r>
        <w:rPr>
          <w:rFonts w:ascii="Jameel Noori Nastaleeq" w:hAnsi="Jameel Noori Nastaleeq" w:cs="Jameel Noori Nastaleeq"/>
          <w:sz w:val="28"/>
          <w:szCs w:val="28"/>
          <w:rtl/>
        </w:rPr>
        <w:t xml:space="preserve">ہ رہا ہے۔ سیدنا عیاض بن غنم </w:t>
      </w:r>
      <w:r>
        <w:rPr>
          <w:rFonts w:ascii="Jameel Noori Nastaleeq" w:hAnsi="Jameel Noori Nastaleeq" w:cs="Jameel Noori Nastaleeq" w:hint="cs"/>
          <w:sz w:val="28"/>
          <w:szCs w:val="28"/>
          <w:rtl/>
        </w:rPr>
        <w:t>فہر</w:t>
      </w:r>
      <w:r w:rsidRPr="00916E77">
        <w:rPr>
          <w:rFonts w:ascii="Jameel Noori Nastaleeq" w:hAnsi="Jameel Noori Nastaleeq" w:cs="Jameel Noori Nastaleeq"/>
          <w:sz w:val="28"/>
          <w:szCs w:val="28"/>
          <w:rtl/>
        </w:rPr>
        <w:t xml:space="preserve">ی﷜ سے روایت ہے کہ رسول اللہ </w:t>
      </w:r>
      <w:r w:rsidRPr="00916E77">
        <w:rPr>
          <w:rFonts w:ascii="Jameel Noori Nastaleeq" w:hAnsi="Jameel Noori Nastaleeq" w:cs="Jameel Noori Nastaleeq" w:hint="cs"/>
          <w:sz w:val="28"/>
          <w:szCs w:val="28"/>
          <w:rtl/>
        </w:rPr>
        <w:t>ﷺ</w:t>
      </w:r>
      <w:r w:rsidRPr="00916E77">
        <w:rPr>
          <w:rFonts w:ascii="Jameel Noori Nastaleeq" w:hAnsi="Jameel Noori Nastaleeq" w:cs="Jameel Noori Nastaleeq"/>
          <w:sz w:val="28"/>
          <w:szCs w:val="28"/>
          <w:rtl/>
        </w:rPr>
        <w:t xml:space="preserve"> نے فرمایا</w:t>
      </w:r>
      <w:r w:rsidRPr="00916E77">
        <w:rPr>
          <w:rFonts w:ascii="Jameel Noori Nastaleeq" w:hAnsi="Jameel Noori Nastaleeq" w:cs="Jameel Noori Nastaleeq" w:hint="cs"/>
          <w:sz w:val="28"/>
          <w:szCs w:val="28"/>
          <w:rtl/>
        </w:rPr>
        <w:t xml:space="preserve"> </w:t>
      </w:r>
      <w:r w:rsidRPr="00916E77">
        <w:rPr>
          <w:rFonts w:ascii="Jameel Noori Nastaleeq" w:hAnsi="Jameel Noori Nastaleeq" w:cs="Jameel Noori Nastaleeq"/>
          <w:sz w:val="28"/>
          <w:szCs w:val="28"/>
          <w:rtl/>
        </w:rPr>
        <w:t>:</w:t>
      </w:r>
    </w:p>
    <w:p w:rsidR="00B44F70" w:rsidRDefault="00B44F70" w:rsidP="00B44F70">
      <w:pPr>
        <w:pStyle w:val="NoSpacing"/>
        <w:widowControl w:val="0"/>
        <w:bidi/>
        <w:ind w:firstLine="340"/>
        <w:jc w:val="both"/>
        <w:rPr>
          <w:rFonts w:ascii="Jameel Noori Nastaleeq" w:eastAsia="Times New Roman" w:hAnsi="Jameel Noori Nastaleeq" w:cs="Jameel Noori Nastaleeq"/>
          <w:sz w:val="28"/>
          <w:szCs w:val="28"/>
          <w:rtl/>
        </w:rPr>
      </w:pPr>
      <w:r w:rsidRPr="00916E77">
        <w:rPr>
          <w:rFonts w:ascii="Traditional Arabic" w:hAnsi="Traditional Arabic" w:cs="Traditional Arabic"/>
          <w:b/>
          <w:bCs/>
          <w:sz w:val="28"/>
          <w:szCs w:val="28"/>
          <w:rtl/>
        </w:rPr>
        <w:lastRenderedPageBreak/>
        <w:t>((مَن</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 xml:space="preserve"> أ</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ر</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ادَ أ</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ن</w:t>
      </w:r>
      <w:r w:rsidR="00E80D72">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 xml:space="preserve"> ي</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ن</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ص</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حَ ل</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ذ</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ي</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 xml:space="preserve"> س</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ل</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ط</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انٍ ف</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ي أ</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م</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رٍ ف</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ل</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ا يُب</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دِهِ عَل</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ان</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ي</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ةً و</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لَكِن</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 xml:space="preserve"> ل</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ي</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أ</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خ</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ذْ ب</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ي</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دِهِ ف</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يَخ</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ل</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وَ ب</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هِ ف</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إ</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ن</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 xml:space="preserve"> ق</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بِلَ م</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ن</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هُ ف</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ذ</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اكَ و</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إ</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لَّا ك</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انَ ق</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د</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 xml:space="preserve"> أ</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دَّى الَّذ</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ي</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 xml:space="preserve"> ع</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لَي</w:t>
      </w:r>
      <w:r w:rsidRPr="00916E77">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هِ لَهُ))</w:t>
      </w:r>
      <w:r w:rsidRPr="00916E77">
        <w:rPr>
          <w:rFonts w:ascii="Jameel Noori Nastaleeq" w:hAnsi="Jameel Noori Nastaleeq" w:cs="Jameel Noori Nastaleeq"/>
          <w:sz w:val="28"/>
          <w:szCs w:val="28"/>
          <w:rtl/>
        </w:rPr>
        <w:t xml:space="preserve"> </w:t>
      </w:r>
      <w:r w:rsidRPr="00916E77">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جو شخص کسی حکمرا</w:t>
      </w:r>
      <w:r>
        <w:rPr>
          <w:rFonts w:ascii="Jameel Noori Nastaleeq" w:hAnsi="Jameel Noori Nastaleeq" w:cs="Jameel Noori Nastaleeq" w:hint="cs"/>
          <w:sz w:val="28"/>
          <w:szCs w:val="28"/>
          <w:rtl/>
        </w:rPr>
        <w:t>ں</w:t>
      </w:r>
      <w:r w:rsidRPr="00916E77">
        <w:rPr>
          <w:rFonts w:ascii="Jameel Noori Nastaleeq" w:hAnsi="Jameel Noori Nastaleeq" w:cs="Jameel Noori Nastaleeq"/>
          <w:sz w:val="28"/>
          <w:szCs w:val="28"/>
          <w:rtl/>
        </w:rPr>
        <w:t xml:space="preserve"> کو کسی معاملے میں نصیحت کرنا چاہے تو علانیہ نصیحت نہ کرے، تاہم ہاتھ سے پکڑ کر تنہائی میں لے جاکر نصیحت کرے، اگر وہ اس کی بات قبول کرلے تو بہتر ہے بصورتِ دیگر اس نے اپنی ذمہ داری ادا کر دی ہے۔</w:t>
      </w:r>
      <w:r w:rsidRPr="00916E77">
        <w:rPr>
          <w:rFonts w:ascii="Jameel Noori Nastaleeq" w:hAnsi="Jameel Noori Nastaleeq" w:cs="Jameel Noori Nastaleeq" w:hint="cs"/>
          <w:sz w:val="28"/>
          <w:szCs w:val="28"/>
          <w:rtl/>
        </w:rPr>
        <w:t>‘‘</w:t>
      </w:r>
      <w:r w:rsidRPr="00916E77">
        <w:rPr>
          <w:rFonts w:ascii="Jameel Noori Nastaleeq" w:hAnsi="Jameel Noori Nastaleeq" w:cs="Jameel Noori Nastaleeq"/>
          <w:sz w:val="28"/>
          <w:szCs w:val="28"/>
          <w:rtl/>
        </w:rPr>
        <w:t xml:space="preserve"> </w:t>
      </w:r>
      <w:r w:rsidRPr="00916E77">
        <w:rPr>
          <w:rFonts w:ascii="Jameel Noori Nastaleeq" w:hAnsi="Jameel Noori Nastaleeq" w:cs="Jameel Noori Nastaleeq"/>
          <w:sz w:val="24"/>
          <w:szCs w:val="24"/>
          <w:rtl/>
        </w:rPr>
        <w:t>[</w:t>
      </w:r>
      <w:r w:rsidRPr="00916E77">
        <w:rPr>
          <w:rFonts w:ascii="Traditional Arabic" w:hAnsi="Traditional Arabic" w:cs="Traditional Arabic"/>
          <w:sz w:val="24"/>
          <w:szCs w:val="24"/>
          <w:rtl/>
        </w:rPr>
        <w:t>تخريج كتاب السنة للألباني : ١٠٩٧ وصححه</w:t>
      </w:r>
      <w:r w:rsidRPr="00916E77">
        <w:rPr>
          <w:rFonts w:ascii="Jameel Noori Nastaleeq" w:hAnsi="Jameel Noori Nastaleeq" w:cs="Jameel Noori Nastaleeq" w:hint="cs"/>
          <w:sz w:val="24"/>
          <w:szCs w:val="24"/>
          <w:rtl/>
        </w:rPr>
        <w:t>]</w:t>
      </w:r>
      <w:r w:rsidRPr="00916E77">
        <w:rPr>
          <w:rFonts w:ascii="Jameel Noori Nastaleeq" w:eastAsia="Times New Roman" w:hAnsi="Jameel Noori Nastaleeq" w:cs="Jameel Noori Nastaleeq" w:hint="cs"/>
          <w:sz w:val="28"/>
          <w:szCs w:val="28"/>
          <w:rtl/>
        </w:rPr>
        <w:t xml:space="preserve"> </w:t>
      </w:r>
      <w:r w:rsidRPr="00916E77">
        <w:rPr>
          <w:rFonts w:ascii="Jameel Noori Nastaleeq" w:hAnsi="Jameel Noori Nastaleeq" w:cs="Jameel Noori Nastaleeq"/>
          <w:sz w:val="28"/>
          <w:szCs w:val="28"/>
          <w:rtl/>
        </w:rPr>
        <w:t>اس حدیث سے معلوم ہوا کہ حکام کو کسی بات پر تنبیہ اور نص</w:t>
      </w:r>
      <w:r>
        <w:rPr>
          <w:rFonts w:ascii="Jameel Noori Nastaleeq" w:hAnsi="Jameel Noori Nastaleeq" w:cs="Jameel Noori Nastaleeq"/>
          <w:sz w:val="28"/>
          <w:szCs w:val="28"/>
          <w:rtl/>
        </w:rPr>
        <w:t xml:space="preserve">یحت کرنے کی ضرورت ہو تو </w:t>
      </w:r>
      <w:r w:rsidR="00267718">
        <w:rPr>
          <w:rFonts w:ascii="Jameel Noori Nastaleeq" w:hAnsi="Jameel Noori Nastaleeq" w:cs="Jameel Noori Nastaleeq" w:hint="cs"/>
          <w:sz w:val="28"/>
          <w:szCs w:val="28"/>
          <w:rtl/>
        </w:rPr>
        <w:t xml:space="preserve">ان کے </w:t>
      </w:r>
      <w:r>
        <w:rPr>
          <w:rFonts w:ascii="Jameel Noori Nastaleeq" w:hAnsi="Jameel Noori Nastaleeq" w:cs="Jameel Noori Nastaleeq" w:hint="cs"/>
          <w:sz w:val="28"/>
          <w:szCs w:val="28"/>
          <w:rtl/>
        </w:rPr>
        <w:t>روبرو</w:t>
      </w:r>
      <w:r w:rsidR="00267718">
        <w:rPr>
          <w:rFonts w:ascii="Jameel Noori Nastaleeq" w:hAnsi="Jameel Noori Nastaleeq" w:cs="Jameel Noori Nastaleeq"/>
          <w:sz w:val="28"/>
          <w:szCs w:val="28"/>
          <w:rtl/>
        </w:rPr>
        <w:t xml:space="preserve"> کی جائے اگر وہ قبول کر ل</w:t>
      </w:r>
      <w:r w:rsidR="00267718">
        <w:rPr>
          <w:rFonts w:ascii="Jameel Noori Nastaleeq" w:hAnsi="Jameel Noori Nastaleeq" w:cs="Jameel Noori Nastaleeq" w:hint="cs"/>
          <w:sz w:val="28"/>
          <w:szCs w:val="28"/>
          <w:rtl/>
        </w:rPr>
        <w:t>یں</w:t>
      </w:r>
      <w:r w:rsidRPr="00916E77">
        <w:rPr>
          <w:rFonts w:ascii="Jameel Noori Nastaleeq" w:hAnsi="Jameel Noori Nastaleeq" w:cs="Jameel Noori Nastaleeq"/>
          <w:sz w:val="28"/>
          <w:szCs w:val="28"/>
          <w:rtl/>
        </w:rPr>
        <w:t xml:space="preserve"> تو ٹھیک ہے بصورتِ دیگر آدمی بری الذمہ ہو جاتا ہے</w:t>
      </w:r>
      <w:r w:rsidRPr="00916E77">
        <w:rPr>
          <w:rFonts w:ascii="Jameel Noori Nastaleeq" w:hAnsi="Jameel Noori Nastaleeq" w:cs="Jameel Noori Nastaleeq" w:hint="cs"/>
          <w:sz w:val="28"/>
          <w:szCs w:val="28"/>
          <w:rtl/>
        </w:rPr>
        <w:t>، یہی معاملہ دیگر مسلمانوں کے ساتھ بھی کیا جائے گا</w:t>
      </w:r>
      <w:r w:rsidRPr="00916E77">
        <w:rPr>
          <w:rFonts w:ascii="Jameel Noori Nastaleeq" w:hAnsi="Jameel Noori Nastaleeq" w:cs="Jameel Noori Nastaleeq"/>
          <w:sz w:val="28"/>
          <w:szCs w:val="28"/>
          <w:rtl/>
        </w:rPr>
        <w:t>۔ تاہم یہ بات ضرور ہے کہ ایسے امراء و حکام اور سربراہ قسم کے لوگوں کی صحبت و ہم نشینی سے دوری اختیار کی جائے، کسی بھی طرح سے ان کا ساتھ نہ دیا جائے اور نہ ان کی مدد و معاونت کی جائے۔ جیسا کہ سی</w:t>
      </w:r>
      <w:r>
        <w:rPr>
          <w:rFonts w:ascii="Jameel Noori Nastaleeq" w:hAnsi="Jameel Noori Nastaleeq" w:cs="Jameel Noori Nastaleeq"/>
          <w:sz w:val="28"/>
          <w:szCs w:val="28"/>
          <w:rtl/>
        </w:rPr>
        <w:t>دنا ابو سعید خدری اور سیدنا ابو</w:t>
      </w:r>
      <w:r w:rsidRPr="00916E77">
        <w:rPr>
          <w:rFonts w:ascii="Jameel Noori Nastaleeq" w:hAnsi="Jameel Noori Nastaleeq" w:cs="Jameel Noori Nastaleeq"/>
          <w:sz w:val="28"/>
          <w:szCs w:val="28"/>
          <w:rtl/>
        </w:rPr>
        <w:t xml:space="preserve">ہریرہ ﷠ سے روایت ہے کہ رسول اللہ </w:t>
      </w:r>
      <w:r w:rsidRPr="00916E77">
        <w:rPr>
          <w:rFonts w:ascii="Jameel Noori Nastaleeq" w:hAnsi="Jameel Noori Nastaleeq" w:cs="Jameel Noori Nastaleeq" w:hint="cs"/>
          <w:sz w:val="28"/>
          <w:szCs w:val="28"/>
          <w:rtl/>
        </w:rPr>
        <w:t>ﷺ</w:t>
      </w:r>
      <w:r w:rsidRPr="00916E77">
        <w:rPr>
          <w:rFonts w:ascii="Jameel Noori Nastaleeq" w:hAnsi="Jameel Noori Nastaleeq" w:cs="Jameel Noori Nastaleeq"/>
          <w:sz w:val="28"/>
          <w:szCs w:val="28"/>
          <w:rtl/>
        </w:rPr>
        <w:t xml:space="preserve"> نے فرمایا</w:t>
      </w:r>
      <w:r w:rsidRPr="00916E77">
        <w:rPr>
          <w:rFonts w:ascii="Jameel Noori Nastaleeq" w:hAnsi="Jameel Noori Nastaleeq" w:cs="Jameel Noori Nastaleeq" w:hint="cs"/>
          <w:sz w:val="28"/>
          <w:szCs w:val="28"/>
          <w:rtl/>
        </w:rPr>
        <w:t xml:space="preserve"> </w:t>
      </w:r>
      <w:r w:rsidRPr="00916E77">
        <w:rPr>
          <w:rFonts w:ascii="Jameel Noori Nastaleeq" w:hAnsi="Jameel Noori Nastaleeq" w:cs="Jameel Noori Nastaleeq"/>
          <w:sz w:val="28"/>
          <w:szCs w:val="28"/>
          <w:rtl/>
        </w:rPr>
        <w:t>:</w:t>
      </w:r>
    </w:p>
    <w:p w:rsidR="00B44F70" w:rsidRDefault="00B44F70" w:rsidP="00B44F70">
      <w:pPr>
        <w:pStyle w:val="NoSpacing"/>
        <w:widowControl w:val="0"/>
        <w:bidi/>
        <w:spacing w:line="216" w:lineRule="auto"/>
        <w:ind w:firstLine="340"/>
        <w:jc w:val="both"/>
        <w:rPr>
          <w:rFonts w:ascii="Jameel Noori Nastaleeq" w:eastAsia="Times New Roman" w:hAnsi="Jameel Noori Nastaleeq" w:cs="Jameel Noori Nastaleeq"/>
          <w:sz w:val="28"/>
          <w:szCs w:val="28"/>
          <w:rtl/>
        </w:rPr>
      </w:pPr>
      <w:r w:rsidRPr="00916E77">
        <w:rPr>
          <w:rFonts w:ascii="Traditional Arabic" w:hAnsi="Traditional Arabic" w:cs="Traditional Arabic"/>
          <w:b/>
          <w:bCs/>
          <w:sz w:val="28"/>
          <w:szCs w:val="28"/>
          <w:rtl/>
        </w:rPr>
        <w:t>((لَيَأْتِيَنَّ عَلَيْكُمْ أُمَرَاءُ يُقَرِّبُونَ شِرَارَ النَّاسِ، وَيُؤَخِّرُونَ الصَّلَاةَ عَنْ مَوَاقِي</w:t>
      </w:r>
      <w:r>
        <w:rPr>
          <w:rFonts w:ascii="Traditional Arabic" w:hAnsi="Traditional Arabic" w:cs="Traditional Arabic" w:hint="cs"/>
          <w:b/>
          <w:bCs/>
          <w:sz w:val="28"/>
          <w:szCs w:val="28"/>
          <w:rtl/>
        </w:rPr>
        <w:t>ْ</w:t>
      </w:r>
      <w:r w:rsidRPr="00916E77">
        <w:rPr>
          <w:rFonts w:ascii="Traditional Arabic" w:hAnsi="Traditional Arabic" w:cs="Traditional Arabic"/>
          <w:b/>
          <w:bCs/>
          <w:sz w:val="28"/>
          <w:szCs w:val="28"/>
          <w:rtl/>
        </w:rPr>
        <w:t>تِهَا، فَمَنْ أَدْرَكَ ذَلِكَ مِنْكُمْ فَلَا يَكُونَنَّ عَرِيفًا، وَلَا شُرْطِيًا، وَلَا جَابِيًا، وَلَا خَازِنًا))</w:t>
      </w:r>
      <w:r w:rsidRPr="00916E77">
        <w:rPr>
          <w:rFonts w:ascii="Jameel Noori Nastaleeq" w:hAnsi="Jameel Noori Nastaleeq" w:cs="Jameel Noori Nastaleeq"/>
          <w:sz w:val="28"/>
          <w:szCs w:val="28"/>
          <w:rtl/>
        </w:rPr>
        <w:t xml:space="preserve"> ”ضرور تم پر ایسے امراء مسلط ہوں گے، جو بدترین لوگوں کو اپنے قریب کریں گے اور نماز کو اس کے وقت سے مؤخر کریں گے، پس جو آدمی ان کا دور پائے تو وہ نہ ان (کی حکومت کا) منتظم بنے، نہ سپاہی، نہ وصول کنندہ اور نہ خزانچی بنے۔“ </w:t>
      </w:r>
      <w:r w:rsidRPr="00916E77">
        <w:rPr>
          <w:rFonts w:ascii="Jameel Noori Nastaleeq" w:hAnsi="Jameel Noori Nastaleeq" w:cs="Jameel Noori Nastaleeq"/>
          <w:sz w:val="24"/>
          <w:szCs w:val="24"/>
          <w:rtl/>
        </w:rPr>
        <w:t>[</w:t>
      </w:r>
      <w:r w:rsidR="00E80D72" w:rsidRPr="00E80D72">
        <w:rPr>
          <w:rFonts w:ascii="Traditional Arabic" w:hAnsi="Traditional Arabic" w:cs="Traditional Arabic"/>
          <w:sz w:val="24"/>
          <w:szCs w:val="24"/>
          <w:rtl/>
        </w:rPr>
        <w:t>حسن /</w:t>
      </w:r>
      <w:r w:rsidR="00E80D72">
        <w:rPr>
          <w:rFonts w:ascii="Jameel Noori Nastaleeq" w:hAnsi="Jameel Noori Nastaleeq" w:cs="Jameel Noori Nastaleeq" w:hint="cs"/>
          <w:sz w:val="24"/>
          <w:szCs w:val="24"/>
          <w:rtl/>
        </w:rPr>
        <w:t xml:space="preserve"> </w:t>
      </w:r>
      <w:r w:rsidRPr="00916E77">
        <w:rPr>
          <w:rFonts w:ascii="Traditional Arabic" w:hAnsi="Traditional Arabic" w:cs="Traditional Arabic"/>
          <w:sz w:val="24"/>
          <w:szCs w:val="24"/>
          <w:rtl/>
        </w:rPr>
        <w:t>صحيح ابن حبان : ٤٥٨٦، وحسنه الألباني في الصحيحة برقم : ٣٦٠</w:t>
      </w:r>
      <w:r w:rsidRPr="00916E77">
        <w:rPr>
          <w:rFonts w:ascii="Jameel Noori Nastaleeq" w:hAnsi="Jameel Noori Nastaleeq" w:cs="Jameel Noori Nastaleeq" w:hint="cs"/>
          <w:sz w:val="24"/>
          <w:szCs w:val="24"/>
          <w:rtl/>
        </w:rPr>
        <w:t>]</w:t>
      </w:r>
    </w:p>
    <w:p w:rsidR="00B44F70" w:rsidRPr="00880723" w:rsidRDefault="00B44F70" w:rsidP="00880723">
      <w:pPr>
        <w:pStyle w:val="NoSpacing"/>
        <w:widowControl w:val="0"/>
        <w:bidi/>
        <w:spacing w:line="460" w:lineRule="exact"/>
        <w:ind w:firstLine="340"/>
        <w:jc w:val="both"/>
        <w:rPr>
          <w:rFonts w:ascii="Jameel Noori Nastaleeq" w:hAnsi="Jameel Noori Nastaleeq" w:cs="Jameel Noori Nastaleeq"/>
          <w:sz w:val="28"/>
          <w:szCs w:val="28"/>
          <w:rtl/>
        </w:rPr>
      </w:pPr>
      <w:r w:rsidRPr="00916E77">
        <w:rPr>
          <w:rFonts w:ascii="Jameel Noori Nastaleeq" w:hAnsi="Jameel Noori Nastaleeq" w:cs="Jameel Noori Nastaleeq" w:hint="cs"/>
          <w:sz w:val="28"/>
          <w:szCs w:val="28"/>
          <w:rtl/>
        </w:rPr>
        <w:t>اس حدیث سے ہمیں یہ رہنمائی ملتی ہے کہ اگر ہمارے امراء و حک</w:t>
      </w:r>
      <w:r>
        <w:rPr>
          <w:rFonts w:ascii="Jameel Noori Nastaleeq" w:hAnsi="Jameel Noori Nastaleeq" w:cs="Jameel Noori Nastaleeq" w:hint="cs"/>
          <w:sz w:val="28"/>
          <w:szCs w:val="28"/>
          <w:rtl/>
        </w:rPr>
        <w:t>ّ</w:t>
      </w:r>
      <w:r w:rsidRPr="00916E77">
        <w:rPr>
          <w:rFonts w:ascii="Jameel Noori Nastaleeq" w:hAnsi="Jameel Noori Nastaleeq" w:cs="Jameel Noori Nastaleeq" w:hint="cs"/>
          <w:sz w:val="28"/>
          <w:szCs w:val="28"/>
          <w:rtl/>
        </w:rPr>
        <w:t xml:space="preserve">ام اور رہبرانِ قوم و ملت میں کسی طرح کی شرعی خرابی آجائے </w:t>
      </w:r>
      <w:r w:rsidR="00282E3B">
        <w:rPr>
          <w:rFonts w:ascii="Jameel Noori Nastaleeq" w:hAnsi="Jameel Noori Nastaleeq" w:cs="Jameel Noori Nastaleeq" w:hint="cs"/>
          <w:sz w:val="28"/>
          <w:szCs w:val="28"/>
          <w:rtl/>
        </w:rPr>
        <w:t xml:space="preserve">اور انھیں روکنے اور نصیحت کرنے کی طاقت و ہمت نہ ہو </w:t>
      </w:r>
      <w:r w:rsidRPr="00916E77">
        <w:rPr>
          <w:rFonts w:ascii="Jameel Noori Nastaleeq" w:hAnsi="Jameel Noori Nastaleeq" w:cs="Jameel Noori Nastaleeq" w:hint="cs"/>
          <w:sz w:val="28"/>
          <w:szCs w:val="28"/>
          <w:rtl/>
        </w:rPr>
        <w:t xml:space="preserve">تو </w:t>
      </w:r>
      <w:r w:rsidR="00282E3B">
        <w:rPr>
          <w:rFonts w:ascii="Jameel Noori Nastaleeq" w:hAnsi="Jameel Noori Nastaleeq" w:cs="Jameel Noori Nastaleeq" w:hint="cs"/>
          <w:sz w:val="28"/>
          <w:szCs w:val="28"/>
          <w:rtl/>
        </w:rPr>
        <w:t xml:space="preserve">دل میں برا جانتے ہوئے </w:t>
      </w:r>
      <w:r w:rsidRPr="00916E77">
        <w:rPr>
          <w:rFonts w:ascii="Jameel Noori Nastaleeq" w:hAnsi="Jameel Noori Nastaleeq" w:cs="Jameel Noori Nastaleeq" w:hint="cs"/>
          <w:sz w:val="28"/>
          <w:szCs w:val="28"/>
          <w:rtl/>
        </w:rPr>
        <w:t>ان سے کنارہ کشی اختیار کر لی جائے اور ان سے کسی طرح کا ربط و تعلق نہ رکھا جائے، کیوں کہ ان سے ربط و تعلق رکھنا ان کے بُرے کاموں پر ان کی حوصلہ افزائی کرنا ہوگا اور عام لوگوں کی نگاہوں میں بھی ان ک</w:t>
      </w:r>
      <w:r>
        <w:rPr>
          <w:rFonts w:ascii="Jameel Noori Nastaleeq" w:hAnsi="Jameel Noori Nastaleeq" w:cs="Jameel Noori Nastaleeq" w:hint="cs"/>
          <w:sz w:val="28"/>
          <w:szCs w:val="28"/>
          <w:rtl/>
        </w:rPr>
        <w:t xml:space="preserve">ے بُرے کام مستحسن قرار </w:t>
      </w:r>
      <w:r w:rsidRPr="00E80D72">
        <w:rPr>
          <w:rFonts w:ascii="Jameel Noori Nastaleeq" w:hAnsi="Jameel Noori Nastaleeq" w:cs="Jameel Noori Nastaleeq" w:hint="cs"/>
          <w:sz w:val="26"/>
          <w:szCs w:val="26"/>
          <w:rtl/>
        </w:rPr>
        <w:t>پا</w:t>
      </w:r>
      <w:r>
        <w:rPr>
          <w:rFonts w:ascii="Jameel Noori Nastaleeq" w:hAnsi="Jameel Noori Nastaleeq" w:cs="Jameel Noori Nastaleeq" w:hint="cs"/>
          <w:sz w:val="28"/>
          <w:szCs w:val="28"/>
          <w:rtl/>
        </w:rPr>
        <w:t>ئیں گے،</w:t>
      </w:r>
      <w:r w:rsidRPr="00916E77">
        <w:rPr>
          <w:rFonts w:ascii="Jameel Noori Nastaleeq" w:hAnsi="Jameel Noori Nastaleeq" w:cs="Jameel Noori Nastaleeq" w:hint="cs"/>
          <w:sz w:val="28"/>
          <w:szCs w:val="28"/>
          <w:rtl/>
        </w:rPr>
        <w:t xml:space="preserve"> جب کہ </w:t>
      </w:r>
      <w:r>
        <w:rPr>
          <w:rFonts w:ascii="Jameel Noori Nastaleeq" w:hAnsi="Jameel Noori Nastaleeq" w:cs="Jameel Noori Nastaleeq" w:hint="cs"/>
          <w:sz w:val="28"/>
          <w:szCs w:val="28"/>
          <w:rtl/>
        </w:rPr>
        <w:t xml:space="preserve">ہمارے </w:t>
      </w:r>
      <w:r w:rsidRPr="00916E77">
        <w:rPr>
          <w:rFonts w:ascii="Jameel Noori Nastaleeq" w:hAnsi="Jameel Noori Nastaleeq" w:cs="Jameel Noori Nastaleeq" w:hint="cs"/>
          <w:sz w:val="28"/>
          <w:szCs w:val="28"/>
          <w:rtl/>
        </w:rPr>
        <w:t>معاشرے کے بیش</w:t>
      </w:r>
      <w:r>
        <w:rPr>
          <w:rFonts w:ascii="Jameel Noori Nastaleeq" w:hAnsi="Jameel Noori Nastaleeq" w:cs="Jameel Noori Nastaleeq" w:hint="cs"/>
          <w:sz w:val="28"/>
          <w:szCs w:val="28"/>
          <w:rtl/>
        </w:rPr>
        <w:t xml:space="preserve"> </w:t>
      </w:r>
      <w:r w:rsidRPr="00916E77">
        <w:rPr>
          <w:rFonts w:ascii="Jameel Noori Nastaleeq" w:hAnsi="Jameel Noori Nastaleeq" w:cs="Jameel Noori Nastaleeq" w:hint="cs"/>
          <w:sz w:val="28"/>
          <w:szCs w:val="28"/>
          <w:rtl/>
        </w:rPr>
        <w:t>تر افراد کا عمل اس حدیث کے برخلاف ہے۔</w:t>
      </w:r>
      <w:r>
        <w:rPr>
          <w:rFonts w:ascii="Jameel Noori Nastaleeq" w:hAnsi="Jameel Noori Nastaleeq" w:cs="Jameel Noori Nastaleeq" w:hint="cs"/>
          <w:sz w:val="28"/>
          <w:szCs w:val="28"/>
          <w:rtl/>
        </w:rPr>
        <w:t xml:space="preserve"> اکثر لوگوں کی یہ حالت ہو چکی ہے کہ وہ ظالموں اور برائیوں میں لت پت افراد کا ساتھ دیتے ہیں اور انھیں ان کی برائی سے روکنے کے بجائے ان کی حوصلہ افزائی کرتے ہیں، جس کا واضح مطلب یہ ہوتا ہے کہ وہ خود بھی برائی میں شریک ہوتے ہیں۔</w:t>
      </w:r>
      <w:r w:rsidR="00880723">
        <w:rPr>
          <w:rFonts w:ascii="Jameel Noori Nastaleeq" w:hAnsi="Jameel Noori Nastaleeq" w:cs="Jameel Noori Nastaleeq" w:hint="cs"/>
          <w:sz w:val="28"/>
          <w:szCs w:val="28"/>
          <w:rtl/>
        </w:rPr>
        <w:t xml:space="preserve">                    </w:t>
      </w:r>
      <w:r w:rsidRPr="00B44F70">
        <w:rPr>
          <w:rFonts w:hint="eastAsia"/>
          <w:sz w:val="25"/>
          <w:szCs w:val="25"/>
          <w:lang w:bidi="ur-PK"/>
        </w:rPr>
        <w:t>✿✿</w:t>
      </w:r>
      <w:r w:rsidRPr="00B44F70">
        <w:rPr>
          <w:rFonts w:ascii="Arial Unicode MS" w:eastAsia="Arial Unicode MS" w:hAnsi="Arial Unicode MS" w:cs="Arial Unicode MS" w:hint="eastAsia"/>
          <w:sz w:val="25"/>
          <w:szCs w:val="25"/>
          <w:lang w:bidi="ur-PK"/>
        </w:rPr>
        <w:t>❁</w:t>
      </w:r>
      <w:r w:rsidRPr="00B44F70">
        <w:rPr>
          <w:rFonts w:hint="eastAsia"/>
          <w:sz w:val="25"/>
          <w:szCs w:val="25"/>
          <w:lang w:bidi="ur-PK"/>
        </w:rPr>
        <w:t>✿✿</w:t>
      </w:r>
    </w:p>
    <w:p w:rsidR="00B44F70" w:rsidRPr="00E574C0" w:rsidRDefault="00B44F70" w:rsidP="00B44F70">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B44F70" w:rsidRDefault="00B44F70" w:rsidP="001B763F">
      <w:pPr>
        <w:pStyle w:val="NoSpacing"/>
        <w:widowControl w:val="0"/>
        <w:bidi/>
        <w:spacing w:line="600" w:lineRule="exact"/>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ا</w:t>
      </w:r>
      <w:r w:rsidR="005E2BC8">
        <w:rPr>
          <w:rFonts w:ascii="Jameel Noori Nastaleeq" w:hAnsi="Jameel Noori Nastaleeq" w:cs="Jameel Noori Nastaleeq" w:hint="cs"/>
          <w:sz w:val="40"/>
          <w:szCs w:val="40"/>
          <w:rtl/>
          <w:lang w:bidi="ur-PK"/>
        </w:rPr>
        <w:t>ُ</w:t>
      </w:r>
      <w:r>
        <w:rPr>
          <w:rFonts w:ascii="Jameel Noori Nastaleeq" w:hAnsi="Jameel Noori Nastaleeq" w:cs="Jameel Noori Nastaleeq" w:hint="cs"/>
          <w:sz w:val="40"/>
          <w:szCs w:val="40"/>
          <w:rtl/>
          <w:lang w:bidi="ur-PK"/>
        </w:rPr>
        <w:t>خوتِ اسلامی اور اس کے تقاضے</w:t>
      </w:r>
    </w:p>
    <w:p w:rsidR="001B763F" w:rsidRDefault="001B763F" w:rsidP="001B763F">
      <w:pPr>
        <w:bidi/>
        <w:spacing w:after="0" w:line="240" w:lineRule="auto"/>
        <w:jc w:val="both"/>
        <w:rPr>
          <w:rFonts w:ascii="Times New Roman" w:eastAsia="Times New Roman" w:hAnsi="Traditional Arabic" w:cs="Traditional Arabic"/>
          <w:b/>
          <w:bCs/>
          <w:sz w:val="30"/>
          <w:szCs w:val="30"/>
          <w:rtl/>
          <w:lang w:bidi="ur-PK"/>
        </w:rPr>
        <w:sectPr w:rsidR="001B763F" w:rsidSect="00767181">
          <w:type w:val="continuous"/>
          <w:pgSz w:w="7598" w:h="12134" w:code="11"/>
          <w:pgMar w:top="510" w:right="567" w:bottom="510" w:left="567" w:header="567" w:footer="57" w:gutter="0"/>
          <w:cols w:space="708"/>
          <w:docGrid w:linePitch="360"/>
        </w:sectPr>
      </w:pPr>
    </w:p>
    <w:p w:rsidR="001B763F" w:rsidRDefault="001B763F" w:rsidP="001B763F">
      <w:pPr>
        <w:bidi/>
        <w:spacing w:after="0" w:line="240" w:lineRule="auto"/>
        <w:jc w:val="both"/>
        <w:rPr>
          <w:rFonts w:ascii="AGA Arabesque" w:eastAsia="Times New Roman" w:hAnsi="Traditional Arabic" w:cs="Traditional Arabic"/>
          <w:sz w:val="30"/>
          <w:szCs w:val="30"/>
          <w:rtl/>
        </w:rPr>
      </w:pPr>
      <w:r w:rsidRPr="00E631C3">
        <w:rPr>
          <w:rFonts w:ascii="Times New Roman" w:eastAsia="Times New Roman" w:hAnsi="Traditional Arabic" w:cs="Traditional Arabic" w:hint="cs"/>
          <w:b/>
          <w:bCs/>
          <w:sz w:val="30"/>
          <w:szCs w:val="30"/>
          <w:rtl/>
          <w:lang w:bidi="ur-PK"/>
        </w:rPr>
        <w:lastRenderedPageBreak/>
        <w:t>(۳۵)</w:t>
      </w:r>
      <w:r w:rsidRPr="00E631C3">
        <w:rPr>
          <w:rFonts w:ascii="Times New Roman" w:eastAsia="Times New Roman" w:hAnsi="Traditional Arabic" w:cs="Traditional Arabic" w:hint="cs"/>
          <w:sz w:val="30"/>
          <w:szCs w:val="30"/>
          <w:rtl/>
          <w:lang w:bidi="ur-PK"/>
        </w:rPr>
        <w:t xml:space="preserve"> </w:t>
      </w:r>
      <w:r w:rsidRPr="00E631C3">
        <w:rPr>
          <w:rFonts w:ascii="Times New Roman" w:eastAsia="Times New Roman" w:hAnsi="Traditional Arabic" w:cs="Traditional Arabic"/>
          <w:sz w:val="30"/>
          <w:szCs w:val="30"/>
          <w:rtl/>
        </w:rPr>
        <w:t xml:space="preserve">عَنْ أَبِي هُرَيْرَةَ </w:t>
      </w:r>
      <w:r w:rsidRPr="00F93A13">
        <w:rPr>
          <w:rFonts w:ascii="Times New Roman" w:eastAsia="Times New Roman" w:hAnsi="Traditional Arabic" w:cs="Traditional Arabic"/>
          <w:sz w:val="30"/>
          <w:szCs w:val="30"/>
          <w:rtl/>
        </w:rPr>
        <w:t>رَضِيَ اللَّهُ عَنْهُ</w:t>
      </w:r>
      <w:r>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 قَالَ رَسُولُ اللَّهِ</w:t>
      </w:r>
      <w:r w:rsidRPr="00E631C3">
        <w:rPr>
          <w:rFonts w:ascii="AGA Arabesque" w:eastAsia="Times New Roman" w:hAnsi="Traditional Arabic" w:cs="Traditional Arabic"/>
          <w:sz w:val="30"/>
          <w:szCs w:val="30"/>
          <w:rtl/>
        </w:rPr>
        <w:t xml:space="preserve"> </w:t>
      </w:r>
      <w:r w:rsidRPr="002A7BFF">
        <w:rPr>
          <w:rFonts w:ascii="Traditional Arabic" w:hAnsi="Traditional Arabic" w:cs="Traditional Arabic"/>
          <w:spacing w:val="-2"/>
          <w:sz w:val="30"/>
          <w:szCs w:val="30"/>
          <w:rtl/>
          <w:lang w:bidi="ur-PK"/>
        </w:rPr>
        <w:t>صَلَّى اللَّهُ عَلَيْهِ وَسَلَّمَ</w:t>
      </w:r>
      <w:r>
        <w:rPr>
          <w:rFonts w:ascii="Traditional Arabic" w:hAnsi="Traditional Arabic" w:cs="Traditional Arabic" w:hint="cs"/>
          <w:spacing w:val="-2"/>
          <w:sz w:val="30"/>
          <w:szCs w:val="30"/>
          <w:rtl/>
          <w:lang w:bidi="ur-PK"/>
        </w:rPr>
        <w:t xml:space="preserve"> :</w:t>
      </w:r>
      <w:r>
        <w:rPr>
          <w:rFonts w:ascii="AGA Arabesque" w:eastAsia="Times New Roman" w:hAnsi="Traditional Arabic" w:cs="Traditional Arabic" w:hint="cs"/>
          <w:sz w:val="30"/>
          <w:szCs w:val="30"/>
          <w:rtl/>
        </w:rPr>
        <w:t xml:space="preserve"> </w:t>
      </w:r>
      <w:r w:rsidRPr="00E631C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لَا تَ</w:t>
      </w:r>
      <w:r w:rsidR="00723BD3">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حَ</w:t>
      </w:r>
      <w:r w:rsidR="00723BD3">
        <w:rPr>
          <w:rFonts w:ascii="AGA Arabesque" w:eastAsia="Times New Roman" w:hAnsi="Traditional Arabic" w:cs="Traditional Arabic" w:hint="cs"/>
          <w:b/>
          <w:bCs/>
          <w:sz w:val="30"/>
          <w:szCs w:val="30"/>
          <w:rtl/>
        </w:rPr>
        <w:t>ــ</w:t>
      </w:r>
      <w:r w:rsidRPr="00E631C3">
        <w:rPr>
          <w:rFonts w:ascii="AGA Arabesque" w:eastAsia="Times New Roman" w:hAnsi="Traditional Arabic" w:cs="Traditional Arabic"/>
          <w:b/>
          <w:bCs/>
          <w:sz w:val="30"/>
          <w:szCs w:val="30"/>
          <w:rtl/>
        </w:rPr>
        <w:t>اسَدُوا، وَلَا تَ</w:t>
      </w:r>
      <w:r w:rsidR="00723BD3">
        <w:rPr>
          <w:rFonts w:ascii="AGA Arabesque" w:eastAsia="Times New Roman" w:hAnsi="Traditional Arabic" w:cs="Traditional Arabic" w:hint="cs"/>
          <w:b/>
          <w:bCs/>
          <w:sz w:val="30"/>
          <w:szCs w:val="30"/>
          <w:rtl/>
        </w:rPr>
        <w:t>ــ</w:t>
      </w:r>
      <w:r w:rsidRPr="00E631C3">
        <w:rPr>
          <w:rFonts w:ascii="AGA Arabesque" w:eastAsia="Times New Roman" w:hAnsi="Traditional Arabic" w:cs="Traditional Arabic"/>
          <w:b/>
          <w:bCs/>
          <w:sz w:val="30"/>
          <w:szCs w:val="30"/>
          <w:rtl/>
        </w:rPr>
        <w:t>نَ</w:t>
      </w:r>
      <w:r w:rsidR="00723BD3">
        <w:rPr>
          <w:rFonts w:ascii="AGA Arabesque" w:eastAsia="Times New Roman" w:hAnsi="Traditional Arabic" w:cs="Traditional Arabic" w:hint="cs"/>
          <w:b/>
          <w:bCs/>
          <w:sz w:val="30"/>
          <w:szCs w:val="30"/>
          <w:rtl/>
        </w:rPr>
        <w:t>ــ</w:t>
      </w:r>
      <w:r w:rsidRPr="00E631C3">
        <w:rPr>
          <w:rFonts w:ascii="AGA Arabesque" w:eastAsia="Times New Roman" w:hAnsi="Traditional Arabic" w:cs="Traditional Arabic"/>
          <w:b/>
          <w:bCs/>
          <w:sz w:val="30"/>
          <w:szCs w:val="30"/>
          <w:rtl/>
        </w:rPr>
        <w:t>اجَ</w:t>
      </w:r>
      <w:r w:rsidR="00723BD3">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شُ</w:t>
      </w:r>
      <w:r w:rsidR="00723BD3">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وا، وَلَا تَبَاغَضُوا، وَلَا تَدَابَرُوا، وَلَا يَ</w:t>
      </w:r>
      <w:r w:rsidR="00723BD3">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بِ</w:t>
      </w:r>
      <w:r w:rsidR="00723BD3">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عْ بَعْضُكُمْ عَلَى بَيْعِ بَعْضٍ، وَكُونُوا عِبَادَ اللَّهِ إخْوَانًا، ا</w:t>
      </w:r>
      <w:r w:rsidR="00505EE4">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لْمُسْلِمُ أَخُو الْمُسْلِمِ، لَا يَظْلِمُهُ، وَلَا يَخْذُلُهُ، وَلَا يَكْذِبُهُ، وَلَا يَحْقِرُهُ، ا</w:t>
      </w:r>
      <w:r w:rsidR="00505EE4">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لتَّقْوَى هَ</w:t>
      </w:r>
      <w:r w:rsidR="00723BD3">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اهُ</w:t>
      </w:r>
      <w:r w:rsidR="00723BD3">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 xml:space="preserve">نَا، </w:t>
      </w:r>
      <w:r w:rsidRPr="00E83A69">
        <w:rPr>
          <w:rFonts w:ascii="AGA Arabesque" w:eastAsia="Times New Roman" w:hAnsi="Traditional Arabic" w:cs="Traditional Arabic"/>
          <w:sz w:val="30"/>
          <w:szCs w:val="30"/>
          <w:rtl/>
        </w:rPr>
        <w:t>وَيُشِيرُ إلَى صَدْرِهِ ثَلَاثَ مَرَّاتٍ،</w:t>
      </w:r>
      <w:r w:rsidRPr="00E631C3">
        <w:rPr>
          <w:rFonts w:ascii="AGA Arabesque" w:eastAsia="Times New Roman" w:hAnsi="Traditional Arabic" w:cs="Traditional Arabic"/>
          <w:b/>
          <w:bCs/>
          <w:sz w:val="30"/>
          <w:szCs w:val="30"/>
          <w:rtl/>
        </w:rPr>
        <w:t xml:space="preserve"> بِحَسْبِ امْرِئٍ مِ</w:t>
      </w:r>
      <w:r w:rsidR="00723BD3">
        <w:rPr>
          <w:rFonts w:ascii="AGA Arabesque" w:eastAsia="Times New Roman" w:hAnsi="Traditional Arabic" w:cs="Traditional Arabic" w:hint="cs"/>
          <w:b/>
          <w:bCs/>
          <w:sz w:val="30"/>
          <w:szCs w:val="30"/>
          <w:rtl/>
        </w:rPr>
        <w:t>ّ</w:t>
      </w:r>
      <w:r w:rsidRPr="00E631C3">
        <w:rPr>
          <w:rFonts w:ascii="AGA Arabesque" w:eastAsia="Times New Roman" w:hAnsi="Traditional Arabic" w:cs="Traditional Arabic"/>
          <w:b/>
          <w:bCs/>
          <w:sz w:val="30"/>
          <w:szCs w:val="30"/>
          <w:rtl/>
        </w:rPr>
        <w:t>نْ الشَّرِّ أَنْ يَحْقِ</w:t>
      </w:r>
      <w:r w:rsidR="00723BD3">
        <w:rPr>
          <w:rFonts w:ascii="AGA Arabesque" w:eastAsia="Times New Roman" w:hAnsi="Traditional Arabic" w:cs="Traditional Arabic" w:hint="cs"/>
          <w:b/>
          <w:bCs/>
          <w:sz w:val="30"/>
          <w:szCs w:val="30"/>
          <w:rtl/>
        </w:rPr>
        <w:t>ـ</w:t>
      </w:r>
      <w:r w:rsidRPr="00E631C3">
        <w:rPr>
          <w:rFonts w:ascii="AGA Arabesque" w:eastAsia="Times New Roman" w:hAnsi="Traditional Arabic" w:cs="Traditional Arabic"/>
          <w:b/>
          <w:bCs/>
          <w:sz w:val="30"/>
          <w:szCs w:val="30"/>
          <w:rtl/>
        </w:rPr>
        <w:t>رَ أَخَاهُ الْمُسْلِمَ، كُلُّ الْمُسْلِمِ عَلَى الْمُسْلِمِ حَرَامٌ</w:t>
      </w:r>
      <w:r>
        <w:rPr>
          <w:rFonts w:ascii="AGA Arabesque" w:eastAsia="Times New Roman" w:hAnsi="Traditional Arabic" w:cs="Traditional Arabic" w:hint="cs"/>
          <w:b/>
          <w:bCs/>
          <w:sz w:val="30"/>
          <w:szCs w:val="30"/>
          <w:rtl/>
        </w:rPr>
        <w:t xml:space="preserve"> </w:t>
      </w:r>
      <w:r w:rsidRPr="00E631C3">
        <w:rPr>
          <w:rFonts w:ascii="AGA Arabesque" w:eastAsia="Times New Roman" w:hAnsi="Traditional Arabic" w:cs="Traditional Arabic"/>
          <w:b/>
          <w:bCs/>
          <w:sz w:val="30"/>
          <w:szCs w:val="30"/>
          <w:rtl/>
        </w:rPr>
        <w:t>: دَمُهُ وَمَالُهُ وَعِرْضُهُ</w:t>
      </w:r>
      <w:r w:rsidRPr="00E631C3">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رَوَاهُ مُسْلِمٌ</w:t>
      </w:r>
    </w:p>
    <w:p w:rsidR="001B763F" w:rsidRPr="001B763F" w:rsidRDefault="001B763F" w:rsidP="001B763F">
      <w:pPr>
        <w:bidi/>
        <w:spacing w:after="0" w:line="240" w:lineRule="auto"/>
        <w:jc w:val="both"/>
        <w:rPr>
          <w:rFonts w:ascii="AGA Arabesque" w:eastAsia="Times New Roman" w:hAnsi="Traditional Arabic" w:cs="Traditional Arabic"/>
          <w:sz w:val="8"/>
          <w:szCs w:val="2"/>
          <w:rtl/>
        </w:rPr>
      </w:pPr>
    </w:p>
    <w:p w:rsidR="001B763F" w:rsidRPr="00E631C3" w:rsidRDefault="001B763F" w:rsidP="0005281C">
      <w:pPr>
        <w:bidi/>
        <w:spacing w:after="0" w:line="240" w:lineRule="auto"/>
        <w:jc w:val="both"/>
        <w:rPr>
          <w:rFonts w:ascii="AGA Arabesque" w:eastAsia="Times New Roman" w:hAnsi="Traditional Arabic" w:cs="Traditional Arabic"/>
          <w:sz w:val="30"/>
          <w:szCs w:val="30"/>
          <w:rtl/>
        </w:rPr>
      </w:pPr>
      <w:r>
        <w:rPr>
          <w:rFonts w:ascii="Jameel Noori Nastaleeq" w:hAnsi="Jameel Noori Nastaleeq" w:cs="PT Bold Heading" w:hint="cs"/>
          <w:b/>
          <w:bCs/>
          <w:sz w:val="32"/>
          <w:szCs w:val="32"/>
          <w:u w:val="single"/>
          <w:rtl/>
          <w:lang w:bidi="ur-PK"/>
        </w:rPr>
        <w:t>شرح و فوائد :</w:t>
      </w:r>
    </w:p>
    <w:p w:rsidR="001B763F" w:rsidRPr="001E08DA" w:rsidRDefault="001B763F" w:rsidP="001B763F">
      <w:pPr>
        <w:widowControl w:val="0"/>
        <w:bidi/>
        <w:spacing w:after="0" w:line="216" w:lineRule="auto"/>
        <w:jc w:val="both"/>
        <w:rPr>
          <w:rFonts w:ascii="Jameel Noori Nastaleeq" w:hAnsi="Jameel Noori Nastaleeq" w:cs="Jameel Noori Nastaleeq"/>
          <w:spacing w:val="-4"/>
          <w:sz w:val="26"/>
          <w:szCs w:val="26"/>
          <w:rtl/>
        </w:rPr>
      </w:pPr>
      <w:r w:rsidRPr="001E08DA">
        <w:rPr>
          <w:rFonts w:ascii="Jameel Noori Nastaleeq" w:hAnsi="Jameel Noori Nastaleeq" w:cs="Jameel Noori Nastaleeq" w:hint="cs"/>
          <w:spacing w:val="-4"/>
          <w:sz w:val="27"/>
          <w:szCs w:val="27"/>
          <w:rtl/>
          <w:lang w:bidi="ur-PK"/>
        </w:rPr>
        <w:lastRenderedPageBreak/>
        <w:t xml:space="preserve">ابو ہریرہ </w:t>
      </w:r>
      <w:r w:rsidRPr="001E08DA">
        <w:rPr>
          <w:rFonts w:ascii="Jameel Noori Nastaleeq" w:hAnsi="Jameel Noori Nastaleeq" w:cs="Jameel Noori Nastaleeq"/>
          <w:spacing w:val="-4"/>
          <w:sz w:val="27"/>
          <w:szCs w:val="27"/>
          <w:rtl/>
          <w:lang w:bidi="ur-PK"/>
        </w:rPr>
        <w:t>﷜</w:t>
      </w:r>
      <w:r w:rsidRPr="001E08DA">
        <w:rPr>
          <w:rFonts w:ascii="Jameel Noori Nastaleeq" w:hAnsi="Jameel Noori Nastaleeq" w:cs="Jameel Noori Nastaleeq" w:hint="cs"/>
          <w:spacing w:val="-4"/>
          <w:sz w:val="27"/>
          <w:szCs w:val="27"/>
          <w:rtl/>
          <w:lang w:bidi="ur-PK"/>
        </w:rPr>
        <w:t xml:space="preserve"> سے روایت ہے کہ رسول اللہ ﷺ نے فرمایا : </w:t>
      </w:r>
      <w:r w:rsidRPr="001E08DA">
        <w:rPr>
          <w:rFonts w:ascii="Jameel Noori Nastaleeq" w:hAnsi="Jameel Noori Nastaleeq" w:cs="Jameel Noori Nastaleeq"/>
          <w:spacing w:val="-4"/>
          <w:sz w:val="27"/>
          <w:szCs w:val="27"/>
          <w:rtl/>
        </w:rPr>
        <w:t>’’ایک دوسرے سے حسد نہ کرو، آپس میں ایک دوسرے کے لیے دھوکے سے قیمتیں نہ بڑھاؤ، ایک دوسرے سے بغض نہ رکھو، ایک دوسرے کو پیٹھ نہ دکھاؤیعنی قطع تعلقی نہ کرو،</w:t>
      </w:r>
      <w:r w:rsidRPr="001E08DA">
        <w:rPr>
          <w:rFonts w:ascii="Jameel Noori Nastaleeq" w:hAnsi="Jameel Noori Nastaleeq" w:cs="Jameel Noori Nastaleeq" w:hint="cs"/>
          <w:spacing w:val="-4"/>
          <w:sz w:val="27"/>
          <w:szCs w:val="27"/>
          <w:rtl/>
        </w:rPr>
        <w:t xml:space="preserve"> </w:t>
      </w:r>
      <w:r w:rsidRPr="001E08DA">
        <w:rPr>
          <w:rFonts w:ascii="Jameel Noori Nastaleeq" w:hAnsi="Jameel Noori Nastaleeq" w:cs="Jameel Noori Nastaleeq"/>
          <w:spacing w:val="-4"/>
          <w:sz w:val="27"/>
          <w:szCs w:val="27"/>
          <w:rtl/>
        </w:rPr>
        <w:t xml:space="preserve">کوئی کسی دوسرے کے سودے پر سودا نہ کرے </w:t>
      </w:r>
      <w:r w:rsidRPr="001E08DA">
        <w:rPr>
          <w:rFonts w:ascii="Jameel Noori Nastaleeq" w:hAnsi="Jameel Noori Nastaleeq" w:cs="Jameel Noori Nastaleeq" w:hint="cs"/>
          <w:spacing w:val="-4"/>
          <w:sz w:val="27"/>
          <w:szCs w:val="27"/>
          <w:rtl/>
        </w:rPr>
        <w:t xml:space="preserve">اور </w:t>
      </w:r>
      <w:r w:rsidRPr="001E08DA">
        <w:rPr>
          <w:rFonts w:ascii="Jameel Noori Nastaleeq" w:hAnsi="Jameel Noori Nastaleeq" w:cs="Jameel Noori Nastaleeq"/>
          <w:spacing w:val="-4"/>
          <w:sz w:val="27"/>
          <w:szCs w:val="27"/>
          <w:rtl/>
        </w:rPr>
        <w:t>اللہ کے بندے بن کر آپس میں بھائی بھائی بن جاؤ</w:t>
      </w:r>
      <w:r w:rsidRPr="001E08DA">
        <w:rPr>
          <w:rFonts w:ascii="Jameel Noori Nastaleeq" w:hAnsi="Jameel Noori Nastaleeq" w:cs="Jameel Noori Nastaleeq" w:hint="cs"/>
          <w:spacing w:val="-4"/>
          <w:sz w:val="27"/>
          <w:szCs w:val="27"/>
          <w:rtl/>
        </w:rPr>
        <w:t>۔</w:t>
      </w:r>
      <w:r w:rsidRPr="001E08DA">
        <w:rPr>
          <w:rFonts w:ascii="Jameel Noori Nastaleeq" w:hAnsi="Jameel Noori Nastaleeq" w:cs="Jameel Noori Nastaleeq"/>
          <w:spacing w:val="-4"/>
          <w:sz w:val="27"/>
          <w:szCs w:val="27"/>
          <w:rtl/>
        </w:rPr>
        <w:t xml:space="preserve"> مسلمان مسلمان کا بھائی ہے، وہ نہ اس پر ظلم کرتا ہے، نہ اس</w:t>
      </w:r>
      <w:r w:rsidRPr="001E08DA">
        <w:rPr>
          <w:rFonts w:ascii="Jameel Noori Nastaleeq" w:hAnsi="Jameel Noori Nastaleeq" w:cs="Jameel Noori Nastaleeq" w:hint="cs"/>
          <w:spacing w:val="-4"/>
          <w:sz w:val="27"/>
          <w:szCs w:val="27"/>
          <w:rtl/>
        </w:rPr>
        <w:t>ے بے یار و مدد گار</w:t>
      </w:r>
      <w:r w:rsidRPr="001E08DA">
        <w:rPr>
          <w:rFonts w:ascii="Jameel Noori Nastaleeq" w:hAnsi="Jameel Noori Nastaleeq" w:cs="Jameel Noori Nastaleeq"/>
          <w:spacing w:val="-4"/>
          <w:sz w:val="27"/>
          <w:szCs w:val="27"/>
          <w:rtl/>
        </w:rPr>
        <w:t xml:space="preserve"> </w:t>
      </w:r>
      <w:r w:rsidRPr="001E08DA">
        <w:rPr>
          <w:rFonts w:ascii="Jameel Noori Nastaleeq" w:hAnsi="Jameel Noori Nastaleeq" w:cs="Jameel Noori Nastaleeq" w:hint="cs"/>
          <w:spacing w:val="-4"/>
          <w:sz w:val="27"/>
          <w:szCs w:val="27"/>
          <w:rtl/>
        </w:rPr>
        <w:t>چھوڑ</w:t>
      </w:r>
      <w:r w:rsidRPr="001E08DA">
        <w:rPr>
          <w:rFonts w:ascii="Jameel Noori Nastaleeq" w:hAnsi="Jameel Noori Nastaleeq" w:cs="Jameel Noori Nastaleeq"/>
          <w:spacing w:val="-4"/>
          <w:sz w:val="27"/>
          <w:szCs w:val="27"/>
          <w:rtl/>
        </w:rPr>
        <w:t xml:space="preserve">تا ہے، </w:t>
      </w:r>
      <w:r w:rsidRPr="001E08DA">
        <w:rPr>
          <w:rFonts w:ascii="Jameel Noori Nastaleeq" w:hAnsi="Jameel Noori Nastaleeq" w:cs="Jameel Noori Nastaleeq" w:hint="cs"/>
          <w:spacing w:val="-4"/>
          <w:sz w:val="27"/>
          <w:szCs w:val="27"/>
          <w:rtl/>
        </w:rPr>
        <w:t xml:space="preserve">نہ اس سے جھوٹ بولتا ہے اور </w:t>
      </w:r>
      <w:r w:rsidRPr="001E08DA">
        <w:rPr>
          <w:rFonts w:ascii="Jameel Noori Nastaleeq" w:hAnsi="Jameel Noori Nastaleeq" w:cs="Jameel Noori Nastaleeq"/>
          <w:spacing w:val="-4"/>
          <w:sz w:val="27"/>
          <w:szCs w:val="27"/>
          <w:rtl/>
        </w:rPr>
        <w:t>نہ اس کی تحقیر کرتا ہے۔ تقویٰ یہاں ہے او</w:t>
      </w:r>
      <w:r w:rsidR="00146814">
        <w:rPr>
          <w:rFonts w:ascii="Jameel Noori Nastaleeq" w:hAnsi="Jameel Noori Nastaleeq" w:cs="Jameel Noori Nastaleeq"/>
          <w:spacing w:val="-4"/>
          <w:sz w:val="27"/>
          <w:szCs w:val="27"/>
          <w:rtl/>
        </w:rPr>
        <w:t xml:space="preserve">ر آپ نے اپنے سینے کی طرف تین </w:t>
      </w:r>
      <w:r w:rsidR="00146814">
        <w:rPr>
          <w:rFonts w:ascii="Jameel Noori Nastaleeq" w:hAnsi="Jameel Noori Nastaleeq" w:cs="Jameel Noori Nastaleeq" w:hint="cs"/>
          <w:spacing w:val="-4"/>
          <w:sz w:val="27"/>
          <w:szCs w:val="27"/>
          <w:rtl/>
        </w:rPr>
        <w:t>م</w:t>
      </w:r>
      <w:r w:rsidRPr="001E08DA">
        <w:rPr>
          <w:rFonts w:ascii="Jameel Noori Nastaleeq" w:hAnsi="Jameel Noori Nastaleeq" w:cs="Jameel Noori Nastaleeq"/>
          <w:spacing w:val="-4"/>
          <w:sz w:val="27"/>
          <w:szCs w:val="27"/>
          <w:rtl/>
        </w:rPr>
        <w:t>ر</w:t>
      </w:r>
      <w:r w:rsidR="00146814">
        <w:rPr>
          <w:rFonts w:ascii="Jameel Noori Nastaleeq" w:hAnsi="Jameel Noori Nastaleeq" w:cs="Jameel Noori Nastaleeq" w:hint="cs"/>
          <w:spacing w:val="-4"/>
          <w:sz w:val="27"/>
          <w:szCs w:val="27"/>
          <w:rtl/>
        </w:rPr>
        <w:t>تبہ</w:t>
      </w:r>
      <w:r w:rsidRPr="001E08DA">
        <w:rPr>
          <w:rFonts w:ascii="Jameel Noori Nastaleeq" w:hAnsi="Jameel Noori Nastaleeq" w:cs="Jameel Noori Nastaleeq"/>
          <w:spacing w:val="-4"/>
          <w:sz w:val="27"/>
          <w:szCs w:val="27"/>
          <w:rtl/>
        </w:rPr>
        <w:t xml:space="preserve"> اشارہ فرمایا</w:t>
      </w:r>
      <w:r w:rsidRPr="001E08DA">
        <w:rPr>
          <w:rFonts w:ascii="Jameel Noori Nastaleeq" w:hAnsi="Jameel Noori Nastaleeq" w:cs="Jameel Noori Nastaleeq" w:hint="cs"/>
          <w:spacing w:val="-4"/>
          <w:sz w:val="27"/>
          <w:szCs w:val="27"/>
          <w:rtl/>
        </w:rPr>
        <w:t>،</w:t>
      </w:r>
      <w:r w:rsidRPr="001E08DA">
        <w:rPr>
          <w:rFonts w:ascii="Jameel Noori Nastaleeq" w:hAnsi="Jameel Noori Nastaleeq" w:cs="Jameel Noori Nastaleeq"/>
          <w:spacing w:val="-4"/>
          <w:sz w:val="27"/>
          <w:szCs w:val="27"/>
          <w:rtl/>
        </w:rPr>
        <w:t xml:space="preserve"> آدمی کے ب</w:t>
      </w:r>
      <w:r w:rsidR="00146814">
        <w:rPr>
          <w:rFonts w:ascii="Jameel Noori Nastaleeq" w:hAnsi="Jameel Noori Nastaleeq" w:cs="Jameel Noori Nastaleeq" w:hint="cs"/>
          <w:spacing w:val="-4"/>
          <w:sz w:val="27"/>
          <w:szCs w:val="27"/>
          <w:rtl/>
        </w:rPr>
        <w:t>ُ</w:t>
      </w:r>
      <w:r w:rsidRPr="001E08DA">
        <w:rPr>
          <w:rFonts w:ascii="Jameel Noori Nastaleeq" w:hAnsi="Jameel Noori Nastaleeq" w:cs="Jameel Noori Nastaleeq"/>
          <w:spacing w:val="-4"/>
          <w:sz w:val="27"/>
          <w:szCs w:val="27"/>
          <w:rtl/>
        </w:rPr>
        <w:t>را ہونے کے لیے یہی کافی ہے کہ وہ اپنے مسلمان بھائی کو حقیر سمجھے، ہر مسلمان پر دوسرے مسلمان کا خون، مال اور عزت و آبرو حرام ہے۔‘‘</w:t>
      </w:r>
      <w:r w:rsidRPr="001E08DA">
        <w:rPr>
          <w:rFonts w:ascii="Jameel Noori Nastaleeq" w:hAnsi="Jameel Noori Nastaleeq" w:cs="Jameel Noori Nastaleeq"/>
          <w:spacing w:val="-4"/>
          <w:sz w:val="28"/>
          <w:szCs w:val="28"/>
          <w:rtl/>
        </w:rPr>
        <w:t xml:space="preserve"> </w:t>
      </w:r>
      <w:r w:rsidRPr="001E08DA">
        <w:rPr>
          <w:rFonts w:ascii="Jameel Noori Nastaleeq" w:hAnsi="Jameel Noori Nastaleeq" w:cs="Jameel Noori Nastaleeq" w:hint="cs"/>
          <w:spacing w:val="-4"/>
          <w:sz w:val="26"/>
          <w:szCs w:val="26"/>
          <w:rtl/>
        </w:rPr>
        <w:t>(</w:t>
      </w:r>
      <w:r w:rsidRPr="001E08DA">
        <w:rPr>
          <w:rFonts w:ascii="Jameel Noori Nastaleeq" w:hAnsi="Jameel Noori Nastaleeq" w:cs="Jameel Noori Nastaleeq"/>
          <w:spacing w:val="-4"/>
          <w:sz w:val="26"/>
          <w:szCs w:val="26"/>
          <w:rtl/>
        </w:rPr>
        <w:t>صحیح مسلم : ٢٥٦٤</w:t>
      </w:r>
      <w:r w:rsidRPr="001E08DA">
        <w:rPr>
          <w:rFonts w:ascii="Jameel Noori Nastaleeq" w:hAnsi="Jameel Noori Nastaleeq" w:cs="Jameel Noori Nastaleeq" w:hint="cs"/>
          <w:spacing w:val="-4"/>
          <w:sz w:val="26"/>
          <w:szCs w:val="26"/>
          <w:rtl/>
        </w:rPr>
        <w:t>)</w:t>
      </w:r>
    </w:p>
    <w:p w:rsidR="001B763F" w:rsidRDefault="001B763F" w:rsidP="001B763F">
      <w:pPr>
        <w:widowControl w:val="0"/>
        <w:bidi/>
        <w:spacing w:after="0" w:line="216" w:lineRule="auto"/>
        <w:jc w:val="both"/>
        <w:rPr>
          <w:rFonts w:ascii="Jameel Noori Nastaleeq" w:hAnsi="Jameel Noori Nastaleeq" w:cs="Jameel Noori Nastaleeq"/>
          <w:spacing w:val="-6"/>
          <w:sz w:val="26"/>
          <w:szCs w:val="26"/>
          <w:rtl/>
        </w:rPr>
        <w:sectPr w:rsidR="001B763F" w:rsidSect="00A75FCA">
          <w:type w:val="continuous"/>
          <w:pgSz w:w="7598" w:h="12134" w:code="11"/>
          <w:pgMar w:top="510" w:right="567" w:bottom="510" w:left="567" w:header="567" w:footer="57" w:gutter="0"/>
          <w:cols w:num="2" w:space="227"/>
          <w:bidi/>
          <w:docGrid w:linePitch="360"/>
        </w:sectPr>
      </w:pPr>
    </w:p>
    <w:p w:rsidR="009C62BD" w:rsidRPr="00146814" w:rsidRDefault="009C62BD" w:rsidP="0005281C">
      <w:pPr>
        <w:pStyle w:val="NoSpacing"/>
        <w:widowControl w:val="0"/>
        <w:bidi/>
        <w:ind w:firstLine="340"/>
        <w:jc w:val="both"/>
        <w:rPr>
          <w:rFonts w:ascii="Traditional Arabic" w:hAnsi="Traditional Arabic" w:cs="Traditional Arabic"/>
          <w:b/>
          <w:bCs/>
          <w:spacing w:val="-2"/>
          <w:sz w:val="28"/>
          <w:szCs w:val="28"/>
          <w:u w:val="single"/>
          <w:rtl/>
        </w:rPr>
      </w:pPr>
      <w:r w:rsidRPr="00146814">
        <w:rPr>
          <w:rFonts w:ascii="Jameel Noori Nastaleeq" w:hAnsi="Jameel Noori Nastaleeq" w:cs="Jameel Noori Nastaleeq" w:hint="cs"/>
          <w:spacing w:val="-2"/>
          <w:sz w:val="28"/>
          <w:szCs w:val="28"/>
          <w:rtl/>
        </w:rPr>
        <w:lastRenderedPageBreak/>
        <w:t>زیرِ مطالعہ حدیثِ مبارکہ میں اسلامی ا</w:t>
      </w:r>
      <w:r w:rsidR="00146814" w:rsidRPr="00146814">
        <w:rPr>
          <w:rFonts w:ascii="Jameel Noori Nastaleeq" w:hAnsi="Jameel Noori Nastaleeq" w:cs="Jameel Noori Nastaleeq" w:hint="cs"/>
          <w:spacing w:val="-2"/>
          <w:sz w:val="28"/>
          <w:szCs w:val="28"/>
          <w:rtl/>
        </w:rPr>
        <w:t>ُ</w:t>
      </w:r>
      <w:r w:rsidRPr="00146814">
        <w:rPr>
          <w:rFonts w:ascii="Jameel Noori Nastaleeq" w:hAnsi="Jameel Noori Nastaleeq" w:cs="Jameel Noori Nastaleeq" w:hint="cs"/>
          <w:spacing w:val="-2"/>
          <w:sz w:val="28"/>
          <w:szCs w:val="28"/>
          <w:rtl/>
        </w:rPr>
        <w:t xml:space="preserve">خوت و بھائی چارے کی تعلیم دی گئی ہے اور عام طور پر معاشرے میں پائی جانے والی ایسی برائیوں سے روکا گیا ہے کہ جن کی وجہ سے ایک معاشرے کا امن و امان تہ و بالا ہو جاتا ہے اور آپس میں لوگ ایک دوسرے کے دشمن ہو جاتے ہیں۔ </w:t>
      </w:r>
      <w:r w:rsidRPr="00146814">
        <w:rPr>
          <w:rFonts w:ascii="Jameel Noori Nastaleeq" w:hAnsi="Jameel Noori Nastaleeq" w:cs="Jameel Noori Nastaleeq"/>
          <w:spacing w:val="-2"/>
          <w:sz w:val="28"/>
          <w:szCs w:val="28"/>
          <w:rtl/>
        </w:rPr>
        <w:t>ایک پ</w:t>
      </w:r>
      <w:r w:rsidRPr="00146814">
        <w:rPr>
          <w:rFonts w:ascii="Jameel Noori Nastaleeq" w:hAnsi="Jameel Noori Nastaleeq" w:cs="Jameel Noori Nastaleeq" w:hint="cs"/>
          <w:spacing w:val="-2"/>
          <w:sz w:val="28"/>
          <w:szCs w:val="28"/>
          <w:rtl/>
        </w:rPr>
        <w:t>ُ</w:t>
      </w:r>
      <w:r w:rsidRPr="00146814">
        <w:rPr>
          <w:rFonts w:ascii="Jameel Noori Nastaleeq" w:hAnsi="Jameel Noori Nastaleeq" w:cs="Jameel Noori Nastaleeq"/>
          <w:spacing w:val="-2"/>
          <w:sz w:val="28"/>
          <w:szCs w:val="28"/>
          <w:rtl/>
        </w:rPr>
        <w:t xml:space="preserve">ر امن </w:t>
      </w:r>
      <w:r w:rsidRPr="00146814">
        <w:rPr>
          <w:rFonts w:ascii="Jameel Noori Nastaleeq" w:hAnsi="Jameel Noori Nastaleeq" w:cs="Jameel Noori Nastaleeq" w:hint="cs"/>
          <w:spacing w:val="-2"/>
          <w:sz w:val="28"/>
          <w:szCs w:val="28"/>
          <w:rtl/>
        </w:rPr>
        <w:t xml:space="preserve">و مستحکم </w:t>
      </w:r>
      <w:r w:rsidRPr="00146814">
        <w:rPr>
          <w:rFonts w:ascii="Jameel Noori Nastaleeq" w:hAnsi="Jameel Noori Nastaleeq" w:cs="Jameel Noori Nastaleeq"/>
          <w:spacing w:val="-2"/>
          <w:sz w:val="28"/>
          <w:szCs w:val="28"/>
          <w:rtl/>
        </w:rPr>
        <w:t xml:space="preserve">اور </w:t>
      </w:r>
      <w:r w:rsidRPr="00146814">
        <w:rPr>
          <w:rFonts w:ascii="Jameel Noori Nastaleeq" w:hAnsi="Jameel Noori Nastaleeq" w:cs="Jameel Noori Nastaleeq" w:hint="cs"/>
          <w:spacing w:val="-2"/>
          <w:sz w:val="28"/>
          <w:szCs w:val="28"/>
          <w:rtl/>
        </w:rPr>
        <w:t>مثالی</w:t>
      </w:r>
      <w:r w:rsidRPr="00146814">
        <w:rPr>
          <w:rFonts w:ascii="Jameel Noori Nastaleeq" w:hAnsi="Jameel Noori Nastaleeq" w:cs="Jameel Noori Nastaleeq"/>
          <w:spacing w:val="-2"/>
          <w:sz w:val="28"/>
          <w:szCs w:val="28"/>
          <w:rtl/>
        </w:rPr>
        <w:t xml:space="preserve"> مسلم معاشرے کے لیے ضروری ہے کہ </w:t>
      </w:r>
      <w:r w:rsidRPr="00146814">
        <w:rPr>
          <w:rFonts w:ascii="Jameel Noori Nastaleeq" w:hAnsi="Jameel Noori Nastaleeq" w:cs="Jameel Noori Nastaleeq" w:hint="cs"/>
          <w:spacing w:val="-2"/>
          <w:sz w:val="28"/>
          <w:szCs w:val="28"/>
          <w:rtl/>
        </w:rPr>
        <w:t xml:space="preserve">وہاں پر بسنے والے لوگ </w:t>
      </w:r>
      <w:r w:rsidRPr="00146814">
        <w:rPr>
          <w:rFonts w:ascii="Jameel Noori Nastaleeq" w:hAnsi="Jameel Noori Nastaleeq" w:cs="Jameel Noori Nastaleeq"/>
          <w:spacing w:val="-2"/>
          <w:sz w:val="28"/>
          <w:szCs w:val="28"/>
          <w:rtl/>
        </w:rPr>
        <w:t xml:space="preserve">آپس میں الفت و محبت کے ساتھ رہیں، ایک دوسرے کے </w:t>
      </w:r>
      <w:r w:rsidRPr="00146814">
        <w:rPr>
          <w:rFonts w:ascii="Jameel Noori Nastaleeq" w:hAnsi="Jameel Noori Nastaleeq" w:cs="Jameel Noori Nastaleeq" w:hint="cs"/>
          <w:spacing w:val="-2"/>
          <w:sz w:val="28"/>
          <w:szCs w:val="28"/>
          <w:rtl/>
        </w:rPr>
        <w:t xml:space="preserve">ہمدرد اور </w:t>
      </w:r>
      <w:r w:rsidRPr="00146814">
        <w:rPr>
          <w:rFonts w:ascii="Jameel Noori Nastaleeq" w:hAnsi="Jameel Noori Nastaleeq" w:cs="Jameel Noori Nastaleeq"/>
          <w:spacing w:val="-2"/>
          <w:sz w:val="28"/>
          <w:szCs w:val="28"/>
          <w:rtl/>
        </w:rPr>
        <w:t xml:space="preserve">خیر خواہ بنیں، </w:t>
      </w:r>
      <w:r w:rsidRPr="00146814">
        <w:rPr>
          <w:rFonts w:ascii="Jameel Noori Nastaleeq" w:hAnsi="Jameel Noori Nastaleeq" w:cs="Jameel Noori Nastaleeq" w:hint="cs"/>
          <w:spacing w:val="-2"/>
          <w:sz w:val="28"/>
          <w:szCs w:val="28"/>
          <w:rtl/>
        </w:rPr>
        <w:t xml:space="preserve">اپنی فیض رسانی کو عام رکھیں، </w:t>
      </w:r>
      <w:r w:rsidRPr="00146814">
        <w:rPr>
          <w:rFonts w:ascii="Jameel Noori Nastaleeq" w:hAnsi="Jameel Noori Nastaleeq" w:cs="Jameel Noori Nastaleeq"/>
          <w:spacing w:val="-2"/>
          <w:sz w:val="28"/>
          <w:szCs w:val="28"/>
          <w:rtl/>
        </w:rPr>
        <w:t xml:space="preserve">کوئی کسی کو نقصان نہ پہنچائے، </w:t>
      </w:r>
      <w:r w:rsidRPr="00146814">
        <w:rPr>
          <w:rFonts w:ascii="Jameel Noori Nastaleeq" w:hAnsi="Jameel Noori Nastaleeq" w:cs="Jameel Noori Nastaleeq" w:hint="cs"/>
          <w:spacing w:val="-2"/>
          <w:sz w:val="28"/>
          <w:szCs w:val="28"/>
          <w:rtl/>
        </w:rPr>
        <w:t xml:space="preserve">حسد، بغض، کینہ و کپٹ سے اپنے دلوں کو پاک رکھیں، کسی مسلمان بھائی کو دھوکا نہ دیں، ایک دوسرے سے قطع تعلقی نہ کریں، </w:t>
      </w:r>
      <w:r w:rsidRPr="00146814">
        <w:rPr>
          <w:rFonts w:ascii="Jameel Noori Nastaleeq" w:hAnsi="Jameel Noori Nastaleeq" w:cs="Jameel Noori Nastaleeq"/>
          <w:spacing w:val="-2"/>
          <w:sz w:val="28"/>
          <w:szCs w:val="28"/>
          <w:rtl/>
        </w:rPr>
        <w:t>خود کو بڑا سمجھ کر کسی کی تحقیر نہ کر</w:t>
      </w:r>
      <w:r w:rsidRPr="00146814">
        <w:rPr>
          <w:rFonts w:ascii="Jameel Noori Nastaleeq" w:hAnsi="Jameel Noori Nastaleeq" w:cs="Jameel Noori Nastaleeq" w:hint="cs"/>
          <w:spacing w:val="-2"/>
          <w:sz w:val="28"/>
          <w:szCs w:val="28"/>
          <w:rtl/>
        </w:rPr>
        <w:t>یں</w:t>
      </w:r>
      <w:r w:rsidRPr="00146814">
        <w:rPr>
          <w:rFonts w:ascii="Jameel Noori Nastaleeq" w:hAnsi="Jameel Noori Nastaleeq" w:cs="Jameel Noori Nastaleeq"/>
          <w:spacing w:val="-2"/>
          <w:sz w:val="28"/>
          <w:szCs w:val="28"/>
          <w:rtl/>
        </w:rPr>
        <w:t xml:space="preserve"> اور مسلمانوں کے تمام افراد پر خواہ وہ چھوٹے ہوں یا بڑے اور امیر ہوں یا غریب، دوسرے مسلمانوں کا خون و مال اور عزت و آبرو حرام ہے۔ یاد رکھیں </w:t>
      </w:r>
      <w:r w:rsidRPr="00146814">
        <w:rPr>
          <w:rFonts w:ascii="Jameel Noori Nastaleeq" w:hAnsi="Jameel Noori Nastaleeq" w:cs="Jameel Noori Nastaleeq"/>
          <w:spacing w:val="-2"/>
          <w:sz w:val="28"/>
          <w:szCs w:val="28"/>
          <w:rtl/>
        </w:rPr>
        <w:lastRenderedPageBreak/>
        <w:t xml:space="preserve">دوسرے مسلمانوں کو حقیر سمجھنا تکبر کی علامت ہے، اس سے آدمی کی عزت و وقار میں کوئی اضافہ نہیں ہوگا، بلکہ </w:t>
      </w:r>
      <w:r w:rsidRPr="00146814">
        <w:rPr>
          <w:rFonts w:ascii="Jameel Noori Nastaleeq" w:hAnsi="Jameel Noori Nastaleeq" w:cs="Jameel Noori Nastaleeq" w:hint="cs"/>
          <w:spacing w:val="-2"/>
          <w:sz w:val="28"/>
          <w:szCs w:val="28"/>
          <w:rtl/>
        </w:rPr>
        <w:t>اپنے مسلمان بھائی کو حقیر سمجھنے والا</w:t>
      </w:r>
      <w:r w:rsidR="00146814" w:rsidRPr="00146814">
        <w:rPr>
          <w:rFonts w:ascii="Jameel Noori Nastaleeq" w:hAnsi="Jameel Noori Nastaleeq" w:cs="Jameel Noori Nastaleeq"/>
          <w:spacing w:val="-2"/>
          <w:sz w:val="28"/>
          <w:szCs w:val="28"/>
          <w:rtl/>
        </w:rPr>
        <w:t xml:space="preserve"> شخص بدترین انسان قرار پائے گا</w:t>
      </w:r>
      <w:r w:rsidR="00146814" w:rsidRPr="00146814">
        <w:rPr>
          <w:rFonts w:ascii="Jameel Noori Nastaleeq" w:hAnsi="Jameel Noori Nastaleeq" w:cs="Jameel Noori Nastaleeq" w:hint="cs"/>
          <w:spacing w:val="-2"/>
          <w:sz w:val="28"/>
          <w:szCs w:val="28"/>
          <w:rtl/>
        </w:rPr>
        <w:t xml:space="preserve">، </w:t>
      </w:r>
      <w:r w:rsidRPr="00146814">
        <w:rPr>
          <w:rFonts w:ascii="Jameel Noori Nastaleeq" w:hAnsi="Jameel Noori Nastaleeq" w:cs="Jameel Noori Nastaleeq" w:hint="cs"/>
          <w:spacing w:val="-2"/>
          <w:sz w:val="28"/>
          <w:szCs w:val="28"/>
          <w:rtl/>
        </w:rPr>
        <w:t>ا</w:t>
      </w:r>
      <w:r w:rsidR="00146814" w:rsidRPr="00146814">
        <w:rPr>
          <w:rFonts w:ascii="Jameel Noori Nastaleeq" w:hAnsi="Jameel Noori Nastaleeq" w:cs="Jameel Noori Nastaleeq" w:hint="cs"/>
          <w:spacing w:val="-2"/>
          <w:sz w:val="28"/>
          <w:szCs w:val="28"/>
          <w:rtl/>
        </w:rPr>
        <w:t>س لیے</w:t>
      </w:r>
      <w:r w:rsidRPr="00146814">
        <w:rPr>
          <w:rFonts w:ascii="Jameel Noori Nastaleeq" w:hAnsi="Jameel Noori Nastaleeq" w:cs="Jameel Noori Nastaleeq" w:hint="cs"/>
          <w:spacing w:val="-2"/>
          <w:sz w:val="28"/>
          <w:szCs w:val="28"/>
          <w:rtl/>
        </w:rPr>
        <w:t xml:space="preserve"> ضروری ہے کہ لوگوں کے ساتھ اچھا برتاؤ کریں، حسنِ اخلاق سے پیش آئیں اور اپنی ذات سے کسی کو تکلیف نہ پہنچائیں اور نہ کسی کا کچھ نقصان کریں تاکہ لوگ آپ سے خیر کی امید رکھیں اور ہرگز ہرگز ایسے اخلاق و کردار کو نہ اپنائیں کہ جس کی وجہ سے لوگوں کی عزت و آبرو اور جان و مال کو خطرہ لاحق ہو جائے اور لوگ آپ سے خیر و بھلائی کی امید رکھنا چھوڑ دیں، اگر ایسا ہوا تو آپ بدترین مخلوق قرار پائیں گے۔</w:t>
      </w:r>
    </w:p>
    <w:p w:rsidR="001B763F" w:rsidRPr="007572EF" w:rsidRDefault="001B763F" w:rsidP="009C62BD">
      <w:pPr>
        <w:pStyle w:val="NoSpacing"/>
        <w:widowControl w:val="0"/>
        <w:bidi/>
        <w:ind w:firstLine="340"/>
        <w:jc w:val="both"/>
        <w:rPr>
          <w:rFonts w:ascii="Jameel Noori Nastaleeq" w:hAnsi="Jameel Noori Nastaleeq" w:cs="Jameel Noori Nastaleeq"/>
          <w:sz w:val="28"/>
          <w:szCs w:val="28"/>
          <w:rtl/>
          <w:lang w:eastAsia="ar-SA" w:bidi="ur-PK"/>
        </w:rPr>
      </w:pPr>
      <w:r w:rsidRPr="007572EF">
        <w:rPr>
          <w:rFonts w:ascii="Traditional Arabic" w:hAnsi="Traditional Arabic" w:cs="Traditional Arabic"/>
          <w:b/>
          <w:bCs/>
          <w:sz w:val="28"/>
          <w:szCs w:val="28"/>
          <w:u w:val="single"/>
          <w:rtl/>
        </w:rPr>
        <w:t>لَا تَحَاسَدُوا</w:t>
      </w:r>
      <w:r w:rsidRPr="007572EF">
        <w:rPr>
          <w:rFonts w:ascii="Jameel Noori Nastaleeq" w:hAnsi="Jameel Noori Nastaleeq" w:cs="Jameel Noori Nastaleeq"/>
          <w:b/>
          <w:bCs/>
          <w:sz w:val="28"/>
          <w:szCs w:val="28"/>
          <w:u w:val="single"/>
          <w:rtl/>
        </w:rPr>
        <w:t xml:space="preserve"> :</w:t>
      </w:r>
      <w:r w:rsidRPr="007572EF">
        <w:rPr>
          <w:rFonts w:ascii="Jameel Noori Nastaleeq" w:hAnsi="Jameel Noori Nastaleeq" w:cs="Jameel Noori Nastaleeq"/>
          <w:sz w:val="28"/>
          <w:szCs w:val="28"/>
          <w:rtl/>
        </w:rPr>
        <w:t xml:space="preserve"> ’’ایک دوسرے سے حسد نہ کرو۔</w:t>
      </w:r>
      <w:r w:rsidRPr="007572EF">
        <w:rPr>
          <w:rFonts w:ascii="Jameel Noori Nastaleeq" w:hAnsi="Jameel Noori Nastaleeq" w:cs="Jameel Noori Nastaleeq"/>
          <w:sz w:val="28"/>
          <w:szCs w:val="28"/>
        </w:rPr>
        <w:t xml:space="preserve">‘‘ </w:t>
      </w:r>
      <w:r w:rsidRPr="007572EF">
        <w:rPr>
          <w:rFonts w:ascii="Jameel Noori Nastaleeq" w:hAnsi="Jameel Noori Nastaleeq" w:cs="Jameel Noori Nastaleeq"/>
          <w:sz w:val="28"/>
          <w:szCs w:val="28"/>
          <w:rtl/>
        </w:rPr>
        <w:t xml:space="preserve"> </w:t>
      </w:r>
      <w:r w:rsidRPr="007572EF">
        <w:rPr>
          <w:rFonts w:ascii="Jameel Noori Nastaleeq" w:hAnsi="Jameel Noori Nastaleeq" w:cs="Jameel Noori Nastaleeq"/>
          <w:sz w:val="28"/>
          <w:szCs w:val="28"/>
          <w:rtl/>
          <w:lang w:eastAsia="ar-SA" w:bidi="ur-PK"/>
        </w:rPr>
        <w:t xml:space="preserve">اللہ نے بندوں میں سے کسی کو جو دینی یا دنیاوی نعمت عطا کر رکھی ہے اس نعمت کے چھن جانے کی تمنا کرنا </w:t>
      </w:r>
      <w:r w:rsidR="007572EF" w:rsidRPr="007572EF">
        <w:rPr>
          <w:rFonts w:ascii="Jameel Noori Nastaleeq" w:hAnsi="Jameel Noori Nastaleeq" w:cs="Jameel Noori Nastaleeq"/>
          <w:sz w:val="28"/>
          <w:szCs w:val="28"/>
          <w:rtl/>
          <w:lang w:eastAsia="ar-SA" w:bidi="ur-PK"/>
        </w:rPr>
        <w:t>’’</w:t>
      </w:r>
      <w:r w:rsidRPr="007572EF">
        <w:rPr>
          <w:rFonts w:ascii="Jameel Noori Nastaleeq" w:hAnsi="Jameel Noori Nastaleeq" w:cs="Jameel Noori Nastaleeq"/>
          <w:sz w:val="28"/>
          <w:szCs w:val="28"/>
          <w:rtl/>
          <w:lang w:eastAsia="ar-SA" w:bidi="ur-PK"/>
        </w:rPr>
        <w:t>حسد</w:t>
      </w:r>
      <w:r w:rsidR="007572EF" w:rsidRPr="007572EF">
        <w:rPr>
          <w:rFonts w:ascii="Jameel Noori Nastaleeq" w:hAnsi="Jameel Noori Nastaleeq" w:cs="Jameel Noori Nastaleeq"/>
          <w:sz w:val="28"/>
          <w:szCs w:val="28"/>
          <w:rtl/>
          <w:lang w:eastAsia="ar-SA" w:bidi="ur-PK"/>
        </w:rPr>
        <w:t>‘‘</w:t>
      </w:r>
      <w:r w:rsidRPr="007572EF">
        <w:rPr>
          <w:rFonts w:ascii="Jameel Noori Nastaleeq" w:hAnsi="Jameel Noori Nastaleeq" w:cs="Jameel Noori Nastaleeq"/>
          <w:sz w:val="28"/>
          <w:szCs w:val="28"/>
          <w:rtl/>
          <w:lang w:eastAsia="ar-SA" w:bidi="ur-PK"/>
        </w:rPr>
        <w:t xml:space="preserve"> کہلاتا ہے۔ اسی طرح اللہ نے کسی کو مالی، علمی اور فضل و کرامت کی حیثیت سے کمزور بنایا ہے تو اس کے متعلق یہ تمنا رکھنا کہ اس کی حالت نہ بدلے، یا آدمی کسی تگ و دو میں لگا ہوا ہے اس کے بارے میں یہ آرزو کرنا کہ اسے کامیابی نہ ملے وغیرہ بھی حسد میں داخل ہیں۔ پہلی صورت </w:t>
      </w:r>
      <w:r w:rsidR="002E2FCB">
        <w:rPr>
          <w:rFonts w:ascii="Jameel Noori Nastaleeq" w:hAnsi="Jameel Noori Nastaleeq" w:cs="Jameel Noori Nastaleeq"/>
          <w:sz w:val="28"/>
          <w:szCs w:val="28"/>
          <w:rtl/>
          <w:lang w:eastAsia="ar-SA" w:bidi="ur-PK"/>
        </w:rPr>
        <w:t xml:space="preserve">میں اللہ تعالیٰ کی طرف سے حاصل </w:t>
      </w:r>
      <w:r w:rsidR="002E2FCB">
        <w:rPr>
          <w:rFonts w:ascii="Jameel Noori Nastaleeq" w:hAnsi="Jameel Noori Nastaleeq" w:cs="Jameel Noori Nastaleeq" w:hint="cs"/>
          <w:sz w:val="28"/>
          <w:szCs w:val="28"/>
          <w:rtl/>
          <w:lang w:eastAsia="ar-SA" w:bidi="ur-PK"/>
        </w:rPr>
        <w:t>شدہ</w:t>
      </w:r>
      <w:r w:rsidRPr="007572EF">
        <w:rPr>
          <w:rFonts w:ascii="Jameel Noori Nastaleeq" w:hAnsi="Jameel Noori Nastaleeq" w:cs="Jameel Noori Nastaleeq"/>
          <w:sz w:val="28"/>
          <w:szCs w:val="28"/>
          <w:rtl/>
          <w:lang w:eastAsia="ar-SA" w:bidi="ur-PK"/>
        </w:rPr>
        <w:t xml:space="preserve"> موجود نعمت پر حسد کی جاتی ہے اور دوسری صورت میں متوقع نعمت پر حسد کی جاتی ہے اور حسد کی یہ دونوں ص</w:t>
      </w:r>
      <w:r w:rsidR="00146814">
        <w:rPr>
          <w:rFonts w:ascii="Jameel Noori Nastaleeq" w:hAnsi="Jameel Noori Nastaleeq" w:cs="Jameel Noori Nastaleeq"/>
          <w:sz w:val="28"/>
          <w:szCs w:val="28"/>
          <w:rtl/>
          <w:lang w:eastAsia="ar-SA" w:bidi="ur-PK"/>
        </w:rPr>
        <w:t>ورتیں انتہائی مذموم و مبغوض ہیں</w:t>
      </w:r>
      <w:r w:rsidR="00146814">
        <w:rPr>
          <w:rFonts w:ascii="Jameel Noori Nastaleeq" w:hAnsi="Jameel Noori Nastaleeq" w:cs="Jameel Noori Nastaleeq" w:hint="cs"/>
          <w:sz w:val="28"/>
          <w:szCs w:val="28"/>
          <w:rtl/>
          <w:lang w:eastAsia="ar-SA" w:bidi="ur-PK"/>
        </w:rPr>
        <w:t>،</w:t>
      </w:r>
      <w:r w:rsidRPr="007572EF">
        <w:rPr>
          <w:rFonts w:ascii="Jameel Noori Nastaleeq" w:hAnsi="Jameel Noori Nastaleeq" w:cs="Jameel Noori Nastaleeq"/>
          <w:sz w:val="28"/>
          <w:szCs w:val="28"/>
          <w:rtl/>
          <w:lang w:eastAsia="ar-SA" w:bidi="ur-PK"/>
        </w:rPr>
        <w:t xml:space="preserve"> نیز کسی کی نعمت کے متعلق صرف یہ خواہش رکھنا کہ بعینہٖ اس کی وہی نعمت </w:t>
      </w:r>
      <w:r w:rsidR="00E83A69">
        <w:rPr>
          <w:rFonts w:ascii="Jameel Noori Nastaleeq" w:hAnsi="Jameel Noori Nastaleeq" w:cs="Jameel Noori Nastaleeq" w:hint="cs"/>
          <w:sz w:val="28"/>
          <w:szCs w:val="28"/>
          <w:rtl/>
          <w:lang w:eastAsia="ar-SA" w:bidi="ur-PK"/>
        </w:rPr>
        <w:t xml:space="preserve">اس سے چھن کر </w:t>
      </w:r>
      <w:r w:rsidRPr="007572EF">
        <w:rPr>
          <w:rFonts w:ascii="Jameel Noori Nastaleeq" w:hAnsi="Jameel Noori Nastaleeq" w:cs="Jameel Noori Nastaleeq"/>
          <w:sz w:val="28"/>
          <w:szCs w:val="28"/>
          <w:rtl/>
          <w:lang w:eastAsia="ar-SA" w:bidi="ur-PK"/>
        </w:rPr>
        <w:t>مجھے مل جائے یہ بھی حسد ہی کی مذموم صورت ہے۔</w:t>
      </w:r>
    </w:p>
    <w:p w:rsidR="001B763F" w:rsidRPr="007572EF" w:rsidRDefault="001B763F" w:rsidP="0005281C">
      <w:pPr>
        <w:pStyle w:val="NoSpacing"/>
        <w:widowControl w:val="0"/>
        <w:bidi/>
        <w:ind w:firstLine="340"/>
        <w:jc w:val="both"/>
        <w:rPr>
          <w:rFonts w:ascii="Jameel Noori Nastaleeq" w:hAnsi="Jameel Noori Nastaleeq" w:cs="Jameel Noori Nastaleeq"/>
          <w:sz w:val="28"/>
          <w:szCs w:val="28"/>
          <w:rtl/>
          <w:lang w:eastAsia="ar-SA" w:bidi="ur-PK"/>
        </w:rPr>
      </w:pPr>
      <w:r w:rsidRPr="007572EF">
        <w:rPr>
          <w:rFonts w:ascii="Jameel Noori Nastaleeq" w:hAnsi="Jameel Noori Nastaleeq" w:cs="Jameel Noori Nastaleeq"/>
          <w:sz w:val="28"/>
          <w:szCs w:val="28"/>
          <w:rtl/>
          <w:lang w:eastAsia="ar-SA" w:bidi="ur-PK"/>
        </w:rPr>
        <w:t xml:space="preserve">حسد کی ایک صورت رشک و غبطہ کی ہے، جسے مجازاً حسد کہہ دیا جاتا ہے۔ اس کا مطلب یہ ہے کہ اللہ رب العزت نے کسی کو کوئی نعمت عطا کر رکھی ہے تو اس نعمت کے زوال کی خواہش نہ رکھتے ہوئے صرف یہ آرزو و تمنا کرنا کہ اللہ </w:t>
      </w:r>
      <w:r w:rsidR="00146814">
        <w:rPr>
          <w:rFonts w:ascii="Jameel Noori Nastaleeq" w:hAnsi="Jameel Noori Nastaleeq" w:cs="Jameel Noori Nastaleeq" w:hint="cs"/>
          <w:sz w:val="28"/>
          <w:szCs w:val="28"/>
          <w:rtl/>
          <w:lang w:eastAsia="ar-SA" w:bidi="ur-PK"/>
        </w:rPr>
        <w:t xml:space="preserve">تعالیٰ </w:t>
      </w:r>
      <w:r w:rsidRPr="007572EF">
        <w:rPr>
          <w:rFonts w:ascii="Jameel Noori Nastaleeq" w:hAnsi="Jameel Noori Nastaleeq" w:cs="Jameel Noori Nastaleeq"/>
          <w:sz w:val="28"/>
          <w:szCs w:val="28"/>
          <w:rtl/>
          <w:lang w:eastAsia="ar-SA" w:bidi="ur-PK"/>
        </w:rPr>
        <w:t>مجھے بھی اسی طرح کی نعمت سے نواز دے، جس طرح فلاں پر اپنی نعمتیں نچھاور کی ہیں تاکہ میں بھی اسی طرح کے اچھے اچھے کام کروں وغیرہ، یعنی اسی کے مثل نعمت کی خواہش کرنا جائز و مستحسن اور پسندیدہ امر ہے بس شرط یہ ہے کہ وہ مباح چیزوں میں ہو۔ اسی کو رشک یا غبطہ کہتے ہیں، جو جائز ہے۔ سیدنا عبد اللہ بن مسعود ﷜ کہتے ہیں کہ نبی کریم ﷺ نے فرمایا :</w:t>
      </w:r>
    </w:p>
    <w:p w:rsidR="001B763F" w:rsidRPr="007572EF" w:rsidRDefault="001B763F" w:rsidP="0005281C">
      <w:pPr>
        <w:pStyle w:val="NoSpacing"/>
        <w:widowControl w:val="0"/>
        <w:bidi/>
        <w:ind w:firstLine="340"/>
        <w:jc w:val="both"/>
        <w:rPr>
          <w:rFonts w:ascii="Jameel Noori Nastaleeq" w:hAnsi="Jameel Noori Nastaleeq" w:cs="Jameel Noori Nastaleeq"/>
          <w:sz w:val="28"/>
          <w:szCs w:val="28"/>
          <w:rtl/>
          <w:lang w:eastAsia="ar-SA" w:bidi="ur-PK"/>
        </w:rPr>
      </w:pPr>
      <w:r w:rsidRPr="007572EF">
        <w:rPr>
          <w:rFonts w:ascii="Jameel Noori Nastaleeq" w:hAnsi="Jameel Noori Nastaleeq" w:cs="Jameel Noori Nastaleeq"/>
          <w:sz w:val="28"/>
          <w:szCs w:val="28"/>
          <w:rtl/>
          <w:lang w:eastAsia="ar-SA" w:bidi="ur-PK"/>
        </w:rPr>
        <w:t xml:space="preserve">’’حسد (رشک) جائز نہیں ہے، مگر دو شخصوں کے بارے میں: ایک وہ، جسے اللہ نے مال سے نوازا اور وہ راہِ حق میں اسے خرچ کرنے کی قدرت رکھتا ہو۔ دوسرے وہ، جسے اللہ نے حکمت سے نوازا اور وہ </w:t>
      </w:r>
      <w:r w:rsidRPr="007572EF">
        <w:rPr>
          <w:rFonts w:ascii="Jameel Noori Nastaleeq" w:hAnsi="Jameel Noori Nastaleeq" w:cs="Jameel Noori Nastaleeq"/>
          <w:sz w:val="28"/>
          <w:szCs w:val="28"/>
          <w:rtl/>
          <w:lang w:eastAsia="ar-SA" w:bidi="ur-PK"/>
        </w:rPr>
        <w:lastRenderedPageBreak/>
        <w:t xml:space="preserve">اس کے مطابق فیصلہ کرتا ہو اور اس کی تعلیم دیتا ہو۔‘‘ </w:t>
      </w:r>
      <w:r w:rsidRPr="007572EF">
        <w:rPr>
          <w:rFonts w:ascii="Jameel Noori Nastaleeq" w:hAnsi="Jameel Noori Nastaleeq" w:cs="Jameel Noori Nastaleeq"/>
          <w:sz w:val="26"/>
          <w:szCs w:val="26"/>
          <w:rtl/>
          <w:lang w:eastAsia="ar-SA" w:bidi="ur-PK"/>
        </w:rPr>
        <w:t>[صحیح بخاری : ۷۳، صحیح مسلم : ۸۱۶]</w:t>
      </w:r>
    </w:p>
    <w:p w:rsidR="001B763F" w:rsidRDefault="001B763F" w:rsidP="0005281C">
      <w:pPr>
        <w:pStyle w:val="NoSpacing"/>
        <w:widowControl w:val="0"/>
        <w:bidi/>
        <w:ind w:firstLine="340"/>
        <w:jc w:val="both"/>
        <w:rPr>
          <w:rtl/>
          <w:lang w:eastAsia="ar-SA" w:bidi="ur-PK"/>
        </w:rPr>
      </w:pPr>
      <w:r w:rsidRPr="007572EF">
        <w:rPr>
          <w:rFonts w:ascii="Jameel Noori Nastaleeq" w:hAnsi="Jameel Noori Nastaleeq" w:cs="Jameel Noori Nastaleeq"/>
          <w:sz w:val="28"/>
          <w:szCs w:val="28"/>
          <w:rtl/>
          <w:lang w:eastAsia="ar-SA" w:bidi="ur-PK"/>
        </w:rPr>
        <w:t>حسد ایک ایسی دلی و نفسیاتی بیماری ہے، جس کی وجہ سے معاشرے میں آپسی عداوت و دشمنی بڑھتی ہے، لوگ خوش گوار زندگی سے محروم ہوجاتے ہیں، نیز غیبت و چغل خوری</w:t>
      </w:r>
      <w:r w:rsidR="00E83A69">
        <w:rPr>
          <w:rFonts w:ascii="Jameel Noori Nastaleeq" w:hAnsi="Jameel Noori Nastaleeq" w:cs="Jameel Noori Nastaleeq" w:hint="cs"/>
          <w:sz w:val="28"/>
          <w:szCs w:val="28"/>
          <w:rtl/>
          <w:lang w:eastAsia="ar-SA" w:bidi="ur-PK"/>
        </w:rPr>
        <w:t>،</w:t>
      </w:r>
      <w:r w:rsidRPr="007572EF">
        <w:rPr>
          <w:rFonts w:ascii="Jameel Noori Nastaleeq" w:hAnsi="Jameel Noori Nastaleeq" w:cs="Jameel Noori Nastaleeq"/>
          <w:sz w:val="28"/>
          <w:szCs w:val="28"/>
          <w:rtl/>
          <w:lang w:eastAsia="ar-SA" w:bidi="ur-PK"/>
        </w:rPr>
        <w:t xml:space="preserve"> ظلم و سرکشی </w:t>
      </w:r>
      <w:r w:rsidR="00E83A69">
        <w:rPr>
          <w:rFonts w:ascii="Jameel Noori Nastaleeq" w:hAnsi="Jameel Noori Nastaleeq" w:cs="Jameel Noori Nastaleeq" w:hint="cs"/>
          <w:sz w:val="28"/>
          <w:szCs w:val="28"/>
          <w:rtl/>
          <w:lang w:eastAsia="ar-SA" w:bidi="ur-PK"/>
        </w:rPr>
        <w:t xml:space="preserve">اور ناانصافی </w:t>
      </w:r>
      <w:r w:rsidRPr="007572EF">
        <w:rPr>
          <w:rFonts w:ascii="Jameel Noori Nastaleeq" w:hAnsi="Jameel Noori Nastaleeq" w:cs="Jameel Noori Nastaleeq"/>
          <w:sz w:val="28"/>
          <w:szCs w:val="28"/>
          <w:rtl/>
          <w:lang w:eastAsia="ar-SA" w:bidi="ur-PK"/>
        </w:rPr>
        <w:t xml:space="preserve">کا گراف بڑھتا ہے، اسی حسد ہی کی وجہ سے معاشرے میں قتل و خوں ریزی اور چوری و ڈاکہ زنی جیسے حادثات پیش آتے ہیں۔ چناں چہ افرادِ معاشرہ اگر حسد سے دور رہیں اور ان کے دلوں میں کسی کے خلاف حسد نہ پایا جائے تو معاشرہ میں بدامنی نہیں ہوگی، کسی طرح کا کوئی خلفشار نہیں ہوگا، لوگ امن و چین اور خیر و بھلائی میں ہوں گے اور لوگوں پر خیر و برکت کا نزول ہوگا۔ سیدنا </w:t>
      </w:r>
      <w:r w:rsidRPr="00E83A69">
        <w:rPr>
          <w:rFonts w:ascii="Traditional Arabic" w:hAnsi="Traditional Arabic" w:cs="Traditional Arabic"/>
          <w:sz w:val="28"/>
          <w:szCs w:val="28"/>
          <w:rtl/>
          <w:lang w:eastAsia="ar-SA" w:bidi="ur-PK"/>
        </w:rPr>
        <w:t>ض</w:t>
      </w:r>
      <w:r w:rsidR="00E83A69" w:rsidRPr="00E83A69">
        <w:rPr>
          <w:rFonts w:ascii="Traditional Arabic" w:hAnsi="Traditional Arabic" w:cs="Traditional Arabic"/>
          <w:sz w:val="28"/>
          <w:szCs w:val="28"/>
          <w:rtl/>
          <w:lang w:eastAsia="ar-SA" w:bidi="ur-PK"/>
        </w:rPr>
        <w:t>َ</w:t>
      </w:r>
      <w:r w:rsidRPr="00E83A69">
        <w:rPr>
          <w:rFonts w:ascii="Traditional Arabic" w:hAnsi="Traditional Arabic" w:cs="Traditional Arabic"/>
          <w:sz w:val="28"/>
          <w:szCs w:val="28"/>
          <w:rtl/>
          <w:lang w:eastAsia="ar-SA" w:bidi="ur-PK"/>
        </w:rPr>
        <w:t>م</w:t>
      </w:r>
      <w:r w:rsidR="00146814">
        <w:rPr>
          <w:rFonts w:ascii="Traditional Arabic" w:hAnsi="Traditional Arabic" w:cs="Traditional Arabic" w:hint="cs"/>
          <w:sz w:val="28"/>
          <w:szCs w:val="28"/>
          <w:rtl/>
          <w:lang w:eastAsia="ar-SA" w:bidi="ur-PK"/>
        </w:rPr>
        <w:t>ْ</w:t>
      </w:r>
      <w:r w:rsidRPr="00E83A69">
        <w:rPr>
          <w:rFonts w:ascii="Traditional Arabic" w:hAnsi="Traditional Arabic" w:cs="Traditional Arabic"/>
          <w:sz w:val="28"/>
          <w:szCs w:val="28"/>
          <w:rtl/>
          <w:lang w:eastAsia="ar-SA" w:bidi="ur-PK"/>
        </w:rPr>
        <w:t>ر</w:t>
      </w:r>
      <w:r w:rsidR="00E83A69">
        <w:rPr>
          <w:rFonts w:ascii="Traditional Arabic" w:hAnsi="Traditional Arabic" w:cs="Traditional Arabic" w:hint="cs"/>
          <w:sz w:val="28"/>
          <w:szCs w:val="28"/>
          <w:rtl/>
          <w:lang w:eastAsia="ar-SA" w:bidi="ur-PK"/>
        </w:rPr>
        <w:t>َ</w:t>
      </w:r>
      <w:r w:rsidR="00E83A69">
        <w:rPr>
          <w:rFonts w:ascii="Traditional Arabic" w:hAnsi="Traditional Arabic" w:cs="Traditional Arabic" w:hint="cs"/>
          <w:sz w:val="28"/>
          <w:szCs w:val="28"/>
          <w:rtl/>
          <w:lang w:eastAsia="ar-SA"/>
        </w:rPr>
        <w:t>ه</w:t>
      </w:r>
      <w:r w:rsidRPr="007572EF">
        <w:rPr>
          <w:rFonts w:ascii="Jameel Noori Nastaleeq" w:hAnsi="Jameel Noori Nastaleeq" w:cs="Jameel Noori Nastaleeq"/>
          <w:sz w:val="28"/>
          <w:szCs w:val="28"/>
          <w:rtl/>
          <w:lang w:eastAsia="ar-SA" w:bidi="ur-PK"/>
        </w:rPr>
        <w:t xml:space="preserve"> بن ثعلبہ ﷜ سے روایت ہے کہ رسول اللہﷺ نے فرمایا :</w:t>
      </w:r>
    </w:p>
    <w:p w:rsidR="001B763F" w:rsidRPr="007572EF" w:rsidRDefault="001B763F" w:rsidP="0005281C">
      <w:pPr>
        <w:pStyle w:val="NoSpacing"/>
        <w:widowControl w:val="0"/>
        <w:bidi/>
        <w:ind w:firstLine="340"/>
        <w:jc w:val="both"/>
        <w:rPr>
          <w:rFonts w:ascii="Jameel Noori Nastaleeq" w:hAnsi="Jameel Noori Nastaleeq" w:cs="Jameel Noori Nastaleeq"/>
          <w:sz w:val="28"/>
          <w:szCs w:val="28"/>
          <w:rtl/>
          <w:lang w:eastAsia="ar-SA" w:bidi="ur-PK"/>
        </w:rPr>
      </w:pPr>
      <w:r w:rsidRPr="007572EF">
        <w:rPr>
          <w:rFonts w:ascii="Traditional Arabic" w:hAnsi="Traditional Arabic" w:cs="Traditional Arabic"/>
          <w:b/>
          <w:bCs/>
          <w:sz w:val="28"/>
          <w:szCs w:val="28"/>
          <w:rtl/>
          <w:lang w:eastAsia="ar-SA" w:bidi="ur-PK"/>
        </w:rPr>
        <w:t>((لَا یَ</w:t>
      </w:r>
      <w:r w:rsidR="00146814">
        <w:rPr>
          <w:rFonts w:ascii="Traditional Arabic" w:hAnsi="Traditional Arabic" w:cs="Traditional Arabic" w:hint="cs"/>
          <w:b/>
          <w:bCs/>
          <w:sz w:val="28"/>
          <w:szCs w:val="28"/>
          <w:rtl/>
          <w:lang w:eastAsia="ar-SA" w:bidi="ur-PK"/>
        </w:rPr>
        <w:t>ـ</w:t>
      </w:r>
      <w:r w:rsidRPr="007572EF">
        <w:rPr>
          <w:rFonts w:ascii="Traditional Arabic" w:hAnsi="Traditional Arabic" w:cs="Traditional Arabic"/>
          <w:b/>
          <w:bCs/>
          <w:sz w:val="28"/>
          <w:szCs w:val="28"/>
          <w:rtl/>
          <w:lang w:eastAsia="ar-SA" w:bidi="ur-PK"/>
        </w:rPr>
        <w:t>زَالُ النَّاسُ بِخَ</w:t>
      </w:r>
      <w:r w:rsidR="00146814">
        <w:rPr>
          <w:rFonts w:ascii="Traditional Arabic" w:hAnsi="Traditional Arabic" w:cs="Traditional Arabic" w:hint="cs"/>
          <w:b/>
          <w:bCs/>
          <w:sz w:val="28"/>
          <w:szCs w:val="28"/>
          <w:rtl/>
          <w:lang w:eastAsia="ar-SA" w:bidi="ur-PK"/>
        </w:rPr>
        <w:t>ـ</w:t>
      </w:r>
      <w:r w:rsidRPr="007572EF">
        <w:rPr>
          <w:rFonts w:ascii="Traditional Arabic" w:hAnsi="Traditional Arabic" w:cs="Traditional Arabic"/>
          <w:b/>
          <w:bCs/>
          <w:sz w:val="28"/>
          <w:szCs w:val="28"/>
          <w:rtl/>
          <w:lang w:eastAsia="ar-SA" w:bidi="ur-PK"/>
        </w:rPr>
        <w:t>یْرٍ، مَ</w:t>
      </w:r>
      <w:r w:rsidR="00146814">
        <w:rPr>
          <w:rFonts w:ascii="Traditional Arabic" w:hAnsi="Traditional Arabic" w:cs="Traditional Arabic" w:hint="cs"/>
          <w:b/>
          <w:bCs/>
          <w:sz w:val="28"/>
          <w:szCs w:val="28"/>
          <w:rtl/>
          <w:lang w:eastAsia="ar-SA" w:bidi="ur-PK"/>
        </w:rPr>
        <w:t>ـ</w:t>
      </w:r>
      <w:r w:rsidRPr="007572EF">
        <w:rPr>
          <w:rFonts w:ascii="Traditional Arabic" w:hAnsi="Traditional Arabic" w:cs="Traditional Arabic"/>
          <w:b/>
          <w:bCs/>
          <w:sz w:val="28"/>
          <w:szCs w:val="28"/>
          <w:rtl/>
          <w:lang w:eastAsia="ar-SA" w:bidi="ur-PK"/>
        </w:rPr>
        <w:t>الَمْ یَ</w:t>
      </w:r>
      <w:r w:rsidR="00146814">
        <w:rPr>
          <w:rFonts w:ascii="Traditional Arabic" w:hAnsi="Traditional Arabic" w:cs="Traditional Arabic" w:hint="cs"/>
          <w:b/>
          <w:bCs/>
          <w:sz w:val="28"/>
          <w:szCs w:val="28"/>
          <w:rtl/>
          <w:lang w:eastAsia="ar-SA" w:bidi="ur-PK"/>
        </w:rPr>
        <w:t>ـ</w:t>
      </w:r>
      <w:r w:rsidRPr="007572EF">
        <w:rPr>
          <w:rFonts w:ascii="Traditional Arabic" w:hAnsi="Traditional Arabic" w:cs="Traditional Arabic"/>
          <w:b/>
          <w:bCs/>
          <w:sz w:val="28"/>
          <w:szCs w:val="28"/>
          <w:rtl/>
          <w:lang w:eastAsia="ar-SA" w:bidi="ur-PK"/>
        </w:rPr>
        <w:t>تَ</w:t>
      </w:r>
      <w:r w:rsidR="00146814">
        <w:rPr>
          <w:rFonts w:ascii="Traditional Arabic" w:hAnsi="Traditional Arabic" w:cs="Traditional Arabic" w:hint="cs"/>
          <w:b/>
          <w:bCs/>
          <w:sz w:val="28"/>
          <w:szCs w:val="28"/>
          <w:rtl/>
          <w:lang w:eastAsia="ar-SA" w:bidi="ur-PK"/>
        </w:rPr>
        <w:t>ـ</w:t>
      </w:r>
      <w:r w:rsidRPr="007572EF">
        <w:rPr>
          <w:rFonts w:ascii="Traditional Arabic" w:hAnsi="Traditional Arabic" w:cs="Traditional Arabic"/>
          <w:b/>
          <w:bCs/>
          <w:sz w:val="28"/>
          <w:szCs w:val="28"/>
          <w:rtl/>
          <w:lang w:eastAsia="ar-SA" w:bidi="ur-PK"/>
        </w:rPr>
        <w:t>حَاسَ</w:t>
      </w:r>
      <w:r w:rsidR="00146814">
        <w:rPr>
          <w:rFonts w:ascii="Traditional Arabic" w:hAnsi="Traditional Arabic" w:cs="Traditional Arabic" w:hint="cs"/>
          <w:b/>
          <w:bCs/>
          <w:sz w:val="28"/>
          <w:szCs w:val="28"/>
          <w:rtl/>
          <w:lang w:eastAsia="ar-SA" w:bidi="ur-PK"/>
        </w:rPr>
        <w:t>ـ</w:t>
      </w:r>
      <w:r w:rsidRPr="007572EF">
        <w:rPr>
          <w:rFonts w:ascii="Traditional Arabic" w:hAnsi="Traditional Arabic" w:cs="Traditional Arabic"/>
          <w:b/>
          <w:bCs/>
          <w:sz w:val="28"/>
          <w:szCs w:val="28"/>
          <w:rtl/>
          <w:lang w:eastAsia="ar-SA" w:bidi="ur-PK"/>
        </w:rPr>
        <w:t>دُوا))</w:t>
      </w:r>
      <w:r w:rsidRPr="007572EF">
        <w:rPr>
          <w:rFonts w:ascii="Jameel Noori Nastaleeq" w:hAnsi="Jameel Noori Nastaleeq" w:cs="Jameel Noori Nastaleeq"/>
          <w:sz w:val="28"/>
          <w:szCs w:val="28"/>
          <w:rtl/>
          <w:lang w:eastAsia="ar-SA" w:bidi="ur-PK"/>
        </w:rPr>
        <w:t xml:space="preserve"> ’’لوگ برابر خیر و بھلائی میں رہیں گے</w:t>
      </w:r>
      <w:r w:rsidR="00505EE4">
        <w:rPr>
          <w:rFonts w:ascii="Jameel Noori Nastaleeq" w:hAnsi="Jameel Noori Nastaleeq" w:cs="Jameel Noori Nastaleeq" w:hint="cs"/>
          <w:sz w:val="28"/>
          <w:szCs w:val="28"/>
          <w:rtl/>
          <w:lang w:eastAsia="ar-SA" w:bidi="ur-PK"/>
        </w:rPr>
        <w:t>،</w:t>
      </w:r>
      <w:r w:rsidRPr="007572EF">
        <w:rPr>
          <w:rFonts w:ascii="Jameel Noori Nastaleeq" w:hAnsi="Jameel Noori Nastaleeq" w:cs="Jameel Noori Nastaleeq"/>
          <w:sz w:val="28"/>
          <w:szCs w:val="28"/>
          <w:rtl/>
          <w:lang w:eastAsia="ar-SA" w:bidi="ur-PK"/>
        </w:rPr>
        <w:t xml:space="preserve"> جب تک کہ وہ آپس میں ایک دوسرے سے حسد نہ کرنے لگیں۔‘‘ </w:t>
      </w:r>
      <w:r w:rsidRPr="007572EF">
        <w:rPr>
          <w:rFonts w:ascii="Jameel Noori Nastaleeq" w:hAnsi="Jameel Noori Nastaleeq" w:cs="Jameel Noori Nastaleeq"/>
          <w:sz w:val="26"/>
          <w:szCs w:val="26"/>
          <w:rtl/>
          <w:lang w:eastAsia="ar-SA" w:bidi="ur-PK"/>
        </w:rPr>
        <w:t>[اس کی اسناد جید ہے/ المعجم الکبیر للطبرانی : ۸۱۵۷، دیکھیے : صحیح الترغیب والترھیب : ۲۸۸۷، سلسلۃ الأحادیث الصحیحۃ : ۳۳۸۶]</w:t>
      </w:r>
    </w:p>
    <w:p w:rsidR="001B763F" w:rsidRPr="007572EF" w:rsidRDefault="001B763F" w:rsidP="0005281C">
      <w:pPr>
        <w:pStyle w:val="NoSpacing"/>
        <w:widowControl w:val="0"/>
        <w:bidi/>
        <w:ind w:firstLine="340"/>
        <w:jc w:val="both"/>
        <w:rPr>
          <w:rFonts w:ascii="Jameel Noori Nastaleeq" w:hAnsi="Jameel Noori Nastaleeq" w:cs="Jameel Noori Nastaleeq"/>
          <w:sz w:val="28"/>
          <w:szCs w:val="28"/>
          <w:rtl/>
          <w:lang w:eastAsia="ar-SA" w:bidi="ur-PK"/>
        </w:rPr>
      </w:pPr>
      <w:r w:rsidRPr="007572EF">
        <w:rPr>
          <w:rFonts w:ascii="Jameel Noori Nastaleeq" w:hAnsi="Jameel Noori Nastaleeq" w:cs="Jameel Noori Nastaleeq"/>
          <w:sz w:val="28"/>
          <w:szCs w:val="28"/>
          <w:rtl/>
          <w:lang w:eastAsia="ar-SA" w:bidi="ur-PK"/>
        </w:rPr>
        <w:t>حسد ابلیس لعین کا شیوہ، یہود و نصاریٰ کی خصلت اور کفار و مشرکین و منافقین کی عادت ہے، جو کہ انتہائی مذموم و قبیح اور رذالت سے پُر انتہائی گری ہوئی خصلت ہے، جس کسی کے اندر یہ بری خصلت پائی جاتی ہے وہ اللہ تعالیٰ کی دی ہوئی نعمتوں پر راضی و قانع نہیں ہوتا ہے۔ گویا حسد انسان کے دین و ایمان کا صفایا کر دیتی ہے اور آپسی الفت و محبت کو نفرت و دشمنی میں بدل دیتی ہے۔ سیدنا زبیر بن عوام ﷜ سے روایت ہے کہ نبی ﷺ نے فرمایا :</w:t>
      </w:r>
    </w:p>
    <w:p w:rsidR="001B763F" w:rsidRPr="007572EF" w:rsidRDefault="001B763F" w:rsidP="007572EF">
      <w:pPr>
        <w:pStyle w:val="NoSpacing"/>
        <w:widowControl w:val="0"/>
        <w:bidi/>
        <w:ind w:firstLine="340"/>
        <w:jc w:val="both"/>
        <w:rPr>
          <w:rFonts w:ascii="Jameel Noori Nastaleeq" w:hAnsi="Jameel Noori Nastaleeq" w:cs="Jameel Noori Nastaleeq"/>
          <w:sz w:val="28"/>
          <w:szCs w:val="28"/>
          <w:rtl/>
          <w:lang w:eastAsia="ar-SA" w:bidi="ur-PK"/>
        </w:rPr>
      </w:pPr>
      <w:r w:rsidRPr="007572EF">
        <w:rPr>
          <w:rFonts w:ascii="Jameel Noori Nastaleeq" w:hAnsi="Jameel Noori Nastaleeq" w:cs="Jameel Noori Nastaleeq"/>
          <w:sz w:val="28"/>
          <w:szCs w:val="28"/>
          <w:rtl/>
          <w:lang w:eastAsia="ar-SA" w:bidi="ur-PK"/>
        </w:rPr>
        <w:t xml:space="preserve">’’تمھارے اندر پہلی امتوں کا ایک مرض در آیا ہے اور وہ حسد اور بغض کی بیماری ہے۔ یہ مونڈنے والی ہے۔ میں یہ نہیں کہتا کہ یہ سر کا بال مونڈنے والی ہے، لیکن یہ دین کو مونڈنے والی ہے۔ اس ذات کی قسم! جس کے ہاتھ میں میری جان ہے تم لوگ جنت میں اس وقت تک داخل نہیں </w:t>
      </w:r>
      <w:r w:rsidR="00505EE4">
        <w:rPr>
          <w:rFonts w:ascii="Jameel Noori Nastaleeq" w:hAnsi="Jameel Noori Nastaleeq" w:cs="Jameel Noori Nastaleeq"/>
          <w:sz w:val="28"/>
          <w:szCs w:val="28"/>
          <w:rtl/>
          <w:lang w:eastAsia="ar-SA" w:bidi="ur-PK"/>
        </w:rPr>
        <w:t>ہوگے، جب تک کہ ایمان نہ لے آؤ</w:t>
      </w:r>
      <w:r w:rsidRPr="007572EF">
        <w:rPr>
          <w:rFonts w:ascii="Jameel Noori Nastaleeq" w:hAnsi="Jameel Noori Nastaleeq" w:cs="Jameel Noori Nastaleeq"/>
          <w:sz w:val="28"/>
          <w:szCs w:val="28"/>
          <w:rtl/>
          <w:lang w:eastAsia="ar-SA" w:bidi="ur-PK"/>
        </w:rPr>
        <w:t xml:space="preserve"> اور تم اس وقت تک مومن نہیں ہوسکتے، جب تک کہ آپس میں محبت نہ کرنے لگو۔ کیا میں تمھیں ایسی بات نہ بتاؤں جس کے کرنے سے تمھارے درمیان محبت پیدا ہوجائے؟ آپس میں سلام کو پھیلاؤ‘‘ </w:t>
      </w:r>
      <w:r w:rsidRPr="007572EF">
        <w:rPr>
          <w:rFonts w:ascii="Jameel Noori Nastaleeq" w:hAnsi="Jameel Noori Nastaleeq" w:cs="Jameel Noori Nastaleeq"/>
          <w:sz w:val="26"/>
          <w:szCs w:val="26"/>
          <w:rtl/>
          <w:lang w:eastAsia="ar-SA" w:bidi="ur-PK"/>
        </w:rPr>
        <w:t xml:space="preserve">[حسن / سنن ترمذی : ۲۵۱۰، مسند احمد: ۱۴۱۲،شیخ زبیر علی زئی نے اس روایت کی تضعیف کی ہے </w:t>
      </w:r>
      <w:r w:rsidRPr="007572EF">
        <w:rPr>
          <w:rFonts w:ascii="Jameel Noori Nastaleeq" w:hAnsi="Jameel Noori Nastaleeq" w:cs="Jameel Noori Nastaleeq"/>
          <w:sz w:val="26"/>
          <w:szCs w:val="26"/>
          <w:rtl/>
          <w:lang w:eastAsia="ar-SA" w:bidi="ur-PK"/>
        </w:rPr>
        <w:lastRenderedPageBreak/>
        <w:t>(أنوارالصحیفۃ، ص: ۲۶۰) جب کہ شیخ البانی نے اسے حسن قرار دیا ہے۔ السراج المنیر ۲/۹۸۵، سلام سے متعلق حدیث کا ٹکڑا صحیح مسلم : ۵۴ وغیرہ میں بھی موجود ہے۔]</w:t>
      </w:r>
    </w:p>
    <w:p w:rsidR="001B763F" w:rsidRPr="0070603C" w:rsidRDefault="001B763F" w:rsidP="007572EF">
      <w:pPr>
        <w:pStyle w:val="NoSpacing"/>
        <w:widowControl w:val="0"/>
        <w:bidi/>
        <w:ind w:firstLine="340"/>
        <w:jc w:val="both"/>
        <w:rPr>
          <w:sz w:val="32"/>
          <w:szCs w:val="32"/>
          <w:rtl/>
          <w:lang w:eastAsia="ar-SA" w:bidi="ur-PK"/>
        </w:rPr>
      </w:pPr>
      <w:r w:rsidRPr="007572EF">
        <w:rPr>
          <w:rFonts w:ascii="Jameel Noori Nastaleeq" w:hAnsi="Jameel Noori Nastaleeq" w:cs="Jameel Noori Nastaleeq"/>
          <w:sz w:val="28"/>
          <w:szCs w:val="28"/>
          <w:rtl/>
          <w:lang w:eastAsia="ar-SA" w:bidi="ur-PK"/>
        </w:rPr>
        <w:t xml:space="preserve">نیکی کے کاموں میں بڑھ چڑھ کر حصہ لینا اور ایک دوسرے سے سبقت لے جانے کی کوشش کرنا حسد نہیں ہے، یہ جائز ہی نہیں مستحب اور پسندیدہ عمل ہے، کتاب و سنت میں اس کی ترغیب دی گئی ہے۔ قرآن کریم </w:t>
      </w:r>
      <w:r w:rsidR="007572EF" w:rsidRPr="007572EF">
        <w:rPr>
          <w:rFonts w:ascii="Jameel Noori Nastaleeq" w:hAnsi="Jameel Noori Nastaleeq" w:cs="Jameel Noori Nastaleeq"/>
          <w:sz w:val="28"/>
          <w:szCs w:val="28"/>
          <w:rtl/>
          <w:lang w:eastAsia="ar-SA" w:bidi="ur-PK"/>
        </w:rPr>
        <w:t>میں اللہ تعالیٰ نے فرمایا : ﴿</w:t>
      </w:r>
      <w:r w:rsidR="007572EF" w:rsidRPr="007572EF">
        <w:rPr>
          <w:rFonts w:ascii="Jameel Noori Nastaleeq" w:hAnsi="Jameel Noori Nastaleeq" w:cs="KFGQPC Uthmanic Script HAFS"/>
          <w:sz w:val="28"/>
          <w:szCs w:val="28"/>
          <w:rtl/>
          <w:lang w:eastAsia="ar-SA" w:bidi="ur-PK"/>
        </w:rPr>
        <w:t>.</w:t>
      </w:r>
      <w:r w:rsidRPr="007572EF">
        <w:rPr>
          <w:rFonts w:ascii="Jameel Noori Nastaleeq" w:hAnsi="Jameel Noori Nastaleeq" w:cs="KFGQPC Uthmanic Script HAFS"/>
          <w:sz w:val="28"/>
          <w:szCs w:val="28"/>
          <w:rtl/>
          <w:lang w:eastAsia="ar-SA" w:bidi="ur-PK"/>
        </w:rPr>
        <w:t>..</w:t>
      </w:r>
      <w:r w:rsidRPr="007572EF">
        <w:rPr>
          <w:rFonts w:ascii="Jameel Noori Nastaleeq" w:hAnsi="Jameel Noori Nastaleeq" w:cs="KFGQPC Uthmanic Script HAFS"/>
          <w:b/>
          <w:bCs/>
          <w:sz w:val="28"/>
          <w:szCs w:val="28"/>
          <w:rtl/>
        </w:rPr>
        <w:t>فَ</w:t>
      </w:r>
      <w:r w:rsidRPr="007572EF">
        <w:rPr>
          <w:rFonts w:ascii="Times New Roman" w:hAnsi="Times New Roman" w:cs="KFGQPC Uthmanic Script HAFS" w:hint="cs"/>
          <w:b/>
          <w:bCs/>
          <w:sz w:val="28"/>
          <w:szCs w:val="28"/>
          <w:rtl/>
        </w:rPr>
        <w:t>ٱ</w:t>
      </w:r>
      <w:r w:rsidRPr="007572EF">
        <w:rPr>
          <w:rFonts w:ascii="Jameel Noori Nastaleeq" w:hAnsi="Jameel Noori Nastaleeq" w:cs="KFGQPC Uthmanic Script HAFS" w:hint="cs"/>
          <w:b/>
          <w:bCs/>
          <w:sz w:val="28"/>
          <w:szCs w:val="28"/>
          <w:rtl/>
        </w:rPr>
        <w:t>س</w:t>
      </w:r>
      <w:r w:rsidRPr="007572EF">
        <w:rPr>
          <w:rFonts w:ascii="Times New Roman" w:hAnsi="Times New Roman" w:cs="KFGQPC Uthmanic Script HAFS" w:hint="cs"/>
          <w:b/>
          <w:bCs/>
          <w:sz w:val="28"/>
          <w:szCs w:val="28"/>
          <w:rtl/>
        </w:rPr>
        <w:t>ۡ</w:t>
      </w:r>
      <w:r w:rsidRPr="007572EF">
        <w:rPr>
          <w:rFonts w:ascii="Jameel Noori Nastaleeq" w:hAnsi="Jameel Noori Nastaleeq" w:cs="KFGQPC Uthmanic Script HAFS" w:hint="cs"/>
          <w:b/>
          <w:bCs/>
          <w:sz w:val="28"/>
          <w:szCs w:val="28"/>
          <w:rtl/>
        </w:rPr>
        <w:t>تَبِقُواْ</w:t>
      </w:r>
      <w:r w:rsidRPr="007572EF">
        <w:rPr>
          <w:rFonts w:ascii="Jameel Noori Nastaleeq" w:hAnsi="Jameel Noori Nastaleeq" w:cs="KFGQPC Uthmanic Script HAFS"/>
          <w:b/>
          <w:bCs/>
          <w:sz w:val="28"/>
          <w:szCs w:val="28"/>
          <w:rtl/>
        </w:rPr>
        <w:t xml:space="preserve"> </w:t>
      </w:r>
      <w:r w:rsidRPr="007572EF">
        <w:rPr>
          <w:rFonts w:ascii="Times New Roman" w:hAnsi="Times New Roman" w:cs="KFGQPC Uthmanic Script HAFS" w:hint="cs"/>
          <w:b/>
          <w:bCs/>
          <w:sz w:val="28"/>
          <w:szCs w:val="28"/>
          <w:rtl/>
        </w:rPr>
        <w:t>ٱ</w:t>
      </w:r>
      <w:r w:rsidRPr="007572EF">
        <w:rPr>
          <w:rFonts w:ascii="Jameel Noori Nastaleeq" w:hAnsi="Jameel Noori Nastaleeq" w:cs="KFGQPC Uthmanic Script HAFS" w:hint="cs"/>
          <w:b/>
          <w:bCs/>
          <w:sz w:val="28"/>
          <w:szCs w:val="28"/>
          <w:rtl/>
        </w:rPr>
        <w:t>ل</w:t>
      </w:r>
      <w:r w:rsidRPr="007572EF">
        <w:rPr>
          <w:rFonts w:ascii="Times New Roman" w:hAnsi="Times New Roman" w:cs="KFGQPC Uthmanic Script HAFS" w:hint="cs"/>
          <w:b/>
          <w:bCs/>
          <w:sz w:val="28"/>
          <w:szCs w:val="28"/>
          <w:rtl/>
        </w:rPr>
        <w:t>ۡ</w:t>
      </w:r>
      <w:r w:rsidRPr="007572EF">
        <w:rPr>
          <w:rFonts w:ascii="Jameel Noori Nastaleeq" w:hAnsi="Jameel Noori Nastaleeq" w:cs="KFGQPC Uthmanic Script HAFS" w:hint="cs"/>
          <w:b/>
          <w:bCs/>
          <w:sz w:val="28"/>
          <w:szCs w:val="28"/>
          <w:rtl/>
        </w:rPr>
        <w:t>خَي</w:t>
      </w:r>
      <w:r w:rsidRPr="007572EF">
        <w:rPr>
          <w:rFonts w:ascii="Times New Roman" w:hAnsi="Times New Roman" w:cs="KFGQPC Uthmanic Script HAFS" w:hint="cs"/>
          <w:b/>
          <w:bCs/>
          <w:sz w:val="28"/>
          <w:szCs w:val="28"/>
          <w:rtl/>
        </w:rPr>
        <w:t>ۡ</w:t>
      </w:r>
      <w:r w:rsidRPr="007572EF">
        <w:rPr>
          <w:rFonts w:ascii="Jameel Noori Nastaleeq" w:hAnsi="Jameel Noori Nastaleeq" w:cs="KFGQPC Uthmanic Script HAFS" w:hint="cs"/>
          <w:b/>
          <w:bCs/>
          <w:sz w:val="28"/>
          <w:szCs w:val="28"/>
          <w:rtl/>
        </w:rPr>
        <w:t>رَٰتِ</w:t>
      </w:r>
      <w:r w:rsidRPr="007572EF">
        <w:rPr>
          <w:rFonts w:ascii="Times New Roman" w:hAnsi="Times New Roman" w:cs="KFGQPC Uthmanic Script HAFS" w:hint="cs"/>
          <w:b/>
          <w:bCs/>
          <w:sz w:val="28"/>
          <w:szCs w:val="28"/>
          <w:rtl/>
        </w:rPr>
        <w:t>ۚ</w:t>
      </w:r>
      <w:r w:rsidR="007572EF" w:rsidRPr="007572EF">
        <w:rPr>
          <w:rFonts w:ascii="Jameel Noori Nastaleeq" w:hAnsi="Jameel Noori Nastaleeq" w:cs="KFGQPC Uthmanic Script HAFS"/>
          <w:sz w:val="28"/>
          <w:szCs w:val="28"/>
          <w:rtl/>
        </w:rPr>
        <w:t>..</w:t>
      </w:r>
      <w:r w:rsidRPr="007572EF">
        <w:rPr>
          <w:rFonts w:ascii="Jameel Noori Nastaleeq" w:hAnsi="Jameel Noori Nastaleeq" w:cs="KFGQPC Uthmanic Script HAFS"/>
          <w:sz w:val="28"/>
          <w:szCs w:val="28"/>
          <w:rtl/>
        </w:rPr>
        <w:t>.</w:t>
      </w:r>
      <w:r w:rsidRPr="007572EF">
        <w:rPr>
          <w:rFonts w:ascii="Jameel Noori Nastaleeq" w:hAnsi="Jameel Noori Nastaleeq" w:cs="Jameel Noori Nastaleeq"/>
          <w:sz w:val="28"/>
          <w:szCs w:val="28"/>
          <w:rtl/>
          <w:lang w:eastAsia="ar-SA" w:bidi="ur-PK"/>
        </w:rPr>
        <w:t>﴾ ’’پس نیکیوں میں ایک دوسرے سے سبقت لے جانے کی کوشش کرو۔‘‘ [البقرۃ : ۱۴۸]</w:t>
      </w:r>
    </w:p>
    <w:p w:rsidR="001B763F" w:rsidRPr="00F32D80" w:rsidRDefault="001B763F" w:rsidP="001B763F">
      <w:pPr>
        <w:pStyle w:val="NoSpacing"/>
        <w:widowControl w:val="0"/>
        <w:bidi/>
        <w:spacing w:before="40"/>
        <w:ind w:firstLine="340"/>
        <w:jc w:val="both"/>
        <w:rPr>
          <w:rFonts w:ascii="Jameel Noori Nastaleeq" w:hAnsi="Jameel Noori Nastaleeq" w:cs="Jameel Noori Nastaleeq"/>
          <w:sz w:val="28"/>
          <w:szCs w:val="28"/>
          <w:rtl/>
        </w:rPr>
      </w:pPr>
      <w:r w:rsidRPr="00FA7E9E">
        <w:rPr>
          <w:rFonts w:ascii="Traditional Arabic" w:hAnsi="Traditional Arabic" w:cs="Traditional Arabic"/>
          <w:b/>
          <w:bCs/>
          <w:sz w:val="28"/>
          <w:szCs w:val="28"/>
          <w:u w:val="single"/>
          <w:rtl/>
        </w:rPr>
        <w:t>وَلَا تَنَاجَشُوا</w:t>
      </w:r>
      <w:r w:rsidRPr="00FA7E9E">
        <w:rPr>
          <w:rFonts w:ascii="Jameel Noori Nastaleeq" w:hAnsi="Jameel Noori Nastaleeq" w:cs="Jameel Noori Nastaleeq"/>
          <w:b/>
          <w:bCs/>
          <w:sz w:val="28"/>
          <w:szCs w:val="28"/>
          <w:u w:val="single"/>
          <w:rtl/>
        </w:rPr>
        <w:t xml:space="preserve"> :</w:t>
      </w:r>
      <w:r w:rsidRPr="00F32D80">
        <w:rPr>
          <w:rFonts w:ascii="Jameel Noori Nastaleeq" w:hAnsi="Jameel Noori Nastaleeq" w:cs="Jameel Noori Nastaleeq"/>
          <w:sz w:val="28"/>
          <w:szCs w:val="28"/>
          <w:rtl/>
        </w:rPr>
        <w:t xml:space="preserve"> ’’ایک دوسرے کے لیے دھوکے سے قیمتیں نہ بڑھاؤ۔‘‘ تناجش کا معنی ہے دھوکا دینے کے لیے بیع وغیرہ میں بڑھ چڑھ کر بولی لگانا اور مبالغہ کی حد تک اشیاء کی تعریف کرنا یعنی آدمی سامان خریدنے کا ارادہ نہ رکھے بلکہ سامان کو مارکیٹ میں عام کرنے کی نیت سے اس کی تعریف کرے اور اس کے اوصاف گنائے یا صرف گاہک کو دھوکا دینے کے لیے زیادہ قیمت لگائے تاکہ کوئی ضرورت مند پھنس جائے اور </w:t>
      </w:r>
      <w:r>
        <w:rPr>
          <w:rFonts w:ascii="Jameel Noori Nastaleeq" w:hAnsi="Jameel Noori Nastaleeq" w:cs="Jameel Noori Nastaleeq"/>
          <w:sz w:val="28"/>
          <w:szCs w:val="28"/>
          <w:rtl/>
        </w:rPr>
        <w:t>زیادہ قیمت دینے پر راضی ہو جائے</w:t>
      </w:r>
      <w:r>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عام طور پر ایسے لوگ دکان</w:t>
      </w:r>
      <w:r>
        <w:rPr>
          <w:rFonts w:ascii="Jameel Noori Nastaleeq" w:hAnsi="Jameel Noori Nastaleeq" w:cs="Jameel Noori Nastaleeq" w:hint="cs"/>
          <w:sz w:val="28"/>
          <w:szCs w:val="28"/>
          <w:rtl/>
        </w:rPr>
        <w:t xml:space="preserve"> </w:t>
      </w:r>
      <w:r w:rsidRPr="00F32D80">
        <w:rPr>
          <w:rFonts w:ascii="Jameel Noori Nastaleeq" w:hAnsi="Jameel Noori Nastaleeq" w:cs="Jameel Noori Nastaleeq"/>
          <w:sz w:val="28"/>
          <w:szCs w:val="28"/>
          <w:rtl/>
        </w:rPr>
        <w:t xml:space="preserve">دار کے </w:t>
      </w:r>
      <w:r>
        <w:rPr>
          <w:rFonts w:ascii="Jameel Noori Nastaleeq" w:hAnsi="Jameel Noori Nastaleeq" w:cs="Jameel Noori Nastaleeq" w:hint="cs"/>
          <w:sz w:val="28"/>
          <w:szCs w:val="28"/>
          <w:rtl/>
        </w:rPr>
        <w:t xml:space="preserve">پالتو </w:t>
      </w:r>
      <w:r w:rsidRPr="00F32D80">
        <w:rPr>
          <w:rFonts w:ascii="Jameel Noori Nastaleeq" w:hAnsi="Jameel Noori Nastaleeq" w:cs="Jameel Noori Nastaleeq"/>
          <w:sz w:val="28"/>
          <w:szCs w:val="28"/>
          <w:rtl/>
        </w:rPr>
        <w:t>ایجنٹ ہوتے ہیں جو کمیشن لیتے ہیں</w:t>
      </w:r>
      <w:r>
        <w:rPr>
          <w:rFonts w:ascii="Jameel Noori Nastaleeq" w:hAnsi="Jameel Noori Nastaleeq" w:cs="Jameel Noori Nastaleeq" w:hint="cs"/>
          <w:sz w:val="28"/>
          <w:szCs w:val="28"/>
          <w:rtl/>
        </w:rPr>
        <w:t xml:space="preserve"> اور محض مول بھاؤ کرکے سامان کی قیمت بڑھاتے ہیں</w:t>
      </w:r>
      <w:r w:rsidRPr="00F32D80">
        <w:rPr>
          <w:rFonts w:ascii="Jameel Noori Nastaleeq" w:hAnsi="Jameel Noori Nastaleeq" w:cs="Jameel Noori Nastaleeq"/>
          <w:sz w:val="28"/>
          <w:szCs w:val="28"/>
          <w:rtl/>
        </w:rPr>
        <w:t xml:space="preserve">۔ یہ </w:t>
      </w:r>
      <w:r>
        <w:rPr>
          <w:rFonts w:ascii="Jameel Noori Nastaleeq" w:hAnsi="Jameel Noori Nastaleeq" w:cs="Jameel Noori Nastaleeq" w:hint="cs"/>
          <w:sz w:val="28"/>
          <w:szCs w:val="28"/>
          <w:rtl/>
        </w:rPr>
        <w:t xml:space="preserve">دھوکا دہی اور ظلم ہونے کی بنا پر </w:t>
      </w:r>
      <w:r w:rsidRPr="00F32D80">
        <w:rPr>
          <w:rFonts w:ascii="Jameel Noori Nastaleeq" w:hAnsi="Jameel Noori Nastaleeq" w:cs="Jameel Noori Nastaleeq"/>
          <w:sz w:val="28"/>
          <w:szCs w:val="28"/>
          <w:rtl/>
        </w:rPr>
        <w:t>حرام ہے</w:t>
      </w:r>
      <w:r>
        <w:rPr>
          <w:rFonts w:ascii="Jameel Noori Nastaleeq" w:hAnsi="Jameel Noori Nastaleeq" w:cs="Jameel Noori Nastaleeq" w:hint="cs"/>
          <w:sz w:val="28"/>
          <w:szCs w:val="28"/>
          <w:rtl/>
        </w:rPr>
        <w:t>، اس کی وجہ سے ضرورت مند خریدار کو ضرر پہنچتا ہے،</w:t>
      </w:r>
      <w:r w:rsidRPr="00F32D80">
        <w:rPr>
          <w:rFonts w:ascii="Jameel Noori Nastaleeq" w:hAnsi="Jameel Noori Nastaleeq" w:cs="Jameel Noori Nastaleeq"/>
          <w:sz w:val="28"/>
          <w:szCs w:val="28"/>
          <w:rtl/>
        </w:rPr>
        <w:t xml:space="preserve"> کئی حدیثوں میں اس سے منع کیا گیا ہ</w:t>
      </w:r>
      <w:r>
        <w:rPr>
          <w:rFonts w:ascii="Jameel Noori Nastaleeq" w:hAnsi="Jameel Noori Nastaleeq" w:cs="Jameel Noori Nastaleeq"/>
          <w:sz w:val="28"/>
          <w:szCs w:val="28"/>
          <w:rtl/>
        </w:rPr>
        <w:t>ے</w:t>
      </w:r>
      <w:r w:rsidRPr="00F32D80">
        <w:rPr>
          <w:rFonts w:ascii="Jameel Noori Nastaleeq" w:hAnsi="Jameel Noori Nastaleeq" w:cs="Jameel Noori Nastaleeq"/>
          <w:sz w:val="28"/>
          <w:szCs w:val="28"/>
          <w:rtl/>
        </w:rPr>
        <w:t xml:space="preserve">۔ فقہی اصطلاح میں اسے </w:t>
      </w:r>
      <w:r w:rsidR="007572EF">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بیع م</w:t>
      </w:r>
      <w:r w:rsidR="00146814">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زایدہ</w:t>
      </w:r>
      <w:r w:rsidR="007572EF">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کہتے ہیں۔ تاہم اگر کوئی حقیقت میں سامان خریدنے کے لیے بولی لگائے اور سامان کی قیمت بڑھائے تو یہ جائز ہے۔</w:t>
      </w:r>
    </w:p>
    <w:p w:rsidR="001B763F" w:rsidRPr="00F32D80" w:rsidRDefault="001B763F" w:rsidP="001B763F">
      <w:pPr>
        <w:pStyle w:val="NoSpacing"/>
        <w:widowControl w:val="0"/>
        <w:bidi/>
        <w:ind w:firstLine="340"/>
        <w:jc w:val="both"/>
        <w:rPr>
          <w:rFonts w:ascii="Jameel Noori Nastaleeq" w:hAnsi="Jameel Noori Nastaleeq" w:cs="Jameel Noori Nastaleeq"/>
          <w:sz w:val="28"/>
          <w:szCs w:val="28"/>
          <w:rtl/>
        </w:rPr>
      </w:pPr>
      <w:r w:rsidRPr="00FA7E9E">
        <w:rPr>
          <w:rFonts w:ascii="Traditional Arabic" w:hAnsi="Traditional Arabic" w:cs="Traditional Arabic"/>
          <w:b/>
          <w:bCs/>
          <w:sz w:val="28"/>
          <w:szCs w:val="28"/>
          <w:u w:val="single"/>
          <w:rtl/>
        </w:rPr>
        <w:t>وَلَا تَبَاغَضُوا</w:t>
      </w:r>
      <w:r w:rsidRPr="00FA7E9E">
        <w:rPr>
          <w:rFonts w:ascii="Jameel Noori Nastaleeq" w:hAnsi="Jameel Noori Nastaleeq" w:cs="Jameel Noori Nastaleeq"/>
          <w:b/>
          <w:bCs/>
          <w:sz w:val="28"/>
          <w:szCs w:val="28"/>
          <w:u w:val="single"/>
          <w:rtl/>
        </w:rPr>
        <w:t xml:space="preserve"> :</w:t>
      </w:r>
      <w:r w:rsidRPr="00F32D80">
        <w:rPr>
          <w:rFonts w:ascii="Jameel Noori Nastaleeq" w:hAnsi="Jameel Noori Nastaleeq" w:cs="Jameel Noori Nastaleeq"/>
          <w:sz w:val="28"/>
          <w:szCs w:val="28"/>
          <w:rtl/>
        </w:rPr>
        <w:t xml:space="preserve"> ’’ایک دوسرے سے بغض نہ رکھو۔‘‘ باہم دشمنی رکھنے اور ایک دوسرے سے نفرت کرنے کو تباغض کہتے ہیں۔ درا</w:t>
      </w:r>
      <w:r>
        <w:rPr>
          <w:rFonts w:ascii="Jameel Noori Nastaleeq" w:hAnsi="Jameel Noori Nastaleeq" w:cs="Jameel Noori Nastaleeq"/>
          <w:sz w:val="28"/>
          <w:szCs w:val="28"/>
          <w:rtl/>
        </w:rPr>
        <w:t>صل بغض اس دلی کیفیت کا نام ہے</w:t>
      </w:r>
      <w:r>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جسے انسان ایک دوسرے سے عداوت و دشمنی کی بنیاد پر اپنے دل میں رکھتا ہے۔ ایک دوسرے کے خلاف نفرت اور دشمنی رکھنا ایمان کے منافی ہے اور اسلامی ا</w:t>
      </w:r>
      <w:r w:rsidR="00146814">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خوت کے لیے سم قاتل کی حیثیت رکھتی ہے۔ یہ تو شیطانی حربہ ہے کہ </w:t>
      </w:r>
      <w:r>
        <w:rPr>
          <w:rFonts w:ascii="Jameel Noori Nastaleeq" w:hAnsi="Jameel Noori Nastaleeq" w:cs="Jameel Noori Nastaleeq" w:hint="cs"/>
          <w:sz w:val="28"/>
          <w:szCs w:val="28"/>
          <w:rtl/>
        </w:rPr>
        <w:t xml:space="preserve">جس کے ذریعہ </w:t>
      </w:r>
      <w:r w:rsidRPr="00F32D80">
        <w:rPr>
          <w:rFonts w:ascii="Jameel Noori Nastaleeq" w:hAnsi="Jameel Noori Nastaleeq" w:cs="Jameel Noori Nastaleeq"/>
          <w:sz w:val="28"/>
          <w:szCs w:val="28"/>
          <w:rtl/>
        </w:rPr>
        <w:t>وہ مو</w:t>
      </w:r>
      <w:r>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منین کے درمیان بغض و عداوت پیدا کرنا چاہتا ہے۔ اسلامی ا</w:t>
      </w:r>
      <w:r w:rsidR="00146814">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خوت کا تقاضا یہ ہے کہ ایک دوسرے سے محبت کریں، ایسے اقوال و افعال سے بچیں جن سے دلوں میں کدورت اور بغض پیدا ہو اور اگر دو لوگوں کے درمیان اختلاف یا لڑائی ہو جائے تو باہم صلح کرا دیں۔ اللہ نے فرمایا : ﴿</w:t>
      </w:r>
      <w:r w:rsidRPr="00F32D80">
        <w:rPr>
          <w:rFonts w:ascii="Jameel Noori Nastaleeq" w:hAnsi="Jameel Noori Nastaleeq" w:cs="KFGQPC Uthmanic Script HAFS"/>
          <w:b/>
          <w:bCs/>
          <w:sz w:val="28"/>
          <w:szCs w:val="28"/>
          <w:rtl/>
        </w:rPr>
        <w:t xml:space="preserve">إِنَّمَا </w:t>
      </w:r>
      <w:r w:rsidRPr="00F32D80">
        <w:rPr>
          <w:rFonts w:ascii="Jameel Noori Nastaleeq" w:hAnsi="Jameel Noori Nastaleeq" w:cs="KFGQPC Uthmanic Script HAFS"/>
          <w:b/>
          <w:bCs/>
          <w:sz w:val="28"/>
          <w:szCs w:val="28"/>
          <w:rtl/>
        </w:rPr>
        <w:lastRenderedPageBreak/>
        <w:t>الْمُؤْمِنُونَ إِخْوَةٌ فَأَصْلِحُوا بَيْنَ أَخَوَيْكُمْ</w:t>
      </w:r>
      <w:r w:rsidRPr="00F32D80">
        <w:rPr>
          <w:rFonts w:ascii="Times New Roman" w:hAnsi="Times New Roman" w:cs="KFGQPC Uthmanic Script HAFS" w:hint="cs"/>
          <w:b/>
          <w:bCs/>
          <w:sz w:val="28"/>
          <w:szCs w:val="28"/>
          <w:rtl/>
        </w:rPr>
        <w:t>ۚ</w:t>
      </w:r>
      <w:r w:rsidR="007572EF">
        <w:rPr>
          <w:rFonts w:ascii="Times New Roman" w:hAnsi="Times New Roman" w:cs="Times New Roman" w:hint="cs"/>
          <w:sz w:val="28"/>
          <w:szCs w:val="28"/>
          <w:rtl/>
        </w:rPr>
        <w:t>.</w:t>
      </w:r>
      <w:r w:rsidRPr="007572EF">
        <w:rPr>
          <w:rFonts w:ascii="Times New Roman" w:hAnsi="Times New Roman" w:cs="Times New Roman" w:hint="cs"/>
          <w:sz w:val="28"/>
          <w:szCs w:val="28"/>
          <w:rtl/>
        </w:rPr>
        <w:t>..</w:t>
      </w:r>
      <w:r w:rsidRPr="00F32D80">
        <w:rPr>
          <w:rFonts w:ascii="Jameel Noori Nastaleeq" w:hAnsi="Jameel Noori Nastaleeq" w:cs="Jameel Noori Nastaleeq"/>
          <w:sz w:val="28"/>
          <w:szCs w:val="28"/>
          <w:rtl/>
        </w:rPr>
        <w:t xml:space="preserve">﴾ ’’مومن تو بھائی ہی ہیں، پس اپنے دو بھائیوں کے درمیان صلح کراؤ۔‘‘ </w:t>
      </w:r>
      <w:r w:rsidRPr="00F32D80">
        <w:rPr>
          <w:rFonts w:ascii="Jameel Noori Nastaleeq" w:hAnsi="Jameel Noori Nastaleeq" w:cs="Jameel Noori Nastaleeq"/>
          <w:sz w:val="26"/>
          <w:szCs w:val="26"/>
          <w:rtl/>
        </w:rPr>
        <w:t>[الحجرات : ١٠]</w:t>
      </w:r>
      <w:r w:rsidRPr="00F32D80">
        <w:rPr>
          <w:rFonts w:ascii="Jameel Noori Nastaleeq" w:hAnsi="Jameel Noori Nastaleeq" w:cs="Jameel Noori Nastaleeq"/>
          <w:sz w:val="28"/>
          <w:szCs w:val="28"/>
          <w:rtl/>
        </w:rPr>
        <w:t xml:space="preserve"> اسی ا</w:t>
      </w:r>
      <w:r w:rsidR="00146814">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خوت کو بڑھاوا دینے کے لیے جن امور سے باہم</w:t>
      </w:r>
      <w:r w:rsidR="007572EF">
        <w:rPr>
          <w:rFonts w:ascii="Jameel Noori Nastaleeq" w:hAnsi="Jameel Noori Nastaleeq" w:cs="Jameel Noori Nastaleeq" w:hint="cs"/>
          <w:sz w:val="28"/>
          <w:szCs w:val="28"/>
          <w:rtl/>
        </w:rPr>
        <w:t>ی</w:t>
      </w:r>
      <w:r w:rsidRPr="00F32D80">
        <w:rPr>
          <w:rFonts w:ascii="Jameel Noori Nastaleeq" w:hAnsi="Jameel Noori Nastaleeq" w:cs="Jameel Noori Nastaleeq"/>
          <w:sz w:val="28"/>
          <w:szCs w:val="28"/>
          <w:rtl/>
        </w:rPr>
        <w:t xml:space="preserve"> الفت و محبت پیدا ہوتی ہے انھیں اپنانے کا حکم دیا گیا ہے اور جن سے نفرت و عداوت اور دلوں میں دوری پیدا ہوتی ہے یا جو اسباب باہمی بغض و عناد کی طرف لے جانے والے ہیں ان سے قطعی طور پر روک دیا گیا ہے اور ان کی طرف لے جانے والے راست</w:t>
      </w:r>
      <w:r>
        <w:rPr>
          <w:rFonts w:ascii="Jameel Noori Nastaleeq" w:hAnsi="Jameel Noori Nastaleeq" w:cs="Jameel Noori Nastaleeq"/>
          <w:sz w:val="28"/>
          <w:szCs w:val="28"/>
          <w:rtl/>
        </w:rPr>
        <w:t xml:space="preserve">وں کو بھی </w:t>
      </w:r>
      <w:r w:rsidR="007572EF">
        <w:rPr>
          <w:rFonts w:ascii="Jameel Noori Nastaleeq" w:hAnsi="Jameel Noori Nastaleeq" w:cs="Jameel Noori Nastaleeq" w:hint="cs"/>
          <w:sz w:val="28"/>
          <w:szCs w:val="28"/>
          <w:rtl/>
        </w:rPr>
        <w:t xml:space="preserve">اسلام نے </w:t>
      </w:r>
      <w:r>
        <w:rPr>
          <w:rFonts w:ascii="Jameel Noori Nastaleeq" w:hAnsi="Jameel Noori Nastaleeq" w:cs="Jameel Noori Nastaleeq" w:hint="cs"/>
          <w:sz w:val="28"/>
          <w:szCs w:val="28"/>
          <w:rtl/>
        </w:rPr>
        <w:t>بن</w:t>
      </w:r>
      <w:r w:rsidRPr="00F32D80">
        <w:rPr>
          <w:rFonts w:ascii="Jameel Noori Nastaleeq" w:hAnsi="Jameel Noori Nastaleeq" w:cs="Jameel Noori Nastaleeq"/>
          <w:sz w:val="28"/>
          <w:szCs w:val="28"/>
          <w:rtl/>
        </w:rPr>
        <w:t>د کر دیا ہے۔ آپس میں محبت کرنا کمالِ ایمان کا ذریعہ ہے</w:t>
      </w:r>
      <w:r>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اس لیے اسے واجب قرار دیا گیا ہے اور غیبت و چغل خوری اور باہم لگائی </w:t>
      </w:r>
      <w:r w:rsidRPr="005244D6">
        <w:rPr>
          <w:rFonts w:ascii="Jameel Noori Nastaleeq" w:hAnsi="Jameel Noori Nastaleeq" w:cs="Jameel Noori Nastaleeq"/>
          <w:sz w:val="28"/>
          <w:szCs w:val="28"/>
          <w:rtl/>
        </w:rPr>
        <w:t>ب</w:t>
      </w:r>
      <w:r w:rsidRPr="005244D6">
        <w:rPr>
          <w:rFonts w:ascii="Jameel Noori Nastaleeq" w:hAnsi="Jameel Noori Nastaleeq" w:cs="Jameel Noori Nastaleeq" w:hint="cs"/>
          <w:sz w:val="28"/>
          <w:szCs w:val="28"/>
          <w:rtl/>
        </w:rPr>
        <w:t>ُ</w:t>
      </w:r>
      <w:r w:rsidRPr="005244D6">
        <w:rPr>
          <w:rFonts w:ascii="Jameel Noori Nastaleeq" w:hAnsi="Jameel Noori Nastaleeq" w:cs="Jameel Noori Nastaleeq"/>
          <w:sz w:val="28"/>
          <w:szCs w:val="28"/>
          <w:rtl/>
        </w:rPr>
        <w:t>جھائی</w:t>
      </w:r>
      <w:r w:rsidRPr="00F32D80">
        <w:rPr>
          <w:rFonts w:ascii="Jameel Noori Nastaleeq" w:hAnsi="Jameel Noori Nastaleeq" w:cs="Jameel Noori Nastaleeq"/>
          <w:sz w:val="28"/>
          <w:szCs w:val="28"/>
          <w:rtl/>
        </w:rPr>
        <w:t xml:space="preserve"> سے نفرت پیدا ہوتی ہے</w:t>
      </w:r>
      <w:r>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اس لیے اس سے روکا گیا</w:t>
      </w:r>
      <w:r>
        <w:rPr>
          <w:rFonts w:ascii="Jameel Noori Nastaleeq" w:hAnsi="Jameel Noori Nastaleeq" w:cs="Jameel Noori Nastaleeq" w:hint="cs"/>
          <w:sz w:val="28"/>
          <w:szCs w:val="28"/>
          <w:rtl/>
        </w:rPr>
        <w:t xml:space="preserve"> ہے</w:t>
      </w:r>
      <w:r w:rsidRPr="00F32D80">
        <w:rPr>
          <w:rFonts w:ascii="Jameel Noori Nastaleeq" w:hAnsi="Jameel Noori Nastaleeq" w:cs="Jameel Noori Nastaleeq"/>
          <w:sz w:val="28"/>
          <w:szCs w:val="28"/>
          <w:rtl/>
        </w:rPr>
        <w:t xml:space="preserve">۔ جان لیں کہ آپس میں دشمنی رکھنا اتنا بڑا گناہ ہے کہ اس کی وجہ سے اللہ بندے کی مغفرت نہیں فرماتا ہے جب تک کہ وہ آپس میں صلح نہ کر لیں۔ </w:t>
      </w:r>
      <w:r w:rsidRPr="00F32D80">
        <w:rPr>
          <w:rFonts w:ascii="Jameel Noori Nastaleeq" w:hAnsi="Jameel Noori Nastaleeq" w:cs="Jameel Noori Nastaleeq"/>
          <w:sz w:val="26"/>
          <w:szCs w:val="26"/>
          <w:rtl/>
        </w:rPr>
        <w:t>[دیکھیے : صحیح مسلم : ٢٥٦٥</w:t>
      </w:r>
      <w:r w:rsidRPr="00F32D80">
        <w:rPr>
          <w:rFonts w:ascii="Jameel Noori Nastaleeq" w:hAnsi="Jameel Noori Nastaleeq" w:cs="Jameel Noori Nastaleeq" w:hint="cs"/>
          <w:sz w:val="26"/>
          <w:szCs w:val="26"/>
          <w:rtl/>
        </w:rPr>
        <w:t>]</w:t>
      </w:r>
      <w:r w:rsidR="007572EF">
        <w:rPr>
          <w:rFonts w:ascii="Jameel Noori Nastaleeq" w:hAnsi="Jameel Noori Nastaleeq" w:cs="Jameel Noori Nastaleeq" w:hint="cs"/>
          <w:sz w:val="26"/>
          <w:szCs w:val="26"/>
          <w:rtl/>
        </w:rPr>
        <w:t xml:space="preserve"> </w:t>
      </w:r>
      <w:r w:rsidR="007572EF" w:rsidRPr="007572EF">
        <w:rPr>
          <w:rFonts w:ascii="Jameel Noori Nastaleeq" w:hAnsi="Jameel Noori Nastaleeq" w:cs="Jameel Noori Nastaleeq" w:hint="cs"/>
          <w:sz w:val="28"/>
          <w:szCs w:val="28"/>
          <w:rtl/>
        </w:rPr>
        <w:t>لیکن اگر اس طرح کا مقاطعہ اور آپسی میل جول اور گفتگو کا تر</w:t>
      </w:r>
      <w:r w:rsidR="00505EE4">
        <w:rPr>
          <w:rFonts w:ascii="Jameel Noori Nastaleeq" w:hAnsi="Jameel Noori Nastaleeq" w:cs="Jameel Noori Nastaleeq" w:hint="cs"/>
          <w:sz w:val="28"/>
          <w:szCs w:val="28"/>
          <w:rtl/>
        </w:rPr>
        <w:t xml:space="preserve">ک کرنا محض اللہ کے لیے ہو تو </w:t>
      </w:r>
      <w:r w:rsidR="007572EF" w:rsidRPr="007572EF">
        <w:rPr>
          <w:rFonts w:ascii="Jameel Noori Nastaleeq" w:hAnsi="Jameel Noori Nastaleeq" w:cs="Jameel Noori Nastaleeq" w:hint="cs"/>
          <w:sz w:val="28"/>
          <w:szCs w:val="28"/>
          <w:rtl/>
        </w:rPr>
        <w:t>اس پر یہ وعید جاری نہیں ہوگی۔</w:t>
      </w:r>
    </w:p>
    <w:p w:rsidR="001B763F" w:rsidRPr="00F32D80" w:rsidRDefault="001B763F" w:rsidP="001B763F">
      <w:pPr>
        <w:pStyle w:val="NoSpacing"/>
        <w:widowControl w:val="0"/>
        <w:bidi/>
        <w:ind w:firstLine="340"/>
        <w:jc w:val="both"/>
        <w:rPr>
          <w:rFonts w:ascii="Jameel Noori Nastaleeq" w:hAnsi="Jameel Noori Nastaleeq" w:cs="Jameel Noori Nastaleeq"/>
          <w:sz w:val="28"/>
          <w:szCs w:val="28"/>
          <w:rtl/>
        </w:rPr>
      </w:pPr>
      <w:r w:rsidRPr="00FA7E9E">
        <w:rPr>
          <w:rFonts w:ascii="Traditional Arabic" w:hAnsi="Traditional Arabic" w:cs="Traditional Arabic"/>
          <w:b/>
          <w:bCs/>
          <w:sz w:val="28"/>
          <w:szCs w:val="28"/>
          <w:u w:val="single"/>
          <w:rtl/>
        </w:rPr>
        <w:t>وَلَا تَدَابَرُوا</w:t>
      </w:r>
      <w:r w:rsidRPr="00FA7E9E">
        <w:rPr>
          <w:rFonts w:ascii="Jameel Noori Nastaleeq" w:hAnsi="Jameel Noori Nastaleeq" w:cs="Jameel Noori Nastaleeq"/>
          <w:b/>
          <w:bCs/>
          <w:sz w:val="28"/>
          <w:szCs w:val="28"/>
          <w:u w:val="single"/>
          <w:rtl/>
        </w:rPr>
        <w:t xml:space="preserve"> :</w:t>
      </w:r>
      <w:r w:rsidRPr="00F32D80">
        <w:rPr>
          <w:rFonts w:ascii="Jameel Noori Nastaleeq" w:hAnsi="Jameel Noori Nastaleeq" w:cs="Jameel Noori Nastaleeq"/>
          <w:sz w:val="28"/>
          <w:szCs w:val="28"/>
          <w:rtl/>
        </w:rPr>
        <w:t xml:space="preserve"> ’’ایک دوسرے کو پیٹھ نہ دکھاؤ یعنی قطع تعلقی نہ کرو۔‘‘ تدابر کے معنی ہیں ایک دوسرے سے اعراض و قطع تعلق</w:t>
      </w:r>
      <w:r w:rsidR="00983A7B">
        <w:rPr>
          <w:rFonts w:ascii="Jameel Noori Nastaleeq" w:hAnsi="Jameel Noori Nastaleeq" w:cs="Jameel Noori Nastaleeq" w:hint="cs"/>
          <w:sz w:val="28"/>
          <w:szCs w:val="28"/>
          <w:rtl/>
        </w:rPr>
        <w:t>ی</w:t>
      </w:r>
      <w:r w:rsidRPr="00F32D80">
        <w:rPr>
          <w:rFonts w:ascii="Jameel Noori Nastaleeq" w:hAnsi="Jameel Noori Nastaleeq" w:cs="Jameel Noori Nastaleeq"/>
          <w:sz w:val="28"/>
          <w:szCs w:val="28"/>
          <w:rtl/>
        </w:rPr>
        <w:t xml:space="preserve"> کرنا او</w:t>
      </w:r>
      <w:r>
        <w:rPr>
          <w:rFonts w:ascii="Jameel Noori Nastaleeq" w:hAnsi="Jameel Noori Nastaleeq" w:cs="Jameel Noori Nastaleeq"/>
          <w:sz w:val="28"/>
          <w:szCs w:val="28"/>
          <w:rtl/>
        </w:rPr>
        <w:t>ر باہم دشمن ہونا۔ باہم قطع تعلق</w:t>
      </w:r>
      <w:r w:rsidR="00983A7B">
        <w:rPr>
          <w:rFonts w:ascii="Jameel Noori Nastaleeq" w:hAnsi="Jameel Noori Nastaleeq" w:cs="Jameel Noori Nastaleeq" w:hint="cs"/>
          <w:sz w:val="28"/>
          <w:szCs w:val="28"/>
          <w:rtl/>
        </w:rPr>
        <w:t>ی</w:t>
      </w:r>
      <w:r w:rsidRPr="00F32D80">
        <w:rPr>
          <w:rFonts w:ascii="Jameel Noori Nastaleeq" w:hAnsi="Jameel Noori Nastaleeq" w:cs="Jameel Noori Nastaleeq"/>
          <w:sz w:val="28"/>
          <w:szCs w:val="28"/>
          <w:rtl/>
        </w:rPr>
        <w:t xml:space="preserve"> کرنا اس</w:t>
      </w:r>
      <w:r w:rsidR="00E83D39">
        <w:rPr>
          <w:rFonts w:ascii="Jameel Noori Nastaleeq" w:hAnsi="Jameel Noori Nastaleeq" w:cs="Jameel Noori Nastaleeq" w:hint="cs"/>
          <w:sz w:val="28"/>
          <w:szCs w:val="28"/>
          <w:rtl/>
        </w:rPr>
        <w:t>ی</w:t>
      </w:r>
      <w:r w:rsidRPr="00F32D80">
        <w:rPr>
          <w:rFonts w:ascii="Jameel Noori Nastaleeq" w:hAnsi="Jameel Noori Nastaleeq" w:cs="Jameel Noori Nastaleeq"/>
          <w:sz w:val="28"/>
          <w:szCs w:val="28"/>
          <w:rtl/>
        </w:rPr>
        <w:t xml:space="preserve"> ممانعت کی بنیاد پر حرام </w:t>
      </w:r>
      <w:r>
        <w:rPr>
          <w:rFonts w:ascii="Jameel Noori Nastaleeq" w:hAnsi="Jameel Noori Nastaleeq" w:cs="Jameel Noori Nastaleeq"/>
          <w:sz w:val="28"/>
          <w:szCs w:val="28"/>
          <w:rtl/>
        </w:rPr>
        <w:t xml:space="preserve">ہے، </w:t>
      </w:r>
      <w:r>
        <w:rPr>
          <w:rFonts w:ascii="Jameel Noori Nastaleeq" w:hAnsi="Jameel Noori Nastaleeq" w:cs="Jameel Noori Nastaleeq" w:hint="cs"/>
          <w:sz w:val="28"/>
          <w:szCs w:val="28"/>
          <w:rtl/>
        </w:rPr>
        <w:t>لہٰذا</w:t>
      </w:r>
      <w:r>
        <w:rPr>
          <w:rFonts w:ascii="Jameel Noori Nastaleeq" w:hAnsi="Jameel Noori Nastaleeq" w:cs="Jameel Noori Nastaleeq"/>
          <w:sz w:val="28"/>
          <w:szCs w:val="28"/>
          <w:rtl/>
        </w:rPr>
        <w:t xml:space="preserve"> جب ایک دوسرے </w:t>
      </w:r>
      <w:r>
        <w:rPr>
          <w:rFonts w:ascii="Jameel Noori Nastaleeq" w:hAnsi="Jameel Noori Nastaleeq" w:cs="Jameel Noori Nastaleeq" w:hint="cs"/>
          <w:sz w:val="28"/>
          <w:szCs w:val="28"/>
          <w:rtl/>
        </w:rPr>
        <w:t>کا</w:t>
      </w:r>
      <w:r w:rsidRPr="00F32D80">
        <w:rPr>
          <w:rFonts w:ascii="Jameel Noori Nastaleeq" w:hAnsi="Jameel Noori Nastaleeq" w:cs="Jameel Noori Nastaleeq"/>
          <w:sz w:val="28"/>
          <w:szCs w:val="28"/>
          <w:rtl/>
        </w:rPr>
        <w:t xml:space="preserve"> سامنا ہو تو سلام کرو ایسا نہ ہو کہ سلام کرنے کے بجائ</w:t>
      </w:r>
      <w:r w:rsidR="00E83D39">
        <w:rPr>
          <w:rFonts w:ascii="Jameel Noori Nastaleeq" w:hAnsi="Jameel Noori Nastaleeq" w:cs="Jameel Noori Nastaleeq"/>
          <w:sz w:val="28"/>
          <w:szCs w:val="28"/>
          <w:rtl/>
        </w:rPr>
        <w:t>ے ایک دوسرے سے من</w:t>
      </w:r>
      <w:r w:rsidR="00E83D39">
        <w:rPr>
          <w:rFonts w:ascii="Jameel Noori Nastaleeq" w:hAnsi="Jameel Noori Nastaleeq" w:cs="Jameel Noori Nastaleeq" w:hint="cs"/>
          <w:sz w:val="28"/>
          <w:szCs w:val="28"/>
          <w:rtl/>
        </w:rPr>
        <w:t>ھ</w:t>
      </w:r>
      <w:r w:rsidR="00E83D39">
        <w:rPr>
          <w:rFonts w:ascii="Jameel Noori Nastaleeq" w:hAnsi="Jameel Noori Nastaleeq" w:cs="Jameel Noori Nastaleeq"/>
          <w:sz w:val="28"/>
          <w:szCs w:val="28"/>
          <w:rtl/>
        </w:rPr>
        <w:t xml:space="preserve"> پھیر لو</w:t>
      </w:r>
      <w:r w:rsidR="00E83D39">
        <w:rPr>
          <w:rFonts w:ascii="Jameel Noori Nastaleeq" w:hAnsi="Jameel Noori Nastaleeq" w:cs="Jameel Noori Nastaleeq" w:hint="cs"/>
          <w:sz w:val="28"/>
          <w:szCs w:val="28"/>
          <w:rtl/>
        </w:rPr>
        <w:t xml:space="preserve"> اور</w:t>
      </w:r>
      <w:r w:rsidR="00E83D39">
        <w:rPr>
          <w:rFonts w:ascii="Jameel Noori Nastaleeq" w:hAnsi="Jameel Noori Nastaleeq" w:cs="Jameel Noori Nastaleeq"/>
          <w:sz w:val="28"/>
          <w:szCs w:val="28"/>
          <w:rtl/>
        </w:rPr>
        <w:t xml:space="preserve"> اگر کبھی آپس</w:t>
      </w:r>
      <w:r w:rsidR="00E83D39">
        <w:rPr>
          <w:rFonts w:ascii="Jameel Noori Nastaleeq" w:hAnsi="Jameel Noori Nastaleeq" w:cs="Jameel Noori Nastaleeq" w:hint="cs"/>
          <w:sz w:val="28"/>
          <w:szCs w:val="28"/>
          <w:rtl/>
        </w:rPr>
        <w:t xml:space="preserve"> میں</w:t>
      </w:r>
      <w:r w:rsidRPr="00F32D80">
        <w:rPr>
          <w:rFonts w:ascii="Jameel Noori Nastaleeq" w:hAnsi="Jameel Noori Nastaleeq" w:cs="Jameel Noori Nastaleeq"/>
          <w:sz w:val="28"/>
          <w:szCs w:val="28"/>
          <w:rtl/>
        </w:rPr>
        <w:t xml:space="preserve"> ناچاقی</w:t>
      </w:r>
      <w:r>
        <w:rPr>
          <w:rFonts w:ascii="Jameel Noori Nastaleeq" w:hAnsi="Jameel Noori Nastaleeq" w:cs="Jameel Noori Nastaleeq" w:hint="cs"/>
          <w:sz w:val="28"/>
          <w:szCs w:val="28"/>
          <w:rtl/>
        </w:rPr>
        <w:t>، تنک مزاجی</w:t>
      </w:r>
      <w:r w:rsidRPr="00F32D80">
        <w:rPr>
          <w:rFonts w:ascii="Jameel Noori Nastaleeq" w:hAnsi="Jameel Noori Nastaleeq" w:cs="Jameel Noori Nastaleeq"/>
          <w:sz w:val="28"/>
          <w:szCs w:val="28"/>
          <w:rtl/>
        </w:rPr>
        <w:t xml:space="preserve"> اور زود رنجی ہو جائے </w:t>
      </w:r>
      <w:r>
        <w:rPr>
          <w:rFonts w:ascii="Jameel Noori Nastaleeq" w:hAnsi="Jameel Noori Nastaleeq" w:cs="Jameel Noori Nastaleeq"/>
          <w:sz w:val="28"/>
          <w:szCs w:val="28"/>
          <w:rtl/>
        </w:rPr>
        <w:t xml:space="preserve">تو سلام کرنے میں پہل کرو، </w:t>
      </w:r>
      <w:r>
        <w:rPr>
          <w:rFonts w:ascii="Jameel Noori Nastaleeq" w:hAnsi="Jameel Noori Nastaleeq" w:cs="Jameel Noori Nastaleeq" w:hint="cs"/>
          <w:sz w:val="28"/>
          <w:szCs w:val="28"/>
          <w:rtl/>
        </w:rPr>
        <w:t>کیوں</w:t>
      </w:r>
      <w:r w:rsidRPr="00F32D80">
        <w:rPr>
          <w:rFonts w:ascii="Jameel Noori Nastaleeq" w:hAnsi="Jameel Noori Nastaleeq" w:cs="Jameel Noori Nastaleeq"/>
          <w:sz w:val="28"/>
          <w:szCs w:val="28"/>
          <w:rtl/>
        </w:rPr>
        <w:t xml:space="preserve"> کہ شرعی عذر کے بغیر آپسی اختلاف کی وجہ سے باہمی مقاطعہ کو تین دن سے زیادہ طول دینا حرام ہے</w:t>
      </w:r>
      <w:r w:rsidR="00505EE4">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اس لیے </w:t>
      </w:r>
      <w:r>
        <w:rPr>
          <w:rFonts w:ascii="Jameel Noori Nastaleeq" w:hAnsi="Jameel Noori Nastaleeq" w:cs="Jameel Noori Nastaleeq" w:hint="cs"/>
          <w:sz w:val="28"/>
          <w:szCs w:val="28"/>
          <w:rtl/>
        </w:rPr>
        <w:t xml:space="preserve">اختلاف ہونے کی صورت میں تین دن کے اندر ہی </w:t>
      </w:r>
      <w:r>
        <w:rPr>
          <w:rFonts w:ascii="Jameel Noori Nastaleeq" w:hAnsi="Jameel Noori Nastaleeq" w:cs="Jameel Noori Nastaleeq"/>
          <w:sz w:val="28"/>
          <w:szCs w:val="28"/>
          <w:rtl/>
        </w:rPr>
        <w:t>باہم میل ملاپ کر لینا چاہیے، اس</w:t>
      </w:r>
      <w:r>
        <w:rPr>
          <w:rFonts w:ascii="Jameel Noori Nastaleeq" w:hAnsi="Jameel Noori Nastaleeq" w:cs="Jameel Noori Nastaleeq" w:hint="cs"/>
          <w:sz w:val="28"/>
          <w:szCs w:val="28"/>
          <w:rtl/>
        </w:rPr>
        <w:t xml:space="preserve"> سے</w:t>
      </w:r>
      <w:r w:rsidRPr="00F32D80">
        <w:rPr>
          <w:rFonts w:ascii="Jameel Noori Nastaleeq" w:hAnsi="Jameel Noori Nastaleeq" w:cs="Jameel Noori Nastaleeq"/>
          <w:sz w:val="28"/>
          <w:szCs w:val="28"/>
          <w:rtl/>
        </w:rPr>
        <w:t xml:space="preserve"> زیادہ طول دینا شدید وعید کا باعث ہے۔ رسول اللہ </w:t>
      </w:r>
      <w:r w:rsidRPr="00F32D80">
        <w:rPr>
          <w:rFonts w:ascii="Jameel Noori Nastaleeq" w:hAnsi="Jameel Noori Nastaleeq" w:cs="Jameel Noori Nastaleeq" w:hint="cs"/>
          <w:sz w:val="28"/>
          <w:szCs w:val="28"/>
          <w:rtl/>
        </w:rPr>
        <w:t>ﷺ</w:t>
      </w:r>
      <w:r w:rsidRPr="00F32D80">
        <w:rPr>
          <w:rFonts w:ascii="Jameel Noori Nastaleeq" w:hAnsi="Jameel Noori Nastaleeq" w:cs="Jameel Noori Nastaleeq"/>
          <w:sz w:val="28"/>
          <w:szCs w:val="28"/>
          <w:rtl/>
        </w:rPr>
        <w:t xml:space="preserve"> نے فرمایا</w:t>
      </w:r>
      <w:r w:rsidRPr="00F32D80">
        <w:rPr>
          <w:rFonts w:ascii="Jameel Noori Nastaleeq" w:hAnsi="Jameel Noori Nastaleeq" w:cs="Jameel Noori Nastaleeq" w:hint="cs"/>
          <w:sz w:val="28"/>
          <w:szCs w:val="28"/>
          <w:rtl/>
        </w:rPr>
        <w:t xml:space="preserve"> :</w:t>
      </w:r>
    </w:p>
    <w:p w:rsidR="001B763F" w:rsidRPr="00F32D80" w:rsidRDefault="001B763F" w:rsidP="001B763F">
      <w:pPr>
        <w:pStyle w:val="NoSpacing"/>
        <w:widowControl w:val="0"/>
        <w:bidi/>
        <w:ind w:firstLine="340"/>
        <w:jc w:val="both"/>
        <w:rPr>
          <w:rFonts w:ascii="Jameel Noori Nastaleeq" w:hAnsi="Jameel Noori Nastaleeq" w:cs="Jameel Noori Nastaleeq"/>
          <w:sz w:val="28"/>
          <w:szCs w:val="28"/>
          <w:rtl/>
        </w:rPr>
      </w:pPr>
      <w:r>
        <w:rPr>
          <w:rFonts w:ascii="Arial" w:hAnsi="Arial" w:cs="Arial"/>
          <w:sz w:val="28"/>
          <w:szCs w:val="28"/>
          <w:rtl/>
        </w:rPr>
        <w:t>◙</w:t>
      </w:r>
      <w:r>
        <w:rPr>
          <w:rFonts w:ascii="Jameel Noori Nastaleeq" w:hAnsi="Jameel Noori Nastaleeq" w:cs="Jameel Noori Nastaleeq" w:hint="cs"/>
          <w:sz w:val="28"/>
          <w:szCs w:val="28"/>
          <w:rtl/>
        </w:rPr>
        <w:t xml:space="preserve"> ’’</w:t>
      </w:r>
      <w:r w:rsidRPr="00F32D80">
        <w:rPr>
          <w:rFonts w:ascii="Jameel Noori Nastaleeq" w:hAnsi="Jameel Noori Nastaleeq" w:cs="Jameel Noori Nastaleeq"/>
          <w:sz w:val="28"/>
          <w:szCs w:val="28"/>
          <w:rtl/>
        </w:rPr>
        <w:t>کسی مسلمان کے لیے حلال نہیں کہ وہ اپنے بھائی سے تین رات سے زیادہ قطع تعلق</w:t>
      </w:r>
      <w:r w:rsidR="00983A7B">
        <w:rPr>
          <w:rFonts w:ascii="Jameel Noori Nastaleeq" w:hAnsi="Jameel Noori Nastaleeq" w:cs="Jameel Noori Nastaleeq" w:hint="cs"/>
          <w:sz w:val="28"/>
          <w:szCs w:val="28"/>
          <w:rtl/>
        </w:rPr>
        <w:t>ی</w:t>
      </w:r>
      <w:r w:rsidRPr="00F32D80">
        <w:rPr>
          <w:rFonts w:ascii="Jameel Noori Nastaleeq" w:hAnsi="Jameel Noori Nastaleeq" w:cs="Jameel Noori Nastaleeq"/>
          <w:sz w:val="28"/>
          <w:szCs w:val="28"/>
          <w:rtl/>
        </w:rPr>
        <w:t xml:space="preserve"> رک</w:t>
      </w:r>
      <w:r w:rsidR="00E83D39">
        <w:rPr>
          <w:rFonts w:ascii="Jameel Noori Nastaleeq" w:hAnsi="Jameel Noori Nastaleeq" w:cs="Jameel Noori Nastaleeq"/>
          <w:sz w:val="28"/>
          <w:szCs w:val="28"/>
          <w:rtl/>
        </w:rPr>
        <w:t>ھے۔ جب دونوں ملیں تو یہ اپنا من</w:t>
      </w:r>
      <w:r w:rsidR="00E83D39">
        <w:rPr>
          <w:rFonts w:ascii="Jameel Noori Nastaleeq" w:hAnsi="Jameel Noori Nastaleeq" w:cs="Jameel Noori Nastaleeq" w:hint="cs"/>
          <w:sz w:val="28"/>
          <w:szCs w:val="28"/>
          <w:rtl/>
        </w:rPr>
        <w:t>ھ</w:t>
      </w:r>
      <w:r w:rsidR="00E83D39">
        <w:rPr>
          <w:rFonts w:ascii="Jameel Noori Nastaleeq" w:hAnsi="Jameel Noori Nastaleeq" w:cs="Jameel Noori Nastaleeq"/>
          <w:sz w:val="28"/>
          <w:szCs w:val="28"/>
          <w:rtl/>
        </w:rPr>
        <w:t xml:space="preserve"> پھیر لے اور وہ اپنا من</w:t>
      </w:r>
      <w:r w:rsidR="00E83D39">
        <w:rPr>
          <w:rFonts w:ascii="Jameel Noori Nastaleeq" w:hAnsi="Jameel Noori Nastaleeq" w:cs="Jameel Noori Nastaleeq" w:hint="cs"/>
          <w:sz w:val="28"/>
          <w:szCs w:val="28"/>
          <w:rtl/>
        </w:rPr>
        <w:t>ھ</w:t>
      </w:r>
      <w:r w:rsidRPr="00F32D80">
        <w:rPr>
          <w:rFonts w:ascii="Jameel Noori Nastaleeq" w:hAnsi="Jameel Noori Nastaleeq" w:cs="Jameel Noori Nastaleeq"/>
          <w:sz w:val="28"/>
          <w:szCs w:val="28"/>
          <w:rtl/>
        </w:rPr>
        <w:t xml:space="preserve"> پھیر لے۔ ان دونوں میں بہتر انسان وہ ہے جو سلام میں پہل کرے۔“ </w:t>
      </w:r>
      <w:r w:rsidRPr="00F32D80">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صحیح </w:t>
      </w:r>
      <w:r w:rsidRPr="00F32D80">
        <w:rPr>
          <w:rFonts w:ascii="Jameel Noori Nastaleeq" w:hAnsi="Jameel Noori Nastaleeq" w:cs="Jameel Noori Nastaleeq"/>
          <w:sz w:val="26"/>
          <w:szCs w:val="26"/>
          <w:rtl/>
        </w:rPr>
        <w:t xml:space="preserve">بخاری : ٦٠٧٧، </w:t>
      </w:r>
      <w:r>
        <w:rPr>
          <w:rFonts w:ascii="Jameel Noori Nastaleeq" w:hAnsi="Jameel Noori Nastaleeq" w:cs="Jameel Noori Nastaleeq" w:hint="cs"/>
          <w:sz w:val="26"/>
          <w:szCs w:val="26"/>
          <w:rtl/>
        </w:rPr>
        <w:t xml:space="preserve">صحیح </w:t>
      </w:r>
      <w:r w:rsidRPr="00F32D80">
        <w:rPr>
          <w:rFonts w:ascii="Jameel Noori Nastaleeq" w:hAnsi="Jameel Noori Nastaleeq" w:cs="Jameel Noori Nastaleeq"/>
          <w:sz w:val="26"/>
          <w:szCs w:val="26"/>
          <w:rtl/>
        </w:rPr>
        <w:t>مسلم : ٢٥٦٠</w:t>
      </w:r>
      <w:r w:rsidRPr="00F32D80">
        <w:rPr>
          <w:rFonts w:ascii="Jameel Noori Nastaleeq" w:hAnsi="Jameel Noori Nastaleeq" w:cs="Jameel Noori Nastaleeq" w:hint="cs"/>
          <w:sz w:val="26"/>
          <w:szCs w:val="26"/>
          <w:rtl/>
        </w:rPr>
        <w:t>]</w:t>
      </w:r>
    </w:p>
    <w:p w:rsidR="001B763F" w:rsidRPr="00F32D80" w:rsidRDefault="001B763F" w:rsidP="001B763F">
      <w:pPr>
        <w:pStyle w:val="NoSpacing"/>
        <w:widowControl w:val="0"/>
        <w:bidi/>
        <w:ind w:firstLine="340"/>
        <w:jc w:val="both"/>
        <w:rPr>
          <w:rFonts w:ascii="Jameel Noori Nastaleeq" w:hAnsi="Jameel Noori Nastaleeq" w:cs="Jameel Noori Nastaleeq"/>
          <w:sz w:val="28"/>
          <w:szCs w:val="28"/>
          <w:rtl/>
        </w:rPr>
      </w:pPr>
      <w:r>
        <w:rPr>
          <w:rFonts w:ascii="Arial" w:hAnsi="Arial" w:cs="Arial"/>
          <w:sz w:val="28"/>
          <w:szCs w:val="28"/>
          <w:rtl/>
        </w:rPr>
        <w:t>◙</w:t>
      </w:r>
      <w:r>
        <w:rPr>
          <w:rFonts w:ascii="Jameel Noori Nastaleeq" w:hAnsi="Jameel Noori Nastaleeq" w:cs="Jameel Noori Nastaleeq" w:hint="cs"/>
          <w:sz w:val="28"/>
          <w:szCs w:val="28"/>
          <w:rtl/>
        </w:rPr>
        <w:t xml:space="preserve"> ’’</w:t>
      </w:r>
      <w:r w:rsidRPr="00F32D80">
        <w:rPr>
          <w:rFonts w:ascii="Jameel Noori Nastaleeq" w:hAnsi="Jameel Noori Nastaleeq" w:cs="Jameel Noori Nastaleeq"/>
          <w:sz w:val="28"/>
          <w:szCs w:val="28"/>
          <w:rtl/>
        </w:rPr>
        <w:t xml:space="preserve">کسی مسلمان کے لیے حلال نہیں کہ وہ اپنے بھائی سے تین </w:t>
      </w:r>
      <w:r>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دن</w:t>
      </w:r>
      <w:r>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سے زیادہ قطع تعلق</w:t>
      </w:r>
      <w:r w:rsidR="00983A7B">
        <w:rPr>
          <w:rFonts w:ascii="Jameel Noori Nastaleeq" w:hAnsi="Jameel Noori Nastaleeq" w:cs="Jameel Noori Nastaleeq" w:hint="cs"/>
          <w:sz w:val="28"/>
          <w:szCs w:val="28"/>
          <w:rtl/>
        </w:rPr>
        <w:t>ی</w:t>
      </w:r>
      <w:r w:rsidRPr="00F32D80">
        <w:rPr>
          <w:rFonts w:ascii="Jameel Noori Nastaleeq" w:hAnsi="Jameel Noori Nastaleeq" w:cs="Jameel Noori Nastaleeq"/>
          <w:sz w:val="28"/>
          <w:szCs w:val="28"/>
          <w:rtl/>
        </w:rPr>
        <w:t xml:space="preserve"> رکھے۔ پس جو تین </w:t>
      </w:r>
      <w:r>
        <w:rPr>
          <w:rFonts w:ascii="Jameel Noori Nastaleeq" w:hAnsi="Jameel Noori Nastaleeq" w:cs="Jameel Noori Nastaleeq" w:hint="cs"/>
          <w:sz w:val="28"/>
          <w:szCs w:val="28"/>
          <w:rtl/>
        </w:rPr>
        <w:t xml:space="preserve">(دن) </w:t>
      </w:r>
      <w:r w:rsidRPr="00F32D80">
        <w:rPr>
          <w:rFonts w:ascii="Jameel Noori Nastaleeq" w:hAnsi="Jameel Noori Nastaleeq" w:cs="Jameel Noori Nastaleeq"/>
          <w:sz w:val="28"/>
          <w:szCs w:val="28"/>
          <w:rtl/>
        </w:rPr>
        <w:t>سے زیادہ قطع تعلق</w:t>
      </w:r>
      <w:r w:rsidR="00983A7B">
        <w:rPr>
          <w:rFonts w:ascii="Jameel Noori Nastaleeq" w:hAnsi="Jameel Noori Nastaleeq" w:cs="Jameel Noori Nastaleeq" w:hint="cs"/>
          <w:sz w:val="28"/>
          <w:szCs w:val="28"/>
          <w:rtl/>
        </w:rPr>
        <w:t>ی</w:t>
      </w:r>
      <w:r w:rsidRPr="00F32D80">
        <w:rPr>
          <w:rFonts w:ascii="Jameel Noori Nastaleeq" w:hAnsi="Jameel Noori Nastaleeq" w:cs="Jameel Noori Nastaleeq"/>
          <w:sz w:val="28"/>
          <w:szCs w:val="28"/>
          <w:rtl/>
        </w:rPr>
        <w:t xml:space="preserve"> رکھے اور (توبہ کے بغیر اسی حالت میں) مر جائے تو وہ جہنم میں </w:t>
      </w:r>
      <w:r w:rsidRPr="00F32D80">
        <w:rPr>
          <w:rFonts w:ascii="Jameel Noori Nastaleeq" w:hAnsi="Jameel Noori Nastaleeq" w:cs="Jameel Noori Nastaleeq"/>
          <w:sz w:val="28"/>
          <w:szCs w:val="28"/>
          <w:rtl/>
        </w:rPr>
        <w:lastRenderedPageBreak/>
        <w:t xml:space="preserve">داخل ہو گا۔“ </w:t>
      </w:r>
      <w:r w:rsidRPr="00F32D80">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صحیح / سنن </w:t>
      </w:r>
      <w:r w:rsidRPr="00F32D80">
        <w:rPr>
          <w:rFonts w:ascii="Jameel Noori Nastaleeq" w:hAnsi="Jameel Noori Nastaleeq" w:cs="Jameel Noori Nastaleeq"/>
          <w:sz w:val="26"/>
          <w:szCs w:val="26"/>
          <w:rtl/>
        </w:rPr>
        <w:t>ا</w:t>
      </w:r>
      <w:r>
        <w:rPr>
          <w:rFonts w:ascii="Jameel Noori Nastaleeq" w:hAnsi="Jameel Noori Nastaleeq" w:cs="Jameel Noori Nastaleeq" w:hint="cs"/>
          <w:sz w:val="26"/>
          <w:szCs w:val="26"/>
          <w:rtl/>
        </w:rPr>
        <w:t>ٔ</w:t>
      </w:r>
      <w:r>
        <w:rPr>
          <w:rFonts w:ascii="Jameel Noori Nastaleeq" w:hAnsi="Jameel Noori Nastaleeq" w:cs="Jameel Noori Nastaleeq"/>
          <w:sz w:val="26"/>
          <w:szCs w:val="26"/>
          <w:rtl/>
        </w:rPr>
        <w:t>بو دا</w:t>
      </w:r>
      <w:r>
        <w:rPr>
          <w:rFonts w:ascii="Jameel Noori Nastaleeq" w:hAnsi="Jameel Noori Nastaleeq" w:cs="Jameel Noori Nastaleeq" w:hint="cs"/>
          <w:sz w:val="26"/>
          <w:szCs w:val="26"/>
          <w:rtl/>
        </w:rPr>
        <w:t>و</w:t>
      </w:r>
      <w:r w:rsidRPr="00F32D80">
        <w:rPr>
          <w:rFonts w:ascii="Jameel Noori Nastaleeq" w:hAnsi="Jameel Noori Nastaleeq" w:cs="Jameel Noori Nastaleeq"/>
          <w:sz w:val="26"/>
          <w:szCs w:val="26"/>
          <w:rtl/>
        </w:rPr>
        <w:t>د : ٤٩١٤، مسند احمد : ٩٠٩٢</w:t>
      </w:r>
      <w:r w:rsidRPr="00F32D80">
        <w:rPr>
          <w:rFonts w:ascii="Jameel Noori Nastaleeq" w:hAnsi="Jameel Noori Nastaleeq" w:cs="Jameel Noori Nastaleeq" w:hint="cs"/>
          <w:sz w:val="26"/>
          <w:szCs w:val="26"/>
          <w:rtl/>
        </w:rPr>
        <w:t>]</w:t>
      </w:r>
    </w:p>
    <w:p w:rsidR="001B763F" w:rsidRPr="00F32D80" w:rsidRDefault="001B763F" w:rsidP="007572EF">
      <w:pPr>
        <w:pStyle w:val="NoSpacing"/>
        <w:widowControl w:val="0"/>
        <w:bidi/>
        <w:ind w:firstLine="340"/>
        <w:jc w:val="both"/>
        <w:rPr>
          <w:rFonts w:ascii="Jameel Noori Nastaleeq" w:hAnsi="Jameel Noori Nastaleeq" w:cs="Jameel Noori Nastaleeq"/>
          <w:sz w:val="28"/>
          <w:szCs w:val="28"/>
          <w:rtl/>
        </w:rPr>
      </w:pPr>
      <w:r>
        <w:rPr>
          <w:rFonts w:ascii="Arial" w:hAnsi="Arial" w:cs="Arial"/>
          <w:sz w:val="28"/>
          <w:szCs w:val="28"/>
          <w:rtl/>
        </w:rPr>
        <w:t>◙</w:t>
      </w:r>
      <w:r>
        <w:rPr>
          <w:rFonts w:ascii="Jameel Noori Nastaleeq" w:hAnsi="Jameel Noori Nastaleeq" w:cs="Jameel Noori Nastaleeq" w:hint="cs"/>
          <w:sz w:val="28"/>
          <w:szCs w:val="28"/>
          <w:rtl/>
        </w:rPr>
        <w:t xml:space="preserve"> ’’</w:t>
      </w:r>
      <w:r w:rsidRPr="00F32D80">
        <w:rPr>
          <w:rFonts w:ascii="Jameel Noori Nastaleeq" w:hAnsi="Jameel Noori Nastaleeq" w:cs="Jameel Noori Nastaleeq"/>
          <w:sz w:val="28"/>
          <w:szCs w:val="28"/>
          <w:rtl/>
        </w:rPr>
        <w:t>جس نے اپنے بھائی سے ایک سال تک قطع تعلق</w:t>
      </w:r>
      <w:r w:rsidR="00983A7B">
        <w:rPr>
          <w:rFonts w:ascii="Jameel Noori Nastaleeq" w:hAnsi="Jameel Noori Nastaleeq" w:cs="Jameel Noori Nastaleeq" w:hint="cs"/>
          <w:sz w:val="28"/>
          <w:szCs w:val="28"/>
          <w:rtl/>
        </w:rPr>
        <w:t>ی</w:t>
      </w:r>
      <w:r w:rsidRPr="00F32D80">
        <w:rPr>
          <w:rFonts w:ascii="Jameel Noori Nastaleeq" w:hAnsi="Jameel Noori Nastaleeq" w:cs="Jameel Noori Nastaleeq"/>
          <w:sz w:val="28"/>
          <w:szCs w:val="28"/>
          <w:rtl/>
        </w:rPr>
        <w:t xml:space="preserve"> رکھا </w:t>
      </w:r>
      <w:r>
        <w:rPr>
          <w:rFonts w:ascii="Jameel Noori Nastaleeq" w:hAnsi="Jameel Noori Nastaleeq" w:cs="Jameel Noori Nastaleeq"/>
          <w:sz w:val="28"/>
          <w:szCs w:val="28"/>
          <w:rtl/>
        </w:rPr>
        <w:t>تو یہ اس کے خون بہانے کی طرح ہے</w:t>
      </w:r>
      <w:r>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w:t>
      </w:r>
      <w:r w:rsidRPr="00F32D80">
        <w:rPr>
          <w:rFonts w:ascii="Jameel Noori Nastaleeq" w:hAnsi="Jameel Noori Nastaleeq" w:cs="Jameel Noori Nastaleeq"/>
          <w:sz w:val="26"/>
          <w:szCs w:val="26"/>
          <w:rtl/>
        </w:rPr>
        <w:t>[</w:t>
      </w:r>
      <w:r>
        <w:rPr>
          <w:rFonts w:ascii="Jameel Noori Nastaleeq" w:hAnsi="Jameel Noori Nastaleeq" w:cs="Jameel Noori Nastaleeq" w:hint="cs"/>
          <w:sz w:val="26"/>
          <w:szCs w:val="26"/>
          <w:rtl/>
        </w:rPr>
        <w:t xml:space="preserve">صحیح / سنن </w:t>
      </w:r>
      <w:r w:rsidRPr="00F32D80">
        <w:rPr>
          <w:rFonts w:ascii="Jameel Noori Nastaleeq" w:hAnsi="Jameel Noori Nastaleeq" w:cs="Jameel Noori Nastaleeq"/>
          <w:sz w:val="26"/>
          <w:szCs w:val="26"/>
          <w:rtl/>
        </w:rPr>
        <w:t>ا</w:t>
      </w:r>
      <w:r>
        <w:rPr>
          <w:rFonts w:ascii="Jameel Noori Nastaleeq" w:hAnsi="Jameel Noori Nastaleeq" w:cs="Jameel Noori Nastaleeq" w:hint="cs"/>
          <w:sz w:val="26"/>
          <w:szCs w:val="26"/>
          <w:rtl/>
        </w:rPr>
        <w:t>ٔ</w:t>
      </w:r>
      <w:r>
        <w:rPr>
          <w:rFonts w:ascii="Jameel Noori Nastaleeq" w:hAnsi="Jameel Noori Nastaleeq" w:cs="Jameel Noori Nastaleeq"/>
          <w:sz w:val="26"/>
          <w:szCs w:val="26"/>
          <w:rtl/>
        </w:rPr>
        <w:t>بو دا</w:t>
      </w:r>
      <w:r>
        <w:rPr>
          <w:rFonts w:ascii="Jameel Noori Nastaleeq" w:hAnsi="Jameel Noori Nastaleeq" w:cs="Jameel Noori Nastaleeq" w:hint="cs"/>
          <w:sz w:val="26"/>
          <w:szCs w:val="26"/>
          <w:rtl/>
        </w:rPr>
        <w:t>و</w:t>
      </w:r>
      <w:r w:rsidRPr="00F32D80">
        <w:rPr>
          <w:rFonts w:ascii="Jameel Noori Nastaleeq" w:hAnsi="Jameel Noori Nastaleeq" w:cs="Jameel Noori Nastaleeq"/>
          <w:sz w:val="26"/>
          <w:szCs w:val="26"/>
          <w:rtl/>
        </w:rPr>
        <w:t>د : ٤٩١٥، مسند احمد : ١٧٩٣٥</w:t>
      </w:r>
      <w:r w:rsidRPr="00F32D80">
        <w:rPr>
          <w:rFonts w:ascii="Jameel Noori Nastaleeq" w:hAnsi="Jameel Noori Nastaleeq" w:cs="Jameel Noori Nastaleeq" w:hint="cs"/>
          <w:sz w:val="26"/>
          <w:szCs w:val="26"/>
          <w:rtl/>
        </w:rPr>
        <w:t>]</w:t>
      </w:r>
    </w:p>
    <w:p w:rsidR="001B763F" w:rsidRPr="00E83A69" w:rsidRDefault="001B763F" w:rsidP="001B763F">
      <w:pPr>
        <w:pStyle w:val="NoSpacing"/>
        <w:widowControl w:val="0"/>
        <w:bidi/>
        <w:ind w:firstLine="340"/>
        <w:jc w:val="both"/>
        <w:rPr>
          <w:rFonts w:ascii="Jameel Noori Nastaleeq" w:hAnsi="Jameel Noori Nastaleeq" w:cs="Jameel Noori Nastaleeq"/>
          <w:spacing w:val="-2"/>
          <w:sz w:val="28"/>
          <w:szCs w:val="28"/>
          <w:rtl/>
        </w:rPr>
      </w:pPr>
      <w:r w:rsidRPr="00E83A69">
        <w:rPr>
          <w:rFonts w:ascii="Jameel Noori Nastaleeq" w:hAnsi="Jameel Noori Nastaleeq" w:cs="Jameel Noori Nastaleeq"/>
          <w:spacing w:val="-2"/>
          <w:sz w:val="28"/>
          <w:szCs w:val="28"/>
          <w:rtl/>
        </w:rPr>
        <w:t>تاہم اللہ کے لیے کفار و مشرکین، اہل</w:t>
      </w:r>
      <w:r w:rsidR="00E83D39">
        <w:rPr>
          <w:rFonts w:ascii="Jameel Noori Nastaleeq" w:hAnsi="Jameel Noori Nastaleeq" w:cs="Jameel Noori Nastaleeq" w:hint="cs"/>
          <w:spacing w:val="-2"/>
          <w:sz w:val="28"/>
          <w:szCs w:val="28"/>
          <w:rtl/>
        </w:rPr>
        <w:t>ِ</w:t>
      </w:r>
      <w:r w:rsidRPr="00E83A69">
        <w:rPr>
          <w:rFonts w:ascii="Jameel Noori Nastaleeq" w:hAnsi="Jameel Noori Nastaleeq" w:cs="Jameel Noori Nastaleeq"/>
          <w:spacing w:val="-2"/>
          <w:sz w:val="28"/>
          <w:szCs w:val="28"/>
          <w:rtl/>
        </w:rPr>
        <w:t xml:space="preserve"> بدعت و ضلالت اور منکرینِ اسلام سے قطع تعلق</w:t>
      </w:r>
      <w:r w:rsidR="00983A7B" w:rsidRPr="00E83A69">
        <w:rPr>
          <w:rFonts w:ascii="Jameel Noori Nastaleeq" w:hAnsi="Jameel Noori Nastaleeq" w:cs="Jameel Noori Nastaleeq" w:hint="cs"/>
          <w:spacing w:val="-2"/>
          <w:sz w:val="28"/>
          <w:szCs w:val="28"/>
          <w:rtl/>
        </w:rPr>
        <w:t>ی</w:t>
      </w:r>
      <w:r w:rsidRPr="00E83A69">
        <w:rPr>
          <w:rFonts w:ascii="Jameel Noori Nastaleeq" w:hAnsi="Jameel Noori Nastaleeq" w:cs="Jameel Noori Nastaleeq"/>
          <w:spacing w:val="-2"/>
          <w:sz w:val="28"/>
          <w:szCs w:val="28"/>
          <w:rtl/>
        </w:rPr>
        <w:t xml:space="preserve"> کرنا اور ان سے بغض و نفرت رکھنا واجب ہے اور یہ ایمان کا حصہ ہے۔ اسی طر</w:t>
      </w:r>
      <w:r w:rsidR="00E83A69" w:rsidRPr="00E83A69">
        <w:rPr>
          <w:rFonts w:ascii="Jameel Noori Nastaleeq" w:hAnsi="Jameel Noori Nastaleeq" w:cs="Jameel Noori Nastaleeq"/>
          <w:spacing w:val="-2"/>
          <w:sz w:val="28"/>
          <w:szCs w:val="28"/>
          <w:rtl/>
        </w:rPr>
        <w:t>ح کسی شرعی عذر کی وجہ سے یا بسا</w:t>
      </w:r>
      <w:r w:rsidRPr="00E83A69">
        <w:rPr>
          <w:rFonts w:ascii="Jameel Noori Nastaleeq" w:hAnsi="Jameel Noori Nastaleeq" w:cs="Jameel Noori Nastaleeq"/>
          <w:spacing w:val="-2"/>
          <w:sz w:val="28"/>
          <w:szCs w:val="28"/>
          <w:rtl/>
        </w:rPr>
        <w:t xml:space="preserve">اوقات گناہ گار مسلمانوں سے </w:t>
      </w:r>
      <w:r w:rsidRPr="00E83A69">
        <w:rPr>
          <w:rFonts w:ascii="Jameel Noori Nastaleeq" w:hAnsi="Jameel Noori Nastaleeq" w:cs="Jameel Noori Nastaleeq" w:hint="cs"/>
          <w:spacing w:val="-2"/>
          <w:sz w:val="28"/>
          <w:szCs w:val="28"/>
          <w:rtl/>
        </w:rPr>
        <w:t xml:space="preserve">یا بطور تادیب اولاد و ازواج سے </w:t>
      </w:r>
      <w:r w:rsidRPr="00E83A69">
        <w:rPr>
          <w:rFonts w:ascii="Jameel Noori Nastaleeq" w:hAnsi="Jameel Noori Nastaleeq" w:cs="Jameel Noori Nastaleeq"/>
          <w:spacing w:val="-2"/>
          <w:sz w:val="28"/>
          <w:szCs w:val="28"/>
          <w:rtl/>
        </w:rPr>
        <w:t>مقاطعہ کرنا جائز ہے۔ ج</w:t>
      </w:r>
      <w:r w:rsidR="00E83D39">
        <w:rPr>
          <w:rFonts w:ascii="Jameel Noori Nastaleeq" w:hAnsi="Jameel Noori Nastaleeq" w:cs="Jameel Noori Nastaleeq"/>
          <w:spacing w:val="-2"/>
          <w:sz w:val="28"/>
          <w:szCs w:val="28"/>
          <w:rtl/>
        </w:rPr>
        <w:t>یسا کہ کسی شرعی عذر کے بغیر غزوۂ</w:t>
      </w:r>
      <w:r w:rsidRPr="00E83A69">
        <w:rPr>
          <w:rFonts w:ascii="Jameel Noori Nastaleeq" w:hAnsi="Jameel Noori Nastaleeq" w:cs="Jameel Noori Nastaleeq"/>
          <w:spacing w:val="-2"/>
          <w:sz w:val="28"/>
          <w:szCs w:val="28"/>
          <w:rtl/>
        </w:rPr>
        <w:t xml:space="preserve"> تبوک</w:t>
      </w:r>
      <w:r w:rsidR="007572EF" w:rsidRPr="00E83A69">
        <w:rPr>
          <w:rFonts w:ascii="Jameel Noori Nastaleeq" w:hAnsi="Jameel Noori Nastaleeq" w:cs="Jameel Noori Nastaleeq"/>
          <w:spacing w:val="-2"/>
          <w:sz w:val="28"/>
          <w:szCs w:val="28"/>
          <w:rtl/>
        </w:rPr>
        <w:t xml:space="preserve"> سے پیچھے رہ جانے والے تین صحابۂ</w:t>
      </w:r>
      <w:r w:rsidRPr="00E83A69">
        <w:rPr>
          <w:rFonts w:ascii="Jameel Noori Nastaleeq" w:hAnsi="Jameel Noori Nastaleeq" w:cs="Jameel Noori Nastaleeq"/>
          <w:spacing w:val="-2"/>
          <w:sz w:val="28"/>
          <w:szCs w:val="28"/>
          <w:rtl/>
        </w:rPr>
        <w:t xml:space="preserve">کرام سے نبوی حکم کے بموجب پچاس دنوں تک مقاطعہ اور بائیکاٹ کیا گیا تھا۔ </w:t>
      </w:r>
      <w:r w:rsidR="00983A7B" w:rsidRPr="00E83A69">
        <w:rPr>
          <w:rFonts w:ascii="Jameel Noori Nastaleeq" w:hAnsi="Jameel Noori Nastaleeq" w:cs="Jameel Noori Nastaleeq"/>
          <w:spacing w:val="-2"/>
          <w:sz w:val="26"/>
          <w:szCs w:val="26"/>
          <w:rtl/>
        </w:rPr>
        <w:t>[دیکھ</w:t>
      </w:r>
      <w:r w:rsidR="00983A7B" w:rsidRPr="00E83A69">
        <w:rPr>
          <w:rFonts w:ascii="Jameel Noori Nastaleeq" w:hAnsi="Jameel Noori Nastaleeq" w:cs="Jameel Noori Nastaleeq" w:hint="cs"/>
          <w:spacing w:val="-2"/>
          <w:sz w:val="26"/>
          <w:szCs w:val="26"/>
          <w:rtl/>
        </w:rPr>
        <w:t>ی</w:t>
      </w:r>
      <w:r w:rsidRPr="00E83A69">
        <w:rPr>
          <w:rFonts w:ascii="Jameel Noori Nastaleeq" w:hAnsi="Jameel Noori Nastaleeq" w:cs="Jameel Noori Nastaleeq"/>
          <w:spacing w:val="-2"/>
          <w:sz w:val="26"/>
          <w:szCs w:val="26"/>
          <w:rtl/>
        </w:rPr>
        <w:t>ے : التوب</w:t>
      </w:r>
      <w:r w:rsidRPr="00E83A69">
        <w:rPr>
          <w:rFonts w:ascii="Jameel Noori Nastaleeq" w:hAnsi="Jameel Noori Nastaleeq" w:cs="Jameel Noori Nastaleeq" w:hint="cs"/>
          <w:spacing w:val="-2"/>
          <w:sz w:val="26"/>
          <w:szCs w:val="26"/>
          <w:rtl/>
        </w:rPr>
        <w:t>ۃ</w:t>
      </w:r>
      <w:r w:rsidRPr="00E83A69">
        <w:rPr>
          <w:rFonts w:ascii="Jameel Noori Nastaleeq" w:hAnsi="Jameel Noori Nastaleeq" w:cs="Jameel Noori Nastaleeq"/>
          <w:spacing w:val="-2"/>
          <w:sz w:val="26"/>
          <w:szCs w:val="26"/>
          <w:rtl/>
        </w:rPr>
        <w:t xml:space="preserve"> : ١١٨، صحيح بخاری : ٤٤١٨، صحيح مسلم : ٢٧٦٩</w:t>
      </w:r>
      <w:r w:rsidRPr="00E83A69">
        <w:rPr>
          <w:rFonts w:ascii="Jameel Noori Nastaleeq" w:hAnsi="Jameel Noori Nastaleeq" w:cs="Jameel Noori Nastaleeq" w:hint="cs"/>
          <w:spacing w:val="-2"/>
          <w:sz w:val="26"/>
          <w:szCs w:val="26"/>
          <w:rtl/>
        </w:rPr>
        <w:t xml:space="preserve">] </w:t>
      </w:r>
      <w:r w:rsidRPr="00E83A69">
        <w:rPr>
          <w:rFonts w:ascii="Jameel Noori Nastaleeq" w:hAnsi="Jameel Noori Nastaleeq" w:cs="Jameel Noori Nastaleeq" w:hint="cs"/>
          <w:spacing w:val="-2"/>
          <w:sz w:val="28"/>
          <w:szCs w:val="28"/>
          <w:rtl/>
        </w:rPr>
        <w:t>اسی طرح نبی کریم ﷺ نے ازواج</w:t>
      </w:r>
      <w:r w:rsidR="007572EF" w:rsidRPr="00E83A69">
        <w:rPr>
          <w:rFonts w:ascii="Jameel Noori Nastaleeq" w:hAnsi="Jameel Noori Nastaleeq" w:cs="Jameel Noori Nastaleeq" w:hint="cs"/>
          <w:spacing w:val="-2"/>
          <w:sz w:val="28"/>
          <w:szCs w:val="28"/>
          <w:rtl/>
        </w:rPr>
        <w:t>ِ</w:t>
      </w:r>
      <w:r w:rsidRPr="00E83A69">
        <w:rPr>
          <w:rFonts w:ascii="Jameel Noori Nastaleeq" w:hAnsi="Jameel Noori Nastaleeq" w:cs="Jameel Noori Nastaleeq" w:hint="cs"/>
          <w:spacing w:val="-2"/>
          <w:sz w:val="28"/>
          <w:szCs w:val="28"/>
          <w:rtl/>
        </w:rPr>
        <w:t xml:space="preserve"> مطہرات سے مسلسل ایک ماہ تک بائیکاٹ کیا تھا۔ </w:t>
      </w:r>
      <w:r w:rsidRPr="00E83A69">
        <w:rPr>
          <w:rFonts w:ascii="Jameel Noori Nastaleeq" w:hAnsi="Jameel Noori Nastaleeq" w:cs="Jameel Noori Nastaleeq" w:hint="cs"/>
          <w:spacing w:val="-2"/>
          <w:sz w:val="26"/>
          <w:szCs w:val="26"/>
          <w:rtl/>
        </w:rPr>
        <w:t>[دیکھیے : صحیح بخاری : ۲۴۶۸]</w:t>
      </w:r>
    </w:p>
    <w:p w:rsidR="001B763F" w:rsidRPr="00AE0438" w:rsidRDefault="001B763F" w:rsidP="001B763F">
      <w:pPr>
        <w:pStyle w:val="NoSpacing"/>
        <w:widowControl w:val="0"/>
        <w:bidi/>
        <w:ind w:firstLine="340"/>
        <w:jc w:val="both"/>
        <w:rPr>
          <w:rFonts w:ascii="Jameel Noori Nastaleeq" w:hAnsi="Jameel Noori Nastaleeq" w:cs="Jameel Noori Nastaleeq"/>
          <w:spacing w:val="-2"/>
          <w:sz w:val="28"/>
          <w:szCs w:val="28"/>
          <w:rtl/>
        </w:rPr>
      </w:pPr>
      <w:r w:rsidRPr="00AE0438">
        <w:rPr>
          <w:rFonts w:ascii="Traditional Arabic" w:hAnsi="Traditional Arabic" w:cs="Traditional Arabic"/>
          <w:b/>
          <w:bCs/>
          <w:spacing w:val="-2"/>
          <w:sz w:val="28"/>
          <w:szCs w:val="28"/>
          <w:u w:val="single"/>
          <w:rtl/>
        </w:rPr>
        <w:t>وَلَا يَ</w:t>
      </w:r>
      <w:r w:rsidR="00E83D39">
        <w:rPr>
          <w:rFonts w:ascii="Traditional Arabic" w:hAnsi="Traditional Arabic" w:cs="Traditional Arabic" w:hint="cs"/>
          <w:b/>
          <w:bCs/>
          <w:spacing w:val="-2"/>
          <w:sz w:val="28"/>
          <w:szCs w:val="28"/>
          <w:u w:val="single"/>
          <w:rtl/>
        </w:rPr>
        <w:t>ــ</w:t>
      </w:r>
      <w:r w:rsidRPr="00AE0438">
        <w:rPr>
          <w:rFonts w:ascii="Traditional Arabic" w:hAnsi="Traditional Arabic" w:cs="Traditional Arabic"/>
          <w:b/>
          <w:bCs/>
          <w:spacing w:val="-2"/>
          <w:sz w:val="28"/>
          <w:szCs w:val="28"/>
          <w:u w:val="single"/>
          <w:rtl/>
        </w:rPr>
        <w:t>بِ</w:t>
      </w:r>
      <w:r w:rsidR="00E83D39">
        <w:rPr>
          <w:rFonts w:ascii="Traditional Arabic" w:hAnsi="Traditional Arabic" w:cs="Traditional Arabic" w:hint="cs"/>
          <w:b/>
          <w:bCs/>
          <w:spacing w:val="-2"/>
          <w:sz w:val="28"/>
          <w:szCs w:val="28"/>
          <w:u w:val="single"/>
          <w:rtl/>
        </w:rPr>
        <w:t>ــ</w:t>
      </w:r>
      <w:r w:rsidRPr="00AE0438">
        <w:rPr>
          <w:rFonts w:ascii="Traditional Arabic" w:hAnsi="Traditional Arabic" w:cs="Traditional Arabic"/>
          <w:b/>
          <w:bCs/>
          <w:spacing w:val="-2"/>
          <w:sz w:val="28"/>
          <w:szCs w:val="28"/>
          <w:u w:val="single"/>
          <w:rtl/>
        </w:rPr>
        <w:t>عْ بَعْضُكُمْ عَلَى بَيْعِ بَعْضٍ</w:t>
      </w:r>
      <w:r w:rsidRPr="00AE0438">
        <w:rPr>
          <w:rFonts w:ascii="Jameel Noori Nastaleeq" w:hAnsi="Jameel Noori Nastaleeq" w:cs="Jameel Noori Nastaleeq"/>
          <w:b/>
          <w:bCs/>
          <w:spacing w:val="-2"/>
          <w:sz w:val="28"/>
          <w:szCs w:val="28"/>
          <w:u w:val="single"/>
          <w:rtl/>
        </w:rPr>
        <w:t xml:space="preserve"> :</w:t>
      </w:r>
      <w:r w:rsidRPr="00AE0438">
        <w:rPr>
          <w:rFonts w:ascii="Jameel Noori Nastaleeq" w:hAnsi="Jameel Noori Nastaleeq" w:cs="Jameel Noori Nastaleeq"/>
          <w:spacing w:val="-2"/>
          <w:sz w:val="28"/>
          <w:szCs w:val="28"/>
          <w:rtl/>
        </w:rPr>
        <w:t xml:space="preserve"> ’’تم میں سے کوئی کسی دوسرے کے سودے پر سودا نہ کرے۔‘‘ سودے پر سودا کرنے کا مطلب یہ ہے کہ ایک آدمی کوئی چیز خرید رہا ہے اور وہ کہتا ہے : میں اس سامان کی اتنی قیمت دوں گا </w:t>
      </w:r>
      <w:r w:rsidR="00505EE4">
        <w:rPr>
          <w:rFonts w:ascii="Jameel Noori Nastaleeq" w:hAnsi="Jameel Noori Nastaleeq" w:cs="Jameel Noori Nastaleeq" w:hint="cs"/>
          <w:spacing w:val="-2"/>
          <w:sz w:val="28"/>
          <w:szCs w:val="28"/>
          <w:rtl/>
        </w:rPr>
        <w:t xml:space="preserve">اور </w:t>
      </w:r>
      <w:r w:rsidRPr="00AE0438">
        <w:rPr>
          <w:rFonts w:ascii="Jameel Noori Nastaleeq" w:hAnsi="Jameel Noori Nastaleeq" w:cs="Jameel Noori Nastaleeq"/>
          <w:spacing w:val="-2"/>
          <w:sz w:val="28"/>
          <w:szCs w:val="28"/>
          <w:rtl/>
        </w:rPr>
        <w:t>ا</w:t>
      </w:r>
      <w:r w:rsidRPr="00AE0438">
        <w:rPr>
          <w:rFonts w:ascii="Jameel Noori Nastaleeq" w:hAnsi="Jameel Noori Nastaleeq" w:cs="Jameel Noori Nastaleeq" w:hint="cs"/>
          <w:spacing w:val="-2"/>
          <w:sz w:val="28"/>
          <w:szCs w:val="28"/>
          <w:rtl/>
        </w:rPr>
        <w:t>بھی دونوں کے درمیان</w:t>
      </w:r>
      <w:r w:rsidRPr="00AE0438">
        <w:rPr>
          <w:rFonts w:ascii="Jameel Noori Nastaleeq" w:hAnsi="Jameel Noori Nastaleeq" w:cs="Jameel Noori Nastaleeq"/>
          <w:spacing w:val="-2"/>
          <w:sz w:val="28"/>
          <w:szCs w:val="28"/>
          <w:rtl/>
        </w:rPr>
        <w:t xml:space="preserve"> بات چیت چل رہی ہو کہ دوسرا آدمی اس سے زیادہ قیمت پیش کرنے لگے تاکہ پہلا آدمی دھوکا کھا کر وہ سامان زیادہ قیمت پر خرید لے یا </w:t>
      </w:r>
      <w:r w:rsidR="00E83A69" w:rsidRPr="00AE0438">
        <w:rPr>
          <w:rFonts w:ascii="Jameel Noori Nastaleeq" w:hAnsi="Jameel Noori Nastaleeq" w:cs="Jameel Noori Nastaleeq" w:hint="cs"/>
          <w:spacing w:val="-2"/>
          <w:sz w:val="28"/>
          <w:szCs w:val="28"/>
          <w:rtl/>
        </w:rPr>
        <w:t xml:space="preserve">خود ہی </w:t>
      </w:r>
      <w:r w:rsidRPr="00AE0438">
        <w:rPr>
          <w:rFonts w:ascii="Jameel Noori Nastaleeq" w:hAnsi="Jameel Noori Nastaleeq" w:cs="Jameel Noori Nastaleeq" w:hint="cs"/>
          <w:spacing w:val="-2"/>
          <w:sz w:val="28"/>
          <w:szCs w:val="28"/>
          <w:rtl/>
        </w:rPr>
        <w:t xml:space="preserve">زیادہ قیمت دے کر </w:t>
      </w:r>
      <w:r w:rsidRPr="00AE0438">
        <w:rPr>
          <w:rFonts w:ascii="Jameel Noori Nastaleeq" w:hAnsi="Jameel Noori Nastaleeq" w:cs="Jameel Noori Nastaleeq"/>
          <w:spacing w:val="-2"/>
          <w:sz w:val="28"/>
          <w:szCs w:val="28"/>
          <w:rtl/>
        </w:rPr>
        <w:t xml:space="preserve">وہ </w:t>
      </w:r>
      <w:r w:rsidR="00505EE4">
        <w:rPr>
          <w:rFonts w:ascii="Jameel Noori Nastaleeq" w:hAnsi="Jameel Noori Nastaleeq" w:cs="Jameel Noori Nastaleeq" w:hint="cs"/>
          <w:spacing w:val="-2"/>
          <w:sz w:val="28"/>
          <w:szCs w:val="28"/>
          <w:rtl/>
        </w:rPr>
        <w:t xml:space="preserve">خود </w:t>
      </w:r>
      <w:r w:rsidRPr="00AE0438">
        <w:rPr>
          <w:rFonts w:ascii="Jameel Noori Nastaleeq" w:hAnsi="Jameel Noori Nastaleeq" w:cs="Jameel Noori Nastaleeq"/>
          <w:spacing w:val="-2"/>
          <w:sz w:val="28"/>
          <w:szCs w:val="28"/>
          <w:rtl/>
        </w:rPr>
        <w:t xml:space="preserve">سامان </w:t>
      </w:r>
      <w:r w:rsidRPr="00AE0438">
        <w:rPr>
          <w:rFonts w:ascii="Jameel Noori Nastaleeq" w:hAnsi="Jameel Noori Nastaleeq" w:cs="Jameel Noori Nastaleeq" w:hint="cs"/>
          <w:spacing w:val="-2"/>
          <w:sz w:val="28"/>
          <w:szCs w:val="28"/>
          <w:rtl/>
        </w:rPr>
        <w:t>خرید</w:t>
      </w:r>
      <w:r w:rsidRPr="00AE0438">
        <w:rPr>
          <w:rFonts w:ascii="Jameel Noori Nastaleeq" w:hAnsi="Jameel Noori Nastaleeq" w:cs="Jameel Noori Nastaleeq"/>
          <w:spacing w:val="-2"/>
          <w:sz w:val="28"/>
          <w:szCs w:val="28"/>
          <w:rtl/>
        </w:rPr>
        <w:t xml:space="preserve"> لے</w:t>
      </w:r>
      <w:r w:rsidR="00E83A69" w:rsidRPr="00AE0438">
        <w:rPr>
          <w:rFonts w:ascii="Jameel Noori Nastaleeq" w:hAnsi="Jameel Noori Nastaleeq" w:cs="Jameel Noori Nastaleeq" w:hint="cs"/>
          <w:spacing w:val="-2"/>
          <w:sz w:val="28"/>
          <w:szCs w:val="28"/>
          <w:rtl/>
        </w:rPr>
        <w:t xml:space="preserve"> اور پہلا محروم ہو جائے</w:t>
      </w:r>
      <w:r w:rsidRPr="00AE0438">
        <w:rPr>
          <w:rFonts w:ascii="Jameel Noori Nastaleeq" w:hAnsi="Jameel Noori Nastaleeq" w:cs="Jameel Noori Nastaleeq"/>
          <w:spacing w:val="-2"/>
          <w:sz w:val="28"/>
          <w:szCs w:val="28"/>
          <w:rtl/>
        </w:rPr>
        <w:t xml:space="preserve">۔ اسی طرح سودے پر سودا کرنے کی </w:t>
      </w:r>
      <w:r w:rsidRPr="00AE0438">
        <w:rPr>
          <w:rFonts w:ascii="Jameel Noori Nastaleeq" w:hAnsi="Jameel Noori Nastaleeq" w:cs="Jameel Noori Nastaleeq" w:hint="cs"/>
          <w:spacing w:val="-2"/>
          <w:sz w:val="28"/>
          <w:szCs w:val="28"/>
          <w:rtl/>
        </w:rPr>
        <w:t xml:space="preserve">ایک </w:t>
      </w:r>
      <w:r w:rsidRPr="00AE0438">
        <w:rPr>
          <w:rFonts w:ascii="Jameel Noori Nastaleeq" w:hAnsi="Jameel Noori Nastaleeq" w:cs="Jameel Noori Nastaleeq"/>
          <w:spacing w:val="-2"/>
          <w:sz w:val="28"/>
          <w:szCs w:val="28"/>
          <w:rtl/>
        </w:rPr>
        <w:t xml:space="preserve">صورت </w:t>
      </w:r>
      <w:r w:rsidRPr="00AE0438">
        <w:rPr>
          <w:rFonts w:ascii="Jameel Noori Nastaleeq" w:hAnsi="Jameel Noori Nastaleeq" w:cs="Jameel Noori Nastaleeq" w:hint="cs"/>
          <w:spacing w:val="-2"/>
          <w:sz w:val="28"/>
          <w:szCs w:val="28"/>
          <w:rtl/>
        </w:rPr>
        <w:t xml:space="preserve">یہ </w:t>
      </w:r>
      <w:r w:rsidRPr="00AE0438">
        <w:rPr>
          <w:rFonts w:ascii="Jameel Noori Nastaleeq" w:hAnsi="Jameel Noori Nastaleeq" w:cs="Jameel Noori Nastaleeq"/>
          <w:spacing w:val="-2"/>
          <w:sz w:val="28"/>
          <w:szCs w:val="28"/>
          <w:rtl/>
        </w:rPr>
        <w:t xml:space="preserve">بھی ہو سکتی ہے کہ کوئی شخص خریدنے والے سے کہے : تو نے جو چیز خریدی ہے واپس کردے، میں تجھے وہی چیز اس سے کم قیمت پر دوں گا، یا بیچنے والے سے کہے : جو چیز تم نے بیچی ہے واپس لے لو، میں تمھیں اس سے زیادہ قیمت دوں گا۔ دھوکا پر مشتمل بیع کی یہ صورتیں ممنوع قرار پائیں گی۔ حقیقت یہ ہے کہ جب خریدنے اور بیچنے والے کسی قیمت پرمتفق ہو جائیں </w:t>
      </w:r>
      <w:r w:rsidRPr="00AE0438">
        <w:rPr>
          <w:rFonts w:ascii="Jameel Noori Nastaleeq" w:hAnsi="Jameel Noori Nastaleeq" w:cs="Jameel Noori Nastaleeq" w:hint="cs"/>
          <w:spacing w:val="-2"/>
          <w:sz w:val="28"/>
          <w:szCs w:val="28"/>
          <w:rtl/>
        </w:rPr>
        <w:t xml:space="preserve">یا خرید و فروخت سے متعلق دونوں کے درمیان گفتگو چل رہی ہو </w:t>
      </w:r>
      <w:r w:rsidRPr="00AE0438">
        <w:rPr>
          <w:rFonts w:ascii="Jameel Noori Nastaleeq" w:hAnsi="Jameel Noori Nastaleeq" w:cs="Jameel Noori Nastaleeq"/>
          <w:spacing w:val="-2"/>
          <w:sz w:val="28"/>
          <w:szCs w:val="28"/>
          <w:rtl/>
        </w:rPr>
        <w:t>تو ان کے درمیان کسی تیسرے فرد کو دخل دینا قطعاً جائز نہیں ہے۔ تاہم دونوں کے درمیان سودا طے نہ ہو پائے اور خرید و فرخت کی بات ختم ہو جائے تو پھر تیسرا فرد ان سے مول بھاؤ کر سکتا ہے۔</w:t>
      </w:r>
    </w:p>
    <w:p w:rsidR="001B763F" w:rsidRPr="00F32D80" w:rsidRDefault="001B763F" w:rsidP="001B763F">
      <w:pPr>
        <w:pStyle w:val="NoSpacing"/>
        <w:widowControl w:val="0"/>
        <w:bidi/>
        <w:ind w:firstLine="340"/>
        <w:jc w:val="both"/>
        <w:rPr>
          <w:rFonts w:ascii="Jameel Noori Nastaleeq" w:hAnsi="Jameel Noori Nastaleeq" w:cs="Jameel Noori Nastaleeq"/>
          <w:sz w:val="28"/>
          <w:szCs w:val="28"/>
          <w:rtl/>
        </w:rPr>
      </w:pPr>
      <w:r w:rsidRPr="00E83A69">
        <w:rPr>
          <w:rFonts w:ascii="AGA Arabesque" w:eastAsia="Times New Roman" w:hAnsi="Traditional Arabic" w:cs="Traditional Arabic"/>
          <w:b/>
          <w:bCs/>
          <w:sz w:val="28"/>
          <w:szCs w:val="28"/>
          <w:u w:val="single"/>
          <w:rtl/>
        </w:rPr>
        <w:t>وَكُونُوا عِبَادَ اللَّهِ إخْوَانًا</w:t>
      </w:r>
      <w:r w:rsidRPr="00E83A69">
        <w:rPr>
          <w:rFonts w:ascii="Jameel Noori Nastaleeq" w:hAnsi="Jameel Noori Nastaleeq" w:cs="Jameel Noori Nastaleeq" w:hint="cs"/>
          <w:sz w:val="24"/>
          <w:szCs w:val="24"/>
          <w:u w:val="single"/>
          <w:rtl/>
        </w:rPr>
        <w:t xml:space="preserve"> </w:t>
      </w:r>
      <w:r w:rsidRPr="00E83A69">
        <w:rPr>
          <w:rFonts w:ascii="Jameel Noori Nastaleeq" w:hAnsi="Jameel Noori Nastaleeq" w:cs="Jameel Noori Nastaleeq" w:hint="cs"/>
          <w:sz w:val="28"/>
          <w:szCs w:val="28"/>
          <w:u w:val="single"/>
          <w:rtl/>
        </w:rPr>
        <w:t>:</w:t>
      </w:r>
      <w:r>
        <w:rPr>
          <w:rFonts w:ascii="Jameel Noori Nastaleeq" w:hAnsi="Jameel Noori Nastaleeq" w:cs="Jameel Noori Nastaleeq" w:hint="cs"/>
          <w:sz w:val="28"/>
          <w:szCs w:val="28"/>
          <w:rtl/>
        </w:rPr>
        <w:t xml:space="preserve"> </w:t>
      </w:r>
      <w:r w:rsidRPr="00FA7E9E">
        <w:rPr>
          <w:rFonts w:ascii="Jameel Noori Nastaleeq" w:hAnsi="Jameel Noori Nastaleeq" w:cs="Jameel Noori Nastaleeq" w:hint="cs"/>
          <w:sz w:val="28"/>
          <w:szCs w:val="28"/>
          <w:rtl/>
        </w:rPr>
        <w:t xml:space="preserve">’’اور </w:t>
      </w:r>
      <w:r w:rsidRPr="00FA7E9E">
        <w:rPr>
          <w:rFonts w:ascii="Jameel Noori Nastaleeq" w:hAnsi="Jameel Noori Nastaleeq" w:cs="Jameel Noori Nastaleeq"/>
          <w:sz w:val="28"/>
          <w:szCs w:val="28"/>
          <w:rtl/>
        </w:rPr>
        <w:t>اللہ کے بندے بن کر آپس میں بھائی بھائی بن جاؤ</w:t>
      </w:r>
      <w:r w:rsidRPr="00FA7E9E">
        <w:rPr>
          <w:rFonts w:ascii="Jameel Noori Nastaleeq" w:hAnsi="Jameel Noori Nastaleeq" w:cs="Jameel Noori Nastaleeq" w:hint="cs"/>
          <w:sz w:val="28"/>
          <w:szCs w:val="28"/>
          <w:rtl/>
        </w:rPr>
        <w:t xml:space="preserve">۔‘‘ </w:t>
      </w:r>
      <w:r w:rsidRPr="007D555C">
        <w:rPr>
          <w:rFonts w:ascii="Jameel Noori Nastaleeq" w:hAnsi="Jameel Noori Nastaleeq" w:cs="Jameel Noori Nastaleeq"/>
          <w:sz w:val="28"/>
          <w:szCs w:val="28"/>
          <w:rtl/>
        </w:rPr>
        <w:t>ایک مسلمان دوسرے مسلمان کا بھائی ہوتا ہے، اس کی شان یہ ہے کہ وہ اپنے مسلمان بھائی پر نہ ظلم کرے</w:t>
      </w:r>
      <w:r>
        <w:rPr>
          <w:rFonts w:ascii="Jameel Noori Nastaleeq" w:hAnsi="Jameel Noori Nastaleeq" w:cs="Jameel Noori Nastaleeq" w:hint="cs"/>
          <w:sz w:val="28"/>
          <w:szCs w:val="28"/>
          <w:rtl/>
        </w:rPr>
        <w:t xml:space="preserve">، نہ </w:t>
      </w:r>
      <w:r>
        <w:rPr>
          <w:rFonts w:ascii="Jameel Noori Nastaleeq" w:hAnsi="Jameel Noori Nastaleeq" w:cs="Jameel Noori Nastaleeq" w:hint="cs"/>
          <w:sz w:val="28"/>
          <w:szCs w:val="28"/>
          <w:rtl/>
        </w:rPr>
        <w:lastRenderedPageBreak/>
        <w:t>اسے بے یار و مددگار چھوڑے</w:t>
      </w:r>
      <w:r w:rsidRPr="007D555C">
        <w:rPr>
          <w:rFonts w:ascii="Jameel Noori Nastaleeq" w:hAnsi="Jameel Noori Nastaleeq" w:cs="Jameel Noori Nastaleeq"/>
          <w:sz w:val="28"/>
          <w:szCs w:val="28"/>
          <w:rtl/>
        </w:rPr>
        <w:t xml:space="preserve"> اور نہ اس کی تحقیر و تذلیل کرے، </w:t>
      </w:r>
      <w:r w:rsidRPr="007D555C">
        <w:rPr>
          <w:rFonts w:ascii="Jameel Noori Nastaleeq" w:hAnsi="Jameel Noori Nastaleeq" w:cs="Jameel Noori Nastaleeq" w:hint="cs"/>
          <w:sz w:val="28"/>
          <w:szCs w:val="28"/>
          <w:rtl/>
        </w:rPr>
        <w:t xml:space="preserve">بلکہ ممکن حد تک اپنی ذات سے لوگوں کو فائدہ پہنچائے اور </w:t>
      </w:r>
      <w:r>
        <w:rPr>
          <w:rFonts w:ascii="Jameel Noori Nastaleeq" w:hAnsi="Jameel Noori Nastaleeq" w:cs="Jameel Noori Nastaleeq" w:hint="cs"/>
          <w:sz w:val="28"/>
          <w:szCs w:val="28"/>
          <w:rtl/>
        </w:rPr>
        <w:t xml:space="preserve">اللہ کی بندگی کرتے ہوئے </w:t>
      </w:r>
      <w:r w:rsidRPr="007D555C">
        <w:rPr>
          <w:rFonts w:ascii="Jameel Noori Nastaleeq" w:hAnsi="Jameel Noori Nastaleeq" w:cs="Jameel Noori Nastaleeq" w:hint="cs"/>
          <w:sz w:val="28"/>
          <w:szCs w:val="28"/>
          <w:rtl/>
        </w:rPr>
        <w:t xml:space="preserve">اس طرح رہے کہ لوگ اس سے خیر و بھلائی اور نفع کی </w:t>
      </w:r>
      <w:r>
        <w:rPr>
          <w:rFonts w:ascii="Jameel Noori Nastaleeq" w:hAnsi="Jameel Noori Nastaleeq" w:cs="Jameel Noori Nastaleeq" w:hint="cs"/>
          <w:sz w:val="28"/>
          <w:szCs w:val="28"/>
          <w:rtl/>
        </w:rPr>
        <w:t xml:space="preserve">امید رکھیں۔ </w:t>
      </w:r>
      <w:r w:rsidRPr="00FA7E9E">
        <w:rPr>
          <w:rFonts w:ascii="Jameel Noori Nastaleeq" w:hAnsi="Jameel Noori Nastaleeq" w:cs="Jameel Noori Nastaleeq" w:hint="cs"/>
          <w:sz w:val="28"/>
          <w:szCs w:val="28"/>
          <w:rtl/>
        </w:rPr>
        <w:t>ا</w:t>
      </w:r>
      <w:r>
        <w:rPr>
          <w:rFonts w:ascii="Jameel Noori Nastaleeq" w:hAnsi="Jameel Noori Nastaleeq" w:cs="Jameel Noori Nastaleeq" w:hint="cs"/>
          <w:sz w:val="28"/>
          <w:szCs w:val="28"/>
          <w:rtl/>
        </w:rPr>
        <w:t>للہ کا بندہ ب</w:t>
      </w:r>
      <w:r w:rsidRPr="00FA7E9E">
        <w:rPr>
          <w:rFonts w:ascii="Jameel Noori Nastaleeq" w:hAnsi="Jameel Noori Nastaleeq" w:cs="Jameel Noori Nastaleeq" w:hint="cs"/>
          <w:sz w:val="28"/>
          <w:szCs w:val="28"/>
          <w:rtl/>
        </w:rPr>
        <w:t>ننے کا مطلب عبودیتِ خاصہ کا اہتمام کرنا ہے یعنی اللہ کی عبادت اور اس کی اطاعت و فرماں برداری کرنا، رہی بات عبودیتِ عامہ کی تو ساری خِلقت اللہ کی مخلوق اور اس کے بندے ہیں۔ اللہ کی بندگی اسی وقت پوری ہوگی جب ایمانی اخوت کی رعایت کی جائے گی۔</w:t>
      </w:r>
    </w:p>
    <w:p w:rsidR="001B763F" w:rsidRPr="009C62BD" w:rsidRDefault="001B763F" w:rsidP="009C62BD">
      <w:pPr>
        <w:pStyle w:val="NoSpacing"/>
        <w:widowControl w:val="0"/>
        <w:bidi/>
        <w:ind w:firstLine="340"/>
        <w:jc w:val="both"/>
        <w:rPr>
          <w:rFonts w:ascii="Jameel Noori Nastaleeq" w:hAnsi="Jameel Noori Nastaleeq" w:cs="Jameel Noori Nastaleeq"/>
          <w:sz w:val="28"/>
          <w:szCs w:val="28"/>
          <w:rtl/>
          <w:lang w:bidi="ur-PK"/>
        </w:rPr>
      </w:pPr>
      <w:r w:rsidRPr="00FA7E9E">
        <w:rPr>
          <w:rFonts w:ascii="Traditional Arabic" w:hAnsi="Traditional Arabic" w:cs="Traditional Arabic"/>
          <w:b/>
          <w:bCs/>
          <w:sz w:val="28"/>
          <w:szCs w:val="28"/>
          <w:u w:val="single"/>
          <w:rtl/>
        </w:rPr>
        <w:t>وَلَا يَ</w:t>
      </w:r>
      <w:r w:rsidR="00E83D39">
        <w:rPr>
          <w:rFonts w:ascii="Traditional Arabic" w:hAnsi="Traditional Arabic" w:cs="Traditional Arabic" w:hint="cs"/>
          <w:b/>
          <w:bCs/>
          <w:sz w:val="28"/>
          <w:szCs w:val="28"/>
          <w:u w:val="single"/>
          <w:rtl/>
        </w:rPr>
        <w:t>ـ</w:t>
      </w:r>
      <w:r w:rsidRPr="00FA7E9E">
        <w:rPr>
          <w:rFonts w:ascii="Traditional Arabic" w:hAnsi="Traditional Arabic" w:cs="Traditional Arabic"/>
          <w:b/>
          <w:bCs/>
          <w:sz w:val="28"/>
          <w:szCs w:val="28"/>
          <w:u w:val="single"/>
          <w:rtl/>
        </w:rPr>
        <w:t>خْ</w:t>
      </w:r>
      <w:r w:rsidR="00E83D39">
        <w:rPr>
          <w:rFonts w:ascii="Traditional Arabic" w:hAnsi="Traditional Arabic" w:cs="Traditional Arabic" w:hint="cs"/>
          <w:b/>
          <w:bCs/>
          <w:sz w:val="28"/>
          <w:szCs w:val="28"/>
          <w:u w:val="single"/>
          <w:rtl/>
        </w:rPr>
        <w:t>ـ</w:t>
      </w:r>
      <w:r w:rsidRPr="00FA7E9E">
        <w:rPr>
          <w:rFonts w:ascii="Traditional Arabic" w:hAnsi="Traditional Arabic" w:cs="Traditional Arabic"/>
          <w:b/>
          <w:bCs/>
          <w:sz w:val="28"/>
          <w:szCs w:val="28"/>
          <w:u w:val="single"/>
          <w:rtl/>
        </w:rPr>
        <w:t>ذُلُ</w:t>
      </w:r>
      <w:r w:rsidR="00E83D39">
        <w:rPr>
          <w:rFonts w:ascii="Traditional Arabic" w:hAnsi="Traditional Arabic" w:cs="Traditional Arabic" w:hint="cs"/>
          <w:b/>
          <w:bCs/>
          <w:sz w:val="28"/>
          <w:szCs w:val="28"/>
          <w:u w:val="single"/>
          <w:rtl/>
        </w:rPr>
        <w:t>ـ</w:t>
      </w:r>
      <w:r w:rsidRPr="00FA7E9E">
        <w:rPr>
          <w:rFonts w:ascii="Traditional Arabic" w:hAnsi="Traditional Arabic" w:cs="Traditional Arabic"/>
          <w:b/>
          <w:bCs/>
          <w:sz w:val="28"/>
          <w:szCs w:val="28"/>
          <w:u w:val="single"/>
          <w:rtl/>
        </w:rPr>
        <w:t>هُ</w:t>
      </w:r>
      <w:r w:rsidRPr="00FA7E9E">
        <w:rPr>
          <w:rFonts w:ascii="Jameel Noori Nastaleeq" w:hAnsi="Jameel Noori Nastaleeq" w:cs="Jameel Noori Nastaleeq"/>
          <w:b/>
          <w:bCs/>
          <w:sz w:val="28"/>
          <w:szCs w:val="28"/>
          <w:u w:val="single"/>
          <w:rtl/>
        </w:rPr>
        <w:t xml:space="preserve"> :</w:t>
      </w:r>
      <w:r w:rsidRPr="00F32D80">
        <w:rPr>
          <w:rFonts w:ascii="Jameel Noori Nastaleeq" w:hAnsi="Jameel Noori Nastaleeq" w:cs="Jameel Noori Nastaleeq"/>
          <w:sz w:val="28"/>
          <w:szCs w:val="28"/>
          <w:rtl/>
        </w:rPr>
        <w:t xml:space="preserve"> ’’ا</w:t>
      </w:r>
      <w:r>
        <w:rPr>
          <w:rFonts w:ascii="Jameel Noori Nastaleeq" w:hAnsi="Jameel Noori Nastaleeq" w:cs="Jameel Noori Nastaleeq"/>
          <w:sz w:val="28"/>
          <w:szCs w:val="28"/>
          <w:rtl/>
        </w:rPr>
        <w:t>ور نہ اسے بے یار و مدد گار چھوڑ</w:t>
      </w:r>
      <w:r>
        <w:rPr>
          <w:rFonts w:ascii="Jameel Noori Nastaleeq" w:hAnsi="Jameel Noori Nastaleeq" w:cs="Jameel Noori Nastaleeq" w:hint="cs"/>
          <w:sz w:val="28"/>
          <w:szCs w:val="28"/>
          <w:rtl/>
        </w:rPr>
        <w:t>تا ہے</w:t>
      </w:r>
      <w:r w:rsidRPr="00F32D80">
        <w:rPr>
          <w:rFonts w:ascii="Jameel Noori Nastaleeq" w:hAnsi="Jameel Noori Nastaleeq" w:cs="Jameel Noori Nastaleeq"/>
          <w:sz w:val="28"/>
          <w:szCs w:val="28"/>
          <w:rtl/>
        </w:rPr>
        <w:t>۔</w:t>
      </w:r>
      <w:r w:rsidRPr="00F32D80">
        <w:rPr>
          <w:rFonts w:ascii="Jameel Noori Nastaleeq" w:hAnsi="Jameel Noori Nastaleeq" w:cs="Jameel Noori Nastaleeq"/>
          <w:sz w:val="28"/>
          <w:szCs w:val="28"/>
        </w:rPr>
        <w:t>‘‘</w:t>
      </w:r>
      <w:r w:rsidRPr="00F32D80">
        <w:rPr>
          <w:rFonts w:ascii="Jameel Noori Nastaleeq" w:hAnsi="Jameel Noori Nastaleeq" w:cs="Jameel Noori Nastaleeq" w:hint="cs"/>
          <w:sz w:val="28"/>
          <w:szCs w:val="28"/>
          <w:rtl/>
        </w:rPr>
        <w:t xml:space="preserve"> </w:t>
      </w:r>
      <w:r w:rsidRPr="00F32D80">
        <w:rPr>
          <w:rFonts w:ascii="Traditional Arabic" w:hAnsi="Traditional Arabic" w:cs="Traditional Arabic"/>
          <w:b/>
          <w:bCs/>
          <w:sz w:val="28"/>
          <w:szCs w:val="28"/>
          <w:rtl/>
        </w:rPr>
        <w:t>خَذَلَ يَخْذُلُ خُذ</w:t>
      </w:r>
      <w:r w:rsidR="007572EF">
        <w:rPr>
          <w:rFonts w:ascii="Traditional Arabic" w:hAnsi="Traditional Arabic" w:cs="Traditional Arabic" w:hint="cs"/>
          <w:b/>
          <w:bCs/>
          <w:sz w:val="28"/>
          <w:szCs w:val="28"/>
          <w:rtl/>
        </w:rPr>
        <w:t>ْ</w:t>
      </w:r>
      <w:r w:rsidRPr="00F32D80">
        <w:rPr>
          <w:rFonts w:ascii="Traditional Arabic" w:hAnsi="Traditional Arabic" w:cs="Traditional Arabic"/>
          <w:b/>
          <w:bCs/>
          <w:sz w:val="28"/>
          <w:szCs w:val="28"/>
          <w:rtl/>
        </w:rPr>
        <w:t>ل</w:t>
      </w:r>
      <w:r w:rsidR="007572EF">
        <w:rPr>
          <w:rFonts w:ascii="Traditional Arabic" w:hAnsi="Traditional Arabic" w:cs="Traditional Arabic" w:hint="cs"/>
          <w:b/>
          <w:bCs/>
          <w:sz w:val="28"/>
          <w:szCs w:val="28"/>
          <w:rtl/>
        </w:rPr>
        <w:t>َ</w:t>
      </w:r>
      <w:r w:rsidRPr="00F32D80">
        <w:rPr>
          <w:rFonts w:ascii="Traditional Arabic" w:hAnsi="Traditional Arabic" w:cs="Traditional Arabic"/>
          <w:b/>
          <w:bCs/>
          <w:sz w:val="28"/>
          <w:szCs w:val="28"/>
          <w:rtl/>
        </w:rPr>
        <w:t>انًا</w:t>
      </w:r>
      <w:r w:rsidRPr="00F32D80">
        <w:rPr>
          <w:rFonts w:ascii="Jameel Noori Nastaleeq" w:hAnsi="Jameel Noori Nastaleeq" w:cs="Jameel Noori Nastaleeq"/>
          <w:sz w:val="28"/>
          <w:szCs w:val="28"/>
          <w:rtl/>
        </w:rPr>
        <w:t>، کے معنی ہیں : مدد و اعانت سے ہاتھ کھینچ لینا، بے یارو مدد گار چھوڑ دینا</w:t>
      </w:r>
      <w:r w:rsidR="007572EF">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 قرآن كريم میں اللہ تعالیٰ کا فرمان ہے : ﴿</w:t>
      </w:r>
      <w:r w:rsidR="00E83D39">
        <w:rPr>
          <w:rFonts w:ascii="Traditional Arabic" w:hAnsi="Traditional Arabic" w:cs="Traditional Arabic"/>
          <w:b/>
          <w:bCs/>
          <w:sz w:val="28"/>
          <w:szCs w:val="28"/>
          <w:rtl/>
        </w:rPr>
        <w:t>وَإِنْ ي</w:t>
      </w:r>
      <w:r w:rsidR="00E83D39">
        <w:rPr>
          <w:rFonts w:ascii="Traditional Arabic" w:hAnsi="Traditional Arabic" w:cs="Traditional Arabic" w:hint="cs"/>
          <w:b/>
          <w:bCs/>
          <w:sz w:val="28"/>
          <w:szCs w:val="28"/>
          <w:rtl/>
        </w:rPr>
        <w:t>َّـ</w:t>
      </w:r>
      <w:r w:rsidRPr="00F32D80">
        <w:rPr>
          <w:rFonts w:ascii="Traditional Arabic" w:hAnsi="Traditional Arabic" w:cs="Traditional Arabic"/>
          <w:b/>
          <w:bCs/>
          <w:sz w:val="28"/>
          <w:szCs w:val="28"/>
          <w:rtl/>
        </w:rPr>
        <w:t>خْذُلْكُمْ فَمَنْ ذَا الَّذِي يَنْصُرُكُمْ مِنْ بَعْدِهِ</w:t>
      </w:r>
      <w:r w:rsidRPr="00F32D80">
        <w:rPr>
          <w:rFonts w:ascii="Jameel Noori Nastaleeq" w:hAnsi="Jameel Noori Nastaleeq" w:cs="Jameel Noori Nastaleeq"/>
          <w:sz w:val="28"/>
          <w:szCs w:val="28"/>
          <w:rtl/>
        </w:rPr>
        <w:t>﴾ ’’اور اگر وہ تمھارا ساتھ چھوڑ دے تو وہ کون ہے</w:t>
      </w:r>
      <w:r>
        <w:rPr>
          <w:rFonts w:ascii="Jameel Noori Nastaleeq" w:hAnsi="Jameel Noori Nastaleeq" w:cs="Jameel Noori Nastaleeq"/>
          <w:sz w:val="28"/>
          <w:szCs w:val="28"/>
          <w:rtl/>
        </w:rPr>
        <w:t xml:space="preserve"> جو اس کے بعد تمھاری مدد کرے گ</w:t>
      </w:r>
      <w:r>
        <w:rPr>
          <w:rFonts w:ascii="Jameel Noori Nastaleeq" w:hAnsi="Jameel Noori Nastaleeq" w:cs="Jameel Noori Nastaleeq" w:hint="cs"/>
          <w:sz w:val="28"/>
          <w:szCs w:val="28"/>
          <w:rtl/>
        </w:rPr>
        <w:t>ا۔</w:t>
      </w:r>
      <w:r w:rsidRPr="00F32D80">
        <w:rPr>
          <w:rFonts w:ascii="Jameel Noori Nastaleeq" w:hAnsi="Jameel Noori Nastaleeq" w:cs="Jameel Noori Nastaleeq"/>
          <w:sz w:val="28"/>
          <w:szCs w:val="28"/>
          <w:rtl/>
        </w:rPr>
        <w:t xml:space="preserve">‘‘ </w:t>
      </w:r>
      <w:r w:rsidRPr="00FA7E9E">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آل عمران : ۱۶۰</w:t>
      </w:r>
      <w:r w:rsidRPr="00FA7E9E">
        <w:rPr>
          <w:rFonts w:ascii="Jameel Noori Nastaleeq" w:hAnsi="Jameel Noori Nastaleeq" w:cs="Jameel Noori Nastaleeq" w:hint="cs"/>
          <w:sz w:val="26"/>
          <w:szCs w:val="26"/>
          <w:rtl/>
        </w:rPr>
        <w:t>]</w:t>
      </w:r>
      <w:r>
        <w:rPr>
          <w:rFonts w:ascii="Jameel Noori Nastaleeq" w:hAnsi="Jameel Noori Nastaleeq" w:cs="Jameel Noori Nastaleeq" w:hint="cs"/>
          <w:sz w:val="28"/>
          <w:szCs w:val="28"/>
          <w:rtl/>
        </w:rPr>
        <w:t xml:space="preserve"> </w:t>
      </w:r>
      <w:r w:rsidRPr="00F32D80">
        <w:rPr>
          <w:rFonts w:ascii="Jameel Noori Nastaleeq" w:hAnsi="Jameel Noori Nastaleeq" w:cs="Jameel Noori Nastaleeq"/>
          <w:sz w:val="28"/>
          <w:szCs w:val="28"/>
          <w:rtl/>
        </w:rPr>
        <w:t>حدیث کے اس ٹکڑے کا مفہوم یہ ہے کہ اپنے مسلمان بھائی کو ایسے موقع پر بے یار و مددگار نہ چھوڑیں جب کہ اسے مدد کی ضرورت ہو۔ ا</w:t>
      </w:r>
      <w:r w:rsidR="00505EE4">
        <w:rPr>
          <w:rFonts w:ascii="Jameel Noori Nastaleeq" w:hAnsi="Jameel Noori Nastaleeq" w:cs="Jameel Noori Nastaleeq" w:hint="cs"/>
          <w:sz w:val="28"/>
          <w:szCs w:val="28"/>
          <w:rtl/>
        </w:rPr>
        <w:t>ُ</w:t>
      </w:r>
      <w:r w:rsidRPr="00F32D80">
        <w:rPr>
          <w:rFonts w:ascii="Jameel Noori Nastaleeq" w:hAnsi="Jameel Noori Nastaleeq" w:cs="Jameel Noori Nastaleeq"/>
          <w:sz w:val="28"/>
          <w:szCs w:val="28"/>
          <w:rtl/>
        </w:rPr>
        <w:t xml:space="preserve">خوتِ اسلامی کا تقاضا ہے کہ جب کبھی کسی مسلمان بھائی کو </w:t>
      </w:r>
      <w:r w:rsidR="002C7BCA">
        <w:rPr>
          <w:rFonts w:ascii="Jameel Noori Nastaleeq" w:hAnsi="Jameel Noori Nastaleeq" w:cs="Jameel Noori Nastaleeq" w:hint="cs"/>
          <w:sz w:val="28"/>
          <w:szCs w:val="28"/>
          <w:rtl/>
        </w:rPr>
        <w:t xml:space="preserve">کسی بھی ناحیہ سے </w:t>
      </w:r>
      <w:r w:rsidRPr="00F32D80">
        <w:rPr>
          <w:rFonts w:ascii="Jameel Noori Nastaleeq" w:hAnsi="Jameel Noori Nastaleeq" w:cs="Jameel Noori Nastaleeq"/>
          <w:sz w:val="28"/>
          <w:szCs w:val="28"/>
          <w:rtl/>
        </w:rPr>
        <w:t>مدد کی ضرورت</w:t>
      </w:r>
      <w:r w:rsidR="00FA22B6">
        <w:rPr>
          <w:rFonts w:ascii="Jameel Noori Nastaleeq" w:hAnsi="Jameel Noori Nastaleeq" w:cs="Jameel Noori Nastaleeq"/>
          <w:sz w:val="28"/>
          <w:szCs w:val="28"/>
          <w:rtl/>
        </w:rPr>
        <w:t xml:space="preserve"> ہو اور آپ کے پاس مدد نہ کرنے ک</w:t>
      </w:r>
      <w:r w:rsidR="00FA22B6">
        <w:rPr>
          <w:rFonts w:ascii="Jameel Noori Nastaleeq" w:hAnsi="Jameel Noori Nastaleeq" w:cs="Jameel Noori Nastaleeq" w:hint="cs"/>
          <w:sz w:val="28"/>
          <w:szCs w:val="28"/>
          <w:rtl/>
        </w:rPr>
        <w:t>ا</w:t>
      </w:r>
      <w:r w:rsidRPr="00F32D80">
        <w:rPr>
          <w:rFonts w:ascii="Jameel Noori Nastaleeq" w:hAnsi="Jameel Noori Nastaleeq" w:cs="Jameel Noori Nastaleeq"/>
          <w:sz w:val="28"/>
          <w:szCs w:val="28"/>
          <w:rtl/>
        </w:rPr>
        <w:t xml:space="preserve"> کوئی شرعی عذر نہ ہو اور </w:t>
      </w:r>
      <w:r>
        <w:rPr>
          <w:rFonts w:ascii="Jameel Noori Nastaleeq" w:hAnsi="Jameel Noori Nastaleeq" w:cs="Jameel Noori Nastaleeq" w:hint="cs"/>
          <w:sz w:val="28"/>
          <w:szCs w:val="28"/>
          <w:rtl/>
        </w:rPr>
        <w:t xml:space="preserve">آپ کے لیے </w:t>
      </w:r>
      <w:r>
        <w:rPr>
          <w:rFonts w:ascii="Jameel Noori Nastaleeq" w:hAnsi="Jameel Noori Nastaleeq" w:cs="Jameel Noori Nastaleeq"/>
          <w:sz w:val="28"/>
          <w:szCs w:val="28"/>
          <w:rtl/>
        </w:rPr>
        <w:t>مدد کرنا ممکن بھی ہو تو ا</w:t>
      </w:r>
      <w:r>
        <w:rPr>
          <w:rFonts w:ascii="Jameel Noori Nastaleeq" w:hAnsi="Jameel Noori Nastaleeq" w:cs="Jameel Noori Nastaleeq" w:hint="cs"/>
          <w:sz w:val="28"/>
          <w:szCs w:val="28"/>
          <w:rtl/>
        </w:rPr>
        <w:t>پنے مسلمان بھائی</w:t>
      </w:r>
      <w:r w:rsidRPr="00F32D80">
        <w:rPr>
          <w:rFonts w:ascii="Jameel Noori Nastaleeq" w:hAnsi="Jameel Noori Nastaleeq" w:cs="Jameel Noori Nastaleeq"/>
          <w:sz w:val="28"/>
          <w:szCs w:val="28"/>
          <w:rtl/>
        </w:rPr>
        <w:t xml:space="preserve"> کی </w:t>
      </w:r>
      <w:r w:rsidR="00E83A69">
        <w:rPr>
          <w:rFonts w:ascii="Jameel Noori Nastaleeq" w:hAnsi="Jameel Noori Nastaleeq" w:cs="Jameel Noori Nastaleeq" w:hint="cs"/>
          <w:sz w:val="28"/>
          <w:szCs w:val="28"/>
          <w:rtl/>
        </w:rPr>
        <w:t xml:space="preserve">مدد و </w:t>
      </w:r>
      <w:r w:rsidRPr="00F32D80">
        <w:rPr>
          <w:rFonts w:ascii="Jameel Noori Nastaleeq" w:hAnsi="Jameel Noori Nastaleeq" w:cs="Jameel Noori Nastaleeq"/>
          <w:sz w:val="28"/>
          <w:szCs w:val="28"/>
          <w:rtl/>
        </w:rPr>
        <w:t>اعانت کرنا ضروری ہے۔ مظلوم مسلمانوں کی مدد نہ کرن</w:t>
      </w:r>
      <w:r w:rsidR="007572EF">
        <w:rPr>
          <w:rFonts w:ascii="Jameel Noori Nastaleeq" w:hAnsi="Jameel Noori Nastaleeq" w:cs="Jameel Noori Nastaleeq"/>
          <w:sz w:val="28"/>
          <w:szCs w:val="28"/>
          <w:rtl/>
        </w:rPr>
        <w:t>ا، سچی گواہی کو چھپانا اور فریضۂ</w:t>
      </w:r>
      <w:r w:rsidRPr="00F32D80">
        <w:rPr>
          <w:rFonts w:ascii="Jameel Noori Nastaleeq" w:hAnsi="Jameel Noori Nastaleeq" w:cs="Jameel Noori Nastaleeq"/>
          <w:sz w:val="28"/>
          <w:szCs w:val="28"/>
          <w:rtl/>
        </w:rPr>
        <w:t xml:space="preserve"> امر بالمعروف و نہی عن المنکر کی پاداش میں ستائے جانے والے علماء و دعاۃ کی مدد نہ ک</w:t>
      </w:r>
      <w:r w:rsidR="00E83D39">
        <w:rPr>
          <w:rFonts w:ascii="Jameel Noori Nastaleeq" w:hAnsi="Jameel Noori Nastaleeq" w:cs="Jameel Noori Nastaleeq"/>
          <w:sz w:val="28"/>
          <w:szCs w:val="28"/>
          <w:rtl/>
        </w:rPr>
        <w:t xml:space="preserve">رنا وغیرہ خذلان کی صورتیں ہیں۔ </w:t>
      </w:r>
      <w:r w:rsidRPr="00F32D80">
        <w:rPr>
          <w:rFonts w:ascii="Jameel Noori Nastaleeq" w:hAnsi="Jameel Noori Nastaleeq" w:cs="Jameel Noori Nastaleeq"/>
          <w:sz w:val="28"/>
          <w:szCs w:val="28"/>
          <w:rtl/>
        </w:rPr>
        <w:t>م</w:t>
      </w:r>
      <w:r w:rsidR="00E83D39">
        <w:rPr>
          <w:rFonts w:ascii="Jameel Noori Nastaleeq" w:hAnsi="Jameel Noori Nastaleeq" w:cs="Jameel Noori Nastaleeq" w:hint="cs"/>
          <w:sz w:val="28"/>
          <w:szCs w:val="28"/>
          <w:rtl/>
        </w:rPr>
        <w:t>وجودہ</w:t>
      </w:r>
      <w:r w:rsidRPr="00F32D80">
        <w:rPr>
          <w:rFonts w:ascii="Jameel Noori Nastaleeq" w:hAnsi="Jameel Noori Nastaleeq" w:cs="Jameel Noori Nastaleeq"/>
          <w:sz w:val="28"/>
          <w:szCs w:val="28"/>
          <w:rtl/>
        </w:rPr>
        <w:t xml:space="preserve"> مسلمانوں کی ایک بڑی تعداد اس جرم کا شکار نظر آتی ہے۔ </w:t>
      </w:r>
      <w:r>
        <w:rPr>
          <w:rFonts w:ascii="Jameel Noori Nastaleeq" w:hAnsi="Jameel Noori Nastaleeq" w:cs="Jameel Noori Nastaleeq" w:hint="cs"/>
          <w:sz w:val="28"/>
          <w:szCs w:val="28"/>
          <w:rtl/>
        </w:rPr>
        <w:t xml:space="preserve">جب کہ اللہ نے نیکی اور تقویٰ کی بنیاد پر ایک دوسرے کی مدد کرنے کا حکم دیا ہے۔ </w:t>
      </w:r>
      <w:r w:rsidRPr="00412E75">
        <w:rPr>
          <w:rFonts w:ascii="Jameel Noori Nastaleeq" w:hAnsi="Jameel Noori Nastaleeq" w:cs="Jameel Noori Nastaleeq" w:hint="cs"/>
          <w:sz w:val="26"/>
          <w:szCs w:val="26"/>
          <w:rtl/>
        </w:rPr>
        <w:t>[المائدہ : ۲]</w:t>
      </w:r>
      <w:r>
        <w:rPr>
          <w:rFonts w:ascii="Jameel Noori Nastaleeq" w:hAnsi="Jameel Noori Nastaleeq" w:cs="Jameel Noori Nastaleeq" w:hint="cs"/>
          <w:sz w:val="28"/>
          <w:szCs w:val="28"/>
          <w:rtl/>
        </w:rPr>
        <w:t xml:space="preserve"> اور رسول اللہ ﷺ نے اپنے بھائی کی مدد کرنے کا حکم دیا ہے، خواہ وہ ظالم ہو یا مظلوم۔ اس پر ایک صحابی</w:t>
      </w:r>
      <w:r w:rsidR="007572EF">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 رسول نے دریافت فرمایا : اے اللہ کے رسول</w:t>
      </w:r>
      <w:r w:rsidR="00E83A69">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 اگر وہ مظلوم ہو تو اس کی مدد کروں گا، لیکن ظالم کی کس طرح مدد کروں؟ آپ ﷺ نے فرمایا : ’’اسے اس کے ظلم سے روک دو، یہی اس کی مدد ہے۔‘‘ </w:t>
      </w:r>
      <w:r w:rsidRPr="00412E75">
        <w:rPr>
          <w:rFonts w:ascii="Jameel Noori Nastaleeq" w:hAnsi="Jameel Noori Nastaleeq" w:cs="Jameel Noori Nastaleeq" w:hint="cs"/>
          <w:sz w:val="26"/>
          <w:szCs w:val="26"/>
          <w:rtl/>
        </w:rPr>
        <w:t>[صحیح بخاری : ۲۴۴۴، ۶۹۵۲، صحیح مسلم : ۲۵۸۴]</w:t>
      </w:r>
    </w:p>
    <w:p w:rsidR="00AE0438" w:rsidRDefault="001B763F" w:rsidP="00AE0438">
      <w:pPr>
        <w:pStyle w:val="NoSpacing"/>
        <w:widowControl w:val="0"/>
        <w:bidi/>
        <w:ind w:firstLine="340"/>
        <w:jc w:val="both"/>
        <w:rPr>
          <w:rFonts w:ascii="Jameel Noori Nastaleeq" w:hAnsi="Jameel Noori Nastaleeq" w:cs="Jameel Noori Nastaleeq"/>
          <w:sz w:val="28"/>
          <w:szCs w:val="28"/>
          <w:rtl/>
        </w:rPr>
      </w:pPr>
      <w:r w:rsidRPr="00FA7E9E">
        <w:rPr>
          <w:rFonts w:ascii="AGA Arabesque" w:eastAsia="Times New Roman" w:hAnsi="Traditional Arabic" w:cs="Traditional Arabic"/>
          <w:b/>
          <w:bCs/>
          <w:sz w:val="30"/>
          <w:szCs w:val="30"/>
          <w:u w:val="single"/>
          <w:rtl/>
        </w:rPr>
        <w:t>ا</w:t>
      </w:r>
      <w:r w:rsidR="00505EE4">
        <w:rPr>
          <w:rFonts w:ascii="AGA Arabesque" w:eastAsia="Times New Roman" w:hAnsi="Traditional Arabic" w:cs="Traditional Arabic" w:hint="cs"/>
          <w:b/>
          <w:bCs/>
          <w:sz w:val="30"/>
          <w:szCs w:val="30"/>
          <w:u w:val="single"/>
          <w:rtl/>
        </w:rPr>
        <w:t>َ</w:t>
      </w:r>
      <w:r w:rsidRPr="00FA7E9E">
        <w:rPr>
          <w:rFonts w:ascii="AGA Arabesque" w:eastAsia="Times New Roman" w:hAnsi="Traditional Arabic" w:cs="Traditional Arabic"/>
          <w:b/>
          <w:bCs/>
          <w:sz w:val="30"/>
          <w:szCs w:val="30"/>
          <w:u w:val="single"/>
          <w:rtl/>
        </w:rPr>
        <w:t>لتَّقْوَى هَاهُنَا، وَيُشِ</w:t>
      </w:r>
      <w:r w:rsidR="00E83D39">
        <w:rPr>
          <w:rFonts w:ascii="AGA Arabesque" w:eastAsia="Times New Roman" w:hAnsi="Traditional Arabic" w:cs="Traditional Arabic" w:hint="cs"/>
          <w:b/>
          <w:bCs/>
          <w:sz w:val="30"/>
          <w:szCs w:val="30"/>
          <w:u w:val="single"/>
          <w:rtl/>
        </w:rPr>
        <w:t>ـ</w:t>
      </w:r>
      <w:r w:rsidRPr="00FA7E9E">
        <w:rPr>
          <w:rFonts w:ascii="AGA Arabesque" w:eastAsia="Times New Roman" w:hAnsi="Traditional Arabic" w:cs="Traditional Arabic"/>
          <w:b/>
          <w:bCs/>
          <w:sz w:val="30"/>
          <w:szCs w:val="30"/>
          <w:u w:val="single"/>
          <w:rtl/>
        </w:rPr>
        <w:t>ي</w:t>
      </w:r>
      <w:r w:rsidR="00E83D39">
        <w:rPr>
          <w:rFonts w:ascii="AGA Arabesque" w:eastAsia="Times New Roman" w:hAnsi="Traditional Arabic" w:cs="Traditional Arabic" w:hint="cs"/>
          <w:b/>
          <w:bCs/>
          <w:sz w:val="30"/>
          <w:szCs w:val="30"/>
          <w:u w:val="single"/>
          <w:rtl/>
        </w:rPr>
        <w:t>ْ</w:t>
      </w:r>
      <w:r w:rsidRPr="00FA7E9E">
        <w:rPr>
          <w:rFonts w:ascii="AGA Arabesque" w:eastAsia="Times New Roman" w:hAnsi="Traditional Arabic" w:cs="Traditional Arabic"/>
          <w:b/>
          <w:bCs/>
          <w:sz w:val="30"/>
          <w:szCs w:val="30"/>
          <w:u w:val="single"/>
          <w:rtl/>
        </w:rPr>
        <w:t>رُ إ</w:t>
      </w:r>
      <w:r w:rsidR="00E83D39">
        <w:rPr>
          <w:rFonts w:ascii="AGA Arabesque" w:eastAsia="Times New Roman" w:hAnsi="Traditional Arabic" w:cs="Traditional Arabic" w:hint="cs"/>
          <w:b/>
          <w:bCs/>
          <w:sz w:val="30"/>
          <w:szCs w:val="30"/>
          <w:u w:val="single"/>
          <w:rtl/>
        </w:rPr>
        <w:t>ِ</w:t>
      </w:r>
      <w:r w:rsidRPr="00FA7E9E">
        <w:rPr>
          <w:rFonts w:ascii="AGA Arabesque" w:eastAsia="Times New Roman" w:hAnsi="Traditional Arabic" w:cs="Traditional Arabic"/>
          <w:b/>
          <w:bCs/>
          <w:sz w:val="30"/>
          <w:szCs w:val="30"/>
          <w:u w:val="single"/>
          <w:rtl/>
        </w:rPr>
        <w:t>لَى صَدْرِهِ ثَلَاثَ مَرَّاتٍ</w:t>
      </w:r>
      <w:r w:rsidRPr="00FA7E9E">
        <w:rPr>
          <w:rFonts w:ascii="Jameel Noori Nastaleeq" w:hAnsi="Jameel Noori Nastaleeq" w:cs="Jameel Noori Nastaleeq" w:hint="cs"/>
          <w:sz w:val="28"/>
          <w:szCs w:val="28"/>
          <w:u w:val="single"/>
          <w:rtl/>
        </w:rPr>
        <w:t xml:space="preserve"> </w:t>
      </w:r>
      <w:r w:rsidRPr="00FA7E9E">
        <w:rPr>
          <w:rFonts w:ascii="Jameel Noori Nastaleeq" w:hAnsi="Jameel Noori Nastaleeq" w:cs="Jameel Noori Nastaleeq" w:hint="cs"/>
          <w:b/>
          <w:bCs/>
          <w:sz w:val="28"/>
          <w:szCs w:val="28"/>
          <w:u w:val="single"/>
          <w:rtl/>
        </w:rPr>
        <w:t>:</w:t>
      </w:r>
      <w:r>
        <w:rPr>
          <w:rFonts w:ascii="Jameel Noori Nastaleeq" w:hAnsi="Jameel Noori Nastaleeq" w:cs="Jameel Noori Nastaleeq" w:hint="cs"/>
          <w:sz w:val="28"/>
          <w:szCs w:val="28"/>
          <w:rtl/>
        </w:rPr>
        <w:t xml:space="preserve"> نبی کریم ﷺ نے اپنے سینے کی طرف اشارہ کرکے فرمایا کہ تقویٰ یہاں ہے یعنی تقویٰ کا محل سینے میں موجود دل ہے۔ اس کا مطلب یہ ہے کہ دل میں اللہ کی عظمت و ہیبت، خوف و خشیت اور خلوص و نیک نیتی کا پایا جانا اور اس کی کامل نگرانی کا اعتقاد </w:t>
      </w:r>
      <w:r>
        <w:rPr>
          <w:rFonts w:ascii="Jameel Noori Nastaleeq" w:hAnsi="Jameel Noori Nastaleeq" w:cs="Jameel Noori Nastaleeq" w:hint="cs"/>
          <w:sz w:val="28"/>
          <w:szCs w:val="28"/>
          <w:rtl/>
        </w:rPr>
        <w:lastRenderedPageBreak/>
        <w:t>رکھنا۔ خلوص و تقویٰ کے بغیر محض اعمالِ صالحہ کا کوئی اعتبار نہیں ہے اور ظاہری اقوال و اعمال میں کجی و انحراف دل کے تقویٰ کے ضعف و کمزوری کی علامت ہے۔ ظاہری اقوال و اعمال اور دلی تقویٰ میں یگانگت کا پایا جانا اور دونوں کا درست ہونا کامیابی کے لیے ضروری ہے۔ اس بات کی صراحت نبی ﷺ کے اس فرمان میں پائی جاتی ہے :</w:t>
      </w:r>
    </w:p>
    <w:p w:rsidR="001B763F" w:rsidRDefault="001B763F" w:rsidP="00AE0438">
      <w:pPr>
        <w:pStyle w:val="NoSpacing"/>
        <w:widowControl w:val="0"/>
        <w:bidi/>
        <w:ind w:firstLine="340"/>
        <w:jc w:val="both"/>
        <w:rPr>
          <w:rFonts w:ascii="Jameel Noori Nastaleeq" w:hAnsi="Jameel Noori Nastaleeq" w:cs="Jameel Noori Nastaleeq"/>
          <w:sz w:val="28"/>
          <w:szCs w:val="28"/>
          <w:rtl/>
        </w:rPr>
      </w:pPr>
      <w:r w:rsidRPr="007F7AE8">
        <w:rPr>
          <w:rFonts w:ascii="Traditional Arabic" w:hAnsi="Traditional Arabic" w:cs="Traditional Arabic"/>
          <w:b/>
          <w:bCs/>
          <w:sz w:val="28"/>
          <w:szCs w:val="28"/>
          <w:rtl/>
        </w:rPr>
        <w:t>((إِنَّ اللَّهَ لَا يَنْظُرُ إِلَى صُوَرِكُمْ وَأَمْوَالِكُمْ، وَلَكِنْ يَنْظُرُ إِلَى قُلُوبِكُمْ وَأَعْمَالِكُمْ))</w:t>
      </w:r>
      <w:r w:rsidRPr="007F7AE8">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’’یقیناً اللہ تمھاری صورتوں اور تمھارے مالوں کو نہیں دیکھتا، لیکن وہ تمھارے دلوں اور اعمال کو دیکھتا ہے۔‘‘ [</w:t>
      </w:r>
      <w:r w:rsidRPr="007F7AE8">
        <w:rPr>
          <w:rFonts w:ascii="Jameel Noori Nastaleeq" w:hAnsi="Jameel Noori Nastaleeq" w:cs="Jameel Noori Nastaleeq" w:hint="cs"/>
          <w:sz w:val="26"/>
          <w:szCs w:val="26"/>
          <w:rtl/>
        </w:rPr>
        <w:t>صحیح</w:t>
      </w:r>
      <w:r w:rsidRPr="007F7AE8">
        <w:rPr>
          <w:rFonts w:ascii="Jameel Noori Nastaleeq" w:hAnsi="Jameel Noori Nastaleeq" w:cs="Jameel Noori Nastaleeq"/>
          <w:sz w:val="26"/>
          <w:szCs w:val="26"/>
          <w:rtl/>
        </w:rPr>
        <w:t xml:space="preserve"> </w:t>
      </w:r>
      <w:r w:rsidRPr="007F7AE8">
        <w:rPr>
          <w:rFonts w:ascii="Jameel Noori Nastaleeq" w:hAnsi="Jameel Noori Nastaleeq" w:cs="Jameel Noori Nastaleeq" w:hint="cs"/>
          <w:sz w:val="26"/>
          <w:szCs w:val="26"/>
          <w:rtl/>
        </w:rPr>
        <w:t>مسلم</w:t>
      </w:r>
      <w:r w:rsidRPr="007F7AE8">
        <w:rPr>
          <w:rFonts w:ascii="Jameel Noori Nastaleeq" w:hAnsi="Jameel Noori Nastaleeq" w:cs="Jameel Noori Nastaleeq"/>
          <w:sz w:val="26"/>
          <w:szCs w:val="26"/>
          <w:rtl/>
        </w:rPr>
        <w:t xml:space="preserve"> : ٢٥٦٤</w:t>
      </w:r>
      <w:r>
        <w:rPr>
          <w:rFonts w:ascii="Jameel Noori Nastaleeq" w:hAnsi="Jameel Noori Nastaleeq" w:cs="Jameel Noori Nastaleeq" w:hint="cs"/>
          <w:sz w:val="28"/>
          <w:szCs w:val="28"/>
          <w:rtl/>
        </w:rPr>
        <w:t>]</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اس سے یہ معلوم ہوا کہ تقویٰ کا تعلق انسان کے اندرونی معاملے سے ہوتا ہے، جس کا علم سوائے اللہ کے اور کسی کو نہیں ہوتا ہے، اس لیے اپنے آپ کو زہد و ورع کا پیکر سمجھتے ہوئے کسی مسلمان بھائی کی تحقیر نہیں کرنی چاہیے، ممکن ہے کہ جس کو حقیر سمجھا جا رہا ہے وہ اللہ کے نزدیک حقیر سمجھنے والے شخص سے بہتر و برتر ہو</w:t>
      </w:r>
      <w:r w:rsidRPr="00D850D2">
        <w:rPr>
          <w:rFonts w:ascii="Jameel Noori Nastaleeq" w:hAnsi="Jameel Noori Nastaleeq" w:cs="Jameel Noori Nastaleeq" w:hint="cs"/>
          <w:sz w:val="28"/>
          <w:szCs w:val="28"/>
          <w:rtl/>
        </w:rPr>
        <w:t>۔ چند معاشرتی برائیوں پر قدغن لگاتے ہوئے اللہ تعالیٰ  نے فرمایا :</w:t>
      </w:r>
    </w:p>
    <w:p w:rsidR="001B763F" w:rsidRPr="00D850D2" w:rsidRDefault="001B763F" w:rsidP="007572E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70603C">
        <w:rPr>
          <w:rFonts w:cs="KFGQPC Uthmanic Script HAFS"/>
          <w:b/>
          <w:bCs/>
          <w:color w:val="000000"/>
          <w:sz w:val="28"/>
          <w:szCs w:val="28"/>
          <w:rtl/>
        </w:rPr>
        <w:t>يَٰٓأَيُّهَا ٱلَّذِينَ ءَامَنُواْ لَا يَسۡخَرۡ قَوۡمٞ مِّن قَوۡمٍ عَسَىٰٓ أَن يَكُونُواْ خَيۡرٗا مِّنۡهُمۡ وَلَا نِسَآءٞ مِّن نِّسَآءٍ</w:t>
      </w:r>
      <w:r w:rsidRPr="0070603C">
        <w:rPr>
          <w:rFonts w:cs="KFGQPC Uthmanic Script HAFS" w:hint="cs"/>
          <w:b/>
          <w:bCs/>
          <w:color w:val="000000"/>
          <w:sz w:val="28"/>
          <w:szCs w:val="28"/>
          <w:rtl/>
        </w:rPr>
        <w:t xml:space="preserve"> </w:t>
      </w:r>
      <w:r w:rsidRPr="0070603C">
        <w:rPr>
          <w:rFonts w:cs="KFGQPC Uthmanic Script HAFS"/>
          <w:b/>
          <w:bCs/>
          <w:color w:val="000000"/>
          <w:sz w:val="28"/>
          <w:szCs w:val="28"/>
          <w:rtl/>
        </w:rPr>
        <w:t>عَسَىٰٓ أَن يَكُنَّ خَيۡرٗا مِّنۡهُنَّۖ وَلَا تَلۡمِزُوٓاْ أَنفُسَكُمۡ وَلَا تَنَابَزُواْ بِٱلۡأَلۡقَٰبِۖ بِئۡسَ ٱلِٱسۡمُ ٱلۡفُسُوقُ بَعۡدَ ٱلۡإِيمَٰنِۚ وَمَن لَّمۡ يَتُبۡ فَأُوْلَٰٓئِكَ هُمُ</w:t>
      </w:r>
      <w:r w:rsidRPr="0070603C">
        <w:rPr>
          <w:rFonts w:cs="KFGQPC Uthmanic Script HAFS" w:hint="cs"/>
          <w:b/>
          <w:bCs/>
          <w:color w:val="000000"/>
          <w:sz w:val="28"/>
          <w:szCs w:val="28"/>
          <w:rtl/>
        </w:rPr>
        <w:t xml:space="preserve"> </w:t>
      </w:r>
      <w:r w:rsidRPr="0070603C">
        <w:rPr>
          <w:rFonts w:cs="KFGQPC Uthmanic Script HAFS"/>
          <w:b/>
          <w:bCs/>
          <w:color w:val="000000"/>
          <w:sz w:val="28"/>
          <w:szCs w:val="28"/>
          <w:rtl/>
        </w:rPr>
        <w:t xml:space="preserve">ٱلظَّٰلِمُونَ </w:t>
      </w:r>
      <w:r w:rsidR="007572EF">
        <w:rPr>
          <w:rFonts w:cs="KFGQPC Uthmanic Script HAFS" w:hint="cs"/>
          <w:b/>
          <w:bCs/>
          <w:color w:val="000000"/>
          <w:sz w:val="28"/>
          <w:szCs w:val="28"/>
          <w:rtl/>
        </w:rPr>
        <w:t>۞</w:t>
      </w:r>
      <w:r w:rsidRPr="0070603C">
        <w:rPr>
          <w:rFonts w:cs="KFGQPC Uthmanic Script HAFS"/>
          <w:b/>
          <w:bCs/>
          <w:color w:val="000000"/>
          <w:sz w:val="28"/>
          <w:szCs w:val="28"/>
          <w:rtl/>
        </w:rPr>
        <w:t xml:space="preserve"> يَٰٓأَيُّهَا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 </w:t>
      </w:r>
      <w:r w:rsidR="007572EF">
        <w:rPr>
          <w:rFonts w:cs="KFGQPC Uthmanic Script HAFS" w:hint="cs"/>
          <w:b/>
          <w:bCs/>
          <w:color w:val="000000"/>
          <w:sz w:val="28"/>
          <w:szCs w:val="28"/>
          <w:rtl/>
        </w:rPr>
        <w:t>۞</w:t>
      </w:r>
      <w:r w:rsidRPr="0070603C">
        <w:rPr>
          <w:rFonts w:cs="KFGQPC Uthmanic Script HAFS"/>
          <w:b/>
          <w:bCs/>
          <w:color w:val="000000"/>
          <w:sz w:val="28"/>
          <w:szCs w:val="28"/>
          <w:rtl/>
        </w:rPr>
        <w:t xml:space="preserve"> يَٰٓأَيُّهَا ٱلنَّاسُ إِنَّا خَلَقۡنَٰكُم مِّن ذَكَرٖ وَأُنثَىٰ وَجَعَلۡنَٰكُمۡ شُعُوبٗا وَقَبَآئِلَ لِتَعَارَفُوٓاْۚ إِنَّ أَكۡرَمَكُمۡ عِندَ ٱللَّهِ أَتۡقَىٰكُمۡۚ </w:t>
      </w:r>
      <w:r w:rsidR="007572EF">
        <w:rPr>
          <w:rFonts w:cs="KFGQPC Uthmanic Script HAFS"/>
          <w:b/>
          <w:bCs/>
          <w:color w:val="000000"/>
          <w:sz w:val="28"/>
          <w:szCs w:val="28"/>
          <w:rtl/>
        </w:rPr>
        <w:t>إِنَّ ٱللَّهَ عَلِيمٌ خَبِيرٞ</w:t>
      </w:r>
      <w:r>
        <w:rPr>
          <w:rFonts w:ascii="Jameel Noori Nastaleeq" w:hAnsi="Jameel Noori Nastaleeq" w:cs="Jameel Noori Nastaleeq" w:hint="cs"/>
          <w:sz w:val="28"/>
          <w:szCs w:val="28"/>
          <w:rtl/>
        </w:rPr>
        <w:t>﴾</w:t>
      </w:r>
    </w:p>
    <w:p w:rsidR="001B763F" w:rsidRPr="00412E75" w:rsidRDefault="001B763F" w:rsidP="001B763F">
      <w:pPr>
        <w:pStyle w:val="NoSpacing"/>
        <w:widowControl w:val="0"/>
        <w:bidi/>
        <w:ind w:firstLine="340"/>
        <w:jc w:val="both"/>
        <w:rPr>
          <w:rFonts w:ascii="Jameel Noori Nastaleeq" w:hAnsi="Jameel Noori Nastaleeq" w:cs="Jameel Noori Nastaleeq"/>
          <w:sz w:val="27"/>
          <w:szCs w:val="27"/>
          <w:rtl/>
        </w:rPr>
      </w:pPr>
      <w:r>
        <w:rPr>
          <w:rFonts w:ascii="Jameel Noori Nastaleeq" w:hAnsi="Jameel Noori Nastaleeq" w:cs="Jameel Noori Nastaleeq" w:hint="cs"/>
          <w:sz w:val="28"/>
          <w:szCs w:val="28"/>
          <w:rtl/>
        </w:rPr>
        <w:t xml:space="preserve">ترجمہ : </w:t>
      </w:r>
      <w:r w:rsidRPr="0070603C">
        <w:rPr>
          <w:rFonts w:ascii="Jameel Noori Nastaleeq" w:hAnsi="Jameel Noori Nastaleeq" w:cs="Jameel Noori Nastaleeq" w:hint="cs"/>
          <w:sz w:val="28"/>
          <w:szCs w:val="28"/>
          <w:rtl/>
        </w:rPr>
        <w:t>’’اے لوگو</w:t>
      </w:r>
      <w:r>
        <w:rPr>
          <w:rFonts w:ascii="Jameel Noori Nastaleeq" w:hAnsi="Jameel Noori Nastaleeq" w:cs="Jameel Noori Nastaleeq" w:hint="cs"/>
          <w:sz w:val="28"/>
          <w:szCs w:val="28"/>
          <w:rtl/>
        </w:rPr>
        <w:t>! جو ایمان لائے ہو،</w:t>
      </w:r>
      <w:r w:rsidRPr="0070603C">
        <w:rPr>
          <w:rFonts w:ascii="Jameel Noori Nastaleeq" w:hAnsi="Jameel Noori Nastaleeq" w:cs="Jameel Noori Nastaleeq" w:hint="cs"/>
          <w:sz w:val="28"/>
          <w:szCs w:val="28"/>
          <w:rtl/>
        </w:rPr>
        <w:t xml:space="preserve"> کوئی گروہ دوسرے گروہ کا مذاق نہ اڑائے، ہو سکتا ہے وہ ان سے بہتر ہوں اور نہ عورتیں دوسری عورتوں کا مذاق اڑائیں، ہو سکتا ہے کہ وہ ان سے بہتر ہوں اور اپنے لوگوں پر عیب نہ لگاؤ اور نہ ایک دوسرے کو برے القاب سے پکارو، ایمان کے بعد فاسق ہونا برا نام ہے </w:t>
      </w:r>
      <w:r w:rsidRPr="0070603C">
        <w:rPr>
          <w:rFonts w:ascii="Jameel Noori Nastaleeq" w:hAnsi="Jameel Noori Nastaleeq" w:cs="Jameel Noori Nastaleeq" w:hint="cs"/>
          <w:sz w:val="28"/>
          <w:szCs w:val="28"/>
          <w:rtl/>
        </w:rPr>
        <w:lastRenderedPageBreak/>
        <w:t>اور جو توبہ نہ کریں تو وہی لوگ ظالم ہیں۔ اے لوگو</w:t>
      </w:r>
      <w:r>
        <w:rPr>
          <w:rFonts w:ascii="Jameel Noori Nastaleeq" w:hAnsi="Jameel Noori Nastaleeq" w:cs="Jameel Noori Nastaleeq" w:hint="cs"/>
          <w:sz w:val="28"/>
          <w:szCs w:val="28"/>
          <w:rtl/>
        </w:rPr>
        <w:t>! جو ایمان لائے ہو،</w:t>
      </w:r>
      <w:r w:rsidRPr="0070603C">
        <w:rPr>
          <w:rFonts w:ascii="Jameel Noori Nastaleeq" w:hAnsi="Jameel Noori Nastaleeq" w:cs="Jameel Noori Nastaleeq" w:hint="cs"/>
          <w:sz w:val="28"/>
          <w:szCs w:val="28"/>
          <w:rtl/>
        </w:rPr>
        <w:t xml:space="preserve"> بہت گمان کرنے سے بچو، بے شک بعض گمان گناہ ہیں اور ٹوہ میں نہ لگو اور تم میں سے کوئی کسی دوسرے کی غیبت نہ کرے، کیا تم میں سے کوئی اپنے مرے ہوئے بھائی کا گوشت کھانا پسند کرے گا؟ سو تم خود اس کو ناپسند کرتے ہو اور اللہ سے ڈرو، یقیناً اللہ بہت توبہ قبول کرنے والا نہایت مہربان ہے۔ اے لوگو! بے شک ہم نے تمھیں ایک نر اور ایک مادہ سے پیدا کیا ہے اور ہم نے تمھیں قومیں اور قبیلے بنا دیا، تاکہ تم ایک دوسرے کو پہچانو، بے شک تم میں سب سے عزت والا اللہ کے نزدیک وہ ہے جو تم میں سب سے زیادہ تقویٰ والا ہے، بے شک اللہ سب کچھ جاننے والا، پوری خبر رکھنے والا ہے۔‘‘ </w:t>
      </w:r>
      <w:r w:rsidRPr="00412E75">
        <w:rPr>
          <w:rFonts w:ascii="Jameel Noori Nastaleeq" w:hAnsi="Jameel Noori Nastaleeq" w:cs="Jameel Noori Nastaleeq" w:hint="cs"/>
          <w:sz w:val="26"/>
          <w:szCs w:val="26"/>
          <w:rtl/>
        </w:rPr>
        <w:t>[الحجرات : ۱۱-۱۳]</w:t>
      </w:r>
    </w:p>
    <w:p w:rsidR="007572EF" w:rsidRDefault="001B763F" w:rsidP="001B763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زیرِ مطالعہ حدیث سے یہ بھی معلوم ہوا کہ کسی آدمی کے برا ہونے کے لیے صرف یہی کافی ہے کہ وہ دوسرے مسلمان بھائی کو حقیر سمجھے اور اسے حقارت کی نگاہ سے دیکھے، جب کہ ہر مسلمان کے لیے دوسرے مسلمان کا جان و مال اور عزت و آبرو قابلِ احترام ہیں۔ چناں چہ کسی مسلمان کی جان لینا یا اسے زخمی کرنا، اس کا مال ہڑپ کرنا یا اسے کسی طرح سے ذلیل کرنا یا ذلیل سمجھنا اور ناحق کسی مسلمان بھائی کو کس</w:t>
      </w:r>
      <w:r w:rsidR="007572EF">
        <w:rPr>
          <w:rFonts w:ascii="Jameel Noori Nastaleeq" w:hAnsi="Jameel Noori Nastaleeq" w:cs="Jameel Noori Nastaleeq" w:hint="cs"/>
          <w:sz w:val="28"/>
          <w:szCs w:val="28"/>
          <w:rtl/>
        </w:rPr>
        <w:t>ی بھی طرح سے اذیت دینا حرام ہے۔ قرآن کریم میں اللہ تعالیٰ نے بلا وجہ کسی بھی مومن شخص کے اذیت دینے کو بہت بڑا بہتان اور صریح گناہ قرار دیا ہے۔ اللہ تعالیٰ نے فرمایا :</w:t>
      </w:r>
    </w:p>
    <w:p w:rsidR="007572EF" w:rsidRDefault="007572EF" w:rsidP="007572EF">
      <w:pPr>
        <w:pStyle w:val="NoSpacing"/>
        <w:widowControl w:val="0"/>
        <w:bidi/>
        <w:ind w:firstLine="340"/>
        <w:jc w:val="both"/>
        <w:rPr>
          <w:rFonts w:ascii="Jameel Noori Nastaleeq" w:hAnsi="Jameel Noori Nastaleeq" w:cs="Jameel Noori Nastaleeq"/>
          <w:sz w:val="28"/>
          <w:szCs w:val="28"/>
          <w:rtl/>
        </w:rPr>
      </w:pPr>
      <w:r w:rsidRPr="007F7AE8">
        <w:rPr>
          <w:rFonts w:ascii="Jameel Noori Nastaleeq" w:hAnsi="Jameel Noori Nastaleeq" w:cs="Jameel Noori Nastaleeq"/>
          <w:sz w:val="28"/>
          <w:szCs w:val="28"/>
          <w:rtl/>
        </w:rPr>
        <w:t>﴿</w:t>
      </w:r>
      <w:r w:rsidRPr="007F7AE8">
        <w:rPr>
          <w:rFonts w:ascii="Traditional Arabic" w:hAnsi="Traditional Arabic" w:cs="KFGQPC Uthmanic Script HAFS"/>
          <w:b/>
          <w:bCs/>
          <w:sz w:val="28"/>
          <w:szCs w:val="28"/>
          <w:rtl/>
        </w:rPr>
        <w:t>وَالَّذِينَ يُؤْذُونَ الْمُؤْمِنِينَ وَالْمُؤْمِنَاتِ بِغَيْرِ مَا اكْتَسَبُوا فَقَدِ احْتَمَلُوا بُهْتَانًا وَإِثْمًا مُّبِينًا</w:t>
      </w:r>
      <w:r w:rsidRPr="007F7AE8">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’’اور جو لوگ مومن مردوں اور مومن عورتوں کو تکلیف دیتے ہیں، بغیر کسی گناہ کے جو انھوں نے کمایا ہو تو یقیناًانھوں نے بڑے بہتان اور صریح گناہ کا بوجھ اٹھایا۔‘‘ </w:t>
      </w:r>
      <w:r w:rsidRPr="00E574C0">
        <w:rPr>
          <w:rFonts w:ascii="Jameel Noori Nastaleeq" w:hAnsi="Jameel Noori Nastaleeq" w:cs="Jameel Noori Nastaleeq" w:hint="cs"/>
          <w:sz w:val="26"/>
          <w:szCs w:val="26"/>
          <w:rtl/>
        </w:rPr>
        <w:t>[الا</w:t>
      </w:r>
      <w:r>
        <w:rPr>
          <w:rFonts w:ascii="Jameel Noori Nastaleeq" w:hAnsi="Jameel Noori Nastaleeq" w:cs="Jameel Noori Nastaleeq" w:hint="cs"/>
          <w:sz w:val="26"/>
          <w:szCs w:val="26"/>
          <w:rtl/>
        </w:rPr>
        <w:t>ٔ</w:t>
      </w:r>
      <w:r w:rsidRPr="00E574C0">
        <w:rPr>
          <w:rFonts w:ascii="Jameel Noori Nastaleeq" w:hAnsi="Jameel Noori Nastaleeq" w:cs="Jameel Noori Nastaleeq" w:hint="cs"/>
          <w:sz w:val="26"/>
          <w:szCs w:val="26"/>
          <w:rtl/>
        </w:rPr>
        <w:t>حزاب : ۵۸]</w:t>
      </w:r>
    </w:p>
    <w:p w:rsidR="001B763F" w:rsidRDefault="001B763F" w:rsidP="007572E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حجۃ الوداع کے موقع پر نبی کریم ﷺ نے فرمایا :</w:t>
      </w:r>
      <w:r w:rsidR="007572EF">
        <w:rPr>
          <w:rFonts w:ascii="Jameel Noori Nastaleeq" w:hAnsi="Jameel Noori Nastaleeq" w:cs="Jameel Noori Nastaleeq" w:hint="cs"/>
          <w:sz w:val="28"/>
          <w:szCs w:val="28"/>
          <w:rtl/>
        </w:rPr>
        <w:t xml:space="preserve"> </w:t>
      </w:r>
      <w:r w:rsidRPr="005244D6">
        <w:rPr>
          <w:rFonts w:ascii="Traditional Arabic" w:hAnsi="Traditional Arabic" w:cs="Traditional Arabic"/>
          <w:b/>
          <w:bCs/>
          <w:sz w:val="28"/>
          <w:szCs w:val="28"/>
          <w:rtl/>
        </w:rPr>
        <w:t>((</w:t>
      </w:r>
      <w:r>
        <w:rPr>
          <w:rFonts w:ascii="Traditional Arabic" w:hAnsi="Traditional Arabic" w:cs="Traditional Arabic"/>
          <w:b/>
          <w:bCs/>
          <w:sz w:val="28"/>
          <w:szCs w:val="28"/>
          <w:rtl/>
        </w:rPr>
        <w:t>فَإِنَّ دِمَاءَ</w:t>
      </w:r>
      <w:r>
        <w:rPr>
          <w:rFonts w:ascii="Traditional Arabic" w:hAnsi="Traditional Arabic" w:cs="Traditional Arabic" w:hint="cs"/>
          <w:b/>
          <w:bCs/>
          <w:sz w:val="28"/>
          <w:szCs w:val="28"/>
          <w:rtl/>
        </w:rPr>
        <w:t>ك</w:t>
      </w:r>
      <w:r w:rsidRPr="005244D6">
        <w:rPr>
          <w:rFonts w:ascii="Traditional Arabic" w:hAnsi="Traditional Arabic" w:cs="Traditional Arabic"/>
          <w:b/>
          <w:bCs/>
          <w:sz w:val="28"/>
          <w:szCs w:val="28"/>
          <w:rtl/>
        </w:rPr>
        <w:t>ُ</w:t>
      </w:r>
      <w:r>
        <w:rPr>
          <w:rFonts w:ascii="Traditional Arabic" w:hAnsi="Traditional Arabic" w:cs="Traditional Arabic"/>
          <w:b/>
          <w:bCs/>
          <w:sz w:val="28"/>
          <w:szCs w:val="28"/>
          <w:rtl/>
        </w:rPr>
        <w:t>مْ، وَأَمْوَالَ</w:t>
      </w:r>
      <w:r>
        <w:rPr>
          <w:rFonts w:ascii="Traditional Arabic" w:hAnsi="Traditional Arabic" w:cs="Traditional Arabic" w:hint="cs"/>
          <w:b/>
          <w:bCs/>
          <w:sz w:val="28"/>
          <w:szCs w:val="28"/>
          <w:rtl/>
        </w:rPr>
        <w:t>ك</w:t>
      </w:r>
      <w:r>
        <w:rPr>
          <w:rFonts w:ascii="Traditional Arabic" w:hAnsi="Traditional Arabic" w:cs="Traditional Arabic"/>
          <w:b/>
          <w:bCs/>
          <w:sz w:val="28"/>
          <w:szCs w:val="28"/>
          <w:rtl/>
        </w:rPr>
        <w:t>ُمْ، وَأَعْرَاضَ</w:t>
      </w:r>
      <w:r>
        <w:rPr>
          <w:rFonts w:ascii="Traditional Arabic" w:hAnsi="Traditional Arabic" w:cs="Traditional Arabic" w:hint="cs"/>
          <w:b/>
          <w:bCs/>
          <w:sz w:val="28"/>
          <w:szCs w:val="28"/>
          <w:rtl/>
        </w:rPr>
        <w:t>ك</w:t>
      </w:r>
      <w:r>
        <w:rPr>
          <w:rFonts w:ascii="Traditional Arabic" w:hAnsi="Traditional Arabic" w:cs="Traditional Arabic"/>
          <w:b/>
          <w:bCs/>
          <w:sz w:val="28"/>
          <w:szCs w:val="28"/>
          <w:rtl/>
        </w:rPr>
        <w:t>ُمْ عَلَیْ</w:t>
      </w:r>
      <w:r>
        <w:rPr>
          <w:rFonts w:ascii="Traditional Arabic" w:hAnsi="Traditional Arabic" w:cs="Traditional Arabic" w:hint="cs"/>
          <w:b/>
          <w:bCs/>
          <w:sz w:val="28"/>
          <w:szCs w:val="28"/>
          <w:rtl/>
        </w:rPr>
        <w:t>ك</w:t>
      </w:r>
      <w:r w:rsidRPr="005244D6">
        <w:rPr>
          <w:rFonts w:ascii="Traditional Arabic" w:hAnsi="Traditional Arabic" w:cs="Traditional Arabic"/>
          <w:b/>
          <w:bCs/>
          <w:sz w:val="28"/>
          <w:szCs w:val="28"/>
          <w:rtl/>
        </w:rPr>
        <w:t>ُمْ حَرَامٌ، کَحُرْمَ</w:t>
      </w:r>
      <w:r>
        <w:rPr>
          <w:rFonts w:ascii="Traditional Arabic" w:hAnsi="Traditional Arabic" w:cs="Traditional Arabic" w:hint="cs"/>
          <w:b/>
          <w:bCs/>
          <w:sz w:val="28"/>
          <w:szCs w:val="28"/>
          <w:rtl/>
        </w:rPr>
        <w:t>ة</w:t>
      </w:r>
      <w:r w:rsidRPr="005244D6">
        <w:rPr>
          <w:rFonts w:ascii="Traditional Arabic" w:hAnsi="Traditional Arabic" w:cs="Traditional Arabic" w:hint="cs"/>
          <w:b/>
          <w:bCs/>
          <w:sz w:val="28"/>
          <w:szCs w:val="28"/>
          <w:rtl/>
        </w:rPr>
        <w:t>ِ</w:t>
      </w:r>
      <w:r w:rsidRPr="005244D6">
        <w:rPr>
          <w:rFonts w:ascii="Traditional Arabic" w:hAnsi="Traditional Arabic" w:cs="Traditional Arabic"/>
          <w:b/>
          <w:bCs/>
          <w:sz w:val="28"/>
          <w:szCs w:val="28"/>
          <w:rtl/>
        </w:rPr>
        <w:t xml:space="preserve"> </w:t>
      </w:r>
      <w:r w:rsidRPr="005244D6">
        <w:rPr>
          <w:rFonts w:ascii="Traditional Arabic" w:hAnsi="Traditional Arabic" w:cs="Traditional Arabic" w:hint="cs"/>
          <w:b/>
          <w:bCs/>
          <w:sz w:val="28"/>
          <w:szCs w:val="28"/>
          <w:rtl/>
        </w:rPr>
        <w:t>یَوْمِکُمْ</w:t>
      </w:r>
      <w:r w:rsidRPr="005244D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ه</w:t>
      </w:r>
      <w:r w:rsidRPr="005244D6">
        <w:rPr>
          <w:rFonts w:ascii="Traditional Arabic" w:hAnsi="Traditional Arabic" w:cs="Traditional Arabic" w:hint="cs"/>
          <w:b/>
          <w:bCs/>
          <w:sz w:val="28"/>
          <w:szCs w:val="28"/>
          <w:rtl/>
        </w:rPr>
        <w:t>َذَا،</w:t>
      </w:r>
      <w:r w:rsidRPr="005244D6">
        <w:rPr>
          <w:rFonts w:ascii="Traditional Arabic" w:hAnsi="Traditional Arabic" w:cs="Traditional Arabic"/>
          <w:b/>
          <w:bCs/>
          <w:sz w:val="28"/>
          <w:szCs w:val="28"/>
          <w:rtl/>
        </w:rPr>
        <w:t xml:space="preserve"> </w:t>
      </w:r>
      <w:r w:rsidRPr="005244D6">
        <w:rPr>
          <w:rFonts w:ascii="Traditional Arabic" w:hAnsi="Traditional Arabic" w:cs="Traditional Arabic" w:hint="cs"/>
          <w:b/>
          <w:bCs/>
          <w:sz w:val="28"/>
          <w:szCs w:val="28"/>
          <w:rtl/>
        </w:rPr>
        <w:t>فِي</w:t>
      </w:r>
      <w:r w:rsidRPr="005244D6">
        <w:rPr>
          <w:rFonts w:ascii="Traditional Arabic" w:hAnsi="Traditional Arabic" w:cs="Traditional Arabic"/>
          <w:b/>
          <w:bCs/>
          <w:sz w:val="28"/>
          <w:szCs w:val="28"/>
          <w:rtl/>
        </w:rPr>
        <w:t xml:space="preserve"> </w:t>
      </w:r>
      <w:r w:rsidRPr="005244D6">
        <w:rPr>
          <w:rFonts w:ascii="Traditional Arabic" w:hAnsi="Traditional Arabic" w:cs="Traditional Arabic" w:hint="cs"/>
          <w:b/>
          <w:bCs/>
          <w:sz w:val="28"/>
          <w:szCs w:val="28"/>
          <w:rtl/>
        </w:rPr>
        <w:t>بَلَدِکُمْ</w:t>
      </w:r>
      <w:r w:rsidRPr="005244D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ه</w:t>
      </w:r>
      <w:r w:rsidRPr="005244D6">
        <w:rPr>
          <w:rFonts w:ascii="Traditional Arabic" w:hAnsi="Traditional Arabic" w:cs="Traditional Arabic" w:hint="cs"/>
          <w:b/>
          <w:bCs/>
          <w:sz w:val="28"/>
          <w:szCs w:val="28"/>
          <w:rtl/>
        </w:rPr>
        <w:t>َذَا،</w:t>
      </w:r>
      <w:r w:rsidRPr="005244D6">
        <w:rPr>
          <w:rFonts w:ascii="Traditional Arabic" w:hAnsi="Traditional Arabic" w:cs="Traditional Arabic"/>
          <w:b/>
          <w:bCs/>
          <w:sz w:val="28"/>
          <w:szCs w:val="28"/>
          <w:rtl/>
        </w:rPr>
        <w:t xml:space="preserve"> </w:t>
      </w:r>
      <w:r w:rsidRPr="005244D6">
        <w:rPr>
          <w:rFonts w:ascii="Traditional Arabic" w:hAnsi="Traditional Arabic" w:cs="Traditional Arabic" w:hint="cs"/>
          <w:b/>
          <w:bCs/>
          <w:sz w:val="28"/>
          <w:szCs w:val="28"/>
          <w:rtl/>
        </w:rPr>
        <w:t>ف</w:t>
      </w:r>
      <w:r w:rsidRPr="005244D6">
        <w:rPr>
          <w:rFonts w:ascii="Traditional Arabic" w:hAnsi="Traditional Arabic" w:cs="Traditional Arabic"/>
          <w:b/>
          <w:bCs/>
          <w:sz w:val="28"/>
          <w:szCs w:val="28"/>
          <w:rtl/>
        </w:rPr>
        <w:t>ِي شَ</w:t>
      </w:r>
      <w:r>
        <w:rPr>
          <w:rFonts w:ascii="Traditional Arabic" w:hAnsi="Traditional Arabic" w:cs="Traditional Arabic" w:hint="cs"/>
          <w:b/>
          <w:bCs/>
          <w:sz w:val="28"/>
          <w:szCs w:val="28"/>
          <w:rtl/>
        </w:rPr>
        <w:t>ه</w:t>
      </w:r>
      <w:r w:rsidRPr="005244D6">
        <w:rPr>
          <w:rFonts w:ascii="Traditional Arabic" w:hAnsi="Traditional Arabic" w:cs="Traditional Arabic" w:hint="cs"/>
          <w:b/>
          <w:bCs/>
          <w:sz w:val="28"/>
          <w:szCs w:val="28"/>
          <w:rtl/>
        </w:rPr>
        <w:t>ْرِکُمْ</w:t>
      </w:r>
      <w:r w:rsidRPr="005244D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ه</w:t>
      </w:r>
      <w:r w:rsidRPr="005244D6">
        <w:rPr>
          <w:rFonts w:ascii="Traditional Arabic" w:hAnsi="Traditional Arabic" w:cs="Traditional Arabic" w:hint="cs"/>
          <w:b/>
          <w:bCs/>
          <w:sz w:val="28"/>
          <w:szCs w:val="28"/>
          <w:rtl/>
        </w:rPr>
        <w:t>َذَا</w:t>
      </w:r>
      <w:r w:rsidRPr="005244D6">
        <w:rPr>
          <w:rFonts w:ascii="Traditional Arabic" w:hAnsi="Traditional Arabic" w:cs="Traditional Arabic"/>
          <w:b/>
          <w:bCs/>
          <w:sz w:val="28"/>
          <w:szCs w:val="28"/>
          <w:rtl/>
        </w:rPr>
        <w:t>))</w:t>
      </w:r>
      <w:r>
        <w:rPr>
          <w:rFonts w:ascii="Jameel Noori Nastaleeq" w:hAnsi="Jameel Noori Nastaleeq" w:cs="Jameel Noori Nastaleeq" w:hint="cs"/>
          <w:sz w:val="28"/>
          <w:szCs w:val="28"/>
          <w:rtl/>
        </w:rPr>
        <w:t xml:space="preserve"> ’’پس بے شک تمھارا خون، تمھارے اموال  اور تمھاری عزتیں تم پر اسی طرح حرام ہیں، جس طرح اس دن (یوم النحر) کی حرمت تمھارے اس مہینے (ذوالحجہ) اور اس شہر (مکہ) میں ہے۔‘‘ </w:t>
      </w:r>
      <w:r w:rsidRPr="00412E75">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lang w:bidi="ur-PK"/>
        </w:rPr>
        <w:t xml:space="preserve">صحیح </w:t>
      </w:r>
      <w:r w:rsidRPr="00412E75">
        <w:rPr>
          <w:rFonts w:ascii="Jameel Noori Nastaleeq" w:hAnsi="Jameel Noori Nastaleeq" w:cs="Jameel Noori Nastaleeq" w:hint="cs"/>
          <w:sz w:val="26"/>
          <w:szCs w:val="26"/>
          <w:rtl/>
        </w:rPr>
        <w:t xml:space="preserve">بخاری : ۱۷۳۹، </w:t>
      </w:r>
      <w:r>
        <w:rPr>
          <w:rFonts w:ascii="Jameel Noori Nastaleeq" w:hAnsi="Jameel Noori Nastaleeq" w:cs="Jameel Noori Nastaleeq" w:hint="cs"/>
          <w:sz w:val="26"/>
          <w:szCs w:val="26"/>
          <w:rtl/>
        </w:rPr>
        <w:t xml:space="preserve">صحیح </w:t>
      </w:r>
      <w:r w:rsidRPr="00412E75">
        <w:rPr>
          <w:rFonts w:ascii="Jameel Noori Nastaleeq" w:hAnsi="Jameel Noori Nastaleeq" w:cs="Jameel Noori Nastaleeq" w:hint="cs"/>
          <w:sz w:val="26"/>
          <w:szCs w:val="26"/>
          <w:rtl/>
        </w:rPr>
        <w:t xml:space="preserve">مسلم : </w:t>
      </w:r>
      <w:r>
        <w:rPr>
          <w:rFonts w:ascii="Jameel Noori Nastaleeq" w:hAnsi="Jameel Noori Nastaleeq" w:cs="Jameel Noori Nastaleeq" w:hint="cs"/>
          <w:sz w:val="26"/>
          <w:szCs w:val="26"/>
          <w:rtl/>
        </w:rPr>
        <w:t>۱۶۷۹</w:t>
      </w:r>
      <w:r w:rsidRPr="00412E75">
        <w:rPr>
          <w:rFonts w:ascii="Jameel Noori Nastaleeq" w:hAnsi="Jameel Noori Nastaleeq" w:cs="Jameel Noori Nastaleeq" w:hint="cs"/>
          <w:sz w:val="26"/>
          <w:szCs w:val="26"/>
          <w:rtl/>
        </w:rPr>
        <w:t>]</w:t>
      </w:r>
    </w:p>
    <w:p w:rsidR="001B763F" w:rsidRPr="007572EF" w:rsidRDefault="001B763F" w:rsidP="001B763F">
      <w:pPr>
        <w:pStyle w:val="NoSpacing"/>
        <w:widowControl w:val="0"/>
        <w:bidi/>
        <w:jc w:val="center"/>
        <w:rPr>
          <w:rFonts w:ascii="Jameel Noori Nastaleeq" w:hAnsi="Jameel Noori Nastaleeq" w:cs="Jameel Noori Nastaleeq"/>
          <w:sz w:val="24"/>
          <w:szCs w:val="24"/>
          <w:rtl/>
        </w:rPr>
      </w:pPr>
      <w:r w:rsidRPr="007572EF">
        <w:rPr>
          <w:rFonts w:hint="eastAsia"/>
          <w:sz w:val="28"/>
          <w:szCs w:val="28"/>
          <w:lang w:bidi="ur-PK"/>
        </w:rPr>
        <w:t>✿✿</w:t>
      </w:r>
      <w:r w:rsidRPr="007572EF">
        <w:rPr>
          <w:rFonts w:ascii="Arial Unicode MS" w:eastAsia="Arial Unicode MS" w:hAnsi="Arial Unicode MS" w:cs="Arial Unicode MS" w:hint="eastAsia"/>
          <w:sz w:val="28"/>
          <w:szCs w:val="28"/>
          <w:lang w:bidi="ur-PK"/>
        </w:rPr>
        <w:t>❁</w:t>
      </w:r>
      <w:r w:rsidRPr="007572EF">
        <w:rPr>
          <w:rFonts w:hint="eastAsia"/>
          <w:sz w:val="28"/>
          <w:szCs w:val="28"/>
          <w:lang w:bidi="ur-PK"/>
        </w:rPr>
        <w:t>✿✿</w:t>
      </w:r>
    </w:p>
    <w:p w:rsidR="001B763F" w:rsidRPr="00060441" w:rsidRDefault="001B763F" w:rsidP="00E83A69">
      <w:pPr>
        <w:widowControl w:val="0"/>
        <w:bidi/>
        <w:spacing w:after="0" w:line="24" w:lineRule="auto"/>
        <w:jc w:val="center"/>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1B763F" w:rsidRDefault="001B763F" w:rsidP="001B763F">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چند اعمالِ صالحہ کی ترغیب و فضیلت</w:t>
      </w:r>
    </w:p>
    <w:p w:rsidR="001B763F" w:rsidRDefault="001B763F" w:rsidP="001B763F">
      <w:pPr>
        <w:bidi/>
        <w:spacing w:after="0" w:line="240" w:lineRule="auto"/>
        <w:jc w:val="both"/>
        <w:rPr>
          <w:rFonts w:ascii="Times New Roman" w:eastAsia="Times New Roman" w:hAnsi="Traditional Arabic" w:cs="Traditional Arabic"/>
          <w:b/>
          <w:bCs/>
          <w:sz w:val="30"/>
          <w:szCs w:val="30"/>
          <w:rtl/>
          <w:lang w:bidi="ur-PK"/>
        </w:rPr>
        <w:sectPr w:rsidR="001B763F" w:rsidSect="00767181">
          <w:type w:val="continuous"/>
          <w:pgSz w:w="7598" w:h="12134" w:code="11"/>
          <w:pgMar w:top="510" w:right="567" w:bottom="510" w:left="567" w:header="567" w:footer="57" w:gutter="0"/>
          <w:cols w:space="708"/>
          <w:docGrid w:linePitch="360"/>
        </w:sectPr>
      </w:pPr>
    </w:p>
    <w:p w:rsidR="001B763F" w:rsidRPr="001B763F" w:rsidRDefault="001B763F" w:rsidP="001B763F">
      <w:pPr>
        <w:bidi/>
        <w:spacing w:after="0" w:line="240" w:lineRule="auto"/>
        <w:jc w:val="both"/>
        <w:rPr>
          <w:rFonts w:ascii="Times New Roman" w:eastAsia="Times New Roman" w:hAnsi="Traditional Arabic" w:cs="Traditional Arabic"/>
          <w:sz w:val="30"/>
          <w:szCs w:val="30"/>
          <w:rtl/>
        </w:rPr>
      </w:pPr>
      <w:r w:rsidRPr="00C27E52">
        <w:rPr>
          <w:rFonts w:ascii="Times New Roman" w:eastAsia="Times New Roman" w:hAnsi="Traditional Arabic" w:cs="Traditional Arabic" w:hint="cs"/>
          <w:b/>
          <w:bCs/>
          <w:sz w:val="30"/>
          <w:szCs w:val="30"/>
          <w:rtl/>
          <w:lang w:bidi="ur-PK"/>
        </w:rPr>
        <w:lastRenderedPageBreak/>
        <w:t>(۳</w:t>
      </w:r>
      <w:r w:rsidRPr="00C27E52">
        <w:rPr>
          <w:rFonts w:ascii="Times New Roman" w:eastAsia="Times New Roman" w:hAnsi="Traditional Arabic" w:cs="KFGQPC Uthman Taha Naskh" w:hint="cs"/>
          <w:b/>
          <w:bCs/>
          <w:sz w:val="30"/>
          <w:szCs w:val="30"/>
          <w:rtl/>
          <w:lang w:bidi="ur-PK"/>
        </w:rPr>
        <w:t>۶</w:t>
      </w:r>
      <w:r w:rsidRPr="00C27E52">
        <w:rPr>
          <w:rFonts w:ascii="Times New Roman" w:eastAsia="Times New Roman" w:hAnsi="Traditional Arabic" w:cs="Traditional Arabic" w:hint="cs"/>
          <w:b/>
          <w:bCs/>
          <w:sz w:val="30"/>
          <w:szCs w:val="30"/>
          <w:rtl/>
          <w:lang w:bidi="ur-PK"/>
        </w:rPr>
        <w:t>)</w:t>
      </w:r>
      <w:r>
        <w:rPr>
          <w:rFonts w:ascii="Times New Roman" w:eastAsia="Times New Roman" w:hAnsi="Traditional Arabic" w:cs="Traditional Arabic" w:hint="cs"/>
          <w:sz w:val="30"/>
          <w:szCs w:val="30"/>
          <w:rtl/>
          <w:lang w:bidi="ur-PK"/>
        </w:rPr>
        <w:t xml:space="preserve"> </w:t>
      </w:r>
      <w:r w:rsidRPr="00C27E52">
        <w:rPr>
          <w:rFonts w:ascii="Times New Roman" w:eastAsia="Times New Roman" w:hAnsi="Traditional Arabic" w:cs="Traditional Arabic"/>
          <w:sz w:val="30"/>
          <w:szCs w:val="30"/>
          <w:rtl/>
        </w:rPr>
        <w:t xml:space="preserve">عَنْ أَبِي هُرَيْرَةَ </w:t>
      </w:r>
      <w:r w:rsidRPr="00F93A13">
        <w:rPr>
          <w:rFonts w:ascii="Times New Roman" w:eastAsia="Times New Roman" w:hAnsi="Traditional Arabic" w:cs="Traditional Arabic"/>
          <w:sz w:val="30"/>
          <w:szCs w:val="30"/>
          <w:rtl/>
        </w:rPr>
        <w:t>رَضِيَ اللَّهُ عَنْهُ</w:t>
      </w:r>
      <w:r w:rsidR="00505EE4">
        <w:rPr>
          <w:rFonts w:ascii="AGA Arabesque" w:eastAsia="Times New Roman" w:hAnsi="Traditional Arabic" w:cs="Traditional Arabic"/>
          <w:sz w:val="30"/>
          <w:szCs w:val="30"/>
          <w:rtl/>
        </w:rPr>
        <w:t xml:space="preserve"> عَن</w:t>
      </w:r>
      <w:r w:rsidR="00505EE4">
        <w:rPr>
          <w:rFonts w:ascii="AGA Arabesque" w:eastAsia="Times New Roman" w:hAnsi="Traditional Arabic" w:cs="Traditional Arabic" w:hint="cs"/>
          <w:sz w:val="30"/>
          <w:szCs w:val="30"/>
          <w:rtl/>
        </w:rPr>
        <w:t>ِ</w:t>
      </w:r>
      <w:r>
        <w:rPr>
          <w:rFonts w:ascii="AGA Arabesque" w:eastAsia="Times New Roman" w:hAnsi="Traditional Arabic" w:cs="Traditional Arabic"/>
          <w:sz w:val="30"/>
          <w:szCs w:val="30"/>
          <w:rtl/>
        </w:rPr>
        <w:t xml:space="preserve"> النَّبِيِّ</w:t>
      </w:r>
      <w:r w:rsidRPr="00C27E52">
        <w:rPr>
          <w:rFonts w:ascii="AGA Arabesque" w:eastAsia="Times New Roman" w:hAnsi="Traditional Arabic" w:cs="Traditional Arabic"/>
          <w:sz w:val="30"/>
          <w:szCs w:val="30"/>
          <w:rtl/>
        </w:rPr>
        <w:t xml:space="preserve"> </w:t>
      </w:r>
      <w:r w:rsidRPr="002A7BFF">
        <w:rPr>
          <w:rFonts w:ascii="Traditional Arabic" w:hAnsi="Traditional Arabic" w:cs="Traditional Arabic"/>
          <w:spacing w:val="-2"/>
          <w:sz w:val="30"/>
          <w:szCs w:val="30"/>
          <w:rtl/>
          <w:lang w:bidi="ur-PK"/>
        </w:rPr>
        <w:t>صَلَّى اللَّهُ عَلَيْهِ وَسَلَّمَ</w:t>
      </w:r>
      <w:r>
        <w:rPr>
          <w:rFonts w:ascii="Arial Unicode MS" w:eastAsia="Arial Unicode MS" w:hAnsi="Arial Unicode MS" w:cs="Arial Unicode MS" w:hint="cs"/>
          <w:sz w:val="30"/>
          <w:szCs w:val="30"/>
          <w:rtl/>
        </w:rPr>
        <w:t xml:space="preserve"> </w:t>
      </w:r>
      <w:r w:rsidRPr="00C27E52">
        <w:rPr>
          <w:rFonts w:ascii="AGA Arabesque" w:eastAsia="Times New Roman" w:hAnsi="Traditional Arabic" w:cs="Traditional Arabic"/>
          <w:sz w:val="30"/>
          <w:szCs w:val="30"/>
          <w:rtl/>
        </w:rPr>
        <w:t>قَالَ</w:t>
      </w:r>
      <w:r>
        <w:rPr>
          <w:rFonts w:ascii="AGA Arabesque" w:eastAsia="Times New Roman" w:hAnsi="Traditional Arabic" w:cs="Traditional Arabic" w:hint="cs"/>
          <w:sz w:val="30"/>
          <w:szCs w:val="30"/>
          <w:rtl/>
        </w:rPr>
        <w:t xml:space="preserve"> </w:t>
      </w:r>
      <w:r w:rsidRPr="00C27E52">
        <w:rPr>
          <w:rFonts w:ascii="AGA Arabesque" w:eastAsia="Times New Roman" w:hAnsi="Traditional Arabic" w:cs="Traditional Arabic"/>
          <w:sz w:val="30"/>
          <w:szCs w:val="30"/>
          <w:rtl/>
        </w:rPr>
        <w:t xml:space="preserve">: </w:t>
      </w:r>
      <w:r w:rsidRPr="00C27E52">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مَنْ نَفَّسَ عَنْ مُؤْمِنٍ كُرْبَةً مِنْ كُرَبِ الدُّنْيَا نَفَّسَ اللَّهُ عَنْهُ كُرْبَةً </w:t>
      </w:r>
      <w:r>
        <w:rPr>
          <w:rFonts w:ascii="AGA Arabesque" w:eastAsia="Times New Roman" w:hAnsi="Traditional Arabic" w:cs="Traditional Arabic"/>
          <w:b/>
          <w:bCs/>
          <w:sz w:val="30"/>
          <w:szCs w:val="30"/>
          <w:rtl/>
        </w:rPr>
        <w:t>مِنْ كُرَبِ يَوْمِ الْقِيَامَةِ</w:t>
      </w:r>
      <w:r>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وَمَنْ يَسَّرَ عَلَى مُعْسِرٍ، يَسَّرَ اللَّهُ عَلَي</w:t>
      </w:r>
      <w:r>
        <w:rPr>
          <w:rFonts w:ascii="AGA Arabesque" w:eastAsia="Times New Roman" w:hAnsi="Traditional Arabic" w:cs="Traditional Arabic"/>
          <w:b/>
          <w:bCs/>
          <w:sz w:val="30"/>
          <w:szCs w:val="30"/>
          <w:rtl/>
        </w:rPr>
        <w:t>ْهِ فِي الدُّنْيَا وَالْآخِرَةِ</w:t>
      </w:r>
      <w:r>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وَمَنْ سَتَرَ مُسْلِم</w:t>
      </w:r>
      <w:r>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ا سَتَرَهُ اللهُ فِي ا</w:t>
      </w:r>
      <w:r>
        <w:rPr>
          <w:rFonts w:ascii="AGA Arabesque" w:eastAsia="Times New Roman" w:hAnsi="Traditional Arabic" w:cs="Traditional Arabic"/>
          <w:b/>
          <w:bCs/>
          <w:sz w:val="30"/>
          <w:szCs w:val="30"/>
          <w:rtl/>
        </w:rPr>
        <w:t>لدُّنْيَا وَالْآخِرَةِ</w:t>
      </w:r>
      <w:r>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وَاَللَّهُ فِي عَوْنِ الْعَبْدِ مَا كَا</w:t>
      </w:r>
      <w:r>
        <w:rPr>
          <w:rFonts w:ascii="AGA Arabesque" w:eastAsia="Times New Roman" w:hAnsi="Traditional Arabic" w:cs="Traditional Arabic"/>
          <w:b/>
          <w:bCs/>
          <w:sz w:val="30"/>
          <w:szCs w:val="30"/>
          <w:rtl/>
        </w:rPr>
        <w:t>نَ الْعَبْدُ فِي عَوْنِ أَخِيهِ</w:t>
      </w:r>
      <w:r>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وَمَنْ سَلَكَ طَرِيقًا يَلْتَمِسُ فِيهِ عِلْمًا</w:t>
      </w:r>
      <w:r>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سَهَّلَ اللَّهُ لَه</w:t>
      </w:r>
      <w:r>
        <w:rPr>
          <w:rFonts w:ascii="AGA Arabesque" w:eastAsia="Times New Roman" w:hAnsi="Traditional Arabic" w:cs="Traditional Arabic"/>
          <w:b/>
          <w:bCs/>
          <w:sz w:val="30"/>
          <w:szCs w:val="30"/>
          <w:rtl/>
        </w:rPr>
        <w:t>ُ بِهِ طَرِي</w:t>
      </w:r>
      <w:r w:rsidR="00FD2070">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قًا إ</w:t>
      </w:r>
      <w:r w:rsidR="00FD2070">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لَى الْجَنَّةِ</w:t>
      </w:r>
      <w:r>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وَمَا اجْتَمَعَ قَوْمٌ فِي بَيْتٍ مِنْ بُيُوتِ اللَّهِ يَتْلُونَ كِتَابَ اللَّهِ، وَيَتَدَارَسُونَهُ فِي</w:t>
      </w:r>
      <w:r w:rsidR="0005281C">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مَا بَيْن</w:t>
      </w:r>
      <w:r w:rsidR="0005281C">
        <w:rPr>
          <w:rFonts w:ascii="AGA Arabesque" w:eastAsia="Times New Roman" w:hAnsi="Traditional Arabic" w:cs="Traditional Arabic"/>
          <w:b/>
          <w:bCs/>
          <w:sz w:val="30"/>
          <w:szCs w:val="30"/>
          <w:rtl/>
        </w:rPr>
        <w:t>َهُمْ؛ إلَّا نَزَلَتْ عَلَيْهِم</w:t>
      </w:r>
      <w:r w:rsidR="0005281C">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السَّكِي</w:t>
      </w:r>
      <w:r w:rsidR="0005281C">
        <w:rPr>
          <w:rFonts w:ascii="AGA Arabesque" w:eastAsia="Times New Roman" w:hAnsi="Traditional Arabic" w:cs="Traditional Arabic"/>
          <w:b/>
          <w:bCs/>
          <w:sz w:val="30"/>
          <w:szCs w:val="30"/>
          <w:rtl/>
        </w:rPr>
        <w:t>نَةُ، وَغَشِيَتْهُم</w:t>
      </w:r>
      <w:r w:rsidR="0005281C">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الرَّحْمَةُ،</w:t>
      </w:r>
      <w:r>
        <w:rPr>
          <w:rFonts w:ascii="AGA Arabesque" w:eastAsia="Times New Roman" w:hAnsi="Traditional Arabic" w:cs="Traditional Arabic" w:hint="cs"/>
          <w:b/>
          <w:bCs/>
          <w:sz w:val="30"/>
          <w:szCs w:val="30"/>
          <w:rtl/>
        </w:rPr>
        <w:t xml:space="preserve"> وَحَفَّتْهُمُ الْمَلَائِكَةُ،</w:t>
      </w:r>
      <w:r w:rsidR="0005281C">
        <w:rPr>
          <w:rFonts w:ascii="AGA Arabesque" w:eastAsia="Times New Roman" w:hAnsi="Traditional Arabic" w:cs="Traditional Arabic"/>
          <w:b/>
          <w:bCs/>
          <w:sz w:val="30"/>
          <w:szCs w:val="30"/>
          <w:rtl/>
        </w:rPr>
        <w:t xml:space="preserve"> وَذَكَرَهُم</w:t>
      </w:r>
      <w:r w:rsidR="0005281C">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 xml:space="preserve"> الل</w:t>
      </w:r>
      <w:r>
        <w:rPr>
          <w:rFonts w:ascii="AGA Arabesque" w:eastAsia="Times New Roman" w:hAnsi="Traditional Arabic" w:cs="Traditional Arabic"/>
          <w:b/>
          <w:bCs/>
          <w:sz w:val="30"/>
          <w:szCs w:val="30"/>
          <w:rtl/>
        </w:rPr>
        <w:t>َّهُ فِيمَنْ عِنْدَهُ</w:t>
      </w:r>
      <w:r>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 xml:space="preserve"> وَمَنْ بَط</w:t>
      </w:r>
      <w:r>
        <w:rPr>
          <w:rFonts w:ascii="AGA Arabesque" w:eastAsia="Times New Roman" w:hAnsi="Traditional Arabic" w:cs="Traditional Arabic" w:hint="cs"/>
          <w:b/>
          <w:bCs/>
          <w:sz w:val="30"/>
          <w:szCs w:val="30"/>
          <w:rtl/>
        </w:rPr>
        <w:t>َّ</w:t>
      </w:r>
      <w:r w:rsidRPr="00C27E52">
        <w:rPr>
          <w:rFonts w:ascii="AGA Arabesque" w:eastAsia="Times New Roman" w:hAnsi="Traditional Arabic" w:cs="Traditional Arabic"/>
          <w:b/>
          <w:bCs/>
          <w:sz w:val="30"/>
          <w:szCs w:val="30"/>
          <w:rtl/>
        </w:rPr>
        <w:t>أَ بِهِ عَمَلُهُ لَمْ يُسْرِعْ بِهِ نَسَبُهُ</w:t>
      </w:r>
      <w:r w:rsidRPr="00C27E52">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رَوَاهُ مُسْلِمٌ</w:t>
      </w:r>
      <w:r w:rsidRPr="00C27E52">
        <w:rPr>
          <w:rFonts w:ascii="Times New Roman" w:eastAsia="Times New Roman" w:hAnsi="Times New Roman" w:cs="Times New Roman"/>
          <w:sz w:val="30"/>
          <w:szCs w:val="30"/>
          <w:rtl/>
        </w:rPr>
        <w:t xml:space="preserve"> </w:t>
      </w:r>
      <w:r w:rsidRPr="00C27E52">
        <w:rPr>
          <w:rFonts w:ascii="Times New Roman" w:eastAsia="Times New Roman" w:hAnsi="Traditional Arabic" w:cs="Traditional Arabic"/>
          <w:sz w:val="30"/>
          <w:szCs w:val="30"/>
          <w:rtl/>
        </w:rPr>
        <w:t>ب</w:t>
      </w:r>
      <w:r w:rsidR="00FD2070">
        <w:rPr>
          <w:rFonts w:ascii="Times New Roman" w:eastAsia="Times New Roman" w:hAnsi="Traditional Arabic" w:cs="Traditional Arabic" w:hint="cs"/>
          <w:sz w:val="30"/>
          <w:szCs w:val="30"/>
          <w:rtl/>
        </w:rPr>
        <w:t>ـ</w:t>
      </w:r>
      <w:r>
        <w:rPr>
          <w:rFonts w:ascii="Times New Roman" w:eastAsia="Times New Roman" w:hAnsi="Traditional Arabic" w:cs="Traditional Arabic" w:hint="cs"/>
          <w:sz w:val="30"/>
          <w:szCs w:val="30"/>
          <w:rtl/>
        </w:rPr>
        <w:t>ِ</w:t>
      </w:r>
      <w:r w:rsidRPr="00C27E52">
        <w:rPr>
          <w:rFonts w:ascii="Times New Roman" w:eastAsia="Times New Roman" w:hAnsi="Traditional Arabic" w:cs="Traditional Arabic"/>
          <w:sz w:val="30"/>
          <w:szCs w:val="30"/>
          <w:rtl/>
        </w:rPr>
        <w:t>ه</w:t>
      </w:r>
      <w:r>
        <w:rPr>
          <w:rFonts w:ascii="Times New Roman" w:eastAsia="Times New Roman" w:hAnsi="Traditional Arabic" w:cs="Traditional Arabic" w:hint="cs"/>
          <w:sz w:val="30"/>
          <w:szCs w:val="30"/>
          <w:rtl/>
        </w:rPr>
        <w:t>َ</w:t>
      </w:r>
      <w:r w:rsidRPr="00C27E52">
        <w:rPr>
          <w:rFonts w:ascii="Times New Roman" w:eastAsia="Times New Roman" w:hAnsi="Traditional Arabic" w:cs="Traditional Arabic"/>
          <w:sz w:val="30"/>
          <w:szCs w:val="30"/>
          <w:rtl/>
        </w:rPr>
        <w:t>ذ</w:t>
      </w:r>
      <w:r>
        <w:rPr>
          <w:rFonts w:ascii="Times New Roman" w:eastAsia="Times New Roman" w:hAnsi="Traditional Arabic" w:cs="Traditional Arabic" w:hint="cs"/>
          <w:sz w:val="30"/>
          <w:szCs w:val="30"/>
          <w:rtl/>
        </w:rPr>
        <w:t>َ</w:t>
      </w:r>
      <w:r w:rsidRPr="00C27E52">
        <w:rPr>
          <w:rFonts w:ascii="Times New Roman" w:eastAsia="Times New Roman" w:hAnsi="Traditional Arabic" w:cs="Traditional Arabic"/>
          <w:sz w:val="30"/>
          <w:szCs w:val="30"/>
          <w:rtl/>
        </w:rPr>
        <w:t>ا الل</w:t>
      </w:r>
      <w:r>
        <w:rPr>
          <w:rFonts w:ascii="Times New Roman" w:eastAsia="Times New Roman" w:hAnsi="Traditional Arabic" w:cs="Traditional Arabic" w:hint="cs"/>
          <w:sz w:val="30"/>
          <w:szCs w:val="30"/>
          <w:rtl/>
        </w:rPr>
        <w:t>َّ</w:t>
      </w:r>
      <w:r w:rsidRPr="00C27E52">
        <w:rPr>
          <w:rFonts w:ascii="Times New Roman" w:eastAsia="Times New Roman" w:hAnsi="Traditional Arabic" w:cs="Traditional Arabic"/>
          <w:sz w:val="30"/>
          <w:szCs w:val="30"/>
          <w:rtl/>
        </w:rPr>
        <w:t>ف</w:t>
      </w:r>
      <w:r>
        <w:rPr>
          <w:rFonts w:ascii="Times New Roman" w:eastAsia="Times New Roman" w:hAnsi="Traditional Arabic" w:cs="Traditional Arabic" w:hint="cs"/>
          <w:sz w:val="30"/>
          <w:szCs w:val="30"/>
          <w:rtl/>
        </w:rPr>
        <w:t>ْ</w:t>
      </w:r>
      <w:r w:rsidRPr="00C27E52">
        <w:rPr>
          <w:rFonts w:ascii="Times New Roman" w:eastAsia="Times New Roman" w:hAnsi="Traditional Arabic" w:cs="Traditional Arabic"/>
          <w:sz w:val="30"/>
          <w:szCs w:val="30"/>
          <w:rtl/>
        </w:rPr>
        <w:t>ظ</w:t>
      </w:r>
      <w:r>
        <w:rPr>
          <w:rFonts w:ascii="Times New Roman" w:eastAsia="Times New Roman" w:hAnsi="Traditional Arabic" w:cs="Traditional Arabic" w:hint="cs"/>
          <w:sz w:val="30"/>
          <w:szCs w:val="30"/>
          <w:rtl/>
        </w:rPr>
        <w:t>ِ</w:t>
      </w:r>
    </w:p>
    <w:p w:rsidR="001B763F" w:rsidRPr="001B763F" w:rsidRDefault="001B763F" w:rsidP="001B763F">
      <w:pPr>
        <w:bidi/>
        <w:spacing w:after="0" w:line="216" w:lineRule="auto"/>
        <w:jc w:val="both"/>
        <w:rPr>
          <w:rFonts w:ascii="AGA Arabesque" w:eastAsia="Times New Roman" w:hAnsi="Traditional Arabic" w:cs="Traditional Arabic"/>
          <w:sz w:val="30"/>
          <w:szCs w:val="30"/>
          <w:rtl/>
        </w:rPr>
      </w:pPr>
      <w:r>
        <w:rPr>
          <w:rFonts w:ascii="Jameel Noori Nastaleeq" w:hAnsi="Jameel Noori Nastaleeq" w:cs="PT Bold Heading" w:hint="cs"/>
          <w:b/>
          <w:bCs/>
          <w:sz w:val="32"/>
          <w:szCs w:val="32"/>
          <w:u w:val="single"/>
          <w:rtl/>
        </w:rPr>
        <w:t>شرح و فوائد</w:t>
      </w:r>
      <w:r w:rsidRPr="007F5CAC">
        <w:rPr>
          <w:rFonts w:ascii="Jameel Noori Nastaleeq" w:hAnsi="Jameel Noori Nastaleeq" w:cs="PT Bold Heading" w:hint="cs"/>
          <w:b/>
          <w:bCs/>
          <w:sz w:val="32"/>
          <w:szCs w:val="32"/>
          <w:u w:val="single"/>
          <w:rtl/>
        </w:rPr>
        <w:t xml:space="preserve"> :</w:t>
      </w:r>
    </w:p>
    <w:p w:rsidR="001B763F" w:rsidRPr="00413809" w:rsidRDefault="001B763F" w:rsidP="000C2BFA">
      <w:pPr>
        <w:widowControl w:val="0"/>
        <w:bidi/>
        <w:spacing w:after="0" w:line="216" w:lineRule="auto"/>
        <w:jc w:val="both"/>
        <w:rPr>
          <w:rFonts w:ascii="Jameel Noori Nastaleeq" w:hAnsi="Jameel Noori Nastaleeq" w:cs="Jameel Noori Nastaleeq"/>
          <w:spacing w:val="-4"/>
          <w:sz w:val="28"/>
          <w:szCs w:val="28"/>
          <w:rtl/>
        </w:rPr>
        <w:sectPr w:rsidR="001B763F" w:rsidRPr="00413809" w:rsidSect="00A75FCA">
          <w:type w:val="continuous"/>
          <w:pgSz w:w="7598" w:h="12134" w:code="11"/>
          <w:pgMar w:top="510" w:right="567" w:bottom="510" w:left="567" w:header="567" w:footer="57" w:gutter="0"/>
          <w:cols w:num="2" w:space="227"/>
          <w:bidi/>
          <w:docGrid w:linePitch="360"/>
        </w:sectPr>
      </w:pPr>
      <w:r w:rsidRPr="00413809">
        <w:rPr>
          <w:rFonts w:ascii="Jameel Noori Nastaleeq" w:hAnsi="Jameel Noori Nastaleeq" w:cs="Jameel Noori Nastaleeq"/>
          <w:spacing w:val="-4"/>
          <w:sz w:val="28"/>
          <w:szCs w:val="28"/>
          <w:rtl/>
        </w:rPr>
        <w:lastRenderedPageBreak/>
        <w:t xml:space="preserve">ابوہریرہ ﷜ </w:t>
      </w:r>
      <w:r w:rsidRPr="00413809">
        <w:rPr>
          <w:rFonts w:ascii="Jameel Noori Nastaleeq" w:hAnsi="Jameel Noori Nastaleeq" w:cs="Jameel Noori Nastaleeq" w:hint="cs"/>
          <w:spacing w:val="-4"/>
          <w:sz w:val="28"/>
          <w:szCs w:val="28"/>
          <w:rtl/>
        </w:rPr>
        <w:t>سے روایت</w:t>
      </w:r>
      <w:r w:rsidRPr="00413809">
        <w:rPr>
          <w:rFonts w:ascii="Jameel Noori Nastaleeq" w:hAnsi="Jameel Noori Nastaleeq" w:cs="Jameel Noori Nastaleeq"/>
          <w:spacing w:val="-4"/>
          <w:sz w:val="28"/>
          <w:szCs w:val="28"/>
          <w:rtl/>
        </w:rPr>
        <w:t xml:space="preserve"> ہ</w:t>
      </w:r>
      <w:r w:rsidRPr="00413809">
        <w:rPr>
          <w:rFonts w:ascii="Jameel Noori Nastaleeq" w:hAnsi="Jameel Noori Nastaleeq" w:cs="Jameel Noori Nastaleeq" w:hint="cs"/>
          <w:spacing w:val="-4"/>
          <w:sz w:val="28"/>
          <w:szCs w:val="28"/>
          <w:rtl/>
        </w:rPr>
        <w:t>ے</w:t>
      </w:r>
      <w:r w:rsidRPr="00413809">
        <w:rPr>
          <w:rFonts w:ascii="Jameel Noori Nastaleeq" w:hAnsi="Jameel Noori Nastaleeq" w:cs="Jameel Noori Nastaleeq"/>
          <w:spacing w:val="-4"/>
          <w:sz w:val="28"/>
          <w:szCs w:val="28"/>
          <w:rtl/>
        </w:rPr>
        <w:t xml:space="preserve"> کہ </w:t>
      </w:r>
      <w:r w:rsidRPr="00413809">
        <w:rPr>
          <w:rFonts w:ascii="Jameel Noori Nastaleeq" w:hAnsi="Jameel Noori Nastaleeq" w:cs="Jameel Noori Nastaleeq" w:hint="cs"/>
          <w:spacing w:val="-4"/>
          <w:sz w:val="28"/>
          <w:szCs w:val="28"/>
          <w:rtl/>
        </w:rPr>
        <w:t>نبی</w:t>
      </w:r>
      <w:r w:rsidRPr="00413809">
        <w:rPr>
          <w:rFonts w:ascii="Jameel Noori Nastaleeq" w:hAnsi="Jameel Noori Nastaleeq" w:cs="Jameel Noori Nastaleeq"/>
          <w:spacing w:val="-4"/>
          <w:sz w:val="28"/>
          <w:szCs w:val="28"/>
          <w:rtl/>
        </w:rPr>
        <w:t xml:space="preserve"> </w:t>
      </w:r>
      <w:r w:rsidRPr="00413809">
        <w:rPr>
          <w:rFonts w:ascii="Jameel Noori Nastaleeq" w:hAnsi="Jameel Noori Nastaleeq" w:cs="Jameel Noori Nastaleeq" w:hint="cs"/>
          <w:spacing w:val="-4"/>
          <w:sz w:val="28"/>
          <w:szCs w:val="28"/>
          <w:rtl/>
        </w:rPr>
        <w:t>ﷺ</w:t>
      </w:r>
      <w:r w:rsidRPr="00413809">
        <w:rPr>
          <w:rFonts w:ascii="Jameel Noori Nastaleeq" w:hAnsi="Jameel Noori Nastaleeq" w:cs="Jameel Noori Nastaleeq"/>
          <w:spacing w:val="-4"/>
          <w:sz w:val="28"/>
          <w:szCs w:val="28"/>
          <w:rtl/>
        </w:rPr>
        <w:t xml:space="preserve"> نے فرمایا</w:t>
      </w:r>
      <w:r w:rsidR="00413809">
        <w:rPr>
          <w:rFonts w:ascii="Jameel Noori Nastaleeq" w:hAnsi="Jameel Noori Nastaleeq" w:cs="Jameel Noori Nastaleeq" w:hint="cs"/>
          <w:spacing w:val="-4"/>
          <w:sz w:val="28"/>
          <w:szCs w:val="28"/>
          <w:rtl/>
        </w:rPr>
        <w:t xml:space="preserve"> </w:t>
      </w:r>
      <w:r w:rsidR="00413809">
        <w:rPr>
          <w:rFonts w:ascii="Jameel Noori Nastaleeq" w:hAnsi="Jameel Noori Nastaleeq" w:cs="Jameel Noori Nastaleeq"/>
          <w:spacing w:val="-4"/>
          <w:sz w:val="28"/>
          <w:szCs w:val="28"/>
          <w:rtl/>
        </w:rPr>
        <w:t>:</w:t>
      </w:r>
      <w:r w:rsidR="00413809">
        <w:rPr>
          <w:rFonts w:ascii="Jameel Noori Nastaleeq" w:hAnsi="Jameel Noori Nastaleeq" w:cs="Jameel Noori Nastaleeq" w:hint="cs"/>
          <w:spacing w:val="-4"/>
          <w:sz w:val="28"/>
          <w:szCs w:val="28"/>
          <w:rtl/>
        </w:rPr>
        <w:t xml:space="preserve"> </w:t>
      </w:r>
      <w:r w:rsidR="00413809">
        <w:rPr>
          <w:rFonts w:ascii="Jameel Noori Nastaleeq" w:hAnsi="Jameel Noori Nastaleeq" w:cs="Jameel Noori Nastaleeq"/>
          <w:spacing w:val="-4"/>
          <w:sz w:val="28"/>
          <w:szCs w:val="28"/>
          <w:rtl/>
        </w:rPr>
        <w:t>’’جس شخص نے</w:t>
      </w:r>
      <w:r w:rsidR="00413809">
        <w:rPr>
          <w:rFonts w:ascii="Jameel Noori Nastaleeq" w:hAnsi="Jameel Noori Nastaleeq" w:cs="Jameel Noori Nastaleeq" w:hint="cs"/>
          <w:spacing w:val="-4"/>
          <w:sz w:val="28"/>
          <w:szCs w:val="28"/>
          <w:rtl/>
        </w:rPr>
        <w:t xml:space="preserve"> </w:t>
      </w:r>
      <w:r w:rsidRPr="00413809">
        <w:rPr>
          <w:rFonts w:ascii="Jameel Noori Nastaleeq" w:hAnsi="Jameel Noori Nastaleeq" w:cs="Jameel Noori Nastaleeq"/>
          <w:spacing w:val="-4"/>
          <w:sz w:val="28"/>
          <w:szCs w:val="28"/>
          <w:rtl/>
        </w:rPr>
        <w:t xml:space="preserve">کسی مومن </w:t>
      </w:r>
      <w:r w:rsidRPr="00413809">
        <w:rPr>
          <w:rFonts w:ascii="Jameel Noori Nastaleeq" w:hAnsi="Jameel Noori Nastaleeq" w:cs="Jameel Noori Nastaleeq" w:hint="cs"/>
          <w:spacing w:val="-4"/>
          <w:sz w:val="28"/>
          <w:szCs w:val="28"/>
          <w:rtl/>
        </w:rPr>
        <w:t>کی</w:t>
      </w:r>
      <w:r w:rsidRPr="00413809">
        <w:rPr>
          <w:rFonts w:ascii="Jameel Noori Nastaleeq" w:hAnsi="Jameel Noori Nastaleeq" w:cs="Jameel Noori Nastaleeq"/>
          <w:spacing w:val="-4"/>
          <w:sz w:val="28"/>
          <w:szCs w:val="28"/>
          <w:rtl/>
        </w:rPr>
        <w:t xml:space="preserve"> دنیا</w:t>
      </w:r>
      <w:r w:rsidRPr="00413809">
        <w:rPr>
          <w:rFonts w:ascii="Jameel Noori Nastaleeq" w:hAnsi="Jameel Noori Nastaleeq" w:cs="Jameel Noori Nastaleeq" w:hint="cs"/>
          <w:spacing w:val="-4"/>
          <w:sz w:val="28"/>
          <w:szCs w:val="28"/>
          <w:rtl/>
        </w:rPr>
        <w:t>وی</w:t>
      </w:r>
      <w:r w:rsidRPr="00413809">
        <w:rPr>
          <w:rFonts w:ascii="Jameel Noori Nastaleeq" w:hAnsi="Jameel Noori Nastaleeq" w:cs="Jameel Noori Nastaleeq"/>
          <w:spacing w:val="-4"/>
          <w:sz w:val="28"/>
          <w:szCs w:val="28"/>
          <w:rtl/>
        </w:rPr>
        <w:t xml:space="preserve"> تکلیف</w:t>
      </w:r>
      <w:r w:rsidRPr="00413809">
        <w:rPr>
          <w:rFonts w:ascii="Jameel Noori Nastaleeq" w:hAnsi="Jameel Noori Nastaleeq" w:cs="Jameel Noori Nastaleeq" w:hint="cs"/>
          <w:spacing w:val="-4"/>
          <w:sz w:val="28"/>
          <w:szCs w:val="28"/>
          <w:rtl/>
        </w:rPr>
        <w:t>وں میں سے کوئی تکلیف</w:t>
      </w:r>
      <w:r w:rsidRPr="00413809">
        <w:rPr>
          <w:rFonts w:ascii="Jameel Noori Nastaleeq" w:hAnsi="Jameel Noori Nastaleeq" w:cs="Jameel Noori Nastaleeq"/>
          <w:spacing w:val="-4"/>
          <w:sz w:val="28"/>
          <w:szCs w:val="28"/>
          <w:rtl/>
        </w:rPr>
        <w:t xml:space="preserve"> دور کی تو اللہ اس سے قیامت کے دن کی کوئی تکلیف دور </w:t>
      </w:r>
      <w:r w:rsidRPr="00413809">
        <w:rPr>
          <w:rFonts w:ascii="Jameel Noori Nastaleeq" w:hAnsi="Jameel Noori Nastaleeq" w:cs="Jameel Noori Nastaleeq" w:hint="cs"/>
          <w:spacing w:val="-4"/>
          <w:sz w:val="28"/>
          <w:szCs w:val="28"/>
          <w:rtl/>
        </w:rPr>
        <w:t>کر</w:t>
      </w:r>
      <w:r w:rsidRPr="00413809">
        <w:rPr>
          <w:rFonts w:ascii="Jameel Noori Nastaleeq" w:hAnsi="Jameel Noori Nastaleeq" w:cs="Jameel Noori Nastaleeq"/>
          <w:spacing w:val="-4"/>
          <w:sz w:val="28"/>
          <w:szCs w:val="28"/>
          <w:rtl/>
        </w:rPr>
        <w:t xml:space="preserve">ے گا </w:t>
      </w:r>
      <w:r w:rsidRPr="00413809">
        <w:rPr>
          <w:rFonts w:ascii="Jameel Noori Nastaleeq" w:hAnsi="Jameel Noori Nastaleeq" w:cs="Jameel Noori Nastaleeq" w:hint="cs"/>
          <w:spacing w:val="-4"/>
          <w:sz w:val="28"/>
          <w:szCs w:val="28"/>
          <w:rtl/>
        </w:rPr>
        <w:t xml:space="preserve">اور </w:t>
      </w:r>
      <w:r w:rsidRPr="00413809">
        <w:rPr>
          <w:rFonts w:ascii="Jameel Noori Nastaleeq" w:hAnsi="Jameel Noori Nastaleeq" w:cs="Jameel Noori Nastaleeq"/>
          <w:spacing w:val="-4"/>
          <w:sz w:val="28"/>
          <w:szCs w:val="28"/>
          <w:rtl/>
        </w:rPr>
        <w:t>جس شخص نے کسی تنگ دست پر آسانی کی تو اللہ اس پر دنیا و آخرت میں آسانی فرمائے گا</w:t>
      </w:r>
      <w:r w:rsidRPr="00413809">
        <w:rPr>
          <w:rFonts w:ascii="Jameel Noori Nastaleeq" w:hAnsi="Jameel Noori Nastaleeq" w:cs="Jameel Noori Nastaleeq" w:hint="cs"/>
          <w:spacing w:val="-4"/>
          <w:sz w:val="28"/>
          <w:szCs w:val="28"/>
          <w:rtl/>
        </w:rPr>
        <w:t>،</w:t>
      </w:r>
      <w:r w:rsidRPr="00413809">
        <w:rPr>
          <w:rFonts w:ascii="Jameel Noori Nastaleeq" w:hAnsi="Jameel Noori Nastaleeq" w:cs="Jameel Noori Nastaleeq"/>
          <w:spacing w:val="-4"/>
          <w:sz w:val="28"/>
          <w:szCs w:val="28"/>
          <w:rtl/>
        </w:rPr>
        <w:t xml:space="preserve"> جس نے کسی مسلمان کی عیب پوشی کی تو اللہ دنیا و آخرت میں </w:t>
      </w:r>
      <w:r w:rsidRPr="00413809">
        <w:rPr>
          <w:rFonts w:ascii="Jameel Noori Nastaleeq" w:hAnsi="Jameel Noori Nastaleeq" w:cs="Jameel Noori Nastaleeq" w:hint="cs"/>
          <w:spacing w:val="-4"/>
          <w:sz w:val="28"/>
          <w:szCs w:val="28"/>
          <w:rtl/>
        </w:rPr>
        <w:t xml:space="preserve">اس کی </w:t>
      </w:r>
      <w:r w:rsidRPr="00413809">
        <w:rPr>
          <w:rFonts w:ascii="Jameel Noori Nastaleeq" w:hAnsi="Jameel Noori Nastaleeq" w:cs="Jameel Noori Nastaleeq"/>
          <w:spacing w:val="-4"/>
          <w:sz w:val="28"/>
          <w:szCs w:val="28"/>
          <w:rtl/>
        </w:rPr>
        <w:t xml:space="preserve">عیب پوشی فرمائے گا </w:t>
      </w:r>
      <w:r w:rsidRPr="00413809">
        <w:rPr>
          <w:rFonts w:ascii="Jameel Noori Nastaleeq" w:hAnsi="Jameel Noori Nastaleeq" w:cs="Jameel Noori Nastaleeq" w:hint="cs"/>
          <w:spacing w:val="-4"/>
          <w:sz w:val="28"/>
          <w:szCs w:val="28"/>
          <w:rtl/>
        </w:rPr>
        <w:t xml:space="preserve">اور </w:t>
      </w:r>
      <w:r w:rsidRPr="00413809">
        <w:rPr>
          <w:rFonts w:ascii="Jameel Noori Nastaleeq" w:hAnsi="Jameel Noori Nastaleeq" w:cs="Jameel Noori Nastaleeq"/>
          <w:spacing w:val="-4"/>
          <w:sz w:val="28"/>
          <w:szCs w:val="28"/>
          <w:rtl/>
        </w:rPr>
        <w:t xml:space="preserve">اللہ بندے کی مدد </w:t>
      </w:r>
      <w:r w:rsidR="000C2BFA" w:rsidRPr="00413809">
        <w:rPr>
          <w:rFonts w:ascii="Jameel Noori Nastaleeq" w:hAnsi="Jameel Noori Nastaleeq" w:cs="Jameel Noori Nastaleeq" w:hint="cs"/>
          <w:spacing w:val="-4"/>
          <w:sz w:val="28"/>
          <w:szCs w:val="28"/>
          <w:rtl/>
        </w:rPr>
        <w:t>میں</w:t>
      </w:r>
      <w:r w:rsidRPr="00413809">
        <w:rPr>
          <w:rFonts w:ascii="Jameel Noori Nastaleeq" w:hAnsi="Jameel Noori Nastaleeq" w:cs="Jameel Noori Nastaleeq"/>
          <w:spacing w:val="-4"/>
          <w:sz w:val="28"/>
          <w:szCs w:val="28"/>
          <w:rtl/>
        </w:rPr>
        <w:t xml:space="preserve"> رہتا ہے</w:t>
      </w:r>
      <w:r w:rsidRPr="00413809">
        <w:rPr>
          <w:rFonts w:ascii="Jameel Noori Nastaleeq" w:hAnsi="Jameel Noori Nastaleeq" w:cs="Jameel Noori Nastaleeq" w:hint="cs"/>
          <w:spacing w:val="-4"/>
          <w:sz w:val="28"/>
          <w:szCs w:val="28"/>
          <w:rtl/>
        </w:rPr>
        <w:t>،</w:t>
      </w:r>
      <w:r w:rsidRPr="00413809">
        <w:rPr>
          <w:rFonts w:ascii="Jameel Noori Nastaleeq" w:hAnsi="Jameel Noori Nastaleeq" w:cs="Jameel Noori Nastaleeq"/>
          <w:spacing w:val="-4"/>
          <w:sz w:val="28"/>
          <w:szCs w:val="28"/>
          <w:rtl/>
        </w:rPr>
        <w:t xml:space="preserve"> جب تک بندہ اپنے بھائی کی مدد کرتا رہتا ہے اور جس شخص نے طلب</w:t>
      </w:r>
      <w:r w:rsidRPr="00413809">
        <w:rPr>
          <w:rFonts w:ascii="Jameel Noori Nastaleeq" w:hAnsi="Jameel Noori Nastaleeq" w:cs="Jameel Noori Nastaleeq" w:hint="cs"/>
          <w:spacing w:val="-4"/>
          <w:sz w:val="28"/>
          <w:szCs w:val="28"/>
          <w:rtl/>
        </w:rPr>
        <w:t>ِ</w:t>
      </w:r>
      <w:r w:rsidRPr="00413809">
        <w:rPr>
          <w:rFonts w:ascii="Jameel Noori Nastaleeq" w:hAnsi="Jameel Noori Nastaleeq" w:cs="Jameel Noori Nastaleeq"/>
          <w:spacing w:val="-4"/>
          <w:sz w:val="28"/>
          <w:szCs w:val="28"/>
          <w:rtl/>
        </w:rPr>
        <w:t xml:space="preserve"> علم کے لیے کوئی سفر کیا تو اللہ اس وجہ سے اس کے لیے جنت</w:t>
      </w:r>
      <w:r w:rsidRPr="00413809">
        <w:rPr>
          <w:rFonts w:ascii="Jameel Noori Nastaleeq" w:hAnsi="Jameel Noori Nastaleeq" w:cs="Jameel Noori Nastaleeq" w:hint="cs"/>
          <w:spacing w:val="-4"/>
          <w:sz w:val="28"/>
          <w:szCs w:val="28"/>
          <w:rtl/>
        </w:rPr>
        <w:t xml:space="preserve"> کا راستہ</w:t>
      </w:r>
      <w:r w:rsidRPr="00413809">
        <w:rPr>
          <w:rFonts w:ascii="Jameel Noori Nastaleeq" w:hAnsi="Jameel Noori Nastaleeq" w:cs="Jameel Noori Nastaleeq"/>
          <w:spacing w:val="-4"/>
          <w:sz w:val="28"/>
          <w:szCs w:val="28"/>
          <w:rtl/>
        </w:rPr>
        <w:t xml:space="preserve"> آسان فرما دیتا ہے</w:t>
      </w:r>
      <w:r w:rsidRPr="00413809">
        <w:rPr>
          <w:rFonts w:ascii="Jameel Noori Nastaleeq" w:hAnsi="Jameel Noori Nastaleeq" w:cs="Jameel Noori Nastaleeq" w:hint="cs"/>
          <w:spacing w:val="-4"/>
          <w:sz w:val="28"/>
          <w:szCs w:val="28"/>
          <w:rtl/>
        </w:rPr>
        <w:t>۔</w:t>
      </w:r>
      <w:r w:rsidRPr="00413809">
        <w:rPr>
          <w:rFonts w:ascii="Jameel Noori Nastaleeq" w:hAnsi="Jameel Noori Nastaleeq" w:cs="Jameel Noori Nastaleeq"/>
          <w:spacing w:val="-4"/>
          <w:sz w:val="28"/>
          <w:szCs w:val="28"/>
          <w:rtl/>
        </w:rPr>
        <w:t xml:space="preserve"> جب کچھ لوگ اللہ کے </w:t>
      </w:r>
      <w:r w:rsidRPr="00413809">
        <w:rPr>
          <w:rFonts w:ascii="Jameel Noori Nastaleeq" w:hAnsi="Jameel Noori Nastaleeq" w:cs="Jameel Noori Nastaleeq" w:hint="cs"/>
          <w:spacing w:val="-4"/>
          <w:sz w:val="28"/>
          <w:szCs w:val="28"/>
          <w:rtl/>
        </w:rPr>
        <w:t xml:space="preserve">گھروں میں سے </w:t>
      </w:r>
      <w:r w:rsidRPr="00413809">
        <w:rPr>
          <w:rFonts w:ascii="Jameel Noori Nastaleeq" w:hAnsi="Jameel Noori Nastaleeq" w:cs="Jameel Noori Nastaleeq"/>
          <w:spacing w:val="-4"/>
          <w:sz w:val="28"/>
          <w:szCs w:val="28"/>
          <w:rtl/>
        </w:rPr>
        <w:t>کسی گھر میں اکٹھے ہو کر اللہ کی کتاب کی تلاوت کرتے ہیں اور آپس میں پڑھتے پڑھاتے ہیں تو ان پر سکینت نازل ہوتی ہے، رحمت ا</w:t>
      </w:r>
      <w:r w:rsidRPr="00413809">
        <w:rPr>
          <w:rFonts w:ascii="Jameel Noori Nastaleeq" w:hAnsi="Jameel Noori Nastaleeq" w:cs="Jameel Noori Nastaleeq" w:hint="cs"/>
          <w:spacing w:val="-4"/>
          <w:sz w:val="28"/>
          <w:szCs w:val="28"/>
          <w:rtl/>
        </w:rPr>
        <w:t>ُ</w:t>
      </w:r>
      <w:r w:rsidRPr="00413809">
        <w:rPr>
          <w:rFonts w:ascii="Jameel Noori Nastaleeq" w:hAnsi="Jameel Noori Nastaleeq" w:cs="Jameel Noori Nastaleeq"/>
          <w:spacing w:val="-4"/>
          <w:sz w:val="28"/>
          <w:szCs w:val="28"/>
          <w:rtl/>
        </w:rPr>
        <w:t>ن</w:t>
      </w:r>
      <w:r w:rsidRPr="00413809">
        <w:rPr>
          <w:rFonts w:ascii="Jameel Noori Nastaleeq" w:hAnsi="Jameel Noori Nastaleeq" w:cs="Jameel Noori Nastaleeq" w:hint="cs"/>
          <w:spacing w:val="-4"/>
          <w:sz w:val="28"/>
          <w:szCs w:val="28"/>
          <w:rtl/>
        </w:rPr>
        <w:t>ھ</w:t>
      </w:r>
      <w:r w:rsidR="0005281C" w:rsidRPr="00413809">
        <w:rPr>
          <w:rFonts w:ascii="Jameel Noori Nastaleeq" w:hAnsi="Jameel Noori Nastaleeq" w:cs="Jameel Noori Nastaleeq"/>
          <w:spacing w:val="-4"/>
          <w:sz w:val="28"/>
          <w:szCs w:val="28"/>
          <w:rtl/>
        </w:rPr>
        <w:t>یں</w:t>
      </w:r>
      <w:r w:rsidR="0005281C" w:rsidRPr="00413809">
        <w:rPr>
          <w:rFonts w:ascii="Jameel Noori Nastaleeq" w:hAnsi="Jameel Noori Nastaleeq" w:cs="Jameel Noori Nastaleeq" w:hint="cs"/>
          <w:spacing w:val="-4"/>
          <w:sz w:val="28"/>
          <w:szCs w:val="28"/>
          <w:rtl/>
        </w:rPr>
        <w:t xml:space="preserve"> </w:t>
      </w:r>
      <w:r w:rsidRPr="00413809">
        <w:rPr>
          <w:rFonts w:ascii="Jameel Noori Nastaleeq" w:hAnsi="Jameel Noori Nastaleeq" w:cs="Jameel Noori Nastaleeq"/>
          <w:spacing w:val="-4"/>
          <w:sz w:val="28"/>
          <w:szCs w:val="28"/>
          <w:rtl/>
        </w:rPr>
        <w:t>ڈھانپ لیتی ہے، فرشتے ان</w:t>
      </w:r>
      <w:r w:rsidRPr="00413809">
        <w:rPr>
          <w:rFonts w:ascii="Jameel Noori Nastaleeq" w:hAnsi="Jameel Noori Nastaleeq" w:cs="Jameel Noori Nastaleeq" w:hint="cs"/>
          <w:spacing w:val="-4"/>
          <w:sz w:val="28"/>
          <w:szCs w:val="28"/>
          <w:rtl/>
        </w:rPr>
        <w:t>ھ</w:t>
      </w:r>
      <w:r w:rsidRPr="00413809">
        <w:rPr>
          <w:rFonts w:ascii="Jameel Noori Nastaleeq" w:hAnsi="Jameel Noori Nastaleeq" w:cs="Jameel Noori Nastaleeq"/>
          <w:spacing w:val="-4"/>
          <w:sz w:val="28"/>
          <w:szCs w:val="28"/>
          <w:rtl/>
        </w:rPr>
        <w:t xml:space="preserve">یں گھیر لیتے ہیں اور اللہ اپنے پاس </w:t>
      </w:r>
      <w:r w:rsidR="005E5A9A" w:rsidRPr="00413809">
        <w:rPr>
          <w:rFonts w:ascii="Jameel Noori Nastaleeq" w:hAnsi="Jameel Noori Nastaleeq" w:cs="Jameel Noori Nastaleeq" w:hint="cs"/>
          <w:spacing w:val="-4"/>
          <w:sz w:val="28"/>
          <w:szCs w:val="28"/>
          <w:rtl/>
        </w:rPr>
        <w:t xml:space="preserve">موجود </w:t>
      </w:r>
      <w:r w:rsidRPr="00413809">
        <w:rPr>
          <w:rFonts w:ascii="Jameel Noori Nastaleeq" w:hAnsi="Jameel Noori Nastaleeq" w:cs="Jameel Noori Nastaleeq"/>
          <w:spacing w:val="-4"/>
          <w:sz w:val="28"/>
          <w:szCs w:val="28"/>
          <w:rtl/>
        </w:rPr>
        <w:t>فرشتوں میں ان کا تذکرہ فرماتا ہے اور جس کے عمل نے اسے پیچھے کر دیا تو اس کا نسب اسے آگے نہیں بڑھا سک</w:t>
      </w:r>
      <w:r w:rsidRPr="00413809">
        <w:rPr>
          <w:rFonts w:ascii="Jameel Noori Nastaleeq" w:hAnsi="Jameel Noori Nastaleeq" w:cs="Jameel Noori Nastaleeq" w:hint="cs"/>
          <w:spacing w:val="-4"/>
          <w:sz w:val="28"/>
          <w:szCs w:val="28"/>
          <w:rtl/>
        </w:rPr>
        <w:t>تا</w:t>
      </w:r>
      <w:r w:rsidRPr="00413809">
        <w:rPr>
          <w:rFonts w:ascii="Jameel Noori Nastaleeq" w:hAnsi="Jameel Noori Nastaleeq" w:cs="Jameel Noori Nastaleeq"/>
          <w:spacing w:val="-4"/>
          <w:sz w:val="28"/>
          <w:szCs w:val="28"/>
          <w:rtl/>
        </w:rPr>
        <w:t>۔‘‘</w:t>
      </w:r>
      <w:r w:rsidRPr="00413809">
        <w:rPr>
          <w:rFonts w:ascii="Jameel Noori Nastaleeq" w:hAnsi="Jameel Noori Nastaleeq" w:cs="Jameel Noori Nastaleeq" w:hint="cs"/>
          <w:spacing w:val="-4"/>
          <w:sz w:val="28"/>
          <w:szCs w:val="28"/>
          <w:rtl/>
        </w:rPr>
        <w:t xml:space="preserve"> </w:t>
      </w:r>
      <w:r w:rsidRPr="00413809">
        <w:rPr>
          <w:rFonts w:ascii="Jameel Noori Nastaleeq" w:hAnsi="Jameel Noori Nastaleeq" w:cs="Jameel Noori Nastaleeq" w:hint="cs"/>
          <w:spacing w:val="-4"/>
          <w:sz w:val="26"/>
          <w:szCs w:val="26"/>
          <w:rtl/>
        </w:rPr>
        <w:t xml:space="preserve">(صحیح </w:t>
      </w:r>
      <w:r w:rsidRPr="00413809">
        <w:rPr>
          <w:rFonts w:ascii="Jameel Noori Nastaleeq" w:hAnsi="Jameel Noori Nastaleeq" w:cs="Jameel Noori Nastaleeq"/>
          <w:spacing w:val="-4"/>
          <w:sz w:val="26"/>
          <w:szCs w:val="26"/>
          <w:rtl/>
        </w:rPr>
        <w:t>مسلم</w:t>
      </w:r>
      <w:r w:rsidRPr="00413809">
        <w:rPr>
          <w:rFonts w:ascii="Jameel Noori Nastaleeq" w:hAnsi="Jameel Noori Nastaleeq" w:cs="Jameel Noori Nastaleeq" w:hint="cs"/>
          <w:spacing w:val="-4"/>
          <w:sz w:val="26"/>
          <w:szCs w:val="26"/>
          <w:rtl/>
        </w:rPr>
        <w:t xml:space="preserve"> : ۲۶۹۹)</w:t>
      </w:r>
    </w:p>
    <w:p w:rsidR="001B763F" w:rsidRPr="00B83789" w:rsidRDefault="001B763F" w:rsidP="001B763F">
      <w:pPr>
        <w:widowControl w:val="0"/>
        <w:bidi/>
        <w:spacing w:after="0" w:line="240" w:lineRule="auto"/>
        <w:ind w:firstLine="340"/>
        <w:jc w:val="both"/>
        <w:rPr>
          <w:rFonts w:ascii="Jameel Noori Nastaleeq" w:hAnsi="Jameel Noori Nastaleeq" w:cs="Jameel Noori Nastaleeq"/>
          <w:sz w:val="28"/>
          <w:szCs w:val="28"/>
          <w:rtl/>
          <w:lang w:bidi="ur-PK"/>
        </w:rPr>
      </w:pPr>
      <w:r w:rsidRPr="00B83789">
        <w:rPr>
          <w:rFonts w:ascii="Traditional Arabic" w:hAnsi="Traditional Arabic" w:cs="Traditional Arabic"/>
          <w:b/>
          <w:bCs/>
          <w:sz w:val="28"/>
          <w:szCs w:val="28"/>
          <w:u w:val="single"/>
          <w:rtl/>
          <w:lang w:bidi="ur-PK"/>
        </w:rPr>
        <w:lastRenderedPageBreak/>
        <w:t>نَفَّسَ</w:t>
      </w:r>
      <w:r w:rsidRPr="00B83789">
        <w:rPr>
          <w:rFonts w:ascii="Jameel Noori Nastaleeq" w:hAnsi="Jameel Noori Nastaleeq" w:cs="Jameel Noori Nastaleeq"/>
          <w:sz w:val="28"/>
          <w:szCs w:val="28"/>
          <w:u w:val="single"/>
          <w:rtl/>
          <w:lang w:bidi="ur-PK"/>
        </w:rPr>
        <w:t xml:space="preserve"> :</w:t>
      </w:r>
      <w:r w:rsidRPr="00B83789">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(تفعيل) غم و تکلیف دور کرنا، دل کو تسلی اور سکون بخشنا، کسی کو آسودہ اور خوش حال کرنا۔</w:t>
      </w:r>
      <w:r w:rsidRPr="00B83789">
        <w:rPr>
          <w:rFonts w:ascii="Jameel Noori Nastaleeq" w:hAnsi="Jameel Noori Nastaleeq" w:cs="Jameel Noori Nastaleeq" w:hint="cs"/>
          <w:sz w:val="28"/>
          <w:szCs w:val="28"/>
          <w:rtl/>
          <w:lang w:bidi="ur-PK"/>
        </w:rPr>
        <w:t xml:space="preserve"> </w:t>
      </w:r>
      <w:r w:rsidRPr="00B83789">
        <w:rPr>
          <w:rFonts w:ascii="Traditional Arabic" w:hAnsi="Traditional Arabic" w:cs="Traditional Arabic"/>
          <w:b/>
          <w:bCs/>
          <w:sz w:val="28"/>
          <w:szCs w:val="28"/>
          <w:u w:val="single"/>
          <w:rtl/>
          <w:lang w:bidi="ur-PK"/>
        </w:rPr>
        <w:t>كُرْبَةً</w:t>
      </w:r>
      <w:r w:rsidRPr="00B83789">
        <w:rPr>
          <w:rFonts w:ascii="Jameel Noori Nastaleeq" w:hAnsi="Jameel Noori Nastaleeq" w:cs="Jameel Noori Nastaleeq"/>
          <w:sz w:val="28"/>
          <w:szCs w:val="28"/>
          <w:u w:val="single"/>
          <w:rtl/>
          <w:lang w:bidi="ur-PK"/>
        </w:rPr>
        <w:t xml:space="preserve"> :</w:t>
      </w:r>
      <w:r w:rsidRPr="00B83789">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غم، رنج و ملال، ایسی تکلیف جس سے دل پریشان ہو۔ </w:t>
      </w:r>
      <w:r w:rsidRPr="00B83789">
        <w:rPr>
          <w:rFonts w:ascii="Jameel Noori Nastaleeq" w:hAnsi="Jameel Noori Nastaleeq" w:cs="Jameel Noori Nastaleeq" w:hint="cs"/>
          <w:sz w:val="28"/>
          <w:szCs w:val="28"/>
          <w:rtl/>
          <w:lang w:bidi="ur-PK"/>
        </w:rPr>
        <w:t>ج</w:t>
      </w:r>
      <w:r w:rsidRPr="00B83789">
        <w:rPr>
          <w:rFonts w:ascii="Jameel Noori Nastaleeq" w:hAnsi="Jameel Noori Nastaleeq" w:cs="Jameel Noori Nastaleeq"/>
          <w:sz w:val="28"/>
          <w:szCs w:val="28"/>
          <w:rtl/>
          <w:lang w:bidi="ur-PK"/>
        </w:rPr>
        <w:t>:</w:t>
      </w:r>
      <w:r w:rsidRPr="00B83789">
        <w:rPr>
          <w:rFonts w:ascii="Traditional Arabic" w:hAnsi="Traditional Arabic" w:cs="Traditional Arabic"/>
          <w:b/>
          <w:bCs/>
          <w:sz w:val="28"/>
          <w:szCs w:val="28"/>
          <w:rtl/>
          <w:lang w:bidi="ur-PK"/>
        </w:rPr>
        <w:t xml:space="preserve"> كُرَب</w:t>
      </w:r>
      <w:r w:rsidRPr="00B83789">
        <w:rPr>
          <w:rFonts w:ascii="Jameel Noori Nastaleeq" w:hAnsi="Jameel Noori Nastaleeq" w:cs="Jameel Noori Nastaleeq"/>
          <w:sz w:val="28"/>
          <w:szCs w:val="28"/>
          <w:rtl/>
          <w:lang w:bidi="ur-PK"/>
        </w:rPr>
        <w:t>۔</w:t>
      </w:r>
      <w:r w:rsidRPr="00B83789">
        <w:rPr>
          <w:rFonts w:ascii="Jameel Noori Nastaleeq" w:hAnsi="Jameel Noori Nastaleeq" w:cs="Jameel Noori Nastaleeq" w:hint="cs"/>
          <w:sz w:val="28"/>
          <w:szCs w:val="28"/>
          <w:rtl/>
          <w:lang w:bidi="ur-PK"/>
        </w:rPr>
        <w:t xml:space="preserve"> </w:t>
      </w:r>
      <w:r w:rsidRPr="00B83789">
        <w:rPr>
          <w:rFonts w:ascii="Traditional Arabic" w:hAnsi="Traditional Arabic" w:cs="Traditional Arabic"/>
          <w:b/>
          <w:bCs/>
          <w:sz w:val="28"/>
          <w:szCs w:val="28"/>
          <w:u w:val="single"/>
          <w:rtl/>
          <w:lang w:bidi="ur-PK"/>
        </w:rPr>
        <w:t>يَسَّرَ</w:t>
      </w:r>
      <w:r w:rsidRPr="00B83789">
        <w:rPr>
          <w:rFonts w:ascii="Jameel Noori Nastaleeq" w:hAnsi="Jameel Noori Nastaleeq" w:cs="Jameel Noori Nastaleeq"/>
          <w:sz w:val="28"/>
          <w:szCs w:val="28"/>
          <w:u w:val="single"/>
          <w:rtl/>
          <w:lang w:bidi="ur-PK"/>
        </w:rPr>
        <w:t xml:space="preserve"> :</w:t>
      </w:r>
      <w:r w:rsidRPr="00B83789">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(تفعيل) آسانی کرنا، کسی کے لیے کوئی چیز فراہم کرنا۔</w:t>
      </w:r>
      <w:r w:rsidRPr="00B83789">
        <w:rPr>
          <w:rFonts w:ascii="Jameel Noori Nastaleeq" w:hAnsi="Jameel Noori Nastaleeq" w:cs="Jameel Noori Nastaleeq"/>
          <w:sz w:val="28"/>
          <w:szCs w:val="28"/>
          <w:rtl/>
          <w:lang w:bidi="ur-PK"/>
        </w:rPr>
        <w:t xml:space="preserve"> </w:t>
      </w:r>
      <w:r w:rsidRPr="00B83789">
        <w:rPr>
          <w:rFonts w:ascii="Traditional Arabic" w:hAnsi="Traditional Arabic" w:cs="Traditional Arabic"/>
          <w:b/>
          <w:bCs/>
          <w:sz w:val="28"/>
          <w:szCs w:val="28"/>
          <w:u w:val="single"/>
          <w:rtl/>
          <w:lang w:bidi="ur-PK"/>
        </w:rPr>
        <w:t>مُعْسِرٍ</w:t>
      </w:r>
      <w:r w:rsidRPr="00B83789">
        <w:rPr>
          <w:rFonts w:ascii="Jameel Noori Nastaleeq" w:hAnsi="Jameel Noori Nastaleeq" w:cs="Jameel Noori Nastaleeq"/>
          <w:sz w:val="28"/>
          <w:szCs w:val="28"/>
          <w:u w:val="single"/>
          <w:rtl/>
          <w:lang w:bidi="ur-PK"/>
        </w:rPr>
        <w:t xml:space="preserve"> :</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مفلس</w:t>
      </w:r>
      <w:r w:rsidR="00FA22B6">
        <w:rPr>
          <w:rFonts w:ascii="Jameel Noori Nastaleeq" w:hAnsi="Jameel Noori Nastaleeq" w:cs="Jameel Noori Nastaleeq" w:hint="cs"/>
          <w:sz w:val="28"/>
          <w:szCs w:val="28"/>
          <w:rtl/>
          <w:lang w:bidi="ur-PK"/>
        </w:rPr>
        <w:t xml:space="preserve"> و تنگ دست، تنگ حال</w:t>
      </w:r>
      <w:r w:rsidRPr="00B83789">
        <w:rPr>
          <w:rFonts w:ascii="Jameel Noori Nastaleeq" w:hAnsi="Jameel Noori Nastaleeq" w:cs="Jameel Noori Nastaleeq"/>
          <w:sz w:val="28"/>
          <w:szCs w:val="28"/>
          <w:rtl/>
          <w:lang w:bidi="ur-PK"/>
        </w:rPr>
        <w:t xml:space="preserve"> </w:t>
      </w:r>
      <w:r w:rsidRPr="00B83789">
        <w:rPr>
          <w:rFonts w:ascii="Traditional Arabic" w:hAnsi="Traditional Arabic" w:cs="Traditional Arabic"/>
          <w:b/>
          <w:bCs/>
          <w:sz w:val="28"/>
          <w:szCs w:val="28"/>
          <w:rtl/>
          <w:lang w:bidi="ur-PK"/>
        </w:rPr>
        <w:t xml:space="preserve">((وَمَنْ يَسَّرَ عَلَى </w:t>
      </w:r>
      <w:r w:rsidRPr="00B83789">
        <w:rPr>
          <w:rFonts w:ascii="Traditional Arabic" w:hAnsi="Traditional Arabic" w:cs="Traditional Arabic"/>
          <w:b/>
          <w:bCs/>
          <w:sz w:val="28"/>
          <w:szCs w:val="28"/>
          <w:rtl/>
          <w:lang w:bidi="ur-PK"/>
        </w:rPr>
        <w:lastRenderedPageBreak/>
        <w:t>مُعْسِرٍ</w:t>
      </w:r>
      <w:r w:rsidRPr="00B83789">
        <w:rPr>
          <w:rFonts w:ascii="Traditional Arabic" w:hAnsi="Traditional Arabic" w:cs="Traditional Arabic" w:hint="cs"/>
          <w:b/>
          <w:bCs/>
          <w:sz w:val="28"/>
          <w:szCs w:val="28"/>
          <w:rtl/>
          <w:lang w:bidi="ur-PK"/>
        </w:rPr>
        <w:t>))</w:t>
      </w:r>
      <w:r>
        <w:rPr>
          <w:rFonts w:ascii="Jameel Noori Nastaleeq" w:hAnsi="Jameel Noori Nastaleeq" w:cs="Jameel Noori Nastaleeq" w:hint="cs"/>
          <w:sz w:val="28"/>
          <w:szCs w:val="28"/>
          <w:rtl/>
          <w:lang w:bidi="ur-PK"/>
        </w:rPr>
        <w:t xml:space="preserve"> ’’</w:t>
      </w:r>
      <w:r w:rsidR="00FA22B6">
        <w:rPr>
          <w:rFonts w:ascii="Jameel Noori Nastaleeq" w:hAnsi="Jameel Noori Nastaleeq" w:cs="Jameel Noori Nastaleeq" w:hint="cs"/>
          <w:sz w:val="28"/>
          <w:szCs w:val="28"/>
          <w:rtl/>
          <w:lang w:bidi="ur-PK"/>
        </w:rPr>
        <w:t>جو تنگ دست پر آسانی کر</w:t>
      </w:r>
      <w:r>
        <w:rPr>
          <w:rFonts w:ascii="Jameel Noori Nastaleeq" w:hAnsi="Jameel Noori Nastaleeq" w:cs="Jameel Noori Nastaleeq" w:hint="cs"/>
          <w:sz w:val="28"/>
          <w:szCs w:val="28"/>
          <w:rtl/>
          <w:lang w:bidi="ur-PK"/>
        </w:rPr>
        <w:t xml:space="preserve">ے‘‘ </w:t>
      </w:r>
      <w:r w:rsidR="00FA22B6">
        <w:rPr>
          <w:rFonts w:ascii="Jameel Noori Nastaleeq" w:hAnsi="Jameel Noori Nastaleeq" w:cs="Jameel Noori Nastaleeq" w:hint="cs"/>
          <w:sz w:val="28"/>
          <w:szCs w:val="28"/>
          <w:rtl/>
          <w:lang w:bidi="ur-PK"/>
        </w:rPr>
        <w:t xml:space="preserve">اس </w:t>
      </w:r>
      <w:r>
        <w:rPr>
          <w:rFonts w:ascii="Jameel Noori Nastaleeq" w:hAnsi="Jameel Noori Nastaleeq" w:cs="Jameel Noori Nastaleeq" w:hint="cs"/>
          <w:sz w:val="28"/>
          <w:szCs w:val="28"/>
          <w:rtl/>
          <w:lang w:bidi="ur-PK"/>
        </w:rPr>
        <w:t>کا مطلب یہ ہے کہ مقروض و مفلس کی مالی معاونت کی جائے کہ اس سے اس کی پریشانی دور ہو جائے، خود کا معاملہ ہو تو قرض کو معاف کر دیا جائے یا ادائیگی میں مہلت دے دی جائے یا واجب الحق مال میں سے کچھ حصہ چھوڑ دیا جائے، یہ نہایت ہی نیک اور مستحب عمل ہے۔</w:t>
      </w:r>
      <w:r w:rsidRPr="00B83789">
        <w:rPr>
          <w:rFonts w:ascii="Jameel Noori Nastaleeq" w:hAnsi="Jameel Noori Nastaleeq" w:cs="Jameel Noori Nastaleeq" w:hint="cs"/>
          <w:sz w:val="28"/>
          <w:szCs w:val="28"/>
          <w:rtl/>
          <w:lang w:bidi="ur-PK"/>
        </w:rPr>
        <w:t xml:space="preserve"> </w:t>
      </w:r>
      <w:r w:rsidRPr="00B83789">
        <w:rPr>
          <w:rFonts w:ascii="Traditional Arabic" w:hAnsi="Traditional Arabic" w:cs="Traditional Arabic"/>
          <w:b/>
          <w:bCs/>
          <w:sz w:val="28"/>
          <w:szCs w:val="28"/>
          <w:u w:val="single"/>
          <w:rtl/>
          <w:lang w:bidi="ur-PK"/>
        </w:rPr>
        <w:t>سَلَكَ :</w:t>
      </w:r>
      <w:r w:rsidRPr="00B83789">
        <w:rPr>
          <w:rFonts w:ascii="Traditional Arabic" w:hAnsi="Traditional Arabic" w:cs="Traditional Arabic"/>
          <w:b/>
          <w:bCs/>
          <w:sz w:val="28"/>
          <w:szCs w:val="28"/>
          <w:rtl/>
          <w:lang w:bidi="ur-PK"/>
        </w:rPr>
        <w:t xml:space="preserve"> سَلَكَ يَسْلُكُ سَلْكًا وَسُلُوكًا</w:t>
      </w:r>
      <w:r>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داخل ہونا، چلنا۔</w:t>
      </w:r>
      <w:r w:rsidRPr="00B83789">
        <w:rPr>
          <w:rFonts w:ascii="Traditional Arabic" w:hAnsi="Traditional Arabic" w:cs="Traditional Arabic"/>
          <w:b/>
          <w:bCs/>
          <w:sz w:val="28"/>
          <w:szCs w:val="28"/>
          <w:rtl/>
          <w:lang w:bidi="ur-PK"/>
        </w:rPr>
        <w:t xml:space="preserve"> </w:t>
      </w:r>
      <w:r w:rsidRPr="009D3C3E">
        <w:rPr>
          <w:rFonts w:ascii="Traditional Arabic" w:hAnsi="Traditional Arabic" w:cs="Traditional Arabic"/>
          <w:b/>
          <w:bCs/>
          <w:sz w:val="28"/>
          <w:szCs w:val="28"/>
          <w:u w:val="single"/>
          <w:rtl/>
          <w:lang w:bidi="ur-PK"/>
        </w:rPr>
        <w:t>طَرِيقًا</w:t>
      </w:r>
      <w:r w:rsidRPr="009D3C3E">
        <w:rPr>
          <w:rFonts w:ascii="Jameel Noori Nastaleeq" w:hAnsi="Jameel Noori Nastaleeq" w:cs="Jameel Noori Nastaleeq"/>
          <w:sz w:val="28"/>
          <w:szCs w:val="28"/>
          <w:u w:val="single"/>
          <w:rtl/>
          <w:lang w:bidi="ur-PK"/>
        </w:rPr>
        <w:t xml:space="preserve"> :</w:t>
      </w:r>
      <w:r>
        <w:rPr>
          <w:rFonts w:ascii="Jameel Noori Nastaleeq" w:hAnsi="Jameel Noori Nastaleeq" w:cs="Jameel Noori Nastaleeq" w:hint="cs"/>
          <w:sz w:val="28"/>
          <w:szCs w:val="28"/>
          <w:rtl/>
          <w:lang w:bidi="ur-PK"/>
        </w:rPr>
        <w:t xml:space="preserve"> راستہ خواہ قریب ہو یا بعید ہو۔</w:t>
      </w:r>
      <w:r w:rsidRPr="00B83789">
        <w:rPr>
          <w:rFonts w:ascii="Traditional Arabic" w:hAnsi="Traditional Arabic" w:cs="Traditional Arabic" w:hint="cs"/>
          <w:b/>
          <w:bCs/>
          <w:sz w:val="28"/>
          <w:szCs w:val="28"/>
          <w:rtl/>
          <w:lang w:bidi="ur-PK"/>
        </w:rPr>
        <w:t xml:space="preserve"> </w:t>
      </w:r>
      <w:r w:rsidRPr="009D3C3E">
        <w:rPr>
          <w:rFonts w:ascii="Traditional Arabic" w:hAnsi="Traditional Arabic" w:cs="Traditional Arabic"/>
          <w:b/>
          <w:bCs/>
          <w:sz w:val="28"/>
          <w:szCs w:val="28"/>
          <w:u w:val="single"/>
          <w:rtl/>
          <w:lang w:bidi="ur-PK"/>
        </w:rPr>
        <w:t>يَلْتَمِسُ فِيهِ عِلْمًا</w:t>
      </w:r>
      <w:r w:rsidRPr="009D3C3E">
        <w:rPr>
          <w:rFonts w:ascii="Jameel Noori Nastaleeq" w:hAnsi="Jameel Noori Nastaleeq" w:cs="Jameel Noori Nastaleeq"/>
          <w:sz w:val="28"/>
          <w:szCs w:val="28"/>
          <w:u w:val="single"/>
          <w:rtl/>
          <w:lang w:bidi="ur-PK"/>
        </w:rPr>
        <w:t xml:space="preserve"> :</w:t>
      </w:r>
      <w:r>
        <w:rPr>
          <w:rFonts w:ascii="Jameel Noori Nastaleeq" w:hAnsi="Jameel Noori Nastaleeq" w:cs="Jameel Noori Nastaleeq" w:hint="cs"/>
          <w:sz w:val="28"/>
          <w:szCs w:val="28"/>
          <w:rtl/>
          <w:lang w:bidi="ur-PK"/>
        </w:rPr>
        <w:t xml:space="preserve"> جس میں علم کو تلاش کرے، یہاں </w:t>
      </w:r>
      <w:r w:rsidRPr="00B83789">
        <w:rPr>
          <w:rFonts w:ascii="Traditional Arabic" w:hAnsi="Traditional Arabic" w:cs="Traditional Arabic"/>
          <w:b/>
          <w:bCs/>
          <w:sz w:val="28"/>
          <w:szCs w:val="28"/>
          <w:rtl/>
          <w:lang w:bidi="ur-PK"/>
        </w:rPr>
        <w:t>عِلْمًا</w:t>
      </w:r>
      <w:r>
        <w:rPr>
          <w:rFonts w:ascii="Jameel Noori Nastaleeq" w:hAnsi="Jameel Noori Nastaleeq" w:cs="Jameel Noori Nastaleeq" w:hint="cs"/>
          <w:sz w:val="28"/>
          <w:szCs w:val="28"/>
          <w:rtl/>
          <w:lang w:bidi="ur-PK"/>
        </w:rPr>
        <w:t xml:space="preserve"> نکرہ ہے، جو دینی علوم کی تمام قسموں کو شامل ہے خواہ کم ہو یا زیادہ، جب کہ اس سے ثواب، نفع اٹھانے اور نفع پہنچانے کی نیت کی جائے، اس سے حصولِ علم کے لیے رختِ سفر باندھنے کا استحباب ثابت ہوتا ہے۔</w:t>
      </w:r>
      <w:r w:rsidRPr="00B83789">
        <w:rPr>
          <w:rFonts w:ascii="Jameel Noori Nastaleeq" w:hAnsi="Jameel Noori Nastaleeq" w:cs="Jameel Noori Nastaleeq" w:hint="cs"/>
          <w:sz w:val="28"/>
          <w:szCs w:val="28"/>
          <w:rtl/>
          <w:lang w:bidi="ur-PK"/>
        </w:rPr>
        <w:t xml:space="preserve"> </w:t>
      </w:r>
      <w:r w:rsidRPr="00B83789">
        <w:rPr>
          <w:rFonts w:ascii="Traditional Arabic" w:hAnsi="Traditional Arabic" w:cs="Traditional Arabic"/>
          <w:b/>
          <w:bCs/>
          <w:sz w:val="28"/>
          <w:szCs w:val="28"/>
          <w:u w:val="single"/>
          <w:rtl/>
          <w:lang w:bidi="ur-PK"/>
        </w:rPr>
        <w:t>ا</w:t>
      </w:r>
      <w:r w:rsidR="00505EE4">
        <w:rPr>
          <w:rFonts w:ascii="Traditional Arabic" w:hAnsi="Traditional Arabic" w:cs="Traditional Arabic" w:hint="cs"/>
          <w:b/>
          <w:bCs/>
          <w:sz w:val="28"/>
          <w:szCs w:val="28"/>
          <w:u w:val="single"/>
          <w:rtl/>
          <w:lang w:bidi="ur-PK"/>
        </w:rPr>
        <w:t>َ</w:t>
      </w:r>
      <w:r w:rsidRPr="00B83789">
        <w:rPr>
          <w:rFonts w:ascii="Traditional Arabic" w:hAnsi="Traditional Arabic" w:cs="Traditional Arabic"/>
          <w:b/>
          <w:bCs/>
          <w:sz w:val="28"/>
          <w:szCs w:val="28"/>
          <w:u w:val="single"/>
          <w:rtl/>
          <w:lang w:bidi="ur-PK"/>
        </w:rPr>
        <w:t>لسَّكِينَةُ</w:t>
      </w:r>
      <w:r w:rsidRPr="00B83789">
        <w:rPr>
          <w:rFonts w:ascii="Jameel Noori Nastaleeq" w:hAnsi="Jameel Noori Nastaleeq" w:cs="Jameel Noori Nastaleeq"/>
          <w:sz w:val="28"/>
          <w:szCs w:val="28"/>
          <w:u w:val="single"/>
          <w:rtl/>
          <w:lang w:bidi="ur-PK"/>
        </w:rPr>
        <w:t xml:space="preserve"> :</w:t>
      </w:r>
      <w:r>
        <w:rPr>
          <w:rFonts w:ascii="Jameel Noori Nastaleeq" w:hAnsi="Jameel Noori Nastaleeq" w:cs="Jameel Noori Nastaleeq" w:hint="cs"/>
          <w:sz w:val="28"/>
          <w:szCs w:val="28"/>
          <w:rtl/>
          <w:lang w:bidi="ur-PK"/>
        </w:rPr>
        <w:t xml:space="preserve"> اطمینان و سکون، سنجیدگی و وقار۔</w:t>
      </w:r>
      <w:r w:rsidRPr="00B83789">
        <w:rPr>
          <w:rFonts w:ascii="Traditional Arabic" w:hAnsi="Traditional Arabic" w:cs="Traditional Arabic" w:hint="cs"/>
          <w:b/>
          <w:bCs/>
          <w:sz w:val="28"/>
          <w:szCs w:val="28"/>
          <w:rtl/>
          <w:lang w:bidi="ur-PK"/>
        </w:rPr>
        <w:t xml:space="preserve"> </w:t>
      </w:r>
      <w:r w:rsidRPr="00B83789">
        <w:rPr>
          <w:rFonts w:ascii="Traditional Arabic" w:hAnsi="Traditional Arabic" w:cs="Traditional Arabic"/>
          <w:b/>
          <w:bCs/>
          <w:sz w:val="28"/>
          <w:szCs w:val="28"/>
          <w:u w:val="single"/>
          <w:rtl/>
          <w:lang w:bidi="ur-PK"/>
        </w:rPr>
        <w:t>بَطَّأَ</w:t>
      </w:r>
      <w:r w:rsidRPr="00B83789">
        <w:rPr>
          <w:rFonts w:ascii="Jameel Noori Nastaleeq" w:hAnsi="Jameel Noori Nastaleeq" w:cs="Jameel Noori Nastaleeq"/>
          <w:sz w:val="28"/>
          <w:szCs w:val="28"/>
          <w:u w:val="single"/>
          <w:rtl/>
          <w:lang w:bidi="ur-PK"/>
        </w:rPr>
        <w:t xml:space="preserve"> :</w:t>
      </w:r>
      <w:r>
        <w:rPr>
          <w:rFonts w:ascii="Jameel Noori Nastaleeq" w:hAnsi="Jameel Noori Nastaleeq" w:cs="Jameel Noori Nastaleeq" w:hint="cs"/>
          <w:sz w:val="28"/>
          <w:szCs w:val="28"/>
          <w:rtl/>
          <w:lang w:bidi="ur-PK"/>
        </w:rPr>
        <w:t xml:space="preserve"> (تفعیل) کسی کو کام سے ہٹا دینا، سست بنا دینا، دیر کرنا اور مسند احمد و ابن ماجہ وغیرہ کی کچھ روایتوں میں</w:t>
      </w:r>
      <w:r w:rsidRPr="00B83789">
        <w:rPr>
          <w:rFonts w:ascii="Jameel Noori Nastaleeq" w:hAnsi="Jameel Noori Nastaleeq" w:cs="Jameel Noori Nastaleeq" w:hint="cs"/>
          <w:sz w:val="28"/>
          <w:szCs w:val="28"/>
          <w:rtl/>
          <w:lang w:bidi="ur-PK"/>
        </w:rPr>
        <w:t xml:space="preserve"> </w:t>
      </w:r>
      <w:r w:rsidRPr="00B83789">
        <w:rPr>
          <w:rFonts w:ascii="Traditional Arabic" w:hAnsi="Traditional Arabic" w:cs="Traditional Arabic"/>
          <w:b/>
          <w:bCs/>
          <w:sz w:val="28"/>
          <w:szCs w:val="28"/>
          <w:rtl/>
          <w:lang w:bidi="ur-PK"/>
        </w:rPr>
        <w:t>بَطَّأَ</w:t>
      </w:r>
      <w:r w:rsidRPr="00B83789">
        <w:rPr>
          <w:rFonts w:ascii="Jameel Noori Nastaleeq" w:hAnsi="Jameel Noori Nastaleeq" w:cs="Jameel Noori Nastaleeq"/>
          <w:sz w:val="28"/>
          <w:szCs w:val="28"/>
          <w:rtl/>
          <w:lang w:bidi="ur-PK"/>
        </w:rPr>
        <w:t xml:space="preserve"> </w:t>
      </w:r>
      <w:r w:rsidRPr="00B83789">
        <w:rPr>
          <w:rFonts w:ascii="Jameel Noori Nastaleeq" w:hAnsi="Jameel Noori Nastaleeq" w:cs="Jameel Noori Nastaleeq" w:hint="cs"/>
          <w:sz w:val="28"/>
          <w:szCs w:val="28"/>
          <w:rtl/>
          <w:lang w:bidi="ur-PK"/>
        </w:rPr>
        <w:t>کے بجائے</w:t>
      </w:r>
      <w:r w:rsidRPr="00B83789">
        <w:rPr>
          <w:rFonts w:ascii="Jameel Noori Nastaleeq" w:hAnsi="Jameel Noori Nastaleeq" w:cs="Jameel Noori Nastaleeq"/>
          <w:sz w:val="28"/>
          <w:szCs w:val="28"/>
          <w:rtl/>
          <w:lang w:bidi="ur-PK"/>
        </w:rPr>
        <w:t xml:space="preserve"> </w:t>
      </w:r>
      <w:r>
        <w:rPr>
          <w:rFonts w:ascii="Traditional Arabic" w:hAnsi="Traditional Arabic" w:cs="Traditional Arabic"/>
          <w:b/>
          <w:bCs/>
          <w:sz w:val="28"/>
          <w:szCs w:val="28"/>
          <w:rtl/>
          <w:lang w:bidi="ur-PK"/>
        </w:rPr>
        <w:t>أ</w:t>
      </w:r>
      <w:r w:rsidR="00413809">
        <w:rPr>
          <w:rFonts w:ascii="Traditional Arabic" w:hAnsi="Traditional Arabic" w:cs="Traditional Arabic" w:hint="cs"/>
          <w:b/>
          <w:bCs/>
          <w:sz w:val="28"/>
          <w:szCs w:val="28"/>
          <w:rtl/>
          <w:lang w:bidi="ur-PK"/>
        </w:rPr>
        <w:t>َ</w:t>
      </w:r>
      <w:r>
        <w:rPr>
          <w:rFonts w:ascii="Traditional Arabic" w:hAnsi="Traditional Arabic" w:cs="Traditional Arabic"/>
          <w:b/>
          <w:bCs/>
          <w:sz w:val="28"/>
          <w:szCs w:val="28"/>
          <w:rtl/>
          <w:lang w:bidi="ur-PK"/>
        </w:rPr>
        <w:t>بْطَأ</w:t>
      </w:r>
      <w:r>
        <w:rPr>
          <w:rFonts w:ascii="Traditional Arabic" w:hAnsi="Traditional Arabic" w:cs="Traditional Arabic" w:hint="cs"/>
          <w:b/>
          <w:bCs/>
          <w:sz w:val="28"/>
          <w:szCs w:val="28"/>
          <w:rtl/>
          <w:lang w:bidi="ur-PK"/>
        </w:rPr>
        <w:t>َ</w:t>
      </w:r>
      <w:r w:rsidRPr="00B83789">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(افعال) </w:t>
      </w:r>
      <w:r w:rsidRPr="00B83789">
        <w:rPr>
          <w:rFonts w:ascii="Jameel Noori Nastaleeq" w:hAnsi="Jameel Noori Nastaleeq" w:cs="Jameel Noori Nastaleeq" w:hint="cs"/>
          <w:sz w:val="28"/>
          <w:szCs w:val="28"/>
          <w:rtl/>
          <w:lang w:bidi="ur-PK"/>
        </w:rPr>
        <w:t>وارد ہے، دونوں کا مفہوم ایک ہے۔</w:t>
      </w:r>
    </w:p>
    <w:p w:rsidR="001B763F" w:rsidRDefault="001B763F" w:rsidP="001B763F">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یہ انتہائی جامع حدیث ہے۔ اس میں بہت سے نیک اعمال کی ترغیب دی گئی ہے۔ امام نووی رحمہ اللہ کہتے ہیں : ’’یہ انتہائی عظیم حدیث ہے، علوم و قواعد اور آداب کی مختلف انواع کو سموئے ہوئے ہے۔‘‘ </w:t>
      </w:r>
      <w:r w:rsidRPr="005244D6">
        <w:rPr>
          <w:rFonts w:ascii="Jameel Noori Nastaleeq" w:hAnsi="Jameel Noori Nastaleeq" w:cs="Jameel Noori Nastaleeq" w:hint="cs"/>
          <w:spacing w:val="-4"/>
          <w:sz w:val="24"/>
          <w:szCs w:val="24"/>
          <w:rtl/>
          <w:lang w:bidi="ur-PK"/>
        </w:rPr>
        <w:t>[المنہاج فی شرح صحیح مسلم بن الحجاج ص : ۱۵۹۱]</w:t>
      </w:r>
      <w:r>
        <w:rPr>
          <w:rFonts w:ascii="Jameel Noori Nastaleeq" w:hAnsi="Jameel Noori Nastaleeq" w:cs="Jameel Noori Nastaleeq" w:hint="cs"/>
          <w:sz w:val="28"/>
          <w:szCs w:val="28"/>
          <w:rtl/>
          <w:lang w:bidi="ur-PK"/>
        </w:rPr>
        <w:t xml:space="preserve"> حقیقت یہ ہے کہ اگر اس حدیث پر عمل ہو جائے تو عام معاشرتی مسائل ختم ہو جائیں گے، آپسی اختلاف و ناچاقی اور ناخوش گواری کی جگہ الفت و محبت اور ایثار و ہمدردی پیدا ہو جائے گی اور باہمی معاملات سدھر جائیں گے، جس سے دنیا امن </w:t>
      </w:r>
      <w:r w:rsidR="00983A7B">
        <w:rPr>
          <w:rFonts w:ascii="Jameel Noori Nastaleeq" w:hAnsi="Jameel Noori Nastaleeq" w:cs="Jameel Noori Nastaleeq" w:hint="cs"/>
          <w:sz w:val="28"/>
          <w:szCs w:val="28"/>
          <w:rtl/>
          <w:lang w:bidi="ur-PK"/>
        </w:rPr>
        <w:t xml:space="preserve">و </w:t>
      </w:r>
      <w:r>
        <w:rPr>
          <w:rFonts w:ascii="Jameel Noori Nastaleeq" w:hAnsi="Jameel Noori Nastaleeq" w:cs="Jameel Noori Nastaleeq" w:hint="cs"/>
          <w:sz w:val="28"/>
          <w:szCs w:val="28"/>
          <w:rtl/>
          <w:lang w:bidi="ur-PK"/>
        </w:rPr>
        <w:t>آشتی کا گہوارہ بن جائے گی۔</w:t>
      </w:r>
    </w:p>
    <w:p w:rsidR="001B763F" w:rsidRDefault="001B763F" w:rsidP="001B763F">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بنیادی طور یہ حدیث باہمی الفت و محبت پر ابھارتی ہے، چناں چہ مسلمانوں کی حاجات و ضروریات کا خیال رکھنا اور مال و دولت، علم و ہنر، باہمی تعاون اور نصیحت و خیر خواہی کے ذریعہ ان کی مدد کرنا، ہر طرح سے ان کو نفع پہنچانا، ان کی </w:t>
      </w:r>
      <w:r w:rsidR="005E5A9A">
        <w:rPr>
          <w:rFonts w:ascii="Jameel Noori Nastaleeq" w:hAnsi="Jameel Noori Nastaleeq" w:cs="Jameel Noori Nastaleeq" w:hint="cs"/>
          <w:sz w:val="28"/>
          <w:szCs w:val="28"/>
          <w:rtl/>
          <w:lang w:bidi="ur-PK"/>
        </w:rPr>
        <w:t>تکلیف و پریشانی</w:t>
      </w:r>
      <w:r>
        <w:rPr>
          <w:rFonts w:ascii="Jameel Noori Nastaleeq" w:hAnsi="Jameel Noori Nastaleeq" w:cs="Jameel Noori Nastaleeq" w:hint="cs"/>
          <w:sz w:val="28"/>
          <w:szCs w:val="28"/>
          <w:rtl/>
          <w:lang w:bidi="ur-PK"/>
        </w:rPr>
        <w:t xml:space="preserve"> کو دور کرکے ان کے کام آنا، تنگ دستوں کے لیے سہولت و آسانی فراہم کرنا اور مسلمانوں کے عیوب کی پردہ پوشی کرنا بڑی فضیلت والا عمل ہے، اللہ تعالیٰ ایسوں کی مدد فرماتا ہے، ان کی ضروریات کو پوری کرتا ہے، ان کے عیوب کی پردہ پوشی فرماتا ہے اور آخرت میں بھی ا</w:t>
      </w:r>
      <w:r w:rsidR="0005281C">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نھیں اجرِ عظیم سے نوازے گا۔ اس سے یہ معلوم ہوا کہ اعمال کے جنس کے اعتبار سے بدلہ ملتا ہے، جیسا کہ اور دیگر روایات میں بھی یہ مفہوم پایا جاتا ہے اور یہ بھی معلوم ہوا کہ اعمالِ صالحہ کا بدلہ صرف آخرت ہی میں نہیں بلک</w:t>
      </w:r>
      <w:r w:rsidR="00413809">
        <w:rPr>
          <w:rFonts w:ascii="Jameel Noori Nastaleeq" w:hAnsi="Jameel Noori Nastaleeq" w:cs="Jameel Noori Nastaleeq" w:hint="cs"/>
          <w:sz w:val="28"/>
          <w:szCs w:val="28"/>
          <w:rtl/>
          <w:lang w:bidi="ur-PK"/>
        </w:rPr>
        <w:t xml:space="preserve">ہ دنیا میں بھی دیا جاتا ہے۔ </w:t>
      </w:r>
      <w:r>
        <w:rPr>
          <w:rFonts w:ascii="Jameel Noori Nastaleeq" w:hAnsi="Jameel Noori Nastaleeq" w:cs="Jameel Noori Nastaleeq" w:hint="cs"/>
          <w:sz w:val="28"/>
          <w:szCs w:val="28"/>
          <w:rtl/>
          <w:lang w:bidi="ur-PK"/>
        </w:rPr>
        <w:t xml:space="preserve">یہ اللہ تعالیٰ کا فضل و کرم اور کمالِ عدل ہے </w:t>
      </w:r>
      <w:r>
        <w:rPr>
          <w:rFonts w:ascii="Jameel Noori Nastaleeq" w:hAnsi="Jameel Noori Nastaleeq" w:cs="Jameel Noori Nastaleeq" w:hint="cs"/>
          <w:sz w:val="28"/>
          <w:szCs w:val="28"/>
          <w:rtl/>
          <w:lang w:bidi="ur-PK"/>
        </w:rPr>
        <w:lastRenderedPageBreak/>
        <w:t xml:space="preserve">کہ وہ عمل سے کہیں زیادہ بدلہ و ثواب عطا فرماتا ہے، چناں چہ </w:t>
      </w:r>
      <w:r w:rsidR="0005281C">
        <w:rPr>
          <w:rFonts w:ascii="Jameel Noori Nastaleeq" w:hAnsi="Jameel Noori Nastaleeq" w:cs="Jameel Noori Nastaleeq" w:hint="cs"/>
          <w:sz w:val="28"/>
          <w:szCs w:val="28"/>
          <w:rtl/>
          <w:lang w:bidi="ur-PK"/>
        </w:rPr>
        <w:t xml:space="preserve">اللہ تعالیٰ </w:t>
      </w:r>
      <w:r>
        <w:rPr>
          <w:rFonts w:ascii="Jameel Noori Nastaleeq" w:hAnsi="Jameel Noori Nastaleeq" w:cs="Jameel Noori Nastaleeq" w:hint="cs"/>
          <w:sz w:val="28"/>
          <w:szCs w:val="28"/>
          <w:rtl/>
          <w:lang w:bidi="ur-PK"/>
        </w:rPr>
        <w:t>ایک نیکی کا ثواب دس گنا سے لے کر سات سو گنا تک بلکہ اس سے زیادہ بھی دیتا ہے اور نیکی کے ارادے پر بھی ثواب دیتا ہے۔</w:t>
      </w:r>
    </w:p>
    <w:p w:rsidR="001B763F" w:rsidRDefault="001B763F" w:rsidP="001B763F">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قیامت کا دن اور اس کا منظر بڑا ہولناک ہوگا، ہر شخص نفسی نفسی میں مبتلا ہوگا اور کافروں پر یہ دن انتہائی سخت </w:t>
      </w:r>
      <w:r w:rsidR="0005281C">
        <w:rPr>
          <w:rFonts w:ascii="Jameel Noori Nastaleeq" w:hAnsi="Jameel Noori Nastaleeq" w:cs="Jameel Noori Nastaleeq" w:hint="cs"/>
          <w:sz w:val="28"/>
          <w:szCs w:val="28"/>
          <w:rtl/>
          <w:lang w:bidi="ur-PK"/>
        </w:rPr>
        <w:t>ہوگا، مگر مؤ</w:t>
      </w:r>
      <w:r>
        <w:rPr>
          <w:rFonts w:ascii="Jameel Noori Nastaleeq" w:hAnsi="Jameel Noori Nastaleeq" w:cs="Jameel Noori Nastaleeq" w:hint="cs"/>
          <w:sz w:val="28"/>
          <w:szCs w:val="28"/>
          <w:rtl/>
          <w:lang w:bidi="ur-PK"/>
        </w:rPr>
        <w:t>منین پر ان کے ایمان اور اعمالِ صالحہ کے مطابق اللہ تعالیٰ آسانی فرمائے گا، اس لیے اپنے پریشان حال تنگ دست بھائیوں پر آسانی کریں تاکہ آپ پر بھی آسانی کی جائے۔</w:t>
      </w:r>
    </w:p>
    <w:p w:rsidR="0093073A" w:rsidRDefault="001B763F" w:rsidP="001B763F">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واضح رہے کہ مسلمان بھائی کی مدد صرف نیکی کے کاموں میں کرنی چاہیے، غلط کاموں میں ان کا معاون نہیں بننا چاہیے، تاہم غلط کام میں مدد کا صحیح طریقہ یہ ہے کہ اسے اس غلط کام اور گناہ سے حتی المقدور روک</w:t>
      </w:r>
      <w:r w:rsidR="0093073A">
        <w:rPr>
          <w:rFonts w:ascii="Jameel Noori Nastaleeq" w:hAnsi="Jameel Noori Nastaleeq" w:cs="Jameel Noori Nastaleeq" w:hint="cs"/>
          <w:sz w:val="28"/>
          <w:szCs w:val="28"/>
          <w:rtl/>
          <w:lang w:bidi="ur-PK"/>
        </w:rPr>
        <w:t>ا جائے۔ اللہ تعالیٰ نے فرمایا :</w:t>
      </w:r>
    </w:p>
    <w:p w:rsidR="0093073A" w:rsidRDefault="001B763F" w:rsidP="0093073A">
      <w:pPr>
        <w:widowControl w:val="0"/>
        <w:bidi/>
        <w:spacing w:after="0" w:line="240" w:lineRule="auto"/>
        <w:ind w:firstLine="340"/>
        <w:jc w:val="both"/>
        <w:rPr>
          <w:rFonts w:ascii="Jameel Noori Nastaleeq" w:hAnsi="Jameel Noori Nastaleeq" w:cs="Jameel Noori Nastaleeq"/>
          <w:sz w:val="28"/>
          <w:szCs w:val="28"/>
          <w:rtl/>
          <w:lang w:bidi="ur-PK"/>
        </w:rPr>
      </w:pPr>
      <w:r w:rsidRPr="00B83789">
        <w:rPr>
          <w:rFonts w:ascii="Jameel Noori Nastaleeq" w:hAnsi="Jameel Noori Nastaleeq" w:cs="Jameel Noori Nastaleeq" w:hint="cs"/>
          <w:sz w:val="28"/>
          <w:szCs w:val="28"/>
          <w:rtl/>
          <w:lang w:bidi="ur-PK"/>
        </w:rPr>
        <w:t>﴿</w:t>
      </w:r>
      <w:r w:rsidRPr="00B83789">
        <w:rPr>
          <w:rFonts w:ascii="Jameel Noori Nastaleeq" w:hAnsi="Jameel Noori Nastaleeq" w:cs="KFGQPC Uthmanic Script HAFS" w:hint="cs"/>
          <w:b/>
          <w:bCs/>
          <w:sz w:val="28"/>
          <w:szCs w:val="28"/>
          <w:rtl/>
          <w:lang w:bidi="ur-PK"/>
        </w:rPr>
        <w:t>وَتَعَاوَنُوا</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عَلَى</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الْبِرِّ</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وَالتَّقْوَىٰ</w:t>
      </w:r>
      <w:r w:rsidRPr="00B83789">
        <w:rPr>
          <w:rFonts w:ascii="Jameel Noori Nastaleeq" w:hAnsi="Jameel Noori Nastaleeq" w:cs="KFGQPC Uthmanic Script HAFS"/>
          <w:b/>
          <w:bCs/>
          <w:sz w:val="28"/>
          <w:szCs w:val="28"/>
          <w:rtl/>
          <w:lang w:bidi="ur-PK"/>
        </w:rPr>
        <w:t xml:space="preserve"> </w:t>
      </w:r>
      <w:r w:rsidRPr="00B83789">
        <w:rPr>
          <w:rFonts w:ascii="Times New Roman" w:hAnsi="Times New Roman" w:cs="KFGQPC Uthmanic Script HAFS" w:hint="cs"/>
          <w:b/>
          <w:bCs/>
          <w:sz w:val="28"/>
          <w:szCs w:val="28"/>
          <w:rtl/>
          <w:lang w:bidi="ur-PK"/>
        </w:rPr>
        <w:t>ۖ</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وَلَا</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تَعَاوَنُوا</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عَلَى</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الْإِثْمِ</w:t>
      </w:r>
      <w:r w:rsidRPr="00B83789">
        <w:rPr>
          <w:rFonts w:ascii="Jameel Noori Nastaleeq" w:hAnsi="Jameel Noori Nastaleeq" w:cs="KFGQPC Uthmanic Script HAFS"/>
          <w:b/>
          <w:bCs/>
          <w:sz w:val="28"/>
          <w:szCs w:val="28"/>
          <w:rtl/>
          <w:lang w:bidi="ur-PK"/>
        </w:rPr>
        <w:t xml:space="preserve"> </w:t>
      </w:r>
      <w:r w:rsidRPr="00B83789">
        <w:rPr>
          <w:rFonts w:ascii="Jameel Noori Nastaleeq" w:hAnsi="Jameel Noori Nastaleeq" w:cs="KFGQPC Uthmanic Script HAFS" w:hint="cs"/>
          <w:b/>
          <w:bCs/>
          <w:sz w:val="28"/>
          <w:szCs w:val="28"/>
          <w:rtl/>
          <w:lang w:bidi="ur-PK"/>
        </w:rPr>
        <w:t>وَالْعُدْوَانِ</w:t>
      </w:r>
      <w:r w:rsidRPr="00B83789">
        <w:rPr>
          <w:rFonts w:ascii="Jameel Noori Nastaleeq" w:hAnsi="Jameel Noori Nastaleeq" w:cs="KFGQPC Uthmanic Script HAFS"/>
          <w:b/>
          <w:bCs/>
          <w:sz w:val="28"/>
          <w:szCs w:val="28"/>
          <w:rtl/>
          <w:lang w:bidi="ur-PK"/>
        </w:rPr>
        <w:t xml:space="preserve"> </w:t>
      </w:r>
      <w:r w:rsidRPr="00B83789">
        <w:rPr>
          <w:rFonts w:ascii="Times New Roman" w:hAnsi="Times New Roman" w:cs="KFGQPC Uthmanic Script HAFS" w:hint="cs"/>
          <w:b/>
          <w:bCs/>
          <w:sz w:val="28"/>
          <w:szCs w:val="28"/>
          <w:rtl/>
          <w:lang w:bidi="ur-PK"/>
        </w:rPr>
        <w:t>ۚ</w:t>
      </w:r>
      <w:r w:rsidRPr="00B83789">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’’اور نیکی اور تقویٰ پر ایک دوسرے کی مدد کرو اور گناہ اور زیادتی پر ایک دوسرے کی مدد نہ کرو۔‘‘ </w:t>
      </w:r>
      <w:r w:rsidRPr="00B83789">
        <w:rPr>
          <w:rFonts w:ascii="Jameel Noori Nastaleeq" w:hAnsi="Jameel Noori Nastaleeq" w:cs="Jameel Noori Nastaleeq" w:hint="cs"/>
          <w:sz w:val="26"/>
          <w:szCs w:val="26"/>
          <w:rtl/>
          <w:lang w:bidi="ur-PK"/>
        </w:rPr>
        <w:t>[المائدہ : ۲]</w:t>
      </w:r>
    </w:p>
    <w:p w:rsidR="001B763F" w:rsidRPr="0005281C" w:rsidRDefault="001B763F" w:rsidP="0005281C">
      <w:pPr>
        <w:pStyle w:val="NoSpacing"/>
        <w:widowControl w:val="0"/>
        <w:bidi/>
        <w:ind w:firstLine="340"/>
        <w:jc w:val="both"/>
        <w:rPr>
          <w:rFonts w:ascii="Jameel Noori Nastaleeq" w:hAnsi="Jameel Noori Nastaleeq" w:cs="Jameel Noori Nastaleeq"/>
          <w:sz w:val="28"/>
          <w:szCs w:val="28"/>
          <w:rtl/>
          <w:lang w:bidi="ur-PK"/>
        </w:rPr>
      </w:pPr>
      <w:r w:rsidRPr="0005281C">
        <w:rPr>
          <w:rFonts w:ascii="Jameel Noori Nastaleeq" w:hAnsi="Jameel Noori Nastaleeq" w:cs="Jameel Noori Nastaleeq"/>
          <w:sz w:val="28"/>
          <w:szCs w:val="28"/>
          <w:rtl/>
          <w:lang w:bidi="ur-PK"/>
        </w:rPr>
        <w:t xml:space="preserve">نیز سیدنا انس بن مالک ﷜ سے روایت ہے کہ رسول اللہ ﷺ نے فرمایا : </w:t>
      </w:r>
      <w:r w:rsidRPr="0005281C">
        <w:rPr>
          <w:rFonts w:ascii="Traditional Arabic" w:hAnsi="Traditional Arabic" w:cs="Traditional Arabic"/>
          <w:b/>
          <w:bCs/>
          <w:sz w:val="28"/>
          <w:szCs w:val="28"/>
          <w:rtl/>
          <w:lang w:bidi="ur-PK"/>
        </w:rPr>
        <w:t>((ا</w:t>
      </w:r>
      <w:r w:rsidR="00505EE4">
        <w:rPr>
          <w:rFonts w:ascii="Traditional Arabic" w:hAnsi="Traditional Arabic" w:cs="Traditional Arabic" w:hint="cs"/>
          <w:b/>
          <w:bCs/>
          <w:sz w:val="28"/>
          <w:szCs w:val="28"/>
          <w:rtl/>
          <w:lang w:bidi="ur-PK"/>
        </w:rPr>
        <w:t>ُ</w:t>
      </w:r>
      <w:r w:rsidRPr="0005281C">
        <w:rPr>
          <w:rFonts w:ascii="Traditional Arabic" w:hAnsi="Traditional Arabic" w:cs="Traditional Arabic"/>
          <w:b/>
          <w:bCs/>
          <w:sz w:val="28"/>
          <w:szCs w:val="28"/>
          <w:rtl/>
          <w:lang w:bidi="ur-PK"/>
        </w:rPr>
        <w:t>نْصُرْ أَخَاكَ ظَالِمًا أَوْ مَظْلُومًا))</w:t>
      </w:r>
      <w:r w:rsidRPr="0005281C">
        <w:rPr>
          <w:rFonts w:ascii="Jameel Noori Nastaleeq" w:hAnsi="Jameel Noori Nastaleeq" w:cs="Jameel Noori Nastaleeq"/>
          <w:b/>
          <w:bCs/>
          <w:sz w:val="28"/>
          <w:szCs w:val="28"/>
          <w:rtl/>
          <w:lang w:bidi="ur-PK"/>
        </w:rPr>
        <w:t xml:space="preserve"> </w:t>
      </w:r>
      <w:r w:rsidRPr="0005281C">
        <w:rPr>
          <w:rFonts w:ascii="Jameel Noori Nastaleeq" w:hAnsi="Jameel Noori Nastaleeq" w:cs="Jameel Noori Nastaleeq"/>
          <w:sz w:val="28"/>
          <w:szCs w:val="28"/>
          <w:rtl/>
          <w:lang w:bidi="ur-PK"/>
        </w:rPr>
        <w:t xml:space="preserve">’’تم اپنے بھائی کی مدد کرو، خواہ وہ ظالم ہو یا مظلوم‘‘ ایک آدمی نے عرض کیا : اے اللہ کے رسول! جب وہ مظلوم ہو، میں اس کی مدد کروں گا، لیکن اگر وہ ظالم ہو تو پھر میں اس کی مدد کس طرح کروں؟ فرمایا : </w:t>
      </w:r>
      <w:r w:rsidRPr="0005281C">
        <w:rPr>
          <w:rFonts w:ascii="Traditional Arabic" w:hAnsi="Traditional Arabic" w:cs="Traditional Arabic"/>
          <w:b/>
          <w:bCs/>
          <w:sz w:val="28"/>
          <w:szCs w:val="28"/>
          <w:rtl/>
          <w:lang w:bidi="ur-PK"/>
        </w:rPr>
        <w:t>((تَحْجُزُهُ - أَوْ تَمْنَعُهُ - مِنَ الظُّلْمِ؛ فَإِنَّ ذَلِكَ نَصْرُهُ))</w:t>
      </w:r>
      <w:r w:rsidRPr="0005281C">
        <w:rPr>
          <w:rFonts w:ascii="Jameel Noori Nastaleeq" w:hAnsi="Jameel Noori Nastaleeq" w:cs="Jameel Noori Nastaleeq"/>
          <w:b/>
          <w:bCs/>
          <w:sz w:val="28"/>
          <w:szCs w:val="28"/>
          <w:rtl/>
          <w:lang w:bidi="ur-PK"/>
        </w:rPr>
        <w:t xml:space="preserve"> </w:t>
      </w:r>
      <w:r w:rsidRPr="0005281C">
        <w:rPr>
          <w:rFonts w:ascii="Jameel Noori Nastaleeq" w:hAnsi="Jameel Noori Nastaleeq" w:cs="Jameel Noori Nastaleeq"/>
          <w:sz w:val="28"/>
          <w:szCs w:val="28"/>
          <w:rtl/>
          <w:lang w:bidi="ur-PK"/>
        </w:rPr>
        <w:t xml:space="preserve">’’اس وقت اس کی مدد یہ ہے کہ اسے ظلم سے روک  دو۔‘‘ </w:t>
      </w:r>
      <w:r w:rsidRPr="0005281C">
        <w:rPr>
          <w:rFonts w:ascii="Jameel Noori Nastaleeq" w:hAnsi="Jameel Noori Nastaleeq" w:cs="Jameel Noori Nastaleeq"/>
          <w:sz w:val="26"/>
          <w:szCs w:val="26"/>
          <w:rtl/>
          <w:lang w:bidi="ur-PK"/>
        </w:rPr>
        <w:t>[صحیح بخاری : ۶۹۵۲]</w:t>
      </w:r>
    </w:p>
    <w:p w:rsidR="001B763F" w:rsidRPr="005244D6" w:rsidRDefault="00505EE4" w:rsidP="001B763F">
      <w:pPr>
        <w:widowControl w:val="0"/>
        <w:bidi/>
        <w:spacing w:after="0" w:line="240" w:lineRule="auto"/>
        <w:ind w:firstLine="340"/>
        <w:jc w:val="both"/>
        <w:rPr>
          <w:rFonts w:ascii="Jameel Noori Nastaleeq" w:hAnsi="Jameel Noori Nastaleeq" w:cs="Jameel Noori Nastaleeq"/>
          <w:spacing w:val="-2"/>
          <w:sz w:val="28"/>
          <w:szCs w:val="28"/>
          <w:rtl/>
          <w:lang w:bidi="ur-PK"/>
        </w:rPr>
      </w:pPr>
      <w:r>
        <w:rPr>
          <w:rFonts w:ascii="Arial Unicode MS" w:eastAsia="Arial Unicode MS" w:hAnsi="Arial Unicode MS" w:cs="Arial Unicode MS" w:hint="eastAsia"/>
          <w:sz w:val="28"/>
          <w:szCs w:val="28"/>
          <w:rtl/>
        </w:rPr>
        <w:t>❁</w:t>
      </w:r>
      <w:r>
        <w:rPr>
          <w:rFonts w:ascii="Arial Unicode MS" w:eastAsia="Arial Unicode MS" w:hAnsi="Arial Unicode MS" w:cs="Arial Unicode MS" w:hint="cs"/>
          <w:sz w:val="28"/>
          <w:szCs w:val="28"/>
          <w:rtl/>
        </w:rPr>
        <w:t xml:space="preserve"> </w:t>
      </w:r>
      <w:r w:rsidR="001B763F" w:rsidRPr="005244D6">
        <w:rPr>
          <w:rFonts w:ascii="Jameel Noori Nastaleeq" w:hAnsi="Jameel Noori Nastaleeq" w:cs="Jameel Noori Nastaleeq" w:hint="cs"/>
          <w:spacing w:val="-2"/>
          <w:sz w:val="28"/>
          <w:szCs w:val="28"/>
          <w:rtl/>
          <w:lang w:bidi="ur-PK"/>
        </w:rPr>
        <w:t xml:space="preserve">مسلمان کی پردہ پوشی کا مطلب یہ ہے کہ پیٹھ پیچھے اس کی برائی کرنے اور غیبت کرنے سے بچا جائے، اس کی پوشیدہ باتوں اور کوتاہیوں کی </w:t>
      </w:r>
      <w:r w:rsidR="00607A11">
        <w:rPr>
          <w:rFonts w:ascii="Jameel Noori Nastaleeq" w:hAnsi="Jameel Noori Nastaleeq" w:cs="Jameel Noori Nastaleeq" w:hint="cs"/>
          <w:spacing w:val="-2"/>
          <w:sz w:val="28"/>
          <w:szCs w:val="28"/>
          <w:rtl/>
          <w:lang w:bidi="ur-PK"/>
        </w:rPr>
        <w:t xml:space="preserve">ٹوہ میں لگ کر اس کی </w:t>
      </w:r>
      <w:r w:rsidR="001B763F" w:rsidRPr="005244D6">
        <w:rPr>
          <w:rFonts w:ascii="Jameel Noori Nastaleeq" w:hAnsi="Jameel Noori Nastaleeq" w:cs="Jameel Noori Nastaleeq" w:hint="cs"/>
          <w:spacing w:val="-2"/>
          <w:sz w:val="28"/>
          <w:szCs w:val="28"/>
          <w:rtl/>
          <w:lang w:bidi="ur-PK"/>
        </w:rPr>
        <w:t>تشہیر نہ کی جائے، اس کی ایسی باتوں کو منظرِ عام پر نہ لایا جائے</w:t>
      </w:r>
      <w:r w:rsidR="00607A11">
        <w:rPr>
          <w:rFonts w:ascii="Jameel Noori Nastaleeq" w:hAnsi="Jameel Noori Nastaleeq" w:cs="Jameel Noori Nastaleeq" w:hint="cs"/>
          <w:spacing w:val="-2"/>
          <w:sz w:val="28"/>
          <w:szCs w:val="28"/>
          <w:rtl/>
          <w:lang w:bidi="ur-PK"/>
        </w:rPr>
        <w:t xml:space="preserve"> جس سے اسے تکلیف یا نقصان پہنچے۔</w:t>
      </w:r>
      <w:r w:rsidR="001B763F" w:rsidRPr="005244D6">
        <w:rPr>
          <w:rFonts w:ascii="Jameel Noori Nastaleeq" w:hAnsi="Jameel Noori Nastaleeq" w:cs="Jameel Noori Nastaleeq" w:hint="cs"/>
          <w:spacing w:val="-2"/>
          <w:sz w:val="28"/>
          <w:szCs w:val="28"/>
          <w:rtl/>
          <w:lang w:bidi="ur-PK"/>
        </w:rPr>
        <w:t xml:space="preserve"> اس کا یہ مطلب ہرگز نہیں ہے کہ لوگوں کے عام و سماجی جرائم کی پردہ پوشی کی جائے یا ان کی دینی و اخلاقی خرابیوں سے صرْفِ نظر کرکے ان کے حق میں جھوٹی گواہی دی جائے، چناں چہ اگر کسی کی غ</w:t>
      </w:r>
      <w:r w:rsidR="00413809">
        <w:rPr>
          <w:rFonts w:ascii="Jameel Noori Nastaleeq" w:hAnsi="Jameel Noori Nastaleeq" w:cs="Jameel Noori Nastaleeq" w:hint="cs"/>
          <w:spacing w:val="-2"/>
          <w:sz w:val="28"/>
          <w:szCs w:val="28"/>
          <w:rtl/>
          <w:lang w:bidi="ur-PK"/>
        </w:rPr>
        <w:t>لطیاں، جرائم، تباہ کن عقائد و نظریات</w:t>
      </w:r>
      <w:r w:rsidR="001B763F" w:rsidRPr="005244D6">
        <w:rPr>
          <w:rFonts w:ascii="Jameel Noori Nastaleeq" w:hAnsi="Jameel Noori Nastaleeq" w:cs="Jameel Noori Nastaleeq" w:hint="cs"/>
          <w:spacing w:val="-2"/>
          <w:sz w:val="28"/>
          <w:szCs w:val="28"/>
          <w:rtl/>
          <w:lang w:bidi="ur-PK"/>
        </w:rPr>
        <w:t xml:space="preserve"> عام ہوں تو لوگوں کو اس سے دور رکھنے کے لیے اس کا بیان کرنا جائز ہے، جس طرح حدیث کی صحت و ضعف کی معرفت کے لیے رُواۃ کی</w:t>
      </w:r>
      <w:r w:rsidR="00413809">
        <w:rPr>
          <w:rFonts w:ascii="Jameel Noori Nastaleeq" w:hAnsi="Jameel Noori Nastaleeq" w:cs="Jameel Noori Nastaleeq" w:hint="cs"/>
          <w:spacing w:val="-2"/>
          <w:sz w:val="28"/>
          <w:szCs w:val="28"/>
          <w:rtl/>
          <w:lang w:bidi="ur-PK"/>
        </w:rPr>
        <w:t xml:space="preserve"> تجریح یا تعدیل کرنا واجب ہے۔</w:t>
      </w:r>
      <w:r w:rsidR="001B763F" w:rsidRPr="005244D6">
        <w:rPr>
          <w:rFonts w:ascii="Jameel Noori Nastaleeq" w:hAnsi="Jameel Noori Nastaleeq" w:cs="Jameel Noori Nastaleeq" w:hint="cs"/>
          <w:spacing w:val="-2"/>
          <w:sz w:val="28"/>
          <w:szCs w:val="28"/>
          <w:rtl/>
          <w:lang w:bidi="ur-PK"/>
        </w:rPr>
        <w:t xml:space="preserve"> مظلوم کا ظالم کے خلاف شکایت کرتے ہوئے اس کے عیوب </w:t>
      </w:r>
      <w:r w:rsidR="001B763F" w:rsidRPr="005244D6">
        <w:rPr>
          <w:rFonts w:ascii="Jameel Noori Nastaleeq" w:hAnsi="Jameel Noori Nastaleeq" w:cs="Jameel Noori Nastaleeq" w:hint="cs"/>
          <w:spacing w:val="-2"/>
          <w:sz w:val="28"/>
          <w:szCs w:val="28"/>
          <w:rtl/>
          <w:lang w:bidi="ur-PK"/>
        </w:rPr>
        <w:lastRenderedPageBreak/>
        <w:t>کو ظاہر کرنا یا مشورہ دیتے وقت کسی کے عیوب کی نشاندہی کرنا یا استفتاء کے وقت مفتی کے سامنے حال</w:t>
      </w:r>
      <w:r w:rsidR="00413809">
        <w:rPr>
          <w:rFonts w:ascii="Jameel Noori Nastaleeq" w:hAnsi="Jameel Noori Nastaleeq" w:cs="Jameel Noori Nastaleeq" w:hint="cs"/>
          <w:spacing w:val="-2"/>
          <w:sz w:val="28"/>
          <w:szCs w:val="28"/>
          <w:rtl/>
          <w:lang w:bidi="ur-PK"/>
        </w:rPr>
        <w:t>ات کو بیان کرنا جائز ہے اور</w:t>
      </w:r>
      <w:r w:rsidR="001B763F" w:rsidRPr="005244D6">
        <w:rPr>
          <w:rFonts w:ascii="Jameel Noori Nastaleeq" w:hAnsi="Jameel Noori Nastaleeq" w:cs="Jameel Noori Nastaleeq" w:hint="cs"/>
          <w:spacing w:val="-2"/>
          <w:sz w:val="28"/>
          <w:szCs w:val="28"/>
          <w:rtl/>
          <w:lang w:bidi="ur-PK"/>
        </w:rPr>
        <w:t xml:space="preserve"> اگر کوئی شخص کسی کے منکَر کو روکنے کی طاقت نہیں رکھتا ہے تو کسی ایسی شخصیت سے اس کا ذکر کرنا جو اسے روک سکے جائز ہوگا، اسی طرح جو لوگ علانیہ طور پر گناہوں کا ارتکاب کریں اور اس پر شرمندہ ہونے کے بجائے فخر محسوس کریں تو ان کی برائی کو بھی بیان کرنا جائز ہے تاکہ عام مسلمان اس کے شرور و فتن سے محفوظ رہیں۔ البتہ خیر خواہی کا تقاضا یہ ہے کہ اگر کسی مسلمان بھائی میں کوئی کمی پائی جاتی ہے تو پہلے خود ہی حکمت کے ساتھ اسے اس کے اندر پائی جانے والی برائی سے روکا جائے۔</w:t>
      </w:r>
    </w:p>
    <w:p w:rsidR="001B763F" w:rsidRPr="005244D6" w:rsidRDefault="00505EE4" w:rsidP="001B763F">
      <w:pPr>
        <w:widowControl w:val="0"/>
        <w:bidi/>
        <w:spacing w:after="0" w:line="240" w:lineRule="auto"/>
        <w:ind w:firstLine="340"/>
        <w:jc w:val="both"/>
        <w:rPr>
          <w:rFonts w:ascii="Jameel Noori Nastaleeq" w:hAnsi="Jameel Noori Nastaleeq" w:cs="Jameel Noori Nastaleeq"/>
          <w:spacing w:val="-2"/>
          <w:sz w:val="28"/>
          <w:szCs w:val="28"/>
          <w:rtl/>
          <w:lang w:bidi="ur-PK"/>
        </w:rPr>
      </w:pPr>
      <w:r>
        <w:rPr>
          <w:rFonts w:ascii="Arial Unicode MS" w:eastAsia="Arial Unicode MS" w:hAnsi="Arial Unicode MS" w:cs="Arial Unicode MS" w:hint="eastAsia"/>
          <w:sz w:val="28"/>
          <w:szCs w:val="28"/>
          <w:rtl/>
        </w:rPr>
        <w:t>❁</w:t>
      </w:r>
      <w:r>
        <w:rPr>
          <w:rFonts w:ascii="Arial Unicode MS" w:eastAsia="Arial Unicode MS" w:hAnsi="Arial Unicode MS" w:cs="Arial Unicode MS" w:hint="cs"/>
          <w:sz w:val="28"/>
          <w:szCs w:val="28"/>
          <w:rtl/>
        </w:rPr>
        <w:t xml:space="preserve"> </w:t>
      </w:r>
      <w:r w:rsidR="001B763F" w:rsidRPr="005244D6">
        <w:rPr>
          <w:rFonts w:ascii="Jameel Noori Nastaleeq" w:hAnsi="Jameel Noori Nastaleeq" w:cs="Jameel Noori Nastaleeq" w:hint="cs"/>
          <w:spacing w:val="-2"/>
          <w:sz w:val="28"/>
          <w:szCs w:val="28"/>
          <w:rtl/>
          <w:lang w:bidi="ur-PK"/>
        </w:rPr>
        <w:t>اس حدیث سے علم، اہلِ علم اور طلبِ علم کے لیے سفر کرنے کی اہمیت و فضیلت ثابت ہونے کے علاوہ اس حقیقت کابھی انکشاف ہوتا ہے کہ حصولِ علم، تقربِ الٰہی اور دخولِ جنت کا ایک بہترین ذریعہ ہے۔ حصولِ علم کے لیے حسی راہوں کو اپنانا مثلاً علماء کی مجلسوں میں چل کر جانا، طلبِ علم کے لیے سفر کرنا اور علمی حلقات و مجالس میں شریک ہونا یا معنوی راہوں کو اختیار کرنا مثلاً کتاب و سنت کے نصوص کو یاد کرنا، مذاکرہ کرنا، مطالعہ کرنا، لکھنا پڑھنا اور شرعی نصوص کے معنیٰ و مفہوم کو سمجھنے کے لیے ان میں غور و فکر کرنا وغیرہ دونوں کی فضیلت ثابت ہوتی ہے۔ واضح رہے کہ یہاں علم سے مراد کتاب و سنت پر مشتمل شرعی علم ہے اور یہ فضیلت اسی وقت حاصل ہوگی جب حصولِ علم کا مقصود ومطلوب خالص اللہ تعالیٰ کی رضا جوئی ہو، جیسا کہ دیگر نصوص سے معلوم ہوتا ہے، بلکہ ہر عمل کی قبولیت کا انحصار نیت کی درستی پر ہے۔ جب کہ ہمارے اس دور میں عوام تو درکنار اہلِ علم کا ایک بڑا طبقہ بھی اخلاصِ نیت کے معاملے میں غفلت کا شکار ہے۔ اللہ رب العزت ہماری نیتوں میں خلوص وللہیت اور پاکیزگی عطا فرمائے۔ آمین!</w:t>
      </w:r>
    </w:p>
    <w:p w:rsidR="001B763F" w:rsidRPr="00505EE4" w:rsidRDefault="00505EE4" w:rsidP="0005281C">
      <w:pPr>
        <w:widowControl w:val="0"/>
        <w:bidi/>
        <w:spacing w:after="0" w:line="240" w:lineRule="auto"/>
        <w:ind w:firstLine="340"/>
        <w:jc w:val="both"/>
        <w:rPr>
          <w:rFonts w:ascii="Jameel Noori Nastaleeq" w:hAnsi="Jameel Noori Nastaleeq" w:cs="Jameel Noori Nastaleeq"/>
          <w:spacing w:val="-2"/>
          <w:sz w:val="28"/>
          <w:szCs w:val="28"/>
          <w:rtl/>
          <w:lang w:bidi="ur-PK"/>
        </w:rPr>
      </w:pPr>
      <w:r w:rsidRPr="00505EE4">
        <w:rPr>
          <w:rFonts w:ascii="Arial Unicode MS" w:eastAsia="Arial Unicode MS" w:hAnsi="Arial Unicode MS" w:cs="Arial Unicode MS" w:hint="eastAsia"/>
          <w:spacing w:val="-2"/>
          <w:sz w:val="28"/>
          <w:szCs w:val="28"/>
          <w:rtl/>
        </w:rPr>
        <w:t>❁</w:t>
      </w:r>
      <w:r w:rsidRPr="00505EE4">
        <w:rPr>
          <w:rFonts w:ascii="Arial Unicode MS" w:eastAsia="Arial Unicode MS" w:hAnsi="Arial Unicode MS" w:cs="Arial Unicode MS" w:hint="cs"/>
          <w:spacing w:val="-2"/>
          <w:sz w:val="28"/>
          <w:szCs w:val="28"/>
          <w:rtl/>
        </w:rPr>
        <w:t xml:space="preserve"> </w:t>
      </w:r>
      <w:r w:rsidR="001B763F" w:rsidRPr="00505EE4">
        <w:rPr>
          <w:rFonts w:ascii="Jameel Noori Nastaleeq" w:hAnsi="Jameel Noori Nastaleeq" w:cs="Jameel Noori Nastaleeq" w:hint="cs"/>
          <w:spacing w:val="-2"/>
          <w:sz w:val="28"/>
          <w:szCs w:val="28"/>
          <w:rtl/>
          <w:lang w:bidi="ur-PK"/>
        </w:rPr>
        <w:t xml:space="preserve">یہ حدیث اس بات کی دلیل ہے کہ قرآن کریم کی تلاوت اور اس کی تعلیم و تدریس کے لیے مساجد میں اکٹھا ہونا انتہائی فضیلت والا عمل ہے، اللہ تعالیٰ ایسے لوگوں کو روحانی طمانیت اور اپنی بےپایاں کلی رحمت سے نوازتا ہے، فرشتے ان کی مجلسوں میں حاضر ہوتے ہیں اور اللہ تعالیٰ اپنے مقرب فرشتوں میں ان کا ذکرِ خیر فرماتا ہے، اسی طرح صحیح مسلم </w:t>
      </w:r>
      <w:r w:rsidRPr="00505EE4">
        <w:rPr>
          <w:rFonts w:ascii="Jameel Noori Nastaleeq" w:hAnsi="Jameel Noori Nastaleeq" w:cs="Jameel Noori Nastaleeq" w:hint="cs"/>
          <w:spacing w:val="-2"/>
          <w:sz w:val="24"/>
          <w:szCs w:val="24"/>
          <w:rtl/>
          <w:lang w:bidi="ur-PK"/>
        </w:rPr>
        <w:t>[برقم</w:t>
      </w:r>
      <w:r w:rsidR="0093073A" w:rsidRPr="00505EE4">
        <w:rPr>
          <w:rFonts w:ascii="Jameel Noori Nastaleeq" w:hAnsi="Jameel Noori Nastaleeq" w:cs="Jameel Noori Nastaleeq" w:hint="cs"/>
          <w:spacing w:val="-2"/>
          <w:sz w:val="24"/>
          <w:szCs w:val="24"/>
          <w:rtl/>
          <w:lang w:bidi="ur-PK"/>
        </w:rPr>
        <w:t xml:space="preserve"> : ۲۷۰۰]</w:t>
      </w:r>
      <w:r w:rsidR="0093073A" w:rsidRPr="00505EE4">
        <w:rPr>
          <w:rFonts w:ascii="Jameel Noori Nastaleeq" w:hAnsi="Jameel Noori Nastaleeq" w:cs="Jameel Noori Nastaleeq" w:hint="cs"/>
          <w:spacing w:val="-2"/>
          <w:sz w:val="28"/>
          <w:szCs w:val="28"/>
          <w:rtl/>
          <w:lang w:bidi="ur-PK"/>
        </w:rPr>
        <w:t xml:space="preserve"> کی ایک دوسری روایت کی عمومیت سے معلوم ہوتا ہے کہ </w:t>
      </w:r>
      <w:r w:rsidR="001B763F" w:rsidRPr="00505EE4">
        <w:rPr>
          <w:rFonts w:ascii="Jameel Noori Nastaleeq" w:hAnsi="Jameel Noori Nastaleeq" w:cs="Jameel Noori Nastaleeq" w:hint="cs"/>
          <w:spacing w:val="-2"/>
          <w:sz w:val="28"/>
          <w:szCs w:val="28"/>
          <w:rtl/>
          <w:lang w:bidi="ur-PK"/>
        </w:rPr>
        <w:t>مساجد کے علاوہ مکاتب ومدارس، دینی معاہد وجامعات اور دیگر مقامات پر جمع ہو کر قرآن مجید کی تلاوت اور اس کے درس و تدریس سے بھی یہ فضیلت حاصل ہوگی۔ ان شاء اللہ</w:t>
      </w:r>
    </w:p>
    <w:p w:rsidR="00CA0286" w:rsidRDefault="00505EE4" w:rsidP="00F94313">
      <w:pPr>
        <w:widowControl w:val="0"/>
        <w:bidi/>
        <w:spacing w:after="0" w:line="240" w:lineRule="auto"/>
        <w:ind w:firstLine="340"/>
        <w:jc w:val="both"/>
        <w:rPr>
          <w:rFonts w:ascii="Jameel Noori Nastaleeq" w:hAnsi="Jameel Noori Nastaleeq" w:cs="Jameel Noori Nastaleeq"/>
          <w:sz w:val="28"/>
          <w:szCs w:val="28"/>
          <w:rtl/>
          <w:lang w:bidi="ur-PK"/>
        </w:rPr>
      </w:pPr>
      <w:r>
        <w:rPr>
          <w:rFonts w:ascii="Arial Unicode MS" w:eastAsia="Arial Unicode MS" w:hAnsi="Arial Unicode MS" w:cs="Arial Unicode MS" w:hint="eastAsia"/>
          <w:sz w:val="28"/>
          <w:szCs w:val="28"/>
          <w:rtl/>
        </w:rPr>
        <w:lastRenderedPageBreak/>
        <w:t>❁</w:t>
      </w:r>
      <w:r>
        <w:rPr>
          <w:rFonts w:ascii="Arial Unicode MS" w:eastAsia="Arial Unicode MS" w:hAnsi="Arial Unicode MS" w:cs="Arial Unicode MS" w:hint="cs"/>
          <w:sz w:val="28"/>
          <w:szCs w:val="28"/>
          <w:rtl/>
        </w:rPr>
        <w:t xml:space="preserve"> </w:t>
      </w:r>
      <w:r w:rsidR="001B763F">
        <w:rPr>
          <w:rFonts w:ascii="Jameel Noori Nastaleeq" w:hAnsi="Jameel Noori Nastaleeq" w:cs="Jameel Noori Nastaleeq" w:hint="cs"/>
          <w:sz w:val="28"/>
          <w:szCs w:val="28"/>
          <w:rtl/>
          <w:lang w:bidi="ur-PK"/>
        </w:rPr>
        <w:t>اللہ کے یہاں عملِ صالح کی قدر و منزلت ہے، خاندانی برتری کوئی حیثیت نہیں رکھتی ہے، جس کا عمل کم یا ناقص ہوگا وہ نیک عمل کرنے والے کے مقام و مرتبے کو نہیں پا سکتا ہے، اس لیے حسب و نسب کی برتری سے دھوکا نہیں کھانا چاہیے۔ روزِ قیامت حسب و نسب کی بلندی سے کوئی رتب</w:t>
      </w:r>
      <w:r w:rsidR="002E2FCB">
        <w:rPr>
          <w:rFonts w:ascii="Jameel Noori Nastaleeq" w:hAnsi="Jameel Noori Nastaleeq" w:cs="Jameel Noori Nastaleeq" w:hint="cs"/>
          <w:sz w:val="28"/>
          <w:szCs w:val="28"/>
          <w:rtl/>
          <w:lang w:bidi="ur-PK"/>
        </w:rPr>
        <w:t>ہ یا جہنم سے نجات نہیں ملنے والی</w:t>
      </w:r>
      <w:r w:rsidR="001B763F">
        <w:rPr>
          <w:rFonts w:ascii="Jameel Noori Nastaleeq" w:hAnsi="Jameel Noori Nastaleeq" w:cs="Jameel Noori Nastaleeq" w:hint="cs"/>
          <w:sz w:val="28"/>
          <w:szCs w:val="28"/>
          <w:rtl/>
          <w:lang w:bidi="ur-PK"/>
        </w:rPr>
        <w:t xml:space="preserve"> ہے، بلکہ انسان کا اپنا عملِ صالح کام آئے گا</w:t>
      </w:r>
      <w:r w:rsidR="00413809">
        <w:rPr>
          <w:rFonts w:ascii="Jameel Noori Nastaleeq" w:hAnsi="Jameel Noori Nastaleeq" w:cs="Jameel Noori Nastaleeq" w:hint="cs"/>
          <w:sz w:val="28"/>
          <w:szCs w:val="28"/>
          <w:rtl/>
          <w:lang w:bidi="ur-PK"/>
        </w:rPr>
        <w:t>۔</w:t>
      </w:r>
      <w:r w:rsidR="001B763F">
        <w:rPr>
          <w:rFonts w:ascii="Jameel Noori Nastaleeq" w:hAnsi="Jameel Noori Nastaleeq" w:cs="Jameel Noori Nastaleeq" w:hint="cs"/>
          <w:sz w:val="28"/>
          <w:szCs w:val="28"/>
          <w:rtl/>
          <w:lang w:bidi="ur-PK"/>
        </w:rPr>
        <w:t xml:space="preserve"> گویا اُخروی شرف و فضیلت کا دار و مدار صرف اور صرف نیک اع</w:t>
      </w:r>
      <w:r w:rsidR="00074AC4">
        <w:rPr>
          <w:rFonts w:ascii="Jameel Noori Nastaleeq" w:hAnsi="Jameel Noori Nastaleeq" w:cs="Jameel Noori Nastaleeq" w:hint="cs"/>
          <w:sz w:val="28"/>
          <w:szCs w:val="28"/>
          <w:rtl/>
          <w:lang w:bidi="ur-PK"/>
        </w:rPr>
        <w:t>مال</w:t>
      </w:r>
      <w:r w:rsidR="007D2F9A">
        <w:rPr>
          <w:rFonts w:ascii="Jameel Noori Nastaleeq" w:hAnsi="Jameel Noori Nastaleeq" w:cs="Jameel Noori Nastaleeq" w:hint="cs"/>
          <w:sz w:val="28"/>
          <w:szCs w:val="28"/>
          <w:rtl/>
          <w:lang w:bidi="ur-PK"/>
        </w:rPr>
        <w:t xml:space="preserve"> پر ہے نہ کہ حسب و نسب پر ہے، لہٰذا یہ بات اچھی طرح سے ذہن نشین کر لیں کہ</w:t>
      </w:r>
      <w:r w:rsidR="00CA0286">
        <w:rPr>
          <w:rFonts w:ascii="Jameel Noori Nastaleeq" w:hAnsi="Jameel Noori Nastaleeq" w:cs="Jameel Noori Nastaleeq" w:hint="cs"/>
          <w:sz w:val="28"/>
          <w:szCs w:val="28"/>
          <w:rtl/>
          <w:lang w:bidi="ur-PK"/>
        </w:rPr>
        <w:t xml:space="preserve"> جہنم سے نجات اور جنت میں داخلہ صرف اور صرف </w:t>
      </w:r>
      <w:r w:rsidR="007D2F9A">
        <w:rPr>
          <w:rFonts w:ascii="Jameel Noori Nastaleeq" w:hAnsi="Jameel Noori Nastaleeq" w:cs="Jameel Noori Nastaleeq" w:hint="cs"/>
          <w:sz w:val="28"/>
          <w:szCs w:val="28"/>
          <w:rtl/>
          <w:lang w:bidi="ur-PK"/>
        </w:rPr>
        <w:t xml:space="preserve">درست </w:t>
      </w:r>
      <w:r w:rsidR="00CA0286">
        <w:rPr>
          <w:rFonts w:ascii="Jameel Noori Nastaleeq" w:hAnsi="Jameel Noori Nastaleeq" w:cs="Jameel Noori Nastaleeq" w:hint="cs"/>
          <w:sz w:val="28"/>
          <w:szCs w:val="28"/>
          <w:rtl/>
          <w:lang w:bidi="ur-PK"/>
        </w:rPr>
        <w:t xml:space="preserve">ایمان اور اعمالِ صالحہ سے حاصل ہوگی۔ </w:t>
      </w:r>
      <w:r w:rsidR="00F94313">
        <w:rPr>
          <w:rFonts w:ascii="Jameel Noori Nastaleeq" w:hAnsi="Jameel Noori Nastaleeq" w:cs="Jameel Noori Nastaleeq" w:hint="cs"/>
          <w:sz w:val="28"/>
          <w:szCs w:val="28"/>
          <w:rtl/>
          <w:lang w:bidi="ur-PK"/>
        </w:rPr>
        <w:t xml:space="preserve">ایک مرتبہ </w:t>
      </w:r>
      <w:r w:rsidR="00CA0286">
        <w:rPr>
          <w:rFonts w:ascii="Jameel Noori Nastaleeq" w:hAnsi="Jameel Noori Nastaleeq" w:cs="Jameel Noori Nastaleeq" w:hint="cs"/>
          <w:sz w:val="28"/>
          <w:szCs w:val="28"/>
          <w:rtl/>
          <w:lang w:bidi="ur-PK"/>
        </w:rPr>
        <w:t xml:space="preserve">نبی کریم ﷺ نے اپنے خاندان والوں کو وعظ و نصیحت کرتے ہوئے اپنی لختِ جگر سیدہ فاطمہ </w:t>
      </w:r>
      <w:r w:rsidR="00F94313">
        <w:rPr>
          <w:rFonts w:ascii="Jameel Noori Nastaleeq" w:hAnsi="Jameel Noori Nastaleeq" w:cs="Jameel Noori Nastaleeq"/>
          <w:sz w:val="28"/>
          <w:szCs w:val="28"/>
          <w:rtl/>
          <w:lang w:bidi="ur-PK"/>
        </w:rPr>
        <w:t>﷞</w:t>
      </w:r>
      <w:r w:rsidR="00CA0286">
        <w:rPr>
          <w:rFonts w:ascii="Jameel Noori Nastaleeq" w:hAnsi="Jameel Noori Nastaleeq" w:cs="Jameel Noori Nastaleeq" w:hint="cs"/>
          <w:sz w:val="28"/>
          <w:szCs w:val="28"/>
          <w:rtl/>
          <w:lang w:bidi="ur-PK"/>
        </w:rPr>
        <w:t xml:space="preserve"> سے واضح طور پر فرمایا کہ اے میری بیٹی فاطمہ! میرے مال سے جو چاہو مانگ لو میں اللہ کے یہاں تیرے کچھ کام نہیں آؤں گا۔ </w:t>
      </w:r>
      <w:r w:rsidR="00CA0286" w:rsidRPr="00F94313">
        <w:rPr>
          <w:rFonts w:ascii="Jameel Noori Nastaleeq" w:hAnsi="Jameel Noori Nastaleeq" w:cs="Jameel Noori Nastaleeq" w:hint="cs"/>
          <w:sz w:val="26"/>
          <w:szCs w:val="26"/>
          <w:rtl/>
          <w:lang w:bidi="ur-PK"/>
        </w:rPr>
        <w:t>[</w:t>
      </w:r>
      <w:r w:rsidR="00F94313" w:rsidRPr="00F94313">
        <w:rPr>
          <w:rFonts w:ascii="Jameel Noori Nastaleeq" w:hAnsi="Jameel Noori Nastaleeq" w:cs="Jameel Noori Nastaleeq" w:hint="cs"/>
          <w:sz w:val="26"/>
          <w:szCs w:val="26"/>
          <w:rtl/>
          <w:lang w:bidi="ur-PK"/>
        </w:rPr>
        <w:t>صحیح بخاری : ۲۷۵۳، صحیح مسلم : ۲۰۶</w:t>
      </w:r>
      <w:r w:rsidR="00CA0286" w:rsidRPr="00F94313">
        <w:rPr>
          <w:rFonts w:ascii="Jameel Noori Nastaleeq" w:hAnsi="Jameel Noori Nastaleeq" w:cs="Jameel Noori Nastaleeq" w:hint="cs"/>
          <w:sz w:val="26"/>
          <w:szCs w:val="26"/>
          <w:rtl/>
          <w:lang w:bidi="ur-PK"/>
        </w:rPr>
        <w:t>]</w:t>
      </w:r>
      <w:r w:rsidR="00F94313">
        <w:rPr>
          <w:rFonts w:ascii="Jameel Noori Nastaleeq" w:hAnsi="Jameel Noori Nastaleeq" w:cs="Jameel Noori Nastaleeq" w:hint="cs"/>
          <w:sz w:val="28"/>
          <w:szCs w:val="28"/>
          <w:rtl/>
          <w:lang w:bidi="ur-PK"/>
        </w:rPr>
        <w:t xml:space="preserve"> اور صحیح مسلم کی ایک روایت میں ہے کہ رسول اللہ ﷺ نے فرمایا : ’’اے فاطمہ! اپنے آپ کو (جہنم کی) آگ سے بچا لو، میں اللہ کے سامنے تمھارے لیے کسی چیز کا اختیار نہیں رکھتا تمھارے ساتھ رشتہ ہے، اسے میں اسی طرح نبھاؤں گا جس طرح نبھانا چاہیے۔‘‘ </w:t>
      </w:r>
      <w:r w:rsidR="00F94313" w:rsidRPr="00F94313">
        <w:rPr>
          <w:rFonts w:ascii="Jameel Noori Nastaleeq" w:hAnsi="Jameel Noori Nastaleeq" w:cs="Jameel Noori Nastaleeq" w:hint="cs"/>
          <w:sz w:val="26"/>
          <w:szCs w:val="26"/>
          <w:rtl/>
          <w:lang w:bidi="ur-PK"/>
        </w:rPr>
        <w:t>[صحیح مسلم : ۲۰۴]</w:t>
      </w:r>
    </w:p>
    <w:p w:rsidR="001B763F" w:rsidRDefault="001B763F" w:rsidP="00CA0286">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البتہ </w:t>
      </w:r>
      <w:r w:rsidR="007D2F9A">
        <w:rPr>
          <w:rFonts w:ascii="Jameel Noori Nastaleeq" w:hAnsi="Jameel Noori Nastaleeq" w:cs="Jameel Noori Nastaleeq" w:hint="cs"/>
          <w:sz w:val="28"/>
          <w:szCs w:val="28"/>
          <w:rtl/>
          <w:lang w:bidi="ur-PK"/>
        </w:rPr>
        <w:t xml:space="preserve">ایمان و </w:t>
      </w:r>
      <w:r>
        <w:rPr>
          <w:rFonts w:ascii="Jameel Noori Nastaleeq" w:hAnsi="Jameel Noori Nastaleeq" w:cs="Jameel Noori Nastaleeq" w:hint="cs"/>
          <w:sz w:val="28"/>
          <w:szCs w:val="28"/>
          <w:rtl/>
          <w:lang w:bidi="ur-PK"/>
        </w:rPr>
        <w:t xml:space="preserve">عمل کی درستی کے ساتھ شرفِ نسب ثواب میں اضافہ کا باعث تو نہیں ہوتی ہے، مگر شریعت کے بعض احکام میں اختصاص کا پہلو رکھتی ہے۔ مثلاً خلافت کے لیے قریش کو اوّلیت دینا اور بنو ہاشم پر صدقے کا حرام ہونا وغیرہ۔ دراصل انسان افضل و اشرف نسب کی بنیاد پر اسی وقت معزز ہوگا جب اللہ اسے دین کی سمجھ بوجھ سے بھی نوازے گا </w:t>
      </w:r>
      <w:r w:rsidR="001D6E9B">
        <w:rPr>
          <w:rFonts w:ascii="Jameel Noori Nastaleeq" w:hAnsi="Jameel Noori Nastaleeq" w:cs="Jameel Noori Nastaleeq" w:hint="cs"/>
          <w:sz w:val="28"/>
          <w:szCs w:val="28"/>
          <w:rtl/>
          <w:lang w:bidi="ur-PK"/>
        </w:rPr>
        <w:t xml:space="preserve">اور اس کے مطابق عمل کی توفیق دے گا </w:t>
      </w:r>
      <w:r>
        <w:rPr>
          <w:rFonts w:ascii="Jameel Noori Nastaleeq" w:hAnsi="Jameel Noori Nastaleeq" w:cs="Jameel Noori Nastaleeq" w:hint="cs"/>
          <w:sz w:val="28"/>
          <w:szCs w:val="28"/>
          <w:rtl/>
          <w:lang w:bidi="ur-PK"/>
        </w:rPr>
        <w:t>ورنہ بہترین نسب ہونے کے باوجود وہ اللہ کے نزدیک معزز و مکرم مخلوق کا درجہ نہیں پاسکتا بلکہ عمل میں پیچھے رہ جانے کی وجہ سے دوسروں کے بالمقابل انتہائی بدترین مخلوق ہوگا۔ اللہ کے رسول ﷺ نے فرمایا :</w:t>
      </w:r>
    </w:p>
    <w:p w:rsidR="001B763F" w:rsidRDefault="001B763F" w:rsidP="001B763F">
      <w:pPr>
        <w:widowControl w:val="0"/>
        <w:bidi/>
        <w:spacing w:after="0" w:line="240" w:lineRule="auto"/>
        <w:ind w:firstLine="340"/>
        <w:jc w:val="both"/>
        <w:rPr>
          <w:rFonts w:ascii="Jameel Noori Nastaleeq" w:hAnsi="Jameel Noori Nastaleeq" w:cs="Jameel Noori Nastaleeq"/>
          <w:sz w:val="28"/>
          <w:szCs w:val="28"/>
          <w:rtl/>
          <w:lang w:bidi="ur-PK"/>
        </w:rPr>
      </w:pPr>
      <w:r w:rsidRPr="004170EC">
        <w:rPr>
          <w:rFonts w:ascii="Traditional Arabic" w:hAnsi="Traditional Arabic" w:cs="Traditional Arabic"/>
          <w:b/>
          <w:bCs/>
          <w:sz w:val="28"/>
          <w:szCs w:val="28"/>
          <w:rtl/>
          <w:lang w:bidi="ur-PK"/>
        </w:rPr>
        <w:t>((</w:t>
      </w:r>
      <w:r>
        <w:rPr>
          <w:rFonts w:ascii="Traditional Arabic" w:hAnsi="Traditional Arabic" w:cs="Traditional Arabic"/>
          <w:b/>
          <w:bCs/>
          <w:sz w:val="28"/>
          <w:szCs w:val="28"/>
          <w:rtl/>
          <w:lang w:bidi="ur-PK"/>
        </w:rPr>
        <w:t>خِیَارُ</w:t>
      </w:r>
      <w:r>
        <w:rPr>
          <w:rFonts w:ascii="Traditional Arabic" w:hAnsi="Traditional Arabic" w:cs="Traditional Arabic" w:hint="cs"/>
          <w:b/>
          <w:bCs/>
          <w:sz w:val="28"/>
          <w:szCs w:val="28"/>
          <w:rtl/>
          <w:lang w:bidi="ur-PK"/>
        </w:rPr>
        <w:t>ك</w:t>
      </w:r>
      <w:r w:rsidRPr="004170EC">
        <w:rPr>
          <w:rFonts w:ascii="Traditional Arabic" w:hAnsi="Traditional Arabic" w:cs="Traditional Arabic"/>
          <w:b/>
          <w:bCs/>
          <w:sz w:val="28"/>
          <w:szCs w:val="28"/>
          <w:rtl/>
          <w:lang w:bidi="ur-PK"/>
        </w:rPr>
        <w:t>ُمْ فِي الْجَا</w:t>
      </w:r>
      <w:r w:rsidRPr="004170EC">
        <w:rPr>
          <w:rFonts w:ascii="Traditional Arabic" w:hAnsi="Traditional Arabic" w:cs="Traditional Arabic" w:hint="cs"/>
          <w:b/>
          <w:bCs/>
          <w:sz w:val="28"/>
          <w:szCs w:val="28"/>
          <w:rtl/>
          <w:lang w:bidi="ur-PK"/>
        </w:rPr>
        <w:t>ِ</w:t>
      </w:r>
      <w:r>
        <w:rPr>
          <w:rFonts w:ascii="Traditional Arabic" w:hAnsi="Traditional Arabic" w:cs="Traditional Arabic" w:hint="cs"/>
          <w:b/>
          <w:bCs/>
          <w:sz w:val="28"/>
          <w:szCs w:val="28"/>
          <w:rtl/>
          <w:lang w:bidi="ur-PK"/>
        </w:rPr>
        <w:t>هِ</w:t>
      </w:r>
      <w:r w:rsidRPr="004170EC">
        <w:rPr>
          <w:rFonts w:ascii="Traditional Arabic" w:hAnsi="Traditional Arabic" w:cs="Traditional Arabic" w:hint="cs"/>
          <w:b/>
          <w:bCs/>
          <w:sz w:val="28"/>
          <w:szCs w:val="28"/>
          <w:rtl/>
          <w:lang w:bidi="ur-PK"/>
        </w:rPr>
        <w:t>لِیَّ</w:t>
      </w:r>
      <w:r>
        <w:rPr>
          <w:rFonts w:ascii="Traditional Arabic" w:hAnsi="Traditional Arabic" w:cs="Traditional Arabic" w:hint="cs"/>
          <w:b/>
          <w:bCs/>
          <w:sz w:val="28"/>
          <w:szCs w:val="28"/>
          <w:rtl/>
          <w:lang w:bidi="ur-PK"/>
        </w:rPr>
        <w:t>ة</w:t>
      </w:r>
      <w:r w:rsidRPr="004170EC">
        <w:rPr>
          <w:rFonts w:ascii="Traditional Arabic" w:hAnsi="Traditional Arabic" w:cs="Traditional Arabic" w:hint="cs"/>
          <w:b/>
          <w:bCs/>
          <w:sz w:val="28"/>
          <w:szCs w:val="28"/>
          <w:rtl/>
          <w:lang w:bidi="ur-PK"/>
        </w:rPr>
        <w:t>ِ</w:t>
      </w:r>
      <w:r w:rsidRPr="004170EC">
        <w:rPr>
          <w:rFonts w:ascii="Traditional Arabic" w:hAnsi="Traditional Arabic" w:cs="Traditional Arabic"/>
          <w:b/>
          <w:bCs/>
          <w:sz w:val="28"/>
          <w:szCs w:val="28"/>
          <w:rtl/>
          <w:lang w:bidi="ur-PK"/>
        </w:rPr>
        <w:t xml:space="preserve"> </w:t>
      </w:r>
      <w:r>
        <w:rPr>
          <w:rFonts w:ascii="Traditional Arabic" w:hAnsi="Traditional Arabic" w:cs="Traditional Arabic"/>
          <w:b/>
          <w:bCs/>
          <w:sz w:val="28"/>
          <w:szCs w:val="28"/>
          <w:rtl/>
          <w:lang w:bidi="ur-PK"/>
        </w:rPr>
        <w:t>خِیَارُ</w:t>
      </w:r>
      <w:r>
        <w:rPr>
          <w:rFonts w:ascii="Traditional Arabic" w:hAnsi="Traditional Arabic" w:cs="Traditional Arabic" w:hint="cs"/>
          <w:b/>
          <w:bCs/>
          <w:sz w:val="28"/>
          <w:szCs w:val="28"/>
          <w:rtl/>
          <w:lang w:bidi="ur-PK"/>
        </w:rPr>
        <w:t>كُ</w:t>
      </w:r>
      <w:r w:rsidRPr="004170EC">
        <w:rPr>
          <w:rFonts w:ascii="Traditional Arabic" w:hAnsi="Traditional Arabic" w:cs="Traditional Arabic"/>
          <w:b/>
          <w:bCs/>
          <w:sz w:val="28"/>
          <w:szCs w:val="28"/>
          <w:rtl/>
          <w:lang w:bidi="ur-PK"/>
        </w:rPr>
        <w:t>مْ فِي الإِسْلَامِ إِذَا فَقُ</w:t>
      </w:r>
      <w:r>
        <w:rPr>
          <w:rFonts w:ascii="Traditional Arabic" w:hAnsi="Traditional Arabic" w:cs="Traditional Arabic" w:hint="cs"/>
          <w:b/>
          <w:bCs/>
          <w:sz w:val="28"/>
          <w:szCs w:val="28"/>
          <w:rtl/>
          <w:lang w:bidi="ur-PK"/>
        </w:rPr>
        <w:t>ه</w:t>
      </w:r>
      <w:r w:rsidRPr="004170EC">
        <w:rPr>
          <w:rFonts w:ascii="Traditional Arabic" w:hAnsi="Traditional Arabic" w:cs="Traditional Arabic" w:hint="cs"/>
          <w:b/>
          <w:bCs/>
          <w:sz w:val="28"/>
          <w:szCs w:val="28"/>
          <w:rtl/>
          <w:lang w:bidi="ur-PK"/>
        </w:rPr>
        <w:t>ُوا</w:t>
      </w:r>
      <w:r w:rsidRPr="004170EC">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’’تم میں سے جو لوگ زمانہ جاہلیت میں بہتر تھے وہ اسلام میں بھی بہتر ہوں گے بشرط یہ کہ وہ دین کی سمجھ حاصل کریں۔‘‘ </w:t>
      </w:r>
      <w:r w:rsidRPr="004170EC">
        <w:rPr>
          <w:rFonts w:ascii="Jameel Noori Nastaleeq" w:hAnsi="Jameel Noori Nastaleeq" w:cs="Jameel Noori Nastaleeq" w:hint="cs"/>
          <w:sz w:val="26"/>
          <w:szCs w:val="26"/>
          <w:rtl/>
          <w:lang w:bidi="ur-PK"/>
        </w:rPr>
        <w:t>[صحیح بخاری : ۳۳۷۴، صحیح مسلم : ۲۳۷۸]</w:t>
      </w:r>
    </w:p>
    <w:p w:rsidR="001B763F" w:rsidRPr="004170EC" w:rsidRDefault="001B763F" w:rsidP="001B763F">
      <w:pPr>
        <w:widowControl w:val="0"/>
        <w:bidi/>
        <w:spacing w:after="0" w:line="240" w:lineRule="auto"/>
        <w:jc w:val="center"/>
        <w:rPr>
          <w:rFonts w:ascii="Jameel Noori Nastaleeq" w:hAnsi="Jameel Noori Nastaleeq" w:cs="Jameel Noori Nastaleeq"/>
          <w:sz w:val="28"/>
          <w:szCs w:val="28"/>
          <w:rtl/>
          <w:lang w:bidi="ur-PK"/>
        </w:rPr>
      </w:pPr>
      <w:r w:rsidRPr="004170EC">
        <w:rPr>
          <w:rFonts w:hint="eastAsia"/>
          <w:sz w:val="28"/>
          <w:szCs w:val="28"/>
          <w:lang w:bidi="ur-PK"/>
        </w:rPr>
        <w:t>✿✿</w:t>
      </w:r>
      <w:r w:rsidRPr="004170EC">
        <w:rPr>
          <w:rFonts w:ascii="Arial Unicode MS" w:eastAsia="Arial Unicode MS" w:hAnsi="Arial Unicode MS" w:cs="Arial Unicode MS" w:hint="eastAsia"/>
          <w:sz w:val="28"/>
          <w:szCs w:val="28"/>
          <w:lang w:bidi="ur-PK"/>
        </w:rPr>
        <w:t>❁</w:t>
      </w:r>
      <w:r w:rsidRPr="004170EC">
        <w:rPr>
          <w:rFonts w:hint="eastAsia"/>
          <w:sz w:val="28"/>
          <w:szCs w:val="28"/>
          <w:lang w:bidi="ur-PK"/>
        </w:rPr>
        <w:t>✿✿</w:t>
      </w:r>
    </w:p>
    <w:p w:rsidR="001B763F" w:rsidRPr="004170EC" w:rsidRDefault="001B763F" w:rsidP="001B763F">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1B763F" w:rsidRDefault="001B763F" w:rsidP="001B763F">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نیکی اور برائی سے متعلق اللہ تعالیٰ کا فضل و کرم</w:t>
      </w:r>
    </w:p>
    <w:p w:rsidR="001B763F" w:rsidRDefault="001B763F" w:rsidP="001B763F">
      <w:pPr>
        <w:bidi/>
        <w:spacing w:after="0" w:line="240" w:lineRule="auto"/>
        <w:jc w:val="both"/>
        <w:rPr>
          <w:rFonts w:ascii="Times New Roman" w:eastAsia="Times New Roman" w:hAnsi="Traditional Arabic" w:cs="Traditional Arabic"/>
          <w:b/>
          <w:bCs/>
          <w:sz w:val="30"/>
          <w:szCs w:val="30"/>
          <w:rtl/>
          <w:lang w:bidi="ur-PK"/>
        </w:rPr>
        <w:sectPr w:rsidR="001B763F" w:rsidSect="00767181">
          <w:type w:val="continuous"/>
          <w:pgSz w:w="7598" w:h="12134" w:code="11"/>
          <w:pgMar w:top="510" w:right="567" w:bottom="510" w:left="567" w:header="567" w:footer="57" w:gutter="0"/>
          <w:cols w:space="708"/>
          <w:docGrid w:linePitch="360"/>
        </w:sectPr>
      </w:pPr>
    </w:p>
    <w:p w:rsidR="001B763F" w:rsidRDefault="001B763F" w:rsidP="001B763F">
      <w:pPr>
        <w:bidi/>
        <w:spacing w:after="0" w:line="240" w:lineRule="auto"/>
        <w:jc w:val="both"/>
        <w:rPr>
          <w:rFonts w:ascii="Times New Roman" w:eastAsia="Times New Roman" w:hAnsi="Traditional Arabic" w:cs="Traditional Arabic"/>
          <w:spacing w:val="-4"/>
          <w:sz w:val="30"/>
          <w:szCs w:val="30"/>
          <w:rtl/>
        </w:rPr>
      </w:pPr>
      <w:r w:rsidRPr="001B763F">
        <w:rPr>
          <w:rFonts w:ascii="Times New Roman" w:eastAsia="Times New Roman" w:hAnsi="Traditional Arabic" w:cs="Traditional Arabic" w:hint="cs"/>
          <w:b/>
          <w:bCs/>
          <w:sz w:val="30"/>
          <w:szCs w:val="30"/>
          <w:rtl/>
          <w:lang w:bidi="ur-PK"/>
        </w:rPr>
        <w:lastRenderedPageBreak/>
        <w:t>(۳۷)</w:t>
      </w:r>
      <w:r w:rsidRPr="001B763F">
        <w:rPr>
          <w:rFonts w:ascii="Times New Roman" w:eastAsia="Times New Roman" w:hAnsi="Traditional Arabic" w:cs="Traditional Arabic" w:hint="cs"/>
          <w:sz w:val="30"/>
          <w:szCs w:val="30"/>
          <w:rtl/>
          <w:lang w:bidi="ur-PK"/>
        </w:rPr>
        <w:t xml:space="preserve"> </w:t>
      </w:r>
      <w:r w:rsidRPr="001B763F">
        <w:rPr>
          <w:rFonts w:ascii="Times New Roman" w:eastAsia="Times New Roman" w:hAnsi="Traditional Arabic" w:cs="Traditional Arabic"/>
          <w:sz w:val="30"/>
          <w:szCs w:val="30"/>
          <w:rtl/>
        </w:rPr>
        <w:t>عَن</w:t>
      </w:r>
      <w:r w:rsidRPr="001B763F">
        <w:rPr>
          <w:rFonts w:ascii="Times New Roman" w:eastAsia="Times New Roman" w:hAnsi="Traditional Arabic" w:cs="Traditional Arabic" w:hint="cs"/>
          <w:sz w:val="30"/>
          <w:szCs w:val="30"/>
          <w:rtl/>
        </w:rPr>
        <w:t>ِ</w:t>
      </w:r>
      <w:r w:rsidRPr="001B763F">
        <w:rPr>
          <w:rFonts w:ascii="Times New Roman" w:eastAsia="Times New Roman" w:hAnsi="Traditional Arabic" w:cs="Traditional Arabic"/>
          <w:sz w:val="30"/>
          <w:szCs w:val="30"/>
          <w:rtl/>
        </w:rPr>
        <w:t xml:space="preserve"> ابْنِ عَبَّاسٍ رَضِيَ اللَّهُ عَنْهُمَا عَنْ رَسُولِ اللَّهِ </w:t>
      </w:r>
      <w:r w:rsidRPr="001B763F">
        <w:rPr>
          <w:rFonts w:ascii="Traditional Arabic" w:hAnsi="Traditional Arabic" w:cs="Traditional Arabic"/>
          <w:sz w:val="30"/>
          <w:szCs w:val="30"/>
          <w:rtl/>
          <w:lang w:bidi="ur-PK"/>
        </w:rPr>
        <w:t>صَلَّى اللَّهُ عَلَيْهِ وَسَلَّمَ</w:t>
      </w:r>
      <w:r w:rsidRPr="001B763F">
        <w:rPr>
          <w:rFonts w:ascii="AGA Arabesque" w:eastAsia="Times New Roman" w:hAnsi="Traditional Arabic" w:cs="Traditional Arabic"/>
          <w:sz w:val="30"/>
          <w:szCs w:val="30"/>
          <w:rtl/>
        </w:rPr>
        <w:t xml:space="preserve"> فِيمَا يَرْوِيهِ عَنْ رَبِّهِ تَبَارَكَ وَتَعَالَى، قَالَ</w:t>
      </w:r>
      <w:r w:rsidRPr="001B763F">
        <w:rPr>
          <w:rFonts w:ascii="AGA Arabesque" w:eastAsia="Times New Roman" w:hAnsi="Traditional Arabic" w:cs="Traditional Arabic" w:hint="cs"/>
          <w:sz w:val="30"/>
          <w:szCs w:val="30"/>
          <w:rtl/>
        </w:rPr>
        <w:t xml:space="preserve"> </w:t>
      </w:r>
      <w:r w:rsidRPr="001B763F">
        <w:rPr>
          <w:rFonts w:ascii="AGA Arabesque" w:eastAsia="Times New Roman" w:hAnsi="Traditional Arabic" w:cs="Traditional Arabic"/>
          <w:sz w:val="30"/>
          <w:szCs w:val="30"/>
          <w:rtl/>
        </w:rPr>
        <w:t>:</w:t>
      </w:r>
      <w:r w:rsidRPr="001B763F">
        <w:rPr>
          <w:rFonts w:ascii="AGA Arabesque" w:eastAsia="Times New Roman" w:hAnsi="Traditional Arabic" w:cs="Traditional Arabic"/>
          <w:spacing w:val="-4"/>
          <w:sz w:val="30"/>
          <w:szCs w:val="30"/>
          <w:rtl/>
        </w:rPr>
        <w:t xml:space="preserve"> </w:t>
      </w:r>
      <w:r w:rsidRPr="001B763F">
        <w:rPr>
          <w:rFonts w:ascii="AGA Arabesque" w:eastAsia="Times New Roman" w:hAnsi="Traditional Arabic" w:cs="Traditional Arabic" w:hint="cs"/>
          <w:b/>
          <w:bCs/>
          <w:spacing w:val="-4"/>
          <w:sz w:val="30"/>
          <w:szCs w:val="30"/>
          <w:rtl/>
        </w:rPr>
        <w:t>((</w:t>
      </w:r>
      <w:r w:rsidRPr="001B763F">
        <w:rPr>
          <w:rFonts w:ascii="AGA Arabesque" w:eastAsia="Times New Roman" w:hAnsi="Traditional Arabic" w:cs="Traditional Arabic"/>
          <w:b/>
          <w:bCs/>
          <w:spacing w:val="-4"/>
          <w:sz w:val="30"/>
          <w:szCs w:val="30"/>
          <w:rtl/>
        </w:rPr>
        <w:t>إ</w:t>
      </w:r>
      <w:r w:rsidR="00505EE4">
        <w:rPr>
          <w:rFonts w:ascii="AGA Arabesque" w:eastAsia="Times New Roman" w:hAnsi="Traditional Arabic" w:cs="Traditional Arabic" w:hint="cs"/>
          <w:b/>
          <w:bCs/>
          <w:spacing w:val="-4"/>
          <w:sz w:val="30"/>
          <w:szCs w:val="30"/>
          <w:rtl/>
        </w:rPr>
        <w:t>ِ</w:t>
      </w:r>
      <w:r w:rsidRPr="001B763F">
        <w:rPr>
          <w:rFonts w:ascii="AGA Arabesque" w:eastAsia="Times New Roman" w:hAnsi="Traditional Arabic" w:cs="Traditional Arabic"/>
          <w:b/>
          <w:bCs/>
          <w:spacing w:val="-4"/>
          <w:sz w:val="30"/>
          <w:szCs w:val="30"/>
          <w:rtl/>
        </w:rPr>
        <w:t>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r w:rsidRPr="001B763F">
        <w:rPr>
          <w:rFonts w:ascii="AGA Arabesque" w:eastAsia="Times New Roman" w:hAnsi="Traditional Arabic" w:cs="Traditional Arabic" w:hint="cs"/>
          <w:b/>
          <w:bCs/>
          <w:spacing w:val="-4"/>
          <w:sz w:val="30"/>
          <w:szCs w:val="30"/>
          <w:rtl/>
        </w:rPr>
        <w:t>))</w:t>
      </w:r>
      <w:r w:rsidRPr="001B763F">
        <w:rPr>
          <w:rFonts w:ascii="AGA Arabesque" w:eastAsia="Times New Roman" w:hAnsi="Traditional Arabic" w:cs="Traditional Arabic" w:hint="cs"/>
          <w:spacing w:val="-4"/>
          <w:sz w:val="30"/>
          <w:szCs w:val="30"/>
          <w:rtl/>
        </w:rPr>
        <w:t xml:space="preserve"> </w:t>
      </w:r>
      <w:r w:rsidRPr="001B763F">
        <w:rPr>
          <w:rFonts w:ascii="AGA Arabesque" w:eastAsia="Times New Roman" w:hAnsi="Traditional Arabic" w:cs="Traditional Arabic"/>
          <w:spacing w:val="-4"/>
          <w:sz w:val="30"/>
          <w:szCs w:val="30"/>
          <w:rtl/>
        </w:rPr>
        <w:t>رَوَاهُ الْبُخَارِيُّ</w:t>
      </w:r>
      <w:r w:rsidRPr="001B763F">
        <w:rPr>
          <w:rFonts w:ascii="Times New Roman" w:eastAsia="Times New Roman" w:hAnsi="Times New Roman" w:cs="Times New Roman"/>
          <w:spacing w:val="-4"/>
          <w:sz w:val="30"/>
          <w:szCs w:val="30"/>
          <w:rtl/>
        </w:rPr>
        <w:t xml:space="preserve"> </w:t>
      </w:r>
      <w:r w:rsidRPr="001B763F">
        <w:rPr>
          <w:rFonts w:ascii="Times New Roman" w:eastAsia="Times New Roman" w:hAnsi="Traditional Arabic" w:cs="Traditional Arabic"/>
          <w:spacing w:val="-4"/>
          <w:sz w:val="30"/>
          <w:szCs w:val="30"/>
          <w:rtl/>
        </w:rPr>
        <w:t>وَمُسْلِمٌ</w:t>
      </w:r>
      <w:r w:rsidRPr="001B763F">
        <w:rPr>
          <w:rFonts w:ascii="Times New Roman" w:eastAsia="Times New Roman" w:hAnsi="Times New Roman" w:cs="Times New Roman"/>
          <w:spacing w:val="-4"/>
          <w:sz w:val="30"/>
          <w:szCs w:val="30"/>
          <w:rtl/>
        </w:rPr>
        <w:t xml:space="preserve"> </w:t>
      </w:r>
      <w:r w:rsidRPr="001B763F">
        <w:rPr>
          <w:rFonts w:ascii="Times New Roman" w:eastAsia="Times New Roman" w:hAnsi="Traditional Arabic" w:cs="Traditional Arabic"/>
          <w:spacing w:val="-4"/>
          <w:sz w:val="30"/>
          <w:szCs w:val="30"/>
          <w:rtl/>
        </w:rPr>
        <w:t>ف</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ي ص</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ح</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ي</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ح</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ي</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ه</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م</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ا ب</w:t>
      </w:r>
      <w:r w:rsidR="00413809">
        <w:rPr>
          <w:rFonts w:ascii="Times New Roman" w:eastAsia="Times New Roman" w:hAnsi="Traditional Arabic" w:cs="Traditional Arabic" w:hint="cs"/>
          <w:spacing w:val="-4"/>
          <w:sz w:val="30"/>
          <w:szCs w:val="30"/>
          <w:rtl/>
        </w:rPr>
        <w:t>ـ</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ه</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ذ</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ه</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 xml:space="preserve"> ال</w:t>
      </w:r>
      <w:r w:rsidRPr="001B763F">
        <w:rPr>
          <w:rFonts w:ascii="Times New Roman" w:eastAsia="Times New Roman" w:hAnsi="Traditional Arabic" w:cs="Traditional Arabic" w:hint="cs"/>
          <w:spacing w:val="-4"/>
          <w:sz w:val="30"/>
          <w:szCs w:val="30"/>
          <w:rtl/>
        </w:rPr>
        <w:t>ْـ</w:t>
      </w:r>
      <w:r w:rsidRPr="001B763F">
        <w:rPr>
          <w:rFonts w:ascii="Times New Roman" w:eastAsia="Times New Roman" w:hAnsi="Traditional Arabic" w:cs="Traditional Arabic"/>
          <w:spacing w:val="-4"/>
          <w:sz w:val="30"/>
          <w:szCs w:val="30"/>
          <w:rtl/>
        </w:rPr>
        <w:t>ح</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ر</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و</w:t>
      </w:r>
      <w:r w:rsidRPr="001B763F">
        <w:rPr>
          <w:rFonts w:ascii="Times New Roman" w:eastAsia="Times New Roman" w:hAnsi="Traditional Arabic" w:cs="Traditional Arabic" w:hint="cs"/>
          <w:spacing w:val="-4"/>
          <w:sz w:val="30"/>
          <w:szCs w:val="30"/>
          <w:rtl/>
        </w:rPr>
        <w:t>ْ</w:t>
      </w:r>
      <w:r w:rsidRPr="001B763F">
        <w:rPr>
          <w:rFonts w:ascii="Times New Roman" w:eastAsia="Times New Roman" w:hAnsi="Traditional Arabic" w:cs="Traditional Arabic"/>
          <w:spacing w:val="-4"/>
          <w:sz w:val="30"/>
          <w:szCs w:val="30"/>
          <w:rtl/>
        </w:rPr>
        <w:t>ف</w:t>
      </w:r>
      <w:r w:rsidRPr="001B763F">
        <w:rPr>
          <w:rFonts w:ascii="Times New Roman" w:eastAsia="Times New Roman" w:hAnsi="Traditional Arabic" w:cs="Traditional Arabic" w:hint="cs"/>
          <w:spacing w:val="-4"/>
          <w:sz w:val="30"/>
          <w:szCs w:val="30"/>
          <w:rtl/>
        </w:rPr>
        <w:t>ِ</w:t>
      </w:r>
    </w:p>
    <w:p w:rsidR="001B763F" w:rsidRPr="0005281C" w:rsidRDefault="001B763F" w:rsidP="001B763F">
      <w:pPr>
        <w:pStyle w:val="NoSpacing"/>
        <w:bidi/>
        <w:spacing w:line="216" w:lineRule="auto"/>
        <w:jc w:val="both"/>
        <w:rPr>
          <w:rFonts w:ascii="Jameel Noori Nastaleeq" w:eastAsia="Times New Roman" w:hAnsi="Jameel Noori Nastaleeq" w:cs="Jameel Noori Nastaleeq"/>
          <w:color w:val="000000"/>
          <w:spacing w:val="-2"/>
          <w:sz w:val="24"/>
          <w:szCs w:val="24"/>
          <w:rtl/>
          <w:lang w:eastAsia="ar-SA" w:bidi="ur-PK"/>
        </w:rPr>
      </w:pPr>
      <w:r w:rsidRPr="0005281C">
        <w:rPr>
          <w:rFonts w:ascii="Jameel Noori Nastaleeq" w:eastAsia="Times New Roman" w:hAnsi="Jameel Noori Nastaleeq" w:cs="Jameel Noori Nastaleeq" w:hint="cs"/>
          <w:color w:val="000000"/>
          <w:spacing w:val="-2"/>
          <w:sz w:val="26"/>
          <w:szCs w:val="26"/>
          <w:rtl/>
          <w:lang w:eastAsia="ar-SA" w:bidi="ur-PK"/>
        </w:rPr>
        <w:lastRenderedPageBreak/>
        <w:t xml:space="preserve">ابن عباس </w:t>
      </w:r>
      <w:r w:rsidRPr="0005281C">
        <w:rPr>
          <w:rFonts w:ascii="Jameel Noori Nastaleeq" w:eastAsia="Times New Roman" w:hAnsi="Jameel Noori Nastaleeq" w:cs="Jameel Noori Nastaleeq"/>
          <w:color w:val="000000"/>
          <w:spacing w:val="-2"/>
          <w:sz w:val="26"/>
          <w:szCs w:val="26"/>
          <w:rtl/>
          <w:lang w:eastAsia="ar-SA" w:bidi="ur-PK"/>
        </w:rPr>
        <w:t>﷠</w:t>
      </w:r>
      <w:r w:rsidRPr="0005281C">
        <w:rPr>
          <w:rFonts w:ascii="Jameel Noori Nastaleeq" w:eastAsia="Times New Roman" w:hAnsi="Jameel Noori Nastaleeq" w:cs="Jameel Noori Nastaleeq" w:hint="cs"/>
          <w:color w:val="000000"/>
          <w:spacing w:val="-2"/>
          <w:sz w:val="26"/>
          <w:szCs w:val="26"/>
          <w:rtl/>
          <w:lang w:eastAsia="ar-SA" w:bidi="ur-PK"/>
        </w:rPr>
        <w:t xml:space="preserve"> بیان کرتے ہیں کہ رسول اللہ ﷺ نے اپنے رب تبارک و تعالیٰ سے روایت کرتے ہوئے بیان فرمایا : ’’بے شک اللہ نے نیکیوں اور برائیوں کو لکھ دیا ہے، پھر انھیں واضح طور پر بیان کر دیا ہے،پس جس کسی نے نیکی کا اردہ کیا، لیکن اس پر عمل نہیں کیا تو اللہ نے اسے اس کے لیے اپنے پاس ایک پوری نیکی لکھ دی اور اگر نیکی کا اردہ کیا اور اس پر عمل بھی کر لیا تو اللہ نے اس کے لیے اسے اپنے یہاں دس گنا سے سات سو گنا تک یا اس سے زیادہ گنا تک نیکیاں لکھ لیا اور جس کسی نے کسی برائی کا اردہ کیا اور اس کا ارتکاب نہیں کیا تو اللہ نے اس کے لیے اسے ایک پوری نیکی لکھ دی اور اگر اس نے برائی کا اردہ کیا اور اس پر عمل بھی کر لیا تو اللہ نے اسے اس کے لیے ایک برائی لکھ دی۔‘‘ </w:t>
      </w:r>
      <w:r w:rsidRPr="0005281C">
        <w:rPr>
          <w:rFonts w:ascii="Jameel Noori Nastaleeq" w:eastAsia="Times New Roman" w:hAnsi="Jameel Noori Nastaleeq" w:cs="Jameel Noori Nastaleeq" w:hint="cs"/>
          <w:color w:val="000000"/>
          <w:spacing w:val="-2"/>
          <w:sz w:val="24"/>
          <w:szCs w:val="24"/>
          <w:rtl/>
          <w:lang w:eastAsia="ar-SA" w:bidi="ur-PK"/>
        </w:rPr>
        <w:t>(اسے امام بخاری [برقم : ۶۴۹۱] اور امام مسلم [برقم : ۱۳۱] نے انھیں الفاظ کے ساتھ اپنی صحیح میں روایت کیا ہے۔)</w:t>
      </w:r>
    </w:p>
    <w:p w:rsidR="0005281C" w:rsidRPr="001B763F" w:rsidRDefault="0005281C" w:rsidP="0005281C">
      <w:pPr>
        <w:pStyle w:val="NoSpacing"/>
        <w:bidi/>
        <w:spacing w:line="216" w:lineRule="auto"/>
        <w:jc w:val="both"/>
        <w:rPr>
          <w:rFonts w:ascii="Jameel Noori Nastaleeq" w:eastAsia="Times New Roman" w:hAnsi="Jameel Noori Nastaleeq" w:cs="Jameel Noori Nastaleeq"/>
          <w:color w:val="000000"/>
          <w:spacing w:val="-2"/>
          <w:sz w:val="26"/>
          <w:szCs w:val="26"/>
          <w:rtl/>
          <w:lang w:eastAsia="ar-SA" w:bidi="ur-PK"/>
        </w:rPr>
        <w:sectPr w:rsidR="0005281C" w:rsidRPr="001B763F" w:rsidSect="00A75FCA">
          <w:type w:val="continuous"/>
          <w:pgSz w:w="7598" w:h="12134" w:code="11"/>
          <w:pgMar w:top="510" w:right="567" w:bottom="510" w:left="567" w:header="567" w:footer="57" w:gutter="0"/>
          <w:cols w:num="2" w:space="227"/>
          <w:bidi/>
          <w:docGrid w:linePitch="360"/>
        </w:sectPr>
      </w:pPr>
    </w:p>
    <w:p w:rsidR="001B763F" w:rsidRDefault="001B763F" w:rsidP="0005281C">
      <w:pPr>
        <w:pStyle w:val="NoSpacing"/>
        <w:widowControl w:val="0"/>
        <w:bidi/>
        <w:spacing w:line="440" w:lineRule="exact"/>
        <w:ind w:firstLine="340"/>
        <w:jc w:val="both"/>
        <w:rPr>
          <w:rFonts w:ascii="Jameel Noori Nastaleeq" w:eastAsia="Times New Roman" w:hAnsi="Jameel Noori Nastaleeq" w:cs="Jameel Noori Nastaleeq"/>
          <w:color w:val="000000"/>
          <w:sz w:val="28"/>
          <w:szCs w:val="28"/>
          <w:rtl/>
          <w:lang w:eastAsia="ar-SA" w:bidi="ur-PK"/>
        </w:rPr>
      </w:pPr>
      <w:r>
        <w:rPr>
          <w:rFonts w:ascii="Jameel Noori Nastaleeq" w:eastAsia="Times New Roman" w:hAnsi="Jameel Noori Nastaleeq" w:cs="Jameel Noori Nastaleeq" w:hint="cs"/>
          <w:color w:val="000000"/>
          <w:sz w:val="28"/>
          <w:szCs w:val="28"/>
          <w:rtl/>
          <w:lang w:eastAsia="ar-SA" w:bidi="ur-PK"/>
        </w:rPr>
        <w:lastRenderedPageBreak/>
        <w:t xml:space="preserve">امام نووی رحمہ اللہ اس حدیث کو ذکر کرنے کے بعد لکھتے ہیں :  </w:t>
      </w:r>
      <w:r w:rsidRPr="001B763F">
        <w:rPr>
          <w:rFonts w:ascii="Jameel Noori Nastaleeq" w:hAnsi="Jameel Noori Nastaleeq" w:cs="Jameel Noori Nastaleeq" w:hint="cs"/>
          <w:sz w:val="27"/>
          <w:szCs w:val="27"/>
          <w:rtl/>
        </w:rPr>
        <w:t>’’</w:t>
      </w:r>
      <w:r w:rsidRPr="001B763F">
        <w:rPr>
          <w:rFonts w:ascii="Jameel Noori Nastaleeq" w:hAnsi="Jameel Noori Nastaleeq" w:cs="Jameel Noori Nastaleeq"/>
          <w:sz w:val="27"/>
          <w:szCs w:val="27"/>
          <w:rtl/>
        </w:rPr>
        <w:t xml:space="preserve">میرے بھائی! اللہ ہمیں اور آپ کو نیکی کی توفیق عطا فرمائے۔ ذرا اللہ تعالیٰ کے لطفِ عظیم کو دیکھیں اور ان الفاظ پر غور کریں! </w:t>
      </w:r>
      <w:r w:rsidRPr="001B763F">
        <w:rPr>
          <w:rFonts w:ascii="Traditional Arabic" w:hAnsi="Traditional Arabic" w:cs="Traditional Arabic"/>
          <w:b/>
          <w:bCs/>
          <w:sz w:val="27"/>
          <w:szCs w:val="27"/>
          <w:rtl/>
        </w:rPr>
        <w:t>عِنْدَهُ</w:t>
      </w:r>
      <w:r w:rsidRPr="001B763F">
        <w:rPr>
          <w:rFonts w:ascii="Jameel Noori Nastaleeq" w:hAnsi="Jameel Noori Nastaleeq" w:cs="Jameel Noori Nastaleeq"/>
          <w:sz w:val="27"/>
          <w:szCs w:val="27"/>
          <w:rtl/>
        </w:rPr>
        <w:t xml:space="preserve"> : ”اپنے </w:t>
      </w:r>
      <w:r w:rsidRPr="0005281C">
        <w:rPr>
          <w:rFonts w:ascii="Jameel Noori Nastaleeq" w:hAnsi="Jameel Noori Nastaleeq" w:cs="Jameel Noori Nastaleeq"/>
          <w:sz w:val="25"/>
          <w:szCs w:val="25"/>
          <w:rtl/>
        </w:rPr>
        <w:t>پا</w:t>
      </w:r>
      <w:r w:rsidRPr="001B763F">
        <w:rPr>
          <w:rFonts w:ascii="Jameel Noori Nastaleeq" w:hAnsi="Jameel Noori Nastaleeq" w:cs="Jameel Noori Nastaleeq"/>
          <w:sz w:val="27"/>
          <w:szCs w:val="27"/>
          <w:rtl/>
        </w:rPr>
        <w:t xml:space="preserve">س“ اس سے اعمال کی اہمیت کی طرف اشارہ ہے۔ </w:t>
      </w:r>
      <w:r w:rsidRPr="001B763F">
        <w:rPr>
          <w:rFonts w:ascii="Traditional Arabic" w:hAnsi="Traditional Arabic" w:cs="Traditional Arabic"/>
          <w:b/>
          <w:bCs/>
          <w:sz w:val="27"/>
          <w:szCs w:val="27"/>
          <w:rtl/>
        </w:rPr>
        <w:t>كَامِلَةً</w:t>
      </w:r>
      <w:r w:rsidRPr="001B763F">
        <w:rPr>
          <w:rFonts w:ascii="Jameel Noori Nastaleeq" w:hAnsi="Jameel Noori Nastaleeq" w:cs="Jameel Noori Nastaleeq"/>
          <w:sz w:val="27"/>
          <w:szCs w:val="27"/>
          <w:rtl/>
        </w:rPr>
        <w:t xml:space="preserve"> : ”مکمل“ یہ لفظ تاکید کے لیے ہے اور اعمال کی شدتِ اہمیت کو واضح کر رہا ہے۔ مزید لطف و کرم دیکھیے کہ انسان جس برائی کا ارادہ کرنے کے بعد اسے ترک کر دے، اس کے بارے میں فرمایا : اللہ اسے اپنے </w:t>
      </w:r>
      <w:r w:rsidRPr="0005281C">
        <w:rPr>
          <w:rFonts w:ascii="Jameel Noori Nastaleeq" w:hAnsi="Jameel Noori Nastaleeq" w:cs="Jameel Noori Nastaleeq"/>
          <w:sz w:val="25"/>
          <w:szCs w:val="25"/>
          <w:rtl/>
        </w:rPr>
        <w:t>پا</w:t>
      </w:r>
      <w:r w:rsidRPr="001B763F">
        <w:rPr>
          <w:rFonts w:ascii="Jameel Noori Nastaleeq" w:hAnsi="Jameel Noori Nastaleeq" w:cs="Jameel Noori Nastaleeq"/>
          <w:sz w:val="27"/>
          <w:szCs w:val="27"/>
          <w:rtl/>
        </w:rPr>
        <w:t>س مکمل نیکی درج کرتا ہے۔ یہاں بھی لفظِ ”</w:t>
      </w:r>
      <w:r w:rsidRPr="001B763F">
        <w:rPr>
          <w:rFonts w:ascii="Traditional Arabic" w:hAnsi="Traditional Arabic" w:cs="Traditional Arabic"/>
          <w:b/>
          <w:bCs/>
          <w:sz w:val="27"/>
          <w:szCs w:val="27"/>
          <w:rtl/>
        </w:rPr>
        <w:t>كَامِلَةً</w:t>
      </w:r>
      <w:r w:rsidRPr="001B763F">
        <w:rPr>
          <w:rFonts w:ascii="Jameel Noori Nastaleeq" w:hAnsi="Jameel Noori Nastaleeq" w:cs="Jameel Noori Nastaleeq"/>
          <w:sz w:val="27"/>
          <w:szCs w:val="27"/>
          <w:rtl/>
        </w:rPr>
        <w:t>“ کے ذریعہ اسے م</w:t>
      </w:r>
      <w:r w:rsidRPr="001B763F">
        <w:rPr>
          <w:rFonts w:ascii="Jameel Noori Nastaleeq" w:hAnsi="Jameel Noori Nastaleeq" w:cs="Jameel Noori Nastaleeq" w:hint="cs"/>
          <w:sz w:val="27"/>
          <w:szCs w:val="27"/>
          <w:rtl/>
        </w:rPr>
        <w:t>ؤ</w:t>
      </w:r>
      <w:r w:rsidRPr="001B763F">
        <w:rPr>
          <w:rFonts w:ascii="Jameel Noori Nastaleeq" w:hAnsi="Jameel Noori Nastaleeq" w:cs="Jameel Noori Nastaleeq"/>
          <w:sz w:val="27"/>
          <w:szCs w:val="27"/>
          <w:rtl/>
        </w:rPr>
        <w:t>کد کیا ہے اور اگر گناہ کر بیٹھے تو اسے صرف ایک گناہ لکھتا ہے اور اس کے لیے ”</w:t>
      </w:r>
      <w:r w:rsidRPr="001B763F">
        <w:rPr>
          <w:rFonts w:ascii="Traditional Arabic" w:hAnsi="Traditional Arabic" w:cs="Traditional Arabic"/>
          <w:b/>
          <w:bCs/>
          <w:sz w:val="27"/>
          <w:szCs w:val="27"/>
          <w:rtl/>
        </w:rPr>
        <w:t>وَاحِدَةً</w:t>
      </w:r>
      <w:r w:rsidRPr="001B763F">
        <w:rPr>
          <w:rFonts w:ascii="Jameel Noori Nastaleeq" w:hAnsi="Jameel Noori Nastaleeq" w:cs="Jameel Noori Nastaleeq"/>
          <w:sz w:val="27"/>
          <w:szCs w:val="27"/>
          <w:rtl/>
        </w:rPr>
        <w:t>“ کا تاکیدی لفظ استعمال کرکے گناہ کی قلت کو واضح کیا ہے اور اس کے ساتھ ”</w:t>
      </w:r>
      <w:r w:rsidRPr="001B763F">
        <w:rPr>
          <w:rFonts w:ascii="Traditional Arabic" w:hAnsi="Traditional Arabic" w:cs="Traditional Arabic"/>
          <w:b/>
          <w:bCs/>
          <w:sz w:val="27"/>
          <w:szCs w:val="27"/>
          <w:rtl/>
        </w:rPr>
        <w:t>كَامِلَةً</w:t>
      </w:r>
      <w:r w:rsidRPr="001B763F">
        <w:rPr>
          <w:rFonts w:ascii="Jameel Noori Nastaleeq" w:hAnsi="Jameel Noori Nastaleeq" w:cs="Jameel Noori Nastaleeq"/>
          <w:sz w:val="27"/>
          <w:szCs w:val="27"/>
          <w:rtl/>
        </w:rPr>
        <w:t>“ کا تاکیدی لفظ نہیں استعمال کیا ہے۔ ہر قسم کی تعریف اور احسان اللہ سبحانہ کے لیے ہے، ہم کماحقہ اس کی ثنا نہیں کر سکتے۔ اللہ ہی توفیق دینے والا ہے۔</w:t>
      </w:r>
      <w:r w:rsidRPr="001B763F">
        <w:rPr>
          <w:rFonts w:ascii="Jameel Noori Nastaleeq" w:hAnsi="Jameel Noori Nastaleeq" w:cs="Jameel Noori Nastaleeq" w:hint="cs"/>
          <w:sz w:val="27"/>
          <w:szCs w:val="27"/>
          <w:rtl/>
        </w:rPr>
        <w:t>‘‘</w:t>
      </w:r>
    </w:p>
    <w:p w:rsidR="001B763F" w:rsidRPr="003712AA" w:rsidRDefault="001B763F" w:rsidP="001B763F">
      <w:pPr>
        <w:pStyle w:val="NoSpacing"/>
        <w:widowControl w:val="0"/>
        <w:bidi/>
        <w:spacing w:line="216" w:lineRule="auto"/>
        <w:jc w:val="both"/>
        <w:rPr>
          <w:rFonts w:ascii="Jameel Noori Nastaleeq" w:hAnsi="Jameel Noori Nastaleeq" w:cs="PT Bold Heading"/>
          <w:b/>
          <w:bCs/>
          <w:sz w:val="30"/>
          <w:szCs w:val="30"/>
          <w:u w:val="single"/>
          <w:rtl/>
          <w:lang w:bidi="ur-PK"/>
        </w:rPr>
      </w:pPr>
      <w:r>
        <w:rPr>
          <w:rFonts w:ascii="Jameel Noori Nastaleeq" w:hAnsi="Jameel Noori Nastaleeq" w:cs="PT Bold Heading" w:hint="cs"/>
          <w:b/>
          <w:bCs/>
          <w:sz w:val="32"/>
          <w:szCs w:val="32"/>
          <w:u w:val="single"/>
          <w:rtl/>
          <w:lang w:bidi="ur-PK"/>
        </w:rPr>
        <w:lastRenderedPageBreak/>
        <w:t>شرح و فوائد :</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 xml:space="preserve">اس ربانی حدیث میں نیکی کرنے والوں پر اللہ تعالیٰ کی رحمت </w:t>
      </w:r>
      <w:r>
        <w:rPr>
          <w:rFonts w:ascii="Jameel Noori Nastaleeq" w:hAnsi="Jameel Noori Nastaleeq" w:cs="Jameel Noori Nastaleeq" w:hint="cs"/>
          <w:sz w:val="28"/>
          <w:szCs w:val="28"/>
          <w:rtl/>
        </w:rPr>
        <w:t xml:space="preserve">ورأفت </w:t>
      </w:r>
      <w:r w:rsidRPr="00C922FD">
        <w:rPr>
          <w:rFonts w:ascii="Jameel Noori Nastaleeq" w:hAnsi="Jameel Noori Nastaleeq" w:cs="Jameel Noori Nastaleeq"/>
          <w:sz w:val="28"/>
          <w:szCs w:val="28"/>
          <w:rtl/>
        </w:rPr>
        <w:t>اور برائی کرنے والوں پر اس کے عدل کا بیان ہوا ہے، جو وہ دنیا میں اپنے بندوں کے ساتھ کرتا ہے۔ بندۂ مومن اگر نیکی کا پختہ ارادہ کرلے اور اسے انجام بھی نہ دے تو اس کے لیے ایک نیکی لکھ دی جاتی ہے اور جب نیکی کو انجام دے لے تو ربِ کائنات اس نیکی میں کم از کم دس گنا اضافہ فرماتا ہے اور بندے کے حسنِ اسلام، خوف و خشیت اور کمالِ اخلاص کی بدولت نیکی کو سات سو گنا تک بڑھا دیتا ہے بلکہ اللہ نیکی کو سات سو گنا سے زیادہ بھی بے حساب بڑھا دیتا ہے، جیسا کہ اسی حدیث میں کئی گنا تک بڑھانے کی بات کہی گئی ہے نیز قرآن کریم میں اللہ تعالیٰ نے جہاد فی سبیل اللہ میں خرچ کرنے والے کی مثال ایک دانے کو سات سو دانوں تک بڑھانے کے ساتھ اس سے بھی زیادہ بڑھانے کی ب</w:t>
      </w:r>
      <w:r>
        <w:rPr>
          <w:rFonts w:ascii="Jameel Noori Nastaleeq" w:hAnsi="Jameel Noori Nastaleeq" w:cs="Jameel Noori Nastaleeq"/>
          <w:sz w:val="28"/>
          <w:szCs w:val="28"/>
          <w:rtl/>
        </w:rPr>
        <w:t>ات فرمائی ہے، ارشادِ الٰہی ہے :</w:t>
      </w:r>
    </w:p>
    <w:p w:rsidR="001B763F" w:rsidRPr="005244D6" w:rsidRDefault="001B763F" w:rsidP="001B763F">
      <w:pPr>
        <w:pStyle w:val="NoSpacing"/>
        <w:widowControl w:val="0"/>
        <w:bidi/>
        <w:ind w:firstLine="340"/>
        <w:jc w:val="both"/>
        <w:rPr>
          <w:rFonts w:ascii="Jameel Noori Nastaleeq" w:hAnsi="Jameel Noori Nastaleeq" w:cs="Jameel Noori Nastaleeq"/>
          <w:sz w:val="28"/>
          <w:szCs w:val="28"/>
          <w:rtl/>
        </w:rPr>
      </w:pPr>
      <w:r w:rsidRPr="005244D6">
        <w:rPr>
          <w:rFonts w:ascii="Jameel Noori Nastaleeq" w:hAnsi="Jameel Noori Nastaleeq" w:cs="Jameel Noori Nastaleeq"/>
          <w:sz w:val="28"/>
          <w:szCs w:val="28"/>
          <w:rtl/>
        </w:rPr>
        <w:t>﴿</w:t>
      </w:r>
      <w:r w:rsidR="005E0FD7">
        <w:rPr>
          <w:rFonts w:ascii="Jameel Noori Nastaleeq" w:hAnsi="Jameel Noori Nastaleeq" w:cs="Jameel Noori Nastaleeq" w:hint="cs"/>
          <w:sz w:val="28"/>
          <w:szCs w:val="28"/>
          <w:rtl/>
        </w:rPr>
        <w:t>.</w:t>
      </w:r>
      <w:r w:rsidRPr="005244D6">
        <w:rPr>
          <w:rFonts w:ascii="Jameel Noori Nastaleeq" w:hAnsi="Jameel Noori Nastaleeq" w:cs="Jameel Noori Nastaleeq" w:hint="cs"/>
          <w:sz w:val="28"/>
          <w:szCs w:val="28"/>
          <w:rtl/>
        </w:rPr>
        <w:t>..</w:t>
      </w:r>
      <w:r w:rsidRPr="005244D6">
        <w:rPr>
          <w:rFonts w:ascii="Jameel Noori Nastaleeq" w:hAnsi="Jameel Noori Nastaleeq" w:cs="KFGQPC Uthmanic Script HAFS"/>
          <w:b/>
          <w:bCs/>
          <w:sz w:val="28"/>
          <w:szCs w:val="28"/>
          <w:rtl/>
        </w:rPr>
        <w:t>وَاللَّهُ يُضَاعِفُ لِمَن يَشَاءُ</w:t>
      </w:r>
      <w:r w:rsidR="005E0FD7">
        <w:rPr>
          <w:rFonts w:ascii="Jameel Noori Nastaleeq" w:hAnsi="Jameel Noori Nastaleeq" w:cs="Times New Roman" w:hint="cs"/>
          <w:sz w:val="28"/>
          <w:szCs w:val="28"/>
          <w:rtl/>
        </w:rPr>
        <w:t>.</w:t>
      </w:r>
      <w:r w:rsidRPr="005E0FD7">
        <w:rPr>
          <w:rFonts w:ascii="Jameel Noori Nastaleeq" w:hAnsi="Jameel Noori Nastaleeq" w:cs="Times New Roman" w:hint="cs"/>
          <w:sz w:val="28"/>
          <w:szCs w:val="28"/>
          <w:rtl/>
        </w:rPr>
        <w:t>..</w:t>
      </w:r>
      <w:r w:rsidRPr="005244D6">
        <w:rPr>
          <w:rFonts w:ascii="Jameel Noori Nastaleeq" w:hAnsi="Jameel Noori Nastaleeq" w:cs="Jameel Noori Nastaleeq"/>
          <w:sz w:val="28"/>
          <w:szCs w:val="28"/>
          <w:rtl/>
        </w:rPr>
        <w:t xml:space="preserve">﴾ ”اور اللہ جس کے لیے چاہتا ہے بڑھا دیتا ہے۔“ </w:t>
      </w:r>
      <w:r w:rsidRPr="005244D6">
        <w:rPr>
          <w:rFonts w:ascii="Jameel Noori Nastaleeq" w:hAnsi="Jameel Noori Nastaleeq" w:cs="Jameel Noori Nastaleeq"/>
          <w:sz w:val="26"/>
          <w:szCs w:val="26"/>
          <w:rtl/>
        </w:rPr>
        <w:t>[البقرۃ : ٢٦١]</w:t>
      </w:r>
      <w:r w:rsidRPr="005244D6">
        <w:rPr>
          <w:rFonts w:ascii="Jameel Noori Nastaleeq" w:hAnsi="Jameel Noori Nastaleeq" w:cs="Jameel Noori Nastaleeq" w:hint="cs"/>
          <w:sz w:val="28"/>
          <w:szCs w:val="28"/>
          <w:rtl/>
        </w:rPr>
        <w:t xml:space="preserve"> </w:t>
      </w:r>
      <w:r w:rsidRPr="005244D6">
        <w:rPr>
          <w:rFonts w:ascii="Jameel Noori Nastaleeq" w:hAnsi="Jameel Noori Nastaleeq" w:cs="Jameel Noori Nastaleeq"/>
          <w:sz w:val="28"/>
          <w:szCs w:val="28"/>
          <w:rtl/>
        </w:rPr>
        <w:t xml:space="preserve">ایک دوسری جگہ اللہ </w:t>
      </w:r>
      <w:r w:rsidRPr="005244D6">
        <w:rPr>
          <w:rFonts w:ascii="Jameel Noori Nastaleeq" w:hAnsi="Jameel Noori Nastaleeq" w:cs="Jameel Noori Nastaleeq" w:hint="cs"/>
          <w:sz w:val="28"/>
          <w:szCs w:val="28"/>
          <w:rtl/>
        </w:rPr>
        <w:t xml:space="preserve">تعالیٰ </w:t>
      </w:r>
      <w:r w:rsidRPr="005244D6">
        <w:rPr>
          <w:rFonts w:ascii="Jameel Noori Nastaleeq" w:hAnsi="Jameel Noori Nastaleeq" w:cs="Jameel Noori Nastaleeq"/>
          <w:sz w:val="28"/>
          <w:szCs w:val="28"/>
          <w:rtl/>
        </w:rPr>
        <w:t>نے صابرین کی نیکیوں پر بے حساب اجر دینے کی بات کہی ہے، فرمایا : ﴿</w:t>
      </w:r>
      <w:r w:rsidR="005E0FD7">
        <w:rPr>
          <w:rFonts w:ascii="Jameel Noori Nastaleeq" w:hAnsi="Jameel Noori Nastaleeq" w:cs="Jameel Noori Nastaleeq" w:hint="cs"/>
          <w:sz w:val="28"/>
          <w:szCs w:val="28"/>
          <w:rtl/>
        </w:rPr>
        <w:t>.</w:t>
      </w:r>
      <w:r w:rsidRPr="005244D6">
        <w:rPr>
          <w:rFonts w:ascii="Jameel Noori Nastaleeq" w:hAnsi="Jameel Noori Nastaleeq" w:cs="Jameel Noori Nastaleeq" w:hint="cs"/>
          <w:sz w:val="28"/>
          <w:szCs w:val="28"/>
          <w:rtl/>
        </w:rPr>
        <w:t>..</w:t>
      </w:r>
      <w:r w:rsidRPr="005244D6">
        <w:rPr>
          <w:rFonts w:ascii="Jameel Noori Nastaleeq" w:hAnsi="Jameel Noori Nastaleeq" w:cs="KFGQPC Uthmanic Script HAFS"/>
          <w:b/>
          <w:bCs/>
          <w:sz w:val="28"/>
          <w:szCs w:val="28"/>
          <w:rtl/>
        </w:rPr>
        <w:t>اِنَّمَا يُوَفَّى الصّٰبِرُوْنَ اَجْرَهُمْ بِغَيْرِ حِسَابٍ</w:t>
      </w:r>
      <w:r w:rsidRPr="005244D6">
        <w:rPr>
          <w:rFonts w:ascii="Jameel Noori Nastaleeq" w:hAnsi="Jameel Noori Nastaleeq" w:cs="Jameel Noori Nastaleeq"/>
          <w:sz w:val="28"/>
          <w:szCs w:val="28"/>
          <w:rtl/>
        </w:rPr>
        <w:t xml:space="preserve">﴾ ’’صرف صبر کرنے والوں ہی کو ان کا اجر کسی شمار کے بغیر پورا پورا دیا جائے گا۔‘‘ </w:t>
      </w:r>
      <w:r w:rsidRPr="005244D6">
        <w:rPr>
          <w:rFonts w:ascii="Jameel Noori Nastaleeq" w:hAnsi="Jameel Noori Nastaleeq" w:cs="Jameel Noori Nastaleeq"/>
          <w:sz w:val="26"/>
          <w:szCs w:val="26"/>
          <w:rtl/>
        </w:rPr>
        <w:t xml:space="preserve">[الزمر : </w:t>
      </w:r>
      <w:r w:rsidRPr="005244D6">
        <w:rPr>
          <w:rFonts w:ascii="Jameel Noori Nastaleeq" w:hAnsi="Jameel Noori Nastaleeq" w:cs="Jameel Noori Nastaleeq"/>
          <w:sz w:val="26"/>
          <w:szCs w:val="26"/>
          <w:rtl/>
          <w:lang w:bidi="fa-IR"/>
        </w:rPr>
        <w:t>۱۰</w:t>
      </w:r>
      <w:r w:rsidRPr="005244D6">
        <w:rPr>
          <w:rFonts w:ascii="Jameel Noori Nastaleeq" w:hAnsi="Jameel Noori Nastaleeq" w:cs="Jameel Noori Nastaleeq" w:hint="cs"/>
          <w:sz w:val="26"/>
          <w:szCs w:val="26"/>
          <w:rtl/>
          <w:lang w:bidi="fa-IR"/>
        </w:rPr>
        <w:t>]</w:t>
      </w:r>
    </w:p>
    <w:p w:rsidR="001B763F" w:rsidRDefault="00505EE4" w:rsidP="001B763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اس</w:t>
      </w:r>
      <w:r w:rsidR="001B763F" w:rsidRPr="00C922FD">
        <w:rPr>
          <w:rFonts w:ascii="Jameel Noori Nastaleeq" w:hAnsi="Jameel Noori Nastaleeq" w:cs="Jameel Noori Nastaleeq"/>
          <w:sz w:val="28"/>
          <w:szCs w:val="28"/>
          <w:rtl/>
        </w:rPr>
        <w:t xml:space="preserve"> حدیث میں وارد کلمہ </w:t>
      </w:r>
      <w:r>
        <w:rPr>
          <w:rFonts w:ascii="Jameel Noori Nastaleeq" w:hAnsi="Jameel Noori Nastaleeq" w:cs="Jameel Noori Nastaleeq" w:hint="cs"/>
          <w:sz w:val="28"/>
          <w:szCs w:val="28"/>
          <w:rtl/>
        </w:rPr>
        <w:t>’’</w:t>
      </w:r>
      <w:r w:rsidR="001B763F" w:rsidRPr="00C922FD">
        <w:rPr>
          <w:rFonts w:ascii="Traditional Arabic" w:hAnsi="Traditional Arabic" w:cs="Traditional Arabic"/>
          <w:b/>
          <w:bCs/>
          <w:sz w:val="28"/>
          <w:szCs w:val="28"/>
          <w:rtl/>
        </w:rPr>
        <w:t>هَمّ</w:t>
      </w:r>
      <w:r>
        <w:rPr>
          <w:rFonts w:ascii="Jameel Noori Nastaleeq" w:hAnsi="Jameel Noori Nastaleeq" w:cs="Jameel Noori Nastaleeq" w:hint="cs"/>
          <w:sz w:val="28"/>
          <w:szCs w:val="28"/>
          <w:rtl/>
        </w:rPr>
        <w:t xml:space="preserve">‘‘ </w:t>
      </w:r>
      <w:r w:rsidR="001B763F" w:rsidRPr="00C922FD">
        <w:rPr>
          <w:rFonts w:ascii="Jameel Noori Nastaleeq" w:hAnsi="Jameel Noori Nastaleeq" w:cs="Jameel Noori Nastaleeq"/>
          <w:sz w:val="28"/>
          <w:szCs w:val="28"/>
          <w:rtl/>
        </w:rPr>
        <w:t>یعنی ارادہ سے مراد عزم اور پختہ ارادہ ہے، اس سے محض وسوسۂ نفس مراد نہیں ہے۔ رہی بات عام وساوس اور ب</w:t>
      </w:r>
      <w:r w:rsidR="002025A6">
        <w:rPr>
          <w:rFonts w:ascii="Jameel Noori Nastaleeq" w:hAnsi="Jameel Noori Nastaleeq" w:cs="Jameel Noori Nastaleeq" w:hint="cs"/>
          <w:sz w:val="28"/>
          <w:szCs w:val="28"/>
          <w:rtl/>
        </w:rPr>
        <w:t>ُ</w:t>
      </w:r>
      <w:r w:rsidR="001B763F" w:rsidRPr="00C922FD">
        <w:rPr>
          <w:rFonts w:ascii="Jameel Noori Nastaleeq" w:hAnsi="Jameel Noori Nastaleeq" w:cs="Jameel Noori Nastaleeq"/>
          <w:sz w:val="28"/>
          <w:szCs w:val="28"/>
          <w:rtl/>
        </w:rPr>
        <w:t>رے خیالات کی خواہ وہ اختیاری ہوں یا غیر اختیاری وہ بھی معاف ہیں، جی</w:t>
      </w:r>
      <w:r w:rsidR="001B763F">
        <w:rPr>
          <w:rFonts w:ascii="Jameel Noori Nastaleeq" w:hAnsi="Jameel Noori Nastaleeq" w:cs="Jameel Noori Nastaleeq"/>
          <w:sz w:val="28"/>
          <w:szCs w:val="28"/>
          <w:rtl/>
        </w:rPr>
        <w:t>سا کہ اللہ تعالیٰ کا فرمان ہے :</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w:t>
      </w:r>
      <w:r w:rsidRPr="00C922FD">
        <w:rPr>
          <w:rFonts w:ascii="Jameel Noori Nastaleeq" w:hAnsi="Jameel Noori Nastaleeq" w:cs="KFGQPC Uthmanic Script HAFS"/>
          <w:b/>
          <w:bCs/>
          <w:sz w:val="28"/>
          <w:szCs w:val="28"/>
          <w:rtl/>
        </w:rPr>
        <w:t xml:space="preserve">لَا يُكَلِّفُ </w:t>
      </w:r>
      <w:r w:rsidRPr="00C922FD">
        <w:rPr>
          <w:rFonts w:ascii="Times New Roman" w:hAnsi="Times New Roman" w:cs="KFGQPC Uthmanic Script HAFS" w:hint="cs"/>
          <w:b/>
          <w:bCs/>
          <w:sz w:val="28"/>
          <w:szCs w:val="28"/>
          <w:rtl/>
        </w:rPr>
        <w:t>ٱ</w:t>
      </w:r>
      <w:r w:rsidRPr="00C922FD">
        <w:rPr>
          <w:rFonts w:ascii="Jameel Noori Nastaleeq" w:hAnsi="Jameel Noori Nastaleeq" w:cs="KFGQPC Uthmanic Script HAFS"/>
          <w:b/>
          <w:bCs/>
          <w:sz w:val="28"/>
          <w:szCs w:val="28"/>
          <w:rtl/>
        </w:rPr>
        <w:t>للَّهُ نَف</w:t>
      </w:r>
      <w:r w:rsidRPr="00C922FD">
        <w:rPr>
          <w:rFonts w:ascii="Times New Roman" w:hAnsi="Times New Roman" w:cs="KFGQPC Uthmanic Script HAFS" w:hint="cs"/>
          <w:b/>
          <w:bCs/>
          <w:sz w:val="28"/>
          <w:szCs w:val="28"/>
          <w:rtl/>
        </w:rPr>
        <w:t>ۡ</w:t>
      </w:r>
      <w:r w:rsidRPr="00C922FD">
        <w:rPr>
          <w:rFonts w:ascii="Jameel Noori Nastaleeq" w:hAnsi="Jameel Noori Nastaleeq" w:cs="KFGQPC Uthmanic Script HAFS"/>
          <w:b/>
          <w:bCs/>
          <w:sz w:val="28"/>
          <w:szCs w:val="28"/>
          <w:rtl/>
        </w:rPr>
        <w:t>سًا إِلَّا وُس</w:t>
      </w:r>
      <w:r w:rsidRPr="00C922FD">
        <w:rPr>
          <w:rFonts w:ascii="Times New Roman" w:hAnsi="Times New Roman" w:cs="KFGQPC Uthmanic Script HAFS" w:hint="cs"/>
          <w:b/>
          <w:bCs/>
          <w:sz w:val="28"/>
          <w:szCs w:val="28"/>
          <w:rtl/>
        </w:rPr>
        <w:t>ۡ</w:t>
      </w:r>
      <w:r w:rsidRPr="00C922FD">
        <w:rPr>
          <w:rFonts w:ascii="Jameel Noori Nastaleeq" w:hAnsi="Jameel Noori Nastaleeq" w:cs="KFGQPC Uthmanic Script HAFS"/>
          <w:b/>
          <w:bCs/>
          <w:sz w:val="28"/>
          <w:szCs w:val="28"/>
          <w:rtl/>
        </w:rPr>
        <w:t>عَهَا</w:t>
      </w:r>
      <w:r w:rsidRPr="00C922FD">
        <w:rPr>
          <w:rFonts w:ascii="Times New Roman" w:hAnsi="Times New Roman" w:cs="KFGQPC Uthmanic Script HAFS" w:hint="cs"/>
          <w:b/>
          <w:bCs/>
          <w:sz w:val="28"/>
          <w:szCs w:val="28"/>
          <w:rtl/>
        </w:rPr>
        <w:t>ۚ</w:t>
      </w:r>
      <w:r w:rsidRPr="00C922FD">
        <w:rPr>
          <w:rFonts w:ascii="Jameel Noori Nastaleeq" w:hAnsi="Jameel Noori Nastaleeq" w:cs="KFGQPC Uthmanic Script HAFS"/>
          <w:b/>
          <w:bCs/>
          <w:sz w:val="28"/>
          <w:szCs w:val="28"/>
          <w:rtl/>
        </w:rPr>
        <w:t xml:space="preserve"> لَهَا مَا كَسَبَت</w:t>
      </w:r>
      <w:r w:rsidRPr="00C922FD">
        <w:rPr>
          <w:rFonts w:ascii="Times New Roman" w:hAnsi="Times New Roman" w:cs="KFGQPC Uthmanic Script HAFS" w:hint="cs"/>
          <w:b/>
          <w:bCs/>
          <w:sz w:val="28"/>
          <w:szCs w:val="28"/>
          <w:rtl/>
        </w:rPr>
        <w:t>ۡ</w:t>
      </w:r>
      <w:r w:rsidRPr="00C922FD">
        <w:rPr>
          <w:rFonts w:ascii="Jameel Noori Nastaleeq" w:hAnsi="Jameel Noori Nastaleeq" w:cs="KFGQPC Uthmanic Script HAFS"/>
          <w:b/>
          <w:bCs/>
          <w:sz w:val="28"/>
          <w:szCs w:val="28"/>
          <w:rtl/>
        </w:rPr>
        <w:t xml:space="preserve"> وَعَلَي</w:t>
      </w:r>
      <w:r w:rsidRPr="00C922FD">
        <w:rPr>
          <w:rFonts w:ascii="Times New Roman" w:hAnsi="Times New Roman" w:cs="KFGQPC Uthmanic Script HAFS" w:hint="cs"/>
          <w:b/>
          <w:bCs/>
          <w:sz w:val="28"/>
          <w:szCs w:val="28"/>
          <w:rtl/>
        </w:rPr>
        <w:t>ۡ</w:t>
      </w:r>
      <w:r w:rsidRPr="00C922FD">
        <w:rPr>
          <w:rFonts w:ascii="Jameel Noori Nastaleeq" w:hAnsi="Jameel Noori Nastaleeq" w:cs="KFGQPC Uthmanic Script HAFS"/>
          <w:b/>
          <w:bCs/>
          <w:sz w:val="28"/>
          <w:szCs w:val="28"/>
          <w:rtl/>
        </w:rPr>
        <w:t xml:space="preserve">هَا مَا </w:t>
      </w:r>
      <w:r w:rsidRPr="00C922FD">
        <w:rPr>
          <w:rFonts w:ascii="Times New Roman" w:hAnsi="Times New Roman" w:cs="KFGQPC Uthmanic Script HAFS" w:hint="cs"/>
          <w:b/>
          <w:bCs/>
          <w:sz w:val="28"/>
          <w:szCs w:val="28"/>
          <w:rtl/>
        </w:rPr>
        <w:t>ٱ</w:t>
      </w:r>
      <w:r w:rsidRPr="00C922FD">
        <w:rPr>
          <w:rFonts w:ascii="Jameel Noori Nastaleeq" w:hAnsi="Jameel Noori Nastaleeq" w:cs="KFGQPC Uthmanic Script HAFS"/>
          <w:b/>
          <w:bCs/>
          <w:sz w:val="28"/>
          <w:szCs w:val="28"/>
          <w:rtl/>
        </w:rPr>
        <w:t>ك</w:t>
      </w:r>
      <w:r w:rsidRPr="00C922FD">
        <w:rPr>
          <w:rFonts w:ascii="Times New Roman" w:hAnsi="Times New Roman" w:cs="KFGQPC Uthmanic Script HAFS" w:hint="cs"/>
          <w:b/>
          <w:bCs/>
          <w:sz w:val="28"/>
          <w:szCs w:val="28"/>
          <w:rtl/>
        </w:rPr>
        <w:t>ۡ</w:t>
      </w:r>
      <w:r w:rsidRPr="00C922FD">
        <w:rPr>
          <w:rFonts w:ascii="Jameel Noori Nastaleeq" w:hAnsi="Jameel Noori Nastaleeq" w:cs="KFGQPC Uthmanic Script HAFS"/>
          <w:b/>
          <w:bCs/>
          <w:sz w:val="28"/>
          <w:szCs w:val="28"/>
          <w:rtl/>
        </w:rPr>
        <w:t>تَسَبَت</w:t>
      </w:r>
      <w:r w:rsidRPr="00C922FD">
        <w:rPr>
          <w:rFonts w:ascii="Times New Roman" w:hAnsi="Times New Roman" w:cs="KFGQPC Uthmanic Script HAFS" w:hint="cs"/>
          <w:b/>
          <w:bCs/>
          <w:sz w:val="28"/>
          <w:szCs w:val="28"/>
          <w:rtl/>
        </w:rPr>
        <w:t>ۡۗ</w:t>
      </w:r>
      <w:r w:rsidRPr="005244D6">
        <w:rPr>
          <w:rFonts w:ascii="Times New Roman" w:hAnsi="Times New Roman" w:cs="Times New Roman" w:hint="cs"/>
          <w:sz w:val="24"/>
          <w:szCs w:val="24"/>
          <w:rtl/>
        </w:rPr>
        <w:t>...</w:t>
      </w:r>
      <w:r w:rsidRPr="00C922FD">
        <w:rPr>
          <w:rFonts w:ascii="Jameel Noori Nastaleeq" w:hAnsi="Jameel Noori Nastaleeq" w:cs="Jameel Noori Nastaleeq"/>
          <w:sz w:val="28"/>
          <w:szCs w:val="28"/>
          <w:rtl/>
        </w:rPr>
        <w:t xml:space="preserve">﴾ ’’اللہ کسی جان کو اس کی طاقت سے زیادہ مکلف نہیں بناتا، جو نیکی وہ کرے گا وہ اسی کے لیے ہے اور جو برائی وہ کرے گا اس کا وبال اسی پر ہے۔‘‘ </w:t>
      </w:r>
      <w:r w:rsidRPr="00C922FD">
        <w:rPr>
          <w:rFonts w:ascii="Jameel Noori Nastaleeq" w:hAnsi="Jameel Noori Nastaleeq" w:cs="Jameel Noori Nastaleeq"/>
          <w:sz w:val="26"/>
          <w:szCs w:val="26"/>
          <w:rtl/>
        </w:rPr>
        <w:t xml:space="preserve">[البقرۃ : </w:t>
      </w:r>
      <w:r w:rsidRPr="00C922FD">
        <w:rPr>
          <w:rFonts w:ascii="Jameel Noori Nastaleeq" w:hAnsi="Jameel Noori Nastaleeq" w:cs="Jameel Noori Nastaleeq"/>
          <w:sz w:val="26"/>
          <w:szCs w:val="26"/>
          <w:rtl/>
          <w:lang w:bidi="fa-IR"/>
        </w:rPr>
        <w:t>۲۸</w:t>
      </w:r>
      <w:r w:rsidRPr="00C922FD">
        <w:rPr>
          <w:rFonts w:ascii="Jameel Noori Nastaleeq" w:hAnsi="Jameel Noori Nastaleeq" w:cs="Jameel Noori Nastaleeq"/>
          <w:sz w:val="26"/>
          <w:szCs w:val="26"/>
          <w:rtl/>
        </w:rPr>
        <w:t>٦]</w:t>
      </w:r>
    </w:p>
    <w:p w:rsidR="001B763F" w:rsidRPr="00C922FD" w:rsidRDefault="001B763F" w:rsidP="005E0FD7">
      <w:pPr>
        <w:pStyle w:val="NoSpacing"/>
        <w:widowControl w:val="0"/>
        <w:bidi/>
        <w:spacing w:line="216" w:lineRule="auto"/>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 xml:space="preserve">سیدنا ابو ہریرہ </w:t>
      </w:r>
      <w:r>
        <w:rPr>
          <w:rFonts w:ascii="Jameel Noori Nastaleeq" w:hAnsi="Jameel Noori Nastaleeq" w:cs="Jameel Noori Nastaleeq"/>
          <w:sz w:val="28"/>
          <w:szCs w:val="28"/>
          <w:rtl/>
        </w:rPr>
        <w:t>﷜</w:t>
      </w:r>
      <w:r w:rsidRPr="00C922FD">
        <w:rPr>
          <w:rFonts w:ascii="Jameel Noori Nastaleeq" w:hAnsi="Jameel Noori Nastaleeq" w:cs="Jameel Noori Nastaleeq"/>
          <w:sz w:val="28"/>
          <w:szCs w:val="28"/>
          <w:rtl/>
        </w:rPr>
        <w:t xml:space="preserve"> سے روای</w:t>
      </w:r>
      <w:r>
        <w:rPr>
          <w:rFonts w:ascii="Jameel Noori Nastaleeq" w:hAnsi="Jameel Noori Nastaleeq" w:cs="Jameel Noori Nastaleeq"/>
          <w:sz w:val="28"/>
          <w:szCs w:val="28"/>
          <w:rtl/>
        </w:rPr>
        <w:t>ت ہے کہ رسول اللہ ﷺ نے فرمایا :</w:t>
      </w:r>
      <w:r w:rsidR="005E0FD7">
        <w:rPr>
          <w:rFonts w:ascii="Jameel Noori Nastaleeq" w:hAnsi="Jameel Noori Nastaleeq" w:cs="Jameel Noori Nastaleeq" w:hint="cs"/>
          <w:sz w:val="28"/>
          <w:szCs w:val="28"/>
          <w:rtl/>
        </w:rPr>
        <w:t xml:space="preserve"> </w:t>
      </w:r>
      <w:r w:rsidRPr="00C922FD">
        <w:rPr>
          <w:rFonts w:ascii="Traditional Arabic" w:hAnsi="Traditional Arabic" w:cs="Traditional Arabic"/>
          <w:b/>
          <w:bCs/>
          <w:sz w:val="28"/>
          <w:szCs w:val="28"/>
          <w:rtl/>
        </w:rPr>
        <w:t>((إِنَّ اللَّهَ تَجَاوَزَ لِي عَنْ أُمَّتِي مَا وَسْوَسَتْ بِهِ صُدُورُهَا، مَا لَمْ تَعْمَلْ أَوْ تَكَلَّمْ))</w:t>
      </w:r>
      <w:r w:rsidRPr="00C922FD">
        <w:rPr>
          <w:rFonts w:ascii="Jameel Noori Nastaleeq" w:hAnsi="Jameel Noori Nastaleeq" w:cs="Jameel Noori Nastaleeq"/>
          <w:sz w:val="28"/>
          <w:szCs w:val="28"/>
          <w:rtl/>
        </w:rPr>
        <w:t xml:space="preserve"> ’’اللہ تعالیٰ نے </w:t>
      </w:r>
      <w:r w:rsidR="005E0FD7">
        <w:rPr>
          <w:rFonts w:ascii="Jameel Noori Nastaleeq" w:hAnsi="Jameel Noori Nastaleeq" w:cs="Jameel Noori Nastaleeq" w:hint="cs"/>
          <w:sz w:val="28"/>
          <w:szCs w:val="28"/>
          <w:rtl/>
        </w:rPr>
        <w:t xml:space="preserve">میرے لیے </w:t>
      </w:r>
      <w:r w:rsidRPr="00C922FD">
        <w:rPr>
          <w:rFonts w:ascii="Jameel Noori Nastaleeq" w:hAnsi="Jameel Noori Nastaleeq" w:cs="Jameel Noori Nastaleeq"/>
          <w:sz w:val="28"/>
          <w:szCs w:val="28"/>
          <w:rtl/>
        </w:rPr>
        <w:t xml:space="preserve">میری امت کے سینوں میں پیدا ہونے والے وسوسوں کو معاف کر دیا ہے، جب تک کہ وہ ان پر عمل نہ کریں یا زبان </w:t>
      </w:r>
      <w:r w:rsidRPr="00C922FD">
        <w:rPr>
          <w:rFonts w:ascii="Jameel Noori Nastaleeq" w:hAnsi="Jameel Noori Nastaleeq" w:cs="Jameel Noori Nastaleeq"/>
          <w:sz w:val="28"/>
          <w:szCs w:val="28"/>
          <w:rtl/>
        </w:rPr>
        <w:lastRenderedPageBreak/>
        <w:t xml:space="preserve">پر نہ لے آئیں۔‘‘ </w:t>
      </w:r>
      <w:r w:rsidRPr="00C922FD">
        <w:rPr>
          <w:rFonts w:ascii="Jameel Noori Nastaleeq" w:hAnsi="Jameel Noori Nastaleeq" w:cs="Jameel Noori Nastaleeq"/>
          <w:sz w:val="26"/>
          <w:szCs w:val="26"/>
          <w:rtl/>
        </w:rPr>
        <w:t>[صحیح بخاری : ٢٥٢٨، صحیح مسلم : ١٢٧</w:t>
      </w:r>
      <w:r w:rsidRPr="00C922FD">
        <w:rPr>
          <w:rFonts w:ascii="Jameel Noori Nastaleeq" w:hAnsi="Jameel Noori Nastaleeq" w:cs="Jameel Noori Nastaleeq" w:hint="cs"/>
          <w:sz w:val="26"/>
          <w:szCs w:val="26"/>
          <w:rtl/>
        </w:rPr>
        <w:t>]</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زیرِ مطالعہ حدیث سے معلوم ہوتا ہے کہ نیکیوں اور برائیوں کے وقوع اور ان کے اجر اور عقاب کو اللہ نے لکھ دیا ہے اور اسی لکھی تقدیر کے مطابق بندے اپنی مشیت و ارادے سے اچھائیاں یا برائیاں کرتے ہیں۔ اسی طرح ال</w:t>
      </w:r>
      <w:r w:rsidR="002025A6">
        <w:rPr>
          <w:rFonts w:ascii="Jameel Noori Nastaleeq" w:hAnsi="Jameel Noori Nastaleeq" w:cs="Jameel Noori Nastaleeq"/>
          <w:sz w:val="28"/>
          <w:szCs w:val="28"/>
          <w:rtl/>
        </w:rPr>
        <w:t>لہ سبحانہ و تعالیٰ کے لیے اسی ک</w:t>
      </w:r>
      <w:r w:rsidR="002025A6">
        <w:rPr>
          <w:rFonts w:ascii="Jameel Noori Nastaleeq" w:hAnsi="Jameel Noori Nastaleeq" w:cs="Jameel Noori Nastaleeq" w:hint="cs"/>
          <w:sz w:val="28"/>
          <w:szCs w:val="28"/>
          <w:rtl/>
        </w:rPr>
        <w:t>ے</w:t>
      </w:r>
      <w:r w:rsidRPr="00C922FD">
        <w:rPr>
          <w:rFonts w:ascii="Jameel Noori Nastaleeq" w:hAnsi="Jameel Noori Nastaleeq" w:cs="Jameel Noori Nastaleeq"/>
          <w:sz w:val="28"/>
          <w:szCs w:val="28"/>
          <w:rtl/>
        </w:rPr>
        <w:t xml:space="preserve"> شایانِ شان افعال کا اثبات بھی ہوتا ہے کہ اس نے لکھا، خواہ فرشتوں کو لکھنے کا حکم دیا یا خود اپنے ہاتھ س</w:t>
      </w:r>
      <w:r>
        <w:rPr>
          <w:rFonts w:ascii="Jameel Noori Nastaleeq" w:hAnsi="Jameel Noori Nastaleeq" w:cs="Jameel Noori Nastaleeq"/>
          <w:sz w:val="28"/>
          <w:szCs w:val="28"/>
          <w:rtl/>
        </w:rPr>
        <w:t xml:space="preserve">ے لکھا، جیسا کہ </w:t>
      </w:r>
      <w:r w:rsidR="005E0FD7">
        <w:rPr>
          <w:rFonts w:ascii="Jameel Noori Nastaleeq" w:hAnsi="Jameel Noori Nastaleeq" w:cs="Jameel Noori Nastaleeq" w:hint="cs"/>
          <w:sz w:val="28"/>
          <w:szCs w:val="28"/>
          <w:rtl/>
        </w:rPr>
        <w:t xml:space="preserve">ایک </w:t>
      </w:r>
      <w:r>
        <w:rPr>
          <w:rFonts w:ascii="Jameel Noori Nastaleeq" w:hAnsi="Jameel Noori Nastaleeq" w:cs="Jameel Noori Nastaleeq"/>
          <w:sz w:val="28"/>
          <w:szCs w:val="28"/>
          <w:rtl/>
        </w:rPr>
        <w:t xml:space="preserve">نبوی فرمان </w:t>
      </w:r>
      <w:r>
        <w:rPr>
          <w:rFonts w:ascii="Jameel Noori Nastaleeq" w:hAnsi="Jameel Noori Nastaleeq" w:cs="Jameel Noori Nastaleeq" w:hint="cs"/>
          <w:sz w:val="28"/>
          <w:szCs w:val="28"/>
          <w:rtl/>
        </w:rPr>
        <w:t xml:space="preserve">میں </w:t>
      </w:r>
      <w:r>
        <w:rPr>
          <w:rFonts w:ascii="Jameel Noori Nastaleeq" w:hAnsi="Jameel Noori Nastaleeq" w:cs="Jameel Noori Nastaleeq"/>
          <w:sz w:val="28"/>
          <w:szCs w:val="28"/>
          <w:rtl/>
        </w:rPr>
        <w:t>ہے :</w:t>
      </w:r>
    </w:p>
    <w:p w:rsidR="001B763F" w:rsidRPr="00C922FD"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Traditional Arabic" w:hAnsi="Traditional Arabic" w:cs="Traditional Arabic"/>
          <w:b/>
          <w:bCs/>
          <w:sz w:val="28"/>
          <w:szCs w:val="28"/>
          <w:rtl/>
        </w:rPr>
        <w:t>((كَتَبَ لَكَ التَّوْرَاةَ بِيَدِهِ))</w:t>
      </w:r>
      <w:r w:rsidRPr="00C922FD">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’’تیرے لیے تورات کو اپنے ہاتھ سے لکھا۔‘‘ </w:t>
      </w:r>
      <w:r w:rsidRPr="00C922FD">
        <w:rPr>
          <w:rFonts w:ascii="Jameel Noori Nastaleeq" w:hAnsi="Jameel Noori Nastaleeq" w:cs="Jameel Noori Nastaleeq"/>
          <w:sz w:val="26"/>
          <w:szCs w:val="26"/>
          <w:rtl/>
        </w:rPr>
        <w:t>[صحيح مسلم : ٢٦٥٢</w:t>
      </w:r>
      <w:r>
        <w:rPr>
          <w:rFonts w:ascii="Jameel Noori Nastaleeq" w:hAnsi="Jameel Noori Nastaleeq" w:cs="Jameel Noori Nastaleeq" w:hint="cs"/>
          <w:sz w:val="26"/>
          <w:szCs w:val="26"/>
          <w:rtl/>
        </w:rPr>
        <w:t>]</w:t>
      </w:r>
    </w:p>
    <w:p w:rsidR="001B763F" w:rsidRPr="00C922FD"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نیز اس سے یہ حقیقت بھی منکشف ہوتی ہے کہ نامۂ اعمال کا رجسٹر تیار کرنے والے فرشتے اعمالِ ظاہرہ کے علاوہ اعمالِ قلوب کو بھی لکھتے ہیں اور جو کچھ آدمی اپنے دل میں ارادہ کرتا ہے وہ اس سے باخبر ہوتے ہیں خواہ اللہ انھیں فوری باخبر کرتا ہو یا انھیں ایسے علم سے نواز رکھا ہو، جس سے وہ انسانوں کے دلی احوال کا ادراک کر لیتے ہوں۔</w:t>
      </w:r>
    </w:p>
    <w:p w:rsidR="001B763F" w:rsidRPr="00C922FD"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نیک عمل کرنے والے اور نیک عمل کا عزم و ارادہ رکھنے والے عمل کے اصل اجر میں تو برابر ہوں گے، مگر جیسا کہ زیرِ مطالعہ حدیث سے معلوم ہوتا ہے کہ دونوں میں یہ فرق پایا جاتا ہے : نیکی کا پختہ ارادہ رکھنے والے اجر کے مستحق تو ہوں گے، مگر ان کے اجر و ثواب میں بڑھوتری کی بات نہیں کہی گئی ہے، جب کہ نیکی کا عمل کرنے والوں کے اجر و ثواب میں اضافہ در اضافہ کی بات کہی گئی ہے یعنی ثواب میں اضافہ عمل کرنے والوں کے ساتھ مختص ہے۔</w:t>
      </w:r>
    </w:p>
    <w:p w:rsidR="001B763F" w:rsidRPr="00C922FD" w:rsidRDefault="00505EE4" w:rsidP="001B763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 xml:space="preserve">زیرِ </w:t>
      </w:r>
      <w:r>
        <w:rPr>
          <w:rFonts w:ascii="Jameel Noori Nastaleeq" w:hAnsi="Jameel Noori Nastaleeq" w:cs="Jameel Noori Nastaleeq" w:hint="cs"/>
          <w:sz w:val="28"/>
          <w:szCs w:val="28"/>
          <w:rtl/>
        </w:rPr>
        <w:t>بحث</w:t>
      </w:r>
      <w:r w:rsidR="001B763F" w:rsidRPr="00C922FD">
        <w:rPr>
          <w:rFonts w:ascii="Jameel Noori Nastaleeq" w:hAnsi="Jameel Noori Nastaleeq" w:cs="Jameel Noori Nastaleeq"/>
          <w:sz w:val="28"/>
          <w:szCs w:val="28"/>
          <w:rtl/>
        </w:rPr>
        <w:t xml:space="preserve"> حدیث سے </w:t>
      </w:r>
      <w:r>
        <w:rPr>
          <w:rFonts w:ascii="Jameel Noori Nastaleeq" w:hAnsi="Jameel Noori Nastaleeq" w:cs="Jameel Noori Nastaleeq" w:hint="cs"/>
          <w:sz w:val="28"/>
          <w:szCs w:val="28"/>
          <w:rtl/>
        </w:rPr>
        <w:t xml:space="preserve">یہ بھی </w:t>
      </w:r>
      <w:r w:rsidR="001B763F" w:rsidRPr="00C922FD">
        <w:rPr>
          <w:rFonts w:ascii="Jameel Noori Nastaleeq" w:hAnsi="Jameel Noori Nastaleeq" w:cs="Jameel Noori Nastaleeq"/>
          <w:sz w:val="28"/>
          <w:szCs w:val="28"/>
          <w:rtl/>
        </w:rPr>
        <w:t>معلوم ہوا کہ اعمال میں خلوصِ نیت کا دخل ہوتا ہے اور انسان محض اپنی نیتِ صالحہ ہی کے اعتبار سے اجر و ثواب کا مستحق ہو جاتا ہے، خواہ وہ کسی وجہ سے اپنے ارادے کے مطابق عمل سے قاصر ہی کیوں نہ رہے۔ اس حدیث کے علاوہ کتاب و سنت کے بہت سے نصوص میں اس بات کی صراحت پائی جاتی ہے۔ چناں چہ بندۂ مومن اگر کبھی کسی برائی کے کرنے کا ارادہ کرلے، لیکن اللہ کے خوف سے اللہ واسطے اسے ترک کردے اور عمل میں نہ لائے تو اس پر بھی اسے کامل نیکی ملے گی، اس حدیث سے بظاہر یہی معلوم ہوتا ہے کہ محض ارادۂ بد کو ترک کرنے پ</w:t>
      </w:r>
      <w:r w:rsidR="001B763F">
        <w:rPr>
          <w:rFonts w:ascii="Jameel Noori Nastaleeq" w:hAnsi="Jameel Noori Nastaleeq" w:cs="Jameel Noori Nastaleeq"/>
          <w:sz w:val="28"/>
          <w:szCs w:val="28"/>
          <w:rtl/>
        </w:rPr>
        <w:t xml:space="preserve">ر نیکی لکھ دی جاتی ہے، لیکن </w:t>
      </w:r>
      <w:r w:rsidR="005E0FD7">
        <w:rPr>
          <w:rFonts w:ascii="Jameel Noori Nastaleeq" w:hAnsi="Jameel Noori Nastaleeq" w:cs="Jameel Noori Nastaleeq" w:hint="cs"/>
          <w:sz w:val="28"/>
          <w:szCs w:val="28"/>
          <w:rtl/>
        </w:rPr>
        <w:t xml:space="preserve">سیدنا </w:t>
      </w:r>
      <w:r w:rsidR="001B763F">
        <w:rPr>
          <w:rFonts w:ascii="Jameel Noori Nastaleeq" w:hAnsi="Jameel Noori Nastaleeq" w:cs="Jameel Noori Nastaleeq"/>
          <w:sz w:val="28"/>
          <w:szCs w:val="28"/>
          <w:rtl/>
        </w:rPr>
        <w:t>ابو</w:t>
      </w:r>
      <w:r w:rsidR="001B763F" w:rsidRPr="00C922FD">
        <w:rPr>
          <w:rFonts w:ascii="Jameel Noori Nastaleeq" w:hAnsi="Jameel Noori Nastaleeq" w:cs="Jameel Noori Nastaleeq"/>
          <w:sz w:val="28"/>
          <w:szCs w:val="28"/>
          <w:rtl/>
        </w:rPr>
        <w:t xml:space="preserve">ہریرہ </w:t>
      </w:r>
      <w:r w:rsidR="001B763F">
        <w:rPr>
          <w:rFonts w:ascii="Jameel Noori Nastaleeq" w:hAnsi="Jameel Noori Nastaleeq" w:cs="Jameel Noori Nastaleeq"/>
          <w:sz w:val="28"/>
          <w:szCs w:val="28"/>
          <w:rtl/>
        </w:rPr>
        <w:t>﷜</w:t>
      </w:r>
      <w:r w:rsidR="001B763F" w:rsidRPr="00C922FD">
        <w:rPr>
          <w:rFonts w:ascii="Jameel Noori Nastaleeq" w:hAnsi="Jameel Noori Nastaleeq" w:cs="Jameel Noori Nastaleeq"/>
          <w:sz w:val="28"/>
          <w:szCs w:val="28"/>
          <w:rtl/>
        </w:rPr>
        <w:t xml:space="preserve"> کے طریق سے مروی اسی روایت کے ان الفاظ : </w:t>
      </w:r>
      <w:r w:rsidR="001B763F">
        <w:rPr>
          <w:rFonts w:ascii="Traditional Arabic" w:hAnsi="Traditional Arabic" w:cs="Traditional Arabic"/>
          <w:b/>
          <w:bCs/>
          <w:sz w:val="28"/>
          <w:szCs w:val="28"/>
          <w:rtl/>
        </w:rPr>
        <w:t>((وَإِنْ تَرَكَهَا مِنْ أَجْلِي</w:t>
      </w:r>
      <w:r w:rsidR="001B763F" w:rsidRPr="00C922FD">
        <w:rPr>
          <w:rFonts w:ascii="Traditional Arabic" w:hAnsi="Traditional Arabic" w:cs="Traditional Arabic"/>
          <w:b/>
          <w:bCs/>
          <w:sz w:val="28"/>
          <w:szCs w:val="28"/>
          <w:rtl/>
        </w:rPr>
        <w:t>))</w:t>
      </w:r>
      <w:r w:rsidR="001B763F" w:rsidRPr="00C922FD">
        <w:rPr>
          <w:rFonts w:ascii="Jameel Noori Nastaleeq" w:hAnsi="Jameel Noori Nastaleeq" w:cs="Jameel Noori Nastaleeq"/>
          <w:sz w:val="28"/>
          <w:szCs w:val="28"/>
          <w:rtl/>
        </w:rPr>
        <w:t xml:space="preserve"> </w:t>
      </w:r>
      <w:r w:rsidR="001B763F">
        <w:rPr>
          <w:rFonts w:ascii="Jameel Noori Nastaleeq" w:hAnsi="Jameel Noori Nastaleeq" w:cs="Jameel Noori Nastaleeq" w:hint="cs"/>
          <w:sz w:val="28"/>
          <w:szCs w:val="28"/>
          <w:rtl/>
        </w:rPr>
        <w:lastRenderedPageBreak/>
        <w:t xml:space="preserve">’’اور اگر اس برائی کو میری وجہ سے چھوڑ دے۔‘‘ </w:t>
      </w:r>
      <w:r w:rsidR="001B763F" w:rsidRPr="00C922FD">
        <w:rPr>
          <w:rFonts w:ascii="Jameel Noori Nastaleeq" w:hAnsi="Jameel Noori Nastaleeq" w:cs="Jameel Noori Nastaleeq"/>
          <w:sz w:val="26"/>
          <w:szCs w:val="26"/>
          <w:rtl/>
        </w:rPr>
        <w:t>[صحيح بخاری : ٧٥٠١]</w:t>
      </w:r>
      <w:r w:rsidR="001B763F" w:rsidRPr="00C922FD">
        <w:rPr>
          <w:rFonts w:ascii="Jameel Noori Nastaleeq" w:hAnsi="Jameel Noori Nastaleeq" w:cs="Jameel Noori Nastaleeq"/>
          <w:sz w:val="28"/>
          <w:szCs w:val="28"/>
          <w:rtl/>
        </w:rPr>
        <w:t xml:space="preserve"> سے یہ </w:t>
      </w:r>
      <w:r w:rsidR="001B763F">
        <w:rPr>
          <w:rFonts w:ascii="Jameel Noori Nastaleeq" w:hAnsi="Jameel Noori Nastaleeq" w:cs="Jameel Noori Nastaleeq" w:hint="cs"/>
          <w:sz w:val="28"/>
          <w:szCs w:val="28"/>
          <w:rtl/>
        </w:rPr>
        <w:t>بات خاص</w:t>
      </w:r>
      <w:r w:rsidR="001B763F" w:rsidRPr="00C922FD">
        <w:rPr>
          <w:rFonts w:ascii="Jameel Noori Nastaleeq" w:hAnsi="Jameel Noori Nastaleeq" w:cs="Jameel Noori Nastaleeq"/>
          <w:sz w:val="28"/>
          <w:szCs w:val="28"/>
          <w:rtl/>
        </w:rPr>
        <w:t xml:space="preserve"> ہو</w:t>
      </w:r>
      <w:r w:rsidR="001B763F">
        <w:rPr>
          <w:rFonts w:ascii="Jameel Noori Nastaleeq" w:hAnsi="Jameel Noori Nastaleeq" w:cs="Jameel Noori Nastaleeq" w:hint="cs"/>
          <w:sz w:val="28"/>
          <w:szCs w:val="28"/>
          <w:rtl/>
        </w:rPr>
        <w:t xml:space="preserve"> جا</w:t>
      </w:r>
      <w:r w:rsidR="001B763F" w:rsidRPr="00C922FD">
        <w:rPr>
          <w:rFonts w:ascii="Jameel Noori Nastaleeq" w:hAnsi="Jameel Noori Nastaleeq" w:cs="Jameel Noori Nastaleeq"/>
          <w:sz w:val="28"/>
          <w:szCs w:val="28"/>
          <w:rtl/>
        </w:rPr>
        <w:t>تی ہے کہ محض اللہ کے واسطے ترک کرنے کی وجہ سے نیکی لکھی جاتی ہے یعنی اللہ کے خوف سے برائی کا ترک کرنا بھی نیکی ہے، جو برائی کے ارادے کا کفارہ بن جاتی ہے۔</w:t>
      </w:r>
    </w:p>
    <w:p w:rsidR="001B763F" w:rsidRPr="00F4400A" w:rsidRDefault="001B763F" w:rsidP="001B763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 xml:space="preserve">حدیث میں </w:t>
      </w:r>
      <w:r>
        <w:rPr>
          <w:rFonts w:ascii="Jameel Noori Nastaleeq" w:hAnsi="Jameel Noori Nastaleeq" w:cs="Jameel Noori Nastaleeq" w:hint="cs"/>
          <w:sz w:val="28"/>
          <w:szCs w:val="28"/>
          <w:rtl/>
        </w:rPr>
        <w:t>یہ</w:t>
      </w:r>
      <w:r w:rsidRPr="00F4400A">
        <w:rPr>
          <w:rFonts w:ascii="Jameel Noori Nastaleeq" w:hAnsi="Jameel Noori Nastaleeq" w:cs="Jameel Noori Nastaleeq"/>
          <w:sz w:val="28"/>
          <w:szCs w:val="28"/>
          <w:rtl/>
        </w:rPr>
        <w:t xml:space="preserve"> خبر </w:t>
      </w:r>
      <w:r>
        <w:rPr>
          <w:rFonts w:ascii="Jameel Noori Nastaleeq" w:hAnsi="Jameel Noori Nastaleeq" w:cs="Jameel Noori Nastaleeq" w:hint="cs"/>
          <w:sz w:val="28"/>
          <w:szCs w:val="28"/>
          <w:rtl/>
        </w:rPr>
        <w:t xml:space="preserve">بھی </w:t>
      </w:r>
      <w:r w:rsidRPr="00F4400A">
        <w:rPr>
          <w:rFonts w:ascii="Jameel Noori Nastaleeq" w:hAnsi="Jameel Noori Nastaleeq" w:cs="Jameel Noori Nastaleeq"/>
          <w:sz w:val="28"/>
          <w:szCs w:val="28"/>
          <w:rtl/>
        </w:rPr>
        <w:t>دی گئی ہے کہ بندہ اگر اپنے ارادے کے مطابق کسی گناہ کا مرتکب ہو جائے تو یہ اللہ کا کامل عدل و احسان ہے کہ اس کے نامۂ اعمال میں فقط ایک ہی برائی لکھی جاتی ہے۔ اللہ نے فرمایا</w:t>
      </w:r>
      <w:r w:rsidRPr="00F4400A">
        <w:rPr>
          <w:rFonts w:ascii="Jameel Noori Nastaleeq" w:hAnsi="Jameel Noori Nastaleeq" w:cs="Jameel Noori Nastaleeq"/>
          <w:sz w:val="28"/>
          <w:szCs w:val="28"/>
        </w:rPr>
        <w:t xml:space="preserve"> :</w:t>
      </w:r>
    </w:p>
    <w:p w:rsidR="001B763F" w:rsidRPr="00C922FD"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w:t>
      </w:r>
      <w:r w:rsidRPr="00C922FD">
        <w:rPr>
          <w:rFonts w:ascii="Jameel Noori Nastaleeq" w:hAnsi="Jameel Noori Nastaleeq" w:cs="KFGQPC Uthmanic Script HAFS"/>
          <w:b/>
          <w:bCs/>
          <w:sz w:val="28"/>
          <w:szCs w:val="28"/>
          <w:rtl/>
        </w:rPr>
        <w:t>وَمَن جَاءَ بِالسَّيِّئَةِ فَلَا يُجْزَىٰ إِلَّا مِثْلَهَا وَهُمْ لَا يُظْلَمُونَ</w:t>
      </w:r>
      <w:r w:rsidRPr="00C922FD">
        <w:rPr>
          <w:rFonts w:ascii="Jameel Noori Nastaleeq" w:hAnsi="Jameel Noori Nastaleeq" w:cs="Jameel Noori Nastaleeq"/>
          <w:sz w:val="28"/>
          <w:szCs w:val="28"/>
          <w:rtl/>
        </w:rPr>
        <w:t xml:space="preserve">﴾ ’’اور جو برائی لے کر آئے گا سو اسے جزا نہیں دی جائے گی، مگر اسی کی مثل اور ان پر ظلم نہیں کیا جائے گا۔‘‘ </w:t>
      </w:r>
      <w:r w:rsidRPr="00C922FD">
        <w:rPr>
          <w:rFonts w:ascii="Jameel Noori Nastaleeq" w:hAnsi="Jameel Noori Nastaleeq" w:cs="Jameel Noori Nastaleeq"/>
          <w:sz w:val="26"/>
          <w:szCs w:val="26"/>
          <w:rtl/>
        </w:rPr>
        <w:t>[الانعام : ١٦٠</w:t>
      </w:r>
      <w:r w:rsidRPr="00C922FD">
        <w:rPr>
          <w:rFonts w:ascii="Jameel Noori Nastaleeq" w:hAnsi="Jameel Noori Nastaleeq" w:cs="Jameel Noori Nastaleeq" w:hint="cs"/>
          <w:sz w:val="26"/>
          <w:szCs w:val="26"/>
          <w:rtl/>
        </w:rPr>
        <w:t>]</w:t>
      </w:r>
    </w:p>
    <w:p w:rsidR="001B763F" w:rsidRPr="00C922FD"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 xml:space="preserve">لیکن بسا اوقات وقت، جگہ اور مختلف حالات کی وجہ سے برائی کی شناعت و قباحت بڑھ جاتی ہے اور اس کے برے نتائج میں بھی نمایاں فرق آجاتا ہے، جیسے زنا حرام ہے، مگر یہی چیز اگر ہم سائے کی بیوی، </w:t>
      </w:r>
      <w:r w:rsidR="002025A6">
        <w:rPr>
          <w:rFonts w:ascii="Jameel Noori Nastaleeq" w:hAnsi="Jameel Noori Nastaleeq" w:cs="Jameel Noori Nastaleeq" w:hint="cs"/>
          <w:sz w:val="28"/>
          <w:szCs w:val="28"/>
          <w:rtl/>
        </w:rPr>
        <w:t xml:space="preserve">بہن، </w:t>
      </w:r>
      <w:r w:rsidRPr="00C922FD">
        <w:rPr>
          <w:rFonts w:ascii="Jameel Noori Nastaleeq" w:hAnsi="Jameel Noori Nastaleeq" w:cs="Jameel Noori Nastaleeq"/>
          <w:sz w:val="28"/>
          <w:szCs w:val="28"/>
          <w:rtl/>
        </w:rPr>
        <w:t>بیٹی وغیرہ کے ساتھ ہو تو اس کی حرمت مزید بڑھ جاتی ہے اور اگر محرمات کے ساتھ ہو تو اس کی شناعت میں اور بھی اضافہ ہو جاتا ہے</w:t>
      </w:r>
      <w:r w:rsidR="00505EE4">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 xml:space="preserve"> اسی طرح بڑھاپے کی عمر میں بدکاری نیز حدودِ حرم اور حرام مہینوں میں گناہ کی قباحت مزید دو چند ہو جاتی ہے۔</w:t>
      </w:r>
    </w:p>
    <w:p w:rsidR="001B763F" w:rsidRPr="00C922FD"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اور بسا اوقات مختلف حسنات کی وجہ سے برائیوں کو بھی اللہ تعالیٰ مٹا دیتا ہے، جیسا کہ مختلف نصوص میں یہ بات کہی گئی ہے اور اسی زیرِ مطالعہ روایت کے دوسرے طر</w:t>
      </w:r>
      <w:r w:rsidR="005E0FD7">
        <w:rPr>
          <w:rFonts w:ascii="Jameel Noori Nastaleeq" w:hAnsi="Jameel Noori Nastaleeq" w:cs="Jameel Noori Nastaleeq" w:hint="cs"/>
          <w:sz w:val="28"/>
          <w:szCs w:val="28"/>
          <w:rtl/>
        </w:rPr>
        <w:t>ی</w:t>
      </w:r>
      <w:r w:rsidRPr="00C922FD">
        <w:rPr>
          <w:rFonts w:ascii="Jameel Noori Nastaleeq" w:hAnsi="Jameel Noori Nastaleeq" w:cs="Jameel Noori Nastaleeq"/>
          <w:sz w:val="28"/>
          <w:szCs w:val="28"/>
          <w:rtl/>
        </w:rPr>
        <w:t xml:space="preserve">ق میں امام مسلم رحمہ اللہ کے یہاں یہ اضافہ بھی اسی مفہوم پر دلالت کرتا ہے : </w:t>
      </w:r>
      <w:r w:rsidRPr="00C922FD">
        <w:rPr>
          <w:rFonts w:ascii="Traditional Arabic" w:hAnsi="Traditional Arabic" w:cs="Traditional Arabic"/>
          <w:b/>
          <w:bCs/>
          <w:sz w:val="28"/>
          <w:szCs w:val="28"/>
          <w:rtl/>
        </w:rPr>
        <w:t>((وَمَحَاهَا اللَّهُ، وَلَا يَهْلِكُ عَلَى اللَّهِ إِلَّا هَالِكٌ))</w:t>
      </w:r>
      <w:r w:rsidRPr="00C922FD">
        <w:rPr>
          <w:rFonts w:ascii="Jameel Noori Nastaleeq" w:hAnsi="Jameel Noori Nastaleeq" w:cs="Jameel Noori Nastaleeq"/>
          <w:sz w:val="28"/>
          <w:szCs w:val="28"/>
          <w:rtl/>
        </w:rPr>
        <w:t xml:space="preserve"> ”یا اللہ اس کو بھی مٹا دے گا اور اللہ کے یہاں کوئی ہلاک نہ ہو گا، مگر جو ہلاک ہونے والا ہے۔“ </w:t>
      </w:r>
      <w:r w:rsidRPr="00C922FD">
        <w:rPr>
          <w:rFonts w:ascii="Jameel Noori Nastaleeq" w:hAnsi="Jameel Noori Nastaleeq" w:cs="Jameel Noori Nastaleeq"/>
          <w:sz w:val="26"/>
          <w:szCs w:val="26"/>
          <w:rtl/>
        </w:rPr>
        <w:t>[صحيح مسلم : ١٣١، ترقیم دار السلام : ٣٣٩]</w:t>
      </w:r>
      <w:r w:rsidRPr="00C922FD">
        <w:rPr>
          <w:rFonts w:ascii="Jameel Noori Nastaleeq" w:hAnsi="Jameel Noori Nastaleeq" w:cs="Jameel Noori Nastaleeq"/>
          <w:sz w:val="28"/>
          <w:szCs w:val="28"/>
          <w:rtl/>
        </w:rPr>
        <w:t xml:space="preserve"> یعنی ہلاکت و تباہی اسی کا مقدر ہوگی جو اس قدر الٰہی فضل و رحمت کے باوجود خود کو ہلاکت سے نہ بچا سکے۔</w:t>
      </w:r>
    </w:p>
    <w:p w:rsidR="001B763F" w:rsidRPr="00C922FD"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یہ سب اس امت کے ساتھ اللہ سبحانہ و تعالیٰ کی عظیم رحمت کی وسعت کی دلیل ہے اور اس بات کا ثبوت ہے کہ اللہ کی رحمت اس کے غضب پر غالب ہے اور اس نے بندوں کو نیکی کمانے کے بہت سے مواقع عطا کر رکھے ہیں۔</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بندہ اگر بھول و غفلت کی وجہ سے ب</w:t>
      </w:r>
      <w:r w:rsidR="00395699">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 xml:space="preserve">رے ارادے کو ترک کر دے تو وہ مذکورہ فضیلت کا مستحق نہیں </w:t>
      </w:r>
      <w:r w:rsidRPr="00C922FD">
        <w:rPr>
          <w:rFonts w:ascii="Jameel Noori Nastaleeq" w:hAnsi="Jameel Noori Nastaleeq" w:cs="Jameel Noori Nastaleeq"/>
          <w:sz w:val="28"/>
          <w:szCs w:val="28"/>
          <w:rtl/>
        </w:rPr>
        <w:lastRenderedPageBreak/>
        <w:t>ہوگا اور گناہ گار بھی نہیں ہوگا تاہم محض مخلوق کے ڈر یا ریا و نمود کی خاطر اپنے ب</w:t>
      </w:r>
      <w:r w:rsidR="00505EE4">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رے ارادوں سے باز رہے اور نیت میں کسی طرح کا فتور ہو تو وہ سخت گناہ کا مرتکب ہوگا، اسی طرح اگر وہ برائی کا پختہ عزم و ارادہ کرلے اور دنیوی اسباب و وسائل کی وجہ سے پوری کوشش کے باوجود اپنے پختہ ارادہ و پلان کو عملی جامہ نہ پہنا سکے تو وہ اپنی ب</w:t>
      </w:r>
      <w:r w:rsidR="002025A6">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ری ن</w:t>
      </w:r>
      <w:r>
        <w:rPr>
          <w:rFonts w:ascii="Jameel Noori Nastaleeq" w:hAnsi="Jameel Noori Nastaleeq" w:cs="Jameel Noori Nastaleeq"/>
          <w:sz w:val="28"/>
          <w:szCs w:val="28"/>
          <w:rtl/>
        </w:rPr>
        <w:t>یت کے مطابق گناہ کا مستحق ہوگا۔</w:t>
      </w:r>
      <w:r>
        <w:rPr>
          <w:rFonts w:ascii="Jameel Noori Nastaleeq" w:hAnsi="Jameel Noori Nastaleeq" w:cs="Jameel Noori Nastaleeq" w:hint="cs"/>
          <w:sz w:val="28"/>
          <w:szCs w:val="28"/>
          <w:rtl/>
        </w:rPr>
        <w:t xml:space="preserve"> جیسا کہ </w:t>
      </w:r>
      <w:r w:rsidRPr="00C922FD">
        <w:rPr>
          <w:rFonts w:ascii="Jameel Noori Nastaleeq" w:hAnsi="Jameel Noori Nastaleeq" w:cs="Jameel Noori Nastaleeq"/>
          <w:sz w:val="28"/>
          <w:szCs w:val="28"/>
          <w:rtl/>
        </w:rPr>
        <w:t>سیدنا ابو کبشہ انماری</w:t>
      </w:r>
      <w:r>
        <w:rPr>
          <w:rFonts w:ascii="Jameel Noori Nastaleeq" w:hAnsi="Jameel Noori Nastaleeq" w:cs="Jameel Noori Nastaleeq"/>
          <w:sz w:val="28"/>
          <w:szCs w:val="28"/>
          <w:rtl/>
        </w:rPr>
        <w:t>﷜</w:t>
      </w:r>
      <w:r w:rsidRPr="00C922FD">
        <w:rPr>
          <w:rFonts w:ascii="Jameel Noori Nastaleeq" w:hAnsi="Jameel Noori Nastaleeq" w:cs="Jameel Noori Nastaleeq"/>
          <w:sz w:val="28"/>
          <w:szCs w:val="28"/>
          <w:rtl/>
        </w:rPr>
        <w:t xml:space="preserve"> کا بیان ہے کہ رسول اللہ ﷺ نے فرمایا</w:t>
      </w:r>
      <w:r>
        <w:rPr>
          <w:rFonts w:ascii="Jameel Noori Nastaleeq" w:hAnsi="Jameel Noori Nastaleeq" w:cs="Jameel Noori Nastaleeq" w:hint="cs"/>
          <w:sz w:val="28"/>
          <w:szCs w:val="28"/>
          <w:rtl/>
        </w:rPr>
        <w:t xml:space="preserve"> :</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 xml:space="preserve">اس امت کی مثال چار لوگوں جیسی ہے : ایک وہ شخص جسے اللہ نے مال اور علم عطا کیا، تو وہ اپنے علم کے مطابق اپنے مال میں تصرف کرتا ہے اور حق کی راہ میں خرچ کرتا ہے۔ ایک وہ شخص جسے اللہ نے علم دیا، لیکن مال نہیں دیا، وہ کہتا ہے : اگر میرے پاس اس شخص کی طرح مال ہوتا تو میں بھی ایسے ہی کرتا جیسے یہ کرتا ہے۔“ راوی کا بیان ہے کہ رسول اللہ ﷺ نے فرمایا : </w:t>
      </w:r>
      <w:r w:rsidRPr="00C922FD">
        <w:rPr>
          <w:rFonts w:ascii="Traditional Arabic" w:hAnsi="Traditional Arabic" w:cs="Traditional Arabic"/>
          <w:b/>
          <w:bCs/>
          <w:sz w:val="28"/>
          <w:szCs w:val="28"/>
          <w:rtl/>
        </w:rPr>
        <w:t>((فَهُمَا فِي الْأَجْرِ سَوَاءٌ))</w:t>
      </w:r>
      <w:r w:rsidRPr="00C922FD">
        <w:rPr>
          <w:rFonts w:ascii="Jameel Noori Nastaleeq" w:hAnsi="Jameel Noori Nastaleeq" w:cs="Jameel Noori Nastaleeq"/>
          <w:sz w:val="28"/>
          <w:szCs w:val="28"/>
          <w:rtl/>
        </w:rPr>
        <w:t xml:space="preserve"> ”تو یہ دونوں اجر میں برابر ہیں۔“ اور ترمذی کی روایت میں ہے : </w:t>
      </w:r>
      <w:r w:rsidRPr="00C922FD">
        <w:rPr>
          <w:rFonts w:ascii="Traditional Arabic" w:hAnsi="Traditional Arabic" w:cs="Traditional Arabic"/>
          <w:b/>
          <w:bCs/>
          <w:sz w:val="28"/>
          <w:szCs w:val="28"/>
          <w:rtl/>
        </w:rPr>
        <w:t>((فَهُوَ بِنِيَّتِهِ فَأَجْرُهُمَا سَوَاءٌ))</w:t>
      </w:r>
      <w:r w:rsidRPr="00C922FD">
        <w:rPr>
          <w:rFonts w:ascii="Jameel Noori Nastaleeq" w:hAnsi="Jameel Noori Nastaleeq" w:cs="Jameel Noori Nastaleeq"/>
          <w:sz w:val="28"/>
          <w:szCs w:val="28"/>
          <w:rtl/>
        </w:rPr>
        <w:t xml:space="preserve"> ”تو وہ اپنی نیت کے مطابق (اجر) پائے گا اور دونوں کا اجر برابر ہو گا“ ”اور ایک وہ شخص ہے، جسے اللہ نے مال دیا، لیکن علم نہیں دیا وہ اپنے مال میں غلط ر</w:t>
      </w:r>
      <w:r w:rsidR="005E0FD7">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و</w:t>
      </w:r>
      <w:r w:rsidR="005E0FD7">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ش اختیار کرتا ہے، ناحق جگہ میں خرچ کرتا ہے اور ایک وہ شخص ہے، جسے اللہ نے نہ علم دیا اور نہ مال دیا، وہ کہتا ہے : کاش میرے پاس اس آدمی جیسا مال ہوتا تو میں بھی اسی شخص کی طرح کرتا</w:t>
      </w:r>
      <w:r>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 راوی</w:t>
      </w:r>
      <w:r>
        <w:rPr>
          <w:rFonts w:ascii="Jameel Noori Nastaleeq" w:hAnsi="Jameel Noori Nastaleeq" w:cs="Jameel Noori Nastaleeq" w:hint="cs"/>
          <w:sz w:val="28"/>
          <w:szCs w:val="28"/>
          <w:rtl/>
        </w:rPr>
        <w:t xml:space="preserve">ِ حدیث </w:t>
      </w:r>
      <w:r w:rsidRPr="00C922FD">
        <w:rPr>
          <w:rFonts w:ascii="Jameel Noori Nastaleeq" w:hAnsi="Jameel Noori Nastaleeq" w:cs="Jameel Noori Nastaleeq"/>
          <w:sz w:val="28"/>
          <w:szCs w:val="28"/>
          <w:rtl/>
        </w:rPr>
        <w:t xml:space="preserve"> کا بیان ہے کہ رسول اللہ ﷺ نے فرمایا : </w:t>
      </w:r>
      <w:r w:rsidRPr="00C922FD">
        <w:rPr>
          <w:rFonts w:ascii="Traditional Arabic" w:hAnsi="Traditional Arabic" w:cs="Traditional Arabic"/>
          <w:b/>
          <w:bCs/>
          <w:sz w:val="28"/>
          <w:szCs w:val="28"/>
          <w:rtl/>
        </w:rPr>
        <w:t>((فَهُمَا فِي الْوِزْرِ سَوَاءٌ))</w:t>
      </w:r>
      <w:r w:rsidRPr="00C922FD">
        <w:rPr>
          <w:rFonts w:ascii="Jameel Noori Nastaleeq" w:hAnsi="Jameel Noori Nastaleeq" w:cs="Jameel Noori Nastaleeq"/>
          <w:sz w:val="28"/>
          <w:szCs w:val="28"/>
          <w:rtl/>
        </w:rPr>
        <w:t xml:space="preserve"> ”تو یہ دونوں گناہ میں برابر ہیں۔“ اور ترمذی کی روایت میں ہے : </w:t>
      </w:r>
      <w:r w:rsidRPr="00C922FD">
        <w:rPr>
          <w:rFonts w:ascii="Traditional Arabic" w:hAnsi="Traditional Arabic" w:cs="Traditional Arabic"/>
          <w:b/>
          <w:bCs/>
          <w:sz w:val="28"/>
          <w:szCs w:val="28"/>
          <w:rtl/>
        </w:rPr>
        <w:t>((فَهُوَ بِنِيَّتِهِ فَوِزْرُهُمَا سَوَاءٌ))</w:t>
      </w:r>
      <w:r w:rsidRPr="00C922FD">
        <w:rPr>
          <w:rFonts w:ascii="Jameel Noori Nastaleeq" w:hAnsi="Jameel Noori Nastaleeq" w:cs="Jameel Noori Nastaleeq"/>
          <w:sz w:val="28"/>
          <w:szCs w:val="28"/>
          <w:rtl/>
        </w:rPr>
        <w:t xml:space="preserve"> ”تو وہ اپنی نیت کے مطابق (گناہ) پائے گا اور دونوں کا گناہ برابر ہو گا“ </w:t>
      </w:r>
      <w:r w:rsidRPr="004170EC">
        <w:rPr>
          <w:rFonts w:ascii="Jameel Noori Nastaleeq" w:hAnsi="Jameel Noori Nastaleeq" w:cs="Jameel Noori Nastaleeq"/>
          <w:spacing w:val="-4"/>
          <w:sz w:val="24"/>
          <w:szCs w:val="24"/>
          <w:rtl/>
        </w:rPr>
        <w:t>[</w:t>
      </w:r>
      <w:r>
        <w:rPr>
          <w:rFonts w:ascii="Jameel Noori Nastaleeq" w:hAnsi="Jameel Noori Nastaleeq" w:cs="Jameel Noori Nastaleeq" w:hint="cs"/>
          <w:spacing w:val="-4"/>
          <w:sz w:val="24"/>
          <w:szCs w:val="24"/>
          <w:rtl/>
        </w:rPr>
        <w:t xml:space="preserve">صحیح/سنن </w:t>
      </w:r>
      <w:r w:rsidRPr="004170EC">
        <w:rPr>
          <w:rFonts w:ascii="Jameel Noori Nastaleeq" w:hAnsi="Jameel Noori Nastaleeq" w:cs="Jameel Noori Nastaleeq"/>
          <w:spacing w:val="-4"/>
          <w:sz w:val="24"/>
          <w:szCs w:val="24"/>
          <w:rtl/>
        </w:rPr>
        <w:t xml:space="preserve">ابن ماجہ : ٤٢٢٨، </w:t>
      </w:r>
      <w:r>
        <w:rPr>
          <w:rFonts w:ascii="Jameel Noori Nastaleeq" w:hAnsi="Jameel Noori Nastaleeq" w:cs="Jameel Noori Nastaleeq" w:hint="cs"/>
          <w:spacing w:val="-4"/>
          <w:sz w:val="24"/>
          <w:szCs w:val="24"/>
          <w:rtl/>
        </w:rPr>
        <w:t xml:space="preserve">سنن </w:t>
      </w:r>
      <w:r w:rsidRPr="004170EC">
        <w:rPr>
          <w:rFonts w:ascii="Jameel Noori Nastaleeq" w:hAnsi="Jameel Noori Nastaleeq" w:cs="Jameel Noori Nastaleeq"/>
          <w:spacing w:val="-4"/>
          <w:sz w:val="24"/>
          <w:szCs w:val="24"/>
          <w:rtl/>
        </w:rPr>
        <w:t xml:space="preserve">ترمذی : ٢٣٢٥، </w:t>
      </w:r>
      <w:r>
        <w:rPr>
          <w:rFonts w:ascii="Jameel Noori Nastaleeq" w:hAnsi="Jameel Noori Nastaleeq" w:cs="Jameel Noori Nastaleeq" w:hint="cs"/>
          <w:spacing w:val="-4"/>
          <w:sz w:val="24"/>
          <w:szCs w:val="24"/>
          <w:rtl/>
        </w:rPr>
        <w:t>وقال:</w:t>
      </w:r>
      <w:r>
        <w:rPr>
          <w:rFonts w:ascii="Jameel Noori Nastaleeq" w:hAnsi="Jameel Noori Nastaleeq" w:cs="Jameel Noori Nastaleeq"/>
          <w:spacing w:val="-4"/>
          <w:sz w:val="24"/>
          <w:szCs w:val="24"/>
          <w:rtl/>
        </w:rPr>
        <w:t>حسن صحیح</w:t>
      </w:r>
      <w:r w:rsidRPr="004170EC">
        <w:rPr>
          <w:rFonts w:ascii="Jameel Noori Nastaleeq" w:hAnsi="Jameel Noori Nastaleeq" w:cs="Jameel Noori Nastaleeq"/>
          <w:spacing w:val="-4"/>
          <w:sz w:val="24"/>
          <w:szCs w:val="24"/>
          <w:rtl/>
        </w:rPr>
        <w:t xml:space="preserve">، مسند احمد : ١٨٠٢٤، ١٨٠٣١، </w:t>
      </w:r>
      <w:r>
        <w:rPr>
          <w:rFonts w:ascii="Jameel Noori Nastaleeq" w:hAnsi="Jameel Noori Nastaleeq" w:cs="Jameel Noori Nastaleeq"/>
          <w:spacing w:val="-4"/>
          <w:sz w:val="24"/>
          <w:szCs w:val="24"/>
          <w:rtl/>
        </w:rPr>
        <w:t xml:space="preserve">اور </w:t>
      </w:r>
      <w:r>
        <w:rPr>
          <w:rFonts w:ascii="Jameel Noori Nastaleeq" w:hAnsi="Jameel Noori Nastaleeq" w:cs="Jameel Noori Nastaleeq" w:hint="cs"/>
          <w:spacing w:val="-4"/>
          <w:sz w:val="24"/>
          <w:szCs w:val="24"/>
          <w:rtl/>
        </w:rPr>
        <w:t>اس</w:t>
      </w:r>
      <w:r w:rsidRPr="004170EC">
        <w:rPr>
          <w:rFonts w:ascii="Jameel Noori Nastaleeq" w:hAnsi="Jameel Noori Nastaleeq" w:cs="Jameel Noori Nastaleeq"/>
          <w:spacing w:val="-4"/>
          <w:sz w:val="24"/>
          <w:szCs w:val="24"/>
          <w:rtl/>
        </w:rPr>
        <w:t xml:space="preserve"> کے محققین نے </w:t>
      </w:r>
      <w:r>
        <w:rPr>
          <w:rFonts w:ascii="Jameel Noori Nastaleeq" w:hAnsi="Jameel Noori Nastaleeq" w:cs="Jameel Noori Nastaleeq" w:hint="cs"/>
          <w:spacing w:val="-4"/>
          <w:sz w:val="24"/>
          <w:szCs w:val="24"/>
          <w:rtl/>
        </w:rPr>
        <w:t xml:space="preserve">اسے </w:t>
      </w:r>
      <w:r w:rsidRPr="004170EC">
        <w:rPr>
          <w:rFonts w:ascii="Jameel Noori Nastaleeq" w:hAnsi="Jameel Noori Nastaleeq" w:cs="Jameel Noori Nastaleeq"/>
          <w:spacing w:val="-4"/>
          <w:sz w:val="24"/>
          <w:szCs w:val="24"/>
          <w:rtl/>
        </w:rPr>
        <w:t>حسن قرار دیا ہے۔]</w:t>
      </w:r>
    </w:p>
    <w:p w:rsidR="001B763F" w:rsidRPr="001B763F" w:rsidRDefault="001B763F" w:rsidP="001B763F">
      <w:pPr>
        <w:pStyle w:val="NoSpacing"/>
        <w:widowControl w:val="0"/>
        <w:bidi/>
        <w:ind w:firstLine="340"/>
        <w:jc w:val="both"/>
        <w:rPr>
          <w:rFonts w:ascii="Jameel Noori Nastaleeq" w:hAnsi="Jameel Noori Nastaleeq" w:cs="Jameel Noori Nastaleeq"/>
          <w:spacing w:val="-4"/>
          <w:sz w:val="28"/>
          <w:szCs w:val="28"/>
          <w:rtl/>
        </w:rPr>
      </w:pPr>
      <w:r w:rsidRPr="001B763F">
        <w:rPr>
          <w:rFonts w:ascii="Jameel Noori Nastaleeq" w:hAnsi="Jameel Noori Nastaleeq" w:cs="Jameel Noori Nastaleeq" w:hint="cs"/>
          <w:spacing w:val="-4"/>
          <w:sz w:val="28"/>
          <w:szCs w:val="28"/>
          <w:rtl/>
        </w:rPr>
        <w:t xml:space="preserve">ایک حدیث میں </w:t>
      </w:r>
      <w:r w:rsidRPr="001B763F">
        <w:rPr>
          <w:rFonts w:ascii="Jameel Noori Nastaleeq" w:hAnsi="Jameel Noori Nastaleeq" w:cs="Jameel Noori Nastaleeq"/>
          <w:spacing w:val="-4"/>
          <w:sz w:val="28"/>
          <w:szCs w:val="28"/>
          <w:rtl/>
        </w:rPr>
        <w:t xml:space="preserve">نبی کریم ﷺ نے آمنے سامنے تلواریں سونت کر قتل کا حرص و ارادہ رکھنے والے مقتول کو بھی قاتل کے ساتھ جہنم میں جانے کی وعید سنائی ہے۔ </w:t>
      </w:r>
      <w:r w:rsidRPr="001B763F">
        <w:rPr>
          <w:rFonts w:ascii="Jameel Noori Nastaleeq" w:hAnsi="Jameel Noori Nastaleeq" w:cs="Jameel Noori Nastaleeq"/>
          <w:spacing w:val="-4"/>
          <w:sz w:val="24"/>
          <w:szCs w:val="24"/>
          <w:rtl/>
        </w:rPr>
        <w:t>[صحيح بخاری : ٣١، ٦٨٧٥، صحیح مسلم: ٢٨٨٨</w:t>
      </w:r>
      <w:r w:rsidRPr="001B763F">
        <w:rPr>
          <w:rFonts w:ascii="Jameel Noori Nastaleeq" w:hAnsi="Jameel Noori Nastaleeq" w:cs="Jameel Noori Nastaleeq" w:hint="cs"/>
          <w:spacing w:val="-4"/>
          <w:sz w:val="24"/>
          <w:szCs w:val="24"/>
          <w:rtl/>
        </w:rPr>
        <w:t xml:space="preserve">] </w:t>
      </w:r>
      <w:r w:rsidRPr="001B763F">
        <w:rPr>
          <w:rFonts w:ascii="Jameel Noori Nastaleeq" w:hAnsi="Jameel Noori Nastaleeq" w:cs="Jameel Noori Nastaleeq" w:hint="cs"/>
          <w:spacing w:val="-4"/>
          <w:sz w:val="28"/>
          <w:szCs w:val="28"/>
          <w:rtl/>
        </w:rPr>
        <w:t xml:space="preserve">اسی طرح اعمالِ قلبی سے متعلق غلط ارادہ رکھنا بھی قابلِ مواخذہ ہے، اس لیے فاسد عقائد و نظریات کو دلوں میں جگہ نہ دیں۔ </w:t>
      </w:r>
      <w:r w:rsidRPr="001B763F">
        <w:rPr>
          <w:rFonts w:ascii="Jameel Noori Nastaleeq" w:hAnsi="Jameel Noori Nastaleeq" w:cs="Jameel Noori Nastaleeq"/>
          <w:spacing w:val="-4"/>
          <w:sz w:val="28"/>
          <w:szCs w:val="28"/>
          <w:rtl/>
        </w:rPr>
        <w:t xml:space="preserve">اللہ تعالیٰ </w:t>
      </w:r>
      <w:r w:rsidRPr="001B763F">
        <w:rPr>
          <w:rFonts w:ascii="Jameel Noori Nastaleeq" w:hAnsi="Jameel Noori Nastaleeq" w:cs="Jameel Noori Nastaleeq" w:hint="cs"/>
          <w:spacing w:val="-4"/>
          <w:sz w:val="28"/>
          <w:szCs w:val="28"/>
          <w:rtl/>
        </w:rPr>
        <w:t>نے</w:t>
      </w:r>
      <w:r w:rsidRPr="001B763F">
        <w:rPr>
          <w:rFonts w:ascii="Jameel Noori Nastaleeq" w:hAnsi="Jameel Noori Nastaleeq" w:cs="Jameel Noori Nastaleeq"/>
          <w:spacing w:val="-4"/>
          <w:sz w:val="28"/>
          <w:szCs w:val="28"/>
          <w:rtl/>
        </w:rPr>
        <w:t xml:space="preserve"> فرما</w:t>
      </w:r>
      <w:r w:rsidRPr="001B763F">
        <w:rPr>
          <w:rFonts w:ascii="Jameel Noori Nastaleeq" w:hAnsi="Jameel Noori Nastaleeq" w:cs="Jameel Noori Nastaleeq" w:hint="cs"/>
          <w:spacing w:val="-4"/>
          <w:sz w:val="28"/>
          <w:szCs w:val="28"/>
          <w:rtl/>
        </w:rPr>
        <w:t xml:space="preserve">یا : </w:t>
      </w:r>
      <w:r w:rsidRPr="001B763F">
        <w:rPr>
          <w:rFonts w:ascii="Jameel Noori Nastaleeq" w:hAnsi="Jameel Noori Nastaleeq" w:cs="Jameel Noori Nastaleeq"/>
          <w:spacing w:val="-4"/>
          <w:sz w:val="28"/>
          <w:szCs w:val="28"/>
          <w:rtl/>
        </w:rPr>
        <w:t>﴿</w:t>
      </w:r>
      <w:r w:rsidRPr="001B763F">
        <w:rPr>
          <w:rFonts w:ascii="Jameel Noori Nastaleeq" w:hAnsi="Jameel Noori Nastaleeq" w:cs="Jameel Noori Nastaleeq" w:hint="cs"/>
          <w:spacing w:val="-4"/>
          <w:sz w:val="28"/>
          <w:szCs w:val="28"/>
          <w:rtl/>
        </w:rPr>
        <w:t>...</w:t>
      </w:r>
      <w:r w:rsidR="002025A6">
        <w:rPr>
          <w:rFonts w:ascii="Jameel Noori Nastaleeq" w:hAnsi="Jameel Noori Nastaleeq" w:cs="KFGQPC Uthmanic Script HAFS"/>
          <w:b/>
          <w:bCs/>
          <w:spacing w:val="-4"/>
          <w:sz w:val="28"/>
          <w:szCs w:val="28"/>
          <w:rtl/>
        </w:rPr>
        <w:t>وَلَكِنْ ي</w:t>
      </w:r>
      <w:r w:rsidR="002025A6">
        <w:rPr>
          <w:rFonts w:ascii="Jameel Noori Nastaleeq" w:hAnsi="Jameel Noori Nastaleeq"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ؤَاخِذُكُمْ بِمَا كَسَبَتْ قُلُوبُكُمْ</w:t>
      </w:r>
      <w:r w:rsidRPr="001B763F">
        <w:rPr>
          <w:rFonts w:ascii="Jameel Noori Nastaleeq" w:hAnsi="Jameel Noori Nastaleeq" w:cs="Times New Roman" w:hint="cs"/>
          <w:spacing w:val="-4"/>
          <w:sz w:val="28"/>
          <w:szCs w:val="28"/>
          <w:rtl/>
        </w:rPr>
        <w:t>...</w:t>
      </w:r>
      <w:r w:rsidRPr="001B763F">
        <w:rPr>
          <w:rFonts w:ascii="Jameel Noori Nastaleeq" w:hAnsi="Jameel Noori Nastaleeq" w:cs="Jameel Noori Nastaleeq"/>
          <w:spacing w:val="-4"/>
          <w:sz w:val="28"/>
          <w:szCs w:val="28"/>
          <w:rtl/>
        </w:rPr>
        <w:t>﴾ ’’لیکن وہ (اللہ) تم</w:t>
      </w:r>
      <w:r w:rsidRPr="001B763F">
        <w:rPr>
          <w:rFonts w:ascii="Jameel Noori Nastaleeq" w:hAnsi="Jameel Noori Nastaleeq" w:cs="Jameel Noori Nastaleeq" w:hint="cs"/>
          <w:spacing w:val="-4"/>
          <w:sz w:val="28"/>
          <w:szCs w:val="28"/>
          <w:rtl/>
        </w:rPr>
        <w:t>ھ</w:t>
      </w:r>
      <w:r w:rsidRPr="001B763F">
        <w:rPr>
          <w:rFonts w:ascii="Jameel Noori Nastaleeq" w:hAnsi="Jameel Noori Nastaleeq" w:cs="Jameel Noori Nastaleeq"/>
          <w:spacing w:val="-4"/>
          <w:sz w:val="28"/>
          <w:szCs w:val="28"/>
          <w:rtl/>
        </w:rPr>
        <w:t xml:space="preserve">اری </w:t>
      </w:r>
      <w:r w:rsidR="005E0FD7">
        <w:rPr>
          <w:rFonts w:ascii="Jameel Noori Nastaleeq" w:hAnsi="Jameel Noori Nastaleeq" w:cs="Jameel Noori Nastaleeq"/>
          <w:spacing w:val="-4"/>
          <w:sz w:val="28"/>
          <w:szCs w:val="28"/>
          <w:rtl/>
        </w:rPr>
        <w:t>گرفت کرے گا اس چیز پر جو کچھ تم</w:t>
      </w:r>
      <w:r w:rsidR="005E0FD7">
        <w:rPr>
          <w:rFonts w:ascii="Jameel Noori Nastaleeq" w:hAnsi="Jameel Noori Nastaleeq" w:cs="Jameel Noori Nastaleeq" w:hint="cs"/>
          <w:spacing w:val="-4"/>
          <w:sz w:val="28"/>
          <w:szCs w:val="28"/>
          <w:rtl/>
        </w:rPr>
        <w:t>ھ</w:t>
      </w:r>
      <w:r w:rsidRPr="001B763F">
        <w:rPr>
          <w:rFonts w:ascii="Jameel Noori Nastaleeq" w:hAnsi="Jameel Noori Nastaleeq" w:cs="Jameel Noori Nastaleeq"/>
          <w:spacing w:val="-4"/>
          <w:sz w:val="28"/>
          <w:szCs w:val="28"/>
          <w:rtl/>
        </w:rPr>
        <w:t>ارے دلوں نے کیا ہے</w:t>
      </w:r>
      <w:r w:rsidRPr="001B763F">
        <w:rPr>
          <w:rFonts w:ascii="Jameel Noori Nastaleeq" w:hAnsi="Jameel Noori Nastaleeq" w:cs="Jameel Noori Nastaleeq" w:hint="cs"/>
          <w:spacing w:val="-4"/>
          <w:sz w:val="28"/>
          <w:szCs w:val="28"/>
          <w:rtl/>
        </w:rPr>
        <w:t>۔</w:t>
      </w:r>
      <w:r w:rsidRPr="001B763F">
        <w:rPr>
          <w:rFonts w:ascii="Jameel Noori Nastaleeq" w:hAnsi="Jameel Noori Nastaleeq" w:cs="Jameel Noori Nastaleeq"/>
          <w:spacing w:val="-4"/>
          <w:sz w:val="28"/>
          <w:szCs w:val="28"/>
          <w:rtl/>
        </w:rPr>
        <w:t xml:space="preserve">‘‘ </w:t>
      </w:r>
      <w:r w:rsidRPr="001B763F">
        <w:rPr>
          <w:rFonts w:ascii="Jameel Noori Nastaleeq" w:hAnsi="Jameel Noori Nastaleeq" w:cs="Jameel Noori Nastaleeq"/>
          <w:spacing w:val="-4"/>
          <w:sz w:val="26"/>
          <w:szCs w:val="26"/>
          <w:rtl/>
        </w:rPr>
        <w:t xml:space="preserve">[البقرۃ: </w:t>
      </w:r>
      <w:r w:rsidRPr="001B763F">
        <w:rPr>
          <w:rFonts w:ascii="Jameel Noori Nastaleeq" w:hAnsi="Jameel Noori Nastaleeq" w:cs="Jameel Noori Nastaleeq"/>
          <w:spacing w:val="-4"/>
          <w:sz w:val="26"/>
          <w:szCs w:val="26"/>
          <w:rtl/>
          <w:lang w:bidi="fa-IR"/>
        </w:rPr>
        <w:t>۲۲۵</w:t>
      </w:r>
      <w:r w:rsidRPr="001B763F">
        <w:rPr>
          <w:rFonts w:ascii="Jameel Noori Nastaleeq" w:hAnsi="Jameel Noori Nastaleeq" w:cs="Jameel Noori Nastaleeq" w:hint="cs"/>
          <w:spacing w:val="-4"/>
          <w:sz w:val="26"/>
          <w:szCs w:val="26"/>
          <w:rtl/>
          <w:lang w:bidi="fa-IR"/>
        </w:rPr>
        <w:t>]</w:t>
      </w:r>
    </w:p>
    <w:p w:rsidR="00395699" w:rsidRDefault="005E0FD7" w:rsidP="001B763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lang w:bidi="fa-IR"/>
        </w:rPr>
        <w:lastRenderedPageBreak/>
        <w:t>مطلب یہ کہ</w:t>
      </w:r>
      <w:r w:rsidR="001B763F" w:rsidRPr="00C922FD">
        <w:rPr>
          <w:rFonts w:ascii="Jameel Noori Nastaleeq" w:hAnsi="Jameel Noori Nastaleeq" w:cs="Jameel Noori Nastaleeq"/>
          <w:sz w:val="28"/>
          <w:szCs w:val="28"/>
          <w:rtl/>
        </w:rPr>
        <w:t xml:space="preserve"> جو کچھ تم نے سچے دل کے سا</w:t>
      </w:r>
      <w:r w:rsidR="001B763F">
        <w:rPr>
          <w:rFonts w:ascii="Jameel Noori Nastaleeq" w:hAnsi="Jameel Noori Nastaleeq" w:cs="Jameel Noori Nastaleeq"/>
          <w:sz w:val="28"/>
          <w:szCs w:val="28"/>
          <w:rtl/>
        </w:rPr>
        <w:t>تھ کیا ہے، اللہ تعالیٰ اس پر تم</w:t>
      </w:r>
      <w:r w:rsidR="001B763F">
        <w:rPr>
          <w:rFonts w:ascii="Jameel Noori Nastaleeq" w:hAnsi="Jameel Noori Nastaleeq" w:cs="Jameel Noori Nastaleeq" w:hint="cs"/>
          <w:sz w:val="28"/>
          <w:szCs w:val="28"/>
          <w:rtl/>
        </w:rPr>
        <w:t>ھ</w:t>
      </w:r>
      <w:r w:rsidR="001B763F" w:rsidRPr="00C922FD">
        <w:rPr>
          <w:rFonts w:ascii="Jameel Noori Nastaleeq" w:hAnsi="Jameel Noori Nastaleeq" w:cs="Jameel Noori Nastaleeq"/>
          <w:sz w:val="28"/>
          <w:szCs w:val="28"/>
          <w:rtl/>
        </w:rPr>
        <w:t>ارا مواخذہ کرے گا، یعنی اگر کوئی جان بوجھ کر اپنے اختیار سے فاسد عقائد اپنے دل میں باندھ رکھے یا معاصی و ذنوب کا پختہ ارادہ کرلے تو</w:t>
      </w:r>
      <w:r w:rsidR="00395699">
        <w:rPr>
          <w:rFonts w:ascii="Jameel Noori Nastaleeq" w:hAnsi="Jameel Noori Nastaleeq" w:cs="Jameel Noori Nastaleeq"/>
          <w:sz w:val="28"/>
          <w:szCs w:val="28"/>
          <w:rtl/>
        </w:rPr>
        <w:t xml:space="preserve"> ان ارادوں پر اس کا محاسبہ ہوگا</w:t>
      </w:r>
      <w:r w:rsidR="00395699">
        <w:rPr>
          <w:rFonts w:ascii="Jameel Noori Nastaleeq" w:hAnsi="Jameel Noori Nastaleeq" w:cs="Jameel Noori Nastaleeq" w:hint="cs"/>
          <w:sz w:val="28"/>
          <w:szCs w:val="28"/>
          <w:rtl/>
        </w:rPr>
        <w:t>۔</w:t>
      </w:r>
    </w:p>
    <w:p w:rsidR="001B763F" w:rsidRPr="00C922FD" w:rsidRDefault="00395699" w:rsidP="00395699">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اور </w:t>
      </w:r>
      <w:r w:rsidR="001B763F" w:rsidRPr="00C922FD">
        <w:rPr>
          <w:rFonts w:ascii="Jameel Noori Nastaleeq" w:hAnsi="Jameel Noori Nastaleeq" w:cs="Jameel Noori Nastaleeq"/>
          <w:sz w:val="28"/>
          <w:szCs w:val="28"/>
          <w:rtl/>
        </w:rPr>
        <w:t xml:space="preserve">جو خیالات اور وسوسے انسان کی طاقت و اختیار سے باہر ہیں اور خود بخود آتے جاتے رہتے ہیں، اگر آدمی ان کو اپنے دل میں جگہ نہ دے تو ان پر محاسبہ نہیں ہوگا، جیسا کہ اس سے متعلق </w:t>
      </w:r>
      <w:r w:rsidR="005E0FD7">
        <w:rPr>
          <w:rFonts w:ascii="Jameel Noori Nastaleeq" w:hAnsi="Jameel Noori Nastaleeq" w:cs="Jameel Noori Nastaleeq" w:hint="cs"/>
          <w:sz w:val="28"/>
          <w:szCs w:val="28"/>
          <w:rtl/>
        </w:rPr>
        <w:t xml:space="preserve">اوپر </w:t>
      </w:r>
      <w:r w:rsidR="00FA22B6">
        <w:rPr>
          <w:rFonts w:ascii="Jameel Noori Nastaleeq" w:hAnsi="Jameel Noori Nastaleeq" w:cs="Jameel Noori Nastaleeq"/>
          <w:sz w:val="28"/>
          <w:szCs w:val="28"/>
          <w:rtl/>
        </w:rPr>
        <w:t>سیدنا ابو</w:t>
      </w:r>
      <w:r w:rsidR="001B763F" w:rsidRPr="00C922FD">
        <w:rPr>
          <w:rFonts w:ascii="Jameel Noori Nastaleeq" w:hAnsi="Jameel Noori Nastaleeq" w:cs="Jameel Noori Nastaleeq"/>
          <w:sz w:val="28"/>
          <w:szCs w:val="28"/>
          <w:rtl/>
        </w:rPr>
        <w:t xml:space="preserve">ہریرہ </w:t>
      </w:r>
      <w:r w:rsidR="001B763F">
        <w:rPr>
          <w:rFonts w:ascii="Jameel Noori Nastaleeq" w:hAnsi="Jameel Noori Nastaleeq" w:cs="Jameel Noori Nastaleeq"/>
          <w:sz w:val="28"/>
          <w:szCs w:val="28"/>
          <w:rtl/>
        </w:rPr>
        <w:t>﷜</w:t>
      </w:r>
      <w:r w:rsidR="001B763F" w:rsidRPr="00C922FD">
        <w:rPr>
          <w:rFonts w:ascii="Jameel Noori Nastaleeq" w:hAnsi="Jameel Noori Nastaleeq" w:cs="Jameel Noori Nastaleeq"/>
          <w:sz w:val="28"/>
          <w:szCs w:val="28"/>
          <w:rtl/>
        </w:rPr>
        <w:t xml:space="preserve"> </w:t>
      </w:r>
      <w:r w:rsidR="001B763F">
        <w:rPr>
          <w:rFonts w:ascii="Jameel Noori Nastaleeq" w:hAnsi="Jameel Noori Nastaleeq" w:cs="Jameel Noori Nastaleeq" w:hint="cs"/>
          <w:sz w:val="28"/>
          <w:szCs w:val="28"/>
          <w:rtl/>
        </w:rPr>
        <w:t xml:space="preserve">سے مروی </w:t>
      </w:r>
      <w:r w:rsidR="001B763F" w:rsidRPr="00C922FD">
        <w:rPr>
          <w:rFonts w:ascii="Jameel Noori Nastaleeq" w:hAnsi="Jameel Noori Nastaleeq" w:cs="Jameel Noori Nastaleeq"/>
          <w:sz w:val="28"/>
          <w:szCs w:val="28"/>
          <w:rtl/>
        </w:rPr>
        <w:t>پیش کی گئی حدیث سے معلوم ہوتا ہے۔</w:t>
      </w:r>
    </w:p>
    <w:p w:rsidR="001B763F" w:rsidRPr="001B763F" w:rsidRDefault="001B763F" w:rsidP="001B763F">
      <w:pPr>
        <w:pStyle w:val="NoSpacing"/>
        <w:widowControl w:val="0"/>
        <w:bidi/>
        <w:ind w:firstLine="340"/>
        <w:jc w:val="both"/>
        <w:rPr>
          <w:rFonts w:ascii="Jameel Noori Nastaleeq" w:hAnsi="Jameel Noori Nastaleeq" w:cs="Jameel Noori Nastaleeq"/>
          <w:spacing w:val="-4"/>
          <w:sz w:val="28"/>
          <w:szCs w:val="28"/>
          <w:rtl/>
        </w:rPr>
      </w:pPr>
      <w:r w:rsidRPr="001B763F">
        <w:rPr>
          <w:rFonts w:ascii="Jameel Noori Nastaleeq" w:hAnsi="Jameel Noori Nastaleeq" w:cs="Jameel Noori Nastaleeq" w:hint="cs"/>
          <w:spacing w:val="-4"/>
          <w:sz w:val="28"/>
          <w:szCs w:val="28"/>
          <w:rtl/>
        </w:rPr>
        <w:t xml:space="preserve">مذکورہ بالا آیتِ کریمہ کے تعلق سے </w:t>
      </w:r>
      <w:r w:rsidR="00947D95">
        <w:rPr>
          <w:rFonts w:ascii="Jameel Noori Nastaleeq" w:hAnsi="Jameel Noori Nastaleeq" w:cs="Jameel Noori Nastaleeq" w:hint="cs"/>
          <w:spacing w:val="-4"/>
          <w:sz w:val="28"/>
          <w:szCs w:val="28"/>
          <w:rtl/>
        </w:rPr>
        <w:t xml:space="preserve">سیدنا </w:t>
      </w:r>
      <w:r w:rsidRPr="001B763F">
        <w:rPr>
          <w:rFonts w:ascii="Jameel Noori Nastaleeq" w:hAnsi="Jameel Noori Nastaleeq" w:cs="Jameel Noori Nastaleeq"/>
          <w:spacing w:val="-4"/>
          <w:sz w:val="28"/>
          <w:szCs w:val="28"/>
          <w:rtl/>
        </w:rPr>
        <w:t>ابو ہریرہ ﷜ ‌ سے روایت ہے کہ جب رسول اللہ ﷺ پر یہ آیتِ کریمہ : ﴿</w:t>
      </w:r>
      <w:r w:rsidRPr="001B763F">
        <w:rPr>
          <w:rFonts w:ascii="Jameel Noori Nastaleeq" w:hAnsi="Jameel Noori Nastaleeq" w:cs="KFGQPC Uthmanic Script HAFS"/>
          <w:b/>
          <w:bCs/>
          <w:spacing w:val="-4"/>
          <w:sz w:val="28"/>
          <w:szCs w:val="28"/>
          <w:rtl/>
        </w:rPr>
        <w:t xml:space="preserve">لِلَّهِ مَا فِي </w:t>
      </w:r>
      <w:r w:rsidRPr="001B763F">
        <w:rPr>
          <w:rFonts w:ascii="Times New Roman" w:hAnsi="Times New Roman" w:cs="KFGQPC Uthmanic Script HAFS" w:hint="cs"/>
          <w:b/>
          <w:bCs/>
          <w:spacing w:val="-4"/>
          <w:sz w:val="28"/>
          <w:szCs w:val="28"/>
          <w:rtl/>
        </w:rPr>
        <w:t>ٱ</w:t>
      </w:r>
      <w:r w:rsidRPr="001B763F">
        <w:rPr>
          <w:rFonts w:ascii="Jameel Noori Nastaleeq" w:hAnsi="Jameel Noori Nastaleeq" w:cs="KFGQPC Uthmanic Script HAFS"/>
          <w:b/>
          <w:bCs/>
          <w:spacing w:val="-4"/>
          <w:sz w:val="28"/>
          <w:szCs w:val="28"/>
          <w:rtl/>
        </w:rPr>
        <w:t xml:space="preserve">لسَّمَٰوَٰتِ وَمَا فِي </w:t>
      </w:r>
      <w:r w:rsidRPr="001B763F">
        <w:rPr>
          <w:rFonts w:ascii="Times New Roman" w:hAnsi="Times New Roman" w:cs="KFGQPC Uthmanic Script HAFS" w:hint="cs"/>
          <w:b/>
          <w:bCs/>
          <w:spacing w:val="-4"/>
          <w:sz w:val="28"/>
          <w:szCs w:val="28"/>
          <w:rtl/>
        </w:rPr>
        <w:t>ٱ</w:t>
      </w:r>
      <w:r w:rsidRPr="001B763F">
        <w:rPr>
          <w:rFonts w:ascii="Jameel Noori Nastaleeq" w:hAnsi="Jameel Noori Nastaleeq" w:cs="KFGQPC Uthmanic Script HAFS"/>
          <w:b/>
          <w:bCs/>
          <w:spacing w:val="-4"/>
          <w:sz w:val="28"/>
          <w:szCs w:val="28"/>
          <w:rtl/>
        </w:rPr>
        <w:t>ل</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أَر</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ضِ</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 xml:space="preserve"> وَإِن تُب</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دُواْ مَا فِيٓ أَنفُسِكُم</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 xml:space="preserve"> أَو</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 xml:space="preserve"> تُخ</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فُوهُ يُحَاسِب</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 xml:space="preserve">كُم بِهِ </w:t>
      </w:r>
      <w:r w:rsidRPr="001B763F">
        <w:rPr>
          <w:rFonts w:ascii="Times New Roman" w:hAnsi="Times New Roman" w:cs="KFGQPC Uthmanic Script HAFS" w:hint="cs"/>
          <w:b/>
          <w:bCs/>
          <w:spacing w:val="-4"/>
          <w:sz w:val="28"/>
          <w:szCs w:val="28"/>
          <w:rtl/>
        </w:rPr>
        <w:t>ٱ</w:t>
      </w:r>
      <w:r w:rsidRPr="001B763F">
        <w:rPr>
          <w:rFonts w:ascii="Jameel Noori Nastaleeq" w:hAnsi="Jameel Noori Nastaleeq" w:cs="KFGQPC Uthmanic Script HAFS"/>
          <w:b/>
          <w:bCs/>
          <w:spacing w:val="-4"/>
          <w:sz w:val="28"/>
          <w:szCs w:val="28"/>
          <w:rtl/>
        </w:rPr>
        <w:t>للَّهُ</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 xml:space="preserve"> فَيَغ</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فِرُ لِمَن</w:t>
      </w:r>
      <w:r w:rsidR="001613DC">
        <w:rPr>
          <w:rFonts w:ascii="Jameel Noori Nastaleeq" w:hAnsi="Jameel Noori Nastaleeq" w:cs="KFGQPC Uthmanic Script HAFS" w:hint="cs"/>
          <w:b/>
          <w:bCs/>
          <w:spacing w:val="-4"/>
          <w:sz w:val="28"/>
          <w:szCs w:val="28"/>
          <w:rtl/>
        </w:rPr>
        <w:t>ْ</w:t>
      </w:r>
      <w:r w:rsidR="001613DC">
        <w:rPr>
          <w:rFonts w:ascii="Jameel Noori Nastaleeq" w:hAnsi="Jameel Noori Nastaleeq" w:cs="KFGQPC Uthmanic Script HAFS"/>
          <w:b/>
          <w:bCs/>
          <w:spacing w:val="-4"/>
          <w:sz w:val="28"/>
          <w:szCs w:val="28"/>
          <w:rtl/>
        </w:rPr>
        <w:t xml:space="preserve"> ي</w:t>
      </w:r>
      <w:r w:rsidR="001613DC">
        <w:rPr>
          <w:rFonts w:ascii="Jameel Noori Nastaleeq" w:hAnsi="Jameel Noori Nastaleeq"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شَآءُ وَيُعَذِّبُ مَن</w:t>
      </w:r>
      <w:r w:rsidR="001613DC">
        <w:rPr>
          <w:rFonts w:ascii="Jameel Noori Nastaleeq" w:hAnsi="Jameel Noori Nastaleeq" w:cs="KFGQPC Uthmanic Script HAFS" w:hint="cs"/>
          <w:b/>
          <w:bCs/>
          <w:spacing w:val="-4"/>
          <w:sz w:val="28"/>
          <w:szCs w:val="28"/>
          <w:rtl/>
        </w:rPr>
        <w:t>ْ</w:t>
      </w:r>
      <w:r w:rsidR="001613DC">
        <w:rPr>
          <w:rFonts w:ascii="Jameel Noori Nastaleeq" w:hAnsi="Jameel Noori Nastaleeq" w:cs="KFGQPC Uthmanic Script HAFS"/>
          <w:b/>
          <w:bCs/>
          <w:spacing w:val="-4"/>
          <w:sz w:val="28"/>
          <w:szCs w:val="28"/>
          <w:rtl/>
        </w:rPr>
        <w:t xml:space="preserve"> ي</w:t>
      </w:r>
      <w:r w:rsidR="001613DC">
        <w:rPr>
          <w:rFonts w:ascii="Jameel Noori Nastaleeq" w:hAnsi="Jameel Noori Nastaleeq"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شَآءُ</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 xml:space="preserve"> وَ</w:t>
      </w:r>
      <w:r w:rsidRPr="001B763F">
        <w:rPr>
          <w:rFonts w:ascii="Times New Roman" w:hAnsi="Times New Roman" w:cs="KFGQPC Uthmanic Script HAFS" w:hint="cs"/>
          <w:b/>
          <w:bCs/>
          <w:spacing w:val="-4"/>
          <w:sz w:val="28"/>
          <w:szCs w:val="28"/>
          <w:rtl/>
        </w:rPr>
        <w:t>ٱ</w:t>
      </w:r>
      <w:r w:rsidRPr="001B763F">
        <w:rPr>
          <w:rFonts w:ascii="Jameel Noori Nastaleeq" w:hAnsi="Jameel Noori Nastaleeq" w:cs="KFGQPC Uthmanic Script HAFS"/>
          <w:b/>
          <w:bCs/>
          <w:spacing w:val="-4"/>
          <w:sz w:val="28"/>
          <w:szCs w:val="28"/>
          <w:rtl/>
        </w:rPr>
        <w:t>للَّهُ عَلَىٰ كُلِّ شَي</w:t>
      </w:r>
      <w:r w:rsidRPr="001B763F">
        <w:rPr>
          <w:rFonts w:ascii="Times New Roman" w:hAnsi="Times New Roman" w:cs="KFGQPC Uthmanic Script HAFS" w:hint="cs"/>
          <w:b/>
          <w:bCs/>
          <w:spacing w:val="-4"/>
          <w:sz w:val="28"/>
          <w:szCs w:val="28"/>
          <w:rtl/>
        </w:rPr>
        <w:t>ۡ</w:t>
      </w:r>
      <w:r w:rsidRPr="001B763F">
        <w:rPr>
          <w:rFonts w:ascii="Jameel Noori Nastaleeq" w:hAnsi="Jameel Noori Nastaleeq" w:cs="KFGQPC Uthmanic Script HAFS"/>
          <w:b/>
          <w:bCs/>
          <w:spacing w:val="-4"/>
          <w:sz w:val="28"/>
          <w:szCs w:val="28"/>
          <w:rtl/>
        </w:rPr>
        <w:t>ءٖ قَدِيرٌ</w:t>
      </w:r>
      <w:r w:rsidRPr="001B763F">
        <w:rPr>
          <w:rFonts w:ascii="Jameel Noori Nastaleeq" w:hAnsi="Jameel Noori Nastaleeq" w:cs="Jameel Noori Nastaleeq"/>
          <w:spacing w:val="-4"/>
          <w:sz w:val="28"/>
          <w:szCs w:val="28"/>
          <w:rtl/>
        </w:rPr>
        <w:t xml:space="preserve">﴾ </w:t>
      </w:r>
      <w:r w:rsidRPr="001B763F">
        <w:rPr>
          <w:rFonts w:ascii="Jameel Noori Nastaleeq" w:hAnsi="Jameel Noori Nastaleeq" w:cs="Jameel Noori Nastaleeq"/>
          <w:spacing w:val="-4"/>
          <w:sz w:val="27"/>
          <w:szCs w:val="27"/>
          <w:rtl/>
        </w:rPr>
        <w:t>’’اللہ ہی کے لیے ہے، جو کچھ آسمانوں میں ہے اور جو کچھ زمین میں ہے اور جو کچھ تمھارے دلوں میں ہے اسے ظاہر کرو یا اسے چھپاؤ اللہ اس پر تمھارا محاسبہ کرے گا، پھر جسے چاہے بخش دے گا اور جسے چاہے عذاب دے گا اور اللہ ہر چیز پر خوب قادر ہے۔‘‘</w:t>
      </w:r>
      <w:r w:rsidRPr="001B763F">
        <w:rPr>
          <w:rFonts w:ascii="Jameel Noori Nastaleeq" w:hAnsi="Jameel Noori Nastaleeq" w:cs="Jameel Noori Nastaleeq"/>
          <w:spacing w:val="-4"/>
          <w:sz w:val="28"/>
          <w:szCs w:val="28"/>
          <w:rtl/>
        </w:rPr>
        <w:t xml:space="preserve"> </w:t>
      </w:r>
      <w:r w:rsidRPr="001B763F">
        <w:rPr>
          <w:rFonts w:ascii="Jameel Noori Nastaleeq" w:hAnsi="Jameel Noori Nastaleeq" w:cs="Jameel Noori Nastaleeq"/>
          <w:spacing w:val="-4"/>
          <w:sz w:val="26"/>
          <w:szCs w:val="26"/>
          <w:rtl/>
        </w:rPr>
        <w:t>[البقرۃ : ٢٨٤]</w:t>
      </w:r>
      <w:r w:rsidRPr="001B763F">
        <w:rPr>
          <w:rFonts w:ascii="Jameel Noori Nastaleeq" w:hAnsi="Jameel Noori Nastaleeq" w:cs="Jameel Noori Nastaleeq"/>
          <w:spacing w:val="-4"/>
          <w:sz w:val="28"/>
          <w:szCs w:val="28"/>
          <w:rtl/>
        </w:rPr>
        <w:t xml:space="preserve"> </w:t>
      </w:r>
      <w:r w:rsidRPr="001B763F">
        <w:rPr>
          <w:rFonts w:ascii="Jameel Noori Nastaleeq" w:hAnsi="Jameel Noori Nastaleeq" w:cs="Jameel Noori Nastaleeq"/>
          <w:spacing w:val="-4"/>
          <w:sz w:val="27"/>
          <w:szCs w:val="27"/>
          <w:rtl/>
        </w:rPr>
        <w:t>نازل ہوئی تو رسول اللہ ﷺ کے اصحاب پر بہت گراں گزری، اس لیے وہ رسول اللہ ﷺ کی خدمت میں حاضر ہوئے اور</w:t>
      </w:r>
      <w:r>
        <w:rPr>
          <w:rFonts w:ascii="Jameel Noori Nastaleeq" w:hAnsi="Jameel Noori Nastaleeq" w:cs="Jameel Noori Nastaleeq"/>
          <w:spacing w:val="-4"/>
          <w:sz w:val="27"/>
          <w:szCs w:val="27"/>
          <w:rtl/>
        </w:rPr>
        <w:t xml:space="preserve"> گھٹنوں کے بل بیٹھ کر عرض کیا</w:t>
      </w:r>
      <w:r>
        <w:rPr>
          <w:rFonts w:ascii="Jameel Noori Nastaleeq" w:hAnsi="Jameel Noori Nastaleeq" w:cs="Jameel Noori Nastaleeq" w:hint="cs"/>
          <w:spacing w:val="-4"/>
          <w:sz w:val="27"/>
          <w:szCs w:val="27"/>
          <w:rtl/>
        </w:rPr>
        <w:t xml:space="preserve"> </w:t>
      </w:r>
      <w:r w:rsidRPr="001B763F">
        <w:rPr>
          <w:rFonts w:ascii="Jameel Noori Nastaleeq" w:hAnsi="Jameel Noori Nastaleeq" w:cs="Jameel Noori Nastaleeq"/>
          <w:spacing w:val="-4"/>
          <w:sz w:val="27"/>
          <w:szCs w:val="27"/>
          <w:rtl/>
        </w:rPr>
        <w:t>:</w:t>
      </w:r>
    </w:p>
    <w:p w:rsidR="001B763F" w:rsidRPr="00395699" w:rsidRDefault="001B763F" w:rsidP="00395699">
      <w:pPr>
        <w:pStyle w:val="NoSpacing"/>
        <w:widowControl w:val="0"/>
        <w:bidi/>
        <w:ind w:firstLine="340"/>
        <w:jc w:val="both"/>
        <w:rPr>
          <w:rFonts w:ascii="Jameel Noori Nastaleeq" w:hAnsi="Jameel Noori Nastaleeq" w:cs="Jameel Noori Nastaleeq"/>
          <w:spacing w:val="-4"/>
          <w:sz w:val="28"/>
          <w:szCs w:val="28"/>
          <w:rtl/>
        </w:rPr>
      </w:pPr>
      <w:r w:rsidRPr="00395699">
        <w:rPr>
          <w:rFonts w:ascii="Jameel Noori Nastaleeq" w:hAnsi="Jameel Noori Nastaleeq" w:cs="Jameel Noori Nastaleeq"/>
          <w:spacing w:val="-4"/>
          <w:sz w:val="28"/>
          <w:szCs w:val="28"/>
          <w:rtl/>
        </w:rPr>
        <w:t>اے اللہ کے رسول ﷺ! ہمیں ایسے اعمال کا مکلف بنایا گیا تھا، جو ہماری طاقت میں ہیں : نماز، روزہ، جہاد اور صدقہ وغیرہ اور آپ پر یہ آیت اتاری گئی ہے، جس کی ہم طاقت نہیں رکھتے۔ رسول اللہ ﷺ نے فرمایا : کیا تم اسی طرح کی بات کہنا چاہتے ہو، جس طرح تم سے پہلے دونوں اہل کتاب (یہود و نصاریٰ) نے کہی تھی کہ: ہم نے سنا اور ہم نے نافرمانی کی؟ بلکہ تم لوگ کہو :</w:t>
      </w:r>
      <w:r w:rsidR="00395699" w:rsidRPr="00395699">
        <w:rPr>
          <w:rFonts w:ascii="Jameel Noori Nastaleeq" w:hAnsi="Jameel Noori Nastaleeq" w:cs="Jameel Noori Nastaleeq" w:hint="cs"/>
          <w:spacing w:val="-4"/>
          <w:sz w:val="28"/>
          <w:szCs w:val="28"/>
          <w:rtl/>
        </w:rPr>
        <w:t xml:space="preserve"> </w:t>
      </w:r>
      <w:r w:rsidRPr="00395699">
        <w:rPr>
          <w:rFonts w:ascii="Traditional Arabic" w:hAnsi="Traditional Arabic" w:cs="Traditional Arabic"/>
          <w:b/>
          <w:bCs/>
          <w:spacing w:val="-4"/>
          <w:sz w:val="28"/>
          <w:szCs w:val="28"/>
          <w:rtl/>
        </w:rPr>
        <w:t>((سَمِعْ</w:t>
      </w:r>
      <w:r w:rsidR="001613DC">
        <w:rPr>
          <w:rFonts w:ascii="Traditional Arabic" w:hAnsi="Traditional Arabic" w:cs="Traditional Arabic" w:hint="cs"/>
          <w:b/>
          <w:bCs/>
          <w:spacing w:val="-4"/>
          <w:sz w:val="28"/>
          <w:szCs w:val="28"/>
          <w:rtl/>
        </w:rPr>
        <w:t>ـ</w:t>
      </w:r>
      <w:r w:rsidRPr="00395699">
        <w:rPr>
          <w:rFonts w:ascii="Traditional Arabic" w:hAnsi="Traditional Arabic" w:cs="Traditional Arabic"/>
          <w:b/>
          <w:bCs/>
          <w:spacing w:val="-4"/>
          <w:sz w:val="28"/>
          <w:szCs w:val="28"/>
          <w:rtl/>
        </w:rPr>
        <w:t>نَا، وَأَطَ</w:t>
      </w:r>
      <w:r w:rsidR="001613DC">
        <w:rPr>
          <w:rFonts w:ascii="Traditional Arabic" w:hAnsi="Traditional Arabic" w:cs="Traditional Arabic" w:hint="cs"/>
          <w:b/>
          <w:bCs/>
          <w:spacing w:val="-4"/>
          <w:sz w:val="28"/>
          <w:szCs w:val="28"/>
          <w:rtl/>
        </w:rPr>
        <w:t>ـ</w:t>
      </w:r>
      <w:r w:rsidRPr="00395699">
        <w:rPr>
          <w:rFonts w:ascii="Traditional Arabic" w:hAnsi="Traditional Arabic" w:cs="Traditional Arabic"/>
          <w:b/>
          <w:bCs/>
          <w:spacing w:val="-4"/>
          <w:sz w:val="28"/>
          <w:szCs w:val="28"/>
          <w:rtl/>
        </w:rPr>
        <w:t>عْ</w:t>
      </w:r>
      <w:r w:rsidR="001613DC">
        <w:rPr>
          <w:rFonts w:ascii="Traditional Arabic" w:hAnsi="Traditional Arabic" w:cs="Traditional Arabic" w:hint="cs"/>
          <w:b/>
          <w:bCs/>
          <w:spacing w:val="-4"/>
          <w:sz w:val="28"/>
          <w:szCs w:val="28"/>
          <w:rtl/>
        </w:rPr>
        <w:t>ـ</w:t>
      </w:r>
      <w:r w:rsidRPr="00395699">
        <w:rPr>
          <w:rFonts w:ascii="Traditional Arabic" w:hAnsi="Traditional Arabic" w:cs="Traditional Arabic"/>
          <w:b/>
          <w:bCs/>
          <w:spacing w:val="-4"/>
          <w:sz w:val="28"/>
          <w:szCs w:val="28"/>
          <w:rtl/>
        </w:rPr>
        <w:t>نَا، غُ</w:t>
      </w:r>
      <w:r w:rsidR="001613DC">
        <w:rPr>
          <w:rFonts w:ascii="Traditional Arabic" w:hAnsi="Traditional Arabic" w:cs="Traditional Arabic" w:hint="cs"/>
          <w:b/>
          <w:bCs/>
          <w:spacing w:val="-4"/>
          <w:sz w:val="28"/>
          <w:szCs w:val="28"/>
          <w:rtl/>
        </w:rPr>
        <w:t>ـ</w:t>
      </w:r>
      <w:r w:rsidRPr="00395699">
        <w:rPr>
          <w:rFonts w:ascii="Traditional Arabic" w:hAnsi="Traditional Arabic" w:cs="Traditional Arabic"/>
          <w:b/>
          <w:bCs/>
          <w:spacing w:val="-4"/>
          <w:sz w:val="28"/>
          <w:szCs w:val="28"/>
          <w:rtl/>
        </w:rPr>
        <w:t>فْ</w:t>
      </w:r>
      <w:r w:rsidR="001613DC">
        <w:rPr>
          <w:rFonts w:ascii="Traditional Arabic" w:hAnsi="Traditional Arabic" w:cs="Traditional Arabic" w:hint="cs"/>
          <w:b/>
          <w:bCs/>
          <w:spacing w:val="-4"/>
          <w:sz w:val="28"/>
          <w:szCs w:val="28"/>
          <w:rtl/>
        </w:rPr>
        <w:t>ـ</w:t>
      </w:r>
      <w:r w:rsidRPr="00395699">
        <w:rPr>
          <w:rFonts w:ascii="Traditional Arabic" w:hAnsi="Traditional Arabic" w:cs="Traditional Arabic"/>
          <w:b/>
          <w:bCs/>
          <w:spacing w:val="-4"/>
          <w:sz w:val="28"/>
          <w:szCs w:val="28"/>
          <w:rtl/>
        </w:rPr>
        <w:t>رَانَكَ رَبَّ</w:t>
      </w:r>
      <w:r w:rsidR="001613DC">
        <w:rPr>
          <w:rFonts w:ascii="Traditional Arabic" w:hAnsi="Traditional Arabic" w:cs="Traditional Arabic" w:hint="cs"/>
          <w:b/>
          <w:bCs/>
          <w:spacing w:val="-4"/>
          <w:sz w:val="28"/>
          <w:szCs w:val="28"/>
          <w:rtl/>
        </w:rPr>
        <w:t>ــ</w:t>
      </w:r>
      <w:r w:rsidRPr="00395699">
        <w:rPr>
          <w:rFonts w:ascii="Traditional Arabic" w:hAnsi="Traditional Arabic" w:cs="Traditional Arabic"/>
          <w:b/>
          <w:bCs/>
          <w:spacing w:val="-4"/>
          <w:sz w:val="28"/>
          <w:szCs w:val="28"/>
          <w:rtl/>
        </w:rPr>
        <w:t>نَا، وَإِلَيْكَ الْمَصِيرُ))</w:t>
      </w:r>
      <w:r w:rsidRPr="00395699">
        <w:rPr>
          <w:rFonts w:ascii="Jameel Noori Nastaleeq" w:hAnsi="Jameel Noori Nastaleeq" w:cs="Jameel Noori Nastaleeq"/>
          <w:spacing w:val="-4"/>
          <w:sz w:val="28"/>
          <w:szCs w:val="28"/>
          <w:rtl/>
        </w:rPr>
        <w:t xml:space="preserve"> ’’ہم نے سنا اور ہم نے اطاعت کی، اے ہمارے رب! تیری بخشش کے طلب گار ہیں اور تیری ہی طرف لوٹنا ہے۔‘‘</w:t>
      </w:r>
      <w:r w:rsidR="00395699">
        <w:rPr>
          <w:rFonts w:ascii="Jameel Noori Nastaleeq" w:hAnsi="Jameel Noori Nastaleeq" w:cs="Jameel Noori Nastaleeq" w:hint="cs"/>
          <w:spacing w:val="-4"/>
          <w:sz w:val="28"/>
          <w:szCs w:val="28"/>
          <w:rtl/>
        </w:rPr>
        <w:t xml:space="preserve"> </w:t>
      </w:r>
      <w:r w:rsidR="00947D95">
        <w:rPr>
          <w:rFonts w:ascii="Jameel Noori Nastaleeq" w:hAnsi="Jameel Noori Nastaleeq" w:cs="Jameel Noori Nastaleeq"/>
          <w:spacing w:val="-2"/>
          <w:sz w:val="28"/>
          <w:szCs w:val="28"/>
          <w:rtl/>
        </w:rPr>
        <w:t>صحابۂ</w:t>
      </w:r>
      <w:r w:rsidRPr="00BC3319">
        <w:rPr>
          <w:rFonts w:ascii="Jameel Noori Nastaleeq" w:hAnsi="Jameel Noori Nastaleeq" w:cs="Jameel Noori Nastaleeq"/>
          <w:spacing w:val="-2"/>
          <w:sz w:val="28"/>
          <w:szCs w:val="28"/>
          <w:rtl/>
        </w:rPr>
        <w:t xml:space="preserve"> کرام </w:t>
      </w:r>
      <w:r w:rsidR="00947D95">
        <w:rPr>
          <w:rFonts w:ascii="Jameel Noori Nastaleeq" w:hAnsi="Jameel Noori Nastaleeq" w:cs="Jameel Noori Nastaleeq"/>
          <w:spacing w:val="-2"/>
          <w:sz w:val="28"/>
          <w:szCs w:val="28"/>
          <w:rtl/>
        </w:rPr>
        <w:t>﷢</w:t>
      </w:r>
      <w:r w:rsidR="00947D95">
        <w:rPr>
          <w:rFonts w:ascii="Jameel Noori Nastaleeq" w:hAnsi="Jameel Noori Nastaleeq" w:cs="Jameel Noori Nastaleeq" w:hint="cs"/>
          <w:spacing w:val="-2"/>
          <w:sz w:val="28"/>
          <w:szCs w:val="28"/>
          <w:rtl/>
        </w:rPr>
        <w:t xml:space="preserve"> </w:t>
      </w:r>
      <w:r w:rsidRPr="00BC3319">
        <w:rPr>
          <w:rFonts w:ascii="Jameel Noori Nastaleeq" w:hAnsi="Jameel Noori Nastaleeq" w:cs="Jameel Noori Nastaleeq"/>
          <w:spacing w:val="-2"/>
          <w:sz w:val="28"/>
          <w:szCs w:val="28"/>
          <w:rtl/>
        </w:rPr>
        <w:t>نے کہا : ’’ہم نے سنا اور ہم نے اطاعت کی، اے ہمارے رب! تیری بخشش کے طلب گار ہیں اور تیری ہی طرف لوٹنا ہے۔‘‘ جب لوگوں نے اس بات کا اقرار کرلیا اور ان کی زبانیں اس کے تابع ہو گئیں تو اس کے بعد اللہ تعالیٰ نے یہ آیتِ کریمہ نازل فرمائی :</w:t>
      </w:r>
    </w:p>
    <w:p w:rsidR="001B763F" w:rsidRDefault="001B763F" w:rsidP="001B763F">
      <w:pPr>
        <w:pStyle w:val="NoSpacing"/>
        <w:widowControl w:val="0"/>
        <w:bidi/>
        <w:ind w:firstLine="340"/>
        <w:jc w:val="both"/>
        <w:rPr>
          <w:rFonts w:ascii="Jameel Noori Nastaleeq" w:hAnsi="Jameel Noori Nastaleeq" w:cs="Jameel Noori Nastaleeq"/>
          <w:sz w:val="28"/>
          <w:szCs w:val="28"/>
          <w:rtl/>
          <w:lang w:bidi="fa-IR"/>
        </w:rPr>
      </w:pPr>
      <w:r w:rsidRPr="001B763F">
        <w:rPr>
          <w:rFonts w:ascii="Jameel Noori Nastaleeq" w:hAnsi="Jameel Noori Nastaleeq" w:cs="Jameel Noori Nastaleeq"/>
          <w:spacing w:val="-2"/>
          <w:sz w:val="28"/>
          <w:szCs w:val="28"/>
          <w:rtl/>
        </w:rPr>
        <w:t>﴿</w:t>
      </w:r>
      <w:r w:rsidRPr="001B763F">
        <w:rPr>
          <w:rFonts w:ascii="Jameel Noori Nastaleeq" w:hAnsi="Jameel Noori Nastaleeq" w:cs="KFGQPC Uthmanic Script HAFS"/>
          <w:b/>
          <w:bCs/>
          <w:spacing w:val="-2"/>
          <w:sz w:val="28"/>
          <w:szCs w:val="28"/>
          <w:rtl/>
        </w:rPr>
        <w:t xml:space="preserve">ءَامَنَ </w:t>
      </w:r>
      <w:r w:rsidRPr="001B763F">
        <w:rPr>
          <w:rFonts w:ascii="Times New Roman" w:hAnsi="Times New Roman" w:cs="KFGQPC Uthmanic Script HAFS" w:hint="cs"/>
          <w:b/>
          <w:bCs/>
          <w:spacing w:val="-2"/>
          <w:sz w:val="28"/>
          <w:szCs w:val="28"/>
          <w:rtl/>
        </w:rPr>
        <w:t>ٱ</w:t>
      </w:r>
      <w:r w:rsidRPr="001B763F">
        <w:rPr>
          <w:rFonts w:ascii="Jameel Noori Nastaleeq" w:hAnsi="Jameel Noori Nastaleeq" w:cs="KFGQPC Uthmanic Script HAFS"/>
          <w:b/>
          <w:bCs/>
          <w:spacing w:val="-2"/>
          <w:sz w:val="28"/>
          <w:szCs w:val="28"/>
          <w:rtl/>
        </w:rPr>
        <w:t>لرَّسُولُ بِمَآ أُنزِلَ إِلَي</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هِ مِن رَّبِّهِ</w:t>
      </w:r>
      <w:r w:rsidRPr="001B763F">
        <w:rPr>
          <w:rFonts w:ascii="Times New Roman" w:hAnsi="Times New Roman" w:cs="KFGQPC Uthmanic Script HAFS" w:hint="cs"/>
          <w:b/>
          <w:bCs/>
          <w:spacing w:val="-2"/>
          <w:sz w:val="28"/>
          <w:szCs w:val="28"/>
          <w:rtl/>
        </w:rPr>
        <w:t>ۦ</w:t>
      </w:r>
      <w:r w:rsidRPr="001B763F">
        <w:rPr>
          <w:rFonts w:ascii="Jameel Noori Nastaleeq" w:hAnsi="Jameel Noori Nastaleeq" w:cs="KFGQPC Uthmanic Script HAFS"/>
          <w:b/>
          <w:bCs/>
          <w:spacing w:val="-2"/>
          <w:sz w:val="28"/>
          <w:szCs w:val="28"/>
          <w:rtl/>
        </w:rPr>
        <w:t xml:space="preserve"> وَ</w:t>
      </w:r>
      <w:r w:rsidRPr="001B763F">
        <w:rPr>
          <w:rFonts w:ascii="Times New Roman" w:hAnsi="Times New Roman" w:cs="KFGQPC Uthmanic Script HAFS" w:hint="cs"/>
          <w:b/>
          <w:bCs/>
          <w:spacing w:val="-2"/>
          <w:sz w:val="28"/>
          <w:szCs w:val="28"/>
          <w:rtl/>
        </w:rPr>
        <w:t>ٱ</w:t>
      </w:r>
      <w:r w:rsidRPr="001B763F">
        <w:rPr>
          <w:rFonts w:ascii="Jameel Noori Nastaleeq" w:hAnsi="Jameel Noori Nastaleeq" w:cs="KFGQPC Uthmanic Script HAFS"/>
          <w:b/>
          <w:bCs/>
          <w:spacing w:val="-2"/>
          <w:sz w:val="28"/>
          <w:szCs w:val="28"/>
          <w:rtl/>
        </w:rPr>
        <w:t>ل</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مُؤ</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مِنُونَ</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 xml:space="preserve"> كُلٌّ ءَامَنَ بِ</w:t>
      </w:r>
      <w:r w:rsidRPr="001B763F">
        <w:rPr>
          <w:rFonts w:ascii="Times New Roman" w:hAnsi="Times New Roman" w:cs="KFGQPC Uthmanic Script HAFS" w:hint="cs"/>
          <w:b/>
          <w:bCs/>
          <w:spacing w:val="-2"/>
          <w:sz w:val="28"/>
          <w:szCs w:val="28"/>
          <w:rtl/>
        </w:rPr>
        <w:t>ٱ</w:t>
      </w:r>
      <w:r w:rsidRPr="001B763F">
        <w:rPr>
          <w:rFonts w:ascii="Jameel Noori Nastaleeq" w:hAnsi="Jameel Noori Nastaleeq" w:cs="KFGQPC Uthmanic Script HAFS"/>
          <w:b/>
          <w:bCs/>
          <w:spacing w:val="-2"/>
          <w:sz w:val="28"/>
          <w:szCs w:val="28"/>
          <w:rtl/>
        </w:rPr>
        <w:t>للَّهِ</w:t>
      </w:r>
      <w:r w:rsidRPr="001B763F">
        <w:rPr>
          <w:rFonts w:ascii="Jameel Noori Nastaleeq" w:hAnsi="Jameel Noori Nastaleeq" w:cs="KFGQPC Uthmanic Script HAFS" w:hint="cs"/>
          <w:b/>
          <w:bCs/>
          <w:spacing w:val="-2"/>
          <w:sz w:val="28"/>
          <w:szCs w:val="28"/>
          <w:rtl/>
        </w:rPr>
        <w:t xml:space="preserve"> </w:t>
      </w:r>
      <w:r w:rsidRPr="001B763F">
        <w:rPr>
          <w:rFonts w:ascii="Jameel Noori Nastaleeq" w:hAnsi="Jameel Noori Nastaleeq" w:cs="KFGQPC Uthmanic Script HAFS"/>
          <w:b/>
          <w:bCs/>
          <w:spacing w:val="-2"/>
          <w:sz w:val="28"/>
          <w:szCs w:val="28"/>
          <w:rtl/>
        </w:rPr>
        <w:t>وَمَلَٰٓئِكَتِهِ</w:t>
      </w:r>
      <w:r w:rsidRPr="001B763F">
        <w:rPr>
          <w:rFonts w:ascii="Times New Roman" w:hAnsi="Times New Roman" w:cs="KFGQPC Uthmanic Script HAFS" w:hint="cs"/>
          <w:b/>
          <w:bCs/>
          <w:spacing w:val="-2"/>
          <w:sz w:val="28"/>
          <w:szCs w:val="28"/>
          <w:rtl/>
        </w:rPr>
        <w:t>ۦ</w:t>
      </w:r>
      <w:r w:rsidRPr="001B763F">
        <w:rPr>
          <w:rFonts w:ascii="Jameel Noori Nastaleeq" w:hAnsi="Jameel Noori Nastaleeq" w:cs="KFGQPC Uthmanic Script HAFS"/>
          <w:b/>
          <w:bCs/>
          <w:spacing w:val="-2"/>
          <w:sz w:val="28"/>
          <w:szCs w:val="28"/>
          <w:rtl/>
        </w:rPr>
        <w:t xml:space="preserve"> </w:t>
      </w:r>
      <w:r w:rsidRPr="001B763F">
        <w:rPr>
          <w:rFonts w:ascii="Jameel Noori Nastaleeq" w:hAnsi="Jameel Noori Nastaleeq" w:cs="KFGQPC Uthmanic Script HAFS"/>
          <w:b/>
          <w:bCs/>
          <w:spacing w:val="-2"/>
          <w:sz w:val="28"/>
          <w:szCs w:val="28"/>
          <w:rtl/>
        </w:rPr>
        <w:lastRenderedPageBreak/>
        <w:t>وَكُتُبِهِ</w:t>
      </w:r>
      <w:r w:rsidRPr="001B763F">
        <w:rPr>
          <w:rFonts w:ascii="Times New Roman" w:hAnsi="Times New Roman" w:cs="KFGQPC Uthmanic Script HAFS" w:hint="cs"/>
          <w:b/>
          <w:bCs/>
          <w:spacing w:val="-2"/>
          <w:sz w:val="28"/>
          <w:szCs w:val="28"/>
          <w:rtl/>
        </w:rPr>
        <w:t>ۦ</w:t>
      </w:r>
      <w:r w:rsidRPr="001B763F">
        <w:rPr>
          <w:rFonts w:ascii="Jameel Noori Nastaleeq" w:hAnsi="Jameel Noori Nastaleeq" w:cs="KFGQPC Uthmanic Script HAFS"/>
          <w:b/>
          <w:bCs/>
          <w:spacing w:val="-2"/>
          <w:sz w:val="28"/>
          <w:szCs w:val="28"/>
          <w:rtl/>
        </w:rPr>
        <w:t xml:space="preserve"> وَرُسُلِهِ</w:t>
      </w:r>
      <w:r w:rsidRPr="001B763F">
        <w:rPr>
          <w:rFonts w:ascii="Times New Roman" w:hAnsi="Times New Roman" w:cs="KFGQPC Uthmanic Script HAFS" w:hint="cs"/>
          <w:b/>
          <w:bCs/>
          <w:spacing w:val="-2"/>
          <w:sz w:val="28"/>
          <w:szCs w:val="28"/>
          <w:rtl/>
        </w:rPr>
        <w:t>ۦ</w:t>
      </w:r>
      <w:r w:rsidRPr="001B763F">
        <w:rPr>
          <w:rFonts w:ascii="Jameel Noori Nastaleeq" w:hAnsi="Jameel Noori Nastaleeq" w:cs="KFGQPC Uthmanic Script HAFS"/>
          <w:b/>
          <w:bCs/>
          <w:spacing w:val="-2"/>
          <w:sz w:val="28"/>
          <w:szCs w:val="28"/>
          <w:rtl/>
        </w:rPr>
        <w:t xml:space="preserve"> لَا نُفَرِّقُ بَي</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نَ أَحَدٖ مِّن</w:t>
      </w:r>
      <w:r w:rsidR="001613DC">
        <w:rPr>
          <w:rFonts w:ascii="Jameel Noori Nastaleeq" w:hAnsi="Jameel Noori Nastaleeq"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 xml:space="preserve"> رُّسُلِهِ</w:t>
      </w:r>
      <w:r w:rsidRPr="001B763F">
        <w:rPr>
          <w:rFonts w:ascii="Times New Roman" w:hAnsi="Times New Roman" w:cs="KFGQPC Uthmanic Script HAFS" w:hint="cs"/>
          <w:b/>
          <w:bCs/>
          <w:spacing w:val="-2"/>
          <w:sz w:val="28"/>
          <w:szCs w:val="28"/>
          <w:rtl/>
        </w:rPr>
        <w:t>ۦۚ</w:t>
      </w:r>
      <w:r w:rsidRPr="001B763F">
        <w:rPr>
          <w:rFonts w:ascii="Jameel Noori Nastaleeq" w:hAnsi="Jameel Noori Nastaleeq" w:cs="KFGQPC Uthmanic Script HAFS"/>
          <w:b/>
          <w:bCs/>
          <w:spacing w:val="-2"/>
          <w:sz w:val="28"/>
          <w:szCs w:val="28"/>
          <w:rtl/>
        </w:rPr>
        <w:t xml:space="preserve"> وَقَالُواْ سَمِع</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نَا وَأَطَع</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نَا</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 xml:space="preserve"> غُف</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رَانَكَ رَبَّنَا وَإِلَي</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 xml:space="preserve">كَ </w:t>
      </w:r>
      <w:r w:rsidRPr="001B763F">
        <w:rPr>
          <w:rFonts w:ascii="Times New Roman" w:hAnsi="Times New Roman" w:cs="KFGQPC Uthmanic Script HAFS" w:hint="cs"/>
          <w:b/>
          <w:bCs/>
          <w:spacing w:val="-2"/>
          <w:sz w:val="28"/>
          <w:szCs w:val="28"/>
          <w:rtl/>
        </w:rPr>
        <w:t>ٱ</w:t>
      </w:r>
      <w:r w:rsidRPr="001B763F">
        <w:rPr>
          <w:rFonts w:ascii="Jameel Noori Nastaleeq" w:hAnsi="Jameel Noori Nastaleeq" w:cs="KFGQPC Uthmanic Script HAFS"/>
          <w:b/>
          <w:bCs/>
          <w:spacing w:val="-2"/>
          <w:sz w:val="28"/>
          <w:szCs w:val="28"/>
          <w:rtl/>
        </w:rPr>
        <w:t>ل</w:t>
      </w:r>
      <w:r w:rsidRPr="001B763F">
        <w:rPr>
          <w:rFonts w:ascii="Times New Roman" w:hAnsi="Times New Roman" w:cs="KFGQPC Uthmanic Script HAFS" w:hint="cs"/>
          <w:b/>
          <w:bCs/>
          <w:spacing w:val="-2"/>
          <w:sz w:val="28"/>
          <w:szCs w:val="28"/>
          <w:rtl/>
        </w:rPr>
        <w:t>ۡ</w:t>
      </w:r>
      <w:r w:rsidRPr="001B763F">
        <w:rPr>
          <w:rFonts w:ascii="Jameel Noori Nastaleeq" w:hAnsi="Jameel Noori Nastaleeq" w:cs="KFGQPC Uthmanic Script HAFS"/>
          <w:b/>
          <w:bCs/>
          <w:spacing w:val="-2"/>
          <w:sz w:val="28"/>
          <w:szCs w:val="28"/>
          <w:rtl/>
        </w:rPr>
        <w:t>مَصِيرُ</w:t>
      </w:r>
      <w:r w:rsidRPr="001B763F">
        <w:rPr>
          <w:rFonts w:ascii="Jameel Noori Nastaleeq" w:hAnsi="Jameel Noori Nastaleeq" w:cs="Jameel Noori Nastaleeq"/>
          <w:spacing w:val="-2"/>
          <w:sz w:val="28"/>
          <w:szCs w:val="28"/>
          <w:rtl/>
        </w:rPr>
        <w:t>﴾</w:t>
      </w:r>
      <w:r w:rsidRPr="00C922FD">
        <w:rPr>
          <w:rFonts w:ascii="Jameel Noori Nastaleeq" w:hAnsi="Jameel Noori Nastaleeq" w:cs="Jameel Noori Nastaleeq"/>
          <w:sz w:val="28"/>
          <w:szCs w:val="28"/>
          <w:rtl/>
        </w:rPr>
        <w:t xml:space="preserve"> ’’رسول اس پر ایمان لایا، جو اس کے رب کی طرف سے اس پر نازل کی گئی اور مو</w:t>
      </w:r>
      <w:r>
        <w:rPr>
          <w:rFonts w:ascii="Jameel Noori Nastaleeq" w:hAnsi="Jameel Noori Nastaleeq" w:cs="Jameel Noori Nastaleeq" w:hint="cs"/>
          <w:sz w:val="28"/>
          <w:szCs w:val="28"/>
          <w:rtl/>
        </w:rPr>
        <w:t>ٔ</w:t>
      </w:r>
      <w:r w:rsidRPr="00C922FD">
        <w:rPr>
          <w:rFonts w:ascii="Jameel Noori Nastaleeq" w:hAnsi="Jameel Noori Nastaleeq" w:cs="Jameel Noori Nastaleeq"/>
          <w:sz w:val="28"/>
          <w:szCs w:val="28"/>
          <w:rtl/>
        </w:rPr>
        <w:t xml:space="preserve">منین بھی ایمان لائے، یہ سب اللہ اور اس کے فرشتوں اور اس کی کتابوں اور اس کے رسولوں پر ایمان لائے ہیں۔ (وہ کہتے ہیں :) ہم اس کے رسولوں میں سے کسی کو دوسرے سے الگ نہیں کرتے۔ ان لوگوں نے کہا : ہم نے سنا اور ہم نے اطاعت کی، اے ہمارے رب! تیری بخشش چاہتے ہیں اور تیری ہی طرف لوٹنا ہے۔‘‘ </w:t>
      </w:r>
      <w:r w:rsidRPr="00C922FD">
        <w:rPr>
          <w:rFonts w:ascii="Jameel Noori Nastaleeq" w:hAnsi="Jameel Noori Nastaleeq" w:cs="Jameel Noori Nastaleeq"/>
          <w:sz w:val="26"/>
          <w:szCs w:val="26"/>
          <w:rtl/>
        </w:rPr>
        <w:t>[البقرۃ</w:t>
      </w:r>
      <w:r>
        <w:rPr>
          <w:rFonts w:ascii="Jameel Noori Nastaleeq" w:hAnsi="Jameel Noori Nastaleeq" w:cs="Jameel Noori Nastaleeq" w:hint="cs"/>
          <w:sz w:val="26"/>
          <w:szCs w:val="26"/>
          <w:rtl/>
        </w:rPr>
        <w:t xml:space="preserve"> </w:t>
      </w:r>
      <w:r w:rsidRPr="00C922FD">
        <w:rPr>
          <w:rFonts w:ascii="Jameel Noori Nastaleeq" w:hAnsi="Jameel Noori Nastaleeq" w:cs="Jameel Noori Nastaleeq"/>
          <w:sz w:val="26"/>
          <w:szCs w:val="26"/>
          <w:rtl/>
        </w:rPr>
        <w:t xml:space="preserve">: </w:t>
      </w:r>
      <w:r w:rsidRPr="00C922FD">
        <w:rPr>
          <w:rFonts w:ascii="Jameel Noori Nastaleeq" w:hAnsi="Jameel Noori Nastaleeq" w:cs="Jameel Noori Nastaleeq"/>
          <w:sz w:val="26"/>
          <w:szCs w:val="26"/>
          <w:rtl/>
          <w:lang w:bidi="fa-IR"/>
        </w:rPr>
        <w:t>۲۸۵</w:t>
      </w:r>
      <w:r w:rsidRPr="00C922FD">
        <w:rPr>
          <w:rFonts w:ascii="Jameel Noori Nastaleeq" w:hAnsi="Jameel Noori Nastaleeq" w:cs="Jameel Noori Nastaleeq" w:hint="cs"/>
          <w:sz w:val="26"/>
          <w:szCs w:val="26"/>
          <w:rtl/>
          <w:lang w:bidi="fa-IR"/>
        </w:rPr>
        <w:t>]</w:t>
      </w:r>
    </w:p>
    <w:p w:rsidR="001B763F" w:rsidRPr="001B763F" w:rsidRDefault="00947D95" w:rsidP="001B763F">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جب صحابۂ</w:t>
      </w:r>
      <w:r w:rsidR="001B763F" w:rsidRPr="001B763F">
        <w:rPr>
          <w:rFonts w:ascii="Jameel Noori Nastaleeq" w:hAnsi="Jameel Noori Nastaleeq" w:cs="Jameel Noori Nastaleeq"/>
          <w:sz w:val="28"/>
          <w:szCs w:val="28"/>
          <w:rtl/>
        </w:rPr>
        <w:t xml:space="preserve"> کرام </w:t>
      </w:r>
      <w:r>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w:t>
      </w:r>
      <w:r w:rsidR="001B763F" w:rsidRPr="001B763F">
        <w:rPr>
          <w:rFonts w:ascii="Jameel Noori Nastaleeq" w:hAnsi="Jameel Noori Nastaleeq" w:cs="Jameel Noori Nastaleeq"/>
          <w:sz w:val="28"/>
          <w:szCs w:val="28"/>
          <w:rtl/>
        </w:rPr>
        <w:t>نے یہ طرزِ عمل اختیار کیا تو اللہ تعالیٰ نے اُس حکم کو منسوخ کر دیا اور یہ آیت نازل فرمائی :</w:t>
      </w:r>
      <w:r w:rsidR="001B763F" w:rsidRPr="001B763F">
        <w:rPr>
          <w:rFonts w:ascii="Jameel Noori Nastaleeq" w:hAnsi="Jameel Noori Nastaleeq" w:cs="Jameel Noori Nastaleeq" w:hint="cs"/>
          <w:sz w:val="28"/>
          <w:szCs w:val="28"/>
          <w:rtl/>
        </w:rPr>
        <w:t xml:space="preserve"> </w:t>
      </w:r>
      <w:r w:rsidR="001B763F" w:rsidRPr="001B763F">
        <w:rPr>
          <w:rFonts w:ascii="Jameel Noori Nastaleeq" w:hAnsi="Jameel Noori Nastaleeq" w:cs="Jameel Noori Nastaleeq"/>
          <w:spacing w:val="-4"/>
          <w:sz w:val="28"/>
          <w:szCs w:val="28"/>
          <w:rtl/>
        </w:rPr>
        <w:t>﴿</w:t>
      </w:r>
      <w:r w:rsidR="001B763F" w:rsidRPr="001B763F">
        <w:rPr>
          <w:rFonts w:ascii="Jameel Noori Nastaleeq" w:hAnsi="Jameel Noori Nastaleeq" w:cs="KFGQPC Uthmanic Script HAFS"/>
          <w:b/>
          <w:bCs/>
          <w:spacing w:val="-4"/>
          <w:sz w:val="28"/>
          <w:szCs w:val="28"/>
          <w:rtl/>
        </w:rPr>
        <w:t xml:space="preserve">لَا يُكَلِّفُ </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للَّهُ نَف</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سًا إِلَّا وُس</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عَهَا</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 لَهَا مَا كَسَبَت</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 وَعَلَي</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هَا مَا </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ك</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تَسَبَت</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 رَبَّنَا لَا تُؤَاخِذ</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نَآ إِن نَّسِينَآ أَو</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 أَخ</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طَأ</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نَا</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Jameel Noori Nastaleeq"/>
          <w:spacing w:val="-4"/>
          <w:sz w:val="28"/>
          <w:szCs w:val="28"/>
          <w:rtl/>
        </w:rPr>
        <w:t>﴾</w:t>
      </w:r>
      <w:r w:rsidR="001B763F" w:rsidRPr="001B763F">
        <w:rPr>
          <w:rFonts w:ascii="Jameel Noori Nastaleeq" w:hAnsi="Jameel Noori Nastaleeq" w:cs="KFGQPC Uthmanic Script HAFS"/>
          <w:b/>
          <w:bCs/>
          <w:spacing w:val="-4"/>
          <w:sz w:val="28"/>
          <w:szCs w:val="28"/>
          <w:rtl/>
        </w:rPr>
        <w:t xml:space="preserve"> </w:t>
      </w:r>
      <w:r w:rsidR="001B763F" w:rsidRPr="001B763F">
        <w:rPr>
          <w:rFonts w:ascii="Traditional Arabic" w:hAnsi="Traditional Arabic" w:cs="Traditional Arabic"/>
          <w:b/>
          <w:bCs/>
          <w:spacing w:val="-4"/>
          <w:sz w:val="28"/>
          <w:szCs w:val="28"/>
          <w:rtl/>
        </w:rPr>
        <w:t xml:space="preserve">قَالَ: نَعَمْ. </w:t>
      </w:r>
      <w:r w:rsidR="001B763F" w:rsidRPr="001B763F">
        <w:rPr>
          <w:rFonts w:ascii="Jameel Noori Nastaleeq" w:hAnsi="Jameel Noori Nastaleeq" w:cs="Jameel Noori Nastaleeq"/>
          <w:spacing w:val="-4"/>
          <w:sz w:val="28"/>
          <w:szCs w:val="28"/>
          <w:rtl/>
        </w:rPr>
        <w:t>﴿</w:t>
      </w:r>
      <w:r w:rsidR="001B763F" w:rsidRPr="001B763F">
        <w:rPr>
          <w:rFonts w:ascii="Jameel Noori Nastaleeq" w:hAnsi="Jameel Noori Nastaleeq" w:cs="KFGQPC Uthmanic Script HAFS"/>
          <w:b/>
          <w:bCs/>
          <w:spacing w:val="-4"/>
          <w:sz w:val="28"/>
          <w:szCs w:val="28"/>
          <w:rtl/>
        </w:rPr>
        <w:t>رَبَّنَا وَلَا تَح</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مِل</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 عَلَي</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نَآ إِص</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رٗا كَمَا حَمَل</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تَهُ</w:t>
      </w:r>
      <w:r w:rsidR="001B763F" w:rsidRPr="001B763F">
        <w:rPr>
          <w:rFonts w:ascii="Times New Roman" w:hAnsi="Times New Roman" w:cs="KFGQPC Uthmanic Script HAFS" w:hint="cs"/>
          <w:b/>
          <w:bCs/>
          <w:spacing w:val="-4"/>
          <w:sz w:val="28"/>
          <w:szCs w:val="28"/>
          <w:rtl/>
        </w:rPr>
        <w:t>ۥ</w:t>
      </w:r>
      <w:r w:rsidR="001B763F" w:rsidRPr="001B763F">
        <w:rPr>
          <w:rFonts w:ascii="Jameel Noori Nastaleeq" w:hAnsi="Jameel Noori Nastaleeq" w:cs="KFGQPC Uthmanic Script HAFS"/>
          <w:b/>
          <w:bCs/>
          <w:spacing w:val="-4"/>
          <w:sz w:val="28"/>
          <w:szCs w:val="28"/>
          <w:rtl/>
        </w:rPr>
        <w:t xml:space="preserve"> عَلَى </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لَّذِينَ مِن قَب</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لِنَا</w:t>
      </w:r>
      <w:r w:rsidR="001B763F" w:rsidRPr="001B763F">
        <w:rPr>
          <w:rFonts w:ascii="Times New Roman" w:hAnsi="Times New Roman" w:cs="KFGQPC Uthmanic Script HAFS" w:hint="cs"/>
          <w:b/>
          <w:bCs/>
          <w:spacing w:val="-4"/>
          <w:sz w:val="28"/>
          <w:szCs w:val="28"/>
          <w:rtl/>
        </w:rPr>
        <w:t>ۚ</w:t>
      </w:r>
      <w:r>
        <w:rPr>
          <w:rFonts w:ascii="Jameel Noori Nastaleeq" w:hAnsi="Jameel Noori Nastaleeq" w:cs="Jameel Noori Nastaleeq"/>
          <w:spacing w:val="-4"/>
          <w:sz w:val="28"/>
          <w:szCs w:val="28"/>
          <w:rtl/>
        </w:rPr>
        <w:t>﴾</w:t>
      </w:r>
      <w:r>
        <w:rPr>
          <w:rFonts w:ascii="Jameel Noori Nastaleeq" w:hAnsi="Jameel Noori Nastaleeq" w:cs="Jameel Noori Nastaleeq" w:hint="cs"/>
          <w:spacing w:val="-4"/>
          <w:sz w:val="28"/>
          <w:szCs w:val="28"/>
          <w:rtl/>
        </w:rPr>
        <w:t xml:space="preserve"> </w:t>
      </w:r>
      <w:r w:rsidR="001B763F" w:rsidRPr="001B763F">
        <w:rPr>
          <w:rFonts w:ascii="Traditional Arabic" w:hAnsi="Traditional Arabic" w:cs="Traditional Arabic"/>
          <w:b/>
          <w:bCs/>
          <w:spacing w:val="-4"/>
          <w:sz w:val="28"/>
          <w:szCs w:val="28"/>
          <w:rtl/>
        </w:rPr>
        <w:t>قَالَ: نَعَمْ.</w:t>
      </w:r>
      <w:r w:rsidR="001B763F" w:rsidRPr="001B763F">
        <w:rPr>
          <w:rFonts w:ascii="Traditional Arabic" w:hAnsi="Traditional Arabic" w:cs="Traditional Arabic" w:hint="cs"/>
          <w:b/>
          <w:bCs/>
          <w:spacing w:val="-4"/>
          <w:sz w:val="28"/>
          <w:szCs w:val="28"/>
          <w:rtl/>
        </w:rPr>
        <w:t xml:space="preserve"> </w:t>
      </w:r>
      <w:r w:rsidR="001B763F" w:rsidRPr="001B763F">
        <w:rPr>
          <w:rFonts w:ascii="Jameel Noori Nastaleeq" w:hAnsi="Jameel Noori Nastaleeq" w:cs="Jameel Noori Nastaleeq"/>
          <w:spacing w:val="-4"/>
          <w:sz w:val="28"/>
          <w:szCs w:val="28"/>
          <w:rtl/>
        </w:rPr>
        <w:t xml:space="preserve"> ﴿</w:t>
      </w:r>
      <w:r w:rsidR="001B763F" w:rsidRPr="001B763F">
        <w:rPr>
          <w:rFonts w:ascii="Jameel Noori Nastaleeq" w:hAnsi="Jameel Noori Nastaleeq" w:cs="KFGQPC Uthmanic Script HAFS"/>
          <w:b/>
          <w:bCs/>
          <w:spacing w:val="-4"/>
          <w:sz w:val="28"/>
          <w:szCs w:val="28"/>
          <w:rtl/>
        </w:rPr>
        <w:t>رَبَّنَا وَلَا تُحَمِّل</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نَا مَا لَا طَاقَةَ لَنَا بِهِ</w:t>
      </w:r>
      <w:r w:rsidR="001B763F" w:rsidRPr="001B763F">
        <w:rPr>
          <w:rFonts w:ascii="Times New Roman" w:hAnsi="Times New Roman" w:cs="KFGQPC Uthmanic Script HAFS" w:hint="cs"/>
          <w:b/>
          <w:bCs/>
          <w:spacing w:val="-4"/>
          <w:sz w:val="28"/>
          <w:szCs w:val="28"/>
          <w:rtl/>
        </w:rPr>
        <w:t>ۦۖ</w:t>
      </w:r>
      <w:r w:rsidR="001B763F" w:rsidRPr="001B763F">
        <w:rPr>
          <w:rFonts w:ascii="Jameel Noori Nastaleeq" w:hAnsi="Jameel Noori Nastaleeq" w:cs="Jameel Noori Nastaleeq"/>
          <w:spacing w:val="-4"/>
          <w:sz w:val="28"/>
          <w:szCs w:val="28"/>
          <w:rtl/>
        </w:rPr>
        <w:t>﴾</w:t>
      </w:r>
      <w:r w:rsidR="001B763F" w:rsidRPr="001B763F">
        <w:rPr>
          <w:rFonts w:ascii="Traditional Arabic" w:hAnsi="Traditional Arabic" w:cs="Traditional Arabic"/>
          <w:b/>
          <w:bCs/>
          <w:spacing w:val="-4"/>
          <w:sz w:val="28"/>
          <w:szCs w:val="28"/>
          <w:rtl/>
        </w:rPr>
        <w:t xml:space="preserve"> قَالَ: نَعَمْ.</w:t>
      </w:r>
      <w:r>
        <w:rPr>
          <w:rFonts w:ascii="Jameel Noori Nastaleeq" w:hAnsi="Jameel Noori Nastaleeq" w:cs="Jameel Noori Nastaleeq" w:hint="cs"/>
          <w:spacing w:val="-4"/>
          <w:sz w:val="28"/>
          <w:szCs w:val="28"/>
          <w:rtl/>
        </w:rPr>
        <w:t xml:space="preserve"> </w:t>
      </w:r>
      <w:r w:rsidR="001B763F" w:rsidRPr="001B763F">
        <w:rPr>
          <w:rFonts w:ascii="Jameel Noori Nastaleeq" w:hAnsi="Jameel Noori Nastaleeq" w:cs="Jameel Noori Nastaleeq"/>
          <w:spacing w:val="-4"/>
          <w:sz w:val="28"/>
          <w:szCs w:val="28"/>
          <w:rtl/>
        </w:rPr>
        <w:t>﴿</w:t>
      </w:r>
      <w:r w:rsidR="001B763F" w:rsidRPr="001B763F">
        <w:rPr>
          <w:rFonts w:ascii="Jameel Noori Nastaleeq" w:hAnsi="Jameel Noori Nastaleeq" w:cs="KFGQPC Uthmanic Script HAFS"/>
          <w:b/>
          <w:bCs/>
          <w:spacing w:val="-4"/>
          <w:sz w:val="28"/>
          <w:szCs w:val="28"/>
          <w:rtl/>
        </w:rPr>
        <w:t>وَ</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ع</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فُ عَنَّا وَ</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غ</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فِر</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 لَنَا وَ</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ر</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حَم</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نَآ</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 أَنتَ مَو</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لَىٰنَا فَ</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نصُر</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نَا عَلَى </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ل</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قَو</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 xml:space="preserve">مِ </w:t>
      </w:r>
      <w:r w:rsidR="001B763F" w:rsidRPr="001B763F">
        <w:rPr>
          <w:rFonts w:ascii="Times New Roman" w:hAnsi="Times New Roman" w:cs="KFGQPC Uthmanic Script HAFS" w:hint="cs"/>
          <w:b/>
          <w:bCs/>
          <w:spacing w:val="-4"/>
          <w:sz w:val="28"/>
          <w:szCs w:val="28"/>
          <w:rtl/>
        </w:rPr>
        <w:t>ٱ</w:t>
      </w:r>
      <w:r w:rsidR="001B763F" w:rsidRPr="001B763F">
        <w:rPr>
          <w:rFonts w:ascii="Jameel Noori Nastaleeq" w:hAnsi="Jameel Noori Nastaleeq" w:cs="KFGQPC Uthmanic Script HAFS"/>
          <w:b/>
          <w:bCs/>
          <w:spacing w:val="-4"/>
          <w:sz w:val="28"/>
          <w:szCs w:val="28"/>
          <w:rtl/>
        </w:rPr>
        <w:t>ل</w:t>
      </w:r>
      <w:r w:rsidR="001B763F" w:rsidRPr="001B763F">
        <w:rPr>
          <w:rFonts w:ascii="Times New Roman" w:hAnsi="Times New Roman" w:cs="KFGQPC Uthmanic Script HAFS" w:hint="cs"/>
          <w:b/>
          <w:bCs/>
          <w:spacing w:val="-4"/>
          <w:sz w:val="28"/>
          <w:szCs w:val="28"/>
          <w:rtl/>
        </w:rPr>
        <w:t>ۡ</w:t>
      </w:r>
      <w:r w:rsidR="001B763F" w:rsidRPr="001B763F">
        <w:rPr>
          <w:rFonts w:ascii="Jameel Noori Nastaleeq" w:hAnsi="Jameel Noori Nastaleeq" w:cs="KFGQPC Uthmanic Script HAFS"/>
          <w:b/>
          <w:bCs/>
          <w:spacing w:val="-4"/>
          <w:sz w:val="28"/>
          <w:szCs w:val="28"/>
          <w:rtl/>
        </w:rPr>
        <w:t>كَٰفِرِينَ</w:t>
      </w:r>
      <w:r w:rsidR="001B763F" w:rsidRPr="001B763F">
        <w:rPr>
          <w:rFonts w:ascii="Jameel Noori Nastaleeq" w:hAnsi="Jameel Noori Nastaleeq" w:cs="Jameel Noori Nastaleeq"/>
          <w:spacing w:val="-4"/>
          <w:sz w:val="28"/>
          <w:szCs w:val="28"/>
          <w:rtl/>
        </w:rPr>
        <w:t>﴾</w:t>
      </w:r>
      <w:r w:rsidR="001B763F" w:rsidRPr="001B763F">
        <w:rPr>
          <w:rFonts w:ascii="Jameel Noori Nastaleeq" w:hAnsi="Jameel Noori Nastaleeq" w:cs="Jameel Noori Nastaleeq"/>
          <w:sz w:val="28"/>
          <w:szCs w:val="28"/>
          <w:rtl/>
        </w:rPr>
        <w:t xml:space="preserve"> </w:t>
      </w:r>
      <w:r w:rsidR="001B763F" w:rsidRPr="001B763F">
        <w:rPr>
          <w:rFonts w:ascii="Jameel Noori Nastaleeq" w:hAnsi="Jameel Noori Nastaleeq" w:cs="Jameel Noori Nastaleeq"/>
          <w:sz w:val="26"/>
          <w:szCs w:val="26"/>
          <w:rtl/>
        </w:rPr>
        <w:t>[البقرۃ</w:t>
      </w:r>
      <w:r w:rsidR="001B763F" w:rsidRPr="001B763F">
        <w:rPr>
          <w:rFonts w:ascii="Jameel Noori Nastaleeq" w:hAnsi="Jameel Noori Nastaleeq" w:cs="Jameel Noori Nastaleeq" w:hint="cs"/>
          <w:sz w:val="26"/>
          <w:szCs w:val="26"/>
          <w:rtl/>
        </w:rPr>
        <w:t xml:space="preserve"> </w:t>
      </w:r>
      <w:r w:rsidR="001B763F" w:rsidRPr="001B763F">
        <w:rPr>
          <w:rFonts w:ascii="Jameel Noori Nastaleeq" w:hAnsi="Jameel Noori Nastaleeq" w:cs="Jameel Noori Nastaleeq"/>
          <w:sz w:val="26"/>
          <w:szCs w:val="26"/>
          <w:rtl/>
        </w:rPr>
        <w:t xml:space="preserve">: </w:t>
      </w:r>
      <w:r w:rsidR="001B763F" w:rsidRPr="001B763F">
        <w:rPr>
          <w:rFonts w:ascii="Jameel Noori Nastaleeq" w:hAnsi="Jameel Noori Nastaleeq" w:cs="Jameel Noori Nastaleeq"/>
          <w:sz w:val="26"/>
          <w:szCs w:val="26"/>
          <w:rtl/>
          <w:lang w:bidi="fa-IR"/>
        </w:rPr>
        <w:t>۲۸</w:t>
      </w:r>
      <w:r w:rsidR="001B763F" w:rsidRPr="001B763F">
        <w:rPr>
          <w:rFonts w:ascii="Jameel Noori Nastaleeq" w:hAnsi="Jameel Noori Nastaleeq" w:cs="Jameel Noori Nastaleeq"/>
          <w:sz w:val="26"/>
          <w:szCs w:val="26"/>
          <w:rtl/>
        </w:rPr>
        <w:t>٦]</w:t>
      </w:r>
      <w:r w:rsidR="001B763F" w:rsidRPr="001B763F">
        <w:rPr>
          <w:rFonts w:ascii="Jameel Noori Nastaleeq" w:hAnsi="Jameel Noori Nastaleeq" w:cs="Jameel Noori Nastaleeq"/>
          <w:sz w:val="28"/>
          <w:szCs w:val="28"/>
          <w:rtl/>
        </w:rPr>
        <w:t xml:space="preserve"> </w:t>
      </w:r>
      <w:r w:rsidR="001B763F" w:rsidRPr="001B763F">
        <w:rPr>
          <w:rFonts w:ascii="Traditional Arabic" w:hAnsi="Traditional Arabic" w:cs="Traditional Arabic"/>
          <w:b/>
          <w:bCs/>
          <w:sz w:val="28"/>
          <w:szCs w:val="28"/>
          <w:rtl/>
        </w:rPr>
        <w:t>قَالَ: نَعَمْ.</w:t>
      </w:r>
      <w:r w:rsidR="001B763F" w:rsidRPr="001B763F">
        <w:rPr>
          <w:rFonts w:ascii="Jameel Noori Nastaleeq" w:hAnsi="Jameel Noori Nastaleeq" w:cs="Jameel Noori Nastaleeq"/>
          <w:sz w:val="28"/>
          <w:szCs w:val="28"/>
          <w:rtl/>
        </w:rPr>
        <w:t xml:space="preserve"> ’’اللہ کسی جان کو اس کی طاقت سے زیادہ مکلف نہیں بناتا، جو نیکی وہ کرے گا وہ اسی کے لیے ہے اور جو برائی وہ کرے گا اس کا وبال اسی پر ہے۔ اے ہمارے رب! ہم سے جو بھول یا خطا ہو گئی ہو اس پر ہمارا مواخذہ نہ کرنا۔‘‘ (اللہ نے فرمایا : ہاں) ’’اے ہمارے رب! ہم پر ایسا بھاری بوجھ نہ ڈالنا جیسا بوجھ تو نے ہم سے پہلے لوگوں پر ڈالا تھا۔‘‘ (اللہ نے فرمایا : ہاں) ’’اے ہمارے رب! ہم پر وہ بوجھ نہ ڈال، جس کی ہمارے اندر </w:t>
      </w:r>
      <w:r w:rsidR="001B763F" w:rsidRPr="001B763F">
        <w:rPr>
          <w:rFonts w:ascii="Jameel Noori Nastaleeq" w:hAnsi="Jameel Noori Nastaleeq" w:cs="Jameel Noori Nastaleeq" w:hint="cs"/>
          <w:sz w:val="28"/>
          <w:szCs w:val="28"/>
          <w:rtl/>
        </w:rPr>
        <w:t xml:space="preserve">طاقت اور </w:t>
      </w:r>
      <w:r w:rsidR="001B763F" w:rsidRPr="001B763F">
        <w:rPr>
          <w:rFonts w:ascii="Jameel Noori Nastaleeq" w:hAnsi="Jameel Noori Nastaleeq" w:cs="Jameel Noori Nastaleeq"/>
          <w:sz w:val="28"/>
          <w:szCs w:val="28"/>
          <w:rtl/>
        </w:rPr>
        <w:t>سکت نہیں۔‘‘ (اللہ نے فرمایا : ہاں) ’’ہم سے درگزر فرما اور ہمیں بخش دے اور ہم پر رحم فرما، تو ہی ہمارا مالک ہے، سو کافروں کے مقابلے میں ہماری مدد فرما۔‘‘ (اللہ نے فرمایا: ہاں)</w:t>
      </w:r>
      <w:r w:rsidR="001B763F" w:rsidRPr="001B763F">
        <w:rPr>
          <w:rFonts w:ascii="Jameel Noori Nastaleeq" w:hAnsi="Jameel Noori Nastaleeq" w:cs="Jameel Noori Nastaleeq" w:hint="cs"/>
          <w:sz w:val="28"/>
          <w:szCs w:val="28"/>
          <w:rtl/>
        </w:rPr>
        <w:t xml:space="preserve"> </w:t>
      </w:r>
      <w:r w:rsidR="001B763F" w:rsidRPr="001B763F">
        <w:rPr>
          <w:rFonts w:ascii="Jameel Noori Nastaleeq" w:hAnsi="Jameel Noori Nastaleeq" w:cs="Jameel Noori Nastaleeq"/>
          <w:sz w:val="26"/>
          <w:szCs w:val="26"/>
          <w:rtl/>
        </w:rPr>
        <w:t>[صحيح مسلم : ١٢٥</w:t>
      </w:r>
      <w:r w:rsidR="001B763F" w:rsidRPr="001B763F">
        <w:rPr>
          <w:rFonts w:ascii="Jameel Noori Nastaleeq" w:hAnsi="Jameel Noori Nastaleeq" w:cs="Jameel Noori Nastaleeq" w:hint="cs"/>
          <w:sz w:val="26"/>
          <w:szCs w:val="26"/>
          <w:rtl/>
        </w:rPr>
        <w:t>]</w:t>
      </w:r>
    </w:p>
    <w:p w:rsidR="001B763F" w:rsidRPr="00BC3319" w:rsidRDefault="001B763F" w:rsidP="001B763F">
      <w:pPr>
        <w:pStyle w:val="NoSpacing"/>
        <w:widowControl w:val="0"/>
        <w:bidi/>
        <w:spacing w:line="216" w:lineRule="auto"/>
        <w:ind w:firstLine="340"/>
        <w:jc w:val="both"/>
        <w:rPr>
          <w:rFonts w:ascii="Jameel Noori Nastaleeq" w:hAnsi="Jameel Noori Nastaleeq" w:cs="Jameel Noori Nastaleeq"/>
          <w:sz w:val="28"/>
          <w:szCs w:val="28"/>
          <w:rtl/>
        </w:rPr>
      </w:pPr>
      <w:r w:rsidRPr="00C922FD">
        <w:rPr>
          <w:rFonts w:ascii="Jameel Noori Nastaleeq" w:hAnsi="Jameel Noori Nastaleeq" w:cs="Jameel Noori Nastaleeq"/>
          <w:sz w:val="28"/>
          <w:szCs w:val="28"/>
          <w:rtl/>
        </w:rPr>
        <w:t xml:space="preserve">اس روایت میں آیتِ کریمہ کے منسوخ ہونے کی جو بات کہی گئی ہے اس کا مفہوم یہ ہے کہ پہلی آیت میں جو ابہام تھا دوسری آیت میں اس کی </w:t>
      </w:r>
      <w:r w:rsidR="00947D95">
        <w:rPr>
          <w:rFonts w:ascii="Jameel Noori Nastaleeq" w:hAnsi="Jameel Noori Nastaleeq" w:cs="Jameel Noori Nastaleeq"/>
          <w:sz w:val="28"/>
          <w:szCs w:val="28"/>
          <w:rtl/>
        </w:rPr>
        <w:t>وضاحت فرما دی گئی، جیسا کہ صحابۂ</w:t>
      </w:r>
      <w:r w:rsidR="00947D95">
        <w:rPr>
          <w:rFonts w:ascii="Jameel Noori Nastaleeq" w:hAnsi="Jameel Noori Nastaleeq" w:cs="Jameel Noori Nastaleeq" w:hint="cs"/>
          <w:sz w:val="28"/>
          <w:szCs w:val="28"/>
          <w:rtl/>
        </w:rPr>
        <w:t xml:space="preserve"> </w:t>
      </w:r>
      <w:r w:rsidRPr="00C922FD">
        <w:rPr>
          <w:rFonts w:ascii="Jameel Noori Nastaleeq" w:hAnsi="Jameel Noori Nastaleeq" w:cs="Jameel Noori Nastaleeq"/>
          <w:sz w:val="28"/>
          <w:szCs w:val="28"/>
          <w:rtl/>
        </w:rPr>
        <w:t xml:space="preserve">کرام </w:t>
      </w:r>
      <w:r w:rsidR="00947D95">
        <w:rPr>
          <w:rFonts w:ascii="Jameel Noori Nastaleeq" w:hAnsi="Jameel Noori Nastaleeq" w:cs="Jameel Noori Nastaleeq"/>
          <w:sz w:val="28"/>
          <w:szCs w:val="28"/>
          <w:rtl/>
        </w:rPr>
        <w:t>﷢</w:t>
      </w:r>
      <w:r w:rsidR="00947D95">
        <w:rPr>
          <w:rFonts w:ascii="Jameel Noori Nastaleeq" w:hAnsi="Jameel Noori Nastaleeq" w:cs="Jameel Noori Nastaleeq" w:hint="cs"/>
          <w:sz w:val="28"/>
          <w:szCs w:val="28"/>
          <w:rtl/>
        </w:rPr>
        <w:t xml:space="preserve"> </w:t>
      </w:r>
      <w:r w:rsidRPr="00C922FD">
        <w:rPr>
          <w:rFonts w:ascii="Jameel Noori Nastaleeq" w:hAnsi="Jameel Noori Nastaleeq" w:cs="Jameel Noori Nastaleeq"/>
          <w:sz w:val="28"/>
          <w:szCs w:val="28"/>
          <w:rtl/>
        </w:rPr>
        <w:t>کے تعلق سے یہ بات بیان کی گئی ہے کہ وہ لوگ نسخ کا لفظ وضاحت کے معنیٰ میں بھی استعمال کرتے ہیں۔</w:t>
      </w:r>
    </w:p>
    <w:p w:rsidR="001B763F" w:rsidRPr="001B763F" w:rsidRDefault="001B763F" w:rsidP="001B763F">
      <w:pPr>
        <w:pStyle w:val="NoSpacing"/>
        <w:widowControl w:val="0"/>
        <w:bidi/>
        <w:jc w:val="center"/>
        <w:rPr>
          <w:rFonts w:ascii="Jameel Noori Nastaleeq" w:hAnsi="Jameel Noori Nastaleeq" w:cs="Jameel Noori Nastaleeq"/>
          <w:sz w:val="24"/>
          <w:szCs w:val="24"/>
          <w:rtl/>
          <w:lang w:bidi="ur-PK"/>
        </w:rPr>
      </w:pPr>
      <w:r w:rsidRPr="001B763F">
        <w:rPr>
          <w:rFonts w:hint="eastAsia"/>
          <w:sz w:val="28"/>
          <w:szCs w:val="28"/>
          <w:lang w:bidi="ur-PK"/>
        </w:rPr>
        <w:t>✿✿</w:t>
      </w:r>
      <w:r w:rsidRPr="001B763F">
        <w:rPr>
          <w:rFonts w:ascii="Arial Unicode MS" w:eastAsia="Arial Unicode MS" w:hAnsi="Arial Unicode MS" w:cs="Arial Unicode MS" w:hint="eastAsia"/>
          <w:sz w:val="28"/>
          <w:szCs w:val="28"/>
          <w:lang w:bidi="ur-PK"/>
        </w:rPr>
        <w:t>❁</w:t>
      </w:r>
      <w:r w:rsidRPr="001B763F">
        <w:rPr>
          <w:rFonts w:hint="eastAsia"/>
          <w:sz w:val="28"/>
          <w:szCs w:val="28"/>
          <w:lang w:bidi="ur-PK"/>
        </w:rPr>
        <w:t>✿✿</w:t>
      </w:r>
    </w:p>
    <w:p w:rsidR="001B763F" w:rsidRPr="00947D95" w:rsidRDefault="001B763F" w:rsidP="00947D95">
      <w:pPr>
        <w:widowControl w:val="0"/>
        <w:spacing w:after="0" w:line="24"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1B763F" w:rsidRDefault="001B763F" w:rsidP="001B763F">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قُربِ الٰہی حاصل کرنے کے وسائل و اسباب اور ذرائع</w:t>
      </w:r>
    </w:p>
    <w:p w:rsidR="00CC6DFA" w:rsidRDefault="00CC6DFA" w:rsidP="00CC6DFA">
      <w:pPr>
        <w:bidi/>
        <w:spacing w:after="0" w:line="240" w:lineRule="auto"/>
        <w:jc w:val="both"/>
        <w:rPr>
          <w:rFonts w:ascii="Times New Roman" w:eastAsia="Times New Roman" w:hAnsi="Traditional Arabic" w:cs="Traditional Arabic"/>
          <w:b/>
          <w:bCs/>
          <w:sz w:val="30"/>
          <w:szCs w:val="30"/>
          <w:rtl/>
          <w:lang w:bidi="ur-PK"/>
        </w:rPr>
        <w:sectPr w:rsidR="00CC6DFA" w:rsidSect="00767181">
          <w:type w:val="continuous"/>
          <w:pgSz w:w="7598" w:h="12134" w:code="11"/>
          <w:pgMar w:top="510" w:right="567" w:bottom="510" w:left="567" w:header="567" w:footer="57" w:gutter="0"/>
          <w:cols w:space="708"/>
          <w:docGrid w:linePitch="360"/>
        </w:sectPr>
      </w:pPr>
    </w:p>
    <w:p w:rsidR="00CC6DFA" w:rsidRDefault="00CC6DFA" w:rsidP="00CC6DFA">
      <w:pPr>
        <w:bidi/>
        <w:spacing w:after="0" w:line="240" w:lineRule="auto"/>
        <w:jc w:val="both"/>
        <w:rPr>
          <w:rFonts w:ascii="AGA Arabesque" w:eastAsia="Times New Roman" w:hAnsi="Traditional Arabic" w:cs="Traditional Arabic"/>
          <w:sz w:val="30"/>
          <w:szCs w:val="30"/>
          <w:rtl/>
        </w:rPr>
      </w:pPr>
      <w:r w:rsidRPr="00197228">
        <w:rPr>
          <w:rFonts w:ascii="Times New Roman" w:eastAsia="Times New Roman" w:hAnsi="Traditional Arabic" w:cs="Traditional Arabic" w:hint="cs"/>
          <w:b/>
          <w:bCs/>
          <w:sz w:val="30"/>
          <w:szCs w:val="30"/>
          <w:rtl/>
          <w:lang w:bidi="ur-PK"/>
        </w:rPr>
        <w:lastRenderedPageBreak/>
        <w:t>(۳۸)</w:t>
      </w:r>
      <w:r w:rsidRPr="00197228">
        <w:rPr>
          <w:rFonts w:ascii="Times New Roman" w:eastAsia="Times New Roman" w:hAnsi="Traditional Arabic" w:cs="Traditional Arabic" w:hint="cs"/>
          <w:sz w:val="30"/>
          <w:szCs w:val="30"/>
          <w:rtl/>
          <w:lang w:bidi="ur-PK"/>
        </w:rPr>
        <w:t xml:space="preserve"> </w:t>
      </w:r>
      <w:r w:rsidRPr="00197228">
        <w:rPr>
          <w:rFonts w:ascii="Times New Roman" w:eastAsia="Times New Roman" w:hAnsi="Traditional Arabic" w:cs="Traditional Arabic"/>
          <w:sz w:val="30"/>
          <w:szCs w:val="30"/>
          <w:rtl/>
        </w:rPr>
        <w:t>عَنْ أَبِي هُرَيْرَة</w:t>
      </w:r>
      <w:r w:rsidR="009B16C2">
        <w:rPr>
          <w:rFonts w:ascii="Times New Roman" w:eastAsia="Times New Roman" w:hAnsi="Traditional Arabic" w:cs="Traditional Arabic" w:hint="cs"/>
          <w:sz w:val="30"/>
          <w:szCs w:val="30"/>
          <w:rtl/>
        </w:rPr>
        <w:t>َ</w:t>
      </w:r>
      <w:r w:rsidRPr="00197228">
        <w:rPr>
          <w:rFonts w:ascii="Times New Roman" w:eastAsia="Times New Roman" w:hAnsi="Traditional Arabic" w:cs="Traditional Arabic"/>
          <w:sz w:val="30"/>
          <w:szCs w:val="30"/>
          <w:rtl/>
        </w:rPr>
        <w:t xml:space="preserve"> رَضِيَ اللَّهُ عَنْهُ</w:t>
      </w:r>
      <w:r w:rsidRPr="00197228">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197228">
        <w:rPr>
          <w:rFonts w:ascii="AGA Arabesque" w:eastAsia="Times New Roman" w:hAnsi="Traditional Arabic" w:cs="Traditional Arabic"/>
          <w:sz w:val="30"/>
          <w:szCs w:val="30"/>
          <w:rtl/>
        </w:rPr>
        <w:t>: قَالَ رَسُول</w:t>
      </w:r>
      <w:r>
        <w:rPr>
          <w:rFonts w:ascii="AGA Arabesque" w:eastAsia="Times New Roman" w:hAnsi="Traditional Arabic" w:cs="Traditional Arabic" w:hint="cs"/>
          <w:sz w:val="30"/>
          <w:szCs w:val="30"/>
          <w:rtl/>
        </w:rPr>
        <w:t>ُ</w:t>
      </w:r>
      <w:r w:rsidRPr="00197228">
        <w:rPr>
          <w:rFonts w:ascii="AGA Arabesque" w:eastAsia="Times New Roman" w:hAnsi="Traditional Arabic" w:cs="Traditional Arabic"/>
          <w:sz w:val="30"/>
          <w:szCs w:val="30"/>
          <w:rtl/>
        </w:rPr>
        <w:t xml:space="preserve"> اللَّهِ </w:t>
      </w:r>
      <w:r w:rsidRPr="002A7BFF">
        <w:rPr>
          <w:rFonts w:ascii="Traditional Arabic" w:hAnsi="Traditional Arabic" w:cs="Traditional Arabic"/>
          <w:spacing w:val="-2"/>
          <w:sz w:val="30"/>
          <w:szCs w:val="30"/>
          <w:rtl/>
          <w:lang w:bidi="ur-PK"/>
        </w:rPr>
        <w:t>صَلَّى اللَّهُ عَلَيْهِ وَسَلَّمَ</w:t>
      </w:r>
      <w:r>
        <w:rPr>
          <w:rFonts w:ascii="Arial Unicode MS" w:eastAsia="Arial Unicode MS" w:hAnsi="Arial Unicode MS" w:cs="Arial Unicode MS" w:hint="cs"/>
          <w:sz w:val="30"/>
          <w:szCs w:val="30"/>
          <w:rtl/>
        </w:rPr>
        <w:t xml:space="preserve"> </w:t>
      </w:r>
      <w:r w:rsidRPr="00477692">
        <w:rPr>
          <w:rFonts w:ascii="Traditional Arabic" w:eastAsia="Arial Unicode MS" w:hAnsi="Traditional Arabic" w:cs="Traditional Arabic"/>
          <w:sz w:val="30"/>
          <w:szCs w:val="30"/>
          <w:rtl/>
        </w:rPr>
        <w:t>:</w:t>
      </w:r>
      <w:r w:rsidRPr="00197228">
        <w:rPr>
          <w:rFonts w:ascii="AGA Arabesque" w:eastAsia="Times New Roman" w:hAnsi="Traditional Arabic" w:cs="Traditional Arabic"/>
          <w:sz w:val="30"/>
          <w:szCs w:val="30"/>
          <w:rtl/>
        </w:rPr>
        <w:t xml:space="preserve"> </w:t>
      </w:r>
      <w:r w:rsidRPr="00197228">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إ</w:t>
      </w:r>
      <w:r w:rsidR="001538C6">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نَّ اللَّهَ تَعَالَى قَالَ:</w:t>
      </w:r>
      <w:r>
        <w:rPr>
          <w:rFonts w:ascii="AGA Arabesque" w:eastAsia="Times New Roman" w:hAnsi="Traditional Arabic" w:cs="Traditional Arabic" w:hint="cs"/>
          <w:b/>
          <w:bCs/>
          <w:sz w:val="30"/>
          <w:szCs w:val="30"/>
          <w:rtl/>
        </w:rPr>
        <w:t xml:space="preserve"> </w:t>
      </w:r>
      <w:r w:rsidRPr="00197228">
        <w:rPr>
          <w:rFonts w:ascii="AGA Arabesque" w:eastAsia="Times New Roman" w:hAnsi="Traditional Arabic" w:cs="Traditional Arabic"/>
          <w:b/>
          <w:bCs/>
          <w:sz w:val="30"/>
          <w:szCs w:val="30"/>
          <w:rtl/>
        </w:rPr>
        <w:t>مَنْ عَادَى لِي وَلِيًّا فَقْد آذَنْت</w:t>
      </w:r>
      <w:r>
        <w:rPr>
          <w:rFonts w:ascii="AGA Arabesque" w:eastAsia="Times New Roman" w:hAnsi="Traditional Arabic" w:cs="Traditional Arabic" w:hint="cs"/>
          <w:b/>
          <w:bCs/>
          <w:sz w:val="30"/>
          <w:szCs w:val="30"/>
          <w:rtl/>
        </w:rPr>
        <w:t>ُ</w:t>
      </w:r>
      <w:r w:rsidRPr="00197228">
        <w:rPr>
          <w:rFonts w:ascii="AGA Arabesque" w:eastAsia="Times New Roman" w:hAnsi="Traditional Arabic" w:cs="Traditional Arabic"/>
          <w:b/>
          <w:bCs/>
          <w:sz w:val="30"/>
          <w:szCs w:val="30"/>
          <w:rtl/>
        </w:rPr>
        <w:t>هُ بِالْحَرْبِ، وَمَا تَقَرَّبَ إ</w:t>
      </w:r>
      <w:r w:rsidR="001538C6">
        <w:rPr>
          <w:rFonts w:ascii="AGA Arabesque" w:eastAsia="Times New Roman" w:hAnsi="Traditional Arabic" w:cs="Traditional Arabic" w:hint="cs"/>
          <w:b/>
          <w:bCs/>
          <w:sz w:val="30"/>
          <w:szCs w:val="30"/>
          <w:rtl/>
        </w:rPr>
        <w:t>ِ</w:t>
      </w:r>
      <w:r w:rsidRPr="00197228">
        <w:rPr>
          <w:rFonts w:ascii="AGA Arabesque" w:eastAsia="Times New Roman" w:hAnsi="Traditional Arabic" w:cs="Traditional Arabic"/>
          <w:b/>
          <w:bCs/>
          <w:sz w:val="30"/>
          <w:szCs w:val="30"/>
          <w:rtl/>
        </w:rPr>
        <w:t>لَيَّ عَبْدِي بِشَيْءٍ أَحَبَّ إ</w:t>
      </w:r>
      <w:r w:rsidR="001538C6">
        <w:rPr>
          <w:rFonts w:ascii="AGA Arabesque" w:eastAsia="Times New Roman" w:hAnsi="Traditional Arabic" w:cs="Traditional Arabic" w:hint="cs"/>
          <w:b/>
          <w:bCs/>
          <w:sz w:val="30"/>
          <w:szCs w:val="30"/>
          <w:rtl/>
        </w:rPr>
        <w:t>ِ</w:t>
      </w:r>
      <w:r w:rsidRPr="00197228">
        <w:rPr>
          <w:rFonts w:ascii="AGA Arabesque" w:eastAsia="Times New Roman" w:hAnsi="Traditional Arabic" w:cs="Traditional Arabic"/>
          <w:b/>
          <w:bCs/>
          <w:sz w:val="30"/>
          <w:szCs w:val="30"/>
          <w:rtl/>
        </w:rPr>
        <w:t>لَيَّ مِمَّا افْتَرَضْتُهُ عَلَيْهِ، وَلَا يَزَالُ عَبْدِي يَتَقَرَّبُ إ</w:t>
      </w:r>
      <w:r w:rsidR="001538C6">
        <w:rPr>
          <w:rFonts w:ascii="AGA Arabesque" w:eastAsia="Times New Roman" w:hAnsi="Traditional Arabic" w:cs="Traditional Arabic" w:hint="cs"/>
          <w:b/>
          <w:bCs/>
          <w:sz w:val="30"/>
          <w:szCs w:val="30"/>
          <w:rtl/>
        </w:rPr>
        <w:t>ِ</w:t>
      </w:r>
      <w:r w:rsidRPr="00197228">
        <w:rPr>
          <w:rFonts w:ascii="AGA Arabesque" w:eastAsia="Times New Roman" w:hAnsi="Traditional Arabic" w:cs="Traditional Arabic"/>
          <w:b/>
          <w:bCs/>
          <w:sz w:val="30"/>
          <w:szCs w:val="30"/>
          <w:rtl/>
        </w:rPr>
        <w:t>لَيَّ بِالنَّوَافِلِ حَتَّى أُحِبَّهُ، فَإِذَا أَحْبَبْتُهُ كُنْت</w:t>
      </w:r>
      <w:r>
        <w:rPr>
          <w:rFonts w:ascii="AGA Arabesque" w:eastAsia="Times New Roman" w:hAnsi="Traditional Arabic" w:cs="Traditional Arabic" w:hint="cs"/>
          <w:b/>
          <w:bCs/>
          <w:sz w:val="30"/>
          <w:szCs w:val="30"/>
          <w:rtl/>
        </w:rPr>
        <w:t>ُ</w:t>
      </w:r>
      <w:r w:rsidRPr="00197228">
        <w:rPr>
          <w:rFonts w:ascii="AGA Arabesque" w:eastAsia="Times New Roman" w:hAnsi="Traditional Arabic" w:cs="Traditional Arabic"/>
          <w:b/>
          <w:bCs/>
          <w:sz w:val="30"/>
          <w:szCs w:val="30"/>
          <w:rtl/>
        </w:rPr>
        <w:t xml:space="preserve"> سَمْعَهُ الَّذِي يَسْمَعُ بِهِ، وَبَصَرَهُ الَّذِي يُبْصِرُ بِهِ، وَيَدَهُ الَّتِي يَبْطِشُ بِهَا، وَرِجْلَهُ الَّتِي يَمْشِي بِهَا، وَلَئِنْ سَأَلَنِي لَأُعْطِيَنَّهُ، وَلَئِنْ اسْتَعَاذَنِي لَأُعِي</w:t>
      </w:r>
      <w:r w:rsidR="00947D95">
        <w:rPr>
          <w:rFonts w:ascii="AGA Arabesque" w:eastAsia="Times New Roman" w:hAnsi="Traditional Arabic" w:cs="Traditional Arabic" w:hint="cs"/>
          <w:b/>
          <w:bCs/>
          <w:sz w:val="30"/>
          <w:szCs w:val="30"/>
          <w:rtl/>
        </w:rPr>
        <w:t>ْ</w:t>
      </w:r>
      <w:r w:rsidRPr="00197228">
        <w:rPr>
          <w:rFonts w:ascii="AGA Arabesque" w:eastAsia="Times New Roman" w:hAnsi="Traditional Arabic" w:cs="Traditional Arabic"/>
          <w:b/>
          <w:bCs/>
          <w:sz w:val="30"/>
          <w:szCs w:val="30"/>
          <w:rtl/>
        </w:rPr>
        <w:t>ذَنَّهُ</w:t>
      </w:r>
      <w:r w:rsidRPr="00197228">
        <w:rPr>
          <w:rFonts w:ascii="AGA Arabesque" w:eastAsia="Times New Roman" w:hAnsi="Traditional Arabic" w:cs="Traditional Arabic" w:hint="cs"/>
          <w:b/>
          <w:bCs/>
          <w:sz w:val="30"/>
          <w:szCs w:val="30"/>
          <w:rtl/>
        </w:rPr>
        <w:t>))</w:t>
      </w:r>
      <w:r w:rsidRPr="00197228">
        <w:rPr>
          <w:rFonts w:ascii="AGA Arabesque" w:eastAsia="Times New Roman" w:hAnsi="Traditional Arabic" w:cs="Traditional Arabic"/>
          <w:sz w:val="30"/>
          <w:szCs w:val="30"/>
          <w:rtl/>
        </w:rPr>
        <w:t xml:space="preserve"> </w:t>
      </w:r>
      <w:r>
        <w:rPr>
          <w:rFonts w:ascii="AGA Arabesque" w:eastAsia="Times New Roman" w:hAnsi="Traditional Arabic" w:cs="Traditional Arabic"/>
          <w:sz w:val="30"/>
          <w:szCs w:val="30"/>
          <w:rtl/>
        </w:rPr>
        <w:t>رَوَاهُ الْبُخَارِيُّ</w:t>
      </w:r>
    </w:p>
    <w:p w:rsidR="00CC6DFA" w:rsidRDefault="00CC6DFA" w:rsidP="00CC6DFA">
      <w:pPr>
        <w:bidi/>
        <w:spacing w:after="0" w:line="240" w:lineRule="auto"/>
        <w:jc w:val="both"/>
        <w:rPr>
          <w:rFonts w:ascii="AGA Arabesque" w:eastAsia="Times New Roman" w:hAnsi="Traditional Arabic" w:cs="Traditional Arabic"/>
          <w:sz w:val="30"/>
          <w:szCs w:val="30"/>
          <w:rtl/>
        </w:rPr>
      </w:pPr>
    </w:p>
    <w:p w:rsidR="00CC6DFA" w:rsidRDefault="00CC6DFA" w:rsidP="00CC6DFA">
      <w:pPr>
        <w:bidi/>
        <w:spacing w:after="0" w:line="240" w:lineRule="auto"/>
        <w:jc w:val="both"/>
        <w:rPr>
          <w:rFonts w:ascii="AGA Arabesque" w:eastAsia="Times New Roman" w:hAnsi="Traditional Arabic" w:cs="Traditional Arabic"/>
          <w:sz w:val="30"/>
          <w:szCs w:val="30"/>
          <w:rtl/>
        </w:rPr>
      </w:pPr>
    </w:p>
    <w:p w:rsidR="00CC6DFA" w:rsidRPr="00CC6DFA" w:rsidRDefault="00CC6DFA" w:rsidP="00CC6DFA">
      <w:pPr>
        <w:bidi/>
        <w:spacing w:after="0" w:line="240" w:lineRule="auto"/>
        <w:jc w:val="both"/>
        <w:rPr>
          <w:rFonts w:ascii="AGA Arabesque" w:eastAsia="Times New Roman" w:hAnsi="Traditional Arabic" w:cs="Traditional Arabic"/>
          <w:sz w:val="30"/>
          <w:szCs w:val="30"/>
          <w:rtl/>
        </w:rPr>
      </w:pPr>
      <w:r>
        <w:rPr>
          <w:rFonts w:ascii="AGA Arabesque" w:eastAsia="Times New Roman" w:hAnsi="Traditional Arabic" w:cs="PT Bold Heading" w:hint="cs"/>
          <w:b/>
          <w:bCs/>
          <w:sz w:val="32"/>
          <w:szCs w:val="32"/>
          <w:u w:val="single"/>
          <w:rtl/>
        </w:rPr>
        <w:t>شرح و فوائد</w:t>
      </w:r>
      <w:r w:rsidRPr="009D3C3E">
        <w:rPr>
          <w:rFonts w:ascii="AGA Arabesque" w:eastAsia="Times New Roman" w:hAnsi="Traditional Arabic" w:cs="PT Bold Heading" w:hint="cs"/>
          <w:b/>
          <w:bCs/>
          <w:sz w:val="32"/>
          <w:szCs w:val="32"/>
          <w:u w:val="single"/>
          <w:rtl/>
        </w:rPr>
        <w:t xml:space="preserve"> :</w:t>
      </w:r>
    </w:p>
    <w:p w:rsidR="00CC6DFA" w:rsidRDefault="00CC6DFA" w:rsidP="00CC6DFA">
      <w:pPr>
        <w:pStyle w:val="NoSpacing"/>
        <w:widowControl w:val="0"/>
        <w:bidi/>
        <w:spacing w:line="216" w:lineRule="auto"/>
        <w:jc w:val="both"/>
        <w:rPr>
          <w:rFonts w:ascii="Jameel Noori Nastaleeq" w:hAnsi="Jameel Noori Nastaleeq" w:cs="Jameel Noori Nastaleeq"/>
          <w:spacing w:val="-6"/>
          <w:sz w:val="26"/>
          <w:szCs w:val="26"/>
          <w:rtl/>
          <w:lang w:bidi="ur-PK"/>
        </w:rPr>
      </w:pPr>
      <w:r w:rsidRPr="004170EC">
        <w:rPr>
          <w:rFonts w:ascii="Jameel Noori Nastaleeq" w:hAnsi="Jameel Noori Nastaleeq" w:cs="Jameel Noori Nastaleeq" w:hint="cs"/>
          <w:spacing w:val="-6"/>
          <w:sz w:val="27"/>
          <w:szCs w:val="27"/>
          <w:rtl/>
          <w:lang w:bidi="ur-PK"/>
        </w:rPr>
        <w:lastRenderedPageBreak/>
        <w:t xml:space="preserve">ابو ہریرہ </w:t>
      </w:r>
      <w:r w:rsidRPr="004170EC">
        <w:rPr>
          <w:rFonts w:ascii="Jameel Noori Nastaleeq" w:hAnsi="Jameel Noori Nastaleeq" w:cs="Jameel Noori Nastaleeq"/>
          <w:spacing w:val="-6"/>
          <w:sz w:val="27"/>
          <w:szCs w:val="27"/>
          <w:rtl/>
          <w:lang w:bidi="ur-PK"/>
        </w:rPr>
        <w:t>﷜</w:t>
      </w:r>
      <w:r w:rsidRPr="004170EC">
        <w:rPr>
          <w:rFonts w:ascii="Jameel Noori Nastaleeq" w:hAnsi="Jameel Noori Nastaleeq" w:cs="Jameel Noori Nastaleeq" w:hint="cs"/>
          <w:spacing w:val="-6"/>
          <w:sz w:val="27"/>
          <w:szCs w:val="27"/>
          <w:rtl/>
          <w:lang w:bidi="ur-PK"/>
        </w:rPr>
        <w:t xml:space="preserve"> سے روایت ہے کہ رسول اللہ ﷺ نے فرمایا : ’’بے شک اللہ تعالیٰ فرماتا ہے : جس نے میرے کسی ولی سے دشمنی کی تو اس سے میرا اعلانِ جنگ ہے، جن اعمال کے ذریعہ بندہ میری قربت حاصل کرتا ہے ان میں میرے نزدیک سب سے زیادہ محبوب وہ ہیں جن کو میں نے فرض کیا ہے، نوافل کے ذریعہ بندہ مسلسل میرا قرب حاصل کرتا رہتا ہے یہاں تک کہ میں اس سے محبت کرنے لگتا ہوں، جب میں اس سے محبت کرنے لگتا ہوں تو میں اس کا کان بن جاتا ہوں جس سے وہ سنتا ہے، اس کی آنکھ بن جاتا ہوں جس سے وہ دیکھتا ہے، اس کا ہاتھ بن جاتا ہوں جس سے وہ پکڑتا ہے اور اس کا پیر بن جاتا ہوں جس سے وہ چلتا ہے، اگر وہ مجھ سے مانگے تو میں ضرور اسے عطا کروں گا اور اگر وہ مجھ سے پناہ طلب کرے تو میں اسے ضرور پناہ دوں گا۔‘‘</w:t>
      </w:r>
      <w:r w:rsidRPr="004170EC">
        <w:rPr>
          <w:rFonts w:ascii="Jameel Noori Nastaleeq" w:hAnsi="Jameel Noori Nastaleeq" w:cs="Jameel Noori Nastaleeq" w:hint="cs"/>
          <w:spacing w:val="-6"/>
          <w:sz w:val="28"/>
          <w:szCs w:val="28"/>
          <w:rtl/>
          <w:lang w:bidi="ur-PK"/>
        </w:rPr>
        <w:t xml:space="preserve"> </w:t>
      </w:r>
      <w:r>
        <w:rPr>
          <w:rFonts w:ascii="Jameel Noori Nastaleeq" w:hAnsi="Jameel Noori Nastaleeq" w:cs="Jameel Noori Nastaleeq" w:hint="cs"/>
          <w:spacing w:val="-6"/>
          <w:sz w:val="26"/>
          <w:szCs w:val="26"/>
          <w:rtl/>
          <w:lang w:bidi="ur-PK"/>
        </w:rPr>
        <w:t>(</w:t>
      </w:r>
      <w:r w:rsidRPr="004170EC">
        <w:rPr>
          <w:rFonts w:ascii="Jameel Noori Nastaleeq" w:hAnsi="Jameel Noori Nastaleeq" w:cs="Jameel Noori Nastaleeq" w:hint="cs"/>
          <w:spacing w:val="-6"/>
          <w:sz w:val="26"/>
          <w:szCs w:val="26"/>
          <w:rtl/>
          <w:lang w:bidi="ur-PK"/>
        </w:rPr>
        <w:t>صحیح بخاری : ۶۵۰۲</w:t>
      </w:r>
      <w:r>
        <w:rPr>
          <w:rFonts w:ascii="Jameel Noori Nastaleeq" w:hAnsi="Jameel Noori Nastaleeq" w:cs="Jameel Noori Nastaleeq" w:hint="cs"/>
          <w:spacing w:val="-6"/>
          <w:sz w:val="26"/>
          <w:szCs w:val="26"/>
          <w:rtl/>
          <w:lang w:bidi="ur-PK"/>
        </w:rPr>
        <w:t>)</w:t>
      </w:r>
    </w:p>
    <w:p w:rsidR="00947D95" w:rsidRDefault="00947D95" w:rsidP="00947D95">
      <w:pPr>
        <w:pStyle w:val="NoSpacing"/>
        <w:widowControl w:val="0"/>
        <w:bidi/>
        <w:spacing w:line="216" w:lineRule="auto"/>
        <w:jc w:val="both"/>
        <w:rPr>
          <w:rFonts w:ascii="Jameel Noori Nastaleeq" w:hAnsi="Jameel Noori Nastaleeq" w:cs="Jameel Noori Nastaleeq"/>
          <w:spacing w:val="-6"/>
          <w:sz w:val="26"/>
          <w:szCs w:val="26"/>
          <w:rtl/>
          <w:lang w:bidi="ur-PK"/>
        </w:rPr>
        <w:sectPr w:rsidR="00947D95" w:rsidSect="00A75FCA">
          <w:type w:val="continuous"/>
          <w:pgSz w:w="7598" w:h="12134" w:code="11"/>
          <w:pgMar w:top="510" w:right="567" w:bottom="510" w:left="567" w:header="567" w:footer="57" w:gutter="0"/>
          <w:cols w:num="2" w:space="227"/>
          <w:bidi/>
          <w:docGrid w:linePitch="360"/>
        </w:sectPr>
      </w:pPr>
    </w:p>
    <w:p w:rsidR="001B763F" w:rsidRPr="000E46AB" w:rsidRDefault="001B763F" w:rsidP="001B763F">
      <w:pPr>
        <w:pStyle w:val="NoSpacing"/>
        <w:widowControl w:val="0"/>
        <w:bidi/>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lastRenderedPageBreak/>
        <w:t xml:space="preserve">اس حدیثِ قدسی میں اللہ تعالیٰ نے یہ فرمایا ہے کہ جس نے میرے کسی ولی سے دشمنی کی </w:t>
      </w:r>
      <w:r>
        <w:rPr>
          <w:rFonts w:ascii="Jameel Noori Nastaleeq" w:hAnsi="Jameel Noori Nastaleeq" w:cs="Jameel Noori Nastaleeq" w:hint="cs"/>
          <w:sz w:val="28"/>
          <w:szCs w:val="28"/>
          <w:rtl/>
        </w:rPr>
        <w:t xml:space="preserve">تو وہ جان لے کہ </w:t>
      </w:r>
      <w:r w:rsidRPr="000E46AB">
        <w:rPr>
          <w:rFonts w:ascii="Jameel Noori Nastaleeq" w:hAnsi="Jameel Noori Nastaleeq" w:cs="Jameel Noori Nastaleeq"/>
          <w:sz w:val="28"/>
          <w:szCs w:val="28"/>
          <w:rtl/>
        </w:rPr>
        <w:t>اس کے خلاف میرا اعلانِ جنگ ہے۔ یعنی جس نے اللہ کے کسی ولی کو تکلیف پہنچا کر اس سے دشمنی مول لی تو اس نے ربِ</w:t>
      </w:r>
      <w:r w:rsidR="00983A7B">
        <w:rPr>
          <w:rFonts w:ascii="Jameel Noori Nastaleeq" w:hAnsi="Jameel Noori Nastaleeq" w:cs="Jameel Noori Nastaleeq" w:hint="cs"/>
          <w:sz w:val="28"/>
          <w:szCs w:val="28"/>
          <w:rtl/>
        </w:rPr>
        <w:t>ّ</w:t>
      </w:r>
      <w:r w:rsidRPr="000E46AB">
        <w:rPr>
          <w:rFonts w:ascii="Jameel Noori Nastaleeq" w:hAnsi="Jameel Noori Nastaleeq" w:cs="Jameel Noori Nastaleeq"/>
          <w:sz w:val="28"/>
          <w:szCs w:val="28"/>
          <w:rtl/>
        </w:rPr>
        <w:t xml:space="preserve"> کائنات سے دشمنی مول لے لی اور اللہ سے جنگ کرنے پر آمادہ ہو گیا۔ اس سے یہ واضح ہوتا ہے کہ جس طرح اللہ کے دشمنوں سے دشمنی رکھنا واجب ہے اور ان سے دوستی کرنا حرام ہے اسی طرح اس کے ولیوں سے دوستی رکھنا واجب ہے اور ان سے دشمنی رکھنا حرام ہے۔</w:t>
      </w:r>
    </w:p>
    <w:p w:rsidR="001B763F" w:rsidRPr="000E46AB" w:rsidRDefault="001B763F" w:rsidP="001B763F">
      <w:pPr>
        <w:pStyle w:val="NoSpacing"/>
        <w:widowControl w:val="0"/>
        <w:bidi/>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 xml:space="preserve">آج کل مسلمانوں کے ایک طبقے کی طرف سے ہر ایرے غیرے شخص کو ولایت </w:t>
      </w:r>
      <w:r w:rsidR="005E561E">
        <w:rPr>
          <w:rFonts w:ascii="Jameel Noori Nastaleeq" w:hAnsi="Jameel Noori Nastaleeq" w:cs="Jameel Noori Nastaleeq" w:hint="cs"/>
          <w:sz w:val="28"/>
          <w:szCs w:val="28"/>
          <w:rtl/>
        </w:rPr>
        <w:t xml:space="preserve">کے درجہ </w:t>
      </w:r>
      <w:r w:rsidRPr="000E46AB">
        <w:rPr>
          <w:rFonts w:ascii="Jameel Noori Nastaleeq" w:hAnsi="Jameel Noori Nastaleeq" w:cs="Jameel Noori Nastaleeq"/>
          <w:sz w:val="28"/>
          <w:szCs w:val="28"/>
          <w:rtl/>
        </w:rPr>
        <w:t xml:space="preserve">پر فائز کرکے اسے اللہ کا ولی باور کرایا جاتا ہے اور اسے ماورائی مخلوق سمجھا جاتا ہے، بلکہ بعض لوگوں کے یہاں تو </w:t>
      </w:r>
      <w:r w:rsidRPr="000E46AB">
        <w:rPr>
          <w:rFonts w:ascii="Jameel Noori Nastaleeq" w:hAnsi="Jameel Noori Nastaleeq" w:cs="Jameel Noori Nastaleeq"/>
          <w:sz w:val="28"/>
          <w:szCs w:val="28"/>
          <w:rtl/>
        </w:rPr>
        <w:lastRenderedPageBreak/>
        <w:t xml:space="preserve">صریح طور پر کتاب و سنت کی مخالفت کرنے والے شعبدہ بازوں کو ہی اللہ </w:t>
      </w:r>
      <w:r w:rsidR="00947D95">
        <w:rPr>
          <w:rFonts w:ascii="Jameel Noori Nastaleeq" w:hAnsi="Jameel Noori Nastaleeq" w:cs="Jameel Noori Nastaleeq" w:hint="cs"/>
          <w:sz w:val="28"/>
          <w:szCs w:val="28"/>
          <w:rtl/>
        </w:rPr>
        <w:t xml:space="preserve">تعالیٰ </w:t>
      </w:r>
      <w:r w:rsidRPr="000E46AB">
        <w:rPr>
          <w:rFonts w:ascii="Jameel Noori Nastaleeq" w:hAnsi="Jameel Noori Nastaleeq" w:cs="Jameel Noori Nastaleeq"/>
          <w:sz w:val="28"/>
          <w:szCs w:val="28"/>
          <w:rtl/>
        </w:rPr>
        <w:t>کا ولی قرار دیا جاتا</w:t>
      </w:r>
      <w:r w:rsidR="00947D95">
        <w:rPr>
          <w:rFonts w:ascii="Jameel Noori Nastaleeq" w:hAnsi="Jameel Noori Nastaleeq" w:cs="Jameel Noori Nastaleeq" w:hint="cs"/>
          <w:sz w:val="28"/>
          <w:szCs w:val="28"/>
          <w:rtl/>
        </w:rPr>
        <w:t xml:space="preserve"> ہے</w:t>
      </w:r>
      <w:r w:rsidRPr="000E46AB">
        <w:rPr>
          <w:rFonts w:ascii="Jameel Noori Nastaleeq" w:hAnsi="Jameel Noori Nastaleeq" w:cs="Jameel Noori Nastaleeq"/>
          <w:sz w:val="28"/>
          <w:szCs w:val="28"/>
          <w:rtl/>
        </w:rPr>
        <w:t xml:space="preserve">۔ ان کے یہاں ولایت کے لیے ترکِ دنیا اور رہبانیت لازمی شرط قرار پا چکی ہے، جب کہ حقیقت یہ ہے کہ ایمان سے عاری کوئی بھی غیر متقی شخص اگر اپنے ولی ہونے کا دعویٰ کرے یا لوگ اسے ولی باور کرائیں تو ایسوں کے دعوے کو ان کے منہ پر مار دی جائے گی، کیوں کہ حقیقی ولی اللہ پر ایمان لانے والا اور </w:t>
      </w:r>
      <w:r w:rsidR="005E561E">
        <w:rPr>
          <w:rFonts w:ascii="Jameel Noori Nastaleeq" w:hAnsi="Jameel Noori Nastaleeq" w:cs="Jameel Noori Nastaleeq"/>
          <w:sz w:val="28"/>
          <w:szCs w:val="28"/>
          <w:rtl/>
        </w:rPr>
        <w:t>اس کا تقویٰ اختیار کرنے والا ہو</w:t>
      </w:r>
      <w:r w:rsidR="005E561E">
        <w:rPr>
          <w:rFonts w:ascii="Jameel Noori Nastaleeq" w:hAnsi="Jameel Noori Nastaleeq" w:cs="Jameel Noori Nastaleeq" w:hint="cs"/>
          <w:sz w:val="28"/>
          <w:szCs w:val="28"/>
          <w:rtl/>
        </w:rPr>
        <w:t>ت</w:t>
      </w:r>
      <w:r w:rsidRPr="000E46AB">
        <w:rPr>
          <w:rFonts w:ascii="Jameel Noori Nastaleeq" w:hAnsi="Jameel Noori Nastaleeq" w:cs="Jameel Noori Nastaleeq"/>
          <w:sz w:val="28"/>
          <w:szCs w:val="28"/>
          <w:rtl/>
        </w:rPr>
        <w:t>ا</w:t>
      </w:r>
      <w:r w:rsidR="005E561E">
        <w:rPr>
          <w:rFonts w:ascii="Jameel Noori Nastaleeq" w:hAnsi="Jameel Noori Nastaleeq" w:cs="Jameel Noori Nastaleeq" w:hint="cs"/>
          <w:sz w:val="28"/>
          <w:szCs w:val="28"/>
          <w:rtl/>
        </w:rPr>
        <w:t xml:space="preserve"> ہے</w:t>
      </w:r>
      <w:r w:rsidRPr="000E46AB">
        <w:rPr>
          <w:rFonts w:ascii="Jameel Noori Nastaleeq" w:hAnsi="Jameel Noori Nastaleeq" w:cs="Jameel Noori Nastaleeq"/>
          <w:sz w:val="28"/>
          <w:szCs w:val="28"/>
          <w:rtl/>
        </w:rPr>
        <w:t>۔ اللہ تعالیٰ نے فرمایا</w:t>
      </w:r>
      <w:r>
        <w:rPr>
          <w:rFonts w:ascii="Jameel Noori Nastaleeq" w:hAnsi="Jameel Noori Nastaleeq" w:cs="Jameel Noori Nastaleeq" w:hint="cs"/>
          <w:sz w:val="28"/>
          <w:szCs w:val="28"/>
          <w:rtl/>
        </w:rPr>
        <w:t xml:space="preserve"> :</w:t>
      </w:r>
    </w:p>
    <w:p w:rsidR="001B763F" w:rsidRPr="000E46AB" w:rsidRDefault="001B763F" w:rsidP="005732CA">
      <w:pPr>
        <w:pStyle w:val="NoSpacing"/>
        <w:widowControl w:val="0"/>
        <w:bidi/>
        <w:spacing w:line="216" w:lineRule="auto"/>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w:t>
      </w:r>
      <w:r w:rsidRPr="00EE5267">
        <w:rPr>
          <w:rFonts w:ascii="Jameel Noori Nastaleeq" w:hAnsi="Jameel Noori Nastaleeq" w:cs="KFGQPC Uthmanic Script HAFS"/>
          <w:b/>
          <w:bCs/>
          <w:sz w:val="28"/>
          <w:szCs w:val="28"/>
          <w:rtl/>
        </w:rPr>
        <w:t xml:space="preserve">أَلَا إِنَّ أَوْلِيَاءَ اللَّهِ لَا خَوْفٌ عَلَيْهِمْ وَلَا هُمْ يَحْزَنُونَ </w:t>
      </w:r>
      <w:r w:rsidR="005732CA">
        <w:rPr>
          <w:rFonts w:ascii="Times New Roman" w:hAnsi="Times New Roman" w:cs="KFGQPC Uthmanic Script HAFS" w:hint="cs"/>
          <w:b/>
          <w:bCs/>
          <w:sz w:val="28"/>
          <w:szCs w:val="28"/>
          <w:rtl/>
        </w:rPr>
        <w:t>۞</w:t>
      </w:r>
      <w:r w:rsidRPr="00EE5267">
        <w:rPr>
          <w:rFonts w:ascii="Jameel Noori Nastaleeq" w:hAnsi="Jameel Noori Nastaleeq" w:cs="KFGQPC Uthmanic Script HAFS"/>
          <w:b/>
          <w:bCs/>
          <w:sz w:val="28"/>
          <w:szCs w:val="28"/>
          <w:rtl/>
        </w:rPr>
        <w:t xml:space="preserve"> الَّذِينَ آمَنُوا وَكَانُوا يَتَّقُونَ</w:t>
      </w:r>
      <w:r w:rsidRPr="000E46AB">
        <w:rPr>
          <w:rFonts w:ascii="Jameel Noori Nastaleeq" w:hAnsi="Jameel Noori Nastaleeq" w:cs="Jameel Noori Nastaleeq"/>
          <w:sz w:val="28"/>
          <w:szCs w:val="28"/>
          <w:rtl/>
        </w:rPr>
        <w:t xml:space="preserve">﴾ ’’سن لو! بے شک اللہ کے </w:t>
      </w:r>
      <w:r w:rsidR="00947D95">
        <w:rPr>
          <w:rFonts w:ascii="Jameel Noori Nastaleeq" w:hAnsi="Jameel Noori Nastaleeq" w:cs="Jameel Noori Nastaleeq" w:hint="cs"/>
          <w:sz w:val="28"/>
          <w:szCs w:val="28"/>
          <w:rtl/>
        </w:rPr>
        <w:t>ولی (</w:t>
      </w:r>
      <w:r w:rsidRPr="000E46AB">
        <w:rPr>
          <w:rFonts w:ascii="Jameel Noori Nastaleeq" w:hAnsi="Jameel Noori Nastaleeq" w:cs="Jameel Noori Nastaleeq"/>
          <w:sz w:val="28"/>
          <w:szCs w:val="28"/>
          <w:rtl/>
        </w:rPr>
        <w:t>دوست</w:t>
      </w:r>
      <w:r w:rsidR="00947D95">
        <w:rPr>
          <w:rFonts w:ascii="Jameel Noori Nastaleeq" w:hAnsi="Jameel Noori Nastaleeq" w:cs="Jameel Noori Nastaleeq" w:hint="cs"/>
          <w:sz w:val="28"/>
          <w:szCs w:val="28"/>
          <w:rtl/>
        </w:rPr>
        <w:t>)</w:t>
      </w:r>
      <w:r w:rsidRPr="000E46AB">
        <w:rPr>
          <w:rFonts w:ascii="Jameel Noori Nastaleeq" w:hAnsi="Jameel Noori Nastaleeq" w:cs="Jameel Noori Nastaleeq"/>
          <w:sz w:val="28"/>
          <w:szCs w:val="28"/>
          <w:rtl/>
        </w:rPr>
        <w:t xml:space="preserve">، ان پر نہ کوئی خوف ہے اور نہ وہ غمگین ہوں گے۔ جو ایمان لائے اور تقویٰ اختیار کرتے رہے۔‘‘ </w:t>
      </w:r>
      <w:r w:rsidRPr="00EE5267">
        <w:rPr>
          <w:rFonts w:ascii="Jameel Noori Nastaleeq" w:hAnsi="Jameel Noori Nastaleeq" w:cs="Jameel Noori Nastaleeq"/>
          <w:sz w:val="26"/>
          <w:szCs w:val="26"/>
          <w:rtl/>
        </w:rPr>
        <w:t>[یونس : ٦٢-٦٣</w:t>
      </w:r>
      <w:r w:rsidRPr="00EE5267">
        <w:rPr>
          <w:rFonts w:ascii="Jameel Noori Nastaleeq" w:hAnsi="Jameel Noori Nastaleeq" w:cs="Jameel Noori Nastaleeq" w:hint="cs"/>
          <w:sz w:val="26"/>
          <w:szCs w:val="26"/>
          <w:rtl/>
        </w:rPr>
        <w:t>]</w:t>
      </w:r>
    </w:p>
    <w:p w:rsidR="001B763F" w:rsidRDefault="001B763F" w:rsidP="005732CA">
      <w:pPr>
        <w:pStyle w:val="NoSpacing"/>
        <w:widowControl w:val="0"/>
        <w:bidi/>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ہمارے یہاں ولی کے بارے میں جو تصور پایا جاتا ہے، اس کے متعلق تفصیلی گفتگو کرتے ہوئے مذکورہ آیتِ کریمہ کی تفسیر کے تحت مفسر</w:t>
      </w:r>
      <w:r w:rsidR="00947D95">
        <w:rPr>
          <w:rFonts w:ascii="Jameel Noori Nastaleeq" w:hAnsi="Jameel Noori Nastaleeq" w:cs="Jameel Noori Nastaleeq" w:hint="cs"/>
          <w:sz w:val="28"/>
          <w:szCs w:val="28"/>
          <w:rtl/>
        </w:rPr>
        <w:t>ِ</w:t>
      </w:r>
      <w:r w:rsidR="00947D95">
        <w:rPr>
          <w:rFonts w:ascii="Jameel Noori Nastaleeq" w:hAnsi="Jameel Noori Nastaleeq" w:cs="Jameel Noori Nastaleeq"/>
          <w:sz w:val="28"/>
          <w:szCs w:val="28"/>
          <w:rtl/>
        </w:rPr>
        <w:t xml:space="preserve"> قرآن </w:t>
      </w:r>
      <w:r w:rsidR="00947D95">
        <w:rPr>
          <w:rFonts w:ascii="Jameel Noori Nastaleeq" w:hAnsi="Jameel Noori Nastaleeq" w:cs="Jameel Noori Nastaleeq" w:hint="cs"/>
          <w:sz w:val="28"/>
          <w:szCs w:val="28"/>
          <w:rtl/>
        </w:rPr>
        <w:t>حافظ</w:t>
      </w:r>
      <w:r w:rsidRPr="000E46AB">
        <w:rPr>
          <w:rFonts w:ascii="Jameel Noori Nastaleeq" w:hAnsi="Jameel Noori Nastaleeq" w:cs="Jameel Noori Nastaleeq"/>
          <w:sz w:val="28"/>
          <w:szCs w:val="28"/>
          <w:rtl/>
        </w:rPr>
        <w:t xml:space="preserve"> عبد الس</w:t>
      </w:r>
      <w:r>
        <w:rPr>
          <w:rFonts w:ascii="Jameel Noori Nastaleeq" w:hAnsi="Jameel Noori Nastaleeq" w:cs="Jameel Noori Nastaleeq"/>
          <w:sz w:val="28"/>
          <w:szCs w:val="28"/>
          <w:rtl/>
        </w:rPr>
        <w:t>لام بھ</w:t>
      </w:r>
      <w:r w:rsidR="00947D95">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ٹوی حفظہ اللہ لکھتے ہیں :</w:t>
      </w:r>
    </w:p>
    <w:p w:rsidR="001B763F" w:rsidRDefault="001B763F" w:rsidP="001B763F">
      <w:pPr>
        <w:pStyle w:val="NoSpacing"/>
        <w:widowControl w:val="0"/>
        <w:bidi/>
        <w:ind w:left="227" w:right="227"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’’کچھ لوگوں نے اولیاء اللہ کچھ انوکھی قسم کے مافوق الفطرت آدمیوں کو سمجھ رکھا ہے، جن سے عجیب و غریب کرامتیں اور شعبدے ظاہر ہوتے ہیں۔ ایسے لوگوں کے متعلق پھر یہ بھی ضروری نہیں سمجھا جاتا ہے کہ دیکھ</w:t>
      </w:r>
      <w:r w:rsidR="00947D95">
        <w:rPr>
          <w:rFonts w:ascii="Jameel Noori Nastaleeq" w:hAnsi="Jameel Noori Nastaleeq" w:cs="Jameel Noori Nastaleeq"/>
          <w:sz w:val="28"/>
          <w:szCs w:val="28"/>
          <w:rtl/>
        </w:rPr>
        <w:t>ا جائے ان کا عقیدہ کیا ہے؟ وہ م</w:t>
      </w:r>
      <w:r w:rsidR="00947D95">
        <w:rPr>
          <w:rFonts w:ascii="Jameel Noori Nastaleeq" w:hAnsi="Jameel Noori Nastaleeq" w:cs="Jameel Noori Nastaleeq" w:hint="cs"/>
          <w:sz w:val="28"/>
          <w:szCs w:val="28"/>
          <w:rtl/>
        </w:rPr>
        <w:t>ؤ</w:t>
      </w:r>
      <w:r w:rsidRPr="000E46AB">
        <w:rPr>
          <w:rFonts w:ascii="Jameel Noori Nastaleeq" w:hAnsi="Jameel Noori Nastaleeq" w:cs="Jameel Noori Nastaleeq"/>
          <w:sz w:val="28"/>
          <w:szCs w:val="28"/>
          <w:rtl/>
        </w:rPr>
        <w:t>حد ہیں یا مشرک، وہ نماز بھی پڑھتے ہیں یا نہیں، پاک دامن</w:t>
      </w:r>
      <w:r>
        <w:rPr>
          <w:rFonts w:ascii="Jameel Noori Nastaleeq" w:hAnsi="Jameel Noori Nastaleeq" w:cs="Jameel Noori Nastaleeq" w:hint="cs"/>
          <w:sz w:val="28"/>
          <w:szCs w:val="28"/>
          <w:rtl/>
        </w:rPr>
        <w:t>ی</w:t>
      </w:r>
      <w:r w:rsidRPr="000E46AB">
        <w:rPr>
          <w:rFonts w:ascii="Jameel Noori Nastaleeq" w:hAnsi="Jameel Noori Nastaleeq" w:cs="Jameel Noori Nastaleeq"/>
          <w:sz w:val="28"/>
          <w:szCs w:val="28"/>
          <w:rtl/>
        </w:rPr>
        <w:t xml:space="preserve"> اور حلال و حرام کا خیال رکھنے والے بھی ہیں یا نہیں۔ حالاں کہ اس قسم کی چیزیں اور شعبدے تو شیطانوں اور ان کے چیلوں مثلاً ہندو جوگیوں سے بھی ظاہر ہوتے رہتے ہیں۔ مسمریزم اور ہپناٹزم کے ماہرین بھی لوگوں کو بے وقوف بناتے رہ</w:t>
      </w:r>
      <w:r>
        <w:rPr>
          <w:rFonts w:ascii="Jameel Noori Nastaleeq" w:hAnsi="Jameel Noori Nastaleeq" w:cs="Jameel Noori Nastaleeq"/>
          <w:sz w:val="28"/>
          <w:szCs w:val="28"/>
          <w:rtl/>
        </w:rPr>
        <w:t>تے ہیں، خواہ وہ غیر مسلم ہی ہوں</w:t>
      </w:r>
      <w:r>
        <w:rPr>
          <w:rFonts w:ascii="Jameel Noori Nastaleeq" w:hAnsi="Jameel Noori Nastaleeq" w:cs="Jameel Noori Nastaleeq" w:hint="cs"/>
          <w:sz w:val="28"/>
          <w:szCs w:val="28"/>
          <w:rtl/>
        </w:rPr>
        <w:t>،</w:t>
      </w:r>
      <w:r w:rsidRPr="000E46AB">
        <w:rPr>
          <w:rFonts w:ascii="Jameel Noori Nastaleeq" w:hAnsi="Jameel Noori Nastaleeq" w:cs="Jameel Noori Nastaleeq"/>
          <w:sz w:val="28"/>
          <w:szCs w:val="28"/>
          <w:rtl/>
        </w:rPr>
        <w:t xml:space="preserve"> اس لیے اللہ تعالیٰ نے اپنے اولیاء، یعنی دوستوں کی پہچان خود بتائی کہ ’’</w:t>
      </w:r>
      <w:r w:rsidRPr="00EE5267">
        <w:rPr>
          <w:rFonts w:ascii="Jameel Noori Nastaleeq" w:hAnsi="Jameel Noori Nastaleeq" w:cs="KFGQPC Uthmanic Script HAFS"/>
          <w:b/>
          <w:bCs/>
          <w:sz w:val="28"/>
          <w:szCs w:val="28"/>
          <w:rtl/>
        </w:rPr>
        <w:t>الَّذِيْنَ اٰمَنُوْا</w:t>
      </w:r>
      <w:r w:rsidRPr="000E46AB">
        <w:rPr>
          <w:rFonts w:ascii="Jameel Noori Nastaleeq" w:hAnsi="Jameel Noori Nastaleeq" w:cs="Jameel Noori Nastaleeq"/>
          <w:sz w:val="28"/>
          <w:szCs w:val="28"/>
          <w:rtl/>
        </w:rPr>
        <w:t>‘‘ یعنی وہ لوگ جنھوں نے قرآن و سنت کے مطابق اپنے اعتقاد کو درست کر لیا۔ ’’</w:t>
      </w:r>
      <w:r w:rsidR="00505EE4">
        <w:rPr>
          <w:rFonts w:ascii="Jameel Noori Nastaleeq" w:hAnsi="Jameel Noori Nastaleeq" w:cs="KFGQPC Uthmanic Script HAFS"/>
          <w:b/>
          <w:bCs/>
          <w:sz w:val="28"/>
          <w:szCs w:val="28"/>
          <w:rtl/>
        </w:rPr>
        <w:t>وَ</w:t>
      </w:r>
      <w:r w:rsidRPr="00EE5267">
        <w:rPr>
          <w:rFonts w:ascii="Jameel Noori Nastaleeq" w:hAnsi="Jameel Noori Nastaleeq" w:cs="KFGQPC Uthmanic Script HAFS"/>
          <w:b/>
          <w:bCs/>
          <w:sz w:val="28"/>
          <w:szCs w:val="28"/>
          <w:rtl/>
        </w:rPr>
        <w:t>كَانُوْا يَتَّقُوْنَ</w:t>
      </w:r>
      <w:r w:rsidRPr="000E46AB">
        <w:rPr>
          <w:rFonts w:ascii="Jameel Noori Nastaleeq" w:hAnsi="Jameel Noori Nastaleeq" w:cs="Jameel Noori Nastaleeq"/>
          <w:sz w:val="28"/>
          <w:szCs w:val="28"/>
          <w:rtl/>
        </w:rPr>
        <w:t xml:space="preserve">‘‘ </w:t>
      </w:r>
      <w:r w:rsidRPr="00F21637">
        <w:rPr>
          <w:rFonts w:ascii="Jameel Noori Nastaleeq" w:hAnsi="Jameel Noori Nastaleeq" w:cs="Jameel Noori Nastaleeq"/>
          <w:spacing w:val="-2"/>
          <w:sz w:val="28"/>
          <w:szCs w:val="28"/>
          <w:rtl/>
        </w:rPr>
        <w:t xml:space="preserve">اور ہمیشہ گناہوں سے بچتے رہے اور اللہ اور اس کے رسول </w:t>
      </w:r>
      <w:r w:rsidRPr="00F21637">
        <w:rPr>
          <w:rFonts w:ascii="Jameel Noori Nastaleeq" w:hAnsi="Jameel Noori Nastaleeq" w:cs="Jameel Noori Nastaleeq" w:hint="cs"/>
          <w:spacing w:val="-2"/>
          <w:sz w:val="28"/>
          <w:szCs w:val="28"/>
          <w:rtl/>
        </w:rPr>
        <w:t>ﷺ</w:t>
      </w:r>
      <w:r w:rsidRPr="00F21637">
        <w:rPr>
          <w:rFonts w:ascii="Jameel Noori Nastaleeq" w:hAnsi="Jameel Noori Nastaleeq" w:cs="Jameel Noori Nastaleeq"/>
          <w:spacing w:val="-2"/>
          <w:sz w:val="28"/>
          <w:szCs w:val="28"/>
          <w:rtl/>
        </w:rPr>
        <w:t xml:space="preserve"> کی فرماں برداری کرتے رہے۔</w:t>
      </w:r>
      <w:r w:rsidRPr="000E46AB">
        <w:rPr>
          <w:rFonts w:ascii="Jameel Noori Nastaleeq" w:hAnsi="Jameel Noori Nastaleeq" w:cs="Jameel Noori Nastaleeq"/>
          <w:sz w:val="28"/>
          <w:szCs w:val="28"/>
          <w:rtl/>
        </w:rPr>
        <w:t xml:space="preserve"> لفظ ’’</w:t>
      </w:r>
      <w:r w:rsidRPr="00947D95">
        <w:rPr>
          <w:rFonts w:ascii="Jameel Noori Nastaleeq" w:hAnsi="Jameel Noori Nastaleeq" w:cs="KFGQPC Uthmanic Script HAFS"/>
          <w:b/>
          <w:bCs/>
          <w:sz w:val="28"/>
          <w:szCs w:val="28"/>
          <w:rtl/>
        </w:rPr>
        <w:t>كَانَ</w:t>
      </w:r>
      <w:r w:rsidRPr="000E46AB">
        <w:rPr>
          <w:rFonts w:ascii="Jameel Noori Nastaleeq" w:hAnsi="Jameel Noori Nastaleeq" w:cs="Jameel Noori Nastaleeq"/>
          <w:sz w:val="28"/>
          <w:szCs w:val="28"/>
          <w:rtl/>
        </w:rPr>
        <w:t>‘‘ تقویٰ کے استمرار</w:t>
      </w:r>
      <w:r>
        <w:rPr>
          <w:rFonts w:ascii="Jameel Noori Nastaleeq" w:hAnsi="Jameel Noori Nastaleeq" w:cs="Jameel Noori Nastaleeq"/>
          <w:sz w:val="28"/>
          <w:szCs w:val="28"/>
          <w:rtl/>
        </w:rPr>
        <w:t xml:space="preserve"> اور ہمیشگی پر دلالت کر رہا ہے۔</w:t>
      </w:r>
    </w:p>
    <w:p w:rsidR="001B763F" w:rsidRDefault="001B763F" w:rsidP="005732CA">
      <w:pPr>
        <w:pStyle w:val="NoSpacing"/>
        <w:widowControl w:val="0"/>
        <w:bidi/>
        <w:spacing w:line="460" w:lineRule="exact"/>
        <w:ind w:left="227" w:right="227"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 xml:space="preserve">معلوم ہوا کہ ہر انسان جو عقیدہ و عمل درست کر لے اور اللہ کا تقویٰ اختیار کرلے وہ اللہ کا ولی ہے۔ لیکن لوگ جنگلوں اور پہاڑوں کے عافیت خانوں میں یا خانقاہوں کے حجروں میں ولیوں </w:t>
      </w:r>
      <w:r w:rsidRPr="000E46AB">
        <w:rPr>
          <w:rFonts w:ascii="Jameel Noori Nastaleeq" w:hAnsi="Jameel Noori Nastaleeq" w:cs="Jameel Noori Nastaleeq"/>
          <w:sz w:val="28"/>
          <w:szCs w:val="28"/>
          <w:rtl/>
        </w:rPr>
        <w:lastRenderedPageBreak/>
        <w:t>کو ڈھونڈتے پھرتے ہیں، مگر اللہ کے راستے میں جان و مال قربان کرنے والوں سے بڑھ کر الل</w:t>
      </w:r>
      <w:r>
        <w:rPr>
          <w:rFonts w:ascii="Jameel Noori Nastaleeq" w:hAnsi="Jameel Noori Nastaleeq" w:cs="Jameel Noori Nastaleeq"/>
          <w:sz w:val="28"/>
          <w:szCs w:val="28"/>
          <w:rtl/>
        </w:rPr>
        <w:t>ہ کا ولی (دوست) کون ہو سکتا ہے</w:t>
      </w:r>
      <w:r>
        <w:rPr>
          <w:rFonts w:ascii="Jameel Noori Nastaleeq" w:hAnsi="Jameel Noori Nastaleeq" w:cs="Jameel Noori Nastaleeq" w:hint="cs"/>
          <w:sz w:val="28"/>
          <w:szCs w:val="28"/>
          <w:rtl/>
        </w:rPr>
        <w:t xml:space="preserve">؟ </w:t>
      </w:r>
      <w:r w:rsidRPr="000E46AB">
        <w:rPr>
          <w:rFonts w:ascii="Jameel Noori Nastaleeq" w:hAnsi="Jameel Noori Nastaleeq" w:cs="Jameel Noori Nastaleeq"/>
          <w:sz w:val="28"/>
          <w:szCs w:val="28"/>
          <w:rtl/>
        </w:rPr>
        <w:t>ولی وہ نہیں جسے سُرخاب کا پر لگا ہوا ہو، بلکہ اللہ تعالیٰ خود اپنے فرمان کے مطابق تمام اہل ایمان کا ولی ہے، فرمایا : ﴿</w:t>
      </w:r>
      <w:r w:rsidRPr="001613DC">
        <w:rPr>
          <w:rFonts w:ascii="Muhammadi Quranic Font" w:hAnsi="Muhammadi Quranic Font" w:cs="Muhammadi Quranic Font"/>
          <w:b/>
          <w:bCs/>
          <w:sz w:val="26"/>
          <w:szCs w:val="26"/>
          <w:rtl/>
        </w:rPr>
        <w:t xml:space="preserve">اَللّٰهُ </w:t>
      </w:r>
      <w:r w:rsidRPr="001613DC">
        <w:rPr>
          <w:rFonts w:ascii="Muhammadi Quranic Font" w:hAnsi="Muhammadi Quranic Font" w:cs="Muhammadi Quranic Font"/>
          <w:b/>
          <w:bCs/>
          <w:sz w:val="28"/>
          <w:szCs w:val="28"/>
          <w:rtl/>
        </w:rPr>
        <w:t>وَلِيُّ</w:t>
      </w:r>
      <w:r w:rsidRPr="001613DC">
        <w:rPr>
          <w:rFonts w:ascii="Muhammadi Quranic Font" w:hAnsi="Muhammadi Quranic Font" w:cs="Muhammadi Quranic Font"/>
          <w:b/>
          <w:bCs/>
          <w:sz w:val="26"/>
          <w:szCs w:val="26"/>
          <w:rtl/>
        </w:rPr>
        <w:t xml:space="preserve"> الَّذِيْنَ اٰمَنُوْا</w:t>
      </w:r>
      <w:r w:rsidRPr="000E46AB">
        <w:rPr>
          <w:rFonts w:ascii="Jameel Noori Nastaleeq" w:hAnsi="Jameel Noori Nastaleeq" w:cs="Jameel Noori Nastaleeq"/>
          <w:sz w:val="28"/>
          <w:szCs w:val="28"/>
          <w:rtl/>
        </w:rPr>
        <w:t xml:space="preserve">﴾ </w:t>
      </w:r>
      <w:r w:rsidRPr="00EE5267">
        <w:rPr>
          <w:rFonts w:ascii="Jameel Noori Nastaleeq" w:hAnsi="Jameel Noori Nastaleeq" w:cs="Jameel Noori Nastaleeq"/>
          <w:sz w:val="26"/>
          <w:szCs w:val="26"/>
          <w:rtl/>
        </w:rPr>
        <w:t xml:space="preserve">[البقرۃ : </w:t>
      </w:r>
      <w:r w:rsidRPr="00EE5267">
        <w:rPr>
          <w:rFonts w:ascii="Jameel Noori Nastaleeq" w:hAnsi="Jameel Noori Nastaleeq" w:cs="Jameel Noori Nastaleeq"/>
          <w:sz w:val="26"/>
          <w:szCs w:val="26"/>
          <w:rtl/>
          <w:lang w:bidi="fa-IR"/>
        </w:rPr>
        <w:t>۲۵۷]</w:t>
      </w:r>
      <w:r w:rsidRPr="000E46AB">
        <w:rPr>
          <w:rFonts w:ascii="Jameel Noori Nastaleeq" w:hAnsi="Jameel Noori Nastaleeq" w:cs="Jameel Noori Nastaleeq"/>
          <w:sz w:val="28"/>
          <w:szCs w:val="28"/>
          <w:rtl/>
          <w:lang w:bidi="fa-IR"/>
        </w:rPr>
        <w:t xml:space="preserve"> ’’</w:t>
      </w:r>
      <w:r w:rsidRPr="000E46AB">
        <w:rPr>
          <w:rFonts w:ascii="Jameel Noori Nastaleeq" w:hAnsi="Jameel Noori Nastaleeq" w:cs="Jameel Noori Nastaleeq"/>
          <w:sz w:val="28"/>
          <w:szCs w:val="28"/>
          <w:rtl/>
        </w:rPr>
        <w:t xml:space="preserve">اللہ ان لوگوں کا ولی (دوست) ہے جو ایمان لائے۔‘‘ </w:t>
      </w:r>
      <w:r w:rsidRPr="00EE5267">
        <w:rPr>
          <w:rFonts w:ascii="Jameel Noori Nastaleeq" w:hAnsi="Jameel Noori Nastaleeq" w:cs="Jameel Noori Nastaleeq"/>
          <w:sz w:val="26"/>
          <w:szCs w:val="26"/>
          <w:rtl/>
        </w:rPr>
        <w:t xml:space="preserve">(اور دیکھیے سورۂ مائدہ : </w:t>
      </w:r>
      <w:r w:rsidRPr="00EE5267">
        <w:rPr>
          <w:rFonts w:ascii="Jameel Noori Nastaleeq" w:hAnsi="Jameel Noori Nastaleeq" w:cs="Jameel Noori Nastaleeq"/>
          <w:sz w:val="26"/>
          <w:szCs w:val="26"/>
          <w:rtl/>
          <w:lang w:bidi="fa-IR"/>
        </w:rPr>
        <w:t>۵۵)</w:t>
      </w:r>
      <w:r w:rsidRPr="000E46AB">
        <w:rPr>
          <w:rFonts w:ascii="Jameel Noori Nastaleeq" w:hAnsi="Jameel Noori Nastaleeq" w:cs="Jameel Noori Nastaleeq"/>
          <w:sz w:val="28"/>
          <w:szCs w:val="28"/>
          <w:rtl/>
          <w:lang w:bidi="fa-IR"/>
        </w:rPr>
        <w:t xml:space="preserve"> </w:t>
      </w:r>
      <w:r w:rsidRPr="000E46AB">
        <w:rPr>
          <w:rFonts w:ascii="Jameel Noori Nastaleeq" w:hAnsi="Jameel Noori Nastaleeq" w:cs="Jameel Noori Nastaleeq"/>
          <w:sz w:val="28"/>
          <w:szCs w:val="28"/>
          <w:rtl/>
        </w:rPr>
        <w:t>اور یہ تو ظاہر ہے کہ اللہ جن کا ولی ہے وہ اللہ کے ولی ہیں، کیوں کہ دوستی دونوں طرف سے ہوتی ہے۔ اللہ تعالیٰ اپنے ولیوں ہی کا ولی ہے، دشمنوں کا ولی ہرگز نہیں۔ پھر دوستی اور دشمنی کے درمیان ک</w:t>
      </w:r>
      <w:r>
        <w:rPr>
          <w:rFonts w:ascii="Jameel Noori Nastaleeq" w:hAnsi="Jameel Noori Nastaleeq" w:cs="Jameel Noori Nastaleeq"/>
          <w:sz w:val="28"/>
          <w:szCs w:val="28"/>
          <w:rtl/>
        </w:rPr>
        <w:t xml:space="preserve">وئی مرتبہ نہیں، کوئی بھی شخص </w:t>
      </w:r>
      <w:r w:rsidRPr="000E46AB">
        <w:rPr>
          <w:rFonts w:ascii="Jameel Noori Nastaleeq" w:hAnsi="Jameel Noori Nastaleeq" w:cs="Jameel Noori Nastaleeq"/>
          <w:sz w:val="28"/>
          <w:szCs w:val="28"/>
          <w:rtl/>
        </w:rPr>
        <w:t>اللہ کا دوست ہو گا یا دشمن، اب آپ خود سوچ لیں کہ آپ اللہ کے دوست ہیں یا دشمن۔ اللہ کے یہ دوست ہر طبقے میں موجود ہیں، علماء، تاجر، صنعت کار، مزدور، کاشت کار، غرض ضروری نہیں کہ پیر یا مولوی ہی ولی ہو، بلکہ ہر طبقے میں ایمان اور تقویٰ والے لوگ اللہ کے ولی ہیں۔ البتہ ایسا شخص جو غیب کی باتیں بتاتا ہو، یا کائنات میں قدرت و اختیار رکھنے کی ڈینگ مارتا ہو، یا لوگ اس کے سامنے اس کی یہ شان بیان کرتے ہوں اور وہ چپ رہ کر ان کی تائید کرتا ہو، وہ رحمان کا ولی ہرگ</w:t>
      </w:r>
      <w:r>
        <w:rPr>
          <w:rFonts w:ascii="Jameel Noori Nastaleeq" w:hAnsi="Jameel Noori Nastaleeq" w:cs="Jameel Noori Nastaleeq"/>
          <w:sz w:val="28"/>
          <w:szCs w:val="28"/>
          <w:rtl/>
        </w:rPr>
        <w:t>ز نہیں، وہ تو شیطان کا ولی ہے۔</w:t>
      </w:r>
    </w:p>
    <w:p w:rsidR="001B763F" w:rsidRPr="000E46AB" w:rsidRDefault="001B763F" w:rsidP="001B763F">
      <w:pPr>
        <w:pStyle w:val="NoSpacing"/>
        <w:widowControl w:val="0"/>
        <w:bidi/>
        <w:ind w:left="227" w:right="227"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 xml:space="preserve">ہاں اس میں شک نہیں کہ اولیاء کے درجے یقیناً مختلف ہیں، اللہ کے خلیل ابراہیم علیہ السلام اور محمد رسول اللہ </w:t>
      </w:r>
      <w:r>
        <w:rPr>
          <w:rFonts w:ascii="Jameel Noori Nastaleeq" w:hAnsi="Jameel Noori Nastaleeq" w:cs="Jameel Noori Nastaleeq" w:hint="cs"/>
          <w:sz w:val="28"/>
          <w:szCs w:val="28"/>
          <w:rtl/>
        </w:rPr>
        <w:t>ﷺ</w:t>
      </w:r>
      <w:r w:rsidRPr="000E46AB">
        <w:rPr>
          <w:rFonts w:ascii="Jameel Noori Nastaleeq" w:hAnsi="Jameel Noori Nastaleeq" w:cs="Jameel Noori Nastaleeq"/>
          <w:sz w:val="28"/>
          <w:szCs w:val="28"/>
          <w:rtl/>
        </w:rPr>
        <w:t xml:space="preserve"> جیسی خلت، ولایت اور دوستی دوسرے رسولوں کو بھی حاصل نہیں ہو سکی، عام آدمی کو کیسے مل سکتی ہے، پھر انبیاء میں بھی درجے ہیں، فرمایا : ﴿</w:t>
      </w:r>
      <w:r w:rsidRPr="00EE5267">
        <w:rPr>
          <w:rFonts w:ascii="Jameel Noori Nastaleeq" w:hAnsi="Jameel Noori Nastaleeq" w:cs="KFGQPC Uthmanic Script HAFS"/>
          <w:b/>
          <w:bCs/>
          <w:sz w:val="28"/>
          <w:szCs w:val="28"/>
          <w:rtl/>
        </w:rPr>
        <w:t>تِلْكَ الرُّسُلُ فَضَّلْنَا بَعْضَهُمْ عَلٰى بَعْضٍ</w:t>
      </w:r>
      <w:r>
        <w:rPr>
          <w:rFonts w:ascii="Jameel Noori Nastaleeq" w:hAnsi="Jameel Noori Nastaleeq" w:cs="Times New Roman" w:hint="cs"/>
          <w:b/>
          <w:bCs/>
          <w:sz w:val="28"/>
          <w:szCs w:val="28"/>
          <w:rtl/>
        </w:rPr>
        <w:t>...</w:t>
      </w:r>
      <w:r w:rsidRPr="000E46AB">
        <w:rPr>
          <w:rFonts w:ascii="Jameel Noori Nastaleeq" w:hAnsi="Jameel Noori Nastaleeq" w:cs="Jameel Noori Nastaleeq"/>
          <w:sz w:val="28"/>
          <w:szCs w:val="28"/>
          <w:rtl/>
        </w:rPr>
        <w:t xml:space="preserve">﴾ </w:t>
      </w:r>
      <w:r w:rsidRPr="00EE5267">
        <w:rPr>
          <w:rFonts w:ascii="Jameel Noori Nastaleeq" w:hAnsi="Jameel Noori Nastaleeq" w:cs="Jameel Noori Nastaleeq"/>
          <w:sz w:val="26"/>
          <w:szCs w:val="26"/>
          <w:rtl/>
        </w:rPr>
        <w:t xml:space="preserve">[البقرۃ : </w:t>
      </w:r>
      <w:r w:rsidRPr="00EE5267">
        <w:rPr>
          <w:rFonts w:ascii="Jameel Noori Nastaleeq" w:hAnsi="Jameel Noori Nastaleeq" w:cs="Jameel Noori Nastaleeq"/>
          <w:sz w:val="26"/>
          <w:szCs w:val="26"/>
          <w:rtl/>
          <w:lang w:bidi="fa-IR"/>
        </w:rPr>
        <w:t>۲۵۳]</w:t>
      </w:r>
      <w:r w:rsidRPr="000E46AB">
        <w:rPr>
          <w:rFonts w:ascii="Jameel Noori Nastaleeq" w:hAnsi="Jameel Noori Nastaleeq" w:cs="Jameel Noori Nastaleeq"/>
          <w:sz w:val="28"/>
          <w:szCs w:val="28"/>
          <w:rtl/>
          <w:lang w:bidi="fa-IR"/>
        </w:rPr>
        <w:t xml:space="preserve"> ’’</w:t>
      </w:r>
      <w:r w:rsidRPr="000E46AB">
        <w:rPr>
          <w:rFonts w:ascii="Jameel Noori Nastaleeq" w:hAnsi="Jameel Noori Nastaleeq" w:cs="Jameel Noori Nastaleeq"/>
          <w:sz w:val="28"/>
          <w:szCs w:val="28"/>
          <w:rtl/>
        </w:rPr>
        <w:t>یہ رسول، ہم نے ان کے بعض کو بعض پر فضیلت دی۔‘‘ اسی طرح اہل</w:t>
      </w:r>
      <w:r w:rsidR="00947D95">
        <w:rPr>
          <w:rFonts w:ascii="Jameel Noori Nastaleeq" w:hAnsi="Jameel Noori Nastaleeq" w:cs="Jameel Noori Nastaleeq" w:hint="cs"/>
          <w:sz w:val="28"/>
          <w:szCs w:val="28"/>
          <w:rtl/>
        </w:rPr>
        <w:t>ِ</w:t>
      </w:r>
      <w:r w:rsidRPr="000E46AB">
        <w:rPr>
          <w:rFonts w:ascii="Jameel Noori Nastaleeq" w:hAnsi="Jameel Noori Nastaleeq" w:cs="Jameel Noori Nastaleeq"/>
          <w:sz w:val="28"/>
          <w:szCs w:val="28"/>
          <w:rtl/>
        </w:rPr>
        <w:t xml:space="preserve"> ایمان کے ایمان و تقویٰ کے فرق کے مطابق ان کی ولایت میں بھی فرق ہو گا، ہاں کوئی بھی مخلص مومن اللہ کی ولایت سے یکسر محروم نہیں اور یہ دوستی اپنے درجے کے مطابق قیامت کے دن کسی نہ کسی وقت ضرور کام آئے گی۔ پھر کافر بھی خواہش کریں گے کہ کاش! ہم کسی </w:t>
      </w:r>
      <w:r>
        <w:rPr>
          <w:rFonts w:ascii="Jameel Noori Nastaleeq" w:hAnsi="Jameel Noori Nastaleeq" w:cs="Jameel Noori Nastaleeq"/>
          <w:sz w:val="28"/>
          <w:szCs w:val="28"/>
          <w:rtl/>
        </w:rPr>
        <w:t>درجے کے بھی مسلمان ہوتے، فرمایا</w:t>
      </w:r>
      <w:r w:rsidRPr="000E46AB">
        <w:rPr>
          <w:rFonts w:ascii="Jameel Noori Nastaleeq" w:hAnsi="Jameel Noori Nastaleeq" w:cs="Jameel Noori Nastaleeq"/>
          <w:sz w:val="28"/>
          <w:szCs w:val="28"/>
          <w:rtl/>
        </w:rPr>
        <w:t>: ﴿</w:t>
      </w:r>
      <w:r w:rsidRPr="00EE5267">
        <w:rPr>
          <w:rFonts w:ascii="Jameel Noori Nastaleeq" w:hAnsi="Jameel Noori Nastaleeq" w:cs="KFGQPC Uthmanic Script HAFS"/>
          <w:b/>
          <w:bCs/>
          <w:sz w:val="28"/>
          <w:szCs w:val="28"/>
          <w:rtl/>
        </w:rPr>
        <w:t>رُبَمَا يَوَدُّ الَّذِيْنَ كَفَرُوْا لَوْ كَانُوْا مُسْلِمِيْنَ</w:t>
      </w:r>
      <w:r w:rsidRPr="000E46AB">
        <w:rPr>
          <w:rFonts w:ascii="Jameel Noori Nastaleeq" w:hAnsi="Jameel Noori Nastaleeq" w:cs="Jameel Noori Nastaleeq"/>
          <w:sz w:val="28"/>
          <w:szCs w:val="28"/>
          <w:rtl/>
        </w:rPr>
        <w:t xml:space="preserve">﴾ </w:t>
      </w:r>
      <w:r w:rsidRPr="00EE5267">
        <w:rPr>
          <w:rFonts w:ascii="Jameel Noori Nastaleeq" w:hAnsi="Jameel Noori Nastaleeq" w:cs="Jameel Noori Nastaleeq"/>
          <w:sz w:val="26"/>
          <w:szCs w:val="26"/>
          <w:rtl/>
        </w:rPr>
        <w:t xml:space="preserve">[الحجر : </w:t>
      </w:r>
      <w:r w:rsidRPr="00EE5267">
        <w:rPr>
          <w:rFonts w:ascii="Jameel Noori Nastaleeq" w:hAnsi="Jameel Noori Nastaleeq" w:cs="Jameel Noori Nastaleeq"/>
          <w:sz w:val="26"/>
          <w:szCs w:val="26"/>
          <w:rtl/>
          <w:lang w:bidi="fa-IR"/>
        </w:rPr>
        <w:t>۲]</w:t>
      </w:r>
      <w:r w:rsidRPr="000E46AB">
        <w:rPr>
          <w:rFonts w:ascii="Jameel Noori Nastaleeq" w:hAnsi="Jameel Noori Nastaleeq" w:cs="Jameel Noori Nastaleeq"/>
          <w:sz w:val="28"/>
          <w:szCs w:val="28"/>
          <w:rtl/>
          <w:lang w:bidi="fa-IR"/>
        </w:rPr>
        <w:t xml:space="preserve"> ’’</w:t>
      </w:r>
      <w:r w:rsidRPr="000E46AB">
        <w:rPr>
          <w:rFonts w:ascii="Jameel Noori Nastaleeq" w:hAnsi="Jameel Noori Nastaleeq" w:cs="Jameel Noori Nastaleeq"/>
          <w:sz w:val="28"/>
          <w:szCs w:val="28"/>
          <w:rtl/>
        </w:rPr>
        <w:t xml:space="preserve">بہت بار </w:t>
      </w:r>
      <w:r w:rsidRPr="004170EC">
        <w:rPr>
          <w:rFonts w:ascii="Jameel Noori Nastaleeq" w:hAnsi="Jameel Noori Nastaleeq" w:cs="Jameel Noori Nastaleeq"/>
          <w:sz w:val="26"/>
          <w:szCs w:val="26"/>
          <w:rtl/>
        </w:rPr>
        <w:t>چا</w:t>
      </w:r>
      <w:r w:rsidRPr="000E46AB">
        <w:rPr>
          <w:rFonts w:ascii="Jameel Noori Nastaleeq" w:hAnsi="Jameel Noori Nastaleeq" w:cs="Jameel Noori Nastaleeq"/>
          <w:sz w:val="28"/>
          <w:szCs w:val="28"/>
          <w:rtl/>
        </w:rPr>
        <w:t xml:space="preserve">ہیں گے وہ لوگ جنھوں نے کفر کیا کاش! وہ مسلمان ہوتے۔‘‘ یعنی جن کے دل میں ذرہ برابر یا اس سے بھی کم ایمان ہوگا وہ جہنم سے نکل کر جنت میں جائیں گے </w:t>
      </w:r>
      <w:r w:rsidRPr="000E46AB">
        <w:rPr>
          <w:rFonts w:ascii="Jameel Noori Nastaleeq" w:hAnsi="Jameel Noori Nastaleeq" w:cs="Jameel Noori Nastaleeq"/>
          <w:sz w:val="28"/>
          <w:szCs w:val="28"/>
          <w:rtl/>
        </w:rPr>
        <w:lastRenderedPageBreak/>
        <w:t xml:space="preserve">تو کفار </w:t>
      </w:r>
      <w:r w:rsidRPr="004170EC">
        <w:rPr>
          <w:rFonts w:ascii="Jameel Noori Nastaleeq" w:hAnsi="Jameel Noori Nastaleeq" w:cs="Jameel Noori Nastaleeq"/>
          <w:sz w:val="26"/>
          <w:szCs w:val="26"/>
          <w:rtl/>
        </w:rPr>
        <w:t>چا</w:t>
      </w:r>
      <w:r w:rsidRPr="000E46AB">
        <w:rPr>
          <w:rFonts w:ascii="Jameel Noori Nastaleeq" w:hAnsi="Jameel Noori Nastaleeq" w:cs="Jameel Noori Nastaleeq"/>
          <w:sz w:val="28"/>
          <w:szCs w:val="28"/>
          <w:rtl/>
        </w:rPr>
        <w:t xml:space="preserve">ہیں گے کاش! دنیا میں ہم بھی مسلم بن جاتے، خواہ کسی درجے کے، تاکہ ہمیشہ کے لیے تو جہنم میں نہ رہتے۔‘‘ </w:t>
      </w:r>
      <w:r w:rsidRPr="00EE5267">
        <w:rPr>
          <w:rFonts w:ascii="Jameel Noori Nastaleeq" w:hAnsi="Jameel Noori Nastaleeq" w:cs="Jameel Noori Nastaleeq"/>
          <w:sz w:val="26"/>
          <w:szCs w:val="26"/>
          <w:rtl/>
        </w:rPr>
        <w:t>[تفسیر القرآن العظیم</w:t>
      </w:r>
      <w:r>
        <w:rPr>
          <w:rFonts w:ascii="Jameel Noori Nastaleeq" w:hAnsi="Jameel Noori Nastaleeq" w:cs="Jameel Noori Nastaleeq" w:hint="cs"/>
          <w:sz w:val="26"/>
          <w:szCs w:val="26"/>
          <w:rtl/>
        </w:rPr>
        <w:t xml:space="preserve"> :</w:t>
      </w:r>
      <w:r w:rsidRPr="00EE5267">
        <w:rPr>
          <w:rFonts w:ascii="Jameel Noori Nastaleeq" w:hAnsi="Jameel Noori Nastaleeq" w:cs="Jameel Noori Nastaleeq"/>
          <w:sz w:val="26"/>
          <w:szCs w:val="26"/>
        </w:rPr>
        <w:t xml:space="preserve"> </w:t>
      </w:r>
      <w:r>
        <w:rPr>
          <w:rFonts w:ascii="Jameel Noori Nastaleeq" w:hAnsi="Jameel Noori Nastaleeq" w:cs="Jameel Noori Nastaleeq" w:hint="cs"/>
          <w:sz w:val="26"/>
          <w:szCs w:val="26"/>
          <w:rtl/>
          <w:lang w:bidi="ur-PK"/>
        </w:rPr>
        <w:t>۲/۴۴-۴۵</w:t>
      </w:r>
      <w:r w:rsidRPr="00EE5267">
        <w:rPr>
          <w:rFonts w:ascii="Jameel Noori Nastaleeq" w:hAnsi="Jameel Noori Nastaleeq" w:cs="Jameel Noori Nastaleeq" w:hint="cs"/>
          <w:sz w:val="26"/>
          <w:szCs w:val="26"/>
          <w:rtl/>
        </w:rPr>
        <w:t>]</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ولی کے لغوی معنیٰ قریبی اور دوست و مددگار کے ہیں اس اعتبار سے اللہ کا ولی وہ سچا و مخلص اور متبعِ شریعت مومن شخص ہوگا، جس نے معاصی سے اجتناب کرتے ہوئے نیکی کی راہوں پر چل کر اللہ کا قرب حاصل کر لیا ہو۔ جیسا کہ زیرِ بحث حدیثِ</w:t>
      </w:r>
      <w:r>
        <w:rPr>
          <w:rFonts w:ascii="Jameel Noori Nastaleeq" w:hAnsi="Jameel Noori Nastaleeq" w:cs="Jameel Noori Nastaleeq"/>
          <w:sz w:val="28"/>
          <w:szCs w:val="28"/>
          <w:rtl/>
        </w:rPr>
        <w:t xml:space="preserve"> قدسی میں اللہ</w:t>
      </w:r>
      <w:r w:rsidRPr="000E46AB">
        <w:rPr>
          <w:rFonts w:ascii="Jameel Noori Nastaleeq" w:hAnsi="Jameel Noori Nastaleeq" w:cs="Jameel Noori Nastaleeq"/>
          <w:sz w:val="28"/>
          <w:szCs w:val="28"/>
          <w:rtl/>
        </w:rPr>
        <w:t xml:space="preserve"> نے اُن باتوں کو بیان فرمایا ہے، جن کے ذریعہ اس کے اولیاء اس کا قرب حاصل کرتے ہیں۔ ا</w:t>
      </w:r>
      <w:r>
        <w:rPr>
          <w:rFonts w:ascii="Jameel Noori Nastaleeq" w:hAnsi="Jameel Noori Nastaleeq" w:cs="Jameel Noori Nastaleeq"/>
          <w:sz w:val="28"/>
          <w:szCs w:val="28"/>
          <w:rtl/>
        </w:rPr>
        <w:t>س ضمن میں اللہ تعالیٰ نے دو بات</w:t>
      </w:r>
      <w:r>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ں ذکر </w:t>
      </w:r>
      <w:r>
        <w:rPr>
          <w:rFonts w:ascii="Jameel Noori Nastaleeq" w:hAnsi="Jameel Noori Nastaleeq" w:cs="Jameel Noori Nastaleeq" w:hint="cs"/>
          <w:sz w:val="28"/>
          <w:szCs w:val="28"/>
          <w:rtl/>
        </w:rPr>
        <w:t>کی</w:t>
      </w:r>
      <w:r>
        <w:rPr>
          <w:rFonts w:ascii="Jameel Noori Nastaleeq" w:hAnsi="Jameel Noori Nastaleeq" w:cs="Jameel Noori Nastaleeq"/>
          <w:sz w:val="28"/>
          <w:szCs w:val="28"/>
          <w:rtl/>
        </w:rPr>
        <w:t xml:space="preserve"> ہ</w:t>
      </w:r>
      <w:r>
        <w:rPr>
          <w:rFonts w:ascii="Jameel Noori Nastaleeq" w:hAnsi="Jameel Noori Nastaleeq" w:cs="Jameel Noori Nastaleeq" w:hint="cs"/>
          <w:sz w:val="28"/>
          <w:szCs w:val="28"/>
          <w:rtl/>
        </w:rPr>
        <w:t>یں</w:t>
      </w:r>
      <w:r>
        <w:rPr>
          <w:rFonts w:ascii="Jameel Noori Nastaleeq" w:hAnsi="Jameel Noori Nastaleeq" w:cs="Jameel Noori Nastaleeq"/>
          <w:sz w:val="28"/>
          <w:szCs w:val="28"/>
          <w:rtl/>
        </w:rPr>
        <w:t xml:space="preserve"> :</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sidRPr="001613DC">
        <w:rPr>
          <w:rFonts w:ascii="Jameel Noori Nastaleeq" w:hAnsi="Jameel Noori Nastaleeq" w:cs="Jameel Noori Nastaleeq"/>
          <w:b/>
          <w:bCs/>
          <w:sz w:val="28"/>
          <w:szCs w:val="28"/>
          <w:rtl/>
        </w:rPr>
        <w:t>پہلی بات تو یہ ہے کہ</w:t>
      </w:r>
      <w:r w:rsidRPr="000E46AB">
        <w:rPr>
          <w:rFonts w:ascii="Jameel Noori Nastaleeq" w:hAnsi="Jameel Noori Nastaleeq" w:cs="Jameel Noori Nastaleeq"/>
          <w:sz w:val="28"/>
          <w:szCs w:val="28"/>
          <w:rtl/>
        </w:rPr>
        <w:t xml:space="preserve"> وہ فرائض کو ادا کرکے اس کا قرب حاصل کرتے ہیں۔ فرائض کی ادائیگی میں واجبات کو بجا لانے کے ساتھ ساتھ حرام امور کو چھوڑ دینا بھی شامل ہے، اس لیے کہ یہ سب اللہ تعالیٰ کے ان فرائض میں سے ہیں جنھیں </w:t>
      </w:r>
      <w:r>
        <w:rPr>
          <w:rFonts w:ascii="Jameel Noori Nastaleeq" w:hAnsi="Jameel Noori Nastaleeq" w:cs="Jameel Noori Nastaleeq"/>
          <w:sz w:val="28"/>
          <w:szCs w:val="28"/>
          <w:rtl/>
        </w:rPr>
        <w:t>اس نے اپنے بندوں پر فرض کیا ہے۔</w:t>
      </w:r>
    </w:p>
    <w:p w:rsidR="001B763F" w:rsidRPr="001613DC" w:rsidRDefault="001B763F" w:rsidP="001613DC">
      <w:pPr>
        <w:pStyle w:val="NoSpacing"/>
        <w:widowControl w:val="0"/>
        <w:bidi/>
        <w:ind w:firstLine="340"/>
        <w:jc w:val="both"/>
        <w:rPr>
          <w:rFonts w:ascii="Jameel Noori Nastaleeq" w:hAnsi="Jameel Noori Nastaleeq" w:cs="Jameel Noori Nastaleeq"/>
          <w:sz w:val="28"/>
          <w:szCs w:val="28"/>
          <w:rtl/>
        </w:rPr>
      </w:pPr>
      <w:r w:rsidRPr="001613DC">
        <w:rPr>
          <w:rFonts w:ascii="Jameel Noori Nastaleeq" w:hAnsi="Jameel Noori Nastaleeq" w:cs="Jameel Noori Nastaleeq" w:hint="cs"/>
          <w:b/>
          <w:bCs/>
          <w:sz w:val="28"/>
          <w:szCs w:val="28"/>
          <w:rtl/>
        </w:rPr>
        <w:t xml:space="preserve">اور </w:t>
      </w:r>
      <w:r w:rsidRPr="001613DC">
        <w:rPr>
          <w:rFonts w:ascii="Jameel Noori Nastaleeq" w:hAnsi="Jameel Noori Nastaleeq" w:cs="Jameel Noori Nastaleeq"/>
          <w:b/>
          <w:bCs/>
          <w:sz w:val="28"/>
          <w:szCs w:val="28"/>
          <w:rtl/>
        </w:rPr>
        <w:t>دوسری بات یہ ہے کہ</w:t>
      </w:r>
      <w:r w:rsidRPr="001613DC">
        <w:rPr>
          <w:rFonts w:ascii="Jameel Noori Nastaleeq" w:hAnsi="Jameel Noori Nastaleeq" w:cs="Jameel Noori Nastaleeq"/>
          <w:sz w:val="28"/>
          <w:szCs w:val="28"/>
          <w:rtl/>
        </w:rPr>
        <w:t xml:space="preserve"> وہ فرائض کے علاوہ نوافل کے ذریعہ بھی</w:t>
      </w:r>
      <w:r w:rsidR="005732CA" w:rsidRPr="001613DC">
        <w:rPr>
          <w:rFonts w:ascii="Jameel Noori Nastaleeq" w:hAnsi="Jameel Noori Nastaleeq" w:cs="Jameel Noori Nastaleeq"/>
          <w:sz w:val="28"/>
          <w:szCs w:val="28"/>
          <w:rtl/>
        </w:rPr>
        <w:t xml:space="preserve"> اس کا قرب حاصل کرتے ہیں اور بندہ</w:t>
      </w:r>
      <w:r w:rsidR="005732CA" w:rsidRPr="001613DC">
        <w:rPr>
          <w:rFonts w:ascii="Jameel Noori Nastaleeq" w:hAnsi="Jameel Noori Nastaleeq" w:cs="Jameel Noori Nastaleeq" w:hint="cs"/>
          <w:sz w:val="28"/>
          <w:szCs w:val="28"/>
          <w:rtl/>
        </w:rPr>
        <w:t xml:space="preserve"> جب </w:t>
      </w:r>
      <w:r w:rsidRPr="001613DC">
        <w:rPr>
          <w:rFonts w:ascii="Jameel Noori Nastaleeq" w:hAnsi="Jameel Noori Nastaleeq" w:cs="Jameel Noori Nastaleeq"/>
          <w:sz w:val="28"/>
          <w:szCs w:val="28"/>
          <w:rtl/>
        </w:rPr>
        <w:t>مسلسل ان کے ذریعہ اللہ کا ق</w:t>
      </w:r>
      <w:r w:rsidR="001613DC">
        <w:rPr>
          <w:rFonts w:ascii="Jameel Noori Nastaleeq" w:hAnsi="Jameel Noori Nastaleeq" w:cs="Jameel Noori Nastaleeq"/>
          <w:sz w:val="28"/>
          <w:szCs w:val="28"/>
          <w:rtl/>
        </w:rPr>
        <w:t xml:space="preserve">رب حاصل کرتا رہتا ہے تو </w:t>
      </w:r>
      <w:r w:rsidRPr="001613DC">
        <w:rPr>
          <w:rFonts w:ascii="Jameel Noori Nastaleeq" w:hAnsi="Jameel Noori Nastaleeq" w:cs="Jameel Noori Nastaleeq"/>
          <w:sz w:val="28"/>
          <w:szCs w:val="28"/>
          <w:rtl/>
        </w:rPr>
        <w:t>ا</w:t>
      </w:r>
      <w:r w:rsidR="001613DC" w:rsidRPr="001613DC">
        <w:rPr>
          <w:rFonts w:ascii="Jameel Noori Nastaleeq" w:hAnsi="Jameel Noori Nastaleeq" w:cs="Jameel Noori Nastaleeq"/>
          <w:sz w:val="28"/>
          <w:szCs w:val="28"/>
          <w:rtl/>
        </w:rPr>
        <w:t>للہ بھی اس سے محبت کرنے لگتا ہے</w:t>
      </w:r>
      <w:r w:rsidR="001613DC">
        <w:rPr>
          <w:rFonts w:ascii="Jameel Noori Nastaleeq" w:hAnsi="Jameel Noori Nastaleeq" w:cs="Jameel Noori Nastaleeq" w:hint="cs"/>
          <w:sz w:val="28"/>
          <w:szCs w:val="28"/>
          <w:rtl/>
        </w:rPr>
        <w:t>،</w:t>
      </w:r>
      <w:r w:rsidR="001613DC" w:rsidRPr="001613DC">
        <w:rPr>
          <w:rFonts w:ascii="Jameel Noori Nastaleeq" w:hAnsi="Jameel Noori Nastaleeq" w:cs="Jameel Noori Nastaleeq"/>
          <w:sz w:val="28"/>
          <w:szCs w:val="28"/>
          <w:rtl/>
        </w:rPr>
        <w:t xml:space="preserve"> اسے اپنا قریبی اور محبوب بندہ بنالیتا ہے</w:t>
      </w:r>
      <w:r w:rsidR="001613DC" w:rsidRPr="001613DC">
        <w:rPr>
          <w:rFonts w:ascii="Jameel Noori Nastaleeq" w:hAnsi="Jameel Noori Nastaleeq" w:cs="Jameel Noori Nastaleeq" w:hint="cs"/>
          <w:sz w:val="28"/>
          <w:szCs w:val="28"/>
          <w:rtl/>
        </w:rPr>
        <w:t xml:space="preserve"> اور</w:t>
      </w:r>
      <w:r w:rsidR="001613DC" w:rsidRPr="001613DC">
        <w:rPr>
          <w:rFonts w:ascii="Jameel Noori Nastaleeq" w:hAnsi="Jameel Noori Nastaleeq" w:cs="Jameel Noori Nastaleeq"/>
          <w:sz w:val="28"/>
          <w:szCs w:val="28"/>
          <w:rtl/>
        </w:rPr>
        <w:t xml:space="preserve"> اس سے اس قدر خوش ہوتا ہے کہ اس کی دعاؤں کو </w:t>
      </w:r>
      <w:r w:rsidR="001613DC" w:rsidRPr="001613DC">
        <w:rPr>
          <w:rFonts w:ascii="Jameel Noori Nastaleeq" w:hAnsi="Jameel Noori Nastaleeq" w:cs="Jameel Noori Nastaleeq" w:hint="cs"/>
          <w:sz w:val="28"/>
          <w:szCs w:val="28"/>
          <w:rtl/>
        </w:rPr>
        <w:t>شرفِ</w:t>
      </w:r>
      <w:r w:rsidR="001613DC" w:rsidRPr="001613DC">
        <w:rPr>
          <w:rFonts w:ascii="Jameel Noori Nastaleeq" w:hAnsi="Jameel Noori Nastaleeq" w:cs="Jameel Noori Nastaleeq"/>
          <w:sz w:val="28"/>
          <w:szCs w:val="28"/>
          <w:rtl/>
        </w:rPr>
        <w:t xml:space="preserve"> قبول</w:t>
      </w:r>
      <w:r w:rsidR="001613DC" w:rsidRPr="001613DC">
        <w:rPr>
          <w:rFonts w:ascii="Jameel Noori Nastaleeq" w:hAnsi="Jameel Noori Nastaleeq" w:cs="Jameel Noori Nastaleeq" w:hint="cs"/>
          <w:sz w:val="28"/>
          <w:szCs w:val="28"/>
          <w:rtl/>
        </w:rPr>
        <w:t>یت</w:t>
      </w:r>
      <w:r w:rsidR="001613DC" w:rsidRPr="001613DC">
        <w:rPr>
          <w:rFonts w:ascii="Jameel Noori Nastaleeq" w:hAnsi="Jameel Noori Nastaleeq" w:cs="Jameel Noori Nastaleeq"/>
          <w:sz w:val="28"/>
          <w:szCs w:val="28"/>
          <w:rtl/>
        </w:rPr>
        <w:t xml:space="preserve"> </w:t>
      </w:r>
      <w:r w:rsidR="001613DC" w:rsidRPr="001613DC">
        <w:rPr>
          <w:rFonts w:ascii="Jameel Noori Nastaleeq" w:hAnsi="Jameel Noori Nastaleeq" w:cs="Jameel Noori Nastaleeq" w:hint="cs"/>
          <w:sz w:val="28"/>
          <w:szCs w:val="28"/>
          <w:rtl/>
        </w:rPr>
        <w:t>بخش</w:t>
      </w:r>
      <w:r w:rsidR="001613DC" w:rsidRPr="001613DC">
        <w:rPr>
          <w:rFonts w:ascii="Jameel Noori Nastaleeq" w:hAnsi="Jameel Noori Nastaleeq" w:cs="Jameel Noori Nastaleeq"/>
          <w:sz w:val="28"/>
          <w:szCs w:val="28"/>
          <w:rtl/>
        </w:rPr>
        <w:t xml:space="preserve">تا ہے </w:t>
      </w:r>
      <w:r w:rsidR="001613DC" w:rsidRPr="001613DC">
        <w:rPr>
          <w:rFonts w:ascii="Jameel Noori Nastaleeq" w:hAnsi="Jameel Noori Nastaleeq" w:cs="Jameel Noori Nastaleeq" w:hint="cs"/>
          <w:sz w:val="28"/>
          <w:szCs w:val="28"/>
          <w:rtl/>
        </w:rPr>
        <w:t xml:space="preserve">یعنی </w:t>
      </w:r>
      <w:r w:rsidR="001613DC" w:rsidRPr="001613DC">
        <w:rPr>
          <w:rFonts w:ascii="Jameel Noori Nastaleeq" w:hAnsi="Jameel Noori Nastaleeq" w:cs="Jameel Noori Nastaleeq"/>
          <w:sz w:val="28"/>
          <w:szCs w:val="28"/>
          <w:rtl/>
        </w:rPr>
        <w:t>جب انسان اللہ کا مقرَّب و محبوب بندہ بن جاتا ہے تو نتیجتاً وہ مستجاب الدعوات ہو جاتا ہے۔ اللہ نے ایسے شخص کے حق میں یہ مژدہ سنایا ہے کہ جو کچھ وہ اللہ سے مانگتا ہے اللہ اسے عطا فرماتا ہے، اس کی دعاؤں کو قبول فرماتا ہے اور اگر وہ کسی چیز سے اللہ کی پناہ طلب کرتا ہے تو اللہ اسے پناہ دیتا ہے۔</w:t>
      </w:r>
    </w:p>
    <w:p w:rsidR="001B763F" w:rsidRPr="001613DC" w:rsidRDefault="001613DC" w:rsidP="001538C6">
      <w:pPr>
        <w:pStyle w:val="NoSpacing"/>
        <w:widowControl w:val="0"/>
        <w:bidi/>
        <w:ind w:firstLine="340"/>
        <w:jc w:val="both"/>
        <w:rPr>
          <w:rFonts w:ascii="Jameel Noori Nastaleeq" w:hAnsi="Jameel Noori Nastaleeq" w:cs="Jameel Noori Nastaleeq"/>
          <w:spacing w:val="-8"/>
          <w:sz w:val="28"/>
          <w:szCs w:val="28"/>
          <w:rtl/>
        </w:rPr>
      </w:pPr>
      <w:r w:rsidRPr="000E46AB">
        <w:rPr>
          <w:rFonts w:ascii="Jameel Noori Nastaleeq" w:hAnsi="Jameel Noori Nastaleeq" w:cs="Jameel Noori Nastaleeq"/>
          <w:sz w:val="28"/>
          <w:szCs w:val="28"/>
          <w:rtl/>
        </w:rPr>
        <w:t xml:space="preserve">اس </w:t>
      </w:r>
      <w:r>
        <w:rPr>
          <w:rFonts w:ascii="Jameel Noori Nastaleeq" w:hAnsi="Jameel Noori Nastaleeq" w:cs="Jameel Noori Nastaleeq" w:hint="cs"/>
          <w:sz w:val="28"/>
          <w:szCs w:val="28"/>
          <w:rtl/>
        </w:rPr>
        <w:t xml:space="preserve">ربانی حدیث </w:t>
      </w:r>
      <w:r w:rsidRPr="000E46AB">
        <w:rPr>
          <w:rFonts w:ascii="Jameel Noori Nastaleeq" w:hAnsi="Jameel Noori Nastaleeq" w:cs="Jameel Noori Nastaleeq"/>
          <w:sz w:val="28"/>
          <w:szCs w:val="28"/>
          <w:rtl/>
        </w:rPr>
        <w:t xml:space="preserve">سے یہ </w:t>
      </w:r>
      <w:r>
        <w:rPr>
          <w:rFonts w:ascii="Jameel Noori Nastaleeq" w:hAnsi="Jameel Noori Nastaleeq" w:cs="Jameel Noori Nastaleeq" w:hint="cs"/>
          <w:sz w:val="28"/>
          <w:szCs w:val="28"/>
          <w:rtl/>
        </w:rPr>
        <w:t xml:space="preserve">بھی </w:t>
      </w:r>
      <w:r w:rsidRPr="000E46AB">
        <w:rPr>
          <w:rFonts w:ascii="Jameel Noori Nastaleeq" w:hAnsi="Jameel Noori Nastaleeq" w:cs="Jameel Noori Nastaleeq"/>
          <w:sz w:val="28"/>
          <w:szCs w:val="28"/>
          <w:rtl/>
        </w:rPr>
        <w:t xml:space="preserve">معلوم ہوا کہ فرائض و واجبات مثلاً نماز، روزہ، حج اور زکاۃ وغیرہ نوافل و مستحب اعمال سے افضل ہیں </w:t>
      </w:r>
      <w:r>
        <w:rPr>
          <w:rFonts w:ascii="Jameel Noori Nastaleeq" w:hAnsi="Jameel Noori Nastaleeq" w:cs="Jameel Noori Nastaleeq" w:hint="cs"/>
          <w:sz w:val="28"/>
          <w:szCs w:val="28"/>
          <w:rtl/>
        </w:rPr>
        <w:t xml:space="preserve">اور </w:t>
      </w:r>
      <w:r w:rsidRPr="000E46AB">
        <w:rPr>
          <w:rFonts w:ascii="Jameel Noori Nastaleeq" w:hAnsi="Jameel Noori Nastaleeq" w:cs="Jameel Noori Nastaleeq"/>
          <w:sz w:val="28"/>
          <w:szCs w:val="28"/>
          <w:rtl/>
        </w:rPr>
        <w:t>اللہ رب العالمین</w:t>
      </w:r>
      <w:r>
        <w:rPr>
          <w:rFonts w:ascii="Jameel Noori Nastaleeq" w:hAnsi="Jameel Noori Nastaleeq" w:cs="Jameel Noori Nastaleeq"/>
          <w:sz w:val="28"/>
          <w:szCs w:val="28"/>
          <w:rtl/>
        </w:rPr>
        <w:t xml:space="preserve"> کو سب اعمال سے زیادہ محبوب ہیں</w:t>
      </w:r>
      <w:r>
        <w:rPr>
          <w:rFonts w:ascii="Jameel Noori Nastaleeq" w:hAnsi="Jameel Noori Nastaleeq" w:cs="Jameel Noori Nastaleeq" w:hint="cs"/>
          <w:sz w:val="28"/>
          <w:szCs w:val="28"/>
          <w:rtl/>
        </w:rPr>
        <w:t xml:space="preserve"> نیز</w:t>
      </w:r>
      <w:r w:rsidRPr="000E46AB">
        <w:rPr>
          <w:rFonts w:ascii="Jameel Noori Nastaleeq" w:hAnsi="Jameel Noori Nastaleeq" w:cs="Jameel Noori Nastaleeq"/>
          <w:sz w:val="28"/>
          <w:szCs w:val="28"/>
          <w:rtl/>
        </w:rPr>
        <w:t xml:space="preserve"> تعارض کے وقت فرائض </w:t>
      </w:r>
      <w:r>
        <w:rPr>
          <w:rFonts w:ascii="Jameel Noori Nastaleeq" w:hAnsi="Jameel Noori Nastaleeq" w:cs="Jameel Noori Nastaleeq"/>
          <w:sz w:val="28"/>
          <w:szCs w:val="28"/>
          <w:rtl/>
        </w:rPr>
        <w:t xml:space="preserve">کو نوافل پر تقدم حاصل ہوگی۔ </w:t>
      </w:r>
      <w:r w:rsidRPr="000E46AB">
        <w:rPr>
          <w:rFonts w:ascii="Jameel Noori Nastaleeq" w:hAnsi="Jameel Noori Nastaleeq" w:cs="Jameel Noori Nastaleeq"/>
          <w:sz w:val="28"/>
          <w:szCs w:val="28"/>
          <w:rtl/>
        </w:rPr>
        <w:t xml:space="preserve">جو کوئی اللہ کی محبت پانے کا خواہاں ہو اسے چاہیے کہ وہ واجبات کی ادائیگی کے </w:t>
      </w:r>
      <w:r>
        <w:rPr>
          <w:rFonts w:ascii="Jameel Noori Nastaleeq" w:hAnsi="Jameel Noori Nastaleeq" w:cs="Jameel Noori Nastaleeq" w:hint="cs"/>
          <w:sz w:val="28"/>
          <w:szCs w:val="28"/>
          <w:rtl/>
        </w:rPr>
        <w:t xml:space="preserve">ساتھ </w:t>
      </w:r>
      <w:r w:rsidRPr="000E46AB">
        <w:rPr>
          <w:rFonts w:ascii="Jameel Noori Nastaleeq" w:hAnsi="Jameel Noori Nastaleeq" w:cs="Jameel Noori Nastaleeq"/>
          <w:sz w:val="28"/>
          <w:szCs w:val="28"/>
          <w:rtl/>
        </w:rPr>
        <w:t>ساتھ ب</w:t>
      </w:r>
      <w:r>
        <w:rPr>
          <w:rFonts w:ascii="Jameel Noori Nastaleeq" w:hAnsi="Jameel Noori Nastaleeq" w:cs="Jameel Noori Nastaleeq" w:hint="cs"/>
          <w:sz w:val="28"/>
          <w:szCs w:val="28"/>
          <w:rtl/>
        </w:rPr>
        <w:t xml:space="preserve">ہ </w:t>
      </w:r>
      <w:r w:rsidRPr="000E46AB">
        <w:rPr>
          <w:rFonts w:ascii="Jameel Noori Nastaleeq" w:hAnsi="Jameel Noori Nastaleeq" w:cs="Jameel Noori Nastaleeq"/>
          <w:sz w:val="28"/>
          <w:szCs w:val="28"/>
          <w:rtl/>
        </w:rPr>
        <w:t>ک</w:t>
      </w:r>
      <w:r>
        <w:rPr>
          <w:rFonts w:ascii="Jameel Noori Nastaleeq" w:hAnsi="Jameel Noori Nastaleeq" w:cs="Jameel Noori Nastaleeq"/>
          <w:sz w:val="28"/>
          <w:szCs w:val="28"/>
          <w:rtl/>
        </w:rPr>
        <w:t>ثرت نوافل ک</w:t>
      </w:r>
      <w:r>
        <w:rPr>
          <w:rFonts w:ascii="Jameel Noori Nastaleeq" w:hAnsi="Jameel Noori Nastaleeq" w:cs="Jameel Noori Nastaleeq" w:hint="cs"/>
          <w:sz w:val="28"/>
          <w:szCs w:val="28"/>
          <w:rtl/>
        </w:rPr>
        <w:t>ا</w:t>
      </w:r>
      <w:r>
        <w:rPr>
          <w:rFonts w:ascii="Jameel Noori Nastaleeq" w:hAnsi="Jameel Noori Nastaleeq" w:cs="Jameel Noori Nastaleeq"/>
          <w:sz w:val="28"/>
          <w:szCs w:val="28"/>
          <w:rtl/>
        </w:rPr>
        <w:t xml:space="preserve"> بھی ا</w:t>
      </w:r>
      <w:r>
        <w:rPr>
          <w:rFonts w:ascii="Jameel Noori Nastaleeq" w:hAnsi="Jameel Noori Nastaleeq" w:cs="Jameel Noori Nastaleeq" w:hint="cs"/>
          <w:sz w:val="28"/>
          <w:szCs w:val="28"/>
          <w:rtl/>
        </w:rPr>
        <w:t>ہتمام</w:t>
      </w:r>
      <w:r w:rsidRPr="000E46AB">
        <w:rPr>
          <w:rFonts w:ascii="Jameel Noori Nastaleeq" w:hAnsi="Jameel Noori Nastaleeq" w:cs="Jameel Noori Nastaleeq"/>
          <w:sz w:val="28"/>
          <w:szCs w:val="28"/>
          <w:rtl/>
        </w:rPr>
        <w:t xml:space="preserve"> کرے تاکہ وہ اللہ ک</w:t>
      </w:r>
      <w:r>
        <w:rPr>
          <w:rFonts w:ascii="Jameel Noori Nastaleeq" w:hAnsi="Jameel Noori Nastaleeq" w:cs="Jameel Noori Nastaleeq"/>
          <w:sz w:val="28"/>
          <w:szCs w:val="28"/>
          <w:rtl/>
        </w:rPr>
        <w:t>ی محبت اور ولایت کو حاصل کر سکے</w:t>
      </w:r>
      <w:r>
        <w:rPr>
          <w:rFonts w:ascii="Jameel Noori Nastaleeq" w:hAnsi="Jameel Noori Nastaleeq" w:cs="Jameel Noori Nastaleeq" w:hint="cs"/>
          <w:spacing w:val="-8"/>
          <w:sz w:val="28"/>
          <w:szCs w:val="28"/>
          <w:rtl/>
        </w:rPr>
        <w:t xml:space="preserve"> </w:t>
      </w:r>
      <w:r>
        <w:rPr>
          <w:rFonts w:ascii="Jameel Noori Nastaleeq" w:hAnsi="Jameel Noori Nastaleeq" w:cs="Jameel Noori Nastaleeq"/>
          <w:sz w:val="28"/>
          <w:szCs w:val="28"/>
          <w:rtl/>
        </w:rPr>
        <w:t>ا</w:t>
      </w:r>
      <w:r>
        <w:rPr>
          <w:rFonts w:ascii="Jameel Noori Nastaleeq" w:hAnsi="Jameel Noori Nastaleeq" w:cs="Jameel Noori Nastaleeq" w:hint="cs"/>
          <w:sz w:val="28"/>
          <w:szCs w:val="28"/>
          <w:rtl/>
        </w:rPr>
        <w:t>ور</w:t>
      </w:r>
      <w:r w:rsidR="00505EE4">
        <w:rPr>
          <w:rFonts w:ascii="Jameel Noori Nastaleeq" w:hAnsi="Jameel Noori Nastaleeq" w:cs="Jameel Noori Nastaleeq"/>
          <w:sz w:val="28"/>
          <w:szCs w:val="28"/>
          <w:rtl/>
        </w:rPr>
        <w:t xml:space="preserve"> اگر ہم اللہ سے کچھ مانگنا </w:t>
      </w:r>
      <w:r w:rsidR="00505EE4">
        <w:rPr>
          <w:rFonts w:ascii="Jameel Noori Nastaleeq" w:hAnsi="Jameel Noori Nastaleeq" w:cs="Jameel Noori Nastaleeq" w:hint="cs"/>
          <w:sz w:val="28"/>
          <w:szCs w:val="28"/>
          <w:rtl/>
        </w:rPr>
        <w:t>چاہتے ہیں</w:t>
      </w:r>
      <w:r>
        <w:rPr>
          <w:rFonts w:ascii="Jameel Noori Nastaleeq" w:hAnsi="Jameel Noori Nastaleeq" w:cs="Jameel Noori Nastaleeq"/>
          <w:sz w:val="28"/>
          <w:szCs w:val="28"/>
          <w:rtl/>
        </w:rPr>
        <w:t xml:space="preserve"> ت</w:t>
      </w:r>
      <w:r>
        <w:rPr>
          <w:rFonts w:ascii="Jameel Noori Nastaleeq" w:hAnsi="Jameel Noori Nastaleeq" w:cs="Jameel Noori Nastaleeq" w:hint="cs"/>
          <w:sz w:val="28"/>
          <w:szCs w:val="28"/>
          <w:rtl/>
        </w:rPr>
        <w:t>ب</w:t>
      </w:r>
      <w:r w:rsidR="001B763F" w:rsidRPr="000E46AB">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بھی </w:t>
      </w:r>
      <w:r w:rsidR="00505EE4">
        <w:rPr>
          <w:rFonts w:ascii="Jameel Noori Nastaleeq" w:hAnsi="Jameel Noori Nastaleeq" w:cs="Jameel Noori Nastaleeq" w:hint="cs"/>
          <w:sz w:val="28"/>
          <w:szCs w:val="28"/>
          <w:rtl/>
        </w:rPr>
        <w:t xml:space="preserve">ہمیں چاہیے کہ ہم </w:t>
      </w:r>
      <w:r w:rsidR="001B763F" w:rsidRPr="000E46AB">
        <w:rPr>
          <w:rFonts w:ascii="Jameel Noori Nastaleeq" w:hAnsi="Jameel Noori Nastaleeq" w:cs="Jameel Noori Nastaleeq"/>
          <w:sz w:val="28"/>
          <w:szCs w:val="28"/>
          <w:rtl/>
        </w:rPr>
        <w:t>فرائض کی ادائیگی کے ساتھ ساتھ نوافل</w:t>
      </w:r>
      <w:r w:rsidR="001B763F">
        <w:rPr>
          <w:rFonts w:ascii="Jameel Noori Nastaleeq" w:hAnsi="Jameel Noori Nastaleeq" w:cs="Jameel Noori Nastaleeq"/>
          <w:sz w:val="28"/>
          <w:szCs w:val="28"/>
          <w:rtl/>
        </w:rPr>
        <w:t xml:space="preserve"> کا بھی </w:t>
      </w:r>
      <w:r w:rsidR="00505EE4">
        <w:rPr>
          <w:rFonts w:ascii="Jameel Noori Nastaleeq" w:hAnsi="Jameel Noori Nastaleeq" w:cs="Jameel Noori Nastaleeq" w:hint="cs"/>
          <w:sz w:val="28"/>
          <w:szCs w:val="28"/>
          <w:rtl/>
        </w:rPr>
        <w:t xml:space="preserve">خوب </w:t>
      </w:r>
      <w:r w:rsidR="001B763F">
        <w:rPr>
          <w:rFonts w:ascii="Jameel Noori Nastaleeq" w:hAnsi="Jameel Noori Nastaleeq" w:cs="Jameel Noori Nastaleeq"/>
          <w:sz w:val="28"/>
          <w:szCs w:val="28"/>
          <w:rtl/>
        </w:rPr>
        <w:t>اہتمام کریں، مثلاً فر</w:t>
      </w:r>
      <w:r w:rsidR="001B763F">
        <w:rPr>
          <w:rFonts w:ascii="Jameel Noori Nastaleeq" w:hAnsi="Jameel Noori Nastaleeq" w:cs="Jameel Noori Nastaleeq" w:hint="cs"/>
          <w:sz w:val="28"/>
          <w:szCs w:val="28"/>
          <w:rtl/>
        </w:rPr>
        <w:t>ض</w:t>
      </w:r>
      <w:r w:rsidR="001B763F">
        <w:rPr>
          <w:rFonts w:ascii="Jameel Noori Nastaleeq" w:hAnsi="Jameel Noori Nastaleeq" w:cs="Jameel Noori Nastaleeq"/>
          <w:sz w:val="28"/>
          <w:szCs w:val="28"/>
          <w:rtl/>
        </w:rPr>
        <w:t xml:space="preserve"> نمازیں پڑھنے کے ساتھ س</w:t>
      </w:r>
      <w:r w:rsidR="001B763F">
        <w:rPr>
          <w:rFonts w:ascii="Jameel Noori Nastaleeq" w:hAnsi="Jameel Noori Nastaleeq" w:cs="Jameel Noori Nastaleeq" w:hint="cs"/>
          <w:sz w:val="28"/>
          <w:szCs w:val="28"/>
          <w:rtl/>
        </w:rPr>
        <w:t>ُ</w:t>
      </w:r>
      <w:r w:rsidR="001B763F">
        <w:rPr>
          <w:rFonts w:ascii="Jameel Noori Nastaleeq" w:hAnsi="Jameel Noori Nastaleeq" w:cs="Jameel Noori Nastaleeq"/>
          <w:sz w:val="28"/>
          <w:szCs w:val="28"/>
          <w:rtl/>
        </w:rPr>
        <w:t>ن</w:t>
      </w:r>
      <w:r w:rsidR="001B763F">
        <w:rPr>
          <w:rFonts w:ascii="Jameel Noori Nastaleeq" w:hAnsi="Jameel Noori Nastaleeq" w:cs="Jameel Noori Nastaleeq" w:hint="cs"/>
          <w:sz w:val="28"/>
          <w:szCs w:val="28"/>
          <w:rtl/>
        </w:rPr>
        <w:t xml:space="preserve">ن و نوافل </w:t>
      </w:r>
      <w:r w:rsidR="001B763F">
        <w:rPr>
          <w:rFonts w:ascii="Jameel Noori Nastaleeq" w:hAnsi="Jameel Noori Nastaleeq" w:cs="Jameel Noori Nastaleeq"/>
          <w:sz w:val="28"/>
          <w:szCs w:val="28"/>
          <w:rtl/>
        </w:rPr>
        <w:t xml:space="preserve">بھی </w:t>
      </w:r>
      <w:r w:rsidR="001B763F">
        <w:rPr>
          <w:rFonts w:ascii="Jameel Noori Nastaleeq" w:hAnsi="Jameel Noori Nastaleeq" w:cs="Jameel Noori Nastaleeq"/>
          <w:sz w:val="28"/>
          <w:szCs w:val="28"/>
          <w:rtl/>
        </w:rPr>
        <w:lastRenderedPageBreak/>
        <w:t>پڑھی</w:t>
      </w:r>
      <w:r w:rsidR="001B763F">
        <w:rPr>
          <w:rFonts w:ascii="Jameel Noori Nastaleeq" w:hAnsi="Jameel Noori Nastaleeq" w:cs="Jameel Noori Nastaleeq" w:hint="cs"/>
          <w:sz w:val="28"/>
          <w:szCs w:val="28"/>
          <w:rtl/>
        </w:rPr>
        <w:t>ں</w:t>
      </w:r>
      <w:r w:rsidR="001B763F" w:rsidRPr="000E46AB">
        <w:rPr>
          <w:rFonts w:ascii="Jameel Noori Nastaleeq" w:hAnsi="Jameel Noori Nastaleeq" w:cs="Jameel Noori Nastaleeq"/>
          <w:sz w:val="28"/>
          <w:szCs w:val="28"/>
          <w:rtl/>
        </w:rPr>
        <w:t xml:space="preserve">، وجوبی زکاۃ ادا کرنے کے علاوہ نفلی صدقات و خیرات بھی کرتے رہیں اور ماہ رمضان کے روزوں کے علاوہ دیگر نفلی روزے </w:t>
      </w:r>
      <w:r w:rsidR="001B763F">
        <w:rPr>
          <w:rFonts w:ascii="Jameel Noori Nastaleeq" w:hAnsi="Jameel Noori Nastaleeq" w:cs="Jameel Noori Nastaleeq" w:hint="cs"/>
          <w:sz w:val="28"/>
          <w:szCs w:val="28"/>
          <w:rtl/>
        </w:rPr>
        <w:t xml:space="preserve"> کا </w:t>
      </w:r>
      <w:r w:rsidR="001B763F">
        <w:rPr>
          <w:rFonts w:ascii="Jameel Noori Nastaleeq" w:hAnsi="Jameel Noori Nastaleeq" w:cs="Jameel Noori Nastaleeq"/>
          <w:sz w:val="28"/>
          <w:szCs w:val="28"/>
          <w:rtl/>
        </w:rPr>
        <w:t>بھ</w:t>
      </w:r>
      <w:r w:rsidR="001B763F">
        <w:rPr>
          <w:rFonts w:ascii="Jameel Noori Nastaleeq" w:hAnsi="Jameel Noori Nastaleeq" w:cs="Jameel Noori Nastaleeq" w:hint="cs"/>
          <w:sz w:val="28"/>
          <w:szCs w:val="28"/>
          <w:rtl/>
        </w:rPr>
        <w:t>ی</w:t>
      </w:r>
      <w:r w:rsidR="001B763F" w:rsidRPr="000E46AB">
        <w:rPr>
          <w:rFonts w:ascii="Jameel Noori Nastaleeq" w:hAnsi="Jameel Noori Nastaleeq" w:cs="Jameel Noori Nastaleeq"/>
          <w:sz w:val="28"/>
          <w:szCs w:val="28"/>
          <w:rtl/>
        </w:rPr>
        <w:t xml:space="preserve"> </w:t>
      </w:r>
      <w:r w:rsidR="001B763F">
        <w:rPr>
          <w:rFonts w:ascii="Jameel Noori Nastaleeq" w:hAnsi="Jameel Noori Nastaleeq" w:cs="Jameel Noori Nastaleeq" w:hint="cs"/>
          <w:sz w:val="28"/>
          <w:szCs w:val="28"/>
          <w:rtl/>
        </w:rPr>
        <w:t xml:space="preserve">اہتمام کریں </w:t>
      </w:r>
      <w:r w:rsidR="001B763F" w:rsidRPr="000E46AB">
        <w:rPr>
          <w:rFonts w:ascii="Jameel Noori Nastaleeq" w:hAnsi="Jameel Noori Nastaleeq" w:cs="Jameel Noori Nastaleeq"/>
          <w:sz w:val="28"/>
          <w:szCs w:val="28"/>
          <w:rtl/>
        </w:rPr>
        <w:t>وغیرہ۔</w:t>
      </w:r>
      <w:r>
        <w:rPr>
          <w:rFonts w:ascii="Jameel Noori Nastaleeq" w:hAnsi="Jameel Noori Nastaleeq" w:cs="Jameel Noori Nastaleeq" w:hint="cs"/>
          <w:sz w:val="28"/>
          <w:szCs w:val="28"/>
          <w:rtl/>
        </w:rPr>
        <w:t xml:space="preserve"> مثلاً : شوال کے چھ دنوں کا روزہ، </w:t>
      </w:r>
      <w:r w:rsidR="001538C6">
        <w:rPr>
          <w:rFonts w:ascii="Jameel Noori Nastaleeq" w:hAnsi="Jameel Noori Nastaleeq" w:cs="Jameel Noori Nastaleeq" w:hint="cs"/>
          <w:sz w:val="28"/>
          <w:szCs w:val="28"/>
          <w:rtl/>
        </w:rPr>
        <w:t xml:space="preserve">یومِ عاشوراء یعنی </w:t>
      </w:r>
      <w:r>
        <w:rPr>
          <w:rFonts w:ascii="Jameel Noori Nastaleeq" w:hAnsi="Jameel Noori Nastaleeq" w:cs="Jameel Noori Nastaleeq" w:hint="cs"/>
          <w:sz w:val="28"/>
          <w:szCs w:val="28"/>
          <w:rtl/>
        </w:rPr>
        <w:t>دسویں محرم کا روزہ، میدانِ عرفات میں موجود حاجیوں کے علاوہ لوگوں کے لیے یومِ عرفہ یعنی ۹/ذی الحجہ کا روزہ، ایامِ بیض یعنی ہر مہینے (عربی کی ۱</w:t>
      </w:r>
      <w:r w:rsidR="001538C6">
        <w:rPr>
          <w:rFonts w:ascii="Jameel Noori Nastaleeq" w:hAnsi="Jameel Noori Nastaleeq" w:cs="Jameel Noori Nastaleeq" w:hint="cs"/>
          <w:sz w:val="28"/>
          <w:szCs w:val="28"/>
          <w:rtl/>
        </w:rPr>
        <w:t>۳</w:t>
      </w:r>
      <w:r>
        <w:rPr>
          <w:rFonts w:ascii="Jameel Noori Nastaleeq" w:hAnsi="Jameel Noori Nastaleeq" w:cs="Jameel Noori Nastaleeq" w:hint="cs"/>
          <w:sz w:val="28"/>
          <w:szCs w:val="28"/>
          <w:rtl/>
        </w:rPr>
        <w:t>/۱</w:t>
      </w:r>
      <w:r w:rsidR="001538C6">
        <w:rPr>
          <w:rFonts w:ascii="Jameel Noori Nastaleeq" w:hAnsi="Jameel Noori Nastaleeq" w:cs="Jameel Noori Nastaleeq" w:hint="cs"/>
          <w:sz w:val="28"/>
          <w:szCs w:val="28"/>
          <w:rtl/>
        </w:rPr>
        <w:t>۴</w:t>
      </w:r>
      <w:r>
        <w:rPr>
          <w:rFonts w:ascii="Jameel Noori Nastaleeq" w:hAnsi="Jameel Noori Nastaleeq" w:cs="Jameel Noori Nastaleeq" w:hint="cs"/>
          <w:sz w:val="28"/>
          <w:szCs w:val="28"/>
          <w:rtl/>
        </w:rPr>
        <w:t>/اور ۱</w:t>
      </w:r>
      <w:r w:rsidR="001538C6">
        <w:rPr>
          <w:rFonts w:ascii="Jameel Noori Nastaleeq" w:hAnsi="Jameel Noori Nastaleeq" w:cs="Jameel Noori Nastaleeq" w:hint="cs"/>
          <w:sz w:val="28"/>
          <w:szCs w:val="28"/>
          <w:rtl/>
        </w:rPr>
        <w:t>۵</w:t>
      </w:r>
      <w:r>
        <w:rPr>
          <w:rFonts w:ascii="Jameel Noori Nastaleeq" w:hAnsi="Jameel Noori Nastaleeq" w:cs="Jameel Noori Nastaleeq" w:hint="cs"/>
          <w:sz w:val="28"/>
          <w:szCs w:val="28"/>
          <w:rtl/>
        </w:rPr>
        <w:t xml:space="preserve"> تاریخ) میں تین دن کا روزہ، سوموار اور جمعرات کا روزہ، ایک دن ناغہ کرکے روزہ، ماہِ مح</w:t>
      </w:r>
      <w:r w:rsidR="001538C6">
        <w:rPr>
          <w:rFonts w:ascii="Jameel Noori Nastaleeq" w:hAnsi="Jameel Noori Nastaleeq" w:cs="Jameel Noori Nastaleeq" w:hint="cs"/>
          <w:sz w:val="28"/>
          <w:szCs w:val="28"/>
          <w:rtl/>
        </w:rPr>
        <w:t>رم اور ماہِ شعبان کا</w:t>
      </w:r>
      <w:r>
        <w:rPr>
          <w:rFonts w:ascii="Jameel Noori Nastaleeq" w:hAnsi="Jameel Noori Nastaleeq" w:cs="Jameel Noori Nastaleeq" w:hint="cs"/>
          <w:sz w:val="28"/>
          <w:szCs w:val="28"/>
          <w:rtl/>
        </w:rPr>
        <w:t xml:space="preserve"> روزہ وغیرہ۔</w:t>
      </w:r>
    </w:p>
    <w:p w:rsidR="00947D95" w:rsidRDefault="001B763F" w:rsidP="001B763F">
      <w:pPr>
        <w:pStyle w:val="NoSpacing"/>
        <w:widowControl w:val="0"/>
        <w:bidi/>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بندۂ مومن جب اللہ کے احکام کی تابع</w:t>
      </w:r>
      <w:r>
        <w:rPr>
          <w:rFonts w:ascii="Jameel Noori Nastaleeq" w:hAnsi="Jameel Noori Nastaleeq" w:cs="Jameel Noori Nastaleeq" w:hint="cs"/>
          <w:sz w:val="28"/>
          <w:szCs w:val="28"/>
          <w:rtl/>
        </w:rPr>
        <w:t xml:space="preserve"> </w:t>
      </w:r>
      <w:r w:rsidRPr="000E46AB">
        <w:rPr>
          <w:rFonts w:ascii="Jameel Noori Nastaleeq" w:hAnsi="Jameel Noori Nastaleeq" w:cs="Jameel Noori Nastaleeq"/>
          <w:sz w:val="28"/>
          <w:szCs w:val="28"/>
          <w:rtl/>
        </w:rPr>
        <w:t>داری کرتا ہے اور اس کی مرضی کے مطابق چلتا ہے تو وہ اللہ کا محبوب بندہ بن جاتا ہے اور اس کا ظاہر و باطن سب کچھ اللہ کے تابع ہو جاتا ہے اور اس سے خلافِ شرع کوئی کام سر زد نہیں ہو تا، اس کے کان، اس کی نگاہیں اور اس کے ہاتھ پیر وغیرہ اللہ کے تابع فرمان ہو جاتے ہیں اور ان سے وہی کچھ سرزد ہوتا ہے جن میں خیر اور اللہ کی خوش</w:t>
      </w:r>
      <w:r>
        <w:rPr>
          <w:rFonts w:ascii="Jameel Noori Nastaleeq" w:hAnsi="Jameel Noori Nastaleeq" w:cs="Jameel Noori Nastaleeq" w:hint="cs"/>
          <w:sz w:val="28"/>
          <w:szCs w:val="28"/>
          <w:rtl/>
        </w:rPr>
        <w:t xml:space="preserve"> </w:t>
      </w:r>
      <w:r w:rsidRPr="000E46AB">
        <w:rPr>
          <w:rFonts w:ascii="Jameel Noori Nastaleeq" w:hAnsi="Jameel Noori Nastaleeq" w:cs="Jameel Noori Nastaleeq"/>
          <w:sz w:val="28"/>
          <w:szCs w:val="28"/>
          <w:rtl/>
        </w:rPr>
        <w:t xml:space="preserve">نودی ہوتی ہے۔ چناں چہ اللہ کے فرمان : </w:t>
      </w:r>
      <w:r w:rsidRPr="00505EE4">
        <w:rPr>
          <w:rFonts w:ascii="Jameel Noori Nastaleeq" w:hAnsi="Jameel Noori Nastaleeq" w:cs="Jameel Noori Nastaleeq"/>
          <w:b/>
          <w:bCs/>
          <w:sz w:val="28"/>
          <w:szCs w:val="28"/>
          <w:rtl/>
        </w:rPr>
        <w:t>’’میں اس کا کان بن جاتا ہوں</w:t>
      </w:r>
      <w:r w:rsidRPr="00505EE4">
        <w:rPr>
          <w:rFonts w:ascii="Jameel Noori Nastaleeq" w:hAnsi="Jameel Noori Nastaleeq" w:cs="Jameel Noori Nastaleeq" w:hint="cs"/>
          <w:b/>
          <w:bCs/>
          <w:sz w:val="28"/>
          <w:szCs w:val="28"/>
          <w:rtl/>
        </w:rPr>
        <w:t>،</w:t>
      </w:r>
      <w:r w:rsidRPr="00505EE4">
        <w:rPr>
          <w:rFonts w:ascii="Jameel Noori Nastaleeq" w:hAnsi="Jameel Noori Nastaleeq" w:cs="Jameel Noori Nastaleeq"/>
          <w:b/>
          <w:bCs/>
          <w:sz w:val="28"/>
          <w:szCs w:val="28"/>
          <w:rtl/>
        </w:rPr>
        <w:t xml:space="preserve"> جس سے وہ سنتا ہے، اس کی آنکھ بن جاتا ہوں</w:t>
      </w:r>
      <w:r w:rsidRPr="00505EE4">
        <w:rPr>
          <w:rFonts w:ascii="Jameel Noori Nastaleeq" w:hAnsi="Jameel Noori Nastaleeq" w:cs="Jameel Noori Nastaleeq" w:hint="cs"/>
          <w:b/>
          <w:bCs/>
          <w:sz w:val="28"/>
          <w:szCs w:val="28"/>
          <w:rtl/>
        </w:rPr>
        <w:t>،</w:t>
      </w:r>
      <w:r w:rsidRPr="00505EE4">
        <w:rPr>
          <w:rFonts w:ascii="Jameel Noori Nastaleeq" w:hAnsi="Jameel Noori Nastaleeq" w:cs="Jameel Noori Nastaleeq"/>
          <w:b/>
          <w:bCs/>
          <w:sz w:val="28"/>
          <w:szCs w:val="28"/>
          <w:rtl/>
        </w:rPr>
        <w:t xml:space="preserve"> جس سے وہ دیکھتا ہے، اس کا ہاتھ بن جاتا ہوں</w:t>
      </w:r>
      <w:r w:rsidRPr="00505EE4">
        <w:rPr>
          <w:rFonts w:ascii="Jameel Noori Nastaleeq" w:hAnsi="Jameel Noori Nastaleeq" w:cs="Jameel Noori Nastaleeq" w:hint="cs"/>
          <w:b/>
          <w:bCs/>
          <w:sz w:val="28"/>
          <w:szCs w:val="28"/>
          <w:rtl/>
        </w:rPr>
        <w:t>،</w:t>
      </w:r>
      <w:r w:rsidRPr="00505EE4">
        <w:rPr>
          <w:rFonts w:ascii="Jameel Noori Nastaleeq" w:hAnsi="Jameel Noori Nastaleeq" w:cs="Jameel Noori Nastaleeq"/>
          <w:b/>
          <w:bCs/>
          <w:sz w:val="28"/>
          <w:szCs w:val="28"/>
          <w:rtl/>
        </w:rPr>
        <w:t xml:space="preserve"> جس سے وہ پکڑتا ہے اور اس کا پیر بن جاتا ہوں</w:t>
      </w:r>
      <w:r w:rsidRPr="00505EE4">
        <w:rPr>
          <w:rFonts w:ascii="Jameel Noori Nastaleeq" w:hAnsi="Jameel Noori Nastaleeq" w:cs="Jameel Noori Nastaleeq" w:hint="cs"/>
          <w:b/>
          <w:bCs/>
          <w:sz w:val="28"/>
          <w:szCs w:val="28"/>
          <w:rtl/>
        </w:rPr>
        <w:t>،</w:t>
      </w:r>
      <w:r w:rsidRPr="00505EE4">
        <w:rPr>
          <w:rFonts w:ascii="Jameel Noori Nastaleeq" w:hAnsi="Jameel Noori Nastaleeq" w:cs="Jameel Noori Nastaleeq"/>
          <w:b/>
          <w:bCs/>
          <w:sz w:val="28"/>
          <w:szCs w:val="28"/>
          <w:rtl/>
        </w:rPr>
        <w:t xml:space="preserve"> جس سے وہ چلتا ہے۔‘‘</w:t>
      </w:r>
      <w:r w:rsidRPr="000E46AB">
        <w:rPr>
          <w:rFonts w:ascii="Jameel Noori Nastaleeq" w:hAnsi="Jameel Noori Nastaleeq" w:cs="Jameel Noori Nastaleeq"/>
          <w:sz w:val="28"/>
          <w:szCs w:val="28"/>
          <w:rtl/>
        </w:rPr>
        <w:t xml:space="preserve"> سے یہاں یہی مراد ہے کہ اللہ بندے کے ان چاروں اعضاء کو راہ راست پر لگا دیتا ہے، جن سے بندہ وہی ک</w:t>
      </w:r>
      <w:r w:rsidR="00947D95">
        <w:rPr>
          <w:rFonts w:ascii="Jameel Noori Nastaleeq" w:hAnsi="Jameel Noori Nastaleeq" w:cs="Jameel Noori Nastaleeq"/>
          <w:sz w:val="28"/>
          <w:szCs w:val="28"/>
          <w:rtl/>
        </w:rPr>
        <w:t>ام کرتا ہے جو اللہ کو پسند ہیں۔</w:t>
      </w:r>
      <w:r w:rsidR="00947D95">
        <w:rPr>
          <w:rFonts w:ascii="Jameel Noori Nastaleeq" w:hAnsi="Jameel Noori Nastaleeq" w:cs="Jameel Noori Nastaleeq" w:hint="cs"/>
          <w:sz w:val="28"/>
          <w:szCs w:val="28"/>
          <w:rtl/>
        </w:rPr>
        <w:t xml:space="preserve"> شیخ </w:t>
      </w:r>
      <w:r w:rsidR="00983A7B">
        <w:rPr>
          <w:rFonts w:ascii="Jameel Noori Nastaleeq" w:hAnsi="Jameel Noori Nastaleeq" w:cs="Jameel Noori Nastaleeq" w:hint="cs"/>
          <w:sz w:val="28"/>
          <w:szCs w:val="28"/>
          <w:rtl/>
        </w:rPr>
        <w:t xml:space="preserve">محمد بن </w:t>
      </w:r>
      <w:r w:rsidR="00947D95">
        <w:rPr>
          <w:rFonts w:ascii="Jameel Noori Nastaleeq" w:hAnsi="Jameel Noori Nastaleeq" w:cs="Jameel Noori Nastaleeq" w:hint="cs"/>
          <w:sz w:val="28"/>
          <w:szCs w:val="28"/>
          <w:rtl/>
        </w:rPr>
        <w:t>صالح العثیمین رحمہ اللہ کہتے ہیں :</w:t>
      </w:r>
    </w:p>
    <w:p w:rsidR="00947D95" w:rsidRPr="00E60F33" w:rsidRDefault="00947D95" w:rsidP="001538C6">
      <w:pPr>
        <w:pStyle w:val="NoSpacing"/>
        <w:widowControl w:val="0"/>
        <w:bidi/>
        <w:ind w:left="284" w:right="284" w:firstLine="340"/>
        <w:jc w:val="both"/>
        <w:rPr>
          <w:rFonts w:ascii="Jameel Noori Nastaleeq" w:hAnsi="Jameel Noori Nastaleeq" w:cs="Jameel Noori Nastaleeq"/>
          <w:sz w:val="28"/>
          <w:szCs w:val="28"/>
          <w:rtl/>
        </w:rPr>
      </w:pPr>
      <w:r w:rsidRPr="00E60F33">
        <w:rPr>
          <w:rFonts w:ascii="Jameel Noori Nastaleeq" w:hAnsi="Jameel Noori Nastaleeq" w:cs="Jameel Noori Nastaleeq" w:hint="cs"/>
          <w:sz w:val="28"/>
          <w:szCs w:val="28"/>
          <w:rtl/>
        </w:rPr>
        <w:t xml:space="preserve">’’اللہ تعالیٰ اپنے ولی بندے کو اس کے سمع، بصر اور ہر عمل میں اس قدر سیدھاپن، اصلاح و استقامت عطا فرما دیتا ہے کہ اس کے کان، آنکھ، ہاتھ اور پاؤں کے ہر عمل میں اس کا ادراک از روئے اخلاص اللہ تعالیٰ کے لیے ہو جاتا ہے اور از روئے استقامت اللہ تعالیٰ کے ساتھ قائم ہو جاتا ہے اور از روئے شریعت و اتباع اللہ تعالیٰ کی راہ میں بن جاتا ہے۔ چناں چہ اسے کمال درجے کا اخلاص، استقامت اور متابعت بصورتِ تمام میسر آجاتا ہے اور یہ اللہ تعالیٰ کی طرف سے اعلیٰ درجے کی توفیق شمار ہوتی ہے۔ سلفِ صالحین سے یہی تفسیر منقول ہے، جو ظاہرِ حدیث کے عین مطابق، حقیقتِ حدیث کے عین موافق اور سیاقِ حدیث کے لیے بالکل متعین ہے۔ اس میں نہ کسی قسم کی تاویل کا سہارا لیا گیا ہے اور نہ ہی معنیٔ ظاہر سے انحراف اختیار کیا گیا ہے۔‘‘ </w:t>
      </w:r>
      <w:r w:rsidRPr="00E60F33">
        <w:rPr>
          <w:rFonts w:ascii="Jameel Noori Nastaleeq" w:hAnsi="Jameel Noori Nastaleeq" w:cs="Jameel Noori Nastaleeq" w:hint="cs"/>
          <w:sz w:val="26"/>
          <w:szCs w:val="26"/>
          <w:rtl/>
        </w:rPr>
        <w:t>[دیکھیے : توحید اسماء و صفات ص : ۱۵۷-۱۵۸]</w:t>
      </w:r>
    </w:p>
    <w:p w:rsidR="001B763F" w:rsidRPr="000E46AB" w:rsidRDefault="001B763F" w:rsidP="00947D95">
      <w:pPr>
        <w:pStyle w:val="NoSpacing"/>
        <w:widowControl w:val="0"/>
        <w:bidi/>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lastRenderedPageBreak/>
        <w:t>اور یہ بھی کہا گیا ہے کہ کان، آنکھ، ہاتھ اور پاؤں بننے کا مطلب یہ ہے کہ اللہ بندے کی حاجات و ضروریات کو پوری فرماتا ہے۔</w:t>
      </w:r>
    </w:p>
    <w:p w:rsidR="001B763F" w:rsidRPr="000E46AB" w:rsidRDefault="001B763F" w:rsidP="00947D95">
      <w:pPr>
        <w:pStyle w:val="NoSpacing"/>
        <w:widowControl w:val="0"/>
        <w:bidi/>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بعض لوگ کس</w:t>
      </w:r>
      <w:r>
        <w:rPr>
          <w:rFonts w:ascii="Jameel Noori Nastaleeq" w:hAnsi="Jameel Noori Nastaleeq" w:cs="Jameel Noori Nastaleeq"/>
          <w:sz w:val="28"/>
          <w:szCs w:val="28"/>
          <w:rtl/>
        </w:rPr>
        <w:t>ی شرعی دلیل و حجت کے بغیر حلول</w:t>
      </w:r>
      <w:r w:rsidRPr="000E46AB">
        <w:rPr>
          <w:rFonts w:ascii="Jameel Noori Nastaleeq" w:hAnsi="Jameel Noori Nastaleeq" w:cs="Jameel Noori Nastaleeq"/>
          <w:sz w:val="28"/>
          <w:szCs w:val="28"/>
          <w:rtl/>
        </w:rPr>
        <w:t xml:space="preserve"> اور </w:t>
      </w:r>
      <w:r>
        <w:rPr>
          <w:rFonts w:ascii="Jameel Noori Nastaleeq" w:hAnsi="Jameel Noori Nastaleeq" w:cs="Jameel Noori Nastaleeq" w:hint="cs"/>
          <w:sz w:val="28"/>
          <w:szCs w:val="28"/>
          <w:rtl/>
        </w:rPr>
        <w:t xml:space="preserve">خالق ومخلوق کے </w:t>
      </w:r>
      <w:r w:rsidRPr="000E46AB">
        <w:rPr>
          <w:rFonts w:ascii="Jameel Noori Nastaleeq" w:hAnsi="Jameel Noori Nastaleeq" w:cs="Jameel Noori Nastaleeq"/>
          <w:sz w:val="28"/>
          <w:szCs w:val="28"/>
          <w:rtl/>
        </w:rPr>
        <w:t>اتحاد کا فاسد عقیدہ رکھتے ہیں، ان کا کہنا ہے کہ اللہ بندے میں حلول کیے ہوئے ہے اور بندے کے ساتھ اس کا اتحاد ہو گیا ہے۔ حقیقت میں یہ کفریہ عقیدہ ہے اور اس طرح کی مزعومہ باتوں سے اللہ تعالیٰ بہت ہی بلند و برتر ہے۔ کتاب و سنت کے قطعی دلائل سے ثابت ہے کہ اللہ تعالیٰ سات آسمانوں سے اوپر اپنے عرش پر مستوی ہے۔ وحدۃ الوجود کا نظریہ رکھنے والے حلولیوں نے زیرِ مطالعہ حدیث سے بھی اپنا باطل نظریہ و عقیدہ ثابت کرنے کی ناروا کوشش کی ہے، جب کہ اس حدیث میں ان لوگوں کے لیے کوئی حجت نہیں ہے، بلکہ خود اسی حدیث سے ان کے با</w:t>
      </w:r>
      <w:r>
        <w:rPr>
          <w:rFonts w:ascii="Jameel Noori Nastaleeq" w:hAnsi="Jameel Noori Nastaleeq" w:cs="Jameel Noori Nastaleeq"/>
          <w:sz w:val="28"/>
          <w:szCs w:val="28"/>
          <w:rtl/>
        </w:rPr>
        <w:t>طل نظریے ک</w:t>
      </w:r>
      <w:r>
        <w:rPr>
          <w:rFonts w:ascii="Jameel Noori Nastaleeq" w:hAnsi="Jameel Noori Nastaleeq" w:cs="Jameel Noori Nastaleeq" w:hint="cs"/>
          <w:sz w:val="28"/>
          <w:szCs w:val="28"/>
          <w:rtl/>
        </w:rPr>
        <w:t>ا</w:t>
      </w:r>
      <w:r>
        <w:rPr>
          <w:rFonts w:ascii="Jameel Noori Nastaleeq" w:hAnsi="Jameel Noori Nastaleeq" w:cs="Jameel Noori Nastaleeq"/>
          <w:sz w:val="28"/>
          <w:szCs w:val="28"/>
          <w:rtl/>
        </w:rPr>
        <w:t xml:space="preserve"> بط</w:t>
      </w:r>
      <w:r w:rsidRPr="000E46AB">
        <w:rPr>
          <w:rFonts w:ascii="Jameel Noori Nastaleeq" w:hAnsi="Jameel Noori Nastaleeq" w:cs="Jameel Noori Nastaleeq"/>
          <w:sz w:val="28"/>
          <w:szCs w:val="28"/>
          <w:rtl/>
        </w:rPr>
        <w:t>ل</w:t>
      </w:r>
      <w:r>
        <w:rPr>
          <w:rFonts w:ascii="Jameel Noori Nastaleeq" w:hAnsi="Jameel Noori Nastaleeq" w:cs="Jameel Noori Nastaleeq" w:hint="cs"/>
          <w:sz w:val="28"/>
          <w:szCs w:val="28"/>
          <w:rtl/>
        </w:rPr>
        <w:t>ان</w:t>
      </w:r>
      <w:r>
        <w:rPr>
          <w:rFonts w:ascii="Jameel Noori Nastaleeq" w:hAnsi="Jameel Noori Nastaleeq" w:cs="Jameel Noori Nastaleeq"/>
          <w:sz w:val="28"/>
          <w:szCs w:val="28"/>
          <w:rtl/>
        </w:rPr>
        <w:t xml:space="preserve"> ہوت</w:t>
      </w:r>
      <w:r>
        <w:rPr>
          <w:rFonts w:ascii="Jameel Noori Nastaleeq" w:hAnsi="Jameel Noori Nastaleeq" w:cs="Jameel Noori Nastaleeq" w:hint="cs"/>
          <w:sz w:val="28"/>
          <w:szCs w:val="28"/>
          <w:rtl/>
        </w:rPr>
        <w:t>ا</w:t>
      </w:r>
      <w:r w:rsidRPr="000E46AB">
        <w:rPr>
          <w:rFonts w:ascii="Jameel Noori Nastaleeq" w:hAnsi="Jameel Noori Nastaleeq" w:cs="Jameel Noori Nastaleeq"/>
          <w:sz w:val="28"/>
          <w:szCs w:val="28"/>
          <w:rtl/>
        </w:rPr>
        <w:t xml:space="preserve"> ہے، کیوں کہ اسی حدیث میں اللہ تعالیٰ کا یہ فرمان ہے </w:t>
      </w:r>
      <w:r>
        <w:rPr>
          <w:rFonts w:ascii="Jameel Noori Nastaleeq" w:hAnsi="Jameel Noori Nastaleeq" w:cs="Jameel Noori Nastaleeq"/>
          <w:sz w:val="28"/>
          <w:szCs w:val="28"/>
          <w:rtl/>
        </w:rPr>
        <w:t xml:space="preserve">کہ : ”اگر وہ مجھ سے </w:t>
      </w:r>
      <w:r>
        <w:rPr>
          <w:rFonts w:ascii="Jameel Noori Nastaleeq" w:hAnsi="Jameel Noori Nastaleeq" w:cs="Jameel Noori Nastaleeq" w:hint="cs"/>
          <w:sz w:val="28"/>
          <w:szCs w:val="28"/>
          <w:rtl/>
        </w:rPr>
        <w:t>مانگے</w:t>
      </w:r>
      <w:r>
        <w:rPr>
          <w:rFonts w:ascii="Jameel Noori Nastaleeq" w:hAnsi="Jameel Noori Nastaleeq" w:cs="Jameel Noori Nastaleeq"/>
          <w:sz w:val="28"/>
          <w:szCs w:val="28"/>
          <w:rtl/>
        </w:rPr>
        <w:t xml:space="preserve"> تو میں ضرور </w:t>
      </w:r>
      <w:r>
        <w:rPr>
          <w:rFonts w:ascii="Jameel Noori Nastaleeq" w:hAnsi="Jameel Noori Nastaleeq" w:cs="Jameel Noori Nastaleeq" w:hint="cs"/>
          <w:sz w:val="28"/>
          <w:szCs w:val="28"/>
          <w:rtl/>
        </w:rPr>
        <w:t>اسے عطا کروں گا</w:t>
      </w:r>
      <w:r w:rsidRPr="000E46AB">
        <w:rPr>
          <w:rFonts w:ascii="Jameel Noori Nastaleeq" w:hAnsi="Jameel Noori Nastaleeq" w:cs="Jameel Noori Nastaleeq"/>
          <w:sz w:val="28"/>
          <w:szCs w:val="28"/>
          <w:rtl/>
        </w:rPr>
        <w:t>۔“ جس سے صاف طور پر یہ ثابت ہوتا کہ اللہ بندوں سے الگ ہے اور بندے علاحدہ ہیں، یعنی دونوں ایک نہیں ہیں</w:t>
      </w:r>
      <w:r w:rsidR="00947D95">
        <w:rPr>
          <w:rFonts w:ascii="Jameel Noori Nastaleeq" w:hAnsi="Jameel Noori Nastaleeq" w:cs="Jameel Noori Nastaleeq" w:hint="cs"/>
          <w:sz w:val="28"/>
          <w:szCs w:val="28"/>
          <w:rtl/>
        </w:rPr>
        <w:t xml:space="preserve"> اور پوری حدیث سے واضح طور پر دو ذاتوں کا اثبات ہو رہاہے، ایک معبود ہے تو دوسرا بندہ ہے، ایک مسئول </w:t>
      </w:r>
      <w:r w:rsidR="002323C6">
        <w:rPr>
          <w:rFonts w:ascii="Jameel Noori Nastaleeq" w:hAnsi="Jameel Noori Nastaleeq" w:cs="Jameel Noori Nastaleeq" w:hint="cs"/>
          <w:sz w:val="28"/>
          <w:szCs w:val="28"/>
          <w:rtl/>
        </w:rPr>
        <w:t xml:space="preserve">(جس سے سوال کیا جائے) </w:t>
      </w:r>
      <w:r w:rsidR="00947D95">
        <w:rPr>
          <w:rFonts w:ascii="Jameel Noori Nastaleeq" w:hAnsi="Jameel Noori Nastaleeq" w:cs="Jameel Noori Nastaleeq" w:hint="cs"/>
          <w:sz w:val="28"/>
          <w:szCs w:val="28"/>
          <w:rtl/>
        </w:rPr>
        <w:t>ہے تو دوسرا سائل ہے، ایک عطا کرنے والا ہے تو دوسرا وہ ہے جسے عطا کیا جا رہا ہے، ایک وہ ذات ہے جس سے پناہ مانگی جاتی ہے اور وہ پناہ دینے والا ہے اور دوسرا وہ ہے جو پناہ طلب کرنے والا ہے اور اسے پناہ دی جاتی ہے</w:t>
      </w:r>
      <w:r w:rsidRPr="000E46AB">
        <w:rPr>
          <w:rFonts w:ascii="Jameel Noori Nastaleeq" w:hAnsi="Jameel Noori Nastaleeq" w:cs="Jameel Noori Nastaleeq"/>
          <w:sz w:val="28"/>
          <w:szCs w:val="28"/>
          <w:rtl/>
        </w:rPr>
        <w:t xml:space="preserve">۔ غور کریں کہ اگر بندہ فنا فی اللہ ہو کر خود اللہ ہو جاتا ہے تو پھر اسے اللہ سے دعا </w:t>
      </w:r>
      <w:r w:rsidR="001613DC">
        <w:rPr>
          <w:rFonts w:ascii="Jameel Noori Nastaleeq" w:hAnsi="Jameel Noori Nastaleeq" w:cs="Jameel Noori Nastaleeq" w:hint="cs"/>
          <w:sz w:val="28"/>
          <w:szCs w:val="28"/>
          <w:rtl/>
        </w:rPr>
        <w:t xml:space="preserve">و سوال </w:t>
      </w:r>
      <w:r w:rsidRPr="000E46AB">
        <w:rPr>
          <w:rFonts w:ascii="Jameel Noori Nastaleeq" w:hAnsi="Jameel Noori Nastaleeq" w:cs="Jameel Noori Nastaleeq"/>
          <w:sz w:val="28"/>
          <w:szCs w:val="28"/>
          <w:rtl/>
        </w:rPr>
        <w:t xml:space="preserve">کرنے اور اس سے </w:t>
      </w:r>
      <w:r w:rsidR="001613DC">
        <w:rPr>
          <w:rFonts w:ascii="Jameel Noori Nastaleeq" w:hAnsi="Jameel Noori Nastaleeq" w:cs="Jameel Noori Nastaleeq" w:hint="cs"/>
          <w:sz w:val="28"/>
          <w:szCs w:val="28"/>
          <w:rtl/>
        </w:rPr>
        <w:t xml:space="preserve">مدد و </w:t>
      </w:r>
      <w:r w:rsidRPr="000E46AB">
        <w:rPr>
          <w:rFonts w:ascii="Jameel Noori Nastaleeq" w:hAnsi="Jameel Noori Nastaleeq" w:cs="Jameel Noori Nastaleeq"/>
          <w:sz w:val="28"/>
          <w:szCs w:val="28"/>
          <w:rtl/>
        </w:rPr>
        <w:t>پناہ مانگنے کی ضرورت ہی کیا ہے؟ گویا اللہ بندوں کے اندر حلول نہیں کرتا ہے، اس کی ذات ان چیزوں سے پاک ہے اور وہ عرش پر مستوی ہے۔</w:t>
      </w:r>
    </w:p>
    <w:p w:rsidR="001B763F" w:rsidRDefault="001B763F" w:rsidP="001B763F">
      <w:pPr>
        <w:pStyle w:val="NoSpacing"/>
        <w:widowControl w:val="0"/>
        <w:bidi/>
        <w:ind w:firstLine="340"/>
        <w:jc w:val="both"/>
        <w:rPr>
          <w:rFonts w:ascii="Jameel Noori Nastaleeq" w:hAnsi="Jameel Noori Nastaleeq" w:cs="Jameel Noori Nastaleeq"/>
          <w:sz w:val="28"/>
          <w:szCs w:val="28"/>
          <w:rtl/>
        </w:rPr>
      </w:pPr>
      <w:r w:rsidRPr="000E46AB">
        <w:rPr>
          <w:rFonts w:ascii="Jameel Noori Nastaleeq" w:hAnsi="Jameel Noori Nastaleeq" w:cs="Jameel Noori Nastaleeq"/>
          <w:sz w:val="28"/>
          <w:szCs w:val="28"/>
          <w:rtl/>
        </w:rPr>
        <w:t>یہ حدیث اللہ تعالیٰ کے لیے صفتِ کلام اور صفتِ محبت پر دلالت کرتی ہے اور اس کا کلام اور محبت کرنا ہمارے کلام اور محبت کرنے کی طرح نہیں ہے، بلکہ دیگر صفات کی طرح اللہ کی یہ دونوں صفتیں بھی اسی کے شایان شان ہیں، کسی مخلوق کے مشابہ نہیں ہیں۔</w:t>
      </w:r>
    </w:p>
    <w:p w:rsidR="001B763F" w:rsidRPr="00947D95" w:rsidRDefault="001B763F" w:rsidP="001B763F">
      <w:pPr>
        <w:pStyle w:val="NoSpacing"/>
        <w:widowControl w:val="0"/>
        <w:bidi/>
        <w:jc w:val="center"/>
        <w:rPr>
          <w:rFonts w:ascii="Jameel Noori Nastaleeq" w:hAnsi="Jameel Noori Nastaleeq" w:cs="Jameel Noori Nastaleeq"/>
          <w:sz w:val="24"/>
          <w:szCs w:val="24"/>
          <w:rtl/>
          <w:lang w:bidi="ur-PK"/>
        </w:rPr>
      </w:pPr>
      <w:r w:rsidRPr="00947D95">
        <w:rPr>
          <w:rFonts w:hint="eastAsia"/>
          <w:sz w:val="28"/>
          <w:szCs w:val="28"/>
          <w:lang w:bidi="ur-PK"/>
        </w:rPr>
        <w:t>✿✿</w:t>
      </w:r>
      <w:r w:rsidRPr="00947D95">
        <w:rPr>
          <w:rFonts w:ascii="Arial Unicode MS" w:eastAsia="Arial Unicode MS" w:hAnsi="Arial Unicode MS" w:cs="Arial Unicode MS" w:hint="eastAsia"/>
          <w:sz w:val="28"/>
          <w:szCs w:val="28"/>
          <w:lang w:bidi="ur-PK"/>
        </w:rPr>
        <w:t>❁</w:t>
      </w:r>
      <w:r w:rsidRPr="00947D95">
        <w:rPr>
          <w:rFonts w:hint="eastAsia"/>
          <w:sz w:val="28"/>
          <w:szCs w:val="28"/>
          <w:lang w:bidi="ur-PK"/>
        </w:rPr>
        <w:t>✿✿</w:t>
      </w:r>
    </w:p>
    <w:p w:rsidR="001B763F" w:rsidRPr="00DE53B2" w:rsidRDefault="001B763F" w:rsidP="001B763F">
      <w:pPr>
        <w:widowControl w:val="0"/>
        <w:spacing w:after="0" w:line="240" w:lineRule="auto"/>
        <w:rPr>
          <w:rFonts w:ascii="Jameel Noori Nastaleeq" w:hAnsi="Jameel Noori Nastaleeq" w:cs="Jameel Noori Nastaleeq"/>
          <w:sz w:val="4"/>
          <w:szCs w:val="4"/>
          <w:rtl/>
          <w:lang w:bidi="ur-PK"/>
        </w:rPr>
      </w:pPr>
      <w:r>
        <w:rPr>
          <w:rFonts w:ascii="Jameel Noori Nastaleeq" w:hAnsi="Jameel Noori Nastaleeq" w:cs="Jameel Noori Nastaleeq"/>
          <w:sz w:val="30"/>
          <w:szCs w:val="30"/>
          <w:rtl/>
          <w:lang w:bidi="ur-PK"/>
        </w:rPr>
        <w:br w:type="page"/>
      </w:r>
    </w:p>
    <w:p w:rsidR="001B763F" w:rsidRDefault="001B763F" w:rsidP="005732CA">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خطا و</w:t>
      </w:r>
      <w:r w:rsidRPr="00A84E65">
        <w:rPr>
          <w:rFonts w:ascii="Jameel Noori Nastaleeq" w:hAnsi="Jameel Noori Nastaleeq" w:cs="Jameel Noori Nastaleeq" w:hint="cs"/>
          <w:sz w:val="40"/>
          <w:szCs w:val="40"/>
          <w:rtl/>
          <w:lang w:bidi="ur-PK"/>
        </w:rPr>
        <w:t xml:space="preserve"> نسیان </w:t>
      </w:r>
      <w:r>
        <w:rPr>
          <w:rFonts w:ascii="Jameel Noori Nastaleeq" w:hAnsi="Jameel Noori Nastaleeq" w:cs="Jameel Noori Nastaleeq" w:hint="cs"/>
          <w:sz w:val="40"/>
          <w:szCs w:val="40"/>
          <w:rtl/>
          <w:lang w:bidi="ur-PK"/>
        </w:rPr>
        <w:t xml:space="preserve">اور مجبوری میں کیے گئے گناہ </w:t>
      </w:r>
      <w:r w:rsidRPr="00A84E65">
        <w:rPr>
          <w:rFonts w:ascii="Jameel Noori Nastaleeq" w:hAnsi="Jameel Noori Nastaleeq" w:cs="Jameel Noori Nastaleeq" w:hint="cs"/>
          <w:sz w:val="40"/>
          <w:szCs w:val="40"/>
          <w:rtl/>
          <w:lang w:bidi="ur-PK"/>
        </w:rPr>
        <w:t>کا معاف ہونا</w:t>
      </w:r>
    </w:p>
    <w:p w:rsidR="005732CA" w:rsidRDefault="005732CA" w:rsidP="005732CA">
      <w:pPr>
        <w:bidi/>
        <w:spacing w:after="0" w:line="240" w:lineRule="auto"/>
        <w:jc w:val="both"/>
        <w:rPr>
          <w:rFonts w:ascii="Times New Roman" w:eastAsia="Times New Roman" w:hAnsi="Traditional Arabic" w:cs="Traditional Arabic"/>
          <w:b/>
          <w:bCs/>
          <w:sz w:val="30"/>
          <w:szCs w:val="30"/>
          <w:rtl/>
        </w:rPr>
        <w:sectPr w:rsidR="005732CA" w:rsidSect="00767181">
          <w:type w:val="continuous"/>
          <w:pgSz w:w="7598" w:h="12134" w:code="11"/>
          <w:pgMar w:top="510" w:right="567" w:bottom="510" w:left="567" w:header="567" w:footer="57" w:gutter="0"/>
          <w:cols w:space="708"/>
          <w:docGrid w:linePitch="360"/>
        </w:sectPr>
      </w:pPr>
    </w:p>
    <w:p w:rsidR="005732CA" w:rsidRDefault="005732CA" w:rsidP="005732CA">
      <w:pPr>
        <w:bidi/>
        <w:spacing w:after="0" w:line="240" w:lineRule="auto"/>
        <w:jc w:val="both"/>
        <w:rPr>
          <w:rFonts w:ascii="Times New Roman" w:eastAsia="Times New Roman" w:hAnsi="Traditional Arabic" w:cs="Traditional Arabic"/>
          <w:sz w:val="30"/>
          <w:szCs w:val="30"/>
          <w:rtl/>
        </w:rPr>
      </w:pPr>
      <w:r w:rsidRPr="00197228">
        <w:rPr>
          <w:rFonts w:ascii="Times New Roman" w:eastAsia="Times New Roman" w:hAnsi="Traditional Arabic" w:cs="Traditional Arabic" w:hint="cs"/>
          <w:b/>
          <w:bCs/>
          <w:sz w:val="30"/>
          <w:szCs w:val="30"/>
          <w:rtl/>
        </w:rPr>
        <w:lastRenderedPageBreak/>
        <w:t>(۳۹)</w:t>
      </w:r>
      <w:r>
        <w:rPr>
          <w:rFonts w:ascii="Times New Roman" w:eastAsia="Times New Roman" w:hAnsi="Traditional Arabic" w:cs="Traditional Arabic" w:hint="cs"/>
          <w:sz w:val="30"/>
          <w:szCs w:val="30"/>
          <w:rtl/>
        </w:rPr>
        <w:t xml:space="preserve"> </w:t>
      </w:r>
      <w:r>
        <w:rPr>
          <w:rFonts w:ascii="Times New Roman" w:eastAsia="Times New Roman" w:hAnsi="Traditional Arabic" w:cs="Traditional Arabic"/>
          <w:sz w:val="30"/>
          <w:szCs w:val="30"/>
          <w:rtl/>
        </w:rPr>
        <w:t>عَن</w:t>
      </w:r>
      <w:r>
        <w:rPr>
          <w:rFonts w:ascii="Times New Roman" w:eastAsia="Times New Roman" w:hAnsi="Traditional Arabic" w:cs="Traditional Arabic" w:hint="cs"/>
          <w:sz w:val="30"/>
          <w:szCs w:val="30"/>
          <w:rtl/>
        </w:rPr>
        <w:t>ِ</w:t>
      </w:r>
      <w:r w:rsidRPr="00A84E65">
        <w:rPr>
          <w:rFonts w:ascii="Times New Roman" w:eastAsia="Times New Roman" w:hAnsi="Traditional Arabic" w:cs="Traditional Arabic"/>
          <w:sz w:val="30"/>
          <w:szCs w:val="30"/>
          <w:rtl/>
        </w:rPr>
        <w:t xml:space="preserve"> ابْنِ عَبَّاسٍ رَضِيَ اللَّهُ عَنْهُمَا أَنَّ رَسُولَ اللَّهِ </w:t>
      </w:r>
      <w:r w:rsidRPr="002A7BFF">
        <w:rPr>
          <w:rFonts w:ascii="Traditional Arabic" w:hAnsi="Traditional Arabic" w:cs="Traditional Arabic"/>
          <w:spacing w:val="-2"/>
          <w:sz w:val="30"/>
          <w:szCs w:val="30"/>
          <w:rtl/>
          <w:lang w:bidi="ur-PK"/>
        </w:rPr>
        <w:t>صَلَّى اللَّهُ عَلَيْهِ وَسَلَّمَ</w:t>
      </w:r>
      <w:r w:rsidRPr="00A84E65">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A84E65">
        <w:rPr>
          <w:rFonts w:ascii="AGA Arabesque" w:eastAsia="Times New Roman" w:hAnsi="Traditional Arabic" w:cs="Traditional Arabic"/>
          <w:sz w:val="30"/>
          <w:szCs w:val="30"/>
          <w:rtl/>
        </w:rPr>
        <w:t xml:space="preserve">: </w:t>
      </w:r>
      <w:r w:rsidRPr="00A84E65">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إ</w:t>
      </w:r>
      <w:r w:rsidR="00E60F33">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نَّ اللَّهَ تَجَاوَزَ لِي عَنْ أُمَّتِي الْخَطَأَ وَالنِّسْيَانَ وَمَا اسْتُكْرِهُوا عَلَيْهِ</w:t>
      </w:r>
      <w:r w:rsidRPr="00A84E65">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b/>
          <w:bCs/>
          <w:sz w:val="30"/>
          <w:szCs w:val="30"/>
          <w:rtl/>
        </w:rPr>
        <w:t xml:space="preserve"> </w:t>
      </w:r>
      <w:r w:rsidRPr="00A84E65">
        <w:rPr>
          <w:rFonts w:ascii="AGA Arabesque" w:eastAsia="Times New Roman" w:hAnsi="Traditional Arabic" w:cs="Traditional Arabic"/>
          <w:sz w:val="30"/>
          <w:szCs w:val="30"/>
          <w:rtl/>
        </w:rPr>
        <w:t>حَدِيث</w:t>
      </w:r>
      <w:r>
        <w:rPr>
          <w:rFonts w:ascii="AGA Arabesque" w:eastAsia="Times New Roman" w:hAnsi="Traditional Arabic" w:cs="Traditional Arabic"/>
          <w:sz w:val="30"/>
          <w:szCs w:val="30"/>
          <w:rtl/>
        </w:rPr>
        <w:t>ٌ حَسَنٌ، رَوَاهُ ابْنُ مَاجَ</w:t>
      </w:r>
      <w:r>
        <w:rPr>
          <w:rFonts w:ascii="AGA Arabesque" w:eastAsia="Times New Roman" w:hAnsi="Traditional Arabic" w:cs="Traditional Arabic" w:hint="cs"/>
          <w:sz w:val="30"/>
          <w:szCs w:val="30"/>
          <w:rtl/>
        </w:rPr>
        <w:t>هْ</w:t>
      </w:r>
      <w:r w:rsidRPr="00A84E65">
        <w:rPr>
          <w:rFonts w:ascii="Times New Roman" w:eastAsia="Times New Roman" w:hAnsi="Times New Roman" w:cs="Times New Roman"/>
          <w:sz w:val="30"/>
          <w:szCs w:val="30"/>
          <w:rtl/>
        </w:rPr>
        <w:t xml:space="preserve"> </w:t>
      </w:r>
      <w:r>
        <w:rPr>
          <w:rFonts w:ascii="Times New Roman" w:eastAsia="Times New Roman" w:hAnsi="Traditional Arabic" w:cs="Traditional Arabic"/>
          <w:sz w:val="30"/>
          <w:szCs w:val="30"/>
          <w:rtl/>
        </w:rPr>
        <w:t>وَالْبَيْهَقِيّ</w:t>
      </w:r>
      <w:r>
        <w:rPr>
          <w:rFonts w:ascii="Times New Roman" w:eastAsia="Times New Roman" w:hAnsi="Traditional Arabic" w:cs="Traditional Arabic" w:hint="cs"/>
          <w:sz w:val="30"/>
          <w:szCs w:val="30"/>
          <w:rtl/>
        </w:rPr>
        <w:t>ُ</w:t>
      </w:r>
      <w:r w:rsidR="00853BA2">
        <w:rPr>
          <w:rFonts w:ascii="Times New Roman" w:eastAsia="Times New Roman" w:hAnsi="Traditional Arabic" w:cs="Traditional Arabic" w:hint="cs"/>
          <w:sz w:val="30"/>
          <w:szCs w:val="30"/>
          <w:rtl/>
        </w:rPr>
        <w:t xml:space="preserve"> وَغَیْرُه</w:t>
      </w:r>
      <w:r w:rsidR="00853BA2">
        <w:rPr>
          <w:rFonts w:ascii="Times New Roman" w:eastAsia="Times New Roman" w:hAnsi="Traditional Arabic" w:cs="Traditional Arabic" w:hint="cs"/>
          <w:sz w:val="30"/>
          <w:szCs w:val="30"/>
          <w:rtl/>
          <w:lang w:bidi="ur-PK"/>
        </w:rPr>
        <w:t>ُ</w:t>
      </w:r>
      <w:r w:rsidR="00866F7B">
        <w:rPr>
          <w:rFonts w:ascii="Times New Roman" w:eastAsia="Times New Roman" w:hAnsi="Traditional Arabic" w:cs="Traditional Arabic" w:hint="cs"/>
          <w:sz w:val="30"/>
          <w:szCs w:val="30"/>
          <w:rtl/>
          <w:lang w:bidi="ur-PK"/>
        </w:rPr>
        <w:t>ـ</w:t>
      </w:r>
      <w:r w:rsidR="00853BA2">
        <w:rPr>
          <w:rFonts w:ascii="Times New Roman" w:eastAsia="Times New Roman" w:hAnsi="Traditional Arabic" w:cs="Traditional Arabic" w:hint="cs"/>
          <w:sz w:val="30"/>
          <w:szCs w:val="30"/>
          <w:rtl/>
        </w:rPr>
        <w:t>مَا</w:t>
      </w:r>
    </w:p>
    <w:p w:rsidR="005732CA" w:rsidRPr="00197228" w:rsidRDefault="005732CA" w:rsidP="005732CA">
      <w:pPr>
        <w:bidi/>
        <w:spacing w:after="0" w:line="240" w:lineRule="auto"/>
        <w:jc w:val="both"/>
        <w:rPr>
          <w:rFonts w:ascii="AGA Arabesque" w:eastAsia="Times New Roman" w:hAnsi="Traditional Arabic" w:cs="Traditional Arabic"/>
          <w:sz w:val="30"/>
          <w:szCs w:val="30"/>
          <w:rtl/>
        </w:rPr>
      </w:pPr>
      <w:r>
        <w:rPr>
          <w:rFonts w:ascii="Jameel Noori Nastaleeq" w:hAnsi="Jameel Noori Nastaleeq" w:cs="PT Bold Heading" w:hint="cs"/>
          <w:b/>
          <w:bCs/>
          <w:sz w:val="32"/>
          <w:szCs w:val="32"/>
          <w:u w:val="single"/>
          <w:rtl/>
        </w:rPr>
        <w:t>شرح و فوائد :</w:t>
      </w:r>
    </w:p>
    <w:p w:rsidR="005732CA" w:rsidRPr="002323C6" w:rsidRDefault="005732CA" w:rsidP="005732CA">
      <w:pPr>
        <w:pStyle w:val="NoSpacing"/>
        <w:widowControl w:val="0"/>
        <w:bidi/>
        <w:jc w:val="both"/>
        <w:rPr>
          <w:rFonts w:ascii="Jameel Noori Nastaleeq" w:hAnsi="Jameel Noori Nastaleeq" w:cs="Jameel Noori Nastaleeq"/>
          <w:spacing w:val="-8"/>
          <w:sz w:val="26"/>
          <w:szCs w:val="26"/>
          <w:rtl/>
          <w:lang w:bidi="ur-PK"/>
        </w:rPr>
      </w:pPr>
      <w:r w:rsidRPr="002323C6">
        <w:rPr>
          <w:rFonts w:ascii="Jameel Noori Nastaleeq" w:hAnsi="Jameel Noori Nastaleeq" w:cs="Jameel Noori Nastaleeq" w:hint="cs"/>
          <w:spacing w:val="-8"/>
          <w:sz w:val="27"/>
          <w:szCs w:val="27"/>
          <w:rtl/>
          <w:lang w:bidi="ur-PK"/>
        </w:rPr>
        <w:lastRenderedPageBreak/>
        <w:t>ابن عباس ﷠ سے روایت ہے کہ رسول اللہ ﷺ نے فرمایا : ’’بے شک اللہ نے میرے لیے میری امت سے غلطی، بھول چوک اور جن پر انھیں مجبور کر دیا گیا ہو، معاف کر دیا ہے۔‘‘</w:t>
      </w:r>
      <w:r w:rsidRPr="002323C6">
        <w:rPr>
          <w:rFonts w:ascii="Jameel Noori Nastaleeq" w:hAnsi="Jameel Noori Nastaleeq" w:cs="Jameel Noori Nastaleeq" w:hint="cs"/>
          <w:spacing w:val="-8"/>
          <w:sz w:val="28"/>
          <w:szCs w:val="28"/>
          <w:rtl/>
          <w:lang w:bidi="ur-PK"/>
        </w:rPr>
        <w:t xml:space="preserve"> </w:t>
      </w:r>
      <w:r w:rsidRPr="002323C6">
        <w:rPr>
          <w:rFonts w:ascii="Jameel Noori Nastaleeq" w:hAnsi="Jameel Noori Nastaleeq" w:cs="Jameel Noori Nastaleeq" w:hint="cs"/>
          <w:spacing w:val="-8"/>
          <w:sz w:val="25"/>
          <w:szCs w:val="25"/>
          <w:rtl/>
          <w:lang w:bidi="ur-PK"/>
        </w:rPr>
        <w:t>(یہ حدیث حسن ہے۔ سنن ابن ماجہ : ۲۰۴۵، السنن الکبریٰ للبیہقی : ۷/۳۵۶-۳۵۷)</w:t>
      </w:r>
    </w:p>
    <w:p w:rsidR="005732CA" w:rsidRDefault="005732CA" w:rsidP="005732CA">
      <w:pPr>
        <w:pStyle w:val="NoSpacing"/>
        <w:widowControl w:val="0"/>
        <w:bidi/>
        <w:jc w:val="both"/>
        <w:rPr>
          <w:rFonts w:ascii="Jameel Noori Nastaleeq" w:hAnsi="Jameel Noori Nastaleeq" w:cs="Jameel Noori Nastaleeq"/>
          <w:sz w:val="26"/>
          <w:szCs w:val="26"/>
          <w:rtl/>
          <w:lang w:bidi="ur-PK"/>
        </w:rPr>
        <w:sectPr w:rsidR="005732CA" w:rsidSect="00A75FCA">
          <w:type w:val="continuous"/>
          <w:pgSz w:w="7598" w:h="12134" w:code="11"/>
          <w:pgMar w:top="510" w:right="567" w:bottom="510" w:left="567" w:header="567" w:footer="57" w:gutter="0"/>
          <w:cols w:num="2" w:space="227"/>
          <w:bidi/>
          <w:docGrid w:linePitch="360"/>
        </w:sectPr>
      </w:pPr>
    </w:p>
    <w:p w:rsidR="005732CA" w:rsidRPr="009D3C3E"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lastRenderedPageBreak/>
        <w:t>میری امت سے مراد امتِ اجابت ہے یعنی اس سے اللہ اور اس کے آخری رسول جناب محمد رسول اللہ ﷺ پر ایمان لانے والے افراد مراد ہیں۔ نبی کریم ﷺ کا اس امت پر احسانِ عظیم ہے کہ آپ کی وجہ سے اللہ تعالیٰ نے امتِ محمدیہ پر بہت بڑا فضل و کرم کیا ہے، چناں چہ عذر و اضطرار کی صورت میں انجام دیے جانے والے اعمال سے حساب و کتاب اور عقاب و سزا کو اٹھا لیا ہے اور وقتِ ضرورت عذر و مشقت کی صورت میں بہت سے احکام میں تخفیف اور آسانی فرما دی ہے، خواہ واجب عمل کو مکمل ساقط فرما کر یا واجبی عمل کے کچھ حصہ کو معاف فرما کر، جیسا کہ بوڑھوں اور کمزوروں کے لیے جہاد کی معافی، بیماروں اور مسافروں کے لیے بعض احکام میں تخفیف وغیرہ اور اللہ رب العالمین کا فضل و احسان اور لطف و کرم ہے کہ اس نے خطا و نسیان اور جبر میں کیے گئے اعمال سے گناہ کو اٹھا لیا ہے، ورنہ وہ چاہے تو کسی بھی حال میں اپنے حکم کی مخالفت کرنے والوں کو سزا دے سکتا ہے، لیکن اللہ بندوں</w:t>
      </w:r>
      <w:r>
        <w:rPr>
          <w:rFonts w:ascii="Jameel Noori Nastaleeq" w:hAnsi="Jameel Noori Nastaleeq" w:cs="Jameel Noori Nastaleeq"/>
          <w:sz w:val="28"/>
          <w:szCs w:val="28"/>
          <w:rtl/>
        </w:rPr>
        <w:t xml:space="preserve"> کے ساتھ آسانی </w:t>
      </w:r>
      <w:r>
        <w:rPr>
          <w:rFonts w:ascii="Jameel Noori Nastaleeq" w:hAnsi="Jameel Noori Nastaleeq" w:cs="Jameel Noori Nastaleeq" w:hint="cs"/>
          <w:sz w:val="28"/>
          <w:szCs w:val="28"/>
          <w:rtl/>
        </w:rPr>
        <w:t>کرنا چاہتا ہے انھیں تنگی میں نہیں ڈالنا چاہتا</w:t>
      </w:r>
      <w:r w:rsidRPr="009D3C3E">
        <w:rPr>
          <w:rFonts w:ascii="Jameel Noori Nastaleeq" w:hAnsi="Jameel Noori Nastaleeq" w:cs="Jameel Noori Nastaleeq"/>
          <w:sz w:val="28"/>
          <w:szCs w:val="28"/>
          <w:rtl/>
        </w:rPr>
        <w:t xml:space="preserve">، جیسا کہ </w:t>
      </w:r>
      <w:r w:rsidRPr="009D3C3E">
        <w:rPr>
          <w:rFonts w:ascii="Jameel Noori Nastaleeq" w:hAnsi="Jameel Noori Nastaleeq" w:cs="Jameel Noori Nastaleeq" w:hint="cs"/>
          <w:sz w:val="28"/>
          <w:szCs w:val="28"/>
          <w:rtl/>
        </w:rPr>
        <w:t xml:space="preserve">اللہ رب العالمین کا </w:t>
      </w:r>
      <w:r w:rsidRPr="009D3C3E">
        <w:rPr>
          <w:rFonts w:ascii="Jameel Noori Nastaleeq" w:hAnsi="Jameel Noori Nastaleeq" w:cs="Jameel Noori Nastaleeq"/>
          <w:sz w:val="28"/>
          <w:szCs w:val="28"/>
          <w:rtl/>
        </w:rPr>
        <w:t>فرما</w:t>
      </w:r>
      <w:r w:rsidRPr="009D3C3E">
        <w:rPr>
          <w:rFonts w:ascii="Jameel Noori Nastaleeq" w:hAnsi="Jameel Noori Nastaleeq" w:cs="Jameel Noori Nastaleeq" w:hint="cs"/>
          <w:sz w:val="28"/>
          <w:szCs w:val="28"/>
          <w:rtl/>
        </w:rPr>
        <w:t>ن ہے :</w:t>
      </w:r>
    </w:p>
    <w:p w:rsidR="005732CA" w:rsidRPr="00FA5C51" w:rsidRDefault="005732CA" w:rsidP="005732CA">
      <w:pPr>
        <w:pStyle w:val="NoSpacing"/>
        <w:widowControl w:val="0"/>
        <w:bidi/>
        <w:spacing w:line="216" w:lineRule="auto"/>
        <w:ind w:firstLine="340"/>
        <w:jc w:val="both"/>
        <w:rPr>
          <w:rFonts w:ascii="Jameel Noori Nastaleeq" w:hAnsi="Jameel Noori Nastaleeq" w:cs="Jameel Noori Nastaleeq"/>
          <w:sz w:val="30"/>
          <w:szCs w:val="30"/>
          <w:rtl/>
        </w:rPr>
      </w:pPr>
      <w:r w:rsidRPr="009D3C3E">
        <w:rPr>
          <w:rFonts w:ascii="Jameel Noori Nastaleeq" w:hAnsi="Jameel Noori Nastaleeq" w:cs="Jameel Noori Nastaleeq"/>
          <w:sz w:val="28"/>
          <w:szCs w:val="28"/>
          <w:rtl/>
        </w:rPr>
        <w:t>﴿</w:t>
      </w:r>
      <w:r w:rsidR="002323C6">
        <w:rPr>
          <w:rFonts w:ascii="Jameel Noori Nastaleeq" w:hAnsi="Jameel Noori Nastaleeq" w:cs="KFGQPC Uthmanic Script HAFS"/>
          <w:b/>
          <w:bCs/>
          <w:sz w:val="28"/>
          <w:szCs w:val="28"/>
          <w:rtl/>
        </w:rPr>
        <w:t>يُرِيْدُ اللّ</w:t>
      </w:r>
      <w:r w:rsidR="002323C6">
        <w:rPr>
          <w:rFonts w:ascii="Jameel Noori Nastaleeq" w:hAnsi="Jameel Noori Nastaleeq" w:cs="KFGQPC Uthmanic Script HAFS" w:hint="cs"/>
          <w:b/>
          <w:bCs/>
          <w:sz w:val="28"/>
          <w:szCs w:val="28"/>
          <w:rtl/>
        </w:rPr>
        <w:t>َ</w:t>
      </w:r>
      <w:r w:rsidRPr="009D3C3E">
        <w:rPr>
          <w:rFonts w:ascii="Jameel Noori Nastaleeq" w:hAnsi="Jameel Noori Nastaleeq" w:cs="KFGQPC Uthmanic Script HAFS"/>
          <w:b/>
          <w:bCs/>
          <w:sz w:val="28"/>
          <w:szCs w:val="28"/>
          <w:rtl/>
        </w:rPr>
        <w:t>هُ بِكُمُ الْيُسْرَ وَ لَا يُرِيْدُ بِكُمُ الْعُسْرَ</w:t>
      </w:r>
      <w:r w:rsidR="002323C6">
        <w:rPr>
          <w:rFonts w:ascii="Jameel Noori Nastaleeq" w:hAnsi="Jameel Noori Nastaleeq" w:cs="Times New Roman" w:hint="cs"/>
          <w:sz w:val="28"/>
          <w:szCs w:val="28"/>
          <w:rtl/>
        </w:rPr>
        <w:t>.</w:t>
      </w:r>
      <w:r w:rsidRPr="005732CA">
        <w:rPr>
          <w:rFonts w:ascii="Jameel Noori Nastaleeq" w:hAnsi="Jameel Noori Nastaleeq" w:cs="Times New Roman" w:hint="cs"/>
          <w:sz w:val="28"/>
          <w:szCs w:val="28"/>
          <w:rtl/>
        </w:rPr>
        <w:t>..</w:t>
      </w:r>
      <w:r w:rsidRPr="009D3C3E">
        <w:rPr>
          <w:rFonts w:ascii="Jameel Noori Nastaleeq" w:hAnsi="Jameel Noori Nastaleeq" w:cs="Jameel Noori Nastaleeq"/>
          <w:sz w:val="28"/>
          <w:szCs w:val="28"/>
          <w:rtl/>
        </w:rPr>
        <w:t>﴾ ’’اللہ تمھارے ساتھ آسانی کا ارادہ رکھتا ہے اور تمھارے ساتھ تنگی کا ارادہ نہیں رکھتا۔‘‘</w:t>
      </w:r>
      <w:r w:rsidRPr="00FA5C51">
        <w:rPr>
          <w:rFonts w:ascii="Jameel Noori Nastaleeq" w:hAnsi="Jameel Noori Nastaleeq" w:cs="Jameel Noori Nastaleeq"/>
          <w:sz w:val="30"/>
          <w:szCs w:val="30"/>
          <w:rtl/>
        </w:rPr>
        <w:t xml:space="preserve"> </w:t>
      </w:r>
      <w:r w:rsidRPr="00971464">
        <w:rPr>
          <w:rFonts w:ascii="Jameel Noori Nastaleeq" w:hAnsi="Jameel Noori Nastaleeq" w:cs="Jameel Noori Nastaleeq"/>
          <w:sz w:val="26"/>
          <w:szCs w:val="26"/>
          <w:rtl/>
        </w:rPr>
        <w:t xml:space="preserve">[البقرۃ : </w:t>
      </w:r>
      <w:r w:rsidRPr="00971464">
        <w:rPr>
          <w:rFonts w:ascii="Jameel Noori Nastaleeq" w:hAnsi="Jameel Noori Nastaleeq" w:cs="Jameel Noori Nastaleeq"/>
          <w:sz w:val="26"/>
          <w:szCs w:val="26"/>
          <w:rtl/>
          <w:lang w:bidi="fa-IR"/>
        </w:rPr>
        <w:t>۱۸۵</w:t>
      </w:r>
      <w:r>
        <w:rPr>
          <w:rFonts w:ascii="Jameel Noori Nastaleeq" w:hAnsi="Jameel Noori Nastaleeq" w:cs="Jameel Noori Nastaleeq" w:hint="cs"/>
          <w:sz w:val="26"/>
          <w:szCs w:val="26"/>
          <w:rtl/>
          <w:lang w:bidi="fa-IR"/>
        </w:rPr>
        <w:t>]</w:t>
      </w:r>
    </w:p>
    <w:p w:rsidR="005732CA" w:rsidRPr="00FA5C51" w:rsidRDefault="005732CA" w:rsidP="005732CA">
      <w:pPr>
        <w:pStyle w:val="NoSpacing"/>
        <w:widowControl w:val="0"/>
        <w:bidi/>
        <w:spacing w:line="216" w:lineRule="auto"/>
        <w:ind w:firstLine="340"/>
        <w:jc w:val="both"/>
        <w:rPr>
          <w:rFonts w:ascii="Jameel Noori Nastaleeq" w:hAnsi="Jameel Noori Nastaleeq" w:cs="Jameel Noori Nastaleeq"/>
          <w:sz w:val="30"/>
          <w:szCs w:val="30"/>
          <w:rtl/>
        </w:rPr>
      </w:pPr>
      <w:r w:rsidRPr="009D3C3E">
        <w:rPr>
          <w:rFonts w:ascii="Jameel Noori Nastaleeq" w:hAnsi="Jameel Noori Nastaleeq" w:cs="Jameel Noori Nastaleeq"/>
          <w:sz w:val="28"/>
          <w:szCs w:val="28"/>
          <w:rtl/>
        </w:rPr>
        <w:t>دوسری جگہ فرمایا : ﴿</w:t>
      </w:r>
      <w:r w:rsidRPr="009D3C3E">
        <w:rPr>
          <w:rFonts w:ascii="Jameel Noori Nastaleeq" w:hAnsi="Jameel Noori Nastaleeq" w:cs="KFGQPC Uthmanic Script HAFS"/>
          <w:b/>
          <w:bCs/>
          <w:sz w:val="28"/>
          <w:szCs w:val="28"/>
          <w:rtl/>
        </w:rPr>
        <w:t xml:space="preserve">وَمَا جَعَلَ عَلَيْكُمْ فِي الدِّينِ مِنْ حَرَجٍ </w:t>
      </w:r>
      <w:r w:rsidRPr="009D3C3E">
        <w:rPr>
          <w:rFonts w:ascii="Times New Roman" w:hAnsi="Times New Roman" w:cs="KFGQPC Uthmanic Script HAFS" w:hint="cs"/>
          <w:b/>
          <w:bCs/>
          <w:sz w:val="28"/>
          <w:szCs w:val="28"/>
          <w:rtl/>
        </w:rPr>
        <w:t>ۚ</w:t>
      </w:r>
      <w:r w:rsidR="002323C6">
        <w:rPr>
          <w:rFonts w:ascii="Times New Roman" w:hAnsi="Times New Roman" w:cs="Times New Roman" w:hint="cs"/>
          <w:sz w:val="28"/>
          <w:szCs w:val="28"/>
          <w:rtl/>
        </w:rPr>
        <w:t>.</w:t>
      </w:r>
      <w:r w:rsidRPr="005732CA">
        <w:rPr>
          <w:rFonts w:ascii="Times New Roman" w:hAnsi="Times New Roman" w:cs="Times New Roman" w:hint="cs"/>
          <w:sz w:val="28"/>
          <w:szCs w:val="28"/>
          <w:rtl/>
        </w:rPr>
        <w:t>..</w:t>
      </w:r>
      <w:r w:rsidRPr="009D3C3E">
        <w:rPr>
          <w:rFonts w:ascii="Jameel Noori Nastaleeq" w:hAnsi="Jameel Noori Nastaleeq" w:cs="Jameel Noori Nastaleeq"/>
          <w:sz w:val="28"/>
          <w:szCs w:val="28"/>
          <w:rtl/>
        </w:rPr>
        <w:t>﴾ ’’اور دین میں تم پر کوئی تنگی نہیں رکھی ہے۔‘‘</w:t>
      </w:r>
      <w:r w:rsidRPr="00FA5C51">
        <w:rPr>
          <w:rFonts w:ascii="Jameel Noori Nastaleeq" w:hAnsi="Jameel Noori Nastaleeq" w:cs="Jameel Noori Nastaleeq"/>
          <w:sz w:val="30"/>
          <w:szCs w:val="30"/>
          <w:rtl/>
        </w:rPr>
        <w:t xml:space="preserve"> </w:t>
      </w:r>
      <w:r w:rsidRPr="00971464">
        <w:rPr>
          <w:rFonts w:ascii="Jameel Noori Nastaleeq" w:hAnsi="Jameel Noori Nastaleeq" w:cs="Jameel Noori Nastaleeq"/>
          <w:sz w:val="26"/>
          <w:szCs w:val="26"/>
          <w:rtl/>
        </w:rPr>
        <w:t>[الحج : ٧٨</w:t>
      </w:r>
      <w:r w:rsidRPr="00971464">
        <w:rPr>
          <w:rFonts w:ascii="Jameel Noori Nastaleeq" w:hAnsi="Jameel Noori Nastaleeq" w:cs="Jameel Noori Nastaleeq" w:hint="cs"/>
          <w:sz w:val="26"/>
          <w:szCs w:val="26"/>
          <w:rtl/>
        </w:rPr>
        <w:t>]</w:t>
      </w:r>
    </w:p>
    <w:p w:rsidR="005732CA" w:rsidRPr="009D3C3E"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 xml:space="preserve">زیرِ مطالعہ حدیث میں نبی </w:t>
      </w:r>
      <w:r>
        <w:rPr>
          <w:rFonts w:ascii="Jameel Noori Nastaleeq" w:hAnsi="Jameel Noori Nastaleeq" w:cs="Jameel Noori Nastaleeq" w:hint="cs"/>
          <w:sz w:val="28"/>
          <w:szCs w:val="28"/>
          <w:rtl/>
        </w:rPr>
        <w:t xml:space="preserve">کریم </w:t>
      </w:r>
      <w:r w:rsidRPr="009D3C3E">
        <w:rPr>
          <w:rFonts w:ascii="Jameel Noori Nastaleeq" w:hAnsi="Jameel Noori Nastaleeq" w:cs="Jameel Noori Nastaleeq"/>
          <w:sz w:val="28"/>
          <w:szCs w:val="28"/>
          <w:rtl/>
        </w:rPr>
        <w:t xml:space="preserve">ﷺ نے ہمیں اس بات سے باخبر کیا ہے کہ اللہ نے اپنی رحمت </w:t>
      </w:r>
      <w:r w:rsidRPr="009D3C3E">
        <w:rPr>
          <w:rFonts w:ascii="Jameel Noori Nastaleeq" w:hAnsi="Jameel Noori Nastaleeq" w:cs="Jameel Noori Nastaleeq"/>
          <w:sz w:val="28"/>
          <w:szCs w:val="28"/>
          <w:rtl/>
        </w:rPr>
        <w:lastRenderedPageBreak/>
        <w:t xml:space="preserve">سے </w:t>
      </w:r>
      <w:r>
        <w:rPr>
          <w:rFonts w:ascii="Jameel Noori Nastaleeq" w:hAnsi="Jameel Noori Nastaleeq" w:cs="Jameel Noori Nastaleeq" w:hint="cs"/>
          <w:sz w:val="28"/>
          <w:szCs w:val="28"/>
          <w:rtl/>
        </w:rPr>
        <w:t>میری خاطر میری امت سے بھول چوک، غلطی</w:t>
      </w:r>
      <w:r w:rsidRPr="009D3C3E">
        <w:rPr>
          <w:rFonts w:ascii="Jameel Noori Nastaleeq" w:hAnsi="Jameel Noori Nastaleeq" w:cs="Jameel Noori Nastaleeq"/>
          <w:sz w:val="28"/>
          <w:szCs w:val="28"/>
          <w:rtl/>
        </w:rPr>
        <w:t xml:space="preserve"> اور مجبوری میں کیے گئے اعمال کو معاف کر دیا ہے</w:t>
      </w:r>
      <w:r w:rsidR="002323C6">
        <w:rPr>
          <w:rFonts w:ascii="Jameel Noori Nastaleeq" w:hAnsi="Jameel Noori Nastaleeq" w:cs="Jameel Noori Nastaleeq" w:hint="cs"/>
          <w:sz w:val="28"/>
          <w:szCs w:val="28"/>
          <w:rtl/>
        </w:rPr>
        <w:t xml:space="preserve"> یعنی ان</w:t>
      </w:r>
      <w:r>
        <w:rPr>
          <w:rFonts w:ascii="Jameel Noori Nastaleeq" w:hAnsi="Jameel Noori Nastaleeq" w:cs="Jameel Noori Nastaleeq" w:hint="cs"/>
          <w:sz w:val="28"/>
          <w:szCs w:val="28"/>
          <w:rtl/>
        </w:rPr>
        <w:t xml:space="preserve"> کی وجہ سے </w:t>
      </w:r>
      <w:r w:rsidR="002323C6">
        <w:rPr>
          <w:rFonts w:ascii="Jameel Noori Nastaleeq" w:hAnsi="Jameel Noori Nastaleeq" w:cs="Jameel Noori Nastaleeq" w:hint="cs"/>
          <w:sz w:val="28"/>
          <w:szCs w:val="28"/>
          <w:rtl/>
        </w:rPr>
        <w:t xml:space="preserve">کیے گئے اعمال کے سبب </w:t>
      </w:r>
      <w:r>
        <w:rPr>
          <w:rFonts w:ascii="Jameel Noori Nastaleeq" w:hAnsi="Jameel Noori Nastaleeq" w:cs="Jameel Noori Nastaleeq" w:hint="cs"/>
          <w:sz w:val="28"/>
          <w:szCs w:val="28"/>
          <w:rtl/>
        </w:rPr>
        <w:t>وہ سزا کے مستحق نہیں ہوں گے</w:t>
      </w:r>
      <w:r w:rsidRPr="009D3C3E">
        <w:rPr>
          <w:rFonts w:ascii="Jameel Noori Nastaleeq" w:hAnsi="Jameel Noori Nastaleeq" w:cs="Jameel Noori Nastaleeq"/>
          <w:sz w:val="28"/>
          <w:szCs w:val="28"/>
          <w:rtl/>
        </w:rPr>
        <w:t>۔</w:t>
      </w:r>
    </w:p>
    <w:p w:rsidR="005732CA" w:rsidRPr="00853BA2" w:rsidRDefault="00853BA2" w:rsidP="005732CA">
      <w:pPr>
        <w:pStyle w:val="NoSpacing"/>
        <w:widowControl w:val="0"/>
        <w:bidi/>
        <w:ind w:firstLine="340"/>
        <w:jc w:val="both"/>
        <w:rPr>
          <w:rFonts w:ascii="Jameel Noori Nastaleeq" w:hAnsi="Jameel Noori Nastaleeq" w:cs="Jameel Noori Nastaleeq"/>
          <w:spacing w:val="-4"/>
          <w:sz w:val="28"/>
          <w:szCs w:val="28"/>
          <w:rtl/>
        </w:rPr>
      </w:pPr>
      <w:r w:rsidRPr="00853BA2">
        <w:rPr>
          <w:rFonts w:ascii="Arial Unicode MS" w:eastAsia="Arial Unicode MS" w:hAnsi="Arial Unicode MS" w:cs="Arial Unicode MS" w:hint="eastAsia"/>
          <w:spacing w:val="-4"/>
          <w:sz w:val="28"/>
          <w:szCs w:val="28"/>
          <w:rtl/>
        </w:rPr>
        <w:t>❁</w:t>
      </w:r>
      <w:r w:rsidRPr="00853BA2">
        <w:rPr>
          <w:rFonts w:ascii="Arial Unicode MS" w:eastAsia="Arial Unicode MS" w:hAnsi="Arial Unicode MS" w:cs="Arial Unicode MS" w:hint="cs"/>
          <w:spacing w:val="-4"/>
          <w:sz w:val="28"/>
          <w:szCs w:val="28"/>
          <w:rtl/>
        </w:rPr>
        <w:t xml:space="preserve"> </w:t>
      </w:r>
      <w:r w:rsidR="005732CA" w:rsidRPr="00853BA2">
        <w:rPr>
          <w:rFonts w:ascii="Jameel Noori Nastaleeq" w:hAnsi="Jameel Noori Nastaleeq" w:cs="Jameel Noori Nastaleeq"/>
          <w:spacing w:val="-4"/>
          <w:sz w:val="28"/>
          <w:szCs w:val="28"/>
          <w:rtl/>
        </w:rPr>
        <w:t>خطا سے مراد قصد و ارادہ کے بغیر نادانستہ طور پر غلطی سے انجام پانے والا عمل ہے یعنی انسان کسی جائز کام کا ارادہ کرے اور غلطی سے ناجائز کام سرزد ہو جائے</w:t>
      </w:r>
      <w:r w:rsidR="005732CA" w:rsidRPr="00853BA2">
        <w:rPr>
          <w:rFonts w:ascii="Jameel Noori Nastaleeq" w:hAnsi="Jameel Noori Nastaleeq" w:cs="Jameel Noori Nastaleeq" w:hint="cs"/>
          <w:spacing w:val="-4"/>
          <w:sz w:val="28"/>
          <w:szCs w:val="28"/>
          <w:rtl/>
        </w:rPr>
        <w:t>۔ اللہ نے اس طرح سے سرزد ہونے والے عمل کے گناہ کو معاف کر دیا ہے، کیوں کہ وہ بے حد بخشنے والا اور انتہائی مہربان ہے۔</w:t>
      </w:r>
      <w:r w:rsidR="005732CA" w:rsidRPr="00853BA2">
        <w:rPr>
          <w:rFonts w:ascii="Jameel Noori Nastaleeq" w:hAnsi="Jameel Noori Nastaleeq" w:cs="Jameel Noori Nastaleeq"/>
          <w:spacing w:val="-4"/>
          <w:sz w:val="28"/>
          <w:szCs w:val="28"/>
          <w:rtl/>
        </w:rPr>
        <w:t xml:space="preserve"> اللہ تعالیٰ </w:t>
      </w:r>
      <w:r w:rsidR="005732CA" w:rsidRPr="00853BA2">
        <w:rPr>
          <w:rFonts w:ascii="Jameel Noori Nastaleeq" w:hAnsi="Jameel Noori Nastaleeq" w:cs="Jameel Noori Nastaleeq" w:hint="cs"/>
          <w:spacing w:val="-4"/>
          <w:sz w:val="28"/>
          <w:szCs w:val="28"/>
          <w:rtl/>
        </w:rPr>
        <w:t>نے فرمایا</w:t>
      </w:r>
      <w:r w:rsidR="005732CA" w:rsidRPr="00853BA2">
        <w:rPr>
          <w:rFonts w:ascii="Jameel Noori Nastaleeq" w:hAnsi="Jameel Noori Nastaleeq" w:cs="Jameel Noori Nastaleeq"/>
          <w:spacing w:val="-4"/>
          <w:sz w:val="28"/>
          <w:szCs w:val="28"/>
          <w:rtl/>
        </w:rPr>
        <w:t xml:space="preserve"> :</w:t>
      </w:r>
    </w:p>
    <w:p w:rsidR="005732CA"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w:t>
      </w:r>
      <w:r w:rsidRPr="009D3C3E">
        <w:rPr>
          <w:rFonts w:ascii="Jameel Noori Nastaleeq" w:hAnsi="Jameel Noori Nastaleeq" w:cs="KFGQPC Uthmanic Script HAFS"/>
          <w:b/>
          <w:bCs/>
          <w:sz w:val="28"/>
          <w:szCs w:val="28"/>
          <w:rtl/>
        </w:rPr>
        <w:t>وَلَيْسَ عَلَيْكُمْ جُنَاحٌ فِيمَا أَخْطَأْتُم بِهِ وَلَٰكِن</w:t>
      </w:r>
      <w:r w:rsidR="00E60F33">
        <w:rPr>
          <w:rFonts w:ascii="Jameel Noori Nastaleeq" w:hAnsi="Jameel Noori Nastaleeq" w:cs="KFGQPC Uthmanic Script HAFS" w:hint="cs"/>
          <w:b/>
          <w:bCs/>
          <w:sz w:val="28"/>
          <w:szCs w:val="28"/>
          <w:rtl/>
        </w:rPr>
        <w:t>ْ</w:t>
      </w:r>
      <w:r w:rsidRPr="009D3C3E">
        <w:rPr>
          <w:rFonts w:ascii="Jameel Noori Nastaleeq" w:hAnsi="Jameel Noori Nastaleeq" w:cs="KFGQPC Uthmanic Script HAFS"/>
          <w:b/>
          <w:bCs/>
          <w:sz w:val="28"/>
          <w:szCs w:val="28"/>
          <w:rtl/>
        </w:rPr>
        <w:t xml:space="preserve"> مَّا تَعَمَّدَتْ قُلُوبُكُمْ </w:t>
      </w:r>
      <w:r w:rsidRPr="009D3C3E">
        <w:rPr>
          <w:rFonts w:ascii="Times New Roman" w:hAnsi="Times New Roman" w:cs="KFGQPC Uthmanic Script HAFS" w:hint="cs"/>
          <w:b/>
          <w:bCs/>
          <w:sz w:val="28"/>
          <w:szCs w:val="28"/>
          <w:rtl/>
        </w:rPr>
        <w:t>ۚ</w:t>
      </w:r>
      <w:r w:rsidRPr="009D3C3E">
        <w:rPr>
          <w:rFonts w:ascii="Jameel Noori Nastaleeq" w:hAnsi="Jameel Noori Nastaleeq" w:cs="KFGQPC Uthmanic Script HAFS"/>
          <w:b/>
          <w:bCs/>
          <w:sz w:val="28"/>
          <w:szCs w:val="28"/>
          <w:rtl/>
        </w:rPr>
        <w:t xml:space="preserve"> وَكَانَ اللَّهُ غَفُورًا رَّحِيمًا</w:t>
      </w:r>
      <w:r w:rsidRPr="009D3C3E">
        <w:rPr>
          <w:rFonts w:ascii="Jameel Noori Nastaleeq" w:hAnsi="Jameel Noori Nastaleeq" w:cs="Jameel Noori Nastaleeq"/>
          <w:sz w:val="28"/>
          <w:szCs w:val="28"/>
          <w:rtl/>
        </w:rPr>
        <w:t>﴾ ’’اور تم پر اس میں کوئی گناہ نہیں جس میں تم نے خطا کی اور لیکن جو تمھارے دلوں نے ارادے سے کیا اور اللہ ہمیشہ بے حد بخشنے والا، نہایت رحم والا ہے۔‘‘</w:t>
      </w:r>
      <w:r w:rsidRPr="00FA5C51">
        <w:rPr>
          <w:rFonts w:ascii="Jameel Noori Nastaleeq" w:hAnsi="Jameel Noori Nastaleeq" w:cs="Jameel Noori Nastaleeq"/>
          <w:sz w:val="30"/>
          <w:szCs w:val="30"/>
          <w:rtl/>
        </w:rPr>
        <w:t xml:space="preserve"> </w:t>
      </w:r>
      <w:r w:rsidRPr="00971464">
        <w:rPr>
          <w:rFonts w:ascii="Jameel Noori Nastaleeq" w:hAnsi="Jameel Noori Nastaleeq" w:cs="Jameel Noori Nastaleeq"/>
          <w:sz w:val="26"/>
          <w:szCs w:val="26"/>
          <w:rtl/>
        </w:rPr>
        <w:t>[الأحزاب : ٥</w:t>
      </w:r>
      <w:r w:rsidRPr="00971464">
        <w:rPr>
          <w:rFonts w:ascii="Jameel Noori Nastaleeq" w:hAnsi="Jameel Noori Nastaleeq" w:cs="Jameel Noori Nastaleeq" w:hint="cs"/>
          <w:sz w:val="26"/>
          <w:szCs w:val="26"/>
          <w:rtl/>
        </w:rPr>
        <w:t>]</w:t>
      </w:r>
    </w:p>
    <w:p w:rsidR="005732CA" w:rsidRPr="009D3C3E" w:rsidRDefault="005732CA" w:rsidP="005732CA">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کسی سے </w:t>
      </w:r>
      <w:r w:rsidRPr="009D3C3E">
        <w:rPr>
          <w:rFonts w:ascii="Jameel Noori Nastaleeq" w:hAnsi="Jameel Noori Nastaleeq" w:cs="Jameel Noori Nastaleeq"/>
          <w:sz w:val="28"/>
          <w:szCs w:val="28"/>
          <w:rtl/>
        </w:rPr>
        <w:t>غیر ارادی طور پر غلطی سے کسی</w:t>
      </w:r>
      <w:r>
        <w:rPr>
          <w:rFonts w:ascii="Jameel Noori Nastaleeq" w:hAnsi="Jameel Noori Nastaleeq" w:cs="Jameel Noori Nastaleeq"/>
          <w:sz w:val="28"/>
          <w:szCs w:val="28"/>
          <w:rtl/>
        </w:rPr>
        <w:t xml:space="preserve"> کی جان یا مال کا نقصان </w:t>
      </w:r>
      <w:r>
        <w:rPr>
          <w:rFonts w:ascii="Jameel Noori Nastaleeq" w:hAnsi="Jameel Noori Nastaleeq" w:cs="Jameel Noori Nastaleeq" w:hint="cs"/>
          <w:sz w:val="28"/>
          <w:szCs w:val="28"/>
          <w:rtl/>
        </w:rPr>
        <w:t>ہو جائے</w:t>
      </w:r>
      <w:r w:rsidRPr="009D3C3E">
        <w:rPr>
          <w:rFonts w:ascii="Jameel Noori Nastaleeq" w:hAnsi="Jameel Noori Nastaleeq" w:cs="Jameel Noori Nastaleeq"/>
          <w:sz w:val="28"/>
          <w:szCs w:val="28"/>
          <w:rtl/>
        </w:rPr>
        <w:t xml:space="preserve"> تو وہ گناہ گار نہیں ہوگا، تاہم نقصان کی تلافی کرنا ضروری ہوگا، کیوں کہ مالی ادائیگی کا تعلق نقصان سے ہے، اس کے قصد و ارادہ سے نہیں ہے اور قتلِ خطا پر دیت </w:t>
      </w:r>
      <w:r w:rsidR="00E60F33">
        <w:rPr>
          <w:rFonts w:ascii="Jameel Noori Nastaleeq" w:hAnsi="Jameel Noori Nastaleeq" w:cs="Jameel Noori Nastaleeq" w:hint="cs"/>
          <w:sz w:val="28"/>
          <w:szCs w:val="28"/>
          <w:rtl/>
        </w:rPr>
        <w:t>ا</w:t>
      </w:r>
      <w:r>
        <w:rPr>
          <w:rFonts w:ascii="Jameel Noori Nastaleeq" w:hAnsi="Jameel Noori Nastaleeq" w:cs="Jameel Noori Nastaleeq"/>
          <w:sz w:val="28"/>
          <w:szCs w:val="28"/>
          <w:rtl/>
        </w:rPr>
        <w:t>و</w:t>
      </w:r>
      <w:r w:rsidR="00E60F33">
        <w:rPr>
          <w:rFonts w:ascii="Jameel Noori Nastaleeq" w:hAnsi="Jameel Noori Nastaleeq" w:cs="Jameel Noori Nastaleeq" w:hint="cs"/>
          <w:sz w:val="28"/>
          <w:szCs w:val="28"/>
          <w:rtl/>
        </w:rPr>
        <w:t>ر</w:t>
      </w:r>
      <w:r>
        <w:rPr>
          <w:rFonts w:ascii="Jameel Noori Nastaleeq" w:hAnsi="Jameel Noori Nastaleeq" w:cs="Jameel Noori Nastaleeq"/>
          <w:sz w:val="28"/>
          <w:szCs w:val="28"/>
          <w:rtl/>
        </w:rPr>
        <w:t xml:space="preserve"> کفارہ ادا کرنا نیز غلطی سے </w:t>
      </w:r>
      <w:r>
        <w:rPr>
          <w:rFonts w:ascii="Jameel Noori Nastaleeq" w:hAnsi="Jameel Noori Nastaleeq" w:cs="Jameel Noori Nastaleeq" w:hint="cs"/>
          <w:sz w:val="28"/>
          <w:szCs w:val="28"/>
          <w:rtl/>
        </w:rPr>
        <w:t>ضائع</w:t>
      </w:r>
      <w:r w:rsidRPr="009D3C3E">
        <w:rPr>
          <w:rFonts w:ascii="Jameel Noori Nastaleeq" w:hAnsi="Jameel Noori Nastaleeq" w:cs="Jameel Noori Nastaleeq"/>
          <w:sz w:val="28"/>
          <w:szCs w:val="28"/>
          <w:rtl/>
        </w:rPr>
        <w:t xml:space="preserve"> کیے گئے مال کو ادا کرنا شرعی طور پر ثابت شدہ امر ہے۔ اللہ تعالیٰ نے فرمایا</w:t>
      </w:r>
      <w:r w:rsidRPr="009D3C3E">
        <w:rPr>
          <w:rFonts w:ascii="Jameel Noori Nastaleeq" w:hAnsi="Jameel Noori Nastaleeq" w:cs="Jameel Noori Nastaleeq" w:hint="cs"/>
          <w:sz w:val="28"/>
          <w:szCs w:val="28"/>
          <w:rtl/>
        </w:rPr>
        <w:t xml:space="preserve"> :</w:t>
      </w:r>
    </w:p>
    <w:p w:rsidR="005732CA" w:rsidRPr="0099379F" w:rsidRDefault="005732CA" w:rsidP="005732CA">
      <w:pPr>
        <w:pStyle w:val="NoSpacing"/>
        <w:widowControl w:val="0"/>
        <w:bidi/>
        <w:ind w:firstLine="340"/>
        <w:jc w:val="both"/>
        <w:rPr>
          <w:rFonts w:ascii="Jameel Noori Nastaleeq" w:hAnsi="Jameel Noori Nastaleeq" w:cs="Jameel Noori Nastaleeq"/>
          <w:spacing w:val="-4"/>
          <w:sz w:val="30"/>
          <w:szCs w:val="30"/>
          <w:rtl/>
        </w:rPr>
      </w:pPr>
      <w:r w:rsidRPr="0099379F">
        <w:rPr>
          <w:rFonts w:ascii="Jameel Noori Nastaleeq" w:hAnsi="Jameel Noori Nastaleeq" w:cs="Jameel Noori Nastaleeq"/>
          <w:spacing w:val="-4"/>
          <w:sz w:val="28"/>
          <w:szCs w:val="28"/>
          <w:rtl/>
        </w:rPr>
        <w:t>﴿</w:t>
      </w:r>
      <w:r w:rsidR="002323C6">
        <w:rPr>
          <w:rFonts w:ascii="Jameel Noori Nastaleeq" w:hAnsi="Jameel Noori Nastaleeq" w:cs="Jameel Noori Nastaleeq" w:hint="cs"/>
          <w:spacing w:val="-4"/>
          <w:sz w:val="28"/>
          <w:szCs w:val="28"/>
          <w:rtl/>
        </w:rPr>
        <w:t>..</w:t>
      </w:r>
      <w:r>
        <w:rPr>
          <w:rFonts w:ascii="Jameel Noori Nastaleeq" w:hAnsi="Jameel Noori Nastaleeq" w:cs="Jameel Noori Nastaleeq" w:hint="cs"/>
          <w:spacing w:val="-4"/>
          <w:sz w:val="28"/>
          <w:szCs w:val="28"/>
          <w:rtl/>
        </w:rPr>
        <w:t>.</w:t>
      </w:r>
      <w:r w:rsidRPr="0099379F">
        <w:rPr>
          <w:rFonts w:ascii="Jameel Noori Nastaleeq" w:hAnsi="Jameel Noori Nastaleeq" w:cs="KFGQPC Uthmanic Script HAFS"/>
          <w:b/>
          <w:bCs/>
          <w:spacing w:val="-4"/>
          <w:sz w:val="28"/>
          <w:szCs w:val="28"/>
          <w:rtl/>
        </w:rPr>
        <w:t>وَمَن قَتَلَ مُؤْمِنًا خَطَأً فَتَحْرِيرُ رَقَبَةٍ مُّؤْمِنَةٍ وَدِيَةٌ مُّسَلَّمَةٌ إِلَىٰ أَهْلِهِ إِلَّا أَن يَصَّدَّقُوا</w:t>
      </w:r>
      <w:r w:rsidR="002323C6" w:rsidRPr="002323C6">
        <w:rPr>
          <w:rFonts w:ascii="Jameel Noori Nastaleeq" w:hAnsi="Jameel Noori Nastaleeq" w:cs="Times New Roman" w:hint="cs"/>
          <w:spacing w:val="-4"/>
          <w:sz w:val="28"/>
          <w:szCs w:val="28"/>
          <w:rtl/>
        </w:rPr>
        <w:t>.</w:t>
      </w:r>
      <w:r w:rsidRPr="002323C6">
        <w:rPr>
          <w:rFonts w:ascii="Jameel Noori Nastaleeq" w:hAnsi="Jameel Noori Nastaleeq" w:cs="Times New Roman" w:hint="cs"/>
          <w:spacing w:val="-4"/>
          <w:sz w:val="28"/>
          <w:szCs w:val="28"/>
          <w:rtl/>
        </w:rPr>
        <w:t>..</w:t>
      </w:r>
      <w:r w:rsidRPr="0099379F">
        <w:rPr>
          <w:rFonts w:ascii="Jameel Noori Nastaleeq" w:hAnsi="Jameel Noori Nastaleeq" w:cs="Jameel Noori Nastaleeq"/>
          <w:spacing w:val="-4"/>
          <w:sz w:val="28"/>
          <w:szCs w:val="28"/>
          <w:rtl/>
        </w:rPr>
        <w:t xml:space="preserve">﴾ </w:t>
      </w:r>
      <w:r w:rsidRPr="0099379F">
        <w:rPr>
          <w:rFonts w:ascii="Jameel Noori Nastaleeq" w:hAnsi="Jameel Noori Nastaleeq" w:cs="Jameel Noori Nastaleeq"/>
          <w:spacing w:val="-4"/>
          <w:sz w:val="27"/>
          <w:szCs w:val="27"/>
          <w:rtl/>
        </w:rPr>
        <w:t xml:space="preserve">’’اور جو شخص کسی مومن کو غلطی سے قتل کر دے تو ایک مومن گردن آزاد کرنا اور دیت دینا ہے جو اس کے گھر والوں کے حوالے کی گئی ہو، مگر یہ کہ وہ صدقہ (کرتے ہوئے معاف) کردیں۔‘‘ </w:t>
      </w:r>
      <w:r w:rsidRPr="0099379F">
        <w:rPr>
          <w:rFonts w:ascii="Jameel Noori Nastaleeq" w:hAnsi="Jameel Noori Nastaleeq" w:cs="Jameel Noori Nastaleeq"/>
          <w:spacing w:val="-4"/>
          <w:sz w:val="26"/>
          <w:szCs w:val="26"/>
          <w:rtl/>
        </w:rPr>
        <w:t>[النساء : ٩٢]</w:t>
      </w:r>
    </w:p>
    <w:p w:rsidR="005732CA" w:rsidRDefault="005732CA" w:rsidP="005732CA">
      <w:pPr>
        <w:pStyle w:val="NoSpacing"/>
        <w:widowControl w:val="0"/>
        <w:bidi/>
        <w:ind w:firstLine="340"/>
        <w:jc w:val="both"/>
        <w:rPr>
          <w:rFonts w:ascii="Jameel Noori Nastaleeq" w:hAnsi="Jameel Noori Nastaleeq" w:cs="Jameel Noori Nastaleeq"/>
          <w:spacing w:val="-2"/>
          <w:sz w:val="28"/>
          <w:szCs w:val="28"/>
          <w:rtl/>
        </w:rPr>
      </w:pPr>
      <w:r w:rsidRPr="0099379F">
        <w:rPr>
          <w:rFonts w:ascii="Jameel Noori Nastaleeq" w:hAnsi="Jameel Noori Nastaleeq" w:cs="Jameel Noori Nastaleeq"/>
          <w:spacing w:val="-2"/>
          <w:sz w:val="28"/>
          <w:szCs w:val="28"/>
          <w:rtl/>
        </w:rPr>
        <w:t>کفارہ تو کسی حال میں ساقط نہیں ہوگا، تاہم وارث اگر دیت کو مع</w:t>
      </w:r>
      <w:r>
        <w:rPr>
          <w:rFonts w:ascii="Jameel Noori Nastaleeq" w:hAnsi="Jameel Noori Nastaleeq" w:cs="Jameel Noori Nastaleeq"/>
          <w:spacing w:val="-2"/>
          <w:sz w:val="28"/>
          <w:szCs w:val="28"/>
          <w:rtl/>
        </w:rPr>
        <w:t>اف کر دیں تو وہ ساقط ہو سکتی ہے</w:t>
      </w:r>
      <w:r>
        <w:rPr>
          <w:rFonts w:ascii="Jameel Noori Nastaleeq" w:hAnsi="Jameel Noori Nastaleeq" w:cs="Jameel Noori Nastaleeq" w:hint="cs"/>
          <w:spacing w:val="-2"/>
          <w:sz w:val="28"/>
          <w:szCs w:val="28"/>
          <w:rtl/>
        </w:rPr>
        <w:t>، ہاں</w:t>
      </w:r>
      <w:r w:rsidRPr="0099379F">
        <w:rPr>
          <w:rFonts w:ascii="Jameel Noori Nastaleeq" w:hAnsi="Jameel Noori Nastaleeq" w:cs="Jameel Noori Nastaleeq"/>
          <w:spacing w:val="-2"/>
          <w:sz w:val="28"/>
          <w:szCs w:val="28"/>
          <w:rtl/>
        </w:rPr>
        <w:t xml:space="preserve"> اگر بطور کفارہ ایک غلام آزاد کرنے کی طاقت نہ ہو تو دو ماہ کے مسلسل روزے رکھنا ہے، </w:t>
      </w:r>
      <w:r>
        <w:rPr>
          <w:rFonts w:ascii="Jameel Noori Nastaleeq" w:hAnsi="Jameel Noori Nastaleeq" w:cs="Jameel Noori Nastaleeq"/>
          <w:spacing w:val="-2"/>
          <w:sz w:val="28"/>
          <w:szCs w:val="28"/>
          <w:rtl/>
        </w:rPr>
        <w:t xml:space="preserve">جیسا کہ اسی آیتِ کریمہ میں </w:t>
      </w:r>
      <w:r>
        <w:rPr>
          <w:rFonts w:ascii="Jameel Noori Nastaleeq" w:hAnsi="Jameel Noori Nastaleeq" w:cs="Jameel Noori Nastaleeq" w:hint="cs"/>
          <w:spacing w:val="-2"/>
          <w:sz w:val="28"/>
          <w:szCs w:val="28"/>
          <w:rtl/>
        </w:rPr>
        <w:t xml:space="preserve">آگے اللہ کا فرمان </w:t>
      </w:r>
      <w:r>
        <w:rPr>
          <w:rFonts w:ascii="Jameel Noori Nastaleeq" w:hAnsi="Jameel Noori Nastaleeq" w:cs="Jameel Noori Nastaleeq"/>
          <w:spacing w:val="-2"/>
          <w:sz w:val="28"/>
          <w:szCs w:val="28"/>
          <w:rtl/>
        </w:rPr>
        <w:t>ہے :</w:t>
      </w:r>
    </w:p>
    <w:p w:rsidR="005732CA" w:rsidRPr="0099379F" w:rsidRDefault="005732CA" w:rsidP="005732CA">
      <w:pPr>
        <w:pStyle w:val="NoSpacing"/>
        <w:widowControl w:val="0"/>
        <w:bidi/>
        <w:spacing w:line="216" w:lineRule="auto"/>
        <w:ind w:firstLine="340"/>
        <w:jc w:val="both"/>
        <w:rPr>
          <w:rFonts w:ascii="Jameel Noori Nastaleeq" w:hAnsi="Jameel Noori Nastaleeq" w:cs="Jameel Noori Nastaleeq"/>
          <w:spacing w:val="-2"/>
          <w:sz w:val="28"/>
          <w:szCs w:val="28"/>
          <w:rtl/>
        </w:rPr>
      </w:pPr>
      <w:r w:rsidRPr="0099379F">
        <w:rPr>
          <w:rFonts w:ascii="Jameel Noori Nastaleeq" w:hAnsi="Jameel Noori Nastaleeq" w:cs="Jameel Noori Nastaleeq"/>
          <w:spacing w:val="-2"/>
          <w:sz w:val="28"/>
          <w:szCs w:val="28"/>
          <w:rtl/>
        </w:rPr>
        <w:t>﴿</w:t>
      </w:r>
      <w:r>
        <w:rPr>
          <w:rFonts w:ascii="Jameel Noori Nastaleeq" w:hAnsi="Jameel Noori Nastaleeq" w:cs="Jameel Noori Nastaleeq" w:hint="cs"/>
          <w:spacing w:val="-2"/>
          <w:sz w:val="28"/>
          <w:szCs w:val="28"/>
          <w:rtl/>
        </w:rPr>
        <w:t>....</w:t>
      </w:r>
      <w:r w:rsidRPr="0099379F">
        <w:rPr>
          <w:rFonts w:ascii="Jameel Noori Nastaleeq" w:hAnsi="Jameel Noori Nastaleeq" w:cs="KFGQPC Uthmanic Script HAFS"/>
          <w:b/>
          <w:bCs/>
          <w:spacing w:val="-2"/>
          <w:sz w:val="28"/>
          <w:szCs w:val="28"/>
          <w:rtl/>
        </w:rPr>
        <w:t xml:space="preserve">فَمَن لَّمْ يَجِدْ فَصِيَامُ شَهْرَيْنِ مُتَتَابِعَيْنِ تَوْبَةً مِّنَ اللَّهِ </w:t>
      </w:r>
      <w:r w:rsidRPr="0099379F">
        <w:rPr>
          <w:rFonts w:ascii="Times New Roman" w:hAnsi="Times New Roman" w:cs="KFGQPC Uthmanic Script HAFS" w:hint="cs"/>
          <w:b/>
          <w:bCs/>
          <w:spacing w:val="-2"/>
          <w:sz w:val="28"/>
          <w:szCs w:val="28"/>
          <w:rtl/>
        </w:rPr>
        <w:t>ۗ</w:t>
      </w:r>
      <w:r w:rsidR="002323C6">
        <w:rPr>
          <w:rFonts w:ascii="Times New Roman" w:hAnsi="Times New Roman" w:cs="Times New Roman" w:hint="cs"/>
          <w:spacing w:val="-2"/>
          <w:sz w:val="28"/>
          <w:szCs w:val="28"/>
          <w:rtl/>
        </w:rPr>
        <w:t>.</w:t>
      </w:r>
      <w:r w:rsidRPr="005732CA">
        <w:rPr>
          <w:rFonts w:ascii="Times New Roman" w:hAnsi="Times New Roman" w:cs="Times New Roman" w:hint="cs"/>
          <w:spacing w:val="-2"/>
          <w:sz w:val="28"/>
          <w:szCs w:val="28"/>
          <w:rtl/>
        </w:rPr>
        <w:t>..</w:t>
      </w:r>
      <w:r w:rsidRPr="0099379F">
        <w:rPr>
          <w:rFonts w:ascii="Jameel Noori Nastaleeq" w:hAnsi="Jameel Noori Nastaleeq" w:cs="Jameel Noori Nastaleeq"/>
          <w:spacing w:val="-2"/>
          <w:sz w:val="28"/>
          <w:szCs w:val="28"/>
          <w:rtl/>
        </w:rPr>
        <w:t xml:space="preserve">﴾ ’’پھر جو نہ پائے تو پے در پے دو ماہ کے روزے رکھنا ہے۔ یہ بطور توبہ اللہ کی طرف سے ہے۔‘‘ </w:t>
      </w:r>
      <w:r w:rsidRPr="0099379F">
        <w:rPr>
          <w:rFonts w:ascii="Jameel Noori Nastaleeq" w:hAnsi="Jameel Noori Nastaleeq" w:cs="Jameel Noori Nastaleeq"/>
          <w:spacing w:val="-2"/>
          <w:sz w:val="26"/>
          <w:szCs w:val="26"/>
          <w:rtl/>
        </w:rPr>
        <w:t>[النساء : ٩٢]</w:t>
      </w:r>
    </w:p>
    <w:p w:rsidR="005732CA" w:rsidRPr="009D3C3E" w:rsidRDefault="00853BA2" w:rsidP="005732CA">
      <w:pPr>
        <w:pStyle w:val="NoSpacing"/>
        <w:widowControl w:val="0"/>
        <w:bidi/>
        <w:ind w:firstLine="340"/>
        <w:jc w:val="both"/>
        <w:rPr>
          <w:rFonts w:ascii="Jameel Noori Nastaleeq" w:hAnsi="Jameel Noori Nastaleeq" w:cs="Jameel Noori Nastaleeq"/>
          <w:sz w:val="28"/>
          <w:szCs w:val="28"/>
          <w:rtl/>
        </w:rPr>
      </w:pPr>
      <w:r>
        <w:rPr>
          <w:rFonts w:ascii="Arial Unicode MS" w:eastAsia="Arial Unicode MS" w:hAnsi="Arial Unicode MS" w:cs="Arial Unicode MS" w:hint="eastAsia"/>
          <w:sz w:val="28"/>
          <w:szCs w:val="28"/>
          <w:rtl/>
        </w:rPr>
        <w:t>❁</w:t>
      </w:r>
      <w:r>
        <w:rPr>
          <w:rFonts w:ascii="Arial Unicode MS" w:eastAsia="Arial Unicode MS" w:hAnsi="Arial Unicode MS" w:cs="Arial Unicode MS" w:hint="cs"/>
          <w:sz w:val="28"/>
          <w:szCs w:val="28"/>
          <w:rtl/>
        </w:rPr>
        <w:t xml:space="preserve"> </w:t>
      </w:r>
      <w:r w:rsidR="005732CA">
        <w:rPr>
          <w:rFonts w:ascii="Jameel Noori Nastaleeq" w:hAnsi="Jameel Noori Nastaleeq" w:cs="Jameel Noori Nastaleeq"/>
          <w:sz w:val="28"/>
          <w:szCs w:val="28"/>
          <w:rtl/>
        </w:rPr>
        <w:t>نیز نسیان کا مطلب ہے حکم دیے گ</w:t>
      </w:r>
      <w:r w:rsidR="005732CA">
        <w:rPr>
          <w:rFonts w:ascii="Jameel Noori Nastaleeq" w:hAnsi="Jameel Noori Nastaleeq" w:cs="Jameel Noori Nastaleeq" w:hint="cs"/>
          <w:sz w:val="28"/>
          <w:szCs w:val="28"/>
          <w:rtl/>
        </w:rPr>
        <w:t>ئ</w:t>
      </w:r>
      <w:r w:rsidR="005732CA" w:rsidRPr="009D3C3E">
        <w:rPr>
          <w:rFonts w:ascii="Jameel Noori Nastaleeq" w:hAnsi="Jameel Noori Nastaleeq" w:cs="Jameel Noori Nastaleeq"/>
          <w:sz w:val="28"/>
          <w:szCs w:val="28"/>
          <w:rtl/>
        </w:rPr>
        <w:t>ے کام کا دل و دماغ سے اتر جانا</w:t>
      </w:r>
      <w:r w:rsidR="005732CA">
        <w:rPr>
          <w:rFonts w:ascii="Jameel Noori Nastaleeq" w:hAnsi="Jameel Noori Nastaleeq" w:cs="Jameel Noori Nastaleeq" w:hint="cs"/>
          <w:sz w:val="28"/>
          <w:szCs w:val="28"/>
          <w:rtl/>
        </w:rPr>
        <w:t>،</w:t>
      </w:r>
      <w:r w:rsidR="005732CA">
        <w:rPr>
          <w:rFonts w:ascii="Jameel Noori Nastaleeq" w:hAnsi="Jameel Noori Nastaleeq" w:cs="Jameel Noori Nastaleeq"/>
          <w:sz w:val="28"/>
          <w:szCs w:val="28"/>
          <w:rtl/>
        </w:rPr>
        <w:t xml:space="preserve"> </w:t>
      </w:r>
      <w:r w:rsidR="005732CA">
        <w:rPr>
          <w:rFonts w:ascii="Jameel Noori Nastaleeq" w:hAnsi="Jameel Noori Nastaleeq" w:cs="Jameel Noori Nastaleeq" w:hint="cs"/>
          <w:sz w:val="28"/>
          <w:szCs w:val="28"/>
          <w:rtl/>
        </w:rPr>
        <w:t>خواہ</w:t>
      </w:r>
      <w:r w:rsidR="005732CA">
        <w:rPr>
          <w:rFonts w:ascii="Jameel Noori Nastaleeq" w:hAnsi="Jameel Noori Nastaleeq" w:cs="Jameel Noori Nastaleeq"/>
          <w:sz w:val="28"/>
          <w:szCs w:val="28"/>
          <w:rtl/>
        </w:rPr>
        <w:t xml:space="preserve"> بھول جانے کی وجہ سے </w:t>
      </w:r>
      <w:r w:rsidR="005732CA">
        <w:rPr>
          <w:rFonts w:ascii="Jameel Noori Nastaleeq" w:hAnsi="Jameel Noori Nastaleeq" w:cs="Jameel Noori Nastaleeq" w:hint="cs"/>
          <w:sz w:val="28"/>
          <w:szCs w:val="28"/>
          <w:rtl/>
        </w:rPr>
        <w:t>کوئی وجوبی کام ساقط ہو جائے</w:t>
      </w:r>
      <w:r w:rsidR="005732CA">
        <w:rPr>
          <w:rFonts w:ascii="Jameel Noori Nastaleeq" w:hAnsi="Jameel Noori Nastaleeq" w:cs="Jameel Noori Nastaleeq"/>
          <w:sz w:val="28"/>
          <w:szCs w:val="28"/>
          <w:rtl/>
        </w:rPr>
        <w:t xml:space="preserve"> یا بھول جانے کی وجہ سے ک</w:t>
      </w:r>
      <w:r w:rsidR="005732CA">
        <w:rPr>
          <w:rFonts w:ascii="Jameel Noori Nastaleeq" w:hAnsi="Jameel Noori Nastaleeq" w:cs="Jameel Noori Nastaleeq" w:hint="cs"/>
          <w:sz w:val="28"/>
          <w:szCs w:val="28"/>
          <w:rtl/>
        </w:rPr>
        <w:t>وئی ممنوع و</w:t>
      </w:r>
      <w:r w:rsidR="005732CA">
        <w:rPr>
          <w:rFonts w:ascii="Jameel Noori Nastaleeq" w:hAnsi="Jameel Noori Nastaleeq" w:cs="Jameel Noori Nastaleeq"/>
          <w:sz w:val="28"/>
          <w:szCs w:val="28"/>
          <w:rtl/>
        </w:rPr>
        <w:t xml:space="preserve"> حرام کام ک</w:t>
      </w:r>
      <w:r w:rsidR="005732CA">
        <w:rPr>
          <w:rFonts w:ascii="Jameel Noori Nastaleeq" w:hAnsi="Jameel Noori Nastaleeq" w:cs="Jameel Noori Nastaleeq" w:hint="cs"/>
          <w:sz w:val="28"/>
          <w:szCs w:val="28"/>
          <w:rtl/>
        </w:rPr>
        <w:t>رلے</w:t>
      </w:r>
      <w:r w:rsidR="005732CA" w:rsidRPr="009D3C3E">
        <w:rPr>
          <w:rFonts w:ascii="Jameel Noori Nastaleeq" w:hAnsi="Jameel Noori Nastaleeq" w:cs="Jameel Noori Nastaleeq"/>
          <w:sz w:val="28"/>
          <w:szCs w:val="28"/>
          <w:rtl/>
        </w:rPr>
        <w:t xml:space="preserve">۔ اللہ تعالیٰ نے اپنی </w:t>
      </w:r>
      <w:r w:rsidR="005732CA" w:rsidRPr="009D3C3E">
        <w:rPr>
          <w:rFonts w:ascii="Jameel Noori Nastaleeq" w:hAnsi="Jameel Noori Nastaleeq" w:cs="Jameel Noori Nastaleeq"/>
          <w:sz w:val="28"/>
          <w:szCs w:val="28"/>
          <w:rtl/>
        </w:rPr>
        <w:lastRenderedPageBreak/>
        <w:t>رحمت سے اس امت سے بھول کر سرزد ہونے والے عمل کو بھی معاف فرما دیا ہے، یعنی آخرت میں اس کا مواخذہ ن</w:t>
      </w:r>
      <w:r w:rsidR="00E60F33">
        <w:rPr>
          <w:rFonts w:ascii="Jameel Noori Nastaleeq" w:hAnsi="Jameel Noori Nastaleeq" w:cs="Jameel Noori Nastaleeq"/>
          <w:sz w:val="28"/>
          <w:szCs w:val="28"/>
          <w:rtl/>
        </w:rPr>
        <w:t xml:space="preserve">ہیں فرمائے گا۔ چناں چہ </w:t>
      </w:r>
      <w:r w:rsidR="005732CA" w:rsidRPr="009D3C3E">
        <w:rPr>
          <w:rFonts w:ascii="Jameel Noori Nastaleeq" w:hAnsi="Jameel Noori Nastaleeq" w:cs="Jameel Noori Nastaleeq"/>
          <w:sz w:val="28"/>
          <w:szCs w:val="28"/>
          <w:rtl/>
        </w:rPr>
        <w:t>بھول چوک کی بنیاد پر کوئی ممنوع کام کر لینے یا کسی وجوبی کام کو ترک کرنے کی صورت میں کوئی گناہ اور مواخ</w:t>
      </w:r>
      <w:r w:rsidR="00E60F33">
        <w:rPr>
          <w:rFonts w:ascii="Jameel Noori Nastaleeq" w:hAnsi="Jameel Noori Nastaleeq" w:cs="Jameel Noori Nastaleeq"/>
          <w:sz w:val="28"/>
          <w:szCs w:val="28"/>
          <w:rtl/>
        </w:rPr>
        <w:t xml:space="preserve">ذہ نہیں ہوگا، کیوں کہ </w:t>
      </w:r>
      <w:r w:rsidR="005732CA">
        <w:rPr>
          <w:rFonts w:ascii="Jameel Noori Nastaleeq" w:hAnsi="Jameel Noori Nastaleeq" w:cs="Jameel Noori Nastaleeq"/>
          <w:sz w:val="28"/>
          <w:szCs w:val="28"/>
          <w:rtl/>
        </w:rPr>
        <w:t xml:space="preserve">بھولنے والے سے گناہ </w:t>
      </w:r>
      <w:r w:rsidR="005732CA" w:rsidRPr="009D3C3E">
        <w:rPr>
          <w:rFonts w:ascii="Jameel Noori Nastaleeq" w:hAnsi="Jameel Noori Nastaleeq" w:cs="Jameel Noori Nastaleeq"/>
          <w:sz w:val="28"/>
          <w:szCs w:val="28"/>
          <w:rtl/>
        </w:rPr>
        <w:t>معاف کر دیا گیا ہے، گناہ تو جان بوجھ کر قصد و ارادہ کے ساتھ کیے گئے کاموں پر دیا جاتا ہے اور بھول کر یا غلطی سے گناہ کے کام میں ملوث ہونے والا شخص قصد و ارادے سے گناہ کا کام نہیں کرتا ہے، لیکن واجبی احکام اس سے نہیں اٹھائے جاتے ہیں بلکہ احکام کو پورا کرنا اس کے لیے ضروری ہوگا، مگر یہ کہ اس کے کرنے یا نہ کرنے سے متعلق کوئی دوسری دلیل پائی جائے۔ مثلاً روزے کی حالت میں غلطی سے بھول کر کھا پی لینا معاف ہے، اس کی وجہ سے آدمی گناہ گار نہیں ہوگا اور اس سلسلے میں مستقل دلیل پائے جانے کی وجہ سے اس کا روزہ بھی مکمل ہوگا، جیسا کہ نبی کریم ﷺ کا فرمان ہے</w:t>
      </w:r>
      <w:r w:rsidR="005732CA" w:rsidRPr="009D3C3E">
        <w:rPr>
          <w:rFonts w:ascii="Jameel Noori Nastaleeq" w:hAnsi="Jameel Noori Nastaleeq" w:cs="Jameel Noori Nastaleeq"/>
          <w:sz w:val="28"/>
          <w:szCs w:val="28"/>
        </w:rPr>
        <w:t xml:space="preserve"> :</w:t>
      </w:r>
    </w:p>
    <w:p w:rsidR="005732CA" w:rsidRPr="00FA5C51" w:rsidRDefault="005732CA" w:rsidP="005732CA">
      <w:pPr>
        <w:pStyle w:val="NoSpacing"/>
        <w:widowControl w:val="0"/>
        <w:bidi/>
        <w:ind w:firstLine="340"/>
        <w:jc w:val="both"/>
        <w:rPr>
          <w:rFonts w:ascii="Jameel Noori Nastaleeq" w:hAnsi="Jameel Noori Nastaleeq" w:cs="Jameel Noori Nastaleeq"/>
          <w:sz w:val="30"/>
          <w:szCs w:val="30"/>
          <w:rtl/>
        </w:rPr>
      </w:pPr>
      <w:r w:rsidRPr="009D3C3E">
        <w:rPr>
          <w:rFonts w:ascii="Traditional Arabic" w:hAnsi="Traditional Arabic" w:cs="Traditional Arabic"/>
          <w:b/>
          <w:bCs/>
          <w:sz w:val="28"/>
          <w:szCs w:val="28"/>
          <w:rtl/>
        </w:rPr>
        <w:t>((إِذَا نَسِيَ فَأَكَلَ وَشَرِبَ فَلْيُتِمَّ صَوْمَهُ؛ فَإِنَّمَا أَطْعَمَهُ اللَّهُ وَسَقَاهُ))</w:t>
      </w:r>
      <w:r w:rsidRPr="009D3C3E">
        <w:rPr>
          <w:rFonts w:ascii="Jameel Noori Nastaleeq" w:hAnsi="Jameel Noori Nastaleeq" w:cs="Jameel Noori Nastaleeq"/>
          <w:sz w:val="28"/>
          <w:szCs w:val="28"/>
          <w:rtl/>
        </w:rPr>
        <w:t xml:space="preserve"> ’’جب کوئی بھول جائے اور کچھ کھا پی لے تو اسے چاہیے کہ اپنا روزہ پورا کرے، کیوں کہ اللہ نے اسے کھلایا اور پلایا ہے۔‘‘ </w:t>
      </w:r>
      <w:r w:rsidRPr="00971464">
        <w:rPr>
          <w:rFonts w:ascii="Jameel Noori Nastaleeq" w:hAnsi="Jameel Noori Nastaleeq" w:cs="Jameel Noori Nastaleeq"/>
          <w:sz w:val="26"/>
          <w:szCs w:val="26"/>
          <w:rtl/>
        </w:rPr>
        <w:t>[صحيح بخاری : ١٩٣٣، صحیح مسلم : ١١٥٥</w:t>
      </w:r>
      <w:r w:rsidRPr="00971464">
        <w:rPr>
          <w:rFonts w:ascii="Jameel Noori Nastaleeq" w:hAnsi="Jameel Noori Nastaleeq" w:cs="Jameel Noori Nastaleeq" w:hint="cs"/>
          <w:sz w:val="26"/>
          <w:szCs w:val="26"/>
          <w:rtl/>
        </w:rPr>
        <w:t>]</w:t>
      </w:r>
    </w:p>
    <w:p w:rsidR="005732CA" w:rsidRPr="009D3C3E"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 xml:space="preserve">نیز بھول یا نیند کی وجہ سے نماز چھوٹ جائے تو اس پر گناہ تو نہیں ہوگا، مگر یاد آتے ہی </w:t>
      </w:r>
      <w:r>
        <w:rPr>
          <w:rFonts w:ascii="Jameel Noori Nastaleeq" w:hAnsi="Jameel Noori Nastaleeq" w:cs="Jameel Noori Nastaleeq" w:hint="cs"/>
          <w:sz w:val="28"/>
          <w:szCs w:val="28"/>
          <w:rtl/>
        </w:rPr>
        <w:t xml:space="preserve">یا نیند سے بیدار ہوتے ہی </w:t>
      </w:r>
      <w:r w:rsidRPr="009D3C3E">
        <w:rPr>
          <w:rFonts w:ascii="Jameel Noori Nastaleeq" w:hAnsi="Jameel Noori Nastaleeq" w:cs="Jameel Noori Nastaleeq"/>
          <w:sz w:val="28"/>
          <w:szCs w:val="28"/>
          <w:rtl/>
        </w:rPr>
        <w:t>اس نماز کو ادا کرنا ضروری ہوگا، کیوں کہ نبی کریم ﷺ کا فرمان ہے</w:t>
      </w:r>
      <w:r w:rsidRPr="009D3C3E">
        <w:rPr>
          <w:rFonts w:ascii="Jameel Noori Nastaleeq" w:hAnsi="Jameel Noori Nastaleeq" w:cs="Jameel Noori Nastaleeq"/>
          <w:sz w:val="28"/>
          <w:szCs w:val="28"/>
        </w:rPr>
        <w:t xml:space="preserve"> :</w:t>
      </w:r>
    </w:p>
    <w:p w:rsidR="005732CA" w:rsidRPr="005732CA" w:rsidRDefault="005732CA" w:rsidP="005732CA">
      <w:pPr>
        <w:pStyle w:val="NoSpacing"/>
        <w:widowControl w:val="0"/>
        <w:bidi/>
        <w:ind w:firstLine="340"/>
        <w:jc w:val="both"/>
        <w:rPr>
          <w:rFonts w:ascii="Jameel Noori Nastaleeq" w:hAnsi="Jameel Noori Nastaleeq" w:cs="Jameel Noori Nastaleeq"/>
          <w:spacing w:val="-4"/>
          <w:sz w:val="30"/>
          <w:szCs w:val="30"/>
          <w:rtl/>
        </w:rPr>
      </w:pPr>
      <w:r w:rsidRPr="005732CA">
        <w:rPr>
          <w:rFonts w:ascii="Traditional Arabic" w:hAnsi="Traditional Arabic" w:cs="Traditional Arabic"/>
          <w:b/>
          <w:bCs/>
          <w:spacing w:val="-6"/>
          <w:sz w:val="28"/>
          <w:szCs w:val="28"/>
          <w:rtl/>
        </w:rPr>
        <w:t xml:space="preserve">((مَنْ نَسِيَ صَلاَةً فَلْيُصَلِّ إِذَا ذَكَرَهَا، لاَ كَفَّارَةَ لَهَا إِلَّا ذَلِكَ </w:t>
      </w:r>
      <w:r w:rsidRPr="005732CA">
        <w:rPr>
          <w:rFonts w:ascii="Jameel Noori Nastaleeq" w:hAnsi="Jameel Noori Nastaleeq" w:cs="Jameel Noori Nastaleeq" w:hint="cs"/>
          <w:spacing w:val="-6"/>
          <w:sz w:val="28"/>
          <w:szCs w:val="28"/>
          <w:rtl/>
        </w:rPr>
        <w:t>﴿</w:t>
      </w:r>
      <w:r w:rsidRPr="005732CA">
        <w:rPr>
          <w:rFonts w:ascii="Jameel Noori Nastaleeq" w:hAnsi="Jameel Noori Nastaleeq" w:cs="KFGQPC Uthmanic Script HAFS"/>
          <w:b/>
          <w:bCs/>
          <w:spacing w:val="-6"/>
          <w:sz w:val="28"/>
          <w:szCs w:val="28"/>
          <w:rtl/>
        </w:rPr>
        <w:t>وَأَقِمِ الصَّلاَةَ لِذِكْرِي</w:t>
      </w:r>
      <w:r w:rsidRPr="005732CA">
        <w:rPr>
          <w:rFonts w:ascii="Jameel Noori Nastaleeq" w:hAnsi="Jameel Noori Nastaleeq" w:cs="Jameel Noori Nastaleeq" w:hint="cs"/>
          <w:spacing w:val="-6"/>
          <w:sz w:val="28"/>
          <w:szCs w:val="28"/>
          <w:rtl/>
        </w:rPr>
        <w:t>﴾</w:t>
      </w:r>
      <w:r w:rsidRPr="005732CA">
        <w:rPr>
          <w:rFonts w:ascii="Jameel Noori Nastaleeq" w:hAnsi="Jameel Noori Nastaleeq" w:cs="Jameel Noori Nastaleeq"/>
          <w:spacing w:val="-6"/>
          <w:sz w:val="28"/>
          <w:szCs w:val="28"/>
          <w:rtl/>
        </w:rPr>
        <w:t>))</w:t>
      </w:r>
      <w:r w:rsidRPr="005732CA">
        <w:rPr>
          <w:rFonts w:ascii="Jameel Noori Nastaleeq" w:hAnsi="Jameel Noori Nastaleeq" w:cs="Jameel Noori Nastaleeq"/>
          <w:spacing w:val="-4"/>
          <w:sz w:val="30"/>
          <w:szCs w:val="30"/>
          <w:rtl/>
        </w:rPr>
        <w:t xml:space="preserve"> </w:t>
      </w:r>
      <w:r w:rsidRPr="005732CA">
        <w:rPr>
          <w:rFonts w:ascii="Jameel Noori Nastaleeq" w:hAnsi="Jameel Noori Nastaleeq" w:cs="Jameel Noori Nastaleeq"/>
          <w:spacing w:val="-4"/>
          <w:sz w:val="26"/>
          <w:szCs w:val="26"/>
          <w:rtl/>
        </w:rPr>
        <w:t>[طه : ١٤]</w:t>
      </w:r>
      <w:r w:rsidRPr="005732CA">
        <w:rPr>
          <w:rFonts w:ascii="Jameel Noori Nastaleeq" w:hAnsi="Jameel Noori Nastaleeq" w:cs="Jameel Noori Nastaleeq"/>
          <w:spacing w:val="-4"/>
          <w:sz w:val="30"/>
          <w:szCs w:val="30"/>
          <w:rtl/>
        </w:rPr>
        <w:t xml:space="preserve"> </w:t>
      </w:r>
      <w:r w:rsidRPr="005732CA">
        <w:rPr>
          <w:rFonts w:ascii="Jameel Noori Nastaleeq" w:hAnsi="Jameel Noori Nastaleeq" w:cs="Jameel Noori Nastaleeq"/>
          <w:spacing w:val="-4"/>
          <w:sz w:val="28"/>
          <w:szCs w:val="28"/>
          <w:rtl/>
        </w:rPr>
        <w:t>’’جو شخص نماز پڑھنا بھول جائے تو جب بھی اسے یاد آئے اس کو پڑھ لے، اس کے سوا اس کا اور کوئی کفارہ نہیں ہے۔ (اللہ نے فرمایا) نماز میرے یاد آنے پر قائم کر۔‘‘</w:t>
      </w:r>
      <w:r w:rsidRPr="005732CA">
        <w:rPr>
          <w:rFonts w:ascii="Jameel Noori Nastaleeq" w:hAnsi="Jameel Noori Nastaleeq" w:cs="Jameel Noori Nastaleeq"/>
          <w:spacing w:val="-4"/>
          <w:sz w:val="30"/>
          <w:szCs w:val="30"/>
          <w:rtl/>
        </w:rPr>
        <w:t xml:space="preserve"> </w:t>
      </w:r>
      <w:r w:rsidRPr="005732CA">
        <w:rPr>
          <w:rFonts w:ascii="Jameel Noori Nastaleeq" w:hAnsi="Jameel Noori Nastaleeq" w:cs="Jameel Noori Nastaleeq"/>
          <w:spacing w:val="-4"/>
          <w:sz w:val="26"/>
          <w:szCs w:val="26"/>
          <w:rtl/>
        </w:rPr>
        <w:t>[صحيح بخاری : ٥٩٧، صحیح مسلم : ٦٨٤</w:t>
      </w:r>
      <w:r w:rsidRPr="005732CA">
        <w:rPr>
          <w:rFonts w:ascii="Jameel Noori Nastaleeq" w:hAnsi="Jameel Noori Nastaleeq" w:cs="Jameel Noori Nastaleeq" w:hint="cs"/>
          <w:spacing w:val="-4"/>
          <w:sz w:val="26"/>
          <w:szCs w:val="26"/>
          <w:rtl/>
        </w:rPr>
        <w:t>]</w:t>
      </w:r>
    </w:p>
    <w:p w:rsidR="005732CA" w:rsidRPr="007D555C" w:rsidRDefault="005732CA" w:rsidP="005732CA">
      <w:pPr>
        <w:pStyle w:val="NoSpacing"/>
        <w:widowControl w:val="0"/>
        <w:bidi/>
        <w:ind w:firstLine="340"/>
        <w:jc w:val="both"/>
        <w:rPr>
          <w:rFonts w:ascii="Jameel Noori Nastaleeq" w:hAnsi="Jameel Noori Nastaleeq" w:cs="Jameel Noori Nastaleeq"/>
          <w:spacing w:val="-6"/>
          <w:sz w:val="30"/>
          <w:szCs w:val="30"/>
          <w:rtl/>
        </w:rPr>
      </w:pPr>
      <w:r w:rsidRPr="007D555C">
        <w:rPr>
          <w:rFonts w:ascii="Traditional Arabic" w:hAnsi="Traditional Arabic" w:cs="Traditional Arabic"/>
          <w:b/>
          <w:bCs/>
          <w:spacing w:val="-6"/>
          <w:sz w:val="28"/>
          <w:szCs w:val="28"/>
          <w:rtl/>
        </w:rPr>
        <w:t xml:space="preserve">((مَنْ نَسِيَ صَلَاةً، أَوْ نَامَ </w:t>
      </w:r>
      <w:r w:rsidR="00E60F33">
        <w:rPr>
          <w:rFonts w:ascii="Traditional Arabic" w:hAnsi="Traditional Arabic" w:cs="Traditional Arabic"/>
          <w:b/>
          <w:bCs/>
          <w:spacing w:val="-6"/>
          <w:sz w:val="28"/>
          <w:szCs w:val="28"/>
          <w:rtl/>
        </w:rPr>
        <w:t>عَنْهَا، فَكَفَّارَتُهَا أَنْ ي</w:t>
      </w:r>
      <w:r w:rsidR="00E60F33">
        <w:rPr>
          <w:rFonts w:ascii="Traditional Arabic" w:hAnsi="Traditional Arabic" w:cs="Traditional Arabic" w:hint="cs"/>
          <w:b/>
          <w:bCs/>
          <w:spacing w:val="-6"/>
          <w:sz w:val="28"/>
          <w:szCs w:val="28"/>
          <w:rtl/>
        </w:rPr>
        <w:t>ُّـ</w:t>
      </w:r>
      <w:r w:rsidRPr="007D555C">
        <w:rPr>
          <w:rFonts w:ascii="Traditional Arabic" w:hAnsi="Traditional Arabic" w:cs="Traditional Arabic"/>
          <w:b/>
          <w:bCs/>
          <w:spacing w:val="-6"/>
          <w:sz w:val="28"/>
          <w:szCs w:val="28"/>
          <w:rtl/>
        </w:rPr>
        <w:t>صَلِّيَهَا إِذَا ذَكَرَهَا))</w:t>
      </w:r>
      <w:r w:rsidRPr="007D555C">
        <w:rPr>
          <w:rFonts w:ascii="Jameel Noori Nastaleeq" w:hAnsi="Jameel Noori Nastaleeq" w:cs="Jameel Noori Nastaleeq"/>
          <w:spacing w:val="-6"/>
          <w:sz w:val="28"/>
          <w:szCs w:val="28"/>
          <w:rtl/>
        </w:rPr>
        <w:t xml:space="preserve"> ’’جو شخص نماز پڑھنا بھول جائے یا سو جائے تو اس کا کفارہ یہی ہے کہ جب بھی اسے یاد آئے وہ اس کو پڑھ لے۔‘‘</w:t>
      </w:r>
      <w:r w:rsidRPr="007D555C">
        <w:rPr>
          <w:rFonts w:ascii="Jameel Noori Nastaleeq" w:hAnsi="Jameel Noori Nastaleeq" w:cs="Jameel Noori Nastaleeq"/>
          <w:spacing w:val="-6"/>
          <w:sz w:val="30"/>
          <w:szCs w:val="30"/>
          <w:rtl/>
        </w:rPr>
        <w:t xml:space="preserve"> </w:t>
      </w:r>
      <w:r w:rsidRPr="007D555C">
        <w:rPr>
          <w:rFonts w:ascii="Jameel Noori Nastaleeq" w:hAnsi="Jameel Noori Nastaleeq" w:cs="Jameel Noori Nastaleeq"/>
          <w:spacing w:val="-6"/>
          <w:sz w:val="26"/>
          <w:szCs w:val="26"/>
          <w:rtl/>
        </w:rPr>
        <w:t>[صحیح مسلم : ٦٨٤</w:t>
      </w:r>
      <w:r w:rsidRPr="007D555C">
        <w:rPr>
          <w:rFonts w:ascii="Jameel Noori Nastaleeq" w:hAnsi="Jameel Noori Nastaleeq" w:cs="Jameel Noori Nastaleeq" w:hint="cs"/>
          <w:spacing w:val="-6"/>
          <w:sz w:val="26"/>
          <w:szCs w:val="26"/>
          <w:rtl/>
        </w:rPr>
        <w:t>]</w:t>
      </w:r>
    </w:p>
    <w:p w:rsidR="005732CA" w:rsidRPr="00BF3C47" w:rsidRDefault="005732CA" w:rsidP="005732CA">
      <w:pPr>
        <w:pStyle w:val="NoSpacing"/>
        <w:widowControl w:val="0"/>
        <w:bidi/>
        <w:ind w:firstLine="340"/>
        <w:jc w:val="both"/>
        <w:rPr>
          <w:rFonts w:ascii="Jameel Noori Nastaleeq" w:hAnsi="Jameel Noori Nastaleeq" w:cs="Jameel Noori Nastaleeq"/>
          <w:spacing w:val="-4"/>
          <w:sz w:val="28"/>
          <w:szCs w:val="28"/>
          <w:rtl/>
        </w:rPr>
      </w:pPr>
      <w:r w:rsidRPr="00BF3C47">
        <w:rPr>
          <w:rFonts w:ascii="Jameel Noori Nastaleeq" w:hAnsi="Jameel Noori Nastaleeq" w:cs="Jameel Noori Nastaleeq"/>
          <w:spacing w:val="-4"/>
          <w:sz w:val="28"/>
          <w:szCs w:val="28"/>
          <w:rtl/>
        </w:rPr>
        <w:t>اسی طرح غلطی سے یا بھول کر وضو کے بغیر یا ناپاکی کی حالت میں نماز پڑھ لینے کی صورت میں آدمی گناہ گار تو نہیں ہوگا، کیوں کہ اس نے اپنے آپ کو پاک اور باوضو سمجھ کر نماز ادا کی</w:t>
      </w:r>
      <w:r w:rsidR="008036FA">
        <w:rPr>
          <w:rFonts w:ascii="Jameel Noori Nastaleeq" w:hAnsi="Jameel Noori Nastaleeq" w:cs="Jameel Noori Nastaleeq"/>
          <w:spacing w:val="-4"/>
          <w:sz w:val="28"/>
          <w:szCs w:val="28"/>
          <w:rtl/>
        </w:rPr>
        <w:t>ا ہے، لیکن یاد آنے کے بعد اسے د</w:t>
      </w:r>
      <w:r w:rsidR="008036FA">
        <w:rPr>
          <w:rFonts w:ascii="Jameel Noori Nastaleeq" w:hAnsi="Jameel Noori Nastaleeq" w:cs="Jameel Noori Nastaleeq" w:hint="cs"/>
          <w:spacing w:val="-4"/>
          <w:sz w:val="28"/>
          <w:szCs w:val="28"/>
          <w:rtl/>
        </w:rPr>
        <w:t>ہ</w:t>
      </w:r>
      <w:r w:rsidRPr="00BF3C47">
        <w:rPr>
          <w:rFonts w:ascii="Jameel Noori Nastaleeq" w:hAnsi="Jameel Noori Nastaleeq" w:cs="Jameel Noori Nastaleeq"/>
          <w:spacing w:val="-4"/>
          <w:sz w:val="28"/>
          <w:szCs w:val="28"/>
          <w:rtl/>
        </w:rPr>
        <w:t xml:space="preserve">رانا ضروری ہوگا، کیوں کہ بہت سی صحیح احادیث میں نماز کے لیے طہارت کو ضروری شرط قرار دیا </w:t>
      </w:r>
      <w:r w:rsidRPr="00BF3C47">
        <w:rPr>
          <w:rFonts w:ascii="Jameel Noori Nastaleeq" w:hAnsi="Jameel Noori Nastaleeq" w:cs="Jameel Noori Nastaleeq"/>
          <w:spacing w:val="-4"/>
          <w:sz w:val="28"/>
          <w:szCs w:val="28"/>
          <w:rtl/>
        </w:rPr>
        <w:lastRenderedPageBreak/>
        <w:t>گیا ہے کہ اس کے بغیر نماز نہیں ہوتی ہے۔ اسی طرح غلطی سے بھول کر ایسی حالت میں نماز پڑھ لے کہ اس کے کپڑوں پر گندگی لگی ہوئی تھی تو بھول کی وجہ سے وہ گناہ گار نہیں ہوگا اور اس کی نماز بھی درست ہوگی اسے دہرانے کی ضرورت نہیں ہوگی، کیوں کہ اس بارے میں واضح نص موجود ہے کہ نبی ﷺ ایک مرتبہ نماز پڑھ رہے تھے اور آپ کے جوت</w:t>
      </w:r>
      <w:r w:rsidRPr="00BF3C47">
        <w:rPr>
          <w:rFonts w:ascii="Jameel Noori Nastaleeq" w:hAnsi="Jameel Noori Nastaleeq" w:cs="Jameel Noori Nastaleeq" w:hint="cs"/>
          <w:spacing w:val="-4"/>
          <w:sz w:val="28"/>
          <w:szCs w:val="28"/>
          <w:rtl/>
        </w:rPr>
        <w:t>ے</w:t>
      </w:r>
      <w:r w:rsidRPr="00BF3C47">
        <w:rPr>
          <w:rFonts w:ascii="Jameel Noori Nastaleeq" w:hAnsi="Jameel Noori Nastaleeq" w:cs="Jameel Noori Nastaleeq"/>
          <w:spacing w:val="-4"/>
          <w:sz w:val="28"/>
          <w:szCs w:val="28"/>
          <w:rtl/>
        </w:rPr>
        <w:t xml:space="preserve"> میں گندگی لگی ہوئی تھی تو جبریل علیہ السلام نے دوران</w:t>
      </w:r>
      <w:r w:rsidR="002323C6">
        <w:rPr>
          <w:rFonts w:ascii="Jameel Noori Nastaleeq" w:hAnsi="Jameel Noori Nastaleeq" w:cs="Jameel Noori Nastaleeq" w:hint="cs"/>
          <w:spacing w:val="-4"/>
          <w:sz w:val="28"/>
          <w:szCs w:val="28"/>
          <w:rtl/>
        </w:rPr>
        <w:t>ِ</w:t>
      </w:r>
      <w:r w:rsidRPr="00BF3C47">
        <w:rPr>
          <w:rFonts w:ascii="Jameel Noori Nastaleeq" w:hAnsi="Jameel Noori Nastaleeq" w:cs="Jameel Noori Nastaleeq"/>
          <w:spacing w:val="-4"/>
          <w:sz w:val="28"/>
          <w:szCs w:val="28"/>
          <w:rtl/>
        </w:rPr>
        <w:t xml:space="preserve"> نماز حاضر ہو کر آپ کو حقیقت حال سے باخبر کیا، جس کی وجہ سے آپ نے جوت</w:t>
      </w:r>
      <w:r w:rsidRPr="00BF3C47">
        <w:rPr>
          <w:rFonts w:ascii="Jameel Noori Nastaleeq" w:hAnsi="Jameel Noori Nastaleeq" w:cs="Jameel Noori Nastaleeq" w:hint="cs"/>
          <w:spacing w:val="-4"/>
          <w:sz w:val="28"/>
          <w:szCs w:val="28"/>
          <w:rtl/>
        </w:rPr>
        <w:t>ے</w:t>
      </w:r>
      <w:r w:rsidRPr="00BF3C47">
        <w:rPr>
          <w:rFonts w:ascii="Jameel Noori Nastaleeq" w:hAnsi="Jameel Noori Nastaleeq" w:cs="Jameel Noori Nastaleeq"/>
          <w:spacing w:val="-4"/>
          <w:sz w:val="28"/>
          <w:szCs w:val="28"/>
          <w:rtl/>
        </w:rPr>
        <w:t xml:space="preserve"> کو نکال دیا، نماز مکمل کی اور اپنی نماز کو دوہرایا نہیں، بلکہ اسی پر بنا کیا۔</w:t>
      </w:r>
      <w:r w:rsidRPr="00BF3C47">
        <w:rPr>
          <w:rFonts w:ascii="Jameel Noori Nastaleeq" w:hAnsi="Jameel Noori Nastaleeq" w:cs="Jameel Noori Nastaleeq" w:hint="cs"/>
          <w:spacing w:val="-4"/>
          <w:sz w:val="28"/>
          <w:szCs w:val="28"/>
          <w:rtl/>
        </w:rPr>
        <w:t xml:space="preserve"> </w:t>
      </w:r>
      <w:r w:rsidRPr="00BF3C47">
        <w:rPr>
          <w:rFonts w:ascii="Jameel Noori Nastaleeq" w:hAnsi="Jameel Noori Nastaleeq" w:cs="Jameel Noori Nastaleeq" w:hint="cs"/>
          <w:spacing w:val="-4"/>
          <w:sz w:val="25"/>
          <w:szCs w:val="25"/>
          <w:rtl/>
        </w:rPr>
        <w:t>[صحیح/سنن أبوداود : ۶۵۰،مسند احمد : ۱۱۱۵۳، سنن دارمی : ۱۴۱۸]</w:t>
      </w:r>
    </w:p>
    <w:p w:rsidR="005732CA" w:rsidRPr="009D3C3E"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خطا و نسیان اور بھول چوک کی معافی کے لیے دعاؤں کو شرفِ قبولیت بخشنے والے رب العالمین نے خود یہ دعا سکھلائی ہے، جس کی قبولیت میں کیوں کر شک ہو سکتا ہے</w:t>
      </w:r>
      <w:r w:rsidRPr="009D3C3E">
        <w:rPr>
          <w:rFonts w:ascii="Jameel Noori Nastaleeq" w:hAnsi="Jameel Noori Nastaleeq" w:cs="Jameel Noori Nastaleeq"/>
          <w:sz w:val="28"/>
          <w:szCs w:val="28"/>
        </w:rPr>
        <w:t xml:space="preserve"> :</w:t>
      </w:r>
    </w:p>
    <w:p w:rsidR="005732CA" w:rsidRPr="00FA5C51" w:rsidRDefault="005732CA" w:rsidP="005732CA">
      <w:pPr>
        <w:pStyle w:val="NoSpacing"/>
        <w:widowControl w:val="0"/>
        <w:bidi/>
        <w:ind w:firstLine="340"/>
        <w:jc w:val="both"/>
        <w:rPr>
          <w:rFonts w:ascii="Jameel Noori Nastaleeq" w:hAnsi="Jameel Noori Nastaleeq" w:cs="Jameel Noori Nastaleeq"/>
          <w:sz w:val="30"/>
          <w:szCs w:val="30"/>
          <w:rtl/>
        </w:rPr>
      </w:pPr>
      <w:r w:rsidRPr="009D3C3E">
        <w:rPr>
          <w:rFonts w:ascii="Jameel Noori Nastaleeq" w:hAnsi="Jameel Noori Nastaleeq" w:cs="Jameel Noori Nastaleeq"/>
          <w:sz w:val="28"/>
          <w:szCs w:val="28"/>
          <w:rtl/>
        </w:rPr>
        <w:t>﴿</w:t>
      </w:r>
      <w:r w:rsidRPr="009D3C3E">
        <w:rPr>
          <w:rFonts w:ascii="Jameel Noori Nastaleeq" w:hAnsi="Jameel Noori Nastaleeq" w:cs="KFGQPC Uthmanic Script HAFS"/>
          <w:b/>
          <w:bCs/>
          <w:sz w:val="28"/>
          <w:szCs w:val="28"/>
          <w:rtl/>
        </w:rPr>
        <w:t xml:space="preserve">رَبَّنَا لَا تُؤَاخِذْنَا إِن نَّسِينَا أَوْ أَخْطَأْنَا </w:t>
      </w:r>
      <w:r w:rsidRPr="009D3C3E">
        <w:rPr>
          <w:rFonts w:ascii="Times New Roman" w:hAnsi="Times New Roman" w:cs="KFGQPC Uthmanic Script HAFS" w:hint="cs"/>
          <w:b/>
          <w:bCs/>
          <w:sz w:val="28"/>
          <w:szCs w:val="28"/>
          <w:rtl/>
        </w:rPr>
        <w:t>ۚ</w:t>
      </w:r>
      <w:r w:rsidR="002323C6" w:rsidRPr="002323C6">
        <w:rPr>
          <w:rFonts w:ascii="Times New Roman" w:hAnsi="Times New Roman" w:cs="Times New Roman" w:hint="cs"/>
          <w:sz w:val="28"/>
          <w:szCs w:val="28"/>
          <w:rtl/>
        </w:rPr>
        <w:t>..</w:t>
      </w:r>
      <w:r w:rsidRPr="002323C6">
        <w:rPr>
          <w:rFonts w:ascii="Times New Roman" w:hAnsi="Times New Roman" w:cs="Times New Roman" w:hint="cs"/>
          <w:sz w:val="28"/>
          <w:szCs w:val="28"/>
          <w:rtl/>
        </w:rPr>
        <w:t>.</w:t>
      </w:r>
      <w:r w:rsidRPr="009D3C3E">
        <w:rPr>
          <w:rFonts w:ascii="Jameel Noori Nastaleeq" w:hAnsi="Jameel Noori Nastaleeq" w:cs="Jameel Noori Nastaleeq"/>
          <w:sz w:val="28"/>
          <w:szCs w:val="28"/>
          <w:rtl/>
        </w:rPr>
        <w:t>﴾ ’’اے ہمارے رب! ہم سے مؤاخذہ نہ کر اگر ہم بھول جائیں یا خطا کر جائیں۔‘‘</w:t>
      </w:r>
      <w:r w:rsidRPr="009D3C3E">
        <w:rPr>
          <w:rFonts w:ascii="Jameel Noori Nastaleeq" w:hAnsi="Jameel Noori Nastaleeq" w:cs="Jameel Noori Nastaleeq"/>
          <w:sz w:val="32"/>
          <w:szCs w:val="32"/>
          <w:rtl/>
        </w:rPr>
        <w:t xml:space="preserve"> </w:t>
      </w:r>
      <w:r w:rsidRPr="00971464">
        <w:rPr>
          <w:rFonts w:ascii="Jameel Noori Nastaleeq" w:hAnsi="Jameel Noori Nastaleeq" w:cs="Jameel Noori Nastaleeq"/>
          <w:sz w:val="26"/>
          <w:szCs w:val="26"/>
          <w:rtl/>
        </w:rPr>
        <w:t>[البقرۃ : ٢٨٦</w:t>
      </w:r>
      <w:r w:rsidRPr="00971464">
        <w:rPr>
          <w:rFonts w:ascii="Jameel Noori Nastaleeq" w:hAnsi="Jameel Noori Nastaleeq" w:cs="Jameel Noori Nastaleeq" w:hint="cs"/>
          <w:sz w:val="26"/>
          <w:szCs w:val="26"/>
          <w:rtl/>
        </w:rPr>
        <w:t>]</w:t>
      </w:r>
    </w:p>
    <w:p w:rsidR="005732CA" w:rsidRPr="00FA5C51" w:rsidRDefault="005732CA" w:rsidP="005732CA">
      <w:pPr>
        <w:pStyle w:val="NoSpacing"/>
        <w:widowControl w:val="0"/>
        <w:bidi/>
        <w:ind w:firstLine="340"/>
        <w:jc w:val="both"/>
        <w:rPr>
          <w:rFonts w:ascii="Jameel Noori Nastaleeq" w:hAnsi="Jameel Noori Nastaleeq" w:cs="Jameel Noori Nastaleeq"/>
          <w:sz w:val="30"/>
          <w:szCs w:val="30"/>
          <w:rtl/>
        </w:rPr>
      </w:pPr>
      <w:r w:rsidRPr="009D3C3E">
        <w:rPr>
          <w:rFonts w:ascii="Jameel Noori Nastaleeq" w:hAnsi="Jameel Noori Nastaleeq" w:cs="Jameel Noori Nastaleeq"/>
          <w:sz w:val="28"/>
          <w:szCs w:val="28"/>
          <w:rtl/>
        </w:rPr>
        <w:t>اس دعا سے متعلق نبی کریم ﷺ کا فرمان ہے کہ اللہ تعالیٰ نے اس دعا کے بارے میں فرمایا کہ میں نے اسے قبول کر لیا۔</w:t>
      </w:r>
      <w:r w:rsidRPr="00FA5C51">
        <w:rPr>
          <w:rFonts w:ascii="Jameel Noori Nastaleeq" w:hAnsi="Jameel Noori Nastaleeq" w:cs="Jameel Noori Nastaleeq"/>
          <w:sz w:val="30"/>
          <w:szCs w:val="30"/>
          <w:rtl/>
        </w:rPr>
        <w:t xml:space="preserve"> </w:t>
      </w:r>
      <w:r w:rsidRPr="00971464">
        <w:rPr>
          <w:rFonts w:ascii="Jameel Noori Nastaleeq" w:hAnsi="Jameel Noori Nastaleeq" w:cs="Jameel Noori Nastaleeq"/>
          <w:sz w:val="26"/>
          <w:szCs w:val="26"/>
          <w:rtl/>
        </w:rPr>
        <w:t>[صحیح مسلم : ١٢٥</w:t>
      </w:r>
      <w:r w:rsidRPr="00971464">
        <w:rPr>
          <w:rFonts w:ascii="Jameel Noori Nastaleeq" w:hAnsi="Jameel Noori Nastaleeq" w:cs="Jameel Noori Nastaleeq" w:hint="cs"/>
          <w:sz w:val="26"/>
          <w:szCs w:val="26"/>
          <w:rtl/>
        </w:rPr>
        <w:t>]</w:t>
      </w:r>
    </w:p>
    <w:p w:rsidR="005732CA" w:rsidRPr="009D3C3E" w:rsidRDefault="00853BA2" w:rsidP="005732CA">
      <w:pPr>
        <w:pStyle w:val="NoSpacing"/>
        <w:widowControl w:val="0"/>
        <w:bidi/>
        <w:ind w:firstLine="340"/>
        <w:jc w:val="both"/>
        <w:rPr>
          <w:rFonts w:ascii="Jameel Noori Nastaleeq" w:hAnsi="Jameel Noori Nastaleeq" w:cs="Jameel Noori Nastaleeq"/>
          <w:sz w:val="28"/>
          <w:szCs w:val="28"/>
          <w:rtl/>
        </w:rPr>
      </w:pPr>
      <w:r>
        <w:rPr>
          <w:rFonts w:ascii="Arial Unicode MS" w:eastAsia="Arial Unicode MS" w:hAnsi="Arial Unicode MS" w:cs="Arial Unicode MS" w:hint="eastAsia"/>
          <w:sz w:val="28"/>
          <w:szCs w:val="28"/>
          <w:rtl/>
        </w:rPr>
        <w:t>❁</w:t>
      </w:r>
      <w:r>
        <w:rPr>
          <w:rFonts w:ascii="Arial Unicode MS" w:eastAsia="Arial Unicode MS" w:hAnsi="Arial Unicode MS" w:cs="Arial Unicode MS" w:hint="cs"/>
          <w:sz w:val="28"/>
          <w:szCs w:val="28"/>
          <w:rtl/>
        </w:rPr>
        <w:t xml:space="preserve"> </w:t>
      </w:r>
      <w:r w:rsidR="005732CA">
        <w:rPr>
          <w:rFonts w:ascii="Jameel Noori Nastaleeq" w:hAnsi="Jameel Noori Nastaleeq" w:cs="Jameel Noori Nastaleeq"/>
          <w:sz w:val="28"/>
          <w:szCs w:val="28"/>
          <w:rtl/>
        </w:rPr>
        <w:t>زیرِ مطالعہ حدیث میں معاف</w:t>
      </w:r>
      <w:r w:rsidR="005732CA">
        <w:rPr>
          <w:rFonts w:ascii="Jameel Noori Nastaleeq" w:hAnsi="Jameel Noori Nastaleeq" w:cs="Jameel Noori Nastaleeq" w:hint="cs"/>
          <w:sz w:val="28"/>
          <w:szCs w:val="28"/>
          <w:rtl/>
        </w:rPr>
        <w:t xml:space="preserve"> ہونے</w:t>
      </w:r>
      <w:r w:rsidR="005732CA" w:rsidRPr="009D3C3E">
        <w:rPr>
          <w:rFonts w:ascii="Jameel Noori Nastaleeq" w:hAnsi="Jameel Noori Nastaleeq" w:cs="Jameel Noori Nastaleeq"/>
          <w:sz w:val="28"/>
          <w:szCs w:val="28"/>
          <w:rtl/>
        </w:rPr>
        <w:t xml:space="preserve"> کی تیسری صورت یہ بتائی گئی ہے کہ مجبوری کی صورت میں کیے گئے عمل پر کوئی مواخذہ نہیں ہے۔ یعنی کسی صاحبِ ایمان سے اس کی رضا کے بغیر زبردستی کوئی ایسی بات کہلوائی جائے یا کوئی ایسا کام کروایا جائے جو شریعت کے مخالف ہو اور آدمی اسے ناپسند کرے تو اس کی ناپسندیدگی معتبر مانی جائے گی اور اس پر کوئی گناہ نہیں ہوگا اور نہ کوئی دنیوی یا ا</w:t>
      </w:r>
      <w:r w:rsidR="005E561E">
        <w:rPr>
          <w:rFonts w:ascii="Jameel Noori Nastaleeq" w:hAnsi="Jameel Noori Nastaleeq" w:cs="Jameel Noori Nastaleeq" w:hint="cs"/>
          <w:sz w:val="28"/>
          <w:szCs w:val="28"/>
          <w:rtl/>
        </w:rPr>
        <w:t>ُ</w:t>
      </w:r>
      <w:r w:rsidR="005732CA" w:rsidRPr="009D3C3E">
        <w:rPr>
          <w:rFonts w:ascii="Jameel Noori Nastaleeq" w:hAnsi="Jameel Noori Nastaleeq" w:cs="Jameel Noori Nastaleeq"/>
          <w:sz w:val="28"/>
          <w:szCs w:val="28"/>
          <w:rtl/>
        </w:rPr>
        <w:t>خروی سزا اس پر نافذ ہوگی، حتیٰ کہ مجبوری کی حالت میں اگر انسان کلمۂ کفر زبان سے ادا کر دے جب کہ اس کا دل ایمان پر مطمئن ہو تو اس پر کوئی مواخذہ نہیں ہوگا۔ اللہ تعالیٰ نے فرمایا</w:t>
      </w:r>
      <w:r w:rsidR="005732CA" w:rsidRPr="009D3C3E">
        <w:rPr>
          <w:rFonts w:ascii="Jameel Noori Nastaleeq" w:hAnsi="Jameel Noori Nastaleeq" w:cs="Jameel Noori Nastaleeq"/>
          <w:sz w:val="28"/>
          <w:szCs w:val="28"/>
        </w:rPr>
        <w:t xml:space="preserve"> :</w:t>
      </w:r>
    </w:p>
    <w:p w:rsidR="005732CA" w:rsidRPr="00FA5C51" w:rsidRDefault="005732CA" w:rsidP="005732CA">
      <w:pPr>
        <w:pStyle w:val="NoSpacing"/>
        <w:widowControl w:val="0"/>
        <w:bidi/>
        <w:ind w:firstLine="340"/>
        <w:jc w:val="both"/>
        <w:rPr>
          <w:rFonts w:ascii="Jameel Noori Nastaleeq" w:hAnsi="Jameel Noori Nastaleeq" w:cs="Jameel Noori Nastaleeq"/>
          <w:sz w:val="30"/>
          <w:szCs w:val="30"/>
          <w:rtl/>
        </w:rPr>
      </w:pPr>
      <w:r w:rsidRPr="009D3C3E">
        <w:rPr>
          <w:rFonts w:ascii="Jameel Noori Nastaleeq" w:hAnsi="Jameel Noori Nastaleeq" w:cs="Jameel Noori Nastaleeq"/>
          <w:sz w:val="28"/>
          <w:szCs w:val="28"/>
          <w:rtl/>
        </w:rPr>
        <w:t>﴿</w:t>
      </w:r>
      <w:r w:rsidRPr="009D3C3E">
        <w:rPr>
          <w:rFonts w:ascii="Jameel Noori Nastaleeq" w:hAnsi="Jameel Noori Nastaleeq" w:cs="KFGQPC Uthmanic Script HAFS"/>
          <w:b/>
          <w:bCs/>
          <w:sz w:val="28"/>
          <w:szCs w:val="28"/>
          <w:rtl/>
        </w:rPr>
        <w:t>مَن</w:t>
      </w:r>
      <w:r w:rsidR="00E60F33">
        <w:rPr>
          <w:rFonts w:ascii="Jameel Noori Nastaleeq" w:hAnsi="Jameel Noori Nastaleeq" w:cs="KFGQPC Uthmanic Script HAFS" w:hint="cs"/>
          <w:b/>
          <w:bCs/>
          <w:sz w:val="28"/>
          <w:szCs w:val="28"/>
          <w:rtl/>
        </w:rPr>
        <w:t>ْ</w:t>
      </w:r>
      <w:r w:rsidRPr="009D3C3E">
        <w:rPr>
          <w:rFonts w:ascii="Jameel Noori Nastaleeq" w:hAnsi="Jameel Noori Nastaleeq" w:cs="KFGQPC Uthmanic Script HAFS"/>
          <w:b/>
          <w:bCs/>
          <w:sz w:val="28"/>
          <w:szCs w:val="28"/>
          <w:rtl/>
        </w:rPr>
        <w:t xml:space="preserve"> كَفَرَ بِاللَّهِ مِن</w:t>
      </w:r>
      <w:r w:rsidR="00E60F33">
        <w:rPr>
          <w:rFonts w:ascii="Jameel Noori Nastaleeq" w:hAnsi="Jameel Noori Nastaleeq" w:cs="KFGQPC Uthmanic Script HAFS" w:hint="cs"/>
          <w:b/>
          <w:bCs/>
          <w:sz w:val="28"/>
          <w:szCs w:val="28"/>
          <w:rtl/>
        </w:rPr>
        <w:t>ْ</w:t>
      </w:r>
      <w:r w:rsidR="00E60F33" w:rsidRPr="00E60F33">
        <w:rPr>
          <w:rFonts w:ascii="Jameel Noori Nastaleeq" w:hAnsi="Jameel Noori Nastaleeq" w:cs="KFGQPC Uthmanic Script HAFS" w:hint="cs"/>
          <w:b/>
          <w:bCs/>
          <w:sz w:val="28"/>
          <w:szCs w:val="28"/>
          <w:vertAlign w:val="superscript"/>
          <w:rtl/>
        </w:rPr>
        <w:t>م</w:t>
      </w:r>
      <w:r w:rsidRPr="009D3C3E">
        <w:rPr>
          <w:rFonts w:ascii="Jameel Noori Nastaleeq" w:hAnsi="Jameel Noori Nastaleeq" w:cs="KFGQPC Uthmanic Script HAFS"/>
          <w:b/>
          <w:bCs/>
          <w:sz w:val="28"/>
          <w:szCs w:val="28"/>
          <w:rtl/>
        </w:rPr>
        <w:t xml:space="preserve"> بَعْدِ إِيمَانِهِ إِلَّا مَنْ أُكْرِهَ وَقَلْبُهُ مُطْمَئِنٌّ </w:t>
      </w:r>
      <w:r w:rsidR="00E60F33" w:rsidRPr="00E60F33">
        <w:rPr>
          <w:rFonts w:ascii="Jameel Noori Nastaleeq" w:hAnsi="Jameel Noori Nastaleeq" w:cs="KFGQPC Uthmanic Script HAFS" w:hint="cs"/>
          <w:b/>
          <w:bCs/>
          <w:sz w:val="28"/>
          <w:szCs w:val="28"/>
          <w:vertAlign w:val="superscript"/>
          <w:rtl/>
        </w:rPr>
        <w:t>م</w:t>
      </w:r>
      <w:r w:rsidRPr="009D3C3E">
        <w:rPr>
          <w:rFonts w:ascii="Jameel Noori Nastaleeq" w:hAnsi="Jameel Noori Nastaleeq" w:cs="KFGQPC Uthmanic Script HAFS"/>
          <w:b/>
          <w:bCs/>
          <w:sz w:val="28"/>
          <w:szCs w:val="28"/>
          <w:rtl/>
        </w:rPr>
        <w:t>بِالْإِيمَانِ وَلَٰكِن</w:t>
      </w:r>
      <w:r w:rsidR="00E60F33">
        <w:rPr>
          <w:rFonts w:ascii="Jameel Noori Nastaleeq" w:hAnsi="Jameel Noori Nastaleeq" w:cs="KFGQPC Uthmanic Script HAFS" w:hint="cs"/>
          <w:b/>
          <w:bCs/>
          <w:sz w:val="28"/>
          <w:szCs w:val="28"/>
          <w:rtl/>
        </w:rPr>
        <w:t>ْ</w:t>
      </w:r>
      <w:r w:rsidRPr="009D3C3E">
        <w:rPr>
          <w:rFonts w:ascii="Jameel Noori Nastaleeq" w:hAnsi="Jameel Noori Nastaleeq" w:cs="KFGQPC Uthmanic Script HAFS"/>
          <w:b/>
          <w:bCs/>
          <w:sz w:val="28"/>
          <w:szCs w:val="28"/>
          <w:rtl/>
        </w:rPr>
        <w:t xml:space="preserve"> مَّن</w:t>
      </w:r>
      <w:r w:rsidR="00E60F33">
        <w:rPr>
          <w:rFonts w:ascii="Jameel Noori Nastaleeq" w:hAnsi="Jameel Noori Nastaleeq" w:cs="KFGQPC Uthmanic Script HAFS" w:hint="cs"/>
          <w:b/>
          <w:bCs/>
          <w:sz w:val="28"/>
          <w:szCs w:val="28"/>
          <w:rtl/>
        </w:rPr>
        <w:t>ْ</w:t>
      </w:r>
      <w:r w:rsidRPr="009D3C3E">
        <w:rPr>
          <w:rFonts w:ascii="Jameel Noori Nastaleeq" w:hAnsi="Jameel Noori Nastaleeq" w:cs="KFGQPC Uthmanic Script HAFS"/>
          <w:b/>
          <w:bCs/>
          <w:sz w:val="28"/>
          <w:szCs w:val="28"/>
          <w:rtl/>
        </w:rPr>
        <w:t xml:space="preserve"> شَرَحَ بِالْكُفْرِ صَدْرًا فَعَلَيْهِمْ غَضَبٌ مِّنَ اللَّهِ وَلَهُمْ عَذَابٌ عَظِيمٌ</w:t>
      </w:r>
      <w:r w:rsidRPr="009D3C3E">
        <w:rPr>
          <w:rFonts w:ascii="Jameel Noori Nastaleeq" w:hAnsi="Jameel Noori Nastaleeq" w:cs="Jameel Noori Nastaleeq"/>
          <w:sz w:val="28"/>
          <w:szCs w:val="28"/>
          <w:rtl/>
        </w:rPr>
        <w:t xml:space="preserve">﴾ ’’جو شخص اللہ کے ساتھ کفر کرے اپنے ایمان کے بعد، سوائے اس کے جسے مجبور کیا جائے اور اس کا دل ایمان پر مطمئن ہو اور لیکن جو کفر کے لیے سینہ کھول دے تو ان لوگوں پر اللہ کا بڑا غضب ہے </w:t>
      </w:r>
      <w:r w:rsidRPr="009D3C3E">
        <w:rPr>
          <w:rFonts w:ascii="Jameel Noori Nastaleeq" w:hAnsi="Jameel Noori Nastaleeq" w:cs="Jameel Noori Nastaleeq"/>
          <w:sz w:val="28"/>
          <w:szCs w:val="28"/>
          <w:rtl/>
        </w:rPr>
        <w:lastRenderedPageBreak/>
        <w:t>اور ان کے لیے بہت بڑا عذاب ہے۔‘‘</w:t>
      </w:r>
      <w:r w:rsidRPr="00FA5C51">
        <w:rPr>
          <w:rFonts w:ascii="Jameel Noori Nastaleeq" w:hAnsi="Jameel Noori Nastaleeq" w:cs="Jameel Noori Nastaleeq"/>
          <w:sz w:val="30"/>
          <w:szCs w:val="30"/>
          <w:rtl/>
        </w:rPr>
        <w:t xml:space="preserve"> </w:t>
      </w:r>
      <w:r w:rsidRPr="00971464">
        <w:rPr>
          <w:rFonts w:ascii="Jameel Noori Nastaleeq" w:hAnsi="Jameel Noori Nastaleeq" w:cs="Jameel Noori Nastaleeq"/>
          <w:sz w:val="26"/>
          <w:szCs w:val="26"/>
          <w:rtl/>
        </w:rPr>
        <w:t>[النحل : ١٠٦</w:t>
      </w:r>
      <w:r w:rsidRPr="00971464">
        <w:rPr>
          <w:rFonts w:ascii="Jameel Noori Nastaleeq" w:hAnsi="Jameel Noori Nastaleeq" w:cs="Jameel Noori Nastaleeq" w:hint="cs"/>
          <w:sz w:val="26"/>
          <w:szCs w:val="26"/>
          <w:rtl/>
        </w:rPr>
        <w:t>]</w:t>
      </w:r>
    </w:p>
    <w:p w:rsidR="005732CA" w:rsidRPr="009D3C3E"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اہلِ علم کا اس بات پر اتفاق ہے کہ جس پر کوئی ظالم جبر کرے اور وہ اپنی جان بچانے کی</w:t>
      </w:r>
      <w:r w:rsidR="00E60F33">
        <w:rPr>
          <w:rFonts w:ascii="Jameel Noori Nastaleeq" w:hAnsi="Jameel Noori Nastaleeq" w:cs="Jameel Noori Nastaleeq"/>
          <w:sz w:val="28"/>
          <w:szCs w:val="28"/>
          <w:rtl/>
        </w:rPr>
        <w:t xml:space="preserve"> خاطر کلمۂ</w:t>
      </w:r>
      <w:r w:rsidRPr="009D3C3E">
        <w:rPr>
          <w:rFonts w:ascii="Jameel Noori Nastaleeq" w:hAnsi="Jameel Noori Nastaleeq" w:cs="Jameel Noori Nastaleeq"/>
          <w:sz w:val="28"/>
          <w:szCs w:val="28"/>
          <w:rtl/>
        </w:rPr>
        <w:t xml:space="preserve"> کفر زبان سے کہہ دے یا فعلاً کفر کا ارتکاب</w:t>
      </w:r>
      <w:r>
        <w:rPr>
          <w:rFonts w:ascii="Jameel Noori Nastaleeq" w:hAnsi="Jameel Noori Nastaleeq" w:cs="Jameel Noori Nastaleeq"/>
          <w:sz w:val="28"/>
          <w:szCs w:val="28"/>
          <w:rtl/>
        </w:rPr>
        <w:t xml:space="preserve"> کر لے، جب کہ اس کا دل ایمان پر</w:t>
      </w:r>
      <w:r w:rsidRPr="009D3C3E">
        <w:rPr>
          <w:rFonts w:ascii="Jameel Noori Nastaleeq" w:hAnsi="Jameel Noori Nastaleeq" w:cs="Jameel Noori Nastaleeq"/>
          <w:sz w:val="28"/>
          <w:szCs w:val="28"/>
          <w:rtl/>
        </w:rPr>
        <w:t>مطمئن ہو تو وہ کافر نہیں ہوگا، اس کے</w:t>
      </w:r>
      <w:r>
        <w:rPr>
          <w:rFonts w:ascii="Jameel Noori Nastaleeq" w:hAnsi="Jameel Noori Nastaleeq" w:cs="Jameel Noori Nastaleeq" w:hint="cs"/>
          <w:sz w:val="28"/>
          <w:szCs w:val="28"/>
          <w:rtl/>
        </w:rPr>
        <w:t xml:space="preserve"> لیے </w:t>
      </w:r>
      <w:r w:rsidRPr="009D3C3E">
        <w:rPr>
          <w:rFonts w:ascii="Jameel Noori Nastaleeq" w:hAnsi="Jameel Noori Nastaleeq" w:cs="Jameel Noori Nastaleeq"/>
          <w:sz w:val="28"/>
          <w:szCs w:val="28"/>
          <w:rtl/>
        </w:rPr>
        <w:t xml:space="preserve"> یہ رخصت ہے، لیکن اگر کوئی شخص مرنا قبول کرلے اور کفریہ عمل انجام دین</w:t>
      </w:r>
      <w:r w:rsidR="002323C6">
        <w:rPr>
          <w:rFonts w:ascii="Jameel Noori Nastaleeq" w:hAnsi="Jameel Noori Nastaleeq" w:cs="Jameel Noori Nastaleeq"/>
          <w:sz w:val="28"/>
          <w:szCs w:val="28"/>
          <w:rtl/>
        </w:rPr>
        <w:t xml:space="preserve">ا تو دور کی بات منہ سے بھی کلمۂ کفر یا </w:t>
      </w:r>
      <w:r w:rsidR="002323C6">
        <w:rPr>
          <w:rFonts w:ascii="Jameel Noori Nastaleeq" w:hAnsi="Jameel Noori Nastaleeq" w:cs="Jameel Noori Nastaleeq" w:hint="cs"/>
          <w:sz w:val="28"/>
          <w:szCs w:val="28"/>
          <w:rtl/>
        </w:rPr>
        <w:t>ایمان و</w:t>
      </w:r>
      <w:r w:rsidRPr="009D3C3E">
        <w:rPr>
          <w:rFonts w:ascii="Jameel Noori Nastaleeq" w:hAnsi="Jameel Noori Nastaleeq" w:cs="Jameel Noori Nastaleeq"/>
          <w:sz w:val="28"/>
          <w:szCs w:val="28"/>
          <w:rtl/>
        </w:rPr>
        <w:t xml:space="preserve"> اسلام </w:t>
      </w:r>
      <w:r w:rsidR="002323C6">
        <w:rPr>
          <w:rFonts w:ascii="Jameel Noori Nastaleeq" w:hAnsi="Jameel Noori Nastaleeq" w:cs="Jameel Noori Nastaleeq" w:hint="cs"/>
          <w:sz w:val="28"/>
          <w:szCs w:val="28"/>
          <w:rtl/>
        </w:rPr>
        <w:t xml:space="preserve">کے خلاف </w:t>
      </w:r>
      <w:r w:rsidRPr="009D3C3E">
        <w:rPr>
          <w:rFonts w:ascii="Jameel Noori Nastaleeq" w:hAnsi="Jameel Noori Nastaleeq" w:cs="Jameel Noori Nastaleeq"/>
          <w:sz w:val="28"/>
          <w:szCs w:val="28"/>
          <w:rtl/>
        </w:rPr>
        <w:t xml:space="preserve">کوئی بات </w:t>
      </w:r>
      <w:r w:rsidR="002323C6">
        <w:rPr>
          <w:rFonts w:ascii="Jameel Noori Nastaleeq" w:hAnsi="Jameel Noori Nastaleeq" w:cs="Jameel Noori Nastaleeq" w:hint="cs"/>
          <w:sz w:val="28"/>
          <w:szCs w:val="28"/>
          <w:rtl/>
        </w:rPr>
        <w:t xml:space="preserve">اپنی زبان سے </w:t>
      </w:r>
      <w:r w:rsidRPr="009D3C3E">
        <w:rPr>
          <w:rFonts w:ascii="Jameel Noori Nastaleeq" w:hAnsi="Jameel Noori Nastaleeq" w:cs="Jameel Noori Nastaleeq"/>
          <w:sz w:val="28"/>
          <w:szCs w:val="28"/>
          <w:rtl/>
        </w:rPr>
        <w:t>نہ نکالے تو یہ عزیمت ہے اور ایسا شخص بہت بڑا شہید ہو گا۔</w:t>
      </w:r>
    </w:p>
    <w:p w:rsidR="005732CA" w:rsidRPr="00853BA2" w:rsidRDefault="005732CA" w:rsidP="005732CA">
      <w:pPr>
        <w:pStyle w:val="NoSpacing"/>
        <w:widowControl w:val="0"/>
        <w:bidi/>
        <w:ind w:firstLine="340"/>
        <w:jc w:val="both"/>
        <w:rPr>
          <w:rFonts w:ascii="Jameel Noori Nastaleeq" w:hAnsi="Jameel Noori Nastaleeq" w:cs="Jameel Noori Nastaleeq"/>
          <w:spacing w:val="-4"/>
          <w:sz w:val="28"/>
          <w:szCs w:val="28"/>
          <w:rtl/>
        </w:rPr>
      </w:pPr>
      <w:r w:rsidRPr="00853BA2">
        <w:rPr>
          <w:rFonts w:ascii="Jameel Noori Nastaleeq" w:hAnsi="Jameel Noori Nastaleeq" w:cs="Jameel Noori Nastaleeq"/>
          <w:spacing w:val="-4"/>
          <w:sz w:val="28"/>
          <w:szCs w:val="28"/>
          <w:rtl/>
        </w:rPr>
        <w:t>اسی طرح اہلِ علم کا اس بات پر اتفاق ہے کہ قتل کیے جانے کے ڈر سے یا مار پیٹ کے خوف سے کسی معصوم بے گناہ مسلمان کو قتل کرنا جائز نہیں ہے</w:t>
      </w:r>
      <w:r w:rsidR="00030DFC" w:rsidRPr="00853BA2">
        <w:rPr>
          <w:rFonts w:ascii="Jameel Noori Nastaleeq" w:hAnsi="Jameel Noori Nastaleeq" w:cs="Jameel Noori Nastaleeq" w:hint="cs"/>
          <w:spacing w:val="-4"/>
          <w:sz w:val="28"/>
          <w:szCs w:val="28"/>
          <w:rtl/>
        </w:rPr>
        <w:t xml:space="preserve"> یعنی اگر کوئی کسی بے گناہ شخص کو قتل کرنے پ</w:t>
      </w:r>
      <w:r w:rsidR="00853BA2" w:rsidRPr="00853BA2">
        <w:rPr>
          <w:rFonts w:ascii="Jameel Noori Nastaleeq" w:hAnsi="Jameel Noori Nastaleeq" w:cs="Jameel Noori Nastaleeq" w:hint="cs"/>
          <w:spacing w:val="-4"/>
          <w:sz w:val="28"/>
          <w:szCs w:val="28"/>
          <w:rtl/>
        </w:rPr>
        <w:t>ر مجبور کرے تو اس بے گناہ شخص کا</w:t>
      </w:r>
      <w:r w:rsidR="00030DFC" w:rsidRPr="00853BA2">
        <w:rPr>
          <w:rFonts w:ascii="Jameel Noori Nastaleeq" w:hAnsi="Jameel Noori Nastaleeq" w:cs="Jameel Noori Nastaleeq" w:hint="cs"/>
          <w:spacing w:val="-4"/>
          <w:sz w:val="28"/>
          <w:szCs w:val="28"/>
          <w:rtl/>
        </w:rPr>
        <w:t xml:space="preserve"> قتل کرنا درست نہیں ہوگا</w:t>
      </w:r>
      <w:r w:rsidRPr="00853BA2">
        <w:rPr>
          <w:rFonts w:ascii="Jameel Noori Nastaleeq" w:hAnsi="Jameel Noori Nastaleeq" w:cs="Jameel Noori Nastaleeq"/>
          <w:spacing w:val="-4"/>
          <w:sz w:val="28"/>
          <w:szCs w:val="28"/>
          <w:rtl/>
        </w:rPr>
        <w:t>، کیوں کہ اپنی جان بچانے کی خاطر کسی بے گناہ مسلمان کو قتل کرنا مجبوری نہیں ہے اور جس طرح آدمی کو اپنی جان پیاری ہے، ایسے ہی دوسرے مسلمان بھائی ک</w:t>
      </w:r>
      <w:r w:rsidRPr="00853BA2">
        <w:rPr>
          <w:rFonts w:ascii="Jameel Noori Nastaleeq" w:hAnsi="Jameel Noori Nastaleeq" w:cs="Jameel Noori Nastaleeq" w:hint="cs"/>
          <w:spacing w:val="-4"/>
          <w:sz w:val="28"/>
          <w:szCs w:val="28"/>
          <w:rtl/>
        </w:rPr>
        <w:t>ی</w:t>
      </w:r>
      <w:r w:rsidRPr="00853BA2">
        <w:rPr>
          <w:rFonts w:ascii="Jameel Noori Nastaleeq" w:hAnsi="Jameel Noori Nastaleeq" w:cs="Jameel Noori Nastaleeq"/>
          <w:spacing w:val="-4"/>
          <w:sz w:val="28"/>
          <w:szCs w:val="28"/>
          <w:rtl/>
        </w:rPr>
        <w:t xml:space="preserve"> جان و مال کی حفاظت کرنا بھی ضروری ہے، جیسا کہ اس موضوع سے متعلق نبوی فرمان گذشتہ صفحات میں آپ پڑھ چکے ہیں، لیکن اگر کوئی شخص اپنی جان بچا کر دوسرے کی جان مار دے تو مارنے والا اور زبردستی کر کے مروانے والا دونوں مجرم ہوں گے اور دونوں پر قصاص نافذ ہوگا۔ اسی طرح عزیزوں کی محبت کے دباؤ میں یا انھیں خوش کرنے کی خاطر کیا جانے والا عمل مجبوری میں کیا جانے والا عمل نہیں شمار ہوگا اور اس طرح کے دباؤ یا محبت میں کیا جانے والا عمل اگر خلافِ شریعت ہے تو یقیناً وہ گناہ کا باعث ہوگا۔</w:t>
      </w:r>
    </w:p>
    <w:p w:rsidR="005732CA"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خطا و نسیان اور جبر کی معافی سے متعلق ایک بات بخوبی جان لیں کہ جان بوجھ کر کوئی گناہ کرنے کے بعد بہانہ بازی ک</w:t>
      </w:r>
      <w:r w:rsidR="002323C6">
        <w:rPr>
          <w:rFonts w:ascii="Jameel Noori Nastaleeq" w:hAnsi="Jameel Noori Nastaleeq" w:cs="Jameel Noori Nastaleeq"/>
          <w:sz w:val="28"/>
          <w:szCs w:val="28"/>
          <w:rtl/>
        </w:rPr>
        <w:t>رنا، تنبیہ ک</w:t>
      </w:r>
      <w:r w:rsidR="002323C6">
        <w:rPr>
          <w:rFonts w:ascii="Jameel Noori Nastaleeq" w:hAnsi="Jameel Noori Nastaleeq" w:cs="Jameel Noori Nastaleeq" w:hint="cs"/>
          <w:sz w:val="28"/>
          <w:szCs w:val="28"/>
          <w:rtl/>
        </w:rPr>
        <w:t>ے</w:t>
      </w:r>
      <w:r w:rsidRPr="009D3C3E">
        <w:rPr>
          <w:rFonts w:ascii="Jameel Noori Nastaleeq" w:hAnsi="Jameel Noori Nastaleeq" w:cs="Jameel Noori Nastaleeq"/>
          <w:sz w:val="28"/>
          <w:szCs w:val="28"/>
          <w:rtl/>
        </w:rPr>
        <w:t xml:space="preserve"> </w:t>
      </w:r>
      <w:r w:rsidR="002323C6">
        <w:rPr>
          <w:rFonts w:ascii="Jameel Noori Nastaleeq" w:hAnsi="Jameel Noori Nastaleeq" w:cs="Jameel Noori Nastaleeq" w:hint="cs"/>
          <w:sz w:val="28"/>
          <w:szCs w:val="28"/>
          <w:rtl/>
        </w:rPr>
        <w:t>باو</w:t>
      </w:r>
      <w:r w:rsidR="002323C6">
        <w:rPr>
          <w:rFonts w:ascii="Jameel Noori Nastaleeq" w:hAnsi="Jameel Noori Nastaleeq" w:cs="Jameel Noori Nastaleeq"/>
          <w:sz w:val="28"/>
          <w:szCs w:val="28"/>
          <w:rtl/>
        </w:rPr>
        <w:t>ج</w:t>
      </w:r>
      <w:r w:rsidR="002323C6">
        <w:rPr>
          <w:rFonts w:ascii="Jameel Noori Nastaleeq" w:hAnsi="Jameel Noori Nastaleeq" w:cs="Jameel Noori Nastaleeq" w:hint="cs"/>
          <w:sz w:val="28"/>
          <w:szCs w:val="28"/>
          <w:rtl/>
        </w:rPr>
        <w:t>ود</w:t>
      </w:r>
      <w:r w:rsidR="002323C6">
        <w:rPr>
          <w:rFonts w:ascii="Jameel Noori Nastaleeq" w:hAnsi="Jameel Noori Nastaleeq" w:cs="Jameel Noori Nastaleeq"/>
          <w:sz w:val="28"/>
          <w:szCs w:val="28"/>
          <w:rtl/>
        </w:rPr>
        <w:t xml:space="preserve"> </w:t>
      </w:r>
      <w:r w:rsidRPr="009D3C3E">
        <w:rPr>
          <w:rFonts w:ascii="Jameel Noori Nastaleeq" w:hAnsi="Jameel Noori Nastaleeq" w:cs="Jameel Noori Nastaleeq"/>
          <w:sz w:val="28"/>
          <w:szCs w:val="28"/>
          <w:rtl/>
        </w:rPr>
        <w:t>خواہ مخواہ اس کے لیے عذر تلاش</w:t>
      </w:r>
      <w:r>
        <w:rPr>
          <w:rFonts w:ascii="Jameel Noori Nastaleeq" w:hAnsi="Jameel Noori Nastaleeq" w:cs="Jameel Noori Nastaleeq" w:hint="cs"/>
          <w:sz w:val="28"/>
          <w:szCs w:val="28"/>
          <w:rtl/>
        </w:rPr>
        <w:t xml:space="preserve"> کر</w:t>
      </w:r>
      <w:r w:rsidRPr="009D3C3E">
        <w:rPr>
          <w:rFonts w:ascii="Jameel Noori Nastaleeq" w:hAnsi="Jameel Noori Nastaleeq" w:cs="Jameel Noori Nastaleeq"/>
          <w:sz w:val="28"/>
          <w:szCs w:val="28"/>
          <w:rtl/>
        </w:rPr>
        <w:t>نا اور اپنے برے کرتوت پر بھول چوک اور خطا کا لیبل لگانا یا راضی خوشی گناہ کر لینے کے بعد اسے جبر و زبردستی والے خانے میں ڈالنا بہت بڑا جرم ہے اور کیے ہوئے گناہ سے زیادہ بڑا گناہ ہے۔ اللہ دلوں سے بخوبی واقف ہے، اس لیے اللہ کو دھوکا دے ک</w:t>
      </w:r>
      <w:r w:rsidR="002323C6">
        <w:rPr>
          <w:rFonts w:ascii="Jameel Noori Nastaleeq" w:hAnsi="Jameel Noori Nastaleeq" w:cs="Jameel Noori Nastaleeq"/>
          <w:sz w:val="28"/>
          <w:szCs w:val="28"/>
          <w:rtl/>
        </w:rPr>
        <w:t>ر اپنے آپ کو خسارے میں نہ ڈالیں</w:t>
      </w:r>
      <w:r w:rsidR="002323C6">
        <w:rPr>
          <w:rFonts w:ascii="Jameel Noori Nastaleeq" w:hAnsi="Jameel Noori Nastaleeq" w:cs="Jameel Noori Nastaleeq" w:hint="cs"/>
          <w:sz w:val="28"/>
          <w:szCs w:val="28"/>
          <w:rtl/>
        </w:rPr>
        <w:t>۔</w:t>
      </w:r>
      <w:r w:rsidRPr="009D3C3E">
        <w:rPr>
          <w:rFonts w:ascii="Jameel Noori Nastaleeq" w:hAnsi="Jameel Noori Nastaleeq" w:cs="Jameel Noori Nastaleeq"/>
          <w:sz w:val="28"/>
          <w:szCs w:val="28"/>
          <w:rtl/>
        </w:rPr>
        <w:t xml:space="preserve"> آج کل یہ وبا بہت زیادہ عام ہے کہ لوگ گناہ کا کام کرنے کے بعد بہانے بازی کرتے ہیں، جب کہ اس طرح کے رویے سے بچنا بے حد ضروری ہے۔ گناہ کرنے کے بعد آدم</w:t>
      </w:r>
      <w:r>
        <w:rPr>
          <w:rFonts w:ascii="Jameel Noori Nastaleeq" w:hAnsi="Jameel Noori Nastaleeq" w:cs="Jameel Noori Nastaleeq"/>
          <w:sz w:val="28"/>
          <w:szCs w:val="28"/>
          <w:rtl/>
        </w:rPr>
        <w:t xml:space="preserve">ی جب گناہ کا عذر </w:t>
      </w:r>
      <w:r>
        <w:rPr>
          <w:rFonts w:ascii="Jameel Noori Nastaleeq" w:hAnsi="Jameel Noori Nastaleeq" w:cs="Jameel Noori Nastaleeq" w:hint="cs"/>
          <w:sz w:val="28"/>
          <w:szCs w:val="28"/>
          <w:rtl/>
        </w:rPr>
        <w:t>ڈھونڈن</w:t>
      </w:r>
      <w:r w:rsidRPr="009D3C3E">
        <w:rPr>
          <w:rFonts w:ascii="Jameel Noori Nastaleeq" w:hAnsi="Jameel Noori Nastaleeq" w:cs="Jameel Noori Nastaleeq"/>
          <w:sz w:val="28"/>
          <w:szCs w:val="28"/>
          <w:rtl/>
        </w:rPr>
        <w:t xml:space="preserve">ے لگتا ہے اور اسے نیکی کے خانے میں ڈالنا چاہتا ہے تو یہ </w:t>
      </w:r>
      <w:r w:rsidRPr="009D3C3E">
        <w:rPr>
          <w:rFonts w:ascii="Jameel Noori Nastaleeq" w:hAnsi="Jameel Noori Nastaleeq" w:cs="Jameel Noori Nastaleeq"/>
          <w:sz w:val="28"/>
          <w:szCs w:val="28"/>
          <w:rtl/>
        </w:rPr>
        <w:lastRenderedPageBreak/>
        <w:t xml:space="preserve">معاملہ </w:t>
      </w:r>
      <w:r>
        <w:rPr>
          <w:rFonts w:ascii="Jameel Noori Nastaleeq" w:hAnsi="Jameel Noori Nastaleeq" w:cs="Jameel Noori Nastaleeq" w:hint="cs"/>
          <w:sz w:val="28"/>
          <w:szCs w:val="28"/>
          <w:rtl/>
        </w:rPr>
        <w:t xml:space="preserve">عملِ </w:t>
      </w:r>
      <w:r w:rsidRPr="009D3C3E">
        <w:rPr>
          <w:rFonts w:ascii="Jameel Noori Nastaleeq" w:hAnsi="Jameel Noori Nastaleeq" w:cs="Jameel Noori Nastaleeq"/>
          <w:sz w:val="28"/>
          <w:szCs w:val="28"/>
          <w:rtl/>
        </w:rPr>
        <w:t>گناہ سے بھی زیادہ سنگین ہو جاتا ہے، لہٰذا اگر کوئی گناہ ہو جائے تو اس کا اعتراف کریں اور اللہ کی رحمت سے مایوس نہ ہوں بلکہ اپنے کیے پر اللہ سے</w:t>
      </w:r>
      <w:r>
        <w:rPr>
          <w:rFonts w:ascii="Jameel Noori Nastaleeq" w:hAnsi="Jameel Noori Nastaleeq" w:cs="Jameel Noori Nastaleeq"/>
          <w:sz w:val="28"/>
          <w:szCs w:val="28"/>
          <w:rtl/>
        </w:rPr>
        <w:t xml:space="preserve"> معافی مانگیں، اللہ اس عمل سے</w:t>
      </w:r>
      <w:r w:rsidRPr="009D3C3E">
        <w:rPr>
          <w:rFonts w:ascii="Jameel Noori Nastaleeq" w:hAnsi="Jameel Noori Nastaleeq" w:cs="Jameel Noori Nastaleeq"/>
          <w:sz w:val="28"/>
          <w:szCs w:val="28"/>
          <w:rtl/>
        </w:rPr>
        <w:t xml:space="preserve"> بہت خوش ہوتا ہے اور بندے کو معاف فرما دیتا ہے۔</w:t>
      </w:r>
      <w:r w:rsidR="002323C6">
        <w:rPr>
          <w:rFonts w:ascii="Jameel Noori Nastaleeq" w:hAnsi="Jameel Noori Nastaleeq" w:cs="Jameel Noori Nastaleeq" w:hint="cs"/>
          <w:sz w:val="28"/>
          <w:szCs w:val="28"/>
          <w:rtl/>
        </w:rPr>
        <w:t xml:space="preserve"> اللہ تعالیٰ کا فرمان ہے :</w:t>
      </w:r>
    </w:p>
    <w:p w:rsidR="002323C6" w:rsidRPr="009D3C3E" w:rsidRDefault="002323C6" w:rsidP="002323C6">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00974297" w:rsidRPr="00974297">
        <w:rPr>
          <w:rFonts w:cs="KFGQPC Uthmanic Script HAFS"/>
          <w:b/>
          <w:bCs/>
          <w:color w:val="000000"/>
          <w:sz w:val="28"/>
          <w:szCs w:val="28"/>
          <w:rtl/>
        </w:rPr>
        <w:t>قُلۡ يَٰعِبَادِيَ ٱلَّذِينَ أَسۡرَفُواْ عَلَىٰٓ أَنفُسِهِمۡ لَا تَقۡنَطُواْ مِن</w:t>
      </w:r>
      <w:r w:rsidR="00E60F33" w:rsidRPr="00974297">
        <w:rPr>
          <w:rFonts w:cs="KFGQPC Uthmanic Script HAFS"/>
          <w:b/>
          <w:bCs/>
          <w:color w:val="000000"/>
          <w:sz w:val="28"/>
          <w:szCs w:val="28"/>
          <w:rtl/>
        </w:rPr>
        <w:t>ۡ</w:t>
      </w:r>
      <w:r w:rsidR="00974297" w:rsidRPr="00974297">
        <w:rPr>
          <w:rFonts w:cs="KFGQPC Uthmanic Script HAFS"/>
          <w:b/>
          <w:bCs/>
          <w:color w:val="000000"/>
          <w:sz w:val="28"/>
          <w:szCs w:val="28"/>
          <w:rtl/>
        </w:rPr>
        <w:t xml:space="preserve"> رَّحۡمَةِ ٱللَّهِۚ إِنَّ ٱللَّهَ يَغۡفِرُ ٱلذُّنُوبَ جَمِي</w:t>
      </w:r>
      <w:r w:rsidR="00E60F33" w:rsidRPr="00974297">
        <w:rPr>
          <w:rFonts w:cs="KFGQPC Uthmanic Script HAFS"/>
          <w:b/>
          <w:bCs/>
          <w:color w:val="000000"/>
          <w:sz w:val="28"/>
          <w:szCs w:val="28"/>
          <w:rtl/>
        </w:rPr>
        <w:t>ۡ</w:t>
      </w:r>
      <w:r w:rsidR="00974297" w:rsidRPr="00974297">
        <w:rPr>
          <w:rFonts w:cs="KFGQPC Uthmanic Script HAFS"/>
          <w:b/>
          <w:bCs/>
          <w:color w:val="000000"/>
          <w:sz w:val="28"/>
          <w:szCs w:val="28"/>
          <w:rtl/>
        </w:rPr>
        <w:t>عًاۚ إِنَّهُۥ هُوَ ٱلۡغَفُو</w:t>
      </w:r>
      <w:r w:rsidR="00E60F33" w:rsidRPr="00974297">
        <w:rPr>
          <w:rFonts w:cs="KFGQPC Uthmanic Script HAFS"/>
          <w:b/>
          <w:bCs/>
          <w:color w:val="000000"/>
          <w:sz w:val="28"/>
          <w:szCs w:val="28"/>
          <w:rtl/>
        </w:rPr>
        <w:t>ۡ</w:t>
      </w:r>
      <w:r w:rsidR="00974297" w:rsidRPr="00974297">
        <w:rPr>
          <w:rFonts w:cs="KFGQPC Uthmanic Script HAFS"/>
          <w:b/>
          <w:bCs/>
          <w:color w:val="000000"/>
          <w:sz w:val="28"/>
          <w:szCs w:val="28"/>
          <w:rtl/>
        </w:rPr>
        <w:t>رُ ٱلرَّحِي</w:t>
      </w:r>
      <w:r w:rsidR="00E60F33" w:rsidRPr="00974297">
        <w:rPr>
          <w:rFonts w:cs="KFGQPC Uthmanic Script HAFS"/>
          <w:b/>
          <w:bCs/>
          <w:color w:val="000000"/>
          <w:sz w:val="28"/>
          <w:szCs w:val="28"/>
          <w:rtl/>
        </w:rPr>
        <w:t>ۡ</w:t>
      </w:r>
      <w:r w:rsidR="00974297" w:rsidRPr="00974297">
        <w:rPr>
          <w:rFonts w:cs="KFGQPC Uthmanic Script HAFS"/>
          <w:b/>
          <w:bCs/>
          <w:color w:val="000000"/>
          <w:sz w:val="28"/>
          <w:szCs w:val="28"/>
          <w:rtl/>
        </w:rPr>
        <w:t>مُ</w:t>
      </w:r>
      <w:r w:rsidR="00974297" w:rsidRPr="00974297">
        <w:rPr>
          <w:rFonts w:ascii="Jameel Noori Nastaleeq" w:hAnsi="Jameel Noori Nastaleeq" w:cs="Jameel Noori Nastaleeq" w:hint="cs"/>
          <w:sz w:val="18"/>
          <w:szCs w:val="18"/>
          <w:rtl/>
        </w:rPr>
        <w:t xml:space="preserve"> </w:t>
      </w:r>
      <w:r>
        <w:rPr>
          <w:rFonts w:ascii="Jameel Noori Nastaleeq" w:hAnsi="Jameel Noori Nastaleeq" w:cs="Jameel Noori Nastaleeq" w:hint="cs"/>
          <w:sz w:val="28"/>
          <w:szCs w:val="28"/>
          <w:rtl/>
        </w:rPr>
        <w:t xml:space="preserve">﴾ ’’کہہ دے اے میرے بندو! جنھوں نے اپنی جانوں پر زیادتی کی، اللہ کی رحمت سے مایوس نہ ہو جاؤ، بےشک اللہ سب کے سب گناہ بخش دیتا ہے۔ بے شک وہی تو بےحد بخشنے والا، نہایت رحم والا ہے۔‘‘ </w:t>
      </w:r>
      <w:r w:rsidRPr="002323C6">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الزمر : ۵۳</w:t>
      </w:r>
      <w:r w:rsidRPr="002323C6">
        <w:rPr>
          <w:rFonts w:ascii="Jameel Noori Nastaleeq" w:hAnsi="Jameel Noori Nastaleeq" w:cs="Jameel Noori Nastaleeq" w:hint="cs"/>
          <w:sz w:val="26"/>
          <w:szCs w:val="26"/>
          <w:rtl/>
        </w:rPr>
        <w:t>]</w:t>
      </w:r>
      <w:r w:rsidRPr="002323C6">
        <w:rPr>
          <w:rFonts w:ascii="Jameel Noori Nastaleeq" w:hAnsi="Jameel Noori Nastaleeq" w:cs="Jameel Noori Nastaleeq" w:hint="cs"/>
          <w:sz w:val="28"/>
          <w:szCs w:val="28"/>
          <w:rtl/>
        </w:rPr>
        <w:t xml:space="preserve"> واضح رہے کہ یہ وعدۂ الٰہی ا</w:t>
      </w:r>
      <w:r w:rsidR="00853BA2">
        <w:rPr>
          <w:rFonts w:ascii="Jameel Noori Nastaleeq" w:hAnsi="Jameel Noori Nastaleeq" w:cs="Jameel Noori Nastaleeq" w:hint="cs"/>
          <w:sz w:val="28"/>
          <w:szCs w:val="28"/>
          <w:rtl/>
        </w:rPr>
        <w:t>ُ</w:t>
      </w:r>
      <w:r w:rsidRPr="002323C6">
        <w:rPr>
          <w:rFonts w:ascii="Jameel Noori Nastaleeq" w:hAnsi="Jameel Noori Nastaleeq" w:cs="Jameel Noori Nastaleeq" w:hint="cs"/>
          <w:sz w:val="28"/>
          <w:szCs w:val="28"/>
          <w:rtl/>
        </w:rPr>
        <w:t>نھیں لوگوں کے لیے ہے جو توبہ کریں، جیسا کہ اس کے بعد والی آیاتِ کریمہ سے معلوم ہوتا ہے۔</w:t>
      </w:r>
    </w:p>
    <w:p w:rsidR="005732CA" w:rsidRPr="00853BA2" w:rsidRDefault="00853BA2" w:rsidP="005732CA">
      <w:pPr>
        <w:pStyle w:val="NoSpacing"/>
        <w:widowControl w:val="0"/>
        <w:bidi/>
        <w:ind w:firstLine="340"/>
        <w:jc w:val="both"/>
        <w:rPr>
          <w:rFonts w:ascii="Jameel Noori Nastaleeq" w:hAnsi="Jameel Noori Nastaleeq" w:cs="Jameel Noori Nastaleeq"/>
          <w:spacing w:val="-2"/>
          <w:sz w:val="28"/>
          <w:szCs w:val="28"/>
          <w:rtl/>
        </w:rPr>
      </w:pPr>
      <w:r w:rsidRPr="00853BA2">
        <w:rPr>
          <w:rFonts w:ascii="Arial Unicode MS" w:eastAsia="Arial Unicode MS" w:hAnsi="Arial Unicode MS" w:cs="Arial Unicode MS" w:hint="eastAsia"/>
          <w:spacing w:val="-2"/>
          <w:sz w:val="28"/>
          <w:szCs w:val="28"/>
          <w:rtl/>
        </w:rPr>
        <w:t>❁</w:t>
      </w:r>
      <w:r w:rsidRPr="00853BA2">
        <w:rPr>
          <w:rFonts w:ascii="Arial Unicode MS" w:eastAsia="Arial Unicode MS" w:hAnsi="Arial Unicode MS" w:cs="Arial Unicode MS" w:hint="cs"/>
          <w:spacing w:val="-2"/>
          <w:sz w:val="28"/>
          <w:szCs w:val="28"/>
          <w:rtl/>
        </w:rPr>
        <w:t xml:space="preserve"> </w:t>
      </w:r>
      <w:r w:rsidR="005732CA" w:rsidRPr="00853BA2">
        <w:rPr>
          <w:rFonts w:ascii="Jameel Noori Nastaleeq" w:hAnsi="Jameel Noori Nastaleeq" w:cs="Jameel Noori Nastaleeq"/>
          <w:spacing w:val="-2"/>
          <w:sz w:val="28"/>
          <w:szCs w:val="28"/>
          <w:rtl/>
        </w:rPr>
        <w:t>زیرِ مطالعہ حدیث سے یہ شرعی قاعدہ بھی مستنبط ہوتا ہے کہ دین</w:t>
      </w:r>
      <w:r w:rsidR="002323C6" w:rsidRPr="00853BA2">
        <w:rPr>
          <w:rFonts w:ascii="Jameel Noori Nastaleeq" w:hAnsi="Jameel Noori Nastaleeq" w:cs="Jameel Noori Nastaleeq" w:hint="cs"/>
          <w:spacing w:val="-2"/>
          <w:sz w:val="28"/>
          <w:szCs w:val="28"/>
          <w:rtl/>
        </w:rPr>
        <w:t>ِ</w:t>
      </w:r>
      <w:r w:rsidR="005732CA" w:rsidRPr="00853BA2">
        <w:rPr>
          <w:rFonts w:ascii="Jameel Noori Nastaleeq" w:hAnsi="Jameel Noori Nastaleeq" w:cs="Jameel Noori Nastaleeq"/>
          <w:spacing w:val="-2"/>
          <w:sz w:val="28"/>
          <w:szCs w:val="28"/>
          <w:rtl/>
        </w:rPr>
        <w:t xml:space="preserve"> اسلام میں تمام اعمال کی بنیاد نرمی اور آسانی پر ہے اور دین کے سارے احکام انسانی طاقت و گنجائش کے مطابق ہیں اور اللہ نے انسان</w:t>
      </w:r>
      <w:r w:rsidR="005732CA" w:rsidRPr="00853BA2">
        <w:rPr>
          <w:rFonts w:ascii="Jameel Noori Nastaleeq" w:hAnsi="Jameel Noori Nastaleeq" w:cs="Jameel Noori Nastaleeq" w:hint="cs"/>
          <w:spacing w:val="-2"/>
          <w:sz w:val="28"/>
          <w:szCs w:val="28"/>
          <w:rtl/>
        </w:rPr>
        <w:t>وں</w:t>
      </w:r>
      <w:r w:rsidR="005732CA" w:rsidRPr="00853BA2">
        <w:rPr>
          <w:rFonts w:ascii="Jameel Noori Nastaleeq" w:hAnsi="Jameel Noori Nastaleeq" w:cs="Jameel Noori Nastaleeq"/>
          <w:spacing w:val="-2"/>
          <w:sz w:val="28"/>
          <w:szCs w:val="28"/>
          <w:rtl/>
        </w:rPr>
        <w:t xml:space="preserve"> کو ا</w:t>
      </w:r>
      <w:r w:rsidR="005732CA" w:rsidRPr="00853BA2">
        <w:rPr>
          <w:rFonts w:ascii="Jameel Noori Nastaleeq" w:hAnsi="Jameel Noori Nastaleeq" w:cs="Jameel Noori Nastaleeq" w:hint="cs"/>
          <w:spacing w:val="-2"/>
          <w:sz w:val="28"/>
          <w:szCs w:val="28"/>
          <w:rtl/>
        </w:rPr>
        <w:t>ن</w:t>
      </w:r>
      <w:r w:rsidR="005732CA" w:rsidRPr="00853BA2">
        <w:rPr>
          <w:rFonts w:ascii="Jameel Noori Nastaleeq" w:hAnsi="Jameel Noori Nastaleeq" w:cs="Jameel Noori Nastaleeq"/>
          <w:spacing w:val="-2"/>
          <w:sz w:val="28"/>
          <w:szCs w:val="28"/>
          <w:rtl/>
        </w:rPr>
        <w:t xml:space="preserve"> کی طاقت سے بڑھ کر کسی کام کا مکلف نہیں بنایا ہے، جیسا کہ </w:t>
      </w:r>
      <w:r w:rsidR="005732CA" w:rsidRPr="00853BA2">
        <w:rPr>
          <w:rFonts w:ascii="Jameel Noori Nastaleeq" w:hAnsi="Jameel Noori Nastaleeq" w:cs="Jameel Noori Nastaleeq" w:hint="cs"/>
          <w:spacing w:val="-2"/>
          <w:sz w:val="28"/>
          <w:szCs w:val="28"/>
          <w:rtl/>
        </w:rPr>
        <w:t xml:space="preserve">رب </w:t>
      </w:r>
      <w:r w:rsidR="002323C6" w:rsidRPr="00853BA2">
        <w:rPr>
          <w:rFonts w:ascii="Jameel Noori Nastaleeq" w:hAnsi="Jameel Noori Nastaleeq" w:cs="Jameel Noori Nastaleeq" w:hint="cs"/>
          <w:spacing w:val="-2"/>
          <w:sz w:val="28"/>
          <w:szCs w:val="28"/>
          <w:rtl/>
        </w:rPr>
        <w:t xml:space="preserve">تبارک و </w:t>
      </w:r>
      <w:r w:rsidR="005732CA" w:rsidRPr="00853BA2">
        <w:rPr>
          <w:rFonts w:ascii="Jameel Noori Nastaleeq" w:hAnsi="Jameel Noori Nastaleeq" w:cs="Jameel Noori Nastaleeq" w:hint="cs"/>
          <w:spacing w:val="-2"/>
          <w:sz w:val="28"/>
          <w:szCs w:val="28"/>
          <w:rtl/>
        </w:rPr>
        <w:t xml:space="preserve">تعالیٰ </w:t>
      </w:r>
      <w:r w:rsidR="005732CA" w:rsidRPr="00853BA2">
        <w:rPr>
          <w:rFonts w:ascii="Jameel Noori Nastaleeq" w:hAnsi="Jameel Noori Nastaleeq" w:cs="Jameel Noori Nastaleeq"/>
          <w:spacing w:val="-2"/>
          <w:sz w:val="28"/>
          <w:szCs w:val="28"/>
          <w:rtl/>
        </w:rPr>
        <w:t xml:space="preserve">کا </w:t>
      </w:r>
      <w:r w:rsidRPr="00853BA2">
        <w:rPr>
          <w:rFonts w:ascii="Jameel Noori Nastaleeq" w:hAnsi="Jameel Noori Nastaleeq" w:cs="Jameel Noori Nastaleeq"/>
          <w:spacing w:val="-2"/>
          <w:sz w:val="28"/>
          <w:szCs w:val="28"/>
          <w:rtl/>
        </w:rPr>
        <w:t>فرمان ہے</w:t>
      </w:r>
      <w:r w:rsidRPr="00853BA2">
        <w:rPr>
          <w:rFonts w:ascii="Jameel Noori Nastaleeq" w:hAnsi="Jameel Noori Nastaleeq" w:cs="Jameel Noori Nastaleeq" w:hint="cs"/>
          <w:spacing w:val="-2"/>
          <w:sz w:val="28"/>
          <w:szCs w:val="28"/>
          <w:rtl/>
        </w:rPr>
        <w:t xml:space="preserve"> </w:t>
      </w:r>
      <w:r w:rsidR="005732CA" w:rsidRPr="00853BA2">
        <w:rPr>
          <w:rFonts w:ascii="Jameel Noori Nastaleeq" w:hAnsi="Jameel Noori Nastaleeq" w:cs="Jameel Noori Nastaleeq"/>
          <w:spacing w:val="-2"/>
          <w:sz w:val="28"/>
          <w:szCs w:val="28"/>
          <w:rtl/>
        </w:rPr>
        <w:t>:</w:t>
      </w:r>
    </w:p>
    <w:p w:rsidR="005732CA"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w:t>
      </w:r>
      <w:r w:rsidRPr="009D3C3E">
        <w:rPr>
          <w:rFonts w:ascii="Jameel Noori Nastaleeq" w:hAnsi="Jameel Noori Nastaleeq" w:cs="KFGQPC Uthmanic Script HAFS"/>
          <w:b/>
          <w:bCs/>
          <w:sz w:val="28"/>
          <w:szCs w:val="28"/>
          <w:rtl/>
        </w:rPr>
        <w:t>لَا يُكَلِّفُ اللَّهُ نَفْسًا إِلَّا وُسْعَهَا</w:t>
      </w:r>
      <w:r w:rsidRPr="009D3C3E">
        <w:rPr>
          <w:rFonts w:ascii="Times New Roman" w:hAnsi="Times New Roman" w:cs="KFGQPC Uthmanic Script HAFS" w:hint="cs"/>
          <w:b/>
          <w:bCs/>
          <w:sz w:val="28"/>
          <w:szCs w:val="28"/>
          <w:rtl/>
        </w:rPr>
        <w:t>ۚ</w:t>
      </w:r>
      <w:r w:rsidR="002323C6">
        <w:rPr>
          <w:rFonts w:ascii="Times New Roman" w:hAnsi="Times New Roman" w:cs="Times New Roman" w:hint="cs"/>
          <w:sz w:val="28"/>
          <w:szCs w:val="28"/>
          <w:rtl/>
        </w:rPr>
        <w:t>.</w:t>
      </w:r>
      <w:r w:rsidRPr="005732CA">
        <w:rPr>
          <w:rFonts w:ascii="Times New Roman" w:hAnsi="Times New Roman" w:cs="Times New Roman" w:hint="cs"/>
          <w:sz w:val="28"/>
          <w:szCs w:val="28"/>
          <w:rtl/>
        </w:rPr>
        <w:t>..</w:t>
      </w:r>
      <w:r w:rsidRPr="009D3C3E">
        <w:rPr>
          <w:rFonts w:ascii="Jameel Noori Nastaleeq" w:hAnsi="Jameel Noori Nastaleeq" w:cs="Jameel Noori Nastaleeq"/>
          <w:sz w:val="28"/>
          <w:szCs w:val="28"/>
          <w:rtl/>
        </w:rPr>
        <w:t xml:space="preserve">﴾”اللہ کسی جان کو تکلیف نہیں دیتا، مگر اس کی گنجائش کے مطابق۔“ </w:t>
      </w:r>
      <w:r w:rsidRPr="00971464">
        <w:rPr>
          <w:rFonts w:ascii="Jameel Noori Nastaleeq" w:hAnsi="Jameel Noori Nastaleeq" w:cs="Jameel Noori Nastaleeq"/>
          <w:sz w:val="26"/>
          <w:szCs w:val="26"/>
          <w:rtl/>
        </w:rPr>
        <w:t>[البقرۃ : ٢٨٦]</w:t>
      </w:r>
    </w:p>
    <w:p w:rsidR="005732CA" w:rsidRPr="002323C6" w:rsidRDefault="002323C6" w:rsidP="00E60F33">
      <w:pPr>
        <w:pStyle w:val="NoSpacing"/>
        <w:widowControl w:val="0"/>
        <w:bidi/>
        <w:ind w:firstLine="340"/>
        <w:jc w:val="both"/>
        <w:rPr>
          <w:rFonts w:ascii="Jameel Noori Nastaleeq" w:hAnsi="Jameel Noori Nastaleeq" w:cs="Jameel Noori Nastaleeq"/>
          <w:sz w:val="28"/>
          <w:szCs w:val="28"/>
          <w:rtl/>
          <w:lang w:bidi="fa-IR"/>
        </w:rPr>
      </w:pPr>
      <w:r>
        <w:rPr>
          <w:rFonts w:ascii="Jameel Noori Nastaleeq" w:hAnsi="Jameel Noori Nastaleeq" w:cs="Jameel Noori Nastaleeq"/>
          <w:sz w:val="28"/>
          <w:szCs w:val="28"/>
          <w:rtl/>
        </w:rPr>
        <w:t>ا</w:t>
      </w:r>
      <w:r>
        <w:rPr>
          <w:rFonts w:ascii="Jameel Noori Nastaleeq" w:hAnsi="Jameel Noori Nastaleeq" w:cs="Jameel Noori Nastaleeq" w:hint="cs"/>
          <w:sz w:val="28"/>
          <w:szCs w:val="28"/>
          <w:rtl/>
        </w:rPr>
        <w:t>سی طرح</w:t>
      </w:r>
      <w:r w:rsidR="005732CA" w:rsidRPr="009D3C3E">
        <w:rPr>
          <w:rFonts w:ascii="Jameel Noori Nastaleeq" w:hAnsi="Jameel Noori Nastaleeq" w:cs="Jameel Noori Nastaleeq"/>
          <w:sz w:val="28"/>
          <w:szCs w:val="28"/>
          <w:rtl/>
        </w:rPr>
        <w:t xml:space="preserve"> سیدنا ابو ہریرہ </w:t>
      </w:r>
      <w:r w:rsidR="005732CA">
        <w:rPr>
          <w:rFonts w:ascii="Jameel Noori Nastaleeq" w:hAnsi="Jameel Noori Nastaleeq" w:cs="Jameel Noori Nastaleeq"/>
          <w:sz w:val="28"/>
          <w:szCs w:val="28"/>
          <w:rtl/>
        </w:rPr>
        <w:t>﷜</w:t>
      </w:r>
      <w:r w:rsidR="005732CA" w:rsidRPr="009D3C3E">
        <w:rPr>
          <w:rFonts w:ascii="Jameel Noori Nastaleeq" w:hAnsi="Jameel Noori Nastaleeq" w:cs="Jameel Noori Nastaleeq"/>
          <w:sz w:val="28"/>
          <w:szCs w:val="28"/>
          <w:rtl/>
        </w:rPr>
        <w:t xml:space="preserve"> سے روای</w:t>
      </w:r>
      <w:r>
        <w:rPr>
          <w:rFonts w:ascii="Jameel Noori Nastaleeq" w:hAnsi="Jameel Noori Nastaleeq" w:cs="Jameel Noori Nastaleeq"/>
          <w:sz w:val="28"/>
          <w:szCs w:val="28"/>
          <w:rtl/>
        </w:rPr>
        <w:t>ت ہے کہ رسول اللہ ﷺ نے فرمایا :</w:t>
      </w:r>
      <w:r>
        <w:rPr>
          <w:rFonts w:ascii="Jameel Noori Nastaleeq" w:hAnsi="Jameel Noori Nastaleeq" w:cs="Jameel Noori Nastaleeq" w:hint="cs"/>
          <w:sz w:val="28"/>
          <w:szCs w:val="28"/>
          <w:rtl/>
        </w:rPr>
        <w:t xml:space="preserve"> </w:t>
      </w:r>
      <w:r w:rsidR="005732CA" w:rsidRPr="009D3C3E">
        <w:rPr>
          <w:rFonts w:ascii="Traditional Arabic" w:hAnsi="Traditional Arabic" w:cs="Traditional Arabic"/>
          <w:b/>
          <w:bCs/>
          <w:sz w:val="28"/>
          <w:szCs w:val="28"/>
          <w:rtl/>
        </w:rPr>
        <w:t>((إِنَّ الدِّيْنَ يُسْرٌ))</w:t>
      </w:r>
      <w:r w:rsidR="005732CA" w:rsidRPr="009D3C3E">
        <w:rPr>
          <w:rFonts w:ascii="Jameel Noori Nastaleeq" w:hAnsi="Jameel Noori Nastaleeq" w:cs="Jameel Noori Nastaleeq"/>
          <w:sz w:val="28"/>
          <w:szCs w:val="28"/>
          <w:rtl/>
        </w:rPr>
        <w:t xml:space="preserve"> ’’بے شک یہ دین آسان ہے۔‘‘ </w:t>
      </w:r>
      <w:r w:rsidR="005732CA" w:rsidRPr="00971464">
        <w:rPr>
          <w:rFonts w:ascii="Jameel Noori Nastaleeq" w:hAnsi="Jameel Noori Nastaleeq" w:cs="Jameel Noori Nastaleeq"/>
          <w:sz w:val="26"/>
          <w:szCs w:val="26"/>
          <w:rtl/>
        </w:rPr>
        <w:t xml:space="preserve">[صحیح بخاری : </w:t>
      </w:r>
      <w:r w:rsidR="005732CA" w:rsidRPr="00971464">
        <w:rPr>
          <w:rFonts w:ascii="Jameel Noori Nastaleeq" w:hAnsi="Jameel Noori Nastaleeq" w:cs="Jameel Noori Nastaleeq"/>
          <w:sz w:val="26"/>
          <w:szCs w:val="26"/>
          <w:rtl/>
          <w:lang w:bidi="fa-IR"/>
        </w:rPr>
        <w:t>۳۹</w:t>
      </w:r>
      <w:r w:rsidR="005732CA" w:rsidRPr="00971464">
        <w:rPr>
          <w:rFonts w:ascii="Jameel Noori Nastaleeq" w:hAnsi="Jameel Noori Nastaleeq" w:cs="Jameel Noori Nastaleeq" w:hint="cs"/>
          <w:sz w:val="26"/>
          <w:szCs w:val="26"/>
          <w:rtl/>
          <w:lang w:bidi="fa-IR"/>
        </w:rPr>
        <w:t>]</w:t>
      </w:r>
      <w:r w:rsidR="00E60F33">
        <w:rPr>
          <w:rFonts w:ascii="Jameel Noori Nastaleeq" w:hAnsi="Jameel Noori Nastaleeq" w:cs="Jameel Noori Nastaleeq" w:hint="cs"/>
          <w:sz w:val="28"/>
          <w:szCs w:val="28"/>
          <w:rtl/>
          <w:lang w:bidi="fa-IR"/>
        </w:rPr>
        <w:t xml:space="preserve"> </w:t>
      </w:r>
      <w:r w:rsidR="00974297">
        <w:rPr>
          <w:rFonts w:ascii="Jameel Noori Nastaleeq" w:hAnsi="Jameel Noori Nastaleeq" w:cs="Jameel Noori Nastaleeq" w:hint="cs"/>
          <w:sz w:val="28"/>
          <w:szCs w:val="28"/>
          <w:rtl/>
          <w:lang w:bidi="fa-IR"/>
        </w:rPr>
        <w:t xml:space="preserve">نیز </w:t>
      </w:r>
      <w:r w:rsidR="00974297" w:rsidRPr="00974297">
        <w:rPr>
          <w:rFonts w:ascii="Jameel Noori Nastaleeq" w:hAnsi="Jameel Noori Nastaleeq" w:cs="Jameel Noori Nastaleeq" w:hint="cs"/>
          <w:sz w:val="28"/>
          <w:szCs w:val="28"/>
          <w:rtl/>
          <w:lang w:bidi="fa-IR"/>
        </w:rPr>
        <w:t xml:space="preserve">رسول اللہ ﷺ نے سیدنا ابو موسیٰ اشعری اور سیدنا معاذ </w:t>
      </w:r>
      <w:r w:rsidR="00974297" w:rsidRPr="00974297">
        <w:rPr>
          <w:rFonts w:ascii="Jameel Noori Nastaleeq" w:hAnsi="Jameel Noori Nastaleeq" w:cs="Jameel Noori Nastaleeq"/>
          <w:sz w:val="28"/>
          <w:szCs w:val="28"/>
          <w:rtl/>
          <w:lang w:bidi="fa-IR"/>
        </w:rPr>
        <w:t>﷠</w:t>
      </w:r>
      <w:r w:rsidR="00974297" w:rsidRPr="00974297">
        <w:rPr>
          <w:rFonts w:ascii="Jameel Noori Nastaleeq" w:hAnsi="Jameel Noori Nastaleeq" w:cs="Jameel Noori Nastaleeq" w:hint="cs"/>
          <w:sz w:val="28"/>
          <w:szCs w:val="28"/>
          <w:rtl/>
          <w:lang w:bidi="fa-IR"/>
        </w:rPr>
        <w:t xml:space="preserve"> کو جب یمن</w:t>
      </w:r>
      <w:r w:rsidR="00370660">
        <w:rPr>
          <w:rFonts w:ascii="Jameel Noori Nastaleeq" w:hAnsi="Jameel Noori Nastaleeq" w:cs="Jameel Noori Nastaleeq" w:hint="cs"/>
          <w:sz w:val="28"/>
          <w:szCs w:val="28"/>
          <w:rtl/>
          <w:lang w:bidi="fa-IR"/>
        </w:rPr>
        <w:t xml:space="preserve"> کی طرف بھیجا تو ان سے فرمایا :</w:t>
      </w:r>
      <w:r w:rsidR="00E60F33">
        <w:rPr>
          <w:rFonts w:ascii="Jameel Noori Nastaleeq" w:hAnsi="Jameel Noori Nastaleeq" w:cs="Jameel Noori Nastaleeq" w:hint="cs"/>
          <w:sz w:val="28"/>
          <w:szCs w:val="28"/>
          <w:rtl/>
          <w:lang w:bidi="fa-IR"/>
        </w:rPr>
        <w:t xml:space="preserve"> </w:t>
      </w:r>
      <w:r w:rsidR="00974297" w:rsidRPr="00974297">
        <w:rPr>
          <w:rFonts w:ascii="Traditional Arabic" w:hAnsi="Traditional Arabic" w:cs="Traditional Arabic"/>
          <w:b/>
          <w:bCs/>
          <w:sz w:val="28"/>
          <w:szCs w:val="28"/>
          <w:rtl/>
        </w:rPr>
        <w:t>((يَسِّرَا وَلَا تُعَسِّرَا، وَبَشِّرَا وَلَا تُنَفِّرَا، وَتَطَاوَعَا وَلَا تَخْتَلِفَا))</w:t>
      </w:r>
      <w:r w:rsidR="00974297" w:rsidRPr="007911DE">
        <w:rPr>
          <w:rFonts w:ascii="Jameel Noori Nastaleeq" w:hAnsi="Jameel Noori Nastaleeq" w:cs="Jameel Noori Nastaleeq"/>
          <w:sz w:val="28"/>
          <w:szCs w:val="28"/>
          <w:rtl/>
        </w:rPr>
        <w:t xml:space="preserve"> </w:t>
      </w:r>
      <w:r w:rsidR="00974297" w:rsidRPr="007911DE">
        <w:rPr>
          <w:rFonts w:ascii="Jameel Noori Nastaleeq" w:hAnsi="Jameel Noori Nastaleeq" w:cs="Jameel Noori Nastaleeq"/>
          <w:sz w:val="28"/>
          <w:szCs w:val="28"/>
          <w:rtl/>
          <w:lang w:bidi="ur-PK"/>
        </w:rPr>
        <w:t>’’تم دونوں آسانی کرنا سختی نہ کرن</w:t>
      </w:r>
      <w:r w:rsidR="00974297">
        <w:rPr>
          <w:rFonts w:ascii="Jameel Noori Nastaleeq" w:hAnsi="Jameel Noori Nastaleeq" w:cs="Jameel Noori Nastaleeq"/>
          <w:sz w:val="28"/>
          <w:szCs w:val="28"/>
          <w:rtl/>
          <w:lang w:bidi="ur-PK"/>
        </w:rPr>
        <w:t>ا،خوش خبری دینا نفرت نہ پھیلانا</w:t>
      </w:r>
      <w:r w:rsidR="00974297" w:rsidRPr="007911DE">
        <w:rPr>
          <w:rFonts w:ascii="Jameel Noori Nastaleeq" w:hAnsi="Jameel Noori Nastaleeq" w:cs="Jameel Noori Nastaleeq"/>
          <w:sz w:val="28"/>
          <w:szCs w:val="28"/>
          <w:rtl/>
          <w:lang w:bidi="ur-PK"/>
        </w:rPr>
        <w:t xml:space="preserve"> اور اتفاق سے  رہنا اختلاف مت کرنا۔‘‘</w:t>
      </w:r>
      <w:r w:rsidR="00974297">
        <w:rPr>
          <w:rFonts w:ascii="Jameel Noori Nastaleeq" w:hAnsi="Jameel Noori Nastaleeq" w:cs="Jameel Noori Nastaleeq" w:hint="cs"/>
          <w:sz w:val="28"/>
          <w:szCs w:val="28"/>
          <w:rtl/>
          <w:lang w:bidi="ur-PK"/>
        </w:rPr>
        <w:t xml:space="preserve"> </w:t>
      </w:r>
      <w:r w:rsidR="00974297" w:rsidRPr="00974297">
        <w:rPr>
          <w:rFonts w:ascii="Jameel Noori Nastaleeq" w:hAnsi="Jameel Noori Nastaleeq" w:cs="Jameel Noori Nastaleeq" w:hint="cs"/>
          <w:sz w:val="26"/>
          <w:szCs w:val="26"/>
          <w:rtl/>
          <w:lang w:bidi="ur-PK"/>
        </w:rPr>
        <w:t>[صحیح بخاری : ۳۰۳۸، صحیح مسلم : ۱۷۳۳]</w:t>
      </w:r>
    </w:p>
    <w:p w:rsidR="005732CA" w:rsidRPr="00BF3C47" w:rsidRDefault="005732CA" w:rsidP="005732CA">
      <w:pPr>
        <w:pStyle w:val="NoSpacing"/>
        <w:widowControl w:val="0"/>
        <w:bidi/>
        <w:jc w:val="center"/>
        <w:rPr>
          <w:rFonts w:ascii="Jameel Noori Nastaleeq" w:hAnsi="Jameel Noori Nastaleeq" w:cs="Jameel Noori Nastaleeq"/>
          <w:sz w:val="28"/>
          <w:szCs w:val="28"/>
          <w:rtl/>
          <w:lang w:bidi="ur-PK"/>
        </w:rPr>
      </w:pPr>
      <w:r w:rsidRPr="00BF3C47">
        <w:rPr>
          <w:rFonts w:hint="eastAsia"/>
          <w:sz w:val="28"/>
          <w:szCs w:val="28"/>
          <w:lang w:bidi="ur-PK"/>
        </w:rPr>
        <w:t>✿✿</w:t>
      </w:r>
      <w:r w:rsidRPr="00BF3C47">
        <w:rPr>
          <w:rFonts w:ascii="Arial Unicode MS" w:eastAsia="Arial Unicode MS" w:hAnsi="Arial Unicode MS" w:cs="Arial Unicode MS" w:hint="eastAsia"/>
          <w:sz w:val="28"/>
          <w:szCs w:val="28"/>
          <w:lang w:bidi="ur-PK"/>
        </w:rPr>
        <w:t>❁</w:t>
      </w:r>
      <w:r w:rsidRPr="00BF3C47">
        <w:rPr>
          <w:rFonts w:hint="eastAsia"/>
          <w:sz w:val="28"/>
          <w:szCs w:val="28"/>
          <w:lang w:bidi="ur-PK"/>
        </w:rPr>
        <w:t>✿✿</w:t>
      </w:r>
    </w:p>
    <w:p w:rsidR="005732CA" w:rsidRPr="0099379F" w:rsidRDefault="005732CA" w:rsidP="005732CA">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5732CA" w:rsidRDefault="005732CA" w:rsidP="007E3F8B">
      <w:pPr>
        <w:pStyle w:val="NoSpacing"/>
        <w:widowControl w:val="0"/>
        <w:bidi/>
        <w:spacing w:line="560" w:lineRule="exact"/>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فانی دنیا میں ایک مسافر کی طرح رہو</w:t>
      </w:r>
    </w:p>
    <w:p w:rsidR="005732CA" w:rsidRDefault="005732CA" w:rsidP="005732CA">
      <w:pPr>
        <w:bidi/>
        <w:spacing w:after="0" w:line="240" w:lineRule="auto"/>
        <w:jc w:val="both"/>
        <w:rPr>
          <w:rFonts w:ascii="Times New Roman" w:eastAsia="Times New Roman" w:hAnsi="Traditional Arabic" w:cs="Traditional Arabic"/>
          <w:b/>
          <w:bCs/>
          <w:sz w:val="30"/>
          <w:szCs w:val="30"/>
          <w:rtl/>
          <w:lang w:bidi="ur-PK"/>
        </w:rPr>
        <w:sectPr w:rsidR="005732CA" w:rsidSect="00767181">
          <w:type w:val="continuous"/>
          <w:pgSz w:w="7598" w:h="12134" w:code="11"/>
          <w:pgMar w:top="510" w:right="567" w:bottom="510" w:left="567" w:header="567" w:footer="57" w:gutter="0"/>
          <w:cols w:space="708"/>
          <w:docGrid w:linePitch="360"/>
        </w:sectPr>
      </w:pPr>
    </w:p>
    <w:p w:rsidR="005732CA" w:rsidRPr="00371F27" w:rsidRDefault="005732CA" w:rsidP="005732CA">
      <w:pPr>
        <w:bidi/>
        <w:spacing w:after="0" w:line="240" w:lineRule="auto"/>
        <w:jc w:val="both"/>
        <w:rPr>
          <w:rFonts w:ascii="AGA Arabesque" w:eastAsia="Times New Roman" w:hAnsi="Traditional Arabic" w:cs="Traditional Arabic"/>
          <w:sz w:val="30"/>
          <w:szCs w:val="30"/>
          <w:rtl/>
        </w:rPr>
      </w:pPr>
      <w:r w:rsidRPr="00371F27">
        <w:rPr>
          <w:rFonts w:ascii="Times New Roman" w:eastAsia="Times New Roman" w:hAnsi="Traditional Arabic" w:cs="Traditional Arabic" w:hint="cs"/>
          <w:b/>
          <w:bCs/>
          <w:sz w:val="30"/>
          <w:szCs w:val="30"/>
          <w:rtl/>
          <w:lang w:bidi="ur-PK"/>
        </w:rPr>
        <w:lastRenderedPageBreak/>
        <w:t>(</w:t>
      </w:r>
      <w:r w:rsidRPr="00371F27">
        <w:rPr>
          <w:rFonts w:ascii="Times New Roman" w:eastAsia="Times New Roman" w:hAnsi="Traditional Arabic" w:cs="KFGQPC Uthman Taha Naskh" w:hint="cs"/>
          <w:b/>
          <w:bCs/>
          <w:sz w:val="30"/>
          <w:szCs w:val="30"/>
          <w:rtl/>
          <w:lang w:bidi="ur-PK"/>
        </w:rPr>
        <w:t>٤</w:t>
      </w:r>
      <w:r w:rsidRPr="00371F27">
        <w:rPr>
          <w:rFonts w:ascii="Times New Roman" w:eastAsia="Times New Roman" w:hAnsi="Traditional Arabic" w:cs="Traditional Arabic" w:hint="cs"/>
          <w:b/>
          <w:bCs/>
          <w:sz w:val="30"/>
          <w:szCs w:val="30"/>
          <w:rtl/>
          <w:lang w:bidi="ur-PK"/>
        </w:rPr>
        <w:t>۰)</w:t>
      </w:r>
      <w:r w:rsidRPr="00AE2E1E">
        <w:rPr>
          <w:rFonts w:ascii="Times New Roman" w:eastAsia="Times New Roman" w:hAnsi="Traditional Arabic" w:cs="Traditional Arabic" w:hint="cs"/>
          <w:sz w:val="24"/>
          <w:szCs w:val="24"/>
          <w:rtl/>
          <w:lang w:bidi="ur-PK"/>
        </w:rPr>
        <w:t xml:space="preserve"> </w:t>
      </w:r>
      <w:r>
        <w:rPr>
          <w:rFonts w:ascii="Times New Roman" w:eastAsia="Times New Roman" w:hAnsi="Traditional Arabic" w:cs="Traditional Arabic"/>
          <w:sz w:val="30"/>
          <w:szCs w:val="30"/>
          <w:rtl/>
        </w:rPr>
        <w:t>عَن</w:t>
      </w:r>
      <w:r>
        <w:rPr>
          <w:rFonts w:ascii="Times New Roman" w:eastAsia="Times New Roman" w:hAnsi="Traditional Arabic" w:cs="Traditional Arabic" w:hint="cs"/>
          <w:sz w:val="30"/>
          <w:szCs w:val="30"/>
          <w:rtl/>
        </w:rPr>
        <w:t>ِ</w:t>
      </w:r>
      <w:r w:rsidRPr="00AE2E1E">
        <w:rPr>
          <w:rFonts w:ascii="Times New Roman" w:eastAsia="Times New Roman" w:hAnsi="Traditional Arabic" w:cs="Traditional Arabic"/>
          <w:sz w:val="28"/>
          <w:szCs w:val="28"/>
          <w:rtl/>
        </w:rPr>
        <w:t xml:space="preserve"> </w:t>
      </w:r>
      <w:r w:rsidRPr="00371F27">
        <w:rPr>
          <w:rFonts w:ascii="Times New Roman" w:eastAsia="Times New Roman" w:hAnsi="Traditional Arabic" w:cs="Traditional Arabic"/>
          <w:sz w:val="30"/>
          <w:szCs w:val="30"/>
          <w:rtl/>
        </w:rPr>
        <w:t>ابْن</w:t>
      </w:r>
      <w:r>
        <w:rPr>
          <w:rFonts w:ascii="Times New Roman" w:eastAsia="Times New Roman" w:hAnsi="Traditional Arabic" w:cs="Traditional Arabic" w:hint="cs"/>
          <w:sz w:val="30"/>
          <w:szCs w:val="30"/>
          <w:rtl/>
        </w:rPr>
        <w:t>ِ</w:t>
      </w:r>
      <w:r w:rsidRPr="00AE2E1E">
        <w:rPr>
          <w:rFonts w:ascii="Times New Roman" w:eastAsia="Times New Roman" w:hAnsi="Traditional Arabic" w:cs="Traditional Arabic"/>
          <w:sz w:val="24"/>
          <w:szCs w:val="24"/>
          <w:rtl/>
        </w:rPr>
        <w:t xml:space="preserve"> </w:t>
      </w:r>
      <w:r w:rsidRPr="00371F27">
        <w:rPr>
          <w:rFonts w:ascii="Times New Roman" w:eastAsia="Times New Roman" w:hAnsi="Traditional Arabic" w:cs="Traditional Arabic"/>
          <w:sz w:val="30"/>
          <w:szCs w:val="30"/>
          <w:rtl/>
        </w:rPr>
        <w:t>عُمَرَ</w:t>
      </w:r>
      <w:r w:rsidRPr="00AE2E1E">
        <w:rPr>
          <w:rFonts w:ascii="Times New Roman" w:eastAsia="Times New Roman" w:hAnsi="Traditional Arabic" w:cs="Traditional Arabic"/>
          <w:sz w:val="28"/>
          <w:szCs w:val="28"/>
          <w:rtl/>
        </w:rPr>
        <w:t xml:space="preserve"> </w:t>
      </w:r>
      <w:r w:rsidRPr="00371F27">
        <w:rPr>
          <w:rFonts w:ascii="Times New Roman" w:eastAsia="Times New Roman" w:hAnsi="Traditional Arabic" w:cs="Traditional Arabic"/>
          <w:sz w:val="30"/>
          <w:szCs w:val="30"/>
          <w:rtl/>
        </w:rPr>
        <w:t>رَضِيَ</w:t>
      </w:r>
      <w:r w:rsidRPr="00AE2E1E">
        <w:rPr>
          <w:rFonts w:ascii="Times New Roman" w:eastAsia="Times New Roman" w:hAnsi="Traditional Arabic" w:cs="Traditional Arabic"/>
          <w:sz w:val="24"/>
          <w:szCs w:val="24"/>
          <w:rtl/>
        </w:rPr>
        <w:t xml:space="preserve"> </w:t>
      </w:r>
      <w:r w:rsidRPr="00371F27">
        <w:rPr>
          <w:rFonts w:ascii="Times New Roman" w:eastAsia="Times New Roman" w:hAnsi="Traditional Arabic" w:cs="Traditional Arabic"/>
          <w:sz w:val="30"/>
          <w:szCs w:val="30"/>
          <w:rtl/>
        </w:rPr>
        <w:t>اللَّهُ</w:t>
      </w:r>
      <w:r w:rsidRPr="00AE2E1E">
        <w:rPr>
          <w:rFonts w:ascii="Times New Roman" w:eastAsia="Times New Roman" w:hAnsi="Traditional Arabic" w:cs="Traditional Arabic"/>
          <w:sz w:val="24"/>
          <w:szCs w:val="24"/>
          <w:rtl/>
        </w:rPr>
        <w:t xml:space="preserve"> </w:t>
      </w:r>
      <w:r w:rsidRPr="00371F27">
        <w:rPr>
          <w:rFonts w:ascii="Times New Roman" w:eastAsia="Times New Roman" w:hAnsi="Traditional Arabic" w:cs="Traditional Arabic"/>
          <w:sz w:val="30"/>
          <w:szCs w:val="30"/>
          <w:rtl/>
        </w:rPr>
        <w:t>عَنْهُمَا</w:t>
      </w:r>
      <w:r w:rsidRPr="00AE2E1E">
        <w:rPr>
          <w:rFonts w:ascii="Times New Roman" w:eastAsia="Times New Roman" w:hAnsi="Traditional Arabic" w:cs="Traditional Arabic"/>
          <w:sz w:val="24"/>
          <w:szCs w:val="24"/>
          <w:rtl/>
        </w:rPr>
        <w:t xml:space="preserve"> </w:t>
      </w:r>
      <w:r w:rsidRPr="00371F27">
        <w:rPr>
          <w:rFonts w:ascii="Times New Roman" w:eastAsia="Times New Roman" w:hAnsi="Traditional Arabic" w:cs="Traditional Arabic"/>
          <w:sz w:val="30"/>
          <w:szCs w:val="30"/>
          <w:rtl/>
        </w:rPr>
        <w:t>قَالَ</w:t>
      </w:r>
      <w:r w:rsidRPr="00712400">
        <w:rPr>
          <w:rFonts w:ascii="Times New Roman" w:eastAsia="Times New Roman" w:hAnsi="Traditional Arabic" w:cs="Traditional Arabic" w:hint="cs"/>
          <w:sz w:val="8"/>
          <w:szCs w:val="8"/>
          <w:rtl/>
        </w:rPr>
        <w:t xml:space="preserve"> </w:t>
      </w:r>
      <w:r w:rsidRPr="00AE2E1E">
        <w:rPr>
          <w:rFonts w:ascii="Times New Roman" w:eastAsia="Times New Roman" w:hAnsi="Traditional Arabic" w:cs="Traditional Arabic"/>
          <w:sz w:val="30"/>
          <w:szCs w:val="30"/>
          <w:rtl/>
        </w:rPr>
        <w:t>:</w:t>
      </w:r>
      <w:r w:rsidRPr="00AE2E1E">
        <w:rPr>
          <w:rFonts w:ascii="Times New Roman" w:eastAsia="Times New Roman" w:hAnsi="Traditional Arabic" w:cs="Traditional Arabic"/>
          <w:sz w:val="18"/>
          <w:szCs w:val="18"/>
          <w:rtl/>
        </w:rPr>
        <w:t xml:space="preserve"> </w:t>
      </w:r>
      <w:r w:rsidRPr="00371F27">
        <w:rPr>
          <w:rFonts w:ascii="Times New Roman" w:eastAsia="Times New Roman" w:hAnsi="Traditional Arabic" w:cs="Traditional Arabic"/>
          <w:sz w:val="30"/>
          <w:szCs w:val="30"/>
          <w:rtl/>
        </w:rPr>
        <w:t xml:space="preserve">أَخَذَ رَسُولُ اللَّهِ </w:t>
      </w:r>
      <w:r w:rsidRPr="00AE2E1E">
        <w:rPr>
          <w:rFonts w:ascii="Traditional Arabic" w:hAnsi="Traditional Arabic" w:cs="Traditional Arabic"/>
          <w:spacing w:val="-2"/>
          <w:sz w:val="30"/>
          <w:szCs w:val="30"/>
          <w:rtl/>
          <w:lang w:bidi="ur-PK"/>
        </w:rPr>
        <w:t>صَلَّى اللَّهُ عَلَيْهِ وَسَلَّمَ</w:t>
      </w:r>
      <w:r w:rsidR="00E5308B">
        <w:rPr>
          <w:rFonts w:ascii="AGA Arabesque" w:eastAsia="Times New Roman" w:hAnsi="Traditional Arabic" w:cs="Traditional Arabic"/>
          <w:sz w:val="30"/>
          <w:szCs w:val="30"/>
          <w:rtl/>
        </w:rPr>
        <w:t xml:space="preserve"> بِمَنْكِب</w:t>
      </w:r>
      <w:r w:rsidR="00352C62">
        <w:rPr>
          <w:rFonts w:ascii="AGA Arabesque" w:eastAsia="Times New Roman" w:hAnsi="Traditional Arabic" w:cs="Traditional Arabic" w:hint="cs"/>
          <w:sz w:val="30"/>
          <w:szCs w:val="30"/>
          <w:rtl/>
        </w:rPr>
        <w:t>َ</w:t>
      </w:r>
      <w:r w:rsidRPr="00371F27">
        <w:rPr>
          <w:rFonts w:ascii="AGA Arabesque" w:eastAsia="Times New Roman" w:hAnsi="Traditional Arabic" w:cs="Traditional Arabic"/>
          <w:sz w:val="30"/>
          <w:szCs w:val="30"/>
          <w:rtl/>
        </w:rPr>
        <w:t>ي</w:t>
      </w:r>
      <w:r w:rsidR="00E5308B">
        <w:rPr>
          <w:rFonts w:ascii="AGA Arabesque" w:eastAsia="Times New Roman" w:hAnsi="Traditional Arabic" w:cs="Traditional Arabic" w:hint="cs"/>
          <w:sz w:val="30"/>
          <w:szCs w:val="30"/>
          <w:rtl/>
        </w:rPr>
        <w:t>َّ</w:t>
      </w:r>
      <w:r w:rsidRPr="00371F27">
        <w:rPr>
          <w:rFonts w:ascii="AGA Arabesque" w:eastAsia="Times New Roman" w:hAnsi="Traditional Arabic" w:cs="Traditional Arabic"/>
          <w:sz w:val="30"/>
          <w:szCs w:val="30"/>
          <w:rtl/>
        </w:rPr>
        <w:t>، وَقَالَ</w:t>
      </w:r>
      <w:r>
        <w:rPr>
          <w:rFonts w:ascii="AGA Arabesque" w:eastAsia="Times New Roman" w:hAnsi="Traditional Arabic" w:cs="Traditional Arabic" w:hint="cs"/>
          <w:sz w:val="30"/>
          <w:szCs w:val="30"/>
          <w:rtl/>
        </w:rPr>
        <w:t xml:space="preserve"> </w:t>
      </w:r>
      <w:r w:rsidRPr="00371F27">
        <w:rPr>
          <w:rFonts w:ascii="AGA Arabesque" w:eastAsia="Times New Roman" w:hAnsi="Traditional Arabic" w:cs="Traditional Arabic"/>
          <w:sz w:val="30"/>
          <w:szCs w:val="30"/>
          <w:rtl/>
        </w:rPr>
        <w:t xml:space="preserve">: </w:t>
      </w:r>
      <w:r w:rsidRPr="00371F27">
        <w:rPr>
          <w:rFonts w:ascii="AGA Arabesque" w:eastAsia="Times New Roman" w:hAnsi="Traditional Arabic" w:cs="Traditional Arabic" w:hint="cs"/>
          <w:b/>
          <w:bCs/>
          <w:sz w:val="30"/>
          <w:szCs w:val="30"/>
          <w:rtl/>
        </w:rPr>
        <w:t>((</w:t>
      </w:r>
      <w:r w:rsidRPr="00371F27">
        <w:rPr>
          <w:rFonts w:ascii="AGA Arabesque" w:eastAsia="Times New Roman" w:hAnsi="Traditional Arabic" w:cs="Traditional Arabic"/>
          <w:b/>
          <w:bCs/>
          <w:sz w:val="30"/>
          <w:szCs w:val="30"/>
          <w:rtl/>
        </w:rPr>
        <w:t>كُنْ فِي الدُّنْيَا كَأَنَّك</w:t>
      </w:r>
      <w:r>
        <w:rPr>
          <w:rFonts w:ascii="AGA Arabesque" w:eastAsia="Times New Roman" w:hAnsi="Traditional Arabic" w:cs="Traditional Arabic" w:hint="cs"/>
          <w:b/>
          <w:bCs/>
          <w:sz w:val="30"/>
          <w:szCs w:val="30"/>
          <w:rtl/>
        </w:rPr>
        <w:t>َ</w:t>
      </w:r>
      <w:r w:rsidRPr="00371F27">
        <w:rPr>
          <w:rFonts w:ascii="AGA Arabesque" w:eastAsia="Times New Roman" w:hAnsi="Traditional Arabic" w:cs="Traditional Arabic"/>
          <w:b/>
          <w:bCs/>
          <w:sz w:val="30"/>
          <w:szCs w:val="30"/>
          <w:rtl/>
        </w:rPr>
        <w:t xml:space="preserve"> غَرِيبٌ أَوْ عَابِرُ سَبِي</w:t>
      </w:r>
      <w:r w:rsidR="007E3F8B">
        <w:rPr>
          <w:rFonts w:ascii="AGA Arabesque" w:eastAsia="Times New Roman" w:hAnsi="Traditional Arabic" w:cs="Traditional Arabic" w:hint="cs"/>
          <w:b/>
          <w:bCs/>
          <w:sz w:val="30"/>
          <w:szCs w:val="30"/>
          <w:rtl/>
        </w:rPr>
        <w:t>ْ</w:t>
      </w:r>
      <w:r w:rsidRPr="00371F27">
        <w:rPr>
          <w:rFonts w:ascii="AGA Arabesque" w:eastAsia="Times New Roman" w:hAnsi="Traditional Arabic" w:cs="Traditional Arabic"/>
          <w:b/>
          <w:bCs/>
          <w:sz w:val="30"/>
          <w:szCs w:val="30"/>
          <w:rtl/>
        </w:rPr>
        <w:t>لٍ</w:t>
      </w:r>
      <w:r w:rsidRPr="00371F27">
        <w:rPr>
          <w:rFonts w:ascii="AGA Arabesque" w:eastAsia="Times New Roman" w:hAnsi="Traditional Arabic" w:cs="Traditional Arabic" w:hint="cs"/>
          <w:b/>
          <w:bCs/>
          <w:sz w:val="30"/>
          <w:szCs w:val="30"/>
          <w:rtl/>
        </w:rPr>
        <w:t>))</w:t>
      </w:r>
      <w:r w:rsidRPr="00371F27">
        <w:rPr>
          <w:rFonts w:ascii="AGA Arabesque" w:eastAsia="Times New Roman" w:hAnsi="Traditional Arabic" w:cs="Traditional Arabic"/>
          <w:sz w:val="30"/>
          <w:szCs w:val="30"/>
          <w:rtl/>
        </w:rPr>
        <w:t xml:space="preserve"> وَكَانَ ابْنُ عُمَرَ رَضِيَ اللَّهُ عَنْهُمَا يَقُولُ</w:t>
      </w:r>
      <w:r>
        <w:rPr>
          <w:rFonts w:ascii="AGA Arabesque" w:eastAsia="Times New Roman" w:hAnsi="Traditional Arabic" w:cs="Traditional Arabic" w:hint="cs"/>
          <w:sz w:val="30"/>
          <w:szCs w:val="30"/>
          <w:rtl/>
        </w:rPr>
        <w:t xml:space="preserve"> </w:t>
      </w:r>
      <w:r w:rsidRPr="00371F27">
        <w:rPr>
          <w:rFonts w:ascii="AGA Arabesque" w:eastAsia="Times New Roman" w:hAnsi="Traditional Arabic" w:cs="Traditional Arabic"/>
          <w:sz w:val="30"/>
          <w:szCs w:val="30"/>
          <w:rtl/>
        </w:rPr>
        <w:t xml:space="preserve">: </w:t>
      </w:r>
      <w:r>
        <w:rPr>
          <w:rFonts w:ascii="AGA Arabesque" w:eastAsia="Times New Roman" w:hAnsi="Traditional Arabic" w:cs="Traditional Arabic"/>
          <w:sz w:val="30"/>
          <w:szCs w:val="30"/>
          <w:rtl/>
        </w:rPr>
        <w:t>إذَا أَمْسَيْتَ فَلَا تَنْتَظِر</w:t>
      </w:r>
      <w:r>
        <w:rPr>
          <w:rFonts w:ascii="AGA Arabesque" w:eastAsia="Times New Roman" w:hAnsi="Traditional Arabic" w:cs="Traditional Arabic" w:hint="cs"/>
          <w:sz w:val="30"/>
          <w:szCs w:val="30"/>
          <w:rtl/>
        </w:rPr>
        <w:t>ِ</w:t>
      </w:r>
      <w:r w:rsidRPr="00371F27">
        <w:rPr>
          <w:rFonts w:ascii="AGA Arabesque" w:eastAsia="Times New Roman" w:hAnsi="Traditional Arabic" w:cs="Traditional Arabic"/>
          <w:sz w:val="30"/>
          <w:szCs w:val="30"/>
          <w:rtl/>
        </w:rPr>
        <w:t xml:space="preserve"> الصَّبَاحَ، وَإ</w:t>
      </w:r>
      <w:r>
        <w:rPr>
          <w:rFonts w:ascii="AGA Arabesque" w:eastAsia="Times New Roman" w:hAnsi="Traditional Arabic" w:cs="Traditional Arabic"/>
          <w:sz w:val="30"/>
          <w:szCs w:val="30"/>
          <w:rtl/>
        </w:rPr>
        <w:t>ِذَا أَصْبَحْتَ فَلَا تَنْتَظِر</w:t>
      </w:r>
      <w:r>
        <w:rPr>
          <w:rFonts w:ascii="AGA Arabesque" w:eastAsia="Times New Roman" w:hAnsi="Traditional Arabic" w:cs="Traditional Arabic" w:hint="cs"/>
          <w:sz w:val="30"/>
          <w:szCs w:val="30"/>
          <w:rtl/>
        </w:rPr>
        <w:t>ِ</w:t>
      </w:r>
      <w:r w:rsidRPr="00371F27">
        <w:rPr>
          <w:rFonts w:ascii="AGA Arabesque" w:eastAsia="Times New Roman" w:hAnsi="Traditional Arabic" w:cs="Traditional Arabic"/>
          <w:sz w:val="30"/>
          <w:szCs w:val="30"/>
          <w:rtl/>
        </w:rPr>
        <w:t xml:space="preserve"> الْمَسَاءَ، وَخُذْ مِنْ صِحَّتِك</w:t>
      </w:r>
      <w:r>
        <w:rPr>
          <w:rFonts w:ascii="AGA Arabesque" w:eastAsia="Times New Roman" w:hAnsi="Traditional Arabic" w:cs="Traditional Arabic" w:hint="cs"/>
          <w:sz w:val="30"/>
          <w:szCs w:val="30"/>
          <w:rtl/>
        </w:rPr>
        <w:t>َ</w:t>
      </w:r>
      <w:r w:rsidRPr="00371F27">
        <w:rPr>
          <w:rFonts w:ascii="AGA Arabesque" w:eastAsia="Times New Roman" w:hAnsi="Traditional Arabic" w:cs="Traditional Arabic"/>
          <w:sz w:val="30"/>
          <w:szCs w:val="30"/>
          <w:rtl/>
        </w:rPr>
        <w:t xml:space="preserve"> لِمَرَضِك</w:t>
      </w:r>
      <w:r>
        <w:rPr>
          <w:rFonts w:ascii="AGA Arabesque" w:eastAsia="Times New Roman" w:hAnsi="Traditional Arabic" w:cs="Traditional Arabic" w:hint="cs"/>
          <w:sz w:val="30"/>
          <w:szCs w:val="30"/>
          <w:rtl/>
        </w:rPr>
        <w:t>َ</w:t>
      </w:r>
      <w:r w:rsidRPr="00371F27">
        <w:rPr>
          <w:rFonts w:ascii="AGA Arabesque" w:eastAsia="Times New Roman" w:hAnsi="Traditional Arabic" w:cs="Traditional Arabic"/>
          <w:sz w:val="30"/>
          <w:szCs w:val="30"/>
          <w:rtl/>
        </w:rPr>
        <w:t>، وَمِنْ حَيَاتِك</w:t>
      </w:r>
      <w:r>
        <w:rPr>
          <w:rFonts w:ascii="AGA Arabesque" w:eastAsia="Times New Roman" w:hAnsi="Traditional Arabic" w:cs="Traditional Arabic" w:hint="cs"/>
          <w:sz w:val="30"/>
          <w:szCs w:val="30"/>
          <w:rtl/>
        </w:rPr>
        <w:t>َ</w:t>
      </w:r>
      <w:r w:rsidRPr="00371F27">
        <w:rPr>
          <w:rFonts w:ascii="AGA Arabesque" w:eastAsia="Times New Roman" w:hAnsi="Traditional Arabic" w:cs="Traditional Arabic"/>
          <w:sz w:val="30"/>
          <w:szCs w:val="30"/>
          <w:rtl/>
        </w:rPr>
        <w:t xml:space="preserve"> لِمَوْتِك</w:t>
      </w:r>
      <w:r>
        <w:rPr>
          <w:rFonts w:ascii="AGA Arabesque" w:eastAsia="Times New Roman" w:hAnsi="Traditional Arabic" w:cs="Traditional Arabic" w:hint="cs"/>
          <w:sz w:val="30"/>
          <w:szCs w:val="30"/>
          <w:rtl/>
        </w:rPr>
        <w:t>َ</w:t>
      </w:r>
      <w:r w:rsidRPr="00371F27">
        <w:rPr>
          <w:rFonts w:ascii="AGA Arabesque" w:eastAsia="Times New Roman" w:hAnsi="Traditional Arabic" w:cs="Traditional Arabic"/>
          <w:sz w:val="30"/>
          <w:szCs w:val="30"/>
          <w:rtl/>
        </w:rPr>
        <w:t xml:space="preserve">. </w:t>
      </w:r>
      <w:r>
        <w:rPr>
          <w:rFonts w:ascii="AGA Arabesque" w:eastAsia="Times New Roman" w:hAnsi="Traditional Arabic" w:cs="Traditional Arabic"/>
          <w:sz w:val="30"/>
          <w:szCs w:val="30"/>
          <w:rtl/>
        </w:rPr>
        <w:t>رَوَاهُ الْبُخَارِيُّ</w:t>
      </w:r>
    </w:p>
    <w:p w:rsidR="005732CA" w:rsidRDefault="005732CA" w:rsidP="007E3F8B">
      <w:pPr>
        <w:bidi/>
        <w:spacing w:after="0" w:line="240" w:lineRule="auto"/>
        <w:jc w:val="both"/>
        <w:rPr>
          <w:rFonts w:ascii="Jameel Noori Nastaleeq" w:hAnsi="Jameel Noori Nastaleeq" w:cs="Jameel Noori Nastaleeq"/>
          <w:sz w:val="26"/>
          <w:szCs w:val="26"/>
          <w:rtl/>
          <w:lang w:bidi="ur-PK"/>
        </w:rPr>
      </w:pPr>
      <w:r w:rsidRPr="007E3F8B">
        <w:rPr>
          <w:rFonts w:ascii="Jameel Noori Nastaleeq" w:hAnsi="Jameel Noori Nastaleeq" w:cs="Jameel Noori Nastaleeq"/>
          <w:sz w:val="28"/>
          <w:szCs w:val="28"/>
          <w:rtl/>
          <w:lang w:bidi="ur-PK"/>
        </w:rPr>
        <w:lastRenderedPageBreak/>
        <w:t xml:space="preserve">ابن عمر ﷠ بیان کرتے ہیں کہ رسول اللہ ﷺ نے میرے کندھے کو پکڑ کر فرمایا : ’’تم دنیا میں اس طرح رہو گویا کہ تم پردیسی اجنبی یا مسافر ہو۔‘‘ اور ابن عمر ﷠ فرمایا کرتے تھے : جب تم شام کرو تو صبح کا انتظار نہ کرو اور جب صبح کرو تو شام کے منتظر نہ رہو اور اپنی صحت سے اپنی بیماری کے لیے اور اپنی زندگی سے اپنی موت کے لیے (کچھ نہ کچھ) حاصل کر لو۔ </w:t>
      </w:r>
      <w:r w:rsidRPr="007E3F8B">
        <w:rPr>
          <w:rFonts w:ascii="Jameel Noori Nastaleeq" w:hAnsi="Jameel Noori Nastaleeq" w:cs="Jameel Noori Nastaleeq"/>
          <w:sz w:val="26"/>
          <w:szCs w:val="26"/>
          <w:rtl/>
          <w:lang w:bidi="ur-PK"/>
        </w:rPr>
        <w:t>(صحیح بخاری : ۶۴۱۶)</w:t>
      </w:r>
    </w:p>
    <w:p w:rsidR="007E3F8B" w:rsidRPr="007E3F8B" w:rsidRDefault="007E3F8B" w:rsidP="007E3F8B">
      <w:pPr>
        <w:bidi/>
        <w:spacing w:after="0" w:line="240" w:lineRule="auto"/>
        <w:jc w:val="both"/>
        <w:rPr>
          <w:rFonts w:ascii="Jameel Noori Nastaleeq" w:hAnsi="Jameel Noori Nastaleeq" w:cs="Jameel Noori Nastaleeq"/>
          <w:sz w:val="28"/>
          <w:szCs w:val="28"/>
          <w:rtl/>
          <w:lang w:bidi="ur-PK"/>
        </w:rPr>
        <w:sectPr w:rsidR="007E3F8B" w:rsidRPr="007E3F8B" w:rsidSect="00A75FCA">
          <w:type w:val="continuous"/>
          <w:pgSz w:w="7598" w:h="12134" w:code="11"/>
          <w:pgMar w:top="510" w:right="567" w:bottom="510" w:left="567" w:header="567" w:footer="57" w:gutter="0"/>
          <w:cols w:num="2" w:space="227"/>
          <w:bidi/>
          <w:docGrid w:linePitch="360"/>
        </w:sectPr>
      </w:pPr>
    </w:p>
    <w:p w:rsidR="005732CA" w:rsidRPr="002F3042" w:rsidRDefault="005732CA" w:rsidP="007E3F8B">
      <w:pPr>
        <w:pStyle w:val="NoSpacing"/>
        <w:widowControl w:val="0"/>
        <w:bidi/>
        <w:spacing w:line="216" w:lineRule="auto"/>
        <w:jc w:val="both"/>
        <w:rPr>
          <w:rFonts w:ascii="Jameel Noori Nastaleeq" w:hAnsi="Jameel Noori Nastaleeq" w:cs="PT Bold Heading"/>
          <w:b/>
          <w:bCs/>
          <w:sz w:val="30"/>
          <w:szCs w:val="30"/>
          <w:u w:val="single"/>
          <w:rtl/>
          <w:lang w:bidi="ur-PK"/>
        </w:rPr>
      </w:pPr>
      <w:r>
        <w:rPr>
          <w:rFonts w:ascii="Jameel Noori Nastaleeq" w:hAnsi="Jameel Noori Nastaleeq" w:cs="PT Bold Heading" w:hint="cs"/>
          <w:b/>
          <w:bCs/>
          <w:sz w:val="32"/>
          <w:szCs w:val="32"/>
          <w:u w:val="single"/>
          <w:rtl/>
          <w:lang w:bidi="ur-PK"/>
        </w:rPr>
        <w:lastRenderedPageBreak/>
        <w:t>شرح و فوائد</w:t>
      </w:r>
      <w:r w:rsidRPr="002F3042">
        <w:rPr>
          <w:rFonts w:ascii="Jameel Noori Nastaleeq" w:hAnsi="Jameel Noori Nastaleeq" w:cs="PT Bold Heading" w:hint="cs"/>
          <w:b/>
          <w:bCs/>
          <w:sz w:val="32"/>
          <w:szCs w:val="32"/>
          <w:u w:val="single"/>
          <w:rtl/>
          <w:lang w:bidi="ur-PK"/>
        </w:rPr>
        <w:t xml:space="preserve"> :</w:t>
      </w:r>
    </w:p>
    <w:p w:rsidR="007E3F8B" w:rsidRDefault="005732CA" w:rsidP="007E3F8B">
      <w:pPr>
        <w:pStyle w:val="NoSpacing"/>
        <w:widowControl w:val="0"/>
        <w:bidi/>
        <w:ind w:firstLine="340"/>
        <w:jc w:val="both"/>
        <w:rPr>
          <w:rFonts w:ascii="Jameel Noori Nastaleeq" w:hAnsi="Jameel Noori Nastaleeq" w:cs="Jameel Noori Nastaleeq"/>
          <w:sz w:val="28"/>
          <w:szCs w:val="28"/>
          <w:rtl/>
        </w:rPr>
      </w:pPr>
      <w:r w:rsidRPr="00AE2E1E">
        <w:rPr>
          <w:rFonts w:ascii="Jameel Noori Nastaleeq" w:hAnsi="Jameel Noori Nastaleeq" w:cs="Jameel Noori Nastaleeq"/>
          <w:sz w:val="28"/>
          <w:szCs w:val="28"/>
          <w:rtl/>
        </w:rPr>
        <w:t>اپنے وطن کو چھوڑ کر دوسرے وطن میں رہنے والے شخص کو ’’غریب‘‘ یعنی پردیسی کہتے ہیں اور راستہ چلنے والے راہ گیر کو ’’عابر سبيل‘‘ ی</w:t>
      </w:r>
      <w:r>
        <w:rPr>
          <w:rFonts w:ascii="Jameel Noori Nastaleeq" w:hAnsi="Jameel Noori Nastaleeq" w:cs="Jameel Noori Nastaleeq"/>
          <w:sz w:val="28"/>
          <w:szCs w:val="28"/>
          <w:rtl/>
        </w:rPr>
        <w:t xml:space="preserve">عنی مسافر کہتے ہیں اور یہ </w:t>
      </w:r>
      <w:r w:rsidRPr="00AE2E1E">
        <w:rPr>
          <w:rFonts w:ascii="Jameel Noori Nastaleeq" w:hAnsi="Jameel Noori Nastaleeq" w:cs="Jameel Noori Nastaleeq"/>
          <w:sz w:val="28"/>
          <w:szCs w:val="28"/>
          <w:rtl/>
        </w:rPr>
        <w:t xml:space="preserve">بات </w:t>
      </w:r>
      <w:r>
        <w:rPr>
          <w:rFonts w:ascii="Jameel Noori Nastaleeq" w:hAnsi="Jameel Noori Nastaleeq" w:cs="Jameel Noori Nastaleeq" w:hint="cs"/>
          <w:sz w:val="28"/>
          <w:szCs w:val="28"/>
          <w:rtl/>
        </w:rPr>
        <w:t xml:space="preserve">سب کو معلوم </w:t>
      </w:r>
      <w:r w:rsidRPr="00AE2E1E">
        <w:rPr>
          <w:rFonts w:ascii="Jameel Noori Nastaleeq" w:hAnsi="Jameel Noori Nastaleeq" w:cs="Jameel Noori Nastaleeq"/>
          <w:sz w:val="28"/>
          <w:szCs w:val="28"/>
          <w:rtl/>
        </w:rPr>
        <w:t>ہے کہ پردیس میں رہنے والے پردیسی کو وہ سکون و راحت اور یکسوئی نہیں میسر ہوتی ہے، جو اپنے وطن میں رہتے ہوئے اسے حاصل ہوتی ہے ا</w:t>
      </w:r>
      <w:r>
        <w:rPr>
          <w:rFonts w:ascii="Jameel Noori Nastaleeq" w:hAnsi="Jameel Noori Nastaleeq" w:cs="Jameel Noori Nastaleeq"/>
          <w:sz w:val="28"/>
          <w:szCs w:val="28"/>
          <w:rtl/>
        </w:rPr>
        <w:t>ور راہ گیر کے پاس تو کوئی ٹھکان</w:t>
      </w:r>
      <w:r>
        <w:rPr>
          <w:rFonts w:ascii="Jameel Noori Nastaleeq" w:hAnsi="Jameel Noori Nastaleeq" w:cs="Jameel Noori Nastaleeq" w:hint="cs"/>
          <w:sz w:val="28"/>
          <w:szCs w:val="28"/>
          <w:rtl/>
        </w:rPr>
        <w:t>ا</w:t>
      </w:r>
      <w:r w:rsidRPr="00AE2E1E">
        <w:rPr>
          <w:rFonts w:ascii="Jameel Noori Nastaleeq" w:hAnsi="Jameel Noori Nastaleeq" w:cs="Jameel Noori Nastaleeq"/>
          <w:sz w:val="28"/>
          <w:szCs w:val="28"/>
          <w:rtl/>
        </w:rPr>
        <w:t xml:space="preserve"> ہی نہیں ہوتا ہے، وہ مسلسل اپنی منزل کی تلاش میں رہتا ہے</w:t>
      </w:r>
      <w:r w:rsidR="007E3F8B">
        <w:rPr>
          <w:rFonts w:ascii="Jameel Noori Nastaleeq" w:hAnsi="Jameel Noori Nastaleeq" w:cs="Jameel Noori Nastaleeq" w:hint="cs"/>
          <w:sz w:val="28"/>
          <w:szCs w:val="28"/>
          <w:rtl/>
        </w:rPr>
        <w:t xml:space="preserve"> اور کہیں پڑاؤ بھی کرتا ہے تو ا</w:t>
      </w:r>
      <w:r w:rsidR="000103CF">
        <w:rPr>
          <w:rFonts w:ascii="Jameel Noori Nastaleeq" w:hAnsi="Jameel Noori Nastaleeq" w:cs="Jameel Noori Nastaleeq" w:hint="cs"/>
          <w:sz w:val="28"/>
          <w:szCs w:val="28"/>
          <w:rtl/>
        </w:rPr>
        <w:t>س کے سامنے اپنی منزل ہی رہتی ہے</w:t>
      </w:r>
      <w:r w:rsidRPr="00AE2E1E">
        <w:rPr>
          <w:rFonts w:ascii="Jameel Noori Nastaleeq" w:hAnsi="Jameel Noori Nastaleeq" w:cs="Jameel Noori Nastaleeq"/>
          <w:sz w:val="28"/>
          <w:szCs w:val="28"/>
          <w:rtl/>
        </w:rPr>
        <w:t>۔</w:t>
      </w:r>
    </w:p>
    <w:p w:rsidR="005732CA" w:rsidRDefault="005732CA" w:rsidP="007E3F8B">
      <w:pPr>
        <w:pStyle w:val="NoSpacing"/>
        <w:widowControl w:val="0"/>
        <w:bidi/>
        <w:ind w:firstLine="340"/>
        <w:jc w:val="both"/>
        <w:rPr>
          <w:rFonts w:ascii="Jameel Noori Nastaleeq" w:hAnsi="Jameel Noori Nastaleeq" w:cs="Jameel Noori Nastaleeq"/>
          <w:sz w:val="28"/>
          <w:szCs w:val="28"/>
          <w:rtl/>
        </w:rPr>
      </w:pPr>
      <w:r w:rsidRPr="00AE2E1E">
        <w:rPr>
          <w:rFonts w:ascii="Jameel Noori Nastaleeq" w:hAnsi="Jameel Noori Nastaleeq" w:cs="Jameel Noori Nastaleeq"/>
          <w:sz w:val="28"/>
          <w:szCs w:val="28"/>
          <w:rtl/>
        </w:rPr>
        <w:t>اس حدیث میں نبی</w:t>
      </w:r>
      <w:r w:rsidRPr="00AE2E1E">
        <w:rPr>
          <w:rFonts w:ascii="Jameel Noori Nastaleeq" w:hAnsi="Jameel Noori Nastaleeq" w:cs="Jameel Noori Nastaleeq" w:hint="cs"/>
          <w:sz w:val="28"/>
          <w:szCs w:val="28"/>
          <w:rtl/>
        </w:rPr>
        <w:t xml:space="preserve"> کریم</w:t>
      </w:r>
      <w:r w:rsidRPr="00AE2E1E">
        <w:rPr>
          <w:rFonts w:ascii="Jameel Noori Nastaleeq" w:hAnsi="Jameel Noori Nastaleeq" w:cs="Jameel Noori Nastaleeq"/>
          <w:sz w:val="28"/>
          <w:szCs w:val="28"/>
          <w:rtl/>
        </w:rPr>
        <w:t xml:space="preserve"> ﷺ نے انتہائی بلیغ انداز میں یہ وصیت فرمائی ہے کہ یہ دنیا مسا</w:t>
      </w:r>
      <w:r>
        <w:rPr>
          <w:rFonts w:ascii="Jameel Noori Nastaleeq" w:hAnsi="Jameel Noori Nastaleeq" w:cs="Jameel Noori Nastaleeq"/>
          <w:sz w:val="28"/>
          <w:szCs w:val="28"/>
          <w:rtl/>
        </w:rPr>
        <w:t>فر خانے کی طرح ایک عارضی ٹھکان</w:t>
      </w:r>
      <w:r>
        <w:rPr>
          <w:rFonts w:ascii="Jameel Noori Nastaleeq" w:hAnsi="Jameel Noori Nastaleeq" w:cs="Jameel Noori Nastaleeq" w:hint="cs"/>
          <w:sz w:val="28"/>
          <w:szCs w:val="28"/>
          <w:rtl/>
        </w:rPr>
        <w:t xml:space="preserve">ا </w:t>
      </w:r>
      <w:r w:rsidRPr="00AE2E1E">
        <w:rPr>
          <w:rFonts w:ascii="Jameel Noori Nastaleeq" w:hAnsi="Jameel Noori Nastaleeq" w:cs="Jameel Noori Nastaleeq"/>
          <w:sz w:val="28"/>
          <w:szCs w:val="28"/>
          <w:rtl/>
        </w:rPr>
        <w:t>ہے، ایک دن یہاں سے سب کو کوچ کر جانا ہے</w:t>
      </w:r>
      <w:r>
        <w:rPr>
          <w:rFonts w:ascii="Jameel Noori Nastaleeq" w:hAnsi="Jameel Noori Nastaleeq" w:cs="Jameel Noori Nastaleeq" w:hint="cs"/>
          <w:sz w:val="28"/>
          <w:szCs w:val="28"/>
          <w:rtl/>
        </w:rPr>
        <w:t xml:space="preserve"> اور کسی کو یہاں مستقل نہیں رہنا ہے</w:t>
      </w:r>
      <w:r w:rsidRPr="00AE2E1E">
        <w:rPr>
          <w:rFonts w:ascii="Jameel Noori Nastaleeq" w:hAnsi="Jameel Noori Nastaleeq" w:cs="Jameel Noori Nastaleeq"/>
          <w:sz w:val="28"/>
          <w:szCs w:val="28"/>
          <w:rtl/>
        </w:rPr>
        <w:t>، اس لیے یہاں ایک اجنبی پردیسی یا راہ گیر مسافر کی طرح رہو، جس طرح مسافر اپنی اگلی منزل کے لیے ہر وقت تیار اور رواں دواں رہتا ہے اور اگر کہیں کسی جگہ پڑاؤ ڈالتا ہے تب بھی اجنبی کی طرح رہتا ہے، وقتی ضروریات کے سوا کسی اور چیز میں مشغول نہیں ہوتا ہے اور ہر وقت اس کے ذہن و دماغ میں اپنی اصل منز</w:t>
      </w:r>
      <w:r w:rsidR="007E3F8B">
        <w:rPr>
          <w:rFonts w:ascii="Jameel Noori Nastaleeq" w:hAnsi="Jameel Noori Nastaleeq" w:cs="Jameel Noori Nastaleeq"/>
          <w:sz w:val="28"/>
          <w:szCs w:val="28"/>
          <w:rtl/>
        </w:rPr>
        <w:t>ل گھومتی رہتی ہے، ایسے ہی ایک م</w:t>
      </w:r>
      <w:r w:rsidR="007E3F8B">
        <w:rPr>
          <w:rFonts w:ascii="Jameel Noori Nastaleeq" w:hAnsi="Jameel Noori Nastaleeq" w:cs="Jameel Noori Nastaleeq" w:hint="cs"/>
          <w:sz w:val="28"/>
          <w:szCs w:val="28"/>
          <w:rtl/>
        </w:rPr>
        <w:t>ؤ</w:t>
      </w:r>
      <w:r w:rsidRPr="00AE2E1E">
        <w:rPr>
          <w:rFonts w:ascii="Jameel Noori Nastaleeq" w:hAnsi="Jameel Noori Nastaleeq" w:cs="Jameel Noori Nastaleeq"/>
          <w:sz w:val="28"/>
          <w:szCs w:val="28"/>
          <w:rtl/>
        </w:rPr>
        <w:t>من شخص کو دنیا سے تعلق رکھنا چاہی</w:t>
      </w:r>
      <w:r w:rsidR="002E2FCB">
        <w:rPr>
          <w:rFonts w:ascii="Jameel Noori Nastaleeq" w:hAnsi="Jameel Noori Nastaleeq" w:cs="Jameel Noori Nastaleeq"/>
          <w:sz w:val="28"/>
          <w:szCs w:val="28"/>
          <w:rtl/>
        </w:rPr>
        <w:t>ے، بہت زیادہ اس سے لو نہیں لگان</w:t>
      </w:r>
      <w:r w:rsidR="002E2FCB">
        <w:rPr>
          <w:rFonts w:ascii="Jameel Noori Nastaleeq" w:hAnsi="Jameel Noori Nastaleeq" w:cs="Jameel Noori Nastaleeq" w:hint="cs"/>
          <w:sz w:val="28"/>
          <w:szCs w:val="28"/>
          <w:rtl/>
        </w:rPr>
        <w:t>ی</w:t>
      </w:r>
      <w:r w:rsidRPr="00AE2E1E">
        <w:rPr>
          <w:rFonts w:ascii="Jameel Noori Nastaleeq" w:hAnsi="Jameel Noori Nastaleeq" w:cs="Jameel Noori Nastaleeq"/>
          <w:sz w:val="28"/>
          <w:szCs w:val="28"/>
          <w:rtl/>
        </w:rPr>
        <w:t xml:space="preserve"> چاہیے، اہلِ دنیا سے بہت زیادہ سروکار نہیں رکھنا چاہیے اور اس کی آسائشوں کا </w:t>
      </w:r>
      <w:r w:rsidRPr="00AE2E1E">
        <w:rPr>
          <w:rFonts w:ascii="Jameel Noori Nastaleeq" w:hAnsi="Jameel Noori Nastaleeq" w:cs="Jameel Noori Nastaleeq"/>
          <w:sz w:val="28"/>
          <w:szCs w:val="28"/>
          <w:rtl/>
        </w:rPr>
        <w:lastRenderedPageBreak/>
        <w:t xml:space="preserve">عادی نہیں ہونا چاہیے، بلکہ ہر وقت اپنی آخرت کی دائمی زندگی اور مستقل رہنے والی جگہ کو </w:t>
      </w:r>
      <w:r w:rsidR="00FD5257">
        <w:rPr>
          <w:rFonts w:ascii="Jameel Noori Nastaleeq" w:hAnsi="Jameel Noori Nastaleeq" w:cs="Jameel Noori Nastaleeq"/>
          <w:sz w:val="28"/>
          <w:szCs w:val="28"/>
          <w:rtl/>
        </w:rPr>
        <w:t>بنانے سنوارنے کی فکر کرنی چاہیے</w:t>
      </w:r>
      <w:r w:rsidR="00FD5257">
        <w:rPr>
          <w:rFonts w:ascii="Jameel Noori Nastaleeq" w:hAnsi="Jameel Noori Nastaleeq" w:cs="Jameel Noori Nastaleeq" w:hint="cs"/>
          <w:sz w:val="28"/>
          <w:szCs w:val="28"/>
          <w:rtl/>
        </w:rPr>
        <w:t>،</w:t>
      </w:r>
      <w:r w:rsidRPr="00AE2E1E">
        <w:rPr>
          <w:rFonts w:ascii="Jameel Noori Nastaleeq" w:hAnsi="Jameel Noori Nastaleeq" w:cs="Jameel Noori Nastaleeq"/>
          <w:sz w:val="28"/>
          <w:szCs w:val="28"/>
          <w:rtl/>
        </w:rPr>
        <w:t xml:space="preserve"> </w:t>
      </w:r>
      <w:r w:rsidR="00FD5257">
        <w:rPr>
          <w:rFonts w:ascii="Jameel Noori Nastaleeq" w:hAnsi="Jameel Noori Nastaleeq" w:cs="Jameel Noori Nastaleeq" w:hint="cs"/>
          <w:sz w:val="28"/>
          <w:szCs w:val="28"/>
          <w:rtl/>
        </w:rPr>
        <w:t xml:space="preserve">کیوں کہ دنیا کی یہ چند روزہ زندگی اور یہاں کی نیرنگیاں محض کھیل تماشا ہیں، حقیقی اور دائمی زندگی آخرت کی زندگی ہے۔ </w:t>
      </w:r>
      <w:r w:rsidRPr="00AE2E1E">
        <w:rPr>
          <w:rFonts w:ascii="Jameel Noori Nastaleeq" w:hAnsi="Jameel Noori Nastaleeq" w:cs="Jameel Noori Nastaleeq"/>
          <w:sz w:val="28"/>
          <w:szCs w:val="28"/>
          <w:rtl/>
        </w:rPr>
        <w:t xml:space="preserve">اللہ </w:t>
      </w:r>
      <w:r w:rsidRPr="00AE2E1E">
        <w:rPr>
          <w:rFonts w:ascii="Jameel Noori Nastaleeq" w:hAnsi="Jameel Noori Nastaleeq" w:cs="Jameel Noori Nastaleeq" w:hint="cs"/>
          <w:sz w:val="28"/>
          <w:szCs w:val="28"/>
          <w:rtl/>
        </w:rPr>
        <w:t xml:space="preserve">تعالیٰ </w:t>
      </w:r>
      <w:r w:rsidRPr="00AE2E1E">
        <w:rPr>
          <w:rFonts w:ascii="Jameel Noori Nastaleeq" w:hAnsi="Jameel Noori Nastaleeq" w:cs="Jameel Noori Nastaleeq"/>
          <w:sz w:val="28"/>
          <w:szCs w:val="28"/>
          <w:rtl/>
        </w:rPr>
        <w:t>نے میں فرمایا</w:t>
      </w:r>
      <w:r w:rsidR="00FD5257">
        <w:rPr>
          <w:rFonts w:ascii="Jameel Noori Nastaleeq" w:hAnsi="Jameel Noori Nastaleeq" w:cs="Jameel Noori Nastaleeq" w:hint="cs"/>
          <w:sz w:val="28"/>
          <w:szCs w:val="28"/>
          <w:rtl/>
        </w:rPr>
        <w:t xml:space="preserve"> :</w:t>
      </w:r>
    </w:p>
    <w:p w:rsidR="00FD5257" w:rsidRPr="00AE2E1E" w:rsidRDefault="00FD5257" w:rsidP="00FD5257">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w:t>
      </w:r>
      <w:r w:rsidRPr="00FD5257">
        <w:rPr>
          <w:rFonts w:cs="KFGQPC Uthmanic Script HAFS"/>
          <w:b/>
          <w:bCs/>
          <w:color w:val="000000"/>
          <w:sz w:val="28"/>
          <w:szCs w:val="28"/>
          <w:rtl/>
        </w:rPr>
        <w:t>وَمَا هَٰذِهِ ٱلۡحَيَوٰةُ ٱلدُّنۡيَآ إِلَّا لَهۡو</w:t>
      </w:r>
      <w:r w:rsidRPr="00FD5257">
        <w:rPr>
          <w:rFonts w:cs="KFGQPC Uthmanic Script HAFS" w:hint="cs"/>
          <w:b/>
          <w:bCs/>
          <w:color w:val="000000"/>
          <w:sz w:val="28"/>
          <w:szCs w:val="28"/>
          <w:rtl/>
        </w:rPr>
        <w:t xml:space="preserve">ٞ وَلَعِبٞۚ وَإِنَّ ٱلدَّارَ ٱلۡأٓخِرَةَ لَهِيَ </w:t>
      </w:r>
      <w:r w:rsidRPr="00FD5257">
        <w:rPr>
          <w:rFonts w:cs="KFGQPC Uthmanic Script HAFS"/>
          <w:b/>
          <w:bCs/>
          <w:color w:val="000000"/>
          <w:sz w:val="28"/>
          <w:szCs w:val="28"/>
          <w:rtl/>
        </w:rPr>
        <w:t>ٱلۡحَيَوَانُۚ لَوۡ كَانُواْ يَعۡلَمُونَ</w:t>
      </w:r>
      <w:r>
        <w:rPr>
          <w:rFonts w:ascii="Jameel Noori Nastaleeq" w:hAnsi="Jameel Noori Nastaleeq" w:cs="Jameel Noori Nastaleeq" w:hint="cs"/>
          <w:sz w:val="28"/>
          <w:szCs w:val="28"/>
          <w:rtl/>
        </w:rPr>
        <w:t xml:space="preserve">﴾ ’’اور دنیا کی یہ زندگی نہیں ہے، مگر ایک دل لگی اور کھیل اور بے شک آخری گھر، یقیناً وہی اصل زندگی ہے، اگر وہ جانتے ہوتے۔‘‘ </w:t>
      </w:r>
      <w:r w:rsidRPr="00FD5257">
        <w:rPr>
          <w:rFonts w:ascii="Jameel Noori Nastaleeq" w:hAnsi="Jameel Noori Nastaleeq" w:cs="Jameel Noori Nastaleeq" w:hint="cs"/>
          <w:sz w:val="26"/>
          <w:szCs w:val="26"/>
          <w:rtl/>
        </w:rPr>
        <w:t>[</w:t>
      </w:r>
      <w:r>
        <w:rPr>
          <w:rFonts w:ascii="Jameel Noori Nastaleeq" w:hAnsi="Jameel Noori Nastaleeq" w:cs="Jameel Noori Nastaleeq" w:hint="cs"/>
          <w:sz w:val="26"/>
          <w:szCs w:val="26"/>
          <w:rtl/>
        </w:rPr>
        <w:t>العنکبوت : ۶۴</w:t>
      </w:r>
      <w:r w:rsidRPr="00FD5257">
        <w:rPr>
          <w:rFonts w:ascii="Jameel Noori Nastaleeq" w:hAnsi="Jameel Noori Nastaleeq" w:cs="Jameel Noori Nastaleeq" w:hint="cs"/>
          <w:sz w:val="26"/>
          <w:szCs w:val="26"/>
          <w:rtl/>
        </w:rPr>
        <w:t>]</w:t>
      </w:r>
    </w:p>
    <w:p w:rsidR="005732CA" w:rsidRPr="00E545D8" w:rsidRDefault="00FD5257" w:rsidP="005732CA">
      <w:pPr>
        <w:pStyle w:val="NoSpacing"/>
        <w:widowControl w:val="0"/>
        <w:bidi/>
        <w:ind w:firstLine="340"/>
        <w:jc w:val="both"/>
        <w:rPr>
          <w:rFonts w:ascii="Jameel Noori Nastaleeq" w:hAnsi="Jameel Noori Nastaleeq" w:cs="Jameel Noori Nastaleeq"/>
          <w:sz w:val="30"/>
          <w:szCs w:val="30"/>
          <w:rtl/>
        </w:rPr>
      </w:pPr>
      <w:r>
        <w:rPr>
          <w:rFonts w:ascii="Jameel Noori Nastaleeq" w:hAnsi="Jameel Noori Nastaleeq" w:cs="Jameel Noori Nastaleeq" w:hint="cs"/>
          <w:sz w:val="28"/>
          <w:szCs w:val="28"/>
          <w:rtl/>
        </w:rPr>
        <w:t xml:space="preserve">دوسری جگہ فرمایا : </w:t>
      </w:r>
      <w:r w:rsidR="005732CA" w:rsidRPr="009D3C3E">
        <w:rPr>
          <w:rFonts w:ascii="Jameel Noori Nastaleeq" w:hAnsi="Jameel Noori Nastaleeq" w:cs="Jameel Noori Nastaleeq"/>
          <w:sz w:val="28"/>
          <w:szCs w:val="28"/>
          <w:rtl/>
        </w:rPr>
        <w:t>﴿</w:t>
      </w:r>
      <w:r w:rsidR="005732CA" w:rsidRPr="009D3C3E">
        <w:rPr>
          <w:rFonts w:ascii="Jameel Noori Nastaleeq" w:hAnsi="Jameel Noori Nastaleeq" w:cs="KFGQPC Uthmanic Script HAFS"/>
          <w:b/>
          <w:bCs/>
          <w:sz w:val="28"/>
          <w:szCs w:val="28"/>
          <w:rtl/>
        </w:rPr>
        <w:t xml:space="preserve">يَا أَيُّهَا الَّذِينَ آمَنُوا اتَّقُوا اللَّهَ وَلْتَنظُرْ نَفْسٌ مَّا قَدَّمَتْ لِغَدٍ </w:t>
      </w:r>
      <w:r w:rsidR="005732CA" w:rsidRPr="009D3C3E">
        <w:rPr>
          <w:rFonts w:ascii="Times New Roman" w:hAnsi="Times New Roman" w:cs="KFGQPC Uthmanic Script HAFS" w:hint="cs"/>
          <w:b/>
          <w:bCs/>
          <w:sz w:val="28"/>
          <w:szCs w:val="28"/>
          <w:rtl/>
        </w:rPr>
        <w:t>ۖ</w:t>
      </w:r>
      <w:r w:rsidR="005732CA" w:rsidRPr="009D3C3E">
        <w:rPr>
          <w:rFonts w:ascii="Jameel Noori Nastaleeq" w:hAnsi="Jameel Noori Nastaleeq" w:cs="KFGQPC Uthmanic Script HAFS"/>
          <w:b/>
          <w:bCs/>
          <w:sz w:val="28"/>
          <w:szCs w:val="28"/>
          <w:rtl/>
        </w:rPr>
        <w:t xml:space="preserve"> وَاتَّقُوا اللَّهَ </w:t>
      </w:r>
      <w:r w:rsidR="005732CA" w:rsidRPr="009D3C3E">
        <w:rPr>
          <w:rFonts w:ascii="Times New Roman" w:hAnsi="Times New Roman" w:cs="KFGQPC Uthmanic Script HAFS" w:hint="cs"/>
          <w:b/>
          <w:bCs/>
          <w:sz w:val="28"/>
          <w:szCs w:val="28"/>
          <w:rtl/>
        </w:rPr>
        <w:t>ۚ</w:t>
      </w:r>
      <w:r w:rsidR="005732CA" w:rsidRPr="009D3C3E">
        <w:rPr>
          <w:rFonts w:ascii="Jameel Noori Nastaleeq" w:hAnsi="Jameel Noori Nastaleeq" w:cs="KFGQPC Uthmanic Script HAFS"/>
          <w:b/>
          <w:bCs/>
          <w:sz w:val="28"/>
          <w:szCs w:val="28"/>
          <w:rtl/>
        </w:rPr>
        <w:t xml:space="preserve"> إِنَّ اللَّهَ خَبِيرٌ بِمَا تَعْمَلُونَ</w:t>
      </w:r>
      <w:r w:rsidR="005732CA" w:rsidRPr="009D3C3E">
        <w:rPr>
          <w:rFonts w:ascii="Jameel Noori Nastaleeq" w:hAnsi="Jameel Noori Nastaleeq" w:cs="Jameel Noori Nastaleeq"/>
          <w:sz w:val="28"/>
          <w:szCs w:val="28"/>
          <w:rtl/>
        </w:rPr>
        <w:t>﴾ ’’اے لوگو</w:t>
      </w:r>
      <w:r w:rsidR="005732CA">
        <w:rPr>
          <w:rFonts w:ascii="Jameel Noori Nastaleeq" w:hAnsi="Jameel Noori Nastaleeq" w:cs="Jameel Noori Nastaleeq" w:hint="cs"/>
          <w:sz w:val="28"/>
          <w:szCs w:val="28"/>
          <w:rtl/>
        </w:rPr>
        <w:t>!</w:t>
      </w:r>
      <w:r w:rsidR="005732CA">
        <w:rPr>
          <w:rFonts w:ascii="Jameel Noori Nastaleeq" w:hAnsi="Jameel Noori Nastaleeq" w:cs="Jameel Noori Nastaleeq"/>
          <w:sz w:val="28"/>
          <w:szCs w:val="28"/>
          <w:rtl/>
        </w:rPr>
        <w:t xml:space="preserve"> جو ایمان لائے ہو</w:t>
      </w:r>
      <w:r w:rsidR="005732CA">
        <w:rPr>
          <w:rFonts w:ascii="Jameel Noori Nastaleeq" w:hAnsi="Jameel Noori Nastaleeq" w:cs="Jameel Noori Nastaleeq" w:hint="cs"/>
          <w:sz w:val="28"/>
          <w:szCs w:val="28"/>
          <w:rtl/>
        </w:rPr>
        <w:t>،</w:t>
      </w:r>
      <w:r w:rsidR="005732CA" w:rsidRPr="009D3C3E">
        <w:rPr>
          <w:rFonts w:ascii="Jameel Noori Nastaleeq" w:hAnsi="Jameel Noori Nastaleeq" w:cs="Jameel Noori Nastaleeq"/>
          <w:sz w:val="28"/>
          <w:szCs w:val="28"/>
          <w:rtl/>
        </w:rPr>
        <w:t xml:space="preserve"> اللہ سے ڈرو اور ہر شخص یہ دیکھے کہ اس نے کل کے لیے کیا آگے بھیجا ہے اور اللہ سے ڈرو، یقیناً اللہ اس سے پوری طرح باخبر ہے جو تم کر رہے ہو۔‘‘ </w:t>
      </w:r>
      <w:r w:rsidR="005732CA" w:rsidRPr="002F3042">
        <w:rPr>
          <w:rFonts w:ascii="Jameel Noori Nastaleeq" w:hAnsi="Jameel Noori Nastaleeq" w:cs="Jameel Noori Nastaleeq"/>
          <w:sz w:val="26"/>
          <w:szCs w:val="26"/>
          <w:rtl/>
        </w:rPr>
        <w:t>[الحشر : ١٨</w:t>
      </w:r>
      <w:r w:rsidR="005732CA" w:rsidRPr="002F3042">
        <w:rPr>
          <w:rFonts w:ascii="Jameel Noori Nastaleeq" w:hAnsi="Jameel Noori Nastaleeq" w:cs="Jameel Noori Nastaleeq" w:hint="cs"/>
          <w:sz w:val="26"/>
          <w:szCs w:val="26"/>
          <w:rtl/>
        </w:rPr>
        <w:t>]</w:t>
      </w:r>
    </w:p>
    <w:p w:rsidR="005732CA" w:rsidRPr="009D3C3E"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 xml:space="preserve">نبی کریم ﷺ نے اس حدیث میں دنیا میں رہنے اور اہلِ دنیا سے ربط و تعلق رکھنے کا بیش بہا اصول بیان فرمایا ہے کہ دنیا میں اجنبی پردیسی کی طرح رہو یا پھر راہ گیر مسافر کی طرح رہو یعنی </w:t>
      </w:r>
      <w:r>
        <w:rPr>
          <w:rFonts w:ascii="Jameel Noori Nastaleeq" w:hAnsi="Jameel Noori Nastaleeq" w:cs="Jameel Noori Nastaleeq"/>
          <w:sz w:val="28"/>
          <w:szCs w:val="28"/>
          <w:rtl/>
        </w:rPr>
        <w:t>اسے اپنا مستقل ٹھکان</w:t>
      </w:r>
      <w:r>
        <w:rPr>
          <w:rFonts w:ascii="Jameel Noori Nastaleeq" w:hAnsi="Jameel Noori Nastaleeq" w:cs="Jameel Noori Nastaleeq" w:hint="cs"/>
          <w:sz w:val="28"/>
          <w:szCs w:val="28"/>
          <w:rtl/>
        </w:rPr>
        <w:t>ا</w:t>
      </w:r>
      <w:r w:rsidRPr="009D3C3E">
        <w:rPr>
          <w:rFonts w:ascii="Jameel Noori Nastaleeq" w:hAnsi="Jameel Noori Nastaleeq" w:cs="Jameel Noori Nastaleeq"/>
          <w:sz w:val="28"/>
          <w:szCs w:val="28"/>
          <w:rtl/>
        </w:rPr>
        <w:t xml:space="preserve"> اور قیام گاہ نہ بناؤ۔ یہ بھی کہا گیا ہے کہ حدیث میں وارد لفظ ’’</w:t>
      </w:r>
      <w:r w:rsidRPr="009D3C3E">
        <w:rPr>
          <w:rFonts w:ascii="Traditional Arabic" w:hAnsi="Traditional Arabic" w:cs="Traditional Arabic"/>
          <w:b/>
          <w:bCs/>
          <w:sz w:val="28"/>
          <w:szCs w:val="28"/>
          <w:rtl/>
        </w:rPr>
        <w:t>اَوْ</w:t>
      </w:r>
      <w:r w:rsidRPr="009D3C3E">
        <w:rPr>
          <w:rFonts w:ascii="Jameel Noori Nastaleeq" w:hAnsi="Jameel Noori Nastaleeq" w:cs="Jameel Noori Nastaleeq"/>
          <w:sz w:val="28"/>
          <w:szCs w:val="28"/>
          <w:rtl/>
        </w:rPr>
        <w:t xml:space="preserve">‘‘ </w:t>
      </w:r>
      <w:r w:rsidRPr="009D3C3E">
        <w:rPr>
          <w:rFonts w:ascii="Jameel Noori Nastaleeq" w:hAnsi="Jameel Noori Nastaleeq" w:cs="Jameel Noori Nastaleeq" w:hint="cs"/>
          <w:sz w:val="28"/>
          <w:szCs w:val="28"/>
          <w:rtl/>
        </w:rPr>
        <w:t xml:space="preserve">تخییر کے بجائے </w:t>
      </w:r>
      <w:r w:rsidRPr="009D3C3E">
        <w:rPr>
          <w:rFonts w:ascii="Jameel Noori Nastaleeq" w:hAnsi="Jameel Noori Nastaleeq" w:cs="Jameel Noori Nastaleeq"/>
          <w:sz w:val="28"/>
          <w:szCs w:val="28"/>
          <w:rtl/>
        </w:rPr>
        <w:t>’’</w:t>
      </w:r>
      <w:r w:rsidRPr="009D3C3E">
        <w:rPr>
          <w:rFonts w:ascii="Traditional Arabic" w:hAnsi="Traditional Arabic" w:cs="Traditional Arabic"/>
          <w:b/>
          <w:bCs/>
          <w:sz w:val="28"/>
          <w:szCs w:val="28"/>
          <w:rtl/>
        </w:rPr>
        <w:t>بَلْ</w:t>
      </w:r>
      <w:r w:rsidRPr="009D3C3E">
        <w:rPr>
          <w:rFonts w:ascii="Jameel Noori Nastaleeq" w:hAnsi="Jameel Noori Nastaleeq" w:cs="Jameel Noori Nastaleeq"/>
          <w:sz w:val="28"/>
          <w:szCs w:val="28"/>
          <w:rtl/>
        </w:rPr>
        <w:t>‘‘ کے معنی میں مستع</w:t>
      </w:r>
      <w:r w:rsidR="000103CF">
        <w:rPr>
          <w:rFonts w:ascii="Jameel Noori Nastaleeq" w:hAnsi="Jameel Noori Nastaleeq" w:cs="Jameel Noori Nastaleeq"/>
          <w:sz w:val="28"/>
          <w:szCs w:val="28"/>
          <w:rtl/>
        </w:rPr>
        <w:t>مل ہے اور یہی بہتر توجیہ بھی ہے</w:t>
      </w:r>
      <w:r w:rsidR="000103CF">
        <w:rPr>
          <w:rFonts w:ascii="Jameel Noori Nastaleeq" w:hAnsi="Jameel Noori Nastaleeq" w:cs="Jameel Noori Nastaleeq" w:hint="cs"/>
          <w:sz w:val="28"/>
          <w:szCs w:val="28"/>
          <w:rtl/>
        </w:rPr>
        <w:t>۔</w:t>
      </w:r>
      <w:r w:rsidRPr="009D3C3E">
        <w:rPr>
          <w:rFonts w:ascii="Jameel Noori Nastaleeq" w:hAnsi="Jameel Noori Nastaleeq" w:cs="Jameel Noori Nastaleeq"/>
          <w:sz w:val="28"/>
          <w:szCs w:val="28"/>
          <w:rtl/>
        </w:rPr>
        <w:t xml:space="preserve"> اس کا مطلب یہ ہوا کہ دنیا میں ایک راہ چلنے والے مسافر کی طرح رہو، پردیسی کو تو بہرحال ٹھکانا میسر ہوتا ہے، لیکن راہ گیر عارضی ٹھکانے سے بھی محروم ہوتا ہے، اس لیے دنیا اور اہلِ دنیا سے </w:t>
      </w:r>
      <w:r>
        <w:rPr>
          <w:rFonts w:ascii="Jameel Noori Nastaleeq" w:hAnsi="Jameel Noori Nastaleeq" w:cs="Jameel Noori Nastaleeq"/>
          <w:sz w:val="28"/>
          <w:szCs w:val="28"/>
          <w:rtl/>
        </w:rPr>
        <w:t>اسی قدر دل لگاؤ جتنے سے یہاں گزر</w:t>
      </w:r>
      <w:r>
        <w:rPr>
          <w:rFonts w:ascii="Jameel Noori Nastaleeq" w:hAnsi="Jameel Noori Nastaleeq" w:cs="Jameel Noori Nastaleeq" w:hint="cs"/>
          <w:sz w:val="28"/>
          <w:szCs w:val="28"/>
          <w:rtl/>
        </w:rPr>
        <w:t xml:space="preserve"> بسر</w:t>
      </w:r>
      <w:r w:rsidRPr="009D3C3E">
        <w:rPr>
          <w:rFonts w:ascii="Jameel Noori Nastaleeq" w:hAnsi="Jameel Noori Nastaleeq" w:cs="Jameel Noori Nastaleeq"/>
          <w:sz w:val="28"/>
          <w:szCs w:val="28"/>
          <w:rtl/>
        </w:rPr>
        <w:t xml:space="preserve"> ہو جائے، کہیں ایسا نہ ہو کہ دنیا میں مشغول ہو کر اپنی آخرت سے غافل ہو جاؤ۔</w:t>
      </w:r>
    </w:p>
    <w:p w:rsidR="005732CA" w:rsidRDefault="005732CA" w:rsidP="00983174">
      <w:pPr>
        <w:pStyle w:val="NoSpacing"/>
        <w:widowControl w:val="0"/>
        <w:bidi/>
        <w:spacing w:line="460" w:lineRule="exact"/>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حقیقت یہ ہے کہ انسان اگر دنیا اور اہلِ دنیا کی بے ثباتی کو اپنے نہاں خانۂ دل میں بسا لے اور اس پر غور و فکر سے کام لے تو اسے دین پر استقامت حاصل ہوگی اور دوام و تسلسل کے ساتھ اعمالِ صالحہ کرنے کی توفیق ملے گی۔ یہاں یہ بات بھی واضح رہے کہ حدیث کا مطلب یہ نہیں ہے کہ دنیا سے بالکل کنارہ کش ہو جاؤ اور اپنے اوپر حلال چیزوں کو بھی حرام قرار دے لو، بلکہ اس کا مطلب یہ ہے کہ بقدرِ کفایت دنیا سے تعلق رکھو اور حصولِ دنیا ہی کو اپنا مقصودِ حقیقی اور مطمحِ نظر نہ بنا لو۔</w:t>
      </w:r>
      <w:r w:rsidRPr="009D3C3E">
        <w:rPr>
          <w:rFonts w:ascii="Jameel Noori Nastaleeq" w:hAnsi="Jameel Noori Nastaleeq" w:cs="Jameel Noori Nastaleeq" w:hint="cs"/>
          <w:sz w:val="28"/>
          <w:szCs w:val="28"/>
          <w:rtl/>
        </w:rPr>
        <w:t xml:space="preserve"> </w:t>
      </w:r>
      <w:r w:rsidRPr="009D3C3E">
        <w:rPr>
          <w:rFonts w:ascii="Jameel Noori Nastaleeq" w:hAnsi="Jameel Noori Nastaleeq" w:cs="Jameel Noori Nastaleeq"/>
          <w:sz w:val="28"/>
          <w:szCs w:val="28"/>
          <w:rtl/>
        </w:rPr>
        <w:t xml:space="preserve">امام نووی رحمہ اللہ </w:t>
      </w:r>
      <w:r w:rsidRPr="009D3C3E">
        <w:rPr>
          <w:rFonts w:ascii="Jameel Noori Nastaleeq" w:hAnsi="Jameel Noori Nastaleeq" w:cs="Jameel Noori Nastaleeq"/>
          <w:sz w:val="28"/>
          <w:szCs w:val="28"/>
          <w:rtl/>
        </w:rPr>
        <w:lastRenderedPageBreak/>
        <w:t>نے علماء کے حوالے سے اس حد</w:t>
      </w:r>
      <w:r>
        <w:rPr>
          <w:rFonts w:ascii="Jameel Noori Nastaleeq" w:hAnsi="Jameel Noori Nastaleeq" w:cs="Jameel Noori Nastaleeq"/>
          <w:sz w:val="28"/>
          <w:szCs w:val="28"/>
          <w:rtl/>
        </w:rPr>
        <w:t>یث کا یہ مفہوم بیان کیا ہے کہ :</w:t>
      </w:r>
    </w:p>
    <w:p w:rsidR="005732CA" w:rsidRPr="00E545D8" w:rsidRDefault="005732CA" w:rsidP="00983174">
      <w:pPr>
        <w:pStyle w:val="NoSpacing"/>
        <w:widowControl w:val="0"/>
        <w:bidi/>
        <w:ind w:left="227" w:right="227" w:firstLine="340"/>
        <w:jc w:val="both"/>
        <w:rPr>
          <w:rFonts w:ascii="Jameel Noori Nastaleeq" w:hAnsi="Jameel Noori Nastaleeq" w:cs="Jameel Noori Nastaleeq"/>
          <w:sz w:val="30"/>
          <w:szCs w:val="30"/>
          <w:rtl/>
        </w:rPr>
      </w:pPr>
      <w:r w:rsidRPr="009D3C3E">
        <w:rPr>
          <w:rFonts w:ascii="Jameel Noori Nastaleeq" w:hAnsi="Jameel Noori Nastaleeq" w:cs="Jameel Noori Nastaleeq" w:hint="cs"/>
          <w:sz w:val="28"/>
          <w:szCs w:val="28"/>
          <w:rtl/>
        </w:rPr>
        <w:t>’’</w:t>
      </w:r>
      <w:r w:rsidRPr="009D3C3E">
        <w:rPr>
          <w:rFonts w:ascii="Jameel Noori Nastaleeq" w:hAnsi="Jameel Noori Nastaleeq" w:cs="Jameel Noori Nastaleeq"/>
          <w:sz w:val="28"/>
          <w:szCs w:val="28"/>
          <w:rtl/>
        </w:rPr>
        <w:t>دنیا کی طرف جھکاؤ نہ رکھو اور اسے اپنا وطن نہ بناؤ، اپنے جی میں زیادہ دیر تک دنیا میں رہنے اور اس پر خوب توجہ دینے کے بارے میں نہ سوچو، اس سے تم صرف اسی قدر تعلق رکھو جتنا کہ ایک اجنبی شخص اجنبی دیس سے رکھتا ہے اور دنیا سے بہت زیادہ وابستگی نہ رکھو، جس طرح کہ اپنے اہل و عیال کی طرف لوٹ کر واپس جانے کا ارادہ رکھنے والا ایک پردیسی شخص دیارِ غیر سے بہت زیادہ وابستگی نہیں رکھتا۔ اللہ ہی توفیق دینے والا ہے۔</w:t>
      </w:r>
      <w:r w:rsidRPr="009D3C3E">
        <w:rPr>
          <w:rFonts w:ascii="Jameel Noori Nastaleeq" w:hAnsi="Jameel Noori Nastaleeq" w:cs="Jameel Noori Nastaleeq" w:hint="cs"/>
          <w:sz w:val="28"/>
          <w:szCs w:val="28"/>
          <w:rtl/>
        </w:rPr>
        <w:t>‘‘</w:t>
      </w:r>
      <w:r>
        <w:rPr>
          <w:rFonts w:ascii="Jameel Noori Nastaleeq" w:hAnsi="Jameel Noori Nastaleeq" w:cs="Jameel Noori Nastaleeq" w:hint="cs"/>
          <w:sz w:val="30"/>
          <w:szCs w:val="30"/>
          <w:rtl/>
        </w:rPr>
        <w:t xml:space="preserve"> </w:t>
      </w:r>
      <w:r w:rsidRPr="007E3F8B">
        <w:rPr>
          <w:rFonts w:ascii="Jameel Noori Nastaleeq" w:hAnsi="Jameel Noori Nastaleeq" w:cs="Jameel Noori Nastaleeq" w:hint="cs"/>
          <w:b/>
          <w:bCs/>
          <w:sz w:val="20"/>
          <w:szCs w:val="20"/>
          <w:rtl/>
        </w:rPr>
        <w:t>[ریاض الصالحین ۱/۱۶۴ تحت رقم الحدیث : ۴۷۰]</w:t>
      </w:r>
    </w:p>
    <w:p w:rsidR="005732CA" w:rsidRPr="00983174" w:rsidRDefault="005732CA" w:rsidP="00983174">
      <w:pPr>
        <w:pStyle w:val="NoSpacing"/>
        <w:widowControl w:val="0"/>
        <w:bidi/>
        <w:ind w:firstLine="340"/>
        <w:jc w:val="both"/>
        <w:rPr>
          <w:rFonts w:ascii="Jameel Noori Nastaleeq" w:hAnsi="Jameel Noori Nastaleeq" w:cs="Jameel Noori Nastaleeq"/>
          <w:sz w:val="28"/>
          <w:szCs w:val="28"/>
          <w:rtl/>
        </w:rPr>
      </w:pPr>
      <w:r w:rsidRPr="00983174">
        <w:rPr>
          <w:rFonts w:ascii="Jameel Noori Nastaleeq" w:hAnsi="Jameel Noori Nastaleeq" w:cs="Jameel Noori Nastaleeq" w:hint="cs"/>
          <w:sz w:val="28"/>
          <w:szCs w:val="28"/>
          <w:rtl/>
        </w:rPr>
        <w:t>ہمارے پیارے نبی ﷺ اگر چاہتے تو نہایت آرام و آسائش کی زندگی بسر کرتے، لیکن نہایت سادہ زندگی گزارتے تھے، کھانے پینے، رہنے سہنے، بود و باش اور نشست و برخاست ہر ایک سے سادگی ٹپکتی تھی، آپ کھجور کی پتیوں اور ٹہنیوں سے بنی چٹ</w:t>
      </w:r>
      <w:r w:rsidR="007E3F8B" w:rsidRPr="00983174">
        <w:rPr>
          <w:rFonts w:ascii="Jameel Noori Nastaleeq" w:hAnsi="Jameel Noori Nastaleeq" w:cs="Jameel Noori Nastaleeq" w:hint="cs"/>
          <w:sz w:val="28"/>
          <w:szCs w:val="28"/>
          <w:rtl/>
        </w:rPr>
        <w:t xml:space="preserve">ائی پر آرام فرماتے۔ ایک مرتبہ سیدنا عبد اللہ </w:t>
      </w:r>
      <w:r w:rsidRPr="00983174">
        <w:rPr>
          <w:rFonts w:ascii="Jameel Noori Nastaleeq" w:hAnsi="Jameel Noori Nastaleeq" w:cs="Jameel Noori Nastaleeq" w:hint="cs"/>
          <w:sz w:val="28"/>
          <w:szCs w:val="28"/>
          <w:rtl/>
        </w:rPr>
        <w:t xml:space="preserve">بن مسعود </w:t>
      </w:r>
      <w:r w:rsidRPr="00983174">
        <w:rPr>
          <w:rFonts w:ascii="Jameel Noori Nastaleeq" w:hAnsi="Jameel Noori Nastaleeq" w:cs="Jameel Noori Nastaleeq"/>
          <w:sz w:val="28"/>
          <w:szCs w:val="28"/>
          <w:rtl/>
        </w:rPr>
        <w:t>﷜</w:t>
      </w:r>
      <w:r w:rsidRPr="00983174">
        <w:rPr>
          <w:rFonts w:ascii="Jameel Noori Nastaleeq" w:hAnsi="Jameel Noori Nastaleeq" w:cs="Jameel Noori Nastaleeq" w:hint="cs"/>
          <w:sz w:val="28"/>
          <w:szCs w:val="28"/>
          <w:rtl/>
        </w:rPr>
        <w:t xml:space="preserve"> نے آپ کے جسمِ مبارک پر چٹائی کے نشان کو دیکھ کر عرض کیا کہ اگر آپ ہمیں حکم دیتے تو ہم آپ کے لیے بستر کا انتظام کرتے جو آپ کو اس سختی سے</w:t>
      </w:r>
      <w:r w:rsidR="007E3F8B" w:rsidRPr="00983174">
        <w:rPr>
          <w:rFonts w:ascii="Jameel Noori Nastaleeq" w:hAnsi="Jameel Noori Nastaleeq" w:cs="Jameel Noori Nastaleeq" w:hint="cs"/>
          <w:sz w:val="28"/>
          <w:szCs w:val="28"/>
          <w:rtl/>
        </w:rPr>
        <w:t xml:space="preserve"> بچاتی۔ </w:t>
      </w:r>
      <w:r w:rsidR="00983174">
        <w:rPr>
          <w:rFonts w:ascii="Jameel Noori Nastaleeq" w:hAnsi="Jameel Noori Nastaleeq" w:cs="Jameel Noori Nastaleeq" w:hint="cs"/>
          <w:sz w:val="28"/>
          <w:szCs w:val="28"/>
          <w:rtl/>
        </w:rPr>
        <w:t xml:space="preserve">تو اس کے جواب میں </w:t>
      </w:r>
      <w:r w:rsidR="008F0CCE">
        <w:rPr>
          <w:rFonts w:ascii="Jameel Noori Nastaleeq" w:hAnsi="Jameel Noori Nastaleeq" w:cs="Jameel Noori Nastaleeq" w:hint="cs"/>
          <w:sz w:val="28"/>
          <w:szCs w:val="28"/>
          <w:rtl/>
        </w:rPr>
        <w:t>رسول اللہ</w:t>
      </w:r>
      <w:r w:rsidR="007E3F8B" w:rsidRPr="00983174">
        <w:rPr>
          <w:rFonts w:ascii="Jameel Noori Nastaleeq" w:hAnsi="Jameel Noori Nastaleeq" w:cs="Jameel Noori Nastaleeq" w:hint="cs"/>
          <w:sz w:val="28"/>
          <w:szCs w:val="28"/>
          <w:rtl/>
        </w:rPr>
        <w:t>ﷺ نے فرمایا :</w:t>
      </w:r>
      <w:r w:rsidR="00983174" w:rsidRPr="00983174">
        <w:rPr>
          <w:rFonts w:ascii="Jameel Noori Nastaleeq" w:hAnsi="Jameel Noori Nastaleeq" w:cs="Jameel Noori Nastaleeq" w:hint="cs"/>
          <w:sz w:val="28"/>
          <w:szCs w:val="28"/>
          <w:rtl/>
        </w:rPr>
        <w:t xml:space="preserve"> </w:t>
      </w:r>
      <w:r w:rsidR="007E3F8B" w:rsidRPr="00983174">
        <w:rPr>
          <w:rFonts w:ascii="Traditional Arabic" w:hAnsi="Traditional Arabic" w:cs="Traditional Arabic"/>
          <w:b/>
          <w:bCs/>
          <w:sz w:val="28"/>
          <w:szCs w:val="28"/>
          <w:rtl/>
        </w:rPr>
        <w:t>((</w:t>
      </w:r>
      <w:r w:rsidR="007E3F8B" w:rsidRPr="00983174">
        <w:rPr>
          <w:rFonts w:ascii="Traditional Arabic" w:hAnsi="Traditional Arabic" w:cs="Traditional Arabic" w:hint="cs"/>
          <w:b/>
          <w:bCs/>
          <w:sz w:val="28"/>
          <w:szCs w:val="28"/>
          <w:rtl/>
        </w:rPr>
        <w:t>مَا أَنَا وَالدُّنْيَا، إِنَّمَا أَنَا وَالدُّنْيَا كَراكِبٍ اسْتَظَلَّ تَحْتَ شَجَرَةٍ، ثُمَّ رَاحَ وَتَرَکَهَا</w:t>
      </w:r>
      <w:r w:rsidR="007E3F8B" w:rsidRPr="00983174">
        <w:rPr>
          <w:rFonts w:ascii="Traditional Arabic" w:hAnsi="Traditional Arabic" w:cs="Traditional Arabic"/>
          <w:b/>
          <w:bCs/>
          <w:sz w:val="28"/>
          <w:szCs w:val="28"/>
          <w:rtl/>
        </w:rPr>
        <w:t>))</w:t>
      </w:r>
      <w:r w:rsidR="007E3F8B" w:rsidRPr="00983174">
        <w:rPr>
          <w:rFonts w:ascii="Jameel Noori Nastaleeq" w:hAnsi="Jameel Noori Nastaleeq" w:cs="Jameel Noori Nastaleeq" w:hint="cs"/>
          <w:sz w:val="28"/>
          <w:szCs w:val="28"/>
          <w:rtl/>
        </w:rPr>
        <w:t xml:space="preserve"> </w:t>
      </w:r>
      <w:r w:rsidRPr="00983174">
        <w:rPr>
          <w:rFonts w:ascii="Jameel Noori Nastaleeq" w:hAnsi="Jameel Noori Nastaleeq" w:cs="Jameel Noori Nastaleeq" w:hint="cs"/>
          <w:sz w:val="28"/>
          <w:szCs w:val="28"/>
          <w:rtl/>
        </w:rPr>
        <w:t xml:space="preserve">’’مجھے دنیا سے کیا تعلق! میری اور دنیا کی مثال اس سوار جیسی ہے جس نے کسی درخت کے نیچے سایہ حاصل کیا، پھر تھوڑا آرام کیا اور اسے چھوڑ کر چلتا بنا۔‘‘ </w:t>
      </w:r>
      <w:r w:rsidRPr="00983174">
        <w:rPr>
          <w:rFonts w:ascii="Jameel Noori Nastaleeq" w:hAnsi="Jameel Noori Nastaleeq" w:cs="Jameel Noori Nastaleeq" w:hint="cs"/>
          <w:sz w:val="26"/>
          <w:szCs w:val="26"/>
          <w:rtl/>
        </w:rPr>
        <w:t>[صحیح/سنن ابن ماجہ : ۴۱۰۹، سنن ترمذی : ۲۳۷۷،سلسلۃ الأحادیث الصحیحۃ : ۴۳۸]</w:t>
      </w:r>
    </w:p>
    <w:p w:rsidR="005732CA" w:rsidRPr="002E2FCB" w:rsidRDefault="005732CA" w:rsidP="00983174">
      <w:pPr>
        <w:pStyle w:val="NoSpacing"/>
        <w:widowControl w:val="0"/>
        <w:bidi/>
        <w:ind w:firstLine="340"/>
        <w:jc w:val="both"/>
        <w:rPr>
          <w:rFonts w:ascii="Jameel Noori Nastaleeq" w:hAnsi="Jameel Noori Nastaleeq" w:cs="Jameel Noori Nastaleeq"/>
          <w:spacing w:val="-2"/>
          <w:sz w:val="28"/>
          <w:szCs w:val="28"/>
          <w:rtl/>
        </w:rPr>
      </w:pPr>
      <w:r w:rsidRPr="002E2FCB">
        <w:rPr>
          <w:rFonts w:ascii="Jameel Noori Nastaleeq" w:hAnsi="Jameel Noori Nastaleeq" w:cs="Jameel Noori Nastaleeq" w:hint="cs"/>
          <w:spacing w:val="-2"/>
          <w:sz w:val="28"/>
          <w:szCs w:val="28"/>
          <w:rtl/>
        </w:rPr>
        <w:t>زیرِ مطالعہ</w:t>
      </w:r>
      <w:r w:rsidRPr="002E2FCB">
        <w:rPr>
          <w:rFonts w:ascii="Jameel Noori Nastaleeq" w:hAnsi="Jameel Noori Nastaleeq" w:cs="Jameel Noori Nastaleeq"/>
          <w:spacing w:val="-2"/>
          <w:sz w:val="28"/>
          <w:szCs w:val="28"/>
          <w:rtl/>
        </w:rPr>
        <w:t xml:space="preserve"> حدیث میں ہے کہ نبی کریم ﷺ نے ابن عمر ﷠ کو ان کے کندھے سے پکڑا</w:t>
      </w:r>
      <w:r w:rsidRPr="002E2FCB">
        <w:rPr>
          <w:rFonts w:ascii="Jameel Noori Nastaleeq" w:hAnsi="Jameel Noori Nastaleeq" w:cs="Jameel Noori Nastaleeq" w:hint="cs"/>
          <w:spacing w:val="-2"/>
          <w:sz w:val="28"/>
          <w:szCs w:val="28"/>
          <w:rtl/>
        </w:rPr>
        <w:t xml:space="preserve">، جس سے ان کے لیے نبی </w:t>
      </w:r>
      <w:r w:rsidR="007E3F8B" w:rsidRPr="002E2FCB">
        <w:rPr>
          <w:rFonts w:ascii="Jameel Noori Nastaleeq" w:hAnsi="Jameel Noori Nastaleeq" w:cs="Jameel Noori Nastaleeq" w:hint="cs"/>
          <w:spacing w:val="-2"/>
          <w:sz w:val="28"/>
          <w:szCs w:val="28"/>
          <w:rtl/>
        </w:rPr>
        <w:t xml:space="preserve">ﷺ </w:t>
      </w:r>
      <w:r w:rsidRPr="002E2FCB">
        <w:rPr>
          <w:rFonts w:ascii="Jameel Noori Nastaleeq" w:hAnsi="Jameel Noori Nastaleeq" w:cs="Jameel Noori Nastaleeq" w:hint="cs"/>
          <w:spacing w:val="-2"/>
          <w:sz w:val="28"/>
          <w:szCs w:val="28"/>
          <w:rtl/>
        </w:rPr>
        <w:t>کی محبت کا اظہار ہوتا ہے اور</w:t>
      </w:r>
      <w:r w:rsidRPr="002E2FCB">
        <w:rPr>
          <w:rFonts w:ascii="Jameel Noori Nastaleeq" w:hAnsi="Jameel Noori Nastaleeq" w:cs="Jameel Noori Nastaleeq"/>
          <w:spacing w:val="-2"/>
          <w:sz w:val="28"/>
          <w:szCs w:val="28"/>
          <w:rtl/>
        </w:rPr>
        <w:t xml:space="preserve"> </w:t>
      </w:r>
      <w:r w:rsidRPr="002E2FCB">
        <w:rPr>
          <w:rFonts w:ascii="Jameel Noori Nastaleeq" w:hAnsi="Jameel Noori Nastaleeq" w:cs="Jameel Noori Nastaleeq" w:hint="cs"/>
          <w:spacing w:val="-2"/>
          <w:sz w:val="28"/>
          <w:szCs w:val="28"/>
          <w:rtl/>
        </w:rPr>
        <w:t>یہ طرزِ عمل</w:t>
      </w:r>
      <w:r w:rsidRPr="002E2FCB">
        <w:rPr>
          <w:rFonts w:ascii="Jameel Noori Nastaleeq" w:hAnsi="Jameel Noori Nastaleeq" w:cs="Jameel Noori Nastaleeq"/>
          <w:spacing w:val="-2"/>
          <w:sz w:val="28"/>
          <w:szCs w:val="28"/>
          <w:rtl/>
        </w:rPr>
        <w:t xml:space="preserve"> کسی کو اپنی </w:t>
      </w:r>
      <w:r w:rsidRPr="002E2FCB">
        <w:rPr>
          <w:rFonts w:ascii="Jameel Noori Nastaleeq" w:hAnsi="Jameel Noori Nastaleeq" w:cs="Jameel Noori Nastaleeq" w:hint="cs"/>
          <w:spacing w:val="-2"/>
          <w:sz w:val="28"/>
          <w:szCs w:val="28"/>
          <w:rtl/>
        </w:rPr>
        <w:t>جانب</w:t>
      </w:r>
      <w:r w:rsidRPr="002E2FCB">
        <w:rPr>
          <w:rFonts w:ascii="Jameel Noori Nastaleeq" w:hAnsi="Jameel Noori Nastaleeq" w:cs="Jameel Noori Nastaleeq"/>
          <w:spacing w:val="-2"/>
          <w:sz w:val="28"/>
          <w:szCs w:val="28"/>
          <w:rtl/>
        </w:rPr>
        <w:t xml:space="preserve"> متوجہ کرنے اور تعلیم </w:t>
      </w:r>
      <w:r w:rsidRPr="002E2FCB">
        <w:rPr>
          <w:rFonts w:ascii="Jameel Noori Nastaleeq" w:hAnsi="Jameel Noori Nastaleeq" w:cs="Jameel Noori Nastaleeq" w:hint="cs"/>
          <w:spacing w:val="-2"/>
          <w:sz w:val="28"/>
          <w:szCs w:val="28"/>
          <w:rtl/>
        </w:rPr>
        <w:t>دینے</w:t>
      </w:r>
      <w:r w:rsidRPr="002E2FCB">
        <w:rPr>
          <w:rFonts w:ascii="Jameel Noori Nastaleeq" w:hAnsi="Jameel Noori Nastaleeq" w:cs="Jameel Noori Nastaleeq"/>
          <w:spacing w:val="-2"/>
          <w:sz w:val="28"/>
          <w:szCs w:val="28"/>
          <w:rtl/>
        </w:rPr>
        <w:t xml:space="preserve"> کا ایک اہم </w:t>
      </w:r>
      <w:r w:rsidRPr="002E2FCB">
        <w:rPr>
          <w:rFonts w:ascii="Jameel Noori Nastaleeq" w:hAnsi="Jameel Noori Nastaleeq" w:cs="Jameel Noori Nastaleeq" w:hint="cs"/>
          <w:spacing w:val="-2"/>
          <w:sz w:val="28"/>
          <w:szCs w:val="28"/>
          <w:rtl/>
        </w:rPr>
        <w:t>ذریعہ</w:t>
      </w:r>
      <w:r w:rsidRPr="002E2FCB">
        <w:rPr>
          <w:rFonts w:ascii="Jameel Noori Nastaleeq" w:hAnsi="Jameel Noori Nastaleeq" w:cs="Jameel Noori Nastaleeq"/>
          <w:spacing w:val="-2"/>
          <w:sz w:val="28"/>
          <w:szCs w:val="28"/>
          <w:rtl/>
        </w:rPr>
        <w:t xml:space="preserve"> ہے</w:t>
      </w:r>
      <w:r w:rsidRPr="002E2FCB">
        <w:rPr>
          <w:rFonts w:ascii="Jameel Noori Nastaleeq" w:hAnsi="Jameel Noori Nastaleeq" w:cs="Jameel Noori Nastaleeq" w:hint="cs"/>
          <w:spacing w:val="-2"/>
          <w:sz w:val="28"/>
          <w:szCs w:val="28"/>
          <w:rtl/>
        </w:rPr>
        <w:t>۔</w:t>
      </w:r>
      <w:r w:rsidRPr="002E2FCB">
        <w:rPr>
          <w:rFonts w:ascii="Jameel Noori Nastaleeq" w:hAnsi="Jameel Noori Nastaleeq" w:cs="Jameel Noori Nastaleeq"/>
          <w:spacing w:val="-2"/>
          <w:sz w:val="28"/>
          <w:szCs w:val="28"/>
          <w:rtl/>
        </w:rPr>
        <w:t xml:space="preserve"> نبی کریم ﷺ نے فردِ واحد کو مخاطب کرکے </w:t>
      </w:r>
      <w:r w:rsidRPr="002E2FCB">
        <w:rPr>
          <w:rFonts w:ascii="Jameel Noori Nastaleeq" w:hAnsi="Jameel Noori Nastaleeq" w:cs="Jameel Noori Nastaleeq" w:hint="cs"/>
          <w:spacing w:val="-2"/>
          <w:sz w:val="28"/>
          <w:szCs w:val="28"/>
          <w:rtl/>
        </w:rPr>
        <w:t xml:space="preserve">دراصل </w:t>
      </w:r>
      <w:r w:rsidRPr="002E2FCB">
        <w:rPr>
          <w:rFonts w:ascii="Jameel Noori Nastaleeq" w:hAnsi="Jameel Noori Nastaleeq" w:cs="Jameel Noori Nastaleeq"/>
          <w:spacing w:val="-2"/>
          <w:sz w:val="28"/>
          <w:szCs w:val="28"/>
          <w:rtl/>
        </w:rPr>
        <w:t xml:space="preserve">پوری امت کو تعلیم دی ہے۔ آپ ﷺ کے اس طرزِ عمل کا مقصد شاید یہی تھا کہ وہ پوری توجہ اور انہماک سے آپ کی بات سنیں اور آپ ﷺ کی یہ عام عادتِ مبارکہ تھی کہ کبھی </w:t>
      </w:r>
      <w:r w:rsidRPr="002E2FCB">
        <w:rPr>
          <w:rFonts w:ascii="Jameel Noori Nastaleeq" w:hAnsi="Jameel Noori Nastaleeq" w:cs="Jameel Noori Nastaleeq" w:hint="cs"/>
          <w:spacing w:val="-2"/>
          <w:sz w:val="28"/>
          <w:szCs w:val="28"/>
          <w:rtl/>
        </w:rPr>
        <w:t>کلماتِ تنبیہ</w:t>
      </w:r>
      <w:r w:rsidRPr="002E2FCB">
        <w:rPr>
          <w:rFonts w:ascii="Jameel Noori Nastaleeq" w:hAnsi="Jameel Noori Nastaleeq" w:cs="Jameel Noori Nastaleeq"/>
          <w:spacing w:val="-2"/>
          <w:sz w:val="28"/>
          <w:szCs w:val="28"/>
          <w:rtl/>
        </w:rPr>
        <w:t xml:space="preserve"> مثلاً </w:t>
      </w:r>
      <w:r w:rsidRPr="002E2FCB">
        <w:rPr>
          <w:rFonts w:ascii="Jameel Noori Nastaleeq" w:hAnsi="Jameel Noori Nastaleeq" w:cs="Jameel Noori Nastaleeq" w:hint="cs"/>
          <w:spacing w:val="-2"/>
          <w:sz w:val="28"/>
          <w:szCs w:val="28"/>
          <w:rtl/>
        </w:rPr>
        <w:t>’’</w:t>
      </w:r>
      <w:r w:rsidRPr="002E2FCB">
        <w:rPr>
          <w:rFonts w:ascii="Traditional Arabic" w:hAnsi="Traditional Arabic" w:cs="Traditional Arabic"/>
          <w:b/>
          <w:bCs/>
          <w:spacing w:val="-2"/>
          <w:sz w:val="28"/>
          <w:szCs w:val="28"/>
          <w:rtl/>
        </w:rPr>
        <w:t>اَل</w:t>
      </w:r>
      <w:r w:rsidR="007E3F8B" w:rsidRPr="002E2FCB">
        <w:rPr>
          <w:rFonts w:ascii="Traditional Arabic" w:hAnsi="Traditional Arabic" w:cs="Traditional Arabic" w:hint="cs"/>
          <w:b/>
          <w:bCs/>
          <w:spacing w:val="-2"/>
          <w:sz w:val="28"/>
          <w:szCs w:val="28"/>
          <w:rtl/>
        </w:rPr>
        <w:t>َ</w:t>
      </w:r>
      <w:r w:rsidRPr="002E2FCB">
        <w:rPr>
          <w:rFonts w:ascii="Traditional Arabic" w:hAnsi="Traditional Arabic" w:cs="Traditional Arabic"/>
          <w:b/>
          <w:bCs/>
          <w:spacing w:val="-2"/>
          <w:sz w:val="28"/>
          <w:szCs w:val="28"/>
          <w:rtl/>
        </w:rPr>
        <w:t>ا</w:t>
      </w:r>
      <w:r w:rsidRPr="002E2FCB">
        <w:rPr>
          <w:rFonts w:ascii="Jameel Noori Nastaleeq" w:hAnsi="Jameel Noori Nastaleeq" w:cs="Jameel Noori Nastaleeq" w:hint="cs"/>
          <w:spacing w:val="-2"/>
          <w:sz w:val="28"/>
          <w:szCs w:val="28"/>
          <w:rtl/>
        </w:rPr>
        <w:t>‘‘</w:t>
      </w:r>
      <w:r w:rsidRPr="002E2FCB">
        <w:rPr>
          <w:rFonts w:ascii="Jameel Noori Nastaleeq" w:hAnsi="Jameel Noori Nastaleeq" w:cs="Jameel Noori Nastaleeq"/>
          <w:spacing w:val="-2"/>
          <w:sz w:val="28"/>
          <w:szCs w:val="28"/>
          <w:rtl/>
        </w:rPr>
        <w:t xml:space="preserve"> وغیرہ کلمات کے ذریعہ اور کبھی اپنے فعل کے ذریعہ سامنے والے کو متوجہ رکھتے تھے اور بڑی عمدگی سے مختلف ضرب الأمثال اور مناسب تشبیہات </w:t>
      </w:r>
      <w:r w:rsidR="002E2FCB" w:rsidRPr="002E2FCB">
        <w:rPr>
          <w:rFonts w:ascii="Jameel Noori Nastaleeq" w:hAnsi="Jameel Noori Nastaleeq" w:cs="Jameel Noori Nastaleeq" w:hint="cs"/>
          <w:spacing w:val="-2"/>
          <w:sz w:val="28"/>
          <w:szCs w:val="28"/>
          <w:rtl/>
        </w:rPr>
        <w:t xml:space="preserve">وتمثیلات </w:t>
      </w:r>
      <w:r w:rsidRPr="002E2FCB">
        <w:rPr>
          <w:rFonts w:ascii="Jameel Noori Nastaleeq" w:hAnsi="Jameel Noori Nastaleeq" w:cs="Jameel Noori Nastaleeq"/>
          <w:spacing w:val="-2"/>
          <w:sz w:val="28"/>
          <w:szCs w:val="28"/>
          <w:rtl/>
        </w:rPr>
        <w:t xml:space="preserve">کے ذریعہ انھیں وعظ و نصیحت فرماتے تھے، تعلیم دینے کا یہ بڑا عمدہ طریقہ </w:t>
      </w:r>
      <w:r w:rsidRPr="002E2FCB">
        <w:rPr>
          <w:rFonts w:ascii="Jameel Noori Nastaleeq" w:hAnsi="Jameel Noori Nastaleeq" w:cs="Jameel Noori Nastaleeq"/>
          <w:spacing w:val="-2"/>
          <w:sz w:val="28"/>
          <w:szCs w:val="28"/>
          <w:rtl/>
        </w:rPr>
        <w:lastRenderedPageBreak/>
        <w:t>ہے۔ معلمین اور واعظین کو چاہیے کہ اس نبوی طریقے کو اپنائیں اور ہر طرح سے سامعین و طلبہ کو اپنے سے ما</w:t>
      </w:r>
      <w:r w:rsidR="000103CF">
        <w:rPr>
          <w:rFonts w:ascii="Jameel Noori Nastaleeq" w:hAnsi="Jameel Noori Nastaleeq" w:cs="Jameel Noori Nastaleeq"/>
          <w:spacing w:val="-2"/>
          <w:sz w:val="28"/>
          <w:szCs w:val="28"/>
          <w:rtl/>
        </w:rPr>
        <w:t xml:space="preserve">نوس رکھیں اور </w:t>
      </w:r>
      <w:r w:rsidRPr="002E2FCB">
        <w:rPr>
          <w:rFonts w:ascii="Jameel Noori Nastaleeq" w:hAnsi="Jameel Noori Nastaleeq" w:cs="Jameel Noori Nastaleeq"/>
          <w:spacing w:val="-2"/>
          <w:sz w:val="28"/>
          <w:szCs w:val="28"/>
          <w:rtl/>
        </w:rPr>
        <w:t>ان میں سننے، سمجھنے اور عمل کرنے کا جذبہ پیدا کریں۔</w:t>
      </w:r>
    </w:p>
    <w:p w:rsidR="005732CA" w:rsidRPr="009D3C3E" w:rsidRDefault="005732CA" w:rsidP="00983174">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 xml:space="preserve">سیدنا </w:t>
      </w:r>
      <w:r>
        <w:rPr>
          <w:rFonts w:ascii="Jameel Noori Nastaleeq" w:hAnsi="Jameel Noori Nastaleeq" w:cs="Jameel Noori Nastaleeq" w:hint="cs"/>
          <w:sz w:val="28"/>
          <w:szCs w:val="28"/>
          <w:rtl/>
        </w:rPr>
        <w:t>ا</w:t>
      </w:r>
      <w:r w:rsidRPr="009D3C3E">
        <w:rPr>
          <w:rFonts w:ascii="Jameel Noori Nastaleeq" w:hAnsi="Jameel Noori Nastaleeq" w:cs="Jameel Noori Nastaleeq"/>
          <w:sz w:val="28"/>
          <w:szCs w:val="28"/>
          <w:rtl/>
        </w:rPr>
        <w:t xml:space="preserve">بن عمر </w:t>
      </w:r>
      <w:r>
        <w:rPr>
          <w:rFonts w:ascii="Jameel Noori Nastaleeq" w:hAnsi="Jameel Noori Nastaleeq" w:cs="Jameel Noori Nastaleeq"/>
          <w:sz w:val="28"/>
          <w:szCs w:val="28"/>
          <w:rtl/>
        </w:rPr>
        <w:t>﷠</w:t>
      </w:r>
      <w:r w:rsidRPr="009D3C3E">
        <w:rPr>
          <w:rFonts w:ascii="Jameel Noori Nastaleeq" w:hAnsi="Jameel Noori Nastaleeq" w:cs="Jameel Noori Nastaleeq"/>
          <w:sz w:val="28"/>
          <w:szCs w:val="28"/>
          <w:rtl/>
        </w:rPr>
        <w:t xml:space="preserve"> نے نبوی فرمان بیان کرنے کے بعد </w:t>
      </w:r>
      <w:r>
        <w:rPr>
          <w:rFonts w:ascii="Jameel Noori Nastaleeq" w:hAnsi="Jameel Noori Nastaleeq" w:cs="Jameel Noori Nastaleeq" w:hint="cs"/>
          <w:sz w:val="28"/>
          <w:szCs w:val="28"/>
          <w:rtl/>
        </w:rPr>
        <w:t>خود یہ وصیت کی ہے</w:t>
      </w:r>
      <w:r w:rsidRPr="009D3C3E">
        <w:rPr>
          <w:rFonts w:ascii="Jameel Noori Nastaleeq" w:hAnsi="Jameel Noori Nastaleeq" w:cs="Jameel Noori Nastaleeq"/>
          <w:sz w:val="28"/>
          <w:szCs w:val="28"/>
          <w:rtl/>
        </w:rPr>
        <w:t xml:space="preserve"> کہ ہمہ وقت اپنی موت کو دھیان میں رکھیں اور</w:t>
      </w:r>
      <w:r>
        <w:rPr>
          <w:rFonts w:ascii="Jameel Noori Nastaleeq" w:hAnsi="Jameel Noori Nastaleeq" w:cs="Jameel Noori Nastaleeq"/>
          <w:sz w:val="28"/>
          <w:szCs w:val="28"/>
          <w:rtl/>
        </w:rPr>
        <w:t xml:space="preserve"> اس کے لیے تیار رہیں،</w:t>
      </w:r>
      <w:r w:rsidRPr="009D3C3E">
        <w:rPr>
          <w:rFonts w:ascii="Jameel Noori Nastaleeq" w:hAnsi="Jameel Noori Nastaleeq" w:cs="Jameel Noori Nastaleeq"/>
          <w:sz w:val="28"/>
          <w:szCs w:val="28"/>
          <w:rtl/>
        </w:rPr>
        <w:t xml:space="preserve"> بیماری اور موت سے پہلے صحت و زندگی اور فراغت</w:t>
      </w:r>
      <w:r>
        <w:rPr>
          <w:rFonts w:ascii="Jameel Noori Nastaleeq" w:hAnsi="Jameel Noori Nastaleeq" w:cs="Jameel Noori Nastaleeq"/>
          <w:sz w:val="28"/>
          <w:szCs w:val="28"/>
          <w:rtl/>
        </w:rPr>
        <w:t xml:space="preserve"> کو غنیمت جانیں، یہ اللہ </w:t>
      </w:r>
      <w:r w:rsidRPr="009D3C3E">
        <w:rPr>
          <w:rFonts w:ascii="Jameel Noori Nastaleeq" w:hAnsi="Jameel Noori Nastaleeq" w:cs="Jameel Noori Nastaleeq"/>
          <w:sz w:val="28"/>
          <w:szCs w:val="28"/>
          <w:rtl/>
        </w:rPr>
        <w:t xml:space="preserve">کی عظیم نعمتیں ہیں اس لیے لمبی لمبی امیدیں باندھنے کے بجائے اعمالِ صالحہ کی طرف سبقت کریں، توبہ و استغفار کرنے میں ٹال مٹول سے کام نہ لیں اور موت کو قریب سمجھ کر خوب خوب اعمالِ صالحہ کا ذخیرہ کر لیں اور کل کے انتظار میں نہ رہیں، </w:t>
      </w:r>
      <w:r>
        <w:rPr>
          <w:rFonts w:ascii="Jameel Noori Nastaleeq" w:hAnsi="Jameel Noori Nastaleeq" w:cs="Jameel Noori Nastaleeq" w:hint="cs"/>
          <w:sz w:val="28"/>
          <w:szCs w:val="28"/>
          <w:rtl/>
        </w:rPr>
        <w:t xml:space="preserve">جب صبح کریں تو شام کے انتظار میں نہ رہیں اور جب شام کریں تو صبح کے انتظار میں نہ رہیں بلکہ یہ سمجھیں کہ شام یا صبح آنے سے پہلے ہی موت آدبوچے گی، </w:t>
      </w:r>
      <w:r w:rsidRPr="009D3C3E">
        <w:rPr>
          <w:rFonts w:ascii="Jameel Noori Nastaleeq" w:hAnsi="Jameel Noori Nastaleeq" w:cs="Jameel Noori Nastaleeq"/>
          <w:sz w:val="28"/>
          <w:szCs w:val="28"/>
          <w:rtl/>
        </w:rPr>
        <w:t xml:space="preserve">کیوں کہ موت زندگی کی گھات میں ہے اور معلوم نہیں کب زندگی کی شام ہو جائے۔ </w:t>
      </w:r>
      <w:r>
        <w:rPr>
          <w:rFonts w:ascii="Jameel Noori Nastaleeq" w:hAnsi="Jameel Noori Nastaleeq" w:cs="Jameel Noori Nastaleeq" w:hint="cs"/>
          <w:sz w:val="28"/>
          <w:szCs w:val="28"/>
          <w:rtl/>
        </w:rPr>
        <w:t xml:space="preserve">سنن </w:t>
      </w:r>
      <w:r w:rsidRPr="009D3C3E">
        <w:rPr>
          <w:rFonts w:ascii="Jameel Noori Nastaleeq" w:hAnsi="Jameel Noori Nastaleeq" w:cs="Jameel Noori Nastaleeq"/>
          <w:sz w:val="28"/>
          <w:szCs w:val="28"/>
          <w:rtl/>
        </w:rPr>
        <w:t xml:space="preserve">ترمذی وغیرہ میں ابن عمر </w:t>
      </w:r>
      <w:r>
        <w:rPr>
          <w:rFonts w:ascii="Jameel Noori Nastaleeq" w:hAnsi="Jameel Noori Nastaleeq" w:cs="Jameel Noori Nastaleeq"/>
          <w:sz w:val="28"/>
          <w:szCs w:val="28"/>
          <w:rtl/>
        </w:rPr>
        <w:t>﷠</w:t>
      </w:r>
      <w:r w:rsidRPr="009D3C3E">
        <w:rPr>
          <w:rFonts w:ascii="Jameel Noori Nastaleeq" w:hAnsi="Jameel Noori Nastaleeq" w:cs="Jameel Noori Nastaleeq"/>
          <w:sz w:val="28"/>
          <w:szCs w:val="28"/>
          <w:rtl/>
        </w:rPr>
        <w:t xml:space="preserve"> کا قول مرفوعاً بیان </w:t>
      </w:r>
      <w:r>
        <w:rPr>
          <w:rFonts w:ascii="Jameel Noori Nastaleeq" w:hAnsi="Jameel Noori Nastaleeq" w:cs="Jameel Noori Nastaleeq"/>
          <w:sz w:val="28"/>
          <w:szCs w:val="28"/>
          <w:rtl/>
        </w:rPr>
        <w:t xml:space="preserve">ہوا ہے اور ایک </w:t>
      </w:r>
      <w:r>
        <w:rPr>
          <w:rFonts w:ascii="Jameel Noori Nastaleeq" w:hAnsi="Jameel Noori Nastaleeq" w:cs="Jameel Noori Nastaleeq" w:hint="cs"/>
          <w:sz w:val="28"/>
          <w:szCs w:val="28"/>
          <w:rtl/>
        </w:rPr>
        <w:t>دوسری</w:t>
      </w:r>
      <w:r>
        <w:rPr>
          <w:rFonts w:ascii="Jameel Noori Nastaleeq" w:hAnsi="Jameel Noori Nastaleeq" w:cs="Jameel Noori Nastaleeq"/>
          <w:sz w:val="28"/>
          <w:szCs w:val="28"/>
          <w:rtl/>
        </w:rPr>
        <w:t xml:space="preserve"> مرفوع حدیث </w:t>
      </w:r>
      <w:r>
        <w:rPr>
          <w:rFonts w:ascii="Jameel Noori Nastaleeq" w:hAnsi="Jameel Noori Nastaleeq" w:cs="Jameel Noori Nastaleeq" w:hint="cs"/>
          <w:sz w:val="28"/>
          <w:szCs w:val="28"/>
          <w:rtl/>
        </w:rPr>
        <w:t>میں</w:t>
      </w:r>
      <w:r w:rsidRPr="009D3C3E">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بھی </w:t>
      </w:r>
      <w:r w:rsidRPr="009D3C3E">
        <w:rPr>
          <w:rFonts w:ascii="Jameel Noori Nastaleeq" w:hAnsi="Jameel Noori Nastaleeq" w:cs="Jameel Noori Nastaleeq"/>
          <w:sz w:val="28"/>
          <w:szCs w:val="28"/>
          <w:rtl/>
        </w:rPr>
        <w:t>اس مفہوم کو بیان کیا</w:t>
      </w:r>
      <w:r>
        <w:rPr>
          <w:rFonts w:ascii="Jameel Noori Nastaleeq" w:hAnsi="Jameel Noori Nastaleeq" w:cs="Jameel Noori Nastaleeq"/>
          <w:sz w:val="28"/>
          <w:szCs w:val="28"/>
          <w:rtl/>
        </w:rPr>
        <w:t xml:space="preserve"> گیا ہے، جیسا کہ سیدنا </w:t>
      </w:r>
      <w:r>
        <w:rPr>
          <w:rFonts w:ascii="Jameel Noori Nastaleeq" w:hAnsi="Jameel Noori Nastaleeq" w:cs="Jameel Noori Nastaleeq" w:hint="cs"/>
          <w:sz w:val="28"/>
          <w:szCs w:val="28"/>
          <w:rtl/>
        </w:rPr>
        <w:t>ا</w:t>
      </w:r>
      <w:r w:rsidRPr="009D3C3E">
        <w:rPr>
          <w:rFonts w:ascii="Jameel Noori Nastaleeq" w:hAnsi="Jameel Noori Nastaleeq" w:cs="Jameel Noori Nastaleeq"/>
          <w:sz w:val="28"/>
          <w:szCs w:val="28"/>
          <w:rtl/>
        </w:rPr>
        <w:t xml:space="preserve">بن عباس </w:t>
      </w:r>
      <w:r>
        <w:rPr>
          <w:rFonts w:ascii="Jameel Noori Nastaleeq" w:hAnsi="Jameel Noori Nastaleeq" w:cs="Jameel Noori Nastaleeq"/>
          <w:sz w:val="28"/>
          <w:szCs w:val="28"/>
          <w:rtl/>
        </w:rPr>
        <w:t>﷠</w:t>
      </w:r>
      <w:r w:rsidRPr="009D3C3E">
        <w:rPr>
          <w:rFonts w:ascii="Jameel Noori Nastaleeq" w:hAnsi="Jameel Noori Nastaleeq" w:cs="Jameel Noori Nastaleeq"/>
          <w:sz w:val="28"/>
          <w:szCs w:val="28"/>
          <w:rtl/>
        </w:rPr>
        <w:t xml:space="preserve"> سے روایت ہے کہ رسول اللہ ﷺ نے فرمایا :</w:t>
      </w:r>
    </w:p>
    <w:p w:rsidR="005732CA" w:rsidRPr="00983174" w:rsidRDefault="005732CA" w:rsidP="007E3F8B">
      <w:pPr>
        <w:pStyle w:val="NoSpacing"/>
        <w:widowControl w:val="0"/>
        <w:bidi/>
        <w:ind w:firstLine="340"/>
        <w:jc w:val="both"/>
        <w:rPr>
          <w:rFonts w:ascii="Jameel Noori Nastaleeq" w:hAnsi="Jameel Noori Nastaleeq" w:cs="Jameel Noori Nastaleeq"/>
          <w:sz w:val="30"/>
          <w:szCs w:val="30"/>
          <w:rtl/>
        </w:rPr>
      </w:pPr>
      <w:r w:rsidRPr="00983174">
        <w:rPr>
          <w:rFonts w:ascii="Traditional Arabic" w:hAnsi="Traditional Arabic" w:cs="Traditional Arabic"/>
          <w:b/>
          <w:bCs/>
          <w:sz w:val="28"/>
          <w:szCs w:val="28"/>
          <w:rtl/>
        </w:rPr>
        <w:t>((ا</w:t>
      </w:r>
      <w:r w:rsidR="00E5308B" w:rsidRPr="00983174">
        <w:rPr>
          <w:rFonts w:ascii="Traditional Arabic" w:hAnsi="Traditional Arabic" w:cs="Traditional Arabic" w:hint="cs"/>
          <w:b/>
          <w:bCs/>
          <w:sz w:val="28"/>
          <w:szCs w:val="28"/>
          <w:rtl/>
        </w:rPr>
        <w:t>ِ</w:t>
      </w:r>
      <w:r w:rsidRPr="00983174">
        <w:rPr>
          <w:rFonts w:ascii="Traditional Arabic" w:hAnsi="Traditional Arabic" w:cs="Traditional Arabic"/>
          <w:b/>
          <w:bCs/>
          <w:sz w:val="28"/>
          <w:szCs w:val="28"/>
          <w:rtl/>
        </w:rPr>
        <w:t>غْتَنِمْ خَمْسًا قَبْلَ خَمْسٍ : حَيَاتَكَ قَبْلَ مَوْتِكَ، وَصِحَّتَكَ قَبْلَ سَقَمِكَ، وَفَرَاغَكَ قَبْلَ شُغْلِكَ، وَشَبَابَكَ قَبْلَ هَرَمِكَ، وَغِنَاكَ قَبْلَ فَقْرِكَ))</w:t>
      </w:r>
      <w:r w:rsidRPr="00983174">
        <w:rPr>
          <w:rFonts w:ascii="Jameel Noori Nastaleeq" w:hAnsi="Jameel Noori Nastaleeq" w:cs="Jameel Noori Nastaleeq"/>
          <w:sz w:val="28"/>
          <w:szCs w:val="28"/>
          <w:rtl/>
        </w:rPr>
        <w:t xml:space="preserve"> ’’پانچ چیزوں کو پانچ چیزوں سے پہلے غنیمت جانو : زندگی کو موت </w:t>
      </w:r>
      <w:r w:rsidRPr="00983174">
        <w:rPr>
          <w:rFonts w:ascii="Jameel Noori Nastaleeq" w:hAnsi="Jameel Noori Nastaleeq" w:cs="Jameel Noori Nastaleeq" w:hint="cs"/>
          <w:sz w:val="28"/>
          <w:szCs w:val="28"/>
          <w:rtl/>
        </w:rPr>
        <w:t xml:space="preserve">سے </w:t>
      </w:r>
      <w:r w:rsidRPr="00983174">
        <w:rPr>
          <w:rFonts w:ascii="Jameel Noori Nastaleeq" w:hAnsi="Jameel Noori Nastaleeq" w:cs="Jameel Noori Nastaleeq"/>
          <w:sz w:val="28"/>
          <w:szCs w:val="28"/>
          <w:rtl/>
        </w:rPr>
        <w:t>پہلے، صحت کو بیماری سے پہلے، فراغت کو مشغولیت سے پہلے، جوانی کو بڑھاپے سے پہلے اور مال داری کو محتاجی سے پہلے۔‘‘</w:t>
      </w:r>
      <w:r w:rsidRPr="00983174">
        <w:rPr>
          <w:rFonts w:ascii="Jameel Noori Nastaleeq" w:hAnsi="Jameel Noori Nastaleeq" w:cs="Jameel Noori Nastaleeq"/>
          <w:sz w:val="30"/>
          <w:szCs w:val="30"/>
          <w:rtl/>
        </w:rPr>
        <w:t xml:space="preserve"> </w:t>
      </w:r>
      <w:r w:rsidRPr="00983174">
        <w:rPr>
          <w:rFonts w:ascii="Jameel Noori Nastaleeq" w:hAnsi="Jameel Noori Nastaleeq" w:cs="Jameel Noori Nastaleeq"/>
          <w:b/>
          <w:bCs/>
          <w:sz w:val="24"/>
          <w:szCs w:val="24"/>
          <w:rtl/>
        </w:rPr>
        <w:t>[</w:t>
      </w:r>
      <w:r w:rsidR="00801D94" w:rsidRPr="00983174">
        <w:rPr>
          <w:rFonts w:ascii="Traditional Arabic" w:hAnsi="Traditional Arabic" w:cs="Traditional Arabic" w:hint="cs"/>
          <w:b/>
          <w:bCs/>
          <w:sz w:val="24"/>
          <w:szCs w:val="24"/>
          <w:rtl/>
        </w:rPr>
        <w:t>حدیث</w:t>
      </w:r>
      <w:r w:rsidR="007E3F8B" w:rsidRPr="00983174">
        <w:rPr>
          <w:rFonts w:ascii="Traditional Arabic" w:hAnsi="Traditional Arabic" w:cs="Traditional Arabic"/>
          <w:b/>
          <w:bCs/>
          <w:sz w:val="24"/>
          <w:szCs w:val="24"/>
          <w:rtl/>
        </w:rPr>
        <w:t xml:space="preserve"> </w:t>
      </w:r>
      <w:r w:rsidR="007E3F8B" w:rsidRPr="00983174">
        <w:rPr>
          <w:rFonts w:ascii="Traditional Arabic" w:hAnsi="Traditional Arabic" w:cs="Traditional Arabic" w:hint="cs"/>
          <w:b/>
          <w:bCs/>
          <w:sz w:val="24"/>
          <w:szCs w:val="24"/>
          <w:rtl/>
        </w:rPr>
        <w:t>ص</w:t>
      </w:r>
      <w:r w:rsidR="007E3F8B" w:rsidRPr="00983174">
        <w:rPr>
          <w:rFonts w:ascii="Traditional Arabic" w:hAnsi="Traditional Arabic" w:cs="Traditional Arabic"/>
          <w:b/>
          <w:bCs/>
          <w:sz w:val="24"/>
          <w:szCs w:val="24"/>
          <w:rtl/>
        </w:rPr>
        <w:t>ح</w:t>
      </w:r>
      <w:r w:rsidR="007E3F8B" w:rsidRPr="00983174">
        <w:rPr>
          <w:rFonts w:ascii="Traditional Arabic" w:hAnsi="Traditional Arabic" w:cs="Traditional Arabic" w:hint="cs"/>
          <w:b/>
          <w:bCs/>
          <w:sz w:val="24"/>
          <w:szCs w:val="24"/>
          <w:rtl/>
        </w:rPr>
        <w:t>یح</w:t>
      </w:r>
      <w:r w:rsidR="007E3F8B" w:rsidRPr="00983174">
        <w:rPr>
          <w:rFonts w:ascii="Traditional Arabic" w:hAnsi="Traditional Arabic" w:cs="Traditional Arabic"/>
          <w:b/>
          <w:bCs/>
          <w:sz w:val="24"/>
          <w:szCs w:val="24"/>
          <w:rtl/>
        </w:rPr>
        <w:t xml:space="preserve"> /</w:t>
      </w:r>
      <w:r w:rsidR="007E3F8B" w:rsidRPr="00983174">
        <w:rPr>
          <w:rFonts w:ascii="Jameel Noori Nastaleeq" w:hAnsi="Jameel Noori Nastaleeq" w:cs="Jameel Noori Nastaleeq" w:hint="cs"/>
          <w:b/>
          <w:bCs/>
          <w:sz w:val="24"/>
          <w:szCs w:val="24"/>
          <w:rtl/>
        </w:rPr>
        <w:t xml:space="preserve"> </w:t>
      </w:r>
      <w:r w:rsidRPr="00983174">
        <w:rPr>
          <w:rFonts w:ascii="Traditional Arabic" w:hAnsi="Traditional Arabic" w:cs="Traditional Arabic"/>
          <w:b/>
          <w:bCs/>
          <w:sz w:val="24"/>
          <w:szCs w:val="24"/>
          <w:rtl/>
        </w:rPr>
        <w:t>أخرجه ابن أبي الد</w:t>
      </w:r>
      <w:r w:rsidR="00983174" w:rsidRPr="00983174">
        <w:rPr>
          <w:rFonts w:ascii="Traditional Arabic" w:hAnsi="Traditional Arabic" w:cs="Traditional Arabic"/>
          <w:b/>
          <w:bCs/>
          <w:sz w:val="24"/>
          <w:szCs w:val="24"/>
          <w:rtl/>
        </w:rPr>
        <w:t>نيا في قصر الأمل: ١١١، والحاكم: ٧٨٤٦، والبيهقي في شعب الإيمان</w:t>
      </w:r>
      <w:r w:rsidRPr="00983174">
        <w:rPr>
          <w:rFonts w:ascii="Traditional Arabic" w:hAnsi="Traditional Arabic" w:cs="Traditional Arabic"/>
          <w:b/>
          <w:bCs/>
          <w:sz w:val="24"/>
          <w:szCs w:val="24"/>
          <w:rtl/>
        </w:rPr>
        <w:t>: ١٠٢٤٨</w:t>
      </w:r>
      <w:r w:rsidR="00983174" w:rsidRPr="00983174">
        <w:rPr>
          <w:rFonts w:ascii="Traditional Arabic" w:hAnsi="Traditional Arabic" w:cs="Traditional Arabic" w:hint="cs"/>
          <w:b/>
          <w:bCs/>
          <w:sz w:val="24"/>
          <w:szCs w:val="24"/>
          <w:rtl/>
        </w:rPr>
        <w:t>، وابن أبي شیبة في المصنف</w:t>
      </w:r>
      <w:r w:rsidRPr="00983174">
        <w:rPr>
          <w:rFonts w:ascii="Traditional Arabic" w:hAnsi="Traditional Arabic" w:cs="Traditional Arabic" w:hint="cs"/>
          <w:b/>
          <w:bCs/>
          <w:sz w:val="24"/>
          <w:szCs w:val="24"/>
          <w:rtl/>
        </w:rPr>
        <w:t>: ۳</w:t>
      </w:r>
      <w:r w:rsidRPr="00983174">
        <w:rPr>
          <w:rFonts w:ascii="Traditional Arabic" w:hAnsi="Traditional Arabic" w:cs="Traditional Arabic"/>
          <w:b/>
          <w:bCs/>
          <w:sz w:val="24"/>
          <w:szCs w:val="24"/>
          <w:rtl/>
        </w:rPr>
        <w:t>٤</w:t>
      </w:r>
      <w:r w:rsidRPr="00983174">
        <w:rPr>
          <w:rFonts w:ascii="Traditional Arabic" w:hAnsi="Traditional Arabic" w:cs="Traditional Arabic" w:hint="cs"/>
          <w:b/>
          <w:bCs/>
          <w:sz w:val="24"/>
          <w:szCs w:val="24"/>
          <w:rtl/>
        </w:rPr>
        <w:t>۳۱۹،</w:t>
      </w:r>
      <w:r w:rsidR="00983174" w:rsidRPr="00983174">
        <w:rPr>
          <w:rFonts w:ascii="Traditional Arabic" w:hAnsi="Traditional Arabic" w:cs="Traditional Arabic"/>
          <w:b/>
          <w:bCs/>
          <w:sz w:val="24"/>
          <w:szCs w:val="24"/>
          <w:rtl/>
        </w:rPr>
        <w:t xml:space="preserve"> أنظر: صحيح الجامع</w:t>
      </w:r>
      <w:r w:rsidR="000103CF">
        <w:rPr>
          <w:rFonts w:ascii="Traditional Arabic" w:hAnsi="Traditional Arabic" w:cs="Traditional Arabic" w:hint="cs"/>
          <w:b/>
          <w:bCs/>
          <w:sz w:val="24"/>
          <w:szCs w:val="24"/>
          <w:rtl/>
        </w:rPr>
        <w:t xml:space="preserve"> وزیادته </w:t>
      </w:r>
      <w:r w:rsidRPr="00983174">
        <w:rPr>
          <w:rFonts w:ascii="Traditional Arabic" w:hAnsi="Traditional Arabic" w:cs="Traditional Arabic"/>
          <w:b/>
          <w:bCs/>
          <w:sz w:val="24"/>
          <w:szCs w:val="24"/>
          <w:rtl/>
        </w:rPr>
        <w:t xml:space="preserve">: ١٠٧٧، </w:t>
      </w:r>
      <w:r w:rsidRPr="00983174">
        <w:rPr>
          <w:rFonts w:ascii="Traditional Arabic" w:hAnsi="Traditional Arabic" w:cs="Traditional Arabic" w:hint="cs"/>
          <w:b/>
          <w:bCs/>
          <w:sz w:val="24"/>
          <w:szCs w:val="24"/>
          <w:rtl/>
        </w:rPr>
        <w:t xml:space="preserve">و </w:t>
      </w:r>
      <w:r w:rsidRPr="00983174">
        <w:rPr>
          <w:rFonts w:ascii="Traditional Arabic" w:hAnsi="Traditional Arabic" w:cs="Traditional Arabic"/>
          <w:b/>
          <w:bCs/>
          <w:sz w:val="24"/>
          <w:szCs w:val="24"/>
          <w:rtl/>
        </w:rPr>
        <w:t>صحيح الترغيب</w:t>
      </w:r>
      <w:r w:rsidR="000103CF">
        <w:rPr>
          <w:rFonts w:ascii="Traditional Arabic" w:hAnsi="Traditional Arabic" w:cs="Traditional Arabic" w:hint="cs"/>
          <w:b/>
          <w:bCs/>
          <w:sz w:val="24"/>
          <w:szCs w:val="24"/>
          <w:rtl/>
        </w:rPr>
        <w:t xml:space="preserve"> والترهیب </w:t>
      </w:r>
      <w:r w:rsidRPr="00983174">
        <w:rPr>
          <w:rFonts w:ascii="Traditional Arabic" w:hAnsi="Traditional Arabic" w:cs="Traditional Arabic"/>
          <w:b/>
          <w:bCs/>
          <w:sz w:val="24"/>
          <w:szCs w:val="24"/>
          <w:rtl/>
        </w:rPr>
        <w:t>: ٣٣٥٣</w:t>
      </w:r>
      <w:r w:rsidR="00801D94" w:rsidRPr="00983174">
        <w:rPr>
          <w:rFonts w:ascii="Traditional Arabic" w:hAnsi="Traditional Arabic" w:cs="Traditional Arabic" w:hint="cs"/>
          <w:b/>
          <w:bCs/>
          <w:sz w:val="24"/>
          <w:szCs w:val="24"/>
          <w:rtl/>
        </w:rPr>
        <w:t>،</w:t>
      </w:r>
      <w:r w:rsidR="007E3F8B" w:rsidRPr="00983174">
        <w:rPr>
          <w:rFonts w:ascii="Traditional Arabic" w:hAnsi="Traditional Arabic" w:cs="Traditional Arabic" w:hint="cs"/>
          <w:b/>
          <w:bCs/>
          <w:sz w:val="24"/>
          <w:szCs w:val="24"/>
          <w:rtl/>
        </w:rPr>
        <w:t xml:space="preserve"> </w:t>
      </w:r>
      <w:r w:rsidR="00801D94" w:rsidRPr="00983174">
        <w:rPr>
          <w:rFonts w:ascii="Traditional Arabic" w:hAnsi="Traditional Arabic" w:cs="Traditional Arabic" w:hint="cs"/>
          <w:b/>
          <w:bCs/>
          <w:sz w:val="24"/>
          <w:szCs w:val="24"/>
          <w:rtl/>
        </w:rPr>
        <w:t>و</w:t>
      </w:r>
      <w:r w:rsidR="00983174" w:rsidRPr="00983174">
        <w:rPr>
          <w:rFonts w:ascii="Traditional Arabic" w:hAnsi="Traditional Arabic" w:cs="Traditional Arabic" w:hint="cs"/>
          <w:b/>
          <w:bCs/>
          <w:sz w:val="24"/>
          <w:szCs w:val="24"/>
          <w:rtl/>
        </w:rPr>
        <w:t>هداية الرواة</w:t>
      </w:r>
      <w:r w:rsidR="000103CF">
        <w:rPr>
          <w:rFonts w:ascii="Traditional Arabic" w:hAnsi="Traditional Arabic" w:cs="Traditional Arabic" w:hint="cs"/>
          <w:b/>
          <w:bCs/>
          <w:sz w:val="24"/>
          <w:szCs w:val="24"/>
          <w:rtl/>
        </w:rPr>
        <w:t xml:space="preserve"> للألباني </w:t>
      </w:r>
      <w:r w:rsidR="007E3F8B" w:rsidRPr="00983174">
        <w:rPr>
          <w:rFonts w:ascii="Traditional Arabic" w:hAnsi="Traditional Arabic" w:cs="Traditional Arabic" w:hint="cs"/>
          <w:b/>
          <w:bCs/>
          <w:sz w:val="24"/>
          <w:szCs w:val="24"/>
          <w:rtl/>
          <w:lang w:bidi="ur-PK"/>
        </w:rPr>
        <w:t>: ۵۱۰۲</w:t>
      </w:r>
      <w:r w:rsidRPr="00983174">
        <w:rPr>
          <w:rFonts w:ascii="Jameel Noori Nastaleeq" w:hAnsi="Jameel Noori Nastaleeq" w:cs="Jameel Noori Nastaleeq" w:hint="cs"/>
          <w:b/>
          <w:bCs/>
          <w:sz w:val="24"/>
          <w:szCs w:val="24"/>
          <w:rtl/>
        </w:rPr>
        <w:t>]</w:t>
      </w:r>
    </w:p>
    <w:p w:rsidR="005732CA" w:rsidRPr="00983174" w:rsidRDefault="005732CA" w:rsidP="00983174">
      <w:pPr>
        <w:pStyle w:val="NoSpacing"/>
        <w:widowControl w:val="0"/>
        <w:bidi/>
        <w:spacing w:line="460" w:lineRule="exact"/>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صحت و فراغت ایسی نعمتیں ہیں جن کو غنیمت سمجھتے ہوئے</w:t>
      </w:r>
      <w:r w:rsidR="00651A81">
        <w:rPr>
          <w:rFonts w:ascii="Jameel Noori Nastaleeq" w:hAnsi="Jameel Noori Nastaleeq" w:cs="Jameel Noori Nastaleeq"/>
          <w:sz w:val="28"/>
          <w:szCs w:val="28"/>
          <w:rtl/>
        </w:rPr>
        <w:t xml:space="preserve"> خوب نیکیاں کمان</w:t>
      </w:r>
      <w:r w:rsidR="00651A81">
        <w:rPr>
          <w:rFonts w:ascii="Jameel Noori Nastaleeq" w:hAnsi="Jameel Noori Nastaleeq" w:cs="Jameel Noori Nastaleeq" w:hint="cs"/>
          <w:sz w:val="28"/>
          <w:szCs w:val="28"/>
          <w:rtl/>
        </w:rPr>
        <w:t>ی</w:t>
      </w:r>
      <w:r w:rsidRPr="009D3C3E">
        <w:rPr>
          <w:rFonts w:ascii="Jameel Noori Nastaleeq" w:hAnsi="Jameel Noori Nastaleeq" w:cs="Jameel Noori Nastaleeq"/>
          <w:sz w:val="28"/>
          <w:szCs w:val="28"/>
          <w:rtl/>
        </w:rPr>
        <w:t xml:space="preserve"> چاہیے، حقیقی معنوں میں عقل مند اور پختہ ایمان والے اس کو غنیمت سمجھتے ہیں، جب کہ کاہل و بے وقوف لوگ اس بارے میں غفلت کا شکار رہتے ہوئے اپنا دنیوی و ا</w:t>
      </w:r>
      <w:r>
        <w:rPr>
          <w:rFonts w:ascii="Jameel Noori Nastaleeq" w:hAnsi="Jameel Noori Nastaleeq" w:cs="Jameel Noori Nastaleeq" w:hint="cs"/>
          <w:sz w:val="28"/>
          <w:szCs w:val="28"/>
          <w:rtl/>
        </w:rPr>
        <w:t>ُ</w:t>
      </w:r>
      <w:r w:rsidRPr="009D3C3E">
        <w:rPr>
          <w:rFonts w:ascii="Jameel Noori Nastaleeq" w:hAnsi="Jameel Noori Nastaleeq" w:cs="Jameel Noori Nastaleeq"/>
          <w:sz w:val="28"/>
          <w:szCs w:val="28"/>
          <w:rtl/>
        </w:rPr>
        <w:t xml:space="preserve">خروی خسارہ کر لیتے ہیں۔ سیدنا ابن عباس </w:t>
      </w:r>
      <w:r>
        <w:rPr>
          <w:rFonts w:ascii="Jameel Noori Nastaleeq" w:hAnsi="Jameel Noori Nastaleeq" w:cs="Jameel Noori Nastaleeq"/>
          <w:sz w:val="28"/>
          <w:szCs w:val="28"/>
          <w:rtl/>
        </w:rPr>
        <w:t>﷠</w:t>
      </w:r>
      <w:r w:rsidRPr="009D3C3E">
        <w:rPr>
          <w:rFonts w:ascii="Jameel Noori Nastaleeq" w:hAnsi="Jameel Noori Nastaleeq" w:cs="Jameel Noori Nastaleeq"/>
          <w:sz w:val="28"/>
          <w:szCs w:val="28"/>
          <w:rtl/>
        </w:rPr>
        <w:t xml:space="preserve"> ہی سے رو</w:t>
      </w:r>
      <w:r>
        <w:rPr>
          <w:rFonts w:ascii="Jameel Noori Nastaleeq" w:hAnsi="Jameel Noori Nastaleeq" w:cs="Jameel Noori Nastaleeq"/>
          <w:sz w:val="28"/>
          <w:szCs w:val="28"/>
          <w:rtl/>
        </w:rPr>
        <w:t>ایت ہے کہ رسول اللہ ﷺ نے فرمایا</w:t>
      </w:r>
      <w:r>
        <w:rPr>
          <w:rFonts w:ascii="Jameel Noori Nastaleeq" w:hAnsi="Jameel Noori Nastaleeq" w:cs="Jameel Noori Nastaleeq" w:hint="cs"/>
          <w:sz w:val="28"/>
          <w:szCs w:val="28"/>
          <w:rtl/>
        </w:rPr>
        <w:t xml:space="preserve"> </w:t>
      </w:r>
      <w:r w:rsidRPr="009D3C3E">
        <w:rPr>
          <w:rFonts w:ascii="Jameel Noori Nastaleeq" w:hAnsi="Jameel Noori Nastaleeq" w:cs="Jameel Noori Nastaleeq"/>
          <w:sz w:val="28"/>
          <w:szCs w:val="28"/>
          <w:rtl/>
        </w:rPr>
        <w:t>:</w:t>
      </w:r>
      <w:r w:rsidR="00983174">
        <w:rPr>
          <w:rFonts w:ascii="Jameel Noori Nastaleeq" w:hAnsi="Jameel Noori Nastaleeq" w:cs="Jameel Noori Nastaleeq" w:hint="cs"/>
          <w:sz w:val="28"/>
          <w:szCs w:val="28"/>
          <w:rtl/>
        </w:rPr>
        <w:t xml:space="preserve"> </w:t>
      </w:r>
      <w:r w:rsidRPr="009D3C3E">
        <w:rPr>
          <w:rFonts w:ascii="Traditional Arabic" w:hAnsi="Traditional Arabic" w:cs="Traditional Arabic"/>
          <w:b/>
          <w:bCs/>
          <w:sz w:val="28"/>
          <w:szCs w:val="28"/>
          <w:rtl/>
        </w:rPr>
        <w:t>((نِعْمَتَانِ مَغْبُونٌ فِي</w:t>
      </w:r>
      <w:r w:rsidR="007E3F8B">
        <w:rPr>
          <w:rFonts w:ascii="Traditional Arabic" w:hAnsi="Traditional Arabic" w:cs="Traditional Arabic" w:hint="cs"/>
          <w:b/>
          <w:bCs/>
          <w:sz w:val="28"/>
          <w:szCs w:val="28"/>
          <w:rtl/>
        </w:rPr>
        <w:t>ْ</w:t>
      </w:r>
      <w:r w:rsidRPr="009D3C3E">
        <w:rPr>
          <w:rFonts w:ascii="Traditional Arabic" w:hAnsi="Traditional Arabic" w:cs="Traditional Arabic"/>
          <w:b/>
          <w:bCs/>
          <w:sz w:val="28"/>
          <w:szCs w:val="28"/>
          <w:rtl/>
        </w:rPr>
        <w:t>هِمَا كَثِيرٌ مِنَ النَّاسِ؛ ا</w:t>
      </w:r>
      <w:r w:rsidR="000103CF">
        <w:rPr>
          <w:rFonts w:ascii="Traditional Arabic" w:hAnsi="Traditional Arabic" w:cs="Traditional Arabic" w:hint="cs"/>
          <w:b/>
          <w:bCs/>
          <w:sz w:val="28"/>
          <w:szCs w:val="28"/>
          <w:rtl/>
        </w:rPr>
        <w:t>َ</w:t>
      </w:r>
      <w:r w:rsidRPr="009D3C3E">
        <w:rPr>
          <w:rFonts w:ascii="Traditional Arabic" w:hAnsi="Traditional Arabic" w:cs="Traditional Arabic"/>
          <w:b/>
          <w:bCs/>
          <w:sz w:val="28"/>
          <w:szCs w:val="28"/>
          <w:rtl/>
        </w:rPr>
        <w:t>لصِّحَّةُ وَالْفَرَاغُ))</w:t>
      </w:r>
      <w:r w:rsidRPr="009D3C3E">
        <w:rPr>
          <w:rFonts w:ascii="Jameel Noori Nastaleeq" w:hAnsi="Jameel Noori Nastaleeq" w:cs="Jameel Noori Nastaleeq"/>
          <w:sz w:val="28"/>
          <w:szCs w:val="28"/>
          <w:rtl/>
        </w:rPr>
        <w:t xml:space="preserve"> ”دو نعمتیں ایسی ہیں جن میں اکثر لوگ اپنا نقصان کرتے ہیں : صحت اور فراغت“</w:t>
      </w:r>
      <w:r w:rsidRPr="00E545D8">
        <w:rPr>
          <w:rFonts w:ascii="Jameel Noori Nastaleeq" w:hAnsi="Jameel Noori Nastaleeq" w:cs="Jameel Noori Nastaleeq"/>
          <w:sz w:val="30"/>
          <w:szCs w:val="30"/>
          <w:rtl/>
        </w:rPr>
        <w:t xml:space="preserve"> </w:t>
      </w:r>
      <w:r w:rsidRPr="002F3042">
        <w:rPr>
          <w:rFonts w:ascii="Jameel Noori Nastaleeq" w:hAnsi="Jameel Noori Nastaleeq" w:cs="Jameel Noori Nastaleeq"/>
          <w:sz w:val="26"/>
          <w:szCs w:val="26"/>
          <w:rtl/>
        </w:rPr>
        <w:t>[صحيح بخاری : ٦٤١٢</w:t>
      </w:r>
      <w:r w:rsidRPr="002F3042">
        <w:rPr>
          <w:rFonts w:ascii="Jameel Noori Nastaleeq" w:hAnsi="Jameel Noori Nastaleeq" w:cs="Jameel Noori Nastaleeq" w:hint="cs"/>
          <w:sz w:val="26"/>
          <w:szCs w:val="26"/>
          <w:rtl/>
        </w:rPr>
        <w:t>]</w:t>
      </w:r>
    </w:p>
    <w:p w:rsidR="005732CA" w:rsidRPr="00983174" w:rsidRDefault="005732CA" w:rsidP="00983174">
      <w:pPr>
        <w:pStyle w:val="NoSpacing"/>
        <w:widowControl w:val="0"/>
        <w:bidi/>
        <w:ind w:firstLine="340"/>
        <w:jc w:val="both"/>
        <w:rPr>
          <w:rFonts w:ascii="Jameel Noori Nastaleeq" w:hAnsi="Jameel Noori Nastaleeq" w:cs="Jameel Noori Nastaleeq"/>
          <w:sz w:val="28"/>
          <w:szCs w:val="28"/>
          <w:rtl/>
        </w:rPr>
      </w:pPr>
      <w:r w:rsidRPr="005732CA">
        <w:rPr>
          <w:rFonts w:ascii="Jameel Noori Nastaleeq" w:hAnsi="Jameel Noori Nastaleeq" w:cs="Jameel Noori Nastaleeq"/>
          <w:sz w:val="28"/>
          <w:szCs w:val="28"/>
          <w:rtl/>
        </w:rPr>
        <w:lastRenderedPageBreak/>
        <w:t xml:space="preserve">بیماری اور مشغولیت سے پہلے صحت و فراغت کی حالت میں اگر کوئی شخص مختلف نوافل و اعمالِ صالحہ انجام دینے کو اپنی عادت بنا لے اور ہمیشگی کے ساتھ کوئی نیک عمل انجام دے، مثلاً تہجد پڑھنا، ایام بیض اور ہفتے میں سوم کے دن روزہ رکھنا اور </w:t>
      </w:r>
      <w:r w:rsidRPr="005732CA">
        <w:rPr>
          <w:rFonts w:ascii="Jameel Noori Nastaleeq" w:hAnsi="Jameel Noori Nastaleeq" w:cs="Jameel Noori Nastaleeq" w:hint="cs"/>
          <w:sz w:val="28"/>
          <w:szCs w:val="28"/>
          <w:rtl/>
        </w:rPr>
        <w:t xml:space="preserve">مختلف </w:t>
      </w:r>
      <w:r w:rsidRPr="005732CA">
        <w:rPr>
          <w:rFonts w:ascii="Jameel Noori Nastaleeq" w:hAnsi="Jameel Noori Nastaleeq" w:cs="Jameel Noori Nastaleeq"/>
          <w:sz w:val="28"/>
          <w:szCs w:val="28"/>
          <w:rtl/>
        </w:rPr>
        <w:t xml:space="preserve">اوراد و وظائف کا اہتمام کرنا وغیرہ تو بندوں پر اللہ تعالیٰ کا یہ عظیم انعام و احسان </w:t>
      </w:r>
      <w:r w:rsidRPr="005732CA">
        <w:rPr>
          <w:rFonts w:ascii="Jameel Noori Nastaleeq" w:hAnsi="Jameel Noori Nastaleeq" w:cs="Jameel Noori Nastaleeq" w:hint="cs"/>
          <w:sz w:val="28"/>
          <w:szCs w:val="28"/>
          <w:rtl/>
        </w:rPr>
        <w:t>ہوگا</w:t>
      </w:r>
      <w:r w:rsidRPr="005732CA">
        <w:rPr>
          <w:rFonts w:ascii="Jameel Noori Nastaleeq" w:hAnsi="Jameel Noori Nastaleeq" w:cs="Jameel Noori Nastaleeq"/>
          <w:sz w:val="28"/>
          <w:szCs w:val="28"/>
          <w:rtl/>
        </w:rPr>
        <w:t xml:space="preserve"> کہ بیماری یا سفر وغیرہ کی حالت میں دائمی عادت والے عمل کو نہ کرنے کے باوجود بھی انھیں ان کے اجر سے نوازے گا</w:t>
      </w:r>
      <w:r w:rsidRPr="005732CA">
        <w:rPr>
          <w:rFonts w:ascii="Jameel Noori Nastaleeq" w:hAnsi="Jameel Noori Nastaleeq" w:cs="Jameel Noori Nastaleeq" w:hint="cs"/>
          <w:sz w:val="28"/>
          <w:szCs w:val="28"/>
          <w:rtl/>
        </w:rPr>
        <w:t>۔</w:t>
      </w:r>
      <w:r w:rsidRPr="005732CA">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جیسا کہ سیدنا </w:t>
      </w:r>
      <w:r w:rsidRPr="005732CA">
        <w:rPr>
          <w:rFonts w:ascii="Jameel Noori Nastaleeq" w:hAnsi="Jameel Noori Nastaleeq" w:cs="Jameel Noori Nastaleeq"/>
          <w:sz w:val="28"/>
          <w:szCs w:val="28"/>
          <w:rtl/>
        </w:rPr>
        <w:t>ابو موسیٰ اشعری ﷜ سے روایت ہے کہ رسول اللہ ﷺ نے فرمایا :</w:t>
      </w:r>
      <w:r w:rsidR="00983174">
        <w:rPr>
          <w:rFonts w:ascii="Jameel Noori Nastaleeq" w:hAnsi="Jameel Noori Nastaleeq" w:cs="Jameel Noori Nastaleeq" w:hint="cs"/>
          <w:sz w:val="28"/>
          <w:szCs w:val="28"/>
          <w:rtl/>
        </w:rPr>
        <w:t xml:space="preserve"> </w:t>
      </w:r>
      <w:r w:rsidRPr="009D3C3E">
        <w:rPr>
          <w:rFonts w:ascii="Traditional Arabic" w:hAnsi="Traditional Arabic" w:cs="Traditional Arabic"/>
          <w:b/>
          <w:bCs/>
          <w:sz w:val="28"/>
          <w:szCs w:val="28"/>
          <w:rtl/>
        </w:rPr>
        <w:t>((إِذَا مَرِضَ الْعَبْدُ أَوْ سَافَرَ، كُتِبَ لَهُ مِثْلُ مَا كَانَ يَعْمَلُ مُقِي</w:t>
      </w:r>
      <w:r w:rsidR="007E3F8B">
        <w:rPr>
          <w:rFonts w:ascii="Traditional Arabic" w:hAnsi="Traditional Arabic" w:cs="Traditional Arabic" w:hint="cs"/>
          <w:b/>
          <w:bCs/>
          <w:sz w:val="28"/>
          <w:szCs w:val="28"/>
          <w:rtl/>
        </w:rPr>
        <w:t>ْ</w:t>
      </w:r>
      <w:r w:rsidRPr="009D3C3E">
        <w:rPr>
          <w:rFonts w:ascii="Traditional Arabic" w:hAnsi="Traditional Arabic" w:cs="Traditional Arabic"/>
          <w:b/>
          <w:bCs/>
          <w:sz w:val="28"/>
          <w:szCs w:val="28"/>
          <w:rtl/>
        </w:rPr>
        <w:t>مًا صَحِي</w:t>
      </w:r>
      <w:r>
        <w:rPr>
          <w:rFonts w:ascii="Traditional Arabic" w:hAnsi="Traditional Arabic" w:cs="Traditional Arabic" w:hint="cs"/>
          <w:b/>
          <w:bCs/>
          <w:sz w:val="28"/>
          <w:szCs w:val="28"/>
          <w:rtl/>
        </w:rPr>
        <w:t>ْ</w:t>
      </w:r>
      <w:r w:rsidRPr="009D3C3E">
        <w:rPr>
          <w:rFonts w:ascii="Traditional Arabic" w:hAnsi="Traditional Arabic" w:cs="Traditional Arabic"/>
          <w:b/>
          <w:bCs/>
          <w:sz w:val="28"/>
          <w:szCs w:val="28"/>
          <w:rtl/>
        </w:rPr>
        <w:t>حًا))</w:t>
      </w:r>
      <w:r w:rsidRPr="009D3C3E">
        <w:rPr>
          <w:rFonts w:ascii="Jameel Noori Nastaleeq" w:hAnsi="Jameel Noori Nastaleeq" w:cs="Jameel Noori Nastaleeq"/>
          <w:sz w:val="28"/>
          <w:szCs w:val="28"/>
          <w:rtl/>
        </w:rPr>
        <w:t xml:space="preserve"> ’’جب بندہ بیمار ہو جائے یا سفر کرے تو اس کے لیے ان تمام اعمال کا ثواب لکھا جاتا ہے، جنھیں مقیم ہونے کی صورت میں یا صحت کے وقت وہ کیا کرتا تھا۔‘‘</w:t>
      </w:r>
      <w:r w:rsidRPr="00E545D8">
        <w:rPr>
          <w:rFonts w:ascii="Jameel Noori Nastaleeq" w:hAnsi="Jameel Noori Nastaleeq" w:cs="Jameel Noori Nastaleeq"/>
          <w:sz w:val="30"/>
          <w:szCs w:val="30"/>
          <w:rtl/>
        </w:rPr>
        <w:t xml:space="preserve"> </w:t>
      </w:r>
      <w:r w:rsidRPr="002F3042">
        <w:rPr>
          <w:rFonts w:ascii="Jameel Noori Nastaleeq" w:hAnsi="Jameel Noori Nastaleeq" w:cs="Jameel Noori Nastaleeq"/>
          <w:sz w:val="26"/>
          <w:szCs w:val="26"/>
          <w:rtl/>
        </w:rPr>
        <w:t>[صحیح بخاری : ٢٩٩٦</w:t>
      </w:r>
      <w:r w:rsidRPr="002F3042">
        <w:rPr>
          <w:rFonts w:ascii="Jameel Noori Nastaleeq" w:hAnsi="Jameel Noori Nastaleeq" w:cs="Jameel Noori Nastaleeq" w:hint="cs"/>
          <w:sz w:val="26"/>
          <w:szCs w:val="26"/>
          <w:rtl/>
        </w:rPr>
        <w:t>]</w:t>
      </w:r>
    </w:p>
    <w:p w:rsidR="005732CA"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صحت و تندرستی کی حالت میں اعمالِ صالحہ انجام دینے والوں اور ان کی پابندی کرنے والوں کے لیے یہ بہت بڑی بشارت اور شرف و فضیلت کی بات ہے</w:t>
      </w:r>
      <w:r>
        <w:rPr>
          <w:rFonts w:ascii="Jameel Noori Nastaleeq" w:hAnsi="Jameel Noori Nastaleeq" w:cs="Jameel Noori Nastaleeq" w:hint="cs"/>
          <w:sz w:val="28"/>
          <w:szCs w:val="28"/>
          <w:rtl/>
        </w:rPr>
        <w:t xml:space="preserve"> اور پھر بذات خود بیماری بھ</w:t>
      </w:r>
      <w:r w:rsidR="007E3F8B">
        <w:rPr>
          <w:rFonts w:ascii="Jameel Noori Nastaleeq" w:hAnsi="Jameel Noori Nastaleeq" w:cs="Jameel Noori Nastaleeq" w:hint="cs"/>
          <w:sz w:val="28"/>
          <w:szCs w:val="28"/>
          <w:rtl/>
        </w:rPr>
        <w:t>ی گناہوں کا کفارہ بنتی ہے اور مؤ</w:t>
      </w:r>
      <w:r>
        <w:rPr>
          <w:rFonts w:ascii="Jameel Noori Nastaleeq" w:hAnsi="Jameel Noori Nastaleeq" w:cs="Jameel Noori Nastaleeq" w:hint="cs"/>
          <w:sz w:val="28"/>
          <w:szCs w:val="28"/>
          <w:rtl/>
        </w:rPr>
        <w:t>من بندے رنج و الم اور دکھ و تکلیف پہنچنے کی وجہ سے اجر و ثواب سے نوازے جاتے ہیں، بشرط یہ کہ وہ صبر سے کام لیں</w:t>
      </w:r>
      <w:r w:rsidRPr="009D3C3E">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جیسا کہ رسول اللہ ﷺ کا فرمان ہے :</w:t>
      </w:r>
    </w:p>
    <w:p w:rsidR="005732CA" w:rsidRPr="009D3C3E" w:rsidRDefault="00974297" w:rsidP="005732CA">
      <w:pPr>
        <w:pStyle w:val="NoSpacing"/>
        <w:widowControl w:val="0"/>
        <w:bidi/>
        <w:ind w:firstLine="340"/>
        <w:jc w:val="both"/>
        <w:rPr>
          <w:rFonts w:ascii="Jameel Noori Nastaleeq" w:hAnsi="Jameel Noori Nastaleeq" w:cs="Jameel Noori Nastaleeq"/>
          <w:sz w:val="28"/>
          <w:szCs w:val="28"/>
          <w:rtl/>
        </w:rPr>
      </w:pPr>
      <w:r w:rsidRPr="00974297">
        <w:rPr>
          <w:rFonts w:ascii="Traditional Arabic" w:hAnsi="Traditional Arabic" w:cs="Traditional Arabic"/>
          <w:sz w:val="28"/>
          <w:szCs w:val="28"/>
          <w:rtl/>
        </w:rPr>
        <w:t>((</w:t>
      </w:r>
      <w:r w:rsidRPr="007911DE">
        <w:rPr>
          <w:rFonts w:ascii="Traditional Arabic" w:hAnsi="Traditional Arabic" w:cs="Traditional Arabic"/>
          <w:b/>
          <w:bCs/>
          <w:sz w:val="28"/>
          <w:szCs w:val="28"/>
          <w:rtl/>
        </w:rPr>
        <w:t>مَا يُصِيبُ الْمُسْلِمَ مِنْ نَصَبٍ وَلَا وَصَبٍ، وَلَا هَمٍّ وَلَا حُزْنٍ، وَلَا أَذًى وَلَا غَمٍّ، حَتَّى الشَّوْكَةِ يُشَاكُهَا إِلَّا كَفَّرَ اللَّهُ بِهَا مِنْ خَطَايَاهُ</w:t>
      </w:r>
      <w:r w:rsidRPr="00974297">
        <w:rPr>
          <w:rFonts w:ascii="Traditional Arabic" w:hAnsi="Traditional Arabic" w:cs="Traditional Arabic"/>
          <w:sz w:val="28"/>
          <w:szCs w:val="28"/>
          <w:rtl/>
        </w:rPr>
        <w:t>))</w:t>
      </w:r>
      <w:r>
        <w:rPr>
          <w:rFonts w:ascii="Jameel Noori Nastaleeq" w:hAnsi="Jameel Noori Nastaleeq" w:cs="Jameel Noori Nastaleeq" w:hint="cs"/>
          <w:sz w:val="28"/>
          <w:szCs w:val="28"/>
          <w:rtl/>
        </w:rPr>
        <w:t xml:space="preserve"> </w:t>
      </w:r>
      <w:r w:rsidR="005732CA">
        <w:rPr>
          <w:rFonts w:ascii="Jameel Noori Nastaleeq" w:hAnsi="Jameel Noori Nastaleeq" w:cs="Jameel Noori Nastaleeq" w:hint="cs"/>
          <w:sz w:val="28"/>
          <w:szCs w:val="28"/>
          <w:rtl/>
        </w:rPr>
        <w:t xml:space="preserve">’’مسلمان کو جو بھی تھکاوٹ، بیماری، رنج و ملال، تکلیف اور غم لاحق ہوتی ہے حتی کہ کانٹا جو اسے چبھ جاتا ہے تو اللہ اسے ان کے گناہوں کا کفارہ بنا دیتا ہے۔‘‘ </w:t>
      </w:r>
      <w:r w:rsidR="005732CA" w:rsidRPr="00950722">
        <w:rPr>
          <w:rFonts w:ascii="Jameel Noori Nastaleeq" w:hAnsi="Jameel Noori Nastaleeq" w:cs="Jameel Noori Nastaleeq" w:hint="cs"/>
          <w:sz w:val="26"/>
          <w:szCs w:val="26"/>
          <w:rtl/>
        </w:rPr>
        <w:t>[</w:t>
      </w:r>
      <w:r w:rsidR="005732CA">
        <w:rPr>
          <w:rFonts w:ascii="Jameel Noori Nastaleeq" w:hAnsi="Jameel Noori Nastaleeq" w:cs="Jameel Noori Nastaleeq" w:hint="cs"/>
          <w:sz w:val="26"/>
          <w:szCs w:val="26"/>
          <w:rtl/>
        </w:rPr>
        <w:t>صحیح بخاری : ۵۶۴۲، صحیح مسلم : ۲۵۷۳</w:t>
      </w:r>
      <w:r w:rsidR="005732CA" w:rsidRPr="00950722">
        <w:rPr>
          <w:rFonts w:ascii="Jameel Noori Nastaleeq" w:hAnsi="Jameel Noori Nastaleeq" w:cs="Jameel Noori Nastaleeq" w:hint="cs"/>
          <w:sz w:val="26"/>
          <w:szCs w:val="26"/>
          <w:rtl/>
        </w:rPr>
        <w:t>]</w:t>
      </w:r>
    </w:p>
    <w:p w:rsidR="005732CA" w:rsidRDefault="005732CA" w:rsidP="005732CA">
      <w:pPr>
        <w:pStyle w:val="NoSpacing"/>
        <w:widowControl w:val="0"/>
        <w:bidi/>
        <w:ind w:firstLine="340"/>
        <w:jc w:val="both"/>
        <w:rPr>
          <w:rFonts w:ascii="Jameel Noori Nastaleeq" w:hAnsi="Jameel Noori Nastaleeq" w:cs="Jameel Noori Nastaleeq"/>
          <w:sz w:val="28"/>
          <w:szCs w:val="28"/>
          <w:rtl/>
        </w:rPr>
      </w:pPr>
      <w:r w:rsidRPr="009D3C3E">
        <w:rPr>
          <w:rFonts w:ascii="Jameel Noori Nastaleeq" w:hAnsi="Jameel Noori Nastaleeq" w:cs="Jameel Noori Nastaleeq"/>
          <w:sz w:val="28"/>
          <w:szCs w:val="28"/>
          <w:rtl/>
        </w:rPr>
        <w:t>مذکورہ بالا تفصیلات سے معلوم ہوا کہ موت سے پہلے ہی سفرِ آخرت کا سامان تیار کر لینا چاہیے تاکہ موت کے وقت ندامت کے آنسو نہ بہانا پڑے اور یہ بھی ایک حقیقت ہے کہ موت کے بعد انسان کے اعمال کے اجر و ثواب کا سلسلہ منقطع ہو جاتا ہے، مگر کچھ ایسے اعمال ہیں، جن کے اجر و ثواب کا سلسلہ مرنے کے بعد بھی جاری رہتا ہے، ان اعمالِ صالحہ کی تفصیل آگے ایک اضافی حدیث کے تحت مستقل طور پر آ رہی ہے۔ إن شاء اللہ</w:t>
      </w:r>
    </w:p>
    <w:p w:rsidR="005732CA" w:rsidRPr="005732CA" w:rsidRDefault="005732CA" w:rsidP="005732CA">
      <w:pPr>
        <w:pStyle w:val="NoSpacing"/>
        <w:widowControl w:val="0"/>
        <w:bidi/>
        <w:jc w:val="center"/>
        <w:rPr>
          <w:rFonts w:ascii="Jameel Noori Nastaleeq" w:hAnsi="Jameel Noori Nastaleeq" w:cs="Jameel Noori Nastaleeq"/>
          <w:sz w:val="28"/>
          <w:szCs w:val="28"/>
          <w:rtl/>
          <w:lang w:bidi="ur-PK"/>
        </w:rPr>
      </w:pPr>
      <w:r w:rsidRPr="005732CA">
        <w:rPr>
          <w:rFonts w:hint="eastAsia"/>
          <w:sz w:val="28"/>
          <w:szCs w:val="28"/>
          <w:lang w:bidi="ur-PK"/>
        </w:rPr>
        <w:t>✿✿</w:t>
      </w:r>
      <w:r w:rsidRPr="005732CA">
        <w:rPr>
          <w:rFonts w:ascii="Arial Unicode MS" w:eastAsia="Arial Unicode MS" w:hAnsi="Arial Unicode MS" w:cs="Arial Unicode MS" w:hint="eastAsia"/>
          <w:sz w:val="28"/>
          <w:szCs w:val="28"/>
          <w:lang w:bidi="ur-PK"/>
        </w:rPr>
        <w:t>❁</w:t>
      </w:r>
      <w:r w:rsidRPr="005732CA">
        <w:rPr>
          <w:rFonts w:hint="eastAsia"/>
          <w:sz w:val="28"/>
          <w:szCs w:val="28"/>
          <w:lang w:bidi="ur-PK"/>
        </w:rPr>
        <w:t>✿✿</w:t>
      </w:r>
    </w:p>
    <w:p w:rsidR="005732CA" w:rsidRPr="00950722" w:rsidRDefault="005732CA" w:rsidP="005732CA">
      <w:pPr>
        <w:widowControl w:val="0"/>
        <w:bidi/>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5732CA" w:rsidRDefault="005732CA" w:rsidP="005732CA">
      <w:pPr>
        <w:pStyle w:val="NoSpacing"/>
        <w:widowControl w:val="0"/>
        <w:bidi/>
        <w:spacing w:line="560" w:lineRule="exact"/>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ایمانِ کامل کی علامت : نبی سے محبت اور ان کی اطاعت</w:t>
      </w:r>
    </w:p>
    <w:p w:rsidR="005732CA" w:rsidRDefault="005732CA" w:rsidP="005732CA">
      <w:pPr>
        <w:bidi/>
        <w:spacing w:after="0" w:line="240" w:lineRule="auto"/>
        <w:jc w:val="both"/>
        <w:rPr>
          <w:rFonts w:ascii="Times New Roman" w:eastAsia="Times New Roman" w:hAnsi="Traditional Arabic" w:cs="Traditional Arabic"/>
          <w:b/>
          <w:bCs/>
          <w:sz w:val="30"/>
          <w:szCs w:val="30"/>
          <w:rtl/>
          <w:lang w:bidi="ur-PK"/>
        </w:rPr>
        <w:sectPr w:rsidR="005732CA" w:rsidSect="00767181">
          <w:type w:val="continuous"/>
          <w:pgSz w:w="7598" w:h="12134" w:code="11"/>
          <w:pgMar w:top="510" w:right="567" w:bottom="510" w:left="567" w:header="567" w:footer="57" w:gutter="0"/>
          <w:cols w:space="708"/>
          <w:docGrid w:linePitch="360"/>
        </w:sectPr>
      </w:pPr>
    </w:p>
    <w:p w:rsidR="005732CA" w:rsidRPr="005732CA" w:rsidRDefault="005732CA" w:rsidP="005732CA">
      <w:pPr>
        <w:bidi/>
        <w:spacing w:after="0" w:line="240" w:lineRule="auto"/>
        <w:jc w:val="both"/>
        <w:rPr>
          <w:rFonts w:ascii="AGA Arabesque" w:eastAsia="Times New Roman" w:hAnsi="Traditional Arabic" w:cs="Traditional Arabic"/>
          <w:sz w:val="30"/>
          <w:szCs w:val="30"/>
          <w:rtl/>
        </w:rPr>
      </w:pPr>
      <w:r w:rsidRPr="00371F27">
        <w:rPr>
          <w:rFonts w:ascii="Times New Roman" w:eastAsia="Times New Roman" w:hAnsi="Traditional Arabic" w:cs="Traditional Arabic" w:hint="cs"/>
          <w:b/>
          <w:bCs/>
          <w:sz w:val="30"/>
          <w:szCs w:val="30"/>
          <w:rtl/>
          <w:lang w:bidi="ur-PK"/>
        </w:rPr>
        <w:lastRenderedPageBreak/>
        <w:t>(</w:t>
      </w:r>
      <w:r w:rsidRPr="00371F27">
        <w:rPr>
          <w:rFonts w:ascii="Times New Roman" w:eastAsia="Times New Roman" w:hAnsi="Traditional Arabic" w:cs="KFGQPC Uthman Taha Naskh" w:hint="cs"/>
          <w:b/>
          <w:bCs/>
          <w:sz w:val="30"/>
          <w:szCs w:val="30"/>
          <w:rtl/>
          <w:lang w:bidi="ur-PK"/>
        </w:rPr>
        <w:t>٤</w:t>
      </w:r>
      <w:r w:rsidRPr="00371F27">
        <w:rPr>
          <w:rFonts w:ascii="Times New Roman" w:eastAsia="Times New Roman" w:hAnsi="Traditional Arabic" w:cs="Traditional Arabic" w:hint="cs"/>
          <w:b/>
          <w:bCs/>
          <w:sz w:val="30"/>
          <w:szCs w:val="30"/>
          <w:rtl/>
          <w:lang w:bidi="ur-PK"/>
        </w:rPr>
        <w:t>۱)</w:t>
      </w:r>
      <w:r>
        <w:rPr>
          <w:rFonts w:ascii="Times New Roman" w:eastAsia="Times New Roman" w:hAnsi="Traditional Arabic" w:cs="Traditional Arabic" w:hint="cs"/>
          <w:sz w:val="30"/>
          <w:szCs w:val="30"/>
          <w:rtl/>
          <w:lang w:bidi="ur-PK"/>
        </w:rPr>
        <w:t xml:space="preserve"> </w:t>
      </w:r>
      <w:r w:rsidRPr="00A84E65">
        <w:rPr>
          <w:rFonts w:ascii="Times New Roman" w:eastAsia="Times New Roman" w:hAnsi="Traditional Arabic" w:cs="Traditional Arabic"/>
          <w:sz w:val="30"/>
          <w:szCs w:val="30"/>
          <w:rtl/>
        </w:rPr>
        <w:t>عَنْ أَبِي مُحَمَّدٍ عَبْدِ اللَّهِ بْنِ عَمْرِو بْنِ ال</w:t>
      </w:r>
      <w:r>
        <w:rPr>
          <w:rFonts w:ascii="Times New Roman" w:eastAsia="Times New Roman" w:hAnsi="Traditional Arabic" w:cs="Traditional Arabic"/>
          <w:sz w:val="30"/>
          <w:szCs w:val="30"/>
          <w:rtl/>
        </w:rPr>
        <w:t>ْعَاصِ رَضِيَ اللَّهُ عَنْهُمَا</w:t>
      </w:r>
      <w:r w:rsidRPr="00A84E65">
        <w:rPr>
          <w:rFonts w:ascii="Times New Roman" w:eastAsia="Times New Roman" w:hAnsi="Traditional Arabic" w:cs="Traditional Arabic"/>
          <w:sz w:val="30"/>
          <w:szCs w:val="30"/>
          <w:rtl/>
        </w:rPr>
        <w:t xml:space="preserve"> قَالَ</w:t>
      </w:r>
      <w:r>
        <w:rPr>
          <w:rFonts w:ascii="Times New Roman" w:eastAsia="Times New Roman" w:hAnsi="Traditional Arabic" w:cs="Traditional Arabic" w:hint="cs"/>
          <w:sz w:val="30"/>
          <w:szCs w:val="30"/>
          <w:rtl/>
        </w:rPr>
        <w:t xml:space="preserve"> </w:t>
      </w:r>
      <w:r w:rsidRPr="00A84E65">
        <w:rPr>
          <w:rFonts w:ascii="Times New Roman" w:eastAsia="Times New Roman" w:hAnsi="Traditional Arabic" w:cs="Traditional Arabic"/>
          <w:sz w:val="30"/>
          <w:szCs w:val="30"/>
          <w:rtl/>
        </w:rPr>
        <w:t xml:space="preserve">: قَالَ رَسُولُ اللَّهِ </w:t>
      </w:r>
      <w:r w:rsidRPr="002A7BFF">
        <w:rPr>
          <w:rFonts w:ascii="Traditional Arabic" w:hAnsi="Traditional Arabic" w:cs="Traditional Arabic"/>
          <w:spacing w:val="-2"/>
          <w:sz w:val="30"/>
          <w:szCs w:val="30"/>
          <w:rtl/>
          <w:lang w:bidi="ur-PK"/>
        </w:rPr>
        <w:t>صَلَّى اللَّهُ عَلَيْهِ وَسَلَّمَ</w:t>
      </w:r>
      <w:r>
        <w:rPr>
          <w:rFonts w:ascii="Traditional Arabic" w:hAnsi="Traditional Arabic" w:cs="Traditional Arabic" w:hint="cs"/>
          <w:spacing w:val="-2"/>
          <w:sz w:val="30"/>
          <w:szCs w:val="30"/>
          <w:rtl/>
          <w:lang w:bidi="ur-PK"/>
        </w:rPr>
        <w:t xml:space="preserve"> :</w:t>
      </w:r>
      <w:r w:rsidRPr="00A84E65">
        <w:rPr>
          <w:rFonts w:ascii="AGA Arabesque" w:eastAsia="Times New Roman" w:hAnsi="Traditional Arabic" w:cs="Traditional Arabic"/>
          <w:sz w:val="30"/>
          <w:szCs w:val="30"/>
          <w:rtl/>
        </w:rPr>
        <w:t xml:space="preserve"> </w:t>
      </w:r>
      <w:r w:rsidRPr="00A84E65">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لَا يُؤْمِنُ أَحَدُكُمْ حَتَّى يَكُو</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نَ هَوَاهُ تَبَعًا لِمَا جِئْتُ بِهِ</w:t>
      </w:r>
      <w:r w:rsidRPr="00A84E65">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b/>
          <w:bCs/>
          <w:sz w:val="30"/>
          <w:szCs w:val="30"/>
          <w:rtl/>
        </w:rPr>
        <w:t xml:space="preserve"> </w:t>
      </w:r>
      <w:r w:rsidRPr="00A84E65">
        <w:rPr>
          <w:rFonts w:ascii="AGA Arabesque" w:eastAsia="Times New Roman" w:hAnsi="Traditional Arabic" w:cs="Traditional Arabic"/>
          <w:sz w:val="30"/>
          <w:szCs w:val="30"/>
          <w:rtl/>
        </w:rPr>
        <w:t xml:space="preserve">حَدِيثٌ حَسَنٌ صَحِيحٌ، رَوَيْنَاهُ فِي كِتَابِ </w:t>
      </w:r>
      <w:r>
        <w:rPr>
          <w:rFonts w:ascii="AGA Arabesque" w:eastAsia="Times New Roman" w:hAnsi="Traditional Arabic" w:cs="Traditional Arabic"/>
          <w:sz w:val="30"/>
          <w:szCs w:val="30"/>
          <w:rtl/>
        </w:rPr>
        <w:t>الْحُجَّةِ</w:t>
      </w:r>
      <w:r w:rsidRPr="00A84E65">
        <w:rPr>
          <w:rFonts w:ascii="AGA Arabesque" w:eastAsia="Times New Roman" w:hAnsi="Traditional Arabic" w:cs="Traditional Arabic"/>
          <w:sz w:val="30"/>
          <w:szCs w:val="30"/>
          <w:rtl/>
        </w:rPr>
        <w:t xml:space="preserve"> بِإِسْنَادٍ صَحِيحٍ</w:t>
      </w:r>
      <w:r>
        <w:rPr>
          <w:rFonts w:ascii="AGA Arabesque" w:eastAsia="Times New Roman" w:hAnsi="Traditional Arabic" w:cs="Traditional Arabic" w:hint="cs"/>
          <w:sz w:val="30"/>
          <w:szCs w:val="30"/>
          <w:rtl/>
        </w:rPr>
        <w:t>.</w:t>
      </w:r>
    </w:p>
    <w:p w:rsidR="005732CA" w:rsidRPr="005732CA" w:rsidRDefault="005732CA" w:rsidP="005732CA">
      <w:pPr>
        <w:pStyle w:val="NoSpacing"/>
        <w:widowControl w:val="0"/>
        <w:bidi/>
        <w:jc w:val="both"/>
        <w:rPr>
          <w:rFonts w:ascii="Jameel Noori Nastaleeq" w:hAnsi="Jameel Noori Nastaleeq" w:cs="Jameel Noori Nastaleeq"/>
          <w:spacing w:val="-4"/>
          <w:sz w:val="26"/>
          <w:szCs w:val="26"/>
          <w:rtl/>
          <w:lang w:bidi="ur-PK"/>
        </w:rPr>
      </w:pPr>
      <w:r w:rsidRPr="005732CA">
        <w:rPr>
          <w:rFonts w:ascii="Jameel Noori Nastaleeq" w:hAnsi="Jameel Noori Nastaleeq" w:cs="Jameel Noori Nastaleeq" w:hint="cs"/>
          <w:spacing w:val="-4"/>
          <w:sz w:val="27"/>
          <w:szCs w:val="27"/>
          <w:rtl/>
          <w:lang w:bidi="ur-PK"/>
        </w:rPr>
        <w:lastRenderedPageBreak/>
        <w:t xml:space="preserve">ابو محمد عبد اللہ بن عمرو بن عاص </w:t>
      </w:r>
      <w:r w:rsidRPr="005732CA">
        <w:rPr>
          <w:rFonts w:ascii="Jameel Noori Nastaleeq" w:hAnsi="Jameel Noori Nastaleeq" w:cs="Jameel Noori Nastaleeq"/>
          <w:spacing w:val="-4"/>
          <w:sz w:val="27"/>
          <w:szCs w:val="27"/>
          <w:rtl/>
          <w:lang w:bidi="ur-PK"/>
        </w:rPr>
        <w:t>﷠</w:t>
      </w:r>
      <w:r w:rsidRPr="005732CA">
        <w:rPr>
          <w:rFonts w:ascii="Jameel Noori Nastaleeq" w:hAnsi="Jameel Noori Nastaleeq" w:cs="Jameel Noori Nastaleeq" w:hint="cs"/>
          <w:spacing w:val="-4"/>
          <w:sz w:val="27"/>
          <w:szCs w:val="27"/>
          <w:rtl/>
          <w:lang w:bidi="ur-PK"/>
        </w:rPr>
        <w:t xml:space="preserve"> سے روایت ہے کہ رسول اللہ ﷺ نے فرمایا : ’’</w:t>
      </w:r>
      <w:r w:rsidRPr="005732CA">
        <w:rPr>
          <w:rFonts w:ascii="Jameel Noori Nastaleeq" w:hAnsi="Jameel Noori Nastaleeq" w:cs="Jameel Noori Nastaleeq"/>
          <w:spacing w:val="-4"/>
          <w:sz w:val="27"/>
          <w:szCs w:val="27"/>
          <w:rtl/>
        </w:rPr>
        <w:t>تم میں س</w:t>
      </w:r>
      <w:r w:rsidRPr="005732CA">
        <w:rPr>
          <w:rFonts w:ascii="Jameel Noori Nastaleeq" w:hAnsi="Jameel Noori Nastaleeq" w:cs="Jameel Noori Nastaleeq" w:hint="cs"/>
          <w:spacing w:val="-4"/>
          <w:sz w:val="27"/>
          <w:szCs w:val="27"/>
          <w:rtl/>
        </w:rPr>
        <w:t>ے</w:t>
      </w:r>
      <w:r w:rsidRPr="005732CA">
        <w:rPr>
          <w:rFonts w:ascii="Jameel Noori Nastaleeq" w:hAnsi="Jameel Noori Nastaleeq" w:cs="Jameel Noori Nastaleeq"/>
          <w:spacing w:val="-4"/>
          <w:sz w:val="27"/>
          <w:szCs w:val="27"/>
          <w:rtl/>
        </w:rPr>
        <w:t xml:space="preserve"> کوئی شخص </w:t>
      </w:r>
      <w:r w:rsidRPr="005732CA">
        <w:rPr>
          <w:rFonts w:ascii="Jameel Noori Nastaleeq" w:hAnsi="Jameel Noori Nastaleeq" w:cs="Jameel Noori Nastaleeq" w:hint="cs"/>
          <w:spacing w:val="-4"/>
          <w:sz w:val="27"/>
          <w:szCs w:val="27"/>
          <w:rtl/>
        </w:rPr>
        <w:t xml:space="preserve">اس وقت تک (کامل) </w:t>
      </w:r>
      <w:r w:rsidRPr="005732CA">
        <w:rPr>
          <w:rFonts w:ascii="Jameel Noori Nastaleeq" w:hAnsi="Jameel Noori Nastaleeq" w:cs="Jameel Noori Nastaleeq"/>
          <w:spacing w:val="-4"/>
          <w:sz w:val="27"/>
          <w:szCs w:val="27"/>
          <w:rtl/>
        </w:rPr>
        <w:t>مومن</w:t>
      </w:r>
      <w:r w:rsidRPr="005732CA">
        <w:rPr>
          <w:rFonts w:ascii="Jameel Noori Nastaleeq" w:hAnsi="Jameel Noori Nastaleeq" w:cs="Jameel Noori Nastaleeq" w:hint="cs"/>
          <w:spacing w:val="-4"/>
          <w:sz w:val="27"/>
          <w:szCs w:val="27"/>
          <w:rtl/>
        </w:rPr>
        <w:t xml:space="preserve"> </w:t>
      </w:r>
      <w:r w:rsidRPr="005732CA">
        <w:rPr>
          <w:rFonts w:ascii="Jameel Noori Nastaleeq" w:hAnsi="Jameel Noori Nastaleeq" w:cs="Jameel Noori Nastaleeq"/>
          <w:spacing w:val="-4"/>
          <w:sz w:val="27"/>
          <w:szCs w:val="27"/>
          <w:rtl/>
        </w:rPr>
        <w:t xml:space="preserve">نہیں ہو سکتا </w:t>
      </w:r>
      <w:r w:rsidRPr="005732CA">
        <w:rPr>
          <w:rFonts w:ascii="Jameel Noori Nastaleeq" w:hAnsi="Jameel Noori Nastaleeq" w:cs="Jameel Noori Nastaleeq" w:hint="cs"/>
          <w:spacing w:val="-4"/>
          <w:sz w:val="27"/>
          <w:szCs w:val="27"/>
          <w:rtl/>
        </w:rPr>
        <w:t>ہے، جب</w:t>
      </w:r>
      <w:r w:rsidRPr="005732CA">
        <w:rPr>
          <w:rFonts w:ascii="Jameel Noori Nastaleeq" w:hAnsi="Jameel Noori Nastaleeq" w:cs="Jameel Noori Nastaleeq"/>
          <w:spacing w:val="-4"/>
          <w:sz w:val="27"/>
          <w:szCs w:val="27"/>
          <w:rtl/>
        </w:rPr>
        <w:t xml:space="preserve"> تک کہ اس کی خواہشات میری لائی ہوئی شریعت کے تابع </w:t>
      </w:r>
      <w:r w:rsidRPr="005732CA">
        <w:rPr>
          <w:rFonts w:ascii="Jameel Noori Nastaleeq" w:hAnsi="Jameel Noori Nastaleeq" w:cs="Jameel Noori Nastaleeq" w:hint="cs"/>
          <w:spacing w:val="-4"/>
          <w:sz w:val="27"/>
          <w:szCs w:val="27"/>
          <w:rtl/>
        </w:rPr>
        <w:t xml:space="preserve">نہ </w:t>
      </w:r>
      <w:r w:rsidRPr="005732CA">
        <w:rPr>
          <w:rFonts w:ascii="Jameel Noori Nastaleeq" w:hAnsi="Jameel Noori Nastaleeq" w:cs="Jameel Noori Nastaleeq"/>
          <w:spacing w:val="-4"/>
          <w:sz w:val="27"/>
          <w:szCs w:val="27"/>
          <w:rtl/>
        </w:rPr>
        <w:t>ہوجائیں۔</w:t>
      </w:r>
      <w:r w:rsidRPr="005732CA">
        <w:rPr>
          <w:rFonts w:ascii="Jameel Noori Nastaleeq" w:hAnsi="Jameel Noori Nastaleeq" w:cs="Jameel Noori Nastaleeq" w:hint="cs"/>
          <w:spacing w:val="-4"/>
          <w:sz w:val="27"/>
          <w:szCs w:val="27"/>
          <w:rtl/>
          <w:lang w:bidi="ur-PK"/>
        </w:rPr>
        <w:t xml:space="preserve">‘‘ </w:t>
      </w:r>
      <w:r w:rsidRPr="005732CA">
        <w:rPr>
          <w:rFonts w:ascii="Jameel Noori Nastaleeq" w:hAnsi="Jameel Noori Nastaleeq" w:cs="Jameel Noori Nastaleeq" w:hint="cs"/>
          <w:spacing w:val="-4"/>
          <w:sz w:val="24"/>
          <w:szCs w:val="24"/>
          <w:rtl/>
          <w:lang w:bidi="ur-PK"/>
        </w:rPr>
        <w:t>(یہ حدیث حسن صحیح ہے، ہم</w:t>
      </w:r>
      <w:r w:rsidR="009D349B">
        <w:rPr>
          <w:rFonts w:ascii="Jameel Noori Nastaleeq" w:hAnsi="Jameel Noori Nastaleeq" w:cs="Jameel Noori Nastaleeq" w:hint="cs"/>
          <w:spacing w:val="-4"/>
          <w:sz w:val="24"/>
          <w:szCs w:val="24"/>
          <w:rtl/>
          <w:lang w:bidi="ur-PK"/>
        </w:rPr>
        <w:t xml:space="preserve">یں </w:t>
      </w:r>
      <w:r w:rsidRPr="005732CA">
        <w:rPr>
          <w:rFonts w:ascii="Jameel Noori Nastaleeq" w:hAnsi="Jameel Noori Nastaleeq" w:cs="Jameel Noori Nastaleeq" w:hint="cs"/>
          <w:spacing w:val="-4"/>
          <w:sz w:val="24"/>
          <w:szCs w:val="24"/>
          <w:rtl/>
          <w:lang w:bidi="ur-PK"/>
        </w:rPr>
        <w:t xml:space="preserve">کتاب الحجہ میں صحیح سند کے ساتھ </w:t>
      </w:r>
      <w:r w:rsidR="009D349B">
        <w:rPr>
          <w:rFonts w:ascii="Jameel Noori Nastaleeq" w:hAnsi="Jameel Noori Nastaleeq" w:cs="Jameel Noori Nastaleeq" w:hint="cs"/>
          <w:spacing w:val="-4"/>
          <w:sz w:val="24"/>
          <w:szCs w:val="24"/>
          <w:rtl/>
          <w:lang w:bidi="ur-PK"/>
        </w:rPr>
        <w:t>یہ روایت مل</w:t>
      </w:r>
      <w:r w:rsidRPr="005732CA">
        <w:rPr>
          <w:rFonts w:ascii="Jameel Noori Nastaleeq" w:hAnsi="Jameel Noori Nastaleeq" w:cs="Jameel Noori Nastaleeq" w:hint="cs"/>
          <w:spacing w:val="-4"/>
          <w:sz w:val="24"/>
          <w:szCs w:val="24"/>
          <w:rtl/>
          <w:lang w:bidi="ur-PK"/>
        </w:rPr>
        <w:t>ی ہے۔)</w:t>
      </w:r>
    </w:p>
    <w:p w:rsidR="005732CA" w:rsidRDefault="005732CA" w:rsidP="005732CA">
      <w:pPr>
        <w:pStyle w:val="NoSpacing"/>
        <w:widowControl w:val="0"/>
        <w:bidi/>
        <w:jc w:val="both"/>
        <w:rPr>
          <w:rFonts w:ascii="Jameel Noori Nastaleeq" w:hAnsi="Jameel Noori Nastaleeq" w:cs="Jameel Noori Nastaleeq"/>
          <w:sz w:val="26"/>
          <w:szCs w:val="26"/>
          <w:rtl/>
          <w:lang w:bidi="ur-PK"/>
        </w:rPr>
        <w:sectPr w:rsidR="005732CA" w:rsidSect="00A75FCA">
          <w:type w:val="continuous"/>
          <w:pgSz w:w="7598" w:h="12134" w:code="11"/>
          <w:pgMar w:top="510" w:right="567" w:bottom="510" w:left="567" w:header="567" w:footer="57" w:gutter="0"/>
          <w:cols w:num="2" w:space="227"/>
          <w:bidi/>
          <w:docGrid w:linePitch="360"/>
        </w:sectPr>
      </w:pPr>
    </w:p>
    <w:p w:rsidR="005732CA" w:rsidRDefault="005732CA" w:rsidP="005732CA">
      <w:pPr>
        <w:pStyle w:val="NoSpacing"/>
        <w:widowControl w:val="0"/>
        <w:bidi/>
        <w:spacing w:line="216" w:lineRule="auto"/>
        <w:jc w:val="both"/>
        <w:rPr>
          <w:rFonts w:ascii="Jameel Noori Nastaleeq" w:hAnsi="Jameel Noori Nastaleeq" w:cs="Jameel Noori Nastaleeq"/>
          <w:spacing w:val="-2"/>
          <w:sz w:val="28"/>
          <w:szCs w:val="28"/>
          <w:rtl/>
        </w:rPr>
      </w:pPr>
      <w:r>
        <w:rPr>
          <w:rFonts w:ascii="Jameel Noori Nastaleeq" w:hAnsi="Jameel Noori Nastaleeq" w:cs="PT Bold Heading" w:hint="cs"/>
          <w:b/>
          <w:bCs/>
          <w:sz w:val="32"/>
          <w:szCs w:val="32"/>
          <w:u w:val="single"/>
          <w:rtl/>
          <w:lang w:bidi="ur-PK"/>
        </w:rPr>
        <w:lastRenderedPageBreak/>
        <w:t>شرح و فوائد :</w:t>
      </w:r>
    </w:p>
    <w:p w:rsidR="005732CA" w:rsidRPr="00E545D8" w:rsidRDefault="005732CA" w:rsidP="005732CA">
      <w:pPr>
        <w:pStyle w:val="NoSpacing"/>
        <w:widowControl w:val="0"/>
        <w:bidi/>
        <w:ind w:firstLine="340"/>
        <w:jc w:val="both"/>
        <w:rPr>
          <w:rFonts w:ascii="Jameel Noori Nastaleeq" w:hAnsi="Jameel Noori Nastaleeq" w:cs="Jameel Noori Nastaleeq"/>
          <w:sz w:val="30"/>
          <w:szCs w:val="30"/>
          <w:rtl/>
        </w:rPr>
      </w:pPr>
      <w:r w:rsidRPr="009E3BD7">
        <w:rPr>
          <w:rFonts w:ascii="Jameel Noori Nastaleeq" w:hAnsi="Jameel Noori Nastaleeq" w:cs="Jameel Noori Nastaleeq" w:hint="cs"/>
          <w:spacing w:val="-2"/>
          <w:sz w:val="28"/>
          <w:szCs w:val="28"/>
          <w:rtl/>
        </w:rPr>
        <w:t xml:space="preserve">امام نووی رحمہ اللہ نے اگرچہ اس روایت کی تحسین و تصحیح کی ہے، مگر </w:t>
      </w:r>
      <w:r w:rsidRPr="009E3BD7">
        <w:rPr>
          <w:rFonts w:ascii="Jameel Noori Nastaleeq" w:hAnsi="Jameel Noori Nastaleeq" w:cs="Jameel Noori Nastaleeq"/>
          <w:spacing w:val="-2"/>
          <w:sz w:val="28"/>
          <w:szCs w:val="28"/>
          <w:rtl/>
        </w:rPr>
        <w:t xml:space="preserve">بہت سے محدثین نے اس حدیث کی سند کو ضعيف قرار دیا ہے اور یہی درست بھی ہے، شیخ البانی رحمہ اللہ نے نعیم بن حماد راوی کو ضعیف بتا کر اس روایت کو ضعیف قرار دیا ہے۔ </w:t>
      </w:r>
      <w:r w:rsidRPr="009E3BD7">
        <w:rPr>
          <w:rFonts w:ascii="Jameel Noori Nastaleeq" w:hAnsi="Jameel Noori Nastaleeq" w:cs="Jameel Noori Nastaleeq"/>
          <w:spacing w:val="-2"/>
          <w:sz w:val="24"/>
          <w:szCs w:val="24"/>
          <w:rtl/>
        </w:rPr>
        <w:t>[ہدایۃ الرواۃ</w:t>
      </w:r>
      <w:r w:rsidRPr="009E3BD7">
        <w:rPr>
          <w:rFonts w:ascii="Jameel Noori Nastaleeq" w:hAnsi="Jameel Noori Nastaleeq" w:cs="Jameel Noori Nastaleeq" w:hint="cs"/>
          <w:spacing w:val="-2"/>
          <w:sz w:val="24"/>
          <w:szCs w:val="24"/>
          <w:rtl/>
        </w:rPr>
        <w:t xml:space="preserve"> :</w:t>
      </w:r>
      <w:r w:rsidRPr="009E3BD7">
        <w:rPr>
          <w:rFonts w:ascii="Jameel Noori Nastaleeq" w:hAnsi="Jameel Noori Nastaleeq" w:cs="Jameel Noori Nastaleeq"/>
          <w:spacing w:val="-2"/>
          <w:sz w:val="2"/>
          <w:szCs w:val="2"/>
          <w:rtl/>
        </w:rPr>
        <w:t xml:space="preserve"> </w:t>
      </w:r>
      <w:r w:rsidRPr="009E3BD7">
        <w:rPr>
          <w:rFonts w:ascii="Jameel Noori Nastaleeq" w:hAnsi="Jameel Noori Nastaleeq" w:cs="Jameel Noori Nastaleeq"/>
          <w:spacing w:val="-2"/>
          <w:sz w:val="24"/>
          <w:szCs w:val="24"/>
          <w:rtl/>
        </w:rPr>
        <w:t>١/١٣١]</w:t>
      </w:r>
      <w:r w:rsidRPr="009E3BD7">
        <w:rPr>
          <w:rFonts w:ascii="Jameel Noori Nastaleeq" w:hAnsi="Jameel Noori Nastaleeq" w:cs="Jameel Noori Nastaleeq"/>
          <w:spacing w:val="-2"/>
          <w:sz w:val="30"/>
          <w:szCs w:val="30"/>
          <w:rtl/>
        </w:rPr>
        <w:t xml:space="preserve"> </w:t>
      </w:r>
      <w:r w:rsidRPr="009E3BD7">
        <w:rPr>
          <w:rFonts w:ascii="Jameel Noori Nastaleeq" w:hAnsi="Jameel Noori Nastaleeq" w:cs="Jameel Noori Nastaleeq"/>
          <w:spacing w:val="-2"/>
          <w:sz w:val="28"/>
          <w:szCs w:val="28"/>
          <w:rtl/>
        </w:rPr>
        <w:t>حالاں کہ حافظ زبیر علی زئی رحمہ اللہ</w:t>
      </w:r>
      <w:r w:rsidRPr="006B3FAA">
        <w:rPr>
          <w:rFonts w:ascii="Jameel Noori Nastaleeq" w:hAnsi="Jameel Noori Nastaleeq" w:cs="Jameel Noori Nastaleeq"/>
          <w:sz w:val="28"/>
          <w:szCs w:val="28"/>
          <w:rtl/>
        </w:rPr>
        <w:t xml:space="preserve"> نے نعیم بن حماد کو ثقہ و صدوق ہونے کی وجہ سے حسن الحديث قرار دیا ہے اور اس روایت کی وجۂ ضعف یہ بیان کی ہے کہ اس کی سند میں ہشام بن حسان نامی راوی ثقہ ہونے کے ساتھ مدلس ہیں اور اس روایت کو انھوں نے عن کے ساتھ بیان کی ہے نیز ایک دوسرے راوی عبد الوہاب بن ثقفی کو یہ شک ہے کہ انھوں نے یہ روایت اپنے شیخ ہشام بن حسان سے سنی ہے یا کسی دوسرے سے سنی ہے یعنی اپنے استاد کے تعین کے بارے میں انھیں شک ہے۔ اس بنا پر یہ روایت ضعیف ہے۔ </w:t>
      </w:r>
      <w:r w:rsidRPr="002F3042">
        <w:rPr>
          <w:rFonts w:ascii="Jameel Noori Nastaleeq" w:hAnsi="Jameel Noori Nastaleeq" w:cs="Jameel Noori Nastaleeq"/>
          <w:sz w:val="26"/>
          <w:szCs w:val="26"/>
          <w:rtl/>
        </w:rPr>
        <w:t>[ا</w:t>
      </w:r>
      <w:r>
        <w:rPr>
          <w:rFonts w:ascii="Jameel Noori Nastaleeq" w:hAnsi="Jameel Noori Nastaleeq" w:cs="Jameel Noori Nastaleeq" w:hint="cs"/>
          <w:sz w:val="26"/>
          <w:szCs w:val="26"/>
          <w:rtl/>
        </w:rPr>
        <w:t>ٔ</w:t>
      </w:r>
      <w:r w:rsidRPr="002F3042">
        <w:rPr>
          <w:rFonts w:ascii="Jameel Noori Nastaleeq" w:hAnsi="Jameel Noori Nastaleeq" w:cs="Jameel Noori Nastaleeq"/>
          <w:sz w:val="26"/>
          <w:szCs w:val="26"/>
          <w:rtl/>
        </w:rPr>
        <w:t>ضواء المصابیح ص : ٢٢٨</w:t>
      </w:r>
      <w:r>
        <w:rPr>
          <w:rFonts w:ascii="Jameel Noori Nastaleeq" w:hAnsi="Jameel Noori Nastaleeq" w:cs="Jameel Noori Nastaleeq" w:hint="cs"/>
          <w:sz w:val="26"/>
          <w:szCs w:val="26"/>
          <w:rtl/>
        </w:rPr>
        <w:t>]</w:t>
      </w:r>
    </w:p>
    <w:p w:rsidR="005732CA" w:rsidRPr="006B3FAA" w:rsidRDefault="005732CA" w:rsidP="005732CA">
      <w:pPr>
        <w:pStyle w:val="NoSpacing"/>
        <w:widowControl w:val="0"/>
        <w:bidi/>
        <w:ind w:firstLine="340"/>
        <w:jc w:val="both"/>
        <w:rPr>
          <w:rFonts w:ascii="Jameel Noori Nastaleeq" w:hAnsi="Jameel Noori Nastaleeq" w:cs="Jameel Noori Nastaleeq"/>
          <w:sz w:val="28"/>
          <w:szCs w:val="28"/>
          <w:rtl/>
        </w:rPr>
      </w:pPr>
      <w:r w:rsidRPr="006B3FAA">
        <w:rPr>
          <w:rFonts w:ascii="Jameel Noori Nastaleeq" w:hAnsi="Jameel Noori Nastaleeq" w:cs="Jameel Noori Nastaleeq"/>
          <w:sz w:val="28"/>
          <w:szCs w:val="28"/>
          <w:rtl/>
        </w:rPr>
        <w:t>یہ روایت اگرچہ ضعیف ہے تاہم اپنی خواہشات کو رسول اللہ ﷺ کی لائی ہوئی شریعتِ مطہرہ کے تابع کرنا، جن باتوں کا آپ نے حکم دیا ہے اور جن باتوں کو پسند فرمایا ہے ان پر عمل کرنا اور انھیں پسند کرنا نیز جن چیزوں سے روکا ہے یا ناپسند کیا ہے ان سے اجتناب کرنا اور انھیں ناپسند کرنا ایمان کا حصہ ہے، اس کے بغیر ایمان مکمل نہیں ہوگا۔ اللہ تعالیٰ کا فرمان ہے</w:t>
      </w:r>
      <w:r w:rsidRPr="006B3FAA">
        <w:rPr>
          <w:rFonts w:ascii="Jameel Noori Nastaleeq" w:hAnsi="Jameel Noori Nastaleeq" w:cs="Jameel Noori Nastaleeq"/>
          <w:sz w:val="28"/>
          <w:szCs w:val="28"/>
        </w:rPr>
        <w:t xml:space="preserve"> :</w:t>
      </w:r>
    </w:p>
    <w:p w:rsidR="00801D94" w:rsidRPr="00DF5C50" w:rsidRDefault="005732CA" w:rsidP="005732CA">
      <w:pPr>
        <w:pStyle w:val="NoSpacing"/>
        <w:widowControl w:val="0"/>
        <w:bidi/>
        <w:ind w:firstLine="340"/>
        <w:jc w:val="both"/>
        <w:rPr>
          <w:rFonts w:ascii="Jameel Noori Nastaleeq" w:hAnsi="Jameel Noori Nastaleeq" w:cs="Jameel Noori Nastaleeq"/>
          <w:spacing w:val="-4"/>
          <w:sz w:val="28"/>
          <w:szCs w:val="28"/>
          <w:rtl/>
        </w:rPr>
      </w:pPr>
      <w:r w:rsidRPr="00DF5C50">
        <w:rPr>
          <w:rFonts w:ascii="Jameel Noori Nastaleeq" w:hAnsi="Jameel Noori Nastaleeq" w:cs="Jameel Noori Nastaleeq" w:hint="cs"/>
          <w:spacing w:val="-4"/>
          <w:sz w:val="28"/>
          <w:szCs w:val="28"/>
          <w:rtl/>
        </w:rPr>
        <w:t>﴿</w:t>
      </w:r>
      <w:r w:rsidRPr="00DF5C50">
        <w:rPr>
          <w:rFonts w:cs="KFGQPC Uthmanic Script HAFS" w:hint="cs"/>
          <w:b/>
          <w:bCs/>
          <w:color w:val="000000"/>
          <w:spacing w:val="-4"/>
          <w:sz w:val="28"/>
          <w:szCs w:val="28"/>
          <w:rtl/>
        </w:rPr>
        <w:t>فَلَا وَرَبِّكَ لَا يُ</w:t>
      </w:r>
      <w:r w:rsidRPr="00DF5C50">
        <w:rPr>
          <w:rFonts w:cs="KFGQPC Uthmanic Script HAFS"/>
          <w:b/>
          <w:bCs/>
          <w:color w:val="000000"/>
          <w:spacing w:val="-4"/>
          <w:sz w:val="28"/>
          <w:szCs w:val="28"/>
          <w:rtl/>
        </w:rPr>
        <w:t>ؤۡمِنُونَ حَتَّىٰ يُحَكِّمُوكَ فِيمَا شَجَرَ بَيۡنَهُمۡ ثُمَّ لَا يَجِدُواْ فِيٓ أَنفُسِهِمۡ حَرَج</w:t>
      </w:r>
      <w:r w:rsidRPr="00DF5C50">
        <w:rPr>
          <w:rFonts w:ascii="Jameel Noori Nastaleeq" w:hAnsi="Jameel Noori Nastaleeq" w:cs="KFGQPC Uthmanic Script HAFS" w:hint="cs"/>
          <w:b/>
          <w:bCs/>
          <w:color w:val="000000"/>
          <w:spacing w:val="-4"/>
          <w:sz w:val="28"/>
          <w:szCs w:val="28"/>
          <w:rtl/>
        </w:rPr>
        <w:t>ٗ</w:t>
      </w:r>
      <w:r w:rsidRPr="00DF5C50">
        <w:rPr>
          <w:rFonts w:cs="KFGQPC Uthmanic Script HAFS" w:hint="cs"/>
          <w:b/>
          <w:bCs/>
          <w:color w:val="000000"/>
          <w:spacing w:val="-4"/>
          <w:sz w:val="28"/>
          <w:szCs w:val="28"/>
          <w:rtl/>
        </w:rPr>
        <w:t>ا مِّمَّا قَضَيۡتَ وَيُسَلِّمُواْ تَسۡلِيم</w:t>
      </w:r>
      <w:r w:rsidRPr="00DF5C50">
        <w:rPr>
          <w:rFonts w:ascii="Jameel Noori Nastaleeq" w:hAnsi="Jameel Noori Nastaleeq" w:cs="KFGQPC Uthmanic Script HAFS" w:hint="cs"/>
          <w:b/>
          <w:bCs/>
          <w:color w:val="000000"/>
          <w:spacing w:val="-4"/>
          <w:sz w:val="28"/>
          <w:szCs w:val="28"/>
          <w:rtl/>
        </w:rPr>
        <w:t>ٗ</w:t>
      </w:r>
      <w:r w:rsidRPr="00DF5C50">
        <w:rPr>
          <w:rFonts w:cs="KFGQPC Uthmanic Script HAFS" w:hint="cs"/>
          <w:b/>
          <w:bCs/>
          <w:color w:val="000000"/>
          <w:spacing w:val="-4"/>
          <w:sz w:val="28"/>
          <w:szCs w:val="28"/>
          <w:rtl/>
        </w:rPr>
        <w:t>ا</w:t>
      </w:r>
      <w:r w:rsidRPr="00DF5C50">
        <w:rPr>
          <w:rFonts w:ascii="Jameel Noori Nastaleeq" w:hAnsi="Jameel Noori Nastaleeq" w:cs="Jameel Noori Nastaleeq" w:hint="cs"/>
          <w:spacing w:val="-4"/>
          <w:sz w:val="28"/>
          <w:szCs w:val="28"/>
          <w:rtl/>
        </w:rPr>
        <w:t xml:space="preserve">﴾ </w:t>
      </w:r>
      <w:r w:rsidRPr="00DF5C50">
        <w:rPr>
          <w:rFonts w:ascii="Jameel Noori Nastaleeq" w:hAnsi="Jameel Noori Nastaleeq" w:cs="Jameel Noori Nastaleeq" w:hint="cs"/>
          <w:spacing w:val="-4"/>
          <w:sz w:val="27"/>
          <w:szCs w:val="27"/>
          <w:rtl/>
        </w:rPr>
        <w:t xml:space="preserve">’’پس نہیں! تیرے رب کی قسم ہے! وہ مومن </w:t>
      </w:r>
      <w:r w:rsidRPr="00DF5C50">
        <w:rPr>
          <w:rFonts w:ascii="Jameel Noori Nastaleeq" w:hAnsi="Jameel Noori Nastaleeq" w:cs="Jameel Noori Nastaleeq" w:hint="cs"/>
          <w:spacing w:val="-4"/>
          <w:sz w:val="27"/>
          <w:szCs w:val="27"/>
          <w:rtl/>
        </w:rPr>
        <w:lastRenderedPageBreak/>
        <w:t xml:space="preserve">نہیں ہوں گے، یہاں تک کہ اپنے آپس کے اختلاف میں تجھے فیصلہ کرنے والا </w:t>
      </w:r>
      <w:r w:rsidR="009D349B">
        <w:rPr>
          <w:rFonts w:ascii="Jameel Noori Nastaleeq" w:hAnsi="Jameel Noori Nastaleeq" w:cs="Jameel Noori Nastaleeq" w:hint="cs"/>
          <w:spacing w:val="-4"/>
          <w:sz w:val="27"/>
          <w:szCs w:val="27"/>
          <w:rtl/>
        </w:rPr>
        <w:t xml:space="preserve">نہ </w:t>
      </w:r>
      <w:r w:rsidRPr="00DF5C50">
        <w:rPr>
          <w:rFonts w:ascii="Jameel Noori Nastaleeq" w:hAnsi="Jameel Noori Nastaleeq" w:cs="Jameel Noori Nastaleeq" w:hint="cs"/>
          <w:spacing w:val="-4"/>
          <w:sz w:val="27"/>
          <w:szCs w:val="27"/>
          <w:rtl/>
        </w:rPr>
        <w:t>مان لیں، پھر جو فیصلہ تو کرے اس کے بارے میں اپنے دلوں میں کوئی تنگی محسوس نہ کریں اور اسے پوری طرح تسلیم کر لیں۔‘‘</w:t>
      </w:r>
      <w:r w:rsidRPr="00DF5C50">
        <w:rPr>
          <w:rFonts w:ascii="Jameel Noori Nastaleeq" w:hAnsi="Jameel Noori Nastaleeq" w:cs="Jameel Noori Nastaleeq" w:hint="cs"/>
          <w:spacing w:val="-4"/>
          <w:sz w:val="28"/>
          <w:szCs w:val="28"/>
          <w:rtl/>
        </w:rPr>
        <w:t xml:space="preserve"> </w:t>
      </w:r>
      <w:r w:rsidRPr="00DF5C50">
        <w:rPr>
          <w:rFonts w:ascii="Jameel Noori Nastaleeq" w:hAnsi="Jameel Noori Nastaleeq" w:cs="Jameel Noori Nastaleeq" w:hint="cs"/>
          <w:spacing w:val="-4"/>
          <w:sz w:val="26"/>
          <w:szCs w:val="26"/>
          <w:rtl/>
        </w:rPr>
        <w:t>[النساء : ۶۵]</w:t>
      </w:r>
    </w:p>
    <w:p w:rsidR="005732CA" w:rsidRPr="00E002B2" w:rsidRDefault="005732CA" w:rsidP="00801D94">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rPr>
        <w:t xml:space="preserve">دوسری جگہ فرمایا : </w:t>
      </w:r>
      <w:r w:rsidRPr="006B3FAA">
        <w:rPr>
          <w:rFonts w:ascii="Jameel Noori Nastaleeq" w:hAnsi="Jameel Noori Nastaleeq" w:cs="Jameel Noori Nastaleeq"/>
          <w:sz w:val="28"/>
          <w:szCs w:val="28"/>
          <w:rtl/>
        </w:rPr>
        <w:t>﴿</w:t>
      </w:r>
      <w:r w:rsidRPr="006B3FAA">
        <w:rPr>
          <w:rFonts w:ascii="Jameel Noori Nastaleeq" w:hAnsi="Jameel Noori Nastaleeq" w:cs="KFGQPC Uthmanic Script HAFS"/>
          <w:b/>
          <w:bCs/>
          <w:sz w:val="28"/>
          <w:szCs w:val="28"/>
          <w:rtl/>
        </w:rPr>
        <w:t xml:space="preserve">وَمَا آتَاكُمُ الرَّسُولُ فَخُذُوهُ وَمَا نَهَاكُمْ عَنْهُ فَانتَهُوا </w:t>
      </w:r>
      <w:r w:rsidRPr="006B3FAA">
        <w:rPr>
          <w:rFonts w:ascii="Times New Roman" w:hAnsi="Times New Roman" w:cs="KFGQPC Uthmanic Script HAFS" w:hint="cs"/>
          <w:b/>
          <w:bCs/>
          <w:sz w:val="28"/>
          <w:szCs w:val="28"/>
          <w:rtl/>
        </w:rPr>
        <w:t>ۚ</w:t>
      </w:r>
      <w:r w:rsidRPr="006B3FAA">
        <w:rPr>
          <w:rFonts w:ascii="Jameel Noori Nastaleeq" w:hAnsi="Jameel Noori Nastaleeq" w:cs="KFGQPC Uthmanic Script HAFS"/>
          <w:b/>
          <w:bCs/>
          <w:sz w:val="28"/>
          <w:szCs w:val="28"/>
          <w:rtl/>
        </w:rPr>
        <w:t xml:space="preserve"> وَاتَّقُوا اللَّهَ </w:t>
      </w:r>
      <w:r w:rsidRPr="006B3FAA">
        <w:rPr>
          <w:rFonts w:ascii="Times New Roman" w:hAnsi="Times New Roman" w:cs="KFGQPC Uthmanic Script HAFS" w:hint="cs"/>
          <w:b/>
          <w:bCs/>
          <w:sz w:val="28"/>
          <w:szCs w:val="28"/>
          <w:rtl/>
        </w:rPr>
        <w:t>ۖ</w:t>
      </w:r>
      <w:r w:rsidRPr="006B3FAA">
        <w:rPr>
          <w:rFonts w:ascii="Jameel Noori Nastaleeq" w:hAnsi="Jameel Noori Nastaleeq" w:cs="KFGQPC Uthmanic Script HAFS"/>
          <w:b/>
          <w:bCs/>
          <w:sz w:val="28"/>
          <w:szCs w:val="28"/>
          <w:rtl/>
        </w:rPr>
        <w:t xml:space="preserve"> إِنَّ اللَّهَ شَدِيدُ الْعِقَابِ</w:t>
      </w:r>
      <w:r>
        <w:rPr>
          <w:rFonts w:ascii="Jameel Noori Nastaleeq" w:hAnsi="Jameel Noori Nastaleeq" w:cs="Jameel Noori Nastaleeq"/>
          <w:sz w:val="28"/>
          <w:szCs w:val="28"/>
          <w:rtl/>
        </w:rPr>
        <w:t xml:space="preserve">﴾ ’’اور رسول تمھیں جو کچھ دے </w:t>
      </w:r>
      <w:r w:rsidRPr="006B3FAA">
        <w:rPr>
          <w:rFonts w:ascii="Jameel Noori Nastaleeq" w:hAnsi="Jameel Noori Nastaleeq" w:cs="Jameel Noori Nastaleeq"/>
          <w:sz w:val="28"/>
          <w:szCs w:val="28"/>
          <w:rtl/>
        </w:rPr>
        <w:t xml:space="preserve">وہ </w:t>
      </w:r>
      <w:r>
        <w:rPr>
          <w:rFonts w:ascii="Jameel Noori Nastaleeq" w:hAnsi="Jameel Noori Nastaleeq" w:cs="Jameel Noori Nastaleeq"/>
          <w:sz w:val="28"/>
          <w:szCs w:val="28"/>
          <w:rtl/>
        </w:rPr>
        <w:t xml:space="preserve">لے لو اور جس سے تمھیں روک دے </w:t>
      </w:r>
      <w:r w:rsidRPr="006B3FAA">
        <w:rPr>
          <w:rFonts w:ascii="Jameel Noori Nastaleeq" w:hAnsi="Jameel Noori Nastaleeq" w:cs="Jameel Noori Nastaleeq"/>
          <w:sz w:val="28"/>
          <w:szCs w:val="28"/>
          <w:rtl/>
        </w:rPr>
        <w:t xml:space="preserve">رک جاؤ اور اللہ سے ڈرو، یقیناً اللہ بہت سخت سزا دینے والا ہے۔‘‘ </w:t>
      </w:r>
      <w:r w:rsidRPr="00E002B2">
        <w:rPr>
          <w:rFonts w:ascii="Jameel Noori Nastaleeq" w:hAnsi="Jameel Noori Nastaleeq" w:cs="Jameel Noori Nastaleeq"/>
          <w:sz w:val="24"/>
          <w:szCs w:val="24"/>
          <w:rtl/>
        </w:rPr>
        <w:t>[الحشر : ٧</w:t>
      </w:r>
      <w:r w:rsidRPr="00E002B2">
        <w:rPr>
          <w:rFonts w:ascii="Jameel Noori Nastaleeq" w:hAnsi="Jameel Noori Nastaleeq" w:cs="Jameel Noori Nastaleeq" w:hint="cs"/>
          <w:sz w:val="24"/>
          <w:szCs w:val="24"/>
          <w:rtl/>
        </w:rPr>
        <w:t>]</w:t>
      </w:r>
    </w:p>
    <w:p w:rsidR="005732CA" w:rsidRPr="006B3FAA" w:rsidRDefault="005732CA" w:rsidP="005732CA">
      <w:pPr>
        <w:pStyle w:val="NoSpacing"/>
        <w:widowControl w:val="0"/>
        <w:bidi/>
        <w:ind w:firstLine="340"/>
        <w:jc w:val="both"/>
        <w:rPr>
          <w:rFonts w:ascii="Jameel Noori Nastaleeq" w:hAnsi="Jameel Noori Nastaleeq" w:cs="Jameel Noori Nastaleeq"/>
          <w:sz w:val="28"/>
          <w:szCs w:val="28"/>
          <w:rtl/>
        </w:rPr>
      </w:pPr>
      <w:r w:rsidRPr="006B3FAA">
        <w:rPr>
          <w:rFonts w:ascii="Jameel Noori Nastaleeq" w:hAnsi="Jameel Noori Nastaleeq" w:cs="Jameel Noori Nastaleeq"/>
          <w:sz w:val="28"/>
          <w:szCs w:val="28"/>
          <w:rtl/>
        </w:rPr>
        <w:t xml:space="preserve">نبی کریم ﷺ </w:t>
      </w:r>
      <w:r>
        <w:rPr>
          <w:rFonts w:ascii="Jameel Noori Nastaleeq" w:hAnsi="Jameel Noori Nastaleeq" w:cs="Jameel Noori Nastaleeq" w:hint="cs"/>
          <w:sz w:val="28"/>
          <w:szCs w:val="28"/>
          <w:rtl/>
        </w:rPr>
        <w:t xml:space="preserve">کے احکام و فرامین اور فیصلے سے انکار تو دور کی بات ہے، دل میں اس سلسلے میں انقباض محسوس کرنا بھی ایمان کے منافی ہے۔ ایمان کا بنیادی تقاضا ہے کہ اُن </w:t>
      </w:r>
      <w:r w:rsidRPr="006B3FAA">
        <w:rPr>
          <w:rFonts w:ascii="Jameel Noori Nastaleeq" w:hAnsi="Jameel Noori Nastaleeq" w:cs="Jameel Noori Nastaleeq"/>
          <w:sz w:val="28"/>
          <w:szCs w:val="28"/>
          <w:rtl/>
        </w:rPr>
        <w:t>سے بے انتہا اور بے لوث مح</w:t>
      </w:r>
      <w:r>
        <w:rPr>
          <w:rFonts w:ascii="Jameel Noori Nastaleeq" w:hAnsi="Jameel Noori Nastaleeq" w:cs="Jameel Noori Nastaleeq"/>
          <w:sz w:val="28"/>
          <w:szCs w:val="28"/>
          <w:rtl/>
        </w:rPr>
        <w:t>بت ک</w:t>
      </w:r>
      <w:r>
        <w:rPr>
          <w:rFonts w:ascii="Jameel Noori Nastaleeq" w:hAnsi="Jameel Noori Nastaleeq" w:cs="Jameel Noori Nastaleeq" w:hint="cs"/>
          <w:sz w:val="28"/>
          <w:szCs w:val="28"/>
          <w:rtl/>
        </w:rPr>
        <w:t>ی جائے</w:t>
      </w:r>
      <w:r w:rsidRPr="006B3FAA">
        <w:rPr>
          <w:rFonts w:ascii="Jameel Noori Nastaleeq" w:hAnsi="Jameel Noori Nastaleeq" w:cs="Jameel Noori Nastaleeq"/>
          <w:sz w:val="28"/>
          <w:szCs w:val="28"/>
          <w:rtl/>
        </w:rPr>
        <w:t xml:space="preserve"> اور یہ </w:t>
      </w:r>
      <w:r>
        <w:rPr>
          <w:rFonts w:ascii="Jameel Noori Nastaleeq" w:hAnsi="Jameel Noori Nastaleeq" w:cs="Jameel Noori Nastaleeq" w:hint="cs"/>
          <w:sz w:val="28"/>
          <w:szCs w:val="28"/>
          <w:rtl/>
        </w:rPr>
        <w:t xml:space="preserve">محبت </w:t>
      </w:r>
      <w:r w:rsidRPr="006B3FAA">
        <w:rPr>
          <w:rFonts w:ascii="Jameel Noori Nastaleeq" w:hAnsi="Jameel Noori Nastaleeq" w:cs="Jameel Noori Nastaleeq"/>
          <w:sz w:val="28"/>
          <w:szCs w:val="28"/>
          <w:rtl/>
        </w:rPr>
        <w:t>اللہ رب العالمین کی محبت کے ساتھ جڑی ہوئی ہے، کوئی بھی اس وقت تک کامل مومن نہیں ہو سکتا ہے جب تک کہ وہ تمام مخلوقات کی محبت کو رسول اللہ ﷺ کی محبت پر نچھاور</w:t>
      </w:r>
      <w:r>
        <w:rPr>
          <w:rFonts w:ascii="Jameel Noori Nastaleeq" w:hAnsi="Jameel Noori Nastaleeq" w:cs="Jameel Noori Nastaleeq"/>
          <w:sz w:val="28"/>
          <w:szCs w:val="28"/>
          <w:rtl/>
        </w:rPr>
        <w:t xml:space="preserve"> نہ کر دے۔ سیدنا ابو ہریرہ اور </w:t>
      </w:r>
      <w:r>
        <w:rPr>
          <w:rFonts w:ascii="Jameel Noori Nastaleeq" w:hAnsi="Jameel Noori Nastaleeq" w:cs="Jameel Noori Nastaleeq" w:hint="cs"/>
          <w:sz w:val="28"/>
          <w:szCs w:val="28"/>
          <w:rtl/>
        </w:rPr>
        <w:t>ا</w:t>
      </w:r>
      <w:r w:rsidRPr="006B3FAA">
        <w:rPr>
          <w:rFonts w:ascii="Jameel Noori Nastaleeq" w:hAnsi="Jameel Noori Nastaleeq" w:cs="Jameel Noori Nastaleeq"/>
          <w:sz w:val="28"/>
          <w:szCs w:val="28"/>
          <w:rtl/>
        </w:rPr>
        <w:t xml:space="preserve">نس بن مالک </w:t>
      </w:r>
      <w:r>
        <w:rPr>
          <w:rFonts w:ascii="Jameel Noori Nastaleeq" w:hAnsi="Jameel Noori Nastaleeq" w:cs="Jameel Noori Nastaleeq"/>
          <w:sz w:val="28"/>
          <w:szCs w:val="28"/>
          <w:rtl/>
        </w:rPr>
        <w:t>﷠</w:t>
      </w:r>
      <w:r w:rsidRPr="006B3FAA">
        <w:rPr>
          <w:rFonts w:ascii="Jameel Noori Nastaleeq" w:hAnsi="Jameel Noori Nastaleeq" w:cs="Jameel Noori Nastaleeq"/>
          <w:sz w:val="28"/>
          <w:szCs w:val="28"/>
          <w:rtl/>
        </w:rPr>
        <w:t xml:space="preserve"> سے روایت ہے کہ رسول اللہ ﷺ نے فرمایا</w:t>
      </w:r>
      <w:r w:rsidRPr="006B3FAA">
        <w:rPr>
          <w:rFonts w:ascii="Jameel Noori Nastaleeq" w:hAnsi="Jameel Noori Nastaleeq" w:cs="Jameel Noori Nastaleeq"/>
          <w:sz w:val="28"/>
          <w:szCs w:val="28"/>
        </w:rPr>
        <w:t xml:space="preserve"> :</w:t>
      </w:r>
    </w:p>
    <w:p w:rsidR="005732CA" w:rsidRPr="00E545D8" w:rsidRDefault="005732CA" w:rsidP="00DF5C50">
      <w:pPr>
        <w:pStyle w:val="NoSpacing"/>
        <w:widowControl w:val="0"/>
        <w:bidi/>
        <w:ind w:firstLine="340"/>
        <w:jc w:val="both"/>
        <w:rPr>
          <w:rFonts w:ascii="Jameel Noori Nastaleeq" w:hAnsi="Jameel Noori Nastaleeq" w:cs="Jameel Noori Nastaleeq"/>
          <w:sz w:val="30"/>
          <w:szCs w:val="30"/>
          <w:rtl/>
        </w:rPr>
      </w:pPr>
      <w:r w:rsidRPr="006B3FAA">
        <w:rPr>
          <w:rFonts w:ascii="Traditional Arabic" w:hAnsi="Traditional Arabic" w:cs="Traditional Arabic"/>
          <w:b/>
          <w:bCs/>
          <w:sz w:val="28"/>
          <w:szCs w:val="28"/>
          <w:rtl/>
        </w:rPr>
        <w:t>((لَا يُؤْمِنُ أَحَدُكُمْ حَتَّى أَكُونَ أَحَبَّ إِلَيْهِ مِنْ وَالِدِهِ وَوَلَدِهِ، وَالنَّاسِ أَجْمَعِينَ))</w:t>
      </w:r>
      <w:r w:rsidRPr="006B3FAA">
        <w:rPr>
          <w:rFonts w:ascii="Jameel Noori Nastaleeq" w:hAnsi="Jameel Noori Nastaleeq" w:cs="Jameel Noori Nastaleeq"/>
          <w:sz w:val="28"/>
          <w:szCs w:val="28"/>
          <w:rtl/>
        </w:rPr>
        <w:t xml:space="preserve"> ’’تم میں سے کوئی شخص مومن نہیں ہوسکتا یہاں تک کہ میں اسے اس کی اولاد، والدین اور سب لوگوں سے زیادہ محبوب نہ ہو جاؤں۔‘‘ </w:t>
      </w:r>
      <w:r w:rsidRPr="002F3042">
        <w:rPr>
          <w:rFonts w:ascii="Jameel Noori Nastaleeq" w:hAnsi="Jameel Noori Nastaleeq" w:cs="Jameel Noori Nastaleeq"/>
          <w:sz w:val="26"/>
          <w:szCs w:val="26"/>
          <w:rtl/>
        </w:rPr>
        <w:t>[صحيح بخاری : ١٤،١٥، صحیح مسلم : ٤٤</w:t>
      </w:r>
      <w:r w:rsidRPr="002F3042">
        <w:rPr>
          <w:rFonts w:ascii="Jameel Noori Nastaleeq" w:hAnsi="Jameel Noori Nastaleeq" w:cs="Jameel Noori Nastaleeq" w:hint="cs"/>
          <w:sz w:val="26"/>
          <w:szCs w:val="26"/>
          <w:rtl/>
        </w:rPr>
        <w:t>]</w:t>
      </w:r>
    </w:p>
    <w:p w:rsidR="005732CA" w:rsidRPr="00E545D8" w:rsidRDefault="005732CA" w:rsidP="00647AEE">
      <w:pPr>
        <w:pStyle w:val="NoSpacing"/>
        <w:widowControl w:val="0"/>
        <w:bidi/>
        <w:ind w:firstLine="340"/>
        <w:jc w:val="both"/>
        <w:rPr>
          <w:rFonts w:ascii="Jameel Noori Nastaleeq" w:hAnsi="Jameel Noori Nastaleeq" w:cs="Jameel Noori Nastaleeq"/>
          <w:sz w:val="30"/>
          <w:szCs w:val="30"/>
          <w:rtl/>
        </w:rPr>
      </w:pPr>
      <w:r w:rsidRPr="006B3FAA">
        <w:rPr>
          <w:rFonts w:ascii="Jameel Noori Nastaleeq" w:hAnsi="Jameel Noori Nastaleeq" w:cs="Jameel Noori Nastaleeq"/>
          <w:sz w:val="28"/>
          <w:szCs w:val="28"/>
          <w:rtl/>
        </w:rPr>
        <w:t xml:space="preserve">سیدنا عبد اللہ بن ہشام </w:t>
      </w:r>
      <w:r>
        <w:rPr>
          <w:rFonts w:ascii="Jameel Noori Nastaleeq" w:hAnsi="Jameel Noori Nastaleeq" w:cs="Jameel Noori Nastaleeq"/>
          <w:sz w:val="28"/>
          <w:szCs w:val="28"/>
          <w:rtl/>
        </w:rPr>
        <w:t>﷜</w:t>
      </w:r>
      <w:r w:rsidRPr="006B3FAA">
        <w:rPr>
          <w:rFonts w:ascii="Jameel Noori Nastaleeq" w:hAnsi="Jameel Noori Nastaleeq" w:cs="Jameel Noori Nastaleeq"/>
          <w:sz w:val="28"/>
          <w:szCs w:val="28"/>
          <w:rtl/>
        </w:rPr>
        <w:t xml:space="preserve"> بیان کرتے ہیں کہ ہ</w:t>
      </w:r>
      <w:r>
        <w:rPr>
          <w:rFonts w:ascii="Jameel Noori Nastaleeq" w:hAnsi="Jameel Noori Nastaleeq" w:cs="Jameel Noori Nastaleeq"/>
          <w:sz w:val="28"/>
          <w:szCs w:val="28"/>
          <w:rtl/>
        </w:rPr>
        <w:t xml:space="preserve">م لوگ نبی ﷺ کے ساتھ تھے اور </w:t>
      </w:r>
      <w:r w:rsidRPr="006B3FAA">
        <w:rPr>
          <w:rFonts w:ascii="Jameel Noori Nastaleeq" w:hAnsi="Jameel Noori Nastaleeq" w:cs="Jameel Noori Nastaleeq"/>
          <w:sz w:val="28"/>
          <w:szCs w:val="28"/>
          <w:rtl/>
        </w:rPr>
        <w:t xml:space="preserve">عمر </w:t>
      </w:r>
      <w:r>
        <w:rPr>
          <w:rFonts w:ascii="Jameel Noori Nastaleeq" w:hAnsi="Jameel Noori Nastaleeq" w:cs="Jameel Noori Nastaleeq"/>
          <w:sz w:val="28"/>
          <w:szCs w:val="28"/>
          <w:rtl/>
        </w:rPr>
        <w:t>﷜</w:t>
      </w:r>
      <w:r w:rsidRPr="006B3FAA">
        <w:rPr>
          <w:rFonts w:ascii="Jameel Noori Nastaleeq" w:hAnsi="Jameel Noori Nastaleeq" w:cs="Jameel Noori Nastaleeq"/>
          <w:sz w:val="28"/>
          <w:szCs w:val="28"/>
          <w:rtl/>
        </w:rPr>
        <w:t xml:space="preserve"> کا ہاتھ </w:t>
      </w:r>
      <w:r>
        <w:rPr>
          <w:rFonts w:ascii="Jameel Noori Nastaleeq" w:hAnsi="Jameel Noori Nastaleeq" w:cs="Jameel Noori Nastaleeq" w:hint="cs"/>
          <w:sz w:val="28"/>
          <w:szCs w:val="28"/>
          <w:rtl/>
        </w:rPr>
        <w:t xml:space="preserve">آپ ﷺ </w:t>
      </w:r>
      <w:r w:rsidRPr="006B3FAA">
        <w:rPr>
          <w:rFonts w:ascii="Jameel Noori Nastaleeq" w:hAnsi="Jameel Noori Nastaleeq" w:cs="Jameel Noori Nastaleeq"/>
          <w:sz w:val="28"/>
          <w:szCs w:val="28"/>
          <w:rtl/>
        </w:rPr>
        <w:t xml:space="preserve">پکڑے ہوئے تھے۔ عمر </w:t>
      </w:r>
      <w:r>
        <w:rPr>
          <w:rFonts w:ascii="Jameel Noori Nastaleeq" w:hAnsi="Jameel Noori Nastaleeq" w:cs="Jameel Noori Nastaleeq"/>
          <w:sz w:val="28"/>
          <w:szCs w:val="28"/>
          <w:rtl/>
        </w:rPr>
        <w:t>﷜</w:t>
      </w:r>
      <w:r w:rsidRPr="006B3FAA">
        <w:rPr>
          <w:rFonts w:ascii="Jameel Noori Nastaleeq" w:hAnsi="Jameel Noori Nastaleeq" w:cs="Jameel Noori Nastaleeq"/>
          <w:sz w:val="28"/>
          <w:szCs w:val="28"/>
          <w:rtl/>
        </w:rPr>
        <w:t xml:space="preserve"> نے آپ سے عرض کیا : ’’اے اللہ کے رسول! آپ مجھے میری جان کے سوا دنیا کی ہر چیز سے زیادہ محبوب ہیں۔‘‘ تو آپ ﷺ نے فرمایا :</w:t>
      </w:r>
      <w:r>
        <w:rPr>
          <w:rFonts w:ascii="Jameel Noori Nastaleeq" w:hAnsi="Jameel Noori Nastaleeq" w:cs="Jameel Noori Nastaleeq" w:hint="cs"/>
          <w:sz w:val="28"/>
          <w:szCs w:val="28"/>
          <w:rtl/>
        </w:rPr>
        <w:t xml:space="preserve"> </w:t>
      </w:r>
      <w:r w:rsidR="00801D94" w:rsidRPr="00801D94">
        <w:rPr>
          <w:rFonts w:ascii="Traditional Arabic" w:hAnsi="Traditional Arabic" w:cs="Traditional Arabic"/>
          <w:b/>
          <w:bCs/>
          <w:sz w:val="28"/>
          <w:szCs w:val="28"/>
          <w:rtl/>
        </w:rPr>
        <w:t>((</w:t>
      </w:r>
      <w:r w:rsidR="00801D94">
        <w:rPr>
          <w:rFonts w:ascii="Traditional Arabic" w:hAnsi="Traditional Arabic" w:cs="Traditional Arabic" w:hint="cs"/>
          <w:b/>
          <w:bCs/>
          <w:sz w:val="28"/>
          <w:szCs w:val="28"/>
          <w:rtl/>
        </w:rPr>
        <w:t>لَا وَالَّذِي بِیَدِهِ حَتَّی أَكُوْنَ أَحَبَّ إِلَیْكَ مِنْ نَفْسِكَ</w:t>
      </w:r>
      <w:r w:rsidR="00801D94" w:rsidRPr="00801D94">
        <w:rPr>
          <w:rFonts w:ascii="Traditional Arabic" w:hAnsi="Traditional Arabic" w:cs="Traditional Arabic"/>
          <w:b/>
          <w:bCs/>
          <w:sz w:val="28"/>
          <w:szCs w:val="28"/>
          <w:rtl/>
        </w:rPr>
        <w:t>))</w:t>
      </w:r>
      <w:r w:rsidR="00801D94">
        <w:rPr>
          <w:rFonts w:ascii="Jameel Noori Nastaleeq" w:hAnsi="Jameel Noori Nastaleeq" w:cs="Jameel Noori Nastaleeq" w:hint="cs"/>
          <w:sz w:val="28"/>
          <w:szCs w:val="28"/>
          <w:rtl/>
        </w:rPr>
        <w:t xml:space="preserve"> </w:t>
      </w:r>
      <w:r w:rsidRPr="006B3FAA">
        <w:rPr>
          <w:rFonts w:ascii="Jameel Noori Nastaleeq" w:hAnsi="Jameel Noori Nastaleeq" w:cs="Jameel Noori Nastaleeq"/>
          <w:sz w:val="28"/>
          <w:szCs w:val="28"/>
          <w:rtl/>
        </w:rPr>
        <w:t>’’نہیں، اس ذات کی قسم جس کے ہاتھ میں میری جان ہے!</w:t>
      </w:r>
      <w:r w:rsidR="00647AEE" w:rsidRPr="006B3FAA">
        <w:rPr>
          <w:rFonts w:ascii="Jameel Noori Nastaleeq" w:hAnsi="Jameel Noori Nastaleeq" w:cs="Jameel Noori Nastaleeq"/>
          <w:sz w:val="28"/>
          <w:szCs w:val="28"/>
          <w:rtl/>
        </w:rPr>
        <w:t xml:space="preserve"> (ایمان مکمل نہیں ہو سکتا۔)</w:t>
      </w:r>
      <w:r w:rsidRPr="006B3FAA">
        <w:rPr>
          <w:rFonts w:ascii="Jameel Noori Nastaleeq" w:hAnsi="Jameel Noori Nastaleeq" w:cs="Jameel Noori Nastaleeq"/>
          <w:sz w:val="28"/>
          <w:szCs w:val="28"/>
          <w:rtl/>
        </w:rPr>
        <w:t xml:space="preserve"> جب تک کہ میں تجھے تیری جان سے بھی زیادہ محبوب نہ ہو جاؤں۔‘‘ عمر </w:t>
      </w:r>
      <w:r>
        <w:rPr>
          <w:rFonts w:ascii="Jameel Noori Nastaleeq" w:hAnsi="Jameel Noori Nastaleeq" w:cs="Jameel Noori Nastaleeq"/>
          <w:sz w:val="28"/>
          <w:szCs w:val="28"/>
          <w:rtl/>
        </w:rPr>
        <w:t>﷜</w:t>
      </w:r>
      <w:r w:rsidRPr="006B3FAA">
        <w:rPr>
          <w:rFonts w:ascii="Jameel Noori Nastaleeq" w:hAnsi="Jameel Noori Nastaleeq" w:cs="Jameel Noori Nastaleeq"/>
          <w:sz w:val="28"/>
          <w:szCs w:val="28"/>
          <w:rtl/>
        </w:rPr>
        <w:t xml:space="preserve"> نے عرض کیا : ’’بس اب آپ اللہ کی قسم! مجھے میری جان</w:t>
      </w:r>
      <w:r>
        <w:rPr>
          <w:rFonts w:ascii="Jameel Noori Nastaleeq" w:hAnsi="Jameel Noori Nastaleeq" w:cs="Jameel Noori Nastaleeq"/>
          <w:sz w:val="28"/>
          <w:szCs w:val="28"/>
          <w:rtl/>
        </w:rPr>
        <w:t xml:space="preserve"> سے بھی زیادہ محبوب ہیں۔‘‘ </w:t>
      </w:r>
      <w:r>
        <w:rPr>
          <w:rFonts w:ascii="Jameel Noori Nastaleeq" w:hAnsi="Jameel Noori Nastaleeq" w:cs="Jameel Noori Nastaleeq" w:hint="cs"/>
          <w:sz w:val="28"/>
          <w:szCs w:val="28"/>
          <w:rtl/>
        </w:rPr>
        <w:t>آپ</w:t>
      </w:r>
      <w:r w:rsidRPr="006B3FAA">
        <w:rPr>
          <w:rFonts w:ascii="Jameel Noori Nastaleeq" w:hAnsi="Jameel Noori Nastaleeq" w:cs="Jameel Noori Nastaleeq"/>
          <w:sz w:val="28"/>
          <w:szCs w:val="28"/>
          <w:rtl/>
        </w:rPr>
        <w:t xml:space="preserve"> </w:t>
      </w:r>
      <w:r w:rsidR="00647AEE">
        <w:rPr>
          <w:rFonts w:ascii="Jameel Noori Nastaleeq" w:hAnsi="Jameel Noori Nastaleeq" w:cs="Jameel Noori Nastaleeq" w:hint="cs"/>
          <w:sz w:val="28"/>
          <w:szCs w:val="28"/>
          <w:rtl/>
        </w:rPr>
        <w:t xml:space="preserve">ﷺ </w:t>
      </w:r>
      <w:r>
        <w:rPr>
          <w:rFonts w:ascii="Jameel Noori Nastaleeq" w:hAnsi="Jameel Noori Nastaleeq" w:cs="Jameel Noori Nastaleeq" w:hint="cs"/>
          <w:sz w:val="28"/>
          <w:szCs w:val="28"/>
          <w:rtl/>
        </w:rPr>
        <w:t xml:space="preserve">نے </w:t>
      </w:r>
      <w:r w:rsidRPr="006B3FAA">
        <w:rPr>
          <w:rFonts w:ascii="Jameel Noori Nastaleeq" w:hAnsi="Jameel Noori Nastaleeq" w:cs="Jameel Noori Nastaleeq"/>
          <w:sz w:val="28"/>
          <w:szCs w:val="28"/>
          <w:rtl/>
        </w:rPr>
        <w:t xml:space="preserve">فرمایا : ’’اب اے عمر! (تیرا ایمان مکمل ہوا)۔‘‘ </w:t>
      </w:r>
      <w:r w:rsidRPr="002F3042">
        <w:rPr>
          <w:rFonts w:ascii="Jameel Noori Nastaleeq" w:hAnsi="Jameel Noori Nastaleeq" w:cs="Jameel Noori Nastaleeq"/>
          <w:sz w:val="26"/>
          <w:szCs w:val="26"/>
          <w:rtl/>
        </w:rPr>
        <w:t>[صحیح بخاری : ٦٦٣٢</w:t>
      </w:r>
      <w:r w:rsidRPr="002F3042">
        <w:rPr>
          <w:rFonts w:ascii="Jameel Noori Nastaleeq" w:hAnsi="Jameel Noori Nastaleeq" w:cs="Jameel Noori Nastaleeq" w:hint="cs"/>
          <w:sz w:val="26"/>
          <w:szCs w:val="26"/>
          <w:rtl/>
        </w:rPr>
        <w:t>]</w:t>
      </w:r>
    </w:p>
    <w:p w:rsidR="005732CA" w:rsidRPr="00A77568" w:rsidRDefault="005732CA" w:rsidP="00DF5C50">
      <w:pPr>
        <w:pStyle w:val="NoSpacing"/>
        <w:widowControl w:val="0"/>
        <w:bidi/>
        <w:ind w:firstLine="340"/>
        <w:jc w:val="both"/>
        <w:rPr>
          <w:rFonts w:ascii="Jameel Noori Nastaleeq" w:hAnsi="Jameel Noori Nastaleeq" w:cs="Jameel Noori Nastaleeq"/>
          <w:sz w:val="28"/>
          <w:szCs w:val="28"/>
          <w:rtl/>
        </w:rPr>
      </w:pPr>
      <w:r w:rsidRPr="006B3FAA">
        <w:rPr>
          <w:rFonts w:ascii="Jameel Noori Nastaleeq" w:hAnsi="Jameel Noori Nastaleeq" w:cs="Jameel Noori Nastaleeq"/>
          <w:sz w:val="28"/>
          <w:szCs w:val="28"/>
          <w:rtl/>
        </w:rPr>
        <w:t xml:space="preserve">سیدنا انس بن مالک </w:t>
      </w:r>
      <w:r>
        <w:rPr>
          <w:rFonts w:ascii="Jameel Noori Nastaleeq" w:hAnsi="Jameel Noori Nastaleeq" w:cs="Jameel Noori Nastaleeq"/>
          <w:sz w:val="28"/>
          <w:szCs w:val="28"/>
          <w:rtl/>
        </w:rPr>
        <w:t>﷜</w:t>
      </w:r>
      <w:r w:rsidRPr="006B3FAA">
        <w:rPr>
          <w:rFonts w:ascii="Jameel Noori Nastaleeq" w:hAnsi="Jameel Noori Nastaleeq" w:cs="Jameel Noori Nastaleeq"/>
          <w:sz w:val="28"/>
          <w:szCs w:val="28"/>
          <w:rtl/>
        </w:rPr>
        <w:t xml:space="preserve"> سے روایت ہے کہ رسول اللہ ﷺ نے فرمایا :</w:t>
      </w:r>
      <w:r w:rsidR="00DF5C50">
        <w:rPr>
          <w:rFonts w:ascii="Jameel Noori Nastaleeq" w:hAnsi="Jameel Noori Nastaleeq" w:cs="Jameel Noori Nastaleeq" w:hint="cs"/>
          <w:sz w:val="28"/>
          <w:szCs w:val="28"/>
          <w:rtl/>
        </w:rPr>
        <w:t xml:space="preserve"> </w:t>
      </w:r>
      <w:r w:rsidR="00801D94" w:rsidRPr="00801D94">
        <w:rPr>
          <w:rFonts w:ascii="Traditional Arabic" w:hAnsi="Traditional Arabic" w:cs="Traditional Arabic"/>
          <w:b/>
          <w:bCs/>
          <w:sz w:val="28"/>
          <w:szCs w:val="28"/>
          <w:rtl/>
        </w:rPr>
        <w:t>((</w:t>
      </w:r>
      <w:r w:rsidR="00801D94">
        <w:rPr>
          <w:rFonts w:ascii="Traditional Arabic" w:hAnsi="Traditional Arabic" w:cs="Traditional Arabic" w:hint="cs"/>
          <w:b/>
          <w:bCs/>
          <w:sz w:val="28"/>
          <w:szCs w:val="28"/>
          <w:rtl/>
        </w:rPr>
        <w:t xml:space="preserve">ثَلَاثٌ مَنْ کُنَّ فِیْهِ وَجَدَ حَلَاوَةَ الْإِیْمَانِ : أَنْ یَکُوْنَ اللَّهُ وَرَسُولُهُ أَحَبَّ إِلَیْهِ مِمَّا سِوَاهُمَا، وَأَنْ یُحِبَّ الْمَرْءَ لَا </w:t>
      </w:r>
      <w:r w:rsidR="00801D94">
        <w:rPr>
          <w:rFonts w:ascii="Traditional Arabic" w:hAnsi="Traditional Arabic" w:cs="Traditional Arabic" w:hint="cs"/>
          <w:b/>
          <w:bCs/>
          <w:sz w:val="28"/>
          <w:szCs w:val="28"/>
          <w:rtl/>
        </w:rPr>
        <w:lastRenderedPageBreak/>
        <w:t>یُحِبُّهُ إِلَّا لِلَّهِ، وَأَنْ یَعُوْدَ فِي الْکُفْرِ کَمَا یَکْرَ</w:t>
      </w:r>
      <w:r w:rsidR="00647AEE">
        <w:rPr>
          <w:rFonts w:ascii="Traditional Arabic" w:hAnsi="Traditional Arabic" w:cs="Traditional Arabic" w:hint="cs"/>
          <w:b/>
          <w:bCs/>
          <w:sz w:val="28"/>
          <w:szCs w:val="28"/>
          <w:rtl/>
        </w:rPr>
        <w:t>ه</w:t>
      </w:r>
      <w:r w:rsidR="00647AEE">
        <w:rPr>
          <w:rFonts w:ascii="Traditional Arabic" w:hAnsi="Traditional Arabic" w:cs="Traditional Arabic" w:hint="cs"/>
          <w:b/>
          <w:bCs/>
          <w:sz w:val="28"/>
          <w:szCs w:val="28"/>
          <w:rtl/>
          <w:lang w:bidi="ur-PK"/>
        </w:rPr>
        <w:t>َ</w:t>
      </w:r>
      <w:r w:rsidR="00801D94">
        <w:rPr>
          <w:rFonts w:ascii="Traditional Arabic" w:hAnsi="Traditional Arabic" w:cs="Traditional Arabic" w:hint="cs"/>
          <w:b/>
          <w:bCs/>
          <w:sz w:val="28"/>
          <w:szCs w:val="28"/>
          <w:rtl/>
        </w:rPr>
        <w:t xml:space="preserve"> أَنْ یُقْذَفَ فِي النَّارِ</w:t>
      </w:r>
      <w:r w:rsidR="00801D94" w:rsidRPr="00801D94">
        <w:rPr>
          <w:rFonts w:ascii="Traditional Arabic" w:hAnsi="Traditional Arabic" w:cs="Traditional Arabic"/>
          <w:b/>
          <w:bCs/>
          <w:sz w:val="28"/>
          <w:szCs w:val="28"/>
          <w:rtl/>
        </w:rPr>
        <w:t>))</w:t>
      </w:r>
      <w:r w:rsidR="00801D94">
        <w:rPr>
          <w:rFonts w:ascii="Jameel Noori Nastaleeq" w:hAnsi="Jameel Noori Nastaleeq" w:cs="Jameel Noori Nastaleeq" w:hint="cs"/>
          <w:sz w:val="28"/>
          <w:szCs w:val="28"/>
          <w:rtl/>
        </w:rPr>
        <w:t xml:space="preserve"> </w:t>
      </w:r>
      <w:r w:rsidRPr="00A73467">
        <w:rPr>
          <w:rFonts w:ascii="Jameel Noori Nastaleeq" w:hAnsi="Jameel Noori Nastaleeq" w:cs="Jameel Noori Nastaleeq"/>
          <w:spacing w:val="-4"/>
          <w:sz w:val="28"/>
          <w:szCs w:val="28"/>
          <w:rtl/>
        </w:rPr>
        <w:t>’’تین خصلتیں جس میں ہوں گی وہ ایمان کی حلاوت پائے گا : اللہ اور اس کے رسول اس کے نزدیک تمام لوگوں سے زیادہ محبوب ہو جائیں، وہ محض اللہ کے لیے کسی سے محبت کرے، وہ کفر میں واپس جانے کو ایسا ہی برا جانے جیسا کہ آگ میں ڈالے جانے کو برا جانتا ہے۔‘‘</w:t>
      </w:r>
      <w:r w:rsidRPr="00A73467">
        <w:rPr>
          <w:rFonts w:ascii="Jameel Noori Nastaleeq" w:hAnsi="Jameel Noori Nastaleeq" w:cs="Jameel Noori Nastaleeq"/>
          <w:spacing w:val="-4"/>
          <w:sz w:val="30"/>
          <w:szCs w:val="30"/>
          <w:rtl/>
        </w:rPr>
        <w:t xml:space="preserve"> </w:t>
      </w:r>
      <w:r w:rsidRPr="00A73467">
        <w:rPr>
          <w:rFonts w:ascii="Jameel Noori Nastaleeq" w:hAnsi="Jameel Noori Nastaleeq" w:cs="Jameel Noori Nastaleeq"/>
          <w:spacing w:val="-4"/>
          <w:sz w:val="26"/>
          <w:szCs w:val="26"/>
          <w:rtl/>
        </w:rPr>
        <w:t>[صحيح بخاری : ١٦، صحیح مسلم : ٤٣</w:t>
      </w:r>
      <w:r w:rsidRPr="00A73467">
        <w:rPr>
          <w:rFonts w:ascii="Jameel Noori Nastaleeq" w:hAnsi="Jameel Noori Nastaleeq" w:cs="Jameel Noori Nastaleeq" w:hint="cs"/>
          <w:spacing w:val="-4"/>
          <w:sz w:val="26"/>
          <w:szCs w:val="26"/>
          <w:rtl/>
        </w:rPr>
        <w:t>]</w:t>
      </w:r>
    </w:p>
    <w:p w:rsidR="00370660" w:rsidRPr="00DF5C50" w:rsidRDefault="00370660" w:rsidP="00647AEE">
      <w:pPr>
        <w:pStyle w:val="NoSpacing"/>
        <w:widowControl w:val="0"/>
        <w:bidi/>
        <w:ind w:firstLine="340"/>
        <w:jc w:val="both"/>
        <w:rPr>
          <w:rFonts w:ascii="Jameel Noori Nastaleeq" w:hAnsi="Jameel Noori Nastaleeq" w:cs="Jameel Noori Nastaleeq"/>
          <w:spacing w:val="-2"/>
          <w:sz w:val="28"/>
          <w:szCs w:val="28"/>
          <w:rtl/>
        </w:rPr>
      </w:pPr>
      <w:r w:rsidRPr="00DF5C50">
        <w:rPr>
          <w:rFonts w:ascii="Jameel Noori Nastaleeq" w:hAnsi="Jameel Noori Nastaleeq" w:cs="Jameel Noori Nastaleeq"/>
          <w:spacing w:val="-2"/>
          <w:sz w:val="28"/>
          <w:szCs w:val="28"/>
          <w:rtl/>
        </w:rPr>
        <w:t xml:space="preserve">سیدنا انس </w:t>
      </w:r>
      <w:r w:rsidR="00647AEE">
        <w:rPr>
          <w:rFonts w:ascii="Jameel Noori Nastaleeq" w:hAnsi="Jameel Noori Nastaleeq" w:cs="Jameel Noori Nastaleeq" w:hint="cs"/>
          <w:spacing w:val="-2"/>
          <w:sz w:val="28"/>
          <w:szCs w:val="28"/>
          <w:rtl/>
        </w:rPr>
        <w:t xml:space="preserve">بن مالک </w:t>
      </w:r>
      <w:r w:rsidRPr="00DF5C50">
        <w:rPr>
          <w:rFonts w:ascii="Jameel Noori Nastaleeq" w:hAnsi="Jameel Noori Nastaleeq" w:cs="Jameel Noori Nastaleeq"/>
          <w:spacing w:val="-2"/>
          <w:sz w:val="28"/>
          <w:szCs w:val="28"/>
          <w:rtl/>
        </w:rPr>
        <w:t xml:space="preserve">﷜ </w:t>
      </w:r>
      <w:r w:rsidRPr="00DF5C50">
        <w:rPr>
          <w:rFonts w:ascii="Jameel Noori Nastaleeq" w:hAnsi="Jameel Noori Nastaleeq" w:cs="Jameel Noori Nastaleeq" w:hint="cs"/>
          <w:spacing w:val="-2"/>
          <w:sz w:val="28"/>
          <w:szCs w:val="28"/>
          <w:rtl/>
        </w:rPr>
        <w:t xml:space="preserve">ہی </w:t>
      </w:r>
      <w:r w:rsidRPr="00DF5C50">
        <w:rPr>
          <w:rFonts w:ascii="Jameel Noori Nastaleeq" w:hAnsi="Jameel Noori Nastaleeq" w:cs="Jameel Noori Nastaleeq"/>
          <w:spacing w:val="-2"/>
          <w:sz w:val="28"/>
          <w:szCs w:val="28"/>
          <w:rtl/>
        </w:rPr>
        <w:t xml:space="preserve">سے روایت ہے کہ ایک آدمی نے نبی ﷺ سے قیامت کے بارے میں دریافت کیا کہ قیامت کب قائم ہوگی؟ آپ ﷺ نے فرمایا : </w:t>
      </w:r>
      <w:r w:rsidRPr="00DF5C50">
        <w:rPr>
          <w:rFonts w:ascii="Traditional Arabic" w:hAnsi="Traditional Arabic" w:cs="Traditional Arabic"/>
          <w:b/>
          <w:bCs/>
          <w:spacing w:val="-2"/>
          <w:sz w:val="28"/>
          <w:szCs w:val="28"/>
          <w:rtl/>
        </w:rPr>
        <w:t>((وَمَاذَا أَعْدَدْتَ لَهَا؟))</w:t>
      </w:r>
      <w:r w:rsidRPr="00DF5C50">
        <w:rPr>
          <w:rFonts w:ascii="Jameel Noori Nastaleeq" w:hAnsi="Jameel Noori Nastaleeq" w:cs="Jameel Noori Nastaleeq"/>
          <w:spacing w:val="-2"/>
          <w:sz w:val="28"/>
          <w:szCs w:val="28"/>
          <w:rtl/>
        </w:rPr>
        <w:t xml:space="preserve"> ”تم نے اس کے لیے کیا تیاری کی ہے؟“ اس نے کہا : کچھ نہیں، مگر یہ کہ میں اللہ اور اس کے رسول ﷺ سے محبت کرتا ہوں۔ صحیحین ہی کی ایک روایت میں ہے کہ اس نے کہا : </w:t>
      </w:r>
      <w:r w:rsidRPr="00DF5C50">
        <w:rPr>
          <w:rFonts w:ascii="Muhammadi Quranic Font" w:hAnsi="Muhammadi Quranic Font" w:cs="Muhammadi Quranic Font"/>
          <w:spacing w:val="-2"/>
          <w:sz w:val="28"/>
          <w:szCs w:val="28"/>
          <w:rtl/>
        </w:rPr>
        <w:t>"مَا أَعْدَدْتُ لَهَا مِنْ كَثِيْرِ صَلَاةٍ وَلَا صَوْمٍ وَلَا صَدَقَةٍ، وَلَكِنِّي أُحِبُّ اللَّهَ وَرَسُولَهُ"</w:t>
      </w:r>
      <w:r w:rsidRPr="00DF5C50">
        <w:rPr>
          <w:rFonts w:ascii="Jameel Noori Nastaleeq" w:hAnsi="Jameel Noori Nastaleeq" w:cs="Jameel Noori Nastaleeq"/>
          <w:spacing w:val="-2"/>
          <w:sz w:val="28"/>
          <w:szCs w:val="28"/>
          <w:rtl/>
        </w:rPr>
        <w:t xml:space="preserve"> ”میں نے اس کے لیے بہت زیادہ (نفلی) نماز و روزہ اور صدقہ کے ذریعہ تیاری تو نہیں کی ہے، مگر میں اللہ اور اس کے رسول سے محبت کرتا ہوں۔“ آپ ﷺ نے فرمایا : </w:t>
      </w:r>
      <w:r w:rsidRPr="00DF5C50">
        <w:rPr>
          <w:rFonts w:ascii="Traditional Arabic" w:hAnsi="Traditional Arabic" w:cs="Traditional Arabic"/>
          <w:b/>
          <w:bCs/>
          <w:spacing w:val="-2"/>
          <w:sz w:val="28"/>
          <w:szCs w:val="28"/>
          <w:rtl/>
        </w:rPr>
        <w:t>((أَنْتَ مَعَ مَنْ أَحْبَبْتَ))</w:t>
      </w:r>
      <w:r w:rsidRPr="00DF5C50">
        <w:rPr>
          <w:rFonts w:ascii="Jameel Noori Nastaleeq" w:hAnsi="Jameel Noori Nastaleeq" w:cs="Jameel Noori Nastaleeq"/>
          <w:spacing w:val="-2"/>
          <w:sz w:val="28"/>
          <w:szCs w:val="28"/>
          <w:rtl/>
        </w:rPr>
        <w:t xml:space="preserve"> ”تو اسی کے ساتھ ہوگا جس سے تجھے محبت ہے۔“ انس ﷜ کا بیان ہے : ہمیں نبی ﷺ کے اس فرمان : ”تو اسی کے ساتھ ہوگا جس سے تجھے محبت ہے۔“ سے جتنی خوشی ہوئی اتنی خوشی کسی اور چیز سے نہیں ہوئی۔ انھوں نے کہا : پس میں نبی ﷺ سے اور ابو بکر و عمر </w:t>
      </w:r>
      <w:r w:rsidR="00647AEE">
        <w:rPr>
          <w:rFonts w:ascii="Jameel Noori Nastaleeq" w:hAnsi="Jameel Noori Nastaleeq" w:cs="Jameel Noori Nastaleeq"/>
          <w:spacing w:val="-2"/>
          <w:sz w:val="28"/>
          <w:szCs w:val="28"/>
          <w:rtl/>
        </w:rPr>
        <w:t>﷠</w:t>
      </w:r>
      <w:r w:rsidR="00647AEE">
        <w:rPr>
          <w:rFonts w:ascii="Jameel Noori Nastaleeq" w:hAnsi="Jameel Noori Nastaleeq" w:cs="Jameel Noori Nastaleeq" w:hint="cs"/>
          <w:spacing w:val="-2"/>
          <w:sz w:val="28"/>
          <w:szCs w:val="28"/>
          <w:rtl/>
        </w:rPr>
        <w:t xml:space="preserve"> </w:t>
      </w:r>
      <w:r w:rsidRPr="00DF5C50">
        <w:rPr>
          <w:rFonts w:ascii="Jameel Noori Nastaleeq" w:hAnsi="Jameel Noori Nastaleeq" w:cs="Jameel Noori Nastaleeq"/>
          <w:spacing w:val="-2"/>
          <w:sz w:val="28"/>
          <w:szCs w:val="28"/>
          <w:rtl/>
        </w:rPr>
        <w:t xml:space="preserve">سے محبت کرتا ہوں اور میں ان کے ساتھ اپنی اس محبت کی وجہ سے امید رکھتا ہوں کہ میں بھی ان کے ساتھ ہوں گا، اگرچہ میں ان کے عمل جیسا عمل نہیں کر سکا۔ </w:t>
      </w:r>
      <w:r w:rsidRPr="00DF5C50">
        <w:rPr>
          <w:rFonts w:ascii="Jameel Noori Nastaleeq" w:hAnsi="Jameel Noori Nastaleeq" w:cs="Jameel Noori Nastaleeq"/>
          <w:spacing w:val="-2"/>
          <w:sz w:val="26"/>
          <w:szCs w:val="26"/>
          <w:rtl/>
        </w:rPr>
        <w:t>[صحيح بخاری : ٣٦٨٨، ٦١٧١، صحیح مسلم : ٢٦٣٩]</w:t>
      </w:r>
    </w:p>
    <w:p w:rsidR="005732CA" w:rsidRPr="006B3FAA" w:rsidRDefault="005732CA" w:rsidP="00370660">
      <w:pPr>
        <w:pStyle w:val="NoSpacing"/>
        <w:widowControl w:val="0"/>
        <w:bidi/>
        <w:ind w:firstLine="340"/>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 xml:space="preserve">ویسے طبعی طور پر </w:t>
      </w:r>
      <w:r>
        <w:rPr>
          <w:rFonts w:ascii="Jameel Noori Nastaleeq" w:hAnsi="Jameel Noori Nastaleeq" w:cs="Jameel Noori Nastaleeq" w:hint="cs"/>
          <w:sz w:val="28"/>
          <w:szCs w:val="28"/>
          <w:rtl/>
        </w:rPr>
        <w:t>ہر آدمی</w:t>
      </w:r>
      <w:r w:rsidRPr="006B3FAA">
        <w:rPr>
          <w:rFonts w:ascii="Jameel Noori Nastaleeq" w:hAnsi="Jameel Noori Nastaleeq" w:cs="Jameel Noori Nastaleeq"/>
          <w:sz w:val="28"/>
          <w:szCs w:val="28"/>
          <w:rtl/>
        </w:rPr>
        <w:t xml:space="preserve"> اپنے متعلقہ امور مثلاً گھر خاندان، بیوی بچوں، دوست احباب اور تجارت وغیرہ سے محبت کرتا ہے اور یہ سب کچھ طبعی طور پر اسے محبوب ہوتی ہیں اور ان سے محبت کرنا اس کی ناگزیر ضرورت بھی ہوتی ہیں، اس لیے ان سے محبت کرنا مذموم نہیں ہے، کیوں کہ شرعی طور پر بندوں کے حقوق کی ادائیگی بھی انسان کی ذمہ داری ہے، لیکن اللہ اور اس کے رسول ﷺ کی محبت دنیا کی ہر چیز سے زیادہ ہونی چاہیے اور جہاں کہیں اللہ اور اس کے رسول کا فرمان آجائے تو اسی کو ترجیح دینی چاہیے۔ اللہ تعالیٰ نے فرمایا</w:t>
      </w:r>
      <w:r w:rsidRPr="006B3FAA">
        <w:rPr>
          <w:rFonts w:ascii="Jameel Noori Nastaleeq" w:hAnsi="Jameel Noori Nastaleeq" w:cs="Jameel Noori Nastaleeq"/>
          <w:sz w:val="28"/>
          <w:szCs w:val="28"/>
        </w:rPr>
        <w:t xml:space="preserve"> :</w:t>
      </w:r>
    </w:p>
    <w:p w:rsidR="005732CA" w:rsidRPr="00DF5C50" w:rsidRDefault="005732CA" w:rsidP="005732CA">
      <w:pPr>
        <w:pStyle w:val="NoSpacing"/>
        <w:widowControl w:val="0"/>
        <w:bidi/>
        <w:ind w:firstLine="340"/>
        <w:jc w:val="both"/>
        <w:rPr>
          <w:rFonts w:ascii="Jameel Noori Nastaleeq" w:hAnsi="Jameel Noori Nastaleeq" w:cs="Jameel Noori Nastaleeq"/>
          <w:spacing w:val="-4"/>
          <w:sz w:val="30"/>
          <w:szCs w:val="30"/>
          <w:rtl/>
        </w:rPr>
      </w:pPr>
      <w:r w:rsidRPr="00DF5C50">
        <w:rPr>
          <w:rFonts w:ascii="Jameel Noori Nastaleeq" w:hAnsi="Jameel Noori Nastaleeq" w:cs="Jameel Noori Nastaleeq"/>
          <w:spacing w:val="-4"/>
          <w:sz w:val="28"/>
          <w:szCs w:val="28"/>
          <w:rtl/>
        </w:rPr>
        <w:t>﴿</w:t>
      </w:r>
      <w:r w:rsidRPr="00DF5C50">
        <w:rPr>
          <w:rFonts w:ascii="Jameel Noori Nastaleeq" w:hAnsi="Jameel Noori Nastaleeq" w:cs="KFGQPC Uthmanic Script HAFS"/>
          <w:b/>
          <w:bCs/>
          <w:spacing w:val="-4"/>
          <w:sz w:val="28"/>
          <w:szCs w:val="28"/>
          <w:rtl/>
        </w:rPr>
        <w:t>قُلْ إِن</w:t>
      </w:r>
      <w:r w:rsidR="00647AEE">
        <w:rPr>
          <w:rFonts w:ascii="Jameel Noori Nastaleeq" w:hAnsi="Jameel Noori Nastaleeq"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 xml:space="preserve"> كَانَ آبَاؤُكُمْ وَأَبْنَاؤُكُمْ وَإِخْوَانُكُمْ وَأَزْوَاجُكُمْ وَعَشِي</w:t>
      </w:r>
      <w:r w:rsidRPr="00DF5C50">
        <w:rPr>
          <w:rFonts w:ascii="Jameel Noori Nastaleeq" w:hAnsi="Jameel Noori Nastaleeq"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 xml:space="preserve">رَتُكُمْ </w:t>
      </w:r>
      <w:r w:rsidRPr="00DF5C50">
        <w:rPr>
          <w:rFonts w:ascii="Jameel Noori Nastaleeq" w:hAnsi="Jameel Noori Nastaleeq" w:cs="KFGQPC Uthmanic Script HAFS"/>
          <w:b/>
          <w:bCs/>
          <w:spacing w:val="-4"/>
          <w:sz w:val="28"/>
          <w:szCs w:val="28"/>
          <w:rtl/>
        </w:rPr>
        <w:lastRenderedPageBreak/>
        <w:t xml:space="preserve">وَأَمْوَالٌ </w:t>
      </w:r>
      <w:r w:rsidR="00647AEE" w:rsidRPr="00647AEE">
        <w:rPr>
          <w:rFonts w:ascii="Jameel Noori Nastaleeq" w:hAnsi="Jameel Noori Nastaleeq" w:cs="KFGQPC Uthmanic Script HAFS" w:hint="cs"/>
          <w:b/>
          <w:bCs/>
          <w:spacing w:val="-4"/>
          <w:sz w:val="28"/>
          <w:szCs w:val="28"/>
          <w:vertAlign w:val="subscript"/>
          <w:rtl/>
        </w:rPr>
        <w:t>نِ</w:t>
      </w:r>
      <w:r w:rsidRPr="00DF5C50">
        <w:rPr>
          <w:rFonts w:ascii="Jameel Noori Nastaleeq" w:hAnsi="Jameel Noori Nastaleeq" w:cs="KFGQPC Uthmanic Script HAFS"/>
          <w:b/>
          <w:bCs/>
          <w:spacing w:val="-4"/>
          <w:sz w:val="28"/>
          <w:szCs w:val="28"/>
          <w:rtl/>
        </w:rPr>
        <w:t>اقْتَرَفْتُمُوهَا وَتِجَارَةٌ تَخْشَوْنَ كَسَادَهَا وَمَسَاكِنُ تَرْضَوْنَهَا أَحَبَّ إِلَيْكُم</w:t>
      </w:r>
      <w:r w:rsidRPr="00DF5C50">
        <w:rPr>
          <w:rFonts w:ascii="Jameel Noori Nastaleeq" w:hAnsi="Jameel Noori Nastaleeq"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 xml:space="preserve"> مِّنَ اللَّهِ وَرَسُولِهِ وَجِهَادٍ فِي سَبِيلِهِ فَتَرَبَّصُوا حَتَّىٰ يَأْتِيَ اللَّهُ بِأَمْرِهِ </w:t>
      </w:r>
      <w:r w:rsidRPr="00DF5C50">
        <w:rPr>
          <w:rFonts w:ascii="Times New Roman" w:hAnsi="Times New Roman"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 xml:space="preserve"> وَاللَّهُ لَا يَهْدِي الْقَوْمَ</w:t>
      </w:r>
      <w:r w:rsidRPr="00DF5C50">
        <w:rPr>
          <w:rFonts w:ascii="Times New Roman" w:hAnsi="Times New Roman" w:cs="Times New Roman" w:hint="cs"/>
          <w:b/>
          <w:bCs/>
          <w:spacing w:val="-4"/>
          <w:sz w:val="28"/>
          <w:szCs w:val="28"/>
          <w:rtl/>
        </w:rPr>
        <w:t> </w:t>
      </w:r>
      <w:r w:rsidRPr="00DF5C50">
        <w:rPr>
          <w:rFonts w:ascii="Jameel Noori Nastaleeq" w:hAnsi="Jameel Noori Nastaleeq" w:cs="KFGQPC Uthmanic Script HAFS"/>
          <w:b/>
          <w:bCs/>
          <w:spacing w:val="-4"/>
          <w:sz w:val="28"/>
          <w:szCs w:val="28"/>
          <w:rtl/>
        </w:rPr>
        <w:t>الْفَاسِقِينَ</w:t>
      </w:r>
      <w:r w:rsidRPr="00DF5C50">
        <w:rPr>
          <w:rFonts w:ascii="Jameel Noori Nastaleeq" w:hAnsi="Jameel Noori Nastaleeq" w:cs="Jameel Noori Nastaleeq"/>
          <w:spacing w:val="-4"/>
          <w:sz w:val="28"/>
          <w:szCs w:val="28"/>
          <w:rtl/>
        </w:rPr>
        <w:t xml:space="preserve">﴾ </w:t>
      </w:r>
      <w:r w:rsidRPr="00DF5C50">
        <w:rPr>
          <w:rFonts w:ascii="Jameel Noori Nastaleeq" w:hAnsi="Jameel Noori Nastaleeq" w:cs="Jameel Noori Nastaleeq"/>
          <w:spacing w:val="-4"/>
          <w:sz w:val="27"/>
          <w:szCs w:val="27"/>
          <w:rtl/>
        </w:rPr>
        <w:t>’’کہہ دے اگر تمھارے باپ اور تمھارے بیٹے اور تمھارے بھائی اور تمھاری بیویاں اور تمھارا خاندان اور وہ اموال جو تم نے کمائے ہیں اور وہ تجارت جس کے م</w:t>
      </w:r>
      <w:r w:rsidRPr="00DF5C50">
        <w:rPr>
          <w:rFonts w:ascii="Jameel Noori Nastaleeq" w:hAnsi="Jameel Noori Nastaleeq" w:cs="Jameel Noori Nastaleeq" w:hint="cs"/>
          <w:spacing w:val="-4"/>
          <w:sz w:val="27"/>
          <w:szCs w:val="27"/>
          <w:rtl/>
        </w:rPr>
        <w:t>َ</w:t>
      </w:r>
      <w:r w:rsidRPr="00DF5C50">
        <w:rPr>
          <w:rFonts w:ascii="Jameel Noori Nastaleeq" w:hAnsi="Jameel Noori Nastaleeq" w:cs="Jameel Noori Nastaleeq"/>
          <w:spacing w:val="-4"/>
          <w:sz w:val="27"/>
          <w:szCs w:val="27"/>
          <w:rtl/>
        </w:rPr>
        <w:t>ندا پڑنے سے تم ڈرتے ہو اور رہنے کے مکانات جنھیں تم پسند کرتے ہو، تمھیں اللہ اور اس کے رسول اور اس کی راہ میں جہاد کرنے سے زیادہ محبوب ہیں تو انتظار کرو، یہاں تک کہ اللہ اپنا حکم لے آئے اور اللہ نافرمان لوگوں کو ہدایت نہیں دیتا۔‘‘</w:t>
      </w:r>
      <w:r w:rsidRPr="00DF5C50">
        <w:rPr>
          <w:rFonts w:ascii="Jameel Noori Nastaleeq" w:hAnsi="Jameel Noori Nastaleeq" w:cs="Jameel Noori Nastaleeq"/>
          <w:spacing w:val="-4"/>
          <w:sz w:val="28"/>
          <w:szCs w:val="28"/>
          <w:rtl/>
        </w:rPr>
        <w:t xml:space="preserve"> </w:t>
      </w:r>
      <w:r w:rsidRPr="00DF5C50">
        <w:rPr>
          <w:rFonts w:ascii="Jameel Noori Nastaleeq" w:hAnsi="Jameel Noori Nastaleeq" w:cs="Jameel Noori Nastaleeq"/>
          <w:spacing w:val="-4"/>
          <w:sz w:val="26"/>
          <w:szCs w:val="26"/>
          <w:rtl/>
        </w:rPr>
        <w:t>[التوبۃ : ٢٤</w:t>
      </w:r>
      <w:r w:rsidRPr="00DF5C50">
        <w:rPr>
          <w:rFonts w:ascii="Jameel Noori Nastaleeq" w:hAnsi="Jameel Noori Nastaleeq" w:cs="Jameel Noori Nastaleeq" w:hint="cs"/>
          <w:spacing w:val="-4"/>
          <w:sz w:val="26"/>
          <w:szCs w:val="26"/>
          <w:rtl/>
        </w:rPr>
        <w:t>]</w:t>
      </w:r>
    </w:p>
    <w:p w:rsidR="005732CA" w:rsidRPr="006B3FAA" w:rsidRDefault="005732CA" w:rsidP="008036FA">
      <w:pPr>
        <w:pStyle w:val="NoSpacing"/>
        <w:widowControl w:val="0"/>
        <w:bidi/>
        <w:ind w:firstLine="340"/>
        <w:jc w:val="both"/>
        <w:rPr>
          <w:rFonts w:ascii="Jameel Noori Nastaleeq" w:hAnsi="Jameel Noori Nastaleeq" w:cs="Jameel Noori Nastaleeq"/>
          <w:sz w:val="28"/>
          <w:szCs w:val="28"/>
          <w:rtl/>
        </w:rPr>
      </w:pPr>
      <w:r w:rsidRPr="006B3FAA">
        <w:rPr>
          <w:rFonts w:ascii="Jameel Noori Nastaleeq" w:hAnsi="Jameel Noori Nastaleeq" w:cs="Jameel Noori Nastaleeq"/>
          <w:sz w:val="28"/>
          <w:szCs w:val="28"/>
          <w:rtl/>
        </w:rPr>
        <w:t xml:space="preserve">نبی کریم ﷺ سے سچی محبت کرنے کا تقاضا یہی ہے کہ </w:t>
      </w:r>
      <w:r w:rsidR="008036FA">
        <w:rPr>
          <w:rFonts w:ascii="Jameel Noori Nastaleeq" w:hAnsi="Jameel Noori Nastaleeq" w:cs="Jameel Noori Nastaleeq" w:hint="cs"/>
          <w:sz w:val="28"/>
          <w:szCs w:val="28"/>
          <w:rtl/>
        </w:rPr>
        <w:t xml:space="preserve">خلوصِ دل سے </w:t>
      </w:r>
      <w:r w:rsidRPr="006B3FAA">
        <w:rPr>
          <w:rFonts w:ascii="Jameel Noori Nastaleeq" w:hAnsi="Jameel Noori Nastaleeq" w:cs="Jameel Noori Nastaleeq"/>
          <w:sz w:val="28"/>
          <w:szCs w:val="28"/>
          <w:rtl/>
        </w:rPr>
        <w:t xml:space="preserve">آپ </w:t>
      </w:r>
      <w:r w:rsidR="008036FA">
        <w:rPr>
          <w:rFonts w:ascii="Jameel Noori Nastaleeq" w:hAnsi="Jameel Noori Nastaleeq" w:cs="Jameel Noori Nastaleeq" w:hint="cs"/>
          <w:sz w:val="28"/>
          <w:szCs w:val="28"/>
          <w:rtl/>
        </w:rPr>
        <w:t>ﷺ</w:t>
      </w:r>
      <w:r w:rsidRPr="006B3FAA">
        <w:rPr>
          <w:rFonts w:ascii="Jameel Noori Nastaleeq" w:hAnsi="Jameel Noori Nastaleeq" w:cs="Jameel Noori Nastaleeq"/>
          <w:sz w:val="28"/>
          <w:szCs w:val="28"/>
          <w:rtl/>
        </w:rPr>
        <w:t xml:space="preserve"> </w:t>
      </w:r>
      <w:r w:rsidR="002E2FCB">
        <w:rPr>
          <w:rFonts w:ascii="Jameel Noori Nastaleeq" w:hAnsi="Jameel Noori Nastaleeq" w:cs="Jameel Noori Nastaleeq" w:hint="cs"/>
          <w:sz w:val="28"/>
          <w:szCs w:val="28"/>
          <w:rtl/>
        </w:rPr>
        <w:t xml:space="preserve">کی </w:t>
      </w:r>
      <w:r w:rsidRPr="006B3FAA">
        <w:rPr>
          <w:rFonts w:ascii="Jameel Noori Nastaleeq" w:hAnsi="Jameel Noori Nastaleeq" w:cs="Jameel Noori Nastaleeq"/>
          <w:sz w:val="28"/>
          <w:szCs w:val="28"/>
          <w:rtl/>
        </w:rPr>
        <w:t>اتباع کی جائے اور اپنے ذہن و دماغ، مزاج و طبیعت اور خواہشات کو نبوی احکام و فرامین کے تابع فرمان بنایا جائے اور دو</w:t>
      </w:r>
      <w:r w:rsidR="008036FA">
        <w:rPr>
          <w:rFonts w:ascii="Jameel Noori Nastaleeq" w:hAnsi="Jameel Noori Nastaleeq" w:cs="Jameel Noori Nastaleeq"/>
          <w:sz w:val="28"/>
          <w:szCs w:val="28"/>
          <w:rtl/>
        </w:rPr>
        <w:t>سروں سے بے نیازی اختیار کی جائے</w:t>
      </w:r>
      <w:r w:rsidR="008036FA">
        <w:rPr>
          <w:rFonts w:ascii="Jameel Noori Nastaleeq" w:hAnsi="Jameel Noori Nastaleeq" w:cs="Jameel Noori Nastaleeq" w:hint="cs"/>
          <w:sz w:val="28"/>
          <w:szCs w:val="28"/>
          <w:rtl/>
        </w:rPr>
        <w:t>۔</w:t>
      </w:r>
      <w:r w:rsidRPr="006B3FAA">
        <w:rPr>
          <w:rFonts w:ascii="Jameel Noori Nastaleeq" w:hAnsi="Jameel Noori Nastaleeq" w:cs="Jameel Noori Nastaleeq"/>
          <w:sz w:val="28"/>
          <w:szCs w:val="28"/>
          <w:rtl/>
        </w:rPr>
        <w:t xml:space="preserve"> جن کے خواہشات اور اقوال و افعال نبوی احکام</w:t>
      </w:r>
      <w:r w:rsidR="00647AEE">
        <w:rPr>
          <w:rFonts w:ascii="Jameel Noori Nastaleeq" w:hAnsi="Jameel Noori Nastaleeq" w:cs="Jameel Noori Nastaleeq"/>
          <w:sz w:val="28"/>
          <w:szCs w:val="28"/>
          <w:rtl/>
        </w:rPr>
        <w:t xml:space="preserve"> اور پاکیزہ شریعت ک</w:t>
      </w:r>
      <w:r w:rsidR="00647AEE">
        <w:rPr>
          <w:rFonts w:ascii="Jameel Noori Nastaleeq" w:hAnsi="Jameel Noori Nastaleeq" w:cs="Jameel Noori Nastaleeq" w:hint="cs"/>
          <w:sz w:val="28"/>
          <w:szCs w:val="28"/>
          <w:rtl/>
        </w:rPr>
        <w:t>ے</w:t>
      </w:r>
      <w:r>
        <w:rPr>
          <w:rFonts w:ascii="Jameel Noori Nastaleeq" w:hAnsi="Jameel Noori Nastaleeq" w:cs="Jameel Noori Nastaleeq"/>
          <w:sz w:val="28"/>
          <w:szCs w:val="28"/>
          <w:rtl/>
        </w:rPr>
        <w:t xml:space="preserve"> تابع ہوں گ</w:t>
      </w:r>
      <w:r>
        <w:rPr>
          <w:rFonts w:ascii="Jameel Noori Nastaleeq" w:hAnsi="Jameel Noori Nastaleeq" w:cs="Jameel Noori Nastaleeq" w:hint="cs"/>
          <w:sz w:val="28"/>
          <w:szCs w:val="28"/>
          <w:rtl/>
        </w:rPr>
        <w:t>ے</w:t>
      </w:r>
      <w:r w:rsidRPr="006B3FAA">
        <w:rPr>
          <w:rFonts w:ascii="Jameel Noori Nastaleeq" w:hAnsi="Jameel Noori Nastaleeq" w:cs="Jameel Noori Nastaleeq"/>
          <w:sz w:val="28"/>
          <w:szCs w:val="28"/>
          <w:rtl/>
        </w:rPr>
        <w:t xml:space="preserve"> وہی لوگ کامل اور سچے مومن ہوں گے کہ جن سے جنت میں داخل کرنے اور جہنم سے نجات دینے کا وعدہ کیا گیا ہے اور حقیقی معنوں میں اللہ سے محبت کرنے والے بھی یہی لوگ ہوں گے اور اللہ بھی ان سے محبت کرے گا۔ اللہ تعالیٰ نے فرمایا</w:t>
      </w:r>
      <w:r w:rsidRPr="006B3FAA">
        <w:rPr>
          <w:rFonts w:ascii="Jameel Noori Nastaleeq" w:hAnsi="Jameel Noori Nastaleeq" w:cs="Jameel Noori Nastaleeq" w:hint="cs"/>
          <w:sz w:val="28"/>
          <w:szCs w:val="28"/>
          <w:rtl/>
        </w:rPr>
        <w:t xml:space="preserve"> :</w:t>
      </w:r>
    </w:p>
    <w:p w:rsidR="005732CA" w:rsidRPr="006B3FAA" w:rsidRDefault="005732CA" w:rsidP="005732CA">
      <w:pPr>
        <w:pStyle w:val="NoSpacing"/>
        <w:widowControl w:val="0"/>
        <w:bidi/>
        <w:spacing w:line="216" w:lineRule="auto"/>
        <w:ind w:firstLine="340"/>
        <w:jc w:val="both"/>
        <w:rPr>
          <w:rFonts w:ascii="Jameel Noori Nastaleeq" w:hAnsi="Jameel Noori Nastaleeq" w:cs="Jameel Noori Nastaleeq"/>
          <w:spacing w:val="-2"/>
          <w:sz w:val="30"/>
          <w:szCs w:val="30"/>
          <w:rtl/>
        </w:rPr>
      </w:pPr>
      <w:r w:rsidRPr="006B3FAA">
        <w:rPr>
          <w:rFonts w:ascii="Jameel Noori Nastaleeq" w:hAnsi="Jameel Noori Nastaleeq" w:cs="Jameel Noori Nastaleeq"/>
          <w:spacing w:val="-2"/>
          <w:sz w:val="28"/>
          <w:szCs w:val="28"/>
          <w:rtl/>
        </w:rPr>
        <w:t>﴿</w:t>
      </w:r>
      <w:r w:rsidRPr="006B3FAA">
        <w:rPr>
          <w:rFonts w:ascii="Jameel Noori Nastaleeq" w:hAnsi="Jameel Noori Nastaleeq" w:cs="KFGQPC Uthmanic Script HAFS"/>
          <w:b/>
          <w:bCs/>
          <w:spacing w:val="-2"/>
          <w:sz w:val="28"/>
          <w:szCs w:val="28"/>
          <w:rtl/>
        </w:rPr>
        <w:t>قُلْ إِن</w:t>
      </w:r>
      <w:r w:rsidR="00647AEE">
        <w:rPr>
          <w:rFonts w:ascii="Jameel Noori Nastaleeq" w:hAnsi="Jameel Noori Nastaleeq" w:cs="KFGQPC Uthmanic Script HAFS" w:hint="cs"/>
          <w:b/>
          <w:bCs/>
          <w:spacing w:val="-2"/>
          <w:sz w:val="28"/>
          <w:szCs w:val="28"/>
          <w:rtl/>
        </w:rPr>
        <w:t>ْ</w:t>
      </w:r>
      <w:r w:rsidRPr="006B3FAA">
        <w:rPr>
          <w:rFonts w:ascii="Jameel Noori Nastaleeq" w:hAnsi="Jameel Noori Nastaleeq" w:cs="KFGQPC Uthmanic Script HAFS"/>
          <w:b/>
          <w:bCs/>
          <w:spacing w:val="-2"/>
          <w:sz w:val="28"/>
          <w:szCs w:val="28"/>
          <w:rtl/>
        </w:rPr>
        <w:t xml:space="preserve"> كُنتُمْ تُحِبُّونَ اللَّهَ فَاتَّبِعُونِي يُحْبِبْكُمُ اللَّهُ وَيَغْفِرْ لَكُمْ ذُنُوبَكُمْ </w:t>
      </w:r>
      <w:r w:rsidRPr="006B3FAA">
        <w:rPr>
          <w:rFonts w:ascii="Times New Roman" w:hAnsi="Times New Roman" w:cs="KFGQPC Uthmanic Script HAFS" w:hint="cs"/>
          <w:b/>
          <w:bCs/>
          <w:spacing w:val="-2"/>
          <w:sz w:val="28"/>
          <w:szCs w:val="28"/>
          <w:rtl/>
        </w:rPr>
        <w:t>ۗ</w:t>
      </w:r>
      <w:r w:rsidRPr="006B3FAA">
        <w:rPr>
          <w:rFonts w:ascii="Jameel Noori Nastaleeq" w:hAnsi="Jameel Noori Nastaleeq" w:cs="KFGQPC Uthmanic Script HAFS"/>
          <w:b/>
          <w:bCs/>
          <w:spacing w:val="-2"/>
          <w:sz w:val="28"/>
          <w:szCs w:val="28"/>
          <w:rtl/>
        </w:rPr>
        <w:t xml:space="preserve"> وَاللَّهُ غَفُورٌ رَّحِيمٌ</w:t>
      </w:r>
      <w:r w:rsidRPr="006B3FAA">
        <w:rPr>
          <w:rFonts w:ascii="Jameel Noori Nastaleeq" w:hAnsi="Jameel Noori Nastaleeq" w:cs="Jameel Noori Nastaleeq"/>
          <w:spacing w:val="-2"/>
          <w:sz w:val="28"/>
          <w:szCs w:val="28"/>
          <w:rtl/>
        </w:rPr>
        <w:t>﴾ ’’کہہ د</w:t>
      </w:r>
      <w:r w:rsidRPr="006B3FAA">
        <w:rPr>
          <w:rFonts w:ascii="Jameel Noori Nastaleeq" w:hAnsi="Jameel Noori Nastaleeq" w:cs="Jameel Noori Nastaleeq" w:hint="cs"/>
          <w:spacing w:val="-2"/>
          <w:sz w:val="28"/>
          <w:szCs w:val="28"/>
          <w:rtl/>
        </w:rPr>
        <w:t>و</w:t>
      </w:r>
      <w:r w:rsidRPr="006B3FAA">
        <w:rPr>
          <w:rFonts w:ascii="Jameel Noori Nastaleeq" w:hAnsi="Jameel Noori Nastaleeq" w:cs="Jameel Noori Nastaleeq"/>
          <w:spacing w:val="-2"/>
          <w:sz w:val="28"/>
          <w:szCs w:val="28"/>
          <w:rtl/>
        </w:rPr>
        <w:t xml:space="preserve"> اگر تم اللہ سے محبت کرتے ہو تو میری پیروی کرو، اللہ تم سے محبت کرے گا اور تمھیں تمھارے گناہ بخش دے گا اور اللہ بے حد بخشنے والا، نہایت مہربان ہے۔‘‘ </w:t>
      </w:r>
      <w:r w:rsidRPr="006B3FAA">
        <w:rPr>
          <w:rFonts w:ascii="Jameel Noori Nastaleeq" w:hAnsi="Jameel Noori Nastaleeq" w:cs="Jameel Noori Nastaleeq"/>
          <w:spacing w:val="-2"/>
          <w:sz w:val="26"/>
          <w:szCs w:val="26"/>
          <w:rtl/>
        </w:rPr>
        <w:t>[آل عمران : ٣١</w:t>
      </w:r>
      <w:r w:rsidRPr="006B3FAA">
        <w:rPr>
          <w:rFonts w:ascii="Jameel Noori Nastaleeq" w:hAnsi="Jameel Noori Nastaleeq" w:cs="Jameel Noori Nastaleeq" w:hint="cs"/>
          <w:spacing w:val="-2"/>
          <w:sz w:val="26"/>
          <w:szCs w:val="26"/>
          <w:rtl/>
        </w:rPr>
        <w:t>]</w:t>
      </w:r>
    </w:p>
    <w:p w:rsidR="005732CA" w:rsidRPr="006B3FAA" w:rsidRDefault="005732CA" w:rsidP="005732CA">
      <w:pPr>
        <w:pStyle w:val="NoSpacing"/>
        <w:widowControl w:val="0"/>
        <w:bidi/>
        <w:ind w:firstLine="340"/>
        <w:jc w:val="both"/>
        <w:rPr>
          <w:rFonts w:ascii="Jameel Noori Nastaleeq" w:hAnsi="Jameel Noori Nastaleeq" w:cs="Jameel Noori Nastaleeq"/>
          <w:sz w:val="28"/>
          <w:szCs w:val="28"/>
          <w:rtl/>
          <w:lang w:bidi="ur-PK"/>
        </w:rPr>
      </w:pPr>
      <w:r w:rsidRPr="006B3FAA">
        <w:rPr>
          <w:rFonts w:ascii="Jameel Noori Nastaleeq" w:hAnsi="Jameel Noori Nastaleeq" w:cs="Jameel Noori Nastaleeq"/>
          <w:sz w:val="28"/>
          <w:szCs w:val="28"/>
          <w:rtl/>
        </w:rPr>
        <w:t>کتاب و سنت کی واضح تعلیمات کو چھوڑ کر اپنی من مانی کرنا، اپنے نفس کی ہر جائز و ناجائز خواہش کو پوری کرنا اور اسی خواہش کے پیچھے چلنا دراصل اپنی خواہش کو اپنا معبود بنانا ہے اور یہ کفار و مشرکین کا شیوہ ہے ک</w:t>
      </w:r>
      <w:r w:rsidR="00647AEE">
        <w:rPr>
          <w:rFonts w:ascii="Jameel Noori Nastaleeq" w:hAnsi="Jameel Noori Nastaleeq" w:cs="Jameel Noori Nastaleeq"/>
          <w:sz w:val="28"/>
          <w:szCs w:val="28"/>
          <w:rtl/>
        </w:rPr>
        <w:t>ہ وہ کسی حجت و دلیل کے بغیر اپن</w:t>
      </w:r>
      <w:r w:rsidR="00647AEE">
        <w:rPr>
          <w:rFonts w:ascii="Jameel Noori Nastaleeq" w:hAnsi="Jameel Noori Nastaleeq" w:cs="Jameel Noori Nastaleeq" w:hint="cs"/>
          <w:sz w:val="28"/>
          <w:szCs w:val="28"/>
          <w:rtl/>
        </w:rPr>
        <w:t>ی</w:t>
      </w:r>
      <w:r w:rsidRPr="006B3FAA">
        <w:rPr>
          <w:rFonts w:ascii="Jameel Noori Nastaleeq" w:hAnsi="Jameel Noori Nastaleeq" w:cs="Jameel Noori Nastaleeq"/>
          <w:sz w:val="28"/>
          <w:szCs w:val="28"/>
          <w:rtl/>
        </w:rPr>
        <w:t xml:space="preserve"> خواہش کا حکم مانتے ہیں، اسی کے پیچھے چلتے ہیں اور اسی کو اپنا فیصل مانتے ہیں۔ قرآن کریم میں انھیں سب سے بڑا گمراہ کہا گیا</w:t>
      </w:r>
      <w:r w:rsidR="00801D94">
        <w:rPr>
          <w:rFonts w:ascii="Jameel Noori Nastaleeq" w:hAnsi="Jameel Noori Nastaleeq" w:cs="Jameel Noori Nastaleeq" w:hint="cs"/>
          <w:sz w:val="28"/>
          <w:szCs w:val="28"/>
          <w:rtl/>
        </w:rPr>
        <w:t xml:space="preserve"> </w:t>
      </w:r>
      <w:r w:rsidR="00801D94">
        <w:rPr>
          <w:rFonts w:ascii="Jameel Noori Nastaleeq" w:hAnsi="Jameel Noori Nastaleeq" w:cs="Jameel Noori Nastaleeq" w:hint="cs"/>
          <w:sz w:val="28"/>
          <w:szCs w:val="28"/>
          <w:rtl/>
          <w:lang w:bidi="ur-PK"/>
        </w:rPr>
        <w:t>ہے۔ اللہ تعالیٰ نے فرمایا :</w:t>
      </w:r>
    </w:p>
    <w:p w:rsidR="005732CA" w:rsidRPr="00E545D8" w:rsidRDefault="005732CA" w:rsidP="005732CA">
      <w:pPr>
        <w:pStyle w:val="NoSpacing"/>
        <w:widowControl w:val="0"/>
        <w:bidi/>
        <w:ind w:firstLine="340"/>
        <w:jc w:val="both"/>
        <w:rPr>
          <w:rFonts w:ascii="Jameel Noori Nastaleeq" w:hAnsi="Jameel Noori Nastaleeq" w:cs="Jameel Noori Nastaleeq"/>
          <w:sz w:val="30"/>
          <w:szCs w:val="30"/>
          <w:rtl/>
        </w:rPr>
      </w:pPr>
      <w:r w:rsidRPr="006B3FAA">
        <w:rPr>
          <w:rFonts w:ascii="Jameel Noori Nastaleeq" w:hAnsi="Jameel Noori Nastaleeq" w:cs="Jameel Noori Nastaleeq"/>
          <w:sz w:val="28"/>
          <w:szCs w:val="28"/>
          <w:rtl/>
        </w:rPr>
        <w:t>﴿</w:t>
      </w:r>
      <w:r w:rsidRPr="006B3FAA">
        <w:rPr>
          <w:rFonts w:ascii="Jameel Noori Nastaleeq" w:hAnsi="Jameel Noori Nastaleeq" w:cs="KFGQPC Uthmanic Script HAFS"/>
          <w:b/>
          <w:bCs/>
          <w:sz w:val="28"/>
          <w:szCs w:val="28"/>
          <w:rtl/>
        </w:rPr>
        <w:t xml:space="preserve">وَمَنْ أَضَلُّ مِمَّنِ اتَّبَعَ هَوَاهُ بِغَيْرِ هُدًى مِّنَ اللَّهِ </w:t>
      </w:r>
      <w:r w:rsidRPr="006B3FAA">
        <w:rPr>
          <w:rFonts w:ascii="Times New Roman" w:hAnsi="Times New Roman" w:cs="KFGQPC Uthmanic Script HAFS" w:hint="cs"/>
          <w:b/>
          <w:bCs/>
          <w:sz w:val="28"/>
          <w:szCs w:val="28"/>
          <w:rtl/>
        </w:rPr>
        <w:t>ۚ</w:t>
      </w:r>
      <w:r w:rsidRPr="006B3FAA">
        <w:rPr>
          <w:rFonts w:ascii="Jameel Noori Nastaleeq" w:hAnsi="Jameel Noori Nastaleeq" w:cs="KFGQPC Uthmanic Script HAFS"/>
          <w:b/>
          <w:bCs/>
          <w:sz w:val="28"/>
          <w:szCs w:val="28"/>
          <w:rtl/>
        </w:rPr>
        <w:t xml:space="preserve"> إِنَّ اللَّهَ لَا يَهْدِي الْقَوْمَ الظَّالِمِينَ</w:t>
      </w:r>
      <w:r w:rsidRPr="006B3FAA">
        <w:rPr>
          <w:rFonts w:ascii="Jameel Noori Nastaleeq" w:hAnsi="Jameel Noori Nastaleeq" w:cs="Jameel Noori Nastaleeq"/>
          <w:sz w:val="28"/>
          <w:szCs w:val="28"/>
          <w:rtl/>
        </w:rPr>
        <w:t xml:space="preserve">﴾ ’’اور اس سے بڑھ کر گمراہ کون ہے جو اللہ کی طرف سے کسی ہدایت کے بغیر اپنی خواہش کی پیروی کرے۔ بے شک اللہ ظالم لوگوں کو ہدایت نہیں دیتا۔‘‘ </w:t>
      </w:r>
      <w:r w:rsidRPr="002F3042">
        <w:rPr>
          <w:rFonts w:ascii="Jameel Noori Nastaleeq" w:hAnsi="Jameel Noori Nastaleeq" w:cs="Jameel Noori Nastaleeq"/>
          <w:sz w:val="26"/>
          <w:szCs w:val="26"/>
          <w:rtl/>
        </w:rPr>
        <w:t>[القصص : ٥٠</w:t>
      </w:r>
      <w:r w:rsidRPr="002F3042">
        <w:rPr>
          <w:rFonts w:ascii="Jameel Noori Nastaleeq" w:hAnsi="Jameel Noori Nastaleeq" w:cs="Jameel Noori Nastaleeq" w:hint="cs"/>
          <w:sz w:val="26"/>
          <w:szCs w:val="26"/>
          <w:rtl/>
        </w:rPr>
        <w:t>]</w:t>
      </w:r>
    </w:p>
    <w:p w:rsidR="005732CA" w:rsidRPr="006B3FAA" w:rsidRDefault="005732CA" w:rsidP="005732CA">
      <w:pPr>
        <w:pStyle w:val="NoSpacing"/>
        <w:widowControl w:val="0"/>
        <w:bidi/>
        <w:ind w:firstLine="340"/>
        <w:jc w:val="both"/>
        <w:rPr>
          <w:rFonts w:ascii="Jameel Noori Nastaleeq" w:hAnsi="Jameel Noori Nastaleeq" w:cs="Jameel Noori Nastaleeq"/>
          <w:sz w:val="28"/>
          <w:szCs w:val="28"/>
          <w:rtl/>
        </w:rPr>
      </w:pPr>
      <w:r w:rsidRPr="006B3FAA">
        <w:rPr>
          <w:rFonts w:ascii="Jameel Noori Nastaleeq" w:hAnsi="Jameel Noori Nastaleeq" w:cs="Jameel Noori Nastaleeq"/>
          <w:sz w:val="28"/>
          <w:szCs w:val="28"/>
          <w:rtl/>
        </w:rPr>
        <w:lastRenderedPageBreak/>
        <w:t xml:space="preserve">تاہم اگر کوئی صاحبِ ایمان شخص اپنے نفس کی خواہش پر کوئی گناہ کر لے اور اپنے آپ کو اللہ کا گناہ گار سمجھے تو یہ نہیں کہا جا سکتا کہ اس نے اپنی خواہش کو اپنا معبود بنا لیا اور وہ اپنے خواہشِ نفس کی عبادت کرنے والا ہے، ورنہ ہر گناہ شرک قرار </w:t>
      </w:r>
      <w:r w:rsidRPr="00D43583">
        <w:rPr>
          <w:rFonts w:ascii="Jameel Noori Nastaleeq" w:hAnsi="Jameel Noori Nastaleeq" w:cs="Jameel Noori Nastaleeq"/>
          <w:sz w:val="26"/>
          <w:szCs w:val="26"/>
          <w:rtl/>
        </w:rPr>
        <w:t>پا</w:t>
      </w:r>
      <w:r w:rsidRPr="006B3FAA">
        <w:rPr>
          <w:rFonts w:ascii="Jameel Noori Nastaleeq" w:hAnsi="Jameel Noori Nastaleeq" w:cs="Jameel Noori Nastaleeq"/>
          <w:sz w:val="28"/>
          <w:szCs w:val="28"/>
          <w:rtl/>
        </w:rPr>
        <w:t>ئے گا اور ہر گناہ گار مشرک ہوگا، جب کہ معاملہ ایسا نہیں ہے، خود قرآن کریم میں اللہ تعالیٰ نے شرک کے علاوہ دیگر گناہوں کو بخشنے کی بات کہی ہے، فرمایا :</w:t>
      </w:r>
    </w:p>
    <w:p w:rsidR="005732CA" w:rsidRPr="00DF5C50" w:rsidRDefault="005732CA" w:rsidP="005732CA">
      <w:pPr>
        <w:pStyle w:val="NoSpacing"/>
        <w:widowControl w:val="0"/>
        <w:bidi/>
        <w:ind w:firstLine="340"/>
        <w:jc w:val="both"/>
        <w:rPr>
          <w:rFonts w:ascii="Jameel Noori Nastaleeq" w:hAnsi="Jameel Noori Nastaleeq" w:cs="Jameel Noori Nastaleeq"/>
          <w:spacing w:val="-4"/>
          <w:sz w:val="30"/>
          <w:szCs w:val="30"/>
          <w:rtl/>
        </w:rPr>
      </w:pPr>
      <w:r w:rsidRPr="00DF5C50">
        <w:rPr>
          <w:rFonts w:ascii="Jameel Noori Nastaleeq" w:hAnsi="Jameel Noori Nastaleeq" w:cs="Jameel Noori Nastaleeq"/>
          <w:spacing w:val="-4"/>
          <w:sz w:val="28"/>
          <w:szCs w:val="28"/>
          <w:rtl/>
        </w:rPr>
        <w:t>﴿</w:t>
      </w:r>
      <w:r w:rsidRPr="00DF5C50">
        <w:rPr>
          <w:rFonts w:ascii="Jameel Noori Nastaleeq" w:hAnsi="Jameel Noori Nastaleeq" w:cs="KFGQPC Uthmanic Script HAFS"/>
          <w:b/>
          <w:bCs/>
          <w:spacing w:val="-4"/>
          <w:sz w:val="28"/>
          <w:szCs w:val="28"/>
          <w:rtl/>
        </w:rPr>
        <w:t>إِنَّ اللَّهَ لَا يَغْفِرُ أَن</w:t>
      </w:r>
      <w:r w:rsidR="00647AEE">
        <w:rPr>
          <w:rFonts w:ascii="Jameel Noori Nastaleeq" w:hAnsi="Jameel Noori Nastaleeq" w:cs="KFGQPC Uthmanic Script HAFS" w:hint="cs"/>
          <w:b/>
          <w:bCs/>
          <w:spacing w:val="-4"/>
          <w:sz w:val="28"/>
          <w:szCs w:val="28"/>
          <w:rtl/>
        </w:rPr>
        <w:t>ْ</w:t>
      </w:r>
      <w:r w:rsidR="00647AEE">
        <w:rPr>
          <w:rFonts w:ascii="Jameel Noori Nastaleeq" w:hAnsi="Jameel Noori Nastaleeq" w:cs="KFGQPC Uthmanic Script HAFS"/>
          <w:b/>
          <w:bCs/>
          <w:spacing w:val="-4"/>
          <w:sz w:val="28"/>
          <w:szCs w:val="28"/>
          <w:rtl/>
        </w:rPr>
        <w:t xml:space="preserve"> ي</w:t>
      </w:r>
      <w:r w:rsidR="00647AEE">
        <w:rPr>
          <w:rFonts w:ascii="Jameel Noori Nastaleeq" w:hAnsi="Jameel Noori Nastaleeq"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شْرَكَ بِهِ وَيَغْفِرُ مَا دُونَ ذَٰلِكَ لِمَن</w:t>
      </w:r>
      <w:r w:rsidR="00647AEE">
        <w:rPr>
          <w:rFonts w:ascii="Jameel Noori Nastaleeq" w:hAnsi="Jameel Noori Nastaleeq" w:cs="KFGQPC Uthmanic Script HAFS" w:hint="cs"/>
          <w:b/>
          <w:bCs/>
          <w:spacing w:val="-4"/>
          <w:sz w:val="28"/>
          <w:szCs w:val="28"/>
          <w:rtl/>
        </w:rPr>
        <w:t>ْ</w:t>
      </w:r>
      <w:r w:rsidR="00647AEE">
        <w:rPr>
          <w:rFonts w:ascii="Jameel Noori Nastaleeq" w:hAnsi="Jameel Noori Nastaleeq" w:cs="KFGQPC Uthmanic Script HAFS"/>
          <w:b/>
          <w:bCs/>
          <w:spacing w:val="-4"/>
          <w:sz w:val="28"/>
          <w:szCs w:val="28"/>
          <w:rtl/>
        </w:rPr>
        <w:t xml:space="preserve"> ي</w:t>
      </w:r>
      <w:r w:rsidR="00647AEE">
        <w:rPr>
          <w:rFonts w:ascii="Jameel Noori Nastaleeq" w:hAnsi="Jameel Noori Nastaleeq"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 xml:space="preserve">شَاءُ </w:t>
      </w:r>
      <w:r w:rsidRPr="00DF5C50">
        <w:rPr>
          <w:rFonts w:ascii="Times New Roman" w:hAnsi="Times New Roman"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 xml:space="preserve"> وَمَن</w:t>
      </w:r>
      <w:r w:rsidR="00647AEE">
        <w:rPr>
          <w:rFonts w:ascii="Jameel Noori Nastaleeq" w:hAnsi="Jameel Noori Nastaleeq"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 xml:space="preserve"> ي</w:t>
      </w:r>
      <w:r w:rsidR="00647AEE">
        <w:rPr>
          <w:rFonts w:ascii="Jameel Noori Nastaleeq" w:hAnsi="Jameel Noori Nastaleeq" w:cs="KFGQPC Uthmanic Script HAFS" w:hint="cs"/>
          <w:b/>
          <w:bCs/>
          <w:spacing w:val="-4"/>
          <w:sz w:val="28"/>
          <w:szCs w:val="28"/>
          <w:rtl/>
        </w:rPr>
        <w:t>ُّ</w:t>
      </w:r>
      <w:r w:rsidRPr="00DF5C50">
        <w:rPr>
          <w:rFonts w:ascii="Jameel Noori Nastaleeq" w:hAnsi="Jameel Noori Nastaleeq" w:cs="KFGQPC Uthmanic Script HAFS"/>
          <w:b/>
          <w:bCs/>
          <w:spacing w:val="-4"/>
          <w:sz w:val="28"/>
          <w:szCs w:val="28"/>
          <w:rtl/>
        </w:rPr>
        <w:t>شْرِكْ بِاللَّهِ فَقَدِ افْتَرَىٰ إِثْمًا عَظِيمًا</w:t>
      </w:r>
      <w:r w:rsidRPr="00DF5C50">
        <w:rPr>
          <w:rFonts w:ascii="Jameel Noori Nastaleeq" w:hAnsi="Jameel Noori Nastaleeq" w:cs="Jameel Noori Nastaleeq"/>
          <w:spacing w:val="-4"/>
          <w:sz w:val="28"/>
          <w:szCs w:val="28"/>
          <w:rtl/>
        </w:rPr>
        <w:t xml:space="preserve">﴾ </w:t>
      </w:r>
      <w:r w:rsidRPr="00DF5C50">
        <w:rPr>
          <w:rFonts w:ascii="Jameel Noori Nastaleeq" w:hAnsi="Jameel Noori Nastaleeq" w:cs="Jameel Noori Nastaleeq"/>
          <w:spacing w:val="-4"/>
          <w:sz w:val="27"/>
          <w:szCs w:val="27"/>
          <w:rtl/>
        </w:rPr>
        <w:t xml:space="preserve">’’بے شک اللہ اس بات کو نہیں بخشے گا کہ اس کا شریک بنایا جائے اور وہ بخش دے گا جو اس کے علاوہ ہے، جسے چاہے گا اور جو اللہ کا شریک بنائے تو یقیناً اس نے بہت بڑا گناہ گھڑا۔‘‘ </w:t>
      </w:r>
      <w:r w:rsidRPr="00DF5C50">
        <w:rPr>
          <w:rFonts w:ascii="Jameel Noori Nastaleeq" w:hAnsi="Jameel Noori Nastaleeq" w:cs="Jameel Noori Nastaleeq"/>
          <w:b/>
          <w:bCs/>
          <w:spacing w:val="-4"/>
          <w:sz w:val="20"/>
          <w:szCs w:val="20"/>
          <w:rtl/>
        </w:rPr>
        <w:t>[النساء : ٤٨</w:t>
      </w:r>
      <w:r w:rsidRPr="00DF5C50">
        <w:rPr>
          <w:rFonts w:ascii="Jameel Noori Nastaleeq" w:hAnsi="Jameel Noori Nastaleeq" w:cs="Jameel Noori Nastaleeq" w:hint="cs"/>
          <w:b/>
          <w:bCs/>
          <w:spacing w:val="-4"/>
          <w:sz w:val="20"/>
          <w:szCs w:val="20"/>
          <w:rtl/>
        </w:rPr>
        <w:t>]</w:t>
      </w:r>
    </w:p>
    <w:p w:rsidR="005732CA" w:rsidRDefault="005732CA" w:rsidP="005732CA">
      <w:pPr>
        <w:pStyle w:val="NoSpacing"/>
        <w:widowControl w:val="0"/>
        <w:bidi/>
        <w:ind w:firstLine="340"/>
        <w:jc w:val="both"/>
        <w:rPr>
          <w:rFonts w:ascii="Jameel Noori Nastaleeq" w:hAnsi="Jameel Noori Nastaleeq" w:cs="Jameel Noori Nastaleeq"/>
          <w:sz w:val="30"/>
          <w:szCs w:val="30"/>
          <w:rtl/>
        </w:rPr>
      </w:pPr>
      <w:r w:rsidRPr="006B3FAA">
        <w:rPr>
          <w:rFonts w:ascii="Jameel Noori Nastaleeq" w:hAnsi="Jameel Noori Nastaleeq" w:cs="Jameel Noori Nastaleeq"/>
          <w:sz w:val="28"/>
          <w:szCs w:val="28"/>
          <w:rtl/>
        </w:rPr>
        <w:t>گویا احکامِ شریعت کی پیروی کرنے اور اللہ اور اس کے رسول سے محبت کرنے میں لوگ ایک دوسرے سے متفاوت ہیں کوئی درجۂ کمال کو پہنچا ہوتا ہے اور کوئی اس سے کم درجے میں ہوتا ہے اور یہ اس بات کی واضح دلیل ہے کہ کسی کا ایمان کم اور کسی کا ایمان زیادہ ہوتا ہے اوپر جو احادیث بیان ہوئی ہیں ان سے صاف طور پر یہ معلوم ہوتا ہے کہ ایمان کے درجے ہیں، لہٰذا لوگ بھی ان درجوں میں مختلف ہیں، ایسا نہیں ہے کہ عام آدمی کا ایمان ا</w:t>
      </w:r>
      <w:r>
        <w:rPr>
          <w:rFonts w:ascii="Jameel Noori Nastaleeq" w:hAnsi="Jameel Noori Nastaleeq" w:cs="Jameel Noori Nastaleeq"/>
          <w:sz w:val="28"/>
          <w:szCs w:val="28"/>
          <w:rtl/>
        </w:rPr>
        <w:t>نبیاء و رسل کے ایمان کے برابر ہ</w:t>
      </w:r>
      <w:r>
        <w:rPr>
          <w:rFonts w:ascii="Jameel Noori Nastaleeq" w:hAnsi="Jameel Noori Nastaleeq" w:cs="Jameel Noori Nastaleeq" w:hint="cs"/>
          <w:sz w:val="28"/>
          <w:szCs w:val="28"/>
          <w:rtl/>
        </w:rPr>
        <w:t>وگا</w:t>
      </w:r>
      <w:r w:rsidRPr="006B3FAA">
        <w:rPr>
          <w:rFonts w:ascii="Jameel Noori Nastaleeq" w:hAnsi="Jameel Noori Nastaleeq" w:cs="Jameel Noori Nastaleeq"/>
          <w:sz w:val="28"/>
          <w:szCs w:val="28"/>
          <w:rtl/>
        </w:rPr>
        <w:t>۔</w:t>
      </w:r>
    </w:p>
    <w:p w:rsidR="005732CA" w:rsidRPr="006B3FAA" w:rsidRDefault="005732CA" w:rsidP="005732CA">
      <w:pPr>
        <w:pStyle w:val="NoSpacing"/>
        <w:widowControl w:val="0"/>
        <w:bidi/>
        <w:jc w:val="both"/>
        <w:rPr>
          <w:rFonts w:ascii="Jameel Noori Nastaleeq" w:hAnsi="Jameel Noori Nastaleeq" w:cs="Jameel Noori Nastaleeq"/>
          <w:sz w:val="32"/>
          <w:szCs w:val="32"/>
          <w:u w:val="single"/>
          <w:rtl/>
        </w:rPr>
      </w:pPr>
      <w:r w:rsidRPr="006B3FAA">
        <w:rPr>
          <w:rFonts w:ascii="Jameel Noori Nastaleeq" w:hAnsi="Jameel Noori Nastaleeq" w:cs="Jameel Noori Nastaleeq"/>
          <w:sz w:val="32"/>
          <w:szCs w:val="32"/>
          <w:u w:val="single"/>
          <w:rtl/>
        </w:rPr>
        <w:t>راویِ حدیث کا تعارف</w:t>
      </w:r>
      <w:r>
        <w:rPr>
          <w:rFonts w:ascii="Jameel Noori Nastaleeq" w:hAnsi="Jameel Noori Nastaleeq" w:cs="Jameel Noori Nastaleeq" w:hint="cs"/>
          <w:sz w:val="32"/>
          <w:szCs w:val="32"/>
          <w:u w:val="single"/>
          <w:rtl/>
        </w:rPr>
        <w:t xml:space="preserve"> :</w:t>
      </w:r>
    </w:p>
    <w:p w:rsidR="005732CA" w:rsidRPr="00DF5C50" w:rsidRDefault="005732CA" w:rsidP="00DF5C50">
      <w:pPr>
        <w:pStyle w:val="NoSpacing"/>
        <w:widowControl w:val="0"/>
        <w:bidi/>
        <w:ind w:firstLine="340"/>
        <w:jc w:val="both"/>
        <w:rPr>
          <w:rFonts w:ascii="Jameel Noori Nastaleeq" w:hAnsi="Jameel Noori Nastaleeq" w:cs="Jameel Noori Nastaleeq"/>
          <w:spacing w:val="-4"/>
          <w:sz w:val="27"/>
          <w:szCs w:val="27"/>
          <w:rtl/>
        </w:rPr>
      </w:pPr>
      <w:r w:rsidRPr="00DF5C50">
        <w:rPr>
          <w:rFonts w:ascii="Jameel Noori Nastaleeq" w:hAnsi="Jameel Noori Nastaleeq" w:cs="Jameel Noori Nastaleeq"/>
          <w:spacing w:val="-4"/>
          <w:sz w:val="27"/>
          <w:szCs w:val="27"/>
          <w:rtl/>
        </w:rPr>
        <w:t>سیدنا عبد اللہ بن عمرو بن عاص بن وائل سہمی قریشی ﷜ بڑے عابد و زاہ</w:t>
      </w:r>
      <w:r w:rsidR="009D349B">
        <w:rPr>
          <w:rFonts w:ascii="Jameel Noori Nastaleeq" w:hAnsi="Jameel Noori Nastaleeq" w:cs="Jameel Noori Nastaleeq"/>
          <w:spacing w:val="-4"/>
          <w:sz w:val="27"/>
          <w:szCs w:val="27"/>
          <w:rtl/>
        </w:rPr>
        <w:t>د اور متبحر علم صحابیِ رسول ہیں</w:t>
      </w:r>
      <w:r w:rsidR="009D349B">
        <w:rPr>
          <w:rFonts w:ascii="Jameel Noori Nastaleeq" w:hAnsi="Jameel Noori Nastaleeq" w:cs="Jameel Noori Nastaleeq" w:hint="cs"/>
          <w:spacing w:val="-4"/>
          <w:sz w:val="27"/>
          <w:szCs w:val="27"/>
          <w:rtl/>
        </w:rPr>
        <w:t>۔</w:t>
      </w:r>
      <w:r w:rsidRPr="00DF5C50">
        <w:rPr>
          <w:rFonts w:ascii="Jameel Noori Nastaleeq" w:hAnsi="Jameel Noori Nastaleeq" w:cs="Jameel Noori Nastaleeq"/>
          <w:spacing w:val="-4"/>
          <w:sz w:val="27"/>
          <w:szCs w:val="27"/>
          <w:rtl/>
        </w:rPr>
        <w:t xml:space="preserve"> ان کا نسب نامہ کعب بن لوی پر پہنچ کر رسول الل</w:t>
      </w:r>
      <w:r w:rsidR="00FF6B7E">
        <w:rPr>
          <w:rFonts w:ascii="Jameel Noori Nastaleeq" w:hAnsi="Jameel Noori Nastaleeq" w:cs="Jameel Noori Nastaleeq"/>
          <w:spacing w:val="-4"/>
          <w:sz w:val="27"/>
          <w:szCs w:val="27"/>
          <w:rtl/>
        </w:rPr>
        <w:t>ہ ﷺ کے سلسلۂ نسب میں جا ملتا ہے</w:t>
      </w:r>
      <w:r w:rsidR="00FF6B7E">
        <w:rPr>
          <w:rFonts w:ascii="Jameel Noori Nastaleeq" w:hAnsi="Jameel Noori Nastaleeq" w:cs="Jameel Noori Nastaleeq" w:hint="cs"/>
          <w:spacing w:val="-4"/>
          <w:sz w:val="27"/>
          <w:szCs w:val="27"/>
          <w:rtl/>
        </w:rPr>
        <w:t>۔</w:t>
      </w:r>
      <w:r w:rsidRPr="00DF5C50">
        <w:rPr>
          <w:rFonts w:ascii="Jameel Noori Nastaleeq" w:hAnsi="Jameel Noori Nastaleeq" w:cs="Jameel Noori Nastaleeq"/>
          <w:spacing w:val="-4"/>
          <w:sz w:val="27"/>
          <w:szCs w:val="27"/>
          <w:rtl/>
        </w:rPr>
        <w:t xml:space="preserve"> ان کی کن</w:t>
      </w:r>
      <w:r w:rsidR="00801D94" w:rsidRPr="00DF5C50">
        <w:rPr>
          <w:rFonts w:ascii="Jameel Noori Nastaleeq" w:hAnsi="Jameel Noori Nastaleeq" w:cs="Jameel Noori Nastaleeq"/>
          <w:spacing w:val="-4"/>
          <w:sz w:val="27"/>
          <w:szCs w:val="27"/>
          <w:rtl/>
        </w:rPr>
        <w:t>یت ابو محمد ہے نیز ابو عبد الرح</w:t>
      </w:r>
      <w:r w:rsidR="00801D94" w:rsidRPr="00DF5C50">
        <w:rPr>
          <w:rFonts w:ascii="Jameel Noori Nastaleeq" w:hAnsi="Jameel Noori Nastaleeq" w:cs="Jameel Noori Nastaleeq" w:hint="cs"/>
          <w:spacing w:val="-4"/>
          <w:sz w:val="27"/>
          <w:szCs w:val="27"/>
          <w:rtl/>
        </w:rPr>
        <w:t>ما</w:t>
      </w:r>
      <w:r w:rsidR="00801D94" w:rsidRPr="00DF5C50">
        <w:rPr>
          <w:rFonts w:ascii="Jameel Noori Nastaleeq" w:hAnsi="Jameel Noori Nastaleeq" w:cs="Jameel Noori Nastaleeq"/>
          <w:spacing w:val="-4"/>
          <w:sz w:val="27"/>
          <w:szCs w:val="27"/>
          <w:rtl/>
        </w:rPr>
        <w:t>ن اور ابو نصیر بھی کہا گیا ہے</w:t>
      </w:r>
      <w:r w:rsidR="00801D94" w:rsidRPr="00DF5C50">
        <w:rPr>
          <w:rFonts w:ascii="Jameel Noori Nastaleeq" w:hAnsi="Jameel Noori Nastaleeq" w:cs="Jameel Noori Nastaleeq" w:hint="cs"/>
          <w:spacing w:val="-4"/>
          <w:sz w:val="27"/>
          <w:szCs w:val="27"/>
          <w:rtl/>
        </w:rPr>
        <w:t>۔</w:t>
      </w:r>
      <w:r w:rsidRPr="00DF5C50">
        <w:rPr>
          <w:rFonts w:ascii="Jameel Noori Nastaleeq" w:hAnsi="Jameel Noori Nastaleeq" w:cs="Jameel Noori Nastaleeq"/>
          <w:spacing w:val="-4"/>
          <w:sz w:val="27"/>
          <w:szCs w:val="27"/>
          <w:rtl/>
        </w:rPr>
        <w:t xml:space="preserve"> ان ک</w:t>
      </w:r>
      <w:r w:rsidR="00801D94" w:rsidRPr="00DF5C50">
        <w:rPr>
          <w:rFonts w:ascii="Jameel Noori Nastaleeq" w:hAnsi="Jameel Noori Nastaleeq" w:cs="Jameel Noori Nastaleeq"/>
          <w:spacing w:val="-4"/>
          <w:sz w:val="27"/>
          <w:szCs w:val="27"/>
          <w:rtl/>
        </w:rPr>
        <w:t>ی والدہ کا نام ریطہ بنت منبہ ہے</w:t>
      </w:r>
      <w:r w:rsidR="00801D94" w:rsidRPr="00DF5C50">
        <w:rPr>
          <w:rFonts w:ascii="Jameel Noori Nastaleeq" w:hAnsi="Jameel Noori Nastaleeq" w:cs="Jameel Noori Nastaleeq" w:hint="cs"/>
          <w:spacing w:val="-4"/>
          <w:sz w:val="27"/>
          <w:szCs w:val="27"/>
          <w:rtl/>
        </w:rPr>
        <w:t>۔</w:t>
      </w:r>
      <w:r w:rsidRPr="00DF5C50">
        <w:rPr>
          <w:rFonts w:ascii="Jameel Noori Nastaleeq" w:hAnsi="Jameel Noori Nastaleeq" w:cs="Jameel Noori Nastaleeq"/>
          <w:spacing w:val="-4"/>
          <w:sz w:val="27"/>
          <w:szCs w:val="27"/>
          <w:rtl/>
        </w:rPr>
        <w:t xml:space="preserve"> یہ اپنے والد سے صرف بارہ یا گیارہ برس چھوٹے ہیں اور والد سے پہلے ہی انھیں </w:t>
      </w:r>
      <w:r w:rsidR="00801D94" w:rsidRPr="00DF5C50">
        <w:rPr>
          <w:rFonts w:ascii="Jameel Noori Nastaleeq" w:hAnsi="Jameel Noori Nastaleeq" w:cs="Jameel Noori Nastaleeq"/>
          <w:spacing w:val="-4"/>
          <w:sz w:val="27"/>
          <w:szCs w:val="27"/>
          <w:rtl/>
        </w:rPr>
        <w:t>اسلام قبول کرنے کا شرف حاصل ہوا</w:t>
      </w:r>
      <w:r w:rsidR="00801D94" w:rsidRPr="00DF5C50">
        <w:rPr>
          <w:rFonts w:ascii="Jameel Noori Nastaleeq" w:hAnsi="Jameel Noori Nastaleeq" w:cs="Jameel Noori Nastaleeq" w:hint="cs"/>
          <w:spacing w:val="-4"/>
          <w:sz w:val="27"/>
          <w:szCs w:val="27"/>
          <w:rtl/>
        </w:rPr>
        <w:t>۔</w:t>
      </w:r>
      <w:r w:rsidRPr="00DF5C50">
        <w:rPr>
          <w:rFonts w:ascii="Jameel Noori Nastaleeq" w:hAnsi="Jameel Noori Nastaleeq" w:cs="Jameel Noori Nastaleeq"/>
          <w:spacing w:val="-4"/>
          <w:sz w:val="27"/>
          <w:szCs w:val="27"/>
          <w:rtl/>
        </w:rPr>
        <w:t xml:space="preserve"> ٦٣ یا </w:t>
      </w:r>
      <w:r w:rsidRPr="00DF5C50">
        <w:rPr>
          <w:rFonts w:ascii="Jameel Noori Nastaleeq" w:hAnsi="Jameel Noori Nastaleeq" w:cs="Jameel Noori Nastaleeq"/>
          <w:spacing w:val="-4"/>
          <w:sz w:val="27"/>
          <w:szCs w:val="27"/>
          <w:rtl/>
          <w:lang w:bidi="fa-IR"/>
        </w:rPr>
        <w:t>۷۰</w:t>
      </w:r>
      <w:r w:rsidRPr="00DF5C50">
        <w:rPr>
          <w:rFonts w:ascii="Jameel Noori Nastaleeq" w:hAnsi="Jameel Noori Nastaleeq" w:cs="Jameel Noori Nastaleeq"/>
          <w:spacing w:val="-4"/>
          <w:sz w:val="27"/>
          <w:szCs w:val="27"/>
          <w:rtl/>
        </w:rPr>
        <w:t xml:space="preserve"> ہجری میں فوت ہوئے۔ یہ حدیثیں لکھا کرتے تھے اسی لیے ابو ہریرہ ﷜ سے زیادہ حدیثیں ان کے پاس تھیں، لیکن اس کے باوجود بھی ان کی مرویات ابو ہریرہ ﷜ سے کافی کم ہیں، تقریباً (٧٠٠) حدیثیں ان سے مروی ہیں۔</w:t>
      </w:r>
      <w:r w:rsidR="00DF5C50">
        <w:rPr>
          <w:rFonts w:ascii="Jameel Noori Nastaleeq" w:hAnsi="Jameel Noori Nastaleeq" w:cs="Jameel Noori Nastaleeq" w:hint="cs"/>
          <w:spacing w:val="-4"/>
          <w:sz w:val="27"/>
          <w:szCs w:val="27"/>
          <w:rtl/>
        </w:rPr>
        <w:t xml:space="preserve"> </w:t>
      </w:r>
      <w:r w:rsidRPr="00DF5C50">
        <w:rPr>
          <w:rFonts w:ascii="Jameel Noori Nastaleeq" w:hAnsi="Jameel Noori Nastaleeq" w:cs="Jameel Noori Nastaleeq"/>
          <w:spacing w:val="-4"/>
          <w:sz w:val="27"/>
          <w:szCs w:val="27"/>
          <w:rtl/>
        </w:rPr>
        <w:t>یہ عبادلہ اربعہ میں سے ایک ہیں، مطل</w:t>
      </w:r>
      <w:r w:rsidR="009D349B">
        <w:rPr>
          <w:rFonts w:ascii="Jameel Noori Nastaleeq" w:hAnsi="Jameel Noori Nastaleeq" w:cs="Jameel Noori Nastaleeq"/>
          <w:spacing w:val="-4"/>
          <w:sz w:val="27"/>
          <w:szCs w:val="27"/>
          <w:rtl/>
        </w:rPr>
        <w:t>ق ابن عمرو سے یہی مراد ہوتے ہیں</w:t>
      </w:r>
      <w:r w:rsidR="009D349B">
        <w:rPr>
          <w:rFonts w:ascii="Jameel Noori Nastaleeq" w:hAnsi="Jameel Noori Nastaleeq" w:cs="Jameel Noori Nastaleeq" w:hint="cs"/>
          <w:spacing w:val="-4"/>
          <w:sz w:val="27"/>
          <w:szCs w:val="27"/>
          <w:rtl/>
        </w:rPr>
        <w:t>۔</w:t>
      </w:r>
      <w:r w:rsidRPr="00DF5C50">
        <w:rPr>
          <w:rFonts w:ascii="Jameel Noori Nastaleeq" w:hAnsi="Jameel Noori Nastaleeq" w:cs="Jameel Noori Nastaleeq"/>
          <w:spacing w:val="-4"/>
          <w:sz w:val="27"/>
          <w:szCs w:val="27"/>
          <w:rtl/>
        </w:rPr>
        <w:t xml:space="preserve"> اگرچہ ان کے والد کے اور دیگر لڑکے بھی ہیں، جس طرح کہ جب ابن عباس، ابن مسعود اور ابن زبیر مطلق طور پر کہا جاتا ہے تو اس إطلاق سے ان سبھوں کے صاحب زادگان میں سے عبد اللہ ہی مراد ہوتے ہیں۔</w:t>
      </w:r>
      <w:r w:rsidR="00FF6B7E">
        <w:rPr>
          <w:rFonts w:ascii="Jameel Noori Nastaleeq" w:hAnsi="Jameel Noori Nastaleeq" w:cs="Jameel Noori Nastaleeq" w:hint="cs"/>
          <w:spacing w:val="-4"/>
          <w:sz w:val="27"/>
          <w:szCs w:val="27"/>
          <w:rtl/>
        </w:rPr>
        <w:t xml:space="preserve">     </w:t>
      </w:r>
      <w:r w:rsidR="00DF5C50">
        <w:rPr>
          <w:rFonts w:ascii="Jameel Noori Nastaleeq" w:hAnsi="Jameel Noori Nastaleeq" w:cs="Jameel Noori Nastaleeq" w:hint="cs"/>
          <w:spacing w:val="-4"/>
          <w:sz w:val="27"/>
          <w:szCs w:val="27"/>
          <w:rtl/>
        </w:rPr>
        <w:t xml:space="preserve">                           </w:t>
      </w:r>
      <w:r w:rsidRPr="00DF5C50">
        <w:rPr>
          <w:rFonts w:hint="eastAsia"/>
          <w:spacing w:val="-2"/>
          <w:sz w:val="28"/>
          <w:szCs w:val="28"/>
          <w:lang w:bidi="ur-PK"/>
        </w:rPr>
        <w:t>✿✿</w:t>
      </w:r>
      <w:r w:rsidRPr="00DF5C50">
        <w:rPr>
          <w:rFonts w:ascii="Arial Unicode MS" w:eastAsia="Arial Unicode MS" w:hAnsi="Arial Unicode MS" w:cs="Arial Unicode MS" w:hint="eastAsia"/>
          <w:spacing w:val="-2"/>
          <w:sz w:val="28"/>
          <w:szCs w:val="28"/>
          <w:lang w:bidi="ur-PK"/>
        </w:rPr>
        <w:t>❁</w:t>
      </w:r>
      <w:r w:rsidRPr="00DF5C50">
        <w:rPr>
          <w:rFonts w:hint="eastAsia"/>
          <w:spacing w:val="-2"/>
          <w:sz w:val="28"/>
          <w:szCs w:val="28"/>
          <w:lang w:bidi="ur-PK"/>
        </w:rPr>
        <w:t>✿✿</w:t>
      </w:r>
    </w:p>
    <w:p w:rsidR="005732CA" w:rsidRPr="00DE53B2" w:rsidRDefault="005732CA" w:rsidP="005732CA">
      <w:pPr>
        <w:widowControl w:val="0"/>
        <w:bidi/>
        <w:spacing w:after="0" w:line="240" w:lineRule="auto"/>
        <w:jc w:val="center"/>
        <w:rPr>
          <w:rFonts w:ascii="Jameel Noori Nastaleeq" w:hAnsi="Jameel Noori Nastaleeq" w:cs="Jameel Noori Nastaleeq"/>
          <w:sz w:val="4"/>
          <w:szCs w:val="4"/>
          <w:rtl/>
          <w:lang w:bidi="ur-PK"/>
        </w:rPr>
      </w:pPr>
      <w:r>
        <w:rPr>
          <w:rFonts w:ascii="Jameel Noori Nastaleeq" w:hAnsi="Jameel Noori Nastaleeq" w:cs="Jameel Noori Nastaleeq"/>
          <w:sz w:val="30"/>
          <w:szCs w:val="30"/>
          <w:rtl/>
          <w:lang w:bidi="ur-PK"/>
        </w:rPr>
        <w:br w:type="page"/>
      </w:r>
    </w:p>
    <w:p w:rsidR="005732CA" w:rsidRPr="009F5C1B" w:rsidRDefault="005732CA" w:rsidP="005732CA">
      <w:pPr>
        <w:pStyle w:val="NoSpacing"/>
        <w:widowControl w:val="0"/>
        <w:bidi/>
        <w:jc w:val="center"/>
        <w:rPr>
          <w:rFonts w:ascii="Jameel Noori Nastaleeq" w:hAnsi="Jameel Noori Nastaleeq" w:cs="Jameel Noori Nastaleeq"/>
          <w:spacing w:val="-4"/>
          <w:sz w:val="40"/>
          <w:szCs w:val="40"/>
          <w:rtl/>
          <w:lang w:bidi="ur-PK"/>
        </w:rPr>
      </w:pPr>
      <w:r w:rsidRPr="009F5C1B">
        <w:rPr>
          <w:rFonts w:ascii="Jameel Noori Nastaleeq" w:hAnsi="Jameel Noori Nastaleeq" w:cs="Jameel Noori Nastaleeq" w:hint="cs"/>
          <w:spacing w:val="-4"/>
          <w:sz w:val="40"/>
          <w:szCs w:val="40"/>
          <w:rtl/>
          <w:lang w:bidi="ur-PK"/>
        </w:rPr>
        <w:lastRenderedPageBreak/>
        <w:t>توبہ و استغفار کی فضیلت، مغفرتِ الٰہی کی وسعت اور شرک کی مذمت</w:t>
      </w:r>
    </w:p>
    <w:p w:rsidR="005732CA" w:rsidRDefault="005732CA" w:rsidP="005732CA">
      <w:pPr>
        <w:bidi/>
        <w:spacing w:after="0" w:line="240" w:lineRule="auto"/>
        <w:jc w:val="both"/>
        <w:rPr>
          <w:rFonts w:ascii="AGA Arabesque" w:eastAsia="Times New Roman" w:hAnsi="Traditional Arabic" w:cs="Traditional Arabic"/>
          <w:b/>
          <w:bCs/>
          <w:sz w:val="30"/>
          <w:szCs w:val="30"/>
          <w:rtl/>
          <w:lang w:bidi="ur-PK"/>
        </w:rPr>
        <w:sectPr w:rsidR="005732CA" w:rsidSect="00767181">
          <w:type w:val="continuous"/>
          <w:pgSz w:w="7598" w:h="12134" w:code="11"/>
          <w:pgMar w:top="510" w:right="567" w:bottom="510" w:left="567" w:header="567" w:footer="57" w:gutter="0"/>
          <w:cols w:space="708"/>
          <w:docGrid w:linePitch="360"/>
        </w:sectPr>
      </w:pPr>
    </w:p>
    <w:p w:rsidR="005732CA" w:rsidRDefault="005732CA" w:rsidP="005732CA">
      <w:pPr>
        <w:bidi/>
        <w:spacing w:after="0" w:line="240" w:lineRule="auto"/>
        <w:jc w:val="both"/>
        <w:rPr>
          <w:rFonts w:ascii="Times New Roman" w:eastAsia="Times New Roman" w:hAnsi="Traditional Arabic" w:cs="Traditional Arabic"/>
          <w:sz w:val="30"/>
          <w:szCs w:val="30"/>
          <w:rtl/>
        </w:rPr>
      </w:pPr>
      <w:r w:rsidRPr="00E95D47">
        <w:rPr>
          <w:rFonts w:ascii="AGA Arabesque" w:eastAsia="Times New Roman" w:hAnsi="Traditional Arabic" w:cs="Traditional Arabic" w:hint="cs"/>
          <w:b/>
          <w:bCs/>
          <w:sz w:val="30"/>
          <w:szCs w:val="30"/>
          <w:rtl/>
          <w:lang w:bidi="ur-PK"/>
        </w:rPr>
        <w:lastRenderedPageBreak/>
        <w:t>(</w:t>
      </w:r>
      <w:r w:rsidRPr="00E95D47">
        <w:rPr>
          <w:rFonts w:ascii="AGA Arabesque" w:eastAsia="Times New Roman" w:hAnsi="Traditional Arabic" w:cs="KFGQPC Uthman Taha Naskh" w:hint="cs"/>
          <w:b/>
          <w:bCs/>
          <w:sz w:val="30"/>
          <w:szCs w:val="30"/>
          <w:rtl/>
          <w:lang w:bidi="ur-PK"/>
        </w:rPr>
        <w:t>٤</w:t>
      </w:r>
      <w:r w:rsidRPr="00E95D47">
        <w:rPr>
          <w:rFonts w:ascii="AGA Arabesque" w:eastAsia="Times New Roman" w:hAnsi="Traditional Arabic" w:cs="Traditional Arabic" w:hint="cs"/>
          <w:b/>
          <w:bCs/>
          <w:sz w:val="30"/>
          <w:szCs w:val="30"/>
          <w:rtl/>
          <w:lang w:bidi="ur-PK"/>
        </w:rPr>
        <w:t>۲)</w:t>
      </w:r>
      <w:r>
        <w:rPr>
          <w:rFonts w:ascii="AGA Arabesque" w:eastAsia="Times New Roman" w:hAnsi="Traditional Arabic" w:cs="Traditional Arabic" w:hint="cs"/>
          <w:sz w:val="30"/>
          <w:szCs w:val="30"/>
          <w:rtl/>
          <w:lang w:bidi="ur-PK"/>
        </w:rPr>
        <w:t xml:space="preserve"> </w:t>
      </w:r>
      <w:r w:rsidRPr="00A84E65">
        <w:rPr>
          <w:rFonts w:ascii="AGA Arabesque" w:eastAsia="Times New Roman" w:hAnsi="Traditional Arabic" w:cs="Traditional Arabic"/>
          <w:sz w:val="30"/>
          <w:szCs w:val="30"/>
          <w:rtl/>
        </w:rPr>
        <w:t xml:space="preserve">عَنْ أَنَسِ بْنِ مَالِكٍ </w:t>
      </w:r>
      <w:r w:rsidRPr="00A84E65">
        <w:rPr>
          <w:rFonts w:ascii="Times New Roman" w:eastAsia="Times New Roman" w:hAnsi="Traditional Arabic" w:cs="Traditional Arabic"/>
          <w:sz w:val="30"/>
          <w:szCs w:val="30"/>
          <w:rtl/>
        </w:rPr>
        <w:t>رَضِيَ اللَّهُ عَنْهُ</w:t>
      </w:r>
      <w:r w:rsidRPr="00A84E65">
        <w:rPr>
          <w:rFonts w:ascii="AGA Arabesque" w:eastAsia="Times New Roman" w:hAnsi="Traditional Arabic" w:cs="Traditional Arabic"/>
          <w:sz w:val="30"/>
          <w:szCs w:val="30"/>
          <w:rtl/>
        </w:rPr>
        <w:t xml:space="preserve"> قَالَ</w:t>
      </w:r>
      <w:r>
        <w:rPr>
          <w:rFonts w:ascii="AGA Arabesque" w:eastAsia="Times New Roman" w:hAnsi="Traditional Arabic" w:cs="Traditional Arabic" w:hint="cs"/>
          <w:sz w:val="30"/>
          <w:szCs w:val="30"/>
          <w:rtl/>
        </w:rPr>
        <w:t xml:space="preserve"> </w:t>
      </w:r>
      <w:r w:rsidRPr="00A84E65">
        <w:rPr>
          <w:rFonts w:ascii="AGA Arabesque" w:eastAsia="Times New Roman" w:hAnsi="Traditional Arabic" w:cs="Traditional Arabic"/>
          <w:sz w:val="30"/>
          <w:szCs w:val="30"/>
          <w:rtl/>
        </w:rPr>
        <w:t>: سَمِعْت</w:t>
      </w:r>
      <w:r>
        <w:rPr>
          <w:rFonts w:ascii="AGA Arabesque" w:eastAsia="Times New Roman" w:hAnsi="Traditional Arabic" w:cs="Traditional Arabic" w:hint="cs"/>
          <w:sz w:val="30"/>
          <w:szCs w:val="30"/>
          <w:rtl/>
        </w:rPr>
        <w:t>ُ</w:t>
      </w:r>
      <w:r w:rsidRPr="00A84E65">
        <w:rPr>
          <w:rFonts w:ascii="AGA Arabesque" w:eastAsia="Times New Roman" w:hAnsi="Traditional Arabic" w:cs="Traditional Arabic"/>
          <w:sz w:val="30"/>
          <w:szCs w:val="30"/>
          <w:rtl/>
        </w:rPr>
        <w:t xml:space="preserve"> رَسُولَ اللَّهِ </w:t>
      </w:r>
      <w:r w:rsidRPr="002A7BFF">
        <w:rPr>
          <w:rFonts w:ascii="Traditional Arabic" w:hAnsi="Traditional Arabic" w:cs="Traditional Arabic"/>
          <w:spacing w:val="-2"/>
          <w:sz w:val="30"/>
          <w:szCs w:val="30"/>
          <w:rtl/>
          <w:lang w:bidi="ur-PK"/>
        </w:rPr>
        <w:t>صَلَّى اللَّهُ عَلَيْهِ وَسَلَّمَ</w:t>
      </w:r>
      <w:r w:rsidRPr="00A84E65">
        <w:rPr>
          <w:rFonts w:ascii="AGA Arabesque" w:eastAsia="Times New Roman" w:hAnsi="Traditional Arabic" w:cs="Traditional Arabic"/>
          <w:sz w:val="30"/>
          <w:szCs w:val="30"/>
          <w:rtl/>
        </w:rPr>
        <w:t xml:space="preserve"> يَ</w:t>
      </w:r>
      <w:r>
        <w:rPr>
          <w:rFonts w:ascii="AGA Arabesque" w:eastAsia="Times New Roman" w:hAnsi="Traditional Arabic" w:cs="Traditional Arabic"/>
          <w:sz w:val="30"/>
          <w:szCs w:val="30"/>
          <w:rtl/>
        </w:rPr>
        <w:t>قُولُ</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 قَالَ اللَّهُ تَعَالَى</w:t>
      </w:r>
      <w:r>
        <w:rPr>
          <w:rFonts w:ascii="AGA Arabesque" w:eastAsia="Times New Roman" w:hAnsi="Traditional Arabic" w:cs="Traditional Arabic" w:hint="cs"/>
          <w:sz w:val="30"/>
          <w:szCs w:val="30"/>
          <w:rtl/>
        </w:rPr>
        <w:t xml:space="preserve"> </w:t>
      </w:r>
      <w:r>
        <w:rPr>
          <w:rFonts w:ascii="AGA Arabesque" w:eastAsia="Times New Roman" w:hAnsi="Traditional Arabic" w:cs="Traditional Arabic"/>
          <w:sz w:val="30"/>
          <w:szCs w:val="30"/>
          <w:rtl/>
        </w:rPr>
        <w:t xml:space="preserve">: </w:t>
      </w:r>
      <w:r w:rsidRPr="00A84E65">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يَا ابْنَ آدَمَ! إِنَّكَ مَا دَعَوْت</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نِي وَرَجَوْت</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نِي غَفَرْتُ لَك</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 xml:space="preserve"> عَلَى</w:t>
      </w:r>
      <w:r>
        <w:rPr>
          <w:rFonts w:ascii="AGA Arabesque" w:eastAsia="Times New Roman" w:hAnsi="Traditional Arabic" w:cs="Traditional Arabic"/>
          <w:b/>
          <w:bCs/>
          <w:sz w:val="30"/>
          <w:szCs w:val="30"/>
          <w:rtl/>
        </w:rPr>
        <w:t xml:space="preserve"> مَا كَانَ مِنْك</w:t>
      </w:r>
      <w:r>
        <w:rPr>
          <w:rFonts w:ascii="AGA Arabesque" w:eastAsia="Times New Roman" w:hAnsi="Traditional Arabic" w:cs="Traditional Arabic" w:hint="cs"/>
          <w:b/>
          <w:bCs/>
          <w:sz w:val="30"/>
          <w:szCs w:val="30"/>
          <w:rtl/>
        </w:rPr>
        <w:t>َ</w:t>
      </w:r>
      <w:r>
        <w:rPr>
          <w:rFonts w:ascii="AGA Arabesque" w:eastAsia="Times New Roman" w:hAnsi="Traditional Arabic" w:cs="Traditional Arabic"/>
          <w:b/>
          <w:bCs/>
          <w:sz w:val="30"/>
          <w:szCs w:val="30"/>
          <w:rtl/>
        </w:rPr>
        <w:t xml:space="preserve"> وَلَا أُبَالِي</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 xml:space="preserve"> يَا ابْنَ آدَمَ! لَوْ بَلَغَتْ ذُنُوبُك</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 xml:space="preserve"> عَنَانَ السَّمَاءِ ثُمَّ اسْتَغْفَرْت</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نِي غَفَرْتُ لَك</w:t>
      </w:r>
      <w:r>
        <w:rPr>
          <w:rFonts w:ascii="AGA Arabesque" w:eastAsia="Times New Roman" w:hAnsi="Traditional Arabic" w:cs="Traditional Arabic" w:hint="cs"/>
          <w:b/>
          <w:bCs/>
          <w:sz w:val="30"/>
          <w:szCs w:val="30"/>
          <w:rtl/>
        </w:rPr>
        <w:t xml:space="preserve"> </w:t>
      </w:r>
      <w:r>
        <w:rPr>
          <w:rFonts w:ascii="AGA Arabesque" w:eastAsia="Times New Roman" w:hAnsi="Traditional Arabic" w:cs="Traditional Arabic"/>
          <w:b/>
          <w:bCs/>
          <w:sz w:val="30"/>
          <w:szCs w:val="30"/>
          <w:rtl/>
        </w:rPr>
        <w:t>وَلَا أُبَالِي</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 xml:space="preserve"> يَا ابْنَ آدَمَ! إنَّك لَوْ أتَيْت</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نِي بِقُرَابِ الْأَرْضِ خَطَايَا ثُمَّ لَقِيت</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نِي لَا تُشْرِكُ بِي شَيْئًا لَأَتَيْتُك</w:t>
      </w:r>
      <w:r>
        <w:rPr>
          <w:rFonts w:ascii="AGA Arabesque" w:eastAsia="Times New Roman" w:hAnsi="Traditional Arabic" w:cs="Traditional Arabic" w:hint="cs"/>
          <w:b/>
          <w:bCs/>
          <w:sz w:val="30"/>
          <w:szCs w:val="30"/>
          <w:rtl/>
        </w:rPr>
        <w:t>َ</w:t>
      </w:r>
      <w:r w:rsidRPr="00A84E65">
        <w:rPr>
          <w:rFonts w:ascii="AGA Arabesque" w:eastAsia="Times New Roman" w:hAnsi="Traditional Arabic" w:cs="Traditional Arabic"/>
          <w:b/>
          <w:bCs/>
          <w:sz w:val="30"/>
          <w:szCs w:val="30"/>
          <w:rtl/>
        </w:rPr>
        <w:t xml:space="preserve"> بِقُرَابِهَا مَغْفِرَةً</w:t>
      </w:r>
      <w:r w:rsidRPr="00A84E65">
        <w:rPr>
          <w:rFonts w:ascii="AGA Arabesque" w:eastAsia="Times New Roman" w:hAnsi="Traditional Arabic" w:cs="Traditional Arabic" w:hint="cs"/>
          <w:b/>
          <w:bCs/>
          <w:sz w:val="30"/>
          <w:szCs w:val="30"/>
          <w:rtl/>
        </w:rPr>
        <w:t>))</w:t>
      </w:r>
      <w:r>
        <w:rPr>
          <w:rFonts w:ascii="AGA Arabesque" w:eastAsia="Times New Roman" w:hAnsi="Traditional Arabic" w:cs="Traditional Arabic" w:hint="cs"/>
          <w:b/>
          <w:bCs/>
          <w:sz w:val="30"/>
          <w:szCs w:val="30"/>
          <w:rtl/>
        </w:rPr>
        <w:t xml:space="preserve"> </w:t>
      </w:r>
      <w:r>
        <w:rPr>
          <w:rFonts w:ascii="AGA Arabesque" w:eastAsia="Times New Roman" w:hAnsi="Traditional Arabic" w:cs="Traditional Arabic"/>
          <w:sz w:val="30"/>
          <w:szCs w:val="30"/>
          <w:rtl/>
        </w:rPr>
        <w:t>رَوَاهُ التِّرْمِذِيُّ</w:t>
      </w:r>
      <w:r w:rsidRPr="00A84E65">
        <w:rPr>
          <w:rFonts w:ascii="Times New Roman" w:eastAsia="Times New Roman" w:hAnsi="Times New Roman" w:cs="Times New Roman"/>
          <w:sz w:val="30"/>
          <w:szCs w:val="30"/>
          <w:rtl/>
        </w:rPr>
        <w:t xml:space="preserve"> </w:t>
      </w:r>
      <w:r w:rsidRPr="00A84E65">
        <w:rPr>
          <w:rFonts w:ascii="Times New Roman" w:eastAsia="Times New Roman" w:hAnsi="Traditional Arabic" w:cs="Traditional Arabic"/>
          <w:sz w:val="30"/>
          <w:szCs w:val="30"/>
          <w:rtl/>
        </w:rPr>
        <w:t>وَقَالَ</w:t>
      </w:r>
      <w:r>
        <w:rPr>
          <w:rFonts w:ascii="Times New Roman" w:eastAsia="Times New Roman" w:hAnsi="Traditional Arabic" w:cs="Traditional Arabic" w:hint="cs"/>
          <w:sz w:val="30"/>
          <w:szCs w:val="30"/>
          <w:rtl/>
        </w:rPr>
        <w:t xml:space="preserve"> </w:t>
      </w:r>
      <w:r w:rsidRPr="00A84E65">
        <w:rPr>
          <w:rFonts w:ascii="Times New Roman" w:eastAsia="Times New Roman" w:hAnsi="Traditional Arabic" w:cs="Traditional Arabic"/>
          <w:sz w:val="30"/>
          <w:szCs w:val="30"/>
          <w:rtl/>
        </w:rPr>
        <w:t>: حَدِيثٌ حَسَنٌ صَحِيحٌ</w:t>
      </w:r>
    </w:p>
    <w:p w:rsidR="005732CA" w:rsidRDefault="005732CA" w:rsidP="005732CA">
      <w:pPr>
        <w:bidi/>
        <w:spacing w:after="0" w:line="240" w:lineRule="auto"/>
        <w:jc w:val="both"/>
        <w:rPr>
          <w:rFonts w:ascii="Times New Roman" w:eastAsia="Times New Roman" w:hAnsi="Traditional Arabic" w:cs="Traditional Arabic"/>
          <w:sz w:val="30"/>
          <w:szCs w:val="30"/>
          <w:rtl/>
        </w:rPr>
      </w:pPr>
    </w:p>
    <w:p w:rsidR="005732CA" w:rsidRPr="005732CA" w:rsidRDefault="005732CA" w:rsidP="005732CA">
      <w:pPr>
        <w:bidi/>
        <w:spacing w:after="0" w:line="240" w:lineRule="auto"/>
        <w:jc w:val="both"/>
        <w:rPr>
          <w:rFonts w:ascii="AGA Arabesque" w:eastAsia="Times New Roman" w:hAnsi="Traditional Arabic" w:cs="Traditional Arabic"/>
          <w:b/>
          <w:bCs/>
          <w:sz w:val="30"/>
          <w:szCs w:val="30"/>
          <w:rtl/>
        </w:rPr>
      </w:pPr>
      <w:r w:rsidRPr="005732CA">
        <w:rPr>
          <w:rFonts w:ascii="AGA Arabesque" w:eastAsia="Times New Roman" w:hAnsi="Traditional Arabic" w:cs="PT Bold Heading" w:hint="cs"/>
          <w:b/>
          <w:bCs/>
          <w:sz w:val="32"/>
          <w:szCs w:val="32"/>
          <w:u w:val="single"/>
          <w:rtl/>
        </w:rPr>
        <w:t>شرح و فوائد :</w:t>
      </w:r>
    </w:p>
    <w:p w:rsidR="005732CA" w:rsidRPr="00133C53" w:rsidRDefault="005732CA" w:rsidP="005732CA">
      <w:pPr>
        <w:pStyle w:val="NoSpacing"/>
        <w:bidi/>
        <w:jc w:val="both"/>
        <w:rPr>
          <w:rFonts w:ascii="Jameel Noori Nastaleeq" w:hAnsi="Jameel Noori Nastaleeq" w:cs="Jameel Noori Nastaleeq"/>
          <w:spacing w:val="-6"/>
          <w:sz w:val="26"/>
          <w:szCs w:val="26"/>
          <w:rtl/>
          <w:lang w:bidi="ur-PK"/>
        </w:rPr>
      </w:pPr>
      <w:r w:rsidRPr="00133C53">
        <w:rPr>
          <w:rFonts w:ascii="Jameel Noori Nastaleeq" w:hAnsi="Jameel Noori Nastaleeq" w:cs="Jameel Noori Nastaleeq" w:hint="cs"/>
          <w:spacing w:val="-6"/>
          <w:sz w:val="27"/>
          <w:szCs w:val="27"/>
          <w:rtl/>
          <w:lang w:bidi="ur-PK"/>
        </w:rPr>
        <w:lastRenderedPageBreak/>
        <w:t xml:space="preserve">انس بن مالک </w:t>
      </w:r>
      <w:r w:rsidRPr="00133C53">
        <w:rPr>
          <w:rFonts w:ascii="Jameel Noori Nastaleeq" w:hAnsi="Jameel Noori Nastaleeq" w:cs="Jameel Noori Nastaleeq"/>
          <w:spacing w:val="-6"/>
          <w:sz w:val="27"/>
          <w:szCs w:val="27"/>
          <w:rtl/>
          <w:lang w:bidi="ur-PK"/>
        </w:rPr>
        <w:t>﷜</w:t>
      </w:r>
      <w:r w:rsidRPr="00133C53">
        <w:rPr>
          <w:rFonts w:ascii="Jameel Noori Nastaleeq" w:hAnsi="Jameel Noori Nastaleeq" w:cs="Jameel Noori Nastaleeq" w:hint="cs"/>
          <w:spacing w:val="-6"/>
          <w:sz w:val="27"/>
          <w:szCs w:val="27"/>
          <w:rtl/>
          <w:lang w:bidi="ur-PK"/>
        </w:rPr>
        <w:t xml:space="preserve"> کا بیان ہے کہ میں نے رسول اللہ ﷺ کو فرماتے ہوئے سنا : ’’اللہ تعالیٰ فرماتا ہے : اے ابن آدم! بے شک جب تک تو مجھے پکارے گا اور مجھ سے امید رکھے گا میں تجھے بخشتا رہوں گا خواہ تیرے گناہ کتنے بھی ہوں اور مجھے کوئی پروا نہیں ہوگا۔ اے ابنِ آدم! اگر تیرے گناہ آسمان کو چھونے لگیں پھر تو مجھ سے مغفرت طلب کرے تب </w:t>
      </w:r>
      <w:r w:rsidR="00133C53" w:rsidRPr="00133C53">
        <w:rPr>
          <w:rFonts w:ascii="Jameel Noori Nastaleeq" w:hAnsi="Jameel Noori Nastaleeq" w:cs="Jameel Noori Nastaleeq" w:hint="cs"/>
          <w:spacing w:val="-6"/>
          <w:sz w:val="27"/>
          <w:szCs w:val="27"/>
          <w:rtl/>
          <w:lang w:bidi="ur-PK"/>
        </w:rPr>
        <w:t xml:space="preserve">بھی </w:t>
      </w:r>
      <w:r w:rsidRPr="00133C53">
        <w:rPr>
          <w:rFonts w:ascii="Jameel Noori Nastaleeq" w:hAnsi="Jameel Noori Nastaleeq" w:cs="Jameel Noori Nastaleeq" w:hint="cs"/>
          <w:spacing w:val="-6"/>
          <w:sz w:val="27"/>
          <w:szCs w:val="27"/>
          <w:rtl/>
          <w:lang w:bidi="ur-PK"/>
        </w:rPr>
        <w:t>میں تجھے بخش دوں گا اور مجھے کوئی پروا نہیں ہوگا۔ اے ابنِ آدم! اگر تو زمین بھر گناہ لے کر میرے پاس آئے اور مجھ سے اس حال میں ملاقات کرے کہ تو نے میرے ساتھ کسی کو شریک نہیں ٹھہرایا ہوگا تو میں تیرے پاس زمین بھر کر مغفرت لے کر آؤں گا۔‘‘</w:t>
      </w:r>
      <w:r w:rsidRPr="00133C53">
        <w:rPr>
          <w:rFonts w:ascii="Jameel Noori Nastaleeq" w:hAnsi="Jameel Noori Nastaleeq" w:cs="Jameel Noori Nastaleeq" w:hint="cs"/>
          <w:spacing w:val="-6"/>
          <w:sz w:val="28"/>
          <w:szCs w:val="28"/>
          <w:rtl/>
          <w:lang w:bidi="ur-PK"/>
        </w:rPr>
        <w:t xml:space="preserve"> </w:t>
      </w:r>
      <w:r w:rsidRPr="00133C53">
        <w:rPr>
          <w:rFonts w:ascii="Jameel Noori Nastaleeq" w:hAnsi="Jameel Noori Nastaleeq" w:cs="Jameel Noori Nastaleeq" w:hint="cs"/>
          <w:spacing w:val="-6"/>
          <w:sz w:val="26"/>
          <w:szCs w:val="26"/>
          <w:rtl/>
          <w:lang w:bidi="ur-PK"/>
        </w:rPr>
        <w:t>(ترمذی : ۳۵۴۰، انھوں نے اسے حسن صحیح قرار دیا ہے۔)</w:t>
      </w:r>
    </w:p>
    <w:p w:rsidR="005732CA" w:rsidRDefault="005732CA" w:rsidP="005732CA">
      <w:pPr>
        <w:pStyle w:val="NoSpacing"/>
        <w:bidi/>
        <w:jc w:val="both"/>
        <w:rPr>
          <w:rFonts w:ascii="Jameel Noori Nastaleeq" w:hAnsi="Jameel Noori Nastaleeq" w:cs="Jameel Noori Nastaleeq"/>
          <w:sz w:val="26"/>
          <w:szCs w:val="26"/>
          <w:rtl/>
          <w:lang w:bidi="ur-PK"/>
        </w:rPr>
        <w:sectPr w:rsidR="005732CA" w:rsidSect="00A75FCA">
          <w:type w:val="continuous"/>
          <w:pgSz w:w="7598" w:h="12134" w:code="11"/>
          <w:pgMar w:top="510" w:right="567" w:bottom="510" w:left="567" w:header="567" w:footer="57" w:gutter="0"/>
          <w:cols w:num="2" w:space="227"/>
          <w:bidi/>
          <w:docGrid w:linePitch="360"/>
        </w:sectPr>
      </w:pPr>
    </w:p>
    <w:p w:rsidR="005732C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lastRenderedPageBreak/>
        <w:t>یہ حدیثِ قدسی اللہ تعالیٰ کی رحمت و مغفرت اور جود و سخا کی وسعت اور توبہ و استغفار کی زبردست فضیلت پر دلالت کرتی ہے اور اس سے شرک کی خطرناکی معلوم ہوتی ہے کہ یہ اتنا بڑا گناہ ہے کہ اگر انسان کی موت شرک پر ہوئی اور اس نے اسی حالت میں اللہ سے ملاقات کی تو اللہ ت</w:t>
      </w:r>
      <w:r>
        <w:rPr>
          <w:rFonts w:ascii="Jameel Noori Nastaleeq" w:hAnsi="Jameel Noori Nastaleeq" w:cs="Jameel Noori Nastaleeq"/>
          <w:sz w:val="28"/>
          <w:szCs w:val="28"/>
          <w:rtl/>
        </w:rPr>
        <w:t>عالی</w:t>
      </w:r>
      <w:r w:rsidR="009D349B">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 xml:space="preserve"> اس کی مغفرت نہیں فرمائے گا</w:t>
      </w:r>
      <w:r>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جیسا کہ </w:t>
      </w:r>
      <w:r>
        <w:rPr>
          <w:rFonts w:ascii="Jameel Noori Nastaleeq" w:hAnsi="Jameel Noori Nastaleeq" w:cs="Jameel Noori Nastaleeq" w:hint="cs"/>
          <w:sz w:val="28"/>
          <w:szCs w:val="28"/>
          <w:rtl/>
        </w:rPr>
        <w:t xml:space="preserve">قرآن کریم میں </w:t>
      </w:r>
      <w:r w:rsidRPr="00361F9A">
        <w:rPr>
          <w:rFonts w:ascii="Jameel Noori Nastaleeq" w:hAnsi="Jameel Noori Nastaleeq" w:cs="Jameel Noori Nastaleeq"/>
          <w:sz w:val="28"/>
          <w:szCs w:val="28"/>
          <w:rtl/>
        </w:rPr>
        <w:t>اللہ تعالیٰ نے فرمایا</w:t>
      </w:r>
      <w:r>
        <w:rPr>
          <w:rFonts w:ascii="Jameel Noori Nastaleeq" w:hAnsi="Jameel Noori Nastaleeq" w:cs="Jameel Noori Nastaleeq"/>
          <w:sz w:val="28"/>
          <w:szCs w:val="28"/>
          <w:rtl/>
        </w:rPr>
        <w:t xml:space="preserve"> :</w:t>
      </w:r>
    </w:p>
    <w:p w:rsidR="005732CA" w:rsidRPr="00BC2B49" w:rsidRDefault="005732CA" w:rsidP="005732CA">
      <w:pPr>
        <w:pStyle w:val="NoSpacing"/>
        <w:bidi/>
        <w:spacing w:line="216" w:lineRule="auto"/>
        <w:ind w:firstLine="340"/>
        <w:jc w:val="both"/>
        <w:rPr>
          <w:rFonts w:ascii="Jameel Noori Nastaleeq" w:hAnsi="Jameel Noori Nastaleeq" w:cs="Jameel Noori Nastaleeq"/>
          <w:spacing w:val="-4"/>
          <w:sz w:val="28"/>
          <w:szCs w:val="28"/>
          <w:rtl/>
          <w:lang w:bidi="ur-PK"/>
        </w:rPr>
      </w:pPr>
      <w:r w:rsidRPr="00BC2B49">
        <w:rPr>
          <w:rFonts w:ascii="Jameel Noori Nastaleeq" w:hAnsi="Jameel Noori Nastaleeq" w:cs="Jameel Noori Nastaleeq"/>
          <w:spacing w:val="-4"/>
          <w:sz w:val="28"/>
          <w:szCs w:val="28"/>
          <w:rtl/>
        </w:rPr>
        <w:t>﴿</w:t>
      </w:r>
      <w:r w:rsidRPr="00BC2B49">
        <w:rPr>
          <w:rFonts w:ascii="Jameel Noori Nastaleeq" w:hAnsi="Jameel Noori Nastaleeq" w:cs="KFGQPC Uthmanic Script HAFS"/>
          <w:b/>
          <w:bCs/>
          <w:spacing w:val="-4"/>
          <w:sz w:val="28"/>
          <w:szCs w:val="28"/>
          <w:rtl/>
        </w:rPr>
        <w:t>إِنَّ اللَّهَ لَا يَغْفِرُ أَنْ يُشْرَكَ بِهِ وَيَغ</w:t>
      </w:r>
      <w:r w:rsidR="00B064D5">
        <w:rPr>
          <w:rFonts w:ascii="Jameel Noori Nastaleeq" w:hAnsi="Jameel Noori Nastaleeq" w:cs="KFGQPC Uthmanic Script HAFS"/>
          <w:b/>
          <w:bCs/>
          <w:spacing w:val="-4"/>
          <w:sz w:val="28"/>
          <w:szCs w:val="28"/>
          <w:rtl/>
        </w:rPr>
        <w:t>ْفِرُ مَا دُونَ ذَلِكَ لِمَنْ ي</w:t>
      </w:r>
      <w:r w:rsidR="00B064D5">
        <w:rPr>
          <w:rFonts w:ascii="Jameel Noori Nastaleeq" w:hAnsi="Jameel Noori Nastaleeq" w:cs="KFGQPC Uthmanic Script HAFS" w:hint="cs"/>
          <w:b/>
          <w:bCs/>
          <w:spacing w:val="-4"/>
          <w:sz w:val="28"/>
          <w:szCs w:val="28"/>
          <w:rtl/>
        </w:rPr>
        <w:t>َّ</w:t>
      </w:r>
      <w:r w:rsidRPr="00BC2B49">
        <w:rPr>
          <w:rFonts w:ascii="Jameel Noori Nastaleeq" w:hAnsi="Jameel Noori Nastaleeq" w:cs="KFGQPC Uthmanic Script HAFS"/>
          <w:b/>
          <w:bCs/>
          <w:spacing w:val="-4"/>
          <w:sz w:val="28"/>
          <w:szCs w:val="28"/>
          <w:rtl/>
        </w:rPr>
        <w:t>شَاءُ</w:t>
      </w:r>
      <w:r w:rsidRPr="00BC2B49">
        <w:rPr>
          <w:rFonts w:ascii="Jameel Noori Nastaleeq" w:hAnsi="Jameel Noori Nastaleeq" w:cs="Jameel Noori Nastaleeq" w:hint="cs"/>
          <w:spacing w:val="-4"/>
          <w:sz w:val="28"/>
          <w:szCs w:val="28"/>
          <w:rtl/>
        </w:rPr>
        <w:t>﴾</w:t>
      </w:r>
      <w:r w:rsidRPr="00BC2B49">
        <w:rPr>
          <w:rFonts w:ascii="Jameel Noori Nastaleeq" w:hAnsi="Jameel Noori Nastaleeq" w:cs="Jameel Noori Nastaleeq"/>
          <w:spacing w:val="-4"/>
          <w:sz w:val="28"/>
          <w:szCs w:val="28"/>
          <w:rtl/>
        </w:rPr>
        <w:t xml:space="preserve"> ’’بے شک اللہ اپنے ساتھ شریک کیے جانے کو نہیں بخشے گا اور </w:t>
      </w:r>
      <w:r>
        <w:rPr>
          <w:rFonts w:ascii="Jameel Noori Nastaleeq" w:hAnsi="Jameel Noori Nastaleeq" w:cs="Jameel Noori Nastaleeq" w:hint="cs"/>
          <w:spacing w:val="-4"/>
          <w:sz w:val="28"/>
          <w:szCs w:val="28"/>
          <w:rtl/>
        </w:rPr>
        <w:t xml:space="preserve">جو </w:t>
      </w:r>
      <w:r w:rsidRPr="00BC2B49">
        <w:rPr>
          <w:rFonts w:ascii="Jameel Noori Nastaleeq" w:hAnsi="Jameel Noori Nastaleeq" w:cs="Jameel Noori Nastaleeq"/>
          <w:spacing w:val="-4"/>
          <w:sz w:val="28"/>
          <w:szCs w:val="28"/>
          <w:rtl/>
        </w:rPr>
        <w:t xml:space="preserve">اس کے علاوہ ہے، جسے چاہے گا بخش دے گا۔‘‘ </w:t>
      </w:r>
      <w:r w:rsidRPr="00BC2B49">
        <w:rPr>
          <w:rFonts w:ascii="Jameel Noori Nastaleeq" w:hAnsi="Jameel Noori Nastaleeq" w:cs="Jameel Noori Nastaleeq"/>
          <w:spacing w:val="-4"/>
          <w:sz w:val="26"/>
          <w:szCs w:val="26"/>
          <w:rtl/>
        </w:rPr>
        <w:t>[النساء : ٤٨</w:t>
      </w:r>
      <w:r w:rsidRPr="00BC2B49">
        <w:rPr>
          <w:rFonts w:ascii="Jameel Noori Nastaleeq" w:hAnsi="Jameel Noori Nastaleeq" w:cs="Jameel Noori Nastaleeq" w:hint="cs"/>
          <w:spacing w:val="-4"/>
          <w:sz w:val="26"/>
          <w:szCs w:val="26"/>
          <w:rtl/>
        </w:rPr>
        <w:t>]</w:t>
      </w:r>
    </w:p>
    <w:p w:rsidR="005732CA" w:rsidRPr="00361F9A" w:rsidRDefault="005732CA" w:rsidP="005732CA">
      <w:pPr>
        <w:pStyle w:val="NoSpacing"/>
        <w:widowControl w:val="0"/>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اللہ رب العالمین بے انتہا رحمت و بخشش والا ہے، انسان کتنا بھی گناہ کرلے، لیکن اگر وہ اپنے کیے پر پشیمان ہو کر اللہ سے لو لگا</w:t>
      </w:r>
      <w:r>
        <w:rPr>
          <w:rFonts w:ascii="Jameel Noori Nastaleeq" w:hAnsi="Jameel Noori Nastaleeq" w:cs="Jameel Noori Nastaleeq" w:hint="cs"/>
          <w:sz w:val="28"/>
          <w:szCs w:val="28"/>
          <w:rtl/>
        </w:rPr>
        <w:t>ئے</w:t>
      </w:r>
      <w:r w:rsidRPr="00361F9A">
        <w:rPr>
          <w:rFonts w:ascii="Jameel Noori Nastaleeq" w:hAnsi="Jameel Noori Nastaleeq" w:cs="Jameel Noori Nastaleeq"/>
          <w:sz w:val="28"/>
          <w:szCs w:val="28"/>
          <w:rtl/>
        </w:rPr>
        <w:t xml:space="preserve"> اور اس سے توبہ و استغفار کرے تو اللہ اس کے گناہوں کو معاف فرما دے گا </w:t>
      </w:r>
      <w:r w:rsidRPr="00361F9A">
        <w:rPr>
          <w:rFonts w:ascii="Jameel Noori Nastaleeq" w:hAnsi="Jameel Noori Nastaleeq" w:cs="Jameel Noori Nastaleeq"/>
          <w:sz w:val="28"/>
          <w:szCs w:val="28"/>
          <w:rtl/>
        </w:rPr>
        <w:lastRenderedPageBreak/>
        <w:t>بشرط یہ کہ اس کا دامن شرک کی آلودگی سے پاک ہو، گناہوں کی بخشش کے لیے اللہ تعالیٰ یہ نہیں دیکھے گا کہ وہ صغیرہ گناہ ہے یا کبیرہ گناہ اور کم ہے یا زیادہ ہے، اسے قطعاً کسی چی</w:t>
      </w:r>
      <w:r>
        <w:rPr>
          <w:rFonts w:ascii="Jameel Noori Nastaleeq" w:hAnsi="Jameel Noori Nastaleeq" w:cs="Jameel Noori Nastaleeq"/>
          <w:sz w:val="28"/>
          <w:szCs w:val="28"/>
          <w:rtl/>
        </w:rPr>
        <w:t>ز ک</w:t>
      </w:r>
      <w:r>
        <w:rPr>
          <w:rFonts w:ascii="Jameel Noori Nastaleeq" w:hAnsi="Jameel Noori Nastaleeq" w:cs="Jameel Noori Nastaleeq" w:hint="cs"/>
          <w:sz w:val="28"/>
          <w:szCs w:val="28"/>
          <w:rtl/>
        </w:rPr>
        <w:t>ی</w:t>
      </w:r>
      <w:r>
        <w:rPr>
          <w:rFonts w:ascii="Jameel Noori Nastaleeq" w:hAnsi="Jameel Noori Nastaleeq" w:cs="Jameel Noori Nastaleeq"/>
          <w:sz w:val="28"/>
          <w:szCs w:val="28"/>
          <w:rtl/>
        </w:rPr>
        <w:t xml:space="preserve"> کوئی پروا</w:t>
      </w:r>
      <w:r w:rsidR="008036FA">
        <w:rPr>
          <w:rFonts w:ascii="Jameel Noori Nastaleeq" w:hAnsi="Jameel Noori Nastaleeq" w:cs="Jameel Noori Nastaleeq"/>
          <w:sz w:val="28"/>
          <w:szCs w:val="28"/>
          <w:rtl/>
        </w:rPr>
        <w:t xml:space="preserve"> نہیں ہو گ</w:t>
      </w:r>
      <w:r w:rsidR="008036FA">
        <w:rPr>
          <w:rFonts w:ascii="Jameel Noori Nastaleeq" w:hAnsi="Jameel Noori Nastaleeq" w:cs="Jameel Noori Nastaleeq" w:hint="cs"/>
          <w:sz w:val="28"/>
          <w:szCs w:val="28"/>
          <w:rtl/>
        </w:rPr>
        <w:t>ی</w:t>
      </w:r>
      <w:r w:rsidRPr="00361F9A">
        <w:rPr>
          <w:rFonts w:ascii="Jameel Noori Nastaleeq" w:hAnsi="Jameel Noori Nastaleeq" w:cs="Jameel Noori Nastaleeq"/>
          <w:sz w:val="28"/>
          <w:szCs w:val="28"/>
          <w:rtl/>
        </w:rPr>
        <w:t>۔ علماء کا کہنا ہے کہ مو</w:t>
      </w:r>
      <w:r>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منین کے کبائر کی بخشش کے لیے توبہ کرنا ضروری ہے یا یہ کہ کبیرہ گناہوں کی بخشش کا معاملہ اللہ سبحانہ و تعالی</w:t>
      </w:r>
      <w:r>
        <w:rPr>
          <w:rFonts w:ascii="Jameel Noori Nastaleeq" w:hAnsi="Jameel Noori Nastaleeq" w:cs="Jameel Noori Nastaleeq"/>
          <w:sz w:val="28"/>
          <w:szCs w:val="28"/>
          <w:rtl/>
        </w:rPr>
        <w:t>ٰ کے سپرد ہے، وہ جس گناہ کو چاہ</w:t>
      </w:r>
      <w:r w:rsidRPr="00361F9A">
        <w:rPr>
          <w:rFonts w:ascii="Jameel Noori Nastaleeq" w:hAnsi="Jameel Noori Nastaleeq" w:cs="Jameel Noori Nastaleeq"/>
          <w:sz w:val="28"/>
          <w:szCs w:val="28"/>
          <w:rtl/>
        </w:rPr>
        <w:t>ے گا بخش</w:t>
      </w:r>
      <w:r>
        <w:rPr>
          <w:rFonts w:ascii="Jameel Noori Nastaleeq" w:hAnsi="Jameel Noori Nastaleeq" w:cs="Jameel Noori Nastaleeq"/>
          <w:sz w:val="28"/>
          <w:szCs w:val="28"/>
          <w:rtl/>
        </w:rPr>
        <w:t xml:space="preserve"> دے </w:t>
      </w:r>
      <w:r>
        <w:rPr>
          <w:rFonts w:ascii="Jameel Noori Nastaleeq" w:hAnsi="Jameel Noori Nastaleeq" w:cs="Jameel Noori Nastaleeq" w:hint="cs"/>
          <w:sz w:val="28"/>
          <w:szCs w:val="28"/>
          <w:rtl/>
        </w:rPr>
        <w:t xml:space="preserve">گا </w:t>
      </w:r>
      <w:r>
        <w:rPr>
          <w:rFonts w:ascii="Jameel Noori Nastaleeq" w:hAnsi="Jameel Noori Nastaleeq" w:cs="Jameel Noori Nastaleeq"/>
          <w:sz w:val="28"/>
          <w:szCs w:val="28"/>
          <w:rtl/>
        </w:rPr>
        <w:t>اور جس پر چاہے گا سزا دے گا</w:t>
      </w:r>
      <w:r>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اسی طرح حقوق العباد کا معاملہ ہے کہ صاحبِ حق کے حق کو واپس کرنا ضروری ہے یا یہ کہ اللہ تعالیٰ اپنے فضل و کرم سے حق دار کو جزا سے نواز دے اور قصور وار کے قصور کو اپنے فضل و کرم سے معاف فرما دے۔ یہ حدیث اس بات کی بھی دلیل ہے کہ کسی گناہ گار مومن کو اس کے گناہ کی وجہ سے ایمان سے خارج کرکے اسے کافر کا نام نہیں دیا جائے گا، بلکہ اسے نافرمان مومن کہا جائے گا یا یہ کہا جائے گا کہ وہ اپنے ایمان کی وجہ سے مومن ہے اور کبائر کے ارتکاب کی وجہ سے فاسق ہے۔ کتاب و سنت کے دلائل اسی بات پر دلالت کرتے ہیں اور اسلافِ امت کا اس بات پر</w:t>
      </w:r>
      <w:r w:rsidR="009D349B">
        <w:rPr>
          <w:rFonts w:ascii="Jameel Noori Nastaleeq" w:hAnsi="Jameel Noori Nastaleeq" w:cs="Jameel Noori Nastaleeq"/>
          <w:sz w:val="28"/>
          <w:szCs w:val="28"/>
          <w:rtl/>
        </w:rPr>
        <w:t xml:space="preserve"> اجماع ہے</w:t>
      </w:r>
      <w:r w:rsidR="009D349B">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لہذا گناہوں کی کثرت یا کسی بھی حالت میں اللہ کی رحمت اور اس کی مغفرت سے مایوس نہیں ہونا چاہیے، کیوں کہ اللہ تعالیٰ کی رحمت و مغفرت بہت وسیع ہے۔ جیسا کہ اللہ تعالیٰ کا فرمان ہے</w:t>
      </w:r>
      <w:r>
        <w:rPr>
          <w:rFonts w:ascii="Jameel Noori Nastaleeq" w:hAnsi="Jameel Noori Nastaleeq" w:cs="Jameel Noori Nastaleeq" w:hint="cs"/>
          <w:sz w:val="28"/>
          <w:szCs w:val="28"/>
          <w:rtl/>
        </w:rPr>
        <w:t xml:space="preserve"> :</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w:t>
      </w:r>
      <w:r w:rsidRPr="00361F9A">
        <w:rPr>
          <w:rFonts w:ascii="Jameel Noori Nastaleeq" w:hAnsi="Jameel Noori Nastaleeq" w:cs="KFGQPC Uthmanic Script HAFS"/>
          <w:b/>
          <w:bCs/>
          <w:sz w:val="28"/>
          <w:szCs w:val="28"/>
          <w:rtl/>
        </w:rPr>
        <w:t>قُلْ يَا عِبَادِيَ الَّذِينَ أَسْرَفُوا عَلَىٰ أَنفُسِهِمْ لَا تَقْنَطُوا مِن</w:t>
      </w:r>
      <w:r w:rsidR="00B064D5">
        <w:rPr>
          <w:rFonts w:ascii="Jameel Noori Nastaleeq" w:hAnsi="Jameel Noori Nastaleeq" w:cs="KFGQPC Uthmanic Script HAFS" w:hint="cs"/>
          <w:b/>
          <w:bCs/>
          <w:sz w:val="28"/>
          <w:szCs w:val="28"/>
          <w:rtl/>
        </w:rPr>
        <w:t>ْ</w:t>
      </w:r>
      <w:r w:rsidRPr="00361F9A">
        <w:rPr>
          <w:rFonts w:ascii="Jameel Noori Nastaleeq" w:hAnsi="Jameel Noori Nastaleeq" w:cs="KFGQPC Uthmanic Script HAFS"/>
          <w:b/>
          <w:bCs/>
          <w:sz w:val="28"/>
          <w:szCs w:val="28"/>
          <w:rtl/>
        </w:rPr>
        <w:t xml:space="preserve"> رَّحْمَةِ اللَّهِ </w:t>
      </w:r>
      <w:r w:rsidRPr="00361F9A">
        <w:rPr>
          <w:rFonts w:ascii="Times New Roman" w:hAnsi="Times New Roman" w:cs="KFGQPC Uthmanic Script HAFS" w:hint="cs"/>
          <w:b/>
          <w:bCs/>
          <w:sz w:val="28"/>
          <w:szCs w:val="28"/>
          <w:rtl/>
        </w:rPr>
        <w:t>ۚ</w:t>
      </w:r>
      <w:r w:rsidRPr="00361F9A">
        <w:rPr>
          <w:rFonts w:ascii="Jameel Noori Nastaleeq" w:hAnsi="Jameel Noori Nastaleeq" w:cs="KFGQPC Uthmanic Script HAFS"/>
          <w:b/>
          <w:bCs/>
          <w:sz w:val="28"/>
          <w:szCs w:val="28"/>
          <w:rtl/>
        </w:rPr>
        <w:t xml:space="preserve"> إِنَّ اللَّهَ يَغْفِرُ الذُّنُوبَ جَمِي</w:t>
      </w:r>
      <w:r>
        <w:rPr>
          <w:rFonts w:ascii="Jameel Noori Nastaleeq" w:hAnsi="Jameel Noori Nastaleeq" w:cs="KFGQPC Uthmanic Script HAFS" w:hint="cs"/>
          <w:b/>
          <w:bCs/>
          <w:sz w:val="28"/>
          <w:szCs w:val="28"/>
          <w:rtl/>
        </w:rPr>
        <w:t>ْ</w:t>
      </w:r>
      <w:r w:rsidRPr="00361F9A">
        <w:rPr>
          <w:rFonts w:ascii="Jameel Noori Nastaleeq" w:hAnsi="Jameel Noori Nastaleeq" w:cs="KFGQPC Uthmanic Script HAFS"/>
          <w:b/>
          <w:bCs/>
          <w:sz w:val="28"/>
          <w:szCs w:val="28"/>
          <w:rtl/>
        </w:rPr>
        <w:t xml:space="preserve">عًا </w:t>
      </w:r>
      <w:r w:rsidRPr="00361F9A">
        <w:rPr>
          <w:rFonts w:ascii="Times New Roman" w:hAnsi="Times New Roman" w:cs="KFGQPC Uthmanic Script HAFS" w:hint="cs"/>
          <w:b/>
          <w:bCs/>
          <w:sz w:val="28"/>
          <w:szCs w:val="28"/>
          <w:rtl/>
        </w:rPr>
        <w:t>ۚ</w:t>
      </w:r>
      <w:r w:rsidRPr="00361F9A">
        <w:rPr>
          <w:rFonts w:ascii="Jameel Noori Nastaleeq" w:hAnsi="Jameel Noori Nastaleeq" w:cs="KFGQPC Uthmanic Script HAFS"/>
          <w:b/>
          <w:bCs/>
          <w:sz w:val="28"/>
          <w:szCs w:val="28"/>
          <w:rtl/>
        </w:rPr>
        <w:t xml:space="preserve"> إِنَّهُ هُوَ الْغَفُورُ الرَّحِيمُ</w:t>
      </w:r>
      <w:r>
        <w:rPr>
          <w:rFonts w:ascii="Jameel Noori Nastaleeq" w:hAnsi="Jameel Noori Nastaleeq" w:cs="Jameel Noori Nastaleeq"/>
          <w:sz w:val="28"/>
          <w:szCs w:val="28"/>
          <w:rtl/>
        </w:rPr>
        <w:t>﴾ ’’کہہ د</w:t>
      </w:r>
      <w:r>
        <w:rPr>
          <w:rFonts w:ascii="Jameel Noori Nastaleeq" w:hAnsi="Jameel Noori Nastaleeq" w:cs="Jameel Noori Nastaleeq" w:hint="cs"/>
          <w:sz w:val="28"/>
          <w:szCs w:val="28"/>
          <w:rtl/>
        </w:rPr>
        <w:t>و کہ</w:t>
      </w:r>
      <w:r w:rsidRPr="00361F9A">
        <w:rPr>
          <w:rFonts w:ascii="Jameel Noori Nastaleeq" w:hAnsi="Jameel Noori Nastaleeq" w:cs="Jameel Noori Nastaleeq"/>
          <w:sz w:val="28"/>
          <w:szCs w:val="28"/>
          <w:rtl/>
        </w:rPr>
        <w:t xml:space="preserve"> اے میرے بندو</w:t>
      </w:r>
      <w:r w:rsidR="00B064D5">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ج</w:t>
      </w:r>
      <w:r w:rsidR="00B064D5">
        <w:rPr>
          <w:rFonts w:ascii="Jameel Noori Nastaleeq" w:hAnsi="Jameel Noori Nastaleeq" w:cs="Jameel Noori Nastaleeq"/>
          <w:sz w:val="28"/>
          <w:szCs w:val="28"/>
          <w:rtl/>
        </w:rPr>
        <w:t>نھوں نے اپنی جانوں پر زیادتی کی</w:t>
      </w:r>
      <w:r w:rsidR="00B064D5">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اللہ کی رحمت سے ناامید نہ ہوجاؤ، بے شک اللہ سب کے سب گناہ بخش دیتا ہے۔ بے شک وہی تو بے حد بخشنے والا، نہایت رحم والا ہے۔‘‘ </w:t>
      </w:r>
      <w:r w:rsidRPr="00361F9A">
        <w:rPr>
          <w:rFonts w:ascii="Jameel Noori Nastaleeq" w:hAnsi="Jameel Noori Nastaleeq" w:cs="Jameel Noori Nastaleeq"/>
          <w:sz w:val="26"/>
          <w:szCs w:val="26"/>
          <w:rtl/>
        </w:rPr>
        <w:t>[الزمر : ٥٣</w:t>
      </w:r>
      <w:r w:rsidRPr="00361F9A">
        <w:rPr>
          <w:rFonts w:ascii="Jameel Noori Nastaleeq" w:hAnsi="Jameel Noori Nastaleeq" w:cs="Jameel Noori Nastaleeq" w:hint="cs"/>
          <w:sz w:val="26"/>
          <w:szCs w:val="26"/>
          <w:rtl/>
        </w:rPr>
        <w:t>]</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زیرِ مطالعہ حدیث کا مقصود لوگوں کو گناہوں پر آمادہ کرنا نہیں ہے کہ اس سے استدلال کرکے آدمی پوری زندگی گناہوں میں پھنسا رہے اور اسی کو اپنا شیوہ بنا لے، بلکہ اس کا صحیح مفہوم یہ ہے کہ انسان کو اپنے گناہوں سے مایوس نہیں ہونا چاہیے، کیوں کہ گناہوں پر مصر رہنا اور مغفرت سے مایوس ہو کر اسی گناہ میں لگے رہنا انسان کو توبہ و استغفار سے محروم کر دیتا ہے اور شیطان کی یہی چال ہے کہ وہ لوگوں کو گناہ کے کام کرنے پر آمادہ کرتا ہے اور توبہ سے غافل کرکے انسان کو مغفرت سے ناامید کر دیتا ہے۔ اس حدیث میں اسی جانب توجہ دلائی گئی ہے کہ انسان کے گناہ خواہ آسمان کی بلندیوں تک پہنچ جائیں پھر بھی </w:t>
      </w:r>
      <w:r w:rsidR="009D349B">
        <w:rPr>
          <w:rFonts w:ascii="Jameel Noori Nastaleeq" w:hAnsi="Jameel Noori Nastaleeq" w:cs="Jameel Noori Nastaleeq"/>
          <w:sz w:val="28"/>
          <w:szCs w:val="28"/>
          <w:rtl/>
        </w:rPr>
        <w:lastRenderedPageBreak/>
        <w:t>اسے رحمتِ الٰہی سے م</w:t>
      </w:r>
      <w:r w:rsidR="009D349B">
        <w:rPr>
          <w:rFonts w:ascii="Jameel Noori Nastaleeq" w:hAnsi="Jameel Noori Nastaleeq" w:cs="Jameel Noori Nastaleeq" w:hint="cs"/>
          <w:sz w:val="28"/>
          <w:szCs w:val="28"/>
          <w:rtl/>
        </w:rPr>
        <w:t>ای</w:t>
      </w:r>
      <w:r w:rsidR="009D349B">
        <w:rPr>
          <w:rFonts w:ascii="Jameel Noori Nastaleeq" w:hAnsi="Jameel Noori Nastaleeq" w:cs="Jameel Noori Nastaleeq"/>
          <w:sz w:val="28"/>
          <w:szCs w:val="28"/>
          <w:rtl/>
        </w:rPr>
        <w:t>و</w:t>
      </w:r>
      <w:r w:rsidR="009D349B">
        <w:rPr>
          <w:rFonts w:ascii="Jameel Noori Nastaleeq" w:hAnsi="Jameel Noori Nastaleeq" w:cs="Jameel Noori Nastaleeq" w:hint="cs"/>
          <w:sz w:val="28"/>
          <w:szCs w:val="28"/>
          <w:rtl/>
        </w:rPr>
        <w:t>س</w:t>
      </w:r>
      <w:r w:rsidRPr="00361F9A">
        <w:rPr>
          <w:rFonts w:ascii="Jameel Noori Nastaleeq" w:hAnsi="Jameel Noori Nastaleeq" w:cs="Jameel Noori Nastaleeq"/>
          <w:sz w:val="28"/>
          <w:szCs w:val="28"/>
          <w:rtl/>
        </w:rPr>
        <w:t xml:space="preserve"> نہیں ہونا چاہیے بلکہ اللہ سے لو لگانی چاہیے، اپنے کیے پر نادم ہونا چاہیے اور اللہ سے مغفرت طلب کرتے ہوئے خلوصِ دل سے توبہ کرنی چاہیے، کیوں کہ بشری تقاضے کی وجہ سے انسان گناہوں سے معصوم نہیں رہ سکتا ہے۔ چناں چہ اس حدیثِ قدسی میں رب العالمین کی مغفرت کے حصول کے تین اسباب کا بیان ہوا ہے، جن کے ذریعہ مغفرتِ الٰہی کو حاصل کیا جا سکتا ہے : امید کے ساتھ دعا، استغفار اور شرک سے اجتناب۔</w:t>
      </w:r>
    </w:p>
    <w:p w:rsidR="005732CA" w:rsidRPr="00361F9A" w:rsidRDefault="005732CA" w:rsidP="005732CA">
      <w:pPr>
        <w:pStyle w:val="NoSpacing"/>
        <w:bidi/>
        <w:jc w:val="both"/>
        <w:rPr>
          <w:rFonts w:ascii="Jameel Noori Nastaleeq" w:hAnsi="Jameel Noori Nastaleeq" w:cs="Jameel Noori Nastaleeq"/>
          <w:b/>
          <w:bCs/>
          <w:sz w:val="28"/>
          <w:szCs w:val="28"/>
          <w:rtl/>
        </w:rPr>
      </w:pPr>
      <w:r w:rsidRPr="00361F9A">
        <w:rPr>
          <w:rFonts w:ascii="Consolas" w:hAnsi="Consolas" w:cs="Consolas"/>
          <w:b/>
          <w:bCs/>
          <w:sz w:val="32"/>
          <w:szCs w:val="32"/>
          <w:rtl/>
        </w:rPr>
        <w:t>❶</w:t>
      </w:r>
      <w:r w:rsidRPr="00361F9A">
        <w:rPr>
          <w:rFonts w:ascii="Jameel Noori Nastaleeq" w:hAnsi="Jameel Noori Nastaleeq" w:cs="Jameel Noori Nastaleeq" w:hint="cs"/>
          <w:b/>
          <w:bCs/>
          <w:sz w:val="32"/>
          <w:szCs w:val="32"/>
          <w:rtl/>
        </w:rPr>
        <w:t xml:space="preserve"> </w:t>
      </w:r>
      <w:r w:rsidRPr="00361F9A">
        <w:rPr>
          <w:rFonts w:ascii="Jameel Noori Nastaleeq" w:hAnsi="Jameel Noori Nastaleeq" w:cs="Jameel Noori Nastaleeq"/>
          <w:b/>
          <w:bCs/>
          <w:sz w:val="32"/>
          <w:szCs w:val="32"/>
          <w:rtl/>
        </w:rPr>
        <w:t>امید کے ساتھ دعا کرتے رہنا</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پورے اعتماد اور مغفرت کی قوی امید کے ساتھ اللہ سے دعا کرتے رہنا چاہیے، اس لیے کہ اللہ تعالیٰ کی اطاعت و فرماں برداری اور اس پر صحیح معنوں میں مکمل ایمان رکھتے ہوئے پورے خشوع و خضوع کے ساتھ اس سے دعا کی جائے تو وہ ضرور قبول فرمائے گا۔ اللہ تعالیٰ نے فرمایا</w:t>
      </w:r>
      <w:r>
        <w:rPr>
          <w:rFonts w:ascii="Jameel Noori Nastaleeq" w:hAnsi="Jameel Noori Nastaleeq" w:cs="Jameel Noori Nastaleeq" w:hint="cs"/>
          <w:sz w:val="28"/>
          <w:szCs w:val="28"/>
          <w:rtl/>
        </w:rPr>
        <w:t xml:space="preserve"> :</w:t>
      </w:r>
    </w:p>
    <w:p w:rsidR="005732CA" w:rsidRPr="00CD51C2" w:rsidRDefault="005732CA" w:rsidP="005732CA">
      <w:pPr>
        <w:pStyle w:val="NoSpacing"/>
        <w:bidi/>
        <w:ind w:firstLine="340"/>
        <w:jc w:val="both"/>
        <w:rPr>
          <w:rFonts w:ascii="Jameel Noori Nastaleeq" w:hAnsi="Jameel Noori Nastaleeq" w:cs="Jameel Noori Nastaleeq"/>
          <w:spacing w:val="-2"/>
          <w:sz w:val="28"/>
          <w:szCs w:val="28"/>
          <w:rtl/>
        </w:rPr>
      </w:pPr>
      <w:r w:rsidRPr="00CD51C2">
        <w:rPr>
          <w:rFonts w:ascii="Jameel Noori Nastaleeq" w:hAnsi="Jameel Noori Nastaleeq" w:cs="Jameel Noori Nastaleeq"/>
          <w:spacing w:val="-2"/>
          <w:sz w:val="28"/>
          <w:szCs w:val="28"/>
          <w:rtl/>
        </w:rPr>
        <w:t>﴿</w:t>
      </w:r>
      <w:r w:rsidRPr="00CD51C2">
        <w:rPr>
          <w:rFonts w:ascii="Jameel Noori Nastaleeq" w:hAnsi="Jameel Noori Nastaleeq" w:cs="KFGQPC Uthmanic Script HAFS"/>
          <w:b/>
          <w:bCs/>
          <w:spacing w:val="-2"/>
          <w:sz w:val="28"/>
          <w:szCs w:val="28"/>
          <w:rtl/>
        </w:rPr>
        <w:t xml:space="preserve">وَإِذَا سَأَلَكَ عِبَادِي عَنِّي فَإِنِّي قَرِيبٌ </w:t>
      </w:r>
      <w:r w:rsidRPr="00CD51C2">
        <w:rPr>
          <w:rFonts w:ascii="Times New Roman" w:hAnsi="Times New Roman" w:cs="KFGQPC Uthmanic Script HAFS" w:hint="cs"/>
          <w:b/>
          <w:bCs/>
          <w:spacing w:val="-2"/>
          <w:sz w:val="28"/>
          <w:szCs w:val="28"/>
          <w:rtl/>
        </w:rPr>
        <w:t>ۖ</w:t>
      </w:r>
      <w:r w:rsidRPr="00CD51C2">
        <w:rPr>
          <w:rFonts w:ascii="Jameel Noori Nastaleeq" w:hAnsi="Jameel Noori Nastaleeq" w:cs="KFGQPC Uthmanic Script HAFS"/>
          <w:b/>
          <w:bCs/>
          <w:spacing w:val="-2"/>
          <w:sz w:val="28"/>
          <w:szCs w:val="28"/>
          <w:rtl/>
        </w:rPr>
        <w:t xml:space="preserve"> أُجِيبُ دَعْوَةَ الدَّاعِ إِذَا دَعَانِ </w:t>
      </w:r>
      <w:r w:rsidRPr="00CD51C2">
        <w:rPr>
          <w:rFonts w:ascii="Times New Roman" w:hAnsi="Times New Roman" w:cs="KFGQPC Uthmanic Script HAFS" w:hint="cs"/>
          <w:b/>
          <w:bCs/>
          <w:spacing w:val="-2"/>
          <w:sz w:val="28"/>
          <w:szCs w:val="28"/>
          <w:rtl/>
        </w:rPr>
        <w:t>ۖ</w:t>
      </w:r>
      <w:r w:rsidRPr="00CD51C2">
        <w:rPr>
          <w:rFonts w:ascii="Jameel Noori Nastaleeq" w:hAnsi="Jameel Noori Nastaleeq" w:cs="KFGQPC Uthmanic Script HAFS"/>
          <w:b/>
          <w:bCs/>
          <w:spacing w:val="-2"/>
          <w:sz w:val="28"/>
          <w:szCs w:val="28"/>
          <w:rtl/>
        </w:rPr>
        <w:t xml:space="preserve"> فَلْيَسْتَجِيبُوا لِي وَلْيُؤْمِنُوا بِي لَعَلَّهُمْ يَرْشُدُونَ</w:t>
      </w:r>
      <w:r w:rsidRPr="00CD51C2">
        <w:rPr>
          <w:rFonts w:ascii="Jameel Noori Nastaleeq" w:hAnsi="Jameel Noori Nastaleeq" w:cs="Jameel Noori Nastaleeq"/>
          <w:spacing w:val="-2"/>
          <w:sz w:val="28"/>
          <w:szCs w:val="28"/>
          <w:rtl/>
        </w:rPr>
        <w:t xml:space="preserve">﴾ ’’اور جب میرے بندے تجھ سے میرے بارے میں سوال کریں تو بے شک میں قریب ہوں، میں پکارنے والے کی دعا قبول کرتا ہوں جب وہ مجھے پکارتا ہے، تو لازم ہے کہ وہ میری بات مانیں اور مجھ پر ایمان لائیں، تاکہ وہ ہدایت پائیں۔‘‘ </w:t>
      </w:r>
      <w:r w:rsidRPr="00CD51C2">
        <w:rPr>
          <w:rFonts w:ascii="Jameel Noori Nastaleeq" w:hAnsi="Jameel Noori Nastaleeq" w:cs="Jameel Noori Nastaleeq"/>
          <w:spacing w:val="-2"/>
          <w:sz w:val="26"/>
          <w:szCs w:val="26"/>
          <w:rtl/>
        </w:rPr>
        <w:t>[البقرۃ : ١٨٦</w:t>
      </w:r>
      <w:r w:rsidRPr="00CD51C2">
        <w:rPr>
          <w:rFonts w:ascii="Jameel Noori Nastaleeq" w:hAnsi="Jameel Noori Nastaleeq" w:cs="Jameel Noori Nastaleeq" w:hint="cs"/>
          <w:spacing w:val="-2"/>
          <w:sz w:val="26"/>
          <w:szCs w:val="26"/>
          <w:rtl/>
        </w:rPr>
        <w:t>]</w:t>
      </w:r>
    </w:p>
    <w:p w:rsidR="005732CA" w:rsidRDefault="005732CA" w:rsidP="004E7449">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سیدنا ابو سعید خدری </w:t>
      </w:r>
      <w:r>
        <w:rPr>
          <w:rFonts w:ascii="Jameel Noori Nastaleeq" w:hAnsi="Jameel Noori Nastaleeq" w:cs="Jameel Noori Nastaleeq"/>
          <w:sz w:val="28"/>
          <w:szCs w:val="28"/>
          <w:rtl/>
        </w:rPr>
        <w:t>﷜</w:t>
      </w:r>
      <w:r w:rsidRPr="00361F9A">
        <w:rPr>
          <w:rFonts w:ascii="Jameel Noori Nastaleeq" w:hAnsi="Jameel Noori Nastaleeq" w:cs="Jameel Noori Nastaleeq"/>
          <w:sz w:val="28"/>
          <w:szCs w:val="28"/>
          <w:rtl/>
        </w:rPr>
        <w:t xml:space="preserve"> سے روایت ہے کہ نبی </w:t>
      </w:r>
      <w:r>
        <w:rPr>
          <w:rFonts w:ascii="Jameel Noori Nastaleeq" w:hAnsi="Jameel Noori Nastaleeq" w:cs="Jameel Noori Nastaleeq" w:hint="cs"/>
          <w:sz w:val="28"/>
          <w:szCs w:val="28"/>
          <w:rtl/>
        </w:rPr>
        <w:t>ﷺ</w:t>
      </w:r>
      <w:r>
        <w:rPr>
          <w:rFonts w:ascii="Jameel Noori Nastaleeq" w:hAnsi="Jameel Noori Nastaleeq" w:cs="Jameel Noori Nastaleeq"/>
          <w:sz w:val="28"/>
          <w:szCs w:val="28"/>
          <w:rtl/>
        </w:rPr>
        <w:t xml:space="preserve"> نے فرمایا</w:t>
      </w:r>
      <w:r>
        <w:rPr>
          <w:rFonts w:ascii="Jameel Noori Nastaleeq" w:hAnsi="Jameel Noori Nastaleeq" w:cs="Jameel Noori Nastaleeq" w:hint="cs"/>
          <w:sz w:val="28"/>
          <w:szCs w:val="28"/>
          <w:rtl/>
        </w:rPr>
        <w:t xml:space="preserve"> </w:t>
      </w:r>
      <w:r>
        <w:rPr>
          <w:rFonts w:ascii="Jameel Noori Nastaleeq" w:hAnsi="Jameel Noori Nastaleeq" w:cs="Jameel Noori Nastaleeq"/>
          <w:sz w:val="28"/>
          <w:szCs w:val="28"/>
          <w:rtl/>
        </w:rPr>
        <w:t>:</w:t>
      </w:r>
      <w:r w:rsidR="004E7449">
        <w:rPr>
          <w:rFonts w:ascii="Jameel Noori Nastaleeq" w:hAnsi="Jameel Noori Nastaleeq" w:cs="Jameel Noori Nastaleeq" w:hint="cs"/>
          <w:sz w:val="28"/>
          <w:szCs w:val="28"/>
          <w:rtl/>
        </w:rPr>
        <w:t xml:space="preserve"> </w:t>
      </w:r>
      <w:r w:rsidRPr="00361F9A">
        <w:rPr>
          <w:rFonts w:ascii="Traditional Arabic" w:hAnsi="Traditional Arabic" w:cs="Traditional Arabic"/>
          <w:b/>
          <w:bCs/>
          <w:sz w:val="28"/>
          <w:szCs w:val="28"/>
          <w:rtl/>
        </w:rPr>
        <w:t>((مَا مِنْ مُسْلِمٍ يَدْعُو بِدَعْوَةٍ، لَيْسَ فِيهَا إِثْمٌ، وَلَا قَطِيعَةُ رَحِمٍ إِلَّا أَعْطَاهُ اللَّهُ بِهَا إِحْدَى ثَلَاثٍ : إِمَّا أَنْ تُعَجَّلَ لَهُ دَعْوَتُهُ، وَإِمَّا أَنْ يَدَّخِرَهَا لَهُ فِي الْآخِرَةِ، وَإِمَّا أَنْ يَصْرِفَ عَنْهُ مِنَ السُّو</w:t>
      </w:r>
      <w:r>
        <w:rPr>
          <w:rFonts w:ascii="Traditional Arabic" w:hAnsi="Traditional Arabic" w:cs="Traditional Arabic" w:hint="cs"/>
          <w:b/>
          <w:bCs/>
          <w:sz w:val="28"/>
          <w:szCs w:val="28"/>
          <w:rtl/>
        </w:rPr>
        <w:t>ْ</w:t>
      </w:r>
      <w:r w:rsidRPr="00361F9A">
        <w:rPr>
          <w:rFonts w:ascii="Traditional Arabic" w:hAnsi="Traditional Arabic" w:cs="Traditional Arabic"/>
          <w:b/>
          <w:bCs/>
          <w:sz w:val="28"/>
          <w:szCs w:val="28"/>
          <w:rtl/>
        </w:rPr>
        <w:t>ءِ مِثْلَهَا))</w:t>
      </w:r>
      <w:r w:rsidRPr="00361F9A">
        <w:rPr>
          <w:rFonts w:ascii="Jameel Noori Nastaleeq" w:hAnsi="Jameel Noori Nastaleeq" w:cs="Jameel Noori Nastaleeq"/>
          <w:sz w:val="28"/>
          <w:szCs w:val="28"/>
          <w:rtl/>
        </w:rPr>
        <w:t xml:space="preserve">  ’’کوئی مسلمان ایسا نہیں جو کوئی دعا کرے جس میں نہ کوئی گناہ ہو اور نہ قطع رحمی، مگر اس کے بدلے اللہ تعالیٰ اسے تین چیزوں میں سے ایک عطا فرما دیتا ہے : یا تو اس کی دعا جلد قبول کر لیتا ہے، یا آخرت میں اس کا ذخیرہ کر لیتا ہے، یا اس سے اسی کے برابر برائی ٹال دیتا ہے۔‘‘ لوگوں نے کہا : ’’پھر تو ہم بہت دعا کریں گے۔‘‘ آپ </w:t>
      </w:r>
      <w:r>
        <w:rPr>
          <w:rFonts w:ascii="Jameel Noori Nastaleeq" w:hAnsi="Jameel Noori Nastaleeq" w:cs="Jameel Noori Nastaleeq" w:hint="cs"/>
          <w:sz w:val="28"/>
          <w:szCs w:val="28"/>
          <w:rtl/>
        </w:rPr>
        <w:t xml:space="preserve">ﷺ </w:t>
      </w:r>
      <w:r w:rsidRPr="00361F9A">
        <w:rPr>
          <w:rFonts w:ascii="Jameel Noori Nastaleeq" w:hAnsi="Jameel Noori Nastaleeq" w:cs="Jameel Noori Nastaleeq"/>
          <w:sz w:val="28"/>
          <w:szCs w:val="28"/>
          <w:rtl/>
        </w:rPr>
        <w:t xml:space="preserve">نے فرمایا : </w:t>
      </w:r>
      <w:r w:rsidRPr="00361F9A">
        <w:rPr>
          <w:rFonts w:ascii="Traditional Arabic" w:hAnsi="Traditional Arabic" w:cs="Traditional Arabic"/>
          <w:b/>
          <w:bCs/>
          <w:sz w:val="28"/>
          <w:szCs w:val="28"/>
          <w:rtl/>
        </w:rPr>
        <w:t>((اللَّهُ أَكْثَرُ))</w:t>
      </w:r>
      <w:r w:rsidRPr="00361F9A">
        <w:rPr>
          <w:rFonts w:ascii="Jameel Noori Nastaleeq" w:hAnsi="Jameel Noori Nastaleeq" w:cs="Jameel Noori Nastaleeq"/>
          <w:sz w:val="28"/>
          <w:szCs w:val="28"/>
          <w:rtl/>
        </w:rPr>
        <w:t xml:space="preserve"> ’’اللہ کے پاس اس سے کہیں زیادہ ہے۔‘‘ </w:t>
      </w:r>
      <w:r w:rsidRPr="00361F9A">
        <w:rPr>
          <w:rFonts w:ascii="Jameel Noori Nastaleeq" w:hAnsi="Jameel Noori Nastaleeq" w:cs="Jameel Noori Nastaleeq"/>
          <w:sz w:val="26"/>
          <w:szCs w:val="26"/>
          <w:rtl/>
        </w:rPr>
        <w:t>[</w:t>
      </w:r>
      <w:r>
        <w:rPr>
          <w:rFonts w:ascii="Jameel Noori Nastaleeq" w:hAnsi="Jameel Noori Nastaleeq" w:cs="Jameel Noori Nastaleeq"/>
          <w:sz w:val="26"/>
          <w:szCs w:val="26"/>
          <w:rtl/>
        </w:rPr>
        <w:t>مسند احمد: ١١١٣٣</w:t>
      </w:r>
      <w:r>
        <w:rPr>
          <w:rFonts w:ascii="Jameel Noori Nastaleeq" w:hAnsi="Jameel Noori Nastaleeq" w:cs="Jameel Noori Nastaleeq" w:hint="cs"/>
          <w:sz w:val="26"/>
          <w:szCs w:val="26"/>
          <w:rtl/>
        </w:rPr>
        <w:t>، اور اس کے محققین نے اس کی سند کو جید قرار دیا ہے۔</w:t>
      </w:r>
      <w:r w:rsidRPr="00361F9A">
        <w:rPr>
          <w:rFonts w:ascii="Jameel Noori Nastaleeq" w:hAnsi="Jameel Noori Nastaleeq" w:cs="Jameel Noori Nastaleeq"/>
          <w:sz w:val="26"/>
          <w:szCs w:val="26"/>
          <w:rtl/>
        </w:rPr>
        <w:t>]</w:t>
      </w:r>
    </w:p>
    <w:p w:rsidR="005732CA" w:rsidRPr="00361F9A" w:rsidRDefault="005732CA" w:rsidP="004E7449">
      <w:pPr>
        <w:pStyle w:val="NoSpacing"/>
        <w:widowControl w:val="0"/>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سیدنا ابو ہریرہ </w:t>
      </w:r>
      <w:r>
        <w:rPr>
          <w:rFonts w:ascii="Jameel Noori Nastaleeq" w:hAnsi="Jameel Noori Nastaleeq" w:cs="Jameel Noori Nastaleeq"/>
          <w:sz w:val="28"/>
          <w:szCs w:val="28"/>
          <w:rtl/>
        </w:rPr>
        <w:t>﷜</w:t>
      </w:r>
      <w:r w:rsidRPr="00361F9A">
        <w:rPr>
          <w:rFonts w:ascii="Jameel Noori Nastaleeq" w:hAnsi="Jameel Noori Nastaleeq" w:cs="Jameel Noori Nastaleeq"/>
          <w:sz w:val="28"/>
          <w:szCs w:val="28"/>
          <w:rtl/>
        </w:rPr>
        <w:t xml:space="preserve"> سے روایت ہے کہ رسول اللہ </w:t>
      </w:r>
      <w:r>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نے فرما</w:t>
      </w:r>
      <w:r w:rsidR="00801D94">
        <w:rPr>
          <w:rFonts w:ascii="Jameel Noori Nastaleeq" w:hAnsi="Jameel Noori Nastaleeq" w:cs="Jameel Noori Nastaleeq"/>
          <w:sz w:val="28"/>
          <w:szCs w:val="28"/>
          <w:rtl/>
        </w:rPr>
        <w:t>یا :</w:t>
      </w:r>
      <w:r w:rsidR="004E7449">
        <w:rPr>
          <w:rFonts w:ascii="Jameel Noori Nastaleeq" w:hAnsi="Jameel Noori Nastaleeq" w:cs="Jameel Noori Nastaleeq" w:hint="cs"/>
          <w:sz w:val="28"/>
          <w:szCs w:val="28"/>
          <w:rtl/>
        </w:rPr>
        <w:t xml:space="preserve"> </w:t>
      </w:r>
      <w:r w:rsidRPr="00361F9A">
        <w:rPr>
          <w:rFonts w:ascii="Traditional Arabic" w:hAnsi="Traditional Arabic" w:cs="Traditional Arabic"/>
          <w:b/>
          <w:bCs/>
          <w:sz w:val="28"/>
          <w:szCs w:val="28"/>
          <w:rtl/>
        </w:rPr>
        <w:t xml:space="preserve">((لَا يَزَالُ يُسْتَجَابُ لِلْعَبْدِ </w:t>
      </w:r>
      <w:r w:rsidRPr="00361F9A">
        <w:rPr>
          <w:rFonts w:ascii="Traditional Arabic" w:hAnsi="Traditional Arabic" w:cs="Traditional Arabic"/>
          <w:b/>
          <w:bCs/>
          <w:sz w:val="28"/>
          <w:szCs w:val="28"/>
          <w:rtl/>
        </w:rPr>
        <w:lastRenderedPageBreak/>
        <w:t>مَا لَمْ يَدْعُ بِإِثْمٍ أَوْ قَطِي</w:t>
      </w:r>
      <w:r w:rsidR="00B064D5">
        <w:rPr>
          <w:rFonts w:ascii="Traditional Arabic" w:hAnsi="Traditional Arabic" w:cs="Traditional Arabic" w:hint="cs"/>
          <w:b/>
          <w:bCs/>
          <w:sz w:val="28"/>
          <w:szCs w:val="28"/>
          <w:rtl/>
        </w:rPr>
        <w:t>ْ</w:t>
      </w:r>
      <w:r w:rsidRPr="00361F9A">
        <w:rPr>
          <w:rFonts w:ascii="Traditional Arabic" w:hAnsi="Traditional Arabic" w:cs="Traditional Arabic"/>
          <w:b/>
          <w:bCs/>
          <w:sz w:val="28"/>
          <w:szCs w:val="28"/>
          <w:rtl/>
        </w:rPr>
        <w:t>عَةِ رَحِمٍ، مَا لَمْ يَسْتَعْجِلْ))</w:t>
      </w:r>
      <w:r w:rsidRPr="00361F9A">
        <w:rPr>
          <w:rFonts w:ascii="Jameel Noori Nastaleeq" w:hAnsi="Jameel Noori Nastaleeq" w:cs="Jameel Noori Nastaleeq"/>
          <w:sz w:val="28"/>
          <w:szCs w:val="28"/>
          <w:rtl/>
        </w:rPr>
        <w:t xml:space="preserve"> ’’تم میں سے ہر ایک کی دعا ہمیشہ قبول کی جائے گی جب تک کہ وہ کوئی</w:t>
      </w:r>
      <w:r>
        <w:rPr>
          <w:rFonts w:ascii="Jameel Noori Nastaleeq" w:hAnsi="Jameel Noori Nastaleeq" w:cs="Jameel Noori Nastaleeq"/>
          <w:sz w:val="28"/>
          <w:szCs w:val="28"/>
          <w:rtl/>
        </w:rPr>
        <w:t xml:space="preserve"> گناہ یا قطع رحمی کی دعا نہ کرے</w:t>
      </w:r>
      <w:r w:rsidRPr="00361F9A">
        <w:rPr>
          <w:rFonts w:ascii="Jameel Noori Nastaleeq" w:hAnsi="Jameel Noori Nastaleeq" w:cs="Jameel Noori Nastaleeq"/>
          <w:sz w:val="28"/>
          <w:szCs w:val="28"/>
          <w:rtl/>
        </w:rPr>
        <w:t xml:space="preserve"> اور جلدی بھی نہ کرے۔‘‘ پوچھا گیا : ’’اے اللہ ک</w:t>
      </w:r>
      <w:r w:rsidR="00B064D5">
        <w:rPr>
          <w:rFonts w:ascii="Jameel Noori Nastaleeq" w:hAnsi="Jameel Noori Nastaleeq" w:cs="Jameel Noori Nastaleeq"/>
          <w:sz w:val="28"/>
          <w:szCs w:val="28"/>
          <w:rtl/>
        </w:rPr>
        <w:t xml:space="preserve">ے رسول! </w:t>
      </w:r>
      <w:r w:rsidRPr="00361F9A">
        <w:rPr>
          <w:rFonts w:ascii="Jameel Noori Nastaleeq" w:hAnsi="Jameel Noori Nastaleeq" w:cs="Jameel Noori Nastaleeq"/>
          <w:sz w:val="28"/>
          <w:szCs w:val="28"/>
          <w:rtl/>
        </w:rPr>
        <w:t xml:space="preserve">جلدی کرنا کیا ہے؟‘‘ آپ نے فرمایا : </w:t>
      </w:r>
      <w:r w:rsidRPr="00361F9A">
        <w:rPr>
          <w:rFonts w:ascii="Traditional Arabic" w:hAnsi="Traditional Arabic" w:cs="Traditional Arabic"/>
          <w:b/>
          <w:bCs/>
          <w:sz w:val="28"/>
          <w:szCs w:val="28"/>
          <w:rtl/>
        </w:rPr>
        <w:t>((يَقُولُ : قَدْ دَعَوْتُ، وَقَدْ دَعَوْتُ، فَلَمْ أَرَ يَسْتَجِي</w:t>
      </w:r>
      <w:r>
        <w:rPr>
          <w:rFonts w:ascii="Traditional Arabic" w:hAnsi="Traditional Arabic" w:cs="Traditional Arabic" w:hint="cs"/>
          <w:b/>
          <w:bCs/>
          <w:sz w:val="28"/>
          <w:szCs w:val="28"/>
          <w:rtl/>
        </w:rPr>
        <w:t>ْ</w:t>
      </w:r>
      <w:r w:rsidRPr="00361F9A">
        <w:rPr>
          <w:rFonts w:ascii="Traditional Arabic" w:hAnsi="Traditional Arabic" w:cs="Traditional Arabic"/>
          <w:b/>
          <w:bCs/>
          <w:sz w:val="28"/>
          <w:szCs w:val="28"/>
          <w:rtl/>
        </w:rPr>
        <w:t>بُ لِي. فَيَسْتَحْسِرُ عِنْدَ ذَلِكَ، وَيَدَعُ الدُّعَاءَ))</w:t>
      </w:r>
      <w:r w:rsidRPr="00361F9A">
        <w:rPr>
          <w:rFonts w:ascii="Jameel Noori Nastaleeq" w:hAnsi="Jameel Noori Nastaleeq" w:cs="Jameel Noori Nastaleeq"/>
          <w:sz w:val="28"/>
          <w:szCs w:val="28"/>
          <w:rtl/>
        </w:rPr>
        <w:t xml:space="preserve"> ’’یہ کہ کوئی کہے : میں نے دعا کی اور میں نے (دوبارہ) دعا کی تو میں نے نہیں دیکھا کہ وہ میری دعا قبول کرتا ہو، سو اس وقت وہ تھک ہار کر رہ جائے اور دعا کرنا چھوڑ دے۔‘‘ </w:t>
      </w:r>
      <w:r w:rsidRPr="00361F9A">
        <w:rPr>
          <w:rFonts w:ascii="Jameel Noori Nastaleeq" w:hAnsi="Jameel Noori Nastaleeq" w:cs="Jameel Noori Nastaleeq"/>
          <w:sz w:val="26"/>
          <w:szCs w:val="26"/>
          <w:rtl/>
        </w:rPr>
        <w:t>[صحیح مسلم : ٢٧٣٥</w:t>
      </w:r>
      <w:r w:rsidRPr="00361F9A">
        <w:rPr>
          <w:rFonts w:ascii="Jameel Noori Nastaleeq" w:hAnsi="Jameel Noori Nastaleeq" w:cs="Jameel Noori Nastaleeq" w:hint="cs"/>
          <w:sz w:val="26"/>
          <w:szCs w:val="26"/>
          <w:rtl/>
        </w:rPr>
        <w:t>]</w:t>
      </w:r>
    </w:p>
    <w:p w:rsidR="005732CA" w:rsidRPr="00361F9A" w:rsidRDefault="005732CA" w:rsidP="005732CA">
      <w:pPr>
        <w:pStyle w:val="NoSpacing"/>
        <w:bidi/>
        <w:spacing w:line="480" w:lineRule="exact"/>
        <w:jc w:val="both"/>
        <w:rPr>
          <w:rFonts w:ascii="Jameel Noori Nastaleeq" w:hAnsi="Jameel Noori Nastaleeq" w:cs="Jameel Noori Nastaleeq"/>
          <w:b/>
          <w:bCs/>
          <w:sz w:val="28"/>
          <w:szCs w:val="28"/>
          <w:rtl/>
        </w:rPr>
      </w:pPr>
      <w:r w:rsidRPr="00361F9A">
        <w:rPr>
          <w:rFonts w:ascii="Consolas" w:hAnsi="Consolas" w:cs="Consolas"/>
          <w:b/>
          <w:bCs/>
          <w:sz w:val="32"/>
          <w:szCs w:val="32"/>
          <w:rtl/>
        </w:rPr>
        <w:t>❷</w:t>
      </w:r>
      <w:r w:rsidRPr="00361F9A">
        <w:rPr>
          <w:rFonts w:ascii="Jameel Noori Nastaleeq" w:hAnsi="Jameel Noori Nastaleeq" w:cs="Jameel Noori Nastaleeq" w:hint="cs"/>
          <w:b/>
          <w:bCs/>
          <w:sz w:val="32"/>
          <w:szCs w:val="32"/>
          <w:rtl/>
        </w:rPr>
        <w:t xml:space="preserve"> </w:t>
      </w:r>
      <w:r w:rsidRPr="00361F9A">
        <w:rPr>
          <w:rFonts w:ascii="Jameel Noori Nastaleeq" w:hAnsi="Jameel Noori Nastaleeq" w:cs="Jameel Noori Nastaleeq"/>
          <w:b/>
          <w:bCs/>
          <w:sz w:val="32"/>
          <w:szCs w:val="32"/>
          <w:rtl/>
        </w:rPr>
        <w:t xml:space="preserve">کثرت </w:t>
      </w:r>
      <w:r>
        <w:rPr>
          <w:rFonts w:ascii="Jameel Noori Nastaleeq" w:hAnsi="Jameel Noori Nastaleeq" w:cs="Jameel Noori Nastaleeq" w:hint="cs"/>
          <w:b/>
          <w:bCs/>
          <w:sz w:val="32"/>
          <w:szCs w:val="32"/>
          <w:rtl/>
        </w:rPr>
        <w:t xml:space="preserve">سے </w:t>
      </w:r>
      <w:r w:rsidRPr="00361F9A">
        <w:rPr>
          <w:rFonts w:ascii="Jameel Noori Nastaleeq" w:hAnsi="Jameel Noori Nastaleeq" w:cs="Jameel Noori Nastaleeq"/>
          <w:b/>
          <w:bCs/>
          <w:sz w:val="32"/>
          <w:szCs w:val="32"/>
          <w:rtl/>
        </w:rPr>
        <w:t>استغفار</w:t>
      </w:r>
      <w:r>
        <w:rPr>
          <w:rFonts w:ascii="Jameel Noori Nastaleeq" w:hAnsi="Jameel Noori Nastaleeq" w:cs="Jameel Noori Nastaleeq" w:hint="cs"/>
          <w:b/>
          <w:bCs/>
          <w:sz w:val="32"/>
          <w:szCs w:val="32"/>
          <w:rtl/>
        </w:rPr>
        <w:t xml:space="preserve"> کرنا</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استغفار کا مطلب ہے اللہ سے معافی مانگنا، اپنے گناہوں پر پشیمان ہو کر اللہ سے بخشش و مغفرت طلب کرنا اور اللہ پر ایمان رکھتے ہوئے صرف اسی کی عبادت کرنا اور اسی سے اپنے گناہوں کی معافی مانگنا۔ کتاب و سنت میں ب</w:t>
      </w:r>
      <w:r>
        <w:rPr>
          <w:rFonts w:ascii="Jameel Noori Nastaleeq" w:hAnsi="Jameel Noori Nastaleeq" w:cs="Jameel Noori Nastaleeq" w:hint="cs"/>
          <w:sz w:val="28"/>
          <w:szCs w:val="28"/>
          <w:rtl/>
        </w:rPr>
        <w:t xml:space="preserve">ہ </w:t>
      </w:r>
      <w:r w:rsidRPr="00361F9A">
        <w:rPr>
          <w:rFonts w:ascii="Jameel Noori Nastaleeq" w:hAnsi="Jameel Noori Nastaleeq" w:cs="Jameel Noori Nastaleeq"/>
          <w:sz w:val="28"/>
          <w:szCs w:val="28"/>
          <w:rtl/>
        </w:rPr>
        <w:t xml:space="preserve">کثرت استغفار کا بیان ہوا ہے، کہیں استغفار کرنے والوں کی تعریف کی گئی ہے اور ان کی مغفرت کا ذکر ہوا ہے تو کہیں استغفار کرنے کا حکم دیا گیا ہے اور بیش تر مقامات پر استغفار کا ذکر توبہ کے ساتھ کیا گیا ہے، جس کا مطلب یہ ہے کہ استغفار کے ساتھ گناہوں سے دوری اختیار کی جائے، کیوں کہ یہ استغفار گناہوں کی دوا ہے۔ نبی کریم </w:t>
      </w:r>
      <w:r>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بذات خود ب</w:t>
      </w:r>
      <w:r>
        <w:rPr>
          <w:rFonts w:ascii="Jameel Noori Nastaleeq" w:hAnsi="Jameel Noori Nastaleeq" w:cs="Jameel Noori Nastaleeq" w:hint="cs"/>
          <w:sz w:val="28"/>
          <w:szCs w:val="28"/>
          <w:rtl/>
        </w:rPr>
        <w:t xml:space="preserve">ہ </w:t>
      </w:r>
      <w:r w:rsidRPr="00361F9A">
        <w:rPr>
          <w:rFonts w:ascii="Jameel Noori Nastaleeq" w:hAnsi="Jameel Noori Nastaleeq" w:cs="Jameel Noori Nastaleeq"/>
          <w:sz w:val="28"/>
          <w:szCs w:val="28"/>
          <w:rtl/>
        </w:rPr>
        <w:t>کثرت توبہ و استغفار کرتے تھے اور اپنی امت کو بھی استغفار کرنے کی تعلیم د</w:t>
      </w:r>
      <w:r w:rsidR="008036FA">
        <w:rPr>
          <w:rFonts w:ascii="Jameel Noori Nastaleeq" w:hAnsi="Jameel Noori Nastaleeq" w:cs="Jameel Noori Nastaleeq"/>
          <w:sz w:val="28"/>
          <w:szCs w:val="28"/>
          <w:rtl/>
        </w:rPr>
        <w:t>یتے تھے۔ سب سے افضل اور مغفرت ک</w:t>
      </w:r>
      <w:r w:rsidR="008036FA">
        <w:rPr>
          <w:rFonts w:ascii="Jameel Noori Nastaleeq" w:hAnsi="Jameel Noori Nastaleeq" w:cs="Jameel Noori Nastaleeq" w:hint="cs"/>
          <w:sz w:val="28"/>
          <w:szCs w:val="28"/>
          <w:rtl/>
        </w:rPr>
        <w:t>ا</w:t>
      </w:r>
      <w:r w:rsidRPr="00361F9A">
        <w:rPr>
          <w:rFonts w:ascii="Jameel Noori Nastaleeq" w:hAnsi="Jameel Noori Nastaleeq" w:cs="Jameel Noori Nastaleeq"/>
          <w:sz w:val="28"/>
          <w:szCs w:val="28"/>
          <w:rtl/>
        </w:rPr>
        <w:t xml:space="preserve"> م</w:t>
      </w:r>
      <w:r w:rsidR="008036F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وج</w:t>
      </w:r>
      <w:r w:rsidR="008036F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ب استغفار یہ ہے کہ گناہوں پر اصرار اور دوام نہ پایا جائے، کیوں کہ گناہوں پر اصرار مغفرتِ الٰہی کے لیے مانع ہو سکتی ہے۔ اللہ تعالیٰ نے فرمایا</w:t>
      </w:r>
      <w:r>
        <w:rPr>
          <w:rFonts w:ascii="Jameel Noori Nastaleeq" w:hAnsi="Jameel Noori Nastaleeq" w:cs="Jameel Noori Nastaleeq" w:hint="cs"/>
          <w:sz w:val="28"/>
          <w:szCs w:val="28"/>
          <w:rtl/>
        </w:rPr>
        <w:t xml:space="preserve"> :</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w:t>
      </w:r>
      <w:r w:rsidRPr="00361F9A">
        <w:rPr>
          <w:rFonts w:ascii="Jameel Noori Nastaleeq" w:hAnsi="Jameel Noori Nastaleeq" w:cs="KFGQPC Uthmanic Script HAFS"/>
          <w:b/>
          <w:bCs/>
          <w:sz w:val="28"/>
          <w:szCs w:val="28"/>
          <w:rtl/>
        </w:rPr>
        <w:t>وَالَّذِينَ إِذَا فَعَلُوا فَاحِشَةً أَوْ ظَلَمُوا أَنفُسَهُمْ ذَكَرُوا اللَّهَ فَاسْتَغْفَرُوا لِذُنُوبِهِمْ وَمَن</w:t>
      </w:r>
      <w:r w:rsidR="00B064D5">
        <w:rPr>
          <w:rFonts w:ascii="Jameel Noori Nastaleeq" w:hAnsi="Jameel Noori Nastaleeq" w:cs="KFGQPC Uthmanic Script HAFS" w:hint="cs"/>
          <w:b/>
          <w:bCs/>
          <w:sz w:val="28"/>
          <w:szCs w:val="28"/>
          <w:rtl/>
        </w:rPr>
        <w:t>ْ</w:t>
      </w:r>
      <w:r w:rsidR="00B064D5">
        <w:rPr>
          <w:rFonts w:ascii="Jameel Noori Nastaleeq" w:hAnsi="Jameel Noori Nastaleeq" w:cs="KFGQPC Uthmanic Script HAFS"/>
          <w:b/>
          <w:bCs/>
          <w:sz w:val="28"/>
          <w:szCs w:val="28"/>
          <w:rtl/>
        </w:rPr>
        <w:t xml:space="preserve"> ي</w:t>
      </w:r>
      <w:r w:rsidR="00B064D5">
        <w:rPr>
          <w:rFonts w:ascii="Jameel Noori Nastaleeq" w:hAnsi="Jameel Noori Nastaleeq" w:cs="KFGQPC Uthmanic Script HAFS" w:hint="cs"/>
          <w:b/>
          <w:bCs/>
          <w:sz w:val="28"/>
          <w:szCs w:val="28"/>
          <w:rtl/>
        </w:rPr>
        <w:t>َّ</w:t>
      </w:r>
      <w:r w:rsidRPr="00361F9A">
        <w:rPr>
          <w:rFonts w:ascii="Jameel Noori Nastaleeq" w:hAnsi="Jameel Noori Nastaleeq" w:cs="KFGQPC Uthmanic Script HAFS"/>
          <w:b/>
          <w:bCs/>
          <w:sz w:val="28"/>
          <w:szCs w:val="28"/>
          <w:rtl/>
        </w:rPr>
        <w:t>غْفِرُ الذُّنُوبَ إِلَّا اللَّهُ وَلَمْ يُصِرُّوا عَلَىٰ مَا فَعَلُوا وَهُمْ يَعْلَمُونَ</w:t>
      </w:r>
      <w:r w:rsidRPr="00361F9A">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اور وہ لوگ کہ جب کوئی بے حیائی کرتے ہیں، یا اپنی جانوں پر ظلم کرتے ہیں تو اللہ کو یاد کرتے ہیں، پس اپنے گناہوں کی بخشش مانگتے ہیں اور اللہ کے سوا اور کون گناہ بخشتا ہے؟ اور انھوں نے جو کیا اس پر اصرار نہیں کرتے، جب کہ وہ جانتے ہوں۔</w:t>
      </w:r>
      <w:r>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sz w:val="26"/>
          <w:szCs w:val="26"/>
          <w:rtl/>
        </w:rPr>
        <w:t>[آل عمران : ١٣٥</w:t>
      </w:r>
      <w:r w:rsidRPr="00361F9A">
        <w:rPr>
          <w:rFonts w:ascii="Jameel Noori Nastaleeq" w:hAnsi="Jameel Noori Nastaleeq" w:cs="Jameel Noori Nastaleeq" w:hint="cs"/>
          <w:sz w:val="26"/>
          <w:szCs w:val="26"/>
          <w:rtl/>
        </w:rPr>
        <w:t>]</w:t>
      </w:r>
    </w:p>
    <w:p w:rsidR="005732CA" w:rsidRPr="004E7449" w:rsidRDefault="005732CA" w:rsidP="004E7449">
      <w:pPr>
        <w:pStyle w:val="NoSpacing"/>
        <w:widowControl w:val="0"/>
        <w:bidi/>
        <w:ind w:firstLine="340"/>
        <w:jc w:val="both"/>
        <w:rPr>
          <w:rFonts w:ascii="Jameel Noori Nastaleeq" w:hAnsi="Jameel Noori Nastaleeq" w:cs="Jameel Noori Nastaleeq"/>
          <w:spacing w:val="-4"/>
          <w:sz w:val="28"/>
          <w:szCs w:val="28"/>
          <w:rtl/>
        </w:rPr>
      </w:pPr>
      <w:r w:rsidRPr="004E7449">
        <w:rPr>
          <w:rFonts w:ascii="Jameel Noori Nastaleeq" w:hAnsi="Jameel Noori Nastaleeq" w:cs="Jameel Noori Nastaleeq"/>
          <w:spacing w:val="-4"/>
          <w:sz w:val="28"/>
          <w:szCs w:val="28"/>
          <w:rtl/>
        </w:rPr>
        <w:t>اصرار کے معنی ہیں کسی کام پر اڑ جانا</w:t>
      </w:r>
      <w:r w:rsidRPr="004E7449">
        <w:rPr>
          <w:rFonts w:ascii="Jameel Noori Nastaleeq" w:hAnsi="Jameel Noori Nastaleeq" w:cs="Jameel Noori Nastaleeq" w:hint="cs"/>
          <w:spacing w:val="-4"/>
          <w:sz w:val="28"/>
          <w:szCs w:val="28"/>
          <w:rtl/>
        </w:rPr>
        <w:t>،</w:t>
      </w:r>
      <w:r w:rsidRPr="004E7449">
        <w:rPr>
          <w:rFonts w:ascii="Jameel Noori Nastaleeq" w:hAnsi="Jameel Noori Nastaleeq" w:cs="Jameel Noori Nastaleeq"/>
          <w:spacing w:val="-4"/>
          <w:sz w:val="28"/>
          <w:szCs w:val="28"/>
          <w:rtl/>
        </w:rPr>
        <w:t xml:space="preserve"> کوئی پروا</w:t>
      </w:r>
      <w:r w:rsidRPr="004E7449">
        <w:rPr>
          <w:rFonts w:ascii="Jameel Noori Nastaleeq" w:hAnsi="Jameel Noori Nastaleeq" w:cs="Jameel Noori Nastaleeq" w:hint="cs"/>
          <w:spacing w:val="-4"/>
          <w:sz w:val="28"/>
          <w:szCs w:val="28"/>
          <w:rtl/>
        </w:rPr>
        <w:t xml:space="preserve"> اور </w:t>
      </w:r>
      <w:r w:rsidRPr="004E7449">
        <w:rPr>
          <w:rFonts w:ascii="Jameel Noori Nastaleeq" w:hAnsi="Jameel Noori Nastaleeq" w:cs="Jameel Noori Nastaleeq"/>
          <w:spacing w:val="-4"/>
          <w:sz w:val="28"/>
          <w:szCs w:val="28"/>
          <w:rtl/>
        </w:rPr>
        <w:t xml:space="preserve"> ندامت و افسوس کا اظہار </w:t>
      </w:r>
      <w:r w:rsidRPr="004E7449">
        <w:rPr>
          <w:rFonts w:ascii="Jameel Noori Nastaleeq" w:hAnsi="Jameel Noori Nastaleeq" w:cs="Jameel Noori Nastaleeq" w:hint="cs"/>
          <w:spacing w:val="-4"/>
          <w:sz w:val="28"/>
          <w:szCs w:val="28"/>
          <w:rtl/>
        </w:rPr>
        <w:t>نیز</w:t>
      </w:r>
      <w:r w:rsidRPr="004E7449">
        <w:rPr>
          <w:rFonts w:ascii="Jameel Noori Nastaleeq" w:hAnsi="Jameel Noori Nastaleeq" w:cs="Jameel Noori Nastaleeq"/>
          <w:spacing w:val="-4"/>
          <w:sz w:val="28"/>
          <w:szCs w:val="28"/>
          <w:rtl/>
        </w:rPr>
        <w:t xml:space="preserve"> توبہ کیے بغیر گناہوں پر </w:t>
      </w:r>
      <w:r w:rsidRPr="004E7449">
        <w:rPr>
          <w:rFonts w:ascii="Jameel Noori Nastaleeq" w:hAnsi="Jameel Noori Nastaleeq" w:cs="Jameel Noori Nastaleeq"/>
          <w:spacing w:val="-4"/>
          <w:sz w:val="28"/>
          <w:szCs w:val="28"/>
          <w:rtl/>
        </w:rPr>
        <w:lastRenderedPageBreak/>
        <w:t xml:space="preserve">گناہ کرتے جانا، لیکن اگر کوئی شخص خلوصِ دل سے استغفار اور توبہ کرلے اور پھر اس سے بشری تقاضے کے تحت کوئی گناہ سرزد بھی ہو جائے تو اسے اصرار نہیں کہیں گے۔ سیدنا ابو ہریرہ ﷜ سے روایت ہے کہ نبی </w:t>
      </w:r>
      <w:r w:rsidRPr="004E7449">
        <w:rPr>
          <w:rFonts w:ascii="Jameel Noori Nastaleeq" w:hAnsi="Jameel Noori Nastaleeq" w:cs="Jameel Noori Nastaleeq" w:hint="cs"/>
          <w:spacing w:val="-4"/>
          <w:sz w:val="28"/>
          <w:szCs w:val="28"/>
          <w:rtl/>
        </w:rPr>
        <w:t>ﷺ</w:t>
      </w:r>
      <w:r w:rsidRPr="004E7449">
        <w:rPr>
          <w:rFonts w:ascii="Jameel Noori Nastaleeq" w:hAnsi="Jameel Noori Nastaleeq" w:cs="Jameel Noori Nastaleeq"/>
          <w:spacing w:val="-4"/>
          <w:sz w:val="28"/>
          <w:szCs w:val="28"/>
          <w:rtl/>
        </w:rPr>
        <w:t xml:space="preserve"> نے فرمایا :</w:t>
      </w:r>
      <w:r w:rsidR="004E7449" w:rsidRPr="004E7449">
        <w:rPr>
          <w:rFonts w:ascii="Jameel Noori Nastaleeq" w:hAnsi="Jameel Noori Nastaleeq" w:cs="Jameel Noori Nastaleeq" w:hint="cs"/>
          <w:spacing w:val="-4"/>
          <w:sz w:val="28"/>
          <w:szCs w:val="28"/>
          <w:rtl/>
        </w:rPr>
        <w:t xml:space="preserve"> </w:t>
      </w:r>
      <w:r w:rsidRPr="004E7449">
        <w:rPr>
          <w:rFonts w:ascii="Jameel Noori Nastaleeq" w:hAnsi="Jameel Noori Nastaleeq" w:cs="Jameel Noori Nastaleeq"/>
          <w:spacing w:val="-4"/>
          <w:sz w:val="28"/>
          <w:szCs w:val="28"/>
          <w:rtl/>
        </w:rPr>
        <w:t xml:space="preserve">’’ایک آدمی نے گناہ کیا تو دعا کی : ’’اے میرے رب! میں نے ایک گناہ کیا ہے، تو مجھے بخش دے۔‘‘ تو اس کے رب نے فرمایا : ’’کیا میرے بندے نے جان لیا کہ اس کا ایک رب ہے جو گناہ بخشتا ہے اور اس پر پکڑتا ہے، سو میں نے اپنے بندے کو بخش دیا۔‘‘ پھر اس نے ایک اور گناہ کیا اور کہا : ’’اے میرے رب! میں نے ایک اور گناہ کیا ہے، تو اسے بخش دے۔‘‘ تو اللہ تعالیٰ نے فرمایا : ’’میرے بندے نے جان لیا کہ اس کا ایک رب ہے جو گناہ بخشتا ہے اور اس پر پکڑتا بھی ہے، میں نے اپنے بندے کو بخش دیا۔‘‘ پھر بندہ رکا رہا جتنا اللہ نے چاہا، پھر اس نے ایک اور گناہ کیا تو دعا کی : ’’اے میرے رب! میں نے ایک اور گناہ کیا ہے، تو اسے بخش دے۔‘‘ تو اللہ نے فرمایا : ’’میرے بندے نے جان لیا کہ اس کا ایک رب ہے جو گناہ بخشتا ہے اور اس پر پکڑتا ہے، میں نے اپنے بندے کو بخش دیا، سو وہ جو چاہے کرے۔‘‘ </w:t>
      </w:r>
      <w:r w:rsidRPr="004E7449">
        <w:rPr>
          <w:rFonts w:ascii="Jameel Noori Nastaleeq" w:hAnsi="Jameel Noori Nastaleeq" w:cs="Jameel Noori Nastaleeq"/>
          <w:spacing w:val="-4"/>
          <w:rtl/>
        </w:rPr>
        <w:t xml:space="preserve">[صحیح بخاری : </w:t>
      </w:r>
      <w:r w:rsidRPr="004E7449">
        <w:rPr>
          <w:rFonts w:ascii="Jameel Noori Nastaleeq" w:hAnsi="Jameel Noori Nastaleeq" w:cs="Jameel Noori Nastaleeq"/>
          <w:spacing w:val="-4"/>
          <w:rtl/>
          <w:lang w:bidi="fa-IR"/>
        </w:rPr>
        <w:t>۷۵۰۷</w:t>
      </w:r>
      <w:r w:rsidRPr="004E7449">
        <w:rPr>
          <w:rFonts w:ascii="Jameel Noori Nastaleeq" w:hAnsi="Jameel Noori Nastaleeq" w:cs="Jameel Noori Nastaleeq"/>
          <w:spacing w:val="-4"/>
          <w:rtl/>
        </w:rPr>
        <w:t xml:space="preserve">، صحیح مسلم : </w:t>
      </w:r>
      <w:r w:rsidRPr="004E7449">
        <w:rPr>
          <w:rFonts w:ascii="Jameel Noori Nastaleeq" w:hAnsi="Jameel Noori Nastaleeq" w:cs="Jameel Noori Nastaleeq"/>
          <w:spacing w:val="-4"/>
          <w:rtl/>
          <w:lang w:bidi="fa-IR"/>
        </w:rPr>
        <w:t>۲۷۵۸</w:t>
      </w:r>
      <w:r w:rsidRPr="004E7449">
        <w:rPr>
          <w:rFonts w:ascii="Jameel Noori Nastaleeq" w:hAnsi="Jameel Noori Nastaleeq" w:cs="Jameel Noori Nastaleeq" w:hint="cs"/>
          <w:spacing w:val="-4"/>
          <w:rtl/>
          <w:lang w:bidi="fa-IR"/>
        </w:rPr>
        <w:t>]</w:t>
      </w:r>
    </w:p>
    <w:p w:rsidR="005732C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معلوم یہ ہوا کہ استغفار کا فائدہ اس وقت بھی ہے جب توبہ و استغفار اور خلوصِ دل سے گناہ نہ کرنے کا عزم کرنے کے بعد پھر اگر بشری کمزوری کی وجہ سے گناہ سرزد ہو جائے اور یہ سلسلہ ساری زندگی ہر گناہ سرزد ہونے کے بعد جاری رہے یعنی گناہ کے بعد استغفار و توبہ کرنے میں تاخیر نہ کی جائے تب بھی توبہ و استغفار کا فائدہ حاصل ہوگا خواہ زندگی میں کتنی ہی مرتبہ ایسا واقعہ پیش آئے۔</w:t>
      </w:r>
      <w:r>
        <w:rPr>
          <w:rFonts w:ascii="Jameel Noori Nastaleeq" w:hAnsi="Jameel Noori Nastaleeq" w:cs="Jameel Noori Nastaleeq" w:hint="cs"/>
          <w:sz w:val="28"/>
          <w:szCs w:val="28"/>
          <w:rtl/>
        </w:rPr>
        <w:t xml:space="preserve"> بندہ جب بھی اپنے گناہوں کا اعتراف کرتے ہوئے اللہ تعالیٰ کے حضور توبہ کرے گا تو اللہ تعالیٰ ضرور اس کی توبہ قبول فرمائے گا۔ ام المؤمنین سیدہ عائشہ </w:t>
      </w:r>
      <w:r>
        <w:rPr>
          <w:rFonts w:ascii="Jameel Noori Nastaleeq" w:hAnsi="Jameel Noori Nastaleeq" w:cs="Jameel Noori Nastaleeq"/>
          <w:sz w:val="28"/>
          <w:szCs w:val="28"/>
          <w:rtl/>
        </w:rPr>
        <w:t>﷞</w:t>
      </w:r>
      <w:r>
        <w:rPr>
          <w:rFonts w:ascii="Jameel Noori Nastaleeq" w:hAnsi="Jameel Noori Nastaleeq" w:cs="Jameel Noori Nastaleeq" w:hint="cs"/>
          <w:sz w:val="28"/>
          <w:szCs w:val="28"/>
          <w:rtl/>
        </w:rPr>
        <w:t xml:space="preserve"> سے روایت ہے کہ رسول اللہ ﷺ نے فرمایا :</w:t>
      </w:r>
    </w:p>
    <w:p w:rsidR="005732CA" w:rsidRPr="001A62B4" w:rsidRDefault="005732CA" w:rsidP="00653804">
      <w:pPr>
        <w:pStyle w:val="NoSpacing"/>
        <w:bidi/>
        <w:ind w:firstLine="340"/>
        <w:jc w:val="both"/>
        <w:rPr>
          <w:rFonts w:ascii="Jameel Noori Nastaleeq" w:hAnsi="Jameel Noori Nastaleeq" w:cs="Jameel Noori Nastaleeq"/>
          <w:spacing w:val="-4"/>
          <w:sz w:val="28"/>
          <w:szCs w:val="28"/>
          <w:rtl/>
        </w:rPr>
      </w:pPr>
      <w:r w:rsidRPr="001A62B4">
        <w:rPr>
          <w:rFonts w:ascii="Traditional Arabic" w:hAnsi="Traditional Arabic" w:cs="Traditional Arabic"/>
          <w:b/>
          <w:bCs/>
          <w:spacing w:val="-4"/>
          <w:sz w:val="28"/>
          <w:szCs w:val="28"/>
          <w:rtl/>
        </w:rPr>
        <w:t>((إِنَّ الْعَبْدَ إِذَا اعْتَرَفَ بِذَنْب</w:t>
      </w:r>
      <w:r w:rsidRPr="001A62B4">
        <w:rPr>
          <w:rFonts w:ascii="Traditional Arabic" w:hAnsi="Traditional Arabic" w:cs="Traditional Arabic" w:hint="cs"/>
          <w:b/>
          <w:bCs/>
          <w:spacing w:val="-4"/>
          <w:sz w:val="28"/>
          <w:szCs w:val="28"/>
          <w:rtl/>
        </w:rPr>
        <w:t>ِهِ،</w:t>
      </w:r>
      <w:r w:rsidRPr="001A62B4">
        <w:rPr>
          <w:rFonts w:ascii="Traditional Arabic" w:hAnsi="Traditional Arabic" w:cs="Traditional Arabic"/>
          <w:b/>
          <w:bCs/>
          <w:spacing w:val="-4"/>
          <w:sz w:val="28"/>
          <w:szCs w:val="28"/>
          <w:rtl/>
        </w:rPr>
        <w:t xml:space="preserve"> ثُمَّ تَابَ تَابَ الل</w:t>
      </w:r>
      <w:r w:rsidR="00801D94">
        <w:rPr>
          <w:rFonts w:ascii="Traditional Arabic" w:hAnsi="Traditional Arabic" w:cs="Traditional Arabic" w:hint="cs"/>
          <w:b/>
          <w:bCs/>
          <w:spacing w:val="-4"/>
          <w:sz w:val="28"/>
          <w:szCs w:val="28"/>
          <w:rtl/>
        </w:rPr>
        <w:t>َّ</w:t>
      </w:r>
      <w:r w:rsidRPr="001A62B4">
        <w:rPr>
          <w:rFonts w:ascii="Traditional Arabic" w:hAnsi="Traditional Arabic" w:cs="Traditional Arabic" w:hint="cs"/>
          <w:b/>
          <w:bCs/>
          <w:spacing w:val="-4"/>
          <w:sz w:val="28"/>
          <w:szCs w:val="28"/>
          <w:rtl/>
        </w:rPr>
        <w:t>هُ</w:t>
      </w:r>
      <w:r w:rsidRPr="001A62B4">
        <w:rPr>
          <w:rFonts w:ascii="Traditional Arabic" w:hAnsi="Traditional Arabic" w:cs="Traditional Arabic"/>
          <w:b/>
          <w:bCs/>
          <w:spacing w:val="-4"/>
          <w:sz w:val="28"/>
          <w:szCs w:val="28"/>
          <w:rtl/>
        </w:rPr>
        <w:t xml:space="preserve"> عَلَيْ</w:t>
      </w:r>
      <w:r w:rsidRPr="001A62B4">
        <w:rPr>
          <w:rFonts w:ascii="Traditional Arabic" w:hAnsi="Traditional Arabic" w:cs="Traditional Arabic" w:hint="cs"/>
          <w:b/>
          <w:bCs/>
          <w:spacing w:val="-4"/>
          <w:sz w:val="28"/>
          <w:szCs w:val="28"/>
          <w:rtl/>
        </w:rPr>
        <w:t>هِ</w:t>
      </w:r>
      <w:r w:rsidRPr="001A62B4">
        <w:rPr>
          <w:rFonts w:ascii="Traditional Arabic" w:hAnsi="Traditional Arabic" w:cs="Traditional Arabic"/>
          <w:b/>
          <w:bCs/>
          <w:spacing w:val="-4"/>
          <w:sz w:val="28"/>
          <w:szCs w:val="28"/>
          <w:rtl/>
        </w:rPr>
        <w:t>))</w:t>
      </w:r>
      <w:r w:rsidRPr="001A62B4">
        <w:rPr>
          <w:rFonts w:ascii="Jameel Noori Nastaleeq" w:hAnsi="Jameel Noori Nastaleeq" w:cs="Jameel Noori Nastaleeq" w:hint="cs"/>
          <w:spacing w:val="-4"/>
          <w:sz w:val="28"/>
          <w:szCs w:val="28"/>
          <w:rtl/>
        </w:rPr>
        <w:t xml:space="preserve"> ’’بے شک بندہ جب اپنے گناہ کا اعتراف کرتا ہے اور پھر توبہ کرتا ہے تو اللہ اس کی توبہ قبول فرماتا ہے۔‘‘ </w:t>
      </w:r>
      <w:r w:rsidRPr="001A62B4">
        <w:rPr>
          <w:rFonts w:ascii="Jameel Noori Nastaleeq" w:hAnsi="Jameel Noori Nastaleeq" w:cs="Jameel Noori Nastaleeq" w:hint="cs"/>
          <w:b/>
          <w:bCs/>
          <w:spacing w:val="-4"/>
          <w:rtl/>
        </w:rPr>
        <w:t>[صحیح بخاری : ۴۷۵۰، صحیح مسلم : ۲۷۷۰]</w:t>
      </w:r>
    </w:p>
    <w:p w:rsidR="005732CA" w:rsidRPr="00361F9A" w:rsidRDefault="005732CA" w:rsidP="00653804">
      <w:pPr>
        <w:pStyle w:val="NoSpacing"/>
        <w:widowControl w:val="0"/>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طلبِ استغفار کی سب سے بہترین صورت یہ ہے کہ بندہ اپنے رب کی حمد و ثناء بیان کرے، پھر اپنے گناہ کا اعتراف کرے اور پھر اللہ سے مغفرت طلب کرے، جیسا کہ سیدنا شداد بن اوس </w:t>
      </w:r>
      <w:r>
        <w:rPr>
          <w:rFonts w:ascii="Jameel Noori Nastaleeq" w:hAnsi="Jameel Noori Nastaleeq" w:cs="Jameel Noori Nastaleeq"/>
          <w:sz w:val="28"/>
          <w:szCs w:val="28"/>
          <w:rtl/>
        </w:rPr>
        <w:t xml:space="preserve">﷜ سے مروی حدیث </w:t>
      </w:r>
      <w:r>
        <w:rPr>
          <w:rFonts w:ascii="Jameel Noori Nastaleeq" w:hAnsi="Jameel Noori Nastaleeq" w:cs="Jameel Noori Nastaleeq" w:hint="cs"/>
          <w:sz w:val="28"/>
          <w:szCs w:val="28"/>
          <w:rtl/>
        </w:rPr>
        <w:t xml:space="preserve">کے الفاظ اسی مفہوم پر دلالت کرتے ہیں، </w:t>
      </w:r>
      <w:r w:rsidRPr="00361F9A">
        <w:rPr>
          <w:rFonts w:ascii="Jameel Noori Nastaleeq" w:hAnsi="Jameel Noori Nastaleeq" w:cs="Jameel Noori Nastaleeq"/>
          <w:sz w:val="28"/>
          <w:szCs w:val="28"/>
          <w:rtl/>
        </w:rPr>
        <w:t xml:space="preserve">جسے نبی </w:t>
      </w:r>
      <w:r>
        <w:rPr>
          <w:rFonts w:ascii="Jameel Noori Nastaleeq" w:hAnsi="Jameel Noori Nastaleeq" w:cs="Jameel Noori Nastaleeq" w:hint="cs"/>
          <w:sz w:val="28"/>
          <w:szCs w:val="28"/>
          <w:rtl/>
        </w:rPr>
        <w:t>کریم ﷺ</w:t>
      </w:r>
      <w:r w:rsidRPr="00361F9A">
        <w:rPr>
          <w:rFonts w:ascii="Jameel Noori Nastaleeq" w:hAnsi="Jameel Noori Nastaleeq" w:cs="Jameel Noori Nastaleeq"/>
          <w:sz w:val="28"/>
          <w:szCs w:val="28"/>
          <w:rtl/>
        </w:rPr>
        <w:t xml:space="preserve"> نے س</w:t>
      </w:r>
      <w:r>
        <w:rPr>
          <w:rFonts w:ascii="Jameel Noori Nastaleeq" w:hAnsi="Jameel Noori Nastaleeq" w:cs="Jameel Noori Nastaleeq"/>
          <w:sz w:val="28"/>
          <w:szCs w:val="28"/>
          <w:rtl/>
        </w:rPr>
        <w:t>ید ال</w:t>
      </w:r>
      <w:r>
        <w:rPr>
          <w:rFonts w:ascii="Jameel Noori Nastaleeq" w:hAnsi="Jameel Noori Nastaleeq" w:cs="Jameel Noori Nastaleeq" w:hint="cs"/>
          <w:sz w:val="28"/>
          <w:szCs w:val="28"/>
          <w:rtl/>
        </w:rPr>
        <w:t>إ</w:t>
      </w:r>
      <w:r>
        <w:rPr>
          <w:rFonts w:ascii="Jameel Noori Nastaleeq" w:hAnsi="Jameel Noori Nastaleeq" w:cs="Jameel Noori Nastaleeq"/>
          <w:sz w:val="28"/>
          <w:szCs w:val="28"/>
          <w:rtl/>
        </w:rPr>
        <w:t>ستغفار قرار دیا ہے</w:t>
      </w:r>
      <w:r w:rsidRPr="00361F9A">
        <w:rPr>
          <w:rFonts w:ascii="Jameel Noori Nastaleeq" w:hAnsi="Jameel Noori Nastaleeq" w:cs="Jameel Noori Nastaleeq"/>
          <w:sz w:val="28"/>
          <w:szCs w:val="28"/>
          <w:rtl/>
        </w:rPr>
        <w:t xml:space="preserve">، اس </w:t>
      </w:r>
      <w:r>
        <w:rPr>
          <w:rFonts w:ascii="Jameel Noori Nastaleeq" w:hAnsi="Jameel Noori Nastaleeq" w:cs="Jameel Noori Nastaleeq" w:hint="cs"/>
          <w:sz w:val="28"/>
          <w:szCs w:val="28"/>
          <w:rtl/>
        </w:rPr>
        <w:t xml:space="preserve">استغفار </w:t>
      </w:r>
      <w:r w:rsidRPr="00361F9A">
        <w:rPr>
          <w:rFonts w:ascii="Jameel Noori Nastaleeq" w:hAnsi="Jameel Noori Nastaleeq" w:cs="Jameel Noori Nastaleeq"/>
          <w:sz w:val="28"/>
          <w:szCs w:val="28"/>
          <w:rtl/>
        </w:rPr>
        <w:t>کے الفاظ کچھ اس طرح ہیں</w:t>
      </w:r>
      <w:r>
        <w:rPr>
          <w:rFonts w:ascii="Jameel Noori Nastaleeq" w:hAnsi="Jameel Noori Nastaleeq" w:cs="Jameel Noori Nastaleeq" w:hint="cs"/>
          <w:sz w:val="28"/>
          <w:szCs w:val="28"/>
          <w:rtl/>
        </w:rPr>
        <w:t xml:space="preserve"> :</w:t>
      </w:r>
    </w:p>
    <w:p w:rsidR="005732CA" w:rsidRPr="004E7449" w:rsidRDefault="005732CA" w:rsidP="005732CA">
      <w:pPr>
        <w:pStyle w:val="NoSpacing"/>
        <w:bidi/>
        <w:ind w:firstLine="340"/>
        <w:jc w:val="both"/>
        <w:rPr>
          <w:rFonts w:ascii="Jameel Noori Nastaleeq" w:hAnsi="Jameel Noori Nastaleeq" w:cs="Jameel Noori Nastaleeq"/>
          <w:sz w:val="28"/>
          <w:szCs w:val="28"/>
          <w:rtl/>
        </w:rPr>
      </w:pPr>
      <w:r w:rsidRPr="004E7449">
        <w:rPr>
          <w:rFonts w:ascii="Traditional Arabic" w:hAnsi="Traditional Arabic" w:cs="Traditional Arabic"/>
          <w:b/>
          <w:bCs/>
          <w:sz w:val="28"/>
          <w:szCs w:val="28"/>
          <w:rtl/>
        </w:rPr>
        <w:lastRenderedPageBreak/>
        <w:t>((ا</w:t>
      </w:r>
      <w:r w:rsidR="009D349B">
        <w:rPr>
          <w:rFonts w:ascii="Traditional Arabic" w:hAnsi="Traditional Arabic" w:cs="Traditional Arabic" w:hint="cs"/>
          <w:b/>
          <w:bCs/>
          <w:sz w:val="28"/>
          <w:szCs w:val="28"/>
          <w:rtl/>
        </w:rPr>
        <w:t>َ</w:t>
      </w:r>
      <w:r w:rsidRPr="004E7449">
        <w:rPr>
          <w:rFonts w:ascii="Traditional Arabic" w:hAnsi="Traditional Arabic" w:cs="Traditional Arabic"/>
          <w:b/>
          <w:bCs/>
          <w:sz w:val="28"/>
          <w:szCs w:val="28"/>
          <w:rtl/>
        </w:rPr>
        <w:t>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4E7449">
        <w:rPr>
          <w:rFonts w:ascii="Jameel Noori Nastaleeq" w:hAnsi="Jameel Noori Nastaleeq" w:cs="Jameel Noori Nastaleeq"/>
          <w:sz w:val="28"/>
          <w:szCs w:val="28"/>
          <w:rtl/>
        </w:rPr>
        <w:t xml:space="preserve"> ”اے اللہ! تو میرا رب ہے، تیرے سوا کوئی حقیقی معبود نہیں، تو نے مجھے پیدا کیا ہے، میں تیرا بندہ ہوں اور جہاں تک ہو سکتا ہے میں تیرے اقرار اور وعدے پر ہوں، میں اپنے کیے ہوئے کاموں کی برائی سے تیری پناہ مانگتا ہوں، مجھ پر جو تیری نعمتیں ہیں میں ان کا اقرار کرتا ہوں، میں اپنے گناہ کا تجھ سے اقرار کرتا ہوں، تو مجھے بخش دے، اس لیے کہ تیرے علاوہ کوئی گناہوں کو بخش </w:t>
      </w:r>
      <w:r w:rsidRPr="004E7449">
        <w:rPr>
          <w:rFonts w:ascii="Jameel Noori Nastaleeq" w:hAnsi="Jameel Noori Nastaleeq" w:cs="Jameel Noori Nastaleeq" w:hint="cs"/>
          <w:sz w:val="28"/>
          <w:szCs w:val="28"/>
          <w:rtl/>
        </w:rPr>
        <w:t xml:space="preserve">نہیں </w:t>
      </w:r>
      <w:r w:rsidRPr="004E7449">
        <w:rPr>
          <w:rFonts w:ascii="Jameel Noori Nastaleeq" w:hAnsi="Jameel Noori Nastaleeq" w:cs="Jameel Noori Nastaleeq"/>
          <w:sz w:val="28"/>
          <w:szCs w:val="28"/>
          <w:rtl/>
        </w:rPr>
        <w:t>سکتا</w:t>
      </w:r>
      <w:r w:rsidRPr="004E7449">
        <w:rPr>
          <w:rFonts w:ascii="Jameel Noori Nastaleeq" w:hAnsi="Jameel Noori Nastaleeq" w:cs="Jameel Noori Nastaleeq" w:hint="cs"/>
          <w:sz w:val="28"/>
          <w:szCs w:val="28"/>
          <w:rtl/>
        </w:rPr>
        <w:t xml:space="preserve"> ہے</w:t>
      </w:r>
      <w:r w:rsidRPr="004E7449">
        <w:rPr>
          <w:rFonts w:ascii="Jameel Noori Nastaleeq" w:hAnsi="Jameel Noori Nastaleeq" w:cs="Jameel Noori Nastaleeq"/>
          <w:sz w:val="28"/>
          <w:szCs w:val="28"/>
          <w:rtl/>
        </w:rPr>
        <w:t>۔</w:t>
      </w:r>
      <w:r w:rsidRPr="004E7449">
        <w:rPr>
          <w:rFonts w:ascii="Jameel Noori Nastaleeq" w:hAnsi="Jameel Noori Nastaleeq" w:cs="Jameel Noori Nastaleeq"/>
          <w:sz w:val="28"/>
          <w:szCs w:val="28"/>
        </w:rPr>
        <w:t>“</w:t>
      </w:r>
    </w:p>
    <w:p w:rsidR="005732CA" w:rsidRPr="00361F9A" w:rsidRDefault="005732CA" w:rsidP="00653804">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نبی کریم </w:t>
      </w:r>
      <w:r>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نے اس کے بارے میں فرمایا : ”جو شخص یقین کے ساتھ اس دعا کو دن میں پڑھ لے اور اسی دن شام ہونے سے پہلے اس کی موت آجائے تو وہ جنتی ہوگا اور جو شخص یقین کے ساتھ اسے رات میں پڑھ لے اور صبح ہونے سے پہلے اس کی موت آجائے تو وہ جنتی ہوگا۔“ </w:t>
      </w:r>
      <w:r w:rsidRPr="00361F9A">
        <w:rPr>
          <w:rFonts w:ascii="Jameel Noori Nastaleeq" w:hAnsi="Jameel Noori Nastaleeq" w:cs="Jameel Noori Nastaleeq"/>
          <w:sz w:val="26"/>
          <w:szCs w:val="26"/>
          <w:rtl/>
        </w:rPr>
        <w:t>[صحیح بخاری : ٦٣٠٦</w:t>
      </w:r>
      <w:r w:rsidRPr="00361F9A">
        <w:rPr>
          <w:rFonts w:ascii="Jameel Noori Nastaleeq" w:hAnsi="Jameel Noori Nastaleeq" w:cs="Jameel Noori Nastaleeq" w:hint="cs"/>
          <w:sz w:val="26"/>
          <w:szCs w:val="26"/>
          <w:rtl/>
        </w:rPr>
        <w:t>]</w:t>
      </w:r>
    </w:p>
    <w:p w:rsidR="005732CA" w:rsidRPr="00361F9A" w:rsidRDefault="005732CA" w:rsidP="00653804">
      <w:pPr>
        <w:pStyle w:val="NoSpacing"/>
        <w:bidi/>
        <w:jc w:val="both"/>
        <w:rPr>
          <w:rFonts w:ascii="Jameel Noori Nastaleeq" w:hAnsi="Jameel Noori Nastaleeq" w:cs="Jameel Noori Nastaleeq"/>
          <w:b/>
          <w:bCs/>
          <w:sz w:val="28"/>
          <w:szCs w:val="28"/>
          <w:rtl/>
        </w:rPr>
      </w:pPr>
      <w:r w:rsidRPr="00361F9A">
        <w:rPr>
          <w:rFonts w:ascii="Consolas" w:hAnsi="Consolas" w:cs="Consolas"/>
          <w:b/>
          <w:bCs/>
          <w:sz w:val="32"/>
          <w:szCs w:val="32"/>
          <w:rtl/>
        </w:rPr>
        <w:t>❸</w:t>
      </w:r>
      <w:r w:rsidRPr="00361F9A">
        <w:rPr>
          <w:rFonts w:ascii="Jameel Noori Nastaleeq" w:hAnsi="Jameel Noori Nastaleeq" w:cs="Jameel Noori Nastaleeq" w:hint="cs"/>
          <w:b/>
          <w:bCs/>
          <w:sz w:val="32"/>
          <w:szCs w:val="32"/>
          <w:rtl/>
        </w:rPr>
        <w:t xml:space="preserve"> </w:t>
      </w:r>
      <w:r w:rsidRPr="00361F9A">
        <w:rPr>
          <w:rFonts w:ascii="Jameel Noori Nastaleeq" w:hAnsi="Jameel Noori Nastaleeq" w:cs="Jameel Noori Nastaleeq"/>
          <w:b/>
          <w:bCs/>
          <w:sz w:val="32"/>
          <w:szCs w:val="32"/>
          <w:rtl/>
        </w:rPr>
        <w:t>توحید کا اہتمام اور شرک سے دوری</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مغفرتِ الٰہی کے حصول کا سب سے بڑا اور اہم سبب توحید ہے، اگر توحید مفقود ہوئی اور آدمی شرک کا مرتکب ہو گیا تو پھر وہ </w:t>
      </w:r>
      <w:r>
        <w:rPr>
          <w:rFonts w:ascii="Jameel Noori Nastaleeq" w:hAnsi="Jameel Noori Nastaleeq" w:cs="Jameel Noori Nastaleeq"/>
          <w:sz w:val="28"/>
          <w:szCs w:val="28"/>
          <w:rtl/>
        </w:rPr>
        <w:t>مغفرتِ الٰہی سے محروم ہوگا</w:t>
      </w:r>
      <w:r w:rsidRPr="00361F9A">
        <w:rPr>
          <w:rFonts w:ascii="Jameel Noori Nastaleeq" w:hAnsi="Jameel Noori Nastaleeq" w:cs="Jameel Noori Nastaleeq"/>
          <w:sz w:val="28"/>
          <w:szCs w:val="28"/>
          <w:rtl/>
        </w:rPr>
        <w:t xml:space="preserve"> اور اگر شرک سے اپنے دامن کو بچا کر توحید پر قائم رہا تو یہ اس کی بخشش کا سب سے بڑا ذریعہ ہوگا۔ شرک اتنا بڑا اور خطرناک گناہ ہے، جس کی بخشش توبہ کے بغیر نہیں ہو سکتی ہے، اس لیے بندے کے لیے ضروری ہے کہ وہ اپنے تمام معاملات اور امور میں خوب احتیاط سے کام لے اور کوئی ایسا کام نہ کرے جس سے شرک لازم آتا ہو، کیوں کہ اگر انسان کی موت توحید پر ہو گی تو اللہ سے امید ہے کہ وہ اس کے گناہوں کو بخش دے گا۔ جب کہ شرک کے ہوتے ہوئے نہ تو دعا و استغفار نفع بخش ہو سکتی ہے اور نہ کوئی اور چیز فائدہ پہنچا سکتی ہے۔ ہمارے مسلم معاشرے میں بھی شرک کا وجود پایا جاتا ہے جب کہ یہ سب سے بڑا گناہ ہے</w:t>
      </w:r>
      <w:r w:rsidR="008036FA">
        <w:rPr>
          <w:rFonts w:ascii="Jameel Noori Nastaleeq" w:hAnsi="Jameel Noori Nastaleeq" w:cs="Jameel Noori Nastaleeq"/>
          <w:sz w:val="28"/>
          <w:szCs w:val="28"/>
          <w:rtl/>
        </w:rPr>
        <w:t>، اس لیے یہاں اس کی مختصر ت</w:t>
      </w:r>
      <w:r w:rsidR="008036FA">
        <w:rPr>
          <w:rFonts w:ascii="Jameel Noori Nastaleeq" w:hAnsi="Jameel Noori Nastaleeq" w:cs="Jameel Noori Nastaleeq" w:hint="cs"/>
          <w:sz w:val="28"/>
          <w:szCs w:val="28"/>
          <w:rtl/>
        </w:rPr>
        <w:t xml:space="preserve">شریح </w:t>
      </w:r>
      <w:r w:rsidRPr="00361F9A">
        <w:rPr>
          <w:rFonts w:ascii="Jameel Noori Nastaleeq" w:hAnsi="Jameel Noori Nastaleeq" w:cs="Jameel Noori Nastaleeq"/>
          <w:sz w:val="28"/>
          <w:szCs w:val="28"/>
          <w:rtl/>
        </w:rPr>
        <w:t>و</w:t>
      </w:r>
      <w:r>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وضاحت کر دینا ض</w:t>
      </w:r>
      <w:r>
        <w:rPr>
          <w:rFonts w:ascii="Jameel Noori Nastaleeq" w:hAnsi="Jameel Noori Nastaleeq" w:cs="Jameel Noori Nastaleeq"/>
          <w:sz w:val="28"/>
          <w:szCs w:val="28"/>
          <w:rtl/>
        </w:rPr>
        <w:t>روری معلوم ہوتا ہے</w:t>
      </w:r>
      <w:r>
        <w:rPr>
          <w:rFonts w:ascii="Jameel Noori Nastaleeq" w:hAnsi="Jameel Noori Nastaleeq" w:cs="Jameel Noori Nastaleeq" w:hint="cs"/>
          <w:sz w:val="28"/>
          <w:szCs w:val="28"/>
          <w:rtl/>
        </w:rPr>
        <w:t xml:space="preserve"> :</w:t>
      </w:r>
    </w:p>
    <w:p w:rsidR="005732CA" w:rsidRPr="00361F9A" w:rsidRDefault="005732CA" w:rsidP="004E7449">
      <w:pPr>
        <w:pStyle w:val="NoSpacing"/>
        <w:widowControl w:val="0"/>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اللہ تعالیٰ کی ربوبیت</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الوہیت اور اسما</w:t>
      </w:r>
      <w:r w:rsidR="00B064D5">
        <w:rPr>
          <w:rFonts w:ascii="Jameel Noori Nastaleeq" w:hAnsi="Jameel Noori Nastaleeq" w:cs="Jameel Noori Nastaleeq" w:hint="cs"/>
          <w:sz w:val="28"/>
          <w:szCs w:val="28"/>
          <w:rtl/>
        </w:rPr>
        <w:t>ء</w:t>
      </w:r>
      <w:r w:rsidRPr="00361F9A">
        <w:rPr>
          <w:rFonts w:ascii="Jameel Noori Nastaleeq" w:hAnsi="Jameel Noori Nastaleeq" w:cs="Jameel Noori Nastaleeq"/>
          <w:sz w:val="28"/>
          <w:szCs w:val="28"/>
          <w:rtl/>
        </w:rPr>
        <w:t xml:space="preserve"> و صفات میں کسی مخلوق کو شریک ماننے، مخلوق کو خالق کے مساوی</w:t>
      </w:r>
      <w:r>
        <w:rPr>
          <w:rFonts w:ascii="Jameel Noori Nastaleeq" w:hAnsi="Jameel Noori Nastaleeq" w:cs="Jameel Noori Nastaleeq" w:hint="cs"/>
          <w:sz w:val="28"/>
          <w:szCs w:val="28"/>
          <w:rtl/>
        </w:rPr>
        <w:t xml:space="preserve"> وبرابر</w:t>
      </w:r>
      <w:r>
        <w:rPr>
          <w:rFonts w:ascii="Jameel Noori Nastaleeq" w:hAnsi="Jameel Noori Nastaleeq" w:cs="Jameel Noori Nastaleeq"/>
          <w:sz w:val="28"/>
          <w:szCs w:val="28"/>
          <w:rtl/>
        </w:rPr>
        <w:t xml:space="preserve"> یا مشابہ قرار دینے </w:t>
      </w:r>
      <w:r>
        <w:rPr>
          <w:rFonts w:ascii="Jameel Noori Nastaleeq" w:hAnsi="Jameel Noori Nastaleeq" w:cs="Jameel Noori Nastaleeq" w:hint="cs"/>
          <w:sz w:val="28"/>
          <w:szCs w:val="28"/>
          <w:rtl/>
        </w:rPr>
        <w:t xml:space="preserve">اور </w:t>
      </w:r>
      <w:r>
        <w:rPr>
          <w:rFonts w:ascii="Jameel Noori Nastaleeq" w:hAnsi="Jameel Noori Nastaleeq" w:cs="Jameel Noori Nastaleeq"/>
          <w:sz w:val="28"/>
          <w:szCs w:val="28"/>
          <w:rtl/>
        </w:rPr>
        <w:t xml:space="preserve">عبادت </w:t>
      </w:r>
      <w:r>
        <w:rPr>
          <w:rFonts w:ascii="Jameel Noori Nastaleeq" w:hAnsi="Jameel Noori Nastaleeq" w:cs="Jameel Noori Nastaleeq" w:hint="cs"/>
          <w:sz w:val="28"/>
          <w:szCs w:val="28"/>
          <w:rtl/>
        </w:rPr>
        <w:t xml:space="preserve">خواہ </w:t>
      </w:r>
      <w:r w:rsidRPr="00361F9A">
        <w:rPr>
          <w:rFonts w:ascii="Jameel Noori Nastaleeq" w:hAnsi="Jameel Noori Nastaleeq" w:cs="Jameel Noori Nastaleeq"/>
          <w:sz w:val="28"/>
          <w:szCs w:val="28"/>
          <w:rtl/>
        </w:rPr>
        <w:t xml:space="preserve">وہ قول </w:t>
      </w:r>
      <w:r>
        <w:rPr>
          <w:rFonts w:ascii="Jameel Noori Nastaleeq" w:hAnsi="Jameel Noori Nastaleeq" w:cs="Jameel Noori Nastaleeq" w:hint="cs"/>
          <w:sz w:val="28"/>
          <w:szCs w:val="28"/>
          <w:rtl/>
        </w:rPr>
        <w:t>ہ</w:t>
      </w:r>
      <w:r w:rsidRPr="00361F9A">
        <w:rPr>
          <w:rFonts w:ascii="Jameel Noori Nastaleeq" w:hAnsi="Jameel Noori Nastaleeq" w:cs="Jameel Noori Nastaleeq"/>
          <w:sz w:val="28"/>
          <w:szCs w:val="28"/>
          <w:rtl/>
        </w:rPr>
        <w:t xml:space="preserve">و </w:t>
      </w:r>
      <w:r>
        <w:rPr>
          <w:rFonts w:ascii="Jameel Noori Nastaleeq" w:hAnsi="Jameel Noori Nastaleeq" w:cs="Jameel Noori Nastaleeq" w:hint="cs"/>
          <w:sz w:val="28"/>
          <w:szCs w:val="28"/>
          <w:rtl/>
        </w:rPr>
        <w:t xml:space="preserve">یا </w:t>
      </w:r>
      <w:r>
        <w:rPr>
          <w:rFonts w:ascii="Jameel Noori Nastaleeq" w:hAnsi="Jameel Noori Nastaleeq" w:cs="Jameel Noori Nastaleeq"/>
          <w:sz w:val="28"/>
          <w:szCs w:val="28"/>
          <w:rtl/>
        </w:rPr>
        <w:t>عم</w:t>
      </w:r>
      <w:r>
        <w:rPr>
          <w:rFonts w:ascii="Jameel Noori Nastaleeq" w:hAnsi="Jameel Noori Nastaleeq" w:cs="Jameel Noori Nastaleeq" w:hint="cs"/>
          <w:sz w:val="28"/>
          <w:szCs w:val="28"/>
          <w:rtl/>
        </w:rPr>
        <w:t>ل</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اسے کسی غیر اللہ کے لیے انجام دینے </w:t>
      </w:r>
      <w:r w:rsidRPr="00361F9A">
        <w:rPr>
          <w:rFonts w:ascii="Jameel Noori Nastaleeq" w:hAnsi="Jameel Noori Nastaleeq" w:cs="Jameel Noori Nastaleeq"/>
          <w:sz w:val="28"/>
          <w:szCs w:val="28"/>
          <w:rtl/>
        </w:rPr>
        <w:lastRenderedPageBreak/>
        <w:t xml:space="preserve">اور جس طرح اللہ تعالیٰ کی تعظیم کی جاتی ہے اسی طرح کسی غیر اللہ کی تعظیم کرنے، جس طرح اللہ کو پکارا جاتا ہے اسی طرح کسی مخلوق کو پکارنے، جس طرح اللہ تعالیٰ سے ڈرا جاتا ہے اسی طرح کسی غیر اللہ سے ڈرنے اور جس طرح اللہ تعالیٰ سے امید لگائی جاتی ہے اسی طرح کسی غیر اللہ سے امید لگانے کو شرک کہتے ہیں۔ </w:t>
      </w:r>
      <w:r w:rsidRPr="00133C53">
        <w:rPr>
          <w:rFonts w:ascii="Jameel Noori Nastaleeq" w:hAnsi="Jameel Noori Nastaleeq" w:cs="Jameel Noori Nastaleeq"/>
          <w:b/>
          <w:bCs/>
          <w:sz w:val="28"/>
          <w:szCs w:val="28"/>
          <w:rtl/>
        </w:rPr>
        <w:t>شرک کی دو قسمیں ہیں : ایک شرک اکبر اور دوسرا شرک اصغر۔</w:t>
      </w:r>
    </w:p>
    <w:p w:rsidR="005732CA" w:rsidRPr="00361F9A" w:rsidRDefault="00B064D5" w:rsidP="005732CA">
      <w:pPr>
        <w:pStyle w:val="NoSpacing"/>
        <w:bidi/>
        <w:ind w:firstLine="340"/>
        <w:jc w:val="both"/>
        <w:rPr>
          <w:rFonts w:ascii="Jameel Noori Nastaleeq" w:hAnsi="Jameel Noori Nastaleeq" w:cs="Jameel Noori Nastaleeq"/>
          <w:sz w:val="28"/>
          <w:szCs w:val="28"/>
          <w:rtl/>
        </w:rPr>
      </w:pPr>
      <w:r w:rsidRPr="00853BA2">
        <w:rPr>
          <w:rFonts w:ascii="Arial Unicode MS" w:eastAsia="Arial Unicode MS" w:hAnsi="Arial Unicode MS" w:cs="Arial Unicode MS" w:hint="eastAsia"/>
          <w:spacing w:val="-2"/>
          <w:sz w:val="28"/>
          <w:szCs w:val="28"/>
          <w:rtl/>
        </w:rPr>
        <w:t>❁</w:t>
      </w:r>
      <w:r>
        <w:rPr>
          <w:rFonts w:ascii="Arial Unicode MS" w:eastAsia="Arial Unicode MS" w:hAnsi="Arial Unicode MS" w:cs="Arial Unicode MS" w:hint="cs"/>
          <w:spacing w:val="-2"/>
          <w:sz w:val="28"/>
          <w:szCs w:val="28"/>
          <w:rtl/>
        </w:rPr>
        <w:t xml:space="preserve"> </w:t>
      </w:r>
      <w:r w:rsidR="005732CA" w:rsidRPr="00361F9A">
        <w:rPr>
          <w:rFonts w:ascii="Jameel Noori Nastaleeq" w:hAnsi="Jameel Noori Nastaleeq" w:cs="Jameel Noori Nastaleeq" w:hint="cs"/>
          <w:sz w:val="28"/>
          <w:szCs w:val="28"/>
          <w:rtl/>
        </w:rPr>
        <w:t xml:space="preserve">دو الٰہ </w:t>
      </w:r>
      <w:r w:rsidR="005732CA">
        <w:rPr>
          <w:rFonts w:ascii="Jameel Noori Nastaleeq" w:hAnsi="Jameel Noori Nastaleeq" w:cs="Jameel Noori Nastaleeq" w:hint="cs"/>
          <w:sz w:val="28"/>
          <w:szCs w:val="28"/>
          <w:rtl/>
        </w:rPr>
        <w:t xml:space="preserve">(معبود) </w:t>
      </w:r>
      <w:r w:rsidR="005732CA" w:rsidRPr="00361F9A">
        <w:rPr>
          <w:rFonts w:ascii="Jameel Noori Nastaleeq" w:hAnsi="Jameel Noori Nastaleeq" w:cs="Jameel Noori Nastaleeq" w:hint="cs"/>
          <w:sz w:val="28"/>
          <w:szCs w:val="28"/>
          <w:rtl/>
        </w:rPr>
        <w:t xml:space="preserve">کا تصور رکھنا یا </w:t>
      </w:r>
      <w:r w:rsidR="005732CA" w:rsidRPr="00361F9A">
        <w:rPr>
          <w:rFonts w:ascii="Jameel Noori Nastaleeq" w:hAnsi="Jameel Noori Nastaleeq" w:cs="Jameel Noori Nastaleeq"/>
          <w:sz w:val="28"/>
          <w:szCs w:val="28"/>
          <w:rtl/>
        </w:rPr>
        <w:t>عبادت کی کسی قسم کو غیر اللہ کے لیے انجام دینا شرک</w:t>
      </w:r>
      <w:r w:rsidR="005732CA" w:rsidRPr="00361F9A">
        <w:rPr>
          <w:rFonts w:ascii="Jameel Noori Nastaleeq" w:hAnsi="Jameel Noori Nastaleeq" w:cs="Jameel Noori Nastaleeq" w:hint="cs"/>
          <w:sz w:val="28"/>
          <w:szCs w:val="28"/>
          <w:rtl/>
        </w:rPr>
        <w:t>ِ</w:t>
      </w:r>
      <w:r w:rsidR="005732CA" w:rsidRPr="00361F9A">
        <w:rPr>
          <w:rFonts w:ascii="Jameel Noori Nastaleeq" w:hAnsi="Jameel Noori Nastaleeq" w:cs="Jameel Noori Nastaleeq"/>
          <w:sz w:val="28"/>
          <w:szCs w:val="28"/>
          <w:rtl/>
        </w:rPr>
        <w:t xml:space="preserve"> اکبر ہے</w:t>
      </w:r>
      <w:r w:rsidR="005732CA" w:rsidRPr="00361F9A">
        <w:rPr>
          <w:rFonts w:ascii="Jameel Noori Nastaleeq" w:hAnsi="Jameel Noori Nastaleeq" w:cs="Jameel Noori Nastaleeq" w:hint="cs"/>
          <w:sz w:val="28"/>
          <w:szCs w:val="28"/>
          <w:rtl/>
        </w:rPr>
        <w:t>۔ جیسے کسی غیر اللہ کا سجدہ کرنا، مشکل کے وقت اسے پکارنا اور اس کے لیے ہر قسم کی قدرت یا بعض قسم کی قدرت اور حقِ تصرف ثابت کرنا وغیرہ، خواہ غیر اللہ کو اللہ سے کم تر ہی سمجھ کر کیا جائے۔</w:t>
      </w:r>
      <w:r w:rsidR="005732CA">
        <w:rPr>
          <w:rFonts w:ascii="Jameel Noori Nastaleeq" w:hAnsi="Jameel Noori Nastaleeq" w:cs="Jameel Noori Nastaleeq"/>
          <w:sz w:val="28"/>
          <w:szCs w:val="28"/>
          <w:rtl/>
        </w:rPr>
        <w:t xml:space="preserve"> چناں چہ ہر عقیدہ </w:t>
      </w:r>
      <w:r w:rsidR="005732CA">
        <w:rPr>
          <w:rFonts w:ascii="Jameel Noori Nastaleeq" w:hAnsi="Jameel Noori Nastaleeq" w:cs="Jameel Noori Nastaleeq" w:hint="cs"/>
          <w:sz w:val="28"/>
          <w:szCs w:val="28"/>
          <w:rtl/>
        </w:rPr>
        <w:t>جو</w:t>
      </w:r>
      <w:r w:rsidR="005732CA" w:rsidRPr="00361F9A">
        <w:rPr>
          <w:rFonts w:ascii="Jameel Noori Nastaleeq" w:hAnsi="Jameel Noori Nastaleeq" w:cs="Jameel Noori Nastaleeq"/>
          <w:sz w:val="28"/>
          <w:szCs w:val="28"/>
          <w:rtl/>
        </w:rPr>
        <w:t xml:space="preserve"> قول </w:t>
      </w:r>
      <w:r w:rsidR="005732CA">
        <w:rPr>
          <w:rFonts w:ascii="Jameel Noori Nastaleeq" w:hAnsi="Jameel Noori Nastaleeq" w:cs="Jameel Noori Nastaleeq" w:hint="cs"/>
          <w:sz w:val="28"/>
          <w:szCs w:val="28"/>
          <w:rtl/>
        </w:rPr>
        <w:t>ہ</w:t>
      </w:r>
      <w:r w:rsidR="005732CA" w:rsidRPr="00361F9A">
        <w:rPr>
          <w:rFonts w:ascii="Jameel Noori Nastaleeq" w:hAnsi="Jameel Noori Nastaleeq" w:cs="Jameel Noori Nastaleeq"/>
          <w:sz w:val="28"/>
          <w:szCs w:val="28"/>
          <w:rtl/>
        </w:rPr>
        <w:t xml:space="preserve">و </w:t>
      </w:r>
      <w:r w:rsidR="005732CA">
        <w:rPr>
          <w:rFonts w:ascii="Jameel Noori Nastaleeq" w:hAnsi="Jameel Noori Nastaleeq" w:cs="Jameel Noori Nastaleeq" w:hint="cs"/>
          <w:sz w:val="28"/>
          <w:szCs w:val="28"/>
          <w:rtl/>
        </w:rPr>
        <w:t xml:space="preserve">یا </w:t>
      </w:r>
      <w:r w:rsidR="005732CA">
        <w:rPr>
          <w:rFonts w:ascii="Jameel Noori Nastaleeq" w:hAnsi="Jameel Noori Nastaleeq" w:cs="Jameel Noori Nastaleeq"/>
          <w:sz w:val="28"/>
          <w:szCs w:val="28"/>
          <w:rtl/>
        </w:rPr>
        <w:t>عمل</w:t>
      </w:r>
      <w:r w:rsidR="005732CA" w:rsidRPr="00361F9A">
        <w:rPr>
          <w:rFonts w:ascii="Jameel Noori Nastaleeq" w:hAnsi="Jameel Noori Nastaleeq" w:cs="Jameel Noori Nastaleeq" w:hint="cs"/>
          <w:sz w:val="28"/>
          <w:szCs w:val="28"/>
          <w:rtl/>
        </w:rPr>
        <w:t>،</w:t>
      </w:r>
      <w:r w:rsidR="005732CA" w:rsidRPr="00361F9A">
        <w:rPr>
          <w:rFonts w:ascii="Jameel Noori Nastaleeq" w:hAnsi="Jameel Noori Nastaleeq" w:cs="Jameel Noori Nastaleeq"/>
          <w:sz w:val="28"/>
          <w:szCs w:val="28"/>
          <w:rtl/>
        </w:rPr>
        <w:t xml:space="preserve"> اسے اللہ کے لیے انجام دینا توحید</w:t>
      </w:r>
      <w:r w:rsidR="005732CA" w:rsidRPr="00361F9A">
        <w:rPr>
          <w:rFonts w:ascii="Jameel Noori Nastaleeq" w:hAnsi="Jameel Noori Nastaleeq" w:cs="Jameel Noori Nastaleeq" w:hint="cs"/>
          <w:sz w:val="28"/>
          <w:szCs w:val="28"/>
          <w:rtl/>
        </w:rPr>
        <w:t>،</w:t>
      </w:r>
      <w:r w:rsidR="005732CA" w:rsidRPr="00361F9A">
        <w:rPr>
          <w:rFonts w:ascii="Jameel Noori Nastaleeq" w:hAnsi="Jameel Noori Nastaleeq" w:cs="Jameel Noori Nastaleeq"/>
          <w:sz w:val="28"/>
          <w:szCs w:val="28"/>
          <w:rtl/>
        </w:rPr>
        <w:t xml:space="preserve"> ایمان اور اخلاص ہے اور </w:t>
      </w:r>
      <w:r w:rsidR="005732CA" w:rsidRPr="00361F9A">
        <w:rPr>
          <w:rFonts w:ascii="Jameel Noori Nastaleeq" w:hAnsi="Jameel Noori Nastaleeq" w:cs="Jameel Noori Nastaleeq" w:hint="cs"/>
          <w:sz w:val="28"/>
          <w:szCs w:val="28"/>
          <w:rtl/>
        </w:rPr>
        <w:t xml:space="preserve">اسے </w:t>
      </w:r>
      <w:r w:rsidR="005732CA" w:rsidRPr="00361F9A">
        <w:rPr>
          <w:rFonts w:ascii="Jameel Noori Nastaleeq" w:hAnsi="Jameel Noori Nastaleeq" w:cs="Jameel Noori Nastaleeq"/>
          <w:sz w:val="28"/>
          <w:szCs w:val="28"/>
          <w:rtl/>
        </w:rPr>
        <w:t xml:space="preserve">کسی مخلوق کے لیے انجام دینا کفر و شرک ہے۔ یہ شرک کبھی معاف نہیں ہوگا اور اس کا ارتکاب </w:t>
      </w:r>
      <w:r w:rsidR="005732CA">
        <w:rPr>
          <w:rFonts w:ascii="Jameel Noori Nastaleeq" w:hAnsi="Jameel Noori Nastaleeq" w:cs="Jameel Noori Nastaleeq"/>
          <w:sz w:val="28"/>
          <w:szCs w:val="28"/>
          <w:rtl/>
        </w:rPr>
        <w:t>کرنے والا ہمیشہ جہنم میں رہے گا</w:t>
      </w:r>
      <w:r w:rsidR="005732CA">
        <w:rPr>
          <w:rFonts w:ascii="Jameel Noori Nastaleeq" w:hAnsi="Jameel Noori Nastaleeq" w:cs="Jameel Noori Nastaleeq" w:hint="cs"/>
          <w:sz w:val="28"/>
          <w:szCs w:val="28"/>
          <w:rtl/>
        </w:rPr>
        <w:t>، جیسا کہ کتاب و سنت کے بیش تر نصوص میں جا بجا اس کی وضاحت و صراحت کی گئی ہے۔</w:t>
      </w:r>
    </w:p>
    <w:p w:rsidR="005732CA" w:rsidRPr="009E3BD7" w:rsidRDefault="00B064D5" w:rsidP="005732CA">
      <w:pPr>
        <w:pStyle w:val="NoSpacing"/>
        <w:bidi/>
        <w:ind w:firstLine="340"/>
        <w:jc w:val="both"/>
        <w:rPr>
          <w:rFonts w:ascii="Jameel Noori Nastaleeq" w:hAnsi="Jameel Noori Nastaleeq" w:cs="Jameel Noori Nastaleeq"/>
          <w:spacing w:val="-2"/>
          <w:sz w:val="28"/>
          <w:szCs w:val="28"/>
          <w:rtl/>
        </w:rPr>
      </w:pPr>
      <w:r w:rsidRPr="00853BA2">
        <w:rPr>
          <w:rFonts w:ascii="Arial Unicode MS" w:eastAsia="Arial Unicode MS" w:hAnsi="Arial Unicode MS" w:cs="Arial Unicode MS" w:hint="eastAsia"/>
          <w:spacing w:val="-2"/>
          <w:sz w:val="28"/>
          <w:szCs w:val="28"/>
          <w:rtl/>
        </w:rPr>
        <w:t>❁</w:t>
      </w:r>
      <w:r>
        <w:rPr>
          <w:rFonts w:ascii="Arial Unicode MS" w:eastAsia="Arial Unicode MS" w:hAnsi="Arial Unicode MS" w:cs="Arial Unicode MS" w:hint="cs"/>
          <w:spacing w:val="-2"/>
          <w:sz w:val="28"/>
          <w:szCs w:val="28"/>
          <w:rtl/>
        </w:rPr>
        <w:t xml:space="preserve"> </w:t>
      </w:r>
      <w:r w:rsidR="005732CA" w:rsidRPr="009E3BD7">
        <w:rPr>
          <w:rFonts w:ascii="Jameel Noori Nastaleeq" w:hAnsi="Jameel Noori Nastaleeq" w:cs="Jameel Noori Nastaleeq"/>
          <w:spacing w:val="-2"/>
          <w:sz w:val="28"/>
          <w:szCs w:val="28"/>
          <w:rtl/>
        </w:rPr>
        <w:t>اور ہر وہ ممنوع قول و عمل جو شرک</w:t>
      </w:r>
      <w:r w:rsidR="005732CA" w:rsidRPr="009E3BD7">
        <w:rPr>
          <w:rFonts w:ascii="Jameel Noori Nastaleeq" w:hAnsi="Jameel Noori Nastaleeq" w:cs="Jameel Noori Nastaleeq" w:hint="cs"/>
          <w:spacing w:val="-2"/>
          <w:sz w:val="28"/>
          <w:szCs w:val="28"/>
          <w:rtl/>
        </w:rPr>
        <w:t>ِ</w:t>
      </w:r>
      <w:r w:rsidR="005732CA" w:rsidRPr="009E3BD7">
        <w:rPr>
          <w:rFonts w:ascii="Jameel Noori Nastaleeq" w:hAnsi="Jameel Noori Nastaleeq" w:cs="Jameel Noori Nastaleeq"/>
          <w:spacing w:val="-2"/>
          <w:sz w:val="28"/>
          <w:szCs w:val="28"/>
          <w:rtl/>
        </w:rPr>
        <w:t xml:space="preserve"> اکبر میں واقع ہونے کا ذریعہ اور وسیلہ بنے اور شریعت میں اسے شرک کا نام دیا گیا ہو</w:t>
      </w:r>
      <w:r w:rsidR="005732CA" w:rsidRPr="009E3BD7">
        <w:rPr>
          <w:rFonts w:ascii="Jameel Noori Nastaleeq" w:hAnsi="Jameel Noori Nastaleeq" w:cs="Jameel Noori Nastaleeq" w:hint="cs"/>
          <w:spacing w:val="-2"/>
          <w:sz w:val="28"/>
          <w:szCs w:val="28"/>
          <w:rtl/>
        </w:rPr>
        <w:t>،</w:t>
      </w:r>
      <w:r w:rsidR="005732CA" w:rsidRPr="009E3BD7">
        <w:rPr>
          <w:rFonts w:ascii="Jameel Noori Nastaleeq" w:hAnsi="Jameel Noori Nastaleeq" w:cs="Jameel Noori Nastaleeq"/>
          <w:spacing w:val="-2"/>
          <w:sz w:val="28"/>
          <w:szCs w:val="28"/>
          <w:rtl/>
        </w:rPr>
        <w:t xml:space="preserve"> شرک</w:t>
      </w:r>
      <w:r w:rsidR="005732CA" w:rsidRPr="009E3BD7">
        <w:rPr>
          <w:rFonts w:ascii="Jameel Noori Nastaleeq" w:hAnsi="Jameel Noori Nastaleeq" w:cs="Jameel Noori Nastaleeq" w:hint="cs"/>
          <w:spacing w:val="-2"/>
          <w:sz w:val="28"/>
          <w:szCs w:val="28"/>
          <w:rtl/>
        </w:rPr>
        <w:t>ِ</w:t>
      </w:r>
      <w:r w:rsidR="005732CA" w:rsidRPr="009E3BD7">
        <w:rPr>
          <w:rFonts w:ascii="Jameel Noori Nastaleeq" w:hAnsi="Jameel Noori Nastaleeq" w:cs="Jameel Noori Nastaleeq"/>
          <w:spacing w:val="-2"/>
          <w:sz w:val="28"/>
          <w:szCs w:val="28"/>
          <w:rtl/>
        </w:rPr>
        <w:t xml:space="preserve"> اصغر ہے۔ مثلاً وہ ارادے، اقوال اور افعال جو عبادت کے درجے تک نہ پہنچیں جیسے عبادت میں دکھاوے کو دخل دینا، غیر اللہ کی قسم کھانا اس کی تعظیم کے بغیر</w:t>
      </w:r>
      <w:r w:rsidR="005732CA" w:rsidRPr="009E3BD7">
        <w:rPr>
          <w:rFonts w:ascii="Jameel Noori Nastaleeq" w:hAnsi="Jameel Noori Nastaleeq" w:cs="Jameel Noori Nastaleeq" w:hint="cs"/>
          <w:spacing w:val="-2"/>
          <w:sz w:val="28"/>
          <w:szCs w:val="28"/>
          <w:rtl/>
        </w:rPr>
        <w:t>،</w:t>
      </w:r>
      <w:r w:rsidR="005732CA" w:rsidRPr="009E3BD7">
        <w:rPr>
          <w:rFonts w:ascii="Jameel Noori Nastaleeq" w:hAnsi="Jameel Noori Nastaleeq" w:cs="Jameel Noori Nastaleeq"/>
          <w:spacing w:val="-2"/>
          <w:sz w:val="28"/>
          <w:szCs w:val="28"/>
          <w:rtl/>
        </w:rPr>
        <w:t xml:space="preserve"> </w:t>
      </w:r>
      <w:r w:rsidR="005732CA" w:rsidRPr="009E3BD7">
        <w:rPr>
          <w:rFonts w:ascii="Jameel Noori Nastaleeq" w:hAnsi="Jameel Noori Nastaleeq" w:cs="Jameel Noori Nastaleeq" w:hint="cs"/>
          <w:spacing w:val="-2"/>
          <w:sz w:val="28"/>
          <w:szCs w:val="28"/>
          <w:rtl/>
        </w:rPr>
        <w:t>’’</w:t>
      </w:r>
      <w:r w:rsidR="005732CA" w:rsidRPr="009E3BD7">
        <w:rPr>
          <w:rFonts w:ascii="Jameel Noori Nastaleeq" w:hAnsi="Jameel Noori Nastaleeq" w:cs="Jameel Noori Nastaleeq"/>
          <w:spacing w:val="-2"/>
          <w:sz w:val="28"/>
          <w:szCs w:val="28"/>
          <w:rtl/>
        </w:rPr>
        <w:t>جو اللہ چاہے اور آپ چاہیں</w:t>
      </w:r>
      <w:r w:rsidR="005732CA" w:rsidRPr="009E3BD7">
        <w:rPr>
          <w:rFonts w:ascii="Jameel Noori Nastaleeq" w:hAnsi="Jameel Noori Nastaleeq" w:cs="Jameel Noori Nastaleeq" w:hint="cs"/>
          <w:spacing w:val="-2"/>
          <w:sz w:val="28"/>
          <w:szCs w:val="28"/>
          <w:rtl/>
        </w:rPr>
        <w:t>‘‘</w:t>
      </w:r>
      <w:r w:rsidR="005732CA" w:rsidRPr="009E3BD7">
        <w:rPr>
          <w:rFonts w:ascii="Jameel Noori Nastaleeq" w:hAnsi="Jameel Noori Nastaleeq" w:cs="Jameel Noori Nastaleeq"/>
          <w:spacing w:val="-2"/>
          <w:sz w:val="28"/>
          <w:szCs w:val="28"/>
          <w:rtl/>
        </w:rPr>
        <w:t xml:space="preserve"> </w:t>
      </w:r>
      <w:r w:rsidR="005732CA" w:rsidRPr="009E3BD7">
        <w:rPr>
          <w:rFonts w:ascii="Jameel Noori Nastaleeq" w:hAnsi="Jameel Noori Nastaleeq" w:cs="Jameel Noori Nastaleeq" w:hint="cs"/>
          <w:spacing w:val="-2"/>
          <w:sz w:val="28"/>
          <w:szCs w:val="28"/>
          <w:rtl/>
        </w:rPr>
        <w:t xml:space="preserve">یا ’’اگر اللہ اور فلاں نہ ہوتا‘‘ </w:t>
      </w:r>
      <w:r w:rsidR="005732CA" w:rsidRPr="009E3BD7">
        <w:rPr>
          <w:rFonts w:ascii="Jameel Noori Nastaleeq" w:hAnsi="Jameel Noori Nastaleeq" w:cs="Jameel Noori Nastaleeq"/>
          <w:spacing w:val="-2"/>
          <w:sz w:val="28"/>
          <w:szCs w:val="28"/>
          <w:rtl/>
        </w:rPr>
        <w:t xml:space="preserve">جیسے کلمات کہنا </w:t>
      </w:r>
      <w:r w:rsidR="005732CA" w:rsidRPr="009E3BD7">
        <w:rPr>
          <w:rFonts w:ascii="Jameel Noori Nastaleeq" w:hAnsi="Jameel Noori Nastaleeq" w:cs="Jameel Noori Nastaleeq" w:hint="cs"/>
          <w:spacing w:val="-2"/>
          <w:sz w:val="28"/>
          <w:szCs w:val="28"/>
          <w:rtl/>
        </w:rPr>
        <w:t>نیز دھاگا، کڑا، چھل</w:t>
      </w:r>
      <w:r w:rsidR="009D349B">
        <w:rPr>
          <w:rFonts w:ascii="Jameel Noori Nastaleeq" w:hAnsi="Jameel Noori Nastaleeq" w:cs="Jameel Noori Nastaleeq" w:hint="cs"/>
          <w:spacing w:val="-2"/>
          <w:sz w:val="28"/>
          <w:szCs w:val="28"/>
          <w:rtl/>
        </w:rPr>
        <w:t>ّ</w:t>
      </w:r>
      <w:r w:rsidR="005732CA" w:rsidRPr="009E3BD7">
        <w:rPr>
          <w:rFonts w:ascii="Jameel Noori Nastaleeq" w:hAnsi="Jameel Noori Nastaleeq" w:cs="Jameel Noori Nastaleeq" w:hint="cs"/>
          <w:spacing w:val="-2"/>
          <w:sz w:val="28"/>
          <w:szCs w:val="28"/>
          <w:rtl/>
        </w:rPr>
        <w:t xml:space="preserve">ا اور تعویذ وغیرہ اس عقیدہ اور نیت کے ساتھ باندھنا کہ ان سے پریشانیاں دور ہوتی ہیں اور مصیبتیں ٹلتی ہیں </w:t>
      </w:r>
      <w:r w:rsidR="005732CA" w:rsidRPr="009E3BD7">
        <w:rPr>
          <w:rFonts w:ascii="Jameel Noori Nastaleeq" w:hAnsi="Jameel Noori Nastaleeq" w:cs="Jameel Noori Nastaleeq"/>
          <w:spacing w:val="-2"/>
          <w:sz w:val="28"/>
          <w:szCs w:val="28"/>
          <w:rtl/>
        </w:rPr>
        <w:t xml:space="preserve">وغیرہ۔ جس عمل میں </w:t>
      </w:r>
      <w:r w:rsidR="005732CA" w:rsidRPr="009E3BD7">
        <w:rPr>
          <w:rFonts w:ascii="Jameel Noori Nastaleeq" w:hAnsi="Jameel Noori Nastaleeq" w:cs="Jameel Noori Nastaleeq" w:hint="cs"/>
          <w:spacing w:val="-2"/>
          <w:sz w:val="28"/>
          <w:szCs w:val="28"/>
          <w:rtl/>
        </w:rPr>
        <w:t xml:space="preserve">بھی </w:t>
      </w:r>
      <w:r w:rsidR="005732CA" w:rsidRPr="009E3BD7">
        <w:rPr>
          <w:rFonts w:ascii="Jameel Noori Nastaleeq" w:hAnsi="Jameel Noori Nastaleeq" w:cs="Jameel Noori Nastaleeq"/>
          <w:spacing w:val="-2"/>
          <w:sz w:val="28"/>
          <w:szCs w:val="28"/>
          <w:rtl/>
        </w:rPr>
        <w:t xml:space="preserve">یہ </w:t>
      </w:r>
      <w:r w:rsidR="005732CA" w:rsidRPr="009E3BD7">
        <w:rPr>
          <w:rFonts w:ascii="Jameel Noori Nastaleeq" w:hAnsi="Jameel Noori Nastaleeq" w:cs="Jameel Noori Nastaleeq" w:hint="cs"/>
          <w:spacing w:val="-2"/>
          <w:sz w:val="28"/>
          <w:szCs w:val="28"/>
          <w:rtl/>
        </w:rPr>
        <w:t xml:space="preserve">آمیزش اور اس طرح کا اعتقاد </w:t>
      </w:r>
      <w:r w:rsidR="005732CA" w:rsidRPr="009E3BD7">
        <w:rPr>
          <w:rFonts w:ascii="Jameel Noori Nastaleeq" w:hAnsi="Jameel Noori Nastaleeq" w:cs="Jameel Noori Nastaleeq"/>
          <w:spacing w:val="-2"/>
          <w:sz w:val="28"/>
          <w:szCs w:val="28"/>
          <w:rtl/>
        </w:rPr>
        <w:t xml:space="preserve">پایا جائے گا اس کا اجر و ثواب ضائع ہو جائے گا اور اس کا مرتکب گناہ گار ہوگا، یہ شرک ملت سے خارج </w:t>
      </w:r>
      <w:r w:rsidR="005732CA" w:rsidRPr="009E3BD7">
        <w:rPr>
          <w:rFonts w:ascii="Jameel Noori Nastaleeq" w:hAnsi="Jameel Noori Nastaleeq" w:cs="Jameel Noori Nastaleeq" w:hint="cs"/>
          <w:spacing w:val="-2"/>
          <w:sz w:val="28"/>
          <w:szCs w:val="28"/>
          <w:rtl/>
        </w:rPr>
        <w:t xml:space="preserve">تو </w:t>
      </w:r>
      <w:r w:rsidR="005732CA" w:rsidRPr="009E3BD7">
        <w:rPr>
          <w:rFonts w:ascii="Jameel Noori Nastaleeq" w:hAnsi="Jameel Noori Nastaleeq" w:cs="Jameel Noori Nastaleeq"/>
          <w:spacing w:val="-2"/>
          <w:sz w:val="28"/>
          <w:szCs w:val="28"/>
          <w:rtl/>
        </w:rPr>
        <w:t>نہیں کرتا</w:t>
      </w:r>
      <w:r w:rsidR="005732CA" w:rsidRPr="009E3BD7">
        <w:rPr>
          <w:rFonts w:ascii="Jameel Noori Nastaleeq" w:hAnsi="Jameel Noori Nastaleeq" w:cs="Jameel Noori Nastaleeq" w:hint="cs"/>
          <w:spacing w:val="-2"/>
          <w:sz w:val="28"/>
          <w:szCs w:val="28"/>
          <w:rtl/>
        </w:rPr>
        <w:t>البتہ</w:t>
      </w:r>
      <w:r w:rsidR="005732CA" w:rsidRPr="009E3BD7">
        <w:rPr>
          <w:rFonts w:ascii="Jameel Noori Nastaleeq" w:hAnsi="Jameel Noori Nastaleeq" w:cs="Jameel Noori Nastaleeq"/>
          <w:spacing w:val="-2"/>
          <w:sz w:val="28"/>
          <w:szCs w:val="28"/>
          <w:rtl/>
        </w:rPr>
        <w:t xml:space="preserve"> اس سے توحید میں </w:t>
      </w:r>
      <w:r w:rsidR="005732CA" w:rsidRPr="009E3BD7">
        <w:rPr>
          <w:rFonts w:ascii="Jameel Noori Nastaleeq" w:hAnsi="Jameel Noori Nastaleeq" w:cs="Jameel Noori Nastaleeq" w:hint="cs"/>
          <w:spacing w:val="-2"/>
          <w:sz w:val="28"/>
          <w:szCs w:val="28"/>
          <w:rtl/>
        </w:rPr>
        <w:t xml:space="preserve">کمی اور </w:t>
      </w:r>
      <w:r w:rsidR="005732CA" w:rsidRPr="009E3BD7">
        <w:rPr>
          <w:rFonts w:ascii="Jameel Noori Nastaleeq" w:hAnsi="Jameel Noori Nastaleeq" w:cs="Jameel Noori Nastaleeq"/>
          <w:spacing w:val="-2"/>
          <w:sz w:val="28"/>
          <w:szCs w:val="28"/>
          <w:rtl/>
        </w:rPr>
        <w:t xml:space="preserve">نقص </w:t>
      </w:r>
      <w:r w:rsidR="005732CA" w:rsidRPr="009E3BD7">
        <w:rPr>
          <w:rFonts w:ascii="Jameel Noori Nastaleeq" w:hAnsi="Jameel Noori Nastaleeq" w:cs="Jameel Noori Nastaleeq" w:hint="cs"/>
          <w:spacing w:val="-2"/>
          <w:sz w:val="28"/>
          <w:szCs w:val="28"/>
          <w:rtl/>
        </w:rPr>
        <w:t xml:space="preserve">ضرور </w:t>
      </w:r>
      <w:r w:rsidR="008036FA">
        <w:rPr>
          <w:rFonts w:ascii="Jameel Noori Nastaleeq" w:hAnsi="Jameel Noori Nastaleeq" w:cs="Jameel Noori Nastaleeq"/>
          <w:spacing w:val="-2"/>
          <w:sz w:val="28"/>
          <w:szCs w:val="28"/>
          <w:rtl/>
        </w:rPr>
        <w:t>آت</w:t>
      </w:r>
      <w:r w:rsidR="008036FA">
        <w:rPr>
          <w:rFonts w:ascii="Jameel Noori Nastaleeq" w:hAnsi="Jameel Noori Nastaleeq" w:cs="Jameel Noori Nastaleeq" w:hint="cs"/>
          <w:spacing w:val="-2"/>
          <w:sz w:val="28"/>
          <w:szCs w:val="28"/>
          <w:rtl/>
        </w:rPr>
        <w:t>ی</w:t>
      </w:r>
      <w:r w:rsidR="005732CA" w:rsidRPr="009E3BD7">
        <w:rPr>
          <w:rFonts w:ascii="Jameel Noori Nastaleeq" w:hAnsi="Jameel Noori Nastaleeq" w:cs="Jameel Noori Nastaleeq"/>
          <w:spacing w:val="-2"/>
          <w:sz w:val="28"/>
          <w:szCs w:val="28"/>
          <w:rtl/>
        </w:rPr>
        <w:t xml:space="preserve"> ہے اور </w:t>
      </w:r>
      <w:r w:rsidR="005732CA" w:rsidRPr="009E3BD7">
        <w:rPr>
          <w:rFonts w:ascii="Jameel Noori Nastaleeq" w:hAnsi="Jameel Noori Nastaleeq" w:cs="Jameel Noori Nastaleeq" w:hint="cs"/>
          <w:spacing w:val="-2"/>
          <w:sz w:val="28"/>
          <w:szCs w:val="28"/>
          <w:rtl/>
        </w:rPr>
        <w:t xml:space="preserve">اگر انسان اسے معمولی سمجھ کر انجام دیتا رہے تو آیندہ </w:t>
      </w:r>
      <w:r w:rsidR="005732CA" w:rsidRPr="009E3BD7">
        <w:rPr>
          <w:rFonts w:ascii="Jameel Noori Nastaleeq" w:hAnsi="Jameel Noori Nastaleeq" w:cs="Jameel Noori Nastaleeq"/>
          <w:spacing w:val="-2"/>
          <w:sz w:val="28"/>
          <w:szCs w:val="28"/>
          <w:rtl/>
        </w:rPr>
        <w:t>یہ شر</w:t>
      </w:r>
      <w:r w:rsidR="005732CA" w:rsidRPr="009E3BD7">
        <w:rPr>
          <w:rFonts w:ascii="Jameel Noori Nastaleeq" w:hAnsi="Jameel Noori Nastaleeq" w:cs="Jameel Noori Nastaleeq" w:hint="cs"/>
          <w:spacing w:val="-2"/>
          <w:sz w:val="28"/>
          <w:szCs w:val="28"/>
          <w:rtl/>
        </w:rPr>
        <w:t>کِ</w:t>
      </w:r>
      <w:r w:rsidR="005732CA" w:rsidRPr="009E3BD7">
        <w:rPr>
          <w:rFonts w:ascii="Jameel Noori Nastaleeq" w:hAnsi="Jameel Noori Nastaleeq" w:cs="Jameel Noori Nastaleeq"/>
          <w:spacing w:val="-2"/>
          <w:sz w:val="28"/>
          <w:szCs w:val="28"/>
          <w:rtl/>
        </w:rPr>
        <w:t xml:space="preserve"> اکبر میں پڑنے کا ذریعہ بن سکتا ہے</w:t>
      </w:r>
      <w:r w:rsidR="005732CA" w:rsidRPr="009E3BD7">
        <w:rPr>
          <w:rFonts w:ascii="Jameel Noori Nastaleeq" w:hAnsi="Jameel Noori Nastaleeq" w:cs="Jameel Noori Nastaleeq" w:hint="cs"/>
          <w:spacing w:val="-2"/>
          <w:sz w:val="28"/>
          <w:szCs w:val="28"/>
          <w:rtl/>
        </w:rPr>
        <w:t>۔</w:t>
      </w:r>
    </w:p>
    <w:p w:rsidR="005732CA" w:rsidRPr="004E7449" w:rsidRDefault="00B064D5" w:rsidP="005732CA">
      <w:pPr>
        <w:pStyle w:val="NoSpacing"/>
        <w:bidi/>
        <w:ind w:firstLine="340"/>
        <w:jc w:val="both"/>
        <w:rPr>
          <w:rFonts w:ascii="Jameel Noori Nastaleeq" w:hAnsi="Jameel Noori Nastaleeq" w:cs="Jameel Noori Nastaleeq"/>
          <w:sz w:val="28"/>
          <w:szCs w:val="28"/>
          <w:rtl/>
        </w:rPr>
      </w:pPr>
      <w:r w:rsidRPr="00853BA2">
        <w:rPr>
          <w:rFonts w:ascii="Arial Unicode MS" w:eastAsia="Arial Unicode MS" w:hAnsi="Arial Unicode MS" w:cs="Arial Unicode MS" w:hint="eastAsia"/>
          <w:spacing w:val="-2"/>
          <w:sz w:val="28"/>
          <w:szCs w:val="28"/>
          <w:rtl/>
        </w:rPr>
        <w:t>❁</w:t>
      </w:r>
      <w:r>
        <w:rPr>
          <w:rFonts w:ascii="Arial Unicode MS" w:eastAsia="Arial Unicode MS" w:hAnsi="Arial Unicode MS" w:cs="Arial Unicode MS" w:hint="cs"/>
          <w:spacing w:val="-2"/>
          <w:sz w:val="28"/>
          <w:szCs w:val="28"/>
          <w:rtl/>
        </w:rPr>
        <w:t xml:space="preserve"> </w:t>
      </w:r>
      <w:r w:rsidR="005732CA" w:rsidRPr="004E7449">
        <w:rPr>
          <w:rFonts w:ascii="Jameel Noori Nastaleeq" w:hAnsi="Jameel Noori Nastaleeq" w:cs="Jameel Noori Nastaleeq"/>
          <w:sz w:val="28"/>
          <w:szCs w:val="28"/>
          <w:rtl/>
        </w:rPr>
        <w:t xml:space="preserve">جس طرح </w:t>
      </w:r>
      <w:r w:rsidR="005732CA" w:rsidRPr="004E7449">
        <w:rPr>
          <w:rFonts w:ascii="Jameel Noori Nastaleeq" w:hAnsi="Jameel Noori Nastaleeq" w:cs="Jameel Noori Nastaleeq" w:hint="cs"/>
          <w:sz w:val="28"/>
          <w:szCs w:val="28"/>
          <w:rtl/>
        </w:rPr>
        <w:t xml:space="preserve">کائنات میں </w:t>
      </w:r>
      <w:r w:rsidR="005732CA" w:rsidRPr="004E7449">
        <w:rPr>
          <w:rFonts w:ascii="Jameel Noori Nastaleeq" w:hAnsi="Jameel Noori Nastaleeq" w:cs="Jameel Noori Nastaleeq"/>
          <w:sz w:val="28"/>
          <w:szCs w:val="28"/>
          <w:rtl/>
        </w:rPr>
        <w:t xml:space="preserve">کئی معبود </w:t>
      </w:r>
      <w:r w:rsidR="005732CA" w:rsidRPr="004E7449">
        <w:rPr>
          <w:rFonts w:ascii="Jameel Noori Nastaleeq" w:hAnsi="Jameel Noori Nastaleeq" w:cs="Jameel Noori Nastaleeq" w:hint="cs"/>
          <w:sz w:val="28"/>
          <w:szCs w:val="28"/>
          <w:rtl/>
        </w:rPr>
        <w:t xml:space="preserve">و رب </w:t>
      </w:r>
      <w:r w:rsidR="005732CA" w:rsidRPr="004E7449">
        <w:rPr>
          <w:rFonts w:ascii="Jameel Noori Nastaleeq" w:hAnsi="Jameel Noori Nastaleeq" w:cs="Jameel Noori Nastaleeq"/>
          <w:sz w:val="28"/>
          <w:szCs w:val="28"/>
          <w:rtl/>
        </w:rPr>
        <w:t xml:space="preserve">کو تسلیم کرنا </w:t>
      </w:r>
      <w:r w:rsidR="005732CA" w:rsidRPr="004E7449">
        <w:rPr>
          <w:rFonts w:ascii="Jameel Noori Nastaleeq" w:hAnsi="Jameel Noori Nastaleeq" w:cs="Jameel Noori Nastaleeq" w:hint="cs"/>
          <w:sz w:val="28"/>
          <w:szCs w:val="28"/>
          <w:rtl/>
        </w:rPr>
        <w:t xml:space="preserve">اور اس کائنات کا کئی خالق ماننا </w:t>
      </w:r>
      <w:r w:rsidR="005732CA" w:rsidRPr="004E7449">
        <w:rPr>
          <w:rFonts w:ascii="Jameel Noori Nastaleeq" w:hAnsi="Jameel Noori Nastaleeq" w:cs="Jameel Noori Nastaleeq"/>
          <w:sz w:val="28"/>
          <w:szCs w:val="28"/>
          <w:rtl/>
        </w:rPr>
        <w:t xml:space="preserve">شرک ہے اور اس طرح کا </w:t>
      </w:r>
      <w:r w:rsidR="005732CA" w:rsidRPr="004E7449">
        <w:rPr>
          <w:rFonts w:ascii="Jameel Noori Nastaleeq" w:hAnsi="Jameel Noori Nastaleeq" w:cs="Jameel Noori Nastaleeq" w:hint="cs"/>
          <w:sz w:val="28"/>
          <w:szCs w:val="28"/>
          <w:rtl/>
        </w:rPr>
        <w:t xml:space="preserve">عقیدہ و </w:t>
      </w:r>
      <w:r w:rsidR="005732CA" w:rsidRPr="004E7449">
        <w:rPr>
          <w:rFonts w:ascii="Jameel Noori Nastaleeq" w:hAnsi="Jameel Noori Nastaleeq" w:cs="Jameel Noori Nastaleeq"/>
          <w:sz w:val="28"/>
          <w:szCs w:val="28"/>
          <w:rtl/>
        </w:rPr>
        <w:t xml:space="preserve">تصور رکھنے والا </w:t>
      </w:r>
      <w:r w:rsidR="005732CA" w:rsidRPr="004E7449">
        <w:rPr>
          <w:rFonts w:ascii="Jameel Noori Nastaleeq" w:hAnsi="Jameel Noori Nastaleeq" w:cs="Jameel Noori Nastaleeq" w:hint="cs"/>
          <w:sz w:val="28"/>
          <w:szCs w:val="28"/>
          <w:rtl/>
        </w:rPr>
        <w:t xml:space="preserve">شخص </w:t>
      </w:r>
      <w:r w:rsidR="005732CA" w:rsidRPr="004E7449">
        <w:rPr>
          <w:rFonts w:ascii="Jameel Noori Nastaleeq" w:hAnsi="Jameel Noori Nastaleeq" w:cs="Jameel Noori Nastaleeq"/>
          <w:sz w:val="28"/>
          <w:szCs w:val="28"/>
          <w:rtl/>
        </w:rPr>
        <w:t>مشرک ہے</w:t>
      </w:r>
      <w:r>
        <w:rPr>
          <w:rFonts w:ascii="Jameel Noori Nastaleeq" w:hAnsi="Jameel Noori Nastaleeq" w:cs="Jameel Noori Nastaleeq" w:hint="cs"/>
          <w:sz w:val="28"/>
          <w:szCs w:val="28"/>
          <w:rtl/>
        </w:rPr>
        <w:t>۔</w:t>
      </w:r>
      <w:r w:rsidR="005732CA" w:rsidRPr="004E7449">
        <w:rPr>
          <w:rFonts w:ascii="Jameel Noori Nastaleeq" w:hAnsi="Jameel Noori Nastaleeq" w:cs="Jameel Noori Nastaleeq"/>
          <w:sz w:val="28"/>
          <w:szCs w:val="28"/>
          <w:rtl/>
        </w:rPr>
        <w:t xml:space="preserve"> اسی طرح اللہ تعالیٰ کی صفات اور خصائص میں کسی غیر اللہ کو اللہ تعالیٰ کا شریک</w:t>
      </w:r>
      <w:r w:rsidR="005732CA" w:rsidRPr="004E7449">
        <w:rPr>
          <w:rFonts w:ascii="Jameel Noori Nastaleeq" w:hAnsi="Jameel Noori Nastaleeq" w:cs="Jameel Noori Nastaleeq" w:hint="cs"/>
          <w:sz w:val="28"/>
          <w:szCs w:val="28"/>
          <w:rtl/>
        </w:rPr>
        <w:t xml:space="preserve"> و سہیم</w:t>
      </w:r>
      <w:r w:rsidR="005732CA" w:rsidRPr="004E7449">
        <w:rPr>
          <w:rFonts w:ascii="Jameel Noori Nastaleeq" w:hAnsi="Jameel Noori Nastaleeq" w:cs="Jameel Noori Nastaleeq"/>
          <w:sz w:val="28"/>
          <w:szCs w:val="28"/>
          <w:rtl/>
        </w:rPr>
        <w:t xml:space="preserve"> اور ہم</w:t>
      </w:r>
      <w:r w:rsidR="005732CA" w:rsidRPr="004E7449">
        <w:rPr>
          <w:rFonts w:ascii="Jameel Noori Nastaleeq" w:hAnsi="Jameel Noori Nastaleeq" w:cs="Jameel Noori Nastaleeq" w:hint="cs"/>
          <w:sz w:val="2"/>
          <w:szCs w:val="2"/>
          <w:rtl/>
        </w:rPr>
        <w:t xml:space="preserve"> </w:t>
      </w:r>
      <w:r w:rsidR="005732CA" w:rsidRPr="004E7449">
        <w:rPr>
          <w:rFonts w:ascii="Jameel Noori Nastaleeq" w:hAnsi="Jameel Noori Nastaleeq" w:cs="Jameel Noori Nastaleeq"/>
          <w:sz w:val="28"/>
          <w:szCs w:val="28"/>
          <w:rtl/>
        </w:rPr>
        <w:t>سرسمجھنا اور اسے اللہ کا ہم پلہ</w:t>
      </w:r>
      <w:r w:rsidR="005732CA" w:rsidRPr="004E7449">
        <w:rPr>
          <w:rFonts w:ascii="Jameel Noori Nastaleeq" w:hAnsi="Jameel Noori Nastaleeq" w:cs="Jameel Noori Nastaleeq" w:hint="cs"/>
          <w:sz w:val="28"/>
          <w:szCs w:val="28"/>
          <w:rtl/>
        </w:rPr>
        <w:t xml:space="preserve">، مد مقابل </w:t>
      </w:r>
      <w:r w:rsidR="005732CA" w:rsidRPr="004E7449">
        <w:rPr>
          <w:rFonts w:ascii="Jameel Noori Nastaleeq" w:hAnsi="Jameel Noori Nastaleeq" w:cs="Jameel Noori Nastaleeq"/>
          <w:sz w:val="28"/>
          <w:szCs w:val="28"/>
          <w:rtl/>
        </w:rPr>
        <w:t xml:space="preserve">اور ساجھی دار قرار دینا بھی شرک ہے اور ایسا کرنے والا </w:t>
      </w:r>
      <w:r w:rsidR="005732CA" w:rsidRPr="004E7449">
        <w:rPr>
          <w:rFonts w:ascii="Jameel Noori Nastaleeq" w:hAnsi="Jameel Noori Nastaleeq" w:cs="Jameel Noori Nastaleeq" w:hint="cs"/>
          <w:sz w:val="28"/>
          <w:szCs w:val="28"/>
          <w:rtl/>
        </w:rPr>
        <w:t xml:space="preserve">شخص </w:t>
      </w:r>
      <w:r w:rsidR="005732CA" w:rsidRPr="004E7449">
        <w:rPr>
          <w:rFonts w:ascii="Jameel Noori Nastaleeq" w:hAnsi="Jameel Noori Nastaleeq" w:cs="Jameel Noori Nastaleeq"/>
          <w:sz w:val="28"/>
          <w:szCs w:val="28"/>
          <w:rtl/>
        </w:rPr>
        <w:t>مشرک ہے</w:t>
      </w:r>
      <w:r w:rsidR="005732CA" w:rsidRPr="004E7449">
        <w:rPr>
          <w:rFonts w:ascii="Jameel Noori Nastaleeq" w:hAnsi="Jameel Noori Nastaleeq" w:cs="Jameel Noori Nastaleeq" w:hint="cs"/>
          <w:sz w:val="28"/>
          <w:szCs w:val="28"/>
          <w:rtl/>
        </w:rPr>
        <w:t>۔</w:t>
      </w:r>
      <w:r w:rsidR="005732CA" w:rsidRPr="004E7449">
        <w:rPr>
          <w:rFonts w:ascii="Jameel Noori Nastaleeq" w:hAnsi="Jameel Noori Nastaleeq" w:cs="Jameel Noori Nastaleeq"/>
          <w:sz w:val="28"/>
          <w:szCs w:val="28"/>
          <w:rtl/>
        </w:rPr>
        <w:t xml:space="preserve"> مثلاً </w:t>
      </w:r>
      <w:r w:rsidR="009D349B">
        <w:rPr>
          <w:rFonts w:ascii="Jameel Noori Nastaleeq" w:hAnsi="Jameel Noori Nastaleeq" w:cs="Jameel Noori Nastaleeq" w:hint="cs"/>
          <w:sz w:val="28"/>
          <w:szCs w:val="28"/>
          <w:rtl/>
        </w:rPr>
        <w:t xml:space="preserve">: </w:t>
      </w:r>
      <w:r w:rsidR="005732CA" w:rsidRPr="004E7449">
        <w:rPr>
          <w:rFonts w:ascii="Jameel Noori Nastaleeq" w:hAnsi="Jameel Noori Nastaleeq" w:cs="Jameel Noori Nastaleeq"/>
          <w:sz w:val="28"/>
          <w:szCs w:val="28"/>
          <w:rtl/>
        </w:rPr>
        <w:t xml:space="preserve">اللہ تعالیٰ کے علاوہ غیر اللہ کو بھی مافوق </w:t>
      </w:r>
      <w:r w:rsidR="005732CA" w:rsidRPr="004E7449">
        <w:rPr>
          <w:rFonts w:ascii="Jameel Noori Nastaleeq" w:hAnsi="Jameel Noori Nastaleeq" w:cs="Jameel Noori Nastaleeq"/>
          <w:sz w:val="28"/>
          <w:szCs w:val="28"/>
          <w:rtl/>
        </w:rPr>
        <w:lastRenderedPageBreak/>
        <w:t xml:space="preserve">الأسباب طریقے سے نفع و ضرر کا مالک </w:t>
      </w:r>
      <w:r w:rsidR="005732CA" w:rsidRPr="004E7449">
        <w:rPr>
          <w:rFonts w:ascii="Jameel Noori Nastaleeq" w:hAnsi="Jameel Noori Nastaleeq" w:cs="Jameel Noori Nastaleeq" w:hint="cs"/>
          <w:sz w:val="28"/>
          <w:szCs w:val="28"/>
          <w:rtl/>
        </w:rPr>
        <w:t xml:space="preserve">اور کائنات میں تصرف کرنے والا </w:t>
      </w:r>
      <w:r w:rsidR="005732CA" w:rsidRPr="004E7449">
        <w:rPr>
          <w:rFonts w:ascii="Jameel Noori Nastaleeq" w:hAnsi="Jameel Noori Nastaleeq" w:cs="Jameel Noori Nastaleeq"/>
          <w:sz w:val="28"/>
          <w:szCs w:val="28"/>
          <w:rtl/>
        </w:rPr>
        <w:t>سمجھنا شرک ہے</w:t>
      </w:r>
      <w:r w:rsidR="005732CA" w:rsidRPr="004E7449">
        <w:rPr>
          <w:rFonts w:ascii="Jameel Noori Nastaleeq" w:hAnsi="Jameel Noori Nastaleeq" w:cs="Jameel Noori Nastaleeq" w:hint="cs"/>
          <w:sz w:val="28"/>
          <w:szCs w:val="28"/>
          <w:rtl/>
        </w:rPr>
        <w:t>۔</w:t>
      </w:r>
      <w:r w:rsidR="005732CA" w:rsidRPr="004E7449">
        <w:rPr>
          <w:rFonts w:ascii="Jameel Noori Nastaleeq" w:hAnsi="Jameel Noori Nastaleeq" w:cs="Jameel Noori Nastaleeq"/>
          <w:sz w:val="28"/>
          <w:szCs w:val="28"/>
          <w:rtl/>
        </w:rPr>
        <w:t xml:space="preserve"> یعنی الٰہی اوصاف و خصائص کو کسی مخلوق میں ماننا اور عبادات میں سے کسی عبادت یا سارے عبادات کو کسی مخلوق کے لیے انجام دینا شرک ہے اور ایسا کرنے والا مشرک ہوگا۔</w:t>
      </w:r>
      <w:r w:rsidR="005732CA" w:rsidRPr="004E7449">
        <w:rPr>
          <w:rFonts w:ascii="Jameel Noori Nastaleeq" w:hAnsi="Jameel Noori Nastaleeq" w:cs="Jameel Noori Nastaleeq" w:hint="cs"/>
          <w:sz w:val="28"/>
          <w:szCs w:val="28"/>
          <w:rtl/>
        </w:rPr>
        <w:t xml:space="preserve"> آج ہمارے معاشرے میں شرک کی یہ صورت بہت زیادہ عام ہوتی جارہی ہے۔</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اللہ تعالیٰ نے </w:t>
      </w:r>
      <w:r>
        <w:rPr>
          <w:rFonts w:ascii="Jameel Noori Nastaleeq" w:hAnsi="Jameel Noori Nastaleeq" w:cs="Jameel Noori Nastaleeq" w:hint="cs"/>
          <w:sz w:val="28"/>
          <w:szCs w:val="28"/>
          <w:rtl/>
        </w:rPr>
        <w:t xml:space="preserve">قرآن مجید میں </w:t>
      </w:r>
      <w:r w:rsidRPr="00361F9A">
        <w:rPr>
          <w:rFonts w:ascii="Jameel Noori Nastaleeq" w:hAnsi="Jameel Noori Nastaleeq" w:cs="Jameel Noori Nastaleeq" w:hint="cs"/>
          <w:sz w:val="28"/>
          <w:szCs w:val="28"/>
          <w:rtl/>
        </w:rPr>
        <w:t xml:space="preserve">مذکورہ بالا </w:t>
      </w:r>
      <w:r w:rsidRPr="00361F9A">
        <w:rPr>
          <w:rFonts w:ascii="Jameel Noori Nastaleeq" w:hAnsi="Jameel Noori Nastaleeq" w:cs="Jameel Noori Nastaleeq"/>
          <w:sz w:val="28"/>
          <w:szCs w:val="28"/>
          <w:rtl/>
        </w:rPr>
        <w:t>دونوں طرح کے شرک کی نفی کی ہے اور اپنی ذات</w:t>
      </w:r>
      <w:r>
        <w:rPr>
          <w:rFonts w:ascii="Jameel Noori Nastaleeq" w:hAnsi="Jameel Noori Nastaleeq" w:cs="Jameel Noori Nastaleeq" w:hint="cs"/>
          <w:sz w:val="28"/>
          <w:szCs w:val="28"/>
          <w:rtl/>
        </w:rPr>
        <w:t>ِ اقدس</w:t>
      </w:r>
      <w:r w:rsidRPr="00361F9A">
        <w:rPr>
          <w:rFonts w:ascii="Jameel Noori Nastaleeq" w:hAnsi="Jameel Noori Nastaleeq" w:cs="Jameel Noori Nastaleeq"/>
          <w:sz w:val="28"/>
          <w:szCs w:val="28"/>
          <w:rtl/>
        </w:rPr>
        <w:t xml:space="preserve"> کو ان ساری چیزوں </w:t>
      </w:r>
      <w:r w:rsidRPr="00361F9A">
        <w:rPr>
          <w:rFonts w:ascii="Jameel Noori Nastaleeq" w:hAnsi="Jameel Noori Nastaleeq" w:cs="Jameel Noori Nastaleeq" w:hint="cs"/>
          <w:sz w:val="28"/>
          <w:szCs w:val="28"/>
          <w:rtl/>
        </w:rPr>
        <w:t xml:space="preserve">اور ہر طرح کی شرک کی آلودگیوں </w:t>
      </w:r>
      <w:r w:rsidRPr="00361F9A">
        <w:rPr>
          <w:rFonts w:ascii="Jameel Noori Nastaleeq" w:hAnsi="Jameel Noori Nastaleeq" w:cs="Jameel Noori Nastaleeq"/>
          <w:sz w:val="28"/>
          <w:szCs w:val="28"/>
          <w:rtl/>
        </w:rPr>
        <w:t xml:space="preserve">سے پاک و منزہ فرمایا ہے۔ </w:t>
      </w:r>
      <w:r w:rsidRPr="00361F9A">
        <w:rPr>
          <w:rFonts w:ascii="Jameel Noori Nastaleeq" w:hAnsi="Jameel Noori Nastaleeq" w:cs="Jameel Noori Nastaleeq" w:hint="cs"/>
          <w:sz w:val="28"/>
          <w:szCs w:val="28"/>
          <w:rtl/>
        </w:rPr>
        <w:t xml:space="preserve">چناں چہ پوری کائنات میں نہ تو دو الٰہ </w:t>
      </w:r>
      <w:r>
        <w:rPr>
          <w:rFonts w:ascii="Jameel Noori Nastaleeq" w:hAnsi="Jameel Noori Nastaleeq" w:cs="Jameel Noori Nastaleeq" w:hint="cs"/>
          <w:sz w:val="28"/>
          <w:szCs w:val="28"/>
          <w:rtl/>
        </w:rPr>
        <w:t xml:space="preserve">(معبود) </w:t>
      </w:r>
      <w:r w:rsidRPr="00361F9A">
        <w:rPr>
          <w:rFonts w:ascii="Jameel Noori Nastaleeq" w:hAnsi="Jameel Noori Nastaleeq" w:cs="Jameel Noori Nastaleeq" w:hint="cs"/>
          <w:sz w:val="28"/>
          <w:szCs w:val="28"/>
          <w:rtl/>
        </w:rPr>
        <w:t>ہیں اور نہ اُس الٰہِ واح</w:t>
      </w:r>
      <w:r>
        <w:rPr>
          <w:rFonts w:ascii="Jameel Noori Nastaleeq" w:hAnsi="Jameel Noori Nastaleeq" w:cs="Jameel Noori Nastaleeq" w:hint="cs"/>
          <w:sz w:val="28"/>
          <w:szCs w:val="28"/>
          <w:rtl/>
        </w:rPr>
        <w:t>د (معبودِ برحق) کا کوئی ہم سر اور مدِمقابل ہے۔</w:t>
      </w:r>
      <w:r w:rsidRPr="00361F9A">
        <w:rPr>
          <w:rFonts w:ascii="Jameel Noori Nastaleeq" w:hAnsi="Jameel Noori Nastaleeq" w:cs="Jameel Noori Nastaleeq" w:hint="cs"/>
          <w:sz w:val="28"/>
          <w:szCs w:val="28"/>
          <w:rtl/>
        </w:rPr>
        <w:t xml:space="preserve"> وہ اکیلا ہے اور اس کا کوئی شریک اور معاون نہیں ہے۔ </w:t>
      </w:r>
      <w:r w:rsidRPr="00361F9A">
        <w:rPr>
          <w:rFonts w:ascii="Jameel Noori Nastaleeq" w:hAnsi="Jameel Noori Nastaleeq" w:cs="Jameel Noori Nastaleeq"/>
          <w:sz w:val="28"/>
          <w:szCs w:val="28"/>
          <w:rtl/>
        </w:rPr>
        <w:t>ارشاد باری تعالیٰ ہے</w:t>
      </w:r>
      <w:r w:rsidRPr="00361F9A">
        <w:rPr>
          <w:rFonts w:ascii="Jameel Noori Nastaleeq" w:hAnsi="Jameel Noori Nastaleeq" w:cs="Jameel Noori Nastaleeq" w:hint="cs"/>
          <w:sz w:val="28"/>
          <w:szCs w:val="28"/>
          <w:rtl/>
        </w:rPr>
        <w:t xml:space="preserve"> :</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Arial" w:hAnsi="Arial" w:cs="Arial"/>
          <w:sz w:val="28"/>
          <w:szCs w:val="28"/>
          <w:rtl/>
        </w:rPr>
        <w:t>●</w:t>
      </w:r>
      <w:r w:rsidRPr="00361F9A">
        <w:rPr>
          <w:rFonts w:ascii="Jameel Noori Nastaleeq" w:hAnsi="Jameel Noori Nastaleeq" w:cs="Jameel Noori Nastaleeq" w:hint="cs"/>
          <w:sz w:val="28"/>
          <w:szCs w:val="28"/>
          <w:rtl/>
        </w:rPr>
        <w:t xml:space="preserve"> ﴿</w:t>
      </w:r>
      <w:r w:rsidRPr="00361F9A">
        <w:rPr>
          <w:rFonts w:cs="KFGQPC Uthmanic Script HAFS"/>
          <w:b/>
          <w:bCs/>
          <w:color w:val="000000"/>
          <w:sz w:val="28"/>
          <w:szCs w:val="28"/>
          <w:rtl/>
        </w:rPr>
        <w:t>وَقَالَ ٱللَّهُ لَا تَتَّخِذُوٓاْ إِلَٰهَيۡنِ ٱثۡنَيۡنِۖ إِنَّمَا هُوَ إِلَٰه</w:t>
      </w:r>
      <w:r w:rsidRPr="00361F9A">
        <w:rPr>
          <w:rFonts w:cs="KFGQPC Uthmanic Script HAFS" w:hint="cs"/>
          <w:b/>
          <w:bCs/>
          <w:color w:val="000000"/>
          <w:sz w:val="28"/>
          <w:szCs w:val="28"/>
          <w:rtl/>
        </w:rPr>
        <w:t>ٞ وَٰحِدٞ فَإِيَّٰيَ فَٱرۡهَبُونِ</w:t>
      </w:r>
      <w:r>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hint="cs"/>
          <w:sz w:val="28"/>
          <w:szCs w:val="28"/>
          <w:rtl/>
        </w:rPr>
        <w:t xml:space="preserve">’’اور اللہ نے فرمایا کہ تم لوگ دو معبود نہ بناؤ، بلاشبہ وہ تو صرف ایک ہی معبود ہے، لہٰذا تم سب صرف مجھ سے ہی ڈرو۔‘‘ </w:t>
      </w:r>
      <w:r w:rsidRPr="00361F9A">
        <w:rPr>
          <w:rFonts w:ascii="Jameel Noori Nastaleeq" w:hAnsi="Jameel Noori Nastaleeq" w:cs="Jameel Noori Nastaleeq" w:hint="cs"/>
          <w:sz w:val="26"/>
          <w:szCs w:val="26"/>
          <w:rtl/>
        </w:rPr>
        <w:t>[النحل: ۵۱]</w:t>
      </w:r>
    </w:p>
    <w:p w:rsidR="005732CA" w:rsidRPr="00361F9A" w:rsidRDefault="005732CA" w:rsidP="005732CA">
      <w:pPr>
        <w:pStyle w:val="NoSpacing"/>
        <w:bidi/>
        <w:spacing w:line="216" w:lineRule="auto"/>
        <w:ind w:firstLine="340"/>
        <w:jc w:val="both"/>
        <w:rPr>
          <w:rFonts w:ascii="Jameel Noori Nastaleeq" w:hAnsi="Jameel Noori Nastaleeq" w:cs="Jameel Noori Nastaleeq"/>
          <w:sz w:val="28"/>
          <w:szCs w:val="28"/>
          <w:rtl/>
        </w:rPr>
      </w:pPr>
      <w:r w:rsidRPr="00361F9A">
        <w:rPr>
          <w:rFonts w:ascii="Arial" w:hAnsi="Arial" w:cs="Arial"/>
          <w:sz w:val="28"/>
          <w:szCs w:val="28"/>
          <w:rtl/>
        </w:rPr>
        <w:t>●</w:t>
      </w:r>
      <w:r w:rsidRPr="00361F9A">
        <w:rPr>
          <w:rFonts w:ascii="Jameel Noori Nastaleeq" w:hAnsi="Jameel Noori Nastaleeq" w:cs="Jameel Noori Nastaleeq" w:hint="cs"/>
          <w:sz w:val="28"/>
          <w:szCs w:val="28"/>
          <w:rtl/>
        </w:rPr>
        <w:t xml:space="preserve"> ﴿</w:t>
      </w:r>
      <w:r w:rsidRPr="00361F9A">
        <w:rPr>
          <w:rFonts w:cs="KFGQPC Uthmanic Script HAFS"/>
          <w:b/>
          <w:bCs/>
          <w:color w:val="000000"/>
          <w:sz w:val="28"/>
          <w:szCs w:val="28"/>
          <w:rtl/>
        </w:rPr>
        <w:t>وَإِلَٰهُكُمۡ إِلَٰه</w:t>
      </w:r>
      <w:r w:rsidRPr="00361F9A">
        <w:rPr>
          <w:rFonts w:cs="KFGQPC Uthmanic Script HAFS" w:hint="cs"/>
          <w:b/>
          <w:bCs/>
          <w:color w:val="000000"/>
          <w:sz w:val="28"/>
          <w:szCs w:val="28"/>
          <w:rtl/>
        </w:rPr>
        <w:t>ٞ وَٰحِدٞۖ لّ</w:t>
      </w:r>
      <w:r w:rsidRPr="00361F9A">
        <w:rPr>
          <w:rFonts w:cs="KFGQPC Uthmanic Script HAFS"/>
          <w:b/>
          <w:bCs/>
          <w:color w:val="000000"/>
          <w:sz w:val="28"/>
          <w:szCs w:val="28"/>
          <w:rtl/>
        </w:rPr>
        <w:t>َآ إِلَٰهَ إِلَّا هُوَ ٱلرَّحۡمَٰنُ ٱلرَّحِيمُ</w:t>
      </w:r>
      <w:r>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اور </w:t>
      </w:r>
      <w:r w:rsidRPr="00361F9A">
        <w:rPr>
          <w:rFonts w:ascii="Jameel Noori Nastaleeq" w:hAnsi="Jameel Noori Nastaleeq" w:cs="Jameel Noori Nastaleeq" w:hint="cs"/>
          <w:sz w:val="28"/>
          <w:szCs w:val="28"/>
          <w:rtl/>
        </w:rPr>
        <w:t>تم سب کا</w:t>
      </w:r>
      <w:r w:rsidRPr="00361F9A">
        <w:rPr>
          <w:rFonts w:ascii="Jameel Noori Nastaleeq" w:hAnsi="Jameel Noori Nastaleeq" w:cs="Jameel Noori Nastaleeq"/>
          <w:sz w:val="28"/>
          <w:szCs w:val="28"/>
          <w:rtl/>
        </w:rPr>
        <w:t xml:space="preserve"> معبود ایک ہی معبود ہے، اس کے سوا کوئی معبود</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 xml:space="preserve">(برحق) </w:t>
      </w:r>
      <w:r w:rsidRPr="00361F9A">
        <w:rPr>
          <w:rFonts w:ascii="Jameel Noori Nastaleeq" w:hAnsi="Jameel Noori Nastaleeq" w:cs="Jameel Noori Nastaleeq"/>
          <w:sz w:val="28"/>
          <w:szCs w:val="28"/>
          <w:rtl/>
        </w:rPr>
        <w:t>نہیں، وہ بڑا مہربان</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نہایت رحم والا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6"/>
          <w:szCs w:val="26"/>
          <w:rtl/>
        </w:rPr>
        <w:t>[</w:t>
      </w:r>
      <w:r w:rsidRPr="00361F9A">
        <w:rPr>
          <w:rFonts w:ascii="Jameel Noori Nastaleeq" w:hAnsi="Jameel Noori Nastaleeq" w:cs="Jameel Noori Nastaleeq"/>
          <w:sz w:val="26"/>
          <w:szCs w:val="26"/>
          <w:rtl/>
        </w:rPr>
        <w:t xml:space="preserve">البقرۃ : </w:t>
      </w:r>
      <w:r w:rsidRPr="00361F9A">
        <w:rPr>
          <w:rFonts w:ascii="Jameel Noori Nastaleeq" w:hAnsi="Jameel Noori Nastaleeq" w:cs="Jameel Noori Nastaleeq" w:hint="cs"/>
          <w:sz w:val="26"/>
          <w:szCs w:val="26"/>
          <w:rtl/>
        </w:rPr>
        <w:t>۱۶۳]</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Arial" w:hAnsi="Arial" w:cs="Arial"/>
          <w:sz w:val="28"/>
          <w:szCs w:val="28"/>
          <w:rtl/>
        </w:rPr>
        <w:t>●</w:t>
      </w:r>
      <w:r w:rsidRPr="00361F9A">
        <w:rPr>
          <w:rFonts w:ascii="Jameel Noori Nastaleeq" w:hAnsi="Jameel Noori Nastaleeq" w:cs="Jameel Noori Nastaleeq" w:hint="cs"/>
          <w:sz w:val="28"/>
          <w:szCs w:val="28"/>
          <w:rtl/>
        </w:rPr>
        <w:t xml:space="preserve"> ﴿</w:t>
      </w:r>
      <w:r w:rsidRPr="00361F9A">
        <w:rPr>
          <w:rFonts w:cs="KFGQPC Uthmanic Script HAFS"/>
          <w:b/>
          <w:bCs/>
          <w:color w:val="000000"/>
          <w:sz w:val="28"/>
          <w:szCs w:val="28"/>
          <w:rtl/>
        </w:rPr>
        <w:t>لَوۡ كَانَ فِيهِمَآ ءَالِهَةٌ إِلَّا ٱللَّهُ لَفَسَدَتَاۚ فَسُبۡحَٰنَ ٱللَّهِ رَبِّ ٱلۡعَرۡشِ عَمَّا يَصِفُونَ</w:t>
      </w:r>
      <w:r>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اگر زمین و آسمان میں کئی معبود ہوتے تو وہ دونوں (</w:t>
      </w:r>
      <w:r w:rsidRPr="00361F9A">
        <w:rPr>
          <w:rFonts w:ascii="Jameel Noori Nastaleeq" w:hAnsi="Jameel Noori Nastaleeq" w:cs="Jameel Noori Nastaleeq" w:hint="cs"/>
          <w:sz w:val="28"/>
          <w:szCs w:val="28"/>
          <w:rtl/>
        </w:rPr>
        <w:t xml:space="preserve">یعنی </w:t>
      </w:r>
      <w:r w:rsidRPr="00361F9A">
        <w:rPr>
          <w:rFonts w:ascii="Jameel Noori Nastaleeq" w:hAnsi="Jameel Noori Nastaleeq" w:cs="Jameel Noori Nastaleeq"/>
          <w:sz w:val="28"/>
          <w:szCs w:val="28"/>
          <w:rtl/>
        </w:rPr>
        <w:t>زمین و آسمان) ضرور درہم برہم ہو جاتے سو اللہ عرش کا رب پاک ہے ان چیزوں سے جو وہ لوگ بیان کرتے ہیں۔</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hint="cs"/>
          <w:sz w:val="26"/>
          <w:szCs w:val="26"/>
          <w:rtl/>
        </w:rPr>
        <w:t>[</w:t>
      </w:r>
      <w:r w:rsidRPr="00361F9A">
        <w:rPr>
          <w:rFonts w:ascii="Jameel Noori Nastaleeq" w:hAnsi="Jameel Noori Nastaleeq" w:cs="Jameel Noori Nastaleeq"/>
          <w:sz w:val="26"/>
          <w:szCs w:val="26"/>
          <w:rtl/>
        </w:rPr>
        <w:t xml:space="preserve">الأنبياء: </w:t>
      </w:r>
      <w:r w:rsidRPr="00361F9A">
        <w:rPr>
          <w:rFonts w:ascii="Jameel Noori Nastaleeq" w:hAnsi="Jameel Noori Nastaleeq" w:cs="Jameel Noori Nastaleeq" w:hint="cs"/>
          <w:sz w:val="26"/>
          <w:szCs w:val="26"/>
          <w:rtl/>
        </w:rPr>
        <w:t>۲۲]</w:t>
      </w:r>
    </w:p>
    <w:p w:rsidR="005732CA" w:rsidRPr="004E7449" w:rsidRDefault="005732CA" w:rsidP="005732CA">
      <w:pPr>
        <w:pStyle w:val="NoSpacing"/>
        <w:widowControl w:val="0"/>
        <w:bidi/>
        <w:ind w:firstLine="340"/>
        <w:jc w:val="both"/>
        <w:rPr>
          <w:rFonts w:ascii="Jameel Noori Nastaleeq" w:hAnsi="Jameel Noori Nastaleeq" w:cs="Jameel Noori Nastaleeq"/>
          <w:sz w:val="28"/>
          <w:szCs w:val="28"/>
          <w:rtl/>
        </w:rPr>
      </w:pPr>
      <w:r w:rsidRPr="004E7449">
        <w:rPr>
          <w:rFonts w:ascii="Arial" w:hAnsi="Arial" w:cs="Arial"/>
          <w:sz w:val="28"/>
          <w:szCs w:val="28"/>
          <w:rtl/>
        </w:rPr>
        <w:t>●</w:t>
      </w:r>
      <w:r w:rsidRPr="004E7449">
        <w:rPr>
          <w:rFonts w:ascii="Jameel Noori Nastaleeq" w:hAnsi="Jameel Noori Nastaleeq" w:cs="Jameel Noori Nastaleeq" w:hint="cs"/>
          <w:sz w:val="28"/>
          <w:szCs w:val="28"/>
          <w:rtl/>
        </w:rPr>
        <w:t xml:space="preserve"> ﴿</w:t>
      </w:r>
      <w:r w:rsidRPr="004E7449">
        <w:rPr>
          <w:rFonts w:cs="KFGQPC Uthmanic Script HAFS"/>
          <w:b/>
          <w:bCs/>
          <w:color w:val="000000"/>
          <w:sz w:val="28"/>
          <w:szCs w:val="28"/>
          <w:rtl/>
        </w:rPr>
        <w:t>مَا ٱتَّخَذَ ٱللَّهُ مِن</w:t>
      </w:r>
      <w:r w:rsidR="00B064D5">
        <w:rPr>
          <w:rFonts w:cs="KFGQPC Uthmanic Script HAFS" w:hint="cs"/>
          <w:b/>
          <w:bCs/>
          <w:color w:val="000000"/>
          <w:sz w:val="28"/>
          <w:szCs w:val="28"/>
          <w:rtl/>
        </w:rPr>
        <w:t>ْ</w:t>
      </w:r>
      <w:r w:rsidRPr="004E7449">
        <w:rPr>
          <w:rFonts w:cs="KFGQPC Uthmanic Script HAFS"/>
          <w:b/>
          <w:bCs/>
          <w:color w:val="000000"/>
          <w:sz w:val="28"/>
          <w:szCs w:val="28"/>
          <w:rtl/>
        </w:rPr>
        <w:t xml:space="preserve"> وَلَد</w:t>
      </w:r>
      <w:r w:rsidRPr="004E7449">
        <w:rPr>
          <w:rFonts w:ascii="Jameel Noori Nastaleeq" w:hAnsi="Jameel Noori Nastaleeq" w:cs="KFGQPC Uthmanic Script HAFS" w:hint="cs"/>
          <w:b/>
          <w:bCs/>
          <w:color w:val="000000"/>
          <w:sz w:val="28"/>
          <w:szCs w:val="28"/>
          <w:rtl/>
        </w:rPr>
        <w:t>ٖ</w:t>
      </w:r>
      <w:r w:rsidRPr="004E7449">
        <w:rPr>
          <w:rFonts w:cs="KFGQPC Uthmanic Script HAFS" w:hint="cs"/>
          <w:b/>
          <w:bCs/>
          <w:color w:val="000000"/>
          <w:sz w:val="28"/>
          <w:szCs w:val="28"/>
          <w:rtl/>
        </w:rPr>
        <w:t xml:space="preserve"> وَمَا كَانَ مَعَهُۥ مِنۡ إِلَٰهٍۚ إِذ</w:t>
      </w:r>
      <w:r w:rsidRPr="004E7449">
        <w:rPr>
          <w:rFonts w:ascii="Jameel Noori Nastaleeq" w:hAnsi="Jameel Noori Nastaleeq" w:cs="KFGQPC Uthmanic Script HAFS" w:hint="cs"/>
          <w:b/>
          <w:bCs/>
          <w:color w:val="000000"/>
          <w:sz w:val="28"/>
          <w:szCs w:val="28"/>
          <w:rtl/>
        </w:rPr>
        <w:t>ٗ</w:t>
      </w:r>
      <w:r w:rsidRPr="004E7449">
        <w:rPr>
          <w:rFonts w:cs="KFGQPC Uthmanic Script HAFS" w:hint="cs"/>
          <w:b/>
          <w:bCs/>
          <w:color w:val="000000"/>
          <w:sz w:val="28"/>
          <w:szCs w:val="28"/>
          <w:rtl/>
        </w:rPr>
        <w:t xml:space="preserve">ا لَّذَهَبَ كُلُّ إِلَٰهِۢ بِمَا خَلَقَ </w:t>
      </w:r>
      <w:r w:rsidRPr="004E7449">
        <w:rPr>
          <w:rFonts w:cs="KFGQPC Uthmanic Script HAFS"/>
          <w:b/>
          <w:bCs/>
          <w:color w:val="000000"/>
          <w:sz w:val="28"/>
          <w:szCs w:val="28"/>
          <w:rtl/>
        </w:rPr>
        <w:t>وَلَعَلَا بَعۡضُهُمۡ عَلَىٰ بَعۡض</w:t>
      </w:r>
      <w:r w:rsidRPr="004E7449">
        <w:rPr>
          <w:rFonts w:ascii="Jameel Noori Nastaleeq" w:hAnsi="Jameel Noori Nastaleeq" w:cs="KFGQPC Uthmanic Script HAFS" w:hint="cs"/>
          <w:b/>
          <w:bCs/>
          <w:color w:val="000000"/>
          <w:sz w:val="28"/>
          <w:szCs w:val="28"/>
          <w:rtl/>
        </w:rPr>
        <w:t>ٖ</w:t>
      </w:r>
      <w:r w:rsidRPr="004E7449">
        <w:rPr>
          <w:rFonts w:cs="KFGQPC Uthmanic Script HAFS" w:hint="cs"/>
          <w:b/>
          <w:bCs/>
          <w:color w:val="000000"/>
          <w:sz w:val="28"/>
          <w:szCs w:val="28"/>
          <w:rtl/>
        </w:rPr>
        <w:t>ۚ سُبۡحَٰنَ ٱ</w:t>
      </w:r>
      <w:r w:rsidRPr="004E7449">
        <w:rPr>
          <w:rFonts w:cs="KFGQPC Uthmanic Script HAFS"/>
          <w:b/>
          <w:bCs/>
          <w:color w:val="000000"/>
          <w:sz w:val="28"/>
          <w:szCs w:val="28"/>
          <w:rtl/>
        </w:rPr>
        <w:t>للَّهِ عَمَّا يَصِفُونَ</w:t>
      </w:r>
      <w:r w:rsidRPr="004E7449">
        <w:rPr>
          <w:rFonts w:ascii="Jameel Noori Nastaleeq" w:hAnsi="Jameel Noori Nastaleeq" w:cs="Jameel Noori Nastaleeq" w:hint="cs"/>
          <w:sz w:val="28"/>
          <w:szCs w:val="28"/>
          <w:rtl/>
        </w:rPr>
        <w:t>﴾</w:t>
      </w:r>
      <w:r w:rsidRPr="004E7449">
        <w:rPr>
          <w:rFonts w:ascii="Jameel Noori Nastaleeq" w:hAnsi="Jameel Noori Nastaleeq" w:cs="Jameel Noori Nastaleeq"/>
          <w:sz w:val="28"/>
          <w:szCs w:val="28"/>
          <w:rtl/>
        </w:rPr>
        <w:t xml:space="preserve"> </w:t>
      </w:r>
      <w:r w:rsidRPr="004E7449">
        <w:rPr>
          <w:rFonts w:ascii="Jameel Noori Nastaleeq" w:hAnsi="Jameel Noori Nastaleeq" w:cs="Jameel Noori Nastaleeq" w:hint="cs"/>
          <w:sz w:val="28"/>
          <w:szCs w:val="28"/>
          <w:rtl/>
        </w:rPr>
        <w:t>’’</w:t>
      </w:r>
      <w:r w:rsidRPr="004E7449">
        <w:rPr>
          <w:rFonts w:ascii="Jameel Noori Nastaleeq" w:hAnsi="Jameel Noori Nastaleeq" w:cs="Jameel Noori Nastaleeq"/>
          <w:sz w:val="28"/>
          <w:szCs w:val="28"/>
          <w:rtl/>
        </w:rPr>
        <w:t>اللہ نے کسی کو بھی بیٹا نہیں بنایا اور نہ اس کے ساتھ کبھی کوئی معبود تھا، اگر ایسا ہوتا تو ہر معبود اپنی مخلوق کو لے کر چل دیتا اور ان میں سے ایک دوسرے پر چڑھائی کر دیتا، اللہ پاک ہے اس سے جو یہ لوگ اس کے بارے میں بیان کرتے ہیں۔</w:t>
      </w:r>
      <w:r w:rsidRPr="004E7449">
        <w:rPr>
          <w:rFonts w:ascii="Jameel Noori Nastaleeq" w:hAnsi="Jameel Noori Nastaleeq" w:cs="Jameel Noori Nastaleeq" w:hint="cs"/>
          <w:sz w:val="28"/>
          <w:szCs w:val="28"/>
          <w:rtl/>
        </w:rPr>
        <w:t xml:space="preserve">‘‘ </w:t>
      </w:r>
      <w:r w:rsidRPr="004E7449">
        <w:rPr>
          <w:rFonts w:ascii="Jameel Noori Nastaleeq" w:hAnsi="Jameel Noori Nastaleeq" w:cs="Jameel Noori Nastaleeq" w:hint="cs"/>
          <w:sz w:val="26"/>
          <w:szCs w:val="26"/>
          <w:rtl/>
        </w:rPr>
        <w:t>[</w:t>
      </w:r>
      <w:r w:rsidRPr="004E7449">
        <w:rPr>
          <w:rFonts w:ascii="Jameel Noori Nastaleeq" w:hAnsi="Jameel Noori Nastaleeq" w:cs="Jameel Noori Nastaleeq"/>
          <w:sz w:val="26"/>
          <w:szCs w:val="26"/>
          <w:rtl/>
        </w:rPr>
        <w:t xml:space="preserve">المؤمنون: </w:t>
      </w:r>
      <w:r w:rsidRPr="004E7449">
        <w:rPr>
          <w:rFonts w:ascii="Jameel Noori Nastaleeq" w:hAnsi="Jameel Noori Nastaleeq" w:cs="Jameel Noori Nastaleeq" w:hint="cs"/>
          <w:sz w:val="26"/>
          <w:szCs w:val="26"/>
          <w:rtl/>
        </w:rPr>
        <w:t>۹۱]</w:t>
      </w:r>
    </w:p>
    <w:p w:rsidR="005732CA" w:rsidRPr="00361F9A" w:rsidRDefault="005732CA" w:rsidP="004E7449">
      <w:pPr>
        <w:pStyle w:val="NoSpacing"/>
        <w:widowControl w:val="0"/>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اوپر </w:t>
      </w:r>
      <w:r w:rsidRPr="00361F9A">
        <w:rPr>
          <w:rFonts w:ascii="Jameel Noori Nastaleeq" w:hAnsi="Jameel Noori Nastaleeq" w:cs="Jameel Noori Nastaleeq" w:hint="cs"/>
          <w:sz w:val="28"/>
          <w:szCs w:val="28"/>
          <w:rtl/>
        </w:rPr>
        <w:t>جو آیاتِ کریمہ درج کی گئی ہیں، ان میں سے</w:t>
      </w:r>
      <w:r w:rsidRPr="00361F9A">
        <w:rPr>
          <w:rFonts w:ascii="Jameel Noori Nastaleeq" w:hAnsi="Jameel Noori Nastaleeq" w:cs="Jameel Noori Nastaleeq"/>
          <w:sz w:val="28"/>
          <w:szCs w:val="28"/>
          <w:rtl/>
        </w:rPr>
        <w:t xml:space="preserve"> پہلی</w:t>
      </w:r>
      <w:r w:rsidRPr="00361F9A">
        <w:rPr>
          <w:rFonts w:ascii="Jameel Noori Nastaleeq" w:hAnsi="Jameel Noori Nastaleeq" w:cs="Jameel Noori Nastaleeq" w:hint="cs"/>
          <w:sz w:val="28"/>
          <w:szCs w:val="28"/>
          <w:rtl/>
        </w:rPr>
        <w:t xml:space="preserve"> اور دوسری</w:t>
      </w:r>
      <w:r w:rsidRPr="00361F9A">
        <w:rPr>
          <w:rFonts w:ascii="Jameel Noori Nastaleeq" w:hAnsi="Jameel Noori Nastaleeq" w:cs="Jameel Noori Nastaleeq"/>
          <w:sz w:val="28"/>
          <w:szCs w:val="28"/>
          <w:rtl/>
        </w:rPr>
        <w:t xml:space="preserve"> آیت</w:t>
      </w:r>
      <w:r w:rsidRPr="00361F9A">
        <w:rPr>
          <w:rFonts w:ascii="Jameel Noori Nastaleeq" w:hAnsi="Jameel Noori Nastaleeq" w:cs="Jameel Noori Nastaleeq" w:hint="cs"/>
          <w:sz w:val="28"/>
          <w:szCs w:val="28"/>
          <w:rtl/>
        </w:rPr>
        <w:t>ِ کریمہ</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کے اندر</w:t>
      </w:r>
      <w:r w:rsidRPr="00361F9A">
        <w:rPr>
          <w:rFonts w:ascii="Jameel Noori Nastaleeq" w:hAnsi="Jameel Noori Nastaleeq" w:cs="Jameel Noori Nastaleeq"/>
          <w:sz w:val="28"/>
          <w:szCs w:val="28"/>
          <w:rtl/>
        </w:rPr>
        <w:t xml:space="preserve"> حتمی طور پر </w:t>
      </w:r>
      <w:r w:rsidRPr="00361F9A">
        <w:rPr>
          <w:rFonts w:ascii="Jameel Noori Nastaleeq" w:hAnsi="Jameel Noori Nastaleeq" w:cs="Jameel Noori Nastaleeq"/>
          <w:sz w:val="28"/>
          <w:szCs w:val="28"/>
          <w:rtl/>
        </w:rPr>
        <w:lastRenderedPageBreak/>
        <w:t>ایک معبود ہونے کی بات کہی گئی ہے</w:t>
      </w:r>
      <w:r w:rsidRPr="00361F9A">
        <w:rPr>
          <w:rFonts w:ascii="Jameel Noori Nastaleeq" w:hAnsi="Jameel Noori Nastaleeq" w:cs="Jameel Noori Nastaleeq" w:hint="cs"/>
          <w:sz w:val="28"/>
          <w:szCs w:val="28"/>
          <w:rtl/>
        </w:rPr>
        <w:t>، بلکہ پہلی آیتِ کریمہ میں اِس حقیقت کو بیان کرنے کے ساتھ ساتھ دو معبود بنانے سے روکیا گیا ہے اور صرف اُسی ایک معبود سے ڈرنے کا حکم دیا گیا ہے، ی</w:t>
      </w:r>
      <w:r w:rsidRPr="00361F9A">
        <w:rPr>
          <w:rFonts w:ascii="Jameel Noori Nastaleeq" w:hAnsi="Jameel Noori Nastaleeq" w:cs="Jameel Noori Nastaleeq"/>
          <w:sz w:val="28"/>
          <w:szCs w:val="28"/>
          <w:rtl/>
        </w:rPr>
        <w:t>ہ حقیقت قرآن</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کریم کی </w:t>
      </w:r>
      <w:r w:rsidRPr="00361F9A">
        <w:rPr>
          <w:rFonts w:ascii="Jameel Noori Nastaleeq" w:hAnsi="Jameel Noori Nastaleeq" w:cs="Jameel Noori Nastaleeq" w:hint="cs"/>
          <w:sz w:val="28"/>
          <w:szCs w:val="28"/>
          <w:rtl/>
        </w:rPr>
        <w:t xml:space="preserve">بے </w:t>
      </w:r>
      <w:r w:rsidRPr="00361F9A">
        <w:rPr>
          <w:rFonts w:ascii="Jameel Noori Nastaleeq" w:hAnsi="Jameel Noori Nastaleeq" w:cs="Jameel Noori Nastaleeq"/>
          <w:sz w:val="28"/>
          <w:szCs w:val="28"/>
          <w:rtl/>
        </w:rPr>
        <w:t xml:space="preserve">شمار آیات </w:t>
      </w:r>
      <w:r w:rsidRPr="00361F9A">
        <w:rPr>
          <w:rFonts w:ascii="Jameel Noori Nastaleeq" w:hAnsi="Jameel Noori Nastaleeq" w:cs="Jameel Noori Nastaleeq" w:hint="cs"/>
          <w:sz w:val="28"/>
          <w:szCs w:val="28"/>
          <w:rtl/>
        </w:rPr>
        <w:t>کے اندر متعدد پیرائے اور اسلوب میں</w:t>
      </w:r>
      <w:r>
        <w:rPr>
          <w:rFonts w:ascii="Jameel Noori Nastaleeq" w:hAnsi="Jameel Noori Nastaleeq" w:cs="Jameel Noori Nastaleeq"/>
          <w:sz w:val="28"/>
          <w:szCs w:val="28"/>
          <w:rtl/>
        </w:rPr>
        <w:t xml:space="preserve"> بیان کی گئی ہے</w:t>
      </w:r>
      <w:r w:rsidRPr="00361F9A">
        <w:rPr>
          <w:rFonts w:ascii="Jameel Noori Nastaleeq" w:hAnsi="Jameel Noori Nastaleeq" w:cs="Jameel Noori Nastaleeq"/>
          <w:sz w:val="28"/>
          <w:szCs w:val="28"/>
          <w:rtl/>
        </w:rPr>
        <w:t xml:space="preserve"> اور اس کے بعد کی دونوں آیتوں میں کئی ال</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ہ </w:t>
      </w:r>
      <w:r>
        <w:rPr>
          <w:rFonts w:ascii="Jameel Noori Nastaleeq" w:hAnsi="Jameel Noori Nastaleeq" w:cs="Jameel Noori Nastaleeq" w:hint="cs"/>
          <w:sz w:val="28"/>
          <w:szCs w:val="28"/>
          <w:rtl/>
        </w:rPr>
        <w:t xml:space="preserve">(معبود) </w:t>
      </w:r>
      <w:r w:rsidRPr="00361F9A">
        <w:rPr>
          <w:rFonts w:ascii="Jameel Noori Nastaleeq" w:hAnsi="Jameel Noori Nastaleeq" w:cs="Jameel Noori Nastaleeq"/>
          <w:sz w:val="28"/>
          <w:szCs w:val="28"/>
          <w:rtl/>
        </w:rPr>
        <w:t xml:space="preserve">کے نظریے کی تردید فرمائی گئی ہے، کہ اگر ایک معبود کے بجائے کئی ایک </w:t>
      </w:r>
      <w:r w:rsidRPr="00361F9A">
        <w:rPr>
          <w:rFonts w:ascii="Jameel Noori Nastaleeq" w:hAnsi="Jameel Noori Nastaleeq" w:cs="Jameel Noori Nastaleeq" w:hint="cs"/>
          <w:sz w:val="28"/>
          <w:szCs w:val="28"/>
          <w:rtl/>
        </w:rPr>
        <w:t xml:space="preserve">معبود </w:t>
      </w:r>
      <w:r w:rsidRPr="00361F9A">
        <w:rPr>
          <w:rFonts w:ascii="Jameel Noori Nastaleeq" w:hAnsi="Jameel Noori Nastaleeq" w:cs="Jameel Noori Nastaleeq"/>
          <w:sz w:val="28"/>
          <w:szCs w:val="28"/>
          <w:rtl/>
        </w:rPr>
        <w:t>ہوتے تو</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کائنات کا نظام، جو بڑی خوش اسلوبی اور نہایت ہم آہنگی کے ساتھ چل رہا ہے، درہم برہم ہو جاتا</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 xml:space="preserve">اور وہ </w:t>
      </w:r>
      <w:r w:rsidRPr="00361F9A">
        <w:rPr>
          <w:rFonts w:ascii="Jameel Noori Nastaleeq" w:hAnsi="Jameel Noori Nastaleeq" w:cs="Jameel Noori Nastaleeq" w:hint="cs"/>
          <w:sz w:val="28"/>
          <w:szCs w:val="28"/>
          <w:rtl/>
        </w:rPr>
        <w:t xml:space="preserve">معبود </w:t>
      </w:r>
      <w:r w:rsidRPr="00361F9A">
        <w:rPr>
          <w:rFonts w:ascii="Jameel Noori Nastaleeq" w:hAnsi="Jameel Noori Nastaleeq" w:cs="Jameel Noori Nastaleeq"/>
          <w:sz w:val="28"/>
          <w:szCs w:val="28"/>
          <w:rtl/>
        </w:rPr>
        <w:t>آپس ہی میں ایک دوسرے پر چڑھ دوڑتے، جب کہ معاملہ اس کے برعکس ہے اور نظام</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کائنات میں کسی طرح کا کوئی بھی خلل نہیں پایا جا رہا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جو اس بات کی واضح دلیل ہے</w:t>
      </w:r>
      <w:r w:rsidR="00DD56B2">
        <w:rPr>
          <w:rFonts w:ascii="Jameel Noori Nastaleeq" w:hAnsi="Jameel Noori Nastaleeq" w:cs="Jameel Noori Nastaleeq"/>
          <w:sz w:val="28"/>
          <w:szCs w:val="28"/>
          <w:rtl/>
        </w:rPr>
        <w:t xml:space="preserve"> کہ صرف اور صرف ایک ہی معبود ہے</w:t>
      </w:r>
      <w:r w:rsidRPr="00361F9A">
        <w:rPr>
          <w:rFonts w:ascii="Jameel Noori Nastaleeq" w:hAnsi="Jameel Noori Nastaleeq" w:cs="Jameel Noori Nastaleeq"/>
          <w:sz w:val="28"/>
          <w:szCs w:val="28"/>
          <w:rtl/>
        </w:rPr>
        <w:t xml:space="preserve"> اور وہی عبادت اور پرستش کا مستحق ہے اور وہ ذاتِ واحد اس طرح کی خلافِ عقل و فطرت اور ب</w:t>
      </w:r>
      <w:r w:rsidRPr="00361F9A">
        <w:rPr>
          <w:rFonts w:ascii="Jameel Noori Nastaleeq" w:hAnsi="Jameel Noori Nastaleeq" w:cs="Jameel Noori Nastaleeq" w:hint="cs"/>
          <w:sz w:val="28"/>
          <w:szCs w:val="28"/>
          <w:rtl/>
        </w:rPr>
        <w:t xml:space="preserve">ے </w:t>
      </w:r>
      <w:r w:rsidRPr="00361F9A">
        <w:rPr>
          <w:rFonts w:ascii="Jameel Noori Nastaleeq" w:hAnsi="Jameel Noori Nastaleeq" w:cs="Jameel Noori Nastaleeq"/>
          <w:sz w:val="28"/>
          <w:szCs w:val="28"/>
          <w:rtl/>
        </w:rPr>
        <w:t>ہودہ باتوں سے پاک اور منزہ ہے۔</w:t>
      </w:r>
    </w:p>
    <w:p w:rsidR="005732CA" w:rsidRPr="00361F9A" w:rsidRDefault="005732CA" w:rsidP="004E7449">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نیز اللہ تعالیٰ نے جس طرح کئی معبودان کے وجود کی نفی کی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اسی طرح کسی مخلوق کو اپنا ہم</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 xml:space="preserve">سر، ہم پلہ اور ساجھی دار بنانے کی بھی نفی کی ہے اور حکم دیا ہے کہ اس کی عبادت میں کسی اور کو شریک نہ کیا جائے اور مراسمِ عبودیت کو خالص اسی کے لیے ادا کی جائے۔ </w:t>
      </w:r>
      <w:r w:rsidRPr="00361F9A">
        <w:rPr>
          <w:rFonts w:ascii="Jameel Noori Nastaleeq" w:hAnsi="Jameel Noori Nastaleeq" w:cs="Jameel Noori Nastaleeq" w:hint="cs"/>
          <w:sz w:val="28"/>
          <w:szCs w:val="28"/>
          <w:rtl/>
        </w:rPr>
        <w:t xml:space="preserve">اللہ تعالیٰ نے نبی کریم </w:t>
      </w:r>
      <w:r>
        <w:rPr>
          <w:rFonts w:ascii="Jameel Noori Nastaleeq" w:hAnsi="Jameel Noori Nastaleeq" w:cs="Jameel Noori Nastaleeq" w:hint="cs"/>
          <w:sz w:val="28"/>
          <w:szCs w:val="28"/>
          <w:rtl/>
        </w:rPr>
        <w:t>ﷺ</w:t>
      </w:r>
      <w:r w:rsidRPr="00361F9A">
        <w:rPr>
          <w:rFonts w:ascii="Jameel Noori Nastaleeq" w:hAnsi="Jameel Noori Nastaleeq" w:cs="Jameel Noori Nastaleeq" w:hint="cs"/>
          <w:sz w:val="28"/>
          <w:szCs w:val="28"/>
          <w:rtl/>
        </w:rPr>
        <w:t xml:space="preserve"> کو مخاطب کرتے ہوئے </w:t>
      </w:r>
      <w:r w:rsidRPr="00361F9A">
        <w:rPr>
          <w:rFonts w:ascii="Jameel Noori Nastaleeq" w:hAnsi="Jameel Noori Nastaleeq" w:cs="Jameel Noori Nastaleeq"/>
          <w:sz w:val="28"/>
          <w:szCs w:val="28"/>
          <w:rtl/>
        </w:rPr>
        <w:t>فرمایا</w:t>
      </w:r>
      <w:r w:rsidRPr="00361F9A">
        <w:rPr>
          <w:rFonts w:ascii="Jameel Noori Nastaleeq" w:hAnsi="Jameel Noori Nastaleeq" w:cs="Jameel Noori Nastaleeq" w:hint="cs"/>
          <w:sz w:val="28"/>
          <w:szCs w:val="28"/>
          <w:rtl/>
        </w:rPr>
        <w:t xml:space="preserve"> :</w:t>
      </w:r>
      <w:r w:rsidR="004E7449">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hint="cs"/>
          <w:sz w:val="28"/>
          <w:szCs w:val="28"/>
          <w:rtl/>
        </w:rPr>
        <w:t>﴿</w:t>
      </w:r>
      <w:r w:rsidRPr="00361F9A">
        <w:rPr>
          <w:rFonts w:cs="KFGQPC Uthmanic Script HAFS" w:hint="cs"/>
          <w:b/>
          <w:bCs/>
          <w:color w:val="000000"/>
          <w:sz w:val="28"/>
          <w:szCs w:val="28"/>
          <w:rtl/>
        </w:rPr>
        <w:t xml:space="preserve">قُلۡ إِنَّمَآ </w:t>
      </w:r>
      <w:r w:rsidRPr="00361F9A">
        <w:rPr>
          <w:rFonts w:cs="KFGQPC Uthmanic Script HAFS"/>
          <w:b/>
          <w:bCs/>
          <w:color w:val="000000"/>
          <w:sz w:val="28"/>
          <w:szCs w:val="28"/>
          <w:rtl/>
        </w:rPr>
        <w:t>أَنَا۠ بَشَر</w:t>
      </w:r>
      <w:r w:rsidRPr="00361F9A">
        <w:rPr>
          <w:rFonts w:cs="KFGQPC Uthmanic Script HAFS" w:hint="cs"/>
          <w:b/>
          <w:bCs/>
          <w:color w:val="000000"/>
          <w:sz w:val="28"/>
          <w:szCs w:val="28"/>
          <w:rtl/>
        </w:rPr>
        <w:t>ٞ مِّثۡلُكُمۡ يُوحَىٰٓ إِلَيَّ أَنَّمَآ إِلَٰهُكُمۡ إِلَٰهٞ وَٰحِدٞۖ فَمَن</w:t>
      </w:r>
      <w:r w:rsidR="00B064D5">
        <w:rPr>
          <w:rFonts w:cs="KFGQPC Uthmanic Script HAFS" w:hint="cs"/>
          <w:b/>
          <w:bCs/>
          <w:color w:val="000000"/>
          <w:sz w:val="28"/>
          <w:szCs w:val="28"/>
          <w:rtl/>
        </w:rPr>
        <w:t>ْ</w:t>
      </w:r>
      <w:r w:rsidRPr="00361F9A">
        <w:rPr>
          <w:rFonts w:cs="KFGQPC Uthmanic Script HAFS" w:hint="cs"/>
          <w:b/>
          <w:bCs/>
          <w:color w:val="000000"/>
          <w:sz w:val="28"/>
          <w:szCs w:val="28"/>
          <w:rtl/>
        </w:rPr>
        <w:t xml:space="preserve"> كَانَ يَرۡجُواْ </w:t>
      </w:r>
      <w:r w:rsidRPr="00361F9A">
        <w:rPr>
          <w:rFonts w:cs="KFGQPC Uthmanic Script HAFS"/>
          <w:b/>
          <w:bCs/>
          <w:color w:val="000000"/>
          <w:sz w:val="28"/>
          <w:szCs w:val="28"/>
          <w:rtl/>
        </w:rPr>
        <w:t>لِقَآءَ رَبِّهِۦ فَلۡيَعۡمَلۡ عَمَل</w:t>
      </w:r>
      <w:r w:rsidRPr="00361F9A">
        <w:rPr>
          <w:rFonts w:ascii="Jameel Noori Nastaleeq" w:hAnsi="Jameel Noori Nastaleeq" w:cs="KFGQPC Uthmanic Script HAFS" w:hint="cs"/>
          <w:b/>
          <w:bCs/>
          <w:color w:val="000000"/>
          <w:sz w:val="28"/>
          <w:szCs w:val="28"/>
          <w:rtl/>
        </w:rPr>
        <w:t>ٗ</w:t>
      </w:r>
      <w:r w:rsidRPr="00361F9A">
        <w:rPr>
          <w:rFonts w:cs="KFGQPC Uthmanic Script HAFS" w:hint="cs"/>
          <w:b/>
          <w:bCs/>
          <w:color w:val="000000"/>
          <w:sz w:val="28"/>
          <w:szCs w:val="28"/>
          <w:rtl/>
        </w:rPr>
        <w:t>ا صَٰلِح</w:t>
      </w:r>
      <w:r w:rsidRPr="00361F9A">
        <w:rPr>
          <w:rFonts w:ascii="Jameel Noori Nastaleeq" w:hAnsi="Jameel Noori Nastaleeq" w:cs="KFGQPC Uthmanic Script HAFS" w:hint="cs"/>
          <w:b/>
          <w:bCs/>
          <w:color w:val="000000"/>
          <w:sz w:val="28"/>
          <w:szCs w:val="28"/>
          <w:rtl/>
        </w:rPr>
        <w:t>ٗ</w:t>
      </w:r>
      <w:r w:rsidRPr="00361F9A">
        <w:rPr>
          <w:rFonts w:cs="KFGQPC Uthmanic Script HAFS" w:hint="cs"/>
          <w:b/>
          <w:bCs/>
          <w:color w:val="000000"/>
          <w:sz w:val="28"/>
          <w:szCs w:val="28"/>
          <w:rtl/>
        </w:rPr>
        <w:t>ا وَلَا يُشۡرِكۡ بِعِب</w:t>
      </w:r>
      <w:r w:rsidRPr="00361F9A">
        <w:rPr>
          <w:rFonts w:cs="KFGQPC Uthmanic Script HAFS"/>
          <w:b/>
          <w:bCs/>
          <w:color w:val="000000"/>
          <w:sz w:val="28"/>
          <w:szCs w:val="28"/>
          <w:rtl/>
        </w:rPr>
        <w:t>َادَةِ رَبِّهِۦٓ أَحَدَۢا</w:t>
      </w:r>
      <w:r w:rsidRPr="00361F9A">
        <w:rPr>
          <w:rFonts w:ascii="Jameel Noori Nastaleeq" w:hAnsi="Jameel Noori Nastaleeq" w:cs="KFGQPC Uthman Taha Naskh" w:hint="cs"/>
          <w:sz w:val="28"/>
          <w:szCs w:val="28"/>
          <w:rtl/>
        </w:rPr>
        <w:t>﴾</w:t>
      </w:r>
      <w:r>
        <w:rPr>
          <w:rFonts w:ascii="Jameel Noori Nastaleeq" w:hAnsi="Jameel Noori Nastaleeq" w:cs="Jameel Noori Nastaleeq" w:hint="cs"/>
          <w:sz w:val="28"/>
          <w:szCs w:val="28"/>
          <w:rtl/>
        </w:rPr>
        <w:t xml:space="preserve"> ’’کہہ دے </w:t>
      </w:r>
      <w:r w:rsidRPr="00361F9A">
        <w:rPr>
          <w:rFonts w:ascii="Jameel Noori Nastaleeq" w:hAnsi="Jameel Noori Nastaleeq" w:cs="Jameel Noori Nastaleeq" w:hint="cs"/>
          <w:sz w:val="28"/>
          <w:szCs w:val="28"/>
          <w:rtl/>
        </w:rPr>
        <w:t xml:space="preserve">میں تو تمھاری طرح ایک بشر </w:t>
      </w:r>
      <w:r>
        <w:rPr>
          <w:rFonts w:ascii="Jameel Noori Nastaleeq" w:hAnsi="Jameel Noori Nastaleeq" w:cs="Jameel Noori Nastaleeq" w:hint="cs"/>
          <w:sz w:val="28"/>
          <w:szCs w:val="28"/>
          <w:rtl/>
        </w:rPr>
        <w:t xml:space="preserve">ہی </w:t>
      </w:r>
      <w:r w:rsidRPr="00361F9A">
        <w:rPr>
          <w:rFonts w:ascii="Jameel Noori Nastaleeq" w:hAnsi="Jameel Noori Nastaleeq" w:cs="Jameel Noori Nastaleeq" w:hint="cs"/>
          <w:sz w:val="28"/>
          <w:szCs w:val="28"/>
          <w:rtl/>
        </w:rPr>
        <w:t xml:space="preserve">ہوں، میری جانب وحی کی جاتی ہے کہ تم سب کا معبود صرف ایک ہی معبود ہے، </w:t>
      </w:r>
      <w:r w:rsidRPr="00361F9A">
        <w:rPr>
          <w:rFonts w:ascii="Jameel Noori Nastaleeq" w:hAnsi="Jameel Noori Nastaleeq" w:cs="Jameel Noori Nastaleeq"/>
          <w:sz w:val="28"/>
          <w:szCs w:val="28"/>
          <w:rtl/>
        </w:rPr>
        <w:t>پس جو شخص اپنے رب سے ملاقات کی امید رکھتا ہو</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اسے چاہیے کہ وہ صالح عمل کرے اور اپنے رب کی عبادت میں کسی کو شریک نہ کرے۔</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hint="cs"/>
          <w:sz w:val="26"/>
          <w:szCs w:val="26"/>
          <w:rtl/>
        </w:rPr>
        <w:t>[</w:t>
      </w:r>
      <w:r w:rsidRPr="00361F9A">
        <w:rPr>
          <w:rFonts w:ascii="Jameel Noori Nastaleeq" w:hAnsi="Jameel Noori Nastaleeq" w:cs="Jameel Noori Nastaleeq"/>
          <w:sz w:val="26"/>
          <w:szCs w:val="26"/>
          <w:rtl/>
        </w:rPr>
        <w:t>الك</w:t>
      </w:r>
      <w:r w:rsidRPr="00361F9A">
        <w:rPr>
          <w:rFonts w:ascii="Jameel Noori Nastaleeq" w:hAnsi="Jameel Noori Nastaleeq" w:cs="Jameel Noori Nastaleeq" w:hint="cs"/>
          <w:sz w:val="26"/>
          <w:szCs w:val="26"/>
          <w:rtl/>
        </w:rPr>
        <w:t>ہ</w:t>
      </w:r>
      <w:r w:rsidRPr="00361F9A">
        <w:rPr>
          <w:rFonts w:ascii="Jameel Noori Nastaleeq" w:hAnsi="Jameel Noori Nastaleeq" w:cs="Jameel Noori Nastaleeq"/>
          <w:sz w:val="26"/>
          <w:szCs w:val="26"/>
          <w:rtl/>
        </w:rPr>
        <w:t xml:space="preserve">ف : </w:t>
      </w:r>
      <w:r w:rsidRPr="00361F9A">
        <w:rPr>
          <w:rFonts w:ascii="Jameel Noori Nastaleeq" w:hAnsi="Jameel Noori Nastaleeq" w:cs="Jameel Noori Nastaleeq" w:hint="cs"/>
          <w:sz w:val="26"/>
          <w:szCs w:val="26"/>
          <w:rtl/>
        </w:rPr>
        <w:t>۱۱۰]</w:t>
      </w:r>
    </w:p>
    <w:p w:rsidR="005732CA" w:rsidRPr="00361F9A" w:rsidRDefault="005732CA" w:rsidP="005732CA">
      <w:pPr>
        <w:pStyle w:val="NoSpacing"/>
        <w:bidi/>
        <w:ind w:firstLine="340"/>
        <w:jc w:val="both"/>
        <w:rPr>
          <w:rFonts w:ascii="Jameel Noori Nastaleeq" w:hAnsi="Jameel Noori Nastaleeq" w:cs="Jameel Noori Nastaleeq"/>
          <w:sz w:val="28"/>
          <w:szCs w:val="28"/>
        </w:rPr>
      </w:pPr>
      <w:r w:rsidRPr="00361F9A">
        <w:rPr>
          <w:rFonts w:ascii="Jameel Noori Nastaleeq" w:hAnsi="Jameel Noori Nastaleeq" w:cs="Jameel Noori Nastaleeq"/>
          <w:sz w:val="28"/>
          <w:szCs w:val="28"/>
          <w:rtl/>
        </w:rPr>
        <w:t>مطلب یہ کہ عبادت کو اللہ کے لیے خالص بناؤ</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اس میں کسی دوسرے کو شریک نہ کرو</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اس طرح کہ عبادت کے جو مراسم اللہ تعالیٰ کے لیے خاص ہیں</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اسے کسی دوسرے کے لیے نہ بجا لاؤ</w:t>
      </w:r>
      <w:r w:rsidRPr="00361F9A">
        <w:rPr>
          <w:rFonts w:ascii="Jameel Noori Nastaleeq" w:hAnsi="Jameel Noori Nastaleeq" w:cs="Jameel Noori Nastaleeq" w:hint="cs"/>
          <w:sz w:val="28"/>
          <w:szCs w:val="28"/>
          <w:rtl/>
        </w:rPr>
        <w:t xml:space="preserve"> اور عبادت میں کسی مخلوق کو شریک نہ کرو، </w:t>
      </w:r>
      <w:r w:rsidRPr="00361F9A">
        <w:rPr>
          <w:rFonts w:ascii="Jameel Noori Nastaleeq" w:hAnsi="Jameel Noori Nastaleeq" w:cs="Jameel Noori Nastaleeq"/>
          <w:sz w:val="28"/>
          <w:szCs w:val="28"/>
          <w:rtl/>
        </w:rPr>
        <w:t>یعنی مراسمِ عبودیت کو غیر اللہ کی طرف پھیر کر اللہ کے ساتھ کسی مخلوق کو معبود نہ بناؤ۔</w:t>
      </w:r>
      <w:r w:rsidRPr="00361F9A">
        <w:rPr>
          <w:rFonts w:ascii="Jameel Noori Nastaleeq" w:hAnsi="Jameel Noori Nastaleeq" w:cs="Jameel Noori Nastaleeq" w:hint="cs"/>
          <w:sz w:val="28"/>
          <w:szCs w:val="28"/>
          <w:rtl/>
        </w:rPr>
        <w:t xml:space="preserve"> بے شک </w:t>
      </w:r>
      <w:r w:rsidRPr="00361F9A">
        <w:rPr>
          <w:rFonts w:ascii="Jameel Noori Nastaleeq" w:hAnsi="Jameel Noori Nastaleeq" w:cs="Jameel Noori Nastaleeq"/>
          <w:sz w:val="28"/>
          <w:szCs w:val="28"/>
          <w:rtl/>
        </w:rPr>
        <w:t xml:space="preserve">وہی </w:t>
      </w:r>
      <w:r w:rsidRPr="00361F9A">
        <w:rPr>
          <w:rFonts w:ascii="Jameel Noori Nastaleeq" w:hAnsi="Jameel Noori Nastaleeq" w:cs="Jameel Noori Nastaleeq" w:hint="cs"/>
          <w:sz w:val="28"/>
          <w:szCs w:val="28"/>
          <w:rtl/>
        </w:rPr>
        <w:t xml:space="preserve">معبودِ برحق، </w:t>
      </w:r>
      <w:r w:rsidRPr="00361F9A">
        <w:rPr>
          <w:rFonts w:ascii="Jameel Noori Nastaleeq" w:hAnsi="Jameel Noori Nastaleeq" w:cs="Jameel Noori Nastaleeq"/>
          <w:sz w:val="28"/>
          <w:szCs w:val="28"/>
          <w:rtl/>
        </w:rPr>
        <w:t>مشکل ک</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شا اور حاجت روا ہے، اس لیے اس کے ساتھ کسی اور کو مشکل کشا اور حاجت روا بنا کر اپنے آپ کو بے یار </w:t>
      </w:r>
      <w:r>
        <w:rPr>
          <w:rFonts w:ascii="Jameel Noori Nastaleeq" w:hAnsi="Jameel Noori Nastaleeq" w:cs="Jameel Noori Nastaleeq"/>
          <w:sz w:val="28"/>
          <w:szCs w:val="28"/>
          <w:rtl/>
        </w:rPr>
        <w:t>و مدد گار اور ملامت زدہ نہ بناؤ</w:t>
      </w:r>
      <w:r w:rsidRPr="00361F9A">
        <w:rPr>
          <w:rFonts w:ascii="Jameel Noori Nastaleeq" w:hAnsi="Jameel Noori Nastaleeq" w:cs="Jameel Noori Nastaleeq"/>
          <w:sz w:val="28"/>
          <w:szCs w:val="28"/>
          <w:rtl/>
        </w:rPr>
        <w:t xml:space="preserve"> اور اگر اللہ کے سوا کسی اور </w:t>
      </w:r>
      <w:r w:rsidRPr="00361F9A">
        <w:rPr>
          <w:rFonts w:ascii="Jameel Noori Nastaleeq" w:hAnsi="Jameel Noori Nastaleeq" w:cs="Jameel Noori Nastaleeq"/>
          <w:sz w:val="28"/>
          <w:szCs w:val="28"/>
          <w:rtl/>
        </w:rPr>
        <w:lastRenderedPageBreak/>
        <w:t>ہستی کو حاجت</w:t>
      </w:r>
      <w:r w:rsidRPr="00361F9A">
        <w:rPr>
          <w:rFonts w:ascii="Jameel Noori Nastaleeq" w:hAnsi="Jameel Noori Nastaleeq" w:cs="Jameel Noori Nastaleeq" w:hint="cs"/>
          <w:sz w:val="28"/>
          <w:szCs w:val="28"/>
          <w:rtl/>
        </w:rPr>
        <w:t xml:space="preserve"> روائی</w:t>
      </w:r>
      <w:r w:rsidRPr="00361F9A">
        <w:rPr>
          <w:rFonts w:ascii="Jameel Noori Nastaleeq" w:hAnsi="Jameel Noori Nastaleeq" w:cs="Jameel Noori Nastaleeq"/>
          <w:sz w:val="28"/>
          <w:szCs w:val="28"/>
          <w:rtl/>
        </w:rPr>
        <w:t xml:space="preserve"> اور مشکل کشائی کے لیے پکارو گے تو اللہ </w:t>
      </w:r>
      <w:r w:rsidRPr="00361F9A">
        <w:rPr>
          <w:rFonts w:ascii="Jameel Noori Nastaleeq" w:hAnsi="Jameel Noori Nastaleeq" w:cs="Jameel Noori Nastaleeq" w:hint="cs"/>
          <w:sz w:val="28"/>
          <w:szCs w:val="28"/>
          <w:rtl/>
        </w:rPr>
        <w:t xml:space="preserve">تعالیٰ </w:t>
      </w:r>
      <w:r w:rsidRPr="00361F9A">
        <w:rPr>
          <w:rFonts w:ascii="Jameel Noori Nastaleeq" w:hAnsi="Jameel Noori Nastaleeq" w:cs="Jameel Noori Nastaleeq"/>
          <w:sz w:val="28"/>
          <w:szCs w:val="28"/>
          <w:rtl/>
        </w:rPr>
        <w:t>کے عذاب سے بچ نہیں سکتے اور تمھارا یہ پکارنا دائمی عذاب کا موجب بنے گا۔ اللہ تعالیٰ نے فرمایا</w:t>
      </w:r>
      <w:r w:rsidRPr="00361F9A">
        <w:rPr>
          <w:rFonts w:ascii="Jameel Noori Nastaleeq" w:hAnsi="Jameel Noori Nastaleeq" w:cs="Jameel Noori Nastaleeq"/>
          <w:sz w:val="28"/>
          <w:szCs w:val="28"/>
        </w:rPr>
        <w:t xml:space="preserve"> :</w:t>
      </w:r>
    </w:p>
    <w:p w:rsidR="005732CA" w:rsidRPr="00361F9A" w:rsidRDefault="005732CA" w:rsidP="004E7449">
      <w:pPr>
        <w:pStyle w:val="NoSpacing"/>
        <w:bidi/>
        <w:spacing w:line="216" w:lineRule="auto"/>
        <w:ind w:firstLine="340"/>
        <w:jc w:val="both"/>
        <w:rPr>
          <w:rFonts w:ascii="Jameel Noori Nastaleeq" w:hAnsi="Jameel Noori Nastaleeq" w:cs="Jameel Noori Nastaleeq"/>
          <w:sz w:val="28"/>
          <w:szCs w:val="28"/>
        </w:rPr>
      </w:pPr>
      <w:r w:rsidRPr="00361F9A">
        <w:rPr>
          <w:rFonts w:ascii="Arial" w:hAnsi="Arial" w:cs="Arial"/>
          <w:sz w:val="28"/>
          <w:szCs w:val="28"/>
          <w:rtl/>
        </w:rPr>
        <w:t>●</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w:t>
      </w:r>
      <w:r w:rsidRPr="00361F9A">
        <w:rPr>
          <w:rFonts w:ascii="Jameel Noori Nastaleeq" w:hAnsi="Jameel Noori Nastaleeq" w:cs="KFGQPC Uthmanic Script HAFS"/>
          <w:b/>
          <w:bCs/>
          <w:sz w:val="28"/>
          <w:szCs w:val="28"/>
          <w:rtl/>
        </w:rPr>
        <w:t>لَا تَجْعَلْ مَعَ اللَّهِ إِلَٰهًا آخَرَ فَتَقْعُدَ مَذْمُومًا مَخْذُولًا</w:t>
      </w:r>
      <w:r w:rsidRPr="00361F9A">
        <w:rPr>
          <w:rFonts w:ascii="Jameel Noori Nastaleeq" w:hAnsi="Jameel Noori Nastaleeq" w:cs="Jameel Noori Nastaleeq"/>
          <w:sz w:val="28"/>
          <w:szCs w:val="28"/>
          <w:rtl/>
        </w:rPr>
        <w:t>﴾</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 xml:space="preserve">”تو اللہ کے ساتھ کوئی دوسرا معبود نہ بنا، ورنہ تو مذمت کیا ہوا، بے یار و مدد گار ہو کر بیٹھ رہے گا۔“ </w:t>
      </w:r>
      <w:r w:rsidRPr="00361F9A">
        <w:rPr>
          <w:rFonts w:ascii="Jameel Noori Nastaleeq" w:hAnsi="Jameel Noori Nastaleeq" w:cs="Jameel Noori Nastaleeq"/>
          <w:sz w:val="26"/>
          <w:szCs w:val="26"/>
          <w:rtl/>
        </w:rPr>
        <w:t xml:space="preserve">[الإسراء : </w:t>
      </w:r>
      <w:r w:rsidRPr="00361F9A">
        <w:rPr>
          <w:rFonts w:ascii="Jameel Noori Nastaleeq" w:hAnsi="Jameel Noori Nastaleeq" w:cs="Jameel Noori Nastaleeq" w:hint="cs"/>
          <w:sz w:val="26"/>
          <w:szCs w:val="26"/>
          <w:rtl/>
        </w:rPr>
        <w:t>۲۲]</w:t>
      </w:r>
    </w:p>
    <w:p w:rsidR="005732CA" w:rsidRPr="00CD51C2" w:rsidRDefault="005732CA" w:rsidP="005732CA">
      <w:pPr>
        <w:pStyle w:val="NoSpacing"/>
        <w:bidi/>
        <w:ind w:firstLine="340"/>
        <w:jc w:val="both"/>
        <w:rPr>
          <w:rFonts w:ascii="Jameel Noori Nastaleeq" w:hAnsi="Jameel Noori Nastaleeq" w:cs="Jameel Noori Nastaleeq"/>
          <w:spacing w:val="-4"/>
          <w:sz w:val="28"/>
          <w:szCs w:val="28"/>
        </w:rPr>
      </w:pPr>
      <w:r w:rsidRPr="00CD51C2">
        <w:rPr>
          <w:rFonts w:ascii="Arial" w:hAnsi="Arial" w:cs="Arial"/>
          <w:spacing w:val="-4"/>
          <w:sz w:val="28"/>
          <w:szCs w:val="28"/>
          <w:rtl/>
        </w:rPr>
        <w:t>●</w:t>
      </w:r>
      <w:r w:rsidRPr="00CD51C2">
        <w:rPr>
          <w:rFonts w:ascii="Jameel Noori Nastaleeq" w:hAnsi="Jameel Noori Nastaleeq" w:cs="Jameel Noori Nastaleeq" w:hint="cs"/>
          <w:spacing w:val="-4"/>
          <w:sz w:val="28"/>
          <w:szCs w:val="28"/>
          <w:rtl/>
        </w:rPr>
        <w:t xml:space="preserve"> </w:t>
      </w:r>
      <w:r w:rsidRPr="00CD51C2">
        <w:rPr>
          <w:rFonts w:ascii="Jameel Noori Nastaleeq" w:hAnsi="Jameel Noori Nastaleeq" w:cs="Jameel Noori Nastaleeq"/>
          <w:spacing w:val="-4"/>
          <w:sz w:val="28"/>
          <w:szCs w:val="28"/>
          <w:rtl/>
        </w:rPr>
        <w:t>﴿</w:t>
      </w:r>
      <w:r w:rsidRPr="00CD51C2">
        <w:rPr>
          <w:rFonts w:ascii="Jameel Noori Nastaleeq" w:hAnsi="Jameel Noori Nastaleeq" w:cs="KFGQPC Uthmanic Script HAFS"/>
          <w:b/>
          <w:bCs/>
          <w:spacing w:val="-4"/>
          <w:sz w:val="28"/>
          <w:szCs w:val="28"/>
          <w:rtl/>
        </w:rPr>
        <w:t>فَلَا تَدْعُ مَعَ اللَّهِ إِلَٰهًا آخَرَ فَتَكُونَ مِنَ الْمُعَذَّبِينَ</w:t>
      </w:r>
      <w:r w:rsidRPr="00CD51C2">
        <w:rPr>
          <w:rFonts w:ascii="Jameel Noori Nastaleeq" w:hAnsi="Jameel Noori Nastaleeq" w:cs="Jameel Noori Nastaleeq"/>
          <w:spacing w:val="-4"/>
          <w:sz w:val="28"/>
          <w:szCs w:val="28"/>
          <w:rtl/>
        </w:rPr>
        <w:t>﴾</w:t>
      </w:r>
      <w:r w:rsidRPr="00CD51C2">
        <w:rPr>
          <w:rFonts w:ascii="Jameel Noori Nastaleeq" w:hAnsi="Jameel Noori Nastaleeq" w:cs="Jameel Noori Nastaleeq" w:hint="cs"/>
          <w:spacing w:val="-4"/>
          <w:sz w:val="28"/>
          <w:szCs w:val="28"/>
          <w:rtl/>
        </w:rPr>
        <w:t xml:space="preserve"> </w:t>
      </w:r>
      <w:r w:rsidRPr="00CD51C2">
        <w:rPr>
          <w:rFonts w:ascii="Jameel Noori Nastaleeq" w:hAnsi="Jameel Noori Nastaleeq" w:cs="Jameel Noori Nastaleeq"/>
          <w:spacing w:val="-4"/>
          <w:sz w:val="28"/>
          <w:szCs w:val="28"/>
          <w:rtl/>
        </w:rPr>
        <w:t xml:space="preserve">”اللہ کے ساتھ کسی دوسرے معبود کو نہ پکارو، ورنہ تم بھی عذاب دیے جانے والے لوگوں میں شامل ہو جاؤ گے۔“ </w:t>
      </w:r>
      <w:r w:rsidRPr="00CD51C2">
        <w:rPr>
          <w:rFonts w:ascii="Jameel Noori Nastaleeq" w:hAnsi="Jameel Noori Nastaleeq" w:cs="Jameel Noori Nastaleeq"/>
          <w:spacing w:val="-4"/>
          <w:sz w:val="26"/>
          <w:szCs w:val="26"/>
          <w:rtl/>
        </w:rPr>
        <w:t xml:space="preserve">[الشعراء : </w:t>
      </w:r>
      <w:r w:rsidRPr="00CD51C2">
        <w:rPr>
          <w:rFonts w:ascii="Jameel Noori Nastaleeq" w:hAnsi="Jameel Noori Nastaleeq" w:cs="Jameel Noori Nastaleeq" w:hint="cs"/>
          <w:spacing w:val="-4"/>
          <w:sz w:val="26"/>
          <w:szCs w:val="26"/>
          <w:rtl/>
        </w:rPr>
        <w:t>۲۱۳]</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ان آیتوں میں رسول اللہ </w:t>
      </w:r>
      <w:r w:rsidRPr="00361F9A">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کو مخاطب کیا گیا ہے، جو کہ حقیقی معنوں میں توحید کے سب سے بڑے داعی اور مناد، شرک کا قلع قمع کرنے والے اور روئے زمین پر شرک کے سب سے بڑے دشمن تھے۔ دراصل رسول اللہ </w:t>
      </w:r>
      <w:r w:rsidRPr="00361F9A">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کو مخاطب کر کے پوری امت کو شرک سے روکا جا رہا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بظاہر رسول اللہ ﷺ کو مخاطب کرکے</w:t>
      </w:r>
      <w:r w:rsidRPr="00361F9A">
        <w:rPr>
          <w:rFonts w:ascii="Jameel Noori Nastaleeq" w:hAnsi="Jameel Noori Nastaleeq" w:cs="Jameel Noori Nastaleeq"/>
          <w:sz w:val="28"/>
          <w:szCs w:val="28"/>
          <w:rtl/>
        </w:rPr>
        <w:t xml:space="preserve"> پوری </w:t>
      </w:r>
      <w:r w:rsidRPr="00361F9A">
        <w:rPr>
          <w:rFonts w:ascii="Jameel Noori Nastaleeq" w:hAnsi="Jameel Noori Nastaleeq" w:cs="Jameel Noori Nastaleeq" w:hint="cs"/>
          <w:sz w:val="28"/>
          <w:szCs w:val="28"/>
          <w:rtl/>
        </w:rPr>
        <w:t xml:space="preserve">انسانیت کے لیے </w:t>
      </w:r>
      <w:r w:rsidRPr="00361F9A">
        <w:rPr>
          <w:rFonts w:ascii="Jameel Noori Nastaleeq" w:hAnsi="Jameel Noori Nastaleeq" w:cs="Jameel Noori Nastaleeq"/>
          <w:sz w:val="28"/>
          <w:szCs w:val="28"/>
          <w:rtl/>
        </w:rPr>
        <w:t>شرک کی قباحت کو بیان کرنا مقصود ہے کہ بفرض</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محال رسول اکرم </w:t>
      </w:r>
      <w:r w:rsidRPr="00361F9A">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اگر شرک کریں تو وہ بھی اللہ کے عذاب سے نہیں بچ سکتے ہیں</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 xml:space="preserve">جب ان کی یہ حالت ہے </w:t>
      </w:r>
      <w:r w:rsidRPr="00361F9A">
        <w:rPr>
          <w:rFonts w:ascii="Jameel Noori Nastaleeq" w:hAnsi="Jameel Noori Nastaleeq" w:cs="Jameel Noori Nastaleeq"/>
          <w:sz w:val="28"/>
          <w:szCs w:val="28"/>
          <w:rtl/>
        </w:rPr>
        <w:t>پھر دیگر لوگوں کا کیا حال ہوگا</w:t>
      </w:r>
      <w:r w:rsidRPr="00361F9A">
        <w:rPr>
          <w:rFonts w:ascii="Jameel Noori Nastaleeq" w:hAnsi="Jameel Noori Nastaleeq" w:cs="Jameel Noori Nastaleeq" w:hint="cs"/>
          <w:sz w:val="28"/>
          <w:szCs w:val="28"/>
          <w:rtl/>
        </w:rPr>
        <w:t>؟ جو اللہ کے ساتھ غیر اللہ کو پکارتے ہیں۔</w:t>
      </w:r>
    </w:p>
    <w:p w:rsidR="005732CA" w:rsidRPr="00361F9A" w:rsidRDefault="005732CA" w:rsidP="005732CA">
      <w:pPr>
        <w:pStyle w:val="NoSpacing"/>
        <w:bidi/>
        <w:ind w:firstLine="340"/>
        <w:jc w:val="both"/>
        <w:rPr>
          <w:rFonts w:ascii="Jameel Noori Nastaleeq" w:hAnsi="Jameel Noori Nastaleeq" w:cs="Jameel Noori Nastaleeq"/>
          <w:sz w:val="28"/>
          <w:szCs w:val="28"/>
        </w:rPr>
      </w:pPr>
      <w:r w:rsidRPr="00361F9A">
        <w:rPr>
          <w:rFonts w:ascii="Jameel Noori Nastaleeq" w:hAnsi="Jameel Noori Nastaleeq" w:cs="Jameel Noori Nastaleeq"/>
          <w:sz w:val="28"/>
          <w:szCs w:val="28"/>
          <w:rtl/>
        </w:rPr>
        <w:t>ہر دور کے مشرکین کی یہ مشترکہ حالت رہی ہے کہ وہ اللہ رب العالمین کو خالق، مالک، رازق اور حاکم تو تسلیم کرتے رہے ہیں</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مگر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سے بلا کسی شرکتِ غیرے الٰہ </w:t>
      </w:r>
      <w:r>
        <w:rPr>
          <w:rFonts w:ascii="Jameel Noori Nastaleeq" w:hAnsi="Jameel Noori Nastaleeq" w:cs="Jameel Noori Nastaleeq" w:hint="cs"/>
          <w:sz w:val="28"/>
          <w:szCs w:val="28"/>
          <w:rtl/>
        </w:rPr>
        <w:t xml:space="preserve">(معبود) </w:t>
      </w:r>
      <w:r w:rsidRPr="00361F9A">
        <w:rPr>
          <w:rFonts w:ascii="Jameel Noori Nastaleeq" w:hAnsi="Jameel Noori Nastaleeq" w:cs="Jameel Noori Nastaleeq"/>
          <w:sz w:val="28"/>
          <w:szCs w:val="28"/>
          <w:rtl/>
        </w:rPr>
        <w:t xml:space="preserve">نہیں مانتے، عبادت میں اس کے ساتھ کسی مخلوق کو شریک کر لیتے ہیں، </w:t>
      </w:r>
      <w:r w:rsidRPr="00361F9A">
        <w:rPr>
          <w:rFonts w:ascii="Jameel Noori Nastaleeq" w:hAnsi="Jameel Noori Nastaleeq" w:cs="Jameel Noori Nastaleeq" w:hint="cs"/>
          <w:sz w:val="28"/>
          <w:szCs w:val="28"/>
          <w:rtl/>
        </w:rPr>
        <w:t xml:space="preserve">اللہ کے سوا </w:t>
      </w:r>
      <w:r w:rsidRPr="00361F9A">
        <w:rPr>
          <w:rFonts w:ascii="Jameel Noori Nastaleeq" w:hAnsi="Jameel Noori Nastaleeq" w:cs="Jameel Noori Nastaleeq"/>
          <w:sz w:val="28"/>
          <w:szCs w:val="28"/>
          <w:rtl/>
        </w:rPr>
        <w:t>کسی</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 xml:space="preserve">مخلوق کو بھی حاجت روا اور مشکل کشا ماننے لگتے ہیں، انتہائی عاجزی اور غایت درجے کی محبت کا اظہار کسی اور کے لیے کرنے لگتے ہیں، جب کہ ہمیں یہ حکم دیا گیا ہے کہ عبادت میں کسی اور کو شریک نہ کیا جائے، مدد و استعانت کے لیے کسی اور کو نہ پکارا جائے اور کسی بھی اعتبار سے مخلوق میں سے کسی کو اس کا ہم سر اور مد مقابل نہ سمجھا جائے۔ </w:t>
      </w:r>
      <w:r w:rsidRPr="00361F9A">
        <w:rPr>
          <w:rFonts w:ascii="Jameel Noori Nastaleeq" w:hAnsi="Jameel Noori Nastaleeq" w:cs="Jameel Noori Nastaleeq" w:hint="cs"/>
          <w:sz w:val="28"/>
          <w:szCs w:val="28"/>
          <w:rtl/>
        </w:rPr>
        <w:t xml:space="preserve">اسی حقیقت کو </w:t>
      </w:r>
      <w:r w:rsidRPr="00361F9A">
        <w:rPr>
          <w:rFonts w:ascii="Jameel Noori Nastaleeq" w:hAnsi="Jameel Noori Nastaleeq" w:cs="Jameel Noori Nastaleeq"/>
          <w:sz w:val="28"/>
          <w:szCs w:val="28"/>
          <w:rtl/>
        </w:rPr>
        <w:t xml:space="preserve">ایک اور جگہ اللہ تعالیٰ نے نبی کریم </w:t>
      </w:r>
      <w:r w:rsidRPr="00361F9A">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کو مخاطب کر کے </w:t>
      </w:r>
      <w:r w:rsidRPr="00361F9A">
        <w:rPr>
          <w:rFonts w:ascii="Jameel Noori Nastaleeq" w:hAnsi="Jameel Noori Nastaleeq" w:cs="Jameel Noori Nastaleeq" w:hint="cs"/>
          <w:sz w:val="28"/>
          <w:szCs w:val="28"/>
          <w:rtl/>
        </w:rPr>
        <w:t xml:space="preserve">واضح </w:t>
      </w:r>
      <w:r w:rsidRPr="00361F9A">
        <w:rPr>
          <w:rFonts w:ascii="Jameel Noori Nastaleeq" w:hAnsi="Jameel Noori Nastaleeq" w:cs="Jameel Noori Nastaleeq"/>
          <w:sz w:val="28"/>
          <w:szCs w:val="28"/>
          <w:rtl/>
        </w:rPr>
        <w:t>فرمای</w:t>
      </w:r>
      <w:r w:rsidRPr="00361F9A">
        <w:rPr>
          <w:rFonts w:ascii="Jameel Noori Nastaleeq" w:hAnsi="Jameel Noori Nastaleeq" w:cs="Jameel Noori Nastaleeq" w:hint="cs"/>
          <w:sz w:val="28"/>
          <w:szCs w:val="28"/>
          <w:rtl/>
        </w:rPr>
        <w:t>ا :</w:t>
      </w:r>
    </w:p>
    <w:p w:rsidR="005732CA" w:rsidRPr="00361F9A" w:rsidRDefault="005732CA" w:rsidP="004E7449">
      <w:pPr>
        <w:pStyle w:val="NoSpacing"/>
        <w:widowControl w:val="0"/>
        <w:bidi/>
        <w:ind w:firstLine="340"/>
        <w:jc w:val="both"/>
        <w:rPr>
          <w:rFonts w:ascii="Jameel Noori Nastaleeq" w:hAnsi="Jameel Noori Nastaleeq" w:cs="Jameel Noori Nastaleeq"/>
          <w:sz w:val="28"/>
          <w:szCs w:val="28"/>
        </w:rPr>
      </w:pPr>
      <w:r w:rsidRPr="00361F9A">
        <w:rPr>
          <w:rFonts w:ascii="Jameel Noori Nastaleeq" w:hAnsi="Jameel Noori Nastaleeq" w:cs="Jameel Noori Nastaleeq"/>
          <w:sz w:val="28"/>
          <w:szCs w:val="28"/>
          <w:rtl/>
        </w:rPr>
        <w:t>﴿</w:t>
      </w:r>
      <w:r w:rsidRPr="00361F9A">
        <w:rPr>
          <w:rFonts w:ascii="Jameel Noori Nastaleeq" w:hAnsi="Jameel Noori Nastaleeq" w:cs="KFGQPC Uthmanic Script HAFS"/>
          <w:b/>
          <w:bCs/>
          <w:sz w:val="28"/>
          <w:szCs w:val="28"/>
          <w:rtl/>
        </w:rPr>
        <w:t xml:space="preserve">وَلَا تَدْعُ مَعَ اللَّهِ إِلَٰهًا آخَرَ </w:t>
      </w:r>
      <w:r w:rsidRPr="00361F9A">
        <w:rPr>
          <w:rFonts w:ascii="Times New Roman" w:hAnsi="Times New Roman" w:cs="KFGQPC Uthmanic Script HAFS" w:hint="cs"/>
          <w:b/>
          <w:bCs/>
          <w:sz w:val="28"/>
          <w:szCs w:val="28"/>
          <w:rtl/>
        </w:rPr>
        <w:t>ۘ</w:t>
      </w:r>
      <w:r w:rsidRPr="00361F9A">
        <w:rPr>
          <w:rFonts w:ascii="Jameel Noori Nastaleeq" w:hAnsi="Jameel Noori Nastaleeq" w:cs="KFGQPC Uthmanic Script HAFS"/>
          <w:b/>
          <w:bCs/>
          <w:sz w:val="28"/>
          <w:szCs w:val="28"/>
          <w:rtl/>
        </w:rPr>
        <w:t xml:space="preserve"> لَا إِلَٰهَ إِلَّا هُوَ </w:t>
      </w:r>
      <w:r w:rsidRPr="00361F9A">
        <w:rPr>
          <w:rFonts w:ascii="Times New Roman" w:hAnsi="Times New Roman" w:cs="KFGQPC Uthmanic Script HAFS" w:hint="cs"/>
          <w:b/>
          <w:bCs/>
          <w:sz w:val="28"/>
          <w:szCs w:val="28"/>
          <w:rtl/>
        </w:rPr>
        <w:t>ۚ</w:t>
      </w:r>
      <w:r w:rsidRPr="00361F9A">
        <w:rPr>
          <w:rFonts w:ascii="Jameel Noori Nastaleeq" w:hAnsi="Jameel Noori Nastaleeq" w:cs="KFGQPC Uthmanic Script HAFS"/>
          <w:b/>
          <w:bCs/>
          <w:sz w:val="28"/>
          <w:szCs w:val="28"/>
          <w:rtl/>
        </w:rPr>
        <w:t xml:space="preserve"> كُلُّ شَيْءٍ هَالِكٌ إِلَّا وَجْهَهُ </w:t>
      </w:r>
      <w:r w:rsidRPr="00361F9A">
        <w:rPr>
          <w:rFonts w:ascii="Times New Roman" w:hAnsi="Times New Roman" w:cs="KFGQPC Uthmanic Script HAFS" w:hint="cs"/>
          <w:b/>
          <w:bCs/>
          <w:sz w:val="28"/>
          <w:szCs w:val="28"/>
          <w:rtl/>
        </w:rPr>
        <w:t>ۚ</w:t>
      </w:r>
      <w:r w:rsidRPr="00361F9A">
        <w:rPr>
          <w:rFonts w:ascii="Jameel Noori Nastaleeq" w:hAnsi="Jameel Noori Nastaleeq" w:cs="KFGQPC Uthmanic Script HAFS"/>
          <w:b/>
          <w:bCs/>
          <w:sz w:val="28"/>
          <w:szCs w:val="28"/>
          <w:rtl/>
        </w:rPr>
        <w:t xml:space="preserve"> لَهُ الْحُكْمُ وَإِلَيْهِ تُرْجَعُونَ</w:t>
      </w:r>
      <w:r w:rsidRPr="00361F9A">
        <w:rPr>
          <w:rFonts w:ascii="Jameel Noori Nastaleeq" w:hAnsi="Jameel Noori Nastaleeq" w:cs="Jameel Noori Nastaleeq"/>
          <w:sz w:val="28"/>
          <w:szCs w:val="28"/>
          <w:rtl/>
        </w:rPr>
        <w:t>﴾ ”اور اللہ کے ساتھ کسی دوسرے معبود کو نہ پکارو، اس کے سوا کوئی معبود</w:t>
      </w:r>
      <w:r>
        <w:rPr>
          <w:rFonts w:ascii="Jameel Noori Nastaleeq" w:hAnsi="Jameel Noori Nastaleeq" w:cs="Jameel Noori Nastaleeq" w:hint="cs"/>
          <w:sz w:val="28"/>
          <w:szCs w:val="28"/>
          <w:rtl/>
        </w:rPr>
        <w:t>ِ (برحق)</w:t>
      </w:r>
      <w:r w:rsidRPr="00361F9A">
        <w:rPr>
          <w:rFonts w:ascii="Jameel Noori Nastaleeq" w:hAnsi="Jameel Noori Nastaleeq" w:cs="Jameel Noori Nastaleeq"/>
          <w:sz w:val="28"/>
          <w:szCs w:val="28"/>
          <w:rtl/>
        </w:rPr>
        <w:t xml:space="preserve"> نہیں، اس کے چہر</w:t>
      </w:r>
      <w:r w:rsidRPr="00361F9A">
        <w:rPr>
          <w:rFonts w:ascii="Jameel Noori Nastaleeq" w:hAnsi="Jameel Noori Nastaleeq" w:cs="Jameel Noori Nastaleeq" w:hint="cs"/>
          <w:sz w:val="28"/>
          <w:szCs w:val="28"/>
          <w:rtl/>
        </w:rPr>
        <w:t>ے</w:t>
      </w:r>
      <w:r w:rsidRPr="00361F9A">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rtl/>
        </w:rPr>
        <w:t xml:space="preserve">اور </w:t>
      </w:r>
      <w:r w:rsidRPr="00361F9A">
        <w:rPr>
          <w:rFonts w:ascii="Jameel Noori Nastaleeq" w:hAnsi="Jameel Noori Nastaleeq" w:cs="Jameel Noori Nastaleeq"/>
          <w:sz w:val="28"/>
          <w:szCs w:val="28"/>
          <w:rtl/>
        </w:rPr>
        <w:t>ذات) کے سوا ہر چیز ہلاک ہونے والی ہے،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سی کے لیے حکمرانی </w:t>
      </w:r>
      <w:r w:rsidRPr="00361F9A">
        <w:rPr>
          <w:rFonts w:ascii="Jameel Noori Nastaleeq" w:hAnsi="Jameel Noori Nastaleeq" w:cs="Jameel Noori Nastaleeq"/>
          <w:sz w:val="28"/>
          <w:szCs w:val="28"/>
          <w:rtl/>
        </w:rPr>
        <w:lastRenderedPageBreak/>
        <w:t xml:space="preserve">ہے اور اسی کی طرف تم سب لوٹائے جاؤ گے۔“ </w:t>
      </w:r>
      <w:r w:rsidRPr="00361F9A">
        <w:rPr>
          <w:rFonts w:ascii="Jameel Noori Nastaleeq" w:hAnsi="Jameel Noori Nastaleeq" w:cs="Jameel Noori Nastaleeq"/>
          <w:sz w:val="26"/>
          <w:szCs w:val="26"/>
          <w:rtl/>
        </w:rPr>
        <w:t xml:space="preserve">[القصص : </w:t>
      </w:r>
      <w:r w:rsidRPr="00361F9A">
        <w:rPr>
          <w:rFonts w:ascii="Jameel Noori Nastaleeq" w:hAnsi="Jameel Noori Nastaleeq" w:cs="Jameel Noori Nastaleeq" w:hint="cs"/>
          <w:sz w:val="26"/>
          <w:szCs w:val="26"/>
          <w:rtl/>
        </w:rPr>
        <w:t>۸۸]</w:t>
      </w:r>
    </w:p>
    <w:p w:rsidR="005732CA" w:rsidRPr="00361F9A" w:rsidRDefault="005732CA" w:rsidP="005732CA">
      <w:pPr>
        <w:pStyle w:val="NoSpacing"/>
        <w:bidi/>
        <w:ind w:firstLine="340"/>
        <w:jc w:val="both"/>
        <w:rPr>
          <w:rFonts w:ascii="Jameel Noori Nastaleeq" w:hAnsi="Jameel Noori Nastaleeq" w:cs="Jameel Noori Nastaleeq"/>
          <w:sz w:val="28"/>
          <w:szCs w:val="28"/>
        </w:rPr>
      </w:pPr>
      <w:r w:rsidRPr="00361F9A">
        <w:rPr>
          <w:rFonts w:ascii="Jameel Noori Nastaleeq" w:hAnsi="Jameel Noori Nastaleeq" w:cs="Jameel Noori Nastaleeq"/>
          <w:sz w:val="28"/>
          <w:szCs w:val="28"/>
          <w:rtl/>
        </w:rPr>
        <w:t xml:space="preserve">اس آیتِ کریمہ میں بھی رسول اللہ </w:t>
      </w:r>
      <w:r>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کے ذریعہ امت کو حکم دیا جا رہا ہے کہ اللہ کے ساتھ کسی اور کو نہ پکارو یعنی عبادت کو اللہ تعالیٰ کے لیے خالص کرو، اپنی ساری امیدیں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سی سے وابستہ رکھو، خشوع، خضوع اور تذلل کا اظہار صرف اسی کے لیے کرو، محبت اور تعظیم نیز خوف اور خشیت کے اظہار میں کسی کو اس کا ہم سر </w:t>
      </w:r>
      <w:r w:rsidRPr="00361F9A">
        <w:rPr>
          <w:rFonts w:ascii="Jameel Noori Nastaleeq" w:hAnsi="Jameel Noori Nastaleeq" w:cs="Jameel Noori Nastaleeq" w:hint="cs"/>
          <w:sz w:val="28"/>
          <w:szCs w:val="28"/>
          <w:rtl/>
        </w:rPr>
        <w:t xml:space="preserve">اور ہم پلہ </w:t>
      </w:r>
      <w:r w:rsidRPr="00361F9A">
        <w:rPr>
          <w:rFonts w:ascii="Jameel Noori Nastaleeq" w:hAnsi="Jameel Noori Nastaleeq" w:cs="Jameel Noori Nastaleeq"/>
          <w:sz w:val="28"/>
          <w:szCs w:val="28"/>
          <w:rtl/>
        </w:rPr>
        <w:t>نہ بناؤ۔ ا</w:t>
      </w:r>
      <w:r w:rsidRPr="00361F9A">
        <w:rPr>
          <w:rFonts w:ascii="Jameel Noori Nastaleeq" w:hAnsi="Jameel Noori Nastaleeq" w:cs="Jameel Noori Nastaleeq" w:hint="cs"/>
          <w:sz w:val="28"/>
          <w:szCs w:val="28"/>
          <w:rtl/>
        </w:rPr>
        <w:t>ٓیتِ کریمہ میں جو</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w:t>
      </w:r>
      <w:r w:rsidRPr="00361F9A">
        <w:rPr>
          <w:rFonts w:ascii="Jameel Noori Nastaleeq" w:hAnsi="Jameel Noori Nastaleeq" w:cs="KFGQPC Uthmanic Script HAFS"/>
          <w:b/>
          <w:bCs/>
          <w:sz w:val="28"/>
          <w:szCs w:val="28"/>
          <w:rtl/>
        </w:rPr>
        <w:t>لَا إِلَٰهَ إِلَّا هُوَ</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اس کے سوا کوئی معبود</w:t>
      </w:r>
      <w:r>
        <w:rPr>
          <w:rFonts w:ascii="Jameel Noori Nastaleeq" w:hAnsi="Jameel Noori Nastaleeq" w:cs="Jameel Noori Nastaleeq" w:hint="cs"/>
          <w:sz w:val="28"/>
          <w:szCs w:val="28"/>
          <w:rtl/>
        </w:rPr>
        <w:t>ِ (برحق)</w:t>
      </w:r>
      <w:r w:rsidRPr="00361F9A">
        <w:rPr>
          <w:rFonts w:ascii="Jameel Noori Nastaleeq" w:hAnsi="Jameel Noori Nastaleeq" w:cs="Jameel Noori Nastaleeq"/>
          <w:sz w:val="28"/>
          <w:szCs w:val="28"/>
          <w:rtl/>
        </w:rPr>
        <w:t xml:space="preserve"> نہیں</w:t>
      </w:r>
      <w:r w:rsidRPr="00361F9A">
        <w:rPr>
          <w:rFonts w:ascii="Jameel Noori Nastaleeq" w:hAnsi="Jameel Noori Nastaleeq" w:cs="Jameel Noori Nastaleeq" w:hint="cs"/>
          <w:sz w:val="28"/>
          <w:szCs w:val="28"/>
          <w:rtl/>
        </w:rPr>
        <w:t>‘‘ کی بات کہی گئی ہے، دراصل ی</w:t>
      </w:r>
      <w:r w:rsidRPr="00361F9A">
        <w:rPr>
          <w:rFonts w:ascii="Jameel Noori Nastaleeq" w:hAnsi="Jameel Noori Nastaleeq" w:cs="Jameel Noori Nastaleeq"/>
          <w:sz w:val="28"/>
          <w:szCs w:val="28"/>
          <w:rtl/>
        </w:rPr>
        <w:t>ہی تمام انبیاء کی دعوت کا خلاصہ اور نچوڑ ہے، ہماری تخلیق کا مقصود اور غرض و غایت بھی اسی حکم کی بجا آوری ہے، اس میں بیک وقت شرک کی پ</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ر زور تردید و نفی </w:t>
      </w:r>
      <w:r w:rsidRPr="00361F9A">
        <w:rPr>
          <w:rFonts w:ascii="Jameel Noori Nastaleeq" w:hAnsi="Jameel Noori Nastaleeq" w:cs="Jameel Noori Nastaleeq" w:hint="cs"/>
          <w:sz w:val="28"/>
          <w:szCs w:val="28"/>
          <w:rtl/>
        </w:rPr>
        <w:t xml:space="preserve">اور </w:t>
      </w:r>
      <w:r w:rsidRPr="00361F9A">
        <w:rPr>
          <w:rFonts w:ascii="Jameel Noori Nastaleeq" w:hAnsi="Jameel Noori Nastaleeq" w:cs="Jameel Noori Nastaleeq"/>
          <w:sz w:val="28"/>
          <w:szCs w:val="28"/>
          <w:rtl/>
        </w:rPr>
        <w:t xml:space="preserve">توحید کا اثبات </w:t>
      </w:r>
      <w:r w:rsidRPr="00361F9A">
        <w:rPr>
          <w:rFonts w:ascii="Jameel Noori Nastaleeq" w:hAnsi="Jameel Noori Nastaleeq" w:cs="Jameel Noori Nastaleeq" w:hint="cs"/>
          <w:sz w:val="28"/>
          <w:szCs w:val="28"/>
          <w:rtl/>
        </w:rPr>
        <w:t xml:space="preserve">پایا جاتا </w:t>
      </w:r>
      <w:r w:rsidRPr="00361F9A">
        <w:rPr>
          <w:rFonts w:ascii="Jameel Noori Nastaleeq" w:hAnsi="Jameel Noori Nastaleeq" w:cs="Jameel Noori Nastaleeq"/>
          <w:sz w:val="28"/>
          <w:szCs w:val="28"/>
          <w:rtl/>
        </w:rPr>
        <w:t>ہے۔ چناں چہ ہر طرح کی عبادت اور بندگی کے لائق وہی ذاتِ واحد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جو </w:t>
      </w:r>
      <w:r w:rsidRPr="00361F9A">
        <w:rPr>
          <w:rFonts w:ascii="Jameel Noori Nastaleeq" w:hAnsi="Jameel Noori Nastaleeq" w:cs="Jameel Noori Nastaleeq" w:hint="cs"/>
          <w:sz w:val="28"/>
          <w:szCs w:val="28"/>
          <w:rtl/>
        </w:rPr>
        <w:t xml:space="preserve">ذات </w:t>
      </w:r>
      <w:r w:rsidRPr="00361F9A">
        <w:rPr>
          <w:rFonts w:ascii="Jameel Noori Nastaleeq" w:hAnsi="Jameel Noori Nastaleeq" w:cs="Jameel Noori Nastaleeq"/>
          <w:sz w:val="28"/>
          <w:szCs w:val="28"/>
          <w:rtl/>
        </w:rPr>
        <w:t>ہمیشہ باقی رہنے والی ہے، کائنات میں صرف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سی کا حکم چلتا ہے، وہی سب کا حاکم اور فرماں روا ہے، سب کو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سی کی طرف جانا ہے اور اس کے سامنے پیش ہو کر اپنے کیے کا جواب دینا ہے۔ اُس کے سوا سب کو ہلاکت کا سامنا کرنا ہے اور سب کو جامِ فنا پینا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 لیے صرف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سی ایک ہستی کو ب</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لا شرکتِ غیرے اپنا معبود بناؤ</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 xml:space="preserve">اپنے ذہن کے دریچوں کو کھول کر عقل و دانش کا استعمال کرتے ہوئے غور کریں کہ </w:t>
      </w:r>
      <w:r w:rsidRPr="00361F9A">
        <w:rPr>
          <w:rFonts w:ascii="Jameel Noori Nastaleeq" w:hAnsi="Jameel Noori Nastaleeq" w:cs="Jameel Noori Nastaleeq"/>
          <w:sz w:val="28"/>
          <w:szCs w:val="28"/>
          <w:rtl/>
        </w:rPr>
        <w:t>جو خود ہلاک ہونے والے ہیں اور اللہ کے حضور اپنے اعمال کے جواب دہ ہیں</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وہ</w:t>
      </w:r>
      <w:r w:rsidRPr="00361F9A">
        <w:rPr>
          <w:rFonts w:ascii="Jameel Noori Nastaleeq" w:hAnsi="Jameel Noori Nastaleeq" w:cs="Jameel Noori Nastaleeq" w:hint="cs"/>
          <w:sz w:val="28"/>
          <w:szCs w:val="28"/>
          <w:rtl/>
        </w:rPr>
        <w:t xml:space="preserve"> معبود </w:t>
      </w:r>
      <w:r w:rsidRPr="00361F9A">
        <w:rPr>
          <w:rFonts w:ascii="Jameel Noori Nastaleeq" w:hAnsi="Jameel Noori Nastaleeq" w:cs="Jameel Noori Nastaleeq"/>
          <w:sz w:val="28"/>
          <w:szCs w:val="28"/>
          <w:rtl/>
        </w:rPr>
        <w:t>کیس</w:t>
      </w:r>
      <w:r w:rsidRPr="00361F9A">
        <w:rPr>
          <w:rFonts w:ascii="Jameel Noori Nastaleeq" w:hAnsi="Jameel Noori Nastaleeq" w:cs="Jameel Noori Nastaleeq" w:hint="cs"/>
          <w:sz w:val="28"/>
          <w:szCs w:val="28"/>
          <w:rtl/>
        </w:rPr>
        <w:t xml:space="preserve">ے </w:t>
      </w:r>
      <w:r w:rsidRPr="00361F9A">
        <w:rPr>
          <w:rFonts w:ascii="Jameel Noori Nastaleeq" w:hAnsi="Jameel Noori Nastaleeq" w:cs="Jameel Noori Nastaleeq"/>
          <w:sz w:val="28"/>
          <w:szCs w:val="28"/>
          <w:rtl/>
        </w:rPr>
        <w:t>ہو سکتے ہیں</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اور کیوں کر انھیں اللہ تعالیٰ کا ہم سر قرار دیا جا سکتا ہے</w:t>
      </w:r>
      <w:r w:rsidRPr="00361F9A">
        <w:rPr>
          <w:rFonts w:ascii="Jameel Noori Nastaleeq" w:hAnsi="Jameel Noori Nastaleeq" w:cs="Jameel Noori Nastaleeq" w:hint="cs"/>
          <w:sz w:val="28"/>
          <w:szCs w:val="28"/>
          <w:rtl/>
        </w:rPr>
        <w:t>؟</w:t>
      </w:r>
    </w:p>
    <w:p w:rsidR="005732CA" w:rsidRPr="00361F9A" w:rsidRDefault="005732CA" w:rsidP="005732CA">
      <w:pPr>
        <w:pStyle w:val="NoSpacing"/>
        <w:widowControl w:val="0"/>
        <w:bidi/>
        <w:ind w:firstLine="340"/>
        <w:jc w:val="both"/>
        <w:rPr>
          <w:rFonts w:ascii="Jameel Noori Nastaleeq" w:hAnsi="Jameel Noori Nastaleeq" w:cs="Jameel Noori Nastaleeq"/>
          <w:sz w:val="28"/>
          <w:szCs w:val="28"/>
        </w:rPr>
      </w:pPr>
      <w:r w:rsidRPr="00361F9A">
        <w:rPr>
          <w:rFonts w:ascii="Jameel Noori Nastaleeq" w:hAnsi="Jameel Noori Nastaleeq" w:cs="Jameel Noori Nastaleeq"/>
          <w:sz w:val="28"/>
          <w:szCs w:val="28"/>
          <w:rtl/>
        </w:rPr>
        <w:t>اوپر کی سبھی آیات میں غور کریں</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تو آپ کو معلوم ہوگا کہ تمام آیات میں غیر اللہ کو پکارنے سے روکا گیا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یعنی غیر اللہ کو پکارنا گویا اس کی عبادت کرنا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 سے یہ بات سمجھ میں آتی ہے کہ اللہ کے سوا کسی کو بھی مافوق الا</w:t>
      </w:r>
      <w:r>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سباب طریقے سے پکارنا اللہ کے ساتھ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سے شریک قرار دینا ہے،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سے اللہ کا ہم سر بنانا ہے اور قرآن کریم میں بڑی شدت کے ساتھ اس سے منع کیا گیا ہے</w:t>
      </w:r>
      <w:r w:rsidRPr="00361F9A">
        <w:rPr>
          <w:rFonts w:ascii="Jameel Noori Nastaleeq" w:hAnsi="Jameel Noori Nastaleeq" w:cs="Jameel Noori Nastaleeq" w:hint="cs"/>
          <w:sz w:val="28"/>
          <w:szCs w:val="28"/>
          <w:rtl/>
        </w:rPr>
        <w:t xml:space="preserve"> اور صرف ایک اکیلے اللہ کی عبودیت بجا لانے کی تاکید کی گئی ہے، جیسا کہ مذکورہ بالا آیاتِ کریمہ میں اس کا بیان ہوا ہے</w:t>
      </w:r>
      <w:r w:rsidRPr="00361F9A">
        <w:rPr>
          <w:rFonts w:ascii="Jameel Noori Nastaleeq" w:hAnsi="Jameel Noori Nastaleeq" w:cs="Jameel Noori Nastaleeq"/>
          <w:sz w:val="28"/>
          <w:szCs w:val="28"/>
          <w:rtl/>
        </w:rPr>
        <w:t>۔</w:t>
      </w:r>
      <w:r w:rsidRPr="00361F9A">
        <w:rPr>
          <w:rFonts w:ascii="Jameel Noori Nastaleeq" w:hAnsi="Jameel Noori Nastaleeq" w:cs="Jameel Noori Nastaleeq" w:hint="cs"/>
          <w:sz w:val="28"/>
          <w:szCs w:val="28"/>
          <w:rtl/>
        </w:rPr>
        <w:t xml:space="preserve"> اللہ تعالیٰ نے لوگوں کو اپنی عبادت کا حکم دیتے ہوئے اور اپنا ہم</w:t>
      </w:r>
      <w:r>
        <w:rPr>
          <w:rFonts w:ascii="Jameel Noori Nastaleeq" w:hAnsi="Jameel Noori Nastaleeq" w:cs="Jameel Noori Nastaleeq" w:hint="cs"/>
          <w:sz w:val="28"/>
          <w:szCs w:val="28"/>
          <w:rtl/>
        </w:rPr>
        <w:t xml:space="preserve"> سر بنانے سے روکتے ہوئے فرمایا :</w:t>
      </w:r>
    </w:p>
    <w:p w:rsidR="005732CA" w:rsidRPr="00361F9A" w:rsidRDefault="005732CA" w:rsidP="004E7449">
      <w:pPr>
        <w:pStyle w:val="NoSpacing"/>
        <w:widowControl w:val="0"/>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hint="cs"/>
          <w:sz w:val="28"/>
          <w:szCs w:val="28"/>
          <w:rtl/>
        </w:rPr>
        <w:t>﴿</w:t>
      </w:r>
      <w:r w:rsidRPr="00361F9A">
        <w:rPr>
          <w:rFonts w:cs="KFGQPC Uthmanic Script HAFS"/>
          <w:b/>
          <w:bCs/>
          <w:color w:val="000000"/>
          <w:sz w:val="28"/>
          <w:szCs w:val="28"/>
          <w:rtl/>
        </w:rPr>
        <w:t xml:space="preserve">يَٰٓأَيُّهَا ٱلنَّاسُ ٱعۡبُدُواْ رَبَّكُمُ ٱلَّذِي خَلَقَكُمۡ وَٱلَّذِينَ مِن قَبۡلِكُمۡ لَعَلَّكُمۡ تَتَّقُونَ </w:t>
      </w:r>
      <w:r w:rsidRPr="00361F9A">
        <w:rPr>
          <w:rFonts w:ascii="Times New Roman" w:hAnsi="Times New Roman" w:cs="KFGQPC Uthmanic Script HAFS" w:hint="cs"/>
          <w:b/>
          <w:bCs/>
          <w:sz w:val="28"/>
          <w:szCs w:val="28"/>
          <w:rtl/>
          <w:lang w:bidi="ur-PK"/>
        </w:rPr>
        <w:t>۞</w:t>
      </w:r>
      <w:r w:rsidRPr="00361F9A">
        <w:rPr>
          <w:rFonts w:cs="KFGQPC Uthmanic Script HAFS"/>
          <w:b/>
          <w:bCs/>
          <w:color w:val="000000"/>
          <w:sz w:val="28"/>
          <w:szCs w:val="28"/>
          <w:rtl/>
        </w:rPr>
        <w:t xml:space="preserve"> ٱلَّذِي جَعَلَ لَكُمُ ٱلۡأَرۡضَ فِرَٰش</w:t>
      </w:r>
      <w:r w:rsidRPr="00361F9A">
        <w:rPr>
          <w:rFonts w:ascii="Jameel Noori Nastaleeq" w:hAnsi="Jameel Noori Nastaleeq" w:cs="KFGQPC Uthmanic Script HAFS" w:hint="cs"/>
          <w:b/>
          <w:bCs/>
          <w:color w:val="000000"/>
          <w:sz w:val="28"/>
          <w:szCs w:val="28"/>
          <w:rtl/>
        </w:rPr>
        <w:t>ٗ</w:t>
      </w:r>
      <w:r w:rsidRPr="00361F9A">
        <w:rPr>
          <w:rFonts w:cs="KFGQPC Uthmanic Script HAFS"/>
          <w:b/>
          <w:bCs/>
          <w:color w:val="000000"/>
          <w:sz w:val="28"/>
          <w:szCs w:val="28"/>
          <w:rtl/>
        </w:rPr>
        <w:t>ا وَٱلسَّمَآءَ بِنَآء</w:t>
      </w:r>
      <w:r w:rsidRPr="00361F9A">
        <w:rPr>
          <w:rFonts w:ascii="Jameel Noori Nastaleeq" w:hAnsi="Jameel Noori Nastaleeq" w:cs="KFGQPC Uthmanic Script HAFS" w:hint="cs"/>
          <w:b/>
          <w:bCs/>
          <w:color w:val="000000"/>
          <w:sz w:val="28"/>
          <w:szCs w:val="28"/>
          <w:rtl/>
        </w:rPr>
        <w:t>ٗ</w:t>
      </w:r>
      <w:r w:rsidRPr="00361F9A">
        <w:rPr>
          <w:rFonts w:cs="KFGQPC Uthmanic Script HAFS" w:hint="cs"/>
          <w:b/>
          <w:bCs/>
          <w:color w:val="000000"/>
          <w:sz w:val="28"/>
          <w:szCs w:val="28"/>
          <w:rtl/>
        </w:rPr>
        <w:t xml:space="preserve"> </w:t>
      </w:r>
      <w:r w:rsidRPr="00361F9A">
        <w:rPr>
          <w:rFonts w:cs="KFGQPC Uthmanic Script HAFS"/>
          <w:b/>
          <w:bCs/>
          <w:color w:val="000000"/>
          <w:sz w:val="28"/>
          <w:szCs w:val="28"/>
          <w:rtl/>
        </w:rPr>
        <w:t xml:space="preserve">وَأَنزَلَ مِنَ </w:t>
      </w:r>
      <w:r w:rsidRPr="00361F9A">
        <w:rPr>
          <w:rFonts w:cs="KFGQPC Uthmanic Script HAFS"/>
          <w:b/>
          <w:bCs/>
          <w:color w:val="000000"/>
          <w:sz w:val="28"/>
          <w:szCs w:val="28"/>
          <w:rtl/>
        </w:rPr>
        <w:lastRenderedPageBreak/>
        <w:t>ٱلسَّمَآءِ مَآء</w:t>
      </w:r>
      <w:r w:rsidRPr="00361F9A">
        <w:rPr>
          <w:rFonts w:ascii="Jameel Noori Nastaleeq" w:hAnsi="Jameel Noori Nastaleeq" w:cs="KFGQPC Uthmanic Script HAFS" w:hint="cs"/>
          <w:b/>
          <w:bCs/>
          <w:color w:val="000000"/>
          <w:sz w:val="28"/>
          <w:szCs w:val="28"/>
          <w:rtl/>
        </w:rPr>
        <w:t>ٗ</w:t>
      </w:r>
      <w:r w:rsidRPr="00361F9A">
        <w:rPr>
          <w:rFonts w:cs="KFGQPC Uthmanic Script HAFS" w:hint="cs"/>
          <w:b/>
          <w:bCs/>
          <w:color w:val="000000"/>
          <w:sz w:val="28"/>
          <w:szCs w:val="28"/>
          <w:rtl/>
        </w:rPr>
        <w:t xml:space="preserve"> </w:t>
      </w:r>
      <w:r w:rsidRPr="00361F9A">
        <w:rPr>
          <w:rFonts w:cs="KFGQPC Uthmanic Script HAFS"/>
          <w:b/>
          <w:bCs/>
          <w:color w:val="000000"/>
          <w:sz w:val="28"/>
          <w:szCs w:val="28"/>
          <w:rtl/>
        </w:rPr>
        <w:t>فَأَخۡرَجَ بِهِۦ مِنَ ٱلثَّمَرَٰتِ رِزۡق</w:t>
      </w:r>
      <w:r w:rsidRPr="00361F9A">
        <w:rPr>
          <w:rFonts w:ascii="Jameel Noori Nastaleeq" w:hAnsi="Jameel Noori Nastaleeq" w:cs="KFGQPC Uthmanic Script HAFS" w:hint="cs"/>
          <w:b/>
          <w:bCs/>
          <w:color w:val="000000"/>
          <w:sz w:val="28"/>
          <w:szCs w:val="28"/>
          <w:rtl/>
        </w:rPr>
        <w:t>ٗ</w:t>
      </w:r>
      <w:r w:rsidRPr="00361F9A">
        <w:rPr>
          <w:rFonts w:cs="KFGQPC Uthmanic Script HAFS"/>
          <w:b/>
          <w:bCs/>
          <w:color w:val="000000"/>
          <w:sz w:val="28"/>
          <w:szCs w:val="28"/>
          <w:rtl/>
        </w:rPr>
        <w:t>ا لَّكُمۡۖ فَلَا تَجۡعَلُواْ لِلَّهِ أَندَاد</w:t>
      </w:r>
      <w:r w:rsidRPr="00361F9A">
        <w:rPr>
          <w:rFonts w:ascii="Jameel Noori Nastaleeq" w:hAnsi="Jameel Noori Nastaleeq" w:cs="KFGQPC Uthmanic Script HAFS" w:hint="cs"/>
          <w:b/>
          <w:bCs/>
          <w:color w:val="000000"/>
          <w:sz w:val="28"/>
          <w:szCs w:val="28"/>
          <w:rtl/>
        </w:rPr>
        <w:t>ٗ</w:t>
      </w:r>
      <w:r w:rsidRPr="00361F9A">
        <w:rPr>
          <w:rFonts w:cs="KFGQPC Uthmanic Script HAFS"/>
          <w:b/>
          <w:bCs/>
          <w:color w:val="000000"/>
          <w:sz w:val="28"/>
          <w:szCs w:val="28"/>
          <w:rtl/>
        </w:rPr>
        <w:t>ا وَأَنتُمۡ تَعۡلَمُونَ</w:t>
      </w:r>
      <w:r w:rsidRPr="00361F9A">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اے لوگو! عبادت کرو اپنے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س رب کی جس نے تم کو پیدا کیا ہے اور تم سے پہلے لوگوں کو بھی پیدا کیا ہے تاکہ تم </w:t>
      </w:r>
      <w:r w:rsidRPr="00361F9A">
        <w:rPr>
          <w:rFonts w:ascii="Jameel Noori Nastaleeq" w:hAnsi="Jameel Noori Nastaleeq" w:cs="Jameel Noori Nastaleeq" w:hint="cs"/>
          <w:sz w:val="28"/>
          <w:szCs w:val="28"/>
          <w:rtl/>
        </w:rPr>
        <w:t>پرہیز گار بن</w:t>
      </w:r>
      <w:r w:rsidRPr="00361F9A">
        <w:rPr>
          <w:rFonts w:ascii="Jameel Noori Nastaleeq" w:hAnsi="Jameel Noori Nastaleeq" w:cs="Jameel Noori Nastaleeq"/>
          <w:sz w:val="28"/>
          <w:szCs w:val="28"/>
          <w:rtl/>
        </w:rPr>
        <w:t xml:space="preserve"> جاؤ۔ جس نے تمھارے لیے زمین کو بچھونا اور آسمان کو چھت بنایا، اور آسمان سے پانی اتارا پھر اس کے ذریعہ تمھاری روزی کے لیے کئی طرح کے پھل پیدا کیے۔</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پس تم کسی کو اللہ کا ہم</w:t>
      </w:r>
      <w:r w:rsidRPr="009E3BD7">
        <w:rPr>
          <w:rFonts w:ascii="Jameel Noori Nastaleeq" w:hAnsi="Jameel Noori Nastaleeq" w:cs="Jameel Noori Nastaleeq" w:hint="cs"/>
          <w:sz w:val="2"/>
          <w:szCs w:val="2"/>
          <w:rtl/>
        </w:rPr>
        <w:t xml:space="preserve"> </w:t>
      </w:r>
      <w:r w:rsidRPr="00361F9A">
        <w:rPr>
          <w:rFonts w:ascii="Jameel Noori Nastaleeq" w:hAnsi="Jameel Noori Nastaleeq" w:cs="Jameel Noori Nastaleeq"/>
          <w:sz w:val="28"/>
          <w:szCs w:val="28"/>
          <w:rtl/>
        </w:rPr>
        <w:t>سر نہ بناؤ حالاں کہ تم جانتے ہو۔</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6"/>
          <w:szCs w:val="26"/>
          <w:rtl/>
        </w:rPr>
        <w:t>[</w:t>
      </w:r>
      <w:r w:rsidRPr="00361F9A">
        <w:rPr>
          <w:rFonts w:ascii="Jameel Noori Nastaleeq" w:hAnsi="Jameel Noori Nastaleeq" w:cs="Jameel Noori Nastaleeq"/>
          <w:sz w:val="26"/>
          <w:szCs w:val="26"/>
          <w:rtl/>
        </w:rPr>
        <w:t xml:space="preserve">البقرة: </w:t>
      </w:r>
      <w:r w:rsidRPr="00361F9A">
        <w:rPr>
          <w:rFonts w:ascii="Jameel Noori Nastaleeq" w:hAnsi="Jameel Noori Nastaleeq" w:cs="Jameel Noori Nastaleeq" w:hint="cs"/>
          <w:sz w:val="26"/>
          <w:szCs w:val="26"/>
          <w:rtl/>
        </w:rPr>
        <w:t>۲۱-۲۲]</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یہ آیتِ کریمہ صرف اور صرف اللہ تعالیٰ کی عبادت کو واجب اور دیگر مخلوقا</w:t>
      </w:r>
      <w:r>
        <w:rPr>
          <w:rFonts w:ascii="Jameel Noori Nastaleeq" w:hAnsi="Jameel Noori Nastaleeq" w:cs="Jameel Noori Nastaleeq"/>
          <w:sz w:val="28"/>
          <w:szCs w:val="28"/>
          <w:rtl/>
        </w:rPr>
        <w:t>ت کی عبادت کو باطل قرار دیتی ہے</w:t>
      </w:r>
      <w:r w:rsidRPr="00361F9A">
        <w:rPr>
          <w:rFonts w:ascii="Jameel Noori Nastaleeq" w:hAnsi="Jameel Noori Nastaleeq" w:cs="Jameel Noori Nastaleeq"/>
          <w:sz w:val="28"/>
          <w:szCs w:val="28"/>
          <w:rtl/>
        </w:rPr>
        <w:t xml:space="preserve"> اور توحید ربوبیت کا ثبوت فراہم کر رہی ہے کہ اللہ </w:t>
      </w:r>
      <w:r w:rsidRPr="00361F9A">
        <w:rPr>
          <w:rFonts w:ascii="Jameel Noori Nastaleeq" w:hAnsi="Jameel Noori Nastaleeq" w:cs="Jameel Noori Nastaleeq" w:hint="cs"/>
          <w:sz w:val="28"/>
          <w:szCs w:val="28"/>
          <w:rtl/>
        </w:rPr>
        <w:t xml:space="preserve">تعالیٰ </w:t>
      </w:r>
      <w:r w:rsidRPr="00361F9A">
        <w:rPr>
          <w:rFonts w:ascii="Jameel Noori Nastaleeq" w:hAnsi="Jameel Noori Nastaleeq" w:cs="Jameel Noori Nastaleeq"/>
          <w:sz w:val="28"/>
          <w:szCs w:val="28"/>
          <w:rtl/>
        </w:rPr>
        <w:t>ہی زمین و آسمان کا خالق، رازق اور مدبر ہے۔ اور جب بندہ اس بات کا اقرار کرتا ہے کہ خالق، رازق اور مدبر ہونے میں اللہ کا کوئی شریک نہیں ہے تو اس کی عبادت میں بھی کسی کو شریک نہیں کرنا چاہیے۔</w:t>
      </w:r>
    </w:p>
    <w:p w:rsidR="005732CA" w:rsidRPr="00361F9A" w:rsidRDefault="005732CA" w:rsidP="005732CA">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یہ </w:t>
      </w:r>
      <w:r w:rsidRPr="00361F9A">
        <w:rPr>
          <w:rFonts w:ascii="Jameel Noori Nastaleeq" w:hAnsi="Jameel Noori Nastaleeq" w:cs="Jameel Noori Nastaleeq" w:hint="cs"/>
          <w:sz w:val="28"/>
          <w:szCs w:val="28"/>
          <w:rtl/>
        </w:rPr>
        <w:t>کس قدر</w:t>
      </w:r>
      <w:r w:rsidRPr="00361F9A">
        <w:rPr>
          <w:rFonts w:ascii="Jameel Noori Nastaleeq" w:hAnsi="Jameel Noori Nastaleeq" w:cs="Jameel Noori Nastaleeq"/>
          <w:sz w:val="28"/>
          <w:szCs w:val="28"/>
          <w:rtl/>
        </w:rPr>
        <w:t>تعجب خیز اور حماقت بھری بات ہے کہ انسان جانتے بوجھتے ہوئے اللہ کے علاوہ دوسرے معبودوں کی پرستش میں لگا ہوا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جب کہ اسے اس بات کا بخوبی علم ہے کہ خالق</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مالک</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رازق اور م</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دب</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ر ہونے میں اللہ تعالیٰ کا کوئی شریک و ساجھی نہیں ہے اور نہ </w:t>
      </w:r>
      <w:r>
        <w:rPr>
          <w:rFonts w:ascii="Jameel Noori Nastaleeq" w:hAnsi="Jameel Noori Nastaleeq" w:cs="Jameel Noori Nastaleeq" w:hint="cs"/>
          <w:sz w:val="28"/>
          <w:szCs w:val="28"/>
          <w:rtl/>
        </w:rPr>
        <w:t xml:space="preserve">الوہیت و </w:t>
      </w:r>
      <w:r w:rsidRPr="00361F9A">
        <w:rPr>
          <w:rFonts w:ascii="Jameel Noori Nastaleeq" w:hAnsi="Jameel Noori Nastaleeq" w:cs="Jameel Noori Nastaleeq"/>
          <w:sz w:val="28"/>
          <w:szCs w:val="28"/>
          <w:rtl/>
        </w:rPr>
        <w:t>عبادت میں کوئی اس کا مد مقابل اور ہم</w:t>
      </w:r>
      <w:r w:rsidRPr="00361F9A">
        <w:rPr>
          <w:rFonts w:ascii="Jameel Noori Nastaleeq" w:hAnsi="Jameel Noori Nastaleeq" w:cs="Jameel Noori Nastaleeq" w:hint="cs"/>
          <w:sz w:val="28"/>
          <w:szCs w:val="28"/>
          <w:rtl/>
        </w:rPr>
        <w:t xml:space="preserve"> </w:t>
      </w:r>
      <w:r w:rsidR="00B064D5">
        <w:rPr>
          <w:rFonts w:ascii="Jameel Noori Nastaleeq" w:hAnsi="Jameel Noori Nastaleeq" w:cs="Jameel Noori Nastaleeq"/>
          <w:sz w:val="28"/>
          <w:szCs w:val="28"/>
          <w:rtl/>
        </w:rPr>
        <w:t>سر ہے</w:t>
      </w:r>
      <w:r w:rsidR="00B064D5">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اس اعتراف و اقرار کے باوجود بھی انسان دوسرے کی عبادت کرتا ہے</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 xml:space="preserve">یہ کتنی بڑی نادانی </w:t>
      </w:r>
      <w:r w:rsidRPr="00361F9A">
        <w:rPr>
          <w:rFonts w:ascii="Jameel Noori Nastaleeq" w:hAnsi="Jameel Noori Nastaleeq" w:cs="Jameel Noori Nastaleeq" w:hint="cs"/>
          <w:sz w:val="28"/>
          <w:szCs w:val="28"/>
          <w:rtl/>
        </w:rPr>
        <w:t xml:space="preserve"> اور محرومی کی بات </w:t>
      </w:r>
      <w:r w:rsidRPr="00361F9A">
        <w:rPr>
          <w:rFonts w:ascii="Jameel Noori Nastaleeq" w:hAnsi="Jameel Noori Nastaleeq" w:cs="Jameel Noori Nastaleeq"/>
          <w:sz w:val="28"/>
          <w:szCs w:val="28"/>
          <w:rtl/>
        </w:rPr>
        <w:t>ہے</w:t>
      </w:r>
      <w:r w:rsidRPr="00361F9A">
        <w:rPr>
          <w:rFonts w:ascii="Jameel Noori Nastaleeq" w:hAnsi="Jameel Noori Nastaleeq" w:cs="Jameel Noori Nastaleeq" w:hint="cs"/>
          <w:sz w:val="28"/>
          <w:szCs w:val="28"/>
          <w:rtl/>
        </w:rPr>
        <w:t>!!</w:t>
      </w:r>
    </w:p>
    <w:p w:rsidR="005732CA" w:rsidRPr="00361F9A" w:rsidRDefault="005732CA" w:rsidP="004E7449">
      <w:pPr>
        <w:pStyle w:val="NoSpacing"/>
        <w:widowControl w:val="0"/>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اللہ تعالیٰ نے آیتِ کریمہ میں مخلوقات میں سے کسی کو بھی اپنا ہم</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سر اور مد مقابل بنانے سے روکا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یعنی</w:t>
      </w:r>
      <w:r w:rsidRPr="00361F9A">
        <w:rPr>
          <w:rFonts w:ascii="Jameel Noori Nastaleeq" w:hAnsi="Jameel Noori Nastaleeq" w:cs="Jameel Noori Nastaleeq"/>
          <w:sz w:val="28"/>
          <w:szCs w:val="28"/>
          <w:rtl/>
        </w:rPr>
        <w:t xml:space="preserve"> کسی </w:t>
      </w:r>
      <w:r w:rsidRPr="00361F9A">
        <w:rPr>
          <w:rFonts w:ascii="Jameel Noori Nastaleeq" w:hAnsi="Jameel Noori Nastaleeq" w:cs="Jameel Noori Nastaleeq" w:hint="cs"/>
          <w:sz w:val="28"/>
          <w:szCs w:val="28"/>
          <w:rtl/>
        </w:rPr>
        <w:t xml:space="preserve">بھی </w:t>
      </w:r>
      <w:r w:rsidRPr="00361F9A">
        <w:rPr>
          <w:rFonts w:ascii="Jameel Noori Nastaleeq" w:hAnsi="Jameel Noori Nastaleeq" w:cs="Jameel Noori Nastaleeq"/>
          <w:sz w:val="28"/>
          <w:szCs w:val="28"/>
          <w:rtl/>
        </w:rPr>
        <w:t xml:space="preserve">مخلوق کو </w:t>
      </w:r>
      <w:r w:rsidRPr="00361F9A">
        <w:rPr>
          <w:rFonts w:ascii="Jameel Noori Nastaleeq" w:hAnsi="Jameel Noori Nastaleeq" w:cs="Jameel Noori Nastaleeq" w:hint="cs"/>
          <w:sz w:val="28"/>
          <w:szCs w:val="28"/>
          <w:rtl/>
        </w:rPr>
        <w:t xml:space="preserve">اُس کا ہم سر، مد مقابل اور </w:t>
      </w:r>
      <w:r w:rsidRPr="00361F9A">
        <w:rPr>
          <w:rFonts w:ascii="Jameel Noori Nastaleeq" w:hAnsi="Jameel Noori Nastaleeq" w:cs="Jameel Noori Nastaleeq"/>
          <w:sz w:val="28"/>
          <w:szCs w:val="28"/>
          <w:rtl/>
        </w:rPr>
        <w:t>اس کی برابری کرنے والا</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 xml:space="preserve">بنا کر </w:t>
      </w:r>
      <w:r w:rsidRPr="00361F9A">
        <w:rPr>
          <w:rFonts w:ascii="Jameel Noori Nastaleeq" w:hAnsi="Jameel Noori Nastaleeq" w:cs="Jameel Noori Nastaleeq" w:hint="cs"/>
          <w:sz w:val="28"/>
          <w:szCs w:val="28"/>
          <w:rtl/>
        </w:rPr>
        <w:t>اس کی عبادت کی طرح اس مخلوق</w:t>
      </w:r>
      <w:r w:rsidRPr="00361F9A">
        <w:rPr>
          <w:rFonts w:ascii="Jameel Noori Nastaleeq" w:hAnsi="Jameel Noori Nastaleeq" w:cs="Jameel Noori Nastaleeq"/>
          <w:sz w:val="28"/>
          <w:szCs w:val="28"/>
          <w:rtl/>
        </w:rPr>
        <w:t xml:space="preserve"> کی عبادت نہ کر</w:t>
      </w:r>
      <w:r w:rsidRPr="00361F9A">
        <w:rPr>
          <w:rFonts w:ascii="Jameel Noori Nastaleeq" w:hAnsi="Jameel Noori Nastaleeq" w:cs="Jameel Noori Nastaleeq" w:hint="cs"/>
          <w:sz w:val="28"/>
          <w:szCs w:val="28"/>
          <w:rtl/>
        </w:rPr>
        <w:t xml:space="preserve">و </w:t>
      </w:r>
      <w:r w:rsidRPr="00361F9A">
        <w:rPr>
          <w:rFonts w:ascii="Jameel Noori Nastaleeq" w:hAnsi="Jameel Noori Nastaleeq" w:cs="Jameel Noori Nastaleeq"/>
          <w:sz w:val="28"/>
          <w:szCs w:val="28"/>
          <w:rtl/>
        </w:rPr>
        <w:t>اور اس سے اس طرح محبت نہ کرو جس طرح اللہ سے محبت کرتے ہو</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کیوں کہ دیگر مخلوقات کی طرح </w:t>
      </w:r>
      <w:r w:rsidRPr="00361F9A">
        <w:rPr>
          <w:rFonts w:ascii="Jameel Noori Nastaleeq" w:hAnsi="Jameel Noori Nastaleeq" w:cs="Jameel Noori Nastaleeq" w:hint="cs"/>
          <w:sz w:val="28"/>
          <w:szCs w:val="28"/>
          <w:rtl/>
        </w:rPr>
        <w:t>عبادت کیے جانے والے لوگ</w:t>
      </w:r>
      <w:r w:rsidRPr="00361F9A">
        <w:rPr>
          <w:rFonts w:ascii="Jameel Noori Nastaleeq" w:hAnsi="Jameel Noori Nastaleeq" w:cs="Jameel Noori Nastaleeq"/>
          <w:sz w:val="28"/>
          <w:szCs w:val="28"/>
          <w:rtl/>
        </w:rPr>
        <w:t xml:space="preserve"> بھی مخلوق ہیں، وہ بھی روزی دیے گ</w:t>
      </w:r>
      <w:r w:rsidRPr="00361F9A">
        <w:rPr>
          <w:rFonts w:ascii="Jameel Noori Nastaleeq" w:hAnsi="Jameel Noori Nastaleeq" w:cs="Jameel Noori Nastaleeq" w:hint="cs"/>
          <w:sz w:val="28"/>
          <w:szCs w:val="28"/>
          <w:rtl/>
        </w:rPr>
        <w:t>ئ</w:t>
      </w:r>
      <w:r w:rsidRPr="00361F9A">
        <w:rPr>
          <w:rFonts w:ascii="Jameel Noori Nastaleeq" w:hAnsi="Jameel Noori Nastaleeq" w:cs="Jameel Noori Nastaleeq"/>
          <w:sz w:val="28"/>
          <w:szCs w:val="28"/>
          <w:rtl/>
        </w:rPr>
        <w:t>ے ہیں، ان کی زندگی کی بھی تدبیر کی جاتی ہے، وہ بھی محتاج ہیں، زمین و آسمان میں ایک ذرہ برابر کے بھی وہ مالک نہیں ہیں، نہ وہ نفع پہنچا سکتے ہیں اور نہ نقصان، پھر کیوں کر ان کی عبادت کرتے ہو؟</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 xml:space="preserve">سیدنا </w:t>
      </w:r>
      <w:r w:rsidRPr="00361F9A">
        <w:rPr>
          <w:rFonts w:ascii="Jameel Noori Nastaleeq" w:hAnsi="Jameel Noori Nastaleeq" w:cs="Jameel Noori Nastaleeq" w:hint="cs"/>
          <w:sz w:val="28"/>
          <w:szCs w:val="28"/>
          <w:rtl/>
        </w:rPr>
        <w:t>ا</w:t>
      </w:r>
      <w:r w:rsidRPr="00361F9A">
        <w:rPr>
          <w:rFonts w:ascii="Jameel Noori Nastaleeq" w:hAnsi="Jameel Noori Nastaleeq" w:cs="Jameel Noori Nastaleeq"/>
          <w:sz w:val="28"/>
          <w:szCs w:val="28"/>
          <w:rtl/>
        </w:rPr>
        <w:t xml:space="preserve">بن مسعود </w:t>
      </w:r>
      <w:r>
        <w:rPr>
          <w:rFonts w:ascii="Jameel Noori Nastaleeq" w:hAnsi="Jameel Noori Nastaleeq" w:cs="Jameel Noori Nastaleeq"/>
          <w:sz w:val="28"/>
          <w:szCs w:val="28"/>
          <w:rtl/>
        </w:rPr>
        <w:t>﷜</w:t>
      </w:r>
      <w:r w:rsidRPr="00361F9A">
        <w:rPr>
          <w:rFonts w:ascii="Jameel Noori Nastaleeq" w:hAnsi="Jameel Noori Nastaleeq" w:cs="Jameel Noori Nastaleeq"/>
          <w:sz w:val="28"/>
          <w:szCs w:val="28"/>
          <w:rtl/>
        </w:rPr>
        <w:t xml:space="preserve"> سے روایت ہے کہ رسول اللہ </w:t>
      </w:r>
      <w:r w:rsidRPr="00361F9A">
        <w:rPr>
          <w:rFonts w:ascii="Jameel Noori Nastaleeq" w:hAnsi="Jameel Noori Nastaleeq" w:cs="Jameel Noori Nastaleeq" w:hint="cs"/>
          <w:sz w:val="28"/>
          <w:szCs w:val="28"/>
          <w:rtl/>
        </w:rPr>
        <w:t>ﷺ</w:t>
      </w:r>
      <w:r w:rsidRPr="00361F9A">
        <w:rPr>
          <w:rFonts w:ascii="Jameel Noori Nastaleeq" w:hAnsi="Jameel Noori Nastaleeq" w:cs="Jameel Noori Nastaleeq"/>
          <w:sz w:val="28"/>
          <w:szCs w:val="28"/>
          <w:rtl/>
        </w:rPr>
        <w:t xml:space="preserve"> نے فرمایا</w:t>
      </w:r>
      <w:r>
        <w:rPr>
          <w:rFonts w:ascii="Jameel Noori Nastaleeq" w:hAnsi="Jameel Noori Nastaleeq" w:cs="Jameel Noori Nastaleeq" w:hint="cs"/>
          <w:sz w:val="28"/>
          <w:szCs w:val="28"/>
          <w:rtl/>
        </w:rPr>
        <w:t xml:space="preserve"> :</w:t>
      </w:r>
      <w:r w:rsidR="004E7449">
        <w:rPr>
          <w:rFonts w:ascii="Jameel Noori Nastaleeq" w:hAnsi="Jameel Noori Nastaleeq" w:cs="Jameel Noori Nastaleeq" w:hint="cs"/>
          <w:sz w:val="28"/>
          <w:szCs w:val="28"/>
          <w:rtl/>
        </w:rPr>
        <w:t xml:space="preserve"> </w:t>
      </w:r>
      <w:r w:rsidRPr="00361F9A">
        <w:rPr>
          <w:rFonts w:ascii="Traditional Arabic" w:hAnsi="Traditional Arabic" w:cs="Traditional Arabic" w:hint="cs"/>
          <w:b/>
          <w:bCs/>
          <w:sz w:val="28"/>
          <w:szCs w:val="28"/>
          <w:rtl/>
        </w:rPr>
        <w:t>((</w:t>
      </w:r>
      <w:r w:rsidRPr="00361F9A">
        <w:rPr>
          <w:rFonts w:ascii="Traditional Arabic" w:hAnsi="Traditional Arabic" w:cs="Traditional Arabic"/>
          <w:b/>
          <w:bCs/>
          <w:sz w:val="28"/>
          <w:szCs w:val="28"/>
          <w:rtl/>
        </w:rPr>
        <w:t>مَنْ مَاتَ وَهُوَ يَدْعُو مِنْ دُونِ اللَّهِ نِدًّا دَخَلَ النَّارَ</w:t>
      </w:r>
      <w:r w:rsidRPr="00361F9A">
        <w:rPr>
          <w:rFonts w:ascii="Traditional Arabic" w:hAnsi="Traditional Arabic" w:cs="Traditional Arabic" w:hint="cs"/>
          <w:b/>
          <w:b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جو شخص اس حالت میں مرا کہ وہ اللہ کے علاوہ کسی شریک</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8"/>
          <w:szCs w:val="28"/>
          <w:rtl/>
        </w:rPr>
        <w:t xml:space="preserve">ہم سر </w:t>
      </w:r>
      <w:r w:rsidRPr="00361F9A">
        <w:rPr>
          <w:rFonts w:ascii="Jameel Noori Nastaleeq" w:hAnsi="Jameel Noori Nastaleeq" w:cs="Jameel Noori Nastaleeq"/>
          <w:sz w:val="28"/>
          <w:szCs w:val="28"/>
          <w:rtl/>
        </w:rPr>
        <w:t xml:space="preserve">کو پکارتا تھا تو وہ </w:t>
      </w:r>
      <w:r w:rsidRPr="00361F9A">
        <w:rPr>
          <w:rFonts w:ascii="Jameel Noori Nastaleeq" w:hAnsi="Jameel Noori Nastaleeq" w:cs="Jameel Noori Nastaleeq"/>
          <w:sz w:val="28"/>
          <w:szCs w:val="28"/>
          <w:rtl/>
        </w:rPr>
        <w:lastRenderedPageBreak/>
        <w:t>جہنم میں داخل ہوگا۔</w:t>
      </w:r>
      <w:r w:rsidRPr="00361F9A">
        <w:rPr>
          <w:rFonts w:ascii="Jameel Noori Nastaleeq" w:hAnsi="Jameel Noori Nastaleeq" w:cs="Jameel Noori Nastaleeq" w:hint="cs"/>
          <w:sz w:val="28"/>
          <w:szCs w:val="28"/>
          <w:rtl/>
        </w:rPr>
        <w:t xml:space="preserve">‘‘ </w:t>
      </w:r>
      <w:r w:rsidRPr="00CD51C2">
        <w:rPr>
          <w:rFonts w:ascii="Jameel Noori Nastaleeq" w:hAnsi="Jameel Noori Nastaleeq" w:cs="Jameel Noori Nastaleeq" w:hint="cs"/>
          <w:spacing w:val="-6"/>
          <w:sz w:val="24"/>
          <w:szCs w:val="24"/>
          <w:rtl/>
        </w:rPr>
        <w:t xml:space="preserve">[صحیح </w:t>
      </w:r>
      <w:r w:rsidRPr="00CD51C2">
        <w:rPr>
          <w:rFonts w:ascii="Jameel Noori Nastaleeq" w:hAnsi="Jameel Noori Nastaleeq" w:cs="Jameel Noori Nastaleeq"/>
          <w:spacing w:val="-6"/>
          <w:sz w:val="24"/>
          <w:szCs w:val="24"/>
          <w:rtl/>
        </w:rPr>
        <w:t>بخار</w:t>
      </w:r>
      <w:r w:rsidRPr="00CD51C2">
        <w:rPr>
          <w:rFonts w:ascii="Jameel Noori Nastaleeq" w:hAnsi="Jameel Noori Nastaleeq" w:cs="Jameel Noori Nastaleeq" w:hint="cs"/>
          <w:spacing w:val="-6"/>
          <w:sz w:val="24"/>
          <w:szCs w:val="24"/>
          <w:rtl/>
        </w:rPr>
        <w:t>ی</w:t>
      </w:r>
      <w:r w:rsidRPr="00CD51C2">
        <w:rPr>
          <w:rFonts w:ascii="Jameel Noori Nastaleeq" w:hAnsi="Jameel Noori Nastaleeq" w:cs="Jameel Noori Nastaleeq"/>
          <w:spacing w:val="-6"/>
          <w:sz w:val="24"/>
          <w:szCs w:val="24"/>
          <w:rtl/>
        </w:rPr>
        <w:t xml:space="preserve"> : </w:t>
      </w:r>
      <w:r w:rsidRPr="00CD51C2">
        <w:rPr>
          <w:rFonts w:ascii="Jameel Noori Nastaleeq" w:hAnsi="Jameel Noori Nastaleeq" w:cs="Jameel Noori Nastaleeq" w:hint="cs"/>
          <w:spacing w:val="-6"/>
          <w:sz w:val="24"/>
          <w:szCs w:val="24"/>
          <w:rtl/>
        </w:rPr>
        <w:t>۴۴۹۷،</w:t>
      </w:r>
      <w:r w:rsidRPr="00CD51C2">
        <w:rPr>
          <w:rFonts w:ascii="Jameel Noori Nastaleeq" w:hAnsi="Jameel Noori Nastaleeq" w:cs="Jameel Noori Nastaleeq"/>
          <w:spacing w:val="-6"/>
          <w:sz w:val="24"/>
          <w:szCs w:val="24"/>
          <w:rtl/>
        </w:rPr>
        <w:t xml:space="preserve"> </w:t>
      </w:r>
      <w:r w:rsidRPr="00CD51C2">
        <w:rPr>
          <w:rFonts w:ascii="Jameel Noori Nastaleeq" w:hAnsi="Jameel Noori Nastaleeq" w:cs="Jameel Noori Nastaleeq" w:hint="cs"/>
          <w:spacing w:val="-6"/>
          <w:sz w:val="24"/>
          <w:szCs w:val="24"/>
          <w:rtl/>
        </w:rPr>
        <w:t xml:space="preserve">صحیح </w:t>
      </w:r>
      <w:r w:rsidRPr="00CD51C2">
        <w:rPr>
          <w:rFonts w:ascii="Jameel Noori Nastaleeq" w:hAnsi="Jameel Noori Nastaleeq" w:cs="Jameel Noori Nastaleeq"/>
          <w:spacing w:val="-6"/>
          <w:sz w:val="24"/>
          <w:szCs w:val="24"/>
          <w:rtl/>
        </w:rPr>
        <w:t xml:space="preserve">مسلم : </w:t>
      </w:r>
      <w:r w:rsidRPr="00CD51C2">
        <w:rPr>
          <w:rFonts w:ascii="Jameel Noori Nastaleeq" w:hAnsi="Jameel Noori Nastaleeq" w:cs="Jameel Noori Nastaleeq" w:hint="cs"/>
          <w:spacing w:val="-6"/>
          <w:sz w:val="24"/>
          <w:szCs w:val="24"/>
          <w:rtl/>
        </w:rPr>
        <w:t>۹۲]</w:t>
      </w:r>
    </w:p>
    <w:p w:rsidR="005732CA" w:rsidRPr="00CD51C2" w:rsidRDefault="005732CA" w:rsidP="004E7449">
      <w:pPr>
        <w:pStyle w:val="NoSpacing"/>
        <w:bidi/>
        <w:ind w:firstLine="340"/>
        <w:jc w:val="both"/>
        <w:rPr>
          <w:rFonts w:ascii="Jameel Noori Nastaleeq" w:hAnsi="Jameel Noori Nastaleeq" w:cs="Jameel Noori Nastaleeq"/>
          <w:spacing w:val="-4"/>
          <w:sz w:val="28"/>
          <w:szCs w:val="28"/>
          <w:rtl/>
        </w:rPr>
      </w:pPr>
      <w:r>
        <w:rPr>
          <w:rFonts w:ascii="Jameel Noori Nastaleeq" w:hAnsi="Jameel Noori Nastaleeq" w:cs="Jameel Noori Nastaleeq" w:hint="cs"/>
          <w:spacing w:val="-4"/>
          <w:sz w:val="28"/>
          <w:szCs w:val="28"/>
          <w:rtl/>
        </w:rPr>
        <w:t xml:space="preserve">نیز </w:t>
      </w:r>
      <w:r w:rsidRPr="00CD51C2">
        <w:rPr>
          <w:rFonts w:ascii="Jameel Noori Nastaleeq" w:hAnsi="Jameel Noori Nastaleeq" w:cs="Jameel Noori Nastaleeq"/>
          <w:spacing w:val="-4"/>
          <w:sz w:val="28"/>
          <w:szCs w:val="28"/>
          <w:rtl/>
        </w:rPr>
        <w:t xml:space="preserve">سیدنا ابو ہریرہ ﷜ سے روایت ہے کہ </w:t>
      </w:r>
      <w:r w:rsidRPr="00CD51C2">
        <w:rPr>
          <w:rFonts w:ascii="Jameel Noori Nastaleeq" w:hAnsi="Jameel Noori Nastaleeq" w:cs="Jameel Noori Nastaleeq" w:hint="cs"/>
          <w:spacing w:val="-4"/>
          <w:sz w:val="28"/>
          <w:szCs w:val="28"/>
          <w:rtl/>
        </w:rPr>
        <w:t xml:space="preserve"> </w:t>
      </w:r>
      <w:r w:rsidRPr="00CD51C2">
        <w:rPr>
          <w:rFonts w:ascii="Jameel Noori Nastaleeq" w:hAnsi="Jameel Noori Nastaleeq" w:cs="Jameel Noori Nastaleeq"/>
          <w:spacing w:val="-4"/>
          <w:sz w:val="28"/>
          <w:szCs w:val="28"/>
          <w:rtl/>
        </w:rPr>
        <w:t>رسول</w:t>
      </w:r>
      <w:r w:rsidRPr="00CD51C2">
        <w:rPr>
          <w:rFonts w:ascii="Jameel Noori Nastaleeq" w:hAnsi="Jameel Noori Nastaleeq" w:cs="Jameel Noori Nastaleeq" w:hint="cs"/>
          <w:spacing w:val="-4"/>
          <w:sz w:val="28"/>
          <w:szCs w:val="28"/>
          <w:rtl/>
        </w:rPr>
        <w:t xml:space="preserve"> اللہ ﷺ</w:t>
      </w:r>
      <w:r w:rsidRPr="00CD51C2">
        <w:rPr>
          <w:rFonts w:ascii="Jameel Noori Nastaleeq" w:hAnsi="Jameel Noori Nastaleeq" w:cs="Jameel Noori Nastaleeq"/>
          <w:spacing w:val="-4"/>
          <w:sz w:val="28"/>
          <w:szCs w:val="28"/>
          <w:rtl/>
        </w:rPr>
        <w:t xml:space="preserve"> نے فرمایا</w:t>
      </w:r>
      <w:r>
        <w:rPr>
          <w:rFonts w:ascii="Jameel Noori Nastaleeq" w:hAnsi="Jameel Noori Nastaleeq" w:cs="Jameel Noori Nastaleeq" w:hint="cs"/>
          <w:spacing w:val="-4"/>
          <w:sz w:val="28"/>
          <w:szCs w:val="28"/>
          <w:rtl/>
        </w:rPr>
        <w:t xml:space="preserve"> :</w:t>
      </w:r>
      <w:r w:rsidR="004E7449">
        <w:rPr>
          <w:rFonts w:ascii="Jameel Noori Nastaleeq" w:hAnsi="Jameel Noori Nastaleeq" w:cs="Jameel Noori Nastaleeq" w:hint="cs"/>
          <w:spacing w:val="-4"/>
          <w:sz w:val="28"/>
          <w:szCs w:val="28"/>
          <w:rtl/>
        </w:rPr>
        <w:t xml:space="preserve"> </w:t>
      </w:r>
      <w:r w:rsidRPr="00CD51C2">
        <w:rPr>
          <w:rFonts w:ascii="Traditional Arabic" w:hAnsi="Traditional Arabic" w:cs="Traditional Arabic" w:hint="cs"/>
          <w:b/>
          <w:bCs/>
          <w:spacing w:val="-4"/>
          <w:sz w:val="28"/>
          <w:szCs w:val="28"/>
          <w:rtl/>
        </w:rPr>
        <w:t>((</w:t>
      </w:r>
      <w:r w:rsidRPr="00CD51C2">
        <w:rPr>
          <w:rFonts w:ascii="Traditional Arabic" w:hAnsi="Traditional Arabic" w:cs="Traditional Arabic"/>
          <w:b/>
          <w:bCs/>
          <w:spacing w:val="-4"/>
          <w:sz w:val="28"/>
          <w:szCs w:val="28"/>
          <w:rtl/>
        </w:rPr>
        <w:t>قَالَ اللَّهُ تَبَارَكَ وَتَعَالَى: أَنَا أَغْنَى الشُّرَكَاءِ عَنِ الشِّرْكِ، مَنْ عَمِلَ عَمَلًا أَشْرَكَ فِيهِ مَعِي غَيْرِي تَرَكْتُهُ وَشِرْكَهُ</w:t>
      </w:r>
      <w:r w:rsidRPr="00CD51C2">
        <w:rPr>
          <w:rFonts w:ascii="Traditional Arabic" w:hAnsi="Traditional Arabic" w:cs="Traditional Arabic" w:hint="cs"/>
          <w:b/>
          <w:bCs/>
          <w:spacing w:val="-4"/>
          <w:sz w:val="28"/>
          <w:szCs w:val="28"/>
          <w:rtl/>
        </w:rPr>
        <w:t>))</w:t>
      </w:r>
      <w:r w:rsidRPr="00CD51C2">
        <w:rPr>
          <w:rFonts w:ascii="Jameel Noori Nastaleeq" w:hAnsi="Jameel Noori Nastaleeq" w:cs="Jameel Noori Nastaleeq" w:hint="cs"/>
          <w:spacing w:val="-4"/>
          <w:sz w:val="28"/>
          <w:szCs w:val="28"/>
          <w:rtl/>
        </w:rPr>
        <w:t xml:space="preserve"> </w:t>
      </w:r>
      <w:r w:rsidRPr="00CD51C2">
        <w:rPr>
          <w:rFonts w:ascii="Jameel Noori Nastaleeq" w:hAnsi="Jameel Noori Nastaleeq" w:cs="Jameel Noori Nastaleeq" w:hint="cs"/>
          <w:spacing w:val="-4"/>
          <w:sz w:val="27"/>
          <w:szCs w:val="27"/>
          <w:rtl/>
        </w:rPr>
        <w:t>’’</w:t>
      </w:r>
      <w:r w:rsidRPr="00CD51C2">
        <w:rPr>
          <w:rFonts w:ascii="Jameel Noori Nastaleeq" w:hAnsi="Jameel Noori Nastaleeq" w:cs="Jameel Noori Nastaleeq"/>
          <w:spacing w:val="-4"/>
          <w:sz w:val="27"/>
          <w:szCs w:val="27"/>
          <w:rtl/>
        </w:rPr>
        <w:t xml:space="preserve">اللہ تبارک و تعالیٰ نے فرمایا : میں </w:t>
      </w:r>
      <w:r w:rsidRPr="00CD51C2">
        <w:rPr>
          <w:rFonts w:ascii="Jameel Noori Nastaleeq" w:hAnsi="Jameel Noori Nastaleeq" w:cs="Jameel Noori Nastaleeq" w:hint="cs"/>
          <w:spacing w:val="-4"/>
          <w:sz w:val="27"/>
          <w:szCs w:val="27"/>
          <w:rtl/>
        </w:rPr>
        <w:t>ساجھی داروں</w:t>
      </w:r>
      <w:r w:rsidRPr="00CD51C2">
        <w:rPr>
          <w:rFonts w:ascii="Jameel Noori Nastaleeq" w:hAnsi="Jameel Noori Nastaleeq" w:cs="Jameel Noori Nastaleeq"/>
          <w:spacing w:val="-4"/>
          <w:sz w:val="27"/>
          <w:szCs w:val="27"/>
          <w:rtl/>
        </w:rPr>
        <w:t xml:space="preserve"> کے شرک سے بے نیاز ہوں، جس کسی نے کوئی ایسا عمل کیا جس میں میرے ساتھ کسی اور کو ساجھی دار بنایا تو میں اس عمل کو اور اس کے حصے کو چھوڑ دیتا ہوں۔</w:t>
      </w:r>
      <w:r w:rsidRPr="00CD51C2">
        <w:rPr>
          <w:rFonts w:ascii="Jameel Noori Nastaleeq" w:hAnsi="Jameel Noori Nastaleeq" w:cs="Jameel Noori Nastaleeq" w:hint="cs"/>
          <w:spacing w:val="-4"/>
          <w:sz w:val="27"/>
          <w:szCs w:val="27"/>
          <w:rtl/>
        </w:rPr>
        <w:t>‘‘</w:t>
      </w:r>
      <w:r w:rsidRPr="00CD51C2">
        <w:rPr>
          <w:rFonts w:ascii="Jameel Noori Nastaleeq" w:hAnsi="Jameel Noori Nastaleeq" w:cs="Jameel Noori Nastaleeq" w:hint="cs"/>
          <w:spacing w:val="-4"/>
          <w:sz w:val="28"/>
          <w:szCs w:val="28"/>
          <w:rtl/>
        </w:rPr>
        <w:t xml:space="preserve"> </w:t>
      </w:r>
      <w:r w:rsidRPr="00CD51C2">
        <w:rPr>
          <w:rFonts w:ascii="Jameel Noori Nastaleeq" w:hAnsi="Jameel Noori Nastaleeq" w:cs="Jameel Noori Nastaleeq" w:hint="cs"/>
          <w:spacing w:val="-4"/>
          <w:sz w:val="26"/>
          <w:szCs w:val="26"/>
          <w:rtl/>
        </w:rPr>
        <w:t xml:space="preserve">[صحیح </w:t>
      </w:r>
      <w:r w:rsidRPr="00CD51C2">
        <w:rPr>
          <w:rFonts w:ascii="Jameel Noori Nastaleeq" w:hAnsi="Jameel Noori Nastaleeq" w:cs="Jameel Noori Nastaleeq"/>
          <w:spacing w:val="-4"/>
          <w:sz w:val="26"/>
          <w:szCs w:val="26"/>
          <w:rtl/>
        </w:rPr>
        <w:t xml:space="preserve">مسلم : </w:t>
      </w:r>
      <w:r w:rsidRPr="00CD51C2">
        <w:rPr>
          <w:rFonts w:ascii="Jameel Noori Nastaleeq" w:hAnsi="Jameel Noori Nastaleeq" w:cs="Jameel Noori Nastaleeq" w:hint="cs"/>
          <w:spacing w:val="-4"/>
          <w:sz w:val="26"/>
          <w:szCs w:val="26"/>
          <w:rtl/>
        </w:rPr>
        <w:t>۲۹۸۵]</w:t>
      </w:r>
      <w:r w:rsidRPr="00CD51C2">
        <w:rPr>
          <w:rFonts w:ascii="Jameel Noori Nastaleeq" w:hAnsi="Jameel Noori Nastaleeq" w:cs="Jameel Noori Nastaleeq"/>
          <w:spacing w:val="-4"/>
          <w:sz w:val="28"/>
          <w:szCs w:val="28"/>
          <w:rtl/>
        </w:rPr>
        <w:t xml:space="preserve"> </w:t>
      </w:r>
    </w:p>
    <w:p w:rsidR="005732CA" w:rsidRPr="004E7449" w:rsidRDefault="005732CA" w:rsidP="004E7449">
      <w:pPr>
        <w:pStyle w:val="NoSpacing"/>
        <w:bidi/>
        <w:ind w:firstLine="340"/>
        <w:jc w:val="both"/>
        <w:rPr>
          <w:rFonts w:ascii="Jameel Noori Nastaleeq" w:hAnsi="Jameel Noori Nastaleeq" w:cs="Jameel Noori Nastaleeq"/>
          <w:spacing w:val="-2"/>
          <w:sz w:val="28"/>
          <w:szCs w:val="28"/>
          <w:rtl/>
          <w:lang w:bidi="ur-PK"/>
        </w:rPr>
      </w:pPr>
      <w:r w:rsidRPr="004E7449">
        <w:rPr>
          <w:rFonts w:ascii="Jameel Noori Nastaleeq" w:hAnsi="Jameel Noori Nastaleeq" w:cs="Jameel Noori Nastaleeq"/>
          <w:spacing w:val="-2"/>
          <w:sz w:val="28"/>
          <w:szCs w:val="28"/>
          <w:rtl/>
          <w:lang w:bidi="ur-PK"/>
        </w:rPr>
        <w:t>اللہ کے سوا جن لوگوں کو پکارا جاتا ہے خواہ وہ بت ہوں یا فوت شدہ اشخاص</w:t>
      </w:r>
      <w:r w:rsidRPr="004E7449">
        <w:rPr>
          <w:rFonts w:ascii="Jameel Noori Nastaleeq" w:hAnsi="Jameel Noori Nastaleeq" w:cs="Jameel Noori Nastaleeq" w:hint="cs"/>
          <w:spacing w:val="-2"/>
          <w:sz w:val="28"/>
          <w:szCs w:val="28"/>
          <w:rtl/>
          <w:lang w:bidi="ur-PK"/>
        </w:rPr>
        <w:t xml:space="preserve"> ہوں یا مظاہرِ فطرت ہوں،</w:t>
      </w:r>
      <w:r w:rsidRPr="004E7449">
        <w:rPr>
          <w:rFonts w:ascii="Jameel Noori Nastaleeq" w:hAnsi="Jameel Noori Nastaleeq" w:cs="Jameel Noori Nastaleeq"/>
          <w:spacing w:val="-2"/>
          <w:sz w:val="28"/>
          <w:szCs w:val="28"/>
          <w:rtl/>
          <w:lang w:bidi="ur-PK"/>
        </w:rPr>
        <w:t xml:space="preserve"> وہ سب مل کر بھی ایک مکھی نہیں پیدا کر سکتے، نہ پہلے ان میں یہ طاقت تھی، نہ اب ہے اور نہ آ</w:t>
      </w:r>
      <w:r w:rsidRPr="004E7449">
        <w:rPr>
          <w:rFonts w:ascii="Jameel Noori Nastaleeq" w:hAnsi="Jameel Noori Nastaleeq" w:cs="Jameel Noori Nastaleeq" w:hint="cs"/>
          <w:spacing w:val="-2"/>
          <w:sz w:val="28"/>
          <w:szCs w:val="28"/>
          <w:rtl/>
          <w:lang w:bidi="ur-PK"/>
        </w:rPr>
        <w:t>ی</w:t>
      </w:r>
      <w:r w:rsidRPr="004E7449">
        <w:rPr>
          <w:rFonts w:ascii="Jameel Noori Nastaleeq" w:hAnsi="Jameel Noori Nastaleeq" w:cs="Jameel Noori Nastaleeq"/>
          <w:spacing w:val="-2"/>
          <w:sz w:val="28"/>
          <w:szCs w:val="28"/>
          <w:rtl/>
          <w:lang w:bidi="ur-PK"/>
        </w:rPr>
        <w:t>ن</w:t>
      </w:r>
      <w:r w:rsidRPr="004E7449">
        <w:rPr>
          <w:rFonts w:ascii="Jameel Noori Nastaleeq" w:hAnsi="Jameel Noori Nastaleeq" w:cs="Jameel Noori Nastaleeq" w:hint="cs"/>
          <w:spacing w:val="-2"/>
          <w:sz w:val="28"/>
          <w:szCs w:val="28"/>
          <w:rtl/>
          <w:lang w:bidi="ur-PK"/>
        </w:rPr>
        <w:t>د</w:t>
      </w:r>
      <w:r w:rsidRPr="004E7449">
        <w:rPr>
          <w:rFonts w:ascii="Jameel Noori Nastaleeq" w:hAnsi="Jameel Noori Nastaleeq" w:cs="Jameel Noori Nastaleeq"/>
          <w:spacing w:val="-2"/>
          <w:sz w:val="28"/>
          <w:szCs w:val="28"/>
          <w:rtl/>
          <w:lang w:bidi="ur-PK"/>
        </w:rPr>
        <w:t>ہ وہ ایسا کر سکتے ہیں، بلکہ اللہ کی یہ</w:t>
      </w:r>
      <w:r w:rsidRPr="008036FA">
        <w:rPr>
          <w:rFonts w:ascii="Jameel Noori Nastaleeq" w:hAnsi="Jameel Noori Nastaleeq" w:cs="Jameel Noori Nastaleeq"/>
          <w:spacing w:val="-2"/>
          <w:sz w:val="2"/>
          <w:szCs w:val="2"/>
          <w:rtl/>
          <w:lang w:bidi="ur-PK"/>
        </w:rPr>
        <w:t xml:space="preserve"> </w:t>
      </w:r>
      <w:r w:rsidRPr="004E7449">
        <w:rPr>
          <w:rFonts w:ascii="Jameel Noori Nastaleeq" w:hAnsi="Jameel Noori Nastaleeq" w:cs="Jameel Noori Nastaleeq"/>
          <w:spacing w:val="-2"/>
          <w:sz w:val="28"/>
          <w:szCs w:val="28"/>
          <w:rtl/>
          <w:lang w:bidi="ur-PK"/>
        </w:rPr>
        <w:t xml:space="preserve">معمولی مخلوق مکھی اگر ان سے کوئی چیز چھین لے تو اس سے واپس </w:t>
      </w:r>
      <w:r w:rsidRPr="004E7449">
        <w:rPr>
          <w:rFonts w:ascii="Jameel Noori Nastaleeq" w:hAnsi="Jameel Noori Nastaleeq" w:cs="Jameel Noori Nastaleeq" w:hint="cs"/>
          <w:spacing w:val="-2"/>
          <w:sz w:val="28"/>
          <w:szCs w:val="28"/>
          <w:rtl/>
          <w:lang w:bidi="ur-PK"/>
        </w:rPr>
        <w:t>لینے کی ذرہ برابر سکت نہیں رکھتے ہیں</w:t>
      </w:r>
      <w:r w:rsidRPr="004E7449">
        <w:rPr>
          <w:rFonts w:ascii="Jameel Noori Nastaleeq" w:hAnsi="Jameel Noori Nastaleeq" w:cs="Jameel Noori Nastaleeq"/>
          <w:spacing w:val="-2"/>
          <w:sz w:val="28"/>
          <w:szCs w:val="28"/>
          <w:rtl/>
          <w:lang w:bidi="ur-PK"/>
        </w:rPr>
        <w:t>۔ اللہ رب العالمین نے فرمایا</w:t>
      </w:r>
      <w:r w:rsidRPr="004E7449">
        <w:rPr>
          <w:rFonts w:ascii="Jameel Noori Nastaleeq" w:hAnsi="Jameel Noori Nastaleeq" w:cs="Jameel Noori Nastaleeq" w:hint="cs"/>
          <w:spacing w:val="-2"/>
          <w:sz w:val="28"/>
          <w:szCs w:val="28"/>
          <w:rtl/>
          <w:lang w:bidi="ur-PK"/>
        </w:rPr>
        <w:t xml:space="preserve"> :</w:t>
      </w:r>
      <w:r w:rsidR="004E7449" w:rsidRPr="004E7449">
        <w:rPr>
          <w:rFonts w:ascii="Jameel Noori Nastaleeq" w:hAnsi="Jameel Noori Nastaleeq" w:cs="Jameel Noori Nastaleeq" w:hint="cs"/>
          <w:spacing w:val="-2"/>
          <w:sz w:val="28"/>
          <w:szCs w:val="28"/>
          <w:rtl/>
          <w:lang w:bidi="ur-PK"/>
        </w:rPr>
        <w:t xml:space="preserve"> </w:t>
      </w:r>
      <w:r w:rsidRPr="004E7449">
        <w:rPr>
          <w:rFonts w:ascii="Jameel Noori Nastaleeq" w:hAnsi="Jameel Noori Nastaleeq" w:cs="Jameel Noori Nastaleeq" w:hint="cs"/>
          <w:spacing w:val="-2"/>
          <w:sz w:val="28"/>
          <w:szCs w:val="28"/>
          <w:rtl/>
          <w:lang w:bidi="ur-PK"/>
        </w:rPr>
        <w:t>﴿</w:t>
      </w:r>
      <w:r w:rsidRPr="004E7449">
        <w:rPr>
          <w:rFonts w:ascii="Jameel Noori Nastaleeq" w:hAnsi="Jameel Noori Nastaleeq" w:cs="KFGQPC Uthmanic Script HAFS"/>
          <w:b/>
          <w:bCs/>
          <w:spacing w:val="-2"/>
          <w:sz w:val="28"/>
          <w:szCs w:val="28"/>
          <w:rtl/>
          <w:lang w:bidi="ur-PK"/>
        </w:rPr>
        <w:t xml:space="preserve">يَا أَيُّهَا النَّاسُ ضُرِبَ مَثَلٌ فَاسْتَمِعُوا لَهُ </w:t>
      </w:r>
      <w:r w:rsidRPr="004E7449">
        <w:rPr>
          <w:rFonts w:ascii="Times New Roman" w:hAnsi="Times New Roman" w:cs="KFGQPC Uthmanic Script HAFS" w:hint="cs"/>
          <w:b/>
          <w:bCs/>
          <w:spacing w:val="-2"/>
          <w:sz w:val="28"/>
          <w:szCs w:val="28"/>
          <w:rtl/>
          <w:lang w:bidi="ur-PK"/>
        </w:rPr>
        <w:t>ۚ</w:t>
      </w:r>
      <w:r w:rsidRPr="004E7449">
        <w:rPr>
          <w:rFonts w:ascii="Jameel Noori Nastaleeq" w:hAnsi="Jameel Noori Nastaleeq" w:cs="KFGQPC Uthmanic Script HAFS"/>
          <w:b/>
          <w:bCs/>
          <w:spacing w:val="-2"/>
          <w:sz w:val="28"/>
          <w:szCs w:val="28"/>
          <w:rtl/>
          <w:lang w:bidi="ur-PK"/>
        </w:rPr>
        <w:t xml:space="preserve"> إِنَّ الَّذِينَ تَدْعُونَ مِنْ دُونِ اللَّهِ لَنْ ي</w:t>
      </w:r>
      <w:r w:rsidR="00B064D5">
        <w:rPr>
          <w:rFonts w:ascii="Jameel Noori Nastaleeq" w:hAnsi="Jameel Noori Nastaleeq" w:cs="KFGQPC Uthmanic Script HAFS" w:hint="cs"/>
          <w:b/>
          <w:bCs/>
          <w:spacing w:val="-2"/>
          <w:sz w:val="28"/>
          <w:szCs w:val="28"/>
          <w:rtl/>
          <w:lang w:bidi="ur-PK"/>
        </w:rPr>
        <w:t>َّـ</w:t>
      </w:r>
      <w:r w:rsidRPr="004E7449">
        <w:rPr>
          <w:rFonts w:ascii="Jameel Noori Nastaleeq" w:hAnsi="Jameel Noori Nastaleeq" w:cs="KFGQPC Uthmanic Script HAFS"/>
          <w:b/>
          <w:bCs/>
          <w:spacing w:val="-2"/>
          <w:sz w:val="28"/>
          <w:szCs w:val="28"/>
          <w:rtl/>
          <w:lang w:bidi="ur-PK"/>
        </w:rPr>
        <w:t xml:space="preserve">خْلُقُوا ذُبَابًا وَلَوِ اجْتَمَعُوا لَهُ </w:t>
      </w:r>
      <w:r w:rsidRPr="004E7449">
        <w:rPr>
          <w:rFonts w:ascii="Times New Roman" w:hAnsi="Times New Roman" w:cs="KFGQPC Uthmanic Script HAFS" w:hint="cs"/>
          <w:b/>
          <w:bCs/>
          <w:spacing w:val="-2"/>
          <w:sz w:val="28"/>
          <w:szCs w:val="28"/>
          <w:rtl/>
          <w:lang w:bidi="ur-PK"/>
        </w:rPr>
        <w:t>ۖ</w:t>
      </w:r>
      <w:r w:rsidR="00B064D5">
        <w:rPr>
          <w:rFonts w:ascii="Jameel Noori Nastaleeq" w:hAnsi="Jameel Noori Nastaleeq" w:cs="KFGQPC Uthmanic Script HAFS"/>
          <w:b/>
          <w:bCs/>
          <w:spacing w:val="-2"/>
          <w:sz w:val="28"/>
          <w:szCs w:val="28"/>
          <w:rtl/>
          <w:lang w:bidi="ur-PK"/>
        </w:rPr>
        <w:t xml:space="preserve"> وَإِنْ ي</w:t>
      </w:r>
      <w:r w:rsidR="00B064D5">
        <w:rPr>
          <w:rFonts w:ascii="Jameel Noori Nastaleeq" w:hAnsi="Jameel Noori Nastaleeq" w:cs="KFGQPC Uthmanic Script HAFS" w:hint="cs"/>
          <w:b/>
          <w:bCs/>
          <w:spacing w:val="-2"/>
          <w:sz w:val="28"/>
          <w:szCs w:val="28"/>
          <w:rtl/>
          <w:lang w:bidi="ur-PK"/>
        </w:rPr>
        <w:t>َّ</w:t>
      </w:r>
      <w:r w:rsidRPr="004E7449">
        <w:rPr>
          <w:rFonts w:ascii="Jameel Noori Nastaleeq" w:hAnsi="Jameel Noori Nastaleeq" w:cs="KFGQPC Uthmanic Script HAFS"/>
          <w:b/>
          <w:bCs/>
          <w:spacing w:val="-2"/>
          <w:sz w:val="28"/>
          <w:szCs w:val="28"/>
          <w:rtl/>
          <w:lang w:bidi="ur-PK"/>
        </w:rPr>
        <w:t xml:space="preserve">سْلُبْهُمُ الذُّبَابُ شَيْئًا لَا يَسْتَنْقِذُوهُ مِنْهُ </w:t>
      </w:r>
      <w:r w:rsidRPr="004E7449">
        <w:rPr>
          <w:rFonts w:ascii="Times New Roman" w:hAnsi="Times New Roman" w:cs="KFGQPC Uthmanic Script HAFS" w:hint="cs"/>
          <w:b/>
          <w:bCs/>
          <w:spacing w:val="-2"/>
          <w:sz w:val="28"/>
          <w:szCs w:val="28"/>
          <w:rtl/>
          <w:lang w:bidi="ur-PK"/>
        </w:rPr>
        <w:t>ۚ</w:t>
      </w:r>
      <w:r w:rsidRPr="004E7449">
        <w:rPr>
          <w:rFonts w:ascii="Jameel Noori Nastaleeq" w:hAnsi="Jameel Noori Nastaleeq" w:cs="KFGQPC Uthmanic Script HAFS"/>
          <w:b/>
          <w:bCs/>
          <w:spacing w:val="-2"/>
          <w:sz w:val="28"/>
          <w:szCs w:val="28"/>
          <w:rtl/>
          <w:lang w:bidi="ur-PK"/>
        </w:rPr>
        <w:t xml:space="preserve"> ضَعُفَ الطَّالِبُ وَالْمَطْلُوبُ</w:t>
      </w:r>
      <w:r w:rsidRPr="004E7449">
        <w:rPr>
          <w:rFonts w:ascii="Jameel Noori Nastaleeq" w:hAnsi="Jameel Noori Nastaleeq" w:cs="Jameel Noori Nastaleeq" w:hint="cs"/>
          <w:spacing w:val="-2"/>
          <w:sz w:val="28"/>
          <w:szCs w:val="28"/>
          <w:rtl/>
          <w:lang w:bidi="ur-PK"/>
        </w:rPr>
        <w:t xml:space="preserve">﴾ </w:t>
      </w:r>
      <w:r w:rsidRPr="004E7449">
        <w:rPr>
          <w:rFonts w:ascii="Jameel Noori Nastaleeq" w:hAnsi="Jameel Noori Nastaleeq" w:cs="Jameel Noori Nastaleeq"/>
          <w:spacing w:val="-2"/>
          <w:sz w:val="28"/>
          <w:szCs w:val="28"/>
          <w:rtl/>
          <w:lang w:bidi="ur-PK"/>
        </w:rPr>
        <w:t xml:space="preserve">’’اے لوگو! ایک مثال بیان کی گئی ہے، سو اسے غور سے سنو! بے شک جن لوگوں کو تم اللہ کے سوا پکارتے ہو، وہ سب مِل کر ایک مکھی بھی پیدا نہیں کر سکتے اور اگر مکھی ان سے کوئی چیز چھین لے جائے تو وہ اسے اس سے ہرگز چھڑا نہیں سکتے، مدد مانگنے والا بھی کمزور ہے اور جن سے مدد مانگی جاتی ہے وہ بھی کمزور ہے۔‘‘ </w:t>
      </w:r>
      <w:r w:rsidRPr="004E7449">
        <w:rPr>
          <w:rFonts w:ascii="Jameel Noori Nastaleeq" w:hAnsi="Jameel Noori Nastaleeq" w:cs="Jameel Noori Nastaleeq"/>
          <w:spacing w:val="-2"/>
          <w:sz w:val="26"/>
          <w:szCs w:val="26"/>
          <w:rtl/>
          <w:lang w:bidi="ur-PK"/>
        </w:rPr>
        <w:t xml:space="preserve">[الحج : </w:t>
      </w:r>
      <w:r w:rsidRPr="004E7449">
        <w:rPr>
          <w:rFonts w:ascii="Jameel Noori Nastaleeq" w:hAnsi="Jameel Noori Nastaleeq" w:cs="Jameel Noori Nastaleeq" w:hint="cs"/>
          <w:spacing w:val="-2"/>
          <w:sz w:val="26"/>
          <w:szCs w:val="26"/>
          <w:rtl/>
          <w:lang w:bidi="ur-PK"/>
        </w:rPr>
        <w:t>۷۳]</w:t>
      </w:r>
    </w:p>
    <w:p w:rsidR="005732CA" w:rsidRDefault="005732CA" w:rsidP="005732CA">
      <w:pPr>
        <w:pStyle w:val="NoSpacing"/>
        <w:widowControl w:val="0"/>
        <w:bidi/>
        <w:ind w:firstLine="340"/>
        <w:jc w:val="both"/>
        <w:rPr>
          <w:rFonts w:ascii="Jameel Noori Nastaleeq" w:hAnsi="Jameel Noori Nastaleeq" w:cs="Jameel Noori Nastaleeq"/>
          <w:sz w:val="28"/>
          <w:szCs w:val="28"/>
          <w:rtl/>
          <w:lang w:bidi="ur-PK"/>
        </w:rPr>
      </w:pPr>
      <w:r w:rsidRPr="00361F9A">
        <w:rPr>
          <w:rFonts w:ascii="Jameel Noori Nastaleeq" w:hAnsi="Jameel Noori Nastaleeq" w:cs="Jameel Noori Nastaleeq"/>
          <w:sz w:val="28"/>
          <w:szCs w:val="28"/>
          <w:rtl/>
          <w:lang w:bidi="ur-PK"/>
        </w:rPr>
        <w:t xml:space="preserve">کتنے بے وقوف ہیں وہ لوگ جو اللہ کو چھوڑ کر دوسروں کو پکارتے ہیں، </w:t>
      </w:r>
      <w:r w:rsidRPr="00361F9A">
        <w:rPr>
          <w:rFonts w:ascii="Jameel Noori Nastaleeq" w:hAnsi="Jameel Noori Nastaleeq" w:cs="Jameel Noori Nastaleeq" w:hint="cs"/>
          <w:sz w:val="28"/>
          <w:szCs w:val="28"/>
          <w:rtl/>
          <w:lang w:bidi="ur-PK"/>
        </w:rPr>
        <w:t>جو ایک حقی</w:t>
      </w:r>
      <w:r w:rsidR="009D349B">
        <w:rPr>
          <w:rFonts w:ascii="Jameel Noori Nastaleeq" w:hAnsi="Jameel Noori Nastaleeq" w:cs="Jameel Noori Nastaleeq" w:hint="cs"/>
          <w:sz w:val="28"/>
          <w:szCs w:val="28"/>
          <w:rtl/>
          <w:lang w:bidi="ur-PK"/>
        </w:rPr>
        <w:t>ر مکھی بھی نہیں پیدا کر سکتے</w:t>
      </w:r>
      <w:r>
        <w:rPr>
          <w:rFonts w:ascii="Jameel Noori Nastaleeq" w:hAnsi="Jameel Noori Nastaleeq" w:cs="Jameel Noori Nastaleeq" w:hint="cs"/>
          <w:sz w:val="28"/>
          <w:szCs w:val="28"/>
          <w:rtl/>
          <w:lang w:bidi="ur-PK"/>
        </w:rPr>
        <w:t xml:space="preserve"> اور اگر وہی معمولی مکھی ان سے کوئی چیز چھین لے تو اسے واپس نہیں لے سکتے ہیں</w:t>
      </w:r>
      <w:r w:rsidRPr="00361F9A">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sz w:val="28"/>
          <w:szCs w:val="28"/>
          <w:rtl/>
          <w:lang w:bidi="ur-PK"/>
        </w:rPr>
        <w:t>جب کہ مکھی</w:t>
      </w:r>
      <w:r>
        <w:rPr>
          <w:rFonts w:ascii="Jameel Noori Nastaleeq" w:hAnsi="Jameel Noori Nastaleeq" w:cs="Jameel Noori Nastaleeq" w:hint="cs"/>
          <w:sz w:val="28"/>
          <w:szCs w:val="28"/>
          <w:rtl/>
          <w:lang w:bidi="ur-PK"/>
        </w:rPr>
        <w:t xml:space="preserve"> انتہائی</w:t>
      </w:r>
      <w:r w:rsidRPr="00361F9A">
        <w:rPr>
          <w:rFonts w:ascii="Jameel Noori Nastaleeq" w:hAnsi="Jameel Noori Nastaleeq" w:cs="Jameel Noori Nastaleeq"/>
          <w:sz w:val="28"/>
          <w:szCs w:val="28"/>
          <w:rtl/>
          <w:lang w:bidi="ur-PK"/>
        </w:rPr>
        <w:t xml:space="preserve"> کمزور </w:t>
      </w:r>
      <w:r>
        <w:rPr>
          <w:rFonts w:ascii="Jameel Noori Nastaleeq" w:hAnsi="Jameel Noori Nastaleeq" w:cs="Jameel Noori Nastaleeq" w:hint="cs"/>
          <w:sz w:val="28"/>
          <w:szCs w:val="28"/>
          <w:rtl/>
          <w:lang w:bidi="ur-PK"/>
        </w:rPr>
        <w:t xml:space="preserve">اور ناتواں مخلوق </w:t>
      </w:r>
      <w:r>
        <w:rPr>
          <w:rFonts w:ascii="Jameel Noori Nastaleeq" w:hAnsi="Jameel Noori Nastaleeq" w:cs="Jameel Noori Nastaleeq"/>
          <w:sz w:val="28"/>
          <w:szCs w:val="28"/>
          <w:rtl/>
          <w:lang w:bidi="ur-PK"/>
        </w:rPr>
        <w:t>ہے</w:t>
      </w:r>
      <w:r>
        <w:rPr>
          <w:rFonts w:ascii="Jameel Noori Nastaleeq" w:hAnsi="Jameel Noori Nastaleeq" w:cs="Jameel Noori Nastaleeq" w:hint="cs"/>
          <w:sz w:val="28"/>
          <w:szCs w:val="28"/>
          <w:rtl/>
          <w:lang w:bidi="ur-PK"/>
        </w:rPr>
        <w:t>۔ حقیقت یہ ہے کہ مکھی کے ساتھ ساتھ</w:t>
      </w:r>
      <w:r w:rsidRPr="00361F9A">
        <w:rPr>
          <w:rFonts w:ascii="Jameel Noori Nastaleeq" w:hAnsi="Jameel Noori Nastaleeq" w:cs="Jameel Noori Nastaleeq"/>
          <w:sz w:val="28"/>
          <w:szCs w:val="28"/>
          <w:rtl/>
          <w:lang w:bidi="ur-PK"/>
        </w:rPr>
        <w:t xml:space="preserve"> اللہ کے سوا دوسروں کو پکارنے والے بھی کمزور ہیں اور جن کو پکارا جاتا ہے وہ بھی </w:t>
      </w:r>
      <w:r>
        <w:rPr>
          <w:rFonts w:ascii="Jameel Noori Nastaleeq" w:hAnsi="Jameel Noori Nastaleeq" w:cs="Jameel Noori Nastaleeq"/>
          <w:sz w:val="28"/>
          <w:szCs w:val="28"/>
          <w:rtl/>
          <w:lang w:bidi="ur-PK"/>
        </w:rPr>
        <w:t>کمزور ہیں۔</w:t>
      </w:r>
    </w:p>
    <w:p w:rsidR="005732CA" w:rsidRPr="00361F9A" w:rsidRDefault="005732CA" w:rsidP="004E7449">
      <w:pPr>
        <w:pStyle w:val="NoSpacing"/>
        <w:widowControl w:val="0"/>
        <w:bidi/>
        <w:spacing w:line="216" w:lineRule="auto"/>
        <w:ind w:firstLine="340"/>
        <w:jc w:val="both"/>
        <w:rPr>
          <w:rFonts w:ascii="Jameel Noori Nastaleeq" w:hAnsi="Jameel Noori Nastaleeq" w:cs="Jameel Noori Nastaleeq"/>
          <w:sz w:val="28"/>
          <w:szCs w:val="28"/>
          <w:rtl/>
        </w:rPr>
      </w:pPr>
      <w:r>
        <w:rPr>
          <w:rFonts w:ascii="Jameel Noori Nastaleeq" w:hAnsi="Jameel Noori Nastaleeq" w:cs="Jameel Noori Nastaleeq" w:hint="cs"/>
          <w:sz w:val="28"/>
          <w:szCs w:val="28"/>
          <w:rtl/>
          <w:lang w:bidi="ur-PK"/>
        </w:rPr>
        <w:t>مذکورہ بالا</w:t>
      </w:r>
      <w:r w:rsidRPr="00361F9A">
        <w:rPr>
          <w:rFonts w:ascii="Jameel Noori Nastaleeq" w:hAnsi="Jameel Noori Nastaleeq" w:cs="Jameel Noori Nastaleeq"/>
          <w:sz w:val="28"/>
          <w:szCs w:val="28"/>
          <w:rtl/>
          <w:lang w:bidi="ur-PK"/>
        </w:rPr>
        <w:t xml:space="preserve"> آیت</w:t>
      </w:r>
      <w:r w:rsidRPr="00361F9A">
        <w:rPr>
          <w:rFonts w:ascii="Jameel Noori Nastaleeq" w:hAnsi="Jameel Noori Nastaleeq" w:cs="Jameel Noori Nastaleeq" w:hint="cs"/>
          <w:sz w:val="28"/>
          <w:szCs w:val="28"/>
          <w:rtl/>
          <w:lang w:bidi="ur-PK"/>
        </w:rPr>
        <w:t xml:space="preserve">ِ کریمہ </w:t>
      </w:r>
      <w:r w:rsidRPr="00361F9A">
        <w:rPr>
          <w:rFonts w:ascii="Jameel Noori Nastaleeq" w:hAnsi="Jameel Noori Nastaleeq" w:cs="Jameel Noori Nastaleeq"/>
          <w:sz w:val="28"/>
          <w:szCs w:val="28"/>
          <w:rtl/>
          <w:lang w:bidi="ur-PK"/>
        </w:rPr>
        <w:t xml:space="preserve">اگرچہ بتوں کے بارے میں نازل ہوئی ہے، مگر اس کا حکم تمام خود ساختہ معبودانِ باطلہ کے لیے عام ہے۔ چناں چہ اللہ کے سوا جن لوگوں کو بھی پکارا جا رہا ہے وہ سب </w:t>
      </w:r>
      <w:r w:rsidRPr="00361F9A">
        <w:rPr>
          <w:rFonts w:ascii="Jameel Noori Nastaleeq" w:hAnsi="Jameel Noori Nastaleeq" w:cs="Jameel Noori Nastaleeq" w:hint="cs"/>
          <w:sz w:val="28"/>
          <w:szCs w:val="28"/>
          <w:rtl/>
          <w:lang w:bidi="ur-PK"/>
        </w:rPr>
        <w:t>﴿</w:t>
      </w:r>
      <w:r w:rsidRPr="00361F9A">
        <w:rPr>
          <w:rFonts w:ascii="Jameel Noori Nastaleeq" w:hAnsi="Jameel Noori Nastaleeq" w:cs="KFGQPC Uthmanic Script HAFS"/>
          <w:b/>
          <w:bCs/>
          <w:sz w:val="28"/>
          <w:szCs w:val="28"/>
          <w:rtl/>
          <w:lang w:bidi="ur-PK"/>
        </w:rPr>
        <w:t>مِنْ دُوْنِ اللّٰهِ</w:t>
      </w:r>
      <w:r w:rsidRPr="00361F9A">
        <w:rPr>
          <w:rFonts w:ascii="Jameel Noori Nastaleeq" w:hAnsi="Jameel Noori Nastaleeq" w:cs="Jameel Noori Nastaleeq" w:hint="cs"/>
          <w:sz w:val="28"/>
          <w:szCs w:val="28"/>
          <w:rtl/>
          <w:lang w:bidi="ur-PK"/>
        </w:rPr>
        <w:t>﴾</w:t>
      </w:r>
      <w:r w:rsidRPr="00361F9A">
        <w:rPr>
          <w:rFonts w:ascii="Jameel Noori Nastaleeq" w:hAnsi="Jameel Noori Nastaleeq" w:cs="Jameel Noori Nastaleeq"/>
          <w:sz w:val="28"/>
          <w:szCs w:val="28"/>
          <w:rtl/>
          <w:lang w:bidi="ur-PK"/>
        </w:rPr>
        <w:t xml:space="preserve"> میں داخل ہیں۔ خواہ وہ کوئی بھی ہوں، بت ہوں یا فوت شدہ اشخاص</w:t>
      </w:r>
      <w:r w:rsidRPr="00361F9A">
        <w:rPr>
          <w:rFonts w:ascii="Jameel Noori Nastaleeq" w:hAnsi="Jameel Noori Nastaleeq" w:cs="Jameel Noori Nastaleeq" w:hint="cs"/>
          <w:sz w:val="28"/>
          <w:szCs w:val="28"/>
          <w:rtl/>
          <w:lang w:bidi="ur-PK"/>
        </w:rPr>
        <w:t>،</w:t>
      </w:r>
      <w:r w:rsidRPr="00361F9A">
        <w:rPr>
          <w:rFonts w:ascii="Jameel Noori Nastaleeq" w:hAnsi="Jameel Noori Nastaleeq" w:cs="Jameel Noori Nastaleeq"/>
          <w:sz w:val="28"/>
          <w:szCs w:val="28"/>
          <w:rtl/>
          <w:lang w:bidi="ur-PK"/>
        </w:rPr>
        <w:t xml:space="preserve"> جنھیں مدد و معاونت اور سفارش کے لیے پکارا جاتا ہے۔ یعنی </w:t>
      </w:r>
      <w:r w:rsidRPr="00361F9A">
        <w:rPr>
          <w:rFonts w:ascii="Jameel Noori Nastaleeq" w:hAnsi="Jameel Noori Nastaleeq" w:cs="Jameel Noori Nastaleeq" w:hint="cs"/>
          <w:sz w:val="28"/>
          <w:szCs w:val="28"/>
          <w:rtl/>
          <w:lang w:bidi="ur-PK"/>
        </w:rPr>
        <w:t>﴿</w:t>
      </w:r>
      <w:r w:rsidRPr="00361F9A">
        <w:rPr>
          <w:rFonts w:ascii="Jameel Noori Nastaleeq" w:hAnsi="Jameel Noori Nastaleeq" w:cs="KFGQPC Uthmanic Script HAFS"/>
          <w:b/>
          <w:bCs/>
          <w:sz w:val="28"/>
          <w:szCs w:val="28"/>
          <w:rtl/>
          <w:lang w:bidi="ur-PK"/>
        </w:rPr>
        <w:t>مِنْ دُوْنِ اللّٰهِ</w:t>
      </w:r>
      <w:r w:rsidRPr="00361F9A">
        <w:rPr>
          <w:rFonts w:ascii="Jameel Noori Nastaleeq" w:hAnsi="Jameel Noori Nastaleeq" w:cs="Jameel Noori Nastaleeq" w:hint="cs"/>
          <w:sz w:val="28"/>
          <w:szCs w:val="28"/>
          <w:rtl/>
          <w:lang w:bidi="ur-PK"/>
        </w:rPr>
        <w:t>﴾</w:t>
      </w:r>
      <w:r w:rsidRPr="00361F9A">
        <w:rPr>
          <w:rFonts w:ascii="Jameel Noori Nastaleeq" w:hAnsi="Jameel Noori Nastaleeq" w:cs="Jameel Noori Nastaleeq"/>
          <w:sz w:val="28"/>
          <w:szCs w:val="28"/>
          <w:rtl/>
          <w:lang w:bidi="ur-PK"/>
        </w:rPr>
        <w:t xml:space="preserve"> کی عمومیت میں صرف بت ہی شامل نہیں </w:t>
      </w:r>
      <w:r w:rsidRPr="00361F9A">
        <w:rPr>
          <w:rFonts w:ascii="Jameel Noori Nastaleeq" w:hAnsi="Jameel Noori Nastaleeq" w:cs="Jameel Noori Nastaleeq"/>
          <w:sz w:val="28"/>
          <w:szCs w:val="28"/>
          <w:rtl/>
          <w:lang w:bidi="ur-PK"/>
        </w:rPr>
        <w:lastRenderedPageBreak/>
        <w:t>ہیں، بلکہ تمام مخلوقات میں سے جنھیں بھی داتا، حاجت روا، دست گیر، مشکل کشا اور دافع بلا سمجھ کر پکارا جاتا ہے</w:t>
      </w:r>
      <w:r w:rsidRPr="00361F9A">
        <w:rPr>
          <w:rFonts w:ascii="Jameel Noori Nastaleeq" w:hAnsi="Jameel Noori Nastaleeq" w:cs="Jameel Noori Nastaleeq" w:hint="cs"/>
          <w:sz w:val="28"/>
          <w:szCs w:val="28"/>
          <w:rtl/>
          <w:lang w:bidi="ur-PK"/>
        </w:rPr>
        <w:t>،</w:t>
      </w:r>
      <w:r w:rsidRPr="00361F9A">
        <w:rPr>
          <w:rFonts w:ascii="Jameel Noori Nastaleeq" w:hAnsi="Jameel Noori Nastaleeq" w:cs="Jameel Noori Nastaleeq"/>
          <w:sz w:val="28"/>
          <w:szCs w:val="28"/>
          <w:rtl/>
          <w:lang w:bidi="ur-PK"/>
        </w:rPr>
        <w:t xml:space="preserve"> سب کے سب </w:t>
      </w:r>
      <w:r w:rsidRPr="00361F9A">
        <w:rPr>
          <w:rFonts w:ascii="Jameel Noori Nastaleeq" w:hAnsi="Jameel Noori Nastaleeq" w:cs="Jameel Noori Nastaleeq" w:hint="cs"/>
          <w:sz w:val="28"/>
          <w:szCs w:val="28"/>
          <w:rtl/>
          <w:lang w:bidi="ur-PK"/>
        </w:rPr>
        <w:t>﴿</w:t>
      </w:r>
      <w:r w:rsidRPr="00361F9A">
        <w:rPr>
          <w:rFonts w:ascii="Jameel Noori Nastaleeq" w:hAnsi="Jameel Noori Nastaleeq" w:cs="KFGQPC Uthmanic Script HAFS"/>
          <w:b/>
          <w:bCs/>
          <w:sz w:val="28"/>
          <w:szCs w:val="28"/>
          <w:rtl/>
          <w:lang w:bidi="ur-PK"/>
        </w:rPr>
        <w:t>مِنْ دُوْنِ اللّٰهِ</w:t>
      </w:r>
      <w:r w:rsidRPr="00361F9A">
        <w:rPr>
          <w:rFonts w:ascii="Jameel Noori Nastaleeq" w:hAnsi="Jameel Noori Nastaleeq" w:cs="Jameel Noori Nastaleeq" w:hint="cs"/>
          <w:sz w:val="28"/>
          <w:szCs w:val="28"/>
          <w:rtl/>
          <w:lang w:bidi="ur-PK"/>
        </w:rPr>
        <w:t>﴾</w:t>
      </w:r>
      <w:r w:rsidRPr="00361F9A">
        <w:rPr>
          <w:rFonts w:ascii="Jameel Noori Nastaleeq" w:hAnsi="Jameel Noori Nastaleeq" w:cs="Jameel Noori Nastaleeq"/>
          <w:sz w:val="28"/>
          <w:szCs w:val="28"/>
          <w:rtl/>
          <w:lang w:bidi="ur-PK"/>
        </w:rPr>
        <w:t xml:space="preserve"> کی عمومیت میں شامل ہیں۔ اور وہ سب مل کر کے ایک مکھی بھ</w:t>
      </w:r>
      <w:r>
        <w:rPr>
          <w:rFonts w:ascii="Jameel Noori Nastaleeq" w:hAnsi="Jameel Noori Nastaleeq" w:cs="Jameel Noori Nastaleeq"/>
          <w:sz w:val="28"/>
          <w:szCs w:val="28"/>
          <w:rtl/>
          <w:lang w:bidi="ur-PK"/>
        </w:rPr>
        <w:t xml:space="preserve">ی نہیں پیدا کر سکتے اور نہ اس </w:t>
      </w:r>
      <w:r>
        <w:rPr>
          <w:rFonts w:ascii="Jameel Noori Nastaleeq" w:hAnsi="Jameel Noori Nastaleeq" w:cs="Jameel Noori Nastaleeq" w:hint="cs"/>
          <w:sz w:val="28"/>
          <w:szCs w:val="28"/>
          <w:rtl/>
          <w:lang w:bidi="ur-PK"/>
        </w:rPr>
        <w:t>سے</w:t>
      </w:r>
      <w:r w:rsidRPr="00361F9A">
        <w:rPr>
          <w:rFonts w:ascii="Jameel Noori Nastaleeq" w:hAnsi="Jameel Noori Nastaleeq" w:cs="Jameel Noori Nastaleeq"/>
          <w:sz w:val="28"/>
          <w:szCs w:val="28"/>
          <w:rtl/>
          <w:lang w:bidi="ur-PK"/>
        </w:rPr>
        <w:t xml:space="preserve"> چھینی ہوئی حقیر چیز</w:t>
      </w:r>
      <w:r w:rsidRPr="00361F9A">
        <w:rPr>
          <w:rFonts w:ascii="Jameel Noori Nastaleeq" w:hAnsi="Jameel Noori Nastaleeq" w:cs="Jameel Noori Nastaleeq" w:hint="cs"/>
          <w:sz w:val="28"/>
          <w:szCs w:val="28"/>
          <w:rtl/>
          <w:lang w:bidi="ur-PK"/>
        </w:rPr>
        <w:t xml:space="preserve"> </w:t>
      </w:r>
      <w:r w:rsidRPr="00361F9A">
        <w:rPr>
          <w:rFonts w:ascii="Jameel Noori Nastaleeq" w:hAnsi="Jameel Noori Nastaleeq" w:cs="Jameel Noori Nastaleeq"/>
          <w:sz w:val="28"/>
          <w:szCs w:val="28"/>
          <w:rtl/>
          <w:lang w:bidi="ur-PK"/>
        </w:rPr>
        <w:t xml:space="preserve">واپس لینے کی سکت رکھتے ہیں۔ اس کے باوجود بھی اللہ کے علاوہ لوگوں کو </w:t>
      </w:r>
      <w:r w:rsidRPr="00361F9A">
        <w:rPr>
          <w:rFonts w:ascii="Jameel Noori Nastaleeq" w:hAnsi="Jameel Noori Nastaleeq" w:cs="Jameel Noori Nastaleeq" w:hint="cs"/>
          <w:sz w:val="28"/>
          <w:szCs w:val="28"/>
          <w:rtl/>
          <w:lang w:bidi="ur-PK"/>
        </w:rPr>
        <w:t xml:space="preserve">بھی </w:t>
      </w:r>
      <w:r w:rsidRPr="00361F9A">
        <w:rPr>
          <w:rFonts w:ascii="Jameel Noori Nastaleeq" w:hAnsi="Jameel Noori Nastaleeq" w:cs="Jameel Noori Nastaleeq"/>
          <w:sz w:val="28"/>
          <w:szCs w:val="28"/>
          <w:rtl/>
          <w:lang w:bidi="ur-PK"/>
        </w:rPr>
        <w:t>مدد کے لیے پکارا جائے اور ان سے اپنی ضرورتیں طلب کی جائیں تو اس سے بڑی نادانی اور خسارہ اٹھانے والی بات اور کچھ نہیں ہوگی۔</w:t>
      </w:r>
    </w:p>
    <w:p w:rsidR="005732CA" w:rsidRPr="00361F9A" w:rsidRDefault="005732CA" w:rsidP="004E7449">
      <w:pPr>
        <w:pStyle w:val="NoSpacing"/>
        <w:bidi/>
        <w:ind w:firstLine="340"/>
        <w:jc w:val="both"/>
        <w:rPr>
          <w:rFonts w:ascii="Jameel Noori Nastaleeq" w:hAnsi="Jameel Noori Nastaleeq" w:cs="Jameel Noori Nastaleeq"/>
          <w:sz w:val="28"/>
          <w:szCs w:val="28"/>
          <w:rtl/>
        </w:rPr>
      </w:pPr>
      <w:r w:rsidRPr="00361F9A">
        <w:rPr>
          <w:rFonts w:ascii="Jameel Noori Nastaleeq" w:hAnsi="Jameel Noori Nastaleeq" w:cs="Jameel Noori Nastaleeq"/>
          <w:sz w:val="28"/>
          <w:szCs w:val="28"/>
          <w:rtl/>
        </w:rPr>
        <w:t xml:space="preserve">مشرکینِ مکہ جو </w:t>
      </w:r>
      <w:r w:rsidRPr="00361F9A">
        <w:rPr>
          <w:rFonts w:ascii="Jameel Noori Nastaleeq" w:hAnsi="Jameel Noori Nastaleeq" w:cs="Jameel Noori Nastaleeq" w:hint="cs"/>
          <w:sz w:val="28"/>
          <w:szCs w:val="28"/>
          <w:rtl/>
        </w:rPr>
        <w:t xml:space="preserve">اپنے بزرگوں اور </w:t>
      </w:r>
      <w:r w:rsidRPr="00361F9A">
        <w:rPr>
          <w:rFonts w:ascii="Jameel Noori Nastaleeq" w:hAnsi="Jameel Noori Nastaleeq" w:cs="Jameel Noori Nastaleeq"/>
          <w:sz w:val="28"/>
          <w:szCs w:val="28"/>
          <w:rtl/>
        </w:rPr>
        <w:t>صالحین کے نام پر موجود مختلف بتوں کی پرستش کرتے تھے، ان کے لیے چڑھاوے چڑھاتے تھے، منتیں مانتے تھے اور ان سے اپنی امیدیں وابستہ رکھتے تھے</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وہ اس بات کے قائل تھے کہ ہم ان بتوں کی پوجا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نھیں خالق </w:t>
      </w:r>
      <w:r w:rsidRPr="00361F9A">
        <w:rPr>
          <w:rFonts w:ascii="Jameel Noori Nastaleeq" w:hAnsi="Jameel Noori Nastaleeq" w:cs="Jameel Noori Nastaleeq" w:hint="cs"/>
          <w:sz w:val="28"/>
          <w:szCs w:val="28"/>
          <w:rtl/>
        </w:rPr>
        <w:t xml:space="preserve">و </w:t>
      </w:r>
      <w:r w:rsidRPr="00361F9A">
        <w:rPr>
          <w:rFonts w:ascii="Jameel Noori Nastaleeq" w:hAnsi="Jameel Noori Nastaleeq" w:cs="Jameel Noori Nastaleeq"/>
          <w:sz w:val="28"/>
          <w:szCs w:val="28"/>
          <w:rtl/>
        </w:rPr>
        <w:t>مالک سمجھ کر نہیں کرتے ہیں</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ہمارا خالق </w:t>
      </w:r>
      <w:r w:rsidRPr="00361F9A">
        <w:rPr>
          <w:rFonts w:ascii="Jameel Noori Nastaleeq" w:hAnsi="Jameel Noori Nastaleeq" w:cs="Jameel Noori Nastaleeq" w:hint="cs"/>
          <w:sz w:val="28"/>
          <w:szCs w:val="28"/>
          <w:rtl/>
        </w:rPr>
        <w:t xml:space="preserve">و </w:t>
      </w:r>
      <w:r w:rsidRPr="00361F9A">
        <w:rPr>
          <w:rFonts w:ascii="Jameel Noori Nastaleeq" w:hAnsi="Jameel Noori Nastaleeq" w:cs="Jameel Noori Nastaleeq"/>
          <w:sz w:val="28"/>
          <w:szCs w:val="28"/>
          <w:rtl/>
        </w:rPr>
        <w:t xml:space="preserve">مالک تو ایک </w:t>
      </w:r>
      <w:r w:rsidRPr="00361F9A">
        <w:rPr>
          <w:rFonts w:ascii="Jameel Noori Nastaleeq" w:hAnsi="Jameel Noori Nastaleeq" w:cs="Jameel Noori Nastaleeq" w:hint="cs"/>
          <w:sz w:val="28"/>
          <w:szCs w:val="28"/>
          <w:rtl/>
        </w:rPr>
        <w:t xml:space="preserve">ہی </w:t>
      </w:r>
      <w:r w:rsidRPr="00361F9A">
        <w:rPr>
          <w:rFonts w:ascii="Jameel Noori Nastaleeq" w:hAnsi="Jameel Noori Nastaleeq" w:cs="Jameel Noori Nastaleeq"/>
          <w:sz w:val="28"/>
          <w:szCs w:val="28"/>
          <w:rtl/>
        </w:rPr>
        <w:t xml:space="preserve">ہے، </w:t>
      </w:r>
      <w:r w:rsidRPr="00361F9A">
        <w:rPr>
          <w:rFonts w:ascii="Jameel Noori Nastaleeq" w:hAnsi="Jameel Noori Nastaleeq" w:cs="Jameel Noori Nastaleeq" w:hint="cs"/>
          <w:sz w:val="28"/>
          <w:szCs w:val="28"/>
          <w:rtl/>
        </w:rPr>
        <w:t xml:space="preserve">اسی نے زمین و آسمان بنایا، </w:t>
      </w:r>
      <w:r w:rsidRPr="00361F9A">
        <w:rPr>
          <w:rFonts w:ascii="Jameel Noori Nastaleeq" w:hAnsi="Jameel Noori Nastaleeq" w:cs="Jameel Noori Nastaleeq"/>
          <w:sz w:val="28"/>
          <w:szCs w:val="28"/>
          <w:rtl/>
        </w:rPr>
        <w:t xml:space="preserve">ہم </w:t>
      </w:r>
      <w:r w:rsidRPr="00361F9A">
        <w:rPr>
          <w:rFonts w:ascii="Jameel Noori Nastaleeq" w:hAnsi="Jameel Noori Nastaleeq" w:cs="Jameel Noori Nastaleeq" w:hint="cs"/>
          <w:sz w:val="28"/>
          <w:szCs w:val="28"/>
          <w:rtl/>
        </w:rPr>
        <w:t xml:space="preserve">تو </w:t>
      </w:r>
      <w:r w:rsidRPr="00361F9A">
        <w:rPr>
          <w:rFonts w:ascii="Jameel Noori Nastaleeq" w:hAnsi="Jameel Noori Nastaleeq" w:cs="Jameel Noori Nastaleeq"/>
          <w:sz w:val="28"/>
          <w:szCs w:val="28"/>
          <w:rtl/>
        </w:rPr>
        <w:t>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نھیں ا</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س ایک معبود کا تقرب حاصل کرنے کا ذریعہ سمجھتے ہیں، اللہ تو بہت بلند و بالا ہے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ہماری رسائی وہاں تک کیسے ہو سکتی ہے؟ سو یہ </w:t>
      </w:r>
      <w:r w:rsidRPr="00361F9A">
        <w:rPr>
          <w:rFonts w:ascii="Jameel Noori Nastaleeq" w:hAnsi="Jameel Noori Nastaleeq" w:cs="Jameel Noori Nastaleeq" w:hint="cs"/>
          <w:sz w:val="28"/>
          <w:szCs w:val="28"/>
          <w:rtl/>
        </w:rPr>
        <w:t xml:space="preserve">سب اس کے دربار میں </w:t>
      </w:r>
      <w:r w:rsidRPr="00361F9A">
        <w:rPr>
          <w:rFonts w:ascii="Jameel Noori Nastaleeq" w:hAnsi="Jameel Noori Nastaleeq" w:cs="Jameel Noori Nastaleeq"/>
          <w:sz w:val="28"/>
          <w:szCs w:val="28"/>
          <w:rtl/>
        </w:rPr>
        <w:t xml:space="preserve">ہمارے </w:t>
      </w:r>
      <w:r w:rsidRPr="00361F9A">
        <w:rPr>
          <w:rFonts w:ascii="Jameel Noori Nastaleeq" w:hAnsi="Jameel Noori Nastaleeq" w:cs="Jameel Noori Nastaleeq" w:hint="cs"/>
          <w:sz w:val="28"/>
          <w:szCs w:val="28"/>
          <w:rtl/>
        </w:rPr>
        <w:t xml:space="preserve">وکیل اور </w:t>
      </w:r>
      <w:r w:rsidRPr="00361F9A">
        <w:rPr>
          <w:rFonts w:ascii="Jameel Noori Nastaleeq" w:hAnsi="Jameel Noori Nastaleeq" w:cs="Jameel Noori Nastaleeq"/>
          <w:sz w:val="28"/>
          <w:szCs w:val="28"/>
          <w:rtl/>
        </w:rPr>
        <w:t>سفارشی ہیں اور ہماری رسائی اللہ تک کرا دیں گے۔</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اللہ تعالیٰ نے ان کے اس باطل قول کو نقل کرتے ہوئے فرمایا</w:t>
      </w:r>
      <w:r>
        <w:rPr>
          <w:rFonts w:ascii="Jameel Noori Nastaleeq" w:hAnsi="Jameel Noori Nastaleeq" w:cs="Jameel Noori Nastaleeq" w:hint="cs"/>
          <w:sz w:val="28"/>
          <w:szCs w:val="28"/>
          <w:rtl/>
        </w:rPr>
        <w:t xml:space="preserve"> :</w:t>
      </w:r>
      <w:r w:rsidR="004E7449">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hint="cs"/>
          <w:sz w:val="28"/>
          <w:szCs w:val="28"/>
          <w:rtl/>
        </w:rPr>
        <w:t>﴿</w:t>
      </w:r>
      <w:r w:rsidR="00DD56B2">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w:t>
      </w:r>
      <w:r w:rsidRPr="00361F9A">
        <w:rPr>
          <w:rFonts w:ascii="Jameel Noori Nastaleeq" w:hAnsi="Jameel Noori Nastaleeq" w:cs="KFGQPC Uthmanic Script HAFS"/>
          <w:b/>
          <w:bCs/>
          <w:sz w:val="28"/>
          <w:szCs w:val="28"/>
          <w:rtl/>
        </w:rPr>
        <w:t>مَا نَعْبُدُهُمْ إِلَّا لِيُقَرِّبُونَا إِلَى اللَّهِ زُلْفَىٰ</w:t>
      </w:r>
      <w:r w:rsidR="00DD56B2">
        <w:rPr>
          <w:rFonts w:ascii="Jameel Noori Nastaleeq" w:hAnsi="Jameel Noori Nastaleeq" w:cs="Times New Roman" w:hint="cs"/>
          <w:sz w:val="28"/>
          <w:szCs w:val="28"/>
          <w:rtl/>
        </w:rPr>
        <w:t>.</w:t>
      </w:r>
      <w:r w:rsidRPr="005732CA">
        <w:rPr>
          <w:rFonts w:ascii="Jameel Noori Nastaleeq" w:hAnsi="Jameel Noori Nastaleeq" w:cs="Times New Roman" w:hint="cs"/>
          <w:sz w:val="28"/>
          <w:szCs w:val="28"/>
          <w:rtl/>
        </w:rPr>
        <w:t>..</w:t>
      </w:r>
      <w:r>
        <w:rPr>
          <w:rFonts w:ascii="Jameel Noori Nastaleeq" w:hAnsi="Jameel Noori Nastaleeq" w:cs="Jameel Noori Nastaleeq" w:hint="cs"/>
          <w:sz w:val="28"/>
          <w:szCs w:val="28"/>
          <w:rtl/>
        </w:rPr>
        <w:t>﴾</w:t>
      </w:r>
      <w:r w:rsidRPr="00361F9A">
        <w:rPr>
          <w:rFonts w:ascii="Jameel Noori Nastaleeq" w:hAnsi="Jameel Noori Nastaleeq" w:cs="Jameel Noori Nastaleeq" w:hint="cs"/>
          <w:sz w:val="28"/>
          <w:szCs w:val="28"/>
          <w:rtl/>
        </w:rPr>
        <w:t xml:space="preserve"> ’’</w:t>
      </w:r>
      <w:r w:rsidRPr="00361F9A">
        <w:rPr>
          <w:rFonts w:ascii="Jameel Noori Nastaleeq" w:hAnsi="Jameel Noori Nastaleeq" w:cs="Jameel Noori Nastaleeq"/>
          <w:sz w:val="28"/>
          <w:szCs w:val="28"/>
          <w:rtl/>
        </w:rPr>
        <w:t>ہم ان کی عبادت صرف اس لیے کرتے ہیں کہ یہ اللہ تک ہماری رسائی کرا دیں گے۔</w:t>
      </w:r>
      <w:r w:rsidRPr="00361F9A">
        <w:rPr>
          <w:rFonts w:ascii="Jameel Noori Nastaleeq" w:hAnsi="Jameel Noori Nastaleeq" w:cs="Jameel Noori Nastaleeq" w:hint="cs"/>
          <w:sz w:val="28"/>
          <w:szCs w:val="28"/>
          <w:rtl/>
        </w:rPr>
        <w:t>‘‘</w:t>
      </w:r>
      <w:r w:rsidRPr="00361F9A">
        <w:rPr>
          <w:rFonts w:ascii="Jameel Noori Nastaleeq" w:hAnsi="Jameel Noori Nastaleeq" w:cs="Jameel Noori Nastaleeq"/>
          <w:sz w:val="28"/>
          <w:szCs w:val="28"/>
          <w:rtl/>
        </w:rPr>
        <w:t xml:space="preserve"> </w:t>
      </w:r>
      <w:r w:rsidRPr="00361F9A">
        <w:rPr>
          <w:rFonts w:ascii="Jameel Noori Nastaleeq" w:hAnsi="Jameel Noori Nastaleeq" w:cs="Jameel Noori Nastaleeq" w:hint="cs"/>
          <w:sz w:val="26"/>
          <w:szCs w:val="26"/>
          <w:rtl/>
        </w:rPr>
        <w:t>[</w:t>
      </w:r>
      <w:r w:rsidRPr="00361F9A">
        <w:rPr>
          <w:rFonts w:ascii="Jameel Noori Nastaleeq" w:hAnsi="Jameel Noori Nastaleeq" w:cs="Jameel Noori Nastaleeq"/>
          <w:sz w:val="26"/>
          <w:szCs w:val="26"/>
          <w:rtl/>
        </w:rPr>
        <w:t>الزمر :</w:t>
      </w:r>
      <w:r w:rsidRPr="00361F9A">
        <w:rPr>
          <w:rFonts w:ascii="Jameel Noori Nastaleeq" w:hAnsi="Jameel Noori Nastaleeq" w:cs="Jameel Noori Nastaleeq" w:hint="cs"/>
          <w:sz w:val="26"/>
          <w:szCs w:val="26"/>
          <w:rtl/>
        </w:rPr>
        <w:t xml:space="preserve"> ۳]</w:t>
      </w:r>
    </w:p>
    <w:p w:rsidR="005732CA" w:rsidRPr="004E7449" w:rsidRDefault="005732CA" w:rsidP="004E7449">
      <w:pPr>
        <w:pStyle w:val="NoSpacing"/>
        <w:widowControl w:val="0"/>
        <w:bidi/>
        <w:ind w:firstLine="340"/>
        <w:jc w:val="both"/>
        <w:rPr>
          <w:rFonts w:ascii="Jameel Noori Nastaleeq" w:hAnsi="Jameel Noori Nastaleeq" w:cs="Jameel Noori Nastaleeq"/>
          <w:spacing w:val="-2"/>
          <w:sz w:val="28"/>
          <w:szCs w:val="28"/>
          <w:rtl/>
        </w:rPr>
      </w:pPr>
      <w:r w:rsidRPr="004E7449">
        <w:rPr>
          <w:rFonts w:ascii="Jameel Noori Nastaleeq" w:hAnsi="Jameel Noori Nastaleeq" w:cs="Jameel Noori Nastaleeq"/>
          <w:spacing w:val="-2"/>
          <w:sz w:val="28"/>
          <w:szCs w:val="28"/>
          <w:rtl/>
        </w:rPr>
        <w:t>موجودہ دور میں پ</w:t>
      </w:r>
      <w:r w:rsidRPr="004E7449">
        <w:rPr>
          <w:rFonts w:ascii="Jameel Noori Nastaleeq" w:hAnsi="Jameel Noori Nastaleeq" w:cs="Jameel Noori Nastaleeq" w:hint="cs"/>
          <w:spacing w:val="-2"/>
          <w:sz w:val="28"/>
          <w:szCs w:val="28"/>
          <w:rtl/>
        </w:rPr>
        <w:t>ِ</w:t>
      </w:r>
      <w:r w:rsidRPr="004E7449">
        <w:rPr>
          <w:rFonts w:ascii="Jameel Noori Nastaleeq" w:hAnsi="Jameel Noori Nastaleeq" w:cs="Jameel Noori Nastaleeq"/>
          <w:spacing w:val="-2"/>
          <w:sz w:val="28"/>
          <w:szCs w:val="28"/>
          <w:rtl/>
        </w:rPr>
        <w:t>یروں</w:t>
      </w:r>
      <w:r w:rsidRPr="004E7449">
        <w:rPr>
          <w:rFonts w:ascii="Jameel Noori Nastaleeq" w:hAnsi="Jameel Noori Nastaleeq" w:cs="Jameel Noori Nastaleeq" w:hint="cs"/>
          <w:spacing w:val="-2"/>
          <w:sz w:val="28"/>
          <w:szCs w:val="28"/>
          <w:rtl/>
        </w:rPr>
        <w:t>،</w:t>
      </w:r>
      <w:r w:rsidRPr="004E7449">
        <w:rPr>
          <w:rFonts w:ascii="Jameel Noori Nastaleeq" w:hAnsi="Jameel Noori Nastaleeq" w:cs="Jameel Noori Nastaleeq"/>
          <w:spacing w:val="-2"/>
          <w:sz w:val="28"/>
          <w:szCs w:val="28"/>
          <w:rtl/>
        </w:rPr>
        <w:t xml:space="preserve"> ولیوں اور قبروں کی پوجا کرنے والے نیز اللہ کی عبادت اور الٰہی خصائص میں غیر اللہ کو شریک کرنے والے بھی یہی کہتے ہیں کہ ہم پ</w:t>
      </w:r>
      <w:r w:rsidRPr="004E7449">
        <w:rPr>
          <w:rFonts w:ascii="Jameel Noori Nastaleeq" w:hAnsi="Jameel Noori Nastaleeq" w:cs="Jameel Noori Nastaleeq" w:hint="cs"/>
          <w:spacing w:val="-2"/>
          <w:sz w:val="28"/>
          <w:szCs w:val="28"/>
          <w:rtl/>
        </w:rPr>
        <w:t>ِ</w:t>
      </w:r>
      <w:r w:rsidRPr="004E7449">
        <w:rPr>
          <w:rFonts w:ascii="Jameel Noori Nastaleeq" w:hAnsi="Jameel Noori Nastaleeq" w:cs="Jameel Noori Nastaleeq"/>
          <w:spacing w:val="-2"/>
          <w:sz w:val="28"/>
          <w:szCs w:val="28"/>
          <w:rtl/>
        </w:rPr>
        <w:t>یروں اور بزرگوں کی عبادت نہیں کرتے ہیں</w:t>
      </w:r>
      <w:r w:rsidRPr="004E7449">
        <w:rPr>
          <w:rFonts w:ascii="Jameel Noori Nastaleeq" w:hAnsi="Jameel Noori Nastaleeq" w:cs="Jameel Noori Nastaleeq" w:hint="cs"/>
          <w:spacing w:val="-2"/>
          <w:sz w:val="28"/>
          <w:szCs w:val="28"/>
          <w:rtl/>
        </w:rPr>
        <w:t>،</w:t>
      </w:r>
      <w:r w:rsidRPr="004E7449">
        <w:rPr>
          <w:rFonts w:ascii="Jameel Noori Nastaleeq" w:hAnsi="Jameel Noori Nastaleeq" w:cs="Jameel Noori Nastaleeq"/>
          <w:spacing w:val="-2"/>
          <w:sz w:val="28"/>
          <w:szCs w:val="28"/>
          <w:rtl/>
        </w:rPr>
        <w:t xml:space="preserve"> یہ تو</w:t>
      </w:r>
      <w:r w:rsidRPr="004E7449">
        <w:rPr>
          <w:rFonts w:ascii="Jameel Noori Nastaleeq" w:hAnsi="Jameel Noori Nastaleeq" w:cs="Jameel Noori Nastaleeq" w:hint="cs"/>
          <w:spacing w:val="-2"/>
          <w:sz w:val="28"/>
          <w:szCs w:val="28"/>
          <w:rtl/>
        </w:rPr>
        <w:t xml:space="preserve"> بس </w:t>
      </w:r>
      <w:r w:rsidRPr="004E7449">
        <w:rPr>
          <w:rFonts w:ascii="Jameel Noori Nastaleeq" w:hAnsi="Jameel Noori Nastaleeq" w:cs="Jameel Noori Nastaleeq"/>
          <w:spacing w:val="-2"/>
          <w:sz w:val="28"/>
          <w:szCs w:val="28"/>
          <w:rtl/>
        </w:rPr>
        <w:t>اللہ</w:t>
      </w:r>
      <w:r w:rsidR="00B064D5">
        <w:rPr>
          <w:rFonts w:ascii="Jameel Noori Nastaleeq" w:hAnsi="Jameel Noori Nastaleeq" w:cs="Jameel Noori Nastaleeq"/>
          <w:spacing w:val="-2"/>
          <w:sz w:val="28"/>
          <w:szCs w:val="28"/>
          <w:rtl/>
        </w:rPr>
        <w:t xml:space="preserve"> کا تقرب حاصل کرنے کا ذریعہ ہیں</w:t>
      </w:r>
      <w:r w:rsidRPr="004E7449">
        <w:rPr>
          <w:rFonts w:ascii="Jameel Noori Nastaleeq" w:hAnsi="Jameel Noori Nastaleeq" w:cs="Jameel Noori Nastaleeq"/>
          <w:spacing w:val="-2"/>
          <w:sz w:val="28"/>
          <w:szCs w:val="28"/>
          <w:rtl/>
        </w:rPr>
        <w:t xml:space="preserve"> اور اس طرح وہ دھڑلے سے شرک کا ارتکاب کرتے ہیں۔</w:t>
      </w:r>
      <w:r w:rsidR="004E7449" w:rsidRPr="004E7449">
        <w:rPr>
          <w:rFonts w:ascii="Jameel Noori Nastaleeq" w:hAnsi="Jameel Noori Nastaleeq" w:cs="Jameel Noori Nastaleeq" w:hint="cs"/>
          <w:spacing w:val="-2"/>
          <w:sz w:val="28"/>
          <w:szCs w:val="28"/>
          <w:rtl/>
        </w:rPr>
        <w:t xml:space="preserve"> </w:t>
      </w:r>
      <w:r w:rsidRPr="004E7449">
        <w:rPr>
          <w:rFonts w:ascii="Jameel Noori Nastaleeq" w:hAnsi="Jameel Noori Nastaleeq" w:cs="Jameel Noori Nastaleeq"/>
          <w:spacing w:val="-2"/>
          <w:sz w:val="28"/>
          <w:szCs w:val="28"/>
          <w:rtl/>
        </w:rPr>
        <w:t>آج ہمارے معاشرے میں قبر پرستی اور پ</w:t>
      </w:r>
      <w:r w:rsidRPr="004E7449">
        <w:rPr>
          <w:rFonts w:ascii="Jameel Noori Nastaleeq" w:hAnsi="Jameel Noori Nastaleeq" w:cs="Jameel Noori Nastaleeq" w:hint="cs"/>
          <w:spacing w:val="-2"/>
          <w:sz w:val="28"/>
          <w:szCs w:val="28"/>
          <w:rtl/>
        </w:rPr>
        <w:t>ِ</w:t>
      </w:r>
      <w:r w:rsidRPr="004E7449">
        <w:rPr>
          <w:rFonts w:ascii="Jameel Noori Nastaleeq" w:hAnsi="Jameel Noori Nastaleeq" w:cs="Jameel Noori Nastaleeq"/>
          <w:spacing w:val="-2"/>
          <w:sz w:val="28"/>
          <w:szCs w:val="28"/>
          <w:rtl/>
        </w:rPr>
        <w:t>یر پرستی کی جو وبا عام ہے وہ اسی غلط فہمی کا نتیجہ ہے کہ</w:t>
      </w:r>
      <w:r w:rsidRPr="004E7449">
        <w:rPr>
          <w:rFonts w:ascii="Jameel Noori Nastaleeq" w:hAnsi="Jameel Noori Nastaleeq" w:cs="Jameel Noori Nastaleeq" w:hint="cs"/>
          <w:spacing w:val="-2"/>
          <w:sz w:val="28"/>
          <w:szCs w:val="28"/>
          <w:rtl/>
        </w:rPr>
        <w:t xml:space="preserve"> </w:t>
      </w:r>
      <w:r w:rsidRPr="004E7449">
        <w:rPr>
          <w:rFonts w:ascii="Jameel Noori Nastaleeq" w:hAnsi="Jameel Noori Nastaleeq" w:cs="Jameel Noori Nastaleeq"/>
          <w:spacing w:val="-2"/>
          <w:sz w:val="28"/>
          <w:szCs w:val="28"/>
          <w:rtl/>
        </w:rPr>
        <w:t xml:space="preserve">لوگ کسی مخلوق کو الٰہی صفات و خصوصیات سونپ کر </w:t>
      </w:r>
      <w:r w:rsidRPr="004E7449">
        <w:rPr>
          <w:rFonts w:ascii="Jameel Noori Nastaleeq" w:hAnsi="Jameel Noori Nastaleeq" w:cs="Jameel Noori Nastaleeq" w:hint="cs"/>
          <w:spacing w:val="-2"/>
          <w:sz w:val="28"/>
          <w:szCs w:val="28"/>
          <w:rtl/>
        </w:rPr>
        <w:t xml:space="preserve">اس کی عبادت و پیروی کرتے ہوئے </w:t>
      </w:r>
      <w:r w:rsidRPr="004E7449">
        <w:rPr>
          <w:rFonts w:ascii="Jameel Noori Nastaleeq" w:hAnsi="Jameel Noori Nastaleeq" w:cs="Jameel Noori Nastaleeq"/>
          <w:spacing w:val="-2"/>
          <w:sz w:val="28"/>
          <w:szCs w:val="28"/>
          <w:rtl/>
        </w:rPr>
        <w:t>یہ سمجھتے ہیں کہ ہم ایک اللہ کو ماننے اور اس کی عبادت کرنے والے ہیں</w:t>
      </w:r>
      <w:r w:rsidRPr="004E7449">
        <w:rPr>
          <w:rFonts w:ascii="Jameel Noori Nastaleeq" w:hAnsi="Jameel Noori Nastaleeq" w:cs="Jameel Noori Nastaleeq" w:hint="cs"/>
          <w:spacing w:val="-2"/>
          <w:sz w:val="28"/>
          <w:szCs w:val="28"/>
          <w:rtl/>
        </w:rPr>
        <w:t>،</w:t>
      </w:r>
      <w:r w:rsidRPr="004E7449">
        <w:rPr>
          <w:rFonts w:ascii="Jameel Noori Nastaleeq" w:hAnsi="Jameel Noori Nastaleeq" w:cs="Jameel Noori Nastaleeq"/>
          <w:spacing w:val="-2"/>
          <w:sz w:val="28"/>
          <w:szCs w:val="28"/>
          <w:rtl/>
        </w:rPr>
        <w:t xml:space="preserve"> جس کی وجہ سے مسلم معاشرے میں شرک اکبر </w:t>
      </w:r>
      <w:r w:rsidRPr="004E7449">
        <w:rPr>
          <w:rFonts w:ascii="Jameel Noori Nastaleeq" w:hAnsi="Jameel Noori Nastaleeq" w:cs="Jameel Noori Nastaleeq" w:hint="cs"/>
          <w:spacing w:val="-2"/>
          <w:sz w:val="28"/>
          <w:szCs w:val="28"/>
          <w:rtl/>
        </w:rPr>
        <w:t xml:space="preserve">اور شرک اصغر </w:t>
      </w:r>
      <w:r w:rsidRPr="004E7449">
        <w:rPr>
          <w:rFonts w:ascii="Jameel Noori Nastaleeq" w:hAnsi="Jameel Noori Nastaleeq" w:cs="Jameel Noori Nastaleeq"/>
          <w:spacing w:val="-2"/>
          <w:sz w:val="28"/>
          <w:szCs w:val="28"/>
          <w:rtl/>
        </w:rPr>
        <w:t>کی ب</w:t>
      </w:r>
      <w:r w:rsidR="00DD56B2" w:rsidRPr="004E7449">
        <w:rPr>
          <w:rFonts w:ascii="Jameel Noori Nastaleeq" w:hAnsi="Jameel Noori Nastaleeq" w:cs="Jameel Noori Nastaleeq" w:hint="cs"/>
          <w:spacing w:val="-2"/>
          <w:sz w:val="28"/>
          <w:szCs w:val="28"/>
          <w:rtl/>
        </w:rPr>
        <w:t xml:space="preserve">ہ </w:t>
      </w:r>
      <w:r w:rsidRPr="004E7449">
        <w:rPr>
          <w:rFonts w:ascii="Jameel Noori Nastaleeq" w:hAnsi="Jameel Noori Nastaleeq" w:cs="Jameel Noori Nastaleeq" w:hint="cs"/>
          <w:spacing w:val="-2"/>
          <w:sz w:val="28"/>
          <w:szCs w:val="28"/>
          <w:rtl/>
        </w:rPr>
        <w:t>کثرت</w:t>
      </w:r>
      <w:r w:rsidRPr="004E7449">
        <w:rPr>
          <w:rFonts w:ascii="Jameel Noori Nastaleeq" w:hAnsi="Jameel Noori Nastaleeq" w:cs="Jameel Noori Nastaleeq"/>
          <w:spacing w:val="-2"/>
          <w:sz w:val="28"/>
          <w:szCs w:val="28"/>
          <w:rtl/>
        </w:rPr>
        <w:t xml:space="preserve"> صورتیں عام ہیں اور کئی طرح سے شرک کا ارتکاب کیا جا رہا ہے۔</w:t>
      </w:r>
    </w:p>
    <w:p w:rsidR="005732CA" w:rsidRPr="00977B8A" w:rsidRDefault="005732CA" w:rsidP="004E7449">
      <w:pPr>
        <w:pStyle w:val="NoSpacing"/>
        <w:bidi/>
        <w:spacing w:line="216" w:lineRule="auto"/>
        <w:ind w:firstLine="340"/>
        <w:jc w:val="both"/>
        <w:rPr>
          <w:rFonts w:ascii="Jameel Noori Nastaleeq" w:hAnsi="Jameel Noori Nastaleeq" w:cs="Jameel Noori Nastaleeq"/>
          <w:sz w:val="30"/>
          <w:szCs w:val="30"/>
          <w:rtl/>
          <w:lang w:bidi="ur-PK"/>
        </w:rPr>
      </w:pPr>
      <w:r>
        <w:rPr>
          <w:rFonts w:ascii="Jameel Noori Nastaleeq" w:hAnsi="Jameel Noori Nastaleeq" w:cs="Jameel Noori Nastaleeq" w:hint="cs"/>
          <w:sz w:val="28"/>
          <w:szCs w:val="28"/>
          <w:rtl/>
        </w:rPr>
        <w:t>اللہ ہمیں شرک کی آلودگیوں سے بچائے اور تا دم حیات توحید</w:t>
      </w:r>
      <w:r w:rsidR="00B064D5">
        <w:rPr>
          <w:rFonts w:ascii="Jameel Noori Nastaleeq" w:hAnsi="Jameel Noori Nastaleeq" w:cs="Jameel Noori Nastaleeq" w:hint="cs"/>
          <w:sz w:val="28"/>
          <w:szCs w:val="28"/>
          <w:rtl/>
        </w:rPr>
        <w:t>ِ</w:t>
      </w:r>
      <w:r>
        <w:rPr>
          <w:rFonts w:ascii="Jameel Noori Nastaleeq" w:hAnsi="Jameel Noori Nastaleeq" w:cs="Jameel Noori Nastaleeq" w:hint="cs"/>
          <w:sz w:val="28"/>
          <w:szCs w:val="28"/>
          <w:rtl/>
        </w:rPr>
        <w:t xml:space="preserve"> خالص پر قائم رہنے اور صرف اپنی عبادت کرنے کی توفیق دے۔ آمین!</w:t>
      </w:r>
    </w:p>
    <w:p w:rsidR="005732CA" w:rsidRPr="005732CA" w:rsidRDefault="005732CA" w:rsidP="004E7449">
      <w:pPr>
        <w:pStyle w:val="NoSpacing"/>
        <w:bidi/>
        <w:spacing w:line="168" w:lineRule="auto"/>
        <w:jc w:val="center"/>
        <w:rPr>
          <w:rFonts w:ascii="Jameel Noori Nastaleeq" w:hAnsi="Jameel Noori Nastaleeq" w:cs="Jameel Noori Nastaleeq"/>
          <w:sz w:val="28"/>
          <w:szCs w:val="28"/>
          <w:rtl/>
          <w:lang w:bidi="ur-PK"/>
        </w:rPr>
      </w:pPr>
      <w:r w:rsidRPr="005732CA">
        <w:rPr>
          <w:rFonts w:hint="eastAsia"/>
          <w:sz w:val="28"/>
          <w:szCs w:val="28"/>
          <w:lang w:bidi="ur-PK"/>
        </w:rPr>
        <w:t>✿✿</w:t>
      </w:r>
      <w:r w:rsidRPr="005732CA">
        <w:rPr>
          <w:rFonts w:ascii="Arial Unicode MS" w:eastAsia="Arial Unicode MS" w:hAnsi="Arial Unicode MS" w:cs="Arial Unicode MS" w:hint="eastAsia"/>
          <w:sz w:val="28"/>
          <w:szCs w:val="28"/>
          <w:lang w:bidi="ur-PK"/>
        </w:rPr>
        <w:t>❁</w:t>
      </w:r>
      <w:r w:rsidRPr="005732CA">
        <w:rPr>
          <w:rFonts w:hint="eastAsia"/>
          <w:sz w:val="28"/>
          <w:szCs w:val="28"/>
          <w:lang w:bidi="ur-PK"/>
        </w:rPr>
        <w:t>✿✿</w:t>
      </w:r>
    </w:p>
    <w:p w:rsidR="005732CA" w:rsidRPr="004E7449" w:rsidRDefault="005732CA" w:rsidP="004E7449">
      <w:pPr>
        <w:spacing w:after="0" w:line="24" w:lineRule="auto"/>
        <w:rPr>
          <w:rFonts w:ascii="Jameel Noori Nastaleeq" w:hAnsi="Jameel Noori Nastaleeq" w:cs="Jameel Noori Nastaleeq"/>
          <w:sz w:val="2"/>
          <w:szCs w:val="2"/>
          <w:rtl/>
          <w:lang w:bidi="ur-PK"/>
        </w:rPr>
      </w:pPr>
      <w:r>
        <w:rPr>
          <w:rFonts w:ascii="Jameel Noori Nastaleeq" w:hAnsi="Jameel Noori Nastaleeq" w:cs="Jameel Noori Nastaleeq"/>
          <w:sz w:val="30"/>
          <w:szCs w:val="30"/>
          <w:rtl/>
          <w:lang w:bidi="ur-PK"/>
        </w:rPr>
        <w:br w:type="page"/>
      </w:r>
    </w:p>
    <w:p w:rsidR="005732CA" w:rsidRDefault="005732CA" w:rsidP="005732CA">
      <w:pPr>
        <w:pStyle w:val="NoSpacing"/>
        <w:widowControl w:val="0"/>
        <w:bidi/>
        <w:jc w:val="center"/>
        <w:rPr>
          <w:rFonts w:ascii="Jameel Noori Nastaleeq" w:hAnsi="Jameel Noori Nastaleeq" w:cs="Jameel Noori Nastaleeq"/>
          <w:sz w:val="40"/>
          <w:szCs w:val="40"/>
          <w:rtl/>
          <w:lang w:bidi="ur-PK"/>
        </w:rPr>
      </w:pPr>
      <w:r w:rsidRPr="005C2C29">
        <w:rPr>
          <w:rFonts w:ascii="Jameel Noori Nastaleeq" w:hAnsi="Jameel Noori Nastaleeq" w:cs="Jameel Noori Nastaleeq" w:hint="cs"/>
          <w:sz w:val="40"/>
          <w:szCs w:val="40"/>
          <w:rtl/>
          <w:lang w:bidi="ur-PK"/>
        </w:rPr>
        <w:lastRenderedPageBreak/>
        <w:t>مرنے کے بعد جاری رہنے والے اعمال</w:t>
      </w:r>
    </w:p>
    <w:p w:rsidR="005732CA" w:rsidRDefault="005732CA" w:rsidP="005732CA">
      <w:pPr>
        <w:widowControl w:val="0"/>
        <w:bidi/>
        <w:spacing w:after="0" w:line="240" w:lineRule="auto"/>
        <w:jc w:val="both"/>
        <w:rPr>
          <w:rFonts w:ascii="AGA Arabesque" w:eastAsia="Times New Roman" w:hAnsi="Traditional Arabic" w:cs="Traditional Arabic"/>
          <w:b/>
          <w:bCs/>
          <w:sz w:val="30"/>
          <w:szCs w:val="30"/>
          <w:rtl/>
          <w:lang w:bidi="ur-PK"/>
        </w:rPr>
        <w:sectPr w:rsidR="005732CA" w:rsidSect="00767181">
          <w:type w:val="continuous"/>
          <w:pgSz w:w="7598" w:h="12134" w:code="11"/>
          <w:pgMar w:top="510" w:right="567" w:bottom="510" w:left="567" w:header="567" w:footer="57" w:gutter="0"/>
          <w:cols w:space="708"/>
          <w:docGrid w:linePitch="360"/>
        </w:sectPr>
      </w:pPr>
    </w:p>
    <w:p w:rsidR="00653804" w:rsidRPr="00653804" w:rsidRDefault="005732CA" w:rsidP="00653804">
      <w:pPr>
        <w:pStyle w:val="NoSpacing"/>
        <w:widowControl w:val="0"/>
        <w:bidi/>
        <w:jc w:val="both"/>
        <w:rPr>
          <w:rFonts w:ascii="Traditional Arabic" w:hAnsi="Traditional Arabic" w:cs="Traditional Arabic"/>
          <w:sz w:val="28"/>
          <w:szCs w:val="28"/>
          <w:rtl/>
          <w:lang w:bidi="ur-PK"/>
        </w:rPr>
      </w:pPr>
      <w:r w:rsidRPr="00653804">
        <w:rPr>
          <w:rFonts w:ascii="Traditional Arabic" w:eastAsia="Times New Roman" w:hAnsi="Traditional Arabic" w:cs="Traditional Arabic"/>
          <w:b/>
          <w:bCs/>
          <w:sz w:val="28"/>
          <w:szCs w:val="28"/>
          <w:rtl/>
          <w:lang w:bidi="ur-PK"/>
        </w:rPr>
        <w:lastRenderedPageBreak/>
        <w:t>(٤۳)</w:t>
      </w:r>
      <w:r w:rsidRPr="00653804">
        <w:rPr>
          <w:rFonts w:ascii="Traditional Arabic" w:eastAsia="Times New Roman" w:hAnsi="Traditional Arabic" w:cs="Traditional Arabic"/>
          <w:sz w:val="28"/>
          <w:szCs w:val="28"/>
          <w:rtl/>
          <w:lang w:bidi="ur-PK"/>
        </w:rPr>
        <w:t xml:space="preserve"> </w:t>
      </w:r>
      <w:r w:rsidRPr="00653804">
        <w:rPr>
          <w:rFonts w:ascii="Traditional Arabic" w:hAnsi="Traditional Arabic" w:cs="Traditional Arabic"/>
          <w:sz w:val="28"/>
          <w:szCs w:val="28"/>
          <w:rtl/>
          <w:lang w:bidi="ur-PK"/>
        </w:rPr>
        <w:t xml:space="preserve">وَعَنْ أَبِي هُرَيْرَةَ رَضِيَ اللَّهُ عَنْهُ قَالَ : قَالَ رَسُولُ اللَّهِ صَلَّى اللَّهُ عَلَيْهِ وَسَلَّمَ : </w:t>
      </w:r>
      <w:r w:rsidRPr="00653804">
        <w:rPr>
          <w:rFonts w:ascii="Traditional Arabic" w:hAnsi="Traditional Arabic" w:cs="Traditional Arabic"/>
          <w:b/>
          <w:bCs/>
          <w:sz w:val="28"/>
          <w:szCs w:val="28"/>
          <w:rtl/>
          <w:lang w:bidi="ur-PK"/>
        </w:rPr>
        <w:t>((إِذَا مَاتَ الْإِنْسَانُ ا</w:t>
      </w:r>
      <w:r w:rsidR="001D3B86">
        <w:rPr>
          <w:rFonts w:ascii="Traditional Arabic" w:hAnsi="Traditional Arabic" w:cs="Traditional Arabic" w:hint="cs"/>
          <w:b/>
          <w:bCs/>
          <w:sz w:val="28"/>
          <w:szCs w:val="28"/>
          <w:rtl/>
          <w:lang w:bidi="ur-PK"/>
        </w:rPr>
        <w:t>ِ</w:t>
      </w:r>
      <w:r w:rsidRPr="00653804">
        <w:rPr>
          <w:rFonts w:ascii="Traditional Arabic" w:hAnsi="Traditional Arabic" w:cs="Traditional Arabic"/>
          <w:b/>
          <w:bCs/>
          <w:sz w:val="28"/>
          <w:szCs w:val="28"/>
          <w:rtl/>
          <w:lang w:bidi="ur-PK"/>
        </w:rPr>
        <w:t>نْقَطَعَ عَنْه</w:t>
      </w:r>
      <w:r w:rsidR="00653804">
        <w:rPr>
          <w:rFonts w:ascii="Traditional Arabic" w:hAnsi="Traditional Arabic" w:cs="Traditional Arabic" w:hint="cs"/>
          <w:b/>
          <w:bCs/>
          <w:sz w:val="28"/>
          <w:szCs w:val="28"/>
          <w:rtl/>
          <w:lang w:bidi="ur-PK"/>
        </w:rPr>
        <w:t>ُ</w:t>
      </w:r>
      <w:r w:rsidRPr="00653804">
        <w:rPr>
          <w:rFonts w:ascii="Traditional Arabic" w:hAnsi="Traditional Arabic" w:cs="Traditional Arabic"/>
          <w:b/>
          <w:bCs/>
          <w:sz w:val="28"/>
          <w:szCs w:val="28"/>
          <w:rtl/>
          <w:lang w:bidi="ur-PK"/>
        </w:rPr>
        <w:t xml:space="preserve"> عَمَلُهُ إِلَّا مِنْ ثَلَاثَةٍ : صَدَقَةٍ جَارِيَةٍ أو عِلْمٍ يُنْتَفَعُ بِهِ أو وَلَدٍ صَالِـحٍ يَّدْعُو لَهُ))</w:t>
      </w:r>
      <w:r w:rsidRPr="00653804">
        <w:rPr>
          <w:rFonts w:ascii="Traditional Arabic" w:hAnsi="Traditional Arabic" w:cs="Traditional Arabic"/>
          <w:sz w:val="28"/>
          <w:szCs w:val="28"/>
          <w:rtl/>
          <w:lang w:bidi="ur-PK"/>
        </w:rPr>
        <w:t xml:space="preserve"> رَوَاهُ مُسْلِمٌ</w:t>
      </w:r>
    </w:p>
    <w:p w:rsidR="00653804" w:rsidRPr="00653804" w:rsidRDefault="00653804" w:rsidP="00653804">
      <w:pPr>
        <w:pStyle w:val="NoSpacing"/>
        <w:bidi/>
        <w:jc w:val="both"/>
        <w:rPr>
          <w:rFonts w:ascii="Traditional Arabic" w:hAnsi="Traditional Arabic" w:cs="Traditional Arabic"/>
          <w:sz w:val="28"/>
          <w:szCs w:val="28"/>
          <w:rtl/>
          <w:lang w:bidi="ur-PK"/>
        </w:rPr>
      </w:pPr>
      <w:r>
        <w:rPr>
          <w:rFonts w:ascii="Jameel Noori Nastaleeq" w:hAnsi="Jameel Noori Nastaleeq" w:cs="PT Bold Heading" w:hint="cs"/>
          <w:b/>
          <w:bCs/>
          <w:sz w:val="32"/>
          <w:szCs w:val="32"/>
          <w:u w:val="single"/>
          <w:rtl/>
        </w:rPr>
        <w:t>شرح و فوائد :</w:t>
      </w:r>
    </w:p>
    <w:p w:rsidR="005732CA" w:rsidRPr="00653804" w:rsidRDefault="005732CA" w:rsidP="00653804">
      <w:pPr>
        <w:widowControl w:val="0"/>
        <w:bidi/>
        <w:spacing w:after="0" w:line="240" w:lineRule="auto"/>
        <w:jc w:val="both"/>
        <w:rPr>
          <w:rFonts w:ascii="Jameel Noori Nastaleeq" w:hAnsi="Jameel Noori Nastaleeq" w:cs="Jameel Noori Nastaleeq"/>
          <w:spacing w:val="-6"/>
          <w:sz w:val="28"/>
          <w:szCs w:val="28"/>
          <w:rtl/>
        </w:rPr>
      </w:pPr>
      <w:r w:rsidRPr="00653804">
        <w:rPr>
          <w:rFonts w:ascii="Jameel Noori Nastaleeq" w:hAnsi="Jameel Noori Nastaleeq" w:cs="Jameel Noori Nastaleeq"/>
          <w:spacing w:val="-6"/>
          <w:sz w:val="27"/>
          <w:szCs w:val="27"/>
          <w:rtl/>
        </w:rPr>
        <w:lastRenderedPageBreak/>
        <w:t>ابوہریرہ ﷜ بیان کرتے ہیں کہ رسول اللہ ﷺ نے فرمایا : ’’جب انسان مر جاتا ہے تو اس کے عمل کا سلسلہ منقطع ہو جاتا ہے، سوائے تین کاموں کے : صدقہ جاریہ، وہ علم جس سے استفادہ کیا جائے اور نیک اولاد جو اس کے لیے دعا کرے۔‘‘</w:t>
      </w:r>
      <w:r w:rsidRPr="00653804">
        <w:rPr>
          <w:rFonts w:ascii="Jameel Noori Nastaleeq" w:hAnsi="Jameel Noori Nastaleeq" w:cs="Jameel Noori Nastaleeq"/>
          <w:spacing w:val="-6"/>
          <w:sz w:val="28"/>
          <w:szCs w:val="28"/>
          <w:rtl/>
        </w:rPr>
        <w:t xml:space="preserve"> </w:t>
      </w:r>
      <w:r w:rsidRPr="00653804">
        <w:rPr>
          <w:rFonts w:ascii="Jameel Noori Nastaleeq" w:hAnsi="Jameel Noori Nastaleeq" w:cs="Jameel Noori Nastaleeq"/>
          <w:spacing w:val="-6"/>
          <w:sz w:val="26"/>
          <w:szCs w:val="26"/>
          <w:rtl/>
        </w:rPr>
        <w:t>(صحیح مسلم : ۱۶۳۱)</w:t>
      </w:r>
    </w:p>
    <w:p w:rsidR="005732CA" w:rsidRDefault="005732CA" w:rsidP="005732CA">
      <w:pPr>
        <w:widowControl w:val="0"/>
        <w:bidi/>
        <w:spacing w:after="0" w:line="240" w:lineRule="auto"/>
        <w:jc w:val="both"/>
        <w:rPr>
          <w:rFonts w:ascii="Jameel Noori Nastaleeq" w:hAnsi="Jameel Noori Nastaleeq" w:cs="Jameel Noori Nastaleeq"/>
          <w:sz w:val="26"/>
          <w:szCs w:val="26"/>
          <w:rtl/>
        </w:rPr>
        <w:sectPr w:rsidR="005732CA" w:rsidSect="00A75FCA">
          <w:type w:val="continuous"/>
          <w:pgSz w:w="7598" w:h="12134" w:code="11"/>
          <w:pgMar w:top="510" w:right="567" w:bottom="510" w:left="567" w:header="567" w:footer="57" w:gutter="0"/>
          <w:cols w:num="2" w:space="227"/>
          <w:bidi/>
          <w:docGrid w:linePitch="360"/>
        </w:sectPr>
      </w:pPr>
    </w:p>
    <w:p w:rsidR="005732CA" w:rsidRPr="00653804" w:rsidRDefault="005732CA" w:rsidP="00653804">
      <w:pPr>
        <w:pStyle w:val="NoSpacing"/>
        <w:widowControl w:val="0"/>
        <w:bidi/>
        <w:ind w:firstLine="340"/>
        <w:jc w:val="both"/>
        <w:rPr>
          <w:rFonts w:ascii="Jameel Noori Nastaleeq" w:hAnsi="Jameel Noori Nastaleeq" w:cs="Jameel Noori Nastaleeq"/>
          <w:sz w:val="28"/>
          <w:szCs w:val="28"/>
          <w:rtl/>
          <w:lang w:bidi="ur-PK"/>
        </w:rPr>
      </w:pPr>
      <w:r w:rsidRPr="00653804">
        <w:rPr>
          <w:rFonts w:ascii="Jameel Noori Nastaleeq" w:hAnsi="Jameel Noori Nastaleeq" w:cs="Jameel Noori Nastaleeq"/>
          <w:sz w:val="28"/>
          <w:szCs w:val="28"/>
          <w:rtl/>
          <w:lang w:bidi="ur-PK"/>
        </w:rPr>
        <w:lastRenderedPageBreak/>
        <w:t>انسان کے مرنے کے بعد جو کچھ اجر و ثواب اس کے اعمالِ صالحہ کی وجہ سے یا اور دیگر وجہ سے پہنچتا ہے اس کی تین صورتیں ہیں یعنی ایصالِ ثواب کی تین صورتیں ہیں :</w:t>
      </w:r>
    </w:p>
    <w:p w:rsidR="005732CA" w:rsidRPr="00653804" w:rsidRDefault="005732CA" w:rsidP="00653804">
      <w:pPr>
        <w:pStyle w:val="NoSpacing"/>
        <w:widowControl w:val="0"/>
        <w:bidi/>
        <w:ind w:firstLine="340"/>
        <w:jc w:val="both"/>
        <w:rPr>
          <w:rFonts w:ascii="Jameel Noori Nastaleeq" w:hAnsi="Jameel Noori Nastaleeq" w:cs="Jameel Noori Nastaleeq"/>
          <w:sz w:val="28"/>
          <w:szCs w:val="28"/>
          <w:rtl/>
          <w:lang w:bidi="ur-PK"/>
        </w:rPr>
      </w:pPr>
      <w:r w:rsidRPr="00653804">
        <w:rPr>
          <w:rFonts w:ascii="Jameel Noori Nastaleeq" w:hAnsi="Jameel Noori Nastaleeq" w:cs="Jameel Noori Nastaleeq"/>
          <w:b/>
          <w:bCs/>
          <w:sz w:val="28"/>
          <w:szCs w:val="28"/>
          <w:rtl/>
          <w:lang w:bidi="ur-PK"/>
        </w:rPr>
        <w:t>اوّل :</w:t>
      </w:r>
      <w:r w:rsidRPr="00653804">
        <w:rPr>
          <w:rFonts w:ascii="Jameel Noori Nastaleeq" w:hAnsi="Jameel Noori Nastaleeq" w:cs="Jameel Noori Nastaleeq"/>
          <w:sz w:val="28"/>
          <w:szCs w:val="28"/>
          <w:rtl/>
          <w:lang w:bidi="ur-PK"/>
        </w:rPr>
        <w:t xml:space="preserve"> وہ عملِ صالح جسے دوسرے لوگوں نے میت کی ارشاد و رہنمائی کی وجہ سے انجام دیا۔</w:t>
      </w:r>
    </w:p>
    <w:p w:rsidR="005732CA" w:rsidRPr="00653804" w:rsidRDefault="005732CA" w:rsidP="00653804">
      <w:pPr>
        <w:pStyle w:val="NoSpacing"/>
        <w:widowControl w:val="0"/>
        <w:bidi/>
        <w:ind w:firstLine="340"/>
        <w:jc w:val="both"/>
        <w:rPr>
          <w:rFonts w:ascii="Jameel Noori Nastaleeq" w:hAnsi="Jameel Noori Nastaleeq" w:cs="Jameel Noori Nastaleeq"/>
          <w:sz w:val="28"/>
          <w:szCs w:val="28"/>
          <w:rtl/>
          <w:lang w:bidi="ur-PK"/>
        </w:rPr>
      </w:pPr>
      <w:r w:rsidRPr="00653804">
        <w:rPr>
          <w:rFonts w:ascii="Jameel Noori Nastaleeq" w:hAnsi="Jameel Noori Nastaleeq" w:cs="Jameel Noori Nastaleeq"/>
          <w:b/>
          <w:bCs/>
          <w:sz w:val="28"/>
          <w:szCs w:val="28"/>
          <w:rtl/>
          <w:lang w:bidi="ur-PK"/>
        </w:rPr>
        <w:t>دوم :</w:t>
      </w:r>
      <w:r w:rsidRPr="00653804">
        <w:rPr>
          <w:rFonts w:ascii="Jameel Noori Nastaleeq" w:hAnsi="Jameel Noori Nastaleeq" w:cs="Jameel Noori Nastaleeq"/>
          <w:sz w:val="28"/>
          <w:szCs w:val="28"/>
          <w:rtl/>
          <w:lang w:bidi="ur-PK"/>
        </w:rPr>
        <w:t xml:space="preserve"> میت کی جانب سے کیے گئے وہ اعمال اور کارنامے جن سے لوگ فائدہ اٹھائیں۔</w:t>
      </w:r>
    </w:p>
    <w:p w:rsidR="005732CA" w:rsidRPr="00653804" w:rsidRDefault="005732CA" w:rsidP="00653804">
      <w:pPr>
        <w:pStyle w:val="NoSpacing"/>
        <w:widowControl w:val="0"/>
        <w:bidi/>
        <w:ind w:firstLine="340"/>
        <w:jc w:val="both"/>
        <w:rPr>
          <w:rFonts w:ascii="Jameel Noori Nastaleeq" w:hAnsi="Jameel Noori Nastaleeq" w:cs="Jameel Noori Nastaleeq"/>
          <w:sz w:val="28"/>
          <w:szCs w:val="28"/>
          <w:rtl/>
          <w:lang w:bidi="ur-PK"/>
        </w:rPr>
      </w:pPr>
      <w:r w:rsidRPr="00653804">
        <w:rPr>
          <w:rFonts w:ascii="Jameel Noori Nastaleeq" w:hAnsi="Jameel Noori Nastaleeq" w:cs="Jameel Noori Nastaleeq"/>
          <w:b/>
          <w:bCs/>
          <w:sz w:val="28"/>
          <w:szCs w:val="28"/>
          <w:rtl/>
          <w:lang w:bidi="ur-PK"/>
        </w:rPr>
        <w:t>سوم :</w:t>
      </w:r>
      <w:r w:rsidRPr="00653804">
        <w:rPr>
          <w:rFonts w:ascii="Jameel Noori Nastaleeq" w:hAnsi="Jameel Noori Nastaleeq" w:cs="Jameel Noori Nastaleeq"/>
          <w:sz w:val="28"/>
          <w:szCs w:val="28"/>
          <w:rtl/>
          <w:lang w:bidi="ur-PK"/>
        </w:rPr>
        <w:t xml:space="preserve"> وہ </w:t>
      </w:r>
      <w:r w:rsidR="00653804" w:rsidRPr="00653804">
        <w:rPr>
          <w:rFonts w:ascii="Jameel Noori Nastaleeq" w:hAnsi="Jameel Noori Nastaleeq" w:cs="Jameel Noori Nastaleeq"/>
          <w:sz w:val="28"/>
          <w:szCs w:val="28"/>
          <w:rtl/>
          <w:lang w:bidi="ur-PK"/>
        </w:rPr>
        <w:t xml:space="preserve">مشروع </w:t>
      </w:r>
      <w:r w:rsidRPr="00653804">
        <w:rPr>
          <w:rFonts w:ascii="Jameel Noori Nastaleeq" w:hAnsi="Jameel Noori Nastaleeq" w:cs="Jameel Noori Nastaleeq"/>
          <w:sz w:val="28"/>
          <w:szCs w:val="28"/>
          <w:rtl/>
          <w:lang w:bidi="ur-PK"/>
        </w:rPr>
        <w:t xml:space="preserve">امور و اعمال جنھیں دوسرے لوگ انجام دیں اور میت کے دینی مقام </w:t>
      </w:r>
      <w:r w:rsidR="00B064D5">
        <w:rPr>
          <w:rFonts w:ascii="Jameel Noori Nastaleeq" w:hAnsi="Jameel Noori Nastaleeq" w:cs="Jameel Noori Nastaleeq"/>
          <w:sz w:val="28"/>
          <w:szCs w:val="28"/>
          <w:rtl/>
          <w:lang w:bidi="ur-PK"/>
        </w:rPr>
        <w:t>و مرتبے یا قربت کی وجہ سے میت ک</w:t>
      </w:r>
      <w:r w:rsidR="00B064D5">
        <w:rPr>
          <w:rFonts w:ascii="Jameel Noori Nastaleeq" w:hAnsi="Jameel Noori Nastaleeq" w:cs="Jameel Noori Nastaleeq" w:hint="cs"/>
          <w:sz w:val="28"/>
          <w:szCs w:val="28"/>
          <w:rtl/>
          <w:lang w:bidi="ur-PK"/>
        </w:rPr>
        <w:t>ی</w:t>
      </w:r>
      <w:r w:rsidR="00B064D5">
        <w:rPr>
          <w:rFonts w:ascii="Jameel Noori Nastaleeq" w:hAnsi="Jameel Noori Nastaleeq" w:cs="Jameel Noori Nastaleeq"/>
          <w:sz w:val="28"/>
          <w:szCs w:val="28"/>
          <w:rtl/>
          <w:lang w:bidi="ur-PK"/>
        </w:rPr>
        <w:t xml:space="preserve"> </w:t>
      </w:r>
      <w:r w:rsidR="00B064D5">
        <w:rPr>
          <w:rFonts w:ascii="Jameel Noori Nastaleeq" w:hAnsi="Jameel Noori Nastaleeq" w:cs="Jameel Noori Nastaleeq" w:hint="cs"/>
          <w:sz w:val="28"/>
          <w:szCs w:val="28"/>
          <w:rtl/>
          <w:lang w:bidi="ur-PK"/>
        </w:rPr>
        <w:t>طرف</w:t>
      </w:r>
      <w:r w:rsidR="00B064D5">
        <w:rPr>
          <w:rFonts w:ascii="Jameel Noori Nastaleeq" w:hAnsi="Jameel Noori Nastaleeq" w:cs="Jameel Noori Nastaleeq"/>
          <w:sz w:val="28"/>
          <w:szCs w:val="28"/>
          <w:rtl/>
          <w:lang w:bidi="ur-PK"/>
        </w:rPr>
        <w:t xml:space="preserve"> </w:t>
      </w:r>
      <w:r w:rsidR="00B064D5">
        <w:rPr>
          <w:rFonts w:ascii="Jameel Noori Nastaleeq" w:hAnsi="Jameel Noori Nastaleeq" w:cs="Jameel Noori Nastaleeq" w:hint="cs"/>
          <w:sz w:val="28"/>
          <w:szCs w:val="28"/>
          <w:rtl/>
          <w:lang w:bidi="ur-PK"/>
        </w:rPr>
        <w:t>سے</w:t>
      </w:r>
      <w:r w:rsidR="00B064D5">
        <w:rPr>
          <w:rFonts w:ascii="Jameel Noori Nastaleeq" w:hAnsi="Jameel Noori Nastaleeq" w:cs="Jameel Noori Nastaleeq"/>
          <w:sz w:val="28"/>
          <w:szCs w:val="28"/>
          <w:rtl/>
          <w:lang w:bidi="ur-PK"/>
        </w:rPr>
        <w:t xml:space="preserve"> </w:t>
      </w:r>
      <w:r w:rsidR="00B064D5">
        <w:rPr>
          <w:rFonts w:ascii="Jameel Noori Nastaleeq" w:hAnsi="Jameel Noori Nastaleeq" w:cs="Jameel Noori Nastaleeq" w:hint="cs"/>
          <w:sz w:val="28"/>
          <w:szCs w:val="28"/>
          <w:rtl/>
          <w:lang w:bidi="ur-PK"/>
        </w:rPr>
        <w:t>ا</w:t>
      </w:r>
      <w:r w:rsidR="00B064D5">
        <w:rPr>
          <w:rFonts w:ascii="Jameel Noori Nastaleeq" w:hAnsi="Jameel Noori Nastaleeq" w:cs="Jameel Noori Nastaleeq"/>
          <w:sz w:val="28"/>
          <w:szCs w:val="28"/>
          <w:rtl/>
          <w:lang w:bidi="ur-PK"/>
        </w:rPr>
        <w:t>د</w:t>
      </w:r>
      <w:r w:rsidR="00B064D5">
        <w:rPr>
          <w:rFonts w:ascii="Jameel Noori Nastaleeq" w:hAnsi="Jameel Noori Nastaleeq" w:cs="Jameel Noori Nastaleeq" w:hint="cs"/>
          <w:sz w:val="28"/>
          <w:szCs w:val="28"/>
          <w:rtl/>
          <w:lang w:bidi="ur-PK"/>
        </w:rPr>
        <w:t>ا</w:t>
      </w:r>
      <w:r w:rsidRPr="00653804">
        <w:rPr>
          <w:rFonts w:ascii="Jameel Noori Nastaleeq" w:hAnsi="Jameel Noori Nastaleeq" w:cs="Jameel Noori Nastaleeq"/>
          <w:sz w:val="28"/>
          <w:szCs w:val="28"/>
          <w:rtl/>
          <w:lang w:bidi="ur-PK"/>
        </w:rPr>
        <w:t xml:space="preserve"> کریں یا اس کی جانب سے صدقہ کریں یا اس کے لیے دعائیں کریں۔ ایصالِ ثواب کی خاطر انجام دیے گئے یہ سارے اعمال خواہ میت کی صلبی و حسی اولاد کی جانب سے ہو یا پھر ان روحانی و معنوی اولاد کی جانب سے ہوجنھوں نے اس سے تعلیم و تربیت یا ہدایت و رہنمائی حاصل کی ہو یا اس کے رشتہ و اقارب اور دوست و احباب یا پھر عام مسلمانوں کی طرف سے ہو۔</w:t>
      </w:r>
    </w:p>
    <w:p w:rsidR="005732CA" w:rsidRDefault="005732CA" w:rsidP="00653804">
      <w:pPr>
        <w:pStyle w:val="NoSpacing"/>
        <w:widowControl w:val="0"/>
        <w:bidi/>
        <w:ind w:firstLine="340"/>
        <w:jc w:val="both"/>
        <w:rPr>
          <w:rtl/>
          <w:lang w:bidi="ur-PK"/>
        </w:rPr>
      </w:pPr>
      <w:r w:rsidRPr="00653804">
        <w:rPr>
          <w:rFonts w:ascii="Jameel Noori Nastaleeq" w:hAnsi="Jameel Noori Nastaleeq" w:cs="Jameel Noori Nastaleeq"/>
          <w:sz w:val="28"/>
          <w:szCs w:val="28"/>
          <w:rtl/>
          <w:lang w:bidi="ur-PK"/>
        </w:rPr>
        <w:t xml:space="preserve">ایصالِ ثواب کی یہ تینوں صورتیں زیرِ مطالعہ حدیث میں بیان ہوئی ہیں۔ اس حدیث سے معلوم ہوتا ہے کہ انسان کی موت کے بعد اس کے عمل کا سلسلہ منقطع ہو جاتا ہے یعنی اس کے اعمال کے اجر و ثواب کا سلسلہ بند ہو جاتا ہے، مگر تین صورتیں ایسی ہیں کہ اگر مومن شخص اپنی زندگی میں انھیں حسنِ نیت سے انجام دے لے تو </w:t>
      </w:r>
      <w:r w:rsidR="00653804">
        <w:rPr>
          <w:rFonts w:ascii="Jameel Noori Nastaleeq" w:hAnsi="Jameel Noori Nastaleeq" w:cs="Jameel Noori Nastaleeq" w:hint="cs"/>
          <w:sz w:val="28"/>
          <w:szCs w:val="28"/>
          <w:rtl/>
          <w:lang w:bidi="ur-PK"/>
        </w:rPr>
        <w:t xml:space="preserve">اللہ کے فضل سے </w:t>
      </w:r>
      <w:r w:rsidRPr="00653804">
        <w:rPr>
          <w:rFonts w:ascii="Jameel Noori Nastaleeq" w:hAnsi="Jameel Noori Nastaleeq" w:cs="Jameel Noori Nastaleeq"/>
          <w:sz w:val="28"/>
          <w:szCs w:val="28"/>
          <w:rtl/>
          <w:lang w:bidi="ur-PK"/>
        </w:rPr>
        <w:t>مرنے کے بعد بھی ان کے</w:t>
      </w:r>
      <w:r w:rsidR="00FA22B6">
        <w:rPr>
          <w:rFonts w:ascii="Jameel Noori Nastaleeq" w:hAnsi="Jameel Noori Nastaleeq" w:cs="Jameel Noori Nastaleeq"/>
          <w:sz w:val="28"/>
          <w:szCs w:val="28"/>
          <w:rtl/>
          <w:lang w:bidi="ur-PK"/>
        </w:rPr>
        <w:t xml:space="preserve"> اجر و ثواب کا سلسلہ جاری رہ</w:t>
      </w:r>
      <w:r w:rsidRPr="00653804">
        <w:rPr>
          <w:rFonts w:ascii="Jameel Noori Nastaleeq" w:hAnsi="Jameel Noori Nastaleeq" w:cs="Jameel Noori Nastaleeq"/>
          <w:sz w:val="28"/>
          <w:szCs w:val="28"/>
          <w:rtl/>
          <w:lang w:bidi="ur-PK"/>
        </w:rPr>
        <w:t>ے</w:t>
      </w:r>
      <w:r w:rsidR="00FA22B6">
        <w:rPr>
          <w:rFonts w:ascii="Jameel Noori Nastaleeq" w:hAnsi="Jameel Noori Nastaleeq" w:cs="Jameel Noori Nastaleeq" w:hint="cs"/>
          <w:sz w:val="28"/>
          <w:szCs w:val="28"/>
          <w:rtl/>
          <w:lang w:bidi="ur-PK"/>
        </w:rPr>
        <w:t xml:space="preserve"> گا</w:t>
      </w:r>
      <w:r w:rsidRPr="00653804">
        <w:rPr>
          <w:rFonts w:ascii="Jameel Noori Nastaleeq" w:hAnsi="Jameel Noori Nastaleeq" w:cs="Jameel Noori Nastaleeq"/>
          <w:sz w:val="28"/>
          <w:szCs w:val="28"/>
          <w:rtl/>
          <w:lang w:bidi="ur-PK"/>
        </w:rPr>
        <w:t>۔ ان کی تفصیل حسب ذیل ہے :</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sidRPr="00514C8B">
        <w:rPr>
          <w:rFonts w:ascii="Arial Unicode MS" w:eastAsia="Arial Unicode MS" w:hAnsi="Arial Unicode MS" w:cs="Arial Unicode MS" w:hint="eastAsia"/>
          <w:b/>
          <w:bCs/>
          <w:sz w:val="28"/>
          <w:szCs w:val="28"/>
          <w:u w:val="single"/>
          <w:rtl/>
          <w:lang w:bidi="ur-PK"/>
        </w:rPr>
        <w:t>❶</w:t>
      </w:r>
      <w:r w:rsidRPr="00514C8B">
        <w:rPr>
          <w:rFonts w:ascii="Jameel Noori Nastaleeq" w:hAnsi="Jameel Noori Nastaleeq" w:cs="Jameel Noori Nastaleeq" w:hint="cs"/>
          <w:b/>
          <w:bCs/>
          <w:sz w:val="28"/>
          <w:szCs w:val="28"/>
          <w:u w:val="single"/>
          <w:rtl/>
          <w:lang w:bidi="ur-PK"/>
        </w:rPr>
        <w:t xml:space="preserve"> جاری رہنے والا صدقہ :</w:t>
      </w:r>
      <w:r>
        <w:rPr>
          <w:rFonts w:ascii="Jameel Noori Nastaleeq" w:hAnsi="Jameel Noori Nastaleeq" w:cs="Jameel Noori Nastaleeq" w:hint="cs"/>
          <w:sz w:val="28"/>
          <w:szCs w:val="28"/>
          <w:rtl/>
          <w:lang w:bidi="ur-PK"/>
        </w:rPr>
        <w:t xml:space="preserve"> اس سے مراد ایسا صدقہ ہے جو عوام کی بھلائی کے لیے وقف کر دیا </w:t>
      </w:r>
      <w:r>
        <w:rPr>
          <w:rFonts w:ascii="Jameel Noori Nastaleeq" w:hAnsi="Jameel Noori Nastaleeq" w:cs="Jameel Noori Nastaleeq" w:hint="cs"/>
          <w:sz w:val="28"/>
          <w:szCs w:val="28"/>
          <w:rtl/>
          <w:lang w:bidi="ur-PK"/>
        </w:rPr>
        <w:lastRenderedPageBreak/>
        <w:t>جائے۔ اس میں اوقاف اور خیر و بھلائی کی وہ ساری صورتیں اور شکلیں شامل ہیں، جس سے لوگ صدقہ کرنے والے کی موت کے بعد فائدہ اٹھائیں، مثلاً مسجد ومدرسہ، سرائے، یتیم و مسافر خانہ، اسپتال اور پُل و سڑک وغیرہ کی تعمیر، لوگوں کے لیے نل، کنواں، موٹر وغیرہ کے ذریعہ پانی کا انتظام اور جاری رہنے والے رفاہِ عامہ کے دیگر کام اور یہ سارے کام خواہ انسان نے مستقل حیثیت سے انفرادی طور پر انجام دیے ہوں یا مشترکہ طور پر لوگوں کے ساتھ مل کر کیے ہوں، ہر صورت میں اس کا ثواب ملتا رہے گا۔</w:t>
      </w:r>
    </w:p>
    <w:p w:rsidR="005732CA" w:rsidRDefault="005732CA" w:rsidP="00653804">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سرحدِ اسلام کی حفاظت کرتے ہوئے شہید ہونے والے کے عمل و ثواب میں بھی مسلسل اضافہ ہوتا رہتا ہے، جیسا کہ</w:t>
      </w:r>
      <w:r w:rsidR="00653804">
        <w:rPr>
          <w:rFonts w:ascii="Jameel Noori Nastaleeq" w:hAnsi="Jameel Noori Nastaleeq" w:cs="Jameel Noori Nastaleeq" w:hint="cs"/>
          <w:sz w:val="28"/>
          <w:szCs w:val="28"/>
          <w:rtl/>
          <w:lang w:bidi="ur-PK"/>
        </w:rPr>
        <w:t xml:space="preserve"> حدیث میں اس کی صراحت کی گئی ہے۔</w:t>
      </w:r>
      <w:r>
        <w:rPr>
          <w:rFonts w:ascii="Jameel Noori Nastaleeq" w:hAnsi="Jameel Noori Nastaleeq" w:cs="Jameel Noori Nastaleeq" w:hint="cs"/>
          <w:sz w:val="28"/>
          <w:szCs w:val="28"/>
          <w:rtl/>
          <w:lang w:bidi="ur-PK"/>
        </w:rPr>
        <w:t xml:space="preserve"> سیدنا فَضَالہ بن عُبید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روایت ہے کہ رسول اللہ ﷺ نے فرمایا : </w:t>
      </w:r>
      <w:r w:rsidRPr="00514C8B">
        <w:rPr>
          <w:rFonts w:ascii="Traditional Arabic" w:hAnsi="Traditional Arabic" w:cs="Traditional Arabic"/>
          <w:b/>
          <w:bCs/>
          <w:sz w:val="28"/>
          <w:szCs w:val="28"/>
          <w:rtl/>
          <w:lang w:bidi="ur-PK"/>
        </w:rPr>
        <w:t>((</w:t>
      </w:r>
      <w:r w:rsidRPr="00BD009D">
        <w:rPr>
          <w:rFonts w:ascii="Traditional Arabic" w:hAnsi="Traditional Arabic" w:cs="Traditional Arabic"/>
          <w:b/>
          <w:bCs/>
          <w:sz w:val="28"/>
          <w:szCs w:val="28"/>
          <w:rtl/>
          <w:lang w:bidi="ur-PK"/>
        </w:rPr>
        <w:t>كُلُّ مَيِّتٍ يُخْتَمُ عَلَى عَمَلِهِ، إِلَّا الَّذِي مَاتَ مُرَابِطًا فِي سَبِيلِ اللَّهِ، فَإِنَّهُ يُنْمَى لَهُ عَمَلُهُ إِلَى يَوْمِ الْقِيَامَةِ</w:t>
      </w:r>
      <w:r w:rsidRPr="00BD009D">
        <w:rPr>
          <w:rFonts w:ascii="Traditional Arabic" w:hAnsi="Traditional Arabic" w:cs="Traditional Arabic" w:hint="cs"/>
          <w:b/>
          <w:bCs/>
          <w:sz w:val="28"/>
          <w:szCs w:val="28"/>
          <w:rtl/>
          <w:lang w:bidi="ur-PK"/>
        </w:rPr>
        <w:t>،</w:t>
      </w:r>
      <w:r w:rsidRPr="00BD009D">
        <w:rPr>
          <w:rFonts w:ascii="Traditional Arabic" w:hAnsi="Traditional Arabic" w:cs="Traditional Arabic"/>
          <w:b/>
          <w:bCs/>
          <w:sz w:val="28"/>
          <w:szCs w:val="28"/>
          <w:rtl/>
          <w:lang w:bidi="ur-PK"/>
        </w:rPr>
        <w:t xml:space="preserve"> وَيَأْمَنُ مِنْ فِتْنَةِ الْقَبْرِ</w:t>
      </w:r>
      <w:r w:rsidRPr="00514C8B">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’’ہر میت اپنے عمل پر ختم کر دیا جاتا ہے سوائے اس شخص کے جو اللہ کی راہ میں سرحد کی پاسبانی کرتے ہوئے مرے، کیوں کہ اس کا عمل قیامت کے دن تک بڑھایا جاتا رہے گا اور وہ قبر کے فتنہ سے مامون رہے گا۔‘‘ </w:t>
      </w:r>
      <w:r w:rsidRPr="00514C8B">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 xml:space="preserve">صحیح / سنن </w:t>
      </w:r>
      <w:r w:rsidRPr="00514C8B">
        <w:rPr>
          <w:rFonts w:ascii="Jameel Noori Nastaleeq" w:hAnsi="Jameel Noori Nastaleeq" w:cs="Jameel Noori Nastaleeq" w:hint="cs"/>
          <w:sz w:val="26"/>
          <w:szCs w:val="26"/>
          <w:rtl/>
          <w:lang w:bidi="ur-PK"/>
        </w:rPr>
        <w:t xml:space="preserve">ترمذی : ۱۶۲۱، </w:t>
      </w:r>
      <w:r>
        <w:rPr>
          <w:rFonts w:ascii="Jameel Noori Nastaleeq" w:hAnsi="Jameel Noori Nastaleeq" w:cs="Jameel Noori Nastaleeq" w:hint="cs"/>
          <w:sz w:val="26"/>
          <w:szCs w:val="26"/>
          <w:rtl/>
          <w:lang w:bidi="ur-PK"/>
        </w:rPr>
        <w:t xml:space="preserve">سنن </w:t>
      </w:r>
      <w:r w:rsidRPr="00514C8B">
        <w:rPr>
          <w:rFonts w:ascii="Jameel Noori Nastaleeq" w:hAnsi="Jameel Noori Nastaleeq" w:cs="Jameel Noori Nastaleeq" w:hint="cs"/>
          <w:sz w:val="26"/>
          <w:szCs w:val="26"/>
          <w:rtl/>
          <w:lang w:bidi="ur-PK"/>
        </w:rPr>
        <w:t>ا</w:t>
      </w:r>
      <w:r>
        <w:rPr>
          <w:rFonts w:ascii="Jameel Noori Nastaleeq" w:hAnsi="Jameel Noori Nastaleeq" w:cs="Jameel Noori Nastaleeq" w:hint="cs"/>
          <w:sz w:val="26"/>
          <w:szCs w:val="26"/>
          <w:rtl/>
          <w:lang w:bidi="ur-PK"/>
        </w:rPr>
        <w:t>ٔبوداو</w:t>
      </w:r>
      <w:r w:rsidRPr="00514C8B">
        <w:rPr>
          <w:rFonts w:ascii="Jameel Noori Nastaleeq" w:hAnsi="Jameel Noori Nastaleeq" w:cs="Jameel Noori Nastaleeq" w:hint="cs"/>
          <w:sz w:val="26"/>
          <w:szCs w:val="26"/>
          <w:rtl/>
          <w:lang w:bidi="ur-PK"/>
        </w:rPr>
        <w:t>د : ۲۵۰۰]</w:t>
      </w:r>
      <w:r>
        <w:rPr>
          <w:rFonts w:ascii="Jameel Noori Nastaleeq" w:hAnsi="Jameel Noori Nastaleeq" w:cs="Jameel Noori Nastaleeq" w:hint="cs"/>
          <w:sz w:val="28"/>
          <w:szCs w:val="28"/>
          <w:rtl/>
          <w:lang w:bidi="ur-PK"/>
        </w:rPr>
        <w:t xml:space="preserve"> یعنی مُرابط (سرحد کی پاسبانی کرنے والے) کے عمل </w:t>
      </w:r>
      <w:r w:rsidRPr="00514C8B">
        <w:rPr>
          <w:rFonts w:ascii="Jameel Noori Nastaleeq" w:hAnsi="Jameel Noori Nastaleeq" w:cs="Jameel Noori Nastaleeq" w:hint="cs"/>
          <w:sz w:val="28"/>
          <w:szCs w:val="28"/>
          <w:rtl/>
          <w:lang w:bidi="ur-PK"/>
        </w:rPr>
        <w:t xml:space="preserve">کا ثواب بڑھتا رہتا ہے اور یہ اضافہ کسی دوسرے کے عمل کے ساتھ ملے بغیر ہوتا ہے جب کہ ابو ہریرہ </w:t>
      </w:r>
      <w:r>
        <w:rPr>
          <w:rFonts w:ascii="Jameel Noori Nastaleeq" w:hAnsi="Jameel Noori Nastaleeq" w:cs="Jameel Noori Nastaleeq"/>
          <w:sz w:val="28"/>
          <w:szCs w:val="28"/>
          <w:rtl/>
          <w:lang w:bidi="ur-PK"/>
        </w:rPr>
        <w:t>﷜</w:t>
      </w:r>
      <w:r w:rsidRPr="00514C8B">
        <w:rPr>
          <w:rFonts w:ascii="Jameel Noori Nastaleeq" w:hAnsi="Jameel Noori Nastaleeq" w:cs="Jameel Noori Nastaleeq" w:hint="cs"/>
          <w:sz w:val="28"/>
          <w:szCs w:val="28"/>
          <w:rtl/>
          <w:lang w:bidi="ur-PK"/>
        </w:rPr>
        <w:t xml:space="preserve"> کی بیان کردہ حدیث میں جو امورِ ثلاثہ ہیں ان کا ثواب میت کو اسی وقت حاصل ہوتا ہے جب دوسرے لوگ اس سے مستفید ہوتے ہیں، اس لیے دونوں حدیثوں کے درمیان کوئی تعارض نہیں ہے اور دونوں حدیثیں آپس میں ایک دوسرے کے منافی نہیں ہیں۔</w:t>
      </w:r>
      <w:r>
        <w:rPr>
          <w:rFonts w:ascii="Jameel Noori Nastaleeq" w:hAnsi="Jameel Noori Nastaleeq" w:cs="Jameel Noori Nastaleeq" w:hint="cs"/>
          <w:sz w:val="28"/>
          <w:szCs w:val="28"/>
          <w:rtl/>
          <w:lang w:bidi="ur-PK"/>
        </w:rPr>
        <w:t xml:space="preserve"> اسی طرح اللہ کی راہ میں سرحد کی پاسبانی کرتے ہوئے شہید ہونے والا شخص اعلاء کلمۃ اللہ کی خاطر دشمنوں کے مقابلے میں خود کو فدا کر دیتا ہے</w:t>
      </w:r>
      <w:r w:rsidR="0065380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جس سے اس کا مقصود مسلمانوں کی نصرت و مدد کے ساتھ ساتھ کفار کو دینِ اسلام کی دعوت دینا بھی ہوتا ہے اور اس کی وجہ سے مسلمانوں کو امن و چین اور رعب و دبدبہ حاصل ہوتا ہے اور کفار کو دینِ اسلام میں داخل ہونے کی سعادت حاصل ہوتی ہے، چہار دانگِ عالم میں اسلام کی اشاعت ہوتی ہے، گویا مُرابطہ بھی صدقہ جاریہ میں داخل ہے، کیوں کہ اس کا فائدہ برابر جاری رہتا ہے۔</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sidRPr="00A35C14">
        <w:rPr>
          <w:rFonts w:ascii="Arial Unicode MS" w:eastAsia="Arial Unicode MS" w:hAnsi="Arial Unicode MS" w:cs="Arial Unicode MS" w:hint="eastAsia"/>
          <w:b/>
          <w:bCs/>
          <w:sz w:val="28"/>
          <w:szCs w:val="28"/>
          <w:u w:val="single"/>
          <w:rtl/>
          <w:lang w:bidi="ur-PK"/>
        </w:rPr>
        <w:t>❷</w:t>
      </w:r>
      <w:r w:rsidRPr="00A35C14">
        <w:rPr>
          <w:rFonts w:ascii="Jameel Noori Nastaleeq" w:hAnsi="Jameel Noori Nastaleeq" w:cs="Jameel Noori Nastaleeq" w:hint="cs"/>
          <w:b/>
          <w:bCs/>
          <w:sz w:val="28"/>
          <w:szCs w:val="28"/>
          <w:u w:val="single"/>
          <w:rtl/>
          <w:lang w:bidi="ur-PK"/>
        </w:rPr>
        <w:t xml:space="preserve"> نفع بخش علم : </w:t>
      </w:r>
      <w:r>
        <w:rPr>
          <w:rFonts w:ascii="Jameel Noori Nastaleeq" w:hAnsi="Jameel Noori Nastaleeq" w:cs="Jameel Noori Nastaleeq" w:hint="cs"/>
          <w:sz w:val="28"/>
          <w:szCs w:val="28"/>
          <w:rtl/>
          <w:lang w:bidi="ur-PK"/>
        </w:rPr>
        <w:t xml:space="preserve">اس سے مراد کتاب و سنت سے ماخوذ شرعی علم اور ہر وہ علم ہے جو انسانیت کے </w:t>
      </w:r>
      <w:r>
        <w:rPr>
          <w:rFonts w:ascii="Jameel Noori Nastaleeq" w:hAnsi="Jameel Noori Nastaleeq" w:cs="Jameel Noori Nastaleeq" w:hint="cs"/>
          <w:sz w:val="28"/>
          <w:szCs w:val="28"/>
          <w:rtl/>
          <w:lang w:bidi="ur-PK"/>
        </w:rPr>
        <w:lastRenderedPageBreak/>
        <w:t>لیے نفع بخش ہو اور نیت کی درستی اور دین کی سربلندی اس میں شامل ہو، خواہ یہ شاگردوں کے ذریعہ ہو یا مفید کتابوں کی تالیف و تصنیف کے ذریعہ ہو یا علمِ نافع کے فروغ میں مالی اعانت کے ذریعہ ہو، مثلاً مساجد و مدارس کی تعمیر یا دینی طلبہ کی کفالت وغیرہ۔ چناں چہ کتاب و سنت کی تعلیم دینا یا ان کی تعلیم کا بندوبست کرنا یا درس و تدریس اور وعظ و نصیحت کی مجلسیں قائم کرنا یا مفید کتابوں کی تصنیف و تالیف کرنا اور ان کی نشر و اشاعت میں حصہ لینا، قرآنی نسخوں کی اشاعت و تقسیم میں حصہ لینا، دینی بیانات پرمشتمل آڈیو، ویڈیو تیار کرنا وغیرہ صدقہ جاریہ کی صورتیں ہیں اور جب تک یہ مفید علمی سرمایہ دنیا میں موجود و جاری رہے گا اور لوگ اس سے فیض یاب ہوں گے تو انسان کو اس کا اجر و ثواب ملتا رہے گا۔</w:t>
      </w:r>
    </w:p>
    <w:p w:rsidR="005732CA" w:rsidRPr="00514C8B"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sidRPr="00514C8B">
        <w:rPr>
          <w:rFonts w:ascii="Jameel Noori Nastaleeq" w:hAnsi="Jameel Noori Nastaleeq" w:cs="Jameel Noori Nastaleeq" w:hint="cs"/>
          <w:sz w:val="28"/>
          <w:szCs w:val="28"/>
          <w:rtl/>
          <w:lang w:bidi="ur-PK"/>
        </w:rPr>
        <w:t xml:space="preserve">صحیح مسلم کی یہ روایت : </w:t>
      </w:r>
      <w:r w:rsidRPr="00514C8B">
        <w:rPr>
          <w:rFonts w:ascii="Traditional Arabic" w:hAnsi="Traditional Arabic" w:cs="Traditional Arabic"/>
          <w:b/>
          <w:bCs/>
          <w:sz w:val="28"/>
          <w:szCs w:val="28"/>
          <w:rtl/>
        </w:rPr>
        <w:t>((مَنْ سَنَّ فِي الْإِسْلَامِ سُنَّةً حَسَنَةً فَلَهُ أَجْرُهَا وَأَجْرُ مَنْ عَمِلَ بِهَا بَعْدَهُ مِنْ غَيْرِ أَنْ يَنْقُصَ مِنْ أُجُورِهِمْ شَيْءٌ، وَمَنْ سَنَّ فِي الْإِسْلَامِ سُنَّةً سَيِّئَةً كَانَ عَلَيْهِ وِزْرُهَا وَوِزْرُ مَنْ عَمِلَ بِهَا مِنْ بَعْدِهِ مِنْ غَيْرِ أَنْ يَنْقُصَ مِنْ أَوْزَارِهِمْ شَيْءٌ))</w:t>
      </w:r>
      <w:r w:rsidRPr="00514C8B">
        <w:rPr>
          <w:rFonts w:ascii="Jameel Noori Nastaleeq" w:hAnsi="Jameel Noori Nastaleeq" w:cs="Jameel Noori Nastaleeq"/>
          <w:sz w:val="28"/>
          <w:szCs w:val="28"/>
          <w:rtl/>
        </w:rPr>
        <w:t xml:space="preserve"> ’’جس </w:t>
      </w:r>
      <w:r w:rsidRPr="00514C8B">
        <w:rPr>
          <w:rFonts w:ascii="Jameel Noori Nastaleeq" w:hAnsi="Jameel Noori Nastaleeq" w:cs="Jameel Noori Nastaleeq" w:hint="cs"/>
          <w:sz w:val="28"/>
          <w:szCs w:val="28"/>
          <w:rtl/>
        </w:rPr>
        <w:t xml:space="preserve">کسی </w:t>
      </w:r>
      <w:r w:rsidRPr="00514C8B">
        <w:rPr>
          <w:rFonts w:ascii="Jameel Noori Nastaleeq" w:hAnsi="Jameel Noori Nastaleeq" w:cs="Jameel Noori Nastaleeq"/>
          <w:sz w:val="28"/>
          <w:szCs w:val="28"/>
          <w:rtl/>
        </w:rPr>
        <w:t xml:space="preserve">نے اسلا م میں [کتاب و سنت سے ثابت] کوئی اچھا طریقہ رائج کیا تو اس کے لیے اس کے عمل کا اجر ہے اور ان کا اجر بھی جو اس کے بعد اس پر عمل کریں </w:t>
      </w:r>
      <w:r w:rsidR="00653804">
        <w:rPr>
          <w:rFonts w:ascii="Jameel Noori Nastaleeq" w:hAnsi="Jameel Noori Nastaleeq" w:cs="Jameel Noori Nastaleeq"/>
          <w:sz w:val="28"/>
          <w:szCs w:val="28"/>
          <w:rtl/>
        </w:rPr>
        <w:t>ان کے اجر میں کوئی کمی کیے بغیر</w:t>
      </w:r>
      <w:r w:rsidRPr="00514C8B">
        <w:rPr>
          <w:rFonts w:ascii="Jameel Noori Nastaleeq" w:hAnsi="Jameel Noori Nastaleeq" w:cs="Jameel Noori Nastaleeq"/>
          <w:sz w:val="28"/>
          <w:szCs w:val="28"/>
          <w:rtl/>
        </w:rPr>
        <w:t xml:space="preserve"> اور جس نے اسلام میں کسی ب</w:t>
      </w:r>
      <w:r w:rsidRPr="00514C8B">
        <w:rPr>
          <w:rFonts w:ascii="Jameel Noori Nastaleeq" w:hAnsi="Jameel Noori Nastaleeq" w:cs="Jameel Noori Nastaleeq" w:hint="cs"/>
          <w:sz w:val="28"/>
          <w:szCs w:val="28"/>
          <w:rtl/>
        </w:rPr>
        <w:t>ُ</w:t>
      </w:r>
      <w:r w:rsidRPr="00514C8B">
        <w:rPr>
          <w:rFonts w:ascii="Jameel Noori Nastaleeq" w:hAnsi="Jameel Noori Nastaleeq" w:cs="Jameel Noori Nastaleeq"/>
          <w:sz w:val="28"/>
          <w:szCs w:val="28"/>
          <w:rtl/>
        </w:rPr>
        <w:t xml:space="preserve">رے طریقے کو رائج کیا تو اس پر اس عمل کا بوجھ و گناہ ہے اور ان کا بوجھ بھی جنھوں نے اس کے بعد اس پر عمل کیا، ان کے بوجھ و گناہ میں کوئی کمی کیے بغیر۔‘‘ </w:t>
      </w:r>
      <w:r w:rsidRPr="00514C8B">
        <w:rPr>
          <w:rFonts w:ascii="Jameel Noori Nastaleeq" w:hAnsi="Jameel Noori Nastaleeq" w:cs="Jameel Noori Nastaleeq"/>
          <w:sz w:val="26"/>
          <w:szCs w:val="26"/>
          <w:rtl/>
        </w:rPr>
        <w:t xml:space="preserve">[صحيح مسلم : </w:t>
      </w:r>
      <w:r w:rsidRPr="00514C8B">
        <w:rPr>
          <w:rFonts w:ascii="Jameel Noori Nastaleeq" w:hAnsi="Jameel Noori Nastaleeq" w:cs="Jameel Noori Nastaleeq" w:hint="cs"/>
          <w:sz w:val="26"/>
          <w:szCs w:val="26"/>
          <w:rtl/>
        </w:rPr>
        <w:t>۱۰۱۷</w:t>
      </w:r>
      <w:r w:rsidRPr="00514C8B">
        <w:rPr>
          <w:rFonts w:ascii="Jameel Noori Nastaleeq" w:hAnsi="Jameel Noori Nastaleeq" w:cs="Jameel Noori Nastaleeq"/>
          <w:sz w:val="26"/>
          <w:szCs w:val="26"/>
          <w:rtl/>
        </w:rPr>
        <w:t>]</w:t>
      </w:r>
      <w:r>
        <w:rPr>
          <w:rFonts w:ascii="Jameel Noori Nastaleeq" w:hAnsi="Jameel Noori Nastaleeq" w:cs="Jameel Noori Nastaleeq" w:hint="cs"/>
          <w:sz w:val="28"/>
          <w:szCs w:val="28"/>
          <w:rtl/>
          <w:lang w:bidi="ur-PK"/>
        </w:rPr>
        <w:t xml:space="preserve"> قطعاً زیرِ بحث</w:t>
      </w:r>
      <w:r w:rsidRPr="00514C8B">
        <w:rPr>
          <w:rFonts w:ascii="Jameel Noori Nastaleeq" w:hAnsi="Jameel Noori Nastaleeq" w:cs="Jameel Noori Nastaleeq" w:hint="cs"/>
          <w:sz w:val="28"/>
          <w:szCs w:val="28"/>
          <w:rtl/>
          <w:lang w:bidi="ur-PK"/>
        </w:rPr>
        <w:t xml:space="preserve"> حدیث کے منافی و معارض نہیں ہے، کیوں کہ احیائے سنت بھی نفع بخش علم میں داخل ہے۔</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sidRPr="00A35C14">
        <w:rPr>
          <w:rFonts w:ascii="Traditional Arabic" w:hAnsi="Traditional Arabic" w:cs="Traditional Arabic"/>
          <w:b/>
          <w:bCs/>
          <w:sz w:val="28"/>
          <w:szCs w:val="28"/>
          <w:rtl/>
          <w:lang w:bidi="ur-PK"/>
        </w:rPr>
        <w:t>ع</w:t>
      </w:r>
      <w:r w:rsidRPr="00A35C14">
        <w:rPr>
          <w:rFonts w:ascii="Traditional Arabic" w:hAnsi="Traditional Arabic" w:cs="Traditional Arabic" w:hint="cs"/>
          <w:b/>
          <w:bCs/>
          <w:sz w:val="28"/>
          <w:szCs w:val="28"/>
          <w:rtl/>
          <w:lang w:bidi="ur-PK"/>
        </w:rPr>
        <w:t>ِ</w:t>
      </w:r>
      <w:r w:rsidRPr="00A35C14">
        <w:rPr>
          <w:rFonts w:ascii="Traditional Arabic" w:hAnsi="Traditional Arabic" w:cs="Traditional Arabic"/>
          <w:b/>
          <w:bCs/>
          <w:sz w:val="28"/>
          <w:szCs w:val="28"/>
          <w:rtl/>
          <w:lang w:bidi="ur-PK"/>
        </w:rPr>
        <w:t>ل</w:t>
      </w:r>
      <w:r w:rsidRPr="00A35C14">
        <w:rPr>
          <w:rFonts w:ascii="Traditional Arabic" w:hAnsi="Traditional Arabic" w:cs="Traditional Arabic" w:hint="cs"/>
          <w:b/>
          <w:bCs/>
          <w:sz w:val="28"/>
          <w:szCs w:val="28"/>
          <w:rtl/>
          <w:lang w:bidi="ur-PK"/>
        </w:rPr>
        <w:t>ْ</w:t>
      </w:r>
      <w:r w:rsidRPr="00A35C14">
        <w:rPr>
          <w:rFonts w:ascii="Traditional Arabic" w:hAnsi="Traditional Arabic" w:cs="Traditional Arabic"/>
          <w:b/>
          <w:bCs/>
          <w:sz w:val="28"/>
          <w:szCs w:val="28"/>
          <w:rtl/>
          <w:lang w:bidi="ur-PK"/>
        </w:rPr>
        <w:t>م</w:t>
      </w:r>
      <w:r w:rsidRPr="00A35C14">
        <w:rPr>
          <w:rFonts w:ascii="Traditional Arabic" w:hAnsi="Traditional Arabic" w:cs="Traditional Arabic" w:hint="cs"/>
          <w:b/>
          <w:bCs/>
          <w:sz w:val="28"/>
          <w:szCs w:val="28"/>
          <w:rtl/>
          <w:lang w:bidi="ur-PK"/>
        </w:rPr>
        <w:t>ٍ</w:t>
      </w:r>
      <w:r w:rsidRPr="00A35C14">
        <w:rPr>
          <w:rFonts w:ascii="Traditional Arabic" w:hAnsi="Traditional Arabic" w:cs="Traditional Arabic"/>
          <w:b/>
          <w:bCs/>
          <w:sz w:val="28"/>
          <w:szCs w:val="28"/>
          <w:rtl/>
          <w:lang w:bidi="ur-PK"/>
        </w:rPr>
        <w:t xml:space="preserve"> ي</w:t>
      </w:r>
      <w:r w:rsidRPr="00A35C14">
        <w:rPr>
          <w:rFonts w:ascii="Traditional Arabic" w:hAnsi="Traditional Arabic" w:cs="Traditional Arabic" w:hint="cs"/>
          <w:b/>
          <w:bCs/>
          <w:sz w:val="28"/>
          <w:szCs w:val="28"/>
          <w:rtl/>
          <w:lang w:bidi="ur-PK"/>
        </w:rPr>
        <w:t>ُ</w:t>
      </w:r>
      <w:r w:rsidRPr="00A35C14">
        <w:rPr>
          <w:rFonts w:ascii="Traditional Arabic" w:hAnsi="Traditional Arabic" w:cs="Traditional Arabic"/>
          <w:b/>
          <w:bCs/>
          <w:sz w:val="28"/>
          <w:szCs w:val="28"/>
          <w:rtl/>
          <w:lang w:bidi="ur-PK"/>
        </w:rPr>
        <w:t>نْتَف</w:t>
      </w:r>
      <w:r w:rsidRPr="00A35C14">
        <w:rPr>
          <w:rFonts w:ascii="Traditional Arabic" w:hAnsi="Traditional Arabic" w:cs="Traditional Arabic" w:hint="cs"/>
          <w:b/>
          <w:bCs/>
          <w:sz w:val="28"/>
          <w:szCs w:val="28"/>
          <w:rtl/>
          <w:lang w:bidi="ur-PK"/>
        </w:rPr>
        <w:t>َ</w:t>
      </w:r>
      <w:r w:rsidRPr="00A35C14">
        <w:rPr>
          <w:rFonts w:ascii="Traditional Arabic" w:hAnsi="Traditional Arabic" w:cs="Traditional Arabic"/>
          <w:b/>
          <w:bCs/>
          <w:sz w:val="28"/>
          <w:szCs w:val="28"/>
          <w:rtl/>
          <w:lang w:bidi="ur-PK"/>
        </w:rPr>
        <w:t>ع</w:t>
      </w:r>
      <w:r w:rsidRPr="00A35C14">
        <w:rPr>
          <w:rFonts w:ascii="Traditional Arabic" w:hAnsi="Traditional Arabic" w:cs="Traditional Arabic" w:hint="cs"/>
          <w:b/>
          <w:bCs/>
          <w:sz w:val="28"/>
          <w:szCs w:val="28"/>
          <w:rtl/>
          <w:lang w:bidi="ur-PK"/>
        </w:rPr>
        <w:t>ُ</w:t>
      </w:r>
      <w:r w:rsidRPr="00A35C14">
        <w:rPr>
          <w:rFonts w:ascii="Traditional Arabic" w:hAnsi="Traditional Arabic" w:cs="Traditional Arabic"/>
          <w:b/>
          <w:bCs/>
          <w:sz w:val="28"/>
          <w:szCs w:val="28"/>
          <w:rtl/>
          <w:lang w:bidi="ur-PK"/>
        </w:rPr>
        <w:t xml:space="preserve"> بِهِ</w:t>
      </w:r>
      <w:r>
        <w:rPr>
          <w:rFonts w:ascii="Traditional Arabic" w:hAnsi="Traditional Arabic" w:cs="Traditional Arabic" w:hint="cs"/>
          <w:b/>
          <w:bCs/>
          <w:sz w:val="28"/>
          <w:szCs w:val="28"/>
          <w:rtl/>
          <w:lang w:bidi="ur-PK"/>
        </w:rPr>
        <w:t xml:space="preserve"> </w:t>
      </w:r>
      <w:r w:rsidRPr="00A35C1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حدیث کا یہ ٹکڑا واضح طور پر علم اور اہلِ علم کی اہمیت و فضیلت پر دلالت کرتا ہے، چناں چہ علمائے دین کے علمِ نافع سے دنیا میں جب تک فائدہ اٹھایا جائے گا اس کا اجر و ثواب انھیں پہنچتا رہے گا، خواہ وہ نفع بخش علم ان کے تقاریر و بیانات کی صورت میں ہو اور بالواسطہ یا بلا واسطہ شاگردان کی صورت میں ہو یا ان کی طبع شدہ کتابوں کی صورت میں ہو۔</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sidRPr="00A35C14">
        <w:rPr>
          <w:rFonts w:ascii="Arial Unicode MS" w:eastAsia="Arial Unicode MS" w:hAnsi="Arial Unicode MS" w:cs="Arial Unicode MS" w:hint="eastAsia"/>
          <w:b/>
          <w:bCs/>
          <w:sz w:val="28"/>
          <w:szCs w:val="28"/>
          <w:u w:val="single"/>
          <w:rtl/>
          <w:lang w:bidi="ur-PK"/>
        </w:rPr>
        <w:t>❸</w:t>
      </w:r>
      <w:r w:rsidRPr="00A35C14">
        <w:rPr>
          <w:rFonts w:ascii="Jameel Noori Nastaleeq" w:hAnsi="Jameel Noori Nastaleeq" w:cs="Jameel Noori Nastaleeq" w:hint="cs"/>
          <w:b/>
          <w:bCs/>
          <w:sz w:val="28"/>
          <w:szCs w:val="28"/>
          <w:u w:val="single"/>
          <w:rtl/>
          <w:lang w:bidi="ur-PK"/>
        </w:rPr>
        <w:t xml:space="preserve"> نیک اولاد :</w:t>
      </w:r>
      <w:r>
        <w:rPr>
          <w:rFonts w:ascii="Jameel Noori Nastaleeq" w:hAnsi="Jameel Noori Nastaleeq" w:cs="Jameel Noori Nastaleeq" w:hint="cs"/>
          <w:sz w:val="28"/>
          <w:szCs w:val="28"/>
          <w:rtl/>
          <w:lang w:bidi="ur-PK"/>
        </w:rPr>
        <w:t xml:space="preserve"> حدیث میں </w:t>
      </w:r>
      <w:r w:rsidRPr="00A35C14">
        <w:rPr>
          <w:rFonts w:ascii="Traditional Arabic" w:hAnsi="Traditional Arabic" w:cs="Traditional Arabic"/>
          <w:b/>
          <w:bCs/>
          <w:sz w:val="28"/>
          <w:szCs w:val="28"/>
          <w:rtl/>
          <w:lang w:bidi="ur-PK"/>
        </w:rPr>
        <w:t>((</w:t>
      </w:r>
      <w:r w:rsidRPr="00BD009D">
        <w:rPr>
          <w:rFonts w:ascii="Traditional Arabic" w:hAnsi="Traditional Arabic" w:cs="Traditional Arabic"/>
          <w:b/>
          <w:bCs/>
          <w:sz w:val="28"/>
          <w:szCs w:val="28"/>
          <w:rtl/>
          <w:lang w:bidi="ur-PK"/>
        </w:rPr>
        <w:t>يَدْعُو لَهُ</w:t>
      </w:r>
      <w:r w:rsidRPr="00A35C14">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’’جو اس کے حق میں دعا کرے‘‘ کے الفاظ ترغیب کے لیے ہیں، شرط کے طور پر نہیں ہیں، یعنی اگر والدین نے اولاد کی صحیح اسلامی تربیت کے ذریعہ انھیں نیک و صالح بنایا ہے تو اولاد کے اعمالِ صالحہ کا ثواب ازخود والدین کو پہنچتا رہے گا خواہ وہ دعا کریں یا نہ کریں، </w:t>
      </w:r>
      <w:r>
        <w:rPr>
          <w:rFonts w:ascii="Jameel Noori Nastaleeq" w:hAnsi="Jameel Noori Nastaleeq" w:cs="Jameel Noori Nastaleeq" w:hint="cs"/>
          <w:sz w:val="28"/>
          <w:szCs w:val="28"/>
          <w:rtl/>
          <w:lang w:bidi="ur-PK"/>
        </w:rPr>
        <w:lastRenderedPageBreak/>
        <w:t xml:space="preserve">جیسا کہ متعدد احادیث میں اس کی صراحت موجود ہے، چناں چہ سنن ابن ماجہ میں سیدنا ابو ہریرہ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کی مروی حدیث سے مذکورہ امورِ ثلاثہ کی مزید وضاحت ہوتی ہے اور اس سے یہ بھی معلوم ہوتا ہے کہ نیک اولاد علی الاطلاق والدین کے لیے صدقہ جاریہ ہیں۔ رسول اللہ ﷺ نے فرمایا :</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sidRPr="006F6F33">
        <w:rPr>
          <w:rFonts w:ascii="Traditional Arabic" w:hAnsi="Traditional Arabic" w:cs="Traditional Arabic"/>
          <w:b/>
          <w:bCs/>
          <w:sz w:val="28"/>
          <w:szCs w:val="28"/>
          <w:rtl/>
          <w:lang w:bidi="ur-PK"/>
        </w:rPr>
        <w:t>((إِنَّ مِمَّا يَلْحَقُ الْمُؤْمِنَ مِنْ عَمَلِهِ وَحَسَنَاتِهِ بَعْدَ مَوْتِهِ عِلْمًا عَلَّمَهُ وَنَشَرَهُ، وَوَلَدًا صَالِحًا تَرَكَهُ، وَمُصْحَفًا وَرَّثَهُ، أَوْ مَسْجِدًا بَنَاهُ، أَوْ بَيْتًا لِابْنِ السَّبِيلِ بَنَاهُ، أَوْ نَهْرًا أَجْرَاهُ، أَوْ صَدَقَةً أَخْرَجَهَا مِنْ مَالِهِ فِي صِحَّتِهِ وَحَيَاتِهِ، يَلْحَقُهُ مِنْ بَعْدِ مَوْتِهِ))</w:t>
      </w:r>
      <w:r>
        <w:rPr>
          <w:rFonts w:ascii="Jameel Noori Nastaleeq" w:hAnsi="Jameel Noori Nastaleeq" w:cs="Jameel Noori Nastaleeq" w:hint="cs"/>
          <w:sz w:val="28"/>
          <w:szCs w:val="28"/>
          <w:rtl/>
          <w:lang w:bidi="ur-PK"/>
        </w:rPr>
        <w:t xml:space="preserve"> </w:t>
      </w:r>
      <w:r w:rsidRPr="006F6F33">
        <w:rPr>
          <w:rFonts w:ascii="Jameel Noori Nastaleeq" w:hAnsi="Jameel Noori Nastaleeq" w:cs="Jameel Noori Nastaleeq"/>
          <w:sz w:val="28"/>
          <w:szCs w:val="28"/>
          <w:rtl/>
          <w:lang w:bidi="ur-PK"/>
        </w:rPr>
        <w:t>’’</w:t>
      </w:r>
      <w:r w:rsidRPr="006F6F33">
        <w:rPr>
          <w:rFonts w:ascii="Jameel Noori Nastaleeq" w:hAnsi="Jameel Noori Nastaleeq" w:cs="Jameel Noori Nastaleeq" w:hint="cs"/>
          <w:sz w:val="28"/>
          <w:szCs w:val="28"/>
          <w:rtl/>
          <w:lang w:bidi="ur-PK"/>
        </w:rPr>
        <w:t>مومن کو وفات کے بعد جو نیک عمل پہنچتے ہیں ان میں یہ بھی ہیں : علم جس کی اس نے تعلیم دی اور جسے پھیلایا یا نیک اولاد جسے اس نے چھوڑا یا قرآن مجید کا نسخہ جسے وراثت میں چھوڑ گیا یا مسجد جسے اس نے تعمیر کیا یا گھر جسے اس نے مسافروں کے لیے بنایا یا نہر جسے اس نے جاری کیا یا صدقہ جسے اس نے صحت کی حالت میں اپنی زندگی میں نکالا، ان سب کا ثواب اس کی موت کے بعد اسے ملتا رہتا ہے</w:t>
      </w:r>
      <w:r w:rsidRPr="0070603C">
        <w:rPr>
          <w:rFonts w:ascii="Jameel Noori Nastaleeq" w:hAnsi="Jameel Noori Nastaleeq" w:cs="Jameel Noori Nastaleeq" w:hint="cs"/>
          <w:sz w:val="28"/>
          <w:szCs w:val="28"/>
          <w:rtl/>
          <w:lang w:bidi="ur-PK"/>
        </w:rPr>
        <w:t xml:space="preserve">۔‘‘ </w:t>
      </w:r>
      <w:r w:rsidRPr="005732CA">
        <w:rPr>
          <w:rFonts w:ascii="Jameel Noori Nastaleeq" w:hAnsi="Jameel Noori Nastaleeq" w:cs="Jameel Noori Nastaleeq" w:hint="cs"/>
          <w:spacing w:val="-2"/>
          <w:sz w:val="24"/>
          <w:szCs w:val="24"/>
          <w:rtl/>
          <w:lang w:bidi="ur-PK"/>
        </w:rPr>
        <w:t>[حسن / سنن ابن ماجہ : ۲۴۲، اس حدیث کو شیخ زبیر علی زئی رحمہ اللہ نے ولید بن مسلم کے عنعنہ اور مرزوق بن ابو ہذیل کے لین الحدیث ہونے کی وجہ سے ضعیف قرار دیا ہے، لیکن امام ابن خزیمہ رحمہ اللہ کے نزدیک یہ صحیح ہے اور شیخ البانی رحمہ اللہ نے بھی اسے حسن قرار دیا ہے۔]</w:t>
      </w:r>
    </w:p>
    <w:p w:rsidR="005732CA" w:rsidRDefault="005732CA" w:rsidP="005732CA">
      <w:pPr>
        <w:widowControl w:val="0"/>
        <w:bidi/>
        <w:spacing w:after="0" w:line="216"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نیز ام المؤمنین سیدہ عائشہ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روایت ہے کہ رسول اللہ ﷺ نے فرمایا : </w:t>
      </w:r>
      <w:r w:rsidRPr="00EF6303">
        <w:rPr>
          <w:rFonts w:ascii="Traditional Arabic" w:hAnsi="Traditional Arabic" w:cs="Traditional Arabic"/>
          <w:b/>
          <w:bCs/>
          <w:sz w:val="28"/>
          <w:szCs w:val="28"/>
          <w:rtl/>
          <w:lang w:bidi="ur-PK"/>
        </w:rPr>
        <w:t>((إِنَّ مِنْ أَطْيَبِ مَا أَكَلَ الرَّجُلُ مِنْ كَسْبِهِ، وَوَلَدُهُ مِنْ كَسْبِهِ))</w:t>
      </w:r>
      <w:r w:rsidRPr="00EF6303">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انتہائی پاکیزہ مال جو انسان کھاتا ہے جو اس کی اپنی کمائی کا ہو اور </w:t>
      </w:r>
      <w:r w:rsidR="00653804">
        <w:rPr>
          <w:rFonts w:ascii="Jameel Noori Nastaleeq" w:hAnsi="Jameel Noori Nastaleeq" w:cs="Jameel Noori Nastaleeq" w:hint="cs"/>
          <w:sz w:val="28"/>
          <w:szCs w:val="28"/>
          <w:rtl/>
          <w:lang w:bidi="ur-PK"/>
        </w:rPr>
        <w:t xml:space="preserve">اس کی اولاد اس کی اپنی کمائی </w:t>
      </w:r>
      <w:r>
        <w:rPr>
          <w:rFonts w:ascii="Jameel Noori Nastaleeq" w:hAnsi="Jameel Noori Nastaleeq" w:cs="Jameel Noori Nastaleeq" w:hint="cs"/>
          <w:sz w:val="28"/>
          <w:szCs w:val="28"/>
          <w:rtl/>
          <w:lang w:bidi="ur-PK"/>
        </w:rPr>
        <w:t xml:space="preserve">ہے۔‘‘ </w:t>
      </w:r>
      <w:r w:rsidRPr="009E3BD7">
        <w:rPr>
          <w:rFonts w:ascii="Jameel Noori Nastaleeq" w:hAnsi="Jameel Noori Nastaleeq" w:cs="Jameel Noori Nastaleeq" w:hint="cs"/>
          <w:sz w:val="25"/>
          <w:szCs w:val="25"/>
          <w:rtl/>
          <w:lang w:bidi="ur-PK"/>
        </w:rPr>
        <w:t>[صحیح/سنن أبو داود : ۳۵۲۸]</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یہ حدیث بھی اس بات کی دلیل ہے کہ اولاد کے اعمالِ صالحہ کا ثواب والدین کو بھی پہنچتا ہے، کیوں کہ اولاد کو انسان کی کمائی قرار دیا گیا ہے اور جب اولاد انسان کی کمائی ہے تو اس کے اعمالِ صالحہ کا ثواب بھی والدین کو حاصل ہوگا۔ نیز نیک اولاد میں لڑکا لڑکی سمیت انسان کی اپنی تمام صلبی اولاد کے علاوہ وہ روحانی اولاد بھی شامل ہیں کہ جنھیں اس نے کتاب و سنت کی تعلیم دی اور صحیح اسلامی نہج پر ان کی تعلیم و تربیت کی، لہٰذا ہر فرد کو اس جانب خصوصی توجہ دینے کی ضرورت ہے۔</w:t>
      </w:r>
    </w:p>
    <w:p w:rsidR="005732CA" w:rsidRDefault="005732CA" w:rsidP="005732CA">
      <w:pPr>
        <w:widowControl w:val="0"/>
        <w:bidi/>
        <w:spacing w:before="20" w:after="20" w:line="216"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سیدنا انس بن مالک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مروی ایک اور حدیث میں جاری رہنے والے اعمالِ صالحہ کی تعداد سات بتائی گئی ہے، جو درحقیقت انہی تین</w:t>
      </w:r>
      <w:r w:rsidR="00FA22B6">
        <w:rPr>
          <w:rFonts w:ascii="Jameel Noori Nastaleeq" w:hAnsi="Jameel Noori Nastaleeq" w:cs="Jameel Noori Nastaleeq" w:hint="cs"/>
          <w:sz w:val="28"/>
          <w:szCs w:val="28"/>
          <w:rtl/>
          <w:lang w:bidi="ur-PK"/>
        </w:rPr>
        <w:t>وں</w:t>
      </w:r>
      <w:r>
        <w:rPr>
          <w:rFonts w:ascii="Jameel Noori Nastaleeq" w:hAnsi="Jameel Noori Nastaleeq" w:cs="Jameel Noori Nastaleeq" w:hint="cs"/>
          <w:sz w:val="28"/>
          <w:szCs w:val="28"/>
          <w:rtl/>
          <w:lang w:bidi="ur-PK"/>
        </w:rPr>
        <w:t xml:space="preserve"> کی تفصیل ہیں، اللہ کے رسول ﷺ نے فرمایا :</w:t>
      </w:r>
    </w:p>
    <w:p w:rsidR="005732CA" w:rsidRPr="00EF6303"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sidRPr="00EF6303">
        <w:rPr>
          <w:rFonts w:ascii="Traditional Arabic" w:hAnsi="Traditional Arabic" w:cs="Traditional Arabic"/>
          <w:b/>
          <w:bCs/>
          <w:sz w:val="28"/>
          <w:szCs w:val="28"/>
          <w:rtl/>
          <w:lang w:bidi="ur-PK"/>
        </w:rPr>
        <w:t>((سَبْعٌ یَجْرِيْ لِلْعَبْدِ أجَرُ</w:t>
      </w:r>
      <w:r w:rsidRPr="00EF6303">
        <w:rPr>
          <w:rFonts w:ascii="Traditional Arabic" w:hAnsi="Traditional Arabic" w:cs="Traditional Arabic" w:hint="cs"/>
          <w:b/>
          <w:bCs/>
          <w:sz w:val="28"/>
          <w:szCs w:val="28"/>
          <w:rtl/>
          <w:lang w:bidi="ur-PK"/>
        </w:rPr>
        <w:t>هُنَّ</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وَهُوَ</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فِيْ</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قَبَرِهِ</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بَعْدَ</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مَوْتِه</w:t>
      </w:r>
      <w:r w:rsidRPr="00EF6303">
        <w:rPr>
          <w:rFonts w:ascii="Traditional Arabic" w:hAnsi="Traditional Arabic" w:cs="Traditional Arabic"/>
          <w:b/>
          <w:bCs/>
          <w:sz w:val="28"/>
          <w:szCs w:val="28"/>
          <w:rtl/>
          <w:lang w:bidi="ur-PK"/>
        </w:rPr>
        <w:t xml:space="preserve"> : </w:t>
      </w:r>
      <w:r w:rsidRPr="00EF6303">
        <w:rPr>
          <w:rFonts w:ascii="Traditional Arabic" w:hAnsi="Traditional Arabic" w:cs="Traditional Arabic" w:hint="cs"/>
          <w:b/>
          <w:bCs/>
          <w:sz w:val="28"/>
          <w:szCs w:val="28"/>
          <w:rtl/>
          <w:lang w:bidi="ur-PK"/>
        </w:rPr>
        <w:t>مَنْ</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عَلَّمَ</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عِلْمًا،</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أوْ</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أ</w:t>
      </w:r>
      <w:r w:rsidR="00653804">
        <w:rPr>
          <w:rFonts w:ascii="Traditional Arabic" w:hAnsi="Traditional Arabic" w:cs="Traditional Arabic" w:hint="cs"/>
          <w:b/>
          <w:bCs/>
          <w:sz w:val="28"/>
          <w:szCs w:val="28"/>
          <w:rtl/>
          <w:lang w:bidi="ur-PK"/>
        </w:rPr>
        <w:t>َ</w:t>
      </w:r>
      <w:r w:rsidRPr="00EF6303">
        <w:rPr>
          <w:rFonts w:ascii="Traditional Arabic" w:hAnsi="Traditional Arabic" w:cs="Traditional Arabic" w:hint="cs"/>
          <w:b/>
          <w:bCs/>
          <w:sz w:val="28"/>
          <w:szCs w:val="28"/>
          <w:rtl/>
          <w:lang w:bidi="ur-PK"/>
        </w:rPr>
        <w:t>ج</w:t>
      </w:r>
      <w:r w:rsidR="00653804">
        <w:rPr>
          <w:rFonts w:ascii="Traditional Arabic" w:hAnsi="Traditional Arabic" w:cs="Traditional Arabic" w:hint="cs"/>
          <w:b/>
          <w:bCs/>
          <w:sz w:val="28"/>
          <w:szCs w:val="28"/>
          <w:rtl/>
          <w:lang w:bidi="ur-PK"/>
        </w:rPr>
        <w:t>ْ</w:t>
      </w:r>
      <w:r w:rsidRPr="00EF6303">
        <w:rPr>
          <w:rFonts w:ascii="Traditional Arabic" w:hAnsi="Traditional Arabic" w:cs="Traditional Arabic" w:hint="cs"/>
          <w:b/>
          <w:bCs/>
          <w:sz w:val="28"/>
          <w:szCs w:val="28"/>
          <w:rtl/>
          <w:lang w:bidi="ur-PK"/>
        </w:rPr>
        <w:t>رَی</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lastRenderedPageBreak/>
        <w:t>نَهْرًا،</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أوْ</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حَفَرَ</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بِئْرًا،</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أوْ</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غَرَسَ</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نَخْلًا،</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أوْ</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بَنَی</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مَسْج</w:t>
      </w:r>
      <w:r w:rsidRPr="00EF6303">
        <w:rPr>
          <w:rFonts w:ascii="Traditional Arabic" w:hAnsi="Traditional Arabic" w:cs="Traditional Arabic"/>
          <w:b/>
          <w:bCs/>
          <w:sz w:val="28"/>
          <w:szCs w:val="28"/>
          <w:rtl/>
          <w:lang w:bidi="ur-PK"/>
        </w:rPr>
        <w:t>ِدًا، أوْ وَر</w:t>
      </w:r>
      <w:r w:rsidRPr="00EF6303">
        <w:rPr>
          <w:rFonts w:ascii="Traditional Arabic" w:hAnsi="Traditional Arabic" w:cs="Traditional Arabic" w:hint="cs"/>
          <w:b/>
          <w:bCs/>
          <w:sz w:val="28"/>
          <w:szCs w:val="28"/>
          <w:rtl/>
          <w:lang w:bidi="ur-PK"/>
        </w:rPr>
        <w:t>َّ</w:t>
      </w:r>
      <w:r w:rsidRPr="00EF6303">
        <w:rPr>
          <w:rFonts w:ascii="Traditional Arabic" w:hAnsi="Traditional Arabic" w:cs="Traditional Arabic"/>
          <w:b/>
          <w:bCs/>
          <w:sz w:val="28"/>
          <w:szCs w:val="28"/>
          <w:rtl/>
          <w:lang w:bidi="ur-PK"/>
        </w:rPr>
        <w:t>ثَ مُصْحَفًا، أوْ  تَرَ</w:t>
      </w:r>
      <w:r w:rsidRPr="00EF6303">
        <w:rPr>
          <w:rFonts w:ascii="Traditional Arabic" w:hAnsi="Traditional Arabic" w:cs="Traditional Arabic" w:hint="cs"/>
          <w:b/>
          <w:bCs/>
          <w:sz w:val="28"/>
          <w:szCs w:val="28"/>
          <w:rtl/>
        </w:rPr>
        <w:t>ك</w:t>
      </w:r>
      <w:r w:rsidRPr="00EF6303">
        <w:rPr>
          <w:rFonts w:ascii="Traditional Arabic" w:hAnsi="Traditional Arabic" w:cs="Traditional Arabic"/>
          <w:b/>
          <w:bCs/>
          <w:sz w:val="28"/>
          <w:szCs w:val="28"/>
          <w:rtl/>
          <w:lang w:bidi="ur-PK"/>
        </w:rPr>
        <w:t>َ وَلَدًا یَسْتَغْفِرُ لَ</w:t>
      </w:r>
      <w:r w:rsidRPr="00EF6303">
        <w:rPr>
          <w:rFonts w:ascii="Traditional Arabic" w:hAnsi="Traditional Arabic" w:cs="Traditional Arabic" w:hint="cs"/>
          <w:b/>
          <w:bCs/>
          <w:sz w:val="28"/>
          <w:szCs w:val="28"/>
          <w:rtl/>
          <w:lang w:bidi="ur-PK"/>
        </w:rPr>
        <w:t>هُ</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بَعْدَ</w:t>
      </w:r>
      <w:r w:rsidRPr="00EF6303">
        <w:rPr>
          <w:rFonts w:ascii="Traditional Arabic" w:hAnsi="Traditional Arabic" w:cs="Traditional Arabic"/>
          <w:b/>
          <w:bCs/>
          <w:sz w:val="28"/>
          <w:szCs w:val="28"/>
          <w:rtl/>
          <w:lang w:bidi="ur-PK"/>
        </w:rPr>
        <w:t xml:space="preserve"> </w:t>
      </w:r>
      <w:r w:rsidRPr="00EF6303">
        <w:rPr>
          <w:rFonts w:ascii="Traditional Arabic" w:hAnsi="Traditional Arabic" w:cs="Traditional Arabic" w:hint="cs"/>
          <w:b/>
          <w:bCs/>
          <w:sz w:val="28"/>
          <w:szCs w:val="28"/>
          <w:rtl/>
          <w:lang w:bidi="ur-PK"/>
        </w:rPr>
        <w:t>مَوتِهِ</w:t>
      </w:r>
      <w:r w:rsidRPr="00EF6303">
        <w:rPr>
          <w:rFonts w:ascii="Traditional Arabic" w:hAnsi="Traditional Arabic" w:cs="Traditional Arabic"/>
          <w:b/>
          <w:bCs/>
          <w:sz w:val="28"/>
          <w:szCs w:val="28"/>
          <w:rtl/>
          <w:lang w:bidi="ur-PK"/>
        </w:rPr>
        <w:t>))</w:t>
      </w:r>
      <w:r w:rsidRPr="00EF6303">
        <w:rPr>
          <w:rFonts w:ascii="Jameel Noori Nastaleeq" w:hAnsi="Jameel Noori Nastaleeq" w:cs="Jameel Noori Nastaleeq" w:hint="cs"/>
          <w:sz w:val="28"/>
          <w:szCs w:val="28"/>
          <w:rtl/>
          <w:lang w:bidi="ur-PK"/>
        </w:rPr>
        <w:t xml:space="preserve"> ’’سات چیزوں کا اجر بندے کے لیے جاری رہتا ہے جب کہ وہ اپنی موت کے بعد اپنی قبر میں ہوتا ہے : جس نے کوئی علم سکھایا، یا نہر جاری کیا، یا کنواں کھو</w:t>
      </w:r>
      <w:r>
        <w:rPr>
          <w:rFonts w:ascii="Jameel Noori Nastaleeq" w:hAnsi="Jameel Noori Nastaleeq" w:cs="Jameel Noori Nastaleeq" w:hint="cs"/>
          <w:sz w:val="28"/>
          <w:szCs w:val="28"/>
          <w:rtl/>
          <w:lang w:bidi="ur-PK"/>
        </w:rPr>
        <w:t>دا، یا پودا لگایا، یا مسجد بنائی</w:t>
      </w:r>
      <w:r w:rsidRPr="00EF6303">
        <w:rPr>
          <w:rFonts w:ascii="Jameel Noori Nastaleeq" w:hAnsi="Jameel Noori Nastaleeq" w:cs="Jameel Noori Nastaleeq" w:hint="cs"/>
          <w:sz w:val="28"/>
          <w:szCs w:val="28"/>
          <w:rtl/>
          <w:lang w:bidi="ur-PK"/>
        </w:rPr>
        <w:t xml:space="preserve">، یا مصحف ورثے میں چھوڑا، یا کوئی بچہ چھوڑا جو اس کے مرنے کے بعد اس کی مغفرت کے لیے دعا کرے۔‘‘ </w:t>
      </w:r>
      <w:r w:rsidRPr="00EF6303">
        <w:rPr>
          <w:rFonts w:ascii="Traditional Arabic" w:hAnsi="Traditional Arabic" w:cs="Traditional Arabic"/>
          <w:sz w:val="26"/>
          <w:szCs w:val="26"/>
          <w:rtl/>
          <w:lang w:bidi="ur-PK"/>
        </w:rPr>
        <w:t>[</w:t>
      </w:r>
      <w:r>
        <w:rPr>
          <w:rFonts w:ascii="Traditional Arabic" w:hAnsi="Traditional Arabic" w:cs="Traditional Arabic" w:hint="cs"/>
          <w:sz w:val="26"/>
          <w:szCs w:val="26"/>
          <w:rtl/>
          <w:lang w:bidi="ur-PK"/>
        </w:rPr>
        <w:t>حسن / مسند</w:t>
      </w:r>
      <w:r w:rsidRPr="00EF6303">
        <w:rPr>
          <w:rFonts w:ascii="Traditional Arabic" w:hAnsi="Traditional Arabic" w:cs="Traditional Arabic"/>
          <w:sz w:val="26"/>
          <w:szCs w:val="26"/>
          <w:rtl/>
          <w:lang w:bidi="ur-PK"/>
        </w:rPr>
        <w:t xml:space="preserve"> البزار : </w:t>
      </w:r>
      <w:r w:rsidRPr="00EF6303">
        <w:rPr>
          <w:rFonts w:ascii="Traditional Arabic" w:hAnsi="Traditional Arabic" w:cs="Traditional Arabic" w:hint="cs"/>
          <w:sz w:val="26"/>
          <w:szCs w:val="26"/>
          <w:rtl/>
          <w:lang w:bidi="ur-PK"/>
        </w:rPr>
        <w:t>۷۲۸۹،</w:t>
      </w:r>
      <w:r w:rsidRPr="00EF6303">
        <w:rPr>
          <w:rFonts w:ascii="Traditional Arabic" w:hAnsi="Traditional Arabic" w:cs="Traditional Arabic"/>
          <w:sz w:val="26"/>
          <w:szCs w:val="26"/>
          <w:rtl/>
          <w:lang w:bidi="ur-PK"/>
        </w:rPr>
        <w:t xml:space="preserve"> صحيح </w:t>
      </w:r>
      <w:r w:rsidRPr="00EF6303">
        <w:rPr>
          <w:rFonts w:ascii="Traditional Arabic" w:hAnsi="Traditional Arabic" w:cs="Traditional Arabic" w:hint="cs"/>
          <w:sz w:val="26"/>
          <w:szCs w:val="26"/>
          <w:rtl/>
          <w:lang w:bidi="ur-PK"/>
        </w:rPr>
        <w:t>ا</w:t>
      </w:r>
      <w:r w:rsidRPr="00EF6303">
        <w:rPr>
          <w:rFonts w:ascii="Traditional Arabic" w:hAnsi="Traditional Arabic" w:cs="Traditional Arabic"/>
          <w:sz w:val="26"/>
          <w:szCs w:val="26"/>
          <w:rtl/>
          <w:lang w:bidi="ur-PK"/>
        </w:rPr>
        <w:t>لجامع</w:t>
      </w:r>
      <w:r>
        <w:rPr>
          <w:rFonts w:ascii="Traditional Arabic" w:hAnsi="Traditional Arabic" w:cs="Traditional Arabic" w:hint="cs"/>
          <w:sz w:val="26"/>
          <w:szCs w:val="26"/>
          <w:rtl/>
          <w:lang w:bidi="ur-PK"/>
        </w:rPr>
        <w:t xml:space="preserve"> الصغیر وزیادت</w:t>
      </w:r>
      <w:r w:rsidRPr="00EF6303">
        <w:rPr>
          <w:rFonts w:ascii="Traditional Arabic" w:hAnsi="Traditional Arabic" w:cs="Traditional Arabic"/>
          <w:sz w:val="26"/>
          <w:szCs w:val="26"/>
          <w:rtl/>
          <w:lang w:bidi="ur-PK"/>
        </w:rPr>
        <w:t>ه</w:t>
      </w:r>
      <w:r>
        <w:rPr>
          <w:rFonts w:ascii="Traditional Arabic" w:hAnsi="Traditional Arabic" w:cs="Traditional Arabic"/>
          <w:sz w:val="26"/>
          <w:szCs w:val="26"/>
          <w:rtl/>
          <w:lang w:bidi="ur-PK"/>
        </w:rPr>
        <w:t xml:space="preserve"> </w:t>
      </w:r>
      <w:r>
        <w:rPr>
          <w:rFonts w:ascii="Traditional Arabic" w:hAnsi="Traditional Arabic" w:cs="Traditional Arabic" w:hint="cs"/>
          <w:sz w:val="26"/>
          <w:szCs w:val="26"/>
          <w:rtl/>
          <w:lang w:bidi="ur-PK"/>
        </w:rPr>
        <w:t>ل</w:t>
      </w:r>
      <w:r w:rsidRPr="00EF6303">
        <w:rPr>
          <w:rFonts w:ascii="Traditional Arabic" w:hAnsi="Traditional Arabic" w:cs="Traditional Arabic"/>
          <w:sz w:val="26"/>
          <w:szCs w:val="26"/>
          <w:rtl/>
          <w:lang w:bidi="ur-PK"/>
        </w:rPr>
        <w:t>ل</w:t>
      </w:r>
      <w:r w:rsidRPr="00EF6303">
        <w:rPr>
          <w:rFonts w:ascii="Traditional Arabic" w:hAnsi="Traditional Arabic" w:cs="Traditional Arabic" w:hint="cs"/>
          <w:sz w:val="26"/>
          <w:szCs w:val="26"/>
          <w:rtl/>
          <w:lang w:bidi="ur-PK"/>
        </w:rPr>
        <w:t>ا</w:t>
      </w:r>
      <w:r>
        <w:rPr>
          <w:rFonts w:ascii="Traditional Arabic" w:hAnsi="Traditional Arabic" w:cs="Traditional Arabic" w:hint="cs"/>
          <w:sz w:val="26"/>
          <w:szCs w:val="26"/>
          <w:rtl/>
          <w:lang w:bidi="ur-PK"/>
        </w:rPr>
        <w:t>ٔ</w:t>
      </w:r>
      <w:r w:rsidRPr="00EF6303">
        <w:rPr>
          <w:rFonts w:ascii="Traditional Arabic" w:hAnsi="Traditional Arabic" w:cs="Traditional Arabic" w:hint="cs"/>
          <w:sz w:val="26"/>
          <w:szCs w:val="26"/>
          <w:rtl/>
          <w:lang w:bidi="ur-PK"/>
        </w:rPr>
        <w:t>ل</w:t>
      </w:r>
      <w:r>
        <w:rPr>
          <w:rFonts w:ascii="Traditional Arabic" w:hAnsi="Traditional Arabic" w:cs="Traditional Arabic"/>
          <w:sz w:val="26"/>
          <w:szCs w:val="26"/>
          <w:rtl/>
          <w:lang w:bidi="ur-PK"/>
        </w:rPr>
        <w:t>باني</w:t>
      </w:r>
      <w:r w:rsidRPr="00EF6303">
        <w:rPr>
          <w:rFonts w:ascii="Traditional Arabic" w:hAnsi="Traditional Arabic" w:cs="Traditional Arabic"/>
          <w:sz w:val="26"/>
          <w:szCs w:val="26"/>
          <w:rtl/>
          <w:lang w:bidi="ur-PK"/>
        </w:rPr>
        <w:t xml:space="preserve"> :</w:t>
      </w:r>
      <w:r>
        <w:rPr>
          <w:rFonts w:ascii="Traditional Arabic" w:hAnsi="Traditional Arabic" w:cs="Traditional Arabic" w:hint="cs"/>
          <w:sz w:val="26"/>
          <w:szCs w:val="26"/>
          <w:rtl/>
          <w:lang w:bidi="ur-PK"/>
        </w:rPr>
        <w:t xml:space="preserve"> ۳</w:t>
      </w:r>
      <w:r>
        <w:rPr>
          <w:rFonts w:ascii="Traditional Arabic" w:hAnsi="Traditional Arabic" w:cs="Traditional Arabic"/>
          <w:sz w:val="26"/>
          <w:szCs w:val="26"/>
          <w:rtl/>
          <w:lang w:bidi="ur-PK"/>
        </w:rPr>
        <w:t>٦</w:t>
      </w:r>
      <w:r>
        <w:rPr>
          <w:rFonts w:ascii="Traditional Arabic" w:hAnsi="Traditional Arabic" w:cs="Traditional Arabic" w:hint="cs"/>
          <w:sz w:val="26"/>
          <w:szCs w:val="26"/>
          <w:rtl/>
          <w:lang w:bidi="ur-PK"/>
        </w:rPr>
        <w:t>۰۲</w:t>
      </w:r>
      <w:r w:rsidRPr="00EF6303">
        <w:rPr>
          <w:rFonts w:ascii="Traditional Arabic" w:hAnsi="Traditional Arabic" w:cs="Traditional Arabic"/>
          <w:sz w:val="26"/>
          <w:szCs w:val="26"/>
          <w:rtl/>
          <w:lang w:bidi="ur-PK"/>
        </w:rPr>
        <w:t>]</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زیرِ مطالعہ حدیث کے آخری جملے کے ذریعہ اولاد کو والدین کے حق میں دعائے خیر و مغفرت کرنے اور والدین کو اپنی اولاد کی صحیح تعلیم و تربیت دینے کی ترغیب دی گئی ہے، مگر افسوس کہ موجودہ دور میں بیش تر لوگ اس جانب سے پہلو تہی اختیار کیے ہوئے ہیں۔ اولاد کو اپنے والدین کے ساتھ حسنِ سلوک کرنے کی توفیق نہیں ملتی ہے اور والدین محض دنیوی مال و دولت اور جاہ و حشمت کے حصول کے لیے اپنی اولاد کی دینی تعلیم و تربیت سے حد درجہ غفلت برت رہے ہیں، جو خود ان کے لیے بھی خسارے کا باعث ہے۔ صدق</w:t>
      </w:r>
      <w:r w:rsidRPr="00EF6303">
        <w:rPr>
          <w:rFonts w:ascii="Jameel Noori Nastaleeq" w:hAnsi="Jameel Noori Nastaleeq" w:cs="Jameel Noori Nastaleeq" w:hint="cs"/>
          <w:sz w:val="28"/>
          <w:szCs w:val="28"/>
          <w:rtl/>
          <w:lang w:bidi="ur-PK"/>
        </w:rPr>
        <w:t>ۂ</w:t>
      </w:r>
      <w:r>
        <w:rPr>
          <w:rFonts w:ascii="Jameel Noori Nastaleeq" w:hAnsi="Jameel Noori Nastaleeq" w:cs="Jameel Noori Nastaleeq" w:hint="cs"/>
          <w:sz w:val="28"/>
          <w:szCs w:val="28"/>
          <w:rtl/>
          <w:lang w:bidi="ur-PK"/>
        </w:rPr>
        <w:t xml:space="preserve"> جاریہ اور نفع پہنچانے والا علم تو اہلِ ثروت اور اہلِ علم کے ساتھ خاص ہو سکتا ہے، مگر اولاد کی دینی تعلیم و تربیت کے لیے ہر کوئی کوشش کر سکتا ہے اور اس کی کوشش بارآور بھی ہو سکتی ہے۔ کاش! لوگ اس جانب توجہ دیں اور </w:t>
      </w:r>
      <w:r w:rsidR="00133C53">
        <w:rPr>
          <w:rFonts w:ascii="Jameel Noori Nastaleeq" w:hAnsi="Jameel Noori Nastaleeq" w:cs="Jameel Noori Nastaleeq" w:hint="cs"/>
          <w:sz w:val="28"/>
          <w:szCs w:val="28"/>
          <w:rtl/>
          <w:lang w:bidi="ur-PK"/>
        </w:rPr>
        <w:t>اولاد کی ایسی تربیت کریں اور انھیں</w:t>
      </w:r>
      <w:r>
        <w:rPr>
          <w:rFonts w:ascii="Jameel Noori Nastaleeq" w:hAnsi="Jameel Noori Nastaleeq" w:cs="Jameel Noori Nastaleeq" w:hint="cs"/>
          <w:sz w:val="28"/>
          <w:szCs w:val="28"/>
          <w:rtl/>
          <w:lang w:bidi="ur-PK"/>
        </w:rPr>
        <w:t xml:space="preserve"> ایسی تعلیم دیں جو مرنے کے بعد ان</w:t>
      </w:r>
      <w:r w:rsidR="00133C53">
        <w:rPr>
          <w:rFonts w:ascii="Jameel Noori Nastaleeq" w:hAnsi="Jameel Noori Nastaleeq" w:cs="Jameel Noori Nastaleeq" w:hint="cs"/>
          <w:sz w:val="28"/>
          <w:szCs w:val="28"/>
          <w:rtl/>
          <w:lang w:bidi="ur-PK"/>
        </w:rPr>
        <w:t xml:space="preserve"> کے لیے دعائے خیر و مغفرت کر سکیں اور نیکیوں کی راہ اپنائیں</w:t>
      </w:r>
      <w:r>
        <w:rPr>
          <w:rFonts w:ascii="Jameel Noori Nastaleeq" w:hAnsi="Jameel Noori Nastaleeq" w:cs="Jameel Noori Nastaleeq" w:hint="cs"/>
          <w:sz w:val="28"/>
          <w:szCs w:val="28"/>
          <w:rtl/>
          <w:lang w:bidi="ur-PK"/>
        </w:rPr>
        <w:t xml:space="preserve"> کہ ج</w:t>
      </w:r>
      <w:r w:rsidR="009D349B">
        <w:rPr>
          <w:rFonts w:ascii="Jameel Noori Nastaleeq" w:hAnsi="Jameel Noori Nastaleeq" w:cs="Jameel Noori Nastaleeq" w:hint="cs"/>
          <w:sz w:val="28"/>
          <w:szCs w:val="28"/>
          <w:rtl/>
          <w:lang w:bidi="ur-PK"/>
        </w:rPr>
        <w:t>س سے والدین بھی فیض یاب ہو سکیں،</w:t>
      </w:r>
      <w:r>
        <w:rPr>
          <w:rFonts w:ascii="Jameel Noori Nastaleeq" w:hAnsi="Jameel Noori Nastaleeq" w:cs="Jameel Noori Nastaleeq" w:hint="cs"/>
          <w:sz w:val="28"/>
          <w:szCs w:val="28"/>
          <w:rtl/>
          <w:lang w:bidi="ur-PK"/>
        </w:rPr>
        <w:t xml:space="preserve"> نیز اولاد کو بھی ہر حال میں اپنے والدین کے حق میں دعا کرتے رہنا چاہیے۔</w:t>
      </w:r>
    </w:p>
    <w:p w:rsidR="005732CA" w:rsidRDefault="005732CA" w:rsidP="00653804">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آج کل دین پسند امیر گھرانوں میں نفلی حج اور عمرہ کا رواج بہت عام ہے اور یہ عمل فضیلت و ثواب کا باعث بھی ہے بلکہ صالح نیت سے کیا گیا کوئی بھی مشروع عمل قابلِ تحسین اور مستحقِ اجر و ثواب ہے، مگر ہمارے یہاں کے عام معاشرتی مسائل اور ہندوستانی مسلمانوں کی خستہ حالت اس بات کی متقاضی ہیں کہ صدقاتِ جاریہ کی جانب بھی خاطر خواہ توجہ دی جائے، کیوں کہ یہ عمل انتہائی پائیدار ہوگا اور مرنے کے بعد بھی اس کا اجر و ثواب صدق</w:t>
      </w:r>
      <w:r w:rsidRPr="00EF6303">
        <w:rPr>
          <w:rFonts w:ascii="Jameel Noori Nastaleeq" w:hAnsi="Jameel Noori Nastaleeq" w:cs="Jameel Noori Nastaleeq" w:hint="cs"/>
          <w:sz w:val="28"/>
          <w:szCs w:val="28"/>
          <w:rtl/>
          <w:lang w:bidi="ur-PK"/>
        </w:rPr>
        <w:t>ۂ</w:t>
      </w:r>
      <w:r>
        <w:rPr>
          <w:rFonts w:ascii="Jameel Noori Nastaleeq" w:hAnsi="Jameel Noori Nastaleeq" w:cs="Jameel Noori Nastaleeq" w:hint="cs"/>
          <w:sz w:val="28"/>
          <w:szCs w:val="28"/>
          <w:rtl/>
          <w:lang w:bidi="ur-PK"/>
        </w:rPr>
        <w:t xml:space="preserve"> جاریہ کرنے والے کے حق میں برابر جاری رہے گا۔</w:t>
      </w:r>
    </w:p>
    <w:p w:rsidR="005732CA" w:rsidRDefault="005732CA" w:rsidP="00653804">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زیرِ مطالعہ حدیثِ نبوی میں وفات کے بعد اجر و ثواب پہنچانے والے مذکور تمام اعمال ایسے ہیں جو فوت ہونے والے نے اپنی زندگی میں خود کیے تھے، تاہم مختلف احادیث کی رُو سے معلوم ہوتا ہے کہ کچھ </w:t>
      </w:r>
      <w:r>
        <w:rPr>
          <w:rFonts w:ascii="Jameel Noori Nastaleeq" w:hAnsi="Jameel Noori Nastaleeq" w:cs="Jameel Noori Nastaleeq" w:hint="cs"/>
          <w:sz w:val="28"/>
          <w:szCs w:val="28"/>
          <w:rtl/>
          <w:lang w:bidi="ur-PK"/>
        </w:rPr>
        <w:lastRenderedPageBreak/>
        <w:t>ایسے اعمال بھی ہیں، جن کے ذریعہ میت کو اجر و ثواب پہنچتا رہتا ہے :</w:t>
      </w:r>
    </w:p>
    <w:p w:rsidR="005732CA" w:rsidRPr="009E3BD7" w:rsidRDefault="005732CA" w:rsidP="005732CA">
      <w:pPr>
        <w:widowControl w:val="0"/>
        <w:bidi/>
        <w:spacing w:after="0" w:line="240" w:lineRule="auto"/>
        <w:jc w:val="both"/>
        <w:rPr>
          <w:rFonts w:ascii="Jameel Noori Nastaleeq" w:hAnsi="Jameel Noori Nastaleeq" w:cs="Jameel Noori Nastaleeq"/>
          <w:spacing w:val="-2"/>
          <w:sz w:val="28"/>
          <w:szCs w:val="28"/>
          <w:rtl/>
          <w:lang w:bidi="ur-PK"/>
        </w:rPr>
      </w:pPr>
      <w:r w:rsidRPr="009E3BD7">
        <w:rPr>
          <w:rFonts w:ascii="Arial" w:hAnsi="Arial" w:cs="Arial"/>
          <w:spacing w:val="-2"/>
          <w:sz w:val="28"/>
          <w:szCs w:val="28"/>
          <w:rtl/>
          <w:lang w:bidi="ur-PK"/>
        </w:rPr>
        <w:t>◘</w:t>
      </w:r>
      <w:r w:rsidRPr="009E3BD7">
        <w:rPr>
          <w:rFonts w:ascii="Arial" w:hAnsi="Arial" w:cs="Arial" w:hint="cs"/>
          <w:spacing w:val="-2"/>
          <w:sz w:val="28"/>
          <w:szCs w:val="28"/>
          <w:rtl/>
          <w:lang w:bidi="ur-PK"/>
        </w:rPr>
        <w:t xml:space="preserve"> </w:t>
      </w:r>
      <w:r w:rsidRPr="009E3BD7">
        <w:rPr>
          <w:rFonts w:ascii="Jameel Noori Nastaleeq" w:hAnsi="Jameel Noori Nastaleeq" w:cs="Jameel Noori Nastaleeq" w:hint="cs"/>
          <w:spacing w:val="-2"/>
          <w:sz w:val="28"/>
          <w:szCs w:val="28"/>
          <w:rtl/>
          <w:lang w:bidi="ur-PK"/>
        </w:rPr>
        <w:t>متعلقین و اقرباء کی دعاؤں کے ساتھ ساتھ کسی بھی صالح شخص کی جانب سے میت کے لیے دعائے مغفرت کرنا میت کے حق میں فائدہ بخش اور سودمند ہے، جیسا کہ کتاب و سنت کے بہت سارے نصوص میں عام مؤمنین کی مغفرت کے لیے دعا کی ترغیب دی گئی ہے اور نصوصِ کتاب و سنت میں اس بات کی بھی صراحت پائی جاتی ہے کہ مؤمنین کے حق میں کی گئی مسلمانوں کی دعاؤں کو اللہ تعالیٰ قبول فرماتا ہے۔</w:t>
      </w:r>
    </w:p>
    <w:p w:rsidR="005732CA" w:rsidRDefault="005732CA" w:rsidP="005732CA">
      <w:pPr>
        <w:widowControl w:val="0"/>
        <w:bidi/>
        <w:spacing w:after="0" w:line="240" w:lineRule="auto"/>
        <w:jc w:val="both"/>
        <w:rPr>
          <w:rFonts w:ascii="Jameel Noori Nastaleeq" w:hAnsi="Jameel Noori Nastaleeq" w:cs="Jameel Noori Nastaleeq"/>
          <w:sz w:val="28"/>
          <w:szCs w:val="28"/>
          <w:rtl/>
          <w:lang w:bidi="ur-PK"/>
        </w:rPr>
      </w:pPr>
      <w:r w:rsidRPr="007D555C">
        <w:rPr>
          <w:rFonts w:ascii="Arial" w:hAnsi="Arial" w:cs="Arial"/>
          <w:sz w:val="28"/>
          <w:szCs w:val="28"/>
          <w:rtl/>
          <w:lang w:bidi="ur-PK"/>
        </w:rPr>
        <w:t>◘</w:t>
      </w:r>
      <w:r>
        <w:rPr>
          <w:rFonts w:ascii="Arial" w:hAnsi="Arial" w:cs="Arial" w:hint="cs"/>
          <w:sz w:val="28"/>
          <w:szCs w:val="28"/>
          <w:rtl/>
          <w:lang w:bidi="ur-PK"/>
        </w:rPr>
        <w:t xml:space="preserve"> </w:t>
      </w:r>
      <w:r>
        <w:rPr>
          <w:rFonts w:ascii="Jameel Noori Nastaleeq" w:hAnsi="Jameel Noori Nastaleeq" w:cs="Jameel Noori Nastaleeq" w:hint="cs"/>
          <w:sz w:val="28"/>
          <w:szCs w:val="28"/>
          <w:rtl/>
          <w:lang w:bidi="ur-PK"/>
        </w:rPr>
        <w:t xml:space="preserve">اس بات پر اہلِ علم کا اتفاق ہے کہ میت کے حق میں اولاد و احفاد اور اقرباء کی جانب سے مالی صدقہ کرنا بھی میت کے حق میں نفع بخش ہے۔ سیدنا ابن عباس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کہتے ہیں کہ قبیلہ بنی ساعدہ کے بھائی سعد بن عبادہ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کی ماں کا انتقال ہوا تو وہ ان کے پاس موجود نہیں تھے، پس وہ نبی ﷺ کی خدمت میں حاضر ہوئے اور عرض کیا : اے اللہ کے رسول! میری ماں فوت ہو گئیں جب کہ میں ان کے پاس موجود نہیں تھا اب اگر میں ان کی جانب سے صدقہ کروں تو کیا یہ ان کے لیے کچھ نفع بخش ہوگا؟ آپ ﷺ نے فرمایا : ’’ہاں‘‘ سعد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نے کہا : میں آپ کو گواہ بناتا ہوں کہ بے شک میرا پھل دار باغ ان کی طرف سے صدقہ ہے۔ </w:t>
      </w:r>
      <w:r w:rsidRPr="007D555C">
        <w:rPr>
          <w:rFonts w:ascii="Jameel Noori Nastaleeq" w:hAnsi="Jameel Noori Nastaleeq" w:cs="Jameel Noori Nastaleeq" w:hint="cs"/>
          <w:sz w:val="26"/>
          <w:szCs w:val="26"/>
          <w:rtl/>
          <w:lang w:bidi="ur-PK"/>
        </w:rPr>
        <w:t>[صحیح بخاری : ۲۷۵۶، ۲۷۶۲]</w:t>
      </w:r>
      <w:r>
        <w:rPr>
          <w:rFonts w:ascii="Jameel Noori Nastaleeq" w:hAnsi="Jameel Noori Nastaleeq" w:cs="Jameel Noori Nastaleeq" w:hint="cs"/>
          <w:sz w:val="28"/>
          <w:szCs w:val="28"/>
          <w:rtl/>
          <w:lang w:bidi="ur-PK"/>
        </w:rPr>
        <w:t xml:space="preserve"> نیز سیدنا ابو ہریرہ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روایت ہے کہ ایک آدمی نے نبی ﷺ سے عرض کیا کہ میرے والد فوت ہو گئے ہیں اور انھوں نے مال چھوڑا ہے اور کوئی وصیت نہیں کی ہے، پس اگر میں ان کی طرف سے صدقہ کروں تو کیا ان کے گناہ معاف ہو جائیں گے؟ آپ ﷺ نے فرمایا : ’’ہاں‘‘ </w:t>
      </w:r>
      <w:r w:rsidRPr="007D555C">
        <w:rPr>
          <w:rFonts w:ascii="Jameel Noori Nastaleeq" w:hAnsi="Jameel Noori Nastaleeq" w:cs="Jameel Noori Nastaleeq" w:hint="cs"/>
          <w:sz w:val="26"/>
          <w:szCs w:val="26"/>
          <w:rtl/>
          <w:lang w:bidi="ur-PK"/>
        </w:rPr>
        <w:t>[صحیح مسلم : ۱۶۳۰]</w:t>
      </w:r>
    </w:p>
    <w:p w:rsidR="005732CA" w:rsidRDefault="005732CA" w:rsidP="005732CA">
      <w:pPr>
        <w:widowControl w:val="0"/>
        <w:bidi/>
        <w:spacing w:after="0" w:line="240" w:lineRule="auto"/>
        <w:jc w:val="both"/>
        <w:rPr>
          <w:rFonts w:ascii="Jameel Noori Nastaleeq" w:hAnsi="Jameel Noori Nastaleeq" w:cs="Jameel Noori Nastaleeq"/>
          <w:sz w:val="26"/>
          <w:szCs w:val="26"/>
          <w:rtl/>
          <w:lang w:bidi="ur-PK"/>
        </w:rPr>
      </w:pPr>
      <w:r w:rsidRPr="007D555C">
        <w:rPr>
          <w:rFonts w:ascii="Arial" w:hAnsi="Arial" w:cs="Arial"/>
          <w:sz w:val="28"/>
          <w:szCs w:val="28"/>
          <w:rtl/>
          <w:lang w:bidi="ur-PK"/>
        </w:rPr>
        <w:t>◘</w:t>
      </w:r>
      <w:r>
        <w:rPr>
          <w:rFonts w:ascii="Arial" w:hAnsi="Arial" w:cs="Arial" w:hint="cs"/>
          <w:sz w:val="28"/>
          <w:szCs w:val="28"/>
          <w:rtl/>
          <w:lang w:bidi="ur-PK"/>
        </w:rPr>
        <w:t xml:space="preserve"> </w:t>
      </w:r>
      <w:r>
        <w:rPr>
          <w:rFonts w:ascii="Jameel Noori Nastaleeq" w:hAnsi="Jameel Noori Nastaleeq" w:cs="Jameel Noori Nastaleeq" w:hint="cs"/>
          <w:sz w:val="28"/>
          <w:szCs w:val="28"/>
          <w:rtl/>
          <w:lang w:bidi="ur-PK"/>
        </w:rPr>
        <w:t xml:space="preserve">اگر میت نے اپنے پیچھے مال و دولت چھوڑا ہے تو اس کی طرف سے قرض کی ادائیگی کرنا میت کے ورثاء پر وصیت پر عمل کرنے اور وراثت کی تقسیم سے پہلے ہی واجب ہے۔ </w:t>
      </w:r>
      <w:r w:rsidRPr="007D555C">
        <w:rPr>
          <w:rFonts w:ascii="Jameel Noori Nastaleeq" w:hAnsi="Jameel Noori Nastaleeq" w:cs="Jameel Noori Nastaleeq" w:hint="cs"/>
          <w:sz w:val="26"/>
          <w:szCs w:val="26"/>
          <w:rtl/>
          <w:lang w:bidi="ur-PK"/>
        </w:rPr>
        <w:t xml:space="preserve">[دیکھیے : </w:t>
      </w:r>
      <w:r>
        <w:rPr>
          <w:rFonts w:ascii="Jameel Noori Nastaleeq" w:hAnsi="Jameel Noori Nastaleeq" w:cs="Jameel Noori Nastaleeq" w:hint="cs"/>
          <w:sz w:val="26"/>
          <w:szCs w:val="26"/>
          <w:rtl/>
          <w:lang w:bidi="ur-PK"/>
        </w:rPr>
        <w:t xml:space="preserve">حسن/سنن </w:t>
      </w:r>
      <w:r w:rsidRPr="007D555C">
        <w:rPr>
          <w:rFonts w:ascii="Jameel Noori Nastaleeq" w:hAnsi="Jameel Noori Nastaleeq" w:cs="Jameel Noori Nastaleeq" w:hint="cs"/>
          <w:sz w:val="26"/>
          <w:szCs w:val="26"/>
          <w:rtl/>
          <w:lang w:bidi="ur-PK"/>
        </w:rPr>
        <w:t>ترمذی : ۲۰۹۴]</w:t>
      </w:r>
      <w:r>
        <w:rPr>
          <w:rFonts w:ascii="Jameel Noori Nastaleeq" w:hAnsi="Jameel Noori Nastaleeq" w:cs="Jameel Noori Nastaleeq" w:hint="cs"/>
          <w:sz w:val="28"/>
          <w:szCs w:val="28"/>
          <w:rtl/>
          <w:lang w:bidi="ur-PK"/>
        </w:rPr>
        <w:t xml:space="preserve"> لیکن اگر نہیں چھوڑا ہے اور ورثاء کے پاس قرض ادا کرنے کی وسعت و استطاعت نہیں ہے تو کوئی بھی شخص ادا کرنے کی ذمہ داری لے سکتا ہے۔ نبی کریم ﷺ نے ایسے لوگوں کے قرض کی ادائیگی کی ذمہ داری خود لے رکھی تھی۔ </w:t>
      </w:r>
      <w:r w:rsidRPr="007D555C">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 xml:space="preserve">صحیح/سنن </w:t>
      </w:r>
      <w:r w:rsidRPr="007D555C">
        <w:rPr>
          <w:rFonts w:ascii="Jameel Noori Nastaleeq" w:hAnsi="Jameel Noori Nastaleeq" w:cs="Jameel Noori Nastaleeq" w:hint="cs"/>
          <w:sz w:val="26"/>
          <w:szCs w:val="26"/>
          <w:rtl/>
          <w:lang w:bidi="ur-PK"/>
        </w:rPr>
        <w:t>ا</w:t>
      </w:r>
      <w:r>
        <w:rPr>
          <w:rFonts w:ascii="Jameel Noori Nastaleeq" w:hAnsi="Jameel Noori Nastaleeq" w:cs="Jameel Noori Nastaleeq" w:hint="cs"/>
          <w:sz w:val="26"/>
          <w:szCs w:val="26"/>
          <w:rtl/>
          <w:lang w:bidi="ur-PK"/>
        </w:rPr>
        <w:t>ٔبو داو</w:t>
      </w:r>
      <w:r w:rsidRPr="007D555C">
        <w:rPr>
          <w:rFonts w:ascii="Jameel Noori Nastaleeq" w:hAnsi="Jameel Noori Nastaleeq" w:cs="Jameel Noori Nastaleeq" w:hint="cs"/>
          <w:sz w:val="26"/>
          <w:szCs w:val="26"/>
          <w:rtl/>
          <w:lang w:bidi="ur-PK"/>
        </w:rPr>
        <w:t>د : ۲۹۵۴]</w:t>
      </w:r>
      <w:r>
        <w:rPr>
          <w:rFonts w:ascii="Jameel Noori Nastaleeq" w:hAnsi="Jameel Noori Nastaleeq" w:cs="Jameel Noori Nastaleeq" w:hint="cs"/>
          <w:sz w:val="28"/>
          <w:szCs w:val="28"/>
          <w:rtl/>
          <w:lang w:bidi="ur-PK"/>
        </w:rPr>
        <w:t xml:space="preserve"> لہٰذا اگر کوئی ذمہ داری اٹھانے والا نہ ہو تو ایسے لوگوں کے قرض کی ادائیگی بیت المال سے کی جائے گی یا پھر بیت المال کی عدم موجودگی میں گاؤں اور محلے کے مسلما</w:t>
      </w:r>
      <w:r w:rsidR="000943A3">
        <w:rPr>
          <w:rFonts w:ascii="Jameel Noori Nastaleeq" w:hAnsi="Jameel Noori Nastaleeq" w:cs="Jameel Noori Nastaleeq" w:hint="cs"/>
          <w:sz w:val="28"/>
          <w:szCs w:val="28"/>
          <w:rtl/>
          <w:lang w:bidi="ur-PK"/>
        </w:rPr>
        <w:t>نوں کو اس کا قرض ادا کرنا چاہیے،</w:t>
      </w:r>
      <w:r>
        <w:rPr>
          <w:rFonts w:ascii="Jameel Noori Nastaleeq" w:hAnsi="Jameel Noori Nastaleeq" w:cs="Jameel Noori Nastaleeq" w:hint="cs"/>
          <w:sz w:val="28"/>
          <w:szCs w:val="28"/>
          <w:rtl/>
          <w:lang w:bidi="ur-PK"/>
        </w:rPr>
        <w:t xml:space="preserve"> </w:t>
      </w:r>
      <w:r w:rsidR="000943A3">
        <w:rPr>
          <w:rFonts w:ascii="Jameel Noori Nastaleeq" w:hAnsi="Jameel Noori Nastaleeq" w:cs="Jameel Noori Nastaleeq" w:hint="cs"/>
          <w:sz w:val="28"/>
          <w:szCs w:val="28"/>
          <w:rtl/>
          <w:lang w:bidi="ur-PK"/>
        </w:rPr>
        <w:t xml:space="preserve">اس لیے کہ </w:t>
      </w:r>
      <w:r>
        <w:rPr>
          <w:rFonts w:ascii="Jameel Noori Nastaleeq" w:hAnsi="Jameel Noori Nastaleeq" w:cs="Jameel Noori Nastaleeq" w:hint="cs"/>
          <w:sz w:val="28"/>
          <w:szCs w:val="28"/>
          <w:rtl/>
          <w:lang w:bidi="ur-PK"/>
        </w:rPr>
        <w:t xml:space="preserve">قرض ادا کرنے کا فائدہ میت کو </w:t>
      </w:r>
      <w:r>
        <w:rPr>
          <w:rFonts w:ascii="Jameel Noori Nastaleeq" w:hAnsi="Jameel Noori Nastaleeq" w:cs="Jameel Noori Nastaleeq" w:hint="cs"/>
          <w:sz w:val="28"/>
          <w:szCs w:val="28"/>
          <w:rtl/>
          <w:lang w:bidi="ur-PK"/>
        </w:rPr>
        <w:lastRenderedPageBreak/>
        <w:t xml:space="preserve">پہنچتا ہے، چناں چہ میت کی مغفرت کا معاملہ قرض کی ادائیگی تک معلق رہتا ہے۔ سیدنا ابو ہریرہ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کہتے ہیں کہ رسول اللہ ﷺ نے فرمایا : </w:t>
      </w:r>
      <w:r w:rsidRPr="007D555C">
        <w:rPr>
          <w:rFonts w:ascii="Traditional Arabic" w:hAnsi="Traditional Arabic" w:cs="Traditional Arabic"/>
          <w:b/>
          <w:bCs/>
          <w:sz w:val="28"/>
          <w:szCs w:val="28"/>
          <w:rtl/>
          <w:lang w:bidi="ur-PK"/>
        </w:rPr>
        <w:t>((نَفْسُ الْمُؤْمِنِ مُعَلَّقَةٌ بِدَيْنِهِ حَتَّى يُقْضَى عَنْهُ))</w:t>
      </w:r>
      <w:r w:rsidR="00653804">
        <w:rPr>
          <w:rFonts w:ascii="Jameel Noori Nastaleeq" w:hAnsi="Jameel Noori Nastaleeq" w:cs="Jameel Noori Nastaleeq" w:hint="cs"/>
          <w:sz w:val="28"/>
          <w:szCs w:val="28"/>
          <w:rtl/>
          <w:lang w:bidi="ur-PK"/>
        </w:rPr>
        <w:t xml:space="preserve"> ’’مؤ</w:t>
      </w:r>
      <w:r>
        <w:rPr>
          <w:rFonts w:ascii="Jameel Noori Nastaleeq" w:hAnsi="Jameel Noori Nastaleeq" w:cs="Jameel Noori Nastaleeq" w:hint="cs"/>
          <w:sz w:val="28"/>
          <w:szCs w:val="28"/>
          <w:rtl/>
          <w:lang w:bidi="ur-PK"/>
        </w:rPr>
        <w:t xml:space="preserve">من کی جان اس کے قرض کے ساتھ لٹکی رہتی ہے، یہاں تک کہ اسے ادا کر دیا جائے‘‘ </w:t>
      </w:r>
      <w:r w:rsidRPr="007D555C">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 xml:space="preserve">صحیح/سنن </w:t>
      </w:r>
      <w:r w:rsidRPr="007D555C">
        <w:rPr>
          <w:rFonts w:ascii="Jameel Noori Nastaleeq" w:hAnsi="Jameel Noori Nastaleeq" w:cs="Jameel Noori Nastaleeq" w:hint="cs"/>
          <w:sz w:val="26"/>
          <w:szCs w:val="26"/>
          <w:rtl/>
          <w:lang w:bidi="ur-PK"/>
        </w:rPr>
        <w:t xml:space="preserve">ترمذی : ۱۰۷۸، </w:t>
      </w:r>
      <w:r>
        <w:rPr>
          <w:rFonts w:ascii="Jameel Noori Nastaleeq" w:hAnsi="Jameel Noori Nastaleeq" w:cs="Jameel Noori Nastaleeq" w:hint="cs"/>
          <w:sz w:val="26"/>
          <w:szCs w:val="26"/>
          <w:rtl/>
          <w:lang w:bidi="ur-PK"/>
        </w:rPr>
        <w:t xml:space="preserve">سنن </w:t>
      </w:r>
      <w:r w:rsidRPr="007D555C">
        <w:rPr>
          <w:rFonts w:ascii="Jameel Noori Nastaleeq" w:hAnsi="Jameel Noori Nastaleeq" w:cs="Jameel Noori Nastaleeq" w:hint="cs"/>
          <w:sz w:val="26"/>
          <w:szCs w:val="26"/>
          <w:rtl/>
          <w:lang w:bidi="ur-PK"/>
        </w:rPr>
        <w:t>ابن ماجہ : ۲۴۱۳]</w:t>
      </w:r>
      <w:r>
        <w:rPr>
          <w:rFonts w:ascii="Jameel Noori Nastaleeq" w:hAnsi="Jameel Noori Nastaleeq" w:cs="Jameel Noori Nastaleeq" w:hint="cs"/>
          <w:sz w:val="28"/>
          <w:szCs w:val="28"/>
          <w:rtl/>
          <w:lang w:bidi="ur-PK"/>
        </w:rPr>
        <w:t xml:space="preserve"> قرض کا معاملہ اتنا سنگین ہے کہ شہید کا معاملہ بھی اس کی وجہ سے معلق رہتا ہے، یہاں تک کہ سوائے قرض کے شہید کے سارے گناہ معاف کر دیے جاتے ہیں۔ سیدنا عبد اللہ بن عمرو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 روایت ہے کہ رسول اللہ ﷺ نے فرمایا : </w:t>
      </w:r>
      <w:r w:rsidRPr="007D555C">
        <w:rPr>
          <w:rFonts w:ascii="Traditional Arabic" w:hAnsi="Traditional Arabic" w:cs="Traditional Arabic"/>
          <w:b/>
          <w:bCs/>
          <w:sz w:val="28"/>
          <w:szCs w:val="28"/>
          <w:rtl/>
          <w:lang w:bidi="ur-PK"/>
        </w:rPr>
        <w:t>((</w:t>
      </w:r>
      <w:r w:rsidRPr="00BD009D">
        <w:rPr>
          <w:rFonts w:ascii="Traditional Arabic" w:hAnsi="Traditional Arabic" w:cs="Traditional Arabic"/>
          <w:b/>
          <w:bCs/>
          <w:sz w:val="28"/>
          <w:szCs w:val="28"/>
          <w:rtl/>
          <w:lang w:bidi="ur-PK"/>
        </w:rPr>
        <w:t>يُغْفَرُ لِلشَّهِيْدِ كُلُّ ذَنْبٍ إِلَّا الدَّيْنَ</w:t>
      </w:r>
      <w:r w:rsidRPr="007D555C">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’’قرض کے سوا شہید کے تمام گناہ بخش دیے جاتے ہیں۔‘‘ </w:t>
      </w:r>
      <w:r w:rsidRPr="007D555C">
        <w:rPr>
          <w:rFonts w:ascii="Jameel Noori Nastaleeq" w:hAnsi="Jameel Noori Nastaleeq" w:cs="Jameel Noori Nastaleeq" w:hint="cs"/>
          <w:sz w:val="26"/>
          <w:szCs w:val="26"/>
          <w:rtl/>
          <w:lang w:bidi="ur-PK"/>
        </w:rPr>
        <w:t>[صحیح مسلم : ۱۸۸۶]</w:t>
      </w:r>
      <w:r>
        <w:rPr>
          <w:rFonts w:ascii="Jameel Noori Nastaleeq" w:hAnsi="Jameel Noori Nastaleeq" w:cs="Jameel Noori Nastaleeq" w:hint="cs"/>
          <w:sz w:val="28"/>
          <w:szCs w:val="28"/>
          <w:rtl/>
          <w:lang w:bidi="ur-PK"/>
        </w:rPr>
        <w:t xml:space="preserve"> اسی طرح رسول ا</w:t>
      </w:r>
      <w:r w:rsidR="009D349B">
        <w:rPr>
          <w:rFonts w:ascii="Jameel Noori Nastaleeq" w:hAnsi="Jameel Noori Nastaleeq" w:cs="Jameel Noori Nastaleeq" w:hint="cs"/>
          <w:sz w:val="28"/>
          <w:szCs w:val="28"/>
          <w:rtl/>
          <w:lang w:bidi="ur-PK"/>
        </w:rPr>
        <w:t>للہ ﷺ نے ایک مقروض کا جنازہ پڑھ</w:t>
      </w:r>
      <w:r>
        <w:rPr>
          <w:rFonts w:ascii="Jameel Noori Nastaleeq" w:hAnsi="Jameel Noori Nastaleeq" w:cs="Jameel Noori Nastaleeq" w:hint="cs"/>
          <w:sz w:val="28"/>
          <w:szCs w:val="28"/>
          <w:rtl/>
          <w:lang w:bidi="ur-PK"/>
        </w:rPr>
        <w:t xml:space="preserve">نے سے انکار کر دیا اور جب ابو قتادہ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نے ادائیگی کی ذمہ داری لی تب آپ ﷺ نے ان کی نمازِ جنازہ پڑھائی۔ </w:t>
      </w:r>
      <w:r w:rsidRPr="007D555C">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صحیح بخاری: ۲۲۸۹، ۲۲۹۵</w:t>
      </w:r>
      <w:r w:rsidRPr="007D555C">
        <w:rPr>
          <w:rFonts w:ascii="Jameel Noori Nastaleeq" w:hAnsi="Jameel Noori Nastaleeq" w:cs="Jameel Noori Nastaleeq" w:hint="cs"/>
          <w:sz w:val="26"/>
          <w:szCs w:val="26"/>
          <w:rtl/>
          <w:lang w:bidi="ur-PK"/>
        </w:rPr>
        <w:t>]</w:t>
      </w:r>
    </w:p>
    <w:p w:rsidR="005732CA" w:rsidRDefault="005732CA" w:rsidP="005732CA">
      <w:pPr>
        <w:widowControl w:val="0"/>
        <w:bidi/>
        <w:spacing w:after="0" w:line="240" w:lineRule="auto"/>
        <w:jc w:val="both"/>
        <w:rPr>
          <w:rFonts w:ascii="Jameel Noori Nastaleeq" w:hAnsi="Jameel Noori Nastaleeq" w:cs="Jameel Noori Nastaleeq"/>
          <w:sz w:val="28"/>
          <w:szCs w:val="28"/>
          <w:rtl/>
          <w:lang w:bidi="ur-PK"/>
        </w:rPr>
      </w:pPr>
      <w:r w:rsidRPr="00F16123">
        <w:rPr>
          <w:rFonts w:ascii="Arial" w:hAnsi="Arial" w:cs="Arial"/>
          <w:sz w:val="28"/>
          <w:szCs w:val="28"/>
          <w:rtl/>
          <w:lang w:bidi="ur-PK"/>
        </w:rPr>
        <w:t>◘</w:t>
      </w:r>
      <w:r>
        <w:rPr>
          <w:rFonts w:ascii="Arial" w:hAnsi="Arial" w:cs="Arial" w:hint="cs"/>
          <w:sz w:val="28"/>
          <w:szCs w:val="28"/>
          <w:rtl/>
          <w:lang w:bidi="ur-PK"/>
        </w:rPr>
        <w:t xml:space="preserve"> </w:t>
      </w:r>
      <w:r w:rsidRPr="00F16123">
        <w:rPr>
          <w:rFonts w:ascii="Jameel Noori Nastaleeq" w:hAnsi="Jameel Noori Nastaleeq" w:cs="Jameel Noori Nastaleeq" w:hint="cs"/>
          <w:sz w:val="28"/>
          <w:szCs w:val="28"/>
          <w:rtl/>
          <w:lang w:bidi="ur-PK"/>
        </w:rPr>
        <w:t>ایصالِ ثواب کی خاطر میت کی طرف سے کوئی بھی بدنی عبادت نہیں ادا کی جائے گی، کیوں کہ بنیادی طور پر بدنی عبادت میں</w:t>
      </w:r>
      <w:r>
        <w:rPr>
          <w:rFonts w:ascii="Jameel Noori Nastaleeq" w:hAnsi="Jameel Noori Nastaleeq" w:cs="Jameel Noori Nastaleeq" w:hint="cs"/>
          <w:sz w:val="28"/>
          <w:szCs w:val="28"/>
          <w:rtl/>
          <w:lang w:bidi="ur-PK"/>
        </w:rPr>
        <w:t xml:space="preserve"> کسی کی نیابت زندگی میں جائز نہیں ہے تو پھر مرنے کے بعد کیوں کر جائز ہوگی؟ البتہ بطور نیابت جن عبادتوں کا انجام دینا کتاب و سنت کے واضح اور صریح نصوص سے ثابت ہے انھیں میت کی طرف سے ادا کیا جا سکتا ہے اور وہ محدود طور پر دو ہیں :</w:t>
      </w:r>
    </w:p>
    <w:p w:rsidR="005732CA" w:rsidRDefault="005732CA" w:rsidP="005732CA">
      <w:pPr>
        <w:widowControl w:val="0"/>
        <w:bidi/>
        <w:spacing w:after="0" w:line="240" w:lineRule="auto"/>
        <w:jc w:val="both"/>
        <w:rPr>
          <w:rFonts w:ascii="Jameel Noori Nastaleeq" w:hAnsi="Jameel Noori Nastaleeq" w:cs="Jameel Noori Nastaleeq"/>
          <w:sz w:val="26"/>
          <w:szCs w:val="26"/>
          <w:rtl/>
          <w:lang w:bidi="ur-PK"/>
        </w:rPr>
      </w:pPr>
      <w:r w:rsidRPr="00F16123">
        <w:rPr>
          <w:rFonts w:ascii="Consolas" w:hAnsi="Consolas" w:cs="Consolas"/>
          <w:b/>
          <w:bCs/>
          <w:sz w:val="28"/>
          <w:szCs w:val="28"/>
          <w:rtl/>
          <w:lang w:bidi="ur-PK"/>
        </w:rPr>
        <w:t>❶</w:t>
      </w:r>
      <w:r>
        <w:rPr>
          <w:rFonts w:ascii="Jameel Noori Nastaleeq" w:hAnsi="Jameel Noori Nastaleeq" w:cs="Jameel Noori Nastaleeq" w:hint="cs"/>
          <w:sz w:val="28"/>
          <w:szCs w:val="28"/>
          <w:rtl/>
          <w:lang w:bidi="ur-PK"/>
        </w:rPr>
        <w:t xml:space="preserve"> میت کی طرف سے قضا شدہ روزے، جسے وہ قدرت کے باوجود نہ رکھ سکا ہو اور اس کی جانب سے مانے گئے نذر کے روزے جسے پورا کرنے سے پہلے ہی اس کی وفات ہو گئی، </w:t>
      </w:r>
      <w:r w:rsidRPr="000C6293">
        <w:rPr>
          <w:rFonts w:ascii="Jameel Noori Nastaleeq" w:hAnsi="Jameel Noori Nastaleeq" w:cs="Jameel Noori Nastaleeq" w:hint="cs"/>
          <w:sz w:val="28"/>
          <w:szCs w:val="28"/>
          <w:rtl/>
          <w:lang w:bidi="ur-PK"/>
        </w:rPr>
        <w:t>ورثاء پر ان کو پورا کرنا ضروری ہے</w:t>
      </w:r>
      <w:r>
        <w:rPr>
          <w:rFonts w:ascii="Jameel Noori Nastaleeq" w:hAnsi="Jameel Noori Nastaleeq" w:cs="Jameel Noori Nastaleeq" w:hint="cs"/>
          <w:sz w:val="28"/>
          <w:szCs w:val="28"/>
          <w:rtl/>
          <w:lang w:bidi="ur-PK"/>
        </w:rPr>
        <w:t xml:space="preserve">، خواہ میت نے اس کی وصیت کی ہو یا نہ کی ہو۔ سیدہ عائشہ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کہتی ہیں کہ رسول اللہ ﷺ نے فرمایا: </w:t>
      </w:r>
      <w:r w:rsidRPr="00F16123">
        <w:rPr>
          <w:rFonts w:ascii="Traditional Arabic" w:hAnsi="Traditional Arabic" w:cs="Traditional Arabic"/>
          <w:b/>
          <w:bCs/>
          <w:sz w:val="28"/>
          <w:szCs w:val="28"/>
          <w:rtl/>
          <w:lang w:bidi="ur-PK"/>
        </w:rPr>
        <w:t>((مَنْ مَاتَ وَعَلَيْهِ صِيَامٌ صَامَ عَنْهُ وَلِيُّهُ))</w:t>
      </w:r>
      <w:r w:rsidRPr="00F16123">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جو کوئی فوت ہو جائے اور اس کے ذمے روزے ہوں تو اس کا ولی اس کی طرف سے روزے رکھے۔</w:t>
      </w:r>
      <w:r w:rsidRPr="00F16123">
        <w:rPr>
          <w:rFonts w:ascii="Jameel Noori Nastaleeq" w:hAnsi="Jameel Noori Nastaleeq" w:cs="Jameel Noori Nastaleeq"/>
          <w:sz w:val="28"/>
          <w:szCs w:val="28"/>
          <w:rtl/>
          <w:lang w:bidi="ur-PK"/>
        </w:rPr>
        <w:t>“</w:t>
      </w:r>
      <w:r w:rsidRPr="00BD009D">
        <w:rPr>
          <w:rFonts w:ascii="Jameel Noori Nastaleeq" w:hAnsi="Jameel Noori Nastaleeq" w:cs="Jameel Noori Nastaleeq"/>
          <w:sz w:val="30"/>
          <w:szCs w:val="30"/>
          <w:rtl/>
          <w:lang w:bidi="ur-PK"/>
        </w:rPr>
        <w:t xml:space="preserve"> </w:t>
      </w:r>
      <w:r w:rsidRPr="00B603BB">
        <w:rPr>
          <w:rFonts w:ascii="Jameel Noori Nastaleeq" w:hAnsi="Jameel Noori Nastaleeq" w:cs="Jameel Noori Nastaleeq"/>
          <w:sz w:val="26"/>
          <w:szCs w:val="26"/>
          <w:rtl/>
          <w:lang w:bidi="ur-PK"/>
        </w:rPr>
        <w:t>[</w:t>
      </w:r>
      <w:r w:rsidRPr="00B603BB">
        <w:rPr>
          <w:rFonts w:ascii="Jameel Noori Nastaleeq" w:hAnsi="Jameel Noori Nastaleeq" w:cs="Jameel Noori Nastaleeq" w:hint="cs"/>
          <w:sz w:val="26"/>
          <w:szCs w:val="26"/>
          <w:rtl/>
          <w:lang w:bidi="ur-PK"/>
        </w:rPr>
        <w:t>صحیح بخاری</w:t>
      </w:r>
      <w:r w:rsidRPr="00B603BB">
        <w:rPr>
          <w:rFonts w:ascii="Jameel Noori Nastaleeq" w:hAnsi="Jameel Noori Nastaleeq" w:cs="Jameel Noori Nastaleeq"/>
          <w:sz w:val="26"/>
          <w:szCs w:val="26"/>
          <w:rtl/>
          <w:lang w:bidi="ur-PK"/>
        </w:rPr>
        <w:t xml:space="preserve"> : </w:t>
      </w:r>
      <w:r w:rsidRPr="00B603BB">
        <w:rPr>
          <w:rFonts w:ascii="Jameel Noori Nastaleeq" w:hAnsi="Jameel Noori Nastaleeq" w:cs="Jameel Noori Nastaleeq" w:hint="cs"/>
          <w:sz w:val="26"/>
          <w:szCs w:val="26"/>
          <w:rtl/>
          <w:lang w:bidi="ur-PK"/>
        </w:rPr>
        <w:t>۱۹۵۲،</w:t>
      </w:r>
      <w:r w:rsidRPr="00B603BB">
        <w:rPr>
          <w:rFonts w:ascii="Jameel Noori Nastaleeq" w:hAnsi="Jameel Noori Nastaleeq" w:cs="Jameel Noori Nastaleeq"/>
          <w:sz w:val="26"/>
          <w:szCs w:val="26"/>
          <w:rtl/>
          <w:lang w:bidi="ur-PK"/>
        </w:rPr>
        <w:t xml:space="preserve"> </w:t>
      </w:r>
      <w:r w:rsidRPr="00B603BB">
        <w:rPr>
          <w:rFonts w:ascii="Jameel Noori Nastaleeq" w:hAnsi="Jameel Noori Nastaleeq" w:cs="Jameel Noori Nastaleeq" w:hint="cs"/>
          <w:sz w:val="26"/>
          <w:szCs w:val="26"/>
          <w:rtl/>
          <w:lang w:bidi="ur-PK"/>
        </w:rPr>
        <w:t>صحیح مسلم</w:t>
      </w:r>
      <w:r w:rsidRPr="00B603BB">
        <w:rPr>
          <w:rFonts w:ascii="Jameel Noori Nastaleeq" w:hAnsi="Jameel Noori Nastaleeq" w:cs="Jameel Noori Nastaleeq"/>
          <w:sz w:val="26"/>
          <w:szCs w:val="26"/>
          <w:rtl/>
          <w:lang w:bidi="ur-PK"/>
        </w:rPr>
        <w:t xml:space="preserve"> : </w:t>
      </w:r>
      <w:r w:rsidRPr="00B603BB">
        <w:rPr>
          <w:rFonts w:ascii="Jameel Noori Nastaleeq" w:hAnsi="Jameel Noori Nastaleeq" w:cs="Jameel Noori Nastaleeq" w:hint="cs"/>
          <w:sz w:val="26"/>
          <w:szCs w:val="26"/>
          <w:rtl/>
          <w:lang w:bidi="ur-PK"/>
        </w:rPr>
        <w:t>۱۱۴۷</w:t>
      </w:r>
      <w:r w:rsidRPr="00B603BB">
        <w:rPr>
          <w:rFonts w:ascii="Jameel Noori Nastaleeq" w:hAnsi="Jameel Noori Nastaleeq" w:cs="Jameel Noori Nastaleeq"/>
          <w:sz w:val="26"/>
          <w:szCs w:val="26"/>
          <w:rtl/>
          <w:lang w:bidi="ur-PK"/>
        </w:rPr>
        <w:t>]</w:t>
      </w:r>
    </w:p>
    <w:p w:rsidR="005732CA" w:rsidRDefault="005732CA" w:rsidP="005732CA">
      <w:pPr>
        <w:widowControl w:val="0"/>
        <w:bidi/>
        <w:spacing w:after="0" w:line="240" w:lineRule="auto"/>
        <w:ind w:firstLine="340"/>
        <w:jc w:val="both"/>
        <w:rPr>
          <w:rFonts w:ascii="Jameel Noori Nastaleeq" w:hAnsi="Jameel Noori Nastaleeq" w:cs="Jameel Noori Nastaleeq"/>
          <w:sz w:val="26"/>
          <w:szCs w:val="26"/>
          <w:rtl/>
          <w:lang w:bidi="ur-PK"/>
        </w:rPr>
      </w:pPr>
      <w:r w:rsidRPr="00780AA0">
        <w:rPr>
          <w:rFonts w:ascii="Jameel Noori Nastaleeq" w:hAnsi="Jameel Noori Nastaleeq" w:cs="Jameel Noori Nastaleeq" w:hint="cs"/>
          <w:sz w:val="28"/>
          <w:szCs w:val="28"/>
          <w:rtl/>
          <w:lang w:bidi="ur-PK"/>
        </w:rPr>
        <w:t xml:space="preserve">نیز سیدنا ابن عباس </w:t>
      </w:r>
      <w:r>
        <w:rPr>
          <w:rFonts w:ascii="Jameel Noori Nastaleeq" w:hAnsi="Jameel Noori Nastaleeq" w:cs="Jameel Noori Nastaleeq"/>
          <w:sz w:val="28"/>
          <w:szCs w:val="28"/>
          <w:rtl/>
          <w:lang w:bidi="ur-PK"/>
        </w:rPr>
        <w:t>﷠</w:t>
      </w:r>
      <w:r w:rsidRPr="00780AA0">
        <w:rPr>
          <w:rFonts w:ascii="Jameel Noori Nastaleeq" w:hAnsi="Jameel Noori Nastaleeq" w:cs="Jameel Noori Nastaleeq" w:hint="cs"/>
          <w:sz w:val="28"/>
          <w:szCs w:val="28"/>
          <w:rtl/>
          <w:lang w:bidi="ur-PK"/>
        </w:rPr>
        <w:t xml:space="preserve"> سے روایت ہے کہ ایک آدمی رسول اللہ ﷺ کی خدمت میں حاضر ہوا</w:t>
      </w:r>
      <w:r>
        <w:rPr>
          <w:rFonts w:ascii="Jameel Noori Nastaleeq" w:hAnsi="Jameel Noori Nastaleeq" w:cs="Jameel Noori Nastaleeq" w:hint="cs"/>
          <w:sz w:val="28"/>
          <w:szCs w:val="28"/>
          <w:rtl/>
          <w:lang w:bidi="ur-PK"/>
        </w:rPr>
        <w:t xml:space="preserve"> اور عرض کیا اے اللہ کے رسول! میری ماں وفات پا گئیں اور ان کے ذمہ ایک مہینے کا روزہ ہے، کیا میں ان کی جانب سے ان روزوں کی قضا دے سکتا ہوں؟ آپ ﷺ نے فرمایا : ہاں، مزید فرمایا :  </w:t>
      </w:r>
      <w:r w:rsidRPr="007F7689">
        <w:rPr>
          <w:rFonts w:ascii="Traditional Arabic" w:hAnsi="Traditional Arabic" w:cs="Traditional Arabic"/>
          <w:b/>
          <w:bCs/>
          <w:sz w:val="28"/>
          <w:szCs w:val="28"/>
          <w:rtl/>
          <w:lang w:bidi="ur-PK"/>
        </w:rPr>
        <w:t>((</w:t>
      </w:r>
      <w:r w:rsidRPr="00BD009D">
        <w:rPr>
          <w:rFonts w:ascii="Traditional Arabic" w:hAnsi="Traditional Arabic" w:cs="Traditional Arabic"/>
          <w:b/>
          <w:bCs/>
          <w:sz w:val="28"/>
          <w:szCs w:val="28"/>
          <w:rtl/>
          <w:lang w:bidi="ur-PK"/>
        </w:rPr>
        <w:t>فَدَيْنُ اللَّهِ أَحَقُّ أَنْ يُقْضَى</w:t>
      </w:r>
      <w:r w:rsidRPr="007F7689">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’’اللہ کا قرض اس بات کا زیادہ حق دار ہے کہ اس کو پورا کیا جائے۔‘‘ </w:t>
      </w:r>
      <w:r w:rsidRPr="007F7689">
        <w:rPr>
          <w:rFonts w:ascii="Jameel Noori Nastaleeq" w:hAnsi="Jameel Noori Nastaleeq" w:cs="Jameel Noori Nastaleeq" w:hint="cs"/>
          <w:sz w:val="26"/>
          <w:szCs w:val="26"/>
          <w:rtl/>
          <w:lang w:bidi="ur-PK"/>
        </w:rPr>
        <w:t xml:space="preserve">[صحیح </w:t>
      </w:r>
      <w:r w:rsidRPr="007F7689">
        <w:rPr>
          <w:rFonts w:ascii="Jameel Noori Nastaleeq" w:hAnsi="Jameel Noori Nastaleeq" w:cs="Jameel Noori Nastaleeq" w:hint="cs"/>
          <w:sz w:val="26"/>
          <w:szCs w:val="26"/>
          <w:rtl/>
          <w:lang w:bidi="ur-PK"/>
        </w:rPr>
        <w:lastRenderedPageBreak/>
        <w:t>بخاری : ۱۹۵۲، صحیح مسلم : ۱۱۴۸]</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sidRPr="007F7689">
        <w:rPr>
          <w:rFonts w:ascii="Jameel Noori Nastaleeq" w:hAnsi="Jameel Noori Nastaleeq" w:cs="Jameel Noori Nastaleeq" w:hint="cs"/>
          <w:sz w:val="28"/>
          <w:szCs w:val="28"/>
          <w:rtl/>
          <w:lang w:bidi="ur-PK"/>
        </w:rPr>
        <w:t>تاہم میت کے جو روزے شرعی عذر مثلاً شدید بیماری اور سفر وغیرہ کی وجہ سے چھوٹے ہوں تو ورثاء ان روزوں کی تکمیل کے مکلف نہیں ہوں گے، بلکہ اللہ تعالیٰ اپنے فرمان : ﴿</w:t>
      </w:r>
      <w:r w:rsidRPr="007F7689">
        <w:rPr>
          <w:rFonts w:ascii="Jameel Noori Nastaleeq" w:hAnsi="Jameel Noori Nastaleeq" w:cs="KFGQPC Uthmanic Script HAFS" w:hint="cs"/>
          <w:b/>
          <w:bCs/>
          <w:sz w:val="28"/>
          <w:szCs w:val="28"/>
          <w:rtl/>
          <w:lang w:bidi="ur-PK"/>
        </w:rPr>
        <w:t>لاَيُكَلِّفُ</w:t>
      </w:r>
      <w:r w:rsidRPr="007F7689">
        <w:rPr>
          <w:rFonts w:ascii="Jameel Noori Nastaleeq" w:hAnsi="Jameel Noori Nastaleeq" w:cs="KFGQPC Uthmanic Script HAFS"/>
          <w:b/>
          <w:bCs/>
          <w:sz w:val="28"/>
          <w:szCs w:val="28"/>
          <w:rtl/>
          <w:lang w:bidi="ur-PK"/>
        </w:rPr>
        <w:t xml:space="preserve"> </w:t>
      </w:r>
      <w:r w:rsidRPr="007F7689">
        <w:rPr>
          <w:rFonts w:ascii="Jameel Noori Nastaleeq" w:hAnsi="Jameel Noori Nastaleeq" w:cs="KFGQPC Uthmanic Script HAFS" w:hint="cs"/>
          <w:b/>
          <w:bCs/>
          <w:sz w:val="28"/>
          <w:szCs w:val="28"/>
          <w:rtl/>
          <w:lang w:bidi="ur-PK"/>
        </w:rPr>
        <w:t>اللّٰهُ</w:t>
      </w:r>
      <w:r w:rsidRPr="007F7689">
        <w:rPr>
          <w:rFonts w:ascii="Jameel Noori Nastaleeq" w:hAnsi="Jameel Noori Nastaleeq" w:cs="KFGQPC Uthmanic Script HAFS"/>
          <w:b/>
          <w:bCs/>
          <w:sz w:val="28"/>
          <w:szCs w:val="28"/>
          <w:rtl/>
          <w:lang w:bidi="ur-PK"/>
        </w:rPr>
        <w:t xml:space="preserve"> </w:t>
      </w:r>
      <w:r w:rsidRPr="007F7689">
        <w:rPr>
          <w:rFonts w:ascii="Jameel Noori Nastaleeq" w:hAnsi="Jameel Noori Nastaleeq" w:cs="KFGQPC Uthmanic Script HAFS" w:hint="cs"/>
          <w:b/>
          <w:bCs/>
          <w:sz w:val="28"/>
          <w:szCs w:val="28"/>
          <w:rtl/>
          <w:lang w:bidi="ur-PK"/>
        </w:rPr>
        <w:t>نَفْسًا</w:t>
      </w:r>
      <w:r w:rsidRPr="007F7689">
        <w:rPr>
          <w:rFonts w:ascii="Jameel Noori Nastaleeq" w:hAnsi="Jameel Noori Nastaleeq" w:cs="KFGQPC Uthmanic Script HAFS"/>
          <w:b/>
          <w:bCs/>
          <w:sz w:val="28"/>
          <w:szCs w:val="28"/>
          <w:rtl/>
          <w:lang w:bidi="ur-PK"/>
        </w:rPr>
        <w:t xml:space="preserve"> </w:t>
      </w:r>
      <w:r w:rsidRPr="007F7689">
        <w:rPr>
          <w:rFonts w:ascii="Jameel Noori Nastaleeq" w:hAnsi="Jameel Noori Nastaleeq" w:cs="KFGQPC Uthmanic Script HAFS" w:hint="cs"/>
          <w:b/>
          <w:bCs/>
          <w:sz w:val="28"/>
          <w:szCs w:val="28"/>
          <w:rtl/>
          <w:lang w:bidi="ur-PK"/>
        </w:rPr>
        <w:t>اِلَّا</w:t>
      </w:r>
      <w:r w:rsidRPr="007F7689">
        <w:rPr>
          <w:rFonts w:ascii="Jameel Noori Nastaleeq" w:hAnsi="Jameel Noori Nastaleeq" w:cs="KFGQPC Uthmanic Script HAFS"/>
          <w:b/>
          <w:bCs/>
          <w:sz w:val="28"/>
          <w:szCs w:val="28"/>
          <w:rtl/>
          <w:lang w:bidi="ur-PK"/>
        </w:rPr>
        <w:t xml:space="preserve"> </w:t>
      </w:r>
      <w:r w:rsidRPr="007F7689">
        <w:rPr>
          <w:rFonts w:ascii="Jameel Noori Nastaleeq" w:hAnsi="Jameel Noori Nastaleeq" w:cs="KFGQPC Uthmanic Script HAFS" w:hint="cs"/>
          <w:b/>
          <w:bCs/>
          <w:sz w:val="28"/>
          <w:szCs w:val="28"/>
          <w:rtl/>
          <w:lang w:bidi="ur-PK"/>
        </w:rPr>
        <w:t>وُسْعَهَا</w:t>
      </w:r>
      <w:r w:rsidR="00653804">
        <w:rPr>
          <w:rFonts w:ascii="Jameel Noori Nastaleeq" w:hAnsi="Jameel Noori Nastaleeq" w:cs="Times New Roman" w:hint="cs"/>
          <w:sz w:val="28"/>
          <w:szCs w:val="28"/>
          <w:rtl/>
          <w:lang w:bidi="ur-PK"/>
        </w:rPr>
        <w:t>.</w:t>
      </w:r>
      <w:r w:rsidRPr="00653804">
        <w:rPr>
          <w:rFonts w:ascii="Jameel Noori Nastaleeq" w:hAnsi="Jameel Noori Nastaleeq" w:cs="Times New Roman" w:hint="cs"/>
          <w:sz w:val="28"/>
          <w:szCs w:val="28"/>
          <w:rtl/>
          <w:lang w:bidi="ur-PK"/>
        </w:rPr>
        <w:t>..</w:t>
      </w:r>
      <w:r w:rsidRPr="007F7689">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’’اللہ کسی جان کو تکلیف نہیں دیتا، مگر اس کی گنجائش کے مطابق‘‘ </w:t>
      </w:r>
      <w:r w:rsidRPr="007F7689">
        <w:rPr>
          <w:rFonts w:ascii="Jameel Noori Nastaleeq" w:hAnsi="Jameel Noori Nastaleeq" w:cs="Jameel Noori Nastaleeq" w:hint="cs"/>
          <w:sz w:val="26"/>
          <w:szCs w:val="26"/>
          <w:rtl/>
          <w:lang w:bidi="ur-PK"/>
        </w:rPr>
        <w:t>[البقرۃ : ۲۸۶]</w:t>
      </w:r>
      <w:r>
        <w:rPr>
          <w:rFonts w:ascii="Jameel Noori Nastaleeq" w:hAnsi="Jameel Noori Nastaleeq" w:cs="Jameel Noori Nastaleeq" w:hint="cs"/>
          <w:sz w:val="28"/>
          <w:szCs w:val="28"/>
          <w:rtl/>
          <w:lang w:bidi="ur-PK"/>
        </w:rPr>
        <w:t xml:space="preserve"> </w:t>
      </w:r>
      <w:r w:rsidRPr="007F7689">
        <w:rPr>
          <w:rFonts w:ascii="Jameel Noori Nastaleeq" w:hAnsi="Jameel Noori Nastaleeq" w:cs="Jameel Noori Nastaleeq" w:hint="cs"/>
          <w:sz w:val="28"/>
          <w:szCs w:val="28"/>
          <w:rtl/>
          <w:lang w:bidi="ur-PK"/>
        </w:rPr>
        <w:t>کے بموجب انھیں ویسے ہی معاف فرما دے گا۔ ویسے ان روزوں کے بدلے میں فدیہ دینا بہتر ہے۔</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Pr>
          <w:rFonts w:ascii="Consolas" w:hAnsi="Consolas" w:cs="Consolas"/>
          <w:sz w:val="28"/>
          <w:szCs w:val="28"/>
          <w:rtl/>
          <w:lang w:bidi="ur-PK"/>
        </w:rPr>
        <w:t>❷</w:t>
      </w:r>
      <w:r>
        <w:rPr>
          <w:rFonts w:ascii="Jameel Noori Nastaleeq" w:hAnsi="Jameel Noori Nastaleeq" w:cs="Jameel Noori Nastaleeq" w:hint="cs"/>
          <w:sz w:val="28"/>
          <w:szCs w:val="28"/>
          <w:rtl/>
          <w:lang w:bidi="ur-PK"/>
        </w:rPr>
        <w:t xml:space="preserve"> میت کی جانب سے حج بدل کرنا جائز ہے، خواہ میت پر حج فرض ہوا ہو یا نہ ہوا ہو اور خواہ اس نے اس کی وصیت کی ہو یا نہ کی ہو۔ اور اگر میت استطاعت کے باوجود کسی مجبوری کی بنا پر حج نہیں کر سکا یا حج کرنے کی نذر مانی اور اسے پورا کرنے سے پہلے ہی فوت ہو گیا تو ایسی صورت میں میت کی طرف سے حج کرنا جائز ہی نہیں بلکہ </w:t>
      </w:r>
      <w:r w:rsidR="00653804">
        <w:rPr>
          <w:rFonts w:ascii="Jameel Noori Nastaleeq" w:hAnsi="Jameel Noori Nastaleeq" w:cs="Jameel Noori Nastaleeq" w:hint="cs"/>
          <w:sz w:val="28"/>
          <w:szCs w:val="28"/>
          <w:rtl/>
          <w:lang w:bidi="ur-PK"/>
        </w:rPr>
        <w:t xml:space="preserve">استطاعت کی صورت میں </w:t>
      </w:r>
      <w:r>
        <w:rPr>
          <w:rFonts w:ascii="Jameel Noori Nastaleeq" w:hAnsi="Jameel Noori Nastaleeq" w:cs="Jameel Noori Nastaleeq" w:hint="cs"/>
          <w:sz w:val="28"/>
          <w:szCs w:val="28"/>
          <w:rtl/>
          <w:lang w:bidi="ur-PK"/>
        </w:rPr>
        <w:t xml:space="preserve">واجب ہے۔ سیدنا بُریدہ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کہتے ہیں کہ میں رسول اللہ ﷺ کے پاس بیٹھا ہوا تھا کہ اسی درمیان ایک عورت آئی اور عرض کیا : میں نے اپنی ماں کو ایک لونڈی بطور صدقہ دیا تھا اور اب وہ وفات پا چکی ہیں، تو آپ نے فرمایا : تمھارا اجر ثابت ہو گیا اور حقِ وراثت نے اسے تجھ پر لوٹا دیا۔ اس نے کہا : اے اللہ کے رسول!بے شک ان کے اوپر ایک مہینے کا روزہ تھا کیا میں ان کی طرف سے روزہ رکھ دوں؟ آپ نے فرمایا : ان کی طرف سے تم روزہ رکھ دو۔ انھوں نے کہا : میری ماں نے کبھی بھی حج نہیں کیا تھا کیا میں ان کی طرف سے حج کر دوں؟ آپ نے فرمایا : تم ان کی طرف سے حج کر دو۔ </w:t>
      </w:r>
      <w:r w:rsidRPr="007F7689">
        <w:rPr>
          <w:rFonts w:ascii="Jameel Noori Nastaleeq" w:hAnsi="Jameel Noori Nastaleeq" w:cs="Jameel Noori Nastaleeq" w:hint="cs"/>
          <w:sz w:val="26"/>
          <w:szCs w:val="26"/>
          <w:rtl/>
          <w:lang w:bidi="ur-PK"/>
        </w:rPr>
        <w:t>[</w:t>
      </w:r>
      <w:r>
        <w:rPr>
          <w:rFonts w:ascii="Jameel Noori Nastaleeq" w:hAnsi="Jameel Noori Nastaleeq" w:cs="Jameel Noori Nastaleeq" w:hint="cs"/>
          <w:sz w:val="26"/>
          <w:szCs w:val="26"/>
          <w:rtl/>
          <w:lang w:bidi="ur-PK"/>
        </w:rPr>
        <w:t>صحیح مسلم</w:t>
      </w:r>
      <w:r w:rsidRPr="007F7689">
        <w:rPr>
          <w:rFonts w:ascii="Jameel Noori Nastaleeq" w:hAnsi="Jameel Noori Nastaleeq" w:cs="Jameel Noori Nastaleeq" w:hint="cs"/>
          <w:sz w:val="26"/>
          <w:szCs w:val="26"/>
          <w:rtl/>
          <w:lang w:bidi="ur-PK"/>
        </w:rPr>
        <w:t>: ۱۱۴۹]</w:t>
      </w:r>
      <w:r>
        <w:rPr>
          <w:rFonts w:ascii="Jameel Noori Nastaleeq" w:hAnsi="Jameel Noori Nastaleeq" w:cs="Jameel Noori Nastaleeq" w:hint="cs"/>
          <w:sz w:val="28"/>
          <w:szCs w:val="28"/>
          <w:rtl/>
          <w:lang w:bidi="ur-PK"/>
        </w:rPr>
        <w:t xml:space="preserve"> سیدنا ابن عباس </w:t>
      </w:r>
      <w:r>
        <w:rPr>
          <w:rFonts w:ascii="Jameel Noori Nastaleeq" w:hAnsi="Jameel Noori Nastaleeq" w:cs="Jameel Noori Nastaleeq"/>
          <w:sz w:val="28"/>
          <w:szCs w:val="28"/>
          <w:rtl/>
          <w:lang w:bidi="ur-PK"/>
        </w:rPr>
        <w:t>﷠</w:t>
      </w:r>
      <w:r>
        <w:rPr>
          <w:rFonts w:ascii="Jameel Noori Nastaleeq" w:hAnsi="Jameel Noori Nastaleeq" w:cs="Jameel Noori Nastaleeq" w:hint="cs"/>
          <w:sz w:val="28"/>
          <w:szCs w:val="28"/>
          <w:rtl/>
          <w:lang w:bidi="ur-PK"/>
        </w:rPr>
        <w:t xml:space="preserve"> سےروایت ہے کہ </w:t>
      </w:r>
      <w:r w:rsidRPr="007F7689">
        <w:rPr>
          <w:rFonts w:ascii="Jameel Noori Nastaleeq" w:hAnsi="Jameel Noori Nastaleeq" w:cs="Jameel Noori Nastaleeq" w:hint="cs"/>
          <w:sz w:val="28"/>
          <w:szCs w:val="28"/>
          <w:rtl/>
          <w:lang w:bidi="ur-PK"/>
        </w:rPr>
        <w:t>قبیلۂ</w:t>
      </w:r>
      <w:r w:rsidRPr="007F7689">
        <w:rPr>
          <w:rFonts w:ascii="Jameel Noori Nastaleeq" w:hAnsi="Jameel Noori Nastaleeq" w:cs="Jameel Noori Nastaleeq"/>
          <w:sz w:val="28"/>
          <w:szCs w:val="28"/>
          <w:rtl/>
          <w:lang w:bidi="ur-PK"/>
        </w:rPr>
        <w:t xml:space="preserve"> </w:t>
      </w:r>
      <w:r w:rsidRPr="007F7689">
        <w:rPr>
          <w:rFonts w:ascii="Jameel Noori Nastaleeq" w:hAnsi="Jameel Noori Nastaleeq" w:cs="Jameel Noori Nastaleeq" w:hint="cs"/>
          <w:sz w:val="28"/>
          <w:szCs w:val="28"/>
          <w:rtl/>
          <w:lang w:bidi="ur-PK"/>
        </w:rPr>
        <w:t>جُہَینہ</w:t>
      </w:r>
      <w:r>
        <w:rPr>
          <w:rFonts w:ascii="Jameel Noori Nastaleeq" w:hAnsi="Jameel Noori Nastaleeq" w:cs="Jameel Noori Nastaleeq" w:hint="cs"/>
          <w:sz w:val="28"/>
          <w:szCs w:val="28"/>
          <w:rtl/>
          <w:lang w:bidi="ur-PK"/>
        </w:rPr>
        <w:t xml:space="preserve"> کی ایک عورت نبی ﷺ کی خدمت میں حاضر ہوئی اور عرض کیا : میری والدہ نے حج کی منت مانی تھی</w:t>
      </w:r>
      <w:r w:rsidR="00653804">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لیکن وہ حج نہ کرسکیں یہاں تک کہ وہ فوت ہو گئیں، کیا میں ان کی طرف سے حج کروں؟ آپ نے فرمایا : </w:t>
      </w:r>
      <w:r w:rsidRPr="007F7689">
        <w:rPr>
          <w:rFonts w:ascii="Traditional Arabic" w:hAnsi="Traditional Arabic" w:cs="Traditional Arabic"/>
          <w:b/>
          <w:bCs/>
          <w:sz w:val="28"/>
          <w:szCs w:val="28"/>
          <w:rtl/>
          <w:lang w:bidi="ur-PK"/>
        </w:rPr>
        <w:t>((</w:t>
      </w:r>
      <w:r w:rsidRPr="00BD009D">
        <w:rPr>
          <w:rFonts w:ascii="Traditional Arabic" w:hAnsi="Traditional Arabic" w:cs="Traditional Arabic"/>
          <w:b/>
          <w:bCs/>
          <w:sz w:val="28"/>
          <w:szCs w:val="28"/>
          <w:rtl/>
          <w:lang w:bidi="ur-PK"/>
        </w:rPr>
        <w:t>نَعَمْ، حُجِّي عَنْهَا، أَرَأَيْتِ لَوْ كَانَ عَلَى أُمِّكِ دَيْنٌ أَكُنْتِ قَاضِيَةً؟ ا</w:t>
      </w:r>
      <w:r w:rsidR="00B064D5">
        <w:rPr>
          <w:rFonts w:ascii="Traditional Arabic" w:hAnsi="Traditional Arabic" w:cs="Traditional Arabic" w:hint="cs"/>
          <w:b/>
          <w:bCs/>
          <w:sz w:val="28"/>
          <w:szCs w:val="28"/>
          <w:rtl/>
          <w:lang w:bidi="ur-PK"/>
        </w:rPr>
        <w:t>ُ</w:t>
      </w:r>
      <w:r w:rsidRPr="00BD009D">
        <w:rPr>
          <w:rFonts w:ascii="Traditional Arabic" w:hAnsi="Traditional Arabic" w:cs="Traditional Arabic"/>
          <w:b/>
          <w:bCs/>
          <w:sz w:val="28"/>
          <w:szCs w:val="28"/>
          <w:rtl/>
          <w:lang w:bidi="ur-PK"/>
        </w:rPr>
        <w:t>قْضُوا اللَّهَ؛ فَاللَّهُ أَحَقُّ بِالْوَفَاءِ</w:t>
      </w:r>
      <w:r w:rsidRPr="007F7689">
        <w:rPr>
          <w:rFonts w:ascii="Traditional Arabic" w:hAnsi="Traditional Arabic" w:cs="Traditional Arabic"/>
          <w:b/>
          <w:bCs/>
          <w:sz w:val="28"/>
          <w:szCs w:val="28"/>
          <w:rtl/>
          <w:lang w:bidi="ur-PK"/>
        </w:rPr>
        <w:t>))</w:t>
      </w:r>
      <w:r>
        <w:rPr>
          <w:rFonts w:ascii="Jameel Noori Nastaleeq" w:hAnsi="Jameel Noori Nastaleeq" w:cs="Jameel Noori Nastaleeq" w:hint="cs"/>
          <w:sz w:val="28"/>
          <w:szCs w:val="28"/>
          <w:rtl/>
          <w:lang w:bidi="ur-PK"/>
        </w:rPr>
        <w:t xml:space="preserve"> ’’ہاں! ان کی طرف سے تو حج کر، تمھارا کیا خیال ہے اگر تمھاری ماں پر قرض ہوتا تو کیا تم اسے ادا نہ کرتیں؟ اللہ کا قرض ادا کرو، اللہ اس کو پورا کرنے کا زیادہ حق دار ہے۔‘‘ </w:t>
      </w:r>
      <w:r w:rsidRPr="00653804">
        <w:rPr>
          <w:rFonts w:ascii="Jameel Noori Nastaleeq" w:hAnsi="Jameel Noori Nastaleeq" w:cs="Jameel Noori Nastaleeq" w:hint="cs"/>
          <w:sz w:val="26"/>
          <w:szCs w:val="26"/>
          <w:rtl/>
          <w:lang w:bidi="ur-PK"/>
        </w:rPr>
        <w:t>[صحیح بخاری : ۱۸۵۲]</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ایصالِ ثواب سے متعلق مذکورہ بالا صورتوں کے سوا میت کی طرف سے کوئی اور بدنی عبادت کرنا یا ثواب پہنچانے کی خاطر کسی بدنی عبادت کو میت کے واسطے انجام دینا جائز نہیں ہے اور یہ استدلال بھی </w:t>
      </w:r>
      <w:r>
        <w:rPr>
          <w:rFonts w:ascii="Jameel Noori Nastaleeq" w:hAnsi="Jameel Noori Nastaleeq" w:cs="Jameel Noori Nastaleeq" w:hint="cs"/>
          <w:sz w:val="28"/>
          <w:szCs w:val="28"/>
          <w:rtl/>
          <w:lang w:bidi="ur-PK"/>
        </w:rPr>
        <w:lastRenderedPageBreak/>
        <w:t>درست نہیں ہے کہ میت کی طرف سے روزہ رکھنا اور حج کرنا چوں کہ ثابت ہے اس لیے بطور ایصالِ ثواب دیگر اور عبادات اس کی جانب سے ادا کی جا سکتی ہیں، اس لیے کہ عبادات توقیفی ہیں یعنی شریعت کی جانب سے مقرر کردہ ہیں اور ان کی عام یا مخصوص ادائیگی کے لیے صریح دلیل کا ہونا ضروری ہے۔ چناں چہ ایصالِ ثواب کے نام پر قُل اور قرآن خوانی کا اہتمام کرنا، تیجہ، ساتواں، دسواں اور چالیسواں وغیرہ کرنا خود کی گھڑی ہوئی بدعات ہیں</w:t>
      </w:r>
      <w:r w:rsidR="00653804">
        <w:rPr>
          <w:rFonts w:ascii="Jameel Noori Nastaleeq" w:hAnsi="Jameel Noori Nastaleeq" w:cs="Jameel Noori Nastaleeq" w:hint="cs"/>
          <w:sz w:val="28"/>
          <w:szCs w:val="28"/>
          <w:rtl/>
          <w:lang w:bidi="ur-PK"/>
        </w:rPr>
        <w:t>، جن سے بچنا ضروری ہے۔</w:t>
      </w:r>
      <w:r>
        <w:rPr>
          <w:rFonts w:ascii="Jameel Noori Nastaleeq" w:hAnsi="Jameel Noori Nastaleeq" w:cs="Jameel Noori Nastaleeq" w:hint="cs"/>
          <w:sz w:val="28"/>
          <w:szCs w:val="28"/>
          <w:rtl/>
          <w:lang w:bidi="ur-PK"/>
        </w:rPr>
        <w:t xml:space="preserve"> ان اعمال کی انجام دہی سے میت کو ثواب بھی نہیں پہنچے گا، بلکہ ان بدعات کو انجام دینے والے شریعت کی مخالفت کرنے کی وجہ سے خود ہی گناہ گار ہوں گے۔ درحقیقت یہ سارے گھڑے ہوئے اعمال میت کے حق میں صدقہ و خیرات کے بجائے رشتہ و اقارب کو کھانے کھلانے اور شکم پروری کی رسمِ بد ادا کرنے کے سوا کچھ بھی نہیں ہیں، اگر حقیقت میں آپ اپنے والدین</w:t>
      </w:r>
      <w:r w:rsidR="00225DE7">
        <w:rPr>
          <w:rFonts w:ascii="Jameel Noori Nastaleeq" w:hAnsi="Jameel Noori Nastaleeq" w:cs="Jameel Noori Nastaleeq" w:hint="cs"/>
          <w:sz w:val="28"/>
          <w:szCs w:val="28"/>
          <w:rtl/>
          <w:lang w:bidi="ur-PK"/>
        </w:rPr>
        <w:t xml:space="preserve"> اور اقرباء کے لیے ایصالِ ثواب کے خواہاں</w:t>
      </w:r>
      <w:r>
        <w:rPr>
          <w:rFonts w:ascii="Jameel Noori Nastaleeq" w:hAnsi="Jameel Noori Nastaleeq" w:cs="Jameel Noori Nastaleeq" w:hint="cs"/>
          <w:sz w:val="28"/>
          <w:szCs w:val="28"/>
          <w:rtl/>
          <w:lang w:bidi="ur-PK"/>
        </w:rPr>
        <w:t xml:space="preserve"> ہیں تو ان بدعی طریقوں کے بجائے شرعی طریقے</w:t>
      </w:r>
      <w:r w:rsidR="009A54B3">
        <w:rPr>
          <w:rFonts w:ascii="Jameel Noori Nastaleeq" w:hAnsi="Jameel Noori Nastaleeq" w:cs="Jameel Noori Nastaleeq" w:hint="cs"/>
          <w:sz w:val="28"/>
          <w:szCs w:val="28"/>
          <w:rtl/>
          <w:lang w:bidi="ur-PK"/>
        </w:rPr>
        <w:t xml:space="preserve"> کو اپنائیں اور</w:t>
      </w:r>
      <w:r>
        <w:rPr>
          <w:rFonts w:ascii="Jameel Noori Nastaleeq" w:hAnsi="Jameel Noori Nastaleeq" w:cs="Jameel Noori Nastaleeq" w:hint="cs"/>
          <w:sz w:val="28"/>
          <w:szCs w:val="28"/>
          <w:rtl/>
          <w:lang w:bidi="ur-PK"/>
        </w:rPr>
        <w:t>اس کا سب سے بہتر طریقہ یہ ہے کہ آپ اپنے والدین کی تعلیم و تربیت کے مطابق رب چاہی زندگی گزاریں اور  زیادہ سے زیادہ نیکیوں کے کام انجام دیں۔ یاد رکھیں آپ کے ان اعمالِ صالحہ کا مکمل اجر و بدلہ جہاں آپ کو ملے گا وہیں آپ کے والدین کو بھی اس سے فائدہ پہنچے گا۔</w:t>
      </w:r>
    </w:p>
    <w:p w:rsidR="005732CA" w:rsidRDefault="005732CA" w:rsidP="005732CA">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زیرِ بحث حدیث سے یہ بھی معلوم ہوا کہ مرنے کے بعد انسان کا تعلق دنیا سے یکسر منقطع ہو جاتا ہے، نہ وہ کسی کی مدد کر سکتا ہے اور نہ کوئی مخلوق اس کی کسی طرح سے مدد کر سکتی ہے سوائے ان مخصوص اعمال و افعال کے جن کا بیان کتاب و سنت میں ہوا ہے۔ جو لوگ قبروں میں مدفون لوگوں سے فریاد رسی کرتے ہیں اور ان سے اپنی مرادیں مانگتے ہیں حقیقت میں یہ شرک ہے، مرنے کے بعد انسان کا تعلق دنیا سے ختم ہو جاتا ہے اور وہ دنیا والوں کی مدد کرنے کے بجائے خود مدد کے محتاج ہوتے ہیں۔</w:t>
      </w:r>
    </w:p>
    <w:p w:rsidR="005732CA" w:rsidRDefault="009D349B" w:rsidP="005732CA">
      <w:pPr>
        <w:widowControl w:val="0"/>
        <w:bidi/>
        <w:spacing w:after="0" w:line="240" w:lineRule="auto"/>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زیرِ مطالعہ</w:t>
      </w:r>
      <w:r w:rsidR="005732CA">
        <w:rPr>
          <w:rFonts w:ascii="Jameel Noori Nastaleeq" w:hAnsi="Jameel Noori Nastaleeq" w:cs="Jameel Noori Nastaleeq" w:hint="cs"/>
          <w:sz w:val="28"/>
          <w:szCs w:val="28"/>
          <w:rtl/>
          <w:lang w:bidi="ur-PK"/>
        </w:rPr>
        <w:t xml:space="preserve"> حدیث سے یہ بات بھی ثابت ہوتی ہے کہ نیک و صالح خاتون سے شادی کرنی چاہیے تاکہ  نیک و صالح اولاد ہوں اور اولاد کی صحیح تعلیم و تربیت ہو سکے۔ آج کل اس جانب بہت کم توجہ دی جاتی ہے اور بیش تر لوگوں کی نگاہ سیرت و کردار کے بجائے مال و دولت پر ہوتی ہے اور ایسا دونوں جانب سے ہوتا ہے یعنی کماؤ داماد  اور مال و جاہ والی بہو کی تلاش ہوتی ہے۔</w:t>
      </w:r>
    </w:p>
    <w:p w:rsidR="005732CA" w:rsidRPr="005732CA" w:rsidRDefault="005732CA" w:rsidP="005732CA">
      <w:pPr>
        <w:widowControl w:val="0"/>
        <w:bidi/>
        <w:spacing w:after="0" w:line="240" w:lineRule="auto"/>
        <w:jc w:val="center"/>
        <w:rPr>
          <w:rFonts w:ascii="Jameel Noori Nastaleeq" w:hAnsi="Jameel Noori Nastaleeq" w:cs="Jameel Noori Nastaleeq"/>
          <w:sz w:val="36"/>
          <w:szCs w:val="36"/>
          <w:rtl/>
          <w:lang w:bidi="ur-PK"/>
        </w:rPr>
      </w:pPr>
      <w:r w:rsidRPr="005732CA">
        <w:rPr>
          <w:rFonts w:hint="eastAsia"/>
          <w:sz w:val="28"/>
          <w:szCs w:val="28"/>
          <w:lang w:bidi="ur-PK"/>
        </w:rPr>
        <w:t>✿✿</w:t>
      </w:r>
      <w:r w:rsidRPr="005732CA">
        <w:rPr>
          <w:rFonts w:ascii="Arial Unicode MS" w:eastAsia="Arial Unicode MS" w:hAnsi="Arial Unicode MS" w:cs="Arial Unicode MS" w:hint="eastAsia"/>
          <w:sz w:val="28"/>
          <w:szCs w:val="28"/>
          <w:lang w:bidi="ur-PK"/>
        </w:rPr>
        <w:t>❁</w:t>
      </w:r>
      <w:r w:rsidRPr="005732CA">
        <w:rPr>
          <w:rFonts w:hint="eastAsia"/>
          <w:sz w:val="28"/>
          <w:szCs w:val="28"/>
          <w:lang w:bidi="ur-PK"/>
        </w:rPr>
        <w:t>✿✿</w:t>
      </w:r>
    </w:p>
    <w:p w:rsidR="005732CA" w:rsidRPr="0070603C" w:rsidRDefault="005732CA" w:rsidP="005732CA">
      <w:pPr>
        <w:widowControl w:val="0"/>
        <w:spacing w:after="0" w:line="240" w:lineRule="auto"/>
        <w:rPr>
          <w:rFonts w:ascii="Jameel Noori Nastaleeq" w:hAnsi="Jameel Noori Nastaleeq" w:cs="Jameel Noori Nastaleeq"/>
          <w:sz w:val="2"/>
          <w:szCs w:val="2"/>
          <w:rtl/>
          <w:lang w:bidi="ur-PK"/>
        </w:rPr>
      </w:pPr>
      <w:r>
        <w:rPr>
          <w:rFonts w:ascii="Jameel Noori Nastaleeq" w:hAnsi="Jameel Noori Nastaleeq" w:cs="Jameel Noori Nastaleeq"/>
          <w:sz w:val="40"/>
          <w:szCs w:val="40"/>
          <w:rtl/>
          <w:lang w:bidi="ur-PK"/>
        </w:rPr>
        <w:br w:type="page"/>
      </w:r>
    </w:p>
    <w:p w:rsidR="005732CA" w:rsidRDefault="005732CA" w:rsidP="00653804">
      <w:pPr>
        <w:pStyle w:val="NoSpacing"/>
        <w:widowControl w:val="0"/>
        <w:bidi/>
        <w:jc w:val="center"/>
        <w:rPr>
          <w:rFonts w:ascii="Jameel Noori Nastaleeq" w:hAnsi="Jameel Noori Nastaleeq" w:cs="Jameel Noori Nastaleeq"/>
          <w:sz w:val="40"/>
          <w:szCs w:val="40"/>
          <w:rtl/>
          <w:lang w:bidi="ur-PK"/>
        </w:rPr>
      </w:pPr>
      <w:r>
        <w:rPr>
          <w:rFonts w:ascii="Jameel Noori Nastaleeq" w:hAnsi="Jameel Noori Nastaleeq" w:cs="Jameel Noori Nastaleeq" w:hint="cs"/>
          <w:sz w:val="40"/>
          <w:szCs w:val="40"/>
          <w:rtl/>
          <w:lang w:bidi="ur-PK"/>
        </w:rPr>
        <w:lastRenderedPageBreak/>
        <w:t>حاملی</w:t>
      </w:r>
      <w:r w:rsidR="00653804">
        <w:rPr>
          <w:rFonts w:ascii="Jameel Noori Nastaleeq" w:hAnsi="Jameel Noori Nastaleeq" w:cs="Jameel Noori Nastaleeq" w:hint="cs"/>
          <w:sz w:val="40"/>
          <w:szCs w:val="40"/>
          <w:rtl/>
          <w:lang w:bidi="ur-PK"/>
        </w:rPr>
        <w:t>نِ حدیث کے لیے دعائے نبوی اور مؤ</w:t>
      </w:r>
      <w:r>
        <w:rPr>
          <w:rFonts w:ascii="Jameel Noori Nastaleeq" w:hAnsi="Jameel Noori Nastaleeq" w:cs="Jameel Noori Nastaleeq" w:hint="cs"/>
          <w:sz w:val="40"/>
          <w:szCs w:val="40"/>
          <w:rtl/>
          <w:lang w:bidi="ur-PK"/>
        </w:rPr>
        <w:t>من کی چند خوبیاں</w:t>
      </w:r>
    </w:p>
    <w:p w:rsidR="004C6F7D" w:rsidRDefault="004C6F7D" w:rsidP="004C6F7D">
      <w:pPr>
        <w:pStyle w:val="NoSpacing"/>
        <w:widowControl w:val="0"/>
        <w:bidi/>
        <w:jc w:val="both"/>
        <w:rPr>
          <w:rFonts w:ascii="AGA Arabesque" w:eastAsia="Times New Roman" w:hAnsi="Traditional Arabic" w:cs="Traditional Arabic"/>
          <w:b/>
          <w:bCs/>
          <w:sz w:val="30"/>
          <w:szCs w:val="30"/>
          <w:rtl/>
          <w:lang w:bidi="ur-PK"/>
        </w:rPr>
        <w:sectPr w:rsidR="004C6F7D" w:rsidSect="00767181">
          <w:type w:val="continuous"/>
          <w:pgSz w:w="7598" w:h="12134" w:code="11"/>
          <w:pgMar w:top="510" w:right="567" w:bottom="510" w:left="567" w:header="567" w:footer="57" w:gutter="0"/>
          <w:cols w:space="708"/>
          <w:docGrid w:linePitch="360"/>
        </w:sectPr>
      </w:pPr>
    </w:p>
    <w:p w:rsidR="00653804" w:rsidRDefault="004C6F7D" w:rsidP="00653804">
      <w:pPr>
        <w:bidi/>
        <w:spacing w:after="0" w:line="240" w:lineRule="auto"/>
        <w:jc w:val="both"/>
        <w:rPr>
          <w:rFonts w:ascii="Traditional Arabic" w:hAnsi="Traditional Arabic" w:cs="Traditional Arabic"/>
          <w:sz w:val="30"/>
          <w:szCs w:val="30"/>
          <w:rtl/>
          <w:lang w:bidi="ur-PK"/>
        </w:rPr>
      </w:pPr>
      <w:r w:rsidRPr="00653804">
        <w:rPr>
          <w:rFonts w:ascii="Traditional Arabic" w:eastAsia="Times New Roman" w:hAnsi="Traditional Arabic" w:cs="Traditional Arabic"/>
          <w:b/>
          <w:bCs/>
          <w:sz w:val="30"/>
          <w:szCs w:val="30"/>
          <w:rtl/>
          <w:lang w:bidi="ur-PK"/>
        </w:rPr>
        <w:lastRenderedPageBreak/>
        <w:t>(٤٤)</w:t>
      </w:r>
      <w:r w:rsidRPr="00653804">
        <w:rPr>
          <w:rFonts w:ascii="Traditional Arabic" w:eastAsia="Times New Roman" w:hAnsi="Traditional Arabic" w:cs="Traditional Arabic"/>
          <w:sz w:val="30"/>
          <w:szCs w:val="30"/>
          <w:rtl/>
          <w:lang w:bidi="ur-PK"/>
        </w:rPr>
        <w:t xml:space="preserve"> </w:t>
      </w:r>
      <w:r w:rsidRPr="00653804">
        <w:rPr>
          <w:rFonts w:ascii="Traditional Arabic" w:hAnsi="Traditional Arabic" w:cs="Traditional Arabic"/>
          <w:sz w:val="30"/>
          <w:szCs w:val="30"/>
          <w:rtl/>
          <w:lang w:bidi="ur-PK"/>
        </w:rPr>
        <w:t xml:space="preserve">وَعَنِ ابْنِ مَسْعُودٍ </w:t>
      </w:r>
      <w:r w:rsidRPr="00653804">
        <w:rPr>
          <w:rFonts w:ascii="Traditional Arabic" w:eastAsia="Times New Roman" w:hAnsi="Traditional Arabic" w:cs="Traditional Arabic"/>
          <w:sz w:val="30"/>
          <w:szCs w:val="30"/>
          <w:rtl/>
        </w:rPr>
        <w:t>رَضِيَ اللَّهُ عَنْهُ</w:t>
      </w:r>
      <w:r w:rsidRPr="00653804">
        <w:rPr>
          <w:rFonts w:ascii="Traditional Arabic" w:hAnsi="Traditional Arabic" w:cs="Traditional Arabic"/>
          <w:sz w:val="30"/>
          <w:szCs w:val="30"/>
          <w:rtl/>
          <w:lang w:bidi="ur-PK"/>
        </w:rPr>
        <w:t xml:space="preserve"> قَالَ : قَالَ رَسُولُ اللَّهِ صَلَّى اللَّهُ عَلَيْهِ وَسَلَّمَ : </w:t>
      </w:r>
      <w:r w:rsidRPr="00653804">
        <w:rPr>
          <w:rFonts w:ascii="Traditional Arabic" w:hAnsi="Traditional Arabic" w:cs="Traditional Arabic"/>
          <w:b/>
          <w:bCs/>
          <w:sz w:val="30"/>
          <w:szCs w:val="30"/>
          <w:rtl/>
          <w:lang w:bidi="ur-PK"/>
        </w:rPr>
        <w:t>((نَضَّرَ اللَّهُ عَبْدًا سَمِعَ مَقَالَتِي فَحَفِظَهَا وَوَعَاهَا وَأَدَّاهَا، فَرُبَّ حَامِلِ فِقْهٍ غَيْرُ فَقِيهٍ، وَرُبَّ حَامِلِ فِقْهٍ إِلَى مَنْ هُوَ أَفْقَهُ مِنْهُ. ثَلَاثٌ لَا يَغُـِلُّ عَلَيْهِنَّ قَلْبُ مُسْلِمٍ إِخْلَاصُ الْعَمَلِ لِلَّهِ وَالنَّصِي</w:t>
      </w:r>
      <w:r w:rsidR="00653804" w:rsidRPr="00653804">
        <w:rPr>
          <w:rFonts w:ascii="Traditional Arabic" w:hAnsi="Traditional Arabic" w:cs="Traditional Arabic"/>
          <w:b/>
          <w:bCs/>
          <w:sz w:val="30"/>
          <w:szCs w:val="30"/>
          <w:rtl/>
          <w:lang w:bidi="ur-PK"/>
        </w:rPr>
        <w:t>ْ</w:t>
      </w:r>
      <w:r w:rsidRPr="00653804">
        <w:rPr>
          <w:rFonts w:ascii="Traditional Arabic" w:hAnsi="Traditional Arabic" w:cs="Traditional Arabic"/>
          <w:b/>
          <w:bCs/>
          <w:sz w:val="30"/>
          <w:szCs w:val="30"/>
          <w:rtl/>
          <w:lang w:bidi="ur-PK"/>
        </w:rPr>
        <w:t>حَةُ لِلْمُسْلِمِينَ وَلُزُومُ جَمَاعَتِهِمْ فَإِنَّ دَعْوَتَهُمْ تُحِيْطُ مِنْ وَّرَائِهِمْ))</w:t>
      </w:r>
      <w:r w:rsidRPr="00653804">
        <w:rPr>
          <w:rFonts w:ascii="Traditional Arabic" w:hAnsi="Traditional Arabic" w:cs="Traditional Arabic"/>
          <w:sz w:val="30"/>
          <w:szCs w:val="30"/>
          <w:rtl/>
          <w:lang w:bidi="ur-PK"/>
        </w:rPr>
        <w:t xml:space="preserve"> رَوَاهُ الشَّافِعِيُّ وَالْبَيْهَقِيُّ وَغَیْرُهُ.</w:t>
      </w:r>
    </w:p>
    <w:p w:rsidR="00653804" w:rsidRPr="00653804" w:rsidRDefault="00653804" w:rsidP="00653804">
      <w:pPr>
        <w:bidi/>
        <w:spacing w:after="0" w:line="240" w:lineRule="auto"/>
        <w:jc w:val="both"/>
        <w:rPr>
          <w:rFonts w:ascii="Traditional Arabic" w:hAnsi="Traditional Arabic" w:cs="Traditional Arabic"/>
          <w:sz w:val="30"/>
          <w:szCs w:val="30"/>
          <w:rtl/>
          <w:lang w:bidi="ur-PK"/>
        </w:rPr>
      </w:pPr>
    </w:p>
    <w:p w:rsidR="004C6F7D" w:rsidRPr="005732CA" w:rsidRDefault="004C6F7D" w:rsidP="00653804">
      <w:pPr>
        <w:pStyle w:val="NoSpacing"/>
        <w:widowControl w:val="0"/>
        <w:bidi/>
        <w:jc w:val="both"/>
        <w:rPr>
          <w:rFonts w:ascii="Traditional Arabic" w:hAnsi="Traditional Arabic" w:cs="Traditional Arabic"/>
          <w:sz w:val="30"/>
          <w:szCs w:val="30"/>
          <w:rtl/>
          <w:lang w:bidi="ur-PK"/>
        </w:rPr>
      </w:pPr>
      <w:r w:rsidRPr="004C6F7D">
        <w:rPr>
          <w:rFonts w:ascii="Jameel Noori Nastaleeq" w:hAnsi="Jameel Noori Nastaleeq" w:cs="PT Bold Heading" w:hint="cs"/>
          <w:spacing w:val="-6"/>
          <w:sz w:val="32"/>
          <w:szCs w:val="32"/>
          <w:u w:val="single"/>
          <w:rtl/>
        </w:rPr>
        <w:t>شرح و فوائد :</w:t>
      </w:r>
    </w:p>
    <w:p w:rsidR="004C6F7D" w:rsidRPr="00653804" w:rsidRDefault="004C6F7D" w:rsidP="00653804">
      <w:pPr>
        <w:pStyle w:val="NoSpacing"/>
        <w:widowControl w:val="0"/>
        <w:bidi/>
        <w:jc w:val="both"/>
        <w:rPr>
          <w:rFonts w:ascii="Jameel Noori Nastaleeq" w:hAnsi="Jameel Noori Nastaleeq" w:cs="Jameel Noori Nastaleeq"/>
          <w:spacing w:val="-4"/>
          <w:sz w:val="26"/>
          <w:szCs w:val="26"/>
          <w:rtl/>
        </w:rPr>
      </w:pPr>
      <w:r w:rsidRPr="00653804">
        <w:rPr>
          <w:rFonts w:ascii="Jameel Noori Nastaleeq" w:hAnsi="Jameel Noori Nastaleeq" w:cs="Jameel Noori Nastaleeq"/>
          <w:spacing w:val="-4"/>
          <w:sz w:val="27"/>
          <w:szCs w:val="27"/>
          <w:rtl/>
        </w:rPr>
        <w:lastRenderedPageBreak/>
        <w:t>ابن مسعود ﷜ بیان کرتے ہیں کہ رسول اللہ</w:t>
      </w:r>
      <w:r w:rsidRPr="00653804">
        <w:rPr>
          <w:rFonts w:ascii="Jameel Noori Nastaleeq" w:hAnsi="Jameel Noori Nastaleeq" w:cs="Jameel Noori Nastaleeq" w:hint="cs"/>
          <w:spacing w:val="-4"/>
          <w:sz w:val="27"/>
          <w:szCs w:val="27"/>
          <w:rtl/>
        </w:rPr>
        <w:t>ﷺ</w:t>
      </w:r>
      <w:r w:rsidRPr="00653804">
        <w:rPr>
          <w:rFonts w:ascii="Jameel Noori Nastaleeq" w:hAnsi="Jameel Noori Nastaleeq" w:cs="Jameel Noori Nastaleeq"/>
          <w:spacing w:val="-4"/>
          <w:sz w:val="27"/>
          <w:szCs w:val="27"/>
          <w:rtl/>
        </w:rPr>
        <w:t xml:space="preserve"> نے فرمایا : ’’اللہ اس شخص کو تروتازہ رکھے</w:t>
      </w:r>
      <w:r w:rsidRPr="00653804">
        <w:rPr>
          <w:rFonts w:ascii="Jameel Noori Nastaleeq" w:hAnsi="Jameel Noori Nastaleeq" w:cs="Jameel Noori Nastaleeq" w:hint="cs"/>
          <w:spacing w:val="-4"/>
          <w:sz w:val="27"/>
          <w:szCs w:val="27"/>
          <w:rtl/>
        </w:rPr>
        <w:t>،</w:t>
      </w:r>
      <w:r w:rsidRPr="00653804">
        <w:rPr>
          <w:rFonts w:ascii="Jameel Noori Nastaleeq" w:hAnsi="Jameel Noori Nastaleeq" w:cs="Jameel Noori Nastaleeq"/>
          <w:spacing w:val="-4"/>
          <w:sz w:val="27"/>
          <w:szCs w:val="27"/>
          <w:rtl/>
        </w:rPr>
        <w:t xml:space="preserve"> جس نے میری حدیث کو سنا، اسے یاد کیا، اس کی حفاظت کی اور پھر اسے آگے بیان کیا، ب</w:t>
      </w:r>
      <w:r w:rsidRPr="00653804">
        <w:rPr>
          <w:rFonts w:ascii="Jameel Noori Nastaleeq" w:hAnsi="Jameel Noori Nastaleeq" w:cs="Jameel Noori Nastaleeq" w:hint="cs"/>
          <w:spacing w:val="-4"/>
          <w:sz w:val="27"/>
          <w:szCs w:val="27"/>
          <w:rtl/>
        </w:rPr>
        <w:t>عض</w:t>
      </w:r>
      <w:r w:rsidRPr="00653804">
        <w:rPr>
          <w:rFonts w:ascii="Jameel Noori Nastaleeq" w:hAnsi="Jameel Noori Nastaleeq" w:cs="Jameel Noori Nastaleeq"/>
          <w:spacing w:val="-4"/>
          <w:sz w:val="27"/>
          <w:szCs w:val="27"/>
          <w:rtl/>
        </w:rPr>
        <w:t xml:space="preserve"> اوقات </w:t>
      </w:r>
      <w:r w:rsidRPr="00653804">
        <w:rPr>
          <w:rFonts w:ascii="Jameel Noori Nastaleeq" w:hAnsi="Jameel Noori Nastaleeq" w:cs="Jameel Noori Nastaleeq" w:hint="cs"/>
          <w:spacing w:val="-4"/>
          <w:sz w:val="27"/>
          <w:szCs w:val="27"/>
          <w:rtl/>
        </w:rPr>
        <w:t>حام</w:t>
      </w:r>
      <w:r w:rsidRPr="00653804">
        <w:rPr>
          <w:rFonts w:ascii="Jameel Noori Nastaleeq" w:hAnsi="Jameel Noori Nastaleeq" w:cs="Jameel Noori Nastaleeq"/>
          <w:spacing w:val="-4"/>
          <w:sz w:val="27"/>
          <w:szCs w:val="27"/>
          <w:rtl/>
        </w:rPr>
        <w:t>ل</w:t>
      </w:r>
      <w:r w:rsidRPr="00653804">
        <w:rPr>
          <w:rFonts w:ascii="Jameel Noori Nastaleeq" w:hAnsi="Jameel Noori Nastaleeq" w:cs="Jameel Noori Nastaleeq" w:hint="cs"/>
          <w:spacing w:val="-4"/>
          <w:sz w:val="27"/>
          <w:szCs w:val="27"/>
          <w:rtl/>
        </w:rPr>
        <w:t>ِ</w:t>
      </w:r>
      <w:r w:rsidRPr="00653804">
        <w:rPr>
          <w:rFonts w:ascii="Jameel Noori Nastaleeq" w:hAnsi="Jameel Noori Nastaleeq" w:cs="Jameel Noori Nastaleeq"/>
          <w:spacing w:val="-4"/>
          <w:sz w:val="27"/>
          <w:szCs w:val="27"/>
          <w:rtl/>
        </w:rPr>
        <w:t xml:space="preserve"> </w:t>
      </w:r>
      <w:r w:rsidRPr="00653804">
        <w:rPr>
          <w:rFonts w:ascii="Jameel Noori Nastaleeq" w:hAnsi="Jameel Noori Nastaleeq" w:cs="Jameel Noori Nastaleeq" w:hint="cs"/>
          <w:spacing w:val="-4"/>
          <w:sz w:val="27"/>
          <w:szCs w:val="27"/>
          <w:rtl/>
        </w:rPr>
        <w:t>فقہ</w:t>
      </w:r>
      <w:r w:rsidRPr="00653804">
        <w:rPr>
          <w:rFonts w:ascii="Jameel Noori Nastaleeq" w:hAnsi="Jameel Noori Nastaleeq" w:cs="Jameel Noori Nastaleeq"/>
          <w:spacing w:val="-4"/>
          <w:sz w:val="27"/>
          <w:szCs w:val="27"/>
          <w:rtl/>
        </w:rPr>
        <w:t xml:space="preserve"> فقیہ نہیں ہوت</w:t>
      </w:r>
      <w:r w:rsidRPr="00653804">
        <w:rPr>
          <w:rFonts w:ascii="Jameel Noori Nastaleeq" w:hAnsi="Jameel Noori Nastaleeq" w:cs="Jameel Noori Nastaleeq" w:hint="cs"/>
          <w:spacing w:val="-4"/>
          <w:sz w:val="27"/>
          <w:szCs w:val="27"/>
          <w:rtl/>
        </w:rPr>
        <w:t>ا</w:t>
      </w:r>
      <w:r w:rsidRPr="00653804">
        <w:rPr>
          <w:rFonts w:ascii="Jameel Noori Nastaleeq" w:hAnsi="Jameel Noori Nastaleeq" w:cs="Jameel Noori Nastaleeq"/>
          <w:spacing w:val="-4"/>
          <w:sz w:val="27"/>
          <w:szCs w:val="27"/>
          <w:rtl/>
        </w:rPr>
        <w:t xml:space="preserve"> اور بسا اوقات </w:t>
      </w:r>
      <w:r w:rsidRPr="00653804">
        <w:rPr>
          <w:rFonts w:ascii="Jameel Noori Nastaleeq" w:hAnsi="Jameel Noori Nastaleeq" w:cs="Jameel Noori Nastaleeq" w:hint="cs"/>
          <w:spacing w:val="-4"/>
          <w:sz w:val="27"/>
          <w:szCs w:val="27"/>
          <w:rtl/>
        </w:rPr>
        <w:t xml:space="preserve">حاملِ </w:t>
      </w:r>
      <w:r w:rsidRPr="00653804">
        <w:rPr>
          <w:rFonts w:ascii="Jameel Noori Nastaleeq" w:hAnsi="Jameel Noori Nastaleeq" w:cs="Jameel Noori Nastaleeq"/>
          <w:spacing w:val="-4"/>
          <w:sz w:val="27"/>
          <w:szCs w:val="27"/>
          <w:rtl/>
        </w:rPr>
        <w:t>فقہ اپنے سے زیادہ فقیہ تک بات پہنچا دیتا ہے</w:t>
      </w:r>
      <w:r w:rsidRPr="00653804">
        <w:rPr>
          <w:rFonts w:ascii="Jameel Noori Nastaleeq" w:hAnsi="Jameel Noori Nastaleeq" w:cs="Jameel Noori Nastaleeq" w:hint="cs"/>
          <w:spacing w:val="-4"/>
          <w:sz w:val="27"/>
          <w:szCs w:val="27"/>
          <w:rtl/>
        </w:rPr>
        <w:t>۔</w:t>
      </w:r>
      <w:r w:rsidRPr="00653804">
        <w:rPr>
          <w:rFonts w:ascii="Jameel Noori Nastaleeq" w:hAnsi="Jameel Noori Nastaleeq" w:cs="Jameel Noori Nastaleeq"/>
          <w:spacing w:val="-4"/>
          <w:sz w:val="27"/>
          <w:szCs w:val="27"/>
          <w:rtl/>
        </w:rPr>
        <w:t xml:space="preserve"> تین خصلتیں ایسی ہیں جن کے بارے میں مسلمان کا دل خیانت </w:t>
      </w:r>
      <w:r w:rsidRPr="00653804">
        <w:rPr>
          <w:rFonts w:ascii="Jameel Noori Nastaleeq" w:hAnsi="Jameel Noori Nastaleeq" w:cs="Jameel Noori Nastaleeq" w:hint="cs"/>
          <w:spacing w:val="-4"/>
          <w:sz w:val="27"/>
          <w:szCs w:val="27"/>
          <w:rtl/>
        </w:rPr>
        <w:t xml:space="preserve">اور بخل </w:t>
      </w:r>
      <w:r w:rsidRPr="00653804">
        <w:rPr>
          <w:rFonts w:ascii="Jameel Noori Nastaleeq" w:hAnsi="Jameel Noori Nastaleeq" w:cs="Jameel Noori Nastaleeq"/>
          <w:spacing w:val="-4"/>
          <w:sz w:val="27"/>
          <w:szCs w:val="27"/>
          <w:rtl/>
        </w:rPr>
        <w:t xml:space="preserve">نہیں کرتا : </w:t>
      </w:r>
      <w:r w:rsidRPr="00653804">
        <w:rPr>
          <w:rFonts w:ascii="Jameel Noori Nastaleeq" w:hAnsi="Jameel Noori Nastaleeq" w:cs="Jameel Noori Nastaleeq" w:hint="cs"/>
          <w:spacing w:val="-4"/>
          <w:sz w:val="27"/>
          <w:szCs w:val="27"/>
          <w:rtl/>
        </w:rPr>
        <w:t xml:space="preserve">اللہ کے لیے </w:t>
      </w:r>
      <w:r w:rsidRPr="00653804">
        <w:rPr>
          <w:rFonts w:ascii="Jameel Noori Nastaleeq" w:hAnsi="Jameel Noori Nastaleeq" w:cs="Jameel Noori Nastaleeq"/>
          <w:spacing w:val="-4"/>
          <w:sz w:val="27"/>
          <w:szCs w:val="27"/>
          <w:rtl/>
        </w:rPr>
        <w:t xml:space="preserve">عمل </w:t>
      </w:r>
      <w:r w:rsidRPr="00653804">
        <w:rPr>
          <w:rFonts w:ascii="Jameel Noori Nastaleeq" w:hAnsi="Jameel Noori Nastaleeq" w:cs="Jameel Noori Nastaleeq" w:hint="cs"/>
          <w:spacing w:val="-4"/>
          <w:sz w:val="27"/>
          <w:szCs w:val="27"/>
          <w:rtl/>
        </w:rPr>
        <w:t>کو خالص کرنا</w:t>
      </w:r>
      <w:r w:rsidRPr="00653804">
        <w:rPr>
          <w:rFonts w:ascii="Jameel Noori Nastaleeq" w:hAnsi="Jameel Noori Nastaleeq" w:cs="Jameel Noori Nastaleeq"/>
          <w:spacing w:val="-4"/>
          <w:sz w:val="27"/>
          <w:szCs w:val="27"/>
          <w:rtl/>
        </w:rPr>
        <w:t xml:space="preserve">، مسلمانوں کے لیے خیر خواہی اور </w:t>
      </w:r>
      <w:r w:rsidRPr="00653804">
        <w:rPr>
          <w:rFonts w:ascii="Jameel Noori Nastaleeq" w:hAnsi="Jameel Noori Nastaleeq" w:cs="Jameel Noori Nastaleeq" w:hint="cs"/>
          <w:spacing w:val="-4"/>
          <w:sz w:val="27"/>
          <w:szCs w:val="27"/>
          <w:rtl/>
        </w:rPr>
        <w:t>مسلمانوں</w:t>
      </w:r>
      <w:r w:rsidRPr="00653804">
        <w:rPr>
          <w:rFonts w:ascii="Jameel Noori Nastaleeq" w:hAnsi="Jameel Noori Nastaleeq" w:cs="Jameel Noori Nastaleeq"/>
          <w:spacing w:val="-4"/>
          <w:sz w:val="27"/>
          <w:szCs w:val="27"/>
          <w:rtl/>
        </w:rPr>
        <w:t xml:space="preserve"> کی جماعت ک</w:t>
      </w:r>
      <w:r w:rsidRPr="00653804">
        <w:rPr>
          <w:rFonts w:ascii="Jameel Noori Nastaleeq" w:hAnsi="Jameel Noori Nastaleeq" w:cs="Jameel Noori Nastaleeq" w:hint="cs"/>
          <w:spacing w:val="-4"/>
          <w:sz w:val="27"/>
          <w:szCs w:val="27"/>
          <w:rtl/>
        </w:rPr>
        <w:t>و لازم پکڑنا</w:t>
      </w:r>
      <w:r w:rsidRPr="00653804">
        <w:rPr>
          <w:rFonts w:ascii="Jameel Noori Nastaleeq" w:hAnsi="Jameel Noori Nastaleeq" w:cs="Jameel Noori Nastaleeq"/>
          <w:spacing w:val="-4"/>
          <w:sz w:val="27"/>
          <w:szCs w:val="27"/>
          <w:rtl/>
        </w:rPr>
        <w:t>، کیو</w:t>
      </w:r>
      <w:r w:rsidRPr="00653804">
        <w:rPr>
          <w:rFonts w:ascii="Jameel Noori Nastaleeq" w:hAnsi="Jameel Noori Nastaleeq" w:cs="Jameel Noori Nastaleeq" w:hint="cs"/>
          <w:spacing w:val="-4"/>
          <w:sz w:val="27"/>
          <w:szCs w:val="27"/>
          <w:rtl/>
        </w:rPr>
        <w:t xml:space="preserve">ں </w:t>
      </w:r>
      <w:r w:rsidRPr="00653804">
        <w:rPr>
          <w:rFonts w:ascii="Jameel Noori Nastaleeq" w:hAnsi="Jameel Noori Nastaleeq" w:cs="Jameel Noori Nastaleeq"/>
          <w:spacing w:val="-4"/>
          <w:sz w:val="27"/>
          <w:szCs w:val="27"/>
          <w:rtl/>
        </w:rPr>
        <w:t xml:space="preserve">کہ </w:t>
      </w:r>
      <w:r w:rsidRPr="00653804">
        <w:rPr>
          <w:rFonts w:ascii="Jameel Noori Nastaleeq" w:hAnsi="Jameel Noori Nastaleeq" w:cs="Jameel Noori Nastaleeq"/>
          <w:spacing w:val="-4"/>
          <w:sz w:val="27"/>
          <w:szCs w:val="27"/>
          <w:rtl/>
          <w:lang w:bidi="ur-PK"/>
        </w:rPr>
        <w:t>ان (مسلمانوں</w:t>
      </w:r>
      <w:r w:rsidRPr="00653804">
        <w:rPr>
          <w:rFonts w:ascii="Jameel Noori Nastaleeq" w:hAnsi="Jameel Noori Nastaleeq" w:cs="Jameel Noori Nastaleeq" w:hint="cs"/>
          <w:spacing w:val="-4"/>
          <w:sz w:val="27"/>
          <w:szCs w:val="27"/>
          <w:rtl/>
          <w:lang w:bidi="ur-PK"/>
        </w:rPr>
        <w:t>)</w:t>
      </w:r>
      <w:r w:rsidRPr="00653804">
        <w:rPr>
          <w:rFonts w:ascii="Jameel Noori Nastaleeq" w:hAnsi="Jameel Noori Nastaleeq" w:cs="Jameel Noori Nastaleeq"/>
          <w:spacing w:val="-4"/>
          <w:sz w:val="27"/>
          <w:szCs w:val="27"/>
          <w:rtl/>
          <w:lang w:bidi="ur-PK"/>
        </w:rPr>
        <w:t xml:space="preserve"> کی دعوت (دعا) دور والوں کو بھی گھیر لیتی ہے۔</w:t>
      </w:r>
      <w:r w:rsidRPr="00653804">
        <w:rPr>
          <w:rFonts w:ascii="Jameel Noori Nastaleeq" w:hAnsi="Jameel Noori Nastaleeq" w:cs="Jameel Noori Nastaleeq"/>
          <w:spacing w:val="-4"/>
          <w:sz w:val="27"/>
          <w:szCs w:val="27"/>
          <w:rtl/>
        </w:rPr>
        <w:t>‘‘</w:t>
      </w:r>
      <w:r w:rsidRPr="00653804">
        <w:rPr>
          <w:rFonts w:ascii="Jameel Noori Nastaleeq" w:hAnsi="Jameel Noori Nastaleeq" w:cs="Jameel Noori Nastaleeq"/>
          <w:spacing w:val="-4"/>
          <w:sz w:val="32"/>
          <w:szCs w:val="32"/>
          <w:rtl/>
        </w:rPr>
        <w:t xml:space="preserve"> </w:t>
      </w:r>
      <w:r w:rsidRPr="00653804">
        <w:rPr>
          <w:rFonts w:ascii="Jameel Noori Nastaleeq" w:hAnsi="Jameel Noori Nastaleeq" w:cs="Jameel Noori Nastaleeq" w:hint="cs"/>
          <w:spacing w:val="-4"/>
          <w:sz w:val="25"/>
          <w:szCs w:val="25"/>
          <w:rtl/>
        </w:rPr>
        <w:t>(صحیح / مسند ال</w:t>
      </w:r>
      <w:r w:rsidRPr="00653804">
        <w:rPr>
          <w:rFonts w:ascii="Jameel Noori Nastaleeq" w:hAnsi="Jameel Noori Nastaleeq" w:cs="Jameel Noori Nastaleeq"/>
          <w:spacing w:val="-4"/>
          <w:sz w:val="25"/>
          <w:szCs w:val="25"/>
          <w:rtl/>
        </w:rPr>
        <w:t>شافعی</w:t>
      </w:r>
      <w:r w:rsidRPr="00653804">
        <w:rPr>
          <w:rFonts w:ascii="Jameel Noori Nastaleeq" w:hAnsi="Jameel Noori Nastaleeq" w:cs="Jameel Noori Nastaleeq" w:hint="cs"/>
          <w:spacing w:val="-4"/>
          <w:sz w:val="25"/>
          <w:szCs w:val="25"/>
          <w:rtl/>
        </w:rPr>
        <w:t xml:space="preserve"> : ۱۱۰۵، کتاب الرسالۃ ص: ۴۰۱، شعب الاِیمان للبیہقی : ۱۷۳۸)</w:t>
      </w:r>
    </w:p>
    <w:p w:rsidR="004C6F7D" w:rsidRDefault="004C6F7D" w:rsidP="004C6F7D">
      <w:pPr>
        <w:pStyle w:val="NoSpacing"/>
        <w:widowControl w:val="0"/>
        <w:bidi/>
        <w:jc w:val="both"/>
        <w:rPr>
          <w:rFonts w:ascii="Jameel Noori Nastaleeq" w:hAnsi="Jameel Noori Nastaleeq" w:cs="Jameel Noori Nastaleeq"/>
          <w:spacing w:val="-6"/>
          <w:sz w:val="26"/>
          <w:szCs w:val="26"/>
          <w:rtl/>
        </w:rPr>
        <w:sectPr w:rsidR="004C6F7D" w:rsidSect="00A75FCA">
          <w:type w:val="continuous"/>
          <w:pgSz w:w="7598" w:h="12134" w:code="11"/>
          <w:pgMar w:top="510" w:right="567" w:bottom="510" w:left="567" w:header="567" w:footer="57" w:gutter="0"/>
          <w:cols w:num="2" w:space="227"/>
          <w:bidi/>
          <w:docGrid w:linePitch="360"/>
        </w:sectPr>
      </w:pPr>
    </w:p>
    <w:p w:rsidR="00521DEA" w:rsidRDefault="00521DEA" w:rsidP="00653804">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یہ حدیث مسند شافعی اور شعب الإیمان کے علاوہ سنن ترمذی : ۲۶۵۸، سنن أبو داود : ۳۶۶۰، سنن ابن ماجہ :۲۳۰، ۲۳۶، ۳۰۵۶، سنن دارمی : ۲۳۳، ۲۳۴، ۲۳۵، ۲۳۶، اور مسند احمد : ۱۳۳۵۰، ۱۶۷۳۸، ۱۶۷۵۴، ۲۱۵۹۰ وغیرہ میں الفاظ کے معمولی فرق کے ساتھ موجود ہے۔</w:t>
      </w:r>
    </w:p>
    <w:p w:rsidR="00521DEA" w:rsidRDefault="004C6F7D" w:rsidP="00521DEA">
      <w:pPr>
        <w:pStyle w:val="NoSpacing"/>
        <w:widowControl w:val="0"/>
        <w:bidi/>
        <w:ind w:firstLine="340"/>
        <w:jc w:val="both"/>
        <w:rPr>
          <w:rFonts w:ascii="Jameel Noori Nastaleeq" w:hAnsi="Jameel Noori Nastaleeq" w:cs="Jameel Noori Nastaleeq"/>
          <w:sz w:val="28"/>
          <w:szCs w:val="28"/>
          <w:rtl/>
          <w:lang w:bidi="ur-PK"/>
        </w:rPr>
      </w:pPr>
      <w:r w:rsidRPr="000458A8">
        <w:rPr>
          <w:rFonts w:ascii="Jameel Noori Nastaleeq" w:hAnsi="Jameel Noori Nastaleeq" w:cs="Jameel Noori Nastaleeq" w:hint="cs"/>
          <w:sz w:val="28"/>
          <w:szCs w:val="28"/>
          <w:rtl/>
          <w:lang w:bidi="ur-PK"/>
        </w:rPr>
        <w:t xml:space="preserve">اس مہتم بالشان حدیث کو سیدنا عبد اللہ بن مسعود </w:t>
      </w:r>
      <w:r w:rsidRPr="000458A8">
        <w:rPr>
          <w:rFonts w:ascii="Jameel Noori Nastaleeq" w:hAnsi="Jameel Noori Nastaleeq" w:cs="Jameel Noori Nastaleeq"/>
          <w:sz w:val="28"/>
          <w:szCs w:val="28"/>
          <w:rtl/>
          <w:lang w:bidi="ur-PK"/>
        </w:rPr>
        <w:t>﷜</w:t>
      </w:r>
      <w:r w:rsidR="00653804">
        <w:rPr>
          <w:rFonts w:ascii="Jameel Noori Nastaleeq" w:hAnsi="Jameel Noori Nastaleeq" w:cs="Jameel Noori Nastaleeq" w:hint="cs"/>
          <w:sz w:val="28"/>
          <w:szCs w:val="28"/>
          <w:rtl/>
          <w:lang w:bidi="ur-PK"/>
        </w:rPr>
        <w:t xml:space="preserve"> کے علاوہ کئی ایک صحاب</w:t>
      </w:r>
      <w:r w:rsidR="00653804">
        <w:rPr>
          <w:rFonts w:ascii="Jameel Noori Nastaleeq" w:hAnsi="Jameel Noori Nastaleeq" w:cs="Jameel Noori Nastaleeq"/>
          <w:sz w:val="28"/>
          <w:szCs w:val="28"/>
          <w:rtl/>
          <w:lang w:bidi="ur-PK"/>
        </w:rPr>
        <w:t>ۂ</w:t>
      </w:r>
      <w:r w:rsidRPr="000458A8">
        <w:rPr>
          <w:rFonts w:ascii="Jameel Noori Nastaleeq" w:hAnsi="Jameel Noori Nastaleeq" w:cs="Jameel Noori Nastaleeq" w:hint="cs"/>
          <w:sz w:val="28"/>
          <w:szCs w:val="28"/>
          <w:rtl/>
          <w:lang w:bidi="ur-PK"/>
        </w:rPr>
        <w:t xml:space="preserve"> کرام </w:t>
      </w:r>
      <w:r w:rsidR="003752A7">
        <w:rPr>
          <w:rFonts w:ascii="Jameel Noori Nastaleeq" w:hAnsi="Jameel Noori Nastaleeq" w:cs="Jameel Noori Nastaleeq"/>
          <w:sz w:val="28"/>
          <w:szCs w:val="28"/>
          <w:rtl/>
          <w:lang w:bidi="ur-PK"/>
        </w:rPr>
        <w:t>﷢</w:t>
      </w:r>
      <w:r w:rsidR="003752A7">
        <w:rPr>
          <w:rFonts w:ascii="Jameel Noori Nastaleeq" w:hAnsi="Jameel Noori Nastaleeq" w:cs="Jameel Noori Nastaleeq" w:hint="cs"/>
          <w:sz w:val="28"/>
          <w:szCs w:val="28"/>
          <w:rtl/>
          <w:lang w:bidi="ur-PK"/>
        </w:rPr>
        <w:t xml:space="preserve"> </w:t>
      </w:r>
      <w:r w:rsidRPr="000458A8">
        <w:rPr>
          <w:rFonts w:ascii="Jameel Noori Nastaleeq" w:hAnsi="Jameel Noori Nastaleeq" w:cs="Jameel Noori Nastaleeq" w:hint="cs"/>
          <w:sz w:val="28"/>
          <w:szCs w:val="28"/>
          <w:rtl/>
          <w:lang w:bidi="ur-PK"/>
        </w:rPr>
        <w:t>نے رسول اللہﷺ</w:t>
      </w:r>
      <w:r w:rsidR="009A54B3">
        <w:rPr>
          <w:rFonts w:ascii="Jameel Noori Nastaleeq" w:hAnsi="Jameel Noori Nastaleeq" w:cs="Jameel Noori Nastaleeq" w:hint="cs"/>
          <w:sz w:val="28"/>
          <w:szCs w:val="28"/>
          <w:rtl/>
          <w:lang w:bidi="ur-PK"/>
        </w:rPr>
        <w:t xml:space="preserve"> سے روایت کی</w:t>
      </w:r>
      <w:r>
        <w:rPr>
          <w:rFonts w:ascii="Jameel Noori Nastaleeq" w:hAnsi="Jameel Noori Nastaleeq" w:cs="Jameel Noori Nastaleeq" w:hint="cs"/>
          <w:sz w:val="28"/>
          <w:szCs w:val="28"/>
          <w:rtl/>
          <w:lang w:bidi="ur-PK"/>
        </w:rPr>
        <w:t xml:space="preserve"> ہے، جن کی تعداد تقریباً چوبیس کے قریب ہے اور اس حدیث کے طرق واسانید کی تعداد ایک سو پچاس سے زائد ہے، جیسا کہ شیخ </w:t>
      </w:r>
      <w:r w:rsidRPr="000458A8">
        <w:rPr>
          <w:rFonts w:ascii="Traditional Arabic" w:hAnsi="Traditional Arabic" w:cs="Traditional Arabic"/>
          <w:b/>
          <w:bCs/>
          <w:sz w:val="28"/>
          <w:szCs w:val="28"/>
          <w:rtl/>
          <w:lang w:bidi="ur-PK"/>
        </w:rPr>
        <w:t>عبد المحسن بن حمد العباد البدر</w:t>
      </w:r>
      <w:r>
        <w:rPr>
          <w:rFonts w:ascii="Jameel Noori Nastaleeq" w:hAnsi="Jameel Noori Nastaleeq" w:cs="Jameel Noori Nastaleeq" w:hint="cs"/>
          <w:sz w:val="28"/>
          <w:szCs w:val="28"/>
          <w:rtl/>
          <w:lang w:bidi="ur-PK"/>
        </w:rPr>
        <w:t xml:space="preserve"> حفظہ اللہ نے اپنی کتاب ’’</w:t>
      </w:r>
      <w:r w:rsidRPr="000458A8">
        <w:rPr>
          <w:rFonts w:ascii="Traditional Arabic" w:hAnsi="Traditional Arabic" w:cs="Traditional Arabic"/>
          <w:b/>
          <w:bCs/>
          <w:sz w:val="28"/>
          <w:szCs w:val="28"/>
          <w:rtl/>
          <w:lang w:bidi="ur-PK"/>
        </w:rPr>
        <w:t>دراس</w:t>
      </w:r>
      <w:r>
        <w:rPr>
          <w:rFonts w:ascii="Traditional Arabic" w:hAnsi="Traditional Arabic" w:cs="Traditional Arabic" w:hint="cs"/>
          <w:b/>
          <w:bCs/>
          <w:sz w:val="28"/>
          <w:szCs w:val="28"/>
          <w:rtl/>
          <w:lang w:bidi="ur-PK"/>
        </w:rPr>
        <w:t>ة</w:t>
      </w:r>
      <w:r w:rsidRPr="000458A8">
        <w:rPr>
          <w:rFonts w:ascii="Traditional Arabic" w:hAnsi="Traditional Arabic" w:cs="Traditional Arabic"/>
          <w:b/>
          <w:bCs/>
          <w:sz w:val="28"/>
          <w:szCs w:val="28"/>
          <w:rtl/>
          <w:lang w:bidi="ur-PK"/>
        </w:rPr>
        <w:t xml:space="preserve"> </w:t>
      </w:r>
      <w:r w:rsidRPr="000458A8">
        <w:rPr>
          <w:rFonts w:ascii="Traditional Arabic" w:hAnsi="Traditional Arabic" w:cs="Traditional Arabic" w:hint="cs"/>
          <w:b/>
          <w:bCs/>
          <w:sz w:val="28"/>
          <w:szCs w:val="28"/>
          <w:rtl/>
          <w:lang w:bidi="ur-PK"/>
        </w:rPr>
        <w:t>حدیث</w:t>
      </w:r>
      <w:r w:rsidRPr="000458A8">
        <w:rPr>
          <w:rFonts w:ascii="Traditional Arabic" w:hAnsi="Traditional Arabic" w:cs="Traditional Arabic"/>
          <w:b/>
          <w:bCs/>
          <w:sz w:val="28"/>
          <w:szCs w:val="28"/>
          <w:rtl/>
          <w:lang w:bidi="ur-PK"/>
        </w:rPr>
        <w:t xml:space="preserve"> </w:t>
      </w:r>
      <w:r w:rsidRPr="000458A8">
        <w:rPr>
          <w:rFonts w:ascii="Traditional Arabic" w:hAnsi="Traditional Arabic" w:cs="Traditional Arabic" w:hint="cs"/>
          <w:b/>
          <w:bCs/>
          <w:sz w:val="28"/>
          <w:szCs w:val="28"/>
          <w:rtl/>
          <w:lang w:bidi="ur-PK"/>
        </w:rPr>
        <w:t>نضر</w:t>
      </w:r>
      <w:r w:rsidRPr="000458A8">
        <w:rPr>
          <w:rFonts w:ascii="Traditional Arabic" w:hAnsi="Traditional Arabic" w:cs="Traditional Arabic"/>
          <w:b/>
          <w:bCs/>
          <w:sz w:val="28"/>
          <w:szCs w:val="28"/>
          <w:rtl/>
          <w:lang w:bidi="ur-PK"/>
        </w:rPr>
        <w:t xml:space="preserve"> </w:t>
      </w:r>
      <w:r w:rsidRPr="000458A8">
        <w:rPr>
          <w:rFonts w:ascii="Traditional Arabic" w:hAnsi="Traditional Arabic" w:cs="Traditional Arabic" w:hint="cs"/>
          <w:b/>
          <w:bCs/>
          <w:sz w:val="28"/>
          <w:szCs w:val="28"/>
          <w:rtl/>
          <w:lang w:bidi="ur-PK"/>
        </w:rPr>
        <w:t>الل</w:t>
      </w:r>
      <w:r>
        <w:rPr>
          <w:rFonts w:ascii="Traditional Arabic" w:hAnsi="Traditional Arabic" w:cs="Traditional Arabic" w:hint="cs"/>
          <w:b/>
          <w:bCs/>
          <w:sz w:val="28"/>
          <w:szCs w:val="28"/>
          <w:rtl/>
          <w:lang w:bidi="ur-PK"/>
        </w:rPr>
        <w:t>ه</w:t>
      </w:r>
      <w:r w:rsidRPr="000458A8">
        <w:rPr>
          <w:rFonts w:ascii="Traditional Arabic" w:hAnsi="Traditional Arabic" w:cs="Traditional Arabic"/>
          <w:b/>
          <w:bCs/>
          <w:sz w:val="28"/>
          <w:szCs w:val="28"/>
          <w:rtl/>
          <w:lang w:bidi="ur-PK"/>
        </w:rPr>
        <w:t xml:space="preserve"> </w:t>
      </w:r>
      <w:r w:rsidRPr="000458A8">
        <w:rPr>
          <w:rFonts w:ascii="Traditional Arabic" w:hAnsi="Traditional Arabic" w:cs="Traditional Arabic" w:hint="cs"/>
          <w:b/>
          <w:bCs/>
          <w:sz w:val="28"/>
          <w:szCs w:val="28"/>
          <w:rtl/>
          <w:lang w:bidi="ur-PK"/>
        </w:rPr>
        <w:t>امرءًا</w:t>
      </w:r>
      <w:r w:rsidRPr="000458A8">
        <w:rPr>
          <w:rFonts w:ascii="Traditional Arabic" w:hAnsi="Traditional Arabic" w:cs="Traditional Arabic"/>
          <w:b/>
          <w:bCs/>
          <w:sz w:val="28"/>
          <w:szCs w:val="28"/>
          <w:rtl/>
          <w:lang w:bidi="ur-PK"/>
        </w:rPr>
        <w:t xml:space="preserve"> </w:t>
      </w:r>
      <w:r w:rsidRPr="000458A8">
        <w:rPr>
          <w:rFonts w:ascii="Traditional Arabic" w:hAnsi="Traditional Arabic" w:cs="Traditional Arabic" w:hint="cs"/>
          <w:b/>
          <w:bCs/>
          <w:sz w:val="28"/>
          <w:szCs w:val="28"/>
          <w:rtl/>
          <w:lang w:bidi="ur-PK"/>
        </w:rPr>
        <w:t>سمع</w:t>
      </w:r>
      <w:r w:rsidRPr="000458A8">
        <w:rPr>
          <w:rFonts w:ascii="Traditional Arabic" w:hAnsi="Traditional Arabic" w:cs="Traditional Arabic"/>
          <w:b/>
          <w:bCs/>
          <w:sz w:val="28"/>
          <w:szCs w:val="28"/>
          <w:rtl/>
          <w:lang w:bidi="ur-PK"/>
        </w:rPr>
        <w:t xml:space="preserve"> </w:t>
      </w:r>
      <w:r>
        <w:rPr>
          <w:rFonts w:ascii="Traditional Arabic" w:hAnsi="Traditional Arabic" w:cs="Traditional Arabic" w:hint="cs"/>
          <w:b/>
          <w:bCs/>
          <w:sz w:val="28"/>
          <w:szCs w:val="28"/>
          <w:rtl/>
          <w:lang w:bidi="ur-PK"/>
        </w:rPr>
        <w:t>مقالتي</w:t>
      </w:r>
      <w:r w:rsidRPr="000458A8">
        <w:rPr>
          <w:rFonts w:ascii="Traditional Arabic" w:hAnsi="Traditional Arabic" w:cs="Traditional Arabic"/>
          <w:b/>
          <w:bCs/>
          <w:sz w:val="28"/>
          <w:szCs w:val="28"/>
          <w:rtl/>
          <w:lang w:bidi="ur-PK"/>
        </w:rPr>
        <w:t>...روای</w:t>
      </w:r>
      <w:r>
        <w:rPr>
          <w:rFonts w:ascii="Traditional Arabic" w:hAnsi="Traditional Arabic" w:cs="Traditional Arabic" w:hint="cs"/>
          <w:b/>
          <w:bCs/>
          <w:sz w:val="28"/>
          <w:szCs w:val="28"/>
          <w:rtl/>
          <w:lang w:bidi="ur-PK"/>
        </w:rPr>
        <w:t>ة</w:t>
      </w:r>
      <w:r w:rsidRPr="000458A8">
        <w:rPr>
          <w:rFonts w:ascii="Traditional Arabic" w:hAnsi="Traditional Arabic" w:cs="Traditional Arabic" w:hint="cs"/>
          <w:b/>
          <w:bCs/>
          <w:sz w:val="28"/>
          <w:szCs w:val="28"/>
          <w:rtl/>
          <w:lang w:bidi="ur-PK"/>
        </w:rPr>
        <w:t>ً</w:t>
      </w:r>
      <w:r w:rsidRPr="000458A8">
        <w:rPr>
          <w:rFonts w:ascii="Traditional Arabic" w:hAnsi="Traditional Arabic" w:cs="Traditional Arabic"/>
          <w:b/>
          <w:bCs/>
          <w:sz w:val="28"/>
          <w:szCs w:val="28"/>
          <w:rtl/>
          <w:lang w:bidi="ur-PK"/>
        </w:rPr>
        <w:t xml:space="preserve"> </w:t>
      </w:r>
      <w:r w:rsidRPr="000458A8">
        <w:rPr>
          <w:rFonts w:ascii="Traditional Arabic" w:hAnsi="Traditional Arabic" w:cs="Traditional Arabic" w:hint="cs"/>
          <w:b/>
          <w:bCs/>
          <w:sz w:val="28"/>
          <w:szCs w:val="28"/>
          <w:rtl/>
          <w:lang w:bidi="ur-PK"/>
        </w:rPr>
        <w:t>ودرای</w:t>
      </w:r>
      <w:r>
        <w:rPr>
          <w:rFonts w:ascii="Traditional Arabic" w:hAnsi="Traditional Arabic" w:cs="Traditional Arabic" w:hint="cs"/>
          <w:b/>
          <w:bCs/>
          <w:sz w:val="28"/>
          <w:szCs w:val="28"/>
          <w:rtl/>
          <w:lang w:bidi="ur-PK"/>
        </w:rPr>
        <w:t>ة</w:t>
      </w:r>
      <w:r w:rsidRPr="000458A8">
        <w:rPr>
          <w:rFonts w:ascii="Traditional Arabic" w:hAnsi="Traditional Arabic" w:cs="Traditional Arabic" w:hint="cs"/>
          <w:b/>
          <w:bCs/>
          <w:sz w:val="28"/>
          <w:szCs w:val="28"/>
          <w:rtl/>
          <w:lang w:bidi="ur-PK"/>
        </w:rPr>
        <w:t>ً</w:t>
      </w:r>
      <w:r>
        <w:rPr>
          <w:rFonts w:ascii="Jameel Noori Nastaleeq" w:hAnsi="Jameel Noori Nastaleeq" w:cs="Jameel Noori Nastaleeq" w:hint="cs"/>
          <w:sz w:val="28"/>
          <w:szCs w:val="28"/>
          <w:rtl/>
          <w:lang w:bidi="ur-PK"/>
        </w:rPr>
        <w:t>‘‘</w:t>
      </w:r>
      <w:r w:rsidR="003752A7">
        <w:rPr>
          <w:rFonts w:ascii="Jameel Noori Nastaleeq" w:hAnsi="Jameel Noori Nastaleeq" w:cs="Jameel Noori Nastaleeq" w:hint="cs"/>
          <w:sz w:val="28"/>
          <w:szCs w:val="28"/>
          <w:rtl/>
          <w:lang w:bidi="ur-PK"/>
        </w:rPr>
        <w:t xml:space="preserve"> میں انھیں تفصیل سے بیان کیا ہے</w:t>
      </w:r>
      <w:r>
        <w:rPr>
          <w:rFonts w:ascii="Jameel Noori Nastaleeq" w:hAnsi="Jameel Noori Nastaleeq" w:cs="Jameel Noori Nastaleeq" w:hint="cs"/>
          <w:sz w:val="28"/>
          <w:szCs w:val="28"/>
          <w:rtl/>
          <w:lang w:bidi="ur-PK"/>
        </w:rPr>
        <w:t xml:space="preserve"> </w:t>
      </w:r>
      <w:r w:rsidR="0066733E">
        <w:rPr>
          <w:rFonts w:ascii="Jameel Noori Nastaleeq" w:hAnsi="Jameel Noori Nastaleeq" w:cs="Jameel Noori Nastaleeq" w:hint="cs"/>
          <w:sz w:val="28"/>
          <w:szCs w:val="28"/>
          <w:rtl/>
          <w:lang w:bidi="ur-PK"/>
        </w:rPr>
        <w:t xml:space="preserve">اور </w:t>
      </w:r>
      <w:r>
        <w:rPr>
          <w:rFonts w:ascii="Jameel Noori Nastaleeq" w:hAnsi="Jameel Noori Nastaleeq" w:cs="Jameel Noori Nastaleeq" w:hint="cs"/>
          <w:sz w:val="28"/>
          <w:szCs w:val="28"/>
          <w:rtl/>
          <w:lang w:bidi="ur-PK"/>
        </w:rPr>
        <w:t xml:space="preserve">ان </w:t>
      </w:r>
      <w:r w:rsidR="003752A7">
        <w:rPr>
          <w:rFonts w:ascii="Jameel Noori Nastaleeq" w:hAnsi="Jameel Noori Nastaleeq" w:cs="Jameel Noori Nastaleeq" w:hint="cs"/>
          <w:sz w:val="28"/>
          <w:szCs w:val="28"/>
          <w:rtl/>
          <w:lang w:bidi="ur-PK"/>
        </w:rPr>
        <w:t xml:space="preserve">طرق و اسانید </w:t>
      </w:r>
      <w:r>
        <w:rPr>
          <w:rFonts w:ascii="Jameel Noori Nastaleeq" w:hAnsi="Jameel Noori Nastaleeq" w:cs="Jameel Noori Nastaleeq" w:hint="cs"/>
          <w:sz w:val="28"/>
          <w:szCs w:val="28"/>
          <w:rtl/>
          <w:lang w:bidi="ur-PK"/>
        </w:rPr>
        <w:t>میں سے بعض صحیح اور بعض حسن درجے کی ہیں اور بعض ضعیف بھی ہیں، یہی وجہ ہے کہ علماء کی ایک جماعت نے اسے</w:t>
      </w:r>
      <w:r w:rsidR="00521DEA">
        <w:rPr>
          <w:rFonts w:ascii="Jameel Noori Nastaleeq" w:hAnsi="Jameel Noori Nastaleeq" w:cs="Jameel Noori Nastaleeq" w:hint="cs"/>
          <w:sz w:val="28"/>
          <w:szCs w:val="28"/>
          <w:rtl/>
          <w:lang w:bidi="ur-PK"/>
        </w:rPr>
        <w:t xml:space="preserve"> متواتر احادیث میں شمار کیا ہے۔</w:t>
      </w:r>
    </w:p>
    <w:p w:rsidR="00521DEA" w:rsidRDefault="004C6F7D" w:rsidP="00521DEA">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 xml:space="preserve">یہی وہ حدیث ہے جس پر اعتماد کرتے ہوئے امام نووی رحمہ اللہ نے اپنی یہ اربعین تیار کی ہے، چناں چہ </w:t>
      </w:r>
      <w:r w:rsidR="0066733E">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اربعین نووی</w:t>
      </w:r>
      <w:r w:rsidR="0066733E">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28"/>
          <w:szCs w:val="28"/>
          <w:rtl/>
          <w:lang w:bidi="ur-PK"/>
        </w:rPr>
        <w:t xml:space="preserve"> کی تصنیف کے د</w:t>
      </w:r>
      <w:r w:rsidR="009D349B">
        <w:rPr>
          <w:rFonts w:ascii="Jameel Noori Nastaleeq" w:hAnsi="Jameel Noori Nastaleeq" w:cs="Jameel Noori Nastaleeq" w:hint="cs"/>
          <w:sz w:val="28"/>
          <w:szCs w:val="28"/>
          <w:rtl/>
          <w:lang w:bidi="ur-PK"/>
        </w:rPr>
        <w:t>یگر اسباب میں سے ایک اہم سبب یہ</w:t>
      </w:r>
      <w:r>
        <w:rPr>
          <w:rFonts w:ascii="Jameel Noori Nastaleeq" w:hAnsi="Jameel Noori Nastaleeq" w:cs="Jameel Noori Nastaleeq" w:hint="cs"/>
          <w:sz w:val="28"/>
          <w:szCs w:val="28"/>
          <w:rtl/>
          <w:lang w:bidi="ur-PK"/>
        </w:rPr>
        <w:t xml:space="preserve"> حدیث </w:t>
      </w:r>
      <w:r w:rsidR="009D349B">
        <w:rPr>
          <w:rFonts w:ascii="Jameel Noori Nastaleeq" w:hAnsi="Jameel Noori Nastaleeq" w:cs="Jameel Noori Nastaleeq" w:hint="cs"/>
          <w:sz w:val="28"/>
          <w:szCs w:val="28"/>
          <w:rtl/>
          <w:lang w:bidi="ur-PK"/>
        </w:rPr>
        <w:t xml:space="preserve">بھی </w:t>
      </w:r>
      <w:r>
        <w:rPr>
          <w:rFonts w:ascii="Jameel Noori Nastaleeq" w:hAnsi="Jameel Noori Nastaleeq" w:cs="Jameel Noori Nastaleeq" w:hint="cs"/>
          <w:sz w:val="28"/>
          <w:szCs w:val="28"/>
          <w:rtl/>
          <w:lang w:bidi="ur-PK"/>
        </w:rPr>
        <w:t>ہے، جیسا کہ ام</w:t>
      </w:r>
      <w:r w:rsidR="0066733E">
        <w:rPr>
          <w:rFonts w:ascii="Jameel Noori Nastaleeq" w:hAnsi="Jameel Noori Nastaleeq" w:cs="Jameel Noori Nastaleeq" w:hint="cs"/>
          <w:sz w:val="28"/>
          <w:szCs w:val="28"/>
          <w:rtl/>
          <w:lang w:bidi="ur-PK"/>
        </w:rPr>
        <w:t>ام نووی رحمہ اللہ نے اپنے مقدم</w:t>
      </w:r>
      <w:r w:rsidR="0066733E">
        <w:rPr>
          <w:rFonts w:ascii="Jameel Noori Nastaleeq" w:hAnsi="Jameel Noori Nastaleeq" w:cs="Jameel Noori Nastaleeq"/>
          <w:sz w:val="28"/>
          <w:szCs w:val="28"/>
          <w:rtl/>
          <w:lang w:bidi="ur-PK"/>
        </w:rPr>
        <w:t>ۂ</w:t>
      </w:r>
      <w:r>
        <w:rPr>
          <w:rFonts w:ascii="Jameel Noori Nastaleeq" w:hAnsi="Jameel Noori Nastaleeq" w:cs="Jameel Noori Nastaleeq" w:hint="cs"/>
          <w:sz w:val="28"/>
          <w:szCs w:val="28"/>
          <w:rtl/>
          <w:lang w:bidi="ur-PK"/>
        </w:rPr>
        <w:t xml:space="preserve"> ارب</w:t>
      </w:r>
      <w:r w:rsidR="00521DEA">
        <w:rPr>
          <w:rFonts w:ascii="Jameel Noori Nastaleeq" w:hAnsi="Jameel Noori Nastaleeq" w:cs="Jameel Noori Nastaleeq" w:hint="cs"/>
          <w:sz w:val="28"/>
          <w:szCs w:val="28"/>
          <w:rtl/>
          <w:lang w:bidi="ur-PK"/>
        </w:rPr>
        <w:t>عین میں اس کی صراحت کر رکھی ہے۔</w:t>
      </w:r>
    </w:p>
    <w:p w:rsidR="004C6F7D" w:rsidRDefault="004C6F7D" w:rsidP="00521DEA">
      <w:pPr>
        <w:pStyle w:val="NoSpacing"/>
        <w:widowControl w:val="0"/>
        <w:bidi/>
        <w:ind w:firstLine="34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 xml:space="preserve">یہ حدیث علم، اہلِ علم اور علم کی نشر و اشاعت کی زبردست اہمیت و فضیلت پر دلالت کرتی ہے۔ </w:t>
      </w:r>
      <w:r w:rsidR="00141E27">
        <w:rPr>
          <w:rFonts w:ascii="Jameel Noori Nastaleeq" w:hAnsi="Jameel Noori Nastaleeq" w:cs="Jameel Noori Nastaleeq" w:hint="cs"/>
          <w:sz w:val="28"/>
          <w:szCs w:val="28"/>
          <w:rtl/>
          <w:lang w:bidi="ur-PK"/>
        </w:rPr>
        <w:t xml:space="preserve">چناں چہ </w:t>
      </w:r>
      <w:r>
        <w:rPr>
          <w:rFonts w:ascii="Jameel Noori Nastaleeq" w:hAnsi="Jameel Noori Nastaleeq" w:cs="Jameel Noori Nastaleeq" w:hint="cs"/>
          <w:sz w:val="28"/>
          <w:szCs w:val="28"/>
          <w:rtl/>
          <w:lang w:bidi="ur-PK"/>
        </w:rPr>
        <w:t>حافظ ابن القیم رحمہ اللہ کہتے ہیں :</w:t>
      </w:r>
    </w:p>
    <w:p w:rsidR="004C6F7D" w:rsidRPr="005732CA" w:rsidRDefault="004C6F7D" w:rsidP="004C6F7D">
      <w:pPr>
        <w:pStyle w:val="NoSpacing"/>
        <w:widowControl w:val="0"/>
        <w:bidi/>
        <w:ind w:firstLine="340"/>
        <w:jc w:val="both"/>
        <w:rPr>
          <w:rFonts w:ascii="Jameel Noori Nastaleeq" w:hAnsi="Jameel Noori Nastaleeq" w:cs="Jameel Noori Nastaleeq"/>
          <w:spacing w:val="-6"/>
          <w:sz w:val="28"/>
          <w:szCs w:val="28"/>
          <w:rtl/>
          <w:lang w:bidi="ur-PK"/>
        </w:rPr>
      </w:pPr>
      <w:r w:rsidRPr="005732CA">
        <w:rPr>
          <w:rFonts w:ascii="Jameel Noori Nastaleeq" w:hAnsi="Jameel Noori Nastaleeq" w:cs="Jameel Noori Nastaleeq" w:hint="cs"/>
          <w:spacing w:val="-6"/>
          <w:sz w:val="28"/>
          <w:szCs w:val="28"/>
          <w:rtl/>
          <w:lang w:bidi="ur-PK"/>
        </w:rPr>
        <w:t>’’</w:t>
      </w:r>
      <w:r w:rsidRPr="005732CA">
        <w:rPr>
          <w:rFonts w:ascii="Traditional Arabic" w:hAnsi="Traditional Arabic" w:cs="Traditional Arabic"/>
          <w:b/>
          <w:bCs/>
          <w:spacing w:val="-6"/>
          <w:sz w:val="28"/>
          <w:szCs w:val="28"/>
          <w:rtl/>
          <w:lang w:bidi="ur-PK"/>
        </w:rPr>
        <w:t xml:space="preserve">ولو لم یکن في فضل العلم إلا </w:t>
      </w:r>
      <w:r w:rsidRPr="005732CA">
        <w:rPr>
          <w:rFonts w:ascii="Traditional Arabic" w:hAnsi="Traditional Arabic" w:cs="Traditional Arabic" w:hint="cs"/>
          <w:b/>
          <w:bCs/>
          <w:spacing w:val="-6"/>
          <w:sz w:val="28"/>
          <w:szCs w:val="28"/>
          <w:rtl/>
          <w:lang w:bidi="ur-PK"/>
        </w:rPr>
        <w:t>هذا</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وحده</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لکفی</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به</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شرف</w:t>
      </w:r>
      <w:r w:rsidRPr="005732CA">
        <w:rPr>
          <w:rFonts w:ascii="Traditional Arabic" w:hAnsi="Traditional Arabic" w:cs="Traditional Arabic"/>
          <w:b/>
          <w:bCs/>
          <w:spacing w:val="-6"/>
          <w:sz w:val="28"/>
          <w:szCs w:val="28"/>
          <w:rtl/>
          <w:lang w:bidi="ur-PK"/>
        </w:rPr>
        <w:t xml:space="preserve">ًا، فإن النبي </w:t>
      </w:r>
      <w:r w:rsidRPr="005732CA">
        <w:rPr>
          <w:rFonts w:ascii="Arial Unicode MS" w:hAnsi="Arial Unicode MS" w:cs="Arial Unicode MS" w:hint="cs"/>
          <w:b/>
          <w:bCs/>
          <w:spacing w:val="-6"/>
          <w:sz w:val="28"/>
          <w:szCs w:val="28"/>
          <w:rtl/>
          <w:lang w:bidi="ur-PK"/>
        </w:rPr>
        <w:t>ﷺ</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دعا</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لمن</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سمع</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کلامه</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ووعاه</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وحفظه</w:t>
      </w:r>
      <w:r w:rsidRPr="005732CA">
        <w:rPr>
          <w:rFonts w:ascii="Traditional Arabic" w:hAnsi="Traditional Arabic" w:cs="Traditional Arabic"/>
          <w:b/>
          <w:bCs/>
          <w:spacing w:val="-6"/>
          <w:sz w:val="28"/>
          <w:szCs w:val="28"/>
          <w:rtl/>
          <w:lang w:bidi="ur-PK"/>
        </w:rPr>
        <w:t xml:space="preserve"> </w:t>
      </w:r>
      <w:r w:rsidRPr="005732CA">
        <w:rPr>
          <w:rFonts w:ascii="Traditional Arabic" w:hAnsi="Traditional Arabic" w:cs="Traditional Arabic" w:hint="cs"/>
          <w:b/>
          <w:bCs/>
          <w:spacing w:val="-6"/>
          <w:sz w:val="28"/>
          <w:szCs w:val="28"/>
          <w:rtl/>
          <w:lang w:bidi="ur-PK"/>
        </w:rPr>
        <w:t>وبلغه</w:t>
      </w:r>
      <w:r w:rsidRPr="005732CA">
        <w:rPr>
          <w:rFonts w:ascii="Jameel Noori Nastaleeq" w:hAnsi="Jameel Noori Nastaleeq" w:cs="Jameel Noori Nastaleeq" w:hint="cs"/>
          <w:spacing w:val="-6"/>
          <w:sz w:val="28"/>
          <w:szCs w:val="28"/>
          <w:rtl/>
          <w:lang w:bidi="ur-PK"/>
        </w:rPr>
        <w:t xml:space="preserve">‘‘ ’’اگر علم کی فضیلت میں صرف یہی ایک حدیث ہوتی تو یہ اکیلے ہی علم کی شرف و فضیلت کے لیے کافی تھی، کیوں کہ اس میں نبی ﷺ نے ان لوگوں کے لیے دعا فرمائی ہے جنھوں نے آپ ﷺ کے کلام کو سنا، سمجھا، یاد کیا اور اسے دوسروں تک پہنچا دیا۔‘‘ </w:t>
      </w:r>
      <w:r w:rsidR="0066733E">
        <w:rPr>
          <w:rFonts w:ascii="Jameel Noori Nastaleeq" w:hAnsi="Jameel Noori Nastaleeq" w:cs="Jameel Noori Nastaleeq" w:hint="cs"/>
          <w:spacing w:val="-6"/>
          <w:sz w:val="26"/>
          <w:szCs w:val="26"/>
          <w:rtl/>
          <w:lang w:bidi="ur-PK"/>
        </w:rPr>
        <w:t>[مفتاح دار السعادۃ ۱</w:t>
      </w:r>
      <w:r w:rsidRPr="005732CA">
        <w:rPr>
          <w:rFonts w:ascii="Jameel Noori Nastaleeq" w:hAnsi="Jameel Noori Nastaleeq" w:cs="Jameel Noori Nastaleeq" w:hint="cs"/>
          <w:spacing w:val="-6"/>
          <w:sz w:val="26"/>
          <w:szCs w:val="26"/>
          <w:rtl/>
          <w:lang w:bidi="ur-PK"/>
        </w:rPr>
        <w:t>/۷۱]</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Jameel Noori Nastaleeq" w:hAnsi="Jameel Noori Nastaleeq" w:cs="Jameel Noori Nastaleeq"/>
          <w:sz w:val="28"/>
          <w:szCs w:val="28"/>
          <w:rtl/>
          <w:lang w:bidi="ur-PK"/>
        </w:rPr>
        <w:t xml:space="preserve">حدیث میں وارد لفظ </w:t>
      </w:r>
      <w:r w:rsidRPr="00464D3D">
        <w:rPr>
          <w:rFonts w:ascii="Jameel Noori Nastaleeq" w:hAnsi="Jameel Noori Nastaleeq" w:cs="Jameel Noori Nastaleeq" w:hint="cs"/>
          <w:sz w:val="28"/>
          <w:szCs w:val="28"/>
          <w:rtl/>
          <w:lang w:bidi="ur-PK"/>
        </w:rPr>
        <w:t>’’</w:t>
      </w:r>
      <w:r w:rsidRPr="00464D3D">
        <w:rPr>
          <w:rFonts w:ascii="Traditional Arabic" w:hAnsi="Traditional Arabic" w:cs="Traditional Arabic"/>
          <w:b/>
          <w:bCs/>
          <w:sz w:val="28"/>
          <w:szCs w:val="28"/>
          <w:rtl/>
          <w:lang w:bidi="ur-PK"/>
        </w:rPr>
        <w:t>نَضَّرَ</w:t>
      </w:r>
      <w:r w:rsidRPr="00464D3D">
        <w:rPr>
          <w:rFonts w:ascii="Jameel Noori Nastaleeq" w:hAnsi="Jameel Noori Nastaleeq" w:cs="Jameel Noori Nastaleeq" w:hint="cs"/>
          <w:sz w:val="28"/>
          <w:szCs w:val="28"/>
          <w:rtl/>
          <w:lang w:bidi="ur-PK"/>
        </w:rPr>
        <w:t xml:space="preserve">‘‘ </w:t>
      </w:r>
      <w:r w:rsidRPr="00464D3D">
        <w:rPr>
          <w:rFonts w:ascii="Traditional Arabic" w:hAnsi="Traditional Arabic" w:cs="Traditional Arabic"/>
          <w:b/>
          <w:bCs/>
          <w:sz w:val="28"/>
          <w:szCs w:val="28"/>
          <w:rtl/>
          <w:lang w:bidi="ur-PK"/>
        </w:rPr>
        <w:t>ن</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ض</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ار</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ة</w:t>
      </w:r>
      <w:r w:rsidRPr="00464D3D">
        <w:rPr>
          <w:rFonts w:ascii="Traditional Arabic" w:hAnsi="Traditional Arabic" w:cs="Traditional Arabic" w:hint="cs"/>
          <w:b/>
          <w:bCs/>
          <w:sz w:val="28"/>
          <w:szCs w:val="28"/>
          <w:rtl/>
          <w:lang w:bidi="ur-PK"/>
        </w:rPr>
        <w:t>ٌ</w:t>
      </w:r>
      <w:r w:rsidRPr="00464D3D">
        <w:rPr>
          <w:rFonts w:ascii="Jameel Noori Nastaleeq" w:hAnsi="Jameel Noori Nastaleeq" w:cs="Jameel Noori Nastaleeq"/>
          <w:sz w:val="28"/>
          <w:szCs w:val="28"/>
          <w:rtl/>
          <w:lang w:bidi="ur-PK"/>
        </w:rPr>
        <w:t xml:space="preserve"> سے ماخوذ ہے۔ اس کو تشدید کے ساتھ پڑھا گیا ہے اور اکثر محدثین نے مشدد ہی پڑھا ہے، جس کے معنی حسن، شگفتگی اور تر و تازگی کے ہیں، جب کہ اسے تخفیف کے ساتھ بھی پڑھا گیا ہے۔ نیز</w:t>
      </w:r>
      <w:r w:rsidRPr="00464D3D">
        <w:rPr>
          <w:rFonts w:ascii="Jameel Noori Nastaleeq" w:hAnsi="Jameel Noori Nastaleeq" w:cs="Jameel Noori Nastaleeq" w:hint="cs"/>
          <w:sz w:val="28"/>
          <w:szCs w:val="28"/>
          <w:rtl/>
          <w:lang w:bidi="ur-PK"/>
        </w:rPr>
        <w:t xml:space="preserve"> ’’</w:t>
      </w:r>
      <w:r w:rsidRPr="00464D3D">
        <w:rPr>
          <w:rFonts w:ascii="Traditional Arabic" w:hAnsi="Traditional Arabic" w:cs="Traditional Arabic"/>
          <w:b/>
          <w:bCs/>
          <w:sz w:val="28"/>
          <w:szCs w:val="28"/>
          <w:rtl/>
          <w:lang w:bidi="ur-PK"/>
        </w:rPr>
        <w:t>نَضَّرَ</w:t>
      </w:r>
      <w:r w:rsidRPr="00464D3D">
        <w:rPr>
          <w:rFonts w:ascii="Jameel Noori Nastaleeq" w:hAnsi="Jameel Noori Nastaleeq" w:cs="Jameel Noori Nastaleeq" w:hint="cs"/>
          <w:sz w:val="28"/>
          <w:szCs w:val="28"/>
          <w:rtl/>
          <w:lang w:bidi="ur-PK"/>
        </w:rPr>
        <w:t xml:space="preserve">‘‘ </w:t>
      </w:r>
      <w:r w:rsidRPr="00464D3D">
        <w:rPr>
          <w:rFonts w:ascii="Jameel Noori Nastaleeq" w:hAnsi="Jameel Noori Nastaleeq" w:cs="Jameel Noori Nastaleeq"/>
          <w:sz w:val="28"/>
          <w:szCs w:val="28"/>
          <w:rtl/>
          <w:lang w:bidi="ur-PK"/>
        </w:rPr>
        <w:t xml:space="preserve">کا اصل مفہوم دل کی خوشی کے اثرات کا چہرے پر ظاہر ہونا ہے، جس کی وجہ سے چہرہ روشن اور چمکتا ہوا معلوم ہوتا ہے۔ اس حدیث سے معلوم ہوا کہ جو کوئی بھی حدیث کو پڑھے </w:t>
      </w:r>
      <w:r>
        <w:rPr>
          <w:rFonts w:ascii="Jameel Noori Nastaleeq" w:hAnsi="Jameel Noori Nastaleeq" w:cs="Jameel Noori Nastaleeq" w:hint="cs"/>
          <w:sz w:val="28"/>
          <w:szCs w:val="28"/>
          <w:rtl/>
          <w:lang w:bidi="ur-PK"/>
        </w:rPr>
        <w:t xml:space="preserve">پڑھائے </w:t>
      </w:r>
      <w:r w:rsidRPr="00464D3D">
        <w:rPr>
          <w:rFonts w:ascii="Jameel Noori Nastaleeq" w:hAnsi="Jameel Noori Nastaleeq" w:cs="Jameel Noori Nastaleeq"/>
          <w:sz w:val="28"/>
          <w:szCs w:val="28"/>
          <w:rtl/>
          <w:lang w:bidi="ur-PK"/>
        </w:rPr>
        <w:t>گا نبوی دعا کے بموجب اللہ اس کے چہرے کو تر و تازگی عطا فرمائے گا، اس کی قدر و منزلت میں اضافہ فرمائے گا اور اسے دنیا و آخرت کی مسرت و شادمانی سے نوازے گا۔</w:t>
      </w:r>
    </w:p>
    <w:p w:rsidR="004C6F7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Jameel Noori Nastaleeq" w:hAnsi="Jameel Noori Nastaleeq" w:cs="Jameel Noori Nastaleeq"/>
          <w:sz w:val="28"/>
          <w:szCs w:val="28"/>
          <w:rtl/>
          <w:lang w:bidi="ur-PK"/>
        </w:rPr>
        <w:t xml:space="preserve">یہ حدیث کتاب و سنت سے مسائل کو استنباط کرنے والے علماء و فقہاء اور محدثین کی فضیلت پر </w:t>
      </w:r>
      <w:r>
        <w:rPr>
          <w:rFonts w:ascii="Jameel Noori Nastaleeq" w:hAnsi="Jameel Noori Nastaleeq" w:cs="Jameel Noori Nastaleeq" w:hint="cs"/>
          <w:sz w:val="28"/>
          <w:szCs w:val="28"/>
          <w:rtl/>
          <w:lang w:bidi="ur-PK"/>
        </w:rPr>
        <w:t xml:space="preserve">بھی </w:t>
      </w:r>
      <w:r w:rsidRPr="00464D3D">
        <w:rPr>
          <w:rFonts w:ascii="Jameel Noori Nastaleeq" w:hAnsi="Jameel Noori Nastaleeq" w:cs="Jameel Noori Nastaleeq"/>
          <w:sz w:val="28"/>
          <w:szCs w:val="28"/>
          <w:rtl/>
          <w:lang w:bidi="ur-PK"/>
        </w:rPr>
        <w:t xml:space="preserve">دلالت کرتی ہے نیز احادیث کو یاد کرنے اور لوگوں کے درمیان اس کی تبلیغ و اشاعت کرنے پر ابھارتی ہے۔ </w:t>
      </w:r>
      <w:r>
        <w:rPr>
          <w:rFonts w:ascii="Jameel Noori Nastaleeq" w:hAnsi="Jameel Noori Nastaleeq" w:cs="Jameel Noori Nastaleeq" w:hint="cs"/>
          <w:sz w:val="28"/>
          <w:szCs w:val="28"/>
          <w:rtl/>
          <w:lang w:bidi="ur-PK"/>
        </w:rPr>
        <w:t xml:space="preserve">اس حدیث سے </w:t>
      </w:r>
      <w:r w:rsidRPr="00464D3D">
        <w:rPr>
          <w:rFonts w:ascii="Jameel Noori Nastaleeq" w:hAnsi="Jameel Noori Nastaleeq" w:cs="Jameel Noori Nastaleeq"/>
          <w:sz w:val="28"/>
          <w:szCs w:val="28"/>
          <w:rtl/>
          <w:lang w:bidi="ur-PK"/>
        </w:rPr>
        <w:t>یہ بھی معلوم ہوا کہ فہم و استنباط</w:t>
      </w:r>
      <w:r>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مسائل اور اجتہاد کا دروازہ بند نہیں ہوا ہے بلکہ اس می</w:t>
      </w:r>
      <w:r w:rsidR="00B8151A">
        <w:rPr>
          <w:rFonts w:ascii="Jameel Noori Nastaleeq" w:hAnsi="Jameel Noori Nastaleeq" w:cs="Jameel Noori Nastaleeq"/>
          <w:sz w:val="28"/>
          <w:szCs w:val="28"/>
          <w:rtl/>
          <w:lang w:bidi="ur-PK"/>
        </w:rPr>
        <w:t>ں یہ بشارت پائی جاتی ہے کہ صحابۂ</w:t>
      </w:r>
      <w:r w:rsidRPr="00464D3D">
        <w:rPr>
          <w:rFonts w:ascii="Jameel Noori Nastaleeq" w:hAnsi="Jameel Noori Nastaleeq" w:cs="Jameel Noori Nastaleeq"/>
          <w:sz w:val="28"/>
          <w:szCs w:val="28"/>
          <w:rtl/>
          <w:lang w:bidi="ur-PK"/>
        </w:rPr>
        <w:t xml:space="preserve"> کرام </w:t>
      </w:r>
      <w:r>
        <w:rPr>
          <w:rFonts w:ascii="Jameel Noori Nastaleeq" w:hAnsi="Jameel Noori Nastaleeq" w:cs="Jameel Noori Nastaleeq"/>
          <w:sz w:val="28"/>
          <w:szCs w:val="28"/>
          <w:rtl/>
          <w:lang w:bidi="ur-PK"/>
        </w:rPr>
        <w:t>﷢</w:t>
      </w:r>
      <w:r w:rsidRPr="00464D3D">
        <w:rPr>
          <w:rFonts w:ascii="Jameel Noori Nastaleeq" w:hAnsi="Jameel Noori Nastaleeq" w:cs="Jameel Noori Nastaleeq"/>
          <w:sz w:val="28"/>
          <w:szCs w:val="28"/>
          <w:rtl/>
          <w:lang w:bidi="ur-PK"/>
        </w:rPr>
        <w:t xml:space="preserve"> اور ان کے بعد کے ادوار میں بھی لوگ دین کی فہم و بصیرت حاصل کریں گے او</w:t>
      </w:r>
      <w:r w:rsidR="00B8151A">
        <w:rPr>
          <w:rFonts w:ascii="Jameel Noori Nastaleeq" w:hAnsi="Jameel Noori Nastaleeq" w:cs="Jameel Noori Nastaleeq"/>
          <w:sz w:val="28"/>
          <w:szCs w:val="28"/>
          <w:rtl/>
          <w:lang w:bidi="ur-PK"/>
        </w:rPr>
        <w:t>ر تا قیامت یہ سلسلہ جاری رہے گا</w:t>
      </w:r>
      <w:r w:rsidRPr="00464D3D">
        <w:rPr>
          <w:rFonts w:ascii="Jameel Noori Nastaleeq" w:hAnsi="Jameel Noori Nastaleeq" w:cs="Jameel Noori Nastaleeq"/>
          <w:sz w:val="28"/>
          <w:szCs w:val="28"/>
          <w:rtl/>
          <w:lang w:bidi="ur-PK"/>
        </w:rPr>
        <w:t xml:space="preserve"> اور جس طرح قرونِ اولی</w:t>
      </w:r>
      <w:r w:rsidRPr="00464D3D">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کے لوگوں کو حدیث پڑھنے پڑھانے کی ضرورت تھی آج بھی اس کی ضرورت ہے۔</w:t>
      </w:r>
    </w:p>
    <w:p w:rsidR="00521DEA" w:rsidRPr="00464D3D" w:rsidRDefault="00521DEA" w:rsidP="00521DEA">
      <w:pPr>
        <w:pStyle w:val="NoSpacing"/>
        <w:widowControl w:val="0"/>
        <w:bidi/>
        <w:ind w:firstLine="340"/>
        <w:jc w:val="both"/>
        <w:rPr>
          <w:rFonts w:ascii="Jameel Noori Nastaleeq" w:hAnsi="Jameel Noori Nastaleeq" w:cs="Jameel Noori Nastaleeq"/>
          <w:sz w:val="28"/>
          <w:szCs w:val="28"/>
          <w:rtl/>
          <w:lang w:bidi="ur-PK"/>
        </w:rPr>
      </w:pPr>
      <w:r w:rsidRPr="0059412F">
        <w:rPr>
          <w:rFonts w:ascii="Jameel Noori Nastaleeq" w:hAnsi="Jameel Noori Nastaleeq" w:cs="Jameel Noori Nastaleeq"/>
          <w:sz w:val="28"/>
          <w:szCs w:val="28"/>
          <w:rtl/>
        </w:rPr>
        <w:t xml:space="preserve">اس فرمانِ نبوی میں حدیث کو یاد کرنے اور اسے دوسروں تک پہنچانے کی جو بات کہی گئی ہے اس </w:t>
      </w:r>
      <w:r w:rsidRPr="0059412F">
        <w:rPr>
          <w:rFonts w:ascii="Jameel Noori Nastaleeq" w:hAnsi="Jameel Noori Nastaleeq" w:cs="Jameel Noori Nastaleeq"/>
          <w:sz w:val="28"/>
          <w:szCs w:val="28"/>
          <w:rtl/>
        </w:rPr>
        <w:lastRenderedPageBreak/>
        <w:t xml:space="preserve">میں حدیث کو زبانی یاد رکھنا اور تحریری طور پر محفوظ کر لینا دونوں شامل ہیں۔ صحابۂ کرام </w:t>
      </w:r>
      <w:r>
        <w:rPr>
          <w:rFonts w:ascii="Jameel Noori Nastaleeq" w:hAnsi="Jameel Noori Nastaleeq" w:cs="Jameel Noori Nastaleeq"/>
          <w:sz w:val="28"/>
          <w:szCs w:val="28"/>
          <w:rtl/>
        </w:rPr>
        <w:t>﷢</w:t>
      </w:r>
      <w:r w:rsidRPr="0059412F">
        <w:rPr>
          <w:rFonts w:ascii="Jameel Noori Nastaleeq" w:hAnsi="Jameel Noori Nastaleeq" w:cs="Jameel Noori Nastaleeq"/>
          <w:sz w:val="28"/>
          <w:szCs w:val="28"/>
          <w:rtl/>
        </w:rPr>
        <w:t xml:space="preserve"> جہاں حدیث کو زبانی یاد کرتے تھے وہیں بعض صحابہ انھیں تحریری شکل میں بھی محفوظ رکھتے تھے اور پھر اس کے بعد کے ادوار میں ائمۂ حدیث نے نبوی احادیث کو زبانی اور تحریری دونوں طرح سے محفوظ کیا اور اس کی محفوظیت کا ایسا عظیم الشان کارنامہ انجام دیا جس کی نظیر تاریخ</w:t>
      </w:r>
      <w:r w:rsidR="00B8151A">
        <w:rPr>
          <w:rFonts w:ascii="Jameel Noori Nastaleeq" w:hAnsi="Jameel Noori Nastaleeq" w:cs="Jameel Noori Nastaleeq" w:hint="cs"/>
          <w:sz w:val="28"/>
          <w:szCs w:val="28"/>
          <w:rtl/>
        </w:rPr>
        <w:t>ِ</w:t>
      </w:r>
      <w:r w:rsidRPr="0059412F">
        <w:rPr>
          <w:rFonts w:ascii="Jameel Noori Nastaleeq" w:hAnsi="Jameel Noori Nastaleeq" w:cs="Jameel Noori Nastaleeq"/>
          <w:sz w:val="28"/>
          <w:szCs w:val="28"/>
          <w:rtl/>
        </w:rPr>
        <w:t xml:space="preserve"> </w:t>
      </w:r>
      <w:r w:rsidR="00B8151A">
        <w:rPr>
          <w:rFonts w:ascii="Jameel Noori Nastaleeq" w:hAnsi="Jameel Noori Nastaleeq" w:cs="Jameel Noori Nastaleeq" w:hint="cs"/>
          <w:sz w:val="28"/>
          <w:szCs w:val="28"/>
          <w:rtl/>
        </w:rPr>
        <w:t xml:space="preserve">عالم </w:t>
      </w:r>
      <w:r w:rsidRPr="0059412F">
        <w:rPr>
          <w:rFonts w:ascii="Jameel Noori Nastaleeq" w:hAnsi="Jameel Noori Nastaleeq" w:cs="Jameel Noori Nastaleeq"/>
          <w:sz w:val="28"/>
          <w:szCs w:val="28"/>
          <w:rtl/>
        </w:rPr>
        <w:t>میں نہیں ملتی ہے۔ گویا حدیث میں بیان کی گئی شرف و فضیلت کے حامل زبانی یاد کرکے یا تحریری طور پر محفوظ کرکے دوسروں تک پہنچانے والے دونوں طرح کے لوگ ہوں گے۔</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Jameel Noori Nastaleeq" w:hAnsi="Jameel Noori Nastaleeq" w:cs="Jameel Noori Nastaleeq"/>
          <w:sz w:val="28"/>
          <w:szCs w:val="28"/>
          <w:rtl/>
          <w:lang w:bidi="ur-PK"/>
        </w:rPr>
        <w:t xml:space="preserve">نبوی فرمان میں </w:t>
      </w:r>
      <w:r w:rsidRPr="00464D3D">
        <w:rPr>
          <w:rFonts w:ascii="Jameel Noori Nastaleeq" w:hAnsi="Jameel Noori Nastaleeq" w:cs="Jameel Noori Nastaleeq" w:hint="cs"/>
          <w:sz w:val="28"/>
          <w:szCs w:val="28"/>
          <w:rtl/>
          <w:lang w:bidi="ur-PK"/>
        </w:rPr>
        <w:t>’’</w:t>
      </w:r>
      <w:r w:rsidRPr="00464D3D">
        <w:rPr>
          <w:rFonts w:ascii="Traditional Arabic" w:hAnsi="Traditional Arabic" w:cs="Traditional Arabic"/>
          <w:b/>
          <w:bCs/>
          <w:spacing w:val="-2"/>
          <w:sz w:val="28"/>
          <w:szCs w:val="28"/>
          <w:rtl/>
          <w:lang w:bidi="ur-PK"/>
        </w:rPr>
        <w:t>عَبْدًا</w:t>
      </w:r>
      <w:r w:rsidRPr="00464D3D">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نکرہ واقع ہے</w:t>
      </w:r>
      <w:r w:rsidRPr="00464D3D">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جس کا مطلب </w:t>
      </w:r>
      <w:r w:rsidRPr="00464D3D">
        <w:rPr>
          <w:rFonts w:ascii="Jameel Noori Nastaleeq" w:hAnsi="Jameel Noori Nastaleeq" w:cs="Jameel Noori Nastaleeq" w:hint="cs"/>
          <w:sz w:val="28"/>
          <w:szCs w:val="28"/>
          <w:rtl/>
          <w:lang w:bidi="ur-PK"/>
        </w:rPr>
        <w:t xml:space="preserve">یہ </w:t>
      </w:r>
      <w:r w:rsidRPr="00464D3D">
        <w:rPr>
          <w:rFonts w:ascii="Jameel Noori Nastaleeq" w:hAnsi="Jameel Noori Nastaleeq" w:cs="Jameel Noori Nastaleeq"/>
          <w:sz w:val="28"/>
          <w:szCs w:val="28"/>
          <w:rtl/>
          <w:lang w:bidi="ur-PK"/>
        </w:rPr>
        <w:t xml:space="preserve">ہے </w:t>
      </w:r>
      <w:r w:rsidRPr="00464D3D">
        <w:rPr>
          <w:rFonts w:ascii="Jameel Noori Nastaleeq" w:hAnsi="Jameel Noori Nastaleeq" w:cs="Jameel Noori Nastaleeq" w:hint="cs"/>
          <w:sz w:val="28"/>
          <w:szCs w:val="28"/>
          <w:rtl/>
          <w:lang w:bidi="ur-PK"/>
        </w:rPr>
        <w:t xml:space="preserve">کہ </w:t>
      </w:r>
      <w:r w:rsidR="00B8151A">
        <w:rPr>
          <w:rFonts w:ascii="Jameel Noori Nastaleeq" w:hAnsi="Jameel Noori Nastaleeq" w:cs="Jameel Noori Nastaleeq"/>
          <w:sz w:val="28"/>
          <w:szCs w:val="28"/>
          <w:rtl/>
          <w:lang w:bidi="ur-PK"/>
        </w:rPr>
        <w:t>کوئی بھی شخص خواہ وہ صحابۂ</w:t>
      </w:r>
      <w:r w:rsidRPr="00464D3D">
        <w:rPr>
          <w:rFonts w:ascii="Jameel Noori Nastaleeq" w:hAnsi="Jameel Noori Nastaleeq" w:cs="Jameel Noori Nastaleeq"/>
          <w:sz w:val="28"/>
          <w:szCs w:val="28"/>
          <w:rtl/>
          <w:lang w:bidi="ur-PK"/>
        </w:rPr>
        <w:t xml:space="preserve"> کرام </w:t>
      </w:r>
      <w:r w:rsidR="00B8151A">
        <w:rPr>
          <w:rFonts w:ascii="Jameel Noori Nastaleeq" w:hAnsi="Jameel Noori Nastaleeq" w:cs="Jameel Noori Nastaleeq"/>
          <w:sz w:val="28"/>
          <w:szCs w:val="28"/>
          <w:rtl/>
          <w:lang w:bidi="ur-PK"/>
        </w:rPr>
        <w:t>﷢</w:t>
      </w:r>
      <w:r w:rsidR="00B8151A">
        <w:rPr>
          <w:rFonts w:ascii="Jameel Noori Nastaleeq" w:hAnsi="Jameel Noori Nastaleeq" w:cs="Jameel Noori Nastaleeq" w:hint="cs"/>
          <w:sz w:val="28"/>
          <w:szCs w:val="28"/>
          <w:rtl/>
          <w:lang w:bidi="ur-PK"/>
        </w:rPr>
        <w:t xml:space="preserve"> </w:t>
      </w:r>
      <w:r w:rsidRPr="00464D3D">
        <w:rPr>
          <w:rFonts w:ascii="Jameel Noori Nastaleeq" w:hAnsi="Jameel Noori Nastaleeq" w:cs="Jameel Noori Nastaleeq"/>
          <w:sz w:val="28"/>
          <w:szCs w:val="28"/>
          <w:rtl/>
          <w:lang w:bidi="ur-PK"/>
        </w:rPr>
        <w:t>میں سے ہو یا ان سے سننے والوں میں سے کوئی ہو حتی</w:t>
      </w:r>
      <w:r w:rsidR="00F13B89">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کہ ہمارے اس دور میں بھی حدیث کا علم حاصل کرنے والے لوگ بھی اس مطلق حکم اور نبوی دعا میں داخل و شامل ہیں۔</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Traditional Arabic" w:hAnsi="Traditional Arabic" w:cs="Traditional Arabic"/>
          <w:b/>
          <w:bCs/>
          <w:sz w:val="28"/>
          <w:szCs w:val="28"/>
          <w:rtl/>
          <w:lang w:bidi="ur-PK"/>
        </w:rPr>
        <w:t>((</w:t>
      </w:r>
      <w:r w:rsidRPr="00464D3D">
        <w:rPr>
          <w:rFonts w:ascii="Traditional Arabic" w:hAnsi="Traditional Arabic" w:cs="Traditional Arabic"/>
          <w:b/>
          <w:bCs/>
          <w:spacing w:val="-2"/>
          <w:sz w:val="28"/>
          <w:szCs w:val="28"/>
          <w:rtl/>
          <w:lang w:bidi="ur-PK"/>
        </w:rPr>
        <w:t>فَرُبَّ حَامِلِ فِقْهٍ غَيْر</w:t>
      </w:r>
      <w:r w:rsidRPr="00464D3D">
        <w:rPr>
          <w:rFonts w:ascii="Traditional Arabic" w:hAnsi="Traditional Arabic" w:cs="Traditional Arabic" w:hint="cs"/>
          <w:b/>
          <w:bCs/>
          <w:spacing w:val="-2"/>
          <w:sz w:val="28"/>
          <w:szCs w:val="28"/>
          <w:rtl/>
          <w:lang w:bidi="ur-PK"/>
        </w:rPr>
        <w:t>ُ</w:t>
      </w:r>
      <w:r w:rsidRPr="00464D3D">
        <w:rPr>
          <w:rFonts w:ascii="Traditional Arabic" w:hAnsi="Traditional Arabic" w:cs="Traditional Arabic"/>
          <w:b/>
          <w:bCs/>
          <w:spacing w:val="-2"/>
          <w:sz w:val="28"/>
          <w:szCs w:val="28"/>
          <w:rtl/>
          <w:lang w:bidi="ur-PK"/>
        </w:rPr>
        <w:t xml:space="preserve"> فَقِيهٍ</w:t>
      </w:r>
      <w:r w:rsidRPr="00464D3D">
        <w:rPr>
          <w:rFonts w:ascii="Traditional Arabic" w:hAnsi="Traditional Arabic" w:cs="Traditional Arabic" w:hint="cs"/>
          <w:b/>
          <w:bCs/>
          <w:spacing w:val="-2"/>
          <w:sz w:val="28"/>
          <w:szCs w:val="28"/>
          <w:rtl/>
          <w:lang w:bidi="ur-PK"/>
        </w:rPr>
        <w:t>،</w:t>
      </w:r>
      <w:r w:rsidRPr="00464D3D">
        <w:rPr>
          <w:rFonts w:ascii="Traditional Arabic" w:hAnsi="Traditional Arabic" w:cs="Traditional Arabic"/>
          <w:b/>
          <w:bCs/>
          <w:spacing w:val="-2"/>
          <w:sz w:val="28"/>
          <w:szCs w:val="28"/>
          <w:rtl/>
          <w:lang w:bidi="ur-PK"/>
        </w:rPr>
        <w:t xml:space="preserve"> وَرُبَّ حَامِلِ فِقْهٍ إِلَى مَنْ هُوَ أَفْقَهُ مِنْهُ</w:t>
      </w:r>
      <w:r w:rsidRPr="00464D3D">
        <w:rPr>
          <w:rFonts w:ascii="Traditional Arabic" w:hAnsi="Traditional Arabic" w:cs="Traditional Arabic"/>
          <w:b/>
          <w:bCs/>
          <w:sz w:val="28"/>
          <w:szCs w:val="28"/>
          <w:rtl/>
          <w:lang w:bidi="ur-PK"/>
        </w:rPr>
        <w:t>))</w:t>
      </w:r>
      <w:r w:rsidRPr="00464D3D">
        <w:rPr>
          <w:rFonts w:ascii="Jameel Noori Nastaleeq" w:hAnsi="Jameel Noori Nastaleeq" w:cs="Jameel Noori Nastaleeq" w:hint="cs"/>
          <w:sz w:val="28"/>
          <w:szCs w:val="28"/>
          <w:rtl/>
          <w:lang w:bidi="ur-PK"/>
        </w:rPr>
        <w:t xml:space="preserve"> ’’</w:t>
      </w:r>
      <w:r w:rsidRPr="00464D3D">
        <w:rPr>
          <w:rFonts w:ascii="Traditional Arabic" w:hAnsi="Traditional Arabic" w:cs="Traditional Arabic"/>
          <w:b/>
          <w:bCs/>
          <w:sz w:val="28"/>
          <w:szCs w:val="28"/>
          <w:rtl/>
          <w:lang w:bidi="ur-PK"/>
        </w:rPr>
        <w:t>رُبَّ</w:t>
      </w:r>
      <w:r w:rsidRPr="00464D3D">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تقلیل اور تکثیر دونوں کے لیے استعمال ہوتا ہے اور حدیث کے اس ٹکڑے کا مفہوم یہ ہے کہ نبی کریم </w:t>
      </w:r>
      <w:r>
        <w:rPr>
          <w:rFonts w:ascii="Jameel Noori Nastaleeq" w:hAnsi="Jameel Noori Nastaleeq" w:cs="Jameel Noori Nastaleeq" w:hint="cs"/>
          <w:sz w:val="28"/>
          <w:szCs w:val="28"/>
          <w:rtl/>
          <w:lang w:bidi="ur-PK"/>
        </w:rPr>
        <w:t>ﷺ</w:t>
      </w:r>
      <w:r w:rsidRPr="00464D3D">
        <w:rPr>
          <w:rFonts w:ascii="Jameel Noori Nastaleeq" w:hAnsi="Jameel Noori Nastaleeq" w:cs="Jameel Noori Nastaleeq"/>
          <w:sz w:val="28"/>
          <w:szCs w:val="28"/>
          <w:rtl/>
          <w:lang w:bidi="ur-PK"/>
        </w:rPr>
        <w:t xml:space="preserve"> کی احادیث کو سننے والے بہت سے راوی یا کچھ راوی عالم و فقیہ تو نہیں ہوتے</w:t>
      </w:r>
      <w:r w:rsidR="00F13B89">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لیکن وہ لوگ حدیث کو یاد کر کے مسائل و احکام کا استنباط کرنے والے علماء و فقہاء تک اس حدیث کو پہنچا دیتے ہیں۔ معلوم ہوا کہ فہم و استنباط میں شاگرد استاد سے آگے بڑھ سکتا ہے</w:t>
      </w:r>
      <w:r>
        <w:rPr>
          <w:rFonts w:ascii="Jameel Noori Nastaleeq" w:hAnsi="Jameel Noori Nastaleeq" w:cs="Jameel Noori Nastaleeq" w:hint="cs"/>
          <w:sz w:val="28"/>
          <w:szCs w:val="28"/>
          <w:rtl/>
          <w:lang w:bidi="ur-PK"/>
        </w:rPr>
        <w:t xml:space="preserve"> اور ہر محدث کا فقیہ ہونا ضروری نہیں ہے</w:t>
      </w:r>
      <w:r w:rsidRPr="00464D3D">
        <w:rPr>
          <w:rFonts w:ascii="Jameel Noori Nastaleeq" w:hAnsi="Jameel Noori Nastaleeq" w:cs="Jameel Noori Nastaleeq"/>
          <w:sz w:val="28"/>
          <w:szCs w:val="28"/>
          <w:rtl/>
          <w:lang w:bidi="ur-PK"/>
        </w:rPr>
        <w:t>۔</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Jameel Noori Nastaleeq" w:hAnsi="Jameel Noori Nastaleeq" w:cs="Jameel Noori Nastaleeq"/>
          <w:sz w:val="28"/>
          <w:szCs w:val="28"/>
          <w:rtl/>
          <w:lang w:bidi="ur-PK"/>
        </w:rPr>
        <w:t xml:space="preserve">حدیث میں وارد فقہ وفقیہ کے الفاظ معروف اصطلاحی کلمات نہیں ہیں، بلکہ اس سے مراد </w:t>
      </w:r>
      <w:r w:rsidR="00B8151A">
        <w:rPr>
          <w:rFonts w:ascii="Jameel Noori Nastaleeq" w:hAnsi="Jameel Noori Nastaleeq" w:cs="Jameel Noori Nastaleeq" w:hint="cs"/>
          <w:sz w:val="28"/>
          <w:szCs w:val="28"/>
          <w:rtl/>
          <w:lang w:bidi="ur-PK"/>
        </w:rPr>
        <w:t xml:space="preserve">حدیث اور </w:t>
      </w:r>
      <w:r w:rsidRPr="00464D3D">
        <w:rPr>
          <w:rFonts w:ascii="Jameel Noori Nastaleeq" w:hAnsi="Jameel Noori Nastaleeq" w:cs="Jameel Noori Nastaleeq"/>
          <w:sz w:val="28"/>
          <w:szCs w:val="28"/>
          <w:rtl/>
          <w:lang w:bidi="ur-PK"/>
        </w:rPr>
        <w:t xml:space="preserve">فہم و </w:t>
      </w:r>
      <w:r w:rsidR="00B8151A">
        <w:rPr>
          <w:rFonts w:ascii="Jameel Noori Nastaleeq" w:hAnsi="Jameel Noori Nastaleeq" w:cs="Jameel Noori Nastaleeq"/>
          <w:sz w:val="28"/>
          <w:szCs w:val="28"/>
          <w:rtl/>
          <w:lang w:bidi="ur-PK"/>
        </w:rPr>
        <w:t>استنباطِ مسائل کا وہبی ملکہ ہے۔</w:t>
      </w:r>
      <w:r>
        <w:rPr>
          <w:rFonts w:ascii="Jameel Noori Nastaleeq" w:hAnsi="Jameel Noori Nastaleeq" w:cs="Jameel Noori Nastaleeq" w:hint="cs"/>
          <w:sz w:val="28"/>
          <w:szCs w:val="28"/>
          <w:rtl/>
          <w:lang w:bidi="ur-PK"/>
        </w:rPr>
        <w:t xml:space="preserve"> اس حدیث میں فقہ کا لفظ</w:t>
      </w:r>
      <w:r w:rsidRPr="00464D3D">
        <w:rPr>
          <w:rFonts w:ascii="Jameel Noori Nastaleeq" w:hAnsi="Jameel Noori Nastaleeq" w:cs="Jameel Noori Nastaleeq" w:hint="cs"/>
          <w:sz w:val="28"/>
          <w:szCs w:val="28"/>
          <w:rtl/>
          <w:lang w:bidi="ur-PK"/>
        </w:rPr>
        <w:t xml:space="preserve"> حدیث کے لیے استعمال ہوا ہے، </w:t>
      </w:r>
      <w:r w:rsidRPr="00464D3D">
        <w:rPr>
          <w:rFonts w:ascii="Jameel Noori Nastaleeq" w:hAnsi="Jameel Noori Nastaleeq" w:cs="Jameel Noori Nastaleeq"/>
          <w:sz w:val="28"/>
          <w:szCs w:val="28"/>
          <w:rtl/>
          <w:lang w:bidi="ur-PK"/>
        </w:rPr>
        <w:t>نیز فقہ و فقیہ کے موجودہ اصطلاحی الفاظ بہت بعد میں ایجاد ہوئے ہیں۔</w:t>
      </w:r>
    </w:p>
    <w:p w:rsidR="00B8151A" w:rsidRPr="004418AB" w:rsidRDefault="004C6F7D" w:rsidP="00B8151A">
      <w:pPr>
        <w:pStyle w:val="NoSpacing"/>
        <w:widowControl w:val="0"/>
        <w:bidi/>
        <w:ind w:firstLine="340"/>
        <w:jc w:val="both"/>
        <w:rPr>
          <w:rFonts w:ascii="Jameel Noori Nastaleeq" w:hAnsi="Jameel Noori Nastaleeq" w:cs="Jameel Noori Nastaleeq"/>
          <w:sz w:val="28"/>
          <w:szCs w:val="28"/>
          <w:rtl/>
          <w:lang w:bidi="ur-PK"/>
        </w:rPr>
      </w:pPr>
      <w:r w:rsidRPr="004418AB">
        <w:rPr>
          <w:rFonts w:ascii="Jameel Noori Nastaleeq" w:hAnsi="Jameel Noori Nastaleeq" w:cs="Jameel Noori Nastaleeq" w:hint="cs"/>
          <w:sz w:val="28"/>
          <w:szCs w:val="28"/>
          <w:rtl/>
          <w:lang w:bidi="ur-PK"/>
        </w:rPr>
        <w:t>’’</w:t>
      </w:r>
      <w:r w:rsidRPr="004418AB">
        <w:rPr>
          <w:rFonts w:ascii="Traditional Arabic" w:hAnsi="Traditional Arabic" w:cs="Traditional Arabic"/>
          <w:b/>
          <w:bCs/>
          <w:sz w:val="28"/>
          <w:szCs w:val="28"/>
          <w:rtl/>
          <w:lang w:bidi="ur-PK"/>
        </w:rPr>
        <w:t>لَايَغ</w:t>
      </w:r>
      <w:r w:rsidRPr="004418AB">
        <w:rPr>
          <w:rFonts w:ascii="Traditional Arabic" w:hAnsi="Traditional Arabic" w:cs="Traditional Arabic" w:hint="cs"/>
          <w:b/>
          <w:bCs/>
          <w:sz w:val="28"/>
          <w:szCs w:val="28"/>
          <w:rtl/>
          <w:lang w:bidi="ur-PK"/>
        </w:rPr>
        <w:t>ِـ</w:t>
      </w:r>
      <w:r w:rsidRPr="004418AB">
        <w:rPr>
          <w:rFonts w:ascii="Traditional Arabic" w:hAnsi="Traditional Arabic" w:cs="Traditional Arabic"/>
          <w:b/>
          <w:bCs/>
          <w:sz w:val="28"/>
          <w:szCs w:val="28"/>
          <w:rtl/>
          <w:lang w:bidi="ur-PK"/>
        </w:rPr>
        <w:t>لُّ</w:t>
      </w:r>
      <w:r w:rsidRPr="004418AB">
        <w:rPr>
          <w:rFonts w:ascii="Jameel Noori Nastaleeq" w:hAnsi="Jameel Noori Nastaleeq" w:cs="Jameel Noori Nastaleeq" w:hint="cs"/>
          <w:sz w:val="28"/>
          <w:szCs w:val="28"/>
          <w:rtl/>
          <w:lang w:bidi="ur-PK"/>
        </w:rPr>
        <w:t>‘‘</w:t>
      </w:r>
      <w:r w:rsidRPr="004418AB">
        <w:rPr>
          <w:rFonts w:ascii="Jameel Noori Nastaleeq" w:hAnsi="Jameel Noori Nastaleeq" w:cs="Jameel Noori Nastaleeq"/>
          <w:sz w:val="28"/>
          <w:szCs w:val="28"/>
          <w:rtl/>
          <w:lang w:bidi="ur-PK"/>
        </w:rPr>
        <w:t xml:space="preserve"> </w:t>
      </w:r>
      <w:r w:rsidR="004418AB">
        <w:rPr>
          <w:rFonts w:ascii="Jameel Noori Nastaleeq" w:hAnsi="Jameel Noori Nastaleeq" w:cs="Jameel Noori Nastaleeq" w:hint="cs"/>
          <w:sz w:val="28"/>
          <w:szCs w:val="28"/>
          <w:rtl/>
          <w:lang w:bidi="ur-PK"/>
        </w:rPr>
        <w:t>اسے کئی طرح سے پڑھا گیا ہے :</w:t>
      </w:r>
      <w:r w:rsidR="004418AB">
        <w:rPr>
          <w:rFonts w:ascii="Jameel Noori Nastaleeq" w:hAnsi="Jameel Noori Nastaleeq" w:cs="Jameel Noori Nastaleeq"/>
          <w:sz w:val="28"/>
          <w:szCs w:val="28"/>
          <w:lang w:bidi="ur-PK"/>
        </w:rPr>
        <w:t xml:space="preserve"> </w:t>
      </w:r>
      <w:r w:rsidR="00B8151A" w:rsidRPr="004418AB">
        <w:rPr>
          <w:rFonts w:ascii="Consolas" w:hAnsi="Consolas" w:cs="Consolas"/>
          <w:sz w:val="28"/>
          <w:szCs w:val="28"/>
          <w:rtl/>
          <w:lang w:bidi="ur-PK"/>
        </w:rPr>
        <w:t>❶</w:t>
      </w:r>
      <w:r w:rsidR="00B8151A" w:rsidRPr="004418AB">
        <w:rPr>
          <w:rFonts w:ascii="Jameel Noori Nastaleeq" w:hAnsi="Jameel Noori Nastaleeq" w:cs="Jameel Noori Nastaleeq" w:hint="cs"/>
          <w:sz w:val="28"/>
          <w:szCs w:val="28"/>
          <w:rtl/>
          <w:lang w:bidi="ur-PK"/>
        </w:rPr>
        <w:t xml:space="preserve"> </w:t>
      </w:r>
      <w:r w:rsidRPr="004418AB">
        <w:rPr>
          <w:rFonts w:ascii="Jameel Noori Nastaleeq" w:hAnsi="Jameel Noori Nastaleeq" w:cs="Jameel Noori Nastaleeq"/>
          <w:sz w:val="28"/>
          <w:szCs w:val="28"/>
          <w:rtl/>
          <w:lang w:bidi="ur-PK"/>
        </w:rPr>
        <w:t>یاء پر فتحہ، غین پر کسرہ اور لام کو</w:t>
      </w:r>
      <w:r w:rsidRPr="004418AB">
        <w:rPr>
          <w:rFonts w:ascii="Jameel Noori Nastaleeq" w:hAnsi="Jameel Noori Nastaleeq" w:cs="Jameel Noori Nastaleeq" w:hint="cs"/>
          <w:sz w:val="28"/>
          <w:szCs w:val="28"/>
          <w:rtl/>
          <w:lang w:bidi="ur-PK"/>
        </w:rPr>
        <w:t xml:space="preserve"> ت</w:t>
      </w:r>
      <w:r w:rsidRPr="004418AB">
        <w:rPr>
          <w:rFonts w:ascii="Jameel Noori Nastaleeq" w:hAnsi="Jameel Noori Nastaleeq" w:cs="Jameel Noori Nastaleeq"/>
          <w:sz w:val="28"/>
          <w:szCs w:val="28"/>
          <w:rtl/>
          <w:lang w:bidi="ur-PK"/>
        </w:rPr>
        <w:t>شد</w:t>
      </w:r>
      <w:r w:rsidRPr="004418AB">
        <w:rPr>
          <w:rFonts w:ascii="Jameel Noori Nastaleeq" w:hAnsi="Jameel Noori Nastaleeq" w:cs="Jameel Noori Nastaleeq" w:hint="cs"/>
          <w:sz w:val="28"/>
          <w:szCs w:val="28"/>
          <w:rtl/>
          <w:lang w:bidi="ur-PK"/>
        </w:rPr>
        <w:t>ی</w:t>
      </w:r>
      <w:r w:rsidRPr="004418AB">
        <w:rPr>
          <w:rFonts w:ascii="Jameel Noori Nastaleeq" w:hAnsi="Jameel Noori Nastaleeq" w:cs="Jameel Noori Nastaleeq"/>
          <w:sz w:val="28"/>
          <w:szCs w:val="28"/>
          <w:rtl/>
          <w:lang w:bidi="ur-PK"/>
        </w:rPr>
        <w:t xml:space="preserve">د کے ساتھ پڑھا گیا ہے، ایسی صورت میں یہ </w:t>
      </w:r>
      <w:r w:rsidRPr="004418AB">
        <w:rPr>
          <w:rFonts w:ascii="Traditional Arabic" w:hAnsi="Traditional Arabic" w:cs="Traditional Arabic"/>
          <w:b/>
          <w:bCs/>
          <w:sz w:val="28"/>
          <w:szCs w:val="28"/>
          <w:rtl/>
          <w:lang w:bidi="ur-PK"/>
        </w:rPr>
        <w:t>غَلَّ يَغ</w:t>
      </w:r>
      <w:r w:rsidRPr="004418AB">
        <w:rPr>
          <w:rFonts w:ascii="Traditional Arabic" w:hAnsi="Traditional Arabic" w:cs="Traditional Arabic" w:hint="cs"/>
          <w:b/>
          <w:bCs/>
          <w:sz w:val="28"/>
          <w:szCs w:val="28"/>
          <w:rtl/>
          <w:lang w:bidi="ur-PK"/>
        </w:rPr>
        <w:t>ِـ</w:t>
      </w:r>
      <w:r w:rsidRPr="004418AB">
        <w:rPr>
          <w:rFonts w:ascii="Traditional Arabic" w:hAnsi="Traditional Arabic" w:cs="Traditional Arabic"/>
          <w:b/>
          <w:bCs/>
          <w:sz w:val="28"/>
          <w:szCs w:val="28"/>
          <w:rtl/>
          <w:lang w:bidi="ur-PK"/>
        </w:rPr>
        <w:t>لُّ</w:t>
      </w:r>
      <w:r w:rsidRPr="004418AB">
        <w:rPr>
          <w:rFonts w:ascii="Jameel Noori Nastaleeq" w:hAnsi="Jameel Noori Nastaleeq" w:cs="Jameel Noori Nastaleeq"/>
          <w:sz w:val="28"/>
          <w:szCs w:val="28"/>
          <w:rtl/>
          <w:lang w:bidi="ur-PK"/>
        </w:rPr>
        <w:t>، باب ضرب یضرب سے ہے، جس کے معنی : کسی کے متعلق دل میں کینہ رک</w:t>
      </w:r>
      <w:r w:rsidR="00C00A2D">
        <w:rPr>
          <w:rFonts w:ascii="Jameel Noori Nastaleeq" w:hAnsi="Jameel Noori Nastaleeq" w:cs="Jameel Noori Nastaleeq"/>
          <w:sz w:val="28"/>
          <w:szCs w:val="28"/>
          <w:rtl/>
          <w:lang w:bidi="ur-PK"/>
        </w:rPr>
        <w:t>ھنا، پوشیدہ دشمنی رکھنا کے ہیں۔</w:t>
      </w:r>
      <w:r w:rsidR="00C00A2D">
        <w:rPr>
          <w:rFonts w:ascii="Jameel Noori Nastaleeq" w:hAnsi="Jameel Noori Nastaleeq" w:cs="Jameel Noori Nastaleeq" w:hint="cs"/>
          <w:sz w:val="28"/>
          <w:szCs w:val="28"/>
          <w:rtl/>
          <w:lang w:bidi="ur-PK"/>
        </w:rPr>
        <w:t xml:space="preserve"> </w:t>
      </w:r>
      <w:r w:rsidR="00B8151A" w:rsidRPr="004418AB">
        <w:rPr>
          <w:rFonts w:ascii="Consolas" w:hAnsi="Consolas" w:cs="Consolas"/>
          <w:sz w:val="28"/>
          <w:szCs w:val="28"/>
          <w:rtl/>
          <w:lang w:bidi="ur-PK"/>
        </w:rPr>
        <w:t>❷</w:t>
      </w:r>
      <w:r w:rsidR="00B8151A" w:rsidRPr="004418AB">
        <w:rPr>
          <w:rFonts w:ascii="Jameel Noori Nastaleeq" w:hAnsi="Jameel Noori Nastaleeq" w:cs="Jameel Noori Nastaleeq" w:hint="cs"/>
          <w:sz w:val="28"/>
          <w:szCs w:val="28"/>
          <w:rtl/>
          <w:lang w:bidi="ur-PK"/>
        </w:rPr>
        <w:t xml:space="preserve"> </w:t>
      </w:r>
      <w:r w:rsidRPr="004418AB">
        <w:rPr>
          <w:rFonts w:ascii="Jameel Noori Nastaleeq" w:hAnsi="Jameel Noori Nastaleeq" w:cs="Jameel Noori Nastaleeq"/>
          <w:sz w:val="28"/>
          <w:szCs w:val="28"/>
          <w:rtl/>
          <w:lang w:bidi="ur-PK"/>
        </w:rPr>
        <w:t xml:space="preserve">نیز اسے </w:t>
      </w:r>
      <w:r w:rsidRPr="004418AB">
        <w:rPr>
          <w:rFonts w:ascii="Jameel Noori Nastaleeq" w:hAnsi="Jameel Noori Nastaleeq" w:cs="Jameel Noori Nastaleeq" w:hint="cs"/>
          <w:sz w:val="28"/>
          <w:szCs w:val="28"/>
          <w:rtl/>
          <w:lang w:bidi="ur-PK"/>
        </w:rPr>
        <w:t>’’</w:t>
      </w:r>
      <w:r w:rsidRPr="004418AB">
        <w:rPr>
          <w:rFonts w:ascii="Traditional Arabic" w:hAnsi="Traditional Arabic" w:cs="Traditional Arabic"/>
          <w:b/>
          <w:bCs/>
          <w:sz w:val="28"/>
          <w:szCs w:val="28"/>
          <w:rtl/>
          <w:lang w:bidi="ur-PK"/>
        </w:rPr>
        <w:t>يَغ</w:t>
      </w:r>
      <w:r w:rsidRPr="004418AB">
        <w:rPr>
          <w:rFonts w:ascii="Traditional Arabic" w:hAnsi="Traditional Arabic" w:cs="Traditional Arabic" w:hint="cs"/>
          <w:b/>
          <w:bCs/>
          <w:sz w:val="28"/>
          <w:szCs w:val="28"/>
          <w:rtl/>
          <w:lang w:bidi="ur-PK"/>
        </w:rPr>
        <w:t>ُـ</w:t>
      </w:r>
      <w:r w:rsidRPr="004418AB">
        <w:rPr>
          <w:rFonts w:ascii="Traditional Arabic" w:hAnsi="Traditional Arabic" w:cs="Traditional Arabic"/>
          <w:b/>
          <w:bCs/>
          <w:sz w:val="28"/>
          <w:szCs w:val="28"/>
          <w:rtl/>
          <w:lang w:bidi="ur-PK"/>
        </w:rPr>
        <w:t>لُّ</w:t>
      </w:r>
      <w:r w:rsidRPr="004418AB">
        <w:rPr>
          <w:rFonts w:ascii="Jameel Noori Nastaleeq" w:hAnsi="Jameel Noori Nastaleeq" w:cs="Jameel Noori Nastaleeq" w:hint="cs"/>
          <w:sz w:val="28"/>
          <w:szCs w:val="28"/>
          <w:rtl/>
          <w:lang w:bidi="ur-PK"/>
        </w:rPr>
        <w:t>‘‘</w:t>
      </w:r>
      <w:r w:rsidRPr="004418AB">
        <w:rPr>
          <w:rFonts w:ascii="Jameel Noori Nastaleeq" w:hAnsi="Jameel Noori Nastaleeq" w:cs="Jameel Noori Nastaleeq"/>
          <w:sz w:val="28"/>
          <w:szCs w:val="28"/>
          <w:rtl/>
          <w:lang w:bidi="ur-PK"/>
        </w:rPr>
        <w:t xml:space="preserve"> یاء پر فتحہ، غین پر ضمہ اور لام </w:t>
      </w:r>
      <w:r w:rsidRPr="004418AB">
        <w:rPr>
          <w:rFonts w:ascii="Jameel Noori Nastaleeq" w:hAnsi="Jameel Noori Nastaleeq" w:cs="Jameel Noori Nastaleeq" w:hint="cs"/>
          <w:sz w:val="28"/>
          <w:szCs w:val="28"/>
          <w:rtl/>
          <w:lang w:bidi="ur-PK"/>
        </w:rPr>
        <w:t>ت</w:t>
      </w:r>
      <w:r w:rsidRPr="004418AB">
        <w:rPr>
          <w:rFonts w:ascii="Jameel Noori Nastaleeq" w:hAnsi="Jameel Noori Nastaleeq" w:cs="Jameel Noori Nastaleeq"/>
          <w:sz w:val="28"/>
          <w:szCs w:val="28"/>
          <w:rtl/>
          <w:lang w:bidi="ur-PK"/>
        </w:rPr>
        <w:t>شد</w:t>
      </w:r>
      <w:r w:rsidRPr="004418AB">
        <w:rPr>
          <w:rFonts w:ascii="Jameel Noori Nastaleeq" w:hAnsi="Jameel Noori Nastaleeq" w:cs="Jameel Noori Nastaleeq" w:hint="cs"/>
          <w:sz w:val="28"/>
          <w:szCs w:val="28"/>
          <w:rtl/>
          <w:lang w:bidi="ur-PK"/>
        </w:rPr>
        <w:t>ی</w:t>
      </w:r>
      <w:r w:rsidRPr="004418AB">
        <w:rPr>
          <w:rFonts w:ascii="Jameel Noori Nastaleeq" w:hAnsi="Jameel Noori Nastaleeq" w:cs="Jameel Noori Nastaleeq"/>
          <w:sz w:val="28"/>
          <w:szCs w:val="28"/>
          <w:rtl/>
          <w:lang w:bidi="ur-PK"/>
        </w:rPr>
        <w:t xml:space="preserve">د کے ساتھ پڑھا گیا ہے، ایسی صورت میں یہ </w:t>
      </w:r>
      <w:r w:rsidRPr="004418AB">
        <w:rPr>
          <w:rFonts w:ascii="Traditional Arabic" w:hAnsi="Traditional Arabic" w:cs="Traditional Arabic"/>
          <w:b/>
          <w:bCs/>
          <w:sz w:val="28"/>
          <w:szCs w:val="28"/>
          <w:rtl/>
          <w:lang w:bidi="ur-PK"/>
        </w:rPr>
        <w:t>غَلَّ یَغُلُّ</w:t>
      </w:r>
      <w:r w:rsidRPr="004418AB">
        <w:rPr>
          <w:rFonts w:ascii="Jameel Noori Nastaleeq" w:hAnsi="Jameel Noori Nastaleeq" w:cs="Jameel Noori Nastaleeq"/>
          <w:sz w:val="28"/>
          <w:szCs w:val="28"/>
          <w:rtl/>
          <w:lang w:bidi="ur-PK"/>
        </w:rPr>
        <w:t>، باب نصر ینصر سے ہ</w:t>
      </w:r>
      <w:r w:rsidR="00B8151A" w:rsidRPr="004418AB">
        <w:rPr>
          <w:rFonts w:ascii="Jameel Noori Nastaleeq" w:hAnsi="Jameel Noori Nastaleeq" w:cs="Jameel Noori Nastaleeq"/>
          <w:sz w:val="28"/>
          <w:szCs w:val="28"/>
          <w:rtl/>
          <w:lang w:bidi="ur-PK"/>
        </w:rPr>
        <w:t>ے، جس کے معنی ہیں : خیانت کرنا۔</w:t>
      </w:r>
      <w:r w:rsidR="00B8151A" w:rsidRPr="004418AB">
        <w:rPr>
          <w:rFonts w:ascii="Jameel Noori Nastaleeq" w:hAnsi="Jameel Noori Nastaleeq" w:cs="Jameel Noori Nastaleeq" w:hint="cs"/>
          <w:sz w:val="28"/>
          <w:szCs w:val="28"/>
          <w:rtl/>
          <w:lang w:bidi="ur-PK"/>
        </w:rPr>
        <w:t xml:space="preserve"> </w:t>
      </w:r>
      <w:r w:rsidR="00B8151A" w:rsidRPr="004418AB">
        <w:rPr>
          <w:rFonts w:ascii="Consolas" w:hAnsi="Consolas" w:cs="Consolas"/>
          <w:sz w:val="28"/>
          <w:szCs w:val="28"/>
          <w:rtl/>
          <w:lang w:bidi="ur-PK"/>
        </w:rPr>
        <w:t>❸</w:t>
      </w:r>
      <w:r w:rsidR="00B8151A" w:rsidRPr="004418AB">
        <w:rPr>
          <w:rFonts w:ascii="Jameel Noori Nastaleeq" w:hAnsi="Jameel Noori Nastaleeq" w:cs="Jameel Noori Nastaleeq" w:hint="cs"/>
          <w:sz w:val="28"/>
          <w:szCs w:val="28"/>
          <w:rtl/>
          <w:lang w:bidi="ur-PK"/>
        </w:rPr>
        <w:t xml:space="preserve"> </w:t>
      </w:r>
      <w:r w:rsidRPr="004418AB">
        <w:rPr>
          <w:rFonts w:ascii="Jameel Noori Nastaleeq" w:hAnsi="Jameel Noori Nastaleeq" w:cs="Jameel Noori Nastaleeq"/>
          <w:sz w:val="28"/>
          <w:szCs w:val="28"/>
          <w:rtl/>
          <w:lang w:bidi="ur-PK"/>
        </w:rPr>
        <w:t xml:space="preserve">اسی طرح اسے یاء پر ضمہ، غین پر کسرہ اور لام </w:t>
      </w:r>
      <w:r w:rsidRPr="004418AB">
        <w:rPr>
          <w:rFonts w:ascii="Jameel Noori Nastaleeq" w:hAnsi="Jameel Noori Nastaleeq" w:cs="Jameel Noori Nastaleeq" w:hint="cs"/>
          <w:sz w:val="28"/>
          <w:szCs w:val="28"/>
          <w:rtl/>
          <w:lang w:bidi="ur-PK"/>
        </w:rPr>
        <w:t>ت</w:t>
      </w:r>
      <w:r w:rsidRPr="004418AB">
        <w:rPr>
          <w:rFonts w:ascii="Jameel Noori Nastaleeq" w:hAnsi="Jameel Noori Nastaleeq" w:cs="Jameel Noori Nastaleeq"/>
          <w:sz w:val="28"/>
          <w:szCs w:val="28"/>
          <w:rtl/>
          <w:lang w:bidi="ur-PK"/>
        </w:rPr>
        <w:t>شد</w:t>
      </w:r>
      <w:r w:rsidRPr="004418AB">
        <w:rPr>
          <w:rFonts w:ascii="Jameel Noori Nastaleeq" w:hAnsi="Jameel Noori Nastaleeq" w:cs="Jameel Noori Nastaleeq" w:hint="cs"/>
          <w:sz w:val="28"/>
          <w:szCs w:val="28"/>
          <w:rtl/>
          <w:lang w:bidi="ur-PK"/>
        </w:rPr>
        <w:t>ی</w:t>
      </w:r>
      <w:r w:rsidRPr="004418AB">
        <w:rPr>
          <w:rFonts w:ascii="Jameel Noori Nastaleeq" w:hAnsi="Jameel Noori Nastaleeq" w:cs="Jameel Noori Nastaleeq"/>
          <w:sz w:val="28"/>
          <w:szCs w:val="28"/>
          <w:rtl/>
          <w:lang w:bidi="ur-PK"/>
        </w:rPr>
        <w:t xml:space="preserve">د کے ساتھ یعنی </w:t>
      </w:r>
      <w:r w:rsidRPr="004418AB">
        <w:rPr>
          <w:rFonts w:ascii="Traditional Arabic" w:hAnsi="Traditional Arabic" w:cs="Traditional Arabic"/>
          <w:b/>
          <w:bCs/>
          <w:sz w:val="28"/>
          <w:szCs w:val="28"/>
          <w:rtl/>
          <w:lang w:bidi="ur-PK"/>
        </w:rPr>
        <w:t>ي</w:t>
      </w:r>
      <w:r w:rsidRPr="004418AB">
        <w:rPr>
          <w:rFonts w:ascii="Traditional Arabic" w:hAnsi="Traditional Arabic" w:cs="Traditional Arabic" w:hint="cs"/>
          <w:b/>
          <w:bCs/>
          <w:sz w:val="28"/>
          <w:szCs w:val="28"/>
          <w:rtl/>
          <w:lang w:bidi="ur-PK"/>
        </w:rPr>
        <w:t>ُ</w:t>
      </w:r>
      <w:r w:rsidRPr="004418AB">
        <w:rPr>
          <w:rFonts w:ascii="Traditional Arabic" w:hAnsi="Traditional Arabic" w:cs="Traditional Arabic"/>
          <w:b/>
          <w:bCs/>
          <w:sz w:val="28"/>
          <w:szCs w:val="28"/>
          <w:rtl/>
          <w:lang w:bidi="ur-PK"/>
        </w:rPr>
        <w:t>غ</w:t>
      </w:r>
      <w:r w:rsidRPr="004418AB">
        <w:rPr>
          <w:rFonts w:ascii="Traditional Arabic" w:hAnsi="Traditional Arabic" w:cs="Traditional Arabic" w:hint="cs"/>
          <w:b/>
          <w:bCs/>
          <w:sz w:val="28"/>
          <w:szCs w:val="28"/>
          <w:rtl/>
          <w:lang w:bidi="ur-PK"/>
        </w:rPr>
        <w:t>ِـ</w:t>
      </w:r>
      <w:r w:rsidRPr="004418AB">
        <w:rPr>
          <w:rFonts w:ascii="Traditional Arabic" w:hAnsi="Traditional Arabic" w:cs="Traditional Arabic"/>
          <w:b/>
          <w:bCs/>
          <w:sz w:val="28"/>
          <w:szCs w:val="28"/>
          <w:rtl/>
          <w:lang w:bidi="ur-PK"/>
        </w:rPr>
        <w:t>لُّ</w:t>
      </w:r>
      <w:r w:rsidRPr="004418AB">
        <w:rPr>
          <w:rFonts w:ascii="Jameel Noori Nastaleeq" w:hAnsi="Jameel Noori Nastaleeq" w:cs="Jameel Noori Nastaleeq"/>
          <w:sz w:val="28"/>
          <w:szCs w:val="28"/>
          <w:rtl/>
          <w:lang w:bidi="ur-PK"/>
        </w:rPr>
        <w:t xml:space="preserve"> پڑھا گی</w:t>
      </w:r>
      <w:r w:rsidR="00B8151A" w:rsidRPr="004418AB">
        <w:rPr>
          <w:rFonts w:ascii="Jameel Noori Nastaleeq" w:hAnsi="Jameel Noori Nastaleeq" w:cs="Jameel Noori Nastaleeq"/>
          <w:sz w:val="28"/>
          <w:szCs w:val="28"/>
          <w:rtl/>
          <w:lang w:bidi="ur-PK"/>
        </w:rPr>
        <w:t xml:space="preserve">ا ہے، ایسی </w:t>
      </w:r>
      <w:r w:rsidR="00B8151A" w:rsidRPr="004418AB">
        <w:rPr>
          <w:rFonts w:ascii="Jameel Noori Nastaleeq" w:hAnsi="Jameel Noori Nastaleeq" w:cs="Jameel Noori Nastaleeq"/>
          <w:sz w:val="28"/>
          <w:szCs w:val="28"/>
          <w:rtl/>
          <w:lang w:bidi="ur-PK"/>
        </w:rPr>
        <w:lastRenderedPageBreak/>
        <w:t xml:space="preserve">صورت میں یہ </w:t>
      </w:r>
      <w:r w:rsidRPr="004418AB">
        <w:rPr>
          <w:rFonts w:ascii="Traditional Arabic" w:hAnsi="Traditional Arabic" w:cs="Traditional Arabic"/>
          <w:b/>
          <w:bCs/>
          <w:sz w:val="28"/>
          <w:szCs w:val="28"/>
          <w:rtl/>
          <w:lang w:bidi="ur-PK"/>
        </w:rPr>
        <w:t>اَغَلَّ يُغِلُّ إغْلالاً</w:t>
      </w:r>
      <w:r w:rsidRPr="004418AB">
        <w:rPr>
          <w:rFonts w:ascii="Jameel Noori Nastaleeq" w:hAnsi="Jameel Noori Nastaleeq" w:cs="Jameel Noori Nastaleeq"/>
          <w:sz w:val="28"/>
          <w:szCs w:val="28"/>
          <w:rtl/>
          <w:lang w:bidi="ur-PK"/>
        </w:rPr>
        <w:t xml:space="preserve"> </w:t>
      </w:r>
      <w:r w:rsidR="00B8151A" w:rsidRPr="004418AB">
        <w:rPr>
          <w:rFonts w:ascii="Jameel Noori Nastaleeq" w:hAnsi="Jameel Noori Nastaleeq" w:cs="Jameel Noori Nastaleeq" w:hint="cs"/>
          <w:sz w:val="28"/>
          <w:szCs w:val="28"/>
          <w:rtl/>
          <w:lang w:bidi="ur-PK"/>
        </w:rPr>
        <w:t xml:space="preserve">(افعال) </w:t>
      </w:r>
      <w:r w:rsidRPr="004418AB">
        <w:rPr>
          <w:rFonts w:ascii="Jameel Noori Nastaleeq" w:hAnsi="Jameel Noori Nastaleeq" w:cs="Jameel Noori Nastaleeq"/>
          <w:sz w:val="28"/>
          <w:szCs w:val="28"/>
          <w:rtl/>
          <w:lang w:bidi="ur-PK"/>
        </w:rPr>
        <w:t>سے مشتق ہے، جس کے معنی خیانت کرنا اور خیانت کے سا</w:t>
      </w:r>
      <w:r w:rsidR="00B8151A" w:rsidRPr="004418AB">
        <w:rPr>
          <w:rFonts w:ascii="Jameel Noori Nastaleeq" w:hAnsi="Jameel Noori Nastaleeq" w:cs="Jameel Noori Nastaleeq"/>
          <w:sz w:val="28"/>
          <w:szCs w:val="28"/>
          <w:rtl/>
          <w:lang w:bidi="ur-PK"/>
        </w:rPr>
        <w:t xml:space="preserve">تھ متصف ہونا کے ہیں۔ </w:t>
      </w:r>
      <w:r w:rsidR="00B8151A" w:rsidRPr="004418AB">
        <w:rPr>
          <w:rFonts w:ascii="Consolas" w:hAnsi="Consolas" w:cs="Consolas"/>
          <w:sz w:val="28"/>
          <w:szCs w:val="28"/>
          <w:rtl/>
          <w:lang w:bidi="ur-PK"/>
        </w:rPr>
        <w:t>❹</w:t>
      </w:r>
      <w:r w:rsidR="00B8151A" w:rsidRPr="004418AB">
        <w:rPr>
          <w:rFonts w:ascii="Jameel Noori Nastaleeq" w:hAnsi="Jameel Noori Nastaleeq" w:cs="Jameel Noori Nastaleeq" w:hint="cs"/>
          <w:sz w:val="28"/>
          <w:szCs w:val="28"/>
          <w:rtl/>
          <w:lang w:bidi="ur-PK"/>
        </w:rPr>
        <w:t xml:space="preserve"> </w:t>
      </w:r>
      <w:r w:rsidR="00B8151A" w:rsidRPr="004418AB">
        <w:rPr>
          <w:rFonts w:ascii="Jameel Noori Nastaleeq" w:hAnsi="Jameel Noori Nastaleeq" w:cs="Jameel Noori Nastaleeq"/>
          <w:sz w:val="28"/>
          <w:szCs w:val="28"/>
          <w:rtl/>
          <w:lang w:bidi="ur-PK"/>
        </w:rPr>
        <w:t>اسی طرح اس</w:t>
      </w:r>
      <w:r w:rsidR="00B8151A" w:rsidRPr="004418AB">
        <w:rPr>
          <w:rFonts w:ascii="Jameel Noori Nastaleeq" w:hAnsi="Jameel Noori Nastaleeq" w:cs="Jameel Noori Nastaleeq" w:hint="cs"/>
          <w:sz w:val="28"/>
          <w:szCs w:val="28"/>
          <w:rtl/>
          <w:lang w:bidi="ur-PK"/>
        </w:rPr>
        <w:t xml:space="preserve"> میں ایک لغت</w:t>
      </w:r>
      <w:r w:rsidRPr="004418AB">
        <w:rPr>
          <w:rFonts w:ascii="Jameel Noori Nastaleeq" w:hAnsi="Jameel Noori Nastaleeq" w:cs="Jameel Noori Nastaleeq"/>
          <w:sz w:val="28"/>
          <w:szCs w:val="28"/>
          <w:rtl/>
          <w:lang w:bidi="ur-PK"/>
        </w:rPr>
        <w:t xml:space="preserve"> </w:t>
      </w:r>
      <w:r w:rsidRPr="004418AB">
        <w:rPr>
          <w:rFonts w:ascii="Traditional Arabic" w:hAnsi="Traditional Arabic" w:cs="Traditional Arabic"/>
          <w:b/>
          <w:bCs/>
          <w:sz w:val="28"/>
          <w:szCs w:val="28"/>
          <w:rtl/>
          <w:lang w:bidi="ur-PK"/>
        </w:rPr>
        <w:t>يَغ</w:t>
      </w:r>
      <w:r w:rsidRPr="004418AB">
        <w:rPr>
          <w:rFonts w:ascii="Traditional Arabic" w:hAnsi="Traditional Arabic" w:cs="Traditional Arabic" w:hint="cs"/>
          <w:b/>
          <w:bCs/>
          <w:sz w:val="28"/>
          <w:szCs w:val="28"/>
          <w:rtl/>
          <w:lang w:bidi="ur-PK"/>
        </w:rPr>
        <w:t>ِـ</w:t>
      </w:r>
      <w:r w:rsidRPr="004418AB">
        <w:rPr>
          <w:rFonts w:ascii="Traditional Arabic" w:hAnsi="Traditional Arabic" w:cs="Traditional Arabic"/>
          <w:b/>
          <w:bCs/>
          <w:sz w:val="28"/>
          <w:szCs w:val="28"/>
          <w:rtl/>
          <w:lang w:bidi="ur-PK"/>
        </w:rPr>
        <w:t>ل</w:t>
      </w:r>
      <w:r w:rsidRPr="004418AB">
        <w:rPr>
          <w:rFonts w:ascii="Traditional Arabic" w:hAnsi="Traditional Arabic" w:cs="Traditional Arabic" w:hint="cs"/>
          <w:b/>
          <w:bCs/>
          <w:sz w:val="28"/>
          <w:szCs w:val="28"/>
          <w:rtl/>
          <w:lang w:bidi="ur-PK"/>
        </w:rPr>
        <w:t>ُ</w:t>
      </w:r>
      <w:r w:rsidRPr="004418AB">
        <w:rPr>
          <w:rFonts w:ascii="Jameel Noori Nastaleeq" w:hAnsi="Jameel Noori Nastaleeq" w:cs="Jameel Noori Nastaleeq"/>
          <w:sz w:val="28"/>
          <w:szCs w:val="28"/>
          <w:rtl/>
          <w:lang w:bidi="ur-PK"/>
        </w:rPr>
        <w:t xml:space="preserve"> </w:t>
      </w:r>
      <w:r w:rsidR="00B8151A" w:rsidRPr="004418AB">
        <w:rPr>
          <w:rFonts w:ascii="Jameel Noori Nastaleeq" w:hAnsi="Jameel Noori Nastaleeq" w:cs="Jameel Noori Nastaleeq" w:hint="cs"/>
          <w:sz w:val="28"/>
          <w:szCs w:val="28"/>
          <w:rtl/>
          <w:lang w:bidi="ur-PK"/>
        </w:rPr>
        <w:t xml:space="preserve">بھی ہو سکتا ہے </w:t>
      </w:r>
      <w:r w:rsidRPr="004418AB">
        <w:rPr>
          <w:rFonts w:ascii="Jameel Noori Nastaleeq" w:hAnsi="Jameel Noori Nastaleeq" w:cs="Jameel Noori Nastaleeq"/>
          <w:sz w:val="28"/>
          <w:szCs w:val="28"/>
          <w:rtl/>
          <w:lang w:bidi="ur-PK"/>
        </w:rPr>
        <w:t xml:space="preserve">یعنی </w:t>
      </w:r>
      <w:r w:rsidR="00B8151A" w:rsidRPr="004418AB">
        <w:rPr>
          <w:rFonts w:ascii="Jameel Noori Nastaleeq" w:hAnsi="Jameel Noori Nastaleeq" w:cs="Jameel Noori Nastaleeq" w:hint="cs"/>
          <w:sz w:val="28"/>
          <w:szCs w:val="28"/>
          <w:rtl/>
          <w:lang w:bidi="ur-PK"/>
        </w:rPr>
        <w:t xml:space="preserve">اس کی </w:t>
      </w:r>
      <w:r w:rsidRPr="004418AB">
        <w:rPr>
          <w:rFonts w:ascii="Jameel Noori Nastaleeq" w:hAnsi="Jameel Noori Nastaleeq" w:cs="Jameel Noori Nastaleeq"/>
          <w:sz w:val="28"/>
          <w:szCs w:val="28"/>
          <w:rtl/>
          <w:lang w:bidi="ur-PK"/>
        </w:rPr>
        <w:t xml:space="preserve">یاء پر فتحہ، غین پر کسرہ </w:t>
      </w:r>
      <w:r w:rsidRPr="004418AB">
        <w:rPr>
          <w:rFonts w:ascii="Jameel Noori Nastaleeq" w:hAnsi="Jameel Noori Nastaleeq" w:cs="Jameel Noori Nastaleeq" w:hint="cs"/>
          <w:sz w:val="28"/>
          <w:szCs w:val="28"/>
          <w:rtl/>
          <w:lang w:bidi="ur-PK"/>
        </w:rPr>
        <w:t xml:space="preserve">اور </w:t>
      </w:r>
      <w:r w:rsidR="00B8151A" w:rsidRPr="004418AB">
        <w:rPr>
          <w:rFonts w:ascii="Jameel Noori Nastaleeq" w:hAnsi="Jameel Noori Nastaleeq" w:cs="Jameel Noori Nastaleeq"/>
          <w:sz w:val="28"/>
          <w:szCs w:val="28"/>
          <w:rtl/>
          <w:lang w:bidi="ur-PK"/>
        </w:rPr>
        <w:t xml:space="preserve">لام کو مخفف پڑھا </w:t>
      </w:r>
      <w:r w:rsidR="00B8151A" w:rsidRPr="004418AB">
        <w:rPr>
          <w:rFonts w:ascii="Jameel Noori Nastaleeq" w:hAnsi="Jameel Noori Nastaleeq" w:cs="Jameel Noori Nastaleeq" w:hint="cs"/>
          <w:sz w:val="28"/>
          <w:szCs w:val="28"/>
          <w:rtl/>
          <w:lang w:bidi="ur-PK"/>
        </w:rPr>
        <w:t>جا سکتا</w:t>
      </w:r>
      <w:r w:rsidRPr="004418AB">
        <w:rPr>
          <w:rFonts w:ascii="Jameel Noori Nastaleeq" w:hAnsi="Jameel Noori Nastaleeq" w:cs="Jameel Noori Nastaleeq"/>
          <w:sz w:val="28"/>
          <w:szCs w:val="28"/>
          <w:rtl/>
          <w:lang w:bidi="ur-PK"/>
        </w:rPr>
        <w:t xml:space="preserve"> ہے جو کہ </w:t>
      </w:r>
      <w:r w:rsidRPr="004418AB">
        <w:rPr>
          <w:rFonts w:ascii="Traditional Arabic" w:hAnsi="Traditional Arabic" w:cs="Traditional Arabic"/>
          <w:b/>
          <w:bCs/>
          <w:sz w:val="28"/>
          <w:szCs w:val="28"/>
          <w:rtl/>
          <w:lang w:bidi="ur-PK"/>
        </w:rPr>
        <w:t>و</w:t>
      </w:r>
      <w:r w:rsidRPr="004418AB">
        <w:rPr>
          <w:rFonts w:ascii="Traditional Arabic" w:hAnsi="Traditional Arabic" w:cs="Traditional Arabic" w:hint="cs"/>
          <w:b/>
          <w:bCs/>
          <w:sz w:val="28"/>
          <w:szCs w:val="28"/>
          <w:rtl/>
          <w:lang w:bidi="ur-PK"/>
        </w:rPr>
        <w:t>َ</w:t>
      </w:r>
      <w:r w:rsidRPr="004418AB">
        <w:rPr>
          <w:rFonts w:ascii="Traditional Arabic" w:hAnsi="Traditional Arabic" w:cs="Traditional Arabic"/>
          <w:b/>
          <w:bCs/>
          <w:sz w:val="28"/>
          <w:szCs w:val="28"/>
          <w:rtl/>
          <w:lang w:bidi="ur-PK"/>
        </w:rPr>
        <w:t>غ</w:t>
      </w:r>
      <w:r w:rsidRPr="004418AB">
        <w:rPr>
          <w:rFonts w:ascii="Traditional Arabic" w:hAnsi="Traditional Arabic" w:cs="Traditional Arabic" w:hint="cs"/>
          <w:b/>
          <w:bCs/>
          <w:sz w:val="28"/>
          <w:szCs w:val="28"/>
          <w:rtl/>
          <w:lang w:bidi="ur-PK"/>
        </w:rPr>
        <w:t>َ</w:t>
      </w:r>
      <w:r w:rsidRPr="004418AB">
        <w:rPr>
          <w:rFonts w:ascii="Traditional Arabic" w:hAnsi="Traditional Arabic" w:cs="Traditional Arabic"/>
          <w:b/>
          <w:bCs/>
          <w:sz w:val="28"/>
          <w:szCs w:val="28"/>
          <w:rtl/>
          <w:lang w:bidi="ur-PK"/>
        </w:rPr>
        <w:t>ل</w:t>
      </w:r>
      <w:r w:rsidRPr="004418AB">
        <w:rPr>
          <w:rFonts w:ascii="Traditional Arabic" w:hAnsi="Traditional Arabic" w:cs="Traditional Arabic" w:hint="cs"/>
          <w:b/>
          <w:bCs/>
          <w:sz w:val="28"/>
          <w:szCs w:val="28"/>
          <w:rtl/>
          <w:lang w:bidi="ur-PK"/>
        </w:rPr>
        <w:t>َ</w:t>
      </w:r>
      <w:r w:rsidRPr="004418AB">
        <w:rPr>
          <w:rFonts w:ascii="Traditional Arabic" w:hAnsi="Traditional Arabic" w:cs="Traditional Arabic"/>
          <w:b/>
          <w:bCs/>
          <w:sz w:val="28"/>
          <w:szCs w:val="28"/>
          <w:rtl/>
          <w:lang w:bidi="ur-PK"/>
        </w:rPr>
        <w:t xml:space="preserve"> يَغ</w:t>
      </w:r>
      <w:r w:rsidRPr="004418AB">
        <w:rPr>
          <w:rFonts w:ascii="Traditional Arabic" w:hAnsi="Traditional Arabic" w:cs="Traditional Arabic" w:hint="cs"/>
          <w:b/>
          <w:bCs/>
          <w:sz w:val="28"/>
          <w:szCs w:val="28"/>
          <w:rtl/>
          <w:lang w:bidi="ur-PK"/>
        </w:rPr>
        <w:t>ِـ</w:t>
      </w:r>
      <w:r w:rsidRPr="004418AB">
        <w:rPr>
          <w:rFonts w:ascii="Traditional Arabic" w:hAnsi="Traditional Arabic" w:cs="Traditional Arabic"/>
          <w:b/>
          <w:bCs/>
          <w:sz w:val="28"/>
          <w:szCs w:val="28"/>
          <w:rtl/>
          <w:lang w:bidi="ur-PK"/>
        </w:rPr>
        <w:t>ل</w:t>
      </w:r>
      <w:r w:rsidRPr="004418AB">
        <w:rPr>
          <w:rFonts w:ascii="Traditional Arabic" w:hAnsi="Traditional Arabic" w:cs="Traditional Arabic" w:hint="cs"/>
          <w:b/>
          <w:bCs/>
          <w:sz w:val="28"/>
          <w:szCs w:val="28"/>
          <w:rtl/>
          <w:lang w:bidi="ur-PK"/>
        </w:rPr>
        <w:t>ُ</w:t>
      </w:r>
      <w:r w:rsidRPr="004418AB">
        <w:rPr>
          <w:rFonts w:ascii="Traditional Arabic" w:hAnsi="Traditional Arabic" w:cs="Traditional Arabic"/>
          <w:b/>
          <w:bCs/>
          <w:sz w:val="28"/>
          <w:szCs w:val="28"/>
          <w:rtl/>
          <w:lang w:bidi="ur-PK"/>
        </w:rPr>
        <w:t xml:space="preserve"> وُغ</w:t>
      </w:r>
      <w:r w:rsidRPr="004418AB">
        <w:rPr>
          <w:rFonts w:ascii="Traditional Arabic" w:hAnsi="Traditional Arabic" w:cs="Traditional Arabic" w:hint="cs"/>
          <w:b/>
          <w:bCs/>
          <w:sz w:val="28"/>
          <w:szCs w:val="28"/>
          <w:rtl/>
          <w:lang w:bidi="ur-PK"/>
        </w:rPr>
        <w:t>ُ</w:t>
      </w:r>
      <w:r w:rsidRPr="004418AB">
        <w:rPr>
          <w:rFonts w:ascii="Traditional Arabic" w:hAnsi="Traditional Arabic" w:cs="Traditional Arabic"/>
          <w:b/>
          <w:bCs/>
          <w:sz w:val="28"/>
          <w:szCs w:val="28"/>
          <w:rtl/>
          <w:lang w:bidi="ur-PK"/>
        </w:rPr>
        <w:t>و</w:t>
      </w:r>
      <w:r w:rsidRPr="004418AB">
        <w:rPr>
          <w:rFonts w:ascii="Traditional Arabic" w:hAnsi="Traditional Arabic" w:cs="Traditional Arabic" w:hint="cs"/>
          <w:b/>
          <w:bCs/>
          <w:sz w:val="28"/>
          <w:szCs w:val="28"/>
          <w:rtl/>
          <w:lang w:bidi="ur-PK"/>
        </w:rPr>
        <w:t>ْ</w:t>
      </w:r>
      <w:r w:rsidRPr="004418AB">
        <w:rPr>
          <w:rFonts w:ascii="Traditional Arabic" w:hAnsi="Traditional Arabic" w:cs="Traditional Arabic"/>
          <w:b/>
          <w:bCs/>
          <w:sz w:val="28"/>
          <w:szCs w:val="28"/>
          <w:rtl/>
          <w:lang w:bidi="ur-PK"/>
        </w:rPr>
        <w:t>ل</w:t>
      </w:r>
      <w:r w:rsidRPr="004418AB">
        <w:rPr>
          <w:rFonts w:ascii="Traditional Arabic" w:hAnsi="Traditional Arabic" w:cs="Traditional Arabic" w:hint="cs"/>
          <w:b/>
          <w:bCs/>
          <w:sz w:val="28"/>
          <w:szCs w:val="28"/>
          <w:rtl/>
          <w:lang w:bidi="ur-PK"/>
        </w:rPr>
        <w:t>ً</w:t>
      </w:r>
      <w:r w:rsidRPr="004418AB">
        <w:rPr>
          <w:rFonts w:ascii="Traditional Arabic" w:hAnsi="Traditional Arabic" w:cs="Traditional Arabic"/>
          <w:b/>
          <w:bCs/>
          <w:sz w:val="28"/>
          <w:szCs w:val="28"/>
          <w:rtl/>
          <w:lang w:bidi="ur-PK"/>
        </w:rPr>
        <w:t>ا</w:t>
      </w:r>
      <w:r w:rsidRPr="004418AB">
        <w:rPr>
          <w:rFonts w:ascii="Jameel Noori Nastaleeq" w:hAnsi="Jameel Noori Nastaleeq" w:cs="Jameel Noori Nastaleeq"/>
          <w:sz w:val="28"/>
          <w:szCs w:val="28"/>
          <w:rtl/>
          <w:lang w:bidi="ur-PK"/>
        </w:rPr>
        <w:t xml:space="preserve"> باب ضرب سے مشتق ہے، جس کے معنی برائی میں داخل ہونا، حد سے آگے بڑھنا اور غلو کرنا کے ہیں</w:t>
      </w:r>
      <w:r w:rsidR="00B8151A" w:rsidRPr="004418AB">
        <w:rPr>
          <w:rFonts w:ascii="Jameel Noori Nastaleeq" w:hAnsi="Jameel Noori Nastaleeq" w:cs="Jameel Noori Nastaleeq" w:hint="cs"/>
          <w:sz w:val="28"/>
          <w:szCs w:val="28"/>
          <w:rtl/>
          <w:lang w:bidi="ur-PK"/>
        </w:rPr>
        <w:t>۔ لیکن راجح بات یہی ہے کہ یہاں یہ خیانت کے معنیٰ میں استعمال ہوا ہے</w:t>
      </w:r>
      <w:r w:rsidR="00B8151A" w:rsidRPr="004418AB">
        <w:rPr>
          <w:rFonts w:ascii="Jameel Noori Nastaleeq" w:hAnsi="Jameel Noori Nastaleeq" w:cs="Jameel Noori Nastaleeq"/>
          <w:sz w:val="28"/>
          <w:szCs w:val="28"/>
          <w:rtl/>
          <w:lang w:bidi="ur-PK"/>
        </w:rPr>
        <w:t>۔</w:t>
      </w:r>
    </w:p>
    <w:p w:rsidR="004C6F7D" w:rsidRPr="001103EB" w:rsidRDefault="00B8151A" w:rsidP="00B8151A">
      <w:pPr>
        <w:pStyle w:val="NoSpacing"/>
        <w:widowControl w:val="0"/>
        <w:bidi/>
        <w:ind w:firstLine="340"/>
        <w:jc w:val="both"/>
        <w:rPr>
          <w:rFonts w:ascii="Jameel Noori Nastaleeq" w:hAnsi="Jameel Noori Nastaleeq" w:cs="Jameel Noori Nastaleeq"/>
          <w:spacing w:val="-2"/>
          <w:sz w:val="28"/>
          <w:szCs w:val="28"/>
          <w:rtl/>
          <w:lang w:bidi="ur-PK"/>
        </w:rPr>
      </w:pPr>
      <w:r>
        <w:rPr>
          <w:rFonts w:ascii="Jameel Noori Nastaleeq" w:hAnsi="Jameel Noori Nastaleeq" w:cs="Jameel Noori Nastaleeq" w:hint="cs"/>
          <w:spacing w:val="-2"/>
          <w:sz w:val="28"/>
          <w:szCs w:val="28"/>
          <w:rtl/>
          <w:lang w:bidi="ur-PK"/>
        </w:rPr>
        <w:t xml:space="preserve">زیرِ مطالعہ </w:t>
      </w:r>
      <w:r w:rsidR="004C6F7D" w:rsidRPr="001103EB">
        <w:rPr>
          <w:rFonts w:ascii="Jameel Noori Nastaleeq" w:hAnsi="Jameel Noori Nastaleeq" w:cs="Jameel Noori Nastaleeq"/>
          <w:spacing w:val="-2"/>
          <w:sz w:val="28"/>
          <w:szCs w:val="28"/>
          <w:rtl/>
          <w:lang w:bidi="ur-PK"/>
        </w:rPr>
        <w:t xml:space="preserve">حدیث </w:t>
      </w:r>
      <w:r>
        <w:rPr>
          <w:rFonts w:ascii="Jameel Noori Nastaleeq" w:hAnsi="Jameel Noori Nastaleeq" w:cs="Jameel Noori Nastaleeq" w:hint="cs"/>
          <w:spacing w:val="-2"/>
          <w:sz w:val="28"/>
          <w:szCs w:val="28"/>
          <w:rtl/>
          <w:lang w:bidi="ur-PK"/>
        </w:rPr>
        <w:t xml:space="preserve">کے محولہ بالا ٹکڑے </w:t>
      </w:r>
      <w:r w:rsidR="004C6F7D" w:rsidRPr="001103EB">
        <w:rPr>
          <w:rFonts w:ascii="Jameel Noori Nastaleeq" w:hAnsi="Jameel Noori Nastaleeq" w:cs="Jameel Noori Nastaleeq"/>
          <w:spacing w:val="-2"/>
          <w:sz w:val="28"/>
          <w:szCs w:val="28"/>
          <w:rtl/>
          <w:lang w:bidi="ur-PK"/>
        </w:rPr>
        <w:t>کا مفہوم یہ ہے کہ ان تینوں خصلتوں کے ذریعہ دلوں کی اصلاح ہوتی ہے، جو کوئی بھی ان تینوں خصلتوں کو مضبوطی سے اپنائے گا اس کا دل خیانت، بغض و حسد، دشمنی اور برائی سے پاک و صاف رہے گا۔ بے شک مومن ان تینوں خصلتوں کی ادائیگی میں خیانت نہیں کرتا ہے اور نہ اس کے دل میں کوئی ایسی خواہش و ضرورت، خیانت اور بغض و حسد پیدا ہوتی ہے جو اسے حق سے دور کر دے اور حدیث کی تعلیم و تبلیغ سے روک دے۔</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Jameel Noori Nastaleeq" w:hAnsi="Jameel Noori Nastaleeq" w:cs="Jameel Noori Nastaleeq"/>
          <w:sz w:val="28"/>
          <w:szCs w:val="28"/>
          <w:rtl/>
          <w:lang w:bidi="ur-PK"/>
        </w:rPr>
        <w:t>دل کے خیانت کرنے کا مطلب یہ ہے کہ مومن ان تین خصلتوں کو اپنانے میں کوتاہی نہیں کرتا، بلکہ ان پر مداومت برتتا ہے اور انھیں بخوبی انجام دینے کی کوشش کرتا ہے۔ اس سے حدیث میں موجود مذکورہ تینوں خصائل و اعمال کی اہمیت و فضیلت کے ساتھ ساتھ مومن کی بھی فضیلت واضح ہوتی ہے۔ یہ تینوں خصلتیں حسب ذیل ہیں</w:t>
      </w:r>
      <w:r w:rsidRPr="00464D3D">
        <w:rPr>
          <w:rFonts w:ascii="Jameel Noori Nastaleeq" w:hAnsi="Jameel Noori Nastaleeq" w:cs="Jameel Noori Nastaleeq"/>
          <w:sz w:val="28"/>
          <w:szCs w:val="28"/>
          <w:lang w:bidi="ur-PK"/>
        </w:rPr>
        <w:t xml:space="preserve"> :</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Arial Unicode MS" w:eastAsia="Arial Unicode MS" w:hAnsi="Arial Unicode MS" w:cs="Arial Unicode MS" w:hint="eastAsia"/>
          <w:sz w:val="28"/>
          <w:szCs w:val="28"/>
          <w:rtl/>
          <w:lang w:bidi="ur-PK"/>
        </w:rPr>
        <w:t>➊</w:t>
      </w:r>
      <w:r w:rsidRPr="00464D3D">
        <w:rPr>
          <w:rFonts w:ascii="Jameel Noori Nastaleeq" w:hAnsi="Jameel Noori Nastaleeq" w:cs="Jameel Noori Nastaleeq" w:hint="cs"/>
          <w:sz w:val="28"/>
          <w:szCs w:val="28"/>
          <w:rtl/>
          <w:lang w:bidi="ur-PK"/>
        </w:rPr>
        <w:t xml:space="preserve"> </w:t>
      </w:r>
      <w:r w:rsidRPr="00464D3D">
        <w:rPr>
          <w:rFonts w:ascii="Jameel Noori Nastaleeq" w:hAnsi="Jameel Noori Nastaleeq" w:cs="Jameel Noori Nastaleeq"/>
          <w:sz w:val="28"/>
          <w:szCs w:val="28"/>
          <w:rtl/>
          <w:lang w:bidi="ur-PK"/>
        </w:rPr>
        <w:t>اللہ کے لیے عمل کو خالص کرنا یعنی عمل کو خالصتا</w:t>
      </w:r>
      <w:r w:rsidRPr="00464D3D">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لوجہ اللہ کیا جائے اور عمل کے ذریعہ فقط اللہ کی رضا و خوش نودی کا حصول مقصود ہو، کسی اور د</w:t>
      </w:r>
      <w:r w:rsidR="00F13B89">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نیوی مقصد کا حصول اس کے پیچھے نہ ہو۔</w:t>
      </w:r>
      <w:r>
        <w:rPr>
          <w:rFonts w:ascii="Jameel Noori Nastaleeq" w:hAnsi="Jameel Noori Nastaleeq" w:cs="Jameel Noori Nastaleeq" w:hint="cs"/>
          <w:sz w:val="28"/>
          <w:szCs w:val="28"/>
          <w:rtl/>
          <w:lang w:bidi="ur-PK"/>
        </w:rPr>
        <w:t xml:space="preserve"> عمل کی قبولیت اور دنیا و آخرت میں کامیابی کے لیے خلوص کا پایا جانا لازمی شرط ہے۔</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Arial Unicode MS" w:eastAsia="Arial Unicode MS" w:hAnsi="Arial Unicode MS" w:cs="Arial Unicode MS" w:hint="eastAsia"/>
          <w:sz w:val="28"/>
          <w:szCs w:val="28"/>
          <w:rtl/>
          <w:lang w:bidi="ur-PK"/>
        </w:rPr>
        <w:t>➋</w:t>
      </w:r>
      <w:r w:rsidRPr="00464D3D">
        <w:rPr>
          <w:rFonts w:ascii="Jameel Noori Nastaleeq" w:hAnsi="Jameel Noori Nastaleeq" w:cs="Jameel Noori Nastaleeq" w:hint="cs"/>
          <w:sz w:val="28"/>
          <w:szCs w:val="28"/>
          <w:rtl/>
          <w:lang w:bidi="ur-PK"/>
        </w:rPr>
        <w:t xml:space="preserve"> </w:t>
      </w:r>
      <w:r w:rsidRPr="00464D3D">
        <w:rPr>
          <w:rFonts w:ascii="Jameel Noori Nastaleeq" w:hAnsi="Jameel Noori Nastaleeq" w:cs="Jameel Noori Nastaleeq"/>
          <w:sz w:val="28"/>
          <w:szCs w:val="28"/>
          <w:rtl/>
          <w:lang w:bidi="ur-PK"/>
        </w:rPr>
        <w:t xml:space="preserve">مسلمانوں کے لیے نصیحت و خیر خواہی : نصیحت کا مطلب منصوح کے لیے خیر و بھلائی چاہنا، مصالحِ عامہ کی طرف ان کی رہنمائی کرنا اور ان کی ہدایت و اصلاح کے لیے دعا کرنا ہے۔ جب کہ </w:t>
      </w:r>
      <w:r>
        <w:rPr>
          <w:rFonts w:ascii="Jameel Noori Nastaleeq" w:hAnsi="Jameel Noori Nastaleeq" w:cs="Jameel Noori Nastaleeq" w:hint="cs"/>
          <w:sz w:val="28"/>
          <w:szCs w:val="28"/>
          <w:rtl/>
          <w:lang w:bidi="ur-PK"/>
        </w:rPr>
        <w:t>اس حدیث کے</w:t>
      </w:r>
      <w:r>
        <w:rPr>
          <w:rFonts w:ascii="Jameel Noori Nastaleeq" w:hAnsi="Jameel Noori Nastaleeq" w:cs="Jameel Noori Nastaleeq"/>
          <w:sz w:val="28"/>
          <w:szCs w:val="28"/>
          <w:rtl/>
          <w:lang w:bidi="ur-PK"/>
        </w:rPr>
        <w:t xml:space="preserve">بعض </w:t>
      </w:r>
      <w:r>
        <w:rPr>
          <w:rFonts w:ascii="Jameel Noori Nastaleeq" w:hAnsi="Jameel Noori Nastaleeq" w:cs="Jameel Noori Nastaleeq" w:hint="cs"/>
          <w:sz w:val="28"/>
          <w:szCs w:val="28"/>
          <w:rtl/>
          <w:lang w:bidi="ur-PK"/>
        </w:rPr>
        <w:t>طرق</w:t>
      </w:r>
      <w:r w:rsidRPr="00464D3D">
        <w:rPr>
          <w:rFonts w:ascii="Jameel Noori Nastaleeq" w:hAnsi="Jameel Noori Nastaleeq" w:cs="Jameel Noori Nastaleeq"/>
          <w:sz w:val="28"/>
          <w:szCs w:val="28"/>
          <w:rtl/>
          <w:lang w:bidi="ur-PK"/>
        </w:rPr>
        <w:t xml:space="preserve"> میں </w:t>
      </w:r>
      <w:r w:rsidRPr="00464D3D">
        <w:rPr>
          <w:rFonts w:ascii="Traditional Arabic" w:hAnsi="Traditional Arabic" w:cs="Traditional Arabic"/>
          <w:b/>
          <w:bCs/>
          <w:sz w:val="28"/>
          <w:szCs w:val="28"/>
          <w:rtl/>
          <w:lang w:bidi="ur-PK"/>
        </w:rPr>
        <w:t>((النَّص</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ي</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ح</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ةُ لِوُل</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اةِ ال</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م</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س</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لِم</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ي</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ن</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w:t>
      </w:r>
      <w:r>
        <w:rPr>
          <w:rFonts w:ascii="Jameel Noori Nastaleeq" w:hAnsi="Jameel Noori Nastaleeq" w:cs="Jameel Noori Nastaleeq"/>
          <w:sz w:val="28"/>
          <w:szCs w:val="28"/>
          <w:rtl/>
          <w:lang w:bidi="ur-PK"/>
        </w:rPr>
        <w:t xml:space="preserve"> کے الفاظ آئے</w:t>
      </w:r>
      <w:r w:rsidRPr="00464D3D">
        <w:rPr>
          <w:rFonts w:ascii="Jameel Noori Nastaleeq" w:hAnsi="Jameel Noori Nastaleeq" w:cs="Jameel Noori Nastaleeq"/>
          <w:sz w:val="28"/>
          <w:szCs w:val="28"/>
          <w:rtl/>
          <w:lang w:bidi="ur-PK"/>
        </w:rPr>
        <w:t xml:space="preserve">ہیں۔ </w:t>
      </w:r>
      <w:r w:rsidRPr="00464D3D">
        <w:rPr>
          <w:rFonts w:ascii="Jameel Noori Nastaleeq" w:hAnsi="Jameel Noori Nastaleeq" w:cs="Jameel Noori Nastaleeq" w:hint="cs"/>
          <w:sz w:val="28"/>
          <w:szCs w:val="28"/>
          <w:rtl/>
          <w:lang w:bidi="ur-PK"/>
        </w:rPr>
        <w:t>’’</w:t>
      </w:r>
      <w:r w:rsidRPr="00464D3D">
        <w:rPr>
          <w:rFonts w:ascii="Traditional Arabic" w:hAnsi="Traditional Arabic" w:cs="Traditional Arabic"/>
          <w:b/>
          <w:bCs/>
          <w:sz w:val="28"/>
          <w:szCs w:val="28"/>
          <w:rtl/>
          <w:lang w:bidi="ur-PK"/>
        </w:rPr>
        <w:t>وُل</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اةِ ال</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م</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س</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لِم</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ي</w:t>
      </w:r>
      <w:r w:rsidRPr="00464D3D">
        <w:rPr>
          <w:rFonts w:ascii="Traditional Arabic" w:hAnsi="Traditional Arabic" w:cs="Traditional Arabic" w:hint="cs"/>
          <w:b/>
          <w:bCs/>
          <w:sz w:val="28"/>
          <w:szCs w:val="28"/>
          <w:rtl/>
          <w:lang w:bidi="ur-PK"/>
        </w:rPr>
        <w:t>ْ</w:t>
      </w:r>
      <w:r w:rsidRPr="00464D3D">
        <w:rPr>
          <w:rFonts w:ascii="Traditional Arabic" w:hAnsi="Traditional Arabic" w:cs="Traditional Arabic"/>
          <w:b/>
          <w:bCs/>
          <w:sz w:val="28"/>
          <w:szCs w:val="28"/>
          <w:rtl/>
          <w:lang w:bidi="ur-PK"/>
        </w:rPr>
        <w:t>ن</w:t>
      </w:r>
      <w:r w:rsidRPr="00464D3D">
        <w:rPr>
          <w:rFonts w:ascii="Traditional Arabic" w:hAnsi="Traditional Arabic" w:cs="Traditional Arabic" w:hint="cs"/>
          <w:b/>
          <w:bCs/>
          <w:sz w:val="28"/>
          <w:szCs w:val="28"/>
          <w:rtl/>
          <w:lang w:bidi="ur-PK"/>
        </w:rPr>
        <w:t>َ</w:t>
      </w:r>
      <w:r w:rsidRPr="00464D3D">
        <w:rPr>
          <w:rFonts w:ascii="Jameel Noori Nastaleeq" w:hAnsi="Jameel Noori Nastaleeq" w:cs="Jameel Noori Nastaleeq" w:hint="cs"/>
          <w:sz w:val="28"/>
          <w:szCs w:val="28"/>
          <w:rtl/>
          <w:lang w:bidi="ur-PK"/>
        </w:rPr>
        <w:t xml:space="preserve">‘‘ </w:t>
      </w:r>
      <w:r w:rsidR="00B8151A">
        <w:rPr>
          <w:rFonts w:ascii="Jameel Noori Nastaleeq" w:hAnsi="Jameel Noori Nastaleeq" w:cs="Jameel Noori Nastaleeq"/>
          <w:sz w:val="28"/>
          <w:szCs w:val="28"/>
          <w:rtl/>
          <w:lang w:bidi="ur-PK"/>
        </w:rPr>
        <w:t xml:space="preserve">سے مراد </w:t>
      </w:r>
      <w:r w:rsidRPr="00464D3D">
        <w:rPr>
          <w:rFonts w:ascii="Jameel Noori Nastaleeq" w:hAnsi="Jameel Noori Nastaleeq" w:cs="Jameel Noori Nastaleeq"/>
          <w:sz w:val="28"/>
          <w:szCs w:val="28"/>
          <w:rtl/>
          <w:lang w:bidi="ur-PK"/>
        </w:rPr>
        <w:t xml:space="preserve">حکام </w:t>
      </w:r>
      <w:r w:rsidR="00B8151A">
        <w:rPr>
          <w:rFonts w:ascii="Jameel Noori Nastaleeq" w:hAnsi="Jameel Noori Nastaleeq" w:cs="Jameel Noori Nastaleeq" w:hint="cs"/>
          <w:sz w:val="28"/>
          <w:szCs w:val="28"/>
          <w:rtl/>
          <w:lang w:bidi="ur-PK"/>
        </w:rPr>
        <w:t xml:space="preserve">اور علماء و اربابِ دانش </w:t>
      </w:r>
      <w:r w:rsidR="00B8151A">
        <w:rPr>
          <w:rFonts w:ascii="Jameel Noori Nastaleeq" w:hAnsi="Jameel Noori Nastaleeq" w:cs="Jameel Noori Nastaleeq"/>
          <w:sz w:val="28"/>
          <w:szCs w:val="28"/>
          <w:rtl/>
          <w:lang w:bidi="ur-PK"/>
        </w:rPr>
        <w:t xml:space="preserve">ہیں۔ </w:t>
      </w:r>
      <w:r w:rsidRPr="00464D3D">
        <w:rPr>
          <w:rFonts w:ascii="Jameel Noori Nastaleeq" w:hAnsi="Jameel Noori Nastaleeq" w:cs="Jameel Noori Nastaleeq"/>
          <w:sz w:val="28"/>
          <w:szCs w:val="28"/>
          <w:rtl/>
          <w:lang w:bidi="ur-PK"/>
        </w:rPr>
        <w:t>مسلمان حکمرانوں کے ساتھ خیر خواہی یہ ہے کہ حق بات اور بھلائی کے کاموں میں ان کی پیروی کی جائے، ان ک</w:t>
      </w:r>
      <w:r w:rsidRPr="00464D3D">
        <w:rPr>
          <w:rFonts w:ascii="Jameel Noori Nastaleeq" w:hAnsi="Jameel Noori Nastaleeq" w:cs="Jameel Noori Nastaleeq" w:hint="cs"/>
          <w:sz w:val="28"/>
          <w:szCs w:val="28"/>
          <w:rtl/>
          <w:lang w:bidi="ur-PK"/>
        </w:rPr>
        <w:t>ی طرف</w:t>
      </w:r>
      <w:r w:rsidRPr="00464D3D">
        <w:rPr>
          <w:rFonts w:ascii="Jameel Noori Nastaleeq" w:hAnsi="Jameel Noori Nastaleeq" w:cs="Jameel Noori Nastaleeq"/>
          <w:sz w:val="28"/>
          <w:szCs w:val="28"/>
          <w:rtl/>
          <w:lang w:bidi="ur-PK"/>
        </w:rPr>
        <w:t xml:space="preserve"> سے </w:t>
      </w:r>
      <w:r w:rsidRPr="00464D3D">
        <w:rPr>
          <w:rFonts w:ascii="Jameel Noori Nastaleeq" w:hAnsi="Jameel Noori Nastaleeq" w:cs="Jameel Noori Nastaleeq" w:hint="cs"/>
          <w:sz w:val="28"/>
          <w:szCs w:val="28"/>
          <w:rtl/>
          <w:lang w:bidi="ur-PK"/>
        </w:rPr>
        <w:t xml:space="preserve">عائد کردہ قوانین سے </w:t>
      </w:r>
      <w:r>
        <w:rPr>
          <w:rFonts w:ascii="Jameel Noori Nastaleeq" w:hAnsi="Jameel Noori Nastaleeq" w:cs="Jameel Noori Nastaleeq"/>
          <w:sz w:val="28"/>
          <w:szCs w:val="28"/>
          <w:rtl/>
          <w:lang w:bidi="ur-PK"/>
        </w:rPr>
        <w:t xml:space="preserve">روگردانی نہ کی </w:t>
      </w:r>
      <w:r>
        <w:rPr>
          <w:rFonts w:ascii="Jameel Noori Nastaleeq" w:hAnsi="Jameel Noori Nastaleeq" w:cs="Jameel Noori Nastaleeq"/>
          <w:sz w:val="28"/>
          <w:szCs w:val="28"/>
          <w:rtl/>
          <w:lang w:bidi="ur-PK"/>
        </w:rPr>
        <w:lastRenderedPageBreak/>
        <w:t>جائے</w:t>
      </w:r>
      <w:r>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ان کے خلاف </w:t>
      </w:r>
      <w:r>
        <w:rPr>
          <w:rFonts w:ascii="Jameel Noori Nastaleeq" w:hAnsi="Jameel Noori Nastaleeq" w:cs="Jameel Noori Nastaleeq"/>
          <w:sz w:val="28"/>
          <w:szCs w:val="28"/>
          <w:rtl/>
          <w:lang w:bidi="ur-PK"/>
        </w:rPr>
        <w:t>بغاوت نہ کیا جائے اور اگر ان کے فیصلے</w:t>
      </w:r>
      <w:r>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احکامات</w:t>
      </w:r>
      <w:r>
        <w:rPr>
          <w:rFonts w:ascii="Jameel Noori Nastaleeq" w:hAnsi="Jameel Noori Nastaleeq" w:cs="Jameel Noori Nastaleeq" w:hint="cs"/>
          <w:sz w:val="28"/>
          <w:szCs w:val="28"/>
          <w:rtl/>
          <w:lang w:bidi="ur-PK"/>
        </w:rPr>
        <w:t>ِ</w:t>
      </w:r>
      <w:r w:rsidRPr="00464D3D">
        <w:rPr>
          <w:rFonts w:ascii="Jameel Noori Nastaleeq" w:hAnsi="Jameel Noori Nastaleeq" w:cs="Jameel Noori Nastaleeq"/>
          <w:sz w:val="28"/>
          <w:szCs w:val="28"/>
          <w:rtl/>
          <w:lang w:bidi="ur-PK"/>
        </w:rPr>
        <w:t xml:space="preserve"> شریعت سے متصادم ہوں تو ان پر ان کی غلطی کو واضح کیا جائے اور </w:t>
      </w:r>
      <w:r>
        <w:rPr>
          <w:rFonts w:ascii="Jameel Noori Nastaleeq" w:hAnsi="Jameel Noori Nastaleeq" w:cs="Jameel Noori Nastaleeq" w:hint="cs"/>
          <w:sz w:val="28"/>
          <w:szCs w:val="28"/>
          <w:rtl/>
          <w:lang w:bidi="ur-PK"/>
        </w:rPr>
        <w:t xml:space="preserve">خلوصِ دل سے </w:t>
      </w:r>
      <w:r w:rsidRPr="00464D3D">
        <w:rPr>
          <w:rFonts w:ascii="Jameel Noori Nastaleeq" w:hAnsi="Jameel Noori Nastaleeq" w:cs="Jameel Noori Nastaleeq"/>
          <w:sz w:val="28"/>
          <w:szCs w:val="28"/>
          <w:rtl/>
          <w:lang w:bidi="ur-PK"/>
        </w:rPr>
        <w:t>ان کی ہدایت و اصلاح کے لیے دعا کی جائے۔</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Arial Unicode MS" w:eastAsia="Arial Unicode MS" w:hAnsi="Arial Unicode MS" w:cs="Arial Unicode MS" w:hint="eastAsia"/>
          <w:sz w:val="28"/>
          <w:szCs w:val="28"/>
          <w:rtl/>
          <w:lang w:bidi="ur-PK"/>
        </w:rPr>
        <w:t>➌</w:t>
      </w:r>
      <w:r w:rsidRPr="00464D3D">
        <w:rPr>
          <w:rFonts w:ascii="Jameel Noori Nastaleeq" w:hAnsi="Jameel Noori Nastaleeq" w:cs="Jameel Noori Nastaleeq" w:hint="cs"/>
          <w:sz w:val="28"/>
          <w:szCs w:val="28"/>
          <w:rtl/>
          <w:lang w:bidi="ur-PK"/>
        </w:rPr>
        <w:t xml:space="preserve"> </w:t>
      </w:r>
      <w:r w:rsidRPr="00464D3D">
        <w:rPr>
          <w:rFonts w:ascii="Jameel Noori Nastaleeq" w:hAnsi="Jameel Noori Nastaleeq" w:cs="Jameel Noori Nastaleeq"/>
          <w:sz w:val="28"/>
          <w:szCs w:val="28"/>
          <w:rtl/>
          <w:lang w:bidi="ur-PK"/>
        </w:rPr>
        <w:t xml:space="preserve">مسلمانوں کی جماعت کو لازم پکڑنا کیوں کہ ان کی دعا دور والوں کو بھی گھیر لیتی ہے : مسلمانوں کی جماعت کو لازم پکڑنے کا مطلب یہ ہے کہ اعتقاد، عملِ صالح، نماز باجماعت، جمعہ اور عیدین </w:t>
      </w:r>
      <w:r>
        <w:rPr>
          <w:rFonts w:ascii="Jameel Noori Nastaleeq" w:hAnsi="Jameel Noori Nastaleeq" w:cs="Jameel Noori Nastaleeq"/>
          <w:sz w:val="28"/>
          <w:szCs w:val="28"/>
          <w:rtl/>
          <w:lang w:bidi="ur-PK"/>
        </w:rPr>
        <w:t>میں مسلمانوں کی موافقت کرنا اور</w:t>
      </w:r>
      <w:r w:rsidRPr="00464D3D">
        <w:rPr>
          <w:rFonts w:ascii="Jameel Noori Nastaleeq" w:hAnsi="Jameel Noori Nastaleeq" w:cs="Jameel Noori Nastaleeq"/>
          <w:sz w:val="28"/>
          <w:szCs w:val="28"/>
          <w:rtl/>
          <w:lang w:bidi="ur-PK"/>
        </w:rPr>
        <w:t>مسلمان حکمرانوں کی اطاعت کرنا وغیرہ۔ نیز مسلمانوں کی جماعت میں اختلاف و تفرقہ نہ پیدا کیا جائے اور کوئی ایسا کام نہ کیا جائے جس سے مسلمانوں کے دشمنوں کو فائدہ پہنچے اور مسلمانوں کو نقصان پہنچے یا نقصان پہنچنے کا اندیشہ ہو۔</w:t>
      </w:r>
    </w:p>
    <w:p w:rsidR="004C6F7D" w:rsidRPr="00464D3D" w:rsidRDefault="004C6F7D" w:rsidP="004C6F7D">
      <w:pPr>
        <w:pStyle w:val="NoSpacing"/>
        <w:widowControl w:val="0"/>
        <w:bidi/>
        <w:ind w:firstLine="340"/>
        <w:jc w:val="both"/>
        <w:rPr>
          <w:rFonts w:ascii="Jameel Noori Nastaleeq" w:hAnsi="Jameel Noori Nastaleeq" w:cs="Jameel Noori Nastaleeq"/>
          <w:sz w:val="28"/>
          <w:szCs w:val="28"/>
          <w:rtl/>
          <w:lang w:bidi="ur-PK"/>
        </w:rPr>
      </w:pPr>
      <w:r w:rsidRPr="00464D3D">
        <w:rPr>
          <w:rFonts w:ascii="Jameel Noori Nastaleeq" w:hAnsi="Jameel Noori Nastaleeq" w:cs="Jameel Noori Nastaleeq"/>
          <w:sz w:val="28"/>
          <w:szCs w:val="28"/>
          <w:rtl/>
          <w:lang w:bidi="ur-PK"/>
        </w:rPr>
        <w:t>روایتِ مذکورہ میں جماعت (اور جماعت المسلمین) سے مراد تین باتیں ہیں :</w:t>
      </w:r>
      <w:r w:rsidRPr="00464D3D">
        <w:rPr>
          <w:rFonts w:ascii="Jameel Noori Nastaleeq" w:hAnsi="Jameel Noori Nastaleeq" w:cs="Jameel Noori Nastaleeq" w:hint="cs"/>
          <w:sz w:val="28"/>
          <w:szCs w:val="28"/>
          <w:rtl/>
          <w:lang w:bidi="ur-PK"/>
        </w:rPr>
        <w:t xml:space="preserve"> </w:t>
      </w:r>
      <w:r w:rsidRPr="00464D3D">
        <w:rPr>
          <w:rFonts w:ascii="Arial Unicode MS" w:eastAsia="Arial Unicode MS" w:hAnsi="Arial Unicode MS" w:cs="Arial Unicode MS" w:hint="eastAsia"/>
          <w:sz w:val="28"/>
          <w:szCs w:val="28"/>
          <w:rtl/>
          <w:lang w:bidi="ur-PK"/>
        </w:rPr>
        <w:t>➀</w:t>
      </w:r>
      <w:r w:rsidRPr="00464D3D">
        <w:rPr>
          <w:rFonts w:ascii="Jameel Noori Nastaleeq" w:hAnsi="Jameel Noori Nastaleeq" w:cs="Jameel Noori Nastaleeq" w:hint="cs"/>
          <w:sz w:val="28"/>
          <w:szCs w:val="28"/>
          <w:rtl/>
          <w:lang w:bidi="ur-PK"/>
        </w:rPr>
        <w:t xml:space="preserve"> </w:t>
      </w:r>
      <w:r w:rsidRPr="00464D3D">
        <w:rPr>
          <w:rFonts w:ascii="Jameel Noori Nastaleeq" w:hAnsi="Jameel Noori Nastaleeq" w:cs="Jameel Noori Nastaleeq"/>
          <w:sz w:val="28"/>
          <w:szCs w:val="28"/>
          <w:rtl/>
          <w:lang w:bidi="ur-PK"/>
        </w:rPr>
        <w:t>تمام مسلمانوں کا اجماع۔</w:t>
      </w:r>
      <w:r w:rsidRPr="00464D3D">
        <w:rPr>
          <w:rFonts w:ascii="Jameel Noori Nastaleeq" w:hAnsi="Jameel Noori Nastaleeq" w:cs="Jameel Noori Nastaleeq" w:hint="cs"/>
          <w:sz w:val="28"/>
          <w:szCs w:val="28"/>
          <w:rtl/>
          <w:lang w:bidi="ur-PK"/>
        </w:rPr>
        <w:t xml:space="preserve"> </w:t>
      </w:r>
      <w:r w:rsidRPr="00464D3D">
        <w:rPr>
          <w:rFonts w:ascii="Arial Unicode MS" w:eastAsia="Arial Unicode MS" w:hAnsi="Arial Unicode MS" w:cs="Arial Unicode MS" w:hint="eastAsia"/>
          <w:sz w:val="28"/>
          <w:szCs w:val="28"/>
          <w:rtl/>
          <w:lang w:bidi="ur-PK"/>
        </w:rPr>
        <w:t>➁</w:t>
      </w:r>
      <w:r w:rsidRPr="00464D3D">
        <w:rPr>
          <w:rFonts w:ascii="Jameel Noori Nastaleeq" w:hAnsi="Jameel Noori Nastaleeq" w:cs="Jameel Noori Nastaleeq" w:hint="cs"/>
          <w:sz w:val="28"/>
          <w:szCs w:val="28"/>
          <w:rtl/>
          <w:lang w:bidi="ur-PK"/>
        </w:rPr>
        <w:t xml:space="preserve"> </w:t>
      </w:r>
      <w:r w:rsidRPr="00464D3D">
        <w:rPr>
          <w:rFonts w:ascii="Jameel Noori Nastaleeq" w:hAnsi="Jameel Noori Nastaleeq" w:cs="Jameel Noori Nastaleeq"/>
          <w:sz w:val="28"/>
          <w:szCs w:val="28"/>
          <w:rtl/>
          <w:lang w:bidi="ur-PK"/>
        </w:rPr>
        <w:t>صحیح العقیدہ مسلمانوں کی نماز باجماعت۔</w:t>
      </w:r>
      <w:r w:rsidRPr="00464D3D">
        <w:rPr>
          <w:rFonts w:ascii="Jameel Noori Nastaleeq" w:hAnsi="Jameel Noori Nastaleeq" w:cs="Jameel Noori Nastaleeq" w:hint="cs"/>
          <w:sz w:val="28"/>
          <w:szCs w:val="28"/>
          <w:rtl/>
          <w:lang w:bidi="ur-PK"/>
        </w:rPr>
        <w:t xml:space="preserve"> </w:t>
      </w:r>
      <w:r w:rsidRPr="00464D3D">
        <w:rPr>
          <w:rFonts w:ascii="Arial Unicode MS" w:eastAsia="Arial Unicode MS" w:hAnsi="Arial Unicode MS" w:cs="Arial Unicode MS" w:hint="eastAsia"/>
          <w:sz w:val="28"/>
          <w:szCs w:val="28"/>
          <w:rtl/>
          <w:lang w:bidi="ur-PK"/>
        </w:rPr>
        <w:t>➂</w:t>
      </w:r>
      <w:r w:rsidRPr="00464D3D">
        <w:rPr>
          <w:rFonts w:ascii="Jameel Noori Nastaleeq" w:hAnsi="Jameel Noori Nastaleeq" w:cs="Jameel Noori Nastaleeq" w:hint="cs"/>
          <w:sz w:val="28"/>
          <w:szCs w:val="28"/>
          <w:rtl/>
          <w:lang w:bidi="ur-PK"/>
        </w:rPr>
        <w:t xml:space="preserve"> </w:t>
      </w:r>
      <w:r w:rsidRPr="00464D3D">
        <w:rPr>
          <w:rFonts w:ascii="Jameel Noori Nastaleeq" w:hAnsi="Jameel Noori Nastaleeq" w:cs="Jameel Noori Nastaleeq"/>
          <w:sz w:val="28"/>
          <w:szCs w:val="28"/>
          <w:rtl/>
          <w:lang w:bidi="ur-PK"/>
        </w:rPr>
        <w:t xml:space="preserve">مسلمان حکمرانوں اور خلیفہ کی اطاعت پر مجتمع مسلمین۔ </w:t>
      </w:r>
      <w:r w:rsidRPr="00897144">
        <w:rPr>
          <w:rFonts w:ascii="Jameel Noori Nastaleeq" w:hAnsi="Jameel Noori Nastaleeq" w:cs="Jameel Noori Nastaleeq"/>
          <w:sz w:val="26"/>
          <w:szCs w:val="26"/>
          <w:rtl/>
          <w:lang w:bidi="ur-PK"/>
        </w:rPr>
        <w:t>[</w:t>
      </w:r>
      <w:r w:rsidRPr="00897144">
        <w:rPr>
          <w:rFonts w:ascii="Jameel Noori Nastaleeq" w:hAnsi="Jameel Noori Nastaleeq" w:cs="Jameel Noori Nastaleeq" w:hint="cs"/>
          <w:sz w:val="26"/>
          <w:szCs w:val="26"/>
          <w:rtl/>
          <w:lang w:bidi="ur-PK"/>
        </w:rPr>
        <w:t>أ</w:t>
      </w:r>
      <w:r w:rsidRPr="00897144">
        <w:rPr>
          <w:rFonts w:ascii="Jameel Noori Nastaleeq" w:hAnsi="Jameel Noori Nastaleeq" w:cs="Jameel Noori Nastaleeq"/>
          <w:sz w:val="26"/>
          <w:szCs w:val="26"/>
          <w:rtl/>
          <w:lang w:bidi="ur-PK"/>
        </w:rPr>
        <w:t xml:space="preserve">ضواء المصابیح ص: </w:t>
      </w:r>
      <w:r w:rsidRPr="00897144">
        <w:rPr>
          <w:rFonts w:ascii="Jameel Noori Nastaleeq" w:hAnsi="Jameel Noori Nastaleeq" w:cs="Jameel Noori Nastaleeq" w:hint="cs"/>
          <w:sz w:val="26"/>
          <w:szCs w:val="26"/>
          <w:rtl/>
          <w:lang w:bidi="ur-PK"/>
        </w:rPr>
        <w:t>۲۹۴]</w:t>
      </w:r>
    </w:p>
    <w:p w:rsidR="004C6F7D" w:rsidRPr="00477692" w:rsidRDefault="004C6F7D" w:rsidP="004C6F7D">
      <w:pPr>
        <w:pStyle w:val="NoSpacing"/>
        <w:widowControl w:val="0"/>
        <w:bidi/>
        <w:ind w:firstLine="340"/>
        <w:jc w:val="both"/>
        <w:rPr>
          <w:rFonts w:ascii="Jameel Noori Nastaleeq" w:hAnsi="Jameel Noori Nastaleeq" w:cs="Jameel Noori Nastaleeq"/>
          <w:spacing w:val="-2"/>
          <w:sz w:val="28"/>
          <w:szCs w:val="28"/>
          <w:rtl/>
          <w:lang w:bidi="ur-PK"/>
        </w:rPr>
      </w:pPr>
      <w:r w:rsidRPr="00B8151A">
        <w:rPr>
          <w:rFonts w:ascii="Traditional Arabic" w:hAnsi="Traditional Arabic" w:cs="Traditional Arabic"/>
          <w:b/>
          <w:bCs/>
          <w:spacing w:val="-2"/>
          <w:sz w:val="28"/>
          <w:szCs w:val="28"/>
          <w:rtl/>
          <w:lang w:bidi="ur-PK"/>
        </w:rPr>
        <w:t>((فَإِنَّ دَعْوَتَهُمْ تُحِي</w:t>
      </w:r>
      <w:r w:rsidR="00F13B89">
        <w:rPr>
          <w:rFonts w:ascii="Traditional Arabic" w:hAnsi="Traditional Arabic" w:cs="Traditional Arabic" w:hint="cs"/>
          <w:b/>
          <w:bCs/>
          <w:spacing w:val="-2"/>
          <w:sz w:val="28"/>
          <w:szCs w:val="28"/>
          <w:rtl/>
          <w:lang w:bidi="ur-PK"/>
        </w:rPr>
        <w:t>ْ</w:t>
      </w:r>
      <w:r w:rsidRPr="00B8151A">
        <w:rPr>
          <w:rFonts w:ascii="Traditional Arabic" w:hAnsi="Traditional Arabic" w:cs="Traditional Arabic"/>
          <w:b/>
          <w:bCs/>
          <w:spacing w:val="-2"/>
          <w:sz w:val="28"/>
          <w:szCs w:val="28"/>
          <w:rtl/>
          <w:lang w:bidi="ur-PK"/>
        </w:rPr>
        <w:t>طُ مِنْ وَّرَائِهِمْ))</w:t>
      </w:r>
      <w:r w:rsidRPr="00477692">
        <w:rPr>
          <w:rFonts w:ascii="Jameel Noori Nastaleeq" w:hAnsi="Jameel Noori Nastaleeq" w:cs="Jameel Noori Nastaleeq"/>
          <w:spacing w:val="-2"/>
          <w:sz w:val="28"/>
          <w:szCs w:val="28"/>
          <w:rtl/>
          <w:lang w:bidi="ur-PK"/>
        </w:rPr>
        <w:t xml:space="preserve"> حدیث کا یہ ٹکڑا اپنے سے پہلے جملے کا سبب و وجہ بیان کر رہا ہے یعنی یہ جملہ علت و سبب بیان کرنے کی جگہ میں ہے گویا تقدیری عبارت اور اس کا مفہوم یہ ہوگا کہ کوئی بھی شخص مسلمانوں کی جماعت سے دور نہیں رہ سکتا</w:t>
      </w:r>
      <w:r w:rsidR="00B8151A">
        <w:rPr>
          <w:rFonts w:ascii="Jameel Noori Nastaleeq" w:hAnsi="Jameel Noori Nastaleeq" w:cs="Jameel Noori Nastaleeq" w:hint="cs"/>
          <w:spacing w:val="-2"/>
          <w:sz w:val="28"/>
          <w:szCs w:val="28"/>
          <w:rtl/>
          <w:lang w:bidi="ur-PK"/>
        </w:rPr>
        <w:t>،</w:t>
      </w:r>
      <w:r w:rsidRPr="00477692">
        <w:rPr>
          <w:rFonts w:ascii="Jameel Noori Nastaleeq" w:hAnsi="Jameel Noori Nastaleeq" w:cs="Jameel Noori Nastaleeq"/>
          <w:spacing w:val="-2"/>
          <w:sz w:val="28"/>
          <w:szCs w:val="28"/>
          <w:rtl/>
          <w:lang w:bidi="ur-PK"/>
        </w:rPr>
        <w:t xml:space="preserve"> کیوں کہ مسلمانوں کی دعا مسلمانوں کو ان کے پیچھے سے اور دور والوں کو بھی گھیرے رہتی ہے، انھیں اپنی لپیٹ و حفاظت میں لیے رہتی ہے اور وہ دعا انھیں شیاطین کے مکر و فریب سے اور گمراہی سے بچاتی ہے۔ اس میں یہ تنبیہ ہے کہ جو کوئی بھی مسلمانوں کی جماعت سے نکلے گا اسے ان کی برکت حاصل نہیں ہوگی</w:t>
      </w:r>
      <w:r>
        <w:rPr>
          <w:rFonts w:ascii="Jameel Noori Nastaleeq" w:hAnsi="Jameel Noori Nastaleeq" w:cs="Jameel Noori Nastaleeq" w:hint="cs"/>
          <w:spacing w:val="-2"/>
          <w:sz w:val="28"/>
          <w:szCs w:val="28"/>
          <w:rtl/>
          <w:lang w:bidi="ur-PK"/>
        </w:rPr>
        <w:t>،</w:t>
      </w:r>
      <w:r w:rsidRPr="00477692">
        <w:rPr>
          <w:rFonts w:ascii="Jameel Noori Nastaleeq" w:hAnsi="Jameel Noori Nastaleeq" w:cs="Jameel Noori Nastaleeq"/>
          <w:spacing w:val="-2"/>
          <w:sz w:val="28"/>
          <w:szCs w:val="28"/>
          <w:rtl/>
          <w:lang w:bidi="ur-PK"/>
        </w:rPr>
        <w:t xml:space="preserve"> کیوں کہ وہ اس دائرے سے خارج ہو جائے گا جسے مسلمانوں کی دعا گھیرے رہتی ہے۔ اس لیے کسی بھی شخص کے لیے مناسب نہیں ہے کہ وہ اپنے آپ کو ان کی برکت و دعا سے محروم رکھے۔ لہٰذا ایک مسلمان کو چاہیے کہ اپنے علاوہ دوسروں کے لیے بھی دعا کرتا رہے، کیوں کہ جو شخص دوسروں کے لیے دعا کرتا ہے اسے بھی دوسروں کی دعائیں پہنچتی ہیں۔</w:t>
      </w:r>
    </w:p>
    <w:p w:rsidR="004C6F7D" w:rsidRPr="004C6F7D" w:rsidRDefault="004C6F7D" w:rsidP="00F72034">
      <w:pPr>
        <w:pStyle w:val="NoSpacing"/>
        <w:widowControl w:val="0"/>
        <w:bidi/>
        <w:jc w:val="center"/>
        <w:rPr>
          <w:rFonts w:ascii="Jameel Noori Nastaleeq" w:hAnsi="Jameel Noori Nastaleeq" w:cs="Jameel Noori Nastaleeq"/>
          <w:spacing w:val="-6"/>
          <w:sz w:val="26"/>
          <w:szCs w:val="26"/>
          <w:rtl/>
        </w:rPr>
        <w:sectPr w:rsidR="004C6F7D" w:rsidRPr="004C6F7D" w:rsidSect="00767181">
          <w:type w:val="continuous"/>
          <w:pgSz w:w="7598" w:h="12134" w:code="11"/>
          <w:pgMar w:top="510" w:right="567" w:bottom="510" w:left="567" w:header="567" w:footer="57" w:gutter="0"/>
          <w:cols w:space="708"/>
          <w:docGrid w:linePitch="360"/>
        </w:sectPr>
      </w:pPr>
      <w:r w:rsidRPr="00F72034">
        <w:rPr>
          <w:rFonts w:hint="eastAsia"/>
          <w:sz w:val="28"/>
          <w:szCs w:val="28"/>
          <w:lang w:bidi="ur-PK"/>
        </w:rPr>
        <w:t>✿✿</w:t>
      </w:r>
      <w:r w:rsidRPr="00F72034">
        <w:rPr>
          <w:rFonts w:ascii="Arial Unicode MS" w:eastAsia="Arial Unicode MS" w:hAnsi="Arial Unicode MS" w:cs="Arial Unicode MS" w:hint="eastAsia"/>
          <w:sz w:val="28"/>
          <w:szCs w:val="28"/>
          <w:lang w:bidi="ur-PK"/>
        </w:rPr>
        <w:t>❁</w:t>
      </w:r>
      <w:r w:rsidRPr="00F72034">
        <w:rPr>
          <w:rFonts w:hint="eastAsia"/>
          <w:sz w:val="28"/>
          <w:szCs w:val="28"/>
          <w:lang w:bidi="ur-PK"/>
        </w:rPr>
        <w:t>✿</w:t>
      </w:r>
      <w:r w:rsidR="00F72034" w:rsidRPr="00F72034">
        <w:rPr>
          <w:rFonts w:hint="eastAsia"/>
          <w:sz w:val="28"/>
          <w:szCs w:val="28"/>
          <w:lang w:bidi="ur-PK"/>
        </w:rPr>
        <w:t>✿</w:t>
      </w:r>
    </w:p>
    <w:p w:rsidR="005732CA" w:rsidRPr="00F16123" w:rsidRDefault="005732CA" w:rsidP="004C6F7D">
      <w:pPr>
        <w:widowControl w:val="0"/>
        <w:bidi/>
        <w:spacing w:after="0" w:line="240" w:lineRule="auto"/>
        <w:rPr>
          <w:rFonts w:ascii="Jameel Noori Nastaleeq" w:hAnsi="Jameel Noori Nastaleeq" w:cs="Jameel Noori Nastaleeq"/>
          <w:sz w:val="2"/>
          <w:szCs w:val="2"/>
          <w:rtl/>
          <w:lang w:bidi="ur-PK"/>
        </w:rPr>
      </w:pPr>
    </w:p>
    <w:p w:rsidR="005732CA" w:rsidRPr="0070603C" w:rsidRDefault="005732CA" w:rsidP="005732CA">
      <w:pPr>
        <w:pStyle w:val="NoSpacing"/>
        <w:widowControl w:val="0"/>
        <w:bidi/>
        <w:spacing w:after="40"/>
        <w:jc w:val="center"/>
        <w:rPr>
          <w:rFonts w:ascii="Jameel Noori Nastaleeq" w:hAnsi="Jameel Noori Nastaleeq" w:cs="Jameel Noori Nastaleeq"/>
          <w:sz w:val="40"/>
          <w:szCs w:val="40"/>
          <w:rtl/>
          <w:lang w:bidi="ur-PK"/>
        </w:rPr>
      </w:pPr>
      <w:r w:rsidRPr="0070603C">
        <w:rPr>
          <w:rFonts w:ascii="Jameel Noori Nastaleeq" w:hAnsi="Jameel Noori Nastaleeq" w:cs="Jameel Noori Nastaleeq" w:hint="cs"/>
          <w:sz w:val="40"/>
          <w:szCs w:val="40"/>
          <w:rtl/>
          <w:lang w:bidi="ur-PK"/>
        </w:rPr>
        <w:t>احادیث ا</w:t>
      </w:r>
      <w:r w:rsidR="0004693A">
        <w:rPr>
          <w:rFonts w:ascii="Jameel Noori Nastaleeq" w:hAnsi="Jameel Noori Nastaleeq" w:cs="Jameel Noori Nastaleeq" w:hint="cs"/>
          <w:sz w:val="40"/>
          <w:szCs w:val="40"/>
          <w:rtl/>
          <w:lang w:bidi="ur-PK"/>
        </w:rPr>
        <w:t>ٔ</w:t>
      </w:r>
      <w:r w:rsidRPr="0070603C">
        <w:rPr>
          <w:rFonts w:ascii="Jameel Noori Nastaleeq" w:hAnsi="Jameel Noori Nastaleeq" w:cs="Jameel Noori Nastaleeq" w:hint="cs"/>
          <w:sz w:val="40"/>
          <w:szCs w:val="40"/>
          <w:rtl/>
          <w:lang w:bidi="ur-PK"/>
        </w:rPr>
        <w:t>ربعین کا مکمل عربی متن</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(۱)</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أَمِيرِ الْمُؤْمِنِي</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نَ أَبِي حَفْصٍ عُمَرَ بْنِ الْخَطَّابِ</w:t>
      </w:r>
      <w:r w:rsidRPr="0070603C">
        <w:rPr>
          <w:rFonts w:ascii="AGA Arabesque"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رَضِيَ اللَّهُ عَنْهُ</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سَمِعْت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رَسُولَ اللَّهِ </w:t>
      </w:r>
      <w:r w:rsidRPr="0070603C">
        <w:rPr>
          <w:rFonts w:ascii="Traditional Arabic" w:hAnsi="Traditional Arabic" w:cs="Traditional Arabic"/>
          <w:sz w:val="28"/>
          <w:szCs w:val="28"/>
          <w:rtl/>
          <w:lang w:bidi="ur-PK"/>
        </w:rPr>
        <w:t>صَلَّى اللَّهُ عَلَيْهِ وَسَلَّمَ</w:t>
      </w:r>
      <w:r w:rsidRPr="0070603C">
        <w:rPr>
          <w:rFonts w:ascii="Arial Unicode MS" w:eastAsia="Arial Unicode MS" w:hAnsi="Arial Unicode MS" w:cs="Arial Unicode MS" w:hint="cs"/>
          <w:sz w:val="28"/>
          <w:szCs w:val="28"/>
          <w:rtl/>
        </w:rPr>
        <w:t xml:space="preserve"> </w:t>
      </w:r>
      <w:r w:rsidRPr="0070603C">
        <w:rPr>
          <w:rFonts w:ascii="AGA Arabesque" w:eastAsia="Times New Roman" w:hAnsi="Traditional Arabic" w:cs="Traditional Arabic"/>
          <w:sz w:val="28"/>
          <w:szCs w:val="28"/>
          <w:rtl/>
        </w:rPr>
        <w:t>يَقُولُ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نَّمَا الْأَعْمَالُ بِالنِّيَّاتِ، وَإِنَّمَا لِكُلِّ امْرِئٍ مَا نَوَى، فَمَنْ كَانَتْ هِجْرَتُهُ إلَى اللَّهِ وَرَسُولِهِ فَهِجْرَتُهُ إلَى اللَّهِ وَرَسُولِهِ، وَمَنْ كَانَتْ هِجْرَتُهُ لِدُنْيَا يُصِي</w:t>
      </w:r>
      <w:r w:rsidRPr="0070603C">
        <w:rPr>
          <w:rFonts w:ascii="AGA Arabesque" w:eastAsia="Times New Roman" w:hAnsi="Traditional Arabic" w:cs="Traditional Arabic" w:hint="cs"/>
          <w:b/>
          <w:bCs/>
          <w:sz w:val="28"/>
          <w:szCs w:val="28"/>
          <w:rtl/>
        </w:rPr>
        <w:t>ْ</w:t>
      </w:r>
      <w:r w:rsidR="00F13B89">
        <w:rPr>
          <w:rFonts w:ascii="AGA Arabesque" w:eastAsia="Times New Roman" w:hAnsi="Traditional Arabic" w:cs="Traditional Arabic"/>
          <w:b/>
          <w:bCs/>
          <w:sz w:val="28"/>
          <w:szCs w:val="28"/>
          <w:rtl/>
        </w:rPr>
        <w:t>بُهَا أَو</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امْرَأَةٍ يَنْكِحُهَا فَهِجْرَتُهُ إلَى مَا هَاجَرَ إلَيْهِ</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7"/>
          <w:szCs w:val="27"/>
          <w:rtl/>
        </w:rPr>
        <w:t>رَوَاهُ إِمَامَا الْمُحَدِّثِينَ أَبُو عَبْدِ اللهِ مُحَمَّدُ ب</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نُ إِسْمَاعِيل</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 xml:space="preserve"> ب</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ن</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 xml:space="preserve"> إِبْرَاهِي</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م</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 xml:space="preserve"> ب</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ن</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 xml:space="preserve"> الْمُغِي</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رَة</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 xml:space="preserve"> ب</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ن</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 xml:space="preserve"> بَرْدِز</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بَه</w:t>
      </w:r>
      <w:r w:rsidRPr="0070603C">
        <w:rPr>
          <w:rFonts w:ascii="AGA Arabesque" w:eastAsia="Times New Roman" w:hAnsi="Traditional Arabic" w:cs="Traditional Arabic" w:hint="cs"/>
          <w:sz w:val="27"/>
          <w:szCs w:val="27"/>
          <w:rtl/>
        </w:rPr>
        <w:t>ْ</w:t>
      </w:r>
      <w:r w:rsidRPr="0070603C">
        <w:rPr>
          <w:rFonts w:ascii="AGA Arabesque" w:eastAsia="Times New Roman" w:hAnsi="Traditional Arabic" w:cs="Traditional Arabic"/>
          <w:sz w:val="27"/>
          <w:szCs w:val="27"/>
          <w:rtl/>
        </w:rPr>
        <w:t xml:space="preserve"> الْبُخَارِيُّ الْجُعْفِيُّ</w:t>
      </w:r>
      <w:r w:rsidRPr="0070603C">
        <w:rPr>
          <w:rFonts w:ascii="Times New Roman" w:eastAsia="Times New Roman" w:hAnsi="Times New Roman" w:cs="Times New Roman"/>
          <w:sz w:val="27"/>
          <w:szCs w:val="27"/>
          <w:rtl/>
        </w:rPr>
        <w:t xml:space="preserve">، </w:t>
      </w:r>
      <w:r w:rsidRPr="0070603C">
        <w:rPr>
          <w:rFonts w:ascii="Times New Roman" w:eastAsia="Times New Roman" w:hAnsi="Traditional Arabic" w:cs="Traditional Arabic"/>
          <w:sz w:val="27"/>
          <w:szCs w:val="27"/>
          <w:rtl/>
        </w:rPr>
        <w:t>وَأَبُو الْحُسَيْنِ مُسْلِم</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 xml:space="preserve"> ب</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نُ الْحَجَّاج</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 xml:space="preserve"> ب</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ن</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 xml:space="preserve"> مُسْلِم</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 xml:space="preserve"> الْقُشَيْرِيُّ النَّيْسَابُورِيُّ</w:t>
      </w:r>
      <w:r w:rsidRPr="0070603C">
        <w:rPr>
          <w:rFonts w:ascii="Times New Roman" w:eastAsia="Times New Roman" w:hAnsi="Times New Roman" w:cs="Times New Roman"/>
          <w:sz w:val="27"/>
          <w:szCs w:val="27"/>
          <w:rtl/>
        </w:rPr>
        <w:t xml:space="preserve"> </w:t>
      </w:r>
      <w:r w:rsidRPr="0070603C">
        <w:rPr>
          <w:rFonts w:ascii="Times New Roman" w:eastAsia="Times New Roman" w:hAnsi="Traditional Arabic" w:cs="Traditional Arabic"/>
          <w:sz w:val="27"/>
          <w:szCs w:val="27"/>
          <w:rtl/>
        </w:rPr>
        <w:t>رَضِيَ اللهُ عَنْهُمَا فِي صَحِي</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حَيْهِمَا الل</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ذ</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ي</w:t>
      </w:r>
      <w:r w:rsidRPr="0070603C">
        <w:rPr>
          <w:rFonts w:ascii="Times New Roman" w:eastAsia="Times New Roman" w:hAnsi="Traditional Arabic" w:cs="Traditional Arabic" w:hint="cs"/>
          <w:sz w:val="27"/>
          <w:szCs w:val="27"/>
          <w:rtl/>
        </w:rPr>
        <w:t>ْ</w:t>
      </w:r>
      <w:r w:rsidRPr="0070603C">
        <w:rPr>
          <w:rFonts w:ascii="Times New Roman" w:eastAsia="Times New Roman" w:hAnsi="Traditional Arabic" w:cs="Traditional Arabic"/>
          <w:sz w:val="27"/>
          <w:szCs w:val="27"/>
          <w:rtl/>
        </w:rPr>
        <w:t>نِ هُمَا أَصَحُّ الْكُتُبِ الْمُصَنَّفَةِ</w:t>
      </w:r>
    </w:p>
    <w:p w:rsidR="005732CA" w:rsidRPr="0070603C" w:rsidRDefault="005732CA" w:rsidP="005732CA">
      <w:pPr>
        <w:pStyle w:val="NoSpacing"/>
        <w:widowControl w:val="0"/>
        <w:bidi/>
        <w:jc w:val="both"/>
        <w:rPr>
          <w:rFonts w:ascii="AGA Arabesque" w:eastAsia="Times New Roman" w:hAnsi="Traditional Arabic" w:cs="Traditional Arabic"/>
          <w:b/>
          <w:bCs/>
          <w:sz w:val="28"/>
          <w:szCs w:val="28"/>
          <w:rtl/>
        </w:rPr>
      </w:pPr>
      <w:r w:rsidRPr="0070603C">
        <w:rPr>
          <w:rFonts w:ascii="Times New Roman" w:eastAsia="Times New Roman" w:hAnsi="Traditional Arabic" w:cs="Traditional Arabic" w:hint="cs"/>
          <w:b/>
          <w:bCs/>
          <w:sz w:val="28"/>
          <w:szCs w:val="28"/>
          <w:rtl/>
        </w:rPr>
        <w:t>(۲)</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عُمَرَ رَضِيَ اللَّهُ عَنْهُ</w:t>
      </w:r>
      <w:r w:rsidRPr="0070603C">
        <w:rPr>
          <w:rFonts w:ascii="AGA Arabesque" w:eastAsia="Times New Roman" w:hAnsi="Traditional Arabic" w:cs="Traditional Arabic"/>
          <w:sz w:val="28"/>
          <w:szCs w:val="28"/>
          <w:rtl/>
        </w:rPr>
        <w:t xml:space="preserve"> أَيْضًا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بَيْنَمَا نَحْنُ جُلُوسٌ عِنْدَ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ذَاتَ يَوْمٍ، إذْ طَلَعَ عَلَيْنَا رَجُلٌ شَدِيدُ بَيَاضِ الثِّيَابِ، شَدِيدُ سَوَادِ الشَّعْرِ، لَا يُرَى عَلَيْهِ أَثَرُ السَّفَرِ، وَلَا يَعْرِفُهُ مِنَّا أَحَدٌ</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حَتَّى جَلَسَ إلَى النَّبِيِّ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فَأَسْنَدَ رُكْبَتَيْهِ إلَى رُكْبَتَيْهِ، وَوَضَعَ كَفَّيْهِ عَلَى فَخ</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ذَيْهِ، وَقَالَ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يَا مُحَمَّدُ</w:t>
      </w:r>
      <w:r w:rsidRPr="0070603C">
        <w:rPr>
          <w:rFonts w:ascii="AGA Arabesque" w:eastAsia="Times New Roman" w:hAnsi="Traditional Arabic" w:cs="Traditional Arabic" w:hint="cs"/>
          <w:sz w:val="28"/>
          <w:szCs w:val="28"/>
          <w:rtl/>
        </w:rPr>
        <w:t>!</w:t>
      </w:r>
      <w:r w:rsidR="00F13B89">
        <w:rPr>
          <w:rFonts w:ascii="AGA Arabesque" w:eastAsia="Times New Roman" w:hAnsi="Traditional Arabic" w:cs="Traditional Arabic"/>
          <w:sz w:val="28"/>
          <w:szCs w:val="28"/>
          <w:rtl/>
        </w:rPr>
        <w:t xml:space="preserve"> أَخْبِرْنِي عَن</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الْإِسْلَامِ</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فَقَالَ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الْإِسْلَامُ أَنْ تَشْهَدَ أَنْ لَا إلَهَ إلَّا اللَّهُ وَأَنَّ مُحَمَّدًا رَسُولُ اللَّهِ وَتُقِيمَ الصَّلَاةَ وَتُؤْتِيَ الزَّكَاةَ وَتَصُومَ رَمَضَانَ وَتَحُجَّ الْبَيْتَ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اسْتَطَعْت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إلَيْهِ سَبِي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صَدَقْت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فَعَجِبْنَا لَهُ يَسْأَلُهُ وَيُصَدِّقُهُ! قَالَ</w:t>
      </w:r>
      <w:r w:rsidRPr="0070603C">
        <w:rPr>
          <w:rFonts w:ascii="AGA Arabesque" w:eastAsia="Times New Roman" w:hAnsi="Traditional Arabic" w:cs="Traditional Arabic" w:hint="cs"/>
          <w:sz w:val="28"/>
          <w:szCs w:val="28"/>
          <w:rtl/>
        </w:rPr>
        <w:t xml:space="preserve"> </w:t>
      </w:r>
      <w:r w:rsidR="00F13B89">
        <w:rPr>
          <w:rFonts w:ascii="AGA Arabesque" w:eastAsia="Times New Roman" w:hAnsi="Traditional Arabic" w:cs="Traditional Arabic"/>
          <w:sz w:val="28"/>
          <w:szCs w:val="28"/>
          <w:rtl/>
        </w:rPr>
        <w:t>: فَأَخْبِرْنِي عَن</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الْإِي</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مَانِ</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أَنْ تُؤْمِنَ بِاَللَّهِ وَمَلَائِكَتِهِ وَكُتُبِهِ وَرُسُلِهِ وَالْيَوْمِ الْآخِرِ، وَتُؤْمِنَ بِالْقَدَرِ خَيْرِهِ وَشَرِّهِ</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صَدَقْت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00F13B89">
        <w:rPr>
          <w:rFonts w:ascii="AGA Arabesque" w:eastAsia="Times New Roman" w:hAnsi="Traditional Arabic" w:cs="Traditional Arabic"/>
          <w:sz w:val="28"/>
          <w:szCs w:val="28"/>
          <w:rtl/>
        </w:rPr>
        <w:t>فَأَخْبِرْنِي عَن</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الْإِحْسَانِ</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أَنْ تَعْبُدَ اللَّهَ كَأَنَّك تَرَاهُ، فَإِنْ لَمْ تَكُنْ تَرَاهُ فَإِنَّهُ يَرَاك</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قَالَ</w:t>
      </w:r>
      <w:r w:rsidRPr="0070603C">
        <w:rPr>
          <w:rFonts w:ascii="AGA Arabesque" w:eastAsia="Times New Roman" w:hAnsi="Traditional Arabic" w:cs="Traditional Arabic" w:hint="cs"/>
          <w:sz w:val="28"/>
          <w:szCs w:val="28"/>
          <w:rtl/>
        </w:rPr>
        <w:t xml:space="preserve"> </w:t>
      </w:r>
      <w:r w:rsidR="00F13B89">
        <w:rPr>
          <w:rFonts w:ascii="AGA Arabesque" w:eastAsia="Times New Roman" w:hAnsi="Traditional Arabic" w:cs="Traditional Arabic"/>
          <w:sz w:val="28"/>
          <w:szCs w:val="28"/>
          <w:rtl/>
        </w:rPr>
        <w:t>: فَأَخْبِرْنِي عَن</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السَّاعَةِ</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مَا الْم</w:t>
      </w:r>
      <w:r w:rsidR="00F13B89">
        <w:rPr>
          <w:rFonts w:ascii="AGA Arabesque" w:eastAsia="Times New Roman" w:hAnsi="Traditional Arabic" w:cs="Traditional Arabic"/>
          <w:b/>
          <w:bCs/>
          <w:sz w:val="28"/>
          <w:szCs w:val="28"/>
          <w:rtl/>
        </w:rPr>
        <w:t>َسْئُولُ عَنْهَا بِأَعْلَمَ مِن</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السَّائِلِ</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فَأَخْبِرْنِي عَنْ أَمَارَاتِ</w:t>
      </w:r>
      <w:r w:rsidR="00F13B89">
        <w:rPr>
          <w:rFonts w:ascii="AGA Arabesque" w:eastAsia="Times New Roman" w:hAnsi="Traditional Arabic" w:cs="Traditional Arabic" w:hint="cs"/>
          <w:sz w:val="28"/>
          <w:szCs w:val="28"/>
          <w:rtl/>
        </w:rPr>
        <w:t>ـ</w:t>
      </w:r>
      <w:r w:rsidRPr="0070603C">
        <w:rPr>
          <w:rFonts w:ascii="AGA Arabesque" w:eastAsia="Times New Roman" w:hAnsi="Traditional Arabic" w:cs="Traditional Arabic"/>
          <w:sz w:val="28"/>
          <w:szCs w:val="28"/>
          <w:rtl/>
        </w:rPr>
        <w:t>هَا؟ قَالَ:</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أَنْ تَلِدَ الْأَمَةُ رَبَّتَهَا، وَأَنْ تَرَى الْحُفَاةَ الْعُرَاةَ الْعَالَةَ رِعَاءَ الشَّاءِ يَتَطَاوَلُونَ فِي الْبُنْيَانِ.</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ثُمَّ انْطَلَقَ، فَلَبِثْ</w:t>
      </w:r>
      <w:r w:rsidRPr="0070603C">
        <w:rPr>
          <w:rFonts w:ascii="AGA Arabesque" w:eastAsia="Times New Roman" w:hAnsi="Traditional Arabic" w:cs="Traditional Arabic" w:hint="cs"/>
          <w:sz w:val="28"/>
          <w:szCs w:val="28"/>
          <w:rtl/>
        </w:rPr>
        <w:t>تُ</w:t>
      </w:r>
      <w:r w:rsidRPr="0070603C">
        <w:rPr>
          <w:rFonts w:ascii="AGA Arabesque" w:eastAsia="Times New Roman" w:hAnsi="Traditional Arabic" w:cs="Traditional Arabic"/>
          <w:sz w:val="28"/>
          <w:szCs w:val="28"/>
          <w:rtl/>
        </w:rPr>
        <w:t xml:space="preserve"> مَلِيًّا، ثُمَّ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يَا عُمَرُ</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أَتَدْرِي مَن</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السَّائِلُ؟</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ق</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ل</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ت</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اللَّهُ وَرَسُولُهُ أَعْلَمُ.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فَإِنَّهُ جِبْرِيلُ أَتَاكُمْ يُعَلِّمُكُمْ دِينَكُمْ</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مُسْلِمٌ</w:t>
      </w:r>
    </w:p>
    <w:p w:rsidR="005732CA" w:rsidRPr="0070603C" w:rsidRDefault="005732CA" w:rsidP="005732CA">
      <w:pPr>
        <w:pStyle w:val="NoSpacing"/>
        <w:widowControl w:val="0"/>
        <w:bidi/>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(۳)</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أَبِي عَبْدِ الرَّحْم</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نِ عَبْدِ اللَّهِ بْنِ عُمَرَ بْنِ الْخَطَّابِ رَضِيَ اللَّهُ عَنْهُمَا قَالَ</w:t>
      </w:r>
      <w:r w:rsidR="006907EB">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سَمِعْت</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رَسُولَ اللَّهِ </w:t>
      </w:r>
      <w:r w:rsidRPr="0070603C">
        <w:rPr>
          <w:rFonts w:ascii="Traditional Arabic" w:hAnsi="Traditional Arabic" w:cs="Traditional Arabic"/>
          <w:sz w:val="26"/>
          <w:szCs w:val="26"/>
          <w:rtl/>
          <w:lang w:bidi="ur-PK"/>
        </w:rPr>
        <w:t>صَلَّى اللَّهُ عَلَيْهِ وَسَلَّمَ</w:t>
      </w:r>
      <w:r w:rsidRPr="0070603C">
        <w:rPr>
          <w:rFonts w:ascii="AGA Arabesque" w:eastAsia="Times New Roman" w:hAnsi="Traditional Arabic" w:cs="Traditional Arabic"/>
          <w:sz w:val="28"/>
          <w:szCs w:val="28"/>
          <w:rtl/>
        </w:rPr>
        <w:t xml:space="preserve"> يَقُولُ</w:t>
      </w:r>
      <w:r w:rsidR="006907EB">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بُنِيَ الْإِسْلَامُ عَلَى خَمْسٍ</w:t>
      </w:r>
      <w:r w:rsidR="006907EB">
        <w:rPr>
          <w:rFonts w:ascii="AGA Arabesque" w:eastAsia="Times New Roman" w:hAnsi="Traditional Arabic" w:cs="Traditional Arabic" w:hint="cs"/>
          <w:b/>
          <w:bCs/>
          <w:szCs w:val="20"/>
          <w:rtl/>
        </w:rPr>
        <w:t xml:space="preserve"> </w:t>
      </w:r>
      <w:r w:rsidRPr="0070603C">
        <w:rPr>
          <w:rFonts w:ascii="AGA Arabesque" w:eastAsia="Times New Roman" w:hAnsi="Traditional Arabic" w:cs="Traditional Arabic"/>
          <w:b/>
          <w:bCs/>
          <w:sz w:val="28"/>
          <w:szCs w:val="28"/>
          <w:rtl/>
        </w:rPr>
        <w:t>:</w:t>
      </w:r>
      <w:r w:rsidRPr="0070603C">
        <w:rPr>
          <w:rFonts w:ascii="AGA Arabesque" w:eastAsia="Times New Roman" w:hAnsi="Traditional Arabic" w:cs="Traditional Arabic"/>
          <w:b/>
          <w:bCs/>
          <w:sz w:val="26"/>
          <w:szCs w:val="24"/>
          <w:rtl/>
        </w:rPr>
        <w:t xml:space="preserve"> </w:t>
      </w:r>
      <w:r w:rsidRPr="0070603C">
        <w:rPr>
          <w:rFonts w:ascii="AGA Arabesque" w:eastAsia="Times New Roman" w:hAnsi="Traditional Arabic" w:cs="Traditional Arabic"/>
          <w:b/>
          <w:bCs/>
          <w:sz w:val="28"/>
          <w:szCs w:val="28"/>
          <w:rtl/>
        </w:rPr>
        <w:t>شَهَادَةِ أَنْ ل</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َا إلَهَ إلَّا اللَّهُ وَأَنَّ مُحَمَّدًا رَ</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سُولُ اللَّهِ، وَإِقَامِ الصَّلَاةِ، وَإِيتَاءِ الزَّكَاةِ، وَحَجِّ الْبَيْتِ، وَصَوْمِ رَمَضَانَ</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sz w:val="28"/>
          <w:szCs w:val="28"/>
          <w:rtl/>
        </w:rPr>
        <w:lastRenderedPageBreak/>
        <w:t>(</w:t>
      </w:r>
      <w:r w:rsidRPr="0070603C">
        <w:rPr>
          <w:rFonts w:ascii="Times New Roman" w:eastAsia="Times New Roman" w:hAnsi="Traditional Arabic" w:cs="KFGQPC Uthman Taha Naskh" w:hint="cs"/>
          <w:sz w:val="28"/>
          <w:szCs w:val="28"/>
          <w:rtl/>
        </w:rPr>
        <w:t>۴</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أَبِي عَبْدِ الرَّحْم</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نِ عَبْدِ اللَّهِ بْنِ مَسْعُودٍ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حَدَّثَنَا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-وَهُوَ الصَّادِقُ الْمَصْدُوقُ-</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أَحَدَكُمْ يُجْمَعُ خَلْقُهُ فِي بَطْنِ أُمِّهِ أَرْبَعِي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يَوْمًا نُطْفَةً، ثُمَّ يَكُونُ عَلَقَةً مِثْلَ ذَلِكَ، ثُمَّ يَكُونُ مُضْغَةً مِثْلَ ذَلِكَ، ثُمَّ يُرْسَلُ إلَيْهِ الْمَلَكُ فَيَنْفُخُ فِيهِ الرُّوحَ، وَيُؤْمَرُ بِأَرْبَعِ كَلِمَاتٍ</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 بِكَتْبِ رِزْقِهِ، وَأَجَلِهِ، وَعَمَلِهِ، وَشَقِيّ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أَ</w:t>
      </w:r>
      <w:r w:rsidRPr="0070603C">
        <w:rPr>
          <w:rFonts w:ascii="AGA Arabesque" w:eastAsia="Times New Roman" w:hAnsi="Traditional Arabic" w:cs="Traditional Arabic" w:hint="cs"/>
          <w:b/>
          <w:bCs/>
          <w:sz w:val="28"/>
          <w:szCs w:val="28"/>
          <w:rtl/>
        </w:rPr>
        <w:t>وْ</w:t>
      </w:r>
      <w:r w:rsidRPr="0070603C">
        <w:rPr>
          <w:rFonts w:ascii="AGA Arabesque" w:eastAsia="Times New Roman" w:hAnsi="Traditional Arabic" w:cs="Traditional Arabic"/>
          <w:b/>
          <w:bCs/>
          <w:sz w:val="28"/>
          <w:szCs w:val="28"/>
          <w:rtl/>
        </w:rPr>
        <w:t xml:space="preserve"> سَعِيد</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ذِرَاعٌ فَيَسْبِقُ عَلَيْهِ الْكِتَابُ فَيَعْمَلُ بِعَمَلِ أَهْلِ الْجَنَّةِ فَيَدْخُلُهَا</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p>
    <w:p w:rsidR="005732CA" w:rsidRPr="0070603C" w:rsidRDefault="005732CA" w:rsidP="005732CA">
      <w:pPr>
        <w:widowControl w:val="0"/>
        <w:bidi/>
        <w:spacing w:after="0" w:line="240" w:lineRule="auto"/>
        <w:jc w:val="both"/>
        <w:rPr>
          <w:rFonts w:ascii="Times New Roman" w:eastAsia="Times New Roman" w:hAnsi="Traditional Arabic" w:cs="Traditional Arabic"/>
          <w:b/>
          <w:bCs/>
          <w:sz w:val="28"/>
          <w:szCs w:val="28"/>
          <w:rtl/>
        </w:rPr>
      </w:pPr>
      <w:r w:rsidRPr="0070603C">
        <w:rPr>
          <w:rFonts w:ascii="Times New Roman" w:eastAsia="Times New Roman" w:hAnsi="Traditional Arabic" w:cs="Traditional Arabic" w:hint="cs"/>
          <w:b/>
          <w:bCs/>
          <w:sz w:val="28"/>
          <w:szCs w:val="28"/>
          <w:rtl/>
        </w:rPr>
        <w:t>(۵)</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أُمِّ الْمُؤْمِنِي</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نَ أُمِّ عَبْدِ اللَّهِ عَائِشَةَ رَضِيَ اللَّهُ عَنْهَا، قَالَتْ</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رَسُولُ اللَّهِ</w:t>
      </w:r>
      <w:r w:rsidRPr="0070603C">
        <w:rPr>
          <w:rFonts w:ascii="Times New Roman" w:eastAsia="Times New Roman" w:hAnsi="Traditional Arabic" w:cs="Traditional Arabic" w:hint="cs"/>
          <w:sz w:val="28"/>
          <w:szCs w:val="28"/>
          <w:rtl/>
        </w:rPr>
        <w:t xml:space="preserve">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مَنْ أَحْدَثَ فِي أَمْرِنَا هَذَا مَا لَيْسَ مِنْهُ فَهُوَ رَدٌّ</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وَفِي رِوَايَةٍ لِ</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مُسْلِمٍ</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مَنْ عَمِلَ عَمَلًا لَيْسَ عَلَيْهِ أَمْرُنَا فَهُوَ رَدٌّ</w:t>
      </w:r>
      <w:r w:rsidRPr="0070603C">
        <w:rPr>
          <w:rFonts w:ascii="Times New Roman" w:eastAsia="Times New Roman" w:hAnsi="Traditional Arabic" w:cs="Traditional Arabic" w:hint="cs"/>
          <w:b/>
          <w:bCs/>
          <w:sz w:val="28"/>
          <w:szCs w:val="28"/>
          <w:rtl/>
        </w:rPr>
        <w:t>))</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KFGQPC Uthman Taha Naskh" w:hint="cs"/>
          <w:sz w:val="28"/>
          <w:szCs w:val="28"/>
          <w:rtl/>
        </w:rPr>
        <w:t>۶</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أَبِي عَبْدِ اللَّهِ النُّعْمَانِ بْنِ بَشِيرٍ رَضِيَ اللَّهُ عَنْهُمَا 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سَمِعْت</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رَسُولَ اللَّهِ</w:t>
      </w:r>
      <w:r w:rsidRPr="0070603C">
        <w:rPr>
          <w:rFonts w:ascii="Times New Roman" w:eastAsia="Times New Roman" w:hAnsi="Traditional Arabic" w:cs="Traditional Arabic" w:hint="cs"/>
          <w:sz w:val="28"/>
          <w:szCs w:val="28"/>
          <w:rtl/>
        </w:rPr>
        <w:t xml:space="preserve">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يَقُولُ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الْحَلَالَ بَيِّنٌ، وَإِنَّ الْحَرَامَ بَيِّنٌ، وَبَيْنَهُمَا أُمُورٌ مُشْتَبِهَاتٌ لَا يَعْلَمُهُنَّ كَثِيرٌ مِنْ النَّاسِ، فَمَن</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اتَّقَى الشُّبُهَاتِ فَق</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د</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ذَا صَلَحَتْ صَلَحَ الْجَسَدُ كُلُّهُ، وَإ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ذَا فَسَدَتْ فَسَدَ الْجَسَدُ كُلُّهُ، أَلَا وَهِيَ الْقَلْبُ</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6"/>
          <w:szCs w:val="26"/>
          <w:rtl/>
        </w:rPr>
        <w:t>رَوَاهُ الْبُخَارِيُّ</w:t>
      </w:r>
      <w:r w:rsidRPr="0070603C">
        <w:rPr>
          <w:rFonts w:ascii="Times New Roman" w:eastAsia="Times New Roman" w:hAnsi="Times New Roman" w:cs="Times New Roman"/>
          <w:sz w:val="26"/>
          <w:szCs w:val="26"/>
          <w:rtl/>
        </w:rPr>
        <w:t xml:space="preserve"> </w:t>
      </w:r>
      <w:r w:rsidRPr="0070603C">
        <w:rPr>
          <w:rFonts w:ascii="Times New Roman" w:eastAsia="Times New Roman" w:hAnsi="Traditional Arabic" w:cs="Traditional Arabic"/>
          <w:sz w:val="26"/>
          <w:szCs w:val="26"/>
          <w:rtl/>
        </w:rPr>
        <w:t>وَمُسْلِمٌ</w:t>
      </w:r>
    </w:p>
    <w:p w:rsidR="005732CA" w:rsidRPr="005732CA" w:rsidRDefault="005732CA" w:rsidP="005732CA">
      <w:pPr>
        <w:widowControl w:val="0"/>
        <w:bidi/>
        <w:spacing w:after="0" w:line="240" w:lineRule="auto"/>
        <w:jc w:val="both"/>
        <w:rPr>
          <w:rFonts w:ascii="AGA Arabesque" w:eastAsia="Times New Roman" w:hAnsi="Traditional Arabic" w:cs="Traditional Arabic"/>
          <w:sz w:val="28"/>
          <w:szCs w:val="28"/>
          <w:rtl/>
        </w:rPr>
      </w:pPr>
      <w:r w:rsidRPr="005732CA">
        <w:rPr>
          <w:rFonts w:ascii="Times New Roman" w:eastAsia="Times New Roman" w:hAnsi="Traditional Arabic" w:cs="Traditional Arabic" w:hint="cs"/>
          <w:sz w:val="28"/>
          <w:szCs w:val="28"/>
          <w:rtl/>
        </w:rPr>
        <w:t xml:space="preserve">(۷) </w:t>
      </w:r>
      <w:r w:rsidRPr="005732CA">
        <w:rPr>
          <w:rFonts w:ascii="Times New Roman" w:eastAsia="Times New Roman" w:hAnsi="Traditional Arabic" w:cs="Traditional Arabic"/>
          <w:sz w:val="28"/>
          <w:szCs w:val="28"/>
          <w:rtl/>
        </w:rPr>
        <w:t>عَنْ أَبِي رُقَيَّةَ تَمِي</w:t>
      </w:r>
      <w:r w:rsidRPr="005732CA">
        <w:rPr>
          <w:rFonts w:ascii="Times New Roman" w:eastAsia="Times New Roman" w:hAnsi="Traditional Arabic" w:cs="Traditional Arabic" w:hint="cs"/>
          <w:sz w:val="28"/>
          <w:szCs w:val="28"/>
          <w:rtl/>
        </w:rPr>
        <w:t>ْ</w:t>
      </w:r>
      <w:r w:rsidRPr="005732CA">
        <w:rPr>
          <w:rFonts w:ascii="Times New Roman" w:eastAsia="Times New Roman" w:hAnsi="Traditional Arabic" w:cs="Traditional Arabic"/>
          <w:sz w:val="28"/>
          <w:szCs w:val="28"/>
          <w:rtl/>
        </w:rPr>
        <w:t>مِ بْنِ أَوْسٍ الدَّارِيِّ رَضِيَ اللَّهُ عَنْهُ</w:t>
      </w:r>
      <w:r w:rsidRPr="005732CA">
        <w:rPr>
          <w:rFonts w:ascii="AGA Arabesque" w:eastAsia="Times New Roman" w:hAnsi="Traditional Arabic" w:cs="Traditional Arabic"/>
          <w:sz w:val="28"/>
          <w:szCs w:val="28"/>
          <w:rtl/>
        </w:rPr>
        <w:t xml:space="preserve"> أَنَّ النَّبِيَّ </w:t>
      </w:r>
      <w:r w:rsidRPr="005732CA">
        <w:rPr>
          <w:rFonts w:ascii="Traditional Arabic" w:hAnsi="Traditional Arabic" w:cs="Traditional Arabic"/>
          <w:sz w:val="28"/>
          <w:szCs w:val="28"/>
          <w:rtl/>
          <w:lang w:bidi="ur-PK"/>
        </w:rPr>
        <w:t>صَلَّى اللَّهُ عَلَيْهِ وَسَلَّمَ</w:t>
      </w:r>
      <w:r w:rsidRPr="005732CA">
        <w:rPr>
          <w:rFonts w:ascii="AGA Arabesque" w:eastAsia="Times New Roman" w:hAnsi="Traditional Arabic" w:cs="Traditional Arabic"/>
          <w:sz w:val="28"/>
          <w:szCs w:val="28"/>
          <w:rtl/>
        </w:rPr>
        <w:t xml:space="preserve"> قَالَ</w:t>
      </w:r>
      <w:r w:rsidRPr="005732CA">
        <w:rPr>
          <w:rFonts w:ascii="AGA Arabesque" w:eastAsia="Times New Roman" w:hAnsi="Traditional Arabic" w:cs="Traditional Arabic" w:hint="cs"/>
          <w:sz w:val="28"/>
          <w:szCs w:val="28"/>
          <w:rtl/>
        </w:rPr>
        <w:t xml:space="preserve"> </w:t>
      </w:r>
      <w:r w:rsidRPr="005732CA">
        <w:rPr>
          <w:rFonts w:ascii="AGA Arabesque" w:eastAsia="Times New Roman" w:hAnsi="Traditional Arabic" w:cs="Traditional Arabic"/>
          <w:sz w:val="28"/>
          <w:szCs w:val="28"/>
          <w:rtl/>
        </w:rPr>
        <w:t xml:space="preserve">: </w:t>
      </w:r>
      <w:r w:rsidRPr="005732CA">
        <w:rPr>
          <w:rFonts w:ascii="AGA Arabesque" w:eastAsia="Times New Roman" w:hAnsi="Traditional Arabic" w:cs="Traditional Arabic" w:hint="cs"/>
          <w:b/>
          <w:bCs/>
          <w:sz w:val="28"/>
          <w:szCs w:val="28"/>
          <w:rtl/>
        </w:rPr>
        <w:t>((</w:t>
      </w:r>
      <w:r w:rsidRPr="005732CA">
        <w:rPr>
          <w:rFonts w:ascii="AGA Arabesque" w:eastAsia="Times New Roman" w:hAnsi="Traditional Arabic" w:cs="Traditional Arabic"/>
          <w:b/>
          <w:bCs/>
          <w:sz w:val="28"/>
          <w:szCs w:val="28"/>
          <w:rtl/>
        </w:rPr>
        <w:t>ا</w:t>
      </w:r>
      <w:r w:rsidR="00F13B89">
        <w:rPr>
          <w:rFonts w:ascii="AGA Arabesque" w:eastAsia="Times New Roman" w:hAnsi="Traditional Arabic" w:cs="Traditional Arabic" w:hint="cs"/>
          <w:b/>
          <w:bCs/>
          <w:sz w:val="28"/>
          <w:szCs w:val="28"/>
          <w:rtl/>
        </w:rPr>
        <w:t>َ</w:t>
      </w:r>
      <w:r w:rsidRPr="005732CA">
        <w:rPr>
          <w:rFonts w:ascii="AGA Arabesque" w:eastAsia="Times New Roman" w:hAnsi="Traditional Arabic" w:cs="Traditional Arabic"/>
          <w:b/>
          <w:bCs/>
          <w:sz w:val="28"/>
          <w:szCs w:val="28"/>
          <w:rtl/>
        </w:rPr>
        <w:t>لدِّينُ النَّصِي</w:t>
      </w:r>
      <w:r w:rsidRPr="005732CA">
        <w:rPr>
          <w:rFonts w:ascii="AGA Arabesque" w:eastAsia="Times New Roman" w:hAnsi="Traditional Arabic" w:cs="Traditional Arabic" w:hint="cs"/>
          <w:b/>
          <w:bCs/>
          <w:sz w:val="28"/>
          <w:szCs w:val="28"/>
          <w:rtl/>
        </w:rPr>
        <w:t>ْ</w:t>
      </w:r>
      <w:r w:rsidRPr="005732CA">
        <w:rPr>
          <w:rFonts w:ascii="AGA Arabesque" w:eastAsia="Times New Roman" w:hAnsi="Traditional Arabic" w:cs="Traditional Arabic"/>
          <w:b/>
          <w:bCs/>
          <w:sz w:val="28"/>
          <w:szCs w:val="28"/>
          <w:rtl/>
        </w:rPr>
        <w:t>حَةُ</w:t>
      </w:r>
      <w:r w:rsidRPr="005732CA">
        <w:rPr>
          <w:rFonts w:ascii="AGA Arabesque" w:eastAsia="Times New Roman" w:hAnsi="Traditional Arabic" w:cs="Traditional Arabic" w:hint="cs"/>
          <w:b/>
          <w:bCs/>
          <w:sz w:val="28"/>
          <w:szCs w:val="28"/>
          <w:rtl/>
        </w:rPr>
        <w:t>))</w:t>
      </w:r>
      <w:r w:rsidRPr="005732CA">
        <w:rPr>
          <w:rFonts w:ascii="AGA Arabesque" w:eastAsia="Times New Roman" w:hAnsi="Traditional Arabic" w:cs="Traditional Arabic"/>
          <w:sz w:val="28"/>
          <w:szCs w:val="28"/>
          <w:rtl/>
        </w:rPr>
        <w:t xml:space="preserve"> قُلْنَا</w:t>
      </w:r>
      <w:r w:rsidRPr="005732CA">
        <w:rPr>
          <w:rFonts w:ascii="AGA Arabesque" w:eastAsia="Times New Roman" w:hAnsi="Traditional Arabic" w:cs="Traditional Arabic" w:hint="cs"/>
          <w:sz w:val="28"/>
          <w:szCs w:val="28"/>
          <w:rtl/>
        </w:rPr>
        <w:t xml:space="preserve"> </w:t>
      </w:r>
      <w:r w:rsidRPr="005732CA">
        <w:rPr>
          <w:rFonts w:ascii="AGA Arabesque" w:eastAsia="Times New Roman" w:hAnsi="Traditional Arabic" w:cs="Traditional Arabic"/>
          <w:sz w:val="28"/>
          <w:szCs w:val="28"/>
          <w:rtl/>
        </w:rPr>
        <w:t>: لِمَنْ؟ قَالَ</w:t>
      </w:r>
      <w:r w:rsidRPr="005732CA">
        <w:rPr>
          <w:rFonts w:ascii="AGA Arabesque" w:eastAsia="Times New Roman" w:hAnsi="Traditional Arabic" w:cs="Traditional Arabic" w:hint="cs"/>
          <w:sz w:val="28"/>
          <w:szCs w:val="28"/>
          <w:rtl/>
        </w:rPr>
        <w:t xml:space="preserve"> : </w:t>
      </w:r>
      <w:r w:rsidRPr="005732CA">
        <w:rPr>
          <w:rFonts w:ascii="AGA Arabesque" w:eastAsia="Times New Roman" w:hAnsi="Traditional Arabic" w:cs="Traditional Arabic" w:hint="cs"/>
          <w:b/>
          <w:bCs/>
          <w:sz w:val="28"/>
          <w:szCs w:val="28"/>
          <w:rtl/>
        </w:rPr>
        <w:t>((</w:t>
      </w:r>
      <w:r w:rsidRPr="005732CA">
        <w:rPr>
          <w:rFonts w:ascii="AGA Arabesque" w:eastAsia="Times New Roman" w:hAnsi="Traditional Arabic" w:cs="Traditional Arabic"/>
          <w:b/>
          <w:bCs/>
          <w:sz w:val="28"/>
          <w:szCs w:val="28"/>
          <w:rtl/>
        </w:rPr>
        <w:t>لِلَّهِ، وَلِكِتَابِهِ، وَلِرَسُو</w:t>
      </w:r>
      <w:r w:rsidRPr="005732CA">
        <w:rPr>
          <w:rFonts w:ascii="AGA Arabesque" w:eastAsia="Times New Roman" w:hAnsi="Traditional Arabic" w:cs="Traditional Arabic" w:hint="cs"/>
          <w:b/>
          <w:bCs/>
          <w:sz w:val="28"/>
          <w:szCs w:val="28"/>
          <w:rtl/>
        </w:rPr>
        <w:t>ْ</w:t>
      </w:r>
      <w:r w:rsidRPr="005732CA">
        <w:rPr>
          <w:rFonts w:ascii="AGA Arabesque" w:eastAsia="Times New Roman" w:hAnsi="Traditional Arabic" w:cs="Traditional Arabic"/>
          <w:b/>
          <w:bCs/>
          <w:sz w:val="28"/>
          <w:szCs w:val="28"/>
          <w:rtl/>
        </w:rPr>
        <w:t>لِهِ، وَلِأَئِمَّةِ الْمُسْلِمِينَ وَعَامَّتِهِمْ</w:t>
      </w:r>
      <w:r w:rsidRPr="005732CA">
        <w:rPr>
          <w:rFonts w:ascii="AGA Arabesque" w:eastAsia="Times New Roman" w:hAnsi="Traditional Arabic" w:cs="Traditional Arabic" w:hint="cs"/>
          <w:b/>
          <w:bCs/>
          <w:sz w:val="28"/>
          <w:szCs w:val="28"/>
          <w:rtl/>
        </w:rPr>
        <w:t xml:space="preserve">)) </w:t>
      </w:r>
      <w:r w:rsidRPr="005732CA">
        <w:rPr>
          <w:rFonts w:ascii="AGA Arabesque" w:eastAsia="Times New Roman" w:hAnsi="Traditional Arabic" w:cs="Traditional Arabic"/>
          <w:sz w:val="28"/>
          <w:szCs w:val="28"/>
          <w:rtl/>
        </w:rPr>
        <w:t>رَوَاهُ مُسْلِمٌ</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sz w:val="28"/>
          <w:szCs w:val="28"/>
          <w:rtl/>
        </w:rPr>
        <w:t xml:space="preserve">(۸) </w:t>
      </w:r>
      <w:r w:rsidRPr="0070603C">
        <w:rPr>
          <w:rFonts w:ascii="Times New Roman" w:eastAsia="Times New Roman" w:hAnsi="Traditional Arabic" w:cs="Traditional Arabic"/>
          <w:sz w:val="28"/>
          <w:szCs w:val="28"/>
          <w:rtl/>
        </w:rPr>
        <w:t>عَن</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ابْنِ عُمَرَ رَضِيَ اللَّهُ عَنْهُمَا، أَنَّ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أُمِرْت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أَنْ أُقَاتِلَ النَّاسَ حَتَّى يَشْهَدُوا أَنْ ل</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َا إلَهَ إلَّا اللَّهُ وَأَنَّ مُحَمَّدًا رَ</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سُولُ اللَّهِ، وَيُقِيمُوا الصَّلَاةَ، وَيُؤْتُوا الزَّكَاةَ؛ فَإِذَا فَعَلُوا ذَلِكَ عَصَمُوا مِنِّي دِمَاءَهُمْ وَأَمْوَالَهُمْ </w:t>
      </w:r>
      <w:r w:rsidRPr="0070603C">
        <w:rPr>
          <w:rFonts w:ascii="AGA Arabesque" w:eastAsia="Times New Roman" w:hAnsi="Traditional Arabic" w:cs="Traditional Arabic"/>
          <w:b/>
          <w:bCs/>
          <w:sz w:val="28"/>
          <w:szCs w:val="28"/>
          <w:u w:val="single"/>
          <w:rtl/>
        </w:rPr>
        <w:t>إ</w:t>
      </w:r>
      <w:r w:rsidR="0004693A">
        <w:rPr>
          <w:rFonts w:ascii="AGA Arabesque" w:eastAsia="Times New Roman" w:hAnsi="Traditional Arabic" w:cs="Traditional Arabic" w:hint="cs"/>
          <w:b/>
          <w:bCs/>
          <w:sz w:val="28"/>
          <w:szCs w:val="28"/>
          <w:u w:val="single"/>
          <w:rtl/>
        </w:rPr>
        <w:t>ِ</w:t>
      </w:r>
      <w:r w:rsidRPr="0070603C">
        <w:rPr>
          <w:rFonts w:ascii="AGA Arabesque" w:eastAsia="Times New Roman" w:hAnsi="Traditional Arabic" w:cs="Traditional Arabic"/>
          <w:b/>
          <w:bCs/>
          <w:sz w:val="28"/>
          <w:szCs w:val="28"/>
          <w:u w:val="single"/>
          <w:rtl/>
        </w:rPr>
        <w:t>لَّا بِحَقِّ الْإِسْلَامِ</w:t>
      </w:r>
      <w:r w:rsidRPr="0070603C">
        <w:rPr>
          <w:rFonts w:ascii="AGA Arabesque" w:eastAsia="Times New Roman" w:hAnsi="Traditional Arabic" w:cs="Traditional Arabic"/>
          <w:b/>
          <w:bCs/>
          <w:sz w:val="28"/>
          <w:szCs w:val="28"/>
          <w:rtl/>
        </w:rPr>
        <w:t>، وَحِسَابُهُمْ عَلَى اللَّهِ تَعَالَى</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p>
    <w:p w:rsidR="005732CA" w:rsidRPr="005732CA" w:rsidRDefault="005732CA" w:rsidP="005732CA">
      <w:pPr>
        <w:widowControl w:val="0"/>
        <w:bidi/>
        <w:spacing w:after="0" w:line="240" w:lineRule="auto"/>
        <w:jc w:val="both"/>
        <w:rPr>
          <w:rFonts w:ascii="Times New Roman" w:eastAsia="Times New Roman" w:hAnsi="Traditional Arabic" w:cs="Traditional Arabic"/>
          <w:spacing w:val="-2"/>
          <w:sz w:val="28"/>
          <w:szCs w:val="28"/>
          <w:rtl/>
        </w:rPr>
      </w:pPr>
      <w:r w:rsidRPr="005732CA">
        <w:rPr>
          <w:rFonts w:ascii="Times New Roman" w:eastAsia="Times New Roman" w:hAnsi="Traditional Arabic" w:cs="Traditional Arabic" w:hint="cs"/>
          <w:b/>
          <w:bCs/>
          <w:spacing w:val="-2"/>
          <w:sz w:val="28"/>
          <w:szCs w:val="28"/>
          <w:rtl/>
          <w:lang w:bidi="ur-PK"/>
        </w:rPr>
        <w:lastRenderedPageBreak/>
        <w:t xml:space="preserve">(۹) </w:t>
      </w:r>
      <w:r w:rsidRPr="005732CA">
        <w:rPr>
          <w:rFonts w:ascii="Times New Roman" w:eastAsia="Times New Roman" w:hAnsi="Traditional Arabic" w:cs="Traditional Arabic"/>
          <w:spacing w:val="-2"/>
          <w:sz w:val="28"/>
          <w:szCs w:val="28"/>
          <w:rtl/>
        </w:rPr>
        <w:t>عَنْ أَبِي هُرَيْرَةَ عَبْدِ الرَّحْم</w:t>
      </w:r>
      <w:r w:rsidRPr="005732CA">
        <w:rPr>
          <w:rFonts w:ascii="Times New Roman" w:eastAsia="Times New Roman" w:hAnsi="Traditional Arabic" w:cs="Traditional Arabic" w:hint="cs"/>
          <w:spacing w:val="-2"/>
          <w:sz w:val="28"/>
          <w:szCs w:val="28"/>
          <w:rtl/>
        </w:rPr>
        <w:t>ٰ</w:t>
      </w:r>
      <w:r w:rsidRPr="005732CA">
        <w:rPr>
          <w:rFonts w:ascii="Times New Roman" w:eastAsia="Times New Roman" w:hAnsi="Traditional Arabic" w:cs="Traditional Arabic"/>
          <w:spacing w:val="-2"/>
          <w:sz w:val="28"/>
          <w:szCs w:val="28"/>
          <w:rtl/>
        </w:rPr>
        <w:t>نِ بْنِ صَخْرٍ</w:t>
      </w:r>
      <w:r w:rsidRPr="005732CA">
        <w:rPr>
          <w:rFonts w:ascii="AGA Arabesque" w:eastAsia="Times New Roman" w:hAnsi="Traditional Arabic" w:cs="Traditional Arabic"/>
          <w:spacing w:val="-2"/>
          <w:sz w:val="28"/>
          <w:szCs w:val="28"/>
          <w:rtl/>
        </w:rPr>
        <w:t xml:space="preserve"> </w:t>
      </w:r>
      <w:r w:rsidRPr="005732CA">
        <w:rPr>
          <w:rFonts w:ascii="Times New Roman" w:eastAsia="Times New Roman" w:hAnsi="Traditional Arabic" w:cs="Traditional Arabic"/>
          <w:spacing w:val="-2"/>
          <w:sz w:val="28"/>
          <w:szCs w:val="28"/>
          <w:rtl/>
        </w:rPr>
        <w:t>رَضِيَ اللَّهُ عَنْهُ</w:t>
      </w:r>
      <w:r w:rsidRPr="005732CA">
        <w:rPr>
          <w:rFonts w:ascii="Times New Roman" w:eastAsia="Times New Roman" w:hAnsi="Traditional Arabic" w:cs="Traditional Arabic" w:hint="cs"/>
          <w:spacing w:val="-2"/>
          <w:sz w:val="28"/>
          <w:szCs w:val="28"/>
          <w:rtl/>
        </w:rPr>
        <w:t xml:space="preserve"> </w:t>
      </w:r>
      <w:r w:rsidRPr="005732CA">
        <w:rPr>
          <w:rFonts w:ascii="AGA Arabesque" w:eastAsia="Times New Roman" w:hAnsi="Traditional Arabic" w:cs="Traditional Arabic"/>
          <w:spacing w:val="-2"/>
          <w:sz w:val="28"/>
          <w:szCs w:val="28"/>
          <w:rtl/>
        </w:rPr>
        <w:t>قَالَ</w:t>
      </w:r>
      <w:r w:rsidRPr="005732CA">
        <w:rPr>
          <w:rFonts w:ascii="AGA Arabesque" w:eastAsia="Times New Roman" w:hAnsi="Traditional Arabic" w:cs="Traditional Arabic" w:hint="cs"/>
          <w:spacing w:val="-2"/>
          <w:sz w:val="28"/>
          <w:szCs w:val="28"/>
          <w:rtl/>
        </w:rPr>
        <w:t xml:space="preserve"> </w:t>
      </w:r>
      <w:r w:rsidRPr="005732CA">
        <w:rPr>
          <w:rFonts w:ascii="AGA Arabesque" w:eastAsia="Times New Roman" w:hAnsi="Traditional Arabic" w:cs="Traditional Arabic"/>
          <w:spacing w:val="-2"/>
          <w:sz w:val="28"/>
          <w:szCs w:val="28"/>
          <w:rtl/>
        </w:rPr>
        <w:t>: سَمِعْت</w:t>
      </w:r>
      <w:r w:rsidRPr="005732CA">
        <w:rPr>
          <w:rFonts w:ascii="AGA Arabesque" w:eastAsia="Times New Roman" w:hAnsi="Traditional Arabic" w:cs="Traditional Arabic" w:hint="cs"/>
          <w:spacing w:val="-2"/>
          <w:sz w:val="28"/>
          <w:szCs w:val="28"/>
          <w:rtl/>
        </w:rPr>
        <w:t>ُ</w:t>
      </w:r>
      <w:r w:rsidRPr="005732CA">
        <w:rPr>
          <w:rFonts w:ascii="AGA Arabesque" w:eastAsia="Times New Roman" w:hAnsi="Traditional Arabic" w:cs="Traditional Arabic"/>
          <w:spacing w:val="-2"/>
          <w:sz w:val="28"/>
          <w:szCs w:val="28"/>
          <w:rtl/>
        </w:rPr>
        <w:t xml:space="preserve"> رَسُولَ اللَّهِ </w:t>
      </w:r>
      <w:r w:rsidRPr="005732CA">
        <w:rPr>
          <w:rFonts w:ascii="Traditional Arabic" w:hAnsi="Traditional Arabic" w:cs="Traditional Arabic"/>
          <w:spacing w:val="-2"/>
          <w:sz w:val="28"/>
          <w:szCs w:val="28"/>
          <w:rtl/>
          <w:lang w:bidi="ur-PK"/>
        </w:rPr>
        <w:t>صَلَّى اللَّهُ عَلَيْهِ وَسَلَّمَ</w:t>
      </w:r>
      <w:r w:rsidRPr="005732CA">
        <w:rPr>
          <w:rFonts w:ascii="AGA Arabesque" w:eastAsia="Times New Roman" w:hAnsi="Traditional Arabic" w:cs="Traditional Arabic"/>
          <w:spacing w:val="-2"/>
          <w:sz w:val="28"/>
          <w:szCs w:val="28"/>
          <w:rtl/>
        </w:rPr>
        <w:t xml:space="preserve"> يَقُولُ</w:t>
      </w:r>
      <w:r w:rsidRPr="005732CA">
        <w:rPr>
          <w:rFonts w:ascii="AGA Arabesque" w:eastAsia="Times New Roman" w:hAnsi="Traditional Arabic" w:cs="Traditional Arabic" w:hint="cs"/>
          <w:spacing w:val="-2"/>
          <w:sz w:val="26"/>
          <w:szCs w:val="24"/>
          <w:rtl/>
        </w:rPr>
        <w:t xml:space="preserve"> </w:t>
      </w:r>
      <w:r w:rsidRPr="005732CA">
        <w:rPr>
          <w:rFonts w:ascii="AGA Arabesque" w:eastAsia="Times New Roman" w:hAnsi="Traditional Arabic" w:cs="Traditional Arabic"/>
          <w:spacing w:val="-2"/>
          <w:sz w:val="28"/>
          <w:szCs w:val="28"/>
          <w:rtl/>
        </w:rPr>
        <w:t>:</w:t>
      </w:r>
      <w:r w:rsidRPr="005732CA">
        <w:rPr>
          <w:rFonts w:ascii="AGA Arabesque" w:eastAsia="Times New Roman" w:hAnsi="Traditional Arabic" w:cs="Traditional Arabic"/>
          <w:spacing w:val="-2"/>
          <w:sz w:val="24"/>
          <w:rtl/>
        </w:rPr>
        <w:t xml:space="preserve"> </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مَا نَهَيْتُكُمْ عَنْهُ فَاجْتَنِبُوهُ، وَمَا أَمَرْتُكُمْ بِهِ فَأْتُوا مِنْهُ مَا اسْتَطَعْتُمْ، فَإِنَّمَا أَهْلَكَ الَّذِينَ مِنْ قَبْلِكُمْ كَثْرَةُ مَسَائِلِهِمْ وَاخْتِلَافُهُمْ عَلَى أَنْبِيَائِهِمْ</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spacing w:val="-2"/>
          <w:sz w:val="28"/>
          <w:szCs w:val="28"/>
          <w:rtl/>
        </w:rPr>
        <w:t xml:space="preserve"> رَوَاهُ الْبُخَارِيُّ</w:t>
      </w:r>
      <w:r w:rsidRPr="005732CA">
        <w:rPr>
          <w:rFonts w:ascii="Times New Roman" w:eastAsia="Times New Roman" w:hAnsi="Times New Roman" w:cs="Times New Roman"/>
          <w:spacing w:val="-2"/>
          <w:sz w:val="28"/>
          <w:szCs w:val="28"/>
          <w:rtl/>
        </w:rPr>
        <w:t xml:space="preserve"> </w:t>
      </w:r>
      <w:r w:rsidRPr="005732CA">
        <w:rPr>
          <w:rFonts w:ascii="Times New Roman" w:eastAsia="Times New Roman" w:hAnsi="Traditional Arabic" w:cs="Traditional Arabic"/>
          <w:spacing w:val="-2"/>
          <w:sz w:val="28"/>
          <w:szCs w:val="28"/>
          <w:rtl/>
        </w:rPr>
        <w:t>وَمُسْلِمٌ</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(۱۰)</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هُرَيْرَةَ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قَالَ رَسُولُ اللَّهِ </w:t>
      </w:r>
      <w:r w:rsidRPr="0070603C">
        <w:rPr>
          <w:rFonts w:ascii="Traditional Arabic" w:hAnsi="Traditional Arabic" w:cs="Traditional Arabic"/>
          <w:sz w:val="28"/>
          <w:szCs w:val="28"/>
          <w:rtl/>
          <w:lang w:bidi="ur-PK"/>
        </w:rPr>
        <w:t>صَلَّى اللَّهُ عَلَيْهِ وَسَلَّمَ</w:t>
      </w:r>
      <w:r w:rsidRPr="0070603C">
        <w:rPr>
          <w:rFonts w:ascii="Traditional Arabic" w:hAnsi="Traditional Arabic" w:cs="Traditional Arabic" w:hint="cs"/>
          <w:sz w:val="28"/>
          <w:szCs w:val="28"/>
          <w:rtl/>
          <w:lang w:bidi="ur-PK"/>
        </w:rPr>
        <w:t xml:space="preserve"> :</w:t>
      </w:r>
      <w:r w:rsidRPr="0070603C">
        <w:rPr>
          <w:rFonts w:ascii="Arial Unicode MS" w:eastAsia="Arial Unicode MS" w:hAnsi="Arial Unicode MS" w:cs="Arial Unicode MS" w:hint="cs"/>
          <w:sz w:val="28"/>
          <w:szCs w:val="28"/>
          <w:rtl/>
        </w:rPr>
        <w:t xml:space="preserve"> </w:t>
      </w:r>
      <w:r w:rsidRPr="0070603C">
        <w:rPr>
          <w:rFonts w:ascii="AGA Arabesque" w:eastAsia="Times New Roman" w:hAnsi="Traditional Arabic" w:cs="Traditional Arabic" w:hint="cs"/>
          <w:b/>
          <w:bCs/>
          <w:sz w:val="28"/>
          <w:szCs w:val="28"/>
          <w:rtl/>
        </w:rPr>
        <w:t>((</w:t>
      </w:r>
      <w:r w:rsidR="00980E7F" w:rsidRPr="00980E7F">
        <w:rPr>
          <w:rFonts w:ascii="AGA Arabesque" w:eastAsia="Times New Roman" w:hAnsi="Traditional Arabic" w:cs="Traditional Arabic" w:hint="cs"/>
          <w:b/>
          <w:bCs/>
          <w:sz w:val="28"/>
          <w:szCs w:val="28"/>
          <w:u w:val="single"/>
          <w:rtl/>
        </w:rPr>
        <w:t>أَیُّهَا النَّاسُ!</w:t>
      </w:r>
      <w:r w:rsidR="00980E7F" w:rsidRPr="00980E7F">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إنَّ اللَّهَ طَيِّبٌ لَا يَقْبَلُ إلَّا طَيِّبًا، وَإِنَّ اللَّهَ أَمَرَ الْمُؤْمِنِينَ بِمَا أَمَرَ بِهِ الْمُرْسَلِينَ فَقَالَ تَعَالَى</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يَا أَيُّهَا الرُّسُلُ كُلُوا مِنْ الطَّيِّبَاتِ وَاعْمَلُوا صَالِحًا</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w:t>
      </w:r>
      <w:r w:rsidRPr="0070603C">
        <w:rPr>
          <w:rFonts w:ascii="AGA Arabesque" w:eastAsia="Times New Roman" w:hAnsi="Traditional Arabic" w:cs="Traditional Arabic" w:hint="cs"/>
          <w:sz w:val="28"/>
          <w:szCs w:val="28"/>
          <w:rtl/>
        </w:rPr>
        <w:t>[المؤمنون : ۵۱]</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وَقَالَ تَعَالَى</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يَا أَيُّهَا الَّذِينَ آمَنُوا كُلُوا مِنْ طَيِّبَاتِ مَا رَزَقْنَاكُمْ</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hint="cs"/>
          <w:sz w:val="28"/>
          <w:szCs w:val="28"/>
          <w:rtl/>
        </w:rPr>
        <w:t>[البقرة : ۱۷۲]</w:t>
      </w:r>
      <w:r w:rsidRPr="0070603C">
        <w:rPr>
          <w:rFonts w:ascii="AGA Arabesque" w:eastAsia="Times New Roman" w:hAnsi="Traditional Arabic" w:cs="Traditional Arabic"/>
          <w:b/>
          <w:bCs/>
          <w:sz w:val="28"/>
          <w:szCs w:val="28"/>
          <w:rtl/>
        </w:rPr>
        <w:t xml:space="preserve"> ثُمَّ ذَكَرَ الرَّجُلَ يُطِي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 السَّفَرَ أَشْعَثَ أَغْبَرَ يَمُدُّ يَدَيْهِ إلَى السَّمَاءِ</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 يَا رَبِّ! يَا رَبِّ! وَمَطْعَمُهُ حَرَامٌ، وَمَشْرَبُهُ حَرَامٌ، وَمَلْبَسُهُ حَرَامٌ، وَغُذ</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يَ بِالْحَرَامِ، فَأَنَّى يُسْتَجَابُ لَهُ؟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مُسْلِمٌ</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(۱۱)</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xml:space="preserve">عَنْ أَبِي مُحَمَّدٍ الْحَسَنِ بْنِ عَلِيِّ بْنِ أَبِي طَالِبٍ سِبْطِ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وَرَيْحَانَتِهِ رَضِيَ اللَّهُ عَنْهُمَا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حَفِظْت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مِنْ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دَعْ مَا 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رِيبُك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إلَى مَا لَا 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رِي</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بُك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التِّرْمِذِيُّ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وَالنَّسَائِيّ</w:t>
      </w:r>
      <w:r w:rsidR="00F13B89">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وَقَالَ التِّرْمِذِيُّ</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حَدِيثٌ حَسَنٌ صَحِيحٌ.</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(۱۲)</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أَبِي هُرَيْرَةَ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قَالَ رَسُولُ اللَّهِ </w:t>
      </w:r>
      <w:r w:rsidRPr="0070603C">
        <w:rPr>
          <w:rFonts w:ascii="Traditional Arabic" w:hAnsi="Traditional Arabic" w:cs="Traditional Arabic"/>
          <w:sz w:val="28"/>
          <w:szCs w:val="28"/>
          <w:rtl/>
          <w:lang w:bidi="ur-PK"/>
        </w:rPr>
        <w:t>صَلَّى اللَّهُ عَلَيْهِ وَسَلَّمَ</w:t>
      </w:r>
      <w:r w:rsidRPr="0070603C">
        <w:rPr>
          <w:rFonts w:ascii="Traditional Arabic" w:hAnsi="Traditional Arabic" w:cs="Traditional Arabic" w:hint="cs"/>
          <w:sz w:val="28"/>
          <w:szCs w:val="28"/>
          <w:rtl/>
          <w:lang w:bidi="ur-PK"/>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مِنْ حُسْنِ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سْلَامِ الْمَرْءِ تَرْكُهُ مَا لَا يَعْنِي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حَدِيثٌ حَسَنٌ، رَوَاهُ التِّرْمِذِيُّ</w:t>
      </w:r>
      <w:r w:rsidRPr="0070603C">
        <w:rPr>
          <w:rFonts w:ascii="Times New Roman" w:eastAsia="Times New Roman" w:hAnsi="Traditional Arabic" w:cs="Traditional Arabic"/>
          <w:sz w:val="28"/>
          <w:szCs w:val="28"/>
          <w:rtl/>
        </w:rPr>
        <w:t xml:space="preserve"> </w:t>
      </w:r>
      <w:r w:rsidRPr="0070603C">
        <w:rPr>
          <w:rFonts w:ascii="Times New Roman" w:eastAsia="Times New Roman" w:hAnsi="Traditional Arabic" w:cs="Traditional Arabic" w:hint="cs"/>
          <w:sz w:val="28"/>
          <w:szCs w:val="28"/>
          <w:rtl/>
        </w:rPr>
        <w:t>و</w:t>
      </w:r>
      <w:r w:rsidRPr="0070603C">
        <w:rPr>
          <w:rFonts w:ascii="Times New Roman" w:eastAsia="Times New Roman" w:hAnsi="Traditional Arabic" w:cs="Traditional Arabic"/>
          <w:sz w:val="28"/>
          <w:szCs w:val="28"/>
          <w:rtl/>
        </w:rPr>
        <w:t>اب</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ن</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م</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اج</w:t>
      </w:r>
      <w:r w:rsidRPr="0070603C">
        <w:rPr>
          <w:rFonts w:ascii="Times New Roman" w:eastAsia="Times New Roman" w:hAnsi="Traditional Arabic" w:cs="Traditional Arabic" w:hint="cs"/>
          <w:sz w:val="28"/>
          <w:szCs w:val="28"/>
          <w:rtl/>
        </w:rPr>
        <w:t>َةَ</w:t>
      </w:r>
    </w:p>
    <w:p w:rsidR="005732CA" w:rsidRPr="0070603C" w:rsidRDefault="005732CA" w:rsidP="005732CA">
      <w:pPr>
        <w:widowControl w:val="0"/>
        <w:bidi/>
        <w:spacing w:after="0" w:line="216"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(۱۳)</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xml:space="preserve">عَنْ أَبِي حَمْزَةَ أَنَسِ بْنِ مَالِكٍ </w:t>
      </w:r>
      <w:r w:rsidRPr="0070603C">
        <w:rPr>
          <w:rFonts w:ascii="AGA Arabesque" w:eastAsia="Times New Roman" w:hAnsi="Traditional Arabic" w:cs="Traditional Arabic"/>
          <w:sz w:val="28"/>
          <w:szCs w:val="28"/>
          <w:rtl/>
        </w:rPr>
        <w:t xml:space="preserve">رَضِيَ اللَّهُ عَنْهُ خَادِمِ رَسُولِ اللَّهِ </w:t>
      </w:r>
      <w:r w:rsidRPr="0070603C">
        <w:rPr>
          <w:rFonts w:ascii="Traditional Arabic" w:hAnsi="Traditional Arabic" w:cs="Traditional Arabic"/>
          <w:sz w:val="28"/>
          <w:szCs w:val="28"/>
          <w:rtl/>
          <w:lang w:bidi="ur-PK"/>
        </w:rPr>
        <w:t>صَلَّى اللَّهُ عَلَيْهِ وَسَلَّمَ</w:t>
      </w:r>
      <w:r w:rsidR="00F13B89">
        <w:rPr>
          <w:rFonts w:ascii="AGA Arabesque" w:eastAsia="Times New Roman" w:hAnsi="Traditional Arabic" w:cs="Traditional Arabic"/>
          <w:sz w:val="28"/>
          <w:szCs w:val="28"/>
          <w:rtl/>
        </w:rPr>
        <w:t xml:space="preserve"> عَن</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النَّبِيِّ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يُؤْمِنُ أَحَدُكُمْ حَتَّى يُحِبَّ لِأَخِيهِ مَا يُحِبُّ لِنَفْسِهِ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(۱</w:t>
      </w:r>
      <w:r w:rsidRPr="0070603C">
        <w:rPr>
          <w:rFonts w:ascii="Times New Roman" w:eastAsia="Times New Roman" w:hAnsi="Traditional Arabic" w:cs="KFGQPC Uthman Taha Naskh" w:hint="cs"/>
          <w:b/>
          <w:bCs/>
          <w:sz w:val="28"/>
          <w:szCs w:val="28"/>
          <w:rtl/>
        </w:rPr>
        <w:t>٤</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hint="cs"/>
          <w:sz w:val="28"/>
          <w:szCs w:val="28"/>
          <w:rtl/>
        </w:rPr>
        <w:t xml:space="preserve"> </w:t>
      </w:r>
      <w:r w:rsidR="00F13B89">
        <w:rPr>
          <w:rFonts w:ascii="Times New Roman" w:eastAsia="Times New Roman" w:hAnsi="Traditional Arabic" w:cs="Traditional Arabic"/>
          <w:sz w:val="28"/>
          <w:szCs w:val="28"/>
          <w:rtl/>
        </w:rPr>
        <w:t>عَن</w:t>
      </w:r>
      <w:r w:rsidR="00F13B89">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ابْنِ مَسْعُودٍ</w:t>
      </w:r>
      <w:r w:rsidRPr="0070603C">
        <w:rPr>
          <w:rFonts w:ascii="AGA Arabesque" w:eastAsia="Times New Roman" w:hAnsi="AGA Arabesque" w:cs="AGA Arabesque" w:hint="cs"/>
          <w:sz w:val="28"/>
          <w:szCs w:val="28"/>
          <w:rtl/>
        </w:rPr>
        <w:t xml:space="preserve"> </w:t>
      </w:r>
      <w:r w:rsidRPr="0070603C">
        <w:rPr>
          <w:rFonts w:ascii="AGA Arabesque" w:eastAsia="Times New Roman" w:hAnsi="Traditional Arabic" w:cs="Traditional Arabic"/>
          <w:sz w:val="28"/>
          <w:szCs w:val="28"/>
          <w:rtl/>
        </w:rPr>
        <w:t>رَضِيَ اللَّهُ عَنْهُ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قَالَ رَسُولُ اللَّهِ </w:t>
      </w:r>
      <w:r w:rsidRPr="0070603C">
        <w:rPr>
          <w:rFonts w:ascii="Traditional Arabic" w:hAnsi="Traditional Arabic" w:cs="Traditional Arabic"/>
          <w:sz w:val="28"/>
          <w:szCs w:val="28"/>
          <w:rtl/>
          <w:lang w:bidi="ur-PK"/>
        </w:rPr>
        <w:t>صَلَّى اللَّهُ عَلَيْهِ وَسَلَّمَ</w:t>
      </w:r>
      <w:r w:rsidRPr="0070603C">
        <w:rPr>
          <w:rFonts w:ascii="Traditional Arabic" w:hAnsi="Traditional Arabic" w:cs="Traditional Arabic" w:hint="cs"/>
          <w:sz w:val="28"/>
          <w:szCs w:val="28"/>
          <w:rtl/>
          <w:lang w:bidi="ur-PK"/>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لَا يَحِلُّ دَمُ امْرِئٍ مُسْلِمٍ </w:t>
      </w:r>
      <w:r w:rsidRPr="0070603C">
        <w:rPr>
          <w:rFonts w:ascii="Times New Roman" w:eastAsia="Times New Roman" w:hAnsi="Times New Roman" w:cs="Times New Roman" w:hint="cs"/>
          <w:sz w:val="28"/>
          <w:szCs w:val="28"/>
          <w:rtl/>
        </w:rPr>
        <w:t>[</w:t>
      </w:r>
      <w:r w:rsidRPr="0070603C">
        <w:rPr>
          <w:rFonts w:ascii="Times New Roman" w:eastAsia="Times New Roman" w:hAnsi="Traditional Arabic" w:cs="Traditional Arabic"/>
          <w:b/>
          <w:bCs/>
          <w:sz w:val="28"/>
          <w:szCs w:val="28"/>
          <w:rtl/>
        </w:rPr>
        <w:t>ي</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ش</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ه</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د</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 xml:space="preserve"> أ</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ن</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 xml:space="preserve"> ل</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ا إ</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ل</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ه</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 xml:space="preserve"> إ</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ل</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ا الله</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 و</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أ</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ن</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ي</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 xml:space="preserve"> ر</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س</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و</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ل</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 xml:space="preserve"> الله</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sz w:val="28"/>
          <w:szCs w:val="28"/>
          <w:rtl/>
        </w:rPr>
        <w:t>]</w:t>
      </w:r>
      <w:r w:rsidRPr="0070603C">
        <w:rPr>
          <w:rFonts w:ascii="Times New Roman" w:eastAsia="Times New Roman" w:hAnsi="Traditional Arabic" w:cs="Traditional Arabic"/>
          <w:b/>
          <w:bCs/>
          <w:sz w:val="28"/>
          <w:szCs w:val="28"/>
          <w:rtl/>
        </w:rPr>
        <w:t xml:space="preserve"> إلَّا بِإِحْدَى ثَلَاثٍ</w:t>
      </w:r>
      <w:r w:rsidRPr="0070603C">
        <w:rPr>
          <w:rFonts w:ascii="Times New Roman" w:eastAsia="Times New Roman" w:hAnsi="Traditional Arabic" w:cs="Traditional Arabic" w:hint="cs"/>
          <w:b/>
          <w:bCs/>
          <w:sz w:val="28"/>
          <w:szCs w:val="28"/>
          <w:rtl/>
        </w:rPr>
        <w:t xml:space="preserve"> </w:t>
      </w:r>
      <w:r w:rsidRPr="0070603C">
        <w:rPr>
          <w:rFonts w:ascii="Times New Roman" w:eastAsia="Times New Roman" w:hAnsi="Traditional Arabic" w:cs="Traditional Arabic"/>
          <w:b/>
          <w:bCs/>
          <w:sz w:val="28"/>
          <w:szCs w:val="28"/>
          <w:rtl/>
        </w:rPr>
        <w:t>: ا</w:t>
      </w:r>
      <w:r w:rsidR="00424E96">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b/>
          <w:bCs/>
          <w:sz w:val="28"/>
          <w:szCs w:val="28"/>
          <w:rtl/>
        </w:rPr>
        <w:t>لثَّيِّبُ الزَّانِي، وَالنَّفْسُ بِالنَّفْسِ، وَالتَّارِكُ لِدِينِهِ الْمُفَارِقُ لِلْجَمَاعَةِ</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(۱۵)</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هُرَيْرَةَ رَضِيَ اللَّهُ عَنْهُ</w:t>
      </w:r>
      <w:r w:rsidRPr="0070603C">
        <w:rPr>
          <w:rFonts w:ascii="AGA Arabesque" w:eastAsia="Times New Roman" w:hAnsi="Traditional Arabic" w:cs="Traditional Arabic"/>
          <w:sz w:val="28"/>
          <w:szCs w:val="28"/>
          <w:rtl/>
        </w:rPr>
        <w:t xml:space="preserve"> أَنَّ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مَنْ كَانَ يُؤْمِنُ بِاَللَّهِ وَالْيَوْمِ الْآخِرِ فَلْيَقُلْ خَيْرًا أَوْ لِيَصْمُتْ، وَمَنْ كَانَ يُؤْمِنُ بِاَللَّهِ وَالْيَوْمِ الْآخِرِ فَلْيُكْرِمْ جَارَهُ، وَمَنْ كَانَ يُؤْمِنُ بِاَللَّهِ وَالْيَوْمِ الْآخِرِ فَلْيُكْرِمْ ضَيْفَهُ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p>
    <w:p w:rsidR="005732CA" w:rsidRPr="0070603C" w:rsidRDefault="005732CA" w:rsidP="005732CA">
      <w:pPr>
        <w:widowControl w:val="0"/>
        <w:bidi/>
        <w:spacing w:after="0" w:line="216"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(۱</w:t>
      </w:r>
      <w:r w:rsidRPr="0070603C">
        <w:rPr>
          <w:rFonts w:ascii="Times New Roman" w:eastAsia="Times New Roman" w:hAnsi="Traditional Arabic" w:cs="KFGQPC Uthman Taha Naskh" w:hint="cs"/>
          <w:b/>
          <w:bCs/>
          <w:sz w:val="28"/>
          <w:szCs w:val="28"/>
          <w:rtl/>
        </w:rPr>
        <w:t>۶</w:t>
      </w:r>
      <w:r w:rsidRPr="0070603C">
        <w:rPr>
          <w:rFonts w:ascii="Times New Roman" w:eastAsia="Times New Roman" w:hAnsi="Traditional Arabic" w:cs="Traditional Arabic" w:hint="cs"/>
          <w:b/>
          <w:bCs/>
          <w:sz w:val="28"/>
          <w:szCs w:val="28"/>
          <w:rtl/>
        </w:rPr>
        <w:t>)</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أَبِي هُرَيْرَةَ رَضِيَ اللَّهُ عَنْهُ</w:t>
      </w:r>
      <w:r w:rsidR="00424E96">
        <w:rPr>
          <w:rFonts w:ascii="AGA Arabesque" w:eastAsia="Times New Roman" w:hAnsi="Traditional Arabic" w:cs="Traditional Arabic"/>
          <w:sz w:val="28"/>
          <w:szCs w:val="28"/>
          <w:rtl/>
        </w:rPr>
        <w:t xml:space="preserve"> أَن</w:t>
      </w:r>
      <w:r w:rsidR="00424E96">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رَجُلًا قَالَ لِلنَّبِيِّ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أَوْصِنِي</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تَغْضَبْ</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فَرَدَّدَ مِرَارًا،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تَغْضَبْ</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الْبُخَارِيُّ</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lastRenderedPageBreak/>
        <w:t>(۱۷)</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يَعْلَى شَدَّادِ بْنِ أَوْسٍ رَضِيَ اللَّهُ عَنْهُ</w:t>
      </w:r>
      <w:r w:rsidRPr="0070603C">
        <w:rPr>
          <w:rFonts w:ascii="AGA Arabesque" w:eastAsia="Times New Roman" w:hAnsi="Traditional Arabic" w:cs="Traditional Arabic"/>
          <w:sz w:val="28"/>
          <w:szCs w:val="28"/>
          <w:rtl/>
        </w:rPr>
        <w:t xml:space="preserve"> عَنْ رَسُولِ اللَّهِ </w:t>
      </w:r>
      <w:r w:rsidRPr="0070603C">
        <w:rPr>
          <w:rFonts w:ascii="Traditional Arabic" w:hAnsi="Traditional Arabic" w:cs="Traditional Arabic"/>
          <w:sz w:val="28"/>
          <w:szCs w:val="28"/>
          <w:rtl/>
          <w:lang w:bidi="ur-PK"/>
        </w:rPr>
        <w:t>صَلَّى اللَّهُ عَلَيْهِ</w:t>
      </w:r>
      <w:r w:rsidRPr="0070603C">
        <w:rPr>
          <w:rFonts w:ascii="Traditional Arabic" w:hAnsi="Traditional Arabic" w:cs="Traditional Arabic"/>
          <w:sz w:val="24"/>
          <w:szCs w:val="24"/>
          <w:rtl/>
          <w:lang w:bidi="ur-PK"/>
        </w:rPr>
        <w:t xml:space="preserve"> </w:t>
      </w:r>
      <w:r w:rsidRPr="0070603C">
        <w:rPr>
          <w:rFonts w:ascii="Traditional Arabic" w:hAnsi="Traditional Arabic" w:cs="Traditional Arabic"/>
          <w:sz w:val="28"/>
          <w:szCs w:val="28"/>
          <w:rtl/>
          <w:lang w:bidi="ur-PK"/>
        </w:rPr>
        <w:t>وَسَلَّمَ</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Cs w:val="20"/>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اللَّهَ كَتَبَ الْإِحْسَانَ عَلَى كُلِّ شَيْءٍ، فَإِذَا قَتَلْتُمْ فَأَحْسِنُوا الْقِتْلَةَ، وَإِذَا ذَبَحْتُمْ فَأَحْسِنُوا الذِّبْحَةَ، وَلْيُحِدَّ أَحَدُكُمْ شَفْرَتَهُ، وَلْيُرِحْ ذَبِي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حَتَهُ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مُسْلِمٌ</w:t>
      </w:r>
    </w:p>
    <w:p w:rsidR="005732CA" w:rsidRPr="005732CA" w:rsidRDefault="005732CA" w:rsidP="005732CA">
      <w:pPr>
        <w:widowControl w:val="0"/>
        <w:bidi/>
        <w:spacing w:after="0" w:line="240" w:lineRule="auto"/>
        <w:jc w:val="both"/>
        <w:rPr>
          <w:rFonts w:ascii="AGA Arabesque" w:eastAsia="Times New Roman" w:hAnsi="Traditional Arabic" w:cs="Traditional Arabic"/>
          <w:b/>
          <w:bCs/>
          <w:spacing w:val="-6"/>
          <w:sz w:val="28"/>
          <w:szCs w:val="28"/>
          <w:rtl/>
        </w:rPr>
      </w:pPr>
      <w:r w:rsidRPr="005732CA">
        <w:rPr>
          <w:rFonts w:ascii="Times New Roman" w:eastAsia="Times New Roman" w:hAnsi="Traditional Arabic" w:cs="Traditional Arabic" w:hint="cs"/>
          <w:b/>
          <w:bCs/>
          <w:spacing w:val="-6"/>
          <w:sz w:val="28"/>
          <w:szCs w:val="28"/>
          <w:rtl/>
          <w:lang w:bidi="ur-PK"/>
        </w:rPr>
        <w:t>(۱۸)</w:t>
      </w:r>
      <w:r w:rsidRPr="005732CA">
        <w:rPr>
          <w:rFonts w:ascii="Times New Roman" w:eastAsia="Times New Roman" w:hAnsi="Traditional Arabic" w:cs="Traditional Arabic" w:hint="cs"/>
          <w:spacing w:val="-6"/>
          <w:sz w:val="28"/>
          <w:szCs w:val="28"/>
          <w:rtl/>
          <w:lang w:bidi="ur-PK"/>
        </w:rPr>
        <w:t xml:space="preserve"> </w:t>
      </w:r>
      <w:r w:rsidRPr="005732CA">
        <w:rPr>
          <w:rFonts w:ascii="Times New Roman" w:eastAsia="Times New Roman" w:hAnsi="Traditional Arabic" w:cs="Traditional Arabic"/>
          <w:spacing w:val="-6"/>
          <w:sz w:val="28"/>
          <w:szCs w:val="28"/>
          <w:rtl/>
        </w:rPr>
        <w:t>عَنْ أَبِي ذَرٍّ جُنْد</w:t>
      </w:r>
      <w:r w:rsidRPr="005732CA">
        <w:rPr>
          <w:rFonts w:ascii="Times New Roman" w:eastAsia="Times New Roman" w:hAnsi="Traditional Arabic" w:cs="Traditional Arabic" w:hint="cs"/>
          <w:spacing w:val="-6"/>
          <w:sz w:val="28"/>
          <w:szCs w:val="28"/>
          <w:rtl/>
        </w:rPr>
        <w:t>ُ</w:t>
      </w:r>
      <w:r w:rsidRPr="005732CA">
        <w:rPr>
          <w:rFonts w:ascii="Times New Roman" w:eastAsia="Times New Roman" w:hAnsi="Traditional Arabic" w:cs="Traditional Arabic"/>
          <w:spacing w:val="-6"/>
          <w:sz w:val="28"/>
          <w:szCs w:val="28"/>
          <w:rtl/>
        </w:rPr>
        <w:t>بِ بْنِ جُن</w:t>
      </w:r>
      <w:r w:rsidR="00F13B89">
        <w:rPr>
          <w:rFonts w:ascii="Times New Roman" w:eastAsia="Times New Roman" w:hAnsi="Traditional Arabic" w:cs="Traditional Arabic"/>
          <w:spacing w:val="-6"/>
          <w:sz w:val="28"/>
          <w:szCs w:val="28"/>
          <w:rtl/>
        </w:rPr>
        <w:t>َادَةَ، وَأَبِي عَبْدِ الرَّحْم</w:t>
      </w:r>
      <w:r w:rsidR="00F13B89">
        <w:rPr>
          <w:rFonts w:ascii="Times New Roman" w:eastAsia="Times New Roman" w:hAnsi="Traditional Arabic" w:cs="Traditional Arabic" w:hint="cs"/>
          <w:spacing w:val="-6"/>
          <w:sz w:val="28"/>
          <w:szCs w:val="28"/>
          <w:rtl/>
        </w:rPr>
        <w:t>ٰ</w:t>
      </w:r>
      <w:r w:rsidRPr="005732CA">
        <w:rPr>
          <w:rFonts w:ascii="Times New Roman" w:eastAsia="Times New Roman" w:hAnsi="Traditional Arabic" w:cs="Traditional Arabic"/>
          <w:spacing w:val="-6"/>
          <w:sz w:val="28"/>
          <w:szCs w:val="28"/>
          <w:rtl/>
        </w:rPr>
        <w:t xml:space="preserve">نِ مُعَاذِ بْنِ جَبَلٍ رَضِيَ اللَّهُ عَنْهُمَا، عَنْ رَسُولِ اللَّهِ </w:t>
      </w:r>
      <w:r w:rsidRPr="005732CA">
        <w:rPr>
          <w:rFonts w:ascii="Traditional Arabic" w:hAnsi="Traditional Arabic" w:cs="Traditional Arabic"/>
          <w:spacing w:val="-6"/>
          <w:sz w:val="28"/>
          <w:szCs w:val="28"/>
          <w:rtl/>
          <w:lang w:bidi="ur-PK"/>
        </w:rPr>
        <w:t>صَلَّى اللَّهُ عَلَيْهِ وَسَلَّمَ</w:t>
      </w:r>
      <w:r w:rsidRPr="005732CA">
        <w:rPr>
          <w:rFonts w:ascii="AGA Arabesque" w:eastAsia="Times New Roman" w:hAnsi="Traditional Arabic" w:cs="Traditional Arabic"/>
          <w:spacing w:val="-6"/>
          <w:sz w:val="28"/>
          <w:szCs w:val="28"/>
          <w:rtl/>
        </w:rPr>
        <w:t xml:space="preserve"> قَالَ</w:t>
      </w:r>
      <w:r w:rsidRPr="005732CA">
        <w:rPr>
          <w:rFonts w:ascii="AGA Arabesque" w:eastAsia="Times New Roman" w:hAnsi="Traditional Arabic" w:cs="Traditional Arabic" w:hint="cs"/>
          <w:spacing w:val="-6"/>
          <w:sz w:val="28"/>
          <w:szCs w:val="28"/>
          <w:rtl/>
        </w:rPr>
        <w:t xml:space="preserve"> </w:t>
      </w:r>
      <w:r w:rsidRPr="005732CA">
        <w:rPr>
          <w:rFonts w:ascii="AGA Arabesque" w:eastAsia="Times New Roman" w:hAnsi="Traditional Arabic" w:cs="Traditional Arabic"/>
          <w:spacing w:val="-6"/>
          <w:sz w:val="28"/>
          <w:szCs w:val="28"/>
          <w:rtl/>
        </w:rPr>
        <w:t xml:space="preserve">: </w:t>
      </w:r>
      <w:r w:rsidRPr="005732CA">
        <w:rPr>
          <w:rFonts w:ascii="AGA Arabesque" w:eastAsia="Times New Roman" w:hAnsi="Traditional Arabic" w:cs="Traditional Arabic" w:hint="cs"/>
          <w:b/>
          <w:bCs/>
          <w:spacing w:val="-6"/>
          <w:sz w:val="28"/>
          <w:szCs w:val="28"/>
          <w:rtl/>
        </w:rPr>
        <w:t>((</w:t>
      </w:r>
      <w:r w:rsidRPr="005732CA">
        <w:rPr>
          <w:rFonts w:ascii="AGA Arabesque" w:eastAsia="Times New Roman" w:hAnsi="Traditional Arabic" w:cs="Traditional Arabic"/>
          <w:b/>
          <w:bCs/>
          <w:spacing w:val="-6"/>
          <w:sz w:val="28"/>
          <w:szCs w:val="28"/>
          <w:rtl/>
        </w:rPr>
        <w:t>ا</w:t>
      </w:r>
      <w:r w:rsidR="00F13B89">
        <w:rPr>
          <w:rFonts w:ascii="AGA Arabesque" w:eastAsia="Times New Roman" w:hAnsi="Traditional Arabic" w:cs="Traditional Arabic" w:hint="cs"/>
          <w:b/>
          <w:bCs/>
          <w:spacing w:val="-6"/>
          <w:sz w:val="28"/>
          <w:szCs w:val="28"/>
          <w:rtl/>
        </w:rPr>
        <w:t>ِ</w:t>
      </w:r>
      <w:r w:rsidRPr="005732CA">
        <w:rPr>
          <w:rFonts w:ascii="AGA Arabesque" w:eastAsia="Times New Roman" w:hAnsi="Traditional Arabic" w:cs="Traditional Arabic"/>
          <w:b/>
          <w:bCs/>
          <w:spacing w:val="-6"/>
          <w:sz w:val="28"/>
          <w:szCs w:val="28"/>
          <w:rtl/>
        </w:rPr>
        <w:t>تَّقِ اللَّهَ حَيْثُمَا كُنْت</w:t>
      </w:r>
      <w:r w:rsidRPr="005732CA">
        <w:rPr>
          <w:rFonts w:ascii="AGA Arabesque" w:eastAsia="Times New Roman" w:hAnsi="Traditional Arabic" w:cs="Traditional Arabic" w:hint="cs"/>
          <w:b/>
          <w:bCs/>
          <w:spacing w:val="-6"/>
          <w:sz w:val="28"/>
          <w:szCs w:val="28"/>
          <w:rtl/>
        </w:rPr>
        <w:t>َ</w:t>
      </w:r>
      <w:r w:rsidRPr="005732CA">
        <w:rPr>
          <w:rFonts w:ascii="AGA Arabesque" w:eastAsia="Times New Roman" w:hAnsi="Traditional Arabic" w:cs="Traditional Arabic"/>
          <w:b/>
          <w:bCs/>
          <w:spacing w:val="-6"/>
          <w:sz w:val="28"/>
          <w:szCs w:val="28"/>
          <w:rtl/>
        </w:rPr>
        <w:t>، وَأَتْبِع</w:t>
      </w:r>
      <w:r w:rsidRPr="005732CA">
        <w:rPr>
          <w:rFonts w:ascii="AGA Arabesque" w:eastAsia="Times New Roman" w:hAnsi="Traditional Arabic" w:cs="Traditional Arabic" w:hint="cs"/>
          <w:b/>
          <w:bCs/>
          <w:spacing w:val="-6"/>
          <w:sz w:val="28"/>
          <w:szCs w:val="28"/>
          <w:rtl/>
        </w:rPr>
        <w:t>ِ</w:t>
      </w:r>
      <w:r w:rsidRPr="005732CA">
        <w:rPr>
          <w:rFonts w:ascii="AGA Arabesque" w:eastAsia="Times New Roman" w:hAnsi="Traditional Arabic" w:cs="Traditional Arabic"/>
          <w:b/>
          <w:bCs/>
          <w:spacing w:val="-6"/>
          <w:sz w:val="28"/>
          <w:szCs w:val="28"/>
          <w:rtl/>
        </w:rPr>
        <w:t xml:space="preserve"> السَّيِّئَةَ الْحَسَنَةَ تَمْحُهَا، وَخَالِق</w:t>
      </w:r>
      <w:r w:rsidRPr="005732CA">
        <w:rPr>
          <w:rFonts w:ascii="AGA Arabesque" w:eastAsia="Times New Roman" w:hAnsi="Traditional Arabic" w:cs="Traditional Arabic" w:hint="cs"/>
          <w:b/>
          <w:bCs/>
          <w:spacing w:val="-6"/>
          <w:sz w:val="28"/>
          <w:szCs w:val="28"/>
          <w:rtl/>
        </w:rPr>
        <w:t>ِ</w:t>
      </w:r>
      <w:r w:rsidRPr="005732CA">
        <w:rPr>
          <w:rFonts w:ascii="AGA Arabesque" w:eastAsia="Times New Roman" w:hAnsi="Traditional Arabic" w:cs="Traditional Arabic"/>
          <w:b/>
          <w:bCs/>
          <w:spacing w:val="-6"/>
          <w:sz w:val="28"/>
          <w:szCs w:val="28"/>
          <w:rtl/>
        </w:rPr>
        <w:t xml:space="preserve"> النَّاسَ بِخُلُقٍ حَسَنٍ</w:t>
      </w:r>
      <w:r w:rsidRPr="005732CA">
        <w:rPr>
          <w:rFonts w:ascii="AGA Arabesque" w:eastAsia="Times New Roman" w:hAnsi="Traditional Arabic" w:cs="Traditional Arabic" w:hint="cs"/>
          <w:b/>
          <w:bCs/>
          <w:spacing w:val="-6"/>
          <w:sz w:val="28"/>
          <w:szCs w:val="28"/>
          <w:rtl/>
        </w:rPr>
        <w:t>))</w:t>
      </w:r>
      <w:r w:rsidRPr="005732CA">
        <w:rPr>
          <w:rFonts w:ascii="AGA Arabesque" w:eastAsia="Times New Roman" w:hAnsi="Traditional Arabic" w:cs="Traditional Arabic" w:hint="cs"/>
          <w:b/>
          <w:bCs/>
          <w:spacing w:val="-6"/>
          <w:sz w:val="26"/>
          <w:szCs w:val="24"/>
          <w:rtl/>
        </w:rPr>
        <w:t xml:space="preserve"> </w:t>
      </w:r>
      <w:r w:rsidRPr="005732CA">
        <w:rPr>
          <w:rFonts w:ascii="AGA Arabesque" w:eastAsia="Times New Roman" w:hAnsi="Traditional Arabic" w:cs="Traditional Arabic"/>
          <w:spacing w:val="-6"/>
          <w:sz w:val="28"/>
          <w:szCs w:val="28"/>
          <w:rtl/>
        </w:rPr>
        <w:t>رَوَاهُ التِّرْمِذِيُّ</w:t>
      </w:r>
      <w:r w:rsidRPr="005732CA">
        <w:rPr>
          <w:rFonts w:ascii="Times New Roman" w:eastAsia="Times New Roman" w:hAnsi="Times New Roman" w:cs="Times New Roman"/>
          <w:spacing w:val="-6"/>
          <w:sz w:val="28"/>
          <w:szCs w:val="28"/>
          <w:rtl/>
        </w:rPr>
        <w:t xml:space="preserve"> </w:t>
      </w:r>
      <w:r w:rsidRPr="005732CA">
        <w:rPr>
          <w:rFonts w:ascii="Times New Roman" w:eastAsia="Times New Roman" w:hAnsi="Traditional Arabic" w:cs="Traditional Arabic"/>
          <w:spacing w:val="-6"/>
          <w:sz w:val="28"/>
          <w:szCs w:val="28"/>
          <w:rtl/>
        </w:rPr>
        <w:t>وَقَالَ</w:t>
      </w:r>
      <w:r w:rsidRPr="005732CA">
        <w:rPr>
          <w:rFonts w:ascii="Times New Roman" w:eastAsia="Times New Roman" w:hAnsi="Traditional Arabic" w:cs="Traditional Arabic" w:hint="cs"/>
          <w:spacing w:val="-6"/>
          <w:sz w:val="28"/>
          <w:szCs w:val="28"/>
          <w:rtl/>
        </w:rPr>
        <w:t xml:space="preserve"> </w:t>
      </w:r>
      <w:r w:rsidRPr="005732CA">
        <w:rPr>
          <w:rFonts w:ascii="Times New Roman" w:eastAsia="Times New Roman" w:hAnsi="Traditional Arabic" w:cs="Traditional Arabic"/>
          <w:spacing w:val="-6"/>
          <w:sz w:val="28"/>
          <w:szCs w:val="28"/>
          <w:rtl/>
        </w:rPr>
        <w:t>: حَدِيثٌ حَسَنٌ، وَفِي بَعْضِ النُّسَخِ</w:t>
      </w:r>
      <w:r w:rsidRPr="005732CA">
        <w:rPr>
          <w:rFonts w:ascii="Times New Roman" w:eastAsia="Times New Roman" w:hAnsi="Traditional Arabic" w:cs="Traditional Arabic" w:hint="cs"/>
          <w:spacing w:val="-6"/>
          <w:sz w:val="28"/>
          <w:szCs w:val="28"/>
          <w:rtl/>
        </w:rPr>
        <w:t xml:space="preserve"> </w:t>
      </w:r>
      <w:r w:rsidRPr="005732CA">
        <w:rPr>
          <w:rFonts w:ascii="Times New Roman" w:eastAsia="Times New Roman" w:hAnsi="Traditional Arabic" w:cs="Traditional Arabic"/>
          <w:spacing w:val="-6"/>
          <w:sz w:val="28"/>
          <w:szCs w:val="28"/>
          <w:rtl/>
        </w:rPr>
        <w:t>: حَسَنٌ صَحِيحٌ</w:t>
      </w:r>
    </w:p>
    <w:p w:rsidR="005732CA" w:rsidRPr="0070603C" w:rsidRDefault="005732CA" w:rsidP="005732CA">
      <w:pPr>
        <w:pStyle w:val="NoSpacing"/>
        <w:widowControl w:val="0"/>
        <w:bidi/>
        <w:jc w:val="both"/>
        <w:rPr>
          <w:rFonts w:hAnsi="Traditional Arabic" w:cs="Traditional Arabic"/>
          <w:b/>
          <w:bCs/>
          <w:sz w:val="28"/>
          <w:szCs w:val="28"/>
          <w:rtl/>
        </w:rPr>
      </w:pPr>
      <w:r w:rsidRPr="0070603C">
        <w:rPr>
          <w:rFonts w:ascii="Times New Roman" w:eastAsia="Times New Roman" w:hAnsi="Traditional Arabic" w:cs="Traditional Arabic" w:hint="cs"/>
          <w:b/>
          <w:bCs/>
          <w:sz w:val="28"/>
          <w:szCs w:val="28"/>
          <w:rtl/>
        </w:rPr>
        <w:t>(۱۹)</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عَبْدِ اللَّهِ بْنِ عَبَّاسٍ رَضِيَ اللَّهُ عَنْهُمَا 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كُنْت</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خَلْفَ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يَوْمًا، فَقَالَ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يَا غُلَامِ!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نِّي أُعَلِّمُك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كَلِمَاتٍ</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 ا</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حْفَظ</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اللَّهَ يَحْفَظْك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ا</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حْفَظ</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اللَّهَ تَجِدْهُ تُجَاهَك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ذَا سَأَلْت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فَاسْأَل</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اللَّهَ، وَإِذَا اسْتَعَنْت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فَاسْتَعِنْ بِاَللَّهِ، وَاعْلَمْ أَنَّ الْأُمَّةَ لَو</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اجْتَمَعَتْ عَلَى أَنْ يَنْفَعُو</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بِشَيْءٍ لَمْ يَنْفَعُوك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بِشَيْءٍ قَدْ كَتَبَهُ اللَّهُ لَك</w:t>
      </w:r>
      <w:r w:rsidRPr="0070603C">
        <w:rPr>
          <w:rFonts w:ascii="AGA Arabesque" w:eastAsia="Times New Roman" w:hAnsi="Traditional Arabic" w:cs="Traditional Arabic" w:hint="cs"/>
          <w:b/>
          <w:bCs/>
          <w:sz w:val="28"/>
          <w:szCs w:val="28"/>
          <w:rtl/>
        </w:rPr>
        <w:t>َ</w:t>
      </w:r>
      <w:r w:rsidR="0004693A">
        <w:rPr>
          <w:rFonts w:ascii="AGA Arabesque" w:eastAsia="Times New Roman" w:hAnsi="Traditional Arabic" w:cs="Traditional Arabic"/>
          <w:b/>
          <w:bCs/>
          <w:sz w:val="28"/>
          <w:szCs w:val="28"/>
          <w:rtl/>
        </w:rPr>
        <w:t>، وَإِن</w:t>
      </w:r>
      <w:r w:rsidR="0004693A">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اجْتَمَعُوا عَلَى أَنْ يَضُرُّوك</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بِشَيْءٍ لَمْ يَضُرُّوك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إلَّا بِشَيْءٍ قَدْ كَتَبَهُ اللَّهُ عَلَيْك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رُفِعَت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الْأَقْلَامُ، وَجَفَّت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الصُّحُفُ</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رَوَاهُ التِّرْمِذِيُّ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حَدِيثٌ حَسَنٌ صَحِيحٌ</w:t>
      </w:r>
      <w:r w:rsidRPr="0070603C">
        <w:rPr>
          <w:rFonts w:ascii="Times New Roman" w:eastAsia="Times New Roman" w:hAnsi="Traditional Arabic" w:cs="Traditional Arabic" w:hint="cs"/>
          <w:sz w:val="28"/>
          <w:szCs w:val="28"/>
          <w:rtl/>
        </w:rPr>
        <w:t xml:space="preserve">. </w:t>
      </w:r>
      <w:r w:rsidRPr="0070603C">
        <w:rPr>
          <w:rFonts w:hAnsi="Traditional Arabic" w:cs="Traditional Arabic"/>
          <w:sz w:val="28"/>
          <w:szCs w:val="28"/>
          <w:rtl/>
        </w:rPr>
        <w:t>وَفِي رِوَايَةِ غَيْرِ التِّرْمِذِيِّ</w:t>
      </w:r>
      <w:r w:rsidRPr="0070603C">
        <w:rPr>
          <w:rFonts w:hAnsi="Traditional Arabic" w:cs="Traditional Arabic" w:hint="cs"/>
          <w:sz w:val="28"/>
          <w:szCs w:val="28"/>
          <w:rtl/>
        </w:rPr>
        <w:t xml:space="preserve"> </w:t>
      </w:r>
      <w:r w:rsidRPr="0070603C">
        <w:rPr>
          <w:rFonts w:hAnsi="Traditional Arabic" w:cs="Traditional Arabic"/>
          <w:sz w:val="28"/>
          <w:szCs w:val="28"/>
          <w:rtl/>
        </w:rPr>
        <w:t>:</w:t>
      </w:r>
      <w:r w:rsidRPr="0070603C">
        <w:rPr>
          <w:rFonts w:hAnsi="Traditional Arabic" w:cs="Traditional Arabic" w:hint="cs"/>
          <w:sz w:val="28"/>
          <w:szCs w:val="28"/>
          <w:rtl/>
        </w:rPr>
        <w:t xml:space="preserve"> </w:t>
      </w:r>
      <w:r w:rsidRPr="0070603C">
        <w:rPr>
          <w:rFonts w:hAnsi="Traditional Arabic" w:cs="Traditional Arabic" w:hint="cs"/>
          <w:b/>
          <w:bCs/>
          <w:sz w:val="28"/>
          <w:szCs w:val="28"/>
          <w:rtl/>
        </w:rPr>
        <w:t>((</w:t>
      </w:r>
      <w:r w:rsidRPr="0070603C">
        <w:rPr>
          <w:rFonts w:hAnsi="Traditional Arabic" w:cs="Traditional Arabic"/>
          <w:b/>
          <w:bCs/>
          <w:sz w:val="28"/>
          <w:szCs w:val="28"/>
          <w:rtl/>
        </w:rPr>
        <w:t>ا</w:t>
      </w:r>
      <w:r w:rsidRPr="0070603C">
        <w:rPr>
          <w:rFonts w:hAnsi="Traditional Arabic" w:cs="Traditional Arabic" w:hint="cs"/>
          <w:b/>
          <w:bCs/>
          <w:sz w:val="28"/>
          <w:szCs w:val="28"/>
          <w:rtl/>
        </w:rPr>
        <w:t>ِ</w:t>
      </w:r>
      <w:r w:rsidRPr="0070603C">
        <w:rPr>
          <w:rFonts w:hAnsi="Traditional Arabic" w:cs="Traditional Arabic"/>
          <w:b/>
          <w:bCs/>
          <w:sz w:val="28"/>
          <w:szCs w:val="28"/>
          <w:rtl/>
        </w:rPr>
        <w:t>حْفَظ</w:t>
      </w:r>
      <w:r w:rsidRPr="0070603C">
        <w:rPr>
          <w:rFonts w:hAnsi="Traditional Arabic" w:cs="Traditional Arabic" w:hint="cs"/>
          <w:b/>
          <w:bCs/>
          <w:sz w:val="28"/>
          <w:szCs w:val="28"/>
          <w:rtl/>
        </w:rPr>
        <w:t>ِ</w:t>
      </w:r>
      <w:r w:rsidRPr="0070603C">
        <w:rPr>
          <w:rFonts w:hAnsi="Traditional Arabic" w:cs="Traditional Arabic"/>
          <w:b/>
          <w:bCs/>
          <w:sz w:val="28"/>
          <w:szCs w:val="28"/>
          <w:rtl/>
        </w:rPr>
        <w:t xml:space="preserve"> اللَّهَ تَجِدْهُ أ</w:t>
      </w:r>
      <w:r w:rsidRPr="0070603C">
        <w:rPr>
          <w:rFonts w:hAnsi="Traditional Arabic" w:cs="Traditional Arabic" w:hint="cs"/>
          <w:b/>
          <w:bCs/>
          <w:sz w:val="28"/>
          <w:szCs w:val="28"/>
          <w:rtl/>
        </w:rPr>
        <w:t>َ</w:t>
      </w:r>
      <w:r w:rsidRPr="0070603C">
        <w:rPr>
          <w:rFonts w:hAnsi="Traditional Arabic" w:cs="Traditional Arabic"/>
          <w:b/>
          <w:bCs/>
          <w:sz w:val="28"/>
          <w:szCs w:val="28"/>
          <w:rtl/>
        </w:rPr>
        <w:t>م</w:t>
      </w:r>
      <w:r w:rsidRPr="0070603C">
        <w:rPr>
          <w:rFonts w:hAnsi="Traditional Arabic" w:cs="Traditional Arabic" w:hint="cs"/>
          <w:b/>
          <w:bCs/>
          <w:sz w:val="28"/>
          <w:szCs w:val="28"/>
          <w:rtl/>
        </w:rPr>
        <w:t>َ</w:t>
      </w:r>
      <w:r w:rsidRPr="0070603C">
        <w:rPr>
          <w:rFonts w:hAnsi="Traditional Arabic" w:cs="Traditional Arabic"/>
          <w:b/>
          <w:bCs/>
          <w:sz w:val="28"/>
          <w:szCs w:val="28"/>
          <w:rtl/>
        </w:rPr>
        <w:t>ام</w:t>
      </w:r>
      <w:r w:rsidRPr="0070603C">
        <w:rPr>
          <w:rFonts w:hAnsi="Traditional Arabic" w:cs="Traditional Arabic" w:hint="cs"/>
          <w:b/>
          <w:bCs/>
          <w:sz w:val="28"/>
          <w:szCs w:val="28"/>
          <w:rtl/>
        </w:rPr>
        <w:t>َ</w:t>
      </w:r>
      <w:r w:rsidRPr="0070603C">
        <w:rPr>
          <w:rFonts w:hAnsi="Traditional Arabic" w:cs="Traditional Arabic"/>
          <w:b/>
          <w:bCs/>
          <w:sz w:val="28"/>
          <w:szCs w:val="28"/>
          <w:rtl/>
        </w:rPr>
        <w:t>ك</w:t>
      </w:r>
      <w:r w:rsidRPr="0070603C">
        <w:rPr>
          <w:rFonts w:hAnsi="Traditional Arabic" w:cs="Traditional Arabic" w:hint="cs"/>
          <w:b/>
          <w:bCs/>
          <w:sz w:val="28"/>
          <w:szCs w:val="28"/>
          <w:rtl/>
        </w:rPr>
        <w:t>َ</w:t>
      </w:r>
      <w:r w:rsidRPr="0070603C">
        <w:rPr>
          <w:rFonts w:hAnsi="Traditional Arabic" w:cs="Traditional Arabic"/>
          <w:b/>
          <w:bCs/>
          <w:sz w:val="28"/>
          <w:szCs w:val="28"/>
          <w:rtl/>
        </w:rPr>
        <w:t>، تَعَرَّفْ إ</w:t>
      </w:r>
      <w:r w:rsidR="00F13B89">
        <w:rPr>
          <w:rFonts w:hAnsi="Traditional Arabic" w:cs="Traditional Arabic" w:hint="cs"/>
          <w:b/>
          <w:bCs/>
          <w:sz w:val="28"/>
          <w:szCs w:val="28"/>
          <w:rtl/>
        </w:rPr>
        <w:t>ِ</w:t>
      </w:r>
      <w:r w:rsidRPr="0070603C">
        <w:rPr>
          <w:rFonts w:hAnsi="Traditional Arabic" w:cs="Traditional Arabic"/>
          <w:b/>
          <w:bCs/>
          <w:sz w:val="28"/>
          <w:szCs w:val="28"/>
          <w:rtl/>
        </w:rPr>
        <w:t>لَى اللَّهِ فِي الرَّخَاءِ يَعْرِفُك</w:t>
      </w:r>
      <w:r w:rsidRPr="0070603C">
        <w:rPr>
          <w:rFonts w:hAnsi="Traditional Arabic" w:cs="Traditional Arabic" w:hint="cs"/>
          <w:b/>
          <w:bCs/>
          <w:sz w:val="28"/>
          <w:szCs w:val="28"/>
          <w:rtl/>
        </w:rPr>
        <w:t>َ</w:t>
      </w:r>
      <w:r w:rsidRPr="0070603C">
        <w:rPr>
          <w:rFonts w:hAnsi="Traditional Arabic" w:cs="Traditional Arabic"/>
          <w:b/>
          <w:bCs/>
          <w:sz w:val="28"/>
          <w:szCs w:val="28"/>
          <w:rtl/>
        </w:rPr>
        <w:t xml:space="preserve"> فِي الشِّدَّةِ</w:t>
      </w:r>
      <w:r w:rsidRPr="0070603C">
        <w:rPr>
          <w:rFonts w:hAnsi="Traditional Arabic" w:cs="Traditional Arabic" w:hint="cs"/>
          <w:b/>
          <w:bCs/>
          <w:sz w:val="28"/>
          <w:szCs w:val="28"/>
          <w:rtl/>
        </w:rPr>
        <w:t>.</w:t>
      </w:r>
      <w:r w:rsidRPr="0070603C">
        <w:rPr>
          <w:rFonts w:hAnsi="Traditional Arabic" w:cs="Traditional Arabic"/>
          <w:b/>
          <w:bCs/>
          <w:sz w:val="28"/>
          <w:szCs w:val="28"/>
          <w:rtl/>
        </w:rPr>
        <w:t xml:space="preserve"> وَاعْلَمْ</w:t>
      </w:r>
      <w:r w:rsidRPr="0070603C">
        <w:rPr>
          <w:rFonts w:hAnsi="Traditional Arabic" w:cs="Traditional Arabic" w:hint="cs"/>
          <w:b/>
          <w:bCs/>
          <w:sz w:val="28"/>
          <w:szCs w:val="28"/>
          <w:rtl/>
        </w:rPr>
        <w:t>!</w:t>
      </w:r>
      <w:r w:rsidRPr="0070603C">
        <w:rPr>
          <w:rFonts w:hAnsi="Traditional Arabic" w:cs="Traditional Arabic"/>
          <w:b/>
          <w:bCs/>
          <w:sz w:val="28"/>
          <w:szCs w:val="28"/>
          <w:rtl/>
        </w:rPr>
        <w:t xml:space="preserve"> أَنَّ مَا أَخْطَأَك</w:t>
      </w:r>
      <w:r w:rsidRPr="0070603C">
        <w:rPr>
          <w:rFonts w:hAnsi="Traditional Arabic" w:cs="Traditional Arabic" w:hint="cs"/>
          <w:b/>
          <w:bCs/>
          <w:sz w:val="28"/>
          <w:szCs w:val="28"/>
          <w:rtl/>
        </w:rPr>
        <w:t>َ</w:t>
      </w:r>
      <w:r w:rsidRPr="0070603C">
        <w:rPr>
          <w:rFonts w:hAnsi="Traditional Arabic" w:cs="Traditional Arabic"/>
          <w:b/>
          <w:bCs/>
          <w:sz w:val="28"/>
          <w:szCs w:val="28"/>
          <w:rtl/>
        </w:rPr>
        <w:t xml:space="preserve"> لَمْ يَكُنْ لِيُصِي</w:t>
      </w:r>
      <w:r w:rsidRPr="0070603C">
        <w:rPr>
          <w:rFonts w:hAnsi="Traditional Arabic" w:cs="Traditional Arabic" w:hint="cs"/>
          <w:b/>
          <w:bCs/>
          <w:sz w:val="28"/>
          <w:szCs w:val="28"/>
          <w:rtl/>
        </w:rPr>
        <w:t>ْ</w:t>
      </w:r>
      <w:r w:rsidRPr="0070603C">
        <w:rPr>
          <w:rFonts w:hAnsi="Traditional Arabic" w:cs="Traditional Arabic"/>
          <w:b/>
          <w:bCs/>
          <w:sz w:val="28"/>
          <w:szCs w:val="28"/>
          <w:rtl/>
        </w:rPr>
        <w:t>بَك</w:t>
      </w:r>
      <w:r w:rsidRPr="0070603C">
        <w:rPr>
          <w:rFonts w:hAnsi="Traditional Arabic" w:cs="Traditional Arabic" w:hint="cs"/>
          <w:b/>
          <w:bCs/>
          <w:sz w:val="28"/>
          <w:szCs w:val="28"/>
          <w:rtl/>
        </w:rPr>
        <w:t>َ</w:t>
      </w:r>
      <w:r w:rsidRPr="0070603C">
        <w:rPr>
          <w:rFonts w:hAnsi="Traditional Arabic" w:cs="Traditional Arabic"/>
          <w:b/>
          <w:bCs/>
          <w:sz w:val="28"/>
          <w:szCs w:val="28"/>
          <w:rtl/>
        </w:rPr>
        <w:t>، وَمَا أَصَابَك</w:t>
      </w:r>
      <w:r w:rsidRPr="0070603C">
        <w:rPr>
          <w:rFonts w:hAnsi="Traditional Arabic" w:cs="Traditional Arabic" w:hint="cs"/>
          <w:b/>
          <w:bCs/>
          <w:sz w:val="28"/>
          <w:szCs w:val="28"/>
          <w:rtl/>
        </w:rPr>
        <w:t>َ</w:t>
      </w:r>
      <w:r w:rsidRPr="0070603C">
        <w:rPr>
          <w:rFonts w:hAnsi="Traditional Arabic" w:cs="Traditional Arabic"/>
          <w:b/>
          <w:bCs/>
          <w:sz w:val="28"/>
          <w:szCs w:val="28"/>
          <w:rtl/>
        </w:rPr>
        <w:t xml:space="preserve"> لَمْ يَكُنْ لِيُخْطِئَك</w:t>
      </w:r>
      <w:r w:rsidRPr="0070603C">
        <w:rPr>
          <w:rFonts w:hAnsi="Traditional Arabic" w:cs="Traditional Arabic" w:hint="cs"/>
          <w:b/>
          <w:bCs/>
          <w:sz w:val="28"/>
          <w:szCs w:val="28"/>
          <w:rtl/>
        </w:rPr>
        <w:t xml:space="preserve">َ. </w:t>
      </w:r>
      <w:r w:rsidRPr="0070603C">
        <w:rPr>
          <w:rFonts w:hAnsi="Traditional Arabic" w:cs="Traditional Arabic"/>
          <w:b/>
          <w:bCs/>
          <w:sz w:val="28"/>
          <w:szCs w:val="28"/>
          <w:rtl/>
        </w:rPr>
        <w:t>وَاعْلَمْ</w:t>
      </w:r>
      <w:r w:rsidRPr="0070603C">
        <w:rPr>
          <w:rFonts w:hAnsi="Traditional Arabic" w:cs="Traditional Arabic" w:hint="cs"/>
          <w:b/>
          <w:bCs/>
          <w:sz w:val="28"/>
          <w:szCs w:val="28"/>
          <w:rtl/>
        </w:rPr>
        <w:t xml:space="preserve">! </w:t>
      </w:r>
      <w:r w:rsidRPr="0070603C">
        <w:rPr>
          <w:rFonts w:hAnsi="Traditional Arabic" w:cs="Traditional Arabic"/>
          <w:b/>
          <w:bCs/>
          <w:sz w:val="28"/>
          <w:szCs w:val="28"/>
          <w:rtl/>
        </w:rPr>
        <w:t>أَنَّ النَّصْرَ مَعَ الصَّبْرِ،</w:t>
      </w:r>
      <w:r w:rsidRPr="0070603C">
        <w:rPr>
          <w:rFonts w:hAnsi="Traditional Arabic" w:cs="Traditional Arabic" w:hint="cs"/>
          <w:b/>
          <w:bCs/>
          <w:sz w:val="28"/>
          <w:szCs w:val="28"/>
          <w:rtl/>
        </w:rPr>
        <w:t xml:space="preserve"> </w:t>
      </w:r>
      <w:r w:rsidRPr="0070603C">
        <w:rPr>
          <w:rFonts w:hAnsi="Traditional Arabic" w:cs="Traditional Arabic"/>
          <w:b/>
          <w:bCs/>
          <w:sz w:val="28"/>
          <w:szCs w:val="28"/>
          <w:rtl/>
        </w:rPr>
        <w:t>وَأَنْ الْفَرَجَ مَعَ الْكَرْبِ، وَأَنَّ مَعَ الْعُسْرِ يُسْرًا</w:t>
      </w:r>
      <w:r w:rsidRPr="0070603C">
        <w:rPr>
          <w:rFonts w:hAnsi="Traditional Arabic" w:cs="Traditional Arabic" w:hint="cs"/>
          <w:b/>
          <w:bCs/>
          <w:sz w:val="28"/>
          <w:szCs w:val="28"/>
          <w:rtl/>
        </w:rPr>
        <w:t>))</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(۲۰)</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ا</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ب</w:t>
      </w:r>
      <w:r w:rsidRPr="0070603C">
        <w:rPr>
          <w:rFonts w:ascii="Times New Roman" w:eastAsia="Times New Roman" w:hAnsi="Traditional Arabic" w:cs="Traditional Arabic" w:hint="cs"/>
          <w:sz w:val="28"/>
          <w:szCs w:val="28"/>
          <w:rtl/>
        </w:rPr>
        <w:t>ِی</w:t>
      </w:r>
      <w:r w:rsidRPr="0070603C">
        <w:rPr>
          <w:rFonts w:ascii="Times New Roman" w:eastAsia="Times New Roman" w:hAnsi="Traditional Arabic" w:cs="Traditional Arabic"/>
          <w:sz w:val="28"/>
          <w:szCs w:val="28"/>
          <w:rtl/>
        </w:rPr>
        <w:t xml:space="preserve"> مَسْعُودٍ عُقْبَةَ بْنِ عَمْرٍو الْأَنْصَارِيِّ الْبَدْرِيِّ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قَالَ رَسُولُ اللَّهِ</w:t>
      </w:r>
      <w:r w:rsidRPr="0070603C">
        <w:rPr>
          <w:rFonts w:ascii="AGA Arabesque" w:eastAsia="Times New Roman" w:hAnsi="Traditional Arabic" w:cs="Traditional Arabic" w:hint="cs"/>
          <w:sz w:val="28"/>
          <w:szCs w:val="28"/>
          <w:rtl/>
        </w:rPr>
        <w:t xml:space="preserve"> </w:t>
      </w:r>
      <w:r w:rsidRPr="0070603C">
        <w:rPr>
          <w:rFonts w:ascii="Traditional Arabic" w:hAnsi="Traditional Arabic" w:cs="Traditional Arabic"/>
          <w:sz w:val="28"/>
          <w:szCs w:val="28"/>
          <w:rtl/>
          <w:lang w:bidi="ur-PK"/>
        </w:rPr>
        <w:t>صَلَّى اللَّهُ عَلَيْهِ وَسَلَّمَ</w:t>
      </w:r>
      <w:r w:rsidRPr="0070603C">
        <w:rPr>
          <w:rFonts w:ascii="Traditional Arabic" w:hAnsi="Traditional Arabic" w:cs="Traditional Arabic" w:hint="cs"/>
          <w:sz w:val="28"/>
          <w:szCs w:val="28"/>
          <w:rtl/>
          <w:lang w:bidi="ur-PK"/>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مِمَّا أَدْرَكَ النَّاسُ مِنْ كَلَامِ النُّبُوَّةِ الْأُو</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لَى</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ذَا لَمْ تَسْتَحِ</w:t>
      </w:r>
      <w:r w:rsidR="00BF0CD8">
        <w:rPr>
          <w:rFonts w:ascii="AGA Arabesque" w:eastAsia="Times New Roman" w:hAnsi="Traditional Arabic" w:cs="Traditional Arabic" w:hint="cs"/>
          <w:b/>
          <w:bCs/>
          <w:sz w:val="28"/>
          <w:szCs w:val="28"/>
          <w:rtl/>
        </w:rPr>
        <w:t>ي</w:t>
      </w:r>
      <w:r w:rsidRPr="0070603C">
        <w:rPr>
          <w:rFonts w:ascii="AGA Arabesque" w:eastAsia="Times New Roman" w:hAnsi="Traditional Arabic" w:cs="Traditional Arabic"/>
          <w:b/>
          <w:bCs/>
          <w:sz w:val="28"/>
          <w:szCs w:val="28"/>
          <w:rtl/>
        </w:rPr>
        <w:t xml:space="preserve"> فَاصْنَعْ مَا شِئْت</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رَوَاهُ الْبُخَارِيُّ</w:t>
      </w:r>
    </w:p>
    <w:p w:rsidR="005732CA" w:rsidRPr="005732CA" w:rsidRDefault="005732CA" w:rsidP="005732CA">
      <w:pPr>
        <w:pStyle w:val="NoSpacing"/>
        <w:widowControl w:val="0"/>
        <w:bidi/>
        <w:jc w:val="both"/>
        <w:rPr>
          <w:rFonts w:ascii="AGA Arabesque" w:eastAsia="Times New Roman" w:hAnsi="Traditional Arabic" w:cs="Traditional Arabic"/>
          <w:spacing w:val="-4"/>
          <w:sz w:val="28"/>
          <w:szCs w:val="28"/>
          <w:rtl/>
        </w:rPr>
      </w:pPr>
      <w:r w:rsidRPr="005732CA">
        <w:rPr>
          <w:rFonts w:ascii="Times New Roman" w:eastAsia="Times New Roman" w:hAnsi="Traditional Arabic" w:cs="Traditional Arabic" w:hint="cs"/>
          <w:b/>
          <w:bCs/>
          <w:spacing w:val="-4"/>
          <w:sz w:val="28"/>
          <w:szCs w:val="28"/>
          <w:rtl/>
          <w:lang w:bidi="ur-PK"/>
        </w:rPr>
        <w:t>(۲۱)</w:t>
      </w:r>
      <w:r w:rsidRPr="005732CA">
        <w:rPr>
          <w:rFonts w:ascii="Times New Roman" w:eastAsia="Times New Roman" w:hAnsi="Traditional Arabic" w:cs="Traditional Arabic" w:hint="cs"/>
          <w:spacing w:val="-4"/>
          <w:sz w:val="28"/>
          <w:szCs w:val="28"/>
          <w:rtl/>
          <w:lang w:bidi="ur-PK"/>
        </w:rPr>
        <w:t xml:space="preserve"> </w:t>
      </w:r>
      <w:r w:rsidRPr="005732CA">
        <w:rPr>
          <w:rFonts w:ascii="Times New Roman" w:eastAsia="Times New Roman" w:hAnsi="Traditional Arabic" w:cs="Traditional Arabic"/>
          <w:spacing w:val="-4"/>
          <w:sz w:val="28"/>
          <w:szCs w:val="28"/>
          <w:rtl/>
        </w:rPr>
        <w:t>عَنْ أَبِي عَمْرٍو وَقِيلَ</w:t>
      </w:r>
      <w:r w:rsidRPr="005732CA">
        <w:rPr>
          <w:rFonts w:ascii="Times New Roman" w:eastAsia="Times New Roman" w:hAnsi="Traditional Arabic" w:cs="Traditional Arabic" w:hint="cs"/>
          <w:spacing w:val="-4"/>
          <w:sz w:val="28"/>
          <w:szCs w:val="28"/>
          <w:rtl/>
        </w:rPr>
        <w:t xml:space="preserve"> </w:t>
      </w:r>
      <w:r w:rsidRPr="005732CA">
        <w:rPr>
          <w:rFonts w:ascii="Times New Roman" w:eastAsia="Times New Roman" w:hAnsi="Traditional Arabic" w:cs="Traditional Arabic"/>
          <w:spacing w:val="-4"/>
          <w:sz w:val="28"/>
          <w:szCs w:val="28"/>
          <w:rtl/>
        </w:rPr>
        <w:t>: أَبِي عَمْرَةَ سُفْيَانَ بْنِ عَبْدِ اللَّهِ رَضِيَ اللَّهُ عَنْهُ</w:t>
      </w:r>
      <w:r w:rsidRPr="005732CA">
        <w:rPr>
          <w:rFonts w:ascii="AGA Arabesque" w:eastAsia="Times New Roman" w:hAnsi="Traditional Arabic" w:cs="Traditional Arabic"/>
          <w:spacing w:val="-4"/>
          <w:sz w:val="28"/>
          <w:szCs w:val="28"/>
          <w:rtl/>
        </w:rPr>
        <w:t xml:space="preserve"> قَالَ</w:t>
      </w:r>
      <w:r w:rsidRPr="005732CA">
        <w:rPr>
          <w:rFonts w:ascii="AGA Arabesque" w:eastAsia="Times New Roman" w:hAnsi="Traditional Arabic" w:cs="Traditional Arabic" w:hint="cs"/>
          <w:spacing w:val="-4"/>
          <w:sz w:val="28"/>
          <w:szCs w:val="28"/>
          <w:rtl/>
        </w:rPr>
        <w:t xml:space="preserve"> </w:t>
      </w:r>
      <w:r w:rsidRPr="005732CA">
        <w:rPr>
          <w:rFonts w:ascii="AGA Arabesque" w:eastAsia="Times New Roman" w:hAnsi="Traditional Arabic" w:cs="Traditional Arabic"/>
          <w:spacing w:val="-4"/>
          <w:sz w:val="28"/>
          <w:szCs w:val="28"/>
          <w:rtl/>
        </w:rPr>
        <w:t>: قُلْت</w:t>
      </w:r>
      <w:r w:rsidRPr="005732CA">
        <w:rPr>
          <w:rFonts w:ascii="AGA Arabesque" w:eastAsia="Times New Roman" w:hAnsi="Traditional Arabic" w:cs="Traditional Arabic" w:hint="cs"/>
          <w:spacing w:val="-4"/>
          <w:sz w:val="28"/>
          <w:szCs w:val="28"/>
          <w:rtl/>
        </w:rPr>
        <w:t xml:space="preserve">ُ </w:t>
      </w:r>
      <w:r w:rsidRPr="005732CA">
        <w:rPr>
          <w:rFonts w:ascii="AGA Arabesque" w:eastAsia="Times New Roman" w:hAnsi="Traditional Arabic" w:cs="Traditional Arabic"/>
          <w:spacing w:val="-4"/>
          <w:sz w:val="28"/>
          <w:szCs w:val="28"/>
          <w:rtl/>
        </w:rPr>
        <w:t>: يَا رَسُولَ اللَّهِ! قُلْ لِي فِي الْإِسْلَامِ قَوْلًا لَا أَسْأَلُ عَنْهُ أَحَدًا غَيْرَك</w:t>
      </w:r>
      <w:r w:rsidR="00F13B89">
        <w:rPr>
          <w:rFonts w:ascii="AGA Arabesque" w:eastAsia="Times New Roman" w:hAnsi="Traditional Arabic" w:cs="Traditional Arabic" w:hint="cs"/>
          <w:spacing w:val="-4"/>
          <w:sz w:val="28"/>
          <w:szCs w:val="28"/>
          <w:rtl/>
        </w:rPr>
        <w:t>َ</w:t>
      </w:r>
      <w:r w:rsidRPr="005732CA">
        <w:rPr>
          <w:rFonts w:ascii="AGA Arabesque" w:eastAsia="Times New Roman" w:hAnsi="Traditional Arabic" w:cs="Traditional Arabic"/>
          <w:spacing w:val="-4"/>
          <w:sz w:val="28"/>
          <w:szCs w:val="28"/>
          <w:rtl/>
        </w:rPr>
        <w:t>؛ قَالَ</w:t>
      </w:r>
      <w:r w:rsidRPr="005732CA">
        <w:rPr>
          <w:rFonts w:ascii="AGA Arabesque" w:eastAsia="Times New Roman" w:hAnsi="Traditional Arabic" w:cs="Traditional Arabic" w:hint="cs"/>
          <w:spacing w:val="-4"/>
          <w:sz w:val="28"/>
          <w:szCs w:val="28"/>
          <w:rtl/>
        </w:rPr>
        <w:t xml:space="preserve"> </w:t>
      </w:r>
      <w:r w:rsidRPr="005732CA">
        <w:rPr>
          <w:rFonts w:ascii="AGA Arabesque" w:eastAsia="Times New Roman" w:hAnsi="Traditional Arabic" w:cs="Traditional Arabic"/>
          <w:spacing w:val="-4"/>
          <w:sz w:val="28"/>
          <w:szCs w:val="28"/>
          <w:rtl/>
        </w:rPr>
        <w:t xml:space="preserve">: </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قُلْ</w:t>
      </w:r>
      <w:r w:rsidRPr="005732CA">
        <w:rPr>
          <w:rFonts w:ascii="AGA Arabesque" w:eastAsia="Times New Roman" w:hAnsi="Traditional Arabic" w:cs="Traditional Arabic" w:hint="cs"/>
          <w:b/>
          <w:bCs/>
          <w:spacing w:val="-4"/>
          <w:sz w:val="28"/>
          <w:szCs w:val="28"/>
          <w:rtl/>
        </w:rPr>
        <w:t xml:space="preserve"> </w:t>
      </w:r>
      <w:r w:rsidRPr="005732CA">
        <w:rPr>
          <w:rFonts w:ascii="AGA Arabesque" w:eastAsia="Times New Roman" w:hAnsi="Traditional Arabic" w:cs="Traditional Arabic"/>
          <w:b/>
          <w:bCs/>
          <w:spacing w:val="-4"/>
          <w:sz w:val="28"/>
          <w:szCs w:val="28"/>
          <w:rtl/>
        </w:rPr>
        <w:t>: آمَنْت</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 بِاَللَّهِ ثُمَّ اسْتَقِمْ</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spacing w:val="-4"/>
          <w:sz w:val="28"/>
          <w:szCs w:val="28"/>
          <w:rtl/>
        </w:rPr>
        <w:t xml:space="preserve"> رَوَاهُ مُسْلِم</w:t>
      </w:r>
      <w:r w:rsidRPr="005732CA">
        <w:rPr>
          <w:rFonts w:ascii="AGA Arabesque" w:eastAsia="Times New Roman" w:hAnsi="Traditional Arabic" w:cs="Traditional Arabic" w:hint="cs"/>
          <w:spacing w:val="-4"/>
          <w:sz w:val="28"/>
          <w:szCs w:val="28"/>
          <w:rtl/>
        </w:rPr>
        <w:t>ٌ</w:t>
      </w:r>
    </w:p>
    <w:p w:rsidR="005732CA" w:rsidRPr="0070603C" w:rsidRDefault="005732CA" w:rsidP="005732CA">
      <w:pPr>
        <w:pStyle w:val="NoSpacing"/>
        <w:widowControl w:val="0"/>
        <w:bidi/>
        <w:spacing w:line="216"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(۲۲)</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عَبْدِ اللَّهِ جَابِرِ بْنِ عَبْدِ اللَّهِ الْأَنْصَارِيِّ رَضِيَ اللَّهُ</w:t>
      </w:r>
      <w:r w:rsidRPr="0070603C">
        <w:rPr>
          <w:rFonts w:ascii="Times New Roman" w:eastAsia="Times New Roman" w:hAnsi="Traditional Arabic" w:cs="Traditional Arabic"/>
          <w:sz w:val="24"/>
          <w:szCs w:val="24"/>
          <w:rtl/>
        </w:rPr>
        <w:t xml:space="preserve"> </w:t>
      </w:r>
      <w:r w:rsidRPr="0070603C">
        <w:rPr>
          <w:rFonts w:ascii="Times New Roman" w:eastAsia="Times New Roman" w:hAnsi="Traditional Arabic" w:cs="Traditional Arabic"/>
          <w:sz w:val="28"/>
          <w:szCs w:val="28"/>
          <w:rtl/>
        </w:rPr>
        <w:t>عَنْهُمَا</w:t>
      </w:r>
      <w:r w:rsidRPr="0070603C">
        <w:rPr>
          <w:rFonts w:ascii="Times New Roman" w:eastAsia="Times New Roman" w:hAnsi="Traditional Arabic" w:cs="Traditional Arabic" w:hint="cs"/>
          <w:sz w:val="24"/>
          <w:szCs w:val="24"/>
          <w:rtl/>
        </w:rPr>
        <w:t xml:space="preserve"> </w:t>
      </w:r>
      <w:r w:rsidRPr="0070603C">
        <w:rPr>
          <w:rFonts w:ascii="Times New Roman" w:eastAsia="Times New Roman" w:hAnsi="Traditional Arabic" w:cs="Traditional Arabic"/>
          <w:sz w:val="28"/>
          <w:szCs w:val="28"/>
          <w:rtl/>
        </w:rPr>
        <w:t>:</w:t>
      </w:r>
      <w:r w:rsidRPr="0070603C">
        <w:rPr>
          <w:rFonts w:ascii="Times New Roman" w:eastAsia="Times New Roman" w:hAnsi="Traditional Arabic" w:cs="Traditional Arabic"/>
          <w:sz w:val="24"/>
          <w:szCs w:val="24"/>
          <w:rtl/>
        </w:rPr>
        <w:t xml:space="preserve"> </w:t>
      </w:r>
      <w:r w:rsidRPr="0070603C">
        <w:rPr>
          <w:rFonts w:ascii="Times New Roman" w:eastAsia="Times New Roman" w:hAnsi="Traditional Arabic" w:cs="Traditional Arabic"/>
          <w:sz w:val="28"/>
          <w:szCs w:val="28"/>
          <w:rtl/>
        </w:rPr>
        <w:t xml:space="preserve">أَنَّ رَجُلًا سَأَلَ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فَقَالَ</w:t>
      </w:r>
      <w:r w:rsidRPr="0070603C">
        <w:rPr>
          <w:rFonts w:ascii="AGA Arabesque" w:eastAsia="Times New Roman" w:hAnsi="Traditional Arabic" w:cs="Traditional Arabic" w:hint="cs"/>
          <w:sz w:val="26"/>
          <w:szCs w:val="24"/>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sz w:val="26"/>
          <w:szCs w:val="24"/>
          <w:rtl/>
        </w:rPr>
        <w:t xml:space="preserve"> </w:t>
      </w:r>
      <w:r w:rsidRPr="0070603C">
        <w:rPr>
          <w:rFonts w:ascii="AGA Arabesque" w:eastAsia="Times New Roman" w:hAnsi="Traditional Arabic" w:cs="Traditional Arabic"/>
          <w:sz w:val="28"/>
          <w:szCs w:val="28"/>
          <w:rtl/>
        </w:rPr>
        <w:t>أَرَأَيْت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إ</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ذَا صَلَّيْت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الْمَكْتُوبَاتِ، وَصُمْت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رَمَضَانَ، وَأَحْلَلْت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w:t>
      </w:r>
      <w:r w:rsidR="00F13B89">
        <w:rPr>
          <w:rFonts w:ascii="AGA Arabesque" w:eastAsia="Times New Roman" w:hAnsi="Traditional Arabic" w:cs="Traditional Arabic" w:hint="cs"/>
          <w:sz w:val="28"/>
          <w:szCs w:val="28"/>
          <w:rtl/>
        </w:rPr>
        <w:t>ـ</w:t>
      </w:r>
      <w:r w:rsidRPr="0070603C">
        <w:rPr>
          <w:rFonts w:ascii="AGA Arabesque" w:eastAsia="Times New Roman" w:hAnsi="Traditional Arabic" w:cs="Traditional Arabic"/>
          <w:sz w:val="28"/>
          <w:szCs w:val="28"/>
          <w:rtl/>
        </w:rPr>
        <w:t>حَلَالَ، وَحَرَّمْت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w:t>
      </w:r>
      <w:r w:rsidR="00F13B89">
        <w:rPr>
          <w:rFonts w:ascii="AGA Arabesque" w:eastAsia="Times New Roman" w:hAnsi="Traditional Arabic" w:cs="Traditional Arabic" w:hint="cs"/>
          <w:sz w:val="28"/>
          <w:szCs w:val="28"/>
          <w:rtl/>
        </w:rPr>
        <w:t>ـ</w:t>
      </w:r>
      <w:r w:rsidRPr="0070603C">
        <w:rPr>
          <w:rFonts w:ascii="AGA Arabesque" w:eastAsia="Times New Roman" w:hAnsi="Traditional Arabic" w:cs="Traditional Arabic"/>
          <w:sz w:val="28"/>
          <w:szCs w:val="28"/>
          <w:rtl/>
        </w:rPr>
        <w:t>حَرَامَ، وَلَمْ أَزِدْ عَلَى ذَلِكَ شَيْئًا؛ أَأَدْخُلُ الْجَنَّةَ؟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نَعَمْ</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مُسْلِمٌ</w:t>
      </w:r>
    </w:p>
    <w:p w:rsidR="005732CA" w:rsidRPr="0070603C" w:rsidRDefault="005732CA" w:rsidP="005732CA">
      <w:pPr>
        <w:pStyle w:val="NoSpacing"/>
        <w:widowControl w:val="0"/>
        <w:bidi/>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(۲۳)</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أَبِي مَالِكٍ الْحَارِثِ بْنِ عَاصِمٍ الْأَشْعَرِيِّ</w:t>
      </w:r>
      <w:r w:rsidRPr="0070603C">
        <w:rPr>
          <w:rFonts w:ascii="AGA Arabesque" w:eastAsia="Times New Roman" w:hAnsi="Traditional Arabic" w:cs="Traditional Arabic"/>
          <w:sz w:val="28"/>
          <w:szCs w:val="28"/>
          <w:rtl/>
        </w:rPr>
        <w:t xml:space="preserve"> </w:t>
      </w:r>
      <w:r w:rsidRPr="0070603C">
        <w:rPr>
          <w:rFonts w:ascii="Times New Roman" w:eastAsia="Times New Roman" w:hAnsi="Traditional Arabic" w:cs="Traditional Arabic"/>
          <w:sz w:val="28"/>
          <w:szCs w:val="28"/>
          <w:rtl/>
        </w:rPr>
        <w:t>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قَالَ رَسُولُ اللَّهِ </w:t>
      </w:r>
      <w:r w:rsidRPr="0070603C">
        <w:rPr>
          <w:rFonts w:ascii="Traditional Arabic" w:hAnsi="Traditional Arabic" w:cs="Traditional Arabic"/>
          <w:sz w:val="28"/>
          <w:szCs w:val="28"/>
          <w:rtl/>
          <w:lang w:bidi="ur-PK"/>
        </w:rPr>
        <w:t xml:space="preserve">صَلَّى </w:t>
      </w:r>
      <w:r w:rsidRPr="0070603C">
        <w:rPr>
          <w:rFonts w:ascii="Traditional Arabic" w:hAnsi="Traditional Arabic" w:cs="Traditional Arabic"/>
          <w:sz w:val="28"/>
          <w:szCs w:val="28"/>
          <w:rtl/>
          <w:lang w:bidi="ur-PK"/>
        </w:rPr>
        <w:lastRenderedPageBreak/>
        <w:t>اللَّهُ عَلَيْهِ وَسَلَّمَ</w:t>
      </w:r>
      <w:r w:rsidRPr="0070603C">
        <w:rPr>
          <w:rFonts w:ascii="Traditional Arabic" w:hAnsi="Traditional Arabic" w:cs="Traditional Arabic" w:hint="cs"/>
          <w:sz w:val="28"/>
          <w:szCs w:val="28"/>
          <w:rtl/>
          <w:lang w:bidi="ur-PK"/>
        </w:rPr>
        <w:t xml:space="preserve"> :</w:t>
      </w:r>
      <w:r w:rsidRPr="0070603C">
        <w:rPr>
          <w:rFonts w:ascii="Arial Unicode MS" w:eastAsia="Arial Unicode MS" w:hAnsi="Arial Unicode MS" w:cs="Arial Unicode MS"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ا</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لطّ</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هُورُ شَطْرُ الْإِيمَانِ، وَالْحَمْدُ لِلَّهِ تَمْلَأُ الْمِيزَانَ، وَسُبْحَانَ اللَّهِ وَالْحَمْدُ لِلَّهِ تَمْلَآنِ -أَوْ: تَمْلَأُ- مَا بَيْنَ السَّمَاءِ وَالْأَرْضِ، وَالصَّلَاةُ نُورٌ، وَالصَّدَقَةُ بُرْهَانٌ، وَالصَّبْرُ ضِيَاءٌ، وَالْقُرْآنُ حُجَّةٌ لَك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أَوْ عَلَيْك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كُلُّ النَّاسِ يَغْدُو، فَبَائِعٌ نَفْسَهُ فَمُعْتِقُهَا أَوْ مُوبِقُهَا</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رَوَاهُ مُسْلِمٌ</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(۲</w:t>
      </w:r>
      <w:r w:rsidRPr="0070603C">
        <w:rPr>
          <w:rFonts w:ascii="Times New Roman" w:eastAsia="Times New Roman" w:hAnsi="Traditional Arabic" w:cs="KFGQPC Uthman Taha Naskh" w:hint="cs"/>
          <w:b/>
          <w:bCs/>
          <w:sz w:val="28"/>
          <w:szCs w:val="28"/>
          <w:rtl/>
          <w:lang w:bidi="ur-PK"/>
        </w:rPr>
        <w:t>٤</w:t>
      </w:r>
      <w:r w:rsidRPr="0070603C">
        <w:rPr>
          <w:rFonts w:ascii="Times New Roman" w:eastAsia="Times New Roman" w:hAnsi="Traditional Arabic" w:cs="Traditional Arabic" w:hint="cs"/>
          <w:b/>
          <w:bCs/>
          <w:sz w:val="28"/>
          <w:szCs w:val="28"/>
          <w:rtl/>
          <w:lang w:bidi="ur-PK"/>
        </w:rPr>
        <w:t>)</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ذَرٍّ الْغِفَارِيِّ رَضِيَ اللَّهُ عَنْهُ</w:t>
      </w:r>
      <w:r w:rsidR="00F13B89">
        <w:rPr>
          <w:rFonts w:ascii="AGA Arabesque" w:eastAsia="Times New Roman" w:hAnsi="Traditional Arabic" w:cs="Traditional Arabic"/>
          <w:sz w:val="28"/>
          <w:szCs w:val="28"/>
          <w:rtl/>
        </w:rPr>
        <w:t xml:space="preserve"> عَن</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النَّبِيِّ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فِيمَا يَرْوِيهِ عَنْ رَبِّهِ تَبَارَكَ وَتَعَالَى، أَنَّهُ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يَا عِبَادِي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إنِّي حَرَّمْت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الظُّلْمَ عَلَى نَفْسِي، وَجَعَلْت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بَيْنَكُمْ مُحَرَّمًا؛ فَلَا تَظَالَمُوا.</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 عِبَادِي! كُلُّكُمْ ضَالٌّ إلَّا مَنْ هَدَيْت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فَاسْتَهْدُونِي أَهْدِكُمْ.</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 عِبَادِي! كُلُّكُمْ جَائِعٌ إلَّا مَنْ أَطْعَمْت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فَاسْتَطْعِمُو</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نِي أُطْعِمْكُمْ</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 عِبَادِي! كُلُّكُمْ عَارٍ إلَّا مَنْ كَسَوْت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فَاسْتَكْسُونِي أَكْسُكُمْ.</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 عِبَادِي! إنَّكُمْ تُخْطِئُونَ بِاللَّيْلِ وَالنَّهَارِ، وَأَنَا أَغْفِرُ الذُّنُوبَ جَمِيعًا؛ فَاسْتَغْفِرُونِي أَغْفِرْ لَكُمْ.</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 عِبَادِي! إنَّكُمْ لَنْ تَبْلُغُوا ضُرِّي فَتَضُرُّونِي، وَلَنْ تَبْلُغُوا نَفْعِي فَتَنْفَعُونِي.</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عِبَادِي!</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لَوْ</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أَنَّ أَوَّلَكُمْ وَآخِرَكُمْ وَإِنْسَكُمْ وَجِنَّكُمْ كَانُوا عَلَى أَتْقَى قَلْبِ</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رَجُلٍ وَاحِدٍ مِنْكُمْ، مَا زَادَ ذَلِكَ فِي مُلْكِي شَيْئًا.</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 عِبَادِي! لَوْ أَنَّ أَوَّلَكُمْ وَآخِرَكُمْ وَإِنْسَكُمْ وَجِنَّكُمْ كَانُوا عَلَى أَفْجَرِ قَلْبِ رَجُلٍ وَاحِدٍ مِنْكُمْ،</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مَا نَقَصَ ذَلِكَ مِنْ مُلْكِي شَيْئًا.</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 عِبَادِي! لَوْ أَنَّ أَوَّلَكُمْ وَآخِرَكُمْ وَإِنْسَكُمْ وَجِنَّكُمْ قَامُوا فِي صَعِي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دٍ وَاحِدٍ، فَسَأَلُونِي، فَأَعْطَيْت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كُلَّ وَاحِدٍ مَسْأَلَت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مَا نَقَصَ ذَلِكَ مِمَّا عِنْدِي إلَّا كَمَا يَنْقُصُ الْمِخْيَطُ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ذَا أُدْخِلَ الْبَحْرَ.</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b/>
          <w:bCs/>
          <w:sz w:val="28"/>
          <w:szCs w:val="28"/>
          <w:rtl/>
        </w:rPr>
        <w:t>يَا عِبَادِي!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نَّمَا هِيَ أَعْمَالُكُمْ أُحْصِي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هَا لَكُمْ، ثُمَّ أُوَفِّيكُمْ إيَّاهَا؛ فَمَنْ وَجَدَ خَيْرًا فَلْيَحْمَد</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اللَّهَ، وَمَنْ وَجَدَ غَيْرَ ذَلِكَ فَلَا يَلُومَن</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إلَّا نَفْسَهُ</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رَوَاهُ مُسْلِمٌ</w:t>
      </w:r>
    </w:p>
    <w:p w:rsidR="005732CA" w:rsidRPr="0070603C" w:rsidRDefault="005732CA" w:rsidP="00980E7F">
      <w:pPr>
        <w:pStyle w:val="NoSpacing"/>
        <w:widowControl w:val="0"/>
        <w:bidi/>
        <w:jc w:val="both"/>
        <w:rPr>
          <w:rFonts w:ascii="Traditional Arabic" w:hAnsi="Traditional Arabic" w:cs="Traditional Arabic"/>
          <w:sz w:val="28"/>
          <w:szCs w:val="28"/>
          <w:rtl/>
        </w:rPr>
      </w:pPr>
      <w:r w:rsidRPr="0070603C">
        <w:rPr>
          <w:rFonts w:ascii="Traditional Arabic" w:hAnsi="Traditional Arabic" w:cs="Traditional Arabic"/>
          <w:b/>
          <w:bCs/>
          <w:sz w:val="28"/>
          <w:szCs w:val="28"/>
          <w:rtl/>
          <w:lang w:bidi="ur-PK"/>
        </w:rPr>
        <w:t>(۲۵)</w:t>
      </w:r>
      <w:r w:rsidRPr="0070603C">
        <w:rPr>
          <w:rFonts w:ascii="Traditional Arabic" w:hAnsi="Traditional Arabic" w:cs="Traditional Arabic"/>
          <w:sz w:val="28"/>
          <w:szCs w:val="28"/>
          <w:rtl/>
          <w:lang w:bidi="ur-PK"/>
        </w:rPr>
        <w:t xml:space="preserve"> </w:t>
      </w:r>
      <w:r w:rsidRPr="0070603C">
        <w:rPr>
          <w:rFonts w:ascii="Traditional Arabic" w:hAnsi="Traditional Arabic" w:cs="Traditional Arabic"/>
          <w:sz w:val="28"/>
          <w:szCs w:val="28"/>
          <w:rtl/>
        </w:rPr>
        <w:t xml:space="preserve">عَنْ أَبِي ذَرٍّ رَضِيَ اللَّهُ عَنْهُ أَيْضًا أَنَّ نَاسًا مِنْ أَصْحَابِ رَسُولِ اللَّهِ </w:t>
      </w:r>
      <w:r w:rsidRPr="0070603C">
        <w:rPr>
          <w:rFonts w:ascii="Traditional Arabic" w:hAnsi="Traditional Arabic" w:cs="Traditional Arabic"/>
          <w:sz w:val="28"/>
          <w:szCs w:val="28"/>
          <w:rtl/>
          <w:lang w:bidi="ur-PK"/>
        </w:rPr>
        <w:t>صَلَّى اللَّهُ عَلَيْهِ وَسَلَّمَ</w:t>
      </w:r>
      <w:r w:rsidRPr="0070603C">
        <w:rPr>
          <w:rFonts w:ascii="Traditional Arabic" w:eastAsia="Arial Unicode MS" w:hAnsi="Traditional Arabic" w:cs="Traditional Arabic"/>
          <w:sz w:val="28"/>
          <w:szCs w:val="28"/>
          <w:rtl/>
        </w:rPr>
        <w:t xml:space="preserve"> </w:t>
      </w:r>
      <w:r w:rsidRPr="0070603C">
        <w:rPr>
          <w:rFonts w:ascii="Traditional Arabic" w:hAnsi="Traditional Arabic" w:cs="Traditional Arabic"/>
          <w:sz w:val="28"/>
          <w:szCs w:val="28"/>
          <w:rtl/>
        </w:rPr>
        <w:t xml:space="preserve">قَالُوا لِلنَّبِيِّ </w:t>
      </w:r>
      <w:r w:rsidRPr="0070603C">
        <w:rPr>
          <w:rFonts w:ascii="Traditional Arabic" w:hAnsi="Traditional Arabic" w:cs="Traditional Arabic"/>
          <w:sz w:val="28"/>
          <w:szCs w:val="28"/>
          <w:rtl/>
          <w:lang w:bidi="ur-PK"/>
        </w:rPr>
        <w:t>صَلَّى اللَّهُ عَلَيْهِ وَسَلَّمَ</w:t>
      </w:r>
      <w:r w:rsidRPr="0070603C">
        <w:rPr>
          <w:rFonts w:ascii="Traditional Arabic" w:hAnsi="Traditional Arabic" w:cs="Traditional Arabic"/>
          <w:sz w:val="28"/>
          <w:szCs w:val="28"/>
          <w:rtl/>
        </w:rPr>
        <w:t xml:space="preserve"> يَا رَسُولَ اللَّهِ! ذَهَبَ أَهْلُ الدُّثُورِ بِالْأُجُورِ</w:t>
      </w:r>
      <w:r w:rsidRPr="0070603C">
        <w:rPr>
          <w:rFonts w:ascii="Traditional Arabic" w:hAnsi="Traditional Arabic" w:cs="Traditional Arabic" w:hint="cs"/>
          <w:sz w:val="24"/>
          <w:szCs w:val="24"/>
          <w:rtl/>
        </w:rPr>
        <w:t>،</w:t>
      </w:r>
      <w:r w:rsidRPr="0070603C">
        <w:rPr>
          <w:rFonts w:ascii="Traditional Arabic" w:hAnsi="Traditional Arabic" w:cs="Traditional Arabic"/>
          <w:sz w:val="28"/>
          <w:szCs w:val="28"/>
          <w:rtl/>
        </w:rPr>
        <w:t xml:space="preserve"> يُصَلُّونَ كَمَا نُصَلِّي، وَيَصُومُونَ كَمَا نَصُومُ، وَيَتَصَدَّقُونَ بِفُضُولِ أَمْوَالِهِمْ</w:t>
      </w:r>
      <w:r w:rsidRPr="0070603C">
        <w:rPr>
          <w:rFonts w:ascii="Traditional Arabic" w:hAnsi="Traditional Arabic" w:cs="Traditional Arabic" w:hint="cs"/>
          <w:sz w:val="24"/>
          <w:szCs w:val="24"/>
          <w:rtl/>
        </w:rPr>
        <w:t>.</w:t>
      </w:r>
      <w:r w:rsidRPr="0070603C">
        <w:rPr>
          <w:rFonts w:ascii="Traditional Arabic" w:hAnsi="Traditional Arabic" w:cs="Traditional Arabic"/>
          <w:sz w:val="28"/>
          <w:szCs w:val="28"/>
          <w:rtl/>
        </w:rPr>
        <w:t xml:space="preserve"> قَالَ</w:t>
      </w:r>
      <w:r w:rsidRPr="0070603C">
        <w:rPr>
          <w:rFonts w:ascii="Traditional Arabic" w:hAnsi="Traditional Arabic" w:cs="Traditional Arabic" w:hint="cs"/>
          <w:sz w:val="28"/>
          <w:szCs w:val="28"/>
          <w:rtl/>
        </w:rPr>
        <w:t xml:space="preserve"> </w:t>
      </w:r>
      <w:r w:rsidRPr="0070603C">
        <w:rPr>
          <w:rFonts w:ascii="Traditional Arabic" w:hAnsi="Traditional Arabic" w:cs="Traditional Arabic"/>
          <w:sz w:val="28"/>
          <w:szCs w:val="28"/>
          <w:rtl/>
        </w:rPr>
        <w:t xml:space="preserve">: </w:t>
      </w:r>
      <w:r w:rsidRPr="0070603C">
        <w:rPr>
          <w:rFonts w:ascii="Traditional Arabic" w:hAnsi="Traditional Arabic" w:cs="Traditional Arabic"/>
          <w:b/>
          <w:bCs/>
          <w:sz w:val="28"/>
          <w:szCs w:val="28"/>
          <w:rtl/>
        </w:rPr>
        <w:t>((أَوَلَيْسَ قَدْ جَعَلَ اللَّهُ لَكُمْ مَا تَصَّدَّقُونَ؟ إ</w:t>
      </w:r>
      <w:r w:rsidR="00F13B89">
        <w:rPr>
          <w:rFonts w:ascii="Traditional Arabic" w:hAnsi="Traditional Arabic" w:cs="Traditional Arabic" w:hint="cs"/>
          <w:b/>
          <w:bCs/>
          <w:sz w:val="28"/>
          <w:szCs w:val="28"/>
          <w:rtl/>
        </w:rPr>
        <w:t>ِ</w:t>
      </w:r>
      <w:r w:rsidRPr="0070603C">
        <w:rPr>
          <w:rFonts w:ascii="Traditional Arabic" w:hAnsi="Traditional Arabic" w:cs="Traditional Arabic"/>
          <w:b/>
          <w:bCs/>
          <w:sz w:val="28"/>
          <w:szCs w:val="28"/>
          <w:rtl/>
        </w:rPr>
        <w:t>نَّ بِكُلِّ تَسْبِي</w:t>
      </w:r>
      <w:r w:rsidRPr="0070603C">
        <w:rPr>
          <w:rFonts w:ascii="Traditional Arabic" w:hAnsi="Traditional Arabic" w:cs="Traditional Arabic" w:hint="cs"/>
          <w:b/>
          <w:bCs/>
          <w:sz w:val="28"/>
          <w:szCs w:val="28"/>
          <w:rtl/>
        </w:rPr>
        <w:t>ْ</w:t>
      </w:r>
      <w:r w:rsidRPr="0070603C">
        <w:rPr>
          <w:rFonts w:ascii="Traditional Arabic" w:hAnsi="Traditional Arabic" w:cs="Traditional Arabic"/>
          <w:b/>
          <w:bCs/>
          <w:sz w:val="28"/>
          <w:szCs w:val="28"/>
          <w:rtl/>
        </w:rPr>
        <w:t>حَةٍ صَدَقَةً، وَكُلِّ تَكْبِي</w:t>
      </w:r>
      <w:r w:rsidRPr="0070603C">
        <w:rPr>
          <w:rFonts w:ascii="Traditional Arabic" w:hAnsi="Traditional Arabic" w:cs="Traditional Arabic" w:hint="cs"/>
          <w:b/>
          <w:bCs/>
          <w:sz w:val="28"/>
          <w:szCs w:val="28"/>
          <w:rtl/>
        </w:rPr>
        <w:t>ْ</w:t>
      </w:r>
      <w:r w:rsidRPr="0070603C">
        <w:rPr>
          <w:rFonts w:ascii="Traditional Arabic" w:hAnsi="Traditional Arabic" w:cs="Traditional Arabic"/>
          <w:b/>
          <w:bCs/>
          <w:sz w:val="28"/>
          <w:szCs w:val="28"/>
          <w:rtl/>
        </w:rPr>
        <w:t>رَةٍ صَدَقَةً، وَكُلِّ تَحْمِي</w:t>
      </w:r>
      <w:r w:rsidRPr="0070603C">
        <w:rPr>
          <w:rFonts w:ascii="Traditional Arabic" w:hAnsi="Traditional Arabic" w:cs="Traditional Arabic" w:hint="cs"/>
          <w:b/>
          <w:bCs/>
          <w:sz w:val="28"/>
          <w:szCs w:val="28"/>
          <w:rtl/>
        </w:rPr>
        <w:t>ْ</w:t>
      </w:r>
      <w:r w:rsidRPr="0070603C">
        <w:rPr>
          <w:rFonts w:ascii="Traditional Arabic" w:hAnsi="Traditional Arabic" w:cs="Traditional Arabic"/>
          <w:b/>
          <w:bCs/>
          <w:sz w:val="28"/>
          <w:szCs w:val="28"/>
          <w:rtl/>
        </w:rPr>
        <w:t>دَةٍ صَدَقَةً، وَكُلِّ تَهْلِي</w:t>
      </w:r>
      <w:r w:rsidRPr="0070603C">
        <w:rPr>
          <w:rFonts w:ascii="Traditional Arabic" w:hAnsi="Traditional Arabic" w:cs="Traditional Arabic" w:hint="cs"/>
          <w:b/>
          <w:bCs/>
          <w:sz w:val="28"/>
          <w:szCs w:val="28"/>
          <w:rtl/>
        </w:rPr>
        <w:t>ْ</w:t>
      </w:r>
      <w:r w:rsidRPr="0070603C">
        <w:rPr>
          <w:rFonts w:ascii="Traditional Arabic" w:hAnsi="Traditional Arabic" w:cs="Traditional Arabic"/>
          <w:b/>
          <w:bCs/>
          <w:sz w:val="28"/>
          <w:szCs w:val="28"/>
          <w:rtl/>
        </w:rPr>
        <w:t>لَةٍ صَدَقَةً، وَأَمْرٌ بِمَعْرُوفٍ صَدَقَةٌ، وَنَهْيٌ عَنْ مُنْكَرٍ صَدَقَةٌ، وَفِي بُضْعِ أَحَدِكُمْ صَدَقَةٌ))</w:t>
      </w:r>
      <w:r w:rsidRPr="0070603C">
        <w:rPr>
          <w:rFonts w:ascii="Traditional Arabic" w:hAnsi="Traditional Arabic" w:cs="Traditional Arabic"/>
          <w:sz w:val="28"/>
          <w:szCs w:val="28"/>
          <w:rtl/>
        </w:rPr>
        <w:t xml:space="preserve"> قَالُوا</w:t>
      </w:r>
      <w:r w:rsidRPr="0070603C">
        <w:rPr>
          <w:rFonts w:ascii="Traditional Arabic" w:hAnsi="Traditional Arabic" w:cs="Traditional Arabic" w:hint="cs"/>
          <w:sz w:val="28"/>
          <w:szCs w:val="28"/>
          <w:rtl/>
        </w:rPr>
        <w:t xml:space="preserve"> </w:t>
      </w:r>
      <w:r w:rsidRPr="0070603C">
        <w:rPr>
          <w:rFonts w:ascii="Traditional Arabic" w:hAnsi="Traditional Arabic" w:cs="Traditional Arabic"/>
          <w:sz w:val="28"/>
          <w:szCs w:val="28"/>
          <w:rtl/>
        </w:rPr>
        <w:t>: يَا رَسُولَ اللَّهِ! أَيَأْتِي أَحَدُنَا شَهْوَتَهُ وَيَكُونُ لَهُ فِيهَا أَجْرٌ؟ قَالَ</w:t>
      </w:r>
      <w:r w:rsidRPr="0070603C">
        <w:rPr>
          <w:rFonts w:ascii="Traditional Arabic" w:hAnsi="Traditional Arabic" w:cs="Traditional Arabic" w:hint="cs"/>
          <w:sz w:val="28"/>
          <w:szCs w:val="28"/>
          <w:rtl/>
        </w:rPr>
        <w:t xml:space="preserve"> </w:t>
      </w:r>
      <w:r w:rsidRPr="0070603C">
        <w:rPr>
          <w:rFonts w:ascii="Traditional Arabic" w:hAnsi="Traditional Arabic" w:cs="Traditional Arabic"/>
          <w:sz w:val="28"/>
          <w:szCs w:val="28"/>
          <w:rtl/>
        </w:rPr>
        <w:t xml:space="preserve">: </w:t>
      </w:r>
      <w:r w:rsidRPr="0070603C">
        <w:rPr>
          <w:rFonts w:ascii="Traditional Arabic" w:hAnsi="Traditional Arabic" w:cs="Traditional Arabic"/>
          <w:b/>
          <w:bCs/>
          <w:sz w:val="27"/>
          <w:szCs w:val="27"/>
          <w:rtl/>
        </w:rPr>
        <w:t>((أَرَأَيْتُمْ لَوْ وَضَعَهَا فِي حَرَامٍ أَكَانَ عَلَيْهِ وِزْرٌ؟ فَكَذَلِكَ إ</w:t>
      </w:r>
      <w:r w:rsidR="00F13B89">
        <w:rPr>
          <w:rFonts w:ascii="Traditional Arabic" w:hAnsi="Traditional Arabic" w:cs="Traditional Arabic" w:hint="cs"/>
          <w:b/>
          <w:bCs/>
          <w:sz w:val="27"/>
          <w:szCs w:val="27"/>
          <w:rtl/>
        </w:rPr>
        <w:t>ِ</w:t>
      </w:r>
      <w:r w:rsidRPr="0070603C">
        <w:rPr>
          <w:rFonts w:ascii="Traditional Arabic" w:hAnsi="Traditional Arabic" w:cs="Traditional Arabic"/>
          <w:b/>
          <w:bCs/>
          <w:sz w:val="27"/>
          <w:szCs w:val="27"/>
          <w:rtl/>
        </w:rPr>
        <w:t>ذَا وَضَعَهَا فِي الْحَلَالِ، كَانَ لَهُ أَجْرٌ))</w:t>
      </w:r>
      <w:r w:rsidRPr="0070603C">
        <w:rPr>
          <w:rFonts w:ascii="Traditional Arabic" w:hAnsi="Traditional Arabic" w:cs="Traditional Arabic"/>
          <w:sz w:val="27"/>
          <w:szCs w:val="27"/>
          <w:rtl/>
        </w:rPr>
        <w:t xml:space="preserve"> رَوَاهُ مُسْلِمٌ</w:t>
      </w:r>
    </w:p>
    <w:p w:rsidR="005732CA" w:rsidRPr="0070603C" w:rsidRDefault="005732CA" w:rsidP="005732CA">
      <w:pPr>
        <w:pStyle w:val="NoSpacing"/>
        <w:widowControl w:val="0"/>
        <w:bidi/>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lastRenderedPageBreak/>
        <w:t>(۲</w:t>
      </w:r>
      <w:r w:rsidRPr="0070603C">
        <w:rPr>
          <w:rFonts w:ascii="Times New Roman" w:eastAsia="Times New Roman" w:hAnsi="Traditional Arabic" w:cs="KFGQPC Uthman Taha Naskh" w:hint="cs"/>
          <w:b/>
          <w:bCs/>
          <w:sz w:val="28"/>
          <w:szCs w:val="28"/>
          <w:rtl/>
          <w:lang w:bidi="ur-PK"/>
        </w:rPr>
        <w:t>۶</w:t>
      </w:r>
      <w:r w:rsidRPr="0070603C">
        <w:rPr>
          <w:rFonts w:ascii="Times New Roman" w:eastAsia="Times New Roman" w:hAnsi="Traditional Arabic" w:cs="Traditional Arabic" w:hint="cs"/>
          <w:b/>
          <w:bCs/>
          <w:sz w:val="28"/>
          <w:szCs w:val="28"/>
          <w:rtl/>
          <w:lang w:bidi="ur-PK"/>
        </w:rPr>
        <w:t>)</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هُرَيْرَةَ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قَالَ رَسُولُ اللَّهِ </w:t>
      </w:r>
      <w:r w:rsidRPr="0070603C">
        <w:rPr>
          <w:rFonts w:ascii="Traditional Arabic" w:hAnsi="Traditional Arabic" w:cs="Traditional Arabic"/>
          <w:sz w:val="28"/>
          <w:szCs w:val="28"/>
          <w:rtl/>
          <w:lang w:bidi="ur-PK"/>
        </w:rPr>
        <w:t>صَلَّى اللَّهُ عَلَيْهِ وَسَلَّمَ</w:t>
      </w:r>
      <w:r w:rsidRPr="0070603C">
        <w:rPr>
          <w:rFonts w:ascii="Traditional Arabic" w:hAnsi="Traditional Arabic" w:cs="Traditional Arabic" w:hint="cs"/>
          <w:sz w:val="28"/>
          <w:szCs w:val="28"/>
          <w:rtl/>
          <w:lang w:bidi="ur-PK"/>
        </w:rPr>
        <w:t xml:space="preserve"> :</w:t>
      </w:r>
      <w:r w:rsidRPr="0070603C">
        <w:rPr>
          <w:rFonts w:ascii="AGA Arabesque" w:eastAsia="Times New Roman" w:hAnsi="Traditional Arabic" w:cs="Traditional Arabic"/>
          <w:sz w:val="26"/>
          <w:szCs w:val="24"/>
          <w:rtl/>
        </w:rPr>
        <w:t xml:space="preserve"> </w:t>
      </w:r>
      <w:r w:rsidRPr="0070603C">
        <w:rPr>
          <w:rFonts w:ascii="AGA Arabesque" w:eastAsia="Times New Roman" w:hAnsi="Traditional Arabic" w:cs="Traditional Arabic" w:hint="cs"/>
          <w:b/>
          <w:bCs/>
          <w:sz w:val="28"/>
          <w:szCs w:val="28"/>
          <w:rtl/>
        </w:rPr>
        <w:t>((</w:t>
      </w:r>
      <w:r w:rsidR="0061017D">
        <w:rPr>
          <w:rFonts w:ascii="AGA Arabesque" w:eastAsia="Times New Roman" w:hAnsi="Traditional Arabic" w:cs="Traditional Arabic"/>
          <w:b/>
          <w:bCs/>
          <w:sz w:val="28"/>
          <w:szCs w:val="28"/>
          <w:rtl/>
        </w:rPr>
        <w:t>كُلُّ سُلَامَى مِن</w:t>
      </w:r>
      <w:r w:rsidR="0061017D">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النَّاسِ عَلَيْهِ صَدَقَةٌ، كُلَّ يَوْمٍ تَطْلُعُ فِي</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 الشَّمْسُ تَعْدِلُ بَيْنَ اثْنَيْنِ صَدَقَةٌ، وَتُعِي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الرَّجُلَ فِي دَابَّتِهِ فَتَحْمِلُهُ عَلَيْهَا أَوْ تَرْفَعُ لَهُ عَلَيْهَا مَتَاعَهُ صَدَقَةٌ، وَالْكَلِمَةُ الطَّيِّبَةُ صَدَقَةٌ، وَبِكُلِّ خُطْوَةٍ تَمْشِي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هَا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لَى الصَّلَاةِ صَدَقَةٌ، وَتُمِي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طُ الْأَذَى عَن</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الطَّرِيقِ صَدَقَةٌ</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6"/>
          <w:szCs w:val="24"/>
          <w:rtl/>
        </w:rPr>
        <w:t xml:space="preserve"> </w:t>
      </w:r>
      <w:r w:rsidRPr="0070603C">
        <w:rPr>
          <w:rFonts w:ascii="AGA Arabesque" w:eastAsia="Times New Roman" w:hAnsi="Traditional Arabic" w:cs="Traditional Arabic"/>
          <w:sz w:val="26"/>
          <w:szCs w:val="28"/>
          <w:rtl/>
        </w:rPr>
        <w:t>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p>
    <w:p w:rsidR="005732CA" w:rsidRPr="0070603C" w:rsidRDefault="005732CA" w:rsidP="005732CA">
      <w:pPr>
        <w:widowControl w:val="0"/>
        <w:bidi/>
        <w:spacing w:after="0" w:line="240" w:lineRule="auto"/>
        <w:jc w:val="both"/>
        <w:rPr>
          <w:rFonts w:ascii="Times New Roman" w:eastAsia="Times New Roman" w:hAnsi="Times New Roman" w:cs="Times New Roman"/>
          <w:sz w:val="28"/>
          <w:szCs w:val="28"/>
          <w:rtl/>
        </w:rPr>
      </w:pPr>
      <w:r w:rsidRPr="0070603C">
        <w:rPr>
          <w:rFonts w:ascii="Times New Roman" w:eastAsia="Times New Roman" w:hAnsi="Traditional Arabic" w:cs="Traditional Arabic" w:hint="cs"/>
          <w:b/>
          <w:bCs/>
          <w:sz w:val="28"/>
          <w:szCs w:val="28"/>
          <w:rtl/>
          <w:lang w:bidi="ur-PK"/>
        </w:rPr>
        <w:t>(۲۷)</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النَّوَّاسِ بْنِ سَمْعَانَ رَضِيَ اللَّهُ عَنْهُ</w:t>
      </w:r>
      <w:r w:rsidRPr="0070603C">
        <w:rPr>
          <w:rFonts w:ascii="AGA Arabesque" w:eastAsia="Times New Roman" w:hAnsi="Traditional Arabic" w:cs="Traditional Arabic"/>
          <w:sz w:val="28"/>
          <w:szCs w:val="28"/>
          <w:rtl/>
        </w:rPr>
        <w:t xml:space="preserve"> عَن</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النَّبِيِّ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ا</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لْبِرُّ حُسْنُ الْخُلُقِ، وَالْإِثْمُ مَا حَاكَ فِي صَدْرِك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وَكَرِهْت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أَنْ يَطَّلِعَ عَلَيْهِ النَّاسُ</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مُسْلِمٌ</w:t>
      </w:r>
    </w:p>
    <w:p w:rsidR="005732CA" w:rsidRPr="005732CA" w:rsidRDefault="005732CA" w:rsidP="005732CA">
      <w:pPr>
        <w:widowControl w:val="0"/>
        <w:bidi/>
        <w:spacing w:after="0" w:line="240" w:lineRule="auto"/>
        <w:jc w:val="both"/>
        <w:rPr>
          <w:rFonts w:ascii="Times New Roman" w:eastAsia="Times New Roman" w:hAnsi="Traditional Arabic" w:cs="Traditional Arabic"/>
          <w:spacing w:val="-2"/>
          <w:sz w:val="28"/>
          <w:szCs w:val="28"/>
          <w:rtl/>
        </w:rPr>
      </w:pPr>
      <w:r w:rsidRPr="005732CA">
        <w:rPr>
          <w:rFonts w:ascii="Arial" w:eastAsia="Times New Roman" w:hAnsi="Arial" w:cs="Arial"/>
          <w:spacing w:val="-2"/>
          <w:sz w:val="28"/>
          <w:szCs w:val="28"/>
          <w:rtl/>
        </w:rPr>
        <w:t>◘</w:t>
      </w:r>
      <w:r w:rsidRPr="005732CA">
        <w:rPr>
          <w:rFonts w:ascii="Times New Roman" w:eastAsia="Times New Roman" w:hAnsi="Traditional Arabic" w:cs="Traditional Arabic" w:hint="cs"/>
          <w:spacing w:val="-2"/>
          <w:sz w:val="28"/>
          <w:szCs w:val="28"/>
          <w:rtl/>
        </w:rPr>
        <w:t xml:space="preserve"> </w:t>
      </w:r>
      <w:r w:rsidRPr="005732CA">
        <w:rPr>
          <w:rFonts w:ascii="Times New Roman" w:eastAsia="Times New Roman" w:hAnsi="Traditional Arabic" w:cs="Traditional Arabic"/>
          <w:spacing w:val="-2"/>
          <w:sz w:val="28"/>
          <w:szCs w:val="28"/>
          <w:rtl/>
        </w:rPr>
        <w:t>وَعَنْ وَابِصَةَ بْنِ مَعْبَدٍ رَضِيَ اللَّهُ عَنْهُ</w:t>
      </w:r>
      <w:r w:rsidRPr="005732CA">
        <w:rPr>
          <w:rFonts w:ascii="AGA Arabesque" w:eastAsia="Times New Roman" w:hAnsi="Traditional Arabic" w:cs="Traditional Arabic"/>
          <w:spacing w:val="-2"/>
          <w:sz w:val="28"/>
          <w:szCs w:val="28"/>
          <w:rtl/>
        </w:rPr>
        <w:t xml:space="preserve"> قَالَ</w:t>
      </w:r>
      <w:r w:rsidRPr="005732CA">
        <w:rPr>
          <w:rFonts w:ascii="AGA Arabesque" w:eastAsia="Times New Roman" w:hAnsi="Traditional Arabic" w:cs="Traditional Arabic" w:hint="cs"/>
          <w:spacing w:val="-2"/>
          <w:sz w:val="28"/>
          <w:szCs w:val="28"/>
          <w:rtl/>
        </w:rPr>
        <w:t xml:space="preserve"> </w:t>
      </w:r>
      <w:r w:rsidRPr="005732CA">
        <w:rPr>
          <w:rFonts w:ascii="AGA Arabesque" w:eastAsia="Times New Roman" w:hAnsi="Traditional Arabic" w:cs="Traditional Arabic"/>
          <w:spacing w:val="-2"/>
          <w:sz w:val="28"/>
          <w:szCs w:val="28"/>
          <w:rtl/>
        </w:rPr>
        <w:t>: أَتَيْت</w:t>
      </w:r>
      <w:r w:rsidRPr="005732CA">
        <w:rPr>
          <w:rFonts w:ascii="AGA Arabesque" w:eastAsia="Times New Roman" w:hAnsi="Traditional Arabic" w:cs="Traditional Arabic" w:hint="cs"/>
          <w:spacing w:val="-2"/>
          <w:sz w:val="28"/>
          <w:szCs w:val="28"/>
          <w:rtl/>
        </w:rPr>
        <w:t>ُ</w:t>
      </w:r>
      <w:r w:rsidRPr="005732CA">
        <w:rPr>
          <w:rFonts w:ascii="AGA Arabesque" w:eastAsia="Times New Roman" w:hAnsi="Traditional Arabic" w:cs="Traditional Arabic"/>
          <w:spacing w:val="-2"/>
          <w:sz w:val="28"/>
          <w:szCs w:val="28"/>
          <w:rtl/>
        </w:rPr>
        <w:t xml:space="preserve"> رَسُولَ اللَّهِ </w:t>
      </w:r>
      <w:r w:rsidRPr="005732CA">
        <w:rPr>
          <w:rFonts w:ascii="Traditional Arabic" w:hAnsi="Traditional Arabic" w:cs="Traditional Arabic"/>
          <w:spacing w:val="-2"/>
          <w:sz w:val="28"/>
          <w:szCs w:val="28"/>
          <w:rtl/>
          <w:lang w:bidi="ur-PK"/>
        </w:rPr>
        <w:t>صَلَّى اللَّهُ عَلَيْهِ وَسَلَّمَ</w:t>
      </w:r>
      <w:r w:rsidRPr="005732CA">
        <w:rPr>
          <w:rFonts w:ascii="AGA Arabesque" w:eastAsia="Times New Roman" w:hAnsi="Traditional Arabic" w:cs="Traditional Arabic"/>
          <w:spacing w:val="-2"/>
          <w:sz w:val="28"/>
          <w:szCs w:val="28"/>
          <w:rtl/>
        </w:rPr>
        <w:t xml:space="preserve"> فَقَالَ</w:t>
      </w:r>
      <w:r w:rsidRPr="005732CA">
        <w:rPr>
          <w:rFonts w:ascii="AGA Arabesque" w:eastAsia="Times New Roman" w:hAnsi="Traditional Arabic" w:cs="Traditional Arabic" w:hint="cs"/>
          <w:spacing w:val="-2"/>
          <w:sz w:val="28"/>
          <w:szCs w:val="28"/>
          <w:rtl/>
        </w:rPr>
        <w:t xml:space="preserve"> </w:t>
      </w:r>
      <w:r w:rsidRPr="005732CA">
        <w:rPr>
          <w:rFonts w:ascii="AGA Arabesque" w:eastAsia="Times New Roman" w:hAnsi="Traditional Arabic" w:cs="Traditional Arabic"/>
          <w:spacing w:val="-2"/>
          <w:sz w:val="28"/>
          <w:szCs w:val="28"/>
          <w:rtl/>
        </w:rPr>
        <w:t xml:space="preserve">: </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جِئْتَ تَسْأَلُ عَن</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 xml:space="preserve"> الْبِرِّ؟</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spacing w:val="-2"/>
          <w:sz w:val="28"/>
          <w:szCs w:val="28"/>
          <w:rtl/>
        </w:rPr>
        <w:t xml:space="preserve"> قُلْت</w:t>
      </w:r>
      <w:r w:rsidRPr="005732CA">
        <w:rPr>
          <w:rFonts w:ascii="AGA Arabesque" w:eastAsia="Times New Roman" w:hAnsi="Traditional Arabic" w:cs="Traditional Arabic" w:hint="cs"/>
          <w:spacing w:val="-2"/>
          <w:sz w:val="28"/>
          <w:szCs w:val="28"/>
          <w:rtl/>
        </w:rPr>
        <w:t>ُ</w:t>
      </w:r>
      <w:r>
        <w:rPr>
          <w:rFonts w:ascii="AGA Arabesque" w:eastAsia="Times New Roman" w:hAnsi="Traditional Arabic" w:cs="Traditional Arabic"/>
          <w:spacing w:val="-2"/>
          <w:sz w:val="28"/>
          <w:szCs w:val="28"/>
          <w:rtl/>
        </w:rPr>
        <w:t>:</w:t>
      </w:r>
      <w:r w:rsidRPr="005732CA">
        <w:rPr>
          <w:rFonts w:ascii="AGA Arabesque" w:eastAsia="Times New Roman" w:hAnsi="Traditional Arabic" w:cs="Traditional Arabic"/>
          <w:spacing w:val="-2"/>
          <w:sz w:val="28"/>
          <w:szCs w:val="28"/>
          <w:rtl/>
        </w:rPr>
        <w:t>نَعَمْ. فقَالَ</w:t>
      </w:r>
      <w:r>
        <w:rPr>
          <w:rFonts w:ascii="AGA Arabesque" w:eastAsia="Times New Roman" w:hAnsi="Traditional Arabic" w:cs="Traditional Arabic"/>
          <w:spacing w:val="-2"/>
          <w:sz w:val="28"/>
          <w:szCs w:val="28"/>
          <w:rtl/>
        </w:rPr>
        <w:t>:</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ا</w:t>
      </w:r>
      <w:r w:rsidR="00F13B89">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س</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ت</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ف</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ت</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 xml:space="preserve"> ق</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ل</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ب</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ك</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 ا</w:t>
      </w:r>
      <w:r w:rsidR="00F13B89">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لْبِرُّ مَا اطْمَأَنَّتْ إ</w:t>
      </w:r>
      <w:r w:rsidR="00F13B89">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لَيْهِ النَّفْسُ، وَاطْمَأَنَّ إ</w:t>
      </w:r>
      <w:r w:rsidR="00F13B89">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لَيْهِ الْقَلْبُ، وَالْإِثْمُ مَا حَاكَ فِي النَّفْسِ وَتَرَدَّدَ فِي الصَّدْرِ، وَإِنْ أَفْتَاك</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b/>
          <w:bCs/>
          <w:spacing w:val="-2"/>
          <w:sz w:val="28"/>
          <w:szCs w:val="28"/>
          <w:rtl/>
        </w:rPr>
        <w:t xml:space="preserve"> النَّاسُ وَأَفْتَوْك</w:t>
      </w:r>
      <w:r w:rsidRPr="005732CA">
        <w:rPr>
          <w:rFonts w:ascii="AGA Arabesque" w:eastAsia="Times New Roman" w:hAnsi="Traditional Arabic" w:cs="Traditional Arabic" w:hint="cs"/>
          <w:b/>
          <w:bCs/>
          <w:spacing w:val="-2"/>
          <w:sz w:val="28"/>
          <w:szCs w:val="28"/>
          <w:rtl/>
        </w:rPr>
        <w:t>َ))</w:t>
      </w:r>
      <w:r w:rsidRPr="005732CA">
        <w:rPr>
          <w:rFonts w:ascii="AGA Arabesque" w:eastAsia="Times New Roman" w:hAnsi="Traditional Arabic" w:cs="Traditional Arabic" w:hint="cs"/>
          <w:spacing w:val="-2"/>
          <w:szCs w:val="20"/>
          <w:rtl/>
        </w:rPr>
        <w:t xml:space="preserve"> </w:t>
      </w:r>
      <w:r w:rsidRPr="005732CA">
        <w:rPr>
          <w:rFonts w:ascii="AGA Arabesque" w:eastAsia="Times New Roman" w:hAnsi="Traditional Arabic" w:cs="Traditional Arabic"/>
          <w:spacing w:val="-2"/>
          <w:sz w:val="28"/>
          <w:szCs w:val="28"/>
          <w:rtl/>
        </w:rPr>
        <w:t>حَدِيثٌ حَسَنٌ، رَوَيْنَاهُ ف</w:t>
      </w:r>
      <w:r w:rsidRPr="005732CA">
        <w:rPr>
          <w:rFonts w:ascii="AGA Arabesque" w:eastAsia="Times New Roman" w:hAnsi="Traditional Arabic" w:cs="Traditional Arabic" w:hint="cs"/>
          <w:spacing w:val="-2"/>
          <w:sz w:val="28"/>
          <w:szCs w:val="28"/>
          <w:rtl/>
        </w:rPr>
        <w:t>ِ</w:t>
      </w:r>
      <w:r w:rsidRPr="005732CA">
        <w:rPr>
          <w:rFonts w:ascii="AGA Arabesque" w:eastAsia="Times New Roman" w:hAnsi="Traditional Arabic" w:cs="Traditional Arabic"/>
          <w:spacing w:val="-2"/>
          <w:sz w:val="28"/>
          <w:szCs w:val="28"/>
          <w:rtl/>
        </w:rPr>
        <w:t>ي مُسْنَدَي الْإِمَامَيْنِ أَحْمَدَ بْنِ حَنْبَلٍ</w:t>
      </w:r>
      <w:r w:rsidRPr="005732CA">
        <w:rPr>
          <w:rFonts w:ascii="Times New Roman" w:eastAsia="Times New Roman" w:hAnsi="Times New Roman" w:cs="Times New Roman"/>
          <w:spacing w:val="-2"/>
          <w:sz w:val="28"/>
          <w:szCs w:val="28"/>
          <w:rtl/>
        </w:rPr>
        <w:t xml:space="preserve"> </w:t>
      </w:r>
      <w:r w:rsidRPr="005732CA">
        <w:rPr>
          <w:rFonts w:ascii="Times New Roman" w:eastAsia="Times New Roman" w:hAnsi="Traditional Arabic" w:cs="Traditional Arabic"/>
          <w:spacing w:val="-2"/>
          <w:sz w:val="28"/>
          <w:szCs w:val="28"/>
          <w:rtl/>
        </w:rPr>
        <w:t>وَالدَّارِمِيّ</w:t>
      </w:r>
      <w:r w:rsidRPr="005732CA">
        <w:rPr>
          <w:rFonts w:ascii="Times New Roman" w:eastAsia="Times New Roman" w:hAnsi="Traditional Arabic" w:cs="Traditional Arabic" w:hint="cs"/>
          <w:spacing w:val="-2"/>
          <w:sz w:val="28"/>
          <w:szCs w:val="28"/>
          <w:rtl/>
        </w:rPr>
        <w:t>ُ</w:t>
      </w:r>
      <w:r w:rsidRPr="005732CA">
        <w:rPr>
          <w:rFonts w:ascii="Times New Roman" w:eastAsia="Times New Roman" w:hAnsi="Times New Roman" w:cs="Times New Roman"/>
          <w:spacing w:val="-2"/>
          <w:sz w:val="28"/>
          <w:szCs w:val="28"/>
          <w:rtl/>
        </w:rPr>
        <w:t xml:space="preserve"> </w:t>
      </w:r>
      <w:r w:rsidRPr="005732CA">
        <w:rPr>
          <w:rFonts w:ascii="Times New Roman" w:eastAsia="Times New Roman" w:hAnsi="Traditional Arabic" w:cs="Traditional Arabic"/>
          <w:spacing w:val="-2"/>
          <w:sz w:val="28"/>
          <w:szCs w:val="28"/>
          <w:rtl/>
        </w:rPr>
        <w:t>بِإِسْنَادٍ حَسَنٍ</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(۲۸)</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نَجِيحٍ</w:t>
      </w:r>
      <w:r w:rsidRPr="0070603C">
        <w:rPr>
          <w:rFonts w:ascii="Times New Roman" w:eastAsia="Times New Roman" w:hAnsi="Traditional Arabic" w:cs="Traditional Arabic" w:hint="cs"/>
          <w:sz w:val="28"/>
          <w:szCs w:val="28"/>
          <w:vertAlign w:val="superscript"/>
          <w:rtl/>
        </w:rPr>
        <w:t>نِ</w:t>
      </w:r>
      <w:r w:rsidRPr="0070603C">
        <w:rPr>
          <w:rFonts w:ascii="Times New Roman" w:eastAsia="Times New Roman" w:hAnsi="Traditional Arabic" w:cs="Traditional Arabic"/>
          <w:sz w:val="28"/>
          <w:szCs w:val="28"/>
          <w:rtl/>
        </w:rPr>
        <w:t xml:space="preserve"> الْعِرْبَاضِ بْنِ سَارِيَةَ</w:t>
      </w:r>
      <w:r w:rsidRPr="0070603C">
        <w:rPr>
          <w:rFonts w:ascii="AGA Arabesque" w:eastAsia="Times New Roman" w:hAnsi="Traditional Arabic" w:cs="Traditional Arabic"/>
          <w:sz w:val="28"/>
          <w:szCs w:val="28"/>
          <w:rtl/>
        </w:rPr>
        <w:t xml:space="preserve"> </w:t>
      </w:r>
      <w:r w:rsidRPr="0070603C">
        <w:rPr>
          <w:rFonts w:ascii="Times New Roman" w:eastAsia="Times New Roman" w:hAnsi="Traditional Arabic" w:cs="Traditional Arabic"/>
          <w:sz w:val="28"/>
          <w:szCs w:val="28"/>
          <w:rtl/>
        </w:rPr>
        <w:t>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وَعَظَنَا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مَوْعِظَةً وَجِلَتْ مِنْهَا الْقُلُوبُ، وَذَرَفَتْ مِنْهَا الْعُيُونُ، فَقُلْنَا</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يَا رَسُولَ اللَّهِ! كَأَنَّهَا مَوْعِظَةُ مُوَدِّعٍ فَأَوْصِنَا،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أُوصِي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كُمْ بِتَقْوَى اللَّهِ، وَالسَّمْعِ وَالطَّاعَةِ وَإِنْ تَأَمَّرَ عَلَيْكُمْ عَبْدٌ، فَإِنَّهُ مَنْ 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عِشْ مِنْكُمْ فَسَيَرَى ا</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خْتِلَافًا كَثِيرًا، فَعَلَيْكُمْ بِسُنَّتِي وَسُنَّةِ الْخُلَفَاءِ الرَّاشِدِينَ الْمَهْدِي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عَضُّوا عَلَيْهَا بِالنَّوَاجِذِ، وَإِيَّاكُمْ وَمُحْدَثَاتِ الْأُمُورِ؛ فَإِنَّ كُلَّ بِدْعَةٍ ضَلَالَةٌ</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رَوَاهُ أَبُو دَاوُدَ</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وَاَلتِّرْمِذِيُّ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حَدِيثٌ حَسَنٌ صَحِيحٌ</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rPr>
        <w:t>(۲۹)</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عَنْ مُعَاذِ بْنِ جَبَلٍ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قُلْت</w:t>
      </w:r>
      <w:r w:rsidRPr="0070603C">
        <w:rPr>
          <w:rFonts w:ascii="AGA Arabesque" w:eastAsia="Times New Roman" w:hAnsi="Traditional Arabic" w:cs="Traditional Arabic" w:hint="cs"/>
          <w:sz w:val="28"/>
          <w:szCs w:val="28"/>
          <w:rtl/>
        </w:rPr>
        <w:t>ُ :</w:t>
      </w:r>
      <w:r w:rsidRPr="0070603C">
        <w:rPr>
          <w:rFonts w:ascii="AGA Arabesque" w:eastAsia="Times New Roman" w:hAnsi="Traditional Arabic" w:cs="Traditional Arabic"/>
          <w:sz w:val="28"/>
          <w:szCs w:val="28"/>
          <w:rtl/>
        </w:rPr>
        <w:t xml:space="preserve"> يَا رَسُولَ اللَّهِ! أَخْبِرْنِي بِعَمَلٍ يُدْخِلُنِ</w:t>
      </w:r>
      <w:r w:rsidR="00961429">
        <w:rPr>
          <w:rFonts w:ascii="AGA Arabesque" w:eastAsia="Times New Roman" w:hAnsi="Traditional Arabic" w:cs="Traditional Arabic"/>
          <w:sz w:val="28"/>
          <w:szCs w:val="28"/>
          <w:rtl/>
        </w:rPr>
        <w:t>ي الْ</w:t>
      </w:r>
      <w:r w:rsidR="00F13B89">
        <w:rPr>
          <w:rFonts w:ascii="AGA Arabesque" w:eastAsia="Times New Roman" w:hAnsi="Traditional Arabic" w:cs="Traditional Arabic" w:hint="cs"/>
          <w:sz w:val="28"/>
          <w:szCs w:val="28"/>
          <w:rtl/>
        </w:rPr>
        <w:t>ـ</w:t>
      </w:r>
      <w:r w:rsidR="00961429">
        <w:rPr>
          <w:rFonts w:ascii="AGA Arabesque" w:eastAsia="Times New Roman" w:hAnsi="Traditional Arabic" w:cs="Traditional Arabic"/>
          <w:sz w:val="28"/>
          <w:szCs w:val="28"/>
          <w:rtl/>
        </w:rPr>
        <w:t>جَنَّةَ وَيُبَاعِدْنِي مِن</w:t>
      </w:r>
      <w:r w:rsidR="0096142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النَّارِ</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لَقَدْ سَأَلْت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عَنْ عَظِي</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مٍ، وَإِنَّهُ لَيَسِي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رٌ عَلَى مَنْ 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سَّرَهُ اللَّهُ عَلَيْهِ</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 تَعْبُدُ اللَّهَ لَا تُشْرِك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بِهِ شَيْئًا، وَتُقِي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مُ الصَّلَاةَ، وَتُؤْتِي الزَّكَاةَ، وَتَصُومُ رَمَضَانَ، وَتَحُجُّ الْبَيْتَ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ثُمَّ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أَلَا أَدُلُّك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عَلَى أَبْوَابِ الْخَيْرِ؟ الصَّوْمُ جُنَّةٌ، وَالصَّدَقَةُ تُطْفِئُ الْخَطِي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ئَةَ كَمَا يُطْفِئُ الْمَاءُ النَّارَ، وَصَلَاةُ الرَّجُلِ فِي جَوْفِ اللَّيْلِ</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ثُمَّ تَلَا</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KFGQPC Uthmanic Script HAFS"/>
          <w:b/>
          <w:bCs/>
          <w:sz w:val="28"/>
          <w:szCs w:val="28"/>
          <w:rtl/>
        </w:rPr>
        <w:t>تَتَجَافَى جُنُوبُهُمْ عَنِ الْمَضَاجِعِ</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حَتَّى بَلَغَ </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KFGQPC Uthmanic Script HAFS"/>
          <w:b/>
          <w:bCs/>
          <w:sz w:val="28"/>
          <w:szCs w:val="28"/>
          <w:rtl/>
        </w:rPr>
        <w:t>يَعْمَلُونَ</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ثُمَّ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أَلَا أُخْبِرُك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بِرَأْسِ الْأَمْرِ وَعَمُودِهِ وَذ</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رْوَةِ سَنَامِهِ؟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قُلْت</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بَلَى يَا رَسُولَ اللَّهِ</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رَأْسُ الْأَمْرِ الْإِسْلَامُ، وَعَمُودُهُ الصَّلَاةُ، </w:t>
      </w:r>
      <w:r w:rsidRPr="0070603C">
        <w:rPr>
          <w:rFonts w:ascii="AGA Arabesque" w:eastAsia="Times New Roman" w:hAnsi="Traditional Arabic" w:cs="Traditional Arabic"/>
          <w:b/>
          <w:bCs/>
          <w:sz w:val="28"/>
          <w:szCs w:val="28"/>
          <w:rtl/>
        </w:rPr>
        <w:lastRenderedPageBreak/>
        <w:t>وَذ</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رْوَةُ سَنَامِهِ الْجِهَادُ</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ثُمَّ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أَلَا أُخْبِرُك</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بِمَلَاكِ ذَلِكَ كُلِّهِ؟</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فقُلْت</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بَلَى يَا رَسُولَ اللَّهِ</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فَأَخَذَ بِلِسَانِهِ وَقَالَ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كُفَّ عَلَيْك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هَذَا</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قُلْت</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يَا نَبِيَّ اللَّهِ</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وَإِنَّا لَمُؤَاخَذُو</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نَ بِ</w:t>
      </w:r>
      <w:r w:rsidR="00F13B89">
        <w:rPr>
          <w:rFonts w:ascii="AGA Arabesque" w:eastAsia="Times New Roman" w:hAnsi="Traditional Arabic" w:cs="Traditional Arabic" w:hint="cs"/>
          <w:sz w:val="28"/>
          <w:szCs w:val="28"/>
          <w:rtl/>
        </w:rPr>
        <w:t>ـ</w:t>
      </w:r>
      <w:r w:rsidRPr="0070603C">
        <w:rPr>
          <w:rFonts w:ascii="AGA Arabesque" w:eastAsia="Times New Roman" w:hAnsi="Traditional Arabic" w:cs="Traditional Arabic"/>
          <w:sz w:val="28"/>
          <w:szCs w:val="28"/>
          <w:rtl/>
        </w:rPr>
        <w:t>مَا نَتَكَلَّمُ بِهِ؟ فَقَالَ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ثَكِلَتْك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أُمُّك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وَهَلْ يَكُبُّ النَّاسَ عَلَى وُجُوهِهِمْ</w:t>
      </w:r>
      <w:r w:rsidRPr="0070603C">
        <w:rPr>
          <w:rFonts w:ascii="AGA Arabesque" w:eastAsia="Times New Roman" w:hAnsi="Traditional Arabic" w:cs="Traditional Arabic"/>
          <w:sz w:val="28"/>
          <w:szCs w:val="28"/>
          <w:rtl/>
        </w:rPr>
        <w:t xml:space="preserve"> -أَوْ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b/>
          <w:bCs/>
          <w:sz w:val="28"/>
          <w:szCs w:val="28"/>
          <w:rtl/>
        </w:rPr>
        <w:t>عَلَى مَنَاخِرِهِمْ</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حَصَائِدُ أَلْسِنَتِهِمْ؟!</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رَوَاهُ التِّرْمِذِيُّ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حَدِيثٌ حَسَنٌ صَحِيحٌ</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(۳۰)</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ثَعْلَبَةَ الْخُشَنِيِّ جُرْثُومِ ب</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ن</w:t>
      </w:r>
      <w:r w:rsidRPr="0070603C">
        <w:rPr>
          <w:rFonts w:ascii="Times New Roman" w:eastAsia="Times New Roman" w:hAnsi="Traditional Arabic" w:cs="Traditional Arabic" w:hint="cs"/>
          <w:sz w:val="28"/>
          <w:szCs w:val="28"/>
          <w:rtl/>
        </w:rPr>
        <w:t>ِ</w:t>
      </w:r>
      <w:r>
        <w:rPr>
          <w:rFonts w:ascii="Times New Roman" w:eastAsia="Times New Roman" w:hAnsi="Traditional Arabic" w:cs="Traditional Arabic"/>
          <w:sz w:val="28"/>
          <w:szCs w:val="28"/>
          <w:rtl/>
        </w:rPr>
        <w:t xml:space="preserve"> نَاشِ</w:t>
      </w:r>
      <w:r>
        <w:rPr>
          <w:rFonts w:ascii="Times New Roman" w:eastAsia="Times New Roman" w:hAnsi="Traditional Arabic" w:cs="Traditional Arabic" w:hint="cs"/>
          <w:sz w:val="28"/>
          <w:szCs w:val="28"/>
          <w:rtl/>
        </w:rPr>
        <w:t>ر</w:t>
      </w:r>
      <w:r w:rsidRPr="0070603C">
        <w:rPr>
          <w:rFonts w:ascii="Times New Roman" w:eastAsia="Times New Roman" w:hAnsi="Traditional Arabic" w:cs="Traditional Arabic"/>
          <w:sz w:val="28"/>
          <w:szCs w:val="28"/>
          <w:rtl/>
        </w:rPr>
        <w:t xml:space="preserve">ٍ </w:t>
      </w:r>
      <w:r w:rsidRPr="0070603C">
        <w:rPr>
          <w:rFonts w:ascii="AGA Arabesque" w:eastAsia="Times New Roman" w:hAnsi="Traditional Arabic" w:cs="Traditional Arabic"/>
          <w:sz w:val="28"/>
          <w:szCs w:val="28"/>
          <w:rtl/>
        </w:rPr>
        <w:t xml:space="preserve">رَضِيَ اللَّهُ عَنْهُ عَنْ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اللَّهَ تَعَالَى فَرَضَ فَرَائِضَ فَلَا تُضَيِّعُو</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هَا، وَحَدَّ حُدُودًا فَلَا تَعْتَدُو</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هَا، وَحَرَّمَ أَشْيَاءَ فَلَا تَنْتَهِكُو</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هَا، وَسَكَتَ عَنْ أَشْيَاءَ رَحْمَةً لَكُمْ غَيْرَ نِسْيَانٍ فَلَا تَبْحَثُوا عَنْهَا</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حَدِيثٌ حَسَنٌ، رَوَاهُ الدَّارَقُطْنِيّ</w:t>
      </w:r>
      <w:r w:rsidRPr="0070603C">
        <w:rPr>
          <w:rFonts w:ascii="AGA Arabesque"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وَغَيْرُهُ</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(۳۱)</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الْعَبَّاسِ سَهْلِ بْنِ سَعْدٍ</w:t>
      </w:r>
      <w:r w:rsidRPr="0070603C">
        <w:rPr>
          <w:rFonts w:ascii="Times New Roman" w:eastAsia="Times New Roman" w:hAnsi="Traditional Arabic" w:cs="Traditional Arabic" w:hint="cs"/>
          <w:sz w:val="28"/>
          <w:szCs w:val="28"/>
          <w:vertAlign w:val="superscript"/>
          <w:rtl/>
        </w:rPr>
        <w:t>نِ</w:t>
      </w:r>
      <w:r w:rsidRPr="0070603C">
        <w:rPr>
          <w:rFonts w:ascii="Times New Roman" w:eastAsia="Times New Roman" w:hAnsi="Traditional Arabic" w:cs="Traditional Arabic"/>
          <w:sz w:val="28"/>
          <w:szCs w:val="28"/>
          <w:rtl/>
        </w:rPr>
        <w:t xml:space="preserve"> السَّاعِدِيّ </w:t>
      </w:r>
      <w:r w:rsidRPr="0070603C">
        <w:rPr>
          <w:rFonts w:ascii="AGA Arabesque" w:eastAsia="Times New Roman" w:hAnsi="Traditional Arabic" w:cs="Traditional Arabic"/>
          <w:sz w:val="28"/>
          <w:szCs w:val="28"/>
          <w:rtl/>
        </w:rPr>
        <w:t>رَضِيَ اللَّهُ عَنْهُ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جَاءَ رَجُلٌ إلَى النَّبِيِّ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فَقَالَ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يَا رَسُولَ اللَّهِ</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دُلَّنِي عَلَى عَمَلٍ إذَا عَمِلْتُهُ أَحَبَّنِي</w:t>
      </w:r>
      <w:r w:rsidR="002113C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اللَّهُ وَأَحَبَّنِي</w:t>
      </w:r>
      <w:r w:rsidR="002113C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النَّاسُ؛ فَقَالَ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ا</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زْهَدْ فِي الدُّنْيَا يُحِبُّك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اللَّهُ، وَازْهَدْ فِيمَا عِنْدَ النَّاسِ يُحِبُّك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النَّاسُ</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ح</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د</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ي</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ث</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ح</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س</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ن</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رَوَاهُ ابْنُ مَاجَ</w:t>
      </w:r>
      <w:r w:rsidRPr="0070603C">
        <w:rPr>
          <w:rFonts w:ascii="AGA Arabesque" w:eastAsia="Times New Roman" w:hAnsi="Traditional Arabic" w:cs="Traditional Arabic" w:hint="cs"/>
          <w:sz w:val="28"/>
          <w:szCs w:val="28"/>
          <w:rtl/>
        </w:rPr>
        <w:t>ةَ</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وَغَيْرُهُ بِأَسَانِيدَ حَسَنَةٍ</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(۳۲)</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سَعِيدٍ سَعْدِ بْنِ مَالِكِ بْنِ سِنَانٍ الْخُدْرِيّ</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w:t>
      </w:r>
      <w:r w:rsidRPr="0070603C">
        <w:rPr>
          <w:rFonts w:ascii="AGA Arabesque" w:eastAsia="Times New Roman" w:hAnsi="Traditional Arabic" w:cs="Traditional Arabic"/>
          <w:sz w:val="28"/>
          <w:szCs w:val="28"/>
          <w:rtl/>
        </w:rPr>
        <w:t xml:space="preserve">رَضِيَ اللَّهُ عَنْهُ أَنَّ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ضَرَرَ وَلَا ضِرَارَ</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حَدِيثٌ حَسَنٌ، رَوَاهُ ابْنُ مَاجَ</w:t>
      </w:r>
      <w:r w:rsidR="00F13B89">
        <w:rPr>
          <w:rFonts w:ascii="AGA Arabesque" w:eastAsia="Times New Roman" w:hAnsi="Traditional Arabic" w:cs="Traditional Arabic" w:hint="cs"/>
          <w:sz w:val="28"/>
          <w:szCs w:val="28"/>
          <w:rtl/>
        </w:rPr>
        <w:t>ه</w:t>
      </w:r>
      <w:r w:rsidR="00F13B89">
        <w:rPr>
          <w:rFonts w:ascii="AGA Arabesque" w:eastAsia="Times New Roman" w:hAnsi="Traditional Arabic" w:cs="Traditional Arabic" w:hint="cs"/>
          <w:sz w:val="28"/>
          <w:szCs w:val="28"/>
          <w:rtl/>
          <w:lang w:bidi="ur-PK"/>
        </w:rPr>
        <w:t>ْ</w:t>
      </w:r>
      <w:r w:rsidRPr="0070603C">
        <w:rPr>
          <w:rFonts w:ascii="Times New Roman" w:eastAsia="Times New Roman" w:hAnsi="Traditional Arabic" w:cs="Traditional Arabic"/>
          <w:sz w:val="28"/>
          <w:szCs w:val="28"/>
          <w:rtl/>
        </w:rPr>
        <w:t xml:space="preserve"> وَالدَّارَقُطْنِيّ</w:t>
      </w:r>
      <w:r w:rsidRPr="0070603C">
        <w:rPr>
          <w:rFonts w:ascii="Times New Roman" w:eastAsia="Times New Roman" w:hAnsi="Traditional Arabic" w:cs="Traditional Arabic" w:hint="cs"/>
          <w:sz w:val="28"/>
          <w:szCs w:val="28"/>
          <w:rtl/>
        </w:rPr>
        <w:t>ُ</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وَغَيْرُهُمَا مُسْنَدًا</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وَرَوَاهُ مَالِكٌ</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فِي الْمُوَطَّإِ عَنْ عَمْرِو بْنِ يَحْيَى عَنْ أَبِيهِ عَن</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النَّبِيِّ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مُرْسَلًا، فَأَسْقَطَ أَبَا سَعِيدٍ، وَلَهُ طُرُقٌ يُقَوِّي بَعْضُهَا بَعْضًا</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AGA Arabesque" w:eastAsia="Times New Roman" w:hAnsi="Traditional Arabic" w:cs="Traditional Arabic" w:hint="cs"/>
          <w:b/>
          <w:bCs/>
          <w:sz w:val="28"/>
          <w:szCs w:val="28"/>
          <w:rtl/>
          <w:lang w:bidi="ur-PK"/>
        </w:rPr>
        <w:t>(۳۳)</w:t>
      </w:r>
      <w:r w:rsidRPr="0070603C">
        <w:rPr>
          <w:rFonts w:ascii="AGA Arabesque" w:eastAsia="Times New Roman" w:hAnsi="Traditional Arabic" w:cs="Traditional Arabic" w:hint="cs"/>
          <w:sz w:val="28"/>
          <w:szCs w:val="28"/>
          <w:rtl/>
          <w:lang w:bidi="ur-PK"/>
        </w:rPr>
        <w:t xml:space="preserve"> </w:t>
      </w:r>
      <w:r w:rsidRPr="0070603C">
        <w:rPr>
          <w:rFonts w:ascii="AGA Arabesque" w:eastAsia="Times New Roman" w:hAnsi="Traditional Arabic" w:cs="Traditional Arabic"/>
          <w:sz w:val="28"/>
          <w:szCs w:val="28"/>
          <w:rtl/>
        </w:rPr>
        <w:t>عَن</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ابْنِ عَبَّاسٍ رَضِيَ اللَّهُ عَنْهُمَا أَنَّ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لَوْ يُعْطَى</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النَّاسُ بِدَعْوَاهُمْ لَادَّعَى رِجَالٌ أَمْوَالَ قَوْمٍ وَدِمَاءَهُمْ، </w:t>
      </w:r>
      <w:r w:rsidR="00710737">
        <w:rPr>
          <w:rFonts w:ascii="AGA Arabesque" w:eastAsia="Times New Roman" w:hAnsi="Traditional Arabic" w:cs="Traditional Arabic" w:hint="cs"/>
          <w:b/>
          <w:bCs/>
          <w:sz w:val="28"/>
          <w:szCs w:val="28"/>
          <w:rtl/>
        </w:rPr>
        <w:t>وَ</w:t>
      </w:r>
      <w:r w:rsidRPr="0070603C">
        <w:rPr>
          <w:rFonts w:ascii="AGA Arabesque" w:eastAsia="Times New Roman" w:hAnsi="Traditional Arabic" w:cs="Traditional Arabic"/>
          <w:b/>
          <w:bCs/>
          <w:sz w:val="28"/>
          <w:szCs w:val="28"/>
          <w:rtl/>
        </w:rPr>
        <w:t>لَ</w:t>
      </w:r>
      <w:r w:rsidR="00710737">
        <w:rPr>
          <w:rFonts w:ascii="AGA Arabesque" w:eastAsia="Times New Roman" w:hAnsi="Traditional Arabic" w:cs="Traditional Arabic" w:hint="cs"/>
          <w:b/>
          <w:bCs/>
          <w:sz w:val="28"/>
          <w:szCs w:val="28"/>
          <w:rtl/>
        </w:rPr>
        <w:t>ٰ</w:t>
      </w:r>
      <w:r w:rsidR="00710737">
        <w:rPr>
          <w:rFonts w:ascii="AGA Arabesque" w:eastAsia="Times New Roman" w:hAnsi="Traditional Arabic" w:cs="Traditional Arabic"/>
          <w:b/>
          <w:bCs/>
          <w:sz w:val="28"/>
          <w:szCs w:val="28"/>
          <w:rtl/>
        </w:rPr>
        <w:t>كِن</w:t>
      </w:r>
      <w:r w:rsidR="00710737">
        <w:rPr>
          <w:rFonts w:ascii="AGA Arabesque" w:eastAsia="Times New Roman" w:hAnsi="Traditional Arabic" w:cs="Traditional Arabic" w:hint="cs"/>
          <w:b/>
          <w:bCs/>
          <w:sz w:val="28"/>
          <w:szCs w:val="28"/>
          <w:rtl/>
        </w:rPr>
        <w:t>ِ</w:t>
      </w:r>
      <w:r w:rsidR="00710737">
        <w:rPr>
          <w:rFonts w:ascii="AGA Arabesque" w:eastAsia="Times New Roman" w:hAnsi="Traditional Arabic" w:cs="Traditional Arabic"/>
          <w:b/>
          <w:bCs/>
          <w:sz w:val="28"/>
          <w:szCs w:val="28"/>
          <w:rtl/>
        </w:rPr>
        <w:t xml:space="preserve"> الْبَيِّنَة</w:t>
      </w:r>
      <w:r w:rsidR="00710737">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عَلَى الْمُدَّعِي، وَالْيَمِين</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عَلَى مَنْ أَنْكَرَ</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حَدِيثٌ حَسَنٌ، رَوَاهُ الْبَيْهَقِيّ</w:t>
      </w:r>
      <w:r w:rsidRPr="0070603C">
        <w:rPr>
          <w:rFonts w:ascii="AGA Arabesque"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وَغَيْرُهُ هَكَذَا، وَبَعْضُهُ فِي الصَّحِي</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حَيْنِ</w:t>
      </w:r>
    </w:p>
    <w:p w:rsidR="005732CA" w:rsidRPr="0070603C" w:rsidRDefault="005732CA" w:rsidP="005732CA">
      <w:pPr>
        <w:pStyle w:val="NoSpacing"/>
        <w:widowControl w:val="0"/>
        <w:bidi/>
        <w:spacing w:line="216"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(۳</w:t>
      </w:r>
      <w:r w:rsidRPr="0070603C">
        <w:rPr>
          <w:rFonts w:ascii="Times New Roman" w:eastAsia="Times New Roman" w:hAnsi="Traditional Arabic" w:cs="KFGQPC Uthman Taha Naskh" w:hint="cs"/>
          <w:b/>
          <w:bCs/>
          <w:sz w:val="28"/>
          <w:szCs w:val="28"/>
          <w:rtl/>
          <w:lang w:bidi="ur-PK"/>
        </w:rPr>
        <w:t>٤</w:t>
      </w:r>
      <w:r w:rsidRPr="0070603C">
        <w:rPr>
          <w:rFonts w:ascii="Times New Roman" w:eastAsia="Times New Roman" w:hAnsi="Traditional Arabic" w:cs="Traditional Arabic" w:hint="cs"/>
          <w:b/>
          <w:bCs/>
          <w:sz w:val="28"/>
          <w:szCs w:val="28"/>
          <w:rtl/>
          <w:lang w:bidi="ur-PK"/>
        </w:rPr>
        <w:t>)</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سَعِيدٍ الْخُدْرِيّ</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سَمِعْت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يَقُولُ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مَنْ رَأَى مِنْكُمْ مُنْكَرًا فَلْيُغَيِّرْهُ بِيَدِهِ، فَإِنْ لَمْ يَسْتَطِعْ فَبِلِسَانِهِ، فَإِنْ لَمْ يَسْتَطِعْ فَبِقَلْبِهِ، وَذَلِكَ أَضْعَفُ الْإِي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مَانِ</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مُسْلِمٌ</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(۳۵)</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هُرَيْرَةَ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قَالَ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تَحَاسَدُوا، وَلَا تَنَاجَشُوا، وَلَا تَبَاغَضُوا، وَلَا تَدَابَرُوا، وَلَا يَبِعْ بَعْضُكُمْ عَلَى بَيْعِ بَعْضٍ، وَكُونُوا عِبَادَ اللَّهِ إخْوَانًا، ا</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لْمُسْلِمُ أَخُو الْمُسْلِمِ، لَا يَظْلِمُهُ، وَلَا يَخْذُلُهُ، وَلَا يَكْذِبُهُ، وَلَا </w:t>
      </w:r>
      <w:r w:rsidRPr="0070603C">
        <w:rPr>
          <w:rFonts w:ascii="AGA Arabesque" w:eastAsia="Times New Roman" w:hAnsi="Traditional Arabic" w:cs="Traditional Arabic"/>
          <w:b/>
          <w:bCs/>
          <w:sz w:val="28"/>
          <w:szCs w:val="28"/>
          <w:rtl/>
        </w:rPr>
        <w:lastRenderedPageBreak/>
        <w:t>يَحْقِرُهُ، ا</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لتَّقْوَى هَاهُنَا، وَيُشِيرُ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لَى صَدْرِهِ ثَلَاثَ مَرَّاتٍ، بِحَسْبِ امْرِئٍ مِ</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الشَّرِّ أَنْ 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حْقِرَ أَخَاهُ الْمُسْلِمَ، كُلُّ الْمُسْلِمِ عَلَى الْمُسْلِمِ حَرَامٌ</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 دَمُهُ وَمَالُهُ وَعِرْضُهُ</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رَوَاهُ مُسْلِمٌ</w:t>
      </w:r>
    </w:p>
    <w:p w:rsidR="005732CA" w:rsidRPr="005732CA" w:rsidRDefault="005732CA" w:rsidP="005732CA">
      <w:pPr>
        <w:widowControl w:val="0"/>
        <w:bidi/>
        <w:spacing w:after="0" w:line="240" w:lineRule="auto"/>
        <w:jc w:val="both"/>
        <w:rPr>
          <w:rFonts w:ascii="Times New Roman" w:eastAsia="Times New Roman" w:hAnsi="Traditional Arabic" w:cs="Traditional Arabic"/>
          <w:spacing w:val="-4"/>
          <w:sz w:val="28"/>
          <w:szCs w:val="28"/>
          <w:rtl/>
        </w:rPr>
      </w:pPr>
      <w:r w:rsidRPr="005732CA">
        <w:rPr>
          <w:rFonts w:ascii="Times New Roman" w:eastAsia="Times New Roman" w:hAnsi="Traditional Arabic" w:cs="Traditional Arabic" w:hint="cs"/>
          <w:b/>
          <w:bCs/>
          <w:spacing w:val="-4"/>
          <w:sz w:val="28"/>
          <w:szCs w:val="28"/>
          <w:rtl/>
          <w:lang w:bidi="ur-PK"/>
        </w:rPr>
        <w:t>(۳</w:t>
      </w:r>
      <w:r w:rsidRPr="005732CA">
        <w:rPr>
          <w:rFonts w:ascii="Times New Roman" w:eastAsia="Times New Roman" w:hAnsi="Traditional Arabic" w:cs="KFGQPC Uthman Taha Naskh" w:hint="cs"/>
          <w:b/>
          <w:bCs/>
          <w:spacing w:val="-4"/>
          <w:sz w:val="28"/>
          <w:szCs w:val="28"/>
          <w:rtl/>
          <w:lang w:bidi="ur-PK"/>
        </w:rPr>
        <w:t>۶</w:t>
      </w:r>
      <w:r w:rsidRPr="005732CA">
        <w:rPr>
          <w:rFonts w:ascii="Times New Roman" w:eastAsia="Times New Roman" w:hAnsi="Traditional Arabic" w:cs="Traditional Arabic" w:hint="cs"/>
          <w:b/>
          <w:bCs/>
          <w:spacing w:val="-4"/>
          <w:sz w:val="28"/>
          <w:szCs w:val="28"/>
          <w:rtl/>
          <w:lang w:bidi="ur-PK"/>
        </w:rPr>
        <w:t>)</w:t>
      </w:r>
      <w:r w:rsidRPr="005732CA">
        <w:rPr>
          <w:rFonts w:ascii="Times New Roman" w:eastAsia="Times New Roman" w:hAnsi="Traditional Arabic" w:cs="Traditional Arabic" w:hint="cs"/>
          <w:spacing w:val="-4"/>
          <w:sz w:val="28"/>
          <w:szCs w:val="28"/>
          <w:rtl/>
          <w:lang w:bidi="ur-PK"/>
        </w:rPr>
        <w:t xml:space="preserve"> </w:t>
      </w:r>
      <w:r w:rsidRPr="005732CA">
        <w:rPr>
          <w:rFonts w:ascii="Times New Roman" w:eastAsia="Times New Roman" w:hAnsi="Traditional Arabic" w:cs="Traditional Arabic"/>
          <w:spacing w:val="-4"/>
          <w:sz w:val="28"/>
          <w:szCs w:val="28"/>
          <w:rtl/>
        </w:rPr>
        <w:t>عَنْ أَبِي هُرَيْرَةَ رَضِيَ اللَّهُ عَنْهُ</w:t>
      </w:r>
      <w:r w:rsidR="00F13B89">
        <w:rPr>
          <w:rFonts w:ascii="AGA Arabesque" w:eastAsia="Times New Roman" w:hAnsi="Traditional Arabic" w:cs="Traditional Arabic"/>
          <w:spacing w:val="-4"/>
          <w:sz w:val="28"/>
          <w:szCs w:val="28"/>
          <w:rtl/>
        </w:rPr>
        <w:t xml:space="preserve"> عَن</w:t>
      </w:r>
      <w:r w:rsidR="00F13B89">
        <w:rPr>
          <w:rFonts w:ascii="AGA Arabesque" w:eastAsia="Times New Roman" w:hAnsi="Traditional Arabic" w:cs="Traditional Arabic" w:hint="cs"/>
          <w:spacing w:val="-4"/>
          <w:sz w:val="28"/>
          <w:szCs w:val="28"/>
          <w:rtl/>
        </w:rPr>
        <w:t>ِ</w:t>
      </w:r>
      <w:r w:rsidRPr="005732CA">
        <w:rPr>
          <w:rFonts w:ascii="AGA Arabesque" w:eastAsia="Times New Roman" w:hAnsi="Traditional Arabic" w:cs="Traditional Arabic"/>
          <w:spacing w:val="-4"/>
          <w:sz w:val="28"/>
          <w:szCs w:val="28"/>
          <w:rtl/>
        </w:rPr>
        <w:t xml:space="preserve"> النَّبِيِّ </w:t>
      </w:r>
      <w:r w:rsidRPr="005732CA">
        <w:rPr>
          <w:rFonts w:ascii="Traditional Arabic" w:hAnsi="Traditional Arabic" w:cs="Traditional Arabic"/>
          <w:spacing w:val="-4"/>
          <w:sz w:val="28"/>
          <w:szCs w:val="28"/>
          <w:rtl/>
          <w:lang w:bidi="ur-PK"/>
        </w:rPr>
        <w:t>صَلَّى اللَّهُ عَلَيْهِ وَسَلَّمَ</w:t>
      </w:r>
      <w:r w:rsidRPr="005732CA">
        <w:rPr>
          <w:rFonts w:ascii="Arial Unicode MS" w:eastAsia="Arial Unicode MS" w:hAnsi="Arial Unicode MS" w:cs="Arial Unicode MS" w:hint="cs"/>
          <w:spacing w:val="-4"/>
          <w:sz w:val="28"/>
          <w:szCs w:val="28"/>
          <w:rtl/>
        </w:rPr>
        <w:t xml:space="preserve"> </w:t>
      </w:r>
      <w:r w:rsidRPr="005732CA">
        <w:rPr>
          <w:rFonts w:ascii="AGA Arabesque" w:eastAsia="Times New Roman" w:hAnsi="Traditional Arabic" w:cs="Traditional Arabic"/>
          <w:spacing w:val="-4"/>
          <w:sz w:val="28"/>
          <w:szCs w:val="28"/>
          <w:rtl/>
        </w:rPr>
        <w:t>قَالَ</w:t>
      </w:r>
      <w:r w:rsidRPr="005732CA">
        <w:rPr>
          <w:rFonts w:ascii="AGA Arabesque" w:eastAsia="Times New Roman" w:hAnsi="Traditional Arabic" w:cs="Traditional Arabic" w:hint="cs"/>
          <w:spacing w:val="-4"/>
          <w:sz w:val="28"/>
          <w:szCs w:val="28"/>
          <w:rtl/>
        </w:rPr>
        <w:t xml:space="preserve"> </w:t>
      </w:r>
      <w:r w:rsidRPr="005732CA">
        <w:rPr>
          <w:rFonts w:ascii="AGA Arabesque" w:eastAsia="Times New Roman" w:hAnsi="Traditional Arabic" w:cs="Traditional Arabic"/>
          <w:spacing w:val="-4"/>
          <w:sz w:val="28"/>
          <w:szCs w:val="28"/>
          <w:rtl/>
        </w:rPr>
        <w:t xml:space="preserve">: </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مَنْ نَفَّسَ عَنْ مُؤْمِنٍ كُرْبَةً مِنْ كُرَبِ الدُّنْيَا نَفَّسَ اللَّهُ عَنْهُ كُرْبَةً مِنْ كُرَبِ يَوْمِ الْقِيَامَةِ</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 وَمَنْ يَسَّرَ عَلَى مُعْسِرٍ، يَسَّرَ اللَّهُ عَلَيْهِ فِي الدُّنْيَا وَالْآخِرَةِ</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 وَمَنْ سَتَرَ مُسْلِم</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ا سَتَرَهُ اللهُ فِي الدُّنْيَا وَالْآخِرَةِ</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 وَاَللَّهُ فِي عَوْنِ الْعَبْدِ مَا كَانَ الْعَبْدُ فِي عَوْنِ أَخِيهِ</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 وَمَنْ سَلَكَ طَرِيقًا يَلْتَمِسُ فِيهِ عِلْمًا</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 سَهَّلَ اللَّهُ لَهُ بِهِ طَرِيقًا إلَى الْجَنَّةِ</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 وَمَا اجْتَمَعَ قَوْمٌ فِي بَيْتٍ مِنْ بُيُوتِ اللَّهِ يَتْلُونَ كِتَابَ اللَّهِ، وَيَتَدَارَسُونَهُ فِي</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مَا بَيْنَهُمْ؛ إ</w:t>
      </w:r>
      <w:r w:rsidR="00F13B89">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لَّا نَزَلَتْ عَلَيْهِمْ السَّكِينَةُ، وَغَشِيَتْهُمْ الرَّحْمَةُ، </w:t>
      </w:r>
      <w:r w:rsidRPr="005732CA">
        <w:rPr>
          <w:rFonts w:ascii="AGA Arabesque" w:eastAsia="Times New Roman" w:hAnsi="Traditional Arabic" w:cs="Traditional Arabic" w:hint="cs"/>
          <w:b/>
          <w:bCs/>
          <w:spacing w:val="-4"/>
          <w:sz w:val="28"/>
          <w:szCs w:val="28"/>
          <w:rtl/>
        </w:rPr>
        <w:t>وَحَفَّتْهُمُ الْمَلَائِكَةُ،</w:t>
      </w:r>
      <w:r w:rsidRPr="005732CA">
        <w:rPr>
          <w:rFonts w:ascii="AGA Arabesque" w:eastAsia="Times New Roman" w:hAnsi="Traditional Arabic" w:cs="Traditional Arabic"/>
          <w:b/>
          <w:bCs/>
          <w:spacing w:val="-4"/>
          <w:sz w:val="28"/>
          <w:szCs w:val="28"/>
          <w:rtl/>
        </w:rPr>
        <w:t xml:space="preserve"> وَذَكَرَهُمْ اللَّهُ فِي</w:t>
      </w:r>
      <w:r>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مَنْ عِنْدَهُ</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 xml:space="preserve"> وَمَنْ بَط</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أَ بِهِ عَمَلُهُ لَمْ يُسْرِعْ بِهِ نَسَبُهُ</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hint="cs"/>
          <w:spacing w:val="-4"/>
          <w:sz w:val="28"/>
          <w:szCs w:val="28"/>
          <w:rtl/>
        </w:rPr>
        <w:t xml:space="preserve"> </w:t>
      </w:r>
      <w:r w:rsidRPr="005732CA">
        <w:rPr>
          <w:rFonts w:ascii="AGA Arabesque" w:eastAsia="Times New Roman" w:hAnsi="Traditional Arabic" w:cs="Traditional Arabic"/>
          <w:spacing w:val="-4"/>
          <w:sz w:val="28"/>
          <w:szCs w:val="28"/>
          <w:rtl/>
        </w:rPr>
        <w:t>رَوَاهُ مُسْلِمٌ</w:t>
      </w:r>
      <w:r w:rsidRPr="005732CA">
        <w:rPr>
          <w:rFonts w:ascii="Times New Roman" w:eastAsia="Times New Roman" w:hAnsi="Times New Roman" w:cs="Times New Roman"/>
          <w:spacing w:val="-4"/>
          <w:sz w:val="28"/>
          <w:szCs w:val="28"/>
          <w:rtl/>
        </w:rPr>
        <w:t xml:space="preserve"> </w:t>
      </w:r>
      <w:r w:rsidRPr="005732CA">
        <w:rPr>
          <w:rFonts w:ascii="Times New Roman" w:eastAsia="Times New Roman" w:hAnsi="Traditional Arabic" w:cs="Traditional Arabic"/>
          <w:spacing w:val="-4"/>
          <w:sz w:val="28"/>
          <w:szCs w:val="28"/>
          <w:rtl/>
        </w:rPr>
        <w:t>ب</w:t>
      </w:r>
      <w:r w:rsidRPr="005732CA">
        <w:rPr>
          <w:rFonts w:ascii="Times New Roman" w:eastAsia="Times New Roman" w:hAnsi="Traditional Arabic" w:cs="Traditional Arabic" w:hint="cs"/>
          <w:spacing w:val="-4"/>
          <w:sz w:val="28"/>
          <w:szCs w:val="28"/>
          <w:rtl/>
        </w:rPr>
        <w:t>ِ</w:t>
      </w:r>
      <w:r w:rsidR="00F13B89">
        <w:rPr>
          <w:rFonts w:ascii="Times New Roman" w:eastAsia="Times New Roman" w:hAnsi="Traditional Arabic" w:cs="Traditional Arabic" w:hint="cs"/>
          <w:spacing w:val="-4"/>
          <w:sz w:val="28"/>
          <w:szCs w:val="28"/>
          <w:rtl/>
        </w:rPr>
        <w:t>ـ</w:t>
      </w:r>
      <w:r w:rsidRPr="005732CA">
        <w:rPr>
          <w:rFonts w:ascii="Times New Roman" w:eastAsia="Times New Roman" w:hAnsi="Traditional Arabic" w:cs="Traditional Arabic"/>
          <w:spacing w:val="-4"/>
          <w:sz w:val="28"/>
          <w:szCs w:val="28"/>
          <w:rtl/>
        </w:rPr>
        <w:t>ه</w:t>
      </w:r>
      <w:r w:rsidRPr="005732CA">
        <w:rPr>
          <w:rFonts w:ascii="Times New Roman" w:eastAsia="Times New Roman" w:hAnsi="Traditional Arabic" w:cs="Traditional Arabic" w:hint="cs"/>
          <w:spacing w:val="-4"/>
          <w:sz w:val="28"/>
          <w:szCs w:val="28"/>
          <w:rtl/>
        </w:rPr>
        <w:t>َ</w:t>
      </w:r>
      <w:r w:rsidRPr="005732CA">
        <w:rPr>
          <w:rFonts w:ascii="Times New Roman" w:eastAsia="Times New Roman" w:hAnsi="Traditional Arabic" w:cs="Traditional Arabic"/>
          <w:spacing w:val="-4"/>
          <w:sz w:val="28"/>
          <w:szCs w:val="28"/>
          <w:rtl/>
        </w:rPr>
        <w:t>ذ</w:t>
      </w:r>
      <w:r w:rsidRPr="005732CA">
        <w:rPr>
          <w:rFonts w:ascii="Times New Roman" w:eastAsia="Times New Roman" w:hAnsi="Traditional Arabic" w:cs="Traditional Arabic" w:hint="cs"/>
          <w:spacing w:val="-4"/>
          <w:sz w:val="28"/>
          <w:szCs w:val="28"/>
          <w:rtl/>
        </w:rPr>
        <w:t>َ</w:t>
      </w:r>
      <w:r w:rsidRPr="005732CA">
        <w:rPr>
          <w:rFonts w:ascii="Times New Roman" w:eastAsia="Times New Roman" w:hAnsi="Traditional Arabic" w:cs="Traditional Arabic"/>
          <w:spacing w:val="-4"/>
          <w:sz w:val="28"/>
          <w:szCs w:val="28"/>
          <w:rtl/>
        </w:rPr>
        <w:t>ا الل</w:t>
      </w:r>
      <w:r w:rsidRPr="005732CA">
        <w:rPr>
          <w:rFonts w:ascii="Times New Roman" w:eastAsia="Times New Roman" w:hAnsi="Traditional Arabic" w:cs="Traditional Arabic" w:hint="cs"/>
          <w:spacing w:val="-4"/>
          <w:sz w:val="28"/>
          <w:szCs w:val="28"/>
          <w:rtl/>
        </w:rPr>
        <w:t>َّ</w:t>
      </w:r>
      <w:r w:rsidRPr="005732CA">
        <w:rPr>
          <w:rFonts w:ascii="Times New Roman" w:eastAsia="Times New Roman" w:hAnsi="Traditional Arabic" w:cs="Traditional Arabic"/>
          <w:spacing w:val="-4"/>
          <w:sz w:val="28"/>
          <w:szCs w:val="28"/>
          <w:rtl/>
        </w:rPr>
        <w:t>ف</w:t>
      </w:r>
      <w:r w:rsidRPr="005732CA">
        <w:rPr>
          <w:rFonts w:ascii="Times New Roman" w:eastAsia="Times New Roman" w:hAnsi="Traditional Arabic" w:cs="Traditional Arabic" w:hint="cs"/>
          <w:spacing w:val="-4"/>
          <w:sz w:val="28"/>
          <w:szCs w:val="28"/>
          <w:rtl/>
        </w:rPr>
        <w:t>ْ</w:t>
      </w:r>
      <w:r w:rsidRPr="005732CA">
        <w:rPr>
          <w:rFonts w:ascii="Times New Roman" w:eastAsia="Times New Roman" w:hAnsi="Traditional Arabic" w:cs="Traditional Arabic"/>
          <w:spacing w:val="-4"/>
          <w:sz w:val="28"/>
          <w:szCs w:val="28"/>
          <w:rtl/>
        </w:rPr>
        <w:t>ظ</w:t>
      </w:r>
      <w:r w:rsidRPr="005732CA">
        <w:rPr>
          <w:rFonts w:ascii="Times New Roman" w:eastAsia="Times New Roman" w:hAnsi="Traditional Arabic" w:cs="Traditional Arabic" w:hint="cs"/>
          <w:spacing w:val="-4"/>
          <w:sz w:val="28"/>
          <w:szCs w:val="28"/>
          <w:rtl/>
        </w:rPr>
        <w:t>ِ</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(۳۷)</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ابْنِ عَبَّاسٍ رَضِيَ اللَّهُ عَنْهُمَا عَنْ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فِيمَا يَرْوِيهِ عَنْ رَبِّهِ تَبَارَكَ وَتَعَالَى،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اللَّهَ كَتَبَ الْحَسَنَاتِ وَالسَّيِّئَاتِ، ثُمَّ بَيَّنَ ذَلِكَ، فَمَنْ هَمَّ بِحَسَنَةٍ فَلَمْ يَعْمَلْهَا كَتَبَهَا اللَّهُ عِنْدَهُ حَسَنَةً كَامِلَةً، وَإِنْ هَمَّ بِهَا فَعَمِلَهَا كَتَبَهَا اللَّهُ عِنْدَهُ عَشْرَ حَسَنَاتٍ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لَى سَبْعِمِائَةِ ضِعْفٍ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لَى أَضْعَافٍ كَثِيرَةٍ، وَإِنْ هَمَّ بِسَيِّئَةٍ فَلَمْ يَعْمَلْهَا كَتَبَهَا اللَّهُ عِنْدَهُ حَسَنَةً كَامِلَةً، وَإِنْ هَمَّ بِهَا فَعَمِلَهَا كَتَبَهَا اللَّهُ سَيِّئَةً وَاحِدَةً</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رَوَاهُ الْبُخَارِيُّ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وَمُسْلِمٌ</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ف</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ي ص</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ح</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ي</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ح</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ي</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ه</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م</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ا ب</w:t>
      </w:r>
      <w:r w:rsidRPr="0070603C">
        <w:rPr>
          <w:rFonts w:ascii="Times New Roman" w:eastAsia="Times New Roman" w:hAnsi="Traditional Arabic" w:cs="Traditional Arabic" w:hint="cs"/>
          <w:sz w:val="28"/>
          <w:szCs w:val="28"/>
          <w:rtl/>
        </w:rPr>
        <w:t>ِ</w:t>
      </w:r>
      <w:r w:rsidR="00F13B89">
        <w:rPr>
          <w:rFonts w:ascii="Times New Roman" w:eastAsia="Times New Roman" w:hAnsi="Traditional Arabic" w:cs="Traditional Arabic" w:hint="cs"/>
          <w:sz w:val="28"/>
          <w:szCs w:val="28"/>
          <w:rtl/>
        </w:rPr>
        <w:t>ـ</w:t>
      </w:r>
      <w:r w:rsidRPr="0070603C">
        <w:rPr>
          <w:rFonts w:ascii="Times New Roman" w:eastAsia="Times New Roman" w:hAnsi="Traditional Arabic" w:cs="Traditional Arabic"/>
          <w:sz w:val="28"/>
          <w:szCs w:val="28"/>
          <w:rtl/>
        </w:rPr>
        <w:t>ه</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ذ</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ه</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ال</w:t>
      </w:r>
      <w:r w:rsidRPr="0070603C">
        <w:rPr>
          <w:rFonts w:ascii="Times New Roman" w:eastAsia="Times New Roman" w:hAnsi="Traditional Arabic" w:cs="Traditional Arabic" w:hint="cs"/>
          <w:sz w:val="28"/>
          <w:szCs w:val="28"/>
          <w:rtl/>
        </w:rPr>
        <w:t>ْـ</w:t>
      </w:r>
      <w:r w:rsidRPr="0070603C">
        <w:rPr>
          <w:rFonts w:ascii="Times New Roman" w:eastAsia="Times New Roman" w:hAnsi="Traditional Arabic" w:cs="Traditional Arabic"/>
          <w:sz w:val="28"/>
          <w:szCs w:val="28"/>
          <w:rtl/>
        </w:rPr>
        <w:t>ح</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ر</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و</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ف</w:t>
      </w:r>
      <w:r w:rsidRPr="0070603C">
        <w:rPr>
          <w:rFonts w:ascii="Times New Roman" w:eastAsia="Times New Roman" w:hAnsi="Traditional Arabic" w:cs="Traditional Arabic" w:hint="cs"/>
          <w:sz w:val="28"/>
          <w:szCs w:val="28"/>
          <w:rtl/>
        </w:rPr>
        <w:t>ِ</w:t>
      </w:r>
    </w:p>
    <w:p w:rsidR="005732CA" w:rsidRPr="0070603C" w:rsidRDefault="005732CA" w:rsidP="00980E7F">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(۳۸)</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هُرَيْرَة 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قَالَ رَسُول اللَّهِ </w:t>
      </w:r>
      <w:r w:rsidRPr="0070603C">
        <w:rPr>
          <w:rFonts w:ascii="Traditional Arabic" w:hAnsi="Traditional Arabic" w:cs="Traditional Arabic"/>
          <w:sz w:val="28"/>
          <w:szCs w:val="28"/>
          <w:rtl/>
          <w:lang w:bidi="ur-PK"/>
        </w:rPr>
        <w:t>صَلَّى اللَّهُ عَلَيْهِ وَسَلَّمَ</w:t>
      </w:r>
      <w:r w:rsidRPr="0070603C">
        <w:rPr>
          <w:rFonts w:ascii="Arial Unicode MS" w:eastAsia="Arial Unicode MS" w:hAnsi="Arial Unicode MS" w:cs="Arial Unicode MS" w:hint="cs"/>
          <w:sz w:val="28"/>
          <w:szCs w:val="28"/>
          <w:rtl/>
        </w:rPr>
        <w:t xml:space="preserve"> </w:t>
      </w:r>
      <w:r w:rsidRPr="0070603C">
        <w:rPr>
          <w:rFonts w:ascii="Traditional Arabic" w:eastAsia="Arial Unicode MS" w:hAnsi="Traditional Arabic" w:cs="Traditional Arabic"/>
          <w:sz w:val="28"/>
          <w:szCs w:val="28"/>
          <w:rtl/>
        </w:rPr>
        <w:t>:</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اللَّهَ تَعَالَى قَالَ</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مَنْ عَادَى لِي وَلِيًّا فَقْد آذَنْت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هُ بِالْحَرْبِ، وَمَا تَقَرَّبَ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لَيَّ عَبْدِي بِشَيْءٍ أَحَبَّ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لَيَّ مِمَّا افْتَرَضْتُهُ عَلَيْهِ، وَلَا يَزَالُ عَبْدِي يَتَقَرَّبُ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لَيَّ بِالنَّوَافِلِ حَتَّى أُحِبَّهُ، فَإِذَا أَحْبَبْتُهُ كُنْت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سَمْعَهُ الَّذِي يَسْمَعُ بِهِ، وَبَصَرَهُ الَّذِي يُبْصِرُ بِهِ، وَيَدَهُ الَّتِي يَبْطِشُ بِهَا، وَرِجْلَهُ الَّتِي يَمْشِي بِهَا، وَلَئِنْ سَأَلَنِي لَأُعْطِيَنَّهُ، وَلَئِن</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اسْتَعَاذَنِي لَأُعِي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ذَنَّهُ</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رَوَاهُ الْبُخَارِيُّ</w:t>
      </w:r>
    </w:p>
    <w:p w:rsidR="005732CA" w:rsidRPr="005732CA" w:rsidRDefault="005732CA" w:rsidP="00980E7F">
      <w:pPr>
        <w:widowControl w:val="0"/>
        <w:bidi/>
        <w:spacing w:after="0" w:line="240" w:lineRule="auto"/>
        <w:jc w:val="both"/>
        <w:rPr>
          <w:rFonts w:ascii="Times New Roman" w:eastAsia="Times New Roman" w:hAnsi="Traditional Arabic" w:cs="Traditional Arabic"/>
          <w:spacing w:val="-4"/>
          <w:sz w:val="28"/>
          <w:szCs w:val="28"/>
          <w:rtl/>
        </w:rPr>
      </w:pPr>
      <w:r w:rsidRPr="005732CA">
        <w:rPr>
          <w:rFonts w:ascii="Times New Roman" w:eastAsia="Times New Roman" w:hAnsi="Traditional Arabic" w:cs="Traditional Arabic" w:hint="cs"/>
          <w:b/>
          <w:bCs/>
          <w:spacing w:val="-4"/>
          <w:sz w:val="28"/>
          <w:szCs w:val="28"/>
          <w:rtl/>
        </w:rPr>
        <w:t>(۳۹)</w:t>
      </w:r>
      <w:r w:rsidRPr="005732CA">
        <w:rPr>
          <w:rFonts w:ascii="Times New Roman" w:eastAsia="Times New Roman" w:hAnsi="Traditional Arabic" w:cs="Traditional Arabic" w:hint="cs"/>
          <w:spacing w:val="-4"/>
          <w:sz w:val="28"/>
          <w:szCs w:val="28"/>
          <w:rtl/>
        </w:rPr>
        <w:t xml:space="preserve"> </w:t>
      </w:r>
      <w:r w:rsidRPr="005732CA">
        <w:rPr>
          <w:rFonts w:ascii="Times New Roman" w:eastAsia="Times New Roman" w:hAnsi="Traditional Arabic" w:cs="Traditional Arabic"/>
          <w:spacing w:val="-4"/>
          <w:sz w:val="28"/>
          <w:szCs w:val="28"/>
          <w:rtl/>
        </w:rPr>
        <w:t>عَن</w:t>
      </w:r>
      <w:r w:rsidRPr="005732CA">
        <w:rPr>
          <w:rFonts w:ascii="Times New Roman" w:eastAsia="Times New Roman" w:hAnsi="Traditional Arabic" w:cs="Traditional Arabic" w:hint="cs"/>
          <w:spacing w:val="-4"/>
          <w:sz w:val="28"/>
          <w:szCs w:val="28"/>
          <w:rtl/>
        </w:rPr>
        <w:t>ِ</w:t>
      </w:r>
      <w:r w:rsidRPr="005732CA">
        <w:rPr>
          <w:rFonts w:ascii="Times New Roman" w:eastAsia="Times New Roman" w:hAnsi="Traditional Arabic" w:cs="Traditional Arabic"/>
          <w:spacing w:val="-4"/>
          <w:sz w:val="28"/>
          <w:szCs w:val="28"/>
          <w:rtl/>
        </w:rPr>
        <w:t xml:space="preserve"> ابْنِ عَبَّاسٍ رَضِيَ اللَّهُ عَنْهُمَا أَنَّ رَسُولَ اللَّهِ </w:t>
      </w:r>
      <w:r w:rsidRPr="005732CA">
        <w:rPr>
          <w:rFonts w:ascii="Traditional Arabic" w:hAnsi="Traditional Arabic" w:cs="Traditional Arabic"/>
          <w:spacing w:val="-4"/>
          <w:sz w:val="28"/>
          <w:szCs w:val="28"/>
          <w:rtl/>
          <w:lang w:bidi="ur-PK"/>
        </w:rPr>
        <w:t>صَلَّى اللَّهُ عَلَيْهِ وَسَلَّمَ</w:t>
      </w:r>
      <w:r w:rsidRPr="005732CA">
        <w:rPr>
          <w:rFonts w:ascii="AGA Arabesque" w:eastAsia="Times New Roman" w:hAnsi="Traditional Arabic" w:cs="Traditional Arabic"/>
          <w:spacing w:val="-4"/>
          <w:sz w:val="28"/>
          <w:szCs w:val="28"/>
          <w:rtl/>
        </w:rPr>
        <w:t xml:space="preserve"> قَالَ</w:t>
      </w:r>
      <w:r>
        <w:rPr>
          <w:rFonts w:ascii="AGA Arabesque" w:eastAsia="Times New Roman" w:hAnsi="Traditional Arabic" w:cs="Traditional Arabic"/>
          <w:spacing w:val="-4"/>
          <w:sz w:val="28"/>
          <w:szCs w:val="28"/>
          <w:rtl/>
        </w:rPr>
        <w:t>:</w:t>
      </w:r>
      <w:r w:rsidRPr="005732CA">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إ</w:t>
      </w:r>
      <w:r w:rsidR="00F13B89">
        <w:rPr>
          <w:rFonts w:ascii="AGA Arabesque" w:eastAsia="Times New Roman" w:hAnsi="Traditional Arabic" w:cs="Traditional Arabic" w:hint="cs"/>
          <w:b/>
          <w:bCs/>
          <w:spacing w:val="-4"/>
          <w:sz w:val="28"/>
          <w:szCs w:val="28"/>
          <w:rtl/>
        </w:rPr>
        <w:t>ِ</w:t>
      </w:r>
      <w:r w:rsidRPr="005732CA">
        <w:rPr>
          <w:rFonts w:ascii="AGA Arabesque" w:eastAsia="Times New Roman" w:hAnsi="Traditional Arabic" w:cs="Traditional Arabic"/>
          <w:b/>
          <w:bCs/>
          <w:spacing w:val="-4"/>
          <w:sz w:val="28"/>
          <w:szCs w:val="28"/>
          <w:rtl/>
        </w:rPr>
        <w:t>نَّ اللَّهَ تَجَاوَزَ لِي عَنْ أُمَّتِي الْخَطَأَ وَالنِّسْيَانَ وَمَا اسْتُكْرِهُوا عَلَيْهِ</w:t>
      </w:r>
      <w:r w:rsidRPr="005732CA">
        <w:rPr>
          <w:rFonts w:ascii="AGA Arabesque" w:eastAsia="Times New Roman" w:hAnsi="Traditional Arabic" w:cs="Traditional Arabic" w:hint="cs"/>
          <w:b/>
          <w:bCs/>
          <w:spacing w:val="-4"/>
          <w:sz w:val="28"/>
          <w:szCs w:val="28"/>
          <w:rtl/>
        </w:rPr>
        <w:t xml:space="preserve">)) </w:t>
      </w:r>
      <w:r w:rsidRPr="005732CA">
        <w:rPr>
          <w:rFonts w:ascii="AGA Arabesque" w:eastAsia="Times New Roman" w:hAnsi="Traditional Arabic" w:cs="Traditional Arabic"/>
          <w:spacing w:val="-4"/>
          <w:sz w:val="28"/>
          <w:szCs w:val="28"/>
          <w:rtl/>
        </w:rPr>
        <w:t>حَدِيثٌ حَسَنٌ، رَوَاهُ ابْنُ مَاجَ</w:t>
      </w:r>
      <w:r w:rsidR="00F13B89">
        <w:rPr>
          <w:rFonts w:ascii="AGA Arabesque" w:eastAsia="Times New Roman" w:hAnsi="Traditional Arabic" w:cs="Traditional Arabic" w:hint="cs"/>
          <w:spacing w:val="-4"/>
          <w:sz w:val="28"/>
          <w:szCs w:val="28"/>
          <w:rtl/>
        </w:rPr>
        <w:t>ه</w:t>
      </w:r>
      <w:r w:rsidR="00F13B89">
        <w:rPr>
          <w:rFonts w:ascii="AGA Arabesque" w:eastAsia="Times New Roman" w:hAnsi="Traditional Arabic" w:cs="Traditional Arabic" w:hint="cs"/>
          <w:spacing w:val="-4"/>
          <w:sz w:val="28"/>
          <w:szCs w:val="28"/>
          <w:rtl/>
          <w:lang w:bidi="ur-PK"/>
        </w:rPr>
        <w:t>ْ</w:t>
      </w:r>
      <w:r w:rsidRPr="005732CA">
        <w:rPr>
          <w:rFonts w:ascii="Times New Roman" w:eastAsia="Times New Roman" w:hAnsi="Times New Roman" w:cs="Times New Roman"/>
          <w:spacing w:val="-4"/>
          <w:sz w:val="28"/>
          <w:szCs w:val="28"/>
          <w:rtl/>
        </w:rPr>
        <w:t xml:space="preserve"> </w:t>
      </w:r>
      <w:r w:rsidRPr="005732CA">
        <w:rPr>
          <w:rFonts w:ascii="Times New Roman" w:eastAsia="Times New Roman" w:hAnsi="Traditional Arabic" w:cs="Traditional Arabic"/>
          <w:spacing w:val="-4"/>
          <w:sz w:val="28"/>
          <w:szCs w:val="28"/>
          <w:rtl/>
        </w:rPr>
        <w:t>وَالْبَيْهَقِيّ</w:t>
      </w:r>
      <w:r w:rsidRPr="005732CA">
        <w:rPr>
          <w:rFonts w:ascii="Times New Roman" w:eastAsia="Times New Roman" w:hAnsi="Traditional Arabic" w:cs="Traditional Arabic" w:hint="cs"/>
          <w:spacing w:val="-4"/>
          <w:sz w:val="28"/>
          <w:szCs w:val="28"/>
          <w:rtl/>
        </w:rPr>
        <w:t>ُ</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w:t>
      </w:r>
      <w:r w:rsidRPr="0070603C">
        <w:rPr>
          <w:rFonts w:ascii="Times New Roman" w:eastAsia="Times New Roman" w:hAnsi="Traditional Arabic" w:cs="KFGQPC Uthman Taha Naskh" w:hint="cs"/>
          <w:b/>
          <w:bCs/>
          <w:sz w:val="28"/>
          <w:szCs w:val="28"/>
          <w:rtl/>
          <w:lang w:bidi="ur-PK"/>
        </w:rPr>
        <w:t>٤</w:t>
      </w:r>
      <w:r w:rsidRPr="0070603C">
        <w:rPr>
          <w:rFonts w:ascii="Times New Roman" w:eastAsia="Times New Roman" w:hAnsi="Traditional Arabic" w:cs="Traditional Arabic" w:hint="cs"/>
          <w:b/>
          <w:bCs/>
          <w:sz w:val="28"/>
          <w:szCs w:val="28"/>
          <w:rtl/>
          <w:lang w:bidi="ur-PK"/>
        </w:rPr>
        <w:t>۰)</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w:t>
      </w:r>
      <w:r w:rsidRPr="0070603C">
        <w:rPr>
          <w:rFonts w:ascii="Times New Roman" w:eastAsia="Times New Roman" w:hAnsi="Traditional Arabic" w:cs="Traditional Arabic" w:hint="cs"/>
          <w:sz w:val="28"/>
          <w:szCs w:val="28"/>
          <w:rtl/>
        </w:rPr>
        <w:t>ِ</w:t>
      </w:r>
      <w:r w:rsidRPr="0070603C">
        <w:rPr>
          <w:rFonts w:ascii="Times New Roman" w:eastAsia="Times New Roman" w:hAnsi="Traditional Arabic" w:cs="Traditional Arabic"/>
          <w:sz w:val="28"/>
          <w:szCs w:val="28"/>
          <w:rtl/>
        </w:rPr>
        <w:t xml:space="preserve"> ابْن عُمَرَ رَضِيَ اللَّهُ عَنْهُمَا 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xml:space="preserve">: أَخَذَ رَسُولُ اللَّهِ </w:t>
      </w:r>
      <w:r w:rsidRPr="0070603C">
        <w:rPr>
          <w:rFonts w:ascii="Traditional Arabic" w:hAnsi="Traditional Arabic" w:cs="Traditional Arabic"/>
          <w:sz w:val="28"/>
          <w:szCs w:val="28"/>
          <w:rtl/>
          <w:lang w:bidi="ur-PK"/>
        </w:rPr>
        <w:t>صَلَّى اللَّهُ عَلَيْهِ وَسَلَّمَ</w:t>
      </w:r>
      <w:r w:rsidR="00352C62">
        <w:rPr>
          <w:rFonts w:ascii="AGA Arabesque" w:eastAsia="Times New Roman" w:hAnsi="Traditional Arabic" w:cs="Traditional Arabic"/>
          <w:sz w:val="28"/>
          <w:szCs w:val="28"/>
          <w:rtl/>
        </w:rPr>
        <w:t xml:space="preserve"> بِمَنْكِب</w:t>
      </w:r>
      <w:r w:rsidR="00352C62">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ي</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وَقَالَ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كُنْ فِي الدُّنْيَا كَأَنَّك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غَرِيبٌ أَوْ عَابِرُ سَبِيلٍ</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sz w:val="28"/>
          <w:szCs w:val="28"/>
          <w:rtl/>
        </w:rPr>
        <w:t xml:space="preserve"> وَكَانَ ابْنُ عُمَرَ رَضِيَ اللَّهُ عَنْهُمَا </w:t>
      </w:r>
      <w:r w:rsidRPr="0070603C">
        <w:rPr>
          <w:rFonts w:ascii="AGA Arabesque" w:eastAsia="Times New Roman" w:hAnsi="Traditional Arabic" w:cs="Traditional Arabic"/>
          <w:sz w:val="28"/>
          <w:szCs w:val="28"/>
          <w:rtl/>
        </w:rPr>
        <w:lastRenderedPageBreak/>
        <w:t>يَقُولُ</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إ</w:t>
      </w:r>
      <w:r w:rsidR="00F13B89">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ذَا أَمْسَيْتَ فَلَا تَنْتَظِر</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الصَّبَاحَ، وَإِذَا أَصْبَحْتَ فَلَا تَنْتَظِر</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الْمَسَاءَ، وَخُذْ مِنْ صِحَّتِك</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لِمَرَضِك</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وَمِنْ حَيَاتِك</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لِمَوْتِك</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رَوَاهُ الْبُخَارِيُّ</w:t>
      </w:r>
    </w:p>
    <w:p w:rsidR="005732CA" w:rsidRPr="0070603C" w:rsidRDefault="005732CA" w:rsidP="005732CA">
      <w:pPr>
        <w:widowControl w:val="0"/>
        <w:bidi/>
        <w:spacing w:after="0" w:line="240" w:lineRule="auto"/>
        <w:jc w:val="both"/>
        <w:rPr>
          <w:rFonts w:ascii="AGA Arabesque" w:eastAsia="Times New Roman" w:hAnsi="Traditional Arabic" w:cs="Traditional Arabic"/>
          <w:sz w:val="28"/>
          <w:szCs w:val="28"/>
          <w:rtl/>
        </w:rPr>
      </w:pPr>
      <w:r w:rsidRPr="0070603C">
        <w:rPr>
          <w:rFonts w:ascii="Times New Roman" w:eastAsia="Times New Roman" w:hAnsi="Traditional Arabic" w:cs="Traditional Arabic" w:hint="cs"/>
          <w:b/>
          <w:bCs/>
          <w:sz w:val="28"/>
          <w:szCs w:val="28"/>
          <w:rtl/>
          <w:lang w:bidi="ur-PK"/>
        </w:rPr>
        <w:t>(</w:t>
      </w:r>
      <w:r w:rsidRPr="0070603C">
        <w:rPr>
          <w:rFonts w:ascii="Times New Roman" w:eastAsia="Times New Roman" w:hAnsi="Traditional Arabic" w:cs="KFGQPC Uthman Taha Naskh" w:hint="cs"/>
          <w:b/>
          <w:bCs/>
          <w:sz w:val="28"/>
          <w:szCs w:val="28"/>
          <w:rtl/>
          <w:lang w:bidi="ur-PK"/>
        </w:rPr>
        <w:t>٤</w:t>
      </w:r>
      <w:r w:rsidRPr="0070603C">
        <w:rPr>
          <w:rFonts w:ascii="Times New Roman" w:eastAsia="Times New Roman" w:hAnsi="Traditional Arabic" w:cs="Traditional Arabic" w:hint="cs"/>
          <w:b/>
          <w:bCs/>
          <w:sz w:val="28"/>
          <w:szCs w:val="28"/>
          <w:rtl/>
          <w:lang w:bidi="ur-PK"/>
        </w:rPr>
        <w:t>۱)</w:t>
      </w:r>
      <w:r w:rsidRPr="0070603C">
        <w:rPr>
          <w:rFonts w:ascii="Times New Roman" w:eastAsia="Times New Roman" w:hAnsi="Traditional Arabic" w:cs="Traditional Arabic" w:hint="cs"/>
          <w:sz w:val="28"/>
          <w:szCs w:val="28"/>
          <w:rtl/>
          <w:lang w:bidi="ur-PK"/>
        </w:rPr>
        <w:t xml:space="preserve"> </w:t>
      </w:r>
      <w:r w:rsidRPr="0070603C">
        <w:rPr>
          <w:rFonts w:ascii="Times New Roman" w:eastAsia="Times New Roman" w:hAnsi="Traditional Arabic" w:cs="Traditional Arabic"/>
          <w:sz w:val="28"/>
          <w:szCs w:val="28"/>
          <w:rtl/>
        </w:rPr>
        <w:t>عَنْ أَبِي مُحَمَّدٍ عَبْدِ اللَّهِ بْنِ عَمْرِو بْنِ الْعَاصِ رَضِيَ اللَّهُ عَنْهُمَا، 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xml:space="preserve">: قَالَ رَسُولُ اللَّهِ </w:t>
      </w:r>
      <w:r w:rsidRPr="0070603C">
        <w:rPr>
          <w:rFonts w:ascii="Traditional Arabic" w:hAnsi="Traditional Arabic" w:cs="Traditional Arabic"/>
          <w:sz w:val="28"/>
          <w:szCs w:val="28"/>
          <w:rtl/>
          <w:lang w:bidi="ur-PK"/>
        </w:rPr>
        <w:t>صَلَّى اللَّهُ عَلَيْهِ وَسَلَّمَ</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لَا يُؤْمِنُ أَحَدُكُمْ حَتَّى يَكُو</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 هَوَاهُ تَبَعًا لِمَا جِئْتُ بِهِ</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حَدِيثٌ حَسَنٌ صَحِيحٌ، رَوَيْنَاهُ فِي كِتَابِ الْ</w:t>
      </w:r>
      <w:r w:rsidR="00F13B89">
        <w:rPr>
          <w:rFonts w:ascii="AGA Arabesque" w:eastAsia="Times New Roman" w:hAnsi="Traditional Arabic" w:cs="Traditional Arabic" w:hint="cs"/>
          <w:sz w:val="28"/>
          <w:szCs w:val="28"/>
          <w:rtl/>
        </w:rPr>
        <w:t>ـ</w:t>
      </w:r>
      <w:r w:rsidRPr="0070603C">
        <w:rPr>
          <w:rFonts w:ascii="AGA Arabesque" w:eastAsia="Times New Roman" w:hAnsi="Traditional Arabic" w:cs="Traditional Arabic"/>
          <w:sz w:val="28"/>
          <w:szCs w:val="28"/>
          <w:rtl/>
        </w:rPr>
        <w:t>حُجَّةِ بِإِسْنَادٍ صَحِيحٍ</w:t>
      </w:r>
      <w:r w:rsidRPr="0070603C">
        <w:rPr>
          <w:rFonts w:ascii="AGA Arabesque" w:eastAsia="Times New Roman" w:hAnsi="Traditional Arabic" w:cs="Traditional Arabic" w:hint="cs"/>
          <w:sz w:val="28"/>
          <w:szCs w:val="28"/>
          <w:rtl/>
        </w:rPr>
        <w:t>.</w:t>
      </w:r>
    </w:p>
    <w:p w:rsidR="005732CA" w:rsidRPr="0070603C" w:rsidRDefault="005732CA" w:rsidP="005732CA">
      <w:pPr>
        <w:widowControl w:val="0"/>
        <w:bidi/>
        <w:spacing w:after="0" w:line="240" w:lineRule="auto"/>
        <w:jc w:val="both"/>
        <w:rPr>
          <w:rFonts w:ascii="Times New Roman" w:eastAsia="Times New Roman" w:hAnsi="Traditional Arabic" w:cs="Traditional Arabic"/>
          <w:sz w:val="28"/>
          <w:szCs w:val="28"/>
          <w:rtl/>
        </w:rPr>
      </w:pPr>
      <w:r w:rsidRPr="0070603C">
        <w:rPr>
          <w:rFonts w:ascii="AGA Arabesque" w:eastAsia="Times New Roman" w:hAnsi="Traditional Arabic" w:cs="Traditional Arabic" w:hint="cs"/>
          <w:b/>
          <w:bCs/>
          <w:sz w:val="28"/>
          <w:szCs w:val="28"/>
          <w:rtl/>
          <w:lang w:bidi="ur-PK"/>
        </w:rPr>
        <w:t>(</w:t>
      </w:r>
      <w:r w:rsidRPr="0070603C">
        <w:rPr>
          <w:rFonts w:ascii="AGA Arabesque" w:eastAsia="Times New Roman" w:hAnsi="Traditional Arabic" w:cs="KFGQPC Uthman Taha Naskh" w:hint="cs"/>
          <w:b/>
          <w:bCs/>
          <w:sz w:val="28"/>
          <w:szCs w:val="28"/>
          <w:rtl/>
          <w:lang w:bidi="ur-PK"/>
        </w:rPr>
        <w:t>٤</w:t>
      </w:r>
      <w:r w:rsidRPr="0070603C">
        <w:rPr>
          <w:rFonts w:ascii="AGA Arabesque" w:eastAsia="Times New Roman" w:hAnsi="Traditional Arabic" w:cs="Traditional Arabic" w:hint="cs"/>
          <w:b/>
          <w:bCs/>
          <w:sz w:val="28"/>
          <w:szCs w:val="28"/>
          <w:rtl/>
          <w:lang w:bidi="ur-PK"/>
        </w:rPr>
        <w:t>۲)</w:t>
      </w:r>
      <w:r w:rsidRPr="0070603C">
        <w:rPr>
          <w:rFonts w:ascii="AGA Arabesque" w:eastAsia="Times New Roman" w:hAnsi="Traditional Arabic" w:cs="Traditional Arabic" w:hint="cs"/>
          <w:sz w:val="28"/>
          <w:szCs w:val="28"/>
          <w:rtl/>
          <w:lang w:bidi="ur-PK"/>
        </w:rPr>
        <w:t xml:space="preserve"> </w:t>
      </w:r>
      <w:r w:rsidRPr="0070603C">
        <w:rPr>
          <w:rFonts w:ascii="AGA Arabesque" w:eastAsia="Times New Roman" w:hAnsi="Traditional Arabic" w:cs="Traditional Arabic"/>
          <w:sz w:val="28"/>
          <w:szCs w:val="28"/>
          <w:rtl/>
        </w:rPr>
        <w:t xml:space="preserve">عَنْ أَنَسِ بْنِ مَالِكٍ </w:t>
      </w:r>
      <w:r w:rsidRPr="0070603C">
        <w:rPr>
          <w:rFonts w:ascii="Times New Roman" w:eastAsia="Times New Roman" w:hAnsi="Traditional Arabic" w:cs="Traditional Arabic"/>
          <w:sz w:val="28"/>
          <w:szCs w:val="28"/>
          <w:rtl/>
        </w:rPr>
        <w:t>رَضِيَ اللَّهُ عَنْهُ</w:t>
      </w:r>
      <w:r w:rsidRPr="0070603C">
        <w:rPr>
          <w:rFonts w:ascii="AGA Arabesque" w:eastAsia="Times New Roman" w:hAnsi="Traditional Arabic" w:cs="Traditional Arabic"/>
          <w:sz w:val="28"/>
          <w:szCs w:val="28"/>
          <w:rtl/>
        </w:rPr>
        <w:t xml:space="preserve"> قَالَ</w:t>
      </w:r>
      <w:r w:rsidRPr="0070603C">
        <w:rPr>
          <w:rFonts w:ascii="AGA Arabesque" w:eastAsia="Times New Roman" w:hAnsi="Traditional Arabic" w:cs="Traditional Arabic" w:hint="cs"/>
          <w:szCs w:val="20"/>
          <w:rtl/>
        </w:rPr>
        <w:t xml:space="preserve"> </w:t>
      </w:r>
      <w:r w:rsidRPr="0070603C">
        <w:rPr>
          <w:rFonts w:ascii="AGA Arabesque" w:eastAsia="Times New Roman" w:hAnsi="Traditional Arabic" w:cs="Traditional Arabic"/>
          <w:sz w:val="28"/>
          <w:szCs w:val="28"/>
          <w:rtl/>
        </w:rPr>
        <w:t>:</w:t>
      </w:r>
      <w:r w:rsidRPr="0070603C">
        <w:rPr>
          <w:rFonts w:ascii="AGA Arabesque" w:eastAsia="Times New Roman" w:hAnsi="Traditional Arabic" w:cs="Traditional Arabic"/>
          <w:szCs w:val="20"/>
          <w:rtl/>
        </w:rPr>
        <w:t xml:space="preserve"> </w:t>
      </w:r>
      <w:r w:rsidRPr="0070603C">
        <w:rPr>
          <w:rFonts w:ascii="AGA Arabesque" w:eastAsia="Times New Roman" w:hAnsi="Traditional Arabic" w:cs="Traditional Arabic"/>
          <w:sz w:val="28"/>
          <w:szCs w:val="28"/>
          <w:rtl/>
        </w:rPr>
        <w:t>سَمِعْت</w:t>
      </w:r>
      <w:r w:rsidRPr="0070603C">
        <w:rPr>
          <w:rFonts w:ascii="AGA Arabesque" w:eastAsia="Times New Roman" w:hAnsi="Traditional Arabic" w:cs="Traditional Arabic" w:hint="cs"/>
          <w:sz w:val="28"/>
          <w:szCs w:val="28"/>
          <w:rtl/>
        </w:rPr>
        <w:t>ُ</w:t>
      </w:r>
      <w:r w:rsidRPr="0070603C">
        <w:rPr>
          <w:rFonts w:ascii="AGA Arabesque" w:eastAsia="Times New Roman" w:hAnsi="Traditional Arabic" w:cs="Traditional Arabic"/>
          <w:sz w:val="28"/>
          <w:szCs w:val="28"/>
          <w:rtl/>
        </w:rPr>
        <w:t xml:space="preserve"> رَسُولَ اللَّهِ </w:t>
      </w:r>
      <w:r w:rsidRPr="0070603C">
        <w:rPr>
          <w:rFonts w:ascii="Traditional Arabic" w:hAnsi="Traditional Arabic" w:cs="Traditional Arabic"/>
          <w:sz w:val="28"/>
          <w:szCs w:val="28"/>
          <w:rtl/>
          <w:lang w:bidi="ur-PK"/>
        </w:rPr>
        <w:t>صَلَّى اللَّهُ</w:t>
      </w:r>
      <w:r w:rsidRPr="0070603C">
        <w:rPr>
          <w:rFonts w:ascii="Traditional Arabic" w:hAnsi="Traditional Arabic" w:cs="Traditional Arabic"/>
          <w:sz w:val="24"/>
          <w:szCs w:val="24"/>
          <w:rtl/>
          <w:lang w:bidi="ur-PK"/>
        </w:rPr>
        <w:t xml:space="preserve"> </w:t>
      </w:r>
      <w:r w:rsidRPr="0070603C">
        <w:rPr>
          <w:rFonts w:ascii="Traditional Arabic" w:hAnsi="Traditional Arabic" w:cs="Traditional Arabic"/>
          <w:sz w:val="28"/>
          <w:szCs w:val="28"/>
          <w:rtl/>
          <w:lang w:bidi="ur-PK"/>
        </w:rPr>
        <w:t>عَلَيْهِ</w:t>
      </w:r>
      <w:r w:rsidRPr="0070603C">
        <w:rPr>
          <w:rFonts w:ascii="Traditional Arabic" w:hAnsi="Traditional Arabic" w:cs="Traditional Arabic"/>
          <w:sz w:val="20"/>
          <w:szCs w:val="20"/>
          <w:rtl/>
          <w:lang w:bidi="ur-PK"/>
        </w:rPr>
        <w:t xml:space="preserve"> </w:t>
      </w:r>
      <w:r w:rsidRPr="0070603C">
        <w:rPr>
          <w:rFonts w:ascii="Traditional Arabic" w:hAnsi="Traditional Arabic" w:cs="Traditional Arabic"/>
          <w:sz w:val="28"/>
          <w:szCs w:val="28"/>
          <w:rtl/>
          <w:lang w:bidi="ur-PK"/>
        </w:rPr>
        <w:t>وَسَلَّمَ</w:t>
      </w:r>
      <w:r w:rsidRPr="0070603C">
        <w:rPr>
          <w:rFonts w:ascii="AGA Arabesque" w:eastAsia="Times New Roman" w:hAnsi="Traditional Arabic" w:cs="Traditional Arabic"/>
          <w:sz w:val="28"/>
          <w:szCs w:val="28"/>
          <w:rtl/>
        </w:rPr>
        <w:t xml:space="preserve"> يَقُولُ</w:t>
      </w:r>
      <w:r w:rsidRPr="0070603C">
        <w:rPr>
          <w:rFonts w:ascii="AGA Arabesque" w:eastAsia="Times New Roman" w:hAnsi="Traditional Arabic" w:cs="Traditional Arabic" w:hint="cs"/>
          <w:szCs w:val="20"/>
          <w:rtl/>
        </w:rPr>
        <w:t xml:space="preserve"> </w:t>
      </w:r>
      <w:r w:rsidRPr="0070603C">
        <w:rPr>
          <w:rFonts w:ascii="AGA Arabesque" w:eastAsia="Times New Roman" w:hAnsi="Traditional Arabic" w:cs="Traditional Arabic"/>
          <w:sz w:val="28"/>
          <w:szCs w:val="28"/>
          <w:rtl/>
        </w:rPr>
        <w:t>: قَالَ اللَّهُ تَعَالَى</w:t>
      </w:r>
      <w:r w:rsidRPr="0070603C">
        <w:rPr>
          <w:rFonts w:ascii="AGA Arabesque" w:eastAsia="Times New Roman" w:hAnsi="Traditional Arabic" w:cs="Traditional Arabic" w:hint="cs"/>
          <w:sz w:val="28"/>
          <w:szCs w:val="28"/>
          <w:rtl/>
        </w:rPr>
        <w:t xml:space="preserve"> </w:t>
      </w:r>
      <w:r w:rsidRPr="0070603C">
        <w:rPr>
          <w:rFonts w:ascii="AGA Arabesque" w:eastAsia="Times New Roman" w:hAnsi="Traditional Arabic" w:cs="Traditional Arabic"/>
          <w:sz w:val="28"/>
          <w:szCs w:val="28"/>
          <w:rtl/>
        </w:rPr>
        <w:t xml:space="preserve">: </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يَا ابْنَ آدَمَ! إِنَّكَ مَا دَعَوْت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نِي وَرَجَوْت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نِي غَفَرْتُ لَك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عَلَى مَا كَانَ مِنْك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وَلَا أُبَالِي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يَا ابْنَ آدَمَ! لَوْ بَلَغَتْ ذُنُوبُك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عَنَانَ السَّمَاءِ ثُمَّ اسْتَغْفَرْت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نِي غَفَرْتُ لَك</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b/>
          <w:bCs/>
          <w:sz w:val="28"/>
          <w:szCs w:val="28"/>
          <w:rtl/>
        </w:rPr>
        <w:t>وَلَا أُبَالِي</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يَا ابْنَ آدَمَ! إ</w:t>
      </w:r>
      <w:r w:rsidR="00F13B89">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نَّك لَوْ أتَيْت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نِي بِقُرَابِ الْأَرْضِ خَطَايَا ثُمَّ لَقِيت</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نِي لَا تُشْرِكُ بِي شَيْئًا لَأَتَيْتُك</w:t>
      </w:r>
      <w:r w:rsidRPr="0070603C">
        <w:rPr>
          <w:rFonts w:ascii="AGA Arabesque" w:eastAsia="Times New Roman" w:hAnsi="Traditional Arabic" w:cs="Traditional Arabic" w:hint="cs"/>
          <w:b/>
          <w:bCs/>
          <w:sz w:val="28"/>
          <w:szCs w:val="28"/>
          <w:rtl/>
        </w:rPr>
        <w:t>َ</w:t>
      </w:r>
      <w:r w:rsidRPr="0070603C">
        <w:rPr>
          <w:rFonts w:ascii="AGA Arabesque" w:eastAsia="Times New Roman" w:hAnsi="Traditional Arabic" w:cs="Traditional Arabic"/>
          <w:b/>
          <w:bCs/>
          <w:sz w:val="28"/>
          <w:szCs w:val="28"/>
          <w:rtl/>
        </w:rPr>
        <w:t xml:space="preserve"> بِقُرَابِهَا مَغْفِرَةً</w:t>
      </w:r>
      <w:r w:rsidRPr="0070603C">
        <w:rPr>
          <w:rFonts w:ascii="AGA Arabesque" w:eastAsia="Times New Roman" w:hAnsi="Traditional Arabic" w:cs="Traditional Arabic" w:hint="cs"/>
          <w:b/>
          <w:bCs/>
          <w:sz w:val="28"/>
          <w:szCs w:val="28"/>
          <w:rtl/>
        </w:rPr>
        <w:t xml:space="preserve">)) </w:t>
      </w:r>
      <w:r w:rsidRPr="0070603C">
        <w:rPr>
          <w:rFonts w:ascii="AGA Arabesque" w:eastAsia="Times New Roman" w:hAnsi="Traditional Arabic" w:cs="Traditional Arabic"/>
          <w:sz w:val="28"/>
          <w:szCs w:val="28"/>
          <w:rtl/>
        </w:rPr>
        <w:t>رَوَاهُ التِّرْمِذِيُّ</w:t>
      </w:r>
      <w:r w:rsidRPr="0070603C">
        <w:rPr>
          <w:rFonts w:ascii="Times New Roman" w:eastAsia="Times New Roman" w:hAnsi="Times New Roman" w:cs="Times New Roman"/>
          <w:sz w:val="28"/>
          <w:szCs w:val="28"/>
          <w:rtl/>
        </w:rPr>
        <w:t xml:space="preserve"> </w:t>
      </w:r>
      <w:r w:rsidRPr="0070603C">
        <w:rPr>
          <w:rFonts w:ascii="Times New Roman" w:eastAsia="Times New Roman" w:hAnsi="Traditional Arabic" w:cs="Traditional Arabic"/>
          <w:sz w:val="28"/>
          <w:szCs w:val="28"/>
          <w:rtl/>
        </w:rPr>
        <w:t>وَقَالَ</w:t>
      </w:r>
      <w:r w:rsidRPr="0070603C">
        <w:rPr>
          <w:rFonts w:ascii="Times New Roman" w:eastAsia="Times New Roman" w:hAnsi="Traditional Arabic" w:cs="Traditional Arabic" w:hint="cs"/>
          <w:sz w:val="28"/>
          <w:szCs w:val="28"/>
          <w:rtl/>
        </w:rPr>
        <w:t xml:space="preserve"> </w:t>
      </w:r>
      <w:r w:rsidRPr="0070603C">
        <w:rPr>
          <w:rFonts w:ascii="Times New Roman" w:eastAsia="Times New Roman" w:hAnsi="Traditional Arabic" w:cs="Traditional Arabic"/>
          <w:sz w:val="28"/>
          <w:szCs w:val="28"/>
          <w:rtl/>
        </w:rPr>
        <w:t>: حَدِيثٌ حَسَنٌ صَحِيحٌ</w:t>
      </w:r>
    </w:p>
    <w:p w:rsidR="005732CA" w:rsidRPr="0070603C" w:rsidRDefault="005732CA" w:rsidP="005732CA">
      <w:pPr>
        <w:widowControl w:val="0"/>
        <w:bidi/>
        <w:spacing w:after="0" w:line="240" w:lineRule="auto"/>
        <w:jc w:val="both"/>
        <w:rPr>
          <w:rFonts w:ascii="Traditional Arabic" w:hAnsi="Traditional Arabic" w:cs="Traditional Arabic"/>
          <w:sz w:val="28"/>
          <w:szCs w:val="28"/>
          <w:rtl/>
          <w:lang w:bidi="ur-PK"/>
        </w:rPr>
      </w:pPr>
      <w:r w:rsidRPr="0070603C">
        <w:rPr>
          <w:rFonts w:ascii="AGA Arabesque" w:eastAsia="Times New Roman" w:hAnsi="Traditional Arabic" w:cs="Traditional Arabic" w:hint="cs"/>
          <w:b/>
          <w:bCs/>
          <w:sz w:val="28"/>
          <w:szCs w:val="28"/>
          <w:rtl/>
          <w:lang w:bidi="ur-PK"/>
        </w:rPr>
        <w:t>(</w:t>
      </w:r>
      <w:r w:rsidRPr="0070603C">
        <w:rPr>
          <w:rFonts w:ascii="AGA Arabesque" w:eastAsia="Times New Roman" w:hAnsi="Traditional Arabic" w:cs="KFGQPC Uthman Taha Naskh" w:hint="cs"/>
          <w:b/>
          <w:bCs/>
          <w:sz w:val="28"/>
          <w:szCs w:val="28"/>
          <w:rtl/>
          <w:lang w:bidi="ur-PK"/>
        </w:rPr>
        <w:t>٤۳</w:t>
      </w:r>
      <w:r w:rsidRPr="0070603C">
        <w:rPr>
          <w:rFonts w:ascii="AGA Arabesque" w:eastAsia="Times New Roman" w:hAnsi="Traditional Arabic" w:cs="Traditional Arabic" w:hint="cs"/>
          <w:b/>
          <w:bCs/>
          <w:sz w:val="28"/>
          <w:szCs w:val="28"/>
          <w:rtl/>
          <w:lang w:bidi="ur-PK"/>
        </w:rPr>
        <w:t>)</w:t>
      </w:r>
      <w:r w:rsidRPr="0070603C">
        <w:rPr>
          <w:rFonts w:ascii="AGA Arabesque" w:eastAsia="Times New Roman" w:hAnsi="Traditional Arabic" w:cs="Traditional Arabic" w:hint="cs"/>
          <w:sz w:val="28"/>
          <w:szCs w:val="28"/>
          <w:rtl/>
          <w:lang w:bidi="ur-PK"/>
        </w:rPr>
        <w:t xml:space="preserve"> </w:t>
      </w:r>
      <w:r w:rsidRPr="0070603C">
        <w:rPr>
          <w:rFonts w:ascii="Traditional Arabic" w:hAnsi="Traditional Arabic" w:cs="Traditional Arabic"/>
          <w:sz w:val="28"/>
          <w:szCs w:val="28"/>
          <w:rtl/>
          <w:lang w:bidi="ur-PK"/>
        </w:rPr>
        <w:t>عَنْ أَبِي هُرَيْرَةَ رَضِيَ اللَّهُ عَنْهُ قَالَ</w:t>
      </w:r>
      <w:r w:rsidRPr="0070603C">
        <w:rPr>
          <w:rFonts w:ascii="Traditional Arabic" w:hAnsi="Traditional Arabic" w:cs="Traditional Arabic" w:hint="cs"/>
          <w:sz w:val="28"/>
          <w:szCs w:val="28"/>
          <w:rtl/>
          <w:lang w:bidi="ur-PK"/>
        </w:rPr>
        <w:t xml:space="preserve"> </w:t>
      </w:r>
      <w:r w:rsidRPr="0070603C">
        <w:rPr>
          <w:rFonts w:ascii="Traditional Arabic" w:hAnsi="Traditional Arabic" w:cs="Traditional Arabic"/>
          <w:sz w:val="28"/>
          <w:szCs w:val="28"/>
          <w:rtl/>
          <w:lang w:bidi="ur-PK"/>
        </w:rPr>
        <w:t>: قَالَ رَسُولُ اللَّهِ صَلَّى اللَّهُ عَلَيْهِ وَسَلَّمَ</w:t>
      </w:r>
      <w:r w:rsidRPr="0070603C">
        <w:rPr>
          <w:rFonts w:ascii="Traditional Arabic" w:hAnsi="Traditional Arabic" w:cs="Traditional Arabic" w:hint="cs"/>
          <w:sz w:val="28"/>
          <w:szCs w:val="28"/>
          <w:rtl/>
          <w:lang w:bidi="ur-PK"/>
        </w:rPr>
        <w:t xml:space="preserve"> </w:t>
      </w:r>
      <w:r w:rsidRPr="0070603C">
        <w:rPr>
          <w:rFonts w:ascii="Traditional Arabic" w:hAnsi="Traditional Arabic" w:cs="Traditional Arabic"/>
          <w:sz w:val="28"/>
          <w:szCs w:val="28"/>
          <w:rtl/>
          <w:lang w:bidi="ur-PK"/>
        </w:rPr>
        <w:t xml:space="preserve">: </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إِذَا مَاتَ الْإِنْسَانُ ا</w:t>
      </w:r>
      <w:r w:rsidR="001D3B86">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 xml:space="preserve">نْقَطَعَ </w:t>
      </w:r>
      <w:r w:rsidRPr="0070603C">
        <w:rPr>
          <w:rFonts w:ascii="Traditional Arabic" w:hAnsi="Traditional Arabic" w:cs="Traditional Arabic" w:hint="cs"/>
          <w:b/>
          <w:bCs/>
          <w:sz w:val="28"/>
          <w:szCs w:val="28"/>
          <w:rtl/>
          <w:lang w:bidi="ur-PK"/>
        </w:rPr>
        <w:t>عَنْه</w:t>
      </w:r>
      <w:r w:rsidR="001D3B86">
        <w:rPr>
          <w:rFonts w:ascii="Traditional Arabic" w:hAnsi="Traditional Arabic" w:cs="Traditional Arabic" w:hint="cs"/>
          <w:b/>
          <w:bCs/>
          <w:sz w:val="28"/>
          <w:szCs w:val="28"/>
          <w:rtl/>
          <w:lang w:bidi="ur-PK"/>
        </w:rPr>
        <w:t>ُ</w:t>
      </w:r>
      <w:r w:rsidRPr="0070603C">
        <w:rPr>
          <w:rFonts w:ascii="Traditional Arabic" w:hAnsi="Traditional Arabic" w:cs="Traditional Arabic" w:hint="cs"/>
          <w:b/>
          <w:bCs/>
          <w:sz w:val="28"/>
          <w:szCs w:val="28"/>
          <w:rtl/>
          <w:lang w:bidi="ur-PK"/>
        </w:rPr>
        <w:t xml:space="preserve"> </w:t>
      </w:r>
      <w:r w:rsidRPr="0070603C">
        <w:rPr>
          <w:rFonts w:ascii="Traditional Arabic" w:hAnsi="Traditional Arabic" w:cs="Traditional Arabic"/>
          <w:b/>
          <w:bCs/>
          <w:sz w:val="28"/>
          <w:szCs w:val="28"/>
          <w:rtl/>
          <w:lang w:bidi="ur-PK"/>
        </w:rPr>
        <w:t>عَمَلُهُ إِلَّا مِنْ ثَلَاثَة</w:t>
      </w:r>
      <w:r w:rsidRPr="0070603C">
        <w:rPr>
          <w:rFonts w:ascii="Traditional Arabic" w:hAnsi="Traditional Arabic" w:cs="Traditional Arabic" w:hint="cs"/>
          <w:b/>
          <w:bCs/>
          <w:sz w:val="28"/>
          <w:szCs w:val="28"/>
          <w:rtl/>
          <w:lang w:bidi="ur-PK"/>
        </w:rPr>
        <w:t xml:space="preserve">ٍ </w:t>
      </w:r>
      <w:r w:rsidRPr="0070603C">
        <w:rPr>
          <w:rFonts w:ascii="Traditional Arabic" w:hAnsi="Traditional Arabic" w:cs="Traditional Arabic"/>
          <w:b/>
          <w:bCs/>
          <w:sz w:val="28"/>
          <w:szCs w:val="28"/>
          <w:rtl/>
          <w:lang w:bidi="ur-PK"/>
        </w:rPr>
        <w:t>: صَدَقَةٍ جَارِيَةٍ أ</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و</w:t>
      </w:r>
      <w:r w:rsidRPr="0070603C">
        <w:rPr>
          <w:rFonts w:ascii="Traditional Arabic" w:hAnsi="Traditional Arabic" w:cs="Traditional Arabic" w:hint="cs"/>
          <w:b/>
          <w:bCs/>
          <w:sz w:val="28"/>
          <w:szCs w:val="28"/>
          <w:rtl/>
          <w:lang w:bidi="ur-PK"/>
        </w:rPr>
        <w:t xml:space="preserve">ْ </w:t>
      </w:r>
      <w:r w:rsidRPr="0070603C">
        <w:rPr>
          <w:rFonts w:ascii="Traditional Arabic" w:hAnsi="Traditional Arabic" w:cs="Traditional Arabic"/>
          <w:b/>
          <w:bCs/>
          <w:sz w:val="28"/>
          <w:szCs w:val="28"/>
          <w:rtl/>
          <w:lang w:bidi="ur-PK"/>
        </w:rPr>
        <w:t>ع</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ل</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م</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 xml:space="preserve"> ي</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نْتَف</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ع</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 xml:space="preserve"> بِهِ أ</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و</w:t>
      </w:r>
      <w:r w:rsidRPr="0070603C">
        <w:rPr>
          <w:rFonts w:ascii="Traditional Arabic" w:hAnsi="Traditional Arabic" w:cs="Traditional Arabic" w:hint="cs"/>
          <w:b/>
          <w:bCs/>
          <w:sz w:val="28"/>
          <w:szCs w:val="28"/>
          <w:rtl/>
          <w:lang w:bidi="ur-PK"/>
        </w:rPr>
        <w:t xml:space="preserve">ْ </w:t>
      </w:r>
      <w:r w:rsidRPr="0070603C">
        <w:rPr>
          <w:rFonts w:ascii="Traditional Arabic" w:hAnsi="Traditional Arabic" w:cs="Traditional Arabic"/>
          <w:b/>
          <w:bCs/>
          <w:sz w:val="28"/>
          <w:szCs w:val="28"/>
          <w:rtl/>
          <w:lang w:bidi="ur-PK"/>
        </w:rPr>
        <w:t>و</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ل</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د</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 xml:space="preserve"> صَال</w:t>
      </w:r>
      <w:r w:rsidRPr="0070603C">
        <w:rPr>
          <w:rFonts w:ascii="Traditional Arabic" w:hAnsi="Traditional Arabic" w:cs="Traditional Arabic" w:hint="cs"/>
          <w:b/>
          <w:bCs/>
          <w:sz w:val="28"/>
          <w:szCs w:val="28"/>
          <w:rtl/>
          <w:lang w:bidi="ur-PK"/>
        </w:rPr>
        <w:t>ِـ</w:t>
      </w:r>
      <w:r w:rsidRPr="0070603C">
        <w:rPr>
          <w:rFonts w:ascii="Traditional Arabic" w:hAnsi="Traditional Arabic" w:cs="Traditional Arabic"/>
          <w:b/>
          <w:bCs/>
          <w:sz w:val="28"/>
          <w:szCs w:val="28"/>
          <w:rtl/>
          <w:lang w:bidi="ur-PK"/>
        </w:rPr>
        <w:t>ح</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 xml:space="preserve"> يَ</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b/>
          <w:bCs/>
          <w:sz w:val="28"/>
          <w:szCs w:val="28"/>
          <w:rtl/>
          <w:lang w:bidi="ur-PK"/>
        </w:rPr>
        <w:t>دْعُو لَهُ</w:t>
      </w:r>
      <w:r w:rsidRPr="0070603C">
        <w:rPr>
          <w:rFonts w:ascii="Traditional Arabic" w:hAnsi="Traditional Arabic" w:cs="Traditional Arabic" w:hint="cs"/>
          <w:b/>
          <w:bCs/>
          <w:sz w:val="28"/>
          <w:szCs w:val="28"/>
          <w:rtl/>
          <w:lang w:bidi="ur-PK"/>
        </w:rPr>
        <w:t>))</w:t>
      </w:r>
      <w:r w:rsidRPr="0070603C">
        <w:rPr>
          <w:rFonts w:ascii="Traditional Arabic" w:hAnsi="Traditional Arabic" w:cs="Traditional Arabic"/>
          <w:sz w:val="28"/>
          <w:szCs w:val="28"/>
          <w:rtl/>
          <w:lang w:bidi="ur-PK"/>
        </w:rPr>
        <w:t xml:space="preserve"> رَوَاهُ مُس</w:t>
      </w:r>
      <w:r w:rsidRPr="0070603C">
        <w:rPr>
          <w:rFonts w:ascii="Traditional Arabic" w:hAnsi="Traditional Arabic" w:cs="Traditional Arabic" w:hint="cs"/>
          <w:sz w:val="28"/>
          <w:szCs w:val="28"/>
          <w:rtl/>
          <w:lang w:bidi="ur-PK"/>
        </w:rPr>
        <w:t>ْ</w:t>
      </w:r>
      <w:r w:rsidRPr="0070603C">
        <w:rPr>
          <w:rFonts w:ascii="Traditional Arabic" w:hAnsi="Traditional Arabic" w:cs="Traditional Arabic"/>
          <w:sz w:val="28"/>
          <w:szCs w:val="28"/>
          <w:rtl/>
          <w:lang w:bidi="ur-PK"/>
        </w:rPr>
        <w:t>ل</w:t>
      </w:r>
      <w:r w:rsidRPr="0070603C">
        <w:rPr>
          <w:rFonts w:ascii="Traditional Arabic" w:hAnsi="Traditional Arabic" w:cs="Traditional Arabic" w:hint="cs"/>
          <w:sz w:val="28"/>
          <w:szCs w:val="28"/>
          <w:rtl/>
          <w:lang w:bidi="ur-PK"/>
        </w:rPr>
        <w:t>ِ</w:t>
      </w:r>
      <w:r w:rsidRPr="0070603C">
        <w:rPr>
          <w:rFonts w:ascii="Traditional Arabic" w:hAnsi="Traditional Arabic" w:cs="Traditional Arabic"/>
          <w:sz w:val="28"/>
          <w:szCs w:val="28"/>
          <w:rtl/>
          <w:lang w:bidi="ur-PK"/>
        </w:rPr>
        <w:t>م</w:t>
      </w:r>
      <w:r w:rsidRPr="0070603C">
        <w:rPr>
          <w:rFonts w:ascii="Traditional Arabic" w:hAnsi="Traditional Arabic" w:cs="Traditional Arabic" w:hint="cs"/>
          <w:sz w:val="28"/>
          <w:szCs w:val="28"/>
          <w:rtl/>
          <w:lang w:bidi="ur-PK"/>
        </w:rPr>
        <w:t>ٌ</w:t>
      </w:r>
    </w:p>
    <w:p w:rsidR="005732CA" w:rsidRPr="005732CA" w:rsidRDefault="005732CA" w:rsidP="005732CA">
      <w:pPr>
        <w:widowControl w:val="0"/>
        <w:bidi/>
        <w:spacing w:after="0" w:line="240" w:lineRule="auto"/>
        <w:jc w:val="both"/>
        <w:rPr>
          <w:rFonts w:ascii="Traditional Arabic" w:hAnsi="Traditional Arabic" w:cs="Traditional Arabic"/>
          <w:spacing w:val="-2"/>
          <w:sz w:val="28"/>
          <w:szCs w:val="28"/>
          <w:rtl/>
          <w:lang w:bidi="ur-PK"/>
        </w:rPr>
      </w:pPr>
      <w:r w:rsidRPr="005732CA">
        <w:rPr>
          <w:rFonts w:ascii="AGA Arabesque" w:eastAsia="Times New Roman" w:hAnsi="Traditional Arabic" w:cs="Traditional Arabic" w:hint="cs"/>
          <w:b/>
          <w:bCs/>
          <w:spacing w:val="-2"/>
          <w:sz w:val="28"/>
          <w:szCs w:val="28"/>
          <w:rtl/>
          <w:lang w:bidi="ur-PK"/>
        </w:rPr>
        <w:t>(</w:t>
      </w:r>
      <w:r w:rsidRPr="005732CA">
        <w:rPr>
          <w:rFonts w:ascii="AGA Arabesque" w:eastAsia="Times New Roman" w:hAnsi="Traditional Arabic" w:cs="KFGQPC Uthman Taha Naskh" w:hint="cs"/>
          <w:b/>
          <w:bCs/>
          <w:spacing w:val="-2"/>
          <w:sz w:val="28"/>
          <w:szCs w:val="28"/>
          <w:rtl/>
          <w:lang w:bidi="ur-PK"/>
        </w:rPr>
        <w:t>٤٤</w:t>
      </w:r>
      <w:r w:rsidRPr="005732CA">
        <w:rPr>
          <w:rFonts w:ascii="AGA Arabesque" w:eastAsia="Times New Roman" w:hAnsi="Traditional Arabic" w:cs="Traditional Arabic" w:hint="cs"/>
          <w:b/>
          <w:bCs/>
          <w:spacing w:val="-2"/>
          <w:sz w:val="28"/>
          <w:szCs w:val="28"/>
          <w:rtl/>
          <w:lang w:bidi="ur-PK"/>
        </w:rPr>
        <w:t>)</w:t>
      </w:r>
      <w:r w:rsidRPr="005732CA">
        <w:rPr>
          <w:rFonts w:ascii="AGA Arabesque" w:eastAsia="Times New Roman" w:hAnsi="Traditional Arabic" w:cs="Traditional Arabic" w:hint="cs"/>
          <w:spacing w:val="-2"/>
          <w:sz w:val="28"/>
          <w:szCs w:val="28"/>
          <w:rtl/>
          <w:lang w:bidi="ur-PK"/>
        </w:rPr>
        <w:t xml:space="preserve"> </w:t>
      </w:r>
      <w:r w:rsidRPr="005732CA">
        <w:rPr>
          <w:rFonts w:ascii="Traditional Arabic" w:hAnsi="Traditional Arabic" w:cs="Traditional Arabic"/>
          <w:spacing w:val="-2"/>
          <w:sz w:val="28"/>
          <w:szCs w:val="28"/>
          <w:rtl/>
          <w:lang w:bidi="ur-PK"/>
        </w:rPr>
        <w:t>عَنِ ابْنِ مَسْعُودٍ رَضِيَ اللَّهُ عَنْهُ قَالَ</w:t>
      </w:r>
      <w:r w:rsidRPr="005732CA">
        <w:rPr>
          <w:rFonts w:ascii="Traditional Arabic" w:hAnsi="Traditional Arabic" w:cs="Traditional Arabic" w:hint="cs"/>
          <w:spacing w:val="-2"/>
          <w:sz w:val="28"/>
          <w:szCs w:val="28"/>
          <w:rtl/>
          <w:lang w:bidi="ur-PK"/>
        </w:rPr>
        <w:t xml:space="preserve"> </w:t>
      </w:r>
      <w:r w:rsidRPr="005732CA">
        <w:rPr>
          <w:rFonts w:ascii="Traditional Arabic" w:hAnsi="Traditional Arabic" w:cs="Traditional Arabic"/>
          <w:spacing w:val="-2"/>
          <w:sz w:val="28"/>
          <w:szCs w:val="28"/>
          <w:rtl/>
          <w:lang w:bidi="ur-PK"/>
        </w:rPr>
        <w:t>: قَالَ رَسُولُ اللَّهِ صَلَّى اللَّهُ عَلَيْهِ وَسَلَّمَ</w:t>
      </w:r>
      <w:r w:rsidRPr="005732CA">
        <w:rPr>
          <w:rFonts w:ascii="Traditional Arabic" w:hAnsi="Traditional Arabic" w:cs="Traditional Arabic" w:hint="cs"/>
          <w:spacing w:val="-2"/>
          <w:sz w:val="28"/>
          <w:szCs w:val="28"/>
          <w:rtl/>
          <w:lang w:bidi="ur-PK"/>
        </w:rPr>
        <w:t xml:space="preserve"> </w:t>
      </w:r>
      <w:r w:rsidRPr="005732CA">
        <w:rPr>
          <w:rFonts w:ascii="Traditional Arabic" w:hAnsi="Traditional Arabic" w:cs="Traditional Arabic"/>
          <w:spacing w:val="-2"/>
          <w:sz w:val="28"/>
          <w:szCs w:val="28"/>
          <w:rtl/>
          <w:lang w:bidi="ur-PK"/>
        </w:rPr>
        <w:t xml:space="preserve">: </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نَضَّرَ اللَّهُ عَبْدًا سَمِعَ مَقَالَتِي فَحَفِظَهَا وَوَعَاهَا وَأَدَّاهَا</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 xml:space="preserve"> فَرُبَّ حَامِلِ فِقْهٍ غَيْر</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 xml:space="preserve"> فَقِيهٍ</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 xml:space="preserve"> وَرُبَّ حَامِلِ فِقْهٍ إِلَى مَنْ هُوَ أَفْقَهُ مِنْهُ. ثَلَاثٌ لَا يَغ</w:t>
      </w:r>
      <w:r w:rsidRPr="005732CA">
        <w:rPr>
          <w:rFonts w:ascii="Traditional Arabic" w:hAnsi="Traditional Arabic" w:cs="Traditional Arabic" w:hint="cs"/>
          <w:b/>
          <w:bCs/>
          <w:spacing w:val="-2"/>
          <w:sz w:val="28"/>
          <w:szCs w:val="28"/>
          <w:rtl/>
          <w:lang w:bidi="ur-PK"/>
        </w:rPr>
        <w:t>ُـ</w:t>
      </w:r>
      <w:r w:rsidRPr="005732CA">
        <w:rPr>
          <w:rFonts w:ascii="Traditional Arabic" w:hAnsi="Traditional Arabic" w:cs="Traditional Arabic"/>
          <w:b/>
          <w:bCs/>
          <w:spacing w:val="-2"/>
          <w:sz w:val="28"/>
          <w:szCs w:val="28"/>
          <w:rtl/>
          <w:lang w:bidi="ur-PK"/>
        </w:rPr>
        <w:t>لُّ عَلَيْهِنَّ قَلْبُ مُسْلِمٍ</w:t>
      </w:r>
      <w:r w:rsidRPr="005732CA">
        <w:rPr>
          <w:rFonts w:ascii="Traditional Arabic" w:hAnsi="Traditional Arabic" w:cs="Traditional Arabic" w:hint="cs"/>
          <w:b/>
          <w:bCs/>
          <w:spacing w:val="-2"/>
          <w:sz w:val="28"/>
          <w:szCs w:val="28"/>
          <w:rtl/>
          <w:lang w:bidi="ur-PK"/>
        </w:rPr>
        <w:t xml:space="preserve"> :</w:t>
      </w:r>
      <w:r w:rsidRPr="005732CA">
        <w:rPr>
          <w:rFonts w:ascii="Traditional Arabic" w:hAnsi="Traditional Arabic" w:cs="Traditional Arabic"/>
          <w:b/>
          <w:bCs/>
          <w:spacing w:val="-2"/>
          <w:sz w:val="28"/>
          <w:szCs w:val="28"/>
          <w:rtl/>
          <w:lang w:bidi="ur-PK"/>
        </w:rPr>
        <w:t xml:space="preserve"> إِخْلَاصُ الْعَمَلِ لِلَّهِ وَالنَّصِي</w:t>
      </w:r>
      <w:r w:rsidR="00C26C47">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حَةُ لِلْمُسْلِمِينَ وَلُزُومُ جَمَاعَتِهِمْ فَإِنَّ دَعْوَتَهُمْ تُحِي</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طُ مِنْ و</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ر</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ائ</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ه</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b/>
          <w:bCs/>
          <w:spacing w:val="-2"/>
          <w:sz w:val="28"/>
          <w:szCs w:val="28"/>
          <w:rtl/>
          <w:lang w:bidi="ur-PK"/>
        </w:rPr>
        <w:t>م</w:t>
      </w:r>
      <w:r w:rsidRPr="005732CA">
        <w:rPr>
          <w:rFonts w:ascii="Traditional Arabic" w:hAnsi="Traditional Arabic" w:cs="Traditional Arabic" w:hint="cs"/>
          <w:b/>
          <w:bCs/>
          <w:spacing w:val="-2"/>
          <w:sz w:val="28"/>
          <w:szCs w:val="28"/>
          <w:rtl/>
          <w:lang w:bidi="ur-PK"/>
        </w:rPr>
        <w:t>ْ))</w:t>
      </w:r>
      <w:r w:rsidRPr="005732CA">
        <w:rPr>
          <w:rFonts w:ascii="Traditional Arabic" w:hAnsi="Traditional Arabic" w:cs="Traditional Arabic"/>
          <w:spacing w:val="-2"/>
          <w:sz w:val="28"/>
          <w:szCs w:val="28"/>
          <w:rtl/>
          <w:lang w:bidi="ur-PK"/>
        </w:rPr>
        <w:t xml:space="preserve"> رَوَاهُ الشَّاف</w:t>
      </w:r>
      <w:r w:rsidRPr="005732CA">
        <w:rPr>
          <w:rFonts w:ascii="Traditional Arabic" w:hAnsi="Traditional Arabic" w:cs="Traditional Arabic" w:hint="cs"/>
          <w:spacing w:val="-2"/>
          <w:sz w:val="28"/>
          <w:szCs w:val="28"/>
          <w:rtl/>
          <w:lang w:bidi="ur-PK"/>
        </w:rPr>
        <w:t>ِ</w:t>
      </w:r>
      <w:r w:rsidRPr="005732CA">
        <w:rPr>
          <w:rFonts w:ascii="Traditional Arabic" w:hAnsi="Traditional Arabic" w:cs="Traditional Arabic"/>
          <w:spacing w:val="-2"/>
          <w:sz w:val="28"/>
          <w:szCs w:val="28"/>
          <w:rtl/>
          <w:lang w:bidi="ur-PK"/>
        </w:rPr>
        <w:t>عِي</w:t>
      </w:r>
      <w:r w:rsidRPr="005732CA">
        <w:rPr>
          <w:rFonts w:ascii="Traditional Arabic" w:hAnsi="Traditional Arabic" w:cs="Traditional Arabic" w:hint="cs"/>
          <w:spacing w:val="-2"/>
          <w:sz w:val="28"/>
          <w:szCs w:val="28"/>
          <w:rtl/>
          <w:lang w:bidi="ur-PK"/>
        </w:rPr>
        <w:t>ُّ</w:t>
      </w:r>
      <w:r w:rsidRPr="005732CA">
        <w:rPr>
          <w:rFonts w:ascii="Traditional Arabic" w:hAnsi="Traditional Arabic" w:cs="Traditional Arabic"/>
          <w:spacing w:val="-2"/>
          <w:sz w:val="28"/>
          <w:szCs w:val="28"/>
          <w:rtl/>
          <w:lang w:bidi="ur-PK"/>
        </w:rPr>
        <w:t xml:space="preserve"> وَالْبَيْهَقِيّ</w:t>
      </w:r>
      <w:r w:rsidRPr="005732CA">
        <w:rPr>
          <w:rFonts w:ascii="Traditional Arabic" w:hAnsi="Traditional Arabic" w:cs="Traditional Arabic" w:hint="cs"/>
          <w:spacing w:val="-2"/>
          <w:sz w:val="28"/>
          <w:szCs w:val="28"/>
          <w:rtl/>
          <w:lang w:bidi="ur-PK"/>
        </w:rPr>
        <w:t>ُ</w:t>
      </w:r>
      <w:r w:rsidRPr="005732CA">
        <w:rPr>
          <w:rFonts w:ascii="Traditional Arabic" w:hAnsi="Traditional Arabic" w:cs="Traditional Arabic"/>
          <w:spacing w:val="-2"/>
          <w:sz w:val="28"/>
          <w:szCs w:val="28"/>
          <w:rtl/>
          <w:lang w:bidi="ur-PK"/>
        </w:rPr>
        <w:t xml:space="preserve"> </w:t>
      </w:r>
      <w:r w:rsidRPr="005732CA">
        <w:rPr>
          <w:rFonts w:ascii="Traditional Arabic" w:hAnsi="Traditional Arabic" w:cs="Traditional Arabic" w:hint="cs"/>
          <w:spacing w:val="-2"/>
          <w:sz w:val="28"/>
          <w:szCs w:val="28"/>
          <w:rtl/>
          <w:lang w:bidi="ur-PK"/>
        </w:rPr>
        <w:t>وَغَیْرُهُ.</w:t>
      </w:r>
    </w:p>
    <w:p w:rsidR="00E438EF" w:rsidRDefault="005732CA" w:rsidP="00A54FF7">
      <w:pPr>
        <w:pStyle w:val="NoSpacing"/>
        <w:widowControl w:val="0"/>
        <w:bidi/>
        <w:jc w:val="center"/>
        <w:rPr>
          <w:rFonts w:ascii="MS Gothic" w:eastAsia="MS Gothic" w:hAnsi="MS Gothic" w:cs="MS Gothic"/>
          <w:sz w:val="28"/>
          <w:szCs w:val="28"/>
          <w:lang w:bidi="ur-PK"/>
        </w:rPr>
      </w:pPr>
      <w:r w:rsidRPr="005732CA">
        <w:rPr>
          <w:rFonts w:ascii="MS Gothic" w:eastAsia="MS Gothic" w:hAnsi="MS Gothic" w:cs="MS Gothic" w:hint="eastAsia"/>
          <w:sz w:val="28"/>
          <w:szCs w:val="28"/>
          <w:lang w:bidi="ur-PK"/>
        </w:rPr>
        <w:t>✿✿</w:t>
      </w:r>
      <w:r w:rsidRPr="005732CA">
        <w:rPr>
          <w:rFonts w:ascii="Arial Unicode MS" w:eastAsia="Arial Unicode MS" w:hAnsi="Arial Unicode MS" w:cs="Arial Unicode MS" w:hint="eastAsia"/>
          <w:sz w:val="28"/>
          <w:szCs w:val="28"/>
          <w:lang w:bidi="ur-PK"/>
        </w:rPr>
        <w:t>❁</w:t>
      </w:r>
      <w:r w:rsidRPr="005732CA">
        <w:rPr>
          <w:rFonts w:ascii="MS Gothic" w:eastAsia="MS Gothic" w:hAnsi="MS Gothic" w:cs="MS Gothic" w:hint="eastAsia"/>
          <w:sz w:val="28"/>
          <w:szCs w:val="28"/>
          <w:lang w:bidi="ur-PK"/>
        </w:rPr>
        <w:t>✿✿</w:t>
      </w:r>
    </w:p>
    <w:p w:rsidR="00E438EF" w:rsidRDefault="00E438EF">
      <w:pPr>
        <w:rPr>
          <w:rFonts w:ascii="MS Gothic" w:eastAsia="MS Gothic" w:hAnsi="MS Gothic" w:cs="MS Gothic"/>
          <w:sz w:val="28"/>
          <w:szCs w:val="28"/>
          <w:lang w:bidi="ur-PK"/>
        </w:rPr>
      </w:pPr>
      <w:r>
        <w:rPr>
          <w:rFonts w:ascii="MS Gothic" w:eastAsia="MS Gothic" w:hAnsi="MS Gothic" w:cs="MS Gothic"/>
          <w:sz w:val="28"/>
          <w:szCs w:val="28"/>
          <w:lang w:bidi="ur-PK"/>
        </w:rPr>
        <w:br w:type="page"/>
      </w:r>
    </w:p>
    <w:p w:rsidR="008A2FC7" w:rsidRDefault="008A2FC7" w:rsidP="00A54FF7">
      <w:pPr>
        <w:pStyle w:val="NoSpacing"/>
        <w:widowControl w:val="0"/>
        <w:bidi/>
        <w:jc w:val="center"/>
        <w:rPr>
          <w:rFonts w:ascii="Jameel Noori Nastaleeq" w:hAnsi="Jameel Noori Nastaleeq" w:cs="Jameel Noori Nastaleeq"/>
          <w:sz w:val="28"/>
          <w:szCs w:val="28"/>
          <w:rtl/>
          <w:lang w:bidi="ur-PK"/>
        </w:rPr>
        <w:sectPr w:rsidR="008A2FC7" w:rsidSect="008A2FC7">
          <w:pgSz w:w="7598" w:h="12134" w:code="11"/>
          <w:pgMar w:top="510" w:right="567" w:bottom="510" w:left="567" w:header="567" w:footer="57" w:gutter="0"/>
          <w:cols w:space="708"/>
          <w:docGrid w:linePitch="360"/>
        </w:sectPr>
      </w:pPr>
    </w:p>
    <w:p w:rsidR="004617BC" w:rsidRPr="005732CA" w:rsidRDefault="00A67BDA" w:rsidP="00A54FF7">
      <w:pPr>
        <w:pStyle w:val="NoSpacing"/>
        <w:widowControl w:val="0"/>
        <w:bidi/>
        <w:jc w:val="center"/>
        <w:rPr>
          <w:rFonts w:ascii="Jameel Noori Nastaleeq" w:hAnsi="Jameel Noori Nastaleeq" w:cs="Jameel Noori Nastaleeq"/>
          <w:sz w:val="28"/>
          <w:szCs w:val="28"/>
          <w:rtl/>
          <w:lang w:bidi="ur-PK"/>
        </w:rPr>
      </w:pPr>
      <w:r>
        <w:rPr>
          <w:noProof/>
        </w:rPr>
        <w:lastRenderedPageBreak/>
        <w:drawing>
          <wp:inline distT="0" distB="0" distL="0" distR="0">
            <wp:extent cx="4825497" cy="7749766"/>
            <wp:effectExtent l="0" t="0" r="0" b="3810"/>
            <wp:docPr id="12" name="Picture 12" descr="C:\Users\user\AppData\Local\Microsoft\Windows\Temporary Internet Files\Content.Word\IMG_20230517_073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_20230517_07393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24730" cy="7748534"/>
                    </a:xfrm>
                    <a:prstGeom prst="rect">
                      <a:avLst/>
                    </a:prstGeom>
                    <a:noFill/>
                    <a:ln>
                      <a:noFill/>
                    </a:ln>
                  </pic:spPr>
                </pic:pic>
              </a:graphicData>
            </a:graphic>
          </wp:inline>
        </w:drawing>
      </w:r>
    </w:p>
    <w:sectPr w:rsidR="004617BC" w:rsidRPr="005732CA" w:rsidSect="008A2FC7">
      <w:pgSz w:w="7598" w:h="12134" w:code="11"/>
      <w:pgMar w:top="0" w:right="0" w:bottom="0" w:left="0" w:header="567"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8F9" w:rsidRDefault="001578F9" w:rsidP="003C3B76">
      <w:pPr>
        <w:spacing w:after="0" w:line="240" w:lineRule="auto"/>
      </w:pPr>
      <w:r>
        <w:separator/>
      </w:r>
    </w:p>
  </w:endnote>
  <w:endnote w:type="continuationSeparator" w:id="0">
    <w:p w:rsidR="001578F9" w:rsidRDefault="001578F9" w:rsidP="003C3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khbar MT">
    <w:altName w:val="Times New Roman"/>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bbas">
    <w:altName w:val="Times New Roman"/>
    <w:panose1 w:val="02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font>
  <w:font w:name="Arial Rounded MT Bold">
    <w:panose1 w:val="020F0704030504030204"/>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Freestyle Script">
    <w:panose1 w:val="030804020302050B0404"/>
    <w:charset w:val="00"/>
    <w:family w:val="script"/>
    <w:pitch w:val="variable"/>
    <w:sig w:usb0="00000003" w:usb1="00000000" w:usb2="00000000" w:usb3="00000000" w:csb0="00000001" w:csb1="00000000"/>
  </w:font>
  <w:font w:name="AGA Arabesque">
    <w:altName w:val="Symbol"/>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akkal Majalla">
    <w:panose1 w:val="02000000000000000000"/>
    <w:charset w:val="00"/>
    <w:family w:val="auto"/>
    <w:pitch w:val="variable"/>
    <w:sig w:usb0="A000207F" w:usb1="C000204B" w:usb2="00000008" w:usb3="00000000" w:csb0="000000D3" w:csb1="00000000"/>
  </w:font>
  <w:font w:name="Muhammadi Quranic Font">
    <w:panose1 w:val="03020400000000000000"/>
    <w:charset w:val="00"/>
    <w:family w:val="script"/>
    <w:pitch w:val="variable"/>
    <w:sig w:usb0="A0002027" w:usb1="C0000000" w:usb2="00000008" w:usb3="00000000" w:csb0="000000D3" w:csb1="00000000"/>
  </w:font>
  <w:font w:name="PT Bold Heading">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MS Gothic">
    <w:altName w:val="ＭＳ ゴシック"/>
    <w:panose1 w:val="020B0609070205080204"/>
    <w:charset w:val="80"/>
    <w:family w:val="modern"/>
    <w:pitch w:val="fixed"/>
    <w:sig w:usb0="E00002FF" w:usb1="6AC7FDFB" w:usb2="00000012" w:usb3="00000000" w:csb0="0002009F" w:csb1="00000000"/>
  </w:font>
  <w:font w:name="Noorehir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006"/>
      <w:gridCol w:w="3674"/>
    </w:tblGrid>
    <w:tr w:rsidR="001B763F" w:rsidTr="001B0B80">
      <w:trPr>
        <w:trHeight w:val="151"/>
      </w:trPr>
      <w:tc>
        <w:tcPr>
          <w:tcW w:w="2250" w:type="pct"/>
          <w:tcBorders>
            <w:top w:val="threeDEmboss" w:sz="12" w:space="0" w:color="auto"/>
          </w:tcBorders>
        </w:tcPr>
        <w:p w:rsidR="001B763F" w:rsidRDefault="001B763F">
          <w:pPr>
            <w:pStyle w:val="Header"/>
            <w:rPr>
              <w:rFonts w:asciiTheme="majorHAnsi" w:eastAsiaTheme="majorEastAsia" w:hAnsiTheme="majorHAnsi" w:cstheme="majorBidi"/>
              <w:b/>
              <w:bCs/>
            </w:rPr>
          </w:pPr>
        </w:p>
      </w:tc>
      <w:tc>
        <w:tcPr>
          <w:tcW w:w="2750" w:type="pct"/>
          <w:tcBorders>
            <w:top w:val="threeDEmboss" w:sz="12" w:space="0" w:color="auto"/>
            <w:bottom w:val="nil"/>
          </w:tcBorders>
          <w:noWrap/>
          <w:vAlign w:val="center"/>
        </w:tcPr>
        <w:p w:rsidR="001B763F" w:rsidRDefault="001B763F" w:rsidP="001B0B80">
          <w:pPr>
            <w:pStyle w:val="Header"/>
            <w:bidi/>
            <w:jc w:val="right"/>
            <w:rPr>
              <w:rFonts w:asciiTheme="majorHAnsi" w:eastAsiaTheme="majorEastAsia" w:hAnsiTheme="majorHAnsi" w:cstheme="majorBidi"/>
              <w:b/>
              <w:bCs/>
            </w:rPr>
          </w:pPr>
          <w:r>
            <w:rPr>
              <w:rFonts w:eastAsiaTheme="minorEastAsia"/>
            </w:rPr>
            <w:fldChar w:fldCharType="begin"/>
          </w:r>
          <w:r>
            <w:instrText xml:space="preserve"> PAGE  \* MERGEFORMAT </w:instrText>
          </w:r>
          <w:r>
            <w:rPr>
              <w:rFonts w:eastAsiaTheme="minorEastAsia"/>
            </w:rPr>
            <w:fldChar w:fldCharType="separate"/>
          </w:r>
          <w:r w:rsidRPr="008F3BE5">
            <w:rPr>
              <w:rFonts w:asciiTheme="majorHAnsi" w:eastAsiaTheme="majorEastAsia" w:hAnsiTheme="majorHAnsi" w:cstheme="majorBidi"/>
              <w:b/>
              <w:bCs/>
              <w:noProof/>
              <w:rtl/>
            </w:rPr>
            <w:t>3</w:t>
          </w:r>
          <w:r>
            <w:rPr>
              <w:rFonts w:asciiTheme="majorHAnsi" w:eastAsiaTheme="majorEastAsia" w:hAnsiTheme="majorHAnsi" w:cstheme="majorBidi"/>
              <w:b/>
              <w:bCs/>
              <w:noProof/>
            </w:rPr>
            <w:fldChar w:fldCharType="end"/>
          </w:r>
        </w:p>
      </w:tc>
    </w:tr>
  </w:tbl>
  <w:p w:rsidR="001B763F" w:rsidRDefault="001B76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474000"/>
      <w:docPartObj>
        <w:docPartGallery w:val="Page Numbers (Bottom of Page)"/>
        <w:docPartUnique/>
      </w:docPartObj>
    </w:sdtPr>
    <w:sdtEndPr/>
    <w:sdtContent>
      <w:p w:rsidR="001B763F" w:rsidRDefault="001B763F" w:rsidP="0081094F">
        <w:pPr>
          <w:pStyle w:val="Footer"/>
          <w:jc w:val="center"/>
        </w:pPr>
        <w:r>
          <w:rPr>
            <w:rFonts w:hint="cs"/>
            <w:rtl/>
          </w:rPr>
          <w:t>ــــــــــــــــــــــــــــــــــــــــــــــــــــــــــــــــ</w:t>
        </w:r>
        <w:r>
          <w:t xml:space="preserve"> [</w:t>
        </w:r>
        <w:r>
          <w:fldChar w:fldCharType="begin"/>
        </w:r>
        <w:r>
          <w:instrText xml:space="preserve"> PAGE   \* MERGEFORMAT </w:instrText>
        </w:r>
        <w:r>
          <w:fldChar w:fldCharType="separate"/>
        </w:r>
        <w:r w:rsidR="00E71C17">
          <w:rPr>
            <w:noProof/>
          </w:rPr>
          <w:t>27</w:t>
        </w:r>
        <w:r>
          <w:rPr>
            <w:noProof/>
          </w:rPr>
          <w:fldChar w:fldCharType="end"/>
        </w:r>
        <w:r>
          <w:t>]</w:t>
        </w:r>
        <w:r>
          <w:rPr>
            <w:rFonts w:hint="cs"/>
            <w:rtl/>
          </w:rPr>
          <w:t xml:space="preserve">ــــــــــــــــــــــــــــــــــــــــــــــــــــــــــــــــ </w:t>
        </w:r>
      </w:p>
    </w:sdtContent>
  </w:sdt>
  <w:p w:rsidR="001B763F" w:rsidRDefault="001B763F">
    <w:pPr>
      <w:pStyle w:val="Footer"/>
      <w:rPr>
        <w:lang w:bidi="ur-P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8F9" w:rsidRDefault="001578F9" w:rsidP="00FD1DCA">
      <w:pPr>
        <w:bidi/>
        <w:spacing w:after="0" w:line="240" w:lineRule="auto"/>
        <w:jc w:val="both"/>
      </w:pPr>
      <w:r>
        <w:separator/>
      </w:r>
    </w:p>
  </w:footnote>
  <w:footnote w:type="continuationSeparator" w:id="0">
    <w:p w:rsidR="001578F9" w:rsidRDefault="001578F9" w:rsidP="003C3B76">
      <w:pPr>
        <w:spacing w:after="0" w:line="240" w:lineRule="auto"/>
      </w:pPr>
      <w:r>
        <w:continuationSeparator/>
      </w:r>
    </w:p>
  </w:footnote>
  <w:footnote w:id="1">
    <w:p w:rsidR="001B763F" w:rsidRPr="00136DE4" w:rsidRDefault="001B763F" w:rsidP="00136DE4">
      <w:pPr>
        <w:pStyle w:val="NoSpacing"/>
        <w:bidi/>
        <w:jc w:val="both"/>
        <w:rPr>
          <w:rFonts w:ascii="Jameel Noori Nastaleeq" w:hAnsi="Jameel Noori Nastaleeq" w:cs="Jameel Noori Nastaleeq"/>
          <w:sz w:val="26"/>
          <w:szCs w:val="26"/>
          <w:rtl/>
          <w:lang w:bidi="ur-PK"/>
        </w:rPr>
      </w:pPr>
      <w:r w:rsidRPr="00136DE4">
        <w:rPr>
          <w:rFonts w:ascii="Jameel Noori Nastaleeq" w:hAnsi="Jameel Noori Nastaleeq" w:cs="Jameel Noori Nastaleeq"/>
          <w:sz w:val="26"/>
          <w:szCs w:val="26"/>
          <w:rtl/>
          <w:lang w:bidi="ur-PK"/>
        </w:rPr>
        <w:t>(</w:t>
      </w:r>
      <w:r w:rsidRPr="00136DE4">
        <w:rPr>
          <w:rStyle w:val="FootnoteReference"/>
          <w:rFonts w:ascii="Jameel Noori Nastaleeq" w:hAnsi="Jameel Noori Nastaleeq" w:cs="Jameel Noori Nastaleeq"/>
          <w:sz w:val="26"/>
          <w:szCs w:val="26"/>
          <w:vertAlign w:val="baseline"/>
        </w:rPr>
        <w:footnoteRef/>
      </w:r>
      <w:r w:rsidRPr="00136DE4">
        <w:rPr>
          <w:rFonts w:ascii="Jameel Noori Nastaleeq" w:hAnsi="Jameel Noori Nastaleeq" w:cs="Jameel Noori Nastaleeq"/>
          <w:sz w:val="26"/>
          <w:szCs w:val="26"/>
          <w:rtl/>
          <w:lang w:bidi="ur-PK"/>
        </w:rPr>
        <w:t>)</w:t>
      </w:r>
      <w:r w:rsidR="00136DE4" w:rsidRPr="00136DE4">
        <w:rPr>
          <w:rFonts w:ascii="Jameel Noori Nastaleeq" w:hAnsi="Jameel Noori Nastaleeq" w:cs="Jameel Noori Nastaleeq"/>
          <w:sz w:val="26"/>
          <w:szCs w:val="26"/>
          <w:rtl/>
          <w:lang w:bidi="ur-PK"/>
        </w:rPr>
        <w:t xml:space="preserve"> </w:t>
      </w:r>
      <w:r w:rsidRPr="00136DE4">
        <w:rPr>
          <w:rFonts w:ascii="Jameel Noori Nastaleeq" w:hAnsi="Jameel Noori Nastaleeq" w:cs="Jameel Noori Nastaleeq"/>
          <w:sz w:val="26"/>
          <w:szCs w:val="26"/>
          <w:rtl/>
          <w:lang w:bidi="ur-PK"/>
        </w:rPr>
        <w:t>یہ حدیث کثرتِ ط</w:t>
      </w:r>
      <w:r w:rsidR="00E420EB">
        <w:rPr>
          <w:rFonts w:ascii="Jameel Noori Nastaleeq" w:hAnsi="Jameel Noori Nastaleeq" w:cs="Jameel Noori Nastaleeq" w:hint="cs"/>
          <w:sz w:val="26"/>
          <w:szCs w:val="26"/>
          <w:rtl/>
          <w:lang w:bidi="ur-PK"/>
        </w:rPr>
        <w:t>ُ</w:t>
      </w:r>
      <w:r w:rsidRPr="00136DE4">
        <w:rPr>
          <w:rFonts w:ascii="Jameel Noori Nastaleeq" w:hAnsi="Jameel Noori Nastaleeq" w:cs="Jameel Noori Nastaleeq"/>
          <w:sz w:val="26"/>
          <w:szCs w:val="26"/>
          <w:rtl/>
          <w:lang w:bidi="ur-PK"/>
        </w:rPr>
        <w:t xml:space="preserve">رق کے باوجود سخت ضعیف بلکہ موضوع ہے، جیسا کہ </w:t>
      </w:r>
      <w:r w:rsidR="00136DE4" w:rsidRPr="00136DE4">
        <w:rPr>
          <w:rFonts w:ascii="Jameel Noori Nastaleeq" w:hAnsi="Jameel Noori Nastaleeq" w:cs="Jameel Noori Nastaleeq"/>
          <w:sz w:val="26"/>
          <w:szCs w:val="26"/>
          <w:rtl/>
          <w:lang w:bidi="ur-PK"/>
        </w:rPr>
        <w:t>محدثِ دوراں علامہ</w:t>
      </w:r>
      <w:r w:rsidR="00E420EB">
        <w:rPr>
          <w:rFonts w:ascii="Jameel Noori Nastaleeq" w:hAnsi="Jameel Noori Nastaleeq" w:cs="Jameel Noori Nastaleeq"/>
          <w:sz w:val="26"/>
          <w:szCs w:val="26"/>
          <w:rtl/>
          <w:lang w:bidi="ur-PK"/>
        </w:rPr>
        <w:t xml:space="preserve"> محمد ناصر</w:t>
      </w:r>
      <w:r w:rsidRPr="00136DE4">
        <w:rPr>
          <w:rFonts w:ascii="Jameel Noori Nastaleeq" w:hAnsi="Jameel Noori Nastaleeq" w:cs="Jameel Noori Nastaleeq"/>
          <w:sz w:val="26"/>
          <w:szCs w:val="26"/>
          <w:rtl/>
          <w:lang w:bidi="ur-PK"/>
        </w:rPr>
        <w:t xml:space="preserve">الدین البانی رحمہ اللہ نے اس کے جملہ طرق و اسناد پر بحث و گفتگو کرتے ہوئے اسے موضوع قرار دیا ہے۔ </w:t>
      </w:r>
      <w:r w:rsidR="00136DE4" w:rsidRPr="00136DE4">
        <w:rPr>
          <w:rFonts w:ascii="Jameel Noori Nastaleeq" w:hAnsi="Jameel Noori Nastaleeq" w:cs="Jameel Noori Nastaleeq"/>
          <w:sz w:val="26"/>
          <w:szCs w:val="26"/>
          <w:rtl/>
          <w:lang w:bidi="ur-PK"/>
        </w:rPr>
        <w:t>تفصیلی بحث و معلومات کے لیے دیکھیے شیخ رحمہ اللہ کتاب :</w:t>
      </w:r>
      <w:r w:rsidRPr="00136DE4">
        <w:rPr>
          <w:rFonts w:ascii="Jameel Noori Nastaleeq" w:hAnsi="Jameel Noori Nastaleeq" w:cs="Jameel Noori Nastaleeq"/>
          <w:sz w:val="26"/>
          <w:szCs w:val="26"/>
          <w:rtl/>
          <w:lang w:bidi="ur-PK"/>
        </w:rPr>
        <w:t xml:space="preserve"> </w:t>
      </w:r>
      <w:r w:rsidR="00136DE4">
        <w:rPr>
          <w:rFonts w:ascii="Muhammadi Quranic Font" w:hAnsi="Muhammadi Quranic Font" w:cs="Muhammadi Quranic Font"/>
          <w:b/>
          <w:bCs/>
          <w:sz w:val="26"/>
          <w:szCs w:val="26"/>
          <w:rtl/>
          <w:lang w:bidi="ur-PK"/>
        </w:rPr>
        <w:t>سلسل</w:t>
      </w:r>
      <w:r w:rsidR="00136DE4">
        <w:rPr>
          <w:rFonts w:ascii="Muhammadi Quranic Font" w:hAnsi="Muhammadi Quranic Font" w:cs="Muhammadi Quranic Font" w:hint="cs"/>
          <w:b/>
          <w:bCs/>
          <w:sz w:val="26"/>
          <w:szCs w:val="26"/>
          <w:rtl/>
        </w:rPr>
        <w:t>ة</w:t>
      </w:r>
      <w:r w:rsidRPr="00136DE4">
        <w:rPr>
          <w:rFonts w:ascii="Muhammadi Quranic Font" w:hAnsi="Muhammadi Quranic Font" w:cs="Muhammadi Quranic Font"/>
          <w:b/>
          <w:bCs/>
          <w:sz w:val="26"/>
          <w:szCs w:val="26"/>
          <w:rtl/>
          <w:lang w:bidi="ur-PK"/>
        </w:rPr>
        <w:t xml:space="preserve"> الأحادیث الضعیف</w:t>
      </w:r>
      <w:r w:rsidR="00136DE4">
        <w:rPr>
          <w:rFonts w:ascii="Muhammadi Quranic Font" w:hAnsi="Muhammadi Quranic Font" w:cs="Muhammadi Quranic Font" w:hint="cs"/>
          <w:b/>
          <w:bCs/>
          <w:sz w:val="26"/>
          <w:szCs w:val="26"/>
          <w:rtl/>
          <w:lang w:bidi="ur-PK"/>
        </w:rPr>
        <w:t>ة</w:t>
      </w:r>
      <w:r w:rsidR="00136DE4">
        <w:rPr>
          <w:rFonts w:ascii="Muhammadi Quranic Font" w:hAnsi="Muhammadi Quranic Font" w:cs="Muhammadi Quranic Font"/>
          <w:b/>
          <w:bCs/>
          <w:sz w:val="26"/>
          <w:szCs w:val="26"/>
          <w:rtl/>
          <w:lang w:bidi="ur-PK"/>
        </w:rPr>
        <w:t xml:space="preserve"> </w:t>
      </w:r>
      <w:r w:rsidR="009E65D5">
        <w:rPr>
          <w:rFonts w:ascii="Muhammadi Quranic Font" w:hAnsi="Muhammadi Quranic Font" w:cs="Muhammadi Quranic Font" w:hint="cs"/>
          <w:b/>
          <w:bCs/>
          <w:sz w:val="26"/>
          <w:szCs w:val="26"/>
          <w:rtl/>
          <w:lang w:bidi="ur-PK"/>
        </w:rPr>
        <w:t xml:space="preserve">والموضوعة </w:t>
      </w:r>
      <w:r w:rsidR="00E420EB">
        <w:rPr>
          <w:rFonts w:ascii="Muhammadi Quranic Font" w:hAnsi="Muhammadi Quranic Font" w:cs="Muhammadi Quranic Font"/>
          <w:b/>
          <w:bCs/>
          <w:sz w:val="26"/>
          <w:szCs w:val="26"/>
          <w:rtl/>
          <w:lang w:bidi="ur-PK"/>
        </w:rPr>
        <w:t>وأثرھا السیئ ف</w:t>
      </w:r>
      <w:r w:rsidR="00E420EB">
        <w:rPr>
          <w:rFonts w:ascii="Muhammadi Quranic Font" w:hAnsi="Muhammadi Quranic Font" w:cs="Muhammadi Quranic Font" w:hint="cs"/>
          <w:b/>
          <w:bCs/>
          <w:sz w:val="26"/>
          <w:szCs w:val="26"/>
          <w:rtl/>
          <w:lang w:bidi="ur-PK"/>
        </w:rPr>
        <w:t>ي</w:t>
      </w:r>
      <w:r w:rsidR="00136DE4">
        <w:rPr>
          <w:rFonts w:ascii="Muhammadi Quranic Font" w:hAnsi="Muhammadi Quranic Font" w:cs="Muhammadi Quranic Font"/>
          <w:b/>
          <w:bCs/>
          <w:sz w:val="26"/>
          <w:szCs w:val="26"/>
          <w:rtl/>
          <w:lang w:bidi="ur-PK"/>
        </w:rPr>
        <w:t xml:space="preserve"> الأم</w:t>
      </w:r>
      <w:r w:rsidR="00136DE4">
        <w:rPr>
          <w:rFonts w:ascii="Muhammadi Quranic Font" w:hAnsi="Muhammadi Quranic Font" w:cs="Muhammadi Quranic Font" w:hint="cs"/>
          <w:b/>
          <w:bCs/>
          <w:sz w:val="26"/>
          <w:szCs w:val="26"/>
          <w:rtl/>
          <w:lang w:bidi="ur-PK"/>
        </w:rPr>
        <w:t>ة</w:t>
      </w:r>
      <w:r w:rsidRPr="00136DE4">
        <w:rPr>
          <w:rFonts w:ascii="Jameel Noori Nastaleeq" w:hAnsi="Jameel Noori Nastaleeq" w:cs="Jameel Noori Nastaleeq"/>
          <w:sz w:val="26"/>
          <w:szCs w:val="26"/>
          <w:rtl/>
          <w:lang w:bidi="ur-PK"/>
        </w:rPr>
        <w:t xml:space="preserve"> جلد</w:t>
      </w:r>
      <w:r w:rsidR="00136DE4" w:rsidRPr="00136DE4">
        <w:rPr>
          <w:rFonts w:ascii="Jameel Noori Nastaleeq" w:hAnsi="Jameel Noori Nastaleeq" w:cs="Jameel Noori Nastaleeq"/>
          <w:sz w:val="26"/>
          <w:szCs w:val="26"/>
          <w:rtl/>
          <w:lang w:bidi="ur-PK"/>
        </w:rPr>
        <w:t xml:space="preserve"> : ۱۰ ص : ۹۷، رقم الحدیث : ۴۵۸۹</w:t>
      </w:r>
    </w:p>
  </w:footnote>
  <w:footnote w:id="2">
    <w:p w:rsidR="009E65D5" w:rsidRDefault="001B763F" w:rsidP="00136DE4">
      <w:pPr>
        <w:pStyle w:val="NoSpacing"/>
        <w:widowControl w:val="0"/>
        <w:bidi/>
        <w:jc w:val="both"/>
        <w:rPr>
          <w:rFonts w:ascii="Jameel Noori Nastaleeq" w:hAnsi="Jameel Noori Nastaleeq" w:cs="Jameel Noori Nastaleeq"/>
          <w:sz w:val="26"/>
          <w:szCs w:val="26"/>
          <w:rtl/>
        </w:rPr>
      </w:pPr>
      <w:r w:rsidRPr="00D031DE">
        <w:rPr>
          <w:rFonts w:ascii="Jameel Noori Nastaleeq" w:hAnsi="Jameel Noori Nastaleeq" w:cs="Jameel Noori Nastaleeq"/>
          <w:sz w:val="26"/>
          <w:szCs w:val="26"/>
          <w:rtl/>
          <w:lang w:bidi="ur-PK"/>
        </w:rPr>
        <w:t>(</w:t>
      </w:r>
      <w:r w:rsidRPr="00D031DE">
        <w:rPr>
          <w:rStyle w:val="FootnoteReference"/>
          <w:rFonts w:ascii="Jameel Noori Nastaleeq" w:hAnsi="Jameel Noori Nastaleeq" w:cs="Jameel Noori Nastaleeq"/>
          <w:sz w:val="26"/>
          <w:szCs w:val="26"/>
          <w:vertAlign w:val="baseline"/>
        </w:rPr>
        <w:footnoteRef/>
      </w:r>
      <w:r w:rsidRPr="00D031DE">
        <w:rPr>
          <w:rFonts w:ascii="Jameel Noori Nastaleeq" w:hAnsi="Jameel Noori Nastaleeq" w:cs="Jameel Noori Nastaleeq"/>
          <w:sz w:val="26"/>
          <w:szCs w:val="26"/>
          <w:rtl/>
          <w:lang w:bidi="ur-PK"/>
        </w:rPr>
        <w:t>)</w:t>
      </w:r>
      <w:r w:rsidRPr="00D031DE">
        <w:rPr>
          <w:rFonts w:ascii="Jameel Noori Nastaleeq" w:hAnsi="Jameel Noori Nastaleeq" w:cs="Jameel Noori Nastaleeq" w:hint="cs"/>
          <w:sz w:val="26"/>
          <w:szCs w:val="26"/>
          <w:rtl/>
          <w:lang w:bidi="ur-PK"/>
        </w:rPr>
        <w:t xml:space="preserve"> </w:t>
      </w:r>
      <w:r w:rsidRPr="00D031DE">
        <w:rPr>
          <w:rFonts w:ascii="Jameel Noori Nastaleeq" w:hAnsi="Jameel Noori Nastaleeq" w:cs="Jameel Noori Nastaleeq"/>
          <w:sz w:val="26"/>
          <w:szCs w:val="26"/>
          <w:rtl/>
        </w:rPr>
        <w:t>فضائل</w:t>
      </w:r>
      <w:r w:rsidR="00E420EB">
        <w:rPr>
          <w:rFonts w:ascii="Jameel Noori Nastaleeq" w:hAnsi="Jameel Noori Nastaleeq" w:cs="Jameel Noori Nastaleeq" w:hint="cs"/>
          <w:sz w:val="26"/>
          <w:szCs w:val="26"/>
          <w:rtl/>
        </w:rPr>
        <w:t>ِ</w:t>
      </w:r>
      <w:r w:rsidRPr="00D031DE">
        <w:rPr>
          <w:rFonts w:ascii="Jameel Noori Nastaleeq" w:hAnsi="Jameel Noori Nastaleeq" w:cs="Jameel Noori Nastaleeq"/>
          <w:sz w:val="26"/>
          <w:szCs w:val="26"/>
          <w:rtl/>
        </w:rPr>
        <w:t xml:space="preserve"> اعمال کے باب میں ضعیف احادیث پر عمل کرنے کے جواز کے بارے میں امام نووی رحمہ اللہ نے علمائے کرام کے اتفاق کی </w:t>
      </w:r>
      <w:r w:rsidR="00136DE4">
        <w:rPr>
          <w:rFonts w:ascii="Jameel Noori Nastaleeq" w:hAnsi="Jameel Noori Nastaleeq" w:cs="Jameel Noori Nastaleeq" w:hint="cs"/>
          <w:sz w:val="26"/>
          <w:szCs w:val="26"/>
          <w:rtl/>
          <w:lang w:bidi="ur-PK"/>
        </w:rPr>
        <w:t xml:space="preserve">جو </w:t>
      </w:r>
      <w:r w:rsidR="00136DE4">
        <w:rPr>
          <w:rFonts w:ascii="Jameel Noori Nastaleeq" w:hAnsi="Jameel Noori Nastaleeq" w:cs="Jameel Noori Nastaleeq"/>
          <w:sz w:val="26"/>
          <w:szCs w:val="26"/>
          <w:rtl/>
        </w:rPr>
        <w:t xml:space="preserve">بات </w:t>
      </w:r>
      <w:r w:rsidRPr="00D031DE">
        <w:rPr>
          <w:rFonts w:ascii="Jameel Noori Nastaleeq" w:hAnsi="Jameel Noori Nastaleeq" w:cs="Jameel Noori Nastaleeq"/>
          <w:sz w:val="26"/>
          <w:szCs w:val="26"/>
          <w:rtl/>
        </w:rPr>
        <w:t xml:space="preserve">کہی ہے، یہ محل نظر ہے، کیوں کہ اس سلسلے میں علمائے متقدمین و متاخرین کا اختلاف معروف ہے اور </w:t>
      </w:r>
      <w:r>
        <w:rPr>
          <w:rFonts w:ascii="Jameel Noori Nastaleeq" w:hAnsi="Jameel Noori Nastaleeq" w:cs="Jameel Noori Nastaleeq" w:hint="cs"/>
          <w:sz w:val="26"/>
          <w:szCs w:val="26"/>
          <w:rtl/>
        </w:rPr>
        <w:t xml:space="preserve">اس </w:t>
      </w:r>
      <w:r w:rsidRPr="00D031DE">
        <w:rPr>
          <w:rFonts w:ascii="Jameel Noori Nastaleeq" w:hAnsi="Jameel Noori Nastaleeq" w:cs="Jameel Noori Nastaleeq"/>
          <w:sz w:val="26"/>
          <w:szCs w:val="26"/>
          <w:rtl/>
        </w:rPr>
        <w:t xml:space="preserve">سلسلے میں راجح موقف یہی ہے کہ کسی حدیث کا ضعیف ہونا ثابت ہو جائے </w:t>
      </w:r>
      <w:r>
        <w:rPr>
          <w:rFonts w:ascii="Jameel Noori Nastaleeq" w:hAnsi="Jameel Noori Nastaleeq" w:cs="Jameel Noori Nastaleeq"/>
          <w:sz w:val="26"/>
          <w:szCs w:val="26"/>
          <w:rtl/>
        </w:rPr>
        <w:t>تو اس پر عمل کرنا جائز نہیں ہ</w:t>
      </w:r>
      <w:r>
        <w:rPr>
          <w:rFonts w:ascii="Jameel Noori Nastaleeq" w:hAnsi="Jameel Noori Nastaleeq" w:cs="Jameel Noori Nastaleeq" w:hint="cs"/>
          <w:sz w:val="26"/>
          <w:szCs w:val="26"/>
          <w:rtl/>
        </w:rPr>
        <w:t>ے</w:t>
      </w:r>
      <w:r w:rsidRPr="00D031DE">
        <w:rPr>
          <w:rFonts w:ascii="Jameel Noori Nastaleeq" w:hAnsi="Jameel Noori Nastaleeq" w:cs="Jameel Noori Nastaleeq"/>
          <w:sz w:val="26"/>
          <w:szCs w:val="26"/>
          <w:rtl/>
        </w:rPr>
        <w:t>، کیوں کہ اس سے یہ یقینی علم حاصل ہو جاتا ہے ک</w:t>
      </w:r>
      <w:r>
        <w:rPr>
          <w:rFonts w:ascii="Jameel Noori Nastaleeq" w:hAnsi="Jameel Noori Nastaleeq" w:cs="Jameel Noori Nastaleeq"/>
          <w:sz w:val="26"/>
          <w:szCs w:val="26"/>
          <w:rtl/>
        </w:rPr>
        <w:t xml:space="preserve">ہ وہ نبوی فرمان نہیں ہے۔ </w:t>
      </w:r>
      <w:r w:rsidR="00136DE4">
        <w:rPr>
          <w:rFonts w:ascii="Jameel Noori Nastaleeq" w:hAnsi="Jameel Noori Nastaleeq" w:cs="Jameel Noori Nastaleeq" w:hint="cs"/>
          <w:sz w:val="26"/>
          <w:szCs w:val="26"/>
          <w:rtl/>
        </w:rPr>
        <w:t xml:space="preserve">درحقیقت احکام اور فضائل کی احادیث کے درمیان کوئی فرق نہیں ہے، کیوں کہ دونوں شریعت کا حصہ ہیں۔ استحباب بھی ایک شرعی حکم ہے، جس کے لیے قابلِ حجت شرعی دلیل کا ہونا ضروری ہے۔ </w:t>
      </w:r>
      <w:r>
        <w:rPr>
          <w:rFonts w:ascii="Jameel Noori Nastaleeq" w:hAnsi="Jameel Noori Nastaleeq" w:cs="Jameel Noori Nastaleeq"/>
          <w:sz w:val="26"/>
          <w:szCs w:val="26"/>
          <w:rtl/>
        </w:rPr>
        <w:t>امام ن</w:t>
      </w:r>
      <w:r w:rsidRPr="00D031DE">
        <w:rPr>
          <w:rFonts w:ascii="Jameel Noori Nastaleeq" w:hAnsi="Jameel Noori Nastaleeq" w:cs="Jameel Noori Nastaleeq"/>
          <w:sz w:val="26"/>
          <w:szCs w:val="26"/>
          <w:rtl/>
        </w:rPr>
        <w:t>و</w:t>
      </w:r>
      <w:r>
        <w:rPr>
          <w:rFonts w:ascii="Jameel Noori Nastaleeq" w:hAnsi="Jameel Noori Nastaleeq" w:cs="Jameel Noori Nastaleeq" w:hint="cs"/>
          <w:sz w:val="26"/>
          <w:szCs w:val="26"/>
          <w:rtl/>
        </w:rPr>
        <w:t>و</w:t>
      </w:r>
      <w:r w:rsidRPr="00D031DE">
        <w:rPr>
          <w:rFonts w:ascii="Jameel Noori Nastaleeq" w:hAnsi="Jameel Noori Nastaleeq" w:cs="Jameel Noori Nastaleeq"/>
          <w:sz w:val="26"/>
          <w:szCs w:val="26"/>
          <w:rtl/>
        </w:rPr>
        <w:t>ی رحمہ اللہ کے مذکورہ بالا کلام سے واضح ہوتا ہے کہ وہ بذاتِ خود ضعیف حدیث سے استدلال اور اس پر عمل کرنے کے جواز کے بارے میں مطمئن نہیں ہیں۔ بعض اہل</w:t>
      </w:r>
      <w:r w:rsidR="00E420EB">
        <w:rPr>
          <w:rFonts w:ascii="Jameel Noori Nastaleeq" w:hAnsi="Jameel Noori Nastaleeq" w:cs="Jameel Noori Nastaleeq" w:hint="cs"/>
          <w:sz w:val="26"/>
          <w:szCs w:val="26"/>
          <w:rtl/>
        </w:rPr>
        <w:t>ِ</w:t>
      </w:r>
      <w:r w:rsidRPr="00D031DE">
        <w:rPr>
          <w:rFonts w:ascii="Jameel Noori Nastaleeq" w:hAnsi="Jameel Noori Nastaleeq" w:cs="Jameel Noori Nastaleeq"/>
          <w:sz w:val="26"/>
          <w:szCs w:val="26"/>
          <w:rtl/>
        </w:rPr>
        <w:t xml:space="preserve"> علم نے چند </w:t>
      </w:r>
      <w:r w:rsidRPr="00D031DE">
        <w:rPr>
          <w:rFonts w:ascii="Jameel Noori Nastaleeq" w:hAnsi="Jameel Noori Nastaleeq" w:cs="Jameel Noori Nastaleeq" w:hint="cs"/>
          <w:sz w:val="26"/>
          <w:szCs w:val="26"/>
          <w:rtl/>
        </w:rPr>
        <w:t xml:space="preserve">ایسی </w:t>
      </w:r>
      <w:r w:rsidRPr="00D031DE">
        <w:rPr>
          <w:rFonts w:ascii="Jameel Noori Nastaleeq" w:hAnsi="Jameel Noori Nastaleeq" w:cs="Jameel Noori Nastaleeq"/>
          <w:sz w:val="26"/>
          <w:szCs w:val="26"/>
          <w:rtl/>
        </w:rPr>
        <w:t>شرائط کے ساتھ فضائل</w:t>
      </w:r>
      <w:r>
        <w:rPr>
          <w:rFonts w:ascii="Jameel Noori Nastaleeq" w:hAnsi="Jameel Noori Nastaleeq" w:cs="Jameel Noori Nastaleeq" w:hint="cs"/>
          <w:sz w:val="26"/>
          <w:szCs w:val="26"/>
          <w:rtl/>
        </w:rPr>
        <w:t>ِ</w:t>
      </w:r>
      <w:r w:rsidRPr="00D031DE">
        <w:rPr>
          <w:rFonts w:ascii="Jameel Noori Nastaleeq" w:hAnsi="Jameel Noori Nastaleeq" w:cs="Jameel Noori Nastaleeq"/>
          <w:sz w:val="26"/>
          <w:szCs w:val="26"/>
          <w:rtl/>
        </w:rPr>
        <w:t xml:space="preserve"> اعمال سے متعلق ضعیف حدیث پر عمل کرنے کو جائز قرار دیا ہے</w:t>
      </w:r>
      <w:r w:rsidRPr="00D031DE">
        <w:rPr>
          <w:rFonts w:ascii="Jameel Noori Nastaleeq" w:hAnsi="Jameel Noori Nastaleeq" w:cs="Jameel Noori Nastaleeq" w:hint="cs"/>
          <w:sz w:val="26"/>
          <w:szCs w:val="26"/>
          <w:rtl/>
        </w:rPr>
        <w:t xml:space="preserve"> کہ فضائل سے متعلق کسی بھی ضعیف حدیث پر عمل کرتے ہوئے ان شرائط کی پابندی کرنا ممکن ہی نہیں ہے، گویا یہ شرائط اسی موقف کو تقویت دیتے ہیں کہ ضعیف احادیث پر عمل کرنا درست نہیں ہے خواہ ان کا تعلق فضائلِ اعمال ہی سے کیوں </w:t>
      </w:r>
      <w:r w:rsidR="00E420EB">
        <w:rPr>
          <w:rFonts w:ascii="Jameel Noori Nastaleeq" w:hAnsi="Jameel Noori Nastaleeq" w:cs="Jameel Noori Nastaleeq" w:hint="cs"/>
          <w:sz w:val="26"/>
          <w:szCs w:val="26"/>
          <w:rtl/>
        </w:rPr>
        <w:t xml:space="preserve">نہ ہو۔ اہلِ علم کے بیان کردہ </w:t>
      </w:r>
      <w:r w:rsidRPr="00D031DE">
        <w:rPr>
          <w:rFonts w:ascii="Jameel Noori Nastaleeq" w:hAnsi="Jameel Noori Nastaleeq" w:cs="Jameel Noori Nastaleeq" w:hint="cs"/>
          <w:sz w:val="26"/>
          <w:szCs w:val="26"/>
          <w:rtl/>
        </w:rPr>
        <w:t xml:space="preserve"> شرائط یہ ہیں :</w:t>
      </w:r>
    </w:p>
    <w:p w:rsidR="009E65D5" w:rsidRPr="009E65D5" w:rsidRDefault="001B763F" w:rsidP="009E65D5">
      <w:pPr>
        <w:pStyle w:val="NoSpacing"/>
        <w:widowControl w:val="0"/>
        <w:bidi/>
        <w:ind w:firstLine="340"/>
        <w:jc w:val="both"/>
        <w:rPr>
          <w:rFonts w:ascii="Jameel Noori Nastaleeq" w:hAnsi="Jameel Noori Nastaleeq" w:cs="Jameel Noori Nastaleeq"/>
          <w:sz w:val="26"/>
          <w:szCs w:val="26"/>
          <w:rtl/>
        </w:rPr>
      </w:pPr>
      <w:r w:rsidRPr="009E65D5">
        <w:rPr>
          <w:rFonts w:ascii="Arial Unicode MS" w:eastAsia="Arial Unicode MS" w:hAnsi="Arial Unicode MS" w:cs="Arial Unicode MS" w:hint="eastAsia"/>
          <w:sz w:val="26"/>
          <w:szCs w:val="26"/>
          <w:rtl/>
        </w:rPr>
        <w:t>❶</w:t>
      </w:r>
      <w:r w:rsidRPr="009E65D5">
        <w:rPr>
          <w:rFonts w:ascii="Jameel Noori Nastaleeq" w:hAnsi="Jameel Noori Nastaleeq" w:cs="Jameel Noori Nastaleeq" w:hint="cs"/>
          <w:sz w:val="26"/>
          <w:szCs w:val="26"/>
          <w:rtl/>
        </w:rPr>
        <w:t xml:space="preserve"> حدیث سخت ضعیف نہ ہو۔ </w:t>
      </w:r>
      <w:r w:rsidRPr="009E65D5">
        <w:rPr>
          <w:rFonts w:ascii="Arial Unicode MS" w:eastAsia="Arial Unicode MS" w:hAnsi="Arial Unicode MS" w:cs="Arial Unicode MS" w:hint="eastAsia"/>
          <w:sz w:val="26"/>
          <w:szCs w:val="26"/>
          <w:rtl/>
        </w:rPr>
        <w:t>❷</w:t>
      </w:r>
      <w:r w:rsidRPr="009E65D5">
        <w:rPr>
          <w:rFonts w:ascii="Jameel Noori Nastaleeq" w:hAnsi="Jameel Noori Nastaleeq" w:cs="Jameel Noori Nastaleeq" w:hint="cs"/>
          <w:sz w:val="26"/>
          <w:szCs w:val="26"/>
          <w:rtl/>
        </w:rPr>
        <w:t xml:space="preserve"> جس عمل کی فضیلت پر دلالت کر رہی ہو وہ کسی صحیح </w:t>
      </w:r>
      <w:r w:rsidR="00136DE4" w:rsidRPr="009E65D5">
        <w:rPr>
          <w:rFonts w:ascii="Jameel Noori Nastaleeq" w:hAnsi="Jameel Noori Nastaleeq" w:cs="Jameel Noori Nastaleeq" w:hint="cs"/>
          <w:sz w:val="26"/>
          <w:szCs w:val="26"/>
          <w:rtl/>
        </w:rPr>
        <w:t xml:space="preserve">عمومی </w:t>
      </w:r>
      <w:r w:rsidRPr="009E65D5">
        <w:rPr>
          <w:rFonts w:ascii="Jameel Noori Nastaleeq" w:hAnsi="Jameel Noori Nastaleeq" w:cs="Jameel Noori Nastaleeq" w:hint="cs"/>
          <w:sz w:val="26"/>
          <w:szCs w:val="26"/>
          <w:rtl/>
        </w:rPr>
        <w:t xml:space="preserve">نص سے ثابت ہو۔ </w:t>
      </w:r>
      <w:r w:rsidRPr="009E65D5">
        <w:rPr>
          <w:rFonts w:ascii="Arial Unicode MS" w:eastAsia="Arial Unicode MS" w:hAnsi="Arial Unicode MS" w:cs="Arial Unicode MS" w:hint="eastAsia"/>
          <w:sz w:val="26"/>
          <w:szCs w:val="26"/>
          <w:rtl/>
        </w:rPr>
        <w:t>❸</w:t>
      </w:r>
      <w:r w:rsidRPr="009E65D5">
        <w:rPr>
          <w:rFonts w:ascii="Jameel Noori Nastaleeq" w:hAnsi="Jameel Noori Nastaleeq" w:cs="Jameel Noori Nastaleeq" w:hint="cs"/>
          <w:sz w:val="26"/>
          <w:szCs w:val="26"/>
          <w:rtl/>
        </w:rPr>
        <w:t xml:space="preserve"> اس ضعیف حدیث پر عمل کرتے ہوئے یہ اعتقاد نہ رکھا جائ</w:t>
      </w:r>
      <w:r w:rsidR="009E65D5">
        <w:rPr>
          <w:rFonts w:ascii="Jameel Noori Nastaleeq" w:hAnsi="Jameel Noori Nastaleeq" w:cs="Jameel Noori Nastaleeq" w:hint="cs"/>
          <w:sz w:val="26"/>
          <w:szCs w:val="26"/>
          <w:rtl/>
        </w:rPr>
        <w:t>ے کہ یہ نبی</w:t>
      </w:r>
      <w:r w:rsidR="009E65D5" w:rsidRPr="009E65D5">
        <w:rPr>
          <w:rFonts w:ascii="Jameel Noori Nastaleeq" w:hAnsi="Jameel Noori Nastaleeq" w:cs="Jameel Noori Nastaleeq" w:hint="cs"/>
          <w:sz w:val="26"/>
          <w:szCs w:val="26"/>
          <w:rtl/>
        </w:rPr>
        <w:t xml:space="preserve"> ﷺ سے ثابت ہے۔</w:t>
      </w:r>
    </w:p>
    <w:p w:rsidR="001B763F" w:rsidRPr="00D031DE" w:rsidRDefault="001B763F" w:rsidP="009E65D5">
      <w:pPr>
        <w:pStyle w:val="NoSpacing"/>
        <w:widowControl w:val="0"/>
        <w:bidi/>
        <w:ind w:firstLine="340"/>
        <w:jc w:val="both"/>
        <w:rPr>
          <w:rFonts w:ascii="Jameel Noori Nastaleeq" w:hAnsi="Jameel Noori Nastaleeq" w:cs="Jameel Noori Nastaleeq"/>
          <w:sz w:val="26"/>
          <w:szCs w:val="26"/>
          <w:rtl/>
        </w:rPr>
      </w:pPr>
      <w:r>
        <w:rPr>
          <w:rFonts w:ascii="Jameel Noori Nastaleeq" w:hAnsi="Jameel Noori Nastaleeq" w:cs="Jameel Noori Nastaleeq" w:hint="cs"/>
          <w:sz w:val="26"/>
          <w:szCs w:val="26"/>
          <w:rtl/>
        </w:rPr>
        <w:t xml:space="preserve">ضعیف احادیث پر عمل کرنے کے جواز اور عدمِ جواز سے </w:t>
      </w:r>
      <w:r w:rsidRPr="00D031DE">
        <w:rPr>
          <w:rFonts w:ascii="Jameel Noori Nastaleeq" w:hAnsi="Jameel Noori Nastaleeq" w:cs="Jameel Noori Nastaleeq" w:hint="cs"/>
          <w:sz w:val="26"/>
          <w:szCs w:val="26"/>
          <w:rtl/>
        </w:rPr>
        <w:t xml:space="preserve"> متعلق تسلی بخش معلومات و تحقیق </w:t>
      </w:r>
      <w:r>
        <w:rPr>
          <w:rFonts w:ascii="Jameel Noori Nastaleeq" w:hAnsi="Jameel Noori Nastaleeq" w:cs="Jameel Noori Nastaleeq" w:hint="cs"/>
          <w:sz w:val="26"/>
          <w:szCs w:val="26"/>
          <w:rtl/>
        </w:rPr>
        <w:t xml:space="preserve">اور اس سلسلے میں علماء کے اختلافات کی تفصیلی معرفت </w:t>
      </w:r>
      <w:r w:rsidRPr="00D031DE">
        <w:rPr>
          <w:rFonts w:ascii="Jameel Noori Nastaleeq" w:hAnsi="Jameel Noori Nastaleeq" w:cs="Jameel Noori Nastaleeq" w:hint="cs"/>
          <w:sz w:val="26"/>
          <w:szCs w:val="26"/>
          <w:rtl/>
        </w:rPr>
        <w:t xml:space="preserve">کے لیے شیخ غازی عزیر حفظہ اللہ کی مایہ ناز </w:t>
      </w:r>
      <w:r>
        <w:rPr>
          <w:rFonts w:ascii="Jameel Noori Nastaleeq" w:hAnsi="Jameel Noori Nastaleeq" w:cs="Jameel Noori Nastaleeq" w:hint="cs"/>
          <w:sz w:val="26"/>
          <w:szCs w:val="26"/>
          <w:rtl/>
        </w:rPr>
        <w:t>تصنیف</w:t>
      </w:r>
      <w:r w:rsidRPr="00D031DE">
        <w:rPr>
          <w:rFonts w:ascii="Jameel Noori Nastaleeq" w:hAnsi="Jameel Noori Nastaleeq" w:cs="Jameel Noori Nastaleeq" w:hint="cs"/>
          <w:sz w:val="26"/>
          <w:szCs w:val="26"/>
          <w:rtl/>
        </w:rPr>
        <w:t xml:space="preserve"> ’’ضعیف احادیث کی معرفت اور اس کا </w:t>
      </w:r>
      <w:r>
        <w:rPr>
          <w:rFonts w:ascii="Jameel Noori Nastaleeq" w:hAnsi="Jameel Noori Nastaleeq" w:cs="Jameel Noori Nastaleeq" w:hint="cs"/>
          <w:sz w:val="26"/>
          <w:szCs w:val="26"/>
          <w:rtl/>
        </w:rPr>
        <w:t>شرعی حکم‘‘ کا ضرور مطالعہ کریں۔</w:t>
      </w:r>
    </w:p>
  </w:footnote>
  <w:footnote w:id="3">
    <w:p w:rsidR="001B763F" w:rsidRPr="00D031DE" w:rsidRDefault="001B763F" w:rsidP="00521D2C">
      <w:pPr>
        <w:pStyle w:val="FootnoteText"/>
        <w:bidi/>
        <w:spacing w:line="216" w:lineRule="auto"/>
        <w:jc w:val="both"/>
        <w:rPr>
          <w:rFonts w:ascii="Jameel Noori Nastaleeq" w:hAnsi="Jameel Noori Nastaleeq" w:cs="Jameel Noori Nastaleeq"/>
          <w:sz w:val="26"/>
          <w:szCs w:val="26"/>
          <w:rtl/>
          <w:lang w:bidi="ur-PK"/>
        </w:rPr>
      </w:pPr>
      <w:r w:rsidRPr="00D031DE">
        <w:rPr>
          <w:rFonts w:ascii="Jameel Noori Nastaleeq" w:hAnsi="Jameel Noori Nastaleeq" w:cs="Jameel Noori Nastaleeq"/>
          <w:sz w:val="26"/>
          <w:szCs w:val="26"/>
          <w:rtl/>
          <w:lang w:bidi="ur-PK"/>
        </w:rPr>
        <w:t>(</w:t>
      </w:r>
      <w:r w:rsidRPr="00D031DE">
        <w:rPr>
          <w:rStyle w:val="FootnoteReference"/>
          <w:rFonts w:ascii="Jameel Noori Nastaleeq" w:hAnsi="Jameel Noori Nastaleeq" w:cs="Jameel Noori Nastaleeq"/>
          <w:sz w:val="26"/>
          <w:szCs w:val="26"/>
          <w:vertAlign w:val="baseline"/>
        </w:rPr>
        <w:footnoteRef/>
      </w:r>
      <w:r w:rsidRPr="00D031DE">
        <w:rPr>
          <w:rFonts w:ascii="Jameel Noori Nastaleeq" w:hAnsi="Jameel Noori Nastaleeq" w:cs="Jameel Noori Nastaleeq"/>
          <w:sz w:val="26"/>
          <w:szCs w:val="26"/>
          <w:rtl/>
          <w:lang w:bidi="ur-PK"/>
        </w:rPr>
        <w:t>)</w:t>
      </w:r>
      <w:r w:rsidRPr="00D031DE">
        <w:rPr>
          <w:rFonts w:ascii="Jameel Noori Nastaleeq" w:hAnsi="Jameel Noori Nastaleeq" w:cs="Jameel Noori Nastaleeq" w:hint="cs"/>
          <w:sz w:val="26"/>
          <w:szCs w:val="26"/>
          <w:rtl/>
          <w:lang w:bidi="ur-PK"/>
        </w:rPr>
        <w:t xml:space="preserve"> </w:t>
      </w:r>
      <w:r w:rsidRPr="00D031DE">
        <w:rPr>
          <w:rFonts w:ascii="Jameel Noori Nastaleeq" w:hAnsi="Jameel Noori Nastaleeq" w:cs="Jameel Noori Nastaleeq"/>
          <w:sz w:val="26"/>
          <w:szCs w:val="26"/>
          <w:rtl/>
        </w:rPr>
        <w:t>صحیح بخاری : ١٠٥، صحیح مسلم : ١٦٧٩</w:t>
      </w:r>
    </w:p>
  </w:footnote>
  <w:footnote w:id="4">
    <w:p w:rsidR="001B763F" w:rsidRPr="001970B9" w:rsidRDefault="001B763F" w:rsidP="00521D2C">
      <w:pPr>
        <w:pStyle w:val="FootnoteText"/>
        <w:bidi/>
        <w:spacing w:line="216" w:lineRule="auto"/>
        <w:jc w:val="both"/>
        <w:rPr>
          <w:rFonts w:ascii="Jameel Noori Nastaleeq" w:hAnsi="Jameel Noori Nastaleeq" w:cs="Jameel Noori Nastaleeq"/>
          <w:sz w:val="26"/>
          <w:szCs w:val="26"/>
          <w:rtl/>
          <w:lang w:bidi="ur-PK"/>
        </w:rPr>
      </w:pPr>
      <w:r w:rsidRPr="001970B9">
        <w:rPr>
          <w:rFonts w:ascii="Jameel Noori Nastaleeq" w:hAnsi="Jameel Noori Nastaleeq" w:cs="Jameel Noori Nastaleeq"/>
          <w:sz w:val="26"/>
          <w:szCs w:val="26"/>
          <w:rtl/>
          <w:lang w:bidi="ur-PK"/>
        </w:rPr>
        <w:t>(</w:t>
      </w:r>
      <w:r w:rsidRPr="001970B9">
        <w:rPr>
          <w:rStyle w:val="FootnoteReference"/>
          <w:rFonts w:ascii="Jameel Noori Nastaleeq" w:hAnsi="Jameel Noori Nastaleeq" w:cs="Jameel Noori Nastaleeq"/>
          <w:sz w:val="26"/>
          <w:szCs w:val="26"/>
          <w:vertAlign w:val="baseline"/>
        </w:rPr>
        <w:footnoteRef/>
      </w:r>
      <w:r w:rsidRPr="001970B9">
        <w:rPr>
          <w:rFonts w:ascii="Jameel Noori Nastaleeq" w:hAnsi="Jameel Noori Nastaleeq" w:cs="Jameel Noori Nastaleeq"/>
          <w:sz w:val="26"/>
          <w:szCs w:val="26"/>
          <w:rtl/>
          <w:lang w:bidi="ur-PK"/>
        </w:rPr>
        <w:t>)</w:t>
      </w:r>
      <w:r w:rsidRPr="001970B9">
        <w:rPr>
          <w:rFonts w:ascii="Jameel Noori Nastaleeq" w:hAnsi="Jameel Noori Nastaleeq" w:cs="Jameel Noori Nastaleeq" w:hint="cs"/>
          <w:sz w:val="26"/>
          <w:szCs w:val="26"/>
          <w:rtl/>
        </w:rPr>
        <w:t xml:space="preserve"> یہ حدیث معمولی فرق کے ساتھ سنن ا</w:t>
      </w:r>
      <w:r w:rsidR="00E420EB">
        <w:rPr>
          <w:rFonts w:ascii="Jameel Noori Nastaleeq" w:hAnsi="Jameel Noori Nastaleeq" w:cs="Jameel Noori Nastaleeq" w:hint="cs"/>
          <w:sz w:val="26"/>
          <w:szCs w:val="26"/>
          <w:rtl/>
        </w:rPr>
        <w:t>ٔ</w:t>
      </w:r>
      <w:r w:rsidRPr="001970B9">
        <w:rPr>
          <w:rFonts w:ascii="Jameel Noori Nastaleeq" w:hAnsi="Jameel Noori Nastaleeq" w:cs="Jameel Noori Nastaleeq" w:hint="cs"/>
          <w:sz w:val="26"/>
          <w:szCs w:val="26"/>
          <w:rtl/>
        </w:rPr>
        <w:t>بوداود : ۳۶۶۰، سنن ترمذی: ۲۶۵۷، ۲۶۵۸،سنن ابن ماجہ : ۲۳۱، سنن دارمی : ۲۳۴ اور مسند احمد : ۱۶۷۳۸، وغیرہ میں محولہ مقامات پر اور دیگر جگہوں میں بھی موجود ہے اور یہ حدیث ’’صحیح حسن‘‘ ہے۔</w:t>
      </w:r>
    </w:p>
  </w:footnote>
  <w:footnote w:id="5">
    <w:p w:rsidR="001B763F" w:rsidRPr="00996ECA" w:rsidRDefault="001B763F" w:rsidP="005D5462">
      <w:pPr>
        <w:pStyle w:val="FootnoteText"/>
        <w:bidi/>
        <w:jc w:val="both"/>
        <w:rPr>
          <w:sz w:val="25"/>
          <w:szCs w:val="25"/>
          <w:rtl/>
          <w:lang w:bidi="ur-PK"/>
        </w:rPr>
      </w:pPr>
      <w:r w:rsidRPr="0095463A">
        <w:rPr>
          <w:rFonts w:ascii="Jameel Noori Nastaleeq" w:hAnsi="Jameel Noori Nastaleeq" w:cs="Jameel Noori Nastaleeq"/>
          <w:sz w:val="25"/>
          <w:szCs w:val="25"/>
          <w:rtl/>
        </w:rPr>
        <w:t>(</w:t>
      </w:r>
      <w:r w:rsidRPr="0095463A">
        <w:rPr>
          <w:rStyle w:val="FootnoteReference"/>
          <w:rFonts w:ascii="Jameel Noori Nastaleeq" w:hAnsi="Jameel Noori Nastaleeq" w:cs="Jameel Noori Nastaleeq"/>
          <w:sz w:val="25"/>
          <w:szCs w:val="25"/>
          <w:vertAlign w:val="baseline"/>
        </w:rPr>
        <w:footnoteRef/>
      </w:r>
      <w:r w:rsidRPr="0095463A">
        <w:rPr>
          <w:rFonts w:ascii="Jameel Noori Nastaleeq" w:hAnsi="Jameel Noori Nastaleeq" w:cs="Jameel Noori Nastaleeq"/>
          <w:sz w:val="25"/>
          <w:szCs w:val="25"/>
          <w:rtl/>
        </w:rPr>
        <w:t>)</w:t>
      </w:r>
      <w:r w:rsidRPr="00996ECA">
        <w:rPr>
          <w:sz w:val="25"/>
          <w:szCs w:val="25"/>
        </w:rPr>
        <w:t xml:space="preserve"> </w:t>
      </w:r>
      <w:r w:rsidRPr="00996ECA">
        <w:rPr>
          <w:rFonts w:ascii="Jameel Noori Nastaleeq" w:hAnsi="Jameel Noori Nastaleeq" w:cs="Jameel Noori Nastaleeq"/>
          <w:sz w:val="25"/>
          <w:szCs w:val="25"/>
          <w:rtl/>
        </w:rPr>
        <w:t xml:space="preserve">اس کتاب میں اس باب کا ترجمہ </w:t>
      </w:r>
      <w:r>
        <w:rPr>
          <w:rFonts w:ascii="Jameel Noori Nastaleeq" w:hAnsi="Jameel Noori Nastaleeq" w:cs="Jameel Noori Nastaleeq" w:hint="cs"/>
          <w:sz w:val="25"/>
          <w:szCs w:val="25"/>
          <w:rtl/>
        </w:rPr>
        <w:t xml:space="preserve">علاحدہ طور پر </w:t>
      </w:r>
      <w:r w:rsidRPr="00996ECA">
        <w:rPr>
          <w:rFonts w:ascii="Jameel Noori Nastaleeq" w:hAnsi="Jameel Noori Nastaleeq" w:cs="Jameel Noori Nastaleeq"/>
          <w:sz w:val="25"/>
          <w:szCs w:val="25"/>
          <w:rtl/>
        </w:rPr>
        <w:t xml:space="preserve">شامل نہیں </w:t>
      </w:r>
      <w:r>
        <w:rPr>
          <w:rFonts w:ascii="Jameel Noori Nastaleeq" w:hAnsi="Jameel Noori Nastaleeq" w:cs="Jameel Noori Nastaleeq" w:hint="cs"/>
          <w:sz w:val="25"/>
          <w:szCs w:val="25"/>
          <w:rtl/>
        </w:rPr>
        <w:t xml:space="preserve">کیا گیا </w:t>
      </w:r>
      <w:r w:rsidRPr="00996ECA">
        <w:rPr>
          <w:rFonts w:ascii="Jameel Noori Nastaleeq" w:hAnsi="Jameel Noori Nastaleeq" w:cs="Jameel Noori Nastaleeq"/>
          <w:sz w:val="25"/>
          <w:szCs w:val="25"/>
          <w:rtl/>
        </w:rPr>
        <w:t>ہے</w:t>
      </w:r>
      <w:r w:rsidRPr="00996ECA">
        <w:rPr>
          <w:rFonts w:ascii="Jameel Noori Nastaleeq" w:hAnsi="Jameel Noori Nastaleeq" w:cs="Jameel Noori Nastaleeq" w:hint="cs"/>
          <w:sz w:val="25"/>
          <w:szCs w:val="25"/>
          <w:rtl/>
        </w:rPr>
        <w:t>،</w:t>
      </w:r>
      <w:r w:rsidRPr="00996ECA">
        <w:rPr>
          <w:rFonts w:ascii="Jameel Noori Nastaleeq" w:hAnsi="Jameel Noori Nastaleeq" w:cs="Jameel Noori Nastaleeq"/>
          <w:sz w:val="25"/>
          <w:szCs w:val="25"/>
          <w:rtl/>
        </w:rPr>
        <w:t xml:space="preserve"> تاہم احادیث کی </w:t>
      </w:r>
      <w:r>
        <w:rPr>
          <w:rFonts w:ascii="Jameel Noori Nastaleeq" w:hAnsi="Jameel Noori Nastaleeq" w:cs="Jameel Noori Nastaleeq" w:hint="cs"/>
          <w:sz w:val="25"/>
          <w:szCs w:val="25"/>
          <w:rtl/>
        </w:rPr>
        <w:t xml:space="preserve">تعریب اور </w:t>
      </w:r>
      <w:r w:rsidRPr="00996ECA">
        <w:rPr>
          <w:rFonts w:ascii="Jameel Noori Nastaleeq" w:hAnsi="Jameel Noori Nastaleeq" w:cs="Jameel Noori Nastaleeq"/>
          <w:sz w:val="25"/>
          <w:szCs w:val="25"/>
          <w:rtl/>
        </w:rPr>
        <w:t xml:space="preserve">تشریح و وضاحت کرتے ہوئے اس سے </w:t>
      </w:r>
      <w:r>
        <w:rPr>
          <w:rFonts w:ascii="Jameel Noori Nastaleeq" w:hAnsi="Jameel Noori Nastaleeq" w:cs="Jameel Noori Nastaleeq" w:hint="cs"/>
          <w:sz w:val="25"/>
          <w:szCs w:val="25"/>
          <w:rtl/>
        </w:rPr>
        <w:t xml:space="preserve">کافی </w:t>
      </w:r>
      <w:r w:rsidRPr="00996ECA">
        <w:rPr>
          <w:rFonts w:ascii="Jameel Noori Nastaleeq" w:hAnsi="Jameel Noori Nastaleeq" w:cs="Jameel Noori Nastaleeq"/>
          <w:sz w:val="25"/>
          <w:szCs w:val="25"/>
          <w:rtl/>
        </w:rPr>
        <w:t>استفادہ کیا گیا ہے</w:t>
      </w:r>
      <w:r>
        <w:rPr>
          <w:rFonts w:ascii="Jameel Noori Nastaleeq" w:hAnsi="Jameel Noori Nastaleeq" w:cs="Jameel Noori Nastaleeq" w:hint="cs"/>
          <w:sz w:val="25"/>
          <w:szCs w:val="25"/>
          <w:rtl/>
        </w:rPr>
        <w:t xml:space="preserve"> اور تقریباً ان کی بیان کردہ ساری باتیں آگئی ہیں</w:t>
      </w:r>
      <w:r w:rsidRPr="00996ECA">
        <w:rPr>
          <w:rFonts w:ascii="Jameel Noori Nastaleeq" w:hAnsi="Jameel Noori Nastaleeq" w:cs="Jameel Noori Nastaleeq"/>
          <w:sz w:val="25"/>
          <w:szCs w:val="25"/>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3F" w:rsidRDefault="001B763F" w:rsidP="0081094F">
    <w:pPr>
      <w:pStyle w:val="Header"/>
      <w:tabs>
        <w:tab w:val="clear" w:pos="4680"/>
        <w:tab w:val="clear" w:pos="9360"/>
        <w:tab w:val="right" w:pos="6464"/>
      </w:tabs>
      <w:bidi/>
      <w:jc w:val="right"/>
    </w:pPr>
    <w:r>
      <w:rPr>
        <w:noProof/>
      </w:rPr>
      <mc:AlternateContent>
        <mc:Choice Requires="wps">
          <w:drawing>
            <wp:anchor distT="0" distB="0" distL="114300" distR="114300" simplePos="0" relativeHeight="251659264" behindDoc="0" locked="0" layoutInCell="1" allowOverlap="1" wp14:anchorId="464C8516" wp14:editId="009A6B85">
              <wp:simplePos x="0" y="0"/>
              <wp:positionH relativeFrom="column">
                <wp:align>center</wp:align>
              </wp:positionH>
              <wp:positionV relativeFrom="paragraph">
                <wp:posOffset>0</wp:posOffset>
              </wp:positionV>
              <wp:extent cx="1516455" cy="307817"/>
              <wp:effectExtent l="0" t="0" r="2667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455" cy="307817"/>
                      </a:xfrm>
                      <a:prstGeom prst="rect">
                        <a:avLst/>
                      </a:prstGeom>
                      <a:ln w="6350" cap="rnd" cmpd="thickThi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rsidR="001B763F" w:rsidRPr="0095292D" w:rsidRDefault="001B763F" w:rsidP="0081094F">
                          <w:pPr>
                            <w:bidi/>
                            <w:jc w:val="center"/>
                            <w:rPr>
                              <w:rFonts w:ascii="Jameel Noori Nastaleeq" w:hAnsi="Jameel Noori Nastaleeq" w:cs="Jameel Noori Nastaleeq"/>
                              <w:b/>
                              <w:sz w:val="36"/>
                              <w:szCs w:val="36"/>
                              <w:vertAlign w:val="superscript"/>
                              <w:lang w:bidi="ur-PK"/>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rPr>
                          </w:pPr>
                          <w:r>
                            <w:rPr>
                              <w:rFonts w:ascii="Jameel Noori Nastaleeq" w:hAnsi="Jameel Noori Nastaleeq" w:cs="Jameel Noori Nastaleeq" w:hint="cs"/>
                              <w:b/>
                              <w:sz w:val="36"/>
                              <w:szCs w:val="36"/>
                              <w:vertAlign w:val="superscript"/>
                              <w:rtl/>
                              <w:lang w:bidi="ur-PK"/>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rPr>
                            <w:t>ضیائے نبوی اردو ترجمہ و شرح اربعین نووی</w:t>
                          </w:r>
                        </w:p>
                      </w:txbxContent>
                    </wps:txbx>
                    <wps:bodyPr rot="0" vert="horz" wrap="square" lIns="36000" tIns="36000" rIns="36000" bIns="36000" numCol="1"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0;margin-top:0;width:119.4pt;height:24.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" fillcolor="white [3201]" strokecolor="white [3212]" strokeweight=".5pt">
              <v:stroke linestyle="thickThin" endcap="round"/>
              <v:textbox inset="1mm,1mm,1mm,1mm">
                <w:txbxContent>
                  <w:p w:rsidR="001B763F" w:rsidRPr="0095292D" w:rsidRDefault="001B763F" w:rsidP="0081094F">
                    <w:pPr>
                      <w:bidi/>
                      <w:jc w:val="center"/>
                      <w:rPr>
                        <w:rFonts w:ascii="Jameel Noori Nastaleeq" w:hAnsi="Jameel Noori Nastaleeq" w:cs="Jameel Noori Nastaleeq"/>
                        <w:b/>
                        <w:sz w:val="36"/>
                        <w:szCs w:val="36"/>
                        <w:vertAlign w:val="superscript"/>
                        <w:lang w:bidi="ur-PK"/>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rPr>
                    </w:pPr>
                    <w:r>
                      <w:rPr>
                        <w:rFonts w:ascii="Jameel Noori Nastaleeq" w:hAnsi="Jameel Noori Nastaleeq" w:cs="Jameel Noori Nastaleeq" w:hint="cs"/>
                        <w:b/>
                        <w:sz w:val="36"/>
                        <w:szCs w:val="36"/>
                        <w:vertAlign w:val="superscript"/>
                        <w:rtl/>
                        <w:lang w:bidi="ur-PK"/>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rPr>
                      <w:t>ضیائے نبوی اردو ترجمہ و شرح اربعین نووی</w:t>
                    </w:r>
                  </w:p>
                </w:txbxContent>
              </v:textbox>
            </v:shape>
          </w:pict>
        </mc:Fallback>
      </mc:AlternateContent>
    </w:r>
  </w:p>
  <w:p w:rsidR="001B763F" w:rsidRPr="0081094F" w:rsidRDefault="001B763F" w:rsidP="0081094F">
    <w:pPr>
      <w:pStyle w:val="Header"/>
      <w:pBdr>
        <w:bottom w:val="thickThinSmallGap" w:sz="24" w:space="1" w:color="4E5D3C" w:themeColor="accent2" w:themeShade="7F"/>
      </w:pBdr>
      <w:spacing w:line="24" w:lineRule="auto"/>
      <w:jc w:val="center"/>
      <w:rPr>
        <w:rFonts w:asciiTheme="majorHAnsi" w:eastAsiaTheme="majorEastAsia" w:hAnsiTheme="majorHAnsi" w:cstheme="majorBidi"/>
        <w:sz w:val="2"/>
        <w:szCs w:val="2"/>
      </w:rPr>
    </w:pPr>
  </w:p>
  <w:p w:rsidR="001B763F" w:rsidRPr="0081094F" w:rsidRDefault="001B763F" w:rsidP="0081094F">
    <w:pPr>
      <w:spacing w:after="0" w:line="2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6B3"/>
    <w:multiLevelType w:val="hybridMultilevel"/>
    <w:tmpl w:val="791ED652"/>
    <w:lvl w:ilvl="0" w:tplc="41526DB0">
      <w:start w:val="1"/>
      <w:numFmt w:val="decimalFullWidt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307DC8"/>
    <w:multiLevelType w:val="hybridMultilevel"/>
    <w:tmpl w:val="20E8CAC6"/>
    <w:lvl w:ilvl="0" w:tplc="2402C77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652BC8"/>
    <w:multiLevelType w:val="hybridMultilevel"/>
    <w:tmpl w:val="55A0379C"/>
    <w:lvl w:ilvl="0" w:tplc="E7F8C8D0">
      <w:start w:val="1"/>
      <w:numFmt w:val="decimalFullWidth"/>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48FC1CC9"/>
    <w:multiLevelType w:val="hybridMultilevel"/>
    <w:tmpl w:val="861697C8"/>
    <w:lvl w:ilvl="0" w:tplc="7EE8FF1A">
      <w:start w:val="6"/>
      <w:numFmt w:val="bullet"/>
      <w:lvlText w:val=""/>
      <w:lvlJc w:val="left"/>
      <w:pPr>
        <w:ind w:left="720" w:hanging="360"/>
      </w:pPr>
      <w:rPr>
        <w:rFonts w:ascii="Symbol" w:eastAsia="Calibri" w:hAnsi="Symbol" w:cs="Akhbar MT"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730F8E"/>
    <w:multiLevelType w:val="hybridMultilevel"/>
    <w:tmpl w:val="90A8E75E"/>
    <w:lvl w:ilvl="0" w:tplc="2DD476B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gutterAtTop/>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8C5"/>
    <w:rsid w:val="00000571"/>
    <w:rsid w:val="00000B31"/>
    <w:rsid w:val="000017D4"/>
    <w:rsid w:val="00002A70"/>
    <w:rsid w:val="00002F98"/>
    <w:rsid w:val="00004208"/>
    <w:rsid w:val="0000560F"/>
    <w:rsid w:val="000068B0"/>
    <w:rsid w:val="00007BEC"/>
    <w:rsid w:val="00007C04"/>
    <w:rsid w:val="000103CF"/>
    <w:rsid w:val="000105FF"/>
    <w:rsid w:val="00012570"/>
    <w:rsid w:val="00012716"/>
    <w:rsid w:val="00014917"/>
    <w:rsid w:val="0002562A"/>
    <w:rsid w:val="00030DFC"/>
    <w:rsid w:val="00031AB5"/>
    <w:rsid w:val="00032F49"/>
    <w:rsid w:val="000359D8"/>
    <w:rsid w:val="00035B80"/>
    <w:rsid w:val="00036AA4"/>
    <w:rsid w:val="00037E19"/>
    <w:rsid w:val="00037F65"/>
    <w:rsid w:val="00041475"/>
    <w:rsid w:val="000419E0"/>
    <w:rsid w:val="000425C6"/>
    <w:rsid w:val="00043664"/>
    <w:rsid w:val="00043AE3"/>
    <w:rsid w:val="0004485C"/>
    <w:rsid w:val="00044CB4"/>
    <w:rsid w:val="00044CFB"/>
    <w:rsid w:val="00044E07"/>
    <w:rsid w:val="000458A8"/>
    <w:rsid w:val="0004693A"/>
    <w:rsid w:val="0004697E"/>
    <w:rsid w:val="00046D36"/>
    <w:rsid w:val="0005281C"/>
    <w:rsid w:val="0005345B"/>
    <w:rsid w:val="00054266"/>
    <w:rsid w:val="00055282"/>
    <w:rsid w:val="00055676"/>
    <w:rsid w:val="00060441"/>
    <w:rsid w:val="000607BD"/>
    <w:rsid w:val="00061BDD"/>
    <w:rsid w:val="000620B0"/>
    <w:rsid w:val="00062626"/>
    <w:rsid w:val="00062CF3"/>
    <w:rsid w:val="0006307D"/>
    <w:rsid w:val="000643D2"/>
    <w:rsid w:val="00064841"/>
    <w:rsid w:val="00065468"/>
    <w:rsid w:val="00065D12"/>
    <w:rsid w:val="00065F8B"/>
    <w:rsid w:val="00066A5E"/>
    <w:rsid w:val="00071CAD"/>
    <w:rsid w:val="00072429"/>
    <w:rsid w:val="00072FF1"/>
    <w:rsid w:val="00073583"/>
    <w:rsid w:val="00074AC4"/>
    <w:rsid w:val="00076986"/>
    <w:rsid w:val="00077764"/>
    <w:rsid w:val="00083095"/>
    <w:rsid w:val="00083A54"/>
    <w:rsid w:val="000844E8"/>
    <w:rsid w:val="00084FC0"/>
    <w:rsid w:val="00090501"/>
    <w:rsid w:val="00091942"/>
    <w:rsid w:val="00091E20"/>
    <w:rsid w:val="00092F53"/>
    <w:rsid w:val="000935C6"/>
    <w:rsid w:val="000943A3"/>
    <w:rsid w:val="00096C19"/>
    <w:rsid w:val="00096FF0"/>
    <w:rsid w:val="000A10A3"/>
    <w:rsid w:val="000A1743"/>
    <w:rsid w:val="000A2C45"/>
    <w:rsid w:val="000A4261"/>
    <w:rsid w:val="000A4363"/>
    <w:rsid w:val="000A6CB0"/>
    <w:rsid w:val="000A79EB"/>
    <w:rsid w:val="000B008F"/>
    <w:rsid w:val="000B09E4"/>
    <w:rsid w:val="000B2273"/>
    <w:rsid w:val="000B4338"/>
    <w:rsid w:val="000B4666"/>
    <w:rsid w:val="000B4735"/>
    <w:rsid w:val="000B530E"/>
    <w:rsid w:val="000B70E3"/>
    <w:rsid w:val="000B73D9"/>
    <w:rsid w:val="000B7A47"/>
    <w:rsid w:val="000C0127"/>
    <w:rsid w:val="000C2010"/>
    <w:rsid w:val="000C2BFA"/>
    <w:rsid w:val="000C2F93"/>
    <w:rsid w:val="000C5E2C"/>
    <w:rsid w:val="000C6293"/>
    <w:rsid w:val="000D0360"/>
    <w:rsid w:val="000D27EF"/>
    <w:rsid w:val="000D3234"/>
    <w:rsid w:val="000D3AB7"/>
    <w:rsid w:val="000D4C12"/>
    <w:rsid w:val="000D4DDB"/>
    <w:rsid w:val="000D6A2F"/>
    <w:rsid w:val="000D6B28"/>
    <w:rsid w:val="000D7197"/>
    <w:rsid w:val="000E05E3"/>
    <w:rsid w:val="000E1BF2"/>
    <w:rsid w:val="000E22E9"/>
    <w:rsid w:val="000E3733"/>
    <w:rsid w:val="000E4567"/>
    <w:rsid w:val="000E5774"/>
    <w:rsid w:val="000E577D"/>
    <w:rsid w:val="000E6BD0"/>
    <w:rsid w:val="000E7A7A"/>
    <w:rsid w:val="000E7E11"/>
    <w:rsid w:val="000F06EB"/>
    <w:rsid w:val="000F06EC"/>
    <w:rsid w:val="000F0DE0"/>
    <w:rsid w:val="000F52D2"/>
    <w:rsid w:val="000F5BF4"/>
    <w:rsid w:val="000F6FE6"/>
    <w:rsid w:val="000F7C02"/>
    <w:rsid w:val="00100883"/>
    <w:rsid w:val="00101204"/>
    <w:rsid w:val="00101C39"/>
    <w:rsid w:val="00102858"/>
    <w:rsid w:val="00103673"/>
    <w:rsid w:val="00105327"/>
    <w:rsid w:val="00106408"/>
    <w:rsid w:val="001103EB"/>
    <w:rsid w:val="0011064A"/>
    <w:rsid w:val="00110970"/>
    <w:rsid w:val="00114177"/>
    <w:rsid w:val="00114595"/>
    <w:rsid w:val="00114C3F"/>
    <w:rsid w:val="001156C9"/>
    <w:rsid w:val="00116A84"/>
    <w:rsid w:val="00120B14"/>
    <w:rsid w:val="001217B1"/>
    <w:rsid w:val="00124D56"/>
    <w:rsid w:val="00127D0E"/>
    <w:rsid w:val="00130AF0"/>
    <w:rsid w:val="0013278E"/>
    <w:rsid w:val="00133C53"/>
    <w:rsid w:val="001362CC"/>
    <w:rsid w:val="00136DE4"/>
    <w:rsid w:val="00140AEF"/>
    <w:rsid w:val="001419A8"/>
    <w:rsid w:val="00141E27"/>
    <w:rsid w:val="00143796"/>
    <w:rsid w:val="0014397A"/>
    <w:rsid w:val="00143AD5"/>
    <w:rsid w:val="00144F72"/>
    <w:rsid w:val="00145C86"/>
    <w:rsid w:val="001464B9"/>
    <w:rsid w:val="00146814"/>
    <w:rsid w:val="00147012"/>
    <w:rsid w:val="00147475"/>
    <w:rsid w:val="00147ED6"/>
    <w:rsid w:val="00151B24"/>
    <w:rsid w:val="001538C6"/>
    <w:rsid w:val="001542D4"/>
    <w:rsid w:val="001554CC"/>
    <w:rsid w:val="001557D5"/>
    <w:rsid w:val="00156348"/>
    <w:rsid w:val="00156CC6"/>
    <w:rsid w:val="001578F9"/>
    <w:rsid w:val="00160895"/>
    <w:rsid w:val="00161386"/>
    <w:rsid w:val="001613DC"/>
    <w:rsid w:val="00161EEC"/>
    <w:rsid w:val="00162301"/>
    <w:rsid w:val="00162703"/>
    <w:rsid w:val="00162809"/>
    <w:rsid w:val="00163486"/>
    <w:rsid w:val="001634F6"/>
    <w:rsid w:val="00163F4C"/>
    <w:rsid w:val="00165095"/>
    <w:rsid w:val="00167AED"/>
    <w:rsid w:val="00167C40"/>
    <w:rsid w:val="00171D18"/>
    <w:rsid w:val="001731CE"/>
    <w:rsid w:val="00175DBA"/>
    <w:rsid w:val="00176687"/>
    <w:rsid w:val="0017695F"/>
    <w:rsid w:val="001777E2"/>
    <w:rsid w:val="00177CF3"/>
    <w:rsid w:val="001853B0"/>
    <w:rsid w:val="00185750"/>
    <w:rsid w:val="00186A24"/>
    <w:rsid w:val="00187186"/>
    <w:rsid w:val="001910C4"/>
    <w:rsid w:val="001927EB"/>
    <w:rsid w:val="00195B08"/>
    <w:rsid w:val="001970B9"/>
    <w:rsid w:val="00197228"/>
    <w:rsid w:val="001A0ECB"/>
    <w:rsid w:val="001A408F"/>
    <w:rsid w:val="001A5139"/>
    <w:rsid w:val="001A5338"/>
    <w:rsid w:val="001A5905"/>
    <w:rsid w:val="001A62B4"/>
    <w:rsid w:val="001B0B80"/>
    <w:rsid w:val="001B1F0F"/>
    <w:rsid w:val="001B2D63"/>
    <w:rsid w:val="001B33C8"/>
    <w:rsid w:val="001B3436"/>
    <w:rsid w:val="001B3650"/>
    <w:rsid w:val="001B4848"/>
    <w:rsid w:val="001B55F1"/>
    <w:rsid w:val="001B5B97"/>
    <w:rsid w:val="001B6D0E"/>
    <w:rsid w:val="001B763F"/>
    <w:rsid w:val="001C2495"/>
    <w:rsid w:val="001C4B2B"/>
    <w:rsid w:val="001C4ED2"/>
    <w:rsid w:val="001C5846"/>
    <w:rsid w:val="001C5AB3"/>
    <w:rsid w:val="001C668D"/>
    <w:rsid w:val="001C6A58"/>
    <w:rsid w:val="001C75C9"/>
    <w:rsid w:val="001D1994"/>
    <w:rsid w:val="001D2B61"/>
    <w:rsid w:val="001D38B9"/>
    <w:rsid w:val="001D3B86"/>
    <w:rsid w:val="001D4592"/>
    <w:rsid w:val="001D486B"/>
    <w:rsid w:val="001D5D6C"/>
    <w:rsid w:val="001D6059"/>
    <w:rsid w:val="001D6E9B"/>
    <w:rsid w:val="001E0807"/>
    <w:rsid w:val="001E08DA"/>
    <w:rsid w:val="001E163A"/>
    <w:rsid w:val="001E1EB6"/>
    <w:rsid w:val="001E275A"/>
    <w:rsid w:val="001E292B"/>
    <w:rsid w:val="001E597E"/>
    <w:rsid w:val="001E5FD3"/>
    <w:rsid w:val="001E660F"/>
    <w:rsid w:val="001E6D5C"/>
    <w:rsid w:val="001E7117"/>
    <w:rsid w:val="001E78B2"/>
    <w:rsid w:val="001F1213"/>
    <w:rsid w:val="001F1A1F"/>
    <w:rsid w:val="001F32BD"/>
    <w:rsid w:val="001F38F4"/>
    <w:rsid w:val="001F4D6C"/>
    <w:rsid w:val="001F772F"/>
    <w:rsid w:val="00200230"/>
    <w:rsid w:val="00200BA5"/>
    <w:rsid w:val="00201650"/>
    <w:rsid w:val="0020251B"/>
    <w:rsid w:val="002025A6"/>
    <w:rsid w:val="00205C99"/>
    <w:rsid w:val="00207356"/>
    <w:rsid w:val="0020746B"/>
    <w:rsid w:val="00210A26"/>
    <w:rsid w:val="002113C9"/>
    <w:rsid w:val="002141A8"/>
    <w:rsid w:val="00214F95"/>
    <w:rsid w:val="00216596"/>
    <w:rsid w:val="00216661"/>
    <w:rsid w:val="002229C1"/>
    <w:rsid w:val="00222F49"/>
    <w:rsid w:val="00225060"/>
    <w:rsid w:val="00225DC4"/>
    <w:rsid w:val="00225DE7"/>
    <w:rsid w:val="002269C1"/>
    <w:rsid w:val="00226B01"/>
    <w:rsid w:val="00226FDE"/>
    <w:rsid w:val="002309C5"/>
    <w:rsid w:val="00230B57"/>
    <w:rsid w:val="002313D0"/>
    <w:rsid w:val="002316C0"/>
    <w:rsid w:val="00231ABC"/>
    <w:rsid w:val="002323C6"/>
    <w:rsid w:val="00232BA4"/>
    <w:rsid w:val="002368C7"/>
    <w:rsid w:val="002376B5"/>
    <w:rsid w:val="00243BDC"/>
    <w:rsid w:val="00244A15"/>
    <w:rsid w:val="002452CF"/>
    <w:rsid w:val="00246500"/>
    <w:rsid w:val="00251683"/>
    <w:rsid w:val="0025197B"/>
    <w:rsid w:val="00251B95"/>
    <w:rsid w:val="002533EA"/>
    <w:rsid w:val="00255525"/>
    <w:rsid w:val="00255FBE"/>
    <w:rsid w:val="00256EE3"/>
    <w:rsid w:val="0025789E"/>
    <w:rsid w:val="00264FC5"/>
    <w:rsid w:val="00265032"/>
    <w:rsid w:val="002655A0"/>
    <w:rsid w:val="00265B49"/>
    <w:rsid w:val="00267718"/>
    <w:rsid w:val="00267987"/>
    <w:rsid w:val="0027186A"/>
    <w:rsid w:val="002732EB"/>
    <w:rsid w:val="0027590E"/>
    <w:rsid w:val="00277F4F"/>
    <w:rsid w:val="00280D5D"/>
    <w:rsid w:val="00282E3B"/>
    <w:rsid w:val="00283787"/>
    <w:rsid w:val="00283B33"/>
    <w:rsid w:val="00284725"/>
    <w:rsid w:val="00286F74"/>
    <w:rsid w:val="00287991"/>
    <w:rsid w:val="00287CE7"/>
    <w:rsid w:val="002924C2"/>
    <w:rsid w:val="00292627"/>
    <w:rsid w:val="00292A7F"/>
    <w:rsid w:val="00294DA7"/>
    <w:rsid w:val="0029599A"/>
    <w:rsid w:val="00296187"/>
    <w:rsid w:val="002A079C"/>
    <w:rsid w:val="002A2192"/>
    <w:rsid w:val="002A5142"/>
    <w:rsid w:val="002A5C9C"/>
    <w:rsid w:val="002A6807"/>
    <w:rsid w:val="002A6F9F"/>
    <w:rsid w:val="002A70E9"/>
    <w:rsid w:val="002A7AEE"/>
    <w:rsid w:val="002A7BFF"/>
    <w:rsid w:val="002B0460"/>
    <w:rsid w:val="002B1A92"/>
    <w:rsid w:val="002B2E06"/>
    <w:rsid w:val="002B2EDE"/>
    <w:rsid w:val="002B3CA7"/>
    <w:rsid w:val="002B4785"/>
    <w:rsid w:val="002B7769"/>
    <w:rsid w:val="002C108B"/>
    <w:rsid w:val="002C2731"/>
    <w:rsid w:val="002C293F"/>
    <w:rsid w:val="002C3467"/>
    <w:rsid w:val="002C3BA3"/>
    <w:rsid w:val="002C475E"/>
    <w:rsid w:val="002C7BCA"/>
    <w:rsid w:val="002C7C0A"/>
    <w:rsid w:val="002D04D8"/>
    <w:rsid w:val="002D0CB6"/>
    <w:rsid w:val="002D169C"/>
    <w:rsid w:val="002D3073"/>
    <w:rsid w:val="002D3234"/>
    <w:rsid w:val="002D7465"/>
    <w:rsid w:val="002D7708"/>
    <w:rsid w:val="002E2C78"/>
    <w:rsid w:val="002E2FCB"/>
    <w:rsid w:val="002E4FEE"/>
    <w:rsid w:val="002E5BF4"/>
    <w:rsid w:val="002E6EC5"/>
    <w:rsid w:val="002F0A0A"/>
    <w:rsid w:val="002F1296"/>
    <w:rsid w:val="002F1A58"/>
    <w:rsid w:val="002F2519"/>
    <w:rsid w:val="002F3042"/>
    <w:rsid w:val="002F3B3C"/>
    <w:rsid w:val="003005DE"/>
    <w:rsid w:val="00301D1C"/>
    <w:rsid w:val="00302E46"/>
    <w:rsid w:val="00302F22"/>
    <w:rsid w:val="00307505"/>
    <w:rsid w:val="0030774E"/>
    <w:rsid w:val="003114C0"/>
    <w:rsid w:val="00311848"/>
    <w:rsid w:val="003131BE"/>
    <w:rsid w:val="00314542"/>
    <w:rsid w:val="00322E40"/>
    <w:rsid w:val="00323A40"/>
    <w:rsid w:val="00323B3A"/>
    <w:rsid w:val="00324419"/>
    <w:rsid w:val="00326865"/>
    <w:rsid w:val="00327078"/>
    <w:rsid w:val="00327677"/>
    <w:rsid w:val="00327A88"/>
    <w:rsid w:val="00327ACF"/>
    <w:rsid w:val="00333DB0"/>
    <w:rsid w:val="00335854"/>
    <w:rsid w:val="00335B64"/>
    <w:rsid w:val="00336C38"/>
    <w:rsid w:val="00336CEA"/>
    <w:rsid w:val="00341708"/>
    <w:rsid w:val="00342014"/>
    <w:rsid w:val="00344545"/>
    <w:rsid w:val="00344FD7"/>
    <w:rsid w:val="0034585B"/>
    <w:rsid w:val="00350675"/>
    <w:rsid w:val="00352C62"/>
    <w:rsid w:val="00353869"/>
    <w:rsid w:val="00357A07"/>
    <w:rsid w:val="00363A5D"/>
    <w:rsid w:val="00364D8F"/>
    <w:rsid w:val="00367CAF"/>
    <w:rsid w:val="00367E7A"/>
    <w:rsid w:val="00370086"/>
    <w:rsid w:val="00370660"/>
    <w:rsid w:val="003712AA"/>
    <w:rsid w:val="00371F27"/>
    <w:rsid w:val="003725D6"/>
    <w:rsid w:val="00373947"/>
    <w:rsid w:val="00374FD7"/>
    <w:rsid w:val="003752A7"/>
    <w:rsid w:val="003769AF"/>
    <w:rsid w:val="00377451"/>
    <w:rsid w:val="0038013B"/>
    <w:rsid w:val="00380F11"/>
    <w:rsid w:val="00381015"/>
    <w:rsid w:val="00381F89"/>
    <w:rsid w:val="00382D44"/>
    <w:rsid w:val="00384D79"/>
    <w:rsid w:val="00384E67"/>
    <w:rsid w:val="00387AA1"/>
    <w:rsid w:val="003931EE"/>
    <w:rsid w:val="003948E8"/>
    <w:rsid w:val="00394F90"/>
    <w:rsid w:val="00395699"/>
    <w:rsid w:val="00395EB2"/>
    <w:rsid w:val="003A03C4"/>
    <w:rsid w:val="003A0450"/>
    <w:rsid w:val="003A0537"/>
    <w:rsid w:val="003A1560"/>
    <w:rsid w:val="003A1DB4"/>
    <w:rsid w:val="003A3693"/>
    <w:rsid w:val="003A4435"/>
    <w:rsid w:val="003A55CC"/>
    <w:rsid w:val="003A6056"/>
    <w:rsid w:val="003A7068"/>
    <w:rsid w:val="003A71D7"/>
    <w:rsid w:val="003A77FD"/>
    <w:rsid w:val="003A7B73"/>
    <w:rsid w:val="003B2004"/>
    <w:rsid w:val="003B449D"/>
    <w:rsid w:val="003B521D"/>
    <w:rsid w:val="003B6200"/>
    <w:rsid w:val="003B647A"/>
    <w:rsid w:val="003B6DEE"/>
    <w:rsid w:val="003C2873"/>
    <w:rsid w:val="003C2886"/>
    <w:rsid w:val="003C3B76"/>
    <w:rsid w:val="003C3E0D"/>
    <w:rsid w:val="003C434C"/>
    <w:rsid w:val="003C4CFF"/>
    <w:rsid w:val="003C519A"/>
    <w:rsid w:val="003C672D"/>
    <w:rsid w:val="003C711F"/>
    <w:rsid w:val="003C7830"/>
    <w:rsid w:val="003D04FD"/>
    <w:rsid w:val="003D1DA0"/>
    <w:rsid w:val="003D29D2"/>
    <w:rsid w:val="003D402A"/>
    <w:rsid w:val="003D55A0"/>
    <w:rsid w:val="003D5B60"/>
    <w:rsid w:val="003D5B77"/>
    <w:rsid w:val="003E0444"/>
    <w:rsid w:val="003E0FFA"/>
    <w:rsid w:val="003E2CDD"/>
    <w:rsid w:val="003E51C0"/>
    <w:rsid w:val="003E5E4B"/>
    <w:rsid w:val="003E6B33"/>
    <w:rsid w:val="003E746E"/>
    <w:rsid w:val="003F08E5"/>
    <w:rsid w:val="003F2446"/>
    <w:rsid w:val="003F51DF"/>
    <w:rsid w:val="003F73FD"/>
    <w:rsid w:val="00401417"/>
    <w:rsid w:val="00401524"/>
    <w:rsid w:val="00403542"/>
    <w:rsid w:val="0040419A"/>
    <w:rsid w:val="004048C2"/>
    <w:rsid w:val="00405221"/>
    <w:rsid w:val="00405F7C"/>
    <w:rsid w:val="0040607F"/>
    <w:rsid w:val="00406AD5"/>
    <w:rsid w:val="00410337"/>
    <w:rsid w:val="0041263C"/>
    <w:rsid w:val="00412E75"/>
    <w:rsid w:val="00412FB1"/>
    <w:rsid w:val="00413809"/>
    <w:rsid w:val="00415439"/>
    <w:rsid w:val="004170EC"/>
    <w:rsid w:val="00420F63"/>
    <w:rsid w:val="00422783"/>
    <w:rsid w:val="00422AFE"/>
    <w:rsid w:val="00423039"/>
    <w:rsid w:val="00424DD2"/>
    <w:rsid w:val="00424E96"/>
    <w:rsid w:val="00425C26"/>
    <w:rsid w:val="0042659E"/>
    <w:rsid w:val="004278D0"/>
    <w:rsid w:val="00430AF0"/>
    <w:rsid w:val="00431C7B"/>
    <w:rsid w:val="0043245D"/>
    <w:rsid w:val="00432B60"/>
    <w:rsid w:val="00433FC8"/>
    <w:rsid w:val="004358A6"/>
    <w:rsid w:val="0043643E"/>
    <w:rsid w:val="004418AB"/>
    <w:rsid w:val="00444450"/>
    <w:rsid w:val="00447540"/>
    <w:rsid w:val="0045123D"/>
    <w:rsid w:val="0045147A"/>
    <w:rsid w:val="00454DA0"/>
    <w:rsid w:val="00456F51"/>
    <w:rsid w:val="004570E2"/>
    <w:rsid w:val="004617BC"/>
    <w:rsid w:val="00461A55"/>
    <w:rsid w:val="00461D88"/>
    <w:rsid w:val="00462661"/>
    <w:rsid w:val="004633E0"/>
    <w:rsid w:val="00463A0B"/>
    <w:rsid w:val="00464AE7"/>
    <w:rsid w:val="004709D1"/>
    <w:rsid w:val="00470FCD"/>
    <w:rsid w:val="0047452A"/>
    <w:rsid w:val="00474913"/>
    <w:rsid w:val="00477591"/>
    <w:rsid w:val="00477692"/>
    <w:rsid w:val="0047785D"/>
    <w:rsid w:val="00477A28"/>
    <w:rsid w:val="00480286"/>
    <w:rsid w:val="00481F85"/>
    <w:rsid w:val="00484EDF"/>
    <w:rsid w:val="00485404"/>
    <w:rsid w:val="004867F7"/>
    <w:rsid w:val="0049028E"/>
    <w:rsid w:val="00491AE7"/>
    <w:rsid w:val="004924EE"/>
    <w:rsid w:val="00493CDC"/>
    <w:rsid w:val="00495F20"/>
    <w:rsid w:val="004975B7"/>
    <w:rsid w:val="004976FC"/>
    <w:rsid w:val="004A0CA9"/>
    <w:rsid w:val="004A14A0"/>
    <w:rsid w:val="004A2698"/>
    <w:rsid w:val="004A2871"/>
    <w:rsid w:val="004A3DEB"/>
    <w:rsid w:val="004A4A8E"/>
    <w:rsid w:val="004B134B"/>
    <w:rsid w:val="004B55B1"/>
    <w:rsid w:val="004C0E27"/>
    <w:rsid w:val="004C0FC3"/>
    <w:rsid w:val="004C2738"/>
    <w:rsid w:val="004C28AB"/>
    <w:rsid w:val="004C313D"/>
    <w:rsid w:val="004C3EE7"/>
    <w:rsid w:val="004C40C0"/>
    <w:rsid w:val="004C6F7D"/>
    <w:rsid w:val="004C7DB2"/>
    <w:rsid w:val="004D016F"/>
    <w:rsid w:val="004D0631"/>
    <w:rsid w:val="004D1318"/>
    <w:rsid w:val="004D173F"/>
    <w:rsid w:val="004D32DF"/>
    <w:rsid w:val="004D3A21"/>
    <w:rsid w:val="004D5B4D"/>
    <w:rsid w:val="004D707C"/>
    <w:rsid w:val="004E28AA"/>
    <w:rsid w:val="004E2B4E"/>
    <w:rsid w:val="004E413E"/>
    <w:rsid w:val="004E49F9"/>
    <w:rsid w:val="004E5052"/>
    <w:rsid w:val="004E55F6"/>
    <w:rsid w:val="004E6575"/>
    <w:rsid w:val="004E6FA9"/>
    <w:rsid w:val="004E7449"/>
    <w:rsid w:val="004E778E"/>
    <w:rsid w:val="004F0830"/>
    <w:rsid w:val="004F1DEA"/>
    <w:rsid w:val="004F3E44"/>
    <w:rsid w:val="004F5540"/>
    <w:rsid w:val="004F6547"/>
    <w:rsid w:val="004F6A87"/>
    <w:rsid w:val="004F7A2A"/>
    <w:rsid w:val="0050023C"/>
    <w:rsid w:val="00501700"/>
    <w:rsid w:val="0050540B"/>
    <w:rsid w:val="005058CD"/>
    <w:rsid w:val="00505EE4"/>
    <w:rsid w:val="005069F1"/>
    <w:rsid w:val="00506CF6"/>
    <w:rsid w:val="005109A6"/>
    <w:rsid w:val="00510D14"/>
    <w:rsid w:val="00510E7C"/>
    <w:rsid w:val="0051271E"/>
    <w:rsid w:val="005142CC"/>
    <w:rsid w:val="00514C8B"/>
    <w:rsid w:val="00517432"/>
    <w:rsid w:val="00517559"/>
    <w:rsid w:val="00520C82"/>
    <w:rsid w:val="00521D2C"/>
    <w:rsid w:val="00521DEA"/>
    <w:rsid w:val="00523A88"/>
    <w:rsid w:val="005244D6"/>
    <w:rsid w:val="00524A8E"/>
    <w:rsid w:val="00526266"/>
    <w:rsid w:val="00527C1D"/>
    <w:rsid w:val="005331A2"/>
    <w:rsid w:val="00533CCB"/>
    <w:rsid w:val="00533E2A"/>
    <w:rsid w:val="0053423C"/>
    <w:rsid w:val="005342E5"/>
    <w:rsid w:val="0053536C"/>
    <w:rsid w:val="0053602B"/>
    <w:rsid w:val="00536C64"/>
    <w:rsid w:val="00541390"/>
    <w:rsid w:val="00541399"/>
    <w:rsid w:val="0054195E"/>
    <w:rsid w:val="00542B21"/>
    <w:rsid w:val="005435A2"/>
    <w:rsid w:val="00545660"/>
    <w:rsid w:val="005458E6"/>
    <w:rsid w:val="0054683F"/>
    <w:rsid w:val="00547F36"/>
    <w:rsid w:val="0055022E"/>
    <w:rsid w:val="00552925"/>
    <w:rsid w:val="005543F7"/>
    <w:rsid w:val="00556E38"/>
    <w:rsid w:val="00557519"/>
    <w:rsid w:val="005620C8"/>
    <w:rsid w:val="0056224F"/>
    <w:rsid w:val="00563DCB"/>
    <w:rsid w:val="00566E16"/>
    <w:rsid w:val="005670CB"/>
    <w:rsid w:val="00570318"/>
    <w:rsid w:val="005717AC"/>
    <w:rsid w:val="005718C5"/>
    <w:rsid w:val="005732CA"/>
    <w:rsid w:val="00573A2A"/>
    <w:rsid w:val="00576E3F"/>
    <w:rsid w:val="00577795"/>
    <w:rsid w:val="0058090B"/>
    <w:rsid w:val="005857E4"/>
    <w:rsid w:val="00585F88"/>
    <w:rsid w:val="00586080"/>
    <w:rsid w:val="00587BDD"/>
    <w:rsid w:val="0059058C"/>
    <w:rsid w:val="00590891"/>
    <w:rsid w:val="00590C85"/>
    <w:rsid w:val="00591987"/>
    <w:rsid w:val="005930B2"/>
    <w:rsid w:val="00593103"/>
    <w:rsid w:val="00593C70"/>
    <w:rsid w:val="00594056"/>
    <w:rsid w:val="005A1272"/>
    <w:rsid w:val="005A415C"/>
    <w:rsid w:val="005A4798"/>
    <w:rsid w:val="005A5B18"/>
    <w:rsid w:val="005A79EC"/>
    <w:rsid w:val="005A7DD4"/>
    <w:rsid w:val="005B1FCD"/>
    <w:rsid w:val="005B233A"/>
    <w:rsid w:val="005B4ECA"/>
    <w:rsid w:val="005B4F4E"/>
    <w:rsid w:val="005B5B6C"/>
    <w:rsid w:val="005B5F11"/>
    <w:rsid w:val="005C22CF"/>
    <w:rsid w:val="005C2B53"/>
    <w:rsid w:val="005C2C29"/>
    <w:rsid w:val="005C329E"/>
    <w:rsid w:val="005C4A7D"/>
    <w:rsid w:val="005C5438"/>
    <w:rsid w:val="005C6F5B"/>
    <w:rsid w:val="005D07F3"/>
    <w:rsid w:val="005D0CF0"/>
    <w:rsid w:val="005D2977"/>
    <w:rsid w:val="005D2FEA"/>
    <w:rsid w:val="005D42F6"/>
    <w:rsid w:val="005D4637"/>
    <w:rsid w:val="005D5462"/>
    <w:rsid w:val="005D79E2"/>
    <w:rsid w:val="005E076B"/>
    <w:rsid w:val="005E0FD7"/>
    <w:rsid w:val="005E1A42"/>
    <w:rsid w:val="005E2BC8"/>
    <w:rsid w:val="005E2FB5"/>
    <w:rsid w:val="005E561E"/>
    <w:rsid w:val="005E5A9A"/>
    <w:rsid w:val="005E61A7"/>
    <w:rsid w:val="005E75E1"/>
    <w:rsid w:val="005F16D6"/>
    <w:rsid w:val="005F2698"/>
    <w:rsid w:val="005F49B6"/>
    <w:rsid w:val="005F7208"/>
    <w:rsid w:val="0060025E"/>
    <w:rsid w:val="006007F0"/>
    <w:rsid w:val="00602251"/>
    <w:rsid w:val="00603A54"/>
    <w:rsid w:val="006049C5"/>
    <w:rsid w:val="00605265"/>
    <w:rsid w:val="00605872"/>
    <w:rsid w:val="00605D72"/>
    <w:rsid w:val="00605EC0"/>
    <w:rsid w:val="00605F11"/>
    <w:rsid w:val="00606474"/>
    <w:rsid w:val="00607A11"/>
    <w:rsid w:val="0061017D"/>
    <w:rsid w:val="006111B1"/>
    <w:rsid w:val="00611483"/>
    <w:rsid w:val="006119AF"/>
    <w:rsid w:val="00612A45"/>
    <w:rsid w:val="006143DA"/>
    <w:rsid w:val="00616046"/>
    <w:rsid w:val="00617352"/>
    <w:rsid w:val="006200A0"/>
    <w:rsid w:val="00620B3B"/>
    <w:rsid w:val="006252E1"/>
    <w:rsid w:val="00626A94"/>
    <w:rsid w:val="0063261A"/>
    <w:rsid w:val="00634270"/>
    <w:rsid w:val="00636300"/>
    <w:rsid w:val="00637F53"/>
    <w:rsid w:val="006402D1"/>
    <w:rsid w:val="006404C8"/>
    <w:rsid w:val="00641C8A"/>
    <w:rsid w:val="00644AA8"/>
    <w:rsid w:val="00647AEE"/>
    <w:rsid w:val="006512DD"/>
    <w:rsid w:val="0065196C"/>
    <w:rsid w:val="00651A81"/>
    <w:rsid w:val="00652265"/>
    <w:rsid w:val="00652C03"/>
    <w:rsid w:val="0065314D"/>
    <w:rsid w:val="00653804"/>
    <w:rsid w:val="00654137"/>
    <w:rsid w:val="0065436C"/>
    <w:rsid w:val="0065437A"/>
    <w:rsid w:val="0065518E"/>
    <w:rsid w:val="006553F9"/>
    <w:rsid w:val="00665071"/>
    <w:rsid w:val="00666691"/>
    <w:rsid w:val="00667193"/>
    <w:rsid w:val="0066733E"/>
    <w:rsid w:val="006702AA"/>
    <w:rsid w:val="00671B0F"/>
    <w:rsid w:val="00672D13"/>
    <w:rsid w:val="00672E05"/>
    <w:rsid w:val="00674C39"/>
    <w:rsid w:val="0067555B"/>
    <w:rsid w:val="00676199"/>
    <w:rsid w:val="00677E87"/>
    <w:rsid w:val="00680B90"/>
    <w:rsid w:val="00680F6E"/>
    <w:rsid w:val="00681DB5"/>
    <w:rsid w:val="0068294E"/>
    <w:rsid w:val="006851D3"/>
    <w:rsid w:val="00685487"/>
    <w:rsid w:val="00685573"/>
    <w:rsid w:val="00686A36"/>
    <w:rsid w:val="006879DE"/>
    <w:rsid w:val="00690383"/>
    <w:rsid w:val="006907EB"/>
    <w:rsid w:val="00694A2F"/>
    <w:rsid w:val="00695D4A"/>
    <w:rsid w:val="00695D8E"/>
    <w:rsid w:val="006963AD"/>
    <w:rsid w:val="006965A3"/>
    <w:rsid w:val="00696655"/>
    <w:rsid w:val="00696CAA"/>
    <w:rsid w:val="00697211"/>
    <w:rsid w:val="00697AFF"/>
    <w:rsid w:val="006A1C2B"/>
    <w:rsid w:val="006A5FD6"/>
    <w:rsid w:val="006A7555"/>
    <w:rsid w:val="006A7A42"/>
    <w:rsid w:val="006B0B26"/>
    <w:rsid w:val="006B22F4"/>
    <w:rsid w:val="006B3FAA"/>
    <w:rsid w:val="006B4AEA"/>
    <w:rsid w:val="006B616E"/>
    <w:rsid w:val="006B7F3F"/>
    <w:rsid w:val="006C1480"/>
    <w:rsid w:val="006C17DF"/>
    <w:rsid w:val="006C298B"/>
    <w:rsid w:val="006C3265"/>
    <w:rsid w:val="006C6701"/>
    <w:rsid w:val="006D0CF1"/>
    <w:rsid w:val="006D104E"/>
    <w:rsid w:val="006D1361"/>
    <w:rsid w:val="006D1EB0"/>
    <w:rsid w:val="006D2F45"/>
    <w:rsid w:val="006D5E6C"/>
    <w:rsid w:val="006D78B4"/>
    <w:rsid w:val="006E005B"/>
    <w:rsid w:val="006E0C87"/>
    <w:rsid w:val="006E0FA1"/>
    <w:rsid w:val="006E1D8A"/>
    <w:rsid w:val="006E7380"/>
    <w:rsid w:val="006F01AA"/>
    <w:rsid w:val="006F2577"/>
    <w:rsid w:val="006F2615"/>
    <w:rsid w:val="006F6A6E"/>
    <w:rsid w:val="006F6F33"/>
    <w:rsid w:val="006F7A31"/>
    <w:rsid w:val="00700E0A"/>
    <w:rsid w:val="0070101A"/>
    <w:rsid w:val="00702745"/>
    <w:rsid w:val="0070332D"/>
    <w:rsid w:val="00703F8F"/>
    <w:rsid w:val="00704782"/>
    <w:rsid w:val="007054B3"/>
    <w:rsid w:val="0070603C"/>
    <w:rsid w:val="007061AF"/>
    <w:rsid w:val="00707A85"/>
    <w:rsid w:val="00710737"/>
    <w:rsid w:val="00710D14"/>
    <w:rsid w:val="00712400"/>
    <w:rsid w:val="00712A8E"/>
    <w:rsid w:val="00714F8C"/>
    <w:rsid w:val="00715918"/>
    <w:rsid w:val="00716D5C"/>
    <w:rsid w:val="00716E84"/>
    <w:rsid w:val="00722B7B"/>
    <w:rsid w:val="00723BD3"/>
    <w:rsid w:val="00723DB3"/>
    <w:rsid w:val="00723FE0"/>
    <w:rsid w:val="00724E89"/>
    <w:rsid w:val="0072682F"/>
    <w:rsid w:val="00727CF5"/>
    <w:rsid w:val="0074196E"/>
    <w:rsid w:val="00742403"/>
    <w:rsid w:val="00742BEF"/>
    <w:rsid w:val="007447C0"/>
    <w:rsid w:val="00744DD1"/>
    <w:rsid w:val="00745F08"/>
    <w:rsid w:val="007460C9"/>
    <w:rsid w:val="0075187A"/>
    <w:rsid w:val="00751BA5"/>
    <w:rsid w:val="00756229"/>
    <w:rsid w:val="007572EF"/>
    <w:rsid w:val="007574D7"/>
    <w:rsid w:val="00757DEB"/>
    <w:rsid w:val="00757FB7"/>
    <w:rsid w:val="00760DE3"/>
    <w:rsid w:val="007622B0"/>
    <w:rsid w:val="00766688"/>
    <w:rsid w:val="007670B2"/>
    <w:rsid w:val="00767181"/>
    <w:rsid w:val="00767B0F"/>
    <w:rsid w:val="00767BD2"/>
    <w:rsid w:val="00773C58"/>
    <w:rsid w:val="00775E19"/>
    <w:rsid w:val="00775E93"/>
    <w:rsid w:val="00780AA0"/>
    <w:rsid w:val="00781A2A"/>
    <w:rsid w:val="007824A1"/>
    <w:rsid w:val="00783BD2"/>
    <w:rsid w:val="00786C0E"/>
    <w:rsid w:val="007870B1"/>
    <w:rsid w:val="007873D0"/>
    <w:rsid w:val="00791B23"/>
    <w:rsid w:val="00791D51"/>
    <w:rsid w:val="007925A1"/>
    <w:rsid w:val="00794B80"/>
    <w:rsid w:val="007965D8"/>
    <w:rsid w:val="00797AA3"/>
    <w:rsid w:val="007A08C9"/>
    <w:rsid w:val="007A6F39"/>
    <w:rsid w:val="007A7548"/>
    <w:rsid w:val="007B0EDF"/>
    <w:rsid w:val="007B129E"/>
    <w:rsid w:val="007B1672"/>
    <w:rsid w:val="007B272F"/>
    <w:rsid w:val="007B47EA"/>
    <w:rsid w:val="007B4F49"/>
    <w:rsid w:val="007B50EF"/>
    <w:rsid w:val="007B52AB"/>
    <w:rsid w:val="007B70E9"/>
    <w:rsid w:val="007C0550"/>
    <w:rsid w:val="007C0D45"/>
    <w:rsid w:val="007C5F04"/>
    <w:rsid w:val="007C6DEA"/>
    <w:rsid w:val="007D2F9A"/>
    <w:rsid w:val="007D30F1"/>
    <w:rsid w:val="007D555C"/>
    <w:rsid w:val="007D687E"/>
    <w:rsid w:val="007D6D03"/>
    <w:rsid w:val="007E027C"/>
    <w:rsid w:val="007E08B2"/>
    <w:rsid w:val="007E2F63"/>
    <w:rsid w:val="007E3F8B"/>
    <w:rsid w:val="007E49DA"/>
    <w:rsid w:val="007E5BAD"/>
    <w:rsid w:val="007E6455"/>
    <w:rsid w:val="007F0C8D"/>
    <w:rsid w:val="007F14DF"/>
    <w:rsid w:val="007F44BD"/>
    <w:rsid w:val="007F47D3"/>
    <w:rsid w:val="007F5593"/>
    <w:rsid w:val="007F5CAC"/>
    <w:rsid w:val="007F5F47"/>
    <w:rsid w:val="007F7324"/>
    <w:rsid w:val="007F735B"/>
    <w:rsid w:val="007F7689"/>
    <w:rsid w:val="00800698"/>
    <w:rsid w:val="00801D94"/>
    <w:rsid w:val="00801F58"/>
    <w:rsid w:val="008024AB"/>
    <w:rsid w:val="008024D5"/>
    <w:rsid w:val="008036FA"/>
    <w:rsid w:val="00806A59"/>
    <w:rsid w:val="00810314"/>
    <w:rsid w:val="0081094F"/>
    <w:rsid w:val="00810E1E"/>
    <w:rsid w:val="00813165"/>
    <w:rsid w:val="00815AAD"/>
    <w:rsid w:val="008174F8"/>
    <w:rsid w:val="00817B78"/>
    <w:rsid w:val="00820358"/>
    <w:rsid w:val="0082207F"/>
    <w:rsid w:val="00822590"/>
    <w:rsid w:val="00824525"/>
    <w:rsid w:val="00824657"/>
    <w:rsid w:val="00825F64"/>
    <w:rsid w:val="008265C3"/>
    <w:rsid w:val="00826A14"/>
    <w:rsid w:val="00833485"/>
    <w:rsid w:val="00834668"/>
    <w:rsid w:val="00834FDD"/>
    <w:rsid w:val="00836D5C"/>
    <w:rsid w:val="00837FA9"/>
    <w:rsid w:val="00840842"/>
    <w:rsid w:val="00840E48"/>
    <w:rsid w:val="00841393"/>
    <w:rsid w:val="008413AE"/>
    <w:rsid w:val="00843870"/>
    <w:rsid w:val="008456C6"/>
    <w:rsid w:val="00845881"/>
    <w:rsid w:val="00847D5C"/>
    <w:rsid w:val="00851F2A"/>
    <w:rsid w:val="00853BA2"/>
    <w:rsid w:val="008556D1"/>
    <w:rsid w:val="00855AB5"/>
    <w:rsid w:val="00855FD5"/>
    <w:rsid w:val="00856215"/>
    <w:rsid w:val="008564AC"/>
    <w:rsid w:val="008573CD"/>
    <w:rsid w:val="0086111F"/>
    <w:rsid w:val="00863092"/>
    <w:rsid w:val="008632A7"/>
    <w:rsid w:val="008641E3"/>
    <w:rsid w:val="00865745"/>
    <w:rsid w:val="00866F7B"/>
    <w:rsid w:val="00867DC2"/>
    <w:rsid w:val="0087178E"/>
    <w:rsid w:val="008727BA"/>
    <w:rsid w:val="00873126"/>
    <w:rsid w:val="0087348E"/>
    <w:rsid w:val="00875425"/>
    <w:rsid w:val="00876B5F"/>
    <w:rsid w:val="00880264"/>
    <w:rsid w:val="0088056E"/>
    <w:rsid w:val="00880723"/>
    <w:rsid w:val="008809EB"/>
    <w:rsid w:val="0088174F"/>
    <w:rsid w:val="008844E2"/>
    <w:rsid w:val="008849BB"/>
    <w:rsid w:val="00886557"/>
    <w:rsid w:val="00886704"/>
    <w:rsid w:val="00886C75"/>
    <w:rsid w:val="0089126A"/>
    <w:rsid w:val="008923B8"/>
    <w:rsid w:val="00894C4A"/>
    <w:rsid w:val="00896439"/>
    <w:rsid w:val="00897144"/>
    <w:rsid w:val="00897290"/>
    <w:rsid w:val="008A231D"/>
    <w:rsid w:val="008A2FC7"/>
    <w:rsid w:val="008A3537"/>
    <w:rsid w:val="008A44A4"/>
    <w:rsid w:val="008A57D8"/>
    <w:rsid w:val="008A5904"/>
    <w:rsid w:val="008B1615"/>
    <w:rsid w:val="008B2312"/>
    <w:rsid w:val="008B326E"/>
    <w:rsid w:val="008B6A0C"/>
    <w:rsid w:val="008C15F7"/>
    <w:rsid w:val="008D4753"/>
    <w:rsid w:val="008D4CCA"/>
    <w:rsid w:val="008D7281"/>
    <w:rsid w:val="008E0AEA"/>
    <w:rsid w:val="008E12E7"/>
    <w:rsid w:val="008E1374"/>
    <w:rsid w:val="008E3068"/>
    <w:rsid w:val="008E6855"/>
    <w:rsid w:val="008F0CCE"/>
    <w:rsid w:val="008F102F"/>
    <w:rsid w:val="008F1B99"/>
    <w:rsid w:val="008F2692"/>
    <w:rsid w:val="008F3BE5"/>
    <w:rsid w:val="008F4488"/>
    <w:rsid w:val="008F4549"/>
    <w:rsid w:val="008F5704"/>
    <w:rsid w:val="008F5F7E"/>
    <w:rsid w:val="008F6330"/>
    <w:rsid w:val="008F6442"/>
    <w:rsid w:val="008F78F3"/>
    <w:rsid w:val="009002E2"/>
    <w:rsid w:val="009005CC"/>
    <w:rsid w:val="00901039"/>
    <w:rsid w:val="00901EDE"/>
    <w:rsid w:val="009033FF"/>
    <w:rsid w:val="00903E08"/>
    <w:rsid w:val="00904721"/>
    <w:rsid w:val="00905001"/>
    <w:rsid w:val="00905225"/>
    <w:rsid w:val="0090791F"/>
    <w:rsid w:val="00907AC2"/>
    <w:rsid w:val="0091133A"/>
    <w:rsid w:val="009130F0"/>
    <w:rsid w:val="0091509B"/>
    <w:rsid w:val="00916E5E"/>
    <w:rsid w:val="00916E77"/>
    <w:rsid w:val="0091731F"/>
    <w:rsid w:val="009174CB"/>
    <w:rsid w:val="009176A0"/>
    <w:rsid w:val="0091772F"/>
    <w:rsid w:val="0092118F"/>
    <w:rsid w:val="00921F7B"/>
    <w:rsid w:val="00925F52"/>
    <w:rsid w:val="00926952"/>
    <w:rsid w:val="00927C99"/>
    <w:rsid w:val="0093073A"/>
    <w:rsid w:val="00932181"/>
    <w:rsid w:val="00935F99"/>
    <w:rsid w:val="00937DCB"/>
    <w:rsid w:val="0094067F"/>
    <w:rsid w:val="00941290"/>
    <w:rsid w:val="00944559"/>
    <w:rsid w:val="00944B86"/>
    <w:rsid w:val="00945DB1"/>
    <w:rsid w:val="0094706C"/>
    <w:rsid w:val="009475D0"/>
    <w:rsid w:val="00947707"/>
    <w:rsid w:val="00947D95"/>
    <w:rsid w:val="00950722"/>
    <w:rsid w:val="00950D90"/>
    <w:rsid w:val="00951E15"/>
    <w:rsid w:val="00951F30"/>
    <w:rsid w:val="0095292D"/>
    <w:rsid w:val="00953082"/>
    <w:rsid w:val="00953084"/>
    <w:rsid w:val="00953100"/>
    <w:rsid w:val="00954045"/>
    <w:rsid w:val="009543DD"/>
    <w:rsid w:val="0095463A"/>
    <w:rsid w:val="009560B3"/>
    <w:rsid w:val="009570EE"/>
    <w:rsid w:val="00960690"/>
    <w:rsid w:val="00961429"/>
    <w:rsid w:val="00961F69"/>
    <w:rsid w:val="009634B3"/>
    <w:rsid w:val="00963D8C"/>
    <w:rsid w:val="009671DD"/>
    <w:rsid w:val="0097140E"/>
    <w:rsid w:val="00971464"/>
    <w:rsid w:val="0097181E"/>
    <w:rsid w:val="009741D8"/>
    <w:rsid w:val="00974297"/>
    <w:rsid w:val="0097642C"/>
    <w:rsid w:val="00976F54"/>
    <w:rsid w:val="00977B8A"/>
    <w:rsid w:val="00980234"/>
    <w:rsid w:val="00980E7F"/>
    <w:rsid w:val="00980F67"/>
    <w:rsid w:val="00981008"/>
    <w:rsid w:val="0098126E"/>
    <w:rsid w:val="00982763"/>
    <w:rsid w:val="00982E7F"/>
    <w:rsid w:val="00983174"/>
    <w:rsid w:val="009833EE"/>
    <w:rsid w:val="00983A7B"/>
    <w:rsid w:val="009845E7"/>
    <w:rsid w:val="009855CA"/>
    <w:rsid w:val="00992449"/>
    <w:rsid w:val="009936F2"/>
    <w:rsid w:val="0099379F"/>
    <w:rsid w:val="00994253"/>
    <w:rsid w:val="00994710"/>
    <w:rsid w:val="00996969"/>
    <w:rsid w:val="00996CAE"/>
    <w:rsid w:val="00996ECA"/>
    <w:rsid w:val="009A044D"/>
    <w:rsid w:val="009A0910"/>
    <w:rsid w:val="009A0DB1"/>
    <w:rsid w:val="009A119A"/>
    <w:rsid w:val="009A16C3"/>
    <w:rsid w:val="009A1AF1"/>
    <w:rsid w:val="009A1B6D"/>
    <w:rsid w:val="009A1BFB"/>
    <w:rsid w:val="009A514D"/>
    <w:rsid w:val="009A54B3"/>
    <w:rsid w:val="009A5751"/>
    <w:rsid w:val="009A6F1D"/>
    <w:rsid w:val="009A7899"/>
    <w:rsid w:val="009A7CB7"/>
    <w:rsid w:val="009A7DDB"/>
    <w:rsid w:val="009B0828"/>
    <w:rsid w:val="009B0D4E"/>
    <w:rsid w:val="009B16C2"/>
    <w:rsid w:val="009B25AA"/>
    <w:rsid w:val="009B2BD1"/>
    <w:rsid w:val="009B2D36"/>
    <w:rsid w:val="009B519B"/>
    <w:rsid w:val="009B5B00"/>
    <w:rsid w:val="009B76A9"/>
    <w:rsid w:val="009C17BE"/>
    <w:rsid w:val="009C337E"/>
    <w:rsid w:val="009C5477"/>
    <w:rsid w:val="009C5DDA"/>
    <w:rsid w:val="009C62BD"/>
    <w:rsid w:val="009D2176"/>
    <w:rsid w:val="009D2A3E"/>
    <w:rsid w:val="009D2A99"/>
    <w:rsid w:val="009D31AD"/>
    <w:rsid w:val="009D349B"/>
    <w:rsid w:val="009D3C3E"/>
    <w:rsid w:val="009D5051"/>
    <w:rsid w:val="009D55A2"/>
    <w:rsid w:val="009D5D17"/>
    <w:rsid w:val="009D620E"/>
    <w:rsid w:val="009E30C1"/>
    <w:rsid w:val="009E32EC"/>
    <w:rsid w:val="009E3BD7"/>
    <w:rsid w:val="009E582A"/>
    <w:rsid w:val="009E65D5"/>
    <w:rsid w:val="009E67DF"/>
    <w:rsid w:val="009F03EA"/>
    <w:rsid w:val="009F0F4D"/>
    <w:rsid w:val="009F10DA"/>
    <w:rsid w:val="009F4C90"/>
    <w:rsid w:val="009F550A"/>
    <w:rsid w:val="009F5C1B"/>
    <w:rsid w:val="00A00B0B"/>
    <w:rsid w:val="00A01DB9"/>
    <w:rsid w:val="00A01FE1"/>
    <w:rsid w:val="00A03A20"/>
    <w:rsid w:val="00A04AD5"/>
    <w:rsid w:val="00A04E93"/>
    <w:rsid w:val="00A05466"/>
    <w:rsid w:val="00A071F2"/>
    <w:rsid w:val="00A105CA"/>
    <w:rsid w:val="00A119E3"/>
    <w:rsid w:val="00A14F99"/>
    <w:rsid w:val="00A179E5"/>
    <w:rsid w:val="00A17E9E"/>
    <w:rsid w:val="00A20E06"/>
    <w:rsid w:val="00A22A37"/>
    <w:rsid w:val="00A248F5"/>
    <w:rsid w:val="00A27BEB"/>
    <w:rsid w:val="00A27E89"/>
    <w:rsid w:val="00A306F7"/>
    <w:rsid w:val="00A30F71"/>
    <w:rsid w:val="00A313B8"/>
    <w:rsid w:val="00A32114"/>
    <w:rsid w:val="00A3239D"/>
    <w:rsid w:val="00A32960"/>
    <w:rsid w:val="00A33DE1"/>
    <w:rsid w:val="00A35C14"/>
    <w:rsid w:val="00A35D6F"/>
    <w:rsid w:val="00A36EB2"/>
    <w:rsid w:val="00A37F38"/>
    <w:rsid w:val="00A403FE"/>
    <w:rsid w:val="00A4138E"/>
    <w:rsid w:val="00A4217C"/>
    <w:rsid w:val="00A463DF"/>
    <w:rsid w:val="00A4663C"/>
    <w:rsid w:val="00A46A92"/>
    <w:rsid w:val="00A476DE"/>
    <w:rsid w:val="00A47A2F"/>
    <w:rsid w:val="00A50D98"/>
    <w:rsid w:val="00A51385"/>
    <w:rsid w:val="00A529F1"/>
    <w:rsid w:val="00A52C1C"/>
    <w:rsid w:val="00A549FB"/>
    <w:rsid w:val="00A54A2F"/>
    <w:rsid w:val="00A54D5F"/>
    <w:rsid w:val="00A54FF7"/>
    <w:rsid w:val="00A57EB8"/>
    <w:rsid w:val="00A64B23"/>
    <w:rsid w:val="00A6502F"/>
    <w:rsid w:val="00A6525A"/>
    <w:rsid w:val="00A661AC"/>
    <w:rsid w:val="00A66691"/>
    <w:rsid w:val="00A67BDA"/>
    <w:rsid w:val="00A67C33"/>
    <w:rsid w:val="00A702A6"/>
    <w:rsid w:val="00A70AF8"/>
    <w:rsid w:val="00A727BC"/>
    <w:rsid w:val="00A73467"/>
    <w:rsid w:val="00A75686"/>
    <w:rsid w:val="00A75C70"/>
    <w:rsid w:val="00A75FCA"/>
    <w:rsid w:val="00A763F4"/>
    <w:rsid w:val="00A77568"/>
    <w:rsid w:val="00A77A27"/>
    <w:rsid w:val="00A81CBF"/>
    <w:rsid w:val="00A84E65"/>
    <w:rsid w:val="00A8541F"/>
    <w:rsid w:val="00A86CD5"/>
    <w:rsid w:val="00A87422"/>
    <w:rsid w:val="00A87A29"/>
    <w:rsid w:val="00A87AD4"/>
    <w:rsid w:val="00A9263F"/>
    <w:rsid w:val="00A93AC3"/>
    <w:rsid w:val="00A941CB"/>
    <w:rsid w:val="00A96F66"/>
    <w:rsid w:val="00AA213E"/>
    <w:rsid w:val="00AA2ECA"/>
    <w:rsid w:val="00AB0297"/>
    <w:rsid w:val="00AB18E3"/>
    <w:rsid w:val="00AB1E1F"/>
    <w:rsid w:val="00AB2E08"/>
    <w:rsid w:val="00AB3DC2"/>
    <w:rsid w:val="00AB676E"/>
    <w:rsid w:val="00AB7E1C"/>
    <w:rsid w:val="00AC0DC5"/>
    <w:rsid w:val="00AC1A66"/>
    <w:rsid w:val="00AC21B1"/>
    <w:rsid w:val="00AC22B9"/>
    <w:rsid w:val="00AC24CD"/>
    <w:rsid w:val="00AC48B1"/>
    <w:rsid w:val="00AC5B3A"/>
    <w:rsid w:val="00AC7D03"/>
    <w:rsid w:val="00AD52DD"/>
    <w:rsid w:val="00AD57EE"/>
    <w:rsid w:val="00AE0438"/>
    <w:rsid w:val="00AE15B9"/>
    <w:rsid w:val="00AE2E1E"/>
    <w:rsid w:val="00AE326B"/>
    <w:rsid w:val="00AE3356"/>
    <w:rsid w:val="00AE3626"/>
    <w:rsid w:val="00AE49B2"/>
    <w:rsid w:val="00AE66D9"/>
    <w:rsid w:val="00AE68D4"/>
    <w:rsid w:val="00AE7598"/>
    <w:rsid w:val="00AF0326"/>
    <w:rsid w:val="00AF11D5"/>
    <w:rsid w:val="00AF16AD"/>
    <w:rsid w:val="00AF1746"/>
    <w:rsid w:val="00AF291C"/>
    <w:rsid w:val="00AF2D30"/>
    <w:rsid w:val="00AF413F"/>
    <w:rsid w:val="00AF439E"/>
    <w:rsid w:val="00AF5C76"/>
    <w:rsid w:val="00AF7520"/>
    <w:rsid w:val="00B009B0"/>
    <w:rsid w:val="00B019CD"/>
    <w:rsid w:val="00B01A6A"/>
    <w:rsid w:val="00B03B35"/>
    <w:rsid w:val="00B04321"/>
    <w:rsid w:val="00B064D5"/>
    <w:rsid w:val="00B06F5A"/>
    <w:rsid w:val="00B10E68"/>
    <w:rsid w:val="00B113A0"/>
    <w:rsid w:val="00B11F73"/>
    <w:rsid w:val="00B137B5"/>
    <w:rsid w:val="00B14656"/>
    <w:rsid w:val="00B147B8"/>
    <w:rsid w:val="00B15BE9"/>
    <w:rsid w:val="00B23EF3"/>
    <w:rsid w:val="00B27582"/>
    <w:rsid w:val="00B3138D"/>
    <w:rsid w:val="00B342DE"/>
    <w:rsid w:val="00B34C7E"/>
    <w:rsid w:val="00B35A51"/>
    <w:rsid w:val="00B3631E"/>
    <w:rsid w:val="00B365A2"/>
    <w:rsid w:val="00B36630"/>
    <w:rsid w:val="00B428FB"/>
    <w:rsid w:val="00B43EED"/>
    <w:rsid w:val="00B44F70"/>
    <w:rsid w:val="00B4758C"/>
    <w:rsid w:val="00B47830"/>
    <w:rsid w:val="00B50871"/>
    <w:rsid w:val="00B51E94"/>
    <w:rsid w:val="00B543E6"/>
    <w:rsid w:val="00B55DE2"/>
    <w:rsid w:val="00B56737"/>
    <w:rsid w:val="00B56A8D"/>
    <w:rsid w:val="00B57945"/>
    <w:rsid w:val="00B603BB"/>
    <w:rsid w:val="00B610D3"/>
    <w:rsid w:val="00B6155F"/>
    <w:rsid w:val="00B64140"/>
    <w:rsid w:val="00B645B2"/>
    <w:rsid w:val="00B648AD"/>
    <w:rsid w:val="00B65594"/>
    <w:rsid w:val="00B656F8"/>
    <w:rsid w:val="00B66080"/>
    <w:rsid w:val="00B811C6"/>
    <w:rsid w:val="00B8151A"/>
    <w:rsid w:val="00B81761"/>
    <w:rsid w:val="00B83375"/>
    <w:rsid w:val="00B83789"/>
    <w:rsid w:val="00B85E19"/>
    <w:rsid w:val="00B86A27"/>
    <w:rsid w:val="00B9355B"/>
    <w:rsid w:val="00B95774"/>
    <w:rsid w:val="00B97270"/>
    <w:rsid w:val="00B97647"/>
    <w:rsid w:val="00BA0857"/>
    <w:rsid w:val="00BA0BF3"/>
    <w:rsid w:val="00BA144F"/>
    <w:rsid w:val="00BA1CA5"/>
    <w:rsid w:val="00BA213B"/>
    <w:rsid w:val="00BA28FC"/>
    <w:rsid w:val="00BA2B34"/>
    <w:rsid w:val="00BA3ADE"/>
    <w:rsid w:val="00BA3F49"/>
    <w:rsid w:val="00BA57A3"/>
    <w:rsid w:val="00BB0C63"/>
    <w:rsid w:val="00BB11AB"/>
    <w:rsid w:val="00BB14DE"/>
    <w:rsid w:val="00BB1B1E"/>
    <w:rsid w:val="00BB1ECC"/>
    <w:rsid w:val="00BB4083"/>
    <w:rsid w:val="00BB440F"/>
    <w:rsid w:val="00BB4958"/>
    <w:rsid w:val="00BB6A67"/>
    <w:rsid w:val="00BB6AC7"/>
    <w:rsid w:val="00BC2776"/>
    <w:rsid w:val="00BC2B49"/>
    <w:rsid w:val="00BC3319"/>
    <w:rsid w:val="00BC35AC"/>
    <w:rsid w:val="00BC3E9A"/>
    <w:rsid w:val="00BC4117"/>
    <w:rsid w:val="00BC7B4B"/>
    <w:rsid w:val="00BD009D"/>
    <w:rsid w:val="00BD1065"/>
    <w:rsid w:val="00BD16C2"/>
    <w:rsid w:val="00BD1BFA"/>
    <w:rsid w:val="00BD4F0B"/>
    <w:rsid w:val="00BD5FAA"/>
    <w:rsid w:val="00BD623C"/>
    <w:rsid w:val="00BE02AD"/>
    <w:rsid w:val="00BE0BD5"/>
    <w:rsid w:val="00BE37AA"/>
    <w:rsid w:val="00BE38E6"/>
    <w:rsid w:val="00BE39CD"/>
    <w:rsid w:val="00BE3BA2"/>
    <w:rsid w:val="00BE4826"/>
    <w:rsid w:val="00BE4AD4"/>
    <w:rsid w:val="00BE5087"/>
    <w:rsid w:val="00BE5B07"/>
    <w:rsid w:val="00BE6245"/>
    <w:rsid w:val="00BE688F"/>
    <w:rsid w:val="00BF0393"/>
    <w:rsid w:val="00BF0A69"/>
    <w:rsid w:val="00BF0CD8"/>
    <w:rsid w:val="00BF1E38"/>
    <w:rsid w:val="00BF24CD"/>
    <w:rsid w:val="00BF2DD8"/>
    <w:rsid w:val="00BF3C47"/>
    <w:rsid w:val="00BF3D4A"/>
    <w:rsid w:val="00BF44DF"/>
    <w:rsid w:val="00BF46B4"/>
    <w:rsid w:val="00BF4C3E"/>
    <w:rsid w:val="00BF5491"/>
    <w:rsid w:val="00BF6AF4"/>
    <w:rsid w:val="00BF7F0D"/>
    <w:rsid w:val="00C000D3"/>
    <w:rsid w:val="00C00A2D"/>
    <w:rsid w:val="00C01973"/>
    <w:rsid w:val="00C058BA"/>
    <w:rsid w:val="00C05E5A"/>
    <w:rsid w:val="00C060E6"/>
    <w:rsid w:val="00C06207"/>
    <w:rsid w:val="00C12218"/>
    <w:rsid w:val="00C13B78"/>
    <w:rsid w:val="00C13EDA"/>
    <w:rsid w:val="00C14963"/>
    <w:rsid w:val="00C153DE"/>
    <w:rsid w:val="00C15DFE"/>
    <w:rsid w:val="00C164CC"/>
    <w:rsid w:val="00C166C9"/>
    <w:rsid w:val="00C20802"/>
    <w:rsid w:val="00C21B6B"/>
    <w:rsid w:val="00C237FE"/>
    <w:rsid w:val="00C255B1"/>
    <w:rsid w:val="00C26C47"/>
    <w:rsid w:val="00C26ECD"/>
    <w:rsid w:val="00C270BF"/>
    <w:rsid w:val="00C27E52"/>
    <w:rsid w:val="00C27FFC"/>
    <w:rsid w:val="00C30506"/>
    <w:rsid w:val="00C30D6C"/>
    <w:rsid w:val="00C31280"/>
    <w:rsid w:val="00C31634"/>
    <w:rsid w:val="00C31A59"/>
    <w:rsid w:val="00C3285F"/>
    <w:rsid w:val="00C329E3"/>
    <w:rsid w:val="00C32AAE"/>
    <w:rsid w:val="00C32E95"/>
    <w:rsid w:val="00C362D5"/>
    <w:rsid w:val="00C36BAE"/>
    <w:rsid w:val="00C40035"/>
    <w:rsid w:val="00C40BD3"/>
    <w:rsid w:val="00C42005"/>
    <w:rsid w:val="00C4572B"/>
    <w:rsid w:val="00C4734F"/>
    <w:rsid w:val="00C5091C"/>
    <w:rsid w:val="00C521EC"/>
    <w:rsid w:val="00C538D8"/>
    <w:rsid w:val="00C568B4"/>
    <w:rsid w:val="00C56A78"/>
    <w:rsid w:val="00C57518"/>
    <w:rsid w:val="00C634F0"/>
    <w:rsid w:val="00C64621"/>
    <w:rsid w:val="00C65B34"/>
    <w:rsid w:val="00C679B9"/>
    <w:rsid w:val="00C701BF"/>
    <w:rsid w:val="00C72B4B"/>
    <w:rsid w:val="00C72C6C"/>
    <w:rsid w:val="00C739BF"/>
    <w:rsid w:val="00C74000"/>
    <w:rsid w:val="00C74410"/>
    <w:rsid w:val="00C74ED2"/>
    <w:rsid w:val="00C7686D"/>
    <w:rsid w:val="00C77F44"/>
    <w:rsid w:val="00C8073A"/>
    <w:rsid w:val="00C8186C"/>
    <w:rsid w:val="00C83536"/>
    <w:rsid w:val="00C842EF"/>
    <w:rsid w:val="00C85921"/>
    <w:rsid w:val="00C9049B"/>
    <w:rsid w:val="00C9345E"/>
    <w:rsid w:val="00C94A5E"/>
    <w:rsid w:val="00C94E03"/>
    <w:rsid w:val="00C95582"/>
    <w:rsid w:val="00C95641"/>
    <w:rsid w:val="00CA0286"/>
    <w:rsid w:val="00CA0741"/>
    <w:rsid w:val="00CA12E5"/>
    <w:rsid w:val="00CA3049"/>
    <w:rsid w:val="00CA38AF"/>
    <w:rsid w:val="00CA4059"/>
    <w:rsid w:val="00CA5D09"/>
    <w:rsid w:val="00CA6524"/>
    <w:rsid w:val="00CB514D"/>
    <w:rsid w:val="00CC06E9"/>
    <w:rsid w:val="00CC0F5B"/>
    <w:rsid w:val="00CC173C"/>
    <w:rsid w:val="00CC3E3B"/>
    <w:rsid w:val="00CC4317"/>
    <w:rsid w:val="00CC43B0"/>
    <w:rsid w:val="00CC671C"/>
    <w:rsid w:val="00CC674F"/>
    <w:rsid w:val="00CC6DFA"/>
    <w:rsid w:val="00CC6FC7"/>
    <w:rsid w:val="00CD108B"/>
    <w:rsid w:val="00CD118B"/>
    <w:rsid w:val="00CD24B7"/>
    <w:rsid w:val="00CD51C2"/>
    <w:rsid w:val="00CD6929"/>
    <w:rsid w:val="00CD7637"/>
    <w:rsid w:val="00CD79BB"/>
    <w:rsid w:val="00CE0CA9"/>
    <w:rsid w:val="00CE237C"/>
    <w:rsid w:val="00CE2940"/>
    <w:rsid w:val="00CE39B1"/>
    <w:rsid w:val="00CE4F47"/>
    <w:rsid w:val="00CE5312"/>
    <w:rsid w:val="00CE6967"/>
    <w:rsid w:val="00CF2414"/>
    <w:rsid w:val="00CF36AA"/>
    <w:rsid w:val="00D00B8F"/>
    <w:rsid w:val="00D01CE0"/>
    <w:rsid w:val="00D020EB"/>
    <w:rsid w:val="00D030E1"/>
    <w:rsid w:val="00D031DE"/>
    <w:rsid w:val="00D0401A"/>
    <w:rsid w:val="00D04BDC"/>
    <w:rsid w:val="00D05D53"/>
    <w:rsid w:val="00D06581"/>
    <w:rsid w:val="00D10D7D"/>
    <w:rsid w:val="00D10DA7"/>
    <w:rsid w:val="00D11BC4"/>
    <w:rsid w:val="00D1257D"/>
    <w:rsid w:val="00D13E69"/>
    <w:rsid w:val="00D1449B"/>
    <w:rsid w:val="00D15286"/>
    <w:rsid w:val="00D17165"/>
    <w:rsid w:val="00D175FA"/>
    <w:rsid w:val="00D227E8"/>
    <w:rsid w:val="00D25035"/>
    <w:rsid w:val="00D25AC4"/>
    <w:rsid w:val="00D303D9"/>
    <w:rsid w:val="00D317DC"/>
    <w:rsid w:val="00D32BED"/>
    <w:rsid w:val="00D345CE"/>
    <w:rsid w:val="00D359F5"/>
    <w:rsid w:val="00D363C2"/>
    <w:rsid w:val="00D3742E"/>
    <w:rsid w:val="00D41E0D"/>
    <w:rsid w:val="00D42CBF"/>
    <w:rsid w:val="00D43583"/>
    <w:rsid w:val="00D46300"/>
    <w:rsid w:val="00D47746"/>
    <w:rsid w:val="00D507AD"/>
    <w:rsid w:val="00D50C24"/>
    <w:rsid w:val="00D51D78"/>
    <w:rsid w:val="00D53DEA"/>
    <w:rsid w:val="00D546ED"/>
    <w:rsid w:val="00D551DB"/>
    <w:rsid w:val="00D562D2"/>
    <w:rsid w:val="00D56929"/>
    <w:rsid w:val="00D61873"/>
    <w:rsid w:val="00D61BDD"/>
    <w:rsid w:val="00D62A5E"/>
    <w:rsid w:val="00D6474B"/>
    <w:rsid w:val="00D673B2"/>
    <w:rsid w:val="00D67B8C"/>
    <w:rsid w:val="00D70716"/>
    <w:rsid w:val="00D71F1D"/>
    <w:rsid w:val="00D72F87"/>
    <w:rsid w:val="00D74457"/>
    <w:rsid w:val="00D74971"/>
    <w:rsid w:val="00D74C79"/>
    <w:rsid w:val="00D754CE"/>
    <w:rsid w:val="00D75C10"/>
    <w:rsid w:val="00D75E64"/>
    <w:rsid w:val="00D76720"/>
    <w:rsid w:val="00D81384"/>
    <w:rsid w:val="00D81EE9"/>
    <w:rsid w:val="00D8359B"/>
    <w:rsid w:val="00D83975"/>
    <w:rsid w:val="00D850D2"/>
    <w:rsid w:val="00D86D81"/>
    <w:rsid w:val="00D922C1"/>
    <w:rsid w:val="00D925DC"/>
    <w:rsid w:val="00D937CD"/>
    <w:rsid w:val="00D95A53"/>
    <w:rsid w:val="00D97841"/>
    <w:rsid w:val="00DA0E0D"/>
    <w:rsid w:val="00DA4D17"/>
    <w:rsid w:val="00DA5EF8"/>
    <w:rsid w:val="00DB0187"/>
    <w:rsid w:val="00DB0A6E"/>
    <w:rsid w:val="00DB2A7C"/>
    <w:rsid w:val="00DB2CBB"/>
    <w:rsid w:val="00DB3BE8"/>
    <w:rsid w:val="00DB3FBA"/>
    <w:rsid w:val="00DB48D9"/>
    <w:rsid w:val="00DB65CB"/>
    <w:rsid w:val="00DB6CDB"/>
    <w:rsid w:val="00DB6ECA"/>
    <w:rsid w:val="00DC2B93"/>
    <w:rsid w:val="00DC4ED8"/>
    <w:rsid w:val="00DC5F11"/>
    <w:rsid w:val="00DC6A6B"/>
    <w:rsid w:val="00DD16AA"/>
    <w:rsid w:val="00DD56B2"/>
    <w:rsid w:val="00DD5E2C"/>
    <w:rsid w:val="00DD602E"/>
    <w:rsid w:val="00DD6737"/>
    <w:rsid w:val="00DD69C7"/>
    <w:rsid w:val="00DD7DFA"/>
    <w:rsid w:val="00DE1FDA"/>
    <w:rsid w:val="00DE4535"/>
    <w:rsid w:val="00DE53B2"/>
    <w:rsid w:val="00DE5ABB"/>
    <w:rsid w:val="00DE7C7F"/>
    <w:rsid w:val="00DF5B4B"/>
    <w:rsid w:val="00DF5C50"/>
    <w:rsid w:val="00DF6616"/>
    <w:rsid w:val="00DF7244"/>
    <w:rsid w:val="00DF7DD2"/>
    <w:rsid w:val="00E002B2"/>
    <w:rsid w:val="00E0215F"/>
    <w:rsid w:val="00E02A26"/>
    <w:rsid w:val="00E02F3E"/>
    <w:rsid w:val="00E04FBB"/>
    <w:rsid w:val="00E052C9"/>
    <w:rsid w:val="00E05E17"/>
    <w:rsid w:val="00E067F5"/>
    <w:rsid w:val="00E06EA4"/>
    <w:rsid w:val="00E078C0"/>
    <w:rsid w:val="00E11D8C"/>
    <w:rsid w:val="00E12137"/>
    <w:rsid w:val="00E121EB"/>
    <w:rsid w:val="00E136DF"/>
    <w:rsid w:val="00E1683C"/>
    <w:rsid w:val="00E16B36"/>
    <w:rsid w:val="00E16C17"/>
    <w:rsid w:val="00E16FA3"/>
    <w:rsid w:val="00E1719A"/>
    <w:rsid w:val="00E205FA"/>
    <w:rsid w:val="00E23B68"/>
    <w:rsid w:val="00E241F8"/>
    <w:rsid w:val="00E250F2"/>
    <w:rsid w:val="00E267F4"/>
    <w:rsid w:val="00E27A2F"/>
    <w:rsid w:val="00E30C31"/>
    <w:rsid w:val="00E32DAB"/>
    <w:rsid w:val="00E34588"/>
    <w:rsid w:val="00E347AE"/>
    <w:rsid w:val="00E35E4E"/>
    <w:rsid w:val="00E37A29"/>
    <w:rsid w:val="00E37B3A"/>
    <w:rsid w:val="00E404B2"/>
    <w:rsid w:val="00E41F0B"/>
    <w:rsid w:val="00E420EB"/>
    <w:rsid w:val="00E42893"/>
    <w:rsid w:val="00E438A3"/>
    <w:rsid w:val="00E438EF"/>
    <w:rsid w:val="00E44FF2"/>
    <w:rsid w:val="00E5308B"/>
    <w:rsid w:val="00E53341"/>
    <w:rsid w:val="00E549D5"/>
    <w:rsid w:val="00E554ED"/>
    <w:rsid w:val="00E56252"/>
    <w:rsid w:val="00E57440"/>
    <w:rsid w:val="00E574C0"/>
    <w:rsid w:val="00E60F33"/>
    <w:rsid w:val="00E615D1"/>
    <w:rsid w:val="00E631C3"/>
    <w:rsid w:val="00E66567"/>
    <w:rsid w:val="00E679B3"/>
    <w:rsid w:val="00E67F19"/>
    <w:rsid w:val="00E717B9"/>
    <w:rsid w:val="00E71C17"/>
    <w:rsid w:val="00E71D03"/>
    <w:rsid w:val="00E72580"/>
    <w:rsid w:val="00E741F0"/>
    <w:rsid w:val="00E74435"/>
    <w:rsid w:val="00E7644C"/>
    <w:rsid w:val="00E7690B"/>
    <w:rsid w:val="00E772A7"/>
    <w:rsid w:val="00E80D0C"/>
    <w:rsid w:val="00E80D72"/>
    <w:rsid w:val="00E8146B"/>
    <w:rsid w:val="00E82311"/>
    <w:rsid w:val="00E83A69"/>
    <w:rsid w:val="00E83D39"/>
    <w:rsid w:val="00E86F5E"/>
    <w:rsid w:val="00E8787A"/>
    <w:rsid w:val="00E87B78"/>
    <w:rsid w:val="00E9112A"/>
    <w:rsid w:val="00E91D0E"/>
    <w:rsid w:val="00E927CE"/>
    <w:rsid w:val="00E9479A"/>
    <w:rsid w:val="00E951CC"/>
    <w:rsid w:val="00E95D47"/>
    <w:rsid w:val="00EA0676"/>
    <w:rsid w:val="00EA1F72"/>
    <w:rsid w:val="00EA21D3"/>
    <w:rsid w:val="00EA2CE3"/>
    <w:rsid w:val="00EA36DD"/>
    <w:rsid w:val="00EA624F"/>
    <w:rsid w:val="00EA637C"/>
    <w:rsid w:val="00EA787B"/>
    <w:rsid w:val="00EB0E91"/>
    <w:rsid w:val="00EB12A0"/>
    <w:rsid w:val="00EB1EFD"/>
    <w:rsid w:val="00EB28F1"/>
    <w:rsid w:val="00EB3235"/>
    <w:rsid w:val="00EB3765"/>
    <w:rsid w:val="00EC0AD5"/>
    <w:rsid w:val="00EC21FB"/>
    <w:rsid w:val="00EC2602"/>
    <w:rsid w:val="00EC30D8"/>
    <w:rsid w:val="00EC3D59"/>
    <w:rsid w:val="00EC5860"/>
    <w:rsid w:val="00EC783A"/>
    <w:rsid w:val="00EC7E8C"/>
    <w:rsid w:val="00ED2A2E"/>
    <w:rsid w:val="00ED5233"/>
    <w:rsid w:val="00ED6089"/>
    <w:rsid w:val="00ED678E"/>
    <w:rsid w:val="00ED7118"/>
    <w:rsid w:val="00EE06C5"/>
    <w:rsid w:val="00EE2623"/>
    <w:rsid w:val="00EE3762"/>
    <w:rsid w:val="00EE378D"/>
    <w:rsid w:val="00EE3ADF"/>
    <w:rsid w:val="00EE3CB0"/>
    <w:rsid w:val="00EE4914"/>
    <w:rsid w:val="00EE4FA0"/>
    <w:rsid w:val="00EE5267"/>
    <w:rsid w:val="00EE5763"/>
    <w:rsid w:val="00EE5902"/>
    <w:rsid w:val="00EF01F6"/>
    <w:rsid w:val="00EF1C2B"/>
    <w:rsid w:val="00EF3E0E"/>
    <w:rsid w:val="00EF4068"/>
    <w:rsid w:val="00EF4E89"/>
    <w:rsid w:val="00EF502E"/>
    <w:rsid w:val="00EF523F"/>
    <w:rsid w:val="00EF6303"/>
    <w:rsid w:val="00F02BAC"/>
    <w:rsid w:val="00F030B9"/>
    <w:rsid w:val="00F04B84"/>
    <w:rsid w:val="00F0642C"/>
    <w:rsid w:val="00F0770D"/>
    <w:rsid w:val="00F07808"/>
    <w:rsid w:val="00F108D4"/>
    <w:rsid w:val="00F10A27"/>
    <w:rsid w:val="00F115C5"/>
    <w:rsid w:val="00F13B89"/>
    <w:rsid w:val="00F14924"/>
    <w:rsid w:val="00F154C6"/>
    <w:rsid w:val="00F16123"/>
    <w:rsid w:val="00F172AA"/>
    <w:rsid w:val="00F200D6"/>
    <w:rsid w:val="00F21637"/>
    <w:rsid w:val="00F236B9"/>
    <w:rsid w:val="00F25331"/>
    <w:rsid w:val="00F253E3"/>
    <w:rsid w:val="00F26F15"/>
    <w:rsid w:val="00F319DC"/>
    <w:rsid w:val="00F32DA8"/>
    <w:rsid w:val="00F331F9"/>
    <w:rsid w:val="00F34DC1"/>
    <w:rsid w:val="00F35682"/>
    <w:rsid w:val="00F400D7"/>
    <w:rsid w:val="00F4159A"/>
    <w:rsid w:val="00F41C6D"/>
    <w:rsid w:val="00F42299"/>
    <w:rsid w:val="00F4306F"/>
    <w:rsid w:val="00F4400A"/>
    <w:rsid w:val="00F46360"/>
    <w:rsid w:val="00F47432"/>
    <w:rsid w:val="00F47BA0"/>
    <w:rsid w:val="00F50342"/>
    <w:rsid w:val="00F51EF0"/>
    <w:rsid w:val="00F53892"/>
    <w:rsid w:val="00F538D5"/>
    <w:rsid w:val="00F551DC"/>
    <w:rsid w:val="00F573B1"/>
    <w:rsid w:val="00F60CD4"/>
    <w:rsid w:val="00F612B4"/>
    <w:rsid w:val="00F61DE2"/>
    <w:rsid w:val="00F62816"/>
    <w:rsid w:val="00F63609"/>
    <w:rsid w:val="00F64C9C"/>
    <w:rsid w:val="00F6565A"/>
    <w:rsid w:val="00F714F8"/>
    <w:rsid w:val="00F71B5E"/>
    <w:rsid w:val="00F72034"/>
    <w:rsid w:val="00F728B9"/>
    <w:rsid w:val="00F72DD7"/>
    <w:rsid w:val="00F73B25"/>
    <w:rsid w:val="00F742A6"/>
    <w:rsid w:val="00F7462E"/>
    <w:rsid w:val="00F74C35"/>
    <w:rsid w:val="00F7515A"/>
    <w:rsid w:val="00F76402"/>
    <w:rsid w:val="00F77C35"/>
    <w:rsid w:val="00F812DB"/>
    <w:rsid w:val="00F819DA"/>
    <w:rsid w:val="00F842AC"/>
    <w:rsid w:val="00F85AE2"/>
    <w:rsid w:val="00F90A73"/>
    <w:rsid w:val="00F90E66"/>
    <w:rsid w:val="00F90FA9"/>
    <w:rsid w:val="00F93A13"/>
    <w:rsid w:val="00F94027"/>
    <w:rsid w:val="00F942B9"/>
    <w:rsid w:val="00F94313"/>
    <w:rsid w:val="00F94A39"/>
    <w:rsid w:val="00F94CC7"/>
    <w:rsid w:val="00F96D24"/>
    <w:rsid w:val="00FA1A20"/>
    <w:rsid w:val="00FA22B6"/>
    <w:rsid w:val="00FA2AE4"/>
    <w:rsid w:val="00FA2F7B"/>
    <w:rsid w:val="00FA32B7"/>
    <w:rsid w:val="00FA3EA2"/>
    <w:rsid w:val="00FA4654"/>
    <w:rsid w:val="00FA7A0D"/>
    <w:rsid w:val="00FA7E9E"/>
    <w:rsid w:val="00FB0625"/>
    <w:rsid w:val="00FB197D"/>
    <w:rsid w:val="00FB2BFA"/>
    <w:rsid w:val="00FB2E97"/>
    <w:rsid w:val="00FB5097"/>
    <w:rsid w:val="00FB58B8"/>
    <w:rsid w:val="00FB745A"/>
    <w:rsid w:val="00FB78DD"/>
    <w:rsid w:val="00FB7C7A"/>
    <w:rsid w:val="00FC18FE"/>
    <w:rsid w:val="00FC1A69"/>
    <w:rsid w:val="00FC2FB1"/>
    <w:rsid w:val="00FC3AB3"/>
    <w:rsid w:val="00FC5F0A"/>
    <w:rsid w:val="00FD1DCA"/>
    <w:rsid w:val="00FD2070"/>
    <w:rsid w:val="00FD276C"/>
    <w:rsid w:val="00FD3194"/>
    <w:rsid w:val="00FD508F"/>
    <w:rsid w:val="00FD50E3"/>
    <w:rsid w:val="00FD5257"/>
    <w:rsid w:val="00FD59E0"/>
    <w:rsid w:val="00FE080D"/>
    <w:rsid w:val="00FE25B4"/>
    <w:rsid w:val="00FE39B9"/>
    <w:rsid w:val="00FE3A15"/>
    <w:rsid w:val="00FE5BDA"/>
    <w:rsid w:val="00FE5ED7"/>
    <w:rsid w:val="00FE73A1"/>
    <w:rsid w:val="00FF3AB6"/>
    <w:rsid w:val="00FF444C"/>
    <w:rsid w:val="00FF5508"/>
    <w:rsid w:val="00FF693F"/>
    <w:rsid w:val="00FF6B7E"/>
    <w:rsid w:val="00FF7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62CF3"/>
    <w:pPr>
      <w:keepNext/>
      <w:keepLines/>
      <w:spacing w:before="480" w:after="0"/>
      <w:jc w:val="center"/>
      <w:outlineLvl w:val="0"/>
    </w:pPr>
    <w:rPr>
      <w:rFonts w:ascii="Jameel Noori Nastaleeq" w:eastAsiaTheme="majorEastAsia" w:hAnsi="Jameel Noori Nastaleeq" w:cs="Jameel Noori Nastaleeq"/>
      <w:i/>
      <w:iCs/>
      <w:color w:val="3366CC"/>
      <w:sz w:val="40"/>
      <w:szCs w:val="40"/>
    </w:rPr>
  </w:style>
  <w:style w:type="paragraph" w:styleId="Heading2">
    <w:name w:val="heading 2"/>
    <w:link w:val="Heading2Char"/>
    <w:uiPriority w:val="9"/>
    <w:unhideWhenUsed/>
    <w:qFormat/>
    <w:rsid w:val="00062CF3"/>
    <w:pPr>
      <w:spacing w:after="160" w:line="259" w:lineRule="auto"/>
      <w:outlineLvl w:val="1"/>
    </w:pPr>
    <w:rPr>
      <w:rFonts w:ascii="Jameel Noori Nastaleeq" w:eastAsia="Arial" w:hAnsi="Jameel Noori Nastaleeq" w:cs="Jameel Noori Nastaleeq"/>
      <w:b/>
      <w:i/>
      <w:iCs/>
      <w:color w:val="A379BB" w:themeColor="accent6"/>
      <w:sz w:val="32"/>
      <w:szCs w:val="32"/>
    </w:rPr>
  </w:style>
  <w:style w:type="paragraph" w:styleId="Heading3">
    <w:name w:val="heading 3"/>
    <w:basedOn w:val="Normal"/>
    <w:next w:val="Normal"/>
    <w:link w:val="Heading3Char"/>
    <w:uiPriority w:val="9"/>
    <w:unhideWhenUsed/>
    <w:qFormat/>
    <w:rsid w:val="00103673"/>
    <w:pPr>
      <w:keepNext/>
      <w:keepLines/>
      <w:spacing w:before="200" w:after="0"/>
      <w:outlineLvl w:val="2"/>
    </w:pPr>
    <w:rPr>
      <w:rFonts w:ascii="Jameel Noori Nastaleeq" w:eastAsiaTheme="majorEastAsia" w:hAnsi="Jameel Noori Nastaleeq" w:cs="Jameel Noori Nastaleeq"/>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18C5"/>
    <w:pPr>
      <w:spacing w:after="0" w:line="240" w:lineRule="auto"/>
    </w:pPr>
  </w:style>
  <w:style w:type="character" w:customStyle="1" w:styleId="NoSpacingChar">
    <w:name w:val="No Spacing Char"/>
    <w:basedOn w:val="DefaultParagraphFont"/>
    <w:link w:val="NoSpacing"/>
    <w:uiPriority w:val="1"/>
    <w:rsid w:val="005718C5"/>
  </w:style>
  <w:style w:type="paragraph" w:styleId="Header">
    <w:name w:val="header"/>
    <w:basedOn w:val="Normal"/>
    <w:link w:val="HeaderChar"/>
    <w:uiPriority w:val="99"/>
    <w:unhideWhenUsed/>
    <w:rsid w:val="00571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8C5"/>
  </w:style>
  <w:style w:type="paragraph" w:styleId="ListParagraph">
    <w:name w:val="List Paragraph"/>
    <w:basedOn w:val="Normal"/>
    <w:uiPriority w:val="34"/>
    <w:qFormat/>
    <w:rsid w:val="005718C5"/>
    <w:pPr>
      <w:ind w:left="720"/>
      <w:contextualSpacing/>
    </w:pPr>
  </w:style>
  <w:style w:type="paragraph" w:styleId="Footer">
    <w:name w:val="footer"/>
    <w:basedOn w:val="Normal"/>
    <w:link w:val="FooterChar"/>
    <w:uiPriority w:val="99"/>
    <w:unhideWhenUsed/>
    <w:rsid w:val="003C3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B76"/>
  </w:style>
  <w:style w:type="paragraph" w:styleId="BalloonText">
    <w:name w:val="Balloon Text"/>
    <w:basedOn w:val="Normal"/>
    <w:link w:val="BalloonTextChar"/>
    <w:uiPriority w:val="99"/>
    <w:semiHidden/>
    <w:unhideWhenUsed/>
    <w:rsid w:val="003C3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B76"/>
    <w:rPr>
      <w:rFonts w:ascii="Tahoma" w:hAnsi="Tahoma" w:cs="Tahoma"/>
      <w:sz w:val="16"/>
      <w:szCs w:val="16"/>
    </w:rPr>
  </w:style>
  <w:style w:type="character" w:customStyle="1" w:styleId="Heading2Char">
    <w:name w:val="Heading 2 Char"/>
    <w:basedOn w:val="DefaultParagraphFont"/>
    <w:link w:val="Heading2"/>
    <w:uiPriority w:val="9"/>
    <w:rsid w:val="00062CF3"/>
    <w:rPr>
      <w:rFonts w:ascii="Jameel Noori Nastaleeq" w:eastAsia="Arial" w:hAnsi="Jameel Noori Nastaleeq" w:cs="Jameel Noori Nastaleeq"/>
      <w:b/>
      <w:i/>
      <w:iCs/>
      <w:color w:val="A379BB" w:themeColor="accent6"/>
      <w:sz w:val="32"/>
      <w:szCs w:val="32"/>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unhideWhenUsed/>
    <w:rsid w:val="00A84E65"/>
    <w:rPr>
      <w:vertAlign w:val="superscript"/>
    </w:rPr>
  </w:style>
  <w:style w:type="paragraph" w:customStyle="1" w:styleId="rand27701">
    <w:name w:val="rand27701"/>
    <w:basedOn w:val="Normal"/>
    <w:rsid w:val="00A84E65"/>
    <w:pPr>
      <w:spacing w:after="160" w:line="259" w:lineRule="auto"/>
      <w:jc w:val="center"/>
    </w:pPr>
    <w:rPr>
      <w:rFonts w:ascii="Arial" w:eastAsia="Arial" w:hAnsi="Arial" w:cs="Arial"/>
      <w:sz w:val="20"/>
      <w:szCs w:val="20"/>
    </w:rPr>
  </w:style>
  <w:style w:type="paragraph" w:customStyle="1" w:styleId="rand5972">
    <w:name w:val="rand5972"/>
    <w:basedOn w:val="Normal"/>
    <w:rsid w:val="00A84E65"/>
    <w:pPr>
      <w:spacing w:after="160" w:line="259" w:lineRule="auto"/>
      <w:jc w:val="center"/>
    </w:pPr>
    <w:rPr>
      <w:rFonts w:ascii="Arial" w:eastAsia="Arial" w:hAnsi="Arial" w:cs="Arial"/>
      <w:sz w:val="20"/>
      <w:szCs w:val="20"/>
    </w:rPr>
  </w:style>
  <w:style w:type="paragraph" w:customStyle="1" w:styleId="rand64732">
    <w:name w:val="rand64732"/>
    <w:basedOn w:val="Normal"/>
    <w:rsid w:val="00A84E65"/>
    <w:pPr>
      <w:spacing w:after="160" w:line="259" w:lineRule="auto"/>
      <w:jc w:val="center"/>
    </w:pPr>
    <w:rPr>
      <w:rFonts w:ascii="Arial" w:eastAsia="Arial" w:hAnsi="Arial" w:cs="Arial"/>
      <w:sz w:val="20"/>
      <w:szCs w:val="20"/>
    </w:rPr>
  </w:style>
  <w:style w:type="paragraph" w:customStyle="1" w:styleId="rand27411">
    <w:name w:val="rand27411"/>
    <w:basedOn w:val="Normal"/>
    <w:rsid w:val="003A6056"/>
    <w:pPr>
      <w:spacing w:after="160" w:line="259" w:lineRule="auto"/>
      <w:jc w:val="center"/>
    </w:pPr>
    <w:rPr>
      <w:rFonts w:ascii="Arial" w:eastAsia="Arial" w:hAnsi="Arial" w:cs="Arial"/>
      <w:sz w:val="20"/>
      <w:szCs w:val="20"/>
    </w:rPr>
  </w:style>
  <w:style w:type="character" w:customStyle="1" w:styleId="Heading1Char">
    <w:name w:val="Heading 1 Char"/>
    <w:basedOn w:val="DefaultParagraphFont"/>
    <w:link w:val="Heading1"/>
    <w:uiPriority w:val="9"/>
    <w:rsid w:val="00062CF3"/>
    <w:rPr>
      <w:rFonts w:ascii="Jameel Noori Nastaleeq" w:eastAsiaTheme="majorEastAsia" w:hAnsi="Jameel Noori Nastaleeq" w:cs="Jameel Noori Nastaleeq"/>
      <w:i/>
      <w:iCs/>
      <w:color w:val="3366CC"/>
      <w:sz w:val="40"/>
      <w:szCs w:val="40"/>
    </w:rPr>
  </w:style>
  <w:style w:type="character" w:customStyle="1" w:styleId="Heading3Char">
    <w:name w:val="Heading 3 Char"/>
    <w:basedOn w:val="DefaultParagraphFont"/>
    <w:link w:val="Heading3"/>
    <w:uiPriority w:val="9"/>
    <w:rsid w:val="00103673"/>
    <w:rPr>
      <w:rFonts w:ascii="Jameel Noori Nastaleeq" w:eastAsiaTheme="majorEastAsia" w:hAnsi="Jameel Noori Nastaleeq" w:cs="Jameel Noori Nastaleeq"/>
      <w:bCs/>
      <w:sz w:val="28"/>
    </w:rPr>
  </w:style>
  <w:style w:type="character" w:customStyle="1" w:styleId="apple-converted-space">
    <w:name w:val="apple-converted-space"/>
    <w:basedOn w:val="DefaultParagraphFont"/>
    <w:rsid w:val="00C27E52"/>
  </w:style>
  <w:style w:type="character" w:customStyle="1" w:styleId="uarabic">
    <w:name w:val="uarabic"/>
    <w:basedOn w:val="DefaultParagraphFont"/>
    <w:rsid w:val="00C27E52"/>
  </w:style>
  <w:style w:type="table" w:styleId="TableGrid">
    <w:name w:val="Table Grid"/>
    <w:basedOn w:val="TableNormal"/>
    <w:uiPriority w:val="59"/>
    <w:rsid w:val="00C27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C27E52"/>
    <w:pPr>
      <w:spacing w:after="0" w:line="240" w:lineRule="auto"/>
    </w:pPr>
    <w:rPr>
      <w:sz w:val="20"/>
      <w:szCs w:val="20"/>
    </w:rPr>
  </w:style>
  <w:style w:type="character" w:customStyle="1" w:styleId="FootnoteTextChar">
    <w:name w:val="Footnote Text Char"/>
    <w:basedOn w:val="DefaultParagraphFont"/>
    <w:link w:val="FootnoteText"/>
    <w:uiPriority w:val="99"/>
    <w:rsid w:val="00C27E52"/>
    <w:rPr>
      <w:sz w:val="20"/>
      <w:szCs w:val="20"/>
    </w:rPr>
  </w:style>
  <w:style w:type="paragraph" w:customStyle="1" w:styleId="Tahoma1809">
    <w:name w:val="نمط (لاتيني) Tahoma ‏18 نقطة أسود السطر الأول:  0.9 سم"/>
    <w:basedOn w:val="Normal"/>
    <w:next w:val="PlainText"/>
    <w:rsid w:val="00C27E52"/>
    <w:pPr>
      <w:widowControl w:val="0"/>
      <w:bidi/>
      <w:spacing w:after="0" w:line="240" w:lineRule="auto"/>
      <w:ind w:firstLine="510"/>
      <w:jc w:val="both"/>
    </w:pPr>
    <w:rPr>
      <w:rFonts w:ascii="Tahoma" w:eastAsia="Times New Roman" w:hAnsi="Tahoma" w:cs="Traditional Arabic"/>
      <w:color w:val="000000"/>
      <w:sz w:val="36"/>
      <w:szCs w:val="36"/>
      <w:lang w:eastAsia="ar-SA"/>
    </w:rPr>
  </w:style>
  <w:style w:type="paragraph" w:styleId="PlainText">
    <w:name w:val="Plain Text"/>
    <w:basedOn w:val="Normal"/>
    <w:link w:val="PlainTextChar"/>
    <w:uiPriority w:val="99"/>
    <w:semiHidden/>
    <w:unhideWhenUsed/>
    <w:rsid w:val="00C27E5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C27E52"/>
    <w:rPr>
      <w:rFonts w:ascii="Consolas" w:hAnsi="Consolas" w:cs="Consolas"/>
      <w:sz w:val="21"/>
      <w:szCs w:val="21"/>
    </w:rPr>
  </w:style>
  <w:style w:type="character" w:customStyle="1" w:styleId="urdusubheading">
    <w:name w:val="urdu_sub_heading"/>
    <w:basedOn w:val="DefaultParagraphFont"/>
    <w:rsid w:val="00C27E52"/>
  </w:style>
  <w:style w:type="paragraph" w:customStyle="1" w:styleId="rand67180">
    <w:name w:val="rand67180"/>
    <w:basedOn w:val="Normal"/>
    <w:rsid w:val="00106408"/>
    <w:pPr>
      <w:spacing w:after="160" w:line="259" w:lineRule="auto"/>
      <w:jc w:val="center"/>
    </w:pPr>
    <w:rPr>
      <w:rFonts w:ascii="Arial" w:eastAsia="Arial" w:hAnsi="Arial" w:cs="Arial"/>
      <w:sz w:val="20"/>
      <w:szCs w:val="20"/>
    </w:rPr>
  </w:style>
  <w:style w:type="paragraph" w:customStyle="1" w:styleId="rand67041">
    <w:name w:val="rand67041"/>
    <w:basedOn w:val="Normal"/>
    <w:rsid w:val="00371F27"/>
    <w:pPr>
      <w:spacing w:after="160" w:line="259" w:lineRule="auto"/>
      <w:jc w:val="center"/>
    </w:pPr>
    <w:rPr>
      <w:rFonts w:ascii="Arial" w:eastAsia="Arial" w:hAnsi="Arial" w:cs="Arial"/>
      <w:sz w:val="20"/>
      <w:szCs w:val="20"/>
    </w:rPr>
  </w:style>
  <w:style w:type="paragraph" w:customStyle="1" w:styleId="rand97179">
    <w:name w:val="rand97179"/>
    <w:basedOn w:val="Normal"/>
    <w:rsid w:val="00371F27"/>
    <w:pPr>
      <w:spacing w:after="160" w:line="259" w:lineRule="auto"/>
      <w:jc w:val="center"/>
    </w:pPr>
    <w:rPr>
      <w:rFonts w:ascii="Arial" w:eastAsia="Arial" w:hAnsi="Arial" w:cs="Arial"/>
      <w:sz w:val="20"/>
      <w:szCs w:val="20"/>
    </w:rPr>
  </w:style>
  <w:style w:type="paragraph" w:customStyle="1" w:styleId="rand46356">
    <w:name w:val="rand46356"/>
    <w:basedOn w:val="Normal"/>
    <w:rsid w:val="00371F27"/>
    <w:pPr>
      <w:spacing w:after="160" w:line="259" w:lineRule="auto"/>
      <w:jc w:val="center"/>
    </w:pPr>
    <w:rPr>
      <w:rFonts w:ascii="Arial" w:eastAsia="Arial" w:hAnsi="Arial" w:cs="Arial"/>
      <w:sz w:val="20"/>
      <w:szCs w:val="20"/>
    </w:rPr>
  </w:style>
  <w:style w:type="character" w:customStyle="1" w:styleId="utakh3">
    <w:name w:val="utakh3"/>
    <w:basedOn w:val="DefaultParagraphFont"/>
    <w:rsid w:val="00712A8E"/>
  </w:style>
  <w:style w:type="character" w:styleId="Hyperlink">
    <w:name w:val="Hyperlink"/>
    <w:basedOn w:val="DefaultParagraphFont"/>
    <w:uiPriority w:val="99"/>
    <w:unhideWhenUsed/>
    <w:rsid w:val="00C31634"/>
    <w:rPr>
      <w:color w:val="410082" w:themeColor="hyperlink"/>
      <w:u w:val="single"/>
    </w:rPr>
  </w:style>
  <w:style w:type="paragraph" w:styleId="TOCHeading">
    <w:name w:val="TOC Heading"/>
    <w:basedOn w:val="Heading1"/>
    <w:next w:val="Normal"/>
    <w:uiPriority w:val="39"/>
    <w:semiHidden/>
    <w:unhideWhenUsed/>
    <w:qFormat/>
    <w:rsid w:val="00EE4914"/>
    <w:pPr>
      <w:jc w:val="left"/>
      <w:outlineLvl w:val="9"/>
    </w:pPr>
    <w:rPr>
      <w:rFonts w:asciiTheme="majorHAnsi" w:hAnsiTheme="majorHAnsi" w:cstheme="majorBidi"/>
      <w:b/>
      <w:bCs/>
      <w:i w:val="0"/>
      <w:iCs w:val="0"/>
      <w:sz w:val="28"/>
      <w:szCs w:val="28"/>
      <w:lang w:eastAsia="ja-JP"/>
    </w:rPr>
  </w:style>
  <w:style w:type="paragraph" w:styleId="TOC2">
    <w:name w:val="toc 2"/>
    <w:basedOn w:val="Normal"/>
    <w:next w:val="Normal"/>
    <w:autoRedefine/>
    <w:uiPriority w:val="39"/>
    <w:unhideWhenUsed/>
    <w:qFormat/>
    <w:rsid w:val="006F2577"/>
    <w:pPr>
      <w:tabs>
        <w:tab w:val="right" w:leader="dot" w:pos="6454"/>
      </w:tabs>
      <w:bidi/>
      <w:spacing w:after="0" w:line="240" w:lineRule="auto"/>
      <w:ind w:left="220"/>
      <w:jc w:val="both"/>
    </w:pPr>
    <w:rPr>
      <w:rFonts w:ascii="Cambria Math" w:eastAsiaTheme="minorEastAsia" w:hAnsi="Cambria Math" w:cs="Cambria Math"/>
      <w:noProof/>
      <w:sz w:val="24"/>
      <w:szCs w:val="24"/>
      <w:lang w:eastAsia="ja-JP"/>
    </w:rPr>
  </w:style>
  <w:style w:type="paragraph" w:styleId="TOC1">
    <w:name w:val="toc 1"/>
    <w:basedOn w:val="Normal"/>
    <w:next w:val="Normal"/>
    <w:autoRedefine/>
    <w:uiPriority w:val="39"/>
    <w:unhideWhenUsed/>
    <w:qFormat/>
    <w:rsid w:val="00ED5233"/>
    <w:pPr>
      <w:widowControl w:val="0"/>
      <w:tabs>
        <w:tab w:val="right" w:leader="dot" w:pos="6454"/>
      </w:tabs>
      <w:bidi/>
      <w:spacing w:before="240" w:after="0" w:line="240" w:lineRule="auto"/>
      <w:jc w:val="center"/>
    </w:pPr>
    <w:rPr>
      <w:rFonts w:ascii="Jameel Noori Nastaleeq" w:eastAsiaTheme="minorEastAsia" w:hAnsi="Jameel Noori Nastaleeq" w:cs="Jameel Noori Nastaleeq"/>
      <w:noProof/>
      <w:sz w:val="28"/>
      <w:szCs w:val="28"/>
      <w:lang w:eastAsia="ja-JP" w:bidi="ur-PK"/>
    </w:rPr>
  </w:style>
  <w:style w:type="paragraph" w:styleId="TOC3">
    <w:name w:val="toc 3"/>
    <w:basedOn w:val="Normal"/>
    <w:next w:val="Normal"/>
    <w:autoRedefine/>
    <w:uiPriority w:val="39"/>
    <w:unhideWhenUsed/>
    <w:qFormat/>
    <w:rsid w:val="00EE4914"/>
    <w:pPr>
      <w:spacing w:after="100"/>
      <w:ind w:left="440"/>
    </w:pPr>
    <w:rPr>
      <w:rFonts w:eastAsiaTheme="minorEastAsia"/>
      <w:lang w:eastAsia="ja-JP"/>
    </w:rPr>
  </w:style>
  <w:style w:type="paragraph" w:styleId="TOC4">
    <w:name w:val="toc 4"/>
    <w:basedOn w:val="Normal"/>
    <w:next w:val="Normal"/>
    <w:autoRedefine/>
    <w:uiPriority w:val="39"/>
    <w:unhideWhenUsed/>
    <w:rsid w:val="00E87B78"/>
    <w:pPr>
      <w:spacing w:after="100"/>
      <w:ind w:left="660"/>
    </w:pPr>
    <w:rPr>
      <w:rFonts w:eastAsiaTheme="minorEastAsia"/>
    </w:rPr>
  </w:style>
  <w:style w:type="paragraph" w:styleId="TOC5">
    <w:name w:val="toc 5"/>
    <w:basedOn w:val="Normal"/>
    <w:next w:val="Normal"/>
    <w:autoRedefine/>
    <w:uiPriority w:val="39"/>
    <w:unhideWhenUsed/>
    <w:rsid w:val="00E87B78"/>
    <w:pPr>
      <w:spacing w:after="100"/>
      <w:ind w:left="880"/>
    </w:pPr>
    <w:rPr>
      <w:rFonts w:eastAsiaTheme="minorEastAsia"/>
    </w:rPr>
  </w:style>
  <w:style w:type="paragraph" w:styleId="TOC6">
    <w:name w:val="toc 6"/>
    <w:basedOn w:val="Normal"/>
    <w:next w:val="Normal"/>
    <w:autoRedefine/>
    <w:uiPriority w:val="39"/>
    <w:unhideWhenUsed/>
    <w:rsid w:val="00E87B78"/>
    <w:pPr>
      <w:spacing w:after="100"/>
      <w:ind w:left="1100"/>
    </w:pPr>
    <w:rPr>
      <w:rFonts w:eastAsiaTheme="minorEastAsia"/>
    </w:rPr>
  </w:style>
  <w:style w:type="paragraph" w:styleId="TOC7">
    <w:name w:val="toc 7"/>
    <w:basedOn w:val="Normal"/>
    <w:next w:val="Normal"/>
    <w:autoRedefine/>
    <w:uiPriority w:val="39"/>
    <w:unhideWhenUsed/>
    <w:rsid w:val="00E87B78"/>
    <w:pPr>
      <w:spacing w:after="100"/>
      <w:ind w:left="1320"/>
    </w:pPr>
    <w:rPr>
      <w:rFonts w:eastAsiaTheme="minorEastAsia"/>
    </w:rPr>
  </w:style>
  <w:style w:type="paragraph" w:styleId="TOC8">
    <w:name w:val="toc 8"/>
    <w:basedOn w:val="Normal"/>
    <w:next w:val="Normal"/>
    <w:autoRedefine/>
    <w:uiPriority w:val="39"/>
    <w:unhideWhenUsed/>
    <w:rsid w:val="00E87B78"/>
    <w:pPr>
      <w:spacing w:after="100"/>
      <w:ind w:left="1540"/>
    </w:pPr>
    <w:rPr>
      <w:rFonts w:eastAsiaTheme="minorEastAsia"/>
    </w:rPr>
  </w:style>
  <w:style w:type="paragraph" w:styleId="TOC9">
    <w:name w:val="toc 9"/>
    <w:basedOn w:val="Normal"/>
    <w:next w:val="Normal"/>
    <w:autoRedefine/>
    <w:uiPriority w:val="39"/>
    <w:unhideWhenUsed/>
    <w:rsid w:val="00E87B78"/>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62CF3"/>
    <w:pPr>
      <w:keepNext/>
      <w:keepLines/>
      <w:spacing w:before="480" w:after="0"/>
      <w:jc w:val="center"/>
      <w:outlineLvl w:val="0"/>
    </w:pPr>
    <w:rPr>
      <w:rFonts w:ascii="Jameel Noori Nastaleeq" w:eastAsiaTheme="majorEastAsia" w:hAnsi="Jameel Noori Nastaleeq" w:cs="Jameel Noori Nastaleeq"/>
      <w:i/>
      <w:iCs/>
      <w:color w:val="3366CC"/>
      <w:sz w:val="40"/>
      <w:szCs w:val="40"/>
    </w:rPr>
  </w:style>
  <w:style w:type="paragraph" w:styleId="Heading2">
    <w:name w:val="heading 2"/>
    <w:link w:val="Heading2Char"/>
    <w:uiPriority w:val="9"/>
    <w:unhideWhenUsed/>
    <w:qFormat/>
    <w:rsid w:val="00062CF3"/>
    <w:pPr>
      <w:spacing w:after="160" w:line="259" w:lineRule="auto"/>
      <w:outlineLvl w:val="1"/>
    </w:pPr>
    <w:rPr>
      <w:rFonts w:ascii="Jameel Noori Nastaleeq" w:eastAsia="Arial" w:hAnsi="Jameel Noori Nastaleeq" w:cs="Jameel Noori Nastaleeq"/>
      <w:b/>
      <w:i/>
      <w:iCs/>
      <w:color w:val="A379BB" w:themeColor="accent6"/>
      <w:sz w:val="32"/>
      <w:szCs w:val="32"/>
    </w:rPr>
  </w:style>
  <w:style w:type="paragraph" w:styleId="Heading3">
    <w:name w:val="heading 3"/>
    <w:basedOn w:val="Normal"/>
    <w:next w:val="Normal"/>
    <w:link w:val="Heading3Char"/>
    <w:uiPriority w:val="9"/>
    <w:unhideWhenUsed/>
    <w:qFormat/>
    <w:rsid w:val="00103673"/>
    <w:pPr>
      <w:keepNext/>
      <w:keepLines/>
      <w:spacing w:before="200" w:after="0"/>
      <w:outlineLvl w:val="2"/>
    </w:pPr>
    <w:rPr>
      <w:rFonts w:ascii="Jameel Noori Nastaleeq" w:eastAsiaTheme="majorEastAsia" w:hAnsi="Jameel Noori Nastaleeq" w:cs="Jameel Noori Nastaleeq"/>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18C5"/>
    <w:pPr>
      <w:spacing w:after="0" w:line="240" w:lineRule="auto"/>
    </w:pPr>
  </w:style>
  <w:style w:type="character" w:customStyle="1" w:styleId="NoSpacingChar">
    <w:name w:val="No Spacing Char"/>
    <w:basedOn w:val="DefaultParagraphFont"/>
    <w:link w:val="NoSpacing"/>
    <w:uiPriority w:val="1"/>
    <w:rsid w:val="005718C5"/>
  </w:style>
  <w:style w:type="paragraph" w:styleId="Header">
    <w:name w:val="header"/>
    <w:basedOn w:val="Normal"/>
    <w:link w:val="HeaderChar"/>
    <w:uiPriority w:val="99"/>
    <w:unhideWhenUsed/>
    <w:rsid w:val="00571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8C5"/>
  </w:style>
  <w:style w:type="paragraph" w:styleId="ListParagraph">
    <w:name w:val="List Paragraph"/>
    <w:basedOn w:val="Normal"/>
    <w:uiPriority w:val="34"/>
    <w:qFormat/>
    <w:rsid w:val="005718C5"/>
    <w:pPr>
      <w:ind w:left="720"/>
      <w:contextualSpacing/>
    </w:pPr>
  </w:style>
  <w:style w:type="paragraph" w:styleId="Footer">
    <w:name w:val="footer"/>
    <w:basedOn w:val="Normal"/>
    <w:link w:val="FooterChar"/>
    <w:uiPriority w:val="99"/>
    <w:unhideWhenUsed/>
    <w:rsid w:val="003C3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B76"/>
  </w:style>
  <w:style w:type="paragraph" w:styleId="BalloonText">
    <w:name w:val="Balloon Text"/>
    <w:basedOn w:val="Normal"/>
    <w:link w:val="BalloonTextChar"/>
    <w:uiPriority w:val="99"/>
    <w:semiHidden/>
    <w:unhideWhenUsed/>
    <w:rsid w:val="003C3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B76"/>
    <w:rPr>
      <w:rFonts w:ascii="Tahoma" w:hAnsi="Tahoma" w:cs="Tahoma"/>
      <w:sz w:val="16"/>
      <w:szCs w:val="16"/>
    </w:rPr>
  </w:style>
  <w:style w:type="character" w:customStyle="1" w:styleId="Heading2Char">
    <w:name w:val="Heading 2 Char"/>
    <w:basedOn w:val="DefaultParagraphFont"/>
    <w:link w:val="Heading2"/>
    <w:uiPriority w:val="9"/>
    <w:rsid w:val="00062CF3"/>
    <w:rPr>
      <w:rFonts w:ascii="Jameel Noori Nastaleeq" w:eastAsia="Arial" w:hAnsi="Jameel Noori Nastaleeq" w:cs="Jameel Noori Nastaleeq"/>
      <w:b/>
      <w:i/>
      <w:iCs/>
      <w:color w:val="A379BB" w:themeColor="accent6"/>
      <w:sz w:val="32"/>
      <w:szCs w:val="32"/>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uiPriority w:val="99"/>
    <w:unhideWhenUsed/>
    <w:rsid w:val="00A84E65"/>
    <w:rPr>
      <w:vertAlign w:val="superscript"/>
    </w:rPr>
  </w:style>
  <w:style w:type="paragraph" w:customStyle="1" w:styleId="rand27701">
    <w:name w:val="rand27701"/>
    <w:basedOn w:val="Normal"/>
    <w:rsid w:val="00A84E65"/>
    <w:pPr>
      <w:spacing w:after="160" w:line="259" w:lineRule="auto"/>
      <w:jc w:val="center"/>
    </w:pPr>
    <w:rPr>
      <w:rFonts w:ascii="Arial" w:eastAsia="Arial" w:hAnsi="Arial" w:cs="Arial"/>
      <w:sz w:val="20"/>
      <w:szCs w:val="20"/>
    </w:rPr>
  </w:style>
  <w:style w:type="paragraph" w:customStyle="1" w:styleId="rand5972">
    <w:name w:val="rand5972"/>
    <w:basedOn w:val="Normal"/>
    <w:rsid w:val="00A84E65"/>
    <w:pPr>
      <w:spacing w:after="160" w:line="259" w:lineRule="auto"/>
      <w:jc w:val="center"/>
    </w:pPr>
    <w:rPr>
      <w:rFonts w:ascii="Arial" w:eastAsia="Arial" w:hAnsi="Arial" w:cs="Arial"/>
      <w:sz w:val="20"/>
      <w:szCs w:val="20"/>
    </w:rPr>
  </w:style>
  <w:style w:type="paragraph" w:customStyle="1" w:styleId="rand64732">
    <w:name w:val="rand64732"/>
    <w:basedOn w:val="Normal"/>
    <w:rsid w:val="00A84E65"/>
    <w:pPr>
      <w:spacing w:after="160" w:line="259" w:lineRule="auto"/>
      <w:jc w:val="center"/>
    </w:pPr>
    <w:rPr>
      <w:rFonts w:ascii="Arial" w:eastAsia="Arial" w:hAnsi="Arial" w:cs="Arial"/>
      <w:sz w:val="20"/>
      <w:szCs w:val="20"/>
    </w:rPr>
  </w:style>
  <w:style w:type="paragraph" w:customStyle="1" w:styleId="rand27411">
    <w:name w:val="rand27411"/>
    <w:basedOn w:val="Normal"/>
    <w:rsid w:val="003A6056"/>
    <w:pPr>
      <w:spacing w:after="160" w:line="259" w:lineRule="auto"/>
      <w:jc w:val="center"/>
    </w:pPr>
    <w:rPr>
      <w:rFonts w:ascii="Arial" w:eastAsia="Arial" w:hAnsi="Arial" w:cs="Arial"/>
      <w:sz w:val="20"/>
      <w:szCs w:val="20"/>
    </w:rPr>
  </w:style>
  <w:style w:type="character" w:customStyle="1" w:styleId="Heading1Char">
    <w:name w:val="Heading 1 Char"/>
    <w:basedOn w:val="DefaultParagraphFont"/>
    <w:link w:val="Heading1"/>
    <w:uiPriority w:val="9"/>
    <w:rsid w:val="00062CF3"/>
    <w:rPr>
      <w:rFonts w:ascii="Jameel Noori Nastaleeq" w:eastAsiaTheme="majorEastAsia" w:hAnsi="Jameel Noori Nastaleeq" w:cs="Jameel Noori Nastaleeq"/>
      <w:i/>
      <w:iCs/>
      <w:color w:val="3366CC"/>
      <w:sz w:val="40"/>
      <w:szCs w:val="40"/>
    </w:rPr>
  </w:style>
  <w:style w:type="character" w:customStyle="1" w:styleId="Heading3Char">
    <w:name w:val="Heading 3 Char"/>
    <w:basedOn w:val="DefaultParagraphFont"/>
    <w:link w:val="Heading3"/>
    <w:uiPriority w:val="9"/>
    <w:rsid w:val="00103673"/>
    <w:rPr>
      <w:rFonts w:ascii="Jameel Noori Nastaleeq" w:eastAsiaTheme="majorEastAsia" w:hAnsi="Jameel Noori Nastaleeq" w:cs="Jameel Noori Nastaleeq"/>
      <w:bCs/>
      <w:sz w:val="28"/>
    </w:rPr>
  </w:style>
  <w:style w:type="character" w:customStyle="1" w:styleId="apple-converted-space">
    <w:name w:val="apple-converted-space"/>
    <w:basedOn w:val="DefaultParagraphFont"/>
    <w:rsid w:val="00C27E52"/>
  </w:style>
  <w:style w:type="character" w:customStyle="1" w:styleId="uarabic">
    <w:name w:val="uarabic"/>
    <w:basedOn w:val="DefaultParagraphFont"/>
    <w:rsid w:val="00C27E52"/>
  </w:style>
  <w:style w:type="table" w:styleId="TableGrid">
    <w:name w:val="Table Grid"/>
    <w:basedOn w:val="TableNormal"/>
    <w:uiPriority w:val="59"/>
    <w:rsid w:val="00C27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C27E52"/>
    <w:pPr>
      <w:spacing w:after="0" w:line="240" w:lineRule="auto"/>
    </w:pPr>
    <w:rPr>
      <w:sz w:val="20"/>
      <w:szCs w:val="20"/>
    </w:rPr>
  </w:style>
  <w:style w:type="character" w:customStyle="1" w:styleId="FootnoteTextChar">
    <w:name w:val="Footnote Text Char"/>
    <w:basedOn w:val="DefaultParagraphFont"/>
    <w:link w:val="FootnoteText"/>
    <w:uiPriority w:val="99"/>
    <w:rsid w:val="00C27E52"/>
    <w:rPr>
      <w:sz w:val="20"/>
      <w:szCs w:val="20"/>
    </w:rPr>
  </w:style>
  <w:style w:type="paragraph" w:customStyle="1" w:styleId="Tahoma1809">
    <w:name w:val="نمط (لاتيني) Tahoma ‏18 نقطة أسود السطر الأول:  0.9 سم"/>
    <w:basedOn w:val="Normal"/>
    <w:next w:val="PlainText"/>
    <w:rsid w:val="00C27E52"/>
    <w:pPr>
      <w:widowControl w:val="0"/>
      <w:bidi/>
      <w:spacing w:after="0" w:line="240" w:lineRule="auto"/>
      <w:ind w:firstLine="510"/>
      <w:jc w:val="both"/>
    </w:pPr>
    <w:rPr>
      <w:rFonts w:ascii="Tahoma" w:eastAsia="Times New Roman" w:hAnsi="Tahoma" w:cs="Traditional Arabic"/>
      <w:color w:val="000000"/>
      <w:sz w:val="36"/>
      <w:szCs w:val="36"/>
      <w:lang w:eastAsia="ar-SA"/>
    </w:rPr>
  </w:style>
  <w:style w:type="paragraph" w:styleId="PlainText">
    <w:name w:val="Plain Text"/>
    <w:basedOn w:val="Normal"/>
    <w:link w:val="PlainTextChar"/>
    <w:uiPriority w:val="99"/>
    <w:semiHidden/>
    <w:unhideWhenUsed/>
    <w:rsid w:val="00C27E52"/>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C27E52"/>
    <w:rPr>
      <w:rFonts w:ascii="Consolas" w:hAnsi="Consolas" w:cs="Consolas"/>
      <w:sz w:val="21"/>
      <w:szCs w:val="21"/>
    </w:rPr>
  </w:style>
  <w:style w:type="character" w:customStyle="1" w:styleId="urdusubheading">
    <w:name w:val="urdu_sub_heading"/>
    <w:basedOn w:val="DefaultParagraphFont"/>
    <w:rsid w:val="00C27E52"/>
  </w:style>
  <w:style w:type="paragraph" w:customStyle="1" w:styleId="rand67180">
    <w:name w:val="rand67180"/>
    <w:basedOn w:val="Normal"/>
    <w:rsid w:val="00106408"/>
    <w:pPr>
      <w:spacing w:after="160" w:line="259" w:lineRule="auto"/>
      <w:jc w:val="center"/>
    </w:pPr>
    <w:rPr>
      <w:rFonts w:ascii="Arial" w:eastAsia="Arial" w:hAnsi="Arial" w:cs="Arial"/>
      <w:sz w:val="20"/>
      <w:szCs w:val="20"/>
    </w:rPr>
  </w:style>
  <w:style w:type="paragraph" w:customStyle="1" w:styleId="rand67041">
    <w:name w:val="rand67041"/>
    <w:basedOn w:val="Normal"/>
    <w:rsid w:val="00371F27"/>
    <w:pPr>
      <w:spacing w:after="160" w:line="259" w:lineRule="auto"/>
      <w:jc w:val="center"/>
    </w:pPr>
    <w:rPr>
      <w:rFonts w:ascii="Arial" w:eastAsia="Arial" w:hAnsi="Arial" w:cs="Arial"/>
      <w:sz w:val="20"/>
      <w:szCs w:val="20"/>
    </w:rPr>
  </w:style>
  <w:style w:type="paragraph" w:customStyle="1" w:styleId="rand97179">
    <w:name w:val="rand97179"/>
    <w:basedOn w:val="Normal"/>
    <w:rsid w:val="00371F27"/>
    <w:pPr>
      <w:spacing w:after="160" w:line="259" w:lineRule="auto"/>
      <w:jc w:val="center"/>
    </w:pPr>
    <w:rPr>
      <w:rFonts w:ascii="Arial" w:eastAsia="Arial" w:hAnsi="Arial" w:cs="Arial"/>
      <w:sz w:val="20"/>
      <w:szCs w:val="20"/>
    </w:rPr>
  </w:style>
  <w:style w:type="paragraph" w:customStyle="1" w:styleId="rand46356">
    <w:name w:val="rand46356"/>
    <w:basedOn w:val="Normal"/>
    <w:rsid w:val="00371F27"/>
    <w:pPr>
      <w:spacing w:after="160" w:line="259" w:lineRule="auto"/>
      <w:jc w:val="center"/>
    </w:pPr>
    <w:rPr>
      <w:rFonts w:ascii="Arial" w:eastAsia="Arial" w:hAnsi="Arial" w:cs="Arial"/>
      <w:sz w:val="20"/>
      <w:szCs w:val="20"/>
    </w:rPr>
  </w:style>
  <w:style w:type="character" w:customStyle="1" w:styleId="utakh3">
    <w:name w:val="utakh3"/>
    <w:basedOn w:val="DefaultParagraphFont"/>
    <w:rsid w:val="00712A8E"/>
  </w:style>
  <w:style w:type="character" w:styleId="Hyperlink">
    <w:name w:val="Hyperlink"/>
    <w:basedOn w:val="DefaultParagraphFont"/>
    <w:uiPriority w:val="99"/>
    <w:unhideWhenUsed/>
    <w:rsid w:val="00C31634"/>
    <w:rPr>
      <w:color w:val="410082" w:themeColor="hyperlink"/>
      <w:u w:val="single"/>
    </w:rPr>
  </w:style>
  <w:style w:type="paragraph" w:styleId="TOCHeading">
    <w:name w:val="TOC Heading"/>
    <w:basedOn w:val="Heading1"/>
    <w:next w:val="Normal"/>
    <w:uiPriority w:val="39"/>
    <w:semiHidden/>
    <w:unhideWhenUsed/>
    <w:qFormat/>
    <w:rsid w:val="00EE4914"/>
    <w:pPr>
      <w:jc w:val="left"/>
      <w:outlineLvl w:val="9"/>
    </w:pPr>
    <w:rPr>
      <w:rFonts w:asciiTheme="majorHAnsi" w:hAnsiTheme="majorHAnsi" w:cstheme="majorBidi"/>
      <w:b/>
      <w:bCs/>
      <w:i w:val="0"/>
      <w:iCs w:val="0"/>
      <w:sz w:val="28"/>
      <w:szCs w:val="28"/>
      <w:lang w:eastAsia="ja-JP"/>
    </w:rPr>
  </w:style>
  <w:style w:type="paragraph" w:styleId="TOC2">
    <w:name w:val="toc 2"/>
    <w:basedOn w:val="Normal"/>
    <w:next w:val="Normal"/>
    <w:autoRedefine/>
    <w:uiPriority w:val="39"/>
    <w:unhideWhenUsed/>
    <w:qFormat/>
    <w:rsid w:val="006F2577"/>
    <w:pPr>
      <w:tabs>
        <w:tab w:val="right" w:leader="dot" w:pos="6454"/>
      </w:tabs>
      <w:bidi/>
      <w:spacing w:after="0" w:line="240" w:lineRule="auto"/>
      <w:ind w:left="220"/>
      <w:jc w:val="both"/>
    </w:pPr>
    <w:rPr>
      <w:rFonts w:ascii="Cambria Math" w:eastAsiaTheme="minorEastAsia" w:hAnsi="Cambria Math" w:cs="Cambria Math"/>
      <w:noProof/>
      <w:sz w:val="24"/>
      <w:szCs w:val="24"/>
      <w:lang w:eastAsia="ja-JP"/>
    </w:rPr>
  </w:style>
  <w:style w:type="paragraph" w:styleId="TOC1">
    <w:name w:val="toc 1"/>
    <w:basedOn w:val="Normal"/>
    <w:next w:val="Normal"/>
    <w:autoRedefine/>
    <w:uiPriority w:val="39"/>
    <w:unhideWhenUsed/>
    <w:qFormat/>
    <w:rsid w:val="00ED5233"/>
    <w:pPr>
      <w:widowControl w:val="0"/>
      <w:tabs>
        <w:tab w:val="right" w:leader="dot" w:pos="6454"/>
      </w:tabs>
      <w:bidi/>
      <w:spacing w:before="240" w:after="0" w:line="240" w:lineRule="auto"/>
      <w:jc w:val="center"/>
    </w:pPr>
    <w:rPr>
      <w:rFonts w:ascii="Jameel Noori Nastaleeq" w:eastAsiaTheme="minorEastAsia" w:hAnsi="Jameel Noori Nastaleeq" w:cs="Jameel Noori Nastaleeq"/>
      <w:noProof/>
      <w:sz w:val="28"/>
      <w:szCs w:val="28"/>
      <w:lang w:eastAsia="ja-JP" w:bidi="ur-PK"/>
    </w:rPr>
  </w:style>
  <w:style w:type="paragraph" w:styleId="TOC3">
    <w:name w:val="toc 3"/>
    <w:basedOn w:val="Normal"/>
    <w:next w:val="Normal"/>
    <w:autoRedefine/>
    <w:uiPriority w:val="39"/>
    <w:unhideWhenUsed/>
    <w:qFormat/>
    <w:rsid w:val="00EE4914"/>
    <w:pPr>
      <w:spacing w:after="100"/>
      <w:ind w:left="440"/>
    </w:pPr>
    <w:rPr>
      <w:rFonts w:eastAsiaTheme="minorEastAsia"/>
      <w:lang w:eastAsia="ja-JP"/>
    </w:rPr>
  </w:style>
  <w:style w:type="paragraph" w:styleId="TOC4">
    <w:name w:val="toc 4"/>
    <w:basedOn w:val="Normal"/>
    <w:next w:val="Normal"/>
    <w:autoRedefine/>
    <w:uiPriority w:val="39"/>
    <w:unhideWhenUsed/>
    <w:rsid w:val="00E87B78"/>
    <w:pPr>
      <w:spacing w:after="100"/>
      <w:ind w:left="660"/>
    </w:pPr>
    <w:rPr>
      <w:rFonts w:eastAsiaTheme="minorEastAsia"/>
    </w:rPr>
  </w:style>
  <w:style w:type="paragraph" w:styleId="TOC5">
    <w:name w:val="toc 5"/>
    <w:basedOn w:val="Normal"/>
    <w:next w:val="Normal"/>
    <w:autoRedefine/>
    <w:uiPriority w:val="39"/>
    <w:unhideWhenUsed/>
    <w:rsid w:val="00E87B78"/>
    <w:pPr>
      <w:spacing w:after="100"/>
      <w:ind w:left="880"/>
    </w:pPr>
    <w:rPr>
      <w:rFonts w:eastAsiaTheme="minorEastAsia"/>
    </w:rPr>
  </w:style>
  <w:style w:type="paragraph" w:styleId="TOC6">
    <w:name w:val="toc 6"/>
    <w:basedOn w:val="Normal"/>
    <w:next w:val="Normal"/>
    <w:autoRedefine/>
    <w:uiPriority w:val="39"/>
    <w:unhideWhenUsed/>
    <w:rsid w:val="00E87B78"/>
    <w:pPr>
      <w:spacing w:after="100"/>
      <w:ind w:left="1100"/>
    </w:pPr>
    <w:rPr>
      <w:rFonts w:eastAsiaTheme="minorEastAsia"/>
    </w:rPr>
  </w:style>
  <w:style w:type="paragraph" w:styleId="TOC7">
    <w:name w:val="toc 7"/>
    <w:basedOn w:val="Normal"/>
    <w:next w:val="Normal"/>
    <w:autoRedefine/>
    <w:uiPriority w:val="39"/>
    <w:unhideWhenUsed/>
    <w:rsid w:val="00E87B78"/>
    <w:pPr>
      <w:spacing w:after="100"/>
      <w:ind w:left="1320"/>
    </w:pPr>
    <w:rPr>
      <w:rFonts w:eastAsiaTheme="minorEastAsia"/>
    </w:rPr>
  </w:style>
  <w:style w:type="paragraph" w:styleId="TOC8">
    <w:name w:val="toc 8"/>
    <w:basedOn w:val="Normal"/>
    <w:next w:val="Normal"/>
    <w:autoRedefine/>
    <w:uiPriority w:val="39"/>
    <w:unhideWhenUsed/>
    <w:rsid w:val="00E87B78"/>
    <w:pPr>
      <w:spacing w:after="100"/>
      <w:ind w:left="1540"/>
    </w:pPr>
    <w:rPr>
      <w:rFonts w:eastAsiaTheme="minorEastAsia"/>
    </w:rPr>
  </w:style>
  <w:style w:type="paragraph" w:styleId="TOC9">
    <w:name w:val="toc 9"/>
    <w:basedOn w:val="Normal"/>
    <w:next w:val="Normal"/>
    <w:autoRedefine/>
    <w:uiPriority w:val="39"/>
    <w:unhideWhenUsed/>
    <w:rsid w:val="00E87B78"/>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mailto:Abuafaf9@gmail.com" TargetMode="External"/><Relationship Id="rId2" Type="http://schemas.openxmlformats.org/officeDocument/2006/relationships/numbering" Target="numbering.xml"/><Relationship Id="rId16" Type="http://schemas.openxmlformats.org/officeDocument/2006/relationships/hyperlink" Target="mailto:Wasimadni50@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3715E-3C32-4E82-91B3-5C8ACA98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3461</TotalTime>
  <Pages>314</Pages>
  <Words>92656</Words>
  <Characters>528142</Characters>
  <Application>Microsoft Office Word</Application>
  <DocSecurity>0</DocSecurity>
  <Lines>4401</Lines>
  <Paragraphs>1239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ضیائے نبوی اردو ترجمہ و شرح اربعین نووی</vt:lpstr>
      <vt:lpstr>ضیائے نبوی اردو ترجمہ و شرح اربعین نووی</vt:lpstr>
    </vt:vector>
  </TitlesOfParts>
  <Company/>
  <LinksUpToDate>false</LinksUpToDate>
  <CharactersWithSpaces>619559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ضیائے نبوی اردو ترجمہ و شرح اربعین نووی</dc:title>
  <dc:creator>جمشید عالم سلفی</dc:creator>
  <cp:lastModifiedBy>جمشید عالم سلفی</cp:lastModifiedBy>
  <cp:revision>263</cp:revision>
  <cp:lastPrinted>2023-05-17T12:50:00Z</cp:lastPrinted>
  <dcterms:created xsi:type="dcterms:W3CDTF">2023-04-28T11:02:00Z</dcterms:created>
  <dcterms:modified xsi:type="dcterms:W3CDTF">2023-05-17T12:53:00Z</dcterms:modified>
</cp:coreProperties>
</file>